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Matteüs 1 geeft een verslag van de genealogie en geboorte van Jezus Christus. Dit hoofdstuk begint met een afstammingslijn die loopt van Abraham tot David, van David tot de Babylonische ballingschap, en van de ballingschap tot Jezus. Het beschrijft ook hoe Maria, hoewel maagd, zwanger werd van de Heilige Geest en Jezus ter wereld bracht.</w:t>
      </w:r>
    </w:p>
    <w:p w14:paraId="4791712B" w14:textId="77777777" w:rsidR="00F90BDC" w:rsidRDefault="00F90BDC"/>
    <w:p w14:paraId="31AF6174" w14:textId="77777777" w:rsidR="00F90BDC" w:rsidRDefault="00F90BDC">
      <w:r xmlns:w="http://schemas.openxmlformats.org/wordprocessingml/2006/main">
        <w:t xml:space="preserve">1e alinea: Het hoofdstuk begint met een genealogie die 42 generaties traceert, van Abraham via koning David tot Jezus Christus. Elk segment is verdeeld in veertien generaties: van Abraham tot David; van David tot de ballingschap in Babylon; en vanaf dat punt tot aan de geboorte van Christus (Matteüs 1:1-17). Deze lijn vestigt Jezus als een rechtmatige erfgenaam in zowel de Abrahamitische als de Davidische lijn.</w:t>
      </w:r>
    </w:p>
    <w:p w14:paraId="303A6905" w14:textId="77777777" w:rsidR="00F90BDC" w:rsidRDefault="00F90BDC"/>
    <w:p w14:paraId="4BDBC267" w14:textId="77777777" w:rsidR="00F90BDC" w:rsidRDefault="00F90BDC">
      <w:r xmlns:w="http://schemas.openxmlformats.org/wordprocessingml/2006/main">
        <w:t xml:space="preserve">2e alinea: Het volgende deel (Matteüs 1:18-25) vertelt over de wonderbaarlijke ontvangenis van Maria. Ondanks dat ze verloofd is met Jozef, wordt ze zwanger door de Heilige Geest. Jozef overweegt aanvankelijk om stilletjes van haar te scheiden, maar er verschijnt een engel in zijn droom die uitlegt dat Maria's kind verwekt is door de Heilige Geest en mensen van hun zonden zal redden.</w:t>
      </w:r>
    </w:p>
    <w:p w14:paraId="48BDBE3D" w14:textId="77777777" w:rsidR="00F90BDC" w:rsidRDefault="00F90BDC"/>
    <w:p w14:paraId="3237F550" w14:textId="77777777" w:rsidR="00F90BDC" w:rsidRDefault="00F90BDC">
      <w:r xmlns:w="http://schemas.openxmlformats.org/wordprocessingml/2006/main">
        <w:t xml:space="preserve">3e alinea: In dit laatste deel gehoorzaamt Jozef Gods gebod, overgebracht door het visioen van de engel, door Maria tot vrouw te nemen zonder hun huwelijk te voltooien totdat zij bevalt. Op aanwijzing van de engel noemen ze hun zoon 'Jezus'. Zijn naam betekent "hij zal zijn volk van hun zonden redden", waarmee hij profetieën uit het Oude Testament over een komende Verlosser vervult.</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Matteüs 1:1 Het boek van de generatie van Jezus Christus, de zoon van David, de zoon van Abraham.</w:t>
      </w:r>
    </w:p>
    <w:p w14:paraId="1686AE61" w14:textId="77777777" w:rsidR="00F90BDC" w:rsidRDefault="00F90BDC"/>
    <w:p w14:paraId="47DC6F58" w14:textId="77777777" w:rsidR="00F90BDC" w:rsidRDefault="00F90BDC">
      <w:r xmlns:w="http://schemas.openxmlformats.org/wordprocessingml/2006/main">
        <w:t xml:space="preserve">Dit vers introduceert de genealogie van Jezus Christus, de zoon van David en Abraham.</w:t>
      </w:r>
    </w:p>
    <w:p w14:paraId="6EA84DF8" w14:textId="77777777" w:rsidR="00F90BDC" w:rsidRDefault="00F90BDC"/>
    <w:p w14:paraId="49C41C7A" w14:textId="77777777" w:rsidR="00F90BDC" w:rsidRDefault="00F90BDC">
      <w:r xmlns:w="http://schemas.openxmlformats.org/wordprocessingml/2006/main">
        <w:t xml:space="preserve">1. De generatielijn van Jezus Christus: wat het vandaag de dag voor ons betekent</w:t>
      </w:r>
    </w:p>
    <w:p w14:paraId="0385580E" w14:textId="77777777" w:rsidR="00F90BDC" w:rsidRDefault="00F90BDC"/>
    <w:p w14:paraId="2D8FBB7F" w14:textId="77777777" w:rsidR="00F90BDC" w:rsidRDefault="00F90BDC">
      <w:r xmlns:w="http://schemas.openxmlformats.org/wordprocessingml/2006/main">
        <w:t xml:space="preserve">2. In de voetsporen treden van Abraham en David: ons geestelijk erfgoed</w:t>
      </w:r>
    </w:p>
    <w:p w14:paraId="7E18C9A1" w14:textId="77777777" w:rsidR="00F90BDC" w:rsidRDefault="00F90BDC"/>
    <w:p w14:paraId="17FC252B" w14:textId="77777777" w:rsidR="00F90BDC" w:rsidRDefault="00F90BDC">
      <w:r xmlns:w="http://schemas.openxmlformats.org/wordprocessingml/2006/main">
        <w:t xml:space="preserve">1. Romeinen 4:1-12 – Abrahams geloof en de belofte van God</w:t>
      </w:r>
    </w:p>
    <w:p w14:paraId="3F2AA9E1" w14:textId="77777777" w:rsidR="00F90BDC" w:rsidRDefault="00F90BDC"/>
    <w:p w14:paraId="62C3EC9C" w14:textId="77777777" w:rsidR="00F90BDC" w:rsidRDefault="00F90BDC">
      <w:r xmlns:w="http://schemas.openxmlformats.org/wordprocessingml/2006/main">
        <w:t xml:space="preserve">2. Psalm 89:3-4 – Het verbond tussen God en David</w:t>
      </w:r>
    </w:p>
    <w:p w14:paraId="11590EA4" w14:textId="77777777" w:rsidR="00F90BDC" w:rsidRDefault="00F90BDC"/>
    <w:p w14:paraId="2093679F" w14:textId="77777777" w:rsidR="00F90BDC" w:rsidRDefault="00F90BDC">
      <w:r xmlns:w="http://schemas.openxmlformats.org/wordprocessingml/2006/main">
        <w:t xml:space="preserve">Matteüs 1:2 Abraham verwekte Isaak; en Isaak verwekte Jakob; en Jakob gewon Judas en zijn broers;</w:t>
      </w:r>
    </w:p>
    <w:p w14:paraId="51FB0186" w14:textId="77777777" w:rsidR="00F90BDC" w:rsidRDefault="00F90BDC"/>
    <w:p w14:paraId="25764574" w14:textId="77777777" w:rsidR="00F90BDC" w:rsidRDefault="00F90BDC">
      <w:r xmlns:w="http://schemas.openxmlformats.org/wordprocessingml/2006/main">
        <w:t xml:space="preserve">De afstamming van Abraham gaat van Isaac tot Jacob en vervolgens tot Judas en zijn broers.</w:t>
      </w:r>
    </w:p>
    <w:p w14:paraId="45532977" w14:textId="77777777" w:rsidR="00F90BDC" w:rsidRDefault="00F90BDC"/>
    <w:p w14:paraId="226A8828" w14:textId="77777777" w:rsidR="00F90BDC" w:rsidRDefault="00F90BDC">
      <w:r xmlns:w="http://schemas.openxmlformats.org/wordprocessingml/2006/main">
        <w:t xml:space="preserve">1: Gods trouw in het nakomen van Zijn beloften van Abraham tot Jakob en daarna.</w:t>
      </w:r>
    </w:p>
    <w:p w14:paraId="6BF63CC5" w14:textId="77777777" w:rsidR="00F90BDC" w:rsidRDefault="00F90BDC"/>
    <w:p w14:paraId="60865464" w14:textId="77777777" w:rsidR="00F90BDC" w:rsidRDefault="00F90BDC">
      <w:r xmlns:w="http://schemas.openxmlformats.org/wordprocessingml/2006/main">
        <w:t xml:space="preserve">2: Gods perfecte plan en timing in de manier waarop Hij ervoor kiest Zijn beloften door te geven.</w:t>
      </w:r>
    </w:p>
    <w:p w14:paraId="1C605FDD" w14:textId="77777777" w:rsidR="00F90BDC" w:rsidRDefault="00F90BDC"/>
    <w:p w14:paraId="384A6B77" w14:textId="77777777" w:rsidR="00F90BDC" w:rsidRDefault="00F90BDC">
      <w:r xmlns:w="http://schemas.openxmlformats.org/wordprocessingml/2006/main">
        <w:t xml:space="preserve">1: Genesis 12:1-3; Gods belofte aan Abraham om van hem een grote natie te maken.</w:t>
      </w:r>
    </w:p>
    <w:p w14:paraId="1A098754" w14:textId="77777777" w:rsidR="00F90BDC" w:rsidRDefault="00F90BDC"/>
    <w:p w14:paraId="7A9965D9" w14:textId="77777777" w:rsidR="00F90BDC" w:rsidRDefault="00F90BDC">
      <w:r xmlns:w="http://schemas.openxmlformats.org/wordprocessingml/2006/main">
        <w:t xml:space="preserve">2: Genesis 28:10-16; Gods herbevestiging van Zijn beloften aan Jakob.</w:t>
      </w:r>
    </w:p>
    <w:p w14:paraId="69E528D8" w14:textId="77777777" w:rsidR="00F90BDC" w:rsidRDefault="00F90BDC"/>
    <w:p w14:paraId="175CDFC8" w14:textId="77777777" w:rsidR="00F90BDC" w:rsidRDefault="00F90BDC">
      <w:r xmlns:w="http://schemas.openxmlformats.org/wordprocessingml/2006/main">
        <w:t xml:space="preserve">Matteüs 1:3 En Judas gewon Phares en Zara uit Thamar; en Phares verwekte Esrom; en Esrom verwekte Aram;</w:t>
      </w:r>
    </w:p>
    <w:p w14:paraId="6101B20D" w14:textId="77777777" w:rsidR="00F90BDC" w:rsidRDefault="00F90BDC"/>
    <w:p w14:paraId="191897FB" w14:textId="77777777" w:rsidR="00F90BDC" w:rsidRDefault="00F90BDC">
      <w:r xmlns:w="http://schemas.openxmlformats.org/wordprocessingml/2006/main">
        <w:t xml:space="preserve">Deze passage legt de genealogie van Jezus Christus uit via de lijn van zijn voorvader Judas.</w:t>
      </w:r>
    </w:p>
    <w:p w14:paraId="5F8B4A4E" w14:textId="77777777" w:rsidR="00F90BDC" w:rsidRDefault="00F90BDC"/>
    <w:p w14:paraId="7DAE6F2B" w14:textId="77777777" w:rsidR="00F90BDC" w:rsidRDefault="00F90BDC">
      <w:r xmlns:w="http://schemas.openxmlformats.org/wordprocessingml/2006/main">
        <w:t xml:space="preserve">1. De trouw van Jezus Christus in het vervullen van Gods beloften</w:t>
      </w:r>
    </w:p>
    <w:p w14:paraId="27EBC6D9" w14:textId="77777777" w:rsidR="00F90BDC" w:rsidRDefault="00F90BDC"/>
    <w:p w14:paraId="1B3840FC" w14:textId="77777777" w:rsidR="00F90BDC" w:rsidRDefault="00F90BDC">
      <w:r xmlns:w="http://schemas.openxmlformats.org/wordprocessingml/2006/main">
        <w:t xml:space="preserve">2. De betekenis van onze voorouders</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15:8 - Nu zeg ik dat Jezus Christus een dienaar van de besnijdenis was voor de waarheid van God, om de beloften aan de vaderen te bevestigen.</w:t>
      </w:r>
    </w:p>
    <w:p w14:paraId="19703B55" w14:textId="77777777" w:rsidR="00F90BDC" w:rsidRDefault="00F90BDC"/>
    <w:p w14:paraId="01A0DD8F" w14:textId="77777777" w:rsidR="00F90BDC" w:rsidRDefault="00F90BDC">
      <w:r xmlns:w="http://schemas.openxmlformats.org/wordprocessingml/2006/main">
        <w:t xml:space="preserve">2. Jesaja 11:1-3 - En er zal een stengel voortkomen uit de stam van Isaï, en een scheut zal uit zijn wortels groeien: en de geest van de Heer zal op hem rusten, de geest van wijsheid en begrip , de geest van raad en macht, de geest van kennis en van de vreze des Heren.</w:t>
      </w:r>
    </w:p>
    <w:p w14:paraId="13607AD6" w14:textId="77777777" w:rsidR="00F90BDC" w:rsidRDefault="00F90BDC"/>
    <w:p w14:paraId="77552CF2" w14:textId="77777777" w:rsidR="00F90BDC" w:rsidRDefault="00F90BDC">
      <w:r xmlns:w="http://schemas.openxmlformats.org/wordprocessingml/2006/main">
        <w:t xml:space="preserve">Matteüs 1:4 En Aram gewon Aminadab; en Aminadab gewon Naasson; en Naasson verwekte Salmon;</w:t>
      </w:r>
    </w:p>
    <w:p w14:paraId="19AA3704" w14:textId="77777777" w:rsidR="00F90BDC" w:rsidRDefault="00F90BDC"/>
    <w:p w14:paraId="320D5052" w14:textId="77777777" w:rsidR="00F90BDC" w:rsidRDefault="00F90BDC">
      <w:r xmlns:w="http://schemas.openxmlformats.org/wordprocessingml/2006/main">
        <w:t xml:space="preserve">Deze passage vermeldt de genealogie van Jezus van verschillende generaties vóór zijn geboorte.</w:t>
      </w:r>
    </w:p>
    <w:p w14:paraId="43CF38A6" w14:textId="77777777" w:rsidR="00F90BDC" w:rsidRDefault="00F90BDC"/>
    <w:p w14:paraId="7FBD107E" w14:textId="77777777" w:rsidR="00F90BDC" w:rsidRDefault="00F90BDC">
      <w:r xmlns:w="http://schemas.openxmlformats.org/wordprocessingml/2006/main">
        <w:t xml:space="preserve">1: Het pad van Jezus volgen – leren van het voorbeeld van onze voorouders.</w:t>
      </w:r>
    </w:p>
    <w:p w14:paraId="132EA9F6" w14:textId="77777777" w:rsidR="00F90BDC" w:rsidRDefault="00F90BDC"/>
    <w:p w14:paraId="003B0356" w14:textId="77777777" w:rsidR="00F90BDC" w:rsidRDefault="00F90BDC">
      <w:r xmlns:w="http://schemas.openxmlformats.org/wordprocessingml/2006/main">
        <w:t xml:space="preserve">2: Onze wortels waarderen - de betekenis van onze familiegeschiedenis erkennen.</w:t>
      </w:r>
    </w:p>
    <w:p w14:paraId="72FB99DC" w14:textId="77777777" w:rsidR="00F90BDC" w:rsidRDefault="00F90BDC"/>
    <w:p w14:paraId="394A7FCA" w14:textId="77777777" w:rsidR="00F90BDC" w:rsidRDefault="00F90BDC">
      <w:r xmlns:w="http://schemas.openxmlformats.org/wordprocessingml/2006/main">
        <w:t xml:space="preserve">1: Lukas 3:23-38 - een genealogie van Jezus.</w:t>
      </w:r>
    </w:p>
    <w:p w14:paraId="7A153BC6" w14:textId="77777777" w:rsidR="00F90BDC" w:rsidRDefault="00F90BDC"/>
    <w:p w14:paraId="1BA32181" w14:textId="77777777" w:rsidR="00F90BDC" w:rsidRDefault="00F90BDC">
      <w:r xmlns:w="http://schemas.openxmlformats.org/wordprocessingml/2006/main">
        <w:t xml:space="preserve">2: Deuteronomium 7:7-8 - Gods belofte aan de nakomelingen van Abraham.</w:t>
      </w:r>
    </w:p>
    <w:p w14:paraId="5C490E08" w14:textId="77777777" w:rsidR="00F90BDC" w:rsidRDefault="00F90BDC"/>
    <w:p w14:paraId="79AC1D46" w14:textId="77777777" w:rsidR="00F90BDC" w:rsidRDefault="00F90BDC">
      <w:r xmlns:w="http://schemas.openxmlformats.org/wordprocessingml/2006/main">
        <w:t xml:space="preserve">Matteüs 1:5 En Salmon gewon Booz uit Rachab; en Booz verwekte Obed uit Ruth; en Obed verwekte Isaï;</w:t>
      </w:r>
    </w:p>
    <w:p w14:paraId="5AEBF47F" w14:textId="77777777" w:rsidR="00F90BDC" w:rsidRDefault="00F90BDC"/>
    <w:p w14:paraId="290FA5E6" w14:textId="77777777" w:rsidR="00F90BDC" w:rsidRDefault="00F90BDC">
      <w:r xmlns:w="http://schemas.openxmlformats.org/wordprocessingml/2006/main">
        <w:t xml:space="preserve">Salmon was de vader van Booz, die de vader was van Obed, die de vader was van Jesse.</w:t>
      </w:r>
    </w:p>
    <w:p w14:paraId="585C2266" w14:textId="77777777" w:rsidR="00F90BDC" w:rsidRDefault="00F90BDC"/>
    <w:p w14:paraId="61A08595" w14:textId="77777777" w:rsidR="00F90BDC" w:rsidRDefault="00F90BDC">
      <w:r xmlns:w="http://schemas.openxmlformats.org/wordprocessingml/2006/main">
        <w:t xml:space="preserve">1. God kan uit elke situatie iets goeds voortbrengen</w:t>
      </w:r>
    </w:p>
    <w:p w14:paraId="66319FDC" w14:textId="77777777" w:rsidR="00F90BDC" w:rsidRDefault="00F90BDC"/>
    <w:p w14:paraId="18CEA8FF" w14:textId="77777777" w:rsidR="00F90BDC" w:rsidRDefault="00F90BDC">
      <w:r xmlns:w="http://schemas.openxmlformats.org/wordprocessingml/2006/main">
        <w:t xml:space="preserve">2. Gods trouw wordt gezien in ons erfgoed</w:t>
      </w:r>
    </w:p>
    <w:p w14:paraId="4B35EB98" w14:textId="77777777" w:rsidR="00F90BDC" w:rsidRDefault="00F90BDC"/>
    <w:p w14:paraId="6E9BFF75"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71A41227" w14:textId="77777777" w:rsidR="00F90BDC" w:rsidRDefault="00F90BDC"/>
    <w:p w14:paraId="3E595CAD" w14:textId="77777777" w:rsidR="00F90BDC" w:rsidRDefault="00F90BDC">
      <w:r xmlns:w="http://schemas.openxmlformats.org/wordprocessingml/2006/main">
        <w:t xml:space="preserve">2. Klaagliederen 3:22-23 - Vanwege de grote liefde van de Heer worden we niet verteerd, want zijn mededogen falen nooit. Ze zijn elke ochtend nieuw; groot is uw trouw.</w:t>
      </w:r>
    </w:p>
    <w:p w14:paraId="05453217" w14:textId="77777777" w:rsidR="00F90BDC" w:rsidRDefault="00F90BDC"/>
    <w:p w14:paraId="4A9F5CA5" w14:textId="77777777" w:rsidR="00F90BDC" w:rsidRDefault="00F90BDC">
      <w:r xmlns:w="http://schemas.openxmlformats.org/wordprocessingml/2006/main">
        <w:t xml:space="preserve">Matteüs 1:6 En Isaï gewon de koning David; en koning David verwekte Salomo uit haar, die de vrouw van Urias was geweest;</w:t>
      </w:r>
    </w:p>
    <w:p w14:paraId="5EB1F9EF" w14:textId="77777777" w:rsidR="00F90BDC" w:rsidRDefault="00F90BDC"/>
    <w:p w14:paraId="6CCE376A" w14:textId="77777777" w:rsidR="00F90BDC" w:rsidRDefault="00F90BDC">
      <w:r xmlns:w="http://schemas.openxmlformats.org/wordprocessingml/2006/main">
        <w:t xml:space="preserve">Deze passage vertelt over de genealogie van koning David, de zoon van Isaï, geboren uit de vrouw van Urias.</w:t>
      </w:r>
    </w:p>
    <w:p w14:paraId="3E30C56F" w14:textId="77777777" w:rsidR="00F90BDC" w:rsidRDefault="00F90BDC"/>
    <w:p w14:paraId="70130AC3" w14:textId="77777777" w:rsidR="00F90BDC" w:rsidRDefault="00F90BDC">
      <w:r xmlns:w="http://schemas.openxmlformats.org/wordprocessingml/2006/main">
        <w:t xml:space="preserve">1. Gods hand is aanwezig in elk detail van ons leven – het goede en het slechte – en Hij gebruikt het allemaal voor Zijn glorie.</w:t>
      </w:r>
    </w:p>
    <w:p w14:paraId="2590DA12" w14:textId="77777777" w:rsidR="00F90BDC" w:rsidRDefault="00F90BDC"/>
    <w:p w14:paraId="410AA880" w14:textId="77777777" w:rsidR="00F90BDC" w:rsidRDefault="00F90BDC">
      <w:r xmlns:w="http://schemas.openxmlformats.org/wordprocessingml/2006/main">
        <w:t xml:space="preserve">2. We maken allemaal deel uit van een groter verhaal dat God vertelt, en onze levens zijn verbonden met die van vorige generaties en toekomstige generaties.</w:t>
      </w:r>
    </w:p>
    <w:p w14:paraId="50EF06AC" w14:textId="77777777" w:rsidR="00F90BDC" w:rsidRDefault="00F90BDC"/>
    <w:p w14:paraId="7CDFDBF5"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3306404A" w14:textId="77777777" w:rsidR="00F90BDC" w:rsidRDefault="00F90BDC"/>
    <w:p w14:paraId="11DD1B25" w14:textId="77777777" w:rsidR="00F90BDC" w:rsidRDefault="00F90BDC">
      <w:r xmlns:w="http://schemas.openxmlformats.org/wordprocessingml/2006/main">
        <w:t xml:space="preserve">2. Psalm 78:67-68 - Bovendien weigerde hij de tabernakel van Jozef en koos hij niet de stam Efraïm: maar koos hij de stam Juda, de berg Sion die hij liefhad.</w:t>
      </w:r>
    </w:p>
    <w:p w14:paraId="6A67201F" w14:textId="77777777" w:rsidR="00F90BDC" w:rsidRDefault="00F90BDC"/>
    <w:p w14:paraId="1148429F" w14:textId="77777777" w:rsidR="00F90BDC" w:rsidRDefault="00F90BDC">
      <w:r xmlns:w="http://schemas.openxmlformats.org/wordprocessingml/2006/main">
        <w:t xml:space="preserve">Matteüs 1:7 En Salomo gewon Roboam; en Roboam gewon Abia; en Abia verwekte Asa;</w:t>
      </w:r>
    </w:p>
    <w:p w14:paraId="1C307CD2" w14:textId="77777777" w:rsidR="00F90BDC" w:rsidRDefault="00F90BDC"/>
    <w:p w14:paraId="0B313A77" w14:textId="77777777" w:rsidR="00F90BDC" w:rsidRDefault="00F90BDC">
      <w:r xmlns:w="http://schemas.openxmlformats.org/wordprocessingml/2006/main">
        <w:t xml:space="preserve">Deze passage bespreekt de afstammingslijn van koning Salomo.</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verlossingsplan door Jezus Christus werd gevestigd in de lijn van koning Salomo.</w:t>
      </w:r>
    </w:p>
    <w:p w14:paraId="1EFBB9CE" w14:textId="77777777" w:rsidR="00F90BDC" w:rsidRDefault="00F90BDC"/>
    <w:p w14:paraId="3A13DADE" w14:textId="77777777" w:rsidR="00F90BDC" w:rsidRDefault="00F90BDC">
      <w:r xmlns:w="http://schemas.openxmlformats.org/wordprocessingml/2006/main">
        <w:t xml:space="preserve">2. We kunnen naar de afstammingslijn van koning Salomo kijken als een herinnering aan Gods trouw en Zijn beloften.</w:t>
      </w:r>
    </w:p>
    <w:p w14:paraId="26C057FB" w14:textId="77777777" w:rsidR="00F90BDC" w:rsidRDefault="00F90BDC"/>
    <w:p w14:paraId="3BFC1026" w14:textId="77777777" w:rsidR="00F90BDC" w:rsidRDefault="00F90BDC">
      <w:r xmlns:w="http://schemas.openxmlformats.org/wordprocessingml/2006/main">
        <w:t xml:space="preserve">1. Romeinen 8:28-29 - "En wij weten dat God in alle dingen werkt voor het welzijn van degenen die Hem liefhebben, die geroepen zijn overeenkomstig Zijn voornemen. Voor degenen die God van tevoren kende, heeft Hij ook voorbestemd om gelijkvormig te worden aan het beeld van zijn Zoon, opdat hij de eerstgeborene zou zijn onder vele broers en zussen."</w:t>
      </w:r>
    </w:p>
    <w:p w14:paraId="50046516" w14:textId="77777777" w:rsidR="00F90BDC" w:rsidRDefault="00F90BDC"/>
    <w:p w14:paraId="53A6CA51" w14:textId="77777777" w:rsidR="00F90BDC" w:rsidRDefault="00F90BDC">
      <w:r xmlns:w="http://schemas.openxmlformats.org/wordprocessingml/2006/main">
        <w:t xml:space="preserve">2. Hebreeën 11:7-8 - "Door geloof heeft Noach, toen hij gewaarschuwd werd voor dingen die nog niet gezien waren, in heilige angst een ark gebouwd om zijn gezin te redden. Door zijn geloof veroordeelde hij de wereld en werd erfgenaam van de gerechtigheid die door geloof voortkomt ."</w:t>
      </w:r>
    </w:p>
    <w:p w14:paraId="40AC70A6" w14:textId="77777777" w:rsidR="00F90BDC" w:rsidRDefault="00F90BDC"/>
    <w:p w14:paraId="326A675F" w14:textId="77777777" w:rsidR="00F90BDC" w:rsidRDefault="00F90BDC">
      <w:r xmlns:w="http://schemas.openxmlformats.org/wordprocessingml/2006/main">
        <w:t xml:space="preserve">Matteüs 1:8 En Asa gewon Josafat; en Josafat gewon Joram; en Joram verwekte Ozias;</w:t>
      </w:r>
    </w:p>
    <w:p w14:paraId="370C83E6" w14:textId="77777777" w:rsidR="00F90BDC" w:rsidRDefault="00F90BDC"/>
    <w:p w14:paraId="762CE6F8" w14:textId="77777777" w:rsidR="00F90BDC" w:rsidRDefault="00F90BDC">
      <w:r xmlns:w="http://schemas.openxmlformats.org/wordprocessingml/2006/main">
        <w:t xml:space="preserve">De passage beschrijft de afstammingslijn van Jezus van Asa tot Ozias.</w:t>
      </w:r>
    </w:p>
    <w:p w14:paraId="33A59ED2" w14:textId="77777777" w:rsidR="00F90BDC" w:rsidRDefault="00F90BDC"/>
    <w:p w14:paraId="73CAB953" w14:textId="77777777" w:rsidR="00F90BDC" w:rsidRDefault="00F90BDC">
      <w:r xmlns:w="http://schemas.openxmlformats.org/wordprocessingml/2006/main">
        <w:t xml:space="preserve">1. Gods trouw wordt geopenbaard in zijn trouw om zijn beloften na te komen en profetieën van generatie op generatie te vervullen.</w:t>
      </w:r>
    </w:p>
    <w:p w14:paraId="43349997" w14:textId="77777777" w:rsidR="00F90BDC" w:rsidRDefault="00F90BDC"/>
    <w:p w14:paraId="53F51A2F" w14:textId="77777777" w:rsidR="00F90BDC" w:rsidRDefault="00F90BDC">
      <w:r xmlns:w="http://schemas.openxmlformats.org/wordprocessingml/2006/main">
        <w:t xml:space="preserve">2. Ons gezin is een weerspiegeling van Gods trouw in ons leven.</w:t>
      </w:r>
    </w:p>
    <w:p w14:paraId="7CFA5F3A" w14:textId="77777777" w:rsidR="00F90BDC" w:rsidRDefault="00F90BDC"/>
    <w:p w14:paraId="2C243253"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14:paraId="03AB768B" w14:textId="77777777" w:rsidR="00F90BDC" w:rsidRDefault="00F90BDC"/>
    <w:p w14:paraId="63EF648C" w14:textId="77777777" w:rsidR="00F90BDC" w:rsidRDefault="00F90BDC">
      <w:r xmlns:w="http://schemas.openxmlformats.org/wordprocessingml/2006/main">
        <w:t xml:space="preserve">2. Psalm 103:17-18 - Maar de barmhartigheid van de HEER is van eeuwigheid tot eeuwigheid over hen die Hem vrezen, en zijn gerechtigheid over kinderkinderen; Aan degenen die zich aan zijn verbond houden, en aan degenen die zich zijn geboden herinneren om ze te doen.</w:t>
      </w:r>
    </w:p>
    <w:p w14:paraId="71F13595" w14:textId="77777777" w:rsidR="00F90BDC" w:rsidRDefault="00F90BDC"/>
    <w:p w14:paraId="4DA19674" w14:textId="77777777" w:rsidR="00F90BDC" w:rsidRDefault="00F90BDC">
      <w:r xmlns:w="http://schemas.openxmlformats.org/wordprocessingml/2006/main">
        <w:t xml:space="preserve">Matteüs 1:9 En Ozias gewon Joatham; en Joatam gewon Achaz; en Achaz gewon Ezekia;</w:t>
      </w:r>
    </w:p>
    <w:p w14:paraId="4B15CDC3" w14:textId="77777777" w:rsidR="00F90BDC" w:rsidRDefault="00F90BDC"/>
    <w:p w14:paraId="1E8381B7" w14:textId="77777777" w:rsidR="00F90BDC" w:rsidRDefault="00F90BDC">
      <w:r xmlns:w="http://schemas.openxmlformats.org/wordprocessingml/2006/main">
        <w:t xml:space="preserve">Deze passage is een genealogie van Jezus, waarin zijn afkomst wordt gevolgd van Ozias tot Ezekia.</w:t>
      </w:r>
    </w:p>
    <w:p w14:paraId="36141516" w14:textId="77777777" w:rsidR="00F90BDC" w:rsidRDefault="00F90BDC"/>
    <w:p w14:paraId="3B79AB09" w14:textId="77777777" w:rsidR="00F90BDC" w:rsidRDefault="00F90BDC">
      <w:r xmlns:w="http://schemas.openxmlformats.org/wordprocessingml/2006/main">
        <w:t xml:space="preserve">1. Gods trouw in het vervullen van zijn beloften door de generaties heen</w:t>
      </w:r>
    </w:p>
    <w:p w14:paraId="45A33B08" w14:textId="77777777" w:rsidR="00F90BDC" w:rsidRDefault="00F90BDC"/>
    <w:p w14:paraId="221C75AE" w14:textId="77777777" w:rsidR="00F90BDC" w:rsidRDefault="00F90BDC">
      <w:r xmlns:w="http://schemas.openxmlformats.org/wordprocessingml/2006/main">
        <w:t xml:space="preserve">2. De betekenis van Jezus' afkomst voor zijn missie</w:t>
      </w:r>
    </w:p>
    <w:p w14:paraId="38DB4A89" w14:textId="77777777" w:rsidR="00F90BDC" w:rsidRDefault="00F90BDC"/>
    <w:p w14:paraId="4FC737B2" w14:textId="77777777" w:rsidR="00F90BDC" w:rsidRDefault="00F90BDC">
      <w:r xmlns:w="http://schemas.openxmlformats.org/wordprocessingml/2006/main">
        <w:t xml:space="preserve">1. Hebreeën 11:11-12 - "Door het geloof ontving ook Sara zelf de kracht om zwanger te worden, en werd bevallen van een kind toen ze de leeftijd te boven was, omdat ze hem trouw achtte die het had beloofd. Daarom kwam er zelfs één voort, en hem zo goed als dood, zo talrijk als de sterren aan de hemel in menigte, en als het zand dat aan de kust ontelbaar is."</w:t>
      </w:r>
    </w:p>
    <w:p w14:paraId="28B07DE9" w14:textId="77777777" w:rsidR="00F90BDC" w:rsidRDefault="00F90BDC"/>
    <w:p w14:paraId="15DB09BF" w14:textId="77777777" w:rsidR="00F90BDC" w:rsidRDefault="00F90BDC">
      <w:r xmlns:w="http://schemas.openxmlformats.org/wordprocessingml/2006/main">
        <w:t xml:space="preserve">2. Lukas 3:23-38 - "En Jezus zelf werd ongeveer dertig jaar oud, omdat hij (zoals werd verondersteld) de zoon was van Jozef, die de zoon was van Eli, die de zoon was van Matthat, die de zoon was van zoon van Levi, die de zoon was van Melchi, die de zoon was van Janna, die de zoon was van Jozef, die de zoon was van Mattathias, die de zoon was van Amos, die de zoon was van Naum, die de zoon was van Esli, die de zoon was van Nagge, die de zoon was van Maäth, die de zoon was van Mattathias, die de zoon was van Semei, die de zoon was van Jozef, die de zoon was van Juda, die de zoon was van Joanna, die de zoon was van Rhesa, die de zoon was van Zorobabel, die de zoon was van Salathiel, die de zoon was van Neri, die de zoon was van Melchi, die de zoon was van Addi, die de zoon was van Cosam , die de zoon was van Elmodam, die de zoon was van Er, die de zoon was van Jose, die de zoon was van Eliëzer, die de zoon was van Jorim, die de zoon was van Matthat, die de zoon was van Levi, Die de zoon was van Simeon, die de zoon was van Juda, die de zoon was van Jozef, die de zoon was van Jonan, die de zoon was van Eljakim.”</w:t>
      </w:r>
    </w:p>
    <w:p w14:paraId="0F119D69" w14:textId="77777777" w:rsidR="00F90BDC" w:rsidRDefault="00F90BDC"/>
    <w:p w14:paraId="31D08163" w14:textId="77777777" w:rsidR="00F90BDC" w:rsidRDefault="00F90BDC">
      <w:r xmlns:w="http://schemas.openxmlformats.org/wordprocessingml/2006/main">
        <w:t xml:space="preserve">Matteüs 1:10 En Ezekia gewon Manasse; en Manasse verwekte Amon; en Amon gewon Josias;</w:t>
      </w:r>
    </w:p>
    <w:p w14:paraId="27008E4E" w14:textId="77777777" w:rsidR="00F90BDC" w:rsidRDefault="00F90BDC"/>
    <w:p w14:paraId="5B6009EB" w14:textId="77777777" w:rsidR="00F90BDC" w:rsidRDefault="00F90BDC">
      <w:r xmlns:w="http://schemas.openxmlformats.org/wordprocessingml/2006/main">
        <w:t xml:space="preserve">Deze passage beschrijft de genealogie van Jezus, beginnend met koning David en eindigend met Josias.</w:t>
      </w:r>
    </w:p>
    <w:p w14:paraId="0E69766F" w14:textId="77777777" w:rsidR="00F90BDC" w:rsidRDefault="00F90BDC"/>
    <w:p w14:paraId="7EF12FAD" w14:textId="77777777" w:rsidR="00F90BDC" w:rsidRDefault="00F90BDC">
      <w:r xmlns:w="http://schemas.openxmlformats.org/wordprocessingml/2006/main">
        <w:t xml:space="preserve">1. Zegeningen door generaties heen: het vieren van de afstammingslijn van Jezus</w:t>
      </w:r>
    </w:p>
    <w:p w14:paraId="05BEF843" w14:textId="77777777" w:rsidR="00F90BDC" w:rsidRDefault="00F90BDC"/>
    <w:p w14:paraId="0A46D1EC" w14:textId="77777777" w:rsidR="00F90BDC" w:rsidRDefault="00F90BDC">
      <w:r xmlns:w="http://schemas.openxmlformats.org/wordprocessingml/2006/main">
        <w:t xml:space="preserve">2. Wat het betekent om een afstammeling van koning David te zijn</w:t>
      </w:r>
    </w:p>
    <w:p w14:paraId="59F00B52" w14:textId="77777777" w:rsidR="00F90BDC" w:rsidRDefault="00F90BDC"/>
    <w:p w14:paraId="68EF38A8" w14:textId="77777777" w:rsidR="00F90BDC" w:rsidRDefault="00F90BDC">
      <w:r xmlns:w="http://schemas.openxmlformats.org/wordprocessingml/2006/main">
        <w:t xml:space="preserve">1. Psalm 89:3 - "Ik heb een verbond gesloten met mijn uitverkorene, ik heb mijn dienaar David gezworen."</w:t>
      </w:r>
    </w:p>
    <w:p w14:paraId="3C5D6624" w14:textId="77777777" w:rsidR="00F90BDC" w:rsidRDefault="00F90BDC"/>
    <w:p w14:paraId="66243623" w14:textId="77777777" w:rsidR="00F90BDC" w:rsidRDefault="00F90BDC">
      <w:r xmlns:w="http://schemas.openxmlformats.org/wordprocessingml/2006/main">
        <w:t xml:space="preserve">2. Lukas 3:23-38 - Jezus' genealogie zoals opgetekend door Lukas.</w:t>
      </w:r>
    </w:p>
    <w:p w14:paraId="163DCC5C" w14:textId="77777777" w:rsidR="00F90BDC" w:rsidRDefault="00F90BDC"/>
    <w:p w14:paraId="5BD5B19F" w14:textId="77777777" w:rsidR="00F90BDC" w:rsidRDefault="00F90BDC">
      <w:r xmlns:w="http://schemas.openxmlformats.org/wordprocessingml/2006/main">
        <w:t xml:space="preserve">Matteüs 1:11 En Josias gewon Jechonias en zijn broers, rond de tijd dat zij naar Babylon werden weggevoerd:</w:t>
      </w:r>
    </w:p>
    <w:p w14:paraId="300C168D" w14:textId="77777777" w:rsidR="00F90BDC" w:rsidRDefault="00F90BDC"/>
    <w:p w14:paraId="5AC9E761" w14:textId="77777777" w:rsidR="00F90BDC" w:rsidRDefault="00F90BDC">
      <w:r xmlns:w="http://schemas.openxmlformats.org/wordprocessingml/2006/main">
        <w:t xml:space="preserve">Deze passage beschrijft de genealogie van Jezus, beginnend met Josias en eindigend met Jechonias, die beiden naar Babylon werden weggevoerd.</w:t>
      </w:r>
    </w:p>
    <w:p w14:paraId="0EBE4B02" w14:textId="77777777" w:rsidR="00F90BDC" w:rsidRDefault="00F90BDC"/>
    <w:p w14:paraId="35504C3E" w14:textId="77777777" w:rsidR="00F90BDC" w:rsidRDefault="00F90BDC">
      <w:r xmlns:w="http://schemas.openxmlformats.org/wordprocessingml/2006/main">
        <w:t xml:space="preserve">1. Ons geloof is geworteld in een diepe en blijvende afstammingslijn van Gods uitverkoren volk.</w:t>
      </w:r>
    </w:p>
    <w:p w14:paraId="6489A90F" w14:textId="77777777" w:rsidR="00F90BDC" w:rsidRDefault="00F90BDC"/>
    <w:p w14:paraId="102789AE" w14:textId="77777777" w:rsidR="00F90BDC" w:rsidRDefault="00F90BDC">
      <w:r xmlns:w="http://schemas.openxmlformats.org/wordprocessingml/2006/main">
        <w:t xml:space="preserve">2. Ongeacht de ontberingen van het leven, het plan van de Heer voor ons heil is eeuwig en onveranderlijk.</w:t>
      </w:r>
    </w:p>
    <w:p w14:paraId="57D99AE5" w14:textId="77777777" w:rsidR="00F90BDC" w:rsidRDefault="00F90BDC"/>
    <w:p w14:paraId="5218365B"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05EA21DF" w14:textId="77777777" w:rsidR="00F90BDC" w:rsidRDefault="00F90BDC"/>
    <w:p w14:paraId="02220F34" w14:textId="77777777" w:rsidR="00F90BDC" w:rsidRDefault="00F90BDC">
      <w:r xmlns:w="http://schemas.openxmlformats.org/wordprocessingml/2006/main">
        <w:t xml:space="preserve">2. Romeinen 8:28 - "En wij weten dat voor degenen die God liefhebben, alle dingen meewerken ten goede, voor degenen die geroepen zijn volgens zijn voornemen."</w:t>
      </w:r>
    </w:p>
    <w:p w14:paraId="6FADF14A" w14:textId="77777777" w:rsidR="00F90BDC" w:rsidRDefault="00F90BDC"/>
    <w:p w14:paraId="7F0E94F3" w14:textId="77777777" w:rsidR="00F90BDC" w:rsidRDefault="00F90BDC">
      <w:r xmlns:w="http://schemas.openxmlformats.org/wordprocessingml/2006/main">
        <w:t xml:space="preserve">Matteüs 1:12 En nadat zij naar Babylon waren gebracht, gewon Jechonias Salathiel; en Salathiël gewon Zorobabel;</w:t>
      </w:r>
    </w:p>
    <w:p w14:paraId="6D7522CA" w14:textId="77777777" w:rsidR="00F90BDC" w:rsidRDefault="00F90BDC"/>
    <w:p w14:paraId="41C48A9B" w14:textId="77777777" w:rsidR="00F90BDC" w:rsidRDefault="00F90BDC">
      <w:r xmlns:w="http://schemas.openxmlformats.org/wordprocessingml/2006/main">
        <w:t xml:space="preserve">De nakomelingen van Jechonias werden naar Babylon gevoerd en via Zorobabel werd een koninklijke lijn gevestigd.</w:t>
      </w:r>
    </w:p>
    <w:p w14:paraId="2C063374" w14:textId="77777777" w:rsidR="00F90BDC" w:rsidRDefault="00F90BDC"/>
    <w:p w14:paraId="04F0A623" w14:textId="77777777" w:rsidR="00F90BDC" w:rsidRDefault="00F90BDC">
      <w:r xmlns:w="http://schemas.openxmlformats.org/wordprocessingml/2006/main">
        <w:t xml:space="preserve">1. Gods plan prevaleert altijd – Hoe Gods soevereiniteit tot uiting komt in de lijn van Jechonias</w:t>
      </w:r>
    </w:p>
    <w:p w14:paraId="1F223AA6" w14:textId="77777777" w:rsidR="00F90BDC" w:rsidRDefault="00F90BDC"/>
    <w:p w14:paraId="7F30B30A" w14:textId="77777777" w:rsidR="00F90BDC" w:rsidRDefault="00F90BDC">
      <w:r xmlns:w="http://schemas.openxmlformats.org/wordprocessingml/2006/main">
        <w:t xml:space="preserve">2. Gods barmhartigheid en trouw - Hoe Gods genade standhoudt ondanks de gevolgen van de zonde</w:t>
      </w:r>
    </w:p>
    <w:p w14:paraId="0A518471" w14:textId="77777777" w:rsidR="00F90BDC" w:rsidRDefault="00F90BDC"/>
    <w:p w14:paraId="745295A0" w14:textId="77777777" w:rsidR="00F90BDC" w:rsidRDefault="00F90BDC">
      <w:r xmlns:w="http://schemas.openxmlformats.org/wordprocessingml/2006/main">
        <w:t xml:space="preserve">1. Romeinen 8:28 - En we weten dat voor degenen die God liefhebben, alle dingen meewerken ten goede, voor degenen die geroepen zijn volgens zijn voornemen.</w:t>
      </w:r>
    </w:p>
    <w:p w14:paraId="1F430C45" w14:textId="77777777" w:rsidR="00F90BDC" w:rsidRDefault="00F90BDC"/>
    <w:p w14:paraId="6A3A7154" w14:textId="77777777" w:rsidR="00F90BDC" w:rsidRDefault="00F90BDC">
      <w:r xmlns:w="http://schemas.openxmlformats.org/wordprocessingml/2006/main">
        <w:t xml:space="preserve">2. Jesaja 46:10-11 - Het einde verkondigen vanaf het begin en vanaf de oudheid over de dingen die nog niet zijn gedaan, en zeggen: 'Mijn raad zal stand houden en ik zal al mijn voornemen verwezenlijken.'</w:t>
      </w:r>
    </w:p>
    <w:p w14:paraId="5F1AA18B" w14:textId="77777777" w:rsidR="00F90BDC" w:rsidRDefault="00F90BDC"/>
    <w:p w14:paraId="1BB43F45" w14:textId="77777777" w:rsidR="00F90BDC" w:rsidRDefault="00F90BDC">
      <w:r xmlns:w="http://schemas.openxmlformats.org/wordprocessingml/2006/main">
        <w:t xml:space="preserve">Matteüs 1:13 En Zorobabel gewon Abiud; en Abiud gewon Eljakim; en Eljakim gewon Azor;</w:t>
      </w:r>
    </w:p>
    <w:p w14:paraId="6CEBF183" w14:textId="77777777" w:rsidR="00F90BDC" w:rsidRDefault="00F90BDC"/>
    <w:p w14:paraId="329D1851" w14:textId="77777777" w:rsidR="00F90BDC" w:rsidRDefault="00F90BDC">
      <w:r xmlns:w="http://schemas.openxmlformats.org/wordprocessingml/2006/main">
        <w:t xml:space="preserve">Passage samenvattend: Zorobabel was de vader van Abiud, die de vader was van Eljakim, die de vader was van Azor.</w:t>
      </w:r>
    </w:p>
    <w:p w14:paraId="4FBA9A4A" w14:textId="77777777" w:rsidR="00F90BDC" w:rsidRDefault="00F90BDC"/>
    <w:p w14:paraId="44BDF1EF" w14:textId="77777777" w:rsidR="00F90BDC" w:rsidRDefault="00F90BDC">
      <w:r xmlns:w="http://schemas.openxmlformats.org/wordprocessingml/2006/main">
        <w:t xml:space="preserve">1. Het belang van een afstammingslijn en een familiegeschiedenis</w:t>
      </w:r>
    </w:p>
    <w:p w14:paraId="45F72AA0" w14:textId="77777777" w:rsidR="00F90BDC" w:rsidRDefault="00F90BDC"/>
    <w:p w14:paraId="362B1CEF" w14:textId="77777777" w:rsidR="00F90BDC" w:rsidRDefault="00F90BDC">
      <w:r xmlns:w="http://schemas.openxmlformats.org/wordprocessingml/2006/main">
        <w:t xml:space="preserve">2. De kracht van generatiezegeningen</w:t>
      </w:r>
    </w:p>
    <w:p w14:paraId="2F01CA60" w14:textId="77777777" w:rsidR="00F90BDC" w:rsidRDefault="00F90BDC"/>
    <w:p w14:paraId="72BD9EA3" w14:textId="77777777" w:rsidR="00F90BDC" w:rsidRDefault="00F90BDC">
      <w:r xmlns:w="http://schemas.openxmlformats.org/wordprocessingml/2006/main">
        <w:t xml:space="preserve">1. Lukas 3:23-38 - De genealogie van Jezus</w:t>
      </w:r>
    </w:p>
    <w:p w14:paraId="6F7BC447" w14:textId="77777777" w:rsidR="00F90BDC" w:rsidRDefault="00F90BDC"/>
    <w:p w14:paraId="7A25DBBD" w14:textId="77777777" w:rsidR="00F90BDC" w:rsidRDefault="00F90BDC">
      <w:r xmlns:w="http://schemas.openxmlformats.org/wordprocessingml/2006/main">
        <w:t xml:space="preserve">2. Exodus 20:6 - Het gebod om je vader en je moeder te eren</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1:14 En Azor gewon Sadoc; en Sadoc verwekte Achim; en Achim gewon Eliud;</w:t>
      </w:r>
    </w:p>
    <w:p w14:paraId="58079F7B" w14:textId="77777777" w:rsidR="00F90BDC" w:rsidRDefault="00F90BDC"/>
    <w:p w14:paraId="377E096D" w14:textId="77777777" w:rsidR="00F90BDC" w:rsidRDefault="00F90BDC">
      <w:r xmlns:w="http://schemas.openxmlformats.org/wordprocessingml/2006/main">
        <w:t xml:space="preserve">Deze passage registreert de genealogie van Jezus, te beginnen met zijn voorvader Azor.</w:t>
      </w:r>
    </w:p>
    <w:p w14:paraId="793C68F8" w14:textId="77777777" w:rsidR="00F90BDC" w:rsidRDefault="00F90BDC"/>
    <w:p w14:paraId="1D93F226" w14:textId="77777777" w:rsidR="00F90BDC" w:rsidRDefault="00F90BDC">
      <w:r xmlns:w="http://schemas.openxmlformats.org/wordprocessingml/2006/main">
        <w:t xml:space="preserve">1: Gods voorzienigheid wordt gezien in de afstammingslijn van Jezus.</w:t>
      </w:r>
    </w:p>
    <w:p w14:paraId="4FBD5F9D" w14:textId="77777777" w:rsidR="00F90BDC" w:rsidRDefault="00F90BDC"/>
    <w:p w14:paraId="2F09F2A3" w14:textId="77777777" w:rsidR="00F90BDC" w:rsidRDefault="00F90BDC">
      <w:r xmlns:w="http://schemas.openxmlformats.org/wordprocessingml/2006/main">
        <w:t xml:space="preserve">2: We kunnen Gods werk door de geschiedenis heen volgen.</w:t>
      </w:r>
    </w:p>
    <w:p w14:paraId="2BAE2092" w14:textId="77777777" w:rsidR="00F90BDC" w:rsidRDefault="00F90BDC"/>
    <w:p w14:paraId="52245435" w14:textId="77777777" w:rsidR="00F90BDC" w:rsidRDefault="00F90BDC">
      <w:r xmlns:w="http://schemas.openxmlformats.org/wordprocessingml/2006/main">
        <w:t xml:space="preserve">1: Romeinen 8:28-29 - En we weten dat voor degenen die God liefhebben, alle dingen meewerken ten goede, voor degenen die geroepen zijn volgens zijn voornemen.</w:t>
      </w:r>
    </w:p>
    <w:p w14:paraId="56BF66EB" w14:textId="77777777" w:rsidR="00F90BDC" w:rsidRDefault="00F90BDC"/>
    <w:p w14:paraId="07DC3445" w14:textId="77777777" w:rsidR="00F90BDC" w:rsidRDefault="00F90BDC">
      <w:r xmlns:w="http://schemas.openxmlformats.org/wordprocessingml/2006/main">
        <w:t xml:space="preserve">2: Jesaja 55:8-9 - Want mijn gedachten zijn niet uw gedachten, en uw wegen zijn niet mijn wegen, spreekt de Heer. Want zoals de hemel hoger is dan de aarde, zo zijn mijn wegen hoger dan jouw wegen en mijn gedachten dan jouw gedachten.</w:t>
      </w:r>
    </w:p>
    <w:p w14:paraId="25CDE7F3" w14:textId="77777777" w:rsidR="00F90BDC" w:rsidRDefault="00F90BDC"/>
    <w:p w14:paraId="6748278C" w14:textId="77777777" w:rsidR="00F90BDC" w:rsidRDefault="00F90BDC">
      <w:r xmlns:w="http://schemas.openxmlformats.org/wordprocessingml/2006/main">
        <w:t xml:space="preserve">Matteüs 1:15 En Eliud gewon Eleazar; en Eleazar gewon Matthan; en Matthan gewon Jakob;</w:t>
      </w:r>
    </w:p>
    <w:p w14:paraId="562210A2" w14:textId="77777777" w:rsidR="00F90BDC" w:rsidRDefault="00F90BDC"/>
    <w:p w14:paraId="73E4EA78" w14:textId="77777777" w:rsidR="00F90BDC" w:rsidRDefault="00F90BDC">
      <w:r xmlns:w="http://schemas.openxmlformats.org/wordprocessingml/2006/main">
        <w:t xml:space="preserve">Deze passage legt de genealogie van Jezus uit via zijn voorvader Eliud.</w:t>
      </w:r>
    </w:p>
    <w:p w14:paraId="3003F2B5" w14:textId="77777777" w:rsidR="00F90BDC" w:rsidRDefault="00F90BDC"/>
    <w:p w14:paraId="2282E000" w14:textId="77777777" w:rsidR="00F90BDC" w:rsidRDefault="00F90BDC">
      <w:r xmlns:w="http://schemas.openxmlformats.org/wordprocessingml/2006/main">
        <w:t xml:space="preserve">1: Gods trouw in het behoud van de afstammingslijn van Jezus</w:t>
      </w:r>
    </w:p>
    <w:p w14:paraId="11D8161A" w14:textId="77777777" w:rsidR="00F90BDC" w:rsidRDefault="00F90BDC"/>
    <w:p w14:paraId="29D49C78" w14:textId="77777777" w:rsidR="00F90BDC" w:rsidRDefault="00F90BDC">
      <w:r xmlns:w="http://schemas.openxmlformats.org/wordprocessingml/2006/main">
        <w:t xml:space="preserve">2: Het belang om deel uit te maken van Gods gekozen afkomst</w:t>
      </w:r>
    </w:p>
    <w:p w14:paraId="5C8363D6" w14:textId="77777777" w:rsidR="00F90BDC" w:rsidRDefault="00F90BDC"/>
    <w:p w14:paraId="3799E415" w14:textId="77777777" w:rsidR="00F90BDC" w:rsidRDefault="00F90BDC">
      <w:r xmlns:w="http://schemas.openxmlformats.org/wordprocessingml/2006/main">
        <w:t xml:space="preserve">1: Genesis 12:1-3, Gods belofte aan Abraham</w:t>
      </w:r>
    </w:p>
    <w:p w14:paraId="25CFBD37" w14:textId="77777777" w:rsidR="00F90BDC" w:rsidRDefault="00F90BDC"/>
    <w:p w14:paraId="2D9ABAAD" w14:textId="77777777" w:rsidR="00F90BDC" w:rsidRDefault="00F90BDC">
      <w:r xmlns:w="http://schemas.openxmlformats.org/wordprocessingml/2006/main">
        <w:t xml:space="preserve">2: Lucas 3:23-38, Jezus' genealogie in het evangelie van Lucas</w:t>
      </w:r>
    </w:p>
    <w:p w14:paraId="23F85491" w14:textId="77777777" w:rsidR="00F90BDC" w:rsidRDefault="00F90BDC"/>
    <w:p w14:paraId="08D110BA" w14:textId="77777777" w:rsidR="00F90BDC" w:rsidRDefault="00F90BDC">
      <w:r xmlns:w="http://schemas.openxmlformats.org/wordprocessingml/2006/main">
        <w:t xml:space="preserve">Matteüs 1:16 En Jakob gewon Jozef, de echtgenoot van Maria, uit wie Jezus werd geboren, die Christus wordt genoemd.</w:t>
      </w:r>
    </w:p>
    <w:p w14:paraId="577B5F13" w14:textId="77777777" w:rsidR="00F90BDC" w:rsidRDefault="00F90BDC"/>
    <w:p w14:paraId="32FB3BE3" w14:textId="77777777" w:rsidR="00F90BDC" w:rsidRDefault="00F90BDC">
      <w:r xmlns:w="http://schemas.openxmlformats.org/wordprocessingml/2006/main">
        <w:t xml:space="preserve">Dit vers uit Matteüs 1:16 onthult dat Jozef de echtgenoot van Maria was en dat Jezus Christus uit hen werd geboren.</w:t>
      </w:r>
    </w:p>
    <w:p w14:paraId="6B354117" w14:textId="77777777" w:rsidR="00F90BDC" w:rsidRDefault="00F90BDC"/>
    <w:p w14:paraId="750EF016" w14:textId="77777777" w:rsidR="00F90BDC" w:rsidRDefault="00F90BDC">
      <w:r xmlns:w="http://schemas.openxmlformats.org/wordprocessingml/2006/main">
        <w:t xml:space="preserve">1. De machtige afstammingslijn van Jezus: een onderzoek naar de kracht van Gods vervulling</w:t>
      </w:r>
    </w:p>
    <w:p w14:paraId="591D6903" w14:textId="77777777" w:rsidR="00F90BDC" w:rsidRDefault="00F90BDC"/>
    <w:p w14:paraId="58527D04" w14:textId="77777777" w:rsidR="00F90BDC" w:rsidRDefault="00F90BDC">
      <w:r xmlns:w="http://schemas.openxmlformats.org/wordprocessingml/2006/main">
        <w:t xml:space="preserve">2. De kracht van een rechtvaardig huwelijk: de trouwe verbintenis van Jozef en Maria</w:t>
      </w:r>
    </w:p>
    <w:p w14:paraId="6F92F5FD" w14:textId="77777777" w:rsidR="00F90BDC" w:rsidRDefault="00F90BDC"/>
    <w:p w14:paraId="73F3EE8E" w14:textId="77777777" w:rsidR="00F90BDC" w:rsidRDefault="00F90BDC">
      <w:r xmlns:w="http://schemas.openxmlformats.org/wordprocessingml/2006/main">
        <w:t xml:space="preserve">1. Lukas 3:23-38 – De genealogie van Jezus</w:t>
      </w:r>
    </w:p>
    <w:p w14:paraId="7013C355" w14:textId="77777777" w:rsidR="00F90BDC" w:rsidRDefault="00F90BDC"/>
    <w:p w14:paraId="4139768F" w14:textId="77777777" w:rsidR="00F90BDC" w:rsidRDefault="00F90BDC">
      <w:r xmlns:w="http://schemas.openxmlformats.org/wordprocessingml/2006/main">
        <w:t xml:space="preserve">2. Efeziërs 5:31-32 – Het mysterie van het huwelijk in Christus</w:t>
      </w:r>
    </w:p>
    <w:p w14:paraId="54862E54" w14:textId="77777777" w:rsidR="00F90BDC" w:rsidRDefault="00F90BDC"/>
    <w:p w14:paraId="3AAC3950" w14:textId="77777777" w:rsidR="00F90BDC" w:rsidRDefault="00F90BDC">
      <w:r xmlns:w="http://schemas.openxmlformats.org/wordprocessingml/2006/main">
        <w:t xml:space="preserve">Matteüs 1:17 Dus alle generaties van Abraham tot David zijn veertien generaties; en vanaf David tot aan de wegvoering naar Babylon zijn er veertien generaties; en vanaf de wegvoering naar Babylon tot Christus zijn er veertien generaties.</w:t>
      </w:r>
    </w:p>
    <w:p w14:paraId="7C1F8202" w14:textId="77777777" w:rsidR="00F90BDC" w:rsidRDefault="00F90BDC"/>
    <w:p w14:paraId="5FCB7FA9" w14:textId="77777777" w:rsidR="00F90BDC" w:rsidRDefault="00F90BDC">
      <w:r xmlns:w="http://schemas.openxmlformats.org/wordprocessingml/2006/main">
        <w:t xml:space="preserve">Dit vers stelt dat de afstammingslijn van Jezus Christus terug te voeren is op Abraham, elk via veertien generaties.</w:t>
      </w:r>
    </w:p>
    <w:p w14:paraId="1CED56D4" w14:textId="77777777" w:rsidR="00F90BDC" w:rsidRDefault="00F90BDC"/>
    <w:p w14:paraId="5828D416" w14:textId="77777777" w:rsidR="00F90BDC" w:rsidRDefault="00F90BDC">
      <w:r xmlns:w="http://schemas.openxmlformats.org/wordprocessingml/2006/main">
        <w:t xml:space="preserve">1. We maken allemaal deel uit van Gods familie en delen een gemeenschappelijke afkomst door Jezus Christus.</w:t>
      </w:r>
    </w:p>
    <w:p w14:paraId="315D3E5D" w14:textId="77777777" w:rsidR="00F90BDC" w:rsidRDefault="00F90BDC"/>
    <w:p w14:paraId="612E3E9D" w14:textId="77777777" w:rsidR="00F90BDC" w:rsidRDefault="00F90BDC">
      <w:r xmlns:w="http://schemas.openxmlformats.org/wordprocessingml/2006/main">
        <w:t xml:space="preserve">2. We hebben allemaal een unieke plaats in Gods plan en zijn allemaal verbonden door ons gedeelde erfgoed.</w:t>
      </w:r>
    </w:p>
    <w:p w14:paraId="4624FC27" w14:textId="77777777" w:rsidR="00F90BDC" w:rsidRDefault="00F90BDC"/>
    <w:p w14:paraId="13EA4C52" w14:textId="77777777" w:rsidR="00F90BDC" w:rsidRDefault="00F90BDC">
      <w:r xmlns:w="http://schemas.openxmlformats.org/wordprocessingml/2006/main">
        <w:t xml:space="preserve">1. Matteüs 22:32 - "Ik ben de God van Abraham, en de God van Isaak, en de God van Jakob? God </w:t>
      </w:r>
      <w:r xmlns:w="http://schemas.openxmlformats.org/wordprocessingml/2006/main">
        <w:lastRenderedPageBreak xmlns:w="http://schemas.openxmlformats.org/wordprocessingml/2006/main"/>
      </w:r>
      <w:r xmlns:w="http://schemas.openxmlformats.org/wordprocessingml/2006/main">
        <w:t xml:space="preserve">is niet de God van de doden, maar van de levenden."</w:t>
      </w:r>
    </w:p>
    <w:p w14:paraId="1E7EABB3" w14:textId="77777777" w:rsidR="00F90BDC" w:rsidRDefault="00F90BDC"/>
    <w:p w14:paraId="7C8DB78F" w14:textId="77777777" w:rsidR="00F90BDC" w:rsidRDefault="00F90BDC">
      <w:r xmlns:w="http://schemas.openxmlformats.org/wordprocessingml/2006/main">
        <w:t xml:space="preserve">2. Romeinen 4:11-12 - "Hij ontving het teken van de besnijdenis, een zegel van de gerechtigheid van het geloof dat hij had toen hij nog onbesneden was, opdat hij de vader zou kunnen zijn van allen die geloven, ook al zijn zij onbesneden, dat gerechtigheid kan hun ook worden toegerekend."</w:t>
      </w:r>
    </w:p>
    <w:p w14:paraId="63C7D85E" w14:textId="77777777" w:rsidR="00F90BDC" w:rsidRDefault="00F90BDC"/>
    <w:p w14:paraId="04C46BE3" w14:textId="77777777" w:rsidR="00F90BDC" w:rsidRDefault="00F90BDC">
      <w:r xmlns:w="http://schemas.openxmlformats.org/wordprocessingml/2006/main">
        <w:t xml:space="preserve">Mattheüs 1:18 De geboorte van Jezus Christus nu vond op deze wijze plaats: Toen zijn moeder Maria ondertrouwd was met Jozef, werd zij, voordat zij samenkwamen, zwanger bevonden van een kind van de Heilige Geest.</w:t>
      </w:r>
    </w:p>
    <w:p w14:paraId="7E6B9FDB" w14:textId="77777777" w:rsidR="00F90BDC" w:rsidRDefault="00F90BDC"/>
    <w:p w14:paraId="01E07DD6" w14:textId="77777777" w:rsidR="00F90BDC" w:rsidRDefault="00F90BDC">
      <w:r xmlns:w="http://schemas.openxmlformats.org/wordprocessingml/2006/main">
        <w:t xml:space="preserve">Deze passage beschrijft de wonderbaarlijke ontvangenis van Jezus Christus door de Heilige Geest.</w:t>
      </w:r>
    </w:p>
    <w:p w14:paraId="1C48362A" w14:textId="77777777" w:rsidR="00F90BDC" w:rsidRDefault="00F90BDC"/>
    <w:p w14:paraId="19529E50" w14:textId="77777777" w:rsidR="00F90BDC" w:rsidRDefault="00F90BDC">
      <w:r xmlns:w="http://schemas.openxmlformats.org/wordprocessingml/2006/main">
        <w:t xml:space="preserve">1. Gods plan voor de geboorte van Jezus: een wonderbaarlijk verhaal</w:t>
      </w:r>
    </w:p>
    <w:p w14:paraId="11901E42" w14:textId="77777777" w:rsidR="00F90BDC" w:rsidRDefault="00F90BDC"/>
    <w:p w14:paraId="60E5907B" w14:textId="77777777" w:rsidR="00F90BDC" w:rsidRDefault="00F90BDC">
      <w:r xmlns:w="http://schemas.openxmlformats.org/wordprocessingml/2006/main">
        <w:t xml:space="preserve">2. De kracht van de Heilige Geest: een verhaal over goddelijke interventie</w:t>
      </w:r>
    </w:p>
    <w:p w14:paraId="61E4BBF6" w14:textId="77777777" w:rsidR="00F90BDC" w:rsidRDefault="00F90BDC"/>
    <w:p w14:paraId="1F0BC12F" w14:textId="77777777" w:rsidR="00F90BDC" w:rsidRDefault="00F90BDC">
      <w:r xmlns:w="http://schemas.openxmlformats.org/wordprocessingml/2006/main">
        <w:t xml:space="preserve">1. Jesaja 7:14 - "Daarom zal de Heer zelf u een teken geven; zie, een maagd zal zwanger worden en een zoon baren, en hem de naam Immanuël geven."</w:t>
      </w:r>
    </w:p>
    <w:p w14:paraId="20FEE25F" w14:textId="77777777" w:rsidR="00F90BDC" w:rsidRDefault="00F90BDC"/>
    <w:p w14:paraId="6D3F1620" w14:textId="77777777" w:rsidR="00F90BDC" w:rsidRDefault="00F90BDC">
      <w:r xmlns:w="http://schemas.openxmlformats.org/wordprocessingml/2006/main">
        <w:t xml:space="preserve">2. Lukas 1:34-35 - "Toen zei Maria tegen de engel: Hoe zal dit gebeuren, aangezien ik geen man ken? En de engel antwoordde en zei tegen haar: De Heilige Geest zal over u komen, en de kracht van de Allerhoogste zal u overschaduwen; daarom zal ook dat heilige dat uit u geboren zal worden, de Zoon van God genoemd worden.”</w:t>
      </w:r>
    </w:p>
    <w:p w14:paraId="2840ABA2" w14:textId="77777777" w:rsidR="00F90BDC" w:rsidRDefault="00F90BDC"/>
    <w:p w14:paraId="54052FCE" w14:textId="77777777" w:rsidR="00F90BDC" w:rsidRDefault="00F90BDC">
      <w:r xmlns:w="http://schemas.openxmlformats.org/wordprocessingml/2006/main">
        <w:t xml:space="preserve">Matteüs 1:19 Toen was haar man Jozef, een rechtvaardig man en niet bereid haar tot een openbaar voorbeeld te maken, van plan haar in het geheim weg te sturen.</w:t>
      </w:r>
    </w:p>
    <w:p w14:paraId="6607D663" w14:textId="77777777" w:rsidR="00F90BDC" w:rsidRDefault="00F90BDC"/>
    <w:p w14:paraId="55B88B06" w14:textId="77777777" w:rsidR="00F90BDC" w:rsidRDefault="00F90BDC">
      <w:r xmlns:w="http://schemas.openxmlformats.org/wordprocessingml/2006/main">
        <w:t xml:space="preserve">Jozefs rechtvaardigheidsgevoel en zijn verlangen om Maria te beschermen tegen publieke minachting brachten hem ertoe plannen te maken om privé van haar te scheiden.</w:t>
      </w:r>
    </w:p>
    <w:p w14:paraId="23BA5713" w14:textId="77777777" w:rsidR="00F90BDC" w:rsidRDefault="00F90BDC"/>
    <w:p w14:paraId="3EAB2AFA" w14:textId="77777777" w:rsidR="00F90BDC" w:rsidRDefault="00F90BDC">
      <w:r xmlns:w="http://schemas.openxmlformats.org/wordprocessingml/2006/main">
        <w:t xml:space="preserve">1: God beloont degenen die rechtvaardig handelen, zelfs als hun daden moeilijk zijn.</w:t>
      </w:r>
    </w:p>
    <w:p w14:paraId="479C7FB4" w14:textId="77777777" w:rsidR="00F90BDC" w:rsidRDefault="00F90BDC"/>
    <w:p w14:paraId="59DBEFC9" w14:textId="77777777" w:rsidR="00F90BDC" w:rsidRDefault="00F90BDC">
      <w:r xmlns:w="http://schemas.openxmlformats.org/wordprocessingml/2006/main">
        <w:t xml:space="preserve">2: Liefde en barmhartigheid moeten in evenwicht worden gebracht met gerechtigheid.</w:t>
      </w:r>
    </w:p>
    <w:p w14:paraId="658AD23A" w14:textId="77777777" w:rsidR="00F90BDC" w:rsidRDefault="00F90BDC"/>
    <w:p w14:paraId="19AFDD9B" w14:textId="77777777" w:rsidR="00F90BDC" w:rsidRDefault="00F90BDC">
      <w:r xmlns:w="http://schemas.openxmlformats.org/wordprocessingml/2006/main">
        <w:t xml:space="preserve">1: Spreuken 21:15 - Wanneer gerechtigheid geschiedt, brengt dat vreugde voor de rechtvaardigen, maar angst voor boosdoeners.</w:t>
      </w:r>
    </w:p>
    <w:p w14:paraId="0AD53151" w14:textId="77777777" w:rsidR="00F90BDC" w:rsidRDefault="00F90BDC"/>
    <w:p w14:paraId="2FD1B822" w14:textId="77777777" w:rsidR="00F90BDC" w:rsidRDefault="00F90BDC">
      <w:r xmlns:w="http://schemas.openxmlformats.org/wordprocessingml/2006/main">
        <w:t xml:space="preserve">2: Romeinen 12:17-21 - Vergeld niemand kwaad met kwaad, maar streef er altijd naar om te doen wat goed is voor elkaar en voor alle anderen.</w:t>
      </w:r>
    </w:p>
    <w:p w14:paraId="1B91C3AD" w14:textId="77777777" w:rsidR="00F90BDC" w:rsidRDefault="00F90BDC"/>
    <w:p w14:paraId="420C76B9" w14:textId="77777777" w:rsidR="00F90BDC" w:rsidRDefault="00F90BDC">
      <w:r xmlns:w="http://schemas.openxmlformats.org/wordprocessingml/2006/main">
        <w:t xml:space="preserve">Matteüs 1:20 Maar terwijl hij over deze dingen nadacht, zie, de engel van de HEERE verscheen aan hem in een droom en zei: Jozef, zoon van David, wees niet bang uw vrouw Maria tot u te nemen, vanwege de verwekking. in haar is van de Heilige Geest.</w:t>
      </w:r>
    </w:p>
    <w:p w14:paraId="73337DDB" w14:textId="77777777" w:rsidR="00F90BDC" w:rsidRDefault="00F90BDC"/>
    <w:p w14:paraId="197034EB" w14:textId="77777777" w:rsidR="00F90BDC" w:rsidRDefault="00F90BDC">
      <w:r xmlns:w="http://schemas.openxmlformats.org/wordprocessingml/2006/main">
        <w:t xml:space="preserve">Jozef werd in een droom door een engel van de Heer gerustgesteld dat hij niet bang zou zijn om Maria tot vrouw te nemen, ondanks dat haar zwangerschap een wonder van de Heilige Geest was.</w:t>
      </w:r>
    </w:p>
    <w:p w14:paraId="00AAE6AE" w14:textId="77777777" w:rsidR="00F90BDC" w:rsidRDefault="00F90BDC"/>
    <w:p w14:paraId="37604361" w14:textId="77777777" w:rsidR="00F90BDC" w:rsidRDefault="00F90BDC">
      <w:r xmlns:w="http://schemas.openxmlformats.org/wordprocessingml/2006/main">
        <w:t xml:space="preserve">1. Vrees niet: geruststellingen van God in moeilijke situaties</w:t>
      </w:r>
    </w:p>
    <w:p w14:paraId="0305B37D" w14:textId="77777777" w:rsidR="00F90BDC" w:rsidRDefault="00F90BDC"/>
    <w:p w14:paraId="0CC379C9" w14:textId="77777777" w:rsidR="00F90BDC" w:rsidRDefault="00F90BDC">
      <w:r xmlns:w="http://schemas.openxmlformats.org/wordprocessingml/2006/main">
        <w:t xml:space="preserve">2. Gods voorziening: wonderen van de Heilige Geest</w:t>
      </w:r>
    </w:p>
    <w:p w14:paraId="4223D06A" w14:textId="77777777" w:rsidR="00F90BDC" w:rsidRDefault="00F90BDC"/>
    <w:p w14:paraId="72FF4C69" w14:textId="77777777" w:rsidR="00F90BDC" w:rsidRDefault="00F90BDC">
      <w:r xmlns:w="http://schemas.openxmlformats.org/wordprocessingml/2006/main">
        <w:t xml:space="preserve">1. Jesaja 41:10 - Vrees niet, want ik ben met je; wees niet ontzet, want Ik ben jouw God; Ik zal je sterken, ik zal je helpen, ik zal je steunen met mijn rechtvaardige rechterhand.</w:t>
      </w:r>
    </w:p>
    <w:p w14:paraId="472347DD" w14:textId="77777777" w:rsidR="00F90BDC" w:rsidRDefault="00F90BDC"/>
    <w:p w14:paraId="2F88BC88" w14:textId="77777777" w:rsidR="00F90BDC" w:rsidRDefault="00F90BDC">
      <w:r xmlns:w="http://schemas.openxmlformats.org/wordprocessingml/2006/main">
        <w:t xml:space="preserve">2. Lukas 1:34-35 - En Maria zei tegen de engel: "Hoe zal dit gebeuren, aangezien ik maagd ben?" En de engel antwoordde haar: ‘De Heilige Geest zal over je komen en de kracht van de Allerhoogste zal je overschaduwen; daarom zal het kind dat geboren zal worden heilig genoemd worden: de Zoon van God.</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1:21 En zij zal een zoon baren, en gij zult hem de naam JEZUS noemen, want hij zal zijn volk van hun zonden verlossen.</w:t>
      </w:r>
    </w:p>
    <w:p w14:paraId="4D6E7962" w14:textId="77777777" w:rsidR="00F90BDC" w:rsidRDefault="00F90BDC"/>
    <w:p w14:paraId="2233735A" w14:textId="77777777" w:rsidR="00F90BDC" w:rsidRDefault="00F90BDC">
      <w:r xmlns:w="http://schemas.openxmlformats.org/wordprocessingml/2006/main">
        <w:t xml:space="preserve">Jezus werd geboren om de mensheid van hun zonden te redden.</w:t>
      </w:r>
    </w:p>
    <w:p w14:paraId="2ADD19DD" w14:textId="77777777" w:rsidR="00F90BDC" w:rsidRDefault="00F90BDC"/>
    <w:p w14:paraId="7F3608C6" w14:textId="77777777" w:rsidR="00F90BDC" w:rsidRDefault="00F90BDC">
      <w:r xmlns:w="http://schemas.openxmlformats.org/wordprocessingml/2006/main">
        <w:t xml:space="preserve">1. Gods plan voor verlossing: Jezus Christus</w:t>
      </w:r>
    </w:p>
    <w:p w14:paraId="56FB9DCC" w14:textId="77777777" w:rsidR="00F90BDC" w:rsidRDefault="00F90BDC"/>
    <w:p w14:paraId="0DE17D58" w14:textId="77777777" w:rsidR="00F90BDC" w:rsidRDefault="00F90BDC">
      <w:r xmlns:w="http://schemas.openxmlformats.org/wordprocessingml/2006/main">
        <w:t xml:space="preserve">2. Het belang van geloof in Jezus</w:t>
      </w:r>
    </w:p>
    <w:p w14:paraId="1E925178" w14:textId="77777777" w:rsidR="00F90BDC" w:rsidRDefault="00F90BDC"/>
    <w:p w14:paraId="6E4C1A6B" w14:textId="77777777" w:rsidR="00F90BDC" w:rsidRDefault="00F90BDC">
      <w:r xmlns:w="http://schemas.openxmlformats.org/wordprocessingml/2006/main">
        <w:t xml:space="preserve">1. Romeinen 10:9-10 - “Dat als u met uw mond belijdt: 'Jezus is Heer', en met uw hart gelooft dat God Hem uit de dood heeft opgewekt, u gered zult worden. Want het is met je hart dat je gelooft en gerechtvaardigd bent, en het is met je mond dat je belijdt en gered wordt.”</w:t>
      </w:r>
    </w:p>
    <w:p w14:paraId="789E730E" w14:textId="77777777" w:rsidR="00F90BDC" w:rsidRDefault="00F90BDC"/>
    <w:p w14:paraId="71B0C769" w14:textId="77777777" w:rsidR="00F90BDC" w:rsidRDefault="00F90BDC">
      <w:r xmlns:w="http://schemas.openxmlformats.org/wordprocessingml/2006/main">
        <w:t xml:space="preserve">2. Efeziërs 2:8-9 - “Want het is door genade dat u gered bent, door geloof – en dit komt niet uit uzelf, het is een geschenk van God – niet door werken, zodat niemand kan roemen.”</w:t>
      </w:r>
    </w:p>
    <w:p w14:paraId="25DEF391" w14:textId="77777777" w:rsidR="00F90BDC" w:rsidRDefault="00F90BDC"/>
    <w:p w14:paraId="7532D538" w14:textId="77777777" w:rsidR="00F90BDC" w:rsidRDefault="00F90BDC">
      <w:r xmlns:w="http://schemas.openxmlformats.org/wordprocessingml/2006/main">
        <w:t xml:space="preserve">Matteüs 1:22 Dit alles is nu gedaan, opdat in vervulling zou gaan wat door de profeet van de Heer is gezegd:</w:t>
      </w:r>
    </w:p>
    <w:p w14:paraId="3A2AB37D" w14:textId="77777777" w:rsidR="00F90BDC" w:rsidRDefault="00F90BDC"/>
    <w:p w14:paraId="13349CDA" w14:textId="77777777" w:rsidR="00F90BDC" w:rsidRDefault="00F90BDC">
      <w:r xmlns:w="http://schemas.openxmlformats.org/wordprocessingml/2006/main">
        <w:t xml:space="preserve">Deze passage beschrijft een gebeurtenis waarbij een profetie van de Heer, uitgesproken door de profeet, in vervulling ging.</w:t>
      </w:r>
    </w:p>
    <w:p w14:paraId="647213E3" w14:textId="77777777" w:rsidR="00F90BDC" w:rsidRDefault="00F90BDC"/>
    <w:p w14:paraId="0771CA41" w14:textId="77777777" w:rsidR="00F90BDC" w:rsidRDefault="00F90BDC">
      <w:r xmlns:w="http://schemas.openxmlformats.org/wordprocessingml/2006/main">
        <w:t xml:space="preserve">1. De kracht van vervulde profetie: Gods trouw gedenken</w:t>
      </w:r>
    </w:p>
    <w:p w14:paraId="3368CA79" w14:textId="77777777" w:rsidR="00F90BDC" w:rsidRDefault="00F90BDC"/>
    <w:p w14:paraId="562C59E6" w14:textId="77777777" w:rsidR="00F90BDC" w:rsidRDefault="00F90BDC">
      <w:r xmlns:w="http://schemas.openxmlformats.org/wordprocessingml/2006/main">
        <w:t xml:space="preserve">2. Leven door geloof: vertrouwen op Gods beloften</w:t>
      </w:r>
    </w:p>
    <w:p w14:paraId="7E81B381" w14:textId="77777777" w:rsidR="00F90BDC" w:rsidRDefault="00F90BDC"/>
    <w:p w14:paraId="50D04BBB" w14:textId="77777777" w:rsidR="00F90BDC" w:rsidRDefault="00F90BDC">
      <w:r xmlns:w="http://schemas.openxmlformats.org/wordprocessingml/2006/main">
        <w:t xml:space="preserve">1. Jesaja 46:9-11 - Denk aan de vroegere dingen van vroeger: want Ik ben God, en er is niemand anders; Ik ben God, en er is niemand zoals ik.</w:t>
      </w:r>
    </w:p>
    <w:p w14:paraId="61F6261D" w14:textId="77777777" w:rsidR="00F90BDC" w:rsidRDefault="00F90BDC"/>
    <w:p w14:paraId="3B2116EE" w14:textId="77777777" w:rsidR="00F90BDC" w:rsidRDefault="00F90BDC">
      <w:r xmlns:w="http://schemas.openxmlformats.org/wordprocessingml/2006/main">
        <w:t xml:space="preserve">2. Hebreeën 11:1 - Geloof is de inhoud van de dingen waarop we hopen, het bewijs van de dingen die we niet zien.</w:t>
      </w:r>
    </w:p>
    <w:p w14:paraId="7F796D9E" w14:textId="77777777" w:rsidR="00F90BDC" w:rsidRDefault="00F90BDC"/>
    <w:p w14:paraId="706F3956" w14:textId="77777777" w:rsidR="00F90BDC" w:rsidRDefault="00F90BDC">
      <w:r xmlns:w="http://schemas.openxmlformats.org/wordprocessingml/2006/main">
        <w:t xml:space="preserve">Matteüs 1:23 Zie, een maagd zal zwanger zijn en een zoon baren, en zij zullen hem Emmanuel noemen, wat vertaald wordt als: God met ons.</w:t>
      </w:r>
    </w:p>
    <w:p w14:paraId="75F78AA8" w14:textId="77777777" w:rsidR="00F90BDC" w:rsidRDefault="00F90BDC"/>
    <w:p w14:paraId="348F36F5" w14:textId="77777777" w:rsidR="00F90BDC" w:rsidRDefault="00F90BDC">
      <w:r xmlns:w="http://schemas.openxmlformats.org/wordprocessingml/2006/main">
        <w:t xml:space="preserve">Gods belofte aan Emmanuel, God met ons, is vervuld.</w:t>
      </w:r>
    </w:p>
    <w:p w14:paraId="753C2C71" w14:textId="77777777" w:rsidR="00F90BDC" w:rsidRDefault="00F90BDC"/>
    <w:p w14:paraId="2081EA48" w14:textId="77777777" w:rsidR="00F90BDC" w:rsidRDefault="00F90BDC">
      <w:r xmlns:w="http://schemas.openxmlformats.org/wordprocessingml/2006/main">
        <w:t xml:space="preserve">1. Emmanuel: Gods liefde en voorziening voor ons</w:t>
      </w:r>
    </w:p>
    <w:p w14:paraId="3305901E" w14:textId="77777777" w:rsidR="00F90BDC" w:rsidRDefault="00F90BDC"/>
    <w:p w14:paraId="77769F12" w14:textId="77777777" w:rsidR="00F90BDC" w:rsidRDefault="00F90BDC">
      <w:r xmlns:w="http://schemas.openxmlformats.org/wordprocessingml/2006/main">
        <w:t xml:space="preserve">2. De betekenis van Kerstmis: Emmanuel, God met ons</w:t>
      </w:r>
    </w:p>
    <w:p w14:paraId="1CC15D04" w14:textId="77777777" w:rsidR="00F90BDC" w:rsidRDefault="00F90BDC"/>
    <w:p w14:paraId="411A3673" w14:textId="77777777" w:rsidR="00F90BDC" w:rsidRDefault="00F90BDC">
      <w:r xmlns:w="http://schemas.openxmlformats.org/wordprocessingml/2006/main">
        <w:t xml:space="preserve">1. Jesaja 7:14 - Daarom zal de Heer zelf u een teken geven. Zie, de maagd zal zwanger worden en een zoon baren, en hem de naam Immanuël geven.</w:t>
      </w:r>
    </w:p>
    <w:p w14:paraId="25A7A502" w14:textId="77777777" w:rsidR="00F90BDC" w:rsidRDefault="00F90BDC"/>
    <w:p w14:paraId="2B71FF4A" w14:textId="77777777" w:rsidR="00F90BDC" w:rsidRDefault="00F90BDC">
      <w:r xmlns:w="http://schemas.openxmlformats.org/wordprocessingml/2006/main">
        <w:t xml:space="preserve">2. Johannes 1:14 - En het Woord is vlees geworden en heeft onder ons gewoond, en wij hebben zijn heerlijkheid gezien, een heerlijkheid als van de enige Zoon van de Vader, vol van genade en waarheid.</w:t>
      </w:r>
    </w:p>
    <w:p w14:paraId="4F5B9140" w14:textId="77777777" w:rsidR="00F90BDC" w:rsidRDefault="00F90BDC"/>
    <w:p w14:paraId="06E01627" w14:textId="77777777" w:rsidR="00F90BDC" w:rsidRDefault="00F90BDC">
      <w:r xmlns:w="http://schemas.openxmlformats.org/wordprocessingml/2006/main">
        <w:t xml:space="preserve">Matteüs 1:24 Toen Jozef uit zijn slaap werd gewekt, deed hij zoals de engel des Heren hem had opgedragen en nam zijn vrouw tot zich.</w:t>
      </w:r>
    </w:p>
    <w:p w14:paraId="5DBE77BC" w14:textId="77777777" w:rsidR="00F90BDC" w:rsidRDefault="00F90BDC"/>
    <w:p w14:paraId="6F044F85" w14:textId="77777777" w:rsidR="00F90BDC" w:rsidRDefault="00F90BDC">
      <w:r xmlns:w="http://schemas.openxmlformats.org/wordprocessingml/2006/main">
        <w:t xml:space="preserve">Jozef gehoorzaamde Gods instructies en nam Maria tot vrouw.</w:t>
      </w:r>
    </w:p>
    <w:p w14:paraId="136B948F" w14:textId="77777777" w:rsidR="00F90BDC" w:rsidRDefault="00F90BDC"/>
    <w:p w14:paraId="212EF384" w14:textId="77777777" w:rsidR="00F90BDC" w:rsidRDefault="00F90BDC">
      <w:r xmlns:w="http://schemas.openxmlformats.org/wordprocessingml/2006/main">
        <w:t xml:space="preserve">1. Gods wil gehoorzamen: een les van Jozef</w:t>
      </w:r>
    </w:p>
    <w:p w14:paraId="2140BFF5" w14:textId="77777777" w:rsidR="00F90BDC" w:rsidRDefault="00F90BDC"/>
    <w:p w14:paraId="4C10EBE6" w14:textId="77777777" w:rsidR="00F90BDC" w:rsidRDefault="00F90BDC">
      <w:r xmlns:w="http://schemas.openxmlformats.org/wordprocessingml/2006/main">
        <w:t xml:space="preserve">2. Als God roept, moeten wij reageren</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5:22-33 - Vrouwen, onderwerp u aan uw man als aan de Heer</w:t>
      </w:r>
    </w:p>
    <w:p w14:paraId="4E718953" w14:textId="77777777" w:rsidR="00F90BDC" w:rsidRDefault="00F90BDC"/>
    <w:p w14:paraId="74AE1CED" w14:textId="77777777" w:rsidR="00F90BDC" w:rsidRDefault="00F90BDC">
      <w:r xmlns:w="http://schemas.openxmlformats.org/wordprocessingml/2006/main">
        <w:t xml:space="preserve">2. Jozua 24:15 - Kies vandaag wie je wilt dienen</w:t>
      </w:r>
    </w:p>
    <w:p w14:paraId="56989FE4" w14:textId="77777777" w:rsidR="00F90BDC" w:rsidRDefault="00F90BDC"/>
    <w:p w14:paraId="383AC7F8" w14:textId="77777777" w:rsidR="00F90BDC" w:rsidRDefault="00F90BDC">
      <w:r xmlns:w="http://schemas.openxmlformats.org/wordprocessingml/2006/main">
        <w:t xml:space="preserve">Matteüs 1:25 En kende haar niet voordat zij haar eerstgeboren zoon had gebaard; en hij noemde zijn naam JEZUS.</w:t>
      </w:r>
    </w:p>
    <w:p w14:paraId="42163C47" w14:textId="77777777" w:rsidR="00F90BDC" w:rsidRDefault="00F90BDC"/>
    <w:p w14:paraId="6A1338B2" w14:textId="77777777" w:rsidR="00F90BDC" w:rsidRDefault="00F90BDC">
      <w:r xmlns:w="http://schemas.openxmlformats.org/wordprocessingml/2006/main">
        <w:t xml:space="preserve">Jozef en Maria kregen een zoon, en Jozef noemde hem Jezus.</w:t>
      </w:r>
    </w:p>
    <w:p w14:paraId="7E72FABF" w14:textId="77777777" w:rsidR="00F90BDC" w:rsidRDefault="00F90BDC"/>
    <w:p w14:paraId="1C0A7BC8" w14:textId="77777777" w:rsidR="00F90BDC" w:rsidRDefault="00F90BDC">
      <w:r xmlns:w="http://schemas.openxmlformats.org/wordprocessingml/2006/main">
        <w:t xml:space="preserve">1. Gods plan voor verlossing: hoe de geboorte van Jezus de profetie vervulde</w:t>
      </w:r>
    </w:p>
    <w:p w14:paraId="593B6E03" w14:textId="77777777" w:rsidR="00F90BDC" w:rsidRDefault="00F90BDC"/>
    <w:p w14:paraId="57F8586F" w14:textId="77777777" w:rsidR="00F90BDC" w:rsidRDefault="00F90BDC">
      <w:r xmlns:w="http://schemas.openxmlformats.org/wordprocessingml/2006/main">
        <w:t xml:space="preserve">2. Het belang van gehoorzaamheid: hoe Jozef Gods wil volgde</w:t>
      </w:r>
    </w:p>
    <w:p w14:paraId="6D657104" w14:textId="77777777" w:rsidR="00F90BDC" w:rsidRDefault="00F90BDC"/>
    <w:p w14:paraId="67AD865C" w14:textId="77777777" w:rsidR="00F90BDC" w:rsidRDefault="00F90BDC">
      <w:r xmlns:w="http://schemas.openxmlformats.org/wordprocessingml/2006/main">
        <w:t xml:space="preserve">1. Jesaja 7:14: Daarom zal de Heer zelf u een teken geven; Zie, een maagd zal zwanger worden en een zoon baren, en hem de naam Immanuël geven.</w:t>
      </w:r>
    </w:p>
    <w:p w14:paraId="07086472" w14:textId="77777777" w:rsidR="00F90BDC" w:rsidRDefault="00F90BDC"/>
    <w:p w14:paraId="680227E7" w14:textId="77777777" w:rsidR="00F90BDC" w:rsidRDefault="00F90BDC">
      <w:r xmlns:w="http://schemas.openxmlformats.org/wordprocessingml/2006/main">
        <w:t xml:space="preserve">2. Lukas 2:7 En zij bracht haar eerstgeboren zoon voort, wikkelde hem in doeken en legde hem in een kribbe; omdat er geen plaats voor hen was in de herberg.</w:t>
      </w:r>
    </w:p>
    <w:p w14:paraId="35C1B57D" w14:textId="77777777" w:rsidR="00F90BDC" w:rsidRDefault="00F90BDC"/>
    <w:p w14:paraId="445B442C" w14:textId="77777777" w:rsidR="00F90BDC" w:rsidRDefault="00F90BDC">
      <w:r xmlns:w="http://schemas.openxmlformats.org/wordprocessingml/2006/main">
        <w:t xml:space="preserve">Matteüs 2 beschrijft de gebeurtenissen na de geboorte van Jezus, inclusief het bezoek van de wijzen, het complot van koning Herodes om Jezus te vermoorden, en de vlucht van de heilige familie naar Egypte en de daaropvolgende terugkeer na de dood van Herodes.</w:t>
      </w:r>
    </w:p>
    <w:p w14:paraId="7C5319C2" w14:textId="77777777" w:rsidR="00F90BDC" w:rsidRDefault="00F90BDC"/>
    <w:p w14:paraId="1B101626" w14:textId="77777777" w:rsidR="00F90BDC" w:rsidRDefault="00F90BDC">
      <w:r xmlns:w="http://schemas.openxmlformats.org/wordprocessingml/2006/main">
        <w:t xml:space="preserve">1e alinea: Het hoofdstuk begint met het bezoek van de Magiërs (wijze mannen uit het Oosten) die een ster hebben gevolgd om Jezus te vinden en te aanbidden, die zij "de koning van de Joden" noemen. Dit onderzoek verontrust koning Herodes en heel Jeruzalem. Hij vraagt hen op bedrieglijke wijze om hem te vertellen waar Jezus zich bevindt, onder het voorwendsel dat hij hem ook wil aanbidden (Matteüs 2:1-8).</w:t>
      </w:r>
    </w:p>
    <w:p w14:paraId="532E6E38" w14:textId="77777777" w:rsidR="00F90BDC" w:rsidRDefault="00F90BDC"/>
    <w:p w14:paraId="37473FF3" w14:textId="77777777" w:rsidR="00F90BDC" w:rsidRDefault="00F90BDC">
      <w:r xmlns:w="http://schemas.openxmlformats.org/wordprocessingml/2006/main">
        <w:t xml:space="preserve">2e alinea: Geleid door een ster vinden magiërs Jezus met Maria en bieden ze hun geschenken aan. Nadat ze echter </w:t>
      </w:r>
      <w:r xmlns:w="http://schemas.openxmlformats.org/wordprocessingml/2006/main">
        <w:lastRenderedPageBreak xmlns:w="http://schemas.openxmlformats.org/wordprocessingml/2006/main"/>
      </w:r>
      <w:r xmlns:w="http://schemas.openxmlformats.org/wordprocessingml/2006/main">
        <w:t xml:space="preserve">in een droom zijn gewaarschuwd niet naar Herodes terug te keren, vertrekken ze op een andere manier naar hun land. Wanneer Herodes zich realiseert dat hij door hen te slim af is, geeft hij opdracht om alle mannelijke kinderen van twee jaar of jonger in Bethlehem af te slachten in een poging Jezus te vermoorden (Matteüs 2:9-18).</w:t>
      </w:r>
    </w:p>
    <w:p w14:paraId="436D0C71" w14:textId="77777777" w:rsidR="00F90BDC" w:rsidRDefault="00F90BDC"/>
    <w:p w14:paraId="4983299C" w14:textId="77777777" w:rsidR="00F90BDC" w:rsidRDefault="00F90BDC">
      <w:r xmlns:w="http://schemas.openxmlformats.org/wordprocessingml/2006/main">
        <w:t xml:space="preserve">3e alinea: In Matteüs 2:19-23 waarschuwt een engel Jozef in een droom over de dodelijke bedoelingen van Herodes, waardoor hij met Maria en het kindje Jezus naar Egypte vluchtte. Ze blijven daar tot na de dood van Herodes, wanneer er opnieuw een engel in Jozefs droom verschijnt die hem vertelt dat het nu veilig is om terug te keren. Uit angst voor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Matteüs 2:1 Toen nu Jezus geboren werd in Bethlehem in Judea, in de dagen van koning Herodes, zie, er kwamen wijzen uit het oosten naar Jeruzalem,</w:t>
      </w:r>
    </w:p>
    <w:p w14:paraId="78522928" w14:textId="77777777" w:rsidR="00F90BDC" w:rsidRDefault="00F90BDC"/>
    <w:p w14:paraId="0301E310" w14:textId="77777777" w:rsidR="00F90BDC" w:rsidRDefault="00F90BDC">
      <w:r xmlns:w="http://schemas.openxmlformats.org/wordprocessingml/2006/main">
        <w:t xml:space="preserve">De wijzen uit het oosten bezochten Jezus nadat hij was geboren in Bethlehem in Judea, in de dagen van koning Herodes.</w:t>
      </w:r>
    </w:p>
    <w:p w14:paraId="7A709647" w14:textId="77777777" w:rsidR="00F90BDC" w:rsidRDefault="00F90BDC"/>
    <w:p w14:paraId="4C422E36" w14:textId="77777777" w:rsidR="00F90BDC" w:rsidRDefault="00F90BDC">
      <w:r xmlns:w="http://schemas.openxmlformats.org/wordprocessingml/2006/main">
        <w:t xml:space="preserve">1: We kunnen van de wijzen leren om God te zoeken en Hem te aanbidden met onze gaven.</w:t>
      </w:r>
    </w:p>
    <w:p w14:paraId="21F3A74F" w14:textId="77777777" w:rsidR="00F90BDC" w:rsidRDefault="00F90BDC"/>
    <w:p w14:paraId="1B664570" w14:textId="77777777" w:rsidR="00F90BDC" w:rsidRDefault="00F90BDC">
      <w:r xmlns:w="http://schemas.openxmlformats.org/wordprocessingml/2006/main">
        <w:t xml:space="preserve">2: We moeten bereid zijn God te volgen en te gaan waarheen Hij ons ook leidt.</w:t>
      </w:r>
    </w:p>
    <w:p w14:paraId="3D8294F5" w14:textId="77777777" w:rsidR="00F90BDC" w:rsidRDefault="00F90BDC"/>
    <w:p w14:paraId="5599487B" w14:textId="77777777" w:rsidR="00F90BDC" w:rsidRDefault="00F90BDC">
      <w:r xmlns:w="http://schemas.openxmlformats.org/wordprocessingml/2006/main">
        <w:t xml:space="preserve">1: Jesaja 60:1-2 "Sta op, schijn, want uw licht is gekomen en de heerlijkheid van de Heer gaat over u op. Zie, duisternis bedekt de aarde en dikke duisternis is over de volken, maar de Heer staat op over u en zijn glorie verschijnt over jou."</w:t>
      </w:r>
    </w:p>
    <w:p w14:paraId="747E697A" w14:textId="77777777" w:rsidR="00F90BDC" w:rsidRDefault="00F90BDC"/>
    <w:p w14:paraId="30A16282" w14:textId="77777777" w:rsidR="00F90BDC" w:rsidRDefault="00F90BDC">
      <w:r xmlns:w="http://schemas.openxmlformats.org/wordprocessingml/2006/main">
        <w:t xml:space="preserve">2: Matteüs 16:24-25 "Toen zei Jezus tegen Zijn discipelen: 'Als iemand achter Mij wil komen, laat hij zichzelf verloochenen, zijn kruis opnemen en Mij volgen. Want wie zijn leven wil redden, zal het verliezen. , maar wie zijn leven verliest omwille van Mij, zal het vinden.’</w:t>
      </w:r>
    </w:p>
    <w:p w14:paraId="3A4CF25D" w14:textId="77777777" w:rsidR="00F90BDC" w:rsidRDefault="00F90BDC"/>
    <w:p w14:paraId="34FAAB29" w14:textId="77777777" w:rsidR="00F90BDC" w:rsidRDefault="00F90BDC">
      <w:r xmlns:w="http://schemas.openxmlformats.org/wordprocessingml/2006/main">
        <w:t xml:space="preserve">Matteüs 2:2 Zeggende: Waar is de geboren koning van de Joden? want we hebben zijn ster in het oosten gezien </w:t>
      </w:r>
      <w:r xmlns:w="http://schemas.openxmlformats.org/wordprocessingml/2006/main">
        <w:lastRenderedPageBreak xmlns:w="http://schemas.openxmlformats.org/wordprocessingml/2006/main"/>
      </w:r>
      <w:r xmlns:w="http://schemas.openxmlformats.org/wordprocessingml/2006/main">
        <w:t xml:space="preserve">en zijn gekomen om hem te aanbidden.</w:t>
      </w:r>
    </w:p>
    <w:p w14:paraId="0F85016A" w14:textId="77777777" w:rsidR="00F90BDC" w:rsidRDefault="00F90BDC"/>
    <w:p w14:paraId="7C93F7DA" w14:textId="77777777" w:rsidR="00F90BDC" w:rsidRDefault="00F90BDC">
      <w:r xmlns:w="http://schemas.openxmlformats.org/wordprocessingml/2006/main">
        <w:t xml:space="preserve">De wijze mannen vroegen waar de koning van de Joden geboren was, aangezien ze zijn ster in het oosten hadden gezien.</w:t>
      </w:r>
    </w:p>
    <w:p w14:paraId="539856D0" w14:textId="77777777" w:rsidR="00F90BDC" w:rsidRDefault="00F90BDC"/>
    <w:p w14:paraId="164743B4" w14:textId="77777777" w:rsidR="00F90BDC" w:rsidRDefault="00F90BDC">
      <w:r xmlns:w="http://schemas.openxmlformats.org/wordprocessingml/2006/main">
        <w:t xml:space="preserve">1. De kracht van het geloof: hoe de wijzen de ster volgden</w:t>
      </w:r>
    </w:p>
    <w:p w14:paraId="46FD1793" w14:textId="77777777" w:rsidR="00F90BDC" w:rsidRDefault="00F90BDC"/>
    <w:p w14:paraId="767E2B4E" w14:textId="77777777" w:rsidR="00F90BDC" w:rsidRDefault="00F90BDC">
      <w:r xmlns:w="http://schemas.openxmlformats.org/wordprocessingml/2006/main">
        <w:t xml:space="preserve">2. De belofte van hoop: Christus vinden op onverwachte plaatsen</w:t>
      </w:r>
    </w:p>
    <w:p w14:paraId="6150456C" w14:textId="77777777" w:rsidR="00F90BDC" w:rsidRDefault="00F90BDC"/>
    <w:p w14:paraId="5F842443" w14:textId="77777777" w:rsidR="00F90BDC" w:rsidRDefault="00F90BDC">
      <w:r xmlns:w="http://schemas.openxmlformats.org/wordprocessingml/2006/main">
        <w:t xml:space="preserve">1. Jesaja 9:6-7 Want ons is een kind geboren, ons is een zoon gegeven; en de regering zal op zijn schouder rusten, en zijn naam zal Wonderbaarlijke Raadsman, Machtige God, Eeuwige Vader, Vredevorst worden genoemd.</w:t>
      </w:r>
    </w:p>
    <w:p w14:paraId="6B700AFC" w14:textId="77777777" w:rsidR="00F90BDC" w:rsidRDefault="00F90BDC"/>
    <w:p w14:paraId="44624DEC" w14:textId="77777777" w:rsidR="00F90BDC" w:rsidRDefault="00F90BDC">
      <w:r xmlns:w="http://schemas.openxmlformats.org/wordprocessingml/2006/main">
        <w:t xml:space="preserve">2. Lukas 1:26-38 In de zesde maand werd de engel Gabriël door God gezonden naar een stad in Galilea genaamd Nazareth, naar een maagd die verloofd was met een man wiens naam Jozef was, uit het huis van David. En de naam van de maagd was Maria.</w:t>
      </w:r>
    </w:p>
    <w:p w14:paraId="0A5431A0" w14:textId="77777777" w:rsidR="00F90BDC" w:rsidRDefault="00F90BDC"/>
    <w:p w14:paraId="5B008743" w14:textId="77777777" w:rsidR="00F90BDC" w:rsidRDefault="00F90BDC">
      <w:r xmlns:w="http://schemas.openxmlformats.org/wordprocessingml/2006/main">
        <w:t xml:space="preserve">Matteüs 2:3 Toen de koning Herodes deze dingen hoorde, raakte hij in paniek, en heel Jeruzalem met hem.</w:t>
      </w:r>
    </w:p>
    <w:p w14:paraId="3E5201C3" w14:textId="77777777" w:rsidR="00F90BDC" w:rsidRDefault="00F90BDC"/>
    <w:p w14:paraId="6B1A694F" w14:textId="77777777" w:rsidR="00F90BDC" w:rsidRDefault="00F90BDC">
      <w:r xmlns:w="http://schemas.openxmlformats.org/wordprocessingml/2006/main">
        <w:t xml:space="preserve">Herodes en de inwoners van Jeruzalem waren verontrust toen zij nieuws hoorden over de komst van de Messias.</w:t>
      </w:r>
    </w:p>
    <w:p w14:paraId="6F46E2DF" w14:textId="77777777" w:rsidR="00F90BDC" w:rsidRDefault="00F90BDC"/>
    <w:p w14:paraId="0D7A89DD" w14:textId="77777777" w:rsidR="00F90BDC" w:rsidRDefault="00F90BDC">
      <w:r xmlns:w="http://schemas.openxmlformats.org/wordprocessingml/2006/main">
        <w:t xml:space="preserve">1. Wees niet verontrust door de komst van de Messias - Matteüs 2:3</w:t>
      </w:r>
    </w:p>
    <w:p w14:paraId="310798B6" w14:textId="77777777" w:rsidR="00F90BDC" w:rsidRDefault="00F90BDC"/>
    <w:p w14:paraId="0B7A4527" w14:textId="77777777" w:rsidR="00F90BDC" w:rsidRDefault="00F90BDC">
      <w:r xmlns:w="http://schemas.openxmlformats.org/wordprocessingml/2006/main">
        <w:t xml:space="preserve">2. Blijf trouw in moeilijke tijden - Matteüs 2:3</w:t>
      </w:r>
    </w:p>
    <w:p w14:paraId="6CBBA422" w14:textId="77777777" w:rsidR="00F90BDC" w:rsidRDefault="00F90BDC"/>
    <w:p w14:paraId="7594AAAD" w14:textId="77777777" w:rsidR="00F90BDC" w:rsidRDefault="00F90BDC">
      <w:r xmlns:w="http://schemas.openxmlformats.org/wordprocessingml/2006/main">
        <w:t xml:space="preserve">1. Jesaja 7:14 - Daarom zal de Heer zelf u een teken geven: de maagd zal zwanger zijn en </w:t>
      </w:r>
      <w:r xmlns:w="http://schemas.openxmlformats.org/wordprocessingml/2006/main">
        <w:lastRenderedPageBreak xmlns:w="http://schemas.openxmlformats.org/wordprocessingml/2006/main"/>
      </w:r>
      <w:r xmlns:w="http://schemas.openxmlformats.org/wordprocessingml/2006/main">
        <w:t xml:space="preserve">een zoon baren, en zal hem Immanuël noemen.</w:t>
      </w:r>
    </w:p>
    <w:p w14:paraId="6364B8A4" w14:textId="77777777" w:rsidR="00F90BDC" w:rsidRDefault="00F90BDC"/>
    <w:p w14:paraId="2A0C46EB" w14:textId="77777777" w:rsidR="00F90BDC" w:rsidRDefault="00F90BDC">
      <w:r xmlns:w="http://schemas.openxmlformats.org/wordprocessingml/2006/main">
        <w:t xml:space="preserve">2. Jesaja 9:6-7 - Want ons is een kind geboren, ons is een zoon gegeven en de regering zal op zijn schouders rusten. En hij zal Wonderbare Raadsman, Machtige God, Eeuwige Vader, Vredevorst worden genoemd. Aan de grootsheid van zijn regering en vrede zal geen einde komen. Hij zal regeren op de troon van David en over zijn koninkrijk, en het vanaf dat moment en voor altijd met gerechtigheid en rechtvaardigheid vestigen en handhaven. De ijver van de Almachtige Heer zal dit tot stand brengen.</w:t>
      </w:r>
    </w:p>
    <w:p w14:paraId="340968F5" w14:textId="77777777" w:rsidR="00F90BDC" w:rsidRDefault="00F90BDC"/>
    <w:p w14:paraId="680C52B2" w14:textId="77777777" w:rsidR="00F90BDC" w:rsidRDefault="00F90BDC">
      <w:r xmlns:w="http://schemas.openxmlformats.org/wordprocessingml/2006/main">
        <w:t xml:space="preserve">Matteüs 2:4 En toen hij alle hogepriesters en schriftgeleerden van het volk bijeen had gebracht, vroeg hij van hen waar Christus geboren zou worden.</w:t>
      </w:r>
    </w:p>
    <w:p w14:paraId="3BCD72BF" w14:textId="77777777" w:rsidR="00F90BDC" w:rsidRDefault="00F90BDC"/>
    <w:p w14:paraId="53B7DB6F" w14:textId="77777777" w:rsidR="00F90BDC" w:rsidRDefault="00F90BDC">
      <w:r xmlns:w="http://schemas.openxmlformats.org/wordprocessingml/2006/main">
        <w:t xml:space="preserve">Herodes riep de hogepriesters en schriftgeleerden van het volk bijeen om hen te vragen waar de Messias geboren moest worden.</w:t>
      </w:r>
    </w:p>
    <w:p w14:paraId="4F6A0731" w14:textId="77777777" w:rsidR="00F90BDC" w:rsidRDefault="00F90BDC"/>
    <w:p w14:paraId="31A2C2C9" w14:textId="77777777" w:rsidR="00F90BDC" w:rsidRDefault="00F90BDC">
      <w:r xmlns:w="http://schemas.openxmlformats.org/wordprocessingml/2006/main">
        <w:t xml:space="preserve">1. Gods plan voor de Messias: hoe de vervulling van profetie leidde tot de geboorte van Christus</w:t>
      </w:r>
    </w:p>
    <w:p w14:paraId="4C1766A5" w14:textId="77777777" w:rsidR="00F90BDC" w:rsidRDefault="00F90BDC"/>
    <w:p w14:paraId="38C9A8AD" w14:textId="77777777" w:rsidR="00F90BDC" w:rsidRDefault="00F90BDC">
      <w:r xmlns:w="http://schemas.openxmlformats.org/wordprocessingml/2006/main">
        <w:t xml:space="preserve">2. Herodes' angst voor Jezus: de strijd om Gods plan te omarmen</w:t>
      </w:r>
    </w:p>
    <w:p w14:paraId="2B58BB6F" w14:textId="77777777" w:rsidR="00F90BDC" w:rsidRDefault="00F90BDC"/>
    <w:p w14:paraId="061B48DA" w14:textId="77777777" w:rsidR="00F90BDC" w:rsidRDefault="00F90BDC">
      <w:r xmlns:w="http://schemas.openxmlformats.org/wordprocessingml/2006/main">
        <w:t xml:space="preserve">1. Jesaja 7:14: “Daarom zal de Heer zelf u een teken geven. Zie, de maagd zal zwanger worden en een zoon baren, en hem de naam Immanuël geven.’</w:t>
      </w:r>
    </w:p>
    <w:p w14:paraId="5FC67729" w14:textId="77777777" w:rsidR="00F90BDC" w:rsidRDefault="00F90BDC"/>
    <w:p w14:paraId="5BD640ED" w14:textId="77777777" w:rsidR="00F90BDC" w:rsidRDefault="00F90BDC">
      <w:r xmlns:w="http://schemas.openxmlformats.org/wordprocessingml/2006/main">
        <w:t xml:space="preserve">2. Micha 5:2: “Maar jij, o Bethlehem Efratha, die te klein bent om tot de geslachten van Juda te behoren, uit jou zal voor mij iemand voortkomen die heerser over Israël zal zijn, wiens afkomst van oudsher is. , van oudsher.”</w:t>
      </w:r>
    </w:p>
    <w:p w14:paraId="4585A68E" w14:textId="77777777" w:rsidR="00F90BDC" w:rsidRDefault="00F90BDC"/>
    <w:p w14:paraId="335362FD" w14:textId="77777777" w:rsidR="00F90BDC" w:rsidRDefault="00F90BDC">
      <w:r xmlns:w="http://schemas.openxmlformats.org/wordprocessingml/2006/main">
        <w:t xml:space="preserve">Matteüs 2:5 En zij zeiden tot hem: In Bethlehem, in Judea, want aldus staat geschreven door de profeet:</w:t>
      </w:r>
    </w:p>
    <w:p w14:paraId="21094FBD" w14:textId="77777777" w:rsidR="00F90BDC" w:rsidRDefault="00F90BDC"/>
    <w:p w14:paraId="7D44D89A" w14:textId="77777777" w:rsidR="00F90BDC" w:rsidRDefault="00F90BDC">
      <w:r xmlns:w="http://schemas.openxmlformats.org/wordprocessingml/2006/main">
        <w:t xml:space="preserve">De mensen uit het Oosten vroegen Herodes waar ze de pasgeboren koning konden vinden en hij verwees hen naar Bethlehem zoals het in de Schrift stond.</w:t>
      </w:r>
    </w:p>
    <w:p w14:paraId="55368F12" w14:textId="77777777" w:rsidR="00F90BDC" w:rsidRDefault="00F90BDC"/>
    <w:p w14:paraId="291B7A96" w14:textId="77777777" w:rsidR="00F90BDC" w:rsidRDefault="00F90BDC">
      <w:r xmlns:w="http://schemas.openxmlformats.org/wordprocessingml/2006/main">
        <w:t xml:space="preserve">1. We moeten altijd naar Gods Woord kijken voor leiding en leiding in ons leven.</w:t>
      </w:r>
    </w:p>
    <w:p w14:paraId="1E3A8630" w14:textId="77777777" w:rsidR="00F90BDC" w:rsidRDefault="00F90BDC"/>
    <w:p w14:paraId="463AB408" w14:textId="77777777" w:rsidR="00F90BDC" w:rsidRDefault="00F90BDC">
      <w:r xmlns:w="http://schemas.openxmlformats.org/wordprocessingml/2006/main">
        <w:t xml:space="preserve">2. We moeten proberen God boven alles te dienen, zelfs als dat betekent dat we onze eigen ambities moeten opofferen.</w:t>
      </w:r>
    </w:p>
    <w:p w14:paraId="55197384" w14:textId="77777777" w:rsidR="00F90BDC" w:rsidRDefault="00F90BDC"/>
    <w:p w14:paraId="4C717C46" w14:textId="77777777" w:rsidR="00F90BDC" w:rsidRDefault="00F90BDC">
      <w:r xmlns:w="http://schemas.openxmlformats.org/wordprocessingml/2006/main">
        <w:t xml:space="preserve">1. Jesaja 7:14 Daarom zal de Heer zelf u een teken geven; Zie, een maagd zal zwanger worden en een zoon baren, en hem de naam Immanuël geven.</w:t>
      </w:r>
    </w:p>
    <w:p w14:paraId="38B963CB" w14:textId="77777777" w:rsidR="00F90BDC" w:rsidRDefault="00F90BDC"/>
    <w:p w14:paraId="3B363ED5" w14:textId="77777777" w:rsidR="00F90BDC" w:rsidRDefault="00F90BDC">
      <w:r xmlns:w="http://schemas.openxmlformats.org/wordprocessingml/2006/main">
        <w:t xml:space="preserve">2. Matteüs 22:37-40 Jezus zei tegen hem: 'Gij zult de Heer, uw God, liefhebben met geheel uw hart, met geheel uw ziel en met geheel uw verstand.' Dit is het eerste en grote gebod. En het tweede is hetzelfde: 'Gij zult uw naaste liefhebben als uzelf.' Aan deze twee geboden hangt de hele wet en de profeten af.”</w:t>
      </w:r>
    </w:p>
    <w:p w14:paraId="2B155449" w14:textId="77777777" w:rsidR="00F90BDC" w:rsidRDefault="00F90BDC"/>
    <w:p w14:paraId="6C4F455D" w14:textId="77777777" w:rsidR="00F90BDC" w:rsidRDefault="00F90BDC">
      <w:r xmlns:w="http://schemas.openxmlformats.org/wordprocessingml/2006/main">
        <w:t xml:space="preserve">Matteüs 2:6 En gij Bethlehem, in het land van Juda, zijt niet de minste onder de vorsten van Juda; want uit u zal een gouverneur voortkomen, die mijn volk Israël zal regeren.</w:t>
      </w:r>
    </w:p>
    <w:p w14:paraId="3825009D" w14:textId="77777777" w:rsidR="00F90BDC" w:rsidRDefault="00F90BDC"/>
    <w:p w14:paraId="7E955C60" w14:textId="77777777" w:rsidR="00F90BDC" w:rsidRDefault="00F90BDC">
      <w:r xmlns:w="http://schemas.openxmlformats.org/wordprocessingml/2006/main">
        <w:t xml:space="preserve">Er werd geprofeteerd dat de geboorte van Jezus Christus zou plaatsvinden in Bethlehem, de minste onder de vorsten van Juda. Er werd voorspeld dat hij een heerser zou zijn die het volk Israël zou leiden.</w:t>
      </w:r>
    </w:p>
    <w:p w14:paraId="4305CACE" w14:textId="77777777" w:rsidR="00F90BDC" w:rsidRDefault="00F90BDC"/>
    <w:p w14:paraId="50422B75" w14:textId="77777777" w:rsidR="00F90BDC" w:rsidRDefault="00F90BDC">
      <w:r xmlns:w="http://schemas.openxmlformats.org/wordprocessingml/2006/main">
        <w:t xml:space="preserve">1: Jezus is de heerser van iedereen, zelfs als we ons nietig voelen.</w:t>
      </w:r>
    </w:p>
    <w:p w14:paraId="158A138E" w14:textId="77777777" w:rsidR="00F90BDC" w:rsidRDefault="00F90BDC"/>
    <w:p w14:paraId="6D1CDF36" w14:textId="77777777" w:rsidR="00F90BDC" w:rsidRDefault="00F90BDC">
      <w:r xmlns:w="http://schemas.openxmlformats.org/wordprocessingml/2006/main">
        <w:t xml:space="preserve">2: We kunnen onze waarde in Jezus vinden, zelfs als we ons het minst voelen.</w:t>
      </w:r>
    </w:p>
    <w:p w14:paraId="07AC1667" w14:textId="77777777" w:rsidR="00F90BDC" w:rsidRDefault="00F90BDC"/>
    <w:p w14:paraId="6FE42397" w14:textId="77777777" w:rsidR="00F90BDC" w:rsidRDefault="00F90BDC">
      <w:r xmlns:w="http://schemas.openxmlformats.org/wordprocessingml/2006/main">
        <w:t xml:space="preserve">1: Johannes 1:1-5 In den beginne was het Woord, en het Woord was bij God, en het Woord was God. Hij was in het begin bij God. Alle dingen zijn door Hem gemaakt, en zonder Hem is er niets gemaakt dat gemaakt is. In Hem was leven, en het leven was het licht van de mens.</w:t>
      </w:r>
    </w:p>
    <w:p w14:paraId="1E363E36" w14:textId="77777777" w:rsidR="00F90BDC" w:rsidRDefault="00F90BDC"/>
    <w:p w14:paraId="21FD55E4" w14:textId="77777777" w:rsidR="00F90BDC" w:rsidRDefault="00F90BDC">
      <w:r xmlns:w="http://schemas.openxmlformats.org/wordprocessingml/2006/main">
        <w:t xml:space="preserve">2: Jesaja 9:6-7 Want ons is een Kind geboren, ons is een Zoon gegeven; en de regering zal op </w:t>
      </w:r>
      <w:r xmlns:w="http://schemas.openxmlformats.org/wordprocessingml/2006/main">
        <w:lastRenderedPageBreak xmlns:w="http://schemas.openxmlformats.org/wordprocessingml/2006/main"/>
      </w:r>
      <w:r xmlns:w="http://schemas.openxmlformats.org/wordprocessingml/2006/main">
        <w:t xml:space="preserve">Zijn schouder rusten. En Zijn naam zal Wonderlijk, Raadsman, Machtige God, Eeuwige Vader, Vredevorst worden genoemd. Er zal geen einde komen aan de toename van Zijn regering en vrede, op de troon van David en over Zijn koninkrijk, om het vanaf dat moment, zelfs voor altijd, te ordenen en te vestigen met oordeel en gerechtigheid. De ijver van de Heer der heerscharen zal dit bewerkstelligen.</w:t>
      </w:r>
    </w:p>
    <w:p w14:paraId="0ED4CF1E" w14:textId="77777777" w:rsidR="00F90BDC" w:rsidRDefault="00F90BDC"/>
    <w:p w14:paraId="151A69B9" w14:textId="77777777" w:rsidR="00F90BDC" w:rsidRDefault="00F90BDC">
      <w:r xmlns:w="http://schemas.openxmlformats.org/wordprocessingml/2006/main">
        <w:t xml:space="preserve">Matteüs 2:7 Toen Herodes de wijzen in het geheim had geroepen, vroeg hij hen ijverig hoe laat de ster verscheen.</w:t>
      </w:r>
    </w:p>
    <w:p w14:paraId="31569E0C" w14:textId="77777777" w:rsidR="00F90BDC" w:rsidRDefault="00F90BDC"/>
    <w:p w14:paraId="62FA02E8" w14:textId="77777777" w:rsidR="00F90BDC" w:rsidRDefault="00F90BDC">
      <w:r xmlns:w="http://schemas.openxmlformats.org/wordprocessingml/2006/main">
        <w:t xml:space="preserve">Herodes vroeg de wijze mannen om informatie over de ster die verschenen was.</w:t>
      </w:r>
    </w:p>
    <w:p w14:paraId="2C4E623D" w14:textId="77777777" w:rsidR="00F90BDC" w:rsidRDefault="00F90BDC"/>
    <w:p w14:paraId="561B7D79" w14:textId="77777777" w:rsidR="00F90BDC" w:rsidRDefault="00F90BDC">
      <w:r xmlns:w="http://schemas.openxmlformats.org/wordprocessingml/2006/main">
        <w:t xml:space="preserve">1: Wees niet bang om hulp en advies te vragen.</w:t>
      </w:r>
    </w:p>
    <w:p w14:paraId="77A97773" w14:textId="77777777" w:rsidR="00F90BDC" w:rsidRDefault="00F90BDC"/>
    <w:p w14:paraId="3B587794" w14:textId="77777777" w:rsidR="00F90BDC" w:rsidRDefault="00F90BDC">
      <w:r xmlns:w="http://schemas.openxmlformats.org/wordprocessingml/2006/main">
        <w:t xml:space="preserve">2: Zoek wijze raad als u voor moeilijke beslissingen staat.</w:t>
      </w:r>
    </w:p>
    <w:p w14:paraId="4BF04BE5" w14:textId="77777777" w:rsidR="00F90BDC" w:rsidRDefault="00F90BDC"/>
    <w:p w14:paraId="5C9C75F1" w14:textId="77777777" w:rsidR="00F90BDC" w:rsidRDefault="00F90BDC">
      <w:r xmlns:w="http://schemas.openxmlformats.org/wordprocessingml/2006/main">
        <w:t xml:space="preserve">1: Spreuken 11:14 "Waar geen leiding is, valt een volk, maar in een overvloed aan raadgevers is er veiligheid."</w:t>
      </w:r>
    </w:p>
    <w:p w14:paraId="79659203" w14:textId="77777777" w:rsidR="00F90BDC" w:rsidRDefault="00F90BDC"/>
    <w:p w14:paraId="489F79C5" w14:textId="77777777" w:rsidR="00F90BDC" w:rsidRDefault="00F90BDC">
      <w:r xmlns:w="http://schemas.openxmlformats.org/wordprocessingml/2006/main">
        <w:t xml:space="preserve">2: Jakobus 1:5 "Als het iemand van u aan wijsheid ontbreekt, laat hij dat dan aan God vragen, die royaal aan iedereen geeft, zonder verwijten, en het zal hem gegeven worden."</w:t>
      </w:r>
    </w:p>
    <w:p w14:paraId="290F5DFF" w14:textId="77777777" w:rsidR="00F90BDC" w:rsidRDefault="00F90BDC"/>
    <w:p w14:paraId="4D95DAE6" w14:textId="77777777" w:rsidR="00F90BDC" w:rsidRDefault="00F90BDC">
      <w:r xmlns:w="http://schemas.openxmlformats.org/wordprocessingml/2006/main">
        <w:t xml:space="preserve">Matteüs 2:8 En hij stuurde hen naar Bethlehem en zei: Ga en zoek ijverig naar het jonge kind; en als u hem hebt gevonden, breng mij dan opnieuw een bericht, zodat ik ook voor hem kan komen aanbidden.</w:t>
      </w:r>
    </w:p>
    <w:p w14:paraId="08FB8C8A" w14:textId="77777777" w:rsidR="00F90BDC" w:rsidRDefault="00F90BDC"/>
    <w:p w14:paraId="354B3B96" w14:textId="77777777" w:rsidR="00F90BDC" w:rsidRDefault="00F90BDC">
      <w:r xmlns:w="http://schemas.openxmlformats.org/wordprocessingml/2006/main">
        <w:t xml:space="preserve">Deze passage beschrijft hoe de wijze mannen van koning Herodes de opdracht kregen om in Bethlehem naar de pasgeboren Jezus te zoeken, zodat Herodes hulde kon brengen aan het kind.</w:t>
      </w:r>
    </w:p>
    <w:p w14:paraId="2239BED6" w14:textId="77777777" w:rsidR="00F90BDC" w:rsidRDefault="00F90BDC"/>
    <w:p w14:paraId="1C5AED50" w14:textId="77777777" w:rsidR="00F90BDC" w:rsidRDefault="00F90BDC">
      <w:r xmlns:w="http://schemas.openxmlformats.org/wordprocessingml/2006/main">
        <w:t xml:space="preserve">1. Gods plan voor de komst van de Messias werd georkestreerd door zowel de wijzen als koning Herodes.</w:t>
      </w:r>
    </w:p>
    <w:p w14:paraId="674EDA2C" w14:textId="77777777" w:rsidR="00F90BDC" w:rsidRDefault="00F90BDC"/>
    <w:p w14:paraId="5714A818" w14:textId="77777777" w:rsidR="00F90BDC" w:rsidRDefault="00F90BDC">
      <w:r xmlns:w="http://schemas.openxmlformats.org/wordprocessingml/2006/main">
        <w:t xml:space="preserve">2. De gehoorzaamheid van de wijze mannen aan het gebod van koning Herodes maakte uiteindelijk deel uit van Gods plan voor de redding van de mensheid.</w:t>
      </w:r>
    </w:p>
    <w:p w14:paraId="4E817FF4" w14:textId="77777777" w:rsidR="00F90BDC" w:rsidRDefault="00F90BDC"/>
    <w:p w14:paraId="5916884F" w14:textId="77777777" w:rsidR="00F90BDC" w:rsidRDefault="00F90BDC">
      <w:r xmlns:w="http://schemas.openxmlformats.org/wordprocessingml/2006/main">
        <w:t xml:space="preserve">1. Jesaja 7:14 - Daarom zal de Heer zelf u een teken geven: de maagd zal zwanger worden en een zoon baren, en zal hem Immanuël noemen.</w:t>
      </w:r>
    </w:p>
    <w:p w14:paraId="50782247" w14:textId="77777777" w:rsidR="00F90BDC" w:rsidRDefault="00F90BDC"/>
    <w:p w14:paraId="2BC7E6FE" w14:textId="77777777" w:rsidR="00F90BDC" w:rsidRDefault="00F90BDC">
      <w:r xmlns:w="http://schemas.openxmlformats.org/wordprocessingml/2006/main">
        <w:t xml:space="preserve">2. Lukas 2:1-7 - In die dagen vaardigde Caesar Augustus een decreet uit dat er een volkstelling moest worden gehouden over de hele Romeinse wereld. Dit was de eerste volkstelling die plaatsvond terwijl Quirinius gouverneur van Syrië was. En iedereen ging naar zijn eigen stad om zich te registreren. Zo trok Jozef ook op van de stad Nazareth in Galilea naar Judea, naar Bethlehem, de stad van David, omdat hij tot het huis en de geslachtslijn van David behoorde. Hij ging daarheen om zich in te schrijven bij Mary, die beloofde met hem te trouwen en een kind verwachtte. Terwijl ze daar waren, brak de tijd aan dat de baby geboren zou worden, en zij beviel van haar eerstgeborene, een zoon. Ze wikkelde hem in doeken en legde hem in een kribbe, omdat er voor hen geen logeerkamer beschikbaar was.</w:t>
      </w:r>
    </w:p>
    <w:p w14:paraId="2EF57903" w14:textId="77777777" w:rsidR="00F90BDC" w:rsidRDefault="00F90BDC"/>
    <w:p w14:paraId="1A3040A8" w14:textId="77777777" w:rsidR="00F90BDC" w:rsidRDefault="00F90BDC">
      <w:r xmlns:w="http://schemas.openxmlformats.org/wordprocessingml/2006/main">
        <w:t xml:space="preserve">Matteüs 2:9 Toen ze de koning hadden gehoord, vertrokken ze; en zie, de ster die zij in het oosten zagen, ging voor hen uit, totdat hij kwam en bleef staan boven de plaats waar het jonge kind was.</w:t>
      </w:r>
    </w:p>
    <w:p w14:paraId="482D3B55" w14:textId="77777777" w:rsidR="00F90BDC" w:rsidRDefault="00F90BDC"/>
    <w:p w14:paraId="0A49FE9A" w14:textId="77777777" w:rsidR="00F90BDC" w:rsidRDefault="00F90BDC">
      <w:r xmlns:w="http://schemas.openxmlformats.org/wordprocessingml/2006/main">
        <w:t xml:space="preserve">De magiërs volgden een ster om de pasgeboren Christus te vinden.</w:t>
      </w:r>
    </w:p>
    <w:p w14:paraId="53B921CD" w14:textId="77777777" w:rsidR="00F90BDC" w:rsidRDefault="00F90BDC"/>
    <w:p w14:paraId="005296BC" w14:textId="77777777" w:rsidR="00F90BDC" w:rsidRDefault="00F90BDC">
      <w:r xmlns:w="http://schemas.openxmlformats.org/wordprocessingml/2006/main">
        <w:t xml:space="preserve">1: Christus volgen is een reis van geloof.</w:t>
      </w:r>
    </w:p>
    <w:p w14:paraId="7B6D54EE" w14:textId="77777777" w:rsidR="00F90BDC" w:rsidRDefault="00F90BDC"/>
    <w:p w14:paraId="2C6015DD" w14:textId="77777777" w:rsidR="00F90BDC" w:rsidRDefault="00F90BDC">
      <w:r xmlns:w="http://schemas.openxmlformats.org/wordprocessingml/2006/main">
        <w:t xml:space="preserve">2: God zal ons leiden als we ons vertrouwen op Hem stellen.</w:t>
      </w:r>
    </w:p>
    <w:p w14:paraId="7D339A9F" w14:textId="77777777" w:rsidR="00F90BDC" w:rsidRDefault="00F90BDC"/>
    <w:p w14:paraId="3FBFAFB6" w14:textId="77777777" w:rsidR="00F90BDC" w:rsidRDefault="00F90BDC">
      <w:r xmlns:w="http://schemas.openxmlformats.org/wordprocessingml/2006/main">
        <w:t xml:space="preserve">1: Jesaja 30:21 - Of u nu naar rechts of naar links gaat, uw oren zullen achter u een stem horen die zegt: 'Dit is de weg; loop erin.”</w:t>
      </w:r>
    </w:p>
    <w:p w14:paraId="37C4ACF6" w14:textId="77777777" w:rsidR="00F90BDC" w:rsidRDefault="00F90BDC"/>
    <w:p w14:paraId="0F2C3D06" w14:textId="77777777" w:rsidR="00F90BDC" w:rsidRDefault="00F90BDC">
      <w:r xmlns:w="http://schemas.openxmlformats.org/wordprocessingml/2006/main">
        <w:t xml:space="preserve">2: Spreuken 3:5-6 - Vertrouw op de Heer met heel uw hart en steun niet op uw eigen inzicht; </w:t>
      </w:r>
      <w:r xmlns:w="http://schemas.openxmlformats.org/wordprocessingml/2006/main">
        <w:lastRenderedPageBreak xmlns:w="http://schemas.openxmlformats.org/wordprocessingml/2006/main"/>
      </w:r>
      <w:r xmlns:w="http://schemas.openxmlformats.org/wordprocessingml/2006/main">
        <w:t xml:space="preserve">Onderwerp u in al uw wegen aan Hem, en Hij zal uw paden recht maken.</w:t>
      </w:r>
    </w:p>
    <w:p w14:paraId="2F2DD8FC" w14:textId="77777777" w:rsidR="00F90BDC" w:rsidRDefault="00F90BDC"/>
    <w:p w14:paraId="0CEA122B" w14:textId="77777777" w:rsidR="00F90BDC" w:rsidRDefault="00F90BDC">
      <w:r xmlns:w="http://schemas.openxmlformats.org/wordprocessingml/2006/main">
        <w:t xml:space="preserve">Matteüs 2:10 Toen zij de ster zagen, waren zij van grote blijdschap.</w:t>
      </w:r>
    </w:p>
    <w:p w14:paraId="0AC7AE34" w14:textId="77777777" w:rsidR="00F90BDC" w:rsidRDefault="00F90BDC"/>
    <w:p w14:paraId="2972A54F" w14:textId="77777777" w:rsidR="00F90BDC" w:rsidRDefault="00F90BDC">
      <w:r xmlns:w="http://schemas.openxmlformats.org/wordprocessingml/2006/main">
        <w:t xml:space="preserve">De Magiërs waren heel blij toen ze de ster van Bethlehem zagen.</w:t>
      </w:r>
    </w:p>
    <w:p w14:paraId="2E3C85D1" w14:textId="77777777" w:rsidR="00F90BDC" w:rsidRDefault="00F90BDC"/>
    <w:p w14:paraId="62E66CA7" w14:textId="77777777" w:rsidR="00F90BDC" w:rsidRDefault="00F90BDC">
      <w:r xmlns:w="http://schemas.openxmlformats.org/wordprocessingml/2006/main">
        <w:t xml:space="preserve">1: We moeten met vreugde alle tekenen van hoop en verlossing vieren die God ons stuurt.</w:t>
      </w:r>
    </w:p>
    <w:p w14:paraId="3CE338AE" w14:textId="77777777" w:rsidR="00F90BDC" w:rsidRDefault="00F90BDC"/>
    <w:p w14:paraId="74024845" w14:textId="77777777" w:rsidR="00F90BDC" w:rsidRDefault="00F90BDC">
      <w:r xmlns:w="http://schemas.openxmlformats.org/wordprocessingml/2006/main">
        <w:t xml:space="preserve">2: Zelfs als het pad dat voor ons ligt onduidelijk is, moeten we op God vertrouwen en ons verheugen.</w:t>
      </w:r>
    </w:p>
    <w:p w14:paraId="169B6FD6" w14:textId="77777777" w:rsidR="00F90BDC" w:rsidRDefault="00F90BDC"/>
    <w:p w14:paraId="641E2674" w14:textId="77777777" w:rsidR="00F90BDC" w:rsidRDefault="00F90BDC">
      <w:r xmlns:w="http://schemas.openxmlformats.org/wordprocessingml/2006/main">
        <w:t xml:space="preserve">1: Jesaja 35:10 - En de vrijgekochten van de Heer zullen terugkeren en onder gezang naar Sion komen; eeuwige vreugde zal op hun hoofd zijn; zij zullen blijdschap en vreugde verkrijgen, en verdriet en zuchten zullen wegvluchten.</w:t>
      </w:r>
    </w:p>
    <w:p w14:paraId="73B61571" w14:textId="77777777" w:rsidR="00F90BDC" w:rsidRDefault="00F90BDC"/>
    <w:p w14:paraId="2B618012" w14:textId="77777777" w:rsidR="00F90BDC" w:rsidRDefault="00F90BDC">
      <w:r xmlns:w="http://schemas.openxmlformats.org/wordprocessingml/2006/main">
        <w:t xml:space="preserve">2: Psalm 16:11 - U maakt mij het levenspad bekend; in jouw aanwezigheid is er volheid van vreugde; aan uw rechterhand zijn genoegens voor altijd.</w:t>
      </w:r>
    </w:p>
    <w:p w14:paraId="567AFB4B" w14:textId="77777777" w:rsidR="00F90BDC" w:rsidRDefault="00F90BDC"/>
    <w:p w14:paraId="47075465" w14:textId="77777777" w:rsidR="00F90BDC" w:rsidRDefault="00F90BDC">
      <w:r xmlns:w="http://schemas.openxmlformats.org/wordprocessingml/2006/main">
        <w:t xml:space="preserve">Matteüs 2:11 En toen zij het huis binnenkwamen, zagen zij het jonge kind met zijn moeder Maria, vielen neer en aanbaden hem; en toen zij hun schatten hadden geopend, boden zij hem geschenken aan; goud, en wierook, en mirre.</w:t>
      </w:r>
    </w:p>
    <w:p w14:paraId="7F3D92F6" w14:textId="77777777" w:rsidR="00F90BDC" w:rsidRDefault="00F90BDC"/>
    <w:p w14:paraId="783BD343" w14:textId="77777777" w:rsidR="00F90BDC" w:rsidRDefault="00F90BDC">
      <w:r xmlns:w="http://schemas.openxmlformats.org/wordprocessingml/2006/main">
        <w:t xml:space="preserve">De wijze mannen zagen de jonge Jezus en aanbaden hem en gaven hem geschenken in de vorm van goud, wierook en mirre.</w:t>
      </w:r>
    </w:p>
    <w:p w14:paraId="2A24A0C3" w14:textId="77777777" w:rsidR="00F90BDC" w:rsidRDefault="00F90BDC"/>
    <w:p w14:paraId="5A381036" w14:textId="77777777" w:rsidR="00F90BDC" w:rsidRDefault="00F90BDC">
      <w:r xmlns:w="http://schemas.openxmlformats.org/wordprocessingml/2006/main">
        <w:t xml:space="preserve">1. Aanbid Jezus: toon toewijding en erken zijn goddelijkheid</w:t>
      </w:r>
    </w:p>
    <w:p w14:paraId="33D2CA60" w14:textId="77777777" w:rsidR="00F90BDC" w:rsidRDefault="00F90BDC"/>
    <w:p w14:paraId="38AA87C9" w14:textId="77777777" w:rsidR="00F90BDC" w:rsidRDefault="00F90BDC">
      <w:r xmlns:w="http://schemas.openxmlformats.org/wordprocessingml/2006/main">
        <w:t xml:space="preserve">2. De kracht van geven: vrijgevigheid en dankbaarheid</w:t>
      </w:r>
    </w:p>
    <w:p w14:paraId="01280BBB" w14:textId="77777777" w:rsidR="00F90BDC" w:rsidRDefault="00F90BDC"/>
    <w:p w14:paraId="7856B303" w14:textId="77777777" w:rsidR="00F90BDC" w:rsidRDefault="00F90BDC">
      <w:r xmlns:w="http://schemas.openxmlformats.org/wordprocessingml/2006/main">
        <w:t xml:space="preserve">1. Filippenzen 2:9-11 - Daarom heeft God hem tot de hoogste plaats verhoogd en hem de naam gegeven die boven elke naam is, zodat voor de naam van Jezus elke knie zou buigen, in de hemel en op aarde en onder de aarde, en iedere tong erkent dat Jezus Christus Heer is, tot eer van God de Vader.</w:t>
      </w:r>
    </w:p>
    <w:p w14:paraId="311E6F21" w14:textId="77777777" w:rsidR="00F90BDC" w:rsidRDefault="00F90BDC"/>
    <w:p w14:paraId="779A1FB9" w14:textId="77777777" w:rsidR="00F90BDC" w:rsidRDefault="00F90BDC">
      <w:r xmlns:w="http://schemas.openxmlformats.org/wordprocessingml/2006/main">
        <w:t xml:space="preserve">2. Matteüs 10:8 - Genees de zieken, wek de doden op, reinig degenen die melaatsheid hebben, drijf demonen uit. Vrijelijk heb je ontvangen; vrijelijk geven.</w:t>
      </w:r>
    </w:p>
    <w:p w14:paraId="6EBFFB22" w14:textId="77777777" w:rsidR="00F90BDC" w:rsidRDefault="00F90BDC"/>
    <w:p w14:paraId="56123C2A" w14:textId="77777777" w:rsidR="00F90BDC" w:rsidRDefault="00F90BDC">
      <w:r xmlns:w="http://schemas.openxmlformats.org/wordprocessingml/2006/main">
        <w:t xml:space="preserve">Matteüs 2:12 En nadat ze door God in een droom waren gewaarschuwd dat ze niet naar Herodes mochten terugkeren, vertrokken ze op een andere manier naar hun eigen land.</w:t>
      </w:r>
    </w:p>
    <w:p w14:paraId="149AF7FE" w14:textId="77777777" w:rsidR="00F90BDC" w:rsidRDefault="00F90BDC"/>
    <w:p w14:paraId="182891DC" w14:textId="77777777" w:rsidR="00F90BDC" w:rsidRDefault="00F90BDC">
      <w:r xmlns:w="http://schemas.openxmlformats.org/wordprocessingml/2006/main">
        <w:t xml:space="preserve">God waarschuwde Jozef en Maria om Herodes te vermijden en zij gehoorzaamden.</w:t>
      </w:r>
    </w:p>
    <w:p w14:paraId="67705C71" w14:textId="77777777" w:rsidR="00F90BDC" w:rsidRDefault="00F90BDC"/>
    <w:p w14:paraId="5C974BBE" w14:textId="77777777" w:rsidR="00F90BDC" w:rsidRDefault="00F90BDC">
      <w:r xmlns:w="http://schemas.openxmlformats.org/wordprocessingml/2006/main">
        <w:t xml:space="preserve">1. God zorgt altijd voor ons en we moeten op Zijn leiding vertrouwen.</w:t>
      </w:r>
    </w:p>
    <w:p w14:paraId="3341990F" w14:textId="77777777" w:rsidR="00F90BDC" w:rsidRDefault="00F90BDC"/>
    <w:p w14:paraId="7699908A" w14:textId="77777777" w:rsidR="00F90BDC" w:rsidRDefault="00F90BDC">
      <w:r xmlns:w="http://schemas.openxmlformats.org/wordprocessingml/2006/main">
        <w:t xml:space="preserve">2. Het gehoorzamen van Gods wil brengt ons dichter bij Hem en helpt ons om meer in overeenstemming te zijn met Zijn plan voor ons leven.</w:t>
      </w:r>
    </w:p>
    <w:p w14:paraId="7C4AF1E5" w14:textId="77777777" w:rsidR="00F90BDC" w:rsidRDefault="00F90BDC"/>
    <w:p w14:paraId="622ED075" w14:textId="77777777" w:rsidR="00F90BDC" w:rsidRDefault="00F90BDC">
      <w:r xmlns:w="http://schemas.openxmlformats.org/wordprocessingml/2006/main">
        <w:t xml:space="preserve">1. Deuteronomium 6:24 - "En de Heer heeft ons geboden al deze inzettingen te onderhouden en de Heer, onze God, altijd voor ons bestwil te vrezen, zodat Hij ons in leven zou kunnen houden, zoals het vandaag is."</w:t>
      </w:r>
    </w:p>
    <w:p w14:paraId="38FFF27E" w14:textId="77777777" w:rsidR="00F90BDC" w:rsidRDefault="00F90BDC"/>
    <w:p w14:paraId="4E06AB62" w14:textId="77777777" w:rsidR="00F90BDC" w:rsidRDefault="00F90BDC">
      <w:r xmlns:w="http://schemas.openxmlformats.org/wordprocessingml/2006/main">
        <w:t xml:space="preserve">2. Psalm 25:4-5 - “Toon mij Uw wegen, o Heer; leer mij Uw paden. Leid mij in Uw waarheid en leer mij, want U bent de God van mijn redding; op U wacht ik de hele dag.”</w:t>
      </w:r>
    </w:p>
    <w:p w14:paraId="70E99FBF" w14:textId="77777777" w:rsidR="00F90BDC" w:rsidRDefault="00F90BDC"/>
    <w:p w14:paraId="4DA257B9" w14:textId="77777777" w:rsidR="00F90BDC" w:rsidRDefault="00F90BDC">
      <w:r xmlns:w="http://schemas.openxmlformats.org/wordprocessingml/2006/main">
        <w:t xml:space="preserve">Matteüs 2:13 En toen zij vertrokken waren, zie, de engel van de Heer verscheen aan Jozef in een droom en zei: Sta op, neem het jonge kind en zijn moeder mee en vlucht naar Egypte, en wees daar totdat ik u breng woord: want Herodes zal het jonge kind zoeken om hem te vernietigen.</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Jozef kreeg in een droom de opdracht om Jezus en Maria naar Egypte te brengen om te ontsnappen aan het plan van Herodes om Jezus te vermoorden.</w:t>
      </w:r>
    </w:p>
    <w:p w14:paraId="0C2786EF" w14:textId="77777777" w:rsidR="00F90BDC" w:rsidRDefault="00F90BDC"/>
    <w:p w14:paraId="637030E0" w14:textId="77777777" w:rsidR="00F90BDC" w:rsidRDefault="00F90BDC">
      <w:r xmlns:w="http://schemas.openxmlformats.org/wordprocessingml/2006/main">
        <w:t xml:space="preserve">1. Het verhaal van Jozef en Jezus: een verhaal van trouwe gehoorzaamheid</w:t>
      </w:r>
    </w:p>
    <w:p w14:paraId="620FE81A" w14:textId="77777777" w:rsidR="00F90BDC" w:rsidRDefault="00F90BDC"/>
    <w:p w14:paraId="17480869" w14:textId="77777777" w:rsidR="00F90BDC" w:rsidRDefault="00F90BDC">
      <w:r xmlns:w="http://schemas.openxmlformats.org/wordprocessingml/2006/main">
        <w:t xml:space="preserve">2. De kracht van dromen: Gods boodschap via ons onderbewustzijn</w:t>
      </w:r>
    </w:p>
    <w:p w14:paraId="41776B40" w14:textId="77777777" w:rsidR="00F90BDC" w:rsidRDefault="00F90BDC"/>
    <w:p w14:paraId="1D5A5E8D" w14:textId="77777777" w:rsidR="00F90BDC" w:rsidRDefault="00F90BDC">
      <w:r xmlns:w="http://schemas.openxmlformats.org/wordprocessingml/2006/main">
        <w:t xml:space="preserve">1. Exodus 14:13-14 - En Mozes zei tegen het volk: Vrees niet, sta stil en zie de redding van de Heer, die Hij u vandaag zal tonen: voor de Egyptenaren die u vandaag hebt gezien, u zult ze voor altijd niet meer zien. De Heer zal voor u strijden, en u zult zwijgen.</w:t>
      </w:r>
    </w:p>
    <w:p w14:paraId="2EEA1B12" w14:textId="77777777" w:rsidR="00F90BDC" w:rsidRDefault="00F90BDC"/>
    <w:p w14:paraId="661D3ED4" w14:textId="77777777" w:rsidR="00F90BDC" w:rsidRDefault="00F90BDC">
      <w:r xmlns:w="http://schemas.openxmlformats.org/wordprocessingml/2006/main">
        <w:t xml:space="preserve">2. Matteüs 1:20-21 - Maar terwijl hij over deze dingen nadacht, zie, de engel van de Heer verscheen aan hem in een droom en zei: Jozef, zoon van David, wees niet bang om Maria, uw vrouw, tot u te nemen. want wat in haar verwekt is, is van de Heilige Geest.</w:t>
      </w:r>
    </w:p>
    <w:p w14:paraId="0B003B30" w14:textId="77777777" w:rsidR="00F90BDC" w:rsidRDefault="00F90BDC"/>
    <w:p w14:paraId="22EB50B2" w14:textId="77777777" w:rsidR="00F90BDC" w:rsidRDefault="00F90BDC">
      <w:r xmlns:w="http://schemas.openxmlformats.org/wordprocessingml/2006/main">
        <w:t xml:space="preserve">Matteüs 2:14 Toen hij opstond, nam hij 's nachts het jongetje en zijn moeder mee en vertrok naar Egypte:</w:t>
      </w:r>
    </w:p>
    <w:p w14:paraId="38836F3E" w14:textId="77777777" w:rsidR="00F90BDC" w:rsidRDefault="00F90BDC"/>
    <w:p w14:paraId="254F684E" w14:textId="77777777" w:rsidR="00F90BDC" w:rsidRDefault="00F90BDC">
      <w:r xmlns:w="http://schemas.openxmlformats.org/wordprocessingml/2006/main">
        <w:t xml:space="preserve">Jozef en Maria vluchtten naar Egypte om het jonge kind Jezus te beschermen tegen koning Herodes.</w:t>
      </w:r>
    </w:p>
    <w:p w14:paraId="72613673" w14:textId="77777777" w:rsidR="00F90BDC" w:rsidRDefault="00F90BDC"/>
    <w:p w14:paraId="1672C9DF" w14:textId="77777777" w:rsidR="00F90BDC" w:rsidRDefault="00F90BDC">
      <w:r xmlns:w="http://schemas.openxmlformats.org/wordprocessingml/2006/main">
        <w:t xml:space="preserve">1. De bescherming van Jezus: hoe Gods trouw en leiding ons veilig kunnen houden.</w:t>
      </w:r>
    </w:p>
    <w:p w14:paraId="4CB73FA9" w14:textId="77777777" w:rsidR="00F90BDC" w:rsidRDefault="00F90BDC"/>
    <w:p w14:paraId="2D121375" w14:textId="77777777" w:rsidR="00F90BDC" w:rsidRDefault="00F90BDC">
      <w:r xmlns:w="http://schemas.openxmlformats.org/wordprocessingml/2006/main">
        <w:t xml:space="preserve">2. Jozef: een voorbeeld van gehoorzaamheid en vertrouwen in Gods wil.</w:t>
      </w:r>
    </w:p>
    <w:p w14:paraId="298139E9" w14:textId="77777777" w:rsidR="00F90BDC" w:rsidRDefault="00F90BDC"/>
    <w:p w14:paraId="5D976148"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137BE57E" w14:textId="77777777" w:rsidR="00F90BDC" w:rsidRDefault="00F90BDC"/>
    <w:p w14:paraId="131FE08D" w14:textId="77777777" w:rsidR="00F90BDC" w:rsidRDefault="00F90BDC">
      <w:r xmlns:w="http://schemas.openxmlformats.org/wordprocessingml/2006/main">
        <w:t xml:space="preserve">Immanuël </w:t>
      </w:r>
      <w:r xmlns:w="http://schemas.openxmlformats.org/wordprocessingml/2006/main">
        <w:t xml:space="preserve">noemen " (wat betekent: God met ons).</w:t>
      </w:r>
      <w:r xmlns:w="http://schemas.openxmlformats.org/wordprocessingml/2006/main">
        <w:lastRenderedPageBreak xmlns:w="http://schemas.openxmlformats.org/wordprocessingml/2006/main"/>
      </w:r>
    </w:p>
    <w:p w14:paraId="48F64987" w14:textId="77777777" w:rsidR="00F90BDC" w:rsidRDefault="00F90BDC"/>
    <w:p w14:paraId="2B6FA4C0" w14:textId="77777777" w:rsidR="00F90BDC" w:rsidRDefault="00F90BDC">
      <w:r xmlns:w="http://schemas.openxmlformats.org/wordprocessingml/2006/main">
        <w:t xml:space="preserve">Matteüs 2:15 En was daar tot aan de dood van Herodes, zodat in vervulling zou gaan wat de Heer door de profeet heeft gezegd: Ik heb mijn zoon uit Egypte geroepen.</w:t>
      </w:r>
    </w:p>
    <w:p w14:paraId="75101205" w14:textId="77777777" w:rsidR="00F90BDC" w:rsidRDefault="00F90BDC"/>
    <w:p w14:paraId="04903378" w14:textId="77777777" w:rsidR="00F90BDC" w:rsidRDefault="00F90BDC">
      <w:r xmlns:w="http://schemas.openxmlformats.org/wordprocessingml/2006/main">
        <w:t xml:space="preserve">Het evangelie van Matteüs stelt dat Jezus, toen hij nog een kind was, naar Egypte werd gebracht om aan de toorn van koning Herodes te ontsnappen. Dit vervulde de profetie van de Heer, uitgesproken door de profeet, dat de zoon van de Heer uit Egypte zou worden geroepen.</w:t>
      </w:r>
    </w:p>
    <w:p w14:paraId="2B133A91" w14:textId="77777777" w:rsidR="00F90BDC" w:rsidRDefault="00F90BDC"/>
    <w:p w14:paraId="1BBA9A74" w14:textId="77777777" w:rsidR="00F90BDC" w:rsidRDefault="00F90BDC">
      <w:r xmlns:w="http://schemas.openxmlformats.org/wordprocessingml/2006/main">
        <w:t xml:space="preserve">1) ‘De kracht van profetie: hoe Gods Woord zijn beloften vervult’</w:t>
      </w:r>
    </w:p>
    <w:p w14:paraId="60C41C72" w14:textId="77777777" w:rsidR="00F90BDC" w:rsidRDefault="00F90BDC"/>
    <w:p w14:paraId="5E84261E" w14:textId="77777777" w:rsidR="00F90BDC" w:rsidRDefault="00F90BDC">
      <w:r xmlns:w="http://schemas.openxmlformats.org/wordprocessingml/2006/main">
        <w:t xml:space="preserve">2) "De roep van God: hoe wij zijn roeping in ons leven beantwoorden"</w:t>
      </w:r>
    </w:p>
    <w:p w14:paraId="0EB72B89" w14:textId="77777777" w:rsidR="00F90BDC" w:rsidRDefault="00F90BDC"/>
    <w:p w14:paraId="240DEA0F" w14:textId="77777777" w:rsidR="00F90BDC" w:rsidRDefault="00F90BDC">
      <w:r xmlns:w="http://schemas.openxmlformats.org/wordprocessingml/2006/main">
        <w:t xml:space="preserve">1) Jesaja 11:1 - "Er zal een scheut uit de stronk van Isaï komen, en er zal een tak uit zijn wortels groeien."</w:t>
      </w:r>
    </w:p>
    <w:p w14:paraId="44D8F945" w14:textId="77777777" w:rsidR="00F90BDC" w:rsidRDefault="00F90BDC"/>
    <w:p w14:paraId="52DFB245" w14:textId="77777777" w:rsidR="00F90BDC" w:rsidRDefault="00F90BDC">
      <w:r xmlns:w="http://schemas.openxmlformats.org/wordprocessingml/2006/main">
        <w:t xml:space="preserve">2) Psalm 78:1-7 - "Luister, o mijn volk, naar mijn onderwijs; neig uw oren naar de woorden van mijn mond! Ik zal mijn mond openen in een gelijkenis; ik zal duistere uitspraken uiten van ouds, dingen dat we hebben gehoord en geweten, wat onze vaders ons hebben verteld. We zullen ze niet voor hun kinderen verbergen, maar aan de komende generatie de glorieuze daden van de Heer vertellen, en zijn macht, en de wonderen die hij heeft gedaan.'</w:t>
      </w:r>
    </w:p>
    <w:p w14:paraId="6AC6D19D" w14:textId="77777777" w:rsidR="00F90BDC" w:rsidRDefault="00F90BDC"/>
    <w:p w14:paraId="686457FD" w14:textId="77777777" w:rsidR="00F90BDC" w:rsidRDefault="00F90BDC">
      <w:r xmlns:w="http://schemas.openxmlformats.org/wordprocessingml/2006/main">
        <w:t xml:space="preserve">Matteüs 2:16 Toen Herodes zag dat hij door de wijzen werd bespot, werd hij zeer verbolgen en liet hij eropuit gaan en doodde alle kinderen die in Bethlehem waren, en in al de kuststreken daarvan, van twee jaar oud en jonger. , volgens de tijd die hij ijverig bij de wijzen had nagevraagd.</w:t>
      </w:r>
    </w:p>
    <w:p w14:paraId="6C906ABC" w14:textId="77777777" w:rsidR="00F90BDC" w:rsidRDefault="00F90BDC"/>
    <w:p w14:paraId="7B5BA8BA" w14:textId="77777777" w:rsidR="00F90BDC" w:rsidRDefault="00F90BDC">
      <w:r xmlns:w="http://schemas.openxmlformats.org/wordprocessingml/2006/main">
        <w:t xml:space="preserve">Herodes beval in een vlaag van woede de slachting van alle kinderen in Bethlehem en omgeving van twee jaar en jonger.</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soevereiniteit: een studie van de toorn van Herodes in Matteüs 2</w:t>
      </w:r>
    </w:p>
    <w:p w14:paraId="11673824" w14:textId="77777777" w:rsidR="00F90BDC" w:rsidRDefault="00F90BDC"/>
    <w:p w14:paraId="3FE18815" w14:textId="77777777" w:rsidR="00F90BDC" w:rsidRDefault="00F90BDC">
      <w:r xmlns:w="http://schemas.openxmlformats.org/wordprocessingml/2006/main">
        <w:t xml:space="preserve">2. De gevolgen van jaloezie: een studie van de zonde van Herodes in Matteüs 2</w:t>
      </w:r>
    </w:p>
    <w:p w14:paraId="4A2E60A6" w14:textId="77777777" w:rsidR="00F90BDC" w:rsidRDefault="00F90BDC"/>
    <w:p w14:paraId="703EA408" w14:textId="77777777" w:rsidR="00F90BDC" w:rsidRDefault="00F90BDC">
      <w:r xmlns:w="http://schemas.openxmlformats.org/wordprocessingml/2006/main">
        <w:t xml:space="preserve">1. Romeinen 8:28 En wij weten dat alle dingen ten goede meewerken voor hen die God liefhebben, voor hen die geroepen zijn overeenkomstig Zijn voornemen.</w:t>
      </w:r>
    </w:p>
    <w:p w14:paraId="2E27BE0B" w14:textId="77777777" w:rsidR="00F90BDC" w:rsidRDefault="00F90BDC"/>
    <w:p w14:paraId="45B27EA4" w14:textId="77777777" w:rsidR="00F90BDC" w:rsidRDefault="00F90BDC">
      <w:r xmlns:w="http://schemas.openxmlformats.org/wordprocessingml/2006/main">
        <w:t xml:space="preserve">2. Job 5:19 - Hij zal u in zes benauwdheden bevrijden; ja, in zeven zal geen kwaad u treffen.</w:t>
      </w:r>
    </w:p>
    <w:p w14:paraId="6BB140D4" w14:textId="77777777" w:rsidR="00F90BDC" w:rsidRDefault="00F90BDC"/>
    <w:p w14:paraId="0A10EA66" w14:textId="77777777" w:rsidR="00F90BDC" w:rsidRDefault="00F90BDC">
      <w:r xmlns:w="http://schemas.openxmlformats.org/wordprocessingml/2006/main">
        <w:t xml:space="preserve">Matteüs 2:17 Toen ging in vervulling wat door de profeet Jeremy was gezegd:</w:t>
      </w:r>
    </w:p>
    <w:p w14:paraId="45FCF564" w14:textId="77777777" w:rsidR="00F90BDC" w:rsidRDefault="00F90BDC"/>
    <w:p w14:paraId="145EC8DC" w14:textId="77777777" w:rsidR="00F90BDC" w:rsidRDefault="00F90BDC">
      <w:r xmlns:w="http://schemas.openxmlformats.org/wordprocessingml/2006/main">
        <w:t xml:space="preserve">De passage beschrijft hoe de profetie van de profeet Jeremia in vervulling ging toen Herodes de kinderen in Bethlehem doodde.</w:t>
      </w:r>
    </w:p>
    <w:p w14:paraId="134C56FF" w14:textId="77777777" w:rsidR="00F90BDC" w:rsidRDefault="00F90BDC"/>
    <w:p w14:paraId="72B23B84" w14:textId="77777777" w:rsidR="00F90BDC" w:rsidRDefault="00F90BDC">
      <w:r xmlns:w="http://schemas.openxmlformats.org/wordprocessingml/2006/main">
        <w:t xml:space="preserve">1. De kracht van vervulde profetie: hoe Gods Woord waar blijft</w:t>
      </w:r>
    </w:p>
    <w:p w14:paraId="3AA230B6" w14:textId="77777777" w:rsidR="00F90BDC" w:rsidRDefault="00F90BDC"/>
    <w:p w14:paraId="7B339666" w14:textId="77777777" w:rsidR="00F90BDC" w:rsidRDefault="00F90BDC">
      <w:r xmlns:w="http://schemas.openxmlformats.org/wordprocessingml/2006/main">
        <w:t xml:space="preserve">2. De tragedie van de zonde van Herodes: de gevolgen van het zich afkeren van God</w:t>
      </w:r>
    </w:p>
    <w:p w14:paraId="051DB08F" w14:textId="77777777" w:rsidR="00F90BDC" w:rsidRDefault="00F90BDC"/>
    <w:p w14:paraId="5F0B07D5" w14:textId="77777777" w:rsidR="00F90BDC" w:rsidRDefault="00F90BDC">
      <w:r xmlns:w="http://schemas.openxmlformats.org/wordprocessingml/2006/main">
        <w:t xml:space="preserve">1. Jeremia 31:15 - Zo zegt de Heer; Er werd een stem gehoord in Rama, weeklacht en bitter geween; Rachel weende om haar kinderen en weigerde getroost te worden om haar kinderen, omdat zij dat niet waren.</w:t>
      </w:r>
    </w:p>
    <w:p w14:paraId="453864D3" w14:textId="77777777" w:rsidR="00F90BDC" w:rsidRDefault="00F90BDC"/>
    <w:p w14:paraId="1F80C274" w14:textId="77777777" w:rsidR="00F90BDC" w:rsidRDefault="00F90BDC">
      <w:r xmlns:w="http://schemas.openxmlformats.org/wordprocessingml/2006/main">
        <w:t xml:space="preserve">2. Matteüs 2:18 - In Rama werd een stem gehoord, weeklacht, geween en grote rouw, Rachel weende om haar kinderen, en wilde niet getroost worden, omdat zij dat niet zijn.</w:t>
      </w:r>
    </w:p>
    <w:p w14:paraId="29B0A0C7" w14:textId="77777777" w:rsidR="00F90BDC" w:rsidRDefault="00F90BDC"/>
    <w:p w14:paraId="7814B474" w14:textId="77777777" w:rsidR="00F90BDC" w:rsidRDefault="00F90BDC">
      <w:r xmlns:w="http://schemas.openxmlformats.org/wordprocessingml/2006/main">
        <w:t xml:space="preserve">Matteüs 2:18 In Rama werd een stem gehoord: weeklacht, geween en grote rouw; Rachel weende om haar kinderen, en zij wilde niet getroost worden, omdat zij dat niet zijn.</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Matteüs 2:18 wordt in Rama een stem gehoord die klaagt en huilt om de kinderen van Rachel die gestorven zijn en niet getroost kunnen worden.</w:t>
      </w:r>
    </w:p>
    <w:p w14:paraId="33E887EF" w14:textId="77777777" w:rsidR="00F90BDC" w:rsidRDefault="00F90BDC"/>
    <w:p w14:paraId="7AB39FA2" w14:textId="77777777" w:rsidR="00F90BDC" w:rsidRDefault="00F90BDC">
      <w:r xmlns:w="http://schemas.openxmlformats.org/wordprocessingml/2006/main">
        <w:t xml:space="preserve">1. Leren anderen te troosten in tijden van verdriet</w:t>
      </w:r>
    </w:p>
    <w:p w14:paraId="57FFF273" w14:textId="77777777" w:rsidR="00F90BDC" w:rsidRDefault="00F90BDC"/>
    <w:p w14:paraId="11051580" w14:textId="77777777" w:rsidR="00F90BDC" w:rsidRDefault="00F90BDC">
      <w:r xmlns:w="http://schemas.openxmlformats.org/wordprocessingml/2006/main">
        <w:t xml:space="preserve">2. Kracht en troost vinden in het Woord van de Heer</w:t>
      </w:r>
    </w:p>
    <w:p w14:paraId="0B167C50" w14:textId="77777777" w:rsidR="00F90BDC" w:rsidRDefault="00F90BDC"/>
    <w:p w14:paraId="78ABAE00" w14:textId="77777777" w:rsidR="00F90BDC" w:rsidRDefault="00F90BDC">
      <w:r xmlns:w="http://schemas.openxmlformats.org/wordprocessingml/2006/main">
        <w:t xml:space="preserve">1. Johannes 14:18 - "Ik zal jullie niet als wezen achterlaten; ik zal naar jullie toe komen."</w:t>
      </w:r>
    </w:p>
    <w:p w14:paraId="6D3F24E4" w14:textId="77777777" w:rsidR="00F90BDC" w:rsidRDefault="00F90BDC"/>
    <w:p w14:paraId="2A773870" w14:textId="77777777" w:rsidR="00F90BDC" w:rsidRDefault="00F90BDC">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14:paraId="3ABCF309" w14:textId="77777777" w:rsidR="00F90BDC" w:rsidRDefault="00F90BDC"/>
    <w:p w14:paraId="7DC46BA5" w14:textId="77777777" w:rsidR="00F90BDC" w:rsidRDefault="00F90BDC">
      <w:r xmlns:w="http://schemas.openxmlformats.org/wordprocessingml/2006/main">
        <w:t xml:space="preserve">Matteüs 2:19 Maar toen Herodes dood was, zie, een engel van de Heer verscheen in een droom aan Jozef in Egypte,</w:t>
      </w:r>
    </w:p>
    <w:p w14:paraId="73628ECD" w14:textId="77777777" w:rsidR="00F90BDC" w:rsidRDefault="00F90BDC"/>
    <w:p w14:paraId="270D4409" w14:textId="77777777" w:rsidR="00F90BDC" w:rsidRDefault="00F90BDC">
      <w:r xmlns:w="http://schemas.openxmlformats.org/wordprocessingml/2006/main">
        <w:t xml:space="preserve">Jozef kreeg in een droom van een engel van de Heer de opdracht om Maria en Jezus terug te brengen naar Israël.</w:t>
      </w:r>
    </w:p>
    <w:p w14:paraId="42F7E6F5" w14:textId="77777777" w:rsidR="00F90BDC" w:rsidRDefault="00F90BDC"/>
    <w:p w14:paraId="3B642F1A" w14:textId="77777777" w:rsidR="00F90BDC" w:rsidRDefault="00F90BDC">
      <w:r xmlns:w="http://schemas.openxmlformats.org/wordprocessingml/2006/main">
        <w:t xml:space="preserve">1. God is soeverein en zorgt voor Zijn volk, zelfs in moeilijke omstandigheden.</w:t>
      </w:r>
    </w:p>
    <w:p w14:paraId="0D6FDA15" w14:textId="77777777" w:rsidR="00F90BDC" w:rsidRDefault="00F90BDC"/>
    <w:p w14:paraId="170DFEBF" w14:textId="77777777" w:rsidR="00F90BDC" w:rsidRDefault="00F90BDC">
      <w:r xmlns:w="http://schemas.openxmlformats.org/wordprocessingml/2006/main">
        <w:t xml:space="preserve">2. God heeft een plan en doel voor ons leven, zelfs als de dingen onzeker lijken.</w:t>
      </w:r>
    </w:p>
    <w:p w14:paraId="0EF291D3" w14:textId="77777777" w:rsidR="00F90BDC" w:rsidRDefault="00F90BDC"/>
    <w:p w14:paraId="0AD0F41E" w14:textId="77777777" w:rsidR="00F90BDC" w:rsidRDefault="00F90BDC">
      <w:r xmlns:w="http://schemas.openxmlformats.org/wordprocessingml/2006/main">
        <w:t xml:space="preserve">1. Jesaja 41:10 - "Wees niet bang, want ik ben met je; wees niet ontzet, want ik ben je God; ik zal je sterken, ik zal je helpen, ik zal je steunen met mijn rechtvaardige rechterhand."</w:t>
      </w:r>
    </w:p>
    <w:p w14:paraId="0D31D9AD" w14:textId="77777777" w:rsidR="00F90BDC" w:rsidRDefault="00F90BDC"/>
    <w:p w14:paraId="4C786CDB" w14:textId="77777777" w:rsidR="00F90BDC" w:rsidRDefault="00F90BDC">
      <w:r xmlns:w="http://schemas.openxmlformats.org/wordprocessingml/2006/main">
        <w:t xml:space="preserve">2. Jesaja 55:8-11 - "Want mijn gedachten zijn niet uw gedachten, noch zijn uw wegen mijn wegen, spreekt de HEER. Want zoals de hemel hoger is dan de aarde, zo zijn mijn wegen hoger dan uw wegen en mijn gedachten dan je gedachten."</w:t>
      </w:r>
    </w:p>
    <w:p w14:paraId="42F4F170" w14:textId="77777777" w:rsidR="00F90BDC" w:rsidRDefault="00F90BDC"/>
    <w:p w14:paraId="49DF3466" w14:textId="77777777" w:rsidR="00F90BDC" w:rsidRDefault="00F90BDC">
      <w:r xmlns:w="http://schemas.openxmlformats.org/wordprocessingml/2006/main">
        <w:t xml:space="preserve">Matteüs 2:20 Zeggende: Sta op, neem het jonge kind en zijn moeder mee en ga naar het land Israël, want zij die het jonge kind om het leven zochten, zijn dood.</w:t>
      </w:r>
    </w:p>
    <w:p w14:paraId="12E9F750" w14:textId="77777777" w:rsidR="00F90BDC" w:rsidRDefault="00F90BDC"/>
    <w:p w14:paraId="34C16BC4" w14:textId="77777777" w:rsidR="00F90BDC" w:rsidRDefault="00F90BDC">
      <w:r xmlns:w="http://schemas.openxmlformats.org/wordprocessingml/2006/main">
        <w:t xml:space="preserve">De magiërs kregen te horen dat ze naar Israël moesten terugkeren om Jezus en zijn moeder te beschermen tegen de bevelen van koning Herodes.</w:t>
      </w:r>
    </w:p>
    <w:p w14:paraId="7B4FFE6A" w14:textId="77777777" w:rsidR="00F90BDC" w:rsidRDefault="00F90BDC"/>
    <w:p w14:paraId="46E01BE6" w14:textId="77777777" w:rsidR="00F90BDC" w:rsidRDefault="00F90BDC">
      <w:r xmlns:w="http://schemas.openxmlformats.org/wordprocessingml/2006/main">
        <w:t xml:space="preserve">1. God zal degenen die Hem trouw zijn altijd beschermen.</w:t>
      </w:r>
    </w:p>
    <w:p w14:paraId="1E9B15E8" w14:textId="77777777" w:rsidR="00F90BDC" w:rsidRDefault="00F90BDC"/>
    <w:p w14:paraId="3EA42678" w14:textId="77777777" w:rsidR="00F90BDC" w:rsidRDefault="00F90BDC">
      <w:r xmlns:w="http://schemas.openxmlformats.org/wordprocessingml/2006/main">
        <w:t xml:space="preserve">2. We kunnen erop vertrouwen dat God trouw blijft, zelfs als er gevaar dreigt.</w:t>
      </w:r>
    </w:p>
    <w:p w14:paraId="3A64A47C" w14:textId="77777777" w:rsidR="00F90BDC" w:rsidRDefault="00F90BDC"/>
    <w:p w14:paraId="4206E930" w14:textId="77777777" w:rsidR="00F90BDC" w:rsidRDefault="00F90BDC">
      <w:r xmlns:w="http://schemas.openxmlformats.org/wordprocessingml/2006/main">
        <w:t xml:space="preserve">1. Psalm 91:11-12 - Want hij zal zijn engelen over u gebieden om u op al uw wegen te beschermen; zij zullen u in hun handen optillen, zodat u uw voet niet tegen een steen zult stoten.</w:t>
      </w:r>
    </w:p>
    <w:p w14:paraId="1E2C9C7F" w14:textId="77777777" w:rsidR="00F90BDC" w:rsidRDefault="00F90BDC"/>
    <w:p w14:paraId="307C879C" w14:textId="77777777" w:rsidR="00F90BDC" w:rsidRDefault="00F90BDC">
      <w:r xmlns:w="http://schemas.openxmlformats.org/wordprocessingml/2006/main">
        <w:t xml:space="preserve">2. Hebreeën 13:6 - Daarom zeggen we vol vertrouwen: “De Heer is mijn Helper; Ik zal niet bang zijn. Wat kunnen gewone stervelingen mij aandoen?”</w:t>
      </w:r>
    </w:p>
    <w:p w14:paraId="346B2C7C" w14:textId="77777777" w:rsidR="00F90BDC" w:rsidRDefault="00F90BDC"/>
    <w:p w14:paraId="0E966F76" w14:textId="77777777" w:rsidR="00F90BDC" w:rsidRDefault="00F90BDC">
      <w:r xmlns:w="http://schemas.openxmlformats.org/wordprocessingml/2006/main">
        <w:t xml:space="preserve">Matteüs 2:21 En hij stond op, nam het jongetje en zijn moeder mee en kwam in het land Israël.</w:t>
      </w:r>
    </w:p>
    <w:p w14:paraId="3C3EB040" w14:textId="77777777" w:rsidR="00F90BDC" w:rsidRDefault="00F90BDC"/>
    <w:p w14:paraId="4BFC4B6F" w14:textId="77777777" w:rsidR="00F90BDC" w:rsidRDefault="00F90BDC">
      <w:r xmlns:w="http://schemas.openxmlformats.org/wordprocessingml/2006/main">
        <w:t xml:space="preserve">Jozef en Maria nemen de jonge Jezus mee naar het land Israël.</w:t>
      </w:r>
    </w:p>
    <w:p w14:paraId="28E6C667" w14:textId="77777777" w:rsidR="00F90BDC" w:rsidRDefault="00F90BDC"/>
    <w:p w14:paraId="38563888" w14:textId="77777777" w:rsidR="00F90BDC" w:rsidRDefault="00F90BDC">
      <w:r xmlns:w="http://schemas.openxmlformats.org/wordprocessingml/2006/main">
        <w:t xml:space="preserve">1. Het belang van gehoorzaamheid aan Gods wil.</w:t>
      </w:r>
    </w:p>
    <w:p w14:paraId="5EC38E73" w14:textId="77777777" w:rsidR="00F90BDC" w:rsidRDefault="00F90BDC"/>
    <w:p w14:paraId="0F3CB1D7" w14:textId="77777777" w:rsidR="00F90BDC" w:rsidRDefault="00F90BDC">
      <w:r xmlns:w="http://schemas.openxmlformats.org/wordprocessingml/2006/main">
        <w:t xml:space="preserve">2. Het volgen van Gods plan, zelfs als het moeilijk is.</w:t>
      </w:r>
    </w:p>
    <w:p w14:paraId="267F3357" w14:textId="77777777" w:rsidR="00F90BDC" w:rsidRDefault="00F90BDC"/>
    <w:p w14:paraId="78E146DA" w14:textId="77777777" w:rsidR="00F90BDC" w:rsidRDefault="00F90BDC">
      <w:r xmlns:w="http://schemas.openxmlformats.org/wordprocessingml/2006/main">
        <w:t xml:space="preserve">1. Efeziërs 5:15-17 - "Kijk dan goed hoe u wandelt, niet als onverstandig maar als wijs, waarbij u de tijd zo goed mogelijk gebruikt, want de dagen zijn slecht. Wees daarom niet dwaas, maar begrijp wat de wil </w:t>
      </w:r>
      <w:r xmlns:w="http://schemas.openxmlformats.org/wordprocessingml/2006/main">
        <w:lastRenderedPageBreak xmlns:w="http://schemas.openxmlformats.org/wordprocessingml/2006/main"/>
      </w:r>
      <w:r xmlns:w="http://schemas.openxmlformats.org/wordprocessingml/2006/main">
        <w:t xml:space="preserve">van de Heer is."</w:t>
      </w:r>
    </w:p>
    <w:p w14:paraId="75680683" w14:textId="77777777" w:rsidR="00F90BDC" w:rsidRDefault="00F90BDC"/>
    <w:p w14:paraId="32CED065" w14:textId="77777777" w:rsidR="00F90BDC" w:rsidRDefault="00F90BDC">
      <w:r xmlns:w="http://schemas.openxmlformats.org/wordprocessingml/2006/main">
        <w:t xml:space="preserve">2. Markus 1:15 - "De tijd is vervuld en het koninkrijk van God is nabijgekomen; bekeer u en geloof in het evangelie."</w:t>
      </w:r>
    </w:p>
    <w:p w14:paraId="431D6F75" w14:textId="77777777" w:rsidR="00F90BDC" w:rsidRDefault="00F90BDC"/>
    <w:p w14:paraId="5B49C141" w14:textId="77777777" w:rsidR="00F90BDC" w:rsidRDefault="00F90BDC">
      <w:r xmlns:w="http://schemas.openxmlformats.org/wordprocessingml/2006/main">
        <w:t xml:space="preserve">Matteüs 2:22 Maar toen hij hoorde dat Archelaüs in Judea regeerde in de kamer van zijn vader Herodes, was hij bang om daarheen te gaan; niettemin, nadat hij in een droom door God was gewaarschuwd, wendde hij zich af naar de delen van Galilea:</w:t>
      </w:r>
    </w:p>
    <w:p w14:paraId="3787CE14" w14:textId="77777777" w:rsidR="00F90BDC" w:rsidRDefault="00F90BDC"/>
    <w:p w14:paraId="6FF9AB95" w14:textId="77777777" w:rsidR="00F90BDC" w:rsidRDefault="00F90BDC">
      <w:r xmlns:w="http://schemas.openxmlformats.org/wordprocessingml/2006/main">
        <w:t xml:space="preserve">Jozef werd in een droom gewaarschuwd Archelaüs te vermijden, dus verhuisden hij en zijn gezin naar Galilea.</w:t>
      </w:r>
    </w:p>
    <w:p w14:paraId="5838568F" w14:textId="77777777" w:rsidR="00F90BDC" w:rsidRDefault="00F90BDC"/>
    <w:p w14:paraId="045D874A" w14:textId="77777777" w:rsidR="00F90BDC" w:rsidRDefault="00F90BDC">
      <w:r xmlns:w="http://schemas.openxmlformats.org/wordprocessingml/2006/main">
        <w:t xml:space="preserve">1. De wijsheid van gehoorzaamheid aan Gods leiding</w:t>
      </w:r>
    </w:p>
    <w:p w14:paraId="131BE579" w14:textId="77777777" w:rsidR="00F90BDC" w:rsidRDefault="00F90BDC"/>
    <w:p w14:paraId="303F004A" w14:textId="77777777" w:rsidR="00F90BDC" w:rsidRDefault="00F90BDC">
      <w:r xmlns:w="http://schemas.openxmlformats.org/wordprocessingml/2006/main">
        <w:t xml:space="preserve">2. De kracht van dromen</w:t>
      </w:r>
    </w:p>
    <w:p w14:paraId="7BFAEC99" w14:textId="77777777" w:rsidR="00F90BDC" w:rsidRDefault="00F90BDC"/>
    <w:p w14:paraId="6453A1FD" w14:textId="77777777" w:rsidR="00F90BDC" w:rsidRDefault="00F90BDC">
      <w:r xmlns:w="http://schemas.openxmlformats.org/wordprocessingml/2006/main">
        <w:t xml:space="preserve">1. Handelingen 16:6-10 - Paulus en Silas luisteren naar de leiding van de Heilige Geest in Macedonië</w:t>
      </w:r>
    </w:p>
    <w:p w14:paraId="777A6337" w14:textId="77777777" w:rsidR="00F90BDC" w:rsidRDefault="00F90BDC"/>
    <w:p w14:paraId="2D3D1BEF" w14:textId="77777777" w:rsidR="00F90BDC" w:rsidRDefault="00F90BDC">
      <w:r xmlns:w="http://schemas.openxmlformats.org/wordprocessingml/2006/main">
        <w:t xml:space="preserve">2. Genesis 20:3-7 - God waarschuwde Abimelech in een droom om Sara niet mee te nemen</w:t>
      </w:r>
    </w:p>
    <w:p w14:paraId="1C65697B" w14:textId="77777777" w:rsidR="00F90BDC" w:rsidRDefault="00F90BDC"/>
    <w:p w14:paraId="798C5C5C" w14:textId="77777777" w:rsidR="00F90BDC" w:rsidRDefault="00F90BDC">
      <w:r xmlns:w="http://schemas.openxmlformats.org/wordprocessingml/2006/main">
        <w:t xml:space="preserve">Matteüs 2:23 En hij kwam en woonde in een stad genaamd Nazareth, zodat vervuld zou worden wat door de profeten gesproken was: Hij zal een Nazarener genoemd worden.</w:t>
      </w:r>
    </w:p>
    <w:p w14:paraId="18C03CF8" w14:textId="77777777" w:rsidR="00F90BDC" w:rsidRDefault="00F90BDC"/>
    <w:p w14:paraId="21EFC033" w14:textId="77777777" w:rsidR="00F90BDC" w:rsidRDefault="00F90BDC">
      <w:r xmlns:w="http://schemas.openxmlformats.org/wordprocessingml/2006/main">
        <w:t xml:space="preserve">Jezus verhuisde naar Nazareth om een profetie van de profeten te vervullen.</w:t>
      </w:r>
    </w:p>
    <w:p w14:paraId="05AD30A9" w14:textId="77777777" w:rsidR="00F90BDC" w:rsidRDefault="00F90BDC"/>
    <w:p w14:paraId="6030657C" w14:textId="77777777" w:rsidR="00F90BDC" w:rsidRDefault="00F90BDC">
      <w:r xmlns:w="http://schemas.openxmlformats.org/wordprocessingml/2006/main">
        <w:t xml:space="preserve">1. Gods plannen voor ons zijn misschien niet wat we verwachten, maar ze zijn altijd perfect.</w:t>
      </w:r>
    </w:p>
    <w:p w14:paraId="3BB238B0" w14:textId="77777777" w:rsidR="00F90BDC" w:rsidRDefault="00F90BDC"/>
    <w:p w14:paraId="3F358E55" w14:textId="77777777" w:rsidR="00F90BDC" w:rsidRDefault="00F90BDC">
      <w:r xmlns:w="http://schemas.openxmlformats.org/wordprocessingml/2006/main">
        <w:t xml:space="preserve">2. Ons geloof wordt versterkt als we getuige zijn van de kracht van Gods vervulde profetieën.</w:t>
      </w:r>
    </w:p>
    <w:p w14:paraId="04A216EB" w14:textId="77777777" w:rsidR="00F90BDC" w:rsidRDefault="00F90BDC"/>
    <w:p w14:paraId="5955E626" w14:textId="77777777" w:rsidR="00F90BDC" w:rsidRDefault="00F90BDC">
      <w:r xmlns:w="http://schemas.openxmlformats.org/wordprocessingml/2006/main">
        <w:t xml:space="preserve">1. Jeremia 29:11 - “Want Ik ken de plannen die Ik voor je heb”, verklaart de Heer, “ik ben van plan om je voorspoedig te maken en je geen kwaad te doen, plannen om je hoop en een toekomst te geven.”</w:t>
      </w:r>
    </w:p>
    <w:p w14:paraId="4F6B2329" w14:textId="77777777" w:rsidR="00F90BDC" w:rsidRDefault="00F90BDC"/>
    <w:p w14:paraId="5C30B030" w14:textId="77777777" w:rsidR="00F90BDC" w:rsidRDefault="00F90BDC">
      <w:r xmlns:w="http://schemas.openxmlformats.org/wordprocessingml/2006/main">
        <w:t xml:space="preserve">2. Jesaja 55:11 - Zo zal Mijn woord zijn dat uit Mijn mond uitgaat; Het zal niet ledig naar mij terugkeren, maar het zal volbrengen wat ik wil, en het zal voorspoedig zijn in datgene waarvoor ik het heb gezonden.</w:t>
      </w:r>
    </w:p>
    <w:p w14:paraId="52E4088A" w14:textId="77777777" w:rsidR="00F90BDC" w:rsidRDefault="00F90BDC"/>
    <w:p w14:paraId="6985429E" w14:textId="77777777" w:rsidR="00F90BDC" w:rsidRDefault="00F90BDC">
      <w:r xmlns:w="http://schemas.openxmlformats.org/wordprocessingml/2006/main">
        <w:t xml:space="preserve">Matteüs 3 introduceert het karakter en de bediening van Johannes de Doper, zijn boodschap van bekering en het doopsel van Jezus Christus. In dit hoofdstuk wordt Johannes afgebeeld als een voorloper van Jezus, die mensen voorbereidt op Zijn komst door bekering te prediken en hen te dopen in de Jordaan.</w:t>
      </w:r>
    </w:p>
    <w:p w14:paraId="3859964B" w14:textId="77777777" w:rsidR="00F90BDC" w:rsidRDefault="00F90BDC"/>
    <w:p w14:paraId="5FE78E7D" w14:textId="77777777" w:rsidR="00F90BDC" w:rsidRDefault="00F90BDC">
      <w:r xmlns:w="http://schemas.openxmlformats.org/wordprocessingml/2006/main">
        <w:t xml:space="preserve">1e alinea: Het hoofdstuk begint met Johannes de Doper die in de wildernis van Judea verschijnt en een boodschap van bekering predikt omdat "het koninkrijk der hemelen nabij is gekomen". Hij wordt geïdentificeerd als degene waarover de profeet Jesaja sprak: "Een stem van iemand die in de wildernis roept: 'Bereid de weg voor de Heer'". Hij leidt een ascetische levensstijl, draagt kleding gemaakt van kamelenhaar en eet sprinkhanen en wilde honing (Matteüs 3:1-6).</w:t>
      </w:r>
    </w:p>
    <w:p w14:paraId="51524A0B" w14:textId="77777777" w:rsidR="00F90BDC" w:rsidRDefault="00F90BDC"/>
    <w:p w14:paraId="5CEF72C4" w14:textId="77777777" w:rsidR="00F90BDC" w:rsidRDefault="00F90BDC">
      <w:r xmlns:w="http://schemas.openxmlformats.org/wordprocessingml/2006/main">
        <w:t xml:space="preserve">2e alinea: In dit deel (Matteüs 3:7-12) berispt Johannes Farizeeën en Sadduceeën die naar zijn doop komen. Hij betwist hun aanname van rechtvaardigheid, gebaseerd op de voorouderlijke afstamming van Abraham, en legt in plaats daarvan de nadruk op oprecht berouw dat goede vruchten voortbrengt. Hij voorspelt ook dat er iemand zal komen die machtiger is dan hij en die zal dopen met de Heilige Geest en met vuur.</w:t>
      </w:r>
    </w:p>
    <w:p w14:paraId="6912C32F" w14:textId="77777777" w:rsidR="00F90BDC" w:rsidRDefault="00F90BDC"/>
    <w:p w14:paraId="0FD6D731" w14:textId="77777777" w:rsidR="00F90BDC" w:rsidRDefault="00F90BDC">
      <w:r xmlns:w="http://schemas.openxmlformats.org/wordprocessingml/2006/main">
        <w:t xml:space="preserve">3e alinea: Het laatste deel (Matteüs 3:13-17) presenteert Jezus die van Galilea naar Jordanië komt om door Johannes gedoopt te worden. Aanvankelijk terughoudend omdat hij Jezus superieur acht dan hij, gaat Johannes akkoord met het aandringen van Jezus. Zodra Jezus gedoopt is, gaan de hemelen open en openbaart de Geest van God als een duif op Hem neer, terwijl een stem uit de hemel Hem bekendmaakt als Gods geliefde Zoon.</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Matteüs 3:1 In die dagen kwam Johannes de Doper, predikend in de woestijn van Judea,</w:t>
      </w:r>
    </w:p>
    <w:p w14:paraId="4D9AE6A8" w14:textId="77777777" w:rsidR="00F90BDC" w:rsidRDefault="00F90BDC"/>
    <w:p w14:paraId="4A8F9A31" w14:textId="77777777" w:rsidR="00F90BDC" w:rsidRDefault="00F90BDC">
      <w:r xmlns:w="http://schemas.openxmlformats.org/wordprocessingml/2006/main">
        <w:t xml:space="preserve">Johannes de Doper predikte over bekering in de wildernis van Judea.</w:t>
      </w:r>
    </w:p>
    <w:p w14:paraId="021B1781" w14:textId="77777777" w:rsidR="00F90BDC" w:rsidRDefault="00F90BDC"/>
    <w:p w14:paraId="64617133" w14:textId="77777777" w:rsidR="00F90BDC" w:rsidRDefault="00F90BDC">
      <w:r xmlns:w="http://schemas.openxmlformats.org/wordprocessingml/2006/main">
        <w:t xml:space="preserve">1. De kracht van bekering</w:t>
      </w:r>
    </w:p>
    <w:p w14:paraId="09409A5C" w14:textId="77777777" w:rsidR="00F90BDC" w:rsidRDefault="00F90BDC"/>
    <w:p w14:paraId="0E6E63F6" w14:textId="77777777" w:rsidR="00F90BDC" w:rsidRDefault="00F90BDC">
      <w:r xmlns:w="http://schemas.openxmlformats.org/wordprocessingml/2006/main">
        <w:t xml:space="preserve">2. Je leven transformeren door bekering</w:t>
      </w:r>
    </w:p>
    <w:p w14:paraId="3BFD921C" w14:textId="77777777" w:rsidR="00F90BDC" w:rsidRDefault="00F90BDC"/>
    <w:p w14:paraId="09DB096D" w14:textId="77777777" w:rsidR="00F90BDC" w:rsidRDefault="00F90BDC">
      <w:r xmlns:w="http://schemas.openxmlformats.org/wordprocessingml/2006/main">
        <w:t xml:space="preserve">1. Jesaja 40:3-5 - Bereid de weg van de Heer, maak een rechte weg in de woestijn voor onze God.</w:t>
      </w:r>
    </w:p>
    <w:p w14:paraId="3305587D" w14:textId="77777777" w:rsidR="00F90BDC" w:rsidRDefault="00F90BDC"/>
    <w:p w14:paraId="6F208E98" w14:textId="77777777" w:rsidR="00F90BDC" w:rsidRDefault="00F90BDC">
      <w:r xmlns:w="http://schemas.openxmlformats.org/wordprocessingml/2006/main">
        <w:t xml:space="preserve">2. Lukas 13:3 - Tenzij u zich bekeert, zullen jullie allemaal eveneens omkomen.</w:t>
      </w:r>
    </w:p>
    <w:p w14:paraId="4F0B5F98" w14:textId="77777777" w:rsidR="00F90BDC" w:rsidRDefault="00F90BDC"/>
    <w:p w14:paraId="025F2629" w14:textId="77777777" w:rsidR="00F90BDC" w:rsidRDefault="00F90BDC">
      <w:r xmlns:w="http://schemas.openxmlformats.org/wordprocessingml/2006/main">
        <w:t xml:space="preserve">Matteüs 3:2 En zeg: Bekeert u, want het koninkrijk der hemelen is nabijgekomen.</w:t>
      </w:r>
    </w:p>
    <w:p w14:paraId="1747A181" w14:textId="77777777" w:rsidR="00F90BDC" w:rsidRDefault="00F90BDC"/>
    <w:p w14:paraId="320B8498" w14:textId="77777777" w:rsidR="00F90BDC" w:rsidRDefault="00F90BDC">
      <w:r xmlns:w="http://schemas.openxmlformats.org/wordprocessingml/2006/main">
        <w:t xml:space="preserve">Deze passage spreekt over de noodzaak van bekering om het Koninkrijk der Hemelen binnen te gaan.</w:t>
      </w:r>
    </w:p>
    <w:p w14:paraId="7EEA8492" w14:textId="77777777" w:rsidR="00F90BDC" w:rsidRDefault="00F90BDC"/>
    <w:p w14:paraId="05ECCE94" w14:textId="77777777" w:rsidR="00F90BDC" w:rsidRDefault="00F90BDC">
      <w:r xmlns:w="http://schemas.openxmlformats.org/wordprocessingml/2006/main">
        <w:t xml:space="preserve">1. De urgentie van bekering: wat we moeten doen om het koninkrijk der hemelen binnen te gaan.</w:t>
      </w:r>
    </w:p>
    <w:p w14:paraId="68BDA8DA" w14:textId="77777777" w:rsidR="00F90BDC" w:rsidRDefault="00F90BDC"/>
    <w:p w14:paraId="4F03B006" w14:textId="77777777" w:rsidR="00F90BDC" w:rsidRDefault="00F90BDC">
      <w:r xmlns:w="http://schemas.openxmlformats.org/wordprocessingml/2006/main">
        <w:t xml:space="preserve">2. De genade van bekering: Gods medeleven en liefde voor ons.</w:t>
      </w:r>
    </w:p>
    <w:p w14:paraId="5B84C78B" w14:textId="77777777" w:rsidR="00F90BDC" w:rsidRDefault="00F90BDC"/>
    <w:p w14:paraId="0FE818E2" w14:textId="77777777" w:rsidR="00F90BDC" w:rsidRDefault="00F90BDC">
      <w:r xmlns:w="http://schemas.openxmlformats.org/wordprocessingml/2006/main">
        <w:t xml:space="preserve">1. Lukas 13:3 - "Ik zeg u: nee! Maar tenzij u zich bekeert, zullen ook jullie allemaal omkomen."</w:t>
      </w:r>
    </w:p>
    <w:p w14:paraId="560F5378" w14:textId="77777777" w:rsidR="00F90BDC" w:rsidRDefault="00F90BDC"/>
    <w:p w14:paraId="2501F35E" w14:textId="77777777" w:rsidR="00F90BDC" w:rsidRDefault="00F90BDC">
      <w:r xmlns:w="http://schemas.openxmlformats.org/wordprocessingml/2006/main">
        <w:t xml:space="preserve">2. Handelingen 17:30-31 - "In het verleden heeft God zulke onwetendheid over het hoofd gezien, maar nu gebiedt hij alle mensen overal om zich te bekeren. Want hij heeft een dag vastgesteld waarop hij de wereld rechtvaardig zal oordelen door de man die hij heeft aangesteld. Hij heeft heeft hiervan aan iedereen het bewijs geleverd door hem uit de dood op te wekken.”</w:t>
      </w:r>
    </w:p>
    <w:p w14:paraId="56E22FA5" w14:textId="77777777" w:rsidR="00F90BDC" w:rsidRDefault="00F90BDC"/>
    <w:p w14:paraId="3E4AA642" w14:textId="77777777" w:rsidR="00F90BDC" w:rsidRDefault="00F90BDC">
      <w:r xmlns:w="http://schemas.openxmlformats.org/wordprocessingml/2006/main">
        <w:t xml:space="preserve">Matteüs 3:3 Want dit is degene over wie gesproken werd door de profeet Jesaja, zeggende: De stem van iemand die roept </w:t>
      </w:r>
      <w:r xmlns:w="http://schemas.openxmlformats.org/wordprocessingml/2006/main">
        <w:lastRenderedPageBreak xmlns:w="http://schemas.openxmlformats.org/wordprocessingml/2006/main"/>
      </w:r>
      <w:r xmlns:w="http://schemas.openxmlformats.org/wordprocessingml/2006/main">
        <w:t xml:space="preserve">in de woestijn: Bereid de weg van de Heer, maak zijn paden recht.</w:t>
      </w:r>
    </w:p>
    <w:p w14:paraId="50D8F93C" w14:textId="77777777" w:rsidR="00F90BDC" w:rsidRDefault="00F90BDC"/>
    <w:p w14:paraId="2EDE42AC" w14:textId="77777777" w:rsidR="00F90BDC" w:rsidRDefault="00F90BDC">
      <w:r xmlns:w="http://schemas.openxmlformats.org/wordprocessingml/2006/main">
        <w:t xml:space="preserve">Deze passage is de proclamatie van Johannes de Doper over de komst van Jezus. 1. Nadenken over het belang van het voorbereiden van ons hart op de komst van de Heer; 2. De betekenis van de verkondiging van Jezus door Johannes de Doper. 1. Jesaja 40:3-5; 2. Lukas 3:4-6.</w:t>
      </w:r>
    </w:p>
    <w:p w14:paraId="1FB08C17" w14:textId="77777777" w:rsidR="00F90BDC" w:rsidRDefault="00F90BDC"/>
    <w:p w14:paraId="52FB0C65" w14:textId="77777777" w:rsidR="00F90BDC" w:rsidRDefault="00F90BDC">
      <w:r xmlns:w="http://schemas.openxmlformats.org/wordprocessingml/2006/main">
        <w:t xml:space="preserve">Matteüs 3:4 En dezelfde Johannes had een kledingstuk van kameelhaar en een leren gordel om zijn lendenen; en zijn vlees bestond uit sprinkhanen en wilde honing.</w:t>
      </w:r>
    </w:p>
    <w:p w14:paraId="041767D2" w14:textId="77777777" w:rsidR="00F90BDC" w:rsidRDefault="00F90BDC"/>
    <w:p w14:paraId="10F690B3" w14:textId="77777777" w:rsidR="00F90BDC" w:rsidRDefault="00F90BDC">
      <w:r xmlns:w="http://schemas.openxmlformats.org/wordprocessingml/2006/main">
        <w:t xml:space="preserve">Johannes de Doper leefde een heel eenvoudig leven: hij droeg kleding gemaakt van kamelenhaar en at sprinkhanen en wilde honing.</w:t>
      </w:r>
    </w:p>
    <w:p w14:paraId="5E19D959" w14:textId="77777777" w:rsidR="00F90BDC" w:rsidRDefault="00F90BDC"/>
    <w:p w14:paraId="20B41F9F" w14:textId="77777777" w:rsidR="00F90BDC" w:rsidRDefault="00F90BDC">
      <w:r xmlns:w="http://schemas.openxmlformats.org/wordprocessingml/2006/main">
        <w:t xml:space="preserve">1. Om Gods wil te volgen, moeten we bereid zijn een nederig en ongecompliceerd leven te leiden.</w:t>
      </w:r>
    </w:p>
    <w:p w14:paraId="392DED01" w14:textId="77777777" w:rsidR="00F90BDC" w:rsidRDefault="00F90BDC"/>
    <w:p w14:paraId="31EA1BD3" w14:textId="77777777" w:rsidR="00F90BDC" w:rsidRDefault="00F90BDC">
      <w:r xmlns:w="http://schemas.openxmlformats.org/wordprocessingml/2006/main">
        <w:t xml:space="preserve">2. We moeten tevreden zijn met het voedsel dat God ons geeft.</w:t>
      </w:r>
    </w:p>
    <w:p w14:paraId="7D3A4D08" w14:textId="77777777" w:rsidR="00F90BDC" w:rsidRDefault="00F90BDC"/>
    <w:p w14:paraId="40AA34E0" w14:textId="77777777" w:rsidR="00F90BDC" w:rsidRDefault="00F90BDC">
      <w:r xmlns:w="http://schemas.openxmlformats.org/wordprocessingml/2006/main">
        <w:t xml:space="preserve">1. Matteüs 5:3 "Zalig zijn de armen van geest: want van hen is het koninkrijk der hemelen."</w:t>
      </w:r>
    </w:p>
    <w:p w14:paraId="5CBB50B6" w14:textId="77777777" w:rsidR="00F90BDC" w:rsidRDefault="00F90BDC"/>
    <w:p w14:paraId="19144012" w14:textId="77777777" w:rsidR="00F90BDC" w:rsidRDefault="00F90BDC">
      <w:r xmlns:w="http://schemas.openxmlformats.org/wordprocessingml/2006/main">
        <w:t xml:space="preserve">2. Filippenzen 4:12-13 "Ik weet zowel hoe ik vernederd moet worden als hoe ik overvloedig moet zijn: mij is opgedragen overal en in alle dingen zowel verzadigd te zijn als hongerig te zijn, zowel overvloedig te zijn als in nood te lijden. Ik kan alle dingen doen door Christus, die mij kracht geeft.”</w:t>
      </w:r>
    </w:p>
    <w:p w14:paraId="38EA9FDF" w14:textId="77777777" w:rsidR="00F90BDC" w:rsidRDefault="00F90BDC"/>
    <w:p w14:paraId="1C0403BB" w14:textId="77777777" w:rsidR="00F90BDC" w:rsidRDefault="00F90BDC">
      <w:r xmlns:w="http://schemas.openxmlformats.org/wordprocessingml/2006/main">
        <w:t xml:space="preserve">Matteüs 3:5 Toen ging Jeruzalem en heel Judea en de hele streek rond de Jordaan naar hem toe,</w:t>
      </w:r>
    </w:p>
    <w:p w14:paraId="610FEEFA" w14:textId="77777777" w:rsidR="00F90BDC" w:rsidRDefault="00F90BDC"/>
    <w:p w14:paraId="3B4FE90D" w14:textId="77777777" w:rsidR="00F90BDC" w:rsidRDefault="00F90BDC">
      <w:r xmlns:w="http://schemas.openxmlformats.org/wordprocessingml/2006/main">
        <w:t xml:space="preserve">Deze passage gaat over de inwoners van Jeruzalem, Judea en de regio rond de Jordaan die naar Johannes de Doper gingen om zijn boodschap te horen en zich te laten dopen.</w:t>
      </w:r>
    </w:p>
    <w:p w14:paraId="03AC77B6" w14:textId="77777777" w:rsidR="00F90BDC" w:rsidRDefault="00F90BDC"/>
    <w:p w14:paraId="0A792862" w14:textId="77777777" w:rsidR="00F90BDC" w:rsidRDefault="00F90BDC">
      <w:r xmlns:w="http://schemas.openxmlformats.org/wordprocessingml/2006/main">
        <w:t xml:space="preserve">1: God roept Zijn volk op tot bekering om de gaven van Zijn verlossing te ontvangen.</w:t>
      </w:r>
    </w:p>
    <w:p w14:paraId="650EF1F8" w14:textId="77777777" w:rsidR="00F90BDC" w:rsidRDefault="00F90BDC"/>
    <w:p w14:paraId="0965A40B" w14:textId="77777777" w:rsidR="00F90BDC" w:rsidRDefault="00F90BDC">
      <w:r xmlns:w="http://schemas.openxmlformats.org/wordprocessingml/2006/main">
        <w:t xml:space="preserve">2: We moeten bereid zijn Gods oproep te volgen en ons aan Zijn wil te onderwerpen.</w:t>
      </w:r>
    </w:p>
    <w:p w14:paraId="1B52F185" w14:textId="77777777" w:rsidR="00F90BDC" w:rsidRDefault="00F90BDC"/>
    <w:p w14:paraId="580845A5" w14:textId="77777777" w:rsidR="00F90BDC" w:rsidRDefault="00F90BDC">
      <w:r xmlns:w="http://schemas.openxmlformats.org/wordprocessingml/2006/main">
        <w:t xml:space="preserve">1: Jesaja 55:6-7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14:paraId="5064ABF9" w14:textId="77777777" w:rsidR="00F90BDC" w:rsidRDefault="00F90BDC"/>
    <w:p w14:paraId="412651EA" w14:textId="77777777" w:rsidR="00F90BDC" w:rsidRDefault="00F90BDC">
      <w:r xmlns:w="http://schemas.openxmlformats.org/wordprocessingml/2006/main">
        <w:t xml:space="preserve">2: Jeremia 29:13 “Je zult mij zoeken en vinden, als je mij met heel je hart zoekt.”</w:t>
      </w:r>
    </w:p>
    <w:p w14:paraId="76214B68" w14:textId="77777777" w:rsidR="00F90BDC" w:rsidRDefault="00F90BDC"/>
    <w:p w14:paraId="7656C6F8" w14:textId="77777777" w:rsidR="00F90BDC" w:rsidRDefault="00F90BDC">
      <w:r xmlns:w="http://schemas.openxmlformats.org/wordprocessingml/2006/main">
        <w:t xml:space="preserve">Matteüs 3:6 En zij lieten zich door Hem dopen in de Jordaan, terwijl zij hun zonden beleden.</w:t>
      </w:r>
    </w:p>
    <w:p w14:paraId="7A1C1166" w14:textId="77777777" w:rsidR="00F90BDC" w:rsidRDefault="00F90BDC"/>
    <w:p w14:paraId="21D47942" w14:textId="77777777" w:rsidR="00F90BDC" w:rsidRDefault="00F90BDC">
      <w:r xmlns:w="http://schemas.openxmlformats.org/wordprocessingml/2006/main">
        <w:t xml:space="preserve">Mensen werden in Jordanië gedoopt door Johannes de Doper en beleden hun zonden.</w:t>
      </w:r>
    </w:p>
    <w:p w14:paraId="6F3C8E8C" w14:textId="77777777" w:rsidR="00F90BDC" w:rsidRDefault="00F90BDC"/>
    <w:p w14:paraId="01358C32" w14:textId="77777777" w:rsidR="00F90BDC" w:rsidRDefault="00F90BDC">
      <w:r xmlns:w="http://schemas.openxmlformats.org/wordprocessingml/2006/main">
        <w:t xml:space="preserve">1. De kracht van de biecht: hoe het belijden van onze zonden kan leiden tot een hernieuwd geloof</w:t>
      </w:r>
    </w:p>
    <w:p w14:paraId="7E500D09" w14:textId="77777777" w:rsidR="00F90BDC" w:rsidRDefault="00F90BDC"/>
    <w:p w14:paraId="60111F49" w14:textId="77777777" w:rsidR="00F90BDC" w:rsidRDefault="00F90BDC">
      <w:r xmlns:w="http://schemas.openxmlformats.org/wordprocessingml/2006/main">
        <w:t xml:space="preserve">2. De betekenis van de doop: hoe de doop kan leiden tot een nauwere relatie met God</w:t>
      </w:r>
    </w:p>
    <w:p w14:paraId="0BEA130E" w14:textId="77777777" w:rsidR="00F90BDC" w:rsidRDefault="00F90BDC"/>
    <w:p w14:paraId="2DE9CA44" w14:textId="77777777" w:rsidR="00F90BDC" w:rsidRDefault="00F90BDC">
      <w:r xmlns:w="http://schemas.openxmlformats.org/wordprocessingml/2006/main">
        <w:t xml:space="preserve">1. 1 Johannes 1:9 - Als wij onze zonden belijden, is Hij getrouw en rechtvaardig en zal Hij ons onze zonden vergeven en ons reinigen van alle onrechtvaardigheid.</w:t>
      </w:r>
    </w:p>
    <w:p w14:paraId="7D0165CC" w14:textId="77777777" w:rsidR="00F90BDC" w:rsidRDefault="00F90BDC"/>
    <w:p w14:paraId="39AB2DCF" w14:textId="77777777" w:rsidR="00F90BDC" w:rsidRDefault="00F90BDC">
      <w:r xmlns:w="http://schemas.openxmlformats.org/wordprocessingml/2006/main">
        <w:t xml:space="preserve">2. Handelingen 2:38 - Petrus antwoordde: “Bekeert u en laat u dopen, ieder van u, in de naam van Jezus Christus tot vergeving van uw zonden. En je zult de gave van de Heilige Geest ontvangen.</w:t>
      </w:r>
    </w:p>
    <w:p w14:paraId="77092AD9" w14:textId="77777777" w:rsidR="00F90BDC" w:rsidRDefault="00F90BDC"/>
    <w:p w14:paraId="35BDC011" w14:textId="77777777" w:rsidR="00F90BDC" w:rsidRDefault="00F90BDC">
      <w:r xmlns:w="http://schemas.openxmlformats.org/wordprocessingml/2006/main">
        <w:t xml:space="preserve">Matteüs 3:7 Maar toen hij veel Farizeeërs en Sadduceeën naar zijn doop zag komen, zei hij tegen hen: Addersgeneratie, wie heeft u gewaarschuwd om te vluchten voor de komende toorn?</w:t>
      </w:r>
    </w:p>
    <w:p w14:paraId="4B7E221E" w14:textId="77777777" w:rsidR="00F90BDC" w:rsidRDefault="00F90BDC"/>
    <w:p w14:paraId="40EFBFDA" w14:textId="77777777" w:rsidR="00F90BDC" w:rsidRDefault="00F90BDC">
      <w:r xmlns:w="http://schemas.openxmlformats.org/wordprocessingml/2006/main">
        <w:t xml:space="preserve">Johannes de Doper waarschuwde de Farizeeën en Sadduceeën voor de komende toorn van God.</w:t>
      </w:r>
    </w:p>
    <w:p w14:paraId="489FD7B3" w14:textId="77777777" w:rsidR="00F90BDC" w:rsidRDefault="00F90BDC"/>
    <w:p w14:paraId="3722CF23" w14:textId="77777777" w:rsidR="00F90BDC" w:rsidRDefault="00F90BDC">
      <w:r xmlns:w="http://schemas.openxmlformats.org/wordprocessingml/2006/main">
        <w:t xml:space="preserve">1. O Addersgeneratie: voorbereiding op Gods toorn</w:t>
      </w:r>
    </w:p>
    <w:p w14:paraId="4D7134C6" w14:textId="77777777" w:rsidR="00F90BDC" w:rsidRDefault="00F90BDC"/>
    <w:p w14:paraId="0B027F94" w14:textId="77777777" w:rsidR="00F90BDC" w:rsidRDefault="00F90BDC">
      <w:r xmlns:w="http://schemas.openxmlformats.org/wordprocessingml/2006/main">
        <w:t xml:space="preserve">2. Sla acht op de waarschuwing: vlucht voor de komende toorn</w:t>
      </w:r>
    </w:p>
    <w:p w14:paraId="79E4F69A" w14:textId="77777777" w:rsidR="00F90BDC" w:rsidRDefault="00F90BDC"/>
    <w:p w14:paraId="5FD567BB" w14:textId="77777777" w:rsidR="00F90BDC" w:rsidRDefault="00F90BDC">
      <w:r xmlns:w="http://schemas.openxmlformats.org/wordprocessingml/2006/main">
        <w:t xml:space="preserve">1. Ezechiël 3:17-21</w:t>
      </w:r>
    </w:p>
    <w:p w14:paraId="18F95F75" w14:textId="77777777" w:rsidR="00F90BDC" w:rsidRDefault="00F90BDC"/>
    <w:p w14:paraId="31CFBBE9" w14:textId="77777777" w:rsidR="00F90BDC" w:rsidRDefault="00F90BDC">
      <w:r xmlns:w="http://schemas.openxmlformats.org/wordprocessingml/2006/main">
        <w:t xml:space="preserve">2. Lukas 21:34-36</w:t>
      </w:r>
    </w:p>
    <w:p w14:paraId="09689A29" w14:textId="77777777" w:rsidR="00F90BDC" w:rsidRDefault="00F90BDC"/>
    <w:p w14:paraId="0CEED96F" w14:textId="77777777" w:rsidR="00F90BDC" w:rsidRDefault="00F90BDC">
      <w:r xmlns:w="http://schemas.openxmlformats.org/wordprocessingml/2006/main">
        <w:t xml:space="preserve">Matteüs 3:8 Breng daarom vruchten voort die geschikt zijn voor bekering:</w:t>
      </w:r>
    </w:p>
    <w:p w14:paraId="42183630" w14:textId="77777777" w:rsidR="00F90BDC" w:rsidRDefault="00F90BDC"/>
    <w:p w14:paraId="35E3B87D" w14:textId="77777777" w:rsidR="00F90BDC" w:rsidRDefault="00F90BDC">
      <w:r xmlns:w="http://schemas.openxmlformats.org/wordprocessingml/2006/main">
        <w:t xml:space="preserve">De passage is een aansporing van Johannes de Doper om vruchten voort te brengen die bekering waardig zijn.</w:t>
      </w:r>
    </w:p>
    <w:p w14:paraId="7C296035" w14:textId="77777777" w:rsidR="00F90BDC" w:rsidRDefault="00F90BDC"/>
    <w:p w14:paraId="5A5CD86C" w14:textId="77777777" w:rsidR="00F90BDC" w:rsidRDefault="00F90BDC">
      <w:r xmlns:w="http://schemas.openxmlformats.org/wordprocessingml/2006/main">
        <w:t xml:space="preserve">1. De vruchten van bekering: een onderzoek naar de vereisten van waar geloof</w:t>
      </w:r>
    </w:p>
    <w:p w14:paraId="36E79B26" w14:textId="77777777" w:rsidR="00F90BDC" w:rsidRDefault="00F90BDC"/>
    <w:p w14:paraId="6E37DA91" w14:textId="77777777" w:rsidR="00F90BDC" w:rsidRDefault="00F90BDC">
      <w:r xmlns:w="http://schemas.openxmlformats.org/wordprocessingml/2006/main">
        <w:t xml:space="preserve">2. Een leven leiden dat bekering waardig is: een oproep tot actie</w:t>
      </w:r>
    </w:p>
    <w:p w14:paraId="6FC8DDBD" w14:textId="77777777" w:rsidR="00F90BDC" w:rsidRDefault="00F90BDC"/>
    <w:p w14:paraId="07EF9F9D" w14:textId="77777777" w:rsidR="00F90BDC" w:rsidRDefault="00F90BDC">
      <w:r xmlns:w="http://schemas.openxmlformats.org/wordprocessingml/2006/main">
        <w:t xml:space="preserve">1. Lukas 3:8-14 - De oproep van Johannes de Doper tot bekering en doop</w:t>
      </w:r>
    </w:p>
    <w:p w14:paraId="0ECAF892" w14:textId="77777777" w:rsidR="00F90BDC" w:rsidRDefault="00F90BDC"/>
    <w:p w14:paraId="1BAEA4CD" w14:textId="77777777" w:rsidR="00F90BDC" w:rsidRDefault="00F90BDC">
      <w:r xmlns:w="http://schemas.openxmlformats.org/wordprocessingml/2006/main">
        <w:t xml:space="preserve">2. Efeziërs 5:9-10 – Een leven leiden van liefde en licht dat bekering waardig is</w:t>
      </w:r>
    </w:p>
    <w:p w14:paraId="15F502F3" w14:textId="77777777" w:rsidR="00F90BDC" w:rsidRDefault="00F90BDC"/>
    <w:p w14:paraId="737ED9C6" w14:textId="77777777" w:rsidR="00F90BDC" w:rsidRDefault="00F90BDC">
      <w:r xmlns:w="http://schemas.openxmlformats.org/wordprocessingml/2006/main">
        <w:t xml:space="preserve">Matteüs 3:9 En denk niet bij uzelf te zeggen: Wij hebben Abraham tot onze vader; want ik zeg u: God kan uit deze stenen kinderen voor Abraham verwekken.</w:t>
      </w:r>
    </w:p>
    <w:p w14:paraId="6475754B" w14:textId="77777777" w:rsidR="00F90BDC" w:rsidRDefault="00F90BDC"/>
    <w:p w14:paraId="09219B89" w14:textId="77777777" w:rsidR="00F90BDC" w:rsidRDefault="00F90BDC">
      <w:r xmlns:w="http://schemas.openxmlformats.org/wordprocessingml/2006/main">
        <w:t xml:space="preserve">Gods macht is grenzeloos en niemand kan opscheppen over zijn afkomst.</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moeten Gods almacht en alwetendheid niet vergeten</w:t>
      </w:r>
    </w:p>
    <w:p w14:paraId="3C7ECD5C" w14:textId="77777777" w:rsidR="00F90BDC" w:rsidRDefault="00F90BDC"/>
    <w:p w14:paraId="679905A1" w14:textId="77777777" w:rsidR="00F90BDC" w:rsidRDefault="00F90BDC">
      <w:r xmlns:w="http://schemas.openxmlformats.org/wordprocessingml/2006/main">
        <w:t xml:space="preserve">2: Onze voorouders kunnen ons geen speciale privileges geven</w:t>
      </w:r>
    </w:p>
    <w:p w14:paraId="7479EF11" w14:textId="77777777" w:rsidR="00F90BDC" w:rsidRDefault="00F90BDC"/>
    <w:p w14:paraId="04D54981" w14:textId="77777777" w:rsidR="00F90BDC" w:rsidRDefault="00F90BDC">
      <w:r xmlns:w="http://schemas.openxmlformats.org/wordprocessingml/2006/main">
        <w:t xml:space="preserve">Romeinen 4:16 Daarom is het uit het geloof, opdat het uit genade zou zijn; uiteindelijk zou de belofte zeker kunnen zijn voor al het zaad; niet alleen wat uit de wet is, maar ook wat uit het geloof van Abraham is; wie is de vader van ons allemaal.</w:t>
      </w:r>
    </w:p>
    <w:p w14:paraId="057183C1" w14:textId="77777777" w:rsidR="00F90BDC" w:rsidRDefault="00F90BDC"/>
    <w:p w14:paraId="6ED824D4" w14:textId="77777777" w:rsidR="00F90BDC" w:rsidRDefault="00F90BDC">
      <w:r xmlns:w="http://schemas.openxmlformats.org/wordprocessingml/2006/main">
        <w:t xml:space="preserve">Romeinen 9:7 Ook zijn zij niet allemaal kinderen, omdat zij het zaad van Abraham zijn; maar: In Isaak zal uw zaad genoemd worden.</w:t>
      </w:r>
    </w:p>
    <w:p w14:paraId="7509CF2D" w14:textId="77777777" w:rsidR="00F90BDC" w:rsidRDefault="00F90BDC"/>
    <w:p w14:paraId="145DDC6C" w14:textId="77777777" w:rsidR="00F90BDC" w:rsidRDefault="00F90BDC">
      <w:r xmlns:w="http://schemas.openxmlformats.org/wordprocessingml/2006/main">
        <w:t xml:space="preserve">Matteüs 3:10 En nu wordt ook de bijl aan de wortels van de bomen gelegd; daarom wordt elke boom die geen goede vruchten voortbrengt, omgehakt en in het vuur geworpen.</w:t>
      </w:r>
    </w:p>
    <w:p w14:paraId="6FDDE470" w14:textId="77777777" w:rsidR="00F90BDC" w:rsidRDefault="00F90BDC"/>
    <w:p w14:paraId="2E918849" w14:textId="77777777" w:rsidR="00F90BDC" w:rsidRDefault="00F90BDC">
      <w:r xmlns:w="http://schemas.openxmlformats.org/wordprocessingml/2006/main">
        <w:t xml:space="preserve">De bijl wordt nu aan de wortel van de bomen gelegd, en degenen die geen goede vruchten voortbrengen, zullen worden omgehakt en in het vuur geworpen.</w:t>
      </w:r>
    </w:p>
    <w:p w14:paraId="20262C11" w14:textId="77777777" w:rsidR="00F90BDC" w:rsidRDefault="00F90BDC"/>
    <w:p w14:paraId="73754FF4" w14:textId="77777777" w:rsidR="00F90BDC" w:rsidRDefault="00F90BDC">
      <w:r xmlns:w="http://schemas.openxmlformats.org/wordprocessingml/2006/main">
        <w:t xml:space="preserve">1. Het belang van het dragen van goede vruchten in ons leven</w:t>
      </w:r>
    </w:p>
    <w:p w14:paraId="7689444A" w14:textId="77777777" w:rsidR="00F90BDC" w:rsidRDefault="00F90BDC"/>
    <w:p w14:paraId="0B0DC671" w14:textId="77777777" w:rsidR="00F90BDC" w:rsidRDefault="00F90BDC">
      <w:r xmlns:w="http://schemas.openxmlformats.org/wordprocessingml/2006/main">
        <w:t xml:space="preserve">2. De gevolgen van het niet voortbrengen van goede vruchten</w:t>
      </w:r>
    </w:p>
    <w:p w14:paraId="2A82A4C2" w14:textId="77777777" w:rsidR="00F90BDC" w:rsidRDefault="00F90BDC"/>
    <w:p w14:paraId="70F779CB" w14:textId="77777777" w:rsidR="00F90BDC" w:rsidRDefault="00F90BDC">
      <w:r xmlns:w="http://schemas.openxmlformats.org/wordprocessingml/2006/main">
        <w:t xml:space="preserve">1. Galaten 5:22-23 - Maar de vrucht van de Geest is liefde, vreugde, vrede, geduld, vriendelijkheid, goedheid, trouw, zachtmoedigheid, zelfbeheersing; tegen zulke dingen bestaat geen wet.</w:t>
      </w:r>
    </w:p>
    <w:p w14:paraId="61086059" w14:textId="77777777" w:rsidR="00F90BDC" w:rsidRDefault="00F90BDC"/>
    <w:p w14:paraId="19651D10" w14:textId="77777777" w:rsidR="00F90BDC" w:rsidRDefault="00F90BDC">
      <w:r xmlns:w="http://schemas.openxmlformats.org/wordprocessingml/2006/main">
        <w:t xml:space="preserve">2. Jakobus 2:17 - Zo is ook het geloof op zichzelf dood, als het geen werken heeft.</w:t>
      </w:r>
    </w:p>
    <w:p w14:paraId="5718A369" w14:textId="77777777" w:rsidR="00F90BDC" w:rsidRDefault="00F90BDC"/>
    <w:p w14:paraId="6741E09D" w14:textId="77777777" w:rsidR="00F90BDC" w:rsidRDefault="00F90BDC">
      <w:r xmlns:w="http://schemas.openxmlformats.org/wordprocessingml/2006/main">
        <w:t xml:space="preserve">Matteüs 3:11 Ik doop u inderdaad met water tot bekering: maar hij die na mij komt, is machtiger dan ik, wiens schoenen ik niet waardig ben te dragen: hij zal u dopen met de Heilige Geest en met vuur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Johannes de Doper bereidt de weg voor Jezus door te dopen met water tot bekering. Jezus zal dopen met de Heilige Geest en vuur.</w:t>
      </w:r>
    </w:p>
    <w:p w14:paraId="666931A5" w14:textId="77777777" w:rsidR="00F90BDC" w:rsidRDefault="00F90BDC"/>
    <w:p w14:paraId="6CA2771B" w14:textId="77777777" w:rsidR="00F90BDC" w:rsidRDefault="00F90BDC">
      <w:r xmlns:w="http://schemas.openxmlformats.org/wordprocessingml/2006/main">
        <w:t xml:space="preserve">1. De doop van Jezus: een symbool van Gods liefde</w:t>
      </w:r>
    </w:p>
    <w:p w14:paraId="2FC043CA" w14:textId="77777777" w:rsidR="00F90BDC" w:rsidRDefault="00F90BDC"/>
    <w:p w14:paraId="7DF57552" w14:textId="77777777" w:rsidR="00F90BDC" w:rsidRDefault="00F90BDC">
      <w:r xmlns:w="http://schemas.openxmlformats.org/wordprocessingml/2006/main">
        <w:t xml:space="preserve">2. De kracht van de Heilige Geest: een vuur voor de ziel</w:t>
      </w:r>
    </w:p>
    <w:p w14:paraId="4CA2BBEE" w14:textId="77777777" w:rsidR="00F90BDC" w:rsidRDefault="00F90BDC"/>
    <w:p w14:paraId="1A107E18" w14:textId="77777777" w:rsidR="00F90BDC" w:rsidRDefault="00F90BDC">
      <w:r xmlns:w="http://schemas.openxmlformats.org/wordprocessingml/2006/main">
        <w:t xml:space="preserve">1. Handelingen 2:4 - En zij werden allen vervuld met de Heilige Geest en begonnen in andere tongen te spreken, zoals de Geest hun uiting gaf.</w:t>
      </w:r>
    </w:p>
    <w:p w14:paraId="05C21007" w14:textId="77777777" w:rsidR="00F90BDC" w:rsidRDefault="00F90BDC"/>
    <w:p w14:paraId="00ED7D97" w14:textId="77777777" w:rsidR="00F90BDC" w:rsidRDefault="00F90BDC">
      <w:r xmlns:w="http://schemas.openxmlformats.org/wordprocessingml/2006/main">
        <w:t xml:space="preserve">2. 1 Korintiërs 12:13 - Want door één Geest zijn wij allen gedoopt in één lichaam, of we nu Joden of heidenen zijn, of we slaven of vrij zijn; en zijn allen gemaakt om in één Geest te drinken.</w:t>
      </w:r>
    </w:p>
    <w:p w14:paraId="31F7C14E" w14:textId="77777777" w:rsidR="00F90BDC" w:rsidRDefault="00F90BDC"/>
    <w:p w14:paraId="08BF90B4" w14:textId="77777777" w:rsidR="00F90BDC" w:rsidRDefault="00F90BDC">
      <w:r xmlns:w="http://schemas.openxmlformats.org/wordprocessingml/2006/main">
        <w:t xml:space="preserve">Matteüs 3:12 Wiens wan hij in zijn hand heeft, zal hij zijn dorsvloer grondig zuiveren en zijn tarwe in de schuur verzamelen; maar hij zal het kaf verbranden met onuitblusbaar vuur.</w:t>
      </w:r>
    </w:p>
    <w:p w14:paraId="381EED52" w14:textId="77777777" w:rsidR="00F90BDC" w:rsidRDefault="00F90BDC"/>
    <w:p w14:paraId="15832D29" w14:textId="77777777" w:rsidR="00F90BDC" w:rsidRDefault="00F90BDC">
      <w:r xmlns:w="http://schemas.openxmlformats.org/wordprocessingml/2006/main">
        <w:t xml:space="preserve">Johannes de Doper waarschuwt voor het oordeel van God, waarbij de tarwe in de schuur wordt verzameld en het kaf wordt verbrand met onuitblusbaar vuur.</w:t>
      </w:r>
    </w:p>
    <w:p w14:paraId="646828E7" w14:textId="77777777" w:rsidR="00F90BDC" w:rsidRDefault="00F90BDC"/>
    <w:p w14:paraId="0AF609CD" w14:textId="77777777" w:rsidR="00F90BDC" w:rsidRDefault="00F90BDC">
      <w:r xmlns:w="http://schemas.openxmlformats.org/wordprocessingml/2006/main">
        <w:t xml:space="preserve">1. De noodzaak van bekering: een waarschuwing van Johannes de Doper</w:t>
      </w:r>
    </w:p>
    <w:p w14:paraId="1BE2B5D2" w14:textId="77777777" w:rsidR="00F90BDC" w:rsidRDefault="00F90BDC"/>
    <w:p w14:paraId="6366038B" w14:textId="77777777" w:rsidR="00F90BDC" w:rsidRDefault="00F90BDC">
      <w:r xmlns:w="http://schemas.openxmlformats.org/wordprocessingml/2006/main">
        <w:t xml:space="preserve">2. De kracht van Gods oordeel: een uitnodiging tot heiligheid</w:t>
      </w:r>
    </w:p>
    <w:p w14:paraId="5BA2C58F" w14:textId="77777777" w:rsidR="00F90BDC" w:rsidRDefault="00F90BDC"/>
    <w:p w14:paraId="0E81E588" w14:textId="77777777" w:rsidR="00F90BDC" w:rsidRDefault="00F90BDC">
      <w:r xmlns:w="http://schemas.openxmlformats.org/wordprocessingml/2006/main">
        <w:t xml:space="preserve">1. Jesaja 5:24 - Daarom, zoals het vuur de stoppels verslindt en de vlam het kaf verteert, zo zal hun wortel als verrotting zijn en hun bloesem als stof opstijgen: omdat zij de wet van de HEER van de hemel hebben verworpen. legerscharen, en verachtte het woord van de Heilige van Israël.</w:t>
      </w:r>
    </w:p>
    <w:p w14:paraId="284F3912" w14:textId="77777777" w:rsidR="00F90BDC" w:rsidRDefault="00F90BDC"/>
    <w:p w14:paraId="024D36E4" w14:textId="77777777" w:rsidR="00F90BDC" w:rsidRDefault="00F90BDC">
      <w:r xmlns:w="http://schemas.openxmlformats.org/wordprocessingml/2006/main">
        <w:t xml:space="preserve">2. Hebreeën 10:26-27 - Want als we moedwillig zondigen nadat we de kennis van de waarheid hebben ontvangen, blijft er geen offer voor de zonden meer over, maar een zekere angstaanjagende verwachting van oordeel en vurige verontwaardiging, die de tegenstanders zullen verslinden .</w:t>
      </w:r>
    </w:p>
    <w:p w14:paraId="673F8A04" w14:textId="77777777" w:rsidR="00F90BDC" w:rsidRDefault="00F90BDC"/>
    <w:p w14:paraId="0B9E9659" w14:textId="77777777" w:rsidR="00F90BDC" w:rsidRDefault="00F90BDC">
      <w:r xmlns:w="http://schemas.openxmlformats.org/wordprocessingml/2006/main">
        <w:t xml:space="preserve">Matteüs 3:13 Toen kwam Jezus van Galilea naar de Jordaan, naar Johannes, om door Hem gedoopt te worden.</w:t>
      </w:r>
    </w:p>
    <w:p w14:paraId="5DFA851C" w14:textId="77777777" w:rsidR="00F90BDC" w:rsidRDefault="00F90BDC"/>
    <w:p w14:paraId="6ED16686" w14:textId="77777777" w:rsidR="00F90BDC" w:rsidRDefault="00F90BDC">
      <w:r xmlns:w="http://schemas.openxmlformats.org/wordprocessingml/2006/main">
        <w:t xml:space="preserve">Jezus komt naar Johannes om gedoopt te worden.</w:t>
      </w:r>
    </w:p>
    <w:p w14:paraId="72571D56" w14:textId="77777777" w:rsidR="00F90BDC" w:rsidRDefault="00F90BDC"/>
    <w:p w14:paraId="130D536C" w14:textId="77777777" w:rsidR="00F90BDC" w:rsidRDefault="00F90BDC">
      <w:r xmlns:w="http://schemas.openxmlformats.org/wordprocessingml/2006/main">
        <w:t xml:space="preserve">1: Jezus laat ons zien hoe belangrijk het is om onszelf te vernederen en God toe te staan in ons leven te werken.</w:t>
      </w:r>
    </w:p>
    <w:p w14:paraId="01460E5C" w14:textId="77777777" w:rsidR="00F90BDC" w:rsidRDefault="00F90BDC"/>
    <w:p w14:paraId="77A194C5" w14:textId="77777777" w:rsidR="00F90BDC" w:rsidRDefault="00F90BDC">
      <w:r xmlns:w="http://schemas.openxmlformats.org/wordprocessingml/2006/main">
        <w:t xml:space="preserve">2: In de voetsporen van Jezus moeten we ernaar streven gehoorzaam te zijn aan Gods wil.</w:t>
      </w:r>
    </w:p>
    <w:p w14:paraId="0CD52FFF" w14:textId="77777777" w:rsidR="00F90BDC" w:rsidRDefault="00F90BDC"/>
    <w:p w14:paraId="699F1457" w14:textId="77777777" w:rsidR="00F90BDC" w:rsidRDefault="00F90BDC">
      <w:r xmlns:w="http://schemas.openxmlformats.org/wordprocessingml/2006/main">
        <w:t xml:space="preserve">1: Filippenzen 2:5-8 - Heb deze gedachten onder elkaar, die de uwe is in Christus Jezus, die, hoewel Hij de gestalte van God had, gelijkheid met God niet als een zaak beschouwde die gegrepen moest worden, maar Zichzelf ontledigde door de vorm aannemend van een dienaar, geboren in de gelijkenis van mensen. En toen hij in menselijke vorm werd gevonden, vernederde hij zichzelf door gehoorzaam te worden tot de dood toe, zelfs de dood aan een kruis.</w:t>
      </w:r>
    </w:p>
    <w:p w14:paraId="16DC2B1E" w14:textId="77777777" w:rsidR="00F90BDC" w:rsidRDefault="00F90BDC"/>
    <w:p w14:paraId="176EEBC0" w14:textId="77777777" w:rsidR="00F90BDC" w:rsidRDefault="00F90BDC">
      <w:r xmlns:w="http://schemas.openxmlformats.org/wordprocessingml/2006/main">
        <w:t xml:space="preserve">2: Jakobus 4:10 - Verneder u voor de Heer, en Hij zal u verhogen.</w:t>
      </w:r>
    </w:p>
    <w:p w14:paraId="1556F407" w14:textId="77777777" w:rsidR="00F90BDC" w:rsidRDefault="00F90BDC"/>
    <w:p w14:paraId="43DC6AC3" w14:textId="77777777" w:rsidR="00F90BDC" w:rsidRDefault="00F90BDC">
      <w:r xmlns:w="http://schemas.openxmlformats.org/wordprocessingml/2006/main">
        <w:t xml:space="preserve">Matteüs 3:14 Maar Johannes verbood het hem en zei: Ik moet door u gedoopt worden, en komt u naar mij toe?</w:t>
      </w:r>
    </w:p>
    <w:p w14:paraId="79F899D9" w14:textId="77777777" w:rsidR="00F90BDC" w:rsidRDefault="00F90BDC"/>
    <w:p w14:paraId="5132FFF5" w14:textId="77777777" w:rsidR="00F90BDC" w:rsidRDefault="00F90BDC">
      <w:r xmlns:w="http://schemas.openxmlformats.org/wordprocessingml/2006/main">
        <w:t xml:space="preserve">Johannes de Doper weigerde Jezus te dopen en vroeg in plaats daarvan om door Hem gedoopt te worden.</w:t>
      </w:r>
    </w:p>
    <w:p w14:paraId="2C924A06" w14:textId="77777777" w:rsidR="00F90BDC" w:rsidRDefault="00F90BDC"/>
    <w:p w14:paraId="032E90DD" w14:textId="77777777" w:rsidR="00F90BDC" w:rsidRDefault="00F90BDC">
      <w:r xmlns:w="http://schemas.openxmlformats.org/wordprocessingml/2006/main">
        <w:t xml:space="preserve">1. De nederigheid van Johannes de Doper: een les in zelfbewustzijn</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kracht van Jezus: een les in autoriteit</w:t>
      </w:r>
    </w:p>
    <w:p w14:paraId="2785A645" w14:textId="77777777" w:rsidR="00F90BDC" w:rsidRDefault="00F90BDC"/>
    <w:p w14:paraId="4D486894" w14:textId="77777777" w:rsidR="00F90BDC" w:rsidRDefault="00F90BDC">
      <w:r xmlns:w="http://schemas.openxmlformats.org/wordprocessingml/2006/main">
        <w:t xml:space="preserve">1. Filippenzen 2:3-8</w:t>
      </w:r>
    </w:p>
    <w:p w14:paraId="6DE0C27D" w14:textId="77777777" w:rsidR="00F90BDC" w:rsidRDefault="00F90BDC"/>
    <w:p w14:paraId="6292359C" w14:textId="77777777" w:rsidR="00F90BDC" w:rsidRDefault="00F90BDC">
      <w:r xmlns:w="http://schemas.openxmlformats.org/wordprocessingml/2006/main">
        <w:t xml:space="preserve">2. Lukas 9:46-48</w:t>
      </w:r>
    </w:p>
    <w:p w14:paraId="1E1F99C9" w14:textId="77777777" w:rsidR="00F90BDC" w:rsidRDefault="00F90BDC"/>
    <w:p w14:paraId="3D5B6E04" w14:textId="77777777" w:rsidR="00F90BDC" w:rsidRDefault="00F90BDC">
      <w:r xmlns:w="http://schemas.openxmlformats.org/wordprocessingml/2006/main">
        <w:t xml:space="preserve">Matteüs 3:15 En Jezus antwoordde en zei tegen hem: Laat het nu zo zijn, want zo betaamt het ons alle gerechtigheid te vervullen. Toen leed hij hem.</w:t>
      </w:r>
    </w:p>
    <w:p w14:paraId="7798598E" w14:textId="77777777" w:rsidR="00F90BDC" w:rsidRDefault="00F90BDC"/>
    <w:p w14:paraId="2AB08F14" w14:textId="77777777" w:rsidR="00F90BDC" w:rsidRDefault="00F90BDC">
      <w:r xmlns:w="http://schemas.openxmlformats.org/wordprocessingml/2006/main">
        <w:t xml:space="preserve">Jezus stond toe dat Johannes de Doper Hem doopte, waarmee hij alle gerechtigheid vervulde.</w:t>
      </w:r>
    </w:p>
    <w:p w14:paraId="526DBAB8" w14:textId="77777777" w:rsidR="00F90BDC" w:rsidRDefault="00F90BDC"/>
    <w:p w14:paraId="56A1177C" w14:textId="77777777" w:rsidR="00F90BDC" w:rsidRDefault="00F90BDC">
      <w:r xmlns:w="http://schemas.openxmlformats.org/wordprocessingml/2006/main">
        <w:t xml:space="preserve">1. Het belang van het vervullen van alle gerechtigheid</w:t>
      </w:r>
    </w:p>
    <w:p w14:paraId="7D0EC670" w14:textId="77777777" w:rsidR="00F90BDC" w:rsidRDefault="00F90BDC"/>
    <w:p w14:paraId="3ADFA116" w14:textId="77777777" w:rsidR="00F90BDC" w:rsidRDefault="00F90BDC">
      <w:r xmlns:w="http://schemas.openxmlformats.org/wordprocessingml/2006/main">
        <w:t xml:space="preserve">2. De kracht van opoffering</w:t>
      </w:r>
    </w:p>
    <w:p w14:paraId="3033A023" w14:textId="77777777" w:rsidR="00F90BDC" w:rsidRDefault="00F90BDC"/>
    <w:p w14:paraId="47931BB5" w14:textId="77777777" w:rsidR="00F90BDC" w:rsidRDefault="00F90BDC">
      <w:r xmlns:w="http://schemas.openxmlformats.org/wordprocessingml/2006/main">
        <w:t xml:space="preserve">1. Filippenzen 2:8 - En toen Hij werd aangetroffen als een mens, vernederde Hij Zichzelf door gehoorzaam te worden tot de dood toe, zelfs de dood aan een kruis.</w:t>
      </w:r>
    </w:p>
    <w:p w14:paraId="719AC30C" w14:textId="77777777" w:rsidR="00F90BDC" w:rsidRDefault="00F90BDC"/>
    <w:p w14:paraId="59398A76" w14:textId="77777777" w:rsidR="00F90BDC" w:rsidRDefault="00F90BDC">
      <w:r xmlns:w="http://schemas.openxmlformats.org/wordprocessingml/2006/main">
        <w:t xml:space="preserve">2. Hebreeën 12:2 - Onze ogen gericht op Jezus, de pionier en volmaker van het geloof. Vanwege de vreugde die Hem in het vooruitzicht werd gesteld, verdroeg Hij het kruis, verachtte de schande ervan, en ging aan de rechterhand van de troon van God zitten.</w:t>
      </w:r>
    </w:p>
    <w:p w14:paraId="0F81A850" w14:textId="77777777" w:rsidR="00F90BDC" w:rsidRDefault="00F90BDC"/>
    <w:p w14:paraId="7C22B790" w14:textId="77777777" w:rsidR="00F90BDC" w:rsidRDefault="00F90BDC">
      <w:r xmlns:w="http://schemas.openxmlformats.org/wordprocessingml/2006/main">
        <w:t xml:space="preserve">Matteüs 3:16 En Jezus, nadat hij gedoopt was, ging onmiddellijk uit het water omhoog; en zie, de hemelen werden voor hem geopend en hij zag de Geest van God als een duif neerdalen en op hem neerdalen.</w:t>
      </w:r>
    </w:p>
    <w:p w14:paraId="5AE8F97C" w14:textId="77777777" w:rsidR="00F90BDC" w:rsidRDefault="00F90BDC"/>
    <w:p w14:paraId="36B7F2B9" w14:textId="77777777" w:rsidR="00F90BDC" w:rsidRDefault="00F90BDC">
      <w:r xmlns:w="http://schemas.openxmlformats.org/wordprocessingml/2006/main">
        <w:t xml:space="preserve">Jezus werd gedoopt en de hemel ging voor hem open. Hij zag de Geest van God als een duif neerdalen en op hem neerdalen.</w:t>
      </w:r>
    </w:p>
    <w:p w14:paraId="49E77388" w14:textId="77777777" w:rsidR="00F90BDC" w:rsidRDefault="00F90BDC"/>
    <w:p w14:paraId="4F47F774" w14:textId="77777777" w:rsidR="00F90BDC" w:rsidRDefault="00F90BDC">
      <w:r xmlns:w="http://schemas.openxmlformats.org/wordprocessingml/2006/main">
        <w:t xml:space="preserve">1. De kracht van de doop: het voorbeeld van Jezus</w:t>
      </w:r>
    </w:p>
    <w:p w14:paraId="16ED0F2F" w14:textId="77777777" w:rsidR="00F90BDC" w:rsidRDefault="00F90BDC"/>
    <w:p w14:paraId="1F6C4316" w14:textId="77777777" w:rsidR="00F90BDC" w:rsidRDefault="00F90BDC">
      <w:r xmlns:w="http://schemas.openxmlformats.org/wordprocessingml/2006/main">
        <w:t xml:space="preserve">2. De Heilige Geest: onze Trooster en Gids</w:t>
      </w:r>
    </w:p>
    <w:p w14:paraId="175661A3" w14:textId="77777777" w:rsidR="00F90BDC" w:rsidRDefault="00F90BDC"/>
    <w:p w14:paraId="67EC57FE" w14:textId="77777777" w:rsidR="00F90BDC" w:rsidRDefault="00F90BDC">
      <w:r xmlns:w="http://schemas.openxmlformats.org/wordprocessingml/2006/main">
        <w:t xml:space="preserve">1. Jesaja 11:2-3 - "En de Geest des Heren zal op hem rusten, de geest van wijsheid en begrip, de geest van raad en macht, de geest van kennis en van vreze des Heren;"</w:t>
      </w:r>
    </w:p>
    <w:p w14:paraId="70F8AACC" w14:textId="77777777" w:rsidR="00F90BDC" w:rsidRDefault="00F90BDC"/>
    <w:p w14:paraId="0EBD5A29" w14:textId="77777777" w:rsidR="00F90BDC" w:rsidRDefault="00F90BDC">
      <w:r xmlns:w="http://schemas.openxmlformats.org/wordprocessingml/2006/main">
        <w:t xml:space="preserve">2. Johannes 1:32-34 - "En Johannes getuigde, zeggende: Ik zag de Geest als een duif uit de hemel neerdalen, en die bleef op hem. En ik kende hem niet: maar hij die mij stuurde om met water te dopen, dezelfde zei tegen mij: Op wie u de Geest zult zien neerdalen en op hem blijven, dezelfde is hij die doopt met de Heilige Geest.</w:t>
      </w:r>
    </w:p>
    <w:p w14:paraId="113888BA" w14:textId="77777777" w:rsidR="00F90BDC" w:rsidRDefault="00F90BDC"/>
    <w:p w14:paraId="40E1F307" w14:textId="77777777" w:rsidR="00F90BDC" w:rsidRDefault="00F90BDC">
      <w:r xmlns:w="http://schemas.openxmlformats.org/wordprocessingml/2006/main">
        <w:t xml:space="preserve">Matteüs 3:17 En zie een stem uit de hemel, die zegt: Dit is mijn geliefde Zoon, in wie ik een welbehagen heb.</w:t>
      </w:r>
    </w:p>
    <w:p w14:paraId="37353ADF" w14:textId="77777777" w:rsidR="00F90BDC" w:rsidRDefault="00F90BDC"/>
    <w:p w14:paraId="102042FF" w14:textId="77777777" w:rsidR="00F90BDC" w:rsidRDefault="00F90BDC">
      <w:r xmlns:w="http://schemas.openxmlformats.org/wordprocessingml/2006/main">
        <w:t xml:space="preserve">God sprak vanuit de hemel ter goedkeuring van Jezus, Zijn geliefde Zoon.</w:t>
      </w:r>
    </w:p>
    <w:p w14:paraId="40B6FD24" w14:textId="77777777" w:rsidR="00F90BDC" w:rsidRDefault="00F90BDC"/>
    <w:p w14:paraId="471A1303" w14:textId="77777777" w:rsidR="00F90BDC" w:rsidRDefault="00F90BDC">
      <w:r xmlns:w="http://schemas.openxmlformats.org/wordprocessingml/2006/main">
        <w:t xml:space="preserve">1. De kracht van Gods bevestiging - Hoe Gods woorden van goedkeuring ons kunnen bemoedigen en versterken.</w:t>
      </w:r>
    </w:p>
    <w:p w14:paraId="4E583820" w14:textId="77777777" w:rsidR="00F90BDC" w:rsidRDefault="00F90BDC"/>
    <w:p w14:paraId="296DFBE4" w14:textId="77777777" w:rsidR="00F90BDC" w:rsidRDefault="00F90BDC">
      <w:r xmlns:w="http://schemas.openxmlformats.org/wordprocessingml/2006/main">
        <w:t xml:space="preserve">2. De geliefde Zoon - Een blik op Jezus' unieke relatie met God en de implicaties die dit heeft voor ons leven.</w:t>
      </w:r>
    </w:p>
    <w:p w14:paraId="7B65329D" w14:textId="77777777" w:rsidR="00F90BDC" w:rsidRDefault="00F90BDC"/>
    <w:p w14:paraId="7453BA9A" w14:textId="77777777" w:rsidR="00F90BDC" w:rsidRDefault="00F90BDC">
      <w:r xmlns:w="http://schemas.openxmlformats.org/wordprocessingml/2006/main">
        <w:t xml:space="preserve">1. Jesaja 42:1 - “Zie mijn dienaar, die ik ondersteun; mijn uitverkorene, in wie mijn ziel vreugde vindt; Ik heb mijn geest op hem gelegd: hij zal het oordeel over de heidenen brengen.”</w:t>
      </w:r>
    </w:p>
    <w:p w14:paraId="4B2A92AA" w14:textId="77777777" w:rsidR="00F90BDC" w:rsidRDefault="00F90BDC"/>
    <w:p w14:paraId="3B49732D" w14:textId="77777777" w:rsidR="00F90BDC" w:rsidRDefault="00F90BDC">
      <w:r xmlns:w="http://schemas.openxmlformats.org/wordprocessingml/2006/main">
        <w:t xml:space="preserve">2. 2 Korintiërs 1:20 - “Want al de beloften van God in hem zijn ja, en in hem amen, tot eer </w:t>
      </w:r>
      <w:r xmlns:w="http://schemas.openxmlformats.org/wordprocessingml/2006/main">
        <w:lastRenderedPageBreak xmlns:w="http://schemas.openxmlformats.org/wordprocessingml/2006/main"/>
      </w:r>
      <w:r xmlns:w="http://schemas.openxmlformats.org/wordprocessingml/2006/main">
        <w:t xml:space="preserve">van God door ons.”</w:t>
      </w:r>
    </w:p>
    <w:p w14:paraId="0BD46303" w14:textId="77777777" w:rsidR="00F90BDC" w:rsidRDefault="00F90BDC"/>
    <w:p w14:paraId="17DB3F6D" w14:textId="77777777" w:rsidR="00F90BDC" w:rsidRDefault="00F90BDC">
      <w:r xmlns:w="http://schemas.openxmlformats.org/wordprocessingml/2006/main">
        <w:t xml:space="preserve">Matteüs 4 behandelt de verleiding van Jezus in de woestijn, zijn bediening in Galilea en de roeping van zijn eerste discipelen. Het benadrukt hoe Jezus de verleidingen van Satan overwon, begon te prediken over het koninkrijk der hemelen en volgelingen verzamelde.</w:t>
      </w:r>
    </w:p>
    <w:p w14:paraId="511CE94D" w14:textId="77777777" w:rsidR="00F90BDC" w:rsidRDefault="00F90BDC"/>
    <w:p w14:paraId="5D2F0B5C" w14:textId="77777777" w:rsidR="00F90BDC" w:rsidRDefault="00F90BDC">
      <w:r xmlns:w="http://schemas.openxmlformats.org/wordprocessingml/2006/main">
        <w:t xml:space="preserve">1e alinea: Het hoofdstuk begint met Jezus die door de Geest de wildernis in wordt geleid om door Satan verleid te worden. Na veertig dagen en nachten te hebben gevast, wordt Hij drie keer door Satan verleid: om stenen in brood te veranderen, om van een top van de tempel te springen om Gods bescherming te testen, en om Satan te aanbidden in ruil voor alle koninkrijken van de wereld. In beide gevallen weerlegt Jezus deze verleidingen met behulp van de Schrift (Matteüs 4:1-11).</w:t>
      </w:r>
    </w:p>
    <w:p w14:paraId="70D3A0D6" w14:textId="77777777" w:rsidR="00F90BDC" w:rsidRDefault="00F90BDC"/>
    <w:p w14:paraId="01CE1879" w14:textId="77777777" w:rsidR="00F90BDC" w:rsidRDefault="00F90BDC">
      <w:r xmlns:w="http://schemas.openxmlformats.org/wordprocessingml/2006/main">
        <w:t xml:space="preserve">2e alinea: Na de arrestatie van Johannes verlaat Jezus Nazareth naar Kapernaüm in Galilea, waar Hij Zijn openbare bediening begint. In navolging van de boodschap van Johannes uit Mattheüs 3:2, verkondigt hij: "Bekeert u, want het koninkrijk der hemelen is nabij gekomen" (Matteüs 4:12-17).</w:t>
      </w:r>
    </w:p>
    <w:p w14:paraId="5A8D8EA1" w14:textId="77777777" w:rsidR="00F90BDC" w:rsidRDefault="00F90BDC"/>
    <w:p w14:paraId="03A5AAEF" w14:textId="77777777" w:rsidR="00F90BDC" w:rsidRDefault="00F90BDC">
      <w:r xmlns:w="http://schemas.openxmlformats.org/wordprocessingml/2006/main">
        <w:t xml:space="preserve">3e alinea: In dit laatste gedeelte (Matteüs 4:18-25) zien we dat Jezus Zijn eerste discipelen roept: de vissers Simon Petrus en zijn broer Andreas, samen met twee andere broers Jakobus, de zoon van Zebedeüs en zijn broer Johannes. Ze verlaten onmiddellijk hun netten om Hem te volgen. Terwijl ze samen door Galilea reizen, geven ze les in synagogen, prediken ze over Gods koninkrijk en genezen ze verschillende ziekten onder de mensen.</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Matteüs 4:1 Toen werd Jezus door de Geest naar de woestijn geleid om door de duivel op de proef gesteld te worden.</w:t>
      </w:r>
    </w:p>
    <w:p w14:paraId="196950EA" w14:textId="77777777" w:rsidR="00F90BDC" w:rsidRDefault="00F90BDC"/>
    <w:p w14:paraId="7851F380" w14:textId="77777777" w:rsidR="00F90BDC" w:rsidRDefault="00F90BDC">
      <w:r xmlns:w="http://schemas.openxmlformats.org/wordprocessingml/2006/main">
        <w:t xml:space="preserve">Jezus werd door de Geest de wildernis in geleid om door de duivel op de proef te worden gesteld.</w:t>
      </w:r>
    </w:p>
    <w:p w14:paraId="7AF7752D" w14:textId="77777777" w:rsidR="00F90BDC" w:rsidRDefault="00F90BDC"/>
    <w:p w14:paraId="02572CF9" w14:textId="77777777" w:rsidR="00F90BDC" w:rsidRDefault="00F90BDC">
      <w:r xmlns:w="http://schemas.openxmlformats.org/wordprocessingml/2006/main">
        <w:t xml:space="preserve">1. God kent onze worstelingen en is altijd aanwezig om ons te helpen deze te doorstaan.</w:t>
      </w:r>
    </w:p>
    <w:p w14:paraId="6564F60A" w14:textId="77777777" w:rsidR="00F90BDC" w:rsidRDefault="00F90BDC"/>
    <w:p w14:paraId="6D3FD691" w14:textId="77777777" w:rsidR="00F90BDC" w:rsidRDefault="00F90BDC">
      <w:r xmlns:w="http://schemas.openxmlformats.org/wordprocessingml/2006/main">
        <w:t xml:space="preserve">2. Jezus werd geconfronteerd met verleiding en overwon die uiteindelijk, wat ons herinnerde aan onze eigen kracht en veerkracht.</w:t>
      </w:r>
    </w:p>
    <w:p w14:paraId="45176FF6" w14:textId="77777777" w:rsidR="00F90BDC" w:rsidRDefault="00F90BDC"/>
    <w:p w14:paraId="2F2F10CD" w14:textId="77777777" w:rsidR="00F90BDC" w:rsidRDefault="00F90BDC">
      <w:r xmlns:w="http://schemas.openxmlformats.org/wordprocessingml/2006/main">
        <w:t xml:space="preserve">1. Hebreeën 4:15 - "Want we hebben geen hogepriester die niet in staat is zich in te leven in onze zwakheden, maar we hebben iemand die in alle opzichten verleid is, net als wij, en toch heeft hij niet gezondigd."</w:t>
      </w:r>
    </w:p>
    <w:p w14:paraId="3BA4598C" w14:textId="77777777" w:rsidR="00F90BDC" w:rsidRDefault="00F90BDC"/>
    <w:p w14:paraId="2B0C17DE" w14:textId="77777777" w:rsidR="00F90BDC" w:rsidRDefault="00F90BDC">
      <w:r xmlns:w="http://schemas.openxmlformats.org/wordprocessingml/2006/main">
        <w:t xml:space="preserve">2. 1 Korintiërs 10:13 - "Er is geen enkele verleiding over u gekomen behalve die welke de mensheid gemeen heeft. En God is getrouw; Hij zal niet toestaan dat u verleid wordt boven wat u kunt verdragen. Maar als u verleid wordt, zal Hij ook voorzien in een uitweg, zodat je het kunt verdragen."</w:t>
      </w:r>
    </w:p>
    <w:p w14:paraId="09FC687B" w14:textId="77777777" w:rsidR="00F90BDC" w:rsidRDefault="00F90BDC"/>
    <w:p w14:paraId="3340FF71" w14:textId="77777777" w:rsidR="00F90BDC" w:rsidRDefault="00F90BDC">
      <w:r xmlns:w="http://schemas.openxmlformats.org/wordprocessingml/2006/main">
        <w:t xml:space="preserve">Matteüs 4:2 En nadat hij veertig dagen en veertig nachten had gevast, kreeg hij daarna honger.</w:t>
      </w:r>
    </w:p>
    <w:p w14:paraId="5F9453D6" w14:textId="77777777" w:rsidR="00F90BDC" w:rsidRDefault="00F90BDC"/>
    <w:p w14:paraId="58612503" w14:textId="77777777" w:rsidR="00F90BDC" w:rsidRDefault="00F90BDC">
      <w:r xmlns:w="http://schemas.openxmlformats.org/wordprocessingml/2006/main">
        <w:t xml:space="preserve">Na veertig dagen en veertig nachten te hebben gevast, kreeg Jezus honger.</w:t>
      </w:r>
    </w:p>
    <w:p w14:paraId="21D5CFFD" w14:textId="77777777" w:rsidR="00F90BDC" w:rsidRDefault="00F90BDC"/>
    <w:p w14:paraId="2298E5F8" w14:textId="77777777" w:rsidR="00F90BDC" w:rsidRDefault="00F90BDC">
      <w:r xmlns:w="http://schemas.openxmlformats.org/wordprocessingml/2006/main">
        <w:t xml:space="preserve">1: We moeten waakzaam zijn in onze spirituele beoefening, zelfs als het moeilijk wordt.</w:t>
      </w:r>
    </w:p>
    <w:p w14:paraId="5EBB1264" w14:textId="77777777" w:rsidR="00F90BDC" w:rsidRDefault="00F90BDC"/>
    <w:p w14:paraId="49BD621D" w14:textId="77777777" w:rsidR="00F90BDC" w:rsidRDefault="00F90BDC">
      <w:r xmlns:w="http://schemas.openxmlformats.org/wordprocessingml/2006/main">
        <w:t xml:space="preserve">2: De kracht van gebed en vasten kan ons dichter bij God brengen.</w:t>
      </w:r>
    </w:p>
    <w:p w14:paraId="0169DFEF" w14:textId="77777777" w:rsidR="00F90BDC" w:rsidRDefault="00F90BDC"/>
    <w:p w14:paraId="55C08ECB" w14:textId="77777777" w:rsidR="00F90BDC" w:rsidRDefault="00F90BDC">
      <w:r xmlns:w="http://schemas.openxmlformats.org/wordprocessingml/2006/main">
        <w:t xml:space="preserve">1: Jakobus 5:16 "Beken daarom elkaar uw zonden en bid voor elkaar, zodat u genezen mag worden. Het gebed van een rechtvaardig mens is krachtig en effectief."</w:t>
      </w:r>
    </w:p>
    <w:p w14:paraId="5732D9B6" w14:textId="77777777" w:rsidR="00F90BDC" w:rsidRDefault="00F90BDC"/>
    <w:p w14:paraId="54D709DC" w14:textId="77777777" w:rsidR="00F90BDC" w:rsidRDefault="00F90BDC">
      <w:r xmlns:w="http://schemas.openxmlformats.org/wordprocessingml/2006/main">
        <w:t xml:space="preserve">2: 1 Korintiërs 9:24-27 "Weet u niet dat tijdens een race alle lopers rennen, maar dat slechts één de prijs ontvangt? Ren dus, zodat u die kunt krijgen. Elke atleet oefent in alles zelfbeheersing uit. Dat doen ze ook." Ik wil een vergankelijke krans ontvangen, maar wij zijn onvergankelijk. Dus ik ren niet doelloos; ik boks niet als iemand die in de lucht slaat. Maar ik disciplineer mijn lichaam en houd het onder controle, zodat ik, nadat ik tot anderen heb gepredikt, zelf niet gediskwalificeerd zou worden.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4:3 En toen de verleider bij hem kwam, zei hij: Als u de Zoon van God bent, zeg dan dat deze stenen tot broden worden gemaakt.</w:t>
      </w:r>
    </w:p>
    <w:p w14:paraId="67D9D4F4" w14:textId="77777777" w:rsidR="00F90BDC" w:rsidRDefault="00F90BDC"/>
    <w:p w14:paraId="2ACB95AB" w14:textId="77777777" w:rsidR="00F90BDC" w:rsidRDefault="00F90BDC">
      <w:r xmlns:w="http://schemas.openxmlformats.org/wordprocessingml/2006/main">
        <w:t xml:space="preserve">De duivel verleidt Jezus door hem te vragen stenen in brood te veranderen als hij de Zoon van God is.</w:t>
      </w:r>
    </w:p>
    <w:p w14:paraId="5F3992B7" w14:textId="77777777" w:rsidR="00F90BDC" w:rsidRDefault="00F90BDC"/>
    <w:p w14:paraId="3EBE6F44" w14:textId="77777777" w:rsidR="00F90BDC" w:rsidRDefault="00F90BDC">
      <w:r xmlns:w="http://schemas.openxmlformats.org/wordprocessingml/2006/main">
        <w:t xml:space="preserve">1. Het gevaar van verleiding: hoe de strijd op te lossen.</w:t>
      </w:r>
    </w:p>
    <w:p w14:paraId="2ABF560D" w14:textId="77777777" w:rsidR="00F90BDC" w:rsidRDefault="00F90BDC"/>
    <w:p w14:paraId="0954FC1B" w14:textId="77777777" w:rsidR="00F90BDC" w:rsidRDefault="00F90BDC">
      <w:r xmlns:w="http://schemas.openxmlformats.org/wordprocessingml/2006/main">
        <w:t xml:space="preserve">2. De kracht van geloof: verleidingen overwinnen met Gods hulp.</w:t>
      </w:r>
    </w:p>
    <w:p w14:paraId="1C5840F2" w14:textId="77777777" w:rsidR="00F90BDC" w:rsidRDefault="00F90BDC"/>
    <w:p w14:paraId="00C0530B" w14:textId="77777777" w:rsidR="00F90BDC" w:rsidRDefault="00F90BDC">
      <w:r xmlns:w="http://schemas.openxmlformats.org/wordprocessingml/2006/main">
        <w:t xml:space="preserve">1. Jakobus 1:12-15 – Gezegend is de man die standvastig blijft onder beproevingen, want wanneer hij de test heeft doorstaan, zal hij de kroon des levens ontvangen, die God heeft beloofd aan degenen die hem liefhebben.</w:t>
      </w:r>
    </w:p>
    <w:p w14:paraId="6D3E7947" w14:textId="77777777" w:rsidR="00F90BDC" w:rsidRDefault="00F90BDC"/>
    <w:p w14:paraId="10BF800C" w14:textId="77777777" w:rsidR="00F90BDC" w:rsidRDefault="00F90BDC">
      <w:r xmlns:w="http://schemas.openxmlformats.org/wordprocessingml/2006/main">
        <w:t xml:space="preserve">2. 1 Korintiërs 10:13 – Geen enkele verleiding heeft je overvallen die niet gebruikelijk is voor de mens. God is trouw, en Hij zal niet toestaan dat u verleid wordt boven uw vermogen, maar met de verleiding zal Hij ook de weg ter ontkoming verschaffen, zodat u deze kunt doorstaan.</w:t>
      </w:r>
    </w:p>
    <w:p w14:paraId="1DA016EA" w14:textId="77777777" w:rsidR="00F90BDC" w:rsidRDefault="00F90BDC"/>
    <w:p w14:paraId="219BDE95" w14:textId="77777777" w:rsidR="00F90BDC" w:rsidRDefault="00F90BDC">
      <w:r xmlns:w="http://schemas.openxmlformats.org/wordprocessingml/2006/main">
        <w:t xml:space="preserve">Matteüs 4:4 Maar hij antwoordde en zei: Er staat geschreven: De mens zal niet leven van brood alleen, maar van ieder woord dat uit de mond van God komt.</w:t>
      </w:r>
    </w:p>
    <w:p w14:paraId="73B6D038" w14:textId="77777777" w:rsidR="00F90BDC" w:rsidRDefault="00F90BDC"/>
    <w:p w14:paraId="475EE93B" w14:textId="77777777" w:rsidR="00F90BDC" w:rsidRDefault="00F90BDC">
      <w:r xmlns:w="http://schemas.openxmlformats.org/wordprocessingml/2006/main">
        <w:t xml:space="preserve">De mens kan niet overleven van brood alleen, maar van ieder woord dat God spreekt.</w:t>
      </w:r>
    </w:p>
    <w:p w14:paraId="1F266410" w14:textId="77777777" w:rsidR="00F90BDC" w:rsidRDefault="00F90BDC"/>
    <w:p w14:paraId="1ED9754F" w14:textId="77777777" w:rsidR="00F90BDC" w:rsidRDefault="00F90BDC">
      <w:r xmlns:w="http://schemas.openxmlformats.org/wordprocessingml/2006/main">
        <w:t xml:space="preserve">1) De kracht van Gods Woord: Begrijpen hoe wij leven ontvangen door Gods beloften</w:t>
      </w:r>
    </w:p>
    <w:p w14:paraId="177613B8" w14:textId="77777777" w:rsidR="00F90BDC" w:rsidRDefault="00F90BDC"/>
    <w:p w14:paraId="27DF4047" w14:textId="77777777" w:rsidR="00F90BDC" w:rsidRDefault="00F90BDC">
      <w:r xmlns:w="http://schemas.openxmlformats.org/wordprocessingml/2006/main">
        <w:t xml:space="preserve">2) In Christus blijven: hoe u voor elke behoefte op Christus kunt vertrouwen</w:t>
      </w:r>
    </w:p>
    <w:p w14:paraId="3AB1B3BE" w14:textId="77777777" w:rsidR="00F90BDC" w:rsidRDefault="00F90BDC"/>
    <w:p w14:paraId="4E495298" w14:textId="77777777" w:rsidR="00F90BDC" w:rsidRDefault="00F90BDC">
      <w:r xmlns:w="http://schemas.openxmlformats.org/wordprocessingml/2006/main">
        <w:t xml:space="preserve">1) Jesaja 40:8 - Het gras verdort, de bloem verwelkt, maar het woord van onze God zal voor altijd standhouden.</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119:89 - Voor altijd, o Heer, staat uw woord stevig in de hemel.</w:t>
      </w:r>
    </w:p>
    <w:p w14:paraId="590D413F" w14:textId="77777777" w:rsidR="00F90BDC" w:rsidRDefault="00F90BDC"/>
    <w:p w14:paraId="6C8CFC54" w14:textId="77777777" w:rsidR="00F90BDC" w:rsidRDefault="00F90BDC">
      <w:r xmlns:w="http://schemas.openxmlformats.org/wordprocessingml/2006/main">
        <w:t xml:space="preserve">Matteüs 4:5 Toen nam de duivel hem mee naar de heilige stad en zette hem op een punt van de tempel,</w:t>
      </w:r>
    </w:p>
    <w:p w14:paraId="77B918AD" w14:textId="77777777" w:rsidR="00F90BDC" w:rsidRDefault="00F90BDC"/>
    <w:p w14:paraId="12F48FEC" w14:textId="77777777" w:rsidR="00F90BDC" w:rsidRDefault="00F90BDC">
      <w:r xmlns:w="http://schemas.openxmlformats.org/wordprocessingml/2006/main">
        <w:t xml:space="preserve">De duivel verleidt Jezus in de heilige stad en zet hem op een toppunt van de tempel.</w:t>
      </w:r>
    </w:p>
    <w:p w14:paraId="4B4219F0" w14:textId="77777777" w:rsidR="00F90BDC" w:rsidRDefault="00F90BDC"/>
    <w:p w14:paraId="41E9F7C9" w14:textId="77777777" w:rsidR="00F90BDC" w:rsidRDefault="00F90BDC">
      <w:r xmlns:w="http://schemas.openxmlformats.org/wordprocessingml/2006/main">
        <w:t xml:space="preserve">1. God is altijd bij ons, zelfs als het lijkt alsof we alleen zijn.</w:t>
      </w:r>
    </w:p>
    <w:p w14:paraId="47D3AD90" w14:textId="77777777" w:rsidR="00F90BDC" w:rsidRDefault="00F90BDC"/>
    <w:p w14:paraId="1EB65B76" w14:textId="77777777" w:rsidR="00F90BDC" w:rsidRDefault="00F90BDC">
      <w:r xmlns:w="http://schemas.openxmlformats.org/wordprocessingml/2006/main">
        <w:t xml:space="preserve">2. Als we in de verleiding komen iets verkeerds te doen, zal God ons de kracht geven om weerstand te bieden.</w:t>
      </w:r>
    </w:p>
    <w:p w14:paraId="54DF71CB" w14:textId="77777777" w:rsidR="00F90BDC" w:rsidRDefault="00F90BDC"/>
    <w:p w14:paraId="1B1D4DDE"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4E40FE50" w14:textId="77777777" w:rsidR="00F90BDC" w:rsidRDefault="00F90BDC"/>
    <w:p w14:paraId="2E691389" w14:textId="77777777" w:rsidR="00F90BDC" w:rsidRDefault="00F90BDC">
      <w:r xmlns:w="http://schemas.openxmlformats.org/wordprocessingml/2006/main">
        <w:t xml:space="preserve">2. Jakobus 1:12-15 - "Gezegend is hij die volhardt onder beproevingen, omdat hij, na de test te hebben doorstaan, de kroon des levens zal ontvangen die de Heer heeft beloofd aan degenen die hem liefhebben. Wanneer hij in de verleiding komt, mag niemand dat doen zeg: “God verleidt mij.” Want God kan niet door het kwade verleid worden, en Hij verleidt ook niemand; maar ieder mens wordt verleid als hij door zijn eigen kwade begeerte wordt meegesleept en verleid. Nadat de begeerte bevrucht is, baart zij zonde; en zonde, wanneer zij bevrucht wordt. is volgroeid, baart de dood."</w:t>
      </w:r>
    </w:p>
    <w:p w14:paraId="101F4BC2" w14:textId="77777777" w:rsidR="00F90BDC" w:rsidRDefault="00F90BDC"/>
    <w:p w14:paraId="1BAA14EA" w14:textId="77777777" w:rsidR="00F90BDC" w:rsidRDefault="00F90BDC">
      <w:r xmlns:w="http://schemas.openxmlformats.org/wordprocessingml/2006/main">
        <w:t xml:space="preserve">Mattheüs 4:6 En zei tegen hem: Als u de Zoon van God bent, werp uzelf dan neer; want er staat geschreven: Hij zal zijn engelen opdracht geven betreffende u; en zij zullen u op hun handen dragen, zodat u op geen enkel moment stoot uw voet tegen een steen.</w:t>
      </w:r>
    </w:p>
    <w:p w14:paraId="66F11AC4" w14:textId="77777777" w:rsidR="00F90BDC" w:rsidRDefault="00F90BDC"/>
    <w:p w14:paraId="4A9CAF2A" w14:textId="77777777" w:rsidR="00F90BDC" w:rsidRDefault="00F90BDC">
      <w:r xmlns:w="http://schemas.openxmlformats.org/wordprocessingml/2006/main">
        <w:t xml:space="preserve">Satan verleidt Jezus om te bewijzen dat hij de Zoon van God is door zichzelf naar beneden te werpen, maar Jezus reageert door schriftplaatsen aan te halen waarin staat dat God hem zal beschermen.</w:t>
      </w:r>
    </w:p>
    <w:p w14:paraId="77F8AF8D" w14:textId="77777777" w:rsidR="00F90BDC" w:rsidRDefault="00F90BDC"/>
    <w:p w14:paraId="1A73B780" w14:textId="77777777" w:rsidR="00F90BDC" w:rsidRDefault="00F90BDC">
      <w:r xmlns:w="http://schemas.openxmlformats.org/wordprocessingml/2006/main">
        <w:t xml:space="preserve">1. De kracht van het geloof: standvastig blijven ondanks verleiding</w:t>
      </w:r>
    </w:p>
    <w:p w14:paraId="645365F7" w14:textId="77777777" w:rsidR="00F90BDC" w:rsidRDefault="00F90BDC"/>
    <w:p w14:paraId="6E7BA4F8" w14:textId="77777777" w:rsidR="00F90BDC" w:rsidRDefault="00F90BDC">
      <w:r xmlns:w="http://schemas.openxmlformats.org/wordprocessingml/2006/main">
        <w:t xml:space="preserve">2. De kracht van de Schrift: Gods Woord om ons te leiden</w:t>
      </w:r>
    </w:p>
    <w:p w14:paraId="1874C20C" w14:textId="77777777" w:rsidR="00F90BDC" w:rsidRDefault="00F90BDC"/>
    <w:p w14:paraId="5244F4E4" w14:textId="77777777" w:rsidR="00F90BDC" w:rsidRDefault="00F90BDC">
      <w:r xmlns:w="http://schemas.openxmlformats.org/wordprocessingml/2006/main">
        <w:t xml:space="preserve">1. Hebreeën 11:1 - "Het geloof is de inhoud van de dingen waarop we hopen, het bewijs van de dingen die we niet zien."</w:t>
      </w:r>
    </w:p>
    <w:p w14:paraId="3A73A0F3" w14:textId="77777777" w:rsidR="00F90BDC" w:rsidRDefault="00F90BDC"/>
    <w:p w14:paraId="00F2671E" w14:textId="77777777" w:rsidR="00F90BDC" w:rsidRDefault="00F90BDC">
      <w:r xmlns:w="http://schemas.openxmlformats.org/wordprocessingml/2006/main">
        <w:t xml:space="preserve">2. Psalm 119:105 - "Uw woord is een lamp voor mijn voet en een licht op mijn pad."</w:t>
      </w:r>
    </w:p>
    <w:p w14:paraId="6E6A9F65" w14:textId="77777777" w:rsidR="00F90BDC" w:rsidRDefault="00F90BDC"/>
    <w:p w14:paraId="0B71DA0F" w14:textId="77777777" w:rsidR="00F90BDC" w:rsidRDefault="00F90BDC">
      <w:r xmlns:w="http://schemas.openxmlformats.org/wordprocessingml/2006/main">
        <w:t xml:space="preserve">Matteüs 4:7 Jezus zei tegen hem: Er staat opnieuw geschreven: U zult de Heer, uw God, niet op de proef stellen.</w:t>
      </w:r>
    </w:p>
    <w:p w14:paraId="29C733EA" w14:textId="77777777" w:rsidR="00F90BDC" w:rsidRDefault="00F90BDC"/>
    <w:p w14:paraId="5A1F4FE7" w14:textId="77777777" w:rsidR="00F90BDC" w:rsidRDefault="00F90BDC">
      <w:r xmlns:w="http://schemas.openxmlformats.org/wordprocessingml/2006/main">
        <w:t xml:space="preserve">Deze passage benadrukt de instructie van Jezus om God niet te verzoeken.</w:t>
      </w:r>
    </w:p>
    <w:p w14:paraId="7E493E16" w14:textId="77777777" w:rsidR="00F90BDC" w:rsidRDefault="00F90BDC"/>
    <w:p w14:paraId="5ADFC4C8" w14:textId="77777777" w:rsidR="00F90BDC" w:rsidRDefault="00F90BDC">
      <w:r xmlns:w="http://schemas.openxmlformats.org/wordprocessingml/2006/main">
        <w:t xml:space="preserve">1. ‘De kracht van Gods Woord: op God vertrouwen en zijn geboden gehoorzamen’</w:t>
      </w:r>
    </w:p>
    <w:p w14:paraId="558D10FC" w14:textId="77777777" w:rsidR="00F90BDC" w:rsidRDefault="00F90BDC"/>
    <w:p w14:paraId="1FD175B5" w14:textId="77777777" w:rsidR="00F90BDC" w:rsidRDefault="00F90BDC">
      <w:r xmlns:w="http://schemas.openxmlformats.org/wordprocessingml/2006/main">
        <w:t xml:space="preserve">2. "Stel de Heer niet op de proef: leef een leven vol geloof en gehoorzaamheid"</w:t>
      </w:r>
    </w:p>
    <w:p w14:paraId="419D5248" w14:textId="77777777" w:rsidR="00F90BDC" w:rsidRDefault="00F90BDC"/>
    <w:p w14:paraId="4B6A7078" w14:textId="77777777" w:rsidR="00F90BDC" w:rsidRDefault="00F90BDC">
      <w:r xmlns:w="http://schemas.openxmlformats.org/wordprocessingml/2006/main">
        <w:t xml:space="preserve">1. Jakobus 1:13-14 - "Laat niemand, wanneer hij verleid wordt, zeggen: 'Ik word door God verleid', want God kan niet verleid worden met kwaad, en Hij Zelf verleidt niemand. Maar iedereen wordt verleid als hij wordt meegetrokken door zijn eigen verlangens en verleid."</w:t>
      </w:r>
    </w:p>
    <w:p w14:paraId="4D697D0A" w14:textId="77777777" w:rsidR="00F90BDC" w:rsidRDefault="00F90BDC"/>
    <w:p w14:paraId="62EED37B" w14:textId="77777777" w:rsidR="00F90BDC" w:rsidRDefault="00F90BDC">
      <w:r xmlns:w="http://schemas.openxmlformats.org/wordprocessingml/2006/main">
        <w:t xml:space="preserve">2. Deuteronomium 6:16 - "Stel de Heer, uw God, niet op de proef, zoals u bij Massa deed."</w:t>
      </w:r>
    </w:p>
    <w:p w14:paraId="7F33F045" w14:textId="77777777" w:rsidR="00F90BDC" w:rsidRDefault="00F90BDC"/>
    <w:p w14:paraId="06957810" w14:textId="77777777" w:rsidR="00F90BDC" w:rsidRDefault="00F90BDC">
      <w:r xmlns:w="http://schemas.openxmlformats.org/wordprocessingml/2006/main">
        <w:t xml:space="preserve">Matteüs 4:8 Opnieuw nam de duivel hem mee naar een buitengewoon hoge berg, en toonde hem alle koninkrijken van de wereld, en hun heerlijkheid;</w:t>
      </w:r>
    </w:p>
    <w:p w14:paraId="2F2BADFE" w14:textId="77777777" w:rsidR="00F90BDC" w:rsidRDefault="00F90BDC"/>
    <w:p w14:paraId="39BEBB3F" w14:textId="77777777" w:rsidR="00F90BDC" w:rsidRDefault="00F90BDC">
      <w:r xmlns:w="http://schemas.openxmlformats.org/wordprocessingml/2006/main">
        <w:t xml:space="preserve">De duivel nam Jezus mee naar een hoge berg en liet Hem alle koninkrijken van de wereld en hun glorie zien.</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verleiding van Jezus Christus op de berg</w:t>
      </w:r>
    </w:p>
    <w:p w14:paraId="51EFCDE0" w14:textId="77777777" w:rsidR="00F90BDC" w:rsidRDefault="00F90BDC"/>
    <w:p w14:paraId="77B9EEB3" w14:textId="77777777" w:rsidR="00F90BDC" w:rsidRDefault="00F90BDC">
      <w:r xmlns:w="http://schemas.openxmlformats.org/wordprocessingml/2006/main">
        <w:t xml:space="preserve">2. De kracht van de vijand onthuld</w:t>
      </w:r>
    </w:p>
    <w:p w14:paraId="3307518C" w14:textId="77777777" w:rsidR="00F90BDC" w:rsidRDefault="00F90BDC"/>
    <w:p w14:paraId="3AD03FE7" w14:textId="77777777" w:rsidR="00F90BDC" w:rsidRDefault="00F90BDC">
      <w:r xmlns:w="http://schemas.openxmlformats.org/wordprocessingml/2006/main">
        <w:t xml:space="preserve">1. Lukas 4:5-13</w:t>
      </w:r>
    </w:p>
    <w:p w14:paraId="623044CD" w14:textId="77777777" w:rsidR="00F90BDC" w:rsidRDefault="00F90BDC"/>
    <w:p w14:paraId="70CC5C0A" w14:textId="77777777" w:rsidR="00F90BDC" w:rsidRDefault="00F90BDC">
      <w:r xmlns:w="http://schemas.openxmlformats.org/wordprocessingml/2006/main">
        <w:t xml:space="preserve">2. Efeziërs 6:10-12</w:t>
      </w:r>
    </w:p>
    <w:p w14:paraId="6AF3D73A" w14:textId="77777777" w:rsidR="00F90BDC" w:rsidRDefault="00F90BDC"/>
    <w:p w14:paraId="2794C5FB" w14:textId="77777777" w:rsidR="00F90BDC" w:rsidRDefault="00F90BDC">
      <w:r xmlns:w="http://schemas.openxmlformats.org/wordprocessingml/2006/main">
        <w:t xml:space="preserve">Matteüs 4:9 En zei tegen hem: Dit alles zal ik u geven, als u voor mij neervalt en mij aanbidt.</w:t>
      </w:r>
    </w:p>
    <w:p w14:paraId="117BF60B" w14:textId="77777777" w:rsidR="00F90BDC" w:rsidRDefault="00F90BDC"/>
    <w:p w14:paraId="5B9ABEE3" w14:textId="77777777" w:rsidR="00F90BDC" w:rsidRDefault="00F90BDC">
      <w:r xmlns:w="http://schemas.openxmlformats.org/wordprocessingml/2006/main">
        <w:t xml:space="preserve">Satan verleidt Jezus door Hem alle rijkdommen van de wereld aan te bieden als Hij hem wil aanbidden.</w:t>
      </w:r>
    </w:p>
    <w:p w14:paraId="5A9A01D3" w14:textId="77777777" w:rsidR="00F90BDC" w:rsidRDefault="00F90BDC"/>
    <w:p w14:paraId="6144E30D" w14:textId="77777777" w:rsidR="00F90BDC" w:rsidRDefault="00F90BDC">
      <w:r xmlns:w="http://schemas.openxmlformats.org/wordprocessingml/2006/main">
        <w:t xml:space="preserve">1. De kracht van verleiding: hoe je weerstand kunt bieden en kunt overwinnen</w:t>
      </w:r>
    </w:p>
    <w:p w14:paraId="2AC75D0A" w14:textId="77777777" w:rsidR="00F90BDC" w:rsidRDefault="00F90BDC"/>
    <w:p w14:paraId="3D491104" w14:textId="77777777" w:rsidR="00F90BDC" w:rsidRDefault="00F90BDC">
      <w:r xmlns:w="http://schemas.openxmlformats.org/wordprocessingml/2006/main">
        <w:t xml:space="preserve">2. De prijs van trouw: hoe je toegewijd kunt blijven aan God</w:t>
      </w:r>
    </w:p>
    <w:p w14:paraId="371E8BC3" w14:textId="77777777" w:rsidR="00F90BDC" w:rsidRDefault="00F90BDC"/>
    <w:p w14:paraId="29E4925B" w14:textId="77777777" w:rsidR="00F90BDC" w:rsidRDefault="00F90BDC">
      <w:r xmlns:w="http://schemas.openxmlformats.org/wordprocessingml/2006/main">
        <w:t xml:space="preserve">1. 1 Korintiërs 10:13 – “Geen enkele verleiding heeft u overvallen die niet gebruikelijk is voor de mens. God is trouw, en Hij zal je niet laten verleiden boven je vermogen, maar met de verleiding zal Hij ook een ontsnappingsmogelijkheid bieden, zodat je die kunt doorstaan.’</w:t>
      </w:r>
    </w:p>
    <w:p w14:paraId="40CF70B8" w14:textId="77777777" w:rsidR="00F90BDC" w:rsidRDefault="00F90BDC"/>
    <w:p w14:paraId="71241D81" w14:textId="77777777" w:rsidR="00F90BDC" w:rsidRDefault="00F90BDC">
      <w:r xmlns:w="http://schemas.openxmlformats.org/wordprocessingml/2006/main">
        <w:t xml:space="preserve">2. Jakobus 1:13-15 – “Laat niemand, wanneer hij verleid wordt, zeggen: 'Ik word door God verleid', want God kan niet met kwaad verleid worden, en Hijzelf verleidt niemand. Maar ieder mens wordt verleid als hij door zijn eigen verlangens wordt gelokt en verleid. Vervolgens brengt het verlangen, wanneer het zwanger is geworden, zonde voort, en brengt de zonde, wanneer het volgroeid is, de dood voort.”</w:t>
      </w:r>
    </w:p>
    <w:p w14:paraId="118CD5D4" w14:textId="77777777" w:rsidR="00F90BDC" w:rsidRDefault="00F90BDC"/>
    <w:p w14:paraId="62F3D226" w14:textId="77777777" w:rsidR="00F90BDC" w:rsidRDefault="00F90BDC">
      <w:r xmlns:w="http://schemas.openxmlformats.org/wordprocessingml/2006/main">
        <w:t xml:space="preserve">Mattheüs 4:10 Toen zei Jezus tot hem: Ga weg, Satan; want er staat geschreven: Gij zult de Heer, uw God, aanbidden, en Hem alleen zult gij dienen.</w:t>
      </w:r>
    </w:p>
    <w:p w14:paraId="3ED1D51F" w14:textId="77777777" w:rsidR="00F90BDC" w:rsidRDefault="00F90BDC"/>
    <w:p w14:paraId="12E9CD86" w14:textId="77777777" w:rsidR="00F90BDC" w:rsidRDefault="00F90BDC">
      <w:r xmlns:w="http://schemas.openxmlformats.org/wordprocessingml/2006/main">
        <w:t xml:space="preserve">Jezus bestraft Satan, gebiedt hem te vertrekken en citeert de Schrift dat gelovigen alleen God moeten aanbidden en dienen.</w:t>
      </w:r>
    </w:p>
    <w:p w14:paraId="2E7E3731" w14:textId="77777777" w:rsidR="00F90BDC" w:rsidRDefault="00F90BDC"/>
    <w:p w14:paraId="3B181E67" w14:textId="77777777" w:rsidR="00F90BDC" w:rsidRDefault="00F90BDC">
      <w:r xmlns:w="http://schemas.openxmlformats.org/wordprocessingml/2006/main">
        <w:t xml:space="preserve">1. ‘De kosten van het dienen van God: sterk blijven ondanks verleiding’</w:t>
      </w:r>
    </w:p>
    <w:p w14:paraId="275339D3" w14:textId="77777777" w:rsidR="00F90BDC" w:rsidRDefault="00F90BDC"/>
    <w:p w14:paraId="3EDE166A" w14:textId="77777777" w:rsidR="00F90BDC" w:rsidRDefault="00F90BDC">
      <w:r xmlns:w="http://schemas.openxmlformats.org/wordprocessingml/2006/main">
        <w:t xml:space="preserve">2. ‘De kracht van het woord: de kracht van de Schrift om het kwaad tegen te gaan’</w:t>
      </w:r>
    </w:p>
    <w:p w14:paraId="690EB447" w14:textId="77777777" w:rsidR="00F90BDC" w:rsidRDefault="00F90BDC"/>
    <w:p w14:paraId="7426E47A" w14:textId="77777777" w:rsidR="00F90BDC" w:rsidRDefault="00F90BDC">
      <w:r xmlns:w="http://schemas.openxmlformats.org/wordprocessingml/2006/main">
        <w:t xml:space="preserve">1. Efeziërs 6:11-13 - "Doe de hele wapenrusting van God aan, zodat u stand kunt houden tegen de listen van de duivel. Want wij worstelen niet tegen vlees en bloed, maar tegen overheden, tegen machten, tegen de heersers van de duisternis van deze wereld, tegen geestelijke goddeloosheid op hoge plaatsen. Neem daarom de hele wapenrusting van God tot u, zodat u stand kunt houden op de boze dag, en nadat u alles hebt gedaan, stand kunt houden.'</w:t>
      </w:r>
    </w:p>
    <w:p w14:paraId="1318109D" w14:textId="77777777" w:rsidR="00F90BDC" w:rsidRDefault="00F90BDC"/>
    <w:p w14:paraId="1D4206EB" w14:textId="77777777" w:rsidR="00F90BDC" w:rsidRDefault="00F90BDC">
      <w:r xmlns:w="http://schemas.openxmlformats.org/wordprocessingml/2006/main">
        <w:t xml:space="preserve">2. Jakobus 4:7-8 - "Onderwerpt u daarom aan God. Weerstaat de duivel, en hij zal van u vluchten. Kom dichter tot God, en hij zal dichter bij u komen. Reinig uw handen, zondaars, en reinig uw handen." harten, jullie dubbelzinnig."</w:t>
      </w:r>
    </w:p>
    <w:p w14:paraId="09101B79" w14:textId="77777777" w:rsidR="00F90BDC" w:rsidRDefault="00F90BDC"/>
    <w:p w14:paraId="49FAA9FA" w14:textId="77777777" w:rsidR="00F90BDC" w:rsidRDefault="00F90BDC">
      <w:r xmlns:w="http://schemas.openxmlformats.org/wordprocessingml/2006/main">
        <w:t xml:space="preserve">Matteüs 4:11 Toen verliet de duivel hem, en zie, engelen kwamen en dienden hem.</w:t>
      </w:r>
    </w:p>
    <w:p w14:paraId="3057BE6D" w14:textId="77777777" w:rsidR="00F90BDC" w:rsidRDefault="00F90BDC"/>
    <w:p w14:paraId="313136F0" w14:textId="77777777" w:rsidR="00F90BDC" w:rsidRDefault="00F90BDC">
      <w:r xmlns:w="http://schemas.openxmlformats.org/wordprocessingml/2006/main">
        <w:t xml:space="preserve">Nadat Jezus veertig dagen in de woestijn had gevast, verleidde de duivel hem driemaal. Jezus verzette zich echter en de duivel verliet hem. Toen verschenen er engelen om hem te dienen.</w:t>
      </w:r>
    </w:p>
    <w:p w14:paraId="481558C6" w14:textId="77777777" w:rsidR="00F90BDC" w:rsidRDefault="00F90BDC"/>
    <w:p w14:paraId="75FB779F" w14:textId="77777777" w:rsidR="00F90BDC" w:rsidRDefault="00F90BDC">
      <w:r xmlns:w="http://schemas.openxmlformats.org/wordprocessingml/2006/main">
        <w:t xml:space="preserve">1. De kracht van Gods genade bij het weerstaan van verleiding</w:t>
      </w:r>
    </w:p>
    <w:p w14:paraId="4B290AD8" w14:textId="77777777" w:rsidR="00F90BDC" w:rsidRDefault="00F90BDC"/>
    <w:p w14:paraId="0091D285" w14:textId="77777777" w:rsidR="00F90BDC" w:rsidRDefault="00F90BDC">
      <w:r xmlns:w="http://schemas.openxmlformats.org/wordprocessingml/2006/main">
        <w:t xml:space="preserve">2. Hoe je sterk in je geloof kunt blijven in tijden van beproeving</w:t>
      </w:r>
    </w:p>
    <w:p w14:paraId="7545E7D1" w14:textId="77777777" w:rsidR="00F90BDC" w:rsidRDefault="00F90BDC"/>
    <w:p w14:paraId="15DB4347" w14:textId="77777777" w:rsidR="00F90BDC" w:rsidRDefault="00F90BDC">
      <w:r xmlns:w="http://schemas.openxmlformats.org/wordprocessingml/2006/main">
        <w:t xml:space="preserve">1. Hebreeën 4:14-16 - Omdat we daarom een grote hogepriester hebben die door de </w:t>
      </w:r>
      <w:r xmlns:w="http://schemas.openxmlformats.org/wordprocessingml/2006/main">
        <w:lastRenderedPageBreak xmlns:w="http://schemas.openxmlformats.org/wordprocessingml/2006/main"/>
      </w:r>
      <w:r xmlns:w="http://schemas.openxmlformats.org/wordprocessingml/2006/main">
        <w:t xml:space="preserve">hemel is gegaan, Jezus, de Zoon van God, moeten we stevig vasthouden aan het geloof dat we belijden. Want we hebben geen hogepriester die niet kan meevoelen met onze zwakheden, maar we hebben er wel één die, net als wij, in alle opzichten verleid is, en toch heeft hij niet gezondigd.</w:t>
      </w:r>
    </w:p>
    <w:p w14:paraId="17B0ADAC" w14:textId="77777777" w:rsidR="00F90BDC" w:rsidRDefault="00F90BDC"/>
    <w:p w14:paraId="70035FC5" w14:textId="77777777" w:rsidR="00F90BDC" w:rsidRDefault="00F90BDC">
      <w:r xmlns:w="http://schemas.openxmlformats.org/wordprocessingml/2006/main">
        <w:t xml:space="preserve">2. Jakobus 1:12-15 - Gezegend is degene die volhardt onder beproevingen, omdat hij, nadat hij de test heeft doorstaan, de kroon des levens zal ontvangen die de Heer heeft beloofd aan degenen die hem liefhebben. Laat niemand, wanneer hij verleid wordt, zeggen: “Ik word verleid door God”, want God kan niet verleid worden door het kwaad, noch verleidt hij iemand; maar ieder mens wordt verleid als hij door zijn eigen boze verlangens wordt meegesleept en verleid. Vervolgens, nadat het verlangen zwanger is geworden, baart het zonde; en de zonde, wanneer zij volgroeid is, brengt de dood voort.</w:t>
      </w:r>
    </w:p>
    <w:p w14:paraId="4C7E02ED" w14:textId="77777777" w:rsidR="00F90BDC" w:rsidRDefault="00F90BDC"/>
    <w:p w14:paraId="19430967" w14:textId="77777777" w:rsidR="00F90BDC" w:rsidRDefault="00F90BDC">
      <w:r xmlns:w="http://schemas.openxmlformats.org/wordprocessingml/2006/main">
        <w:t xml:space="preserve">Matteüs 4:12 Toen Jezus nu hoorde dat Johannes in de gevangenis was geworpen, vertrok hij naar Galilea;</w:t>
      </w:r>
    </w:p>
    <w:p w14:paraId="3BCC7CF3" w14:textId="77777777" w:rsidR="00F90BDC" w:rsidRDefault="00F90BDC"/>
    <w:p w14:paraId="2EE24986" w14:textId="77777777" w:rsidR="00F90BDC" w:rsidRDefault="00F90BDC">
      <w:r xmlns:w="http://schemas.openxmlformats.org/wordprocessingml/2006/main">
        <w:t xml:space="preserve">Jezus vertrok naar Galilea nadat hij hoorde dat Johannes in de gevangenis was geworpen.</w:t>
      </w:r>
    </w:p>
    <w:p w14:paraId="3A2B6BF4" w14:textId="77777777" w:rsidR="00F90BDC" w:rsidRDefault="00F90BDC"/>
    <w:p w14:paraId="2ED9340D" w14:textId="77777777" w:rsidR="00F90BDC" w:rsidRDefault="00F90BDC">
      <w:r xmlns:w="http://schemas.openxmlformats.org/wordprocessingml/2006/main">
        <w:t xml:space="preserve">1. Jezus' mededogen - Hoe Jezus empathie voelde voor Johannes en handelde om zijn liefde te tonen.</w:t>
      </w:r>
    </w:p>
    <w:p w14:paraId="5DAEAA57" w14:textId="77777777" w:rsidR="00F90BDC" w:rsidRDefault="00F90BDC"/>
    <w:p w14:paraId="10C9C0B9" w14:textId="77777777" w:rsidR="00F90BDC" w:rsidRDefault="00F90BDC">
      <w:r xmlns:w="http://schemas.openxmlformats.org/wordprocessingml/2006/main">
        <w:t xml:space="preserve">2. Moeilijke tijden - Hoe je hoopvol en trouw kunt blijven in tijden van problemen.</w:t>
      </w:r>
    </w:p>
    <w:p w14:paraId="26F32903" w14:textId="77777777" w:rsidR="00F90BDC" w:rsidRDefault="00F90BDC"/>
    <w:p w14:paraId="59792D95"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14:paraId="18D690A3" w14:textId="77777777" w:rsidR="00F90BDC" w:rsidRDefault="00F90BDC"/>
    <w:p w14:paraId="7A777914" w14:textId="77777777" w:rsidR="00F90BDC" w:rsidRDefault="00F90BDC">
      <w:r xmlns:w="http://schemas.openxmlformats.org/wordprocessingml/2006/main">
        <w:t xml:space="preserve">2. Matteüs 11:28 - "Kom naar mij toe, allen die vermoeid en belast bent, en ik zal u rust geven."</w:t>
      </w:r>
    </w:p>
    <w:p w14:paraId="546CF97D" w14:textId="77777777" w:rsidR="00F90BDC" w:rsidRDefault="00F90BDC"/>
    <w:p w14:paraId="73AC08BF" w14:textId="77777777" w:rsidR="00F90BDC" w:rsidRDefault="00F90BDC">
      <w:r xmlns:w="http://schemas.openxmlformats.org/wordprocessingml/2006/main">
        <w:t xml:space="preserve">Matteüs 4:13 En hij verliet Nazareth en ging wonen in Kafarnaüm, aan de kust van de zee, in de grensstreek van Zabulon en Neftalim.</w:t>
      </w:r>
    </w:p>
    <w:p w14:paraId="29D88D83" w14:textId="77777777" w:rsidR="00F90BDC" w:rsidRDefault="00F90BDC"/>
    <w:p w14:paraId="73B99375" w14:textId="77777777" w:rsidR="00F90BDC" w:rsidRDefault="00F90BDC">
      <w:r xmlns:w="http://schemas.openxmlformats.org/wordprocessingml/2006/main">
        <w:t xml:space="preserve">Jezus verhuist naar Kapernaüm om te prediken en te onderwijzen.</w:t>
      </w:r>
    </w:p>
    <w:p w14:paraId="315AEA8A" w14:textId="77777777" w:rsidR="00F90BDC" w:rsidRDefault="00F90BDC"/>
    <w:p w14:paraId="07E46D81" w14:textId="77777777" w:rsidR="00F90BDC" w:rsidRDefault="00F90BDC">
      <w:r xmlns:w="http://schemas.openxmlformats.org/wordprocessingml/2006/main">
        <w:t xml:space="preserve">1. Laten we het voorbeeld van Jezus volgen en uit onze comfortzone stappen om het evangelie te verspreiden.</w:t>
      </w:r>
    </w:p>
    <w:p w14:paraId="61499845" w14:textId="77777777" w:rsidR="00F90BDC" w:rsidRDefault="00F90BDC"/>
    <w:p w14:paraId="5F6387ED" w14:textId="77777777" w:rsidR="00F90BDC" w:rsidRDefault="00F90BDC">
      <w:r xmlns:w="http://schemas.openxmlformats.org/wordprocessingml/2006/main">
        <w:t xml:space="preserve">2. Jezus verhuisde naar Kapernaüm om te prediken en te onderwijzen. Laten we deze momenten gebruiken om Gods Woord te zoeken.</w:t>
      </w:r>
    </w:p>
    <w:p w14:paraId="0862686A" w14:textId="77777777" w:rsidR="00F90BDC" w:rsidRDefault="00F90BDC"/>
    <w:p w14:paraId="424C71C4" w14:textId="77777777" w:rsidR="00F90BDC" w:rsidRDefault="00F90BDC">
      <w:r xmlns:w="http://schemas.openxmlformats.org/wordprocessingml/2006/main">
        <w:t xml:space="preserve">1. Matteüs 28:19-20 Ga daarom en onderwijs alle volken, hen dopend in de naam van de Vader, en van de Zoon, en van de Heilige Geest: Leer hen alles te onderhouden wat Ik u ook geboden heb: en , zie, ik ben altijd bij je, zelfs tot het einde van de wereld. Amen.</w:t>
      </w:r>
    </w:p>
    <w:p w14:paraId="09B53C15" w14:textId="77777777" w:rsidR="00F90BDC" w:rsidRDefault="00F90BDC"/>
    <w:p w14:paraId="08CE96DF" w14:textId="77777777" w:rsidR="00F90BDC" w:rsidRDefault="00F90BDC">
      <w:r xmlns:w="http://schemas.openxmlformats.org/wordprocessingml/2006/main">
        <w:t xml:space="preserve">2. Markus 16:15 En Hij zei tegen hen: Ga de hele wereld in en predik het evangelie aan alle schepselen.</w:t>
      </w:r>
    </w:p>
    <w:p w14:paraId="787EA70D" w14:textId="77777777" w:rsidR="00F90BDC" w:rsidRDefault="00F90BDC"/>
    <w:p w14:paraId="2DDB86D9" w14:textId="77777777" w:rsidR="00F90BDC" w:rsidRDefault="00F90BDC">
      <w:r xmlns:w="http://schemas.openxmlformats.org/wordprocessingml/2006/main">
        <w:t xml:space="preserve">Matteüs 4:14 Opdat in vervulling zou gaan wat door de profeet Jesaja is gezegd:</w:t>
      </w:r>
    </w:p>
    <w:p w14:paraId="59D106AD" w14:textId="77777777" w:rsidR="00F90BDC" w:rsidRDefault="00F90BDC"/>
    <w:p w14:paraId="42F9FE81" w14:textId="77777777" w:rsidR="00F90BDC" w:rsidRDefault="00F90BDC">
      <w:r xmlns:w="http://schemas.openxmlformats.org/wordprocessingml/2006/main">
        <w:t xml:space="preserve">De passage gaat over hoe Jezus de profetie van Jesaja vervulde.</w:t>
      </w:r>
    </w:p>
    <w:p w14:paraId="0BA564AC" w14:textId="77777777" w:rsidR="00F90BDC" w:rsidRDefault="00F90BDC"/>
    <w:p w14:paraId="6313CABD" w14:textId="77777777" w:rsidR="00F90BDC" w:rsidRDefault="00F90BDC">
      <w:r xmlns:w="http://schemas.openxmlformats.org/wordprocessingml/2006/main">
        <w:t xml:space="preserve">1. Gods perfecte plan: hoe Jezus in de Bijbel werd voorspeld</w:t>
      </w:r>
    </w:p>
    <w:p w14:paraId="09558D9B" w14:textId="77777777" w:rsidR="00F90BDC" w:rsidRDefault="00F90BDC"/>
    <w:p w14:paraId="322617BA" w14:textId="77777777" w:rsidR="00F90BDC" w:rsidRDefault="00F90BDC">
      <w:r xmlns:w="http://schemas.openxmlformats.org/wordprocessingml/2006/main">
        <w:t xml:space="preserve">2. De wil van God volgen: hoe Jezus profetie vervulde</w:t>
      </w:r>
    </w:p>
    <w:p w14:paraId="7A68F8AF" w14:textId="77777777" w:rsidR="00F90BDC" w:rsidRDefault="00F90BDC"/>
    <w:p w14:paraId="281941AB" w14:textId="77777777" w:rsidR="00F90BDC" w:rsidRDefault="00F90BDC">
      <w:r xmlns:w="http://schemas.openxmlformats.org/wordprocessingml/2006/main">
        <w:t xml:space="preserve">1. Jesaja 7:14: "Daarom zal de Heer zelf u een teken geven. Zie, de maagd zal zwanger worden en een zoon baren, en hem de naam Immanuël geven."</w:t>
      </w:r>
    </w:p>
    <w:p w14:paraId="6BF90CC4" w14:textId="77777777" w:rsidR="00F90BDC" w:rsidRDefault="00F90BDC"/>
    <w:p w14:paraId="4C6BBEA0" w14:textId="77777777" w:rsidR="00F90BDC" w:rsidRDefault="00F90BDC">
      <w:r xmlns:w="http://schemas.openxmlformats.org/wordprocessingml/2006/main">
        <w:t xml:space="preserve">2. Matteüs 3:15, “Maar Jezus antwoordde hem: 'Laat het nu zo zijn, want zo betaamt het ons alle gerechtigheid te vervullen.' Toen heeft hij toegestemd.”</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4:15 Het land Zabulon en het land Neftalim, aan de weg van de zee, aan de overkant van de Jordaan, Galilea van de heidenen;</w:t>
      </w:r>
    </w:p>
    <w:p w14:paraId="3FC77122" w14:textId="77777777" w:rsidR="00F90BDC" w:rsidRDefault="00F90BDC"/>
    <w:p w14:paraId="614BF3E0" w14:textId="77777777" w:rsidR="00F90BDC" w:rsidRDefault="00F90BDC">
      <w:r xmlns:w="http://schemas.openxmlformats.org/wordprocessingml/2006/main">
        <w:t xml:space="preserve">Deze passage beschrijft Galilea als het land van Zabulon en Nephthalim, gelegen aan de zee en aan de overkant van de rivier de Jordaan, en was de thuisbasis van heidenen.</w:t>
      </w:r>
    </w:p>
    <w:p w14:paraId="39D7C000" w14:textId="77777777" w:rsidR="00F90BDC" w:rsidRDefault="00F90BDC"/>
    <w:p w14:paraId="24EDA1DC" w14:textId="77777777" w:rsidR="00F90BDC" w:rsidRDefault="00F90BDC">
      <w:r xmlns:w="http://schemas.openxmlformats.org/wordprocessingml/2006/main">
        <w:t xml:space="preserve">1. Gods voorziening: hoop vinden in moeilijke tijden</w:t>
      </w:r>
    </w:p>
    <w:p w14:paraId="4B6730F0" w14:textId="77777777" w:rsidR="00F90BDC" w:rsidRDefault="00F90BDC"/>
    <w:p w14:paraId="50CD53FC" w14:textId="77777777" w:rsidR="00F90BDC" w:rsidRDefault="00F90BDC">
      <w:r xmlns:w="http://schemas.openxmlformats.org/wordprocessingml/2006/main">
        <w:t xml:space="preserve">2. De kracht van vergeving: hoe je tegenslagen kunt overwinnen</w:t>
      </w:r>
    </w:p>
    <w:p w14:paraId="701BBA7E" w14:textId="77777777" w:rsidR="00F90BDC" w:rsidRDefault="00F90BDC"/>
    <w:p w14:paraId="72CE6CB4" w14:textId="77777777" w:rsidR="00F90BDC" w:rsidRDefault="00F90BDC">
      <w:r xmlns:w="http://schemas.openxmlformats.org/wordprocessingml/2006/main">
        <w:t xml:space="preserve">1. Romeinen 15:4 - "Want wat er vroeger geschreven is, is tot ons onderricht geschreven, zodat we door volharding en door de bemoediging van de Schriften hoop mogen hebben."</w:t>
      </w:r>
    </w:p>
    <w:p w14:paraId="742D3C2F" w14:textId="77777777" w:rsidR="00F90BDC" w:rsidRDefault="00F90BDC"/>
    <w:p w14:paraId="066ACE97" w14:textId="77777777" w:rsidR="00F90BDC" w:rsidRDefault="00F90BDC">
      <w:r xmlns:w="http://schemas.openxmlformats.org/wordprocessingml/2006/main">
        <w:t xml:space="preserve">2. Jesaja 43:1-2 - "Vrees niet, want ik heb je verlost; ik heb je bij je naam geroepen, je bent van mij. Als je door de wateren gaat, zal ik met je zijn; en door de rivieren zullen zij u niet overweldigen; als u door het vuur loopt, zult u niet verbrand worden, en de vlam zal u niet verteren.”</w:t>
      </w:r>
    </w:p>
    <w:p w14:paraId="4A841F8B" w14:textId="77777777" w:rsidR="00F90BDC" w:rsidRDefault="00F90BDC"/>
    <w:p w14:paraId="49BAE32C" w14:textId="77777777" w:rsidR="00F90BDC" w:rsidRDefault="00F90BDC">
      <w:r xmlns:w="http://schemas.openxmlformats.org/wordprocessingml/2006/main">
        <w:t xml:space="preserve">Matteüs 4:16 Het volk dat in duisternis zat, zag een groot licht; en voor hen die in het gebied en de schaduw van de dood zaten, ontsprong het licht.</w:t>
      </w:r>
    </w:p>
    <w:p w14:paraId="21A9FA5C" w14:textId="77777777" w:rsidR="00F90BDC" w:rsidRDefault="00F90BDC"/>
    <w:p w14:paraId="10F65A11" w14:textId="77777777" w:rsidR="00F90BDC" w:rsidRDefault="00F90BDC">
      <w:r xmlns:w="http://schemas.openxmlformats.org/wordprocessingml/2006/main">
        <w:t xml:space="preserve">Deze passage openbaart Gods belofte om licht in de duisternis te brengen.</w:t>
      </w:r>
    </w:p>
    <w:p w14:paraId="55E9EBF5" w14:textId="77777777" w:rsidR="00F90BDC" w:rsidRDefault="00F90BDC"/>
    <w:p w14:paraId="0A0DEF2C" w14:textId="77777777" w:rsidR="00F90BDC" w:rsidRDefault="00F90BDC">
      <w:r xmlns:w="http://schemas.openxmlformats.org/wordprocessingml/2006/main">
        <w:t xml:space="preserve">1. God geeft ons het licht van hoop in de duisternis</w:t>
      </w:r>
    </w:p>
    <w:p w14:paraId="539D244E" w14:textId="77777777" w:rsidR="00F90BDC" w:rsidRDefault="00F90BDC"/>
    <w:p w14:paraId="4E869C73" w14:textId="77777777" w:rsidR="00F90BDC" w:rsidRDefault="00F90BDC">
      <w:r xmlns:w="http://schemas.openxmlformats.org/wordprocessingml/2006/main">
        <w:t xml:space="preserve">2. Het licht van Christus omarmen in tijden van wanhoop</w:t>
      </w:r>
    </w:p>
    <w:p w14:paraId="1D2CD8FF" w14:textId="77777777" w:rsidR="00F90BDC" w:rsidRDefault="00F90BDC"/>
    <w:p w14:paraId="5C8D73B8" w14:textId="77777777" w:rsidR="00F90BDC" w:rsidRDefault="00F90BDC">
      <w:r xmlns:w="http://schemas.openxmlformats.org/wordprocessingml/2006/main">
        <w:t xml:space="preserve">1. Jesaja 9:2: "Het volk dat in duisternis wandelt, heeft een groot licht gezien; over degenen die in het land van </w:t>
      </w:r>
      <w:r xmlns:w="http://schemas.openxmlformats.org/wordprocessingml/2006/main">
        <w:lastRenderedPageBreak xmlns:w="http://schemas.openxmlformats.org/wordprocessingml/2006/main"/>
      </w:r>
      <w:r xmlns:w="http://schemas.openxmlformats.org/wordprocessingml/2006/main">
        <w:t xml:space="preserve">diepe duisternis wonen, is een licht opgegaan."</w:t>
      </w:r>
    </w:p>
    <w:p w14:paraId="399D45D1" w14:textId="77777777" w:rsidR="00F90BDC" w:rsidRDefault="00F90BDC"/>
    <w:p w14:paraId="618C32F3" w14:textId="77777777" w:rsidR="00F90BDC" w:rsidRDefault="00F90BDC">
      <w:r xmlns:w="http://schemas.openxmlformats.org/wordprocessingml/2006/main">
        <w:t xml:space="preserve">2. Johannes 8:12: "Toen Jezus opnieuw tot de mensen sprak, zei hij: 'Ik ben het licht van de wereld. Wie mij volgt, zal nooit in duisternis wandelen, maar zal het licht van het leven hebben.'"</w:t>
      </w:r>
    </w:p>
    <w:p w14:paraId="5A8B6DD1" w14:textId="77777777" w:rsidR="00F90BDC" w:rsidRDefault="00F90BDC"/>
    <w:p w14:paraId="3200C717" w14:textId="77777777" w:rsidR="00F90BDC" w:rsidRDefault="00F90BDC">
      <w:r xmlns:w="http://schemas.openxmlformats.org/wordprocessingml/2006/main">
        <w:t xml:space="preserve">Matteüs 4:17 Vanaf die tijd begon Jezus te prediken en te zeggen: Bekeer u, want het koninkrijk der hemelen is nabijgekomen.</w:t>
      </w:r>
    </w:p>
    <w:p w14:paraId="62E280DD" w14:textId="77777777" w:rsidR="00F90BDC" w:rsidRDefault="00F90BDC"/>
    <w:p w14:paraId="26769160" w14:textId="77777777" w:rsidR="00F90BDC" w:rsidRDefault="00F90BDC">
      <w:r xmlns:w="http://schemas.openxmlformats.org/wordprocessingml/2006/main">
        <w:t xml:space="preserve">Jezus begon het goede nieuws te prediken dat het Koninkrijk der hemelen nabij was.</w:t>
      </w:r>
    </w:p>
    <w:p w14:paraId="2DB3E9B7" w14:textId="77777777" w:rsidR="00F90BDC" w:rsidRDefault="00F90BDC"/>
    <w:p w14:paraId="6A19E326" w14:textId="77777777" w:rsidR="00F90BDC" w:rsidRDefault="00F90BDC">
      <w:r xmlns:w="http://schemas.openxmlformats.org/wordprocessingml/2006/main">
        <w:t xml:space="preserve">1: Bekeer u en geloof in het koninkrijk der hemelen</w:t>
      </w:r>
    </w:p>
    <w:p w14:paraId="7E2C288E" w14:textId="77777777" w:rsidR="00F90BDC" w:rsidRDefault="00F90BDC"/>
    <w:p w14:paraId="7F1CC42C" w14:textId="77777777" w:rsidR="00F90BDC" w:rsidRDefault="00F90BDC">
      <w:r xmlns:w="http://schemas.openxmlformats.org/wordprocessingml/2006/main">
        <w:t xml:space="preserve">2: Zoek het koninkrijk der hemelen en vind nieuw leven</w:t>
      </w:r>
    </w:p>
    <w:p w14:paraId="0D9EBE1B" w14:textId="77777777" w:rsidR="00F90BDC" w:rsidRDefault="00F90BDC"/>
    <w:p w14:paraId="1DEFB780" w14:textId="77777777" w:rsidR="00F90BDC" w:rsidRDefault="00F90BDC">
      <w:r xmlns:w="http://schemas.openxmlformats.org/wordprocessingml/2006/main">
        <w:t xml:space="preserve">1: Lukas 13:3: "Als u zich niet bekeert, zult u ook allemaal omkomen."</w:t>
      </w:r>
    </w:p>
    <w:p w14:paraId="105F6AFE" w14:textId="77777777" w:rsidR="00F90BDC" w:rsidRDefault="00F90BDC"/>
    <w:p w14:paraId="37983C4F" w14:textId="77777777" w:rsidR="00F90BDC" w:rsidRDefault="00F90BDC">
      <w:r xmlns:w="http://schemas.openxmlformats.org/wordprocessingml/2006/main">
        <w:t xml:space="preserve">2: Johannes 3:16-17: “Want God had de wereld zo lief dat hij zijn enige Zoon heeft gegeven, opdat iedereen die in hem gelooft niet verloren gaat, maar eeuwig leven heeft.”</w:t>
      </w:r>
    </w:p>
    <w:p w14:paraId="664E78B7" w14:textId="77777777" w:rsidR="00F90BDC" w:rsidRDefault="00F90BDC"/>
    <w:p w14:paraId="6B79F266" w14:textId="77777777" w:rsidR="00F90BDC" w:rsidRDefault="00F90BDC">
      <w:r xmlns:w="http://schemas.openxmlformats.org/wordprocessingml/2006/main">
        <w:t xml:space="preserve">Matteüs 4:18 En Jezus, wandelend langs de zee van Galilea, zag twee broers, Simon, genaamd Petrus, en Andreas, zijn broer, een net in de zee uitwerpen; want zij waren vissers.</w:t>
      </w:r>
    </w:p>
    <w:p w14:paraId="40551ECD" w14:textId="77777777" w:rsidR="00F90BDC" w:rsidRDefault="00F90BDC"/>
    <w:p w14:paraId="1C8B801B" w14:textId="77777777" w:rsidR="00F90BDC" w:rsidRDefault="00F90BDC">
      <w:r xmlns:w="http://schemas.openxmlformats.org/wordprocessingml/2006/main">
        <w:t xml:space="preserve">Jezus ontmoet Petrus en Andreas, twee vissersbroers.</w:t>
      </w:r>
    </w:p>
    <w:p w14:paraId="2EBE5949" w14:textId="77777777" w:rsidR="00F90BDC" w:rsidRDefault="00F90BDC"/>
    <w:p w14:paraId="57741850" w14:textId="77777777" w:rsidR="00F90BDC" w:rsidRDefault="00F90BDC">
      <w:r xmlns:w="http://schemas.openxmlformats.org/wordprocessingml/2006/main">
        <w:t xml:space="preserve">1. Contact opnemen met de vissers van mensen: een oproep tot evangelisatie</w:t>
      </w:r>
    </w:p>
    <w:p w14:paraId="1BD5AA41" w14:textId="77777777" w:rsidR="00F90BDC" w:rsidRDefault="00F90BDC"/>
    <w:p w14:paraId="6EF13662" w14:textId="77777777" w:rsidR="00F90BDC" w:rsidRDefault="00F90BDC">
      <w:r xmlns:w="http://schemas.openxmlformats.org/wordprocessingml/2006/main">
        <w:t xml:space="preserve">2. De kracht van vriendschap: Jezus en zijn discipelen</w:t>
      </w:r>
    </w:p>
    <w:p w14:paraId="36C04556" w14:textId="77777777" w:rsidR="00F90BDC" w:rsidRDefault="00F90BDC"/>
    <w:p w14:paraId="0930D846" w14:textId="77777777" w:rsidR="00F90BDC" w:rsidRDefault="00F90BDC">
      <w:r xmlns:w="http://schemas.openxmlformats.org/wordprocessingml/2006/main">
        <w:t xml:space="preserve">1. Matteüs 28:19-20 - "Ga daarom en maak discipelen van alle volken, hen dopende in de naam van de Vader en van de Zoon en van de Heilige Geest, en leer hen alles te onderhouden wat ik u geboden heb. En zie, Ik ben altijd bij je, tot het einde van het tijdperk.</w:t>
      </w:r>
    </w:p>
    <w:p w14:paraId="31E5BBB7" w14:textId="77777777" w:rsidR="00F90BDC" w:rsidRDefault="00F90BDC"/>
    <w:p w14:paraId="555F1D7E" w14:textId="77777777" w:rsidR="00F90BDC" w:rsidRDefault="00F90BDC">
      <w:r xmlns:w="http://schemas.openxmlformats.org/wordprocessingml/2006/main">
        <w:t xml:space="preserve">2. Prediker 4:9-12 - “Twee zijn beter dan één, omdat ze een goede beloning krijgen voor hun zwoegen. Want als ze vallen, zal de een zijn medemens oprichten. Maar wee hem die alleen is als hij valt en niemand anders heeft om hem op te tillen! Nogmaals, als twee bij elkaar liggen, blijven ze warm, maar hoe kan iemand alleen warm blijven? En hoewel een man de overhand zou kunnen krijgen op iemand die alleen is, zullen twee mensen hem weerstaan: een drievoudig snoer wordt niet snel verbroken.’</w:t>
      </w:r>
    </w:p>
    <w:p w14:paraId="3CFB4596" w14:textId="77777777" w:rsidR="00F90BDC" w:rsidRDefault="00F90BDC"/>
    <w:p w14:paraId="0EA96B07" w14:textId="77777777" w:rsidR="00F90BDC" w:rsidRDefault="00F90BDC">
      <w:r xmlns:w="http://schemas.openxmlformats.org/wordprocessingml/2006/main">
        <w:t xml:space="preserve">Matteüs 4:19 En Hij zei tegen hen: Volg Mij, en Ik zal van jullie vissers van mensen maken.</w:t>
      </w:r>
    </w:p>
    <w:p w14:paraId="147BB5BA" w14:textId="77777777" w:rsidR="00F90BDC" w:rsidRDefault="00F90BDC"/>
    <w:p w14:paraId="68F74D4D" w14:textId="77777777" w:rsidR="00F90BDC" w:rsidRDefault="00F90BDC">
      <w:r xmlns:w="http://schemas.openxmlformats.org/wordprocessingml/2006/main">
        <w:t xml:space="preserve">Jezus roept zijn discipelen op om Hem te volgen en vissers van mensen te worden.</w:t>
      </w:r>
    </w:p>
    <w:p w14:paraId="725D6DAB" w14:textId="77777777" w:rsidR="00F90BDC" w:rsidRDefault="00F90BDC"/>
    <w:p w14:paraId="05452C24" w14:textId="77777777" w:rsidR="00F90BDC" w:rsidRDefault="00F90BDC">
      <w:r xmlns:w="http://schemas.openxmlformats.org/wordprocessingml/2006/main">
        <w:t xml:space="preserve">1. Jezus volgen: de oproep om het evangelie te delen</w:t>
      </w:r>
    </w:p>
    <w:p w14:paraId="49BB0DA9" w14:textId="77777777" w:rsidR="00F90BDC" w:rsidRDefault="00F90BDC"/>
    <w:p w14:paraId="2807E928" w14:textId="77777777" w:rsidR="00F90BDC" w:rsidRDefault="00F90BDC">
      <w:r xmlns:w="http://schemas.openxmlformats.org/wordprocessingml/2006/main">
        <w:t xml:space="preserve">2. Onze talenten gebruiken om Gods koninkrijk uit te breiden</w:t>
      </w:r>
    </w:p>
    <w:p w14:paraId="5288786D" w14:textId="77777777" w:rsidR="00F90BDC" w:rsidRDefault="00F90BDC"/>
    <w:p w14:paraId="5880BFB8" w14:textId="77777777" w:rsidR="00F90BDC" w:rsidRDefault="00F90BDC">
      <w:r xmlns:w="http://schemas.openxmlformats.org/wordprocessingml/2006/main">
        <w:t xml:space="preserve">1. Efeziërs 4:11-12 - En hij gaf de apostelen, de profeten, de evangelisten, de herders en leraren, om de heiligen toe te rusten voor het werk van de bediening, voor de opbouw van het lichaam van Christus.</w:t>
      </w:r>
    </w:p>
    <w:p w14:paraId="5E47D2AE" w14:textId="77777777" w:rsidR="00F90BDC" w:rsidRDefault="00F90BDC"/>
    <w:p w14:paraId="046A3914" w14:textId="77777777" w:rsidR="00F90BDC" w:rsidRDefault="00F90BDC">
      <w:r xmlns:w="http://schemas.openxmlformats.org/wordprocessingml/2006/main">
        <w:t xml:space="preserve">2. Spreuken 11:30 - De vrucht van de rechtvaardigen is een boom des levens, en wie zielen vangt, is wijs.</w:t>
      </w:r>
    </w:p>
    <w:p w14:paraId="7A1C5BE6" w14:textId="77777777" w:rsidR="00F90BDC" w:rsidRDefault="00F90BDC"/>
    <w:p w14:paraId="2CFE8A21" w14:textId="77777777" w:rsidR="00F90BDC" w:rsidRDefault="00F90BDC">
      <w:r xmlns:w="http://schemas.openxmlformats.org/wordprocessingml/2006/main">
        <w:t xml:space="preserve">Matteüs 4:20 En zij verlieten terstond hun netten en volgden hem.</w:t>
      </w:r>
    </w:p>
    <w:p w14:paraId="3C05EC54" w14:textId="77777777" w:rsidR="00F90BDC" w:rsidRDefault="00F90BDC"/>
    <w:p w14:paraId="4A483246" w14:textId="77777777" w:rsidR="00F90BDC" w:rsidRDefault="00F90BDC">
      <w:r xmlns:w="http://schemas.openxmlformats.org/wordprocessingml/2006/main">
        <w:t xml:space="preserve">Toen twee vissers de roep van Jezus hoorden, verlieten zij onmiddellijk hun netten en volgden Hem.</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volgen van Jezus vereist een onmiddellijke toewijding.</w:t>
      </w:r>
    </w:p>
    <w:p w14:paraId="03CAF166" w14:textId="77777777" w:rsidR="00F90BDC" w:rsidRDefault="00F90BDC"/>
    <w:p w14:paraId="1B9B9825" w14:textId="77777777" w:rsidR="00F90BDC" w:rsidRDefault="00F90BDC">
      <w:r xmlns:w="http://schemas.openxmlformats.org/wordprocessingml/2006/main">
        <w:t xml:space="preserve">2. Jezus is onze oprechte toewijding waardig.</w:t>
      </w:r>
    </w:p>
    <w:p w14:paraId="3B287EDC" w14:textId="77777777" w:rsidR="00F90BDC" w:rsidRDefault="00F90BDC"/>
    <w:p w14:paraId="1B979956" w14:textId="77777777" w:rsidR="00F90BDC" w:rsidRDefault="00F90BDC">
      <w:r xmlns:w="http://schemas.openxmlformats.org/wordprocessingml/2006/main">
        <w:t xml:space="preserve">1. Markus 8:34-38 - “Als iemand achter mij aan wil komen, laat hij zichzelf verloochenen, zijn kruis opnemen en mij volgen.</w:t>
      </w:r>
    </w:p>
    <w:p w14:paraId="21E242CC" w14:textId="77777777" w:rsidR="00F90BDC" w:rsidRDefault="00F90BDC"/>
    <w:p w14:paraId="00295BB0" w14:textId="77777777" w:rsidR="00F90BDC" w:rsidRDefault="00F90BDC">
      <w:r xmlns:w="http://schemas.openxmlformats.org/wordprocessingml/2006/main">
        <w:t xml:space="preserve">2. Jakobus 1:22 - "Maar wees daders van het woord, en niet alleen hoorders, terwijl u uzelf misleidt."</w:t>
      </w:r>
    </w:p>
    <w:p w14:paraId="4DAF1EAB" w14:textId="77777777" w:rsidR="00F90BDC" w:rsidRDefault="00F90BDC"/>
    <w:p w14:paraId="523854A6" w14:textId="77777777" w:rsidR="00F90BDC" w:rsidRDefault="00F90BDC">
      <w:r xmlns:w="http://schemas.openxmlformats.org/wordprocessingml/2006/main">
        <w:t xml:space="preserve">Mattheüs 4:21 En vandaar verder gaande, zag hij nog twee andere broers, Jakobus, de zoon van Zebedeüs, en Johannes, zijn broer, in een schip met hun vader Zebedeüs, hun netten aan het repareren; en hij belde ze.</w:t>
      </w:r>
    </w:p>
    <w:p w14:paraId="561433F4" w14:textId="77777777" w:rsidR="00F90BDC" w:rsidRDefault="00F90BDC"/>
    <w:p w14:paraId="6019F4B3" w14:textId="77777777" w:rsidR="00F90BDC" w:rsidRDefault="00F90BDC">
      <w:r xmlns:w="http://schemas.openxmlformats.org/wordprocessingml/2006/main">
        <w:t xml:space="preserve">Jezus zag twee broers, Jakobus en Johannes, terwijl hun vader hun netten repareerde en riep hen op om Hem te volgen.</w:t>
      </w:r>
    </w:p>
    <w:p w14:paraId="5ECD67CB" w14:textId="77777777" w:rsidR="00F90BDC" w:rsidRDefault="00F90BDC"/>
    <w:p w14:paraId="0913BEC0" w14:textId="77777777" w:rsidR="00F90BDC" w:rsidRDefault="00F90BDC">
      <w:r xmlns:w="http://schemas.openxmlformats.org/wordprocessingml/2006/main">
        <w:t xml:space="preserve">1. De oproep tot discipelschap – het belang begrijpen van gehoorzaamheid aan Gods roeping.</w:t>
      </w:r>
    </w:p>
    <w:p w14:paraId="558983B8" w14:textId="77777777" w:rsidR="00F90BDC" w:rsidRDefault="00F90BDC"/>
    <w:p w14:paraId="178F1DFC" w14:textId="77777777" w:rsidR="00F90BDC" w:rsidRDefault="00F90BDC">
      <w:r xmlns:w="http://schemas.openxmlformats.org/wordprocessingml/2006/main">
        <w:t xml:space="preserve">2. Jezus volgen - de levensveranderende impact ontdekken van het volgen van Jezus.</w:t>
      </w:r>
    </w:p>
    <w:p w14:paraId="687E14DA" w14:textId="77777777" w:rsidR="00F90BDC" w:rsidRDefault="00F90BDC"/>
    <w:p w14:paraId="47F2D3E6" w14:textId="77777777" w:rsidR="00F90BDC" w:rsidRDefault="00F90BDC">
      <w:r xmlns:w="http://schemas.openxmlformats.org/wordprocessingml/2006/main">
        <w:t xml:space="preserve">1. Lukas 9:23-24 - "En hij zei tegen iedereen: 'Als iemand achter mij aan wil komen, laat hij zichzelf verloochenen, dagelijks zijn kruis opnemen en mij volgen. Want wie zijn leven wil redden, zal het verliezen, maar wie zijn leven verliest omwille van mij, zal het redden.”</w:t>
      </w:r>
    </w:p>
    <w:p w14:paraId="49B7FD30" w14:textId="77777777" w:rsidR="00F90BDC" w:rsidRDefault="00F90BDC"/>
    <w:p w14:paraId="32790416" w14:textId="77777777" w:rsidR="00F90BDC" w:rsidRDefault="00F90BDC">
      <w:r xmlns:w="http://schemas.openxmlformats.org/wordprocessingml/2006/main">
        <w:t xml:space="preserve">2. Matteüs 16:24 - "Toen zei Jezus tegen zijn discipelen: "Als iemand achter mij aan wil komen, laat hij zichzelf verloochenen, zijn kruis opnemen en mij volgen."</w:t>
      </w:r>
    </w:p>
    <w:p w14:paraId="679E9E2D" w14:textId="77777777" w:rsidR="00F90BDC" w:rsidRDefault="00F90BDC"/>
    <w:p w14:paraId="4B270A8D" w14:textId="77777777" w:rsidR="00F90BDC" w:rsidRDefault="00F90BDC">
      <w:r xmlns:w="http://schemas.openxmlformats.org/wordprocessingml/2006/main">
        <w:t xml:space="preserve">Matteüs 4:22 En zij verlieten onmiddellijk het schip en hun vader en volgden hem.</w:t>
      </w:r>
    </w:p>
    <w:p w14:paraId="33CC93C6" w14:textId="77777777" w:rsidR="00F90BDC" w:rsidRDefault="00F90BDC"/>
    <w:p w14:paraId="4A4DD085" w14:textId="77777777" w:rsidR="00F90BDC" w:rsidRDefault="00F90BDC">
      <w:r xmlns:w="http://schemas.openxmlformats.org/wordprocessingml/2006/main">
        <w:t xml:space="preserve">Deze passage gaat over Jezus die twee broers, Simon en Andreas, roept om Hem te volgen.</w:t>
      </w:r>
    </w:p>
    <w:p w14:paraId="264563FF" w14:textId="77777777" w:rsidR="00F90BDC" w:rsidRDefault="00F90BDC"/>
    <w:p w14:paraId="4F19F3C5" w14:textId="77777777" w:rsidR="00F90BDC" w:rsidRDefault="00F90BDC">
      <w:r xmlns:w="http://schemas.openxmlformats.org/wordprocessingml/2006/main">
        <w:t xml:space="preserve">1. Jezus volgen: een oproep om alles achter te laten</w:t>
      </w:r>
    </w:p>
    <w:p w14:paraId="31A9A702" w14:textId="77777777" w:rsidR="00F90BDC" w:rsidRDefault="00F90BDC"/>
    <w:p w14:paraId="5478B46B" w14:textId="77777777" w:rsidR="00F90BDC" w:rsidRDefault="00F90BDC">
      <w:r xmlns:w="http://schemas.openxmlformats.org/wordprocessingml/2006/main">
        <w:t xml:space="preserve">2. Dichter tot Christus komen: gehoorzaamheid aan zijn Woord</w:t>
      </w:r>
    </w:p>
    <w:p w14:paraId="35AE4BA8" w14:textId="77777777" w:rsidR="00F90BDC" w:rsidRDefault="00F90BDC"/>
    <w:p w14:paraId="7A993D40" w14:textId="77777777" w:rsidR="00F90BDC" w:rsidRDefault="00F90BDC">
      <w:r xmlns:w="http://schemas.openxmlformats.org/wordprocessingml/2006/main">
        <w:t xml:space="preserve">1. Johannes 12:26 - "Wie mij dient, moet mij volgen; en waar ik ben, zal ook mijn dienaar zijn. Mijn Vader zal degene eren die mij dient."</w:t>
      </w:r>
    </w:p>
    <w:p w14:paraId="63CFBC8E" w14:textId="77777777" w:rsidR="00F90BDC" w:rsidRDefault="00F90BDC"/>
    <w:p w14:paraId="33817A9D" w14:textId="77777777" w:rsidR="00F90BDC" w:rsidRDefault="00F90BDC">
      <w:r xmlns:w="http://schemas.openxmlformats.org/wordprocessingml/2006/main">
        <w:t xml:space="preserve">2. Lukas 9:23 - Toen zei hij tegen hen allemaal: "Wie mijn discipel wil zijn, moet zichzelf verloochenen en dagelijks zijn kruis opnemen en mij volgen."</w:t>
      </w:r>
    </w:p>
    <w:p w14:paraId="0949A983" w14:textId="77777777" w:rsidR="00F90BDC" w:rsidRDefault="00F90BDC"/>
    <w:p w14:paraId="69F8BD36" w14:textId="77777777" w:rsidR="00F90BDC" w:rsidRDefault="00F90BDC">
      <w:r xmlns:w="http://schemas.openxmlformats.org/wordprocessingml/2006/main">
        <w:t xml:space="preserve">Matteüs 4:23 En Jezus trok door heel Galilea, onderwees in hun synagogen, predikte het evangelie van het koninkrijk en genas allerlei ziekten en kwalen onder het volk.</w:t>
      </w:r>
    </w:p>
    <w:p w14:paraId="067FAA6B" w14:textId="77777777" w:rsidR="00F90BDC" w:rsidRDefault="00F90BDC"/>
    <w:p w14:paraId="6AB990A1" w14:textId="77777777" w:rsidR="00F90BDC" w:rsidRDefault="00F90BDC">
      <w:r xmlns:w="http://schemas.openxmlformats.org/wordprocessingml/2006/main">
        <w:t xml:space="preserve">Jezus trok door het hele gebied van Galilea om les te geven in synagogen, het Evangelie te prediken en zieken en zieken te genezen.</w:t>
      </w:r>
    </w:p>
    <w:p w14:paraId="6BEE4E72" w14:textId="77777777" w:rsidR="00F90BDC" w:rsidRDefault="00F90BDC"/>
    <w:p w14:paraId="30446313" w14:textId="77777777" w:rsidR="00F90BDC" w:rsidRDefault="00F90BDC">
      <w:r xmlns:w="http://schemas.openxmlformats.org/wordprocessingml/2006/main">
        <w:t xml:space="preserve">1. Jezus: de grote genezer</w:t>
      </w:r>
    </w:p>
    <w:p w14:paraId="4A99ACE3" w14:textId="77777777" w:rsidR="00F90BDC" w:rsidRDefault="00F90BDC"/>
    <w:p w14:paraId="048A6A44" w14:textId="77777777" w:rsidR="00F90BDC" w:rsidRDefault="00F90BDC">
      <w:r xmlns:w="http://schemas.openxmlformats.org/wordprocessingml/2006/main">
        <w:t xml:space="preserve">2. Het evangelie van het koninkrijk naleven</w:t>
      </w:r>
    </w:p>
    <w:p w14:paraId="4D1B7876" w14:textId="77777777" w:rsidR="00F90BDC" w:rsidRDefault="00F90BDC"/>
    <w:p w14:paraId="31E924D4" w14:textId="77777777" w:rsidR="00F90BDC" w:rsidRDefault="00F90BDC">
      <w:r xmlns:w="http://schemas.openxmlformats.org/wordprocessingml/2006/main">
        <w:t xml:space="preserve">1. Psalm 103:3 - Hij vergeeft al uw zonden en geneest al uw ziekten</w:t>
      </w:r>
    </w:p>
    <w:p w14:paraId="5836AA50" w14:textId="77777777" w:rsidR="00F90BDC" w:rsidRDefault="00F90BDC"/>
    <w:p w14:paraId="44309BF9" w14:textId="77777777" w:rsidR="00F90BDC" w:rsidRDefault="00F90BDC">
      <w:r xmlns:w="http://schemas.openxmlformats.org/wordprocessingml/2006/main">
        <w:t xml:space="preserve">2. Handelingen 10:38 - Hoe God Jezus van Nazareth zalfde met de Heilige Geest en met kracht, die rondging om </w:t>
      </w:r>
      <w:r xmlns:w="http://schemas.openxmlformats.org/wordprocessingml/2006/main">
        <w:lastRenderedPageBreak xmlns:w="http://schemas.openxmlformats.org/wordprocessingml/2006/main"/>
      </w:r>
      <w:r xmlns:w="http://schemas.openxmlformats.org/wordprocessingml/2006/main">
        <w:t xml:space="preserve">goed te doen en allen te genezen die door de duivel werden onderdrukt.</w:t>
      </w:r>
    </w:p>
    <w:p w14:paraId="17DC824A" w14:textId="77777777" w:rsidR="00F90BDC" w:rsidRDefault="00F90BDC"/>
    <w:p w14:paraId="017F1AC4" w14:textId="77777777" w:rsidR="00F90BDC" w:rsidRDefault="00F90BDC">
      <w:r xmlns:w="http://schemas.openxmlformats.org/wordprocessingml/2006/main">
        <w:t xml:space="preserve">Matteüs 4:24 En zijn faam verspreidde zich door heel Syrië; en zij brachten alle zieken bij Hem, die getroffen waren door verschillende ziekten en kwellingen, en degenen die bezeten waren door duivels, en degenen die krankzinnig waren, en degenen die verlamd waren; en hij genas hen.</w:t>
      </w:r>
    </w:p>
    <w:p w14:paraId="0432886E" w14:textId="77777777" w:rsidR="00F90BDC" w:rsidRDefault="00F90BDC"/>
    <w:p w14:paraId="21A8926B" w14:textId="77777777" w:rsidR="00F90BDC" w:rsidRDefault="00F90BDC">
      <w:r xmlns:w="http://schemas.openxmlformats.org/wordprocessingml/2006/main">
        <w:t xml:space="preserve">De faam van Jezus verspreidde zich door heel Syrië, en velen die aan ziekte en kwelling leden, werden voor genezing bij Hem gebracht.</w:t>
      </w:r>
    </w:p>
    <w:p w14:paraId="5B05E985" w14:textId="77777777" w:rsidR="00F90BDC" w:rsidRDefault="00F90BDC"/>
    <w:p w14:paraId="0CDC7B48" w14:textId="77777777" w:rsidR="00F90BDC" w:rsidRDefault="00F90BDC">
      <w:r xmlns:w="http://schemas.openxmlformats.org/wordprocessingml/2006/main">
        <w:t xml:space="preserve">1. Gods barmhartigheid bij genezing: onderzoek naar de genezingsbediening van Jezus</w:t>
      </w:r>
    </w:p>
    <w:p w14:paraId="017240CB" w14:textId="77777777" w:rsidR="00F90BDC" w:rsidRDefault="00F90BDC"/>
    <w:p w14:paraId="172C51BD" w14:textId="77777777" w:rsidR="00F90BDC" w:rsidRDefault="00F90BDC">
      <w:r xmlns:w="http://schemas.openxmlformats.org/wordprocessingml/2006/main">
        <w:t xml:space="preserve">2. Met mededogen de hand reiken: Jezus' bediening aan de zieken</w:t>
      </w:r>
    </w:p>
    <w:p w14:paraId="1A4876A9" w14:textId="77777777" w:rsidR="00F90BDC" w:rsidRDefault="00F90BDC"/>
    <w:p w14:paraId="68FCFCCF" w14:textId="77777777" w:rsidR="00F90BDC" w:rsidRDefault="00F90BDC">
      <w:r xmlns:w="http://schemas.openxmlformats.org/wordprocessingml/2006/main">
        <w:t xml:space="preserve">1. Jesaja 53:4 - Zeker, Hij heeft onze smarten gedragen, en onze smarten gedragen; toch achtten wij hem getroffen, door God geslagen en verdrukt.</w:t>
      </w:r>
    </w:p>
    <w:p w14:paraId="4C7B775D" w14:textId="77777777" w:rsidR="00F90BDC" w:rsidRDefault="00F90BDC"/>
    <w:p w14:paraId="379F0AFE" w14:textId="77777777" w:rsidR="00F90BDC" w:rsidRDefault="00F90BDC">
      <w:r xmlns:w="http://schemas.openxmlformats.org/wordprocessingml/2006/main">
        <w:t xml:space="preserve">2. Matteüs 9:35 - En Jezus trok door alle steden en dorpen, onderwees in hun synagogen en predikte het evangelie van het koninkrijk, en genas elke ziekte en elke kwaal onder het volk.</w:t>
      </w:r>
    </w:p>
    <w:p w14:paraId="6B7594CD" w14:textId="77777777" w:rsidR="00F90BDC" w:rsidRDefault="00F90BDC"/>
    <w:p w14:paraId="18DA7735" w14:textId="77777777" w:rsidR="00F90BDC" w:rsidRDefault="00F90BDC">
      <w:r xmlns:w="http://schemas.openxmlformats.org/wordprocessingml/2006/main">
        <w:t xml:space="preserve">Matteüs 4:25 En grote menigten mensen volgden hem uit Galilea, en uit Dekapolis, en uit Jeruzalem, en uit Judea, en van over de Jordaan.</w:t>
      </w:r>
    </w:p>
    <w:p w14:paraId="101BF41D" w14:textId="77777777" w:rsidR="00F90BDC" w:rsidRDefault="00F90BDC"/>
    <w:p w14:paraId="1B70B76E" w14:textId="77777777" w:rsidR="00F90BDC" w:rsidRDefault="00F90BDC">
      <w:r xmlns:w="http://schemas.openxmlformats.org/wordprocessingml/2006/main">
        <w:t xml:space="preserve">Grote menigten mensen volgden Jezus uit verschillende regio's van de regio.</w:t>
      </w:r>
    </w:p>
    <w:p w14:paraId="4E39C7F5" w14:textId="77777777" w:rsidR="00F90BDC" w:rsidRDefault="00F90BDC"/>
    <w:p w14:paraId="19B8E968" w14:textId="77777777" w:rsidR="00F90BDC" w:rsidRDefault="00F90BDC">
      <w:r xmlns:w="http://schemas.openxmlformats.org/wordprocessingml/2006/main">
        <w:t xml:space="preserve">1: Jezus volgen brengt ware vreugde.</w:t>
      </w:r>
    </w:p>
    <w:p w14:paraId="65DF07BB" w14:textId="77777777" w:rsidR="00F90BDC" w:rsidRDefault="00F90BDC"/>
    <w:p w14:paraId="38387FAE" w14:textId="77777777" w:rsidR="00F90BDC" w:rsidRDefault="00F90BDC">
      <w:r xmlns:w="http://schemas.openxmlformats.org/wordprocessingml/2006/main">
        <w:t xml:space="preserve">2: Het volgen van Jezus vereist dat we uit alle delen van ons leven komen.</w:t>
      </w:r>
    </w:p>
    <w:p w14:paraId="6A86FB84" w14:textId="77777777" w:rsidR="00F90BDC" w:rsidRDefault="00F90BDC"/>
    <w:p w14:paraId="576BF7D4" w14:textId="77777777" w:rsidR="00F90BDC" w:rsidRDefault="00F90BDC">
      <w:r xmlns:w="http://schemas.openxmlformats.org/wordprocessingml/2006/main">
        <w:t xml:space="preserve">1: Markus 8:34-35 “En toen Hij ook het volk en zijn discipelen tot zich had geroepen, zei Hij tegen hen: Iedereen die achter mij aan wil komen, laat hij zichzelf verloochenen, zijn kruis opnemen en mij volgen. Want wie zijn leven wil redden, zal het verliezen; maar wie zijn leven zal verliezen omwille van mij en het evangelie, die zal het redden."</w:t>
      </w:r>
    </w:p>
    <w:p w14:paraId="640F6A0A" w14:textId="77777777" w:rsidR="00F90BDC" w:rsidRDefault="00F90BDC"/>
    <w:p w14:paraId="3E63DC4C" w14:textId="77777777" w:rsidR="00F90BDC" w:rsidRDefault="00F90BDC">
      <w:r xmlns:w="http://schemas.openxmlformats.org/wordprocessingml/2006/main">
        <w:t xml:space="preserve">2: Handelingen 2:41-42 "Toen werden zij die zijn woord met blijdschap aannamen, gedoopt; en op dezelfde dag werden er ongeveer drieduizend zielen aan hen toegevoegd. En zij bleven standvastig vasthouden aan de leer en de gemeenschap van de apostelen, en in het breken van het brood en in gebeden."</w:t>
      </w:r>
    </w:p>
    <w:p w14:paraId="18072136" w14:textId="77777777" w:rsidR="00F90BDC" w:rsidRDefault="00F90BDC"/>
    <w:p w14:paraId="6C14C34C" w14:textId="77777777" w:rsidR="00F90BDC" w:rsidRDefault="00F90BDC">
      <w:r xmlns:w="http://schemas.openxmlformats.org/wordprocessingml/2006/main">
        <w:t xml:space="preserve">Matteüs 5 is het begin van de Bergrede, een van de belangrijkste leringen van Jezus. Dit hoofdstuk introduceert de zaligsprekingen, bespreekt het vervullen van de Wet en biedt nieuwe interpretaties voor traditionele leringen over moord, overspel, echtscheiding, eden, vergelding en liefde voor vijanden.</w:t>
      </w:r>
    </w:p>
    <w:p w14:paraId="73951FFC" w14:textId="77777777" w:rsidR="00F90BDC" w:rsidRDefault="00F90BDC"/>
    <w:p w14:paraId="3AF8FD9C" w14:textId="77777777" w:rsidR="00F90BDC" w:rsidRDefault="00F90BDC">
      <w:r xmlns:w="http://schemas.openxmlformats.org/wordprocessingml/2006/main">
        <w:t xml:space="preserve">1e alinea: Het hoofdstuk begint met het uitspreken van de zaligsprekingen door Jezus - een reeks zegeningen voor degenen die bepaalde deugden belichamen, zoals zachtmoedigheid en barmhartigheid. Deze uitspraken benadrukken spirituele waarden boven wereldse waarden. In dit gedeelte (Matteüs 5:1-12) moedigt Jezus zijn volgelingen ook aan om zich te verheugen in vervolging, omdat hun beloning in de hemel groot zal zijn.</w:t>
      </w:r>
    </w:p>
    <w:p w14:paraId="7D261545" w14:textId="77777777" w:rsidR="00F90BDC" w:rsidRDefault="00F90BDC"/>
    <w:p w14:paraId="390B02D6" w14:textId="77777777" w:rsidR="00F90BDC" w:rsidRDefault="00F90BDC">
      <w:r xmlns:w="http://schemas.openxmlformats.org/wordprocessingml/2006/main">
        <w:t xml:space="preserve">2e alinea: Vooruitgaand (Matteüs 5:13-32) onderwijst Jezus over ‘het zout van de aarde’ en het ‘licht van de wereld’ zijn, waarbij hij benadrukt dat zijn volgelingen anderen positief moeten beïnvloeden en dat zij hun geloof niet moeten verbergen, maar hun geloof moeten laten varen. het schijnt voor iedereen zichtbaar. Vervolgens bespreekt hij hoe hij gekomen is om de Wet en Profeten niet af te schaffen, maar te vervullen. Hij herinterpreteert wetten met betrekking tot moord (woede), overspel (wellustige bedoelingen), echtscheiding (onwettigheid behalve op grond van seksuele immoraliteit), wat een dieper begrip oplevert dat verder gaat dan letterlijke naleving.</w:t>
      </w:r>
    </w:p>
    <w:p w14:paraId="76788E80" w14:textId="77777777" w:rsidR="00F90BDC" w:rsidRDefault="00F90BDC"/>
    <w:p w14:paraId="09FFBEA3" w14:textId="77777777" w:rsidR="00F90BDC" w:rsidRDefault="00F90BDC">
      <w:r xmlns:w="http://schemas.openxmlformats.org/wordprocessingml/2006/main">
        <w:t xml:space="preserve">3e alinea: In Matteüs 5:33-48 gaat Jezus verder met het advies tegen het afleggen van valse eden; in plaats daarvan moedigt u eerlijkheid aan zonder ergens bij te zweren. Vervolgens geeft hij de opdracht om nog een wang toe te keren als je wordt geslagen en je vijanden lief te hebben in plaats van oog om oog wraak te nemen. Dit bevordert vergeving boven vergelding, terwijl het liefhebben van je vijanden een uitdaging is om liefde buiten persoonlijke kringen uit te breiden en Gods onvoorwaardelijke liefde te weerspiegelen.</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Matteüs 5:1 En toen hij de menigte zag, ging hij de berg op; en toen hij gezeten was, kwamen zijn discipelen naar hem toe:</w:t>
      </w:r>
    </w:p>
    <w:p w14:paraId="707CCD2A" w14:textId="77777777" w:rsidR="00F90BDC" w:rsidRDefault="00F90BDC"/>
    <w:p w14:paraId="7ED7C2F5" w14:textId="77777777" w:rsidR="00F90BDC" w:rsidRDefault="00F90BDC">
      <w:r xmlns:w="http://schemas.openxmlformats.org/wordprocessingml/2006/main">
        <w:t xml:space="preserve">Jezus leert zijn discipelen de zaligsprekingen op een bergtop.</w:t>
      </w:r>
    </w:p>
    <w:p w14:paraId="365F3734" w14:textId="77777777" w:rsidR="00F90BDC" w:rsidRDefault="00F90BDC"/>
    <w:p w14:paraId="7DD585A7" w14:textId="77777777" w:rsidR="00F90BDC" w:rsidRDefault="00F90BDC">
      <w:r xmlns:w="http://schemas.openxmlformats.org/wordprocessingml/2006/main">
        <w:t xml:space="preserve">1. "De kracht van perspectief: vreugde vinden in tegenspoed"</w:t>
      </w:r>
    </w:p>
    <w:p w14:paraId="0375479D" w14:textId="77777777" w:rsidR="00F90BDC" w:rsidRDefault="00F90BDC"/>
    <w:p w14:paraId="454913E6" w14:textId="77777777" w:rsidR="00F90BDC" w:rsidRDefault="00F90BDC">
      <w:r xmlns:w="http://schemas.openxmlformats.org/wordprocessingml/2006/main">
        <w:t xml:space="preserve">2. ‘Leven met een koninkrijksmentaliteit: de zegeningen van God’</w:t>
      </w:r>
    </w:p>
    <w:p w14:paraId="1F8D2B6F" w14:textId="77777777" w:rsidR="00F90BDC" w:rsidRDefault="00F90BDC"/>
    <w:p w14:paraId="05C802BE" w14:textId="77777777" w:rsidR="00F90BDC" w:rsidRDefault="00F90BDC">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14:paraId="651DD617" w14:textId="77777777" w:rsidR="00F90BDC" w:rsidRDefault="00F90BDC"/>
    <w:p w14:paraId="44AB0A7F" w14:textId="77777777" w:rsidR="00F90BDC" w:rsidRDefault="00F90BDC">
      <w:r xmlns:w="http://schemas.openxmlformats.org/wordprocessingml/2006/main">
        <w:t xml:space="preserve">2. Psalm 34:8 - "O, proef en zie dat de Heer goed is! Gezegend is de man die zijn toevlucht tot Hem zoekt!"</w:t>
      </w:r>
    </w:p>
    <w:p w14:paraId="70BE7151" w14:textId="77777777" w:rsidR="00F90BDC" w:rsidRDefault="00F90BDC"/>
    <w:p w14:paraId="550E1FB1" w14:textId="77777777" w:rsidR="00F90BDC" w:rsidRDefault="00F90BDC">
      <w:r xmlns:w="http://schemas.openxmlformats.org/wordprocessingml/2006/main">
        <w:t xml:space="preserve">Matteüs 5:2 En hij opende zijn mond en leerde hun, zeggende:</w:t>
      </w:r>
    </w:p>
    <w:p w14:paraId="19E2BF77" w14:textId="77777777" w:rsidR="00F90BDC" w:rsidRDefault="00F90BDC"/>
    <w:p w14:paraId="2AD7FCDE" w14:textId="77777777" w:rsidR="00F90BDC" w:rsidRDefault="00F90BDC">
      <w:r xmlns:w="http://schemas.openxmlformats.org/wordprocessingml/2006/main">
        <w:t xml:space="preserve">Jezus predikte zijn boodschap op de berg voor een grote menigte.</w:t>
      </w:r>
    </w:p>
    <w:p w14:paraId="3B0C92D0" w14:textId="77777777" w:rsidR="00F90BDC" w:rsidRDefault="00F90BDC"/>
    <w:p w14:paraId="6C68F7F2" w14:textId="77777777" w:rsidR="00F90BDC" w:rsidRDefault="00F90BDC">
      <w:r xmlns:w="http://schemas.openxmlformats.org/wordprocessingml/2006/main">
        <w:t xml:space="preserve">1: De kracht van Jezus' woord en hoe het verandering in ons leven kan brengen.</w:t>
      </w:r>
    </w:p>
    <w:p w14:paraId="11FCFC92" w14:textId="77777777" w:rsidR="00F90BDC" w:rsidRDefault="00F90BDC"/>
    <w:p w14:paraId="3172380B" w14:textId="77777777" w:rsidR="00F90BDC" w:rsidRDefault="00F90BDC">
      <w:r xmlns:w="http://schemas.openxmlformats.org/wordprocessingml/2006/main">
        <w:t xml:space="preserve">2: Het belang van een leven vol geloof en vertrouwen in de Heer.</w:t>
      </w:r>
    </w:p>
    <w:p w14:paraId="05DCD105" w14:textId="77777777" w:rsidR="00F90BDC" w:rsidRDefault="00F90BDC"/>
    <w:p w14:paraId="034B6A30" w14:textId="77777777" w:rsidR="00F90BDC" w:rsidRDefault="00F90BDC">
      <w:r xmlns:w="http://schemas.openxmlformats.org/wordprocessingml/2006/main">
        <w:t xml:space="preserve">1: Jakobus 1:22 - "Maar wees daders van het woord, en niet alleen hoorders, terwijl u uzelf misleidt."</w:t>
      </w:r>
    </w:p>
    <w:p w14:paraId="7F355DD8" w14:textId="77777777" w:rsidR="00F90BDC" w:rsidRDefault="00F90BDC"/>
    <w:p w14:paraId="3D5E2055" w14:textId="77777777" w:rsidR="00F90BDC" w:rsidRDefault="00F90BDC">
      <w:r xmlns:w="http://schemas.openxmlformats.org/wordprocessingml/2006/main">
        <w:t xml:space="preserve">2: Romeinen 10:17 - "Zo komt het geloof voort uit het gehoor, en het gehoor door het woord van Christus."</w:t>
      </w:r>
    </w:p>
    <w:p w14:paraId="5F0B26D5" w14:textId="77777777" w:rsidR="00F90BDC" w:rsidRDefault="00F90BDC"/>
    <w:p w14:paraId="49DD9DEF" w14:textId="77777777" w:rsidR="00F90BDC" w:rsidRDefault="00F90BDC">
      <w:r xmlns:w="http://schemas.openxmlformats.org/wordprocessingml/2006/main">
        <w:t xml:space="preserve">Matteüs 5:3 Zalig zijn de armen van geest; want van hen is het koninkrijk der hemelen.</w:t>
      </w:r>
    </w:p>
    <w:p w14:paraId="5600AA85" w14:textId="77777777" w:rsidR="00F90BDC" w:rsidRDefault="00F90BDC"/>
    <w:p w14:paraId="729AA234" w14:textId="77777777" w:rsidR="00F90BDC" w:rsidRDefault="00F90BDC">
      <w:r xmlns:w="http://schemas.openxmlformats.org/wordprocessingml/2006/main">
        <w:t xml:space="preserve">Dit vers verkondigt dat degenen die nederig zijn en hun afhankelijkheid van God erkennen, beloond zullen worden met eeuwig leven in de hemel.</w:t>
      </w:r>
    </w:p>
    <w:p w14:paraId="314DA8B1" w14:textId="77777777" w:rsidR="00F90BDC" w:rsidRDefault="00F90BDC"/>
    <w:p w14:paraId="0B4D5543" w14:textId="77777777" w:rsidR="00F90BDC" w:rsidRDefault="00F90BDC">
      <w:r xmlns:w="http://schemas.openxmlformats.org/wordprocessingml/2006/main">
        <w:t xml:space="preserve">1. ‘De zegen van nederigheid’</w:t>
      </w:r>
    </w:p>
    <w:p w14:paraId="30CC9F57" w14:textId="77777777" w:rsidR="00F90BDC" w:rsidRDefault="00F90BDC"/>
    <w:p w14:paraId="3509A8B1" w14:textId="77777777" w:rsidR="00F90BDC" w:rsidRDefault="00F90BDC">
      <w:r xmlns:w="http://schemas.openxmlformats.org/wordprocessingml/2006/main">
        <w:t xml:space="preserve">2. ‘De beloning van geestelijke armoede’</w:t>
      </w:r>
    </w:p>
    <w:p w14:paraId="4E997135" w14:textId="77777777" w:rsidR="00F90BDC" w:rsidRDefault="00F90BDC"/>
    <w:p w14:paraId="6F98CF19" w14:textId="77777777" w:rsidR="00F90BDC" w:rsidRDefault="00F90BDC">
      <w:r xmlns:w="http://schemas.openxmlformats.org/wordprocessingml/2006/main">
        <w:t xml:space="preserve">1. Spreuken 22:4 - "De beloning voor nederigheid en vrees voor de Heer is rijkdom, eer en leven."</w:t>
      </w:r>
    </w:p>
    <w:p w14:paraId="544DF1E9" w14:textId="77777777" w:rsidR="00F90BDC" w:rsidRDefault="00F90BDC"/>
    <w:p w14:paraId="4D464CFD" w14:textId="77777777" w:rsidR="00F90BDC" w:rsidRDefault="00F90BDC">
      <w:r xmlns:w="http://schemas.openxmlformats.org/wordprocessingml/2006/main">
        <w:t xml:space="preserve">2. Jakobus 4:6 - "Maar Hij geeft meer genade. Daarom zegt Hij: "God weerstaat de hoogmoedigen, maar geeft genade aan de nederigen."</w:t>
      </w:r>
    </w:p>
    <w:p w14:paraId="1D045B7B" w14:textId="77777777" w:rsidR="00F90BDC" w:rsidRDefault="00F90BDC"/>
    <w:p w14:paraId="4B3641CB" w14:textId="77777777" w:rsidR="00F90BDC" w:rsidRDefault="00F90BDC">
      <w:r xmlns:w="http://schemas.openxmlformats.org/wordprocessingml/2006/main">
        <w:t xml:space="preserve">Matteüs 5:4 Zalig zijn zij die treuren; want zij zullen getroost worden.</w:t>
      </w:r>
    </w:p>
    <w:p w14:paraId="7B86E6DA" w14:textId="77777777" w:rsidR="00F90BDC" w:rsidRDefault="00F90BDC"/>
    <w:p w14:paraId="01533ECC" w14:textId="77777777" w:rsidR="00F90BDC" w:rsidRDefault="00F90BDC">
      <w:r xmlns:w="http://schemas.openxmlformats.org/wordprocessingml/2006/main">
        <w:t xml:space="preserve">Jezus verklaarde dat degenen die treuren door God getroost zullen worden.</w:t>
      </w:r>
    </w:p>
    <w:p w14:paraId="719CC67D" w14:textId="77777777" w:rsidR="00F90BDC" w:rsidRDefault="00F90BDC"/>
    <w:p w14:paraId="267793F6" w14:textId="77777777" w:rsidR="00F90BDC" w:rsidRDefault="00F90BDC">
      <w:r xmlns:w="http://schemas.openxmlformats.org/wordprocessingml/2006/main">
        <w:t xml:space="preserve">1. 'Gods troost voor degenen die treuren', gericht op hoe God troost biedt aan degenen die treuren.</w:t>
      </w:r>
    </w:p>
    <w:p w14:paraId="54740E9F" w14:textId="77777777" w:rsidR="00F90BDC" w:rsidRDefault="00F90BDC"/>
    <w:p w14:paraId="0361C3D4" w14:textId="77777777" w:rsidR="00F90BDC" w:rsidRDefault="00F90BDC">
      <w:r xmlns:w="http://schemas.openxmlformats.org/wordprocessingml/2006/main">
        <w:t xml:space="preserve">2. 'De waarde van rouw', waarbij wordt benadrukt waarom rouw nuttig kan zijn.</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34:18: "De Heer is dicht bij de gebrokenen van hart en redt degenen die verbrijzeld zijn van geest."</w:t>
      </w:r>
    </w:p>
    <w:p w14:paraId="41B94E37" w14:textId="77777777" w:rsidR="00F90BDC" w:rsidRDefault="00F90BDC"/>
    <w:p w14:paraId="7CFA7B87" w14:textId="77777777" w:rsidR="00F90BDC" w:rsidRDefault="00F90BDC">
      <w:r xmlns:w="http://schemas.openxmlformats.org/wordprocessingml/2006/main">
        <w:t xml:space="preserve">2. Jesaja 61:2: "Om het jaar van de gunst van de Heer uit te roepen en de dag van de wraak van onze God, om allen die treuren te troosten."</w:t>
      </w:r>
    </w:p>
    <w:p w14:paraId="3061EB4C" w14:textId="77777777" w:rsidR="00F90BDC" w:rsidRDefault="00F90BDC"/>
    <w:p w14:paraId="378C82D3" w14:textId="77777777" w:rsidR="00F90BDC" w:rsidRDefault="00F90BDC">
      <w:r xmlns:w="http://schemas.openxmlformats.org/wordprocessingml/2006/main">
        <w:t xml:space="preserve">Matteüs 5:5 Zalig zijn de zachtmoedigen, want zij zullen de aarde beërven.</w:t>
      </w:r>
    </w:p>
    <w:p w14:paraId="2483A5AE" w14:textId="77777777" w:rsidR="00F90BDC" w:rsidRDefault="00F90BDC"/>
    <w:p w14:paraId="6977D38F" w14:textId="77777777" w:rsidR="00F90BDC" w:rsidRDefault="00F90BDC">
      <w:r xmlns:w="http://schemas.openxmlformats.org/wordprocessingml/2006/main">
        <w:t xml:space="preserve">Deze passage spreekt over de zegeningen van zachtmoedigheid, en hoe degenen die zachtmoedig zijn, beloond zullen worden met het beërven van de aarde.</w:t>
      </w:r>
    </w:p>
    <w:p w14:paraId="34FBFC80" w14:textId="77777777" w:rsidR="00F90BDC" w:rsidRDefault="00F90BDC"/>
    <w:p w14:paraId="42129563" w14:textId="77777777" w:rsidR="00F90BDC" w:rsidRDefault="00F90BDC">
      <w:r xmlns:w="http://schemas.openxmlformats.org/wordprocessingml/2006/main">
        <w:t xml:space="preserve">1. "De kracht van zachtmoedigheid" - Onderzoek naar de geestelijke kracht van zachtmoedigheid en waarom deze zo belangrijk is voor God.</w:t>
      </w:r>
    </w:p>
    <w:p w14:paraId="5DF9DD77" w14:textId="77777777" w:rsidR="00F90BDC" w:rsidRDefault="00F90BDC"/>
    <w:p w14:paraId="55B20AA7" w14:textId="77777777" w:rsidR="00F90BDC" w:rsidRDefault="00F90BDC">
      <w:r xmlns:w="http://schemas.openxmlformats.org/wordprocessingml/2006/main">
        <w:t xml:space="preserve">2. "De aarde erven" - Onderzoek naar het concept van het erven van de aarde en hoe dit kan worden bereikt.</w:t>
      </w:r>
    </w:p>
    <w:p w14:paraId="2A4F7C24" w14:textId="77777777" w:rsidR="00F90BDC" w:rsidRDefault="00F90BDC"/>
    <w:p w14:paraId="465A31E4" w14:textId="77777777" w:rsidR="00F90BDC" w:rsidRDefault="00F90BDC">
      <w:r xmlns:w="http://schemas.openxmlformats.org/wordprocessingml/2006/main">
        <w:t xml:space="preserve">1. Jakobus 3:13-18 - Onderzoek naar de kracht van zachtmoedigheid en wijsheid over woede en trots.</w:t>
      </w:r>
    </w:p>
    <w:p w14:paraId="0D38D63E" w14:textId="77777777" w:rsidR="00F90BDC" w:rsidRDefault="00F90BDC"/>
    <w:p w14:paraId="587FB6E7" w14:textId="77777777" w:rsidR="00F90BDC" w:rsidRDefault="00F90BDC">
      <w:r xmlns:w="http://schemas.openxmlformats.org/wordprocessingml/2006/main">
        <w:t xml:space="preserve">2. Psalm 37:11 - Bespreken van de belofte van de Heer aan degenen die op Hem vertrouwen en op Zijn leiding vertrouwen.</w:t>
      </w:r>
    </w:p>
    <w:p w14:paraId="3698A678" w14:textId="77777777" w:rsidR="00F90BDC" w:rsidRDefault="00F90BDC"/>
    <w:p w14:paraId="19370850" w14:textId="77777777" w:rsidR="00F90BDC" w:rsidRDefault="00F90BDC">
      <w:r xmlns:w="http://schemas.openxmlformats.org/wordprocessingml/2006/main">
        <w:t xml:space="preserve">Matteüs 5:6 Zalig zijn zij die hongeren en dorsten naar gerechtigheid; want zij zullen verzadigd worden.</w:t>
      </w:r>
    </w:p>
    <w:p w14:paraId="6F4699CF" w14:textId="77777777" w:rsidR="00F90BDC" w:rsidRDefault="00F90BDC"/>
    <w:p w14:paraId="0287959C" w14:textId="77777777" w:rsidR="00F90BDC" w:rsidRDefault="00F90BDC">
      <w:r xmlns:w="http://schemas.openxmlformats.org/wordprocessingml/2006/main">
        <w:t xml:space="preserve">Jezus leert dat degenen die gerechtigheid zoeken, beloond zullen worden voor hun inspanningen.</w:t>
      </w:r>
    </w:p>
    <w:p w14:paraId="26833B72" w14:textId="77777777" w:rsidR="00F90BDC" w:rsidRDefault="00F90BDC"/>
    <w:p w14:paraId="138C399E" w14:textId="77777777" w:rsidR="00F90BDC" w:rsidRDefault="00F90BDC">
      <w:r xmlns:w="http://schemas.openxmlformats.org/wordprocessingml/2006/main">
        <w:t xml:space="preserve">1. "De vruchten van gerechtigheid"</w:t>
      </w:r>
    </w:p>
    <w:p w14:paraId="058B2B88" w14:textId="77777777" w:rsidR="00F90BDC" w:rsidRDefault="00F90BDC"/>
    <w:p w14:paraId="4711BEAC" w14:textId="77777777" w:rsidR="00F90BDC" w:rsidRDefault="00F90BDC">
      <w:r xmlns:w="http://schemas.openxmlformats.org/wordprocessingml/2006/main">
        <w:t xml:space="preserve">2. ‘De zegeningen van het zoeken naar gerechtigheid’</w:t>
      </w:r>
    </w:p>
    <w:p w14:paraId="0ECCA427" w14:textId="77777777" w:rsidR="00F90BDC" w:rsidRDefault="00F90BDC"/>
    <w:p w14:paraId="5BC23393" w14:textId="77777777" w:rsidR="00F90BDC" w:rsidRDefault="00F90BDC">
      <w:r xmlns:w="http://schemas.openxmlformats.org/wordprocessingml/2006/main">
        <w:t xml:space="preserve">1. Galaten 5:22-23: "Maar de vrucht van de Geest is liefde, vreugde, vrede, lankmoedigheid, zachtmoedigheid, goedheid, geloof, zachtmoedigheid, matigheid: tegen zulke mensen bestaat geen wet."</w:t>
      </w:r>
    </w:p>
    <w:p w14:paraId="44416C36" w14:textId="77777777" w:rsidR="00F90BDC" w:rsidRDefault="00F90BDC"/>
    <w:p w14:paraId="1CE13D58" w14:textId="77777777" w:rsidR="00F90BDC" w:rsidRDefault="00F90BDC">
      <w:r xmlns:w="http://schemas.openxmlformats.org/wordprocessingml/2006/main">
        <w:t xml:space="preserve">2. Romeinen 8:28: "En wij weten dat alle dingen meewerken ten goede voor hen die God liefhebben, voor hen die geroepen zijn overeenkomstig zijn voornemen."</w:t>
      </w:r>
    </w:p>
    <w:p w14:paraId="07FB17C3" w14:textId="77777777" w:rsidR="00F90BDC" w:rsidRDefault="00F90BDC"/>
    <w:p w14:paraId="46CB4F8F" w14:textId="77777777" w:rsidR="00F90BDC" w:rsidRDefault="00F90BDC">
      <w:r xmlns:w="http://schemas.openxmlformats.org/wordprocessingml/2006/main">
        <w:t xml:space="preserve">Matteüs 5:7 Zalig de barmhartigen, want zij zullen barmhartigheid verkrijgen.</w:t>
      </w:r>
    </w:p>
    <w:p w14:paraId="00B7F1E0" w14:textId="77777777" w:rsidR="00F90BDC" w:rsidRDefault="00F90BDC"/>
    <w:p w14:paraId="2BC6D872" w14:textId="77777777" w:rsidR="00F90BDC" w:rsidRDefault="00F90BDC">
      <w:r xmlns:w="http://schemas.openxmlformats.org/wordprocessingml/2006/main">
        <w:t xml:space="preserve">Deze passage moedigt ons aan barmhartig te zijn tegenover anderen, omdat we in ruil daarvoor genade zullen ontvangen.</w:t>
      </w:r>
    </w:p>
    <w:p w14:paraId="066A5E7E" w14:textId="77777777" w:rsidR="00F90BDC" w:rsidRDefault="00F90BDC"/>
    <w:p w14:paraId="39B7B4EB" w14:textId="77777777" w:rsidR="00F90BDC" w:rsidRDefault="00F90BDC">
      <w:r xmlns:w="http://schemas.openxmlformats.org/wordprocessingml/2006/main">
        <w:t xml:space="preserve">1. De kracht van barmhartigheid: hoe vriendelijkheid jegens anderen zegeningen brengt</w:t>
      </w:r>
    </w:p>
    <w:p w14:paraId="57A472D9" w14:textId="77777777" w:rsidR="00F90BDC" w:rsidRDefault="00F90BDC"/>
    <w:p w14:paraId="5AD6DE53" w14:textId="77777777" w:rsidR="00F90BDC" w:rsidRDefault="00F90BDC">
      <w:r xmlns:w="http://schemas.openxmlformats.org/wordprocessingml/2006/main">
        <w:t xml:space="preserve">2. De beloningen van barmhartigheid: hoe medeleven ons dichter bij God brengt</w:t>
      </w:r>
    </w:p>
    <w:p w14:paraId="001BFAC9" w14:textId="77777777" w:rsidR="00F90BDC" w:rsidRDefault="00F90BDC"/>
    <w:p w14:paraId="4C70A252" w14:textId="77777777" w:rsidR="00F90BDC" w:rsidRDefault="00F90BDC">
      <w:r xmlns:w="http://schemas.openxmlformats.org/wordprocessingml/2006/main">
        <w:t xml:space="preserve">1. Lukas 6:36 - “Wees barmhartig, net zoals uw Vader barmhartig is.”</w:t>
      </w:r>
    </w:p>
    <w:p w14:paraId="18101190" w14:textId="77777777" w:rsidR="00F90BDC" w:rsidRDefault="00F90BDC"/>
    <w:p w14:paraId="3B7E8725" w14:textId="77777777" w:rsidR="00F90BDC" w:rsidRDefault="00F90BDC">
      <w:r xmlns:w="http://schemas.openxmlformats.org/wordprocessingml/2006/main">
        <w:t xml:space="preserve">2. Spreuken 11:17 - “Een vriendelijke man heeft er zelf baat bij, maar een wrede man brengt zichzelf in de problemen.”</w:t>
      </w:r>
    </w:p>
    <w:p w14:paraId="00137B60" w14:textId="77777777" w:rsidR="00F90BDC" w:rsidRDefault="00F90BDC"/>
    <w:p w14:paraId="0670B8B1" w14:textId="77777777" w:rsidR="00F90BDC" w:rsidRDefault="00F90BDC">
      <w:r xmlns:w="http://schemas.openxmlformats.org/wordprocessingml/2006/main">
        <w:t xml:space="preserve">Matteüs 5:8 Zalig die zuiver van hart zijn, want zij zullen God zien.</w:t>
      </w:r>
    </w:p>
    <w:p w14:paraId="2D6A153A" w14:textId="77777777" w:rsidR="00F90BDC" w:rsidRDefault="00F90BDC"/>
    <w:p w14:paraId="59BD18AC" w14:textId="77777777" w:rsidR="00F90BDC" w:rsidRDefault="00F90BDC">
      <w:r xmlns:w="http://schemas.openxmlformats.org/wordprocessingml/2006/main">
        <w:t xml:space="preserve">Dit vers benadrukt het belang van een zuiver hart om een nauwe relatie met God te ervaren.</w:t>
      </w:r>
    </w:p>
    <w:p w14:paraId="46685481" w14:textId="77777777" w:rsidR="00F90BDC" w:rsidRDefault="00F90BDC"/>
    <w:p w14:paraId="2B7EA06C" w14:textId="77777777" w:rsidR="00F90BDC" w:rsidRDefault="00F90BDC">
      <w:r xmlns:w="http://schemas.openxmlformats.org/wordprocessingml/2006/main">
        <w:t xml:space="preserve">1. De kracht van een zuiver hart: hoe je een leven van heiligheid kunt leiden en de aanwezigheid van God kunt ervaren</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schoonheid van zuiverheid: leven met een onverdeeld hart dat God zoekt</w:t>
      </w:r>
    </w:p>
    <w:p w14:paraId="40E2E7A4" w14:textId="77777777" w:rsidR="00F90BDC" w:rsidRDefault="00F90BDC"/>
    <w:p w14:paraId="5BDD599D" w14:textId="77777777" w:rsidR="00F90BDC" w:rsidRDefault="00F90BDC">
      <w:r xmlns:w="http://schemas.openxmlformats.org/wordprocessingml/2006/main">
        <w:t xml:space="preserve">1. 1 Johannes 3:2-3 - "Geliefden, wij zijn nu Gods kinderen, en wat we zullen zijn is nog niet verschenen; maar we weten dat wanneer hij verschijnt, we zoals hij zullen zijn, omdat we hem zullen zien zoals hij is En iedereen die zo op hem hoopt, zuivert zichzelf zoals hij puur is.'</w:t>
      </w:r>
    </w:p>
    <w:p w14:paraId="55C3D079" w14:textId="77777777" w:rsidR="00F90BDC" w:rsidRDefault="00F90BDC"/>
    <w:p w14:paraId="54219623" w14:textId="77777777" w:rsidR="00F90BDC" w:rsidRDefault="00F90BDC">
      <w:r xmlns:w="http://schemas.openxmlformats.org/wordprocessingml/2006/main">
        <w:t xml:space="preserve">2. Psalm 24:3-4 - "Wie zal de heuvel van de Heer beklimmen? En wie zal op zijn heilige plaats staan? Hij die reine handen heeft en een zuiver hart, die zijn ziel niet verheft tot wat vals en onwaar is." zweert niet bedrieglijk."</w:t>
      </w:r>
    </w:p>
    <w:p w14:paraId="278990F0" w14:textId="77777777" w:rsidR="00F90BDC" w:rsidRDefault="00F90BDC"/>
    <w:p w14:paraId="638A00F5" w14:textId="77777777" w:rsidR="00F90BDC" w:rsidRDefault="00F90BDC">
      <w:r xmlns:w="http://schemas.openxmlformats.org/wordprocessingml/2006/main">
        <w:t xml:space="preserve">Matteüs 5:9 Zalig zijn de vredestichters, want zij zullen kinderen van God genoemd worden.</w:t>
      </w:r>
    </w:p>
    <w:p w14:paraId="40539291" w14:textId="77777777" w:rsidR="00F90BDC" w:rsidRDefault="00F90BDC"/>
    <w:p w14:paraId="612A9D2A" w14:textId="77777777" w:rsidR="00F90BDC" w:rsidRDefault="00F90BDC">
      <w:r xmlns:w="http://schemas.openxmlformats.org/wordprocessingml/2006/main">
        <w:t xml:space="preserve">Jezus leert dat vredestichters gezegend zijn en kinderen van God genoemd zullen worden.</w:t>
      </w:r>
    </w:p>
    <w:p w14:paraId="3ADC41F4" w14:textId="77777777" w:rsidR="00F90BDC" w:rsidRDefault="00F90BDC"/>
    <w:p w14:paraId="2EDB047C" w14:textId="77777777" w:rsidR="00F90BDC" w:rsidRDefault="00F90BDC">
      <w:r xmlns:w="http://schemas.openxmlformats.org/wordprocessingml/2006/main">
        <w:t xml:space="preserve">1. ‘De zegen van het stichten van vrede: kinderen van God worden’</w:t>
      </w:r>
    </w:p>
    <w:p w14:paraId="2347D088" w14:textId="77777777" w:rsidR="00F90BDC" w:rsidRDefault="00F90BDC"/>
    <w:p w14:paraId="1517AFD3" w14:textId="77777777" w:rsidR="00F90BDC" w:rsidRDefault="00F90BDC">
      <w:r xmlns:w="http://schemas.openxmlformats.org/wordprocessingml/2006/main">
        <w:t xml:space="preserve">2. "Het pad van vredestichting: in de voetsporen van Jezus treden"</w:t>
      </w:r>
    </w:p>
    <w:p w14:paraId="48C0F0E4" w14:textId="77777777" w:rsidR="00F90BDC" w:rsidRDefault="00F90BDC"/>
    <w:p w14:paraId="2CE6405C" w14:textId="77777777" w:rsidR="00F90BDC" w:rsidRDefault="00F90BDC">
      <w:r xmlns:w="http://schemas.openxmlformats.org/wordprocessingml/2006/main">
        <w:t xml:space="preserve">1. Romeinen 12:18 - "Als het mogelijk is, leef dan, voor zover het van u afhangt, in vrede met iedereen."</w:t>
      </w:r>
    </w:p>
    <w:p w14:paraId="183FC19F" w14:textId="77777777" w:rsidR="00F90BDC" w:rsidRDefault="00F90BDC"/>
    <w:p w14:paraId="60F3AD14" w14:textId="77777777" w:rsidR="00F90BDC" w:rsidRDefault="00F90BDC">
      <w:r xmlns:w="http://schemas.openxmlformats.org/wordprocessingml/2006/main">
        <w:t xml:space="preserve">2. Jesaja 11:6-9 - "De wolf zal bij het lam wonen, de luipaard zal bij de geit, het kalf, de leeuw en de jaarling samen gaan liggen; en een klein kind zal hen leiden... Zij zullen ook niet breng geen schade toe noch vernietig op heel mijn heilige berg, want de aarde zal gevuld zijn met de kennis van de HEER zoals de wateren de zee bedekken.”</w:t>
      </w:r>
    </w:p>
    <w:p w14:paraId="7F43BA91" w14:textId="77777777" w:rsidR="00F90BDC" w:rsidRDefault="00F90BDC"/>
    <w:p w14:paraId="645958DD" w14:textId="77777777" w:rsidR="00F90BDC" w:rsidRDefault="00F90BDC">
      <w:r xmlns:w="http://schemas.openxmlformats.org/wordprocessingml/2006/main">
        <w:t xml:space="preserve">Matteüs 5:10 Zalig zijn zij die vervolgd worden ter wille van de gerechtigheid; want van hen is het koninkrijk der hemelen.</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 vers moedigt degenen die vervolgd worden omdat ze het goede doen, aan om trouw te blijven, aangezien God hen uiteindelijk zal belonen met toegang tot het koninkrijk der hemelen.</w:t>
      </w:r>
    </w:p>
    <w:p w14:paraId="77670E53" w14:textId="77777777" w:rsidR="00F90BDC" w:rsidRDefault="00F90BDC"/>
    <w:p w14:paraId="479D84A2" w14:textId="77777777" w:rsidR="00F90BDC" w:rsidRDefault="00F90BDC">
      <w:r xmlns:w="http://schemas.openxmlformats.org/wordprocessingml/2006/main">
        <w:t xml:space="preserve">1. Wees sterk - Aanmoediging om trouw te blijven ondanks vervolging</w:t>
      </w:r>
    </w:p>
    <w:p w14:paraId="00F605B6" w14:textId="77777777" w:rsidR="00F90BDC" w:rsidRDefault="00F90BDC"/>
    <w:p w14:paraId="7945B5D6" w14:textId="77777777" w:rsidR="00F90BDC" w:rsidRDefault="00F90BDC">
      <w:r xmlns:w="http://schemas.openxmlformats.org/wordprocessingml/2006/main">
        <w:t xml:space="preserve">2. Oogst wat je zaait - De geestelijke beloningen van doen wat goed is</w:t>
      </w:r>
    </w:p>
    <w:p w14:paraId="025DBEB8" w14:textId="77777777" w:rsidR="00F90BDC" w:rsidRDefault="00F90BDC"/>
    <w:p w14:paraId="616A4E1E" w14:textId="77777777" w:rsidR="00F90BDC" w:rsidRDefault="00F90BDC">
      <w:r xmlns:w="http://schemas.openxmlformats.org/wordprocessingml/2006/main">
        <w:t xml:space="preserve">1. Romeinen 8:18 - "Want ik ben van mening dat het lijden van deze huidige tijd niet waard is om vergeleken te worden met de heerlijkheid die in ons geopenbaard zal worden."</w:t>
      </w:r>
    </w:p>
    <w:p w14:paraId="4643B45C" w14:textId="77777777" w:rsidR="00F90BDC" w:rsidRDefault="00F90BDC"/>
    <w:p w14:paraId="2E6B07A3" w14:textId="77777777" w:rsidR="00F90BDC" w:rsidRDefault="00F90BDC">
      <w:r xmlns:w="http://schemas.openxmlformats.org/wordprocessingml/2006/main">
        <w:t xml:space="preserve">2. 1 Petrus 4:12-13 - "Geliefden, vind het niet vreemd wat betreft de vurige beproeving die u zal beproeven, alsof u iets vreemds is overkomen: maar verheug u, aangezien u deelgenoot bent aan het lijden van Christus; dat: wanneer zijn heerlijkheid geopenbaard zal worden, kunt u zich ook verheugen met buitengewone vreugde.’</w:t>
      </w:r>
    </w:p>
    <w:p w14:paraId="5B10C65D" w14:textId="77777777" w:rsidR="00F90BDC" w:rsidRDefault="00F90BDC"/>
    <w:p w14:paraId="2D96C8EF" w14:textId="77777777" w:rsidR="00F90BDC" w:rsidRDefault="00F90BDC">
      <w:r xmlns:w="http://schemas.openxmlformats.org/wordprocessingml/2006/main">
        <w:t xml:space="preserve">Matteüs 5:11 Zalig zijt gij, wanneer de mensen u zullen schelden en vervolgen, en valselijk allerlei kwaad over u zullen zeggen, om mijnentwil.</w:t>
      </w:r>
    </w:p>
    <w:p w14:paraId="0CA748ED" w14:textId="77777777" w:rsidR="00F90BDC" w:rsidRDefault="00F90BDC"/>
    <w:p w14:paraId="08A5663F" w14:textId="77777777" w:rsidR="00F90BDC" w:rsidRDefault="00F90BDC">
      <w:r xmlns:w="http://schemas.openxmlformats.org/wordprocessingml/2006/main">
        <w:t xml:space="preserve">Christenen worden gezegend als ze worden vervolgd en belogen vanwege hun geloof in Jezus Christus.</w:t>
      </w:r>
    </w:p>
    <w:p w14:paraId="4C503090" w14:textId="77777777" w:rsidR="00F90BDC" w:rsidRDefault="00F90BDC"/>
    <w:p w14:paraId="3B63EE90" w14:textId="77777777" w:rsidR="00F90BDC" w:rsidRDefault="00F90BDC">
      <w:r xmlns:w="http://schemas.openxmlformats.org/wordprocessingml/2006/main">
        <w:t xml:space="preserve">1. Een zegen in vervolging: het lijden omarmen ter wille van Christus</w:t>
      </w:r>
    </w:p>
    <w:p w14:paraId="03C3D385" w14:textId="77777777" w:rsidR="00F90BDC" w:rsidRDefault="00F90BDC"/>
    <w:p w14:paraId="0A965A8E" w14:textId="77777777" w:rsidR="00F90BDC" w:rsidRDefault="00F90BDC">
      <w:r xmlns:w="http://schemas.openxmlformats.org/wordprocessingml/2006/main">
        <w:t xml:space="preserve">2. Standvastig blijven: afwijzing verdragen ter wille van het Evangelie</w:t>
      </w:r>
    </w:p>
    <w:p w14:paraId="451CA6C5" w14:textId="77777777" w:rsidR="00F90BDC" w:rsidRDefault="00F90BDC"/>
    <w:p w14:paraId="77369B58" w14:textId="77777777" w:rsidR="00F90BDC" w:rsidRDefault="00F90BDC">
      <w:r xmlns:w="http://schemas.openxmlformats.org/wordprocessingml/2006/main">
        <w:t xml:space="preserve">1. Johannes 15:18-21 - "Als de wereld u haat, bedenk dan dat zij mij eerst haatte. Als u tot de wereld behoorde, zou zij van u houden als de hare. Zoals het is, behoort u niet tot de wereld, maar ik heb jou uit de wereld uitgekozen. Daarom haat de wereld je. Onthoud wat ik je zei: 'Een dienaar is niet groter dan de meester.' Als ze mij hebben vervolgd, zullen ze jou ook vervolgen. Als ze mijn leer hebben gehoorzaamd, zullen ze ook de jouwe gehoorzamen. Ze zullen je al deze dingen aandoen vanwege mij, want ze kennen niet degene die mij heeft gestuurd.'</w:t>
      </w:r>
    </w:p>
    <w:p w14:paraId="04F27FA0" w14:textId="77777777" w:rsidR="00F90BDC" w:rsidRDefault="00F90BDC"/>
    <w:p w14:paraId="6616CBF4" w14:textId="77777777" w:rsidR="00F90BDC" w:rsidRDefault="00F90BDC">
      <w:r xmlns:w="http://schemas.openxmlformats.org/wordprocessingml/2006/main">
        <w:t xml:space="preserve">2. Hebreeën 12:1-2 - "Laten we daarom, omdat we omringd zijn door zo'n grote wolk van getuigen, alles afwerpen wat ons belemmert en de zonde die zo gemakkelijk verstrikt raakt. En laten we met volharding de race lopen die voor ons is uitgezet Wij richtten onze ogen op Jezus, de pionier en voleinder van het geloof. Vanwege de vreugde die Hem in het vooruitzicht werd gesteld, verdroeg hij het kruis, verachtte de schande ervan, en ging aan de rechterhand van de troon van God zitten.'</w:t>
      </w:r>
    </w:p>
    <w:p w14:paraId="139B3DA3" w14:textId="77777777" w:rsidR="00F90BDC" w:rsidRDefault="00F90BDC"/>
    <w:p w14:paraId="45986291" w14:textId="77777777" w:rsidR="00F90BDC" w:rsidRDefault="00F90BDC">
      <w:r xmlns:w="http://schemas.openxmlformats.org/wordprocessingml/2006/main">
        <w:t xml:space="preserve">Matteüs 5:12 Verheug u en wees buitengewoon blij: want uw beloning is groot in de hemel, want zo hebben zij de profeten vervolgd die vóór u waren.</w:t>
      </w:r>
    </w:p>
    <w:p w14:paraId="020A320A" w14:textId="77777777" w:rsidR="00F90BDC" w:rsidRDefault="00F90BDC"/>
    <w:p w14:paraId="5C2E698C" w14:textId="77777777" w:rsidR="00F90BDC" w:rsidRDefault="00F90BDC">
      <w:r xmlns:w="http://schemas.openxmlformats.org/wordprocessingml/2006/main">
        <w:t xml:space="preserve">De passage moedigt gelovigen aan om blij en dankbaar te zijn voor Gods beloften van beloning in de hemel, aangezien zij op dezelfde manier zijn vervolgd als de profeten vóór hen.</w:t>
      </w:r>
    </w:p>
    <w:p w14:paraId="7B93F760" w14:textId="77777777" w:rsidR="00F90BDC" w:rsidRDefault="00F90BDC"/>
    <w:p w14:paraId="768614B5" w14:textId="77777777" w:rsidR="00F90BDC" w:rsidRDefault="00F90BDC">
      <w:r xmlns:w="http://schemas.openxmlformats.org/wordprocessingml/2006/main">
        <w:t xml:space="preserve">1. Verheug je over de belofte van de hemel - Een reflectie op Matteüs 5:12</w:t>
      </w:r>
    </w:p>
    <w:p w14:paraId="10D56742" w14:textId="77777777" w:rsidR="00F90BDC" w:rsidRDefault="00F90BDC"/>
    <w:p w14:paraId="65E6FA0F" w14:textId="77777777" w:rsidR="00F90BDC" w:rsidRDefault="00F90BDC">
      <w:r xmlns:w="http://schemas.openxmlformats.org/wordprocessingml/2006/main">
        <w:t xml:space="preserve">2. Gods beloning in de hemel voor de vervolgden - Een uiteenzetting van Matteüs 5:12</w:t>
      </w:r>
    </w:p>
    <w:p w14:paraId="6913FC4B" w14:textId="77777777" w:rsidR="00F90BDC" w:rsidRDefault="00F90BDC"/>
    <w:p w14:paraId="3EC2CA33" w14:textId="77777777" w:rsidR="00F90BDC" w:rsidRDefault="00F90BDC">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14:paraId="51D3D128" w14:textId="77777777" w:rsidR="00F90BDC" w:rsidRDefault="00F90BDC"/>
    <w:p w14:paraId="460BC213" w14:textId="77777777" w:rsidR="00F90BDC" w:rsidRDefault="00F90BDC">
      <w:r xmlns:w="http://schemas.openxmlformats.org/wordprocessingml/2006/main">
        <w:t xml:space="preserve">2. 2 Korintiërs 4:17-18 - Want onze lichte en tijdelijke problemen bewerkstelligen voor ons een eeuwige heerlijkheid die alles ruimschoots overtreft. We richten onze ogen dus niet op wat gezien wordt, maar op wat onzichtbaar is, aangezien wat gezien wordt tijdelijk is, maar wat onzichtbaar is eeuwig is.</w:t>
      </w:r>
    </w:p>
    <w:p w14:paraId="4C2124E0" w14:textId="77777777" w:rsidR="00F90BDC" w:rsidRDefault="00F90BDC"/>
    <w:p w14:paraId="2E907447" w14:textId="77777777" w:rsidR="00F90BDC" w:rsidRDefault="00F90BDC">
      <w:r xmlns:w="http://schemas.openxmlformats.org/wordprocessingml/2006/main">
        <w:t xml:space="preserve">Matteüs 5:13 Gij zijt het zout der aarde; maar als het zout zijn smaak verloren heeft, waarmee zal het dan gezouten worden? Van nu af aan is het nergens meer goed voor dan om verstoten te worden en onder de voet van de mensen vertrapt te worden.</w:t>
      </w:r>
    </w:p>
    <w:p w14:paraId="76C98588" w14:textId="77777777" w:rsidR="00F90BDC" w:rsidRDefault="00F90BDC"/>
    <w:p w14:paraId="2C14A606" w14:textId="77777777" w:rsidR="00F90BDC" w:rsidRDefault="00F90BDC">
      <w:r xmlns:w="http://schemas.openxmlformats.org/wordprocessingml/2006/main">
        <w:t xml:space="preserve">Zout van de aarde: het belang van een positief voorbeeld in de wereld.</w:t>
      </w:r>
    </w:p>
    <w:p w14:paraId="2F31F226" w14:textId="77777777" w:rsidR="00F90BDC" w:rsidRDefault="00F90BDC"/>
    <w:p w14:paraId="2A235799" w14:textId="77777777" w:rsidR="00F90BDC" w:rsidRDefault="00F90BDC">
      <w:r xmlns:w="http://schemas.openxmlformats.org/wordprocessingml/2006/main">
        <w:t xml:space="preserve">1: Het zout van de aarde zijn - Onze gaven en talenten gebruiken om een positieve impact op de wereld te maken.</w:t>
      </w:r>
    </w:p>
    <w:p w14:paraId="28E4607A" w14:textId="77777777" w:rsidR="00F90BDC" w:rsidRDefault="00F90BDC"/>
    <w:p w14:paraId="5C55DE44" w14:textId="77777777" w:rsidR="00F90BDC" w:rsidRDefault="00F90BDC">
      <w:r xmlns:w="http://schemas.openxmlformats.org/wordprocessingml/2006/main">
        <w:t xml:space="preserve">2: The Lost Savour - Begrijpen hoe ons gedrag ons vermogen om positief te beïnvloeden kan beïnvloeden.</w:t>
      </w:r>
    </w:p>
    <w:p w14:paraId="653CCE83" w14:textId="77777777" w:rsidR="00F90BDC" w:rsidRDefault="00F90BDC"/>
    <w:p w14:paraId="68CB626F" w14:textId="77777777" w:rsidR="00F90BDC" w:rsidRDefault="00F90BDC">
      <w:r xmlns:w="http://schemas.openxmlformats.org/wordprocessingml/2006/main">
        <w:t xml:space="preserve">1: Kolossenzen 4:6 - Laat uw gesprek altijd vol genade zijn, gekruid met zout, zodat u weet hoe u iedereen moet antwoorden.</w:t>
      </w:r>
    </w:p>
    <w:p w14:paraId="5D8C3D46" w14:textId="77777777" w:rsidR="00F90BDC" w:rsidRDefault="00F90BDC"/>
    <w:p w14:paraId="6817976B" w14:textId="77777777" w:rsidR="00F90BDC" w:rsidRDefault="00F90BDC">
      <w:r xmlns:w="http://schemas.openxmlformats.org/wordprocessingml/2006/main">
        <w:t xml:space="preserve">2:1 Petrus 3:15 - Maar vereer Christus in uw hart als Heer. Wees altijd bereid een antwoord te geven aan iedereen die u vraagt naar de reden van de hoop die u koestert. Maar doe dit met zachtheid en respect.</w:t>
      </w:r>
    </w:p>
    <w:p w14:paraId="6C18E0C6" w14:textId="77777777" w:rsidR="00F90BDC" w:rsidRDefault="00F90BDC"/>
    <w:p w14:paraId="11740445" w14:textId="77777777" w:rsidR="00F90BDC" w:rsidRDefault="00F90BDC">
      <w:r xmlns:w="http://schemas.openxmlformats.org/wordprocessingml/2006/main">
        <w:t xml:space="preserve">Matteüs 5:14 Gij zijt het licht van de wereld. Een stad die op een heuvel ligt, kan niet verborgen blijven.</w:t>
      </w:r>
    </w:p>
    <w:p w14:paraId="2AD473C1" w14:textId="77777777" w:rsidR="00F90BDC" w:rsidRDefault="00F90BDC"/>
    <w:p w14:paraId="33697ECB" w14:textId="77777777" w:rsidR="00F90BDC" w:rsidRDefault="00F90BDC">
      <w:r xmlns:w="http://schemas.openxmlformats.org/wordprocessingml/2006/main">
        <w:t xml:space="preserve">Jezus roept gelovigen op om een licht voor de wereld te zijn, als een stad op een heuvel.</w:t>
      </w:r>
    </w:p>
    <w:p w14:paraId="7131F6C1" w14:textId="77777777" w:rsidR="00F90BDC" w:rsidRDefault="00F90BDC"/>
    <w:p w14:paraId="24D42F1E" w14:textId="77777777" w:rsidR="00F90BDC" w:rsidRDefault="00F90BDC">
      <w:r xmlns:w="http://schemas.openxmlformats.org/wordprocessingml/2006/main">
        <w:t xml:space="preserve">1. Ons licht: schijnen voor Christus in de wereld</w:t>
      </w:r>
    </w:p>
    <w:p w14:paraId="7B20660A" w14:textId="77777777" w:rsidR="00F90BDC" w:rsidRDefault="00F90BDC"/>
    <w:p w14:paraId="24F78D2A" w14:textId="77777777" w:rsidR="00F90BDC" w:rsidRDefault="00F90BDC">
      <w:r xmlns:w="http://schemas.openxmlformats.org/wordprocessingml/2006/main">
        <w:t xml:space="preserve">2. Wees het licht: de oproep aan volgelingen van Jezus</w:t>
      </w:r>
    </w:p>
    <w:p w14:paraId="47EF3DBA" w14:textId="77777777" w:rsidR="00F90BDC" w:rsidRDefault="00F90BDC"/>
    <w:p w14:paraId="401FEE9F" w14:textId="77777777" w:rsidR="00F90BDC" w:rsidRDefault="00F90BDC">
      <w:r xmlns:w="http://schemas.openxmlformats.org/wordprocessingml/2006/main">
        <w:t xml:space="preserve">1. Filippenzen 2:15 - "Opdat jullie onberispelijk en onschadelijk mogen zijn, zonen van God, zonder bestraffing, te midden van een krom en pervers volk, onder wie jullie schijnen als lichten in de wereld."</w:t>
      </w:r>
    </w:p>
    <w:p w14:paraId="241232BD" w14:textId="77777777" w:rsidR="00F90BDC" w:rsidRDefault="00F90BDC"/>
    <w:p w14:paraId="6931427E" w14:textId="77777777" w:rsidR="00F90BDC" w:rsidRDefault="00F90BDC">
      <w:r xmlns:w="http://schemas.openxmlformats.org/wordprocessingml/2006/main">
        <w:t xml:space="preserve">2. Matteüs 5:16 - "Laat uw licht zo schijnen voor de mensen, dat zij uw goede werken mogen zien en uw Vader, die in de hemel is, verheerlijken."</w:t>
      </w:r>
    </w:p>
    <w:p w14:paraId="21D0C0B4" w14:textId="77777777" w:rsidR="00F90BDC" w:rsidRDefault="00F90BDC"/>
    <w:p w14:paraId="607D8691" w14:textId="77777777" w:rsidR="00F90BDC" w:rsidRDefault="00F90BDC">
      <w:r xmlns:w="http://schemas.openxmlformats.org/wordprocessingml/2006/main">
        <w:t xml:space="preserve">Matteüs 5:15 De mensen steken ook geen kaars aan en zetten die onder een korenmaat, maar op een kandelaar; en </w:t>
      </w:r>
      <w:r xmlns:w="http://schemas.openxmlformats.org/wordprocessingml/2006/main">
        <w:lastRenderedPageBreak xmlns:w="http://schemas.openxmlformats.org/wordprocessingml/2006/main"/>
      </w:r>
      <w:r xmlns:w="http://schemas.openxmlformats.org/wordprocessingml/2006/main">
        <w:t xml:space="preserve">het geeft licht aan allen die in het huis zijn.</w:t>
      </w:r>
    </w:p>
    <w:p w14:paraId="4AA045F6" w14:textId="77777777" w:rsidR="00F90BDC" w:rsidRDefault="00F90BDC"/>
    <w:p w14:paraId="01A8CDAE" w14:textId="77777777" w:rsidR="00F90BDC" w:rsidRDefault="00F90BDC">
      <w:r xmlns:w="http://schemas.openxmlformats.org/wordprocessingml/2006/main">
        <w:t xml:space="preserve">Deze passage benadrukt het belang van het delen van je geloof met anderen.</w:t>
      </w:r>
    </w:p>
    <w:p w14:paraId="43E7417C" w14:textId="77777777" w:rsidR="00F90BDC" w:rsidRDefault="00F90BDC"/>
    <w:p w14:paraId="19C81182" w14:textId="77777777" w:rsidR="00F90BDC" w:rsidRDefault="00F90BDC">
      <w:r xmlns:w="http://schemas.openxmlformats.org/wordprocessingml/2006/main">
        <w:t xml:space="preserve">1. Het licht van het geloof: waarom het belangrijk is om uw geloof met anderen te delen</w:t>
      </w:r>
    </w:p>
    <w:p w14:paraId="2B5476E7" w14:textId="77777777" w:rsidR="00F90BDC" w:rsidRDefault="00F90BDC"/>
    <w:p w14:paraId="62624B1E" w14:textId="77777777" w:rsidR="00F90BDC" w:rsidRDefault="00F90BDC">
      <w:r xmlns:w="http://schemas.openxmlformats.org/wordprocessingml/2006/main">
        <w:t xml:space="preserve">2. De fakkel doorgeven: hoe u uw geloof met anderen kunt delen</w:t>
      </w:r>
    </w:p>
    <w:p w14:paraId="6FE89783" w14:textId="77777777" w:rsidR="00F90BDC" w:rsidRDefault="00F90BDC"/>
    <w:p w14:paraId="49095FB8" w14:textId="77777777" w:rsidR="00F90BDC" w:rsidRDefault="00F90BDC">
      <w:r xmlns:w="http://schemas.openxmlformats.org/wordprocessingml/2006/main">
        <w:t xml:space="preserve">1. Romeinen 10:14-15 - “Hoe zullen zij dan Hem aanroepen in Wie zij niet geloofd hebben? En hoe moeten ze in Hem geloven van wie ze nog nooit gehoord hebben? En hoe moeten zij luisteren zonder dat iemand predikt? En hoe moeten zij prediken tenzij zij gezonden worden? Zoals er staat geschreven: ‘Hoe mooi zijn de voeten van degenen die het goede nieuws prediken!’</w:t>
      </w:r>
    </w:p>
    <w:p w14:paraId="07A9FBAD" w14:textId="77777777" w:rsidR="00F90BDC" w:rsidRDefault="00F90BDC"/>
    <w:p w14:paraId="1F28C98E" w14:textId="77777777" w:rsidR="00F90BDC" w:rsidRDefault="00F90BDC">
      <w:r xmlns:w="http://schemas.openxmlformats.org/wordprocessingml/2006/main">
        <w:t xml:space="preserve">2. Filippenzen 2:14-16 - “Doe alles zonder te mopperen of te redetwisten, zodat u onberispelijk en onschuldig zult zijn, smetteloze kinderen van God te midden van een krom en verdraaid geslacht, onder wie u schijnt als lichten in de wereld , vasthoudend aan het woord des levens, zodat ik op de dag van Christus trots kan zijn dat ik niet tevergeefs heb gerend of tevergeefs heb gezwoegd.’</w:t>
      </w:r>
    </w:p>
    <w:p w14:paraId="7AC91EC7" w14:textId="77777777" w:rsidR="00F90BDC" w:rsidRDefault="00F90BDC"/>
    <w:p w14:paraId="10AEC277" w14:textId="77777777" w:rsidR="00F90BDC" w:rsidRDefault="00F90BDC">
      <w:r xmlns:w="http://schemas.openxmlformats.org/wordprocessingml/2006/main">
        <w:t xml:space="preserve">Matteüs 5:16 Laat uw licht zo schijnen voor de mensen, dat zij uw goede werken mogen zien en uw Vader, die in de hemel is, mogen verheerlijken.</w:t>
      </w:r>
    </w:p>
    <w:p w14:paraId="1B67009C" w14:textId="77777777" w:rsidR="00F90BDC" w:rsidRDefault="00F90BDC"/>
    <w:p w14:paraId="598F2F0C" w14:textId="77777777" w:rsidR="00F90BDC" w:rsidRDefault="00F90BDC">
      <w:r xmlns:w="http://schemas.openxmlformats.org/wordprocessingml/2006/main">
        <w:t xml:space="preserve">Dit vers moedigt gelovigen aan om een leven te leiden dat zichtbaar is en God verheerlijkt.</w:t>
      </w:r>
    </w:p>
    <w:p w14:paraId="650CB90C" w14:textId="77777777" w:rsidR="00F90BDC" w:rsidRDefault="00F90BDC"/>
    <w:p w14:paraId="3423EB75" w14:textId="77777777" w:rsidR="00F90BDC" w:rsidRDefault="00F90BDC">
      <w:r xmlns:w="http://schemas.openxmlformats.org/wordprocessingml/2006/main">
        <w:t xml:space="preserve">1. De oproep om ons licht te laten schijnen: een uitdaging om een leven te leiden dat zichtbaar is voor God</w:t>
      </w:r>
    </w:p>
    <w:p w14:paraId="610CC922" w14:textId="77777777" w:rsidR="00F90BDC" w:rsidRDefault="00F90BDC"/>
    <w:p w14:paraId="428D1131" w14:textId="77777777" w:rsidR="00F90BDC" w:rsidRDefault="00F90BDC">
      <w:r xmlns:w="http://schemas.openxmlformats.org/wordprocessingml/2006/main">
        <w:t xml:space="preserve">2. De kracht van goede werken: een leven leiden dat God verheerlijkt</w:t>
      </w:r>
    </w:p>
    <w:p w14:paraId="38D95799" w14:textId="77777777" w:rsidR="00F90BDC" w:rsidRDefault="00F90BDC"/>
    <w:p w14:paraId="05025769" w14:textId="77777777" w:rsidR="00F90BDC" w:rsidRDefault="00F90BDC">
      <w:r xmlns:w="http://schemas.openxmlformats.org/wordprocessingml/2006/main">
        <w:t xml:space="preserve">1. Efeziërs 2:10 - Want wij zijn Zijn maaksel, geschapen in Christus Jezus voor goede werken, die God </w:t>
      </w:r>
      <w:r xmlns:w="http://schemas.openxmlformats.org/wordprocessingml/2006/main">
        <w:lastRenderedPageBreak xmlns:w="http://schemas.openxmlformats.org/wordprocessingml/2006/main"/>
      </w:r>
      <w:r xmlns:w="http://schemas.openxmlformats.org/wordprocessingml/2006/main">
        <w:t xml:space="preserve">van tevoren heeft voorbereid zodat wij daarin zouden wandelen.</w:t>
      </w:r>
    </w:p>
    <w:p w14:paraId="45E00DEB" w14:textId="77777777" w:rsidR="00F90BDC" w:rsidRDefault="00F90BDC"/>
    <w:p w14:paraId="3F82C1BE" w14:textId="77777777" w:rsidR="00F90BDC" w:rsidRDefault="00F90BDC">
      <w:r xmlns:w="http://schemas.openxmlformats.org/wordprocessingml/2006/main">
        <w:t xml:space="preserve">2. Jesaja 43:7 - Iedereen die bij mijn naam wordt genoemd, die ik heb geschapen voor mijn glorie; Ik heb hem gevormd, ja, ik heb hem gemaakt.</w:t>
      </w:r>
    </w:p>
    <w:p w14:paraId="164F79E8" w14:textId="77777777" w:rsidR="00F90BDC" w:rsidRDefault="00F90BDC"/>
    <w:p w14:paraId="020471A2" w14:textId="77777777" w:rsidR="00F90BDC" w:rsidRDefault="00F90BDC">
      <w:r xmlns:w="http://schemas.openxmlformats.org/wordprocessingml/2006/main">
        <w:t xml:space="preserve">Matteüs 5:17 Denk niet dat ik gekomen ben om de wet of de profeten te vernietigen; ik ben niet gekomen om te vernietigen, maar om te vervullen.</w:t>
      </w:r>
    </w:p>
    <w:p w14:paraId="7F87F7BD" w14:textId="77777777" w:rsidR="00F90BDC" w:rsidRDefault="00F90BDC"/>
    <w:p w14:paraId="1E380E18" w14:textId="77777777" w:rsidR="00F90BDC" w:rsidRDefault="00F90BDC">
      <w:r xmlns:w="http://schemas.openxmlformats.org/wordprocessingml/2006/main">
        <w:t xml:space="preserve">Jezus kwam om de wet en de profeten te vervullen, in plaats van ze te vernietigen.</w:t>
      </w:r>
    </w:p>
    <w:p w14:paraId="67815FA5" w14:textId="77777777" w:rsidR="00F90BDC" w:rsidRDefault="00F90BDC"/>
    <w:p w14:paraId="693F2E3B" w14:textId="77777777" w:rsidR="00F90BDC" w:rsidRDefault="00F90BDC">
      <w:r xmlns:w="http://schemas.openxmlformats.org/wordprocessingml/2006/main">
        <w:t xml:space="preserve">1: Jezus kwam om Gods verlossingsplan te vervullen.</w:t>
      </w:r>
    </w:p>
    <w:p w14:paraId="37DD7FDA" w14:textId="77777777" w:rsidR="00F90BDC" w:rsidRDefault="00F90BDC"/>
    <w:p w14:paraId="477E8FAF" w14:textId="77777777" w:rsidR="00F90BDC" w:rsidRDefault="00F90BDC">
      <w:r xmlns:w="http://schemas.openxmlformats.org/wordprocessingml/2006/main">
        <w:t xml:space="preserve">2: Jezus kwam om de wet en de profeten die aan ons waren gegeven te voltooien.</w:t>
      </w:r>
    </w:p>
    <w:p w14:paraId="5D5AFCF9" w14:textId="77777777" w:rsidR="00F90BDC" w:rsidRDefault="00F90BDC"/>
    <w:p w14:paraId="06A7B27B" w14:textId="77777777" w:rsidR="00F90BDC" w:rsidRDefault="00F90BDC">
      <w:r xmlns:w="http://schemas.openxmlformats.org/wordprocessingml/2006/main">
        <w:t xml:space="preserve">1: Jesaja 42:21 - De Heer heeft een welbehagen vanwege zijn gerechtigheid; Hij zal de wet verheerlijken en eervol maken.</w:t>
      </w:r>
    </w:p>
    <w:p w14:paraId="6A76B9E0" w14:textId="77777777" w:rsidR="00F90BDC" w:rsidRDefault="00F90BDC"/>
    <w:p w14:paraId="67C5B21F" w14:textId="77777777" w:rsidR="00F90BDC" w:rsidRDefault="00F90BDC">
      <w:r xmlns:w="http://schemas.openxmlformats.org/wordprocessingml/2006/main">
        <w:t xml:space="preserve">2: Galaten 3:19 - Waarom dient dan de wet? Het werd toegevoegd vanwege overtredingen, totdat het zaad zou komen aan wie de belofte was gedaan.</w:t>
      </w:r>
    </w:p>
    <w:p w14:paraId="264F30BF" w14:textId="77777777" w:rsidR="00F90BDC" w:rsidRDefault="00F90BDC"/>
    <w:p w14:paraId="470DCEED" w14:textId="77777777" w:rsidR="00F90BDC" w:rsidRDefault="00F90BDC">
      <w:r xmlns:w="http://schemas.openxmlformats.org/wordprocessingml/2006/main">
        <w:t xml:space="preserve">Matteüs 5:18 Want voorwaar, Ik zeg u: Tot de hemel en de aarde voorbijgaan, zal er geen jota of tittel van de wet voorbijgaan, totdat alles zal zijn vervuld.</w:t>
      </w:r>
    </w:p>
    <w:p w14:paraId="77C83522" w14:textId="77777777" w:rsidR="00F90BDC" w:rsidRDefault="00F90BDC"/>
    <w:p w14:paraId="56AB4DCA" w14:textId="77777777" w:rsidR="00F90BDC" w:rsidRDefault="00F90BDC">
      <w:r xmlns:w="http://schemas.openxmlformats.org/wordprocessingml/2006/main">
        <w:t xml:space="preserve">Deze passage legt uit dat Jezus belooft dat de wetten van het Oude Testament van kracht zullen blijven totdat ze zijn vervuld.</w:t>
      </w:r>
    </w:p>
    <w:p w14:paraId="04D422B7" w14:textId="77777777" w:rsidR="00F90BDC" w:rsidRDefault="00F90BDC"/>
    <w:p w14:paraId="59448246" w14:textId="77777777" w:rsidR="00F90BDC" w:rsidRDefault="00F90BDC">
      <w:r xmlns:w="http://schemas.openxmlformats.org/wordprocessingml/2006/main">
        <w:t xml:space="preserve">1. De onveranderlijke aard van Gods wet</w:t>
      </w:r>
    </w:p>
    <w:p w14:paraId="34468F52" w14:textId="77777777" w:rsidR="00F90BDC" w:rsidRDefault="00F90BDC"/>
    <w:p w14:paraId="11F5191B" w14:textId="77777777" w:rsidR="00F90BDC" w:rsidRDefault="00F90BDC">
      <w:r xmlns:w="http://schemas.openxmlformats.org/wordprocessingml/2006/main">
        <w:t xml:space="preserve">2. Vasthouden aan Gods Woord in een veranderende wereld</w:t>
      </w:r>
    </w:p>
    <w:p w14:paraId="02D0CBE5" w14:textId="77777777" w:rsidR="00F90BDC" w:rsidRDefault="00F90BDC"/>
    <w:p w14:paraId="1F2AD4AE" w14:textId="77777777" w:rsidR="00F90BDC" w:rsidRDefault="00F90BDC">
      <w:r xmlns:w="http://schemas.openxmlformats.org/wordprocessingml/2006/main">
        <w:t xml:space="preserve">1. Romeinen 3:31: "Stellen wij dan de wet buiten werking door het geloof? God verhoede het: ja, wij bevestigen de wet."</w:t>
      </w:r>
    </w:p>
    <w:p w14:paraId="492DCB70" w14:textId="77777777" w:rsidR="00F90BDC" w:rsidRDefault="00F90BDC"/>
    <w:p w14:paraId="7CE26951" w14:textId="77777777" w:rsidR="00F90BDC" w:rsidRDefault="00F90BDC">
      <w:r xmlns:w="http://schemas.openxmlformats.org/wordprocessingml/2006/main">
        <w:t xml:space="preserve">2. Jakobus 1:22-25: "Weest echter daders van het woord, en niet alleen hoorders, terwijl u uzelf misleidt. Want als iemand een hoorder van het woord is en geen dader, is hij als een man die toekijkt zijn natuurlijke gezicht in een spiegel: want hij aanschouwt zichzelf en gaat zijn weg, en vergeet terstond wat voor mens hij was. Maar wie de volmaakte wet van de vrijheid onderzoekt en daarin blijft, die is geen vergeetachtige toehoorder, maar een dader van het werk, deze man zal gezegend worden in zijn daad."</w:t>
      </w:r>
    </w:p>
    <w:p w14:paraId="14EF3C45" w14:textId="77777777" w:rsidR="00F90BDC" w:rsidRDefault="00F90BDC"/>
    <w:p w14:paraId="38E7CFA6" w14:textId="77777777" w:rsidR="00F90BDC" w:rsidRDefault="00F90BDC">
      <w:r xmlns:w="http://schemas.openxmlformats.org/wordprocessingml/2006/main">
        <w:t xml:space="preserve">Mattheüs 5:19 Iedereen die daarom één van deze kleinste geboden overtreedt en de mensen zo leert, zal de kleinste genoemd worden in het koninkrijk der hemelen; maar wie ze ook doet en leert, die zal groot genoemd worden in het koninkrijk der hemelen. hemel.</w:t>
      </w:r>
    </w:p>
    <w:p w14:paraId="3015F011" w14:textId="77777777" w:rsidR="00F90BDC" w:rsidRDefault="00F90BDC"/>
    <w:p w14:paraId="54A79112" w14:textId="77777777" w:rsidR="00F90BDC" w:rsidRDefault="00F90BDC">
      <w:r xmlns:w="http://schemas.openxmlformats.org/wordprocessingml/2006/main">
        <w:t xml:space="preserve">Jezus moedigt zijn volgelingen aan om al Gods geboden te onderhouden en anderen te leren hetzelfde te doen, want degenen die dit doen, zullen groot genoemd worden in het koninkrijk der hemelen.</w:t>
      </w:r>
    </w:p>
    <w:p w14:paraId="3B7531A9" w14:textId="77777777" w:rsidR="00F90BDC" w:rsidRDefault="00F90BDC"/>
    <w:p w14:paraId="19FEFD3C" w14:textId="77777777" w:rsidR="00F90BDC" w:rsidRDefault="00F90BDC">
      <w:r xmlns:w="http://schemas.openxmlformats.org/wordprocessingml/2006/main">
        <w:t xml:space="preserve">1. De grootsheid van gehoorzaamheid: hoe het gehoorzamen van Gods geboden tot eeuwige beloningen kan leiden</w:t>
      </w:r>
    </w:p>
    <w:p w14:paraId="66459C4B" w14:textId="77777777" w:rsidR="00F90BDC" w:rsidRDefault="00F90BDC"/>
    <w:p w14:paraId="1789DD9D" w14:textId="77777777" w:rsidR="00F90BDC" w:rsidRDefault="00F90BDC">
      <w:r xmlns:w="http://schemas.openxmlformats.org/wordprocessingml/2006/main">
        <w:t xml:space="preserve">2. Gods geboden onderwijzen: hoe we het Woord van God kunnen verspreiden en zijn zegeningen kunnen ontvangen</w:t>
      </w:r>
    </w:p>
    <w:p w14:paraId="1F0786E3" w14:textId="77777777" w:rsidR="00F90BDC" w:rsidRDefault="00F90BDC"/>
    <w:p w14:paraId="7ECE6470" w14:textId="77777777" w:rsidR="00F90BDC" w:rsidRDefault="00F90BDC">
      <w:r xmlns:w="http://schemas.openxmlformats.org/wordprocessingml/2006/main">
        <w:t xml:space="preserve">1. Deuteronomium 11:18-19 - “Gij zult daarom deze woorden van mij in uw hart en in uw ziel bewaren, en u zult ze als een teken op uw hand binden, en ze zullen als voorhoofdjes tussen uw ogen zijn. U moet ze aan uw kinderen leren en erover spreken als u in uw huis zit, als u langs de weg loopt, als u gaat liggen en als u opstaat.’</w:t>
      </w:r>
    </w:p>
    <w:p w14:paraId="4EF022CF" w14:textId="77777777" w:rsidR="00F90BDC" w:rsidRDefault="00F90BDC"/>
    <w:p w14:paraId="6D743E6E" w14:textId="77777777" w:rsidR="00F90BDC" w:rsidRDefault="00F90BDC">
      <w:r xmlns:w="http://schemas.openxmlformats.org/wordprocessingml/2006/main">
        <w:t xml:space="preserve">2. Jakobus 1:22-25 - “Maar wees daders van het woord, en niet alleen hoorders, terwijl u uzelf misleidt. Want als </w:t>
      </w:r>
      <w:r xmlns:w="http://schemas.openxmlformats.org/wordprocessingml/2006/main">
        <w:lastRenderedPageBreak xmlns:w="http://schemas.openxmlformats.org/wordprocessingml/2006/main"/>
      </w:r>
      <w:r xmlns:w="http://schemas.openxmlformats.org/wordprocessingml/2006/main">
        <w:t xml:space="preserve">iemand een hoorder van het woord is en geen dader, dan is hij als een man die zijn natuurlijke gezicht in een spiegel bekijkt; want hij observeert zichzelf, gaat weg en vergeet onmiddellijk wat voor soort man hij was. Maar hij die de volmaakte wet van de vrijheid onderzoekt en daarin voortduurt, en geen vergeetachtige hoorder is, maar een dader van het werk, die zal gezegend worden in wat hij doet.”</w:t>
      </w:r>
    </w:p>
    <w:p w14:paraId="1F8BFCFF" w14:textId="77777777" w:rsidR="00F90BDC" w:rsidRDefault="00F90BDC"/>
    <w:p w14:paraId="58758000" w14:textId="77777777" w:rsidR="00F90BDC" w:rsidRDefault="00F90BDC">
      <w:r xmlns:w="http://schemas.openxmlformats.org/wordprocessingml/2006/main">
        <w:t xml:space="preserve">Matteüs 5:20 Want Ik zeg u: Tenzij uw gerechtigheid de gerechtigheid van de schriftgeleerden en Farizeeën overtreft, zult u het koninkrijk der hemelen in geen geval binnengaan.</w:t>
      </w:r>
    </w:p>
    <w:p w14:paraId="2EBC7723" w14:textId="77777777" w:rsidR="00F90BDC" w:rsidRDefault="00F90BDC"/>
    <w:p w14:paraId="0F334C37" w14:textId="77777777" w:rsidR="00F90BDC" w:rsidRDefault="00F90BDC">
      <w:r xmlns:w="http://schemas.openxmlformats.org/wordprocessingml/2006/main">
        <w:t xml:space="preserve">Jezus vertelt de menigte dat ze een gerechtigheid moeten hebben die groter is dan die van de schriftgeleerden en Farizeeën om het Koninkrijk der Hemelen binnen te kunnen gaan.</w:t>
      </w:r>
    </w:p>
    <w:p w14:paraId="3DFF8CEF" w14:textId="77777777" w:rsidR="00F90BDC" w:rsidRDefault="00F90BDC"/>
    <w:p w14:paraId="0FCE7416" w14:textId="77777777" w:rsidR="00F90BDC" w:rsidRDefault="00F90BDC">
      <w:r xmlns:w="http://schemas.openxmlformats.org/wordprocessingml/2006/main">
        <w:t xml:space="preserve">1. De noodzaak om gerechtigheid te overtreffen</w:t>
      </w:r>
    </w:p>
    <w:p w14:paraId="7E481980" w14:textId="77777777" w:rsidR="00F90BDC" w:rsidRDefault="00F90BDC"/>
    <w:p w14:paraId="2F073578" w14:textId="77777777" w:rsidR="00F90BDC" w:rsidRDefault="00F90BDC">
      <w:r xmlns:w="http://schemas.openxmlformats.org/wordprocessingml/2006/main">
        <w:t xml:space="preserve">2. Leven om God te behagen, niet de mens</w:t>
      </w:r>
    </w:p>
    <w:p w14:paraId="429AFAB6" w14:textId="77777777" w:rsidR="00F90BDC" w:rsidRDefault="00F90BDC"/>
    <w:p w14:paraId="4E90E1D9" w14:textId="77777777" w:rsidR="00F90BDC" w:rsidRDefault="00F90BDC">
      <w:r xmlns:w="http://schemas.openxmlformats.org/wordprocessingml/2006/main">
        <w:t xml:space="preserve">1. Romeinen 10:3-4 - Want omdat zij onwetend zijn van Gods gerechtigheid en hun eigen gerechtigheid willen vestigen, hebben zij zich niet onderworpen aan de gerechtigheid van God.</w:t>
      </w:r>
    </w:p>
    <w:p w14:paraId="2735117C" w14:textId="77777777" w:rsidR="00F90BDC" w:rsidRDefault="00F90BDC"/>
    <w:p w14:paraId="39EC78BF" w14:textId="77777777" w:rsidR="00F90BDC" w:rsidRDefault="00F90BDC">
      <w:r xmlns:w="http://schemas.openxmlformats.org/wordprocessingml/2006/main">
        <w:t xml:space="preserve">2. Jakobus 4:4-5 - Overspelige mensen! Weet u niet dat vriendschap met de wereld vijandschap met God is? Daarom maakt iedereen die een vriend van de wereld wil zijn, zichzelf tot een vijand van God.</w:t>
      </w:r>
    </w:p>
    <w:p w14:paraId="3FE101CA" w14:textId="77777777" w:rsidR="00F90BDC" w:rsidRDefault="00F90BDC"/>
    <w:p w14:paraId="360E8A62" w14:textId="77777777" w:rsidR="00F90BDC" w:rsidRDefault="00F90BDC">
      <w:r xmlns:w="http://schemas.openxmlformats.org/wordprocessingml/2006/main">
        <w:t xml:space="preserve">Matteüs 5:21 U hebt gehoord dat er van oudsher door hen werd gezegd: Gij zult niet doden; en wie zal doden, zal gevaar lopen voor het oordeel:</w:t>
      </w:r>
    </w:p>
    <w:p w14:paraId="66DFAFEF" w14:textId="77777777" w:rsidR="00F90BDC" w:rsidRDefault="00F90BDC"/>
    <w:p w14:paraId="2E6D57F7" w14:textId="77777777" w:rsidR="00F90BDC" w:rsidRDefault="00F90BDC">
      <w:r xmlns:w="http://schemas.openxmlformats.org/wordprocessingml/2006/main">
        <w:t xml:space="preserve">Deze passage stelt dat het verboden is om te doden en dat degenen die dit doen, veroordeeld zullen worden.</w:t>
      </w:r>
    </w:p>
    <w:p w14:paraId="33D4670A" w14:textId="77777777" w:rsidR="00F90BDC" w:rsidRDefault="00F90BDC"/>
    <w:p w14:paraId="7681A8F8" w14:textId="77777777" w:rsidR="00F90BDC" w:rsidRDefault="00F90BDC">
      <w:r xmlns:w="http://schemas.openxmlformats.org/wordprocessingml/2006/main">
        <w:t xml:space="preserve">1. De ernstige gevolgen van het nemen van een leven</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waarde van ieder menselijk leven</w:t>
      </w:r>
    </w:p>
    <w:p w14:paraId="698B7F6B" w14:textId="77777777" w:rsidR="00F90BDC" w:rsidRDefault="00F90BDC"/>
    <w:p w14:paraId="27A40DF4" w14:textId="77777777" w:rsidR="00F90BDC" w:rsidRDefault="00F90BDC">
      <w:r xmlns:w="http://schemas.openxmlformats.org/wordprocessingml/2006/main">
        <w:t xml:space="preserve">1. Romeinen 6:23 - Want het loon van de zonde is de dood; maar de gave van God is eeuwig leven door Jezus Christus, onze Heer.</w:t>
      </w:r>
    </w:p>
    <w:p w14:paraId="5BB81A90" w14:textId="77777777" w:rsidR="00F90BDC" w:rsidRDefault="00F90BDC"/>
    <w:p w14:paraId="40DFE6BF" w14:textId="77777777" w:rsidR="00F90BDC" w:rsidRDefault="00F90BDC">
      <w:r xmlns:w="http://schemas.openxmlformats.org/wordprocessingml/2006/main">
        <w:t xml:space="preserve">2. Jakobus 4:17 - Daarom is het voor hem die weet goed te doen, en het niet doet, zonde.</w:t>
      </w:r>
    </w:p>
    <w:p w14:paraId="68A3FE75" w14:textId="77777777" w:rsidR="00F90BDC" w:rsidRDefault="00F90BDC"/>
    <w:p w14:paraId="7665BCDF" w14:textId="77777777" w:rsidR="00F90BDC" w:rsidRDefault="00F90BDC">
      <w:r xmlns:w="http://schemas.openxmlformats.org/wordprocessingml/2006/main">
        <w:t xml:space="preserve">Matteüs 5:22 Maar Ik zeg u: Iedereen die zonder reden boos is op zijn broer, loopt gevaar voor het oordeel; en iedereen die tegen zijn broer Raca zegt, loopt gevaar voor de raad; maar iedereen die zegt Jij dwaas, jij loopt gevaar voor het hellevuur.</w:t>
      </w:r>
    </w:p>
    <w:p w14:paraId="380BA635" w14:textId="77777777" w:rsidR="00F90BDC" w:rsidRDefault="00F90BDC"/>
    <w:p w14:paraId="31F40803" w14:textId="77777777" w:rsidR="00F90BDC" w:rsidRDefault="00F90BDC">
      <w:r xmlns:w="http://schemas.openxmlformats.org/wordprocessingml/2006/main">
        <w:t xml:space="preserve">Jezus waarschuwt dat iedereen die zonder reden boos is op zijn broeder, zal worden geoordeeld, maar iedereen die zijn broeder een belediging noemt, zal aan een nog zwaardere straf worden onderworpen.</w:t>
      </w:r>
    </w:p>
    <w:p w14:paraId="79E41CE0" w14:textId="77777777" w:rsidR="00F90BDC" w:rsidRDefault="00F90BDC"/>
    <w:p w14:paraId="3F34A9A6" w14:textId="77777777" w:rsidR="00F90BDC" w:rsidRDefault="00F90BDC">
      <w:r xmlns:w="http://schemas.openxmlformats.org/wordprocessingml/2006/main">
        <w:t xml:space="preserve">1. "Onze woorden meten: hoe te reageren op conflicten"</w:t>
      </w:r>
    </w:p>
    <w:p w14:paraId="625D0AE9" w14:textId="77777777" w:rsidR="00F90BDC" w:rsidRDefault="00F90BDC"/>
    <w:p w14:paraId="26788308" w14:textId="77777777" w:rsidR="00F90BDC" w:rsidRDefault="00F90BDC">
      <w:r xmlns:w="http://schemas.openxmlformats.org/wordprocessingml/2006/main">
        <w:t xml:space="preserve">2. "De kracht van woorden: onze verantwoordelijkheden jegens elkaar"</w:t>
      </w:r>
    </w:p>
    <w:p w14:paraId="7847A371" w14:textId="77777777" w:rsidR="00F90BDC" w:rsidRDefault="00F90BDC"/>
    <w:p w14:paraId="6F562893" w14:textId="77777777" w:rsidR="00F90BDC" w:rsidRDefault="00F90BDC">
      <w:r xmlns:w="http://schemas.openxmlformats.org/wordprocessingml/2006/main">
        <w:t xml:space="preserve">1. Spreuken 12:18 - Er is iemand wiens onbezonnen woorden als zwaardstoten zijn, maar de tong van de wijzen brengt genezing.</w:t>
      </w:r>
    </w:p>
    <w:p w14:paraId="575F796D" w14:textId="77777777" w:rsidR="00F90BDC" w:rsidRDefault="00F90BDC"/>
    <w:p w14:paraId="04C22557" w14:textId="77777777" w:rsidR="00F90BDC" w:rsidRDefault="00F90BDC">
      <w:r xmlns:w="http://schemas.openxmlformats.org/wordprocessingml/2006/main">
        <w:t xml:space="preserve">2. Jakobus 3:9-10 - Daarmee zegenen we onze Heer en Vader, en daarmee vervloeken we mensen die naar de gelijkenis van God zijn gemaakt. Uit dezelfde mond komen zegen en vloek. Mijn broeders, deze dingen zouden niet zo mogen zijn.</w:t>
      </w:r>
    </w:p>
    <w:p w14:paraId="271F2CCF" w14:textId="77777777" w:rsidR="00F90BDC" w:rsidRDefault="00F90BDC"/>
    <w:p w14:paraId="7206CF7F" w14:textId="77777777" w:rsidR="00F90BDC" w:rsidRDefault="00F90BDC">
      <w:r xmlns:w="http://schemas.openxmlformats.org/wordprocessingml/2006/main">
        <w:t xml:space="preserve">Matteüs 5:23 Als u daarom uw gave naar het altaar brengt en u daar herinnert dat uw broeder iets tegen u heeft;</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Christus roept ons op om ons te verzoenen met onze broeders voordat we God aanbidden.</w:t>
      </w:r>
    </w:p>
    <w:p w14:paraId="70C51391" w14:textId="77777777" w:rsidR="00F90BDC" w:rsidRDefault="00F90BDC"/>
    <w:p w14:paraId="538C9909" w14:textId="77777777" w:rsidR="00F90BDC" w:rsidRDefault="00F90BDC">
      <w:r xmlns:w="http://schemas.openxmlformats.org/wordprocessingml/2006/main">
        <w:t xml:space="preserve">1: "Heb uw naaste lief - Een oproep tot verzoening"</w:t>
      </w:r>
    </w:p>
    <w:p w14:paraId="53D7D5BF" w14:textId="77777777" w:rsidR="00F90BDC" w:rsidRDefault="00F90BDC"/>
    <w:p w14:paraId="1A2FD44F" w14:textId="77777777" w:rsidR="00F90BDC" w:rsidRDefault="00F90BDC">
      <w:r xmlns:w="http://schemas.openxmlformats.org/wordprocessingml/2006/main">
        <w:t xml:space="preserve">2: "Het altaar van verzoening"</w:t>
      </w:r>
    </w:p>
    <w:p w14:paraId="37F09EF6" w14:textId="77777777" w:rsidR="00F90BDC" w:rsidRDefault="00F90BDC"/>
    <w:p w14:paraId="250F090D" w14:textId="77777777" w:rsidR="00F90BDC" w:rsidRDefault="00F90BDC">
      <w:r xmlns:w="http://schemas.openxmlformats.org/wordprocessingml/2006/main">
        <w:t xml:space="preserve">1: Romeinen 12:18: "Als het mogelijk is, leef dan, voor zover het van u afhangt, in vrede met iedereen."</w:t>
      </w:r>
    </w:p>
    <w:p w14:paraId="4CDB0EB7" w14:textId="77777777" w:rsidR="00F90BDC" w:rsidRDefault="00F90BDC"/>
    <w:p w14:paraId="0AD057E7" w14:textId="77777777" w:rsidR="00F90BDC" w:rsidRDefault="00F90BDC">
      <w:r xmlns:w="http://schemas.openxmlformats.org/wordprocessingml/2006/main">
        <w:t xml:space="preserve">2: Jakobus 4:7: "Onderwerp uzelf dan aan God. Weersta de duivel, en hij zal van u vluchten."</w:t>
      </w:r>
    </w:p>
    <w:p w14:paraId="75C8EF17" w14:textId="77777777" w:rsidR="00F90BDC" w:rsidRDefault="00F90BDC"/>
    <w:p w14:paraId="38892BB5" w14:textId="77777777" w:rsidR="00F90BDC" w:rsidRDefault="00F90BDC">
      <w:r xmlns:w="http://schemas.openxmlformats.org/wordprocessingml/2006/main">
        <w:t xml:space="preserve">Matteüs 5:24 Laat uw gave daar achter voor het altaar en ga heen; verzoend u eerst met uw broeder, en kom dan en bied uw geschenk aan.</w:t>
      </w:r>
    </w:p>
    <w:p w14:paraId="015E9D64" w14:textId="77777777" w:rsidR="00F90BDC" w:rsidRDefault="00F90BDC"/>
    <w:p w14:paraId="25C8C89E" w14:textId="77777777" w:rsidR="00F90BDC" w:rsidRDefault="00F90BDC">
      <w:r xmlns:w="http://schemas.openxmlformats.org/wordprocessingml/2006/main">
        <w:t xml:space="preserve">Verzoening met onze broeders moet vóór het aanbieden van geschenken aan God komen.</w:t>
      </w:r>
    </w:p>
    <w:p w14:paraId="22C50D39" w14:textId="77777777" w:rsidR="00F90BDC" w:rsidRDefault="00F90BDC"/>
    <w:p w14:paraId="7C990F0B" w14:textId="77777777" w:rsidR="00F90BDC" w:rsidRDefault="00F90BDC">
      <w:r xmlns:w="http://schemas.openxmlformats.org/wordprocessingml/2006/main">
        <w:t xml:space="preserve">1. De prioriteit van verzoening: hoe relaties hersteld kunnen worden voordat we God aanbidden</w:t>
      </w:r>
    </w:p>
    <w:p w14:paraId="16E31E8F" w14:textId="77777777" w:rsidR="00F90BDC" w:rsidRDefault="00F90BDC"/>
    <w:p w14:paraId="22181211" w14:textId="77777777" w:rsidR="00F90BDC" w:rsidRDefault="00F90BDC">
      <w:r xmlns:w="http://schemas.openxmlformats.org/wordprocessingml/2006/main">
        <w:t xml:space="preserve">2. De kracht van verzoening: Verenigen in Gods liefde om opnieuw verbinding te maken in gemeenschap</w:t>
      </w:r>
    </w:p>
    <w:p w14:paraId="1079DFE9" w14:textId="77777777" w:rsidR="00F90BDC" w:rsidRDefault="00F90BDC"/>
    <w:p w14:paraId="2E8F96EE" w14:textId="77777777" w:rsidR="00F90BDC" w:rsidRDefault="00F90BDC">
      <w:r xmlns:w="http://schemas.openxmlformats.org/wordprocessingml/2006/main">
        <w:t xml:space="preserve">1. Efeziërs 4:2-3 "Wees volkomen nederig en vriendelijk; wees geduldig en verdraag elkaar in liefde. Doe alles om de eenheid van de Geest te bewaren door de band van vrede."</w:t>
      </w:r>
    </w:p>
    <w:p w14:paraId="559E0585" w14:textId="77777777" w:rsidR="00F90BDC" w:rsidRDefault="00F90BDC"/>
    <w:p w14:paraId="2A46B016" w14:textId="77777777" w:rsidR="00F90BDC" w:rsidRDefault="00F90BDC">
      <w:r xmlns:w="http://schemas.openxmlformats.org/wordprocessingml/2006/main">
        <w:t xml:space="preserve">2. Jakobus 3:17-18 “Maar de wijsheid van boven is in de eerste plaats zuiver. Ze is ook vredelievend, te allen tijde vriendelijk en bereid zich aan anderen over te geven. Ze is vol barmhartigheid en goede daden. vriendjespolitiek en is altijd oprecht."</w:t>
      </w:r>
    </w:p>
    <w:p w14:paraId="74DDFDA0" w14:textId="77777777" w:rsidR="00F90BDC" w:rsidRDefault="00F90BDC"/>
    <w:p w14:paraId="0357E7D4" w14:textId="77777777" w:rsidR="00F90BDC" w:rsidRDefault="00F90BDC">
      <w:r xmlns:w="http://schemas.openxmlformats.org/wordprocessingml/2006/main">
        <w:t xml:space="preserve">Matteüs 5:25 Wees het snel eens met uw tegenstander, terwijl u nog met hem onderweg bent; opdat </w:t>
      </w:r>
      <w:r xmlns:w="http://schemas.openxmlformats.org/wordprocessingml/2006/main">
        <w:lastRenderedPageBreak xmlns:w="http://schemas.openxmlformats.org/wordprocessingml/2006/main"/>
      </w:r>
      <w:r xmlns:w="http://schemas.openxmlformats.org/wordprocessingml/2006/main">
        <w:t xml:space="preserve">de tegenstander u op geen enkel moment aan de rechter overlevert, en de rechter u aan de officier overlevert, en u in de gevangenis wordt geworpen.</w:t>
      </w:r>
    </w:p>
    <w:p w14:paraId="5E655780" w14:textId="77777777" w:rsidR="00F90BDC" w:rsidRDefault="00F90BDC"/>
    <w:p w14:paraId="70DABF22" w14:textId="77777777" w:rsidR="00F90BDC" w:rsidRDefault="00F90BDC">
      <w:r xmlns:w="http://schemas.openxmlformats.org/wordprocessingml/2006/main">
        <w:t xml:space="preserve">Wees het snel eens met uw tegenstander voordat u naar de rechter stapt.</w:t>
      </w:r>
    </w:p>
    <w:p w14:paraId="12E3824D" w14:textId="77777777" w:rsidR="00F90BDC" w:rsidRDefault="00F90BDC"/>
    <w:p w14:paraId="3D0A7CB2" w14:textId="77777777" w:rsidR="00F90BDC" w:rsidRDefault="00F90BDC">
      <w:r xmlns:w="http://schemas.openxmlformats.org/wordprocessingml/2006/main">
        <w:t xml:space="preserve">1. "Laat los en laat God: conflicten op een vreedzame manier oplossen"</w:t>
      </w:r>
    </w:p>
    <w:p w14:paraId="565E7F65" w14:textId="77777777" w:rsidR="00F90BDC" w:rsidRDefault="00F90BDC"/>
    <w:p w14:paraId="024A3184" w14:textId="77777777" w:rsidR="00F90BDC" w:rsidRDefault="00F90BDC">
      <w:r xmlns:w="http://schemas.openxmlformats.org/wordprocessingml/2006/main">
        <w:t xml:space="preserve">2. ‘De kracht van compromissen: conflicten oplossen met geloof en liefde’</w:t>
      </w:r>
    </w:p>
    <w:p w14:paraId="735A5709" w14:textId="77777777" w:rsidR="00F90BDC" w:rsidRDefault="00F90BDC"/>
    <w:p w14:paraId="6BC9FC6A" w14:textId="77777777" w:rsidR="00F90BDC" w:rsidRDefault="00F90BDC">
      <w:r xmlns:w="http://schemas.openxmlformats.org/wordprocessingml/2006/main">
        <w:t xml:space="preserve">1. Jakobus 4:7 - "Onderwerpt u daarom aan God. Weerstaat de duivel, en hij zal van u vluchten."</w:t>
      </w:r>
    </w:p>
    <w:p w14:paraId="3EE560EC" w14:textId="77777777" w:rsidR="00F90BDC" w:rsidRDefault="00F90BDC"/>
    <w:p w14:paraId="00C425AA" w14:textId="77777777" w:rsidR="00F90BDC" w:rsidRDefault="00F90BDC">
      <w:r xmlns:w="http://schemas.openxmlformats.org/wordprocessingml/2006/main">
        <w:t xml:space="preserve">2. Filippenzen 4:6-7 - "Wees over niets bezorgd, maar laat bij alles uw wensen door gebed en smeking met dankzegging bekend worden bij God. En de vrede van God, die alle begrip te boven gaat, zal uw hart behoeden en uw gedachten in Christus Jezus."</w:t>
      </w:r>
    </w:p>
    <w:p w14:paraId="7FE59BC2" w14:textId="77777777" w:rsidR="00F90BDC" w:rsidRDefault="00F90BDC"/>
    <w:p w14:paraId="269559BD" w14:textId="77777777" w:rsidR="00F90BDC" w:rsidRDefault="00F90BDC">
      <w:r xmlns:w="http://schemas.openxmlformats.org/wordprocessingml/2006/main">
        <w:t xml:space="preserve">Matteüs 5:26 Voorwaar, Ik zeg u: Gij zult daar geenszins uitgaan, voordat u de uiterste cent hebt betaald.</w:t>
      </w:r>
    </w:p>
    <w:p w14:paraId="4AA07B34" w14:textId="77777777" w:rsidR="00F90BDC" w:rsidRDefault="00F90BDC"/>
    <w:p w14:paraId="09A3680A" w14:textId="77777777" w:rsidR="00F90BDC" w:rsidRDefault="00F90BDC">
      <w:r xmlns:w="http://schemas.openxmlformats.org/wordprocessingml/2006/main">
        <w:t xml:space="preserve">Deze passage spreekt over het belang van het volledig afbetalen van schulden.</w:t>
      </w:r>
    </w:p>
    <w:p w14:paraId="5CDAFB8F" w14:textId="77777777" w:rsidR="00F90BDC" w:rsidRDefault="00F90BDC"/>
    <w:p w14:paraId="57F17211" w14:textId="77777777" w:rsidR="00F90BDC" w:rsidRDefault="00F90BDC">
      <w:r xmlns:w="http://schemas.openxmlformats.org/wordprocessingml/2006/main">
        <w:t xml:space="preserve">1: Een goede beheerder zijn van onze hulpbronnen - God verwacht van ons dat we verstandig omgaan met ons geld en onze schulden volledig afbetalen.</w:t>
      </w:r>
    </w:p>
    <w:p w14:paraId="64B1DD33" w14:textId="77777777" w:rsidR="00F90BDC" w:rsidRDefault="00F90BDC"/>
    <w:p w14:paraId="167FE45E" w14:textId="77777777" w:rsidR="00F90BDC" w:rsidRDefault="00F90BDC">
      <w:r xmlns:w="http://schemas.openxmlformats.org/wordprocessingml/2006/main">
        <w:t xml:space="preserve">2: Het belang van verantwoordelijk zijn - We moeten verantwoordelijk zijn met onze financiën en ervoor zorgen dat onze schulden worden afbetaald.</w:t>
      </w:r>
    </w:p>
    <w:p w14:paraId="4368A0C5" w14:textId="77777777" w:rsidR="00F90BDC" w:rsidRDefault="00F90BDC"/>
    <w:p w14:paraId="1FEC8F5E" w14:textId="77777777" w:rsidR="00F90BDC" w:rsidRDefault="00F90BDC">
      <w:r xmlns:w="http://schemas.openxmlformats.org/wordprocessingml/2006/main">
        <w:t xml:space="preserve">1: Spreuken 22:7 - De rijken heersen over de armen, en de lener is dienaar van de kredietgever.</w:t>
      </w:r>
    </w:p>
    <w:p w14:paraId="5144CEE8" w14:textId="77777777" w:rsidR="00F90BDC" w:rsidRDefault="00F90BDC"/>
    <w:p w14:paraId="57C2783D" w14:textId="77777777" w:rsidR="00F90BDC" w:rsidRDefault="00F90BDC">
      <w:r xmlns:w="http://schemas.openxmlformats.org/wordprocessingml/2006/main">
        <w:t xml:space="preserve">2: Lukas 16:11 - Als u daarom niet trouw bent geweest in de onrechtvaardige Mammon, wie zal dan de ware rijkdommen aan u toevertrouwen?</w:t>
      </w:r>
    </w:p>
    <w:p w14:paraId="5A8BB3D2" w14:textId="77777777" w:rsidR="00F90BDC" w:rsidRDefault="00F90BDC"/>
    <w:p w14:paraId="3C7E5C33" w14:textId="77777777" w:rsidR="00F90BDC" w:rsidRDefault="00F90BDC">
      <w:r xmlns:w="http://schemas.openxmlformats.org/wordprocessingml/2006/main">
        <w:t xml:space="preserve">Matteüs 5:27 U hebt gehoord dat er van oudsher door hen is gezegd: U zult geen overspel plegen:</w:t>
      </w:r>
    </w:p>
    <w:p w14:paraId="56A3F35B" w14:textId="77777777" w:rsidR="00F90BDC" w:rsidRDefault="00F90BDC"/>
    <w:p w14:paraId="6ABBDA4D" w14:textId="77777777" w:rsidR="00F90BDC" w:rsidRDefault="00F90BDC">
      <w:r xmlns:w="http://schemas.openxmlformats.org/wordprocessingml/2006/main">
        <w:t xml:space="preserve">Deze passage benadrukt het belang van het volgen van de Tien Geboden, in het bijzonder het gebod "Gij zult geen overspel plegen".</w:t>
      </w:r>
    </w:p>
    <w:p w14:paraId="43B2998F" w14:textId="77777777" w:rsidR="00F90BDC" w:rsidRDefault="00F90BDC"/>
    <w:p w14:paraId="35B9D7C5" w14:textId="77777777" w:rsidR="00F90BDC" w:rsidRDefault="00F90BDC">
      <w:r xmlns:w="http://schemas.openxmlformats.org/wordprocessingml/2006/main">
        <w:t xml:space="preserve">1. De kracht van toewijding: hoe het nakomen van onze beloften ons op het goede pad houdt</w:t>
      </w:r>
    </w:p>
    <w:p w14:paraId="35976BB8" w14:textId="77777777" w:rsidR="00F90BDC" w:rsidRDefault="00F90BDC"/>
    <w:p w14:paraId="0D0C52CE" w14:textId="77777777" w:rsidR="00F90BDC" w:rsidRDefault="00F90BDC">
      <w:r xmlns:w="http://schemas.openxmlformats.org/wordprocessingml/2006/main">
        <w:t xml:space="preserve">2. De waarde van gehoorzaamheid - Waarom het opvolgen van Gods geboden ons dichter bij Hem brengt</w:t>
      </w:r>
    </w:p>
    <w:p w14:paraId="2CD15DF6" w14:textId="77777777" w:rsidR="00F90BDC" w:rsidRDefault="00F90BDC"/>
    <w:p w14:paraId="770E77E3" w14:textId="77777777" w:rsidR="00F90BDC" w:rsidRDefault="00F90BDC">
      <w:r xmlns:w="http://schemas.openxmlformats.org/wordprocessingml/2006/main">
        <w:t xml:space="preserve">1. Hebreeën 13:4 - Het huwelijk is voor iedereen eervol en het bed onbesmet: maar hoereerders en overspelers zal God oordelen.</w:t>
      </w:r>
    </w:p>
    <w:p w14:paraId="011A3149" w14:textId="77777777" w:rsidR="00F90BDC" w:rsidRDefault="00F90BDC"/>
    <w:p w14:paraId="64E16DB2" w14:textId="77777777" w:rsidR="00F90BDC" w:rsidRDefault="00F90BDC">
      <w:r xmlns:w="http://schemas.openxmlformats.org/wordprocessingml/2006/main">
        <w:t xml:space="preserve">2. Spreuken 6:20-23 - Mijn zoon, onderhoud het gebod van uw vader en verlaat de wet van uw moeder niet: bind ze voortdurend aan uw hart en bind ze om uw nek. Als u gaat, zal het u leiden; als je slaapt, zal het je bewaren; en als je wakker wordt, zal het met je praten. Want het gebod is een lamp; en de wet is licht; en berispingen van instructie zijn de manier van leven.</w:t>
      </w:r>
    </w:p>
    <w:p w14:paraId="373A3E00" w14:textId="77777777" w:rsidR="00F90BDC" w:rsidRDefault="00F90BDC"/>
    <w:p w14:paraId="5069605D" w14:textId="77777777" w:rsidR="00F90BDC" w:rsidRDefault="00F90BDC">
      <w:r xmlns:w="http://schemas.openxmlformats.org/wordprocessingml/2006/main">
        <w:t xml:space="preserve">Matteüs 5:28 Maar Ik zeg u: Iedereen die naar een vrouw kijkt om haar te begeren, heeft in zijn hart al overspel met haar gepleegd.</w:t>
      </w:r>
    </w:p>
    <w:p w14:paraId="75A2ABDE" w14:textId="77777777" w:rsidR="00F90BDC" w:rsidRDefault="00F90BDC"/>
    <w:p w14:paraId="7CA86CEA" w14:textId="77777777" w:rsidR="00F90BDC" w:rsidRDefault="00F90BDC">
      <w:r xmlns:w="http://schemas.openxmlformats.org/wordprocessingml/2006/main">
        <w:t xml:space="preserve">Iedereen die wellustig naar een vrouw kijkt, heeft in zijn hart overspel gepleegd.</w:t>
      </w:r>
    </w:p>
    <w:p w14:paraId="64674438" w14:textId="77777777" w:rsidR="00F90BDC" w:rsidRDefault="00F90BDC"/>
    <w:p w14:paraId="68B0F1E2" w14:textId="77777777" w:rsidR="00F90BDC" w:rsidRDefault="00F90BDC">
      <w:r xmlns:w="http://schemas.openxmlformats.org/wordprocessingml/2006/main">
        <w:t xml:space="preserve">1. "De kracht van je gedachten: de impact van wellustige verlangens"</w:t>
      </w:r>
    </w:p>
    <w:p w14:paraId="673C4743" w14:textId="77777777" w:rsidR="00F90BDC" w:rsidRDefault="00F90BDC"/>
    <w:p w14:paraId="0E86BF38" w14:textId="77777777" w:rsidR="00F90BDC" w:rsidRDefault="00F90BDC">
      <w:r xmlns:w="http://schemas.openxmlformats.org/wordprocessingml/2006/main">
        <w:t xml:space="preserve">2. ‘De oproep tot zuiverheid: heiligheid bereiken in geest en hart’</w:t>
      </w:r>
    </w:p>
    <w:p w14:paraId="62626DB5" w14:textId="77777777" w:rsidR="00F90BDC" w:rsidRDefault="00F90BDC"/>
    <w:p w14:paraId="75179297" w14:textId="77777777" w:rsidR="00F90BDC" w:rsidRDefault="00F90BDC">
      <w:r xmlns:w="http://schemas.openxmlformats.org/wordprocessingml/2006/main">
        <w:t xml:space="preserve">1. 1 Tessalonicenzen 4:3-5 - "Want dit is de wil van God, namelijk uw heiliging, dat u zich onthoudt van hoererij: dat een ieder van u weet hoe hij zijn vat moet bezitten in heiliging en eer; niet in de begeerte naar begeerte, net als de heidenen die God niet kennen."</w:t>
      </w:r>
    </w:p>
    <w:p w14:paraId="245FA2E5" w14:textId="77777777" w:rsidR="00F90BDC" w:rsidRDefault="00F90BDC"/>
    <w:p w14:paraId="03F8DE5F" w14:textId="77777777" w:rsidR="00F90BDC" w:rsidRDefault="00F90BDC">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14:paraId="7D77984F" w14:textId="77777777" w:rsidR="00F90BDC" w:rsidRDefault="00F90BDC"/>
    <w:p w14:paraId="701AF892" w14:textId="77777777" w:rsidR="00F90BDC" w:rsidRDefault="00F90BDC">
      <w:r xmlns:w="http://schemas.openxmlformats.org/wordprocessingml/2006/main">
        <w:t xml:space="preserve">Matteüs 5:29 En als uw rechteroog u beledigt, ruk het dan uit en werp het van u weg; want het is voor u nuttig dat een van uw leden verloren gaat, en niet dat uw hele lichaam in de hel wordt geworpen.</w:t>
      </w:r>
    </w:p>
    <w:p w14:paraId="55BEEC34" w14:textId="77777777" w:rsidR="00F90BDC" w:rsidRDefault="00F90BDC"/>
    <w:p w14:paraId="187867C7" w14:textId="77777777" w:rsidR="00F90BDC" w:rsidRDefault="00F90BDC">
      <w:r xmlns:w="http://schemas.openxmlformats.org/wordprocessingml/2006/main">
        <w:t xml:space="preserve">Deze passage uit de Bijbel moedigt ons aan bereid te zijn elk deel van onszelf op te offeren dat ons kan doen afdwalen van Gods wil.</w:t>
      </w:r>
    </w:p>
    <w:p w14:paraId="5E31EB73" w14:textId="77777777" w:rsidR="00F90BDC" w:rsidRDefault="00F90BDC"/>
    <w:p w14:paraId="3C22706C" w14:textId="77777777" w:rsidR="00F90BDC" w:rsidRDefault="00F90BDC">
      <w:r xmlns:w="http://schemas.openxmlformats.org/wordprocessingml/2006/main">
        <w:t xml:space="preserve">1. Radicale actie ondernemen voor God: moeilijke offers brengen om Gods plan te volgen</w:t>
      </w:r>
    </w:p>
    <w:p w14:paraId="103FAA51" w14:textId="77777777" w:rsidR="00F90BDC" w:rsidRDefault="00F90BDC"/>
    <w:p w14:paraId="7575990C" w14:textId="77777777" w:rsidR="00F90BDC" w:rsidRDefault="00F90BDC">
      <w:r xmlns:w="http://schemas.openxmlformats.org/wordprocessingml/2006/main">
        <w:t xml:space="preserve">2. Het belang van ingrijpen als de verleiding toeslaat</w:t>
      </w:r>
    </w:p>
    <w:p w14:paraId="3B7D6755" w14:textId="77777777" w:rsidR="00F90BDC" w:rsidRDefault="00F90BDC"/>
    <w:p w14:paraId="54F1F906" w14:textId="77777777" w:rsidR="00F90BDC" w:rsidRDefault="00F90BDC">
      <w:r xmlns:w="http://schemas.openxmlformats.org/wordprocessingml/2006/main">
        <w:t xml:space="preserve">1. Spreuken 4:23 - “Bewaak boven alles je hart, want alles wat je doet vloeit daaruit voort.”</w:t>
      </w:r>
    </w:p>
    <w:p w14:paraId="61EB5084" w14:textId="77777777" w:rsidR="00F90BDC" w:rsidRDefault="00F90BDC"/>
    <w:p w14:paraId="1B7CC307" w14:textId="77777777" w:rsidR="00F90BDC" w:rsidRDefault="00F90BDC">
      <w:r xmlns:w="http://schemas.openxmlformats.org/wordprocessingml/2006/main">
        <w:t xml:space="preserve">2. Matteüs 6:24 - “Niemand kan twee heren dienen. Of je zult de een haten en de ander liefhebben, óf je zult toegewijd zijn aan de een en de ander verachten.’</w:t>
      </w:r>
    </w:p>
    <w:p w14:paraId="1C52ACAD" w14:textId="77777777" w:rsidR="00F90BDC" w:rsidRDefault="00F90BDC"/>
    <w:p w14:paraId="2AB7271D" w14:textId="77777777" w:rsidR="00F90BDC" w:rsidRDefault="00F90BDC">
      <w:r xmlns:w="http://schemas.openxmlformats.org/wordprocessingml/2006/main">
        <w:t xml:space="preserve">de hel </w:t>
      </w:r>
      <w:r xmlns:w="http://schemas.openxmlformats.org/wordprocessingml/2006/main">
        <w:t xml:space="preserve">wordt geworpen.</w:t>
      </w:r>
      <w:r xmlns:w="http://schemas.openxmlformats.org/wordprocessingml/2006/main">
        <w:lastRenderedPageBreak xmlns:w="http://schemas.openxmlformats.org/wordprocessingml/2006/main"/>
      </w:r>
    </w:p>
    <w:p w14:paraId="4F645B33" w14:textId="77777777" w:rsidR="00F90BDC" w:rsidRDefault="00F90BDC"/>
    <w:p w14:paraId="580BA14C" w14:textId="77777777" w:rsidR="00F90BDC" w:rsidRDefault="00F90BDC">
      <w:r xmlns:w="http://schemas.openxmlformats.org/wordprocessingml/2006/main">
        <w:t xml:space="preserve">Jezus leert dat het beter is om iets uit ons leven te verwijderen dat ervoor zorgt dat we zondigen, dan het risico te lopen dat ons hele lichaam in de hel wordt geworpen.</w:t>
      </w:r>
    </w:p>
    <w:p w14:paraId="5137BE6B" w14:textId="77777777" w:rsidR="00F90BDC" w:rsidRDefault="00F90BDC"/>
    <w:p w14:paraId="6290F898" w14:textId="77777777" w:rsidR="00F90BDC" w:rsidRDefault="00F90BDC">
      <w:r xmlns:w="http://schemas.openxmlformats.org/wordprocessingml/2006/main">
        <w:t xml:space="preserve">1. ‘Daden spreken luider dan woorden: het evangelie naleven in het dagelijks leven’</w:t>
      </w:r>
    </w:p>
    <w:p w14:paraId="6E9DC45F" w14:textId="77777777" w:rsidR="00F90BDC" w:rsidRDefault="00F90BDC"/>
    <w:p w14:paraId="35835298" w14:textId="77777777" w:rsidR="00F90BDC" w:rsidRDefault="00F90BDC">
      <w:r xmlns:w="http://schemas.openxmlformats.org/wordprocessingml/2006/main">
        <w:t xml:space="preserve">2. ‘Een leven van heiligheid leiden: meer op Christus gaan lijken’</w:t>
      </w:r>
    </w:p>
    <w:p w14:paraId="0A046238" w14:textId="77777777" w:rsidR="00F90BDC" w:rsidRDefault="00F90BDC"/>
    <w:p w14:paraId="6538BF61" w14:textId="77777777" w:rsidR="00F90BDC" w:rsidRDefault="00F90BDC">
      <w:r xmlns:w="http://schemas.openxmlformats.org/wordprocessingml/2006/main">
        <w:t xml:space="preserve">1. Romeinen 6:12-14 - Laat daarom de zonde niet heersen in uw sterfelijke lichaam, zodat u de kwade verlangens ervan gehoorzaamt. Bied geen enkel deel van uzelf aan de zonde aan als een instrument van goddeloosheid, maar bied uzelf liever aan God aan als degenen die uit de dood naar het leven zijn gebracht; en bied elk deel van jezelf aan hem aan als een instrument van gerechtigheid.</w:t>
      </w:r>
    </w:p>
    <w:p w14:paraId="4D12DF8D" w14:textId="77777777" w:rsidR="00F90BDC" w:rsidRDefault="00F90BDC"/>
    <w:p w14:paraId="681712F7" w14:textId="77777777" w:rsidR="00F90BDC" w:rsidRDefault="00F90BDC">
      <w:r xmlns:w="http://schemas.openxmlformats.org/wordprocessingml/2006/main">
        <w:t xml:space="preserve">2. 1 Korintiërs 6:18-19 - Vlucht voor seksuele immoraliteit. Alle andere zonden die een persoon begaat, vallen buiten het lichaam, maar wie seksueel zondigt, zondigt tegen zijn eigen lichaam. Weet u niet dat uw lichamen tempels zijn van de Heilige Geest, die in u is, die u van God hebt ontvangen? Je bent niet van jezelf.</w:t>
      </w:r>
    </w:p>
    <w:p w14:paraId="583F7967" w14:textId="77777777" w:rsidR="00F90BDC" w:rsidRDefault="00F90BDC"/>
    <w:p w14:paraId="16213EEF" w14:textId="77777777" w:rsidR="00F90BDC" w:rsidRDefault="00F90BDC">
      <w:r xmlns:w="http://schemas.openxmlformats.org/wordprocessingml/2006/main">
        <w:t xml:space="preserve">Matteüs 5:31 Er is gezegd: Iedereen die zijn vrouw wegstuurt, laat hem haar een echtscheidingsbrief geven:</w:t>
      </w:r>
    </w:p>
    <w:p w14:paraId="14781A7D" w14:textId="77777777" w:rsidR="00F90BDC" w:rsidRDefault="00F90BDC"/>
    <w:p w14:paraId="5E9CE1B5" w14:textId="77777777" w:rsidR="00F90BDC" w:rsidRDefault="00F90BDC">
      <w:r xmlns:w="http://schemas.openxmlformats.org/wordprocessingml/2006/main">
        <w:t xml:space="preserve">In de passage staat dat er werd gezegd dat iedereen die van zijn echtgenoot scheidt, hem een echtscheidingscertificaat moet geven.</w:t>
      </w:r>
    </w:p>
    <w:p w14:paraId="438BD4B7" w14:textId="77777777" w:rsidR="00F90BDC" w:rsidRDefault="00F90BDC"/>
    <w:p w14:paraId="666C42E6" w14:textId="77777777" w:rsidR="00F90BDC" w:rsidRDefault="00F90BDC">
      <w:r xmlns:w="http://schemas.openxmlformats.org/wordprocessingml/2006/main">
        <w:t xml:space="preserve">1. Het huwelijk is een heilig verbond en moet met zorg en toewijding worden aangegaan.</w:t>
      </w:r>
    </w:p>
    <w:p w14:paraId="624F6A43" w14:textId="77777777" w:rsidR="00F90BDC" w:rsidRDefault="00F90BDC"/>
    <w:p w14:paraId="1BAC7E15" w14:textId="77777777" w:rsidR="00F90BDC" w:rsidRDefault="00F90BDC">
      <w:r xmlns:w="http://schemas.openxmlformats.org/wordprocessingml/2006/main">
        <w:t xml:space="preserve">2. Echtscheiding moet een laatste redmiddel zijn en als het toch gebeurt, moet de echtgenoot met zorg en respect worden behandeld.</w:t>
      </w:r>
    </w:p>
    <w:p w14:paraId="436DBB21" w14:textId="77777777" w:rsidR="00F90BDC" w:rsidRDefault="00F90BDC"/>
    <w:p w14:paraId="63B0B01C" w14:textId="77777777" w:rsidR="00F90BDC" w:rsidRDefault="00F90BDC">
      <w:r xmlns:w="http://schemas.openxmlformats.org/wordprocessingml/2006/main">
        <w:t xml:space="preserve">1. Maleachi 2:16 - “'Want ik haat echtscheiding', zegt de HEER, de God van Israël, 'en hem die zijn kleed met onrecht bedekt', zegt de HEER van de hemelse machten. 'Pas dus op uw geest, dat u niet verraderlijk handelt.'”</w:t>
      </w:r>
    </w:p>
    <w:p w14:paraId="0C611B2F" w14:textId="77777777" w:rsidR="00F90BDC" w:rsidRDefault="00F90BDC"/>
    <w:p w14:paraId="045C9AF7" w14:textId="77777777" w:rsidR="00F90BDC" w:rsidRDefault="00F90BDC">
      <w:r xmlns:w="http://schemas.openxmlformats.org/wordprocessingml/2006/main">
        <w:t xml:space="preserve">2. Romeinen 7:2-3 - “Want de getrouwde vrouw is door de wet aan haar man gebonden zolang hij leeft; maar als haar man sterft, wordt ze ontheven van de wet betreffende de echtgenoot. Dus als zij, terwijl haar man nog leeft, zich met een andere man heeft verbonden, zal zij een overspelige vrouw worden genoemd; maar als haar man sterft, is ze vrij van de wet, zodat ze geen overspelige vrouw is, ook al is ze met een andere man verbonden.’</w:t>
      </w:r>
    </w:p>
    <w:p w14:paraId="6FB1B4BE" w14:textId="77777777" w:rsidR="00F90BDC" w:rsidRDefault="00F90BDC"/>
    <w:p w14:paraId="0F6FD403" w14:textId="77777777" w:rsidR="00F90BDC" w:rsidRDefault="00F90BDC">
      <w:r xmlns:w="http://schemas.openxmlformats.org/wordprocessingml/2006/main">
        <w:t xml:space="preserve">Mattheüs 5:32 Maar Ik zeg u: Iedereen die zijn vrouw zal verlaten, behalve om de oorzaak van hoererij, zal haar overspel laten plegen; en al wie haar zal trouwen die gescheiden is, pleegt overspel.</w:t>
      </w:r>
    </w:p>
    <w:p w14:paraId="50253BA6" w14:textId="77777777" w:rsidR="00F90BDC" w:rsidRDefault="00F90BDC"/>
    <w:p w14:paraId="3F6E30DD" w14:textId="77777777" w:rsidR="00F90BDC" w:rsidRDefault="00F90BDC">
      <w:r xmlns:w="http://schemas.openxmlformats.org/wordprocessingml/2006/main">
        <w:t xml:space="preserve">Jezus zegt dat als een man van zijn vrouw scheidt, behalve om de reden van hoererij, dit ertoe leidt dat zij overspel pleegt. Bovendien, als de vrouw hertrouwt, pleegt de man die met haar trouwt overspel.</w:t>
      </w:r>
    </w:p>
    <w:p w14:paraId="015554CC" w14:textId="77777777" w:rsidR="00F90BDC" w:rsidRDefault="00F90BDC"/>
    <w:p w14:paraId="41A2C6AA" w14:textId="77777777" w:rsidR="00F90BDC" w:rsidRDefault="00F90BDC">
      <w:r xmlns:w="http://schemas.openxmlformats.org/wordprocessingml/2006/main">
        <w:t xml:space="preserve">1. Het huwelijk: de heiligheid van liefde</w:t>
      </w:r>
    </w:p>
    <w:p w14:paraId="1CAC3636" w14:textId="77777777" w:rsidR="00F90BDC" w:rsidRDefault="00F90BDC"/>
    <w:p w14:paraId="15A87B61" w14:textId="77777777" w:rsidR="00F90BDC" w:rsidRDefault="00F90BDC">
      <w:r xmlns:w="http://schemas.openxmlformats.org/wordprocessingml/2006/main">
        <w:t xml:space="preserve">2. Echtscheiding: Gods perspectief</w:t>
      </w:r>
    </w:p>
    <w:p w14:paraId="7B91EFD5" w14:textId="77777777" w:rsidR="00F90BDC" w:rsidRDefault="00F90BDC"/>
    <w:p w14:paraId="28AAB60B" w14:textId="77777777" w:rsidR="00F90BDC" w:rsidRDefault="00F90BDC">
      <w:r xmlns:w="http://schemas.openxmlformats.org/wordprocessingml/2006/main">
        <w:t xml:space="preserve">1. Efeziërs 5:22-33 - Vrouwen, onderwerp u aan uw eigen man, als aan de Heer.</w:t>
      </w:r>
    </w:p>
    <w:p w14:paraId="38167A9F" w14:textId="77777777" w:rsidR="00F90BDC" w:rsidRDefault="00F90BDC"/>
    <w:p w14:paraId="516AE932" w14:textId="77777777" w:rsidR="00F90BDC" w:rsidRDefault="00F90BDC">
      <w:r xmlns:w="http://schemas.openxmlformats.org/wordprocessingml/2006/main">
        <w:t xml:space="preserve">2. Maleachi 2:14-16 - Want de Heer, de God van Israël zegt dat Hij echtscheiding haat.</w:t>
      </w:r>
    </w:p>
    <w:p w14:paraId="0D810F4A" w14:textId="77777777" w:rsidR="00F90BDC" w:rsidRDefault="00F90BDC"/>
    <w:p w14:paraId="2B34417B" w14:textId="77777777" w:rsidR="00F90BDC" w:rsidRDefault="00F90BDC">
      <w:r xmlns:w="http://schemas.openxmlformats.org/wordprocessingml/2006/main">
        <w:t xml:space="preserve">Matteüs 5:33 Nogmaals, u hebt gehoord dat er van oudsher door hen is gezegd: U zult uzelf niet afzweren, maar uw eden aan de Heer nakomen:</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spreekt over het eren van iemands eed en het vermijden van het breken van zijn beloften.</w:t>
      </w:r>
    </w:p>
    <w:p w14:paraId="165B898D" w14:textId="77777777" w:rsidR="00F90BDC" w:rsidRDefault="00F90BDC"/>
    <w:p w14:paraId="50B8B01A" w14:textId="77777777" w:rsidR="00F90BDC" w:rsidRDefault="00F90BDC">
      <w:r xmlns:w="http://schemas.openxmlformats.org/wordprocessingml/2006/main">
        <w:t xml:space="preserve">1. Het belang van het houden van je woord</w:t>
      </w:r>
    </w:p>
    <w:p w14:paraId="5848B308" w14:textId="77777777" w:rsidR="00F90BDC" w:rsidRDefault="00F90BDC"/>
    <w:p w14:paraId="78090EB9" w14:textId="77777777" w:rsidR="00F90BDC" w:rsidRDefault="00F90BDC">
      <w:r xmlns:w="http://schemas.openxmlformats.org/wordprocessingml/2006/main">
        <w:t xml:space="preserve">2. De kracht van integriteit</w:t>
      </w:r>
    </w:p>
    <w:p w14:paraId="0E86C0BA" w14:textId="77777777" w:rsidR="00F90BDC" w:rsidRDefault="00F90BDC"/>
    <w:p w14:paraId="629C5A3D" w14:textId="77777777" w:rsidR="00F90BDC" w:rsidRDefault="00F90BDC">
      <w:r xmlns:w="http://schemas.openxmlformats.org/wordprocessingml/2006/main">
        <w:t xml:space="preserve">1. Jakobus 5:12 - “Maar bovenal, mijn broeders, zweer niet – niet bij de hemel of op de aarde of bij iets anders. Laat uw ‘ja’ ja zijn en uw ‘nee’ nee, anders wordt u veroordeeld.</w:t>
      </w:r>
    </w:p>
    <w:p w14:paraId="233EB89E" w14:textId="77777777" w:rsidR="00F90BDC" w:rsidRDefault="00F90BDC"/>
    <w:p w14:paraId="383D52CD" w14:textId="77777777" w:rsidR="00F90BDC" w:rsidRDefault="00F90BDC">
      <w:r xmlns:w="http://schemas.openxmlformats.org/wordprocessingml/2006/main">
        <w:t xml:space="preserve">2. Spreuken 12:22 - “De Heer heeft een hekel aan leugenachtige lippen, maar Hij heeft behagen in mensen die betrouwbaar zijn.”</w:t>
      </w:r>
    </w:p>
    <w:p w14:paraId="239E4E4D" w14:textId="77777777" w:rsidR="00F90BDC" w:rsidRDefault="00F90BDC"/>
    <w:p w14:paraId="0B2EB2EC" w14:textId="77777777" w:rsidR="00F90BDC" w:rsidRDefault="00F90BDC">
      <w:r xmlns:w="http://schemas.openxmlformats.org/wordprocessingml/2006/main">
        <w:t xml:space="preserve">Matteüs 5:34 Maar Ik zeg u: Zweer helemaal niet; noch door de hemel; want het is Gods troon:</w:t>
      </w:r>
    </w:p>
    <w:p w14:paraId="1992BE23" w14:textId="77777777" w:rsidR="00F90BDC" w:rsidRDefault="00F90BDC"/>
    <w:p w14:paraId="2D94F33F" w14:textId="77777777" w:rsidR="00F90BDC" w:rsidRDefault="00F90BDC">
      <w:r xmlns:w="http://schemas.openxmlformats.org/wordprocessingml/2006/main">
        <w:t xml:space="preserve">Deze passage waarschuwt tegen zweren en waarschuwt dat zelfs zweren bij de hemel verkeerd is, aangezien het Gods troon is.</w:t>
      </w:r>
    </w:p>
    <w:p w14:paraId="46448A02" w14:textId="77777777" w:rsidR="00F90BDC" w:rsidRDefault="00F90BDC"/>
    <w:p w14:paraId="4E6F4B90" w14:textId="77777777" w:rsidR="00F90BDC" w:rsidRDefault="00F90BDC">
      <w:r xmlns:w="http://schemas.openxmlformats.org/wordprocessingml/2006/main">
        <w:t xml:space="preserve">1. Het belang van het heilig houden van onze woorden</w:t>
      </w:r>
    </w:p>
    <w:p w14:paraId="1EB2AF2D" w14:textId="77777777" w:rsidR="00F90BDC" w:rsidRDefault="00F90BDC"/>
    <w:p w14:paraId="47F71F59" w14:textId="77777777" w:rsidR="00F90BDC" w:rsidRDefault="00F90BDC">
      <w:r xmlns:w="http://schemas.openxmlformats.org/wordprocessingml/2006/main">
        <w:t xml:space="preserve">2. De deugd om God boven alles te eren</w:t>
      </w:r>
    </w:p>
    <w:p w14:paraId="6E7A768A" w14:textId="77777777" w:rsidR="00F90BDC" w:rsidRDefault="00F90BDC"/>
    <w:p w14:paraId="6B228AD6" w14:textId="77777777" w:rsidR="00F90BDC" w:rsidRDefault="00F90BDC">
      <w:r xmlns:w="http://schemas.openxmlformats.org/wordprocessingml/2006/main">
        <w:t xml:space="preserve">1. Jakobus 5:12 - “Bovenal, mijn broeders, zweer niet – niet bij de hemel of op de aarde of bij iets anders. Laat uw ‘ja’ ja zijn en uw ‘nee’ nee, anders wordt u veroordeeld.</w:t>
      </w:r>
    </w:p>
    <w:p w14:paraId="27351394" w14:textId="77777777" w:rsidR="00F90BDC" w:rsidRDefault="00F90BDC"/>
    <w:p w14:paraId="3A3CD488" w14:textId="77777777" w:rsidR="00F90BDC" w:rsidRDefault="00F90BDC">
      <w:r xmlns:w="http://schemas.openxmlformats.org/wordprocessingml/2006/main">
        <w:t xml:space="preserve">2. Psalm 24:3-4 - “Wie mag de berg van de Heer beklimmen? Wie mag in Zijn heilige plaats staan? Degene die schone handen en een zuiver hart heeft, die niet op een afgod vertrouwt en niet zweert bij een valse god.”</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5:35 Ook niet bij de aarde; want het is zijn voetbank: noch bij Jeruzalem; want het is de stad van de grote Koning.</w:t>
      </w:r>
    </w:p>
    <w:p w14:paraId="05CAF612" w14:textId="77777777" w:rsidR="00F90BDC" w:rsidRDefault="00F90BDC"/>
    <w:p w14:paraId="564EB3D4" w14:textId="77777777" w:rsidR="00F90BDC" w:rsidRDefault="00F90BDC">
      <w:r xmlns:w="http://schemas.openxmlformats.org/wordprocessingml/2006/main">
        <w:t xml:space="preserve">God is de grote Koning over de hele schepping en Jeruzalem is Zijn stad.</w:t>
      </w:r>
    </w:p>
    <w:p w14:paraId="2455BB10" w14:textId="77777777" w:rsidR="00F90BDC" w:rsidRDefault="00F90BDC"/>
    <w:p w14:paraId="07F60FA3" w14:textId="77777777" w:rsidR="00F90BDC" w:rsidRDefault="00F90BDC">
      <w:r xmlns:w="http://schemas.openxmlformats.org/wordprocessingml/2006/main">
        <w:t xml:space="preserve">1. God is de Koning der koningen en Heer der heren</w:t>
      </w:r>
    </w:p>
    <w:p w14:paraId="05C283E2" w14:textId="77777777" w:rsidR="00F90BDC" w:rsidRDefault="00F90BDC"/>
    <w:p w14:paraId="124A3A43" w14:textId="77777777" w:rsidR="00F90BDC" w:rsidRDefault="00F90BDC">
      <w:r xmlns:w="http://schemas.openxmlformats.org/wordprocessingml/2006/main">
        <w:t xml:space="preserve">2. We moeten Gods stad Jeruzalem altijd eren en vereren</w:t>
      </w:r>
    </w:p>
    <w:p w14:paraId="44A9E8EB" w14:textId="77777777" w:rsidR="00F90BDC" w:rsidRDefault="00F90BDC"/>
    <w:p w14:paraId="45594B46" w14:textId="77777777" w:rsidR="00F90BDC" w:rsidRDefault="00F90BDC">
      <w:r xmlns:w="http://schemas.openxmlformats.org/wordprocessingml/2006/main">
        <w:t xml:space="preserve">1. Jesaja 66:1 - "Zo zegt de Heer: de hemel is mijn troon en de aarde is mijn voetbank; wat is het huis dat u voor mij wilt bouwen, en wat is de plaats van mijn rust?"</w:t>
      </w:r>
    </w:p>
    <w:p w14:paraId="0DA99659" w14:textId="77777777" w:rsidR="00F90BDC" w:rsidRDefault="00F90BDC"/>
    <w:p w14:paraId="3DF9869C" w14:textId="77777777" w:rsidR="00F90BDC" w:rsidRDefault="00F90BDC">
      <w:r xmlns:w="http://schemas.openxmlformats.org/wordprocessingml/2006/main">
        <w:t xml:space="preserve">2. Psalm 48:2 - "Mooi qua hoogte, een vreugde voor de hele aarde, is de berg Sion, aan de zijkanten van het noorden, de stad van de grote Koning."</w:t>
      </w:r>
    </w:p>
    <w:p w14:paraId="28ADE3F1" w14:textId="77777777" w:rsidR="00F90BDC" w:rsidRDefault="00F90BDC"/>
    <w:p w14:paraId="320E6327" w14:textId="77777777" w:rsidR="00F90BDC" w:rsidRDefault="00F90BDC">
      <w:r xmlns:w="http://schemas.openxmlformats.org/wordprocessingml/2006/main">
        <w:t xml:space="preserve">Matteüs 5:36 Ook zult u niet bij uw hoofd zweren, omdat u niet één haar wit of zwart kunt maken.</w:t>
      </w:r>
    </w:p>
    <w:p w14:paraId="6CFE9765" w14:textId="77777777" w:rsidR="00F90BDC" w:rsidRDefault="00F90BDC"/>
    <w:p w14:paraId="7E0301C9" w14:textId="77777777" w:rsidR="00F90BDC" w:rsidRDefault="00F90BDC">
      <w:r xmlns:w="http://schemas.openxmlformats.org/wordprocessingml/2006/main">
        <w:t xml:space="preserve">Jezus leert zijn discipelen niet bij hun hoofd te zweren, omdat ze geen controle hebben over de kleur van hun haar.</w:t>
      </w:r>
    </w:p>
    <w:p w14:paraId="54688536" w14:textId="77777777" w:rsidR="00F90BDC" w:rsidRDefault="00F90BDC"/>
    <w:p w14:paraId="48CB58EF" w14:textId="77777777" w:rsidR="00F90BDC" w:rsidRDefault="00F90BDC">
      <w:r xmlns:w="http://schemas.openxmlformats.org/wordprocessingml/2006/main">
        <w:t xml:space="preserve">1. ‘De machteloosheid van het zweren bij ons hoofd’</w:t>
      </w:r>
    </w:p>
    <w:p w14:paraId="3C1FAD61" w14:textId="77777777" w:rsidR="00F90BDC" w:rsidRDefault="00F90BDC"/>
    <w:p w14:paraId="264B32F0" w14:textId="77777777" w:rsidR="00F90BDC" w:rsidRDefault="00F90BDC">
      <w:r xmlns:w="http://schemas.openxmlformats.org/wordprocessingml/2006/main">
        <w:t xml:space="preserve">2. ‘Het belang van het gehoorzamen van de leringen van Jezus’</w:t>
      </w:r>
    </w:p>
    <w:p w14:paraId="2DEDECB7" w14:textId="77777777" w:rsidR="00F90BDC" w:rsidRDefault="00F90BDC"/>
    <w:p w14:paraId="1B9F05EB" w14:textId="77777777" w:rsidR="00F90BDC" w:rsidRDefault="00F90BDC">
      <w:r xmlns:w="http://schemas.openxmlformats.org/wordprocessingml/2006/main">
        <w:t xml:space="preserve">1. Jakobus 5:12 - "Maar bovenal, mijn broeders, zweer niet - niet bij de hemel of op de aarde of bij iets anders. Laat uw 'ja' ja zijn en uw 'nee' nee, anders wordt u dat. veroordeeld."</w:t>
      </w:r>
    </w:p>
    <w:p w14:paraId="3EB2CF41" w14:textId="77777777" w:rsidR="00F90BDC" w:rsidRDefault="00F90BDC"/>
    <w:p w14:paraId="6CC5C402" w14:textId="77777777" w:rsidR="00F90BDC" w:rsidRDefault="00F90BDC">
      <w:r xmlns:w="http://schemas.openxmlformats.org/wordprocessingml/2006/main">
        <w:t xml:space="preserve">2. Jozua 9:18-20 - “Maar het volk Israël viel hen niet aan, omdat de leiders van de vergadering hun een eed hadden gezworen bij de Heer, de God van Israël. Toen klaagde de hele vergadering over de leiders. Maar alle leiders antwoordden hen: 'Wij hebben hen onze eed afgelegd bij de Heer, de God van Israël, en nu kunnen wij hen niet meer aanraken. Dit is wat we met ze zullen doen: we zullen ze laten leven, zodat Gods toorn niet op ons zal vallen omdat we de eed hebben gebroken die we ze hebben gezworen.'</w:t>
      </w:r>
    </w:p>
    <w:p w14:paraId="79FD60EE" w14:textId="77777777" w:rsidR="00F90BDC" w:rsidRDefault="00F90BDC"/>
    <w:p w14:paraId="087C935C" w14:textId="77777777" w:rsidR="00F90BDC" w:rsidRDefault="00F90BDC">
      <w:r xmlns:w="http://schemas.openxmlformats.org/wordprocessingml/2006/main">
        <w:t xml:space="preserve">Matteüs 5:37 Maar laat uw mededeling zijn: Ja, ja; Neen, neen: want wat meer is dan dit komt voort uit het kwaad.</w:t>
      </w:r>
    </w:p>
    <w:p w14:paraId="2E2DDE81" w14:textId="77777777" w:rsidR="00F90BDC" w:rsidRDefault="00F90BDC"/>
    <w:p w14:paraId="30BDC98A" w14:textId="77777777" w:rsidR="00F90BDC" w:rsidRDefault="00F90BDC">
      <w:r xmlns:w="http://schemas.openxmlformats.org/wordprocessingml/2006/main">
        <w:t xml:space="preserve">We moeten duidelijk en eerlijk zijn in onze spraak, en overdrijving of verfraaiing vermijden.</w:t>
      </w:r>
    </w:p>
    <w:p w14:paraId="7BE98254" w14:textId="77777777" w:rsidR="00F90BDC" w:rsidRDefault="00F90BDC"/>
    <w:p w14:paraId="4839D07E" w14:textId="77777777" w:rsidR="00F90BDC" w:rsidRDefault="00F90BDC">
      <w:r xmlns:w="http://schemas.openxmlformats.org/wordprocessingml/2006/main">
        <w:t xml:space="preserve">1. Spreek de waarheid in liefde - Efeziërs 4:15</w:t>
      </w:r>
    </w:p>
    <w:p w14:paraId="6D0054E7" w14:textId="77777777" w:rsidR="00F90BDC" w:rsidRDefault="00F90BDC"/>
    <w:p w14:paraId="40C607AC" w14:textId="77777777" w:rsidR="00F90BDC" w:rsidRDefault="00F90BDC">
      <w:r xmlns:w="http://schemas.openxmlformats.org/wordprocessingml/2006/main">
        <w:t xml:space="preserve">2. Wees tevreden met wat je hebt - Hebreeën 13:5</w:t>
      </w:r>
    </w:p>
    <w:p w14:paraId="08211EBD" w14:textId="77777777" w:rsidR="00F90BDC" w:rsidRDefault="00F90BDC"/>
    <w:p w14:paraId="79A4F68C" w14:textId="77777777" w:rsidR="00F90BDC" w:rsidRDefault="00F90BDC">
      <w:r xmlns:w="http://schemas.openxmlformats.org/wordprocessingml/2006/main">
        <w:t xml:space="preserve">1. Jakobus 3:1-12 - Het temmen van de tong</w:t>
      </w:r>
    </w:p>
    <w:p w14:paraId="48935A69" w14:textId="77777777" w:rsidR="00F90BDC" w:rsidRDefault="00F90BDC"/>
    <w:p w14:paraId="58004A3B" w14:textId="77777777" w:rsidR="00F90BDC" w:rsidRDefault="00F90BDC">
      <w:r xmlns:w="http://schemas.openxmlformats.org/wordprocessingml/2006/main">
        <w:t xml:space="preserve">2. Spreuken 10:19 - Waarheidsgetrouwe lippen duren voor altijd</w:t>
      </w:r>
    </w:p>
    <w:p w14:paraId="1E2C9C57" w14:textId="77777777" w:rsidR="00F90BDC" w:rsidRDefault="00F90BDC"/>
    <w:p w14:paraId="30768674" w14:textId="77777777" w:rsidR="00F90BDC" w:rsidRDefault="00F90BDC">
      <w:r xmlns:w="http://schemas.openxmlformats.org/wordprocessingml/2006/main">
        <w:t xml:space="preserve">Matteüs 5:38 U hebt gehoord dat er is gezegd: Oog om oog en tand om tand.</w:t>
      </w:r>
    </w:p>
    <w:p w14:paraId="4E10E99B" w14:textId="77777777" w:rsidR="00F90BDC" w:rsidRDefault="00F90BDC"/>
    <w:p w14:paraId="79DEB480" w14:textId="77777777" w:rsidR="00F90BDC" w:rsidRDefault="00F90BDC">
      <w:r xmlns:w="http://schemas.openxmlformats.org/wordprocessingml/2006/main">
        <w:t xml:space="preserve">Jezus leert ons de andere wang toe te keren in plaats van wraak te nemen.</w:t>
      </w:r>
    </w:p>
    <w:p w14:paraId="6FBF807E" w14:textId="77777777" w:rsidR="00F90BDC" w:rsidRDefault="00F90BDC"/>
    <w:p w14:paraId="20B1547E" w14:textId="77777777" w:rsidR="00F90BDC" w:rsidRDefault="00F90BDC">
      <w:r xmlns:w="http://schemas.openxmlformats.org/wordprocessingml/2006/main">
        <w:t xml:space="preserve">1. Jezus roept ons op tot een hogere levensstandaard: liefde en vergevingsgezindheid.</w:t>
      </w:r>
    </w:p>
    <w:p w14:paraId="4E031CD8" w14:textId="77777777" w:rsidR="00F90BDC" w:rsidRDefault="00F90BDC"/>
    <w:p w14:paraId="687677B6" w14:textId="77777777" w:rsidR="00F90BDC" w:rsidRDefault="00F90BDC">
      <w:r xmlns:w="http://schemas.openxmlformats.org/wordprocessingml/2006/main">
        <w:t xml:space="preserve">2. Vergelding is geen optie; we moeten kiezen voor nederigheid en vrede.</w:t>
      </w:r>
    </w:p>
    <w:p w14:paraId="23DB7AE1" w14:textId="77777777" w:rsidR="00F90BDC" w:rsidRDefault="00F90BDC"/>
    <w:p w14:paraId="3605C395" w14:textId="77777777" w:rsidR="00F90BDC" w:rsidRDefault="00F90BDC">
      <w:r xmlns:w="http://schemas.openxmlformats.org/wordprocessingml/2006/main">
        <w:t xml:space="preserve">1. Romeinen 12:17-21 - "Vergeld niemand kwaad met kwaad. Wees voorzichtig en doe wat goed is in de ogen van iedereen. Als het mogelijk is, voor zover het van jou afhangt, leef dan in vrede met iedereen. Neem geen wraak, mijn beste vrienden, maar laat ruimte voor Gods toorn, want er staat geschreven: “Het is aan mij om te wreken; Ik zal het vergelden”, zegt de Heer.</w:t>
      </w:r>
    </w:p>
    <w:p w14:paraId="162D0DAA" w14:textId="77777777" w:rsidR="00F90BDC" w:rsidRDefault="00F90BDC"/>
    <w:p w14:paraId="5971E0C3" w14:textId="77777777" w:rsidR="00F90BDC" w:rsidRDefault="00F90BDC">
      <w:r xmlns:w="http://schemas.openxmlformats.org/wordprocessingml/2006/main">
        <w:t xml:space="preserve">“Als je vijand honger heeft, geef hem dan te eten; als hij dorst heeft, geef hem dan iets te drinken. Als je dit doet, stapel je brandende kolen op zijn hoofd.” Laat je niet overwinnen door het kwade, maar overwin het kwade door het goede.</w:t>
      </w:r>
    </w:p>
    <w:p w14:paraId="00C886EA" w14:textId="77777777" w:rsidR="00F90BDC" w:rsidRDefault="00F90BDC"/>
    <w:p w14:paraId="27EC6BF7" w14:textId="77777777" w:rsidR="00F90BDC" w:rsidRDefault="00F90BDC">
      <w:r xmlns:w="http://schemas.openxmlformats.org/wordprocessingml/2006/main">
        <w:t xml:space="preserve">2. Kolossenzen 3:12-14 - Bekleed uzelf daarom, als Gods uitverkoren volk, heilig en zeer geliefd, met mededogen, vriendelijkheid, nederigheid, zachtmoedigheid en geduld. Heb geduld met elkaar en vergeef elkaar als iemand van jullie een klacht tegen iemand heeft. Vergeef zoals de Heer jou vergaf. En boven al deze deugden komt de liefde, die ze allemaal in perfecte eenheid samenbindt.</w:t>
      </w:r>
    </w:p>
    <w:p w14:paraId="33F6BBF9" w14:textId="77777777" w:rsidR="00F90BDC" w:rsidRDefault="00F90BDC"/>
    <w:p w14:paraId="1B960B40" w14:textId="77777777" w:rsidR="00F90BDC" w:rsidRDefault="00F90BDC">
      <w:r xmlns:w="http://schemas.openxmlformats.org/wordprocessingml/2006/main">
        <w:t xml:space="preserve">Matteüs 5:39 Maar Ik zeg u: Weersta het kwaad niet; maar wie u op uw rechterwang slaat, keer hem ook de andere toe.</w:t>
      </w:r>
    </w:p>
    <w:p w14:paraId="663A5287" w14:textId="77777777" w:rsidR="00F90BDC" w:rsidRDefault="00F90BDC"/>
    <w:p w14:paraId="667CF70B" w14:textId="77777777" w:rsidR="00F90BDC" w:rsidRDefault="00F90BDC">
      <w:r xmlns:w="http://schemas.openxmlformats.org/wordprocessingml/2006/main">
        <w:t xml:space="preserve">Jezus moedigt zijn volgelingen aan om het kwaad niet te weerstaan, maar juist de andere wang toe te keren.</w:t>
      </w:r>
    </w:p>
    <w:p w14:paraId="631E5C07" w14:textId="77777777" w:rsidR="00F90BDC" w:rsidRDefault="00F90BDC"/>
    <w:p w14:paraId="1EBD5C20" w14:textId="77777777" w:rsidR="00F90BDC" w:rsidRDefault="00F90BDC">
      <w:r xmlns:w="http://schemas.openxmlformats.org/wordprocessingml/2006/main">
        <w:t xml:space="preserve">1. "Wees de grotere persoon: hoe het toekeren van de andere wang een model is voor conflictoplossing"</w:t>
      </w:r>
    </w:p>
    <w:p w14:paraId="6183FA76" w14:textId="77777777" w:rsidR="00F90BDC" w:rsidRDefault="00F90BDC"/>
    <w:p w14:paraId="1F2C5B9C" w14:textId="77777777" w:rsidR="00F90BDC" w:rsidRDefault="00F90BDC">
      <w:r xmlns:w="http://schemas.openxmlformats.org/wordprocessingml/2006/main">
        <w:t xml:space="preserve">2. ‘De kracht van nederigheid: pluk de vruchten van het toekeren van de andere wang’</w:t>
      </w:r>
    </w:p>
    <w:p w14:paraId="03C321E1" w14:textId="77777777" w:rsidR="00F90BDC" w:rsidRDefault="00F90BDC"/>
    <w:p w14:paraId="6FF75CAC" w14:textId="77777777" w:rsidR="00F90BDC" w:rsidRDefault="00F90BDC">
      <w:r xmlns:w="http://schemas.openxmlformats.org/wordprocessingml/2006/main">
        <w:t xml:space="preserve">1. Romeinen 12:17-21 - "Vergeld niemand kwaad met kwaad, maar denk erover na om te doen wat eervol is in de ogen van allen. Leef indien mogelijk, voor zover het van u afhangt, vredevol met allen. Geliefden, nooit Wreek uzelf, maar laat het aan de toorn van God over, want er staat geschreven: ‘De wraak is aan mij, ik zal het vergelden, zegt de Heer.’ Integendeel: “Als uw vijand honger heeft, geef hem dan te eten; als hij dorst heeft, geef hem dan iets te drinken; want door dat te doen, stapelt u brandende kolen op zijn hoofd.” Laat je niet overwinnen door het kwade, maar overwin het kwade door het goede.</w:t>
      </w:r>
    </w:p>
    <w:p w14:paraId="7FAB2B91" w14:textId="77777777" w:rsidR="00F90BDC" w:rsidRDefault="00F90BDC"/>
    <w:p w14:paraId="64B347E5" w14:textId="77777777" w:rsidR="00F90BDC" w:rsidRDefault="00F90BDC">
      <w:r xmlns:w="http://schemas.openxmlformats.org/wordprocessingml/2006/main">
        <w:t xml:space="preserve">2. Filippenzen 2:3-4 - "Doe niets uit zelfzuchtige ambitie of verwaandheid, maar acht in nederigheid anderen belangrijker dan uzelf. Laat een ieder van u niet alleen naar zijn eigen belangen kijken, maar ook naar de belangen van anderen."</w:t>
      </w:r>
    </w:p>
    <w:p w14:paraId="4CD9FD86" w14:textId="77777777" w:rsidR="00F90BDC" w:rsidRDefault="00F90BDC"/>
    <w:p w14:paraId="61DFD5A5" w14:textId="77777777" w:rsidR="00F90BDC" w:rsidRDefault="00F90BDC">
      <w:r xmlns:w="http://schemas.openxmlformats.org/wordprocessingml/2006/main">
        <w:t xml:space="preserve">Matteüs 5:40 En als iemand u voor de wet wil aanklagen en uw mantel wil afnemen, geef hem dan ook uw mantel.</w:t>
      </w:r>
    </w:p>
    <w:p w14:paraId="6313FE38" w14:textId="77777777" w:rsidR="00F90BDC" w:rsidRDefault="00F90BDC"/>
    <w:p w14:paraId="110C9E09" w14:textId="77777777" w:rsidR="00F90BDC" w:rsidRDefault="00F90BDC">
      <w:r xmlns:w="http://schemas.openxmlformats.org/wordprocessingml/2006/main">
        <w:t xml:space="preserve">Dit vers moedigt ons aan om genereus en vergevingsgezind te zijn in onze omgang met anderen.</w:t>
      </w:r>
    </w:p>
    <w:p w14:paraId="2C178421" w14:textId="77777777" w:rsidR="00F90BDC" w:rsidRDefault="00F90BDC"/>
    <w:p w14:paraId="1D34BD0F" w14:textId="77777777" w:rsidR="00F90BDC" w:rsidRDefault="00F90BDC">
      <w:r xmlns:w="http://schemas.openxmlformats.org/wordprocessingml/2006/main">
        <w:t xml:space="preserve">1. De kracht van vrijgevigheid - Onderzoek naar het belang van genereus zijn in onze relaties met de mensen om ons heen.</w:t>
      </w:r>
    </w:p>
    <w:p w14:paraId="0B459E7A" w14:textId="77777777" w:rsidR="00F90BDC" w:rsidRDefault="00F90BDC"/>
    <w:p w14:paraId="08DD6060" w14:textId="77777777" w:rsidR="00F90BDC" w:rsidRDefault="00F90BDC">
      <w:r xmlns:w="http://schemas.openxmlformats.org/wordprocessingml/2006/main">
        <w:t xml:space="preserve">2. Een hart van vergeving - Ontdekken hoe we genade en barmhartigheid kunnen schenken aan degenen die ons onrecht hebben aangedaan.</w:t>
      </w:r>
    </w:p>
    <w:p w14:paraId="2FC7033D" w14:textId="77777777" w:rsidR="00F90BDC" w:rsidRDefault="00F90BDC"/>
    <w:p w14:paraId="00D41621" w14:textId="77777777" w:rsidR="00F90BDC" w:rsidRDefault="00F90BDC">
      <w:r xmlns:w="http://schemas.openxmlformats.org/wordprocessingml/2006/main">
        <w:t xml:space="preserve">1. Lucas 6:27–36 - De gelijkenis van de barmhartige Samaritaan.</w:t>
      </w:r>
    </w:p>
    <w:p w14:paraId="636190BB" w14:textId="77777777" w:rsidR="00F90BDC" w:rsidRDefault="00F90BDC"/>
    <w:p w14:paraId="30FA3E3C" w14:textId="77777777" w:rsidR="00F90BDC" w:rsidRDefault="00F90BDC">
      <w:r xmlns:w="http://schemas.openxmlformats.org/wordprocessingml/2006/main">
        <w:t xml:space="preserve">2. Romeinen 12:19-21 - Kwaad overwinnen met goed.</w:t>
      </w:r>
    </w:p>
    <w:p w14:paraId="0B32631C" w14:textId="77777777" w:rsidR="00F90BDC" w:rsidRDefault="00F90BDC"/>
    <w:p w14:paraId="2710DE73" w14:textId="77777777" w:rsidR="00F90BDC" w:rsidRDefault="00F90BDC">
      <w:r xmlns:w="http://schemas.openxmlformats.org/wordprocessingml/2006/main">
        <w:t xml:space="preserve">Matteüs 5:41 En wie u dwingt één mijl te gaan, ga er twee met hem mee.</w:t>
      </w:r>
    </w:p>
    <w:p w14:paraId="4D329ADF" w14:textId="77777777" w:rsidR="00F90BDC" w:rsidRDefault="00F90BDC"/>
    <w:p w14:paraId="296C4696" w14:textId="77777777" w:rsidR="00F90BDC" w:rsidRDefault="00F90BDC">
      <w:r xmlns:w="http://schemas.openxmlformats.org/wordprocessingml/2006/main">
        <w:t xml:space="preserve">Dit vers moedigt ons aan om verder te gaan dan wat van ons wordt gevraagd en om meer te doen dan er van ons wordt verwacht.</w:t>
      </w:r>
    </w:p>
    <w:p w14:paraId="39DCBFB6" w14:textId="77777777" w:rsidR="00F90BDC" w:rsidRDefault="00F90BDC"/>
    <w:p w14:paraId="64B36D13" w14:textId="77777777" w:rsidR="00F90BDC" w:rsidRDefault="00F90BDC">
      <w:r xmlns:w="http://schemas.openxmlformats.org/wordprocessingml/2006/main">
        <w:t xml:space="preserve">1: Verder gaan dan verwacht - Matteüs 5:41</w:t>
      </w:r>
    </w:p>
    <w:p w14:paraId="526C6870" w14:textId="77777777" w:rsidR="00F90BDC" w:rsidRDefault="00F90BDC"/>
    <w:p w14:paraId="23EF782A" w14:textId="77777777" w:rsidR="00F90BDC" w:rsidRDefault="00F90BDC">
      <w:r xmlns:w="http://schemas.openxmlformats.org/wordprocessingml/2006/main">
        <w:t xml:space="preserve">2: Mededogen, geen gehoorzaamheid - Matteüs 5:41</w:t>
      </w:r>
    </w:p>
    <w:p w14:paraId="34E1B72E" w14:textId="77777777" w:rsidR="00F90BDC" w:rsidRDefault="00F90BDC"/>
    <w:p w14:paraId="523D23F8" w14:textId="77777777" w:rsidR="00F90BDC" w:rsidRDefault="00F90BDC">
      <w:r xmlns:w="http://schemas.openxmlformats.org/wordprocessingml/2006/main">
        <w:t xml:space="preserve">1: Filippenzen 2:3-4: “Doe niets uit zelfzuchtige ambitie of verwaandheid, maar acht anderen in nederigheid belangrijker dan uzelf. Laat ieder van jullie niet alleen naar zijn eigen belangen kijken, maar ook naar de belangen van anderen.”</w:t>
      </w:r>
    </w:p>
    <w:p w14:paraId="0E99CD25" w14:textId="77777777" w:rsidR="00F90BDC" w:rsidRDefault="00F90BDC"/>
    <w:p w14:paraId="3D5FB512" w14:textId="77777777" w:rsidR="00F90BDC" w:rsidRDefault="00F90BDC">
      <w:r xmlns:w="http://schemas.openxmlformats.org/wordprocessingml/2006/main">
        <w:t xml:space="preserve">2: Galaten 6:2: “Draag elkaars lasten en vervul zo de wet van Christus.”</w:t>
      </w:r>
    </w:p>
    <w:p w14:paraId="1BB248F6" w14:textId="77777777" w:rsidR="00F90BDC" w:rsidRDefault="00F90BDC"/>
    <w:p w14:paraId="21A5BB8B" w14:textId="77777777" w:rsidR="00F90BDC" w:rsidRDefault="00F90BDC">
      <w:r xmlns:w="http://schemas.openxmlformats.org/wordprocessingml/2006/main">
        <w:t xml:space="preserve">Matteüs 5:42 Geef aan hem die u vraagt, en wend u niet af van hem die van u wil lenen.</w:t>
      </w:r>
    </w:p>
    <w:p w14:paraId="6E18837B" w14:textId="77777777" w:rsidR="00F90BDC" w:rsidRDefault="00F90BDC"/>
    <w:p w14:paraId="3D790A88" w14:textId="77777777" w:rsidR="00F90BDC" w:rsidRDefault="00F90BDC">
      <w:r xmlns:w="http://schemas.openxmlformats.org/wordprocessingml/2006/main">
        <w:t xml:space="preserve">Jezus moedigt ons aan om genereus te zijn en bereid te zijn geld te lenen aan mensen in nood.</w:t>
      </w:r>
    </w:p>
    <w:p w14:paraId="6795DF31" w14:textId="77777777" w:rsidR="00F90BDC" w:rsidRDefault="00F90BDC"/>
    <w:p w14:paraId="7BA04831" w14:textId="77777777" w:rsidR="00F90BDC" w:rsidRDefault="00F90BDC">
      <w:r xmlns:w="http://schemas.openxmlformats.org/wordprocessingml/2006/main">
        <w:t xml:space="preserve">1. Een genereus hart: de vreugde van het geven</w:t>
      </w:r>
    </w:p>
    <w:p w14:paraId="4EFE877F" w14:textId="77777777" w:rsidR="00F90BDC" w:rsidRDefault="00F90BDC"/>
    <w:p w14:paraId="15A0EB2E" w14:textId="77777777" w:rsidR="00F90BDC" w:rsidRDefault="00F90BDC">
      <w:r xmlns:w="http://schemas.openxmlformats.org/wordprocessingml/2006/main">
        <w:t xml:space="preserve">2. Een helpende hand bieden: de liefde van delen</w:t>
      </w:r>
    </w:p>
    <w:p w14:paraId="596B0798" w14:textId="77777777" w:rsidR="00F90BDC" w:rsidRDefault="00F90BDC"/>
    <w:p w14:paraId="7A0F41C9" w14:textId="77777777" w:rsidR="00F90BDC" w:rsidRDefault="00F90BDC">
      <w:r xmlns:w="http://schemas.openxmlformats.org/wordprocessingml/2006/main">
        <w:t xml:space="preserve">1. 1 Johannes 3:17-18 "Maar als iemand de goederen van de wereld heeft en zijn broeder in nood ziet, maar toch zijn hart voor hem sluit, hoe kan dan de liefde van God in hem blijven? Kindertjes, laten we niet liefhebben in woord of spraak maar in daad en in waarheid.”</w:t>
      </w:r>
    </w:p>
    <w:p w14:paraId="365BA79E" w14:textId="77777777" w:rsidR="00F90BDC" w:rsidRDefault="00F90BDC"/>
    <w:p w14:paraId="753A2BF1" w14:textId="77777777" w:rsidR="00F90BDC" w:rsidRDefault="00F90BDC">
      <w:r xmlns:w="http://schemas.openxmlformats.org/wordprocessingml/2006/main">
        <w:t xml:space="preserve">2. Spreuken 11:24-25 “Men geeft vrijelijk, maar wordt des te rijker; een ander onthoudt wat hij zou moeten geven, en lijdt alleen maar gebrek. Wie zegeningen brengt, zal rijk worden, en wie bewatert, zal zelf bewaterd worden.”</w:t>
      </w:r>
    </w:p>
    <w:p w14:paraId="53B4AAB2" w14:textId="77777777" w:rsidR="00F90BDC" w:rsidRDefault="00F90BDC"/>
    <w:p w14:paraId="5505491A" w14:textId="77777777" w:rsidR="00F90BDC" w:rsidRDefault="00F90BDC">
      <w:r xmlns:w="http://schemas.openxmlformats.org/wordprocessingml/2006/main">
        <w:t xml:space="preserve">Matteüs 5:43 U hebt gehoord dat er is gezegd: U zult uw naaste liefhebben en uw vijand haten.</w:t>
      </w:r>
    </w:p>
    <w:p w14:paraId="46D24D80" w14:textId="77777777" w:rsidR="00F90BDC" w:rsidRDefault="00F90BDC"/>
    <w:p w14:paraId="0CF4064A" w14:textId="77777777" w:rsidR="00F90BDC" w:rsidRDefault="00F90BDC">
      <w:r xmlns:w="http://schemas.openxmlformats.org/wordprocessingml/2006/main">
        <w:t xml:space="preserve">Deze passage draagt ons op om onze naaste en onze vijanden lief te hebben.</w:t>
      </w:r>
    </w:p>
    <w:p w14:paraId="08A1EFBF" w14:textId="77777777" w:rsidR="00F90BDC" w:rsidRDefault="00F90BDC"/>
    <w:p w14:paraId="477721F7" w14:textId="77777777" w:rsidR="00F90BDC" w:rsidRDefault="00F90BDC">
      <w:r xmlns:w="http://schemas.openxmlformats.org/wordprocessingml/2006/main">
        <w:t xml:space="preserve">1. De kracht van liefde: hoe we onze naasten en vijanden moeten liefhebben</w:t>
      </w:r>
    </w:p>
    <w:p w14:paraId="405EE7AF" w14:textId="77777777" w:rsidR="00F90BDC" w:rsidRDefault="00F90BDC"/>
    <w:p w14:paraId="13EAEE15" w14:textId="77777777" w:rsidR="00F90BDC" w:rsidRDefault="00F90BDC">
      <w:r xmlns:w="http://schemas.openxmlformats.org/wordprocessingml/2006/main">
        <w:t xml:space="preserve">2. Onze vijanden vergeven: hoe lief te hebben in moeilijke situaties</w:t>
      </w:r>
    </w:p>
    <w:p w14:paraId="36BC5660" w14:textId="77777777" w:rsidR="00F90BDC" w:rsidRDefault="00F90BDC"/>
    <w:p w14:paraId="724A63EF" w14:textId="77777777" w:rsidR="00F90BDC" w:rsidRDefault="00F90BDC">
      <w:r xmlns:w="http://schemas.openxmlformats.org/wordprocessingml/2006/main">
        <w:t xml:space="preserve">1. Romeinen 12:20-21 - "Als uw vijand daarom honger heeft, geef hem dan te eten; als hij dorst heeft, geef hem dan te drinken; want door dat te doen, zult u vurige kolen op zijn hoofd hopen. Laat u niet overwinnen door het kwaad, maar overwin het kwaad met goed."</w:t>
      </w:r>
    </w:p>
    <w:p w14:paraId="2AE8B778" w14:textId="77777777" w:rsidR="00F90BDC" w:rsidRDefault="00F90BDC"/>
    <w:p w14:paraId="3CD342F2" w14:textId="77777777" w:rsidR="00F90BDC" w:rsidRDefault="00F90BDC">
      <w:r xmlns:w="http://schemas.openxmlformats.org/wordprocessingml/2006/main">
        <w:t xml:space="preserve">2. Lukas 6:27-28 - "Maar ik zeg tegen u die hoort: Heb uw vijanden lief, doe goed aan hen die u haten, zegen hen die u vervloeken, en bid voor hen die u ondankbaar gebruiken."</w:t>
      </w:r>
    </w:p>
    <w:p w14:paraId="0FBC1B47" w14:textId="77777777" w:rsidR="00F90BDC" w:rsidRDefault="00F90BDC"/>
    <w:p w14:paraId="3E6F32B5" w14:textId="77777777" w:rsidR="00F90BDC" w:rsidRDefault="00F90BDC">
      <w:r xmlns:w="http://schemas.openxmlformats.org/wordprocessingml/2006/main">
        <w:t xml:space="preserve">Mattheüs 5:44 Maar Ik zeg u: Heb uw vijanden lief, zegen hen die u vervloeken, doe goed aan hen die u haten, en bid voor hen die u op schandelijke wijze gebruiken en vervolgen;</w:t>
      </w:r>
    </w:p>
    <w:p w14:paraId="4AF92145" w14:textId="77777777" w:rsidR="00F90BDC" w:rsidRDefault="00F90BDC"/>
    <w:p w14:paraId="527E33E6" w14:textId="77777777" w:rsidR="00F90BDC" w:rsidRDefault="00F90BDC">
      <w:r xmlns:w="http://schemas.openxmlformats.org/wordprocessingml/2006/main">
        <w:t xml:space="preserve">Heb je vijanden lief en doe goed aan degenen die je haten.</w:t>
      </w:r>
    </w:p>
    <w:p w14:paraId="4E99E49B" w14:textId="77777777" w:rsidR="00F90BDC" w:rsidRDefault="00F90BDC"/>
    <w:p w14:paraId="00E3F74A" w14:textId="77777777" w:rsidR="00F90BDC" w:rsidRDefault="00F90BDC">
      <w:r xmlns:w="http://schemas.openxmlformats.org/wordprocessingml/2006/main">
        <w:t xml:space="preserve">1. Liefde voor iedereen – Galaten 5:14; Romeinen 13:10</w:t>
      </w:r>
    </w:p>
    <w:p w14:paraId="4492715A" w14:textId="77777777" w:rsidR="00F90BDC" w:rsidRDefault="00F90BDC"/>
    <w:p w14:paraId="41136EA0" w14:textId="77777777" w:rsidR="00F90BDC" w:rsidRDefault="00F90BDC">
      <w:r xmlns:w="http://schemas.openxmlformats.org/wordprocessingml/2006/main">
        <w:t xml:space="preserve">2. Heb je vijanden lief - Filippenzen 2:3-4; Lukas 6:27-36</w:t>
      </w:r>
    </w:p>
    <w:p w14:paraId="2187C8C4" w14:textId="77777777" w:rsidR="00F90BDC" w:rsidRDefault="00F90BDC"/>
    <w:p w14:paraId="712DDC78" w14:textId="77777777" w:rsidR="00F90BDC" w:rsidRDefault="00F90BDC">
      <w:r xmlns:w="http://schemas.openxmlformats.org/wordprocessingml/2006/main">
        <w:t xml:space="preserve">1. Romeinen 12:14-21</w:t>
      </w:r>
    </w:p>
    <w:p w14:paraId="076FDC90" w14:textId="77777777" w:rsidR="00F90BDC" w:rsidRDefault="00F90BDC"/>
    <w:p w14:paraId="696D2241" w14:textId="77777777" w:rsidR="00F90BDC" w:rsidRDefault="00F90BDC">
      <w:r xmlns:w="http://schemas.openxmlformats.org/wordprocessingml/2006/main">
        <w:t xml:space="preserve">2. 1 Johannes 4:7-21</w:t>
      </w:r>
    </w:p>
    <w:p w14:paraId="1AC7FC52" w14:textId="77777777" w:rsidR="00F90BDC" w:rsidRDefault="00F90BDC"/>
    <w:p w14:paraId="05278E10" w14:textId="77777777" w:rsidR="00F90BDC" w:rsidRDefault="00F90BDC">
      <w:r xmlns:w="http://schemas.openxmlformats.org/wordprocessingml/2006/main">
        <w:t xml:space="preserve">Matteüs 5:45 Opdat gij kinderen zult zijn van uw Vader, die in de hemel is; want Hij laat zijn zon opgaan over bozen en goeden, en laat het regenen over rechtvaardigen en onrechtvaardigen.</w:t>
      </w:r>
    </w:p>
    <w:p w14:paraId="5981BF19" w14:textId="77777777" w:rsidR="00F90BDC" w:rsidRDefault="00F90BDC"/>
    <w:p w14:paraId="618D0044" w14:textId="77777777" w:rsidR="00F90BDC" w:rsidRDefault="00F90BDC">
      <w:r xmlns:w="http://schemas.openxmlformats.org/wordprocessingml/2006/main">
        <w:t xml:space="preserve">God is barmhartig en liefdevol jegens iedereen, ongeacht of het goede of slechte mensen zijn.</w:t>
      </w:r>
    </w:p>
    <w:p w14:paraId="795016E7" w14:textId="77777777" w:rsidR="00F90BDC" w:rsidRDefault="00F90BDC"/>
    <w:p w14:paraId="108B92D5" w14:textId="77777777" w:rsidR="00F90BDC" w:rsidRDefault="00F90BDC">
      <w:r xmlns:w="http://schemas.openxmlformats.org/wordprocessingml/2006/main">
        <w:t xml:space="preserve">1. Gods onvoorwaardelijke liefde: de gelijkenis van de zon en de regen</w:t>
      </w:r>
    </w:p>
    <w:p w14:paraId="558CB30B" w14:textId="77777777" w:rsidR="00F90BDC" w:rsidRDefault="00F90BDC"/>
    <w:p w14:paraId="11BD99A5" w14:textId="77777777" w:rsidR="00F90BDC" w:rsidRDefault="00F90BDC">
      <w:r xmlns:w="http://schemas.openxmlformats.org/wordprocessingml/2006/main">
        <w:t xml:space="preserve">2. Gods genade en barmhartigheid: niemand ligt buiten zijn bereik</w:t>
      </w:r>
    </w:p>
    <w:p w14:paraId="31BC10F4" w14:textId="77777777" w:rsidR="00F90BDC" w:rsidRDefault="00F90BDC"/>
    <w:p w14:paraId="16E33B75" w14:textId="77777777" w:rsidR="00F90BDC" w:rsidRDefault="00F90BDC">
      <w:r xmlns:w="http://schemas.openxmlformats.org/wordprocessingml/2006/main">
        <w:t xml:space="preserve">1. Romeinen 5:8 - “Maar God toont hierin zijn eigen liefde voor ons: Christus stierf voor ons toen wij nog zondaars waren.”</w:t>
      </w:r>
    </w:p>
    <w:p w14:paraId="266CB0AD" w14:textId="77777777" w:rsidR="00F90BDC" w:rsidRDefault="00F90BDC"/>
    <w:p w14:paraId="32C2A707" w14:textId="77777777" w:rsidR="00F90BDC" w:rsidRDefault="00F90BDC">
      <w:r xmlns:w="http://schemas.openxmlformats.org/wordprocessingml/2006/main">
        <w:t xml:space="preserve">2. Johannes 3:16 - “Want God had de wereld zo lief dat hij zijn enige Zoon heeft gegeven, opdat iedereen die in hem gelooft niet verloren gaat, maar eeuwig leven heeft.”</w:t>
      </w:r>
    </w:p>
    <w:p w14:paraId="708E8AA3" w14:textId="77777777" w:rsidR="00F90BDC" w:rsidRDefault="00F90BDC"/>
    <w:p w14:paraId="276979EA" w14:textId="77777777" w:rsidR="00F90BDC" w:rsidRDefault="00F90BDC">
      <w:r xmlns:w="http://schemas.openxmlformats.org/wordprocessingml/2006/main">
        <w:t xml:space="preserve">Matteüs 5:46 Want als u hen liefhebt die u liefhebben, wat voor beloning krijgt u dan? doen zelfs de tollenaars niet hetzelfde?</w:t>
      </w:r>
    </w:p>
    <w:p w14:paraId="1476D2AA" w14:textId="77777777" w:rsidR="00F90BDC" w:rsidRDefault="00F90BDC"/>
    <w:p w14:paraId="2D7C7044" w14:textId="77777777" w:rsidR="00F90BDC" w:rsidRDefault="00F90BDC">
      <w:r xmlns:w="http://schemas.openxmlformats.org/wordprocessingml/2006/main">
        <w:t xml:space="preserve">Dit vers leert ons dat we niet alleen mensen moeten liefhebben die van ons houden, maar ook van degenen die niet van ons houden.</w:t>
      </w:r>
    </w:p>
    <w:p w14:paraId="19EBB680" w14:textId="77777777" w:rsidR="00F90BDC" w:rsidRDefault="00F90BDC"/>
    <w:p w14:paraId="02C4FF28" w14:textId="77777777" w:rsidR="00F90BDC" w:rsidRDefault="00F90BDC">
      <w:r xmlns:w="http://schemas.openxmlformats.org/wordprocessingml/2006/main">
        <w:t xml:space="preserve">1: We kunnen Gods liefde aan anderen tonen door degenen lief te hebben die in ruil daarvoor misschien niet van ons houden.</w:t>
      </w:r>
    </w:p>
    <w:p w14:paraId="5A7D4CEA" w14:textId="77777777" w:rsidR="00F90BDC" w:rsidRDefault="00F90BDC"/>
    <w:p w14:paraId="13FC8D5F" w14:textId="77777777" w:rsidR="00F90BDC" w:rsidRDefault="00F90BDC">
      <w:r xmlns:w="http://schemas.openxmlformats.org/wordprocessingml/2006/main">
        <w:t xml:space="preserve">2: We moeten onze liefde betuigen aan degenen die ons geen liefde tonen, zoals Jezus deed.</w:t>
      </w:r>
    </w:p>
    <w:p w14:paraId="5AC83041" w14:textId="77777777" w:rsidR="00F90BDC" w:rsidRDefault="00F90BDC"/>
    <w:p w14:paraId="4CF01709" w14:textId="77777777" w:rsidR="00F90BDC" w:rsidRDefault="00F90BDC">
      <w:r xmlns:w="http://schemas.openxmlformats.org/wordprocessingml/2006/main">
        <w:t xml:space="preserve">1: Lukas 6:31-32 - "Doe met anderen zoals je zou willen dat ze met jou doen. Als je houdt van degenen die van jou houden, wat voor eer heb je dan? Zelfs 'zondaars' houden van degenen die van hen houden."</w:t>
      </w:r>
    </w:p>
    <w:p w14:paraId="31B0A3EA" w14:textId="77777777" w:rsidR="00F90BDC" w:rsidRDefault="00F90BDC"/>
    <w:p w14:paraId="608D1435" w14:textId="77777777" w:rsidR="00F90BDC" w:rsidRDefault="00F90BDC">
      <w:r xmlns:w="http://schemas.openxmlformats.org/wordprocessingml/2006/main">
        <w:t xml:space="preserve">2: 1 Johannes 4:20-21 - "Als iemand zegt: 'Ik heb God lief', maar zijn broeder haat, is hij een leugenaar. Want iedereen die zijn broeder, die hij heeft gezien, niet liefheeft, kan God niet liefhebben, </w:t>
      </w:r>
      <w:r xmlns:w="http://schemas.openxmlformats.org/wordprocessingml/2006/main">
        <w:lastRenderedPageBreak xmlns:w="http://schemas.openxmlformats.org/wordprocessingml/2006/main"/>
      </w:r>
      <w:r xmlns:w="http://schemas.openxmlformats.org/wordprocessingml/2006/main">
        <w:t xml:space="preserve">die hij heeft het niet gezien."</w:t>
      </w:r>
    </w:p>
    <w:p w14:paraId="1F4D2B0B" w14:textId="77777777" w:rsidR="00F90BDC" w:rsidRDefault="00F90BDC"/>
    <w:p w14:paraId="6E790D26" w14:textId="77777777" w:rsidR="00F90BDC" w:rsidRDefault="00F90BDC">
      <w:r xmlns:w="http://schemas.openxmlformats.org/wordprocessingml/2006/main">
        <w:t xml:space="preserve">Matteüs 5:47 En als u alleen uw broeders groet, wat doet u dan meer dan anderen? doen zelfs de tollenaars dat niet?</w:t>
      </w:r>
    </w:p>
    <w:p w14:paraId="34FA67F0" w14:textId="77777777" w:rsidR="00F90BDC" w:rsidRDefault="00F90BDC"/>
    <w:p w14:paraId="057222DB" w14:textId="77777777" w:rsidR="00F90BDC" w:rsidRDefault="00F90BDC">
      <w:r xmlns:w="http://schemas.openxmlformats.org/wordprocessingml/2006/main">
        <w:t xml:space="preserve">Deze passage spreekt over het belang van het betuigen van liefde en vriendelijkheid aan alle mensen, zelfs aan degenen die als buitenstaanders worden gezien.</w:t>
      </w:r>
    </w:p>
    <w:p w14:paraId="06AFD5AC" w14:textId="77777777" w:rsidR="00F90BDC" w:rsidRDefault="00F90BDC"/>
    <w:p w14:paraId="22A4DE1C" w14:textId="77777777" w:rsidR="00F90BDC" w:rsidRDefault="00F90BDC">
      <w:r xmlns:w="http://schemas.openxmlformats.org/wordprocessingml/2006/main">
        <w:t xml:space="preserve">1. Heb je naaste lief: het belang van vriendelijkheid voor iedereen.</w:t>
      </w:r>
    </w:p>
    <w:p w14:paraId="29E99B9C" w14:textId="77777777" w:rsidR="00F90BDC" w:rsidRDefault="00F90BDC"/>
    <w:p w14:paraId="0203756F" w14:textId="77777777" w:rsidR="00F90BDC" w:rsidRDefault="00F90BDC">
      <w:r xmlns:w="http://schemas.openxmlformats.org/wordprocessingml/2006/main">
        <w:t xml:space="preserve">2. Beoordeel een boek niet op zijn omslag: behandel anderen met respect, ongeacht wie ze zijn.</w:t>
      </w:r>
    </w:p>
    <w:p w14:paraId="59BCDAEB" w14:textId="77777777" w:rsidR="00F90BDC" w:rsidRDefault="00F90BDC"/>
    <w:p w14:paraId="3D276109" w14:textId="77777777" w:rsidR="00F90BDC" w:rsidRDefault="00F90BDC">
      <w:r xmlns:w="http://schemas.openxmlformats.org/wordprocessingml/2006/main">
        <w:t xml:space="preserve">1. Galaten 5:13-14 - "Want broeders, gij zijt tot vrijheid geroepen; gebruik de vrijheid niet alleen voor een gelegenheid voor het vlees, maar dient elkaar door liefde. Want de hele wet is in één woord vervuld, zelfs hierin: Gij zult uw naaste liefhebben als uzelf."</w:t>
      </w:r>
    </w:p>
    <w:p w14:paraId="2AC263D2" w14:textId="77777777" w:rsidR="00F90BDC" w:rsidRDefault="00F90BDC"/>
    <w:p w14:paraId="7E7C490D" w14:textId="77777777" w:rsidR="00F90BDC" w:rsidRDefault="00F90BDC">
      <w:r xmlns:w="http://schemas.openxmlformats.org/wordprocessingml/2006/main">
        <w:t xml:space="preserve">2. Romeinen 12:9-10 - "Laat de liefde zonder huichelarij zijn. Heb een afschuw van het kwade; blijf bij het goede. Wees vriendelijk jegens elkaar met broederlijke liefde; geef de voorkeur aan elkaar in eerbetoon."</w:t>
      </w:r>
    </w:p>
    <w:p w14:paraId="010B68CB" w14:textId="77777777" w:rsidR="00F90BDC" w:rsidRDefault="00F90BDC"/>
    <w:p w14:paraId="2DBFEAF8" w14:textId="77777777" w:rsidR="00F90BDC" w:rsidRDefault="00F90BDC">
      <w:r xmlns:w="http://schemas.openxmlformats.org/wordprocessingml/2006/main">
        <w:t xml:space="preserve">Matteüs 5:48 Wees daarom volmaakt, zoals uw Vader in de hemel volmaakt is.</w:t>
      </w:r>
    </w:p>
    <w:p w14:paraId="36A600EA" w14:textId="77777777" w:rsidR="00F90BDC" w:rsidRDefault="00F90BDC"/>
    <w:p w14:paraId="197DE7AA" w14:textId="77777777" w:rsidR="00F90BDC" w:rsidRDefault="00F90BDC">
      <w:r xmlns:w="http://schemas.openxmlformats.org/wordprocessingml/2006/main">
        <w:t xml:space="preserve">Jezus moedigt christenen aan om naar perfectie te streven, net zoals God perfect is.</w:t>
      </w:r>
    </w:p>
    <w:p w14:paraId="0E2D2E0B" w14:textId="77777777" w:rsidR="00F90BDC" w:rsidRDefault="00F90BDC"/>
    <w:p w14:paraId="764C01D5" w14:textId="77777777" w:rsidR="00F90BDC" w:rsidRDefault="00F90BDC">
      <w:r xmlns:w="http://schemas.openxmlformats.org/wordprocessingml/2006/main">
        <w:t xml:space="preserve">1. Perfectie door geloof: hoe je een leven van heiligheid kunt leiden</w:t>
      </w:r>
    </w:p>
    <w:p w14:paraId="5CEF3E2A" w14:textId="77777777" w:rsidR="00F90BDC" w:rsidRDefault="00F90BDC"/>
    <w:p w14:paraId="6130BFC6" w14:textId="77777777" w:rsidR="00F90BDC" w:rsidRDefault="00F90BDC">
      <w:r xmlns:w="http://schemas.openxmlformats.org/wordprocessingml/2006/main">
        <w:t xml:space="preserve">2. De kracht van perfectie: Gods wil nastreven in ons leven</w:t>
      </w:r>
    </w:p>
    <w:p w14:paraId="263A0C10" w14:textId="77777777" w:rsidR="00F90BDC" w:rsidRDefault="00F90BDC"/>
    <w:p w14:paraId="1BED8254" w14:textId="77777777" w:rsidR="00F90BDC" w:rsidRDefault="00F90BDC">
      <w:r xmlns:w="http://schemas.openxmlformats.org/wordprocessingml/2006/main">
        <w:t xml:space="preserve">1. Filippenzen 4:13 - Ik kan alle dingen doen door Christus die mij kracht geeft.</w:t>
      </w:r>
    </w:p>
    <w:p w14:paraId="01AD930E" w14:textId="77777777" w:rsidR="00F90BDC" w:rsidRDefault="00F90BDC"/>
    <w:p w14:paraId="7AEF3EF3" w14:textId="77777777" w:rsidR="00F90BDC" w:rsidRDefault="00F90BDC">
      <w:r xmlns:w="http://schemas.openxmlformats.org/wordprocessingml/2006/main">
        <w:t xml:space="preserve">2. Hebreeën 12:14 - Streef naar vrede met alle mensen en naar heiligheid, zonder welke niemand de Heer zal zien.</w:t>
      </w:r>
    </w:p>
    <w:p w14:paraId="474ED954" w14:textId="77777777" w:rsidR="00F90BDC" w:rsidRDefault="00F90BDC"/>
    <w:p w14:paraId="7B2B52D4" w14:textId="77777777" w:rsidR="00F90BDC" w:rsidRDefault="00F90BDC">
      <w:r xmlns:w="http://schemas.openxmlformats.org/wordprocessingml/2006/main">
        <w:t xml:space="preserve">Matteüs 6 maakt deel uit van de Bergrede en behandelt drie brede thema's: daden van gerechtigheid, inclusief geven aan de behoeftigen, gebed (inclusief het Onze Vader) en vasten; een waarschuwing tegen het opslaan van aardse schatten; en een waarschuwing om je geen zorgen te maken.</w:t>
      </w:r>
    </w:p>
    <w:p w14:paraId="48157691" w14:textId="77777777" w:rsidR="00F90BDC" w:rsidRDefault="00F90BDC"/>
    <w:p w14:paraId="7A7273B6" w14:textId="77777777" w:rsidR="00F90BDC" w:rsidRDefault="00F90BDC">
      <w:r xmlns:w="http://schemas.openxmlformats.org/wordprocessingml/2006/main">
        <w:t xml:space="preserve">1e alinea: Het hoofdstuk begint met Jezus die zijn volgelingen instrueert hoe zij daden van gerechtigheid moeten verrichten. Hij waarschuwt tegen het beoefenen van vroomheid in het openbaar voor de bewondering van anderen. Of het nu gaat om geven aan de behoeftigen, bidden of vasten, dit moet privé gebeuren, want God ziet wat er in het geheim wordt gedaan en beloont dienovereenkomstig. In dit gedeelte leert Jezus Zijn discipelen hoe ze moeten bidden - bekend als "Het Onze Vader" (Matteüs 6:1-18).</w:t>
      </w:r>
    </w:p>
    <w:p w14:paraId="13CE018F" w14:textId="77777777" w:rsidR="00F90BDC" w:rsidRDefault="00F90BDC"/>
    <w:p w14:paraId="611E88EA" w14:textId="77777777" w:rsidR="00F90BDC" w:rsidRDefault="00F90BDC">
      <w:r xmlns:w="http://schemas.openxmlformats.org/wordprocessingml/2006/main">
        <w:t xml:space="preserve">2e alinea: Vervolgens spreekt Jezus over materiële bezittingen (Matteüs 6:19-24). Hij waarschuwt ervoor geen schatten op aarde te verzamelen waar ze vernietigd of gestolen kunnen worden. In plaats daarvan moedigt Hij zijn volgelingen aan om schatten in de hemel te verzamelen die eeuwig zijn. Hij leert ook dat niemand twee heren kan dienen: God en geld.</w:t>
      </w:r>
    </w:p>
    <w:p w14:paraId="6B775B29" w14:textId="77777777" w:rsidR="00F90BDC" w:rsidRDefault="00F90BDC"/>
    <w:p w14:paraId="5CF13226" w14:textId="77777777" w:rsidR="00F90BDC" w:rsidRDefault="00F90BDC">
      <w:r xmlns:w="http://schemas.openxmlformats.org/wordprocessingml/2006/main">
        <w:t xml:space="preserve">3e alinea: In het laatste gedeelte (Matteüs 6:25-34) raadt Jezus je aan je geen zorgen te maken over de levensbehoeften zoals voedsel en kleding, omdat God alle behoeften kent en daarin voorziet, net zoals Hij doet voor vogels in de lucht en lelies in het veld. In plaats van je zorgen te maken over wereldse zaken, moet je eerst Gods koninkrijk en zijn gerechtigheid zoeken, met de belofte dat al het andere ook gegeven zal worden.</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Matteüs 6:1 Pas op dat u uw aalmoezen niet geeft in het bijzijn van de mensen, om door hen gezien te worden; anders ontvangt u geen beloning van uw Vader die in de hemel is.</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Wees niet opzichtig met je goede daden, want alleen God zal je belonen.</w:t>
      </w:r>
    </w:p>
    <w:p w14:paraId="7EFD2D93" w14:textId="77777777" w:rsidR="00F90BDC" w:rsidRDefault="00F90BDC"/>
    <w:p w14:paraId="51CA5A9C" w14:textId="77777777" w:rsidR="00F90BDC" w:rsidRDefault="00F90BDC">
      <w:r xmlns:w="http://schemas.openxmlformats.org/wordprocessingml/2006/main">
        <w:t xml:space="preserve">1. Vrijgevigheid in het geheim: Gods beloning gebruiken als onze motivatie</w:t>
      </w:r>
    </w:p>
    <w:p w14:paraId="5B02F666" w14:textId="77777777" w:rsidR="00F90BDC" w:rsidRDefault="00F90BDC"/>
    <w:p w14:paraId="1BB39E31" w14:textId="77777777" w:rsidR="00F90BDC" w:rsidRDefault="00F90BDC">
      <w:r xmlns:w="http://schemas.openxmlformats.org/wordprocessingml/2006/main">
        <w:t xml:space="preserve">2. De zegen van gehoorzaamheid: goed doen zonder lof te zoeken</w:t>
      </w:r>
    </w:p>
    <w:p w14:paraId="54C8904C" w14:textId="77777777" w:rsidR="00F90BDC" w:rsidRDefault="00F90BDC"/>
    <w:p w14:paraId="2D548CED" w14:textId="77777777" w:rsidR="00F90BDC" w:rsidRDefault="00F90BDC">
      <w:r xmlns:w="http://schemas.openxmlformats.org/wordprocessingml/2006/main">
        <w:t xml:space="preserve">1. 1 Timotheüs 6:17-19 – “Instrueer hen om goed te doen, rijk te zijn in goede werken, genereus te zijn en bereid om te delen, en voor zichzelf een goed fundament te leggen voor de komende tijd, zodat ze er grip op kunnen krijgen over het eeuwige leven.”</w:t>
      </w:r>
    </w:p>
    <w:p w14:paraId="1FAF275B" w14:textId="77777777" w:rsidR="00F90BDC" w:rsidRDefault="00F90BDC"/>
    <w:p w14:paraId="1D859DEF" w14:textId="77777777" w:rsidR="00F90BDC" w:rsidRDefault="00F90BDC">
      <w:r xmlns:w="http://schemas.openxmlformats.org/wordprocessingml/2006/main">
        <w:t xml:space="preserve">2. Spreuken 11:25 – “Wie zegeningen brengt, zal rijk worden, en wie bewatert, zal zelf bewaterd worden.”</w:t>
      </w:r>
    </w:p>
    <w:p w14:paraId="2A08A56E" w14:textId="77777777" w:rsidR="00F90BDC" w:rsidRDefault="00F90BDC"/>
    <w:p w14:paraId="28BF2B01" w14:textId="77777777" w:rsidR="00F90BDC" w:rsidRDefault="00F90BDC">
      <w:r xmlns:w="http://schemas.openxmlformats.org/wordprocessingml/2006/main">
        <w:t xml:space="preserve">Matteüs 6:2 Daarom, wanneer u uw aalmoezen geeft, blaas dan geen bazuin voor uw aangezicht, zoals de huichelaars doen in de synagogen en op straat, zodat zij de eer van de mensen mogen hebben. Voorwaar, Ik zeg u: Zij hebben hun beloning.</w:t>
      </w:r>
    </w:p>
    <w:p w14:paraId="48E18820" w14:textId="77777777" w:rsidR="00F90BDC" w:rsidRDefault="00F90BDC"/>
    <w:p w14:paraId="0F300766" w14:textId="77777777" w:rsidR="00F90BDC" w:rsidRDefault="00F90BDC">
      <w:r xmlns:w="http://schemas.openxmlformats.org/wordprocessingml/2006/main">
        <w:t xml:space="preserve">Jezus waarschuwt tegen het doen van goede werken met als doel menselijke erkenning te verwerven, zoals de huichelaars doen in de synagogen en op straat.</w:t>
      </w:r>
    </w:p>
    <w:p w14:paraId="40988A61" w14:textId="77777777" w:rsidR="00F90BDC" w:rsidRDefault="00F90BDC"/>
    <w:p w14:paraId="3701792A" w14:textId="77777777" w:rsidR="00F90BDC" w:rsidRDefault="00F90BDC">
      <w:r xmlns:w="http://schemas.openxmlformats.org/wordprocessingml/2006/main">
        <w:t xml:space="preserve">1. Goede werken doen om de juiste redenen</w:t>
      </w:r>
    </w:p>
    <w:p w14:paraId="4E921680" w14:textId="77777777" w:rsidR="00F90BDC" w:rsidRDefault="00F90BDC"/>
    <w:p w14:paraId="557608F6" w14:textId="77777777" w:rsidR="00F90BDC" w:rsidRDefault="00F90BDC">
      <w:r xmlns:w="http://schemas.openxmlformats.org/wordprocessingml/2006/main">
        <w:t xml:space="preserve">2. Het gevaar van trots op onze goede werken</w:t>
      </w:r>
    </w:p>
    <w:p w14:paraId="2C42A4C1" w14:textId="77777777" w:rsidR="00F90BDC" w:rsidRDefault="00F90BDC"/>
    <w:p w14:paraId="13B73C5C" w14:textId="77777777" w:rsidR="00F90BDC" w:rsidRDefault="00F90BDC">
      <w:r xmlns:w="http://schemas.openxmlformats.org/wordprocessingml/2006/main">
        <w:t xml:space="preserve">1. Spreuken 28:25-26 Wie trots van hart is, veroorzaakt ruzie; maar wie op de Heer vertrouwt, zal vet worden. Hij die op zijn eigen hart vertrouwt, is een dwaas; maar wie verstandig wandelt, die zal verlost worden.</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Filippenzen 2:3-4 Laat niets gedaan worden door strijd of ijdelheid; maar laat ieder in nederigheid van geest de ander hoger achten dan zichzelf. Kijk niet ieder mens naar zijn eigen dingen, maar ieder mens ook naar de dingen van anderen.</w:t>
      </w:r>
    </w:p>
    <w:p w14:paraId="7464DD6C" w14:textId="77777777" w:rsidR="00F90BDC" w:rsidRDefault="00F90BDC"/>
    <w:p w14:paraId="5C8F5BE3" w14:textId="77777777" w:rsidR="00F90BDC" w:rsidRDefault="00F90BDC">
      <w:r xmlns:w="http://schemas.openxmlformats.org/wordprocessingml/2006/main">
        <w:t xml:space="preserve">Matteüs 6:3 Maar als u een aalmoes doet, laat uw linkerhand dan niet weten wat uw rechterhand doet:</w:t>
      </w:r>
    </w:p>
    <w:p w14:paraId="02C503C9" w14:textId="77777777" w:rsidR="00F90BDC" w:rsidRDefault="00F90BDC"/>
    <w:p w14:paraId="5B2EF435" w14:textId="77777777" w:rsidR="00F90BDC" w:rsidRDefault="00F90BDC">
      <w:r xmlns:w="http://schemas.openxmlformats.org/wordprocessingml/2006/main">
        <w:t xml:space="preserve">Dit vers moedigt gelovigen aan om liefdadigheid te geven zonder in ruil daarvoor erkenning of beloning te zoeken.</w:t>
      </w:r>
    </w:p>
    <w:p w14:paraId="335B8C52" w14:textId="77777777" w:rsidR="00F90BDC" w:rsidRDefault="00F90BDC"/>
    <w:p w14:paraId="5A22E1F5" w14:textId="77777777" w:rsidR="00F90BDC" w:rsidRDefault="00F90BDC">
      <w:r xmlns:w="http://schemas.openxmlformats.org/wordprocessingml/2006/main">
        <w:t xml:space="preserve">1. ‘Een leven leiden van onbaatzuchtig geven’</w:t>
      </w:r>
    </w:p>
    <w:p w14:paraId="07434860" w14:textId="77777777" w:rsidR="00F90BDC" w:rsidRDefault="00F90BDC"/>
    <w:p w14:paraId="3B3C5295" w14:textId="77777777" w:rsidR="00F90BDC" w:rsidRDefault="00F90BDC">
      <w:r xmlns:w="http://schemas.openxmlformats.org/wordprocessingml/2006/main">
        <w:t xml:space="preserve">2. "De kracht van vrijgevigheid in geheimhouding"</w:t>
      </w:r>
    </w:p>
    <w:p w14:paraId="1438F174" w14:textId="77777777" w:rsidR="00F90BDC" w:rsidRDefault="00F90BDC"/>
    <w:p w14:paraId="6793A204" w14:textId="77777777" w:rsidR="00F90BDC" w:rsidRDefault="00F90BDC">
      <w:r xmlns:w="http://schemas.openxmlformats.org/wordprocessingml/2006/main">
        <w:t xml:space="preserve">1. Spreuken 11:25 - Een genereus persoon zal rijk worden, en wie water geeft, zal water krijgen.</w:t>
      </w:r>
    </w:p>
    <w:p w14:paraId="25BB5A1B" w14:textId="77777777" w:rsidR="00F90BDC" w:rsidRDefault="00F90BDC"/>
    <w:p w14:paraId="1F7C91CE" w14:textId="77777777" w:rsidR="00F90BDC" w:rsidRDefault="00F90BDC">
      <w:r xmlns:w="http://schemas.openxmlformats.org/wordprocessingml/2006/main">
        <w:t xml:space="preserve">2. Lukas 6:38 - Geef, en het zal je gegeven worden. Een goede maat, ingedrukt, door elkaar geschud en overlopen, wordt je in de schoot geworpen. Want met de maat die jij hanteert, wordt er aan jou gemeten.</w:t>
      </w:r>
    </w:p>
    <w:p w14:paraId="08F25711" w14:textId="77777777" w:rsidR="00F90BDC" w:rsidRDefault="00F90BDC"/>
    <w:p w14:paraId="5402E8BD" w14:textId="77777777" w:rsidR="00F90BDC" w:rsidRDefault="00F90BDC">
      <w:r xmlns:w="http://schemas.openxmlformats.org/wordprocessingml/2006/main">
        <w:t xml:space="preserve">Matteüs 6:4 Opdat uw aalmoezen in het geheim mogen zijn; en uw Vader, die in het verborgene zichzelf ziet, zal u openlijk belonen.</w:t>
      </w:r>
    </w:p>
    <w:p w14:paraId="0EA77208" w14:textId="77777777" w:rsidR="00F90BDC" w:rsidRDefault="00F90BDC"/>
    <w:p w14:paraId="48CE4870" w14:textId="77777777" w:rsidR="00F90BDC" w:rsidRDefault="00F90BDC">
      <w:r xmlns:w="http://schemas.openxmlformats.org/wordprocessingml/2006/main">
        <w:t xml:space="preserve">We moeten in het geheim aan anderen geven, wetende dat God ons openlijk zal belonen.</w:t>
      </w:r>
    </w:p>
    <w:p w14:paraId="2CBDDEFC" w14:textId="77777777" w:rsidR="00F90BDC" w:rsidRDefault="00F90BDC"/>
    <w:p w14:paraId="0B202B6A" w14:textId="77777777" w:rsidR="00F90BDC" w:rsidRDefault="00F90BDC">
      <w:r xmlns:w="http://schemas.openxmlformats.org/wordprocessingml/2006/main">
        <w:t xml:space="preserve">1. De kracht van geheim geven: hoe privé geven tot overvloedige beloningen kan leiden</w:t>
      </w:r>
    </w:p>
    <w:p w14:paraId="6C2E2805" w14:textId="77777777" w:rsidR="00F90BDC" w:rsidRDefault="00F90BDC"/>
    <w:p w14:paraId="41C22F98" w14:textId="77777777" w:rsidR="00F90BDC" w:rsidRDefault="00F90BDC">
      <w:r xmlns:w="http://schemas.openxmlformats.org/wordprocessingml/2006/main">
        <w:t xml:space="preserve">2. De zegen van vrijgevigheid: geven aan anderen zoals God aan ons geeft</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Korintiërs 9:7-8 - "Wie voert oorlog op eigen kosten? Wie plant een wijngaard en eet niet van de vrucht ervan? Of wie weidt een kudde en eet niet van de melk van de kudde? ?"</w:t>
      </w:r>
    </w:p>
    <w:p w14:paraId="3A73D37D" w14:textId="77777777" w:rsidR="00F90BDC" w:rsidRDefault="00F90BDC"/>
    <w:p w14:paraId="08852BB2" w14:textId="77777777" w:rsidR="00F90BDC" w:rsidRDefault="00F90BDC">
      <w:r xmlns:w="http://schemas.openxmlformats.org/wordprocessingml/2006/main">
        <w:t xml:space="preserve">2. Matteüs 19:21 - "Jezus zei tegen hem: Als je volmaakt wilt zijn, ga dan heen en verkoop wat je hebt, en geef het aan de armen, en je zult een schat in de hemel hebben; en kom en volg Mij."</w:t>
      </w:r>
    </w:p>
    <w:p w14:paraId="77E9F180" w14:textId="77777777" w:rsidR="00F90BDC" w:rsidRDefault="00F90BDC"/>
    <w:p w14:paraId="64E2B149" w14:textId="77777777" w:rsidR="00F90BDC" w:rsidRDefault="00F90BDC">
      <w:r xmlns:w="http://schemas.openxmlformats.org/wordprocessingml/2006/main">
        <w:t xml:space="preserve">Matteüs 6:5 En als u bidt, zult u niet zijn zoals de huichelaars; want zij bidden graag staand in de synagogen en op de hoeken van de straat, zodat ze door de mensen gezien kunnen worden. Voorwaar, Ik zeg u: Zij hebben hun beloning.</w:t>
      </w:r>
    </w:p>
    <w:p w14:paraId="67B82C09" w14:textId="77777777" w:rsidR="00F90BDC" w:rsidRDefault="00F90BDC"/>
    <w:p w14:paraId="1F7E5267" w14:textId="77777777" w:rsidR="00F90BDC" w:rsidRDefault="00F90BDC">
      <w:r xmlns:w="http://schemas.openxmlformats.org/wordprocessingml/2006/main">
        <w:t xml:space="preserve">Jezus waarschuwt tegen bidden om door anderen gezien te worden, zoals hypocrieten doen, aangezien hun beloning al ontvangen is.</w:t>
      </w:r>
    </w:p>
    <w:p w14:paraId="4C2BF9EE" w14:textId="77777777" w:rsidR="00F90BDC" w:rsidRDefault="00F90BDC"/>
    <w:p w14:paraId="4E20085C" w14:textId="77777777" w:rsidR="00F90BDC" w:rsidRDefault="00F90BDC">
      <w:r xmlns:w="http://schemas.openxmlformats.org/wordprocessingml/2006/main">
        <w:t xml:space="preserve">1. Trots en nederigheid in het gebed</w:t>
      </w:r>
    </w:p>
    <w:p w14:paraId="3DED96A7" w14:textId="77777777" w:rsidR="00F90BDC" w:rsidRDefault="00F90BDC"/>
    <w:p w14:paraId="5EB9475A" w14:textId="77777777" w:rsidR="00F90BDC" w:rsidRDefault="00F90BDC">
      <w:r xmlns:w="http://schemas.openxmlformats.org/wordprocessingml/2006/main">
        <w:t xml:space="preserve">2. Zoeken naar de goedkeuring van de Heer, niet die van mensen</w:t>
      </w:r>
    </w:p>
    <w:p w14:paraId="04F33ADD" w14:textId="77777777" w:rsidR="00F90BDC" w:rsidRDefault="00F90BDC"/>
    <w:p w14:paraId="0225EABC" w14:textId="77777777" w:rsidR="00F90BDC" w:rsidRDefault="00F90BDC">
      <w:r xmlns:w="http://schemas.openxmlformats.org/wordprocessingml/2006/main">
        <w:t xml:space="preserve">1. Jakobus 4:6 - "Maar Hij geeft meer genade. Daarom zegt hij: God weerstaat de hoogmoedigen, maar geeft genade aan de nederigen."</w:t>
      </w:r>
    </w:p>
    <w:p w14:paraId="03AAD57D" w14:textId="77777777" w:rsidR="00F90BDC" w:rsidRDefault="00F90BDC"/>
    <w:p w14:paraId="4BCCCFD0" w14:textId="77777777" w:rsidR="00F90BDC" w:rsidRDefault="00F90BDC">
      <w:r xmlns:w="http://schemas.openxmlformats.org/wordprocessingml/2006/main">
        <w:t xml:space="preserve">2. Jesaja 29:13 - 'Daarom zei de Heer: Omdat dit volk mij met hun mond nadert en mij met hun lippen eert, maar hun hart ver van mij heeft verwijderd, en hun angst voor mij is geleerd door de voorschrift van mannen.”</w:t>
      </w:r>
    </w:p>
    <w:p w14:paraId="0B4D4043" w14:textId="77777777" w:rsidR="00F90BDC" w:rsidRDefault="00F90BDC"/>
    <w:p w14:paraId="2DA70F80" w14:textId="77777777" w:rsidR="00F90BDC" w:rsidRDefault="00F90BDC">
      <w:r xmlns:w="http://schemas.openxmlformats.org/wordprocessingml/2006/main">
        <w:t xml:space="preserve">Matteüs 6:6 Maar als u bidt, ga dan in uw binnenkamer, en als u uw deur hebt gesloten, bid dan tot uw Vader, die in het geheim is; en uw Vader die in het verborgene ziet, zal u openlijk belonen.</w:t>
      </w:r>
    </w:p>
    <w:p w14:paraId="7D0A6E13" w14:textId="77777777" w:rsidR="00F90BDC" w:rsidRDefault="00F90BDC"/>
    <w:p w14:paraId="142DC12C" w14:textId="77777777" w:rsidR="00F90BDC" w:rsidRDefault="00F90BDC">
      <w:r xmlns:w="http://schemas.openxmlformats.org/wordprocessingml/2006/main">
        <w:t xml:space="preserve">Jezus gebiedt ons om in het geheim tot God te bidden en God zal ons openlijk belonen.</w:t>
      </w:r>
    </w:p>
    <w:p w14:paraId="3A58689C" w14:textId="77777777" w:rsidR="00F90BDC" w:rsidRDefault="00F90BDC"/>
    <w:p w14:paraId="6CB20847" w14:textId="77777777" w:rsidR="00F90BDC" w:rsidRDefault="00F90BDC">
      <w:r xmlns:w="http://schemas.openxmlformats.org/wordprocessingml/2006/main">
        <w:t xml:space="preserve">1. God ziet alles wat we doen en zal ons belonen voor persoonlijke geloofsdaden.</w:t>
      </w:r>
    </w:p>
    <w:p w14:paraId="04F4834F" w14:textId="77777777" w:rsidR="00F90BDC" w:rsidRDefault="00F90BDC"/>
    <w:p w14:paraId="335E1663" w14:textId="77777777" w:rsidR="00F90BDC" w:rsidRDefault="00F90BDC">
      <w:r xmlns:w="http://schemas.openxmlformats.org/wordprocessingml/2006/main">
        <w:t xml:space="preserve">2. Door in het geheim te bidden, kunnen we eerlijk en oprecht zijn tegenover God.</w:t>
      </w:r>
    </w:p>
    <w:p w14:paraId="3B8D9FA5" w14:textId="77777777" w:rsidR="00F90BDC" w:rsidRDefault="00F90BDC"/>
    <w:p w14:paraId="433241F3" w14:textId="77777777" w:rsidR="00F90BDC" w:rsidRDefault="00F90BDC">
      <w:r xmlns:w="http://schemas.openxmlformats.org/wordprocessingml/2006/main">
        <w:t xml:space="preserve">1. 1 Thessalonicenzen 5:16-18 – Verheug u altijd, bid zonder ophouden, dank onder alle omstandigheden; want dit is de wil van God in Christus Jezus voor jou.</w:t>
      </w:r>
    </w:p>
    <w:p w14:paraId="7A18EC47" w14:textId="77777777" w:rsidR="00F90BDC" w:rsidRDefault="00F90BDC"/>
    <w:p w14:paraId="292D5A4D" w14:textId="77777777" w:rsidR="00F90BDC" w:rsidRDefault="00F90BDC">
      <w:r xmlns:w="http://schemas.openxmlformats.org/wordprocessingml/2006/main">
        <w:t xml:space="preserve">2. Psalm 34:17-19 – Als de rechtvaardigen om hulp roepen, hoort de Heer hen en verlost hen uit al hun problemen. De Heer is nabij de gebrokenen van hart en redt de verbrijzelden van geest. Er zijn veel kwellingen voor de rechtvaardige, maar de Heer verlost hem uit deze allemaal.</w:t>
      </w:r>
    </w:p>
    <w:p w14:paraId="4BEE1536" w14:textId="77777777" w:rsidR="00F90BDC" w:rsidRDefault="00F90BDC"/>
    <w:p w14:paraId="07B09F46" w14:textId="77777777" w:rsidR="00F90BDC" w:rsidRDefault="00F90BDC">
      <w:r xmlns:w="http://schemas.openxmlformats.org/wordprocessingml/2006/main">
        <w:t xml:space="preserve">Matteüs 6:7 Maar als u bidt, gebruik dan geen ijdele herhalingen, zoals de heidenen doen: want zij denken dat zij zullen worden gehoord vanwege hun vele woorden.</w:t>
      </w:r>
    </w:p>
    <w:p w14:paraId="1DDAEE10" w14:textId="77777777" w:rsidR="00F90BDC" w:rsidRDefault="00F90BDC"/>
    <w:p w14:paraId="72EBA70A" w14:textId="77777777" w:rsidR="00F90BDC" w:rsidRDefault="00F90BDC">
      <w:r xmlns:w="http://schemas.openxmlformats.org/wordprocessingml/2006/main">
        <w:t xml:space="preserve">Het gebed moet oprecht zijn en niet vol ijdele herhalingen.</w:t>
      </w:r>
    </w:p>
    <w:p w14:paraId="5574128F" w14:textId="77777777" w:rsidR="00F90BDC" w:rsidRDefault="00F90BDC"/>
    <w:p w14:paraId="60F8CF64" w14:textId="77777777" w:rsidR="00F90BDC" w:rsidRDefault="00F90BDC">
      <w:r xmlns:w="http://schemas.openxmlformats.org/wordprocessingml/2006/main">
        <w:t xml:space="preserve">1: God verlangt van ons oprechte, eerlijke gebeden en geen loze woorden.</w:t>
      </w:r>
    </w:p>
    <w:p w14:paraId="44390831" w14:textId="77777777" w:rsidR="00F90BDC" w:rsidRDefault="00F90BDC"/>
    <w:p w14:paraId="5AFC29F9" w14:textId="77777777" w:rsidR="00F90BDC" w:rsidRDefault="00F90BDC">
      <w:r xmlns:w="http://schemas.openxmlformats.org/wordprocessingml/2006/main">
        <w:t xml:space="preserve">2: We moeten niet vergeten dat God onze gebeden hoort, niet vanwege het aantal woorden dat we zeggen, maar vanwege de oprechtheid van ons hart.</w:t>
      </w:r>
    </w:p>
    <w:p w14:paraId="16E31E0F" w14:textId="77777777" w:rsidR="00F90BDC" w:rsidRDefault="00F90BDC"/>
    <w:p w14:paraId="2204EECE" w14:textId="77777777" w:rsidR="00F90BDC" w:rsidRDefault="00F90BDC">
      <w:r xmlns:w="http://schemas.openxmlformats.org/wordprocessingml/2006/main">
        <w:t xml:space="preserve">1: Jakobus 5:16; Het gebed van een rechtvaardige man is krachtig en effectief.</w:t>
      </w:r>
    </w:p>
    <w:p w14:paraId="324A2802" w14:textId="77777777" w:rsidR="00F90BDC" w:rsidRDefault="00F90BDC"/>
    <w:p w14:paraId="61EDA007" w14:textId="77777777" w:rsidR="00F90BDC" w:rsidRDefault="00F90BDC">
      <w:r xmlns:w="http://schemas.openxmlformats.org/wordprocessingml/2006/main">
        <w:t xml:space="preserve">2: 1 Johannes 5:14; Dit is het vertrouwen dat we hebben als we God benaderen: dat als we iets vragen dat in overeenstemming is met zijn wil, Hij ons hoort.</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6:8 Weest daarom niet zoals hen; want uw Vader weet wat u nodig hebt, voordat u Hem erom vraagt.</w:t>
      </w:r>
    </w:p>
    <w:p w14:paraId="1DE1252C" w14:textId="77777777" w:rsidR="00F90BDC" w:rsidRDefault="00F90BDC"/>
    <w:p w14:paraId="615BD45C" w14:textId="77777777" w:rsidR="00F90BDC" w:rsidRDefault="00F90BDC">
      <w:r xmlns:w="http://schemas.openxmlformats.org/wordprocessingml/2006/main">
        <w:t xml:space="preserve">God kent onze behoeften nog voordat we erom vragen, dus we hoeven ons geen zorgen te maken.</w:t>
      </w:r>
    </w:p>
    <w:p w14:paraId="1AEEC349" w14:textId="77777777" w:rsidR="00F90BDC" w:rsidRDefault="00F90BDC"/>
    <w:p w14:paraId="54C696A5" w14:textId="77777777" w:rsidR="00F90BDC" w:rsidRDefault="00F90BDC">
      <w:r xmlns:w="http://schemas.openxmlformats.org/wordprocessingml/2006/main">
        <w:t xml:space="preserve">1: God voorziet in wat we nodig hebben</w:t>
      </w:r>
    </w:p>
    <w:p w14:paraId="618E0A96" w14:textId="77777777" w:rsidR="00F90BDC" w:rsidRDefault="00F90BDC"/>
    <w:p w14:paraId="213903BF" w14:textId="77777777" w:rsidR="00F90BDC" w:rsidRDefault="00F90BDC">
      <w:r xmlns:w="http://schemas.openxmlformats.org/wordprocessingml/2006/main">
        <w:t xml:space="preserve">2: Vertrouw op Gods timing</w:t>
      </w:r>
    </w:p>
    <w:p w14:paraId="23517567" w14:textId="77777777" w:rsidR="00F90BDC" w:rsidRDefault="00F90BDC"/>
    <w:p w14:paraId="0711C10B" w14:textId="77777777" w:rsidR="00F90BDC" w:rsidRDefault="00F90BDC">
      <w:r xmlns:w="http://schemas.openxmlformats.org/wordprocessingml/2006/main">
        <w:t xml:space="preserve">1: Filippenzen 4:6-7 - Maak u nergens zorgen over, maar leg in elke situatie uw verzoeken door gebed en smeekbede, met dankzegging, aan God voor.</w:t>
      </w:r>
    </w:p>
    <w:p w14:paraId="4F27878E" w14:textId="77777777" w:rsidR="00F90BDC" w:rsidRDefault="00F90BDC"/>
    <w:p w14:paraId="3A883425" w14:textId="77777777" w:rsidR="00F90BDC" w:rsidRDefault="00F90BDC">
      <w:r xmlns:w="http://schemas.openxmlformats.org/wordprocessingml/2006/main">
        <w:t xml:space="preserve">2: Jesaja 40:29-31 -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14:paraId="164535F4" w14:textId="77777777" w:rsidR="00F90BDC" w:rsidRDefault="00F90BDC"/>
    <w:p w14:paraId="78338231" w14:textId="77777777" w:rsidR="00F90BDC" w:rsidRDefault="00F90BDC">
      <w:r xmlns:w="http://schemas.openxmlformats.org/wordprocessingml/2006/main">
        <w:t xml:space="preserve">Matteüs 6:9 Bid daarom op deze wijze: Onze Vader die in de hemel zijt, uw naam zij geheiligd.</w:t>
      </w:r>
    </w:p>
    <w:p w14:paraId="6B16869D" w14:textId="77777777" w:rsidR="00F90BDC" w:rsidRDefault="00F90BDC"/>
    <w:p w14:paraId="5A3715C4" w14:textId="77777777" w:rsidR="00F90BDC" w:rsidRDefault="00F90BDC">
      <w:r xmlns:w="http://schemas.openxmlformats.org/wordprocessingml/2006/main">
        <w:t xml:space="preserve">Jezus leert ons hoe we tot God, onze Vader in de hemel, moeten bidden.</w:t>
      </w:r>
    </w:p>
    <w:p w14:paraId="0E4AED3A" w14:textId="77777777" w:rsidR="00F90BDC" w:rsidRDefault="00F90BDC"/>
    <w:p w14:paraId="6B7B888F" w14:textId="77777777" w:rsidR="00F90BDC" w:rsidRDefault="00F90BDC">
      <w:r xmlns:w="http://schemas.openxmlformats.org/wordprocessingml/2006/main">
        <w:t xml:space="preserve">1. Bidden met geloof: leren communiceren met God</w:t>
      </w:r>
    </w:p>
    <w:p w14:paraId="7D32C284" w14:textId="77777777" w:rsidR="00F90BDC" w:rsidRDefault="00F90BDC"/>
    <w:p w14:paraId="1F5D49CD" w14:textId="77777777" w:rsidR="00F90BDC" w:rsidRDefault="00F90BDC">
      <w:r xmlns:w="http://schemas.openxmlformats.org/wordprocessingml/2006/main">
        <w:t xml:space="preserve">2. Uw naam zij geheiligd: de kracht van een heilig gebed</w:t>
      </w:r>
    </w:p>
    <w:p w14:paraId="58E4FD16" w14:textId="77777777" w:rsidR="00F90BDC" w:rsidRDefault="00F90BDC"/>
    <w:p w14:paraId="63CE16FF" w14:textId="77777777" w:rsidR="00F90BDC" w:rsidRDefault="00F90BDC">
      <w:r xmlns:w="http://schemas.openxmlformats.org/wordprocessingml/2006/main">
        <w:t xml:space="preserve">1. Romeinen 8:26 – “Op dezelfde manier komt de Geest ook onze zwakheden te hulp: want we weten niet waarvoor we moeten bidden zoals we zouden moeten; maar de Geest zelf pleit voor ons met onuitsprekelijke verzuchtingen.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Jakobus 5:16 – “Belijd uw fouten aan elkaar en bid voor elkaar, zodat u genezen mag worden. Het krachtige, vurige gebed van een rechtvaardige man heeft veel nut.”</w:t>
      </w:r>
    </w:p>
    <w:p w14:paraId="61D71403" w14:textId="77777777" w:rsidR="00F90BDC" w:rsidRDefault="00F90BDC"/>
    <w:p w14:paraId="1327908F" w14:textId="77777777" w:rsidR="00F90BDC" w:rsidRDefault="00F90BDC">
      <w:r xmlns:w="http://schemas.openxmlformats.org/wordprocessingml/2006/main">
        <w:t xml:space="preserve">Matteüs 6:10 Uw koninkrijk kome. Uw wil geschiede op aarde, zoals in de hemel.</w:t>
      </w:r>
    </w:p>
    <w:p w14:paraId="6FE1783E" w14:textId="77777777" w:rsidR="00F90BDC" w:rsidRDefault="00F90BDC"/>
    <w:p w14:paraId="37CEC880" w14:textId="77777777" w:rsidR="00F90BDC" w:rsidRDefault="00F90BDC">
      <w:r xmlns:w="http://schemas.openxmlformats.org/wordprocessingml/2006/main">
        <w:t xml:space="preserve">Jezus draagt ons op om te bidden dat Gods koninkrijk naar de aarde mag komen en dat Zijn wil op aarde mag worden gedaan, net als in de hemel.</w:t>
      </w:r>
    </w:p>
    <w:p w14:paraId="12EEB896" w14:textId="77777777" w:rsidR="00F90BDC" w:rsidRDefault="00F90BDC"/>
    <w:p w14:paraId="6B2BFD0D" w14:textId="77777777" w:rsidR="00F90BDC" w:rsidRDefault="00F90BDC">
      <w:r xmlns:w="http://schemas.openxmlformats.org/wordprocessingml/2006/main">
        <w:t xml:space="preserve">1. ‘Bidden om de komst van Gods koninkrijk: zijn wil geschiede op aarde’</w:t>
      </w:r>
    </w:p>
    <w:p w14:paraId="1197BC29" w14:textId="77777777" w:rsidR="00F90BDC" w:rsidRDefault="00F90BDC"/>
    <w:p w14:paraId="051A1BAF" w14:textId="77777777" w:rsidR="00F90BDC" w:rsidRDefault="00F90BDC">
      <w:r xmlns:w="http://schemas.openxmlformats.org/wordprocessingml/2006/main">
        <w:t xml:space="preserve">2. "Onderwerping aan Gods wil: zoals die in de hemel is"</w:t>
      </w:r>
    </w:p>
    <w:p w14:paraId="55A4B12F" w14:textId="77777777" w:rsidR="00F90BDC" w:rsidRDefault="00F90BDC"/>
    <w:p w14:paraId="2A2E4326" w14:textId="77777777" w:rsidR="00F90BDC" w:rsidRDefault="00F90BDC">
      <w:r xmlns:w="http://schemas.openxmlformats.org/wordprocessingml/2006/main">
        <w:t xml:space="preserve">1. Lukas 11:2 - "En Hij zei tegen hen: 'Als u bidt, zeg dan: 'Vader, uw naam wordt geheiligd. Uw koninkrijk kome.'</w:t>
      </w:r>
    </w:p>
    <w:p w14:paraId="4BD2D1EF" w14:textId="77777777" w:rsidR="00F90BDC" w:rsidRDefault="00F90BDC"/>
    <w:p w14:paraId="71CCA273" w14:textId="77777777" w:rsidR="00F90BDC" w:rsidRDefault="00F90BDC">
      <w:r xmlns:w="http://schemas.openxmlformats.org/wordprocessingml/2006/main">
        <w:t xml:space="preserve">2. Hebreeën 13:21 - “Rust u uit met al het goede, zodat u zijn wil kunt doen en in ons kunt werken wat welgevallig is in zijn ogen, door Jezus Christus, aan wie de eer toekomt voor eeuwig en altijd. Amen."</w:t>
      </w:r>
    </w:p>
    <w:p w14:paraId="528113CE" w14:textId="77777777" w:rsidR="00F90BDC" w:rsidRDefault="00F90BDC"/>
    <w:p w14:paraId="3CE1B3C2" w14:textId="77777777" w:rsidR="00F90BDC" w:rsidRDefault="00F90BDC">
      <w:r xmlns:w="http://schemas.openxmlformats.org/wordprocessingml/2006/main">
        <w:t xml:space="preserve">Matteüs 6:11 Geef ons heden ons dagelijks brood.</w:t>
      </w:r>
    </w:p>
    <w:p w14:paraId="39B9DEDC" w14:textId="77777777" w:rsidR="00F90BDC" w:rsidRDefault="00F90BDC"/>
    <w:p w14:paraId="2AA77F68" w14:textId="77777777" w:rsidR="00F90BDC" w:rsidRDefault="00F90BDC">
      <w:r xmlns:w="http://schemas.openxmlformats.org/wordprocessingml/2006/main">
        <w:t xml:space="preserve">Deze passage moedigt ons aan om erop te vertrouwen dat God elke dag in onze behoeften zal voorzien.</w:t>
      </w:r>
    </w:p>
    <w:p w14:paraId="76CF7851" w14:textId="77777777" w:rsidR="00F90BDC" w:rsidRDefault="00F90BDC"/>
    <w:p w14:paraId="1047BCD5" w14:textId="77777777" w:rsidR="00F90BDC" w:rsidRDefault="00F90BDC">
      <w:r xmlns:w="http://schemas.openxmlformats.org/wordprocessingml/2006/main">
        <w:t xml:space="preserve">1) Vertrouwen op Gods voorziening - onderzoeken hoe God onze trouwe Voorziener is en hoe we onder alle omstandigheden geloof in Hem kunnen hebben.</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Eerst God zoeken – begrijpen hoe het prioriteit geven aan Gods wil en koninkrijk in ons leven tot vrede en tevredenheid leidt.</w:t>
      </w:r>
    </w:p>
    <w:p w14:paraId="06E81AE2" w14:textId="77777777" w:rsidR="00F90BDC" w:rsidRDefault="00F90BDC"/>
    <w:p w14:paraId="115C0A40" w14:textId="77777777" w:rsidR="00F90BDC" w:rsidRDefault="00F90BDC">
      <w:r xmlns:w="http://schemas.openxmlformats.org/wordprocessingml/2006/main">
        <w:t xml:space="preserve">1) Filippenzen 4:6-7 - wees niet bezorgd, maar leg in elke situatie, door gebed en smeekbede, met dankzegging uw verzoeken voor aan God.</w:t>
      </w:r>
    </w:p>
    <w:p w14:paraId="1301EAEE" w14:textId="77777777" w:rsidR="00F90BDC" w:rsidRDefault="00F90BDC"/>
    <w:p w14:paraId="4B9E7058" w14:textId="77777777" w:rsidR="00F90BDC" w:rsidRDefault="00F90BDC">
      <w:r xmlns:w="http://schemas.openxmlformats.org/wordprocessingml/2006/main">
        <w:t xml:space="preserve">2) Matteüs 6:33 - Zoek eerst het koninkrijk van God en Zijn gerechtigheid, en al deze dingen zullen je toegevoegd worden.</w:t>
      </w:r>
    </w:p>
    <w:p w14:paraId="1848CF8A" w14:textId="77777777" w:rsidR="00F90BDC" w:rsidRDefault="00F90BDC"/>
    <w:p w14:paraId="3C4EA65E" w14:textId="77777777" w:rsidR="00F90BDC" w:rsidRDefault="00F90BDC">
      <w:r xmlns:w="http://schemas.openxmlformats.org/wordprocessingml/2006/main">
        <w:t xml:space="preserve">Matteüs 6:12 En vergeef ons onze schulden, zoals ook wij onze schuldenaren vergeven.</w:t>
      </w:r>
    </w:p>
    <w:p w14:paraId="305137B2" w14:textId="77777777" w:rsidR="00F90BDC" w:rsidRDefault="00F90BDC"/>
    <w:p w14:paraId="36D26F72" w14:textId="77777777" w:rsidR="00F90BDC" w:rsidRDefault="00F90BDC">
      <w:r xmlns:w="http://schemas.openxmlformats.org/wordprocessingml/2006/main">
        <w:t xml:space="preserve">Deze passage herinnert ons aan het belang van vergeving; dat we anderen op dezelfde manier moeten vergeven als God ons vergeven heeft.</w:t>
      </w:r>
    </w:p>
    <w:p w14:paraId="420A42B4" w14:textId="77777777" w:rsidR="00F90BDC" w:rsidRDefault="00F90BDC"/>
    <w:p w14:paraId="1EADC883" w14:textId="77777777" w:rsidR="00F90BDC" w:rsidRDefault="00F90BDC">
      <w:r xmlns:w="http://schemas.openxmlformats.org/wordprocessingml/2006/main">
        <w:t xml:space="preserve">1: Vergeving – Een levensbehoefte</w:t>
      </w:r>
    </w:p>
    <w:p w14:paraId="0BF20A42" w14:textId="77777777" w:rsidR="00F90BDC" w:rsidRDefault="00F90BDC"/>
    <w:p w14:paraId="5F803016" w14:textId="77777777" w:rsidR="00F90BDC" w:rsidRDefault="00F90BDC">
      <w:r xmlns:w="http://schemas.openxmlformats.org/wordprocessingml/2006/main">
        <w:t xml:space="preserve">2: De kracht van vergeving – De deuren van genade ontsluiten</w:t>
      </w:r>
    </w:p>
    <w:p w14:paraId="53C198FA" w14:textId="77777777" w:rsidR="00F90BDC" w:rsidRDefault="00F90BDC"/>
    <w:p w14:paraId="4516989E" w14:textId="77777777" w:rsidR="00F90BDC" w:rsidRDefault="00F90BDC">
      <w:r xmlns:w="http://schemas.openxmlformats.org/wordprocessingml/2006/main">
        <w:t xml:space="preserve">1: Efeziërs 4:31-32 - Laat alle bitterheid, toorn, toorn, geschreeuw en laster van u worden weggenomen, samen met alle boosaardigheid. Wees vriendelijk voor elkaar, teder van hart, en vergeef elkaar, zoals God u in Christus heeft vergeven.</w:t>
      </w:r>
    </w:p>
    <w:p w14:paraId="0EE9D186" w14:textId="77777777" w:rsidR="00F90BDC" w:rsidRDefault="00F90BDC"/>
    <w:p w14:paraId="3B17B947" w14:textId="77777777" w:rsidR="00F90BDC" w:rsidRDefault="00F90BDC">
      <w:r xmlns:w="http://schemas.openxmlformats.org/wordprocessingml/2006/main">
        <w:t xml:space="preserve">2: Kolossenzen 3:13 - Elkaar verdragen en, als de een een klacht tegen de ander heeft, elkaar vergeven; zoals de Heer jou heeft vergeven, zo moet ook jij vergeven.</w:t>
      </w:r>
    </w:p>
    <w:p w14:paraId="182BAA18" w14:textId="77777777" w:rsidR="00F90BDC" w:rsidRDefault="00F90BDC"/>
    <w:p w14:paraId="5E291144" w14:textId="77777777" w:rsidR="00F90BDC" w:rsidRDefault="00F90BDC">
      <w:r xmlns:w="http://schemas.openxmlformats.org/wordprocessingml/2006/main">
        <w:t xml:space="preserve">Matteüs 6:13 En leid ons niet in verzoeking, maar verlos ons van het kwade: want van u is het koninkrijk, en de kracht, en de heerlijkheid, voor altijd.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suggereert dat God ons kan wegleiden van verleiding en ons kan verlossen van het kwaad.</w:t>
      </w:r>
    </w:p>
    <w:p w14:paraId="52806AE4" w14:textId="77777777" w:rsidR="00F90BDC" w:rsidRDefault="00F90BDC"/>
    <w:p w14:paraId="239181A6" w14:textId="77777777" w:rsidR="00F90BDC" w:rsidRDefault="00F90BDC">
      <w:r xmlns:w="http://schemas.openxmlformats.org/wordprocessingml/2006/main">
        <w:t xml:space="preserve">1: Gods macht herkennen om ons van verleiding te redden</w:t>
      </w:r>
    </w:p>
    <w:p w14:paraId="20278876" w14:textId="77777777" w:rsidR="00F90BDC" w:rsidRDefault="00F90BDC"/>
    <w:p w14:paraId="27AAD177" w14:textId="77777777" w:rsidR="00F90BDC" w:rsidRDefault="00F90BDC">
      <w:r xmlns:w="http://schemas.openxmlformats.org/wordprocessingml/2006/main">
        <w:t xml:space="preserve">2: Gods koninkrijk en glorie: een oproep tot actie</w:t>
      </w:r>
    </w:p>
    <w:p w14:paraId="5F32775A" w14:textId="77777777" w:rsidR="00F90BDC" w:rsidRDefault="00F90BDC"/>
    <w:p w14:paraId="2E19AF95" w14:textId="77777777" w:rsidR="00F90BDC" w:rsidRDefault="00F90BDC">
      <w:r xmlns:w="http://schemas.openxmlformats.org/wordprocessingml/2006/main">
        <w:t xml:space="preserve">1: 1 Korintiërs 10:13 - “Er is geen enkele verleiding over u gekomen die niet gebruikelijk is voor de mens. God is trouw, en Hij zal je niet laten verleiden boven je vermogen, maar met de verleiding zal Hij ook een ontsnappingsmogelijkheid bieden, zodat je die kunt doorstaan.’</w:t>
      </w:r>
    </w:p>
    <w:p w14:paraId="2A71B295" w14:textId="77777777" w:rsidR="00F90BDC" w:rsidRDefault="00F90BDC"/>
    <w:p w14:paraId="66DCD498" w14:textId="77777777" w:rsidR="00F90BDC" w:rsidRDefault="00F90BDC">
      <w:r xmlns:w="http://schemas.openxmlformats.org/wordprocessingml/2006/main">
        <w:t xml:space="preserve">2: Jakobus 1:12-15 - “Gezegend is de man die standvastig blijft onder beproevingen, want als hij de test heeft doorstaan, zal hij de kroon des levens ontvangen, die God heeft beloofd aan degenen die hem liefhebben. Laat niemand, wanneer hij verleid wordt, zeggen: ‘Ik word door God verleid’, want God kan niet verleid worden met het kwade, en Hijzelf verleidt niemand. Maar ieder mens wordt verleid als hij door zijn eigen verlangens wordt gelokt en verleid. Vervolgens brengt het verlangen, wanneer het zwanger is geworden, zonde voort, en brengt de zonde, wanneer het volgroeid is, de dood voort.”</w:t>
      </w:r>
    </w:p>
    <w:p w14:paraId="40D4BC96" w14:textId="77777777" w:rsidR="00F90BDC" w:rsidRDefault="00F90BDC"/>
    <w:p w14:paraId="3C539983" w14:textId="77777777" w:rsidR="00F90BDC" w:rsidRDefault="00F90BDC">
      <w:r xmlns:w="http://schemas.openxmlformats.org/wordprocessingml/2006/main">
        <w:t xml:space="preserve">Matteüs 6:14 Want als u de mensen hun overtredingen vergeeft, zal uw hemelse Vader ook u vergeven:</w:t>
      </w:r>
    </w:p>
    <w:p w14:paraId="6E351A51" w14:textId="77777777" w:rsidR="00F90BDC" w:rsidRDefault="00F90BDC"/>
    <w:p w14:paraId="063F8C91" w14:textId="77777777" w:rsidR="00F90BDC" w:rsidRDefault="00F90BDC">
      <w:r xmlns:w="http://schemas.openxmlformats.org/wordprocessingml/2006/main">
        <w:t xml:space="preserve">Passage Jezus moedigt ons aan om anderen te vergeven voor ons eigen voordeel, zoals onze hemelse Vader ons ook zal vergeven.</w:t>
      </w:r>
    </w:p>
    <w:p w14:paraId="4F0042F5" w14:textId="77777777" w:rsidR="00F90BDC" w:rsidRDefault="00F90BDC"/>
    <w:p w14:paraId="58159841" w14:textId="77777777" w:rsidR="00F90BDC" w:rsidRDefault="00F90BDC">
      <w:r xmlns:w="http://schemas.openxmlformats.org/wordprocessingml/2006/main">
        <w:t xml:space="preserve">1. De kracht van vergeving: hoe vergeving ons eigen leven kan transformeren</w:t>
      </w:r>
    </w:p>
    <w:p w14:paraId="4F7EDAFE" w14:textId="77777777" w:rsidR="00F90BDC" w:rsidRDefault="00F90BDC"/>
    <w:p w14:paraId="50A412E5" w14:textId="77777777" w:rsidR="00F90BDC" w:rsidRDefault="00F90BDC">
      <w:r xmlns:w="http://schemas.openxmlformats.org/wordprocessingml/2006/main">
        <w:t xml:space="preserve">2. De belofte van vergeving: de voordelen van het vergeven van anderen</w:t>
      </w:r>
    </w:p>
    <w:p w14:paraId="4175C61D" w14:textId="77777777" w:rsidR="00F90BDC" w:rsidRDefault="00F90BDC"/>
    <w:p w14:paraId="5E3E2817" w14:textId="77777777" w:rsidR="00F90BDC" w:rsidRDefault="00F90BDC">
      <w:r xmlns:w="http://schemas.openxmlformats.org/wordprocessingml/2006/main">
        <w:t xml:space="preserve">1. Efeziërs 4:32 - "Wees vriendelijk en medelevend voor elkaar, vergeef elkaar, net zoals God u in Christus vergeven heeft."</w:t>
      </w:r>
    </w:p>
    <w:p w14:paraId="1194E73B" w14:textId="77777777" w:rsidR="00F90BDC" w:rsidRDefault="00F90BDC"/>
    <w:p w14:paraId="187772FD" w14:textId="77777777" w:rsidR="00F90BDC" w:rsidRDefault="00F90BDC">
      <w:r xmlns:w="http://schemas.openxmlformats.org/wordprocessingml/2006/main">
        <w:t xml:space="preserve">2. Kolossenzen 3:13 - "Heb geduld met elkaar en vergeef elkaar als iemand van u een klacht tegen iemand heeft. Vergeef zoals de Heer u vergeven heeft."</w:t>
      </w:r>
    </w:p>
    <w:p w14:paraId="3983225C" w14:textId="77777777" w:rsidR="00F90BDC" w:rsidRDefault="00F90BDC"/>
    <w:p w14:paraId="76CA0414" w14:textId="77777777" w:rsidR="00F90BDC" w:rsidRDefault="00F90BDC">
      <w:r xmlns:w="http://schemas.openxmlformats.org/wordprocessingml/2006/main">
        <w:t xml:space="preserve">Matteüs 6:15 Maar als u de mensen hun overtredingen niet vergeeft, zal uw Vader uw overtredingen ook niet vergeven.</w:t>
      </w:r>
    </w:p>
    <w:p w14:paraId="3F0B593E" w14:textId="77777777" w:rsidR="00F90BDC" w:rsidRDefault="00F90BDC"/>
    <w:p w14:paraId="316B819B" w14:textId="77777777" w:rsidR="00F90BDC" w:rsidRDefault="00F90BDC">
      <w:r xmlns:w="http://schemas.openxmlformats.org/wordprocessingml/2006/main">
        <w:t xml:space="preserve">Vergeving is essentieel voor ons om vergeving van God te ontvangen.</w:t>
      </w:r>
    </w:p>
    <w:p w14:paraId="0457E83C" w14:textId="77777777" w:rsidR="00F90BDC" w:rsidRDefault="00F90BDC"/>
    <w:p w14:paraId="3B74FFDE" w14:textId="77777777" w:rsidR="00F90BDC" w:rsidRDefault="00F90BDC">
      <w:r xmlns:w="http://schemas.openxmlformats.org/wordprocessingml/2006/main">
        <w:t xml:space="preserve">1: Gods vergeving is afhankelijk van onze vergeving van anderen</w:t>
      </w:r>
    </w:p>
    <w:p w14:paraId="1288B8B9" w14:textId="77777777" w:rsidR="00F90BDC" w:rsidRDefault="00F90BDC"/>
    <w:p w14:paraId="22235937" w14:textId="77777777" w:rsidR="00F90BDC" w:rsidRDefault="00F90BDC">
      <w:r xmlns:w="http://schemas.openxmlformats.org/wordprocessingml/2006/main">
        <w:t xml:space="preserve">2: De kracht van vergeving: de zegeningen van de hemel ontsluiten</w:t>
      </w:r>
    </w:p>
    <w:p w14:paraId="41225BD0" w14:textId="77777777" w:rsidR="00F90BDC" w:rsidRDefault="00F90BDC"/>
    <w:p w14:paraId="5E290351" w14:textId="77777777" w:rsidR="00F90BDC" w:rsidRDefault="00F90BDC">
      <w:r xmlns:w="http://schemas.openxmlformats.org/wordprocessingml/2006/main">
        <w:t xml:space="preserve">1: Efeziërs 4:32 - "Wees vriendelijk voor elkaar, teder van hart, en vergeef elkaar, zoals God u in Christus vergeven heeft."</w:t>
      </w:r>
    </w:p>
    <w:p w14:paraId="66712293" w14:textId="77777777" w:rsidR="00F90BDC" w:rsidRDefault="00F90BDC"/>
    <w:p w14:paraId="1D484DAD" w14:textId="77777777" w:rsidR="00F90BDC" w:rsidRDefault="00F90BDC">
      <w:r xmlns:w="http://schemas.openxmlformats.org/wordprocessingml/2006/main">
        <w:t xml:space="preserve">2: Kolossenzen 3:13 - "Verdraag elkaar en als de een een klacht tegen de ander heeft, vergeef elkaar dan; zoals de Heer u heeft vergeven, zo moet ook u vergeven."</w:t>
      </w:r>
    </w:p>
    <w:p w14:paraId="79D8AB61" w14:textId="77777777" w:rsidR="00F90BDC" w:rsidRDefault="00F90BDC"/>
    <w:p w14:paraId="083397A9" w14:textId="77777777" w:rsidR="00F90BDC" w:rsidRDefault="00F90BDC">
      <w:r xmlns:w="http://schemas.openxmlformats.org/wordprocessingml/2006/main">
        <w:t xml:space="preserve">Matteüs 6:16 Wanneer u bovendien vastt, wees dan niet treurig, zoals de huichelaars, want zij verminken hun gezicht, zodat het voor de mensen lijkt alsof ze vasten. Voorwaar, Ik zeg u: Zij hebben hun beloning.</w:t>
      </w:r>
    </w:p>
    <w:p w14:paraId="3E4DE5C4" w14:textId="77777777" w:rsidR="00F90BDC" w:rsidRDefault="00F90BDC"/>
    <w:p w14:paraId="4D7472F5" w14:textId="77777777" w:rsidR="00F90BDC" w:rsidRDefault="00F90BDC">
      <w:r xmlns:w="http://schemas.openxmlformats.org/wordprocessingml/2006/main">
        <w:t xml:space="preserve">Jezus waarschuwt tegen hypocriet vasten en benadrukt dat degenen die het voor de show doen, hun beloning van mensen zullen ontvangen, en niet van God.</w:t>
      </w:r>
    </w:p>
    <w:p w14:paraId="076B0A48" w14:textId="77777777" w:rsidR="00F90BDC" w:rsidRDefault="00F90BDC"/>
    <w:p w14:paraId="30762780" w14:textId="77777777" w:rsidR="00F90BDC" w:rsidRDefault="00F90BDC">
      <w:r xmlns:w="http://schemas.openxmlformats.org/wordprocessingml/2006/main">
        <w:t xml:space="preserve">1. "Vasten voor de show: de gevaren van hypocrisie"</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hart van het vasten: Gods beloning zoeken’</w:t>
      </w:r>
    </w:p>
    <w:p w14:paraId="16054F0F" w14:textId="77777777" w:rsidR="00F90BDC" w:rsidRDefault="00F90BDC"/>
    <w:p w14:paraId="64B6A5B3" w14:textId="77777777" w:rsidR="00F90BDC" w:rsidRDefault="00F90BDC">
      <w:r xmlns:w="http://schemas.openxmlformats.org/wordprocessingml/2006/main">
        <w:t xml:space="preserve">1. Jesaja 58:6-7 - "Is dit niet het vasten dat Ik heb gekozen? Om de banden van het kwaad los te maken, de zware lasten ongedaan te maken en de onderdrukten vrij te laten, en dat jullie elk juk verbreken? Niet om uw brood aan de hongerigen uit te delen, en dat u de armen die verdreven zijn naar uw huis brengt? Wanneer u de naakte ziet, dat u hem bedekt, en dat u zich niet voor uw eigen vlees verbergt?'</w:t>
      </w:r>
    </w:p>
    <w:p w14:paraId="4DFFA728" w14:textId="77777777" w:rsidR="00F90BDC" w:rsidRDefault="00F90BDC"/>
    <w:p w14:paraId="63BC8F48" w14:textId="77777777" w:rsidR="00F90BDC" w:rsidRDefault="00F90BDC">
      <w:r xmlns:w="http://schemas.openxmlformats.org/wordprocessingml/2006/main">
        <w:t xml:space="preserve">2. Jakobus 1:27 - "Zuivere religie en onbesmet voor God en de Vader is dit: de wezen en weduwen bezoeken in hun ellende, en zichzelf onbesmet houden van de wereld."</w:t>
      </w:r>
    </w:p>
    <w:p w14:paraId="53D1B09F" w14:textId="77777777" w:rsidR="00F90BDC" w:rsidRDefault="00F90BDC"/>
    <w:p w14:paraId="2E719A15" w14:textId="77777777" w:rsidR="00F90BDC" w:rsidRDefault="00F90BDC">
      <w:r xmlns:w="http://schemas.openxmlformats.org/wordprocessingml/2006/main">
        <w:t xml:space="preserve">Matteüs 6:17 Maar als u vastt, zalf dan uw hoofd en was uw gezicht;</w:t>
      </w:r>
    </w:p>
    <w:p w14:paraId="5730D4B2" w14:textId="77777777" w:rsidR="00F90BDC" w:rsidRDefault="00F90BDC"/>
    <w:p w14:paraId="075C8BEE" w14:textId="77777777" w:rsidR="00F90BDC" w:rsidRDefault="00F90BDC">
      <w:r xmlns:w="http://schemas.openxmlformats.org/wordprocessingml/2006/main">
        <w:t xml:space="preserve">De passage vertelt ons dat als we vasten, we ons hoofd moeten zalven en ons gezicht moeten wassen.</w:t>
      </w:r>
    </w:p>
    <w:p w14:paraId="0470E615" w14:textId="77777777" w:rsidR="00F90BDC" w:rsidRDefault="00F90BDC"/>
    <w:p w14:paraId="7A376514" w14:textId="77777777" w:rsidR="00F90BDC" w:rsidRDefault="00F90BDC">
      <w:r xmlns:w="http://schemas.openxmlformats.org/wordprocessingml/2006/main">
        <w:t xml:space="preserve">1. De kracht van vasten - Een verhaal over de geestelijke kracht van vasten en hoe het ons kan helpen dichter bij God te komen.</w:t>
      </w:r>
    </w:p>
    <w:p w14:paraId="3A2DABF9" w14:textId="77777777" w:rsidR="00F90BDC" w:rsidRDefault="00F90BDC"/>
    <w:p w14:paraId="052B451B" w14:textId="77777777" w:rsidR="00F90BDC" w:rsidRDefault="00F90BDC">
      <w:r xmlns:w="http://schemas.openxmlformats.org/wordprocessingml/2006/main">
        <w:t xml:space="preserve">2. De betekenis van zalving - Een verhaal over de betekenis van het zalven van ons hoofd en het wassen van ons gezicht als we vasten.</w:t>
      </w:r>
    </w:p>
    <w:p w14:paraId="6806C185" w14:textId="77777777" w:rsidR="00F90BDC" w:rsidRDefault="00F90BDC"/>
    <w:p w14:paraId="663B0BAB" w14:textId="77777777" w:rsidR="00F90BDC" w:rsidRDefault="00F90BDC">
      <w:r xmlns:w="http://schemas.openxmlformats.org/wordprocessingml/2006/main">
        <w:t xml:space="preserve">1. Jesaja 58:6-7 - "Is dit niet het vasten dat Ik heb gekozen? Om de banden van het kwaad los te maken, de zware lasten ongedaan te maken en de onderdrukten vrij te laten, en dat jullie elk juk verbreken? Niet om uw brood uit te delen aan de hongerigen, en dat u de armen die verdreven zijn naar uw huis brengt? Wanneer u de naakte ziet, dat u hem bedekt; en dat u zich niet voor uw eigen vlees verbergt?".</w:t>
      </w:r>
    </w:p>
    <w:p w14:paraId="023B7EBC" w14:textId="77777777" w:rsidR="00F90BDC" w:rsidRDefault="00F90BDC"/>
    <w:p w14:paraId="3F799D15" w14:textId="77777777" w:rsidR="00F90BDC" w:rsidRDefault="00F90BDC">
      <w:r xmlns:w="http://schemas.openxmlformats.org/wordprocessingml/2006/main">
        <w:t xml:space="preserve">2. Matteüs 5:6 - "Zalig zijn zij die hongeren en dorsten naar gerechtigheid: want zij zullen verzadigd worden."</w:t>
      </w:r>
    </w:p>
    <w:p w14:paraId="378BFD9B" w14:textId="77777777" w:rsidR="00F90BDC" w:rsidRDefault="00F90BDC"/>
    <w:p w14:paraId="108CFF06" w14:textId="77777777" w:rsidR="00F90BDC" w:rsidRDefault="00F90BDC">
      <w:r xmlns:w="http://schemas.openxmlformats.org/wordprocessingml/2006/main">
        <w:t xml:space="preserve">Matteüs 6:18 Dat u niet aan de mensen verschijnt om te vasten, maar aan uw Vader, die in het verborgene is; en </w:t>
      </w:r>
      <w:r xmlns:w="http://schemas.openxmlformats.org/wordprocessingml/2006/main">
        <w:lastRenderedPageBreak xmlns:w="http://schemas.openxmlformats.org/wordprocessingml/2006/main"/>
      </w:r>
      <w:r xmlns:w="http://schemas.openxmlformats.org/wordprocessingml/2006/main">
        <w:t xml:space="preserve">uw Vader, die in het verborgene ziet, zal u openlijk belonen.</w:t>
      </w:r>
    </w:p>
    <w:p w14:paraId="0C20493F" w14:textId="77777777" w:rsidR="00F90BDC" w:rsidRDefault="00F90BDC"/>
    <w:p w14:paraId="4DA6B4FA" w14:textId="77777777" w:rsidR="00F90BDC" w:rsidRDefault="00F90BDC">
      <w:r xmlns:w="http://schemas.openxmlformats.org/wordprocessingml/2006/main">
        <w:t xml:space="preserve">Jezus leert dat vasten in het geheim moet gebeuren, en dat God degenen die dat doen, zal belonen.</w:t>
      </w:r>
    </w:p>
    <w:p w14:paraId="0F79B26A" w14:textId="77777777" w:rsidR="00F90BDC" w:rsidRDefault="00F90BDC"/>
    <w:p w14:paraId="4ABE4CF2" w14:textId="77777777" w:rsidR="00F90BDC" w:rsidRDefault="00F90BDC">
      <w:r xmlns:w="http://schemas.openxmlformats.org/wordprocessingml/2006/main">
        <w:t xml:space="preserve">1. "De beloningen van geheim vasten"</w:t>
      </w:r>
    </w:p>
    <w:p w14:paraId="019AC1D9" w14:textId="77777777" w:rsidR="00F90BDC" w:rsidRDefault="00F90BDC"/>
    <w:p w14:paraId="290B64D2" w14:textId="77777777" w:rsidR="00F90BDC" w:rsidRDefault="00F90BDC">
      <w:r xmlns:w="http://schemas.openxmlformats.org/wordprocessingml/2006/main">
        <w:t xml:space="preserve">2. ‘De kracht van persoonlijk gebed’</w:t>
      </w:r>
    </w:p>
    <w:p w14:paraId="35278E9A" w14:textId="77777777" w:rsidR="00F90BDC" w:rsidRDefault="00F90BDC"/>
    <w:p w14:paraId="499685C5" w14:textId="77777777" w:rsidR="00F90BDC" w:rsidRDefault="00F90BDC">
      <w:r xmlns:w="http://schemas.openxmlformats.org/wordprocessingml/2006/main">
        <w:t xml:space="preserve">1. Matteüs 6:18</w:t>
      </w:r>
    </w:p>
    <w:p w14:paraId="2E96B444" w14:textId="77777777" w:rsidR="00F90BDC" w:rsidRDefault="00F90BDC"/>
    <w:p w14:paraId="668E60D4" w14:textId="77777777" w:rsidR="00F90BDC" w:rsidRDefault="00F90BDC">
      <w:r xmlns:w="http://schemas.openxmlformats.org/wordprocessingml/2006/main">
        <w:t xml:space="preserve">2. Jakobus 5:16b - "Het gebed van een rechtvaardig persoon heeft grote kracht als het werkt."</w:t>
      </w:r>
    </w:p>
    <w:p w14:paraId="7F2593D5" w14:textId="77777777" w:rsidR="00F90BDC" w:rsidRDefault="00F90BDC"/>
    <w:p w14:paraId="5FA54505" w14:textId="77777777" w:rsidR="00F90BDC" w:rsidRDefault="00F90BDC">
      <w:r xmlns:w="http://schemas.openxmlformats.org/wordprocessingml/2006/main">
        <w:t xml:space="preserve">Matteüs 6:19 Verzamel geen schatten op aarde, waar mot en roest ze bederven, en waar dieven inbreken en stelen.</w:t>
      </w:r>
    </w:p>
    <w:p w14:paraId="6255A75B" w14:textId="77777777" w:rsidR="00F90BDC" w:rsidRDefault="00F90BDC"/>
    <w:p w14:paraId="0B024666" w14:textId="77777777" w:rsidR="00F90BDC" w:rsidRDefault="00F90BDC">
      <w:r xmlns:w="http://schemas.openxmlformats.org/wordprocessingml/2006/main">
        <w:t xml:space="preserve">De passage waarschuwt voor het hamsteren van materiële bezittingen die vernietigd of gestolen kunnen worden.</w:t>
      </w:r>
    </w:p>
    <w:p w14:paraId="71535F97" w14:textId="77777777" w:rsidR="00F90BDC" w:rsidRDefault="00F90BDC"/>
    <w:p w14:paraId="268707F6" w14:textId="77777777" w:rsidR="00F90BDC" w:rsidRDefault="00F90BDC">
      <w:r xmlns:w="http://schemas.openxmlformats.org/wordprocessingml/2006/main">
        <w:t xml:space="preserve">1: De ware schat: bewaar uw rijkdommen in de hemel</w:t>
      </w:r>
    </w:p>
    <w:p w14:paraId="2549359F" w14:textId="77777777" w:rsidR="00F90BDC" w:rsidRDefault="00F90BDC"/>
    <w:p w14:paraId="049AD2A8" w14:textId="77777777" w:rsidR="00F90BDC" w:rsidRDefault="00F90BDC">
      <w:r xmlns:w="http://schemas.openxmlformats.org/wordprocessingml/2006/main">
        <w:t xml:space="preserve">2: Je hart bewaken: vertrouw niet op rijkdom</w:t>
      </w:r>
    </w:p>
    <w:p w14:paraId="42902BDB" w14:textId="77777777" w:rsidR="00F90BDC" w:rsidRDefault="00F90BDC"/>
    <w:p w14:paraId="2FEF4C92" w14:textId="77777777" w:rsidR="00F90BDC" w:rsidRDefault="00F90BDC">
      <w:r xmlns:w="http://schemas.openxmlformats.org/wordprocessingml/2006/main">
        <w:t xml:space="preserve">1: Jakobus 4:13-17 - Kom nu, jullie die zeggen: "Vandaag of morgen zullen we naar die en die stad gaan en daar een jaar doorbrengen, handel drijven en winst maken" -</w:t>
      </w:r>
    </w:p>
    <w:p w14:paraId="0A5958FB" w14:textId="77777777" w:rsidR="00F90BDC" w:rsidRDefault="00F90BDC"/>
    <w:p w14:paraId="20B743CB" w14:textId="77777777" w:rsidR="00F90BDC" w:rsidRDefault="00F90BDC">
      <w:r xmlns:w="http://schemas.openxmlformats.org/wordprocessingml/2006/main">
        <w:t xml:space="preserve">2: Kolossenzen 3:1-3 - Als u dan met Christus bent opgewekt, zoek dan de dingen die boven zijn, waar Christus is, gezeten aan de rechterhand van God. Zet uw gedachten op de dingen die boven zijn, niet op de dingen die op aarde zijn.</w:t>
      </w:r>
    </w:p>
    <w:p w14:paraId="31B07579" w14:textId="77777777" w:rsidR="00F90BDC" w:rsidRDefault="00F90BDC"/>
    <w:p w14:paraId="59977BAC" w14:textId="77777777" w:rsidR="00F90BDC" w:rsidRDefault="00F90BDC">
      <w:r xmlns:w="http://schemas.openxmlformats.org/wordprocessingml/2006/main">
        <w:t xml:space="preserve">Matteüs 6:20 Maar verzamel schatten in de hemel, waar noch mot noch roest ze bederft, en waar dieven niet inbreken of stelen.</w:t>
      </w:r>
    </w:p>
    <w:p w14:paraId="237051B9" w14:textId="77777777" w:rsidR="00F90BDC" w:rsidRDefault="00F90BDC"/>
    <w:p w14:paraId="26FBF0B0" w14:textId="77777777" w:rsidR="00F90BDC" w:rsidRDefault="00F90BDC">
      <w:r xmlns:w="http://schemas.openxmlformats.org/wordprocessingml/2006/main">
        <w:t xml:space="preserve">Jezus moedigt ons aan om schatten in de hemel te verzamelen in plaats van op aarde, omdat ze niet beschadigd of gestolen zullen worden.</w:t>
      </w:r>
    </w:p>
    <w:p w14:paraId="2A4D588B" w14:textId="77777777" w:rsidR="00F90BDC" w:rsidRDefault="00F90BDC"/>
    <w:p w14:paraId="744AA6B5" w14:textId="77777777" w:rsidR="00F90BDC" w:rsidRDefault="00F90BDC">
      <w:r xmlns:w="http://schemas.openxmlformats.org/wordprocessingml/2006/main">
        <w:t xml:space="preserve">1: "De zegeningen van eeuwige schatten"</w:t>
      </w:r>
    </w:p>
    <w:p w14:paraId="6EEA6244" w14:textId="77777777" w:rsidR="00F90BDC" w:rsidRDefault="00F90BDC"/>
    <w:p w14:paraId="30C8B5ED" w14:textId="77777777" w:rsidR="00F90BDC" w:rsidRDefault="00F90BDC">
      <w:r xmlns:w="http://schemas.openxmlformats.org/wordprocessingml/2006/main">
        <w:t xml:space="preserve">2: "De waarde van investeren in de hemel"</w:t>
      </w:r>
    </w:p>
    <w:p w14:paraId="1EF81C3E" w14:textId="77777777" w:rsidR="00F90BDC" w:rsidRDefault="00F90BDC"/>
    <w:p w14:paraId="2F603384" w14:textId="77777777" w:rsidR="00F90BDC" w:rsidRDefault="00F90BDC">
      <w:r xmlns:w="http://schemas.openxmlformats.org/wordprocessingml/2006/main">
        <w:t xml:space="preserve">1: Markus 10:21-22 – Jezus zei dat we bereid moeten zijn aardse bezittingen op te geven om hemelse schatten te verwerven.</w:t>
      </w:r>
    </w:p>
    <w:p w14:paraId="18A52340" w14:textId="77777777" w:rsidR="00F90BDC" w:rsidRDefault="00F90BDC"/>
    <w:p w14:paraId="12460EFE" w14:textId="77777777" w:rsidR="00F90BDC" w:rsidRDefault="00F90BDC">
      <w:r xmlns:w="http://schemas.openxmlformats.org/wordprocessingml/2006/main">
        <w:t xml:space="preserve">2: Kolossenzen 3:1-2 – We moeten ons hart en onze gedachten op de dingen van de hemel richten, niet op de aarde.</w:t>
      </w:r>
    </w:p>
    <w:p w14:paraId="24B9D75A" w14:textId="77777777" w:rsidR="00F90BDC" w:rsidRDefault="00F90BDC"/>
    <w:p w14:paraId="08877090" w14:textId="77777777" w:rsidR="00F90BDC" w:rsidRDefault="00F90BDC">
      <w:r xmlns:w="http://schemas.openxmlformats.org/wordprocessingml/2006/main">
        <w:t xml:space="preserve">Matteüs 6:21 Want waar uw schat is, daar zal ook uw hart zijn.</w:t>
      </w:r>
    </w:p>
    <w:p w14:paraId="4EF6081F" w14:textId="77777777" w:rsidR="00F90BDC" w:rsidRDefault="00F90BDC"/>
    <w:p w14:paraId="4FA275DC" w14:textId="77777777" w:rsidR="00F90BDC" w:rsidRDefault="00F90BDC">
      <w:r xmlns:w="http://schemas.openxmlformats.org/wordprocessingml/2006/main">
        <w:t xml:space="preserve">Dit vers moedigt ons aan om ons hart en onze schatten op God en Zijn Koninkrijk te richten, in plaats van op aardse bezittingen.</w:t>
      </w:r>
    </w:p>
    <w:p w14:paraId="269068A4" w14:textId="77777777" w:rsidR="00F90BDC" w:rsidRDefault="00F90BDC"/>
    <w:p w14:paraId="0D0B2EC1" w14:textId="77777777" w:rsidR="00F90BDC" w:rsidRDefault="00F90BDC">
      <w:r xmlns:w="http://schemas.openxmlformats.org/wordprocessingml/2006/main">
        <w:t xml:space="preserve">1: "Leven met een eeuwig perspectief"</w:t>
      </w:r>
    </w:p>
    <w:p w14:paraId="010D470F" w14:textId="77777777" w:rsidR="00F90BDC" w:rsidRDefault="00F90BDC"/>
    <w:p w14:paraId="756BAC9D" w14:textId="77777777" w:rsidR="00F90BDC" w:rsidRDefault="00F90BDC">
      <w:r xmlns:w="http://schemas.openxmlformats.org/wordprocessingml/2006/main">
        <w:t xml:space="preserve">2: "Eerst op zoek naar het koninkrijk"</w:t>
      </w:r>
    </w:p>
    <w:p w14:paraId="3EC9FCA5" w14:textId="77777777" w:rsidR="00F90BDC" w:rsidRDefault="00F90BDC"/>
    <w:p w14:paraId="65EE23D3" w14:textId="77777777" w:rsidR="00F90BDC" w:rsidRDefault="00F90BDC">
      <w:r xmlns:w="http://schemas.openxmlformats.org/wordprocessingml/2006/main">
        <w:t xml:space="preserve">1: Kolossenzen 3:1-2 - "Als u dan met Christus bent opgewekt, zoek dan de dingen die boven zijn, waar Christus is, gezeten aan de rechterhand van God. Zet uw gedachten op de dingen die boven zijn, niet op de dingen </w:t>
      </w:r>
      <w:r xmlns:w="http://schemas.openxmlformats.org/wordprocessingml/2006/main">
        <w:lastRenderedPageBreak xmlns:w="http://schemas.openxmlformats.org/wordprocessingml/2006/main"/>
      </w:r>
      <w:r xmlns:w="http://schemas.openxmlformats.org/wordprocessingml/2006/main">
        <w:t xml:space="preserve">die op aarde zijn."</w:t>
      </w:r>
    </w:p>
    <w:p w14:paraId="7BE14657" w14:textId="77777777" w:rsidR="00F90BDC" w:rsidRDefault="00F90BDC"/>
    <w:p w14:paraId="0C547F01" w14:textId="77777777" w:rsidR="00F90BDC" w:rsidRDefault="00F90BDC">
      <w:r xmlns:w="http://schemas.openxmlformats.org/wordprocessingml/2006/main">
        <w:t xml:space="preserve">2: Hebreeën 13:5 - "Houd je leven vrij van liefde voor geld en wees tevreden met wat je hebt, want hij heeft gezegd: "Ik zal je nooit verlaten, noch in de steek laten."</w:t>
      </w:r>
    </w:p>
    <w:p w14:paraId="20990588" w14:textId="77777777" w:rsidR="00F90BDC" w:rsidRDefault="00F90BDC"/>
    <w:p w14:paraId="297606C7" w14:textId="77777777" w:rsidR="00F90BDC" w:rsidRDefault="00F90BDC">
      <w:r xmlns:w="http://schemas.openxmlformats.org/wordprocessingml/2006/main">
        <w:t xml:space="preserve">Matteüs 6:22 Het licht van het lichaam is het oog: als uw oog dan enkelvoudig is, zal uw hele lichaam vol licht zijn.</w:t>
      </w:r>
    </w:p>
    <w:p w14:paraId="2FEEC800" w14:textId="77777777" w:rsidR="00F90BDC" w:rsidRDefault="00F90BDC"/>
    <w:p w14:paraId="767B7B51" w14:textId="77777777" w:rsidR="00F90BDC" w:rsidRDefault="00F90BDC">
      <w:r xmlns:w="http://schemas.openxmlformats.org/wordprocessingml/2006/main">
        <w:t xml:space="preserve">Het oog dient als metafoor voor iemands focus, en het hebben van één oog impliceert dat iemands focus op God gericht is, wat volheid van licht zal brengen.</w:t>
      </w:r>
    </w:p>
    <w:p w14:paraId="7A36D207" w14:textId="77777777" w:rsidR="00F90BDC" w:rsidRDefault="00F90BDC"/>
    <w:p w14:paraId="24243D46" w14:textId="77777777" w:rsidR="00F90BDC" w:rsidRDefault="00F90BDC">
      <w:r xmlns:w="http://schemas.openxmlformats.org/wordprocessingml/2006/main">
        <w:t xml:space="preserve">1: Zoek Gods licht door een doelgerichte focus.</w:t>
      </w:r>
    </w:p>
    <w:p w14:paraId="1D4F5B1B" w14:textId="77777777" w:rsidR="00F90BDC" w:rsidRDefault="00F90BDC"/>
    <w:p w14:paraId="0866E8E3" w14:textId="77777777" w:rsidR="00F90BDC" w:rsidRDefault="00F90BDC">
      <w:r xmlns:w="http://schemas.openxmlformats.org/wordprocessingml/2006/main">
        <w:t xml:space="preserve">2: Zet God op de eerste plaats en je leven zal vol licht zijn.</w:t>
      </w:r>
    </w:p>
    <w:p w14:paraId="6F010A47" w14:textId="77777777" w:rsidR="00F90BDC" w:rsidRDefault="00F90BDC"/>
    <w:p w14:paraId="15F44061" w14:textId="77777777" w:rsidR="00F90BDC" w:rsidRDefault="00F90BDC">
      <w:r xmlns:w="http://schemas.openxmlformats.org/wordprocessingml/2006/main">
        <w:t xml:space="preserve">1: Spreuken 4:18-19 “Maar het pad van de rechtvaardigen is als het licht van de dageraad, dat steeds helderder schijnt tot het volle dag is. De weg van de goddelozen is als diepe duisternis; zij weten niet waarover zij struikelen.”</w:t>
      </w:r>
    </w:p>
    <w:p w14:paraId="56568302" w14:textId="77777777" w:rsidR="00F90BDC" w:rsidRDefault="00F90BDC"/>
    <w:p w14:paraId="4FECBF4A" w14:textId="77777777" w:rsidR="00F90BDC" w:rsidRDefault="00F90BDC">
      <w:r xmlns:w="http://schemas.openxmlformats.org/wordprocessingml/2006/main">
        <w:t xml:space="preserve">2: Psalm 119:105 “Uw woord is een lamp voor mijn voet en een licht op mijn pad.”</w:t>
      </w:r>
    </w:p>
    <w:p w14:paraId="4873525F" w14:textId="77777777" w:rsidR="00F90BDC" w:rsidRDefault="00F90BDC"/>
    <w:p w14:paraId="0B2BF436" w14:textId="77777777" w:rsidR="00F90BDC" w:rsidRDefault="00F90BDC">
      <w:r xmlns:w="http://schemas.openxmlformats.org/wordprocessingml/2006/main">
        <w:t xml:space="preserve">Matteüs 6:23 Maar als uw oog boos is, zal uw hele lichaam vol duisternis zijn. Als het licht dat in u is dus duisternis is, hoe groot is die duisternis dan!</w:t>
      </w:r>
    </w:p>
    <w:p w14:paraId="30446C19" w14:textId="77777777" w:rsidR="00F90BDC" w:rsidRDefault="00F90BDC"/>
    <w:p w14:paraId="4BF3C290" w14:textId="77777777" w:rsidR="00F90BDC" w:rsidRDefault="00F90BDC">
      <w:r xmlns:w="http://schemas.openxmlformats.org/wordprocessingml/2006/main">
        <w:t xml:space="preserve">Jezus waarschuwt voor de gevaren als we ons hart donker laten worden, omdat dit ons hele wezen zal verduisteren.</w:t>
      </w:r>
    </w:p>
    <w:p w14:paraId="617BF317" w14:textId="77777777" w:rsidR="00F90BDC" w:rsidRDefault="00F90BDC"/>
    <w:p w14:paraId="6B299EF5" w14:textId="77777777" w:rsidR="00F90BDC" w:rsidRDefault="00F90BDC">
      <w:r xmlns:w="http://schemas.openxmlformats.org/wordprocessingml/2006/main">
        <w:t xml:space="preserve">1. De kracht van licht: hoe we ons hart voor de duisternis kunnen behoeden</w:t>
      </w:r>
    </w:p>
    <w:p w14:paraId="36C40288" w14:textId="77777777" w:rsidR="00F90BDC" w:rsidRDefault="00F90BDC"/>
    <w:p w14:paraId="18A1FA0B" w14:textId="77777777" w:rsidR="00F90BDC" w:rsidRDefault="00F90BDC">
      <w:r xmlns:w="http://schemas.openxmlformats.org/wordprocessingml/2006/main">
        <w:t xml:space="preserve">2. Het gevaar van de duisternis: de verleidingen van een boze oog vermijden</w:t>
      </w:r>
    </w:p>
    <w:p w14:paraId="19023B49" w14:textId="77777777" w:rsidR="00F90BDC" w:rsidRDefault="00F90BDC"/>
    <w:p w14:paraId="05A91758" w14:textId="77777777" w:rsidR="00F90BDC" w:rsidRDefault="00F90BDC">
      <w:r xmlns:w="http://schemas.openxmlformats.org/wordprocessingml/2006/main">
        <w:t xml:space="preserve">1. Efeziërs 5:8-10 - "Want ooit was u duisternis, maar nu bent u licht in de Heer. Leef als kinderen van het licht, want licht brengt alle soorten goedheid, rechtvaardigheid en waarheid voort. Probeer te leren wat de Heer behaagt ."</w:t>
      </w:r>
    </w:p>
    <w:p w14:paraId="42F14ACF" w14:textId="77777777" w:rsidR="00F90BDC" w:rsidRDefault="00F90BDC"/>
    <w:p w14:paraId="3DCFB7BF" w14:textId="77777777" w:rsidR="00F90BDC" w:rsidRDefault="00F90BDC">
      <w:r xmlns:w="http://schemas.openxmlformats.org/wordprocessingml/2006/main">
        <w:t xml:space="preserve">2. Johannes 12:35-36 - "Toen zei Jezus tegen hen: 'Jullie zullen nog een korte tijd het licht hebben. Loop terwijl je het licht hebt, voordat de duisternis je inhaalt. Wie in het donker loopt, weet niet waar zij gaan. Stel uw vertrouwen in het licht zolang u het hebt, zodat u kinderen van het licht kunt worden.’</w:t>
      </w:r>
    </w:p>
    <w:p w14:paraId="64C8FE57" w14:textId="77777777" w:rsidR="00F90BDC" w:rsidRDefault="00F90BDC"/>
    <w:p w14:paraId="0DD23549" w14:textId="77777777" w:rsidR="00F90BDC" w:rsidRDefault="00F90BDC">
      <w:r xmlns:w="http://schemas.openxmlformats.org/wordprocessingml/2006/main">
        <w:t xml:space="preserve">Matteüs 6:24 Niemand kan twee heren dienen: want hij zal óf de ene haten, maar de ander liefhebben; Anders zal hij vasthouden aan het ene en het andere verachten. U kunt God en de Mammon niet dienen.</w:t>
      </w:r>
    </w:p>
    <w:p w14:paraId="5452F7A7" w14:textId="77777777" w:rsidR="00F90BDC" w:rsidRDefault="00F90BDC"/>
    <w:p w14:paraId="0DF39C1C" w14:textId="77777777" w:rsidR="00F90BDC" w:rsidRDefault="00F90BDC">
      <w:r xmlns:w="http://schemas.openxmlformats.org/wordprocessingml/2006/main">
        <w:t xml:space="preserve">Jezus leert ons dat het niet mogelijk is om twee heren te dienen, omdat we uiteindelijk de een zullen liefhebben en de ander zullen haten.</w:t>
      </w:r>
    </w:p>
    <w:p w14:paraId="55B89ADD" w14:textId="77777777" w:rsidR="00F90BDC" w:rsidRDefault="00F90BDC"/>
    <w:p w14:paraId="2619EF12" w14:textId="77777777" w:rsidR="00F90BDC" w:rsidRDefault="00F90BDC">
      <w:r xmlns:w="http://schemas.openxmlformats.org/wordprocessingml/2006/main">
        <w:t xml:space="preserve">1. Het pad van God volgen in plaats van dat van de wereld</w:t>
      </w:r>
    </w:p>
    <w:p w14:paraId="4BF556C3" w14:textId="77777777" w:rsidR="00F90BDC" w:rsidRDefault="00F90BDC"/>
    <w:p w14:paraId="1E0E4CC9" w14:textId="77777777" w:rsidR="00F90BDC" w:rsidRDefault="00F90BDC">
      <w:r xmlns:w="http://schemas.openxmlformats.org/wordprocessingml/2006/main">
        <w:t xml:space="preserve">2. De keuze tussen God liefhebben en geld dienen</w:t>
      </w:r>
    </w:p>
    <w:p w14:paraId="25A47B9C" w14:textId="77777777" w:rsidR="00F90BDC" w:rsidRDefault="00F90BDC"/>
    <w:p w14:paraId="3226D92D" w14:textId="77777777" w:rsidR="00F90BDC" w:rsidRDefault="00F90BDC">
      <w:r xmlns:w="http://schemas.openxmlformats.org/wordprocessingml/2006/main">
        <w:t xml:space="preserve">1. Jakobus 4:4 Overspelers en overspelige vrouwen, weet u niet dat de vriendschap van de wereld vijandschap met God is? wie daarom een vriend van de wereld wil zijn, is de vijand van God.</w:t>
      </w:r>
    </w:p>
    <w:p w14:paraId="17667475" w14:textId="77777777" w:rsidR="00F90BDC" w:rsidRDefault="00F90BDC"/>
    <w:p w14:paraId="508E6F90" w14:textId="77777777" w:rsidR="00F90BDC" w:rsidRDefault="00F90BDC">
      <w:r xmlns:w="http://schemas.openxmlformats.org/wordprocessingml/2006/main">
        <w:t xml:space="preserve">2. Hebreeën 13:5-6 Laat uw gesprek zonder hebzucht zijn; en wees tevreden met de dingen die u hebt; want Hij heeft gezegd: Ik zal u nooit verlaten, noch in de steek laten. Zodat we vrijmoedig kunnen zeggen: De Heer is mijn helper, en ik zal niet bang zijn voor wat de mens mij zal aandoen.</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6:25 Daarom zeg ik u: Denk niet na over uw leven, wat u zult eten of wat u zult drinken; noch nog voor uw lichaam, wat u zult aantrekken. Is het leven niet meer dan vlees, en het lichaam niet meer dan kleding?</w:t>
      </w:r>
    </w:p>
    <w:p w14:paraId="31D35DAE" w14:textId="77777777" w:rsidR="00F90BDC" w:rsidRDefault="00F90BDC"/>
    <w:p w14:paraId="14BDA45F" w14:textId="77777777" w:rsidR="00F90BDC" w:rsidRDefault="00F90BDC">
      <w:r xmlns:w="http://schemas.openxmlformats.org/wordprocessingml/2006/main">
        <w:t xml:space="preserve">Jezus leert ons dat we ons geen zorgen hoeven te maken over ons leven en onze fysieke behoeften, omdat ons leven belangrijker is dan voedsel en kleding.</w:t>
      </w:r>
    </w:p>
    <w:p w14:paraId="4A5780EA" w14:textId="77777777" w:rsidR="00F90BDC" w:rsidRDefault="00F90BDC"/>
    <w:p w14:paraId="19F977E3" w14:textId="77777777" w:rsidR="00F90BDC" w:rsidRDefault="00F90BDC">
      <w:r xmlns:w="http://schemas.openxmlformats.org/wordprocessingml/2006/main">
        <w:t xml:space="preserve">1. Tevredenheid in Christus: vrede vinden in de Heer en vertrouwen op zijn voorziening</w:t>
      </w:r>
    </w:p>
    <w:p w14:paraId="12790201" w14:textId="77777777" w:rsidR="00F90BDC" w:rsidRDefault="00F90BDC"/>
    <w:p w14:paraId="474E9F3A" w14:textId="77777777" w:rsidR="00F90BDC" w:rsidRDefault="00F90BDC">
      <w:r xmlns:w="http://schemas.openxmlformats.org/wordprocessingml/2006/main">
        <w:t xml:space="preserve">2. Maak je geen zorgen: angst overwinnen en leren op de Heer te vertrouwen</w:t>
      </w:r>
    </w:p>
    <w:p w14:paraId="2E3F5D1F" w14:textId="77777777" w:rsidR="00F90BDC" w:rsidRDefault="00F90BDC"/>
    <w:p w14:paraId="4FE43B10" w14:textId="77777777" w:rsidR="00F90BDC" w:rsidRDefault="00F90BDC">
      <w:r xmlns:w="http://schemas.openxmlformats.org/wordprocessingml/2006/main">
        <w:t xml:space="preserve">1. Filippenzen 4:11-13 - Niet dat ik spreek over gebrek: want ik heb geleerd, in welke staat ik ook ben, daarmee tevreden te zijn.</w:t>
      </w:r>
    </w:p>
    <w:p w14:paraId="01BAB5A0" w14:textId="77777777" w:rsidR="00F90BDC" w:rsidRDefault="00F90BDC"/>
    <w:p w14:paraId="72D6624F" w14:textId="77777777" w:rsidR="00F90BDC" w:rsidRDefault="00F90BDC">
      <w:r xmlns:w="http://schemas.openxmlformats.org/wordprocessingml/2006/main">
        <w:t xml:space="preserve">2. Jesaja 26:3 - U zult hem in volmaakte vrede bewaren, wiens gedachten op u gericht zijn: omdat hij op u vertrouwt.</w:t>
      </w:r>
    </w:p>
    <w:p w14:paraId="258670D5" w14:textId="77777777" w:rsidR="00F90BDC" w:rsidRDefault="00F90BDC"/>
    <w:p w14:paraId="31A356CC" w14:textId="77777777" w:rsidR="00F90BDC" w:rsidRDefault="00F90BDC">
      <w:r xmlns:w="http://schemas.openxmlformats.org/wordprocessingml/2006/main">
        <w:t xml:space="preserve">Matteüs 6:26 Zie de vogels in de lucht: want zij zaaien niet, noch oogsten zij, noch verzamelen zij in schuren; toch voedt uw hemelse Vader hen. Bent u niet veel beter dan zij?</w:t>
      </w:r>
    </w:p>
    <w:p w14:paraId="6245AB85" w14:textId="77777777" w:rsidR="00F90BDC" w:rsidRDefault="00F90BDC"/>
    <w:p w14:paraId="25D1FE3C" w14:textId="77777777" w:rsidR="00F90BDC" w:rsidRDefault="00F90BDC">
      <w:r xmlns:w="http://schemas.openxmlformats.org/wordprocessingml/2006/main">
        <w:t xml:space="preserve">Jezus herinnert ons eraan dat God zelfs voor de vogels in de lucht zorgt, dus we hoeven ons geen zorgen te maken.</w:t>
      </w:r>
    </w:p>
    <w:p w14:paraId="04131360" w14:textId="77777777" w:rsidR="00F90BDC" w:rsidRDefault="00F90BDC"/>
    <w:p w14:paraId="6ADAF99A" w14:textId="77777777" w:rsidR="00F90BDC" w:rsidRDefault="00F90BDC">
      <w:r xmlns:w="http://schemas.openxmlformats.org/wordprocessingml/2006/main">
        <w:t xml:space="preserve">1. “Gods voorziening: leren vertrouwen op Gods zorg”</w:t>
      </w:r>
    </w:p>
    <w:p w14:paraId="6DA67DD5" w14:textId="77777777" w:rsidR="00F90BDC" w:rsidRDefault="00F90BDC"/>
    <w:p w14:paraId="27363C02" w14:textId="77777777" w:rsidR="00F90BDC" w:rsidRDefault="00F90BDC">
      <w:r xmlns:w="http://schemas.openxmlformats.org/wordprocessingml/2006/main">
        <w:t xml:space="preserve">2. ‘De troost van Gods liefdevolle zorg’</w:t>
      </w:r>
    </w:p>
    <w:p w14:paraId="66A8D44B" w14:textId="77777777" w:rsidR="00F90BDC" w:rsidRDefault="00F90BDC"/>
    <w:p w14:paraId="75E52A98" w14:textId="77777777" w:rsidR="00F90BDC" w:rsidRDefault="00F90BDC">
      <w:r xmlns:w="http://schemas.openxmlformats.org/wordprocessingml/2006/main">
        <w:t xml:space="preserve">1. Matteüs 10:29-31 - “Worden niet twee mussen voor een cent verkocht? Toch zal niet één van hen buiten de zorg van je Vader op de grond vallen. En zelfs de haren op je hoofd zijn allemaal geteld. Wees </w:t>
      </w:r>
      <w:r xmlns:w="http://schemas.openxmlformats.org/wordprocessingml/2006/main">
        <w:t xml:space="preserve">dus niet </w:t>
      </w:r>
      <w:r xmlns:w="http://schemas.openxmlformats.org/wordprocessingml/2006/main">
        <w:lastRenderedPageBreak xmlns:w="http://schemas.openxmlformats.org/wordprocessingml/2006/main"/>
      </w:r>
      <w:r xmlns:w="http://schemas.openxmlformats.org/wordprocessingml/2006/main">
        <w:t xml:space="preserve">bang; jij bent meer waard dan veel mussen.”</w:t>
      </w:r>
    </w:p>
    <w:p w14:paraId="739FF1E4" w14:textId="77777777" w:rsidR="00F90BDC" w:rsidRDefault="00F90BDC"/>
    <w:p w14:paraId="5A0FAE97" w14:textId="77777777" w:rsidR="00F90BDC" w:rsidRDefault="00F90BDC">
      <w:r xmlns:w="http://schemas.openxmlformats.org/wordprocessingml/2006/main">
        <w:t xml:space="preserve">2. Psalm 121:2 - “Mijn hulp komt van de Heer, de Maker van hemel en aarde.”</w:t>
      </w:r>
    </w:p>
    <w:p w14:paraId="26A9ACF3" w14:textId="77777777" w:rsidR="00F90BDC" w:rsidRDefault="00F90BDC"/>
    <w:p w14:paraId="565CB4CD" w14:textId="77777777" w:rsidR="00F90BDC" w:rsidRDefault="00F90BDC">
      <w:r xmlns:w="http://schemas.openxmlformats.org/wordprocessingml/2006/main">
        <w:t xml:space="preserve">Matteüs 6:27 Wie van u kan door nadenken één el aan zijn lengte toevoegen?</w:t>
      </w:r>
    </w:p>
    <w:p w14:paraId="3D910419" w14:textId="77777777" w:rsidR="00F90BDC" w:rsidRDefault="00F90BDC"/>
    <w:p w14:paraId="7F5714EF" w14:textId="77777777" w:rsidR="00F90BDC" w:rsidRDefault="00F90BDC">
      <w:r xmlns:w="http://schemas.openxmlformats.org/wordprocessingml/2006/main">
        <w:t xml:space="preserve">Deze passage herinnert ons eraan dat piekeren onze levensomstandigheden niet zal veranderen.</w:t>
      </w:r>
    </w:p>
    <w:p w14:paraId="4ACB1D91" w14:textId="77777777" w:rsidR="00F90BDC" w:rsidRDefault="00F90BDC"/>
    <w:p w14:paraId="6D3A308B" w14:textId="77777777" w:rsidR="00F90BDC" w:rsidRDefault="00F90BDC">
      <w:r xmlns:w="http://schemas.openxmlformats.org/wordprocessingml/2006/main">
        <w:t xml:space="preserve">1: Je zorgen maken is onnodig – Filippenzen 4:6-7</w:t>
      </w:r>
    </w:p>
    <w:p w14:paraId="6C6541C6" w14:textId="77777777" w:rsidR="00F90BDC" w:rsidRDefault="00F90BDC"/>
    <w:p w14:paraId="03993DBF" w14:textId="77777777" w:rsidR="00F90BDC" w:rsidRDefault="00F90BDC">
      <w:r xmlns:w="http://schemas.openxmlformats.org/wordprocessingml/2006/main">
        <w:t xml:space="preserve">2: Vertrouw op God - Spreuken 3:5-6</w:t>
      </w:r>
    </w:p>
    <w:p w14:paraId="28E282C2" w14:textId="77777777" w:rsidR="00F90BDC" w:rsidRDefault="00F90BDC"/>
    <w:p w14:paraId="14BF1310" w14:textId="77777777" w:rsidR="00F90BDC" w:rsidRDefault="00F90BDC">
      <w:r xmlns:w="http://schemas.openxmlformats.org/wordprocessingml/2006/main">
        <w:t xml:space="preserve">1: Jakobus 1:2-4</w:t>
      </w:r>
    </w:p>
    <w:p w14:paraId="014B0457" w14:textId="77777777" w:rsidR="00F90BDC" w:rsidRDefault="00F90BDC"/>
    <w:p w14:paraId="35F22192" w14:textId="77777777" w:rsidR="00F90BDC" w:rsidRDefault="00F90BDC">
      <w:r xmlns:w="http://schemas.openxmlformats.org/wordprocessingml/2006/main">
        <w:t xml:space="preserve">2: 1 Petrus 5:7</w:t>
      </w:r>
    </w:p>
    <w:p w14:paraId="24FEBF13" w14:textId="77777777" w:rsidR="00F90BDC" w:rsidRDefault="00F90BDC"/>
    <w:p w14:paraId="5BF50375" w14:textId="77777777" w:rsidR="00F90BDC" w:rsidRDefault="00F90BDC">
      <w:r xmlns:w="http://schemas.openxmlformats.org/wordprocessingml/2006/main">
        <w:t xml:space="preserve">Matteüs 6:28 En waarom denkt u aan kleding? Denk aan de lelies van het veld, hoe ze groeien; ze zwoegen niet en spinnen ook niet:</w:t>
      </w:r>
    </w:p>
    <w:p w14:paraId="61928B40" w14:textId="77777777" w:rsidR="00F90BDC" w:rsidRDefault="00F90BDC"/>
    <w:p w14:paraId="4DF4F7BB" w14:textId="77777777" w:rsidR="00F90BDC" w:rsidRDefault="00F90BDC">
      <w:r xmlns:w="http://schemas.openxmlformats.org/wordprocessingml/2006/main">
        <w:t xml:space="preserve">1: God zorgt voor ons en is onze voorziening, dus vertrouw op Hem.</w:t>
      </w:r>
    </w:p>
    <w:p w14:paraId="49D0A6D6" w14:textId="77777777" w:rsidR="00F90BDC" w:rsidRDefault="00F90BDC"/>
    <w:p w14:paraId="649D3AC7" w14:textId="77777777" w:rsidR="00F90BDC" w:rsidRDefault="00F90BDC">
      <w:r xmlns:w="http://schemas.openxmlformats.org/wordprocessingml/2006/main">
        <w:t xml:space="preserve">2: God zal voor onze behoeften zorgen, dus wij hoeven ons geen zorgen te maken.</w:t>
      </w:r>
    </w:p>
    <w:p w14:paraId="7EE4D8BA" w14:textId="77777777" w:rsidR="00F90BDC" w:rsidRDefault="00F90BDC"/>
    <w:p w14:paraId="2C5B621D" w14:textId="77777777" w:rsidR="00F90BDC" w:rsidRDefault="00F90BDC">
      <w:r xmlns:w="http://schemas.openxmlformats.org/wordprocessingml/2006/main">
        <w:t xml:space="preserve">1: Filippenzen 4:19 - En mijn God zal in al uw behoeften naar zijn rijkdom heerlijk voorzien in Christus Jezus.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14:paraId="66244856" w14:textId="77777777" w:rsidR="00F90BDC" w:rsidRDefault="00F90BDC"/>
    <w:p w14:paraId="18F80A79" w14:textId="77777777" w:rsidR="00F90BDC" w:rsidRDefault="00F90BDC">
      <w:r xmlns:w="http://schemas.openxmlformats.org/wordprocessingml/2006/main">
        <w:t xml:space="preserve">Matteüs 6:29 En toch zeg ik u: Zelfs Salomo was in al zijn glorie niet gekleed als een van deze.</w:t>
      </w:r>
    </w:p>
    <w:p w14:paraId="7EB687C3" w14:textId="77777777" w:rsidR="00F90BDC" w:rsidRDefault="00F90BDC"/>
    <w:p w14:paraId="3B8352CE" w14:textId="77777777" w:rsidR="00F90BDC" w:rsidRDefault="00F90BDC">
      <w:r xmlns:w="http://schemas.openxmlformats.org/wordprocessingml/2006/main">
        <w:t xml:space="preserve">Jezus wijst op de schoonheid van de natuur en suggereert dat zelfs Salomo, in al zijn glorie, niet zo goed gekleed was als een van deze scheppingen van God.</w:t>
      </w:r>
    </w:p>
    <w:p w14:paraId="380C7231" w14:textId="77777777" w:rsidR="00F90BDC" w:rsidRDefault="00F90BDC"/>
    <w:p w14:paraId="508594F8" w14:textId="77777777" w:rsidR="00F90BDC" w:rsidRDefault="00F90BDC">
      <w:r xmlns:w="http://schemas.openxmlformats.org/wordprocessingml/2006/main">
        <w:t xml:space="preserve">1. ‘De majesteit van de natuur: een weerspiegeling van Gods glorie’</w:t>
      </w:r>
    </w:p>
    <w:p w14:paraId="2FB0DFC3" w14:textId="77777777" w:rsidR="00F90BDC" w:rsidRDefault="00F90BDC"/>
    <w:p w14:paraId="2F85045F" w14:textId="77777777" w:rsidR="00F90BDC" w:rsidRDefault="00F90BDC">
      <w:r xmlns:w="http://schemas.openxmlformats.org/wordprocessingml/2006/main">
        <w:t xml:space="preserve">2. "De nederigheid van de mens: een les van Salomo"</w:t>
      </w:r>
    </w:p>
    <w:p w14:paraId="1D0583C2" w14:textId="77777777" w:rsidR="00F90BDC" w:rsidRDefault="00F90BDC"/>
    <w:p w14:paraId="779C7BBF" w14:textId="77777777" w:rsidR="00F90BDC" w:rsidRDefault="00F90BDC">
      <w:r xmlns:w="http://schemas.openxmlformats.org/wordprocessingml/2006/main">
        <w:t xml:space="preserve">1. Psalm 19:1 - "De hemel verkondigt de heerlijkheid van God; de hemel verkondigt het werk van zijn handen."</w:t>
      </w:r>
    </w:p>
    <w:p w14:paraId="49443929" w14:textId="77777777" w:rsidR="00F90BDC" w:rsidRDefault="00F90BDC"/>
    <w:p w14:paraId="5951AD97" w14:textId="77777777" w:rsidR="00F90BDC" w:rsidRDefault="00F90BDC">
      <w:r xmlns:w="http://schemas.openxmlformats.org/wordprocessingml/2006/main">
        <w:t xml:space="preserve">2. Prediker 2:7-8 - "Ik verwierf zangers en zangeressen, en ook een harem - de geneugten van het hart van een man. Ik werd verreweg groter dan wie dan ook in Jeruzalem vóór mij. In dit alles bleef mijn wijsheid bij mij ."</w:t>
      </w:r>
    </w:p>
    <w:p w14:paraId="2D7D4F93" w14:textId="77777777" w:rsidR="00F90BDC" w:rsidRDefault="00F90BDC"/>
    <w:p w14:paraId="3B628C73" w14:textId="77777777" w:rsidR="00F90BDC" w:rsidRDefault="00F90BDC">
      <w:r xmlns:w="http://schemas.openxmlformats.org/wordprocessingml/2006/main">
        <w:t xml:space="preserve">Matteüs 6:30 Welnu, als God het gras op het veld, dat er vandaag is en morgen in de oven wordt geworpen, zo kleedt, zal Hij u dan niet veel meer kleden, kleingelovigen?</w:t>
      </w:r>
    </w:p>
    <w:p w14:paraId="4EB2EDA5" w14:textId="77777777" w:rsidR="00F90BDC" w:rsidRDefault="00F90BDC"/>
    <w:p w14:paraId="4153B2ED" w14:textId="77777777" w:rsidR="00F90BDC" w:rsidRDefault="00F90BDC">
      <w:r xmlns:w="http://schemas.openxmlformats.org/wordprocessingml/2006/main">
        <w:t xml:space="preserve">God zorgt voor ons en voorziet in al onze behoeften.</w:t>
      </w:r>
    </w:p>
    <w:p w14:paraId="4303FBB9" w14:textId="77777777" w:rsidR="00F90BDC" w:rsidRDefault="00F90BDC"/>
    <w:p w14:paraId="0ADCC8F1" w14:textId="77777777" w:rsidR="00F90BDC" w:rsidRDefault="00F90BDC">
      <w:r xmlns:w="http://schemas.openxmlformats.org/wordprocessingml/2006/main">
        <w:t xml:space="preserve">1: God is Alvoorzienend en Alzorgend</w:t>
      </w:r>
    </w:p>
    <w:p w14:paraId="53158C22" w14:textId="77777777" w:rsidR="00F90BDC" w:rsidRDefault="00F90BDC"/>
    <w:p w14:paraId="7CADD23C" w14:textId="77777777" w:rsidR="00F90BDC" w:rsidRDefault="00F90BDC">
      <w:r xmlns:w="http://schemas.openxmlformats.org/wordprocessingml/2006/main">
        <w:t xml:space="preserve">2: Heb geloof in de voorziening van de Heer</w:t>
      </w:r>
    </w:p>
    <w:p w14:paraId="3367387D" w14:textId="77777777" w:rsidR="00F90BDC" w:rsidRDefault="00F90BDC"/>
    <w:p w14:paraId="19EEF472" w14:textId="77777777" w:rsidR="00F90BDC" w:rsidRDefault="00F90BDC">
      <w:r xmlns:w="http://schemas.openxmlformats.org/wordprocessingml/2006/main">
        <w:t xml:space="preserve">1: Jeremia 29:11-13 "Want Ik ken de plannen die Ik voor u heb", verklaart de Heer, "ik ben van plan om u voorspoedig te maken en u geen kwaad te doen, is van plan u hoop en een toekomst te geven. Dan zult u een beroep op mij doen en kom en bid tot mij, en ik zal naar je luisteren. Je zult mij zoeken en vinden als je mij met heel je hart zoekt.'</w:t>
      </w:r>
    </w:p>
    <w:p w14:paraId="7F247581" w14:textId="77777777" w:rsidR="00F90BDC" w:rsidRDefault="00F90BDC"/>
    <w:p w14:paraId="34BCC9A1" w14:textId="77777777" w:rsidR="00F90BDC" w:rsidRDefault="00F90BDC">
      <w:r xmlns:w="http://schemas.openxmlformats.org/wordprocessingml/2006/main">
        <w:t xml:space="preserve">2: Filippenzen 4:19 "En mijn God zal in al uw behoeften voorzien, overeenkomstig de rijkdom van Zijn heerlijkheid in Christus Jezus."</w:t>
      </w:r>
    </w:p>
    <w:p w14:paraId="498FF164" w14:textId="77777777" w:rsidR="00F90BDC" w:rsidRDefault="00F90BDC"/>
    <w:p w14:paraId="322C633E" w14:textId="77777777" w:rsidR="00F90BDC" w:rsidRDefault="00F90BDC">
      <w:r xmlns:w="http://schemas.openxmlformats.org/wordprocessingml/2006/main">
        <w:t xml:space="preserve">Matteüs 6:31 Denk daarom niet na en zeg: Wat zullen wij eten? of: Wat zullen we drinken? of: Waarmee zullen wij ons kleden?</w:t>
      </w:r>
    </w:p>
    <w:p w14:paraId="6BE81A29" w14:textId="77777777" w:rsidR="00F90BDC" w:rsidRDefault="00F90BDC"/>
    <w:p w14:paraId="42409287" w14:textId="77777777" w:rsidR="00F90BDC" w:rsidRDefault="00F90BDC">
      <w:r xmlns:w="http://schemas.openxmlformats.org/wordprocessingml/2006/main">
        <w:t xml:space="preserve">De passage moedigt aan om ons geen zorgen te maken over wat we zullen eten, drinken of dragen.</w:t>
      </w:r>
    </w:p>
    <w:p w14:paraId="424213CB" w14:textId="77777777" w:rsidR="00F90BDC" w:rsidRDefault="00F90BDC"/>
    <w:p w14:paraId="7BFE28E9" w14:textId="77777777" w:rsidR="00F90BDC" w:rsidRDefault="00F90BDC">
      <w:r xmlns:w="http://schemas.openxmlformats.org/wordprocessingml/2006/main">
        <w:t xml:space="preserve">1: We moeten ons geen zorgen maken over onze behoeften, want God zal daarin voorzien.</w:t>
      </w:r>
    </w:p>
    <w:p w14:paraId="60746E80" w14:textId="77777777" w:rsidR="00F90BDC" w:rsidRDefault="00F90BDC"/>
    <w:p w14:paraId="6DC00814" w14:textId="77777777" w:rsidR="00F90BDC" w:rsidRDefault="00F90BDC">
      <w:r xmlns:w="http://schemas.openxmlformats.org/wordprocessingml/2006/main">
        <w:t xml:space="preserve">2: We kunnen erop vertrouwen dat de Heer in onze behoeften zal voorzien.</w:t>
      </w:r>
    </w:p>
    <w:p w14:paraId="7B02D076" w14:textId="77777777" w:rsidR="00F90BDC" w:rsidRDefault="00F90BDC"/>
    <w:p w14:paraId="36043FF8" w14:textId="77777777" w:rsidR="00F90BDC" w:rsidRDefault="00F90BDC">
      <w:r xmlns:w="http://schemas.openxmlformats.org/wordprocessingml/2006/main">
        <w:t xml:space="preserve">1: Filippenzen 4:19 - "En mijn God zal in al uw behoeften voorzien, overeenkomstig de rijkdom van Zijn heerlijkheid in Christus Jezus."</w:t>
      </w:r>
    </w:p>
    <w:p w14:paraId="5C16E5BC" w14:textId="77777777" w:rsidR="00F90BDC" w:rsidRDefault="00F90BDC"/>
    <w:p w14:paraId="75783290" w14:textId="77777777" w:rsidR="00F90BDC" w:rsidRDefault="00F90BDC">
      <w:r xmlns:w="http://schemas.openxmlformats.org/wordprocessingml/2006/main">
        <w:t xml:space="preserve">2: Matteüs 6:25-26 - "Daarom zeg ik u: maak u geen zorgen over uw leven, wat u zult eten of drinken; of over uw lichaam, wat u zult dragen. Is het leven niet belangrijker dan voedsel, en het lichaam belangrijker dan kleding?"</w:t>
      </w:r>
    </w:p>
    <w:p w14:paraId="1F38B347" w14:textId="77777777" w:rsidR="00F90BDC" w:rsidRDefault="00F90BDC"/>
    <w:p w14:paraId="5D427319" w14:textId="77777777" w:rsidR="00F90BDC" w:rsidRDefault="00F90BDC">
      <w:r xmlns:w="http://schemas.openxmlformats.org/wordprocessingml/2006/main">
        <w:t xml:space="preserve">Mattheüs 6:32 (Want al deze dingen zoeken de heidenen:) want uw hemelse Vader weet dat u al deze dingen nodig hebt.</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kent onze behoeften en wil dat we erop vertrouwen dat Hij voor ons zorgt, in plaats van wereldse dingen te zoeken.</w:t>
      </w:r>
    </w:p>
    <w:p w14:paraId="05DD1352" w14:textId="77777777" w:rsidR="00F90BDC" w:rsidRDefault="00F90BDC"/>
    <w:p w14:paraId="0D3AE8C4" w14:textId="77777777" w:rsidR="00F90BDC" w:rsidRDefault="00F90BDC">
      <w:r xmlns:w="http://schemas.openxmlformats.org/wordprocessingml/2006/main">
        <w:t xml:space="preserve">1. "Tevredenheid: vertrouwen op Gods voorziening"</w:t>
      </w:r>
    </w:p>
    <w:p w14:paraId="28004E9E" w14:textId="77777777" w:rsidR="00F90BDC" w:rsidRDefault="00F90BDC"/>
    <w:p w14:paraId="2ED4CBB5" w14:textId="77777777" w:rsidR="00F90BDC" w:rsidRDefault="00F90BDC">
      <w:r xmlns:w="http://schemas.openxmlformats.org/wordprocessingml/2006/main">
        <w:t xml:space="preserve">2. ‘De kern van tevredenheid: God op de eerste plaats zetten’</w:t>
      </w:r>
    </w:p>
    <w:p w14:paraId="34979D18" w14:textId="77777777" w:rsidR="00F90BDC" w:rsidRDefault="00F90BDC"/>
    <w:p w14:paraId="3772805B" w14:textId="77777777" w:rsidR="00F90BDC" w:rsidRDefault="00F90BDC">
      <w:r xmlns:w="http://schemas.openxmlformats.org/wordprocessingml/2006/main">
        <w:t xml:space="preserve">1. Filippenzen 4:12-13 - "Ik weet wat het is om in nood te zijn, en ik weet wat het is om overvloed te hebben. Ik heb het geheim geleerd van tevreden zijn in elke situatie, of je nu goed gevoed of hongerig bent, of je nu in overvloed leeft of in gebrek."</w:t>
      </w:r>
    </w:p>
    <w:p w14:paraId="3EB2E658" w14:textId="77777777" w:rsidR="00F90BDC" w:rsidRDefault="00F90BDC"/>
    <w:p w14:paraId="703B9C27" w14:textId="77777777" w:rsidR="00F90BDC" w:rsidRDefault="00F90BDC">
      <w:r xmlns:w="http://schemas.openxmlformats.org/wordprocessingml/2006/main">
        <w:t xml:space="preserve">2. 1 Johannes 2:15-17 - "Heb de wereld niet lief, noch wat dan ook in de wereld. Als iemand de wereld liefheeft, is de liefde voor de Vader niet in hen. Voor alles in de wereld: de begeerte van het vlees, de lust van de ogen en de trots van het leven – komt niet van de Vader maar van de wereld. De wereld en haar verlangens gaan voorbij, maar wie de wil van God doet, leeft voor altijd.’</w:t>
      </w:r>
    </w:p>
    <w:p w14:paraId="39E26A5F" w14:textId="77777777" w:rsidR="00F90BDC" w:rsidRDefault="00F90BDC"/>
    <w:p w14:paraId="3E178F0F" w14:textId="77777777" w:rsidR="00F90BDC" w:rsidRDefault="00F90BDC">
      <w:r xmlns:w="http://schemas.openxmlformats.org/wordprocessingml/2006/main">
        <w:t xml:space="preserve">Matteüs 6:33 Maar zoekt eerst het koninkrijk van God en zijn gerechtigheid; en al deze dingen zullen u worden toegevoegd.</w:t>
      </w:r>
    </w:p>
    <w:p w14:paraId="28D81668" w14:textId="77777777" w:rsidR="00F90BDC" w:rsidRDefault="00F90BDC"/>
    <w:p w14:paraId="04E05319" w14:textId="77777777" w:rsidR="00F90BDC" w:rsidRDefault="00F90BDC">
      <w:r xmlns:w="http://schemas.openxmlformats.org/wordprocessingml/2006/main">
        <w:t xml:space="preserve">Zoek eerst God en Hij zal in al onze behoeften voorzien.</w:t>
      </w:r>
    </w:p>
    <w:p w14:paraId="2CE0AC37" w14:textId="77777777" w:rsidR="00F90BDC" w:rsidRDefault="00F90BDC"/>
    <w:p w14:paraId="423B946B" w14:textId="77777777" w:rsidR="00F90BDC" w:rsidRDefault="00F90BDC">
      <w:r xmlns:w="http://schemas.openxmlformats.org/wordprocessingml/2006/main">
        <w:t xml:space="preserve">1. Zoek God en Hij zal voorzien - Matteüs 6:33</w:t>
      </w:r>
    </w:p>
    <w:p w14:paraId="02B9AFEE" w14:textId="77777777" w:rsidR="00F90BDC" w:rsidRDefault="00F90BDC"/>
    <w:p w14:paraId="289EF5E2" w14:textId="77777777" w:rsidR="00F90BDC" w:rsidRDefault="00F90BDC">
      <w:r xmlns:w="http://schemas.openxmlformats.org/wordprocessingml/2006/main">
        <w:t xml:space="preserve">2. Vertrouw op God voor voorziening - Matteüs 6:33</w:t>
      </w:r>
    </w:p>
    <w:p w14:paraId="754BB053" w14:textId="77777777" w:rsidR="00F90BDC" w:rsidRDefault="00F90BDC"/>
    <w:p w14:paraId="73B84D18" w14:textId="77777777" w:rsidR="00F90BDC" w:rsidRDefault="00F90BDC">
      <w:r xmlns:w="http://schemas.openxmlformats.org/wordprocessingml/2006/main">
        <w:t xml:space="preserve">1. Filippenzen 4:19 - En mijn God zal in al uw behoeften naar Zijn rijkdom heerlijk voorzien in Christus Jezus.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37:25 - Ik ben jong geweest en nu ben ik oud, maar toch heb ik de rechtvaardige niet in de steek gelaten of zijn kinderen zien smeken om brood.</w:t>
      </w:r>
    </w:p>
    <w:p w14:paraId="600264EB" w14:textId="77777777" w:rsidR="00F90BDC" w:rsidRDefault="00F90BDC"/>
    <w:p w14:paraId="56E675EB" w14:textId="77777777" w:rsidR="00F90BDC" w:rsidRDefault="00F90BDC">
      <w:r xmlns:w="http://schemas.openxmlformats.org/wordprocessingml/2006/main">
        <w:t xml:space="preserve">Matteüs 6:34 Denk daarom niet aan de dag van morgen, want de dag van morgen zal aan de dingen op zichzelf denken. Het kwaad ervan is tot op de dag van vandaag voldoende.</w:t>
      </w:r>
    </w:p>
    <w:p w14:paraId="62469D73" w14:textId="77777777" w:rsidR="00F90BDC" w:rsidRDefault="00F90BDC"/>
    <w:p w14:paraId="4A131FE4" w14:textId="77777777" w:rsidR="00F90BDC" w:rsidRDefault="00F90BDC">
      <w:r xmlns:w="http://schemas.openxmlformats.org/wordprocessingml/2006/main">
        <w:t xml:space="preserve">Maak je geen zorgen over morgen; focus op vandaag en zijn uitdagingen.</w:t>
      </w:r>
    </w:p>
    <w:p w14:paraId="5ABB42DF" w14:textId="77777777" w:rsidR="00F90BDC" w:rsidRDefault="00F90BDC"/>
    <w:p w14:paraId="5D014511" w14:textId="77777777" w:rsidR="00F90BDC" w:rsidRDefault="00F90BDC">
      <w:r xmlns:w="http://schemas.openxmlformats.org/wordprocessingml/2006/main">
        <w:t xml:space="preserve">1: Leef in het moment - Stel uw vertrouwen in God en doe elke dag stap voor stap.</w:t>
      </w:r>
    </w:p>
    <w:p w14:paraId="14C39823" w14:textId="77777777" w:rsidR="00F90BDC" w:rsidRDefault="00F90BDC"/>
    <w:p w14:paraId="2EB02CF7" w14:textId="77777777" w:rsidR="00F90BDC" w:rsidRDefault="00F90BDC">
      <w:r xmlns:w="http://schemas.openxmlformats.org/wordprocessingml/2006/main">
        <w:t xml:space="preserve">2: Maak je geen zorgen, wees gelukkig - Vertrouw op de Heer en laat de zorgen van morgen over aan morgen.</w:t>
      </w:r>
    </w:p>
    <w:p w14:paraId="37B9C6B0" w14:textId="77777777" w:rsidR="00F90BDC" w:rsidRDefault="00F90BDC"/>
    <w:p w14:paraId="6D08284C" w14:textId="77777777" w:rsidR="00F90BDC" w:rsidRDefault="00F90BDC">
      <w:r xmlns:w="http://schemas.openxmlformats.org/wordprocessingml/2006/main">
        <w:t xml:space="preserve">1: Filippenzen 4:6-7 - Maak u nergens zorgen over, maar leg in elke situatie uw verzoeken door gebed en smeekbede, met dankzegging, aan God voor. En de vrede van God, die alle begrip te boven gaat, zal uw hart en uw geest bewaken in Christus Jezus.</w:t>
      </w:r>
    </w:p>
    <w:p w14:paraId="6CFEEE0F" w14:textId="77777777" w:rsidR="00F90BDC" w:rsidRDefault="00F90BDC"/>
    <w:p w14:paraId="0AFF986F" w14:textId="77777777" w:rsidR="00F90BDC" w:rsidRDefault="00F90BDC">
      <w:r xmlns:w="http://schemas.openxmlformats.org/wordprocessingml/2006/main">
        <w:t xml:space="preserve">2: 1 Petrus 5:7 - Werp al uw zorgen op hem, want hij zorgt voor u.</w:t>
      </w:r>
    </w:p>
    <w:p w14:paraId="0A878BDB" w14:textId="77777777" w:rsidR="00F90BDC" w:rsidRDefault="00F90BDC"/>
    <w:p w14:paraId="27B98239" w14:textId="77777777" w:rsidR="00F90BDC" w:rsidRDefault="00F90BDC">
      <w:r xmlns:w="http://schemas.openxmlformats.org/wordprocessingml/2006/main">
        <w:t xml:space="preserve">Mattheüs 7 besluit de Bergrede, waarin Jezus het oordeel bespreekt, God om hulp vraagt, het pad naar de hemel en het belang van het in praktijk brengen van Zijn woorden.</w:t>
      </w:r>
    </w:p>
    <w:p w14:paraId="12C5939C" w14:textId="77777777" w:rsidR="00F90BDC" w:rsidRDefault="00F90BDC"/>
    <w:p w14:paraId="40BC856A" w14:textId="77777777" w:rsidR="00F90BDC" w:rsidRDefault="00F90BDC">
      <w:r xmlns:w="http://schemas.openxmlformats.org/wordprocessingml/2006/main">
        <w:t xml:space="preserve">1e alinea: Het hoofdstuk begint met Jezus die zijn volgelingen instrueert anderen niet hypocriet te beoordelen. Hij gebruikt de metafoor van het zien van een stipje in het oog van iemand anders, terwijl hij een plankje in het eigen oog negeert. In plaats van anderen hard te beoordelen, moet men eerst zichzelf onderzoeken (Matteüs 7:1-5). Hij waarschuwt ook voor het geven van heilige dingen aan mensen die ze niet kunnen waarderen (Matteüs 7:6).</w:t>
      </w:r>
    </w:p>
    <w:p w14:paraId="1B5700C3" w14:textId="77777777" w:rsidR="00F90BDC" w:rsidRDefault="00F90BDC"/>
    <w:p w14:paraId="73C4F6BA" w14:textId="77777777" w:rsidR="00F90BDC" w:rsidRDefault="00F90BDC">
      <w:r xmlns:w="http://schemas.openxmlformats.org/wordprocessingml/2006/main">
        <w:t xml:space="preserve">2e alinea: Vervolgens moedigt Jezus zijn volgelingen aan om God te vragen wat ze nodig hebben, waarbij hij belooft dat hun verzoeken beantwoord zullen worden. Hij introduceert de Gulden Regel – behandel anderen zoals je zou willen dat zij jou behandelen – die de Wet en Profeten samenvat (Matteüs 7:7-12). Vervolgens beschrijft hij twee </w:t>
      </w:r>
      <w:r xmlns:w="http://schemas.openxmlformats.org/wordprocessingml/2006/main">
        <w:lastRenderedPageBreak xmlns:w="http://schemas.openxmlformats.org/wordprocessingml/2006/main"/>
      </w:r>
      <w:r xmlns:w="http://schemas.openxmlformats.org/wordprocessingml/2006/main">
        <w:t xml:space="preserve">paden: een smalle poort die naar het leven leidt, die weinigen vinden, en een brede poort die naar vernietiging leidt, die velen nemen (Matteüs 7:13-14).</w:t>
      </w:r>
    </w:p>
    <w:p w14:paraId="663A3F1F" w14:textId="77777777" w:rsidR="00F90BDC" w:rsidRDefault="00F90BDC"/>
    <w:p w14:paraId="63946459" w14:textId="77777777" w:rsidR="00F90BDC" w:rsidRDefault="00F90BDC">
      <w:r xmlns:w="http://schemas.openxmlformats.org/wordprocessingml/2006/main">
        <w:t xml:space="preserve">3e alinea: In dit laatste gedeelte (Matteüs 7:15-29) waarschuwt Jezus voor valse profeten die onschuldig lijken, maar van binnen schadelijk zijn. Aan hun vruchten of daden zullen zij worden herkend. Vervolgens benadrukt hij dat niet iedereen die Hem Heer noemt de hemel zal binnengaan, maar alleen degenen die Gods wil doen. Het hoofdstuk eindigt met een gelijkenis waarin wijze en dwaze bouwers tegenover elkaar staan; Zij die Zijn leringen horen en deze in praktijk brengen, zijn als wijze bouwers wier huis stevig staat tijdens stormen, terwijl degenen die dat niet doen als dwaze bouwers zijn wier huis instort als er een storm komt.</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Matteüs 7:1 Oordeel niet, zodat u niet geoordeeld wordt.</w:t>
      </w:r>
    </w:p>
    <w:p w14:paraId="270A18FF" w14:textId="77777777" w:rsidR="00F90BDC" w:rsidRDefault="00F90BDC"/>
    <w:p w14:paraId="496DB645" w14:textId="77777777" w:rsidR="00F90BDC" w:rsidRDefault="00F90BDC">
      <w:r xmlns:w="http://schemas.openxmlformats.org/wordprocessingml/2006/main">
        <w:t xml:space="preserve">Deze passage herinnert ons eraan anderen niet te beoordelen, aangezien God de ultieme rechter zal zijn.</w:t>
      </w:r>
    </w:p>
    <w:p w14:paraId="10F6416C" w14:textId="77777777" w:rsidR="00F90BDC" w:rsidRDefault="00F90BDC"/>
    <w:p w14:paraId="5238833B" w14:textId="77777777" w:rsidR="00F90BDC" w:rsidRDefault="00F90BDC">
      <w:r xmlns:w="http://schemas.openxmlformats.org/wordprocessingml/2006/main">
        <w:t xml:space="preserve">1. De kracht van genade: hoe we kunnen liefhebben zonder te oordelen</w:t>
      </w:r>
    </w:p>
    <w:p w14:paraId="5D0F54B6" w14:textId="77777777" w:rsidR="00F90BDC" w:rsidRDefault="00F90BDC"/>
    <w:p w14:paraId="3031A1A2" w14:textId="77777777" w:rsidR="00F90BDC" w:rsidRDefault="00F90BDC">
      <w:r xmlns:w="http://schemas.openxmlformats.org/wordprocessingml/2006/main">
        <w:t xml:space="preserve">2. Het hart van vergeving: het oordeel loslaten</w:t>
      </w:r>
    </w:p>
    <w:p w14:paraId="7B12A3AE" w14:textId="77777777" w:rsidR="00F90BDC" w:rsidRDefault="00F90BDC"/>
    <w:p w14:paraId="151E56A1" w14:textId="77777777" w:rsidR="00F90BDC" w:rsidRDefault="00F90BDC">
      <w:r xmlns:w="http://schemas.openxmlformats.org/wordprocessingml/2006/main">
        <w:t xml:space="preserve">1. Jakobus 4:12 - Er is maar één wetgever en rechter, hij die kan redden en vernietigen.</w:t>
      </w:r>
    </w:p>
    <w:p w14:paraId="47EE2140" w14:textId="77777777" w:rsidR="00F90BDC" w:rsidRDefault="00F90BDC"/>
    <w:p w14:paraId="157E6806" w14:textId="77777777" w:rsidR="00F90BDC" w:rsidRDefault="00F90BDC">
      <w:r xmlns:w="http://schemas.openxmlformats.org/wordprocessingml/2006/main">
        <w:t xml:space="preserve">2. Romeinen 14:10-13 - Waarom oordeel je dan over je broeder of waarom kijk je neer op je broer? Want we zullen allemaal voor Gods rechterstoel staan.</w:t>
      </w:r>
    </w:p>
    <w:p w14:paraId="2D696481" w14:textId="77777777" w:rsidR="00F90BDC" w:rsidRDefault="00F90BDC"/>
    <w:p w14:paraId="3F4176CA" w14:textId="77777777" w:rsidR="00F90BDC" w:rsidRDefault="00F90BDC">
      <w:r xmlns:w="http://schemas.openxmlformats.org/wordprocessingml/2006/main">
        <w:t xml:space="preserve">Matteüs 7:2 Want met welk oordeel u oordeelt, zult u geoordeeld worden; en met welke maat u meet, zal u opnieuw worden gemeten.</w:t>
      </w:r>
    </w:p>
    <w:p w14:paraId="4D76F9A0" w14:textId="77777777" w:rsidR="00F90BDC" w:rsidRDefault="00F90BDC"/>
    <w:p w14:paraId="68534B96" w14:textId="77777777" w:rsidR="00F90BDC" w:rsidRDefault="00F90BDC">
      <w:r xmlns:w="http://schemas.openxmlformats.org/wordprocessingml/2006/main">
        <w:t xml:space="preserve">Als u anderen beoordeelt, wordt u op dezelfde manier beoordeeld.</w:t>
      </w:r>
    </w:p>
    <w:p w14:paraId="5E8798E0" w14:textId="77777777" w:rsidR="00F90BDC" w:rsidRDefault="00F90BDC"/>
    <w:p w14:paraId="1300ABFC" w14:textId="77777777" w:rsidR="00F90BDC" w:rsidRDefault="00F90BDC">
      <w:r xmlns:w="http://schemas.openxmlformats.org/wordprocessingml/2006/main">
        <w:t xml:space="preserve">1: “Denk twee keer na voordat je oordeelt”</w:t>
      </w:r>
    </w:p>
    <w:p w14:paraId="1BD29786" w14:textId="77777777" w:rsidR="00F90BDC" w:rsidRDefault="00F90BDC"/>
    <w:p w14:paraId="790BB343" w14:textId="77777777" w:rsidR="00F90BDC" w:rsidRDefault="00F90BDC">
      <w:r xmlns:w="http://schemas.openxmlformats.org/wordprocessingml/2006/main">
        <w:t xml:space="preserve">2: “Behandel anderen zoals je zelf behandeld wilt worden”</w:t>
      </w:r>
    </w:p>
    <w:p w14:paraId="50E90B66" w14:textId="77777777" w:rsidR="00F90BDC" w:rsidRDefault="00F90BDC"/>
    <w:p w14:paraId="17671DDA" w14:textId="77777777" w:rsidR="00F90BDC" w:rsidRDefault="00F90BDC">
      <w:r xmlns:w="http://schemas.openxmlformats.org/wordprocessingml/2006/main">
        <w:t xml:space="preserve">1: Lukas 6:37 - “Oordeelt niet, en u zult niet geoordeeld worden; veroordeel niet, en u zult niet veroordeeld worden; vergeef, en u zult vergeven worden.”</w:t>
      </w:r>
    </w:p>
    <w:p w14:paraId="69F0E6D8" w14:textId="77777777" w:rsidR="00F90BDC" w:rsidRDefault="00F90BDC"/>
    <w:p w14:paraId="59D4E494" w14:textId="77777777" w:rsidR="00F90BDC" w:rsidRDefault="00F90BDC">
      <w:r xmlns:w="http://schemas.openxmlformats.org/wordprocessingml/2006/main">
        <w:t xml:space="preserve">2: Jakobus 4:11-12 - “Spreek geen kwaad over elkaar, broeders. Hij die kwaad spreekt over zijn broeder en zijn broeder oordeelt, spreekt kwaad over de wet en oordeelt de wet; maar als u de wet oordeelt, bent u geen dader van de wet, maar een rechter. Er is één wetgever die kan redden en vernietigen: wie bent u die een ander oordeelt?</w:t>
      </w:r>
    </w:p>
    <w:p w14:paraId="5751E21F" w14:textId="77777777" w:rsidR="00F90BDC" w:rsidRDefault="00F90BDC"/>
    <w:p w14:paraId="7B5CAFBA" w14:textId="77777777" w:rsidR="00F90BDC" w:rsidRDefault="00F90BDC">
      <w:r xmlns:w="http://schemas.openxmlformats.org/wordprocessingml/2006/main">
        <w:t xml:space="preserve">Matteüs 7:3 En waarom ziet u de splinter in het oog van uw broeder, maar let u niet op de balk in uw eigen oog?</w:t>
      </w:r>
    </w:p>
    <w:p w14:paraId="2DCE6510" w14:textId="77777777" w:rsidR="00F90BDC" w:rsidRDefault="00F90BDC"/>
    <w:p w14:paraId="6207DF44" w14:textId="77777777" w:rsidR="00F90BDC" w:rsidRDefault="00F90BDC">
      <w:r xmlns:w="http://schemas.openxmlformats.org/wordprocessingml/2006/main">
        <w:t xml:space="preserve">Wees je bewust van je eigen fouten voordat je anderen oordeelt.</w:t>
      </w:r>
    </w:p>
    <w:p w14:paraId="630D2657" w14:textId="77777777" w:rsidR="00F90BDC" w:rsidRDefault="00F90BDC"/>
    <w:p w14:paraId="0A84D45D" w14:textId="77777777" w:rsidR="00F90BDC" w:rsidRDefault="00F90BDC">
      <w:r xmlns:w="http://schemas.openxmlformats.org/wordprocessingml/2006/main">
        <w:t xml:space="preserve">1: Wees nederig en kijk in jezelf voordat je anderen beoordeelt.</w:t>
      </w:r>
    </w:p>
    <w:p w14:paraId="24D3B7D2" w14:textId="77777777" w:rsidR="00F90BDC" w:rsidRDefault="00F90BDC"/>
    <w:p w14:paraId="693FCA6E" w14:textId="77777777" w:rsidR="00F90BDC" w:rsidRDefault="00F90BDC">
      <w:r xmlns:w="http://schemas.openxmlformats.org/wordprocessingml/2006/main">
        <w:t xml:space="preserve">2: Zet trots weg en zoek Gods hulp om te begrijpen waarom we oordelen.</w:t>
      </w:r>
    </w:p>
    <w:p w14:paraId="4F45C151" w14:textId="77777777" w:rsidR="00F90BDC" w:rsidRDefault="00F90BDC"/>
    <w:p w14:paraId="421614B8" w14:textId="77777777" w:rsidR="00F90BDC" w:rsidRDefault="00F90BDC">
      <w:r xmlns:w="http://schemas.openxmlformats.org/wordprocessingml/2006/main">
        <w:t xml:space="preserve">1: Jakobus 4:11-12 “Spreek geen kwaad over elkaar, broeders. Wie tegen een broeder spreekt of zijn broeder oordeelt, spreekt kwaad over de wet en oordeelt de wet. Maar als u de wet oordeelt, bent u geen dader van de wet, maar een rechter.</w:t>
      </w:r>
    </w:p>
    <w:p w14:paraId="6425BDF1" w14:textId="77777777" w:rsidR="00F90BDC" w:rsidRDefault="00F90BDC"/>
    <w:p w14:paraId="16F4C45C" w14:textId="77777777" w:rsidR="00F90BDC" w:rsidRDefault="00F90BDC">
      <w:r xmlns:w="http://schemas.openxmlformats.org/wordprocessingml/2006/main">
        <w:t xml:space="preserve">2: Galaten 6:1-2 "Broeders, als iemand op een overtreding betrapt wordt, moet u, die geestelijk bent, hem herstellen in een geest van zachtmoedigheid. Houd uzelf in de gaten, zodat ook u niet in de verleiding komt. Draag elkaars lasten, en </w:t>
      </w:r>
      <w:r xmlns:w="http://schemas.openxmlformats.org/wordprocessingml/2006/main">
        <w:lastRenderedPageBreak xmlns:w="http://schemas.openxmlformats.org/wordprocessingml/2006/main"/>
      </w:r>
      <w:r xmlns:w="http://schemas.openxmlformats.org/wordprocessingml/2006/main">
        <w:t xml:space="preserve">zo vervul de wet van Christus.”</w:t>
      </w:r>
    </w:p>
    <w:p w14:paraId="471DAFEC" w14:textId="77777777" w:rsidR="00F90BDC" w:rsidRDefault="00F90BDC"/>
    <w:p w14:paraId="58F2DAE8" w14:textId="77777777" w:rsidR="00F90BDC" w:rsidRDefault="00F90BDC">
      <w:r xmlns:w="http://schemas.openxmlformats.org/wordprocessingml/2006/main">
        <w:t xml:space="preserve">Matteüs 7:4 Of hoe wilt u tegen uw broer zeggen: Laat mij de splinter uit uw oog trekken; en zie, er zit een balk in uw eigen oog?</w:t>
      </w:r>
    </w:p>
    <w:p w14:paraId="77C4DEE1" w14:textId="77777777" w:rsidR="00F90BDC" w:rsidRDefault="00F90BDC"/>
    <w:p w14:paraId="56A74D75" w14:textId="77777777" w:rsidR="00F90BDC" w:rsidRDefault="00F90BDC">
      <w:r xmlns:w="http://schemas.openxmlformats.org/wordprocessingml/2006/main">
        <w:t xml:space="preserve">Christus waarschuwt tegen het oordelen over anderen als we een groter probleem hebben.</w:t>
      </w:r>
    </w:p>
    <w:p w14:paraId="6B5354BF" w14:textId="77777777" w:rsidR="00F90BDC" w:rsidRDefault="00F90BDC"/>
    <w:p w14:paraId="76E71C05" w14:textId="77777777" w:rsidR="00F90BDC" w:rsidRDefault="00F90BDC">
      <w:r xmlns:w="http://schemas.openxmlformats.org/wordprocessingml/2006/main">
        <w:t xml:space="preserve">1: We moeten ons concentreren op onze eigen fouten en zonden voordat we wijzen op die van anderen.</w:t>
      </w:r>
    </w:p>
    <w:p w14:paraId="1B2AD6BE" w14:textId="77777777" w:rsidR="00F90BDC" w:rsidRDefault="00F90BDC"/>
    <w:p w14:paraId="557CF24A" w14:textId="77777777" w:rsidR="00F90BDC" w:rsidRDefault="00F90BDC">
      <w:r xmlns:w="http://schemas.openxmlformats.org/wordprocessingml/2006/main">
        <w:t xml:space="preserve">2: We moeten erkennen dat we allemaal zondaars zijn, en nederig zijn in onze oordelen.</w:t>
      </w:r>
    </w:p>
    <w:p w14:paraId="3567F4B9" w14:textId="77777777" w:rsidR="00F90BDC" w:rsidRDefault="00F90BDC"/>
    <w:p w14:paraId="70243000" w14:textId="77777777" w:rsidR="00F90BDC" w:rsidRDefault="00F90BDC">
      <w:r xmlns:w="http://schemas.openxmlformats.org/wordprocessingml/2006/main">
        <w:t xml:space="preserve">1: Romeinen 3:10-12 - "Zoals er geschreven staat: Er is niemand rechtvaardig, nee, niet één: er is niemand die begrijpt, er is niemand die God zoekt. Ze zijn allemaal afgedwaald, ze zijn samen onrendabel worden; er is niemand die goed doet, nee, niet één.”</w:t>
      </w:r>
    </w:p>
    <w:p w14:paraId="37526530" w14:textId="77777777" w:rsidR="00F90BDC" w:rsidRDefault="00F90BDC"/>
    <w:p w14:paraId="6F00BF92" w14:textId="77777777" w:rsidR="00F90BDC" w:rsidRDefault="00F90BDC">
      <w:r xmlns:w="http://schemas.openxmlformats.org/wordprocessingml/2006/main">
        <w:t xml:space="preserve">2: Jakobus 4:11-12 - "Spreek geen kwaad van elkaar, broeders. Wie kwaad spreekt van zijn broeder en zijn broeder oordeelt, spreekt kwaad van de wet en oordeelt de wet; maar als u de wet oordeelt, U bent geen dader van de wet, maar een rechter. Er is één wetgever die kan redden en vernietigen: wie bent u die een ander oordeelt?'</w:t>
      </w:r>
    </w:p>
    <w:p w14:paraId="0AC23BC7" w14:textId="77777777" w:rsidR="00F90BDC" w:rsidRDefault="00F90BDC"/>
    <w:p w14:paraId="587BFEF5" w14:textId="77777777" w:rsidR="00F90BDC" w:rsidRDefault="00F90BDC">
      <w:r xmlns:w="http://schemas.openxmlformats.org/wordprocessingml/2006/main">
        <w:t xml:space="preserve">Matteüs 7:5 Huichelaar, verwijder eerst de balk uit uw eigen oog; en dan zul je duidelijk zien om de splinter uit het oog van je broer te verwijderen.</w:t>
      </w:r>
    </w:p>
    <w:p w14:paraId="27F0E9A7" w14:textId="77777777" w:rsidR="00F90BDC" w:rsidRDefault="00F90BDC"/>
    <w:p w14:paraId="60406DAE" w14:textId="77777777" w:rsidR="00F90BDC" w:rsidRDefault="00F90BDC">
      <w:r xmlns:w="http://schemas.openxmlformats.org/wordprocessingml/2006/main">
        <w:t xml:space="preserve">We moeten anderen niet beoordelen voordat we eerst onszelf hebben beoordeeld.</w:t>
      </w:r>
    </w:p>
    <w:p w14:paraId="22BC8707" w14:textId="77777777" w:rsidR="00F90BDC" w:rsidRDefault="00F90BDC"/>
    <w:p w14:paraId="3594D0B7" w14:textId="77777777" w:rsidR="00F90BDC" w:rsidRDefault="00F90BDC">
      <w:r xmlns:w="http://schemas.openxmlformats.org/wordprocessingml/2006/main">
        <w:t xml:space="preserve">1. Trots overwinnen en anderen oordelen: een studie van Matteüs 7:5</w:t>
      </w:r>
    </w:p>
    <w:p w14:paraId="2917C6A9" w14:textId="77777777" w:rsidR="00F90BDC" w:rsidRDefault="00F90BDC"/>
    <w:p w14:paraId="102D147E" w14:textId="77777777" w:rsidR="00F90BDC" w:rsidRDefault="00F90BDC">
      <w:r xmlns:w="http://schemas.openxmlformats.org/wordprocessingml/2006/main">
        <w:t xml:space="preserve">2. Helder zien: nederig zijn en onze broeders en zusters liefhebben</w:t>
      </w:r>
    </w:p>
    <w:p w14:paraId="2C77EA1C" w14:textId="77777777" w:rsidR="00F90BDC" w:rsidRDefault="00F90BDC"/>
    <w:p w14:paraId="0F5D00D4" w14:textId="77777777" w:rsidR="00F90BDC" w:rsidRDefault="00F90BDC">
      <w:r xmlns:w="http://schemas.openxmlformats.org/wordprocessingml/2006/main">
        <w:t xml:space="preserve">1. Jakobus 4:11-12 - “Spreek geen kwaad over elkaar, broeders. Degene die tegen een broeder spreekt of zijn broeder oordeelt, spreekt kwaad over de wet en oordeelt over de wet. Maar als u de wet oordeelt, bent u geen dader van de wet, maar een rechter.</w:t>
      </w:r>
    </w:p>
    <w:p w14:paraId="7DF57185" w14:textId="77777777" w:rsidR="00F90BDC" w:rsidRDefault="00F90BDC"/>
    <w:p w14:paraId="4C10F779" w14:textId="77777777" w:rsidR="00F90BDC" w:rsidRDefault="00F90BDC">
      <w:r xmlns:w="http://schemas.openxmlformats.org/wordprocessingml/2006/main">
        <w:t xml:space="preserve">2. Romeinen 12:3 - “Want door de genade die mij is gegeven, zeg ik tegen een ieder van u dat hij zichzelf niet hoger moet achten dan hij zou moeten denken, maar met een nuchter oordeel moet denken, ieder naar de mate van geloof die God heeft. heeft toegewezen.”</w:t>
      </w:r>
    </w:p>
    <w:p w14:paraId="41F2B60C" w14:textId="77777777" w:rsidR="00F90BDC" w:rsidRDefault="00F90BDC"/>
    <w:p w14:paraId="173EC314" w14:textId="77777777" w:rsidR="00F90BDC" w:rsidRDefault="00F90BDC">
      <w:r xmlns:w="http://schemas.openxmlformats.org/wordprocessingml/2006/main">
        <w:t xml:space="preserve">Matteüs 7:6 Geef het heilige niet aan de honden, en werp uw parels niet voor de zwijnen, opdat zij ze niet onder hun voeten vertrappen, zich omkeren en u verscheuren.</w:t>
      </w:r>
    </w:p>
    <w:p w14:paraId="5DCE8C23" w14:textId="77777777" w:rsidR="00F90BDC" w:rsidRDefault="00F90BDC"/>
    <w:p w14:paraId="57E30B8E" w14:textId="77777777" w:rsidR="00F90BDC" w:rsidRDefault="00F90BDC">
      <w:r xmlns:w="http://schemas.openxmlformats.org/wordprocessingml/2006/main">
        <w:t xml:space="preserve">Geef uw heilige dingen niet weg aan degenen die ze niet waarderen, en laat ze ook niet zien aan degenen die ze niet zullen waarderen, omdat dit ertoe kan leiden dat ze u schade berokkenen.</w:t>
      </w:r>
    </w:p>
    <w:p w14:paraId="3C3F358E" w14:textId="77777777" w:rsidR="00F90BDC" w:rsidRDefault="00F90BDC"/>
    <w:p w14:paraId="5FF662CC" w14:textId="77777777" w:rsidR="00F90BDC" w:rsidRDefault="00F90BDC">
      <w:r xmlns:w="http://schemas.openxmlformats.org/wordprocessingml/2006/main">
        <w:t xml:space="preserve">1. Verspil uw zegeningen niet aan degenen die ze niet zullen waarderen.</w:t>
      </w:r>
    </w:p>
    <w:p w14:paraId="0A3920A0" w14:textId="77777777" w:rsidR="00F90BDC" w:rsidRDefault="00F90BDC"/>
    <w:p w14:paraId="4CA55EE9" w14:textId="77777777" w:rsidR="00F90BDC" w:rsidRDefault="00F90BDC">
      <w:r xmlns:w="http://schemas.openxmlformats.org/wordprocessingml/2006/main">
        <w:t xml:space="preserve">2. Wees wijs met wie u uw geestelijke gaven deelt.</w:t>
      </w:r>
    </w:p>
    <w:p w14:paraId="7F36E0BD" w14:textId="77777777" w:rsidR="00F90BDC" w:rsidRDefault="00F90BDC"/>
    <w:p w14:paraId="7758B987" w14:textId="77777777" w:rsidR="00F90BDC" w:rsidRDefault="00F90BDC">
      <w:r xmlns:w="http://schemas.openxmlformats.org/wordprocessingml/2006/main">
        <w:t xml:space="preserve">1. Spreuken 25:12 - "Als een gouden oorring en een sieraad van fijn goud, zo is een wijze bestraffer voor een gehoorzaam oor."</w:t>
      </w:r>
    </w:p>
    <w:p w14:paraId="21D26E73" w14:textId="77777777" w:rsidR="00F90BDC" w:rsidRDefault="00F90BDC"/>
    <w:p w14:paraId="20E3F5BD" w14:textId="77777777" w:rsidR="00F90BDC" w:rsidRDefault="00F90BDC">
      <w:r xmlns:w="http://schemas.openxmlformats.org/wordprocessingml/2006/main">
        <w:t xml:space="preserve">2. Prediker 9:10 - "Wat uw hand ook vindt om te doen, doe het met uw macht; want er is geen werk, noch plan, noch kennis, noch wijsheid in het graf, waar u heen gaat."</w:t>
      </w:r>
    </w:p>
    <w:p w14:paraId="645723D5" w14:textId="77777777" w:rsidR="00F90BDC" w:rsidRDefault="00F90BDC"/>
    <w:p w14:paraId="7E0689DA" w14:textId="77777777" w:rsidR="00F90BDC" w:rsidRDefault="00F90BDC">
      <w:r xmlns:w="http://schemas.openxmlformats.org/wordprocessingml/2006/main">
        <w:t xml:space="preserve">Matteüs 7:7 Bid, en het zal u gegeven worden; zoek en gij zult vinden; klop en er zal voor u worden opengedaan:</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moedigt ons aan om te vragen, te zoeken en te kloppen om te ontvangen wat we nodig hebben.</w:t>
      </w:r>
    </w:p>
    <w:p w14:paraId="37C26D99" w14:textId="77777777" w:rsidR="00F90BDC" w:rsidRDefault="00F90BDC"/>
    <w:p w14:paraId="38F35D93" w14:textId="77777777" w:rsidR="00F90BDC" w:rsidRDefault="00F90BDC">
      <w:r xmlns:w="http://schemas.openxmlformats.org/wordprocessingml/2006/main">
        <w:t xml:space="preserve">1. Klop op de deur van de hemel: hoe je Gods zegeningen kunt ontvangen</w:t>
      </w:r>
    </w:p>
    <w:p w14:paraId="6B59A5D1" w14:textId="77777777" w:rsidR="00F90BDC" w:rsidRDefault="00F90BDC"/>
    <w:p w14:paraId="693B45D3" w14:textId="77777777" w:rsidR="00F90BDC" w:rsidRDefault="00F90BDC">
      <w:r xmlns:w="http://schemas.openxmlformats.org/wordprocessingml/2006/main">
        <w:t xml:space="preserve">2. Vragen, zoeken en kloppen: succes bereiken door geloof</w:t>
      </w:r>
    </w:p>
    <w:p w14:paraId="21F29615" w14:textId="77777777" w:rsidR="00F90BDC" w:rsidRDefault="00F90BDC"/>
    <w:p w14:paraId="727462B7" w14:textId="77777777" w:rsidR="00F90BDC" w:rsidRDefault="00F90BDC">
      <w:r xmlns:w="http://schemas.openxmlformats.org/wordprocessingml/2006/main">
        <w:t xml:space="preserve">1. Jakobus 4:2-3 (Gij hebt het niet, omdat u niet vraagt.)</w:t>
      </w:r>
    </w:p>
    <w:p w14:paraId="75FC046F" w14:textId="77777777" w:rsidR="00F90BDC" w:rsidRDefault="00F90BDC"/>
    <w:p w14:paraId="6042FD33" w14:textId="77777777" w:rsidR="00F90BDC" w:rsidRDefault="00F90BDC">
      <w:r xmlns:w="http://schemas.openxmlformats.org/wordprocessingml/2006/main">
        <w:t xml:space="preserve">2. Filippenzen 4:6-7 (Wees in geen geval voorzichtig; maar laat in alles uw verzoeken door gebed en smeking met dankzegging bekend worden bij God.)</w:t>
      </w:r>
    </w:p>
    <w:p w14:paraId="04F87681" w14:textId="77777777" w:rsidR="00F90BDC" w:rsidRDefault="00F90BDC"/>
    <w:p w14:paraId="4AE6F8B2" w14:textId="77777777" w:rsidR="00F90BDC" w:rsidRDefault="00F90BDC">
      <w:r xmlns:w="http://schemas.openxmlformats.org/wordprocessingml/2006/main">
        <w:t xml:space="preserve">Matteüs 7:8 Want een ieder die vraagt, ontvangt; en wie zoekt, vindt; en voor hem die klopt, zal worden opengedaan.</w:t>
      </w:r>
    </w:p>
    <w:p w14:paraId="19DFA998" w14:textId="77777777" w:rsidR="00F90BDC" w:rsidRDefault="00F90BDC"/>
    <w:p w14:paraId="3479F965" w14:textId="77777777" w:rsidR="00F90BDC" w:rsidRDefault="00F90BDC">
      <w:r xmlns:w="http://schemas.openxmlformats.org/wordprocessingml/2006/main">
        <w:t xml:space="preserve">God schenkt ons waar we om vragen als we het zoeken.</w:t>
      </w:r>
    </w:p>
    <w:p w14:paraId="466174FA" w14:textId="77777777" w:rsidR="00F90BDC" w:rsidRDefault="00F90BDC"/>
    <w:p w14:paraId="23D17A22" w14:textId="77777777" w:rsidR="00F90BDC" w:rsidRDefault="00F90BDC">
      <w:r xmlns:w="http://schemas.openxmlformats.org/wordprocessingml/2006/main">
        <w:t xml:space="preserve">1: We moeten biddend en volhardend zijn in onze verzoeken aan God, en Hij zal ons antwoorden volgens Zijn wil.</w:t>
      </w:r>
    </w:p>
    <w:p w14:paraId="36471FA0" w14:textId="77777777" w:rsidR="00F90BDC" w:rsidRDefault="00F90BDC"/>
    <w:p w14:paraId="61951C95" w14:textId="77777777" w:rsidR="00F90BDC" w:rsidRDefault="00F90BDC">
      <w:r xmlns:w="http://schemas.openxmlformats.org/wordprocessingml/2006/main">
        <w:t xml:space="preserve">2: Geloof gaat over het vertrouwen dat God ons geeft wat we nodig hebben, zelfs als dat niet is wat we willen.</w:t>
      </w:r>
    </w:p>
    <w:p w14:paraId="307669B4" w14:textId="77777777" w:rsidR="00F90BDC" w:rsidRDefault="00F90BDC"/>
    <w:p w14:paraId="49C1F59B" w14:textId="77777777" w:rsidR="00F90BDC" w:rsidRDefault="00F90BDC">
      <w:r xmlns:w="http://schemas.openxmlformats.org/wordprocessingml/2006/main">
        <w:t xml:space="preserve">1: Jakobus 4:2-3 - Dat heb je niet, omdat je niet vraagt. Je vraagt en ontvangt niet, omdat je ten onrechte vraagt, om het aan je passies te besteden.</w:t>
      </w:r>
    </w:p>
    <w:p w14:paraId="30F825A2" w14:textId="77777777" w:rsidR="00F90BDC" w:rsidRDefault="00F90BDC"/>
    <w:p w14:paraId="3AC88807" w14:textId="77777777" w:rsidR="00F90BDC" w:rsidRDefault="00F90BDC">
      <w:r xmlns:w="http://schemas.openxmlformats.org/wordprocessingml/2006/main">
        <w:t xml:space="preserve">2: Filippenzen 4:6-7 - Wees nergens bezorgd over, maar laat bij alles uw wensen door gebed en smeking met dankzegging bekend worden bij God. En de vrede van God, die alle begrip te boven gaat, zal uw hart en uw gedachten bewaken in Christus Jezus.</w:t>
      </w:r>
    </w:p>
    <w:p w14:paraId="3A1735A8" w14:textId="77777777" w:rsidR="00F90BDC" w:rsidRDefault="00F90BDC"/>
    <w:p w14:paraId="277241F4" w14:textId="77777777" w:rsidR="00F90BDC" w:rsidRDefault="00F90BDC">
      <w:r xmlns:w="http://schemas.openxmlformats.org/wordprocessingml/2006/main">
        <w:t xml:space="preserve">Matteüs 7:9 Of wie is er onder u die, als zijn zoon om brood vraagt, hem een steen zal geven?</w:t>
      </w:r>
    </w:p>
    <w:p w14:paraId="6558F1E6" w14:textId="77777777" w:rsidR="00F90BDC" w:rsidRDefault="00F90BDC"/>
    <w:p w14:paraId="2044F09B" w14:textId="77777777" w:rsidR="00F90BDC" w:rsidRDefault="00F90BDC">
      <w:r xmlns:w="http://schemas.openxmlformats.org/wordprocessingml/2006/main">
        <w:t xml:space="preserve">Jezus stelt een retorische vraag over de bereidheid van een vader om zijn zoon te geven wat hij nodig heeft.</w:t>
      </w:r>
    </w:p>
    <w:p w14:paraId="0FCF1AF1" w14:textId="77777777" w:rsidR="00F90BDC" w:rsidRDefault="00F90BDC"/>
    <w:p w14:paraId="17493E9C" w14:textId="77777777" w:rsidR="00F90BDC" w:rsidRDefault="00F90BDC">
      <w:r xmlns:w="http://schemas.openxmlformats.org/wordprocessingml/2006/main">
        <w:t xml:space="preserve">1. De kracht van de liefde van een vader - hoe de liefde van een vader zo sterk is dat hij altijd in de behoeften van zijn zoon zal voorzien.</w:t>
      </w:r>
    </w:p>
    <w:p w14:paraId="6FF39CD8" w14:textId="77777777" w:rsidR="00F90BDC" w:rsidRDefault="00F90BDC"/>
    <w:p w14:paraId="6FD4F0D1" w14:textId="77777777" w:rsidR="00F90BDC" w:rsidRDefault="00F90BDC">
      <w:r xmlns:w="http://schemas.openxmlformats.org/wordprocessingml/2006/main">
        <w:t xml:space="preserve">2. De gelijkenis van het brood en de steen – waarbij we de gelijkenis van Jezus gebruiken om te illustreren hoe belangrijk het is om tegemoet te komen aan de behoeften van degenen van wie we houden.</w:t>
      </w:r>
    </w:p>
    <w:p w14:paraId="572786EC" w14:textId="77777777" w:rsidR="00F90BDC" w:rsidRDefault="00F90BDC"/>
    <w:p w14:paraId="226FF576" w14:textId="77777777" w:rsidR="00F90BDC" w:rsidRDefault="00F90BDC">
      <w:r xmlns:w="http://schemas.openxmlformats.org/wordprocessingml/2006/main">
        <w:t xml:space="preserve">1. 1 Johannes 3:1 - “Zie wat voor soort liefde de Vader ons heeft gegeven, dat wij kinderen van God genoemd moeten worden; en dat zijn wij ook.”</w:t>
      </w:r>
    </w:p>
    <w:p w14:paraId="3C286EA8" w14:textId="77777777" w:rsidR="00F90BDC" w:rsidRDefault="00F90BDC"/>
    <w:p w14:paraId="762A051C" w14:textId="77777777" w:rsidR="00F90BDC" w:rsidRDefault="00F90BDC">
      <w:r xmlns:w="http://schemas.openxmlformats.org/wordprocessingml/2006/main">
        <w:t xml:space="preserve">2. Romeinen 8:35 - “Wie zal ons scheiden van de liefde van Christus? Zal verdrukking, of benauwdheid, of vervolging, of hongersnood, of naaktheid, of gevaar, of zwaard?”</w:t>
      </w:r>
    </w:p>
    <w:p w14:paraId="4512FA75" w14:textId="77777777" w:rsidR="00F90BDC" w:rsidRDefault="00F90BDC"/>
    <w:p w14:paraId="041F3AF1" w14:textId="77777777" w:rsidR="00F90BDC" w:rsidRDefault="00F90BDC">
      <w:r xmlns:w="http://schemas.openxmlformats.org/wordprocessingml/2006/main">
        <w:t xml:space="preserve">Matteüs 7:10 Of als hij om een vis vraagt, zal hij hem dan een slang geven?</w:t>
      </w:r>
    </w:p>
    <w:p w14:paraId="3D24DA43" w14:textId="77777777" w:rsidR="00F90BDC" w:rsidRDefault="00F90BDC"/>
    <w:p w14:paraId="49D60458" w14:textId="77777777" w:rsidR="00F90BDC" w:rsidRDefault="00F90BDC">
      <w:r xmlns:w="http://schemas.openxmlformats.org/wordprocessingml/2006/main">
        <w:t xml:space="preserve">De passage is een retorische vraag waarin wordt gevraagd of een goede ouder een kind iets schadelijks zou geven als het kind om iets goeds zou vragen.</w:t>
      </w:r>
    </w:p>
    <w:p w14:paraId="3271932A" w14:textId="77777777" w:rsidR="00F90BDC" w:rsidRDefault="00F90BDC"/>
    <w:p w14:paraId="4A277B03" w14:textId="77777777" w:rsidR="00F90BDC" w:rsidRDefault="00F90BDC">
      <w:r xmlns:w="http://schemas.openxmlformats.org/wordprocessingml/2006/main">
        <w:t xml:space="preserve">1. Het belang van een liefdevolle en meelevende ouder.</w:t>
      </w:r>
    </w:p>
    <w:p w14:paraId="67A70A3D" w14:textId="77777777" w:rsidR="00F90BDC" w:rsidRDefault="00F90BDC"/>
    <w:p w14:paraId="0E40B26F" w14:textId="77777777" w:rsidR="00F90BDC" w:rsidRDefault="00F90BDC">
      <w:r xmlns:w="http://schemas.openxmlformats.org/wordprocessingml/2006/main">
        <w:t xml:space="preserve">2. Leren vertrouwen op Gods goedheid en voorziening.</w:t>
      </w:r>
    </w:p>
    <w:p w14:paraId="630A11DB" w14:textId="77777777" w:rsidR="00F90BDC" w:rsidRDefault="00F90BDC"/>
    <w:p w14:paraId="145BEDFB" w14:textId="77777777" w:rsidR="00F90BDC" w:rsidRDefault="00F90BDC">
      <w:r xmlns:w="http://schemas.openxmlformats.org/wordprocessingml/2006/main">
        <w:t xml:space="preserve">1. Galaten 6:7-10 - Laat u niet misleiden: God laat niet met zich spotten, want wat iemand zaait, zal hij </w:t>
      </w:r>
      <w:r xmlns:w="http://schemas.openxmlformats.org/wordprocessingml/2006/main">
        <w:lastRenderedPageBreak xmlns:w="http://schemas.openxmlformats.org/wordprocessingml/2006/main"/>
      </w:r>
      <w:r xmlns:w="http://schemas.openxmlformats.org/wordprocessingml/2006/main">
        <w:t xml:space="preserve">ook oogsten.</w:t>
      </w:r>
    </w:p>
    <w:p w14:paraId="25C56D7C" w14:textId="77777777" w:rsidR="00F90BDC" w:rsidRDefault="00F90BDC"/>
    <w:p w14:paraId="2205E379" w14:textId="77777777" w:rsidR="00F90BDC" w:rsidRDefault="00F90BDC">
      <w:r xmlns:w="http://schemas.openxmlformats.org/wordprocessingml/2006/main">
        <w:t xml:space="preserve">2. Lukas 4:4 - En Jezus antwoordde hem: "Er staat geschreven: 'De mens zal niet leven van brood alleen.'"</w:t>
      </w:r>
    </w:p>
    <w:p w14:paraId="56F45FFD" w14:textId="77777777" w:rsidR="00F90BDC" w:rsidRDefault="00F90BDC"/>
    <w:p w14:paraId="78134E3D" w14:textId="77777777" w:rsidR="00F90BDC" w:rsidRDefault="00F90BDC">
      <w:r xmlns:w="http://schemas.openxmlformats.org/wordprocessingml/2006/main">
        <w:t xml:space="preserve">Matteüs 7:11 Als u dan, omdat u slecht bent, goede gaven aan uw kinderen weet te geven, hoeveel te meer zal uw Vader, die in de hemel is, goede dingen geven aan hen die Hem erom vragen?</w:t>
      </w:r>
    </w:p>
    <w:p w14:paraId="17AD787E" w14:textId="77777777" w:rsidR="00F90BDC" w:rsidRDefault="00F90BDC"/>
    <w:p w14:paraId="74F436D6" w14:textId="77777777" w:rsidR="00F90BDC" w:rsidRDefault="00F90BDC">
      <w:r xmlns:w="http://schemas.openxmlformats.org/wordprocessingml/2006/main">
        <w:t xml:space="preserve">God verlangt ernaar ons goede gaven te geven die veel verder gaan dan waar we ooit om zouden kunnen vragen.</w:t>
      </w:r>
    </w:p>
    <w:p w14:paraId="57E8B15E" w14:textId="77777777" w:rsidR="00F90BDC" w:rsidRDefault="00F90BDC"/>
    <w:p w14:paraId="14E94648" w14:textId="77777777" w:rsidR="00F90BDC" w:rsidRDefault="00F90BDC">
      <w:r xmlns:w="http://schemas.openxmlformats.org/wordprocessingml/2006/main">
        <w:t xml:space="preserve">1. De overvloed van Gods liefde en genade</w:t>
      </w:r>
    </w:p>
    <w:p w14:paraId="5439F78B" w14:textId="77777777" w:rsidR="00F90BDC" w:rsidRDefault="00F90BDC"/>
    <w:p w14:paraId="4EDA82F6" w14:textId="77777777" w:rsidR="00F90BDC" w:rsidRDefault="00F90BDC">
      <w:r xmlns:w="http://schemas.openxmlformats.org/wordprocessingml/2006/main">
        <w:t xml:space="preserve">2. De goedheid van Gods voorziening</w:t>
      </w:r>
    </w:p>
    <w:p w14:paraId="2FDEEDB0" w14:textId="77777777" w:rsidR="00F90BDC" w:rsidRDefault="00F90BDC"/>
    <w:p w14:paraId="16513602" w14:textId="77777777" w:rsidR="00F90BDC" w:rsidRDefault="00F90BDC">
      <w:r xmlns:w="http://schemas.openxmlformats.org/wordprocessingml/2006/main">
        <w:t xml:space="preserve">1. Romeinen 8:32: "Hij die zijn eigen Zoon niet heeft gespaard, maar hem voor ons allen heeft opgegeven, hoe zal hij ons dan niet ook met hem genadig alles geven?"</w:t>
      </w:r>
    </w:p>
    <w:p w14:paraId="44919FA0" w14:textId="77777777" w:rsidR="00F90BDC" w:rsidRDefault="00F90BDC"/>
    <w:p w14:paraId="21A5A01C" w14:textId="77777777" w:rsidR="00F90BDC" w:rsidRDefault="00F90BDC">
      <w:r xmlns:w="http://schemas.openxmlformats.org/wordprocessingml/2006/main">
        <w:t xml:space="preserve">2. Efeziërs 3:20: "Aan hem die in staat is veel overvloediger te doen dan alles wat wij vragen of denken, afhankelijk van de kracht die in ons werkt..."</w:t>
      </w:r>
    </w:p>
    <w:p w14:paraId="69FC039F" w14:textId="77777777" w:rsidR="00F90BDC" w:rsidRDefault="00F90BDC"/>
    <w:p w14:paraId="0423E679" w14:textId="77777777" w:rsidR="00F90BDC" w:rsidRDefault="00F90BDC">
      <w:r xmlns:w="http://schemas.openxmlformats.org/wordprocessingml/2006/main">
        <w:t xml:space="preserve">Matteüs 7:12 Daarom, alles wat u wilt dat de mensen u aandoen, doet u ook zo tegenover hen; want dit zijn de wet en de profeten.</w:t>
      </w:r>
    </w:p>
    <w:p w14:paraId="704D5F29" w14:textId="77777777" w:rsidR="00F90BDC" w:rsidRDefault="00F90BDC"/>
    <w:p w14:paraId="6348925E" w14:textId="77777777" w:rsidR="00F90BDC" w:rsidRDefault="00F90BDC">
      <w:r xmlns:w="http://schemas.openxmlformats.org/wordprocessingml/2006/main">
        <w:t xml:space="preserve">Dit vers moedigt ons aan om anderen te behandelen zoals we zelf behandeld willen worden, zoals de wet en de profeten zijn.</w:t>
      </w:r>
    </w:p>
    <w:p w14:paraId="7223FE55" w14:textId="77777777" w:rsidR="00F90BDC" w:rsidRDefault="00F90BDC"/>
    <w:p w14:paraId="69E0E914" w14:textId="77777777" w:rsidR="00F90BDC" w:rsidRDefault="00F90BDC">
      <w:r xmlns:w="http://schemas.openxmlformats.org/wordprocessingml/2006/main">
        <w:t xml:space="preserve">1. Het in praktijk brengen van de Gulden Regel: de wet van liefde</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wet van wederkerigheid naleven: anderen aandoen wat wij ons zouden hebben aangedaan</w:t>
      </w:r>
    </w:p>
    <w:p w14:paraId="3FD8FCCD" w14:textId="77777777" w:rsidR="00F90BDC" w:rsidRDefault="00F90BDC"/>
    <w:p w14:paraId="0267188C" w14:textId="77777777" w:rsidR="00F90BDC" w:rsidRDefault="00F90BDC">
      <w:r xmlns:w="http://schemas.openxmlformats.org/wordprocessingml/2006/main">
        <w:t xml:space="preserve">1. Lukas 6:31: ‘Behandel anderen zoals je wilt dat ze jou behandelen.’</w:t>
      </w:r>
    </w:p>
    <w:p w14:paraId="48255EB1" w14:textId="77777777" w:rsidR="00F90BDC" w:rsidRDefault="00F90BDC"/>
    <w:p w14:paraId="5CAE901B" w14:textId="77777777" w:rsidR="00F90BDC" w:rsidRDefault="00F90BDC">
      <w:r xmlns:w="http://schemas.openxmlformats.org/wordprocessingml/2006/main">
        <w:t xml:space="preserve">2. Galaten 5:14: “De hele wet is samengevat in één gebod: 'Heb je naaste lief als jezelf.'”</w:t>
      </w:r>
    </w:p>
    <w:p w14:paraId="2FDB4A8E" w14:textId="77777777" w:rsidR="00F90BDC" w:rsidRDefault="00F90BDC"/>
    <w:p w14:paraId="0AC7EEE6" w14:textId="77777777" w:rsidR="00F90BDC" w:rsidRDefault="00F90BDC">
      <w:r xmlns:w="http://schemas.openxmlformats.org/wordprocessingml/2006/main">
        <w:t xml:space="preserve">Matteüs 7:13 Ga binnen door de nauwe poort, want breed is de poort en breed de weg die naar het verderf leidt, en velen zijn er die daardoor naar binnen gaan.</w:t>
      </w:r>
    </w:p>
    <w:p w14:paraId="3324A1B5" w14:textId="77777777" w:rsidR="00F90BDC" w:rsidRDefault="00F90BDC"/>
    <w:p w14:paraId="1F5C606B" w14:textId="77777777" w:rsidR="00F90BDC" w:rsidRDefault="00F90BDC">
      <w:r xmlns:w="http://schemas.openxmlformats.org/wordprocessingml/2006/main">
        <w:t xml:space="preserve">Het smalle pad leidt naar het leven, terwijl het brede pad naar vernietiging leidt.</w:t>
      </w:r>
    </w:p>
    <w:p w14:paraId="35EB9D2C" w14:textId="77777777" w:rsidR="00F90BDC" w:rsidRDefault="00F90BDC"/>
    <w:p w14:paraId="2AF97295" w14:textId="77777777" w:rsidR="00F90BDC" w:rsidRDefault="00F90BDC">
      <w:r xmlns:w="http://schemas.openxmlformats.org/wordprocessingml/2006/main">
        <w:t xml:space="preserve">1. Het smalle pad naar verlossing</w:t>
      </w:r>
    </w:p>
    <w:p w14:paraId="3EAD908D" w14:textId="77777777" w:rsidR="00F90BDC" w:rsidRDefault="00F90BDC"/>
    <w:p w14:paraId="238F4392" w14:textId="77777777" w:rsidR="00F90BDC" w:rsidRDefault="00F90BDC">
      <w:r xmlns:w="http://schemas.openxmlformats.org/wordprocessingml/2006/main">
        <w:t xml:space="preserve">2. De gevolgen van brede paden</w:t>
      </w:r>
    </w:p>
    <w:p w14:paraId="4A20036B" w14:textId="77777777" w:rsidR="00F90BDC" w:rsidRDefault="00F90BDC"/>
    <w:p w14:paraId="492FEF5F" w14:textId="77777777" w:rsidR="00F90BDC" w:rsidRDefault="00F90BDC">
      <w:r xmlns:w="http://schemas.openxmlformats.org/wordprocessingml/2006/main">
        <w:t xml:space="preserve">1. Spreuken 14:12 - Er is een weg die een mens goed lijkt, maar het einde ervan is de weg naar de dood.</w:t>
      </w:r>
    </w:p>
    <w:p w14:paraId="4EFEDEA3" w14:textId="77777777" w:rsidR="00F90BDC" w:rsidRDefault="00F90BDC"/>
    <w:p w14:paraId="22AFE5DD" w14:textId="77777777" w:rsidR="00F90BDC" w:rsidRDefault="00F90BDC">
      <w:r xmlns:w="http://schemas.openxmlformats.org/wordprocessingml/2006/main">
        <w:t xml:space="preserve">2. Psalm 16:11 - U maakt mij het levenspad bekend; in jouw aanwezigheid is er volheid van vreugde; aan uw rechterhand zijn genoegens voor altijd.</w:t>
      </w:r>
    </w:p>
    <w:p w14:paraId="5112102C" w14:textId="77777777" w:rsidR="00F90BDC" w:rsidRDefault="00F90BDC"/>
    <w:p w14:paraId="3D034D5D" w14:textId="77777777" w:rsidR="00F90BDC" w:rsidRDefault="00F90BDC">
      <w:r xmlns:w="http://schemas.openxmlformats.org/wordprocessingml/2006/main">
        <w:t xml:space="preserve">Matteüs 7:14 Omdat de poort nauw is en de weg smal die naar het leven leidt, en weinigen zijn er die hem vinden.</w:t>
      </w:r>
    </w:p>
    <w:p w14:paraId="42BBB968" w14:textId="77777777" w:rsidR="00F90BDC" w:rsidRDefault="00F90BDC"/>
    <w:p w14:paraId="36C4B5B4" w14:textId="77777777" w:rsidR="00F90BDC" w:rsidRDefault="00F90BDC">
      <w:r xmlns:w="http://schemas.openxmlformats.org/wordprocessingml/2006/main">
        <w:t xml:space="preserve">De weg naar het leven is moeilijk en weinigen zullen hem vinden.</w:t>
      </w:r>
    </w:p>
    <w:p w14:paraId="337B9BF3" w14:textId="77777777" w:rsidR="00F90BDC" w:rsidRDefault="00F90BDC"/>
    <w:p w14:paraId="281A7FC9" w14:textId="77777777" w:rsidR="00F90BDC" w:rsidRDefault="00F90BDC">
      <w:r xmlns:w="http://schemas.openxmlformats.org/wordprocessingml/2006/main">
        <w:t xml:space="preserve">1. Het smalle pad - Een onderzoek van Matteüs 7:14</w:t>
      </w:r>
    </w:p>
    <w:p w14:paraId="1BA518F0" w14:textId="77777777" w:rsidR="00F90BDC" w:rsidRDefault="00F90BDC"/>
    <w:p w14:paraId="27BA7DA4" w14:textId="77777777" w:rsidR="00F90BDC" w:rsidRDefault="00F90BDC">
      <w:r xmlns:w="http://schemas.openxmlformats.org/wordprocessingml/2006/main">
        <w:t xml:space="preserve">2. Weinigen zullen het vinden – De uitdagingen van de christelijke wandel</w:t>
      </w:r>
    </w:p>
    <w:p w14:paraId="3872B6E0" w14:textId="77777777" w:rsidR="00F90BDC" w:rsidRDefault="00F90BDC"/>
    <w:p w14:paraId="23DE6EFE" w14:textId="77777777" w:rsidR="00F90BDC" w:rsidRDefault="00F90BDC">
      <w:r xmlns:w="http://schemas.openxmlformats.org/wordprocessingml/2006/main">
        <w:t xml:space="preserve">1. Matteüs 19:23-24 - Jezus zei tegen zijn discipelen: "Voorwaar, ik zeg u: het is moeilijk voor iemand die rijk is om het koninkrijk der hemelen binnen te gaan. Nogmaals, ik zeg u: het is gemakkelijker voor een kameel om er doorheen te gaan het oog van een naald dan voor iemand die rijk is om het koninkrijk van God binnen te gaan."</w:t>
      </w:r>
    </w:p>
    <w:p w14:paraId="2754C1EB" w14:textId="77777777" w:rsidR="00F90BDC" w:rsidRDefault="00F90BDC"/>
    <w:p w14:paraId="79A01E52" w14:textId="77777777" w:rsidR="00F90BDC" w:rsidRDefault="00F90BDC">
      <w:r xmlns:w="http://schemas.openxmlformats.org/wordprocessingml/2006/main">
        <w:t xml:space="preserve">2. Johannes 14:6 - Jezus zei: "Ik ben de weg en de waarheid en het leven. Niemand komt tot de Vader behalve door mij."</w:t>
      </w:r>
    </w:p>
    <w:p w14:paraId="0EB83AB6" w14:textId="77777777" w:rsidR="00F90BDC" w:rsidRDefault="00F90BDC"/>
    <w:p w14:paraId="4CB1029A" w14:textId="77777777" w:rsidR="00F90BDC" w:rsidRDefault="00F90BDC">
      <w:r xmlns:w="http://schemas.openxmlformats.org/wordprocessingml/2006/main">
        <w:t xml:space="preserve">Matteüs 7:15 Pas op voor valse profeten, die in schaapskleren naar u toe komen, maar van binnen roofzuchtige wolven zijn.</w:t>
      </w:r>
    </w:p>
    <w:p w14:paraId="3DBDA769" w14:textId="77777777" w:rsidR="00F90BDC" w:rsidRDefault="00F90BDC"/>
    <w:p w14:paraId="2FCC3C57" w14:textId="77777777" w:rsidR="00F90BDC" w:rsidRDefault="00F90BDC">
      <w:r xmlns:w="http://schemas.openxmlformats.org/wordprocessingml/2006/main">
        <w:t xml:space="preserve">Pas op voor valse profeten die vermomd komen.</w:t>
      </w:r>
    </w:p>
    <w:p w14:paraId="49339D3D" w14:textId="77777777" w:rsidR="00F90BDC" w:rsidRDefault="00F90BDC"/>
    <w:p w14:paraId="5C23F983" w14:textId="77777777" w:rsidR="00F90BDC" w:rsidRDefault="00F90BDC">
      <w:r xmlns:w="http://schemas.openxmlformats.org/wordprocessingml/2006/main">
        <w:t xml:space="preserve">1: Houd altijd rekening met degenen die vermomd komen en hun motieven in twijfel trekken.</w:t>
      </w:r>
    </w:p>
    <w:p w14:paraId="6B27F3F3" w14:textId="77777777" w:rsidR="00F90BDC" w:rsidRDefault="00F90BDC"/>
    <w:p w14:paraId="76C6978D" w14:textId="77777777" w:rsidR="00F90BDC" w:rsidRDefault="00F90BDC">
      <w:r xmlns:w="http://schemas.openxmlformats.org/wordprocessingml/2006/main">
        <w:t xml:space="preserve">2: Wees op uw hoede voor degenen die in schaapskleren komen, maar vermomde wolven zijn.</w:t>
      </w:r>
    </w:p>
    <w:p w14:paraId="3BB0FA2D" w14:textId="77777777" w:rsidR="00F90BDC" w:rsidRDefault="00F90BDC"/>
    <w:p w14:paraId="0F7A773A" w14:textId="77777777" w:rsidR="00F90BDC" w:rsidRDefault="00F90BDC">
      <w:r xmlns:w="http://schemas.openxmlformats.org/wordprocessingml/2006/main">
        <w:t xml:space="preserve">1:1 Johannes 4:1 - "Geliefden, geloof niet elke geest, maar beproef de geesten om te zien of ze van God komen, want er zijn veel valse profeten de wereld ingegaan."</w:t>
      </w:r>
    </w:p>
    <w:p w14:paraId="683CAE9B" w14:textId="77777777" w:rsidR="00F90BDC" w:rsidRDefault="00F90BDC"/>
    <w:p w14:paraId="7B035589" w14:textId="77777777" w:rsidR="00F90BDC" w:rsidRDefault="00F90BDC">
      <w:r xmlns:w="http://schemas.openxmlformats.org/wordprocessingml/2006/main">
        <w:t xml:space="preserve">2: Spreuken 14:15 - "De eenvoudige gelooft alles, maar de verstandige denkt na over zijn stappen."</w:t>
      </w:r>
    </w:p>
    <w:p w14:paraId="49F551D2" w14:textId="77777777" w:rsidR="00F90BDC" w:rsidRDefault="00F90BDC"/>
    <w:p w14:paraId="6350B23D" w14:textId="77777777" w:rsidR="00F90BDC" w:rsidRDefault="00F90BDC">
      <w:r xmlns:w="http://schemas.openxmlformats.org/wordprocessingml/2006/main">
        <w:t xml:space="preserve">Matteüs 7:16 U zult ze herkennen aan hun vruchten. Verzamelen mensen druiven van doornen, of vijgen van distels?</w:t>
      </w:r>
    </w:p>
    <w:p w14:paraId="29D2BCE8" w14:textId="77777777" w:rsidR="00F90BDC" w:rsidRDefault="00F90BDC"/>
    <w:p w14:paraId="14A5D598" w14:textId="77777777" w:rsidR="00F90BDC" w:rsidRDefault="00F90BDC">
      <w:r xmlns:w="http://schemas.openxmlformats.org/wordprocessingml/2006/main">
        <w:t xml:space="preserve">Jezus moedigt ons aan om mensen te beoordelen op hun daden in plaats van op hun woorden.</w:t>
      </w:r>
    </w:p>
    <w:p w14:paraId="38FFDC5F" w14:textId="77777777" w:rsidR="00F90BDC" w:rsidRDefault="00F90BDC"/>
    <w:p w14:paraId="4AB5EC2C" w14:textId="77777777" w:rsidR="00F90BDC" w:rsidRDefault="00F90BDC">
      <w:r xmlns:w="http://schemas.openxmlformats.org/wordprocessingml/2006/main">
        <w:t xml:space="preserve">1. ‘Leven door de vrucht van de Geest’</w:t>
      </w:r>
    </w:p>
    <w:p w14:paraId="40322EA6" w14:textId="77777777" w:rsidR="00F90BDC" w:rsidRDefault="00F90BDC"/>
    <w:p w14:paraId="603467E6" w14:textId="77777777" w:rsidR="00F90BDC" w:rsidRDefault="00F90BDC">
      <w:r xmlns:w="http://schemas.openxmlformats.org/wordprocessingml/2006/main">
        <w:t xml:space="preserve">2. "Rechtvaardigheid en de weg van de Heer"</w:t>
      </w:r>
    </w:p>
    <w:p w14:paraId="5582DB57" w14:textId="77777777" w:rsidR="00F90BDC" w:rsidRDefault="00F90BDC"/>
    <w:p w14:paraId="18256AF4" w14:textId="77777777" w:rsidR="00F90BDC" w:rsidRDefault="00F90BDC">
      <w:r xmlns:w="http://schemas.openxmlformats.org/wordprocessingml/2006/main">
        <w:t xml:space="preserve">1. Galaten 5:22-23 - "Maar de vrucht van de Geest is liefde, vreugde, vrede, geduld, vriendelijkheid, goedheid, trouw, zachtmoedigheid en zelfbeheersing."</w:t>
      </w:r>
    </w:p>
    <w:p w14:paraId="6E84DE04" w14:textId="77777777" w:rsidR="00F90BDC" w:rsidRDefault="00F90BDC"/>
    <w:p w14:paraId="7A463550" w14:textId="77777777" w:rsidR="00F90BDC" w:rsidRDefault="00F90BDC">
      <w:r xmlns:w="http://schemas.openxmlformats.org/wordprocessingml/2006/main">
        <w:t xml:space="preserve">2. Jakobus 1:22-25 - "Maar wees daders van het woord, en niet alleen hoorders, en misleid uzelf. Want als iemand een hoorder van het woord is en geen dader, dan is hij als een man die naar zijn natuurlijke gezicht kijkt in een spiegel; want hij observeert zichzelf, gaat weg en vergeet onmiddellijk wat voor soort man hij was. Maar hij die naar de volmaakte wet van de vrijheid kijkt en daarin blijft, en geen vergeetachtige toehoorder is, maar een doener van het werk, deze zal gezegend worden in wat hij doet."</w:t>
      </w:r>
    </w:p>
    <w:p w14:paraId="7278339F" w14:textId="77777777" w:rsidR="00F90BDC" w:rsidRDefault="00F90BDC"/>
    <w:p w14:paraId="08615AD1" w14:textId="77777777" w:rsidR="00F90BDC" w:rsidRDefault="00F90BDC">
      <w:r xmlns:w="http://schemas.openxmlformats.org/wordprocessingml/2006/main">
        <w:t xml:space="preserve">Matteüs 7:17 Zo brengt elke goede boom goede vruchten voort; maar een verdorven boom brengt kwade vruchten voort.</w:t>
      </w:r>
    </w:p>
    <w:p w14:paraId="19E5C7BD" w14:textId="77777777" w:rsidR="00F90BDC" w:rsidRDefault="00F90BDC"/>
    <w:p w14:paraId="1F2C5FE6" w14:textId="77777777" w:rsidR="00F90BDC" w:rsidRDefault="00F90BDC">
      <w:r xmlns:w="http://schemas.openxmlformats.org/wordprocessingml/2006/main">
        <w:t xml:space="preserve">Een goede boom brengt goede vruchten voort, terwijl een slechte boom slechte vruchten voortbrengt.</w:t>
      </w:r>
    </w:p>
    <w:p w14:paraId="0467C3EA" w14:textId="77777777" w:rsidR="00F90BDC" w:rsidRDefault="00F90BDC"/>
    <w:p w14:paraId="1BD394D1" w14:textId="77777777" w:rsidR="00F90BDC" w:rsidRDefault="00F90BDC">
      <w:r xmlns:w="http://schemas.openxmlformats.org/wordprocessingml/2006/main">
        <w:t xml:space="preserve">1. De vrucht van een leven: hoe ziet die van jou eruit?</w:t>
      </w:r>
    </w:p>
    <w:p w14:paraId="1F00E13B" w14:textId="77777777" w:rsidR="00F90BDC" w:rsidRDefault="00F90BDC"/>
    <w:p w14:paraId="7FCD5CF6" w14:textId="77777777" w:rsidR="00F90BDC" w:rsidRDefault="00F90BDC">
      <w:r xmlns:w="http://schemas.openxmlformats.org/wordprocessingml/2006/main">
        <w:t xml:space="preserve">2. Onze keuzes hebben een blijvende impact: een studie in Matteüs 7:17</w:t>
      </w:r>
    </w:p>
    <w:p w14:paraId="047442FB" w14:textId="77777777" w:rsidR="00F90BDC" w:rsidRDefault="00F90BDC"/>
    <w:p w14:paraId="7B3A432A" w14:textId="77777777" w:rsidR="00F90BDC" w:rsidRDefault="00F90BDC">
      <w:r xmlns:w="http://schemas.openxmlformats.org/wordprocessingml/2006/main">
        <w:t xml:space="preserve">1. Galaten 5:22-23: "Maar de vrucht van de Geest is liefde, vreugde, vrede, geduld, vriendelijkheid, goedheid, trouw, zachtmoedigheid, zelfbeheersing; tegen zulke dingen bestaat geen wet."</w:t>
      </w:r>
    </w:p>
    <w:p w14:paraId="052F9401" w14:textId="77777777" w:rsidR="00F90BDC" w:rsidRDefault="00F90BDC"/>
    <w:p w14:paraId="0D4D93A7" w14:textId="77777777" w:rsidR="00F90BDC" w:rsidRDefault="00F90BDC">
      <w:r xmlns:w="http://schemas.openxmlformats.org/wordprocessingml/2006/main">
        <w:t xml:space="preserve">2. Jakobus 3:17-18: "Maar de wijsheid van boven is eerst zuiver, daarna vredelievend, zachtaardig, open voor rede, vol barmhartigheid en goede vruchten, onpartijdig en oprecht. En een oogst van gerechtigheid wordt in vrede gezaaid door degenen </w:t>
      </w:r>
      <w:r xmlns:w="http://schemas.openxmlformats.org/wordprocessingml/2006/main">
        <w:lastRenderedPageBreak xmlns:w="http://schemas.openxmlformats.org/wordprocessingml/2006/main"/>
      </w:r>
      <w:r xmlns:w="http://schemas.openxmlformats.org/wordprocessingml/2006/main">
        <w:t xml:space="preserve">die die vrede maken."</w:t>
      </w:r>
    </w:p>
    <w:p w14:paraId="7426245D" w14:textId="77777777" w:rsidR="00F90BDC" w:rsidRDefault="00F90BDC"/>
    <w:p w14:paraId="764DF48D" w14:textId="77777777" w:rsidR="00F90BDC" w:rsidRDefault="00F90BDC">
      <w:r xmlns:w="http://schemas.openxmlformats.org/wordprocessingml/2006/main">
        <w:t xml:space="preserve">Matteüs 7:18 Een goede boom kan geen kwade vruchten voortbrengen, noch kan een verdorven boom goede vruchten voortbrengen.</w:t>
      </w:r>
    </w:p>
    <w:p w14:paraId="27ABAD4D" w14:textId="77777777" w:rsidR="00F90BDC" w:rsidRDefault="00F90BDC"/>
    <w:p w14:paraId="002421FE" w14:textId="77777777" w:rsidR="00F90BDC" w:rsidRDefault="00F90BDC">
      <w:r xmlns:w="http://schemas.openxmlformats.org/wordprocessingml/2006/main">
        <w:t xml:space="preserve">De passage benadrukt dat goed en slecht elkaar uitsluiten en niet kunnen worden gecombineerd.</w:t>
      </w:r>
    </w:p>
    <w:p w14:paraId="0538B789" w14:textId="77777777" w:rsidR="00F90BDC" w:rsidRDefault="00F90BDC"/>
    <w:p w14:paraId="6BE5C754" w14:textId="77777777" w:rsidR="00F90BDC" w:rsidRDefault="00F90BDC">
      <w:r xmlns:w="http://schemas.openxmlformats.org/wordprocessingml/2006/main">
        <w:t xml:space="preserve">1. De kracht van keuze: de gevolgen van onze daden begrijpen</w:t>
      </w:r>
    </w:p>
    <w:p w14:paraId="691CD171" w14:textId="77777777" w:rsidR="00F90BDC" w:rsidRDefault="00F90BDC"/>
    <w:p w14:paraId="119BD3B7" w14:textId="77777777" w:rsidR="00F90BDC" w:rsidRDefault="00F90BDC">
      <w:r xmlns:w="http://schemas.openxmlformats.org/wordprocessingml/2006/main">
        <w:t xml:space="preserve">2. Vrucht dragen: erkennen dat wat we doen er toe doet</w:t>
      </w:r>
    </w:p>
    <w:p w14:paraId="2215CA08" w14:textId="77777777" w:rsidR="00F90BDC" w:rsidRDefault="00F90BDC"/>
    <w:p w14:paraId="38F45160" w14:textId="77777777" w:rsidR="00F90BDC" w:rsidRDefault="00F90BDC">
      <w:r xmlns:w="http://schemas.openxmlformats.org/wordprocessingml/2006/main">
        <w:t xml:space="preserve">1. Galaten 5:22-23 - "Maar de vrucht van de Geest is liefde, vreugde, vrede, geduld, vriendelijkheid, goedheid, trouw, zachtmoedigheid, zelfbeheersing; tegen zulke dingen bestaat geen wet."</w:t>
      </w:r>
    </w:p>
    <w:p w14:paraId="0FE299C2" w14:textId="77777777" w:rsidR="00F90BDC" w:rsidRDefault="00F90BDC"/>
    <w:p w14:paraId="03315EB4" w14:textId="77777777" w:rsidR="00F90BDC" w:rsidRDefault="00F90BDC">
      <w:r xmlns:w="http://schemas.openxmlformats.org/wordprocessingml/2006/main">
        <w:t xml:space="preserve">2. Jakobus 3:17-18 - "Maar de wijsheid die van boven komt, is eerst zuiver, daarna vredelievend, zachtaardig en gemakkelijk te behandelen, vol barmhartigheid en goede vruchten, zonder partijdigheid en zonder huichelarij."</w:t>
      </w:r>
    </w:p>
    <w:p w14:paraId="180ACDD9" w14:textId="77777777" w:rsidR="00F90BDC" w:rsidRDefault="00F90BDC"/>
    <w:p w14:paraId="7187C8FC" w14:textId="77777777" w:rsidR="00F90BDC" w:rsidRDefault="00F90BDC">
      <w:r xmlns:w="http://schemas.openxmlformats.org/wordprocessingml/2006/main">
        <w:t xml:space="preserve">Matteüs 7:19 Elke boom die geen goede vruchten voortbrengt, wordt omgehakt en in het vuur geworpen.</w:t>
      </w:r>
    </w:p>
    <w:p w14:paraId="01366383" w14:textId="77777777" w:rsidR="00F90BDC" w:rsidRDefault="00F90BDC"/>
    <w:p w14:paraId="1E9444BA" w14:textId="77777777" w:rsidR="00F90BDC" w:rsidRDefault="00F90BDC">
      <w:r xmlns:w="http://schemas.openxmlformats.org/wordprocessingml/2006/main">
        <w:t xml:space="preserve">Mensen die geen goede werken voortbrengen, zullen worden veroordeeld en in het vuur geworpen.</w:t>
      </w:r>
    </w:p>
    <w:p w14:paraId="391D4686" w14:textId="77777777" w:rsidR="00F90BDC" w:rsidRDefault="00F90BDC"/>
    <w:p w14:paraId="33275570" w14:textId="77777777" w:rsidR="00F90BDC" w:rsidRDefault="00F90BDC">
      <w:r xmlns:w="http://schemas.openxmlformats.org/wordprocessingml/2006/main">
        <w:t xml:space="preserve">1. Vrucht dragen: het belang van het doen van goede werken in ons leven.</w:t>
      </w:r>
    </w:p>
    <w:p w14:paraId="07058840" w14:textId="77777777" w:rsidR="00F90BDC" w:rsidRDefault="00F90BDC"/>
    <w:p w14:paraId="7A48BB90" w14:textId="77777777" w:rsidR="00F90BDC" w:rsidRDefault="00F90BDC">
      <w:r xmlns:w="http://schemas.openxmlformats.org/wordprocessingml/2006/main">
        <w:t xml:space="preserve">2. Vuur van veroordeling: de gevolgen van het niet volgen van het juiste pad.</w:t>
      </w:r>
    </w:p>
    <w:p w14:paraId="53508BFB" w14:textId="77777777" w:rsidR="00F90BDC" w:rsidRDefault="00F90BDC"/>
    <w:p w14:paraId="54170203" w14:textId="77777777" w:rsidR="00F90BDC" w:rsidRDefault="00F90BDC">
      <w:r xmlns:w="http://schemas.openxmlformats.org/wordprocessingml/2006/main">
        <w:t xml:space="preserve">1. Galaten 5:22-23 - Maar de vrucht van de Geest is liefde, vreugde, vrede, geduld, vriendelijkheid, goedheid, trouw, zachtmoedigheid, zelfbeheersing; tegen zulke dingen bestaat geen wet.</w:t>
      </w:r>
    </w:p>
    <w:p w14:paraId="11B5012A" w14:textId="77777777" w:rsidR="00F90BDC" w:rsidRDefault="00F90BDC"/>
    <w:p w14:paraId="67FA5417" w14:textId="77777777" w:rsidR="00F90BDC" w:rsidRDefault="00F90BDC">
      <w:r xmlns:w="http://schemas.openxmlformats.org/wordprocessingml/2006/main">
        <w:t xml:space="preserve">2. Jakobus 2:17 - Zo is ook het geloof op zichzelf dood, als het geen werken heeft.</w:t>
      </w:r>
    </w:p>
    <w:p w14:paraId="0978DA2A" w14:textId="77777777" w:rsidR="00F90BDC" w:rsidRDefault="00F90BDC"/>
    <w:p w14:paraId="7C562EA2" w14:textId="77777777" w:rsidR="00F90BDC" w:rsidRDefault="00F90BDC">
      <w:r xmlns:w="http://schemas.openxmlformats.org/wordprocessingml/2006/main">
        <w:t xml:space="preserve">Matteüs 7:20 Daarom zult u ze aan hun vruchten herkennen.</w:t>
      </w:r>
    </w:p>
    <w:p w14:paraId="1147F198" w14:textId="77777777" w:rsidR="00F90BDC" w:rsidRDefault="00F90BDC"/>
    <w:p w14:paraId="100C07B3" w14:textId="77777777" w:rsidR="00F90BDC" w:rsidRDefault="00F90BDC">
      <w:r xmlns:w="http://schemas.openxmlformats.org/wordprocessingml/2006/main">
        <w:t xml:space="preserve">Dit vers stelt dat de daden van een persoon kunnen worden gebruikt om hem of haar te identificeren en zijn karakter te bepalen.</w:t>
      </w:r>
    </w:p>
    <w:p w14:paraId="38900956" w14:textId="77777777" w:rsidR="00F90BDC" w:rsidRDefault="00F90BDC"/>
    <w:p w14:paraId="08C301A3" w14:textId="77777777" w:rsidR="00F90BDC" w:rsidRDefault="00F90BDC">
      <w:r xmlns:w="http://schemas.openxmlformats.org/wordprocessingml/2006/main">
        <w:t xml:space="preserve">1. ‘De vrucht van de geest: hoe onze daden ons karakter onthullen’</w:t>
      </w:r>
    </w:p>
    <w:p w14:paraId="3C227214" w14:textId="77777777" w:rsidR="00F90BDC" w:rsidRDefault="00F90BDC"/>
    <w:p w14:paraId="107F3505" w14:textId="77777777" w:rsidR="00F90BDC" w:rsidRDefault="00F90BDC">
      <w:r xmlns:w="http://schemas.openxmlformats.org/wordprocessingml/2006/main">
        <w:t xml:space="preserve">2. ‘Mensen kennen aan de hand van hun vruchten: onszelf onderzoeken’</w:t>
      </w:r>
    </w:p>
    <w:p w14:paraId="7B21CCCA" w14:textId="77777777" w:rsidR="00F90BDC" w:rsidRDefault="00F90BDC"/>
    <w:p w14:paraId="5ABA68A1" w14:textId="77777777" w:rsidR="00F90BDC" w:rsidRDefault="00F90BDC">
      <w:r xmlns:w="http://schemas.openxmlformats.org/wordprocessingml/2006/main">
        <w:t xml:space="preserve">1. Galaten 5:22-23 - "Maar de vrucht van de Geest is liefde, vreugde, vrede, geduld, vriendelijkheid, goedheid, trouw, zachtmoedigheid, zelfbeheersing; tegen zulke dingen bestaat geen wet."</w:t>
      </w:r>
    </w:p>
    <w:p w14:paraId="3C4CBD15" w14:textId="77777777" w:rsidR="00F90BDC" w:rsidRDefault="00F90BDC"/>
    <w:p w14:paraId="66FEAB3D" w14:textId="77777777" w:rsidR="00F90BDC" w:rsidRDefault="00F90BDC">
      <w:r xmlns:w="http://schemas.openxmlformats.org/wordprocessingml/2006/main">
        <w:t xml:space="preserve">2. Jakobus 3:17 - "Maar de wijsheid van boven is eerst zuiver, daarna vredelievend, zachtaardig, open voor rede, vol barmhartigheid en goede vruchten, onpartijdig en oprecht."</w:t>
      </w:r>
    </w:p>
    <w:p w14:paraId="52FC307B" w14:textId="77777777" w:rsidR="00F90BDC" w:rsidRDefault="00F90BDC"/>
    <w:p w14:paraId="2FDCB90C" w14:textId="77777777" w:rsidR="00F90BDC" w:rsidRDefault="00F90BDC">
      <w:r xmlns:w="http://schemas.openxmlformats.org/wordprocessingml/2006/main">
        <w:t xml:space="preserve">Matteüs 7:21 Niet iedereen die tegen mij zegt: Heer, Heer, zal het koninkrijk der hemelen binnengaan; maar hij die de wil doet van mijn Vader, die in de hemel is.</w:t>
      </w:r>
    </w:p>
    <w:p w14:paraId="41B3DD72" w14:textId="77777777" w:rsidR="00F90BDC" w:rsidRDefault="00F90BDC"/>
    <w:p w14:paraId="2C434152" w14:textId="77777777" w:rsidR="00F90BDC" w:rsidRDefault="00F90BDC">
      <w:r xmlns:w="http://schemas.openxmlformats.org/wordprocessingml/2006/main">
        <w:t xml:space="preserve">Jezus waarschuwt dat het zeggen van ‘Heer, Heer’ geen toegang tot de hemel garandeert, maar dat het doen van de wil van God dat wel doet.</w:t>
      </w:r>
    </w:p>
    <w:p w14:paraId="2B2DB7A3" w14:textId="77777777" w:rsidR="00F90BDC" w:rsidRDefault="00F90BDC"/>
    <w:p w14:paraId="13EAC1AF" w14:textId="77777777" w:rsidR="00F90BDC" w:rsidRDefault="00F90BDC">
      <w:r xmlns:w="http://schemas.openxmlformats.org/wordprocessingml/2006/main">
        <w:t xml:space="preserve">1. "Vertrouw op Gods wil, niet op jouw woorden"</w:t>
      </w:r>
    </w:p>
    <w:p w14:paraId="30150568" w14:textId="77777777" w:rsidR="00F90BDC" w:rsidRDefault="00F90BDC"/>
    <w:p w14:paraId="317D2E6A" w14:textId="77777777" w:rsidR="00F90BDC" w:rsidRDefault="00F90BDC">
      <w:r xmlns:w="http://schemas.openxmlformats.org/wordprocessingml/2006/main">
        <w:t xml:space="preserve">2. "Focus op gehoorzaamheid, niet alleen op lippendienst"</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2:14-17 - "Wat voor nut heeft het, mijn broeders, als iemand zegt dat hij geloof heeft, maar geen werken heeft? Kan geloof hem redden? Als een broeder of zuster naakt is en verstoken is van dagelijks voedsel, en een Als u tegen hen zegt: "Vertrek in vrede, word verwarmd en vervuld", maar u geeft hen niet de dingen die nodig zijn voor het lichaam, wat heeft dat voor nut? Dus ook het geloof op zichzelf, als het geen werken heeft, is dood.</w:t>
      </w:r>
    </w:p>
    <w:p w14:paraId="3DB8956F" w14:textId="77777777" w:rsidR="00F90BDC" w:rsidRDefault="00F90BDC"/>
    <w:p w14:paraId="6D499AD7" w14:textId="77777777" w:rsidR="00F90BDC" w:rsidRDefault="00F90BDC">
      <w:r xmlns:w="http://schemas.openxmlformats.org/wordprocessingml/2006/main">
        <w:t xml:space="preserve">2. Romeinen 2:13 - Want niet de hoorders van de wet zijn rechtvaardig in de ogen van God, maar de daders van de wet zullen gerechtvaardigd worden.</w:t>
      </w:r>
    </w:p>
    <w:p w14:paraId="3BC609F0" w14:textId="77777777" w:rsidR="00F90BDC" w:rsidRDefault="00F90BDC"/>
    <w:p w14:paraId="37782251" w14:textId="77777777" w:rsidR="00F90BDC" w:rsidRDefault="00F90BDC">
      <w:r xmlns:w="http://schemas.openxmlformats.org/wordprocessingml/2006/main">
        <w:t xml:space="preserve">Matteüs 7:22 Velen zullen op die dag tegen mij zeggen: Heer, Heer, hebben wij niet in uw naam geprofeteerd? en in uw naam duivels hebben uitgeworpen? en in uw naam vele prachtige werken gedaan?</w:t>
      </w:r>
    </w:p>
    <w:p w14:paraId="16C94702" w14:textId="77777777" w:rsidR="00F90BDC" w:rsidRDefault="00F90BDC"/>
    <w:p w14:paraId="42B5D970" w14:textId="77777777" w:rsidR="00F90BDC" w:rsidRDefault="00F90BDC">
      <w:r xmlns:w="http://schemas.openxmlformats.org/wordprocessingml/2006/main">
        <w:t xml:space="preserve">Op de dag des oordeels zullen velen verkondigen dat ze veel grote werken hebben gedaan in de naam van de Heer, zoals profeteren, het uitdrijven van demonen en het verrichten van grote werken.</w:t>
      </w:r>
    </w:p>
    <w:p w14:paraId="556382FD" w14:textId="77777777" w:rsidR="00F90BDC" w:rsidRDefault="00F90BDC"/>
    <w:p w14:paraId="65A513ED" w14:textId="77777777" w:rsidR="00F90BDC" w:rsidRDefault="00F90BDC">
      <w:r xmlns:w="http://schemas.openxmlformats.org/wordprocessingml/2006/main">
        <w:t xml:space="preserve">1. De noodzaak van heiligheid: A over het belang van het leiden van een heilig leven, en de gevolgen als je dat niet doet op de dag van het oordeel.</w:t>
      </w:r>
    </w:p>
    <w:p w14:paraId="08FA5A25" w14:textId="77777777" w:rsidR="00F90BDC" w:rsidRDefault="00F90BDC"/>
    <w:p w14:paraId="0760F844" w14:textId="77777777" w:rsidR="00F90BDC" w:rsidRDefault="00F90BDC">
      <w:r xmlns:w="http://schemas.openxmlformats.org/wordprocessingml/2006/main">
        <w:t xml:space="preserve">2. De kracht van het geloof: A over de kracht van het geloof en de werken die iemand daardoor in staat kan worden gesteld in de naam van de Heer te volbrengen.</w:t>
      </w:r>
    </w:p>
    <w:p w14:paraId="2E20EC5F" w14:textId="77777777" w:rsidR="00F90BDC" w:rsidRDefault="00F90BDC"/>
    <w:p w14:paraId="4018BDAC" w14:textId="77777777" w:rsidR="00F90BDC" w:rsidRDefault="00F90BDC">
      <w:r xmlns:w="http://schemas.openxmlformats.org/wordprocessingml/2006/main">
        <w:t xml:space="preserve">1. Matteüs 5:20 - "Want Ik zeg u: tenzij uw gerechtigheid de gerechtigheid van de schriftgeleerden en Farizeeën overtreft, zult u in geen geval het koninkrijk der hemelen binnengaan."</w:t>
      </w:r>
    </w:p>
    <w:p w14:paraId="10313C10" w14:textId="77777777" w:rsidR="00F90BDC" w:rsidRDefault="00F90BDC"/>
    <w:p w14:paraId="4BD9FDB7" w14:textId="77777777" w:rsidR="00F90BDC" w:rsidRDefault="00F90BDC">
      <w:r xmlns:w="http://schemas.openxmlformats.org/wordprocessingml/2006/main">
        <w:t xml:space="preserve">2. Jakobus 2:14-17 - "Wat baat het, mijn broeders, als een man zegt dat hij geloof heeft en geen werken heeft? Kan geloof hem redden? Als een broeder of zuster naakt is en geen dagelijks voedsel heeft, En iemand van u zegt tegen hen: 'Vertrek in vrede, laat u verwarmen en vervullen; ook al geeft u hen niet de dingen die het lichaam nodig heeft; wat heeft het voor nut?' Evenzo is het geloof, als het geen werken heeft, dood. alleen zijn."</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7:23 En dan zal ik hun belijden: Ik heb u nooit gekend: ga weg van mij, gij die ongerechtigheid beoefent.</w:t>
      </w:r>
    </w:p>
    <w:p w14:paraId="33BCA826" w14:textId="77777777" w:rsidR="00F90BDC" w:rsidRDefault="00F90BDC"/>
    <w:p w14:paraId="678B8867" w14:textId="77777777" w:rsidR="00F90BDC" w:rsidRDefault="00F90BDC">
      <w:r xmlns:w="http://schemas.openxmlformats.org/wordprocessingml/2006/main">
        <w:t xml:space="preserve">Jezus waarschuwt degenen die goddeloosheid beoefenen dat Hij hen op de oordeelsdag zal verwerpen.</w:t>
      </w:r>
    </w:p>
    <w:p w14:paraId="6EFCC602" w14:textId="77777777" w:rsidR="00F90BDC" w:rsidRDefault="00F90BDC"/>
    <w:p w14:paraId="72453ED3" w14:textId="77777777" w:rsidR="00F90BDC" w:rsidRDefault="00F90BDC">
      <w:r xmlns:w="http://schemas.openxmlformats.org/wordprocessingml/2006/main">
        <w:t xml:space="preserve">1. Omarm Gods barmhartigheid voordat het te laat is</w:t>
      </w:r>
    </w:p>
    <w:p w14:paraId="6588077B" w14:textId="77777777" w:rsidR="00F90BDC" w:rsidRDefault="00F90BDC"/>
    <w:p w14:paraId="2E93EA01" w14:textId="77777777" w:rsidR="00F90BDC" w:rsidRDefault="00F90BDC">
      <w:r xmlns:w="http://schemas.openxmlformats.org/wordprocessingml/2006/main">
        <w:t xml:space="preserve">2. Kies gerechtigheid boven goddeloosheid</w:t>
      </w:r>
    </w:p>
    <w:p w14:paraId="7B84E68D" w14:textId="77777777" w:rsidR="00F90BDC" w:rsidRDefault="00F90BDC"/>
    <w:p w14:paraId="348DA649" w14:textId="77777777" w:rsidR="00F90BDC" w:rsidRDefault="00F90BDC">
      <w:r xmlns:w="http://schemas.openxmlformats.org/wordprocessingml/2006/main">
        <w:t xml:space="preserve">1. Psalm 97:10: "Gij die de HEER liefhebt, haat het kwaad."</w:t>
      </w:r>
    </w:p>
    <w:p w14:paraId="39310A1F" w14:textId="77777777" w:rsidR="00F90BDC" w:rsidRDefault="00F90BDC"/>
    <w:p w14:paraId="295E2BAB" w14:textId="77777777" w:rsidR="00F90BDC" w:rsidRDefault="00F90BDC">
      <w:r xmlns:w="http://schemas.openxmlformats.org/wordprocessingml/2006/main">
        <w:t xml:space="preserve">2. Jakobus 4:17: "Daarom is het voor hem die weet goed te doen en het niet doet, voor hem zonde."</w:t>
      </w:r>
    </w:p>
    <w:p w14:paraId="1CBE01E2" w14:textId="77777777" w:rsidR="00F90BDC" w:rsidRDefault="00F90BDC"/>
    <w:p w14:paraId="405B0EDF" w14:textId="77777777" w:rsidR="00F90BDC" w:rsidRDefault="00F90BDC">
      <w:r xmlns:w="http://schemas.openxmlformats.org/wordprocessingml/2006/main">
        <w:t xml:space="preserve">Matteüs 7:24 Daarom zal iedereen die deze woorden van mij hoort en ze doet, vergelijken met een wijze man, die zijn huis op een rots bouwde:</w:t>
      </w:r>
    </w:p>
    <w:p w14:paraId="00565DB4" w14:textId="77777777" w:rsidR="00F90BDC" w:rsidRDefault="00F90BDC"/>
    <w:p w14:paraId="0C5569F5" w14:textId="77777777" w:rsidR="00F90BDC" w:rsidRDefault="00F90BDC">
      <w:r xmlns:w="http://schemas.openxmlformats.org/wordprocessingml/2006/main">
        <w:t xml:space="preserve">Deze passage laat ons zien hoe belangrijk het is om de leringen en geboden van Jezus te volgen om een sterke geestelijke basis in ons leven te leggen.</w:t>
      </w:r>
    </w:p>
    <w:p w14:paraId="43CE8BE2" w14:textId="77777777" w:rsidR="00F90BDC" w:rsidRDefault="00F90BDC"/>
    <w:p w14:paraId="65D947F0" w14:textId="77777777" w:rsidR="00F90BDC" w:rsidRDefault="00F90BDC">
      <w:r xmlns:w="http://schemas.openxmlformats.org/wordprocessingml/2006/main">
        <w:t xml:space="preserve">1. ‘Ons leven bouwen op de rots: een fundament van geloof leggen’</w:t>
      </w:r>
    </w:p>
    <w:p w14:paraId="5BA9B3DA" w14:textId="77777777" w:rsidR="00F90BDC" w:rsidRDefault="00F90BDC"/>
    <w:p w14:paraId="1865A118" w14:textId="77777777" w:rsidR="00F90BDC" w:rsidRDefault="00F90BDC">
      <w:r xmlns:w="http://schemas.openxmlformats.org/wordprocessingml/2006/main">
        <w:t xml:space="preserve">2. ‘Luisteren naar de woorden van Jezus: de sleutel tot geestelijke groei’</w:t>
      </w:r>
    </w:p>
    <w:p w14:paraId="0DE1C29B" w14:textId="77777777" w:rsidR="00F90BDC" w:rsidRDefault="00F90BDC"/>
    <w:p w14:paraId="28F36038" w14:textId="77777777" w:rsidR="00F90BDC" w:rsidRDefault="00F90BDC">
      <w:r xmlns:w="http://schemas.openxmlformats.org/wordprocessingml/2006/main">
        <w:t xml:space="preserve">1. 1 Korintiërs 3:10-15 - Paulus' analogie van bouwen op een fundament</w:t>
      </w:r>
    </w:p>
    <w:p w14:paraId="1BBF08C1" w14:textId="77777777" w:rsidR="00F90BDC" w:rsidRDefault="00F90BDC"/>
    <w:p w14:paraId="0ABFA7BD" w14:textId="77777777" w:rsidR="00F90BDC" w:rsidRDefault="00F90BDC">
      <w:r xmlns:w="http://schemas.openxmlformats.org/wordprocessingml/2006/main">
        <w:t xml:space="preserve">2. Psalm 40:1-3 - Davids loflied omdat hij door God wordt gehoord en beantwoord</w:t>
      </w:r>
    </w:p>
    <w:p w14:paraId="7592A60B" w14:textId="77777777" w:rsidR="00F90BDC" w:rsidRDefault="00F90BDC"/>
    <w:p w14:paraId="15F8F088" w14:textId="77777777" w:rsidR="00F90BDC" w:rsidRDefault="00F90BDC">
      <w:r xmlns:w="http://schemas.openxmlformats.org/wordprocessingml/2006/main">
        <w:t xml:space="preserve">Matteüs 7:25 En de regen viel neer, en de waterstromen kwamen, en de winden waaiden, en sloegen tegen dat huis; en het viel niet: want het was op een rots gegrondvest.</w:t>
      </w:r>
    </w:p>
    <w:p w14:paraId="0A3040B1" w14:textId="77777777" w:rsidR="00F90BDC" w:rsidRDefault="00F90BDC"/>
    <w:p w14:paraId="782E6B03" w14:textId="77777777" w:rsidR="00F90BDC" w:rsidRDefault="00F90BDC">
      <w:r xmlns:w="http://schemas.openxmlformats.org/wordprocessingml/2006/main">
        <w:t xml:space="preserve">Dit vers spreekt over een huis dat op een rots werd gebouwd en niet werd beïnvloed door regen, overstromingen en wind.</w:t>
      </w:r>
    </w:p>
    <w:p w14:paraId="27CC5272" w14:textId="77777777" w:rsidR="00F90BDC" w:rsidRDefault="00F90BDC"/>
    <w:p w14:paraId="648398BB" w14:textId="77777777" w:rsidR="00F90BDC" w:rsidRDefault="00F90BDC">
      <w:r xmlns:w="http://schemas.openxmlformats.org/wordprocessingml/2006/main">
        <w:t xml:space="preserve">1. De kracht van een stevig fundament: ons leven bouwen op de Rots van Jezus Christus</w:t>
      </w:r>
    </w:p>
    <w:p w14:paraId="27873C6A" w14:textId="77777777" w:rsidR="00F90BDC" w:rsidRDefault="00F90BDC"/>
    <w:p w14:paraId="0A25795D" w14:textId="77777777" w:rsidR="00F90BDC" w:rsidRDefault="00F90BDC">
      <w:r xmlns:w="http://schemas.openxmlformats.org/wordprocessingml/2006/main">
        <w:t xml:space="preserve">2. Stormen doorstaan: hoe je standvastig kunt blijven in moeilijke tijden</w:t>
      </w:r>
    </w:p>
    <w:p w14:paraId="5AADA9DE" w14:textId="77777777" w:rsidR="00F90BDC" w:rsidRDefault="00F90BDC"/>
    <w:p w14:paraId="535A959F" w14:textId="77777777" w:rsidR="00F90BDC" w:rsidRDefault="00F90BDC">
      <w:r xmlns:w="http://schemas.openxmlformats.org/wordprocessingml/2006/main">
        <w:t xml:space="preserve">1. Jesaja 28:16 - "Daarom zegt de Heer God zo: 'Zie, Ik leg in Sion een steen, een beproefde steen, een kostbare hoeksteen voor het fundament, stevig geplaatst. Wie erin gelooft, zal niet verstoord worden. "</w:t>
      </w:r>
    </w:p>
    <w:p w14:paraId="552AC4C9" w14:textId="77777777" w:rsidR="00F90BDC" w:rsidRDefault="00F90BDC"/>
    <w:p w14:paraId="64CC2C8F" w14:textId="77777777" w:rsidR="00F90BDC" w:rsidRDefault="00F90BDC">
      <w:r xmlns:w="http://schemas.openxmlformats.org/wordprocessingml/2006/main">
        <w:t xml:space="preserve">2. Psalm 25:5 - "Leid mij in Uw waarheid en leer mij: Want U bent de God van mijn redding; op U wacht ik de hele dag."</w:t>
      </w:r>
    </w:p>
    <w:p w14:paraId="07D6461D" w14:textId="77777777" w:rsidR="00F90BDC" w:rsidRDefault="00F90BDC"/>
    <w:p w14:paraId="424C8A0C" w14:textId="77777777" w:rsidR="00F90BDC" w:rsidRDefault="00F90BDC">
      <w:r xmlns:w="http://schemas.openxmlformats.org/wordprocessingml/2006/main">
        <w:t xml:space="preserve">Matteüs 7:26 En een ieder die deze woorden van mij hoort en ze niet doet, zal worden vergeleken met een dwaas man, die zijn huis op het zand bouwde:</w:t>
      </w:r>
    </w:p>
    <w:p w14:paraId="0D58BB17" w14:textId="77777777" w:rsidR="00F90BDC" w:rsidRDefault="00F90BDC"/>
    <w:p w14:paraId="200E14D5" w14:textId="77777777" w:rsidR="00F90BDC" w:rsidRDefault="00F90BDC">
      <w:r xmlns:w="http://schemas.openxmlformats.org/wordprocessingml/2006/main">
        <w:t xml:space="preserve">Jezus leert dat degenen die geen acht slaan op zijn woorden, zullen zijn als een dwaze man die zijn huis op zand bouwt.</w:t>
      </w:r>
    </w:p>
    <w:p w14:paraId="5742010D" w14:textId="77777777" w:rsidR="00F90BDC" w:rsidRDefault="00F90BDC"/>
    <w:p w14:paraId="1A2F291D" w14:textId="77777777" w:rsidR="00F90BDC" w:rsidRDefault="00F90BDC">
      <w:r xmlns:w="http://schemas.openxmlformats.org/wordprocessingml/2006/main">
        <w:t xml:space="preserve">1. "De basis van ons leven: bouwen op de rots"</w:t>
      </w:r>
    </w:p>
    <w:p w14:paraId="1E490BC3" w14:textId="77777777" w:rsidR="00F90BDC" w:rsidRDefault="00F90BDC"/>
    <w:p w14:paraId="73550397" w14:textId="77777777" w:rsidR="00F90BDC" w:rsidRDefault="00F90BDC">
      <w:r xmlns:w="http://schemas.openxmlformats.org/wordprocessingml/2006/main">
        <w:t xml:space="preserve">2. ‘Het gevaar van het negeren van Gods Woord’</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Spreuken 10:25 - "Als de wervelwind voorbij is, is de goddeloze niet meer, maar de rechtvaardige heeft een eeuwig fundament."</w:t>
      </w:r>
    </w:p>
    <w:p w14:paraId="5B0B5D9E" w14:textId="77777777" w:rsidR="00F90BDC" w:rsidRDefault="00F90BDC"/>
    <w:p w14:paraId="5E136A29" w14:textId="77777777" w:rsidR="00F90BDC" w:rsidRDefault="00F90BDC">
      <w:r xmlns:w="http://schemas.openxmlformats.org/wordprocessingml/2006/main">
        <w:t xml:space="preserve">2. Psalm 11:3 - "Als de fundamenten vernietigd zijn, wat kunnen de rechtvaardigen dan doen?"</w:t>
      </w:r>
    </w:p>
    <w:p w14:paraId="29DC9916" w14:textId="77777777" w:rsidR="00F90BDC" w:rsidRDefault="00F90BDC"/>
    <w:p w14:paraId="0EE9B3F1" w14:textId="77777777" w:rsidR="00F90BDC" w:rsidRDefault="00F90BDC">
      <w:r xmlns:w="http://schemas.openxmlformats.org/wordprocessingml/2006/main">
        <w:t xml:space="preserve">Matteüs 7:27 En de regen viel neer, en de waterstromen kwamen, en de winden waaiden, en sloegen tegen dat huis; en het viel: en groot was de val ervan.</w:t>
      </w:r>
    </w:p>
    <w:p w14:paraId="36A8DAF3" w14:textId="77777777" w:rsidR="00F90BDC" w:rsidRDefault="00F90BDC"/>
    <w:p w14:paraId="06E4712D" w14:textId="77777777" w:rsidR="00F90BDC" w:rsidRDefault="00F90BDC">
      <w:r xmlns:w="http://schemas.openxmlformats.org/wordprocessingml/2006/main">
        <w:t xml:space="preserve">Het huis gebouwd op een sterk fundament, namelijk Jezus Christus, zal standhouden ondanks de stormen van het leven.</w:t>
      </w:r>
    </w:p>
    <w:p w14:paraId="04D6771C" w14:textId="77777777" w:rsidR="00F90BDC" w:rsidRDefault="00F90BDC"/>
    <w:p w14:paraId="32A423A5" w14:textId="77777777" w:rsidR="00F90BDC" w:rsidRDefault="00F90BDC">
      <w:r xmlns:w="http://schemas.openxmlformats.org/wordprocessingml/2006/main">
        <w:t xml:space="preserve">1: Een huis bouwen op een solide fundering</w:t>
      </w:r>
    </w:p>
    <w:p w14:paraId="5DF84CCD" w14:textId="77777777" w:rsidR="00F90BDC" w:rsidRDefault="00F90BDC"/>
    <w:p w14:paraId="19A748D7" w14:textId="77777777" w:rsidR="00F90BDC" w:rsidRDefault="00F90BDC">
      <w:r xmlns:w="http://schemas.openxmlformats.org/wordprocessingml/2006/main">
        <w:t xml:space="preserve">2: Sterk staan in de stormen van het leven</w:t>
      </w:r>
    </w:p>
    <w:p w14:paraId="41A216F4" w14:textId="77777777" w:rsidR="00F90BDC" w:rsidRDefault="00F90BDC"/>
    <w:p w14:paraId="025766FC" w14:textId="77777777" w:rsidR="00F90BDC" w:rsidRDefault="00F90BDC">
      <w:r xmlns:w="http://schemas.openxmlformats.org/wordprocessingml/2006/main">
        <w:t xml:space="preserve">1: Psalm 18:2 - De Heer is mijn rots, mijn vesting en mijn bevrijder; mijn God is mijn rots, bij wie ik mijn toevlucht zoek, mijn schild en de hoorn van mijn verlossing, mijn bolwerk.</w:t>
      </w:r>
    </w:p>
    <w:p w14:paraId="6E168AF1" w14:textId="77777777" w:rsidR="00F90BDC" w:rsidRDefault="00F90BDC"/>
    <w:p w14:paraId="71DD1EA2" w14:textId="77777777" w:rsidR="00F90BDC" w:rsidRDefault="00F90BDC">
      <w:r xmlns:w="http://schemas.openxmlformats.org/wordprocessingml/2006/main">
        <w:t xml:space="preserve">2: Efeziërs 2:20 - Gebouwd op het fundament van de apostelen en profeten, met Christus Jezus Zelf als de belangrijkste hoeksteen.</w:t>
      </w:r>
    </w:p>
    <w:p w14:paraId="4AED30F3" w14:textId="77777777" w:rsidR="00F90BDC" w:rsidRDefault="00F90BDC"/>
    <w:p w14:paraId="087BBD1D" w14:textId="77777777" w:rsidR="00F90BDC" w:rsidRDefault="00F90BDC">
      <w:r xmlns:w="http://schemas.openxmlformats.org/wordprocessingml/2006/main">
        <w:t xml:space="preserve">Matteüs 7:28 En het geschiedde, toen Jezus deze woorden had beëindigd, dat de mensen verbaasd waren over zijn leer:</w:t>
      </w:r>
    </w:p>
    <w:p w14:paraId="0E12A50E" w14:textId="77777777" w:rsidR="00F90BDC" w:rsidRDefault="00F90BDC"/>
    <w:p w14:paraId="7C52C14E" w14:textId="77777777" w:rsidR="00F90BDC" w:rsidRDefault="00F90BDC">
      <w:r xmlns:w="http://schemas.openxmlformats.org/wordprocessingml/2006/main">
        <w:t xml:space="preserve">De mensen waren verbaasd over het onderwijs van Jezus.</w:t>
      </w:r>
    </w:p>
    <w:p w14:paraId="0DCEC885" w14:textId="77777777" w:rsidR="00F90BDC" w:rsidRDefault="00F90BDC"/>
    <w:p w14:paraId="50EF6178" w14:textId="77777777" w:rsidR="00F90BDC" w:rsidRDefault="00F90BDC">
      <w:r xmlns:w="http://schemas.openxmlformats.org/wordprocessingml/2006/main">
        <w:t xml:space="preserve">1. Jezus: onze leraar en gids</w:t>
      </w:r>
    </w:p>
    <w:p w14:paraId="0A7B198E" w14:textId="77777777" w:rsidR="00F90BDC" w:rsidRDefault="00F90BDC"/>
    <w:p w14:paraId="2F9011B6" w14:textId="77777777" w:rsidR="00F90BDC" w:rsidRDefault="00F90BDC">
      <w:r xmlns:w="http://schemas.openxmlformats.org/wordprocessingml/2006/main">
        <w:t xml:space="preserve">2. De kracht van Jezus' woorden</w:t>
      </w:r>
    </w:p>
    <w:p w14:paraId="450444A4" w14:textId="77777777" w:rsidR="00F90BDC" w:rsidRDefault="00F90BDC"/>
    <w:p w14:paraId="4FCA1308" w14:textId="77777777" w:rsidR="00F90BDC" w:rsidRDefault="00F90BDC">
      <w:r xmlns:w="http://schemas.openxmlformats.org/wordprocessingml/2006/main">
        <w:t xml:space="preserve">1. Efeziërs 4:20-21 - Maar dat is niet de manier waarop u Christus hebt leren kennen! – ervan uitgaande dat u over hem hebt gehoord en in hem bent onderwezen, zoals de waarheid in Jezus ligt.</w:t>
      </w:r>
    </w:p>
    <w:p w14:paraId="1648F060" w14:textId="77777777" w:rsidR="00F90BDC" w:rsidRDefault="00F90BDC"/>
    <w:p w14:paraId="073A5DE2" w14:textId="77777777" w:rsidR="00F90BDC" w:rsidRDefault="00F90BDC">
      <w:r xmlns:w="http://schemas.openxmlformats.org/wordprocessingml/2006/main">
        <w:t xml:space="preserve">2. Kolossenzen 3:16-17 - Laat de boodschap van Christus rijkelijk onder u wonen, terwijl u elkaar met alle wijsheid onderwijst en terechtwijst door psalmen, lofzangen en liederen van de Geest, terwijl u met dankbaarheid in uw hart voor God zingt.</w:t>
      </w:r>
    </w:p>
    <w:p w14:paraId="653053C2" w14:textId="77777777" w:rsidR="00F90BDC" w:rsidRDefault="00F90BDC"/>
    <w:p w14:paraId="0A0A1D36" w14:textId="77777777" w:rsidR="00F90BDC" w:rsidRDefault="00F90BDC">
      <w:r xmlns:w="http://schemas.openxmlformats.org/wordprocessingml/2006/main">
        <w:t xml:space="preserve">Matteüs 7:29 Want hij onderwees hen als iemand die gezag heeft, en niet zoals de schriftgeleerden.</w:t>
      </w:r>
    </w:p>
    <w:p w14:paraId="410F4B07" w14:textId="77777777" w:rsidR="00F90BDC" w:rsidRDefault="00F90BDC"/>
    <w:p w14:paraId="02BE1E0B" w14:textId="77777777" w:rsidR="00F90BDC" w:rsidRDefault="00F90BDC">
      <w:r xmlns:w="http://schemas.openxmlformats.org/wordprocessingml/2006/main">
        <w:t xml:space="preserve">Deze passage beschrijft de manier waarop Jezus onderwees in vergelijking met de schriftgeleerden, met gezag in plaats van alleen maar te reciteren wat eerder was onderwezen.</w:t>
      </w:r>
    </w:p>
    <w:p w14:paraId="52933EF2" w14:textId="77777777" w:rsidR="00F90BDC" w:rsidRDefault="00F90BDC"/>
    <w:p w14:paraId="75E2B789" w14:textId="77777777" w:rsidR="00F90BDC" w:rsidRDefault="00F90BDC">
      <w:r xmlns:w="http://schemas.openxmlformats.org/wordprocessingml/2006/main">
        <w:t xml:space="preserve">1. De kracht van autoriteit - Hoe Jezus met een nieuwe boodschap kwam en de status quo van religieus onderwijs uitdaagde.</w:t>
      </w:r>
    </w:p>
    <w:p w14:paraId="15A7E9A6" w14:textId="77777777" w:rsidR="00F90BDC" w:rsidRDefault="00F90BDC"/>
    <w:p w14:paraId="65BB47EA" w14:textId="77777777" w:rsidR="00F90BDC" w:rsidRDefault="00F90BDC">
      <w:r xmlns:w="http://schemas.openxmlformats.org/wordprocessingml/2006/main">
        <w:t xml:space="preserve">2. De waarde van gehoorzaamheid - Hoe het met gezag volgen van Jezus' woorden tot een zinvol leven kan leiden.</w:t>
      </w:r>
    </w:p>
    <w:p w14:paraId="5CC2C834" w14:textId="77777777" w:rsidR="00F90BDC" w:rsidRDefault="00F90BDC"/>
    <w:p w14:paraId="378757D2" w14:textId="77777777" w:rsidR="00F90BDC" w:rsidRDefault="00F90BDC">
      <w:r xmlns:w="http://schemas.openxmlformats.org/wordprocessingml/2006/main">
        <w:t xml:space="preserve">1. 1 Korintiërs 12:28 - En God heeft in de kerk eerst apostelen, tweede profeten, derde leraren aangesteld...</w:t>
      </w:r>
    </w:p>
    <w:p w14:paraId="5E40E077" w14:textId="77777777" w:rsidR="00F90BDC" w:rsidRDefault="00F90BDC"/>
    <w:p w14:paraId="79F01283" w14:textId="77777777" w:rsidR="00F90BDC" w:rsidRDefault="00F90BDC">
      <w:r xmlns:w="http://schemas.openxmlformats.org/wordprocessingml/2006/main">
        <w:t xml:space="preserve">2. Jesaja 50:4-5 - De Here God heeft mij de taal gegeven van degenen die onderwezen zijn, zodat ik mag weten hoe ik hem die vermoeid is, met een woord kan steunen. Ochtend na ochtend wordt hij wakker; Hij wekt mijn oor om te horen als degenen die onderwezen zijn.</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8 presenteert verschillende wonderen die door Jezus zijn verricht, waarmee Zijn gezag over ziekte, de natuur en het geestelijke rijk wordt gedemonstreerd. Het benadrukt ook de kosten van discipelschap.</w:t>
      </w:r>
    </w:p>
    <w:p w14:paraId="280D1E56" w14:textId="77777777" w:rsidR="00F90BDC" w:rsidRDefault="00F90BDC"/>
    <w:p w14:paraId="1A518D81" w14:textId="77777777" w:rsidR="00F90BDC" w:rsidRDefault="00F90BDC">
      <w:r xmlns:w="http://schemas.openxmlformats.org/wordprocessingml/2006/main">
        <w:t xml:space="preserve">1e alinea: Het hoofdstuk begint met Jezus die een man met melaatsheid geneest die Hem in geloof benadert (Matteüs 8:1-4). Hierna geneest Hij de dienaar van een Romeinse hoofdman op afstand, gewoon door Zijn woord. Deze gebeurtenis leidt ertoe dat Jezus het grote geloof van de hoofdman prijst (Matteüs 8:5-13). Vervolgens gaat Hij verder met het genezen van de schoonmoeder van Petrus en vele anderen die bezeten waren of ziek waren (Matteüs 8:14-17).</w:t>
      </w:r>
    </w:p>
    <w:p w14:paraId="45AE538C" w14:textId="77777777" w:rsidR="00F90BDC" w:rsidRDefault="00F90BDC"/>
    <w:p w14:paraId="4BC7F8DA" w14:textId="77777777" w:rsidR="00F90BDC" w:rsidRDefault="00F90BDC">
      <w:r xmlns:w="http://schemas.openxmlformats.org/wordprocessingml/2006/main">
        <w:t xml:space="preserve">2e alinea: In Matteüs 8:18-22 heeft Jezus interacties met potentiële discipelen. Wanneer een man zegt dat hij Hem zal volgen waar Hij ook gaat, waarschuwt Jezus voor de ontberingen die met discipelschap gepaard gaan – zelfs als hij geen plaats heeft om Zijn hoofd neer te leggen. Op iemand anders die tijd vraagt om zijn vader te begraven voordat hij Hem volgt, antwoordt Jezus dat hij de doden hun eigen doden moet laten begraven; het is zijn plicht Gods koninkrijk te volgen en te verkondigen.</w:t>
      </w:r>
    </w:p>
    <w:p w14:paraId="51A2989D" w14:textId="77777777" w:rsidR="00F90BDC" w:rsidRDefault="00F90BDC"/>
    <w:p w14:paraId="65C59B92" w14:textId="77777777" w:rsidR="00F90BDC" w:rsidRDefault="00F90BDC">
      <w:r xmlns:w="http://schemas.openxmlformats.org/wordprocessingml/2006/main">
        <w:t xml:space="preserve">3e alinea: Het laatste gedeelte (Matteüs 8:23-34) presenteert nog twee wonderen waarin Jezus Zijn gezag over de natuur en de demonen toont. Ten eerste kalmeert Hij een storm op zee door wind en golven te bestraffen, waarmee Hij Zijn macht over de natuurlijke elementen demonstreert (Matteüs 8:23-27). Vervolgens verdrijft Hij op het grondgebied van Gadarene demonen van twee mannen in een kudde varkens die van een steile oever het water in rennen en sterven. Dit maakt de stadsmensen bang, waardoor ze Hem verzoeken hun regio te verlaten.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Matteüs 8:1 Toen hij van de berg afdaalde, volgden grote menigten hem.</w:t>
      </w:r>
    </w:p>
    <w:p w14:paraId="28306503" w14:textId="77777777" w:rsidR="00F90BDC" w:rsidRDefault="00F90BDC"/>
    <w:p w14:paraId="639FFBAE" w14:textId="77777777" w:rsidR="00F90BDC" w:rsidRDefault="00F90BDC">
      <w:r xmlns:w="http://schemas.openxmlformats.org/wordprocessingml/2006/main">
        <w:t xml:space="preserve">Jezus daalde af van de berg en werd gevolgd door een grote menigte mensen.</w:t>
      </w:r>
    </w:p>
    <w:p w14:paraId="0B872904" w14:textId="77777777" w:rsidR="00F90BDC" w:rsidRDefault="00F90BDC"/>
    <w:p w14:paraId="5B3D3A05" w14:textId="77777777" w:rsidR="00F90BDC" w:rsidRDefault="00F90BDC">
      <w:r xmlns:w="http://schemas.openxmlformats.org/wordprocessingml/2006/main">
        <w:t xml:space="preserve">1. Jezus wil door een menigte gevolgd en verzorgd worden.</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is een voorbeeld van nederig leiderschap.</w:t>
      </w:r>
    </w:p>
    <w:p w14:paraId="20BCFB26" w14:textId="77777777" w:rsidR="00F90BDC" w:rsidRDefault="00F90BDC"/>
    <w:p w14:paraId="0CFBAFDC" w14:textId="77777777" w:rsidR="00F90BDC" w:rsidRDefault="00F90BDC">
      <w:r xmlns:w="http://schemas.openxmlformats.org/wordprocessingml/2006/main">
        <w:t xml:space="preserve">1. Johannes 13:13-17 - Jezus wast de voeten van de discipelen als voorbeeld van nederig leiderschap.</w:t>
      </w:r>
    </w:p>
    <w:p w14:paraId="2E96303D" w14:textId="77777777" w:rsidR="00F90BDC" w:rsidRDefault="00F90BDC"/>
    <w:p w14:paraId="52C5592B" w14:textId="77777777" w:rsidR="00F90BDC" w:rsidRDefault="00F90BDC">
      <w:r xmlns:w="http://schemas.openxmlformats.org/wordprocessingml/2006/main">
        <w:t xml:space="preserve">2. Matteüs 19:27-30 - Het verzoek van de rijke jonge heerser om Jezus te volgen en wat dit inhoudt voor discipelschap.</w:t>
      </w:r>
    </w:p>
    <w:p w14:paraId="77FAAB9F" w14:textId="77777777" w:rsidR="00F90BDC" w:rsidRDefault="00F90BDC"/>
    <w:p w14:paraId="6696ED44" w14:textId="77777777" w:rsidR="00F90BDC" w:rsidRDefault="00F90BDC">
      <w:r xmlns:w="http://schemas.openxmlformats.org/wordprocessingml/2006/main">
        <w:t xml:space="preserve">Matteüs 8:2 En zie, er kwam een melaatse, en aanbad hem en zei: Heer, als U wilt, kunt U mij reinigen.</w:t>
      </w:r>
    </w:p>
    <w:p w14:paraId="4719494E" w14:textId="77777777" w:rsidR="00F90BDC" w:rsidRDefault="00F90BDC"/>
    <w:p w14:paraId="301E1BFD" w14:textId="77777777" w:rsidR="00F90BDC" w:rsidRDefault="00F90BDC">
      <w:r xmlns:w="http://schemas.openxmlformats.org/wordprocessingml/2006/main">
        <w:t xml:space="preserve">Een melaatse kwam naar Jezus toe en vroeg om genezing. Hij zei dat als Jezus dat wilde, hij hem rein kon maken.</w:t>
      </w:r>
    </w:p>
    <w:p w14:paraId="0E248CE8" w14:textId="77777777" w:rsidR="00F90BDC" w:rsidRDefault="00F90BDC"/>
    <w:p w14:paraId="2B3E6B83" w14:textId="77777777" w:rsidR="00F90BDC" w:rsidRDefault="00F90BDC">
      <w:r xmlns:w="http://schemas.openxmlformats.org/wordprocessingml/2006/main">
        <w:t xml:space="preserve">1. De kracht van geloof: Jezus is bereid gelovige gebeden te beantwoorden en ons van al onze zonden te reinigen.</w:t>
      </w:r>
    </w:p>
    <w:p w14:paraId="14AF4228" w14:textId="77777777" w:rsidR="00F90BDC" w:rsidRDefault="00F90BDC"/>
    <w:p w14:paraId="2289A989" w14:textId="77777777" w:rsidR="00F90BDC" w:rsidRDefault="00F90BDC">
      <w:r xmlns:w="http://schemas.openxmlformats.org/wordprocessingml/2006/main">
        <w:t xml:space="preserve">2. Het medeleven van Jezus: Jezus toonde barmhartigheid en mededogen aan de melaatse door hem te genezen en hem in een juiste relatie met God te herstellen.</w:t>
      </w:r>
    </w:p>
    <w:p w14:paraId="1639BEAB" w14:textId="77777777" w:rsidR="00F90BDC" w:rsidRDefault="00F90BDC"/>
    <w:p w14:paraId="40546E0D" w14:textId="77777777" w:rsidR="00F90BDC" w:rsidRDefault="00F90BDC">
      <w:r xmlns:w="http://schemas.openxmlformats.org/wordprocessingml/2006/main">
        <w:t xml:space="preserve">1. Romeinen 8:38-39 -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14:paraId="020ED0F4" w14:textId="77777777" w:rsidR="00F90BDC" w:rsidRDefault="00F90BDC"/>
    <w:p w14:paraId="0D72C728" w14:textId="77777777" w:rsidR="00F90BDC" w:rsidRDefault="00F90BDC">
      <w:r xmlns:w="http://schemas.openxmlformats.org/wordprocessingml/2006/main">
        <w:t xml:space="preserve">2. Markus 10:45-46 - Want zelfs de Mensenzoon is niet gekomen om gediend te worden, maar om te dienen en zijn leven te geven als losprijs voor velen.</w:t>
      </w:r>
    </w:p>
    <w:p w14:paraId="074F0AF3" w14:textId="77777777" w:rsidR="00F90BDC" w:rsidRDefault="00F90BDC"/>
    <w:p w14:paraId="7E63C658" w14:textId="77777777" w:rsidR="00F90BDC" w:rsidRDefault="00F90BDC">
      <w:r xmlns:w="http://schemas.openxmlformats.org/wordprocessingml/2006/main">
        <w:t xml:space="preserve">Matteüs 8:3 En Jezus strekte zijn hand uit, raakte hem aan en zei: Ik wil; wees rein. En onmiddellijk werd zijn melaatsheid gereinigd.</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vertelt het verhaal van Jezus die een melaatse geneest.</w:t>
      </w:r>
    </w:p>
    <w:p w14:paraId="764313F4" w14:textId="77777777" w:rsidR="00F90BDC" w:rsidRDefault="00F90BDC"/>
    <w:p w14:paraId="06615EAC" w14:textId="77777777" w:rsidR="00F90BDC" w:rsidRDefault="00F90BDC">
      <w:r xmlns:w="http://schemas.openxmlformats.org/wordprocessingml/2006/main">
        <w:t xml:space="preserve">1: Jezus heeft de macht om ons te genezen en onze zonden te vergeven.</w:t>
      </w:r>
    </w:p>
    <w:p w14:paraId="607996AB" w14:textId="77777777" w:rsidR="00F90BDC" w:rsidRDefault="00F90BDC"/>
    <w:p w14:paraId="33960214" w14:textId="77777777" w:rsidR="00F90BDC" w:rsidRDefault="00F90BDC">
      <w:r xmlns:w="http://schemas.openxmlformats.org/wordprocessingml/2006/main">
        <w:t xml:space="preserve">2: Jezus' genezing van de melaatse is een herinnering aan Zijn macht om ons te herstellen, vernieuwen en transformeren.</w:t>
      </w:r>
    </w:p>
    <w:p w14:paraId="1CDA7895" w14:textId="77777777" w:rsidR="00F90BDC" w:rsidRDefault="00F90BDC"/>
    <w:p w14:paraId="0450B244" w14:textId="77777777" w:rsidR="00F90BDC" w:rsidRDefault="00F90BDC">
      <w:r xmlns:w="http://schemas.openxmlformats.org/wordprocessingml/2006/main">
        <w:t xml:space="preserve">1: Jesaja 53:4-5 - Zeker, Hij heeft onze zorgen en onze zorgen gedragen; toch achtten wij hem getroffen, door God geslagen en verdrukt. Maar hij werd gewond vanwege onze overtredingen; hij werd verbrijzeld vanwege onze ongerechtigheden; op hem rustte de straf die ons vrede bracht, en door zijn striemen zijn we genezen.</w:t>
      </w:r>
    </w:p>
    <w:p w14:paraId="26D38EC8" w14:textId="77777777" w:rsidR="00F90BDC" w:rsidRDefault="00F90BDC"/>
    <w:p w14:paraId="1D194B5A" w14:textId="77777777" w:rsidR="00F90BDC" w:rsidRDefault="00F90BDC">
      <w:r xmlns:w="http://schemas.openxmlformats.org/wordprocessingml/2006/main">
        <w:t xml:space="preserve">2: Jakobus 5:15 - En het gebed des geloofs zal degene die ziek is redden, en de Heer zal hem oprichten. En als hij zonden heeft begaan, zal hij vergeving ontvangen.</w:t>
      </w:r>
    </w:p>
    <w:p w14:paraId="6E6C741D" w14:textId="77777777" w:rsidR="00F90BDC" w:rsidRDefault="00F90BDC"/>
    <w:p w14:paraId="51AF741F" w14:textId="77777777" w:rsidR="00F90BDC" w:rsidRDefault="00F90BDC">
      <w:r xmlns:w="http://schemas.openxmlformats.org/wordprocessingml/2006/main">
        <w:t xml:space="preserve">Matteüs 8:4 En Jezus zei tegen hem: Zorg ervoor dat u het aan niemand vertelt; maar ga heen, toon uzelf aan de priester en offer de gave die Mozes bevolen heeft, tot een getuigenis voor hen.</w:t>
      </w:r>
    </w:p>
    <w:p w14:paraId="53069F34" w14:textId="77777777" w:rsidR="00F90BDC" w:rsidRDefault="00F90BDC"/>
    <w:p w14:paraId="401674D8" w14:textId="77777777" w:rsidR="00F90BDC" w:rsidRDefault="00F90BDC">
      <w:r xmlns:w="http://schemas.openxmlformats.org/wordprocessingml/2006/main">
        <w:t xml:space="preserve">Jezus draagt een genezen melaatse op om zijn genezing geheim te houden, naar de priester te gaan en een offer te brengen volgens het gebod van Mozes.</w:t>
      </w:r>
    </w:p>
    <w:p w14:paraId="388D4BF9" w14:textId="77777777" w:rsidR="00F90BDC" w:rsidRDefault="00F90BDC"/>
    <w:p w14:paraId="1FA87091" w14:textId="77777777" w:rsidR="00F90BDC" w:rsidRDefault="00F90BDC">
      <w:r xmlns:w="http://schemas.openxmlformats.org/wordprocessingml/2006/main">
        <w:t xml:space="preserve">1. De kracht van gehoorzaamheid: hoe het opvolgen van Jezus' gebod tot wonderbaarlijke genezing kan leiden.</w:t>
      </w:r>
    </w:p>
    <w:p w14:paraId="1BF32DBD" w14:textId="77777777" w:rsidR="00F90BDC" w:rsidRDefault="00F90BDC"/>
    <w:p w14:paraId="5B2E74F0" w14:textId="77777777" w:rsidR="00F90BDC" w:rsidRDefault="00F90BDC">
      <w:r xmlns:w="http://schemas.openxmlformats.org/wordprocessingml/2006/main">
        <w:t xml:space="preserve">2. De zegening van gehoorzaamheid: Hoe het eren van de geboden van God ongelooflijke zegeningen kan opleveren.</w:t>
      </w:r>
    </w:p>
    <w:p w14:paraId="20490DC1" w14:textId="77777777" w:rsidR="00F90BDC" w:rsidRDefault="00F90BDC"/>
    <w:p w14:paraId="2DA1748A" w14:textId="77777777" w:rsidR="00F90BDC" w:rsidRDefault="00F90BDC">
      <w:r xmlns:w="http://schemas.openxmlformats.org/wordprocessingml/2006/main">
        <w:t xml:space="preserve">1. Leviticus 14:2-32 - Instructies voor de priesters betreffende de reiniging van een melaatse.</w:t>
      </w:r>
    </w:p>
    <w:p w14:paraId="26009A4A" w14:textId="77777777" w:rsidR="00F90BDC" w:rsidRDefault="00F90BDC"/>
    <w:p w14:paraId="002BDFA7" w14:textId="77777777" w:rsidR="00F90BDC" w:rsidRDefault="00F90BDC">
      <w:r xmlns:w="http://schemas.openxmlformats.org/wordprocessingml/2006/main">
        <w:t xml:space="preserve">2. Markus 1:45 - De instructies van de melaatse om niemand over zijn genezing te vertellen.</w:t>
      </w:r>
    </w:p>
    <w:p w14:paraId="2E2FCA2F" w14:textId="77777777" w:rsidR="00F90BDC" w:rsidRDefault="00F90BDC"/>
    <w:p w14:paraId="7A6C2F9C" w14:textId="77777777" w:rsidR="00F90BDC" w:rsidRDefault="00F90BDC">
      <w:r xmlns:w="http://schemas.openxmlformats.org/wordprocessingml/2006/main">
        <w:t xml:space="preserve">Matteüs 8:5 En toen Jezus Kapernaüm binnenging, kwam er een hoofdman over honderd naar hem toe, die hem smeekte:</w:t>
      </w:r>
    </w:p>
    <w:p w14:paraId="236B674A" w14:textId="77777777" w:rsidR="00F90BDC" w:rsidRDefault="00F90BDC"/>
    <w:p w14:paraId="6A663FD9" w14:textId="77777777" w:rsidR="00F90BDC" w:rsidRDefault="00F90BDC">
      <w:r xmlns:w="http://schemas.openxmlformats.org/wordprocessingml/2006/main">
        <w:t xml:space="preserve">De hoofdman komt naar Jezus toe en smeekt Hem.</w:t>
      </w:r>
    </w:p>
    <w:p w14:paraId="6FAC49FC" w14:textId="77777777" w:rsidR="00F90BDC" w:rsidRDefault="00F90BDC"/>
    <w:p w14:paraId="3F9F46CD" w14:textId="77777777" w:rsidR="00F90BDC" w:rsidRDefault="00F90BDC">
      <w:r xmlns:w="http://schemas.openxmlformats.org/wordprocessingml/2006/main">
        <w:t xml:space="preserve">1. De kracht van geloof: hoe geloof in Jezus ons kan helpen de uitdagingen van het leven te overwinnen</w:t>
      </w:r>
    </w:p>
    <w:p w14:paraId="5C6C02DC" w14:textId="77777777" w:rsidR="00F90BDC" w:rsidRDefault="00F90BDC"/>
    <w:p w14:paraId="36B68A57" w14:textId="77777777" w:rsidR="00F90BDC" w:rsidRDefault="00F90BDC">
      <w:r xmlns:w="http://schemas.openxmlformats.org/wordprocessingml/2006/main">
        <w:t xml:space="preserve">2. De kracht van volharding: hoe je twijfel kunt overwinnen en kunt blijven geloven</w:t>
      </w:r>
    </w:p>
    <w:p w14:paraId="13E5EBF9" w14:textId="77777777" w:rsidR="00F90BDC" w:rsidRDefault="00F90BDC"/>
    <w:p w14:paraId="769A640E" w14:textId="77777777" w:rsidR="00F90BDC" w:rsidRDefault="00F90BDC">
      <w:r xmlns:w="http://schemas.openxmlformats.org/wordprocessingml/2006/main">
        <w:t xml:space="preserve">1. Filippenzen 4:13 - "Ik kan alle dingen doen door Christus die mij kracht geeft."</w:t>
      </w:r>
    </w:p>
    <w:p w14:paraId="1BFD5A8F" w14:textId="77777777" w:rsidR="00F90BDC" w:rsidRDefault="00F90BDC"/>
    <w:p w14:paraId="6187E1F6" w14:textId="77777777" w:rsidR="00F90BDC" w:rsidRDefault="00F90BDC">
      <w:r xmlns:w="http://schemas.openxmlformats.org/wordprocessingml/2006/main">
        <w:t xml:space="preserve">2. Hebreeën 11:1 - "Het geloof nu is de zekerheid van de dingen waarop men hoopt, de overtuiging van de dingen die men niet ziet."</w:t>
      </w:r>
    </w:p>
    <w:p w14:paraId="34F4752E" w14:textId="77777777" w:rsidR="00F90BDC" w:rsidRDefault="00F90BDC"/>
    <w:p w14:paraId="2140453F" w14:textId="77777777" w:rsidR="00F90BDC" w:rsidRDefault="00F90BDC">
      <w:r xmlns:w="http://schemas.openxmlformats.org/wordprocessingml/2006/main">
        <w:t xml:space="preserve">Matteüs 8:6 En zeggende: Heer, mijn dienaar ligt verlamd thuis en wordt zwaar gekweld.</w:t>
      </w:r>
    </w:p>
    <w:p w14:paraId="39AD4C11" w14:textId="77777777" w:rsidR="00F90BDC" w:rsidRDefault="00F90BDC"/>
    <w:p w14:paraId="484BFB45" w14:textId="77777777" w:rsidR="00F90BDC" w:rsidRDefault="00F90BDC">
      <w:r xmlns:w="http://schemas.openxmlformats.org/wordprocessingml/2006/main">
        <w:t xml:space="preserve">Jezus geneest een verlamde.</w:t>
      </w:r>
    </w:p>
    <w:p w14:paraId="25F370C4" w14:textId="77777777" w:rsidR="00F90BDC" w:rsidRDefault="00F90BDC"/>
    <w:p w14:paraId="0739DBDC" w14:textId="77777777" w:rsidR="00F90BDC" w:rsidRDefault="00F90BDC">
      <w:r xmlns:w="http://schemas.openxmlformats.org/wordprocessingml/2006/main">
        <w:t xml:space="preserve">1. Gods kracht om ons lichaam en onze ziel te genezen.</w:t>
      </w:r>
    </w:p>
    <w:p w14:paraId="51B4336E" w14:textId="77777777" w:rsidR="00F90BDC" w:rsidRDefault="00F90BDC"/>
    <w:p w14:paraId="0925D8C2" w14:textId="77777777" w:rsidR="00F90BDC" w:rsidRDefault="00F90BDC">
      <w:r xmlns:w="http://schemas.openxmlformats.org/wordprocessingml/2006/main">
        <w:t xml:space="preserve">2. Het belang van geloof en vertrouwen in de Heer.</w:t>
      </w:r>
    </w:p>
    <w:p w14:paraId="0BF93D22" w14:textId="77777777" w:rsidR="00F90BDC" w:rsidRDefault="00F90BDC"/>
    <w:p w14:paraId="73AAECBB" w14:textId="77777777" w:rsidR="00F90BDC" w:rsidRDefault="00F90BDC">
      <w:r xmlns:w="http://schemas.openxmlformats.org/wordprocessingml/2006/main">
        <w:t xml:space="preserve">1. Markus 2:1-12 - Jezus geneest een verlamde.</w:t>
      </w:r>
    </w:p>
    <w:p w14:paraId="7F48C8A7" w14:textId="77777777" w:rsidR="00F90BDC" w:rsidRDefault="00F90BDC"/>
    <w:p w14:paraId="26469F49" w14:textId="77777777" w:rsidR="00F90BDC" w:rsidRDefault="00F90BDC">
      <w:r xmlns:w="http://schemas.openxmlformats.org/wordprocessingml/2006/main">
        <w:t xml:space="preserve">2. Jesaja 53:5 Maar Hij werd om onze overtredingen verwond, om onze ongerechtigheden werd Hij verbrijzeld; De </w:t>
      </w:r>
      <w:r xmlns:w="http://schemas.openxmlformats.org/wordprocessingml/2006/main">
        <w:lastRenderedPageBreak xmlns:w="http://schemas.openxmlformats.org/wordprocessingml/2006/main"/>
      </w:r>
      <w:r xmlns:w="http://schemas.openxmlformats.org/wordprocessingml/2006/main">
        <w:t xml:space="preserve">straf voor onze vrede was op Hem, en door Zijn striemen zijn wij genezen.</w:t>
      </w:r>
    </w:p>
    <w:p w14:paraId="7E598DA8" w14:textId="77777777" w:rsidR="00F90BDC" w:rsidRDefault="00F90BDC"/>
    <w:p w14:paraId="4C9C5393" w14:textId="77777777" w:rsidR="00F90BDC" w:rsidRDefault="00F90BDC">
      <w:r xmlns:w="http://schemas.openxmlformats.org/wordprocessingml/2006/main">
        <w:t xml:space="preserve">Matteüs 8:7 En Jezus zei tegen hem: Ik zal komen en hem genezen.</w:t>
      </w:r>
    </w:p>
    <w:p w14:paraId="243F1DD3" w14:textId="77777777" w:rsidR="00F90BDC" w:rsidRDefault="00F90BDC"/>
    <w:p w14:paraId="2467DEF4" w14:textId="77777777" w:rsidR="00F90BDC" w:rsidRDefault="00F90BDC">
      <w:r xmlns:w="http://schemas.openxmlformats.org/wordprocessingml/2006/main">
        <w:t xml:space="preserve">Jezus biedt aan een man in nood te genezen.</w:t>
      </w:r>
    </w:p>
    <w:p w14:paraId="3FE0EC11" w14:textId="77777777" w:rsidR="00F90BDC" w:rsidRDefault="00F90BDC"/>
    <w:p w14:paraId="32CD0F35" w14:textId="77777777" w:rsidR="00F90BDC" w:rsidRDefault="00F90BDC">
      <w:r xmlns:w="http://schemas.openxmlformats.org/wordprocessingml/2006/main">
        <w:t xml:space="preserve">1. Gods genezende barmhartigheid - Hoe Jezus altijd klaar staat om ons fysieke en geestelijke genezing te brengen.</w:t>
      </w:r>
    </w:p>
    <w:p w14:paraId="7FCD4595" w14:textId="77777777" w:rsidR="00F90BDC" w:rsidRDefault="00F90BDC"/>
    <w:p w14:paraId="00F36376" w14:textId="77777777" w:rsidR="00F90BDC" w:rsidRDefault="00F90BDC">
      <w:r xmlns:w="http://schemas.openxmlformats.org/wordprocessingml/2006/main">
        <w:t xml:space="preserve">2. De kracht van geloof - Hoe geloof in God ons buitengewone zegeningen kan brengen.</w:t>
      </w:r>
    </w:p>
    <w:p w14:paraId="143B62F0" w14:textId="77777777" w:rsidR="00F90BDC" w:rsidRDefault="00F90BDC"/>
    <w:p w14:paraId="454F4617" w14:textId="77777777" w:rsidR="00F90BDC" w:rsidRDefault="00F90BDC">
      <w:r xmlns:w="http://schemas.openxmlformats.org/wordprocessingml/2006/main">
        <w:t xml:space="preserve">1. Jesaja 53:5 - “Maar hij werd om onze overtredingen doorboord, hij werd verbrijzeld om onze ongerechtigheden; de straf die ons vrede bracht, was op hem, en door zijn wonden zijn we genezen.”</w:t>
      </w:r>
    </w:p>
    <w:p w14:paraId="0D40A87A" w14:textId="77777777" w:rsidR="00F90BDC" w:rsidRDefault="00F90BDC"/>
    <w:p w14:paraId="048C1076" w14:textId="77777777" w:rsidR="00F90BDC" w:rsidRDefault="00F90BDC">
      <w:r xmlns:w="http://schemas.openxmlformats.org/wordprocessingml/2006/main">
        <w:t xml:space="preserve">2. Jakobus 5:14-16 - “Is iemand onder u ziek? Laat ze de ouderlingen van de kerk roepen om voor hen te bidden en hen met olie te zalven in de naam van de Heer. En het gebed dat in geloof wordt uitgesproken, zal de zieke beter maken; de Heer zal hen oprichten. Als ze gezondigd hebben, zullen ze vergeven worden. Belijd daarom uw zonden aan elkaar en bid voor elkaar, zodat u genezen mag worden. Het gebed van een rechtvaardig persoon is krachtig en effectief.”</w:t>
      </w:r>
    </w:p>
    <w:p w14:paraId="0C6044EE" w14:textId="77777777" w:rsidR="00F90BDC" w:rsidRDefault="00F90BDC"/>
    <w:p w14:paraId="64410B91" w14:textId="77777777" w:rsidR="00F90BDC" w:rsidRDefault="00F90BDC">
      <w:r xmlns:w="http://schemas.openxmlformats.org/wordprocessingml/2006/main">
        <w:t xml:space="preserve">Matteüs 8:8 De hoofdman antwoordde en zei: Heer, ik ben het niet waard dat u onder mijn dak komt; maar spreek alleen het woord en mijn dienaar zal genezen worden.</w:t>
      </w:r>
    </w:p>
    <w:p w14:paraId="2E65A0DA" w14:textId="77777777" w:rsidR="00F90BDC" w:rsidRDefault="00F90BDC"/>
    <w:p w14:paraId="0BD8A99C" w14:textId="77777777" w:rsidR="00F90BDC" w:rsidRDefault="00F90BDC">
      <w:r xmlns:w="http://schemas.openxmlformats.org/wordprocessingml/2006/main">
        <w:t xml:space="preserve">De hoofdman erkende dat Jezus de macht had om zijn dienaar te genezen zonder zelfs maar fysiek aanwezig te zijn. Hij erkende nederig zijn onwaardigheid en sprak zijn geloof uit in het vermogen van Jezus om te genezen.</w:t>
      </w:r>
    </w:p>
    <w:p w14:paraId="11EF740E" w14:textId="77777777" w:rsidR="00F90BDC" w:rsidRDefault="00F90BDC"/>
    <w:p w14:paraId="2A440146" w14:textId="77777777" w:rsidR="00F90BDC" w:rsidRDefault="00F90BDC">
      <w:r xmlns:w="http://schemas.openxmlformats.org/wordprocessingml/2006/main">
        <w:t xml:space="preserve">1. Nederigheid en geloof: leren vertrouwen op Jezus</w:t>
      </w:r>
    </w:p>
    <w:p w14:paraId="0DF19926" w14:textId="77777777" w:rsidR="00F90BDC" w:rsidRDefault="00F90BDC"/>
    <w:p w14:paraId="088CFB8F" w14:textId="77777777" w:rsidR="00F90BDC" w:rsidRDefault="00F90BDC">
      <w:r xmlns:w="http://schemas.openxmlformats.org/wordprocessingml/2006/main">
        <w:t xml:space="preserve">2. Je onwaardigheid en Gods grootheid erkennen</w:t>
      </w:r>
    </w:p>
    <w:p w14:paraId="239B4BA2" w14:textId="77777777" w:rsidR="00F90BDC" w:rsidRDefault="00F90BDC"/>
    <w:p w14:paraId="17B13F8D" w14:textId="77777777" w:rsidR="00F90BDC" w:rsidRDefault="00F90BDC">
      <w:r xmlns:w="http://schemas.openxmlformats.org/wordprocessingml/2006/main">
        <w:t xml:space="preserve">1. Matteüs 8:5-13</w:t>
      </w:r>
    </w:p>
    <w:p w14:paraId="05DFB275" w14:textId="77777777" w:rsidR="00F90BDC" w:rsidRDefault="00F90BDC"/>
    <w:p w14:paraId="71CDE8C0" w14:textId="77777777" w:rsidR="00F90BDC" w:rsidRDefault="00F90BDC">
      <w:r xmlns:w="http://schemas.openxmlformats.org/wordprocessingml/2006/main">
        <w:t xml:space="preserve">2. Jesaja 40:28-31</w:t>
      </w:r>
    </w:p>
    <w:p w14:paraId="0366FB13" w14:textId="77777777" w:rsidR="00F90BDC" w:rsidRDefault="00F90BDC"/>
    <w:p w14:paraId="20BABBFB" w14:textId="77777777" w:rsidR="00F90BDC" w:rsidRDefault="00F90BDC">
      <w:r xmlns:w="http://schemas.openxmlformats.org/wordprocessingml/2006/main">
        <w:t xml:space="preserve">Matteüs 8:9 Want ik ben een man onder gezag en heb soldaten onder mij; en ik zeg tegen deze man: Ga, en hij gaat; en tegen een ander: Kom, en hij komt; en tegen mijn dienaar: Doe dit, en hij doet het.</w:t>
      </w:r>
    </w:p>
    <w:p w14:paraId="36CA48E0" w14:textId="77777777" w:rsidR="00F90BDC" w:rsidRDefault="00F90BDC"/>
    <w:p w14:paraId="095A982A" w14:textId="77777777" w:rsidR="00F90BDC" w:rsidRDefault="00F90BDC">
      <w:r xmlns:w="http://schemas.openxmlformats.org/wordprocessingml/2006/main">
        <w:t xml:space="preserve">Dit vers spreekt over het gezag van Jezus en hoe Hij anderen gebiedt om Zijn wil te doen.</w:t>
      </w:r>
    </w:p>
    <w:p w14:paraId="738C2E1D" w14:textId="77777777" w:rsidR="00F90BDC" w:rsidRDefault="00F90BDC"/>
    <w:p w14:paraId="63D20AD7" w14:textId="77777777" w:rsidR="00F90BDC" w:rsidRDefault="00F90BDC">
      <w:r xmlns:w="http://schemas.openxmlformats.org/wordprocessingml/2006/main">
        <w:t xml:space="preserve">1. Gods autoriteit: Jezus' voorbeeld van gehoorzaamheid</w:t>
      </w:r>
    </w:p>
    <w:p w14:paraId="0BF6C123" w14:textId="77777777" w:rsidR="00F90BDC" w:rsidRDefault="00F90BDC"/>
    <w:p w14:paraId="145C05D4" w14:textId="77777777" w:rsidR="00F90BDC" w:rsidRDefault="00F90BDC">
      <w:r xmlns:w="http://schemas.openxmlformats.org/wordprocessingml/2006/main">
        <w:t xml:space="preserve">2. Onze gehoorzaamheid aan de wil van God</w:t>
      </w:r>
    </w:p>
    <w:p w14:paraId="29584CA4" w14:textId="77777777" w:rsidR="00F90BDC" w:rsidRDefault="00F90BDC"/>
    <w:p w14:paraId="3B80F304" w14:textId="77777777" w:rsidR="00F90BDC" w:rsidRDefault="00F90BDC">
      <w:r xmlns:w="http://schemas.openxmlformats.org/wordprocessingml/2006/main">
        <w:t xml:space="preserve">1. Romeinen 6:16 - Weet u niet dat als u uzelf aan iemand aanbiedt als gehoorzame slaven, u slaven bent van degene die u gehoorzaamt, hetzij van de zonde, die tot de dood leidt, hetzij van gehoorzaamheid, die tot gerechtigheid leidt?</w:t>
      </w:r>
    </w:p>
    <w:p w14:paraId="5CF7A636" w14:textId="77777777" w:rsidR="00F90BDC" w:rsidRDefault="00F90BDC"/>
    <w:p w14:paraId="23B04394" w14:textId="77777777" w:rsidR="00F90BDC" w:rsidRDefault="00F90BDC">
      <w:r xmlns:w="http://schemas.openxmlformats.org/wordprocessingml/2006/main">
        <w:t xml:space="preserve">2. Filippenzen 2:8 - En toen hij in menselijke vorm werd gevonden, vernederde hij zichzelf door gehoorzaam te worden tot de dood toe, zelfs de dood aan een kruis.</w:t>
      </w:r>
    </w:p>
    <w:p w14:paraId="3C1D5610" w14:textId="77777777" w:rsidR="00F90BDC" w:rsidRDefault="00F90BDC"/>
    <w:p w14:paraId="4C7B80B9" w14:textId="77777777" w:rsidR="00F90BDC" w:rsidRDefault="00F90BDC">
      <w:r xmlns:w="http://schemas.openxmlformats.org/wordprocessingml/2006/main">
        <w:t xml:space="preserve">Matteüs 8:10 Toen Jezus dit hoorde, verwonderde Hij zich en zei tegen hen die volgden: Voorwaar, Ik zeg u: Ik heb nog nooit zo’n groot geloof gevonden, nee, niet in Israël.</w:t>
      </w:r>
    </w:p>
    <w:p w14:paraId="39061C0A" w14:textId="77777777" w:rsidR="00F90BDC" w:rsidRDefault="00F90BDC"/>
    <w:p w14:paraId="3A6E7583" w14:textId="77777777" w:rsidR="00F90BDC" w:rsidRDefault="00F90BDC">
      <w:r xmlns:w="http://schemas.openxmlformats.org/wordprocessingml/2006/main">
        <w:t xml:space="preserve">Jezus verwondert zich over het grote geloof van een Romeinse hoofdman.</w:t>
      </w:r>
    </w:p>
    <w:p w14:paraId="3A9F002D" w14:textId="77777777" w:rsidR="00F90BDC" w:rsidRDefault="00F90BDC"/>
    <w:p w14:paraId="00D6932C" w14:textId="77777777" w:rsidR="00F90BDC" w:rsidRDefault="00F90BDC">
      <w:r xmlns:w="http://schemas.openxmlformats.org/wordprocessingml/2006/main">
        <w:t xml:space="preserve">1. Groot geloof zien door Gods ogen</w:t>
      </w:r>
    </w:p>
    <w:p w14:paraId="42D8A3C6" w14:textId="77777777" w:rsidR="00F90BDC" w:rsidRDefault="00F90BDC"/>
    <w:p w14:paraId="0C0FC3E4" w14:textId="77777777" w:rsidR="00F90BDC" w:rsidRDefault="00F90BDC">
      <w:r xmlns:w="http://schemas.openxmlformats.org/wordprocessingml/2006/main">
        <w:t xml:space="preserve">2. Geloof uitleven in ons dagelijks leven</w:t>
      </w:r>
    </w:p>
    <w:p w14:paraId="53DAC26A" w14:textId="77777777" w:rsidR="00F90BDC" w:rsidRDefault="00F90BDC"/>
    <w:p w14:paraId="0A614C61" w14:textId="77777777" w:rsidR="00F90BDC" w:rsidRDefault="00F90BDC">
      <w:r xmlns:w="http://schemas.openxmlformats.org/wordprocessingml/2006/main">
        <w:t xml:space="preserve">1. Hebreeën 11:1 - Geloof is de inhoud van de dingen waarop we hopen, het bewijs van de dingen die we niet zien.</w:t>
      </w:r>
    </w:p>
    <w:p w14:paraId="51BBDFFB" w14:textId="77777777" w:rsidR="00F90BDC" w:rsidRDefault="00F90BDC"/>
    <w:p w14:paraId="2F8C899C" w14:textId="77777777" w:rsidR="00F90BDC" w:rsidRDefault="00F90BDC">
      <w:r xmlns:w="http://schemas.openxmlformats.org/wordprocessingml/2006/main">
        <w:t xml:space="preserve">2. Romeinen 10:17 - Geloof komt dus voort uit het horen, en het horen door het woord van Christus.</w:t>
      </w:r>
    </w:p>
    <w:p w14:paraId="3D87EEF4" w14:textId="77777777" w:rsidR="00F90BDC" w:rsidRDefault="00F90BDC"/>
    <w:p w14:paraId="22E6D2D8" w14:textId="77777777" w:rsidR="00F90BDC" w:rsidRDefault="00F90BDC">
      <w:r xmlns:w="http://schemas.openxmlformats.org/wordprocessingml/2006/main">
        <w:t xml:space="preserve">Matteüs 8:11 En Ik zeg u: Velen zullen komen uit het oosten en het westen, en zullen met Abraham, Isaak en Jakob aanzitten in het koninkrijk der hemelen.</w:t>
      </w:r>
    </w:p>
    <w:p w14:paraId="0C3377E5" w14:textId="77777777" w:rsidR="00F90BDC" w:rsidRDefault="00F90BDC"/>
    <w:p w14:paraId="2D8B5459" w14:textId="77777777" w:rsidR="00F90BDC" w:rsidRDefault="00F90BDC">
      <w:r xmlns:w="http://schemas.openxmlformats.org/wordprocessingml/2006/main">
        <w:t xml:space="preserve">Velen zullen van alle kanten in de hemel worden verwelkomd.</w:t>
      </w:r>
    </w:p>
    <w:p w14:paraId="552FB119" w14:textId="77777777" w:rsidR="00F90BDC" w:rsidRDefault="00F90BDC"/>
    <w:p w14:paraId="21A9F2F6" w14:textId="77777777" w:rsidR="00F90BDC" w:rsidRDefault="00F90BDC">
      <w:r xmlns:w="http://schemas.openxmlformats.org/wordprocessingml/2006/main">
        <w:t xml:space="preserve">1. Het oneindige welkom van de hemel: Gods liefde en barmhartigheid voor iedereen</w:t>
      </w:r>
    </w:p>
    <w:p w14:paraId="0FDA89E8" w14:textId="77777777" w:rsidR="00F90BDC" w:rsidRDefault="00F90BDC"/>
    <w:p w14:paraId="4DE94825" w14:textId="77777777" w:rsidR="00F90BDC" w:rsidRDefault="00F90BDC">
      <w:r xmlns:w="http://schemas.openxmlformats.org/wordprocessingml/2006/main">
        <w:t xml:space="preserve">2. Diversiteit omarmen: de eenheid van de hemel vieren</w:t>
      </w:r>
    </w:p>
    <w:p w14:paraId="09819C7F" w14:textId="77777777" w:rsidR="00F90BDC" w:rsidRDefault="00F90BDC"/>
    <w:p w14:paraId="4C5D5A93" w14:textId="77777777" w:rsidR="00F90BDC" w:rsidRDefault="00F90BDC">
      <w:r xmlns:w="http://schemas.openxmlformats.org/wordprocessingml/2006/main">
        <w:t xml:space="preserve">1. Efeziërs 2:13-18 - Maar nu bent u, die eens ver weg was, in Christus Jezus dichtbij gekomen door het bloed van Christus.</w:t>
      </w:r>
    </w:p>
    <w:p w14:paraId="34689A36" w14:textId="77777777" w:rsidR="00F90BDC" w:rsidRDefault="00F90BDC"/>
    <w:p w14:paraId="2BF0D72B" w14:textId="77777777" w:rsidR="00F90BDC" w:rsidRDefault="00F90BDC">
      <w:r xmlns:w="http://schemas.openxmlformats.org/wordprocessingml/2006/main">
        <w:t xml:space="preserve">2. Romeinen 5:8 - Maar God toont hierin zijn eigen liefde voor ons: Terwijl wij nog zondaars waren, stierf Christus voor ons.</w:t>
      </w:r>
    </w:p>
    <w:p w14:paraId="517B6662" w14:textId="77777777" w:rsidR="00F90BDC" w:rsidRDefault="00F90BDC"/>
    <w:p w14:paraId="0613AEAC" w14:textId="77777777" w:rsidR="00F90BDC" w:rsidRDefault="00F90BDC">
      <w:r xmlns:w="http://schemas.openxmlformats.org/wordprocessingml/2006/main">
        <w:t xml:space="preserve">Matteüs 8:12 Maar de kinderen van het koninkrijk zullen in de buitenste duisternis worden geworpen: daar zal geween zijn en tandengeknars.</w:t>
      </w:r>
    </w:p>
    <w:p w14:paraId="3C20B3A2" w14:textId="77777777" w:rsidR="00F90BDC" w:rsidRDefault="00F90BDC"/>
    <w:p w14:paraId="4D981BB4" w14:textId="77777777" w:rsidR="00F90BDC" w:rsidRDefault="00F90BDC">
      <w:r xmlns:w="http://schemas.openxmlformats.org/wordprocessingml/2006/main">
        <w:t xml:space="preserve">Dit vers spreekt over de gevolgen van het verwerpen van Gods koninkrijk: uitgeworpen worden in de buitenste duisternis, met geween en tandengeknars.</w:t>
      </w:r>
    </w:p>
    <w:p w14:paraId="5F6B97AA" w14:textId="77777777" w:rsidR="00F90BDC" w:rsidRDefault="00F90BDC"/>
    <w:p w14:paraId="3DA63557" w14:textId="77777777" w:rsidR="00F90BDC" w:rsidRDefault="00F90BDC">
      <w:r xmlns:w="http://schemas.openxmlformats.org/wordprocessingml/2006/main">
        <w:t xml:space="preserve">1. De prijs van afwijzing: de gevolgen van het weigeren van het Koninkrijk van God</w:t>
      </w:r>
    </w:p>
    <w:p w14:paraId="2C59299E" w14:textId="77777777" w:rsidR="00F90BDC" w:rsidRDefault="00F90BDC"/>
    <w:p w14:paraId="739E5229" w14:textId="77777777" w:rsidR="00F90BDC" w:rsidRDefault="00F90BDC">
      <w:r xmlns:w="http://schemas.openxmlformats.org/wordprocessingml/2006/main">
        <w:t xml:space="preserve">2. De duisternis van de zonde: de ernst begrijpen van het verwerpen van Gods koninkrijk</w:t>
      </w:r>
    </w:p>
    <w:p w14:paraId="1BC2DED7" w14:textId="77777777" w:rsidR="00F90BDC" w:rsidRDefault="00F90BDC"/>
    <w:p w14:paraId="1DEB9FF8" w14:textId="77777777" w:rsidR="00F90BDC" w:rsidRDefault="00F90BDC">
      <w:r xmlns:w="http://schemas.openxmlformats.org/wordprocessingml/2006/main">
        <w:t xml:space="preserve">1. Lucas 13:25-28 - De gelijkenis van het verloren schaap</w:t>
      </w:r>
    </w:p>
    <w:p w14:paraId="7364B9F8" w14:textId="77777777" w:rsidR="00F90BDC" w:rsidRDefault="00F90BDC"/>
    <w:p w14:paraId="7A3F46DE" w14:textId="77777777" w:rsidR="00F90BDC" w:rsidRDefault="00F90BDC">
      <w:r xmlns:w="http://schemas.openxmlformats.org/wordprocessingml/2006/main">
        <w:t xml:space="preserve">2. 2 Thessalonicenzen 1:6-10 - De toorn van God geopenbaard</w:t>
      </w:r>
    </w:p>
    <w:p w14:paraId="688EA284" w14:textId="77777777" w:rsidR="00F90BDC" w:rsidRDefault="00F90BDC"/>
    <w:p w14:paraId="42FD8323" w14:textId="77777777" w:rsidR="00F90BDC" w:rsidRDefault="00F90BDC">
      <w:r xmlns:w="http://schemas.openxmlformats.org/wordprocessingml/2006/main">
        <w:t xml:space="preserve">Matteüs 8:13 En Jezus zei tegen de hoofdman: Ga heen; en zoals u hebt geloofd, zo zal u geschieden. En zijn dienaar werd op hetzelfde uur genezen.</w:t>
      </w:r>
    </w:p>
    <w:p w14:paraId="129C9FBF" w14:textId="77777777" w:rsidR="00F90BDC" w:rsidRDefault="00F90BDC"/>
    <w:p w14:paraId="1DA9278C" w14:textId="77777777" w:rsidR="00F90BDC" w:rsidRDefault="00F90BDC">
      <w:r xmlns:w="http://schemas.openxmlformats.org/wordprocessingml/2006/main">
        <w:t xml:space="preserve">Jezus geneest de dienaar van de hoofdman door geloof.</w:t>
      </w:r>
    </w:p>
    <w:p w14:paraId="7D5EF26F" w14:textId="77777777" w:rsidR="00F90BDC" w:rsidRDefault="00F90BDC"/>
    <w:p w14:paraId="3E877E97" w14:textId="77777777" w:rsidR="00F90BDC" w:rsidRDefault="00F90BDC">
      <w:r xmlns:w="http://schemas.openxmlformats.org/wordprocessingml/2006/main">
        <w:t xml:space="preserve">1. De kracht van geloof en hoe het kan genezen</w:t>
      </w:r>
    </w:p>
    <w:p w14:paraId="6F1040D8" w14:textId="77777777" w:rsidR="00F90BDC" w:rsidRDefault="00F90BDC"/>
    <w:p w14:paraId="5D947E13" w14:textId="77777777" w:rsidR="00F90BDC" w:rsidRDefault="00F90BDC">
      <w:r xmlns:w="http://schemas.openxmlformats.org/wordprocessingml/2006/main">
        <w:t xml:space="preserve">2. Jezus toont zijn medeleven door genezing</w:t>
      </w:r>
    </w:p>
    <w:p w14:paraId="24B5966A" w14:textId="77777777" w:rsidR="00F90BDC" w:rsidRDefault="00F90BDC"/>
    <w:p w14:paraId="65582F7B"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03226CC3" w14:textId="77777777" w:rsidR="00F90BDC" w:rsidRDefault="00F90BDC"/>
    <w:p w14:paraId="5AB3179B" w14:textId="77777777" w:rsidR="00F90BDC" w:rsidRDefault="00F90BDC">
      <w:r xmlns:w="http://schemas.openxmlformats.org/wordprocessingml/2006/main">
        <w:t xml:space="preserve">2. Jakobus 5:15 - "En het gebed dat in geloof wordt uitgesproken, zal de zieke beter maken; de Heer zal hem oprichten. Als hij gezondigd heeft, zal hij vergeven worden."</w:t>
      </w:r>
    </w:p>
    <w:p w14:paraId="239D79F1" w14:textId="77777777" w:rsidR="00F90BDC" w:rsidRDefault="00F90BDC"/>
    <w:p w14:paraId="6B5BDADB" w14:textId="77777777" w:rsidR="00F90BDC" w:rsidRDefault="00F90BDC">
      <w:r xmlns:w="http://schemas.openxmlformats.org/wordprocessingml/2006/main">
        <w:t xml:space="preserve">Matteüs 8:14 En toen Jezus het huis van Petrus binnenkwam, zag hij de moeder van zijn vrouw liggen, ziek van koorts.</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bezocht het huis van Petrus en zag zijn schoonmoeder daar liggen met koorts.</w:t>
      </w:r>
    </w:p>
    <w:p w14:paraId="4251AA1B" w14:textId="77777777" w:rsidR="00F90BDC" w:rsidRDefault="00F90BDC"/>
    <w:p w14:paraId="51F7ABFE" w14:textId="77777777" w:rsidR="00F90BDC" w:rsidRDefault="00F90BDC">
      <w:r xmlns:w="http://schemas.openxmlformats.org/wordprocessingml/2006/main">
        <w:t xml:space="preserve">1. Op God vertrouwen in tijden van ziekte – Leren op God te vertrouwen als je met moeilijke omstandigheden te maken krijgt.</w:t>
      </w:r>
    </w:p>
    <w:p w14:paraId="258E157A" w14:textId="77777777" w:rsidR="00F90BDC" w:rsidRDefault="00F90BDC"/>
    <w:p w14:paraId="56DAB9DE" w14:textId="77777777" w:rsidR="00F90BDC" w:rsidRDefault="00F90BDC">
      <w:r xmlns:w="http://schemas.openxmlformats.org/wordprocessingml/2006/main">
        <w:t xml:space="preserve">2. Het mededogen van Jezus – Bemoediging putten uit Jezus' bereidheid om te genezen en te dienen.</w:t>
      </w:r>
    </w:p>
    <w:p w14:paraId="20195D9B" w14:textId="77777777" w:rsidR="00F90BDC" w:rsidRDefault="00F90BDC"/>
    <w:p w14:paraId="0828C2A0" w14:textId="77777777" w:rsidR="00F90BDC" w:rsidRDefault="00F90BDC">
      <w:r xmlns:w="http://schemas.openxmlformats.org/wordprocessingml/2006/main">
        <w:t xml:space="preserve">1. Hebreeën 13:5-6 - "Houd je leven vrij van liefde voor geld, en wees tevreden met wat je hebt, want hij heeft gezegd: "Ik zal je nooit verlaten, noch in de steek laten."</w:t>
      </w:r>
    </w:p>
    <w:p w14:paraId="1EBF3A43" w14:textId="77777777" w:rsidR="00F90BDC" w:rsidRDefault="00F90BDC"/>
    <w:p w14:paraId="292AD06B" w14:textId="77777777" w:rsidR="00F90BDC" w:rsidRDefault="00F90BDC">
      <w:r xmlns:w="http://schemas.openxmlformats.org/wordprocessingml/2006/main">
        <w:t xml:space="preserve">2. Jakobus 5:14-15 - "Is iemand onder u ziek? Laten ze de oudsten van de kerk roepen om voor hen te bidden en hen met olie zalven in de naam van de Heer. En het gebed dat in geloof wordt uitgesproken, zal de zieken maken Het gaat goed met de persoon; de Heer zal hen oprichten. Als ze gezondigd hebben, zullen ze vergeven worden.'</w:t>
      </w:r>
    </w:p>
    <w:p w14:paraId="6A8A5590" w14:textId="77777777" w:rsidR="00F90BDC" w:rsidRDefault="00F90BDC"/>
    <w:p w14:paraId="58015418" w14:textId="77777777" w:rsidR="00F90BDC" w:rsidRDefault="00F90BDC">
      <w:r xmlns:w="http://schemas.openxmlformats.org/wordprocessingml/2006/main">
        <w:t xml:space="preserve">Matteüs 8:15 En hij raakte haar hand aan, en de koorts verliet haar; en zij stond op en bediende hen.</w:t>
      </w:r>
    </w:p>
    <w:p w14:paraId="4604144E" w14:textId="77777777" w:rsidR="00F90BDC" w:rsidRDefault="00F90BDC"/>
    <w:p w14:paraId="258BCA48" w14:textId="77777777" w:rsidR="00F90BDC" w:rsidRDefault="00F90BDC">
      <w:r xmlns:w="http://schemas.openxmlformats.org/wordprocessingml/2006/main">
        <w:t xml:space="preserve">Deze passage legt uit hoe Jezus een vrouw genas en haar van koorts bevrijdde.</w:t>
      </w:r>
    </w:p>
    <w:p w14:paraId="7EDBECBE" w14:textId="77777777" w:rsidR="00F90BDC" w:rsidRDefault="00F90BDC"/>
    <w:p w14:paraId="561624E4" w14:textId="77777777" w:rsidR="00F90BDC" w:rsidRDefault="00F90BDC">
      <w:r xmlns:w="http://schemas.openxmlformats.org/wordprocessingml/2006/main">
        <w:t xml:space="preserve">1: We kunnen erop vertrouwen dat Jezus ons geneest in tijden van nood.</w:t>
      </w:r>
    </w:p>
    <w:p w14:paraId="2A922003" w14:textId="77777777" w:rsidR="00F90BDC" w:rsidRDefault="00F90BDC"/>
    <w:p w14:paraId="42E2DD1F" w14:textId="77777777" w:rsidR="00F90BDC" w:rsidRDefault="00F90BDC">
      <w:r xmlns:w="http://schemas.openxmlformats.org/wordprocessingml/2006/main">
        <w:t xml:space="preserve">2: Wanneer Jezus ons geneest, geeft Hij ons de kracht om anderen te dienen.</w:t>
      </w:r>
    </w:p>
    <w:p w14:paraId="1449B36C" w14:textId="77777777" w:rsidR="00F90BDC" w:rsidRDefault="00F90BDC"/>
    <w:p w14:paraId="6A7502CF" w14:textId="77777777" w:rsidR="00F90BDC" w:rsidRDefault="00F90BDC">
      <w:r xmlns:w="http://schemas.openxmlformats.org/wordprocessingml/2006/main">
        <w:t xml:space="preserve">1: Jesaja 53:5 - "Maar hij werd om onze overtredingen verwond, hij werd om onze ongerechtigheden verbrijzeld: de straf van onze vrede was op hem; en door zijn striemen zijn wij genezen."</w:t>
      </w:r>
    </w:p>
    <w:p w14:paraId="25F9B177" w14:textId="77777777" w:rsidR="00F90BDC" w:rsidRDefault="00F90BDC"/>
    <w:p w14:paraId="7719FC24" w14:textId="77777777" w:rsidR="00F90BDC" w:rsidRDefault="00F90BDC">
      <w:r xmlns:w="http://schemas.openxmlformats.org/wordprocessingml/2006/main">
        <w:t xml:space="preserve">2: Jakobus 5:14-15 - "Is er iemand onder u ziek? Laat hij de oudsten van de kerk roepen, en laten zij voor hem bidden, hem zalven met olie in de naam van de Heer: En het gebed des geloofs zal Red de zieke, en de Heer zal hem oprichten; en als hij zonden heeft begaan, zal het hem vergeven worden.”</w:t>
      </w:r>
    </w:p>
    <w:p w14:paraId="3AEAF015" w14:textId="77777777" w:rsidR="00F90BDC" w:rsidRDefault="00F90BDC"/>
    <w:p w14:paraId="62092AF8" w14:textId="77777777" w:rsidR="00F90BDC" w:rsidRDefault="00F90BDC">
      <w:r xmlns:w="http://schemas.openxmlformats.org/wordprocessingml/2006/main">
        <w:t xml:space="preserve">Matteüs 8:16 Toen de avond was aangebroken, brachten ze velen bij hem die bezeten waren door de duivel; en hij dreef de geesten uit met zijn woord en genas allen die ziek waren.</w:t>
      </w:r>
    </w:p>
    <w:p w14:paraId="14C26807" w14:textId="77777777" w:rsidR="00F90BDC" w:rsidRDefault="00F90BDC"/>
    <w:p w14:paraId="011D98A8" w14:textId="77777777" w:rsidR="00F90BDC" w:rsidRDefault="00F90BDC">
      <w:r xmlns:w="http://schemas.openxmlformats.org/wordprocessingml/2006/main">
        <w:t xml:space="preserve">Deze passage beschrijft hoe Jezus veel zieke mensen genas en boze geesten uitdreef met zijn woord.</w:t>
      </w:r>
    </w:p>
    <w:p w14:paraId="67761CC7" w14:textId="77777777" w:rsidR="00F90BDC" w:rsidRDefault="00F90BDC"/>
    <w:p w14:paraId="393ADD87" w14:textId="77777777" w:rsidR="00F90BDC" w:rsidRDefault="00F90BDC">
      <w:r xmlns:w="http://schemas.openxmlformats.org/wordprocessingml/2006/main">
        <w:t xml:space="preserve">1. God heeft de macht om ons te genezen en tegen het kwaad te beschermen.</w:t>
      </w:r>
    </w:p>
    <w:p w14:paraId="2251642E" w14:textId="77777777" w:rsidR="00F90BDC" w:rsidRDefault="00F90BDC"/>
    <w:p w14:paraId="277CEDE9" w14:textId="77777777" w:rsidR="00F90BDC" w:rsidRDefault="00F90BDC">
      <w:r xmlns:w="http://schemas.openxmlformats.org/wordprocessingml/2006/main">
        <w:t xml:space="preserve">2. Door de kracht van Jezus kunnen we genezing en heelheid ontvangen.</w:t>
      </w:r>
    </w:p>
    <w:p w14:paraId="7EBFDC22" w14:textId="77777777" w:rsidR="00F90BDC" w:rsidRDefault="00F90BDC"/>
    <w:p w14:paraId="216CF20C" w14:textId="77777777" w:rsidR="00F90BDC" w:rsidRDefault="00F90BDC">
      <w:r xmlns:w="http://schemas.openxmlformats.org/wordprocessingml/2006/main">
        <w:t xml:space="preserve">1. Psalm 103:2-3 "Loof de HEER, o mijn ziel, en vergeet al zijn voordelen niet: die al uw ongerechtigheden vergeeft; die al uw ziekten geneest;"</w:t>
      </w:r>
    </w:p>
    <w:p w14:paraId="6B8E8D33" w14:textId="77777777" w:rsidR="00F90BDC" w:rsidRDefault="00F90BDC"/>
    <w:p w14:paraId="56CBCB5F" w14:textId="77777777" w:rsidR="00F90BDC" w:rsidRDefault="00F90BDC">
      <w:r xmlns:w="http://schemas.openxmlformats.org/wordprocessingml/2006/main">
        <w:t xml:space="preserve">2. Jesaja 41:10 "Vrees niet; want ik ben met u: wees niet ontzet; want ik ben uw God: ik zal u sterken; ja, ik zal u helpen; ja, ik zal u ondersteunen met de rechterhand van mijn gerechtigheid."</w:t>
      </w:r>
    </w:p>
    <w:p w14:paraId="6345E070" w14:textId="77777777" w:rsidR="00F90BDC" w:rsidRDefault="00F90BDC"/>
    <w:p w14:paraId="0AC01C3B" w14:textId="77777777" w:rsidR="00F90BDC" w:rsidRDefault="00F90BDC">
      <w:r xmlns:w="http://schemas.openxmlformats.org/wordprocessingml/2006/main">
        <w:t xml:space="preserve">Matteüs 8:17 Opdat in vervulling zou gaan wat door de profeet Jesaja was gezegd: Hij heeft onze zwakheden op zich genomen en onze ziekten gedragen.</w:t>
      </w:r>
    </w:p>
    <w:p w14:paraId="0707BA5C" w14:textId="77777777" w:rsidR="00F90BDC" w:rsidRDefault="00F90BDC"/>
    <w:p w14:paraId="4E85145E" w14:textId="77777777" w:rsidR="00F90BDC" w:rsidRDefault="00F90BDC">
      <w:r xmlns:w="http://schemas.openxmlformats.org/wordprocessingml/2006/main">
        <w:t xml:space="preserve">Jezus genas de zieken om de profetie van Jesaja te vervullen.</w:t>
      </w:r>
    </w:p>
    <w:p w14:paraId="626B35C9" w14:textId="77777777" w:rsidR="00F90BDC" w:rsidRDefault="00F90BDC"/>
    <w:p w14:paraId="45FB3F7A" w14:textId="77777777" w:rsidR="00F90BDC" w:rsidRDefault="00F90BDC">
      <w:r xmlns:w="http://schemas.openxmlformats.org/wordprocessingml/2006/main">
        <w:t xml:space="preserve">1. Jezus geneest: een reflectie op Matteüs 8:17</w:t>
      </w:r>
    </w:p>
    <w:p w14:paraId="52BF14E5" w14:textId="77777777" w:rsidR="00F90BDC" w:rsidRDefault="00F90BDC"/>
    <w:p w14:paraId="07916C69" w14:textId="77777777" w:rsidR="00F90BDC" w:rsidRDefault="00F90BDC">
      <w:r xmlns:w="http://schemas.openxmlformats.org/wordprocessingml/2006/main">
        <w:t xml:space="preserve">2. De kracht van het vervullen van profetie: een studie van Matteüs 8:17</w:t>
      </w:r>
    </w:p>
    <w:p w14:paraId="70F8BC1A" w14:textId="77777777" w:rsidR="00F90BDC" w:rsidRDefault="00F90BDC"/>
    <w:p w14:paraId="115527FC" w14:textId="77777777" w:rsidR="00F90BDC" w:rsidRDefault="00F90BDC">
      <w:r xmlns:w="http://schemas.openxmlformats.org/wordprocessingml/2006/main">
        <w:t xml:space="preserve">1. Jesaja 53:4-5 - “Zeker, Hij heeft onze zorgen en onze zorgen gedragen; toch achtten wij hem </w:t>
      </w:r>
      <w:r xmlns:w="http://schemas.openxmlformats.org/wordprocessingml/2006/main">
        <w:lastRenderedPageBreak xmlns:w="http://schemas.openxmlformats.org/wordprocessingml/2006/main"/>
      </w:r>
      <w:r xmlns:w="http://schemas.openxmlformats.org/wordprocessingml/2006/main">
        <w:t xml:space="preserve">getroffen, door God geslagen en verdrukt. Maar hij werd gewond vanwege onze overtredingen; hij werd verbrijzeld vanwege onze ongerechtigheden; op hem rustte de kastijding die ons vrede bracht, en door zijn striemen zijn wij genezen.”</w:t>
      </w:r>
    </w:p>
    <w:p w14:paraId="0AEBAFD0" w14:textId="77777777" w:rsidR="00F90BDC" w:rsidRDefault="00F90BDC"/>
    <w:p w14:paraId="0EC47A0F" w14:textId="77777777" w:rsidR="00F90BDC" w:rsidRDefault="00F90BDC">
      <w:r xmlns:w="http://schemas.openxmlformats.org/wordprocessingml/2006/main">
        <w:t xml:space="preserve">2. Lukas 4:18-19 - “De Geest van de Heer rust op mij, omdat Hij mij heeft gezalfd om goed nieuws aan de armen te verkondigen. Hij heeft mij gezonden om de vrijheid uit te roepen aan de gevangenen en het herstel van het gezichtsvermogen aan de blinden, om degenen die onderdrukt worden in vrijheid te stellen, om het jaar van de gunst van de Heer uit te roepen.</w:t>
      </w:r>
    </w:p>
    <w:p w14:paraId="228B4D78" w14:textId="77777777" w:rsidR="00F90BDC" w:rsidRDefault="00F90BDC"/>
    <w:p w14:paraId="5527BB06" w14:textId="77777777" w:rsidR="00F90BDC" w:rsidRDefault="00F90BDC">
      <w:r xmlns:w="http://schemas.openxmlformats.org/wordprocessingml/2006/main">
        <w:t xml:space="preserve">Matteüs 8:18 Toen Jezus grote menigten om zich heen zag, gaf hij bevel om naar de andere kant te gaan.</w:t>
      </w:r>
    </w:p>
    <w:p w14:paraId="703ECB7D" w14:textId="77777777" w:rsidR="00F90BDC" w:rsidRDefault="00F90BDC"/>
    <w:p w14:paraId="34117358" w14:textId="77777777" w:rsidR="00F90BDC" w:rsidRDefault="00F90BDC">
      <w:r xmlns:w="http://schemas.openxmlformats.org/wordprocessingml/2006/main">
        <w:t xml:space="preserve">Jezus zag een grote menigte en beval hen naar de andere kant te gaan.</w:t>
      </w:r>
    </w:p>
    <w:p w14:paraId="1C82D767" w14:textId="77777777" w:rsidR="00F90BDC" w:rsidRDefault="00F90BDC"/>
    <w:p w14:paraId="628E5B7D" w14:textId="77777777" w:rsidR="00F90BDC" w:rsidRDefault="00F90BDC">
      <w:r xmlns:w="http://schemas.openxmlformats.org/wordprocessingml/2006/main">
        <w:t xml:space="preserve">1. Jezus laat zien hoe je met mededogen en zorg op grote menigten kunt reageren.</w:t>
      </w:r>
    </w:p>
    <w:p w14:paraId="0A58B8C8" w14:textId="77777777" w:rsidR="00F90BDC" w:rsidRDefault="00F90BDC"/>
    <w:p w14:paraId="08B5997E" w14:textId="77777777" w:rsidR="00F90BDC" w:rsidRDefault="00F90BDC">
      <w:r xmlns:w="http://schemas.openxmlformats.org/wordprocessingml/2006/main">
        <w:t xml:space="preserve">2. We kunnen leren een stapje terug te doen en een situatie te evalueren voordat we een beslissing nemen.</w:t>
      </w:r>
    </w:p>
    <w:p w14:paraId="39CE192B" w14:textId="77777777" w:rsidR="00F90BDC" w:rsidRDefault="00F90BDC"/>
    <w:p w14:paraId="32A84869" w14:textId="77777777" w:rsidR="00F90BDC" w:rsidRDefault="00F90BDC">
      <w:r xmlns:w="http://schemas.openxmlformats.org/wordprocessingml/2006/main">
        <w:t xml:space="preserve">1. Matteüs 9:35-38 - Jezus reageerde met mededogen op de grote menigte.</w:t>
      </w:r>
    </w:p>
    <w:p w14:paraId="7CEEAA0D" w14:textId="77777777" w:rsidR="00F90BDC" w:rsidRDefault="00F90BDC"/>
    <w:p w14:paraId="6AFEA09E" w14:textId="77777777" w:rsidR="00F90BDC" w:rsidRDefault="00F90BDC">
      <w:r xmlns:w="http://schemas.openxmlformats.org/wordprocessingml/2006/main">
        <w:t xml:space="preserve">2. Exodus 14:15 - Mozes gaf een voorbeeld van hoe je op grote menigten kunt reageren met geloof en vertrouwen in God.</w:t>
      </w:r>
    </w:p>
    <w:p w14:paraId="4564BCD1" w14:textId="77777777" w:rsidR="00F90BDC" w:rsidRDefault="00F90BDC"/>
    <w:p w14:paraId="44AC7BA9" w14:textId="77777777" w:rsidR="00F90BDC" w:rsidRDefault="00F90BDC">
      <w:r xmlns:w="http://schemas.openxmlformats.org/wordprocessingml/2006/main">
        <w:t xml:space="preserve">Matteüs 8:19 En er kwam een zekere schriftgeleerde en zei tegen hem: Meester, ik zal u volgen waarheen u ook gaat.</w:t>
      </w:r>
    </w:p>
    <w:p w14:paraId="2810E527" w14:textId="77777777" w:rsidR="00F90BDC" w:rsidRDefault="00F90BDC"/>
    <w:p w14:paraId="2B33CC15" w14:textId="77777777" w:rsidR="00F90BDC" w:rsidRDefault="00F90BDC">
      <w:r xmlns:w="http://schemas.openxmlformats.org/wordprocessingml/2006/main">
        <w:t xml:space="preserve">Deze schrijver uitte zijn verlangen om Jezus te volgen, waar hij ook heen gaat.</w:t>
      </w:r>
    </w:p>
    <w:p w14:paraId="7D28FCF8" w14:textId="77777777" w:rsidR="00F90BDC" w:rsidRDefault="00F90BDC"/>
    <w:p w14:paraId="287DB0E7" w14:textId="77777777" w:rsidR="00F90BDC" w:rsidRDefault="00F90BDC">
      <w:r xmlns:w="http://schemas.openxmlformats.org/wordprocessingml/2006/main">
        <w:t xml:space="preserve">1: Het volgen van Jezus vereist toewijding en de bereidheid om te gaan waarheen Hij ook leidt.</w:t>
      </w:r>
    </w:p>
    <w:p w14:paraId="78F85CAA" w14:textId="77777777" w:rsidR="00F90BDC" w:rsidRDefault="00F90BDC"/>
    <w:p w14:paraId="6B07E249" w14:textId="77777777" w:rsidR="00F90BDC" w:rsidRDefault="00F90BDC">
      <w:r xmlns:w="http://schemas.openxmlformats.org/wordprocessingml/2006/main">
        <w:t xml:space="preserve">2: We moeten bereid zijn onze comfortzone te verlaten en Jezus te volgen waar Hij ons ook heen brengt.</w:t>
      </w:r>
    </w:p>
    <w:p w14:paraId="28810687" w14:textId="77777777" w:rsidR="00F90BDC" w:rsidRDefault="00F90BDC"/>
    <w:p w14:paraId="78E43431" w14:textId="77777777" w:rsidR="00F90BDC" w:rsidRDefault="00F90BDC">
      <w:r xmlns:w="http://schemas.openxmlformats.org/wordprocessingml/2006/main">
        <w:t xml:space="preserve">1: Lukas 9:23 En Hij zei tegen hen allen: Als iemand achter mij aan wil komen, laat hij zichzelf verloochenen, en dagelijks zijn kruis opnemen en mij volgen.</w:t>
      </w:r>
    </w:p>
    <w:p w14:paraId="65B3431F" w14:textId="77777777" w:rsidR="00F90BDC" w:rsidRDefault="00F90BDC"/>
    <w:p w14:paraId="2922D7E7" w14:textId="77777777" w:rsidR="00F90BDC" w:rsidRDefault="00F90BDC">
      <w:r xmlns:w="http://schemas.openxmlformats.org/wordprocessingml/2006/main">
        <w:t xml:space="preserve">2: Johannes 10:27 - Mijn schapen horen mijn stem, en ik ken ze, en ze volgen mij.</w:t>
      </w:r>
    </w:p>
    <w:p w14:paraId="38C17204" w14:textId="77777777" w:rsidR="00F90BDC" w:rsidRDefault="00F90BDC"/>
    <w:p w14:paraId="703FC6A9" w14:textId="77777777" w:rsidR="00F90BDC" w:rsidRDefault="00F90BDC">
      <w:r xmlns:w="http://schemas.openxmlformats.org/wordprocessingml/2006/main">
        <w:t xml:space="preserve">Matteüs 8:20 En Jezus zei tegen hem: De vossen hebben holen en de vogels in de lucht hebben nesten; maar de Mensenzoon heeft geen plek waar hij zijn hoofd neer kan leggen.</w:t>
      </w:r>
    </w:p>
    <w:p w14:paraId="59B53EF9" w14:textId="77777777" w:rsidR="00F90BDC" w:rsidRDefault="00F90BDC"/>
    <w:p w14:paraId="193DC0C8" w14:textId="77777777" w:rsidR="00F90BDC" w:rsidRDefault="00F90BDC">
      <w:r xmlns:w="http://schemas.openxmlformats.org/wordprocessingml/2006/main">
        <w:t xml:space="preserve">Jezus vertelt een man dat hij geen plek heeft om te wonen zoals andere schepselen, aangezien hij de Mensenzoon is.</w:t>
      </w:r>
    </w:p>
    <w:p w14:paraId="711988D4" w14:textId="77777777" w:rsidR="00F90BDC" w:rsidRDefault="00F90BDC"/>
    <w:p w14:paraId="7BA3147D" w14:textId="77777777" w:rsidR="00F90BDC" w:rsidRDefault="00F90BDC">
      <w:r xmlns:w="http://schemas.openxmlformats.org/wordprocessingml/2006/main">
        <w:t xml:space="preserve">1. Het offer van Jezus: de dakloosheid van de Mensenzoon</w:t>
      </w:r>
    </w:p>
    <w:p w14:paraId="3A55F9C5" w14:textId="77777777" w:rsidR="00F90BDC" w:rsidRDefault="00F90BDC"/>
    <w:p w14:paraId="0F5BC5DF" w14:textId="77777777" w:rsidR="00F90BDC" w:rsidRDefault="00F90BDC">
      <w:r xmlns:w="http://schemas.openxmlformats.org/wordprocessingml/2006/main">
        <w:t xml:space="preserve">2. De kosten van discipelschap: Jezus' voorbeeld van nederigheid</w:t>
      </w:r>
    </w:p>
    <w:p w14:paraId="4EC2C48B" w14:textId="77777777" w:rsidR="00F90BDC" w:rsidRDefault="00F90BDC"/>
    <w:p w14:paraId="20FADBBE" w14:textId="77777777" w:rsidR="00F90BDC" w:rsidRDefault="00F90BDC">
      <w:r xmlns:w="http://schemas.openxmlformats.org/wordprocessingml/2006/main">
        <w:t xml:space="preserve">1. Filippenzen 2:5-7 - Laat deze geest in u zijn, die ook in Christus Jezus was: die, omdat hij de vorm van God had, het geen roof vond om gelijk te zijn aan God: maar zichzelf zonder reputatie maakte, en nam de gedaante van een dienaar aan en werd naar de gelijkenis van mensen gemaakt.</w:t>
      </w:r>
    </w:p>
    <w:p w14:paraId="52CCDA4B" w14:textId="77777777" w:rsidR="00F90BDC" w:rsidRDefault="00F90BDC"/>
    <w:p w14:paraId="17DF5A06" w14:textId="77777777" w:rsidR="00F90BDC" w:rsidRDefault="00F90BDC">
      <w:r xmlns:w="http://schemas.openxmlformats.org/wordprocessingml/2006/main">
        <w:t xml:space="preserve">2. Hebreeën 4:14-15 - Nu we zien dat we een grote hogepriester hebben die naar de hemel is gegaan, Jezus, de Zoon van God, laten we vasthouden aan onze belijdenis. Want wij hebben geen hogepriester die niet kan worden aangeraakt met het gevoel van onze zwakheden; maar werd op alle punten verzocht zoals wij, maar zonder zonde.</w:t>
      </w:r>
    </w:p>
    <w:p w14:paraId="6E8D456F" w14:textId="77777777" w:rsidR="00F90BDC" w:rsidRDefault="00F90BDC"/>
    <w:p w14:paraId="3CADA870" w14:textId="77777777" w:rsidR="00F90BDC" w:rsidRDefault="00F90BDC">
      <w:r xmlns:w="http://schemas.openxmlformats.org/wordprocessingml/2006/main">
        <w:t xml:space="preserve">Matteüs 8:21 En een andere van zijn discipelen zei tegen hem: Heer, sta toe dat ik eerst ga en mijn vader begraaf.</w:t>
      </w:r>
    </w:p>
    <w:p w14:paraId="6D23A6ED" w14:textId="77777777" w:rsidR="00F90BDC" w:rsidRDefault="00F90BDC"/>
    <w:p w14:paraId="0BC7D4ED" w14:textId="77777777" w:rsidR="00F90BDC" w:rsidRDefault="00F90BDC">
      <w:r xmlns:w="http://schemas.openxmlformats.org/wordprocessingml/2006/main">
        <w:t xml:space="preserve">Een discipel vroeg Jezus om toestemming om zijn vader te gaan begraven voordat hij Hem zou volgen.</w:t>
      </w:r>
    </w:p>
    <w:p w14:paraId="0C404145" w14:textId="77777777" w:rsidR="00F90BDC" w:rsidRDefault="00F90BDC"/>
    <w:p w14:paraId="1814BE40" w14:textId="77777777" w:rsidR="00F90BDC" w:rsidRDefault="00F90BDC">
      <w:r xmlns:w="http://schemas.openxmlformats.org/wordprocessingml/2006/main">
        <w:t xml:space="preserve">1. ‘Leven in het moment: onze tijd met Jezus is nu’</w:t>
      </w:r>
    </w:p>
    <w:p w14:paraId="6ED349FB" w14:textId="77777777" w:rsidR="00F90BDC" w:rsidRDefault="00F90BDC"/>
    <w:p w14:paraId="3ACA0CE2" w14:textId="77777777" w:rsidR="00F90BDC" w:rsidRDefault="00F90BDC">
      <w:r xmlns:w="http://schemas.openxmlformats.org/wordprocessingml/2006/main">
        <w:t xml:space="preserve">2. "De roep van God: Hem volgen ondanks andere verantwoordelijkheden."</w:t>
      </w:r>
    </w:p>
    <w:p w14:paraId="745D06C0" w14:textId="77777777" w:rsidR="00F90BDC" w:rsidRDefault="00F90BDC"/>
    <w:p w14:paraId="2FD8ECFC" w14:textId="77777777" w:rsidR="00F90BDC" w:rsidRDefault="00F90BDC">
      <w:r xmlns:w="http://schemas.openxmlformats.org/wordprocessingml/2006/main">
        <w:t xml:space="preserve">1. Lukas 9:59-60: "Tegen een ander zei hij: 'Volg mij.' Maar hij zei: 'Heer, laat mij eerst gaan en mijn vader begraven.' En Jezus zei tegen hem: 'Laat de doden hun eigen doden begraven; maar wat u betreft, ga heen en verkondig het koninkrijk van God.'</w:t>
      </w:r>
    </w:p>
    <w:p w14:paraId="3008557E" w14:textId="77777777" w:rsidR="00F90BDC" w:rsidRDefault="00F90BDC"/>
    <w:p w14:paraId="4AC4835C" w14:textId="77777777" w:rsidR="00F90BDC" w:rsidRDefault="00F90BDC">
      <w:r xmlns:w="http://schemas.openxmlformats.org/wordprocessingml/2006/main">
        <w:t xml:space="preserve">2. Prediker 11:4: "Wie naar de wind kijkt, zal niet planten; wie naar de wolken kijkt, zal niet oogsten."</w:t>
      </w:r>
    </w:p>
    <w:p w14:paraId="6FF0504A" w14:textId="77777777" w:rsidR="00F90BDC" w:rsidRDefault="00F90BDC"/>
    <w:p w14:paraId="714507FD" w14:textId="77777777" w:rsidR="00F90BDC" w:rsidRDefault="00F90BDC">
      <w:r xmlns:w="http://schemas.openxmlformats.org/wordprocessingml/2006/main">
        <w:t xml:space="preserve">Matteüs 8:22 Maar Jezus zei tegen hem: Volg Mij; en laat de doden hun doden begraven.</w:t>
      </w:r>
    </w:p>
    <w:p w14:paraId="00505E57" w14:textId="77777777" w:rsidR="00F90BDC" w:rsidRDefault="00F90BDC"/>
    <w:p w14:paraId="263FD299" w14:textId="77777777" w:rsidR="00F90BDC" w:rsidRDefault="00F90BDC">
      <w:r xmlns:w="http://schemas.openxmlformats.org/wordprocessingml/2006/main">
        <w:t xml:space="preserve">Deze passage moedigt ons aan om Jezus te volgen boven alle andere verplichtingen.</w:t>
      </w:r>
    </w:p>
    <w:p w14:paraId="797F0AC0" w14:textId="77777777" w:rsidR="00F90BDC" w:rsidRDefault="00F90BDC"/>
    <w:p w14:paraId="19CC67CE" w14:textId="77777777" w:rsidR="00F90BDC" w:rsidRDefault="00F90BDC">
      <w:r xmlns:w="http://schemas.openxmlformats.org/wordprocessingml/2006/main">
        <w:t xml:space="preserve">1: Ons kruis opnemen en Jezus volgen.</w:t>
      </w:r>
    </w:p>
    <w:p w14:paraId="51B70DA5" w14:textId="77777777" w:rsidR="00F90BDC" w:rsidRDefault="00F90BDC"/>
    <w:p w14:paraId="76935B8A" w14:textId="77777777" w:rsidR="00F90BDC" w:rsidRDefault="00F90BDC">
      <w:r xmlns:w="http://schemas.openxmlformats.org/wordprocessingml/2006/main">
        <w:t xml:space="preserve">2: Onze plannen opgeven om Gods plannen te volgen.</w:t>
      </w:r>
    </w:p>
    <w:p w14:paraId="0E2BACDB" w14:textId="77777777" w:rsidR="00F90BDC" w:rsidRDefault="00F90BDC"/>
    <w:p w14:paraId="3C92FA71" w14:textId="77777777" w:rsidR="00F90BDC" w:rsidRDefault="00F90BDC">
      <w:r xmlns:w="http://schemas.openxmlformats.org/wordprocessingml/2006/main">
        <w:t xml:space="preserve">1: Lukas 9:23-24 - "En Hij zei tegen hen allen: Als iemand achter mij aan wil komen, laat hij zichzelf verloochenen, en dagelijks zijn kruis opnemen en mij volgen.</w:t>
      </w:r>
    </w:p>
    <w:p w14:paraId="6D9E9352" w14:textId="77777777" w:rsidR="00F90BDC" w:rsidRDefault="00F90BDC"/>
    <w:p w14:paraId="77869B8F" w14:textId="77777777" w:rsidR="00F90BDC" w:rsidRDefault="00F90BDC">
      <w:r xmlns:w="http://schemas.openxmlformats.org/wordprocessingml/2006/main">
        <w:t xml:space="preserve">2: Matteüs 16:24-25 - "Toen zei Jezus tegen zijn discipelen: Als iemand achter mij aan wil komen, laat hij zichzelf verloochenen, zijn kruis opnemen en mij volgen."</w:t>
      </w:r>
    </w:p>
    <w:p w14:paraId="020AB703" w14:textId="77777777" w:rsidR="00F90BDC" w:rsidRDefault="00F90BDC"/>
    <w:p w14:paraId="701B9D84" w14:textId="77777777" w:rsidR="00F90BDC" w:rsidRDefault="00F90BDC">
      <w:r xmlns:w="http://schemas.openxmlformats.org/wordprocessingml/2006/main">
        <w:t xml:space="preserve">Matteüs 8:23 En toen hij in een schip was gegaan, volgden zijn discipelen hem.</w:t>
      </w:r>
    </w:p>
    <w:p w14:paraId="6E76D055" w14:textId="77777777" w:rsidR="00F90BDC" w:rsidRDefault="00F90BDC"/>
    <w:p w14:paraId="5F2335B4" w14:textId="77777777" w:rsidR="00F90BDC" w:rsidRDefault="00F90BDC">
      <w:r xmlns:w="http://schemas.openxmlformats.org/wordprocessingml/2006/main">
        <w:t xml:space="preserve">Jezus en zijn discipelen stapten in een boot en begonnen weg te varen.</w:t>
      </w:r>
    </w:p>
    <w:p w14:paraId="64D018B9" w14:textId="77777777" w:rsidR="00F90BDC" w:rsidRDefault="00F90BDC"/>
    <w:p w14:paraId="1E516559" w14:textId="77777777" w:rsidR="00F90BDC" w:rsidRDefault="00F90BDC">
      <w:r xmlns:w="http://schemas.openxmlformats.org/wordprocessingml/2006/main">
        <w:t xml:space="preserve">1. Jezus is onze bron van kracht en bemoediging</w:t>
      </w:r>
    </w:p>
    <w:p w14:paraId="33A9CFA4" w14:textId="77777777" w:rsidR="00F90BDC" w:rsidRDefault="00F90BDC"/>
    <w:p w14:paraId="148F84EC" w14:textId="77777777" w:rsidR="00F90BDC" w:rsidRDefault="00F90BDC">
      <w:r xmlns:w="http://schemas.openxmlformats.org/wordprocessingml/2006/main">
        <w:t xml:space="preserve">2. Jezus volgen: een reis van geloof</w:t>
      </w:r>
    </w:p>
    <w:p w14:paraId="60EB0A01" w14:textId="77777777" w:rsidR="00F90BDC" w:rsidRDefault="00F90BDC"/>
    <w:p w14:paraId="33EBB203" w14:textId="77777777" w:rsidR="00F90BDC" w:rsidRDefault="00F90BDC">
      <w:r xmlns:w="http://schemas.openxmlformats.org/wordprocessingml/2006/main">
        <w:t xml:space="preserve">1. Hebreeën 13:5 - Houd uw leven vrij van liefde voor geld en wees tevreden met wat u hebt, want hij heeft gezegd: "Ik zal u nooit verlaten, noch in de steek laten."</w:t>
      </w:r>
    </w:p>
    <w:p w14:paraId="7418FB46" w14:textId="77777777" w:rsidR="00F90BDC" w:rsidRDefault="00F90BDC"/>
    <w:p w14:paraId="7D6C92A1" w14:textId="77777777" w:rsidR="00F90BDC" w:rsidRDefault="00F90BDC">
      <w:r xmlns:w="http://schemas.openxmlformats.org/wordprocessingml/2006/main">
        <w:t xml:space="preserve">2. Johannes 10:27 - Mijn schapen horen mijn stem, en ik ken ze, en ze volgen mij.</w:t>
      </w:r>
    </w:p>
    <w:p w14:paraId="49422166" w14:textId="77777777" w:rsidR="00F90BDC" w:rsidRDefault="00F90BDC"/>
    <w:p w14:paraId="09082A16" w14:textId="77777777" w:rsidR="00F90BDC" w:rsidRDefault="00F90BDC">
      <w:r xmlns:w="http://schemas.openxmlformats.org/wordprocessingml/2006/main">
        <w:t xml:space="preserve">Matteüs 8:24 En zie, er ontstond een zware storm op zee, zodat het schip door de golven bedekt werd; maar hij sliep.</w:t>
      </w:r>
    </w:p>
    <w:p w14:paraId="19435447" w14:textId="77777777" w:rsidR="00F90BDC" w:rsidRDefault="00F90BDC"/>
    <w:p w14:paraId="4704E9CE" w14:textId="77777777" w:rsidR="00F90BDC" w:rsidRDefault="00F90BDC">
      <w:r xmlns:w="http://schemas.openxmlformats.org/wordprocessingml/2006/main">
        <w:t xml:space="preserve">De discipelen waren doodsbang door een zware storm op zee, maar Jezus sliep.</w:t>
      </w:r>
    </w:p>
    <w:p w14:paraId="228A5EA7" w14:textId="77777777" w:rsidR="00F90BDC" w:rsidRDefault="00F90BDC"/>
    <w:p w14:paraId="315DE5D7" w14:textId="77777777" w:rsidR="00F90BDC" w:rsidRDefault="00F90BDC">
      <w:r xmlns:w="http://schemas.openxmlformats.org/wordprocessingml/2006/main">
        <w:t xml:space="preserve">1. De vrede van Jezus in moeilijke tijden</w:t>
      </w:r>
    </w:p>
    <w:p w14:paraId="7A473348" w14:textId="77777777" w:rsidR="00F90BDC" w:rsidRDefault="00F90BDC"/>
    <w:p w14:paraId="18874A9E" w14:textId="77777777" w:rsidR="00F90BDC" w:rsidRDefault="00F90BDC">
      <w:r xmlns:w="http://schemas.openxmlformats.org/wordprocessingml/2006/main">
        <w:t xml:space="preserve">2. Vertrouwen op God in moeilijke situaties</w:t>
      </w:r>
    </w:p>
    <w:p w14:paraId="194653D0" w14:textId="77777777" w:rsidR="00F90BDC" w:rsidRDefault="00F90BDC"/>
    <w:p w14:paraId="3A09FFD2" w14:textId="77777777" w:rsidR="00F90BDC" w:rsidRDefault="00F90BDC">
      <w:r xmlns:w="http://schemas.openxmlformats.org/wordprocessingml/2006/main">
        <w:t xml:space="preserve">1. Psalm 31:24 - Houd goede moed, en Hij zal uw hart sterken, allen die op de HEER hopen.</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26:3 - U zult hem in volmaakte vrede bewaren, wiens gedachten op u gericht zijn: omdat hij op u vertrouwt.</w:t>
      </w:r>
    </w:p>
    <w:p w14:paraId="2D9728F8" w14:textId="77777777" w:rsidR="00F90BDC" w:rsidRDefault="00F90BDC"/>
    <w:p w14:paraId="1B0B6F3D" w14:textId="77777777" w:rsidR="00F90BDC" w:rsidRDefault="00F90BDC">
      <w:r xmlns:w="http://schemas.openxmlformats.org/wordprocessingml/2006/main">
        <w:t xml:space="preserve">Matteüs 8:25 En zijn discipelen kwamen naar hem toe, maakten hem wakker en zeiden: Heer, red ons, wij gaan om.</w:t>
      </w:r>
    </w:p>
    <w:p w14:paraId="20B73308" w14:textId="77777777" w:rsidR="00F90BDC" w:rsidRDefault="00F90BDC"/>
    <w:p w14:paraId="2F2D7267" w14:textId="77777777" w:rsidR="00F90BDC" w:rsidRDefault="00F90BDC">
      <w:r xmlns:w="http://schemas.openxmlformats.org/wordprocessingml/2006/main">
        <w:t xml:space="preserve">De discipelen van Jezus waren bang en vroegen Hem om hen van gevaar te redden.</w:t>
      </w:r>
    </w:p>
    <w:p w14:paraId="7D8AB19B" w14:textId="77777777" w:rsidR="00F90BDC" w:rsidRDefault="00F90BDC"/>
    <w:p w14:paraId="4CCC7F7E" w14:textId="77777777" w:rsidR="00F90BDC" w:rsidRDefault="00F90BDC">
      <w:r xmlns:w="http://schemas.openxmlformats.org/wordprocessingml/2006/main">
        <w:t xml:space="preserve">1. De kracht van geloof in moeilijke tijden</w:t>
      </w:r>
    </w:p>
    <w:p w14:paraId="5C43EC19" w14:textId="77777777" w:rsidR="00F90BDC" w:rsidRDefault="00F90BDC"/>
    <w:p w14:paraId="34C5676E" w14:textId="77777777" w:rsidR="00F90BDC" w:rsidRDefault="00F90BDC">
      <w:r xmlns:w="http://schemas.openxmlformats.org/wordprocessingml/2006/main">
        <w:t xml:space="preserve">2. Je tot Jezus wenden in tijden van nood</w:t>
      </w:r>
    </w:p>
    <w:p w14:paraId="141DB377" w14:textId="77777777" w:rsidR="00F90BDC" w:rsidRDefault="00F90BDC"/>
    <w:p w14:paraId="527AA12A" w14:textId="77777777" w:rsidR="00F90BDC" w:rsidRDefault="00F90BDC">
      <w:r xmlns:w="http://schemas.openxmlformats.org/wordprocessingml/2006/main">
        <w:t xml:space="preserve">1. Psalm 91:2 - "Ik zal van de Heer zeggen: Hij is mijn toevlucht en mijn vesting: mijn God; op Hem zal ik vertrouwen."</w:t>
      </w:r>
    </w:p>
    <w:p w14:paraId="4585A64B" w14:textId="77777777" w:rsidR="00F90BDC" w:rsidRDefault="00F90BDC"/>
    <w:p w14:paraId="33496383" w14:textId="77777777" w:rsidR="00F90BDC" w:rsidRDefault="00F90BDC">
      <w:r xmlns:w="http://schemas.openxmlformats.org/wordprocessingml/2006/main">
        <w:t xml:space="preserve">2. Romeinen 10:13 - "Want een ieder die de naam van de Heer aanroept, zal gered worden."</w:t>
      </w:r>
    </w:p>
    <w:p w14:paraId="217B7162" w14:textId="77777777" w:rsidR="00F90BDC" w:rsidRDefault="00F90BDC"/>
    <w:p w14:paraId="17B97972" w14:textId="77777777" w:rsidR="00F90BDC" w:rsidRDefault="00F90BDC">
      <w:r xmlns:w="http://schemas.openxmlformats.org/wordprocessingml/2006/main">
        <w:t xml:space="preserve">Matteüs 8:26 En Hij zei tegen hen: Waarom bent u bang, kleingelovigen? Toen stond hij op en bestrafte de winden en de zee; en er heerste een grote rust.</w:t>
      </w:r>
    </w:p>
    <w:p w14:paraId="4174D0C6" w14:textId="77777777" w:rsidR="00F90BDC" w:rsidRDefault="00F90BDC"/>
    <w:p w14:paraId="397A04E9" w14:textId="77777777" w:rsidR="00F90BDC" w:rsidRDefault="00F90BDC">
      <w:r xmlns:w="http://schemas.openxmlformats.org/wordprocessingml/2006/main">
        <w:t xml:space="preserve">Jezus vroeg zijn discipelen waarom ze bang waren, en kalmeerde vervolgens met zijn gezag de zee en de wind.</w:t>
      </w:r>
    </w:p>
    <w:p w14:paraId="191B3557" w14:textId="77777777" w:rsidR="00F90BDC" w:rsidRDefault="00F90BDC"/>
    <w:p w14:paraId="43DA0427" w14:textId="77777777" w:rsidR="00F90BDC" w:rsidRDefault="00F90BDC">
      <w:r xmlns:w="http://schemas.openxmlformats.org/wordprocessingml/2006/main">
        <w:t xml:space="preserve">1. De kracht van geloof: hoe God degenen beloont die geloven</w:t>
      </w:r>
    </w:p>
    <w:p w14:paraId="1DDE12D4" w14:textId="77777777" w:rsidR="00F90BDC" w:rsidRDefault="00F90BDC"/>
    <w:p w14:paraId="6B850D81" w14:textId="77777777" w:rsidR="00F90BDC" w:rsidRDefault="00F90BDC">
      <w:r xmlns:w="http://schemas.openxmlformats.org/wordprocessingml/2006/main">
        <w:t xml:space="preserve">2. Je angsten onder ogen zien: hoe Jezus ons helpt angsten te overwinnen</w:t>
      </w:r>
    </w:p>
    <w:p w14:paraId="6A63FA6F" w14:textId="77777777" w:rsidR="00F90BDC" w:rsidRDefault="00F90BDC"/>
    <w:p w14:paraId="188B55CF" w14:textId="77777777" w:rsidR="00F90BDC" w:rsidRDefault="00F90BDC">
      <w:r xmlns:w="http://schemas.openxmlformats.org/wordprocessingml/2006/main">
        <w:t xml:space="preserve">1. Jesaja 43:2 - Als je door de wateren gaat, zal ik bij je zijn; en door de rivieren zullen zij u niet overweldigen.</w:t>
      </w:r>
    </w:p>
    <w:p w14:paraId="3467A5BD" w14:textId="77777777" w:rsidR="00F90BDC" w:rsidRDefault="00F90BDC"/>
    <w:p w14:paraId="074E1EB4" w14:textId="77777777" w:rsidR="00F90BDC" w:rsidRDefault="00F90BDC">
      <w:r xmlns:w="http://schemas.openxmlformats.org/wordprocessingml/2006/main">
        <w:t xml:space="preserve">2. Filippenzen 4:6-7 - Wees nergens bezorgd over, maar laat bij alles uw verzoeken door gebed en smeking met dankzegging bekend worden bij God. En de vrede van God, die alle begrip te boven gaat, zal uw hart en uw gedachten bewaken in Christus Jezus.</w:t>
      </w:r>
    </w:p>
    <w:p w14:paraId="5AFC871A" w14:textId="77777777" w:rsidR="00F90BDC" w:rsidRDefault="00F90BDC"/>
    <w:p w14:paraId="24D7D4A0" w14:textId="77777777" w:rsidR="00F90BDC" w:rsidRDefault="00F90BDC">
      <w:r xmlns:w="http://schemas.openxmlformats.org/wordprocessingml/2006/main">
        <w:t xml:space="preserve">Matteüs 8:27 Maar de mannen verwonderden zich en zeiden: Wat is dit toch voor een mens, dat zelfs de wind en de zee hem gehoorzamen!</w:t>
      </w:r>
    </w:p>
    <w:p w14:paraId="0704D259" w14:textId="77777777" w:rsidR="00F90BDC" w:rsidRDefault="00F90BDC"/>
    <w:p w14:paraId="5F065A1A" w14:textId="77777777" w:rsidR="00F90BDC" w:rsidRDefault="00F90BDC">
      <w:r xmlns:w="http://schemas.openxmlformats.org/wordprocessingml/2006/main">
        <w:t xml:space="preserve">Deze passage beschrijft een scène van verbazing als de mannen getuige zijn van Jezus' macht over de wind en de zee.</w:t>
      </w:r>
    </w:p>
    <w:p w14:paraId="11BB7303" w14:textId="77777777" w:rsidR="00F90BDC" w:rsidRDefault="00F90BDC"/>
    <w:p w14:paraId="5F37EC37" w14:textId="77777777" w:rsidR="00F90BDC" w:rsidRDefault="00F90BDC">
      <w:r xmlns:w="http://schemas.openxmlformats.org/wordprocessingml/2006/main">
        <w:t xml:space="preserve">1. Ontzag en verwondering: de kracht van Jezus herontdekken</w:t>
      </w:r>
    </w:p>
    <w:p w14:paraId="7F6DE7AC" w14:textId="77777777" w:rsidR="00F90BDC" w:rsidRDefault="00F90BDC"/>
    <w:p w14:paraId="365DAEB1" w14:textId="77777777" w:rsidR="00F90BDC" w:rsidRDefault="00F90BDC">
      <w:r xmlns:w="http://schemas.openxmlformats.org/wordprocessingml/2006/main">
        <w:t xml:space="preserve">2. De Heer van hemel en aarde: de wonderbaarlijke kracht van Jezus</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Jesaja 55:8-9</w:t>
      </w:r>
    </w:p>
    <w:p w14:paraId="2CDFF7ED" w14:textId="77777777" w:rsidR="00F90BDC" w:rsidRDefault="00F90BDC"/>
    <w:p w14:paraId="2737090E" w14:textId="77777777" w:rsidR="00F90BDC" w:rsidRDefault="00F90BDC">
      <w:r xmlns:w="http://schemas.openxmlformats.org/wordprocessingml/2006/main">
        <w:t xml:space="preserve">Matteüs 8:28 En toen hij aan de andere kant was gekomen, in het land van de Gergesenen, ontmoetten hem daar twee bezetenen van duivels, die buitengewoon woest uit de graven kwamen, zodat niemand langs die weg zou kunnen passeren.</w:t>
      </w:r>
    </w:p>
    <w:p w14:paraId="05631C48" w14:textId="77777777" w:rsidR="00F90BDC" w:rsidRDefault="00F90BDC"/>
    <w:p w14:paraId="4640A07E" w14:textId="77777777" w:rsidR="00F90BDC" w:rsidRDefault="00F90BDC">
      <w:r xmlns:w="http://schemas.openxmlformats.org/wordprocessingml/2006/main">
        <w:t xml:space="preserve">Jezus ontmoette twee door demonen bezeten mannen toen Hij naar het land van de Gergesenen reisde. De mannen waren zo fel dat niemand hen kon passeren.</w:t>
      </w:r>
    </w:p>
    <w:p w14:paraId="3859CD4D" w14:textId="77777777" w:rsidR="00F90BDC" w:rsidRDefault="00F90BDC"/>
    <w:p w14:paraId="6825E068" w14:textId="77777777" w:rsidR="00F90BDC" w:rsidRDefault="00F90BDC">
      <w:r xmlns:w="http://schemas.openxmlformats.org/wordprocessingml/2006/main">
        <w:t xml:space="preserve">1. Jezus aanvaarden als onze Verlosser: geen demon kan in de weg staan</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Angst en twijfel overwinnen door geloof</w:t>
      </w:r>
    </w:p>
    <w:p w14:paraId="512C1565" w14:textId="77777777" w:rsidR="00F90BDC" w:rsidRDefault="00F90BDC"/>
    <w:p w14:paraId="233DA639" w14:textId="77777777" w:rsidR="00F90BDC" w:rsidRDefault="00F90BDC">
      <w:r xmlns:w="http://schemas.openxmlformats.org/wordprocessingml/2006/main">
        <w:t xml:space="preserve">1. Jakobus 4:7-8 - "Onderwerpt u daarom aan God. Weerstaat de duivel, en hij zal van u vluchten. Kom dichter tot God, en hij zal dichter bij u komen."</w:t>
      </w:r>
    </w:p>
    <w:p w14:paraId="0F1EAD14" w14:textId="77777777" w:rsidR="00F90BDC" w:rsidRDefault="00F90BDC"/>
    <w:p w14:paraId="26E29FF9" w14:textId="77777777" w:rsidR="00F90BDC" w:rsidRDefault="00F90BDC">
      <w:r xmlns:w="http://schemas.openxmlformats.org/wordprocessingml/2006/main">
        <w:t xml:space="preserve">2. Matteüs 16:24 - "Toen zei Jezus tegen zijn discipelen: 'Wie mijn discipel wil zijn, moet zichzelf verloochenen, zijn kruis opnemen en mij volgen.'</w:t>
      </w:r>
    </w:p>
    <w:p w14:paraId="5F1FE6C7" w14:textId="77777777" w:rsidR="00F90BDC" w:rsidRDefault="00F90BDC"/>
    <w:p w14:paraId="65E53988" w14:textId="77777777" w:rsidR="00F90BDC" w:rsidRDefault="00F90BDC">
      <w:r xmlns:w="http://schemas.openxmlformats.org/wordprocessingml/2006/main">
        <w:t xml:space="preserve">Matteüs 8:29 En zie, zij riepen: Wat hebben wij met U te maken, Jezus, Zoon van God? Bent u hierheen gekomen om ons vóór de tijd te kwellen?</w:t>
      </w:r>
    </w:p>
    <w:p w14:paraId="25DCFD0F" w14:textId="77777777" w:rsidR="00F90BDC" w:rsidRDefault="00F90BDC"/>
    <w:p w14:paraId="29E4FC72" w14:textId="77777777" w:rsidR="00F90BDC" w:rsidRDefault="00F90BDC">
      <w:r xmlns:w="http://schemas.openxmlformats.org/wordprocessingml/2006/main">
        <w:t xml:space="preserve">Een groep demonen riep naar Jezus en vroeg zich af waarom Hij daar was om hen te kwellen voordat hun tijd om was.</w:t>
      </w:r>
    </w:p>
    <w:p w14:paraId="50B56CA4" w14:textId="77777777" w:rsidR="00F90BDC" w:rsidRDefault="00F90BDC"/>
    <w:p w14:paraId="5B15B781" w14:textId="77777777" w:rsidR="00F90BDC" w:rsidRDefault="00F90BDC">
      <w:r xmlns:w="http://schemas.openxmlformats.org/wordprocessingml/2006/main">
        <w:t xml:space="preserve">1. De kracht van Jezus: hoe Hij alles overwint</w:t>
      </w:r>
    </w:p>
    <w:p w14:paraId="6B2DA73A" w14:textId="77777777" w:rsidR="00F90BDC" w:rsidRDefault="00F90BDC"/>
    <w:p w14:paraId="51755454" w14:textId="77777777" w:rsidR="00F90BDC" w:rsidRDefault="00F90BDC">
      <w:r xmlns:w="http://schemas.openxmlformats.org/wordprocessingml/2006/main">
        <w:t xml:space="preserve">2. Jezus Christus: de enige hoop voor de verlorenen</w:t>
      </w:r>
    </w:p>
    <w:p w14:paraId="1D3108E3" w14:textId="77777777" w:rsidR="00F90BDC" w:rsidRDefault="00F90BDC"/>
    <w:p w14:paraId="7D2EB54B" w14:textId="77777777" w:rsidR="00F90BDC" w:rsidRDefault="00F90BDC">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14:paraId="03EDED5E" w14:textId="77777777" w:rsidR="00F90BDC" w:rsidRDefault="00F90BDC"/>
    <w:p w14:paraId="59B7F102" w14:textId="77777777" w:rsidR="00F90BDC" w:rsidRDefault="00F90BDC">
      <w:r xmlns:w="http://schemas.openxmlformats.org/wordprocessingml/2006/main">
        <w:t xml:space="preserve">2. Romeinen 10:13 - Want “iedereen die de naam van de Heer aanroept, zal gered worden.”</w:t>
      </w:r>
    </w:p>
    <w:p w14:paraId="00A5CCF8" w14:textId="77777777" w:rsidR="00F90BDC" w:rsidRDefault="00F90BDC"/>
    <w:p w14:paraId="73B50781" w14:textId="77777777" w:rsidR="00F90BDC" w:rsidRDefault="00F90BDC">
      <w:r xmlns:w="http://schemas.openxmlformats.org/wordprocessingml/2006/main">
        <w:t xml:space="preserve">Matteüs 8:30 En er was een grote afstand van hen een kudde van vele zwijnen die graasden.</w:t>
      </w:r>
    </w:p>
    <w:p w14:paraId="02EDCFA9" w14:textId="77777777" w:rsidR="00F90BDC" w:rsidRDefault="00F90BDC"/>
    <w:p w14:paraId="784445B5" w14:textId="77777777" w:rsidR="00F90BDC" w:rsidRDefault="00F90BDC">
      <w:r xmlns:w="http://schemas.openxmlformats.org/wordprocessingml/2006/main">
        <w:t xml:space="preserve">Jezus kwam een kudde zwijnen tegen toen hij wegreed van een groep mensen.</w:t>
      </w:r>
    </w:p>
    <w:p w14:paraId="6E331D40" w14:textId="77777777" w:rsidR="00F90BDC" w:rsidRDefault="00F90BDC"/>
    <w:p w14:paraId="39F611C4" w14:textId="77777777" w:rsidR="00F90BDC" w:rsidRDefault="00F90BDC">
      <w:r xmlns:w="http://schemas.openxmlformats.org/wordprocessingml/2006/main">
        <w:t xml:space="preserve">1. De kracht van Jezus: een demonstratie van autoriteit</w:t>
      </w:r>
    </w:p>
    <w:p w14:paraId="30146D3D" w14:textId="77777777" w:rsidR="00F90BDC" w:rsidRDefault="00F90BDC"/>
    <w:p w14:paraId="1AAF7941" w14:textId="77777777" w:rsidR="00F90BDC" w:rsidRDefault="00F90BDC">
      <w:r xmlns:w="http://schemas.openxmlformats.org/wordprocessingml/2006/main">
        <w:t xml:space="preserve">2. De gevolgen van Jezus' bediening voor de levens van anderen</w:t>
      </w:r>
    </w:p>
    <w:p w14:paraId="58CB8003" w14:textId="77777777" w:rsidR="00F90BDC" w:rsidRDefault="00F90BDC"/>
    <w:p w14:paraId="11FAE549" w14:textId="77777777" w:rsidR="00F90BDC" w:rsidRDefault="00F90BDC">
      <w:r xmlns:w="http://schemas.openxmlformats.org/wordprocessingml/2006/main">
        <w:t xml:space="preserve">1. Markus 5:1-17 - Jezus dreef een legioen demonen uit van een man in een kudde zwijnen.</w:t>
      </w:r>
    </w:p>
    <w:p w14:paraId="613ACE1A" w14:textId="77777777" w:rsidR="00F90BDC" w:rsidRDefault="00F90BDC"/>
    <w:p w14:paraId="28019835" w14:textId="77777777" w:rsidR="00F90BDC" w:rsidRDefault="00F90BDC">
      <w:r xmlns:w="http://schemas.openxmlformats.org/wordprocessingml/2006/main">
        <w:t xml:space="preserve">2. Lukas 8:26-33 - Jezus dreef een legioen demonen uit een man en liet hen een kudde zwijnen binnengaan.</w:t>
      </w:r>
    </w:p>
    <w:p w14:paraId="6038FE25" w14:textId="77777777" w:rsidR="00F90BDC" w:rsidRDefault="00F90BDC"/>
    <w:p w14:paraId="057AC9EE" w14:textId="77777777" w:rsidR="00F90BDC" w:rsidRDefault="00F90BDC">
      <w:r xmlns:w="http://schemas.openxmlformats.org/wordprocessingml/2006/main">
        <w:t xml:space="preserve">Matteüs 8:31 Toen smeekten de duivels hem en zeiden: Als u ons uitwerpt, laat ons dan weggaan in de kudde zwijnen.</w:t>
      </w:r>
    </w:p>
    <w:p w14:paraId="52A165EF" w14:textId="77777777" w:rsidR="00F90BDC" w:rsidRDefault="00F90BDC"/>
    <w:p w14:paraId="14D05DB0" w14:textId="77777777" w:rsidR="00F90BDC" w:rsidRDefault="00F90BDC">
      <w:r xmlns:w="http://schemas.openxmlformats.org/wordprocessingml/2006/main">
        <w:t xml:space="preserve">De demonen vroegen Jezus om hen toe te staan een kudde varkens binnen te gaan als Hij ze uitdreef.</w:t>
      </w:r>
    </w:p>
    <w:p w14:paraId="18A6F6F1" w14:textId="77777777" w:rsidR="00F90BDC" w:rsidRDefault="00F90BDC"/>
    <w:p w14:paraId="585C3266" w14:textId="77777777" w:rsidR="00F90BDC" w:rsidRDefault="00F90BDC">
      <w:r xmlns:w="http://schemas.openxmlformats.org/wordprocessingml/2006/main">
        <w:t xml:space="preserve">1: God heeft de ultieme controle over de demonische krachten, en Hij beveelt hen Hem te gehoorzamen.</w:t>
      </w:r>
    </w:p>
    <w:p w14:paraId="64064B65" w14:textId="77777777" w:rsidR="00F90BDC" w:rsidRDefault="00F90BDC"/>
    <w:p w14:paraId="60874173" w14:textId="77777777" w:rsidR="00F90BDC" w:rsidRDefault="00F90BDC">
      <w:r xmlns:w="http://schemas.openxmlformats.org/wordprocessingml/2006/main">
        <w:t xml:space="preserve">2: We moeten op onze hoede zijn voor de demonische krachten en op God vertrouwen voor bescherming tegen hen.</w:t>
      </w:r>
    </w:p>
    <w:p w14:paraId="3FE6B7DD" w14:textId="77777777" w:rsidR="00F90BDC" w:rsidRDefault="00F90BDC"/>
    <w:p w14:paraId="11286005" w14:textId="77777777" w:rsidR="00F90BDC" w:rsidRDefault="00F90BDC">
      <w:r xmlns:w="http://schemas.openxmlformats.org/wordprocessingml/2006/main">
        <w:t xml:space="preserve">1: Jakobus 4:7 - “Onderwerpt u daarom aan God. Weersta de duivel en hij zal van je vluchten.’</w:t>
      </w:r>
    </w:p>
    <w:p w14:paraId="54F86546" w14:textId="77777777" w:rsidR="00F90BDC" w:rsidRDefault="00F90BDC"/>
    <w:p w14:paraId="585216E1" w14:textId="77777777" w:rsidR="00F90BDC" w:rsidRDefault="00F90BDC">
      <w:r xmlns:w="http://schemas.openxmlformats.org/wordprocessingml/2006/main">
        <w:t xml:space="preserve">2: Efeziërs 6:11-13 - “Doe de hele wapenrusting van God aan, zodat u stand kunt houden tegen de plannen van de duivel. Want wij worstelen niet tegen vlees en bloed, maar tegen de heersers, tegen de autoriteiten, tegen de kosmische machten over deze huidige duisternis, tegen de geestelijke krachten van het kwaad in de hemelse gewesten.”</w:t>
      </w:r>
    </w:p>
    <w:p w14:paraId="60449785" w14:textId="77777777" w:rsidR="00F90BDC" w:rsidRDefault="00F90BDC"/>
    <w:p w14:paraId="4275A4BB" w14:textId="77777777" w:rsidR="00F90BDC" w:rsidRDefault="00F90BDC">
      <w:r xmlns:w="http://schemas.openxmlformats.org/wordprocessingml/2006/main">
        <w:t xml:space="preserve">Matteüs 8:32 En Hij zei tegen hen: Ga. En toen ze eruit kwamen, gingen ze de kudde </w:t>
      </w:r>
      <w:r xmlns:w="http://schemas.openxmlformats.org/wordprocessingml/2006/main">
        <w:lastRenderedPageBreak xmlns:w="http://schemas.openxmlformats.org/wordprocessingml/2006/main"/>
      </w:r>
      <w:r xmlns:w="http://schemas.openxmlformats.org/wordprocessingml/2006/main">
        <w:t xml:space="preserve">varkens binnen; en zie, de hele kudde varkens rende met geweld een steile plek af de zee in, en kwam om in de wateren.</w:t>
      </w:r>
    </w:p>
    <w:p w14:paraId="363D647D" w14:textId="77777777" w:rsidR="00F90BDC" w:rsidRDefault="00F90BDC"/>
    <w:p w14:paraId="6C44DEFB" w14:textId="77777777" w:rsidR="00F90BDC" w:rsidRDefault="00F90BDC">
      <w:r xmlns:w="http://schemas.openxmlformats.org/wordprocessingml/2006/main">
        <w:t xml:space="preserve">Jezus zei tegen een groep van twee mensen dat ze weg moesten gaan en toen ze dat deden, rende een kudde varkens van een steile heuvel de zee in, waar ze allemaal omkwamen.</w:t>
      </w:r>
    </w:p>
    <w:p w14:paraId="292B3FA4" w14:textId="77777777" w:rsidR="00F90BDC" w:rsidRDefault="00F90BDC"/>
    <w:p w14:paraId="7B35452D" w14:textId="77777777" w:rsidR="00F90BDC" w:rsidRDefault="00F90BDC">
      <w:r xmlns:w="http://schemas.openxmlformats.org/wordprocessingml/2006/main">
        <w:t xml:space="preserve">1. De kracht van Jezus' woorden: hoe gehoorzaamheid tot wonderen kan leiden</w:t>
      </w:r>
    </w:p>
    <w:p w14:paraId="45ABBDF1" w14:textId="77777777" w:rsidR="00F90BDC" w:rsidRDefault="00F90BDC"/>
    <w:p w14:paraId="68A2A449" w14:textId="77777777" w:rsidR="00F90BDC" w:rsidRDefault="00F90BDC">
      <w:r xmlns:w="http://schemas.openxmlformats.org/wordprocessingml/2006/main">
        <w:t xml:space="preserve">2. Vermijd verleiding: de gevolgen van het volgen van onze verlangens</w:t>
      </w:r>
    </w:p>
    <w:p w14:paraId="42856746" w14:textId="77777777" w:rsidR="00F90BDC" w:rsidRDefault="00F90BDC"/>
    <w:p w14:paraId="12D7D1B5" w14:textId="77777777" w:rsidR="00F90BDC" w:rsidRDefault="00F90BDC">
      <w:r xmlns:w="http://schemas.openxmlformats.org/wordprocessingml/2006/main">
        <w:t xml:space="preserve">1. Jakobus 4:7 - Onderwerp u daarom aan God. Weersta de duivel en hij zal van je vluchten.</w:t>
      </w:r>
    </w:p>
    <w:p w14:paraId="7C94C818" w14:textId="77777777" w:rsidR="00F90BDC" w:rsidRDefault="00F90BDC"/>
    <w:p w14:paraId="72CD3B86" w14:textId="77777777" w:rsidR="00F90BDC" w:rsidRDefault="00F90BDC">
      <w:r xmlns:w="http://schemas.openxmlformats.org/wordprocessingml/2006/main">
        <w:t xml:space="preserve">2. 1 Petrus 5:8 - Wees nuchter, wees waakzaam; omdat uw tegenstander, de duivel, als een brullende leeuw rondloopt, op zoek naar wie hij zou kunnen verslinden.</w:t>
      </w:r>
    </w:p>
    <w:p w14:paraId="467178CB" w14:textId="77777777" w:rsidR="00F90BDC" w:rsidRDefault="00F90BDC"/>
    <w:p w14:paraId="0A33D9FE" w14:textId="77777777" w:rsidR="00F90BDC" w:rsidRDefault="00F90BDC">
      <w:r xmlns:w="http://schemas.openxmlformats.org/wordprocessingml/2006/main">
        <w:t xml:space="preserve">Matteüs 8:33 En die hen bewaarden, vluchtten en gingen de stad in, en vertelden alles, en wat er met de bezetenen van de duivel was gebeurd.</w:t>
      </w:r>
    </w:p>
    <w:p w14:paraId="023E9B60" w14:textId="77777777" w:rsidR="00F90BDC" w:rsidRDefault="00F90BDC"/>
    <w:p w14:paraId="36DB6AE5" w14:textId="77777777" w:rsidR="00F90BDC" w:rsidRDefault="00F90BDC">
      <w:r xmlns:w="http://schemas.openxmlformats.org/wordprocessingml/2006/main">
        <w:t xml:space="preserve">De mensen die de leiding hadden over de bezetenen vluchtten en verspreidden nieuws over wat er in de stad was gebeurd.</w:t>
      </w:r>
    </w:p>
    <w:p w14:paraId="1AA0B5CD" w14:textId="77777777" w:rsidR="00F90BDC" w:rsidRDefault="00F90BDC"/>
    <w:p w14:paraId="226B4574" w14:textId="77777777" w:rsidR="00F90BDC" w:rsidRDefault="00F90BDC">
      <w:r xmlns:w="http://schemas.openxmlformats.org/wordprocessingml/2006/main">
        <w:t xml:space="preserve">1. De kracht van God om problemen te overwinnen</w:t>
      </w:r>
    </w:p>
    <w:p w14:paraId="08542DAA" w14:textId="77777777" w:rsidR="00F90BDC" w:rsidRDefault="00F90BDC"/>
    <w:p w14:paraId="206880EA" w14:textId="77777777" w:rsidR="00F90BDC" w:rsidRDefault="00F90BDC">
      <w:r xmlns:w="http://schemas.openxmlformats.org/wordprocessingml/2006/main">
        <w:t xml:space="preserve">2. De kracht van gemeenschap in moeilijke tijden</w:t>
      </w:r>
    </w:p>
    <w:p w14:paraId="642666A6" w14:textId="77777777" w:rsidR="00F90BDC" w:rsidRDefault="00F90BDC"/>
    <w:p w14:paraId="303CDFBF" w14:textId="77777777" w:rsidR="00F90BDC" w:rsidRDefault="00F90BDC">
      <w:r xmlns:w="http://schemas.openxmlformats.org/wordprocessingml/2006/main">
        <w:t xml:space="preserve">1. Psalm 46:1 - "God is onze toevlucht en kracht, een altijd aanwezige hulp in moeilijkheden."</w:t>
      </w:r>
    </w:p>
    <w:p w14:paraId="2A607C61" w14:textId="77777777" w:rsidR="00F90BDC" w:rsidRDefault="00F90BDC"/>
    <w:p w14:paraId="52904E7C" w14:textId="77777777" w:rsidR="00F90BDC" w:rsidRDefault="00F90BDC">
      <w:r xmlns:w="http://schemas.openxmlformats.org/wordprocessingml/2006/main">
        <w:t xml:space="preserve">2. Handelingen 16:25-26 - “Rond middernacht waren Paulus en Silas aan het bidden en zongen lofzangen voor God, en de </w:t>
      </w:r>
      <w:r xmlns:w="http://schemas.openxmlformats.org/wordprocessingml/2006/main">
        <w:lastRenderedPageBreak xmlns:w="http://schemas.openxmlformats.org/wordprocessingml/2006/main"/>
      </w:r>
      <w:r xmlns:w="http://schemas.openxmlformats.org/wordprocessingml/2006/main">
        <w:t xml:space="preserve">andere gevangenen luisterden naar hen. Plotseling was er een enorme aardbeving en de gevangenis schudde op haar grondvesten. Alle deuren vlogen onmiddellijk open en de kettingen van elke gevangene vielen eraf!</w:t>
      </w:r>
    </w:p>
    <w:p w14:paraId="051FBC33" w14:textId="77777777" w:rsidR="00F90BDC" w:rsidRDefault="00F90BDC"/>
    <w:p w14:paraId="2D839924" w14:textId="77777777" w:rsidR="00F90BDC" w:rsidRDefault="00F90BDC">
      <w:r xmlns:w="http://schemas.openxmlformats.org/wordprocessingml/2006/main">
        <w:t xml:space="preserve">Mattheüs 8:34 En zie, de hele stad trok uit om Jezus tegemoet te treden; en toen zij hem zagen, smeekten zij hem of hij uit hun kustgebieden wilde vertrekken.</w:t>
      </w:r>
    </w:p>
    <w:p w14:paraId="2C96BECA" w14:textId="77777777" w:rsidR="00F90BDC" w:rsidRDefault="00F90BDC"/>
    <w:p w14:paraId="2E221484" w14:textId="77777777" w:rsidR="00F90BDC" w:rsidRDefault="00F90BDC">
      <w:r xmlns:w="http://schemas.openxmlformats.org/wordprocessingml/2006/main">
        <w:t xml:space="preserve">De hele stad van het volk kwam naar buiten om Jezus te ontmoeten, maar vroeg Hem hun kusten te verlaten.</w:t>
      </w:r>
    </w:p>
    <w:p w14:paraId="6C79CA37" w14:textId="77777777" w:rsidR="00F90BDC" w:rsidRDefault="00F90BDC"/>
    <w:p w14:paraId="174F9E03" w14:textId="77777777" w:rsidR="00F90BDC" w:rsidRDefault="00F90BDC">
      <w:r xmlns:w="http://schemas.openxmlformats.org/wordprocessingml/2006/main">
        <w:t xml:space="preserve">1: Jezus is een voorbeeld van nederigheid en bereidheid om Gods wil te doen, zelfs als dat betekent dat je ergens niet welkom wordt geheten.</w:t>
      </w:r>
    </w:p>
    <w:p w14:paraId="646DA0A5" w14:textId="77777777" w:rsidR="00F90BDC" w:rsidRDefault="00F90BDC"/>
    <w:p w14:paraId="5CB8C5B0" w14:textId="77777777" w:rsidR="00F90BDC" w:rsidRDefault="00F90BDC">
      <w:r xmlns:w="http://schemas.openxmlformats.org/wordprocessingml/2006/main">
        <w:t xml:space="preserve">2: We kunnen van Jezus leren om ons te concentreren op het doen van Gods wil, ongeacht de kosten.</w:t>
      </w:r>
    </w:p>
    <w:p w14:paraId="3784D26C" w14:textId="77777777" w:rsidR="00F90BDC" w:rsidRDefault="00F90BDC"/>
    <w:p w14:paraId="7D8938C5" w14:textId="77777777" w:rsidR="00F90BDC" w:rsidRDefault="00F90BDC">
      <w:r xmlns:w="http://schemas.openxmlformats.org/wordprocessingml/2006/main">
        <w:t xml:space="preserve">1: Filippenzen 2:5-8 - "Hebt deze gedachten onder elkaar, die de uwe zijn in Christus Jezus, die, hoewel Hij de gestalte van God had, de gelijkheid met God niet als een zaak achtte die gegrepen moest worden, maar Zichzelf ontledigde, door de vorm aan te nemen van een dienaar, geboren in de gelijkenis van mensen. En omdat hij in menselijke vorm werd gevonden, vernederde hij zichzelf door gehoorzaam te worden tot het punt van de dood, zelfs de dood aan een kruis.'</w:t>
      </w:r>
    </w:p>
    <w:p w14:paraId="1453DEF8" w14:textId="77777777" w:rsidR="00F90BDC" w:rsidRDefault="00F90BDC"/>
    <w:p w14:paraId="709D9E3E" w14:textId="77777777" w:rsidR="00F90BDC" w:rsidRDefault="00F90BDC">
      <w:r xmlns:w="http://schemas.openxmlformats.org/wordprocessingml/2006/main">
        <w:t xml:space="preserve">2: Jakobus 4:10 - "Vernedert u voor de Heer, en Hij zal u verhogen."</w:t>
      </w:r>
    </w:p>
    <w:p w14:paraId="69CC9BAB" w14:textId="77777777" w:rsidR="00F90BDC" w:rsidRDefault="00F90BDC"/>
    <w:p w14:paraId="5CCE5D8B" w14:textId="77777777" w:rsidR="00F90BDC" w:rsidRDefault="00F90BDC">
      <w:r xmlns:w="http://schemas.openxmlformats.org/wordprocessingml/2006/main">
        <w:t xml:space="preserve">Matteüs 9 gaat verder met het vertellen van de wonderen van Jezus, waarmee Hij Zijn gezag demonstreert om zonden te vergeven, zieken te genezen en doden op te wekken. Het bespreekt ook Zijn missie om zondaars te roepen en de behoefte aan werkers in Gods oogst.</w:t>
      </w:r>
    </w:p>
    <w:p w14:paraId="73E78784" w14:textId="77777777" w:rsidR="00F90BDC" w:rsidRDefault="00F90BDC"/>
    <w:p w14:paraId="1446D3FC" w14:textId="77777777" w:rsidR="00F90BDC" w:rsidRDefault="00F90BDC">
      <w:r xmlns:w="http://schemas.openxmlformats.org/wordprocessingml/2006/main">
        <w:t xml:space="preserve">1e alinea: Het hoofdstuk begint met Jezus die een verlamde man geneest nadat hij zijn zonden vergeven heeft verklaard, waarmee Zijn gezag over zowel lichamelijke kwalen als geestelijke vergeving wordt geïllustreerd (Matteüs 9:1-8). Vervolgens roept hij Matteüs, een belastinginner, om Hem te volgen. Dit leidt tot een maaltijd met andere belastinginners </w:t>
      </w:r>
      <w:r xmlns:w="http://schemas.openxmlformats.org/wordprocessingml/2006/main">
        <w:lastRenderedPageBreak xmlns:w="http://schemas.openxmlformats.org/wordprocessingml/2006/main"/>
      </w:r>
      <w:r xmlns:w="http://schemas.openxmlformats.org/wordprocessingml/2006/main">
        <w:t xml:space="preserve">en zondaars, waarbij Jezus duidelijk maakt dat Hij niet voor de rechtvaardigen is gekomen, maar voor zondaars (Mattheüs 9:9-13).</w:t>
      </w:r>
    </w:p>
    <w:p w14:paraId="7C3F15ED" w14:textId="77777777" w:rsidR="00F90BDC" w:rsidRDefault="00F90BDC"/>
    <w:p w14:paraId="1B392BD2" w14:textId="77777777" w:rsidR="00F90BDC" w:rsidRDefault="00F90BDC">
      <w:r xmlns:w="http://schemas.openxmlformats.org/wordprocessingml/2006/main">
        <w:t xml:space="preserve">2e alinea: Vervolgens volgen nog drie wonderen die door Jezus worden verricht: genezing van een vrouw die al twaalf jaar bloedt, alleen maar doordat zij in geloof zijn mantel aanraakt (Matteüs 9:20-22), en de dochter van Jaïrus uit de dood opwekt (Matteüs 9:23). -26), en het gezichtsvermogen herstellen van twee blinde mannen die Hem erkennen als Zoon van David en hun geloof in Hem als Messias bevestigen (Matteüs 9:27-31). Hij verdrijft ook een demon uit een stomme man, waardoor hij weer kan spreken, wat de menigte verbijstert, maar de Farizeeën ervan beschuldigt dat hij de macht van een prins der demonen gebruikt (Mattheüs 9:32-34).</w:t>
      </w:r>
    </w:p>
    <w:p w14:paraId="7B52E18A" w14:textId="77777777" w:rsidR="00F90BDC" w:rsidRDefault="00F90BDC"/>
    <w:p w14:paraId="35A36B90" w14:textId="77777777" w:rsidR="00F90BDC" w:rsidRDefault="00F90BDC">
      <w:r xmlns:w="http://schemas.openxmlformats.org/wordprocessingml/2006/main">
        <w:t xml:space="preserve">3e alinea: In dit laatste gedeelte (Matteüs 9:35-38) gaat Jezus door met onderwijzen en genezen in steden en dorpen. Als Hij de menigte ziet als gekweld en hulpeloos als schapen zonder herder, krijgt Hij medelijden met hen. Hij besluit door tegen Zijn discipelen te zeggen dat, hoewel de oogst overvloedig is, er weinig werkers zijn; zij moeten daarom bidden dat de Heer van de oogst, dwz God Zelf, werkers naar Zijn veld stuurt.</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Matteüs 9:1 En hij ging in een schip, stak over en kwam in zijn eigen stad.</w:t>
      </w:r>
    </w:p>
    <w:p w14:paraId="6B29B06B" w14:textId="77777777" w:rsidR="00F90BDC" w:rsidRDefault="00F90BDC"/>
    <w:p w14:paraId="3961F314" w14:textId="77777777" w:rsidR="00F90BDC" w:rsidRDefault="00F90BDC">
      <w:r xmlns:w="http://schemas.openxmlformats.org/wordprocessingml/2006/main">
        <w:t xml:space="preserve">Jezus reisde per boot naar zijn geboortestad.</w:t>
      </w:r>
    </w:p>
    <w:p w14:paraId="7DB729FE" w14:textId="77777777" w:rsidR="00F90BDC" w:rsidRDefault="00F90BDC"/>
    <w:p w14:paraId="76D2EC68" w14:textId="77777777" w:rsidR="00F90BDC" w:rsidRDefault="00F90BDC">
      <w:r xmlns:w="http://schemas.openxmlformats.org/wordprocessingml/2006/main">
        <w:t xml:space="preserve">1: Jezus vertrouwt op Gods plan en neemt risico's om het te volgen.</w:t>
      </w:r>
    </w:p>
    <w:p w14:paraId="14C44ACB" w14:textId="77777777" w:rsidR="00F90BDC" w:rsidRDefault="00F90BDC"/>
    <w:p w14:paraId="49760EB5" w14:textId="77777777" w:rsidR="00F90BDC" w:rsidRDefault="00F90BDC">
      <w:r xmlns:w="http://schemas.openxmlformats.org/wordprocessingml/2006/main">
        <w:t xml:space="preserve">2: Jezus laat zien hoe we verbonden kunnen blijven met onze wortels terwijl we proberen Gods koninkrijk vooruit te helpen.</w:t>
      </w:r>
    </w:p>
    <w:p w14:paraId="511F2219" w14:textId="77777777" w:rsidR="00F90BDC" w:rsidRDefault="00F90BDC"/>
    <w:p w14:paraId="326C0BF3" w14:textId="77777777" w:rsidR="00F90BDC" w:rsidRDefault="00F90BDC">
      <w:r xmlns:w="http://schemas.openxmlformats.org/wordprocessingml/2006/main">
        <w:t xml:space="preserve">1: Jesaja 43:2 - "Als je door de wateren gaat, zal ik met je zijn; en door de rivieren zullen ze je niet overweldigen; als je door vuur loopt, zul je niet verbrand worden, en de vlam zal je niet verteren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4:35 - "Zegt u niet: 'Er zijn nog vier maanden, dan komt de oogst'? Kijk, zeg ik u, sla uw ogen op en zie dat de velden wit zijn voor de oogst."</w:t>
      </w:r>
    </w:p>
    <w:p w14:paraId="3E25FE02" w14:textId="77777777" w:rsidR="00F90BDC" w:rsidRDefault="00F90BDC"/>
    <w:p w14:paraId="528E727C" w14:textId="77777777" w:rsidR="00F90BDC" w:rsidRDefault="00F90BDC">
      <w:r xmlns:w="http://schemas.openxmlformats.org/wordprocessingml/2006/main">
        <w:t xml:space="preserve">Matteüs 9:2 En zie, zij brachten bij Hem een verlamde man, liggend op een bed; en Jezus, die hun geloof zag, zei tegen de zieke; Zoon, wees goedsmoeds; uw zonden zijn u vergeven.</w:t>
      </w:r>
    </w:p>
    <w:p w14:paraId="3DCADE22" w14:textId="77777777" w:rsidR="00F90BDC" w:rsidRDefault="00F90BDC"/>
    <w:p w14:paraId="2AB88516" w14:textId="77777777" w:rsidR="00F90BDC" w:rsidRDefault="00F90BDC">
      <w:r xmlns:w="http://schemas.openxmlformats.org/wordprocessingml/2006/main">
        <w:t xml:space="preserve">Een verlamde man werd naar Jezus gebracht, en Jezus zag het geloof van de mensen die hem brachten en zei tegen de man dat zijn zonden vergeven waren.</w:t>
      </w:r>
    </w:p>
    <w:p w14:paraId="03D66274" w14:textId="77777777" w:rsidR="00F90BDC" w:rsidRDefault="00F90BDC"/>
    <w:p w14:paraId="528BBE3A" w14:textId="77777777" w:rsidR="00F90BDC" w:rsidRDefault="00F90BDC">
      <w:r xmlns:w="http://schemas.openxmlformats.org/wordprocessingml/2006/main">
        <w:t xml:space="preserve">1. De kracht van geloof in Jezus Christus</w:t>
      </w:r>
    </w:p>
    <w:p w14:paraId="560D98DA" w14:textId="77777777" w:rsidR="00F90BDC" w:rsidRDefault="00F90BDC"/>
    <w:p w14:paraId="62ADBE9B" w14:textId="77777777" w:rsidR="00F90BDC" w:rsidRDefault="00F90BDC">
      <w:r xmlns:w="http://schemas.openxmlformats.org/wordprocessingml/2006/main">
        <w:t xml:space="preserve">2. Het geschenk van vergeving door Jezus</w:t>
      </w:r>
    </w:p>
    <w:p w14:paraId="3E76313A" w14:textId="77777777" w:rsidR="00F90BDC" w:rsidRDefault="00F90BDC"/>
    <w:p w14:paraId="574B4DA5" w14:textId="77777777" w:rsidR="00F90BDC" w:rsidRDefault="00F90BDC">
      <w:r xmlns:w="http://schemas.openxmlformats.org/wordprocessingml/2006/main">
        <w:t xml:space="preserve">1. Hebreeën 11:1 - Geloof is de inhoud van de dingen waarop we hopen, het bewijs van de dingen die we niet zien.</w:t>
      </w:r>
    </w:p>
    <w:p w14:paraId="7EEE8908" w14:textId="77777777" w:rsidR="00F90BDC" w:rsidRDefault="00F90BDC"/>
    <w:p w14:paraId="200BECCC" w14:textId="77777777" w:rsidR="00F90BDC" w:rsidRDefault="00F90BDC">
      <w:r xmlns:w="http://schemas.openxmlformats.org/wordprocessingml/2006/main">
        <w:t xml:space="preserve">2. Efeziërs 1:7 - In Hem hebben wij de verlossing door zijn bloed, de vergeving van zonden, overeenkomstig de rijkdom van zijn genade.</w:t>
      </w:r>
    </w:p>
    <w:p w14:paraId="04880F60" w14:textId="77777777" w:rsidR="00F90BDC" w:rsidRDefault="00F90BDC"/>
    <w:p w14:paraId="72C2915E" w14:textId="77777777" w:rsidR="00F90BDC" w:rsidRDefault="00F90BDC">
      <w:r xmlns:w="http://schemas.openxmlformats.org/wordprocessingml/2006/main">
        <w:t xml:space="preserve">Matteüs 9:3 En zie, sommigen van de schriftgeleerden zeiden bij zichzelf: Deze man lastert.</w:t>
      </w:r>
    </w:p>
    <w:p w14:paraId="2D4FA588" w14:textId="77777777" w:rsidR="00F90BDC" w:rsidRDefault="00F90BDC"/>
    <w:p w14:paraId="638E18E9" w14:textId="77777777" w:rsidR="00F90BDC" w:rsidRDefault="00F90BDC">
      <w:r xmlns:w="http://schemas.openxmlformats.org/wordprocessingml/2006/main">
        <w:t xml:space="preserve">Deze passage onthult dat sommige schriftgeleerden Jezus beschuldigden van godslastering.</w:t>
      </w:r>
    </w:p>
    <w:p w14:paraId="5D5E9FEC" w14:textId="77777777" w:rsidR="00F90BDC" w:rsidRDefault="00F90BDC"/>
    <w:p w14:paraId="122A158D" w14:textId="77777777" w:rsidR="00F90BDC" w:rsidRDefault="00F90BDC">
      <w:r xmlns:w="http://schemas.openxmlformats.org/wordprocessingml/2006/main">
        <w:t xml:space="preserve">1: Jezus werd onterecht beschuldigd van godslastering, maar hij bleef standvastig in zijn leringen.</w:t>
      </w:r>
    </w:p>
    <w:p w14:paraId="73897C84" w14:textId="77777777" w:rsidR="00F90BDC" w:rsidRDefault="00F90BDC"/>
    <w:p w14:paraId="7C7AB9ED" w14:textId="77777777" w:rsidR="00F90BDC" w:rsidRDefault="00F90BDC">
      <w:r xmlns:w="http://schemas.openxmlformats.org/wordprocessingml/2006/main">
        <w:t xml:space="preserve">2: Gods waarheid zal altijd worden uitgedaagd, maar ons geloof zal niet bezwijken als er tegenslag is.</w:t>
      </w:r>
    </w:p>
    <w:p w14:paraId="0B3BC18C" w14:textId="77777777" w:rsidR="00F90BDC" w:rsidRDefault="00F90BDC"/>
    <w:p w14:paraId="0E7CC27F" w14:textId="77777777" w:rsidR="00F90BDC" w:rsidRDefault="00F90BDC">
      <w:r xmlns:w="http://schemas.openxmlformats.org/wordprocessingml/2006/main">
        <w:t xml:space="preserve">1: Jesaja 53:7 - “Hij werd onderdrukt en verdrukt, maar toch deed hij zijn mond niet open; als een lam </w:t>
      </w:r>
      <w:r xmlns:w="http://schemas.openxmlformats.org/wordprocessingml/2006/main">
        <w:lastRenderedPageBreak xmlns:w="http://schemas.openxmlformats.org/wordprocessingml/2006/main"/>
      </w:r>
      <w:r xmlns:w="http://schemas.openxmlformats.org/wordprocessingml/2006/main">
        <w:t xml:space="preserve">dat ter slachting wordt geleid, en als een schaap dat stil blijft voor zijn scheerders, zo deed hij zijn mond niet open.”</w:t>
      </w:r>
    </w:p>
    <w:p w14:paraId="633E432C" w14:textId="77777777" w:rsidR="00F90BDC" w:rsidRDefault="00F90BDC"/>
    <w:p w14:paraId="66A3E24C" w14:textId="77777777" w:rsidR="00F90BDC" w:rsidRDefault="00F90BDC">
      <w:r xmlns:w="http://schemas.openxmlformats.org/wordprocessingml/2006/main">
        <w:t xml:space="preserve">2: Galaten 6:9 - “En laten we het niet moe worden om goed te doen, want te zijner tijd zullen we oogsten, als we niet opgeven.”</w:t>
      </w:r>
    </w:p>
    <w:p w14:paraId="382D6C5B" w14:textId="77777777" w:rsidR="00F90BDC" w:rsidRDefault="00F90BDC"/>
    <w:p w14:paraId="41A2A45E" w14:textId="77777777" w:rsidR="00F90BDC" w:rsidRDefault="00F90BDC">
      <w:r xmlns:w="http://schemas.openxmlformats.org/wordprocessingml/2006/main">
        <w:t xml:space="preserve">Matteüs 9:4 En Jezus kende hun gedachten en zei: Waarom denkt u kwaad in uw hart?</w:t>
      </w:r>
    </w:p>
    <w:p w14:paraId="178884AA" w14:textId="77777777" w:rsidR="00F90BDC" w:rsidRDefault="00F90BDC"/>
    <w:p w14:paraId="6B56316A" w14:textId="77777777" w:rsidR="00F90BDC" w:rsidRDefault="00F90BDC">
      <w:r xmlns:w="http://schemas.openxmlformats.org/wordprocessingml/2006/main">
        <w:t xml:space="preserve">Jezus kende de gedachten van de mensen en vroeg hen waarom ze kwaad in hun hart dachten.</w:t>
      </w:r>
    </w:p>
    <w:p w14:paraId="64B2B088" w14:textId="77777777" w:rsidR="00F90BDC" w:rsidRDefault="00F90BDC"/>
    <w:p w14:paraId="362B4984" w14:textId="77777777" w:rsidR="00F90BDC" w:rsidRDefault="00F90BDC">
      <w:r xmlns:w="http://schemas.openxmlformats.org/wordprocessingml/2006/main">
        <w:t xml:space="preserve">1. De kracht van gedachten begrijpen: hoe onze gedachten ons leven beïnvloeden</w:t>
      </w:r>
    </w:p>
    <w:p w14:paraId="35B02D50" w14:textId="77777777" w:rsidR="00F90BDC" w:rsidRDefault="00F90BDC"/>
    <w:p w14:paraId="42C7202B" w14:textId="77777777" w:rsidR="00F90BDC" w:rsidRDefault="00F90BDC">
      <w:r xmlns:w="http://schemas.openxmlformats.org/wordprocessingml/2006/main">
        <w:t xml:space="preserve">2. De kracht van een rechtschapen hart: de zegening van de keuze om juist te denken</w:t>
      </w:r>
    </w:p>
    <w:p w14:paraId="6C29DDBF" w14:textId="77777777" w:rsidR="00F90BDC" w:rsidRDefault="00F90BDC"/>
    <w:p w14:paraId="1D2CD735" w14:textId="77777777" w:rsidR="00F90BDC" w:rsidRDefault="00F90BDC">
      <w:r xmlns:w="http://schemas.openxmlformats.org/wordprocessingml/2006/main">
        <w:t xml:space="preserve">1. Spreuken 23:7 - "Want zoals hij in zijn hart denkt, zo is hij"</w:t>
      </w:r>
    </w:p>
    <w:p w14:paraId="5C48D89B" w14:textId="77777777" w:rsidR="00F90BDC" w:rsidRDefault="00F90BDC"/>
    <w:p w14:paraId="71AA8FAB" w14:textId="77777777" w:rsidR="00F90BDC" w:rsidRDefault="00F90BDC">
      <w:r xmlns:w="http://schemas.openxmlformats.org/wordprocessingml/2006/main">
        <w:t xml:space="preserve">2. Romeinen 8:6-8 - "Want vleselijk gezind zijn is de dood; maar geestelijk gezind zijn is leven en vrede. Omdat de vleselijke gezindheid vijandschap tegen God is: want het is niet onderworpen aan de wet van God, en ook niet kan zijn."</w:t>
      </w:r>
    </w:p>
    <w:p w14:paraId="37567966" w14:textId="77777777" w:rsidR="00F90BDC" w:rsidRDefault="00F90BDC"/>
    <w:p w14:paraId="0B7C15A6" w14:textId="77777777" w:rsidR="00F90BDC" w:rsidRDefault="00F90BDC">
      <w:r xmlns:w="http://schemas.openxmlformats.org/wordprocessingml/2006/main">
        <w:t xml:space="preserve">Matteüs 9:5 Want of het gemakkelijker is om te zeggen: Uw zonden zijn u vergeven; Of om te zeggen: Sta op en loop?</w:t>
      </w:r>
    </w:p>
    <w:p w14:paraId="325741BF" w14:textId="77777777" w:rsidR="00F90BDC" w:rsidRDefault="00F90BDC"/>
    <w:p w14:paraId="5881F7F4" w14:textId="77777777" w:rsidR="00F90BDC" w:rsidRDefault="00F90BDC">
      <w:r xmlns:w="http://schemas.openxmlformats.org/wordprocessingml/2006/main">
        <w:t xml:space="preserve">Jezus vroeg zich af of het gemakkelijker was om zonden te vergeven of om fysieke kwalen te genezen.</w:t>
      </w:r>
    </w:p>
    <w:p w14:paraId="0D1234FE" w14:textId="77777777" w:rsidR="00F90BDC" w:rsidRDefault="00F90BDC"/>
    <w:p w14:paraId="0E87B697" w14:textId="77777777" w:rsidR="00F90BDC" w:rsidRDefault="00F90BDC">
      <w:r xmlns:w="http://schemas.openxmlformats.org/wordprocessingml/2006/main">
        <w:t xml:space="preserve">1. Gods ongeëvenaarde barmhartigheid - Hoe Jezus Gods vermogen om te vergeven demonstreert</w:t>
      </w:r>
    </w:p>
    <w:p w14:paraId="077468D2" w14:textId="77777777" w:rsidR="00F90BDC" w:rsidRDefault="00F90BDC"/>
    <w:p w14:paraId="17E5E8FA" w14:textId="77777777" w:rsidR="00F90BDC" w:rsidRDefault="00F90BDC">
      <w:r xmlns:w="http://schemas.openxmlformats.org/wordprocessingml/2006/main">
        <w:t xml:space="preserve">2. De kracht van Jezus - Hoe Jezus' kracht de levens van degenen die geloven kan transformeren</w:t>
      </w:r>
    </w:p>
    <w:p w14:paraId="6A278A7F" w14:textId="77777777" w:rsidR="00F90BDC" w:rsidRDefault="00F90BDC"/>
    <w:p w14:paraId="09F91583" w14:textId="77777777" w:rsidR="00F90BDC" w:rsidRDefault="00F90BDC">
      <w:r xmlns:w="http://schemas.openxmlformats.org/wordprocessingml/2006/main">
        <w:t xml:space="preserve">1. Jesaja 43:25 - "Ik, ja, ik ben degene die uw overtredingen uitdelgt, ter wille van mij; en ik zal uw zonden niet gedenken."</w:t>
      </w:r>
    </w:p>
    <w:p w14:paraId="33BB013B" w14:textId="77777777" w:rsidR="00F90BDC" w:rsidRDefault="00F90BDC"/>
    <w:p w14:paraId="282B0894" w14:textId="77777777" w:rsidR="00F90BDC" w:rsidRDefault="00F90BDC">
      <w:r xmlns:w="http://schemas.openxmlformats.org/wordprocessingml/2006/main">
        <w:t xml:space="preserve">2. Psalm 103:12 - "Voor zover het oosten van het westen verwijderd is, zo ver heeft Hij onze overtredingen van ons verwijderd."</w:t>
      </w:r>
    </w:p>
    <w:p w14:paraId="15F4EEEF" w14:textId="77777777" w:rsidR="00F90BDC" w:rsidRDefault="00F90BDC"/>
    <w:p w14:paraId="707F0024" w14:textId="77777777" w:rsidR="00F90BDC" w:rsidRDefault="00F90BDC">
      <w:r xmlns:w="http://schemas.openxmlformats.org/wordprocessingml/2006/main">
        <w:t xml:space="preserve">Matteüs 9:6 Maar opdat u zult weten dat de Zoon des mensen macht heeft op aarde om zonden te vergeven (zei Hij toen tegen de verlamde): Sta op, neem uw bed op en ga naar uw huis.</w:t>
      </w:r>
    </w:p>
    <w:p w14:paraId="5335638E" w14:textId="77777777" w:rsidR="00F90BDC" w:rsidRDefault="00F90BDC"/>
    <w:p w14:paraId="42392FCE" w14:textId="77777777" w:rsidR="00F90BDC" w:rsidRDefault="00F90BDC">
      <w:r xmlns:w="http://schemas.openxmlformats.org/wordprocessingml/2006/main">
        <w:t xml:space="preserve">Jezus demonstreert zijn autoriteit om zonden te vergeven door een verlamde man te genezen.</w:t>
      </w:r>
    </w:p>
    <w:p w14:paraId="26EBB6EC" w14:textId="77777777" w:rsidR="00F90BDC" w:rsidRDefault="00F90BDC"/>
    <w:p w14:paraId="3BD54158" w14:textId="77777777" w:rsidR="00F90BDC" w:rsidRDefault="00F90BDC">
      <w:r xmlns:w="http://schemas.openxmlformats.org/wordprocessingml/2006/main">
        <w:t xml:space="preserve">1. De kracht van Jezus om zonden te vergeven</w:t>
      </w:r>
    </w:p>
    <w:p w14:paraId="7F389CFD" w14:textId="77777777" w:rsidR="00F90BDC" w:rsidRDefault="00F90BDC"/>
    <w:p w14:paraId="39EB95D0" w14:textId="77777777" w:rsidR="00F90BDC" w:rsidRDefault="00F90BDC">
      <w:r xmlns:w="http://schemas.openxmlformats.org/wordprocessingml/2006/main">
        <w:t xml:space="preserve">2. Jezus geneest: een wonder van geloof</w:t>
      </w:r>
    </w:p>
    <w:p w14:paraId="1DDF28CD" w14:textId="77777777" w:rsidR="00F90BDC" w:rsidRDefault="00F90BDC"/>
    <w:p w14:paraId="152D0AF4" w14:textId="77777777" w:rsidR="00F90BDC" w:rsidRDefault="00F90BDC">
      <w:r xmlns:w="http://schemas.openxmlformats.org/wordprocessingml/2006/main">
        <w:t xml:space="preserve">1. Johannes 8:36 - "Dus als de Zoon u vrijmaakt, zult u inderdaad vrij zijn."</w:t>
      </w:r>
    </w:p>
    <w:p w14:paraId="7C09FB3E" w14:textId="77777777" w:rsidR="00F90BDC" w:rsidRDefault="00F90BDC"/>
    <w:p w14:paraId="25F87A1A" w14:textId="77777777" w:rsidR="00F90BDC" w:rsidRDefault="00F90BDC">
      <w:r xmlns:w="http://schemas.openxmlformats.org/wordprocessingml/2006/main">
        <w:t xml:space="preserve">2. Jesaja 53:5 - "Maar hij werd om onze overtredingen doorboord, hij werd verbrijzeld om onze ongerechtigheden; de straf die ons vrede bracht, was op hem, en door zijn wonden zijn wij genezen."</w:t>
      </w:r>
    </w:p>
    <w:p w14:paraId="48710598" w14:textId="77777777" w:rsidR="00F90BDC" w:rsidRDefault="00F90BDC"/>
    <w:p w14:paraId="32F0835E" w14:textId="77777777" w:rsidR="00F90BDC" w:rsidRDefault="00F90BDC">
      <w:r xmlns:w="http://schemas.openxmlformats.org/wordprocessingml/2006/main">
        <w:t xml:space="preserve">Matteüs 9:7 En hij stond op en ging naar zijn huis.</w:t>
      </w:r>
    </w:p>
    <w:p w14:paraId="4FEC7D3F" w14:textId="77777777" w:rsidR="00F90BDC" w:rsidRDefault="00F90BDC"/>
    <w:p w14:paraId="3E8DBA65" w14:textId="77777777" w:rsidR="00F90BDC" w:rsidRDefault="00F90BDC">
      <w:r xmlns:w="http://schemas.openxmlformats.org/wordprocessingml/2006/main">
        <w:t xml:space="preserve">Jezus toonde mededogen en barmhartigheid door de zonden van een verlamde man te vergeven.</w:t>
      </w:r>
    </w:p>
    <w:p w14:paraId="5E348CBB" w14:textId="77777777" w:rsidR="00F90BDC" w:rsidRDefault="00F90BDC"/>
    <w:p w14:paraId="2107CC2F" w14:textId="77777777" w:rsidR="00F90BDC" w:rsidRDefault="00F90BDC">
      <w:r xmlns:w="http://schemas.openxmlformats.org/wordprocessingml/2006/main">
        <w:t xml:space="preserve">1: Jezus is altijd bereid barmhartigheid en medeleven te tonen aan mensen in nood.</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ernaar streven het voorbeeld van Jezus te volgen en barmhartigheid en medeleven aan anderen te tonen.</w:t>
      </w:r>
    </w:p>
    <w:p w14:paraId="648132DF" w14:textId="77777777" w:rsidR="00F90BDC" w:rsidRDefault="00F90BDC"/>
    <w:p w14:paraId="4B898328" w14:textId="77777777" w:rsidR="00F90BDC" w:rsidRDefault="00F90BDC">
      <w:r xmlns:w="http://schemas.openxmlformats.org/wordprocessingml/2006/main">
        <w:t xml:space="preserve">1: Kolossenzen 3:12-14 - Bekleed uzelf daarom, als Gods uitverkoren volk, heilig en zeer geliefd, met mededogen, vriendelijkheid, nederigheid, zachtmoedigheid en geduld.</w:t>
      </w:r>
    </w:p>
    <w:p w14:paraId="75796FD1" w14:textId="77777777" w:rsidR="00F90BDC" w:rsidRDefault="00F90BDC"/>
    <w:p w14:paraId="4EC3A068" w14:textId="77777777" w:rsidR="00F90BDC" w:rsidRDefault="00F90BDC">
      <w:r xmlns:w="http://schemas.openxmlformats.org/wordprocessingml/2006/main">
        <w:t xml:space="preserve">2: Jakobus 2:13 - Want het oordeel is zonder genade voor iemand die geen genade heeft getoond. Barmhartigheid zegeviert over oordeel.</w:t>
      </w:r>
    </w:p>
    <w:p w14:paraId="41ED9CCF" w14:textId="77777777" w:rsidR="00F90BDC" w:rsidRDefault="00F90BDC"/>
    <w:p w14:paraId="53A581AC" w14:textId="77777777" w:rsidR="00F90BDC" w:rsidRDefault="00F90BDC">
      <w:r xmlns:w="http://schemas.openxmlformats.org/wordprocessingml/2006/main">
        <w:t xml:space="preserve">Matteüs 9:8 Maar toen de scharen het zagen, waren zij verbaasd en verheerlijkten God, die de mensen zulke macht had gegeven.</w:t>
      </w:r>
    </w:p>
    <w:p w14:paraId="0F6C8079" w14:textId="77777777" w:rsidR="00F90BDC" w:rsidRDefault="00F90BDC"/>
    <w:p w14:paraId="50896564" w14:textId="77777777" w:rsidR="00F90BDC" w:rsidRDefault="00F90BDC">
      <w:r xmlns:w="http://schemas.openxmlformats.org/wordprocessingml/2006/main">
        <w:t xml:space="preserve">De menigte verwonderde zich over de macht van Jezus en verheerlijkte God omdat Hij zulke macht aan de mens had gegeven.</w:t>
      </w:r>
    </w:p>
    <w:p w14:paraId="42039973" w14:textId="77777777" w:rsidR="00F90BDC" w:rsidRDefault="00F90BDC"/>
    <w:p w14:paraId="1F22AEBD" w14:textId="77777777" w:rsidR="00F90BDC" w:rsidRDefault="00F90BDC">
      <w:r xmlns:w="http://schemas.openxmlformats.org/wordprocessingml/2006/main">
        <w:t xml:space="preserve">1: We kunnen erop vertrouwen dat God ons de kracht heeft gegeven om grote dingen te doen.</w:t>
      </w:r>
    </w:p>
    <w:p w14:paraId="109659F6" w14:textId="77777777" w:rsidR="00F90BDC" w:rsidRDefault="00F90BDC"/>
    <w:p w14:paraId="7305E8EA" w14:textId="77777777" w:rsidR="00F90BDC" w:rsidRDefault="00F90BDC">
      <w:r xmlns:w="http://schemas.openxmlformats.org/wordprocessingml/2006/main">
        <w:t xml:space="preserve">2: We moeten God altijd verheerlijken, want Hij is de bron van alle macht.</w:t>
      </w:r>
    </w:p>
    <w:p w14:paraId="44C53BD7" w14:textId="77777777" w:rsidR="00F90BDC" w:rsidRDefault="00F90BDC"/>
    <w:p w14:paraId="5D95710F" w14:textId="77777777" w:rsidR="00F90BDC" w:rsidRDefault="00F90BDC">
      <w:r xmlns:w="http://schemas.openxmlformats.org/wordprocessingml/2006/main">
        <w:t xml:space="preserve">1: Filippenzen 4:13 - "Ik kan alle dingen doen door Christus die mij kracht geeft."</w:t>
      </w:r>
    </w:p>
    <w:p w14:paraId="491F3101" w14:textId="77777777" w:rsidR="00F90BDC" w:rsidRDefault="00F90BDC"/>
    <w:p w14:paraId="4CA7C410" w14:textId="77777777" w:rsidR="00F90BDC" w:rsidRDefault="00F90BDC">
      <w:r xmlns:w="http://schemas.openxmlformats.org/wordprocessingml/2006/main">
        <w:t xml:space="preserve">2: Psalm 62:11 - "God heeft één keer gesproken, twee keer heb ik dit gehoord: die macht behoort God toe."</w:t>
      </w:r>
    </w:p>
    <w:p w14:paraId="5B196557" w14:textId="77777777" w:rsidR="00F90BDC" w:rsidRDefault="00F90BDC"/>
    <w:p w14:paraId="7851980A" w14:textId="77777777" w:rsidR="00F90BDC" w:rsidRDefault="00F90BDC">
      <w:r xmlns:w="http://schemas.openxmlformats.org/wordprocessingml/2006/main">
        <w:t xml:space="preserve">Matteüs 9:9 Toen Jezus vandaar verder ging, zag hij een man, genaamd Matteüs, bij de tol zitten, en hij zei tegen hem: Volg mij. En hij stond op en volgde hem.</w:t>
      </w:r>
    </w:p>
    <w:p w14:paraId="6D42A4E0" w14:textId="77777777" w:rsidR="00F90BDC" w:rsidRDefault="00F90BDC"/>
    <w:p w14:paraId="30BC1F49" w14:textId="77777777" w:rsidR="00F90BDC" w:rsidRDefault="00F90BDC">
      <w:r xmlns:w="http://schemas.openxmlformats.org/wordprocessingml/2006/main">
        <w:t xml:space="preserve">Deze passage vertelt het verhaal van hoe Jezus Matteüs riep om hem te volgen.</w:t>
      </w:r>
    </w:p>
    <w:p w14:paraId="3C08FB60" w14:textId="77777777" w:rsidR="00F90BDC" w:rsidRDefault="00F90BDC"/>
    <w:p w14:paraId="3FA07322" w14:textId="77777777" w:rsidR="00F90BDC" w:rsidRDefault="00F90BDC">
      <w:r xmlns:w="http://schemas.openxmlformats.org/wordprocessingml/2006/main">
        <w:t xml:space="preserve">1. De roep van Jezus - Het belang van bereid zijn de roep van Jezus te aanvaarden en te gehoorzamen.</w:t>
      </w:r>
    </w:p>
    <w:p w14:paraId="096DB05A" w14:textId="77777777" w:rsidR="00F90BDC" w:rsidRDefault="00F90BDC"/>
    <w:p w14:paraId="50132DBB" w14:textId="77777777" w:rsidR="00F90BDC" w:rsidRDefault="00F90BDC">
      <w:r xmlns:w="http://schemas.openxmlformats.org/wordprocessingml/2006/main">
        <w:t xml:space="preserve">2. Jezus volgen - Het belang van het volgen van Jezus en het omarmen van het pad dat Hij voor ons heeft uitgestippeld.</w:t>
      </w:r>
    </w:p>
    <w:p w14:paraId="0ACE5240" w14:textId="77777777" w:rsidR="00F90BDC" w:rsidRDefault="00F90BDC"/>
    <w:p w14:paraId="283629A2" w14:textId="77777777" w:rsidR="00F90BDC" w:rsidRDefault="00F90BDC">
      <w:r xmlns:w="http://schemas.openxmlformats.org/wordprocessingml/2006/main">
        <w:t xml:space="preserve">1. Lukas 5:27-28 - Toen Jezus hun geloof zag, zei hij tegen de verlamde: "Zoon, je zonden zijn vergeven." 28 Toen trokken enkele schriftgeleerden het gezag waarmee Jezus sprak in twijfel.</w:t>
      </w:r>
    </w:p>
    <w:p w14:paraId="40E7F129" w14:textId="77777777" w:rsidR="00F90BDC" w:rsidRDefault="00F90BDC"/>
    <w:p w14:paraId="1D1B8C69" w14:textId="77777777" w:rsidR="00F90BDC" w:rsidRDefault="00F90BDC">
      <w:r xmlns:w="http://schemas.openxmlformats.org/wordprocessingml/2006/main">
        <w:t xml:space="preserve">2. Johannes 15:16 - Jij hebt mij niet gekozen, maar ik heb jou uitgekozen en aangesteld zodat jij vrucht kunt gaan dragen – vrucht die blijvend is – en zodat de Vader je alles zal geven wat je in mijn naam vraagt.</w:t>
      </w:r>
    </w:p>
    <w:p w14:paraId="44E65BCE" w14:textId="77777777" w:rsidR="00F90BDC" w:rsidRDefault="00F90BDC"/>
    <w:p w14:paraId="545CC880" w14:textId="77777777" w:rsidR="00F90BDC" w:rsidRDefault="00F90BDC">
      <w:r xmlns:w="http://schemas.openxmlformats.org/wordprocessingml/2006/main">
        <w:t xml:space="preserve">Matteüs 9:10 En het geschiedde, terwijl Jezus in huis aan het eten was, zie, dat er vele tollenaars en zondaars kwamen en met Hem en Zijn discipelen aanzaten.</w:t>
      </w:r>
    </w:p>
    <w:p w14:paraId="0684A81A" w14:textId="77777777" w:rsidR="00F90BDC" w:rsidRDefault="00F90BDC"/>
    <w:p w14:paraId="2A319981" w14:textId="77777777" w:rsidR="00F90BDC" w:rsidRDefault="00F90BDC">
      <w:r xmlns:w="http://schemas.openxmlformats.org/wordprocessingml/2006/main">
        <w:t xml:space="preserve">Jezus was met zijn discipelen in een huis aan het dineren toen veel tollenaars en zondaars zich bij hem voegden.</w:t>
      </w:r>
    </w:p>
    <w:p w14:paraId="4BDABC36" w14:textId="77777777" w:rsidR="00F90BDC" w:rsidRDefault="00F90BDC"/>
    <w:p w14:paraId="21732EFF" w14:textId="77777777" w:rsidR="00F90BDC" w:rsidRDefault="00F90BDC">
      <w:r xmlns:w="http://schemas.openxmlformats.org/wordprocessingml/2006/main">
        <w:t xml:space="preserve">1. Jezus' onvoorwaardelijke liefde en acceptatie</w:t>
      </w:r>
    </w:p>
    <w:p w14:paraId="5ADEBC22" w14:textId="77777777" w:rsidR="00F90BDC" w:rsidRDefault="00F90BDC"/>
    <w:p w14:paraId="2DE459D7" w14:textId="77777777" w:rsidR="00F90BDC" w:rsidRDefault="00F90BDC">
      <w:r xmlns:w="http://schemas.openxmlformats.org/wordprocessingml/2006/main">
        <w:t xml:space="preserve">2. De kracht van vergeving</w:t>
      </w:r>
    </w:p>
    <w:p w14:paraId="2C575FC1" w14:textId="77777777" w:rsidR="00F90BDC" w:rsidRDefault="00F90BDC"/>
    <w:p w14:paraId="2F013001" w14:textId="77777777" w:rsidR="00F90BDC" w:rsidRDefault="00F90BDC">
      <w:r xmlns:w="http://schemas.openxmlformats.org/wordprocessingml/2006/main">
        <w:t xml:space="preserve">1. Lucas 19:10 "Want de Mensenzoon is gekomen om de verlorenen te zoeken en te redden."</w:t>
      </w:r>
    </w:p>
    <w:p w14:paraId="5B9B5560" w14:textId="77777777" w:rsidR="00F90BDC" w:rsidRDefault="00F90BDC"/>
    <w:p w14:paraId="71273ADC" w14:textId="77777777" w:rsidR="00F90BDC" w:rsidRDefault="00F90BDC">
      <w:r xmlns:w="http://schemas.openxmlformats.org/wordprocessingml/2006/main">
        <w:t xml:space="preserve">2. Romeinen 5:8 "Maar God toont zijn liefde voor ons doordat Christus voor ons stierf terwijl wij nog zondaars waren."</w:t>
      </w:r>
    </w:p>
    <w:p w14:paraId="0909F4D9" w14:textId="77777777" w:rsidR="00F90BDC" w:rsidRDefault="00F90BDC"/>
    <w:p w14:paraId="5E02E419" w14:textId="77777777" w:rsidR="00F90BDC" w:rsidRDefault="00F90BDC">
      <w:r xmlns:w="http://schemas.openxmlformats.org/wordprocessingml/2006/main">
        <w:t xml:space="preserve">Matteüs 9:11 En toen de Farizeeën het zagen, zeiden zij tot zijn discipelen: Waarom eet uw Meester met tollenaars en zondaars?</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werd door de Farizeeën bekritiseerd omdat hij met tollenaars en zondaars at.</w:t>
      </w:r>
    </w:p>
    <w:p w14:paraId="0876D63C" w14:textId="77777777" w:rsidR="00F90BDC" w:rsidRDefault="00F90BDC"/>
    <w:p w14:paraId="52057292" w14:textId="77777777" w:rsidR="00F90BDC" w:rsidRDefault="00F90BDC">
      <w:r xmlns:w="http://schemas.openxmlformats.org/wordprocessingml/2006/main">
        <w:t xml:space="preserve">1. We zijn allemaal zondaars, en Jezus toonde ons de weg naar verlossing door Zijn voorbeeld van liefde en acceptatie.</w:t>
      </w:r>
    </w:p>
    <w:p w14:paraId="36091C6A" w14:textId="77777777" w:rsidR="00F90BDC" w:rsidRDefault="00F90BDC"/>
    <w:p w14:paraId="1693CC07" w14:textId="77777777" w:rsidR="00F90BDC" w:rsidRDefault="00F90BDC">
      <w:r xmlns:w="http://schemas.openxmlformats.org/wordprocessingml/2006/main">
        <w:t xml:space="preserve">2. God houdt van iedereen, en het is onze taak om zijn voorbeeld te volgen en liefde en acceptatie aan iedereen te tonen.</w:t>
      </w:r>
    </w:p>
    <w:p w14:paraId="3F06E0E4" w14:textId="77777777" w:rsidR="00F90BDC" w:rsidRDefault="00F90BDC"/>
    <w:p w14:paraId="05EE5516" w14:textId="77777777" w:rsidR="00F90BDC" w:rsidRDefault="00F90BDC">
      <w:r xmlns:w="http://schemas.openxmlformats.org/wordprocessingml/2006/main">
        <w:t xml:space="preserve">1. Lukas 6:37: "Oordeelt niet, en u zult niet geoordeeld worden; veroordeel niet, en u zult niet veroordeeld worden: vergeef, en u zult vergeven worden".</w:t>
      </w:r>
    </w:p>
    <w:p w14:paraId="2342E0B2" w14:textId="77777777" w:rsidR="00F90BDC" w:rsidRDefault="00F90BDC"/>
    <w:p w14:paraId="57B2CCE0" w14:textId="77777777" w:rsidR="00F90BDC" w:rsidRDefault="00F90BDC">
      <w:r xmlns:w="http://schemas.openxmlformats.org/wordprocessingml/2006/main">
        <w:t xml:space="preserve">2. 1 Johannes 4:7-8: "Geliefden, laten wij elkaar liefhebben: want de liefde komt uit God; en een ieder die liefheeft, is uit God geboren en kent God. Wie niet liefheeft, kent God niet; want God is Liefde".</w:t>
      </w:r>
    </w:p>
    <w:p w14:paraId="016AA0C5" w14:textId="77777777" w:rsidR="00F90BDC" w:rsidRDefault="00F90BDC"/>
    <w:p w14:paraId="72A64E8D" w14:textId="77777777" w:rsidR="00F90BDC" w:rsidRDefault="00F90BDC">
      <w:r xmlns:w="http://schemas.openxmlformats.org/wordprocessingml/2006/main">
        <w:t xml:space="preserve">Matteüs 9:12 Maar toen Jezus dat hoorde, zei Hij tegen hen: Zij die gezond zijn, hebben geen geneesheer nodig, maar zij die ziek zijn.</w:t>
      </w:r>
    </w:p>
    <w:p w14:paraId="71205EC6" w14:textId="77777777" w:rsidR="00F90BDC" w:rsidRDefault="00F90BDC"/>
    <w:p w14:paraId="01E0B85C" w14:textId="77777777" w:rsidR="00F90BDC" w:rsidRDefault="00F90BDC">
      <w:r xmlns:w="http://schemas.openxmlformats.org/wordprocessingml/2006/main">
        <w:t xml:space="preserve">Jezus leert dat degenen die geestelijk en lichamelijk ziek zijn, een arts nodig hebben om genezen te worden.</w:t>
      </w:r>
    </w:p>
    <w:p w14:paraId="250D6097" w14:textId="77777777" w:rsidR="00F90BDC" w:rsidRDefault="00F90BDC"/>
    <w:p w14:paraId="0D3F390F" w14:textId="77777777" w:rsidR="00F90BDC" w:rsidRDefault="00F90BDC">
      <w:r xmlns:w="http://schemas.openxmlformats.org/wordprocessingml/2006/main">
        <w:t xml:space="preserve">1. De zieken hebben een arts nodig: onderzoek naar Jezus' onderwijs over genezing</w:t>
      </w:r>
    </w:p>
    <w:p w14:paraId="4D7CA168" w14:textId="77777777" w:rsidR="00F90BDC" w:rsidRDefault="00F90BDC"/>
    <w:p w14:paraId="4148EC05" w14:textId="77777777" w:rsidR="00F90BDC" w:rsidRDefault="00F90BDC">
      <w:r xmlns:w="http://schemas.openxmlformats.org/wordprocessingml/2006/main">
        <w:t xml:space="preserve">2. Uit de ziekte: hoe Jezus heelheid kan brengen</w:t>
      </w:r>
    </w:p>
    <w:p w14:paraId="25936278" w14:textId="77777777" w:rsidR="00F90BDC" w:rsidRDefault="00F90BDC"/>
    <w:p w14:paraId="22356997" w14:textId="77777777" w:rsidR="00F90BDC" w:rsidRDefault="00F90BDC">
      <w:r xmlns:w="http://schemas.openxmlformats.org/wordprocessingml/2006/main">
        <w:t xml:space="preserve">1. Jesaja 53:5 Maar hij werd om onze overtredingen verwond, hij werd om onze ongerechtigheden verbrijzeld: de straf van onze vrede was op hem; en door zijn striemen worden wij genezen.</w:t>
      </w:r>
    </w:p>
    <w:p w14:paraId="76209115" w14:textId="77777777" w:rsidR="00F90BDC" w:rsidRDefault="00F90BDC"/>
    <w:p w14:paraId="5A6ABA8E" w14:textId="77777777" w:rsidR="00F90BDC" w:rsidRDefault="00F90BDC">
      <w:r xmlns:w="http://schemas.openxmlformats.org/wordprocessingml/2006/main">
        <w:t xml:space="preserve">2. Jakobus 5:14 - Is er iemand onder u ziek? laat hem de oudsten van de kerk roepen; en laat hen voor hem bidden en hem met olie zalven in de naam van de Heer.</w:t>
      </w:r>
    </w:p>
    <w:p w14:paraId="4B83B107" w14:textId="77777777" w:rsidR="00F90BDC" w:rsidRDefault="00F90BDC"/>
    <w:p w14:paraId="162B3269" w14:textId="77777777" w:rsidR="00F90BDC" w:rsidRDefault="00F90BDC">
      <w:r xmlns:w="http://schemas.openxmlformats.org/wordprocessingml/2006/main">
        <w:t xml:space="preserve">Matteüs 9:13 Maar ga heen en leer wat dat betekent: Ik zal barmhartig zijn en geen offers brengen; want ik ben niet gekomen om rechtvaardigen, maar zondaars tot bekering te roepen.</w:t>
      </w:r>
    </w:p>
    <w:p w14:paraId="1239A9F5" w14:textId="77777777" w:rsidR="00F90BDC" w:rsidRDefault="00F90BDC"/>
    <w:p w14:paraId="4939DE3E" w14:textId="77777777" w:rsidR="00F90BDC" w:rsidRDefault="00F90BDC">
      <w:r xmlns:w="http://schemas.openxmlformats.org/wordprocessingml/2006/main">
        <w:t xml:space="preserve">Barmhartigheid is waardevoller dan opoffering. God roept zondaars op om zich te bekeren, niet de rechtvaardigen.</w:t>
      </w:r>
    </w:p>
    <w:p w14:paraId="4C0FB9E1" w14:textId="77777777" w:rsidR="00F90BDC" w:rsidRDefault="00F90BDC"/>
    <w:p w14:paraId="125ABFE9" w14:textId="77777777" w:rsidR="00F90BDC" w:rsidRDefault="00F90BDC">
      <w:r xmlns:w="http://schemas.openxmlformats.org/wordprocessingml/2006/main">
        <w:t xml:space="preserve">1: Barmhartigheid doet ertoe: de onrechtvaardigen de hand reiken</w:t>
      </w:r>
    </w:p>
    <w:p w14:paraId="3E8118F3" w14:textId="77777777" w:rsidR="00F90BDC" w:rsidRDefault="00F90BDC"/>
    <w:p w14:paraId="79A6EACE" w14:textId="77777777" w:rsidR="00F90BDC" w:rsidRDefault="00F90BDC">
      <w:r xmlns:w="http://schemas.openxmlformats.org/wordprocessingml/2006/main">
        <w:t xml:space="preserve">2: De kracht van bekering</w:t>
      </w:r>
    </w:p>
    <w:p w14:paraId="138ADA73" w14:textId="77777777" w:rsidR="00F90BDC" w:rsidRDefault="00F90BDC"/>
    <w:p w14:paraId="50EB19C2" w14:textId="77777777" w:rsidR="00F90BDC" w:rsidRDefault="00F90BDC">
      <w:r xmlns:w="http://schemas.openxmlformats.org/wordprocessingml/2006/main">
        <w:t xml:space="preserve">1: Lukas 5:32 - Jezus zei: "Ik ben niet gekomen om rechtvaardigen, maar zondaars tot bekering te roepen."</w:t>
      </w:r>
    </w:p>
    <w:p w14:paraId="66481937" w14:textId="77777777" w:rsidR="00F90BDC" w:rsidRDefault="00F90BDC"/>
    <w:p w14:paraId="76FC48D7" w14:textId="77777777" w:rsidR="00F90BDC" w:rsidRDefault="00F90BDC">
      <w:r xmlns:w="http://schemas.openxmlformats.org/wordprocessingml/2006/main">
        <w:t xml:space="preserve">2: Jesaja 1:10-17 - Want al zijn uw zonden als scharlaken, ze zullen wit worden als sneeuw; Ook al zijn ze rood als karmozijn, ze zullen worden als wol.</w:t>
      </w:r>
    </w:p>
    <w:p w14:paraId="47835598" w14:textId="77777777" w:rsidR="00F90BDC" w:rsidRDefault="00F90BDC"/>
    <w:p w14:paraId="14777ADE" w14:textId="77777777" w:rsidR="00F90BDC" w:rsidRDefault="00F90BDC">
      <w:r xmlns:w="http://schemas.openxmlformats.org/wordprocessingml/2006/main">
        <w:t xml:space="preserve">Matteüs 9:14 Toen kwamen de discipelen van Johannes naar Hem toe en zeiden: Waarom vasten wij en de Farizeeën vaak, maar uw discipelen niet?</w:t>
      </w:r>
    </w:p>
    <w:p w14:paraId="46B15789" w14:textId="77777777" w:rsidR="00F90BDC" w:rsidRDefault="00F90BDC"/>
    <w:p w14:paraId="1C780826" w14:textId="77777777" w:rsidR="00F90BDC" w:rsidRDefault="00F90BDC">
      <w:r xmlns:w="http://schemas.openxmlformats.org/wordprocessingml/2006/main">
        <w:t xml:space="preserve">De discipelen van Johannes vragen waarom de discipelen van Jezus niet vaak vasten zoals de Farizeeën dat doen.</w:t>
      </w:r>
    </w:p>
    <w:p w14:paraId="43DD6A6D" w14:textId="77777777" w:rsidR="00F90BDC" w:rsidRDefault="00F90BDC"/>
    <w:p w14:paraId="2048C286" w14:textId="77777777" w:rsidR="00F90BDC" w:rsidRDefault="00F90BDC">
      <w:r xmlns:w="http://schemas.openxmlformats.org/wordprocessingml/2006/main">
        <w:t xml:space="preserve">1. De kracht van de opstanding: hoe de opstanding van Jezus het vasten transformeert</w:t>
      </w:r>
    </w:p>
    <w:p w14:paraId="225B49E0" w14:textId="77777777" w:rsidR="00F90BDC" w:rsidRDefault="00F90BDC"/>
    <w:p w14:paraId="232DDCE2" w14:textId="77777777" w:rsidR="00F90BDC" w:rsidRDefault="00F90BDC">
      <w:r xmlns:w="http://schemas.openxmlformats.org/wordprocessingml/2006/main">
        <w:t xml:space="preserve">2. Vasten aanmoedigen: een oproep om de discipline van het vasten nieuw leven in te blazen</w:t>
      </w:r>
    </w:p>
    <w:p w14:paraId="317FA105" w14:textId="77777777" w:rsidR="00F90BDC" w:rsidRDefault="00F90BDC"/>
    <w:p w14:paraId="08510B45" w14:textId="77777777" w:rsidR="00F90BDC" w:rsidRDefault="00F90BDC">
      <w:r xmlns:w="http://schemas.openxmlformats.org/wordprocessingml/2006/main">
        <w:t xml:space="preserve">1. Matteüs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8:11 - "Maar als de Geest van hem die Jezus uit de doden heeft opgewekt, in u woont, zal hij die Christus uit de doden heeft opgewekt, ook uw sterfelijke lichamen levend maken door zijn Geest die in u woont."</w:t>
      </w:r>
    </w:p>
    <w:p w14:paraId="709E4E0F" w14:textId="77777777" w:rsidR="00F90BDC" w:rsidRDefault="00F90BDC"/>
    <w:p w14:paraId="042585C5" w14:textId="77777777" w:rsidR="00F90BDC" w:rsidRDefault="00F90BDC">
      <w:r xmlns:w="http://schemas.openxmlformats.org/wordprocessingml/2006/main">
        <w:t xml:space="preserve">Matteüs 9:15 En Jezus zei tegen hen: Kunnen de kinderen van de bruidskamer treuren zolang de bruidegom bij hen is? maar er zullen dagen komen dat de bruidegom van hen zal worden weggenomen, en dan zullen zij vasten.</w:t>
      </w:r>
    </w:p>
    <w:p w14:paraId="2E8994D5" w14:textId="77777777" w:rsidR="00F90BDC" w:rsidRDefault="00F90BDC"/>
    <w:p w14:paraId="6F1F870B" w14:textId="77777777" w:rsidR="00F90BDC" w:rsidRDefault="00F90BDC">
      <w:r xmlns:w="http://schemas.openxmlformats.org/wordprocessingml/2006/main">
        <w:t xml:space="preserve">Jezus vertelt zijn discipelen dat het niet nodig is dat ze vasten terwijl Hij bij hen is, maar dat er een dag zal komen waarop Hij zal worden weggenomen en dat ze dan zullen vasten.</w:t>
      </w:r>
    </w:p>
    <w:p w14:paraId="278C9EC5" w14:textId="77777777" w:rsidR="00F90BDC" w:rsidRDefault="00F90BDC"/>
    <w:p w14:paraId="58B3A316" w14:textId="77777777" w:rsidR="00F90BDC" w:rsidRDefault="00F90BDC">
      <w:r xmlns:w="http://schemas.openxmlformats.org/wordprocessingml/2006/main">
        <w:t xml:space="preserve">1. Vreugdevol leven in de tegenwoordigheid van Jezus Christus</w:t>
      </w:r>
    </w:p>
    <w:p w14:paraId="7E8473AE" w14:textId="77777777" w:rsidR="00F90BDC" w:rsidRDefault="00F90BDC"/>
    <w:p w14:paraId="3A56E19B" w14:textId="77777777" w:rsidR="00F90BDC" w:rsidRDefault="00F90BDC">
      <w:r xmlns:w="http://schemas.openxmlformats.org/wordprocessingml/2006/main">
        <w:t xml:space="preserve">2. Voorbereiding op de komst van de Bruidegom</w:t>
      </w:r>
    </w:p>
    <w:p w14:paraId="3219D9D7" w14:textId="77777777" w:rsidR="00F90BDC" w:rsidRDefault="00F90BDC"/>
    <w:p w14:paraId="24C6E17A" w14:textId="77777777" w:rsidR="00F90BDC" w:rsidRDefault="00F90BDC">
      <w:r xmlns:w="http://schemas.openxmlformats.org/wordprocessingml/2006/main">
        <w:t xml:space="preserve">1. Romeinen 12:12 - Verheugd zijn in de hoop; patiënt in verdrukking; onmiddellijk doorgaan met bidden;</w:t>
      </w:r>
    </w:p>
    <w:p w14:paraId="7CC4CD06" w14:textId="77777777" w:rsidR="00F90BDC" w:rsidRDefault="00F90BDC"/>
    <w:p w14:paraId="24FA58DD" w14:textId="77777777" w:rsidR="00F90BDC" w:rsidRDefault="00F90BDC">
      <w:r xmlns:w="http://schemas.openxmlformats.org/wordprocessingml/2006/main">
        <w:t xml:space="preserve">2. Lukas 5:34-35 - En Jezus zei tegen hen: Kunt u de kinderen van de bruidskamer laten vasten, terwijl de bruidegom bij hen is? Maar er zullen dagen komen dat de bruidegom van hen weggenomen zal worden, en dan zullen zij in die dagen vasten.</w:t>
      </w:r>
    </w:p>
    <w:p w14:paraId="332FEF87" w14:textId="77777777" w:rsidR="00F90BDC" w:rsidRDefault="00F90BDC"/>
    <w:p w14:paraId="5104CE55" w14:textId="77777777" w:rsidR="00F90BDC" w:rsidRDefault="00F90BDC">
      <w:r xmlns:w="http://schemas.openxmlformats.org/wordprocessingml/2006/main">
        <w:t xml:space="preserve">Mattheüs 9:16 Niemand legt een stuk nieuwe stof op een oud kledingstuk, want wat er in wordt gedaan om het op te vullen, neemt van het kledingstuk af, en de scheur wordt erger.</w:t>
      </w:r>
    </w:p>
    <w:p w14:paraId="406C66E0" w14:textId="77777777" w:rsidR="00F90BDC" w:rsidRDefault="00F90BDC"/>
    <w:p w14:paraId="19B36A9B" w14:textId="77777777" w:rsidR="00F90BDC" w:rsidRDefault="00F90BDC">
      <w:r xmlns:w="http://schemas.openxmlformats.org/wordprocessingml/2006/main">
        <w:t xml:space="preserve">Deze passage benadrukt het idee dat het repareren van een versleten kledingstuk met een nieuw stuk stof de scheur alleen maar erger zal maken.</w:t>
      </w:r>
    </w:p>
    <w:p w14:paraId="130D7DE0" w14:textId="77777777" w:rsidR="00F90BDC" w:rsidRDefault="00F90BDC"/>
    <w:p w14:paraId="07A2AB62" w14:textId="77777777" w:rsidR="00F90BDC" w:rsidRDefault="00F90BDC">
      <w:r xmlns:w="http://schemas.openxmlformats.org/wordprocessingml/2006/main">
        <w:t xml:space="preserve">1. We moeten niet proberen verbroken relaties met materiële zaken te herstellen; het zal de situatie alleen maar erger maken.</w:t>
      </w:r>
    </w:p>
    <w:p w14:paraId="06957A24" w14:textId="77777777" w:rsidR="00F90BDC" w:rsidRDefault="00F90BDC"/>
    <w:p w14:paraId="2F7B58A6" w14:textId="77777777" w:rsidR="00F90BDC" w:rsidRDefault="00F90BDC">
      <w:r xmlns:w="http://schemas.openxmlformats.org/wordprocessingml/2006/main">
        <w:t xml:space="preserve">2. We moeten niet proberen onze zonden te herstellen met onze eigen oplossingen; God is de enige die onze gebrokenheid weer nieuw kan maken.</w:t>
      </w:r>
    </w:p>
    <w:p w14:paraId="2A049A2B" w14:textId="77777777" w:rsidR="00F90BDC" w:rsidRDefault="00F90BDC"/>
    <w:p w14:paraId="0D9B3080" w14:textId="77777777" w:rsidR="00F90BDC" w:rsidRDefault="00F90BDC">
      <w:r xmlns:w="http://schemas.openxmlformats.org/wordprocessingml/2006/main">
        <w:t xml:space="preserve">1. Jesaja 1:18 - "Kom nu, en laten wij samen redeneren, zegt de Heer: ook al zijn uw zonden scharlakenrood, ze zullen wit worden als sneeuw; al zijn ze rood als karmozijn, ze zullen worden als wol."</w:t>
      </w:r>
    </w:p>
    <w:p w14:paraId="15A05FEA" w14:textId="77777777" w:rsidR="00F90BDC" w:rsidRDefault="00F90BDC"/>
    <w:p w14:paraId="448C5D70" w14:textId="77777777" w:rsidR="00F90BDC" w:rsidRDefault="00F90BDC">
      <w:r xmlns:w="http://schemas.openxmlformats.org/wordprocessingml/2006/main">
        <w:t xml:space="preserve">2. 2 Korintiërs 5:17 - "Daarom, als iemand in Christus is, is hij een nieuwe schepping: het oude is voorbijgegaan; zie, alle dingen zijn nieuw geworden."</w:t>
      </w:r>
    </w:p>
    <w:p w14:paraId="57E96BD3" w14:textId="77777777" w:rsidR="00F90BDC" w:rsidRDefault="00F90BDC"/>
    <w:p w14:paraId="30DA6B33" w14:textId="77777777" w:rsidR="00F90BDC" w:rsidRDefault="00F90BDC">
      <w:r xmlns:w="http://schemas.openxmlformats.org/wordprocessingml/2006/main">
        <w:t xml:space="preserve">Matteüs 9:17 Ook doen mensen geen nieuwe wijn in oude zakken; anders breken de flessen, raakt de wijn op en gaan de flessen verloren; maar nieuwe wijn wordt in nieuwe zakken gedaan, en beide blijven bewaard.</w:t>
      </w:r>
    </w:p>
    <w:p w14:paraId="464F4C6F" w14:textId="77777777" w:rsidR="00F90BDC" w:rsidRDefault="00F90BDC"/>
    <w:p w14:paraId="6B340E0C" w14:textId="77777777" w:rsidR="00F90BDC" w:rsidRDefault="00F90BDC">
      <w:r xmlns:w="http://schemas.openxmlformats.org/wordprocessingml/2006/main">
        <w:t xml:space="preserve">De passage herinnert ons eraan dat we niet moeten proberen iets nieuws in iets ouds te passen, omdat het oude het nieuwe niet kan bevatten.</w:t>
      </w:r>
    </w:p>
    <w:p w14:paraId="470BC663" w14:textId="77777777" w:rsidR="00F90BDC" w:rsidRDefault="00F90BDC"/>
    <w:p w14:paraId="29C6B0B0" w14:textId="77777777" w:rsidR="00F90BDC" w:rsidRDefault="00F90BDC">
      <w:r xmlns:w="http://schemas.openxmlformats.org/wordprocessingml/2006/main">
        <w:t xml:space="preserve">1: We moeten er altijd naar streven om open te staan voor de mogelijkheden van de toekomst.</w:t>
      </w:r>
    </w:p>
    <w:p w14:paraId="467518EB" w14:textId="77777777" w:rsidR="00F90BDC" w:rsidRDefault="00F90BDC"/>
    <w:p w14:paraId="1549C611" w14:textId="77777777" w:rsidR="00F90BDC" w:rsidRDefault="00F90BDC">
      <w:r xmlns:w="http://schemas.openxmlformats.org/wordprocessingml/2006/main">
        <w:t xml:space="preserve">2: We moeten niet bang zijn om iets nieuws te proberen, ook al is het onbekend.</w:t>
      </w:r>
    </w:p>
    <w:p w14:paraId="4A4033B8" w14:textId="77777777" w:rsidR="00F90BDC" w:rsidRDefault="00F90BDC"/>
    <w:p w14:paraId="1C0D06DE" w14:textId="77777777" w:rsidR="00F90BDC" w:rsidRDefault="00F90BDC">
      <w:r xmlns:w="http://schemas.openxmlformats.org/wordprocessingml/2006/main">
        <w:t xml:space="preserve">1: Efeziërs 4:22-24 - "Dat u de oude mens, die verdorven is volgens de bedrieglijke begeerten, aflegt wat betreft het vroegere gesprek; en vernieuwd wordt in de geest van uw denken; en dat u de nieuwe mens aandoet, die nadat God is geschapen in gerechtigheid en ware heiligheid."</w:t>
      </w:r>
    </w:p>
    <w:p w14:paraId="3ACD3124" w14:textId="77777777" w:rsidR="00F90BDC" w:rsidRDefault="00F90BDC"/>
    <w:p w14:paraId="6CE2F849" w14:textId="77777777" w:rsidR="00F90BDC" w:rsidRDefault="00F90BDC">
      <w:r xmlns:w="http://schemas.openxmlformats.org/wordprocessingml/2006/main">
        <w:t xml:space="preserve">2: Jesaja 43:18-19 - "Gedenk de vroegere dingen niet en denk niet aan de oude dingen. Zie, Ik zal iets nieuws doen; nu zal het uitspruiten; zult gij het niet weten? Ik zal zelfs een weg in de woestijn, en rivieren in de woestijn."</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9:18 Terwijl hij deze dingen tot hen sprak, zie, er kwam een zekere heerser, en aanbad hem en zei: Mijn dochter is nu al dood; maar kom en leg uw hand op haar, en zij zal leven.</w:t>
      </w:r>
    </w:p>
    <w:p w14:paraId="4E82FA11" w14:textId="77777777" w:rsidR="00F90BDC" w:rsidRDefault="00F90BDC"/>
    <w:p w14:paraId="11C02BE1" w14:textId="77777777" w:rsidR="00F90BDC" w:rsidRDefault="00F90BDC">
      <w:r xmlns:w="http://schemas.openxmlformats.org/wordprocessingml/2006/main">
        <w:t xml:space="preserve">Een heerser kwam naar Jezus toe en vroeg hem om zijn hand op zijn dochter te leggen, die onlangs overleden was, zodat ze in leven zou blijven.</w:t>
      </w:r>
    </w:p>
    <w:p w14:paraId="14601814" w14:textId="77777777" w:rsidR="00F90BDC" w:rsidRDefault="00F90BDC"/>
    <w:p w14:paraId="458879BA" w14:textId="77777777" w:rsidR="00F90BDC" w:rsidRDefault="00F90BDC">
      <w:r xmlns:w="http://schemas.openxmlformats.org/wordprocessingml/2006/main">
        <w:t xml:space="preserve">1. De kracht van geloof: hoe Jezus je leven kan veranderen</w:t>
      </w:r>
    </w:p>
    <w:p w14:paraId="1FB2B2D5" w14:textId="77777777" w:rsidR="00F90BDC" w:rsidRDefault="00F90BDC"/>
    <w:p w14:paraId="25835C30" w14:textId="77777777" w:rsidR="00F90BDC" w:rsidRDefault="00F90BDC">
      <w:r xmlns:w="http://schemas.openxmlformats.org/wordprocessingml/2006/main">
        <w:t xml:space="preserve">2. De liefde van een vader: geef nooit de hoop op</w:t>
      </w:r>
    </w:p>
    <w:p w14:paraId="3B7469DD" w14:textId="77777777" w:rsidR="00F90BDC" w:rsidRDefault="00F90BDC"/>
    <w:p w14:paraId="7C0E279C" w14:textId="77777777" w:rsidR="00F90BDC" w:rsidRDefault="00F90BDC">
      <w:r xmlns:w="http://schemas.openxmlformats.org/wordprocessingml/2006/main">
        <w:t xml:space="preserve">1. Markus 5:21-43 - Jezus geneest de vrouw met een bloeding</w:t>
      </w:r>
    </w:p>
    <w:p w14:paraId="46129431" w14:textId="77777777" w:rsidR="00F90BDC" w:rsidRDefault="00F90BDC"/>
    <w:p w14:paraId="51CBF3D7" w14:textId="77777777" w:rsidR="00F90BDC" w:rsidRDefault="00F90BDC">
      <w:r xmlns:w="http://schemas.openxmlformats.org/wordprocessingml/2006/main">
        <w:t xml:space="preserve">2. 1 Johannes 5:14-15 - Vertrouwen in het bidden tot God om genezing</w:t>
      </w:r>
    </w:p>
    <w:p w14:paraId="1856695B" w14:textId="77777777" w:rsidR="00F90BDC" w:rsidRDefault="00F90BDC"/>
    <w:p w14:paraId="46149143" w14:textId="77777777" w:rsidR="00F90BDC" w:rsidRDefault="00F90BDC">
      <w:r xmlns:w="http://schemas.openxmlformats.org/wordprocessingml/2006/main">
        <w:t xml:space="preserve">Matteüs 9:19 En Jezus stond op en volgde hem, evenals zijn discipelen.</w:t>
      </w:r>
    </w:p>
    <w:p w14:paraId="1E15A2F0" w14:textId="77777777" w:rsidR="00F90BDC" w:rsidRDefault="00F90BDC"/>
    <w:p w14:paraId="3F18A4BC" w14:textId="77777777" w:rsidR="00F90BDC" w:rsidRDefault="00F90BDC">
      <w:r xmlns:w="http://schemas.openxmlformats.org/wordprocessingml/2006/main">
        <w:t xml:space="preserve">Jezus geeft een voorbeeld van het volgen van God door nederig met een belastinginner mee te lopen.</w:t>
      </w:r>
    </w:p>
    <w:p w14:paraId="2F748814" w14:textId="77777777" w:rsidR="00F90BDC" w:rsidRDefault="00F90BDC"/>
    <w:p w14:paraId="2495418E" w14:textId="77777777" w:rsidR="00F90BDC" w:rsidRDefault="00F90BDC">
      <w:r xmlns:w="http://schemas.openxmlformats.org/wordprocessingml/2006/main">
        <w:t xml:space="preserve">1. God volgen: een voorbeeld van nederigheid</w:t>
      </w:r>
    </w:p>
    <w:p w14:paraId="0D00B9B5" w14:textId="77777777" w:rsidR="00F90BDC" w:rsidRDefault="00F90BDC"/>
    <w:p w14:paraId="6FE1156A" w14:textId="77777777" w:rsidR="00F90BDC" w:rsidRDefault="00F90BDC">
      <w:r xmlns:w="http://schemas.openxmlformats.org/wordprocessingml/2006/main">
        <w:t xml:space="preserve">2. Liefde voor anderen: een hart zoals Jezus</w:t>
      </w:r>
    </w:p>
    <w:p w14:paraId="28FF7A59" w14:textId="77777777" w:rsidR="00F90BDC" w:rsidRDefault="00F90BDC"/>
    <w:p w14:paraId="6C055F1A" w14:textId="77777777" w:rsidR="00F90BDC" w:rsidRDefault="00F90BDC">
      <w:r xmlns:w="http://schemas.openxmlformats.org/wordprocessingml/2006/main">
        <w:t xml:space="preserve">1. Filippenzen 2:5-8 - "Hebt onder elkaar deze gedachten, die de uwe zijn in Christus Jezus, die, hoewel Hij de vorm van God had, de gelijkheid met God niet als een zaak achtte die gegrepen moest worden, maar Zichzelf ontledigde, door de vorm aan te nemen van een dienaar, geboren in de gelijkenis van mensen. En omdat hij in menselijke vorm werd gevonden, vernederde hij zichzelf door gehoorzaam te worden tot het punt van de dood, zelfs de dood aan een kruis.'</w:t>
      </w:r>
    </w:p>
    <w:p w14:paraId="251E602F" w14:textId="77777777" w:rsidR="00F90BDC" w:rsidRDefault="00F90BDC"/>
    <w:p w14:paraId="195CA8BE" w14:textId="77777777" w:rsidR="00F90BDC" w:rsidRDefault="00F90BDC">
      <w:r xmlns:w="http://schemas.openxmlformats.org/wordprocessingml/2006/main">
        <w:t xml:space="preserve">2. Lukas 19:1-10 - "Hij kwam Jericho binnen en trok er doorheen. En er was een man die Zacheüs heette. Hij was een hoofdbelastinginner en was rijk. En hij probeerde te zien wie Jezus was, maar vanwege Hij kon de menigte niet aan, omdat hij klein van gestalte was. Daarom rende hij vooruit en klom in een vijgenboom om hem te zien, want hij stond op het punt die kant op te gaan. En toen Jezus ter plaatse kwam, keek hij op en zei tegen hem: 'Zacheüs, kom snel naar beneden, want ik moet vandaag bij jou logeren.' Dus hij haastte zich en kwam naar beneden en ontving hem met vreugde."</w:t>
      </w:r>
    </w:p>
    <w:p w14:paraId="12C2474F" w14:textId="77777777" w:rsidR="00F90BDC" w:rsidRDefault="00F90BDC"/>
    <w:p w14:paraId="423663B6" w14:textId="77777777" w:rsidR="00F90BDC" w:rsidRDefault="00F90BDC">
      <w:r xmlns:w="http://schemas.openxmlformats.org/wordprocessingml/2006/main">
        <w:t xml:space="preserve">Matteüs 9:20 En zie, een vrouw, die al twaalf jaar aan een bloedvloeiing leed, kwam achter hem aan en raakte de zoom van zijn kleed aan:</w:t>
      </w:r>
    </w:p>
    <w:p w14:paraId="3B9C17EE" w14:textId="77777777" w:rsidR="00F90BDC" w:rsidRDefault="00F90BDC"/>
    <w:p w14:paraId="6E4EE4FE" w14:textId="77777777" w:rsidR="00F90BDC" w:rsidRDefault="00F90BDC">
      <w:r xmlns:w="http://schemas.openxmlformats.org/wordprocessingml/2006/main">
        <w:t xml:space="preserve">Deze passage vertelt het geloof van een vrouw in het vermogen van Jezus om haar te genezen.</w:t>
      </w:r>
    </w:p>
    <w:p w14:paraId="63B3D4D0" w14:textId="77777777" w:rsidR="00F90BDC" w:rsidRDefault="00F90BDC"/>
    <w:p w14:paraId="04F8292D" w14:textId="77777777" w:rsidR="00F90BDC" w:rsidRDefault="00F90BDC">
      <w:r xmlns:w="http://schemas.openxmlformats.org/wordprocessingml/2006/main">
        <w:t xml:space="preserve">1: De kracht van geloof - Het verhaal van de vrouw met bloedvloeiing illustreert de kracht van geloof om bergen te verzetten.</w:t>
      </w:r>
    </w:p>
    <w:p w14:paraId="3F504F42" w14:textId="77777777" w:rsidR="00F90BDC" w:rsidRDefault="00F90BDC"/>
    <w:p w14:paraId="06FD5B64" w14:textId="77777777" w:rsidR="00F90BDC" w:rsidRDefault="00F90BDC">
      <w:r xmlns:w="http://schemas.openxmlformats.org/wordprocessingml/2006/main">
        <w:t xml:space="preserve">2: De genezing van Jezus - Het medeleven en de genezende kracht van Jezus worden geïllustreerd in het verhaal van de vrouw met bloedvloeiing.</w:t>
      </w:r>
    </w:p>
    <w:p w14:paraId="40A7B896" w14:textId="77777777" w:rsidR="00F90BDC" w:rsidRDefault="00F90BDC"/>
    <w:p w14:paraId="7D61213D" w14:textId="77777777" w:rsidR="00F90BDC" w:rsidRDefault="00F90BDC">
      <w:r xmlns:w="http://schemas.openxmlformats.org/wordprocessingml/2006/main">
        <w:t xml:space="preserve">1: Markus 5:25-34 - Jezus genas een vrouw met een bloedvloeiing, waarmee hij Zijn kracht demonstreerde en aantoonde dat geloof bergen kan verzetten.</w:t>
      </w:r>
    </w:p>
    <w:p w14:paraId="12451DB2" w14:textId="77777777" w:rsidR="00F90BDC" w:rsidRDefault="00F90BDC"/>
    <w:p w14:paraId="0090E4F3" w14:textId="77777777" w:rsidR="00F90BDC" w:rsidRDefault="00F90BDC">
      <w:r xmlns:w="http://schemas.openxmlformats.org/wordprocessingml/2006/main">
        <w:t xml:space="preserve">2: Hebreeën 11:1 - Geloof is de inhoud van de dingen waarop we hopen, het bewijs van de dingen die we niet zien.</w:t>
      </w:r>
    </w:p>
    <w:p w14:paraId="51ABE2FE" w14:textId="77777777" w:rsidR="00F90BDC" w:rsidRDefault="00F90BDC"/>
    <w:p w14:paraId="4A300443" w14:textId="77777777" w:rsidR="00F90BDC" w:rsidRDefault="00F90BDC">
      <w:r xmlns:w="http://schemas.openxmlformats.org/wordprocessingml/2006/main">
        <w:t xml:space="preserve">Matteüs 9:21 Want zij zei bij zichzelf: Als ik zijn kleed maar aanraak, zal ik genezen.</w:t>
      </w:r>
    </w:p>
    <w:p w14:paraId="2F20696A" w14:textId="77777777" w:rsidR="00F90BDC" w:rsidRDefault="00F90BDC"/>
    <w:p w14:paraId="0978D0A4" w14:textId="77777777" w:rsidR="00F90BDC" w:rsidRDefault="00F90BDC">
      <w:r xmlns:w="http://schemas.openxmlformats.org/wordprocessingml/2006/main">
        <w:t xml:space="preserve">De passage gaat over een vrouw met een bloedingsstoornis die genezen werd toen ze het kleed van Jezus aanraakte.</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geloof – Ondanks alle tegenslagen op de Heer vertrouwen</w:t>
      </w:r>
    </w:p>
    <w:p w14:paraId="7E784D45" w14:textId="77777777" w:rsidR="00F90BDC" w:rsidRDefault="00F90BDC"/>
    <w:p w14:paraId="68393BD0" w14:textId="77777777" w:rsidR="00F90BDC" w:rsidRDefault="00F90BDC">
      <w:r xmlns:w="http://schemas.openxmlformats.org/wordprocessingml/2006/main">
        <w:t xml:space="preserve">2. De genezende aanraking van Jezus - Hoe Jezus genezing in ons leven kan brengen</w:t>
      </w:r>
    </w:p>
    <w:p w14:paraId="76B87C31" w14:textId="77777777" w:rsidR="00F90BDC" w:rsidRDefault="00F90BDC"/>
    <w:p w14:paraId="1E8157A4" w14:textId="77777777" w:rsidR="00F90BDC" w:rsidRDefault="00F90BDC">
      <w:r xmlns:w="http://schemas.openxmlformats.org/wordprocessingml/2006/main">
        <w:t xml:space="preserve">1. Hebreeën 11:1 - Geloof is de inhoud van de dingen waarop we hopen, het bewijs van de dingen die we niet zien.</w:t>
      </w:r>
    </w:p>
    <w:p w14:paraId="630C0186" w14:textId="77777777" w:rsidR="00F90BDC" w:rsidRDefault="00F90BDC"/>
    <w:p w14:paraId="5EA34E70" w14:textId="77777777" w:rsidR="00F90BDC" w:rsidRDefault="00F90BDC">
      <w:r xmlns:w="http://schemas.openxmlformats.org/wordprocessingml/2006/main">
        <w:t xml:space="preserve">2. Jakobus 5:14-15 - Is er iemand onder u ziek? Laat hem de oudsten van de kerk oproepen; en laat hen over hem bidden, hem zalven met olie in de naam van de Heer: en het gebed des geloofs zal de zieke redden, en de Heer zal hem oprichten; en als hij zonden heeft begaan, zullen ze hem vergeven worden.</w:t>
      </w:r>
    </w:p>
    <w:p w14:paraId="3A0519F2" w14:textId="77777777" w:rsidR="00F90BDC" w:rsidRDefault="00F90BDC"/>
    <w:p w14:paraId="70C12B08" w14:textId="77777777" w:rsidR="00F90BDC" w:rsidRDefault="00F90BDC">
      <w:r xmlns:w="http://schemas.openxmlformats.org/wordprocessingml/2006/main">
        <w:t xml:space="preserve">Matteüs 9:22 Maar Jezus draaide hem om, en toen hij haar zag, zei hij: Dochter, wees welgemoed; uw geloof heeft u genezen. En vanaf dat uur werd de vrouw genezen.</w:t>
      </w:r>
    </w:p>
    <w:p w14:paraId="3D9CD51B" w14:textId="77777777" w:rsidR="00F90BDC" w:rsidRDefault="00F90BDC"/>
    <w:p w14:paraId="44A848BF" w14:textId="77777777" w:rsidR="00F90BDC" w:rsidRDefault="00F90BDC">
      <w:r xmlns:w="http://schemas.openxmlformats.org/wordprocessingml/2006/main">
        <w:t xml:space="preserve">Deze passage vertelt het verhaal van Jezus die een vrouw genas van haar aandoening toen zij geloof in Hem toonde.</w:t>
      </w:r>
    </w:p>
    <w:p w14:paraId="06FB9C5C" w14:textId="77777777" w:rsidR="00F90BDC" w:rsidRDefault="00F90BDC"/>
    <w:p w14:paraId="7DAA2825" w14:textId="77777777" w:rsidR="00F90BDC" w:rsidRDefault="00F90BDC">
      <w:r xmlns:w="http://schemas.openxmlformats.org/wordprocessingml/2006/main">
        <w:t xml:space="preserve">1. De kracht van geloof: hoe Jezus je leven kan veranderen</w:t>
      </w:r>
    </w:p>
    <w:p w14:paraId="03D31286" w14:textId="77777777" w:rsidR="00F90BDC" w:rsidRDefault="00F90BDC"/>
    <w:p w14:paraId="537A548D" w14:textId="77777777" w:rsidR="00F90BDC" w:rsidRDefault="00F90BDC">
      <w:r xmlns:w="http://schemas.openxmlformats.org/wordprocessingml/2006/main">
        <w:t xml:space="preserve">2. Troost vinden in Christus: hoop vinden in moeilijke tijden</w:t>
      </w:r>
    </w:p>
    <w:p w14:paraId="170A9611" w14:textId="77777777" w:rsidR="00F90BDC" w:rsidRDefault="00F90BDC"/>
    <w:p w14:paraId="0C2BD2C9" w14:textId="77777777" w:rsidR="00F90BDC" w:rsidRDefault="00F90BDC">
      <w:r xmlns:w="http://schemas.openxmlformats.org/wordprocessingml/2006/main">
        <w:t xml:space="preserve">1. Hebreeën 11:6 - "Maar zonder geloof is het onmogelijk hem te behagen: want hij die tot God komt, moet geloven dat hij dat is, en dat hij een beloner is van hen die hem ijverig zoeken."</w:t>
      </w:r>
    </w:p>
    <w:p w14:paraId="08421CE0" w14:textId="77777777" w:rsidR="00F90BDC" w:rsidRDefault="00F90BDC"/>
    <w:p w14:paraId="6B5A6529" w14:textId="77777777" w:rsidR="00F90BDC" w:rsidRDefault="00F90BDC">
      <w:r xmlns:w="http://schemas.openxmlformats.org/wordprocessingml/2006/main">
        <w:t xml:space="preserve">2. Romeinen 10:17 - "Zo is dan het geloof uit het gehoor, en het gehoor door het woord van God."</w:t>
      </w:r>
    </w:p>
    <w:p w14:paraId="05E7C10C" w14:textId="77777777" w:rsidR="00F90BDC" w:rsidRDefault="00F90BDC"/>
    <w:p w14:paraId="26E5933F" w14:textId="77777777" w:rsidR="00F90BDC" w:rsidRDefault="00F90BDC">
      <w:r xmlns:w="http://schemas.openxmlformats.org/wordprocessingml/2006/main">
        <w:t xml:space="preserve">Matteüs 9:23 En toen Jezus het huis van de overste binnenkwam en de minstrelen en het volk een geluid zag maken,</w:t>
      </w:r>
    </w:p>
    <w:p w14:paraId="504E9FF8" w14:textId="77777777" w:rsidR="00F90BDC" w:rsidRDefault="00F90BDC"/>
    <w:p w14:paraId="735BBCE4" w14:textId="77777777" w:rsidR="00F90BDC" w:rsidRDefault="00F90BDC">
      <w:r xmlns:w="http://schemas.openxmlformats.org/wordprocessingml/2006/main">
        <w:t xml:space="preserve">Jezus kalmeerde een luidruchtige bijeenkomst in het huis van een heerser.</w:t>
      </w:r>
    </w:p>
    <w:p w14:paraId="216A61D4" w14:textId="77777777" w:rsidR="00F90BDC" w:rsidRDefault="00F90BDC"/>
    <w:p w14:paraId="0937C42E" w14:textId="77777777" w:rsidR="00F90BDC" w:rsidRDefault="00F90BDC">
      <w:r xmlns:w="http://schemas.openxmlformats.org/wordprocessingml/2006/main">
        <w:t xml:space="preserve">1: Jezus liet ons de kracht van Zijn gezag zien en hoe we stil in Zijn aanwezigheid kunnen zijn.</w:t>
      </w:r>
    </w:p>
    <w:p w14:paraId="3B6DDB19" w14:textId="77777777" w:rsidR="00F90BDC" w:rsidRDefault="00F90BDC"/>
    <w:p w14:paraId="007B2561" w14:textId="77777777" w:rsidR="00F90BDC" w:rsidRDefault="00F90BDC">
      <w:r xmlns:w="http://schemas.openxmlformats.org/wordprocessingml/2006/main">
        <w:t xml:space="preserve">2: Zelfs te midden van chaos kunnen we vrede vinden in Jezus.</w:t>
      </w:r>
    </w:p>
    <w:p w14:paraId="0F559ECE" w14:textId="77777777" w:rsidR="00F90BDC" w:rsidRDefault="00F90BDC"/>
    <w:p w14:paraId="62BA10E3" w14:textId="77777777" w:rsidR="00F90BDC" w:rsidRDefault="00F90BDC">
      <w:r xmlns:w="http://schemas.openxmlformats.org/wordprocessingml/2006/main">
        <w:t xml:space="preserve">1: Lukas 1:79 - Hij zal licht geven aan hen die in duisternis en in de schaduw van de dood zitten, om onze voeten op de weg van de vrede te leiden.</w:t>
      </w:r>
    </w:p>
    <w:p w14:paraId="1726C7D2" w14:textId="77777777" w:rsidR="00F90BDC" w:rsidRDefault="00F90BDC"/>
    <w:p w14:paraId="45CC7BEF" w14:textId="77777777" w:rsidR="00F90BDC" w:rsidRDefault="00F90BDC">
      <w:r xmlns:w="http://schemas.openxmlformats.org/wordprocessingml/2006/main">
        <w:t xml:space="preserve">2: Johannes 14:27 - Vrede laat ik u, mijn vrede geef ik u: niet zoals de wereld geeft, geef ik u. Laat uw hart niet verontrust worden en laat het ook niet bang zijn.</w:t>
      </w:r>
    </w:p>
    <w:p w14:paraId="50BB65F3" w14:textId="77777777" w:rsidR="00F90BDC" w:rsidRDefault="00F90BDC"/>
    <w:p w14:paraId="40430B38" w14:textId="77777777" w:rsidR="00F90BDC" w:rsidRDefault="00F90BDC">
      <w:r xmlns:w="http://schemas.openxmlformats.org/wordprocessingml/2006/main">
        <w:t xml:space="preserve">Matteüs 9:24 Hij zei tegen hen: Geef plaats, want het meisje is niet dood, maar slaapt. En ze lachten hem uit tot minachting.</w:t>
      </w:r>
    </w:p>
    <w:p w14:paraId="67124B6B" w14:textId="77777777" w:rsidR="00F90BDC" w:rsidRDefault="00F90BDC"/>
    <w:p w14:paraId="43E42D2D" w14:textId="77777777" w:rsidR="00F90BDC" w:rsidRDefault="00F90BDC">
      <w:r xmlns:w="http://schemas.openxmlformats.org/wordprocessingml/2006/main">
        <w:t xml:space="preserve">De mensen lachten Jezus uit toen Hij zei dat het meisje niet dood was, maar alleen maar sliep.</w:t>
      </w:r>
    </w:p>
    <w:p w14:paraId="23A5E101" w14:textId="77777777" w:rsidR="00F90BDC" w:rsidRDefault="00F90BDC"/>
    <w:p w14:paraId="2DB5AC0C" w14:textId="77777777" w:rsidR="00F90BDC" w:rsidRDefault="00F90BDC">
      <w:r xmlns:w="http://schemas.openxmlformats.org/wordprocessingml/2006/main">
        <w:t xml:space="preserve">1. Geloof boven angst - De noodzaak om op God te vertrouwen, zelfs in tijden van onzekerheid en angst.</w:t>
      </w:r>
    </w:p>
    <w:p w14:paraId="2D96032E" w14:textId="77777777" w:rsidR="00F90BDC" w:rsidRDefault="00F90BDC"/>
    <w:p w14:paraId="6F04C5BD" w14:textId="77777777" w:rsidR="00F90BDC" w:rsidRDefault="00F90BDC">
      <w:r xmlns:w="http://schemas.openxmlformats.org/wordprocessingml/2006/main">
        <w:t xml:space="preserve">2. Hoop op Jezus - De kracht van Jezus om leven te brengen aan degenen die dood waren.</w:t>
      </w:r>
    </w:p>
    <w:p w14:paraId="2522CF2F" w14:textId="77777777" w:rsidR="00F90BDC" w:rsidRDefault="00F90BDC"/>
    <w:p w14:paraId="43730ABA" w14:textId="77777777" w:rsidR="00F90BDC" w:rsidRDefault="00F90BDC">
      <w:r xmlns:w="http://schemas.openxmlformats.org/wordprocessingml/2006/main">
        <w:t xml:space="preserve">1. Jesaja 41:10 - Vrees niet, want ik ben met je; wees niet ontzet, want Ik ben jouw God; Ik zal je sterken, ik zal je helpen, ik zal je steunen met mijn rechtvaardige rechterhand.</w:t>
      </w:r>
    </w:p>
    <w:p w14:paraId="2F6F5471" w14:textId="77777777" w:rsidR="00F90BDC" w:rsidRDefault="00F90BDC"/>
    <w:p w14:paraId="5D0748D8" w14:textId="77777777" w:rsidR="00F90BDC" w:rsidRDefault="00F90BDC">
      <w:r xmlns:w="http://schemas.openxmlformats.org/wordprocessingml/2006/main">
        <w:t xml:space="preserve">2. Johannes 11:25-26 - Jezus zei tegen haar: “Ik ben de opstanding en het leven. Iedereen die in mij gelooft zal, ook al sterft hij, leven, en iedereen die leeft en in mij gelooft, zal nooit sterven. Geloof </w:t>
      </w:r>
      <w:r xmlns:w="http://schemas.openxmlformats.org/wordprocessingml/2006/main">
        <w:t xml:space="preserve">je </w:t>
      </w:r>
      <w:r xmlns:w="http://schemas.openxmlformats.org/wordprocessingml/2006/main">
        <w:lastRenderedPageBreak xmlns:w="http://schemas.openxmlformats.org/wordprocessingml/2006/main"/>
      </w:r>
      <w:r xmlns:w="http://schemas.openxmlformats.org/wordprocessingml/2006/main">
        <w:t xml:space="preserve">dit?”</w:t>
      </w:r>
    </w:p>
    <w:p w14:paraId="7B825F7B" w14:textId="77777777" w:rsidR="00F90BDC" w:rsidRDefault="00F90BDC"/>
    <w:p w14:paraId="5395E9CB" w14:textId="77777777" w:rsidR="00F90BDC" w:rsidRDefault="00F90BDC">
      <w:r xmlns:w="http://schemas.openxmlformats.org/wordprocessingml/2006/main">
        <w:t xml:space="preserve">Matteüs 9:25 Maar toen het volk naar buiten was gegaan, ging hij naar binnen, pakte haar bij de hand, en het dienstmeisje stond op.</w:t>
      </w:r>
    </w:p>
    <w:p w14:paraId="3936F12E" w14:textId="77777777" w:rsidR="00F90BDC" w:rsidRDefault="00F90BDC"/>
    <w:p w14:paraId="0BCF42C9" w14:textId="77777777" w:rsidR="00F90BDC" w:rsidRDefault="00F90BDC">
      <w:r xmlns:w="http://schemas.openxmlformats.org/wordprocessingml/2006/main">
        <w:t xml:space="preserve">Deze passage beschrijft hoe Jezus een vrouw genas die verlamd was.</w:t>
      </w:r>
    </w:p>
    <w:p w14:paraId="2941E107" w14:textId="77777777" w:rsidR="00F90BDC" w:rsidRDefault="00F90BDC"/>
    <w:p w14:paraId="5F62925F" w14:textId="77777777" w:rsidR="00F90BDC" w:rsidRDefault="00F90BDC">
      <w:r xmlns:w="http://schemas.openxmlformats.org/wordprocessingml/2006/main">
        <w:t xml:space="preserve">1: Het mededogen van Jezus toont ons de kracht van vriendelijkheid en liefde.</w:t>
      </w:r>
    </w:p>
    <w:p w14:paraId="639635A1" w14:textId="77777777" w:rsidR="00F90BDC" w:rsidRDefault="00F90BDC"/>
    <w:p w14:paraId="149449A4" w14:textId="77777777" w:rsidR="00F90BDC" w:rsidRDefault="00F90BDC">
      <w:r xmlns:w="http://schemas.openxmlformats.org/wordprocessingml/2006/main">
        <w:t xml:space="preserve">2: Jezus' voorbeeld van genezing laat ons zien hoe belangrijk het is om mensen in nood te helpen.</w:t>
      </w:r>
    </w:p>
    <w:p w14:paraId="17D9DE7D" w14:textId="77777777" w:rsidR="00F90BDC" w:rsidRDefault="00F90BDC"/>
    <w:p w14:paraId="1C3926F2" w14:textId="77777777" w:rsidR="00F90BDC" w:rsidRDefault="00F90BDC">
      <w:r xmlns:w="http://schemas.openxmlformats.org/wordprocessingml/2006/main">
        <w:t xml:space="preserve">1: Markus 5:34-35 - Jezus zei tegen de vrouw: “Dochter, uw geloof heeft u genezen. Ga in vrede en wees verlost van je lijden.”</w:t>
      </w:r>
    </w:p>
    <w:p w14:paraId="5797DAF8" w14:textId="77777777" w:rsidR="00F90BDC" w:rsidRDefault="00F90BDC"/>
    <w:p w14:paraId="77B839C0" w14:textId="77777777" w:rsidR="00F90BDC" w:rsidRDefault="00F90BDC">
      <w:r xmlns:w="http://schemas.openxmlformats.org/wordprocessingml/2006/main">
        <w:t xml:space="preserve">2: Lukas 7:13-15 - Toen de Heer haar zag, stroomde zijn hart over van mededogen. Hij zei tegen haar: “Huil niet.” Toen stapte hij naar voren en raakte de kist aan, en de dragers stopten. Hij zei: “Jonge man, ik zeg je: sta op!”</w:t>
      </w:r>
    </w:p>
    <w:p w14:paraId="718C7CE6" w14:textId="77777777" w:rsidR="00F90BDC" w:rsidRDefault="00F90BDC"/>
    <w:p w14:paraId="35A07107" w14:textId="77777777" w:rsidR="00F90BDC" w:rsidRDefault="00F90BDC">
      <w:r xmlns:w="http://schemas.openxmlformats.org/wordprocessingml/2006/main">
        <w:t xml:space="preserve">Matteüs 9:26 En de roem hiervan ging naar het hele land.</w:t>
      </w:r>
    </w:p>
    <w:p w14:paraId="671CDB8E" w14:textId="77777777" w:rsidR="00F90BDC" w:rsidRDefault="00F90BDC"/>
    <w:p w14:paraId="591FB166" w14:textId="77777777" w:rsidR="00F90BDC" w:rsidRDefault="00F90BDC">
      <w:r xmlns:w="http://schemas.openxmlformats.org/wordprocessingml/2006/main">
        <w:t xml:space="preserve">De faam van Jezus' genezing verspreidde zich door het hele land.</w:t>
      </w:r>
    </w:p>
    <w:p w14:paraId="2FE57597" w14:textId="77777777" w:rsidR="00F90BDC" w:rsidRDefault="00F90BDC"/>
    <w:p w14:paraId="10DCEC0A" w14:textId="77777777" w:rsidR="00F90BDC" w:rsidRDefault="00F90BDC">
      <w:r xmlns:w="http://schemas.openxmlformats.org/wordprocessingml/2006/main">
        <w:t xml:space="preserve">1. De kracht van Gods liefde: hoe Jezus een natie transformeerde</w:t>
      </w:r>
    </w:p>
    <w:p w14:paraId="0657E85E" w14:textId="77777777" w:rsidR="00F90BDC" w:rsidRDefault="00F90BDC"/>
    <w:p w14:paraId="757A227B" w14:textId="77777777" w:rsidR="00F90BDC" w:rsidRDefault="00F90BDC">
      <w:r xmlns:w="http://schemas.openxmlformats.org/wordprocessingml/2006/main">
        <w:t xml:space="preserve">2. Het wonder van het geloof: wat we kunnen leren van de genezing van Jezus</w:t>
      </w:r>
    </w:p>
    <w:p w14:paraId="6989BBB2" w14:textId="77777777" w:rsidR="00F90BDC" w:rsidRDefault="00F90BDC"/>
    <w:p w14:paraId="63F294F9" w14:textId="77777777" w:rsidR="00F90BDC" w:rsidRDefault="00F90BDC">
      <w:r xmlns:w="http://schemas.openxmlformats.org/wordprocessingml/2006/main">
        <w:t xml:space="preserve">1. Matteüs 4:23-25 - Jezus trok door heel Galilea, gaf les in hun synagogen, verkondigde het </w:t>
      </w:r>
      <w:r xmlns:w="http://schemas.openxmlformats.org/wordprocessingml/2006/main">
        <w:lastRenderedPageBreak xmlns:w="http://schemas.openxmlformats.org/wordprocessingml/2006/main"/>
      </w:r>
      <w:r xmlns:w="http://schemas.openxmlformats.org/wordprocessingml/2006/main">
        <w:t xml:space="preserve">goede nieuws van het koninkrijk en genas alle ziekten en kwalen onder het volk.</w:t>
      </w:r>
    </w:p>
    <w:p w14:paraId="6C49F137" w14:textId="77777777" w:rsidR="00F90BDC" w:rsidRDefault="00F90BDC"/>
    <w:p w14:paraId="6BB7C63C" w14:textId="77777777" w:rsidR="00F90BDC" w:rsidRDefault="00F90BDC">
      <w:r xmlns:w="http://schemas.openxmlformats.org/wordprocessingml/2006/main">
        <w:t xml:space="preserve">2. Markus 5:19-20 - Jezus liet het hem niet toe, maar zei: "Ga naar huis, naar uw eigen volk en vertel hen hoeveel de Heer voor u heeft gedaan en hoe Hij zich over u heeft ontfermd." De man ging dus weg en begon in de Dekapolis te vertellen hoeveel Jezus voor hem had gedaan.</w:t>
      </w:r>
    </w:p>
    <w:p w14:paraId="043CE45C" w14:textId="77777777" w:rsidR="00F90BDC" w:rsidRDefault="00F90BDC"/>
    <w:p w14:paraId="2F115AF0" w14:textId="77777777" w:rsidR="00F90BDC" w:rsidRDefault="00F90BDC">
      <w:r xmlns:w="http://schemas.openxmlformats.org/wordprocessingml/2006/main">
        <w:t xml:space="preserve">Matteüs 9:27 En toen Jezus vandaar vertrok, volgden twee blinde mannen Hem, roepend en zeggende: Zoon van David, heb medelijden met ons.</w:t>
      </w:r>
    </w:p>
    <w:p w14:paraId="47DA87E6" w14:textId="77777777" w:rsidR="00F90BDC" w:rsidRDefault="00F90BDC"/>
    <w:p w14:paraId="259C4CD0" w14:textId="77777777" w:rsidR="00F90BDC" w:rsidRDefault="00F90BDC">
      <w:r xmlns:w="http://schemas.openxmlformats.org/wordprocessingml/2006/main">
        <w:t xml:space="preserve">De passage gaat over twee blinde mannen die Jezus volgen en Hem toeroepen om medelijden met hen te hebben.</w:t>
      </w:r>
    </w:p>
    <w:p w14:paraId="783B7B43" w14:textId="77777777" w:rsidR="00F90BDC" w:rsidRDefault="00F90BDC"/>
    <w:p w14:paraId="1CF49FEB" w14:textId="77777777" w:rsidR="00F90BDC" w:rsidRDefault="00F90BDC">
      <w:r xmlns:w="http://schemas.openxmlformats.org/wordprocessingml/2006/main">
        <w:t xml:space="preserve">1. De kracht van geloof: hoe blindheid tot zien kan leiden</w:t>
      </w:r>
    </w:p>
    <w:p w14:paraId="6FA7C778" w14:textId="77777777" w:rsidR="00F90BDC" w:rsidRDefault="00F90BDC"/>
    <w:p w14:paraId="129C4347" w14:textId="77777777" w:rsidR="00F90BDC" w:rsidRDefault="00F90BDC">
      <w:r xmlns:w="http://schemas.openxmlformats.org/wordprocessingml/2006/main">
        <w:t xml:space="preserve">2. Hulp zoeken bij de juiste bron: vertrouwen op de Heer</w:t>
      </w:r>
    </w:p>
    <w:p w14:paraId="0FCDB7DD" w14:textId="77777777" w:rsidR="00F90BDC" w:rsidRDefault="00F90BDC"/>
    <w:p w14:paraId="62134E2F" w14:textId="77777777" w:rsidR="00F90BDC" w:rsidRDefault="00F90BDC">
      <w:r xmlns:w="http://schemas.openxmlformats.org/wordprocessingml/2006/main">
        <w:t xml:space="preserve">1. Lucas 18:35-43 – De gelijkenis van de blinde bedelaar</w:t>
      </w:r>
    </w:p>
    <w:p w14:paraId="19AB440F" w14:textId="77777777" w:rsidR="00F90BDC" w:rsidRDefault="00F90BDC"/>
    <w:p w14:paraId="5A5EA4E7" w14:textId="77777777" w:rsidR="00F90BDC" w:rsidRDefault="00F90BDC">
      <w:r xmlns:w="http://schemas.openxmlformats.org/wordprocessingml/2006/main">
        <w:t xml:space="preserve">2. Matteüs 21:14-15 – De roep van de kinderen om barmhartigheid</w:t>
      </w:r>
    </w:p>
    <w:p w14:paraId="7BE90742" w14:textId="77777777" w:rsidR="00F90BDC" w:rsidRDefault="00F90BDC"/>
    <w:p w14:paraId="35C86AE9" w14:textId="77777777" w:rsidR="00F90BDC" w:rsidRDefault="00F90BDC">
      <w:r xmlns:w="http://schemas.openxmlformats.org/wordprocessingml/2006/main">
        <w:t xml:space="preserve">Matteüs 9:28 En toen hij het huis binnenkwam, kwamen de blinden naar hem toe; en Jezus zei tegen hen: Gelooft u dat ik daartoe in staat ben? Zij zeiden tot hem: Ja, Heer.</w:t>
      </w:r>
    </w:p>
    <w:p w14:paraId="64BA30E7" w14:textId="77777777" w:rsidR="00F90BDC" w:rsidRDefault="00F90BDC"/>
    <w:p w14:paraId="55F2F9F7" w14:textId="77777777" w:rsidR="00F90BDC" w:rsidRDefault="00F90BDC">
      <w:r xmlns:w="http://schemas.openxmlformats.org/wordprocessingml/2006/main">
        <w:t xml:space="preserve">Jezus ontmoette twee blinde mannen en vroeg hen of ze geloofden dat Hij hen kon genezen. De mannen antwoordden dat ze Hem geloofden.</w:t>
      </w:r>
    </w:p>
    <w:p w14:paraId="656C4FB8" w14:textId="77777777" w:rsidR="00F90BDC" w:rsidRDefault="00F90BDC"/>
    <w:p w14:paraId="073B41A1" w14:textId="77777777" w:rsidR="00F90BDC" w:rsidRDefault="00F90BDC">
      <w:r xmlns:w="http://schemas.openxmlformats.org/wordprocessingml/2006/main">
        <w:t xml:space="preserve">1. Vertrouw op de Heer en geloof dat Hij alle dingen kan</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kan wonderen doen</w:t>
      </w:r>
    </w:p>
    <w:p w14:paraId="525C7DDF" w14:textId="77777777" w:rsidR="00F90BDC" w:rsidRDefault="00F90BDC"/>
    <w:p w14:paraId="4155AFB9" w14:textId="77777777" w:rsidR="00F90BDC" w:rsidRDefault="00F90BDC">
      <w:r xmlns:w="http://schemas.openxmlformats.org/wordprocessingml/2006/main">
        <w:t xml:space="preserve">1. Hebreeën 11:6 - "Maar zonder geloof is het onmogelijk hem te behagen: want hij die tot God komt, moet geloven dat hij dat is, en dat hij een beloner is van hen die hem ijverig zoeken."</w:t>
      </w:r>
    </w:p>
    <w:p w14:paraId="0F4332A3" w14:textId="77777777" w:rsidR="00F90BDC" w:rsidRDefault="00F90BDC"/>
    <w:p w14:paraId="1FFA564F" w14:textId="77777777" w:rsidR="00F90BDC" w:rsidRDefault="00F90BDC">
      <w:r xmlns:w="http://schemas.openxmlformats.org/wordprocessingml/2006/main">
        <w:t xml:space="preserve">2. Johannes 14:12-14 - "Voorwaar, voorwaar, Ik zeg u: Wie in Mij gelooft, de werken die Ik doe, zal hij ook doen; en grotere werken dan deze zal hij doen; omdat Ik naar mijn Vader ga En wat u ook vraagt in mijn naam, dat zal ik doen, zodat de Vader verheerlijkt mag worden in de Zoon. Als u iets in mijn naam vraagt, zal ik het doen.'</w:t>
      </w:r>
    </w:p>
    <w:p w14:paraId="61CDC5ED" w14:textId="77777777" w:rsidR="00F90BDC" w:rsidRDefault="00F90BDC"/>
    <w:p w14:paraId="2E2EFBE7" w14:textId="77777777" w:rsidR="00F90BDC" w:rsidRDefault="00F90BDC">
      <w:r xmlns:w="http://schemas.openxmlformats.org/wordprocessingml/2006/main">
        <w:t xml:space="preserve">Matteüs 9:29 Toen raakte Hij hun ogen aan en zei: U geschiede naar uw geloof.</w:t>
      </w:r>
    </w:p>
    <w:p w14:paraId="5B82887C" w14:textId="77777777" w:rsidR="00F90BDC" w:rsidRDefault="00F90BDC"/>
    <w:p w14:paraId="39BAE666" w14:textId="77777777" w:rsidR="00F90BDC" w:rsidRDefault="00F90BDC">
      <w:r xmlns:w="http://schemas.openxmlformats.org/wordprocessingml/2006/main">
        <w:t xml:space="preserve">Deze passage laat zien dat Jezus twee blinde mannen geneest, en benadrukt het belang van geloof.</w:t>
      </w:r>
    </w:p>
    <w:p w14:paraId="5225995E" w14:textId="77777777" w:rsidR="00F90BDC" w:rsidRDefault="00F90BDC"/>
    <w:p w14:paraId="07797B7A" w14:textId="77777777" w:rsidR="00F90BDC" w:rsidRDefault="00F90BDC">
      <w:r xmlns:w="http://schemas.openxmlformats.org/wordprocessingml/2006/main">
        <w:t xml:space="preserve">1. ‘De kracht van geloof: verder kijken dan onze directe omstandigheden’</w:t>
      </w:r>
    </w:p>
    <w:p w14:paraId="5A82A001" w14:textId="77777777" w:rsidR="00F90BDC" w:rsidRDefault="00F90BDC"/>
    <w:p w14:paraId="60413867" w14:textId="77777777" w:rsidR="00F90BDC" w:rsidRDefault="00F90BDC">
      <w:r xmlns:w="http://schemas.openxmlformats.org/wordprocessingml/2006/main">
        <w:t xml:space="preserve">2. ‘De schoonheid van geloven: wonderen door geloof’</w:t>
      </w:r>
    </w:p>
    <w:p w14:paraId="411DB2CA" w14:textId="77777777" w:rsidR="00F90BDC" w:rsidRDefault="00F90BDC"/>
    <w:p w14:paraId="2B60D463"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3CC0AE1C" w14:textId="77777777" w:rsidR="00F90BDC" w:rsidRDefault="00F90BDC"/>
    <w:p w14:paraId="46E44156" w14:textId="77777777" w:rsidR="00F90BDC" w:rsidRDefault="00F90BDC">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14:paraId="3DAB5FED" w14:textId="77777777" w:rsidR="00F90BDC" w:rsidRDefault="00F90BDC"/>
    <w:p w14:paraId="728BDF36" w14:textId="77777777" w:rsidR="00F90BDC" w:rsidRDefault="00F90BDC">
      <w:r xmlns:w="http://schemas.openxmlformats.org/wordprocessingml/2006/main">
        <w:t xml:space="preserve">Matteüs 9:30 En hun ogen werden geopend; En Jezus beval hen streng, zeggende: Zorg ervoor dat niemand het weet.</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geneest twee blinde mannen en draagt hen op het geheim te houden.</w:t>
      </w:r>
    </w:p>
    <w:p w14:paraId="349BCB92" w14:textId="77777777" w:rsidR="00F90BDC" w:rsidRDefault="00F90BDC"/>
    <w:p w14:paraId="57DD72E9" w14:textId="77777777" w:rsidR="00F90BDC" w:rsidRDefault="00F90BDC">
      <w:r xmlns:w="http://schemas.openxmlformats.org/wordprocessingml/2006/main">
        <w:t xml:space="preserve">1. De kracht van Jezus om te genezen</w:t>
      </w:r>
    </w:p>
    <w:p w14:paraId="658E2A6F" w14:textId="77777777" w:rsidR="00F90BDC" w:rsidRDefault="00F90BDC"/>
    <w:p w14:paraId="19FEE3B4" w14:textId="77777777" w:rsidR="00F90BDC" w:rsidRDefault="00F90BDC">
      <w:r xmlns:w="http://schemas.openxmlformats.org/wordprocessingml/2006/main">
        <w:t xml:space="preserve">2. Het belang van het onderhouden van de geboden van Jezus</w:t>
      </w:r>
    </w:p>
    <w:p w14:paraId="62724223" w14:textId="77777777" w:rsidR="00F90BDC" w:rsidRDefault="00F90BDC"/>
    <w:p w14:paraId="54601912" w14:textId="77777777" w:rsidR="00F90BDC" w:rsidRDefault="00F90BDC">
      <w:r xmlns:w="http://schemas.openxmlformats.org/wordprocessingml/2006/main">
        <w:t xml:space="preserve">1. Markus 5:43 - "En hij beval hen streng dat niemand het mocht weten; en beval dat haar iets te eten moest worden gegeven."</w:t>
      </w:r>
    </w:p>
    <w:p w14:paraId="05AEB803" w14:textId="77777777" w:rsidR="00F90BDC" w:rsidRDefault="00F90BDC"/>
    <w:p w14:paraId="1AD5F0DB" w14:textId="77777777" w:rsidR="00F90BDC" w:rsidRDefault="00F90BDC">
      <w:r xmlns:w="http://schemas.openxmlformats.org/wordprocessingml/2006/main">
        <w:t xml:space="preserve">2. Jesaja 35:5-6 - "Dan zullen de ogen van de blinden worden geopend en de oren van de doven zullen worden geopend. Dan zal de kreupele springen als een hert, en de tong van de stomme zingen: want in de woestijn zal wateren uitbreken, en stromen in de woestijn."</w:t>
      </w:r>
    </w:p>
    <w:p w14:paraId="1C85CA04" w14:textId="77777777" w:rsidR="00F90BDC" w:rsidRDefault="00F90BDC"/>
    <w:p w14:paraId="53A3C7BB" w14:textId="77777777" w:rsidR="00F90BDC" w:rsidRDefault="00F90BDC">
      <w:r xmlns:w="http://schemas.openxmlformats.org/wordprocessingml/2006/main">
        <w:t xml:space="preserve">Matteüs 9:31 Maar toen zij vertrokken waren, verspreidden zij zijn faam in heel dat land.</w:t>
      </w:r>
    </w:p>
    <w:p w14:paraId="4D322753" w14:textId="77777777" w:rsidR="00F90BDC" w:rsidRDefault="00F90BDC"/>
    <w:p w14:paraId="181B858E" w14:textId="77777777" w:rsidR="00F90BDC" w:rsidRDefault="00F90BDC">
      <w:r xmlns:w="http://schemas.openxmlformats.org/wordprocessingml/2006/main">
        <w:t xml:space="preserve">Deze passage spreekt over hoe Jezus' roem zich verspreidde nadat zijn volgelingen uit die regio vertrokken.</w:t>
      </w:r>
    </w:p>
    <w:p w14:paraId="72DF495D" w14:textId="77777777" w:rsidR="00F90BDC" w:rsidRDefault="00F90BDC"/>
    <w:p w14:paraId="7B0E5823" w14:textId="77777777" w:rsidR="00F90BDC" w:rsidRDefault="00F90BDC">
      <w:r xmlns:w="http://schemas.openxmlformats.org/wordprocessingml/2006/main">
        <w:t xml:space="preserve">1: We moeten getuigen zijn van Christus en Zijn boodschap delen met de mensen om ons heen.</w:t>
      </w:r>
    </w:p>
    <w:p w14:paraId="70583185" w14:textId="77777777" w:rsidR="00F90BDC" w:rsidRDefault="00F90BDC"/>
    <w:p w14:paraId="0270B06F" w14:textId="77777777" w:rsidR="00F90BDC" w:rsidRDefault="00F90BDC">
      <w:r xmlns:w="http://schemas.openxmlformats.org/wordprocessingml/2006/main">
        <w:t xml:space="preserve">2: De kracht van Jezus' bediening is niet beperkt tot de mensen die er uit de eerste hand getuige van waren.</w:t>
      </w:r>
    </w:p>
    <w:p w14:paraId="382D4234" w14:textId="77777777" w:rsidR="00F90BDC" w:rsidRDefault="00F90BDC"/>
    <w:p w14:paraId="3B51A15B" w14:textId="77777777" w:rsidR="00F90BDC" w:rsidRDefault="00F90BDC">
      <w:r xmlns:w="http://schemas.openxmlformats.org/wordprocessingml/2006/main">
        <w:t xml:space="preserve">1: Handelingen 1:8 – ‘Maar gij zult kracht ontvangen, nadat de Heilige Geest over u is gekomen; en gij zult van mij getuigen, zowel in Jeruzalem, als in geheel Judea, en in Samaria, en tot aan het uiterste deel van het land. de aarde."</w:t>
      </w:r>
    </w:p>
    <w:p w14:paraId="45A7F015" w14:textId="77777777" w:rsidR="00F90BDC" w:rsidRDefault="00F90BDC"/>
    <w:p w14:paraId="56B22F2B" w14:textId="77777777" w:rsidR="00F90BDC" w:rsidRDefault="00F90BDC">
      <w:r xmlns:w="http://schemas.openxmlformats.org/wordprocessingml/2006/main">
        <w:t xml:space="preserve">2: Matteüs 28:19-20 - "Ga daarom en onderwijs alle volken, hen dopend in de naam van de Vader, en van de Zoon, en van de Heilige Geest: Leer hen alles te onderhouden wat Ik u ook geboden heb : en zie, ik ben altijd bij je, zelfs tot het einde van de wereld. Amen."</w:t>
      </w:r>
    </w:p>
    <w:p w14:paraId="0CC860C9" w14:textId="77777777" w:rsidR="00F90BDC" w:rsidRDefault="00F90BDC"/>
    <w:p w14:paraId="7E35C287" w14:textId="77777777" w:rsidR="00F90BDC" w:rsidRDefault="00F90BDC">
      <w:r xmlns:w="http://schemas.openxmlformats.org/wordprocessingml/2006/main">
        <w:t xml:space="preserve">Matteüs 9:32 Toen zij naar buiten gingen, zie, zij brachten bij Hem een stomme man, bezeten door de duivel.</w:t>
      </w:r>
    </w:p>
    <w:p w14:paraId="6F74A821" w14:textId="77777777" w:rsidR="00F90BDC" w:rsidRDefault="00F90BDC"/>
    <w:p w14:paraId="6962FA30" w14:textId="77777777" w:rsidR="00F90BDC" w:rsidRDefault="00F90BDC">
      <w:r xmlns:w="http://schemas.openxmlformats.org/wordprocessingml/2006/main">
        <w:t xml:space="preserve">Een groep mensen bracht een man naar Jezus die niet kon praten en bezeten was door een demon.</w:t>
      </w:r>
    </w:p>
    <w:p w14:paraId="1524FB8D" w14:textId="77777777" w:rsidR="00F90BDC" w:rsidRDefault="00F90BDC"/>
    <w:p w14:paraId="46D30A38" w14:textId="77777777" w:rsidR="00F90BDC" w:rsidRDefault="00F90BDC">
      <w:r xmlns:w="http://schemas.openxmlformats.org/wordprocessingml/2006/main">
        <w:t xml:space="preserve">1. Gods macht om het kwaad te overwinnen: een studie van Matteüs 9:32</w:t>
      </w:r>
    </w:p>
    <w:p w14:paraId="293BD073" w14:textId="77777777" w:rsidR="00F90BDC" w:rsidRDefault="00F90BDC"/>
    <w:p w14:paraId="76B897E7" w14:textId="77777777" w:rsidR="00F90BDC" w:rsidRDefault="00F90BDC">
      <w:r xmlns:w="http://schemas.openxmlformats.org/wordprocessingml/2006/main">
        <w:t xml:space="preserve">2. De kracht van het geloof: hoe Jezus de bezetene genas in Matteüs 9:32</w:t>
      </w:r>
    </w:p>
    <w:p w14:paraId="22A867BD" w14:textId="77777777" w:rsidR="00F90BDC" w:rsidRDefault="00F90BDC"/>
    <w:p w14:paraId="31A08A03" w14:textId="77777777" w:rsidR="00F90BDC" w:rsidRDefault="00F90BDC">
      <w:r xmlns:w="http://schemas.openxmlformats.org/wordprocessingml/2006/main">
        <w:t xml:space="preserve">1. Lukas 11:14: "En hij dreef een duivel uit, en die was stom. En het geschiedde, toen de duivel uitgegaan was, dat de stomme sprak; en het volk verbaasde zich."</w:t>
      </w:r>
    </w:p>
    <w:p w14:paraId="76DB7273" w14:textId="77777777" w:rsidR="00F90BDC" w:rsidRDefault="00F90BDC"/>
    <w:p w14:paraId="5BC28C0E" w14:textId="77777777" w:rsidR="00F90BDC" w:rsidRDefault="00F90BDC">
      <w:r xmlns:w="http://schemas.openxmlformats.org/wordprocessingml/2006/main">
        <w:t xml:space="preserve">2. Markus 9:25: "Toen Jezus zag dat de mensen samen kwamen rennen, bestrafte hij de onreine geest en zei tegen hem: Gij stomme en dove geest, ik gebied u: ga uit hem weg en kom niet meer in hem binnen. "</w:t>
      </w:r>
    </w:p>
    <w:p w14:paraId="5183CCAD" w14:textId="77777777" w:rsidR="00F90BDC" w:rsidRDefault="00F90BDC"/>
    <w:p w14:paraId="484FEFA6" w14:textId="77777777" w:rsidR="00F90BDC" w:rsidRDefault="00F90BDC">
      <w:r xmlns:w="http://schemas.openxmlformats.org/wordprocessingml/2006/main">
        <w:t xml:space="preserve">Matteüs 9:33 En toen de duivel uitgeworpen was, sprak de stomme; en de scharen verwonderden zich en zeiden: Zoiets is nog nooit in Israël gezien.</w:t>
      </w:r>
    </w:p>
    <w:p w14:paraId="3DA9953D" w14:textId="77777777" w:rsidR="00F90BDC" w:rsidRDefault="00F90BDC"/>
    <w:p w14:paraId="2DCF0826" w14:textId="77777777" w:rsidR="00F90BDC" w:rsidRDefault="00F90BDC">
      <w:r xmlns:w="http://schemas.openxmlformats.org/wordprocessingml/2006/main">
        <w:t xml:space="preserve">De menigte was verbaasd over de macht van Jezus om een demon uit te werpen, waardoor iemand die voorheen stom was, kon spreken.</w:t>
      </w:r>
    </w:p>
    <w:p w14:paraId="7A785C1D" w14:textId="77777777" w:rsidR="00F90BDC" w:rsidRDefault="00F90BDC"/>
    <w:p w14:paraId="7672BB38" w14:textId="77777777" w:rsidR="00F90BDC" w:rsidRDefault="00F90BDC">
      <w:r xmlns:w="http://schemas.openxmlformats.org/wordprocessingml/2006/main">
        <w:t xml:space="preserve">1. De kracht van Jezus om de gebrokenen te genezen en te herstellen is ongeëvenaard.</w:t>
      </w:r>
    </w:p>
    <w:p w14:paraId="2A8548C2" w14:textId="77777777" w:rsidR="00F90BDC" w:rsidRDefault="00F90BDC"/>
    <w:p w14:paraId="5645063A" w14:textId="77777777" w:rsidR="00F90BDC" w:rsidRDefault="00F90BDC">
      <w:r xmlns:w="http://schemas.openxmlformats.org/wordprocessingml/2006/main">
        <w:t xml:space="preserve">2. Vertrouwen op Jezus opent de deur naar talloze mogelijkheden.</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4:18-19 - 'De Geest van de Heer rust op mij, omdat Hij mij heeft gezalfd om het evangelie aan de armen te prediken; Hij heeft mij gezonden om de gebrokenen van hart te genezen, om de bevrijding aan de gevangenen te prediken, en het herstel van het gezichtsvermogen aan de blinden, om hen die gekneusd zijn in vrijheid te stellen, 19 om het aangename jaar van de Heer te prediken.</w:t>
      </w:r>
    </w:p>
    <w:p w14:paraId="1C1E0311" w14:textId="77777777" w:rsidR="00F90BDC" w:rsidRDefault="00F90BDC"/>
    <w:p w14:paraId="46685275" w14:textId="77777777" w:rsidR="00F90BDC" w:rsidRDefault="00F90BDC">
      <w:r xmlns:w="http://schemas.openxmlformats.org/wordprocessingml/2006/main">
        <w:t xml:space="preserve">2. Handelingen 10:38 - “Hoe God Jezus van Nazareth zalfde met de Heilige Geest en met kracht: die rondging, goeddoende, en allen genas die door de duivel onderdrukt waren; want God was met hem.”</w:t>
      </w:r>
    </w:p>
    <w:p w14:paraId="2B301D95" w14:textId="77777777" w:rsidR="00F90BDC" w:rsidRDefault="00F90BDC"/>
    <w:p w14:paraId="6FEBB71D" w14:textId="77777777" w:rsidR="00F90BDC" w:rsidRDefault="00F90BDC">
      <w:r xmlns:w="http://schemas.openxmlformats.org/wordprocessingml/2006/main">
        <w:t xml:space="preserve">Matteüs 9:34 Maar de Farizeeën zeiden: Hij drijft duivels uit door de prins van de duivels.</w:t>
      </w:r>
    </w:p>
    <w:p w14:paraId="40DCD982" w14:textId="77777777" w:rsidR="00F90BDC" w:rsidRDefault="00F90BDC"/>
    <w:p w14:paraId="7391215F" w14:textId="77777777" w:rsidR="00F90BDC" w:rsidRDefault="00F90BDC">
      <w:r xmlns:w="http://schemas.openxmlformats.org/wordprocessingml/2006/main">
        <w:t xml:space="preserve">De Farizeeën beschuldigden Jezus ervan demonen uit te werpen door de macht van de duivel.</w:t>
      </w:r>
    </w:p>
    <w:p w14:paraId="21BA2EDA" w14:textId="77777777" w:rsidR="00F90BDC" w:rsidRDefault="00F90BDC"/>
    <w:p w14:paraId="7EA4260D" w14:textId="77777777" w:rsidR="00F90BDC" w:rsidRDefault="00F90BDC">
      <w:r xmlns:w="http://schemas.openxmlformats.org/wordprocessingml/2006/main">
        <w:t xml:space="preserve">1: We moeten niet snel over anderen oordelen en in plaats daarvan op Gods wil vertrouwen.</w:t>
      </w:r>
    </w:p>
    <w:p w14:paraId="7A54BE26" w14:textId="77777777" w:rsidR="00F90BDC" w:rsidRDefault="00F90BDC"/>
    <w:p w14:paraId="200FBAB5" w14:textId="77777777" w:rsidR="00F90BDC" w:rsidRDefault="00F90BDC">
      <w:r xmlns:w="http://schemas.openxmlformats.org/wordprocessingml/2006/main">
        <w:t xml:space="preserve">2: Ons geloof in God mag niet aan het wankelen worden gebracht door onwaarheden of kwaadaardige woorden.</w:t>
      </w:r>
    </w:p>
    <w:p w14:paraId="167A71D2" w14:textId="77777777" w:rsidR="00F90BDC" w:rsidRDefault="00F90BDC"/>
    <w:p w14:paraId="726D4460" w14:textId="77777777" w:rsidR="00F90BDC" w:rsidRDefault="00F90BDC">
      <w:r xmlns:w="http://schemas.openxmlformats.org/wordprocessingml/2006/main">
        <w:t xml:space="preserve">1: Jeremia 29:11 - "Want Ik ken de plannen die Ik voor u heb", verklaart de Heer, "plannen om u voorspoedig te maken en u geen kwaad te doen, plannen om u hoop en een toekomst te geven."</w:t>
      </w:r>
    </w:p>
    <w:p w14:paraId="64E514D4" w14:textId="77777777" w:rsidR="00F90BDC" w:rsidRDefault="00F90BDC"/>
    <w:p w14:paraId="435CEFE4" w14:textId="77777777" w:rsidR="00F90BDC" w:rsidRDefault="00F90BDC">
      <w:r xmlns:w="http://schemas.openxmlformats.org/wordprocessingml/2006/main">
        <w:t xml:space="preserve">2: 1 Petrus 5:7 - "Werp al uw zorgen op hem, want hij zorgt voor u."</w:t>
      </w:r>
    </w:p>
    <w:p w14:paraId="5F6BE6BA" w14:textId="77777777" w:rsidR="00F90BDC" w:rsidRDefault="00F90BDC"/>
    <w:p w14:paraId="497F52CC" w14:textId="77777777" w:rsidR="00F90BDC" w:rsidRDefault="00F90BDC">
      <w:r xmlns:w="http://schemas.openxmlformats.org/wordprocessingml/2006/main">
        <w:t xml:space="preserve">Matteüs 9:35 En Jezus trok door alle steden en dorpen, terwijl hij onderwijs gaf in hun synagogen, en het evangelie van het koninkrijk predikte, en elke ziekte en elke ziekte onder het volk genas.</w:t>
      </w:r>
    </w:p>
    <w:p w14:paraId="34984529" w14:textId="77777777" w:rsidR="00F90BDC" w:rsidRDefault="00F90BDC"/>
    <w:p w14:paraId="50A202B2" w14:textId="77777777" w:rsidR="00F90BDC" w:rsidRDefault="00F90BDC">
      <w:r xmlns:w="http://schemas.openxmlformats.org/wordprocessingml/2006/main">
        <w:t xml:space="preserve">Jezus ging door alle steden en dorpen, gaf les in synagogen, predikte het evangelie van het koninkrijk en genas alle ziekten en kwalen van de mensen.</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het evangelie: hoe Jezus het evangelie gebruikte om de zieken te genezen</w:t>
      </w:r>
    </w:p>
    <w:p w14:paraId="0FB7E712" w14:textId="77777777" w:rsidR="00F90BDC" w:rsidRDefault="00F90BDC"/>
    <w:p w14:paraId="1D2848DA" w14:textId="77777777" w:rsidR="00F90BDC" w:rsidRDefault="00F90BDC">
      <w:r xmlns:w="http://schemas.openxmlformats.org/wordprocessingml/2006/main">
        <w:t xml:space="preserve">2. De bediening van genezing: een uitnodiging om het voorbeeld van Jezus te volgen</w:t>
      </w:r>
    </w:p>
    <w:p w14:paraId="2D7F8639" w14:textId="77777777" w:rsidR="00F90BDC" w:rsidRDefault="00F90BDC"/>
    <w:p w14:paraId="104D06EF" w14:textId="77777777" w:rsidR="00F90BDC" w:rsidRDefault="00F90BDC">
      <w:r xmlns:w="http://schemas.openxmlformats.org/wordprocessingml/2006/main">
        <w:t xml:space="preserve">1. 1 Petrus 2:24 - "Hijzelf heeft onze zonden in zijn lichaam aan het hout gedragen, zodat wij voor de zonde zouden sterven en voor gerechtigheid zouden leven. Door zijn wonden bent u genezen."</w:t>
      </w:r>
    </w:p>
    <w:p w14:paraId="760FCA93" w14:textId="77777777" w:rsidR="00F90BDC" w:rsidRDefault="00F90BDC"/>
    <w:p w14:paraId="56DB5BBE" w14:textId="77777777" w:rsidR="00F90BDC" w:rsidRDefault="00F90BDC">
      <w:r xmlns:w="http://schemas.openxmlformats.org/wordprocessingml/2006/main">
        <w:t xml:space="preserve">2. Jakobus 5:14-15 - "Is iemand onder u ziek? Laat hij de oudsten van de kerk bij zich roepen, en laten zij voor hem bidden, hem zalven met olie in de naam van de Heer. En het gebed des geloofs zal Red degene die ziek is, en de Heer zal hem oprichten. En als hij zonden heeft begaan, zal hij vergeving ontvangen.'</w:t>
      </w:r>
    </w:p>
    <w:p w14:paraId="385B690E" w14:textId="77777777" w:rsidR="00F90BDC" w:rsidRDefault="00F90BDC"/>
    <w:p w14:paraId="25DA208B" w14:textId="77777777" w:rsidR="00F90BDC" w:rsidRDefault="00F90BDC">
      <w:r xmlns:w="http://schemas.openxmlformats.org/wordprocessingml/2006/main">
        <w:t xml:space="preserve">Matteüs 9:36 Maar toen hij de menigte zag, werd hij met medelijden over hen bewogen, omdat ze flauwvielen en verstrooid raakten, als schapen die geen herder hebben.</w:t>
      </w:r>
    </w:p>
    <w:p w14:paraId="3C1F41E6" w14:textId="77777777" w:rsidR="00F90BDC" w:rsidRDefault="00F90BDC"/>
    <w:p w14:paraId="162FE063" w14:textId="77777777" w:rsidR="00F90BDC" w:rsidRDefault="00F90BDC">
      <w:r xmlns:w="http://schemas.openxmlformats.org/wordprocessingml/2006/main">
        <w:t xml:space="preserve">Jezus toonde medeleven met de menigte die verdwaald was en geen herder had.</w:t>
      </w:r>
    </w:p>
    <w:p w14:paraId="45BFE28C" w14:textId="77777777" w:rsidR="00F90BDC" w:rsidRDefault="00F90BDC"/>
    <w:p w14:paraId="6D62F19E" w14:textId="77777777" w:rsidR="00F90BDC" w:rsidRDefault="00F90BDC">
      <w:r xmlns:w="http://schemas.openxmlformats.org/wordprocessingml/2006/main">
        <w:t xml:space="preserve">1. Jezus en het verloren schaap: hoe mededogen tot verlossing leidt</w:t>
      </w:r>
    </w:p>
    <w:p w14:paraId="07DC35A9" w14:textId="77777777" w:rsidR="00F90BDC" w:rsidRDefault="00F90BDC"/>
    <w:p w14:paraId="2603403B" w14:textId="77777777" w:rsidR="00F90BDC" w:rsidRDefault="00F90BDC">
      <w:r xmlns:w="http://schemas.openxmlformats.org/wordprocessingml/2006/main">
        <w:t xml:space="preserve">2. Zonder herder: troost en kracht vinden in Jezus</w:t>
      </w:r>
    </w:p>
    <w:p w14:paraId="65C3D4DF" w14:textId="77777777" w:rsidR="00F90BDC" w:rsidRDefault="00F90BDC"/>
    <w:p w14:paraId="24CA6D1E" w14:textId="77777777" w:rsidR="00F90BDC" w:rsidRDefault="00F90BDC">
      <w:r xmlns:w="http://schemas.openxmlformats.org/wordprocessingml/2006/main">
        <w:t xml:space="preserve">1. Jesaja 40:11 - Hij zal zijn kudde weiden als een herder: hij zal de lammeren met zijn arm verzamelen en ze in zijn boezem dragen, en de drachtige schapen zachtjes leiden.</w:t>
      </w:r>
    </w:p>
    <w:p w14:paraId="04C8E647" w14:textId="77777777" w:rsidR="00F90BDC" w:rsidRDefault="00F90BDC"/>
    <w:p w14:paraId="2A36E51F" w14:textId="77777777" w:rsidR="00F90BDC" w:rsidRDefault="00F90BDC">
      <w:r xmlns:w="http://schemas.openxmlformats.org/wordprocessingml/2006/main">
        <w:t xml:space="preserve">2. 1 Petrus 5:4 - En wanneer de Opperherder zal verschijnen, zult u een kroon van heerlijkheid ontvangen die niet verwelkt.</w:t>
      </w:r>
    </w:p>
    <w:p w14:paraId="17009A00" w14:textId="77777777" w:rsidR="00F90BDC" w:rsidRDefault="00F90BDC"/>
    <w:p w14:paraId="0D20AD46" w14:textId="77777777" w:rsidR="00F90BDC" w:rsidRDefault="00F90BDC">
      <w:r xmlns:w="http://schemas.openxmlformats.org/wordprocessingml/2006/main">
        <w:t xml:space="preserve">Matteüs 9:37 Toen zei hij tegen zijn discipelen: De oogst is waarlijk overvloedig, maar er zijn weinig arbeiders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De oogst is overvloedig, maar er zijn weinig arbeiders.</w:t>
      </w:r>
    </w:p>
    <w:p w14:paraId="0BA65C13" w14:textId="77777777" w:rsidR="00F90BDC" w:rsidRDefault="00F90BDC"/>
    <w:p w14:paraId="0826FBAE" w14:textId="77777777" w:rsidR="00F90BDC" w:rsidRDefault="00F90BDC">
      <w:r xmlns:w="http://schemas.openxmlformats.org/wordprocessingml/2006/main">
        <w:t xml:space="preserve">1. De overvloed van Gods liefde: waarom we moeten opstaan om zijn zegeningen te oogsten</w:t>
      </w:r>
    </w:p>
    <w:p w14:paraId="5A91ED38" w14:textId="77777777" w:rsidR="00F90BDC" w:rsidRDefault="00F90BDC"/>
    <w:p w14:paraId="2B46613A" w14:textId="77777777" w:rsidR="00F90BDC" w:rsidRDefault="00F90BDC">
      <w:r xmlns:w="http://schemas.openxmlformats.org/wordprocessingml/2006/main">
        <w:t xml:space="preserve">2. De urgentie van het evangelie: waarom we nu actie moeten ondernemen om het goede nieuws te delen</w:t>
      </w:r>
    </w:p>
    <w:p w14:paraId="460CA66B" w14:textId="77777777" w:rsidR="00F90BDC" w:rsidRDefault="00F90BDC"/>
    <w:p w14:paraId="6E59211F" w14:textId="77777777" w:rsidR="00F90BDC" w:rsidRDefault="00F90BDC">
      <w:r xmlns:w="http://schemas.openxmlformats.org/wordprocessingml/2006/main">
        <w:t xml:space="preserve">1. Johannes 4:35-38 - Jezus' instructie aan zijn discipelen om het goede nieuws van het koninkrijk aan de wereld te gaan verkondigen.</w:t>
      </w:r>
    </w:p>
    <w:p w14:paraId="6C58A2B0" w14:textId="77777777" w:rsidR="00F90BDC" w:rsidRDefault="00F90BDC"/>
    <w:p w14:paraId="1F6620AB" w14:textId="77777777" w:rsidR="00F90BDC" w:rsidRDefault="00F90BDC">
      <w:r xmlns:w="http://schemas.openxmlformats.org/wordprocessingml/2006/main">
        <w:t xml:space="preserve">2. Psalm 126:5-6 - De vreugde van het volk van de Heer als zij Zijn waarheid met anderen delen.</w:t>
      </w:r>
    </w:p>
    <w:p w14:paraId="2BFFF4CC" w14:textId="77777777" w:rsidR="00F90BDC" w:rsidRDefault="00F90BDC"/>
    <w:p w14:paraId="155F0430" w14:textId="77777777" w:rsidR="00F90BDC" w:rsidRDefault="00F90BDC">
      <w:r xmlns:w="http://schemas.openxmlformats.org/wordprocessingml/2006/main">
        <w:t xml:space="preserve">Matteüs 9:38 Bid daarom de Heer van de oogst, dat Hij arbeiders zal sturen voor zijn oogst.</w:t>
      </w:r>
    </w:p>
    <w:p w14:paraId="79306340" w14:textId="77777777" w:rsidR="00F90BDC" w:rsidRDefault="00F90BDC"/>
    <w:p w14:paraId="505C88D5" w14:textId="77777777" w:rsidR="00F90BDC" w:rsidRDefault="00F90BDC">
      <w:r xmlns:w="http://schemas.openxmlformats.org/wordprocessingml/2006/main">
        <w:t xml:space="preserve">Jezus roept zijn discipelen op om tot de Heer van de Oogst te bidden of hij arbeiders wil sturen om te helpen bij de oogst.</w:t>
      </w:r>
    </w:p>
    <w:p w14:paraId="08FA3384" w14:textId="77777777" w:rsidR="00F90BDC" w:rsidRDefault="00F90BDC"/>
    <w:p w14:paraId="01970428" w14:textId="77777777" w:rsidR="00F90BDC" w:rsidRDefault="00F90BDC">
      <w:r xmlns:w="http://schemas.openxmlformats.org/wordprocessingml/2006/main">
        <w:t xml:space="preserve">1. De kracht van het gebed: Gods voorziening zoeken voor Zijn werk</w:t>
      </w:r>
    </w:p>
    <w:p w14:paraId="198724A9" w14:textId="77777777" w:rsidR="00F90BDC" w:rsidRDefault="00F90BDC"/>
    <w:p w14:paraId="70962EBA" w14:textId="77777777" w:rsidR="00F90BDC" w:rsidRDefault="00F90BDC">
      <w:r xmlns:w="http://schemas.openxmlformats.org/wordprocessingml/2006/main">
        <w:t xml:space="preserve">2. Het vervullen van Gods grote opdracht: reageren op Jezus' oproep tot dienstbaarheid</w:t>
      </w:r>
    </w:p>
    <w:p w14:paraId="4C8B77EA" w14:textId="77777777" w:rsidR="00F90BDC" w:rsidRDefault="00F90BDC"/>
    <w:p w14:paraId="1D842241" w14:textId="77777777" w:rsidR="00F90BDC" w:rsidRDefault="00F90BDC">
      <w:r xmlns:w="http://schemas.openxmlformats.org/wordprocessingml/2006/main">
        <w:t xml:space="preserve">1. Jakobus 1:5-8 - Als iemand van u in wijsheid tekortschiet, laat hij dat dan aan God vragen, die aan iedereen rijkelijk geeft en geen verwijten maakt; en het zal hem gegeven worden.</w:t>
      </w:r>
    </w:p>
    <w:p w14:paraId="7122CDB5" w14:textId="77777777" w:rsidR="00F90BDC" w:rsidRDefault="00F90BDC"/>
    <w:p w14:paraId="5F3A9E80" w14:textId="77777777" w:rsidR="00F90BDC" w:rsidRDefault="00F90BDC">
      <w:r xmlns:w="http://schemas.openxmlformats.org/wordprocessingml/2006/main">
        <w:t xml:space="preserve">2. Jesaja 6:8 - Ook hoorde ik de stem van de Heer, zeggende: Wie zal ik zenden, en wie zal voor ons gaan? </w:t>
      </w:r>
      <w:r xmlns:w="http://schemas.openxmlformats.org/wordprocessingml/2006/main">
        <w:lastRenderedPageBreak xmlns:w="http://schemas.openxmlformats.org/wordprocessingml/2006/main"/>
      </w:r>
      <w:r xmlns:w="http://schemas.openxmlformats.org/wordprocessingml/2006/main">
        <w:t xml:space="preserve">Toen zei ik: Hier ben ik; stuur het me.</w:t>
      </w:r>
    </w:p>
    <w:p w14:paraId="66DF772E" w14:textId="77777777" w:rsidR="00F90BDC" w:rsidRDefault="00F90BDC"/>
    <w:p w14:paraId="5F51325C" w14:textId="77777777" w:rsidR="00F90BDC" w:rsidRDefault="00F90BDC">
      <w:r xmlns:w="http://schemas.openxmlformats.org/wordprocessingml/2006/main">
        <w:t xml:space="preserve">Matteüs 10 beschrijft de opdracht van de twaalf apostelen, hun missie-instructies en de kosten van het volgen van Jezus.</w:t>
      </w:r>
    </w:p>
    <w:p w14:paraId="4905CD7C" w14:textId="77777777" w:rsidR="00F90BDC" w:rsidRDefault="00F90BDC"/>
    <w:p w14:paraId="7EA8F49F" w14:textId="77777777" w:rsidR="00F90BDC" w:rsidRDefault="00F90BDC">
      <w:r xmlns:w="http://schemas.openxmlformats.org/wordprocessingml/2006/main">
        <w:t xml:space="preserve">1e alinea: Het hoofdstuk begint met Jezus die Zijn twaalf discipelen de autoriteit geeft om onreine geesten uit te drijven en elke ziekte en ziekte te genezen (Matteüs 10:1-4). Deze discipelen worden vervolgens apostelen genoemd.</w:t>
      </w:r>
    </w:p>
    <w:p w14:paraId="32BD6B27" w14:textId="77777777" w:rsidR="00F90BDC" w:rsidRDefault="00F90BDC"/>
    <w:p w14:paraId="27C48685" w14:textId="77777777" w:rsidR="00F90BDC" w:rsidRDefault="00F90BDC">
      <w:r xmlns:w="http://schemas.openxmlformats.org/wordprocessingml/2006/main">
        <w:t xml:space="preserve">2e alinea: In Matteüs 10:5-15 instrueert Jezus hen over hun missie: ze mogen alleen naar de verloren schapen van Israël gaan en verkondigen dat het koninkrijk der hemelen nabij is. Hun wordt ook de macht gegeven om zieken te genezen, doden op te wekken, melaatsen te reinigen en demonen uit te werpen. Ze mogen geen geld of extra kleding meenemen voor hun reis, maar zijn voor hun levensonderhoud afhankelijk van de lokale gastvrijheid. Als een stad hen niet verwelkomt of niet naar hun boodschap luistert, moeten ze bij vertrek het stof van hun voeten schudden.</w:t>
      </w:r>
    </w:p>
    <w:p w14:paraId="39695D81" w14:textId="77777777" w:rsidR="00F90BDC" w:rsidRDefault="00F90BDC"/>
    <w:p w14:paraId="1A34F8C1" w14:textId="77777777" w:rsidR="00F90BDC" w:rsidRDefault="00F90BDC">
      <w:r xmlns:w="http://schemas.openxmlformats.org/wordprocessingml/2006/main">
        <w:t xml:space="preserve">3e alinea: Het laatste gedeelte (Matteüs 10:16-42) waarschuwt voor komende vervolgingen, maar moedigt hen aan niet bang te zijn, omdat God met hen zal zijn. Ze moeten erop voorbereid zijn dat gezinnen vanwege Hem verdeeld zullen raken; wie meer van zijn gezin houdt dan van Hem, is Hem niet waardig; wie het leven verliest omwille van Hem, zal het vinden. Degenen die Zijn volgelingen verwelkomen, verwelkomen Hem ook en zullen dienovereenkomstig een beloning ontvangen.</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Mattheüs 10:1 En toen Hij zijn twaalf discipelen tot Zich had geroepen, gaf Hij hun macht tegen onreine geesten, om ze uit te werpen en om allerlei ziekten en kwalen te genezen.</w:t>
      </w:r>
    </w:p>
    <w:p w14:paraId="7A83893A" w14:textId="77777777" w:rsidR="00F90BDC" w:rsidRDefault="00F90BDC"/>
    <w:p w14:paraId="23346232" w14:textId="77777777" w:rsidR="00F90BDC" w:rsidRDefault="00F90BDC">
      <w:r xmlns:w="http://schemas.openxmlformats.org/wordprocessingml/2006/main">
        <w:t xml:space="preserve">Jezus gaf zijn twaalf discipelen de macht om onreine geesten uit te drijven en allerlei ziekten en kwalen te genezen.</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om te genezen: hoe Jezus ons de kracht geeft om zijn missie uit te voeren</w:t>
      </w:r>
    </w:p>
    <w:p w14:paraId="40AEAE84" w14:textId="77777777" w:rsidR="00F90BDC" w:rsidRDefault="00F90BDC"/>
    <w:p w14:paraId="0869E129" w14:textId="77777777" w:rsidR="00F90BDC" w:rsidRDefault="00F90BDC">
      <w:r xmlns:w="http://schemas.openxmlformats.org/wordprocessingml/2006/main">
        <w:t xml:space="preserve">2. Bevrijden van de ketenen van ziekten: hoe Jezus ons bevrijdt van de slavernij van ziekten</w:t>
      </w:r>
    </w:p>
    <w:p w14:paraId="60EFA840" w14:textId="77777777" w:rsidR="00F90BDC" w:rsidRDefault="00F90BDC"/>
    <w:p w14:paraId="65168E97" w14:textId="77777777" w:rsidR="00F90BDC" w:rsidRDefault="00F90BDC">
      <w:r xmlns:w="http://schemas.openxmlformats.org/wordprocessingml/2006/main">
        <w:t xml:space="preserve">1. Handelingen 3:6-7 - Toen zei Petrus: 'Zilver of goud heb ik niet, maar wat ik wel heb, geef ik je. In de naam van Jezus Christus van Nazareth, loop.” Hij pakte hem bij de rechterhand en hielp hem overeind, en onmiddellijk werden de voeten en enkels van de man sterk.</w:t>
      </w:r>
    </w:p>
    <w:p w14:paraId="2D6933EA" w14:textId="77777777" w:rsidR="00F90BDC" w:rsidRDefault="00F90BDC"/>
    <w:p w14:paraId="37F9518E" w14:textId="77777777" w:rsidR="00F90BDC" w:rsidRDefault="00F90BDC">
      <w:r xmlns:w="http://schemas.openxmlformats.org/wordprocessingml/2006/main">
        <w:t xml:space="preserve">2. Jesaja 53:5 - Maar hij werd om onze overtredingen doorboord, hij werd verbrijzeld om onze ongerechtigheden; de straf die ons vrede bracht, was op hem, en door zijn wonden zijn we genezen.</w:t>
      </w:r>
    </w:p>
    <w:p w14:paraId="72BA7B3E" w14:textId="77777777" w:rsidR="00F90BDC" w:rsidRDefault="00F90BDC"/>
    <w:p w14:paraId="7716DE60" w14:textId="77777777" w:rsidR="00F90BDC" w:rsidRDefault="00F90BDC">
      <w:r xmlns:w="http://schemas.openxmlformats.org/wordprocessingml/2006/main">
        <w:t xml:space="preserve">Matteüs 10:2 De namen nu van de twaalf apostelen zijn deze; De eerste, Simon, die Petrus wordt genoemd, en Andreas, zijn broer; Jakobus, de zoon van Zebedeüs, en Johannes, zijn broer;</w:t>
      </w:r>
    </w:p>
    <w:p w14:paraId="435DF599" w14:textId="77777777" w:rsidR="00F90BDC" w:rsidRDefault="00F90BDC"/>
    <w:p w14:paraId="06A3B7A4" w14:textId="77777777" w:rsidR="00F90BDC" w:rsidRDefault="00F90BDC">
      <w:r xmlns:w="http://schemas.openxmlformats.org/wordprocessingml/2006/main">
        <w:t xml:space="preserve">Jezus benoemde de twaalf apostelen om het evangelie te verspreiden.</w:t>
      </w:r>
    </w:p>
    <w:p w14:paraId="51C8C5E0" w14:textId="77777777" w:rsidR="00F90BDC" w:rsidRDefault="00F90BDC"/>
    <w:p w14:paraId="1E5BFE2A" w14:textId="77777777" w:rsidR="00F90BDC" w:rsidRDefault="00F90BDC">
      <w:r xmlns:w="http://schemas.openxmlformats.org/wordprocessingml/2006/main">
        <w:t xml:space="preserve">1: Het belang van het volgen van het voorbeeld van Jezus en het aanstellen van anderen om het woord van God te verspreiden.</w:t>
      </w:r>
    </w:p>
    <w:p w14:paraId="4A32584A" w14:textId="77777777" w:rsidR="00F90BDC" w:rsidRDefault="00F90BDC"/>
    <w:p w14:paraId="0871F038" w14:textId="77777777" w:rsidR="00F90BDC" w:rsidRDefault="00F90BDC">
      <w:r xmlns:w="http://schemas.openxmlformats.org/wordprocessingml/2006/main">
        <w:t xml:space="preserve">2: Het belang van discipelschap en de erfenis die we kunnen achterlaten.</w:t>
      </w:r>
    </w:p>
    <w:p w14:paraId="161945F3" w14:textId="77777777" w:rsidR="00F90BDC" w:rsidRDefault="00F90BDC"/>
    <w:p w14:paraId="629D3831" w14:textId="77777777" w:rsidR="00F90BDC" w:rsidRDefault="00F90BDC">
      <w:r xmlns:w="http://schemas.openxmlformats.org/wordprocessingml/2006/main">
        <w:t xml:space="preserve">1: Handelingen 1:8 - Maar u zult kracht ontvangen wanneer de Heilige Geest over u is gekomen; en jullie zullen Mijn getuigen zijn, zowel in Jeruzalem als in heel Judea en Samaria, en zelfs tot in de meest afgelegen delen van de aarde.</w:t>
      </w:r>
    </w:p>
    <w:p w14:paraId="4481A37D" w14:textId="77777777" w:rsidR="00F90BDC" w:rsidRDefault="00F90BDC"/>
    <w:p w14:paraId="3C69DDA2" w14:textId="77777777" w:rsidR="00F90BDC" w:rsidRDefault="00F90BDC">
      <w:r xmlns:w="http://schemas.openxmlformats.org/wordprocessingml/2006/main">
        <w:t xml:space="preserve">2: Markus 16:15 - Hij zei tegen hen: 'Ga de hele wereld in en predik het evangelie aan de hele schepping.</w:t>
      </w:r>
    </w:p>
    <w:p w14:paraId="446866EB" w14:textId="77777777" w:rsidR="00F90BDC" w:rsidRDefault="00F90BDC"/>
    <w:p w14:paraId="744121C1" w14:textId="77777777" w:rsidR="00F90BDC" w:rsidRDefault="00F90BDC">
      <w:r xmlns:w="http://schemas.openxmlformats.org/wordprocessingml/2006/main">
        <w:t xml:space="preserve">Matteüs 10:3 Filippus en Bartholomeüs; Thomas en Matthew de tollenaar; Jakobus, de zoon van Alfeüs, en Lebbaeus, wiens achternaam Thaddaeus was;</w:t>
      </w:r>
    </w:p>
    <w:p w14:paraId="01B8E7E5" w14:textId="77777777" w:rsidR="00F90BDC" w:rsidRDefault="00F90BDC"/>
    <w:p w14:paraId="2DA4FC8E" w14:textId="77777777" w:rsidR="00F90BDC" w:rsidRDefault="00F90BDC">
      <w:r xmlns:w="http://schemas.openxmlformats.org/wordprocessingml/2006/main">
        <w:t xml:space="preserve">Jezus benoemt de twaalf apostelen.</w:t>
      </w:r>
    </w:p>
    <w:p w14:paraId="2D79AE8D" w14:textId="77777777" w:rsidR="00F90BDC" w:rsidRDefault="00F90BDC"/>
    <w:p w14:paraId="302A3555" w14:textId="77777777" w:rsidR="00F90BDC" w:rsidRDefault="00F90BDC">
      <w:r xmlns:w="http://schemas.openxmlformats.org/wordprocessingml/2006/main">
        <w:t xml:space="preserve">1. Vertrouwen op Gods plan: Jezus wijst de twaalf apostelen aan</w:t>
      </w:r>
    </w:p>
    <w:p w14:paraId="5E4CDD1C" w14:textId="77777777" w:rsidR="00F90BDC" w:rsidRDefault="00F90BDC"/>
    <w:p w14:paraId="45CB7634" w14:textId="77777777" w:rsidR="00F90BDC" w:rsidRDefault="00F90BDC">
      <w:r xmlns:w="http://schemas.openxmlformats.org/wordprocessingml/2006/main">
        <w:t xml:space="preserve">2. De oproep volgen: de twaalf apostelen van Jezus</w:t>
      </w:r>
    </w:p>
    <w:p w14:paraId="29828C79" w14:textId="77777777" w:rsidR="00F90BDC" w:rsidRDefault="00F90BDC"/>
    <w:p w14:paraId="1053C0CC" w14:textId="77777777" w:rsidR="00F90BDC" w:rsidRDefault="00F90BDC">
      <w:r xmlns:w="http://schemas.openxmlformats.org/wordprocessingml/2006/main">
        <w:t xml:space="preserve">1. Johannes 15:16 - “Jij hebt niet mij gekozen, maar ik heb jou uitgekozen en jou aangesteld zodat jij vrucht kunt gaan dragen – vrucht die zal blijven.”</w:t>
      </w:r>
    </w:p>
    <w:p w14:paraId="7818067B" w14:textId="77777777" w:rsidR="00F90BDC" w:rsidRDefault="00F90BDC"/>
    <w:p w14:paraId="4CBD9B9D" w14:textId="77777777" w:rsidR="00F90BDC" w:rsidRDefault="00F90BDC">
      <w:r xmlns:w="http://schemas.openxmlformats.org/wordprocessingml/2006/main">
        <w:t xml:space="preserve">2. 1 Korintiërs 12:12-13 - “Net zoals een lichaam, ook al is het één, vele delen heeft, maar al zijn vele delen één lichaam vormen, zo is het ook met Christus. Want we zijn allemaal door één Geest gedoopt om één lichaam te vormen – of we nu Joden of heidenen zijn, slaven of vrijen – en we hebben allemaal de ene Geest te drinken gekregen.’</w:t>
      </w:r>
    </w:p>
    <w:p w14:paraId="2107A47D" w14:textId="77777777" w:rsidR="00F90BDC" w:rsidRDefault="00F90BDC"/>
    <w:p w14:paraId="3D3E09B4" w14:textId="77777777" w:rsidR="00F90BDC" w:rsidRDefault="00F90BDC">
      <w:r xmlns:w="http://schemas.openxmlformats.org/wordprocessingml/2006/main">
        <w:t xml:space="preserve">Matteüs 10:4 Simon de Kanaäniet en Judas Iskariot, die hem ook hebben verraden.</w:t>
      </w:r>
    </w:p>
    <w:p w14:paraId="1007245F" w14:textId="77777777" w:rsidR="00F90BDC" w:rsidRDefault="00F90BDC"/>
    <w:p w14:paraId="7D0B0C27" w14:textId="77777777" w:rsidR="00F90BDC" w:rsidRDefault="00F90BDC">
      <w:r xmlns:w="http://schemas.openxmlformats.org/wordprocessingml/2006/main">
        <w:t xml:space="preserve">Deze passage vermeldt Simon de Kanaäniet en Judas Iskariot, die Jezus verraden.</w:t>
      </w:r>
    </w:p>
    <w:p w14:paraId="2BDE247D" w14:textId="77777777" w:rsidR="00F90BDC" w:rsidRDefault="00F90BDC"/>
    <w:p w14:paraId="042A8DAE" w14:textId="77777777" w:rsidR="00F90BDC" w:rsidRDefault="00F90BDC">
      <w:r xmlns:w="http://schemas.openxmlformats.org/wordprocessingml/2006/main">
        <w:t xml:space="preserve">1. Het gevaar van verraad: leren van het voorbeeld van Judas</w:t>
      </w:r>
    </w:p>
    <w:p w14:paraId="6F89FD83" w14:textId="77777777" w:rsidR="00F90BDC" w:rsidRDefault="00F90BDC"/>
    <w:p w14:paraId="1BCF785D" w14:textId="77777777" w:rsidR="00F90BDC" w:rsidRDefault="00F90BDC">
      <w:r xmlns:w="http://schemas.openxmlformats.org/wordprocessingml/2006/main">
        <w:t xml:space="preserve">2. De vergeving van Jezus: van Simon de Kanaänitische tot Judas Iskariot</w:t>
      </w:r>
    </w:p>
    <w:p w14:paraId="01493F50" w14:textId="77777777" w:rsidR="00F90BDC" w:rsidRDefault="00F90BDC"/>
    <w:p w14:paraId="720E8406" w14:textId="77777777" w:rsidR="00F90BDC" w:rsidRDefault="00F90BDC">
      <w:r xmlns:w="http://schemas.openxmlformats.org/wordprocessingml/2006/main">
        <w:t xml:space="preserve">1. Matteüs 18:21-22 - Petrus' vraag aan Jezus over vergeving</w:t>
      </w:r>
    </w:p>
    <w:p w14:paraId="31EBE194" w14:textId="77777777" w:rsidR="00F90BDC" w:rsidRDefault="00F90BDC"/>
    <w:p w14:paraId="4139B279" w14:textId="77777777" w:rsidR="00F90BDC" w:rsidRDefault="00F90BDC">
      <w:r xmlns:w="http://schemas.openxmlformats.org/wordprocessingml/2006/main">
        <w:t xml:space="preserve">2. Lucas 22:47-48 - Jezus berispt Judas wegens verraad</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10:5 Deze twaalf zond Jezus uit en gebood hen: Ga niet de weg van de heidenen in, en ga geen enkele stad van de Samaritanen binnen.</w:t>
      </w:r>
    </w:p>
    <w:p w14:paraId="6F84598E" w14:textId="77777777" w:rsidR="00F90BDC" w:rsidRDefault="00F90BDC"/>
    <w:p w14:paraId="436C96F2" w14:textId="77777777" w:rsidR="00F90BDC" w:rsidRDefault="00F90BDC">
      <w:r xmlns:w="http://schemas.openxmlformats.org/wordprocessingml/2006/main">
        <w:t xml:space="preserve">Jezus zond de twaalf apostelen uit met instructies om niet naar de heidenen of Samaritanen te gaan.</w:t>
      </w:r>
    </w:p>
    <w:p w14:paraId="37E78D38" w14:textId="77777777" w:rsidR="00F90BDC" w:rsidRDefault="00F90BDC"/>
    <w:p w14:paraId="492165E0" w14:textId="77777777" w:rsidR="00F90BDC" w:rsidRDefault="00F90BDC">
      <w:r xmlns:w="http://schemas.openxmlformats.org/wordprocessingml/2006/main">
        <w:t xml:space="preserve">1. Jezus' oproep tot bediening: ga met vertrouwen voort</w:t>
      </w:r>
    </w:p>
    <w:p w14:paraId="214E159F" w14:textId="77777777" w:rsidR="00F90BDC" w:rsidRDefault="00F90BDC"/>
    <w:p w14:paraId="4BA04708" w14:textId="77777777" w:rsidR="00F90BDC" w:rsidRDefault="00F90BDC">
      <w:r xmlns:w="http://schemas.openxmlformats.org/wordprocessingml/2006/main">
        <w:t xml:space="preserve">2. De missie van de apostelen begrijpen</w:t>
      </w:r>
    </w:p>
    <w:p w14:paraId="5ED1E8AD" w14:textId="77777777" w:rsidR="00F90BDC" w:rsidRDefault="00F90BDC"/>
    <w:p w14:paraId="35D82ED5" w14:textId="77777777" w:rsidR="00F90BDC" w:rsidRDefault="00F90BDC">
      <w:r xmlns:w="http://schemas.openxmlformats.org/wordprocessingml/2006/main">
        <w:t xml:space="preserve">1. Handelingen 1:8 - Maar u zult kracht ontvangen als de Heilige Geest over u komt; en jullie zullen mijn getuigen zijn in Jeruzalem, en in heel Judea en Samaria, en tot aan de uiteinden van de aarde.</w:t>
      </w:r>
    </w:p>
    <w:p w14:paraId="41897021" w14:textId="77777777" w:rsidR="00F90BDC" w:rsidRDefault="00F90BDC"/>
    <w:p w14:paraId="509F7828" w14:textId="77777777" w:rsidR="00F90BDC" w:rsidRDefault="00F90BDC">
      <w:r xmlns:w="http://schemas.openxmlformats.org/wordprocessingml/2006/main">
        <w:t xml:space="preserve">2. Matteüs 28:19 - Ga daarom en maak discipelen van alle volken, en doop hen in de naam van de Vader en van de Zoon en van de Heilige Geest.</w:t>
      </w:r>
    </w:p>
    <w:p w14:paraId="10D16C07" w14:textId="77777777" w:rsidR="00F90BDC" w:rsidRDefault="00F90BDC"/>
    <w:p w14:paraId="4D2A05AF" w14:textId="77777777" w:rsidR="00F90BDC" w:rsidRDefault="00F90BDC">
      <w:r xmlns:w="http://schemas.openxmlformats.org/wordprocessingml/2006/main">
        <w:t xml:space="preserve">Matteüs 10:6 Maar ga liever naar de verloren schapen van het huis van Israël.</w:t>
      </w:r>
    </w:p>
    <w:p w14:paraId="6028ECCE" w14:textId="77777777" w:rsidR="00F90BDC" w:rsidRDefault="00F90BDC"/>
    <w:p w14:paraId="1D1179B3" w14:textId="77777777" w:rsidR="00F90BDC" w:rsidRDefault="00F90BDC">
      <w:r xmlns:w="http://schemas.openxmlformats.org/wordprocessingml/2006/main">
        <w:t xml:space="preserve">Jezus draagt zijn discipelen op om naar het volk Israël te gaan om zijn leringen te verspreiden.</w:t>
      </w:r>
    </w:p>
    <w:p w14:paraId="427679DB" w14:textId="77777777" w:rsidR="00F90BDC" w:rsidRDefault="00F90BDC"/>
    <w:p w14:paraId="562D9861" w14:textId="77777777" w:rsidR="00F90BDC" w:rsidRDefault="00F90BDC">
      <w:r xmlns:w="http://schemas.openxmlformats.org/wordprocessingml/2006/main">
        <w:t xml:space="preserve">1. De kracht van Jezus' bediening: verloren schapen thuisbrengen</w:t>
      </w:r>
    </w:p>
    <w:p w14:paraId="2E3BA891" w14:textId="77777777" w:rsidR="00F90BDC" w:rsidRDefault="00F90BDC"/>
    <w:p w14:paraId="41BE88A9" w14:textId="77777777" w:rsidR="00F90BDC" w:rsidRDefault="00F90BDC">
      <w:r xmlns:w="http://schemas.openxmlformats.org/wordprocessingml/2006/main">
        <w:t xml:space="preserve">2. Het aanvaarden van de oproep van Jezus om de verlorenen te bereiken</w:t>
      </w:r>
    </w:p>
    <w:p w14:paraId="458D87E5" w14:textId="77777777" w:rsidR="00F90BDC" w:rsidRDefault="00F90BDC"/>
    <w:p w14:paraId="61A3477D" w14:textId="77777777" w:rsidR="00F90BDC" w:rsidRDefault="00F90BDC">
      <w:r xmlns:w="http://schemas.openxmlformats.org/wordprocessingml/2006/main">
        <w:t xml:space="preserve">1. Jesaja 53:6 - "Allen die wij als schapen zijn, zijn afgedwaald; wij hebben ieder zijn eigen weg bewandeld; en de Heer heeft de ongerechtigheid van ons allen op hem gelegd."</w:t>
      </w:r>
    </w:p>
    <w:p w14:paraId="4FFA6472" w14:textId="77777777" w:rsidR="00F90BDC" w:rsidRDefault="00F90BDC"/>
    <w:p w14:paraId="53EC41AE" w14:textId="77777777" w:rsidR="00F90BDC" w:rsidRDefault="00F90BDC">
      <w:r xmlns:w="http://schemas.openxmlformats.org/wordprocessingml/2006/main">
        <w:t xml:space="preserve">2. Ezechiël 34:11-12 - "Want zo zegt de Heer God: Zie, ik, ja ik, zal zowel mijn schapen doorzoeken als </w:t>
      </w:r>
      <w:r xmlns:w="http://schemas.openxmlformats.org/wordprocessingml/2006/main">
        <w:lastRenderedPageBreak xmlns:w="http://schemas.openxmlformats.org/wordprocessingml/2006/main"/>
      </w:r>
      <w:r xmlns:w="http://schemas.openxmlformats.org/wordprocessingml/2006/main">
        <w:t xml:space="preserve">hen opzoeken. Zoals een herder zijn kudde uitzoekt op de dag dat hij bij zijn schapen is." schapen die verstrooid zijn; zo zal ik mijn schapen opzoeken en ze bevrijden uit alle plaatsen waar ze verstrooid zijn op de bewolkte en donkere dag.’</w:t>
      </w:r>
    </w:p>
    <w:p w14:paraId="29A08901" w14:textId="77777777" w:rsidR="00F90BDC" w:rsidRDefault="00F90BDC"/>
    <w:p w14:paraId="0EB4A835" w14:textId="77777777" w:rsidR="00F90BDC" w:rsidRDefault="00F90BDC">
      <w:r xmlns:w="http://schemas.openxmlformats.org/wordprocessingml/2006/main">
        <w:t xml:space="preserve">Matteüs 10:7 En predik onderweg en zeg: Het koninkrijk der hemelen is nabijgekomen.</w:t>
      </w:r>
    </w:p>
    <w:p w14:paraId="43A5BF9D" w14:textId="77777777" w:rsidR="00F90BDC" w:rsidRDefault="00F90BDC"/>
    <w:p w14:paraId="48B4B304" w14:textId="77777777" w:rsidR="00F90BDC" w:rsidRDefault="00F90BDC">
      <w:r xmlns:w="http://schemas.openxmlformats.org/wordprocessingml/2006/main">
        <w:t xml:space="preserve">Jezus zegt tegen zijn discipelen dat ze eropuit moeten gaan om te prediken en te verkondigen dat het Koninkrijk der hemelen nabij is.</w:t>
      </w:r>
    </w:p>
    <w:p w14:paraId="57447725" w14:textId="77777777" w:rsidR="00F90BDC" w:rsidRDefault="00F90BDC"/>
    <w:p w14:paraId="789BA659" w14:textId="77777777" w:rsidR="00F90BDC" w:rsidRDefault="00F90BDC">
      <w:r xmlns:w="http://schemas.openxmlformats.org/wordprocessingml/2006/main">
        <w:t xml:space="preserve">1. "Het koninkrijk der hemelen is nabij: waarom we het overal moeten verkondigen"</w:t>
      </w:r>
    </w:p>
    <w:p w14:paraId="0649915B" w14:textId="77777777" w:rsidR="00F90BDC" w:rsidRDefault="00F90BDC"/>
    <w:p w14:paraId="4F5A0EA0" w14:textId="77777777" w:rsidR="00F90BDC" w:rsidRDefault="00F90BDC">
      <w:r xmlns:w="http://schemas.openxmlformats.org/wordprocessingml/2006/main">
        <w:t xml:space="preserve">2. ‘De nabijheid van het koninkrijk der hemelen: hoe het ons leven beïnvloedt’</w:t>
      </w:r>
    </w:p>
    <w:p w14:paraId="4CEFDD4D" w14:textId="77777777" w:rsidR="00F90BDC" w:rsidRDefault="00F90BDC"/>
    <w:p w14:paraId="2909B043" w14:textId="77777777" w:rsidR="00F90BDC" w:rsidRDefault="00F90BDC">
      <w:r xmlns:w="http://schemas.openxmlformats.org/wordprocessingml/2006/main">
        <w:t xml:space="preserve">1. Lukas 10:9 - "Genees de zieken die daarin zijn, en zeg tegen hen: Het koninkrijk van God is nabij voor u gekomen."</w:t>
      </w:r>
    </w:p>
    <w:p w14:paraId="73BBB348" w14:textId="77777777" w:rsidR="00F90BDC" w:rsidRDefault="00F90BDC"/>
    <w:p w14:paraId="02D9D329" w14:textId="77777777" w:rsidR="00F90BDC" w:rsidRDefault="00F90BDC">
      <w:r xmlns:w="http://schemas.openxmlformats.org/wordprocessingml/2006/main">
        <w:t xml:space="preserve">2. Jesaja 52:7 - "Hoe mooi zijn op de bergen de voeten van hem die goede tijdingen brengt, die vrede verkondigt; die goede tijdingen van het goede brengt, die redding verkondigt; die tot Sion zegt: Uw God regeert!"</w:t>
      </w:r>
    </w:p>
    <w:p w14:paraId="79868510" w14:textId="77777777" w:rsidR="00F90BDC" w:rsidRDefault="00F90BDC"/>
    <w:p w14:paraId="38ABA75C" w14:textId="77777777" w:rsidR="00F90BDC" w:rsidRDefault="00F90BDC">
      <w:r xmlns:w="http://schemas.openxmlformats.org/wordprocessingml/2006/main">
        <w:t xml:space="preserve">Matteüs 10:8 Genees de zieken, reinig de melaatsen, wek doden op, drijf duivelen uit: u hebt vrijelijk ontvangen, geeft vrijelijk.</w:t>
      </w:r>
    </w:p>
    <w:p w14:paraId="2C40383C" w14:textId="77777777" w:rsidR="00F90BDC" w:rsidRDefault="00F90BDC"/>
    <w:p w14:paraId="36BA1809" w14:textId="77777777" w:rsidR="00F90BDC" w:rsidRDefault="00F90BDC">
      <w:r xmlns:w="http://schemas.openxmlformats.org/wordprocessingml/2006/main">
        <w:t xml:space="preserve">Geef vrijelijk wat je van God hebt ontvangen.</w:t>
      </w:r>
    </w:p>
    <w:p w14:paraId="1C38DAA0" w14:textId="77777777" w:rsidR="00F90BDC" w:rsidRDefault="00F90BDC"/>
    <w:p w14:paraId="4C27FF4C" w14:textId="77777777" w:rsidR="00F90BDC" w:rsidRDefault="00F90BDC">
      <w:r xmlns:w="http://schemas.openxmlformats.org/wordprocessingml/2006/main">
        <w:t xml:space="preserve">1: De gave van geven – De gaven gebruiken die God ons heeft gegeven om anderen te dienen</w:t>
      </w:r>
    </w:p>
    <w:p w14:paraId="3579D1EA" w14:textId="77777777" w:rsidR="00F90BDC" w:rsidRDefault="00F90BDC"/>
    <w:p w14:paraId="1D76C68A" w14:textId="77777777" w:rsidR="00F90BDC" w:rsidRDefault="00F90BDC">
      <w:r xmlns:w="http://schemas.openxmlformats.org/wordprocessingml/2006/main">
        <w:t xml:space="preserve">2: Geef vrijelijk - Hoe we geven in de praktijk kunnen brengen met wat God ons heeft gegeven</w:t>
      </w:r>
    </w:p>
    <w:p w14:paraId="70AB6F60" w14:textId="77777777" w:rsidR="00F90BDC" w:rsidRDefault="00F90BDC"/>
    <w:p w14:paraId="7BDCAE82" w14:textId="77777777" w:rsidR="00F90BDC" w:rsidRDefault="00F90BDC">
      <w:r xmlns:w="http://schemas.openxmlformats.org/wordprocessingml/2006/main">
        <w:t xml:space="preserve">1: 2 Korintiërs 9:7 - Ieder van u moet geven wat u in uw hart heeft besloten te geven, niet met tegenzin of onder dwang, want God houdt van een blijmoedige gever.</w:t>
      </w:r>
    </w:p>
    <w:p w14:paraId="5C1F9C26" w14:textId="77777777" w:rsidR="00F90BDC" w:rsidRDefault="00F90BDC"/>
    <w:p w14:paraId="43B63F70" w14:textId="77777777" w:rsidR="00F90BDC" w:rsidRDefault="00F90BDC">
      <w:r xmlns:w="http://schemas.openxmlformats.org/wordprocessingml/2006/main">
        <w:t xml:space="preserve">2: Jakobus 1:17 - Elk goed geschenk en elk perfect geschenk komt van boven en komt neer van de Vader der lichten bij wie er geen variatie of schaduw is als gevolg van verandering.</w:t>
      </w:r>
    </w:p>
    <w:p w14:paraId="41AC792A" w14:textId="77777777" w:rsidR="00F90BDC" w:rsidRDefault="00F90BDC"/>
    <w:p w14:paraId="10B1130F" w14:textId="77777777" w:rsidR="00F90BDC" w:rsidRDefault="00F90BDC">
      <w:r xmlns:w="http://schemas.openxmlformats.org/wordprocessingml/2006/main">
        <w:t xml:space="preserve">Matteüs 10:9 Zorg ervoor dat u geen goud, zilver of koper in uw portemonnee heeft,</w:t>
      </w:r>
    </w:p>
    <w:p w14:paraId="7434CEE8" w14:textId="77777777" w:rsidR="00F90BDC" w:rsidRDefault="00F90BDC"/>
    <w:p w14:paraId="28F29DC8" w14:textId="77777777" w:rsidR="00F90BDC" w:rsidRDefault="00F90BDC">
      <w:r xmlns:w="http://schemas.openxmlformats.org/wordprocessingml/2006/main">
        <w:t xml:space="preserve">De passage leert dat je geen geld bij je moet hebben als je preekt.</w:t>
      </w:r>
    </w:p>
    <w:p w14:paraId="7E9BD31A" w14:textId="77777777" w:rsidR="00F90BDC" w:rsidRDefault="00F90BDC"/>
    <w:p w14:paraId="3AFE774B" w14:textId="77777777" w:rsidR="00F90BDC" w:rsidRDefault="00F90BDC">
      <w:r xmlns:w="http://schemas.openxmlformats.org/wordprocessingml/2006/main">
        <w:t xml:space="preserve">1. De kracht van geven: het doel van geven begrijpen</w:t>
      </w:r>
    </w:p>
    <w:p w14:paraId="4F3352FC" w14:textId="77777777" w:rsidR="00F90BDC" w:rsidRDefault="00F90BDC"/>
    <w:p w14:paraId="7F03661C" w14:textId="77777777" w:rsidR="00F90BDC" w:rsidRDefault="00F90BDC">
      <w:r xmlns:w="http://schemas.openxmlformats.org/wordprocessingml/2006/main">
        <w:t xml:space="preserve">2. Leren leven zonder: de voordelen van het loslaten van materiële bezittingen</w:t>
      </w:r>
    </w:p>
    <w:p w14:paraId="407134D6" w14:textId="77777777" w:rsidR="00F90BDC" w:rsidRDefault="00F90BDC"/>
    <w:p w14:paraId="5204C88A" w14:textId="77777777" w:rsidR="00F90BDC" w:rsidRDefault="00F90BDC">
      <w:r xmlns:w="http://schemas.openxmlformats.org/wordprocessingml/2006/main">
        <w:t xml:space="preserve">1. 2 Korintiërs 9:7 - Ieder mens, zoals hij in zijn hart voornemens is, laat hij geven; niet met tegenzin, of uit noodzaak: want God heeft een blijmoedige gever lief.</w:t>
      </w:r>
    </w:p>
    <w:p w14:paraId="1C8E24F6" w14:textId="77777777" w:rsidR="00F90BDC" w:rsidRDefault="00F90BDC"/>
    <w:p w14:paraId="142CA825" w14:textId="77777777" w:rsidR="00F90BDC" w:rsidRDefault="00F90BDC">
      <w:r xmlns:w="http://schemas.openxmlformats.org/wordprocessingml/2006/main">
        <w:t xml:space="preserve">2. Matteüs 6:19-20 - Verzamel geen schatten op aarde, waar mot en roest ze bederven, en waar dieven inbreken en stelen; maar verzamel schatten voor jezelf in de hemel, waar noch mot noch roest ze bederft, en waar dieven niet inbreken of stelen.</w:t>
      </w:r>
    </w:p>
    <w:p w14:paraId="103B3E74" w14:textId="77777777" w:rsidR="00F90BDC" w:rsidRDefault="00F90BDC"/>
    <w:p w14:paraId="4BD7A5A8" w14:textId="77777777" w:rsidR="00F90BDC" w:rsidRDefault="00F90BDC">
      <w:r xmlns:w="http://schemas.openxmlformats.org/wordprocessingml/2006/main">
        <w:t xml:space="preserve">Matteüs 10:10 Ook geen reistas, noch twee jassen, noch schoenen, noch draagstokken; want de werkman is zijn vlees waardig.</w:t>
      </w:r>
    </w:p>
    <w:p w14:paraId="2AFAFCBE" w14:textId="77777777" w:rsidR="00F90BDC" w:rsidRDefault="00F90BDC"/>
    <w:p w14:paraId="79BECF46" w14:textId="77777777" w:rsidR="00F90BDC" w:rsidRDefault="00F90BDC">
      <w:r xmlns:w="http://schemas.openxmlformats.org/wordprocessingml/2006/main">
        <w:t xml:space="preserve">De werknemer verdient het loon dat hij ontvangt.</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waardeert het werk van onze handen en dat zouden wij ook moeten doen.</w:t>
      </w:r>
    </w:p>
    <w:p w14:paraId="332FD37C" w14:textId="77777777" w:rsidR="00F90BDC" w:rsidRDefault="00F90BDC"/>
    <w:p w14:paraId="4CD10327" w14:textId="77777777" w:rsidR="00F90BDC" w:rsidRDefault="00F90BDC">
      <w:r xmlns:w="http://schemas.openxmlformats.org/wordprocessingml/2006/main">
        <w:t xml:space="preserve">2: Een taak met enthousiasme en voortreffelijkheid uitvoeren, eert God en wordt beloond.</w:t>
      </w:r>
    </w:p>
    <w:p w14:paraId="0972D779" w14:textId="77777777" w:rsidR="00F90BDC" w:rsidRDefault="00F90BDC"/>
    <w:p w14:paraId="15C0EA71" w14:textId="77777777" w:rsidR="00F90BDC" w:rsidRDefault="00F90BDC">
      <w:r xmlns:w="http://schemas.openxmlformats.org/wordprocessingml/2006/main">
        <w:t xml:space="preserve">1: Kolossenzen 3:23-24: “Wat u ook doet, werk er met heel uw hart aan, als werk voor de Heer en niet voor menselijke meesters, omdat u weet dat u als beloning een erfenis van de Heer zult ontvangen. Het is de Heer Christus die u dient.”</w:t>
      </w:r>
    </w:p>
    <w:p w14:paraId="24EEAE58" w14:textId="77777777" w:rsidR="00F90BDC" w:rsidRDefault="00F90BDC"/>
    <w:p w14:paraId="73A32FC5" w14:textId="77777777" w:rsidR="00F90BDC" w:rsidRDefault="00F90BDC">
      <w:r xmlns:w="http://schemas.openxmlformats.org/wordprocessingml/2006/main">
        <w:t xml:space="preserve">2: Efeziërs 4:28: “Iedereen die heeft gestolen, moet niet langer stelen, maar moet werken en met eigen handen iets nuttigs doen, zodat hij iets te delen heeft met mensen in nood.”</w:t>
      </w:r>
    </w:p>
    <w:p w14:paraId="566C958C" w14:textId="77777777" w:rsidR="00F90BDC" w:rsidRDefault="00F90BDC"/>
    <w:p w14:paraId="1EB1F4CD" w14:textId="77777777" w:rsidR="00F90BDC" w:rsidRDefault="00F90BDC">
      <w:r xmlns:w="http://schemas.openxmlformats.org/wordprocessingml/2006/main">
        <w:t xml:space="preserve">Matteüs 10:11 En welke stad of stad u ook binnengaat, onderzoek wie daarin waardig is; en blijf daar totdat u vandaar gaat.</w:t>
      </w:r>
    </w:p>
    <w:p w14:paraId="2C092741" w14:textId="77777777" w:rsidR="00F90BDC" w:rsidRDefault="00F90BDC"/>
    <w:p w14:paraId="7633A6BA" w14:textId="77777777" w:rsidR="00F90BDC" w:rsidRDefault="00F90BDC">
      <w:r xmlns:w="http://schemas.openxmlformats.org/wordprocessingml/2006/main">
        <w:t xml:space="preserve">Deze passage moedigt ons aan om mensen op te zoeken en bij hen te blijven die ons gezelschap waard zijn.</w:t>
      </w:r>
    </w:p>
    <w:p w14:paraId="36901DAA" w14:textId="77777777" w:rsidR="00F90BDC" w:rsidRDefault="00F90BDC"/>
    <w:p w14:paraId="51CED268" w14:textId="77777777" w:rsidR="00F90BDC" w:rsidRDefault="00F90BDC">
      <w:r xmlns:w="http://schemas.openxmlformats.org/wordprocessingml/2006/main">
        <w:t xml:space="preserve">1. Het waardige leven: de juiste mensen zoeken en bij hen blijven</w:t>
      </w:r>
    </w:p>
    <w:p w14:paraId="066ABCD9" w14:textId="77777777" w:rsidR="00F90BDC" w:rsidRDefault="00F90BDC"/>
    <w:p w14:paraId="47DB74DF" w14:textId="77777777" w:rsidR="00F90BDC" w:rsidRDefault="00F90BDC">
      <w:r xmlns:w="http://schemas.openxmlformats.org/wordprocessingml/2006/main">
        <w:t xml:space="preserve">2. De waarde van gezelschap: verbinding maken met mensen die ons verheffen</w:t>
      </w:r>
    </w:p>
    <w:p w14:paraId="491F7703" w14:textId="77777777" w:rsidR="00F90BDC" w:rsidRDefault="00F90BDC"/>
    <w:p w14:paraId="57258C6C" w14:textId="77777777" w:rsidR="00F90BDC" w:rsidRDefault="00F90BDC">
      <w:r xmlns:w="http://schemas.openxmlformats.org/wordprocessingml/2006/main">
        <w:t xml:space="preserve">1. Spreuken 13:20 - “Wie met wijzen omgaat, wordt wijs, maar de metgezel van dwazen zal schade lijden.”</w:t>
      </w:r>
    </w:p>
    <w:p w14:paraId="5688FF5F" w14:textId="77777777" w:rsidR="00F90BDC" w:rsidRDefault="00F90BDC"/>
    <w:p w14:paraId="60B9CE2E" w14:textId="77777777" w:rsidR="00F90BDC" w:rsidRDefault="00F90BDC">
      <w:r xmlns:w="http://schemas.openxmlformats.org/wordprocessingml/2006/main">
        <w:t xml:space="preserve">2. 1 Thessalonicenzen 5:11- “Moedig elkaar daarom aan en bouw elkaar op, net zoals u doet.”</w:t>
      </w:r>
    </w:p>
    <w:p w14:paraId="53279F6A" w14:textId="77777777" w:rsidR="00F90BDC" w:rsidRDefault="00F90BDC"/>
    <w:p w14:paraId="321B8425" w14:textId="77777777" w:rsidR="00F90BDC" w:rsidRDefault="00F90BDC">
      <w:r xmlns:w="http://schemas.openxmlformats.org/wordprocessingml/2006/main">
        <w:t xml:space="preserve">Matteüs 10:12 En als u een huis binnengaat, groet het dan.</w:t>
      </w:r>
    </w:p>
    <w:p w14:paraId="64A942BA" w14:textId="77777777" w:rsidR="00F90BDC" w:rsidRDefault="00F90BDC"/>
    <w:p w14:paraId="4C71B7C1" w14:textId="77777777" w:rsidR="00F90BDC" w:rsidRDefault="00F90BDC">
      <w:r xmlns:w="http://schemas.openxmlformats.org/wordprocessingml/2006/main">
        <w:t xml:space="preserve">Dit vers moedigt ons aan om mensen thuis hartelijk te begroeten.</w:t>
      </w:r>
    </w:p>
    <w:p w14:paraId="41A34D51" w14:textId="77777777" w:rsidR="00F90BDC" w:rsidRDefault="00F90BDC"/>
    <w:p w14:paraId="30D9ECFA" w14:textId="77777777" w:rsidR="00F90BDC" w:rsidRDefault="00F90BDC">
      <w:r xmlns:w="http://schemas.openxmlformats.org/wordprocessingml/2006/main">
        <w:t xml:space="preserve">1. De kracht van het begroeten van anderen met liefde en respect</w:t>
      </w:r>
    </w:p>
    <w:p w14:paraId="3364F06A" w14:textId="77777777" w:rsidR="00F90BDC" w:rsidRDefault="00F90BDC"/>
    <w:p w14:paraId="4267D1D3" w14:textId="77777777" w:rsidR="00F90BDC" w:rsidRDefault="00F90BDC">
      <w:r xmlns:w="http://schemas.openxmlformats.org/wordprocessingml/2006/main">
        <w:t xml:space="preserve">2. Een hart van gastvrijheid: anderen verwelkomen in uw huis</w:t>
      </w:r>
    </w:p>
    <w:p w14:paraId="23E951CA" w14:textId="77777777" w:rsidR="00F90BDC" w:rsidRDefault="00F90BDC"/>
    <w:p w14:paraId="48F36675" w14:textId="77777777" w:rsidR="00F90BDC" w:rsidRDefault="00F90BDC">
      <w:r xmlns:w="http://schemas.openxmlformats.org/wordprocessingml/2006/main">
        <w:t xml:space="preserve">1. Romeinen 12:10 - Wees vriendelijk jegens elkaar met broederlijke liefde; ter ere van elkaar de voorkeur gevend.</w:t>
      </w:r>
    </w:p>
    <w:p w14:paraId="3CAE798F" w14:textId="77777777" w:rsidR="00F90BDC" w:rsidRDefault="00F90BDC"/>
    <w:p w14:paraId="0C7A41BD" w14:textId="77777777" w:rsidR="00F90BDC" w:rsidRDefault="00F90BDC">
      <w:r xmlns:w="http://schemas.openxmlformats.org/wordprocessingml/2006/main">
        <w:t xml:space="preserve">2. Spreuken 3:27 - Onthoud het goede niet van hen aan wie het toekomt, wanneer het in de macht van uw hand ligt om het te doen.</w:t>
      </w:r>
    </w:p>
    <w:p w14:paraId="49389A85" w14:textId="77777777" w:rsidR="00F90BDC" w:rsidRDefault="00F90BDC"/>
    <w:p w14:paraId="1B8CB643" w14:textId="77777777" w:rsidR="00F90BDC" w:rsidRDefault="00F90BDC">
      <w:r xmlns:w="http://schemas.openxmlformats.org/wordprocessingml/2006/main">
        <w:t xml:space="preserve">Matteüs 10:13 En als het huis het waard is, laat uw vrede er dan over komen; maar als het het niet waard is, laat uw vrede dan bij u terugkeren.</w:t>
      </w:r>
    </w:p>
    <w:p w14:paraId="0038E8EF" w14:textId="77777777" w:rsidR="00F90BDC" w:rsidRDefault="00F90BDC"/>
    <w:p w14:paraId="224CBBF8" w14:textId="77777777" w:rsidR="00F90BDC" w:rsidRDefault="00F90BDC">
      <w:r xmlns:w="http://schemas.openxmlformats.org/wordprocessingml/2006/main">
        <w:t xml:space="preserve">Deze passage moedigt ons aan om vrede te verspreiden onder degenen die het waard zijn, en het terug te nemen van degenen die dat niet zijn.</w:t>
      </w:r>
    </w:p>
    <w:p w14:paraId="74D3D3D6" w14:textId="77777777" w:rsidR="00F90BDC" w:rsidRDefault="00F90BDC"/>
    <w:p w14:paraId="7D72B08D" w14:textId="77777777" w:rsidR="00F90BDC" w:rsidRDefault="00F90BDC">
      <w:r xmlns:w="http://schemas.openxmlformats.org/wordprocessingml/2006/main">
        <w:t xml:space="preserve">1: Laten we bedenken aan wie we onze vrede geven, en deze niet verspillen aan degenen die deze niet verdienen.</w:t>
      </w:r>
    </w:p>
    <w:p w14:paraId="33EBFC25" w14:textId="77777777" w:rsidR="00F90BDC" w:rsidRDefault="00F90BDC"/>
    <w:p w14:paraId="7F34F912" w14:textId="77777777" w:rsidR="00F90BDC" w:rsidRDefault="00F90BDC">
      <w:r xmlns:w="http://schemas.openxmlformats.org/wordprocessingml/2006/main">
        <w:t xml:space="preserve">2: We moeten ernaar streven vrede aan anderen te brengen, maar ook onderscheiden wie die vrede verdient.</w:t>
      </w:r>
    </w:p>
    <w:p w14:paraId="2E441B61" w14:textId="77777777" w:rsidR="00F90BDC" w:rsidRDefault="00F90BDC"/>
    <w:p w14:paraId="05DB2B30" w14:textId="77777777" w:rsidR="00F90BDC" w:rsidRDefault="00F90BDC">
      <w:r xmlns:w="http://schemas.openxmlformats.org/wordprocessingml/2006/main">
        <w:t xml:space="preserve">1: Romeinen 12:18 - Als het mogelijk is, leef dan, voor zover dat in u ligt, in vrede met alle mensen.</w:t>
      </w:r>
    </w:p>
    <w:p w14:paraId="441486D6" w14:textId="77777777" w:rsidR="00F90BDC" w:rsidRDefault="00F90BDC"/>
    <w:p w14:paraId="628594A2" w14:textId="77777777" w:rsidR="00F90BDC" w:rsidRDefault="00F90BDC">
      <w:r xmlns:w="http://schemas.openxmlformats.org/wordprocessingml/2006/main">
        <w:t xml:space="preserve">2: Jakobus 3:17-18 - Maar de wijsheid die van boven komt, is in de eerste plaats zuiver, daarna vredelievend, zachtmoedig en gemakkelijk </w:t>
      </w:r>
      <w:r xmlns:w="http://schemas.openxmlformats.org/wordprocessingml/2006/main">
        <w:lastRenderedPageBreak xmlns:w="http://schemas.openxmlformats.org/wordprocessingml/2006/main"/>
      </w:r>
      <w:r xmlns:w="http://schemas.openxmlformats.org/wordprocessingml/2006/main">
        <w:t xml:space="preserve">aanspreekbaar, vol barmhartigheid en goede vruchten, zonder partijdigheid en zonder huichelarij.</w:t>
      </w:r>
    </w:p>
    <w:p w14:paraId="39A40356" w14:textId="77777777" w:rsidR="00F90BDC" w:rsidRDefault="00F90BDC"/>
    <w:p w14:paraId="6420D714" w14:textId="77777777" w:rsidR="00F90BDC" w:rsidRDefault="00F90BDC">
      <w:r xmlns:w="http://schemas.openxmlformats.org/wordprocessingml/2006/main">
        <w:t xml:space="preserve">Matteüs 10:14 En wie u niet zal ontvangen en uw woorden niet zal horen, schud het stof van uw voeten af als u dat huis of die stad verlaat.</w:t>
      </w:r>
    </w:p>
    <w:p w14:paraId="5AE7F620" w14:textId="77777777" w:rsidR="00F90BDC" w:rsidRDefault="00F90BDC"/>
    <w:p w14:paraId="0FDA1DFE" w14:textId="77777777" w:rsidR="00F90BDC" w:rsidRDefault="00F90BDC">
      <w:r xmlns:w="http://schemas.openxmlformats.org/wordprocessingml/2006/main">
        <w:t xml:space="preserve">Jezus draagt Zijn discipelen op om het stof van hun voeten af te schudden als ze niet welkom zijn in een huis of stad.</w:t>
      </w:r>
    </w:p>
    <w:p w14:paraId="3DBD501F" w14:textId="77777777" w:rsidR="00F90BDC" w:rsidRDefault="00F90BDC"/>
    <w:p w14:paraId="22B78D9B" w14:textId="77777777" w:rsidR="00F90BDC" w:rsidRDefault="00F90BDC">
      <w:r xmlns:w="http://schemas.openxmlformats.org/wordprocessingml/2006/main">
        <w:t xml:space="preserve">1. De kracht van afwijzing: hoe je verder kunt komen na ongewenste situaties</w:t>
      </w:r>
    </w:p>
    <w:p w14:paraId="76C02CB3" w14:textId="77777777" w:rsidR="00F90BDC" w:rsidRDefault="00F90BDC"/>
    <w:p w14:paraId="457FD47A" w14:textId="77777777" w:rsidR="00F90BDC" w:rsidRDefault="00F90BDC">
      <w:r xmlns:w="http://schemas.openxmlformats.org/wordprocessingml/2006/main">
        <w:t xml:space="preserve">2. De troost van Jezus: op Hem vertrouwen ondanks afwijzing</w:t>
      </w:r>
    </w:p>
    <w:p w14:paraId="54071320" w14:textId="77777777" w:rsidR="00F90BDC" w:rsidRDefault="00F90BDC"/>
    <w:p w14:paraId="2E75A56B" w14:textId="77777777" w:rsidR="00F90BDC" w:rsidRDefault="00F90BDC">
      <w:r xmlns:w="http://schemas.openxmlformats.org/wordprocessingml/2006/main">
        <w:t xml:space="preserve">1. Romeinen 12:19-21 - "Neem geen wraak, mijn beste vrienden, maar laat ruimte voor Gods toorn, want er staat geschreven: "Het is aan mij om te wreken; ik zal het vergelden", zegt de Heer. Integendeel : "Als je vijand honger heeft, geef hem te eten; als hij dorst heeft, geef hem iets te drinken. Door dit te doen, stapel je brandende kolen op zijn hoofd."</w:t>
      </w:r>
    </w:p>
    <w:p w14:paraId="7257B7D6" w14:textId="77777777" w:rsidR="00F90BDC" w:rsidRDefault="00F90BDC"/>
    <w:p w14:paraId="2A346EE6" w14:textId="77777777" w:rsidR="00F90BDC" w:rsidRDefault="00F90BDC">
      <w:r xmlns:w="http://schemas.openxmlformats.org/wordprocessingml/2006/main">
        <w:t xml:space="preserve">2. Spreuken 17:13 - "Als een man kwaad met goed vergeldt, zal het kwaad zijn huis nooit verlaten."</w:t>
      </w:r>
    </w:p>
    <w:p w14:paraId="388F4599" w14:textId="77777777" w:rsidR="00F90BDC" w:rsidRDefault="00F90BDC"/>
    <w:p w14:paraId="6B6DC277" w14:textId="77777777" w:rsidR="00F90BDC" w:rsidRDefault="00F90BDC">
      <w:r xmlns:w="http://schemas.openxmlformats.org/wordprocessingml/2006/main">
        <w:t xml:space="preserve">Matteüs 10:15 Voorwaar, Ik zeg u: Op de dag des oordeels zal het draaglijker zijn voor het land Sodom en Gomorra dan voor die stad.</w:t>
      </w:r>
    </w:p>
    <w:p w14:paraId="6CCA3ECC" w14:textId="77777777" w:rsidR="00F90BDC" w:rsidRDefault="00F90BDC"/>
    <w:p w14:paraId="25D803C9" w14:textId="77777777" w:rsidR="00F90BDC" w:rsidRDefault="00F90BDC">
      <w:r xmlns:w="http://schemas.openxmlformats.org/wordprocessingml/2006/main">
        <w:t xml:space="preserve">Jezus waarschuwt voor de gevolgen van het verwerpen van Zijn boodschap en stelt dat de straf voor degenen die deze niet ontvangen groter zal zijn dan die van Sodom en Gomorra.</w:t>
      </w:r>
    </w:p>
    <w:p w14:paraId="6B15EA3E" w14:textId="77777777" w:rsidR="00F90BDC" w:rsidRDefault="00F90BDC"/>
    <w:p w14:paraId="42C83D84" w14:textId="77777777" w:rsidR="00F90BDC" w:rsidRDefault="00F90BDC">
      <w:r xmlns:w="http://schemas.openxmlformats.org/wordprocessingml/2006/main">
        <w:t xml:space="preserve">1. Het gevaar van het verwerpen van Gods Woord</w:t>
      </w:r>
    </w:p>
    <w:p w14:paraId="16ECC780" w14:textId="77777777" w:rsidR="00F90BDC" w:rsidRDefault="00F90BDC"/>
    <w:p w14:paraId="14AE251C" w14:textId="77777777" w:rsidR="00F90BDC" w:rsidRDefault="00F90BDC">
      <w:r xmlns:w="http://schemas.openxmlformats.org/wordprocessingml/2006/main">
        <w:t xml:space="preserve">2. Jezus' waarschuwing over ongehoorzaamheid</w:t>
      </w:r>
    </w:p>
    <w:p w14:paraId="77D27211" w14:textId="77777777" w:rsidR="00F90BDC" w:rsidRDefault="00F90BDC"/>
    <w:p w14:paraId="5F6F00A4" w14:textId="77777777" w:rsidR="00F90BDC" w:rsidRDefault="00F90BDC">
      <w:r xmlns:w="http://schemas.openxmlformats.org/wordprocessingml/2006/main">
        <w:t xml:space="preserve">1. Ezechiël 16:48-50</w:t>
      </w:r>
    </w:p>
    <w:p w14:paraId="40788731" w14:textId="77777777" w:rsidR="00F90BDC" w:rsidRDefault="00F90BDC"/>
    <w:p w14:paraId="6AE7470D" w14:textId="77777777" w:rsidR="00F90BDC" w:rsidRDefault="00F90BDC">
      <w:r xmlns:w="http://schemas.openxmlformats.org/wordprocessingml/2006/main">
        <w:t xml:space="preserve">2. Lukas 17:26-30</w:t>
      </w:r>
    </w:p>
    <w:p w14:paraId="459DBF46" w14:textId="77777777" w:rsidR="00F90BDC" w:rsidRDefault="00F90BDC"/>
    <w:p w14:paraId="4FBFBC84" w14:textId="77777777" w:rsidR="00F90BDC" w:rsidRDefault="00F90BDC">
      <w:r xmlns:w="http://schemas.openxmlformats.org/wordprocessingml/2006/main">
        <w:t xml:space="preserve">Matteüs 10:16 Zie, Ik zend u uit als schapen te midden van wolven; wees daarom wijs als slangen en onschadelijk als duiven.</w:t>
      </w:r>
    </w:p>
    <w:p w14:paraId="09AFF6DD" w14:textId="77777777" w:rsidR="00F90BDC" w:rsidRDefault="00F90BDC"/>
    <w:p w14:paraId="3E9E26C5" w14:textId="77777777" w:rsidR="00F90BDC" w:rsidRDefault="00F90BDC">
      <w:r xmlns:w="http://schemas.openxmlformats.org/wordprocessingml/2006/main">
        <w:t xml:space="preserve">Christus gebood de discipelen om te midden van gevaar wijs en ongevaarlijk te zijn.</w:t>
      </w:r>
    </w:p>
    <w:p w14:paraId="54422D08" w14:textId="77777777" w:rsidR="00F90BDC" w:rsidRDefault="00F90BDC"/>
    <w:p w14:paraId="09C6611A" w14:textId="77777777" w:rsidR="00F90BDC" w:rsidRDefault="00F90BDC">
      <w:r xmlns:w="http://schemas.openxmlformats.org/wordprocessingml/2006/main">
        <w:t xml:space="preserve">1. ‘Verstandig leven in een gevaarlijke wereld’</w:t>
      </w:r>
    </w:p>
    <w:p w14:paraId="1A87EA14" w14:textId="77777777" w:rsidR="00F90BDC" w:rsidRDefault="00F90BDC"/>
    <w:p w14:paraId="6B2BCD9E" w14:textId="77777777" w:rsidR="00F90BDC" w:rsidRDefault="00F90BDC">
      <w:r xmlns:w="http://schemas.openxmlformats.org/wordprocessingml/2006/main">
        <w:t xml:space="preserve">2. "De balans tussen wijsheid en onschadelijkheid"</w:t>
      </w:r>
    </w:p>
    <w:p w14:paraId="0A7C03C3" w14:textId="77777777" w:rsidR="00F90BDC" w:rsidRDefault="00F90BDC"/>
    <w:p w14:paraId="52A90FE7" w14:textId="77777777" w:rsidR="00F90BDC" w:rsidRDefault="00F90BDC">
      <w:r xmlns:w="http://schemas.openxmlformats.org/wordprocessingml/2006/main">
        <w:t xml:space="preserve">1. Spreuken 4:5-7: "Verkrijg wijsheid, verkrijg inzicht; vergeet het niet; wijk niet af van de woorden uit mijn mond. Verlaat haar niet, en zij zal u bewaren; heb haar lief, en zij zal u bewaren. Wijsheid is het belangrijkste: verkrijg daarom wijsheid en verkrijg inzicht met alles wat u verkrijgt."</w:t>
      </w:r>
    </w:p>
    <w:p w14:paraId="3AD3F65F" w14:textId="77777777" w:rsidR="00F90BDC" w:rsidRDefault="00F90BDC"/>
    <w:p w14:paraId="709F721A" w14:textId="77777777" w:rsidR="00F90BDC" w:rsidRDefault="00F90BDC">
      <w:r xmlns:w="http://schemas.openxmlformats.org/wordprocessingml/2006/main">
        <w:t xml:space="preserve">2. Jakobus 1:5: "Als iemand van u in wijsheid tekortschiet, laat hij dat dan vragen aan God, Die aan iedereen rijkelijk geeft en geen verwijten maakt; en ze zal hem gegeven worden."</w:t>
      </w:r>
    </w:p>
    <w:p w14:paraId="2FE93640" w14:textId="77777777" w:rsidR="00F90BDC" w:rsidRDefault="00F90BDC"/>
    <w:p w14:paraId="20D2F0D2" w14:textId="77777777" w:rsidR="00F90BDC" w:rsidRDefault="00F90BDC">
      <w:r xmlns:w="http://schemas.openxmlformats.org/wordprocessingml/2006/main">
        <w:t xml:space="preserve">Matteüs 10:17 Maar pas op voor de mensen: want zij zullen u aan de raden overleveren en u in hun synagogen geselen;</w:t>
      </w:r>
    </w:p>
    <w:p w14:paraId="576D6B46" w14:textId="77777777" w:rsidR="00F90BDC" w:rsidRDefault="00F90BDC"/>
    <w:p w14:paraId="1BB9451B" w14:textId="77777777" w:rsidR="00F90BDC" w:rsidRDefault="00F90BDC">
      <w:r xmlns:w="http://schemas.openxmlformats.org/wordprocessingml/2006/main">
        <w:t xml:space="preserve">Pas op voor de gevaren van vervolging door mensen.</w:t>
      </w:r>
    </w:p>
    <w:p w14:paraId="2D9CED22" w14:textId="77777777" w:rsidR="00F90BDC" w:rsidRDefault="00F90BDC"/>
    <w:p w14:paraId="78420066" w14:textId="77777777" w:rsidR="00F90BDC" w:rsidRDefault="00F90BDC">
      <w:r xmlns:w="http://schemas.openxmlformats.org/wordprocessingml/2006/main">
        <w:t xml:space="preserve">1. Vertrouw op de Heer, want Hij verlaat de Zijnen nooit.</w:t>
      </w:r>
    </w:p>
    <w:p w14:paraId="17163B19" w14:textId="77777777" w:rsidR="00F90BDC" w:rsidRDefault="00F90BDC"/>
    <w:p w14:paraId="4AE5F33E" w14:textId="77777777" w:rsidR="00F90BDC" w:rsidRDefault="00F90BDC">
      <w:r xmlns:w="http://schemas.openxmlformats.org/wordprocessingml/2006/main">
        <w:t xml:space="preserve">2. De Heer zal ons door vervolging heen steunen.</w:t>
      </w:r>
    </w:p>
    <w:p w14:paraId="72B15E19" w14:textId="77777777" w:rsidR="00F90BDC" w:rsidRDefault="00F90BDC"/>
    <w:p w14:paraId="1973D75A" w14:textId="77777777" w:rsidR="00F90BDC" w:rsidRDefault="00F90BDC">
      <w:r xmlns:w="http://schemas.openxmlformats.org/wordprocessingml/2006/main">
        <w:t xml:space="preserve">1. Psalm 27:10 - "Ook al verlaten mijn vader en moeder mij, de Heer zal mij opnemen."</w:t>
      </w:r>
    </w:p>
    <w:p w14:paraId="0C194B53" w14:textId="77777777" w:rsidR="00F90BDC" w:rsidRDefault="00F90BDC"/>
    <w:p w14:paraId="416B6866" w14:textId="77777777" w:rsidR="00F90BDC" w:rsidRDefault="00F90BDC">
      <w:r xmlns:w="http://schemas.openxmlformats.org/wordprocessingml/2006/main">
        <w:t xml:space="preserve">2. Jesaja 41:10 - "Wees dus niet bang, want ik ben met je; wees niet ontzet, want ik ben je God. Ik zal je sterken en helpen; ik zal je steunen met mijn rechtvaardige rechterhand."</w:t>
      </w:r>
    </w:p>
    <w:p w14:paraId="5090E234" w14:textId="77777777" w:rsidR="00F90BDC" w:rsidRDefault="00F90BDC"/>
    <w:p w14:paraId="6142B3DD" w14:textId="77777777" w:rsidR="00F90BDC" w:rsidRDefault="00F90BDC">
      <w:r xmlns:w="http://schemas.openxmlformats.org/wordprocessingml/2006/main">
        <w:t xml:space="preserve">Matteüs 10:18 En gij zult ter wille van mij voor stadhouders en koningen worden geleid, als getuigenis tegen hen en tegen de heidenen.</w:t>
      </w:r>
    </w:p>
    <w:p w14:paraId="56FB105B" w14:textId="77777777" w:rsidR="00F90BDC" w:rsidRDefault="00F90BDC"/>
    <w:p w14:paraId="78AF628C" w14:textId="77777777" w:rsidR="00F90BDC" w:rsidRDefault="00F90BDC">
      <w:r xmlns:w="http://schemas.openxmlformats.org/wordprocessingml/2006/main">
        <w:t xml:space="preserve">Jezus vertelt zijn discipelen dat ze voor gouverneurs en koningen zullen worden gebracht om tegen hen en de heidenen te getuigen.</w:t>
      </w:r>
    </w:p>
    <w:p w14:paraId="7B649FD9" w14:textId="77777777" w:rsidR="00F90BDC" w:rsidRDefault="00F90BDC"/>
    <w:p w14:paraId="5E5545EF" w14:textId="77777777" w:rsidR="00F90BDC" w:rsidRDefault="00F90BDC">
      <w:r xmlns:w="http://schemas.openxmlformats.org/wordprocessingml/2006/main">
        <w:t xml:space="preserve">1. De kracht van getuigenis: onze rol bij de verspreiding van het evangelie</w:t>
      </w:r>
    </w:p>
    <w:p w14:paraId="0868D6A4" w14:textId="77777777" w:rsidR="00F90BDC" w:rsidRDefault="00F90BDC"/>
    <w:p w14:paraId="38FF0BE0" w14:textId="77777777" w:rsidR="00F90BDC" w:rsidRDefault="00F90BDC">
      <w:r xmlns:w="http://schemas.openxmlformats.org/wordprocessingml/2006/main">
        <w:t xml:space="preserve">2. Angst overwinnen en standvastig blijven in ons geloof</w:t>
      </w:r>
    </w:p>
    <w:p w14:paraId="2B774FFE" w14:textId="77777777" w:rsidR="00F90BDC" w:rsidRDefault="00F90BDC"/>
    <w:p w14:paraId="1B447EEB" w14:textId="77777777" w:rsidR="00F90BDC" w:rsidRDefault="00F90BDC">
      <w:r xmlns:w="http://schemas.openxmlformats.org/wordprocessingml/2006/main">
        <w:t xml:space="preserve">1. Handelingen 4:29-31 - "En nu, Heer, kijk naar hun dreigementen en geef uw dienaren de vrijheid uw woord met alle vrijmoedigheid te blijven spreken, terwijl u uw hand uitstrekt om te genezen, en tekenen en wonderen worden verricht door de naam van uw heilige dienaar Jezus.” En toen ze hadden gebeden, werd de plaats waar ze bijeen waren geschokt, en ze werden allemaal vervuld met de Heilige Geest en bleven met vrijmoedigheid het woord van God spreken.</w:t>
      </w:r>
    </w:p>
    <w:p w14:paraId="2DC5C754" w14:textId="77777777" w:rsidR="00F90BDC" w:rsidRDefault="00F90BDC"/>
    <w:p w14:paraId="177C9FB5" w14:textId="77777777" w:rsidR="00F90BDC" w:rsidRDefault="00F90BDC">
      <w:r xmlns:w="http://schemas.openxmlformats.org/wordprocessingml/2006/main">
        <w:t xml:space="preserve">2. 1 Petrus 3:14-15 - Maar zelfs als u ter wille van de gerechtigheid lijdt, zult u gezegend worden. Heb er geen angst voor en wees ook niet verontrust, maar eer in uw hart Christus de Heer als heilig, terwijl u altijd bereid bent een ieder te verdedigen die u om een reden vraagt voor de hoop die in u leeft; maar doe het met zachtheid en respect.</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10:19 Maar als ze u overleveren, denk er dan niet over na hoe of wat u zult spreken; want het zal u op datzelfde uur gegeven worden wat u zult spreken.</w:t>
      </w:r>
    </w:p>
    <w:p w14:paraId="2CFD618F" w14:textId="77777777" w:rsidR="00F90BDC" w:rsidRDefault="00F90BDC"/>
    <w:p w14:paraId="0F9471E9" w14:textId="77777777" w:rsidR="00F90BDC" w:rsidRDefault="00F90BDC">
      <w:r xmlns:w="http://schemas.openxmlformats.org/wordprocessingml/2006/main">
        <w:t xml:space="preserve">De passage moedigt mensen aan om op God te vertrouwen dat Hij hen de woorden zal geven om te spreken als ze in nood zijn.</w:t>
      </w:r>
    </w:p>
    <w:p w14:paraId="4CE2ABA5" w14:textId="77777777" w:rsidR="00F90BDC" w:rsidRDefault="00F90BDC"/>
    <w:p w14:paraId="2EDFB508" w14:textId="77777777" w:rsidR="00F90BDC" w:rsidRDefault="00F90BDC">
      <w:r xmlns:w="http://schemas.openxmlformats.org/wordprocessingml/2006/main">
        <w:t xml:space="preserve">1. ‘Vertrouw op de Heer: zijn beloften zijn waar’</w:t>
      </w:r>
    </w:p>
    <w:p w14:paraId="5730B072" w14:textId="77777777" w:rsidR="00F90BDC" w:rsidRDefault="00F90BDC"/>
    <w:p w14:paraId="01EDFCA1" w14:textId="77777777" w:rsidR="00F90BDC" w:rsidRDefault="00F90BDC">
      <w:r xmlns:w="http://schemas.openxmlformats.org/wordprocessingml/2006/main">
        <w:t xml:space="preserve">2. ‘Heb vertrouwen in de Heer en vertrouw op zijn kracht’</w:t>
      </w:r>
    </w:p>
    <w:p w14:paraId="22015F97" w14:textId="77777777" w:rsidR="00F90BDC" w:rsidRDefault="00F90BDC"/>
    <w:p w14:paraId="29BCF90E" w14:textId="77777777" w:rsidR="00F90BDC" w:rsidRDefault="00F90BDC">
      <w:r xmlns:w="http://schemas.openxmlformats.org/wordprocessingml/2006/main">
        <w:t xml:space="preserve">1. Psalm 56:3-4 “Als ik bang ben, zal ik op u vertrouwen. In God zal ik zijn woord loven, op God heb ik mijn vertrouwen gesteld; Ik zal niet bang zijn voor wat vlees mij kan aandoen.’</w:t>
      </w:r>
    </w:p>
    <w:p w14:paraId="51AB465B" w14:textId="77777777" w:rsidR="00F90BDC" w:rsidRDefault="00F90BDC"/>
    <w:p w14:paraId="32B6FAB5" w14:textId="77777777" w:rsidR="00F90BDC" w:rsidRDefault="00F90BDC">
      <w:r xmlns:w="http://schemas.openxmlformats.org/wordprocessingml/2006/main">
        <w:t xml:space="preserve">2. Jesaja 41:10 “Vrees niet; want ik ben met u: wees niet ontzet; want ik ben uw God: ik zal u sterken; ja, ik zal u helpen; ja, ik zal u steunen met de rechterhand van mijn rechtvaardigheid.’</w:t>
      </w:r>
    </w:p>
    <w:p w14:paraId="30BCCFF1" w14:textId="77777777" w:rsidR="00F90BDC" w:rsidRDefault="00F90BDC"/>
    <w:p w14:paraId="56821063" w14:textId="77777777" w:rsidR="00F90BDC" w:rsidRDefault="00F90BDC">
      <w:r xmlns:w="http://schemas.openxmlformats.org/wordprocessingml/2006/main">
        <w:t xml:space="preserve">Matteüs 10:20 Want u bent het niet die spreekt, maar de Geest van uw Vader die in u spreekt.</w:t>
      </w:r>
    </w:p>
    <w:p w14:paraId="56BB9CE0" w14:textId="77777777" w:rsidR="00F90BDC" w:rsidRDefault="00F90BDC"/>
    <w:p w14:paraId="767E2154" w14:textId="77777777" w:rsidR="00F90BDC" w:rsidRDefault="00F90BDC">
      <w:r xmlns:w="http://schemas.openxmlformats.org/wordprocessingml/2006/main">
        <w:t xml:space="preserve">De Geest van God spreekt door ons, niet door onze eigen woorden.</w:t>
      </w:r>
    </w:p>
    <w:p w14:paraId="5FD17931" w14:textId="77777777" w:rsidR="00F90BDC" w:rsidRDefault="00F90BDC"/>
    <w:p w14:paraId="02233960" w14:textId="77777777" w:rsidR="00F90BDC" w:rsidRDefault="00F90BDC">
      <w:r xmlns:w="http://schemas.openxmlformats.org/wordprocessingml/2006/main">
        <w:t xml:space="preserve">1. De kracht van de Heilige Geest in ons leven</w:t>
      </w:r>
    </w:p>
    <w:p w14:paraId="1C5CD2EC" w14:textId="77777777" w:rsidR="00F90BDC" w:rsidRDefault="00F90BDC"/>
    <w:p w14:paraId="3014604F" w14:textId="77777777" w:rsidR="00F90BDC" w:rsidRDefault="00F90BDC">
      <w:r xmlns:w="http://schemas.openxmlformats.org/wordprocessingml/2006/main">
        <w:t xml:space="preserve">2. Een levende getuige zijn van Gods liefde</w:t>
      </w:r>
    </w:p>
    <w:p w14:paraId="18BF8680" w14:textId="77777777" w:rsidR="00F90BDC" w:rsidRDefault="00F90BDC"/>
    <w:p w14:paraId="0697A123" w14:textId="77777777" w:rsidR="00F90BDC" w:rsidRDefault="00F90BDC">
      <w:r xmlns:w="http://schemas.openxmlformats.org/wordprocessingml/2006/main">
        <w:t xml:space="preserve">1. Johannes 14:26 - “Maar de Voorspraak, de Heilige Geest, die de Vader in mijn naam zal zenden, zal u alles leren en u herinneren aan alles wat ik tegen u heb gezegd.”</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Handelingen 1:8 - “Maar u zult kracht ontvangen als de Heilige Geest over u komt; en jullie zullen mijn getuigen zijn in Jeruzalem, en in heel Judea en Samaria, en tot aan de uiteinden van de aarde.’</w:t>
      </w:r>
    </w:p>
    <w:p w14:paraId="35F019EB" w14:textId="77777777" w:rsidR="00F90BDC" w:rsidRDefault="00F90BDC"/>
    <w:p w14:paraId="571F2E4D" w14:textId="77777777" w:rsidR="00F90BDC" w:rsidRDefault="00F90BDC">
      <w:r xmlns:w="http://schemas.openxmlformats.org/wordprocessingml/2006/main">
        <w:t xml:space="preserve">Matteüs 10:21 En de broer zal de broer aan de dood overleveren, en de vader het kind; en de kinderen zullen tegen hun ouders opstaan en hen ter dood brengen.</w:t>
      </w:r>
    </w:p>
    <w:p w14:paraId="62402952" w14:textId="77777777" w:rsidR="00F90BDC" w:rsidRDefault="00F90BDC"/>
    <w:p w14:paraId="527E1777" w14:textId="77777777" w:rsidR="00F90BDC" w:rsidRDefault="00F90BDC">
      <w:r xmlns:w="http://schemas.openxmlformats.org/wordprocessingml/2006/main">
        <w:t xml:space="preserve">Passage Broers en vaders kunnen elkaar of hun kinderen aan de dood overleveren, en kinderen kunnen tegen hun ouders in opstand komen en ervoor zorgen dat ze ter dood worden gebracht.</w:t>
      </w:r>
    </w:p>
    <w:p w14:paraId="4A57008E" w14:textId="77777777" w:rsidR="00F90BDC" w:rsidRDefault="00F90BDC"/>
    <w:p w14:paraId="06BD16A4" w14:textId="77777777" w:rsidR="00F90BDC" w:rsidRDefault="00F90BDC">
      <w:r xmlns:w="http://schemas.openxmlformats.org/wordprocessingml/2006/main">
        <w:t xml:space="preserve">1. Het belang van gezinsliefde in moeilijke tijden</w:t>
      </w:r>
    </w:p>
    <w:p w14:paraId="1F1A36E5" w14:textId="77777777" w:rsidR="00F90BDC" w:rsidRDefault="00F90BDC"/>
    <w:p w14:paraId="4BB8B433" w14:textId="77777777" w:rsidR="00F90BDC" w:rsidRDefault="00F90BDC">
      <w:r xmlns:w="http://schemas.openxmlformats.org/wordprocessingml/2006/main">
        <w:t xml:space="preserve">2. De uitdaging van vergeving als er sprake is van verraad</w:t>
      </w:r>
    </w:p>
    <w:p w14:paraId="07E5ED89" w14:textId="77777777" w:rsidR="00F90BDC" w:rsidRDefault="00F90BDC"/>
    <w:p w14:paraId="1AD64E8E" w14:textId="77777777" w:rsidR="00F90BDC" w:rsidRDefault="00F90BDC">
      <w:r xmlns:w="http://schemas.openxmlformats.org/wordprocessingml/2006/main">
        <w:t xml:space="preserve">1. Romeinen 12:17-21 - Vergeld niemand kwaad met kwaad, maar denk aan wat edel is in de ogen van allen. Leef, indien mogelijk, voor zover het van u afhangt, in vrede met iedereen. Geliefden, wreek jezelf nooit, maar laat het over aan de toorn van God; want er staat geschreven: ‘Mijn wraak is aan mij, ik zal het vergelden, zegt de Heer.’ Nee, “als je vijanden honger hebben, geef ze dan te eten; als ze dorst hebben, geef ze dan iets te drinken; Want door dit te doen, stapelt u brandende kolen op hun hoofden.’ Laat je niet overwinnen door het kwade, maar overwin het kwade door het goede.</w:t>
      </w:r>
    </w:p>
    <w:p w14:paraId="2A905064" w14:textId="77777777" w:rsidR="00F90BDC" w:rsidRDefault="00F90BDC"/>
    <w:p w14:paraId="7D68C5A5" w14:textId="77777777" w:rsidR="00F90BDC" w:rsidRDefault="00F90BDC">
      <w:r xmlns:w="http://schemas.openxmlformats.org/wordprocessingml/2006/main">
        <w:t xml:space="preserve">2. 1 Petrus 4:8 - Blijf vooral voortdurend van elkaar houden, want liefde bedekt een groot aantal zonden.</w:t>
      </w:r>
    </w:p>
    <w:p w14:paraId="3773496C" w14:textId="77777777" w:rsidR="00F90BDC" w:rsidRDefault="00F90BDC"/>
    <w:p w14:paraId="5CD47F16" w14:textId="77777777" w:rsidR="00F90BDC" w:rsidRDefault="00F90BDC">
      <w:r xmlns:w="http://schemas.openxmlformats.org/wordprocessingml/2006/main">
        <w:t xml:space="preserve">Matteüs 10:22 En u zult door alle mensen gehaat worden vanwege mijn naam; maar wie tot het einde volhardt, zal gered worden.</w:t>
      </w:r>
    </w:p>
    <w:p w14:paraId="5F1C5A70" w14:textId="77777777" w:rsidR="00F90BDC" w:rsidRDefault="00F90BDC"/>
    <w:p w14:paraId="5DC666A8" w14:textId="77777777" w:rsidR="00F90BDC" w:rsidRDefault="00F90BDC">
      <w:r xmlns:w="http://schemas.openxmlformats.org/wordprocessingml/2006/main">
        <w:t xml:space="preserve">Deze passage herinnert ons eraan dat ons geloof in Jezus vereist dat we bereid zijn vervolging te ondergaan, maar we kunnen troost putten uit de wetenschap dat degenen die tot het einde trouw blijven, gered zullen worden.</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Blijf trouw in vervolging: de kracht van volharden in Christus</w:t>
      </w:r>
    </w:p>
    <w:p w14:paraId="3A7F2B4F" w14:textId="77777777" w:rsidR="00F90BDC" w:rsidRDefault="00F90BDC"/>
    <w:p w14:paraId="3BAD3936" w14:textId="77777777" w:rsidR="00F90BDC" w:rsidRDefault="00F90BDC">
      <w:r xmlns:w="http://schemas.openxmlformats.org/wordprocessingml/2006/main">
        <w:t xml:space="preserve">2. Zich verheugen over de belofte van verlossing voor de gelovigen</w:t>
      </w:r>
    </w:p>
    <w:p w14:paraId="7F789957" w14:textId="77777777" w:rsidR="00F90BDC" w:rsidRDefault="00F90BDC"/>
    <w:p w14:paraId="509F9ECF" w14:textId="77777777" w:rsidR="00F90BDC" w:rsidRDefault="00F90BDC">
      <w:r xmlns:w="http://schemas.openxmlformats.org/wordprocessingml/2006/main">
        <w:t xml:space="preserve">1. Handelingen 5:41 - "En zij verlieten de aanwezigheid van de raad, zich verheugend dat zij waardig werden geacht om schande te ondergaan vanwege zijn naam."</w:t>
      </w:r>
    </w:p>
    <w:p w14:paraId="169C3CF3" w14:textId="77777777" w:rsidR="00F90BDC" w:rsidRDefault="00F90BDC"/>
    <w:p w14:paraId="02DAF047" w14:textId="77777777" w:rsidR="00F90BDC" w:rsidRDefault="00F90BDC">
      <w:r xmlns:w="http://schemas.openxmlformats.org/wordprocessingml/2006/main">
        <w:t xml:space="preserve">2. Jakobus 1:2-4 - "Mijn broeders, acht het een vreugde wanneer u in verschillende verleidingen valt; dit wetende: het beproeven van uw geloof werkt geduld uit. Maar laat geduld haar volmaakte werk hebben, zodat u volmaakt kunt zijn en geheel, niets willend."</w:t>
      </w:r>
    </w:p>
    <w:p w14:paraId="24407789" w14:textId="77777777" w:rsidR="00F90BDC" w:rsidRDefault="00F90BDC"/>
    <w:p w14:paraId="58368EE6" w14:textId="77777777" w:rsidR="00F90BDC" w:rsidRDefault="00F90BDC">
      <w:r xmlns:w="http://schemas.openxmlformats.org/wordprocessingml/2006/main">
        <w:t xml:space="preserve">Matteüs 10:23 Maar wanneer zij u in deze stad vervolgen, vlucht dan naar een andere stad; want voorwaar, Ik zeg u: Gij zult niet door de steden van Israël zijn getrokken, totdat de Zoon des mensen gekomen is.</w:t>
      </w:r>
    </w:p>
    <w:p w14:paraId="4014ED03" w14:textId="77777777" w:rsidR="00F90BDC" w:rsidRDefault="00F90BDC"/>
    <w:p w14:paraId="7DD575A9" w14:textId="77777777" w:rsidR="00F90BDC" w:rsidRDefault="00F90BDC">
      <w:r xmlns:w="http://schemas.openxmlformats.org/wordprocessingml/2006/main">
        <w:t xml:space="preserve">Jezus vertelt zijn discipelen dat ze vervolging zullen ondergaan in de steden van Israël, maar dat ze naar een andere stad moeten vluchten, aangezien hij pas zal zijn gekomen als ze naar alle steden zijn gegaan.</w:t>
      </w:r>
    </w:p>
    <w:p w14:paraId="010FD1FA" w14:textId="77777777" w:rsidR="00F90BDC" w:rsidRDefault="00F90BDC"/>
    <w:p w14:paraId="56F727C7" w14:textId="77777777" w:rsidR="00F90BDC" w:rsidRDefault="00F90BDC">
      <w:r xmlns:w="http://schemas.openxmlformats.org/wordprocessingml/2006/main">
        <w:t xml:space="preserve">1. Kracht vinden in vervolging: hoe Jezus ons oproept om te volharden</w:t>
      </w:r>
    </w:p>
    <w:p w14:paraId="62BDF3D4" w14:textId="77777777" w:rsidR="00F90BDC" w:rsidRDefault="00F90BDC"/>
    <w:p w14:paraId="2C3FFEF5" w14:textId="77777777" w:rsidR="00F90BDC" w:rsidRDefault="00F90BDC">
      <w:r xmlns:w="http://schemas.openxmlformats.org/wordprocessingml/2006/main">
        <w:t xml:space="preserve">2. De belofte van de wederkomst van Christus: de hoop die we hebben in moeilijke tijden</w:t>
      </w:r>
    </w:p>
    <w:p w14:paraId="2E24C8E8" w14:textId="77777777" w:rsidR="00F90BDC" w:rsidRDefault="00F90BDC"/>
    <w:p w14:paraId="543C4632"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14:paraId="275DC4CE" w14:textId="77777777" w:rsidR="00F90BDC" w:rsidRDefault="00F90BDC"/>
    <w:p w14:paraId="5353E81A" w14:textId="77777777" w:rsidR="00F90BDC" w:rsidRDefault="00F90BDC">
      <w:r xmlns:w="http://schemas.openxmlformats.org/wordprocessingml/2006/main">
        <w:t xml:space="preserve">2. Romeinen 8:18 - "Want ik denk dat het lijden van deze huidige tijd niet waard is om vergeleken te worden met de heerlijkheid die in ons geopenbaard zal worden."</w:t>
      </w:r>
    </w:p>
    <w:p w14:paraId="54FC2268" w14:textId="77777777" w:rsidR="00F90BDC" w:rsidRDefault="00F90BDC"/>
    <w:p w14:paraId="67C0DE60" w14:textId="77777777" w:rsidR="00F90BDC" w:rsidRDefault="00F90BDC">
      <w:r xmlns:w="http://schemas.openxmlformats.org/wordprocessingml/2006/main">
        <w:t xml:space="preserve">Matteüs 10:24 De discipel staat niet boven zijn meester, en de dienaar niet boven zijn heer.</w:t>
      </w:r>
    </w:p>
    <w:p w14:paraId="6D1FE69C" w14:textId="77777777" w:rsidR="00F90BDC" w:rsidRDefault="00F90BDC"/>
    <w:p w14:paraId="7BDED16D" w14:textId="77777777" w:rsidR="00F90BDC" w:rsidRDefault="00F90BDC">
      <w:r xmlns:w="http://schemas.openxmlformats.org/wordprocessingml/2006/main">
        <w:t xml:space="preserve">Jezus herinnert zijn discipelen eraan dat zij niet boven of groter zijn dan Hij.</w:t>
      </w:r>
    </w:p>
    <w:p w14:paraId="2E152C06" w14:textId="77777777" w:rsidR="00F90BDC" w:rsidRDefault="00F90BDC"/>
    <w:p w14:paraId="7D46AB88" w14:textId="77777777" w:rsidR="00F90BDC" w:rsidRDefault="00F90BDC">
      <w:r xmlns:w="http://schemas.openxmlformats.org/wordprocessingml/2006/main">
        <w:t xml:space="preserve">1. Jezus is de Meester en wij zijn zijn discipelen</w:t>
      </w:r>
    </w:p>
    <w:p w14:paraId="1B2F79F1" w14:textId="77777777" w:rsidR="00F90BDC" w:rsidRDefault="00F90BDC"/>
    <w:p w14:paraId="0765DE02" w14:textId="77777777" w:rsidR="00F90BDC" w:rsidRDefault="00F90BDC">
      <w:r xmlns:w="http://schemas.openxmlformats.org/wordprocessingml/2006/main">
        <w:t xml:space="preserve">2. De loyaliteit van een dienaar aan zijn Heer</w:t>
      </w:r>
    </w:p>
    <w:p w14:paraId="6A02A2D4" w14:textId="77777777" w:rsidR="00F90BDC" w:rsidRDefault="00F90BDC"/>
    <w:p w14:paraId="022D9063" w14:textId="77777777" w:rsidR="00F90BDC" w:rsidRDefault="00F90BDC">
      <w:r xmlns:w="http://schemas.openxmlformats.org/wordprocessingml/2006/main">
        <w:t xml:space="preserve">1. Johannes 13:15 - "Want ik heb u een voorbeeld gegeven, dat u moet doen zoals ik u heb aangedaan."</w:t>
      </w:r>
    </w:p>
    <w:p w14:paraId="2908D2A0" w14:textId="77777777" w:rsidR="00F90BDC" w:rsidRDefault="00F90BDC"/>
    <w:p w14:paraId="5285017E" w14:textId="77777777" w:rsidR="00F90BDC" w:rsidRDefault="00F90BDC">
      <w:r xmlns:w="http://schemas.openxmlformats.org/wordprocessingml/2006/main">
        <w:t xml:space="preserve">2. Filippenzen 2:5-8 - "Heb deze gedachten onder elkaar, die de uwe zijn in Christus Jezus, die, hoewel Hij de vorm van God had, de gelijkheid met God niet als een ding beschouwde dat begrepen moest worden, maar zichzelf tot niets maakte . Hij nam de vorm aan van een dienaar, werd geboren in de gelijkenis van mensen. En toen hij in menselijke vorm werd gevonden, vernederde hij zichzelf door gehoorzaam te worden tot het punt van de dood, zelfs de dood aan een kruis.'</w:t>
      </w:r>
    </w:p>
    <w:p w14:paraId="5397268C" w14:textId="77777777" w:rsidR="00F90BDC" w:rsidRDefault="00F90BDC"/>
    <w:p w14:paraId="68AEB8A6" w14:textId="77777777" w:rsidR="00F90BDC" w:rsidRDefault="00F90BDC">
      <w:r xmlns:w="http://schemas.openxmlformats.org/wordprocessingml/2006/main">
        <w:t xml:space="preserve">Matteüs 10:25 Het is voor de discipel voldoende dat hij is als zijn meester, en de dienaar als zijn heer. Als ze de heer des huizes Beëlzebub hebben genoemd, hoeveel te meer zullen ze hen dan van zijn huishouden noemen?</w:t>
      </w:r>
    </w:p>
    <w:p w14:paraId="11EEB8CF" w14:textId="77777777" w:rsidR="00F90BDC" w:rsidRDefault="00F90BDC"/>
    <w:p w14:paraId="0E34A462" w14:textId="77777777" w:rsidR="00F90BDC" w:rsidRDefault="00F90BDC">
      <w:r xmlns:w="http://schemas.openxmlformats.org/wordprocessingml/2006/main">
        <w:t xml:space="preserve">De discipel moet ernaar streven om op zijn meester te lijken, ook al wordt hij mogelijk onderworpen aan grotere kritiek en laster dan zijn meester.</w:t>
      </w:r>
    </w:p>
    <w:p w14:paraId="14930C83" w14:textId="77777777" w:rsidR="00F90BDC" w:rsidRDefault="00F90BDC"/>
    <w:p w14:paraId="6853A6F3" w14:textId="77777777" w:rsidR="00F90BDC" w:rsidRDefault="00F90BDC">
      <w:r xmlns:w="http://schemas.openxmlformats.org/wordprocessingml/2006/main">
        <w:t xml:space="preserve">1. Wees sterk als je kritiek krijgt - Matteüs 10:25</w:t>
      </w:r>
    </w:p>
    <w:p w14:paraId="6C389C4E" w14:textId="77777777" w:rsidR="00F90BDC" w:rsidRDefault="00F90BDC"/>
    <w:p w14:paraId="52D148FB" w14:textId="77777777" w:rsidR="00F90BDC" w:rsidRDefault="00F90BDC">
      <w:r xmlns:w="http://schemas.openxmlformats.org/wordprocessingml/2006/main">
        <w:t xml:space="preserve">2. Leef een leven dat jouw roeping waardig is - Filippenzen 1:27</w:t>
      </w:r>
    </w:p>
    <w:p w14:paraId="41E9ADB5" w14:textId="77777777" w:rsidR="00F90BDC" w:rsidRDefault="00F90BDC"/>
    <w:p w14:paraId="3CB9E181" w14:textId="77777777" w:rsidR="00F90BDC" w:rsidRDefault="00F90BDC">
      <w:r xmlns:w="http://schemas.openxmlformats.org/wordprocessingml/2006/main">
        <w:t xml:space="preserve">1. Filippenzen 1:27 - "Wat u ook doet, werk van harte, als voor de Heer en niet voor mensen".</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8:18 - "Want ik ben van mening dat het lijden van deze huidige tijd niet de moeite waard is om te vergelijken met de heerlijkheid die aan ons zal worden geopenbaard".</w:t>
      </w:r>
    </w:p>
    <w:p w14:paraId="75EF70EB" w14:textId="77777777" w:rsidR="00F90BDC" w:rsidRDefault="00F90BDC"/>
    <w:p w14:paraId="7DCBCF38" w14:textId="77777777" w:rsidR="00F90BDC" w:rsidRDefault="00F90BDC">
      <w:r xmlns:w="http://schemas.openxmlformats.org/wordprocessingml/2006/main">
        <w:t xml:space="preserve">Matteüs 10:26 Vrees hen daarom niet: want er is niets bedekt dat niet geopenbaard zal worden; en verborgen, dat zal niet bekend worden.</w:t>
      </w:r>
    </w:p>
    <w:p w14:paraId="0ED98E42" w14:textId="77777777" w:rsidR="00F90BDC" w:rsidRDefault="00F90BDC"/>
    <w:p w14:paraId="4B3337A4" w14:textId="77777777" w:rsidR="00F90BDC" w:rsidRDefault="00F90BDC">
      <w:r xmlns:w="http://schemas.openxmlformats.org/wordprocessingml/2006/main">
        <w:t xml:space="preserve">God wil niet dat wij bang zijn voor welke situatie dan ook, want niets is voor Hem verborgen en Hij weet alles.</w:t>
      </w:r>
    </w:p>
    <w:p w14:paraId="06EA7B3A" w14:textId="77777777" w:rsidR="00F90BDC" w:rsidRDefault="00F90BDC"/>
    <w:p w14:paraId="6C862214" w14:textId="77777777" w:rsidR="00F90BDC" w:rsidRDefault="00F90BDC">
      <w:r xmlns:w="http://schemas.openxmlformats.org/wordprocessingml/2006/main">
        <w:t xml:space="preserve">1. God weet alles: vertrouw op Hem</w:t>
      </w:r>
    </w:p>
    <w:p w14:paraId="70D65A70" w14:textId="77777777" w:rsidR="00F90BDC" w:rsidRDefault="00F90BDC"/>
    <w:p w14:paraId="6A588095" w14:textId="77777777" w:rsidR="00F90BDC" w:rsidRDefault="00F90BDC">
      <w:r xmlns:w="http://schemas.openxmlformats.org/wordprocessingml/2006/main">
        <w:t xml:space="preserve">2. Moed tegenover angst</w:t>
      </w:r>
    </w:p>
    <w:p w14:paraId="6049C4BF" w14:textId="77777777" w:rsidR="00F90BDC" w:rsidRDefault="00F90BDC"/>
    <w:p w14:paraId="090DAD74" w14:textId="77777777" w:rsidR="00F90BDC" w:rsidRDefault="00F90BDC">
      <w:r xmlns:w="http://schemas.openxmlformats.org/wordprocessingml/2006/main">
        <w:t xml:space="preserve">1. Johannes 3:20-21 “Want iedereen die slechte dingen doet, haat het licht en komt niet naar het licht, anders zouden zijn werken aan het licht komen. Maar wie de waarheid doet, komt aan het licht, zodat duidelijk zichtbaar wordt dat zijn werken in God zijn uitgevoerd.”</w:t>
      </w:r>
    </w:p>
    <w:p w14:paraId="6CC3FB5A" w14:textId="77777777" w:rsidR="00F90BDC" w:rsidRDefault="00F90BDC"/>
    <w:p w14:paraId="358E9F16" w14:textId="77777777" w:rsidR="00F90BDC" w:rsidRDefault="00F90BDC">
      <w:r xmlns:w="http://schemas.openxmlformats.org/wordprocessingml/2006/main">
        <w:t xml:space="preserve">2. Filippenzen 4:6-7 “Wees in geen ding bezorgd, maar laat bij alles uw wensen door gebed en smeking met dankzegging bekend worden bij God. En de vrede van God, die alle begrip te boven gaat, zal uw hart en uw gedachten behoeden in Christus Jezus.”</w:t>
      </w:r>
    </w:p>
    <w:p w14:paraId="3B79DE58" w14:textId="77777777" w:rsidR="00F90BDC" w:rsidRDefault="00F90BDC"/>
    <w:p w14:paraId="4D539728" w14:textId="77777777" w:rsidR="00F90BDC" w:rsidRDefault="00F90BDC">
      <w:r xmlns:w="http://schemas.openxmlformats.org/wordprocessingml/2006/main">
        <w:t xml:space="preserve">Matteüs 10:27 Wat Ik u in de duisternis zeg, spreekt u in het licht; en wat u met uw oren hoort, predikt u op de daken.</w:t>
      </w:r>
    </w:p>
    <w:p w14:paraId="1ADAB46C" w14:textId="77777777" w:rsidR="00F90BDC" w:rsidRDefault="00F90BDC"/>
    <w:p w14:paraId="5348535F" w14:textId="77777777" w:rsidR="00F90BDC" w:rsidRDefault="00F90BDC">
      <w:r xmlns:w="http://schemas.openxmlformats.org/wordprocessingml/2006/main">
        <w:t xml:space="preserve">Jezus moedigt zijn discipelen aan om zijn boodschap van liefde en hoop aan anderen te verspreiden.</w:t>
      </w:r>
    </w:p>
    <w:p w14:paraId="18B34FF0" w14:textId="77777777" w:rsidR="00F90BDC" w:rsidRDefault="00F90BDC"/>
    <w:p w14:paraId="320E574C" w14:textId="77777777" w:rsidR="00F90BDC" w:rsidRDefault="00F90BDC">
      <w:r xmlns:w="http://schemas.openxmlformats.org/wordprocessingml/2006/main">
        <w:t xml:space="preserve">1: "Gods liefde en hoop delen"</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evangelie aan de wereld verkondigen"</w:t>
      </w:r>
    </w:p>
    <w:p w14:paraId="1C693EB0" w14:textId="77777777" w:rsidR="00F90BDC" w:rsidRDefault="00F90BDC"/>
    <w:p w14:paraId="0C96AA20" w14:textId="77777777" w:rsidR="00F90BDC" w:rsidRDefault="00F90BDC">
      <w:r xmlns:w="http://schemas.openxmlformats.org/wordprocessingml/2006/main">
        <w:t xml:space="preserve">1: Romeinen 10:14-15 - "Hoe zullen zij dan Hem aanroepen in Wie zij niet geloofd hebben? En hoe zullen zij in Hem geloven, van Wie zij niet gehoord hebben? En hoe zullen zij horen zonder een prediker? En hoe zullen zij prediken zij, tenzij zij gezonden worden? zoals er geschreven staat: Hoe mooi zijn de voeten van hen die het evangelie van de vrede prediken en blijde tijdingen van goede dingen brengen!'</w:t>
      </w:r>
    </w:p>
    <w:p w14:paraId="0B094C58" w14:textId="77777777" w:rsidR="00F90BDC" w:rsidRDefault="00F90BDC"/>
    <w:p w14:paraId="7EC280B7" w14:textId="77777777" w:rsidR="00F90BDC" w:rsidRDefault="00F90BDC">
      <w:r xmlns:w="http://schemas.openxmlformats.org/wordprocessingml/2006/main">
        <w:t xml:space="preserve">2: Markus 16:15 - "En Hij zei tegen hen: Gaat de hele wereld in en predikt het evangelie aan elk schepsel."</w:t>
      </w:r>
    </w:p>
    <w:p w14:paraId="06D0E7E4" w14:textId="77777777" w:rsidR="00F90BDC" w:rsidRDefault="00F90BDC"/>
    <w:p w14:paraId="175CCF9A" w14:textId="77777777" w:rsidR="00F90BDC" w:rsidRDefault="00F90BDC">
      <w:r xmlns:w="http://schemas.openxmlformats.org/wordprocessingml/2006/main">
        <w:t xml:space="preserve">Matteüs 10:28 En vrees niet voor hen die het lichaam doden, maar niet in staat zijn de ziel te doden; maar vrees eerder voor hem die in staat is zowel de ziel als het lichaam in de hel te vernietigen.</w:t>
      </w:r>
    </w:p>
    <w:p w14:paraId="5E94FC25" w14:textId="77777777" w:rsidR="00F90BDC" w:rsidRDefault="00F90BDC"/>
    <w:p w14:paraId="1499EFEF" w14:textId="77777777" w:rsidR="00F90BDC" w:rsidRDefault="00F90BDC">
      <w:r xmlns:w="http://schemas.openxmlformats.org/wordprocessingml/2006/main">
        <w:t xml:space="preserve">Jezus vertelt ons dat we niet bang moeten zijn voor mensen die alleen het lichaam kunnen doden, maar dat we God moeten vrezen die zowel lichaam als ziel in de hel kan vernietigen.</w:t>
      </w:r>
    </w:p>
    <w:p w14:paraId="70966B27" w14:textId="77777777" w:rsidR="00F90BDC" w:rsidRDefault="00F90BDC"/>
    <w:p w14:paraId="5599B45F" w14:textId="77777777" w:rsidR="00F90BDC" w:rsidRDefault="00F90BDC">
      <w:r xmlns:w="http://schemas.openxmlformats.org/wordprocessingml/2006/main">
        <w:t xml:space="preserve">1. Vrees niet: geruststelling in moeilijke tijden</w:t>
      </w:r>
    </w:p>
    <w:p w14:paraId="04A98E6F" w14:textId="77777777" w:rsidR="00F90BDC" w:rsidRDefault="00F90BDC"/>
    <w:p w14:paraId="77C9FDB4" w14:textId="77777777" w:rsidR="00F90BDC" w:rsidRDefault="00F90BDC">
      <w:r xmlns:w="http://schemas.openxmlformats.org/wordprocessingml/2006/main">
        <w:t xml:space="preserve">2. De ondoorgrondelijke kracht van God</w:t>
      </w:r>
    </w:p>
    <w:p w14:paraId="1B16EA3D" w14:textId="77777777" w:rsidR="00F90BDC" w:rsidRDefault="00F90BDC"/>
    <w:p w14:paraId="5924E5C6" w14:textId="77777777" w:rsidR="00F90BDC" w:rsidRDefault="00F90BDC">
      <w:r xmlns:w="http://schemas.openxmlformats.org/wordprocessingml/2006/main">
        <w:t xml:space="preserve">1. Jesaja 8:12-13 "Noem geen samenzwering alles wat dit volk een samenzwering noemt, en wees niet bang voor wat zij vrezen, en wees niet bang. Maar de Heer der heerscharen, hem zult u als heilig eren. Laat hem uw vrees, en laat hem uw angst zijn.</w:t>
      </w:r>
    </w:p>
    <w:p w14:paraId="778FBEEF" w14:textId="77777777" w:rsidR="00F90BDC" w:rsidRDefault="00F90BDC"/>
    <w:p w14:paraId="609CC724" w14:textId="77777777" w:rsidR="00F90BDC" w:rsidRDefault="00F90BDC">
      <w:r xmlns:w="http://schemas.openxmlformats.org/wordprocessingml/2006/main">
        <w:t xml:space="preserve">2.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799094B4" w14:textId="77777777" w:rsidR="00F90BDC" w:rsidRDefault="00F90BDC"/>
    <w:p w14:paraId="3AA5BB6C" w14:textId="77777777" w:rsidR="00F90BDC" w:rsidRDefault="00F90BDC">
      <w:r xmlns:w="http://schemas.openxmlformats.org/wordprocessingml/2006/main">
        <w:t xml:space="preserve">Matteüs 10:29 Worden niet twee mussen voor een cent verkocht? en een van hen zal niet op de </w:t>
      </w:r>
      <w:r xmlns:w="http://schemas.openxmlformats.org/wordprocessingml/2006/main">
        <w:lastRenderedPageBreak xmlns:w="http://schemas.openxmlformats.org/wordprocessingml/2006/main"/>
      </w:r>
      <w:r xmlns:w="http://schemas.openxmlformats.org/wordprocessingml/2006/main">
        <w:t xml:space="preserve">grond vallen zonder jouw Vader.</w:t>
      </w:r>
    </w:p>
    <w:p w14:paraId="0313E5CC" w14:textId="77777777" w:rsidR="00F90BDC" w:rsidRDefault="00F90BDC"/>
    <w:p w14:paraId="2D636222" w14:textId="77777777" w:rsidR="00F90BDC" w:rsidRDefault="00F90BDC">
      <w:r xmlns:w="http://schemas.openxmlformats.org/wordprocessingml/2006/main">
        <w:t xml:space="preserve">God waakt over alle schepselen, zelfs de kleinste.</w:t>
      </w:r>
    </w:p>
    <w:p w14:paraId="58B86D79" w14:textId="77777777" w:rsidR="00F90BDC" w:rsidRDefault="00F90BDC"/>
    <w:p w14:paraId="364C9180" w14:textId="77777777" w:rsidR="00F90BDC" w:rsidRDefault="00F90BDC">
      <w:r xmlns:w="http://schemas.openxmlformats.org/wordprocessingml/2006/main">
        <w:t xml:space="preserve">1: We kunnen erop vertrouwen dat God altijd voor ons zal zorgen.</w:t>
      </w:r>
    </w:p>
    <w:p w14:paraId="3276AD79" w14:textId="77777777" w:rsidR="00F90BDC" w:rsidRDefault="00F90BDC"/>
    <w:p w14:paraId="0DE9C9DC" w14:textId="77777777" w:rsidR="00F90BDC" w:rsidRDefault="00F90BDC">
      <w:r xmlns:w="http://schemas.openxmlformats.org/wordprocessingml/2006/main">
        <w:t xml:space="preserve">2: Gods liefde en zorg voor ons is zo groot dat Hij zelfs weet wanneer er een mus valt.</w:t>
      </w:r>
    </w:p>
    <w:p w14:paraId="5CF1BAA9" w14:textId="77777777" w:rsidR="00F90BDC" w:rsidRDefault="00F90BDC"/>
    <w:p w14:paraId="4092D902" w14:textId="77777777" w:rsidR="00F90BDC" w:rsidRDefault="00F90BDC">
      <w:r xmlns:w="http://schemas.openxmlformats.org/wordprocessingml/2006/main">
        <w:t xml:space="preserve">1: Jesaja 40:12-17 - Wie heeft de wateren met de holte van zijn hand gemeten, en de hemel met de spanwijdte gemeten, en het stof van de aarde in een maat begrepen, en de bergen op een weegschaal gewogen, en de heuvels? in balans?</w:t>
      </w:r>
    </w:p>
    <w:p w14:paraId="5C9C05FB" w14:textId="77777777" w:rsidR="00F90BDC" w:rsidRDefault="00F90BDC"/>
    <w:p w14:paraId="689E495F" w14:textId="77777777" w:rsidR="00F90BDC" w:rsidRDefault="00F90BDC">
      <w:r xmlns:w="http://schemas.openxmlformats.org/wordprocessingml/2006/main">
        <w:t xml:space="preserve">2: Psalm 147:9 - Hij geeft zijn voedsel aan het beest, en aan de jonge raven die schreeuwen.</w:t>
      </w:r>
    </w:p>
    <w:p w14:paraId="1B719D87" w14:textId="77777777" w:rsidR="00F90BDC" w:rsidRDefault="00F90BDC"/>
    <w:p w14:paraId="70B4F99D" w14:textId="77777777" w:rsidR="00F90BDC" w:rsidRDefault="00F90BDC">
      <w:r xmlns:w="http://schemas.openxmlformats.org/wordprocessingml/2006/main">
        <w:t xml:space="preserve">Matteüs 10:30 Maar zelfs de haren op uw hoofd zijn allemaal geteld.</w:t>
      </w:r>
    </w:p>
    <w:p w14:paraId="69D8F75D" w14:textId="77777777" w:rsidR="00F90BDC" w:rsidRDefault="00F90BDC"/>
    <w:p w14:paraId="4396AA63" w14:textId="77777777" w:rsidR="00F90BDC" w:rsidRDefault="00F90BDC">
      <w:r xmlns:w="http://schemas.openxmlformats.org/wordprocessingml/2006/main">
        <w:t xml:space="preserve">Jezus moedigt zijn toehoorders aan om niet bang te zijn, aangezien God zelfs de kleinste details van hun leven kent en voor hen zorgt.</w:t>
      </w:r>
    </w:p>
    <w:p w14:paraId="06137E9F" w14:textId="77777777" w:rsidR="00F90BDC" w:rsidRDefault="00F90BDC"/>
    <w:p w14:paraId="34ED4765" w14:textId="77777777" w:rsidR="00F90BDC" w:rsidRDefault="00F90BDC">
      <w:r xmlns:w="http://schemas.openxmlformats.org/wordprocessingml/2006/main">
        <w:t xml:space="preserve">1. Gods zorg voor ons - Hoe Gods diepgaande kennis van ons leven zijn diepe liefde voor ons laat zien.</w:t>
      </w:r>
    </w:p>
    <w:p w14:paraId="0DD8B8EC" w14:textId="77777777" w:rsidR="00F90BDC" w:rsidRDefault="00F90BDC"/>
    <w:p w14:paraId="4E3AF74C" w14:textId="77777777" w:rsidR="00F90BDC" w:rsidRDefault="00F90BDC">
      <w:r xmlns:w="http://schemas.openxmlformats.org/wordprocessingml/2006/main">
        <w:t xml:space="preserve">2. Vrees niet - Waarom we op God moeten vertrouwen en in geen enkele situatie bang moeten zijn.</w:t>
      </w:r>
    </w:p>
    <w:p w14:paraId="472DF5FA" w14:textId="77777777" w:rsidR="00F90BDC" w:rsidRDefault="00F90BDC"/>
    <w:p w14:paraId="494249B7" w14:textId="77777777" w:rsidR="00F90BDC" w:rsidRDefault="00F90BDC">
      <w:r xmlns:w="http://schemas.openxmlformats.org/wordprocessingml/2006/main">
        <w:t xml:space="preserve">1. Psalm 139:1-6 - O Heer, U hebt mij gezocht en gekend!</w:t>
      </w:r>
    </w:p>
    <w:p w14:paraId="0F12DFC7" w14:textId="77777777" w:rsidR="00F90BDC" w:rsidRDefault="00F90BDC"/>
    <w:p w14:paraId="621F9727" w14:textId="77777777" w:rsidR="00F90BDC" w:rsidRDefault="00F90BDC">
      <w:r xmlns:w="http://schemas.openxmlformats.org/wordprocessingml/2006/main">
        <w:t xml:space="preserve">2. Matteüs 6:25-34 - Daarom zeg ik u: wees niet bezorgd over uw leven.</w:t>
      </w:r>
    </w:p>
    <w:p w14:paraId="70F6A668" w14:textId="77777777" w:rsidR="00F90BDC" w:rsidRDefault="00F90BDC"/>
    <w:p w14:paraId="415ACB8F" w14:textId="77777777" w:rsidR="00F90BDC" w:rsidRDefault="00F90BDC">
      <w:r xmlns:w="http://schemas.openxmlformats.org/wordprocessingml/2006/main">
        <w:t xml:space="preserve">Matteüs 10:31 Vrees daarom niet, u bent van meer waarde dan vele mussen.</w:t>
      </w:r>
    </w:p>
    <w:p w14:paraId="533FF674" w14:textId="77777777" w:rsidR="00F90BDC" w:rsidRDefault="00F90BDC"/>
    <w:p w14:paraId="57DEA13F" w14:textId="77777777" w:rsidR="00F90BDC" w:rsidRDefault="00F90BDC">
      <w:r xmlns:w="http://schemas.openxmlformats.org/wordprocessingml/2006/main">
        <w:t xml:space="preserve">Jezus moedigt zijn volgelingen aan om niet bang te zijn, aangezien ze waardevoller zijn dan veel mussen.</w:t>
      </w:r>
    </w:p>
    <w:p w14:paraId="12DCD750" w14:textId="77777777" w:rsidR="00F90BDC" w:rsidRDefault="00F90BDC"/>
    <w:p w14:paraId="3D3CE158" w14:textId="77777777" w:rsidR="00F90BDC" w:rsidRDefault="00F90BDC">
      <w:r xmlns:w="http://schemas.openxmlformats.org/wordprocessingml/2006/main">
        <w:t xml:space="preserve">1. "De waarde van elk leven"</w:t>
      </w:r>
    </w:p>
    <w:p w14:paraId="639DB92B" w14:textId="77777777" w:rsidR="00F90BDC" w:rsidRDefault="00F90BDC"/>
    <w:p w14:paraId="34D59C69" w14:textId="77777777" w:rsidR="00F90BDC" w:rsidRDefault="00F90BDC">
      <w:r xmlns:w="http://schemas.openxmlformats.org/wordprocessingml/2006/main">
        <w:t xml:space="preserve">2. ‘De zekerheid van Gods bescherming’</w:t>
      </w:r>
    </w:p>
    <w:p w14:paraId="01DE304E" w14:textId="77777777" w:rsidR="00F90BDC" w:rsidRDefault="00F90BDC"/>
    <w:p w14:paraId="43EFD0BD" w14:textId="77777777" w:rsidR="00F90BDC" w:rsidRDefault="00F90BDC">
      <w:r xmlns:w="http://schemas.openxmlformats.org/wordprocessingml/2006/main">
        <w:t xml:space="preserve">1. Jesaja 41:10 - "Wees niet bang, want ik ben met je; wees niet ontzet, want ik ben je God. Ik zal je sterken en helpen; ik zal je steunen met mijn rechtvaardige rechterhand."</w:t>
      </w:r>
    </w:p>
    <w:p w14:paraId="6227C98A" w14:textId="77777777" w:rsidR="00F90BDC" w:rsidRDefault="00F90BDC"/>
    <w:p w14:paraId="2B6B8CAC" w14:textId="77777777" w:rsidR="00F90BDC" w:rsidRDefault="00F90BDC">
      <w:r xmlns:w="http://schemas.openxmlformats.org/wordprocessingml/2006/main">
        <w:t xml:space="preserve">2. Psalm 91:9-10 - "Als u de Allerhoogste tot uw woning maakt - namelijk de Heer, die mijn toevlucht is - dan zal u geen kwaad overkomen, geen ramp zal in de buurt van uw tent komen."</w:t>
      </w:r>
    </w:p>
    <w:p w14:paraId="58007EA5" w14:textId="77777777" w:rsidR="00F90BDC" w:rsidRDefault="00F90BDC"/>
    <w:p w14:paraId="260769D1" w14:textId="77777777" w:rsidR="00F90BDC" w:rsidRDefault="00F90BDC">
      <w:r xmlns:w="http://schemas.openxmlformats.org/wordprocessingml/2006/main">
        <w:t xml:space="preserve">Matteüs 10:32 Al wie Mij daarom voor de mensen belijdt, die zal Ik ook belijden voor mijn Vader, die in de hemel is.</w:t>
      </w:r>
    </w:p>
    <w:p w14:paraId="057343A8" w14:textId="77777777" w:rsidR="00F90BDC" w:rsidRDefault="00F90BDC"/>
    <w:p w14:paraId="31F73782" w14:textId="77777777" w:rsidR="00F90BDC" w:rsidRDefault="00F90BDC">
      <w:r xmlns:w="http://schemas.openxmlformats.org/wordprocessingml/2006/main">
        <w:t xml:space="preserve">Jezus moedigt degenen die Hem voor de mensen belijden aan, erop te vertrouwen dat Hij de gunst zal beantwoorden door hen voor zijn Vader in de hemel te belijden.</w:t>
      </w:r>
    </w:p>
    <w:p w14:paraId="741947E5" w14:textId="77777777" w:rsidR="00F90BDC" w:rsidRDefault="00F90BDC"/>
    <w:p w14:paraId="08E81BF3" w14:textId="77777777" w:rsidR="00F90BDC" w:rsidRDefault="00F90BDC">
      <w:r xmlns:w="http://schemas.openxmlformats.org/wordprocessingml/2006/main">
        <w:t xml:space="preserve">1. Moed om te spreken: de kracht van het belijden van Jezus voor mensen</w:t>
      </w:r>
    </w:p>
    <w:p w14:paraId="4B84E137" w14:textId="77777777" w:rsidR="00F90BDC" w:rsidRDefault="00F90BDC"/>
    <w:p w14:paraId="43C0CDB4" w14:textId="77777777" w:rsidR="00F90BDC" w:rsidRDefault="00F90BDC">
      <w:r xmlns:w="http://schemas.openxmlformats.org/wordprocessingml/2006/main">
        <w:t xml:space="preserve">2. De belofte van de biecht: kracht vinden in de woorden van Jezus</w:t>
      </w:r>
    </w:p>
    <w:p w14:paraId="56A03A3F" w14:textId="77777777" w:rsidR="00F90BDC" w:rsidRDefault="00F90BDC"/>
    <w:p w14:paraId="5BE76424" w14:textId="77777777" w:rsidR="00F90BDC" w:rsidRDefault="00F90BDC">
      <w:r xmlns:w="http://schemas.openxmlformats.org/wordprocessingml/2006/main">
        <w:t xml:space="preserve">1. Romeinen 10:9-10 - "Dat als u met uw mond belijdt: 'Jezus is Heer', en met uw hart gelooft dat God Hem uit de dood heeft opgewekt, u gered zult worden. Want het is met uw hart dat u gelooft en </w:t>
      </w:r>
      <w:r xmlns:w="http://schemas.openxmlformats.org/wordprocessingml/2006/main">
        <w:lastRenderedPageBreak xmlns:w="http://schemas.openxmlformats.org/wordprocessingml/2006/main"/>
      </w:r>
      <w:r xmlns:w="http://schemas.openxmlformats.org/wordprocessingml/2006/main">
        <w:t xml:space="preserve">wordt gerechtvaardigd, en het is met uw mond dat u belijdt en gered wordt.”</w:t>
      </w:r>
    </w:p>
    <w:p w14:paraId="56F9B070" w14:textId="77777777" w:rsidR="00F90BDC" w:rsidRDefault="00F90BDC"/>
    <w:p w14:paraId="43F2A017" w14:textId="77777777" w:rsidR="00F90BDC" w:rsidRDefault="00F90BDC">
      <w:r xmlns:w="http://schemas.openxmlformats.org/wordprocessingml/2006/main">
        <w:t xml:space="preserve">2. 1 Johannes 4:15 - "Wie belijdt dat Jezus de Zoon van God is, God blijft in hem, en hij in God."</w:t>
      </w:r>
    </w:p>
    <w:p w14:paraId="4DF45F4E" w14:textId="77777777" w:rsidR="00F90BDC" w:rsidRDefault="00F90BDC"/>
    <w:p w14:paraId="32F92215" w14:textId="77777777" w:rsidR="00F90BDC" w:rsidRDefault="00F90BDC">
      <w:r xmlns:w="http://schemas.openxmlformats.org/wordprocessingml/2006/main">
        <w:t xml:space="preserve">Matteüs 10:33 Maar wie Mij zal verloochenen tegenover de mensen, hem zal Ik ook verloochenen tegenover mijn Vader die in de hemel is.</w:t>
      </w:r>
    </w:p>
    <w:p w14:paraId="1A9D44F1" w14:textId="77777777" w:rsidR="00F90BDC" w:rsidRDefault="00F90BDC"/>
    <w:p w14:paraId="1E6A85B4" w14:textId="77777777" w:rsidR="00F90BDC" w:rsidRDefault="00F90BDC">
      <w:r xmlns:w="http://schemas.openxmlformats.org/wordprocessingml/2006/main">
        <w:t xml:space="preserve">Jezus waarschuwt dat degenen die Hem verloochenen tegenover de mensen, ook verloochend zullen worden tegenover de Vader in de hemel.</w:t>
      </w:r>
    </w:p>
    <w:p w14:paraId="77980E0C" w14:textId="77777777" w:rsidR="00F90BDC" w:rsidRDefault="00F90BDC"/>
    <w:p w14:paraId="1F5FE363" w14:textId="77777777" w:rsidR="00F90BDC" w:rsidRDefault="00F90BDC">
      <w:r xmlns:w="http://schemas.openxmlformats.org/wordprocessingml/2006/main">
        <w:t xml:space="preserve">1. Het belang van geloof: waarom we Jezus niet moeten verloochenen</w:t>
      </w:r>
    </w:p>
    <w:p w14:paraId="3CA31EB6" w14:textId="77777777" w:rsidR="00F90BDC" w:rsidRDefault="00F90BDC"/>
    <w:p w14:paraId="58DE0C79" w14:textId="77777777" w:rsidR="00F90BDC" w:rsidRDefault="00F90BDC">
      <w:r xmlns:w="http://schemas.openxmlformats.org/wordprocessingml/2006/main">
        <w:t xml:space="preserve">2. De gevolgen van het ontkennen van Jezus: wat er gebeurt als we ervoor kiezen om niet te geloven</w:t>
      </w:r>
    </w:p>
    <w:p w14:paraId="59916E6C" w14:textId="77777777" w:rsidR="00F90BDC" w:rsidRDefault="00F90BDC"/>
    <w:p w14:paraId="3B4617BA" w14:textId="77777777" w:rsidR="00F90BDC" w:rsidRDefault="00F90BDC">
      <w:r xmlns:w="http://schemas.openxmlformats.org/wordprocessingml/2006/main">
        <w:t xml:space="preserve">1. Romeinen 10:9-10 'Als u met uw mond de Heer Jezus belijdt en met uw hart gelooft dat God Hem uit de doden heeft opgewekt, zult u worden gered. Want met het hart gelooft de mens tot gerechtigheid; en met de mond wordt er belijdenis gedaan tot zaligheid."</w:t>
      </w:r>
    </w:p>
    <w:p w14:paraId="0B090308" w14:textId="77777777" w:rsidR="00F90BDC" w:rsidRDefault="00F90BDC"/>
    <w:p w14:paraId="73C5EFD1" w14:textId="77777777" w:rsidR="00F90BDC" w:rsidRDefault="00F90BDC">
      <w:r xmlns:w="http://schemas.openxmlformats.org/wordprocessingml/2006/main">
        <w:t xml:space="preserve">2. 1 Johannes 4:15 "Een ieder die belijdt dat Jezus de Zoon van God is, God woont in hem, en hij in God."</w:t>
      </w:r>
    </w:p>
    <w:p w14:paraId="0B8E21AF" w14:textId="77777777" w:rsidR="00F90BDC" w:rsidRDefault="00F90BDC"/>
    <w:p w14:paraId="66AEFAAF" w14:textId="77777777" w:rsidR="00F90BDC" w:rsidRDefault="00F90BDC">
      <w:r xmlns:w="http://schemas.openxmlformats.org/wordprocessingml/2006/main">
        <w:t xml:space="preserve">Matteüs 10:34 Denk niet dat ik gekomen ben om vrede op aarde te sturen: ik ben niet gekomen om vrede te sturen, maar een zwaard.</w:t>
      </w:r>
    </w:p>
    <w:p w14:paraId="61D3E9AF" w14:textId="77777777" w:rsidR="00F90BDC" w:rsidRDefault="00F90BDC"/>
    <w:p w14:paraId="19B8BDD0" w14:textId="77777777" w:rsidR="00F90BDC" w:rsidRDefault="00F90BDC">
      <w:r xmlns:w="http://schemas.openxmlformats.org/wordprocessingml/2006/main">
        <w:t xml:space="preserve">Jezus Christus is gekomen om verdeeldheid, en niet om vrede, in de wereld te brengen.</w:t>
      </w:r>
    </w:p>
    <w:p w14:paraId="5F5682DE" w14:textId="77777777" w:rsidR="00F90BDC" w:rsidRDefault="00F90BDC"/>
    <w:p w14:paraId="14E7623B" w14:textId="77777777" w:rsidR="00F90BDC" w:rsidRDefault="00F90BDC">
      <w:r xmlns:w="http://schemas.openxmlformats.org/wordprocessingml/2006/main">
        <w:t xml:space="preserve">1. Het zwaard van de waarheid: Jezus' oproep om zich af te scheiden van de wereld</w:t>
      </w:r>
    </w:p>
    <w:p w14:paraId="0BB03446" w14:textId="77777777" w:rsidR="00F90BDC" w:rsidRDefault="00F90BDC"/>
    <w:p w14:paraId="01D215CF" w14:textId="77777777" w:rsidR="00F90BDC" w:rsidRDefault="00F90BDC">
      <w:r xmlns:w="http://schemas.openxmlformats.org/wordprocessingml/2006/main">
        <w:t xml:space="preserve">2. De noodzaak om het zwaard van het geloof op te nemen</w:t>
      </w:r>
    </w:p>
    <w:p w14:paraId="739B5866" w14:textId="77777777" w:rsidR="00F90BDC" w:rsidRDefault="00F90BDC"/>
    <w:p w14:paraId="299B35B9" w14:textId="77777777" w:rsidR="00F90BDC" w:rsidRDefault="00F90BDC">
      <w:r xmlns:w="http://schemas.openxmlformats.org/wordprocessingml/2006/main">
        <w:t xml:space="preserve">1. Efeziërs 6:10-17 - De wapenrusting van God</w:t>
      </w:r>
    </w:p>
    <w:p w14:paraId="4268BD91" w14:textId="77777777" w:rsidR="00F90BDC" w:rsidRDefault="00F90BDC"/>
    <w:p w14:paraId="473D48D4" w14:textId="77777777" w:rsidR="00F90BDC" w:rsidRDefault="00F90BDC">
      <w:r xmlns:w="http://schemas.openxmlformats.org/wordprocessingml/2006/main">
        <w:t xml:space="preserve">2. Jakobus 4:4 - Vriendschap met de wereld is vijandigheid jegens God</w:t>
      </w:r>
    </w:p>
    <w:p w14:paraId="151FCF1A" w14:textId="77777777" w:rsidR="00F90BDC" w:rsidRDefault="00F90BDC"/>
    <w:p w14:paraId="0058C302" w14:textId="77777777" w:rsidR="00F90BDC" w:rsidRDefault="00F90BDC">
      <w:r xmlns:w="http://schemas.openxmlformats.org/wordprocessingml/2006/main">
        <w:t xml:space="preserve">Matteüs 10:35 Want ik ben gekomen om een man met zijn vader in conflict te brengen, en tussen de dochter en haar moeder, en tussen de schoondochter en haar schoonmoeder.</w:t>
      </w:r>
    </w:p>
    <w:p w14:paraId="683DDDCB" w14:textId="77777777" w:rsidR="00F90BDC" w:rsidRDefault="00F90BDC"/>
    <w:p w14:paraId="2872AC2F" w14:textId="77777777" w:rsidR="00F90BDC" w:rsidRDefault="00F90BDC">
      <w:r xmlns:w="http://schemas.openxmlformats.org/wordprocessingml/2006/main">
        <w:t xml:space="preserve">De boodschap van Jezus verdeelt gezinnen: Jezus' boodschap van het Evangelie brengt verdeeldheid in gezinnen als de leden verschillende geloofsovertuigingen en waarden hebben.</w:t>
      </w:r>
    </w:p>
    <w:p w14:paraId="52445D77" w14:textId="77777777" w:rsidR="00F90BDC" w:rsidRDefault="00F90BDC"/>
    <w:p w14:paraId="23C288A1" w14:textId="77777777" w:rsidR="00F90BDC" w:rsidRDefault="00F90BDC">
      <w:r xmlns:w="http://schemas.openxmlformats.org/wordprocessingml/2006/main">
        <w:t xml:space="preserve">1: Laat uw geloof uw gezin niet verdelen, maar gebruik het in plaats daarvan als een instrument om u dichter bij elkaar te brengen.</w:t>
      </w:r>
    </w:p>
    <w:p w14:paraId="79005FA0" w14:textId="77777777" w:rsidR="00F90BDC" w:rsidRDefault="00F90BDC"/>
    <w:p w14:paraId="1E6186D8" w14:textId="77777777" w:rsidR="00F90BDC" w:rsidRDefault="00F90BDC">
      <w:r xmlns:w="http://schemas.openxmlformats.org/wordprocessingml/2006/main">
        <w:t xml:space="preserve">2: Bedenk dat, zelfs in tijden van verdeeldheid, de boodschap van Jezus er een van vrede en verzoening was.</w:t>
      </w:r>
    </w:p>
    <w:p w14:paraId="1E7EE0EA" w14:textId="77777777" w:rsidR="00F90BDC" w:rsidRDefault="00F90BDC"/>
    <w:p w14:paraId="04873FB0" w14:textId="77777777" w:rsidR="00F90BDC" w:rsidRDefault="00F90BDC">
      <w:r xmlns:w="http://schemas.openxmlformats.org/wordprocessingml/2006/main">
        <w:t xml:space="preserve">1: Efeziërs 4:1-3: ‘Daarom, de gevangene van de Heer, spoor ik u aan om te leven op een manier die past bij de roeping die u hebt ontvangen, in alle nederigheid en zachtmoedigheid, met geduld en elkaar in liefde verdragen , en doet er alles aan om de eenheid van de Geest in de band van de vrede te bewaren."</w:t>
      </w:r>
    </w:p>
    <w:p w14:paraId="53A2EBC6" w14:textId="77777777" w:rsidR="00F90BDC" w:rsidRDefault="00F90BDC"/>
    <w:p w14:paraId="2C3BE48C" w14:textId="77777777" w:rsidR="00F90BDC" w:rsidRDefault="00F90BDC">
      <w:r xmlns:w="http://schemas.openxmlformats.org/wordprocessingml/2006/main">
        <w:t xml:space="preserve">2: Romeinen 12:18: "Als het mogelijk is, leef dan, voor zover het van u afhangt, in vrede met allen."</w:t>
      </w:r>
    </w:p>
    <w:p w14:paraId="10BB8BA1" w14:textId="77777777" w:rsidR="00F90BDC" w:rsidRDefault="00F90BDC"/>
    <w:p w14:paraId="05E85EE2" w14:textId="77777777" w:rsidR="00F90BDC" w:rsidRDefault="00F90BDC">
      <w:r xmlns:w="http://schemas.openxmlformats.org/wordprocessingml/2006/main">
        <w:t xml:space="preserve">Matteüs 10:36 En de vijanden van een man zullen zijn eigen huisgenoten zijn.</w:t>
      </w:r>
    </w:p>
    <w:p w14:paraId="3E8CAAD7" w14:textId="77777777" w:rsidR="00F90BDC" w:rsidRDefault="00F90BDC"/>
    <w:p w14:paraId="3582D06C" w14:textId="77777777" w:rsidR="00F90BDC" w:rsidRDefault="00F90BDC">
      <w:r xmlns:w="http://schemas.openxmlformats.org/wordprocessingml/2006/main">
        <w:t xml:space="preserve">Deze passage spreekt over hoe iemands vijanden uit zijn eigen familie kunnen komen.</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vergeving: gezinsonenigheid overwinnen</w:t>
      </w:r>
    </w:p>
    <w:p w14:paraId="04C3B5F3" w14:textId="77777777" w:rsidR="00F90BDC" w:rsidRDefault="00F90BDC"/>
    <w:p w14:paraId="6327EAAA" w14:textId="77777777" w:rsidR="00F90BDC" w:rsidRDefault="00F90BDC">
      <w:r xmlns:w="http://schemas.openxmlformats.org/wordprocessingml/2006/main">
        <w:t xml:space="preserve">2. De verrassende vijand: leren van je gezin te houden</w:t>
      </w:r>
    </w:p>
    <w:p w14:paraId="0D626F3A" w14:textId="77777777" w:rsidR="00F90BDC" w:rsidRDefault="00F90BDC"/>
    <w:p w14:paraId="1451B407" w14:textId="77777777" w:rsidR="00F90BDC" w:rsidRDefault="00F90BDC">
      <w:r xmlns:w="http://schemas.openxmlformats.org/wordprocessingml/2006/main">
        <w:t xml:space="preserve">1. Matteüs 5:44 - Maar ik zeg je: heb je vijanden lief en bid voor degenen die je vervolgen.</w:t>
      </w:r>
    </w:p>
    <w:p w14:paraId="1D742D9D" w14:textId="77777777" w:rsidR="00F90BDC" w:rsidRDefault="00F90BDC"/>
    <w:p w14:paraId="0D0694F0" w14:textId="77777777" w:rsidR="00F90BDC" w:rsidRDefault="00F90BDC">
      <w:r xmlns:w="http://schemas.openxmlformats.org/wordprocessingml/2006/main">
        <w:t xml:space="preserve">2. Romeinen 12:20 - “Als uw vijand honger heeft, geef hem dan te eten; als hij dorst heeft, geef hem dan iets te drinken. Als je dit doet, stapel je brandende kolen op zijn hoofd.”</w:t>
      </w:r>
    </w:p>
    <w:p w14:paraId="508C77CE" w14:textId="77777777" w:rsidR="00F90BDC" w:rsidRDefault="00F90BDC"/>
    <w:p w14:paraId="37DCF1A7" w14:textId="77777777" w:rsidR="00F90BDC" w:rsidRDefault="00F90BDC">
      <w:r xmlns:w="http://schemas.openxmlformats.org/wordprocessingml/2006/main">
        <w:t xml:space="preserve">Matteüs 10:37 Wie vader of moeder meer liefheeft dan mij, is mij niet waardig; en wie meer zoon of dochter liefheeft dan mij, is mij niet waardig.</w:t>
      </w:r>
    </w:p>
    <w:p w14:paraId="322F6903" w14:textId="77777777" w:rsidR="00F90BDC" w:rsidRDefault="00F90BDC"/>
    <w:p w14:paraId="5FDC6DA8" w14:textId="77777777" w:rsidR="00F90BDC" w:rsidRDefault="00F90BDC">
      <w:r xmlns:w="http://schemas.openxmlformats.org/wordprocessingml/2006/main">
        <w:t xml:space="preserve">Jezus roept op tot absolute loyaliteit aan Hem boven het gezin.</w:t>
      </w:r>
    </w:p>
    <w:p w14:paraId="2667B082" w14:textId="77777777" w:rsidR="00F90BDC" w:rsidRDefault="00F90BDC"/>
    <w:p w14:paraId="72EB22F8" w14:textId="77777777" w:rsidR="00F90BDC" w:rsidRDefault="00F90BDC">
      <w:r xmlns:w="http://schemas.openxmlformats.org/wordprocessingml/2006/main">
        <w:t xml:space="preserve">1: We moeten onze liefde voor God prioriteit geven boven onze liefde voor ons gezin.</w:t>
      </w:r>
    </w:p>
    <w:p w14:paraId="41A989B1" w14:textId="77777777" w:rsidR="00F90BDC" w:rsidRDefault="00F90BDC"/>
    <w:p w14:paraId="2014200C" w14:textId="77777777" w:rsidR="00F90BDC" w:rsidRDefault="00F90BDC">
      <w:r xmlns:w="http://schemas.openxmlformats.org/wordprocessingml/2006/main">
        <w:t xml:space="preserve">2: We moeten God op de eerste plaats zetten in ons leven, zelfs vóór onze naaste familie.</w:t>
      </w:r>
    </w:p>
    <w:p w14:paraId="3F1E308B" w14:textId="77777777" w:rsidR="00F90BDC" w:rsidRDefault="00F90BDC"/>
    <w:p w14:paraId="04392994" w14:textId="77777777" w:rsidR="00F90BDC" w:rsidRDefault="00F90BDC">
      <w:r xmlns:w="http://schemas.openxmlformats.org/wordprocessingml/2006/main">
        <w:t xml:space="preserve">1: Matteüs 22:37-40 - Jezus zei tegen hem: U zult de Heer, uw God, liefhebben met geheel uw hart en met geheel uw ziel en met geheel uw verstand.</w:t>
      </w:r>
    </w:p>
    <w:p w14:paraId="1FFCC784" w14:textId="77777777" w:rsidR="00F90BDC" w:rsidRDefault="00F90BDC"/>
    <w:p w14:paraId="3F7EE7FF" w14:textId="77777777" w:rsidR="00F90BDC" w:rsidRDefault="00F90BDC">
      <w:r xmlns:w="http://schemas.openxmlformats.org/wordprocessingml/2006/main">
        <w:t xml:space="preserve">2: Romeinen 8:35-39 - Wie zal ons scheiden van de liefde van Christus? Zal verdrukking, of benauwdheid, of vervolging, of honger, of naaktheid, of gevaar, of zwaard?</w:t>
      </w:r>
    </w:p>
    <w:p w14:paraId="029701B3" w14:textId="77777777" w:rsidR="00F90BDC" w:rsidRDefault="00F90BDC"/>
    <w:p w14:paraId="7628DE41" w14:textId="77777777" w:rsidR="00F90BDC" w:rsidRDefault="00F90BDC">
      <w:r xmlns:w="http://schemas.openxmlformats.org/wordprocessingml/2006/main">
        <w:t xml:space="preserve">Matteüs 10:38 En wie zijn kruis niet op zich neemt en mij volgt, is mij niet waardig.</w:t>
      </w:r>
    </w:p>
    <w:p w14:paraId="18E36698" w14:textId="77777777" w:rsidR="00F90BDC" w:rsidRDefault="00F90BDC"/>
    <w:p w14:paraId="66E38CE3" w14:textId="77777777" w:rsidR="00F90BDC" w:rsidRDefault="00F90BDC">
      <w:r xmlns:w="http://schemas.openxmlformats.org/wordprocessingml/2006/main">
        <w:t xml:space="preserve">Jezus leert dat om Hem waardig te zijn, je bereid moet zijn je kruis op je te nemen en </w:t>
      </w:r>
      <w:r xmlns:w="http://schemas.openxmlformats.org/wordprocessingml/2006/main">
        <w:lastRenderedPageBreak xmlns:w="http://schemas.openxmlformats.org/wordprocessingml/2006/main"/>
      </w:r>
      <w:r xmlns:w="http://schemas.openxmlformats.org/wordprocessingml/2006/main">
        <w:t xml:space="preserve">Hem te volgen.</w:t>
      </w:r>
    </w:p>
    <w:p w14:paraId="42A0DF18" w14:textId="77777777" w:rsidR="00F90BDC" w:rsidRDefault="00F90BDC"/>
    <w:p w14:paraId="309B7483" w14:textId="77777777" w:rsidR="00F90BDC" w:rsidRDefault="00F90BDC">
      <w:r xmlns:w="http://schemas.openxmlformats.org/wordprocessingml/2006/main">
        <w:t xml:space="preserve">1. Het kruis van Jezus: een oproep om Hem te volgen</w:t>
      </w:r>
    </w:p>
    <w:p w14:paraId="56D1826E" w14:textId="77777777" w:rsidR="00F90BDC" w:rsidRDefault="00F90BDC"/>
    <w:p w14:paraId="3E85A2AF" w14:textId="77777777" w:rsidR="00F90BDC" w:rsidRDefault="00F90BDC">
      <w:r xmlns:w="http://schemas.openxmlformats.org/wordprocessingml/2006/main">
        <w:t xml:space="preserve">2. Ons kruis opnemen: een pad om Christus waardig te zijn</w:t>
      </w:r>
    </w:p>
    <w:p w14:paraId="27BEDC8E" w14:textId="77777777" w:rsidR="00F90BDC" w:rsidRDefault="00F90BDC"/>
    <w:p w14:paraId="60200A47" w14:textId="77777777" w:rsidR="00F90BDC" w:rsidRDefault="00F90BDC">
      <w:r xmlns:w="http://schemas.openxmlformats.org/wordprocessingml/2006/main">
        <w:t xml:space="preserve">1. Lukas 9:23 - "En Hij zei tegen hen allen: Als iemand achter mij aan wil komen, laat hij zichzelf verloochenen, en dagelijks zijn kruis opnemen en mij volgen."</w:t>
      </w:r>
    </w:p>
    <w:p w14:paraId="483725B3" w14:textId="77777777" w:rsidR="00F90BDC" w:rsidRDefault="00F90BDC"/>
    <w:p w14:paraId="06AE310D" w14:textId="77777777" w:rsidR="00F90BDC" w:rsidRDefault="00F90BDC">
      <w:r xmlns:w="http://schemas.openxmlformats.org/wordprocessingml/2006/main">
        <w:t xml:space="preserve">2. Galaten 6:14 - "Maar God verhoede dat ik zou roemen, anders dan in het kruis van onze Heer Jezus Christus, door Wie de wereld voor mij gekruisigd is, en ik voor de wereld."</w:t>
      </w:r>
    </w:p>
    <w:p w14:paraId="639C7E36" w14:textId="77777777" w:rsidR="00F90BDC" w:rsidRDefault="00F90BDC"/>
    <w:p w14:paraId="05A2CA31" w14:textId="77777777" w:rsidR="00F90BDC" w:rsidRDefault="00F90BDC">
      <w:r xmlns:w="http://schemas.openxmlformats.org/wordprocessingml/2006/main">
        <w:t xml:space="preserve">Matteüs 10:39 Wie zijn leven vindt, zal het verliezen; en wie zijn leven verliest omwille van mij, zal het vinden.</w:t>
      </w:r>
    </w:p>
    <w:p w14:paraId="513374D8" w14:textId="77777777" w:rsidR="00F90BDC" w:rsidRDefault="00F90BDC"/>
    <w:p w14:paraId="3E166167" w14:textId="77777777" w:rsidR="00F90BDC" w:rsidRDefault="00F90BDC">
      <w:r xmlns:w="http://schemas.openxmlformats.org/wordprocessingml/2006/main">
        <w:t xml:space="preserve">Iedereen die zijn leven voor Christus opgeeft, zal het ware leven verwerven.</w:t>
      </w:r>
    </w:p>
    <w:p w14:paraId="7BA38B93" w14:textId="77777777" w:rsidR="00F90BDC" w:rsidRDefault="00F90BDC"/>
    <w:p w14:paraId="4C2E7A77" w14:textId="77777777" w:rsidR="00F90BDC" w:rsidRDefault="00F90BDC">
      <w:r xmlns:w="http://schemas.openxmlformats.org/wordprocessingml/2006/main">
        <w:t xml:space="preserve">1. Het ware leven wordt gevonden door ons leven aan Jezus over te geven</w:t>
      </w:r>
    </w:p>
    <w:p w14:paraId="2E1D0F02" w14:textId="77777777" w:rsidR="00F90BDC" w:rsidRDefault="00F90BDC"/>
    <w:p w14:paraId="2BD58928" w14:textId="77777777" w:rsidR="00F90BDC" w:rsidRDefault="00F90BDC">
      <w:r xmlns:w="http://schemas.openxmlformats.org/wordprocessingml/2006/main">
        <w:t xml:space="preserve">2. Het leven heeft een hoger doel dan onze eigen verlangens</w:t>
      </w:r>
    </w:p>
    <w:p w14:paraId="39FB9DAC" w14:textId="77777777" w:rsidR="00F90BDC" w:rsidRDefault="00F90BDC"/>
    <w:p w14:paraId="04DC96AC" w14:textId="77777777" w:rsidR="00F90BDC" w:rsidRDefault="00F90BDC">
      <w:r xmlns:w="http://schemas.openxmlformats.org/wordprocessingml/2006/main">
        <w:t xml:space="preserve">1. Johannes 12:25 - Wie zijn leven liefheeft, zal het verliezen, en wie zijn leven in deze wereld haat, zal het behouden voor het eeuwige leven.</w:t>
      </w:r>
    </w:p>
    <w:p w14:paraId="1D8CE707" w14:textId="77777777" w:rsidR="00F90BDC" w:rsidRDefault="00F90BDC"/>
    <w:p w14:paraId="4187C744" w14:textId="77777777" w:rsidR="00F90BDC" w:rsidRDefault="00F90BDC">
      <w:r xmlns:w="http://schemas.openxmlformats.org/wordprocessingml/2006/main">
        <w:t xml:space="preserve">2. Filippenzen 1:21 - Want voor mij is het leven Christus, en het sterven gewin.</w:t>
      </w:r>
    </w:p>
    <w:p w14:paraId="10F45FBC" w14:textId="77777777" w:rsidR="00F90BDC" w:rsidRDefault="00F90BDC"/>
    <w:p w14:paraId="0A097595" w14:textId="77777777" w:rsidR="00F90BDC" w:rsidRDefault="00F90BDC">
      <w:r xmlns:w="http://schemas.openxmlformats.org/wordprocessingml/2006/main">
        <w:t xml:space="preserve">Matteüs 10:40 Wie u ontvangt, ontvangt mij, en wie mij ontvangt, ontvangt degene die </w:t>
      </w:r>
      <w:r xmlns:w="http://schemas.openxmlformats.org/wordprocessingml/2006/main">
        <w:lastRenderedPageBreak xmlns:w="http://schemas.openxmlformats.org/wordprocessingml/2006/main"/>
      </w:r>
      <w:r xmlns:w="http://schemas.openxmlformats.org/wordprocessingml/2006/main">
        <w:t xml:space="preserve">mij heeft gezonden.</w:t>
      </w:r>
    </w:p>
    <w:p w14:paraId="27F09724" w14:textId="77777777" w:rsidR="00F90BDC" w:rsidRDefault="00F90BDC"/>
    <w:p w14:paraId="53E31AE4" w14:textId="77777777" w:rsidR="00F90BDC" w:rsidRDefault="00F90BDC">
      <w:r xmlns:w="http://schemas.openxmlformats.org/wordprocessingml/2006/main">
        <w:t xml:space="preserve">Jezus ontvangen is de Vader ontvangen die Hem gezonden heeft.</w:t>
      </w:r>
    </w:p>
    <w:p w14:paraId="4A8B7C5D" w14:textId="77777777" w:rsidR="00F90BDC" w:rsidRDefault="00F90BDC"/>
    <w:p w14:paraId="642EC5F6" w14:textId="77777777" w:rsidR="00F90BDC" w:rsidRDefault="00F90BDC">
      <w:r xmlns:w="http://schemas.openxmlformats.org/wordprocessingml/2006/main">
        <w:t xml:space="preserve">1. Jezus: de persoon die door de Vader is gezonden</w:t>
      </w:r>
    </w:p>
    <w:p w14:paraId="716D67D3" w14:textId="77777777" w:rsidR="00F90BDC" w:rsidRDefault="00F90BDC"/>
    <w:p w14:paraId="0D34F45B" w14:textId="77777777" w:rsidR="00F90BDC" w:rsidRDefault="00F90BDC">
      <w:r xmlns:w="http://schemas.openxmlformats.org/wordprocessingml/2006/main">
        <w:t xml:space="preserve">2. Jezus ontvangen: een zegen van de Vader</w:t>
      </w:r>
    </w:p>
    <w:p w14:paraId="438EED59" w14:textId="77777777" w:rsidR="00F90BDC" w:rsidRDefault="00F90BDC"/>
    <w:p w14:paraId="5D344234" w14:textId="77777777" w:rsidR="00F90BDC" w:rsidRDefault="00F90BDC">
      <w:r xmlns:w="http://schemas.openxmlformats.org/wordprocessingml/2006/main">
        <w:t xml:space="preserve">1. Johannes 14:9 - Jezus zei: "Iedereen die Mij heeft gezien, heeft de Vader gezien."</w:t>
      </w:r>
    </w:p>
    <w:p w14:paraId="38DC9AAF" w14:textId="77777777" w:rsidR="00F90BDC" w:rsidRDefault="00F90BDC"/>
    <w:p w14:paraId="02270498" w14:textId="77777777" w:rsidR="00F90BDC" w:rsidRDefault="00F90BDC">
      <w:r xmlns:w="http://schemas.openxmlformats.org/wordprocessingml/2006/main">
        <w:t xml:space="preserve">2. Jesaja 9:6 - Want ons is een kind geboren, ons is een zoon gegeven, en de regering zal op zijn schouders rusten. En hij zal Wonderbare Raadsman, Machtige God, Eeuwige Vader, Vredevorst worden genoemd.</w:t>
      </w:r>
    </w:p>
    <w:p w14:paraId="2DE7E69B" w14:textId="77777777" w:rsidR="00F90BDC" w:rsidRDefault="00F90BDC"/>
    <w:p w14:paraId="3486824E" w14:textId="77777777" w:rsidR="00F90BDC" w:rsidRDefault="00F90BDC">
      <w:r xmlns:w="http://schemas.openxmlformats.org/wordprocessingml/2006/main">
        <w:t xml:space="preserve">Matteüs 10:41 Hij die een profeet ontvangt in de naam van een profeet, zal de beloning van een profeet ontvangen; en hij die een rechtvaardige ontvangt in de naam van een rechtvaardige, zal de beloning van een rechtvaardige ontvangen.</w:t>
      </w:r>
    </w:p>
    <w:p w14:paraId="2741CB72" w14:textId="77777777" w:rsidR="00F90BDC" w:rsidRDefault="00F90BDC"/>
    <w:p w14:paraId="2226977A" w14:textId="77777777" w:rsidR="00F90BDC" w:rsidRDefault="00F90BDC">
      <w:r xmlns:w="http://schemas.openxmlformats.org/wordprocessingml/2006/main">
        <w:t xml:space="preserve">Jezus moedigt ons aan om degenen die Gods werk doen te eren door hen te belonen met dezelfde eer die wij God zouden geven.</w:t>
      </w:r>
    </w:p>
    <w:p w14:paraId="3D8DEC9A" w14:textId="77777777" w:rsidR="00F90BDC" w:rsidRDefault="00F90BDC"/>
    <w:p w14:paraId="08BA9C27" w14:textId="77777777" w:rsidR="00F90BDC" w:rsidRDefault="00F90BDC">
      <w:r xmlns:w="http://schemas.openxmlformats.org/wordprocessingml/2006/main">
        <w:t xml:space="preserve">1. ‘De zegening van het eren van Gods dienstknechten’</w:t>
      </w:r>
    </w:p>
    <w:p w14:paraId="7A052D3A" w14:textId="77777777" w:rsidR="00F90BDC" w:rsidRDefault="00F90BDC"/>
    <w:p w14:paraId="33A4F897" w14:textId="77777777" w:rsidR="00F90BDC" w:rsidRDefault="00F90BDC">
      <w:r xmlns:w="http://schemas.openxmlformats.org/wordprocessingml/2006/main">
        <w:t xml:space="preserve">2. "De beloningen van gerechtigheid"</w:t>
      </w:r>
    </w:p>
    <w:p w14:paraId="5AE18FB2" w14:textId="77777777" w:rsidR="00F90BDC" w:rsidRDefault="00F90BDC"/>
    <w:p w14:paraId="1A528D83" w14:textId="77777777" w:rsidR="00F90BDC" w:rsidRDefault="00F90BDC">
      <w:r xmlns:w="http://schemas.openxmlformats.org/wordprocessingml/2006/main">
        <w:t xml:space="preserve">1. Hebreeën 6:10 - God is niet onrechtvaardig; hij zal uw werk en de liefde die u hem hebt getoond niet vergeten terwijl u zijn volk hebt geholpen en hen blijft helpen.</w:t>
      </w:r>
    </w:p>
    <w:p w14:paraId="6C0B9901" w14:textId="77777777" w:rsidR="00F90BDC" w:rsidRDefault="00F90BDC"/>
    <w:p w14:paraId="13F9A0F8" w14:textId="77777777" w:rsidR="00F90BDC" w:rsidRDefault="00F90BDC">
      <w:r xmlns:w="http://schemas.openxmlformats.org/wordprocessingml/2006/main">
        <w:t xml:space="preserve">2. Spreuken 19:17 - Wie vriendelijk is voor de armen, leent aan de Heer, en Hij zal hen belonen voor wat ze hebben gedaan.</w:t>
      </w:r>
    </w:p>
    <w:p w14:paraId="6AA10942" w14:textId="77777777" w:rsidR="00F90BDC" w:rsidRDefault="00F90BDC"/>
    <w:p w14:paraId="3EED0789" w14:textId="77777777" w:rsidR="00F90BDC" w:rsidRDefault="00F90BDC">
      <w:r xmlns:w="http://schemas.openxmlformats.org/wordprocessingml/2006/main">
        <w:t xml:space="preserve">Matteüs 10:42 En wie één van deze kleinen een beker koud water te drinken geeft, alleen in de naam van een discipel, voorwaar, Ik zeg u: hij zal zijn beloning in geen geval verliezen.</w:t>
      </w:r>
    </w:p>
    <w:p w14:paraId="2646F574" w14:textId="77777777" w:rsidR="00F90BDC" w:rsidRDefault="00F90BDC"/>
    <w:p w14:paraId="0B431F16" w14:textId="77777777" w:rsidR="00F90BDC" w:rsidRDefault="00F90BDC">
      <w:r xmlns:w="http://schemas.openxmlformats.org/wordprocessingml/2006/main">
        <w:t xml:space="preserve">Dit vers moedigt ons aan om mensen in nood te helpen, hoe klein de taak of hoe bescheiden de beloning ook is.</w:t>
      </w:r>
    </w:p>
    <w:p w14:paraId="290C4E75" w14:textId="77777777" w:rsidR="00F90BDC" w:rsidRDefault="00F90BDC"/>
    <w:p w14:paraId="582AB293" w14:textId="77777777" w:rsidR="00F90BDC" w:rsidRDefault="00F90BDC">
      <w:r xmlns:w="http://schemas.openxmlformats.org/wordprocessingml/2006/main">
        <w:t xml:space="preserve">1. "De beloningen van vriendelijkheid: een kopje koud water geven in de naam van een discipel"</w:t>
      </w:r>
    </w:p>
    <w:p w14:paraId="79118398" w14:textId="77777777" w:rsidR="00F90BDC" w:rsidRDefault="00F90BDC"/>
    <w:p w14:paraId="2FF26863" w14:textId="77777777" w:rsidR="00F90BDC" w:rsidRDefault="00F90BDC">
      <w:r xmlns:w="http://schemas.openxmlformats.org/wordprocessingml/2006/main">
        <w:t xml:space="preserve">2. "De kracht van kleine daden: hoe een kopje koud water een groot verschil kan maken"</w:t>
      </w:r>
    </w:p>
    <w:p w14:paraId="019B75B6" w14:textId="77777777" w:rsidR="00F90BDC" w:rsidRDefault="00F90BDC"/>
    <w:p w14:paraId="43FF6F21" w14:textId="77777777" w:rsidR="00F90BDC" w:rsidRDefault="00F90BDC">
      <w:r xmlns:w="http://schemas.openxmlformats.org/wordprocessingml/2006/main">
        <w:t xml:space="preserve">1. Lukas 6:38 - "Geef, en u zal gegeven worden. Een goede maat, ingedrukt, geschud en overlopend, zal in uw schoot gegoten worden. Want met de maat die u gebruikt, zal er gemeten worden Jij."</w:t>
      </w:r>
    </w:p>
    <w:p w14:paraId="39571EAE" w14:textId="77777777" w:rsidR="00F90BDC" w:rsidRDefault="00F90BDC"/>
    <w:p w14:paraId="5E40C869" w14:textId="77777777" w:rsidR="00F90BDC" w:rsidRDefault="00F90BDC">
      <w:r xmlns:w="http://schemas.openxmlformats.org/wordprocessingml/2006/main">
        <w:t xml:space="preserve">2. 2 Korintiërs 9:6-7 - "Onthoud dit: wie spaarzaam zaait, zal ook spaarzaam oogsten, en wie genereus zaait, zal ook genereus oogsten. Ieder van jullie moet geven wat je in je hart hebt besloten te geven, niet met tegenzin of onder dwang. dwang, want God heeft een blijmoedige gever lief."</w:t>
      </w:r>
    </w:p>
    <w:p w14:paraId="76553DC1" w14:textId="77777777" w:rsidR="00F90BDC" w:rsidRDefault="00F90BDC"/>
    <w:p w14:paraId="1E464338" w14:textId="77777777" w:rsidR="00F90BDC" w:rsidRDefault="00F90BDC">
      <w:r xmlns:w="http://schemas.openxmlformats.org/wordprocessingml/2006/main">
        <w:t xml:space="preserve">In Mattheüs 11 staat het antwoord van Jezus op de twijfels van Johannes de Doper, Zijn kritiek op onberouwvolle steden en Zijn uitnodiging om rust in Hem te vinden.</w:t>
      </w:r>
    </w:p>
    <w:p w14:paraId="088D6EAC" w14:textId="77777777" w:rsidR="00F90BDC" w:rsidRDefault="00F90BDC"/>
    <w:p w14:paraId="34DB8038" w14:textId="77777777" w:rsidR="00F90BDC" w:rsidRDefault="00F90BDC">
      <w:r xmlns:w="http://schemas.openxmlformats.org/wordprocessingml/2006/main">
        <w:t xml:space="preserve">1e alinea: Het hoofdstuk begint met Johannes de Doper, die nu in de gevangenis zit, en zijn discipelen naar Jezus stuurt om te bevestigen of Hij inderdaad de Messias is (Matteüs 11:1-6). Jezus reageert door te wijzen op de wonderen die Hij heeft verricht als bewijs van Zijn Messiaanse identiteit. Nadat de discipelen van Johannes zijn vertrokken, prijst Jezus Johannes als een profeet en meer dan als een profeet: degene die de weg voor Hem bereidt. Toch </w:t>
      </w:r>
      <w:r xmlns:w="http://schemas.openxmlformats.org/wordprocessingml/2006/main">
        <w:t xml:space="preserve">zegt </w:t>
      </w:r>
      <w:r xmlns:w="http://schemas.openxmlformats.org/wordprocessingml/2006/main">
        <w:t xml:space="preserve">hij ook dat de kleinste in het koninkrijk der hemelen groter is dan Johannes (Mattheüs 11:7-15).</w:t>
      </w:r>
      <w:r xmlns:w="http://schemas.openxmlformats.org/wordprocessingml/2006/main">
        <w:lastRenderedPageBreak xmlns:w="http://schemas.openxmlformats.org/wordprocessingml/2006/main"/>
      </w:r>
    </w:p>
    <w:p w14:paraId="63D2C5F9" w14:textId="77777777" w:rsidR="00F90BDC" w:rsidRDefault="00F90BDC"/>
    <w:p w14:paraId="2801D54C" w14:textId="77777777" w:rsidR="00F90BDC" w:rsidRDefault="00F90BDC">
      <w:r xmlns:w="http://schemas.openxmlformats.org/wordprocessingml/2006/main">
        <w:t xml:space="preserve">2e alinea: Vervolgens bekritiseert Jezus steden waar de meeste van Zijn wonderen werden verricht, maar zij zich niet bekeerden – Chorazin, Bethsaïda en Kapernaüm (Matteüs 11:20-24). Hij vergelijkt ze op ongunstige wijze met Tyrus, Sidon en Sodom, die zich zouden hebben bekeerd als ze zulke wonderen hadden gezien. Dit onderstreept hun hardheid van hart ondanks het feit dat zij getuige zijn geweest van tekenen van Gods koninkrijk.</w:t>
      </w:r>
    </w:p>
    <w:p w14:paraId="69609767" w14:textId="77777777" w:rsidR="00F90BDC" w:rsidRDefault="00F90BDC"/>
    <w:p w14:paraId="399D3F9B" w14:textId="77777777" w:rsidR="00F90BDC" w:rsidRDefault="00F90BDC">
      <w:r xmlns:w="http://schemas.openxmlformats.org/wordprocessingml/2006/main">
        <w:t xml:space="preserve">3e alinea: In dit laatste gedeelte (Matteüs 11:25-30) spreekt Jezus een gebed uit waarin hij God dankt voor het openbaren van waarheden over Zichzelf en het koninkrijk, niet aan wijzen en geleerden, maar aan kleine kinderen, dwz degenen die nederig zijn voor God. Vervolgens nodigt Hij iedereen uit die vermoeid en belast is om bij Hem te komen voor rust. Want Zijn juk is zacht en de last licht, wat aangeeft dat het volgen van Hem verlichting brengt van de lasten opgelegd door religieus wetticisme.</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Matteüs 11:1 En het geschiedde, toen Jezus klaar was met het bevelen aan zijn twaalf discipelen, dat hij vandaar vertrok om in hun steden te onderwijzen en te prediken.</w:t>
      </w:r>
    </w:p>
    <w:p w14:paraId="2FC88844" w14:textId="77777777" w:rsidR="00F90BDC" w:rsidRDefault="00F90BDC"/>
    <w:p w14:paraId="3B2062F5" w14:textId="77777777" w:rsidR="00F90BDC" w:rsidRDefault="00F90BDC">
      <w:r xmlns:w="http://schemas.openxmlformats.org/wordprocessingml/2006/main">
        <w:t xml:space="preserve">Passage Jezus beëindigde het onderwijs aan zijn twaalf discipelen en ging daarna in andere steden onderwijzen en prediken.</w:t>
      </w:r>
    </w:p>
    <w:p w14:paraId="64812B11" w14:textId="77777777" w:rsidR="00F90BDC" w:rsidRDefault="00F90BDC"/>
    <w:p w14:paraId="4A5E11C1" w14:textId="77777777" w:rsidR="00F90BDC" w:rsidRDefault="00F90BDC">
      <w:r xmlns:w="http://schemas.openxmlformats.org/wordprocessingml/2006/main">
        <w:t xml:space="preserve">1. ‘De verantwoordelijkheid van een discipel om de boodschap van Jezus te delen’</w:t>
      </w:r>
    </w:p>
    <w:p w14:paraId="15DBE624" w14:textId="77777777" w:rsidR="00F90BDC" w:rsidRDefault="00F90BDC"/>
    <w:p w14:paraId="3018C26E" w14:textId="77777777" w:rsidR="00F90BDC" w:rsidRDefault="00F90BDC">
      <w:r xmlns:w="http://schemas.openxmlformats.org/wordprocessingml/2006/main">
        <w:t xml:space="preserve">2. ‘De kracht van de prediking van het evangelie’</w:t>
      </w:r>
    </w:p>
    <w:p w14:paraId="40E7B726" w14:textId="77777777" w:rsidR="00F90BDC" w:rsidRDefault="00F90BDC"/>
    <w:p w14:paraId="146A07B2" w14:textId="77777777" w:rsidR="00F90BDC" w:rsidRDefault="00F90BDC">
      <w:r xmlns:w="http://schemas.openxmlformats.org/wordprocessingml/2006/main">
        <w:t xml:space="preserve">1. Matteüs 28:19-20 - "Ga daarom en maak discipelen van alle volken, hen dopende in de naam van de Vader en van de Zoon en van de Heilige Geest, en leer hen alles te onderhouden wat ik u geboden heb. En zie, Ik ben altijd bij je, tot het einde van het tijdperk."</w:t>
      </w:r>
    </w:p>
    <w:p w14:paraId="42B5F7CE" w14:textId="77777777" w:rsidR="00F90BDC" w:rsidRDefault="00F90BDC"/>
    <w:p w14:paraId="59F05FE5" w14:textId="77777777" w:rsidR="00F90BDC" w:rsidRDefault="00F90BDC">
      <w:r xmlns:w="http://schemas.openxmlformats.org/wordprocessingml/2006/main">
        <w:t xml:space="preserve">2. Handelingen 1:8 - "Maar jullie zullen kracht ontvangen wanneer de Heilige Geest over jullie gekomen is, en jullie zullen </w:t>
      </w:r>
      <w:r xmlns:w="http://schemas.openxmlformats.org/wordprocessingml/2006/main">
        <w:lastRenderedPageBreak xmlns:w="http://schemas.openxmlformats.org/wordprocessingml/2006/main"/>
      </w:r>
      <w:r xmlns:w="http://schemas.openxmlformats.org/wordprocessingml/2006/main">
        <w:t xml:space="preserve">mijn getuigen zijn in Jeruzalem en in heel Judea en Samaria, en tot het einde van de aarde."</w:t>
      </w:r>
    </w:p>
    <w:p w14:paraId="759BA7A9" w14:textId="77777777" w:rsidR="00F90BDC" w:rsidRDefault="00F90BDC"/>
    <w:p w14:paraId="6F7BE591" w14:textId="77777777" w:rsidR="00F90BDC" w:rsidRDefault="00F90BDC">
      <w:r xmlns:w="http://schemas.openxmlformats.org/wordprocessingml/2006/main">
        <w:t xml:space="preserve">Matteüs 11:2 Toen Johannes nu in de gevangenis de werken van Christus had gehoord, stuurde hij twee van zijn discipelen erop uit:</w:t>
      </w:r>
    </w:p>
    <w:p w14:paraId="7F22F085" w14:textId="77777777" w:rsidR="00F90BDC" w:rsidRDefault="00F90BDC"/>
    <w:p w14:paraId="7A722077" w14:textId="77777777" w:rsidR="00F90BDC" w:rsidRDefault="00F90BDC">
      <w:r xmlns:w="http://schemas.openxmlformats.org/wordprocessingml/2006/main">
        <w:t xml:space="preserve">Johannes de Doper hoort van zijn discipelen over de werken van Jezus en stuurt twee van hen om Jezus te vragen of hij de Messias is.</w:t>
      </w:r>
    </w:p>
    <w:p w14:paraId="075462B4" w14:textId="77777777" w:rsidR="00F90BDC" w:rsidRDefault="00F90BDC"/>
    <w:p w14:paraId="4B5B5567" w14:textId="77777777" w:rsidR="00F90BDC" w:rsidRDefault="00F90BDC">
      <w:r xmlns:w="http://schemas.openxmlformats.org/wordprocessingml/2006/main">
        <w:t xml:space="preserve">1. De kracht van getuigen – hoe Johannes de Doper, zelfs toen hij gevangen zat, nog steeds bereid was het goede nieuws van Jezus’ werken te delen</w:t>
      </w:r>
    </w:p>
    <w:p w14:paraId="09E82B3C" w14:textId="77777777" w:rsidR="00F90BDC" w:rsidRDefault="00F90BDC"/>
    <w:p w14:paraId="2ACF55F8" w14:textId="77777777" w:rsidR="00F90BDC" w:rsidRDefault="00F90BDC">
      <w:r xmlns:w="http://schemas.openxmlformats.org/wordprocessingml/2006/main">
        <w:t xml:space="preserve">2. Het belang van trouw – Johns onwankelbare toewijding aan de waarheid, zelfs ondanks tegenspoed</w:t>
      </w:r>
    </w:p>
    <w:p w14:paraId="6F21D545" w14:textId="77777777" w:rsidR="00F90BDC" w:rsidRDefault="00F90BDC"/>
    <w:p w14:paraId="7FFFB186" w14:textId="77777777" w:rsidR="00F90BDC" w:rsidRDefault="00F90BDC">
      <w:r xmlns:w="http://schemas.openxmlformats.org/wordprocessingml/2006/main">
        <w:t xml:space="preserve">1. Hebreeën 11:1-2 - Geloof is vertrouwen in waar we op hopen en zekerheid over wat we niet zien. Dit is waar de Ouden voor werden geprezen.</w:t>
      </w:r>
    </w:p>
    <w:p w14:paraId="0F4A4C75" w14:textId="77777777" w:rsidR="00F90BDC" w:rsidRDefault="00F90BDC"/>
    <w:p w14:paraId="3063D1D6" w14:textId="77777777" w:rsidR="00F90BDC" w:rsidRDefault="00F90BDC">
      <w:r xmlns:w="http://schemas.openxmlformats.org/wordprocessingml/2006/main">
        <w:t xml:space="preserve">2. Romeinen 10:14-15 - Hoe kunnen ze dan een beroep doen op degene in wie ze niet hebben geloofd? En hoe kunnen ze geloven in degene van wie ze nog nooit gehoord hebben? En hoe kunnen ze horen zonder dat iemand tegen hen predikt? En hoe kan iemand prediken tenzij hij gezonden wordt?</w:t>
      </w:r>
    </w:p>
    <w:p w14:paraId="0075D477" w14:textId="77777777" w:rsidR="00F90BDC" w:rsidRDefault="00F90BDC"/>
    <w:p w14:paraId="436484EA" w14:textId="77777777" w:rsidR="00F90BDC" w:rsidRDefault="00F90BDC">
      <w:r xmlns:w="http://schemas.openxmlformats.org/wordprocessingml/2006/main">
        <w:t xml:space="preserve">Matteüs 11:3 En zei tegen hem: Bent u het die moet komen, of moeten we naar een ander uitkijken?</w:t>
      </w:r>
    </w:p>
    <w:p w14:paraId="024BDAE2" w14:textId="77777777" w:rsidR="00F90BDC" w:rsidRDefault="00F90BDC"/>
    <w:p w14:paraId="3318AED3" w14:textId="77777777" w:rsidR="00F90BDC" w:rsidRDefault="00F90BDC">
      <w:r xmlns:w="http://schemas.openxmlformats.org/wordprocessingml/2006/main">
        <w:t xml:space="preserve">De inwoners van Jeruzalem vroegen Johannes de Doper of Jezus de verwachte Messias was of dat ze op zoek moesten gaan naar iemand anders.</w:t>
      </w:r>
    </w:p>
    <w:p w14:paraId="54F79A43" w14:textId="77777777" w:rsidR="00F90BDC" w:rsidRDefault="00F90BDC"/>
    <w:p w14:paraId="39E5E35E" w14:textId="77777777" w:rsidR="00F90BDC" w:rsidRDefault="00F90BDC">
      <w:r xmlns:w="http://schemas.openxmlformats.org/wordprocessingml/2006/main">
        <w:t xml:space="preserve">1. We kunnen zekerheid vinden bij de Heer, zelfs als onze vragen onbeantwoord blijven.</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kunnen op de Heer vertrouwen, zelfs als niet aan onze verwachtingen wordt voldaan.</w:t>
      </w:r>
    </w:p>
    <w:p w14:paraId="7B5F7E2F" w14:textId="77777777" w:rsidR="00F90BDC" w:rsidRDefault="00F90BDC"/>
    <w:p w14:paraId="1978BD33" w14:textId="77777777" w:rsidR="00F90BDC" w:rsidRDefault="00F90BDC">
      <w:r xmlns:w="http://schemas.openxmlformats.org/wordprocessingml/2006/main">
        <w:t xml:space="preserve">1. Jesaja 40:31 - Maar degenen die op de Heer hopen, zullen hun kracht vernieuwen. Ze zullen vliegen op vleugels als adelaars; ze zullen rennen en niet moe worden, ze zullen lopen en niet flauw worden.</w:t>
      </w:r>
    </w:p>
    <w:p w14:paraId="47FF0533" w14:textId="77777777" w:rsidR="00F90BDC" w:rsidRDefault="00F90BDC"/>
    <w:p w14:paraId="1D774DCC" w14:textId="77777777" w:rsidR="00F90BDC" w:rsidRDefault="00F90BDC">
      <w:r xmlns:w="http://schemas.openxmlformats.org/wordprocessingml/2006/main">
        <w:t xml:space="preserve">2. Psalm 37:3-4 - Vertrouw op de Heer en doe goed; woon in het land en geniet van een veilig weiland. Schep vreugde in de Heer, en Hij zal je de verlangens van je hart geven.</w:t>
      </w:r>
    </w:p>
    <w:p w14:paraId="04F03D8A" w14:textId="77777777" w:rsidR="00F90BDC" w:rsidRDefault="00F90BDC"/>
    <w:p w14:paraId="0F7593FA" w14:textId="77777777" w:rsidR="00F90BDC" w:rsidRDefault="00F90BDC">
      <w:r xmlns:w="http://schemas.openxmlformats.org/wordprocessingml/2006/main">
        <w:t xml:space="preserve">Matteüs 11:4 Jezus antwoordde en zei tegen hen: Ga en laat Johannes nogmaals zien wat u hoort en ziet:</w:t>
      </w:r>
    </w:p>
    <w:p w14:paraId="2CBAA42E" w14:textId="77777777" w:rsidR="00F90BDC" w:rsidRDefault="00F90BDC"/>
    <w:p w14:paraId="0F3941B2" w14:textId="77777777" w:rsidR="00F90BDC" w:rsidRDefault="00F90BDC">
      <w:r xmlns:w="http://schemas.openxmlformats.org/wordprocessingml/2006/main">
        <w:t xml:space="preserve">Jezus zegt tegen de mensen dat ze terug moeten gaan naar Johannes en hem moeten vertellen over de prachtige dingen die ze hebben gezien en gehoord.</w:t>
      </w:r>
    </w:p>
    <w:p w14:paraId="2299F9FF" w14:textId="77777777" w:rsidR="00F90BDC" w:rsidRDefault="00F90BDC"/>
    <w:p w14:paraId="0818652F" w14:textId="77777777" w:rsidR="00F90BDC" w:rsidRDefault="00F90BDC">
      <w:r xmlns:w="http://schemas.openxmlformats.org/wordprocessingml/2006/main">
        <w:t xml:space="preserve">1: Laten we teruggaan en anderen vertellen over de prachtige dingen die we in Jezus' naam hebben gezien en gehoord.</w:t>
      </w:r>
    </w:p>
    <w:p w14:paraId="2AEE82BC" w14:textId="77777777" w:rsidR="00F90BDC" w:rsidRDefault="00F90BDC"/>
    <w:p w14:paraId="1B1A24CA" w14:textId="77777777" w:rsidR="00F90BDC" w:rsidRDefault="00F90BDC">
      <w:r xmlns:w="http://schemas.openxmlformats.org/wordprocessingml/2006/main">
        <w:t xml:space="preserve">2: We mogen nooit vergeten het goede nieuws van Christus en Zijn liefde voor ons te delen.</w:t>
      </w:r>
    </w:p>
    <w:p w14:paraId="55021F97" w14:textId="77777777" w:rsidR="00F90BDC" w:rsidRDefault="00F90BDC"/>
    <w:p w14:paraId="4D82C543" w14:textId="77777777" w:rsidR="00F90BDC" w:rsidRDefault="00F90BDC">
      <w:r xmlns:w="http://schemas.openxmlformats.org/wordprocessingml/2006/main">
        <w:t xml:space="preserve">1: Filippenzen 1:27 - ‘Laat uw manier van leven alleen het evangelie van Christus waardig zijn, zodat ik, of ik nu kom en u zie of afwezig ben, van u mag horen dat u standvastig staat in één geest, met één geest zij aan zij streven naar het geloof van het evangelie.”</w:t>
      </w:r>
    </w:p>
    <w:p w14:paraId="2CD67A47" w14:textId="77777777" w:rsidR="00F90BDC" w:rsidRDefault="00F90BDC"/>
    <w:p w14:paraId="3B1DAE97" w14:textId="77777777" w:rsidR="00F90BDC" w:rsidRDefault="00F90BDC">
      <w:r xmlns:w="http://schemas.openxmlformats.org/wordprocessingml/2006/main">
        <w:t xml:space="preserve">2: Handelingen 1:8 – “Maar wanneer de Heilige Geest over jullie komt, zullen jullie kracht ontvangen en jullie zullen mijn getuigen zijn in Jeruzalem en in heel Judea en Samaria, tot aan het einde van de aarde.”</w:t>
      </w:r>
    </w:p>
    <w:p w14:paraId="7CBFA48D" w14:textId="77777777" w:rsidR="00F90BDC" w:rsidRDefault="00F90BDC"/>
    <w:p w14:paraId="5F18C349" w14:textId="77777777" w:rsidR="00F90BDC" w:rsidRDefault="00F90BDC">
      <w:r xmlns:w="http://schemas.openxmlformats.org/wordprocessingml/2006/main">
        <w:t xml:space="preserve">Matteüs 11:5 De blinden kunnen weer zien, en de lammen kunnen lopen, de melaatsen worden gereinigd en de doven horen, de doden worden opgewekt en aan de armen wordt het evangelie gepredikt.</w:t>
      </w:r>
    </w:p>
    <w:p w14:paraId="5408B058" w14:textId="77777777" w:rsidR="00F90BDC" w:rsidRDefault="00F90BDC"/>
    <w:p w14:paraId="6C61FE3A" w14:textId="77777777" w:rsidR="00F90BDC" w:rsidRDefault="00F90BDC">
      <w:r xmlns:w="http://schemas.openxmlformats.org/wordprocessingml/2006/main">
        <w:t xml:space="preserve">De wonderen van Jezus tonen zijn macht en zorg voor alle mensen, ongeacht hun situatie.</w:t>
      </w:r>
    </w:p>
    <w:p w14:paraId="0662E43F" w14:textId="77777777" w:rsidR="00F90BDC" w:rsidRDefault="00F90BDC"/>
    <w:p w14:paraId="1ADAEB07" w14:textId="77777777" w:rsidR="00F90BDC" w:rsidRDefault="00F90BDC">
      <w:r xmlns:w="http://schemas.openxmlformats.org/wordprocessingml/2006/main">
        <w:t xml:space="preserve">1: Jezus zorgt voor ons allemaal en is bereid ons te genezen als we ons tot Hem wenden.</w:t>
      </w:r>
    </w:p>
    <w:p w14:paraId="5B77307A" w14:textId="77777777" w:rsidR="00F90BDC" w:rsidRDefault="00F90BDC"/>
    <w:p w14:paraId="068B965C" w14:textId="77777777" w:rsidR="00F90BDC" w:rsidRDefault="00F90BDC">
      <w:r xmlns:w="http://schemas.openxmlformats.org/wordprocessingml/2006/main">
        <w:t xml:space="preserve">2: Jezus heeft de macht om ons uit de duisternis en in Zijn wonderbaarlijke licht te brengen.</w:t>
      </w:r>
    </w:p>
    <w:p w14:paraId="3413F953" w14:textId="77777777" w:rsidR="00F90BDC" w:rsidRDefault="00F90BDC"/>
    <w:p w14:paraId="7D50BDF0" w14:textId="77777777" w:rsidR="00F90BDC" w:rsidRDefault="00F90BDC">
      <w:r xmlns:w="http://schemas.openxmlformats.org/wordprocessingml/2006/main">
        <w:t xml:space="preserve">Johannes 8:12 - "Toen sprak Jezus opnieuw tot hen en zei: "Ik ben het licht van de wereld. Wie Mij volgt, zal niet in de duisternis wandelen, maar het licht van het leven hebben."</w:t>
      </w:r>
    </w:p>
    <w:p w14:paraId="1D93A9C2" w14:textId="77777777" w:rsidR="00F90BDC" w:rsidRDefault="00F90BDC"/>
    <w:p w14:paraId="44E43DD6" w14:textId="77777777" w:rsidR="00F90BDC" w:rsidRDefault="00F90BDC">
      <w:r xmlns:w="http://schemas.openxmlformats.org/wordprocessingml/2006/main">
        <w:t xml:space="preserve">Jesaja 61:1 - “De Geest van de Heer God rust op mij, omdat de Heer mij heeft gezalfd om goede tijdingen aan de armen te prediken; Hij heeft Mij gezonden om de gebrokenen van hart te genezen, om vrijheid te verkondigen aan de gevangenen, en de opening van de gevangenis aan degenen die gebonden zijn.”</w:t>
      </w:r>
    </w:p>
    <w:p w14:paraId="032503BA" w14:textId="77777777" w:rsidR="00F90BDC" w:rsidRDefault="00F90BDC"/>
    <w:p w14:paraId="3E0CA6E6" w14:textId="77777777" w:rsidR="00F90BDC" w:rsidRDefault="00F90BDC">
      <w:r xmlns:w="http://schemas.openxmlformats.org/wordprocessingml/2006/main">
        <w:t xml:space="preserve">Matteüs 11:6 En gezegend is hij, die aan mij niet beledigd zal worden.</w:t>
      </w:r>
    </w:p>
    <w:p w14:paraId="066BA578" w14:textId="77777777" w:rsidR="00F90BDC" w:rsidRDefault="00F90BDC"/>
    <w:p w14:paraId="6AB7A3E3" w14:textId="77777777" w:rsidR="00F90BDC" w:rsidRDefault="00F90BDC">
      <w:r xmlns:w="http://schemas.openxmlformats.org/wordprocessingml/2006/main">
        <w:t xml:space="preserve">Jezus moedigt degenen die hem volgen aan zich niet door hem te laten beledigen.</w:t>
      </w:r>
    </w:p>
    <w:p w14:paraId="22173D9E" w14:textId="77777777" w:rsidR="00F90BDC" w:rsidRDefault="00F90BDC"/>
    <w:p w14:paraId="70A39D6E" w14:textId="77777777" w:rsidR="00F90BDC" w:rsidRDefault="00F90BDC">
      <w:r xmlns:w="http://schemas.openxmlformats.org/wordprocessingml/2006/main">
        <w:t xml:space="preserve">1. ‘De zegeningen van het vertrouwen op Jezus’</w:t>
      </w:r>
    </w:p>
    <w:p w14:paraId="4FDB664B" w14:textId="77777777" w:rsidR="00F90BDC" w:rsidRDefault="00F90BDC"/>
    <w:p w14:paraId="2EF0234A" w14:textId="77777777" w:rsidR="00F90BDC" w:rsidRDefault="00F90BDC">
      <w:r xmlns:w="http://schemas.openxmlformats.org/wordprocessingml/2006/main">
        <w:t xml:space="preserve">2. ‘De kracht van een onwrikbaar geloof’</w:t>
      </w:r>
    </w:p>
    <w:p w14:paraId="4D8691C4" w14:textId="77777777" w:rsidR="00F90BDC" w:rsidRDefault="00F90BDC"/>
    <w:p w14:paraId="3E92FBC6" w14:textId="77777777" w:rsidR="00F90BDC" w:rsidRDefault="00F90BDC">
      <w:r xmlns:w="http://schemas.openxmlformats.org/wordprocessingml/2006/main">
        <w:t xml:space="preserve">1. Psalm 37:5 - Vertrouw uw weg toe aan de Heer, vertrouw op Hem, en Hij zal handelen.</w:t>
      </w:r>
    </w:p>
    <w:p w14:paraId="27D1A02A" w14:textId="77777777" w:rsidR="00F90BDC" w:rsidRDefault="00F90BDC"/>
    <w:p w14:paraId="2FFA3ECE" w14:textId="77777777" w:rsidR="00F90BDC" w:rsidRDefault="00F90BDC">
      <w:r xmlns:w="http://schemas.openxmlformats.org/wordprocessingml/2006/main">
        <w:t xml:space="preserve">2. Filippenzen 4:6-7 - Wees nergens bezorgd over, maar laat bij alles uw verzoeken door gebed en smeking met dankzegging bekend worden bij God. En de vrede van God, die alle begrip te boven gaat, zal uw hart en uw gedachten bewaken in Christus Jezus.</w:t>
      </w:r>
    </w:p>
    <w:p w14:paraId="2E482C9E" w14:textId="77777777" w:rsidR="00F90BDC" w:rsidRDefault="00F90BDC"/>
    <w:p w14:paraId="21E483B0" w14:textId="77777777" w:rsidR="00F90BDC" w:rsidRDefault="00F90BDC">
      <w:r xmlns:w="http://schemas.openxmlformats.org/wordprocessingml/2006/main">
        <w:t xml:space="preserve">Matteüs 11:7 En terwijl zij vertrokken, begon Jezus tegen de menigte over Johannes te zeggen: Wat bent u in de woestijn gaan zien? Een riet dat door de wind wordt geschud?</w:t>
      </w:r>
    </w:p>
    <w:p w14:paraId="569CCC0E" w14:textId="77777777" w:rsidR="00F90BDC" w:rsidRDefault="00F90BDC"/>
    <w:p w14:paraId="584D1C1C" w14:textId="77777777" w:rsidR="00F90BDC" w:rsidRDefault="00F90BDC">
      <w:r xmlns:w="http://schemas.openxmlformats.org/wordprocessingml/2006/main">
        <w:t xml:space="preserve">Johannes de Doper was een buitengewoon persoon, en Jezus vroeg de mensen waarom ze naar de wildernis gingen om hem te zien.</w:t>
      </w:r>
    </w:p>
    <w:p w14:paraId="213C5503" w14:textId="77777777" w:rsidR="00F90BDC" w:rsidRDefault="00F90BDC"/>
    <w:p w14:paraId="22960AB7" w14:textId="77777777" w:rsidR="00F90BDC" w:rsidRDefault="00F90BDC">
      <w:r xmlns:w="http://schemas.openxmlformats.org/wordprocessingml/2006/main">
        <w:t xml:space="preserve">1: Johannes de Doper was een man met een groot geloof en moed, en Jezus vroeg de mensen waarom ze de wildernis in gingen om hem te zoeken.</w:t>
      </w:r>
    </w:p>
    <w:p w14:paraId="7125D1EA" w14:textId="77777777" w:rsidR="00F90BDC" w:rsidRDefault="00F90BDC"/>
    <w:p w14:paraId="52F2EA21" w14:textId="77777777" w:rsidR="00F90BDC" w:rsidRDefault="00F90BDC">
      <w:r xmlns:w="http://schemas.openxmlformats.org/wordprocessingml/2006/main">
        <w:t xml:space="preserve">2: Jezus wilde weten wat de mensen motiveerde om Johannes de Doper in de woestijn te zoeken. We moeten er allemaal naar streven om het geloof en de moed van John te evenaren.</w:t>
      </w:r>
    </w:p>
    <w:p w14:paraId="4C0CD206" w14:textId="77777777" w:rsidR="00F90BDC" w:rsidRDefault="00F90BDC"/>
    <w:p w14:paraId="22E20873" w14:textId="77777777" w:rsidR="00F90BDC" w:rsidRDefault="00F90BDC">
      <w:r xmlns:w="http://schemas.openxmlformats.org/wordprocessingml/2006/main">
        <w:t xml:space="preserve">1: Lukas 7:28 - Want ik zeg u: Onder degenen die uit vrouwen geboren zijn, is er geen grotere profeet dan Johannes de Doper.</w:t>
      </w:r>
    </w:p>
    <w:p w14:paraId="546AD634" w14:textId="77777777" w:rsidR="00F90BDC" w:rsidRDefault="00F90BDC"/>
    <w:p w14:paraId="21A86C19" w14:textId="77777777" w:rsidR="00F90BDC" w:rsidRDefault="00F90BDC">
      <w:r xmlns:w="http://schemas.openxmlformats.org/wordprocessingml/2006/main">
        <w:t xml:space="preserve">2: Jesaja 40:3-5 - De stem van hem die in de woestijn roept: Bereid de weg van de HEER, maak een rechte weg in de woestijn voor onze God. Ieder dal zal verhoogd worden, en iedere berg en heuvel zal verlaagd worden; en het kromme zal recht gemaakt worden, en de ruwe plaatsen vlak. En de heerlijkheid van de HEER zal geopenbaard worden, en alle vlees zal het samen zien: want de mond van de HEER heeft het gesproken.</w:t>
      </w:r>
    </w:p>
    <w:p w14:paraId="5547C170" w14:textId="77777777" w:rsidR="00F90BDC" w:rsidRDefault="00F90BDC"/>
    <w:p w14:paraId="3CD4D508" w14:textId="77777777" w:rsidR="00F90BDC" w:rsidRDefault="00F90BDC">
      <w:r xmlns:w="http://schemas.openxmlformats.org/wordprocessingml/2006/main">
        <w:t xml:space="preserve">Matteüs 11:8 Maar waarom bent u gaan kijken? Een man gekleed in zachte kleding? zie, zij die zachte kleding dragen, bevinden zich in de huizen van koningen.</w:t>
      </w:r>
    </w:p>
    <w:p w14:paraId="4BFD6A99" w14:textId="77777777" w:rsidR="00F90BDC" w:rsidRDefault="00F90BDC"/>
    <w:p w14:paraId="53EF4F7D" w14:textId="77777777" w:rsidR="00F90BDC" w:rsidRDefault="00F90BDC">
      <w:r xmlns:w="http://schemas.openxmlformats.org/wordprocessingml/2006/main">
        <w:t xml:space="preserve">Dit vers benadrukt hoe belangrijk het is om verder te kijken dan uiterlijke verschijnselen en materiële bezittingen bij het evalueren van de waarde van iemand anders.</w:t>
      </w:r>
    </w:p>
    <w:p w14:paraId="1EC95B6F" w14:textId="77777777" w:rsidR="00F90BDC" w:rsidRDefault="00F90BDC"/>
    <w:p w14:paraId="2DC56FD1" w14:textId="77777777" w:rsidR="00F90BDC" w:rsidRDefault="00F90BDC">
      <w:r xmlns:w="http://schemas.openxmlformats.org/wordprocessingml/2006/main">
        <w:t xml:space="preserve">1. “De kleding van de koning: een les over verder kijken dan de oppervlakte”</w:t>
      </w:r>
    </w:p>
    <w:p w14:paraId="0A5F6B23" w14:textId="77777777" w:rsidR="00F90BDC" w:rsidRDefault="00F90BDC"/>
    <w:p w14:paraId="099DD8C3" w14:textId="77777777" w:rsidR="00F90BDC" w:rsidRDefault="00F90BDC">
      <w:r xmlns:w="http://schemas.openxmlformats.org/wordprocessingml/2006/main">
        <w:t xml:space="preserve">2. ‘De rijkdommen van het koninkrijk: Gods manier om waarde te beoordelen’</w:t>
      </w:r>
    </w:p>
    <w:p w14:paraId="0791696A" w14:textId="77777777" w:rsidR="00F90BDC" w:rsidRDefault="00F90BDC"/>
    <w:p w14:paraId="7085C04D" w14:textId="77777777" w:rsidR="00F90BDC" w:rsidRDefault="00F90BDC">
      <w:r xmlns:w="http://schemas.openxmlformats.org/wordprocessingml/2006/main">
        <w:t xml:space="preserve">1. Lukas 7:25 - Maar waarom bent u gaan kijken? Een profeet? Ja, ik zeg u, en meer dan een profeet.</w:t>
      </w:r>
    </w:p>
    <w:p w14:paraId="562F3E09" w14:textId="77777777" w:rsidR="00F90BDC" w:rsidRDefault="00F90BDC"/>
    <w:p w14:paraId="6D6BC70B" w14:textId="77777777" w:rsidR="00F90BDC" w:rsidRDefault="00F90BDC">
      <w:r xmlns:w="http://schemas.openxmlformats.org/wordprocessingml/2006/main">
        <w:t xml:space="preserve">2. Jakobus 2:1-7 - Mijn broeders, heb niet het geloof van onze Heer Jezus Christus, de Heer der heerlijkheid, met betrekking tot personen.</w:t>
      </w:r>
    </w:p>
    <w:p w14:paraId="5ABFE0CA" w14:textId="77777777" w:rsidR="00F90BDC" w:rsidRDefault="00F90BDC"/>
    <w:p w14:paraId="0E1F7F86" w14:textId="77777777" w:rsidR="00F90BDC" w:rsidRDefault="00F90BDC">
      <w:r xmlns:w="http://schemas.openxmlformats.org/wordprocessingml/2006/main">
        <w:t xml:space="preserve">Matteüs 11:9 Maar waarom bent u gaan kijken? Een profeet? ja, zeg ik u, en meer dan een profeet.</w:t>
      </w:r>
    </w:p>
    <w:p w14:paraId="696BFEDC" w14:textId="77777777" w:rsidR="00F90BDC" w:rsidRDefault="00F90BDC"/>
    <w:p w14:paraId="6F1D2D30" w14:textId="77777777" w:rsidR="00F90BDC" w:rsidRDefault="00F90BDC">
      <w:r xmlns:w="http://schemas.openxmlformats.org/wordprocessingml/2006/main">
        <w:t xml:space="preserve">Deze passage uit Matteüs spreekt over de grootheid van Jezus, aangezien hij meer is dan een profeet.</w:t>
      </w:r>
    </w:p>
    <w:p w14:paraId="4D5B8086" w14:textId="77777777" w:rsidR="00F90BDC" w:rsidRDefault="00F90BDC"/>
    <w:p w14:paraId="4A5E78B5" w14:textId="77777777" w:rsidR="00F90BDC" w:rsidRDefault="00F90BDC">
      <w:r xmlns:w="http://schemas.openxmlformats.org/wordprocessingml/2006/main">
        <w:t xml:space="preserve">1. Jezus is ons grootste geschenk: Jezus erkennen als meer dan een profeet</w:t>
      </w:r>
    </w:p>
    <w:p w14:paraId="2549A467" w14:textId="77777777" w:rsidR="00F90BDC" w:rsidRDefault="00F90BDC"/>
    <w:p w14:paraId="1534C56F" w14:textId="77777777" w:rsidR="00F90BDC" w:rsidRDefault="00F90BDC">
      <w:r xmlns:w="http://schemas.openxmlformats.org/wordprocessingml/2006/main">
        <w:t xml:space="preserve">2. De betekenis van Jezus: zijn rol in ons leven begrijpen</w:t>
      </w:r>
    </w:p>
    <w:p w14:paraId="2486E7C7" w14:textId="77777777" w:rsidR="00F90BDC" w:rsidRDefault="00F90BDC"/>
    <w:p w14:paraId="66767676" w14:textId="77777777" w:rsidR="00F90BDC" w:rsidRDefault="00F90BDC">
      <w:r xmlns:w="http://schemas.openxmlformats.org/wordprocessingml/2006/main">
        <w:t xml:space="preserve">1. Jesaja 9:6-7 - Want ons is een kind geboren, ons is een zoon gegeven: en de regering zal op zijn schouder rusten: en zijn naam zal worden genoemd Wonderbaarlijk, Raadsman, de machtige God, de eeuwige Vader , De Vredevorst.</w:t>
      </w:r>
    </w:p>
    <w:p w14:paraId="69AB7D68" w14:textId="77777777" w:rsidR="00F90BDC" w:rsidRDefault="00F90BDC"/>
    <w:p w14:paraId="72F6F83D" w14:textId="77777777" w:rsidR="00F90BDC" w:rsidRDefault="00F90BDC">
      <w:r xmlns:w="http://schemas.openxmlformats.org/wordprocessingml/2006/main">
        <w:t xml:space="preserve">2. Johannes 1:14-18 - En het Woord is vlees geworden en heeft onder ons gewoond (en wij hebben zijn heerlijkheid aanschouwd, een heerlijkheid als van de eniggeborene van de Vader), vol van genade en waarheid.</w:t>
      </w:r>
    </w:p>
    <w:p w14:paraId="079E26DD" w14:textId="77777777" w:rsidR="00F90BDC" w:rsidRDefault="00F90BDC"/>
    <w:p w14:paraId="59459293" w14:textId="77777777" w:rsidR="00F90BDC" w:rsidRDefault="00F90BDC">
      <w:r xmlns:w="http://schemas.openxmlformats.org/wordprocessingml/2006/main">
        <w:t xml:space="preserve">Matteüs 11:10 Want dit is hij, van wie geschreven staat: Zie, ik zend mijn boodschapper voor uw aangezicht uit, die uw weg voor u zal bereiden.</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gaat over Johannes de Doper, die gezonden werd om de weg voor Jezus te bereiden.</w:t>
      </w:r>
    </w:p>
    <w:p w14:paraId="069B8EBA" w14:textId="77777777" w:rsidR="00F90BDC" w:rsidRDefault="00F90BDC"/>
    <w:p w14:paraId="18BF20F5" w14:textId="77777777" w:rsidR="00F90BDC" w:rsidRDefault="00F90BDC">
      <w:r xmlns:w="http://schemas.openxmlformats.org/wordprocessingml/2006/main">
        <w:t xml:space="preserve">1. Hoe Johannes de Doper de weg voor Jezus bereidde</w:t>
      </w:r>
    </w:p>
    <w:p w14:paraId="776010FF" w14:textId="77777777" w:rsidR="00F90BDC" w:rsidRDefault="00F90BDC"/>
    <w:p w14:paraId="3B78F71B" w14:textId="77777777" w:rsidR="00F90BDC" w:rsidRDefault="00F90BDC">
      <w:r xmlns:w="http://schemas.openxmlformats.org/wordprocessingml/2006/main">
        <w:t xml:space="preserve">2. De betekenis van Johannes de Doper in de Bijbel</w:t>
      </w:r>
    </w:p>
    <w:p w14:paraId="2AAC9303" w14:textId="77777777" w:rsidR="00F90BDC" w:rsidRDefault="00F90BDC"/>
    <w:p w14:paraId="3990A984" w14:textId="77777777" w:rsidR="00F90BDC" w:rsidRDefault="00F90BDC">
      <w:r xmlns:w="http://schemas.openxmlformats.org/wordprocessingml/2006/main">
        <w:t xml:space="preserve">1. Jesaja 40:3-5 - Een stem van één roeping: “Breid in de woestijn de weg voor de Heer; maak recht in de woestijn een snelweg voor onze God.</w:t>
      </w:r>
    </w:p>
    <w:p w14:paraId="7DC3F51B" w14:textId="77777777" w:rsidR="00F90BDC" w:rsidRDefault="00F90BDC"/>
    <w:p w14:paraId="619F09F0" w14:textId="77777777" w:rsidR="00F90BDC" w:rsidRDefault="00F90BDC">
      <w:r xmlns:w="http://schemas.openxmlformats.org/wordprocessingml/2006/main">
        <w:t xml:space="preserve">4Elke vallei zal verhoogd worden, elke berg en heuvel zal verlaagd worden; de ruige grond zal vlak worden, de ruige plaatsen een vlakte.</w:t>
      </w:r>
    </w:p>
    <w:p w14:paraId="2D4D2337" w14:textId="77777777" w:rsidR="00F90BDC" w:rsidRDefault="00F90BDC"/>
    <w:p w14:paraId="034CC575" w14:textId="77777777" w:rsidR="00F90BDC" w:rsidRDefault="00F90BDC">
      <w:r xmlns:w="http://schemas.openxmlformats.org/wordprocessingml/2006/main">
        <w:t xml:space="preserve">2. Maleachi 3:1 - “Ik zal mijn boodschapper sturen, die de weg voor mij zal bereiden. Dan zal plotseling de Heer die u zoekt naar zijn tempel komen; de boodschapper van het verbond, die u wenst, zal komen”, zegt de Almachtige Heer.</w:t>
      </w:r>
    </w:p>
    <w:p w14:paraId="333FD021" w14:textId="77777777" w:rsidR="00F90BDC" w:rsidRDefault="00F90BDC"/>
    <w:p w14:paraId="3220456D" w14:textId="77777777" w:rsidR="00F90BDC" w:rsidRDefault="00F90BDC">
      <w:r xmlns:w="http://schemas.openxmlformats.org/wordprocessingml/2006/main">
        <w:t xml:space="preserve">Matteüs 11:11 Voorwaar, Ik zeg u: Onder hen die uit vrouwen geboren zijn, is er niemand opgestaan die groter is dan Johannes de Doper; niettegenstaande is de kleinste in het koninkrijk der hemelen groter dan hij.</w:t>
      </w:r>
    </w:p>
    <w:p w14:paraId="1B14435D" w14:textId="77777777" w:rsidR="00F90BDC" w:rsidRDefault="00F90BDC"/>
    <w:p w14:paraId="7368F550" w14:textId="77777777" w:rsidR="00F90BDC" w:rsidRDefault="00F90BDC">
      <w:r xmlns:w="http://schemas.openxmlformats.org/wordprocessingml/2006/main">
        <w:t xml:space="preserve">Dit vers vertelt ons dat Jezus Johannes de Doper zeer prees vanwege zijn toewijding aan Gods boodschap, maar dat zelfs de nederigste persoon in het Koninkrijk der Hemelen groter is dan hij.</w:t>
      </w:r>
    </w:p>
    <w:p w14:paraId="1C97F68D" w14:textId="77777777" w:rsidR="00F90BDC" w:rsidRDefault="00F90BDC"/>
    <w:p w14:paraId="0CDA35B3" w14:textId="77777777" w:rsidR="00F90BDC" w:rsidRDefault="00F90BDC">
      <w:r xmlns:w="http://schemas.openxmlformats.org/wordprocessingml/2006/main">
        <w:t xml:space="preserve">1. De grootsheid van Johannes de Doper: hoe we zijn voorbeeld kunnen volgen</w:t>
      </w:r>
    </w:p>
    <w:p w14:paraId="2A4AC987" w14:textId="77777777" w:rsidR="00F90BDC" w:rsidRDefault="00F90BDC"/>
    <w:p w14:paraId="12220E0C" w14:textId="77777777" w:rsidR="00F90BDC" w:rsidRDefault="00F90BDC">
      <w:r xmlns:w="http://schemas.openxmlformats.org/wordprocessingml/2006/main">
        <w:t xml:space="preserve">2. De nederigheid van het koninkrijk der hemelen: hoe we de leringen ervan nederig kunnen volgen</w:t>
      </w:r>
    </w:p>
    <w:p w14:paraId="3F819935" w14:textId="77777777" w:rsidR="00F90BDC" w:rsidRDefault="00F90BDC"/>
    <w:p w14:paraId="69DF5E98" w14:textId="77777777" w:rsidR="00F90BDC" w:rsidRDefault="00F90BDC">
      <w:r xmlns:w="http://schemas.openxmlformats.org/wordprocessingml/2006/main">
        <w:t xml:space="preserve">1. Matteüs 5:3-12 - Zalig zijn de armen van geest: want van hen is het koninkrijk der hemelen.</w:t>
      </w:r>
    </w:p>
    <w:p w14:paraId="393CCCFA" w14:textId="77777777" w:rsidR="00F90BDC" w:rsidRDefault="00F90BDC"/>
    <w:p w14:paraId="6C9071E7" w14:textId="77777777" w:rsidR="00F90BDC" w:rsidRDefault="00F90BDC">
      <w:r xmlns:w="http://schemas.openxmlformats.org/wordprocessingml/2006/main">
        <w:t xml:space="preserve">2. Jesaja 40:3-5 - Bereid de weg van de Heer; maak recht in de woestijn een snelweg voor onze God.</w:t>
      </w:r>
    </w:p>
    <w:p w14:paraId="7C6E9803" w14:textId="77777777" w:rsidR="00F90BDC" w:rsidRDefault="00F90BDC"/>
    <w:p w14:paraId="39CA96EA" w14:textId="77777777" w:rsidR="00F90BDC" w:rsidRDefault="00F90BDC">
      <w:r xmlns:w="http://schemas.openxmlformats.org/wordprocessingml/2006/main">
        <w:t xml:space="preserve">Matteüs 11:12 En vanaf de dagen van Johannes de Doper tot nu toe wordt het koninkrijk der hemelen geweld aangedaan, en de gewelddadigen nemen het met geweld in beslag.</w:t>
      </w:r>
    </w:p>
    <w:p w14:paraId="2C0C512C" w14:textId="77777777" w:rsidR="00F90BDC" w:rsidRDefault="00F90BDC"/>
    <w:p w14:paraId="6F92C75E" w14:textId="77777777" w:rsidR="00F90BDC" w:rsidRDefault="00F90BDC">
      <w:r xmlns:w="http://schemas.openxmlformats.org/wordprocessingml/2006/main">
        <w:t xml:space="preserve">Het koninkrijk der hemelen wordt fel gezocht door degenen die het met geweld innemen.</w:t>
      </w:r>
    </w:p>
    <w:p w14:paraId="6CF75ECD" w14:textId="77777777" w:rsidR="00F90BDC" w:rsidRDefault="00F90BDC"/>
    <w:p w14:paraId="68FCCFD6" w14:textId="77777777" w:rsidR="00F90BDC" w:rsidRDefault="00F90BDC">
      <w:r xmlns:w="http://schemas.openxmlformats.org/wordprocessingml/2006/main">
        <w:t xml:space="preserve">1. De kracht van geloof: de hemel met geweld veroveren</w:t>
      </w:r>
    </w:p>
    <w:p w14:paraId="45BE3E33" w14:textId="77777777" w:rsidR="00F90BDC" w:rsidRDefault="00F90BDC"/>
    <w:p w14:paraId="2E65153A" w14:textId="77777777" w:rsidR="00F90BDC" w:rsidRDefault="00F90BDC">
      <w:r xmlns:w="http://schemas.openxmlformats.org/wordprocessingml/2006/main">
        <w:t xml:space="preserve">2. De kracht van geloof: het koninkrijk der hemelen grijpen</w:t>
      </w:r>
    </w:p>
    <w:p w14:paraId="76EC1EB8" w14:textId="77777777" w:rsidR="00F90BDC" w:rsidRDefault="00F90BDC"/>
    <w:p w14:paraId="5B637214" w14:textId="77777777" w:rsidR="00F90BDC" w:rsidRDefault="00F90BDC">
      <w:r xmlns:w="http://schemas.openxmlformats.org/wordprocessingml/2006/main">
        <w:t xml:space="preserve">1. Lukas 16:16 - De wet en de profeten waren er tot Johannes: sindsdien wordt het koninkrijk van God gepredikt, en ieder mens dringt er aan.</w:t>
      </w:r>
    </w:p>
    <w:p w14:paraId="111C3F36" w14:textId="77777777" w:rsidR="00F90BDC" w:rsidRDefault="00F90BDC"/>
    <w:p w14:paraId="03B1BB36" w14:textId="77777777" w:rsidR="00F90BDC" w:rsidRDefault="00F90BDC">
      <w:r xmlns:w="http://schemas.openxmlformats.org/wordprocessingml/2006/main">
        <w:t xml:space="preserve">2. Romeinen 10:17 - Zo is dan het geloof uit het gehoor, en het gehoor door het woord van God.</w:t>
      </w:r>
    </w:p>
    <w:p w14:paraId="5467A9C2" w14:textId="77777777" w:rsidR="00F90BDC" w:rsidRDefault="00F90BDC"/>
    <w:p w14:paraId="27E85896" w14:textId="77777777" w:rsidR="00F90BDC" w:rsidRDefault="00F90BDC">
      <w:r xmlns:w="http://schemas.openxmlformats.org/wordprocessingml/2006/main">
        <w:t xml:space="preserve">Matteüs 11:13 Want alle profeten en de wet hebben tot aan Johannes geprofeteerd.</w:t>
      </w:r>
    </w:p>
    <w:p w14:paraId="179B358E" w14:textId="77777777" w:rsidR="00F90BDC" w:rsidRDefault="00F90BDC"/>
    <w:p w14:paraId="386251DE" w14:textId="77777777" w:rsidR="00F90BDC" w:rsidRDefault="00F90BDC">
      <w:r xmlns:w="http://schemas.openxmlformats.org/wordprocessingml/2006/main">
        <w:t xml:space="preserve">De passage stelt dat alle profeten en de wet tot Johannes profeteerden.</w:t>
      </w:r>
    </w:p>
    <w:p w14:paraId="2EEB7DDA" w14:textId="77777777" w:rsidR="00F90BDC" w:rsidRDefault="00F90BDC"/>
    <w:p w14:paraId="1B47E39F" w14:textId="77777777" w:rsidR="00F90BDC" w:rsidRDefault="00F90BDC">
      <w:r xmlns:w="http://schemas.openxmlformats.org/wordprocessingml/2006/main">
        <w:t xml:space="preserve">1. De vervulling van profetie - Onderzoeken hoe de komst van Johannes de Doper de vervulling van profetie in de Bijbel markeerde.</w:t>
      </w:r>
    </w:p>
    <w:p w14:paraId="2FF412EB" w14:textId="77777777" w:rsidR="00F90BDC" w:rsidRDefault="00F90BDC"/>
    <w:p w14:paraId="41869823" w14:textId="77777777" w:rsidR="00F90BDC" w:rsidRDefault="00F90BDC">
      <w:r xmlns:w="http://schemas.openxmlformats.org/wordprocessingml/2006/main">
        <w:t xml:space="preserve">2. De voortgang van profetie - Onderzoeken hoe God geleidelijk Zijn wil openbaarde door de profeten van het Oude Testament.</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40:3 - "De stem van hem die roept in de woestijn: Bereid de weg van de Heer, maak een rechte weg in de woestijn voor onze God."</w:t>
      </w:r>
    </w:p>
    <w:p w14:paraId="35599B58" w14:textId="77777777" w:rsidR="00F90BDC" w:rsidRDefault="00F90BDC"/>
    <w:p w14:paraId="49A941A8" w14:textId="77777777" w:rsidR="00F90BDC" w:rsidRDefault="00F90BDC">
      <w:r xmlns:w="http://schemas.openxmlformats.org/wordprocessingml/2006/main">
        <w:t xml:space="preserve">2. Maleachi 3:1 - "Zie, ik zal mijn boodschapper zenden, en hij zal de weg voor mij bereiden; en de Heer, die u zoekt, zal plotseling naar zijn tempel komen, namelijk de boodschapper van het verbond, die u verheugt in: zie, Hij zal komen, zegt de Heer der heerscharen."</w:t>
      </w:r>
    </w:p>
    <w:p w14:paraId="7D4896D4" w14:textId="77777777" w:rsidR="00F90BDC" w:rsidRDefault="00F90BDC"/>
    <w:p w14:paraId="64CF4A2F" w14:textId="77777777" w:rsidR="00F90BDC" w:rsidRDefault="00F90BDC">
      <w:r xmlns:w="http://schemas.openxmlformats.org/wordprocessingml/2006/main">
        <w:t xml:space="preserve">Matteüs 11:14 En als u het wilt ontvangen: dit is Elias, die zou komen.</w:t>
      </w:r>
    </w:p>
    <w:p w14:paraId="7F5DE0FC" w14:textId="77777777" w:rsidR="00F90BDC" w:rsidRDefault="00F90BDC"/>
    <w:p w14:paraId="4F8D23AC" w14:textId="77777777" w:rsidR="00F90BDC" w:rsidRDefault="00F90BDC">
      <w:r xmlns:w="http://schemas.openxmlformats.org/wordprocessingml/2006/main">
        <w:t xml:space="preserve">Jezus Elia, de profeet, als degene die voor Hem zal komen.</w:t>
      </w:r>
    </w:p>
    <w:p w14:paraId="749E6EB3" w14:textId="77777777" w:rsidR="00F90BDC" w:rsidRDefault="00F90BDC"/>
    <w:p w14:paraId="7D09B479" w14:textId="77777777" w:rsidR="00F90BDC" w:rsidRDefault="00F90BDC">
      <w:r xmlns:w="http://schemas.openxmlformats.org/wordprocessingml/2006/main">
        <w:t xml:space="preserve">1. De komst van Elia: Gods timing en doel kennen</w:t>
      </w:r>
    </w:p>
    <w:p w14:paraId="785D7213" w14:textId="77777777" w:rsidR="00F90BDC" w:rsidRDefault="00F90BDC"/>
    <w:p w14:paraId="33EE474D" w14:textId="77777777" w:rsidR="00F90BDC" w:rsidRDefault="00F90BDC">
      <w:r xmlns:w="http://schemas.openxmlformats.org/wordprocessingml/2006/main">
        <w:t xml:space="preserve">2. De betekenis van Elia in de Bijbel: een onderzoek naar Gods trouw</w:t>
      </w:r>
    </w:p>
    <w:p w14:paraId="57322D50" w14:textId="77777777" w:rsidR="00F90BDC" w:rsidRDefault="00F90BDC"/>
    <w:p w14:paraId="3B0135D2" w14:textId="77777777" w:rsidR="00F90BDC" w:rsidRDefault="00F90BDC">
      <w:r xmlns:w="http://schemas.openxmlformats.org/wordprocessingml/2006/main">
        <w:t xml:space="preserve">1. Maleachi 4:5-6 - "Zie, ik zal u de profeet Elia zenden voordat die grote en vreselijke dag des Heren komt. Hij zal het hart van de vaders tot hun kinderen keren, en het hart van de kinderen tot hun kinderen." vaders; anders zal ik komen en het land met totale vernietiging treffen."</w:t>
      </w:r>
    </w:p>
    <w:p w14:paraId="387A9860" w14:textId="77777777" w:rsidR="00F90BDC" w:rsidRDefault="00F90BDC"/>
    <w:p w14:paraId="5234619B" w14:textId="77777777" w:rsidR="00F90BDC" w:rsidRDefault="00F90BDC">
      <w:r xmlns:w="http://schemas.openxmlformats.org/wordprocessingml/2006/main">
        <w:t xml:space="preserve">2. Johannes 1:19-21 - "Dit was het getuigenis van Johannes toen de Joodse leiders in Jeruzalem priesters en Levieten stuurden om hem te vragen wie hij was. Hij liet niet na om te belijden, maar bekende vrijelijk: 'Ik ben de Messias niet.' ' Ze vroegen hem: 'Wie ben jij dan? Ben jij Elia?' Hij zei: 'Dat ben ik niet.'"</w:t>
      </w:r>
    </w:p>
    <w:p w14:paraId="3E916321" w14:textId="77777777" w:rsidR="00F90BDC" w:rsidRDefault="00F90BDC"/>
    <w:p w14:paraId="6A94D170" w14:textId="77777777" w:rsidR="00F90BDC" w:rsidRDefault="00F90BDC">
      <w:r xmlns:w="http://schemas.openxmlformats.org/wordprocessingml/2006/main">
        <w:t xml:space="preserve">Matteüs 11:15 Wie oren heeft om te horen, die hore.</w:t>
      </w:r>
    </w:p>
    <w:p w14:paraId="6A339777" w14:textId="77777777" w:rsidR="00F90BDC" w:rsidRDefault="00F90BDC"/>
    <w:p w14:paraId="5846B201" w14:textId="77777777" w:rsidR="00F90BDC" w:rsidRDefault="00F90BDC">
      <w:r xmlns:w="http://schemas.openxmlformats.org/wordprocessingml/2006/main">
        <w:t xml:space="preserve">Deze passage benadrukt het belang van het luisteren naar de woorden van Jezus.</w:t>
      </w:r>
    </w:p>
    <w:p w14:paraId="2B27C148" w14:textId="77777777" w:rsidR="00F90BDC" w:rsidRDefault="00F90BDC"/>
    <w:p w14:paraId="2F2EB6BB" w14:textId="77777777" w:rsidR="00F90BDC" w:rsidRDefault="00F90BDC">
      <w:r xmlns:w="http://schemas.openxmlformats.org/wordprocessingml/2006/main">
        <w:t xml:space="preserve">1. We moeten aandacht hebben voor de woorden van Jezus en hun kracht en betekenis in ons </w:t>
      </w:r>
      <w:r xmlns:w="http://schemas.openxmlformats.org/wordprocessingml/2006/main">
        <w:lastRenderedPageBreak xmlns:w="http://schemas.openxmlformats.org/wordprocessingml/2006/main"/>
      </w:r>
      <w:r xmlns:w="http://schemas.openxmlformats.org/wordprocessingml/2006/main">
        <w:t xml:space="preserve">leven begrijpen.</w:t>
      </w:r>
    </w:p>
    <w:p w14:paraId="2E24FA07" w14:textId="77777777" w:rsidR="00F90BDC" w:rsidRDefault="00F90BDC"/>
    <w:p w14:paraId="5B98AD11" w14:textId="77777777" w:rsidR="00F90BDC" w:rsidRDefault="00F90BDC">
      <w:r xmlns:w="http://schemas.openxmlformats.org/wordprocessingml/2006/main">
        <w:t xml:space="preserve">2. Jezus wil dat wij ons hart en onze geest openen voor Zijn leringen, zodat wij Zijn liefde en genade kunnen ervaren.</w:t>
      </w:r>
    </w:p>
    <w:p w14:paraId="0B344CCE" w14:textId="77777777" w:rsidR="00F90BDC" w:rsidRDefault="00F90BDC"/>
    <w:p w14:paraId="70733654" w14:textId="77777777" w:rsidR="00F90BDC" w:rsidRDefault="00F90BDC">
      <w:r xmlns:w="http://schemas.openxmlformats.org/wordprocessingml/2006/main">
        <w:t xml:space="preserve">1. Lukas 8:18 - "Let daarom op wat u hoort: want wie heeft, hem zal gegeven worden; en wie niet heeft, van hem zal zelfs datgene genomen worden wat hij lijkt te hebben."</w:t>
      </w:r>
    </w:p>
    <w:p w14:paraId="0EF816E6" w14:textId="77777777" w:rsidR="00F90BDC" w:rsidRDefault="00F90BDC"/>
    <w:p w14:paraId="5E933C10" w14:textId="77777777" w:rsidR="00F90BDC" w:rsidRDefault="00F90BDC">
      <w:r xmlns:w="http://schemas.openxmlformats.org/wordprocessingml/2006/main">
        <w:t xml:space="preserve">2. Jakobus 1:19 - "Daarom, mijn geliefde broeders, laat een ieder snel zijn om te horen, langzaam om te spreken, langzaam tot toorn."</w:t>
      </w:r>
    </w:p>
    <w:p w14:paraId="517408BB" w14:textId="77777777" w:rsidR="00F90BDC" w:rsidRDefault="00F90BDC"/>
    <w:p w14:paraId="6B7FBC62" w14:textId="77777777" w:rsidR="00F90BDC" w:rsidRDefault="00F90BDC">
      <w:r xmlns:w="http://schemas.openxmlformats.org/wordprocessingml/2006/main">
        <w:t xml:space="preserve">Matteüs 11:16 Maar waarmee zal ik deze generatie vergelijken? Het is als met kinderen die op de markt zitten en hun medemensen toeroepen:</w:t>
      </w:r>
    </w:p>
    <w:p w14:paraId="1E6ADC43" w14:textId="77777777" w:rsidR="00F90BDC" w:rsidRDefault="00F90BDC"/>
    <w:p w14:paraId="0490B61C" w14:textId="77777777" w:rsidR="00F90BDC" w:rsidRDefault="00F90BDC">
      <w:r xmlns:w="http://schemas.openxmlformats.org/wordprocessingml/2006/main">
        <w:t xml:space="preserve">Deze passage vergelijkt de huidige generatie met kinderen op de markt die naar elkaar roepen.</w:t>
      </w:r>
    </w:p>
    <w:p w14:paraId="3EA6F363" w14:textId="77777777" w:rsidR="00F90BDC" w:rsidRDefault="00F90BDC"/>
    <w:p w14:paraId="25D4050B" w14:textId="77777777" w:rsidR="00F90BDC" w:rsidRDefault="00F90BDC">
      <w:r xmlns:w="http://schemas.openxmlformats.org/wordprocessingml/2006/main">
        <w:t xml:space="preserve">1. Onze generatie begrijpen</w:t>
      </w:r>
    </w:p>
    <w:p w14:paraId="51D235EF" w14:textId="77777777" w:rsidR="00F90BDC" w:rsidRDefault="00F90BDC"/>
    <w:p w14:paraId="086C01D9" w14:textId="77777777" w:rsidR="00F90BDC" w:rsidRDefault="00F90BDC">
      <w:r xmlns:w="http://schemas.openxmlformats.org/wordprocessingml/2006/main">
        <w:t xml:space="preserve">2. Wijsheid zoeken op de markt</w:t>
      </w:r>
    </w:p>
    <w:p w14:paraId="328F8426" w14:textId="77777777" w:rsidR="00F90BDC" w:rsidRDefault="00F90BDC"/>
    <w:p w14:paraId="46CD86FD" w14:textId="77777777" w:rsidR="00F90BDC" w:rsidRDefault="00F90BDC">
      <w:r xmlns:w="http://schemas.openxmlformats.org/wordprocessingml/2006/main">
        <w:t xml:space="preserve">1. Spreuken 1:20-33 - Wijsheid roept op straat</w:t>
      </w:r>
    </w:p>
    <w:p w14:paraId="55C061F0" w14:textId="77777777" w:rsidR="00F90BDC" w:rsidRDefault="00F90BDC"/>
    <w:p w14:paraId="507A1FB5" w14:textId="77777777" w:rsidR="00F90BDC" w:rsidRDefault="00F90BDC">
      <w:r xmlns:w="http://schemas.openxmlformats.org/wordprocessingml/2006/main">
        <w:t xml:space="preserve">2. Prediker 12:1-7 - Het gevaar van een leven zonder wijsheid</w:t>
      </w:r>
    </w:p>
    <w:p w14:paraId="781F55B1" w14:textId="77777777" w:rsidR="00F90BDC" w:rsidRDefault="00F90BDC"/>
    <w:p w14:paraId="65275991" w14:textId="77777777" w:rsidR="00F90BDC" w:rsidRDefault="00F90BDC">
      <w:r xmlns:w="http://schemas.openxmlformats.org/wordprocessingml/2006/main">
        <w:t xml:space="preserve">Matteüs 11:17 En zeggende: Wij hebben voor u gespeeld, maar gij hebt niet gedanst; Wij hebben over u gerouwd, en u hebt niet geklaagd.</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mensen hebben niet gereageerd op de woorden van Jezus, ondanks zijn pogingen om hen te bereiken.</w:t>
      </w:r>
    </w:p>
    <w:p w14:paraId="7CF62D4B" w14:textId="77777777" w:rsidR="00F90BDC" w:rsidRDefault="00F90BDC"/>
    <w:p w14:paraId="0B348BAA" w14:textId="77777777" w:rsidR="00F90BDC" w:rsidRDefault="00F90BDC">
      <w:r xmlns:w="http://schemas.openxmlformats.org/wordprocessingml/2006/main">
        <w:t xml:space="preserve">1. De kracht van Jezus' woorden: hoe we moeten reageren</w:t>
      </w:r>
    </w:p>
    <w:p w14:paraId="79DE9E25" w14:textId="77777777" w:rsidR="00F90BDC" w:rsidRDefault="00F90BDC"/>
    <w:p w14:paraId="6C65E3C8" w14:textId="77777777" w:rsidR="00F90BDC" w:rsidRDefault="00F90BDC">
      <w:r xmlns:w="http://schemas.openxmlformats.org/wordprocessingml/2006/main">
        <w:t xml:space="preserve">2. Het belang van het luisteren naar Gods leiding</w:t>
      </w:r>
    </w:p>
    <w:p w14:paraId="1BE050B1" w14:textId="77777777" w:rsidR="00F90BDC" w:rsidRDefault="00F90BDC"/>
    <w:p w14:paraId="07845279" w14:textId="77777777" w:rsidR="00F90BDC" w:rsidRDefault="00F90BDC">
      <w:r xmlns:w="http://schemas.openxmlformats.org/wordprocessingml/2006/main">
        <w:t xml:space="preserve">1. Jesaja 55:3 - "Neig uw oor en kom tot mij: hoor, en uw ziel zal leven; en ik zal een eeuwig verbond met u sluiten, zelfs de zekere barmhartigheden van David."</w:t>
      </w:r>
    </w:p>
    <w:p w14:paraId="7A5C99F6" w14:textId="77777777" w:rsidR="00F90BDC" w:rsidRDefault="00F90BDC"/>
    <w:p w14:paraId="4D8B6070" w14:textId="77777777" w:rsidR="00F90BDC" w:rsidRDefault="00F90BDC">
      <w:r xmlns:w="http://schemas.openxmlformats.org/wordprocessingml/2006/main">
        <w:t xml:space="preserve">2. Jakobus 1:19 - "Daarom, mijn geliefde broeders, laat een ieder snel zijn om te horen, langzaam om te spreken, langzaam tot toorn."</w:t>
      </w:r>
    </w:p>
    <w:p w14:paraId="76FF7C14" w14:textId="77777777" w:rsidR="00F90BDC" w:rsidRDefault="00F90BDC"/>
    <w:p w14:paraId="424811D6" w14:textId="77777777" w:rsidR="00F90BDC" w:rsidRDefault="00F90BDC">
      <w:r xmlns:w="http://schemas.openxmlformats.org/wordprocessingml/2006/main">
        <w:t xml:space="preserve">Matteüs 11:18 Want Johannes kwam niet etend of drinkend, en ze zeggen: Hij heeft een duivel.</w:t>
      </w:r>
    </w:p>
    <w:p w14:paraId="61E12145" w14:textId="77777777" w:rsidR="00F90BDC" w:rsidRDefault="00F90BDC"/>
    <w:p w14:paraId="14C64ECD" w14:textId="77777777" w:rsidR="00F90BDC" w:rsidRDefault="00F90BDC">
      <w:r xmlns:w="http://schemas.openxmlformats.org/wordprocessingml/2006/main">
        <w:t xml:space="preserve">Johannes de Doper leefde een leven van opoffering en zelfverloochening, maar toch kozen de mensen ervoor hem te bekritiseren en hem valselijk te beschuldigen van bezetenheid door een demon.</w:t>
      </w:r>
    </w:p>
    <w:p w14:paraId="16C9D62F" w14:textId="77777777" w:rsidR="00F90BDC" w:rsidRDefault="00F90BDC"/>
    <w:p w14:paraId="582A7608" w14:textId="77777777" w:rsidR="00F90BDC" w:rsidRDefault="00F90BDC">
      <w:r xmlns:w="http://schemas.openxmlformats.org/wordprocessingml/2006/main">
        <w:t xml:space="preserve">1. Een leven leiden van opoffering en zelfverloochening resulteert vaak in kritiek en valse beschuldigingen.</w:t>
      </w:r>
    </w:p>
    <w:p w14:paraId="6FFEEA25" w14:textId="77777777" w:rsidR="00F90BDC" w:rsidRDefault="00F90BDC"/>
    <w:p w14:paraId="21697418" w14:textId="77777777" w:rsidR="00F90BDC" w:rsidRDefault="00F90BDC">
      <w:r xmlns:w="http://schemas.openxmlformats.org/wordprocessingml/2006/main">
        <w:t xml:space="preserve">2. Jezus waarschuwt ons dat de wereld niet altijd de heiligheid van onze daden zal erkennen.</w:t>
      </w:r>
    </w:p>
    <w:p w14:paraId="659790DC" w14:textId="77777777" w:rsidR="00F90BDC" w:rsidRDefault="00F90BDC"/>
    <w:p w14:paraId="029D4774" w14:textId="77777777" w:rsidR="00F90BDC" w:rsidRDefault="00F90BDC">
      <w:r xmlns:w="http://schemas.openxmlformats.org/wordprocessingml/2006/main">
        <w:t xml:space="preserve">1. Matteüs 7:16-20: "Gij zult ze herkennen aan hun vruchten. Plukt de mens doornendruiven of vijgen van distels?"</w:t>
      </w:r>
    </w:p>
    <w:p w14:paraId="66CAE675" w14:textId="77777777" w:rsidR="00F90BDC" w:rsidRDefault="00F90BDC"/>
    <w:p w14:paraId="10F814FD" w14:textId="77777777" w:rsidR="00F90BDC" w:rsidRDefault="00F90BDC">
      <w:r xmlns:w="http://schemas.openxmlformats.org/wordprocessingml/2006/main">
        <w:t xml:space="preserve">2. 1 Petrus 4:12-14: "Geliefden, vind het niet vreemd wat betreft de vurige beproeving die u zal beproeven, alsof u iets vreemds is overkomen."</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11:19 De Mensenzoon kwam eten en drinken, en ze zeggen: Zie, een gulzig man en een wijndrinker, een vriend van tollenaars en zondaars. Maar de wijsheid is gerechtvaardigd door haar kinderen.</w:t>
      </w:r>
    </w:p>
    <w:p w14:paraId="2287DCE8" w14:textId="77777777" w:rsidR="00F90BDC" w:rsidRDefault="00F90BDC"/>
    <w:p w14:paraId="5132803B" w14:textId="77777777" w:rsidR="00F90BDC" w:rsidRDefault="00F90BDC">
      <w:r xmlns:w="http://schemas.openxmlformats.org/wordprocessingml/2006/main">
        <w:t xml:space="preserve">Jezus werd ervan beschuldigd een veelvraat en een dronkaard te zijn, omdat Hij at en dronk met zondaars en belastinginners. Zijn wijsheid werd echter bewezen door degenen die Hem volgden.</w:t>
      </w:r>
    </w:p>
    <w:p w14:paraId="196E2A02" w14:textId="77777777" w:rsidR="00F90BDC" w:rsidRDefault="00F90BDC"/>
    <w:p w14:paraId="324E48A6" w14:textId="77777777" w:rsidR="00F90BDC" w:rsidRDefault="00F90BDC">
      <w:r xmlns:w="http://schemas.openxmlformats.org/wordprocessingml/2006/main">
        <w:t xml:space="preserve">1. De kracht van Jezus' wijsheid: onderzoek naar de impact van Jezus' leringen op ons leven</w:t>
      </w:r>
    </w:p>
    <w:p w14:paraId="0045CB72" w14:textId="77777777" w:rsidR="00F90BDC" w:rsidRDefault="00F90BDC"/>
    <w:p w14:paraId="109A7E4D" w14:textId="77777777" w:rsidR="00F90BDC" w:rsidRDefault="00F90BDC">
      <w:r xmlns:w="http://schemas.openxmlformats.org/wordprocessingml/2006/main">
        <w:t xml:space="preserve">2. De schoonheid van nederigheid: hoe de nederigheid van Jezus ons kan inspireren</w:t>
      </w:r>
    </w:p>
    <w:p w14:paraId="11EC180F" w14:textId="77777777" w:rsidR="00F90BDC" w:rsidRDefault="00F90BDC"/>
    <w:p w14:paraId="2963AF41" w14:textId="77777777" w:rsidR="00F90BDC" w:rsidRDefault="00F90BDC">
      <w:r xmlns:w="http://schemas.openxmlformats.org/wordprocessingml/2006/main">
        <w:t xml:space="preserve">1. Johannes 5:39-40 - "U onderzoekt de Schriften omdat u denkt dat u daarin eeuwig leven hebt; en zij zijn het die over mij getuigen, maar toch weigert u naar mij toe te komen zodat u leven kunt hebben."</w:t>
      </w:r>
    </w:p>
    <w:p w14:paraId="7047184C" w14:textId="77777777" w:rsidR="00F90BDC" w:rsidRDefault="00F90BDC"/>
    <w:p w14:paraId="727C1D28" w14:textId="77777777" w:rsidR="00F90BDC" w:rsidRDefault="00F90BDC">
      <w:r xmlns:w="http://schemas.openxmlformats.org/wordprocessingml/2006/main">
        <w:t xml:space="preserve">2. Jakobus 3:17 - "Maar de wijsheid van boven is eerst zuiver, daarna vredelievend, zachtaardig, open voor rede, vol barmhartigheid en goede vruchten, onpartijdig en oprecht."</w:t>
      </w:r>
    </w:p>
    <w:p w14:paraId="1E7789FC" w14:textId="77777777" w:rsidR="00F90BDC" w:rsidRDefault="00F90BDC"/>
    <w:p w14:paraId="6AF54529" w14:textId="77777777" w:rsidR="00F90BDC" w:rsidRDefault="00F90BDC">
      <w:r xmlns:w="http://schemas.openxmlformats.org/wordprocessingml/2006/main">
        <w:t xml:space="preserve">Matteüs 11:20 Toen begon hij de steden waar de meeste van zijn machtige werken waren gedaan te verwijten, omdat zij zich niet bekeerden:</w:t>
      </w:r>
    </w:p>
    <w:p w14:paraId="5E6B3412" w14:textId="77777777" w:rsidR="00F90BDC" w:rsidRDefault="00F90BDC"/>
    <w:p w14:paraId="51B9923F" w14:textId="77777777" w:rsidR="00F90BDC" w:rsidRDefault="00F90BDC">
      <w:r xmlns:w="http://schemas.openxmlformats.org/wordprocessingml/2006/main">
        <w:t xml:space="preserve">Jezus berispte de steden die zijn wonderen hadden gezien, maar weigerden zich te bekeren, scherp.</w:t>
      </w:r>
    </w:p>
    <w:p w14:paraId="572C5074" w14:textId="77777777" w:rsidR="00F90BDC" w:rsidRDefault="00F90BDC"/>
    <w:p w14:paraId="5A175C9D" w14:textId="77777777" w:rsidR="00F90BDC" w:rsidRDefault="00F90BDC">
      <w:r xmlns:w="http://schemas.openxmlformats.org/wordprocessingml/2006/main">
        <w:t xml:space="preserve">1: Jezus roept ons op tot bekering, ongeacht ons verleden.</w:t>
      </w:r>
    </w:p>
    <w:p w14:paraId="4D48D125" w14:textId="77777777" w:rsidR="00F90BDC" w:rsidRDefault="00F90BDC"/>
    <w:p w14:paraId="7D8C57AC" w14:textId="77777777" w:rsidR="00F90BDC" w:rsidRDefault="00F90BDC">
      <w:r xmlns:w="http://schemas.openxmlformats.org/wordprocessingml/2006/main">
        <w:t xml:space="preserve">2: Jezus toont ons genade, ook al hebben we nog niet eerder geloofd.</w:t>
      </w:r>
    </w:p>
    <w:p w14:paraId="0C0C5C85" w14:textId="77777777" w:rsidR="00F90BDC" w:rsidRDefault="00F90BDC"/>
    <w:p w14:paraId="514617AF" w14:textId="77777777" w:rsidR="00F90BDC" w:rsidRDefault="00F90BDC">
      <w:r xmlns:w="http://schemas.openxmlformats.org/wordprocessingml/2006/main">
        <w:t xml:space="preserve">1: Lukas 15:7 - “Ik zeg u dat er op dezelfde manier in de hemel meer vreugde zal zijn over één zondaar die berouw heeft dan over negenennegentig rechtvaardigen die zich niet hoeven te bekeren.”</w:t>
      </w:r>
    </w:p>
    <w:p w14:paraId="0907655A" w14:textId="77777777" w:rsidR="00F90BDC" w:rsidRDefault="00F90BDC"/>
    <w:p w14:paraId="7BC7D9D3" w14:textId="77777777" w:rsidR="00F90BDC" w:rsidRDefault="00F90BDC">
      <w:r xmlns:w="http://schemas.openxmlformats.org/wordprocessingml/2006/main">
        <w:t xml:space="preserve">2: Ezechiël 33:11 - "Zeg tegen hen: 'Zo zeker als ik leef, spreekt de Soevereine HEER, ik heb geen behagen in de dood van de goddelozen, maar in plaats dat zij zich afkeren van hun wegen en leven.'"</w:t>
      </w:r>
    </w:p>
    <w:p w14:paraId="3CFC7355" w14:textId="77777777" w:rsidR="00F90BDC" w:rsidRDefault="00F90BDC"/>
    <w:p w14:paraId="3BE14B23" w14:textId="77777777" w:rsidR="00F90BDC" w:rsidRDefault="00F90BDC">
      <w:r xmlns:w="http://schemas.openxmlformats.org/wordprocessingml/2006/main">
        <w:t xml:space="preserve">Matteüs 11:21 Wee u, Chorazin! wee u, Bethsaïda! want als de machtige werken die in u werden gedaan, in Tyrus en Sidon waren gedaan, zouden ze zich al lang geleden in zak en as hebben bekeerd.</w:t>
      </w:r>
    </w:p>
    <w:p w14:paraId="4D0C4D97" w14:textId="77777777" w:rsidR="00F90BDC" w:rsidRDefault="00F90BDC"/>
    <w:p w14:paraId="6C096575" w14:textId="77777777" w:rsidR="00F90BDC" w:rsidRDefault="00F90BDC">
      <w:r xmlns:w="http://schemas.openxmlformats.org/wordprocessingml/2006/main">
        <w:t xml:space="preserve">Jezus uit zijn ongenoegen over Chorazin en Bethsaïda, ondanks de machtige werken die in hen zijn gedaan, want als dezelfde werken in Tyrus en Sidon waren gedaan, zouden ze zich met diep verdriet hebben bekeerd.</w:t>
      </w:r>
    </w:p>
    <w:p w14:paraId="3F861DE8" w14:textId="77777777" w:rsidR="00F90BDC" w:rsidRDefault="00F90BDC"/>
    <w:p w14:paraId="17363669" w14:textId="77777777" w:rsidR="00F90BDC" w:rsidRDefault="00F90BDC">
      <w:r xmlns:w="http://schemas.openxmlformats.org/wordprocessingml/2006/main">
        <w:t xml:space="preserve">1. De kracht van bekering en vergeving</w:t>
      </w:r>
    </w:p>
    <w:p w14:paraId="15D2078E" w14:textId="77777777" w:rsidR="00F90BDC" w:rsidRDefault="00F90BDC"/>
    <w:p w14:paraId="357888E9" w14:textId="77777777" w:rsidR="00F90BDC" w:rsidRDefault="00F90BDC">
      <w:r xmlns:w="http://schemas.openxmlformats.org/wordprocessingml/2006/main">
        <w:t xml:space="preserve">2. Het belang van een rechtschapen leven</w:t>
      </w:r>
    </w:p>
    <w:p w14:paraId="6C292091" w14:textId="77777777" w:rsidR="00F90BDC" w:rsidRDefault="00F90BDC"/>
    <w:p w14:paraId="00D35749" w14:textId="77777777" w:rsidR="00F90BDC" w:rsidRDefault="00F90BDC">
      <w:r xmlns:w="http://schemas.openxmlformats.org/wordprocessingml/2006/main">
        <w:t xml:space="preserve">1. Handelingen 2:38 En Petrus zei tegen hen: Bekeer u en laat een ieder van u dopen in de naam van Jezus Christus tot vergeving van zonden, en u zult de gave van de Heilige Geest ontvangen.</w:t>
      </w:r>
    </w:p>
    <w:p w14:paraId="46C841B1" w14:textId="77777777" w:rsidR="00F90BDC" w:rsidRDefault="00F90BDC"/>
    <w:p w14:paraId="0B8D09A8" w14:textId="77777777" w:rsidR="00F90BDC" w:rsidRDefault="00F90BDC">
      <w:r xmlns:w="http://schemas.openxmlformats.org/wordprocessingml/2006/main">
        <w:t xml:space="preserve">2. 1 Petrus 1:17 - En als u de Vader aanroept, die zonder aanzien des persoons oordeelt naar ieders werk, breng de tijd van uw verblijf hier dan met angst door.</w:t>
      </w:r>
    </w:p>
    <w:p w14:paraId="3CB8359E" w14:textId="77777777" w:rsidR="00F90BDC" w:rsidRDefault="00F90BDC"/>
    <w:p w14:paraId="01EDC219" w14:textId="77777777" w:rsidR="00F90BDC" w:rsidRDefault="00F90BDC">
      <w:r xmlns:w="http://schemas.openxmlformats.org/wordprocessingml/2006/main">
        <w:t xml:space="preserve">Matteüs 11:22 Maar Ik zeg u: Voor Tyrus en Sidon zal het op de dag des oordeels draaglijker zijn dan voor u.</w:t>
      </w:r>
    </w:p>
    <w:p w14:paraId="193BE870" w14:textId="77777777" w:rsidR="00F90BDC" w:rsidRDefault="00F90BDC"/>
    <w:p w14:paraId="2A50E2BD" w14:textId="77777777" w:rsidR="00F90BDC" w:rsidRDefault="00F90BDC">
      <w:r xmlns:w="http://schemas.openxmlformats.org/wordprocessingml/2006/main">
        <w:t xml:space="preserve">Het volk Israël zal aan een hogere norm van oordeel worden onderworpen dan die van Tyrus en Sidon.</w:t>
      </w:r>
    </w:p>
    <w:p w14:paraId="7C17332A" w14:textId="77777777" w:rsidR="00F90BDC" w:rsidRDefault="00F90BDC"/>
    <w:p w14:paraId="2112CF8A" w14:textId="77777777" w:rsidR="00F90BDC" w:rsidRDefault="00F90BDC">
      <w:r xmlns:w="http://schemas.openxmlformats.org/wordprocessingml/2006/main">
        <w:t xml:space="preserve">1: De Dag des Oordeels komt eraan - wees er klaar voor!</w:t>
      </w:r>
    </w:p>
    <w:p w14:paraId="69B0AF95" w14:textId="77777777" w:rsidR="00F90BDC" w:rsidRDefault="00F90BDC"/>
    <w:p w14:paraId="3A4CC7C9" w14:textId="77777777" w:rsidR="00F90BDC" w:rsidRDefault="00F90BDC">
      <w:r xmlns:w="http://schemas.openxmlformats.org/wordprocessingml/2006/main">
        <w:t xml:space="preserve">2: Stel nu uw vertrouwen in de Heer en pluk de vruchten</w:t>
      </w:r>
    </w:p>
    <w:p w14:paraId="2E995000" w14:textId="77777777" w:rsidR="00F90BDC" w:rsidRDefault="00F90BDC"/>
    <w:p w14:paraId="4A9ECBA5" w14:textId="77777777" w:rsidR="00F90BDC" w:rsidRDefault="00F90BDC">
      <w:r xmlns:w="http://schemas.openxmlformats.org/wordprocessingml/2006/main">
        <w:t xml:space="preserve">1: Openbaring 20:11-15 - Het oordeel over de grote witte troon</w:t>
      </w:r>
    </w:p>
    <w:p w14:paraId="48F742E5" w14:textId="77777777" w:rsidR="00F90BDC" w:rsidRDefault="00F90BDC"/>
    <w:p w14:paraId="50CE2FBF" w14:textId="77777777" w:rsidR="00F90BDC" w:rsidRDefault="00F90BDC">
      <w:r xmlns:w="http://schemas.openxmlformats.org/wordprocessingml/2006/main">
        <w:t xml:space="preserve">2: Jesaja 3:10-11 - Gods oordeel over de goddelozen</w:t>
      </w:r>
    </w:p>
    <w:p w14:paraId="110A8316" w14:textId="77777777" w:rsidR="00F90BDC" w:rsidRDefault="00F90BDC"/>
    <w:p w14:paraId="5B53AE85" w14:textId="77777777" w:rsidR="00F90BDC" w:rsidRDefault="00F90BDC">
      <w:r xmlns:w="http://schemas.openxmlformats.org/wordprocessingml/2006/main">
        <w:t xml:space="preserve">Matteüs 11:23 En jij, Kapernaüm, die tot de hemel verheven bent, zult naar de hel worden gebracht; want als de machtige werken die in jou zijn gedaan, in Sodom waren gedaan, zou dat tot op de dag van vandaag zo zijn gebleven.</w:t>
      </w:r>
    </w:p>
    <w:p w14:paraId="345B01C1" w14:textId="77777777" w:rsidR="00F90BDC" w:rsidRDefault="00F90BDC"/>
    <w:p w14:paraId="225F0FFF" w14:textId="77777777" w:rsidR="00F90BDC" w:rsidRDefault="00F90BDC">
      <w:r xmlns:w="http://schemas.openxmlformats.org/wordprocessingml/2006/main">
        <w:t xml:space="preserve">Deze passage spreekt over een waarschuwing aan Kapernaüm dat als het land zich niet bekeert, het naar de hel zal worden gebracht, net zoals Sodom en Gomorra dat deden.</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God waarschuwt ons dat als we ons niet bekeren, we onderworpen zullen worden aan Zijn toorn, net zoals Kapernaüm, Sodom en Gomorra dat waren.</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God is geduldig en barmhartig, maar we moeten acht slaan op Zijn waarschuwingen en ons afkeren van onze zonden, anders moeten we de gevolgen onder ogen zien.</w:t>
      </w:r>
    </w:p>
    <w:p w14:paraId="56FC7471" w14:textId="77777777" w:rsidR="00F90BDC" w:rsidRDefault="00F90BDC"/>
    <w:p w14:paraId="2E0C06AB" w14:textId="77777777" w:rsidR="00F90BDC" w:rsidRDefault="00F90BDC">
      <w:r xmlns:w="http://schemas.openxmlformats.org/wordprocessingml/2006/main">
        <w:t xml:space="preserve">1: Romeinen 2:4-10 – Gods oordeel en barmhartigheid over degenen die goed en kwaad hebben gedaan.</w:t>
      </w:r>
    </w:p>
    <w:p w14:paraId="1E688C04" w14:textId="77777777" w:rsidR="00F90BDC" w:rsidRDefault="00F90BDC"/>
    <w:p w14:paraId="2BD02A47" w14:textId="77777777" w:rsidR="00F90BDC" w:rsidRDefault="00F90BDC">
      <w:r xmlns:w="http://schemas.openxmlformats.org/wordprocessingml/2006/main">
        <w:t xml:space="preserve">2: Lukas 13:3-5 – Jezus' waarschuwing om zich te bekeren of het oordeel onder ogen te zien.</w:t>
      </w:r>
    </w:p>
    <w:p w14:paraId="6BF2C1CD" w14:textId="77777777" w:rsidR="00F90BDC" w:rsidRDefault="00F90BDC"/>
    <w:p w14:paraId="5B01D7C6" w14:textId="77777777" w:rsidR="00F90BDC" w:rsidRDefault="00F90BDC">
      <w:r xmlns:w="http://schemas.openxmlformats.org/wordprocessingml/2006/main">
        <w:t xml:space="preserve">Matteüs 11:24 Maar ik zeg u: Het zal voor het land Sodom op de oordeelsdag draaglijker zijn dan voor u.</w:t>
      </w:r>
    </w:p>
    <w:p w14:paraId="70BF9BF8" w14:textId="77777777" w:rsidR="00F90BDC" w:rsidRDefault="00F90BDC"/>
    <w:p w14:paraId="01CF7F85" w14:textId="77777777" w:rsidR="00F90BDC" w:rsidRDefault="00F90BDC">
      <w:r xmlns:w="http://schemas.openxmlformats.org/wordprocessingml/2006/main">
        <w:t xml:space="preserve">Het oordeel zal zwaarder zijn voor degenen die Jezus afwijzen dan voor degenen die dat niet doen.</w:t>
      </w:r>
    </w:p>
    <w:p w14:paraId="105BBFB3" w14:textId="77777777" w:rsidR="00F90BDC" w:rsidRDefault="00F90BDC"/>
    <w:p w14:paraId="2AD5FA37" w14:textId="77777777" w:rsidR="00F90BDC" w:rsidRDefault="00F90BDC">
      <w:r xmlns:w="http://schemas.openxmlformats.org/wordprocessingml/2006/main">
        <w:t xml:space="preserve">1: Het afwijzen van Jezus brengt het zwaarste oordeel met zich mee.</w:t>
      </w:r>
    </w:p>
    <w:p w14:paraId="6DECE5B2" w14:textId="77777777" w:rsidR="00F90BDC" w:rsidRDefault="00F90BDC"/>
    <w:p w14:paraId="3434D613" w14:textId="77777777" w:rsidR="00F90BDC" w:rsidRDefault="00F90BDC">
      <w:r xmlns:w="http://schemas.openxmlformats.org/wordprocessingml/2006/main">
        <w:t xml:space="preserve">2: Aanvaarding van Jezus brengt barmhartigheid en genade.</w:t>
      </w:r>
    </w:p>
    <w:p w14:paraId="6A056CD8" w14:textId="77777777" w:rsidR="00F90BDC" w:rsidRDefault="00F90BDC"/>
    <w:p w14:paraId="6D2D816B" w14:textId="77777777" w:rsidR="00F90BDC" w:rsidRDefault="00F90BDC">
      <w:r xmlns:w="http://schemas.openxmlformats.org/wordprocessingml/2006/main">
        <w:t xml:space="preserve">1: Lukas 6:37 - "Oordeelt niet, en u zult niet geoordeeld worden; veroordeel niet, en u zult niet veroordeeld worden: vergeef, en u zult vergeven worden."</w:t>
      </w:r>
    </w:p>
    <w:p w14:paraId="05CAD5BE" w14:textId="77777777" w:rsidR="00F90BDC" w:rsidRDefault="00F90BDC"/>
    <w:p w14:paraId="517694D7" w14:textId="77777777" w:rsidR="00F90BDC" w:rsidRDefault="00F90BDC">
      <w:r xmlns:w="http://schemas.openxmlformats.org/wordprocessingml/2006/main">
        <w:t xml:space="preserve">2: Romeinen 10:9-10 - "Dat als u met uw mond de Heer Jezus belijdt en met uw hart gelooft dat God Hem uit de dood heeft opgewekt, u zult worden gered. Want met het hart gelooft de mens tot gerechtigheid en met de mond wordt er belijdenis gedaan tot zaligheid.”</w:t>
      </w:r>
    </w:p>
    <w:p w14:paraId="4D38EC7F" w14:textId="77777777" w:rsidR="00F90BDC" w:rsidRDefault="00F90BDC"/>
    <w:p w14:paraId="1BD5AFA9" w14:textId="77777777" w:rsidR="00F90BDC" w:rsidRDefault="00F90BDC">
      <w:r xmlns:w="http://schemas.openxmlformats.org/wordprocessingml/2006/main">
        <w:t xml:space="preserve">Matteüs 11:25 In die tijd antwoordde Jezus en zei: Ik dank u, Vader, Heer van hemel en aarde, omdat u deze dingen voor wijzen en verstandigen verborgen hebt gehouden en ze aan kleine kinderen hebt geopenbaard.</w:t>
      </w:r>
    </w:p>
    <w:p w14:paraId="6FC0B2F8" w14:textId="77777777" w:rsidR="00F90BDC" w:rsidRDefault="00F90BDC"/>
    <w:p w14:paraId="4E9EC65C" w14:textId="77777777" w:rsidR="00F90BDC" w:rsidRDefault="00F90BDC">
      <w:r xmlns:w="http://schemas.openxmlformats.org/wordprocessingml/2006/main">
        <w:t xml:space="preserve">Jezus dankt God voor het openbaren van Zijn waarheid aan de nederige en eenvoudige mensen.</w:t>
      </w:r>
    </w:p>
    <w:p w14:paraId="3C2C9169" w14:textId="77777777" w:rsidR="00F90BDC" w:rsidRDefault="00F90BDC"/>
    <w:p w14:paraId="14D348C2" w14:textId="77777777" w:rsidR="00F90BDC" w:rsidRDefault="00F90BDC">
      <w:r xmlns:w="http://schemas.openxmlformats.org/wordprocessingml/2006/main">
        <w:t xml:space="preserve">1: God openbaart zijn waarheid aan de nederigen</w:t>
      </w:r>
    </w:p>
    <w:p w14:paraId="089AE544" w14:textId="77777777" w:rsidR="00F90BDC" w:rsidRDefault="00F90BDC"/>
    <w:p w14:paraId="395A0A51" w14:textId="77777777" w:rsidR="00F90BDC" w:rsidRDefault="00F90BDC">
      <w:r xmlns:w="http://schemas.openxmlformats.org/wordprocessingml/2006/main">
        <w:t xml:space="preserve">2: Jezus' hart van dankbaarheid voor Gods openbaring van de waarheid</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4:6 - “God weerstaat de hoogmoedigen, maar geeft genade aan de nederigen.”</w:t>
      </w:r>
    </w:p>
    <w:p w14:paraId="142C281A" w14:textId="77777777" w:rsidR="00F90BDC" w:rsidRDefault="00F90BDC"/>
    <w:p w14:paraId="7D0B1EBF" w14:textId="77777777" w:rsidR="00F90BDC" w:rsidRDefault="00F90BDC">
      <w:r xmlns:w="http://schemas.openxmlformats.org/wordprocessingml/2006/main">
        <w:t xml:space="preserve">2: 1 Petrus 5:5 - “God weerstaat de hoogmoedigen, maar geeft genade aan de nederigen.”</w:t>
      </w:r>
    </w:p>
    <w:p w14:paraId="2EA77328" w14:textId="77777777" w:rsidR="00F90BDC" w:rsidRDefault="00F90BDC"/>
    <w:p w14:paraId="68F9A36A" w14:textId="77777777" w:rsidR="00F90BDC" w:rsidRDefault="00F90BDC">
      <w:r xmlns:w="http://schemas.openxmlformats.org/wordprocessingml/2006/main">
        <w:t xml:space="preserve">Matteüs 11:26 Toch, Vader, want zo leek het goed in uw ogen.</w:t>
      </w:r>
    </w:p>
    <w:p w14:paraId="4BFF0A33" w14:textId="77777777" w:rsidR="00F90BDC" w:rsidRDefault="00F90BDC"/>
    <w:p w14:paraId="12372790" w14:textId="77777777" w:rsidR="00F90BDC" w:rsidRDefault="00F90BDC">
      <w:r xmlns:w="http://schemas.openxmlformats.org/wordprocessingml/2006/main">
        <w:t xml:space="preserve">Dit vers spreekt over Gods ultieme soevereiniteit, dat Zijn wil altijd gedaan wordt, en dat het altijd de beste is.</w:t>
      </w:r>
    </w:p>
    <w:p w14:paraId="68F57B67" w14:textId="77777777" w:rsidR="00F90BDC" w:rsidRDefault="00F90BDC"/>
    <w:p w14:paraId="2C8C122F" w14:textId="77777777" w:rsidR="00F90BDC" w:rsidRDefault="00F90BDC">
      <w:r xmlns:w="http://schemas.openxmlformats.org/wordprocessingml/2006/main">
        <w:t xml:space="preserve">1: God heeft de controle - We moeten erop vertrouwen dat Gods wil altijd perfect is, hoe moeilijk het ook lijkt.</w:t>
      </w:r>
    </w:p>
    <w:p w14:paraId="14A260E8" w14:textId="77777777" w:rsidR="00F90BDC" w:rsidRDefault="00F90BDC"/>
    <w:p w14:paraId="346C50DD" w14:textId="77777777" w:rsidR="00F90BDC" w:rsidRDefault="00F90BDC">
      <w:r xmlns:w="http://schemas.openxmlformats.org/wordprocessingml/2006/main">
        <w:t xml:space="preserve">2: Gods wil is altijd de beste - We moeten accepteren dat Gods wil altijd de beste is en ernaar streven te doen wat Hij verlangt.</w:t>
      </w:r>
    </w:p>
    <w:p w14:paraId="3A670B0C" w14:textId="77777777" w:rsidR="00F90BDC" w:rsidRDefault="00F90BDC"/>
    <w:p w14:paraId="1E1FA041"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3E53AFBC" w14:textId="77777777" w:rsidR="00F90BDC" w:rsidRDefault="00F90BDC"/>
    <w:p w14:paraId="2B899C22"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5937A036" w14:textId="77777777" w:rsidR="00F90BDC" w:rsidRDefault="00F90BDC"/>
    <w:p w14:paraId="460A2BFB" w14:textId="77777777" w:rsidR="00F90BDC" w:rsidRDefault="00F90BDC">
      <w:r xmlns:w="http://schemas.openxmlformats.org/wordprocessingml/2006/main">
        <w:t xml:space="preserve">Matteüs 11:27 Alle dingen zijn mij door mijn Vader overgegeven; en niemand kent de Zoon dan de Vader; noch kent iemand de Vader, behalve de Zoon, en hij aan wie de Zoon hem ook wil openbaren.</w:t>
      </w:r>
    </w:p>
    <w:p w14:paraId="0F461966" w14:textId="77777777" w:rsidR="00F90BDC" w:rsidRDefault="00F90BDC"/>
    <w:p w14:paraId="0F491009" w14:textId="77777777" w:rsidR="00F90BDC" w:rsidRDefault="00F90BDC">
      <w:r xmlns:w="http://schemas.openxmlformats.org/wordprocessingml/2006/main">
        <w:t xml:space="preserve">De Zoon is de enige die de Vader aan de mensheid kan openbaren, en de Vader heeft alle dingen aan de Zoon overgegeven.</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Vader kennen: het voorrecht om de Heer aan anderen te openbaren</w:t>
      </w:r>
    </w:p>
    <w:p w14:paraId="496E8F34" w14:textId="77777777" w:rsidR="00F90BDC" w:rsidRDefault="00F90BDC"/>
    <w:p w14:paraId="31788ED0" w14:textId="77777777" w:rsidR="00F90BDC" w:rsidRDefault="00F90BDC">
      <w:r xmlns:w="http://schemas.openxmlformats.org/wordprocessingml/2006/main">
        <w:t xml:space="preserve">2. De uniciteit van Christus: de verbinding tussen de Vader en de Zoon begrijpen</w:t>
      </w:r>
    </w:p>
    <w:p w14:paraId="790BA1FE" w14:textId="77777777" w:rsidR="00F90BDC" w:rsidRDefault="00F90BDC"/>
    <w:p w14:paraId="4E5284B5" w14:textId="77777777" w:rsidR="00F90BDC" w:rsidRDefault="00F90BDC">
      <w:r xmlns:w="http://schemas.openxmlformats.org/wordprocessingml/2006/main">
        <w:t xml:space="preserve">1. Johannes 14:9-11, Jezus zei tegen hem: “Ben Ik al zo lang bij je, en toch ken je Mij niet, Filippus? Hij die Mij heeft gezien, heeft de Vader gezien; Dus hoe kun je zeggen: 'Toon ons de Vader'? Gelooft u niet dat Ik in de Vader ben, en de Vader in Mij? De woorden die Ik tot jullie spreek, spreek Ik niet op Mijn eigen gezag; maar de Vader die in Mij woont, doet de werken.</w:t>
      </w:r>
    </w:p>
    <w:p w14:paraId="4EBA0246" w14:textId="77777777" w:rsidR="00F90BDC" w:rsidRDefault="00F90BDC"/>
    <w:p w14:paraId="50F60E32" w14:textId="77777777" w:rsidR="00F90BDC" w:rsidRDefault="00F90BDC">
      <w:r xmlns:w="http://schemas.openxmlformats.org/wordprocessingml/2006/main">
        <w:t xml:space="preserve">11 Geloof Mij dat Ik in de Vader ben en de Vader in Mij, of geloof Mij anders omwille van de werken zelf.</w:t>
      </w:r>
    </w:p>
    <w:p w14:paraId="0A8B7B0B" w14:textId="77777777" w:rsidR="00F90BDC" w:rsidRDefault="00F90BDC"/>
    <w:p w14:paraId="23FC1789" w14:textId="77777777" w:rsidR="00F90BDC" w:rsidRDefault="00F90BDC">
      <w:r xmlns:w="http://schemas.openxmlformats.org/wordprocessingml/2006/main">
        <w:t xml:space="preserve">2. Hebreeën 1:1-3: God, die in het verleden op verschillende tijdstippen en op verschillende manieren door de profeten tot de vaderen heeft gesproken, heeft in deze laatste dagen tot ons gesproken door Zijn Zoon, die Hij heeft aangesteld als erfgenaam van alle dingen , door wie Hij ook de werelden heeft gemaakt; Die de helderheid van Zijn heerlijkheid was en het uitdrukkelijke beeld van Zijn persoon, en alle dingen hooghoudend door het woord van Zijn macht, toen Hij door Zichzelf onze zonden had gereinigd, aan de rechterhand van de Majesteit in de hemel ging zitten.</w:t>
      </w:r>
    </w:p>
    <w:p w14:paraId="191FA1A3" w14:textId="77777777" w:rsidR="00F90BDC" w:rsidRDefault="00F90BDC"/>
    <w:p w14:paraId="6D88ACE6" w14:textId="77777777" w:rsidR="00F90BDC" w:rsidRDefault="00F90BDC">
      <w:r xmlns:w="http://schemas.openxmlformats.org/wordprocessingml/2006/main">
        <w:t xml:space="preserve">Matteüs 11:28 Kom naar mij toe, allen die vermoeid en belast bent, en ik zal u rust geven.</w:t>
      </w:r>
    </w:p>
    <w:p w14:paraId="2F5DE6B9" w14:textId="77777777" w:rsidR="00F90BDC" w:rsidRDefault="00F90BDC"/>
    <w:p w14:paraId="406901BA" w14:textId="77777777" w:rsidR="00F90BDC" w:rsidRDefault="00F90BDC">
      <w:r xmlns:w="http://schemas.openxmlformats.org/wordprocessingml/2006/main">
        <w:t xml:space="preserve">Jezus nodigt degenen die belast en vermoeid zijn uit om tot Hem te komen voor rust.</w:t>
      </w:r>
    </w:p>
    <w:p w14:paraId="17741118" w14:textId="77777777" w:rsidR="00F90BDC" w:rsidRDefault="00F90BDC"/>
    <w:p w14:paraId="5AC074FF" w14:textId="77777777" w:rsidR="00F90BDC" w:rsidRDefault="00F90BDC">
      <w:r xmlns:w="http://schemas.openxmlformats.org/wordprocessingml/2006/main">
        <w:t xml:space="preserve">1. Kom naar Jezus voor rust - Matteüs 11:28</w:t>
      </w:r>
    </w:p>
    <w:p w14:paraId="24554C15" w14:textId="77777777" w:rsidR="00F90BDC" w:rsidRDefault="00F90BDC"/>
    <w:p w14:paraId="77547540" w14:textId="77777777" w:rsidR="00F90BDC" w:rsidRDefault="00F90BDC">
      <w:r xmlns:w="http://schemas.openxmlformats.org/wordprocessingml/2006/main">
        <w:t xml:space="preserve">2. Rust vinden in Christus - Matteüs 11:28</w:t>
      </w:r>
    </w:p>
    <w:p w14:paraId="7E231E38" w14:textId="77777777" w:rsidR="00F90BDC" w:rsidRDefault="00F90BDC"/>
    <w:p w14:paraId="244B41DB" w14:textId="77777777" w:rsidR="00F90BDC" w:rsidRDefault="00F90BDC">
      <w:r xmlns:w="http://schemas.openxmlformats.org/wordprocessingml/2006/main">
        <w:t xml:space="preserve">1. Jesaja 40:29-31 - Hij geeft kracht aan de vermoeiden en vergroot de kracht van de zwakken.</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62:5-7 - Hij alleen is mijn rots en mijn redding; hij is mijn fort, ik zal nooit wankelen.</w:t>
      </w:r>
    </w:p>
    <w:p w14:paraId="4EF922DB" w14:textId="77777777" w:rsidR="00F90BDC" w:rsidRDefault="00F90BDC"/>
    <w:p w14:paraId="46BAF823" w14:textId="77777777" w:rsidR="00F90BDC" w:rsidRDefault="00F90BDC">
      <w:r xmlns:w="http://schemas.openxmlformats.org/wordprocessingml/2006/main">
        <w:t xml:space="preserve">Matteüs 11:29 Neem mijn juk op u en leer van mij; want ik ben zachtmoedig en nederig van hart; en u zult rust voor uw ziel vinden.</w:t>
      </w:r>
    </w:p>
    <w:p w14:paraId="0DCE229F" w14:textId="77777777" w:rsidR="00F90BDC" w:rsidRDefault="00F90BDC"/>
    <w:p w14:paraId="3812E150" w14:textId="77777777" w:rsidR="00F90BDC" w:rsidRDefault="00F90BDC">
      <w:r xmlns:w="http://schemas.openxmlformats.org/wordprocessingml/2006/main">
        <w:t xml:space="preserve">Deze passage moedigt ons aan om van Jezus te leren, die zachtmoedig en nederig is, om rust voor onze ziel te vinden.</w:t>
      </w:r>
    </w:p>
    <w:p w14:paraId="475A92B4" w14:textId="77777777" w:rsidR="00F90BDC" w:rsidRDefault="00F90BDC"/>
    <w:p w14:paraId="78BAD8A8" w14:textId="77777777" w:rsidR="00F90BDC" w:rsidRDefault="00F90BDC">
      <w:r xmlns:w="http://schemas.openxmlformats.org/wordprocessingml/2006/main">
        <w:t xml:space="preserve">1. Leren nederig te zijn: het juk van Jezus op ons nemen</w:t>
      </w:r>
    </w:p>
    <w:p w14:paraId="331699FF" w14:textId="77777777" w:rsidR="00F90BDC" w:rsidRDefault="00F90BDC"/>
    <w:p w14:paraId="051E93F2" w14:textId="77777777" w:rsidR="00F90BDC" w:rsidRDefault="00F90BDC">
      <w:r xmlns:w="http://schemas.openxmlformats.org/wordprocessingml/2006/main">
        <w:t xml:space="preserve">2. Rusten in Zijn Vrede: Leren van Jezus</w:t>
      </w:r>
    </w:p>
    <w:p w14:paraId="011E6942" w14:textId="77777777" w:rsidR="00F90BDC" w:rsidRDefault="00F90BDC"/>
    <w:p w14:paraId="06B8C140" w14:textId="77777777" w:rsidR="00F90BDC" w:rsidRDefault="00F90BDC">
      <w:r xmlns:w="http://schemas.openxmlformats.org/wordprocessingml/2006/main">
        <w:t xml:space="preserve">1. Filippenzen 2:5-8 - Heb deze gedachten onder elkaar, die de uwe is in Christus Jezus, die, hoewel Hij de vorm van God had, de gelijkheid met God niet als een ding beschouwde dat begrepen moest worden, maar zichzelf tot niets maakte, de vorm aannemend van een dienaar, geboren in de gelijkenis van mensen.</w:t>
      </w:r>
    </w:p>
    <w:p w14:paraId="78DA7789" w14:textId="77777777" w:rsidR="00F90BDC" w:rsidRDefault="00F90BDC"/>
    <w:p w14:paraId="7028AC74" w14:textId="77777777" w:rsidR="00F90BDC" w:rsidRDefault="00F90BDC">
      <w:r xmlns:w="http://schemas.openxmlformats.org/wordprocessingml/2006/main">
        <w:t xml:space="preserve">2. Psalm 37:7 - Wees stil voor het aangezicht van de Heer en wacht geduldig op Hem; maak je geen zorgen over degene die voorspoedig is op zijn manier, over de man die kwade plannen uitvoert.</w:t>
      </w:r>
    </w:p>
    <w:p w14:paraId="636CD31A" w14:textId="77777777" w:rsidR="00F90BDC" w:rsidRDefault="00F90BDC"/>
    <w:p w14:paraId="60EB7B1D" w14:textId="77777777" w:rsidR="00F90BDC" w:rsidRDefault="00F90BDC">
      <w:r xmlns:w="http://schemas.openxmlformats.org/wordprocessingml/2006/main">
        <w:t xml:space="preserve">Matteüs 11:30 Want mijn juk is zacht en mijn last is licht.</w:t>
      </w:r>
    </w:p>
    <w:p w14:paraId="44DEEC3D" w14:textId="77777777" w:rsidR="00F90BDC" w:rsidRDefault="00F90BDC"/>
    <w:p w14:paraId="3719BECC" w14:textId="77777777" w:rsidR="00F90BDC" w:rsidRDefault="00F90BDC">
      <w:r xmlns:w="http://schemas.openxmlformats.org/wordprocessingml/2006/main">
        <w:t xml:space="preserve">Deze passage gaat over Jezus' belofte van een lichtere last voor degenen die Hem volgen.</w:t>
      </w:r>
    </w:p>
    <w:p w14:paraId="71B95B64" w14:textId="77777777" w:rsidR="00F90BDC" w:rsidRDefault="00F90BDC"/>
    <w:p w14:paraId="6EF40FE0" w14:textId="77777777" w:rsidR="00F90BDC" w:rsidRDefault="00F90BDC">
      <w:r xmlns:w="http://schemas.openxmlformats.org/wordprocessingml/2006/main">
        <w:t xml:space="preserve">1: Jezus is het Antwoord - Zijn juk is zacht en zijn last is licht.</w:t>
      </w:r>
    </w:p>
    <w:p w14:paraId="2411EAA7" w14:textId="77777777" w:rsidR="00F90BDC" w:rsidRDefault="00F90BDC"/>
    <w:p w14:paraId="5E63E042" w14:textId="77777777" w:rsidR="00F90BDC" w:rsidRDefault="00F90BDC">
      <w:r xmlns:w="http://schemas.openxmlformats.org/wordprocessingml/2006/main">
        <w:t xml:space="preserve">2: Het pad van gerechtigheid - Jezus biedt ons een manier van leven aan die niet belast is met ontberingen.</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55:22 - Werp uw last op de Heer, en Hij zal u schragen.</w:t>
      </w:r>
    </w:p>
    <w:p w14:paraId="1D4AD20F" w14:textId="77777777" w:rsidR="00F90BDC" w:rsidRDefault="00F90BDC"/>
    <w:p w14:paraId="5A694BC2" w14:textId="77777777" w:rsidR="00F90BDC" w:rsidRDefault="00F90BDC">
      <w:r xmlns:w="http://schemas.openxmlformats.org/wordprocessingml/2006/main">
        <w:t xml:space="preserve">2:1 Petrus 5:7 - Werp al uw zorgen op Hem, omdat Hij voor u zorgt.</w:t>
      </w:r>
    </w:p>
    <w:p w14:paraId="148C482A" w14:textId="77777777" w:rsidR="00F90BDC" w:rsidRDefault="00F90BDC"/>
    <w:p w14:paraId="4EE3A951" w14:textId="77777777" w:rsidR="00F90BDC" w:rsidRDefault="00F90BDC">
      <w:r xmlns:w="http://schemas.openxmlformats.org/wordprocessingml/2006/main">
        <w:t xml:space="preserve">Matteüs 12 presenteert conflicten tussen Jezus en de Farizeeën over het vieren van de sabbat, Zijn identificatie van Zichzelf als groter dan de tempel en Jona, en Zijn onderwijs over ware verwantschap.</w:t>
      </w:r>
    </w:p>
    <w:p w14:paraId="0EE35C6C" w14:textId="77777777" w:rsidR="00F90BDC" w:rsidRDefault="00F90BDC"/>
    <w:p w14:paraId="435D6676" w14:textId="77777777" w:rsidR="00F90BDC" w:rsidRDefault="00F90BDC">
      <w:r xmlns:w="http://schemas.openxmlformats.org/wordprocessingml/2006/main">
        <w:t xml:space="preserve">1e alinea: Het hoofdstuk begint met Farizeeën die de discipelen van Jezus ervan beschuldigen de sabbatwet te overtreden door graan te plukken om te eten (Matteüs 12:1-8). Jezus verdedigt hen en stelt dat menselijke behoeften voorrang hebben boven rituele wetten. Hij verklaart Zichzelf als “Heer van de Sabbat” en bevestigt Zijn gezag over religieuze tradities. Een andere controverse over de sabbat ontstaat wanneer Hij een man geneest met een verschrompelde hand in de synagoge (Matteüs 12:9-14). Ondanks de bezwaren van de Farizeeën betoogt Jezus dat goed doen op de sabbat geoorloofd is.</w:t>
      </w:r>
    </w:p>
    <w:p w14:paraId="7130A4CA" w14:textId="77777777" w:rsidR="00F90BDC" w:rsidRDefault="00F90BDC"/>
    <w:p w14:paraId="722ED71C" w14:textId="77777777" w:rsidR="00F90BDC" w:rsidRDefault="00F90BDC">
      <w:r xmlns:w="http://schemas.openxmlformats.org/wordprocessingml/2006/main">
        <w:t xml:space="preserve">2e alinea: Na nog meer genezingen te hebben verricht, waaronder het herstellen van het gezichtsvermogen en de spraak van een door demonen bezeten man, wordt Jezus geconfronteerd met beschuldigingen van Farizeeën dat Hij de macht van Beëlzebul (Satan) gebruikt voor Zijn wonderen (Matteüs 12:22-37). Hij verwerpt deze bewering en wijst erop dat een koninkrijk dat tegen zichzelf verdeeld is, geen stand kan houden; Daarom is het onlogisch om te suggereren dat Satan Hem de macht zou geven om demonen uit te drijven. Hij waarschuwt verder voor godslastering tegen de Heilige Geest die niet vergeven zal worden – het toeschrijven van Gods werk aan Satan. Wanneer hem door sommige schriftgeleerden en Farizeeën om een teken wordt gevraagd, verwijst hij naar Jona's drie dagen in de buik van een vis, profetisch voor zijn eigen dood en opstanding – “teken van Jona”.</w:t>
      </w:r>
    </w:p>
    <w:p w14:paraId="09FF4596" w14:textId="77777777" w:rsidR="00F90BDC" w:rsidRDefault="00F90BDC"/>
    <w:p w14:paraId="211D3B13" w14:textId="77777777" w:rsidR="00F90BDC" w:rsidRDefault="00F90BDC">
      <w:r xmlns:w="http://schemas.openxmlformats.org/wordprocessingml/2006/main">
        <w:t xml:space="preserve">3e paragraaf: In dit laatste gedeelte (Matteüs 12:38-50) beschrijft Jezus de generatie die op zoek is naar tekenen als slecht en overspelig, wat hun ontrouw jegens God aangeeft, ondanks het bewijs dat al door Zijn bediening is geleverd. Als hem vervolgens wordt verteld dat zijn moeder en broers buiten wachten en met Hem willen spreken, herdefinieert Hij het gezin niet op basis van biologische relaties, maar op het doen van Gods wil.</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Matteüs 12:1 In die tijd ging Jezus op de sabbatdag door het koren; en zijn discipelen kregen honger en begonnen korenaren te plukken en te eten.</w:t>
      </w:r>
    </w:p>
    <w:p w14:paraId="2FE19FDA" w14:textId="77777777" w:rsidR="00F90BDC" w:rsidRDefault="00F90BDC"/>
    <w:p w14:paraId="7DBE335A" w14:textId="77777777" w:rsidR="00F90BDC" w:rsidRDefault="00F90BDC">
      <w:r xmlns:w="http://schemas.openxmlformats.org/wordprocessingml/2006/main">
        <w:t xml:space="preserve">Jezus en zijn discipelen plukken maïs op de sabbatdag.</w:t>
      </w:r>
    </w:p>
    <w:p w14:paraId="04C4F6A4" w14:textId="77777777" w:rsidR="00F90BDC" w:rsidRDefault="00F90BDC"/>
    <w:p w14:paraId="13369745" w14:textId="77777777" w:rsidR="00F90BDC" w:rsidRDefault="00F90BDC">
      <w:r xmlns:w="http://schemas.openxmlformats.org/wordprocessingml/2006/main">
        <w:t xml:space="preserve">1: Gods wetten zijn niet beperkend bedoeld; in plaats daarvan moeten ze gezien worden als een manier om ons dichter bij Hem te brengen.</w:t>
      </w:r>
    </w:p>
    <w:p w14:paraId="3055F38E" w14:textId="77777777" w:rsidR="00F90BDC" w:rsidRDefault="00F90BDC"/>
    <w:p w14:paraId="6C6D5EFB" w14:textId="77777777" w:rsidR="00F90BDC" w:rsidRDefault="00F90BDC">
      <w:r xmlns:w="http://schemas.openxmlformats.org/wordprocessingml/2006/main">
        <w:t xml:space="preserve">2: Jezus liet zien dat liefde en barmhartigheid belangrijker zijn dan wettelijke naleving.</w:t>
      </w:r>
    </w:p>
    <w:p w14:paraId="3AE1BF91" w14:textId="77777777" w:rsidR="00F90BDC" w:rsidRDefault="00F90BDC"/>
    <w:p w14:paraId="017EE53D" w14:textId="77777777" w:rsidR="00F90BDC" w:rsidRDefault="00F90BDC">
      <w:r xmlns:w="http://schemas.openxmlformats.org/wordprocessingml/2006/main">
        <w:t xml:space="preserve">1: Exodus 20:8-11 - Denk aan de sabbatdag en houd die heilig.</w:t>
      </w:r>
    </w:p>
    <w:p w14:paraId="7C2CF42D" w14:textId="77777777" w:rsidR="00F90BDC" w:rsidRDefault="00F90BDC"/>
    <w:p w14:paraId="63A06A31" w14:textId="77777777" w:rsidR="00F90BDC" w:rsidRDefault="00F90BDC">
      <w:r xmlns:w="http://schemas.openxmlformats.org/wordprocessingml/2006/main">
        <w:t xml:space="preserve">2: Matteüs 23:23 - Wee u, schriftgeleerden en Farizeeën, huichelaars! want u betaalt tienden van munt, anijs en komijn, en hebt de zwaardere zaken van de wet, het oordeel, de barmhartigheid en het geloof achterwege gelaten: deze had u moeten doen en de andere niet ongedaan moeten laten.</w:t>
      </w:r>
    </w:p>
    <w:p w14:paraId="1C16CB52" w14:textId="77777777" w:rsidR="00F90BDC" w:rsidRDefault="00F90BDC"/>
    <w:p w14:paraId="3182C362" w14:textId="77777777" w:rsidR="00F90BDC" w:rsidRDefault="00F90BDC">
      <w:r xmlns:w="http://schemas.openxmlformats.org/wordprocessingml/2006/main">
        <w:t xml:space="preserve">Matteüs 12:2 Maar toen de Farizeeën het zagen, zeiden ze tegen Hem: Zie, uw discipelen doen iets wat niet geoorloofd is op de sabbatdag.</w:t>
      </w:r>
    </w:p>
    <w:p w14:paraId="008E6218" w14:textId="77777777" w:rsidR="00F90BDC" w:rsidRDefault="00F90BDC"/>
    <w:p w14:paraId="7155DDE0" w14:textId="77777777" w:rsidR="00F90BDC" w:rsidRDefault="00F90BDC">
      <w:r xmlns:w="http://schemas.openxmlformats.org/wordprocessingml/2006/main">
        <w:t xml:space="preserve">De Farizeeën zagen hoe de discipelen van Jezus op de sabbat de wet overtraden.</w:t>
      </w:r>
    </w:p>
    <w:p w14:paraId="062DCC32" w14:textId="77777777" w:rsidR="00F90BDC" w:rsidRDefault="00F90BDC"/>
    <w:p w14:paraId="25FF55E2" w14:textId="77777777" w:rsidR="00F90BDC" w:rsidRDefault="00F90BDC">
      <w:r xmlns:w="http://schemas.openxmlformats.org/wordprocessingml/2006/main">
        <w:t xml:space="preserve">1. De sabbat is een tijd voor ons om in de Heer te rusten en ons geen zorgen te maken over aardse zorgen.</w:t>
      </w:r>
    </w:p>
    <w:p w14:paraId="4F8E9006" w14:textId="77777777" w:rsidR="00F90BDC" w:rsidRDefault="00F90BDC"/>
    <w:p w14:paraId="2B38169D" w14:textId="77777777" w:rsidR="00F90BDC" w:rsidRDefault="00F90BDC">
      <w:r xmlns:w="http://schemas.openxmlformats.org/wordprocessingml/2006/main">
        <w:t xml:space="preserve">2. De sabbat is een dag om Gods verbond met ons te gedenken en alles wat Hij voor ons heeft gedaan.</w:t>
      </w:r>
    </w:p>
    <w:p w14:paraId="21C8561C" w14:textId="77777777" w:rsidR="00F90BDC" w:rsidRDefault="00F90BDC"/>
    <w:p w14:paraId="1D9C382E" w14:textId="77777777" w:rsidR="00F90BDC" w:rsidRDefault="00F90BDC">
      <w:r xmlns:w="http://schemas.openxmlformats.org/wordprocessingml/2006/main">
        <w:t xml:space="preserve">1. Exodus 20:8-11 - Denk aan de sabbatdag en heilig deze.</w:t>
      </w:r>
    </w:p>
    <w:p w14:paraId="0D24058B" w14:textId="77777777" w:rsidR="00F90BDC" w:rsidRDefault="00F90BDC"/>
    <w:p w14:paraId="39F56E41" w14:textId="77777777" w:rsidR="00F90BDC" w:rsidRDefault="00F90BDC">
      <w:r xmlns:w="http://schemas.openxmlformats.org/wordprocessingml/2006/main">
        <w:t xml:space="preserve">2. Jesaja 58:13-14 - Als u de sabbat een vreugde noemt, zal de Heer u de wens van uw hart geven.</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12:3 Maar Hij zei tegen hen: Hebt u niet gelezen wat David deed toen hij honger leed, en zij die bij hem waren;</w:t>
      </w:r>
    </w:p>
    <w:p w14:paraId="4F5E7A0C" w14:textId="77777777" w:rsidR="00F90BDC" w:rsidRDefault="00F90BDC"/>
    <w:p w14:paraId="767D0DC6" w14:textId="77777777" w:rsidR="00F90BDC" w:rsidRDefault="00F90BDC">
      <w:r xmlns:w="http://schemas.openxmlformats.org/wordprocessingml/2006/main">
        <w:t xml:space="preserve">De passage gaat over Jezus' onderwijs over het belang van de Dag des Heren en hoe David en zijn volgelingen deze respecteerden.</w:t>
      </w:r>
    </w:p>
    <w:p w14:paraId="368668F4" w14:textId="77777777" w:rsidR="00F90BDC" w:rsidRDefault="00F90BDC"/>
    <w:p w14:paraId="5D753493" w14:textId="77777777" w:rsidR="00F90BDC" w:rsidRDefault="00F90BDC">
      <w:r xmlns:w="http://schemas.openxmlformats.org/wordprocessingml/2006/main">
        <w:t xml:space="preserve">1. De kracht van gehoorzaamheid: hoe Jezus' leringen ons helpen de dag des Heren te respecteren</w:t>
      </w:r>
    </w:p>
    <w:p w14:paraId="746EE6BB" w14:textId="77777777" w:rsidR="00F90BDC" w:rsidRDefault="00F90BDC"/>
    <w:p w14:paraId="5D969363" w14:textId="77777777" w:rsidR="00F90BDC" w:rsidRDefault="00F90BDC">
      <w:r xmlns:w="http://schemas.openxmlformats.org/wordprocessingml/2006/main">
        <w:t xml:space="preserve">2. Leven met integriteit: Jezus' voorbeeld volgen van een leven van toewijding</w:t>
      </w:r>
    </w:p>
    <w:p w14:paraId="74A115C1" w14:textId="77777777" w:rsidR="00F90BDC" w:rsidRDefault="00F90BDC"/>
    <w:p w14:paraId="62CC7051" w14:textId="77777777" w:rsidR="00F90BDC" w:rsidRDefault="00F90BDC">
      <w:r xmlns:w="http://schemas.openxmlformats.org/wordprocessingml/2006/main">
        <w:t xml:space="preserve">1. Exodus 20:8-11 - Denk aan de sabbatdag en houd die heilig.</w:t>
      </w:r>
    </w:p>
    <w:p w14:paraId="57FDC025" w14:textId="77777777" w:rsidR="00F90BDC" w:rsidRDefault="00F90BDC"/>
    <w:p w14:paraId="3CC13AC9" w14:textId="77777777" w:rsidR="00F90BDC" w:rsidRDefault="00F90BDC">
      <w:r xmlns:w="http://schemas.openxmlformats.org/wordprocessingml/2006/main">
        <w:t xml:space="preserve">2. Romeinen 12:1-2 - Word niet gelijkvormig aan deze wereld, maar word veranderd door de vernieuwing van uw denken, zodat u door beproeving kunt onderscheiden wat de wil van God is, wat goed, aanvaardbaar en volmaakt is.</w:t>
      </w:r>
    </w:p>
    <w:p w14:paraId="5BF907B6" w14:textId="77777777" w:rsidR="00F90BDC" w:rsidRDefault="00F90BDC"/>
    <w:p w14:paraId="7BA9B106" w14:textId="77777777" w:rsidR="00F90BDC" w:rsidRDefault="00F90BDC">
      <w:r xmlns:w="http://schemas.openxmlformats.org/wordprocessingml/2006/main">
        <w:t xml:space="preserve">Matteüs 12:4 Hoe hij het huis van God binnenging en van de toonbroden at, wat hem niet geoorloofd was te eten, noch voor hen die bij hem waren, maar alleen voor de priesters?</w:t>
      </w:r>
    </w:p>
    <w:p w14:paraId="37F92034" w14:textId="77777777" w:rsidR="00F90BDC" w:rsidRDefault="00F90BDC"/>
    <w:p w14:paraId="6B552974" w14:textId="77777777" w:rsidR="00F90BDC" w:rsidRDefault="00F90BDC">
      <w:r xmlns:w="http://schemas.openxmlformats.org/wordprocessingml/2006/main">
        <w:t xml:space="preserve">Jezus ging het Huis van God binnen en at het toonbrood, wat alleen aan de priesters was toegestaan.</w:t>
      </w:r>
    </w:p>
    <w:p w14:paraId="3D243AAE" w14:textId="77777777" w:rsidR="00F90BDC" w:rsidRDefault="00F90BDC"/>
    <w:p w14:paraId="31EC02A6" w14:textId="77777777" w:rsidR="00F90BDC" w:rsidRDefault="00F90BDC">
      <w:r xmlns:w="http://schemas.openxmlformats.org/wordprocessingml/2006/main">
        <w:t xml:space="preserve">1. Jezus' bereidheid om de regels te overtreden om Zijn gehoorzaamheid aan God te tonen</w:t>
      </w:r>
    </w:p>
    <w:p w14:paraId="462E6130" w14:textId="77777777" w:rsidR="00F90BDC" w:rsidRDefault="00F90BDC"/>
    <w:p w14:paraId="7C5341D4" w14:textId="77777777" w:rsidR="00F90BDC" w:rsidRDefault="00F90BDC">
      <w:r xmlns:w="http://schemas.openxmlformats.org/wordprocessingml/2006/main">
        <w:t xml:space="preserve">2. Waarom Jezus' voorbeeld van gehoorzaamheid vandaag de dag belangrijk voor ons is</w:t>
      </w:r>
    </w:p>
    <w:p w14:paraId="21116897" w14:textId="77777777" w:rsidR="00F90BDC" w:rsidRDefault="00F90BDC"/>
    <w:p w14:paraId="33E62506" w14:textId="77777777" w:rsidR="00F90BDC" w:rsidRDefault="00F90BDC">
      <w:r xmlns:w="http://schemas.openxmlformats.org/wordprocessingml/2006/main">
        <w:t xml:space="preserve">1. Johannes 14:15 - "Als je van mij houdt, onderhoud dan mijn geboden."</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13:8-10 - "Laat geen schuld openstaan, behalve de voortdurende schuld om elkaar lief te hebben, want wie anderen liefheeft, heeft de wet vervuld."</w:t>
      </w:r>
    </w:p>
    <w:p w14:paraId="747188C7" w14:textId="77777777" w:rsidR="00F90BDC" w:rsidRDefault="00F90BDC"/>
    <w:p w14:paraId="429939E5" w14:textId="77777777" w:rsidR="00F90BDC" w:rsidRDefault="00F90BDC">
      <w:r xmlns:w="http://schemas.openxmlformats.org/wordprocessingml/2006/main">
        <w:t xml:space="preserve">Matteüs 12:5 Of hebt u niet in de wet gelezen hoe de priesters in de tempel op de sabbatdagen de sabbat ontheiligen en onberispelijk zijn?</w:t>
      </w:r>
    </w:p>
    <w:p w14:paraId="0B4EECEC" w14:textId="77777777" w:rsidR="00F90BDC" w:rsidRDefault="00F90BDC"/>
    <w:p w14:paraId="6DE3CE55" w14:textId="77777777" w:rsidR="00F90BDC" w:rsidRDefault="00F90BDC">
      <w:r xmlns:w="http://schemas.openxmlformats.org/wordprocessingml/2006/main">
        <w:t xml:space="preserve">De passage vertelt hoe de priesters in de tempel de sabbat ontheiligen, maar nog steeds als onberispelijk worden beschouwd.</w:t>
      </w:r>
    </w:p>
    <w:p w14:paraId="576F8059" w14:textId="77777777" w:rsidR="00F90BDC" w:rsidRDefault="00F90BDC"/>
    <w:p w14:paraId="6B9BBEB4" w14:textId="77777777" w:rsidR="00F90BDC" w:rsidRDefault="00F90BDC">
      <w:r xmlns:w="http://schemas.openxmlformats.org/wordprocessingml/2006/main">
        <w:t xml:space="preserve">1. Gods wet is groter dan de menselijke wet</w:t>
      </w:r>
    </w:p>
    <w:p w14:paraId="50F00091" w14:textId="77777777" w:rsidR="00F90BDC" w:rsidRDefault="00F90BDC"/>
    <w:p w14:paraId="22529A36" w14:textId="77777777" w:rsidR="00F90BDC" w:rsidRDefault="00F90BDC">
      <w:r xmlns:w="http://schemas.openxmlformats.org/wordprocessingml/2006/main">
        <w:t xml:space="preserve">2. Het verschil kennen tussen goed en kwaad</w:t>
      </w:r>
    </w:p>
    <w:p w14:paraId="55F2D3CC" w14:textId="77777777" w:rsidR="00F90BDC" w:rsidRDefault="00F90BDC"/>
    <w:p w14:paraId="5FB40C34" w14:textId="77777777" w:rsidR="00F90BDC" w:rsidRDefault="00F90BDC">
      <w:r xmlns:w="http://schemas.openxmlformats.org/wordprocessingml/2006/main">
        <w:t xml:space="preserve">1. Romeinen 7:12-14 - Daarom is de wet heilig, en het gebod is heilig en rechtvaardig en goed.</w:t>
      </w:r>
    </w:p>
    <w:p w14:paraId="19451197" w14:textId="77777777" w:rsidR="00F90BDC" w:rsidRDefault="00F90BDC"/>
    <w:p w14:paraId="09C09A83" w14:textId="77777777" w:rsidR="00F90BDC" w:rsidRDefault="00F90BDC">
      <w:r xmlns:w="http://schemas.openxmlformats.org/wordprocessingml/2006/main">
        <w:t xml:space="preserve">2. Exodus 20:8-11 - Denk aan de sabbatdag en houd die heilig.</w:t>
      </w:r>
    </w:p>
    <w:p w14:paraId="3CF44019" w14:textId="77777777" w:rsidR="00F90BDC" w:rsidRDefault="00F90BDC"/>
    <w:p w14:paraId="014BD4E1" w14:textId="77777777" w:rsidR="00F90BDC" w:rsidRDefault="00F90BDC">
      <w:r xmlns:w="http://schemas.openxmlformats.org/wordprocessingml/2006/main">
        <w:t xml:space="preserve">Matteüs 12:6 Maar ik zeg u: Er is op deze plaats iemand groter dan de tempel.</w:t>
      </w:r>
    </w:p>
    <w:p w14:paraId="55326E64" w14:textId="77777777" w:rsidR="00F90BDC" w:rsidRDefault="00F90BDC"/>
    <w:p w14:paraId="0AC1C414" w14:textId="77777777" w:rsidR="00F90BDC" w:rsidRDefault="00F90BDC">
      <w:r xmlns:w="http://schemas.openxmlformats.org/wordprocessingml/2006/main">
        <w:t xml:space="preserve">Jezus leert dat Hij groter is dan de tempel en dat er op deze plek iets groters dan de tempel aanwezig is.</w:t>
      </w:r>
    </w:p>
    <w:p w14:paraId="468BF8B9" w14:textId="77777777" w:rsidR="00F90BDC" w:rsidRDefault="00F90BDC"/>
    <w:p w14:paraId="02D1B9A9" w14:textId="77777777" w:rsidR="00F90BDC" w:rsidRDefault="00F90BDC">
      <w:r xmlns:w="http://schemas.openxmlformats.org/wordprocessingml/2006/main">
        <w:t xml:space="preserve">1. Jezus is groter dan welke tempel dan ook - Onderzoek naar de betekenis van Jezus' leringen in Matteüs 12:6</w:t>
      </w:r>
    </w:p>
    <w:p w14:paraId="42CC43D0" w14:textId="77777777" w:rsidR="00F90BDC" w:rsidRDefault="00F90BDC"/>
    <w:p w14:paraId="31525DFB" w14:textId="77777777" w:rsidR="00F90BDC" w:rsidRDefault="00F90BDC">
      <w:r xmlns:w="http://schemas.openxmlformats.org/wordprocessingml/2006/main">
        <w:t xml:space="preserve">2. De aanwezigheid van iets groters omarmen - Het mysterie van Jezus' goddelijkheid vieren</w:t>
      </w:r>
    </w:p>
    <w:p w14:paraId="3FEC2161" w14:textId="77777777" w:rsidR="00F90BDC" w:rsidRDefault="00F90BDC"/>
    <w:p w14:paraId="60C94CBE" w14:textId="77777777" w:rsidR="00F90BDC" w:rsidRDefault="00F90BDC">
      <w:r xmlns:w="http://schemas.openxmlformats.org/wordprocessingml/2006/main">
        <w:t xml:space="preserve">1. Johannes 10:30 - "Ik en mijn Vader zijn één."</w:t>
      </w:r>
    </w:p>
    <w:p w14:paraId="2592124E" w14:textId="77777777" w:rsidR="00F90BDC" w:rsidRDefault="00F90BDC"/>
    <w:p w14:paraId="6FD508C9" w14:textId="77777777" w:rsidR="00F90BDC" w:rsidRDefault="00F90BDC">
      <w:r xmlns:w="http://schemas.openxmlformats.org/wordprocessingml/2006/main">
        <w:t xml:space="preserve">2. Kolossenzen 2:9 - "Want in hem woont de hele volheid van de godheid lichamelijk."</w:t>
      </w:r>
    </w:p>
    <w:p w14:paraId="5ABEE7AD" w14:textId="77777777" w:rsidR="00F90BDC" w:rsidRDefault="00F90BDC"/>
    <w:p w14:paraId="68CABDF9" w14:textId="77777777" w:rsidR="00F90BDC" w:rsidRDefault="00F90BDC">
      <w:r xmlns:w="http://schemas.openxmlformats.org/wordprocessingml/2006/main">
        <w:t xml:space="preserve">Matteüs 12:7 Maar als u had geweten wat dit betekent: Ik zal barmhartigheid hebben en geen offers brengen, dan zou u de onschuldigen niet hebben veroordeeld.</w:t>
      </w:r>
    </w:p>
    <w:p w14:paraId="44E6E966" w14:textId="77777777" w:rsidR="00F90BDC" w:rsidRDefault="00F90BDC"/>
    <w:p w14:paraId="6994D621" w14:textId="77777777" w:rsidR="00F90BDC" w:rsidRDefault="00F90BDC">
      <w:r xmlns:w="http://schemas.openxmlformats.org/wordprocessingml/2006/main">
        <w:t xml:space="preserve">Barmhartigheid is belangrijker dan het volgen van religieuze regels en voorschriften.</w:t>
      </w:r>
    </w:p>
    <w:p w14:paraId="0DE7954B" w14:textId="77777777" w:rsidR="00F90BDC" w:rsidRDefault="00F90BDC"/>
    <w:p w14:paraId="085727E8" w14:textId="77777777" w:rsidR="00F90BDC" w:rsidRDefault="00F90BDC">
      <w:r xmlns:w="http://schemas.openxmlformats.org/wordprocessingml/2006/main">
        <w:t xml:space="preserve">1: Gods liefde en barmhartigheid triomfeert altijd</w:t>
      </w:r>
    </w:p>
    <w:p w14:paraId="12A2919A" w14:textId="77777777" w:rsidR="00F90BDC" w:rsidRDefault="00F90BDC"/>
    <w:p w14:paraId="01B87BC5" w14:textId="77777777" w:rsidR="00F90BDC" w:rsidRDefault="00F90BDC">
      <w:r xmlns:w="http://schemas.openxmlformats.org/wordprocessingml/2006/main">
        <w:t xml:space="preserve">2: Gods genade en barmhartigheid omarmen</w:t>
      </w:r>
    </w:p>
    <w:p w14:paraId="1D70D83C" w14:textId="77777777" w:rsidR="00F90BDC" w:rsidRDefault="00F90BDC"/>
    <w:p w14:paraId="0D243AF6" w14:textId="77777777" w:rsidR="00F90BDC" w:rsidRDefault="00F90BDC">
      <w:r xmlns:w="http://schemas.openxmlformats.org/wordprocessingml/2006/main">
        <w:t xml:space="preserve">1: Jakobus 2:13 - Want het oordeel is zonder genade voor iemand die geen genade heeft getoond. Barmhartigheid zegeviert over oordeel.</w:t>
      </w:r>
    </w:p>
    <w:p w14:paraId="41F6AC95" w14:textId="77777777" w:rsidR="00F90BDC" w:rsidRDefault="00F90BDC"/>
    <w:p w14:paraId="2F47B954" w14:textId="77777777" w:rsidR="00F90BDC" w:rsidRDefault="00F90BDC">
      <w:r xmlns:w="http://schemas.openxmlformats.org/wordprocessingml/2006/main">
        <w:t xml:space="preserve">2: Romeinen 5:8 - Maar God toont hierin zijn eigen liefde voor ons: Terwijl wij nog zondaars waren, stierf Christus voor ons.</w:t>
      </w:r>
    </w:p>
    <w:p w14:paraId="6D9DA640" w14:textId="77777777" w:rsidR="00F90BDC" w:rsidRDefault="00F90BDC"/>
    <w:p w14:paraId="53FFE42D" w14:textId="77777777" w:rsidR="00F90BDC" w:rsidRDefault="00F90BDC">
      <w:r xmlns:w="http://schemas.openxmlformats.org/wordprocessingml/2006/main">
        <w:t xml:space="preserve">Matteüs 12:8 Want de Mensenzoon is Heer, zelfs over de sabbatdag.</w:t>
      </w:r>
    </w:p>
    <w:p w14:paraId="1AE1872A" w14:textId="77777777" w:rsidR="00F90BDC" w:rsidRDefault="00F90BDC"/>
    <w:p w14:paraId="590B108D" w14:textId="77777777" w:rsidR="00F90BDC" w:rsidRDefault="00F90BDC">
      <w:r xmlns:w="http://schemas.openxmlformats.org/wordprocessingml/2006/main">
        <w:t xml:space="preserve">Deze passage stelt dat Jezus Heer van de sabbat is.</w:t>
      </w:r>
    </w:p>
    <w:p w14:paraId="1886D734" w14:textId="77777777" w:rsidR="00F90BDC" w:rsidRDefault="00F90BDC"/>
    <w:p w14:paraId="07FAA18A" w14:textId="77777777" w:rsidR="00F90BDC" w:rsidRDefault="00F90BDC">
      <w:r xmlns:w="http://schemas.openxmlformats.org/wordprocessingml/2006/main">
        <w:t xml:space="preserve">1. "Wat betekent het om Heer van de sabbat te zijn?"</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belang van het eren van Jezus als Heer van de sabbat"</w:t>
      </w:r>
    </w:p>
    <w:p w14:paraId="7DDBD089" w14:textId="77777777" w:rsidR="00F90BDC" w:rsidRDefault="00F90BDC"/>
    <w:p w14:paraId="74DC09A8" w14:textId="77777777" w:rsidR="00F90BDC" w:rsidRDefault="00F90BDC">
      <w:r xmlns:w="http://schemas.openxmlformats.org/wordprocessingml/2006/main">
        <w:t xml:space="preserve">1. Exodus 20:8-11 - Gods gebod om de sabbat te heiligen.</w:t>
      </w:r>
    </w:p>
    <w:p w14:paraId="386B75D5" w14:textId="77777777" w:rsidR="00F90BDC" w:rsidRDefault="00F90BDC"/>
    <w:p w14:paraId="0D943357" w14:textId="77777777" w:rsidR="00F90BDC" w:rsidRDefault="00F90BDC">
      <w:r xmlns:w="http://schemas.openxmlformats.org/wordprocessingml/2006/main">
        <w:t xml:space="preserve">2. Kolossenzen 2:16-17 - Het belang van het eren van Gods geboden met betrekking tot de sabbat.</w:t>
      </w:r>
    </w:p>
    <w:p w14:paraId="0982449C" w14:textId="77777777" w:rsidR="00F90BDC" w:rsidRDefault="00F90BDC"/>
    <w:p w14:paraId="658ECA65" w14:textId="77777777" w:rsidR="00F90BDC" w:rsidRDefault="00F90BDC">
      <w:r xmlns:w="http://schemas.openxmlformats.org/wordprocessingml/2006/main">
        <w:t xml:space="preserve">Matteüs 12:9 En toen hij vandaar vertrok, ging hij hun synagoge binnen:</w:t>
      </w:r>
    </w:p>
    <w:p w14:paraId="31F76799" w14:textId="77777777" w:rsidR="00F90BDC" w:rsidRDefault="00F90BDC"/>
    <w:p w14:paraId="7B4E296D" w14:textId="77777777" w:rsidR="00F90BDC" w:rsidRDefault="00F90BDC">
      <w:r xmlns:w="http://schemas.openxmlformats.org/wordprocessingml/2006/main">
        <w:t xml:space="preserve">Jezus bezocht een synagoge en onderwees de mensen.</w:t>
      </w:r>
    </w:p>
    <w:p w14:paraId="00983A6E" w14:textId="77777777" w:rsidR="00F90BDC" w:rsidRDefault="00F90BDC"/>
    <w:p w14:paraId="6B063CF0" w14:textId="77777777" w:rsidR="00F90BDC" w:rsidRDefault="00F90BDC">
      <w:r xmlns:w="http://schemas.openxmlformats.org/wordprocessingml/2006/main">
        <w:t xml:space="preserve">1. Jezus liet ons het belang van gemeenschap en gemeenschap zien door een synagoge te bezoeken.</w:t>
      </w:r>
    </w:p>
    <w:p w14:paraId="695CBF1E" w14:textId="77777777" w:rsidR="00F90BDC" w:rsidRDefault="00F90BDC"/>
    <w:p w14:paraId="261CD7EA" w14:textId="77777777" w:rsidR="00F90BDC" w:rsidRDefault="00F90BDC">
      <w:r xmlns:w="http://schemas.openxmlformats.org/wordprocessingml/2006/main">
        <w:t xml:space="preserve">2. Jezus toonde nederigheid en genade door les te geven in de synagoge.</w:t>
      </w:r>
    </w:p>
    <w:p w14:paraId="3B93E2B5" w14:textId="77777777" w:rsidR="00F90BDC" w:rsidRDefault="00F90BDC"/>
    <w:p w14:paraId="336D0429" w14:textId="77777777" w:rsidR="00F90BDC" w:rsidRDefault="00F90BDC">
      <w:r xmlns:w="http://schemas.openxmlformats.org/wordprocessingml/2006/main">
        <w:t xml:space="preserve">1. Hebreeën 10:24-25 - Laten we erover nadenken hoe we elkaar kunnen aanzetten tot liefde en goede werken, waarbij we de bijeenkomsten niet nalaten, zoals de gewoonte van sommigen is, maar elkaar aanmoedigen.</w:t>
      </w:r>
    </w:p>
    <w:p w14:paraId="78455A87" w14:textId="77777777" w:rsidR="00F90BDC" w:rsidRDefault="00F90BDC"/>
    <w:p w14:paraId="17AEF1BE" w14:textId="77777777" w:rsidR="00F90BDC" w:rsidRDefault="00F90BDC">
      <w:r xmlns:w="http://schemas.openxmlformats.org/wordprocessingml/2006/main">
        <w:t xml:space="preserve">2. Handelingen 20:7 - Op de eerste dag van de week, toen we bijeen waren om het brood te breken, sprak Paulus met hen, met de bedoeling de volgende dag te vertrekken, en hij verlengde zijn toespraak tot middernacht.</w:t>
      </w:r>
    </w:p>
    <w:p w14:paraId="2D7CD3E0" w14:textId="77777777" w:rsidR="00F90BDC" w:rsidRDefault="00F90BDC"/>
    <w:p w14:paraId="28D907A7" w14:textId="77777777" w:rsidR="00F90BDC" w:rsidRDefault="00F90BDC">
      <w:r xmlns:w="http://schemas.openxmlformats.org/wordprocessingml/2006/main">
        <w:t xml:space="preserve">Matteüs 12:10 En zie, er was een man wiens hand verdord was. En zij vroegen hem: Is het geoorloofd om op de sabbatdagen te genezen? dat ze hem zouden kunnen beschuldigen.</w:t>
      </w:r>
    </w:p>
    <w:p w14:paraId="29074BE4" w14:textId="77777777" w:rsidR="00F90BDC" w:rsidRDefault="00F90BDC"/>
    <w:p w14:paraId="17F7227A" w14:textId="77777777" w:rsidR="00F90BDC" w:rsidRDefault="00F90BDC">
      <w:r xmlns:w="http://schemas.openxmlformats.org/wordprocessingml/2006/main">
        <w:t xml:space="preserve">Jezus geneest op de sabbat een man met een verschrompelde hand als antwoord op een vraag van de Farizeeën.</w:t>
      </w:r>
    </w:p>
    <w:p w14:paraId="7EF26215" w14:textId="77777777" w:rsidR="00F90BDC" w:rsidRDefault="00F90BDC"/>
    <w:p w14:paraId="33A9AF93" w14:textId="77777777" w:rsidR="00F90BDC" w:rsidRDefault="00F90BDC">
      <w:r xmlns:w="http://schemas.openxmlformats.org/wordprocessingml/2006/main">
        <w:t xml:space="preserve">1. Gods barmhartigheid overheerst de wetten van de mens</w:t>
      </w:r>
    </w:p>
    <w:p w14:paraId="0FC15C45" w14:textId="77777777" w:rsidR="00F90BDC" w:rsidRDefault="00F90BDC"/>
    <w:p w14:paraId="07FD6995" w14:textId="77777777" w:rsidR="00F90BDC" w:rsidRDefault="00F90BDC">
      <w:r xmlns:w="http://schemas.openxmlformats.org/wordprocessingml/2006/main">
        <w:t xml:space="preserve">2. De genezende kracht van geloof</w:t>
      </w:r>
    </w:p>
    <w:p w14:paraId="1FC83A8B" w14:textId="77777777" w:rsidR="00F90BDC" w:rsidRDefault="00F90BDC"/>
    <w:p w14:paraId="5F7AAFED" w14:textId="77777777" w:rsidR="00F90BDC" w:rsidRDefault="00F90BDC">
      <w:r xmlns:w="http://schemas.openxmlformats.org/wordprocessingml/2006/main">
        <w:t xml:space="preserve">1. Jesaja 43:25 - "Ik, ja, ik, ben het die uw overtredingen uitdelgt, ter wille van mijzelf, en uw zonden niet meer gedenkt."</w:t>
      </w:r>
    </w:p>
    <w:p w14:paraId="00BBF13E" w14:textId="77777777" w:rsidR="00F90BDC" w:rsidRDefault="00F90BDC"/>
    <w:p w14:paraId="45227858" w14:textId="77777777" w:rsidR="00F90BDC" w:rsidRDefault="00F90BDC">
      <w:r xmlns:w="http://schemas.openxmlformats.org/wordprocessingml/2006/main">
        <w:t xml:space="preserve">2. Jakobus 5:15 - “En het gebed dat in geloof wordt uitgesproken, zal de zieke beter maken; de Heer zal hen oprichten. Als ze gezondigd hebben, zullen ze vergeven worden.”</w:t>
      </w:r>
    </w:p>
    <w:p w14:paraId="566F90E0" w14:textId="77777777" w:rsidR="00F90BDC" w:rsidRDefault="00F90BDC"/>
    <w:p w14:paraId="1115BC91" w14:textId="77777777" w:rsidR="00F90BDC" w:rsidRDefault="00F90BDC">
      <w:r xmlns:w="http://schemas.openxmlformats.org/wordprocessingml/2006/main">
        <w:t xml:space="preserve">Matteüs 12:11 En Hij zei tegen hen: Welke man zal er onder u zijn die één schaap zal hebben, en als het op de sabbatdag in een kuil valt, zal hij het dan niet vastgrijpen en eruit tillen?</w:t>
      </w:r>
    </w:p>
    <w:p w14:paraId="09EFBC54" w14:textId="77777777" w:rsidR="00F90BDC" w:rsidRDefault="00F90BDC"/>
    <w:p w14:paraId="4D189817" w14:textId="77777777" w:rsidR="00F90BDC" w:rsidRDefault="00F90BDC">
      <w:r xmlns:w="http://schemas.openxmlformats.org/wordprocessingml/2006/main">
        <w:t xml:space="preserve">Jezus stelde een retorische vraag over een man met een schaap dat op de sabbatdag in een kuil viel, en wat hij zou doen.</w:t>
      </w:r>
    </w:p>
    <w:p w14:paraId="438F7F53" w14:textId="77777777" w:rsidR="00F90BDC" w:rsidRDefault="00F90BDC"/>
    <w:p w14:paraId="73146C3D" w14:textId="77777777" w:rsidR="00F90BDC" w:rsidRDefault="00F90BDC">
      <w:r xmlns:w="http://schemas.openxmlformats.org/wordprocessingml/2006/main">
        <w:t xml:space="preserve">1. De kracht van mededogen – hoe het tonen van barmhartigheid en vriendelijkheid zelfs de meest heilige wetten kan overstijgen</w:t>
      </w:r>
    </w:p>
    <w:p w14:paraId="71895F3C" w14:textId="77777777" w:rsidR="00F90BDC" w:rsidRDefault="00F90BDC"/>
    <w:p w14:paraId="3E178366" w14:textId="77777777" w:rsidR="00F90BDC" w:rsidRDefault="00F90BDC">
      <w:r xmlns:w="http://schemas.openxmlformats.org/wordprocessingml/2006/main">
        <w:t xml:space="preserve">2. Tijd nemen voor zorg – begrijpen wanneer en hoe u een pauze kunt nemen in het dagelijks leven</w:t>
      </w:r>
    </w:p>
    <w:p w14:paraId="2718AA9C" w14:textId="77777777" w:rsidR="00F90BDC" w:rsidRDefault="00F90BDC"/>
    <w:p w14:paraId="7855F23E" w14:textId="77777777" w:rsidR="00F90BDC" w:rsidRDefault="00F90BDC">
      <w:r xmlns:w="http://schemas.openxmlformats.org/wordprocessingml/2006/main">
        <w:t xml:space="preserve">1. Matteüs 12:7 – “Maar als u had geweten wat dit betekent: ‘Ik verlang barmhartigheid en geen offer’, zou u de onschuldigen niet hebben veroordeeld.”</w:t>
      </w:r>
    </w:p>
    <w:p w14:paraId="143B30FB" w14:textId="77777777" w:rsidR="00F90BDC" w:rsidRDefault="00F90BDC"/>
    <w:p w14:paraId="3DD2DBC9" w14:textId="77777777" w:rsidR="00F90BDC" w:rsidRDefault="00F90BDC">
      <w:r xmlns:w="http://schemas.openxmlformats.org/wordprocessingml/2006/main">
        <w:t xml:space="preserve">2. Lukas 6:35-36 – “Maar heb je vijanden lief, doe goed en leen, zonder iets terug te verwachten; en uw beloning zal groot zijn, en u zult zonen van de Allerhoogste zijn. Want Hij is vriendelijk voor de ondankbaren en de kwaden.”</w:t>
      </w:r>
    </w:p>
    <w:p w14:paraId="5D467640" w14:textId="77777777" w:rsidR="00F90BDC" w:rsidRDefault="00F90BDC"/>
    <w:p w14:paraId="733352FC" w14:textId="77777777" w:rsidR="00F90BDC" w:rsidRDefault="00F90BDC">
      <w:r xmlns:w="http://schemas.openxmlformats.org/wordprocessingml/2006/main">
        <w:t xml:space="preserve">Matteüs 12:12 Hoeveel is een mens dan beter dan een schaap? Daarom is het geoorloofd om op </w:t>
      </w:r>
      <w:r xmlns:w="http://schemas.openxmlformats.org/wordprocessingml/2006/main">
        <w:t xml:space="preserve">de sabbatdagen </w:t>
      </w:r>
      <w:r xmlns:w="http://schemas.openxmlformats.org/wordprocessingml/2006/main">
        <w:t xml:space="preserve">goed te doen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De passage benadrukt het belang van goed doen op de sabbatdagen, wat als belangrijker wordt gezien dan een schaap.</w:t>
      </w:r>
    </w:p>
    <w:p w14:paraId="1B72C956" w14:textId="77777777" w:rsidR="00F90BDC" w:rsidRDefault="00F90BDC"/>
    <w:p w14:paraId="1DA2B472" w14:textId="77777777" w:rsidR="00F90BDC" w:rsidRDefault="00F90BDC">
      <w:r xmlns:w="http://schemas.openxmlformats.org/wordprocessingml/2006/main">
        <w:t xml:space="preserve">1. ‘De kracht van goed doen op de sabbat’</w:t>
      </w:r>
    </w:p>
    <w:p w14:paraId="05F148D8" w14:textId="77777777" w:rsidR="00F90BDC" w:rsidRDefault="00F90BDC"/>
    <w:p w14:paraId="14842844" w14:textId="77777777" w:rsidR="00F90BDC" w:rsidRDefault="00F90BDC">
      <w:r xmlns:w="http://schemas.openxmlformats.org/wordprocessingml/2006/main">
        <w:t xml:space="preserve">2. ‘De hogere roeping om goed te doen op de sabbat’</w:t>
      </w:r>
    </w:p>
    <w:p w14:paraId="2D09691C" w14:textId="77777777" w:rsidR="00F90BDC" w:rsidRDefault="00F90BDC"/>
    <w:p w14:paraId="5D1217AF" w14:textId="77777777" w:rsidR="00F90BDC" w:rsidRDefault="00F90BDC">
      <w:r xmlns:w="http://schemas.openxmlformats.org/wordprocessingml/2006/main">
        <w:t xml:space="preserve">1. Jesaja 58:13-14 - “Als u uw voeten ervan weerhoudt de sabbat te overtreden en op mijn heilige dag te doen wat u wilt, als u de sabbat een vreugde noemt en de heilige dag van de Heer eervol, en als u die eert door Als u niet uw eigen weg gaat en niet doet wat u wilt, of ijdele woorden spreekt, dan zult u uw vreugde vinden in de Heer.”</w:t>
      </w:r>
    </w:p>
    <w:p w14:paraId="1A237D7A" w14:textId="77777777" w:rsidR="00F90BDC" w:rsidRDefault="00F90BDC"/>
    <w:p w14:paraId="5E91702F" w14:textId="77777777" w:rsidR="00F90BDC" w:rsidRDefault="00F90BDC">
      <w:r xmlns:w="http://schemas.openxmlformats.org/wordprocessingml/2006/main">
        <w:t xml:space="preserve">2. Jakobus 1:27 - “Religie die God, onze Vader, als puur en onberispelijk aanvaardt, is deze: voor wezen en weduwen zorgen in hun nood en voorkomen dat ze door de wereld vervuild worden.”</w:t>
      </w:r>
    </w:p>
    <w:p w14:paraId="0C89A421" w14:textId="77777777" w:rsidR="00F90BDC" w:rsidRDefault="00F90BDC"/>
    <w:p w14:paraId="176A2C6E" w14:textId="77777777" w:rsidR="00F90BDC" w:rsidRDefault="00F90BDC">
      <w:r xmlns:w="http://schemas.openxmlformats.org/wordprocessingml/2006/main">
        <w:t xml:space="preserve">Matteüs 12:13 Toen zei hij tegen de man: Strek uw hand uit. En hij strekte het uit; en het werd in zijn geheel hersteld, net als de andere.</w:t>
      </w:r>
    </w:p>
    <w:p w14:paraId="5F373267" w14:textId="77777777" w:rsidR="00F90BDC" w:rsidRDefault="00F90BDC"/>
    <w:p w14:paraId="63958D55" w14:textId="77777777" w:rsidR="00F90BDC" w:rsidRDefault="00F90BDC">
      <w:r xmlns:w="http://schemas.openxmlformats.org/wordprocessingml/2006/main">
        <w:t xml:space="preserve">Jezus genas de hand van een man door hem te bevelen die uit te strekken.</w:t>
      </w:r>
    </w:p>
    <w:p w14:paraId="7B5BCFA4" w14:textId="77777777" w:rsidR="00F90BDC" w:rsidRDefault="00F90BDC"/>
    <w:p w14:paraId="0C39B7A6" w14:textId="77777777" w:rsidR="00F90BDC" w:rsidRDefault="00F90BDC">
      <w:r xmlns:w="http://schemas.openxmlformats.org/wordprocessingml/2006/main">
        <w:t xml:space="preserve">1. Jezus' kracht om ons lichamelijk en geestelijk te genezen en te herstellen.</w:t>
      </w:r>
    </w:p>
    <w:p w14:paraId="1D471287" w14:textId="77777777" w:rsidR="00F90BDC" w:rsidRDefault="00F90BDC"/>
    <w:p w14:paraId="4A9E99DD" w14:textId="77777777" w:rsidR="00F90BDC" w:rsidRDefault="00F90BDC">
      <w:r xmlns:w="http://schemas.openxmlformats.org/wordprocessingml/2006/main">
        <w:t xml:space="preserve">2. Het belang van gehoorzaamheid aan de geboden van Jezus.</w:t>
      </w:r>
    </w:p>
    <w:p w14:paraId="41817E70" w14:textId="77777777" w:rsidR="00F90BDC" w:rsidRDefault="00F90BDC"/>
    <w:p w14:paraId="1FDC6FA6" w14:textId="77777777" w:rsidR="00F90BDC" w:rsidRDefault="00F90BDC">
      <w:r xmlns:w="http://schemas.openxmlformats.org/wordprocessingml/2006/main">
        <w:t xml:space="preserve">1. Jesaja 53:5 - “Maar Hij werd doorboord om onze overtredingen, Hij werd verbrijzeld om onze ongerechtigheden; de straf die ons vrede bracht, was op Hem, en door Zijn wonden zijn we genezen.”</w:t>
      </w:r>
    </w:p>
    <w:p w14:paraId="66B3E86D" w14:textId="77777777" w:rsidR="00F90BDC" w:rsidRDefault="00F90BDC"/>
    <w:p w14:paraId="1EE8957C" w14:textId="77777777" w:rsidR="00F90BDC" w:rsidRDefault="00F90BDC">
      <w:r xmlns:w="http://schemas.openxmlformats.org/wordprocessingml/2006/main">
        <w:t xml:space="preserve">2. Psalm 103:3 - “Hij vergeeft al uw zonden en geneest al uw ziekten.”</w:t>
      </w:r>
    </w:p>
    <w:p w14:paraId="5BBB8180" w14:textId="77777777" w:rsidR="00F90BDC" w:rsidRDefault="00F90BDC"/>
    <w:p w14:paraId="4363E1F8" w14:textId="77777777" w:rsidR="00F90BDC" w:rsidRDefault="00F90BDC">
      <w:r xmlns:w="http://schemas.openxmlformats.org/wordprocessingml/2006/main">
        <w:t xml:space="preserve">Matteüs 12:14 Toen gingen de Farizeeën uit en belegden een beraadslaging tegen hem, hoe zij hem zouden kunnen vernietigen.</w:t>
      </w:r>
    </w:p>
    <w:p w14:paraId="69E0B218" w14:textId="77777777" w:rsidR="00F90BDC" w:rsidRDefault="00F90BDC"/>
    <w:p w14:paraId="6C1D3C1A" w14:textId="77777777" w:rsidR="00F90BDC" w:rsidRDefault="00F90BDC">
      <w:r xmlns:w="http://schemas.openxmlformats.org/wordprocessingml/2006/main">
        <w:t xml:space="preserve">De Farizeeën spanden samen om Jezus te vernietigen.</w:t>
      </w:r>
    </w:p>
    <w:p w14:paraId="3897952D" w14:textId="77777777" w:rsidR="00F90BDC" w:rsidRDefault="00F90BDC"/>
    <w:p w14:paraId="2A42B032" w14:textId="77777777" w:rsidR="00F90BDC" w:rsidRDefault="00F90BDC">
      <w:r xmlns:w="http://schemas.openxmlformats.org/wordprocessingml/2006/main">
        <w:t xml:space="preserve">1: We moeten altijd onthouden dat we degenen die ons onrecht hebben aangedaan, moeten vergeven, zelfs als het lijkt alsof ze op onze vernietiging uit zijn.</w:t>
      </w:r>
    </w:p>
    <w:p w14:paraId="5B6E47A1" w14:textId="77777777" w:rsidR="00F90BDC" w:rsidRDefault="00F90BDC"/>
    <w:p w14:paraId="30BEC0AF" w14:textId="77777777" w:rsidR="00F90BDC" w:rsidRDefault="00F90BDC">
      <w:r xmlns:w="http://schemas.openxmlformats.org/wordprocessingml/2006/main">
        <w:t xml:space="preserve">2: We moeten ons geloof in God behouden en erop vertrouwen dat Hij ons beschermt tegen degenen die ons kwaad willen doen.</w:t>
      </w:r>
    </w:p>
    <w:p w14:paraId="20F2C135" w14:textId="77777777" w:rsidR="00F90BDC" w:rsidRDefault="00F90BDC"/>
    <w:p w14:paraId="1BEADA9C" w14:textId="77777777" w:rsidR="00F90BDC" w:rsidRDefault="00F90BDC">
      <w:r xmlns:w="http://schemas.openxmlformats.org/wordprocessingml/2006/main">
        <w:t xml:space="preserve">1: Romeinen 12:19-21 - Neem geen wraak, mijn beste vrienden, maar laat ruimte voor Gods toorn, want er staat geschreven: "Het is aan mij om te wreken; ik zal het vergelden", zegt de Heer. Integendeel: "Als je vijand honger heeft, geef hem te eten; als hij dorst heeft, geef hem iets te drinken. Door dit te doen, stapel je brandende kolen op zijn hoofd."</w:t>
      </w:r>
    </w:p>
    <w:p w14:paraId="1BD149AC" w14:textId="77777777" w:rsidR="00F90BDC" w:rsidRDefault="00F90BDC"/>
    <w:p w14:paraId="47040B66" w14:textId="77777777" w:rsidR="00F90BDC" w:rsidRDefault="00F90BDC">
      <w:r xmlns:w="http://schemas.openxmlformats.org/wordprocessingml/2006/main">
        <w:t xml:space="preserve">2: Psalm 27:1 - De Heer is mijn licht en mijn redding – voor wie zal ik bang zijn? De Heer is het bolwerk van mijn leven – voor wie zal ik bang zijn?</w:t>
      </w:r>
    </w:p>
    <w:p w14:paraId="01361F93" w14:textId="77777777" w:rsidR="00F90BDC" w:rsidRDefault="00F90BDC"/>
    <w:p w14:paraId="146603E0" w14:textId="77777777" w:rsidR="00F90BDC" w:rsidRDefault="00F90BDC">
      <w:r xmlns:w="http://schemas.openxmlformats.org/wordprocessingml/2006/main">
        <w:t xml:space="preserve">Matteüs 12:15 Maar toen Jezus het wist, trok hij zich daar vandaan terug; en grote menigten volgden hem, en hij genas hen allen;</w:t>
      </w:r>
    </w:p>
    <w:p w14:paraId="28AF6811" w14:textId="77777777" w:rsidR="00F90BDC" w:rsidRDefault="00F90BDC"/>
    <w:p w14:paraId="6C382249" w14:textId="77777777" w:rsidR="00F90BDC" w:rsidRDefault="00F90BDC">
      <w:r xmlns:w="http://schemas.openxmlformats.org/wordprocessingml/2006/main">
        <w:t xml:space="preserve">Jezus genas de grote menigten die Hem volgden.</w:t>
      </w:r>
    </w:p>
    <w:p w14:paraId="4088455D" w14:textId="77777777" w:rsidR="00F90BDC" w:rsidRDefault="00F90BDC"/>
    <w:p w14:paraId="46D9E62A" w14:textId="77777777" w:rsidR="00F90BDC" w:rsidRDefault="00F90BDC">
      <w:r xmlns:w="http://schemas.openxmlformats.org/wordprocessingml/2006/main">
        <w:t xml:space="preserve">1: Jezus is de Genezer van allen</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Genezing door Jezus</w:t>
      </w:r>
    </w:p>
    <w:p w14:paraId="1903BFF4" w14:textId="77777777" w:rsidR="00F90BDC" w:rsidRDefault="00F90BDC"/>
    <w:p w14:paraId="3FE7BA26" w14:textId="77777777" w:rsidR="00F90BDC" w:rsidRDefault="00F90BDC">
      <w:r xmlns:w="http://schemas.openxmlformats.org/wordprocessingml/2006/main">
        <w:t xml:space="preserve">1: Jesaja 53:5 - "Maar hij werd om onze overtredingen verwond, hij werd om onze ongerechtigheden verbrijzeld: de straf van onze vrede was op hem; en door zijn striemen zijn wij genezen."</w:t>
      </w:r>
    </w:p>
    <w:p w14:paraId="37DD1AB9" w14:textId="77777777" w:rsidR="00F90BDC" w:rsidRDefault="00F90BDC"/>
    <w:p w14:paraId="3856F9A8" w14:textId="77777777" w:rsidR="00F90BDC" w:rsidRDefault="00F90BDC">
      <w:r xmlns:w="http://schemas.openxmlformats.org/wordprocessingml/2006/main">
        <w:t xml:space="preserve">2: Jakobus 5:14–15 - "Is er iemand onder u ziek? Laat hij de oudsten van de kerk roepen, en laten zij voor hem bidden, hem zalven met olie in de naam van de Heer: En het gebed des geloofs zal Red de zieke, en de Heer zal hem oprichten; en als hij zonden heeft begaan, zal het hem vergeven worden.”</w:t>
      </w:r>
    </w:p>
    <w:p w14:paraId="7BB482AF" w14:textId="77777777" w:rsidR="00F90BDC" w:rsidRDefault="00F90BDC"/>
    <w:p w14:paraId="57067FEA" w14:textId="77777777" w:rsidR="00F90BDC" w:rsidRDefault="00F90BDC">
      <w:r xmlns:w="http://schemas.openxmlformats.org/wordprocessingml/2006/main">
        <w:t xml:space="preserve">Matteüs 12:16 En hij beval hen hem niet bekend te maken:</w:t>
      </w:r>
    </w:p>
    <w:p w14:paraId="2F661617" w14:textId="77777777" w:rsidR="00F90BDC" w:rsidRDefault="00F90BDC"/>
    <w:p w14:paraId="7A6A4146" w14:textId="77777777" w:rsidR="00F90BDC" w:rsidRDefault="00F90BDC">
      <w:r xmlns:w="http://schemas.openxmlformats.org/wordprocessingml/2006/main">
        <w:t xml:space="preserve">Passage Jezus vroeg zijn discipelen om zijn identiteit geheim te houden.</w:t>
      </w:r>
    </w:p>
    <w:p w14:paraId="59572139" w14:textId="77777777" w:rsidR="00F90BDC" w:rsidRDefault="00F90BDC"/>
    <w:p w14:paraId="7EA27F37" w14:textId="77777777" w:rsidR="00F90BDC" w:rsidRDefault="00F90BDC">
      <w:r xmlns:w="http://schemas.openxmlformats.org/wordprocessingml/2006/main">
        <w:t xml:space="preserve">1. De kracht van stilte: leren discreet te zijn in ons geloof</w:t>
      </w:r>
    </w:p>
    <w:p w14:paraId="3AF75652" w14:textId="77777777" w:rsidR="00F90BDC" w:rsidRDefault="00F90BDC"/>
    <w:p w14:paraId="3DB74CA6" w14:textId="77777777" w:rsidR="00F90BDC" w:rsidRDefault="00F90BDC">
      <w:r xmlns:w="http://schemas.openxmlformats.org/wordprocessingml/2006/main">
        <w:t xml:space="preserve">2. Jezus in de schaduw houden: de noodzaak van geheimhouding in onze wandel met God</w:t>
      </w:r>
    </w:p>
    <w:p w14:paraId="3C04535F" w14:textId="77777777" w:rsidR="00F90BDC" w:rsidRDefault="00F90BDC"/>
    <w:p w14:paraId="0CFF3FE7" w14:textId="77777777" w:rsidR="00F90BDC" w:rsidRDefault="00F90BDC">
      <w:r xmlns:w="http://schemas.openxmlformats.org/wordprocessingml/2006/main">
        <w:t xml:space="preserve">1. Mattheüs 6:5-6: "En als je bidt, wees dan niet als de huichelaars, want zij houden ervan om staand in de synagogen en op de straathoeken te bidden, zodat anderen ze kunnen zien. Voorwaar, ik zeg je: ze hebben ontvangen hun beloning volledig ontvangen. Maar als je bidt, ga dan naar je kamer, sluit de deur en bid tot je Vader, die onzichtbaar is.'</w:t>
      </w:r>
    </w:p>
    <w:p w14:paraId="374332F9" w14:textId="77777777" w:rsidR="00F90BDC" w:rsidRDefault="00F90BDC"/>
    <w:p w14:paraId="28073AD2" w14:textId="77777777" w:rsidR="00F90BDC" w:rsidRDefault="00F90BDC">
      <w:r xmlns:w="http://schemas.openxmlformats.org/wordprocessingml/2006/main">
        <w:t xml:space="preserve">2. Kolossenzen 4:5-6: 'Wees wijs in de manier waarop u met buitenstaanders omgaat; benut elke gelegenheid optimaal. Laat uw gesprek altijd vol genade zijn, gekruid met zout, zodat u weet hoe u iedereen moet antwoorden. "</w:t>
      </w:r>
    </w:p>
    <w:p w14:paraId="38686541" w14:textId="77777777" w:rsidR="00F90BDC" w:rsidRDefault="00F90BDC"/>
    <w:p w14:paraId="180135B9" w14:textId="77777777" w:rsidR="00F90BDC" w:rsidRDefault="00F90BDC">
      <w:r xmlns:w="http://schemas.openxmlformats.org/wordprocessingml/2006/main">
        <w:t xml:space="preserve">Matteüs 12:17 Opdat in vervulling zou gaan wat door de profeet Jesaja is gezegd:</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bracht de door Jesaja uitgesproken profetie in vervulling.</w:t>
      </w:r>
    </w:p>
    <w:p w14:paraId="3DE3F32D" w14:textId="77777777" w:rsidR="00F90BDC" w:rsidRDefault="00F90BDC"/>
    <w:p w14:paraId="6CF4DA9D" w14:textId="77777777" w:rsidR="00F90BDC" w:rsidRDefault="00F90BDC">
      <w:r xmlns:w="http://schemas.openxmlformats.org/wordprocessingml/2006/main">
        <w:t xml:space="preserve">1: Jezus is de vervulling van profetie – hoe Hij leven uit de dood brengt.</w:t>
      </w:r>
    </w:p>
    <w:p w14:paraId="0873AE00" w14:textId="77777777" w:rsidR="00F90BDC" w:rsidRDefault="00F90BDC"/>
    <w:p w14:paraId="58E6FE4E" w14:textId="77777777" w:rsidR="00F90BDC" w:rsidRDefault="00F90BDC">
      <w:r xmlns:w="http://schemas.openxmlformats.org/wordprocessingml/2006/main">
        <w:t xml:space="preserve">2: De kracht van Jezus' missie om de profetie van Jesaja te vervullen.</w:t>
      </w:r>
    </w:p>
    <w:p w14:paraId="30B6DB0A" w14:textId="77777777" w:rsidR="00F90BDC" w:rsidRDefault="00F90BDC"/>
    <w:p w14:paraId="71FDED44" w14:textId="77777777" w:rsidR="00F90BDC" w:rsidRDefault="00F90BDC">
      <w:r xmlns:w="http://schemas.openxmlformats.org/wordprocessingml/2006/main">
        <w:t xml:space="preserve">1: Jesaja 53:4-5 - Zeker, Hij heeft onze smarten gedragen, en onze smarten gedragen; toch achtten wij hem getroffen, door God geslagen en verdrukt. Maar hij werd gewond vanwege onze overtredingen, hij werd verbrijzeld vanwege onze ongerechtigheden: de kastijding van onze vrede was op hem; en door zijn striemen worden wij genezen.</w:t>
      </w:r>
    </w:p>
    <w:p w14:paraId="3584335A" w14:textId="77777777" w:rsidR="00F90BDC" w:rsidRDefault="00F90BDC"/>
    <w:p w14:paraId="2BB2E208" w14:textId="77777777" w:rsidR="00F90BDC" w:rsidRDefault="00F90BDC">
      <w:r xmlns:w="http://schemas.openxmlformats.org/wordprocessingml/2006/main">
        <w:t xml:space="preserve">2: Johannes 1:45 - Filippus vond Nathanaël en zei tegen hem: Wij hebben hem gevonden, van wie Mozes in de wet en de profeten hebben geschreven: Jezus van Nazareth, de zoon van Jozef.</w:t>
      </w:r>
    </w:p>
    <w:p w14:paraId="08961AAF" w14:textId="77777777" w:rsidR="00F90BDC" w:rsidRDefault="00F90BDC"/>
    <w:p w14:paraId="018A73E2" w14:textId="77777777" w:rsidR="00F90BDC" w:rsidRDefault="00F90BDC">
      <w:r xmlns:w="http://schemas.openxmlformats.org/wordprocessingml/2006/main">
        <w:t xml:space="preserve">Matteüs 12:18 Zie, mijn dienaar, die ik heb uitgekozen; mijn geliefden, in wie mijn ziel een welbehagen heeft: ik zal mijn geest op hem leggen, en hij zal het oordeel tonen aan de heidenen.</w:t>
      </w:r>
    </w:p>
    <w:p w14:paraId="378C6371" w14:textId="77777777" w:rsidR="00F90BDC" w:rsidRDefault="00F90BDC"/>
    <w:p w14:paraId="1FCFC4B0" w14:textId="77777777" w:rsidR="00F90BDC" w:rsidRDefault="00F90BDC">
      <w:r xmlns:w="http://schemas.openxmlformats.org/wordprocessingml/2006/main">
        <w:t xml:space="preserve">Deze passage spreekt over de uitverkoren dienaar van God en zijn missie om gerechtigheid te brengen voor de heidenen.</w:t>
      </w:r>
    </w:p>
    <w:p w14:paraId="00B962B1" w14:textId="77777777" w:rsidR="00F90BDC" w:rsidRDefault="00F90BDC"/>
    <w:p w14:paraId="630BD01A" w14:textId="77777777" w:rsidR="00F90BDC" w:rsidRDefault="00F90BDC">
      <w:r xmlns:w="http://schemas.openxmlformats.org/wordprocessingml/2006/main">
        <w:t xml:space="preserve">1. De kracht van Gods liefde: Jezus begrijpen als de uitverkoren dienaar van de Heer</w:t>
      </w:r>
    </w:p>
    <w:p w14:paraId="573B714D" w14:textId="77777777" w:rsidR="00F90BDC" w:rsidRDefault="00F90BDC"/>
    <w:p w14:paraId="1E7685F2" w14:textId="77777777" w:rsidR="00F90BDC" w:rsidRDefault="00F90BDC">
      <w:r xmlns:w="http://schemas.openxmlformats.org/wordprocessingml/2006/main">
        <w:t xml:space="preserve">2. De missie van gerechtigheid: het implementeren van Gods plan voor de heidenen</w:t>
      </w:r>
    </w:p>
    <w:p w14:paraId="43FD48C4" w14:textId="77777777" w:rsidR="00F90BDC" w:rsidRDefault="00F90BDC"/>
    <w:p w14:paraId="66DD555A" w14:textId="77777777" w:rsidR="00F90BDC" w:rsidRDefault="00F90BDC">
      <w:r xmlns:w="http://schemas.openxmlformats.org/wordprocessingml/2006/main">
        <w:t xml:space="preserve">1. Jesaja 42:1-4 - De dienaar van de Heer</w:t>
      </w:r>
    </w:p>
    <w:p w14:paraId="542048D8" w14:textId="77777777" w:rsidR="00F90BDC" w:rsidRDefault="00F90BDC"/>
    <w:p w14:paraId="75975690" w14:textId="77777777" w:rsidR="00F90BDC" w:rsidRDefault="00F90BDC">
      <w:r xmlns:w="http://schemas.openxmlformats.org/wordprocessingml/2006/main">
        <w:t xml:space="preserve">2. Handelingen 10:34-35 - Prediking tot de heidenen</w:t>
      </w:r>
    </w:p>
    <w:p w14:paraId="49E0D92F" w14:textId="77777777" w:rsidR="00F90BDC" w:rsidRDefault="00F90BDC"/>
    <w:p w14:paraId="51F8B81D" w14:textId="77777777" w:rsidR="00F90BDC" w:rsidRDefault="00F90BDC">
      <w:r xmlns:w="http://schemas.openxmlformats.org/wordprocessingml/2006/main">
        <w:t xml:space="preserve">Matteüs 12:19 Hij zal niet twisten, noch roepen; noch zal iemand zijn stem op straat horen.</w:t>
      </w:r>
    </w:p>
    <w:p w14:paraId="4DBC1AC8" w14:textId="77777777" w:rsidR="00F90BDC" w:rsidRDefault="00F90BDC"/>
    <w:p w14:paraId="445C5A39" w14:textId="77777777" w:rsidR="00F90BDC" w:rsidRDefault="00F90BDC">
      <w:r xmlns:w="http://schemas.openxmlformats.org/wordprocessingml/2006/main">
        <w:t xml:space="preserve">Deze passage spreekt over de zachtmoedigheid van Jezus en benadrukt dat hij geen ruzie maakte of in het openbaar een scène maakte.</w:t>
      </w:r>
    </w:p>
    <w:p w14:paraId="25FE284E" w14:textId="77777777" w:rsidR="00F90BDC" w:rsidRDefault="00F90BDC"/>
    <w:p w14:paraId="225D0BE2" w14:textId="77777777" w:rsidR="00F90BDC" w:rsidRDefault="00F90BDC">
      <w:r xmlns:w="http://schemas.openxmlformats.org/wordprocessingml/2006/main">
        <w:t xml:space="preserve">1. De schoonheid van zachtmoedigheid: wat we van Jezus kunnen leren</w:t>
      </w:r>
    </w:p>
    <w:p w14:paraId="669DA4E1" w14:textId="77777777" w:rsidR="00F90BDC" w:rsidRDefault="00F90BDC"/>
    <w:p w14:paraId="48CB4C64" w14:textId="77777777" w:rsidR="00F90BDC" w:rsidRDefault="00F90BDC">
      <w:r xmlns:w="http://schemas.openxmlformats.org/wordprocessingml/2006/main">
        <w:t xml:space="preserve">2. De kracht van zelfbeheersing: leren van het voorbeeld van Jezus</w:t>
      </w:r>
    </w:p>
    <w:p w14:paraId="3A3E6D73" w14:textId="77777777" w:rsidR="00F90BDC" w:rsidRDefault="00F90BDC"/>
    <w:p w14:paraId="07F99572" w14:textId="77777777" w:rsidR="00F90BDC" w:rsidRDefault="00F90BDC">
      <w:r xmlns:w="http://schemas.openxmlformats.org/wordprocessingml/2006/main">
        <w:t xml:space="preserve">1. Spreuken 15:1 - "Een zacht antwoord keert de toorn af, maar een hard woord wekt woede op."</w:t>
      </w:r>
    </w:p>
    <w:p w14:paraId="0CE6E087" w14:textId="77777777" w:rsidR="00F90BDC" w:rsidRDefault="00F90BDC"/>
    <w:p w14:paraId="104051AB" w14:textId="77777777" w:rsidR="00F90BDC" w:rsidRDefault="00F90BDC">
      <w:r xmlns:w="http://schemas.openxmlformats.org/wordprocessingml/2006/main">
        <w:t xml:space="preserve">2. 1 Petrus 3:4 - "Het zou eerder die van je innerlijke zelf moeten zijn, de onvergankelijke schoonheid van een zachte en rustige geest, die van grote waarde is in Gods ogen."</w:t>
      </w:r>
    </w:p>
    <w:p w14:paraId="0E89D08F" w14:textId="77777777" w:rsidR="00F90BDC" w:rsidRDefault="00F90BDC"/>
    <w:p w14:paraId="5812C3B5" w14:textId="77777777" w:rsidR="00F90BDC" w:rsidRDefault="00F90BDC">
      <w:r xmlns:w="http://schemas.openxmlformats.org/wordprocessingml/2006/main">
        <w:t xml:space="preserve">Matteüs 12:20 Een gekrookt riet zal hij niet breken, en rokend vlas zal hij niet uitblussen, totdat hij het oordeel tot overwinning heeft uitgezonden.</w:t>
      </w:r>
    </w:p>
    <w:p w14:paraId="62EAD4B6" w14:textId="77777777" w:rsidR="00F90BDC" w:rsidRDefault="00F90BDC"/>
    <w:p w14:paraId="65EF41C7" w14:textId="77777777" w:rsidR="00F90BDC" w:rsidRDefault="00F90BDC">
      <w:r xmlns:w="http://schemas.openxmlformats.org/wordprocessingml/2006/main">
        <w:t xml:space="preserve">God zal de zwakken niet breken, maar zal kracht geven totdat gerechtigheid gediend is.</w:t>
      </w:r>
    </w:p>
    <w:p w14:paraId="26BB4C35" w14:textId="77777777" w:rsidR="00F90BDC" w:rsidRDefault="00F90BDC"/>
    <w:p w14:paraId="7A6749B8" w14:textId="77777777" w:rsidR="00F90BDC" w:rsidRDefault="00F90BDC">
      <w:r xmlns:w="http://schemas.openxmlformats.org/wordprocessingml/2006/main">
        <w:t xml:space="preserve">1: God zal de zwakken kracht geven om te volharden in de strijd van het leven.</w:t>
      </w:r>
    </w:p>
    <w:p w14:paraId="67840816" w14:textId="77777777" w:rsidR="00F90BDC" w:rsidRDefault="00F90BDC"/>
    <w:p w14:paraId="4F3711BA" w14:textId="77777777" w:rsidR="00F90BDC" w:rsidRDefault="00F90BDC">
      <w:r xmlns:w="http://schemas.openxmlformats.org/wordprocessingml/2006/main">
        <w:t xml:space="preserve">2: God zal gerechtigheid bieden aan degenen die onderdrukt worden.</w:t>
      </w:r>
    </w:p>
    <w:p w14:paraId="0EAFEF54" w14:textId="77777777" w:rsidR="00F90BDC" w:rsidRDefault="00F90BDC"/>
    <w:p w14:paraId="0E7D2C6E" w14:textId="77777777" w:rsidR="00F90BDC" w:rsidRDefault="00F90BDC">
      <w:r xmlns:w="http://schemas.openxmlformats.org/wordprocessingml/2006/main">
        <w:t xml:space="preserve">1: Jesaja 40:29 Hij geeft kracht aan de zwakken; en voor hen die geen macht hebben, vergroot Hij de kracht.</w:t>
      </w:r>
    </w:p>
    <w:p w14:paraId="731E334D" w14:textId="77777777" w:rsidR="00F90BDC" w:rsidRDefault="00F90BDC"/>
    <w:p w14:paraId="68A30BC7" w14:textId="77777777" w:rsidR="00F90BDC" w:rsidRDefault="00F90BDC">
      <w:r xmlns:w="http://schemas.openxmlformats.org/wordprocessingml/2006/main">
        <w:t xml:space="preserve">2: Psalm 9:9 De Heer zal ook een toevluchtsoord zijn voor de onderdrukten, een toevluchtsoord in tijden van nood.</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12:21 En op zijn naam zullen de heidenen vertrouwen.</w:t>
      </w:r>
    </w:p>
    <w:p w14:paraId="0BAE94C6" w14:textId="77777777" w:rsidR="00F90BDC" w:rsidRDefault="00F90BDC"/>
    <w:p w14:paraId="438E2D12" w14:textId="77777777" w:rsidR="00F90BDC" w:rsidRDefault="00F90BDC">
      <w:r xmlns:w="http://schemas.openxmlformats.org/wordprocessingml/2006/main">
        <w:t xml:space="preserve">Deze passage benadrukt het belang van het vertrouwen op Jezus' naam als heidenen.</w:t>
      </w:r>
    </w:p>
    <w:p w14:paraId="4063EDC5" w14:textId="77777777" w:rsidR="00F90BDC" w:rsidRDefault="00F90BDC"/>
    <w:p w14:paraId="54A57D6D" w14:textId="77777777" w:rsidR="00F90BDC" w:rsidRDefault="00F90BDC">
      <w:r xmlns:w="http://schemas.openxmlformats.org/wordprocessingml/2006/main">
        <w:t xml:space="preserve">1: Als we ons vertrouwen op Jezus stellen, kunnen we erop vertrouwen dat Hij voor ons zal zorgen.</w:t>
      </w:r>
    </w:p>
    <w:p w14:paraId="6BC996C9" w14:textId="77777777" w:rsidR="00F90BDC" w:rsidRDefault="00F90BDC"/>
    <w:p w14:paraId="2FAA9535" w14:textId="77777777" w:rsidR="00F90BDC" w:rsidRDefault="00F90BDC">
      <w:r xmlns:w="http://schemas.openxmlformats.org/wordprocessingml/2006/main">
        <w:t xml:space="preserve">2: Als we op Jezus vertrouwen, kunnen we in tijden van nood op Hem leunen.</w:t>
      </w:r>
    </w:p>
    <w:p w14:paraId="3E2AD338" w14:textId="77777777" w:rsidR="00F90BDC" w:rsidRDefault="00F90BDC"/>
    <w:p w14:paraId="0BF5D155" w14:textId="77777777" w:rsidR="00F90BDC" w:rsidRDefault="00F90BDC">
      <w:r xmlns:w="http://schemas.openxmlformats.org/wordprocessingml/2006/main">
        <w:t xml:space="preserve">1: Jesaja 12:2 - “Zie, God is mijn redding; Ik zal vertrouwen en niet bang zijn; want de Heer God is mijn kracht en mijn lied, en hij is mijn redding geworden.’</w:t>
      </w:r>
    </w:p>
    <w:p w14:paraId="706C5004" w14:textId="77777777" w:rsidR="00F90BDC" w:rsidRDefault="00F90BDC"/>
    <w:p w14:paraId="064694C1" w14:textId="77777777" w:rsidR="00F90BDC" w:rsidRDefault="00F90BDC">
      <w:r xmlns:w="http://schemas.openxmlformats.org/wordprocessingml/2006/main">
        <w:t xml:space="preserve">2: Hebreeën 11:1 - “Het geloof nu is de zekerheid van de dingen waarop we hopen, de overtuiging van de dingen die we niet zien.”</w:t>
      </w:r>
    </w:p>
    <w:p w14:paraId="5CC567C9" w14:textId="77777777" w:rsidR="00F90BDC" w:rsidRDefault="00F90BDC"/>
    <w:p w14:paraId="1C2B624A" w14:textId="77777777" w:rsidR="00F90BDC" w:rsidRDefault="00F90BDC">
      <w:r xmlns:w="http://schemas.openxmlformats.org/wordprocessingml/2006/main">
        <w:t xml:space="preserve">Matteüs 12:22 Toen werd bij hem iemand gebracht die bezeten was door de duivel, blind en stom; en hij genas hem, zodat de blinde en de stomme zowel sprak als zag.</w:t>
      </w:r>
    </w:p>
    <w:p w14:paraId="4766634F" w14:textId="77777777" w:rsidR="00F90BDC" w:rsidRDefault="00F90BDC"/>
    <w:p w14:paraId="3DFCB0E8" w14:textId="77777777" w:rsidR="00F90BDC" w:rsidRDefault="00F90BDC">
      <w:r xmlns:w="http://schemas.openxmlformats.org/wordprocessingml/2006/main">
        <w:t xml:space="preserve">Jezus geneest een man die bezeten is door een demon, waardoor hij kan zien en spreken.</w:t>
      </w:r>
    </w:p>
    <w:p w14:paraId="221B7AA4" w14:textId="77777777" w:rsidR="00F90BDC" w:rsidRDefault="00F90BDC"/>
    <w:p w14:paraId="133CAE90" w14:textId="77777777" w:rsidR="00F90BDC" w:rsidRDefault="00F90BDC">
      <w:r xmlns:w="http://schemas.openxmlformats.org/wordprocessingml/2006/main">
        <w:t xml:space="preserve">1. De kracht van Jezus om te genezen</w:t>
      </w:r>
    </w:p>
    <w:p w14:paraId="1A017AA5" w14:textId="77777777" w:rsidR="00F90BDC" w:rsidRDefault="00F90BDC"/>
    <w:p w14:paraId="45CAC57C" w14:textId="77777777" w:rsidR="00F90BDC" w:rsidRDefault="00F90BDC">
      <w:r xmlns:w="http://schemas.openxmlformats.org/wordprocessingml/2006/main">
        <w:t xml:space="preserve">2. Jezus toont goddelijk gezag</w:t>
      </w:r>
    </w:p>
    <w:p w14:paraId="0F071312" w14:textId="77777777" w:rsidR="00F90BDC" w:rsidRDefault="00F90BDC"/>
    <w:p w14:paraId="1D735808" w14:textId="77777777" w:rsidR="00F90BDC" w:rsidRDefault="00F90BDC">
      <w:r xmlns:w="http://schemas.openxmlformats.org/wordprocessingml/2006/main">
        <w:t xml:space="preserve">1. Matteüs 8:16 – Toen het avond werd, werden velen die door demonen bezeten waren, bij hem gebracht, en hij verdreef met één woord de geesten en genas alle zieken.</w:t>
      </w:r>
    </w:p>
    <w:p w14:paraId="6D04F11D" w14:textId="77777777" w:rsidR="00F90BDC" w:rsidRDefault="00F90BDC"/>
    <w:p w14:paraId="71A2C6F0" w14:textId="77777777" w:rsidR="00F90BDC" w:rsidRDefault="00F90BDC">
      <w:r xmlns:w="http://schemas.openxmlformats.org/wordprocessingml/2006/main">
        <w:t xml:space="preserve">2. Markus 16:17-18 – En degenen die geloven zullen deze tekenen vergezellen: In mijn naam zullen zij </w:t>
      </w:r>
      <w:r xmlns:w="http://schemas.openxmlformats.org/wordprocessingml/2006/main">
        <w:lastRenderedPageBreak xmlns:w="http://schemas.openxmlformats.org/wordprocessingml/2006/main"/>
      </w:r>
      <w:r xmlns:w="http://schemas.openxmlformats.org/wordprocessingml/2006/main">
        <w:t xml:space="preserve">demonen uitdrijven; zij zullen in nieuwe tongen spreken; ze zullen slangen met hun handen oppakken; en als ze dodelijk vergif drinken, zal het hen helemaal geen pijn doen; zij zullen hun handen op zieke mensen leggen, en zij zullen beter worden.</w:t>
      </w:r>
    </w:p>
    <w:p w14:paraId="0CB6EA7D" w14:textId="77777777" w:rsidR="00F90BDC" w:rsidRDefault="00F90BDC"/>
    <w:p w14:paraId="604E7647" w14:textId="77777777" w:rsidR="00F90BDC" w:rsidRDefault="00F90BDC">
      <w:r xmlns:w="http://schemas.openxmlformats.org/wordprocessingml/2006/main">
        <w:t xml:space="preserve">Matteüs 12:23 En al het volk was verbaasd en zei: Is dit niet de zoon van David?</w:t>
      </w:r>
    </w:p>
    <w:p w14:paraId="3D1C7CD3" w14:textId="77777777" w:rsidR="00F90BDC" w:rsidRDefault="00F90BDC"/>
    <w:p w14:paraId="08ED8E3C" w14:textId="77777777" w:rsidR="00F90BDC" w:rsidRDefault="00F90BDC">
      <w:r xmlns:w="http://schemas.openxmlformats.org/wordprocessingml/2006/main">
        <w:t xml:space="preserve">De mensen uit de tijd van Jezus waren verbaasd toen ze zagen dat hij de zoon van David was.</w:t>
      </w:r>
    </w:p>
    <w:p w14:paraId="1C7656A3" w14:textId="77777777" w:rsidR="00F90BDC" w:rsidRDefault="00F90BDC"/>
    <w:p w14:paraId="02E65F98" w14:textId="77777777" w:rsidR="00F90BDC" w:rsidRDefault="00F90BDC">
      <w:r xmlns:w="http://schemas.openxmlformats.org/wordprocessingml/2006/main">
        <w:t xml:space="preserve">1. Gods plan: de profetie van de Zoon van David volgen</w:t>
      </w:r>
    </w:p>
    <w:p w14:paraId="5AEDFC6B" w14:textId="77777777" w:rsidR="00F90BDC" w:rsidRDefault="00F90BDC"/>
    <w:p w14:paraId="76F98989" w14:textId="77777777" w:rsidR="00F90BDC" w:rsidRDefault="00F90BDC">
      <w:r xmlns:w="http://schemas.openxmlformats.org/wordprocessingml/2006/main">
        <w:t xml:space="preserve">2. Geloof in de belofte: vreugde in de Zoon van David</w:t>
      </w:r>
    </w:p>
    <w:p w14:paraId="5E1E367E" w14:textId="77777777" w:rsidR="00F90BDC" w:rsidRDefault="00F90BDC"/>
    <w:p w14:paraId="481D6500" w14:textId="77777777" w:rsidR="00F90BDC" w:rsidRDefault="00F90BDC">
      <w:r xmlns:w="http://schemas.openxmlformats.org/wordprocessingml/2006/main">
        <w:t xml:space="preserve">1. Jesaja 11:1 - "En er zal een staf voortkomen uit de stengel van Isaï, en er zal een scheut uit zijn wortels groeien"</w:t>
      </w:r>
    </w:p>
    <w:p w14:paraId="2AB89A0D" w14:textId="77777777" w:rsidR="00F90BDC" w:rsidRDefault="00F90BDC"/>
    <w:p w14:paraId="06FAB187" w14:textId="77777777" w:rsidR="00F90BDC" w:rsidRDefault="00F90BDC">
      <w:r xmlns:w="http://schemas.openxmlformats.org/wordprocessingml/2006/main">
        <w:t xml:space="preserve">2. Micha 5:2 - "Maar jij, Bethlehem Efrata, ook al ben je klein onder de duizenden van Juda, toch zal uit jou hem voortkomen die heerser over Israël zal zijn"</w:t>
      </w:r>
    </w:p>
    <w:p w14:paraId="5A79427C" w14:textId="77777777" w:rsidR="00F90BDC" w:rsidRDefault="00F90BDC"/>
    <w:p w14:paraId="78F882F5" w14:textId="77777777" w:rsidR="00F90BDC" w:rsidRDefault="00F90BDC">
      <w:r xmlns:w="http://schemas.openxmlformats.org/wordprocessingml/2006/main">
        <w:t xml:space="preserve">Matteüs 12:24 Maar toen de Farizeeën het hoorden, zeiden zij: Deze man werpt geen duivels uit, maar door Beëlzebub, de prins van de duivels.</w:t>
      </w:r>
    </w:p>
    <w:p w14:paraId="70C4F121" w14:textId="77777777" w:rsidR="00F90BDC" w:rsidRDefault="00F90BDC"/>
    <w:p w14:paraId="4E637034" w14:textId="77777777" w:rsidR="00F90BDC" w:rsidRDefault="00F90BDC">
      <w:r xmlns:w="http://schemas.openxmlformats.org/wordprocessingml/2006/main">
        <w:t xml:space="preserve">De Farizeeën beschuldigden Jezus ervan dat hij duivels uitdreef door de macht van Beëlzebub, de prins van de duivels.</w:t>
      </w:r>
    </w:p>
    <w:p w14:paraId="57D46669" w14:textId="77777777" w:rsidR="00F90BDC" w:rsidRDefault="00F90BDC"/>
    <w:p w14:paraId="0A69BD17" w14:textId="77777777" w:rsidR="00F90BDC" w:rsidRDefault="00F90BDC">
      <w:r xmlns:w="http://schemas.openxmlformats.org/wordprocessingml/2006/main">
        <w:t xml:space="preserve">1. De kracht van Jezus: hoe Jezus het kwaad overwint</w:t>
      </w:r>
    </w:p>
    <w:p w14:paraId="1587C0E6" w14:textId="77777777" w:rsidR="00F90BDC" w:rsidRDefault="00F90BDC"/>
    <w:p w14:paraId="13FFEB1C" w14:textId="77777777" w:rsidR="00F90BDC" w:rsidRDefault="00F90BDC">
      <w:r xmlns:w="http://schemas.openxmlformats.org/wordprocessingml/2006/main">
        <w:t xml:space="preserve">2. De Farizeeën en hun beschuldigingen: het ongeloof begrijpen</w:t>
      </w:r>
    </w:p>
    <w:p w14:paraId="5BEB4373" w14:textId="77777777" w:rsidR="00F90BDC" w:rsidRDefault="00F90BDC"/>
    <w:p w14:paraId="6B87680B" w14:textId="77777777" w:rsidR="00F90BDC" w:rsidRDefault="00F90BDC">
      <w:r xmlns:w="http://schemas.openxmlformats.org/wordprocessingml/2006/main">
        <w:t xml:space="preserve">1. Efeziërs 6:12 - Want wij worstelen niet tegen vlees en bloed, maar tegen overheden, tegen machten, tegen de heersers van de duisternis van deze eeuw, tegen geestelijke machten van goddeloosheid in de hemelse gewesten.</w:t>
      </w:r>
    </w:p>
    <w:p w14:paraId="44AF62F6" w14:textId="77777777" w:rsidR="00F90BDC" w:rsidRDefault="00F90BDC"/>
    <w:p w14:paraId="17743FAD" w14:textId="77777777" w:rsidR="00F90BDC" w:rsidRDefault="00F90BDC">
      <w:r xmlns:w="http://schemas.openxmlformats.org/wordprocessingml/2006/main">
        <w:t xml:space="preserve">2. Kolossenzen 2:15 - Nadat Hij de overheden en machten had ontwapend, maakte Hij er een publiek spektakel van, waarbij Hij over hen triomfeerde.</w:t>
      </w:r>
    </w:p>
    <w:p w14:paraId="61BB8E30" w14:textId="77777777" w:rsidR="00F90BDC" w:rsidRDefault="00F90BDC"/>
    <w:p w14:paraId="734AA612" w14:textId="77777777" w:rsidR="00F90BDC" w:rsidRDefault="00F90BDC">
      <w:r xmlns:w="http://schemas.openxmlformats.org/wordprocessingml/2006/main">
        <w:t xml:space="preserve">Matteüs 12:25 En Jezus kende hun gedachten en zei tegen hen: Ieder koninkrijk dat tegen zichzelf verdeeld is, wordt verwoest; en geen enkele stad of elk huis dat tegen zichzelf verdeeld is, zal standhouden:</w:t>
      </w:r>
    </w:p>
    <w:p w14:paraId="11D1EA31" w14:textId="77777777" w:rsidR="00F90BDC" w:rsidRDefault="00F90BDC"/>
    <w:p w14:paraId="3D1211C6" w14:textId="77777777" w:rsidR="00F90BDC" w:rsidRDefault="00F90BDC">
      <w:r xmlns:w="http://schemas.openxmlformats.org/wordprocessingml/2006/main">
        <w:t xml:space="preserve">Een verdeeld koninkrijk of huis zal geen stand houden.</w:t>
      </w:r>
    </w:p>
    <w:p w14:paraId="7940A6B4" w14:textId="77777777" w:rsidR="00F90BDC" w:rsidRDefault="00F90BDC"/>
    <w:p w14:paraId="4048360F" w14:textId="77777777" w:rsidR="00F90BDC" w:rsidRDefault="00F90BDC">
      <w:r xmlns:w="http://schemas.openxmlformats.org/wordprocessingml/2006/main">
        <w:t xml:space="preserve">1. De kracht van eenheid: hoe u uw relaties kunt versterken</w:t>
      </w:r>
    </w:p>
    <w:p w14:paraId="2D4EC23B" w14:textId="77777777" w:rsidR="00F90BDC" w:rsidRDefault="00F90BDC"/>
    <w:p w14:paraId="417E10AC" w14:textId="77777777" w:rsidR="00F90BDC" w:rsidRDefault="00F90BDC">
      <w:r xmlns:w="http://schemas.openxmlformats.org/wordprocessingml/2006/main">
        <w:t xml:space="preserve">2. Verdeeldheid overwinnen: hoe je een verdeeld koninkrijk kunt verenigen</w:t>
      </w:r>
    </w:p>
    <w:p w14:paraId="1C527C04" w14:textId="77777777" w:rsidR="00F90BDC" w:rsidRDefault="00F90BDC"/>
    <w:p w14:paraId="236C5DA7" w14:textId="77777777" w:rsidR="00F90BDC" w:rsidRDefault="00F90BDC">
      <w:r xmlns:w="http://schemas.openxmlformats.org/wordprocessingml/2006/main">
        <w:t xml:space="preserve">1. Efeziërs 4:1-3 - “Daarom, als gevangene van de Heer, spoor ik u aan om te wandelen op een manier die de roeping waardig is waartoe u geroepen bent, met alle nederigheid en zachtmoedigheid, met geduld en geduld met elkaar in liefde, verlangend om de eenheid van de Geest te behouden in de band van vrede.’</w:t>
      </w:r>
    </w:p>
    <w:p w14:paraId="0F518BFD" w14:textId="77777777" w:rsidR="00F90BDC" w:rsidRDefault="00F90BDC"/>
    <w:p w14:paraId="467424DA" w14:textId="77777777" w:rsidR="00F90BDC" w:rsidRDefault="00F90BDC">
      <w:r xmlns:w="http://schemas.openxmlformats.org/wordprocessingml/2006/main">
        <w:t xml:space="preserve">2. Psalm 133:1 - “Zie, hoe goed en aangenaam is het als broeders in eenheid wonen!”</w:t>
      </w:r>
    </w:p>
    <w:p w14:paraId="70B6A505" w14:textId="77777777" w:rsidR="00F90BDC" w:rsidRDefault="00F90BDC"/>
    <w:p w14:paraId="29E5AB40" w14:textId="77777777" w:rsidR="00F90BDC" w:rsidRDefault="00F90BDC">
      <w:r xmlns:w="http://schemas.openxmlformats.org/wordprocessingml/2006/main">
        <w:t xml:space="preserve">Matteüs 12:26 En als de satan de satan uitwerpt, is hij tegen zichzelf verdeeld; Hoe zal zijn koninkrijk dan standhouden?</w:t>
      </w:r>
    </w:p>
    <w:p w14:paraId="6AE78898" w14:textId="77777777" w:rsidR="00F90BDC" w:rsidRDefault="00F90BDC"/>
    <w:p w14:paraId="4F7020F6" w14:textId="77777777" w:rsidR="00F90BDC" w:rsidRDefault="00F90BDC">
      <w:r xmlns:w="http://schemas.openxmlformats.org/wordprocessingml/2006/main">
        <w:t xml:space="preserve">Jezus vraagt hoe Satan Satan kan uitdrijven als zij tegen zichzelf verdeeld zijn, aangezien dat zou betekenen dat zijn koninkrijk geen stand zou kunnen houden.</w:t>
      </w:r>
    </w:p>
    <w:p w14:paraId="1BAD4D05" w14:textId="77777777" w:rsidR="00F90BDC" w:rsidRDefault="00F90BDC"/>
    <w:p w14:paraId="62706F83" w14:textId="77777777" w:rsidR="00F90BDC" w:rsidRDefault="00F90BDC">
      <w:r xmlns:w="http://schemas.openxmlformats.org/wordprocessingml/2006/main">
        <w:t xml:space="preserve">1. Hoe weet je wanneer je door Satan op de proef wordt gesteld?</w:t>
      </w:r>
    </w:p>
    <w:p w14:paraId="0E72E55C" w14:textId="77777777" w:rsidR="00F90BDC" w:rsidRDefault="00F90BDC"/>
    <w:p w14:paraId="68D5BC0F" w14:textId="77777777" w:rsidR="00F90BDC" w:rsidRDefault="00F90BDC">
      <w:r xmlns:w="http://schemas.openxmlformats.org/wordprocessingml/2006/main">
        <w:t xml:space="preserve">2. De kracht van eenheid in de strijd tegen het kwaad</w:t>
      </w:r>
    </w:p>
    <w:p w14:paraId="6A9C69C8" w14:textId="77777777" w:rsidR="00F90BDC" w:rsidRDefault="00F90BDC"/>
    <w:p w14:paraId="0D9311CC" w14:textId="77777777" w:rsidR="00F90BDC" w:rsidRDefault="00F90BDC">
      <w:r xmlns:w="http://schemas.openxmlformats.org/wordprocessingml/2006/main">
        <w:t xml:space="preserve">1. Efeziërs 6:10-18 - Wees sterk in de Heer en in de kracht van Zijn macht.</w:t>
      </w:r>
    </w:p>
    <w:p w14:paraId="5E1E876A" w14:textId="77777777" w:rsidR="00F90BDC" w:rsidRDefault="00F90BDC"/>
    <w:p w14:paraId="543DD236" w14:textId="77777777" w:rsidR="00F90BDC" w:rsidRDefault="00F90BDC">
      <w:r xmlns:w="http://schemas.openxmlformats.org/wordprocessingml/2006/main">
        <w:t xml:space="preserve">2. Jakobus 4:7 - Onderwerp u daarom aan God. Weersta de duivel en hij zal van je vluchten.</w:t>
      </w:r>
    </w:p>
    <w:p w14:paraId="62B64040" w14:textId="77777777" w:rsidR="00F90BDC" w:rsidRDefault="00F90BDC"/>
    <w:p w14:paraId="04CBC0E7" w14:textId="77777777" w:rsidR="00F90BDC" w:rsidRDefault="00F90BDC">
      <w:r xmlns:w="http://schemas.openxmlformats.org/wordprocessingml/2006/main">
        <w:t xml:space="preserve">Matteüs 12:27 En als ik door Beëlzebub duivels uitwerp, door wie drijven uw kinderen ze dan uit? daarom zullen zij uw rechters zijn.</w:t>
      </w:r>
    </w:p>
    <w:p w14:paraId="17B415BE" w14:textId="77777777" w:rsidR="00F90BDC" w:rsidRDefault="00F90BDC"/>
    <w:p w14:paraId="72B2D9DC" w14:textId="77777777" w:rsidR="00F90BDC" w:rsidRDefault="00F90BDC">
      <w:r xmlns:w="http://schemas.openxmlformats.org/wordprocessingml/2006/main">
        <w:t xml:space="preserve">Jezus verdedigt zijn autoriteit om demonen uit te werpen door de autoriteit van de kinderen van de Farizeeën om hetzelfde te doen in twijfel te trekken.</w:t>
      </w:r>
    </w:p>
    <w:p w14:paraId="525CC3D5" w14:textId="77777777" w:rsidR="00F90BDC" w:rsidRDefault="00F90BDC"/>
    <w:p w14:paraId="4BD1A668" w14:textId="77777777" w:rsidR="00F90BDC" w:rsidRDefault="00F90BDC">
      <w:r xmlns:w="http://schemas.openxmlformats.org/wordprocessingml/2006/main">
        <w:t xml:space="preserve">1: Jezus is de Allerhoogste - Onze Heer Jezus is de enige met gezag over de krachten van het kwaad.</w:t>
      </w:r>
    </w:p>
    <w:p w14:paraId="44E9D06D" w14:textId="77777777" w:rsidR="00F90BDC" w:rsidRDefault="00F90BDC"/>
    <w:p w14:paraId="58EDCDF9" w14:textId="77777777" w:rsidR="00F90BDC" w:rsidRDefault="00F90BDC">
      <w:r xmlns:w="http://schemas.openxmlformats.org/wordprocessingml/2006/main">
        <w:t xml:space="preserve">2: De ultieme rechter - We kunnen erop vertrouwen dat Jezus het laatste oordeel zal vellen, want Hij is de ultieme rechter.</w:t>
      </w:r>
    </w:p>
    <w:p w14:paraId="3603A445" w14:textId="77777777" w:rsidR="00F90BDC" w:rsidRDefault="00F90BDC"/>
    <w:p w14:paraId="44C1CA9A" w14:textId="77777777" w:rsidR="00F90BDC" w:rsidRDefault="00F90BDC">
      <w:r xmlns:w="http://schemas.openxmlformats.org/wordprocessingml/2006/main">
        <w:t xml:space="preserve">1: Kolossenzen 1:17 - Hij is vóór alle dingen, en in Hem bestaan alle dingen.</w:t>
      </w:r>
    </w:p>
    <w:p w14:paraId="59864020" w14:textId="77777777" w:rsidR="00F90BDC" w:rsidRDefault="00F90BDC"/>
    <w:p w14:paraId="0E56DEB9" w14:textId="77777777" w:rsidR="00F90BDC" w:rsidRDefault="00F90BDC">
      <w:r xmlns:w="http://schemas.openxmlformats.org/wordprocessingml/2006/main">
        <w:t xml:space="preserve">2: Johannes 5:22 - Want de Vader oordeelt niemand, maar heeft het hele oordeel aan de Zoon gegeven.</w:t>
      </w:r>
    </w:p>
    <w:p w14:paraId="35AB238B" w14:textId="77777777" w:rsidR="00F90BDC" w:rsidRDefault="00F90BDC"/>
    <w:p w14:paraId="017F5827" w14:textId="77777777" w:rsidR="00F90BDC" w:rsidRDefault="00F90BDC">
      <w:r xmlns:w="http://schemas.openxmlformats.org/wordprocessingml/2006/main">
        <w:t xml:space="preserve">Matteüs 12:28 Maar als ik duivels uitwerp door de Geest van God, dan is het koninkrijk van God tot u gekomen.</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beweert dat Hij uit het Koninkrijk van God komt en de macht heeft om demonen en boze geesten uit te werpen door de Geest van God.</w:t>
      </w:r>
    </w:p>
    <w:p w14:paraId="2E404E19" w14:textId="77777777" w:rsidR="00F90BDC" w:rsidRDefault="00F90BDC"/>
    <w:p w14:paraId="7400CF1C" w14:textId="77777777" w:rsidR="00F90BDC" w:rsidRDefault="00F90BDC">
      <w:r xmlns:w="http://schemas.openxmlformats.org/wordprocessingml/2006/main">
        <w:t xml:space="preserve">1. De kracht van God: hoe Jezus zijn goddelijke autoriteit demonstreert.</w:t>
      </w:r>
    </w:p>
    <w:p w14:paraId="5E166C4E" w14:textId="77777777" w:rsidR="00F90BDC" w:rsidRDefault="00F90BDC"/>
    <w:p w14:paraId="1D45C9A0" w14:textId="77777777" w:rsidR="00F90BDC" w:rsidRDefault="00F90BDC">
      <w:r xmlns:w="http://schemas.openxmlformats.org/wordprocessingml/2006/main">
        <w:t xml:space="preserve">2. Het koninkrijk van God begrijpen: wat Jezus ons werkelijk vertelt.</w:t>
      </w:r>
    </w:p>
    <w:p w14:paraId="1954B813" w14:textId="77777777" w:rsidR="00F90BDC" w:rsidRDefault="00F90BDC"/>
    <w:p w14:paraId="6226662D" w14:textId="77777777" w:rsidR="00F90BDC" w:rsidRDefault="00F90BDC">
      <w:r xmlns:w="http://schemas.openxmlformats.org/wordprocessingml/2006/main">
        <w:t xml:space="preserve">1. Lukas 11:20 - Maar als ik met de vinger van God duivels uitwerp, is het koninkrijk van God ongetwijfeld over u gekomen.</w:t>
      </w:r>
    </w:p>
    <w:p w14:paraId="762AABCE" w14:textId="77777777" w:rsidR="00F90BDC" w:rsidRDefault="00F90BDC"/>
    <w:p w14:paraId="5E0DE769" w14:textId="77777777" w:rsidR="00F90BDC" w:rsidRDefault="00F90BDC">
      <w:r xmlns:w="http://schemas.openxmlformats.org/wordprocessingml/2006/main">
        <w:t xml:space="preserve">2. Jesaja 9:6-7 - Want ons is een kind geboren, ons is een zoon gegeven: en de regering zal op zijn schouder rusten: en zijn naam zal worden genoemd Wonderbaarlijk, Raadsman, de machtige God, de eeuwige Vader , De Vredevorst. Aan de toename van zijn regering en aan de vrede zal geen einde komen.</w:t>
      </w:r>
    </w:p>
    <w:p w14:paraId="56737E6F" w14:textId="77777777" w:rsidR="00F90BDC" w:rsidRDefault="00F90BDC"/>
    <w:p w14:paraId="27C6599E" w14:textId="77777777" w:rsidR="00F90BDC" w:rsidRDefault="00F90BDC">
      <w:r xmlns:w="http://schemas.openxmlformats.org/wordprocessingml/2006/main">
        <w:t xml:space="preserve">Matteüs 12:29 Of hoe kan iemand anders het huis van een sterke man binnengaan en zijn goederen bederven, tenzij hij eerst de sterke man vastbindt? en dan zal hij zijn huis bederven.</w:t>
      </w:r>
    </w:p>
    <w:p w14:paraId="7F68CE72" w14:textId="77777777" w:rsidR="00F90BDC" w:rsidRDefault="00F90BDC"/>
    <w:p w14:paraId="72C4F9A0" w14:textId="77777777" w:rsidR="00F90BDC" w:rsidRDefault="00F90BDC">
      <w:r xmlns:w="http://schemas.openxmlformats.org/wordprocessingml/2006/main">
        <w:t xml:space="preserve">Deze passage gaat over het binden van Satan, zodat Jezus verlossing kan brengen.</w:t>
      </w:r>
    </w:p>
    <w:p w14:paraId="09A9660A" w14:textId="77777777" w:rsidR="00F90BDC" w:rsidRDefault="00F90BDC"/>
    <w:p w14:paraId="42BC4B4D" w14:textId="77777777" w:rsidR="00F90BDC" w:rsidRDefault="00F90BDC">
      <w:r xmlns:w="http://schemas.openxmlformats.org/wordprocessingml/2006/main">
        <w:t xml:space="preserve">1. De kracht van Jezus: de sterke man binden en zijn huis bederven</w:t>
      </w:r>
    </w:p>
    <w:p w14:paraId="4CA18F41" w14:textId="77777777" w:rsidR="00F90BDC" w:rsidRDefault="00F90BDC"/>
    <w:p w14:paraId="6D0198FC" w14:textId="77777777" w:rsidR="00F90BDC" w:rsidRDefault="00F90BDC">
      <w:r xmlns:w="http://schemas.openxmlformats.org/wordprocessingml/2006/main">
        <w:t xml:space="preserve">2. De impact van verlossing: Satan bevrijden en Gods koninkrijk herstellen</w:t>
      </w:r>
    </w:p>
    <w:p w14:paraId="7156FCB8" w14:textId="77777777" w:rsidR="00F90BDC" w:rsidRDefault="00F90BDC"/>
    <w:p w14:paraId="312A24BE" w14:textId="77777777" w:rsidR="00F90BDC" w:rsidRDefault="00F90BDC">
      <w:r xmlns:w="http://schemas.openxmlformats.org/wordprocessingml/2006/main">
        <w:t xml:space="preserve">1. Kolossenzen 2:14-15 - "Hij heeft het handschrift met eisen dat tegen ons was, dat tegen ons indruiste, uitgewist. Hij heeft het uit de weg geruimd door het aan het kruis te nagelen."</w:t>
      </w:r>
    </w:p>
    <w:p w14:paraId="38D05747" w14:textId="77777777" w:rsidR="00F90BDC" w:rsidRDefault="00F90BDC"/>
    <w:p w14:paraId="2BB118DC" w14:textId="77777777" w:rsidR="00F90BDC" w:rsidRDefault="00F90BDC">
      <w:r xmlns:w="http://schemas.openxmlformats.org/wordprocessingml/2006/main">
        <w:t xml:space="preserve">2. Romeinen 8:1-2 - "Er is dus nu geen veroordeling voor degenen die in Christus Jezus zijn. Want </w:t>
      </w:r>
      <w:r xmlns:w="http://schemas.openxmlformats.org/wordprocessingml/2006/main">
        <w:lastRenderedPageBreak xmlns:w="http://schemas.openxmlformats.org/wordprocessingml/2006/main"/>
      </w:r>
      <w:r xmlns:w="http://schemas.openxmlformats.org/wordprocessingml/2006/main">
        <w:t xml:space="preserve">de wet van de Geest van het leven in Christus Jezus heeft u vrijgemaakt van de wet van zonde en dood."</w:t>
      </w:r>
    </w:p>
    <w:p w14:paraId="44137023" w14:textId="77777777" w:rsidR="00F90BDC" w:rsidRDefault="00F90BDC"/>
    <w:p w14:paraId="38C1BBBE" w14:textId="77777777" w:rsidR="00F90BDC" w:rsidRDefault="00F90BDC">
      <w:r xmlns:w="http://schemas.openxmlformats.org/wordprocessingml/2006/main">
        <w:t xml:space="preserve">Matteüs 12:30 Wie niet met mij is, is tegen mij; en wie niet met mij vergadert, verstrooit zich.</w:t>
      </w:r>
    </w:p>
    <w:p w14:paraId="7B4C375F" w14:textId="77777777" w:rsidR="00F90BDC" w:rsidRDefault="00F90BDC"/>
    <w:p w14:paraId="35F51F10" w14:textId="77777777" w:rsidR="00F90BDC" w:rsidRDefault="00F90BDC">
      <w:r xmlns:w="http://schemas.openxmlformats.org/wordprocessingml/2006/main">
        <w:t xml:space="preserve">Hij die zich niet op één lijn met God bevindt, is tegen Hem, en hun inspanningen zullen versnipperd raken.</w:t>
      </w:r>
    </w:p>
    <w:p w14:paraId="17B583DA" w14:textId="77777777" w:rsidR="00F90BDC" w:rsidRDefault="00F90BDC"/>
    <w:p w14:paraId="29901046" w14:textId="77777777" w:rsidR="00F90BDC" w:rsidRDefault="00F90BDC">
      <w:r xmlns:w="http://schemas.openxmlformats.org/wordprocessingml/2006/main">
        <w:t xml:space="preserve">1: We moeten bij God zijn als we succesvol willen zijn in onze inspanningen.</w:t>
      </w:r>
    </w:p>
    <w:p w14:paraId="16CD0B40" w14:textId="77777777" w:rsidR="00F90BDC" w:rsidRDefault="00F90BDC"/>
    <w:p w14:paraId="5335441B" w14:textId="77777777" w:rsidR="00F90BDC" w:rsidRDefault="00F90BDC">
      <w:r xmlns:w="http://schemas.openxmlformats.org/wordprocessingml/2006/main">
        <w:t xml:space="preserve">2: Om werkelijk op één lijn met God te staan, moeten we ons bij Hem aansluiten en onze inspanningen niet verspreiden.</w:t>
      </w:r>
    </w:p>
    <w:p w14:paraId="3D829FF1" w14:textId="77777777" w:rsidR="00F90BDC" w:rsidRDefault="00F90BDC"/>
    <w:p w14:paraId="573EBC1D" w14:textId="77777777" w:rsidR="00F90BDC" w:rsidRDefault="00F90BDC">
      <w:r xmlns:w="http://schemas.openxmlformats.org/wordprocessingml/2006/main">
        <w:t xml:space="preserve">1: Prediker 4:9-12 - Twee mensen zijn beter dan één, omdat ze meer gedaan krijgen door samen te werken.</w:t>
      </w:r>
    </w:p>
    <w:p w14:paraId="1CC37D07" w14:textId="77777777" w:rsidR="00F90BDC" w:rsidRDefault="00F90BDC"/>
    <w:p w14:paraId="12A03CE1" w14:textId="77777777" w:rsidR="00F90BDC" w:rsidRDefault="00F90BDC">
      <w:r xmlns:w="http://schemas.openxmlformats.org/wordprocessingml/2006/main">
        <w:t xml:space="preserve">2: Spreuken 27:17 - IJzer scherpt ijzer, dus de ene persoon scherpt de andere.</w:t>
      </w:r>
    </w:p>
    <w:p w14:paraId="284C3438" w14:textId="77777777" w:rsidR="00F90BDC" w:rsidRDefault="00F90BDC"/>
    <w:p w14:paraId="0E7C0FD4" w14:textId="77777777" w:rsidR="00F90BDC" w:rsidRDefault="00F90BDC">
      <w:r xmlns:w="http://schemas.openxmlformats.org/wordprocessingml/2006/main">
        <w:t xml:space="preserve">Matteüs 12:31 Daarom zeg ik u: Alle zonden en godslastering zullen de mensen vergeven worden; maar de godslastering tegen de Heilige Geest zal de mensen niet vergeven worden.</w:t>
      </w:r>
    </w:p>
    <w:p w14:paraId="4877F66E" w14:textId="77777777" w:rsidR="00F90BDC" w:rsidRDefault="00F90BDC"/>
    <w:p w14:paraId="3D35BF90" w14:textId="77777777" w:rsidR="00F90BDC" w:rsidRDefault="00F90BDC">
      <w:r xmlns:w="http://schemas.openxmlformats.org/wordprocessingml/2006/main">
        <w:t xml:space="preserve">Zonde en godslastering kunnen vergeven worden, maar godslastering tegen de Heilige Geest niet.</w:t>
      </w:r>
    </w:p>
    <w:p w14:paraId="5202DCD7" w14:textId="77777777" w:rsidR="00F90BDC" w:rsidRDefault="00F90BDC"/>
    <w:p w14:paraId="52DF02AA" w14:textId="77777777" w:rsidR="00F90BDC" w:rsidRDefault="00F90BDC">
      <w:r xmlns:w="http://schemas.openxmlformats.org/wordprocessingml/2006/main">
        <w:t xml:space="preserve">1: God is barmhartig en vergevingsgezind, maar we mogen Zijn geduld niet op de proef stellen.</w:t>
      </w:r>
    </w:p>
    <w:p w14:paraId="50761670" w14:textId="77777777" w:rsidR="00F90BDC" w:rsidRDefault="00F90BDC"/>
    <w:p w14:paraId="5D47A8FE" w14:textId="77777777" w:rsidR="00F90BDC" w:rsidRDefault="00F90BDC">
      <w:r xmlns:w="http://schemas.openxmlformats.org/wordprocessingml/2006/main">
        <w:t xml:space="preserve">2: God is nog steeds genadig en liefdevol, zelfs als we fouten maken, maar we moeten Zijn genade niet als vanzelfsprekend beschouwen.</w:t>
      </w:r>
    </w:p>
    <w:p w14:paraId="212AFE1A" w14:textId="77777777" w:rsidR="00F90BDC" w:rsidRDefault="00F90BDC"/>
    <w:p w14:paraId="0962FF85" w14:textId="77777777" w:rsidR="00F90BDC" w:rsidRDefault="00F90BDC">
      <w:r xmlns:w="http://schemas.openxmlformats.org/wordprocessingml/2006/main">
        <w:t xml:space="preserve">1: Efeziërs 2:4-5 - Maar God, rijk aan barmhartigheid, heeft ons, vanwege de grote liefde waarmee Hij </w:t>
      </w:r>
      <w:r xmlns:w="http://schemas.openxmlformats.org/wordprocessingml/2006/main">
        <w:lastRenderedPageBreak xmlns:w="http://schemas.openxmlformats.org/wordprocessingml/2006/main"/>
      </w:r>
      <w:r xmlns:w="http://schemas.openxmlformats.org/wordprocessingml/2006/main">
        <w:t xml:space="preserve">ons liefhad, zelfs toen we dood waren door onze overtredingen, samen met Christus levend gemaakt - door genade bent u gered —</w:t>
      </w:r>
    </w:p>
    <w:p w14:paraId="35F13D27" w14:textId="77777777" w:rsidR="00F90BDC" w:rsidRDefault="00F90BDC"/>
    <w:p w14:paraId="02C3BE9D" w14:textId="77777777" w:rsidR="00F90BDC" w:rsidRDefault="00F90BDC">
      <w:r xmlns:w="http://schemas.openxmlformats.org/wordprocessingml/2006/main">
        <w:t xml:space="preserve">2: 1 Johannes 1:9 - Als wij onze zonden belijden, is Hij getrouw en rechtvaardig om ons onze zonden te vergeven en ons te reinigen van alle onrechtvaardigheid.</w:t>
      </w:r>
    </w:p>
    <w:p w14:paraId="2A743E6A" w14:textId="77777777" w:rsidR="00F90BDC" w:rsidRDefault="00F90BDC"/>
    <w:p w14:paraId="488B36E3" w14:textId="77777777" w:rsidR="00F90BDC" w:rsidRDefault="00F90BDC">
      <w:r xmlns:w="http://schemas.openxmlformats.org/wordprocessingml/2006/main">
        <w:t xml:space="preserve">Matteüs 12:32 En wie een woord tegen de Mensenzoon spreekt, het zal hem vergeven worden; maar wie tegen de Heilige Geest spreekt, het zal hem niet vergeven worden, noch in deze wereld, noch in de komende wereld.</w:t>
      </w:r>
    </w:p>
    <w:p w14:paraId="1FC56CCC" w14:textId="77777777" w:rsidR="00F90BDC" w:rsidRDefault="00F90BDC"/>
    <w:p w14:paraId="73EB88C6" w14:textId="77777777" w:rsidR="00F90BDC" w:rsidRDefault="00F90BDC">
      <w:r xmlns:w="http://schemas.openxmlformats.org/wordprocessingml/2006/main">
        <w:t xml:space="preserve">Jezus leert dat iedereen die tegen de Mensenzoon spreekt, vergeven zal worden, maar niet degenen die tegen de Heilige Geest spreken.</w:t>
      </w:r>
    </w:p>
    <w:p w14:paraId="2DEB1CC0" w14:textId="77777777" w:rsidR="00F90BDC" w:rsidRDefault="00F90BDC"/>
    <w:p w14:paraId="2FBABF4D" w14:textId="77777777" w:rsidR="00F90BDC" w:rsidRDefault="00F90BDC">
      <w:r xmlns:w="http://schemas.openxmlformats.org/wordprocessingml/2006/main">
        <w:t xml:space="preserve">1. De kracht van vergeving in Jezus</w:t>
      </w:r>
    </w:p>
    <w:p w14:paraId="2A49C6BD" w14:textId="77777777" w:rsidR="00F90BDC" w:rsidRDefault="00F90BDC"/>
    <w:p w14:paraId="6B5A0B5D" w14:textId="77777777" w:rsidR="00F90BDC" w:rsidRDefault="00F90BDC">
      <w:r xmlns:w="http://schemas.openxmlformats.org/wordprocessingml/2006/main">
        <w:t xml:space="preserve">2. De heiligheid van de Heilige Geest</w:t>
      </w:r>
    </w:p>
    <w:p w14:paraId="7872CC4B" w14:textId="77777777" w:rsidR="00F90BDC" w:rsidRDefault="00F90BDC"/>
    <w:p w14:paraId="67144D75" w14:textId="77777777" w:rsidR="00F90BDC" w:rsidRDefault="00F90BDC">
      <w:r xmlns:w="http://schemas.openxmlformats.org/wordprocessingml/2006/main">
        <w:t xml:space="preserve">1. Romeinen 8:26-27 - Op dezelfde manier helpt de Geest ons in onze zwakheid. Want we weten niet waar we om moeten bidden zoals we zouden moeten, maar de Geest zelf komt voor ons tussenbeide met verzuchtingen die te diep zijn voor woorden.</w:t>
      </w:r>
    </w:p>
    <w:p w14:paraId="10EC7738" w14:textId="77777777" w:rsidR="00F90BDC" w:rsidRDefault="00F90BDC"/>
    <w:p w14:paraId="5AA66088" w14:textId="77777777" w:rsidR="00F90BDC" w:rsidRDefault="00F90BDC">
      <w:r xmlns:w="http://schemas.openxmlformats.org/wordprocessingml/2006/main">
        <w:t xml:space="preserve">2. 1 Johannes 1:9 - Als wij onze zonden belijden, is Hij getrouw en rechtvaardig om ons onze zonden te vergeven en ons te reinigen van alle onrechtvaardigheid.</w:t>
      </w:r>
    </w:p>
    <w:p w14:paraId="3BD21C4B" w14:textId="77777777" w:rsidR="00F90BDC" w:rsidRDefault="00F90BDC"/>
    <w:p w14:paraId="06944FC0" w14:textId="77777777" w:rsidR="00F90BDC" w:rsidRDefault="00F90BDC">
      <w:r xmlns:w="http://schemas.openxmlformats.org/wordprocessingml/2006/main">
        <w:t xml:space="preserve">Matteüs 12:33 Maak de boom goed en zijn vrucht goed; of anders de boom verdorven, en zijn vrucht verdorven: want de boom wordt gekend aan zijn vrucht.</w:t>
      </w:r>
    </w:p>
    <w:p w14:paraId="02C43ED0" w14:textId="77777777" w:rsidR="00F90BDC" w:rsidRDefault="00F90BDC"/>
    <w:p w14:paraId="3DAA5EAB" w14:textId="77777777" w:rsidR="00F90BDC" w:rsidRDefault="00F90BDC">
      <w:r xmlns:w="http://schemas.openxmlformats.org/wordprocessingml/2006/main">
        <w:t xml:space="preserve">De boom is bekend aan zijn vruchten; goede bomen brengen goede vruchten voort en corrupte bomen brengen corrupte vruchten voort.</w:t>
      </w:r>
    </w:p>
    <w:p w14:paraId="4BFEAD4D" w14:textId="77777777" w:rsidR="00F90BDC" w:rsidRDefault="00F90BDC"/>
    <w:p w14:paraId="044B3207" w14:textId="77777777" w:rsidR="00F90BDC" w:rsidRDefault="00F90BDC">
      <w:r xmlns:w="http://schemas.openxmlformats.org/wordprocessingml/2006/main">
        <w:t xml:space="preserve">1. De kracht van onze acties: hoe onze keuzes onze erfenis bepalen</w:t>
      </w:r>
    </w:p>
    <w:p w14:paraId="53CADBDB" w14:textId="77777777" w:rsidR="00F90BDC" w:rsidRDefault="00F90BDC"/>
    <w:p w14:paraId="28614BEF" w14:textId="77777777" w:rsidR="00F90BDC" w:rsidRDefault="00F90BDC">
      <w:r xmlns:w="http://schemas.openxmlformats.org/wordprocessingml/2006/main">
        <w:t xml:space="preserve">2. Wat we in de wereld brengen: de gevolgen van onze woorden en daden</w:t>
      </w:r>
    </w:p>
    <w:p w14:paraId="37AACE77" w14:textId="77777777" w:rsidR="00F90BDC" w:rsidRDefault="00F90BDC"/>
    <w:p w14:paraId="2EBF7F60" w14:textId="77777777" w:rsidR="00F90BDC" w:rsidRDefault="00F90BDC">
      <w:r xmlns:w="http://schemas.openxmlformats.org/wordprocessingml/2006/main">
        <w:t xml:space="preserve">1. Galaten 6:7-8 - Laat u niet misleiden: God laat niet met zich spotten, want wat iemand zaait, zal hij ook oogsten. 8Want wie voor zijn eigen vlees zaait, zal uit het vlees verderf oogsten, maar wie voor de Geest zaait, zal uit de Geest het eeuwige leven oogsten.</w:t>
      </w:r>
    </w:p>
    <w:p w14:paraId="03865F0B" w14:textId="77777777" w:rsidR="00F90BDC" w:rsidRDefault="00F90BDC"/>
    <w:p w14:paraId="54F8E251" w14:textId="77777777" w:rsidR="00F90BDC" w:rsidRDefault="00F90BDC">
      <w:r xmlns:w="http://schemas.openxmlformats.org/wordprocessingml/2006/main">
        <w:t xml:space="preserve">2. Jakobus 3:17-18 - Maar de wijsheid van boven is eerst zuiver, daarna vredelievend, zachtaardig, open voor rede, vol barmhartigheid en goede vruchten, onpartijdig en oprecht. 18 En een oogst van gerechtigheid wordt in vrede gezaaid door degenen die vrede maken.</w:t>
      </w:r>
    </w:p>
    <w:p w14:paraId="6B0F158A" w14:textId="77777777" w:rsidR="00F90BDC" w:rsidRDefault="00F90BDC"/>
    <w:p w14:paraId="3CBA405A" w14:textId="77777777" w:rsidR="00F90BDC" w:rsidRDefault="00F90BDC">
      <w:r xmlns:w="http://schemas.openxmlformats.org/wordprocessingml/2006/main">
        <w:t xml:space="preserve">Matteüs 12:34 O adderengebroed, hoe kunt gij, omdat u slecht bent, goede dingen spreken? want uit de overvloed van het hart spreekt de mond.</w:t>
      </w:r>
    </w:p>
    <w:p w14:paraId="504381DA" w14:textId="77777777" w:rsidR="00F90BDC" w:rsidRDefault="00F90BDC"/>
    <w:p w14:paraId="48D97B23" w14:textId="77777777" w:rsidR="00F90BDC" w:rsidRDefault="00F90BDC">
      <w:r xmlns:w="http://schemas.openxmlformats.org/wordprocessingml/2006/main">
        <w:t xml:space="preserve">De mond spreekt overeenkomstig de overvloed van het hart, dus degenen die slecht zijn, kunnen geen goede dingen zeggen.</w:t>
      </w:r>
    </w:p>
    <w:p w14:paraId="5A55B99E" w14:textId="77777777" w:rsidR="00F90BDC" w:rsidRDefault="00F90BDC"/>
    <w:p w14:paraId="25BEBC50" w14:textId="77777777" w:rsidR="00F90BDC" w:rsidRDefault="00F90BDC">
      <w:r xmlns:w="http://schemas.openxmlformats.org/wordprocessingml/2006/main">
        <w:t xml:space="preserve">1. De kern van de zaak: hoe de overvloed van het hart onze spraak beïnvloedt</w:t>
      </w:r>
    </w:p>
    <w:p w14:paraId="214B21B4" w14:textId="77777777" w:rsidR="00F90BDC" w:rsidRDefault="00F90BDC"/>
    <w:p w14:paraId="5A58CBA8" w14:textId="77777777" w:rsidR="00F90BDC" w:rsidRDefault="00F90BDC">
      <w:r xmlns:w="http://schemas.openxmlformats.org/wordprocessingml/2006/main">
        <w:t xml:space="preserve">2. Pas op voor wat je zegt: hoe onze woorden ons karakter onthullen</w:t>
      </w:r>
    </w:p>
    <w:p w14:paraId="1B89E0FF" w14:textId="77777777" w:rsidR="00F90BDC" w:rsidRDefault="00F90BDC"/>
    <w:p w14:paraId="13895EDF" w14:textId="77777777" w:rsidR="00F90BDC" w:rsidRDefault="00F90BDC">
      <w:r xmlns:w="http://schemas.openxmlformats.org/wordprocessingml/2006/main">
        <w:t xml:space="preserve">1. Jakobus 3:1-12 - De kracht van de tong</w:t>
      </w:r>
    </w:p>
    <w:p w14:paraId="18094863" w14:textId="77777777" w:rsidR="00F90BDC" w:rsidRDefault="00F90BDC"/>
    <w:p w14:paraId="372ABA5C" w14:textId="77777777" w:rsidR="00F90BDC" w:rsidRDefault="00F90BDC">
      <w:r xmlns:w="http://schemas.openxmlformats.org/wordprocessingml/2006/main">
        <w:t xml:space="preserve">2. Matteüs 15:18-20 - Wat een persoon verontreinigt</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12:35 Een goed mens brengt uit de goede schat van het hart goede dingen voort; en een slecht mens brengt uit de boze schat kwade dingen voort.</w:t>
      </w:r>
    </w:p>
    <w:p w14:paraId="593F42EF" w14:textId="77777777" w:rsidR="00F90BDC" w:rsidRDefault="00F90BDC"/>
    <w:p w14:paraId="6AF7BFDC" w14:textId="77777777" w:rsidR="00F90BDC" w:rsidRDefault="00F90BDC">
      <w:r xmlns:w="http://schemas.openxmlformats.org/wordprocessingml/2006/main">
        <w:t xml:space="preserve">Een goed mens brengt goede dingen voort uit zijn hart en een slecht mens brengt kwade dingen voort uit zijn hart.</w:t>
      </w:r>
    </w:p>
    <w:p w14:paraId="3D88507C" w14:textId="77777777" w:rsidR="00F90BDC" w:rsidRDefault="00F90BDC"/>
    <w:p w14:paraId="31847EBD" w14:textId="77777777" w:rsidR="00F90BDC" w:rsidRDefault="00F90BDC">
      <w:r xmlns:w="http://schemas.openxmlformats.org/wordprocessingml/2006/main">
        <w:t xml:space="preserve">1. De kracht van onze gedachten: wat we denken, worden we</w:t>
      </w:r>
    </w:p>
    <w:p w14:paraId="42FEDC65" w14:textId="77777777" w:rsidR="00F90BDC" w:rsidRDefault="00F90BDC"/>
    <w:p w14:paraId="4659F053" w14:textId="77777777" w:rsidR="00F90BDC" w:rsidRDefault="00F90BDC">
      <w:r xmlns:w="http://schemas.openxmlformats.org/wordprocessingml/2006/main">
        <w:t xml:space="preserve">2. Een hart van heiligheid en zuiverheid cultiveren</w:t>
      </w:r>
    </w:p>
    <w:p w14:paraId="03656DA2" w14:textId="77777777" w:rsidR="00F90BDC" w:rsidRDefault="00F90BDC"/>
    <w:p w14:paraId="652B8C48" w14:textId="77777777" w:rsidR="00F90BDC" w:rsidRDefault="00F90BDC">
      <w:r xmlns:w="http://schemas.openxmlformats.org/wordprocessingml/2006/main">
        <w:t xml:space="preserve">1. Filippenzen 4:8-9 - "Tenslotte, broeders, wat ook waar is, wat eervol is, wat rechtvaardig is, wat puur is, wat lieflijk is, wat prijzenswaardig is, als er enige voortreffelijkheid is, als er iets is dat het waard is lof, denk over deze dingen na. Wat je in mij hebt geleerd en ontvangen, gehoord en gezien, breng deze dingen in praktijk, en de God van de vrede zal met je zijn.'</w:t>
      </w:r>
    </w:p>
    <w:p w14:paraId="52B19B58" w14:textId="77777777" w:rsidR="00F90BDC" w:rsidRDefault="00F90BDC"/>
    <w:p w14:paraId="02A15C1C" w14:textId="77777777" w:rsidR="00F90BDC" w:rsidRDefault="00F90BDC">
      <w:r xmlns:w="http://schemas.openxmlformats.org/wordprocessingml/2006/main">
        <w:t xml:space="preserve">2. Hebreeën 10:22 - "Laten wij naderbij komen met een waar hart, in de volle zekerheid van het geloof, met ons hart gereinigd van een slecht geweten en onze lichamen gewassen met zuiver water."</w:t>
      </w:r>
    </w:p>
    <w:p w14:paraId="0357492F" w14:textId="77777777" w:rsidR="00F90BDC" w:rsidRDefault="00F90BDC"/>
    <w:p w14:paraId="469F4D98" w14:textId="77777777" w:rsidR="00F90BDC" w:rsidRDefault="00F90BDC">
      <w:r xmlns:w="http://schemas.openxmlformats.org/wordprocessingml/2006/main">
        <w:t xml:space="preserve">Matteüs 12:36 Maar Ik zeg u: Van elk ijdel woord dat de mensen zullen spreken, zullen zij rekenschap moeten afleggen op de dag des oordeels.</w:t>
      </w:r>
    </w:p>
    <w:p w14:paraId="68708F8E" w14:textId="77777777" w:rsidR="00F90BDC" w:rsidRDefault="00F90BDC"/>
    <w:p w14:paraId="41403937" w14:textId="77777777" w:rsidR="00F90BDC" w:rsidRDefault="00F90BDC">
      <w:r xmlns:w="http://schemas.openxmlformats.org/wordprocessingml/2006/main">
        <w:t xml:space="preserve">Elk nutteloos gesproken woord zal op de dag des oordeels worden beoordeeld.</w:t>
      </w:r>
    </w:p>
    <w:p w14:paraId="57DFCBC5" w14:textId="77777777" w:rsidR="00F90BDC" w:rsidRDefault="00F90BDC"/>
    <w:p w14:paraId="3F9927C6" w14:textId="77777777" w:rsidR="00F90BDC" w:rsidRDefault="00F90BDC">
      <w:r xmlns:w="http://schemas.openxmlformats.org/wordprocessingml/2006/main">
        <w:t xml:space="preserve">1: Schenk aandacht aan je woorden - Matteüs 12:36</w:t>
      </w:r>
    </w:p>
    <w:p w14:paraId="71979D49" w14:textId="77777777" w:rsidR="00F90BDC" w:rsidRDefault="00F90BDC"/>
    <w:p w14:paraId="6079E8DD" w14:textId="77777777" w:rsidR="00F90BDC" w:rsidRDefault="00F90BDC">
      <w:r xmlns:w="http://schemas.openxmlformats.org/wordprocessingml/2006/main">
        <w:t xml:space="preserve">2: Wees voorzichtig met wat je zegt - Matteüs 12:36</w:t>
      </w:r>
    </w:p>
    <w:p w14:paraId="3FE73D21" w14:textId="77777777" w:rsidR="00F90BDC" w:rsidRDefault="00F90BDC"/>
    <w:p w14:paraId="2520E279" w14:textId="77777777" w:rsidR="00F90BDC" w:rsidRDefault="00F90BDC">
      <w:r xmlns:w="http://schemas.openxmlformats.org/wordprocessingml/2006/main">
        <w:t xml:space="preserve">1: Jakobus 3:1-12 - Het temmen van de tong</w:t>
      </w:r>
    </w:p>
    <w:p w14:paraId="799CFA5E" w14:textId="77777777" w:rsidR="00F90BDC" w:rsidRDefault="00F90BDC"/>
    <w:p w14:paraId="163DF41E" w14:textId="77777777" w:rsidR="00F90BDC" w:rsidRDefault="00F90BDC">
      <w:r xmlns:w="http://schemas.openxmlformats.org/wordprocessingml/2006/main">
        <w:t xml:space="preserve">2: Spreuken 18:21 - De kracht van leven en dood ligt in de tong.</w:t>
      </w:r>
    </w:p>
    <w:p w14:paraId="61CAE210" w14:textId="77777777" w:rsidR="00F90BDC" w:rsidRDefault="00F90BDC"/>
    <w:p w14:paraId="3F4F5E5F" w14:textId="77777777" w:rsidR="00F90BDC" w:rsidRDefault="00F90BDC">
      <w:r xmlns:w="http://schemas.openxmlformats.org/wordprocessingml/2006/main">
        <w:t xml:space="preserve">Matteüs 12:37 Want door uw woorden zult u gerechtvaardigd worden, en door uw woorden zult u veroordeeld worden.</w:t>
      </w:r>
    </w:p>
    <w:p w14:paraId="62E44531" w14:textId="77777777" w:rsidR="00F90BDC" w:rsidRDefault="00F90BDC"/>
    <w:p w14:paraId="6A3F4B1B" w14:textId="77777777" w:rsidR="00F90BDC" w:rsidRDefault="00F90BDC">
      <w:r xmlns:w="http://schemas.openxmlformats.org/wordprocessingml/2006/main">
        <w:t xml:space="preserve">Dit vers leert dat onze woorden onze rechtvaardiging of veroordeling zullen bepalen.</w:t>
      </w:r>
    </w:p>
    <w:p w14:paraId="193130A4" w14:textId="77777777" w:rsidR="00F90BDC" w:rsidRDefault="00F90BDC"/>
    <w:p w14:paraId="0F23B14A" w14:textId="77777777" w:rsidR="00F90BDC" w:rsidRDefault="00F90BDC">
      <w:r xmlns:w="http://schemas.openxmlformats.org/wordprocessingml/2006/main">
        <w:t xml:space="preserve">1: De kracht van onze woorden - We moeten onze woorden verstandig gebruiken, omdat ze een krachtige en blijvende impact op onszelf en anderen kunnen hebben.</w:t>
      </w:r>
    </w:p>
    <w:p w14:paraId="67550FB7" w14:textId="77777777" w:rsidR="00F90BDC" w:rsidRDefault="00F90BDC"/>
    <w:p w14:paraId="4548C349" w14:textId="77777777" w:rsidR="00F90BDC" w:rsidRDefault="00F90BDC">
      <w:r xmlns:w="http://schemas.openxmlformats.org/wordprocessingml/2006/main">
        <w:t xml:space="preserve">2: De gevolgen van onze woorden - Onze woorden kunnen positieve of negatieve gevolgen hebben, afhankelijk van hoe ze worden gebruikt.</w:t>
      </w:r>
    </w:p>
    <w:p w14:paraId="13789F43" w14:textId="77777777" w:rsidR="00F90BDC" w:rsidRDefault="00F90BDC"/>
    <w:p w14:paraId="15829BB8" w14:textId="77777777" w:rsidR="00F90BDC" w:rsidRDefault="00F90BDC">
      <w:r xmlns:w="http://schemas.openxmlformats.org/wordprocessingml/2006/main">
        <w:t xml:space="preserve">1: Jakobus 3:5-8 - Onze woorden hebben de kracht om te zegenen of te vervloeken, en we moeten ernaar streven ze te gebruiken op een manier die opbouwend en bemoedigend is.</w:t>
      </w:r>
    </w:p>
    <w:p w14:paraId="4E9C952B" w14:textId="77777777" w:rsidR="00F90BDC" w:rsidRDefault="00F90BDC"/>
    <w:p w14:paraId="68137CB8" w14:textId="77777777" w:rsidR="00F90BDC" w:rsidRDefault="00F90BDC">
      <w:r xmlns:w="http://schemas.openxmlformats.org/wordprocessingml/2006/main">
        <w:t xml:space="preserve">2: Spreuken 12:18 - De juiste woorden op het juiste moment kunnen genezing en vrede brengen.</w:t>
      </w:r>
    </w:p>
    <w:p w14:paraId="4EA4807A" w14:textId="77777777" w:rsidR="00F90BDC" w:rsidRDefault="00F90BDC"/>
    <w:p w14:paraId="17E195CD" w14:textId="77777777" w:rsidR="00F90BDC" w:rsidRDefault="00F90BDC">
      <w:r xmlns:w="http://schemas.openxmlformats.org/wordprocessingml/2006/main">
        <w:t xml:space="preserve">Matteüs 12:38 Toen antwoordden sommigen van de schriftgeleerden en Farizeeën en zeiden: Meester, wij zouden graag een teken van u zien.</w:t>
      </w:r>
    </w:p>
    <w:p w14:paraId="443C85E8" w14:textId="77777777" w:rsidR="00F90BDC" w:rsidRDefault="00F90BDC"/>
    <w:p w14:paraId="60E9E41B" w14:textId="77777777" w:rsidR="00F90BDC" w:rsidRDefault="00F90BDC">
      <w:r xmlns:w="http://schemas.openxmlformats.org/wordprocessingml/2006/main">
        <w:t xml:space="preserve">De schriftgeleerden en Farizeeën vroegen Jezus om een teken om zijn autoriteit te bewijzen.</w:t>
      </w:r>
    </w:p>
    <w:p w14:paraId="07E0BCF3" w14:textId="77777777" w:rsidR="00F90BDC" w:rsidRDefault="00F90BDC"/>
    <w:p w14:paraId="53BD6149" w14:textId="77777777" w:rsidR="00F90BDC" w:rsidRDefault="00F90BDC">
      <w:r xmlns:w="http://schemas.openxmlformats.org/wordprocessingml/2006/main">
        <w:t xml:space="preserve">1) De kracht van een verzoek: hoe het stellen van vragen tot antwoorden kan leiden</w:t>
      </w:r>
    </w:p>
    <w:p w14:paraId="234A1167" w14:textId="77777777" w:rsidR="00F90BDC" w:rsidRDefault="00F90BDC"/>
    <w:p w14:paraId="6B8A54C3" w14:textId="77777777" w:rsidR="00F90BDC" w:rsidRDefault="00F90BDC">
      <w:r xmlns:w="http://schemas.openxmlformats.org/wordprocessingml/2006/main">
        <w:t xml:space="preserve">2) Tekenen zoeken: wat de Farizeeën ons over geloof kunnen leren</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16:1-4</w:t>
      </w:r>
    </w:p>
    <w:p w14:paraId="6A6DF01F" w14:textId="77777777" w:rsidR="00F90BDC" w:rsidRDefault="00F90BDC"/>
    <w:p w14:paraId="16A1C4AF" w14:textId="77777777" w:rsidR="00F90BDC" w:rsidRDefault="00F90BDC">
      <w:r xmlns:w="http://schemas.openxmlformats.org/wordprocessingml/2006/main">
        <w:t xml:space="preserve">2) Johannes 4:48-51</w:t>
      </w:r>
    </w:p>
    <w:p w14:paraId="570324DF" w14:textId="77777777" w:rsidR="00F90BDC" w:rsidRDefault="00F90BDC"/>
    <w:p w14:paraId="2EAA5ACD" w14:textId="77777777" w:rsidR="00F90BDC" w:rsidRDefault="00F90BDC">
      <w:r xmlns:w="http://schemas.openxmlformats.org/wordprocessingml/2006/main">
        <w:t xml:space="preserve">Matteüs 12:39 Maar Hij antwoordde en zei tegen hen: Een boosaardig en overspelig geslacht zoekt naar een teken; en er zal geen teken aan worden gegeven dan het teken van de profeet Jonas:</w:t>
      </w:r>
    </w:p>
    <w:p w14:paraId="586A3181" w14:textId="77777777" w:rsidR="00F90BDC" w:rsidRDefault="00F90BDC"/>
    <w:p w14:paraId="7CFA0331" w14:textId="77777777" w:rsidR="00F90BDC" w:rsidRDefault="00F90BDC">
      <w:r xmlns:w="http://schemas.openxmlformats.org/wordprocessingml/2006/main">
        <w:t xml:space="preserve">Jezus vertelt de mensen dat er een teken zal worden gegeven, het teken van de profeet Jona.</w:t>
      </w:r>
    </w:p>
    <w:p w14:paraId="1E596D22" w14:textId="77777777" w:rsidR="00F90BDC" w:rsidRDefault="00F90BDC"/>
    <w:p w14:paraId="67BC6E6B" w14:textId="77777777" w:rsidR="00F90BDC" w:rsidRDefault="00F90BDC">
      <w:r xmlns:w="http://schemas.openxmlformats.org/wordprocessingml/2006/main">
        <w:t xml:space="preserve">1. Het teken van Jona: wat de Bijbel ons leert over Gods tussenkomst in ons leven</w:t>
      </w:r>
    </w:p>
    <w:p w14:paraId="42E4DA22" w14:textId="77777777" w:rsidR="00F90BDC" w:rsidRDefault="00F90BDC"/>
    <w:p w14:paraId="60912D55" w14:textId="77777777" w:rsidR="00F90BDC" w:rsidRDefault="00F90BDC">
      <w:r xmlns:w="http://schemas.openxmlformats.org/wordprocessingml/2006/main">
        <w:t xml:space="preserve">2. Zoeken naar tekenen: Gods wonderen in het dagelijks leven herkennen</w:t>
      </w:r>
    </w:p>
    <w:p w14:paraId="3C84EDB2" w14:textId="77777777" w:rsidR="00F90BDC" w:rsidRDefault="00F90BDC"/>
    <w:p w14:paraId="529F9B02" w14:textId="77777777" w:rsidR="00F90BDC" w:rsidRDefault="00F90BDC">
      <w:r xmlns:w="http://schemas.openxmlformats.org/wordprocessingml/2006/main">
        <w:t xml:space="preserve">1. Lukas 11:29-30 - Toen de menigte steeds groter werd, begon hij te zeggen: “Deze generatie is een slechte generatie. Het zoekt naar een teken, maar er zal geen ander teken aan gegeven worden dan het teken van Jona.</w:t>
      </w:r>
    </w:p>
    <w:p w14:paraId="500A714B" w14:textId="77777777" w:rsidR="00F90BDC" w:rsidRDefault="00F90BDC"/>
    <w:p w14:paraId="3BA934B8" w14:textId="77777777" w:rsidR="00F90BDC" w:rsidRDefault="00F90BDC">
      <w:r xmlns:w="http://schemas.openxmlformats.org/wordprocessingml/2006/main">
        <w:t xml:space="preserve">2. Psalm 78:12-14 - Hij spleet de zee en liet ze er doorheen stromen, en liet de wateren staan als een hoop. Overdag leidde hij hen met een wolk, en de hele nacht met een vurig licht. Hij spleet rotsen in de wildernis en gaf ze overvloedig te drinken als uit de diepte.</w:t>
      </w:r>
    </w:p>
    <w:p w14:paraId="655854F4" w14:textId="77777777" w:rsidR="00F90BDC" w:rsidRDefault="00F90BDC"/>
    <w:p w14:paraId="08BFF3E1" w14:textId="77777777" w:rsidR="00F90BDC" w:rsidRDefault="00F90BDC">
      <w:r xmlns:w="http://schemas.openxmlformats.org/wordprocessingml/2006/main">
        <w:t xml:space="preserve">Matteüs 12:40 Want zoals Jonas drie dagen en drie nachten in de buik van de walvis zat; zo zal de Mensenzoon drie dagen en drie nachten in het hart van de aarde zijn.</w:t>
      </w:r>
    </w:p>
    <w:p w14:paraId="46FBAD0B" w14:textId="77777777" w:rsidR="00F90BDC" w:rsidRDefault="00F90BDC"/>
    <w:p w14:paraId="402A6293" w14:textId="77777777" w:rsidR="00F90BDC" w:rsidRDefault="00F90BDC">
      <w:r xmlns:w="http://schemas.openxmlformats.org/wordprocessingml/2006/main">
        <w:t xml:space="preserve">Jonas' tijd in de buik van de walvis dient als symbool voor de dood en opstanding van Jezus.</w:t>
      </w:r>
    </w:p>
    <w:p w14:paraId="35148A9A" w14:textId="77777777" w:rsidR="00F90BDC" w:rsidRDefault="00F90BDC"/>
    <w:p w14:paraId="701610AE" w14:textId="77777777" w:rsidR="00F90BDC" w:rsidRDefault="00F90BDC">
      <w:r xmlns:w="http://schemas.openxmlformats.org/wordprocessingml/2006/main">
        <w:t xml:space="preserve">1: Jezus stierf en stond weer op om ons van onze zonden te redden.</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is de opstanding en het leven; geloven in Hem brengt eeuwig leven.</w:t>
      </w:r>
    </w:p>
    <w:p w14:paraId="593514B3" w14:textId="77777777" w:rsidR="00F90BDC" w:rsidRDefault="00F90BDC"/>
    <w:p w14:paraId="6467FD01" w14:textId="77777777" w:rsidR="00F90BDC" w:rsidRDefault="00F90BDC">
      <w:r xmlns:w="http://schemas.openxmlformats.org/wordprocessingml/2006/main">
        <w:t xml:space="preserve">1: Johannes 11:25 Jezus zei tegen haar: “Ik ben de opstanding en het leven. Iedereen die in mij gelooft, zal leven, ook al sterft hij.</w:t>
      </w:r>
    </w:p>
    <w:p w14:paraId="0461FF03" w14:textId="77777777" w:rsidR="00F90BDC" w:rsidRDefault="00F90BDC"/>
    <w:p w14:paraId="3E80BBEE" w14:textId="77777777" w:rsidR="00F90BDC" w:rsidRDefault="00F90BDC">
      <w:r xmlns:w="http://schemas.openxmlformats.org/wordprocessingml/2006/main">
        <w:t xml:space="preserve">2: Romeinen 5:8 Maar God toont zijn liefde voor ons doordat Christus voor ons stierf terwijl wij nog zondaars waren.</w:t>
      </w:r>
    </w:p>
    <w:p w14:paraId="6BB668E2" w14:textId="77777777" w:rsidR="00F90BDC" w:rsidRDefault="00F90BDC"/>
    <w:p w14:paraId="4FE2949F" w14:textId="77777777" w:rsidR="00F90BDC" w:rsidRDefault="00F90BDC">
      <w:r xmlns:w="http://schemas.openxmlformats.org/wordprocessingml/2006/main">
        <w:t xml:space="preserve">Matteüs 12:41 De mannen van Nineve zullen met dit geslacht in het oordeel opstaan en het veroordelen: omdat zij zich bekeerden op de prediking van Jonas; en zie, hier is groter dan Jonas.</w:t>
      </w:r>
    </w:p>
    <w:p w14:paraId="426C6E9B" w14:textId="77777777" w:rsidR="00F90BDC" w:rsidRDefault="00F90BDC"/>
    <w:p w14:paraId="54DBF7CA" w14:textId="77777777" w:rsidR="00F90BDC" w:rsidRDefault="00F90BDC">
      <w:r xmlns:w="http://schemas.openxmlformats.org/wordprocessingml/2006/main">
        <w:t xml:space="preserve">De mannen van Nineve laten zien dat bekering tot verlossing kan leiden, zelfs als de mensen ver van God verwijderd zijn.</w:t>
      </w:r>
    </w:p>
    <w:p w14:paraId="15BDE52A" w14:textId="77777777" w:rsidR="00F90BDC" w:rsidRDefault="00F90BDC"/>
    <w:p w14:paraId="310D3B80" w14:textId="77777777" w:rsidR="00F90BDC" w:rsidRDefault="00F90BDC">
      <w:r xmlns:w="http://schemas.openxmlformats.org/wordprocessingml/2006/main">
        <w:t xml:space="preserve">1. Bekering leidt tot verlossing, waar je ook bent in je leven.</w:t>
      </w:r>
    </w:p>
    <w:p w14:paraId="63B05CAA" w14:textId="77777777" w:rsidR="00F90BDC" w:rsidRDefault="00F90BDC"/>
    <w:p w14:paraId="7FDFC450" w14:textId="77777777" w:rsidR="00F90BDC" w:rsidRDefault="00F90BDC">
      <w:r xmlns:w="http://schemas.openxmlformats.org/wordprocessingml/2006/main">
        <w:t xml:space="preserve">2. De genade van God is groter dan iemand van ons zich kan voorstellen.</w:t>
      </w:r>
    </w:p>
    <w:p w14:paraId="467B3A1B" w14:textId="77777777" w:rsidR="00F90BDC" w:rsidRDefault="00F90BDC"/>
    <w:p w14:paraId="00710032" w14:textId="77777777" w:rsidR="00F90BDC" w:rsidRDefault="00F90BDC">
      <w:r xmlns:w="http://schemas.openxmlformats.org/wordprocessingml/2006/main">
        <w:t xml:space="preserve">1. Jona 3:1-10 - De mensen van Nineve geloofden Gods boodschap en bekeerden zich.</w:t>
      </w:r>
    </w:p>
    <w:p w14:paraId="0A211E3D" w14:textId="77777777" w:rsidR="00F90BDC" w:rsidRDefault="00F90BDC"/>
    <w:p w14:paraId="3391B3BF" w14:textId="77777777" w:rsidR="00F90BDC" w:rsidRDefault="00F90BDC">
      <w:r xmlns:w="http://schemas.openxmlformats.org/wordprocessingml/2006/main">
        <w:t xml:space="preserve">2. Romeinen 5:8 - Maar God toont hierin zijn eigen liefde voor ons: Terwijl wij nog zondaars waren, stierf Christus voor ons.</w:t>
      </w:r>
    </w:p>
    <w:p w14:paraId="77A98475" w14:textId="77777777" w:rsidR="00F90BDC" w:rsidRDefault="00F90BDC"/>
    <w:p w14:paraId="3D4B6B70" w14:textId="77777777" w:rsidR="00F90BDC" w:rsidRDefault="00F90BDC">
      <w:r xmlns:w="http://schemas.openxmlformats.org/wordprocessingml/2006/main">
        <w:t xml:space="preserve">Matteüs 12:42 De koningin van het zuiden zal met dit geslacht opstaan in het oordeel en het veroordelen; want zij is van de uiterste delen van de aarde gekomen om de wijsheid van Salomo te horen; en zie, hier is groter dan Salomo.</w:t>
      </w:r>
    </w:p>
    <w:p w14:paraId="11656B5A" w14:textId="77777777" w:rsidR="00F90BDC" w:rsidRDefault="00F90BDC"/>
    <w:p w14:paraId="7AD40FFE" w14:textId="77777777" w:rsidR="00F90BDC" w:rsidRDefault="00F90BDC">
      <w:r xmlns:w="http://schemas.openxmlformats.org/wordprocessingml/2006/main">
        <w:t xml:space="preserve">Deze passage spreekt over een grotere macht dan Salomo, die zal komen en deze generatie zal oordelen.</w:t>
      </w:r>
    </w:p>
    <w:p w14:paraId="34767B3C" w14:textId="77777777" w:rsidR="00F90BDC" w:rsidRDefault="00F90BDC"/>
    <w:p w14:paraId="40627F4B" w14:textId="77777777" w:rsidR="00F90BDC" w:rsidRDefault="00F90BDC">
      <w:r xmlns:w="http://schemas.openxmlformats.org/wordprocessingml/2006/main">
        <w:t xml:space="preserve">1: We moeten de wijsheid van God zoeken, zoals de koningin van het Zuiden de wijsheid van Salomo zocht.</w:t>
      </w:r>
    </w:p>
    <w:p w14:paraId="1DBA3990" w14:textId="77777777" w:rsidR="00F90BDC" w:rsidRDefault="00F90BDC"/>
    <w:p w14:paraId="0C3F1093" w14:textId="77777777" w:rsidR="00F90BDC" w:rsidRDefault="00F90BDC">
      <w:r xmlns:w="http://schemas.openxmlformats.org/wordprocessingml/2006/main">
        <w:t xml:space="preserve">2: We moeten de kracht van God niet onderschatten, want Hij is groter dan welke wereldse leider dan ook.</w:t>
      </w:r>
    </w:p>
    <w:p w14:paraId="6A6B80E9" w14:textId="77777777" w:rsidR="00F90BDC" w:rsidRDefault="00F90BDC"/>
    <w:p w14:paraId="393D5C9C" w14:textId="77777777" w:rsidR="00F90BDC" w:rsidRDefault="00F90BDC">
      <w:r xmlns:w="http://schemas.openxmlformats.org/wordprocessingml/2006/main">
        <w:t xml:space="preserve">1: Jakobus 1:5 - "Als iemand van u in wijsheid tekortschiet, laat hem dat dan vragen aan God, die aan iedereen rijkelijk geeft en geen verwijten maakt; en ze zal hem gegeven worden."</w:t>
      </w:r>
    </w:p>
    <w:p w14:paraId="0216B114" w14:textId="77777777" w:rsidR="00F90BDC" w:rsidRDefault="00F90BDC"/>
    <w:p w14:paraId="3B940F07" w14:textId="77777777" w:rsidR="00F90BDC" w:rsidRDefault="00F90BDC">
      <w:r xmlns:w="http://schemas.openxmlformats.org/wordprocessingml/2006/main">
        <w:t xml:space="preserve">2: Spreuken 2:1-5 - "Mijn zoon, als je mijn woorden wilt ontvangen en mijn geboden bij je wilt verbergen; zodat je je oor tot wijsheid neigt en je hart toelegt op begrip; ja, als je roept naar kennis en verhef uw stem om begrip; als u haar zoekt als zilver en naar haar zoekt als verborgen schatten, dan zult u de vreze des Heren begrijpen en de kennis van God vinden.</w:t>
      </w:r>
    </w:p>
    <w:p w14:paraId="3A115351" w14:textId="77777777" w:rsidR="00F90BDC" w:rsidRDefault="00F90BDC"/>
    <w:p w14:paraId="45B617C0" w14:textId="77777777" w:rsidR="00F90BDC" w:rsidRDefault="00F90BDC">
      <w:r xmlns:w="http://schemas.openxmlformats.org/wordprocessingml/2006/main">
        <w:t xml:space="preserve">Matteüs 12:43 Wanneer de onreine geest uit een mens is verdwenen, wandelt hij door droge plaatsen, op zoek naar rust, maar vindt die niet.</w:t>
      </w:r>
    </w:p>
    <w:p w14:paraId="75BA0BF8" w14:textId="77777777" w:rsidR="00F90BDC" w:rsidRDefault="00F90BDC"/>
    <w:p w14:paraId="7D6A2685" w14:textId="77777777" w:rsidR="00F90BDC" w:rsidRDefault="00F90BDC">
      <w:r xmlns:w="http://schemas.openxmlformats.org/wordprocessingml/2006/main">
        <w:t xml:space="preserve">De onreine geest zoekt rust op droge plaatsen, maar vindt er geen.</w:t>
      </w:r>
    </w:p>
    <w:p w14:paraId="6C54BF37" w14:textId="77777777" w:rsidR="00F90BDC" w:rsidRDefault="00F90BDC"/>
    <w:p w14:paraId="0A388769" w14:textId="77777777" w:rsidR="00F90BDC" w:rsidRDefault="00F90BDC">
      <w:r xmlns:w="http://schemas.openxmlformats.org/wordprocessingml/2006/main">
        <w:t xml:space="preserve">1. De strijd om rust te vinden in een vermoeide wereld</w:t>
      </w:r>
    </w:p>
    <w:p w14:paraId="35AF864F" w14:textId="77777777" w:rsidR="00F90BDC" w:rsidRDefault="00F90BDC"/>
    <w:p w14:paraId="29C06343" w14:textId="77777777" w:rsidR="00F90BDC" w:rsidRDefault="00F90BDC">
      <w:r xmlns:w="http://schemas.openxmlformats.org/wordprocessingml/2006/main">
        <w:t xml:space="preserve">2. Troost vinden in tijden van ontmoediging</w:t>
      </w:r>
    </w:p>
    <w:p w14:paraId="54ACBDA8" w14:textId="77777777" w:rsidR="00F90BDC" w:rsidRDefault="00F90BDC"/>
    <w:p w14:paraId="01F4B857" w14:textId="77777777" w:rsidR="00F90BDC" w:rsidRDefault="00F90BDC">
      <w:r xmlns:w="http://schemas.openxmlformats.org/wordprocessingml/2006/main">
        <w:t xml:space="preserve">1. Jesaja 40:30-31 - Zelfs jongeren zullen flauwvallen en vermoeid raken, en jonge mannen zullen uitgeput neervallen; maar zij die op de Heer wachten, zullen hun kracht vernieuwen; zij zullen opstijgen met vleugels als arenden; zij zullen rennen en niet moe worden; zij zullen lopen en niet flauwvallen.</w:t>
      </w:r>
    </w:p>
    <w:p w14:paraId="2450A112" w14:textId="77777777" w:rsidR="00F90BDC" w:rsidRDefault="00F90BDC"/>
    <w:p w14:paraId="4440039C" w14:textId="77777777" w:rsidR="00F90BDC" w:rsidRDefault="00F90BDC">
      <w:r xmlns:w="http://schemas.openxmlformats.org/wordprocessingml/2006/main">
        <w:t xml:space="preserve">2. Psalm 127:2 - Het is tevergeefs dat u vroeg opstaat en laat gaat rusten, terwijl u het brood eet van angstig </w:t>
      </w:r>
      <w:r xmlns:w="http://schemas.openxmlformats.org/wordprocessingml/2006/main">
        <w:lastRenderedPageBreak xmlns:w="http://schemas.openxmlformats.org/wordprocessingml/2006/main"/>
      </w:r>
      <w:r xmlns:w="http://schemas.openxmlformats.org/wordprocessingml/2006/main">
        <w:t xml:space="preserve">zwoegen; want hij geeft zijn geliefde slaap.</w:t>
      </w:r>
    </w:p>
    <w:p w14:paraId="66D760DF" w14:textId="77777777" w:rsidR="00F90BDC" w:rsidRDefault="00F90BDC"/>
    <w:p w14:paraId="6FAC25BF" w14:textId="77777777" w:rsidR="00F90BDC" w:rsidRDefault="00F90BDC">
      <w:r xmlns:w="http://schemas.openxmlformats.org/wordprocessingml/2006/main">
        <w:t xml:space="preserve">Matteüs 12:44 Toen zei hij: Ik zal terugkeren naar mijn huis waar ik vandaan ben gekomen; en als hij komt, vindt hij het leeg, geveegd en versierd.</w:t>
      </w:r>
    </w:p>
    <w:p w14:paraId="3A310F51" w14:textId="77777777" w:rsidR="00F90BDC" w:rsidRDefault="00F90BDC"/>
    <w:p w14:paraId="072564E1" w14:textId="77777777" w:rsidR="00F90BDC" w:rsidRDefault="00F90BDC">
      <w:r xmlns:w="http://schemas.openxmlformats.org/wordprocessingml/2006/main">
        <w:t xml:space="preserve">Jezus spreekt over een man die thuiskomt en het leeg en schoon aantreft.</w:t>
      </w:r>
    </w:p>
    <w:p w14:paraId="409BC608" w14:textId="77777777" w:rsidR="00F90BDC" w:rsidRDefault="00F90BDC"/>
    <w:p w14:paraId="330906E3" w14:textId="77777777" w:rsidR="00F90BDC" w:rsidRDefault="00F90BDC">
      <w:r xmlns:w="http://schemas.openxmlformats.org/wordprocessingml/2006/main">
        <w:t xml:space="preserve">1. ‘De kracht van reinheid: lessen uit de gelijkenis van Jezus’</w:t>
      </w:r>
    </w:p>
    <w:p w14:paraId="7C59EE1B" w14:textId="77777777" w:rsidR="00F90BDC" w:rsidRDefault="00F90BDC"/>
    <w:p w14:paraId="21107221" w14:textId="77777777" w:rsidR="00F90BDC" w:rsidRDefault="00F90BDC">
      <w:r xmlns:w="http://schemas.openxmlformats.org/wordprocessingml/2006/main">
        <w:t xml:space="preserve">2. "Tevredenheid vinden in een leeg huis"</w:t>
      </w:r>
    </w:p>
    <w:p w14:paraId="0EF71A42" w14:textId="77777777" w:rsidR="00F90BDC" w:rsidRDefault="00F90BDC"/>
    <w:p w14:paraId="38B70748" w14:textId="77777777" w:rsidR="00F90BDC" w:rsidRDefault="00F90BDC">
      <w:r xmlns:w="http://schemas.openxmlformats.org/wordprocessingml/2006/main">
        <w:t xml:space="preserve">1. Jesaja 40:11 - Hij zal zijn kudde hoeden als een herder; hij zal de lammeren in zijn armen verzamelen; hij zal ze in zijn boezem dragen en degenen die drachtig zijn, zachtjes leiden.</w:t>
      </w:r>
    </w:p>
    <w:p w14:paraId="609F1C90" w14:textId="77777777" w:rsidR="00F90BDC" w:rsidRDefault="00F90BDC"/>
    <w:p w14:paraId="53179E1F" w14:textId="77777777" w:rsidR="00F90BDC" w:rsidRDefault="00F90BDC">
      <w:r xmlns:w="http://schemas.openxmlformats.org/wordprocessingml/2006/main">
        <w:t xml:space="preserve">2. Spreuken 24:3-4 - Door wijsheid wordt een huis gebouwd, en door begrip wordt het gevestigd; door kennis worden de kamers gevuld met allerlei kostbare en aangename rijkdommen.</w:t>
      </w:r>
    </w:p>
    <w:p w14:paraId="4C19F4FC" w14:textId="77777777" w:rsidR="00F90BDC" w:rsidRDefault="00F90BDC"/>
    <w:p w14:paraId="1AD84CB4" w14:textId="77777777" w:rsidR="00F90BDC" w:rsidRDefault="00F90BDC">
      <w:r xmlns:w="http://schemas.openxmlformats.org/wordprocessingml/2006/main">
        <w:t xml:space="preserve">Mattheüs 12:45 Toen ging hij heen en nam zeven andere geesten met zich mee die slechter waren dan hijzelf, en zij gingen naar binnen en bleven daar wonen; en de laatste toestand van die man is erger dan de eerste. Zo zal het ook zijn voor dit goddeloze geslacht.</w:t>
      </w:r>
    </w:p>
    <w:p w14:paraId="7703511B" w14:textId="77777777" w:rsidR="00F90BDC" w:rsidRDefault="00F90BDC"/>
    <w:p w14:paraId="554B7018" w14:textId="77777777" w:rsidR="00F90BDC" w:rsidRDefault="00F90BDC">
      <w:r xmlns:w="http://schemas.openxmlformats.org/wordprocessingml/2006/main">
        <w:t xml:space="preserve">Jezus waarschuwt de mensen dat zondigen tot een slechtere toestand zal leiden dan voorheen, en dat hetzelfde zal gelden voor de huidige slechte generatie.</w:t>
      </w:r>
    </w:p>
    <w:p w14:paraId="4A182927" w14:textId="77777777" w:rsidR="00F90BDC" w:rsidRDefault="00F90BDC"/>
    <w:p w14:paraId="1BEF8E3E" w14:textId="77777777" w:rsidR="00F90BDC" w:rsidRDefault="00F90BDC">
      <w:r xmlns:w="http://schemas.openxmlformats.org/wordprocessingml/2006/main">
        <w:t xml:space="preserve">1. Het gevaar van zonde: een waarschuwing van Jezus</w:t>
      </w:r>
    </w:p>
    <w:p w14:paraId="5030A887" w14:textId="77777777" w:rsidR="00F90BDC" w:rsidRDefault="00F90BDC"/>
    <w:p w14:paraId="75BE323C" w14:textId="77777777" w:rsidR="00F90BDC" w:rsidRDefault="00F90BDC">
      <w:r xmlns:w="http://schemas.openxmlformats.org/wordprocessingml/2006/main">
        <w:t xml:space="preserve">2. De kosten van goddeloosheid: leren van Jezus</w:t>
      </w:r>
    </w:p>
    <w:p w14:paraId="1C9A16EB" w14:textId="77777777" w:rsidR="00F90BDC" w:rsidRDefault="00F90BDC"/>
    <w:p w14:paraId="5E6DF73B" w14:textId="77777777" w:rsidR="00F90BDC" w:rsidRDefault="00F90BDC">
      <w:r xmlns:w="http://schemas.openxmlformats.org/wordprocessingml/2006/main">
        <w:t xml:space="preserve">1. Jakobus 1:14-15 - Maar iedereen wordt verleid als hij wordt gelokt en verleid door zijn eigen verlangens. Vervolgens brengt het verlangen, wanneer het zwanger is geworden, zonde voort, en brengt de zonde, wanneer het volgroeid is, de dood voort.</w:t>
      </w:r>
    </w:p>
    <w:p w14:paraId="3BB285AD" w14:textId="77777777" w:rsidR="00F90BDC" w:rsidRDefault="00F90BDC"/>
    <w:p w14:paraId="4ABEFF42" w14:textId="77777777" w:rsidR="00F90BDC" w:rsidRDefault="00F90BDC">
      <w:r xmlns:w="http://schemas.openxmlformats.org/wordprocessingml/2006/main">
        <w:t xml:space="preserve">2. Spreuken 14:12 - Er is een weg die een mens goed lijkt, maar het einde ervan is de weg naar de dood.</w:t>
      </w:r>
    </w:p>
    <w:p w14:paraId="1C5376C6" w14:textId="77777777" w:rsidR="00F90BDC" w:rsidRDefault="00F90BDC"/>
    <w:p w14:paraId="49003DB4" w14:textId="77777777" w:rsidR="00F90BDC" w:rsidRDefault="00F90BDC">
      <w:r xmlns:w="http://schemas.openxmlformats.org/wordprocessingml/2006/main">
        <w:t xml:space="preserve">Matteüs 12:46 Terwijl hij nog met het volk sprak, zie, daar stonden zijn moeder en zijn broers buiten, vol verlangen met hem te spreken.</w:t>
      </w:r>
    </w:p>
    <w:p w14:paraId="294C0FF0" w14:textId="77777777" w:rsidR="00F90BDC" w:rsidRDefault="00F90BDC"/>
    <w:p w14:paraId="660C3317" w14:textId="77777777" w:rsidR="00F90BDC" w:rsidRDefault="00F90BDC">
      <w:r xmlns:w="http://schemas.openxmlformats.org/wordprocessingml/2006/main">
        <w:t xml:space="preserve">De familie van Jezus probeerde met hem te praten terwijl hij de mensen onderwees.</w:t>
      </w:r>
    </w:p>
    <w:p w14:paraId="7D10EF70" w14:textId="77777777" w:rsidR="00F90BDC" w:rsidRDefault="00F90BDC"/>
    <w:p w14:paraId="0DBEA615" w14:textId="77777777" w:rsidR="00F90BDC" w:rsidRDefault="00F90BDC">
      <w:r xmlns:w="http://schemas.openxmlformats.org/wordprocessingml/2006/main">
        <w:t xml:space="preserve">1. Het belang om gefocust te blijven op de taak die voorhanden is, zelfs als familie ons probeert af te leiden.</w:t>
      </w:r>
    </w:p>
    <w:p w14:paraId="65F639FC" w14:textId="77777777" w:rsidR="00F90BDC" w:rsidRDefault="00F90BDC"/>
    <w:p w14:paraId="321B67E4" w14:textId="77777777" w:rsidR="00F90BDC" w:rsidRDefault="00F90BDC">
      <w:r xmlns:w="http://schemas.openxmlformats.org/wordprocessingml/2006/main">
        <w:t xml:space="preserve">2. Jezus' voorbeeld van hoe we prioriteit kunnen geven aan de behoeften van anderen boven ons eigen gezin.</w:t>
      </w:r>
    </w:p>
    <w:p w14:paraId="606D6C85" w14:textId="77777777" w:rsidR="00F90BDC" w:rsidRDefault="00F90BDC"/>
    <w:p w14:paraId="60E90A39" w14:textId="77777777" w:rsidR="00F90BDC" w:rsidRDefault="00F90BDC">
      <w:r xmlns:w="http://schemas.openxmlformats.org/wordprocessingml/2006/main">
        <w:t xml:space="preserve">1. Filippenzen 2:3-4 - Doe niets uit zelfzuchtige ambitie of ijdele verwaandheid. Waardeer liever in nederigheid anderen boven uzelf.</w:t>
      </w:r>
    </w:p>
    <w:p w14:paraId="673A19BA" w14:textId="77777777" w:rsidR="00F90BDC" w:rsidRDefault="00F90BDC"/>
    <w:p w14:paraId="3AF9D96D" w14:textId="77777777" w:rsidR="00F90BDC" w:rsidRDefault="00F90BDC">
      <w:r xmlns:w="http://schemas.openxmlformats.org/wordprocessingml/2006/main">
        <w:t xml:space="preserve">2. Markus 3:31-35 - De moeder en broers van Jezus kwamen naar hem toe, maar hij antwoordde: "Wie Gods wil doet, is mijn broer, zus en moeder."</w:t>
      </w:r>
    </w:p>
    <w:p w14:paraId="1E16F0CF" w14:textId="77777777" w:rsidR="00F90BDC" w:rsidRDefault="00F90BDC"/>
    <w:p w14:paraId="7120F03D" w14:textId="77777777" w:rsidR="00F90BDC" w:rsidRDefault="00F90BDC">
      <w:r xmlns:w="http://schemas.openxmlformats.org/wordprocessingml/2006/main">
        <w:t xml:space="preserve">Matteüs 12:47 Toen zei iemand tegen hem: Zie, uw moeder en uw broers staan buiten en willen met u spreken.</w:t>
      </w:r>
    </w:p>
    <w:p w14:paraId="17AD5976" w14:textId="77777777" w:rsidR="00F90BDC" w:rsidRDefault="00F90BDC"/>
    <w:p w14:paraId="704DBCBC" w14:textId="77777777" w:rsidR="00F90BDC" w:rsidRDefault="00F90BDC">
      <w:r xmlns:w="http://schemas.openxmlformats.org/wordprocessingml/2006/main">
        <w:t xml:space="preserve">Jezus werd benaderd door zijn moeder en broers en zussen die met hem wilden praten.</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belang van familie en de noodzaak om prioriteit te geven aan relaties met degenen die het dichtst bij ons staan.</w:t>
      </w:r>
    </w:p>
    <w:p w14:paraId="69F2DEBB" w14:textId="77777777" w:rsidR="00F90BDC" w:rsidRDefault="00F90BDC"/>
    <w:p w14:paraId="2557ABC3" w14:textId="77777777" w:rsidR="00F90BDC" w:rsidRDefault="00F90BDC">
      <w:r xmlns:w="http://schemas.openxmlformats.org/wordprocessingml/2006/main">
        <w:t xml:space="preserve">2. Het voorbeeld van Jezus door de tijd te nemen om met zijn familie te praten, zelfs midden in zijn bediening.</w:t>
      </w:r>
    </w:p>
    <w:p w14:paraId="2F652D09" w14:textId="77777777" w:rsidR="00F90BDC" w:rsidRDefault="00F90BDC"/>
    <w:p w14:paraId="577D79E6" w14:textId="77777777" w:rsidR="00F90BDC" w:rsidRDefault="00F90BDC">
      <w:r xmlns:w="http://schemas.openxmlformats.org/wordprocessingml/2006/main">
        <w:t xml:space="preserve">1. Markus 3:31-35 – De poging van Jezus' familie om hem in bedwang te houden.</w:t>
      </w:r>
    </w:p>
    <w:p w14:paraId="03BA5F46" w14:textId="77777777" w:rsidR="00F90BDC" w:rsidRDefault="00F90BDC"/>
    <w:p w14:paraId="1FE5B76E" w14:textId="77777777" w:rsidR="00F90BDC" w:rsidRDefault="00F90BDC">
      <w:r xmlns:w="http://schemas.openxmlformats.org/wordprocessingml/2006/main">
        <w:t xml:space="preserve">2. Matteüs 10:37 – Jezus' onderwijs over het belang van het liefhebben van je gezin.</w:t>
      </w:r>
    </w:p>
    <w:p w14:paraId="4ABAB6E0" w14:textId="77777777" w:rsidR="00F90BDC" w:rsidRDefault="00F90BDC"/>
    <w:p w14:paraId="780686E3" w14:textId="77777777" w:rsidR="00F90BDC" w:rsidRDefault="00F90BDC">
      <w:r xmlns:w="http://schemas.openxmlformats.org/wordprocessingml/2006/main">
        <w:t xml:space="preserve">Matteüs 12:48 Maar hij antwoordde en zei tegen hem die het hem vertelde: Wie is mijn moeder? en wie zijn mijn broeders?</w:t>
      </w:r>
    </w:p>
    <w:p w14:paraId="2D71B8AA" w14:textId="77777777" w:rsidR="00F90BDC" w:rsidRDefault="00F90BDC"/>
    <w:p w14:paraId="7EC61185" w14:textId="77777777" w:rsidR="00F90BDC" w:rsidRDefault="00F90BDC">
      <w:r xmlns:w="http://schemas.openxmlformats.org/wordprocessingml/2006/main">
        <w:t xml:space="preserve">Jezus stelt de betekenis van familie in vraag en daagt de traditionele definitie uit.</w:t>
      </w:r>
    </w:p>
    <w:p w14:paraId="0F9B0B43" w14:textId="77777777" w:rsidR="00F90BDC" w:rsidRDefault="00F90BDC"/>
    <w:p w14:paraId="4A0BCB34" w14:textId="77777777" w:rsidR="00F90BDC" w:rsidRDefault="00F90BDC">
      <w:r xmlns:w="http://schemas.openxmlformats.org/wordprocessingml/2006/main">
        <w:t xml:space="preserve">1. Familie is meer dan alleen bloed: onderzoek naar de betekenis van familie buiten biologische relaties</w:t>
      </w:r>
    </w:p>
    <w:p w14:paraId="417F56C4" w14:textId="77777777" w:rsidR="00F90BDC" w:rsidRDefault="00F90BDC"/>
    <w:p w14:paraId="4D3084FA" w14:textId="77777777" w:rsidR="00F90BDC" w:rsidRDefault="00F90BDC">
      <w:r xmlns:w="http://schemas.openxmlformats.org/wordprocessingml/2006/main">
        <w:t xml:space="preserve">2. De oproep tot liefde: Jezus' uitdaging om onze gedeelde menselijkheid te erkennen</w:t>
      </w:r>
    </w:p>
    <w:p w14:paraId="596A5A9D" w14:textId="77777777" w:rsidR="00F90BDC" w:rsidRDefault="00F90BDC"/>
    <w:p w14:paraId="6023132C" w14:textId="77777777" w:rsidR="00F90BDC" w:rsidRDefault="00F90BDC">
      <w:r xmlns:w="http://schemas.openxmlformats.org/wordprocessingml/2006/main">
        <w:t xml:space="preserve">1. Matteüs 22:34-40 - Jezus' gelijkenis van de barmhartige Samaritaan</w:t>
      </w:r>
    </w:p>
    <w:p w14:paraId="3CA36C88" w14:textId="77777777" w:rsidR="00F90BDC" w:rsidRDefault="00F90BDC"/>
    <w:p w14:paraId="6487664F" w14:textId="77777777" w:rsidR="00F90BDC" w:rsidRDefault="00F90BDC">
      <w:r xmlns:w="http://schemas.openxmlformats.org/wordprocessingml/2006/main">
        <w:t xml:space="preserve">2. Markus 12:28-31 - Jezus' gebod om God en de naaste lief te hebben</w:t>
      </w:r>
    </w:p>
    <w:p w14:paraId="396CDAC9" w14:textId="77777777" w:rsidR="00F90BDC" w:rsidRDefault="00F90BDC"/>
    <w:p w14:paraId="2012350D" w14:textId="77777777" w:rsidR="00F90BDC" w:rsidRDefault="00F90BDC">
      <w:r xmlns:w="http://schemas.openxmlformats.org/wordprocessingml/2006/main">
        <w:t xml:space="preserve">Matteüs 12:49 En hij strekte zijn hand uit naar zijn discipelen en zei: Zie, mijn moeder en mijn broers!</w:t>
      </w:r>
    </w:p>
    <w:p w14:paraId="7589FA01" w14:textId="77777777" w:rsidR="00F90BDC" w:rsidRDefault="00F90BDC"/>
    <w:p w14:paraId="4948E0BD" w14:textId="77777777" w:rsidR="00F90BDC" w:rsidRDefault="00F90BDC">
      <w:r xmlns:w="http://schemas.openxmlformats.org/wordprocessingml/2006/main">
        <w:t xml:space="preserve">Jezus verkondigde dat zijn discipelen zijn familie waren.</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gezin dat we kiezen kan net zo belangrijk zijn als het gezin waarin we geboren zijn.</w:t>
      </w:r>
    </w:p>
    <w:p w14:paraId="47C927D8" w14:textId="77777777" w:rsidR="00F90BDC" w:rsidRDefault="00F90BDC"/>
    <w:p w14:paraId="0B0A5CF1" w14:textId="77777777" w:rsidR="00F90BDC" w:rsidRDefault="00F90BDC">
      <w:r xmlns:w="http://schemas.openxmlformats.org/wordprocessingml/2006/main">
        <w:t xml:space="preserve">2: Het volgen van Gods geboden kan ons dichter bij Hem brengen en ons tot leden van dezelfde familie maken.</w:t>
      </w:r>
    </w:p>
    <w:p w14:paraId="279C4A5E" w14:textId="77777777" w:rsidR="00F90BDC" w:rsidRDefault="00F90BDC"/>
    <w:p w14:paraId="31DDB032" w14:textId="77777777" w:rsidR="00F90BDC" w:rsidRDefault="00F90BDC">
      <w:r xmlns:w="http://schemas.openxmlformats.org/wordprocessingml/2006/main">
        <w:t xml:space="preserve">1: Johannes 15:13 - "Niemand heeft grotere liefde dan deze, dat een man zijn leven geeft voor zijn vrienden."</w:t>
      </w:r>
    </w:p>
    <w:p w14:paraId="20BD42E9" w14:textId="77777777" w:rsidR="00F90BDC" w:rsidRDefault="00F90BDC"/>
    <w:p w14:paraId="17BCA8D5" w14:textId="77777777" w:rsidR="00F90BDC" w:rsidRDefault="00F90BDC">
      <w:r xmlns:w="http://schemas.openxmlformats.org/wordprocessingml/2006/main">
        <w:t xml:space="preserve">2: Galaten 6:10 - "Als we daarom de gelegenheid hebben, laten we dan goed doen aan alle mensen, vooral aan hen die tot de huisgenoten van het geloof behoren."</w:t>
      </w:r>
    </w:p>
    <w:p w14:paraId="3BA5B218" w14:textId="77777777" w:rsidR="00F90BDC" w:rsidRDefault="00F90BDC"/>
    <w:p w14:paraId="5EAE1DD4" w14:textId="77777777" w:rsidR="00F90BDC" w:rsidRDefault="00F90BDC">
      <w:r xmlns:w="http://schemas.openxmlformats.org/wordprocessingml/2006/main">
        <w:t xml:space="preserve">Matteüs 12:50 Want wie de wil zal doen van mijn Vader, die in de hemel is, die is mijn broer, zuster en moeder.</w:t>
      </w:r>
    </w:p>
    <w:p w14:paraId="58BB496C" w14:textId="77777777" w:rsidR="00F90BDC" w:rsidRDefault="00F90BDC"/>
    <w:p w14:paraId="23FC944B" w14:textId="77777777" w:rsidR="00F90BDC" w:rsidRDefault="00F90BDC">
      <w:r xmlns:w="http://schemas.openxmlformats.org/wordprocessingml/2006/main">
        <w:t xml:space="preserve">Deze passage leert ons hoe belangrijk het is om de wil van God te vervullen.</w:t>
      </w:r>
    </w:p>
    <w:p w14:paraId="2BD1D5D7" w14:textId="77777777" w:rsidR="00F90BDC" w:rsidRDefault="00F90BDC"/>
    <w:p w14:paraId="2C0575B8" w14:textId="77777777" w:rsidR="00F90BDC" w:rsidRDefault="00F90BDC">
      <w:r xmlns:w="http://schemas.openxmlformats.org/wordprocessingml/2006/main">
        <w:t xml:space="preserve">1: We zijn allemaal verenigd in Christus als we Gods wil gehoorzamen.</w:t>
      </w:r>
    </w:p>
    <w:p w14:paraId="6881DACC" w14:textId="77777777" w:rsidR="00F90BDC" w:rsidRDefault="00F90BDC"/>
    <w:p w14:paraId="58B3C4D6" w14:textId="77777777" w:rsidR="00F90BDC" w:rsidRDefault="00F90BDC">
      <w:r xmlns:w="http://schemas.openxmlformats.org/wordprocessingml/2006/main">
        <w:t xml:space="preserve">2: Het volgen van Gods wil brengt ons in gemeenschap met Hem en met elkaar.</w:t>
      </w:r>
    </w:p>
    <w:p w14:paraId="039321D5" w14:textId="77777777" w:rsidR="00F90BDC" w:rsidRDefault="00F90BDC"/>
    <w:p w14:paraId="3E85A4EC" w14:textId="77777777" w:rsidR="00F90BDC" w:rsidRDefault="00F90BDC">
      <w:r xmlns:w="http://schemas.openxmlformats.org/wordprocessingml/2006/main">
        <w:t xml:space="preserve">1: Johannes 15:14 - "Jullie zijn mijn vrienden als jullie doen wat ik gebied."</w:t>
      </w:r>
    </w:p>
    <w:p w14:paraId="2814C295" w14:textId="77777777" w:rsidR="00F90BDC" w:rsidRDefault="00F90BDC"/>
    <w:p w14:paraId="3F79A798" w14:textId="77777777" w:rsidR="00F90BDC" w:rsidRDefault="00F90BDC">
      <w:r xmlns:w="http://schemas.openxmlformats.org/wordprocessingml/2006/main">
        <w:t xml:space="preserve">2: Handelingen 10:34-35 - “Toen opende Petrus zijn mond en zei: “Ik begrijp echt dat God geen partijdigheid toont, maar in elk volk is iedereen die hem vreest en doet wat juist is, voor hem aanvaardbaar.”</w:t>
      </w:r>
    </w:p>
    <w:p w14:paraId="391F476A" w14:textId="77777777" w:rsidR="00F90BDC" w:rsidRDefault="00F90BDC"/>
    <w:p w14:paraId="4A512CC2" w14:textId="77777777" w:rsidR="00F90BDC" w:rsidRDefault="00F90BDC">
      <w:r xmlns:w="http://schemas.openxmlformats.org/wordprocessingml/2006/main">
        <w:t xml:space="preserve">Matteüs 13 is een verzameling gelijkenissen die Jezus gebruikt om het koninkrijk der hemelen te beschrijven en de waarde, groei en uiteindelijke vervulling ervan te illustreren.</w:t>
      </w:r>
    </w:p>
    <w:p w14:paraId="272EFA13" w14:textId="77777777" w:rsidR="00F90BDC" w:rsidRDefault="00F90BDC"/>
    <w:p w14:paraId="503C7E72" w14:textId="77777777" w:rsidR="00F90BDC" w:rsidRDefault="00F90BDC">
      <w:r xmlns:w="http://schemas.openxmlformats.org/wordprocessingml/2006/main">
        <w:t xml:space="preserve">1e alinea: Het hoofdstuk begint met de gelijkenis van de zaaier (Matteüs 13:1-9), waar zaad dat </w:t>
      </w:r>
      <w:r xmlns:w="http://schemas.openxmlformats.org/wordprocessingml/2006/main">
        <w:lastRenderedPageBreak xmlns:w="http://schemas.openxmlformats.org/wordprocessingml/2006/main"/>
      </w:r>
      <w:r xmlns:w="http://schemas.openxmlformats.org/wordprocessingml/2006/main">
        <w:t xml:space="preserve">op verschillende soorten grond wordt gezaaid verschillende reacties op Gods woord vertegenwoordigt. Als Zijn discipelen Hem vragen naar Zijn gebruik van gelijkenissen, legt Jezus uit dat Hij ze gebruikt om waarheden te openbaren aan degenen die er open voor staan, en ze te verbergen voor degenen die dat niet zijn (Matteüs 13:10-17). Vervolgens interpreteert hij de gelijkenis van de zaaier voor zijn discipelen (Matteüs 13:18-23).</w:t>
      </w:r>
    </w:p>
    <w:p w14:paraId="3BCBC98F" w14:textId="77777777" w:rsidR="00F90BDC" w:rsidRDefault="00F90BDC"/>
    <w:p w14:paraId="14004D3E" w14:textId="77777777" w:rsidR="00F90BDC" w:rsidRDefault="00F90BDC">
      <w:r xmlns:w="http://schemas.openxmlformats.org/wordprocessingml/2006/main">
        <w:t xml:space="preserve">2e alinea: Jezus deelt meer gelijkenissen over het koninkrijk - De gelijkenis van onkruid tussen tarwe, waarin het naast elkaar bestaan van goed en kwaad wordt uitgelegd tot de eindtijd wanneer God ze zal scheiden (Matteüs 13:24-30), De gelijkenissen van mosterdzaad en gist benadrukken hoe het koninkrijk begint klein maar groeit aanzienlijk (Mattheüs 13:31-33). Na het vertellen van deze gelijkenissen legt Jezus privé aan Zijn discipelen de betekenis achter de gelijkenis van het onkruid uit (Matteüs 13:36-43).</w:t>
      </w:r>
    </w:p>
    <w:p w14:paraId="6A9FF247" w14:textId="77777777" w:rsidR="00F90BDC" w:rsidRDefault="00F90BDC"/>
    <w:p w14:paraId="151E74D3" w14:textId="77777777" w:rsidR="00F90BDC" w:rsidRDefault="00F90BDC">
      <w:r xmlns:w="http://schemas.openxmlformats.org/wordprocessingml/2006/main">
        <w:t xml:space="preserve">3e alinea: In dit laatste deel vertelt Jezus nog drie korte gelijkenissen – Verborgen Schat, Parelhandelaar en Visnet – die allemaal de enorme waarde van het koninkrijk benadrukken en hoe het totale toewijding vereist van degenen die ernaar zoeken (Matteüs 13:44-50). Als Hij deze leringen in zijn geboortestad Nazareth voltooit, zijn de mensen verbaasd, maar ook aanstootgevend omdat ze zijn familie kennen. Ondanks zijn wijsheid en wonderbaarlijke daden geloven ze er dus niet in dat hij Jezus ertoe brengt op te merken dat een profeet alleen in zijn geboortestad en onder zijn familieleden zonder eer is.</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Matteüs 13:1 Diezelfde dag ging Jezus het huis uit en ging aan de oever van de zee zitten.</w:t>
      </w:r>
    </w:p>
    <w:p w14:paraId="1DAD28E7" w14:textId="77777777" w:rsidR="00F90BDC" w:rsidRDefault="00F90BDC"/>
    <w:p w14:paraId="1706DD85" w14:textId="77777777" w:rsidR="00F90BDC" w:rsidRDefault="00F90BDC">
      <w:r xmlns:w="http://schemas.openxmlformats.org/wordprocessingml/2006/main">
        <w:t xml:space="preserve">Jezus ging naar de zee om les te geven.</w:t>
      </w:r>
    </w:p>
    <w:p w14:paraId="7D6CE23F" w14:textId="77777777" w:rsidR="00F90BDC" w:rsidRDefault="00F90BDC"/>
    <w:p w14:paraId="55308E29" w14:textId="77777777" w:rsidR="00F90BDC" w:rsidRDefault="00F90BDC">
      <w:r xmlns:w="http://schemas.openxmlformats.org/wordprocessingml/2006/main">
        <w:t xml:space="preserve">1: Jezus ging naar de zee om ons te leren dat Hij altijd klaar staat om Zijn wijsheid en kennis met ons te delen.</w:t>
      </w:r>
    </w:p>
    <w:p w14:paraId="42CA9DBA" w14:textId="77777777" w:rsidR="00F90BDC" w:rsidRDefault="00F90BDC"/>
    <w:p w14:paraId="7211B272" w14:textId="77777777" w:rsidR="00F90BDC" w:rsidRDefault="00F90BDC">
      <w:r xmlns:w="http://schemas.openxmlformats.org/wordprocessingml/2006/main">
        <w:t xml:space="preserve">2: Jezus ging naar de zee om ons te laten zien dat Hij bereid is zich in te spannen om het Goede Nieuws te verspreiden.</w:t>
      </w:r>
    </w:p>
    <w:p w14:paraId="2BF7C35D" w14:textId="77777777" w:rsidR="00F90BDC" w:rsidRDefault="00F90BDC"/>
    <w:p w14:paraId="5B0E9BAD" w14:textId="77777777" w:rsidR="00F90BDC" w:rsidRDefault="00F90BDC">
      <w:r xmlns:w="http://schemas.openxmlformats.org/wordprocessingml/2006/main">
        <w:t xml:space="preserve">1: Markus 4:1-2 - En opnieuw begon hij les te geven aan de zeekant: en er verzamelde zich een </w:t>
      </w:r>
      <w:r xmlns:w="http://schemas.openxmlformats.org/wordprocessingml/2006/main">
        <w:lastRenderedPageBreak xmlns:w="http://schemas.openxmlformats.org/wordprocessingml/2006/main"/>
      </w:r>
      <w:r xmlns:w="http://schemas.openxmlformats.org/wordprocessingml/2006/main">
        <w:t xml:space="preserve">grote menigte bij hem, zodat hij in een schip stapte en in de zee ging zitten; en de hele menigte was bij de zee op het land.</w:t>
      </w:r>
    </w:p>
    <w:p w14:paraId="5A773455" w14:textId="77777777" w:rsidR="00F90BDC" w:rsidRDefault="00F90BDC"/>
    <w:p w14:paraId="2A1F7DB7" w14:textId="77777777" w:rsidR="00F90BDC" w:rsidRDefault="00F90BDC">
      <w:r xmlns:w="http://schemas.openxmlformats.org/wordprocessingml/2006/main">
        <w:t xml:space="preserve">2: Johannes 21:25 - En er zijn ook veel andere dingen die Jezus deed, waarvan ik veronderstel dat, als ze allemaal zouden worden geschreven, zelfs de wereld zelf de boeken die geschreven zouden moeten worden, niet zou kunnen bevatten. Amen.</w:t>
      </w:r>
    </w:p>
    <w:p w14:paraId="1526B158" w14:textId="77777777" w:rsidR="00F90BDC" w:rsidRDefault="00F90BDC"/>
    <w:p w14:paraId="086E4AF9" w14:textId="77777777" w:rsidR="00F90BDC" w:rsidRDefault="00F90BDC">
      <w:r xmlns:w="http://schemas.openxmlformats.org/wordprocessingml/2006/main">
        <w:t xml:space="preserve">Matteüs 13:2 En grote menigten werden tot hem verzameld, zodat hij in een schip ging en ging zitten; en de hele menigte stond op de oever.</w:t>
      </w:r>
    </w:p>
    <w:p w14:paraId="0A3EE94F" w14:textId="77777777" w:rsidR="00F90BDC" w:rsidRDefault="00F90BDC"/>
    <w:p w14:paraId="2A892DAE" w14:textId="77777777" w:rsidR="00F90BDC" w:rsidRDefault="00F90BDC">
      <w:r xmlns:w="http://schemas.openxmlformats.org/wordprocessingml/2006/main">
        <w:t xml:space="preserve">De menigte verzamelde zich rond Jezus, dus stapte hij in een schip en sprak van daaruit met hen.</w:t>
      </w:r>
    </w:p>
    <w:p w14:paraId="6BAA259B" w14:textId="77777777" w:rsidR="00F90BDC" w:rsidRDefault="00F90BDC"/>
    <w:p w14:paraId="79718A64" w14:textId="77777777" w:rsidR="00F90BDC" w:rsidRDefault="00F90BDC">
      <w:r xmlns:w="http://schemas.openxmlformats.org/wordprocessingml/2006/main">
        <w:t xml:space="preserve">1. Jezus was bereid een stap verder te gaan om de mensen te bereiken.</w:t>
      </w:r>
    </w:p>
    <w:p w14:paraId="13D70B80" w14:textId="77777777" w:rsidR="00F90BDC" w:rsidRDefault="00F90BDC"/>
    <w:p w14:paraId="3BE0FA01" w14:textId="77777777" w:rsidR="00F90BDC" w:rsidRDefault="00F90BDC">
      <w:r xmlns:w="http://schemas.openxmlformats.org/wordprocessingml/2006/main">
        <w:t xml:space="preserve">2. We moeten er altijd voor openstaan om anderen te bereiken.</w:t>
      </w:r>
    </w:p>
    <w:p w14:paraId="40E3BD4C" w14:textId="77777777" w:rsidR="00F90BDC" w:rsidRDefault="00F90BDC"/>
    <w:p w14:paraId="7BE1EAA4" w14:textId="77777777" w:rsidR="00F90BDC" w:rsidRDefault="00F90BDC">
      <w:r xmlns:w="http://schemas.openxmlformats.org/wordprocessingml/2006/main">
        <w:t xml:space="preserve">1. Johannes 4:7-8 – “Geliefden, laten wij elkaar liefhebben, want de liefde komt van God, en wie liefheeft, is uit God geboren en kent God. Iedereen die niet liefheeft, kent God niet, want God is liefde.”</w:t>
      </w:r>
    </w:p>
    <w:p w14:paraId="24F39435" w14:textId="77777777" w:rsidR="00F90BDC" w:rsidRDefault="00F90BDC"/>
    <w:p w14:paraId="2F898E32" w14:textId="77777777" w:rsidR="00F90BDC" w:rsidRDefault="00F90BDC">
      <w:r xmlns:w="http://schemas.openxmlformats.org/wordprocessingml/2006/main">
        <w:t xml:space="preserve">2. Markus 12:29-31 – “Jezus antwoordde: 'Het belangrijkste is: 'Hoor, Israël: de Heer, onze God, de Heer is één.' En u zult de Heer, uw God, liefhebben met geheel uw hart en met geheel uw ziel en met geheel uw verstand en met geheel uw kracht.' Het tweede is dit: 'Gij zult uw naaste liefhebben als uzelf.' Er is geen ander gebod groter dan dit.'”</w:t>
      </w:r>
    </w:p>
    <w:p w14:paraId="4B20DEF1" w14:textId="77777777" w:rsidR="00F90BDC" w:rsidRDefault="00F90BDC"/>
    <w:p w14:paraId="4715A808" w14:textId="77777777" w:rsidR="00F90BDC" w:rsidRDefault="00F90BDC">
      <w:r xmlns:w="http://schemas.openxmlformats.org/wordprocessingml/2006/main">
        <w:t xml:space="preserve">Matteüs 13:3 En Hij sprak vele dingen tot hen in gelijkenissen, zeggende: Zie, een zaaier ging uit om te zaaien;</w:t>
      </w:r>
    </w:p>
    <w:p w14:paraId="24DC04A3" w14:textId="77777777" w:rsidR="00F90BDC" w:rsidRDefault="00F90BDC"/>
    <w:p w14:paraId="27AAB0DE" w14:textId="77777777" w:rsidR="00F90BDC" w:rsidRDefault="00F90BDC">
      <w:r xmlns:w="http://schemas.openxmlformats.org/wordprocessingml/2006/main">
        <w:t xml:space="preserve">Jezus leert een les over het belang van het verspreiden van het evangelie door de gelijkenis van de zaaier.</w:t>
      </w:r>
    </w:p>
    <w:p w14:paraId="5A4FEB58" w14:textId="77777777" w:rsidR="00F90BDC" w:rsidRDefault="00F90BDC"/>
    <w:p w14:paraId="47047FBC" w14:textId="77777777" w:rsidR="00F90BDC" w:rsidRDefault="00F90BDC">
      <w:r xmlns:w="http://schemas.openxmlformats.org/wordprocessingml/2006/main">
        <w:t xml:space="preserve">1: "De gelijkenis van de zaaier: de kracht van Gods Woord"</w:t>
      </w:r>
    </w:p>
    <w:p w14:paraId="12A5374D" w14:textId="77777777" w:rsidR="00F90BDC" w:rsidRDefault="00F90BDC"/>
    <w:p w14:paraId="67473CF1" w14:textId="77777777" w:rsidR="00F90BDC" w:rsidRDefault="00F90BDC">
      <w:r xmlns:w="http://schemas.openxmlformats.org/wordprocessingml/2006/main">
        <w:t xml:space="preserve">2: "De gelijkenis van de zaaier: oogsten wat we zaaien"</w:t>
      </w:r>
    </w:p>
    <w:p w14:paraId="32F9DDB1" w14:textId="77777777" w:rsidR="00F90BDC" w:rsidRDefault="00F90BDC"/>
    <w:p w14:paraId="36BA979C" w14:textId="77777777" w:rsidR="00F90BDC" w:rsidRDefault="00F90BDC">
      <w:r xmlns:w="http://schemas.openxmlformats.org/wordprocessingml/2006/main">
        <w:t xml:space="preserve">1: Romeinen 10:17 - "Zo komt het geloof voort uit het gehoor, en het gehoor door het woord van Christus."</w:t>
      </w:r>
    </w:p>
    <w:p w14:paraId="2F56FA03" w14:textId="77777777" w:rsidR="00F90BDC" w:rsidRDefault="00F90BDC"/>
    <w:p w14:paraId="36C223BA" w14:textId="77777777" w:rsidR="00F90BDC" w:rsidRDefault="00F90BDC">
      <w:r xmlns:w="http://schemas.openxmlformats.org/wordprocessingml/2006/main">
        <w:t xml:space="preserve">2: Matteüs 28:19-20 - "Ga daarom en maak discipelen van alle volken, hen dopende in de naam van de Vader en van de Zoon en van de Heilige Geest, en leer hen alles te onderhouden wat ik u geboden heb."</w:t>
      </w:r>
    </w:p>
    <w:p w14:paraId="50E159DB" w14:textId="77777777" w:rsidR="00F90BDC" w:rsidRDefault="00F90BDC"/>
    <w:p w14:paraId="704104BE" w14:textId="77777777" w:rsidR="00F90BDC" w:rsidRDefault="00F90BDC">
      <w:r xmlns:w="http://schemas.openxmlformats.org/wordprocessingml/2006/main">
        <w:t xml:space="preserve">Matteüs 13:4 En toen hij zaaide, viel er wat zaad langs de kant van de weg, en de vogels kwamen en aten het op.</w:t>
      </w:r>
    </w:p>
    <w:p w14:paraId="095FD33B" w14:textId="77777777" w:rsidR="00F90BDC" w:rsidRDefault="00F90BDC"/>
    <w:p w14:paraId="3C37289E" w14:textId="77777777" w:rsidR="00F90BDC" w:rsidRDefault="00F90BDC">
      <w:r xmlns:w="http://schemas.openxmlformats.org/wordprocessingml/2006/main">
        <w:t xml:space="preserve">De gelijkenis van de zaaier legt uit hoe het Woord van God wordt verspreid.</w:t>
      </w:r>
    </w:p>
    <w:p w14:paraId="2B1E195B" w14:textId="77777777" w:rsidR="00F90BDC" w:rsidRDefault="00F90BDC"/>
    <w:p w14:paraId="3CBF7760" w14:textId="77777777" w:rsidR="00F90BDC" w:rsidRDefault="00F90BDC">
      <w:r xmlns:w="http://schemas.openxmlformats.org/wordprocessingml/2006/main">
        <w:t xml:space="preserve">1. ‘Zaaien in geloof: een oogst van zegeningen binnenhalen’</w:t>
      </w:r>
    </w:p>
    <w:p w14:paraId="18536403" w14:textId="77777777" w:rsidR="00F90BDC" w:rsidRDefault="00F90BDC"/>
    <w:p w14:paraId="52307B2A" w14:textId="77777777" w:rsidR="00F90BDC" w:rsidRDefault="00F90BDC">
      <w:r xmlns:w="http://schemas.openxmlformats.org/wordprocessingml/2006/main">
        <w:t xml:space="preserve">2. "De vogels en de zaaier: de macht van de vijand begrijpen"</w:t>
      </w:r>
    </w:p>
    <w:p w14:paraId="28F1DD51" w14:textId="77777777" w:rsidR="00F90BDC" w:rsidRDefault="00F90BDC"/>
    <w:p w14:paraId="61C424D8" w14:textId="77777777" w:rsidR="00F90BDC" w:rsidRDefault="00F90BDC">
      <w:r xmlns:w="http://schemas.openxmlformats.org/wordprocessingml/2006/main">
        <w:t xml:space="preserve">1. Markus 4:14-20</w:t>
      </w:r>
    </w:p>
    <w:p w14:paraId="3CC66A0E" w14:textId="77777777" w:rsidR="00F90BDC" w:rsidRDefault="00F90BDC"/>
    <w:p w14:paraId="22DF7108" w14:textId="77777777" w:rsidR="00F90BDC" w:rsidRDefault="00F90BDC">
      <w:r xmlns:w="http://schemas.openxmlformats.org/wordprocessingml/2006/main">
        <w:t xml:space="preserve">2. Psalmen 126:5-6</w:t>
      </w:r>
    </w:p>
    <w:p w14:paraId="7100007E" w14:textId="77777777" w:rsidR="00F90BDC" w:rsidRDefault="00F90BDC"/>
    <w:p w14:paraId="281FD1A5" w14:textId="77777777" w:rsidR="00F90BDC" w:rsidRDefault="00F90BDC">
      <w:r xmlns:w="http://schemas.openxmlformats.org/wordprocessingml/2006/main">
        <w:t xml:space="preserve">Mattheüs 13:5 Sommigen vielen op steenachtige plaatsen, waar ze niet veel aarde hadden; en meteen schoten ze op, omdat ze geen diepte van de aarde hadden:</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gelijkenis van de zaaier leert ons dat een zaadje diepe wortels moet hebben om te kunnen groeien.</w:t>
      </w:r>
    </w:p>
    <w:p w14:paraId="1FB0132C" w14:textId="77777777" w:rsidR="00F90BDC" w:rsidRDefault="00F90BDC"/>
    <w:p w14:paraId="40DC4BA3" w14:textId="77777777" w:rsidR="00F90BDC" w:rsidRDefault="00F90BDC">
      <w:r xmlns:w="http://schemas.openxmlformats.org/wordprocessingml/2006/main">
        <w:t xml:space="preserve">1. Hoe dieper de wortel, hoe groter de oogst</w:t>
      </w:r>
    </w:p>
    <w:p w14:paraId="5E4E7F16" w14:textId="77777777" w:rsidR="00F90BDC" w:rsidRDefault="00F90BDC"/>
    <w:p w14:paraId="046E44CA" w14:textId="77777777" w:rsidR="00F90BDC" w:rsidRDefault="00F90BDC">
      <w:r xmlns:w="http://schemas.openxmlformats.org/wordprocessingml/2006/main">
        <w:t xml:space="preserve">2. Het hart van het geloof cultiveren</w:t>
      </w:r>
    </w:p>
    <w:p w14:paraId="1551AC0A" w14:textId="77777777" w:rsidR="00F90BDC" w:rsidRDefault="00F90BDC"/>
    <w:p w14:paraId="7941A703" w14:textId="77777777" w:rsidR="00F90BDC" w:rsidRDefault="00F90BDC">
      <w:r xmlns:w="http://schemas.openxmlformats.org/wordprocessingml/2006/main">
        <w:t xml:space="preserve">1. Kolossenzen 2:7 - Geworteld en opgebouwd in Hem, en bevestigd in het geloof, zoals u is geleerd, daarin overvloedig van dankzegging.</w:t>
      </w:r>
    </w:p>
    <w:p w14:paraId="66B124CF" w14:textId="77777777" w:rsidR="00F90BDC" w:rsidRDefault="00F90BDC"/>
    <w:p w14:paraId="34DE09D1" w14:textId="77777777" w:rsidR="00F90BDC" w:rsidRDefault="00F90BDC">
      <w:r xmlns:w="http://schemas.openxmlformats.org/wordprocessingml/2006/main">
        <w:t xml:space="preserve">2. Psalm 1:3 - Hij zal zijn als een boom, geplant aan waterstromen, die zijn vrucht voortbrengt op zijn tijd; ook zijn blad zal niet verdorren; en alles wat hij doet zal voorspoedig zijn.</w:t>
      </w:r>
    </w:p>
    <w:p w14:paraId="452B70FD" w14:textId="77777777" w:rsidR="00F90BDC" w:rsidRDefault="00F90BDC"/>
    <w:p w14:paraId="2E9A807D" w14:textId="77777777" w:rsidR="00F90BDC" w:rsidRDefault="00F90BDC">
      <w:r xmlns:w="http://schemas.openxmlformats.org/wordprocessingml/2006/main">
        <w:t xml:space="preserve">Matteüs 13:6 En toen de zon opging, werden zij verschroeid; en omdat ze geen wortel hadden, verdorden ze.</w:t>
      </w:r>
    </w:p>
    <w:p w14:paraId="7840086F" w14:textId="77777777" w:rsidR="00F90BDC" w:rsidRDefault="00F90BDC"/>
    <w:p w14:paraId="4B908009" w14:textId="77777777" w:rsidR="00F90BDC" w:rsidRDefault="00F90BDC">
      <w:r xmlns:w="http://schemas.openxmlformats.org/wordprocessingml/2006/main">
        <w:t xml:space="preserve">De gelijkenis van de zaaier laat het verschil zien tussen degenen die wortels hebben en degenen zonder.</w:t>
      </w:r>
    </w:p>
    <w:p w14:paraId="018CC0E6" w14:textId="77777777" w:rsidR="00F90BDC" w:rsidRDefault="00F90BDC"/>
    <w:p w14:paraId="0FD0F30D" w14:textId="77777777" w:rsidR="00F90BDC" w:rsidRDefault="00F90BDC">
      <w:r xmlns:w="http://schemas.openxmlformats.org/wordprocessingml/2006/main">
        <w:t xml:space="preserve">1. De waarde van een stevig fundament in geloof</w:t>
      </w:r>
    </w:p>
    <w:p w14:paraId="5E08F5BD" w14:textId="77777777" w:rsidR="00F90BDC" w:rsidRDefault="00F90BDC"/>
    <w:p w14:paraId="18C84BF6" w14:textId="77777777" w:rsidR="00F90BDC" w:rsidRDefault="00F90BDC">
      <w:r xmlns:w="http://schemas.openxmlformats.org/wordprocessingml/2006/main">
        <w:t xml:space="preserve">2. Het gevaar van een oppervlakkig geloof</w:t>
      </w:r>
    </w:p>
    <w:p w14:paraId="5716D490" w14:textId="77777777" w:rsidR="00F90BDC" w:rsidRDefault="00F90BDC"/>
    <w:p w14:paraId="21E57AFF" w14:textId="77777777" w:rsidR="00F90BDC" w:rsidRDefault="00F90BDC">
      <w:r xmlns:w="http://schemas.openxmlformats.org/wordprocessingml/2006/main">
        <w:t xml:space="preserve">1. Kolossenzen 2:7 - "Geworteld en opgebouwd in hem en bevestigd in het geloof, zoals u is geleerd, overvloedig in dankzegging."</w:t>
      </w:r>
    </w:p>
    <w:p w14:paraId="7BAC4493" w14:textId="77777777" w:rsidR="00F90BDC" w:rsidRDefault="00F90BDC"/>
    <w:p w14:paraId="1ACFC799" w14:textId="77777777" w:rsidR="00F90BDC" w:rsidRDefault="00F90BDC">
      <w:r xmlns:w="http://schemas.openxmlformats.org/wordprocessingml/2006/main">
        <w:t xml:space="preserve">2. Hebreeën 11:1 - "Het geloof nu is de zekerheid van de dingen waarop men hoopt, de overtuiging van de dingen die men niet ziet."</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13:7 En een deel viel in de doornen; en de doornen schoten op en verstikten ze:</w:t>
      </w:r>
    </w:p>
    <w:p w14:paraId="098687F7" w14:textId="77777777" w:rsidR="00F90BDC" w:rsidRDefault="00F90BDC"/>
    <w:p w14:paraId="091AC07D" w14:textId="77777777" w:rsidR="00F90BDC" w:rsidRDefault="00F90BDC">
      <w:r xmlns:w="http://schemas.openxmlformats.org/wordprocessingml/2006/main">
        <w:t xml:space="preserve">De gelijkenis van de zaaier leert dat het geloof van sommige mensen wordt verstikt door de verleidingen van de wereld.</w:t>
      </w:r>
    </w:p>
    <w:p w14:paraId="62571FE6" w14:textId="77777777" w:rsidR="00F90BDC" w:rsidRDefault="00F90BDC"/>
    <w:p w14:paraId="436FA601" w14:textId="77777777" w:rsidR="00F90BDC" w:rsidRDefault="00F90BDC">
      <w:r xmlns:w="http://schemas.openxmlformats.org/wordprocessingml/2006/main">
        <w:t xml:space="preserve">1: Waar geloof is geworteld in Gods woord en wordt beschermd tegen de verleidingen van de wereld.</w:t>
      </w:r>
    </w:p>
    <w:p w14:paraId="2D4039F9" w14:textId="77777777" w:rsidR="00F90BDC" w:rsidRDefault="00F90BDC"/>
    <w:p w14:paraId="13FCD57C" w14:textId="77777777" w:rsidR="00F90BDC" w:rsidRDefault="00F90BDC">
      <w:r xmlns:w="http://schemas.openxmlformats.org/wordprocessingml/2006/main">
        <w:t xml:space="preserve">2: Om een sterk geloof te hebben, moeten we investeren in het horen en begrijpen van Gods woord.</w:t>
      </w:r>
    </w:p>
    <w:p w14:paraId="6596A939" w14:textId="77777777" w:rsidR="00F90BDC" w:rsidRDefault="00F90BDC"/>
    <w:p w14:paraId="5FE6CBDE" w14:textId="77777777" w:rsidR="00F90BDC" w:rsidRDefault="00F90BDC">
      <w:r xmlns:w="http://schemas.openxmlformats.org/wordprocessingml/2006/main">
        <w:t xml:space="preserve">1: Kolossenzen 3:2 - Zet uw gedachten op de dingen die boven zijn, niet op de dingen die op aarde zijn.</w:t>
      </w:r>
    </w:p>
    <w:p w14:paraId="3427ED86" w14:textId="77777777" w:rsidR="00F90BDC" w:rsidRDefault="00F90BDC"/>
    <w:p w14:paraId="7ACFFA67" w14:textId="77777777" w:rsidR="00F90BDC" w:rsidRDefault="00F90BDC">
      <w:r xmlns:w="http://schemas.openxmlformats.org/wordprocessingml/2006/main">
        <w:t xml:space="preserve">2: Hebreeën 12:1 Laten we daarom, omdat we omringd zijn door zo'n grote wolk van getuigen, ook elke last en zonde die ons zo nauw aankleeft, afleggen en met volharding de wedloop lopen die voor ons ligt.</w:t>
      </w:r>
    </w:p>
    <w:p w14:paraId="17C641A0" w14:textId="77777777" w:rsidR="00F90BDC" w:rsidRDefault="00F90BDC"/>
    <w:p w14:paraId="2BD04283" w14:textId="77777777" w:rsidR="00F90BDC" w:rsidRDefault="00F90BDC">
      <w:r xmlns:w="http://schemas.openxmlformats.org/wordprocessingml/2006/main">
        <w:t xml:space="preserve">Matteüs 13:8 Maar een ander deel viel in goede aarde en bracht vrucht voort, de een honderdvoudig, de ander zestigvoudig, de ander dertigvoudig.</w:t>
      </w:r>
    </w:p>
    <w:p w14:paraId="6F945595" w14:textId="77777777" w:rsidR="00F90BDC" w:rsidRDefault="00F90BDC"/>
    <w:p w14:paraId="28A42599" w14:textId="77777777" w:rsidR="00F90BDC" w:rsidRDefault="00F90BDC">
      <w:r xmlns:w="http://schemas.openxmlformats.org/wordprocessingml/2006/main">
        <w:t xml:space="preserve">Goede grond brengt een grote oogst voort.</w:t>
      </w:r>
    </w:p>
    <w:p w14:paraId="3C432AC9" w14:textId="77777777" w:rsidR="00F90BDC" w:rsidRDefault="00F90BDC"/>
    <w:p w14:paraId="77CD3071" w14:textId="77777777" w:rsidR="00F90BDC" w:rsidRDefault="00F90BDC">
      <w:r xmlns:w="http://schemas.openxmlformats.org/wordprocessingml/2006/main">
        <w:t xml:space="preserve">1: Een goede oogst hangt af van goede grond</w:t>
      </w:r>
    </w:p>
    <w:p w14:paraId="15C84D93" w14:textId="77777777" w:rsidR="00F90BDC" w:rsidRDefault="00F90BDC"/>
    <w:p w14:paraId="4054B0E2" w14:textId="77777777" w:rsidR="00F90BDC" w:rsidRDefault="00F90BDC">
      <w:r xmlns:w="http://schemas.openxmlformats.org/wordprocessingml/2006/main">
        <w:t xml:space="preserve">2: Goede grond brengt overvloed</w:t>
      </w:r>
    </w:p>
    <w:p w14:paraId="0C129596" w14:textId="77777777" w:rsidR="00F90BDC" w:rsidRDefault="00F90BDC"/>
    <w:p w14:paraId="400159E8" w14:textId="77777777" w:rsidR="00F90BDC" w:rsidRDefault="00F90BDC">
      <w:r xmlns:w="http://schemas.openxmlformats.org/wordprocessingml/2006/main">
        <w:t xml:space="preserve">1: 2 Korintiërs 9:6-8 - "Maar dit zeg ik: wie spaarzaam zaait, zal ook spaarzaam oogsten, en wie overvloedig zaait, zal ook overvloedig oogsten. Laat iedereen dus geven zoals hij in zijn hart voor ogen heeft, en niet met tegenzin of met tegenzin. uit noodzaak; want God heeft een blijmoedige gever lief. En God is in staat om alle genade overvloedig jegens u te maken, zodat u, altijd in alle opzichten toereikend, een overvloed mag hebben voor elk goed werk.'</w:t>
      </w:r>
    </w:p>
    <w:p w14:paraId="0EE2FEE3" w14:textId="77777777" w:rsidR="00F90BDC" w:rsidRDefault="00F90BDC"/>
    <w:p w14:paraId="355909A1" w14:textId="77777777" w:rsidR="00F90BDC" w:rsidRDefault="00F90BDC">
      <w:r xmlns:w="http://schemas.openxmlformats.org/wordprocessingml/2006/main">
        <w:t xml:space="preserve">2: Johannes 4:35-38 - "Zegt u niet: 'Er zijn nog vier maanden en dan komt de oogst'? Zie, ik zeg u: sla uw ogen op en kijk naar de velden, want ze zijn al wit voor de oogst! En hij die oogst, ontvangt loon en verzamelt fruit voor het eeuwige leven, zodat zowel hij die zaait als hij die oogst zich samen kunnen verheugen. Want hierin is het gezegde waar: 'De een zaait en de ander oogst.' Ik heb je gestuurd om te oogsten waarvoor je niet hebt gewerkt; anderen hebben gewerkt en jij bent aan hun arbeid begonnen.”</w:t>
      </w:r>
    </w:p>
    <w:p w14:paraId="33D3440D" w14:textId="77777777" w:rsidR="00F90BDC" w:rsidRDefault="00F90BDC"/>
    <w:p w14:paraId="4AE6630A" w14:textId="77777777" w:rsidR="00F90BDC" w:rsidRDefault="00F90BDC">
      <w:r xmlns:w="http://schemas.openxmlformats.org/wordprocessingml/2006/main">
        <w:t xml:space="preserve">Matteüs 13:9 Wie oren heeft om te horen, die hore.</w:t>
      </w:r>
    </w:p>
    <w:p w14:paraId="037258F1" w14:textId="77777777" w:rsidR="00F90BDC" w:rsidRDefault="00F90BDC"/>
    <w:p w14:paraId="54CAD504" w14:textId="77777777" w:rsidR="00F90BDC" w:rsidRDefault="00F90BDC">
      <w:r xmlns:w="http://schemas.openxmlformats.org/wordprocessingml/2006/main">
        <w:t xml:space="preserve">Deze passage herinnert ons eraan om met een open hart en geest naar Gods woord te luisteren.</w:t>
      </w:r>
    </w:p>
    <w:p w14:paraId="045ACE87" w14:textId="77777777" w:rsidR="00F90BDC" w:rsidRDefault="00F90BDC"/>
    <w:p w14:paraId="2AB1BCE1" w14:textId="77777777" w:rsidR="00F90BDC" w:rsidRDefault="00F90BDC">
      <w:r xmlns:w="http://schemas.openxmlformats.org/wordprocessingml/2006/main">
        <w:t xml:space="preserve">1. "Laten we naar Gods Woord luisteren"</w:t>
      </w:r>
    </w:p>
    <w:p w14:paraId="7FA7C12D" w14:textId="77777777" w:rsidR="00F90BDC" w:rsidRDefault="00F90BDC"/>
    <w:p w14:paraId="61AAD973" w14:textId="77777777" w:rsidR="00F90BDC" w:rsidRDefault="00F90BDC">
      <w:r xmlns:w="http://schemas.openxmlformats.org/wordprocessingml/2006/main">
        <w:t xml:space="preserve">2. "Open je hart en geest om Gods Woord te horen"</w:t>
      </w:r>
    </w:p>
    <w:p w14:paraId="72650596" w14:textId="77777777" w:rsidR="00F90BDC" w:rsidRDefault="00F90BDC"/>
    <w:p w14:paraId="28945284" w14:textId="77777777" w:rsidR="00F90BDC" w:rsidRDefault="00F90BDC">
      <w:r xmlns:w="http://schemas.openxmlformats.org/wordprocessingml/2006/main">
        <w:t xml:space="preserve">1. Jesaja 50:4-5 - “De Heer God heeft mij de taal gegeven van degenen die onderwezen zijn, zodat ik mag weten hoe ik hem die vermoeid is, met een woord kan steunen. Ochtend na ochtend wordt hij wakker; hij wekt mijn oor om te horen als degenen die onderwezen zijn.”</w:t>
      </w:r>
    </w:p>
    <w:p w14:paraId="5D2E51B7" w14:textId="77777777" w:rsidR="00F90BDC" w:rsidRDefault="00F90BDC"/>
    <w:p w14:paraId="5501C96C" w14:textId="77777777" w:rsidR="00F90BDC" w:rsidRDefault="00F90BDC">
      <w:r xmlns:w="http://schemas.openxmlformats.org/wordprocessingml/2006/main">
        <w:t xml:space="preserve">2. Jakobus 1:19-21 - “Weet dit, mijn geliefde broeders: laat iedereen snel zijn om te horen, langzaam om te spreken, langzaam om boos te worden; want de toorn van de mens brengt niet de gerechtigheid van God voort. Doe daarom alle vuiligheid en ongebreidelde goddeloosheid weg en ontvang met zachtmoedigheid het ingeplante woord, dat uw zielen kan redden.”</w:t>
      </w:r>
    </w:p>
    <w:p w14:paraId="40991C4F" w14:textId="77777777" w:rsidR="00F90BDC" w:rsidRDefault="00F90BDC"/>
    <w:p w14:paraId="4CDFE800" w14:textId="77777777" w:rsidR="00F90BDC" w:rsidRDefault="00F90BDC">
      <w:r xmlns:w="http://schemas.openxmlformats.org/wordprocessingml/2006/main">
        <w:t xml:space="preserve">Matteüs 13:10 En de discipelen kwamen en zeiden tot hem: Waarom spreekt u tot hen in gelijkenissen?</w:t>
      </w:r>
    </w:p>
    <w:p w14:paraId="44D43805" w14:textId="77777777" w:rsidR="00F90BDC" w:rsidRDefault="00F90BDC"/>
    <w:p w14:paraId="1C75E080" w14:textId="77777777" w:rsidR="00F90BDC" w:rsidRDefault="00F90BDC">
      <w:r xmlns:w="http://schemas.openxmlformats.org/wordprocessingml/2006/main">
        <w:t xml:space="preserve">De discipelen vroegen Jezus waarom Hij in gelijkenissen tot de mensen sprak.</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spreekt tot ons op manieren die ons uitdagen om dieper begrip te zoeken.</w:t>
      </w:r>
    </w:p>
    <w:p w14:paraId="237A7573" w14:textId="77777777" w:rsidR="00F90BDC" w:rsidRDefault="00F90BDC"/>
    <w:p w14:paraId="2BF8895B" w14:textId="77777777" w:rsidR="00F90BDC" w:rsidRDefault="00F90BDC">
      <w:r xmlns:w="http://schemas.openxmlformats.org/wordprocessingml/2006/main">
        <w:t xml:space="preserve">2: God spreekt tot ons in gelijkenissen om ons te helpen dichter tot Hem te komen en geestelijke waarheden te begrijpen.</w:t>
      </w:r>
    </w:p>
    <w:p w14:paraId="78BA33F5" w14:textId="77777777" w:rsidR="00F90BDC" w:rsidRDefault="00F90BDC"/>
    <w:p w14:paraId="1A683E49" w14:textId="77777777" w:rsidR="00F90BDC" w:rsidRDefault="00F90BDC">
      <w:r xmlns:w="http://schemas.openxmlformats.org/wordprocessingml/2006/main">
        <w:t xml:space="preserve">1: Psalm 78:2 - Ik zal mijn mond openen in een gelijkenis: ik zal duistere uitspraken van weleer uiten:</w:t>
      </w:r>
    </w:p>
    <w:p w14:paraId="2C2A28CC" w14:textId="77777777" w:rsidR="00F90BDC" w:rsidRDefault="00F90BDC"/>
    <w:p w14:paraId="686BEF60" w14:textId="77777777" w:rsidR="00F90BDC" w:rsidRDefault="00F90BDC">
      <w:r xmlns:w="http://schemas.openxmlformats.org/wordprocessingml/2006/main">
        <w:t xml:space="preserve">2: Lukas 8:9-10 - En zijn discipelen vroegen hem: Wat zou deze gelijkenis kunnen zijn? En hij zei: Aan jou is het gegeven de mysteries van het koninkrijk van God te kennen; maar aan anderen in gelijkenissen; dat ze het zien misschien niet zien, en het horen misschien niet begrijpen.</w:t>
      </w:r>
    </w:p>
    <w:p w14:paraId="0FCB2AD7" w14:textId="77777777" w:rsidR="00F90BDC" w:rsidRDefault="00F90BDC"/>
    <w:p w14:paraId="00374257" w14:textId="77777777" w:rsidR="00F90BDC" w:rsidRDefault="00F90BDC">
      <w:r xmlns:w="http://schemas.openxmlformats.org/wordprocessingml/2006/main">
        <w:t xml:space="preserve">Matteüs 13:11 Hij antwoordde en zei tegen hen: Omdat het u gegeven is de geheimenissen van het koninkrijk der hemelen te kennen, maar hun is het niet gegeven.</w:t>
      </w:r>
    </w:p>
    <w:p w14:paraId="62F8BAFA" w14:textId="77777777" w:rsidR="00F90BDC" w:rsidRDefault="00F90BDC"/>
    <w:p w14:paraId="7B29EB93" w14:textId="77777777" w:rsidR="00F90BDC" w:rsidRDefault="00F90BDC">
      <w:r xmlns:w="http://schemas.openxmlformats.org/wordprocessingml/2006/main">
        <w:t xml:space="preserve">Jezus legt het mysterie van het Koninkrijk der hemelen uit aan zijn discipelen.</w:t>
      </w:r>
    </w:p>
    <w:p w14:paraId="123F5E11" w14:textId="77777777" w:rsidR="00F90BDC" w:rsidRDefault="00F90BDC"/>
    <w:p w14:paraId="240868CD" w14:textId="77777777" w:rsidR="00F90BDC" w:rsidRDefault="00F90BDC">
      <w:r xmlns:w="http://schemas.openxmlformats.org/wordprocessingml/2006/main">
        <w:t xml:space="preserve">1. De mysteries van het koninkrijk der hemelen begrijpen</w:t>
      </w:r>
    </w:p>
    <w:p w14:paraId="71A943E8" w14:textId="77777777" w:rsidR="00F90BDC" w:rsidRDefault="00F90BDC"/>
    <w:p w14:paraId="059F0768" w14:textId="77777777" w:rsidR="00F90BDC" w:rsidRDefault="00F90BDC">
      <w:r xmlns:w="http://schemas.openxmlformats.org/wordprocessingml/2006/main">
        <w:t xml:space="preserve">2. Zoeken naar de wijsheid van God om de mysteries van het koninkrijk der hemelen te ontsluiten</w:t>
      </w:r>
    </w:p>
    <w:p w14:paraId="40EBD874" w14:textId="77777777" w:rsidR="00F90BDC" w:rsidRDefault="00F90BDC"/>
    <w:p w14:paraId="32DBB268" w14:textId="77777777" w:rsidR="00F90BDC" w:rsidRDefault="00F90BDC">
      <w:r xmlns:w="http://schemas.openxmlformats.org/wordprocessingml/2006/main">
        <w:t xml:space="preserve">1. Jakobus 1:5 "Als het iemand van u aan wijsheid ontbreekt, laat hij dat dan aan God vragen, die royaal aan iedereen geeft, zonder verwijten, en het zal hem gegeven worden."</w:t>
      </w:r>
    </w:p>
    <w:p w14:paraId="31581893" w14:textId="77777777" w:rsidR="00F90BDC" w:rsidRDefault="00F90BDC"/>
    <w:p w14:paraId="1BB37C3F" w14:textId="77777777" w:rsidR="00F90BDC" w:rsidRDefault="00F90BDC">
      <w:r xmlns:w="http://schemas.openxmlformats.org/wordprocessingml/2006/main">
        <w:t xml:space="preserve">2. Psalm 25:14 "Het geheim van de Heer is bij degenen die Hem vrezen, en Hij zal hun zijn verbond tonen."</w:t>
      </w:r>
    </w:p>
    <w:p w14:paraId="4FB2433E" w14:textId="77777777" w:rsidR="00F90BDC" w:rsidRDefault="00F90BDC"/>
    <w:p w14:paraId="04CA90DF" w14:textId="77777777" w:rsidR="00F90BDC" w:rsidRDefault="00F90BDC">
      <w:r xmlns:w="http://schemas.openxmlformats.org/wordprocessingml/2006/main">
        <w:t xml:space="preserve">Matteüs 13:12 Want wie heeft, hem zal gegeven worden, en hij zal nog meer overvloed hebben; maar wie niet heeft, van hem zal zelfs datgene wat hij heeft, worden weggenomen.</w:t>
      </w:r>
    </w:p>
    <w:p w14:paraId="6A246B57" w14:textId="77777777" w:rsidR="00F90BDC" w:rsidRDefault="00F90BDC"/>
    <w:p w14:paraId="1236C884" w14:textId="77777777" w:rsidR="00F90BDC" w:rsidRDefault="00F90BDC">
      <w:r xmlns:w="http://schemas.openxmlformats.org/wordprocessingml/2006/main">
        <w:t xml:space="preserve">Degenen die hebben, zullen meer krijgen, en degenen die niet hebben, zullen beroofd worden van wat ze hebben.</w:t>
      </w:r>
    </w:p>
    <w:p w14:paraId="5AB7369C" w14:textId="77777777" w:rsidR="00F90BDC" w:rsidRDefault="00F90BDC"/>
    <w:p w14:paraId="41B6E387" w14:textId="77777777" w:rsidR="00F90BDC" w:rsidRDefault="00F90BDC">
      <w:r xmlns:w="http://schemas.openxmlformats.org/wordprocessingml/2006/main">
        <w:t xml:space="preserve">1. Gods overvloed voor zijn volk: de zegeningen van welvaart begrijpen</w:t>
      </w:r>
    </w:p>
    <w:p w14:paraId="20437841" w14:textId="77777777" w:rsidR="00F90BDC" w:rsidRDefault="00F90BDC"/>
    <w:p w14:paraId="576910A8" w14:textId="77777777" w:rsidR="00F90BDC" w:rsidRDefault="00F90BDC">
      <w:r xmlns:w="http://schemas.openxmlformats.org/wordprocessingml/2006/main">
        <w:t xml:space="preserve">2. De zegen van tevredenheid: vrede vinden te midden van tegenspoed</w:t>
      </w:r>
    </w:p>
    <w:p w14:paraId="74B0DBF6" w14:textId="77777777" w:rsidR="00F90BDC" w:rsidRDefault="00F90BDC"/>
    <w:p w14:paraId="3FF371E4" w14:textId="77777777" w:rsidR="00F90BDC" w:rsidRDefault="00F90BDC">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14:paraId="796505AD" w14:textId="77777777" w:rsidR="00F90BDC" w:rsidRDefault="00F90BDC"/>
    <w:p w14:paraId="3397B37C" w14:textId="77777777" w:rsidR="00F90BDC" w:rsidRDefault="00F90BDC">
      <w:r xmlns:w="http://schemas.openxmlformats.org/wordprocessingml/2006/main">
        <w:t xml:space="preserve">2. Psalm 37:25 - Ik was jong en nu ben ik oud, maar toch heb ik nooit de rechtvaardigen in de steek gelaten of hun kinderen om brood zien bedelen.</w:t>
      </w:r>
    </w:p>
    <w:p w14:paraId="5DCD7CC7" w14:textId="77777777" w:rsidR="00F90BDC" w:rsidRDefault="00F90BDC"/>
    <w:p w14:paraId="2F38CB3D" w14:textId="77777777" w:rsidR="00F90BDC" w:rsidRDefault="00F90BDC">
      <w:r xmlns:w="http://schemas.openxmlformats.org/wordprocessingml/2006/main">
        <w:t xml:space="preserve">Matteüs 13:13 Daarom spreek ik tot hen in gelijkenissen: omdat zij het zien, niet zien; en horend horen zij niet, noch begrijpen zij.</w:t>
      </w:r>
    </w:p>
    <w:p w14:paraId="30D9C10C" w14:textId="77777777" w:rsidR="00F90BDC" w:rsidRDefault="00F90BDC"/>
    <w:p w14:paraId="2CCFB3B1" w14:textId="77777777" w:rsidR="00F90BDC" w:rsidRDefault="00F90BDC">
      <w:r xmlns:w="http://schemas.openxmlformats.org/wordprocessingml/2006/main">
        <w:t xml:space="preserve">Jezus onderwijst de mensen over het koninkrijk der hemelen door middel van gelijkenissen, omdat ze het niet kunnen begrijpen.</w:t>
      </w:r>
    </w:p>
    <w:p w14:paraId="372D47F8" w14:textId="77777777" w:rsidR="00F90BDC" w:rsidRDefault="00F90BDC"/>
    <w:p w14:paraId="5F2ED78C" w14:textId="77777777" w:rsidR="00F90BDC" w:rsidRDefault="00F90BDC">
      <w:r xmlns:w="http://schemas.openxmlformats.org/wordprocessingml/2006/main">
        <w:t xml:space="preserve">1. Het koninkrijk der hemelen begrijpen: de gelijkenissen van Jezus onderzoeken</w:t>
      </w:r>
    </w:p>
    <w:p w14:paraId="231009A0" w14:textId="77777777" w:rsidR="00F90BDC" w:rsidRDefault="00F90BDC"/>
    <w:p w14:paraId="394E0AF4" w14:textId="77777777" w:rsidR="00F90BDC" w:rsidRDefault="00F90BDC">
      <w:r xmlns:w="http://schemas.openxmlformats.org/wordprocessingml/2006/main">
        <w:t xml:space="preserve">2. Onderscheidingsvermogen: getrouw horen en zien wat God ons laat zien</w:t>
      </w:r>
    </w:p>
    <w:p w14:paraId="02070597" w14:textId="77777777" w:rsidR="00F90BDC" w:rsidRDefault="00F90BDC"/>
    <w:p w14:paraId="626E2840" w14:textId="77777777" w:rsidR="00F90BDC" w:rsidRDefault="00F90BDC">
      <w:r xmlns:w="http://schemas.openxmlformats.org/wordprocessingml/2006/main">
        <w:t xml:space="preserve">1. Spreuken 4:7 - Wijsheid is het voornaamste; verkrijg daarom wijsheid, en verkrijg inzicht met alles wat u verkrijgt.</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8:31-32 - Toen zei Jezus tegen de Joden die in Hem geloofden: Als u bij mijn woord blijft, bent u inderdaad mijn discipelen; En u zult de waarheid kennen, en de waarheid zal u vrijmaken.</w:t>
      </w:r>
    </w:p>
    <w:p w14:paraId="14A00E78" w14:textId="77777777" w:rsidR="00F90BDC" w:rsidRDefault="00F90BDC"/>
    <w:p w14:paraId="5B57C7EA" w14:textId="77777777" w:rsidR="00F90BDC" w:rsidRDefault="00F90BDC">
      <w:r xmlns:w="http://schemas.openxmlformats.org/wordprocessingml/2006/main">
        <w:t xml:space="preserve">Matteüs 13:14 En in hen is de profetie van Jesaja vervuld, die zegt: Door te horen zult u horen, maar niet begrijpen; en ziende zult gij zien, en niet waarnemen:</w:t>
      </w:r>
    </w:p>
    <w:p w14:paraId="519D504C" w14:textId="77777777" w:rsidR="00F90BDC" w:rsidRDefault="00F90BDC"/>
    <w:p w14:paraId="1B1E49DB" w14:textId="77777777" w:rsidR="00F90BDC" w:rsidRDefault="00F90BDC">
      <w:r xmlns:w="http://schemas.openxmlformats.org/wordprocessingml/2006/main">
        <w:t xml:space="preserve">De profetie van Jesaja wordt vervuld in de mensen die niet begrijpen wat ze horen en niet waarnemen wat ze zien.</w:t>
      </w:r>
    </w:p>
    <w:p w14:paraId="74040CA7" w14:textId="77777777" w:rsidR="00F90BDC" w:rsidRDefault="00F90BDC"/>
    <w:p w14:paraId="5A66686A" w14:textId="77777777" w:rsidR="00F90BDC" w:rsidRDefault="00F90BDC">
      <w:r xmlns:w="http://schemas.openxmlformats.org/wordprocessingml/2006/main">
        <w:t xml:space="preserve">1. ‘Zien en horen, maar niet begrijpen: de vervulling van Jesaja’s profetie’</w:t>
      </w:r>
    </w:p>
    <w:p w14:paraId="25C08D31" w14:textId="77777777" w:rsidR="00F90BDC" w:rsidRDefault="00F90BDC"/>
    <w:p w14:paraId="66F54CBE" w14:textId="77777777" w:rsidR="00F90BDC" w:rsidRDefault="00F90BDC">
      <w:r xmlns:w="http://schemas.openxmlformats.org/wordprocessingml/2006/main">
        <w:t xml:space="preserve">2. ‘Ervoor kiezen om het niet te begrijpen: de vervulling van Jesaja’s profetie overwinnen’</w:t>
      </w:r>
    </w:p>
    <w:p w14:paraId="6B8DFAD9" w14:textId="77777777" w:rsidR="00F90BDC" w:rsidRDefault="00F90BDC"/>
    <w:p w14:paraId="40DD5144" w14:textId="77777777" w:rsidR="00F90BDC" w:rsidRDefault="00F90BDC">
      <w:r xmlns:w="http://schemas.openxmlformats.org/wordprocessingml/2006/main">
        <w:t xml:space="preserve">1. Jesaja 6:9-10 - "En Hij zei: Ga en zeg tegen dit volk: Hoort inderdaad, maar begrijpt het niet; en ziet het wel, maar merkt het niet op. Maak het hart van dit volk vet en maak hun oren zwaar zijn en hun ogen sluiten, opdat zij niet met hun ogen zien, en met hun oren horen, en met hun hart begrijpen, zich bekeren en genezen worden.’</w:t>
      </w:r>
    </w:p>
    <w:p w14:paraId="0583700E" w14:textId="77777777" w:rsidR="00F90BDC" w:rsidRDefault="00F90BDC"/>
    <w:p w14:paraId="1E6E6E1A" w14:textId="77777777" w:rsidR="00F90BDC" w:rsidRDefault="00F90BDC">
      <w:r xmlns:w="http://schemas.openxmlformats.org/wordprocessingml/2006/main">
        <w:t xml:space="preserve">2. Romeinen 11:8-10 - "Overeenkomstig zoals geschreven staat, heeft God hun een geest van sluimering gegeven, ogen die ze niet zouden moeten zien en oren die ze niet zouden horen, tot op de dag van vandaag. En David zei: Laat hun Laat hun ogen verduisterd worden, zodat ze niet zien, en voor altijd hun rug buigen.’</w:t>
      </w:r>
    </w:p>
    <w:p w14:paraId="0D82AAF3" w14:textId="77777777" w:rsidR="00F90BDC" w:rsidRDefault="00F90BDC"/>
    <w:p w14:paraId="68E4D509" w14:textId="77777777" w:rsidR="00F90BDC" w:rsidRDefault="00F90BDC">
      <w:r xmlns:w="http://schemas.openxmlformats.org/wordprocessingml/2006/main">
        <w:t xml:space="preserve">Matteüs 13:15 Want het hart van dit volk is vuil geworden, en hun oren zijn dof van gehoor, en hun ogen zijn gesloten; opdat zij op geen enkel moment met hun ogen zouden zien en met hun oren zouden horen, en met hun hart zouden begrijpen, en zich zouden bekeren, en ik hen zou genezen.</w:t>
      </w:r>
    </w:p>
    <w:p w14:paraId="2DCDB348" w14:textId="77777777" w:rsidR="00F90BDC" w:rsidRDefault="00F90BDC"/>
    <w:p w14:paraId="4763920B" w14:textId="77777777" w:rsidR="00F90BDC" w:rsidRDefault="00F90BDC">
      <w:r xmlns:w="http://schemas.openxmlformats.org/wordprocessingml/2006/main">
        <w:t xml:space="preserve">Deze passage gaat over hoe mensen geestelijk blind en doof kunnen zijn voor Gods woord.</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Sluit je ogen niet voor Gods Woord</w:t>
      </w:r>
    </w:p>
    <w:p w14:paraId="329F770F" w14:textId="77777777" w:rsidR="00F90BDC" w:rsidRDefault="00F90BDC"/>
    <w:p w14:paraId="2AA75C02" w14:textId="77777777" w:rsidR="00F90BDC" w:rsidRDefault="00F90BDC">
      <w:r xmlns:w="http://schemas.openxmlformats.org/wordprocessingml/2006/main">
        <w:t xml:space="preserve">2: Gods Woord horen en zien met een open hart</w:t>
      </w:r>
    </w:p>
    <w:p w14:paraId="71817F3B" w14:textId="77777777" w:rsidR="00F90BDC" w:rsidRDefault="00F90BDC"/>
    <w:p w14:paraId="0FFAF7B8" w14:textId="77777777" w:rsidR="00F90BDC" w:rsidRDefault="00F90BDC">
      <w:r xmlns:w="http://schemas.openxmlformats.org/wordprocessingml/2006/main">
        <w:t xml:space="preserve">1: Jesaja 6:9-10 - Ga en zeg tegen dit volk: Luister wel, maar begrijp het niet; en u ziet het inderdaad, maar merkt het niet. Maak het hart van dit volk vet, en maak hun oren zwaar, en sluit hun ogen; opdat zij niet met hun ogen zien, en met hun oren horen, en met hun hart begrijpen, zich bekeren en genezen worden.</w:t>
      </w:r>
    </w:p>
    <w:p w14:paraId="29FDF5EF" w14:textId="77777777" w:rsidR="00F90BDC" w:rsidRDefault="00F90BDC"/>
    <w:p w14:paraId="0ED08C1F" w14:textId="77777777" w:rsidR="00F90BDC" w:rsidRDefault="00F90BDC">
      <w:r xmlns:w="http://schemas.openxmlformats.org/wordprocessingml/2006/main">
        <w:t xml:space="preserve">2: Johannes 12:37-40 Maar hoewel hij vóór hen zoveel wonderen had gedaan, geloofden zij toch niet in hem: opdat de uitspraak van de profeet Jesaja in vervulling zou gaan, die hij sprak: Heer, wie heeft ons rapport geloofd? en aan wie is de arm van de Heer geopenbaard? Daarom konden zij niet geloven, omdat Jesaja wederom zei: Hij heeft hun ogen verblind en hun hart verhard; dat zij niet met hun ogen zouden zien, noch met hun hart zouden begrijpen, en zich zouden bekeren, en dat ik hen zou genezen.</w:t>
      </w:r>
    </w:p>
    <w:p w14:paraId="719C40E0" w14:textId="77777777" w:rsidR="00F90BDC" w:rsidRDefault="00F90BDC"/>
    <w:p w14:paraId="1271B362" w14:textId="77777777" w:rsidR="00F90BDC" w:rsidRDefault="00F90BDC">
      <w:r xmlns:w="http://schemas.openxmlformats.org/wordprocessingml/2006/main">
        <w:t xml:space="preserve">Matteüs 13:16 Maar gezegend zijn uw ogen, want zij zien, en uw oren, omdat zij horen.</w:t>
      </w:r>
    </w:p>
    <w:p w14:paraId="2EFB808F" w14:textId="77777777" w:rsidR="00F90BDC" w:rsidRDefault="00F90BDC"/>
    <w:p w14:paraId="017FAC25" w14:textId="77777777" w:rsidR="00F90BDC" w:rsidRDefault="00F90BDC">
      <w:r xmlns:w="http://schemas.openxmlformats.org/wordprocessingml/2006/main">
        <w:t xml:space="preserve">Jezus zegent degenen die zijn leringen kunnen zien en horen.</w:t>
      </w:r>
    </w:p>
    <w:p w14:paraId="19FBB1C7" w14:textId="77777777" w:rsidR="00F90BDC" w:rsidRDefault="00F90BDC"/>
    <w:p w14:paraId="67DFEAD2" w14:textId="77777777" w:rsidR="00F90BDC" w:rsidRDefault="00F90BDC">
      <w:r xmlns:w="http://schemas.openxmlformats.org/wordprocessingml/2006/main">
        <w:t xml:space="preserve">1. De gave van zien en horen: Gods boodschap zien en horen.</w:t>
      </w:r>
    </w:p>
    <w:p w14:paraId="1440633B" w14:textId="77777777" w:rsidR="00F90BDC" w:rsidRDefault="00F90BDC"/>
    <w:p w14:paraId="052B7DA4" w14:textId="77777777" w:rsidR="00F90BDC" w:rsidRDefault="00F90BDC">
      <w:r xmlns:w="http://schemas.openxmlformats.org/wordprocessingml/2006/main">
        <w:t xml:space="preserve">2. Verheug je in de zegeningen van het zien en horen van het Woord van God.</w:t>
      </w:r>
    </w:p>
    <w:p w14:paraId="707FC0AF" w14:textId="77777777" w:rsidR="00F90BDC" w:rsidRDefault="00F90BDC"/>
    <w:p w14:paraId="700FFE0B" w14:textId="77777777" w:rsidR="00F90BDC" w:rsidRDefault="00F90BDC">
      <w:r xmlns:w="http://schemas.openxmlformats.org/wordprocessingml/2006/main">
        <w:t xml:space="preserve">1. Romeinen 10:17 - Geloof komt dus voort uit het horen, en het horen door het woord van Christus.</w:t>
      </w:r>
    </w:p>
    <w:p w14:paraId="3091F198" w14:textId="77777777" w:rsidR="00F90BDC" w:rsidRDefault="00F90BDC"/>
    <w:p w14:paraId="69EE28F6" w14:textId="77777777" w:rsidR="00F90BDC" w:rsidRDefault="00F90BDC">
      <w:r xmlns:w="http://schemas.openxmlformats.org/wordprocessingml/2006/main">
        <w:t xml:space="preserve">2. Psalm 119:18 - Open mijn ogen, zodat ik wonderbaarlijke dingen uit uw wet mag aanschouwen.</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13:17 Want voorwaar, Ik zeg u: Veel profeten en rechtvaardige mannen hebben verlangd de dingen te zien die u ziet, en hebben ze niet gezien; en om de dingen te horen die u hoort en die u niet hebt gehoord.</w:t>
      </w:r>
    </w:p>
    <w:p w14:paraId="45E78C2E" w14:textId="77777777" w:rsidR="00F90BDC" w:rsidRDefault="00F90BDC"/>
    <w:p w14:paraId="5EF99CB9" w14:textId="77777777" w:rsidR="00F90BDC" w:rsidRDefault="00F90BDC">
      <w:r xmlns:w="http://schemas.openxmlformats.org/wordprocessingml/2006/main">
        <w:t xml:space="preserve">De profeten en rechtschapen mannen uit het verleden verlangden ernaar de zegeningen te ervaren die de huidige generatie heeft ontvangen.</w:t>
      </w:r>
    </w:p>
    <w:p w14:paraId="28FE4125" w14:textId="77777777" w:rsidR="00F90BDC" w:rsidRDefault="00F90BDC"/>
    <w:p w14:paraId="3D15FD69" w14:textId="77777777" w:rsidR="00F90BDC" w:rsidRDefault="00F90BDC">
      <w:r xmlns:w="http://schemas.openxmlformats.org/wordprocessingml/2006/main">
        <w:t xml:space="preserve">1: Laten we dankbaar zijn voor de voorrechten die we hebben gekregen en deze gebruiken om God te verheerlijken.</w:t>
      </w:r>
    </w:p>
    <w:p w14:paraId="0FA77E3D" w14:textId="77777777" w:rsidR="00F90BDC" w:rsidRDefault="00F90BDC"/>
    <w:p w14:paraId="27A29C84" w14:textId="77777777" w:rsidR="00F90BDC" w:rsidRDefault="00F90BDC">
      <w:r xmlns:w="http://schemas.openxmlformats.org/wordprocessingml/2006/main">
        <w:t xml:space="preserve">2: We moeten ernaar streven een rechtschapen leven te leiden, zodat we dezelfde zegeningen ervaren als de profeten en rechtvaardige mannen uit het verleden.</w:t>
      </w:r>
    </w:p>
    <w:p w14:paraId="245B29D4" w14:textId="77777777" w:rsidR="00F90BDC" w:rsidRDefault="00F90BDC"/>
    <w:p w14:paraId="5860747E" w14:textId="77777777" w:rsidR="00F90BDC" w:rsidRDefault="00F90BDC">
      <w:r xmlns:w="http://schemas.openxmlformats.org/wordprocessingml/2006/main">
        <w:t xml:space="preserve">1: Efeziërs 5:20 – “Wij danken God en de Vader altijd voor alles in de naam van onze Heer Jezus Christus.”</w:t>
      </w:r>
    </w:p>
    <w:p w14:paraId="0761F4BF" w14:textId="77777777" w:rsidR="00F90BDC" w:rsidRDefault="00F90BDC"/>
    <w:p w14:paraId="53F6F73C" w14:textId="77777777" w:rsidR="00F90BDC" w:rsidRDefault="00F90BDC">
      <w:r xmlns:w="http://schemas.openxmlformats.org/wordprocessingml/2006/main">
        <w:t xml:space="preserve">2: Psalm 112:1- “Looft de Heer. Gezegend is de man die de Heer vreest, die grote vreugde schept in zijn geboden.’</w:t>
      </w:r>
    </w:p>
    <w:p w14:paraId="4477AD4F" w14:textId="77777777" w:rsidR="00F90BDC" w:rsidRDefault="00F90BDC"/>
    <w:p w14:paraId="3E409AD9" w14:textId="77777777" w:rsidR="00F90BDC" w:rsidRDefault="00F90BDC">
      <w:r xmlns:w="http://schemas.openxmlformats.org/wordprocessingml/2006/main">
        <w:t xml:space="preserve">Matteüs 13:18 Luistert daarom naar de gelijkenis van de zaaier.</w:t>
      </w:r>
    </w:p>
    <w:p w14:paraId="4F8146EE" w14:textId="77777777" w:rsidR="00F90BDC" w:rsidRDefault="00F90BDC"/>
    <w:p w14:paraId="2D8AF8F8" w14:textId="77777777" w:rsidR="00F90BDC" w:rsidRDefault="00F90BDC">
      <w:r xmlns:w="http://schemas.openxmlformats.org/wordprocessingml/2006/main">
        <w:t xml:space="preserve">De gelijkenis van de zaaier is een les over het belang van het begrijpen van Gods woord.</w:t>
      </w:r>
    </w:p>
    <w:p w14:paraId="477E1A22" w14:textId="77777777" w:rsidR="00F90BDC" w:rsidRDefault="00F90BDC"/>
    <w:p w14:paraId="4BBD7499" w14:textId="77777777" w:rsidR="00F90BDC" w:rsidRDefault="00F90BDC">
      <w:r xmlns:w="http://schemas.openxmlformats.org/wordprocessingml/2006/main">
        <w:t xml:space="preserve">1: De zaaier en het zaad: wat de gelijkenis van de zaaier ons leert over Gods Woord</w:t>
      </w:r>
    </w:p>
    <w:p w14:paraId="3E2F0127" w14:textId="77777777" w:rsidR="00F90BDC" w:rsidRDefault="00F90BDC"/>
    <w:p w14:paraId="2C4BFA67" w14:textId="77777777" w:rsidR="00F90BDC" w:rsidRDefault="00F90BDC">
      <w:r xmlns:w="http://schemas.openxmlformats.org/wordprocessingml/2006/main">
        <w:t xml:space="preserve">2: De kracht van gelijkenissen: hoe gelijkenissen ons kunnen helpen Gods Woord te begrijpen</w:t>
      </w:r>
    </w:p>
    <w:p w14:paraId="79D214F6" w14:textId="77777777" w:rsidR="00F90BDC" w:rsidRDefault="00F90BDC"/>
    <w:p w14:paraId="0B7B0F84" w14:textId="77777777" w:rsidR="00F90BDC" w:rsidRDefault="00F90BDC">
      <w:r xmlns:w="http://schemas.openxmlformats.org/wordprocessingml/2006/main">
        <w:t xml:space="preserve">1: Jesaja 55:10-11 - “Want zoals de regen en de sneeuw uit de hemel neerdalen en daar niet terugkeren, maar de aarde water geven, haar voortbrengen en laten uitspruiten, zaad geven aan de zaaier en brood aan de eter, </w:t>
      </w:r>
      <w:r xmlns:w="http://schemas.openxmlformats.org/wordprocessingml/2006/main">
        <w:lastRenderedPageBreak xmlns:w="http://schemas.openxmlformats.org/wordprocessingml/2006/main"/>
      </w:r>
      <w:r xmlns:w="http://schemas.openxmlformats.org/wordprocessingml/2006/main">
        <w:t xml:space="preserve">zo zal mijn woord zijn dat uit mijn mond komt; het zal niet leeg naar mij terugkeren, maar het zal volbrengen wat ik van plan ben, en zal slagen in datgene waarvoor ik het heb gestuurd.</w:t>
      </w:r>
    </w:p>
    <w:p w14:paraId="0B0EEF08" w14:textId="77777777" w:rsidR="00F90BDC" w:rsidRDefault="00F90BDC"/>
    <w:p w14:paraId="56F4C299" w14:textId="77777777" w:rsidR="00F90BDC" w:rsidRDefault="00F90BDC">
      <w:r xmlns:w="http://schemas.openxmlformats.org/wordprocessingml/2006/main">
        <w:t xml:space="preserve">2: 2 Timotheüs 3:16-17 - “De hele Schrift is door God uitgeademd en nuttig om te onderwijzen, te bestraffen, te corrigeren en te trainen in gerechtigheid, zodat de man van God bekwaam mag zijn, toegerust voor elk goed werk. ”</w:t>
      </w:r>
    </w:p>
    <w:p w14:paraId="06DA465F" w14:textId="77777777" w:rsidR="00F90BDC" w:rsidRDefault="00F90BDC"/>
    <w:p w14:paraId="7ECA555E" w14:textId="77777777" w:rsidR="00F90BDC" w:rsidRDefault="00F90BDC">
      <w:r xmlns:w="http://schemas.openxmlformats.org/wordprocessingml/2006/main">
        <w:t xml:space="preserve">Matteüs 13:19 Wanneer iemand het woord van het koninkrijk hoort en het niet begrijpt, dan komt de goddeloze en vangt weg wat in zijn hart was gezaaid. Dit is hij die onderweg zaad ontving.</w:t>
      </w:r>
    </w:p>
    <w:p w14:paraId="3339F375" w14:textId="77777777" w:rsidR="00F90BDC" w:rsidRDefault="00F90BDC"/>
    <w:p w14:paraId="513D902B" w14:textId="77777777" w:rsidR="00F90BDC" w:rsidRDefault="00F90BDC">
      <w:r xmlns:w="http://schemas.openxmlformats.org/wordprocessingml/2006/main">
        <w:t xml:space="preserve">Passage Wanneer iemand het woord van het Koninkrijk hoort, maar het niet begrijpt, komt de goddeloze en neemt het zaad weg dat in zijn hart was geplant.</w:t>
      </w:r>
    </w:p>
    <w:p w14:paraId="41D09218" w14:textId="77777777" w:rsidR="00F90BDC" w:rsidRDefault="00F90BDC"/>
    <w:p w14:paraId="79817FB4" w14:textId="77777777" w:rsidR="00F90BDC" w:rsidRDefault="00F90BDC">
      <w:r xmlns:w="http://schemas.openxmlformats.org/wordprocessingml/2006/main">
        <w:t xml:space="preserve">1. Laten we niet toestaan dat de boze ons hart steelt</w:t>
      </w:r>
    </w:p>
    <w:p w14:paraId="780D0630" w14:textId="77777777" w:rsidR="00F90BDC" w:rsidRDefault="00F90BDC"/>
    <w:p w14:paraId="26B34B90" w14:textId="77777777" w:rsidR="00F90BDC" w:rsidRDefault="00F90BDC">
      <w:r xmlns:w="http://schemas.openxmlformats.org/wordprocessingml/2006/main">
        <w:t xml:space="preserve">2. Het begrijpen van het Woord van het Koninkrijk is essentieel voor geestelijke groei</w:t>
      </w:r>
    </w:p>
    <w:p w14:paraId="47668AFC" w14:textId="77777777" w:rsidR="00F90BDC" w:rsidRDefault="00F90BDC"/>
    <w:p w14:paraId="43EEBDD0" w14:textId="77777777" w:rsidR="00F90BDC" w:rsidRDefault="00F90BDC">
      <w:r xmlns:w="http://schemas.openxmlformats.org/wordprocessingml/2006/main">
        <w:t xml:space="preserve">1. Lukas 8:11-15 - De gelijkenis van de zaaier</w:t>
      </w:r>
    </w:p>
    <w:p w14:paraId="38F4AD5A" w14:textId="77777777" w:rsidR="00F90BDC" w:rsidRDefault="00F90BDC"/>
    <w:p w14:paraId="1DAB38E7" w14:textId="77777777" w:rsidR="00F90BDC" w:rsidRDefault="00F90BDC">
      <w:r xmlns:w="http://schemas.openxmlformats.org/wordprocessingml/2006/main">
        <w:t xml:space="preserve">2. Efeziërs 6:11-12 - Trek de hele wapenrusting van God aan</w:t>
      </w:r>
    </w:p>
    <w:p w14:paraId="4CB2BC46" w14:textId="77777777" w:rsidR="00F90BDC" w:rsidRDefault="00F90BDC"/>
    <w:p w14:paraId="7FEDB8C5" w14:textId="77777777" w:rsidR="00F90BDC" w:rsidRDefault="00F90BDC">
      <w:r xmlns:w="http://schemas.openxmlformats.org/wordprocessingml/2006/main">
        <w:t xml:space="preserve">Matteüs 13:20 Maar hij die het zaad op steenachtige plaatsen heeft ontvangen, die is hij die het woord hoort en het meteen met vreugde ontvangt;</w:t>
      </w:r>
    </w:p>
    <w:p w14:paraId="5DD65A9F" w14:textId="77777777" w:rsidR="00F90BDC" w:rsidRDefault="00F90BDC"/>
    <w:p w14:paraId="035F65C0" w14:textId="77777777" w:rsidR="00F90BDC" w:rsidRDefault="00F90BDC">
      <w:r xmlns:w="http://schemas.openxmlformats.org/wordprocessingml/2006/main">
        <w:t xml:space="preserve">De persoon die het woord van God hoort en het vreugdevol aanvaardt, is degene die zijn zaad in steenachtige grond heeft geplant.</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vreugde van het aanvaarden van het Woord van God</w:t>
      </w:r>
    </w:p>
    <w:p w14:paraId="7C1A1A4E" w14:textId="77777777" w:rsidR="00F90BDC" w:rsidRDefault="00F90BDC"/>
    <w:p w14:paraId="10702D8E" w14:textId="77777777" w:rsidR="00F90BDC" w:rsidRDefault="00F90BDC">
      <w:r xmlns:w="http://schemas.openxmlformats.org/wordprocessingml/2006/main">
        <w:t xml:space="preserve">2. Het zaad van het evangelie planten in steenachtige grond</w:t>
      </w:r>
    </w:p>
    <w:p w14:paraId="3A9066F2" w14:textId="77777777" w:rsidR="00F90BDC" w:rsidRDefault="00F90BDC"/>
    <w:p w14:paraId="50CA1AE5" w14:textId="77777777" w:rsidR="00F90BDC" w:rsidRDefault="00F90BDC">
      <w:r xmlns:w="http://schemas.openxmlformats.org/wordprocessingml/2006/main">
        <w:t xml:space="preserve">1. Psalm 119:162 - Ik verheug mij over uw woord als iemand die een grote buit vindt.</w:t>
      </w:r>
    </w:p>
    <w:p w14:paraId="747699E1" w14:textId="77777777" w:rsidR="00F90BDC" w:rsidRDefault="00F90BDC"/>
    <w:p w14:paraId="04FA5304" w14:textId="77777777" w:rsidR="00F90BDC" w:rsidRDefault="00F90BDC">
      <w:r xmlns:w="http://schemas.openxmlformats.org/wordprocessingml/2006/main">
        <w:t xml:space="preserve">2. Romeinen 10:17 - Zo is dan het geloof uit het gehoor, en het gehoor door het woord van God.</w:t>
      </w:r>
    </w:p>
    <w:p w14:paraId="124F60C0" w14:textId="77777777" w:rsidR="00F90BDC" w:rsidRDefault="00F90BDC"/>
    <w:p w14:paraId="0A3F643E" w14:textId="77777777" w:rsidR="00F90BDC" w:rsidRDefault="00F90BDC">
      <w:r xmlns:w="http://schemas.openxmlformats.org/wordprocessingml/2006/main">
        <w:t xml:space="preserve">Mattheüs 13:21 Maar hij wortelt niet in zichzelf, maar blijft een tijdje volhouden; want wanneer er vanwege het woord verdrukking of vervolging ontstaat, wordt hij langzamerhand beledigd.</w:t>
      </w:r>
    </w:p>
    <w:p w14:paraId="3CF564BB" w14:textId="77777777" w:rsidR="00F90BDC" w:rsidRDefault="00F90BDC"/>
    <w:p w14:paraId="2D263B58" w14:textId="77777777" w:rsidR="00F90BDC" w:rsidRDefault="00F90BDC">
      <w:r xmlns:w="http://schemas.openxmlformats.org/wordprocessingml/2006/main">
        <w:t xml:space="preserve">Ontworteling leidt tot wispelturigheid ondanks ontberingen.</w:t>
      </w:r>
    </w:p>
    <w:p w14:paraId="2EBF578A" w14:textId="77777777" w:rsidR="00F90BDC" w:rsidRDefault="00F90BDC"/>
    <w:p w14:paraId="7D8E284A" w14:textId="77777777" w:rsidR="00F90BDC" w:rsidRDefault="00F90BDC">
      <w:r xmlns:w="http://schemas.openxmlformats.org/wordprocessingml/2006/main">
        <w:t xml:space="preserve">1: Volhard in geloof ondanks vervolging</w:t>
      </w:r>
    </w:p>
    <w:p w14:paraId="51AC92F2" w14:textId="77777777" w:rsidR="00F90BDC" w:rsidRDefault="00F90BDC"/>
    <w:p w14:paraId="648E35B0" w14:textId="77777777" w:rsidR="00F90BDC" w:rsidRDefault="00F90BDC">
      <w:r xmlns:w="http://schemas.openxmlformats.org/wordprocessingml/2006/main">
        <w:t xml:space="preserve">2: De noodzaak van een stevig fundament in Christus</w:t>
      </w:r>
    </w:p>
    <w:p w14:paraId="3EAE90BB" w14:textId="77777777" w:rsidR="00F90BDC" w:rsidRDefault="00F90BDC"/>
    <w:p w14:paraId="49F33012" w14:textId="77777777" w:rsidR="00F90BDC" w:rsidRDefault="00F90BDC">
      <w:r xmlns:w="http://schemas.openxmlformats.org/wordprocessingml/2006/main">
        <w:t xml:space="preserve">1: Romeinen 5:3-5 “Niet alleen zo, maar we roemen ook in ons lijden, omdat we weten dat lijden volharding voortbrengt; volharding, karakter; en karakter, hoop. En hoop maakt ons niet beschaamd, omdat Gods liefde is in onze harten uitgestort door de Heilige Geest, die ons gegeven is."</w:t>
      </w:r>
    </w:p>
    <w:p w14:paraId="11881016" w14:textId="77777777" w:rsidR="00F90BDC" w:rsidRDefault="00F90BDC"/>
    <w:p w14:paraId="2BDDE4E6" w14:textId="77777777" w:rsidR="00F90BDC" w:rsidRDefault="00F90BDC">
      <w:r xmlns:w="http://schemas.openxmlformats.org/wordprocessingml/2006/main">
        <w:t xml:space="preserve">2: Jakobus 1:2-4 "Beschouw het als pure vreugde, mijn broeders en zusters, wanneer u met vele soorten beproevingen te maken krijgt, omdat u weet dat de beproeving van uw geloof volharding voortbrengt. Laat volharding zijn werk afmaken, zodat u volwassen kunt worden en compleet, er ontbreekt niets."</w:t>
      </w:r>
    </w:p>
    <w:p w14:paraId="7AA31B46" w14:textId="77777777" w:rsidR="00F90BDC" w:rsidRDefault="00F90BDC"/>
    <w:p w14:paraId="5E5A56D2" w14:textId="77777777" w:rsidR="00F90BDC" w:rsidRDefault="00F90BDC">
      <w:r xmlns:w="http://schemas.openxmlformats.org/wordprocessingml/2006/main">
        <w:t xml:space="preserve">Matteüs 13:22 Ook hij die zaad tussen de doornen heeft ontvangen, is hij die het woord hoort; en de zorg voor deze wereld en de bedrieglijkheid van rijkdom verstikken het woord, en hij wordt onvruchtbaar.</w:t>
      </w:r>
    </w:p>
    <w:p w14:paraId="4AC1A302" w14:textId="77777777" w:rsidR="00F90BDC" w:rsidRDefault="00F90BDC"/>
    <w:p w14:paraId="01977313" w14:textId="77777777" w:rsidR="00F90BDC" w:rsidRDefault="00F90BDC">
      <w:r xmlns:w="http://schemas.openxmlformats.org/wordprocessingml/2006/main">
        <w:t xml:space="preserve">De zorg voor de wereld en de bedrieglijkheid van rijkdom kunnen het woord van God verstikken en onvruchtbaar maken.</w:t>
      </w:r>
    </w:p>
    <w:p w14:paraId="2A26503C" w14:textId="77777777" w:rsidR="00F90BDC" w:rsidRDefault="00F90BDC"/>
    <w:p w14:paraId="1AE0C758" w14:textId="77777777" w:rsidR="00F90BDC" w:rsidRDefault="00F90BDC">
      <w:r xmlns:w="http://schemas.openxmlformats.org/wordprocessingml/2006/main">
        <w:t xml:space="preserve">1: We moeten ons op God concentreren, en niet op wereldse bezittingen, om echt vruchtbaar te zijn.</w:t>
      </w:r>
    </w:p>
    <w:p w14:paraId="3C4C4D21" w14:textId="77777777" w:rsidR="00F90BDC" w:rsidRDefault="00F90BDC"/>
    <w:p w14:paraId="5637B820" w14:textId="77777777" w:rsidR="00F90BDC" w:rsidRDefault="00F90BDC">
      <w:r xmlns:w="http://schemas.openxmlformats.org/wordprocessingml/2006/main">
        <w:t xml:space="preserve">2: De liefde voor geld kan een belemmering zijn voor het horen van Gods woord.</w:t>
      </w:r>
    </w:p>
    <w:p w14:paraId="329F9092" w14:textId="77777777" w:rsidR="00F90BDC" w:rsidRDefault="00F90BDC"/>
    <w:p w14:paraId="2E7A0EED" w14:textId="77777777" w:rsidR="00F90BDC" w:rsidRDefault="00F90BDC">
      <w:r xmlns:w="http://schemas.openxmlformats.org/wordprocessingml/2006/main">
        <w:t xml:space="preserve">1: Lukas 12:15 - "En Hij zei tegen hen: 'Pas op en hoed u voor hebzucht, want iemands leven bestaat niet uit de overvloed van de dingen die hij bezit.'</w:t>
      </w:r>
    </w:p>
    <w:p w14:paraId="1B9B646E" w14:textId="77777777" w:rsidR="00F90BDC" w:rsidRDefault="00F90BDC"/>
    <w:p w14:paraId="33688AA2" w14:textId="77777777" w:rsidR="00F90BDC" w:rsidRDefault="00F90BDC">
      <w:r xmlns:w="http://schemas.openxmlformats.org/wordprocessingml/2006/main">
        <w:t xml:space="preserve">2:1 Timotheüs 6:10 - “Want de liefde voor geld is een wortel van allerlei soorten kwaad, waarvoor sommigen in hun hebzucht van het geloof zijn afgedwaald en zichzelf met veel verdriet hebben doorboord.”</w:t>
      </w:r>
    </w:p>
    <w:p w14:paraId="4C9B24F2" w14:textId="77777777" w:rsidR="00F90BDC" w:rsidRDefault="00F90BDC"/>
    <w:p w14:paraId="76E52550" w14:textId="77777777" w:rsidR="00F90BDC" w:rsidRDefault="00F90BDC">
      <w:r xmlns:w="http://schemas.openxmlformats.org/wordprocessingml/2006/main">
        <w:t xml:space="preserve">Matteüs 13:23 Maar hij die het zaad in de goede aarde heeft ontvangen, is hij die het woord hoort en het begrijpt; die ook vrucht draagt en voortbrengt, sommige honderdvoudig, sommige zestig, sommige dertig.</w:t>
      </w:r>
    </w:p>
    <w:p w14:paraId="4FD56041" w14:textId="77777777" w:rsidR="00F90BDC" w:rsidRDefault="00F90BDC"/>
    <w:p w14:paraId="47DA708F" w14:textId="77777777" w:rsidR="00F90BDC" w:rsidRDefault="00F90BDC">
      <w:r xmlns:w="http://schemas.openxmlformats.org/wordprocessingml/2006/main">
        <w:t xml:space="preserve">De gelijkenis van de zaaier illustreert dat degenen die het woord van God horen en begrijpen, veel vrucht zullen dragen.</w:t>
      </w:r>
    </w:p>
    <w:p w14:paraId="221CFAB6" w14:textId="77777777" w:rsidR="00F90BDC" w:rsidRDefault="00F90BDC"/>
    <w:p w14:paraId="4CCAED03" w14:textId="77777777" w:rsidR="00F90BDC" w:rsidRDefault="00F90BDC">
      <w:r xmlns:w="http://schemas.openxmlformats.org/wordprocessingml/2006/main">
        <w:t xml:space="preserve">1. Vrucht dragen: de kracht van gehoorzaamheid</w:t>
      </w:r>
    </w:p>
    <w:p w14:paraId="1FF35E37" w14:textId="77777777" w:rsidR="00F90BDC" w:rsidRDefault="00F90BDC"/>
    <w:p w14:paraId="56721A74" w14:textId="77777777" w:rsidR="00F90BDC" w:rsidRDefault="00F90BDC">
      <w:r xmlns:w="http://schemas.openxmlformats.org/wordprocessingml/2006/main">
        <w:t xml:space="preserve">2. Groeien in geloof: de beloningen van het horen en begrijpen van Gods Woord</w:t>
      </w:r>
    </w:p>
    <w:p w14:paraId="726DB000" w14:textId="77777777" w:rsidR="00F90BDC" w:rsidRDefault="00F90BDC"/>
    <w:p w14:paraId="7505E45C" w14:textId="77777777" w:rsidR="00F90BDC" w:rsidRDefault="00F90BDC">
      <w:r xmlns:w="http://schemas.openxmlformats.org/wordprocessingml/2006/main">
        <w:t xml:space="preserve">1. Galaten 5:22-23 - Maar de vrucht van de Geest is liefde, vreugde, vrede, geduld, vriendelijkheid, goedheid, trouw, zachtmoedigheid, zelfbeheersing; tegen zulke dingen bestaat geen wet.</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19:7-8 - De wet van de Heer is volmaakt en doet de ziel herleven; het getuigenis van de Heer is zeker en maakt het eenvoudige wijs; de voorschriften van de Heer zijn juist en verheugen het hart; het gebod van de Heer is zuiver en verlicht de ogen.</w:t>
      </w:r>
    </w:p>
    <w:p w14:paraId="12FF566B" w14:textId="77777777" w:rsidR="00F90BDC" w:rsidRDefault="00F90BDC"/>
    <w:p w14:paraId="68A302D0" w14:textId="77777777" w:rsidR="00F90BDC" w:rsidRDefault="00F90BDC">
      <w:r xmlns:w="http://schemas.openxmlformats.org/wordprocessingml/2006/main">
        <w:t xml:space="preserve">Matteüs 13:24 Hij hield hun nog een gelijkenis voor, zeggende: Het koninkrijk der hemelen is te vergelijken met een mens die goed zaad op zijn akker zaaide:</w:t>
      </w:r>
    </w:p>
    <w:p w14:paraId="50AFCB64" w14:textId="77777777" w:rsidR="00F90BDC" w:rsidRDefault="00F90BDC"/>
    <w:p w14:paraId="031A8F67" w14:textId="77777777" w:rsidR="00F90BDC" w:rsidRDefault="00F90BDC">
      <w:r xmlns:w="http://schemas.openxmlformats.org/wordprocessingml/2006/main">
        <w:t xml:space="preserve">Jezus vertelde een gelijkenis van een man die goed zaad in zijn veld zaaide om het koninkrijk der hemelen te illustreren.</w:t>
      </w:r>
    </w:p>
    <w:p w14:paraId="2CFC0E41" w14:textId="77777777" w:rsidR="00F90BDC" w:rsidRDefault="00F90BDC"/>
    <w:p w14:paraId="5CBB910E" w14:textId="77777777" w:rsidR="00F90BDC" w:rsidRDefault="00F90BDC">
      <w:r xmlns:w="http://schemas.openxmlformats.org/wordprocessingml/2006/main">
        <w:t xml:space="preserve">1. Gods oogst: het goede zaad van Zijn Koninkrijk</w:t>
      </w:r>
    </w:p>
    <w:p w14:paraId="22B8B4D5" w14:textId="77777777" w:rsidR="00F90BDC" w:rsidRDefault="00F90BDC"/>
    <w:p w14:paraId="22FE14B1" w14:textId="77777777" w:rsidR="00F90BDC" w:rsidRDefault="00F90BDC">
      <w:r xmlns:w="http://schemas.openxmlformats.org/wordprocessingml/2006/main">
        <w:t xml:space="preserve">2. De gelijkenis van de zaaier: Hoe je goed zaad kunt zaaien in het Koninkrijk der hemelen</w:t>
      </w:r>
    </w:p>
    <w:p w14:paraId="086C7E74" w14:textId="77777777" w:rsidR="00F90BDC" w:rsidRDefault="00F90BDC"/>
    <w:p w14:paraId="453BEBCD" w14:textId="77777777" w:rsidR="00F90BDC" w:rsidRDefault="00F90BDC">
      <w:r xmlns:w="http://schemas.openxmlformats.org/wordprocessingml/2006/main">
        <w:t xml:space="preserve">1. Galaten 6:7-8 - "Laat u niet misleiden: God laat niet met zich spotten, want wat iemand zaait, dat zal hij ook oogsten. Want degene die voor zijn eigen vlees zaait, zal uit het vlees verderf oogsten, maar degene die voor zijn eigen vlees zaait, zal uit het vlees verderf oogsten, maar degene wie voor de Geest zaait, zal uit de Geest het eeuwige leven oogsten."</w:t>
      </w:r>
    </w:p>
    <w:p w14:paraId="26D1F223" w14:textId="77777777" w:rsidR="00F90BDC" w:rsidRDefault="00F90BDC"/>
    <w:p w14:paraId="5F42FA4F" w14:textId="77777777" w:rsidR="00F90BDC" w:rsidRDefault="00F90BDC">
      <w:r xmlns:w="http://schemas.openxmlformats.org/wordprocessingml/2006/main">
        <w:t xml:space="preserve">2. Matteüs 7:15-20 - "Pas op voor valse profeten, die in schaapskleren naar u toe komen, maar van binnen roofzuchtige wolven zijn. U zult ze aan hun vruchten herkennen. Worden druiven uit doornstruiken geplukt, of vijgen uit distels? Een gezonde boom brengt goede vruchten voort, maar een zieke boom brengt slechte vruchten voort. Een gezonde boom kan geen slechte vruchten voortbrengen, en een zieke boom kan ook geen goede vruchten voortbrengen. Elke boom die geen goede vruchten draagt, wordt omgehakt en in het vuur geworpen. zal ze herkennen aan hun vruchten."</w:t>
      </w:r>
    </w:p>
    <w:p w14:paraId="2789A17C" w14:textId="77777777" w:rsidR="00F90BDC" w:rsidRDefault="00F90BDC"/>
    <w:p w14:paraId="6604E464" w14:textId="77777777" w:rsidR="00F90BDC" w:rsidRDefault="00F90BDC">
      <w:r xmlns:w="http://schemas.openxmlformats.org/wordprocessingml/2006/main">
        <w:t xml:space="preserve">Matteüs 13:25 Maar terwijl de mensen sliepen, kwam zijn vijand, zaaide onkruid tussen de tarwe en ging heen.</w:t>
      </w:r>
    </w:p>
    <w:p w14:paraId="64BAC211" w14:textId="77777777" w:rsidR="00F90BDC" w:rsidRDefault="00F90BDC"/>
    <w:p w14:paraId="6BB3FC09" w14:textId="77777777" w:rsidR="00F90BDC" w:rsidRDefault="00F90BDC">
      <w:r xmlns:w="http://schemas.openxmlformats.org/wordprocessingml/2006/main">
        <w:t xml:space="preserve">De vijand van Gods volk zaaide onkruid tussen de tarwe terwijl de mensen sliepen.</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gevaar van zelfgenoegzaamheid in het spirituele leven</w:t>
      </w:r>
    </w:p>
    <w:p w14:paraId="1C7CE797" w14:textId="77777777" w:rsidR="00F90BDC" w:rsidRDefault="00F90BDC"/>
    <w:p w14:paraId="7ECD51D6" w14:textId="77777777" w:rsidR="00F90BDC" w:rsidRDefault="00F90BDC">
      <w:r xmlns:w="http://schemas.openxmlformats.org/wordprocessingml/2006/main">
        <w:t xml:space="preserve">2. Waakzaam blijven in een wereld vol verleiding</w:t>
      </w:r>
    </w:p>
    <w:p w14:paraId="25C9719C" w14:textId="77777777" w:rsidR="00F90BDC" w:rsidRDefault="00F90BDC"/>
    <w:p w14:paraId="3C1832AE" w14:textId="77777777" w:rsidR="00F90BDC" w:rsidRDefault="00F90BDC">
      <w:r xmlns:w="http://schemas.openxmlformats.org/wordprocessingml/2006/main">
        <w:t xml:space="preserve">1. Efeziërs 6:10-18 (Doe de hele wapenrusting van God aan, zodat je stand kunt houden tegen de plannen van de duivel)</w:t>
      </w:r>
    </w:p>
    <w:p w14:paraId="075D2238" w14:textId="77777777" w:rsidR="00F90BDC" w:rsidRDefault="00F90BDC"/>
    <w:p w14:paraId="1AF66C21" w14:textId="77777777" w:rsidR="00F90BDC" w:rsidRDefault="00F90BDC">
      <w:r xmlns:w="http://schemas.openxmlformats.org/wordprocessingml/2006/main">
        <w:t xml:space="preserve">2. 1 Petrus 5:8 (Wees nuchter; wees waakzaam. Uw tegenstander, de duivel, sluipt rond als een brullende leeuw, op zoek naar iemand om te verslinden).</w:t>
      </w:r>
    </w:p>
    <w:p w14:paraId="7A9EE0C9" w14:textId="77777777" w:rsidR="00F90BDC" w:rsidRDefault="00F90BDC"/>
    <w:p w14:paraId="3C228511" w14:textId="77777777" w:rsidR="00F90BDC" w:rsidRDefault="00F90BDC">
      <w:r xmlns:w="http://schemas.openxmlformats.org/wordprocessingml/2006/main">
        <w:t xml:space="preserve">Matteüs 13:26 Maar toen het kruid opkwam en vrucht voortbracht, toen verscheen ook het onkruid.</w:t>
      </w:r>
    </w:p>
    <w:p w14:paraId="1357B55F" w14:textId="77777777" w:rsidR="00F90BDC" w:rsidRDefault="00F90BDC"/>
    <w:p w14:paraId="26D5A8F9" w14:textId="77777777" w:rsidR="00F90BDC" w:rsidRDefault="00F90BDC">
      <w:r xmlns:w="http://schemas.openxmlformats.org/wordprocessingml/2006/main">
        <w:t xml:space="preserve">De gelijkenis van de tarwe en het onkruid onthult dat zelfs te midden van het goede het slechte kan verschijnen.</w:t>
      </w:r>
    </w:p>
    <w:p w14:paraId="6DC0196B" w14:textId="77777777" w:rsidR="00F90BDC" w:rsidRDefault="00F90BDC"/>
    <w:p w14:paraId="7D9C0A37" w14:textId="77777777" w:rsidR="00F90BDC" w:rsidRDefault="00F90BDC">
      <w:r xmlns:w="http://schemas.openxmlformats.org/wordprocessingml/2006/main">
        <w:t xml:space="preserve">1. De gelijkenis van de tarwe en het onkruid: het goede en het slechte in het leven herkennen</w:t>
      </w:r>
    </w:p>
    <w:p w14:paraId="6640D2FE" w14:textId="77777777" w:rsidR="00F90BDC" w:rsidRDefault="00F90BDC"/>
    <w:p w14:paraId="5FEB5395" w14:textId="77777777" w:rsidR="00F90BDC" w:rsidRDefault="00F90BDC">
      <w:r xmlns:w="http://schemas.openxmlformats.org/wordprocessingml/2006/main">
        <w:t xml:space="preserve">2. De waarde van geduld: leren van de gelijkenis van de tarwe en het onkruid</w:t>
      </w:r>
    </w:p>
    <w:p w14:paraId="61F257E3" w14:textId="77777777" w:rsidR="00F90BDC" w:rsidRDefault="00F90BDC"/>
    <w:p w14:paraId="29229AB9" w14:textId="77777777" w:rsidR="00F90BDC" w:rsidRDefault="00F90BDC">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14:paraId="2F967D54" w14:textId="77777777" w:rsidR="00F90BDC" w:rsidRDefault="00F90BDC"/>
    <w:p w14:paraId="3B52DC5A" w14:textId="77777777" w:rsidR="00F90BDC" w:rsidRDefault="00F90BDC">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13:27 Toen kwamen de bedienden van de huisbewoner en zeiden tegen hem: Heer, hebt u niet goed zaad op uw akker gezaaid? waar komt het onkruid dan vandaan?</w:t>
      </w:r>
    </w:p>
    <w:p w14:paraId="26881A91" w14:textId="77777777" w:rsidR="00F90BDC" w:rsidRDefault="00F90BDC"/>
    <w:p w14:paraId="4E6FE59F" w14:textId="77777777" w:rsidR="00F90BDC" w:rsidRDefault="00F90BDC">
      <w:r xmlns:w="http://schemas.openxmlformats.org/wordprocessingml/2006/main">
        <w:t xml:space="preserve">De bedienden ondervroegen de huisbewoner over de aanwezigheid van onkruid op het veld dat met goed zaad was gezaaid.</w:t>
      </w:r>
    </w:p>
    <w:p w14:paraId="35C8E066" w14:textId="77777777" w:rsidR="00F90BDC" w:rsidRDefault="00F90BDC"/>
    <w:p w14:paraId="76558883" w14:textId="77777777" w:rsidR="00F90BDC" w:rsidRDefault="00F90BDC">
      <w:r xmlns:w="http://schemas.openxmlformats.org/wordprocessingml/2006/main">
        <w:t xml:space="preserve">1. God gebruikt onze onvolkomenheden om zijn volmaakte wil tot stand te brengen.</w:t>
      </w:r>
    </w:p>
    <w:p w14:paraId="4A62F32A" w14:textId="77777777" w:rsidR="00F90BDC" w:rsidRDefault="00F90BDC"/>
    <w:p w14:paraId="5117698C" w14:textId="77777777" w:rsidR="00F90BDC" w:rsidRDefault="00F90BDC">
      <w:r xmlns:w="http://schemas.openxmlformats.org/wordprocessingml/2006/main">
        <w:t xml:space="preserve">2. We kunnen God vertrouwen, zelfs als we niet begrijpen wat hij doet.</w:t>
      </w:r>
    </w:p>
    <w:p w14:paraId="0A391128" w14:textId="77777777" w:rsidR="00F90BDC" w:rsidRDefault="00F90BDC"/>
    <w:p w14:paraId="4A53D138" w14:textId="77777777" w:rsidR="00F90BDC" w:rsidRDefault="00F90BDC">
      <w:r xmlns:w="http://schemas.openxmlformats.org/wordprocessingml/2006/main">
        <w:t xml:space="preserve">1. Romeinen 8:28 - "En wij weten dat God in alle dingen werkt ten goede van hen die Hem liefhebben, die geroepen zijn overeenkomstig Zijn voornemen."</w:t>
      </w:r>
    </w:p>
    <w:p w14:paraId="0C8E3933" w14:textId="77777777" w:rsidR="00F90BDC" w:rsidRDefault="00F90BDC"/>
    <w:p w14:paraId="47350390" w14:textId="77777777" w:rsidR="00F90BDC" w:rsidRDefault="00F90BDC">
      <w:r xmlns:w="http://schemas.openxmlformats.org/wordprocessingml/2006/main">
        <w:t xml:space="preserve">2. Jesaja 55:8-9 - 'Want mijn gedachten zijn niet uw gedachten, en uw wegen zijn niet mijn wegen, zegt de Heer. Want zoals de hemel hoger is dan de aarde, zo zijn mijn wegen hoger dan uw wegen, en mijn wegen zijn hoger dan uw wegen. gedachten dan jouw gedachten.”</w:t>
      </w:r>
    </w:p>
    <w:p w14:paraId="57D68154" w14:textId="77777777" w:rsidR="00F90BDC" w:rsidRDefault="00F90BDC"/>
    <w:p w14:paraId="5B2C616F" w14:textId="77777777" w:rsidR="00F90BDC" w:rsidRDefault="00F90BDC">
      <w:r xmlns:w="http://schemas.openxmlformats.org/wordprocessingml/2006/main">
        <w:t xml:space="preserve">Matteüs 13:28 Hij zei tegen hen: Een vijand heeft dit gedaan. De dienaren zeiden tegen hem: Wilt u dan dat wij ze gaan verzamelen?</w:t>
      </w:r>
    </w:p>
    <w:p w14:paraId="50A2CB12" w14:textId="77777777" w:rsidR="00F90BDC" w:rsidRDefault="00F90BDC"/>
    <w:p w14:paraId="10555306" w14:textId="77777777" w:rsidR="00F90BDC" w:rsidRDefault="00F90BDC">
      <w:r xmlns:w="http://schemas.openxmlformats.org/wordprocessingml/2006/main">
        <w:t xml:space="preserve">De heer van een huishouden merkt dat er onkruid in zijn tarweveld is geplant. Zijn dienaren vragen of ze het onkruid moeten gaan verwijderen, maar de meester vertelt hen dat een vijand dit heeft gedaan.</w:t>
      </w:r>
    </w:p>
    <w:p w14:paraId="345ECCB8" w14:textId="77777777" w:rsidR="00F90BDC" w:rsidRDefault="00F90BDC"/>
    <w:p w14:paraId="33E089E2" w14:textId="77777777" w:rsidR="00F90BDC" w:rsidRDefault="00F90BDC">
      <w:r xmlns:w="http://schemas.openxmlformats.org/wordprocessingml/2006/main">
        <w:t xml:space="preserve">1. De vijand van onze ziel probeert onkruid van twijfel en angst in ons leven te zaaien.</w:t>
      </w:r>
    </w:p>
    <w:p w14:paraId="4816712D" w14:textId="77777777" w:rsidR="00F90BDC" w:rsidRDefault="00F90BDC"/>
    <w:p w14:paraId="2000AF87" w14:textId="77777777" w:rsidR="00F90BDC" w:rsidRDefault="00F90BDC">
      <w:r xmlns:w="http://schemas.openxmlformats.org/wordprocessingml/2006/main">
        <w:t xml:space="preserve">2. We kunnen het werk van de vijand nooit echt negeren, maar moeten in plaats daarvan waakzaam zijn en gefocust blijven op Gods plan voor ons leven.</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6:10-13 - Wees ten slotte sterk in de Heer en in de kracht van zijn macht. Trek de hele wapenrusting van God aan, zodat u stand kunt houden tegen de plannen van de duivel.</w:t>
      </w:r>
    </w:p>
    <w:p w14:paraId="24F13185" w14:textId="77777777" w:rsidR="00F90BDC" w:rsidRDefault="00F90BDC"/>
    <w:p w14:paraId="540593CE" w14:textId="77777777" w:rsidR="00F90BDC" w:rsidRDefault="00F90BDC">
      <w:r xmlns:w="http://schemas.openxmlformats.org/wordprocessingml/2006/main">
        <w:t xml:space="preserve">2. Jakobus 4:7 - Onderwerp u daarom aan God. Weersta de duivel en hij zal van je vluchten.</w:t>
      </w:r>
    </w:p>
    <w:p w14:paraId="75043387" w14:textId="77777777" w:rsidR="00F90BDC" w:rsidRDefault="00F90BDC"/>
    <w:p w14:paraId="3D39BF40" w14:textId="77777777" w:rsidR="00F90BDC" w:rsidRDefault="00F90BDC">
      <w:r xmlns:w="http://schemas.openxmlformats.org/wordprocessingml/2006/main">
        <w:t xml:space="preserve">Matteüs 13:29 Maar hij zei: Neen; opdat u, terwijl u het onkruid verzamelt, niet ook de tarwe uittrekt.</w:t>
      </w:r>
    </w:p>
    <w:p w14:paraId="6B6AC1CE" w14:textId="77777777" w:rsidR="00F90BDC" w:rsidRDefault="00F90BDC"/>
    <w:p w14:paraId="7999E794" w14:textId="77777777" w:rsidR="00F90BDC" w:rsidRDefault="00F90BDC">
      <w:r xmlns:w="http://schemas.openxmlformats.org/wordprocessingml/2006/main">
        <w:t xml:space="preserve">De gelijkenis van de tarwe en het onkruid leert ons dat we voorzichtig moeten zijn bij het scheiden van goed van kwaad, omdat we daarbij onbedoeld schade kunnen aanrichten.</w:t>
      </w:r>
    </w:p>
    <w:p w14:paraId="205620C3" w14:textId="77777777" w:rsidR="00F90BDC" w:rsidRDefault="00F90BDC"/>
    <w:p w14:paraId="2333A665" w14:textId="77777777" w:rsidR="00F90BDC" w:rsidRDefault="00F90BDC">
      <w:r xmlns:w="http://schemas.openxmlformats.org/wordprocessingml/2006/main">
        <w:t xml:space="preserve">1. ‘Het onderscheidingsvermogen van de Heer: het goede van het kwade scheiden’</w:t>
      </w:r>
    </w:p>
    <w:p w14:paraId="0F832418" w14:textId="77777777" w:rsidR="00F90BDC" w:rsidRDefault="00F90BDC"/>
    <w:p w14:paraId="350C776C" w14:textId="77777777" w:rsidR="00F90BDC" w:rsidRDefault="00F90BDC">
      <w:r xmlns:w="http://schemas.openxmlformats.org/wordprocessingml/2006/main">
        <w:t xml:space="preserve">2. ‘De gelijkenis van tarwe en onkruid: een les over onderscheidingsvermogen’</w:t>
      </w:r>
    </w:p>
    <w:p w14:paraId="3A4E47BF" w14:textId="77777777" w:rsidR="00F90BDC" w:rsidRDefault="00F90BDC"/>
    <w:p w14:paraId="6823383C" w14:textId="77777777" w:rsidR="00F90BDC" w:rsidRDefault="00F90BDC">
      <w:r xmlns:w="http://schemas.openxmlformats.org/wordprocessingml/2006/main">
        <w:t xml:space="preserve">1. Jakobus 1:5 - "Als het iemand van u aan wijsheid ontbreekt, laat hij dat dan aan God vragen, die royaal aan iedereen geeft, zonder verwijten, en het zal hem gegeven worden."</w:t>
      </w:r>
    </w:p>
    <w:p w14:paraId="2A314B70" w14:textId="77777777" w:rsidR="00F90BDC" w:rsidRDefault="00F90BDC"/>
    <w:p w14:paraId="4027C1E8"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5046C04A" w14:textId="77777777" w:rsidR="00F90BDC" w:rsidRDefault="00F90BDC"/>
    <w:p w14:paraId="454BBD03" w14:textId="77777777" w:rsidR="00F90BDC" w:rsidRDefault="00F90BDC">
      <w:r xmlns:w="http://schemas.openxmlformats.org/wordprocessingml/2006/main">
        <w:t xml:space="preserve">Matteüs 13:30 Laat beide samen opgroeien tot de oogst; en in de oogsttijd zal ik tegen de maaiers zeggen: Verzamel eerst het onkruid en bind het in bundels om het te verbranden; maar verzamel de tarwe in mijn schuur.</w:t>
      </w:r>
    </w:p>
    <w:p w14:paraId="059EE5AC" w14:textId="77777777" w:rsidR="00F90BDC" w:rsidRDefault="00F90BDC"/>
    <w:p w14:paraId="3BDDB932" w14:textId="77777777" w:rsidR="00F90BDC" w:rsidRDefault="00F90BDC">
      <w:r xmlns:w="http://schemas.openxmlformats.org/wordprocessingml/2006/main">
        <w:t xml:space="preserve">Jezus vertelt de gelijkenis van de tarwe en het onkruid, waarin de tarwe en het onkruid samen mogen opgroeien tot aan de oogst. Op het moment van de oogst krijgen de maaiers de opdracht om het onkruid in bundels te verzamelen om het te verbranden, en de tarwe in de schuur op te slaan.</w:t>
      </w:r>
    </w:p>
    <w:p w14:paraId="44169878" w14:textId="77777777" w:rsidR="00F90BDC" w:rsidRDefault="00F90BDC"/>
    <w:p w14:paraId="31E3FD40" w14:textId="77777777" w:rsidR="00F90BDC" w:rsidRDefault="00F90BDC">
      <w:r xmlns:w="http://schemas.openxmlformats.org/wordprocessingml/2006/main">
        <w:t xml:space="preserve">1. De gelijkenis van de tarwe en het onkruid: voorbereiding op de oogst</w:t>
      </w:r>
    </w:p>
    <w:p w14:paraId="127748EF" w14:textId="77777777" w:rsidR="00F90BDC" w:rsidRDefault="00F90BDC"/>
    <w:p w14:paraId="0535B3A6" w14:textId="77777777" w:rsidR="00F90BDC" w:rsidRDefault="00F90BDC">
      <w:r xmlns:w="http://schemas.openxmlformats.org/wordprocessingml/2006/main">
        <w:t xml:space="preserve">2. Trouw cultiveren: een studie van Matteüs 13:30</w:t>
      </w:r>
    </w:p>
    <w:p w14:paraId="78398AF8" w14:textId="77777777" w:rsidR="00F90BDC" w:rsidRDefault="00F90BDC"/>
    <w:p w14:paraId="5295379D" w14:textId="77777777" w:rsidR="00F90BDC" w:rsidRDefault="00F90BDC">
      <w:r xmlns:w="http://schemas.openxmlformats.org/wordprocessingml/2006/main">
        <w:t xml:space="preserve">1. Galaten 6:7-9 - Laat u niet misleiden: God laat niet met zich spotten, want wat iemand zaait, zal hij ook oogsten.</w:t>
      </w:r>
    </w:p>
    <w:p w14:paraId="4183750D" w14:textId="77777777" w:rsidR="00F90BDC" w:rsidRDefault="00F90BDC"/>
    <w:p w14:paraId="6B2E4697" w14:textId="77777777" w:rsidR="00F90BDC" w:rsidRDefault="00F90BDC">
      <w:r xmlns:w="http://schemas.openxmlformats.org/wordprocessingml/2006/main">
        <w:t xml:space="preserve">2. Jakobus 3:18 - En een oogst van gerechtigheid wordt in vrede gezaaid door degenen die vrede sluiten.</w:t>
      </w:r>
    </w:p>
    <w:p w14:paraId="69570B02" w14:textId="77777777" w:rsidR="00F90BDC" w:rsidRDefault="00F90BDC"/>
    <w:p w14:paraId="4B4E4B2E" w14:textId="77777777" w:rsidR="00F90BDC" w:rsidRDefault="00F90BDC">
      <w:r xmlns:w="http://schemas.openxmlformats.org/wordprocessingml/2006/main">
        <w:t xml:space="preserve">Matteüs 13:31 Hij hield hun nog een gelijkenis voor, zeggende: Het koninkrijk der hemelen lijkt op een mosterdzaadje dat iemand nam en in zijn veld zaaide:</w:t>
      </w:r>
    </w:p>
    <w:p w14:paraId="15A6FC6E" w14:textId="77777777" w:rsidR="00F90BDC" w:rsidRDefault="00F90BDC"/>
    <w:p w14:paraId="422EBDD6" w14:textId="77777777" w:rsidR="00F90BDC" w:rsidRDefault="00F90BDC">
      <w:r xmlns:w="http://schemas.openxmlformats.org/wordprocessingml/2006/main">
        <w:t xml:space="preserve">Het Koninkrijk der Hemelen wordt vergeleken met een klein mosterdzaadje.</w:t>
      </w:r>
    </w:p>
    <w:p w14:paraId="16358539" w14:textId="77777777" w:rsidR="00F90BDC" w:rsidRDefault="00F90BDC"/>
    <w:p w14:paraId="1E44A451" w14:textId="77777777" w:rsidR="00F90BDC" w:rsidRDefault="00F90BDC">
      <w:r xmlns:w="http://schemas.openxmlformats.org/wordprocessingml/2006/main">
        <w:t xml:space="preserve">1. Het mosterdzaadje: een symbool van geloof</w:t>
      </w:r>
    </w:p>
    <w:p w14:paraId="4A606B47" w14:textId="77777777" w:rsidR="00F90BDC" w:rsidRDefault="00F90BDC"/>
    <w:p w14:paraId="700050F1" w14:textId="77777777" w:rsidR="00F90BDC" w:rsidRDefault="00F90BDC">
      <w:r xmlns:w="http://schemas.openxmlformats.org/wordprocessingml/2006/main">
        <w:t xml:space="preserve">2. De kracht van een kleine daad van gehoorzaamheid</w:t>
      </w:r>
    </w:p>
    <w:p w14:paraId="572E18B2" w14:textId="77777777" w:rsidR="00F90BDC" w:rsidRDefault="00F90BDC"/>
    <w:p w14:paraId="1E765B47" w14:textId="77777777" w:rsidR="00F90BDC" w:rsidRDefault="00F90BDC">
      <w:r xmlns:w="http://schemas.openxmlformats.org/wordprocessingml/2006/main">
        <w:t xml:space="preserve">1. Lukas 17:6 - 'En de Heer zei: Als u een geloof had als een mosterdzaadje, zou u tegen deze vijgenboom kunnen zeggen: Word met de wortel uitgerukt en in de zee geplant; en het moet je gehoorzamen.”</w:t>
      </w:r>
    </w:p>
    <w:p w14:paraId="3D987AE0" w14:textId="77777777" w:rsidR="00F90BDC" w:rsidRDefault="00F90BDC"/>
    <w:p w14:paraId="1DAEB32D" w14:textId="77777777" w:rsidR="00F90BDC" w:rsidRDefault="00F90BDC">
      <w:r xmlns:w="http://schemas.openxmlformats.org/wordprocessingml/2006/main">
        <w:t xml:space="preserve">2. Markus 4:31 - “Het is als een mosterdzaadje, dat, wanneer het in de aarde wordt gezaaid, minder is dan alle zaden die op aarde zijn:”</w:t>
      </w:r>
    </w:p>
    <w:p w14:paraId="521C89FB" w14:textId="77777777" w:rsidR="00F90BDC" w:rsidRDefault="00F90BDC"/>
    <w:p w14:paraId="2BE64AB6" w14:textId="77777777" w:rsidR="00F90BDC" w:rsidRDefault="00F90BDC">
      <w:r xmlns:w="http://schemas.openxmlformats.org/wordprocessingml/2006/main">
        <w:t xml:space="preserve">Matteüs 13:32 Dat is inderdaad het kleinste van alle zaden; maar als het eenmaal is opgekomen, is het het grootste onder de </w:t>
      </w:r>
      <w:r xmlns:w="http://schemas.openxmlformats.org/wordprocessingml/2006/main">
        <w:lastRenderedPageBreak xmlns:w="http://schemas.openxmlformats.org/wordprocessingml/2006/main"/>
      </w:r>
      <w:r xmlns:w="http://schemas.openxmlformats.org/wordprocessingml/2006/main">
        <w:t xml:space="preserve">kruiden, en wordt het een boom, zodat de vogels van de lucht komen en in de takken ervan nestelen.</w:t>
      </w:r>
    </w:p>
    <w:p w14:paraId="3CCCEA81" w14:textId="77777777" w:rsidR="00F90BDC" w:rsidRDefault="00F90BDC"/>
    <w:p w14:paraId="1C4D2E28" w14:textId="77777777" w:rsidR="00F90BDC" w:rsidRDefault="00F90BDC">
      <w:r xmlns:w="http://schemas.openxmlformats.org/wordprocessingml/2006/main">
        <w:t xml:space="preserve">Deze passage illustreert de grootsheid van een ogenschijnlijk klein begin.</w:t>
      </w:r>
    </w:p>
    <w:p w14:paraId="57F07F75" w14:textId="77777777" w:rsidR="00F90BDC" w:rsidRDefault="00F90BDC"/>
    <w:p w14:paraId="40569DEB" w14:textId="77777777" w:rsidR="00F90BDC" w:rsidRDefault="00F90BDC">
      <w:r xmlns:w="http://schemas.openxmlformats.org/wordprocessingml/2006/main">
        <w:t xml:space="preserve">1. “De kracht van een klein begin”</w:t>
      </w:r>
    </w:p>
    <w:p w14:paraId="55F52838" w14:textId="77777777" w:rsidR="00F90BDC" w:rsidRDefault="00F90BDC"/>
    <w:p w14:paraId="3914E31B" w14:textId="77777777" w:rsidR="00F90BDC" w:rsidRDefault="00F90BDC">
      <w:r xmlns:w="http://schemas.openxmlformats.org/wordprocessingml/2006/main">
        <w:t xml:space="preserve">2. ‘Het potentieel benutten in de kleinste dingen’</w:t>
      </w:r>
    </w:p>
    <w:p w14:paraId="715958D3" w14:textId="77777777" w:rsidR="00F90BDC" w:rsidRDefault="00F90BDC"/>
    <w:p w14:paraId="0BB18493" w14:textId="77777777" w:rsidR="00F90BDC" w:rsidRDefault="00F90BDC">
      <w:r xmlns:w="http://schemas.openxmlformats.org/wordprocessingml/2006/main">
        <w:t xml:space="preserve">1. 1 Korintiërs 1:27-29 - “Maar God heeft het dwaze in de wereld uitgekozen om de wijzen te beschamen; God heeft het zwakke in de wereld uitgekozen om het sterke te beschamen; 28 God heeft wat laag en veracht is in de wereld uitgekozen, zelfs de dingen die dat niet zijn, om de dingen die er wel zijn teniet te doen, 29 zodat geen mens zich in de tegenwoordigheid van God zou kunnen beroemen.’</w:t>
      </w:r>
    </w:p>
    <w:p w14:paraId="3437C0DD" w14:textId="77777777" w:rsidR="00F90BDC" w:rsidRDefault="00F90BDC"/>
    <w:p w14:paraId="59EEA05F" w14:textId="77777777" w:rsidR="00F90BDC" w:rsidRDefault="00F90BDC">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14:paraId="328B3E4B" w14:textId="77777777" w:rsidR="00F90BDC" w:rsidRDefault="00F90BDC"/>
    <w:p w14:paraId="22E19EA9" w14:textId="77777777" w:rsidR="00F90BDC" w:rsidRDefault="00F90BDC">
      <w:r xmlns:w="http://schemas.openxmlformats.org/wordprocessingml/2006/main">
        <w:t xml:space="preserve">Matteüs 13:33 Een andere gelijkenis sprak Hij tot hen; Het koninkrijk der hemelen lijkt op zuurdesem, dat een vrouw nam en in drie maten meel verborg, totdat het geheel gezuurd was.</w:t>
      </w:r>
    </w:p>
    <w:p w14:paraId="449083F3" w14:textId="77777777" w:rsidR="00F90BDC" w:rsidRDefault="00F90BDC"/>
    <w:p w14:paraId="7722D0D9" w14:textId="77777777" w:rsidR="00F90BDC" w:rsidRDefault="00F90BDC">
      <w:r xmlns:w="http://schemas.openxmlformats.org/wordprocessingml/2006/main">
        <w:t xml:space="preserve">Het Koninkrijk der hemelen is als gist die een vrouw in drie maten bloem verborg totdat het volledig gezuurd was.</w:t>
      </w:r>
    </w:p>
    <w:p w14:paraId="0DB3114B" w14:textId="77777777" w:rsidR="00F90BDC" w:rsidRDefault="00F90BDC"/>
    <w:p w14:paraId="29AB127C" w14:textId="77777777" w:rsidR="00F90BDC" w:rsidRDefault="00F90BDC">
      <w:r xmlns:w="http://schemas.openxmlformats.org/wordprocessingml/2006/main">
        <w:t xml:space="preserve">1. "De kracht van een klein beetje geloof"</w:t>
      </w:r>
    </w:p>
    <w:p w14:paraId="22F0E748" w14:textId="77777777" w:rsidR="00F90BDC" w:rsidRDefault="00F90BDC"/>
    <w:p w14:paraId="0EE56C88" w14:textId="77777777" w:rsidR="00F90BDC" w:rsidRDefault="00F90BDC">
      <w:r xmlns:w="http://schemas.openxmlformats.org/wordprocessingml/2006/main">
        <w:t xml:space="preserve">2. ‘Het wonderbaarlijke werk van Gods koninkrijk’</w:t>
      </w:r>
    </w:p>
    <w:p w14:paraId="128159CD" w14:textId="77777777" w:rsidR="00F90BDC" w:rsidRDefault="00F90BDC"/>
    <w:p w14:paraId="075ED063" w14:textId="77777777" w:rsidR="00F90BDC" w:rsidRDefault="00F90BDC">
      <w:r xmlns:w="http://schemas.openxmlformats.org/wordprocessingml/2006/main">
        <w:t xml:space="preserve">1. Matteüs 16:17: "Gezegend ben jij, Simon, zoon van Jona, want dit is je niet door vlees en bloed geopenbaard, maar door mijn Vader in de hemel."</w:t>
      </w:r>
    </w:p>
    <w:p w14:paraId="5B6D214F" w14:textId="77777777" w:rsidR="00F90BDC" w:rsidRDefault="00F90BDC"/>
    <w:p w14:paraId="04A3A826" w14:textId="77777777" w:rsidR="00F90BDC" w:rsidRDefault="00F90BDC">
      <w:r xmlns:w="http://schemas.openxmlformats.org/wordprocessingml/2006/main">
        <w:t xml:space="preserve">2. Galaten 5:9: "Een beetje gist werkt door de hele partij deeg."</w:t>
      </w:r>
    </w:p>
    <w:p w14:paraId="1576621E" w14:textId="77777777" w:rsidR="00F90BDC" w:rsidRDefault="00F90BDC"/>
    <w:p w14:paraId="799EE818" w14:textId="77777777" w:rsidR="00F90BDC" w:rsidRDefault="00F90BDC">
      <w:r xmlns:w="http://schemas.openxmlformats.org/wordprocessingml/2006/main">
        <w:t xml:space="preserve">Matteüs 13:34 Al deze dingen sprak Jezus tot de menigte in gelijkenissen; en zonder gelijkenis sprak Hij niet tot hen:</w:t>
      </w:r>
    </w:p>
    <w:p w14:paraId="603AE0B2" w14:textId="77777777" w:rsidR="00F90BDC" w:rsidRDefault="00F90BDC"/>
    <w:p w14:paraId="4DCAEFCB" w14:textId="77777777" w:rsidR="00F90BDC" w:rsidRDefault="00F90BDC">
      <w:r xmlns:w="http://schemas.openxmlformats.org/wordprocessingml/2006/main">
        <w:t xml:space="preserve">Jezus onderwees de menigte door middel van gelijkenissen.</w:t>
      </w:r>
    </w:p>
    <w:p w14:paraId="7D5E247F" w14:textId="77777777" w:rsidR="00F90BDC" w:rsidRDefault="00F90BDC"/>
    <w:p w14:paraId="1FAB0F9B" w14:textId="77777777" w:rsidR="00F90BDC" w:rsidRDefault="00F90BDC">
      <w:r xmlns:w="http://schemas.openxmlformats.org/wordprocessingml/2006/main">
        <w:t xml:space="preserve">1: Jezus was een meesterleraar en gebruikte gelijkenissen om zijn boodschap over te brengen.</w:t>
      </w:r>
    </w:p>
    <w:p w14:paraId="00825D58" w14:textId="77777777" w:rsidR="00F90BDC" w:rsidRDefault="00F90BDC"/>
    <w:p w14:paraId="244396A4" w14:textId="77777777" w:rsidR="00F90BDC" w:rsidRDefault="00F90BDC">
      <w:r xmlns:w="http://schemas.openxmlformats.org/wordprocessingml/2006/main">
        <w:t xml:space="preserve">2: Gelijkenissen zijn een effectieve manier om diepe geestelijke waarheden over te brengen.</w:t>
      </w:r>
    </w:p>
    <w:p w14:paraId="4FF6E8B8" w14:textId="77777777" w:rsidR="00F90BDC" w:rsidRDefault="00F90BDC"/>
    <w:p w14:paraId="4E4AC9B3" w14:textId="77777777" w:rsidR="00F90BDC" w:rsidRDefault="00F90BDC">
      <w:r xmlns:w="http://schemas.openxmlformats.org/wordprocessingml/2006/main">
        <w:t xml:space="preserve">1: Spreuken 1:5-7 - Een wijze man zal luisteren en kennis vergroten, en een man met begrip zal wijze raad verkrijgen.</w:t>
      </w:r>
    </w:p>
    <w:p w14:paraId="2628BAEF" w14:textId="77777777" w:rsidR="00F90BDC" w:rsidRDefault="00F90BDC"/>
    <w:p w14:paraId="039833AD" w14:textId="77777777" w:rsidR="00F90BDC" w:rsidRDefault="00F90BDC">
      <w:r xmlns:w="http://schemas.openxmlformats.org/wordprocessingml/2006/main">
        <w:t xml:space="preserve">2: Spreuken 9:9 - Geef onderwijs aan een wijze en hij zal nog wijzer worden; onderwijs een rechtvaardige en hij zal in kennis toenemen.</w:t>
      </w:r>
    </w:p>
    <w:p w14:paraId="010326F4" w14:textId="77777777" w:rsidR="00F90BDC" w:rsidRDefault="00F90BDC"/>
    <w:p w14:paraId="70FA0D78" w14:textId="77777777" w:rsidR="00F90BDC" w:rsidRDefault="00F90BDC">
      <w:r xmlns:w="http://schemas.openxmlformats.org/wordprocessingml/2006/main">
        <w:t xml:space="preserve">Matteüs 13:35 Opdat vervuld zou worden wat door de profeet gesproken is: Ik zal mijn mond openen in gelijkenissen; Ik zal dingen uiten die vanaf de grondlegging van de wereld geheim zijn gehouden.</w:t>
      </w:r>
    </w:p>
    <w:p w14:paraId="43E3A297" w14:textId="77777777" w:rsidR="00F90BDC" w:rsidRDefault="00F90BDC"/>
    <w:p w14:paraId="0EE152C0" w14:textId="77777777" w:rsidR="00F90BDC" w:rsidRDefault="00F90BDC">
      <w:r xmlns:w="http://schemas.openxmlformats.org/wordprocessingml/2006/main">
        <w:t xml:space="preserve">God openbaart Zijn geheimen aan degenen die luisteren.</w:t>
      </w:r>
    </w:p>
    <w:p w14:paraId="753045B2" w14:textId="77777777" w:rsidR="00F90BDC" w:rsidRDefault="00F90BDC"/>
    <w:p w14:paraId="57EEB579" w14:textId="77777777" w:rsidR="00F90BDC" w:rsidRDefault="00F90BDC">
      <w:r xmlns:w="http://schemas.openxmlformats.org/wordprocessingml/2006/main">
        <w:t xml:space="preserve">1: Luisteren naar de stem van God.</w:t>
      </w:r>
    </w:p>
    <w:p w14:paraId="7BB4CDE0" w14:textId="77777777" w:rsidR="00F90BDC" w:rsidRDefault="00F90BDC"/>
    <w:p w14:paraId="624B124B" w14:textId="77777777" w:rsidR="00F90BDC" w:rsidRDefault="00F90BDC">
      <w:r xmlns:w="http://schemas.openxmlformats.org/wordprocessingml/2006/main">
        <w:t xml:space="preserve">2: De kracht van gelijkenissen.</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28:9-10: “Wie zal Hij kennis leren? En wie zal Hij de leer doen begrijpen? Zij die van de melk zijn gespeend en uit de borsten zijn gehaald. Want voorschrift moet op voorschrift zijn, voorschrift op voorschrift; regel op regel, regel op regel; hier een beetje, en daar een beetje.”</w:t>
      </w:r>
    </w:p>
    <w:p w14:paraId="3A25294F" w14:textId="77777777" w:rsidR="00F90BDC" w:rsidRDefault="00F90BDC"/>
    <w:p w14:paraId="3EAE84AE" w14:textId="77777777" w:rsidR="00F90BDC" w:rsidRDefault="00F90BDC">
      <w:r xmlns:w="http://schemas.openxmlformats.org/wordprocessingml/2006/main">
        <w:t xml:space="preserve">2: Psalm 25:14: “Het geheim van de Heer is bij hen die Hem vrezen; en Hij zal hun Zijn verbond tonen.’</w:t>
      </w:r>
    </w:p>
    <w:p w14:paraId="4824DDE7" w14:textId="77777777" w:rsidR="00F90BDC" w:rsidRDefault="00F90BDC"/>
    <w:p w14:paraId="4961C6D3" w14:textId="77777777" w:rsidR="00F90BDC" w:rsidRDefault="00F90BDC">
      <w:r xmlns:w="http://schemas.openxmlformats.org/wordprocessingml/2006/main">
        <w:t xml:space="preserve">Matteüs 13:36 Toen stuurde Jezus de menigte weg en ging het huis binnen. Zijn discipelen kwamen naar Hem toe en zeiden: Vertel ons de gelijkenis van het onkruid op het veld.</w:t>
      </w:r>
    </w:p>
    <w:p w14:paraId="471579AC" w14:textId="77777777" w:rsidR="00F90BDC" w:rsidRDefault="00F90BDC"/>
    <w:p w14:paraId="1DE9A057" w14:textId="77777777" w:rsidR="00F90BDC" w:rsidRDefault="00F90BDC">
      <w:r xmlns:w="http://schemas.openxmlformats.org/wordprocessingml/2006/main">
        <w:t xml:space="preserve">Jezus stuurde de menigte weg en ging het huis binnen. Zijn discipelen vroegen hem om de gelijkenis van het onkruid van het veld uit te leggen.</w:t>
      </w:r>
    </w:p>
    <w:p w14:paraId="26B8EFD1" w14:textId="77777777" w:rsidR="00F90BDC" w:rsidRDefault="00F90BDC"/>
    <w:p w14:paraId="1FD4DFF9" w14:textId="77777777" w:rsidR="00F90BDC" w:rsidRDefault="00F90BDC">
      <w:r xmlns:w="http://schemas.openxmlformats.org/wordprocessingml/2006/main">
        <w:t xml:space="preserve">1. Trouw koesteren op het gebied van het leven</w:t>
      </w:r>
    </w:p>
    <w:p w14:paraId="44A10C07" w14:textId="77777777" w:rsidR="00F90BDC" w:rsidRDefault="00F90BDC"/>
    <w:p w14:paraId="715747B3" w14:textId="77777777" w:rsidR="00F90BDC" w:rsidRDefault="00F90BDC">
      <w:r xmlns:w="http://schemas.openxmlformats.org/wordprocessingml/2006/main">
        <w:t xml:space="preserve">2. Geduld en volharding oefenen op het gebied van geloof</w:t>
      </w:r>
    </w:p>
    <w:p w14:paraId="3C669218" w14:textId="77777777" w:rsidR="00F90BDC" w:rsidRDefault="00F90BDC"/>
    <w:p w14:paraId="45FF6422" w14:textId="77777777" w:rsidR="00F90BDC" w:rsidRDefault="00F90BDC">
      <w:r xmlns:w="http://schemas.openxmlformats.org/wordprocessingml/2006/main">
        <w:t xml:space="preserve">1. Galaten 6:9 - En laten we niet moe worden het goede te doen: want op de juiste tijd zullen we oogsten, als we niet flauwvallen.</w:t>
      </w:r>
    </w:p>
    <w:p w14:paraId="71B135C7" w14:textId="77777777" w:rsidR="00F90BDC" w:rsidRDefault="00F90BDC"/>
    <w:p w14:paraId="366913CC" w14:textId="77777777" w:rsidR="00F90BDC" w:rsidRDefault="00F90BDC">
      <w:r xmlns:w="http://schemas.openxmlformats.org/wordprocessingml/2006/main">
        <w:t xml:space="preserve">2. Jakobus 5:7 - Heb daarom geduld, broeders, tot de komst van de Heer. Zie, de landman wacht op de kostbare vrucht van de aarde en heeft er lang geduld voor, totdat hij de vroege en de late regen ontvangt.</w:t>
      </w:r>
    </w:p>
    <w:p w14:paraId="7829405D" w14:textId="77777777" w:rsidR="00F90BDC" w:rsidRDefault="00F90BDC"/>
    <w:p w14:paraId="61972605" w14:textId="77777777" w:rsidR="00F90BDC" w:rsidRDefault="00F90BDC">
      <w:r xmlns:w="http://schemas.openxmlformats.org/wordprocessingml/2006/main">
        <w:t xml:space="preserve">Matteüs 13:37 Hij antwoordde en zei tegen hen: Hij die het goede zaad zaait, is de Zoon des mensen;</w:t>
      </w:r>
    </w:p>
    <w:p w14:paraId="7E9A7FEE" w14:textId="77777777" w:rsidR="00F90BDC" w:rsidRDefault="00F90BDC"/>
    <w:p w14:paraId="082ABFCE" w14:textId="77777777" w:rsidR="00F90BDC" w:rsidRDefault="00F90BDC">
      <w:r xmlns:w="http://schemas.openxmlformats.org/wordprocessingml/2006/main">
        <w:t xml:space="preserve">De Mensenzoon is degene die het goede zaad zaait.</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Mensenzoon: onze Redder en zaaier van het goede zaad</w:t>
      </w:r>
    </w:p>
    <w:p w14:paraId="6534EE57" w14:textId="77777777" w:rsidR="00F90BDC" w:rsidRDefault="00F90BDC"/>
    <w:p w14:paraId="3AA85972" w14:textId="77777777" w:rsidR="00F90BDC" w:rsidRDefault="00F90BDC">
      <w:r xmlns:w="http://schemas.openxmlformats.org/wordprocessingml/2006/main">
        <w:t xml:space="preserve">2. De betekenis van de Mensenzoon en zijn goede zaad</w:t>
      </w:r>
    </w:p>
    <w:p w14:paraId="677C3C15" w14:textId="77777777" w:rsidR="00F90BDC" w:rsidRDefault="00F90BDC"/>
    <w:p w14:paraId="2419F162" w14:textId="77777777" w:rsidR="00F90BDC" w:rsidRDefault="00F90BDC">
      <w:r xmlns:w="http://schemas.openxmlformats.org/wordprocessingml/2006/main">
        <w:t xml:space="preserve">1. Lukas 8:11 - "De gelijkenis nu is deze: het zaad is het woord van God."</w:t>
      </w:r>
    </w:p>
    <w:p w14:paraId="124E0AD4" w14:textId="77777777" w:rsidR="00F90BDC" w:rsidRDefault="00F90BDC"/>
    <w:p w14:paraId="570232C4" w14:textId="77777777" w:rsidR="00F90BDC" w:rsidRDefault="00F90BDC">
      <w:r xmlns:w="http://schemas.openxmlformats.org/wordprocessingml/2006/main">
        <w:t xml:space="preserve">2. Johannes 15:5 - "Ik ben de wijnstok, jullie zijn de ranken. Wie in mij blijft, en ik in hem, draagt veel vrucht; want zonder mij kun je niets doen."</w:t>
      </w:r>
    </w:p>
    <w:p w14:paraId="0A627B8C" w14:textId="77777777" w:rsidR="00F90BDC" w:rsidRDefault="00F90BDC"/>
    <w:p w14:paraId="7F2A6460" w14:textId="77777777" w:rsidR="00F90BDC" w:rsidRDefault="00F90BDC">
      <w:r xmlns:w="http://schemas.openxmlformats.org/wordprocessingml/2006/main">
        <w:t xml:space="preserve">Matteüs 13:38 Het veld is de wereld; het goede zaad zijn de kinderen van het koninkrijk; maar het onkruid zijn de kinderen van de boze;</w:t>
      </w:r>
    </w:p>
    <w:p w14:paraId="1859B1C3" w14:textId="77777777" w:rsidR="00F90BDC" w:rsidRDefault="00F90BDC"/>
    <w:p w14:paraId="4405351F" w14:textId="77777777" w:rsidR="00F90BDC" w:rsidRDefault="00F90BDC">
      <w:r xmlns:w="http://schemas.openxmlformats.org/wordprocessingml/2006/main">
        <w:t xml:space="preserve">Dit vers spreekt over de wereld als een veld met zowel goede als slechte zaden, die de kinderen van God en de kinderen van de boze vertegenwoordigen.</w:t>
      </w:r>
    </w:p>
    <w:p w14:paraId="16D3B158" w14:textId="77777777" w:rsidR="00F90BDC" w:rsidRDefault="00F90BDC"/>
    <w:p w14:paraId="52473098" w14:textId="77777777" w:rsidR="00F90BDC" w:rsidRDefault="00F90BDC">
      <w:r xmlns:w="http://schemas.openxmlformats.org/wordprocessingml/2006/main">
        <w:t xml:space="preserve">1: We moeten waakzaam zijn in onze wandel met God, want de wereld is gevuld met goede en slechte invloeden.</w:t>
      </w:r>
    </w:p>
    <w:p w14:paraId="102016D5" w14:textId="77777777" w:rsidR="00F90BDC" w:rsidRDefault="00F90BDC"/>
    <w:p w14:paraId="3A18942A" w14:textId="77777777" w:rsidR="00F90BDC" w:rsidRDefault="00F90BDC">
      <w:r xmlns:w="http://schemas.openxmlformats.org/wordprocessingml/2006/main">
        <w:t xml:space="preserve">2: We moeten er zeker van zijn dat we goede zaden in ons leven zaaien, want de oogst die we oogsten is het product van de zaden die we planten.</w:t>
      </w:r>
    </w:p>
    <w:p w14:paraId="5BF8DE3B" w14:textId="77777777" w:rsidR="00F90BDC" w:rsidRDefault="00F90BDC"/>
    <w:p w14:paraId="75726881" w14:textId="77777777" w:rsidR="00F90BDC" w:rsidRDefault="00F90BDC">
      <w:r xmlns:w="http://schemas.openxmlformats.org/wordprocessingml/2006/main">
        <w:t xml:space="preserve">1: Galaten 6:7-8 - "Laat u niet misleiden: God laat niet met zich spotten, want wat iemand zaait, dat zal hij ook oogsten. Want degene die voor zijn eigen vlees zaait, zal uit het vlees verderf oogsten, maar degene die voor zijn eigen vlees zaait, zal uit het vlees verderf oogsten, maar degene die wie voor de Geest zaait, zal uit de Geest het eeuwige leven oogsten."</w:t>
      </w:r>
    </w:p>
    <w:p w14:paraId="41200C5B" w14:textId="77777777" w:rsidR="00F90BDC" w:rsidRDefault="00F90BDC"/>
    <w:p w14:paraId="0586E3B1" w14:textId="77777777" w:rsidR="00F90BDC" w:rsidRDefault="00F90BDC">
      <w:r xmlns:w="http://schemas.openxmlformats.org/wordprocessingml/2006/main">
        <w:t xml:space="preserve">2: Efeziërs 6:11 - "Doe de hele wapenrusting van God aan, zodat u stand kunt houden tegen de plannen van de duivel."</w:t>
      </w:r>
    </w:p>
    <w:p w14:paraId="22D9AE9B" w14:textId="77777777" w:rsidR="00F90BDC" w:rsidRDefault="00F90BDC"/>
    <w:p w14:paraId="140C37B8" w14:textId="77777777" w:rsidR="00F90BDC" w:rsidRDefault="00F90BDC">
      <w:r xmlns:w="http://schemas.openxmlformats.org/wordprocessingml/2006/main">
        <w:t xml:space="preserve">Matteüs 13:39 De vijand die ze heeft gezaaid is de duivel; de oogst is het einde van de wereld; en </w:t>
      </w:r>
      <w:r xmlns:w="http://schemas.openxmlformats.org/wordprocessingml/2006/main">
        <w:lastRenderedPageBreak xmlns:w="http://schemas.openxmlformats.org/wordprocessingml/2006/main"/>
      </w:r>
      <w:r xmlns:w="http://schemas.openxmlformats.org/wordprocessingml/2006/main">
        <w:t xml:space="preserve">de maaiers zijn de engelen.</w:t>
      </w:r>
    </w:p>
    <w:p w14:paraId="33C2454B" w14:textId="77777777" w:rsidR="00F90BDC" w:rsidRDefault="00F90BDC"/>
    <w:p w14:paraId="3EE9119B" w14:textId="77777777" w:rsidR="00F90BDC" w:rsidRDefault="00F90BDC">
      <w:r xmlns:w="http://schemas.openxmlformats.org/wordprocessingml/2006/main">
        <w:t xml:space="preserve">De duivel zaait leugens en onwaarheid in de wereld, maar God zal aan het einde der tijden door zijn engelen waarheid en gerechtigheid brengen.</w:t>
      </w:r>
    </w:p>
    <w:p w14:paraId="0E554C77" w14:textId="77777777" w:rsidR="00F90BDC" w:rsidRDefault="00F90BDC"/>
    <w:p w14:paraId="79632CF2" w14:textId="77777777" w:rsidR="00F90BDC" w:rsidRDefault="00F90BDC">
      <w:r xmlns:w="http://schemas.openxmlformats.org/wordprocessingml/2006/main">
        <w:t xml:space="preserve">1. Onze strijd tegen leugens en bedrog zal uiteindelijk door God worden beloond.</w:t>
      </w:r>
    </w:p>
    <w:p w14:paraId="6CC03733" w14:textId="77777777" w:rsidR="00F90BDC" w:rsidRDefault="00F90BDC"/>
    <w:p w14:paraId="25127FF6" w14:textId="77777777" w:rsidR="00F90BDC" w:rsidRDefault="00F90BDC">
      <w:r xmlns:w="http://schemas.openxmlformats.org/wordprocessingml/2006/main">
        <w:t xml:space="preserve">2. We kunnen erop vertrouwen dat Gods engelen uiteindelijk gerechtigheid zullen brengen.</w:t>
      </w:r>
    </w:p>
    <w:p w14:paraId="51C3D184" w14:textId="77777777" w:rsidR="00F90BDC" w:rsidRDefault="00F90BDC"/>
    <w:p w14:paraId="604983ED" w14:textId="77777777" w:rsidR="00F90BDC" w:rsidRDefault="00F90BDC">
      <w:r xmlns:w="http://schemas.openxmlformats.org/wordprocessingml/2006/main">
        <w:t xml:space="preserve">1. Johannes 8:44 - "Je behoort je vader toe, de duivel, en je wilt de verlangens van je vader uitvoeren. Hij was vanaf het begin een moordenaar en hield niet vast aan de waarheid, want er is geen waarheid in hem. Wanneer hij liegt, hij spreekt zijn moedertaal, want hij is een leugenaar en de vader van leugens."</w:t>
      </w:r>
    </w:p>
    <w:p w14:paraId="7F57062B" w14:textId="77777777" w:rsidR="00F90BDC" w:rsidRDefault="00F90BDC"/>
    <w:p w14:paraId="48948F1D" w14:textId="77777777" w:rsidR="00F90BDC" w:rsidRDefault="00F90BDC">
      <w:r xmlns:w="http://schemas.openxmlformats.org/wordprocessingml/2006/main">
        <w:t xml:space="preserve">2. Openbaring 20:10- "En de duivel, die hen verleidde, werd in het meer van brandende zwavel geworpen, waar het beest en de valse profeet waren geworpen. Zij zullen dag en nacht voor eeuwig en altijd worden gepijnigd."</w:t>
      </w:r>
    </w:p>
    <w:p w14:paraId="0643302B" w14:textId="77777777" w:rsidR="00F90BDC" w:rsidRDefault="00F90BDC"/>
    <w:p w14:paraId="5A9B92EC" w14:textId="77777777" w:rsidR="00F90BDC" w:rsidRDefault="00F90BDC">
      <w:r xmlns:w="http://schemas.openxmlformats.org/wordprocessingml/2006/main">
        <w:t xml:space="preserve">Matteüs 13:40 Zoals daarom het onkruid wordt verzameld en in het vuur verbrand; zo zal het zijn aan het einde van deze wereld.</w:t>
      </w:r>
    </w:p>
    <w:p w14:paraId="1D605582" w14:textId="77777777" w:rsidR="00F90BDC" w:rsidRDefault="00F90BDC"/>
    <w:p w14:paraId="13BD13AD" w14:textId="77777777" w:rsidR="00F90BDC" w:rsidRDefault="00F90BDC">
      <w:r xmlns:w="http://schemas.openxmlformats.org/wordprocessingml/2006/main">
        <w:t xml:space="preserve">De gelijkenis van het onkruid leert ons dat er aan het einde van de wereld een scheiding zal zijn.</w:t>
      </w:r>
    </w:p>
    <w:p w14:paraId="57A89735" w14:textId="77777777" w:rsidR="00F90BDC" w:rsidRDefault="00F90BDC"/>
    <w:p w14:paraId="79BDB167" w14:textId="77777777" w:rsidR="00F90BDC" w:rsidRDefault="00F90BDC">
      <w:r xmlns:w="http://schemas.openxmlformats.org/wordprocessingml/2006/main">
        <w:t xml:space="preserve">1. De gelijkenis van het onkruid: het laatste oordeel begrijpen</w:t>
      </w:r>
    </w:p>
    <w:p w14:paraId="7D4BC4DC" w14:textId="77777777" w:rsidR="00F90BDC" w:rsidRDefault="00F90BDC"/>
    <w:p w14:paraId="5ECC2348" w14:textId="77777777" w:rsidR="00F90BDC" w:rsidRDefault="00F90BDC">
      <w:r xmlns:w="http://schemas.openxmlformats.org/wordprocessingml/2006/main">
        <w:t xml:space="preserve">2. Hoe de gelijkenis van het onkruid ons kan helpen een rechtvaardig leven te leiden</w:t>
      </w:r>
    </w:p>
    <w:p w14:paraId="587268A2" w14:textId="77777777" w:rsidR="00F90BDC" w:rsidRDefault="00F90BDC"/>
    <w:p w14:paraId="3824E2C6" w14:textId="77777777" w:rsidR="00F90BDC" w:rsidRDefault="00F90BDC">
      <w:r xmlns:w="http://schemas.openxmlformats.org/wordprocessingml/2006/main">
        <w:t xml:space="preserve">1. Matteüs 25:31-46 - De gelijkenis van de schapen en de bokken</w:t>
      </w:r>
    </w:p>
    <w:p w14:paraId="7A1C8A30" w14:textId="77777777" w:rsidR="00F90BDC" w:rsidRDefault="00F90BDC"/>
    <w:p w14:paraId="33EE3F7C" w14:textId="77777777" w:rsidR="00F90BDC" w:rsidRDefault="00F90BDC">
      <w:r xmlns:w="http://schemas.openxmlformats.org/wordprocessingml/2006/main">
        <w:t xml:space="preserve">2. 2 Korintiërs 5:10 - We moeten allemaal voor de rechterstoel van Christus verschijnen</w:t>
      </w:r>
    </w:p>
    <w:p w14:paraId="56064F30" w14:textId="77777777" w:rsidR="00F90BDC" w:rsidRDefault="00F90BDC"/>
    <w:p w14:paraId="4B18C7CB" w14:textId="77777777" w:rsidR="00F90BDC" w:rsidRDefault="00F90BDC">
      <w:r xmlns:w="http://schemas.openxmlformats.org/wordprocessingml/2006/main">
        <w:t xml:space="preserve">Matteüs 13:41 De Zoon des mensen zal zijn engelen uitzenden, en zij zullen uit zijn koninkrijk alle overtredingen en ongerechtigheden verzamelen;</w:t>
      </w:r>
    </w:p>
    <w:p w14:paraId="10B58B0B" w14:textId="77777777" w:rsidR="00F90BDC" w:rsidRDefault="00F90BDC"/>
    <w:p w14:paraId="1FA3E5BD" w14:textId="77777777" w:rsidR="00F90BDC" w:rsidRDefault="00F90BDC">
      <w:r xmlns:w="http://schemas.openxmlformats.org/wordprocessingml/2006/main">
        <w:t xml:space="preserve">De Mensenzoon zal Zijn engelen uitzenden om al degenen die aanstoot geven of kwaad doen uit Zijn Koninkrijk te verwijderen.</w:t>
      </w:r>
    </w:p>
    <w:p w14:paraId="6DB134BC" w14:textId="77777777" w:rsidR="00F90BDC" w:rsidRDefault="00F90BDC"/>
    <w:p w14:paraId="42410F86" w14:textId="77777777" w:rsidR="00F90BDC" w:rsidRDefault="00F90BDC">
      <w:r xmlns:w="http://schemas.openxmlformats.org/wordprocessingml/2006/main">
        <w:t xml:space="preserve">1: We moeten ernaar streven om altijd in gerechtigheid en nederigheid te leven om in Gods Koninkrijk te blijven.</w:t>
      </w:r>
    </w:p>
    <w:p w14:paraId="54FD7201" w14:textId="77777777" w:rsidR="00F90BDC" w:rsidRDefault="00F90BDC"/>
    <w:p w14:paraId="1A0B608A" w14:textId="77777777" w:rsidR="00F90BDC" w:rsidRDefault="00F90BDC">
      <w:r xmlns:w="http://schemas.openxmlformats.org/wordprocessingml/2006/main">
        <w:t xml:space="preserve">2: We moeten altijd waakzaam zijn en ernaar streven alle slechtheid uit ons leven en onze gemeenschappen te verwijderen.</w:t>
      </w:r>
    </w:p>
    <w:p w14:paraId="41834F3F" w14:textId="77777777" w:rsidR="00F90BDC" w:rsidRDefault="00F90BDC"/>
    <w:p w14:paraId="6583F7CE" w14:textId="77777777" w:rsidR="00F90BDC" w:rsidRDefault="00F90BDC">
      <w:r xmlns:w="http://schemas.openxmlformats.org/wordprocessingml/2006/main">
        <w:t xml:space="preserve">1: 1 Korintiërs 6:9-10 - “Weet u niet dat de onrechtvaardigen het koninkrijk van God niet zullen beërven? Laat u niet misleiden: noch de seksueel immorele personen, noch de afgodendienaars, noch de overspelers, noch de mannen die homoseksualiteit beoefenen, noch de dieven, noch de hebzuchtigen, noch de dronkaards, noch de beschimpers, noch de oplichters zullen het koninkrijk van God beërven.”</w:t>
      </w:r>
    </w:p>
    <w:p w14:paraId="12C68476" w14:textId="77777777" w:rsidR="00F90BDC" w:rsidRDefault="00F90BDC"/>
    <w:p w14:paraId="64D4688C" w14:textId="77777777" w:rsidR="00F90BDC" w:rsidRDefault="00F90BDC">
      <w:r xmlns:w="http://schemas.openxmlformats.org/wordprocessingml/2006/main">
        <w:t xml:space="preserve">2: Galaten 5:19-21 - “De werken van het vlees nu zijn duidelijk: seksuele immoraliteit, onreinheid, zinnelijkheid, afgoderij, tovenarij, vijandschap, twist, jaloezie, woedeaanvallen, rivaliteit, onenigheid, verdeeldheid, afgunst, dronkenschap, orgieën en dergelijke. Ik waarschuw u, zoals ik u eerder heb gewaarschuwd, dat degenen die zulke dingen doen, het koninkrijk van God niet zullen beërven.’</w:t>
      </w:r>
    </w:p>
    <w:p w14:paraId="43BBC037" w14:textId="77777777" w:rsidR="00F90BDC" w:rsidRDefault="00F90BDC"/>
    <w:p w14:paraId="14C9D367" w14:textId="77777777" w:rsidR="00F90BDC" w:rsidRDefault="00F90BDC">
      <w:r xmlns:w="http://schemas.openxmlformats.org/wordprocessingml/2006/main">
        <w:t xml:space="preserve">Matteüs 13:42 En hij zal hen in een vurige oven werpen; daar zal gejammer zijn en tandengeknars.</w:t>
      </w:r>
    </w:p>
    <w:p w14:paraId="1DBFCC98" w14:textId="77777777" w:rsidR="00F90BDC" w:rsidRDefault="00F90BDC"/>
    <w:p w14:paraId="6218A335" w14:textId="77777777" w:rsidR="00F90BDC" w:rsidRDefault="00F90BDC">
      <w:r xmlns:w="http://schemas.openxmlformats.org/wordprocessingml/2006/main">
        <w:t xml:space="preserve">Jezus leert dat degenen die in hun leven geen vrucht dragen, in een vuuroven zullen worden geworpen, waar veel verdriet en angst zal zijn.</w:t>
      </w:r>
    </w:p>
    <w:p w14:paraId="663A06BD" w14:textId="77777777" w:rsidR="00F90BDC" w:rsidRDefault="00F90BDC"/>
    <w:p w14:paraId="5B215C5F" w14:textId="77777777" w:rsidR="00F90BDC" w:rsidRDefault="00F90BDC">
      <w:r xmlns:w="http://schemas.openxmlformats.org/wordprocessingml/2006/main">
        <w:t xml:space="preserve">1. Vrucht dragen: de noodzaak om goed te doen</w:t>
      </w:r>
    </w:p>
    <w:p w14:paraId="29E18EF1" w14:textId="77777777" w:rsidR="00F90BDC" w:rsidRDefault="00F90BDC"/>
    <w:p w14:paraId="4D3572A4" w14:textId="77777777" w:rsidR="00F90BDC" w:rsidRDefault="00F90BDC">
      <w:r xmlns:w="http://schemas.openxmlformats.org/wordprocessingml/2006/main">
        <w:t xml:space="preserve">2. De gevolgen van het niet dragen van vrucht</w:t>
      </w:r>
    </w:p>
    <w:p w14:paraId="167BD52C" w14:textId="77777777" w:rsidR="00F90BDC" w:rsidRDefault="00F90BDC"/>
    <w:p w14:paraId="27ADB96D" w14:textId="77777777" w:rsidR="00F90BDC" w:rsidRDefault="00F90BDC">
      <w:r xmlns:w="http://schemas.openxmlformats.org/wordprocessingml/2006/main">
        <w:t xml:space="preserve">1. Galaten 5:22-23 - Maar de vrucht van de Geest is liefde, vreugde, vrede, geduld, vriendelijkheid, goedheid, trouw, zachtmoedigheid en zelfbeheersing.</w:t>
      </w:r>
    </w:p>
    <w:p w14:paraId="4EAF462A" w14:textId="77777777" w:rsidR="00F90BDC" w:rsidRDefault="00F90BDC"/>
    <w:p w14:paraId="3523A29C" w14:textId="77777777" w:rsidR="00F90BDC" w:rsidRDefault="00F90BDC">
      <w:r xmlns:w="http://schemas.openxmlformats.org/wordprocessingml/2006/main">
        <w:t xml:space="preserve">2. Matteüs 7:21-23 - Niet iedereen die tegen mij zegt: 'Heer, Heer', zal het koninkrijk der hemelen binnengaan, maar alleen degene die de wil doet van mijn Vader die in de hemel is.</w:t>
      </w:r>
    </w:p>
    <w:p w14:paraId="3321FCFC" w14:textId="77777777" w:rsidR="00F90BDC" w:rsidRDefault="00F90BDC"/>
    <w:p w14:paraId="39F31FDF" w14:textId="77777777" w:rsidR="00F90BDC" w:rsidRDefault="00F90BDC">
      <w:r xmlns:w="http://schemas.openxmlformats.org/wordprocessingml/2006/main">
        <w:t xml:space="preserve">Matteüs 13:43 Dan zullen de rechtvaardigen stralen als de zon in het koninkrijk van hun Vader. Wie oren heeft om te horen, die hore.</w:t>
      </w:r>
    </w:p>
    <w:p w14:paraId="3F1A7D10" w14:textId="77777777" w:rsidR="00F90BDC" w:rsidRDefault="00F90BDC"/>
    <w:p w14:paraId="763C9A7D" w14:textId="77777777" w:rsidR="00F90BDC" w:rsidRDefault="00F90BDC">
      <w:r xmlns:w="http://schemas.openxmlformats.org/wordprocessingml/2006/main">
        <w:t xml:space="preserve">De rechtvaardigen zullen stralen met Gods glorie in Zijn koninkrijk.</w:t>
      </w:r>
    </w:p>
    <w:p w14:paraId="0DFF98C9" w14:textId="77777777" w:rsidR="00F90BDC" w:rsidRDefault="00F90BDC"/>
    <w:p w14:paraId="219515BD" w14:textId="77777777" w:rsidR="00F90BDC" w:rsidRDefault="00F90BDC">
      <w:r xmlns:w="http://schemas.openxmlformats.org/wordprocessingml/2006/main">
        <w:t xml:space="preserve">1: Luister naar de leringen van de Heer en wees bereid om zijn heerlijkheid in het Koninkrijk te ervaren.</w:t>
      </w:r>
    </w:p>
    <w:p w14:paraId="6F6FA868" w14:textId="77777777" w:rsidR="00F90BDC" w:rsidRDefault="00F90BDC"/>
    <w:p w14:paraId="299C9931" w14:textId="77777777" w:rsidR="00F90BDC" w:rsidRDefault="00F90BDC">
      <w:r xmlns:w="http://schemas.openxmlformats.org/wordprocessingml/2006/main">
        <w:t xml:space="preserve">2: Wees blij dat je rechtvaardig bent, zodat je deel kunt uitmaken van het Koninkrijk van God.</w:t>
      </w:r>
    </w:p>
    <w:p w14:paraId="77ADA691" w14:textId="77777777" w:rsidR="00F90BDC" w:rsidRDefault="00F90BDC"/>
    <w:p w14:paraId="5BDC0A9A" w14:textId="77777777" w:rsidR="00F90BDC" w:rsidRDefault="00F90BDC">
      <w:r xmlns:w="http://schemas.openxmlformats.org/wordprocessingml/2006/main">
        <w:t xml:space="preserve">1: Filippenzen 3:20-21 - Maar ons burgerschap is in de hemel, en van daaruit wachten wij op een Verlosser, de Heer Jezus Christus, die ons nederige lichaam zal transformeren zodat het op zijn verheerlijkt lichaam gaat lijken, door de kracht die hem in staat stelt zelfs dat te doen. alles aan zichzelf onderwerpen.</w:t>
      </w:r>
    </w:p>
    <w:p w14:paraId="238F8E96" w14:textId="77777777" w:rsidR="00F90BDC" w:rsidRDefault="00F90BDC"/>
    <w:p w14:paraId="555DE5C2" w14:textId="77777777" w:rsidR="00F90BDC" w:rsidRDefault="00F90BDC">
      <w:r xmlns:w="http://schemas.openxmlformats.org/wordprocessingml/2006/main">
        <w:t xml:space="preserve">2: 1 Korintiërs 15:51-53 - Zie! Ik vertel je een mysterie. We zullen niet allemaal slapen, maar we zullen allemaal veranderd worden, in een oogwenk, in een oogwenk, bij de laatste bazuin. Want de bazuin zal klinken, en de doden zullen onvergankelijk opgewekt worden, en wij zullen veranderd worden. Want dit vergankelijke lichaam moet het onvergankelijke aandoen, en dit sterfelijke lichaam moet onsterfelijkheid aandoen.</w:t>
      </w:r>
    </w:p>
    <w:p w14:paraId="0E443871" w14:textId="77777777" w:rsidR="00F90BDC" w:rsidRDefault="00F90BDC"/>
    <w:p w14:paraId="6A360F48" w14:textId="77777777" w:rsidR="00F90BDC" w:rsidRDefault="00F90BDC">
      <w:r xmlns:w="http://schemas.openxmlformats.org/wordprocessingml/2006/main">
        <w:t xml:space="preserve">Matteüs 13:44 Nogmaals, het koninkrijk der hemelen is als een schat die verborgen is in een veld; hetgeen iemand gevonden heeft, verbergt hij, en gaat uit vreugde alles verkopen wat hij heeft, en koopt dat veld.</w:t>
      </w:r>
    </w:p>
    <w:p w14:paraId="36F51AE4" w14:textId="77777777" w:rsidR="00F90BDC" w:rsidRDefault="00F90BDC"/>
    <w:p w14:paraId="74157F95" w14:textId="77777777" w:rsidR="00F90BDC" w:rsidRDefault="00F90BDC">
      <w:r xmlns:w="http://schemas.openxmlformats.org/wordprocessingml/2006/main">
        <w:t xml:space="preserve">Jezus vertelt de gelijkenis van een man die een verborgen schat in een veld vindt, en in zijn vreugde alles verkoopt wat hij heeft om het veld te kopen.</w:t>
      </w:r>
    </w:p>
    <w:p w14:paraId="77CC6066" w14:textId="77777777" w:rsidR="00F90BDC" w:rsidRDefault="00F90BDC"/>
    <w:p w14:paraId="769B3132" w14:textId="77777777" w:rsidR="00F90BDC" w:rsidRDefault="00F90BDC">
      <w:r xmlns:w="http://schemas.openxmlformats.org/wordprocessingml/2006/main">
        <w:t xml:space="preserve">1. De vreugde van het vinden van het koninkrijk der hemelen</w:t>
      </w:r>
    </w:p>
    <w:p w14:paraId="3ABB4D04" w14:textId="77777777" w:rsidR="00F90BDC" w:rsidRDefault="00F90BDC"/>
    <w:p w14:paraId="3E86640D" w14:textId="77777777" w:rsidR="00F90BDC" w:rsidRDefault="00F90BDC">
      <w:r xmlns:w="http://schemas.openxmlformats.org/wordprocessingml/2006/main">
        <w:t xml:space="preserve">2. De kosten voor het vinden van het koninkrijk der hemelen</w:t>
      </w:r>
    </w:p>
    <w:p w14:paraId="44B91925" w14:textId="77777777" w:rsidR="00F90BDC" w:rsidRDefault="00F90BDC"/>
    <w:p w14:paraId="0C0672CB" w14:textId="77777777" w:rsidR="00F90BDC" w:rsidRDefault="00F90BDC">
      <w:r xmlns:w="http://schemas.openxmlformats.org/wordprocessingml/2006/main">
        <w:t xml:space="preserve">1. Psalm 37:4 - Geniet van de Heer, en Hij zal je de verlangens van je hart geven.</w:t>
      </w:r>
    </w:p>
    <w:p w14:paraId="6E6E7AC2" w14:textId="77777777" w:rsidR="00F90BDC" w:rsidRDefault="00F90BDC"/>
    <w:p w14:paraId="1F685A57" w14:textId="77777777" w:rsidR="00F90BDC" w:rsidRDefault="00F90BDC">
      <w:r xmlns:w="http://schemas.openxmlformats.org/wordprocessingml/2006/main">
        <w:t xml:space="preserve">2. Kolossenzen 3:12-14 - Doe dan, als Gods uitverkorenen, heilige en geliefde, medelevende harten, vriendelijkheid, nederigheid, zachtmoedigheid en geduld aan, verdraag elkaar en, als de een een klacht tegen de ander heeft, vergeef elkaar ander; zoals de Heer jou heeft vergeven, zo moet ook jij vergeven. En bovenal brengen deze de liefde aan, die alles in perfecte harmonie met elkaar verbindt.</w:t>
      </w:r>
    </w:p>
    <w:p w14:paraId="015E8ACF" w14:textId="77777777" w:rsidR="00F90BDC" w:rsidRDefault="00F90BDC"/>
    <w:p w14:paraId="22FFDA74" w14:textId="77777777" w:rsidR="00F90BDC" w:rsidRDefault="00F90BDC">
      <w:r xmlns:w="http://schemas.openxmlformats.org/wordprocessingml/2006/main">
        <w:t xml:space="preserve">Matteüs 13:45 Nogmaals, het koninkrijk der hemelen is als een koopman, die op zoek is naar mooie parels:</w:t>
      </w:r>
    </w:p>
    <w:p w14:paraId="4C6C50E9" w14:textId="77777777" w:rsidR="00F90BDC" w:rsidRDefault="00F90BDC"/>
    <w:p w14:paraId="7268C588" w14:textId="77777777" w:rsidR="00F90BDC" w:rsidRDefault="00F90BDC">
      <w:r xmlns:w="http://schemas.openxmlformats.org/wordprocessingml/2006/main">
        <w:t xml:space="preserve">Het koninkrijk der hemelen is als een koopman die op zoek is naar waardevolle parels.</w:t>
      </w:r>
    </w:p>
    <w:p w14:paraId="386EF47C" w14:textId="77777777" w:rsidR="00F90BDC" w:rsidRDefault="00F90BDC"/>
    <w:p w14:paraId="13A5F91D" w14:textId="77777777" w:rsidR="00F90BDC" w:rsidRDefault="00F90BDC">
      <w:r xmlns:w="http://schemas.openxmlformats.org/wordprocessingml/2006/main">
        <w:t xml:space="preserve">1. De waarde van het koninkrijk der hemelen</w:t>
      </w:r>
    </w:p>
    <w:p w14:paraId="61528CA0" w14:textId="77777777" w:rsidR="00F90BDC" w:rsidRDefault="00F90BDC"/>
    <w:p w14:paraId="36E9ADB8" w14:textId="77777777" w:rsidR="00F90BDC" w:rsidRDefault="00F90BDC">
      <w:r xmlns:w="http://schemas.openxmlformats.org/wordprocessingml/2006/main">
        <w:t xml:space="preserve">2. De zoektocht naar mooie parels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6:33 - “Maar zoekt eerst het koninkrijk van God en zijn gerechtigheid, en al deze dingen zullen u toegevoegd worden.”</w:t>
      </w:r>
    </w:p>
    <w:p w14:paraId="33DA3D58" w14:textId="77777777" w:rsidR="00F90BDC" w:rsidRDefault="00F90BDC"/>
    <w:p w14:paraId="56701B47" w14:textId="77777777" w:rsidR="00F90BDC" w:rsidRDefault="00F90BDC">
      <w:r xmlns:w="http://schemas.openxmlformats.org/wordprocessingml/2006/main">
        <w:t xml:space="preserve">2. Spreuken 8:10-11 - “Kies mijn onderwijs in plaats van zilver, kennis in plaats van goud, want wijsheid is kostbaarder dan robijnen, en niets wat jij wenst kan met haar vergeleken worden.”</w:t>
      </w:r>
    </w:p>
    <w:p w14:paraId="25D3697B" w14:textId="77777777" w:rsidR="00F90BDC" w:rsidRDefault="00F90BDC"/>
    <w:p w14:paraId="3A8262BC" w14:textId="77777777" w:rsidR="00F90BDC" w:rsidRDefault="00F90BDC">
      <w:r xmlns:w="http://schemas.openxmlformats.org/wordprocessingml/2006/main">
        <w:t xml:space="preserve">Matteüs 13:46 Die, toen hij een parel van grote waarde had gevonden, ging, verkocht alles wat hij had en kocht die.</w:t>
      </w:r>
    </w:p>
    <w:p w14:paraId="371291FA" w14:textId="77777777" w:rsidR="00F90BDC" w:rsidRDefault="00F90BDC"/>
    <w:p w14:paraId="5E76E8D4" w14:textId="77777777" w:rsidR="00F90BDC" w:rsidRDefault="00F90BDC">
      <w:r xmlns:w="http://schemas.openxmlformats.org/wordprocessingml/2006/main">
        <w:t xml:space="preserve">Deze passage uit Matteüs 13:46 spreekt over een man die een parel van grote waarde vond en bereid was alles op te geven wat hij had om die te bezitten.</w:t>
      </w:r>
    </w:p>
    <w:p w14:paraId="12CEF206" w14:textId="77777777" w:rsidR="00F90BDC" w:rsidRDefault="00F90BDC"/>
    <w:p w14:paraId="28277DF6" w14:textId="77777777" w:rsidR="00F90BDC" w:rsidRDefault="00F90BDC">
      <w:r xmlns:w="http://schemas.openxmlformats.org/wordprocessingml/2006/main">
        <w:t xml:space="preserve">1. "De waarde van een ziel" - Onderzoek naar de waarde van een menselijk leven en hoe we bereid moeten zijn alles op te geven wat we hebben om anderen met het evangelie te bereiken.</w:t>
      </w:r>
    </w:p>
    <w:p w14:paraId="0E181F89" w14:textId="77777777" w:rsidR="00F90BDC" w:rsidRDefault="00F90BDC"/>
    <w:p w14:paraId="4E7E8417" w14:textId="77777777" w:rsidR="00F90BDC" w:rsidRDefault="00F90BDC">
      <w:r xmlns:w="http://schemas.openxmlformats.org/wordprocessingml/2006/main">
        <w:t xml:space="preserve">2. "Het offer van de liefde" - Focussen op hoe Jezus alles opgaf wat Hij had om ons te redden en hoe we bereid zouden moeten zijn om offers te brengen ter wille van de liefde.</w:t>
      </w:r>
    </w:p>
    <w:p w14:paraId="669E3E78" w14:textId="77777777" w:rsidR="00F90BDC" w:rsidRDefault="00F90BDC"/>
    <w:p w14:paraId="5FCF72CF"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34745AA6" w14:textId="77777777" w:rsidR="00F90BDC" w:rsidRDefault="00F90BDC"/>
    <w:p w14:paraId="6EC657E9" w14:textId="77777777" w:rsidR="00F90BDC" w:rsidRDefault="00F90BDC">
      <w:r xmlns:w="http://schemas.openxmlformats.org/wordprocessingml/2006/main">
        <w:t xml:space="preserve">2. Filippenzen 2:5-8 - Heb deze gedachten onder elkaar, die de uwe is in Christus Jezus, die, hoewel Hij de gestalte van God had, de gelijkheid met God niet als een zaak beschouwde die gegrepen moest worden, maar Zichzelf ontledigde door de vorm aannemend van een dienaar, geboren in de gelijkenis van mensen. En toen hij in menselijke vorm werd gevonden, vernederde hij zichzelf door gehoorzaam te worden tot de dood toe, zelfs de dood aan een kruis.</w:t>
      </w:r>
    </w:p>
    <w:p w14:paraId="4A277C08" w14:textId="77777777" w:rsidR="00F90BDC" w:rsidRDefault="00F90BDC"/>
    <w:p w14:paraId="67CE1872" w14:textId="77777777" w:rsidR="00F90BDC" w:rsidRDefault="00F90BDC">
      <w:r xmlns:w="http://schemas.openxmlformats.org/wordprocessingml/2006/main">
        <w:t xml:space="preserve">Matteüs 13:47 Nogmaals: het koninkrijk der hemelen lijkt op een net dat in de zee wordt geworpen en van allerlei aard wordt verzameld:</w:t>
      </w:r>
    </w:p>
    <w:p w14:paraId="688CA993" w14:textId="77777777" w:rsidR="00F90BDC" w:rsidRDefault="00F90BDC"/>
    <w:p w14:paraId="77525646" w14:textId="77777777" w:rsidR="00F90BDC" w:rsidRDefault="00F90BDC">
      <w:r xmlns:w="http://schemas.openxmlformats.org/wordprocessingml/2006/main">
        <w:t xml:space="preserve">Het koninkrijk der hemelen is als een net dat allerlei soorten vissen vangt.</w:t>
      </w:r>
    </w:p>
    <w:p w14:paraId="2CC4AE85" w14:textId="77777777" w:rsidR="00F90BDC" w:rsidRDefault="00F90BDC"/>
    <w:p w14:paraId="1067FE29" w14:textId="77777777" w:rsidR="00F90BDC" w:rsidRDefault="00F90BDC">
      <w:r xmlns:w="http://schemas.openxmlformats.org/wordprocessingml/2006/main">
        <w:t xml:space="preserve">1. De inclusiviteit van Gods koninkrijk – Gods koninkrijk verwelkomt alle soorten mensen.</w:t>
      </w:r>
    </w:p>
    <w:p w14:paraId="008E1635" w14:textId="77777777" w:rsidR="00F90BDC" w:rsidRDefault="00F90BDC"/>
    <w:p w14:paraId="65F6A247" w14:textId="77777777" w:rsidR="00F90BDC" w:rsidRDefault="00F90BDC">
      <w:r xmlns:w="http://schemas.openxmlformats.org/wordprocessingml/2006/main">
        <w:t xml:space="preserve">2. De wijsheid van Gods koninkrijk – Gods koninkrijk is wijs en heeft altijd een plan.</w:t>
      </w:r>
    </w:p>
    <w:p w14:paraId="41BC7262" w14:textId="77777777" w:rsidR="00F90BDC" w:rsidRDefault="00F90BDC"/>
    <w:p w14:paraId="757CF0D1" w14:textId="77777777" w:rsidR="00F90BDC" w:rsidRDefault="00F90BDC">
      <w:r xmlns:w="http://schemas.openxmlformats.org/wordprocessingml/2006/main">
        <w:t xml:space="preserve">1. Lucas 15:3-7 - Gelijkenissen van het verloren schaap en de verloren munt.</w:t>
      </w:r>
    </w:p>
    <w:p w14:paraId="552F6C40" w14:textId="77777777" w:rsidR="00F90BDC" w:rsidRDefault="00F90BDC"/>
    <w:p w14:paraId="1758A380" w14:textId="77777777" w:rsidR="00F90BDC" w:rsidRDefault="00F90BDC">
      <w:r xmlns:w="http://schemas.openxmlformats.org/wordprocessingml/2006/main">
        <w:t xml:space="preserve">2. Jesaja 11:6-9 - De wolf zal bij het lam wonen en de leeuw zal stro eten als een os.</w:t>
      </w:r>
    </w:p>
    <w:p w14:paraId="3E852D95" w14:textId="77777777" w:rsidR="00F90BDC" w:rsidRDefault="00F90BDC"/>
    <w:p w14:paraId="16327CEE" w14:textId="77777777" w:rsidR="00F90BDC" w:rsidRDefault="00F90BDC">
      <w:r xmlns:w="http://schemas.openxmlformats.org/wordprocessingml/2006/main">
        <w:t xml:space="preserve">Matteüs 13:48 Toen het vol was, gingen zij naar de kust, gingen zitten en verzamelden het goede in vaten, maar gooiden het slechte weg.</w:t>
      </w:r>
    </w:p>
    <w:p w14:paraId="29EF7B19" w14:textId="77777777" w:rsidR="00F90BDC" w:rsidRDefault="00F90BDC"/>
    <w:p w14:paraId="6352303E" w14:textId="77777777" w:rsidR="00F90BDC" w:rsidRDefault="00F90BDC">
      <w:r xmlns:w="http://schemas.openxmlformats.org/wordprocessingml/2006/main">
        <w:t xml:space="preserve">De gelijkenis van het net leert ons dat God in de eindtijd het goede van het slechte zal scheiden.</w:t>
      </w:r>
    </w:p>
    <w:p w14:paraId="6311A345" w14:textId="77777777" w:rsidR="00F90BDC" w:rsidRDefault="00F90BDC"/>
    <w:p w14:paraId="36B18BB9" w14:textId="77777777" w:rsidR="00F90BDC" w:rsidRDefault="00F90BDC">
      <w:r xmlns:w="http://schemas.openxmlformats.org/wordprocessingml/2006/main">
        <w:t xml:space="preserve">1: We moeten klaar zijn voor de dag des oordeels, wanneer God de rechtvaardigen van de goddelozen zal scheiden.</w:t>
      </w:r>
    </w:p>
    <w:p w14:paraId="544A0322" w14:textId="77777777" w:rsidR="00F90BDC" w:rsidRDefault="00F90BDC"/>
    <w:p w14:paraId="366721C5" w14:textId="77777777" w:rsidR="00F90BDC" w:rsidRDefault="00F90BDC">
      <w:r xmlns:w="http://schemas.openxmlformats.org/wordprocessingml/2006/main">
        <w:t xml:space="preserve">2: Gods oordeel is eerlijk en rechtvaardig, dus we moeten ernaar streven een goed leven te leiden en Zijn genade waardig te zijn.</w:t>
      </w:r>
    </w:p>
    <w:p w14:paraId="2D87440E" w14:textId="77777777" w:rsidR="00F90BDC" w:rsidRDefault="00F90BDC"/>
    <w:p w14:paraId="394A9D7C" w14:textId="77777777" w:rsidR="00F90BDC" w:rsidRDefault="00F90BDC">
      <w:r xmlns:w="http://schemas.openxmlformats.org/wordprocessingml/2006/main">
        <w:t xml:space="preserve">1: Matteüs 25:31-46 - Jezus' gelijkenis van de schapen en de bokken.</w:t>
      </w:r>
    </w:p>
    <w:p w14:paraId="7E887410" w14:textId="77777777" w:rsidR="00F90BDC" w:rsidRDefault="00F90BDC"/>
    <w:p w14:paraId="53D977BB" w14:textId="77777777" w:rsidR="00F90BDC" w:rsidRDefault="00F90BDC">
      <w:r xmlns:w="http://schemas.openxmlformats.org/wordprocessingml/2006/main">
        <w:t xml:space="preserve">2: 2 Korintiërs 5:10 - We moeten allemaal voor de rechterstoel van Christus verschijnen.</w:t>
      </w:r>
    </w:p>
    <w:p w14:paraId="58D32CC1" w14:textId="77777777" w:rsidR="00F90BDC" w:rsidRDefault="00F90BDC"/>
    <w:p w14:paraId="3868D090" w14:textId="77777777" w:rsidR="00F90BDC" w:rsidRDefault="00F90BDC">
      <w:r xmlns:w="http://schemas.openxmlformats.org/wordprocessingml/2006/main">
        <w:t xml:space="preserve">goddelozen uit het midden van de rechtvaardigen </w:t>
      </w:r>
      <w:r xmlns:w="http://schemas.openxmlformats.org/wordprocessingml/2006/main">
        <w:t xml:space="preserve">scheiden ,</w:t>
      </w:r>
      <w:r xmlns:w="http://schemas.openxmlformats.org/wordprocessingml/2006/main">
        <w:lastRenderedPageBreak xmlns:w="http://schemas.openxmlformats.org/wordprocessingml/2006/main"/>
      </w:r>
    </w:p>
    <w:p w14:paraId="28160619" w14:textId="77777777" w:rsidR="00F90BDC" w:rsidRDefault="00F90BDC"/>
    <w:p w14:paraId="6FF4A221" w14:textId="77777777" w:rsidR="00F90BDC" w:rsidRDefault="00F90BDC">
      <w:r xmlns:w="http://schemas.openxmlformats.org/wordprocessingml/2006/main">
        <w:t xml:space="preserve">Aan het einde van de wereld zullen de engelen de rechtvaardigen van de goddelozen scheiden.</w:t>
      </w:r>
    </w:p>
    <w:p w14:paraId="16FCBCE8" w14:textId="77777777" w:rsidR="00F90BDC" w:rsidRDefault="00F90BDC"/>
    <w:p w14:paraId="78E7DFED" w14:textId="77777777" w:rsidR="00F90BDC" w:rsidRDefault="00F90BDC">
      <w:r xmlns:w="http://schemas.openxmlformats.org/wordprocessingml/2006/main">
        <w:t xml:space="preserve">1: We moeten ernaar streven rechtvaardig te zijn en de wil van God te volgen, want aan het einde van de wereld zal Hij de rechtvaardigen van de goddelozen scheiden.</w:t>
      </w:r>
    </w:p>
    <w:p w14:paraId="72868A85" w14:textId="77777777" w:rsidR="00F90BDC" w:rsidRDefault="00F90BDC"/>
    <w:p w14:paraId="2E7D013C" w14:textId="77777777" w:rsidR="00F90BDC" w:rsidRDefault="00F90BDC">
      <w:r xmlns:w="http://schemas.openxmlformats.org/wordprocessingml/2006/main">
        <w:t xml:space="preserve">2: Uiteindelijk zullen de rechtvaardigen beloond worden voor hun trouw, terwijl de goddelozen gestraft zullen worden voor hun ongehoorzaamheid.</w:t>
      </w:r>
    </w:p>
    <w:p w14:paraId="0CA52A73" w14:textId="77777777" w:rsidR="00F90BDC" w:rsidRDefault="00F90BDC"/>
    <w:p w14:paraId="375A347A" w14:textId="77777777" w:rsidR="00F90BDC" w:rsidRDefault="00F90BDC">
      <w:r xmlns:w="http://schemas.openxmlformats.org/wordprocessingml/2006/main">
        <w:t xml:space="preserve">1: Matteüs 25:31-46 - Jezus' gelijkenis van de schapen en de bokken.</w:t>
      </w:r>
    </w:p>
    <w:p w14:paraId="1A9BF6BA" w14:textId="77777777" w:rsidR="00F90BDC" w:rsidRDefault="00F90BDC"/>
    <w:p w14:paraId="6C54FF35" w14:textId="77777777" w:rsidR="00F90BDC" w:rsidRDefault="00F90BDC">
      <w:r xmlns:w="http://schemas.openxmlformats.org/wordprocessingml/2006/main">
        <w:t xml:space="preserve">2: Romeinen 2:6-10 - Gods oordeel over gerechtigheid.</w:t>
      </w:r>
    </w:p>
    <w:p w14:paraId="13CF7297" w14:textId="77777777" w:rsidR="00F90BDC" w:rsidRDefault="00F90BDC"/>
    <w:p w14:paraId="186BD8B5" w14:textId="77777777" w:rsidR="00F90BDC" w:rsidRDefault="00F90BDC">
      <w:r xmlns:w="http://schemas.openxmlformats.org/wordprocessingml/2006/main">
        <w:t xml:space="preserve">Matteüs 13:50 En hij zal ze in de vuuroven werpen; daar zal gejammer zijn en tandengeknars.</w:t>
      </w:r>
    </w:p>
    <w:p w14:paraId="7C656706" w14:textId="77777777" w:rsidR="00F90BDC" w:rsidRDefault="00F90BDC"/>
    <w:p w14:paraId="592E5820" w14:textId="77777777" w:rsidR="00F90BDC" w:rsidRDefault="00F90BDC">
      <w:r xmlns:w="http://schemas.openxmlformats.org/wordprocessingml/2006/main">
        <w:t xml:space="preserve">Jezus spreekt over het lot van de goddelozen, waarin zij in de vuuroven zullen worden geworpen, waar zij geweeklaag en tandengeknars zullen ervaren.</w:t>
      </w:r>
    </w:p>
    <w:p w14:paraId="61F7A2B5" w14:textId="77777777" w:rsidR="00F90BDC" w:rsidRDefault="00F90BDC"/>
    <w:p w14:paraId="7429E6D9" w14:textId="77777777" w:rsidR="00F90BDC" w:rsidRDefault="00F90BDC">
      <w:r xmlns:w="http://schemas.openxmlformats.org/wordprocessingml/2006/main">
        <w:t xml:space="preserve">1. De realiteit van de hel: de gevolgen van zonde herkennen</w:t>
      </w:r>
    </w:p>
    <w:p w14:paraId="0689FEA8" w14:textId="77777777" w:rsidR="00F90BDC" w:rsidRDefault="00F90BDC"/>
    <w:p w14:paraId="76FB3531" w14:textId="77777777" w:rsidR="00F90BDC" w:rsidRDefault="00F90BDC">
      <w:r xmlns:w="http://schemas.openxmlformats.org/wordprocessingml/2006/main">
        <w:t xml:space="preserve">2. De urgentie van bekering: Tijd is van essentieel belang</w:t>
      </w:r>
    </w:p>
    <w:p w14:paraId="1E34818E" w14:textId="77777777" w:rsidR="00F90BDC" w:rsidRDefault="00F90BDC"/>
    <w:p w14:paraId="5F5AD5AA" w14:textId="77777777" w:rsidR="00F90BDC" w:rsidRDefault="00F90BDC">
      <w:r xmlns:w="http://schemas.openxmlformats.org/wordprocessingml/2006/main">
        <w:t xml:space="preserve">1. Openbaring 14:10-11 - De goddelozen zullen gepijnigd worden met vuur en zwavel in de aanwezigheid van de heilige engelen en in de aanwezigheid van het Lam.</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Judas 1:7 - Op dezelfde manier dienen Sodom en Gomorra en de omliggende steden, die zich eveneens overgaven aan seksuele immoraliteit en onnatuurlijke verlangens najaagden, als voorbeeld door een straf van eeuwig vuur te ondergaan.</w:t>
      </w:r>
    </w:p>
    <w:p w14:paraId="1765ED6D" w14:textId="77777777" w:rsidR="00F90BDC" w:rsidRDefault="00F90BDC"/>
    <w:p w14:paraId="3C5237F4" w14:textId="77777777" w:rsidR="00F90BDC" w:rsidRDefault="00F90BDC">
      <w:r xmlns:w="http://schemas.openxmlformats.org/wordprocessingml/2006/main">
        <w:t xml:space="preserve">Matteüs 13:51 Jezus zei tegen hen: Hebben jullie dit allemaal begrepen? Ze zeggen tegen hem: Ja, Heer.</w:t>
      </w:r>
    </w:p>
    <w:p w14:paraId="39396A50" w14:textId="77777777" w:rsidR="00F90BDC" w:rsidRDefault="00F90BDC"/>
    <w:p w14:paraId="6AB058F9" w14:textId="77777777" w:rsidR="00F90BDC" w:rsidRDefault="00F90BDC">
      <w:r xmlns:w="http://schemas.openxmlformats.org/wordprocessingml/2006/main">
        <w:t xml:space="preserve">Jezus vroeg de discipelen of zij de gelijkenissen begrepen, waarop zij bevestigend antwoordden.</w:t>
      </w:r>
    </w:p>
    <w:p w14:paraId="0A524777" w14:textId="77777777" w:rsidR="00F90BDC" w:rsidRDefault="00F90BDC"/>
    <w:p w14:paraId="118C4F24" w14:textId="77777777" w:rsidR="00F90BDC" w:rsidRDefault="00F90BDC">
      <w:r xmlns:w="http://schemas.openxmlformats.org/wordprocessingml/2006/main">
        <w:t xml:space="preserve">1: Wandel in begrip door geloof</w:t>
      </w:r>
    </w:p>
    <w:p w14:paraId="4EC4C050" w14:textId="77777777" w:rsidR="00F90BDC" w:rsidRDefault="00F90BDC"/>
    <w:p w14:paraId="6D12ABA7" w14:textId="77777777" w:rsidR="00F90BDC" w:rsidRDefault="00F90BDC">
      <w:r xmlns:w="http://schemas.openxmlformats.org/wordprocessingml/2006/main">
        <w:t xml:space="preserve">2: Streef naar een dieper inzicht door Jezus</w:t>
      </w:r>
    </w:p>
    <w:p w14:paraId="005029C5" w14:textId="77777777" w:rsidR="00F90BDC" w:rsidRDefault="00F90BDC"/>
    <w:p w14:paraId="1E5F2709" w14:textId="77777777" w:rsidR="00F90BDC" w:rsidRDefault="00F90BDC">
      <w:r xmlns:w="http://schemas.openxmlformats.org/wordprocessingml/2006/main">
        <w:t xml:space="preserve">1: Spreuken 4:5–7 - Verkrijg wijsheid, verkrijg inzicht: vergeet het niet; noch weigeren van de woorden van mijn mond. Verlaat haar niet, en zij zal u bewaren; heb haar lief, en zij zal u bewaren. Wijsheid is het voornaamste; verkrijg daarom wijsheid, en verkrijg inzicht met alles wat u verkrijgt.</w:t>
      </w:r>
    </w:p>
    <w:p w14:paraId="43694E27" w14:textId="77777777" w:rsidR="00F90BDC" w:rsidRDefault="00F90BDC"/>
    <w:p w14:paraId="39E7F3C7" w14:textId="77777777" w:rsidR="00F90BDC" w:rsidRDefault="00F90BDC">
      <w:r xmlns:w="http://schemas.openxmlformats.org/wordprocessingml/2006/main">
        <w:t xml:space="preserve">2: Kolossenzen 1:9–10 - Om deze reden houden ook wij, sinds de dag dat we het hoorden, niet op voor u te bidden en te verlangen dat u vervuld zult worden met de kennis van zijn wil in alle wijsheid en geestelijk begrip ; Opdat u de Heer waardig zult wandelen, naar ieders welbehagen, vruchtbaar zult zijn in elk goed werk en zult toenemen in de kennis van God.</w:t>
      </w:r>
    </w:p>
    <w:p w14:paraId="127FE952" w14:textId="77777777" w:rsidR="00F90BDC" w:rsidRDefault="00F90BDC"/>
    <w:p w14:paraId="5026A1F7" w14:textId="77777777" w:rsidR="00F90BDC" w:rsidRDefault="00F90BDC">
      <w:r xmlns:w="http://schemas.openxmlformats.org/wordprocessingml/2006/main">
        <w:t xml:space="preserve">Mattheüs 13:52 Toen zei Hij tegen hen: Daarom is elke schrijver die is onderwezen in het koninkrijk der hemelen gelijk aan een huisbewoner, die uit zijn schat nieuwe en oude dingen voortbrengt.</w:t>
      </w:r>
    </w:p>
    <w:p w14:paraId="75205CE4" w14:textId="77777777" w:rsidR="00F90BDC" w:rsidRDefault="00F90BDC"/>
    <w:p w14:paraId="759880B3" w14:textId="77777777" w:rsidR="00F90BDC" w:rsidRDefault="00F90BDC">
      <w:r xmlns:w="http://schemas.openxmlformats.org/wordprocessingml/2006/main">
        <w:t xml:space="preserve">Jezus vergelijkt de schriftgeleerden die zijn onderwezen in het koninkrijk der hemelen met een huisbewoner die uit zijn schat nieuwe en oude dingen voortbrengt.</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koninkrijk der hemelen en de schrijver: onderzoek naar de gelijkenis van de huisbewoner.</w:t>
      </w:r>
    </w:p>
    <w:p w14:paraId="4B325C2B" w14:textId="77777777" w:rsidR="00F90BDC" w:rsidRDefault="00F90BDC"/>
    <w:p w14:paraId="6606BA3B" w14:textId="77777777" w:rsidR="00F90BDC" w:rsidRDefault="00F90BDC">
      <w:r xmlns:w="http://schemas.openxmlformats.org/wordprocessingml/2006/main">
        <w:t xml:space="preserve">2. Nieuwe en oude schatten: herontdekken wat er toe doet in het koninkrijk der hemelen.</w:t>
      </w:r>
    </w:p>
    <w:p w14:paraId="2B2356C1" w14:textId="77777777" w:rsidR="00F90BDC" w:rsidRDefault="00F90BDC"/>
    <w:p w14:paraId="05C4047B" w14:textId="77777777" w:rsidR="00F90BDC" w:rsidRDefault="00F90BDC">
      <w:r xmlns:w="http://schemas.openxmlformats.org/wordprocessingml/2006/main">
        <w:t xml:space="preserve">1. Kolossenzen 3:1-2: “Als u dan met Christus bent opgewekt, zoek dan de dingen die boven zijn, waar Christus is, gezeten aan de rechterhand van God. Zet uw gedachten op de dingen die boven zijn, niet op de dingen die op aarde zijn.”</w:t>
      </w:r>
    </w:p>
    <w:p w14:paraId="4BEC9868" w14:textId="77777777" w:rsidR="00F90BDC" w:rsidRDefault="00F90BDC"/>
    <w:p w14:paraId="4E9FB0B0" w14:textId="77777777" w:rsidR="00F90BDC" w:rsidRDefault="00F90BDC">
      <w:r xmlns:w="http://schemas.openxmlformats.org/wordprocessingml/2006/main">
        <w:t xml:space="preserve">2. Lukas 12:33: “Verkoop uw bezittingen en geef het aan de behoeftigen. Voorzie uzelf van geldzakken die niet oud worden, van een schat in de hemel die niet vergaat, waar geen dief nadert en geen mot vernietigt.”</w:t>
      </w:r>
    </w:p>
    <w:p w14:paraId="5F4A20C9" w14:textId="77777777" w:rsidR="00F90BDC" w:rsidRDefault="00F90BDC"/>
    <w:p w14:paraId="39D8987C" w14:textId="77777777" w:rsidR="00F90BDC" w:rsidRDefault="00F90BDC">
      <w:r xmlns:w="http://schemas.openxmlformats.org/wordprocessingml/2006/main">
        <w:t xml:space="preserve">Matteüs 13:53 En het geschiedde, toen Jezus deze gelijkenissen had geëindigd, dat hij vandaar vertrok.</w:t>
      </w:r>
    </w:p>
    <w:p w14:paraId="455EA23E" w14:textId="77777777" w:rsidR="00F90BDC" w:rsidRDefault="00F90BDC"/>
    <w:p w14:paraId="5A82EC27" w14:textId="77777777" w:rsidR="00F90BDC" w:rsidRDefault="00F90BDC">
      <w:r xmlns:w="http://schemas.openxmlformats.org/wordprocessingml/2006/main">
        <w:t xml:space="preserve">Voordat Jezus vertrok, vertelde hij de menigte een reeks gelijkenissen.</w:t>
      </w:r>
    </w:p>
    <w:p w14:paraId="6BAA86E1" w14:textId="77777777" w:rsidR="00F90BDC" w:rsidRDefault="00F90BDC"/>
    <w:p w14:paraId="08056977" w14:textId="77777777" w:rsidR="00F90BDC" w:rsidRDefault="00F90BDC">
      <w:r xmlns:w="http://schemas.openxmlformats.org/wordprocessingml/2006/main">
        <w:t xml:space="preserve">1. De gelijkenissen van Jezus leren ons waardevolle lessen over Gods koninkrijk en ons leven.</w:t>
      </w:r>
    </w:p>
    <w:p w14:paraId="52ABBA4B" w14:textId="77777777" w:rsidR="00F90BDC" w:rsidRDefault="00F90BDC"/>
    <w:p w14:paraId="2116B4B4" w14:textId="77777777" w:rsidR="00F90BDC" w:rsidRDefault="00F90BDC">
      <w:r xmlns:w="http://schemas.openxmlformats.org/wordprocessingml/2006/main">
        <w:t xml:space="preserve">2. Jezus gebruikte gelijkenissen om de kracht van geloof en gehoorzaamheid te illustreren.</w:t>
      </w:r>
    </w:p>
    <w:p w14:paraId="7F1F0E9D" w14:textId="77777777" w:rsidR="00F90BDC" w:rsidRDefault="00F90BDC"/>
    <w:p w14:paraId="6580AA33" w14:textId="77777777" w:rsidR="00F90BDC" w:rsidRDefault="00F90BDC">
      <w:r xmlns:w="http://schemas.openxmlformats.org/wordprocessingml/2006/main">
        <w:t xml:space="preserve">1. Matteüs 7:24-27 - Daarom zal iedereen die deze woorden van mij hoort en ze doet, hem vergelijken met een wijze man, die zijn huis op een rots bouwde:</w:t>
      </w:r>
    </w:p>
    <w:p w14:paraId="140E4876" w14:textId="77777777" w:rsidR="00F90BDC" w:rsidRDefault="00F90BDC"/>
    <w:p w14:paraId="02FE99DB" w14:textId="77777777" w:rsidR="00F90BDC" w:rsidRDefault="00F90BDC">
      <w:r xmlns:w="http://schemas.openxmlformats.org/wordprocessingml/2006/main">
        <w:t xml:space="preserve">2. Lukas 18:15-17 - En zij brachten ook kleine kinderen bij hem, zodat hij ze zou aanraken; maar toen zijn discipelen het zagen, bestraften ze hen.</w:t>
      </w:r>
    </w:p>
    <w:p w14:paraId="7C6128DE" w14:textId="77777777" w:rsidR="00F90BDC" w:rsidRDefault="00F90BDC"/>
    <w:p w14:paraId="3669C357" w14:textId="77777777" w:rsidR="00F90BDC" w:rsidRDefault="00F90BDC">
      <w:r xmlns:w="http://schemas.openxmlformats.org/wordprocessingml/2006/main">
        <w:t xml:space="preserve">Matteüs 13:54 En toen hij in zijn eigen land was gekomen, onderwees hij hen in hun synagoge, </w:t>
      </w:r>
      <w:r xmlns:w="http://schemas.openxmlformats.org/wordprocessingml/2006/main">
        <w:lastRenderedPageBreak xmlns:w="http://schemas.openxmlformats.org/wordprocessingml/2006/main"/>
      </w:r>
      <w:r xmlns:w="http://schemas.openxmlformats.org/wordprocessingml/2006/main">
        <w:t xml:space="preserve">zodat zij versteld stonden, en zei: Vanwaar heeft deze man deze wijsheid en deze machtige werken?</w:t>
      </w:r>
    </w:p>
    <w:p w14:paraId="1277A05F" w14:textId="77777777" w:rsidR="00F90BDC" w:rsidRDefault="00F90BDC"/>
    <w:p w14:paraId="12502618" w14:textId="77777777" w:rsidR="00F90BDC" w:rsidRDefault="00F90BDC">
      <w:r xmlns:w="http://schemas.openxmlformats.org/wordprocessingml/2006/main">
        <w:t xml:space="preserve">Jezus verbaasde mensen met zijn wijsheid en machtige werken.</w:t>
      </w:r>
    </w:p>
    <w:p w14:paraId="27D2286F" w14:textId="77777777" w:rsidR="00F90BDC" w:rsidRDefault="00F90BDC"/>
    <w:p w14:paraId="4465E944" w14:textId="77777777" w:rsidR="00F90BDC" w:rsidRDefault="00F90BDC">
      <w:r xmlns:w="http://schemas.openxmlformats.org/wordprocessingml/2006/main">
        <w:t xml:space="preserve">1: Jezus is de belichaming van wijsheid en macht.</w:t>
      </w:r>
    </w:p>
    <w:p w14:paraId="14B29F5C" w14:textId="77777777" w:rsidR="00F90BDC" w:rsidRDefault="00F90BDC"/>
    <w:p w14:paraId="2398551B" w14:textId="77777777" w:rsidR="00F90BDC" w:rsidRDefault="00F90BDC">
      <w:r xmlns:w="http://schemas.openxmlformats.org/wordprocessingml/2006/main">
        <w:t xml:space="preserve">2: Jezus is een bron van hoop en kracht.</w:t>
      </w:r>
    </w:p>
    <w:p w14:paraId="2605A7A1" w14:textId="77777777" w:rsidR="00F90BDC" w:rsidRDefault="00F90BDC"/>
    <w:p w14:paraId="41FC9585" w14:textId="77777777" w:rsidR="00F90BDC" w:rsidRDefault="00F90BDC">
      <w:r xmlns:w="http://schemas.openxmlformats.org/wordprocessingml/2006/main">
        <w:t xml:space="preserve">1: Spreuken 2:6-7 "Want de Heer geeft wijsheid; uit zijn mond komen kennis en inzicht. Hij bewaart gezonde wijsheid voor de oprechten; hij is een schild voor degenen die in integriteit wandelen."</w:t>
      </w:r>
    </w:p>
    <w:p w14:paraId="1200D47A" w14:textId="77777777" w:rsidR="00F90BDC" w:rsidRDefault="00F90BDC"/>
    <w:p w14:paraId="44E418E6" w14:textId="77777777" w:rsidR="00F90BDC" w:rsidRDefault="00F90BDC">
      <w:r xmlns:w="http://schemas.openxmlformats.org/wordprocessingml/2006/main">
        <w:t xml:space="preserve">2: Handelingen 10:38 "Hoe God Jezus van Nazareth zalfde met de Heilige Geest en met kracht. Hij ging rond, goed doend en allen genezend die door de duivel onderdrukt werden, want God was met hem."</w:t>
      </w:r>
    </w:p>
    <w:p w14:paraId="7D9BFB74" w14:textId="77777777" w:rsidR="00F90BDC" w:rsidRDefault="00F90BDC"/>
    <w:p w14:paraId="640A916A" w14:textId="77777777" w:rsidR="00F90BDC" w:rsidRDefault="00F90BDC">
      <w:r xmlns:w="http://schemas.openxmlformats.org/wordprocessingml/2006/main">
        <w:t xml:space="preserve">Matteüs 13:55 Is dit niet de zoon van de timmerman? heet zijn moeder niet Maria? en zijn broers Jakobus en Joses en Simon en Judas?</w:t>
      </w:r>
    </w:p>
    <w:p w14:paraId="04798E84" w14:textId="77777777" w:rsidR="00F90BDC" w:rsidRDefault="00F90BDC"/>
    <w:p w14:paraId="465D0CDC" w14:textId="77777777" w:rsidR="00F90BDC" w:rsidRDefault="00F90BDC">
      <w:r xmlns:w="http://schemas.openxmlformats.org/wordprocessingml/2006/main">
        <w:t xml:space="preserve">Deze passage gaat over de identificatie van de familieleden van Jezus.</w:t>
      </w:r>
    </w:p>
    <w:p w14:paraId="7AC32285" w14:textId="77777777" w:rsidR="00F90BDC" w:rsidRDefault="00F90BDC"/>
    <w:p w14:paraId="2B1036EA" w14:textId="77777777" w:rsidR="00F90BDC" w:rsidRDefault="00F90BDC">
      <w:r xmlns:w="http://schemas.openxmlformats.org/wordprocessingml/2006/main">
        <w:t xml:space="preserve">1. Jezus was de zoon van een timmerman, maar Hij was ook zoveel meer.</w:t>
      </w:r>
    </w:p>
    <w:p w14:paraId="28176662" w14:textId="77777777" w:rsidR="00F90BDC" w:rsidRDefault="00F90BDC"/>
    <w:p w14:paraId="24BF79FF" w14:textId="77777777" w:rsidR="00F90BDC" w:rsidRDefault="00F90BDC">
      <w:r xmlns:w="http://schemas.openxmlformats.org/wordprocessingml/2006/main">
        <w:t xml:space="preserve">2. God werkt door gewone mensen om buitengewone dingen te bereiken.</w:t>
      </w:r>
    </w:p>
    <w:p w14:paraId="60B7EE8C" w14:textId="77777777" w:rsidR="00F90BDC" w:rsidRDefault="00F90BDC"/>
    <w:p w14:paraId="0B475292" w14:textId="77777777" w:rsidR="00F90BDC" w:rsidRDefault="00F90BDC">
      <w:r xmlns:w="http://schemas.openxmlformats.org/wordprocessingml/2006/main">
        <w:t xml:space="preserve">1. Filippenzen 2:7-8 - "maar hij maakte van zichzelf geen reputatie, en nam de gedaante van een dienaar aan, en werd naar de gelijkenis van mensen gemaakt: en omdat hij in de mode als een man werd bevonden, vernederde hij zichzelf, en werd gehoorzaam tot de dood, zelfs de dood aan het kruis."</w:t>
      </w:r>
    </w:p>
    <w:p w14:paraId="4A37591F" w14:textId="77777777" w:rsidR="00F90BDC" w:rsidRDefault="00F90BDC"/>
    <w:p w14:paraId="4862C8F0" w14:textId="77777777" w:rsidR="00F90BDC" w:rsidRDefault="00F90BDC">
      <w:r xmlns:w="http://schemas.openxmlformats.org/wordprocessingml/2006/main">
        <w:t xml:space="preserve">2. Matteüs 12:46-47 - "Terwijl hij nog met het volk sprak, zie, zijn moeder en zijn broers stonden buiten en wilden met hem spreken. Toen zei iemand tegen hem: Zie, uw moeder en uw broers staan buiten, Ik verlang ernaar met u te spreken."</w:t>
      </w:r>
    </w:p>
    <w:p w14:paraId="10C36E64" w14:textId="77777777" w:rsidR="00F90BDC" w:rsidRDefault="00F90BDC"/>
    <w:p w14:paraId="346EA595" w14:textId="77777777" w:rsidR="00F90BDC" w:rsidRDefault="00F90BDC">
      <w:r xmlns:w="http://schemas.openxmlformats.org/wordprocessingml/2006/main">
        <w:t xml:space="preserve">Matteüs 13:56 En zijn zussen, zijn die niet allemaal bij ons? Waar heeft deze man dan al deze dingen vandaan?</w:t>
      </w:r>
    </w:p>
    <w:p w14:paraId="13D301E6" w14:textId="77777777" w:rsidR="00F90BDC" w:rsidRDefault="00F90BDC"/>
    <w:p w14:paraId="20FC93F2" w14:textId="77777777" w:rsidR="00F90BDC" w:rsidRDefault="00F90BDC">
      <w:r xmlns:w="http://schemas.openxmlformats.org/wordprocessingml/2006/main">
        <w:t xml:space="preserve">Deze passage gaat over de familie van Jezus die twijfelt aan zijn vermogen om wonderbaarlijke werken te verrichten.</w:t>
      </w:r>
    </w:p>
    <w:p w14:paraId="14C47805" w14:textId="77777777" w:rsidR="00F90BDC" w:rsidRDefault="00F90BDC"/>
    <w:p w14:paraId="503D07C5" w14:textId="77777777" w:rsidR="00F90BDC" w:rsidRDefault="00F90BDC">
      <w:r xmlns:w="http://schemas.openxmlformats.org/wordprocessingml/2006/main">
        <w:t xml:space="preserve">1. Jezus kon wonderen verrichten omdat Hij door God gezonden was.</w:t>
      </w:r>
    </w:p>
    <w:p w14:paraId="505FF3FF" w14:textId="77777777" w:rsidR="00F90BDC" w:rsidRDefault="00F90BDC"/>
    <w:p w14:paraId="0C2058E7" w14:textId="77777777" w:rsidR="00F90BDC" w:rsidRDefault="00F90BDC">
      <w:r xmlns:w="http://schemas.openxmlformats.org/wordprocessingml/2006/main">
        <w:t xml:space="preserve">2. Jezus was een voorbeeld van geloof en vertrouwen in God voor volgelingen van Hem.</w:t>
      </w:r>
    </w:p>
    <w:p w14:paraId="4FFF5289" w14:textId="77777777" w:rsidR="00F90BDC" w:rsidRDefault="00F90BDC"/>
    <w:p w14:paraId="110E2997" w14:textId="77777777" w:rsidR="00F90BDC" w:rsidRDefault="00F90BDC">
      <w:r xmlns:w="http://schemas.openxmlformats.org/wordprocessingml/2006/main">
        <w:t xml:space="preserve">1. Jesaja 9:6 - Want ons is een kind geboren, ons is een zoon gegeven; en de regering zal op zijn schouder rusten, en zijn naam zal Wonderbaarlijke Raadsman, Machtige God, Eeuwige Vader, Vredevorst worden genoemd.</w:t>
      </w:r>
    </w:p>
    <w:p w14:paraId="675E34D5" w14:textId="77777777" w:rsidR="00F90BDC" w:rsidRDefault="00F90BDC"/>
    <w:p w14:paraId="241DCB50" w14:textId="77777777" w:rsidR="00F90BDC" w:rsidRDefault="00F90BDC">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14:paraId="260D802D" w14:textId="77777777" w:rsidR="00F90BDC" w:rsidRDefault="00F90BDC"/>
    <w:p w14:paraId="6EFAF617" w14:textId="77777777" w:rsidR="00F90BDC" w:rsidRDefault="00F90BDC">
      <w:r xmlns:w="http://schemas.openxmlformats.org/wordprocessingml/2006/main">
        <w:t xml:space="preserve">Matteüs 13:57 En zij werden aan hem beledigd. Maar Jezus zei tegen hen: Een profeet is niet zonder eer, behalve in zijn eigen land en in zijn eigen huis.</w:t>
      </w:r>
    </w:p>
    <w:p w14:paraId="2CBFD5F4" w14:textId="77777777" w:rsidR="00F90BDC" w:rsidRDefault="00F90BDC"/>
    <w:p w14:paraId="567FC662" w14:textId="77777777" w:rsidR="00F90BDC" w:rsidRDefault="00F90BDC">
      <w:r xmlns:w="http://schemas.openxmlformats.org/wordprocessingml/2006/main">
        <w:t xml:space="preserve">Jezus leerde dat profeten niet geaccepteerd worden in hun eigen woonplaats.</w:t>
      </w:r>
    </w:p>
    <w:p w14:paraId="7EEA8825" w14:textId="77777777" w:rsidR="00F90BDC" w:rsidRDefault="00F90BDC"/>
    <w:p w14:paraId="0675FEE3" w14:textId="77777777" w:rsidR="00F90BDC" w:rsidRDefault="00F90BDC">
      <w:r xmlns:w="http://schemas.openxmlformats.org/wordprocessingml/2006/main">
        <w:t xml:space="preserve">1. De niet-herkende profeet: weten wanneer je tegenstand moet doorbreken</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Ken je waarde: de ongunstige perceptie van anderen verwerpen</w:t>
      </w:r>
    </w:p>
    <w:p w14:paraId="06D04E22" w14:textId="77777777" w:rsidR="00F90BDC" w:rsidRDefault="00F90BDC"/>
    <w:p w14:paraId="00521CF6" w14:textId="77777777" w:rsidR="00F90BDC" w:rsidRDefault="00F90BDC">
      <w:r xmlns:w="http://schemas.openxmlformats.org/wordprocessingml/2006/main">
        <w:t xml:space="preserve">1. Jeremia 1:5-7 - “Voordat ik je in de baarmoeder vormde, kende ik je, en voordat je werd geboren, heb ik je gewijd; Ik heb je aangesteld als een profeet voor de volken.’</w:t>
      </w:r>
    </w:p>
    <w:p w14:paraId="692DBC17" w14:textId="77777777" w:rsidR="00F90BDC" w:rsidRDefault="00F90BDC"/>
    <w:p w14:paraId="1A95BD70" w14:textId="77777777" w:rsidR="00F90BDC" w:rsidRDefault="00F90BDC">
      <w:r xmlns:w="http://schemas.openxmlformats.org/wordprocessingml/2006/main">
        <w:t xml:space="preserve">2. Matteüs 5:13-14 - “Gij zijt het zout van de aarde, maar als zout zijn smaak heeft verloren, hoe zal het dan weer zout worden? Het is nergens meer goed voor, behalve om weggegooid te worden en onder de voeten van mensen vertrapt te worden.”</w:t>
      </w:r>
    </w:p>
    <w:p w14:paraId="7D9135F2" w14:textId="77777777" w:rsidR="00F90BDC" w:rsidRDefault="00F90BDC"/>
    <w:p w14:paraId="46CF70F6" w14:textId="77777777" w:rsidR="00F90BDC" w:rsidRDefault="00F90BDC">
      <w:r xmlns:w="http://schemas.openxmlformats.org/wordprocessingml/2006/main">
        <w:t xml:space="preserve">Matteüs 13:58 En hij deed daar niet veel machtige werken vanwege hun ongeloof.</w:t>
      </w:r>
    </w:p>
    <w:p w14:paraId="1F2D6483" w14:textId="77777777" w:rsidR="00F90BDC" w:rsidRDefault="00F90BDC"/>
    <w:p w14:paraId="2B75B295" w14:textId="77777777" w:rsidR="00F90BDC" w:rsidRDefault="00F90BDC">
      <w:r xmlns:w="http://schemas.openxmlformats.org/wordprocessingml/2006/main">
        <w:t xml:space="preserve">Jezus verrichtte op een bepaalde plaats niet veel wonderen omdat de mensen niet in Hem geloofden.</w:t>
      </w:r>
    </w:p>
    <w:p w14:paraId="5D50D26C" w14:textId="77777777" w:rsidR="00F90BDC" w:rsidRDefault="00F90BDC"/>
    <w:p w14:paraId="00A56057" w14:textId="77777777" w:rsidR="00F90BDC" w:rsidRDefault="00F90BDC">
      <w:r xmlns:w="http://schemas.openxmlformats.org/wordprocessingml/2006/main">
        <w:t xml:space="preserve">1. Geloven is zien: hoe geloof ons leven verandert</w:t>
      </w:r>
    </w:p>
    <w:p w14:paraId="636D9AAF" w14:textId="77777777" w:rsidR="00F90BDC" w:rsidRDefault="00F90BDC"/>
    <w:p w14:paraId="7ED40470" w14:textId="77777777" w:rsidR="00F90BDC" w:rsidRDefault="00F90BDC">
      <w:r xmlns:w="http://schemas.openxmlformats.org/wordprocessingml/2006/main">
        <w:t xml:space="preserve">2. Ongeloof: wat er gebeurt als we niet geloven</w:t>
      </w:r>
    </w:p>
    <w:p w14:paraId="26BB3254" w14:textId="77777777" w:rsidR="00F90BDC" w:rsidRDefault="00F90BDC"/>
    <w:p w14:paraId="76867AE2" w14:textId="77777777" w:rsidR="00F90BDC" w:rsidRDefault="00F90BDC">
      <w:r xmlns:w="http://schemas.openxmlformats.org/wordprocessingml/2006/main">
        <w:t xml:space="preserve">1. Hebreeën 11:6 - "En zonder geloof is het onmogelijk Hem te behagen, want wie tot God wil naderen, moet geloven dat Hij bestaat en dat Hij degenen beloont die Hem zoeken."</w:t>
      </w:r>
    </w:p>
    <w:p w14:paraId="20251D0D" w14:textId="77777777" w:rsidR="00F90BDC" w:rsidRDefault="00F90BDC"/>
    <w:p w14:paraId="4AD83365" w14:textId="77777777" w:rsidR="00F90BDC" w:rsidRDefault="00F90BDC">
      <w:r xmlns:w="http://schemas.openxmlformats.org/wordprocessingml/2006/main">
        <w:t xml:space="preserve">2. Jakobus 1:6-8 - "Maar laat hij in geloof vragen, zonder twijfel, want degene die twijfelt is als een golf van de zee die door de wind wordt voortgedreven en heen en weer geslingerd. Want die persoon moet niet veronderstellen dat hij zal alles van de Heer ontvangen; hij is een dubbelzinnig man, onstabiel in al zijn wegen."</w:t>
      </w:r>
    </w:p>
    <w:p w14:paraId="633881F5" w14:textId="77777777" w:rsidR="00F90BDC" w:rsidRDefault="00F90BDC"/>
    <w:p w14:paraId="2E6D93F6" w14:textId="77777777" w:rsidR="00F90BDC" w:rsidRDefault="00F90BDC">
      <w:r xmlns:w="http://schemas.openxmlformats.org/wordprocessingml/2006/main">
        <w:t xml:space="preserve">Matteüs 14 is het veertiende hoofdstuk van het Evangelie van Matteüs, waarin belangrijke gebeurtenissen voorkomen zoals de dood van Johannes de Doper, Jezus die de vijfduizend voedt, en Jezus die over het water loopt.</w:t>
      </w:r>
    </w:p>
    <w:p w14:paraId="3CD2039B" w14:textId="77777777" w:rsidR="00F90BDC" w:rsidRDefault="00F90BDC"/>
    <w:p w14:paraId="5FE136D6" w14:textId="77777777" w:rsidR="00F90BDC" w:rsidRDefault="00F90BDC">
      <w:r xmlns:w="http://schemas.openxmlformats.org/wordprocessingml/2006/main">
        <w:t xml:space="preserve">1e alinea: Het hoofdstuk begint met het verslag van Herodes' reactie op Jezus' bediening en zijn </w:t>
      </w:r>
      <w:r xmlns:w="http://schemas.openxmlformats.org/wordprocessingml/2006/main">
        <w:lastRenderedPageBreak xmlns:w="http://schemas.openxmlformats.org/wordprocessingml/2006/main"/>
      </w:r>
      <w:r xmlns:w="http://schemas.openxmlformats.org/wordprocessingml/2006/main">
        <w:t xml:space="preserve">onjuiste overtuiging dat Jezus Johannes de Doper was die uit de dood was opgestaan (Matteüs 14:1-12). Herodes had Johannes gevangengezet vanwege zijn veroordeling van het onwettige huwelijk van Herodes. Tijdens een verjaardagsviering deed Herodes echter een overhaaste belofte om elk verzoek van zijn stiefdochter in te willigen. Op aandringen van haar moeder vroeg ze om het hoofd van John op een schaal. Met tegenzin voldeed Herodes aan haar verzoek en liet Johannes executeren.</w:t>
      </w:r>
    </w:p>
    <w:p w14:paraId="5E018E4D" w14:textId="77777777" w:rsidR="00F90BDC" w:rsidRDefault="00F90BDC"/>
    <w:p w14:paraId="7CBD02A6" w14:textId="77777777" w:rsidR="00F90BDC" w:rsidRDefault="00F90BDC">
      <w:r xmlns:w="http://schemas.openxmlformats.org/wordprocessingml/2006/main">
        <w:t xml:space="preserve">2e alinea: Het verhaal gaat dan over naar Jezus die een grote menigte voedde met slechts vijf broden en twee vissen (Matteüs 14:13-21). Toen Jezus hoorde van de dood van Johannes, trok Hij zich terug op een eenzame plek. Maar menigten volgden Hem te voet. Toen Jezus zag dat ze voedsel nodig hadden, had hij medelijden met hen en vermenigvuldigde hij op wonderbaarlijke wijze de broden en vissen om ongeveer vijfduizend mannen plus vrouwen en kinderen te voeden. Nadat iedereen tevreden was, werden er twaalf manden vol restjes verzameld.</w:t>
      </w:r>
    </w:p>
    <w:p w14:paraId="7A1BA2F8" w14:textId="77777777" w:rsidR="00F90BDC" w:rsidRDefault="00F90BDC"/>
    <w:p w14:paraId="1148104A" w14:textId="77777777" w:rsidR="00F90BDC" w:rsidRDefault="00F90BDC">
      <w:r xmlns:w="http://schemas.openxmlformats.org/wordprocessingml/2006/main">
        <w:t xml:space="preserve">3e alinea: Het hoofdstuk eindigt met een buitengewone gebeurtenis waarbij Jezus over het water loopt (Matteüs 14:22-36). Terwijl Zijn discipelen tijdens een stormachtige nacht in een boot het Meer van Galilea overstaken, zagen ze iets waarvan ze dachten dat het een geest was die op hen af kwam lopen. Maar het was eigenlijk Jezus die hen geruststelde dat ze niet bang moesten zijn. Peter vroeg toestemming om ook over water te lopen, maar begon te zinken toen hij twijfelde. Jezus redde hem en kalmeerde de storm toen ze hun bestemming in Gennesaret bereikten. Bij aankomst herkenden veel mensen Hem als "de Zoon van God" en brachten hun zieken ter genezing.</w:t>
      </w:r>
    </w:p>
    <w:p w14:paraId="14A594AB" w14:textId="77777777" w:rsidR="00F90BDC" w:rsidRDefault="00F90BDC"/>
    <w:p w14:paraId="2F4516EC" w14:textId="77777777" w:rsidR="00F90BDC" w:rsidRDefault="00F90BDC">
      <w:r xmlns:w="http://schemas.openxmlformats.org/wordprocessingml/2006/main">
        <w:t xml:space="preserve">Samengevat,</w:t>
      </w:r>
    </w:p>
    <w:p w14:paraId="088D3B6C" w14:textId="77777777" w:rsidR="00F90BDC" w:rsidRDefault="00F90BDC">
      <w:r xmlns:w="http://schemas.openxmlformats.org/wordprocessingml/2006/main">
        <w:t xml:space="preserve">Hoofdstuk veertien van Matteüs vertelt over de dood van Johannes de Doper door Herodes, gevolgd door Jezus' wonderbaarlijke voeding van de vijfduizend met een paar broden en vissen.</w:t>
      </w:r>
    </w:p>
    <w:p w14:paraId="2D2D4FFD" w14:textId="77777777" w:rsidR="00F90BDC" w:rsidRDefault="00F90BDC">
      <w:r xmlns:w="http://schemas.openxmlformats.org/wordprocessingml/2006/main">
        <w:t xml:space="preserve">Het omvat ook de buitengewone gebeurtenis waarin Jezus over het water liep en Petrus redde tijdens een stormachtige nacht op het Meer van Galilea.</w:t>
      </w:r>
    </w:p>
    <w:p w14:paraId="3E6267C4" w14:textId="77777777" w:rsidR="00F90BDC" w:rsidRDefault="00F90BDC">
      <w:r xmlns:w="http://schemas.openxmlformats.org/wordprocessingml/2006/main">
        <w:t xml:space="preserve">Het hoofdstuk benadrukt het medeleven van Jezus met de menigte, zijn goddelijke macht om wonderen te verrichten en zijn gezag over de natuur. Het toont Zijn bereidheid om in fysieke behoeften te voorzien en biedt geruststelling in tijden van angst. Dit hoofdstuk toont zowel de menselijkheid van Jezus als Zijn goddelijke eigenschappen, terwijl mensen Hem herkennen als “de Zoon van God” en genezing bij Hem zoeken.</w:t>
      </w:r>
    </w:p>
    <w:p w14:paraId="60338F49" w14:textId="77777777" w:rsidR="00F90BDC" w:rsidRDefault="00F90BDC"/>
    <w:p w14:paraId="350CCF7E" w14:textId="77777777" w:rsidR="00F90BDC" w:rsidRDefault="00F90BDC">
      <w:r xmlns:w="http://schemas.openxmlformats.org/wordprocessingml/2006/main">
        <w:t xml:space="preserve">Matteüs 14:1 In die tijd hoorde de viervorst Herodes van de faam van Jezus,</w:t>
      </w:r>
    </w:p>
    <w:p w14:paraId="4780E4CC" w14:textId="77777777" w:rsidR="00F90BDC" w:rsidRDefault="00F90BDC"/>
    <w:p w14:paraId="36D63FA6" w14:textId="77777777" w:rsidR="00F90BDC" w:rsidRDefault="00F90BDC">
      <w:r xmlns:w="http://schemas.openxmlformats.org/wordprocessingml/2006/main">
        <w:t xml:space="preserve">Herodes hoort van de faam van Jezus.</w:t>
      </w:r>
    </w:p>
    <w:p w14:paraId="54549F77" w14:textId="77777777" w:rsidR="00F90BDC" w:rsidRDefault="00F90BDC"/>
    <w:p w14:paraId="4D76821B" w14:textId="77777777" w:rsidR="00F90BDC" w:rsidRDefault="00F90BDC">
      <w:r xmlns:w="http://schemas.openxmlformats.org/wordprocessingml/2006/main">
        <w:t xml:space="preserve">1. Gods roem reikt verreikend en heeft gevolgen voor alle mensen, ongeacht hun geloofsovertuigingen of achtergronden.</w:t>
      </w:r>
    </w:p>
    <w:p w14:paraId="566A1289" w14:textId="77777777" w:rsidR="00F90BDC" w:rsidRDefault="00F90BDC"/>
    <w:p w14:paraId="3E55EB9C" w14:textId="77777777" w:rsidR="00F90BDC" w:rsidRDefault="00F90BDC">
      <w:r xmlns:w="http://schemas.openxmlformats.org/wordprocessingml/2006/main">
        <w:t xml:space="preserve">2. De faam van Jezus kan een licht zijn voor mensen die in duisternis verkeren, waardoor ze hun eigen potentieel kunnen zien.</w:t>
      </w:r>
    </w:p>
    <w:p w14:paraId="013C9159" w14:textId="77777777" w:rsidR="00F90BDC" w:rsidRDefault="00F90BDC"/>
    <w:p w14:paraId="0BA0B65D" w14:textId="77777777" w:rsidR="00F90BDC" w:rsidRDefault="00F90BDC">
      <w:r xmlns:w="http://schemas.openxmlformats.org/wordprocessingml/2006/main">
        <w:t xml:space="preserve">1. Matteüs 5:14-16 – “Jij bent het licht van de wereld. Een stad gebouwd op een heuvel kan niet verborgen blijven. Ook steken mensen geen lamp aan en zetten deze onder een kom. In plaats daarvan zetten ze hem op de standaard, zodat iedereen in huis licht krijgt. Laat op dezelfde manier uw licht schijnen voor anderen, zodat zij uw goede daden mogen zien en uw Vader in de hemel mogen verheerlijken.’</w:t>
      </w:r>
    </w:p>
    <w:p w14:paraId="2F80B5A6" w14:textId="77777777" w:rsidR="00F90BDC" w:rsidRDefault="00F90BDC"/>
    <w:p w14:paraId="77C5788E" w14:textId="77777777" w:rsidR="00F90BDC" w:rsidRDefault="00F90BDC">
      <w:r xmlns:w="http://schemas.openxmlformats.org/wordprocessingml/2006/main">
        <w:t xml:space="preserve">2. Lukas 4:18-19 – “De Geest van de Heer rust op mij, omdat Hij mij heeft gezalfd om goed nieuws aan de armen te verkondigen. Hij heeft mij gestuurd om de vrijheid voor de gevangenen uit te roepen en het herstel van het gezichtsvermogen voor de blinden, om de onderdrukten vrij te laten, om het jaar van de gunst van de Heer uit te roepen.’</w:t>
      </w:r>
    </w:p>
    <w:p w14:paraId="6DAEE093" w14:textId="77777777" w:rsidR="00F90BDC" w:rsidRDefault="00F90BDC"/>
    <w:p w14:paraId="68EA48BB" w14:textId="77777777" w:rsidR="00F90BDC" w:rsidRDefault="00F90BDC">
      <w:r xmlns:w="http://schemas.openxmlformats.org/wordprocessingml/2006/main">
        <w:t xml:space="preserve">Matteüs 14:2 En hij zei tegen zijn dienaren: Dit is Johannes de Doper; hij is opgestaan uit de dood; en daarom manifesteren zich machtige werken in hem.</w:t>
      </w:r>
    </w:p>
    <w:p w14:paraId="7EF52C56" w14:textId="77777777" w:rsidR="00F90BDC" w:rsidRDefault="00F90BDC"/>
    <w:p w14:paraId="1EB2C97E" w14:textId="77777777" w:rsidR="00F90BDC" w:rsidRDefault="00F90BDC">
      <w:r xmlns:w="http://schemas.openxmlformats.org/wordprocessingml/2006/main">
        <w:t xml:space="preserve">Van Johannes de Doper wordt geopenbaard dat hij uit de dood is opgestaan, en zijn aanwezigheid komt tot uiting in machtige werken.</w:t>
      </w:r>
    </w:p>
    <w:p w14:paraId="4BE8B021" w14:textId="77777777" w:rsidR="00F90BDC" w:rsidRDefault="00F90BDC"/>
    <w:p w14:paraId="38B9B529" w14:textId="77777777" w:rsidR="00F90BDC" w:rsidRDefault="00F90BDC">
      <w:r xmlns:w="http://schemas.openxmlformats.org/wordprocessingml/2006/main">
        <w:t xml:space="preserve">1. De kracht van hoop: de opstanding van Johannes de Doper</w:t>
      </w:r>
    </w:p>
    <w:p w14:paraId="4767B133" w14:textId="77777777" w:rsidR="00F90BDC" w:rsidRDefault="00F90BDC"/>
    <w:p w14:paraId="7005BA0E" w14:textId="77777777" w:rsidR="00F90BDC" w:rsidRDefault="00F90BDC">
      <w:r xmlns:w="http://schemas.openxmlformats.org/wordprocessingml/2006/main">
        <w:t xml:space="preserve">2. Een leven vol wonderen leiden: onderzoek naar de erfenis van Johannes de Doper</w:t>
      </w:r>
    </w:p>
    <w:p w14:paraId="26BFA4B2" w14:textId="77777777" w:rsidR="00F90BDC" w:rsidRDefault="00F90BDC"/>
    <w:p w14:paraId="211E1303" w14:textId="77777777" w:rsidR="00F90BDC" w:rsidRDefault="00F90BDC">
      <w:r xmlns:w="http://schemas.openxmlformats.org/wordprocessingml/2006/main">
        <w:t xml:space="preserve">1. Romeinen 4:17 - Zoals geschreven staat: “Ik heb u tot een vader van vele volken gemaakt” – in de aanwezigheid van de God in wie hij geloofde, die leven geeft aan de doden en tot bestaan roept wat niet bestaat </w:t>
      </w:r>
      <w:r xmlns:w="http://schemas.openxmlformats.org/wordprocessingml/2006/main">
        <w:lastRenderedPageBreak xmlns:w="http://schemas.openxmlformats.org/wordprocessingml/2006/main"/>
      </w:r>
      <w:r xmlns:w="http://schemas.openxmlformats.org/wordprocessingml/2006/main">
        <w:t xml:space="preserve">. bestaan.</w:t>
      </w:r>
    </w:p>
    <w:p w14:paraId="19CC2578" w14:textId="77777777" w:rsidR="00F90BDC" w:rsidRDefault="00F90BDC"/>
    <w:p w14:paraId="47C63C18" w14:textId="77777777" w:rsidR="00F90BDC" w:rsidRDefault="00F90BDC">
      <w:r xmlns:w="http://schemas.openxmlformats.org/wordprocessingml/2006/main">
        <w:t xml:space="preserve">2. Markus 16:19 - Toen werd de Heer Jezus, nadat Hij tot hen had gesproken, opgenomen in de hemel en ging zitten aan de rechterhand van God.</w:t>
      </w:r>
    </w:p>
    <w:p w14:paraId="1AFC33D8" w14:textId="77777777" w:rsidR="00F90BDC" w:rsidRDefault="00F90BDC"/>
    <w:p w14:paraId="585DB81D" w14:textId="77777777" w:rsidR="00F90BDC" w:rsidRDefault="00F90BDC">
      <w:r xmlns:w="http://schemas.openxmlformats.org/wordprocessingml/2006/main">
        <w:t xml:space="preserve">Matteüs 14:3 Want Herodes had Johannes gegrepen, hem geboeid en in de gevangenis gezet ter wille van Herodias, de vrouw van zijn broer Filippus.</w:t>
      </w:r>
    </w:p>
    <w:p w14:paraId="1E6D17CA" w14:textId="77777777" w:rsidR="00F90BDC" w:rsidRDefault="00F90BDC"/>
    <w:p w14:paraId="5A365F65" w14:textId="77777777" w:rsidR="00F90BDC" w:rsidRDefault="00F90BDC">
      <w:r xmlns:w="http://schemas.openxmlformats.org/wordprocessingml/2006/main">
        <w:t xml:space="preserve">Johannes de Doper werd gearresteerd en gevangengezet omdat hij zich verzette tegen het onwettige huwelijk van Herodes.</w:t>
      </w:r>
    </w:p>
    <w:p w14:paraId="72F69CAD" w14:textId="77777777" w:rsidR="00F90BDC" w:rsidRDefault="00F90BDC"/>
    <w:p w14:paraId="79E583C4" w14:textId="77777777" w:rsidR="00F90BDC" w:rsidRDefault="00F90BDC">
      <w:r xmlns:w="http://schemas.openxmlformats.org/wordprocessingml/2006/main">
        <w:t xml:space="preserve">1. Het belang van opkomen voor wat juist is, zelfs als dat moeilijk is.</w:t>
      </w:r>
    </w:p>
    <w:p w14:paraId="74FCFE32" w14:textId="77777777" w:rsidR="00F90BDC" w:rsidRDefault="00F90BDC"/>
    <w:p w14:paraId="28B0B814" w14:textId="77777777" w:rsidR="00F90BDC" w:rsidRDefault="00F90BDC">
      <w:r xmlns:w="http://schemas.openxmlformats.org/wordprocessingml/2006/main">
        <w:t xml:space="preserve">2. God kan onze gehoorzaamheid gebruiken om Zijn wil te volbrengen, zelfs als dit tot moeilijke gevolgen leidt.</w:t>
      </w:r>
    </w:p>
    <w:p w14:paraId="1E92B11B" w14:textId="77777777" w:rsidR="00F90BDC" w:rsidRDefault="00F90BDC"/>
    <w:p w14:paraId="7CA12A7A" w14:textId="77777777" w:rsidR="00F90BDC" w:rsidRDefault="00F90BDC">
      <w:r xmlns:w="http://schemas.openxmlformats.org/wordprocessingml/2006/main">
        <w:t xml:space="preserve">1. Handelingen 5:29 - “Maar Petrus en de apostelen antwoordden: 'Wij moeten God meer gehoorzamen dan mensen.'”</w:t>
      </w:r>
    </w:p>
    <w:p w14:paraId="4DE78A13" w14:textId="77777777" w:rsidR="00F90BDC" w:rsidRDefault="00F90BDC"/>
    <w:p w14:paraId="46A8C934" w14:textId="77777777" w:rsidR="00F90BDC" w:rsidRDefault="00F90BDC">
      <w:r xmlns:w="http://schemas.openxmlformats.org/wordprocessingml/2006/main">
        <w:t xml:space="preserve">2. Matteüs 10:28 - “En wees niet bang voor degenen die het lichaam doden, maar de ziel niet kunnen doden. Vrees liever Hem die zowel ziel als lichaam in de hel kan vernietigen.”</w:t>
      </w:r>
    </w:p>
    <w:p w14:paraId="543BA29C" w14:textId="77777777" w:rsidR="00F90BDC" w:rsidRDefault="00F90BDC"/>
    <w:p w14:paraId="0EDA28E5" w14:textId="77777777" w:rsidR="00F90BDC" w:rsidRDefault="00F90BDC">
      <w:r xmlns:w="http://schemas.openxmlformats.org/wordprocessingml/2006/main">
        <w:t xml:space="preserve">Matteüs 14:4 Want Johannes zei tegen hem: Het is u niet geoorloofd haar te hebben.</w:t>
      </w:r>
    </w:p>
    <w:p w14:paraId="625F9415" w14:textId="77777777" w:rsidR="00F90BDC" w:rsidRDefault="00F90BDC"/>
    <w:p w14:paraId="07C0E0FE" w14:textId="77777777" w:rsidR="00F90BDC" w:rsidRDefault="00F90BDC">
      <w:r xmlns:w="http://schemas.openxmlformats.org/wordprocessingml/2006/main">
        <w:t xml:space="preserve">Johannes de Doper waarschuwde Herodes Antipas dat het niet geoorloofd was om de vrouw van zijn broer, Herodias, als de zijne te hebben.</w:t>
      </w:r>
    </w:p>
    <w:p w14:paraId="0D843151" w14:textId="77777777" w:rsidR="00F90BDC" w:rsidRDefault="00F90BDC"/>
    <w:p w14:paraId="23649704" w14:textId="77777777" w:rsidR="00F90BDC" w:rsidRDefault="00F90BDC">
      <w:r xmlns:w="http://schemas.openxmlformats.org/wordprocessingml/2006/main">
        <w:t xml:space="preserve">1: We moeten niet in de verleiding komen Gods wetten te overtreden, ook al komt het ons uit.</w:t>
      </w:r>
    </w:p>
    <w:p w14:paraId="65023CD5" w14:textId="77777777" w:rsidR="00F90BDC" w:rsidRDefault="00F90BDC"/>
    <w:p w14:paraId="21E4A30E" w14:textId="77777777" w:rsidR="00F90BDC" w:rsidRDefault="00F90BDC">
      <w:r xmlns:w="http://schemas.openxmlformats.org/wordprocessingml/2006/main">
        <w:t xml:space="preserve">2: We moeten niet vergeten dat onze daden gevolgen hebben die gevolgen kunnen hebben voor anderen.</w:t>
      </w:r>
    </w:p>
    <w:p w14:paraId="5B50043C" w14:textId="77777777" w:rsidR="00F90BDC" w:rsidRDefault="00F90BDC"/>
    <w:p w14:paraId="27BF5BD2" w14:textId="77777777" w:rsidR="00F90BDC" w:rsidRDefault="00F90BDC">
      <w:r xmlns:w="http://schemas.openxmlformats.org/wordprocessingml/2006/main">
        <w:t xml:space="preserve">1: Efeziërs 5:3 – “Maar er mag onder u geen enkele zweem van seksuele immoraliteit zijn, of van enige vorm van onreinheid, of van hebzucht, want deze zijn ongepast voor Gods heilige volk.”</w:t>
      </w:r>
    </w:p>
    <w:p w14:paraId="733261F3" w14:textId="77777777" w:rsidR="00F90BDC" w:rsidRDefault="00F90BDC"/>
    <w:p w14:paraId="6EE49F3C" w14:textId="77777777" w:rsidR="00F90BDC" w:rsidRDefault="00F90BDC">
      <w:r xmlns:w="http://schemas.openxmlformats.org/wordprocessingml/2006/main">
        <w:t xml:space="preserve">2: Jakobus 4:17 – “Dus wie weet wat het juiste is om te doen en het nalaat het te doen, voor hem is het een zonde.”</w:t>
      </w:r>
    </w:p>
    <w:p w14:paraId="53BDB9A8" w14:textId="77777777" w:rsidR="00F90BDC" w:rsidRDefault="00F90BDC"/>
    <w:p w14:paraId="30883B6C" w14:textId="77777777" w:rsidR="00F90BDC" w:rsidRDefault="00F90BDC">
      <w:r xmlns:w="http://schemas.openxmlformats.org/wordprocessingml/2006/main">
        <w:t xml:space="preserve">Matteüs 14:5 En toen hij hem ter dood wilde brengen, vreesde hij de menigte, omdat zij hem als een profeet beschouwden.</w:t>
      </w:r>
    </w:p>
    <w:p w14:paraId="755C6C75" w14:textId="77777777" w:rsidR="00F90BDC" w:rsidRDefault="00F90BDC"/>
    <w:p w14:paraId="75B9B69E" w14:textId="77777777" w:rsidR="00F90BDC" w:rsidRDefault="00F90BDC">
      <w:r xmlns:w="http://schemas.openxmlformats.org/wordprocessingml/2006/main">
        <w:t xml:space="preserve">Herodes wilde Johannes de Doper vermoorden, maar hij was daar bang voor omdat de mensen hem als een profeet beschouwden.</w:t>
      </w:r>
    </w:p>
    <w:p w14:paraId="709FBDD0" w14:textId="77777777" w:rsidR="00F90BDC" w:rsidRDefault="00F90BDC"/>
    <w:p w14:paraId="3B41BC7D" w14:textId="77777777" w:rsidR="00F90BDC" w:rsidRDefault="00F90BDC">
      <w:r xmlns:w="http://schemas.openxmlformats.org/wordprocessingml/2006/main">
        <w:t xml:space="preserve">1. Gods bescherming, zelfs als er gevaar dreigt</w:t>
      </w:r>
    </w:p>
    <w:p w14:paraId="63E8DED9" w14:textId="77777777" w:rsidR="00F90BDC" w:rsidRDefault="00F90BDC"/>
    <w:p w14:paraId="77BA2A0F" w14:textId="77777777" w:rsidR="00F90BDC" w:rsidRDefault="00F90BDC">
      <w:r xmlns:w="http://schemas.openxmlformats.org/wordprocessingml/2006/main">
        <w:t xml:space="preserve">2. De kracht van de publieke opinie</w:t>
      </w:r>
    </w:p>
    <w:p w14:paraId="3BEC6BA0" w14:textId="77777777" w:rsidR="00F90BDC" w:rsidRDefault="00F90BDC"/>
    <w:p w14:paraId="77E99B6F" w14:textId="77777777" w:rsidR="00F90BDC" w:rsidRDefault="00F90BDC">
      <w:r xmlns:w="http://schemas.openxmlformats.org/wordprocessingml/2006/main">
        <w:t xml:space="preserve">1. Psalm 23:4 - Ook al loop ik door de donkerste vallei, ik zal geen kwaad vrezen, want jij bent bij mij; jouw roede en jouw staf, ze troosten mij.</w:t>
      </w:r>
    </w:p>
    <w:p w14:paraId="57FCE802" w14:textId="77777777" w:rsidR="00F90BDC" w:rsidRDefault="00F90BDC"/>
    <w:p w14:paraId="1C5D8A24" w14:textId="77777777" w:rsidR="00F90BDC" w:rsidRDefault="00F90BDC">
      <w:r xmlns:w="http://schemas.openxmlformats.org/wordprocessingml/2006/main">
        <w:t xml:space="preserve">2. Spreuken 29:25 - Mensenvrees zal een valstrik blijken te zijn, maar wie op de Heer vertrouwt, wordt veilig gehouden.</w:t>
      </w:r>
    </w:p>
    <w:p w14:paraId="4B8952C1" w14:textId="77777777" w:rsidR="00F90BDC" w:rsidRDefault="00F90BDC"/>
    <w:p w14:paraId="6E38A17C" w14:textId="77777777" w:rsidR="00F90BDC" w:rsidRDefault="00F90BDC">
      <w:r xmlns:w="http://schemas.openxmlformats.org/wordprocessingml/2006/main">
        <w:t xml:space="preserve">Matteüs 14:6 Maar toen de verjaardag van Herodes gevierd werd, danste de dochter van Herodias voor hen, en dat behaagde Herodes.</w:t>
      </w:r>
    </w:p>
    <w:p w14:paraId="0D97F70E" w14:textId="77777777" w:rsidR="00F90BDC" w:rsidRDefault="00F90BDC"/>
    <w:p w14:paraId="19ED81DF" w14:textId="77777777" w:rsidR="00F90BDC" w:rsidRDefault="00F90BDC">
      <w:r xmlns:w="http://schemas.openxmlformats.org/wordprocessingml/2006/main">
        <w:t xml:space="preserve">Op de verjaardag van Herodes danste zijn dochter en behaagde hem.</w:t>
      </w:r>
    </w:p>
    <w:p w14:paraId="479BFAD0" w14:textId="77777777" w:rsidR="00F90BDC" w:rsidRDefault="00F90BDC"/>
    <w:p w14:paraId="45F1DD3F" w14:textId="77777777" w:rsidR="00F90BDC" w:rsidRDefault="00F90BDC">
      <w:r xmlns:w="http://schemas.openxmlformats.org/wordprocessingml/2006/main">
        <w:t xml:space="preserve">1. Het gevaar van toegeven aan verleiding</w:t>
      </w:r>
    </w:p>
    <w:p w14:paraId="6AC19200" w14:textId="77777777" w:rsidR="00F90BDC" w:rsidRDefault="00F90BDC"/>
    <w:p w14:paraId="1F0AFB38" w14:textId="77777777" w:rsidR="00F90BDC" w:rsidRDefault="00F90BDC">
      <w:r xmlns:w="http://schemas.openxmlformats.org/wordprocessingml/2006/main">
        <w:t xml:space="preserve">2. De kracht van het plezieren van anderen</w:t>
      </w:r>
    </w:p>
    <w:p w14:paraId="0354586F" w14:textId="77777777" w:rsidR="00F90BDC" w:rsidRDefault="00F90BDC"/>
    <w:p w14:paraId="55D13991" w14:textId="77777777" w:rsidR="00F90BDC" w:rsidRDefault="00F90BDC">
      <w:r xmlns:w="http://schemas.openxmlformats.org/wordprocessingml/2006/main">
        <w:t xml:space="preserve">1. Kolossenzen 3:17 - En wat u ook doet, in woord of daad, doe alles in de naam van de Heer Jezus, waarbij u God de Vader door Hem dankt.</w:t>
      </w:r>
    </w:p>
    <w:p w14:paraId="569A6610" w14:textId="77777777" w:rsidR="00F90BDC" w:rsidRDefault="00F90BDC"/>
    <w:p w14:paraId="7C4A645A" w14:textId="77777777" w:rsidR="00F90BDC" w:rsidRDefault="00F90BDC">
      <w:r xmlns:w="http://schemas.openxmlformats.org/wordprocessingml/2006/main">
        <w:t xml:space="preserve">2. Jakobus 4:7 - Onderwerp u daarom aan God. Weersta de duivel en hij zal van je vluchten.</w:t>
      </w:r>
    </w:p>
    <w:p w14:paraId="4CF8CA27" w14:textId="77777777" w:rsidR="00F90BDC" w:rsidRDefault="00F90BDC"/>
    <w:p w14:paraId="7F7024F0" w14:textId="77777777" w:rsidR="00F90BDC" w:rsidRDefault="00F90BDC">
      <w:r xmlns:w="http://schemas.openxmlformats.org/wordprocessingml/2006/main">
        <w:t xml:space="preserve">Matteüs 14:7 Waarop hij onder ede beloofde haar te geven wat ze maar zou vragen.</w:t>
      </w:r>
    </w:p>
    <w:p w14:paraId="0C46052D" w14:textId="77777777" w:rsidR="00F90BDC" w:rsidRDefault="00F90BDC"/>
    <w:p w14:paraId="754137BB" w14:textId="77777777" w:rsidR="00F90BDC" w:rsidRDefault="00F90BDC">
      <w:r xmlns:w="http://schemas.openxmlformats.org/wordprocessingml/2006/main">
        <w:t xml:space="preserve">Deze passage legt uit hoe Herodes met een eed beloofde Salome te geven waar ze ook maar om vroeg.</w:t>
      </w:r>
    </w:p>
    <w:p w14:paraId="6203FD76" w14:textId="77777777" w:rsidR="00F90BDC" w:rsidRDefault="00F90BDC"/>
    <w:p w14:paraId="4E1F93DF" w14:textId="77777777" w:rsidR="00F90BDC" w:rsidRDefault="00F90BDC">
      <w:r xmlns:w="http://schemas.openxmlformats.org/wordprocessingml/2006/main">
        <w:t xml:space="preserve">1. De kracht van geloften - hoe een eed ons kan binden iets te doen en het belang van het nakomen van onze beloften.</w:t>
      </w:r>
    </w:p>
    <w:p w14:paraId="2C78C374" w14:textId="77777777" w:rsidR="00F90BDC" w:rsidRDefault="00F90BDC"/>
    <w:p w14:paraId="2FEF1321" w14:textId="77777777" w:rsidR="00F90BDC" w:rsidRDefault="00F90BDC">
      <w:r xmlns:w="http://schemas.openxmlformats.org/wordprocessingml/2006/main">
        <w:t xml:space="preserve">2. Het gevaar van vleierij - de gevolgen van toegeven aan verleiding en hoe dit tot impulsieve beslissingen kan leiden.</w:t>
      </w:r>
    </w:p>
    <w:p w14:paraId="01BDB89A" w14:textId="77777777" w:rsidR="00F90BDC" w:rsidRDefault="00F90BDC"/>
    <w:p w14:paraId="665F96BA" w14:textId="77777777" w:rsidR="00F90BDC" w:rsidRDefault="00F90BDC">
      <w:r xmlns:w="http://schemas.openxmlformats.org/wordprocessingml/2006/main">
        <w:t xml:space="preserve">1. Prediker 5:5 - "Beter niet te beloven dan te beloven en het niet na te komen".</w:t>
      </w:r>
    </w:p>
    <w:p w14:paraId="7C2652E8" w14:textId="77777777" w:rsidR="00F90BDC" w:rsidRDefault="00F90BDC"/>
    <w:p w14:paraId="6547905B" w14:textId="77777777" w:rsidR="00F90BDC" w:rsidRDefault="00F90BDC">
      <w:r xmlns:w="http://schemas.openxmlformats.org/wordprocessingml/2006/main">
        <w:t xml:space="preserve">2. Psalm 15:4 - "Hij die zweert op zijn eigen pijn en niet verandert".</w:t>
      </w:r>
    </w:p>
    <w:p w14:paraId="0579D97D" w14:textId="77777777" w:rsidR="00F90BDC" w:rsidRDefault="00F90BDC"/>
    <w:p w14:paraId="2E994F80" w14:textId="77777777" w:rsidR="00F90BDC" w:rsidRDefault="00F90BDC">
      <w:r xmlns:w="http://schemas.openxmlformats.org/wordprocessingml/2006/main">
        <w:t xml:space="preserve">Mattheüs 14:8 En zij, nadat zij van haar moeder onderricht had gekregen, zei: Geef mij hier het hoofd van Johannes de Doper in een schaal.</w:t>
      </w:r>
    </w:p>
    <w:p w14:paraId="4A8BB917" w14:textId="77777777" w:rsidR="00F90BDC" w:rsidRDefault="00F90BDC"/>
    <w:p w14:paraId="6D488E28" w14:textId="77777777" w:rsidR="00F90BDC" w:rsidRDefault="00F90BDC">
      <w:r xmlns:w="http://schemas.openxmlformats.org/wordprocessingml/2006/main">
        <w:t xml:space="preserve">Deze passage beschrijft het verzoek van Herodias' dochter aan Herodes om het hoofd van Johannes de Doper.</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Zelfs als we met een moeilijke taak of verzoek worden geconfronteerd, moeten we nog steeds streven naar gerechtigheid en wijsheid.</w:t>
      </w:r>
    </w:p>
    <w:p w14:paraId="2C51E487" w14:textId="77777777" w:rsidR="00F90BDC" w:rsidRDefault="00F90BDC"/>
    <w:p w14:paraId="5CB8DB3E" w14:textId="77777777" w:rsidR="00F90BDC" w:rsidRDefault="00F90BDC">
      <w:r xmlns:w="http://schemas.openxmlformats.org/wordprocessingml/2006/main">
        <w:t xml:space="preserve">2. We moeten ons bewust zijn van onze beslissingen en van de manier waarop onze acties blijvende gevolgen kunnen hebben voor de mensen om ons heen.</w:t>
      </w:r>
    </w:p>
    <w:p w14:paraId="3ABFCF50" w14:textId="77777777" w:rsidR="00F90BDC" w:rsidRDefault="00F90BDC"/>
    <w:p w14:paraId="6B80F837" w14:textId="77777777" w:rsidR="00F90BDC" w:rsidRDefault="00F90BDC">
      <w:r xmlns:w="http://schemas.openxmlformats.org/wordprocessingml/2006/main">
        <w:t xml:space="preserve">1. Jakobus 1:5-8 - “Als het iemand van u aan wijsheid ontbreekt, laat hij dat dan aan God vragen, die aan iedereen royaal geeft, zonder verwijten, en het zal hem gegeven worden. Maar laat hem in geloof en zonder twijfel vragen, want degene die twijfelt is als een golf van de zee die door de wind wordt voortgedreven en heen en weer geslingerd. Want die persoon moet niet denken dat hij iets van de Heer zal ontvangen; hij is een man met een dubbele geest, onstabiel in al zijn wegen.’</w:t>
      </w:r>
    </w:p>
    <w:p w14:paraId="4DBF531C" w14:textId="77777777" w:rsidR="00F90BDC" w:rsidRDefault="00F90BDC"/>
    <w:p w14:paraId="3FE44033" w14:textId="77777777" w:rsidR="00F90BDC" w:rsidRDefault="00F90BDC">
      <w:r xmlns:w="http://schemas.openxmlformats.org/wordprocessingml/2006/main">
        <w:t xml:space="preserve">2. Spreuken 3:5-7 - “Vertrouw op de Heer met heel uw hart en steun niet op uw eigen inzicht. Erken Hem in al uw wegen, en Hij zal uw paden recht maken. Wees niet wijs in je eigen ogen; vrees de Heer en keer u af van het kwade.”</w:t>
      </w:r>
    </w:p>
    <w:p w14:paraId="327FB500" w14:textId="77777777" w:rsidR="00F90BDC" w:rsidRDefault="00F90BDC"/>
    <w:p w14:paraId="684F9DFC" w14:textId="77777777" w:rsidR="00F90BDC" w:rsidRDefault="00F90BDC">
      <w:r xmlns:w="http://schemas.openxmlformats.org/wordprocessingml/2006/main">
        <w:t xml:space="preserve">Matteüs 14:9 En de koning kreeg er spijt van; niettemin beval hij om de eed, en degenen die met hem aan tafel zaten, dat deze haar gegeven zou worden.</w:t>
      </w:r>
    </w:p>
    <w:p w14:paraId="516CB658" w14:textId="77777777" w:rsidR="00F90BDC" w:rsidRDefault="00F90BDC"/>
    <w:p w14:paraId="529C3A17" w14:textId="77777777" w:rsidR="00F90BDC" w:rsidRDefault="00F90BDC">
      <w:r xmlns:w="http://schemas.openxmlformats.org/wordprocessingml/2006/main">
        <w:t xml:space="preserve">De koning hield zich aan zijn eed, ook al bezorgde het hem verdriet.</w:t>
      </w:r>
    </w:p>
    <w:p w14:paraId="4E6D6251" w14:textId="77777777" w:rsidR="00F90BDC" w:rsidRDefault="00F90BDC"/>
    <w:p w14:paraId="55618EB9" w14:textId="77777777" w:rsidR="00F90BDC" w:rsidRDefault="00F90BDC">
      <w:r xmlns:w="http://schemas.openxmlformats.org/wordprocessingml/2006/main">
        <w:t xml:space="preserve">1: Ons woord houden, zelfs als het moeilijk is.</w:t>
      </w:r>
    </w:p>
    <w:p w14:paraId="1AAD2C1F" w14:textId="77777777" w:rsidR="00F90BDC" w:rsidRDefault="00F90BDC"/>
    <w:p w14:paraId="00825DBC" w14:textId="77777777" w:rsidR="00F90BDC" w:rsidRDefault="00F90BDC">
      <w:r xmlns:w="http://schemas.openxmlformats.org/wordprocessingml/2006/main">
        <w:t xml:space="preserve">2: Beloften nakomen, ook als het moeilijk is.</w:t>
      </w:r>
    </w:p>
    <w:p w14:paraId="245298D1" w14:textId="77777777" w:rsidR="00F90BDC" w:rsidRDefault="00F90BDC"/>
    <w:p w14:paraId="0FBD4127" w14:textId="77777777" w:rsidR="00F90BDC" w:rsidRDefault="00F90BDC">
      <w:r xmlns:w="http://schemas.openxmlformats.org/wordprocessingml/2006/main">
        <w:t xml:space="preserve">1: Psalm 15:4: "Hij die zweert op zijn eigen pijn en niet verandert."</w:t>
      </w:r>
    </w:p>
    <w:p w14:paraId="6A792F1F" w14:textId="77777777" w:rsidR="00F90BDC" w:rsidRDefault="00F90BDC"/>
    <w:p w14:paraId="4611B86D" w14:textId="77777777" w:rsidR="00F90BDC" w:rsidRDefault="00F90BDC">
      <w:r xmlns:w="http://schemas.openxmlformats.org/wordprocessingml/2006/main">
        <w:t xml:space="preserve">2: Jakobus 5:12: "Maar bovenal, mijn broeders, zweer niet - niet bij de hemel of op de aarde of bij iets anders. Laat uw 'Ja' ja zijn, en uw 'Nee', nee, anders zult u dat zijn veroordeeld."</w:t>
      </w:r>
    </w:p>
    <w:p w14:paraId="30DD0F01" w14:textId="77777777" w:rsidR="00F90BDC" w:rsidRDefault="00F90BDC"/>
    <w:p w14:paraId="2B95784D" w14:textId="77777777" w:rsidR="00F90BDC" w:rsidRDefault="00F90BDC">
      <w:r xmlns:w="http://schemas.openxmlformats.org/wordprocessingml/2006/main">
        <w:t xml:space="preserve">Matteüs 14:10 En hij liet Johannes in de gevangenis onthoofden.</w:t>
      </w:r>
    </w:p>
    <w:p w14:paraId="2034DAC5" w14:textId="77777777" w:rsidR="00F90BDC" w:rsidRDefault="00F90BDC"/>
    <w:p w14:paraId="26B98545" w14:textId="77777777" w:rsidR="00F90BDC" w:rsidRDefault="00F90BDC">
      <w:r xmlns:w="http://schemas.openxmlformats.org/wordprocessingml/2006/main">
        <w:t xml:space="preserve">Het martelaarschap van Johannes de Doper: Johannes de Doper werd onthoofd op bevel van koning Herodes.</w:t>
      </w:r>
    </w:p>
    <w:p w14:paraId="363A6968" w14:textId="77777777" w:rsidR="00F90BDC" w:rsidRDefault="00F90BDC"/>
    <w:p w14:paraId="79EA7D3D" w14:textId="77777777" w:rsidR="00F90BDC" w:rsidRDefault="00F90BDC">
      <w:r xmlns:w="http://schemas.openxmlformats.org/wordprocessingml/2006/main">
        <w:t xml:space="preserve">1. Gods plan is groter dan het onze, en soms moeten we het lijden voor Hem aanvaarden en verdragen.</w:t>
      </w:r>
    </w:p>
    <w:p w14:paraId="33D391C9" w14:textId="77777777" w:rsidR="00F90BDC" w:rsidRDefault="00F90BDC"/>
    <w:p w14:paraId="568C92FA" w14:textId="77777777" w:rsidR="00F90BDC" w:rsidRDefault="00F90BDC">
      <w:r xmlns:w="http://schemas.openxmlformats.org/wordprocessingml/2006/main">
        <w:t xml:space="preserve">2. Onze levens zijn van voorbijgaande aard en onze echte beloning ligt in de hemel.</w:t>
      </w:r>
    </w:p>
    <w:p w14:paraId="69EF5B2E" w14:textId="77777777" w:rsidR="00F90BDC" w:rsidRDefault="00F90BDC"/>
    <w:p w14:paraId="1E89F62A" w14:textId="77777777" w:rsidR="00F90BDC" w:rsidRDefault="00F90BDC">
      <w:r xmlns:w="http://schemas.openxmlformats.org/wordprocessingml/2006/main">
        <w:t xml:space="preserve">1. Romeinen 8:18: "Want ik ben van mening dat het lijden van deze huidige tijd niet de moeite waard is om te vergelijken met de heerlijkheid die aan ons zal worden geopenbaard."</w:t>
      </w:r>
    </w:p>
    <w:p w14:paraId="2DB565CD" w14:textId="77777777" w:rsidR="00F90BDC" w:rsidRDefault="00F90BDC"/>
    <w:p w14:paraId="230F3A53" w14:textId="77777777" w:rsidR="00F90BDC" w:rsidRDefault="00F90BDC">
      <w:r xmlns:w="http://schemas.openxmlformats.org/wordprocessingml/2006/main">
        <w:t xml:space="preserve">2. 2 Korintiërs 4:17-18: "Want deze lichte, tijdelijke verdrukking bereidt voor ons een eeuwig gewicht van heerlijkheid voor dat alle vergelijking te boven gaat, terwijl we niet kijken naar de dingen die gezien worden, maar naar de dingen die onzichtbaar zijn. Voor de dingen die gezien worden zijn van voorbijgaande aard, maar de dingen die onzichtbaar zijn, zijn eeuwig."</w:t>
      </w:r>
    </w:p>
    <w:p w14:paraId="1A3D3542" w14:textId="77777777" w:rsidR="00F90BDC" w:rsidRDefault="00F90BDC"/>
    <w:p w14:paraId="3930D3CF" w14:textId="77777777" w:rsidR="00F90BDC" w:rsidRDefault="00F90BDC">
      <w:r xmlns:w="http://schemas.openxmlformats.org/wordprocessingml/2006/main">
        <w:t xml:space="preserve">Matteüs 14:11 En zijn hoofd werd in een schaal gebracht en aan de jonge vrouw gegeven; en zij bracht het aan haar moeder.</w:t>
      </w:r>
    </w:p>
    <w:p w14:paraId="213A73D5" w14:textId="77777777" w:rsidR="00F90BDC" w:rsidRDefault="00F90BDC"/>
    <w:p w14:paraId="5A7A7EBB" w14:textId="77777777" w:rsidR="00F90BDC" w:rsidRDefault="00F90BDC">
      <w:r xmlns:w="http://schemas.openxmlformats.org/wordprocessingml/2006/main">
        <w:t xml:space="preserve">Johannes de Doper werd onthoofd en zijn hoofd werd naar de dochter van Herodes gestuurd, die het vervolgens naar haar moeder bracht.</w:t>
      </w:r>
    </w:p>
    <w:p w14:paraId="285CA94C" w14:textId="77777777" w:rsidR="00F90BDC" w:rsidRDefault="00F90BDC"/>
    <w:p w14:paraId="05D78887" w14:textId="77777777" w:rsidR="00F90BDC" w:rsidRDefault="00F90BDC">
      <w:r xmlns:w="http://schemas.openxmlformats.org/wordprocessingml/2006/main">
        <w:t xml:space="preserve">1. De kracht van volharding ondanks tegenspoed</w:t>
      </w:r>
    </w:p>
    <w:p w14:paraId="389D5432" w14:textId="77777777" w:rsidR="00F90BDC" w:rsidRDefault="00F90BDC"/>
    <w:p w14:paraId="06B3E200" w14:textId="77777777" w:rsidR="00F90BDC" w:rsidRDefault="00F90BDC">
      <w:r xmlns:w="http://schemas.openxmlformats.org/wordprocessingml/2006/main">
        <w:t xml:space="preserve">2. Het belang van loyaliteit aan het gezin</w:t>
      </w:r>
    </w:p>
    <w:p w14:paraId="3DF1D9B1" w14:textId="77777777" w:rsidR="00F90BDC" w:rsidRDefault="00F90BDC"/>
    <w:p w14:paraId="02391DEB" w14:textId="77777777" w:rsidR="00F90BDC" w:rsidRDefault="00F90BDC">
      <w:r xmlns:w="http://schemas.openxmlformats.org/wordprocessingml/2006/main">
        <w:t xml:space="preserve">1. Psalm 118:6 - "De HEER staat aan mijn kant; ik zal niet bang zijn. Wat kan een mens mij aandoen?"</w:t>
      </w:r>
    </w:p>
    <w:p w14:paraId="643D5FD7" w14:textId="77777777" w:rsidR="00F90BDC" w:rsidRDefault="00F90BDC"/>
    <w:p w14:paraId="2192A00A" w14:textId="77777777" w:rsidR="00F90BDC" w:rsidRDefault="00F90BDC">
      <w:r xmlns:w="http://schemas.openxmlformats.org/wordprocessingml/2006/main">
        <w:t xml:space="preserve">2. Spreuken 17:17 - "Een vriend heeft altijd lief, en een broer wordt geboren voor tegenspoed."</w:t>
      </w:r>
    </w:p>
    <w:p w14:paraId="11125D74" w14:textId="77777777" w:rsidR="00F90BDC" w:rsidRDefault="00F90BDC"/>
    <w:p w14:paraId="0897D900" w14:textId="77777777" w:rsidR="00F90BDC" w:rsidRDefault="00F90BDC">
      <w:r xmlns:w="http://schemas.openxmlformats.org/wordprocessingml/2006/main">
        <w:t xml:space="preserve">Matteüs 14:12 En zijn discipelen kwamen, namen het lichaam op, begroeven het, en gingen heen en vertelden het aan Jezus.</w:t>
      </w:r>
    </w:p>
    <w:p w14:paraId="446C8EC5" w14:textId="77777777" w:rsidR="00F90BDC" w:rsidRDefault="00F90BDC"/>
    <w:p w14:paraId="13ADF722" w14:textId="77777777" w:rsidR="00F90BDC" w:rsidRDefault="00F90BDC">
      <w:r xmlns:w="http://schemas.openxmlformats.org/wordprocessingml/2006/main">
        <w:t xml:space="preserve">De discipelen van Jezus namen zijn lichaam en begroeven het nadat hij was gestorven, en vertelden het vervolgens aan Jezus.</w:t>
      </w:r>
    </w:p>
    <w:p w14:paraId="13EE857B" w14:textId="77777777" w:rsidR="00F90BDC" w:rsidRDefault="00F90BDC"/>
    <w:p w14:paraId="40838704" w14:textId="77777777" w:rsidR="00F90BDC" w:rsidRDefault="00F90BDC">
      <w:r xmlns:w="http://schemas.openxmlformats.org/wordprocessingml/2006/main">
        <w:t xml:space="preserve">1. De kracht van liefde: hoe de discipelen van Jezus zelfs na zijn dood hun toewijding toonden</w:t>
      </w:r>
    </w:p>
    <w:p w14:paraId="10DF7B4C" w14:textId="77777777" w:rsidR="00F90BDC" w:rsidRDefault="00F90BDC"/>
    <w:p w14:paraId="6889DA17" w14:textId="77777777" w:rsidR="00F90BDC" w:rsidRDefault="00F90BDC">
      <w:r xmlns:w="http://schemas.openxmlformats.org/wordprocessingml/2006/main">
        <w:t xml:space="preserve">2. Zorg voor de doden: het voorbeeld van Jezus' discipelen</w:t>
      </w:r>
    </w:p>
    <w:p w14:paraId="0B808923" w14:textId="77777777" w:rsidR="00F90BDC" w:rsidRDefault="00F90BDC"/>
    <w:p w14:paraId="5D19C2F4" w14:textId="77777777" w:rsidR="00F90BDC" w:rsidRDefault="00F90BDC">
      <w:r xmlns:w="http://schemas.openxmlformats.org/wordprocessingml/2006/main">
        <w:t xml:space="preserve">1. Romeinen 12:15 - "Wees blij met degenen die zich verheugen; treur met degenen die treuren."</w:t>
      </w:r>
    </w:p>
    <w:p w14:paraId="4058F02B" w14:textId="77777777" w:rsidR="00F90BDC" w:rsidRDefault="00F90BDC"/>
    <w:p w14:paraId="2F02802F" w14:textId="77777777" w:rsidR="00F90BDC" w:rsidRDefault="00F90BDC">
      <w:r xmlns:w="http://schemas.openxmlformats.org/wordprocessingml/2006/main">
        <w:t xml:space="preserve">2. 1 Korintiërs 13:13 - "En nu blijven deze drie: geloof, hoop en liefde. Maar de grootste hiervan is de liefde."</w:t>
      </w:r>
    </w:p>
    <w:p w14:paraId="0DFC4765" w14:textId="77777777" w:rsidR="00F90BDC" w:rsidRDefault="00F90BDC"/>
    <w:p w14:paraId="224BA9A3" w14:textId="77777777" w:rsidR="00F90BDC" w:rsidRDefault="00F90BDC">
      <w:r xmlns:w="http://schemas.openxmlformats.org/wordprocessingml/2006/main">
        <w:t xml:space="preserve">Matteüs 14:13 Toen Jezus hiervan hoorde, vertrok hij vandaar per schip naar een afgelegen plek in de woestijn; en toen de mensen hiervan gehoord hadden, volgden ze hem te voet de steden uit.</w:t>
      </w:r>
    </w:p>
    <w:p w14:paraId="4BB791AE" w14:textId="77777777" w:rsidR="00F90BDC" w:rsidRDefault="00F90BDC"/>
    <w:p w14:paraId="5C5C9447" w14:textId="77777777" w:rsidR="00F90BDC" w:rsidRDefault="00F90BDC">
      <w:r xmlns:w="http://schemas.openxmlformats.org/wordprocessingml/2006/main">
        <w:t xml:space="preserve">Jezus kreeg nieuws over een situatie en besloot per boot naar een afgelegen plek te gaan. De mensen hoorden ervan en volgden Hem te voet vanuit de steden.</w:t>
      </w:r>
    </w:p>
    <w:p w14:paraId="66B1605A" w14:textId="77777777" w:rsidR="00F90BDC" w:rsidRDefault="00F90BDC"/>
    <w:p w14:paraId="3DCA4080" w14:textId="77777777" w:rsidR="00F90BDC" w:rsidRDefault="00F90BDC">
      <w:r xmlns:w="http://schemas.openxmlformats.org/wordprocessingml/2006/main">
        <w:t xml:space="preserve">1. "Vertrouw op Jezus: als het leven moeilijk wordt"</w:t>
      </w:r>
    </w:p>
    <w:p w14:paraId="1319463E" w14:textId="77777777" w:rsidR="00F90BDC" w:rsidRDefault="00F90BDC"/>
    <w:p w14:paraId="4BA886E6" w14:textId="77777777" w:rsidR="00F90BDC" w:rsidRDefault="00F90BDC">
      <w:r xmlns:w="http://schemas.openxmlformats.org/wordprocessingml/2006/main">
        <w:t xml:space="preserve">2. "Gods voorzienigheid: Jezus volgen in geloof"</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8:28 - En wij weten dat God in alle dingen werkt ten goede van degenen die Hem liefhebben, die geroepen zijn overeenkomstig Zijn voornemen.</w:t>
      </w:r>
    </w:p>
    <w:p w14:paraId="08DBD066" w14:textId="77777777" w:rsidR="00F90BDC" w:rsidRDefault="00F90BDC"/>
    <w:p w14:paraId="73D6802A" w14:textId="77777777" w:rsidR="00F90BDC" w:rsidRDefault="00F90BDC">
      <w:r xmlns:w="http://schemas.openxmlformats.org/wordprocessingml/2006/main">
        <w:t xml:space="preserve">2. 1 Petrus 5:7 - Werp al uw zorgen op hem, want hij zorgt voor u.</w:t>
      </w:r>
    </w:p>
    <w:p w14:paraId="06FFC46C" w14:textId="77777777" w:rsidR="00F90BDC" w:rsidRDefault="00F90BDC"/>
    <w:p w14:paraId="1D1F0BC6" w14:textId="77777777" w:rsidR="00F90BDC" w:rsidRDefault="00F90BDC">
      <w:r xmlns:w="http://schemas.openxmlformats.org/wordprocessingml/2006/main">
        <w:t xml:space="preserve">Matteüs 14:14 En Jezus ging uit en zag een grote menigte, en werd met medelijden jegens hen bewogen, en hij genas hun zieken.</w:t>
      </w:r>
    </w:p>
    <w:p w14:paraId="4B1368AC" w14:textId="77777777" w:rsidR="00F90BDC" w:rsidRDefault="00F90BDC"/>
    <w:p w14:paraId="42A35BBC" w14:textId="77777777" w:rsidR="00F90BDC" w:rsidRDefault="00F90BDC">
      <w:r xmlns:w="http://schemas.openxmlformats.org/wordprocessingml/2006/main">
        <w:t xml:space="preserve">Jezus toonde mededogen met de zieken en genas hen.</w:t>
      </w:r>
    </w:p>
    <w:p w14:paraId="10031F8E" w14:textId="77777777" w:rsidR="00F90BDC" w:rsidRDefault="00F90BDC"/>
    <w:p w14:paraId="62DE3F69" w14:textId="77777777" w:rsidR="00F90BDC" w:rsidRDefault="00F90BDC">
      <w:r xmlns:w="http://schemas.openxmlformats.org/wordprocessingml/2006/main">
        <w:t xml:space="preserve">1: Jezus roept ons op om medeleven en liefde te tonen aan iedereen, zelfs aan degenen die lijden.</w:t>
      </w:r>
    </w:p>
    <w:p w14:paraId="03337B29" w14:textId="77777777" w:rsidR="00F90BDC" w:rsidRDefault="00F90BDC"/>
    <w:p w14:paraId="69088977" w14:textId="77777777" w:rsidR="00F90BDC" w:rsidRDefault="00F90BDC">
      <w:r xmlns:w="http://schemas.openxmlformats.org/wordprocessingml/2006/main">
        <w:t xml:space="preserve">2: Jezus laat ons zien hoe we ons leven kunnen leiden met onvoorwaardelijke liefde en zorg.</w:t>
      </w:r>
    </w:p>
    <w:p w14:paraId="078E9592" w14:textId="77777777" w:rsidR="00F90BDC" w:rsidRDefault="00F90BDC"/>
    <w:p w14:paraId="040CA569" w14:textId="77777777" w:rsidR="00F90BDC" w:rsidRDefault="00F90BDC">
      <w:r xmlns:w="http://schemas.openxmlformats.org/wordprocessingml/2006/main">
        <w:t xml:space="preserve">1: Lucas 10:25-37 - De gelijkenis van de barmhartige Samaritaan.</w:t>
      </w:r>
    </w:p>
    <w:p w14:paraId="7432566D" w14:textId="77777777" w:rsidR="00F90BDC" w:rsidRDefault="00F90BDC"/>
    <w:p w14:paraId="4A2A9706" w14:textId="77777777" w:rsidR="00F90BDC" w:rsidRDefault="00F90BDC">
      <w:r xmlns:w="http://schemas.openxmlformats.org/wordprocessingml/2006/main">
        <w:t xml:space="preserve">2: 1 Johannes 3:16-18 - Gods liefde voor ons en Zijn oproep aan ons om elkaar lief te hebben.</w:t>
      </w:r>
    </w:p>
    <w:p w14:paraId="5EF08BBB" w14:textId="77777777" w:rsidR="00F90BDC" w:rsidRDefault="00F90BDC"/>
    <w:p w14:paraId="4D2D7ADF" w14:textId="77777777" w:rsidR="00F90BDC" w:rsidRDefault="00F90BDC">
      <w:r xmlns:w="http://schemas.openxmlformats.org/wordprocessingml/2006/main">
        <w:t xml:space="preserve">Matteüs 14:15 En toen het avond werd, kwamen zijn discipelen naar hem toe en zeiden: Dit is een woestijnplaats, en de tijd is nu voorbij; stuur de menigte weg, zodat zij naar de dorpen kunnen gaan en levensmiddelen voor zichzelf kunnen kopen.</w:t>
      </w:r>
    </w:p>
    <w:p w14:paraId="64CF931A" w14:textId="77777777" w:rsidR="00F90BDC" w:rsidRDefault="00F90BDC"/>
    <w:p w14:paraId="0A4B4156" w14:textId="77777777" w:rsidR="00F90BDC" w:rsidRDefault="00F90BDC">
      <w:r xmlns:w="http://schemas.openxmlformats.org/wordprocessingml/2006/main">
        <w:t xml:space="preserve">De discipelen van Jezus vroegen hem om de menigte weg te sturen om voedsel te kopen, aangezien het avond was en ze zich in een woestijn bevonden.</w:t>
      </w:r>
    </w:p>
    <w:p w14:paraId="04164182" w14:textId="77777777" w:rsidR="00F90BDC" w:rsidRDefault="00F90BDC"/>
    <w:p w14:paraId="64DBD3B8" w14:textId="77777777" w:rsidR="00F90BDC" w:rsidRDefault="00F90BDC">
      <w:r xmlns:w="http://schemas.openxmlformats.org/wordprocessingml/2006/main">
        <w:t xml:space="preserve">1. God zal in al onze behoeften voorzien als we op Hem vertrouwen.</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voor onze broeders en zusters in nood zorgen.</w:t>
      </w:r>
    </w:p>
    <w:p w14:paraId="3BDE5BD0" w14:textId="77777777" w:rsidR="00F90BDC" w:rsidRDefault="00F90BDC"/>
    <w:p w14:paraId="5C750D22" w14:textId="77777777" w:rsidR="00F90BDC" w:rsidRDefault="00F90BDC">
      <w:r xmlns:w="http://schemas.openxmlformats.org/wordprocessingml/2006/main">
        <w:t xml:space="preserve">1. Filippenzen 4:19 - En mijn God zal in al uw behoeften naar Zijn rijkdom heerlijk voorzien in Christus Jezus.</w:t>
      </w:r>
    </w:p>
    <w:p w14:paraId="1185B1A3" w14:textId="77777777" w:rsidR="00F90BDC" w:rsidRDefault="00F90BDC"/>
    <w:p w14:paraId="50FC7D5A" w14:textId="77777777" w:rsidR="00F90BDC" w:rsidRDefault="00F90BDC">
      <w:r xmlns:w="http://schemas.openxmlformats.org/wordprocessingml/2006/main">
        <w:t xml:space="preserve">2. Jakobus 2:15-17 - Als een broeder of zuster slecht gekleed is en gebrek heeft aan dagelijks voedsel, en een van jullie zegt tegen hen: ‘Ga in vrede, wees verwarmd en verzadigd’, zonder hen de dingen te geven die nodig zijn voor de lichaam, wat heb je daaraan?</w:t>
      </w:r>
    </w:p>
    <w:p w14:paraId="0161B5F3" w14:textId="77777777" w:rsidR="00F90BDC" w:rsidRDefault="00F90BDC"/>
    <w:p w14:paraId="1C8DCCFF" w14:textId="77777777" w:rsidR="00F90BDC" w:rsidRDefault="00F90BDC">
      <w:r xmlns:w="http://schemas.openxmlformats.org/wordprocessingml/2006/main">
        <w:t xml:space="preserve">Matteüs 14:16 Maar Jezus zei tegen hen: Zij hoeven niet te vertrekken; geef ze te eten.</w:t>
      </w:r>
    </w:p>
    <w:p w14:paraId="06FE2271" w14:textId="77777777" w:rsidR="00F90BDC" w:rsidRDefault="00F90BDC"/>
    <w:p w14:paraId="5E7BF2D2" w14:textId="77777777" w:rsidR="00F90BDC" w:rsidRDefault="00F90BDC">
      <w:r xmlns:w="http://schemas.openxmlformats.org/wordprocessingml/2006/main">
        <w:t xml:space="preserve">Jezus toonde medeleven met de mensen door zijn discipelen te instrueren hen te voeden.</w:t>
      </w:r>
    </w:p>
    <w:p w14:paraId="541F5976" w14:textId="77777777" w:rsidR="00F90BDC" w:rsidRDefault="00F90BDC"/>
    <w:p w14:paraId="51B7ED11" w14:textId="77777777" w:rsidR="00F90BDC" w:rsidRDefault="00F90BDC">
      <w:r xmlns:w="http://schemas.openxmlformats.org/wordprocessingml/2006/main">
        <w:t xml:space="preserve">1: Jezus leert ons medelevend en genereus te zijn voor mensen in nood.</w:t>
      </w:r>
    </w:p>
    <w:p w14:paraId="180E7FEB" w14:textId="77777777" w:rsidR="00F90BDC" w:rsidRDefault="00F90BDC"/>
    <w:p w14:paraId="7F4E0C92" w14:textId="77777777" w:rsidR="00F90BDC" w:rsidRDefault="00F90BDC">
      <w:r xmlns:w="http://schemas.openxmlformats.org/wordprocessingml/2006/main">
        <w:t xml:space="preserve">2: Jezus laat ons zien dat er genoeg is als we delen wat we hebben.</w:t>
      </w:r>
    </w:p>
    <w:p w14:paraId="704531B3" w14:textId="77777777" w:rsidR="00F90BDC" w:rsidRDefault="00F90BDC"/>
    <w:p w14:paraId="29909930" w14:textId="77777777" w:rsidR="00F90BDC" w:rsidRDefault="00F90BDC">
      <w:r xmlns:w="http://schemas.openxmlformats.org/wordprocessingml/2006/main">
        <w:t xml:space="preserve">1: Matteüs 25:35-40 - Want ik had honger en u gaf mij iets te eten; Ik had dorst en jij gaf mij iets te drinken; Ik was een vreemde en jij nodigde me uit.</w:t>
      </w:r>
    </w:p>
    <w:p w14:paraId="2B519557" w14:textId="77777777" w:rsidR="00F90BDC" w:rsidRDefault="00F90BDC"/>
    <w:p w14:paraId="73DAE858" w14:textId="77777777" w:rsidR="00F90BDC" w:rsidRDefault="00F90BDC">
      <w:r xmlns:w="http://schemas.openxmlformats.org/wordprocessingml/2006/main">
        <w:t xml:space="preserve">2:1 Johannes 3:17-18 - Als iemand materiële bezittingen heeft en een broeder of zuster in nood ziet, maar geen medelijden met hem heeft, hoe kan de liefde van God dan in die persoon zijn? Lieve kinderen, laten we niet liefhebben met woorden of spraak, maar met daden en in waarheid.</w:t>
      </w:r>
    </w:p>
    <w:p w14:paraId="30106B96" w14:textId="77777777" w:rsidR="00F90BDC" w:rsidRDefault="00F90BDC"/>
    <w:p w14:paraId="00FC1776" w14:textId="77777777" w:rsidR="00F90BDC" w:rsidRDefault="00F90BDC">
      <w:r xmlns:w="http://schemas.openxmlformats.org/wordprocessingml/2006/main">
        <w:t xml:space="preserve">Matteüs 14:17 En zij zeiden tot hem: Wij hebben hier slechts vijf broden en twee vissen.</w:t>
      </w:r>
    </w:p>
    <w:p w14:paraId="621CC5A9" w14:textId="77777777" w:rsidR="00F90BDC" w:rsidRDefault="00F90BDC"/>
    <w:p w14:paraId="04D7BC4A" w14:textId="77777777" w:rsidR="00F90BDC" w:rsidRDefault="00F90BDC">
      <w:r xmlns:w="http://schemas.openxmlformats.org/wordprocessingml/2006/main">
        <w:t xml:space="preserve">Jezus voedt de 5.000 met vijf broden en twee vissen.</w:t>
      </w:r>
    </w:p>
    <w:p w14:paraId="635F244B" w14:textId="77777777" w:rsidR="00F90BDC" w:rsidRDefault="00F90BDC"/>
    <w:p w14:paraId="5400410A" w14:textId="77777777" w:rsidR="00F90BDC" w:rsidRDefault="00F90BDC">
      <w:r xmlns:w="http://schemas.openxmlformats.org/wordprocessingml/2006/main">
        <w:t xml:space="preserve">1: Jezus is in staat om in elke behoefte die we hebben te voorzien – hoe klein de middelen ook zijn.</w:t>
      </w:r>
    </w:p>
    <w:p w14:paraId="28CBF6C6" w14:textId="77777777" w:rsidR="00F90BDC" w:rsidRDefault="00F90BDC"/>
    <w:p w14:paraId="33C6D11D" w14:textId="77777777" w:rsidR="00F90BDC" w:rsidRDefault="00F90BDC">
      <w:r xmlns:w="http://schemas.openxmlformats.org/wordprocessingml/2006/main">
        <w:t xml:space="preserve">2: Jezus' wonderen tonen ons Zijn macht en autoriteit om voor ons te zorgen.</w:t>
      </w:r>
    </w:p>
    <w:p w14:paraId="6D510E70" w14:textId="77777777" w:rsidR="00F90BDC" w:rsidRDefault="00F90BDC"/>
    <w:p w14:paraId="59A3D4C6" w14:textId="77777777" w:rsidR="00F90BDC" w:rsidRDefault="00F90BDC">
      <w:r xmlns:w="http://schemas.openxmlformats.org/wordprocessingml/2006/main">
        <w:t xml:space="preserve">1: Filippenzen 4:19 - En mijn God zal in al uw behoeften naar zijn rijkdom heerlijk voorzien in Christus Jezus.</w:t>
      </w:r>
    </w:p>
    <w:p w14:paraId="7D2693F5" w14:textId="77777777" w:rsidR="00F90BDC" w:rsidRDefault="00F90BDC"/>
    <w:p w14:paraId="4C070AA6" w14:textId="77777777" w:rsidR="00F90BDC" w:rsidRDefault="00F90BDC">
      <w:r xmlns:w="http://schemas.openxmlformats.org/wordprocessingml/2006/main">
        <w:t xml:space="preserve">2: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14:paraId="45306AD4" w14:textId="77777777" w:rsidR="00F90BDC" w:rsidRDefault="00F90BDC"/>
    <w:p w14:paraId="6D7F2FC3" w14:textId="77777777" w:rsidR="00F90BDC" w:rsidRDefault="00F90BDC">
      <w:r xmlns:w="http://schemas.openxmlformats.org/wordprocessingml/2006/main">
        <w:t xml:space="preserve">Matteüs 14:18 Hij zei: Breng ze hier bij mij.</w:t>
      </w:r>
    </w:p>
    <w:p w14:paraId="4358497F" w14:textId="77777777" w:rsidR="00F90BDC" w:rsidRDefault="00F90BDC"/>
    <w:p w14:paraId="2D085824" w14:textId="77777777" w:rsidR="00F90BDC" w:rsidRDefault="00F90BDC">
      <w:r xmlns:w="http://schemas.openxmlformats.org/wordprocessingml/2006/main">
        <w:t xml:space="preserve">Jezus vroeg de discipelen om de mensen bij Hem te brengen, zodat Hij hen te eten kon geven.</w:t>
      </w:r>
    </w:p>
    <w:p w14:paraId="342A301A" w14:textId="77777777" w:rsidR="00F90BDC" w:rsidRDefault="00F90BDC"/>
    <w:p w14:paraId="518412D0" w14:textId="77777777" w:rsidR="00F90BDC" w:rsidRDefault="00F90BDC">
      <w:r xmlns:w="http://schemas.openxmlformats.org/wordprocessingml/2006/main">
        <w:t xml:space="preserve">1: Jezus toont zijn liefde en zorg voor ons door in onze behoeften te voorzien.</w:t>
      </w:r>
    </w:p>
    <w:p w14:paraId="52D28656" w14:textId="77777777" w:rsidR="00F90BDC" w:rsidRDefault="00F90BDC"/>
    <w:p w14:paraId="717863BC" w14:textId="77777777" w:rsidR="00F90BDC" w:rsidRDefault="00F90BDC">
      <w:r xmlns:w="http://schemas.openxmlformats.org/wordprocessingml/2006/main">
        <w:t xml:space="preserve">2: We kunnen erop vertrouwen dat Jezus voor ons zorgt, zelfs als we ons overweldigd voelen.</w:t>
      </w:r>
    </w:p>
    <w:p w14:paraId="329722FA" w14:textId="77777777" w:rsidR="00F90BDC" w:rsidRDefault="00F90BDC"/>
    <w:p w14:paraId="6B259813" w14:textId="77777777" w:rsidR="00F90BDC" w:rsidRDefault="00F90BDC">
      <w:r xmlns:w="http://schemas.openxmlformats.org/wordprocessingml/2006/main">
        <w:t xml:space="preserve">1: Filippenzen 4:19 - En mijn God zal in al uw behoeften naar zijn rijkdom heerlijk voorzien in Christus Jezus.</w:t>
      </w:r>
    </w:p>
    <w:p w14:paraId="1C480724" w14:textId="77777777" w:rsidR="00F90BDC" w:rsidRDefault="00F90BDC"/>
    <w:p w14:paraId="1246BBD5" w14:textId="77777777" w:rsidR="00F90BDC" w:rsidRDefault="00F90BDC">
      <w:r xmlns:w="http://schemas.openxmlformats.org/wordprocessingml/2006/main">
        <w:t xml:space="preserve">2: Matteüs 6:31-33 - Wees daarom niet bezorgd en zeg: 'Wat zullen we eten?' of 'Wat zullen we drinken?' of 'Wat zullen we dragen?' Want de heidenen streven naar al deze dingen, en je hemelse </w:t>
      </w:r>
      <w:r xmlns:w="http://schemas.openxmlformats.org/wordprocessingml/2006/main">
        <w:lastRenderedPageBreak xmlns:w="http://schemas.openxmlformats.org/wordprocessingml/2006/main"/>
      </w:r>
      <w:r xmlns:w="http://schemas.openxmlformats.org/wordprocessingml/2006/main">
        <w:t xml:space="preserve">Vader weet dat je ze allemaal nodig hebt. Maar zoek eerst het koninkrijk van God en zijn gerechtigheid, en al deze dingen zullen je erbij gegeven worden.</w:t>
      </w:r>
    </w:p>
    <w:p w14:paraId="3EA0A65B" w14:textId="77777777" w:rsidR="00F90BDC" w:rsidRDefault="00F90BDC"/>
    <w:p w14:paraId="341AD1F1" w14:textId="77777777" w:rsidR="00F90BDC" w:rsidRDefault="00F90BDC">
      <w:r xmlns:w="http://schemas.openxmlformats.org/wordprocessingml/2006/main">
        <w:t xml:space="preserve">Matteüs 14:19 En hij gaf de menigte de opdracht om op het gras te gaan zitten, nam de vijf broden en de twee vissen, keek op naar de hemel, zegende en brak, en gaf de broden aan zijn discipelen, en de discipelen aan de menigte.</w:t>
      </w:r>
    </w:p>
    <w:p w14:paraId="03F4DF13" w14:textId="77777777" w:rsidR="00F90BDC" w:rsidRDefault="00F90BDC"/>
    <w:p w14:paraId="641E8B2E" w14:textId="77777777" w:rsidR="00F90BDC" w:rsidRDefault="00F90BDC">
      <w:r xmlns:w="http://schemas.openxmlformats.org/wordprocessingml/2006/main">
        <w:t xml:space="preserve">Jezus zegende de vijf broden en de twee vissen, brak ze en gaf ze aan zijn discipelen om aan de menigte te geven.</w:t>
      </w:r>
    </w:p>
    <w:p w14:paraId="02CE5528" w14:textId="77777777" w:rsidR="00F90BDC" w:rsidRDefault="00F90BDC"/>
    <w:p w14:paraId="40A59328" w14:textId="77777777" w:rsidR="00F90BDC" w:rsidRDefault="00F90BDC">
      <w:r xmlns:w="http://schemas.openxmlformats.org/wordprocessingml/2006/main">
        <w:t xml:space="preserve">1. Jezus' voorbeeld van vrijgevigheid en zorg voor anderen.</w:t>
      </w:r>
    </w:p>
    <w:p w14:paraId="2B0B4525" w14:textId="77777777" w:rsidR="00F90BDC" w:rsidRDefault="00F90BDC"/>
    <w:p w14:paraId="6A685E3A" w14:textId="77777777" w:rsidR="00F90BDC" w:rsidRDefault="00F90BDC">
      <w:r xmlns:w="http://schemas.openxmlformats.org/wordprocessingml/2006/main">
        <w:t xml:space="preserve">2. De kracht van geloof en zegen.</w:t>
      </w:r>
    </w:p>
    <w:p w14:paraId="40F3C358" w14:textId="77777777" w:rsidR="00F90BDC" w:rsidRDefault="00F90BDC"/>
    <w:p w14:paraId="6299CC80" w14:textId="77777777" w:rsidR="00F90BDC" w:rsidRDefault="00F90BDC">
      <w:r xmlns:w="http://schemas.openxmlformats.org/wordprocessingml/2006/main">
        <w:t xml:space="preserve">1. Filippenzen 4:19 - En mijn God zal in al uw behoeften voorzien, overeenkomstig de rijkdom van zijn heerlijkheid in Christus Jezus.</w:t>
      </w:r>
    </w:p>
    <w:p w14:paraId="414739EB" w14:textId="77777777" w:rsidR="00F90BDC" w:rsidRDefault="00F90BDC"/>
    <w:p w14:paraId="6485CA08" w14:textId="77777777" w:rsidR="00F90BDC" w:rsidRDefault="00F90BDC">
      <w:r xmlns:w="http://schemas.openxmlformats.org/wordprocessingml/2006/main">
        <w:t xml:space="preserve">2. Lukas 12:22-34 - Toen zei Jezus tegen zijn discipelen: “Daarom zeg ik u: maak u geen zorgen over uw leven en over wat u zult eten; of over je lichaam, wat je gaat dragen.</w:t>
      </w:r>
    </w:p>
    <w:p w14:paraId="7BA470B1" w14:textId="77777777" w:rsidR="00F90BDC" w:rsidRDefault="00F90BDC"/>
    <w:p w14:paraId="6E8423B2" w14:textId="77777777" w:rsidR="00F90BDC" w:rsidRDefault="00F90BDC">
      <w:r xmlns:w="http://schemas.openxmlformats.org/wordprocessingml/2006/main">
        <w:t xml:space="preserve">Matteüs 14:20 En zij aten allemaal en werden verzadigd; en van de brokken die overbleven, raapten zij twaalf manden vol op.</w:t>
      </w:r>
    </w:p>
    <w:p w14:paraId="5E5A44FF" w14:textId="77777777" w:rsidR="00F90BDC" w:rsidRDefault="00F90BDC"/>
    <w:p w14:paraId="4815C2AD" w14:textId="77777777" w:rsidR="00F90BDC" w:rsidRDefault="00F90BDC">
      <w:r xmlns:w="http://schemas.openxmlformats.org/wordprocessingml/2006/main">
        <w:t xml:space="preserve">De discipelen konden een grote menigte voeden met een kleine hoeveelheid voedsel.</w:t>
      </w:r>
    </w:p>
    <w:p w14:paraId="05DA511A" w14:textId="77777777" w:rsidR="00F90BDC" w:rsidRDefault="00F90BDC"/>
    <w:p w14:paraId="2365F54A" w14:textId="77777777" w:rsidR="00F90BDC" w:rsidRDefault="00F90BDC">
      <w:r xmlns:w="http://schemas.openxmlformats.org/wordprocessingml/2006/main">
        <w:t xml:space="preserve">1: Gods voorziening is genoeg voor al onze behoeften.</w:t>
      </w:r>
    </w:p>
    <w:p w14:paraId="197FDD1F" w14:textId="77777777" w:rsidR="00F90BDC" w:rsidRDefault="00F90BDC"/>
    <w:p w14:paraId="59529B71" w14:textId="77777777" w:rsidR="00F90BDC" w:rsidRDefault="00F90BDC">
      <w:r xmlns:w="http://schemas.openxmlformats.org/wordprocessingml/2006/main">
        <w:t xml:space="preserve">2: Vertrouw op de Heer om te voorzien.</w:t>
      </w:r>
    </w:p>
    <w:p w14:paraId="51222C32" w14:textId="77777777" w:rsidR="00F90BDC" w:rsidRDefault="00F90BDC"/>
    <w:p w14:paraId="27065474" w14:textId="77777777" w:rsidR="00F90BDC" w:rsidRDefault="00F90BDC">
      <w:r xmlns:w="http://schemas.openxmlformats.org/wordprocessingml/2006/main">
        <w:t xml:space="preserve">1: Filippenzen 4:19 "En mijn God zal in al uw behoeften voorzien, overeenkomstig de rijkdom van Zijn heerlijkheid in Christus Jezus."</w:t>
      </w:r>
    </w:p>
    <w:p w14:paraId="38E2BB43" w14:textId="77777777" w:rsidR="00F90BDC" w:rsidRDefault="00F90BDC"/>
    <w:p w14:paraId="6D36BA00" w14:textId="77777777" w:rsidR="00F90BDC" w:rsidRDefault="00F90BDC">
      <w:r xmlns:w="http://schemas.openxmlformats.org/wordprocessingml/2006/main">
        <w:t xml:space="preserve">2: Spreuken 3:5-6 "Vertrouw op de Heer met heel uw hart en steun niet op uw eigen inzicht; onderwerp u in al uw wegen aan Hem, en Hij zal uw paden recht maken."</w:t>
      </w:r>
    </w:p>
    <w:p w14:paraId="678A88D6" w14:textId="77777777" w:rsidR="00F90BDC" w:rsidRDefault="00F90BDC"/>
    <w:p w14:paraId="48B056E1" w14:textId="77777777" w:rsidR="00F90BDC" w:rsidRDefault="00F90BDC">
      <w:r xmlns:w="http://schemas.openxmlformats.org/wordprocessingml/2006/main">
        <w:t xml:space="preserve">Matteüs 14:21 En zij die gegeten hadden, waren ongeveer vijfduizend mannen, vrouwen en kinderen niet meegerekend.</w:t>
      </w:r>
    </w:p>
    <w:p w14:paraId="3001C71D" w14:textId="77777777" w:rsidR="00F90BDC" w:rsidRDefault="00F90BDC"/>
    <w:p w14:paraId="4F40610D" w14:textId="77777777" w:rsidR="00F90BDC" w:rsidRDefault="00F90BDC">
      <w:r xmlns:w="http://schemas.openxmlformats.org/wordprocessingml/2006/main">
        <w:t xml:space="preserve">Deze passage spreekt over de wonderbaarlijke voeding van vijfduizend mensen met slechts vijf broden en twee vissen.</w:t>
      </w:r>
    </w:p>
    <w:p w14:paraId="73D80E6E" w14:textId="77777777" w:rsidR="00F90BDC" w:rsidRDefault="00F90BDC"/>
    <w:p w14:paraId="42AE8294" w14:textId="77777777" w:rsidR="00F90BDC" w:rsidRDefault="00F90BDC">
      <w:r xmlns:w="http://schemas.openxmlformats.org/wordprocessingml/2006/main">
        <w:t xml:space="preserve">1. De kracht van het geloof: hoe Jezus op wonderbaarlijke wijze vijfduizend mensen voedde met vijf broden en twee vissen</w:t>
      </w:r>
    </w:p>
    <w:p w14:paraId="3BD441E8" w14:textId="77777777" w:rsidR="00F90BDC" w:rsidRDefault="00F90BDC"/>
    <w:p w14:paraId="58F12876" w14:textId="77777777" w:rsidR="00F90BDC" w:rsidRDefault="00F90BDC">
      <w:r xmlns:w="http://schemas.openxmlformats.org/wordprocessingml/2006/main">
        <w:t xml:space="preserve">2. Het brood des levens: hoe Jezus brood gebruikte om zijn liefde voor de mensheid te symboliseren</w:t>
      </w:r>
    </w:p>
    <w:p w14:paraId="36AA2623" w14:textId="77777777" w:rsidR="00F90BDC" w:rsidRDefault="00F90BDC"/>
    <w:p w14:paraId="3885DC70" w14:textId="77777777" w:rsidR="00F90BDC" w:rsidRDefault="00F90BDC">
      <w:r xmlns:w="http://schemas.openxmlformats.org/wordprocessingml/2006/main">
        <w:t xml:space="preserve">1. Johannes 6:1-14 – Jezus voedt de vijfduizend</w:t>
      </w:r>
    </w:p>
    <w:p w14:paraId="026698B9" w14:textId="77777777" w:rsidR="00F90BDC" w:rsidRDefault="00F90BDC"/>
    <w:p w14:paraId="34FD9121" w14:textId="77777777" w:rsidR="00F90BDC" w:rsidRDefault="00F90BDC">
      <w:r xmlns:w="http://schemas.openxmlformats.org/wordprocessingml/2006/main">
        <w:t xml:space="preserve">2. Lucas 9:10-17 – Jezus voedt de vierduizend</w:t>
      </w:r>
    </w:p>
    <w:p w14:paraId="7EB56100" w14:textId="77777777" w:rsidR="00F90BDC" w:rsidRDefault="00F90BDC"/>
    <w:p w14:paraId="0F572ED2" w14:textId="77777777" w:rsidR="00F90BDC" w:rsidRDefault="00F90BDC">
      <w:r xmlns:w="http://schemas.openxmlformats.org/wordprocessingml/2006/main">
        <w:t xml:space="preserve">Matteüs 14:22 En terstond dwong Jezus zijn discipelen om in een schip te stappen en voor hem uit te gaan naar de overkant, terwijl hij de menigte wegzond.</w:t>
      </w:r>
    </w:p>
    <w:p w14:paraId="1EABDE78" w14:textId="77777777" w:rsidR="00F90BDC" w:rsidRDefault="00F90BDC"/>
    <w:p w14:paraId="42827391" w14:textId="77777777" w:rsidR="00F90BDC" w:rsidRDefault="00F90BDC">
      <w:r xmlns:w="http://schemas.openxmlformats.org/wordprocessingml/2006/main">
        <w:t xml:space="preserve">Jezus droeg Zijn discipelen op om in een schip te stappen en naar de andere kant te varen, terwijl Hij de menigte wegstuurde.</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moeten gehoorzaam zijn aan de instructies van Jezus, zelfs als we niet begrijpen waarom.</w:t>
      </w:r>
    </w:p>
    <w:p w14:paraId="2958777B" w14:textId="77777777" w:rsidR="00F90BDC" w:rsidRDefault="00F90BDC"/>
    <w:p w14:paraId="41EC67A6" w14:textId="77777777" w:rsidR="00F90BDC" w:rsidRDefault="00F90BDC">
      <w:r xmlns:w="http://schemas.openxmlformats.org/wordprocessingml/2006/main">
        <w:t xml:space="preserve">2: We moeten bereid zijn Jezus te volgen, waar Hij ons ook heen leidt.</w:t>
      </w:r>
    </w:p>
    <w:p w14:paraId="25512D76" w14:textId="77777777" w:rsidR="00F90BDC" w:rsidRDefault="00F90BDC"/>
    <w:p w14:paraId="3649DFC2" w14:textId="77777777" w:rsidR="00F90BDC" w:rsidRDefault="00F90BDC">
      <w:r xmlns:w="http://schemas.openxmlformats.org/wordprocessingml/2006/main">
        <w:t xml:space="preserve">1: Lukas 5:4-5 - "En toen hij klaar was met spreken, zei hij tegen Simon: 'Ga de diepte in en gooi je netten uit om vis te vangen.' En Simon antwoordde: "Meester, we hebben de hele nacht gezwoegd en niets gevangen! Maar op uw woord zal ik de netten uitwerpen."</w:t>
      </w:r>
    </w:p>
    <w:p w14:paraId="4B19F1CA" w14:textId="77777777" w:rsidR="00F90BDC" w:rsidRDefault="00F90BDC"/>
    <w:p w14:paraId="3D5DA3D5" w14:textId="77777777" w:rsidR="00F90BDC" w:rsidRDefault="00F90BDC">
      <w:r xmlns:w="http://schemas.openxmlformats.org/wordprocessingml/2006/main">
        <w:t xml:space="preserve">2: Johannes 21:22 - Jezus zei tegen hem: 'Als het mijn wil is dat hij blijft totdat ik kom, wat gaat jou dat aan? Volg me!"</w:t>
      </w:r>
    </w:p>
    <w:p w14:paraId="4C62E6DD" w14:textId="77777777" w:rsidR="00F90BDC" w:rsidRDefault="00F90BDC"/>
    <w:p w14:paraId="093F86E1" w14:textId="77777777" w:rsidR="00F90BDC" w:rsidRDefault="00F90BDC">
      <w:r xmlns:w="http://schemas.openxmlformats.org/wordprocessingml/2006/main">
        <w:t xml:space="preserve">Matteüs 14:23 En nadat hij de menigte had weggestuurd, ging hij de berg op om apart te bidden; en toen het avond werd, was hij daar alleen.</w:t>
      </w:r>
    </w:p>
    <w:p w14:paraId="65260A00" w14:textId="77777777" w:rsidR="00F90BDC" w:rsidRDefault="00F90BDC"/>
    <w:p w14:paraId="7F5A9EE7" w14:textId="77777777" w:rsidR="00F90BDC" w:rsidRDefault="00F90BDC">
      <w:r xmlns:w="http://schemas.openxmlformats.org/wordprocessingml/2006/main">
        <w:t xml:space="preserve">Jezus stuurde de menigte weg en ging 's avonds alleen de berg op om te bidden.</w:t>
      </w:r>
    </w:p>
    <w:p w14:paraId="528EFC41" w14:textId="77777777" w:rsidR="00F90BDC" w:rsidRDefault="00F90BDC"/>
    <w:p w14:paraId="527018A9" w14:textId="77777777" w:rsidR="00F90BDC" w:rsidRDefault="00F90BDC">
      <w:r xmlns:w="http://schemas.openxmlformats.org/wordprocessingml/2006/main">
        <w:t xml:space="preserve">1. Leren stil te zijn en tijd te vinden voor gebed.</w:t>
      </w:r>
    </w:p>
    <w:p w14:paraId="316EFD70" w14:textId="77777777" w:rsidR="00F90BDC" w:rsidRDefault="00F90BDC"/>
    <w:p w14:paraId="09FD76B3" w14:textId="77777777" w:rsidR="00F90BDC" w:rsidRDefault="00F90BDC">
      <w:r xmlns:w="http://schemas.openxmlformats.org/wordprocessingml/2006/main">
        <w:t xml:space="preserve">2. Dichter bij God groeien door tijd met Hem door te brengen.</w:t>
      </w:r>
    </w:p>
    <w:p w14:paraId="5BBF6FAB" w14:textId="77777777" w:rsidR="00F90BDC" w:rsidRDefault="00F90BDC"/>
    <w:p w14:paraId="5A2BC744" w14:textId="77777777" w:rsidR="00F90BDC" w:rsidRDefault="00F90BDC">
      <w:r xmlns:w="http://schemas.openxmlformats.org/wordprocessingml/2006/main">
        <w:t xml:space="preserve">1. Filippenzen 4:6-7 - “Wees over niets bezorgd, maar leg in elke situatie uw verzoeken door gebed en smeekbede, met dankzegging, voor aan God. En de vrede van God, die alle begrip te boven gaat, zal uw hart en uw geest bewaken in Christus Jezus.”</w:t>
      </w:r>
    </w:p>
    <w:p w14:paraId="5C8854DE" w14:textId="77777777" w:rsidR="00F90BDC" w:rsidRDefault="00F90BDC"/>
    <w:p w14:paraId="752CA854" w14:textId="77777777" w:rsidR="00F90BDC" w:rsidRDefault="00F90BDC">
      <w:r xmlns:w="http://schemas.openxmlformats.org/wordprocessingml/2006/main">
        <w:t xml:space="preserve">2. Psalm 63:1 - “O God, U bent mijn God; ernstig zoek ik je; mijn ziel dorst naar jou; mijn vlees bezwijkt voor jou, als in een droog en vermoeid land waar geen water is.’</w:t>
      </w:r>
    </w:p>
    <w:p w14:paraId="4D429CFE" w14:textId="77777777" w:rsidR="00F90BDC" w:rsidRDefault="00F90BDC"/>
    <w:p w14:paraId="0F8DAD7E" w14:textId="77777777" w:rsidR="00F90BDC" w:rsidRDefault="00F90BDC">
      <w:r xmlns:w="http://schemas.openxmlformats.org/wordprocessingml/2006/main">
        <w:t xml:space="preserve">Matteüs 14:24 Maar het schip lag nu midden op zee, heen en weer geslingerd door de golven, want de wind was </w:t>
      </w:r>
      <w:r xmlns:w="http://schemas.openxmlformats.org/wordprocessingml/2006/main">
        <w:lastRenderedPageBreak xmlns:w="http://schemas.openxmlformats.org/wordprocessingml/2006/main"/>
      </w:r>
      <w:r xmlns:w="http://schemas.openxmlformats.org/wordprocessingml/2006/main">
        <w:t xml:space="preserve">tegen.</w:t>
      </w:r>
    </w:p>
    <w:p w14:paraId="49457FDB" w14:textId="77777777" w:rsidR="00F90BDC" w:rsidRDefault="00F90BDC"/>
    <w:p w14:paraId="0A46E089" w14:textId="77777777" w:rsidR="00F90BDC" w:rsidRDefault="00F90BDC">
      <w:r xmlns:w="http://schemas.openxmlformats.org/wordprocessingml/2006/main">
        <w:t xml:space="preserve">De discipelen zaten in een boot midden op zee en werden door de golven heen en weer geslingerd door de harde wind.</w:t>
      </w:r>
    </w:p>
    <w:p w14:paraId="5C20916E" w14:textId="77777777" w:rsidR="00F90BDC" w:rsidRDefault="00F90BDC"/>
    <w:p w14:paraId="68780280" w14:textId="77777777" w:rsidR="00F90BDC" w:rsidRDefault="00F90BDC">
      <w:r xmlns:w="http://schemas.openxmlformats.org/wordprocessingml/2006/main">
        <w:t xml:space="preserve">1. Tegenslagen overwinnen - Kracht vinden in de stormen van het leven</w:t>
      </w:r>
    </w:p>
    <w:p w14:paraId="5F04C4A9" w14:textId="77777777" w:rsidR="00F90BDC" w:rsidRDefault="00F90BDC"/>
    <w:p w14:paraId="54F97144" w14:textId="77777777" w:rsidR="00F90BDC" w:rsidRDefault="00F90BDC">
      <w:r xmlns:w="http://schemas.openxmlformats.org/wordprocessingml/2006/main">
        <w:t xml:space="preserve">2. Geloof ondanks angst – Leren vertrouwen op Gods plan</w:t>
      </w:r>
    </w:p>
    <w:p w14:paraId="007B30CC" w14:textId="77777777" w:rsidR="00F90BDC" w:rsidRDefault="00F90BDC"/>
    <w:p w14:paraId="110BB597" w14:textId="77777777" w:rsidR="00F90BDC" w:rsidRDefault="00F90BDC">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14:paraId="09420D2B" w14:textId="77777777" w:rsidR="00F90BDC" w:rsidRDefault="00F90BDC"/>
    <w:p w14:paraId="45FFE926" w14:textId="77777777" w:rsidR="00F90BDC" w:rsidRDefault="00F90BDC">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 al brullen en schuimen de wateren, al trillen de bergen door het zwellen.’</w:t>
      </w:r>
    </w:p>
    <w:p w14:paraId="05A033AF" w14:textId="77777777" w:rsidR="00F90BDC" w:rsidRDefault="00F90BDC"/>
    <w:p w14:paraId="6DEB6656" w14:textId="77777777" w:rsidR="00F90BDC" w:rsidRDefault="00F90BDC">
      <w:r xmlns:w="http://schemas.openxmlformats.org/wordprocessingml/2006/main">
        <w:t xml:space="preserve">Matteüs 14:25 En in de vierde nachtwake ging Jezus naar hen toe, lopend over de zee.</w:t>
      </w:r>
    </w:p>
    <w:p w14:paraId="7AC1E00F" w14:textId="77777777" w:rsidR="00F90BDC" w:rsidRDefault="00F90BDC"/>
    <w:p w14:paraId="7ABD9229" w14:textId="77777777" w:rsidR="00F90BDC" w:rsidRDefault="00F90BDC">
      <w:r xmlns:w="http://schemas.openxmlformats.org/wordprocessingml/2006/main">
        <w:t xml:space="preserve">In de vierde nachtwake demonstreerde Jezus Zijn macht door over de zee naar de discipelen te lopen.</w:t>
      </w:r>
    </w:p>
    <w:p w14:paraId="559D32B1" w14:textId="77777777" w:rsidR="00F90BDC" w:rsidRDefault="00F90BDC"/>
    <w:p w14:paraId="0AAE9DA0" w14:textId="77777777" w:rsidR="00F90BDC" w:rsidRDefault="00F90BDC">
      <w:r xmlns:w="http://schemas.openxmlformats.org/wordprocessingml/2006/main">
        <w:t xml:space="preserve">1. Jezus' macht en autoriteit over de natuur</w:t>
      </w:r>
    </w:p>
    <w:p w14:paraId="67E1B720" w14:textId="77777777" w:rsidR="00F90BDC" w:rsidRDefault="00F90BDC"/>
    <w:p w14:paraId="593B22B6" w14:textId="77777777" w:rsidR="00F90BDC" w:rsidRDefault="00F90BDC">
      <w:r xmlns:w="http://schemas.openxmlformats.org/wordprocessingml/2006/main">
        <w:t xml:space="preserve">2. De wonderbaarlijke voorziening van Jezus</w:t>
      </w:r>
    </w:p>
    <w:p w14:paraId="4CAF8306" w14:textId="77777777" w:rsidR="00F90BDC" w:rsidRDefault="00F90BDC"/>
    <w:p w14:paraId="04424E08" w14:textId="77777777" w:rsidR="00F90BDC" w:rsidRDefault="00F90BDC">
      <w:r xmlns:w="http://schemas.openxmlformats.org/wordprocessingml/2006/main">
        <w:t xml:space="preserve">1. Markus 6:45-51 - Jezus loopt over het water</w:t>
      </w:r>
    </w:p>
    <w:p w14:paraId="7EB83C01" w14:textId="77777777" w:rsidR="00F90BDC" w:rsidRDefault="00F90BDC"/>
    <w:p w14:paraId="7CE2EDEB" w14:textId="77777777" w:rsidR="00F90BDC" w:rsidRDefault="00F90BDC">
      <w:r xmlns:w="http://schemas.openxmlformats.org/wordprocessingml/2006/main">
        <w:t xml:space="preserve">2. Psalm 18:30 - Gods kracht om te redden en te beschermen</w:t>
      </w:r>
    </w:p>
    <w:p w14:paraId="28CE3E71" w14:textId="77777777" w:rsidR="00F90BDC" w:rsidRDefault="00F90BDC"/>
    <w:p w14:paraId="0B3E4873" w14:textId="77777777" w:rsidR="00F90BDC" w:rsidRDefault="00F90BDC">
      <w:r xmlns:w="http://schemas.openxmlformats.org/wordprocessingml/2006/main">
        <w:t xml:space="preserve">Matteüs 14:26 En toen de discipelen Hem over de zee zagen lopen, werden zij verontrust en zeiden: Het is een geest; en zij schreeuwden het uit van angst.</w:t>
      </w:r>
    </w:p>
    <w:p w14:paraId="6F6E1D9F" w14:textId="77777777" w:rsidR="00F90BDC" w:rsidRDefault="00F90BDC"/>
    <w:p w14:paraId="6E733F4A" w14:textId="77777777" w:rsidR="00F90BDC" w:rsidRDefault="00F90BDC">
      <w:r xmlns:w="http://schemas.openxmlformats.org/wordprocessingml/2006/main">
        <w:t xml:space="preserve">De discipelen waren bang toen ze Jezus over de zee zagen lopen.</w:t>
      </w:r>
    </w:p>
    <w:p w14:paraId="564FF4B0" w14:textId="77777777" w:rsidR="00F90BDC" w:rsidRDefault="00F90BDC"/>
    <w:p w14:paraId="546AF90D" w14:textId="77777777" w:rsidR="00F90BDC" w:rsidRDefault="00F90BDC">
      <w:r xmlns:w="http://schemas.openxmlformats.org/wordprocessingml/2006/main">
        <w:t xml:space="preserve">1. Vrees niet: vertrouw op de kracht van de Heer</w:t>
      </w:r>
    </w:p>
    <w:p w14:paraId="26E13DE4" w14:textId="77777777" w:rsidR="00F90BDC" w:rsidRDefault="00F90BDC"/>
    <w:p w14:paraId="2A102953" w14:textId="77777777" w:rsidR="00F90BDC" w:rsidRDefault="00F90BDC">
      <w:r xmlns:w="http://schemas.openxmlformats.org/wordprocessingml/2006/main">
        <w:t xml:space="preserve">2. Wees niet bang om de sprong in het diepe te wagen</w:t>
      </w:r>
    </w:p>
    <w:p w14:paraId="490E124B" w14:textId="77777777" w:rsidR="00F90BDC" w:rsidRDefault="00F90BDC"/>
    <w:p w14:paraId="3BE0A97A" w14:textId="77777777" w:rsidR="00F90BDC" w:rsidRDefault="00F90BDC">
      <w:r xmlns:w="http://schemas.openxmlformats.org/wordprocessingml/2006/main">
        <w:t xml:space="preserve">1. Jesaja 41:10 - "Wees dus niet bang, want ik ben met je; wees niet ontzet, want ik ben je God. Ik zal je sterken en helpen; ik zal je steunen met mijn rechtvaardige rechterhand."</w:t>
      </w:r>
    </w:p>
    <w:p w14:paraId="34D28C2E" w14:textId="77777777" w:rsidR="00F90BDC" w:rsidRDefault="00F90BDC"/>
    <w:p w14:paraId="0C5898E8" w14:textId="77777777" w:rsidR="00F90BDC" w:rsidRDefault="00F90BDC">
      <w:r xmlns:w="http://schemas.openxmlformats.org/wordprocessingml/2006/main">
        <w:t xml:space="preserve">2. Psalm 46:1-3 - "God is onze toevlucht en kracht, een altijd aanwezige hulp in moeilijkheden. Daarom zullen we niet bang zijn, ook al bezwijkt de aarde en vallen de bergen in het hart van de zee, hoewel haar wateren brullen en schuimen en de bergen trillen met hun golven."</w:t>
      </w:r>
    </w:p>
    <w:p w14:paraId="3DEEA7BD" w14:textId="77777777" w:rsidR="00F90BDC" w:rsidRDefault="00F90BDC"/>
    <w:p w14:paraId="07A5E4FD" w14:textId="77777777" w:rsidR="00F90BDC" w:rsidRDefault="00F90BDC">
      <w:r xmlns:w="http://schemas.openxmlformats.org/wordprocessingml/2006/main">
        <w:t xml:space="preserve">Matteüs 14:27 Maar Jezus sprak onmiddellijk tot hen en zei: Heb goede moed; ik ben het; wees niet bang.</w:t>
      </w:r>
    </w:p>
    <w:p w14:paraId="024E83E6" w14:textId="77777777" w:rsidR="00F90BDC" w:rsidRDefault="00F90BDC"/>
    <w:p w14:paraId="1926B4B2" w14:textId="77777777" w:rsidR="00F90BDC" w:rsidRDefault="00F90BDC">
      <w:r xmlns:w="http://schemas.openxmlformats.org/wordprocessingml/2006/main">
        <w:t xml:space="preserve">Jezus moedigt zijn discipelen aan om moed te hebben en niet bang te zijn.</w:t>
      </w:r>
    </w:p>
    <w:p w14:paraId="7CEED599" w14:textId="77777777" w:rsidR="00F90BDC" w:rsidRDefault="00F90BDC"/>
    <w:p w14:paraId="7185439E" w14:textId="77777777" w:rsidR="00F90BDC" w:rsidRDefault="00F90BDC">
      <w:r xmlns:w="http://schemas.openxmlformats.org/wordprocessingml/2006/main">
        <w:t xml:space="preserve">1. "God is met ons: angst overwinnen door geloof"</w:t>
      </w:r>
    </w:p>
    <w:p w14:paraId="207FFA1D" w14:textId="77777777" w:rsidR="00F90BDC" w:rsidRDefault="00F90BDC"/>
    <w:p w14:paraId="68AAEBCC" w14:textId="77777777" w:rsidR="00F90BDC" w:rsidRDefault="00F90BDC">
      <w:r xmlns:w="http://schemas.openxmlformats.org/wordprocessingml/2006/main">
        <w:t xml:space="preserve">2. "Wees goedmoedig: vertrouw op de belofte van Jezus"</w:t>
      </w:r>
    </w:p>
    <w:p w14:paraId="0024D2F8" w14:textId="77777777" w:rsidR="00F90BDC" w:rsidRDefault="00F90BDC"/>
    <w:p w14:paraId="1FBE301D"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5E488EF8" w14:textId="77777777" w:rsidR="00F90BDC" w:rsidRDefault="00F90BDC"/>
    <w:p w14:paraId="20A19E6E" w14:textId="77777777" w:rsidR="00F90BDC" w:rsidRDefault="00F90BDC">
      <w:r xmlns:w="http://schemas.openxmlformats.org/wordprocessingml/2006/main">
        <w:t xml:space="preserve">2. Hebreeën 13:5-6 - "Houd je leven vrij van liefde voor geld en wees tevreden met wat je hebt, want hij heeft gezegd: "Ik zal je nooit verlaten, noch in de steek laten." We kunnen dus vol vertrouwen zeggen: “De Heer is mijn Helper; ik zal niet bang zijn; wat kan de mens mij aandoen?”</w:t>
      </w:r>
    </w:p>
    <w:p w14:paraId="7347AFBC" w14:textId="77777777" w:rsidR="00F90BDC" w:rsidRDefault="00F90BDC"/>
    <w:p w14:paraId="202DADF8" w14:textId="77777777" w:rsidR="00F90BDC" w:rsidRDefault="00F90BDC">
      <w:r xmlns:w="http://schemas.openxmlformats.org/wordprocessingml/2006/main">
        <w:t xml:space="preserve">Matteüs 14:28 Petrus antwoordde hem en zei: Heer, als u het bent, zeg mij dan dat ik over het water naar u toe moet komen.</w:t>
      </w:r>
    </w:p>
    <w:p w14:paraId="1377C183" w14:textId="77777777" w:rsidR="00F90BDC" w:rsidRDefault="00F90BDC"/>
    <w:p w14:paraId="74477DD4" w14:textId="77777777" w:rsidR="00F90BDC" w:rsidRDefault="00F90BDC">
      <w:r xmlns:w="http://schemas.openxmlformats.org/wordprocessingml/2006/main">
        <w:t xml:space="preserve">Petrus antwoordde Jezus toen hij naar hem riep en vroeg of het werkelijk Jezus was die sprak, en als dat zo was, vroeg hij Jezus hem te vragen over het water naar hem toe te komen.</w:t>
      </w:r>
    </w:p>
    <w:p w14:paraId="75B3138A" w14:textId="77777777" w:rsidR="00F90BDC" w:rsidRDefault="00F90BDC"/>
    <w:p w14:paraId="72019A21" w14:textId="77777777" w:rsidR="00F90BDC" w:rsidRDefault="00F90BDC">
      <w:r xmlns:w="http://schemas.openxmlformats.org/wordprocessingml/2006/main">
        <w:t xml:space="preserve">1. De kracht van geloof - Hoe vertrouwen in Jezus, net als Petrus, ons op plaatsen kan brengen die we nooit voor mogelijk hadden gehouden.</w:t>
      </w:r>
    </w:p>
    <w:p w14:paraId="4282CDB6" w14:textId="77777777" w:rsidR="00F90BDC" w:rsidRDefault="00F90BDC"/>
    <w:p w14:paraId="2F1AA459" w14:textId="77777777" w:rsidR="00F90BDC" w:rsidRDefault="00F90BDC">
      <w:r xmlns:w="http://schemas.openxmlformats.org/wordprocessingml/2006/main">
        <w:t xml:space="preserve">2. Risico's nemen voor Jezus - Hoe het nemen van risico's om onze trouw aan Jezus te tonen tot grote beloningen kan leiden.</w:t>
      </w:r>
    </w:p>
    <w:p w14:paraId="2C1FAD05" w14:textId="77777777" w:rsidR="00F90BDC" w:rsidRDefault="00F90BDC"/>
    <w:p w14:paraId="563D659E" w14:textId="77777777" w:rsidR="00F90BDC" w:rsidRDefault="00F90BDC">
      <w:r xmlns:w="http://schemas.openxmlformats.org/wordprocessingml/2006/main">
        <w:t xml:space="preserve">1. Efeziërs 3:20 - Nu aan hem die in staat is om onmetelijk meer te doen dan alles wat we vragen of bedenken, afhankelijk van zijn kracht die in ons aan het werk is.</w:t>
      </w:r>
    </w:p>
    <w:p w14:paraId="0C703F36" w14:textId="77777777" w:rsidR="00F90BDC" w:rsidRDefault="00F90BDC"/>
    <w:p w14:paraId="4935A1CE" w14:textId="77777777" w:rsidR="00F90BDC" w:rsidRDefault="00F90BDC">
      <w:r xmlns:w="http://schemas.openxmlformats.org/wordprocessingml/2006/main">
        <w:t xml:space="preserve">2. Romeinen 10:17 - Geloof komt dus voort uit het horen, en het horen door het woord van Christus.</w:t>
      </w:r>
    </w:p>
    <w:p w14:paraId="298D359A" w14:textId="77777777" w:rsidR="00F90BDC" w:rsidRDefault="00F90BDC"/>
    <w:p w14:paraId="294E1FA7" w14:textId="77777777" w:rsidR="00F90BDC" w:rsidRDefault="00F90BDC">
      <w:r xmlns:w="http://schemas.openxmlformats.org/wordprocessingml/2006/main">
        <w:t xml:space="preserve">Matteüs 14:29 En hij zei: Kom. En toen Petrus uit het schip kwam, liep hij over het water om naar Jezus te gaan.</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kreeg van Jezus de opdracht om naar Hem toe te komen, en Petrus deed dat door over het water te lopen.</w:t>
      </w:r>
    </w:p>
    <w:p w14:paraId="1AB4E492" w14:textId="77777777" w:rsidR="00F90BDC" w:rsidRDefault="00F90BDC"/>
    <w:p w14:paraId="28B16F43" w14:textId="77777777" w:rsidR="00F90BDC" w:rsidRDefault="00F90BDC">
      <w:r xmlns:w="http://schemas.openxmlformats.org/wordprocessingml/2006/main">
        <w:t xml:space="preserve">1. Gods kracht en geloof: hoe Petrus over het water liep.</w:t>
      </w:r>
    </w:p>
    <w:p w14:paraId="3A0615FC" w14:textId="77777777" w:rsidR="00F90BDC" w:rsidRDefault="00F90BDC"/>
    <w:p w14:paraId="16864AAD" w14:textId="77777777" w:rsidR="00F90BDC" w:rsidRDefault="00F90BDC">
      <w:r xmlns:w="http://schemas.openxmlformats.org/wordprocessingml/2006/main">
        <w:t xml:space="preserve">2. De onmogelijke stap van geloof zetten met Jezus.</w:t>
      </w:r>
    </w:p>
    <w:p w14:paraId="38EB986E" w14:textId="77777777" w:rsidR="00F90BDC" w:rsidRDefault="00F90BDC"/>
    <w:p w14:paraId="414375AC" w14:textId="77777777" w:rsidR="00F90BDC" w:rsidRDefault="00F90BDC">
      <w:r xmlns:w="http://schemas.openxmlformats.org/wordprocessingml/2006/main">
        <w:t xml:space="preserve">1. Hebreeën 11:6 - "En zonder geloof is het onmogelijk God te behagen, omdat iedereen die tot Hem komt, moet geloven dat Hij bestaat en dat Hij degenen beloont die Hem ernstig zoeken."</w:t>
      </w:r>
    </w:p>
    <w:p w14:paraId="54062CC9" w14:textId="77777777" w:rsidR="00F90BDC" w:rsidRDefault="00F90BDC"/>
    <w:p w14:paraId="0BF10B0A" w14:textId="77777777" w:rsidR="00F90BDC" w:rsidRDefault="00F90BDC">
      <w:r xmlns:w="http://schemas.openxmlformats.org/wordprocessingml/2006/main">
        <w:t xml:space="preserve">2. Johannes 14:6 - "Jezus antwoordde: "Ik ben de weg en de waarheid en het leven. Niemand komt tot de Vader behalve door mij."</w:t>
      </w:r>
    </w:p>
    <w:p w14:paraId="39414750" w14:textId="77777777" w:rsidR="00F90BDC" w:rsidRDefault="00F90BDC"/>
    <w:p w14:paraId="1859A93F" w14:textId="77777777" w:rsidR="00F90BDC" w:rsidRDefault="00F90BDC">
      <w:r xmlns:w="http://schemas.openxmlformats.org/wordprocessingml/2006/main">
        <w:t xml:space="preserve">Matteüs 14:30 Maar toen hij de wind luidruchtig zag, werd hij bang; en begon te zinken, riep hij en zei: Heer, red mij.</w:t>
      </w:r>
    </w:p>
    <w:p w14:paraId="42BE9FEB" w14:textId="77777777" w:rsidR="00F90BDC" w:rsidRDefault="00F90BDC"/>
    <w:p w14:paraId="2609BF88" w14:textId="77777777" w:rsidR="00F90BDC" w:rsidRDefault="00F90BDC">
      <w:r xmlns:w="http://schemas.openxmlformats.org/wordprocessingml/2006/main">
        <w:t xml:space="preserve">Petrus begon in de zee te zinken toen hij de sterke wind zag en hij riep tot de Heer om hem te redden.</w:t>
      </w:r>
    </w:p>
    <w:p w14:paraId="5F0590FB" w14:textId="77777777" w:rsidR="00F90BDC" w:rsidRDefault="00F90BDC"/>
    <w:p w14:paraId="7397DF72" w14:textId="77777777" w:rsidR="00F90BDC" w:rsidRDefault="00F90BDC">
      <w:r xmlns:w="http://schemas.openxmlformats.org/wordprocessingml/2006/main">
        <w:t xml:space="preserve">1. Angst overwinnen door op de Heer te vertrouwen</w:t>
      </w:r>
    </w:p>
    <w:p w14:paraId="246418B1" w14:textId="77777777" w:rsidR="00F90BDC" w:rsidRDefault="00F90BDC"/>
    <w:p w14:paraId="2F1416F1" w14:textId="77777777" w:rsidR="00F90BDC" w:rsidRDefault="00F90BDC">
      <w:r xmlns:w="http://schemas.openxmlformats.org/wordprocessingml/2006/main">
        <w:t xml:space="preserve">2. Geef nooit de hoop op in moeilijke tijden</w:t>
      </w:r>
    </w:p>
    <w:p w14:paraId="30C0F0D2" w14:textId="77777777" w:rsidR="00F90BDC" w:rsidRDefault="00F90BDC"/>
    <w:p w14:paraId="74E376E3" w14:textId="77777777" w:rsidR="00F90BDC" w:rsidRDefault="00F90BDC">
      <w:r xmlns:w="http://schemas.openxmlformats.org/wordprocessingml/2006/main">
        <w:t xml:space="preserve">1. Matteüs 8:25-26 - En zijn discipelen kwamen naar hem toe, maakten hem wakker en zeiden: Heer, red ons: wij komen om. En Hij zei tegen hen: Waarom bent u bang, kleingelovigen?</w:t>
      </w:r>
    </w:p>
    <w:p w14:paraId="5554D10F" w14:textId="77777777" w:rsidR="00F90BDC" w:rsidRDefault="00F90BDC"/>
    <w:p w14:paraId="31E50A30" w14:textId="77777777" w:rsidR="00F90BDC" w:rsidRDefault="00F90BDC">
      <w:r xmlns:w="http://schemas.openxmlformats.org/wordprocessingml/2006/main">
        <w:t xml:space="preserve">2. Psalm 34:17-19 - De rechtvaardigen roepen, en de HEERE hoort en verlost hen uit al hun benauwdheden. De HEERE is nabij degenen met een gebroken hart; en redt degenen die een verslagen geest hebben. De rechtvaardigen zijn talrijk; uit al deze verlost de HEERE hem.</w:t>
      </w:r>
    </w:p>
    <w:p w14:paraId="3AC48FD5" w14:textId="77777777" w:rsidR="00F90BDC" w:rsidRDefault="00F90BDC"/>
    <w:p w14:paraId="21CEA14B" w14:textId="77777777" w:rsidR="00F90BDC" w:rsidRDefault="00F90BDC">
      <w:r xmlns:w="http://schemas.openxmlformats.org/wordprocessingml/2006/main">
        <w:t xml:space="preserve">Matteüs 14:31 En terstond strekte Jezus zijn hand uit, greep hem vast en zei tegen hem: Kleingelovige, waarom hebt u getwijfeld?</w:t>
      </w:r>
    </w:p>
    <w:p w14:paraId="0F0E7598" w14:textId="77777777" w:rsidR="00F90BDC" w:rsidRDefault="00F90BDC"/>
    <w:p w14:paraId="38C1F64D" w14:textId="77777777" w:rsidR="00F90BDC" w:rsidRDefault="00F90BDC">
      <w:r xmlns:w="http://schemas.openxmlformats.org/wordprocessingml/2006/main">
        <w:t xml:space="preserve">Jezus redde Petrus van de verdrinkingsdood in de zee en berispte hem omdat hij weinig geloof had.</w:t>
      </w:r>
    </w:p>
    <w:p w14:paraId="0412B6A7" w14:textId="77777777" w:rsidR="00F90BDC" w:rsidRDefault="00F90BDC"/>
    <w:p w14:paraId="5CF5CD81" w14:textId="77777777" w:rsidR="00F90BDC" w:rsidRDefault="00F90BDC">
      <w:r xmlns:w="http://schemas.openxmlformats.org/wordprocessingml/2006/main">
        <w:t xml:space="preserve">1. De kracht van geloof: hoe Jezus kan helpen in tijden van twijfel</w:t>
      </w:r>
    </w:p>
    <w:p w14:paraId="5CD9A77A" w14:textId="77777777" w:rsidR="00F90BDC" w:rsidRDefault="00F90BDC"/>
    <w:p w14:paraId="24FAD674" w14:textId="77777777" w:rsidR="00F90BDC" w:rsidRDefault="00F90BDC">
      <w:r xmlns:w="http://schemas.openxmlformats.org/wordprocessingml/2006/main">
        <w:t xml:space="preserve">2. De liefde van Jezus: Hij staat altijd klaar om te helpen</w:t>
      </w:r>
    </w:p>
    <w:p w14:paraId="4601DF88" w14:textId="77777777" w:rsidR="00F90BDC" w:rsidRDefault="00F90BDC"/>
    <w:p w14:paraId="50E93182"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1D1D1E8C" w14:textId="77777777" w:rsidR="00F90BDC" w:rsidRDefault="00F90BDC"/>
    <w:p w14:paraId="01299DEE" w14:textId="77777777" w:rsidR="00F90BDC" w:rsidRDefault="00F90BDC">
      <w:r xmlns:w="http://schemas.openxmlformats.org/wordprocessingml/2006/main">
        <w:t xml:space="preserve">2. Hebreeën 11:6 - "En zonder geloof is het onmogelijk Hem te behagen, want wie tot God wil naderen, moet geloven dat Hij bestaat en dat Hij degenen beloont die Hem zoeken."</w:t>
      </w:r>
    </w:p>
    <w:p w14:paraId="349C685D" w14:textId="77777777" w:rsidR="00F90BDC" w:rsidRDefault="00F90BDC"/>
    <w:p w14:paraId="6F5C7467" w14:textId="77777777" w:rsidR="00F90BDC" w:rsidRDefault="00F90BDC">
      <w:r xmlns:w="http://schemas.openxmlformats.org/wordprocessingml/2006/main">
        <w:t xml:space="preserve">Matteüs 14:32 En toen zij in het schip waren gekomen, ging de wind liggen.</w:t>
      </w:r>
    </w:p>
    <w:p w14:paraId="48EA76BC" w14:textId="77777777" w:rsidR="00F90BDC" w:rsidRDefault="00F90BDC"/>
    <w:p w14:paraId="65D9EE53" w14:textId="77777777" w:rsidR="00F90BDC" w:rsidRDefault="00F90BDC">
      <w:r xmlns:w="http://schemas.openxmlformats.org/wordprocessingml/2006/main">
        <w:t xml:space="preserve">Jezus en zijn discipelen stappen in een schip en de wind stopt onmiddellijk.</w:t>
      </w:r>
    </w:p>
    <w:p w14:paraId="7498D2CC" w14:textId="77777777" w:rsidR="00F90BDC" w:rsidRDefault="00F90BDC"/>
    <w:p w14:paraId="25DBC47D" w14:textId="77777777" w:rsidR="00F90BDC" w:rsidRDefault="00F90BDC">
      <w:r xmlns:w="http://schemas.openxmlformats.org/wordprocessingml/2006/main">
        <w:t xml:space="preserve">1. We kunnen leren van Jezus' voorbeeld van geloof en vertrouwen in God.</w:t>
      </w:r>
    </w:p>
    <w:p w14:paraId="7B0DA3EE" w14:textId="77777777" w:rsidR="00F90BDC" w:rsidRDefault="00F90BDC"/>
    <w:p w14:paraId="5556EE53" w14:textId="77777777" w:rsidR="00F90BDC" w:rsidRDefault="00F90BDC">
      <w:r xmlns:w="http://schemas.openxmlformats.org/wordprocessingml/2006/main">
        <w:t xml:space="preserve">2. We kunnen vrede en troost bij God vinden, zelfs in turbulente tijden.</w:t>
      </w:r>
    </w:p>
    <w:p w14:paraId="0301D294" w14:textId="77777777" w:rsidR="00F90BDC" w:rsidRDefault="00F90BDC"/>
    <w:p w14:paraId="77F824DF" w14:textId="77777777" w:rsidR="00F90BDC" w:rsidRDefault="00F90BDC">
      <w:r xmlns:w="http://schemas.openxmlformats.org/wordprocessingml/2006/main">
        <w:t xml:space="preserve">1. Psalm 56:3 “Als ik bang ben, vertrouw ik op u.”</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8:28 “En wij weten dat voor degenen die God liefhebben, alle dingen meewerken ten goede, voor degenen die geroepen zijn overeenkomstig zijn voornemen.”</w:t>
      </w:r>
    </w:p>
    <w:p w14:paraId="07045AE0" w14:textId="77777777" w:rsidR="00F90BDC" w:rsidRDefault="00F90BDC"/>
    <w:p w14:paraId="4D1F0862" w14:textId="77777777" w:rsidR="00F90BDC" w:rsidRDefault="00F90BDC">
      <w:r xmlns:w="http://schemas.openxmlformats.org/wordprocessingml/2006/main">
        <w:t xml:space="preserve">Matteüs 14:33 Toen kwamen zij die in het schip waren, en aanbaden hem en zeiden: Waarlijk, u bent de Zoon van God.</w:t>
      </w:r>
    </w:p>
    <w:p w14:paraId="3A917C9B" w14:textId="77777777" w:rsidR="00F90BDC" w:rsidRDefault="00F90BDC"/>
    <w:p w14:paraId="7A661A73" w14:textId="77777777" w:rsidR="00F90BDC" w:rsidRDefault="00F90BDC">
      <w:r xmlns:w="http://schemas.openxmlformats.org/wordprocessingml/2006/main">
        <w:t xml:space="preserve">De mensen in de boot waren zo verbaasd over de macht van Jezus dat ze Hem aanbaden en verkondigden dat Hij de Zoon van God was.</w:t>
      </w:r>
    </w:p>
    <w:p w14:paraId="3A11AD4E" w14:textId="77777777" w:rsidR="00F90BDC" w:rsidRDefault="00F90BDC"/>
    <w:p w14:paraId="5332692B" w14:textId="77777777" w:rsidR="00F90BDC" w:rsidRDefault="00F90BDC">
      <w:r xmlns:w="http://schemas.openxmlformats.org/wordprocessingml/2006/main">
        <w:t xml:space="preserve">1. De kracht van Jezus: hoe de wonderbaarlijke daden van Jezus zijn goddelijkheid aantonen</w:t>
      </w:r>
    </w:p>
    <w:p w14:paraId="4FF97CAC" w14:textId="77777777" w:rsidR="00F90BDC" w:rsidRDefault="00F90BDC"/>
    <w:p w14:paraId="3130BB76" w14:textId="77777777" w:rsidR="00F90BDC" w:rsidRDefault="00F90BDC">
      <w:r xmlns:w="http://schemas.openxmlformats.org/wordprocessingml/2006/main">
        <w:t xml:space="preserve">2. Aanbidding van Jezus: hoe wij de waarheid over Jezus' Zoonschap verkondigen</w:t>
      </w:r>
    </w:p>
    <w:p w14:paraId="359463B4" w14:textId="77777777" w:rsidR="00F90BDC" w:rsidRDefault="00F90BDC"/>
    <w:p w14:paraId="18C1AEF5" w14:textId="77777777" w:rsidR="00F90BDC" w:rsidRDefault="00F90BDC">
      <w:r xmlns:w="http://schemas.openxmlformats.org/wordprocessingml/2006/main">
        <w:t xml:space="preserve">1. Jesaja 9:6 - Want ons is een kind geboren, ons is een zoon gegeven: en de regering zal op zijn schouder rusten: en zijn naam zal Wonderlijk worden genoemd, Raadsman, de machtige God, de eeuwige Vader, de Vredesprins.</w:t>
      </w:r>
    </w:p>
    <w:p w14:paraId="5961BA2E" w14:textId="77777777" w:rsidR="00F90BDC" w:rsidRDefault="00F90BDC"/>
    <w:p w14:paraId="15305400" w14:textId="77777777" w:rsidR="00F90BDC" w:rsidRDefault="00F90BDC">
      <w:r xmlns:w="http://schemas.openxmlformats.org/wordprocessingml/2006/main">
        <w:t xml:space="preserve">2. Johannes 3:16-17 - Want God had de wereld zo lief dat hij zijn eniggeboren Zoon heeft gegeven, zodat iedereen die in hem gelooft niet verloren gaat, maar eeuwig leven heeft. Want God heeft zijn Zoon niet naar de wereld gestuurd om de wereld te veroordelen; maar dat de wereld door hem gered zou kunnen worden.</w:t>
      </w:r>
    </w:p>
    <w:p w14:paraId="7A133CF1" w14:textId="77777777" w:rsidR="00F90BDC" w:rsidRDefault="00F90BDC"/>
    <w:p w14:paraId="4F15EB8D" w14:textId="77777777" w:rsidR="00F90BDC" w:rsidRDefault="00F90BDC">
      <w:r xmlns:w="http://schemas.openxmlformats.org/wordprocessingml/2006/main">
        <w:t xml:space="preserve">Matteüs 14:34 En toen zij overgetrokken waren, kwamen zij in het land Gennesaret.</w:t>
      </w:r>
    </w:p>
    <w:p w14:paraId="16FA5FC2" w14:textId="77777777" w:rsidR="00F90BDC" w:rsidRDefault="00F90BDC"/>
    <w:p w14:paraId="1E385FA8" w14:textId="77777777" w:rsidR="00F90BDC" w:rsidRDefault="00F90BDC">
      <w:r xmlns:w="http://schemas.openxmlformats.org/wordprocessingml/2006/main">
        <w:t xml:space="preserve">Jezus en zijn discipelen staken de Zee van Galilea over en kwamen aan in het land Gennesaret.</w:t>
      </w:r>
    </w:p>
    <w:p w14:paraId="73BA8320" w14:textId="77777777" w:rsidR="00F90BDC" w:rsidRDefault="00F90BDC"/>
    <w:p w14:paraId="55454D52" w14:textId="77777777" w:rsidR="00F90BDC" w:rsidRDefault="00F90BDC">
      <w:r xmlns:w="http://schemas.openxmlformats.org/wordprocessingml/2006/main">
        <w:t xml:space="preserve">1. God voorziet ons van de middelen om onze bestemming te bereiken.</w:t>
      </w:r>
    </w:p>
    <w:p w14:paraId="5EB435CD" w14:textId="77777777" w:rsidR="00F90BDC" w:rsidRDefault="00F90BDC"/>
    <w:p w14:paraId="4280F2B5" w14:textId="77777777" w:rsidR="00F90BDC" w:rsidRDefault="00F90BDC">
      <w:r xmlns:w="http://schemas.openxmlformats.org/wordprocessingml/2006/main">
        <w:t xml:space="preserve">2. Zelfs als het onmogelijk lijkt, kan God ons naar de gewenste plek leiden.</w:t>
      </w:r>
    </w:p>
    <w:p w14:paraId="67EBDF8B" w14:textId="77777777" w:rsidR="00F90BDC" w:rsidRDefault="00F90BDC"/>
    <w:p w14:paraId="5EEBD6DF" w14:textId="77777777" w:rsidR="00F90BDC" w:rsidRDefault="00F90BDC">
      <w:r xmlns:w="http://schemas.openxmlformats.org/wordprocessingml/2006/main">
        <w:t xml:space="preserve">1. Jesaja 43:2 - "Als je door de wateren gaat, zal ik met je zijn; en door de rivieren zullen ze je niet overweldigen; als je door vuur loopt, zul je niet verbrand worden, en de vlam zal je niet verteren ."</w:t>
      </w:r>
    </w:p>
    <w:p w14:paraId="189F2120" w14:textId="77777777" w:rsidR="00F90BDC" w:rsidRDefault="00F90BDC"/>
    <w:p w14:paraId="2BC6829F" w14:textId="77777777" w:rsidR="00F90BDC" w:rsidRDefault="00F90BDC">
      <w:r xmlns:w="http://schemas.openxmlformats.org/wordprocessingml/2006/main">
        <w:t xml:space="preserve">2. Psalm 23:2 - "Hij laat mij neerliggen in groene weiden. Hij leidt mij langs stille wateren."</w:t>
      </w:r>
    </w:p>
    <w:p w14:paraId="798DD7DD" w14:textId="77777777" w:rsidR="00F90BDC" w:rsidRDefault="00F90BDC"/>
    <w:p w14:paraId="519F2BC6" w14:textId="77777777" w:rsidR="00F90BDC" w:rsidRDefault="00F90BDC">
      <w:r xmlns:w="http://schemas.openxmlformats.org/wordprocessingml/2006/main">
        <w:t xml:space="preserve">Matteüs 14:35 En toen de mannen uit die plaats van hem op de hoogte waren, stuurden zij een uitzending naar het hele land eromheen en brachten allen die ziek waren bij hem;</w:t>
      </w:r>
    </w:p>
    <w:p w14:paraId="625F39BF" w14:textId="77777777" w:rsidR="00F90BDC" w:rsidRDefault="00F90BDC"/>
    <w:p w14:paraId="7A374706" w14:textId="77777777" w:rsidR="00F90BDC" w:rsidRDefault="00F90BDC">
      <w:r xmlns:w="http://schemas.openxmlformats.org/wordprocessingml/2006/main">
        <w:t xml:space="preserve">Jezus genas de zieken in de regio.</w:t>
      </w:r>
    </w:p>
    <w:p w14:paraId="35ACADF0" w14:textId="77777777" w:rsidR="00F90BDC" w:rsidRDefault="00F90BDC"/>
    <w:p w14:paraId="3C99944C" w14:textId="77777777" w:rsidR="00F90BDC" w:rsidRDefault="00F90BDC">
      <w:r xmlns:w="http://schemas.openxmlformats.org/wordprocessingml/2006/main">
        <w:t xml:space="preserve">1: Jezus' genezende wonderen: hoe zijn macht tijd en ruimte overstijgt</w:t>
      </w:r>
    </w:p>
    <w:p w14:paraId="6ADB05B8" w14:textId="77777777" w:rsidR="00F90BDC" w:rsidRDefault="00F90BDC"/>
    <w:p w14:paraId="6F774313" w14:textId="77777777" w:rsidR="00F90BDC" w:rsidRDefault="00F90BDC">
      <w:r xmlns:w="http://schemas.openxmlformats.org/wordprocessingml/2006/main">
        <w:t xml:space="preserve">2: Onmiskenbare wonderen: Jezus' kracht om te genezen</w:t>
      </w:r>
    </w:p>
    <w:p w14:paraId="4D552B02" w14:textId="77777777" w:rsidR="00F90BDC" w:rsidRDefault="00F90BDC"/>
    <w:p w14:paraId="575FD659" w14:textId="77777777" w:rsidR="00F90BDC" w:rsidRDefault="00F90BDC">
      <w:r xmlns:w="http://schemas.openxmlformats.org/wordprocessingml/2006/main">
        <w:t xml:space="preserve">1: Jesaja 53:5: "Maar hij werd om onze overtredingen verwond, hij werd om onze ongerechtigheden verbrijzeld: de straf van onze vrede was op hem; en door zijn striemen zijn wij genezen."</w:t>
      </w:r>
    </w:p>
    <w:p w14:paraId="12AF0062" w14:textId="77777777" w:rsidR="00F90BDC" w:rsidRDefault="00F90BDC"/>
    <w:p w14:paraId="5EAE603A" w14:textId="77777777" w:rsidR="00F90BDC" w:rsidRDefault="00F90BDC">
      <w:r xmlns:w="http://schemas.openxmlformats.org/wordprocessingml/2006/main">
        <w:t xml:space="preserve">2: Psalm 103:3: "Die al uw ongerechtigheden vergeeft; die al uw ziekten geneest."</w:t>
      </w:r>
    </w:p>
    <w:p w14:paraId="62AE8CDA" w14:textId="77777777" w:rsidR="00F90BDC" w:rsidRDefault="00F90BDC"/>
    <w:p w14:paraId="5D5E63BB" w14:textId="77777777" w:rsidR="00F90BDC" w:rsidRDefault="00F90BDC">
      <w:r xmlns:w="http://schemas.openxmlformats.org/wordprocessingml/2006/main">
        <w:t xml:space="preserve">Matteüs 14:36 En smeekten hem dat zij alleen de zoom van zijn kleed mochten aanraken; en allen die werden aangeraakt, werden volmaakt genezen.</w:t>
      </w:r>
    </w:p>
    <w:p w14:paraId="0924E34A" w14:textId="77777777" w:rsidR="00F90BDC" w:rsidRDefault="00F90BDC"/>
    <w:p w14:paraId="67304601" w14:textId="77777777" w:rsidR="00F90BDC" w:rsidRDefault="00F90BDC">
      <w:r xmlns:w="http://schemas.openxmlformats.org/wordprocessingml/2006/main">
        <w:t xml:space="preserve">De mensen uit de menigte smeekten Jezus om hen toe te staan de zoom van Zijn kleed aan te raken, en degenen die dat wel deden, werden genezen.</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geloof: leren van de ontmoeting van de menigte met Jezus</w:t>
      </w:r>
    </w:p>
    <w:p w14:paraId="087DCEF9" w14:textId="77777777" w:rsidR="00F90BDC" w:rsidRDefault="00F90BDC"/>
    <w:p w14:paraId="5D79D7AF" w14:textId="77777777" w:rsidR="00F90BDC" w:rsidRDefault="00F90BDC">
      <w:r xmlns:w="http://schemas.openxmlformats.org/wordprocessingml/2006/main">
        <w:t xml:space="preserve">2. De wonderbaarlijke aanraking van Jezus: bevrijding en genezing ervaren</w:t>
      </w:r>
    </w:p>
    <w:p w14:paraId="26543B61" w14:textId="77777777" w:rsidR="00F90BDC" w:rsidRDefault="00F90BDC"/>
    <w:p w14:paraId="0876B3CF" w14:textId="77777777" w:rsidR="00F90BDC" w:rsidRDefault="00F90BDC">
      <w:r xmlns:w="http://schemas.openxmlformats.org/wordprocessingml/2006/main">
        <w:t xml:space="preserve">1. Hebreeën 11:1 - Geloof is de inhoud van de dingen waarop we hopen, het bewijs van de dingen die we niet zien.</w:t>
      </w:r>
    </w:p>
    <w:p w14:paraId="4CDCCF2F" w14:textId="77777777" w:rsidR="00F90BDC" w:rsidRDefault="00F90BDC"/>
    <w:p w14:paraId="4E0526C0" w14:textId="77777777" w:rsidR="00F90BDC" w:rsidRDefault="00F90BDC">
      <w:r xmlns:w="http://schemas.openxmlformats.org/wordprocessingml/2006/main">
        <w:t xml:space="preserve">2. Jesaja 53:5 Maar hij werd om onze overtredingen verwond, hij werd om onze ongerechtigheden verbrijzeld: de straf van onze vrede was op hem; en door zijn striemen worden wij genezen.</w:t>
      </w:r>
    </w:p>
    <w:p w14:paraId="36AC6413" w14:textId="77777777" w:rsidR="00F90BDC" w:rsidRDefault="00F90BDC"/>
    <w:p w14:paraId="49A2DA6E" w14:textId="77777777" w:rsidR="00F90BDC" w:rsidRDefault="00F90BDC">
      <w:r xmlns:w="http://schemas.openxmlformats.org/wordprocessingml/2006/main">
        <w:t xml:space="preserve">Matteüs 15 presenteert Jezus' leringen over ware zuiverheid, zijn genezende wonderen en het voeden van de vierduizend.</w:t>
      </w:r>
    </w:p>
    <w:p w14:paraId="07A281F6" w14:textId="77777777" w:rsidR="00F90BDC" w:rsidRDefault="00F90BDC"/>
    <w:p w14:paraId="00605F3C" w14:textId="77777777" w:rsidR="00F90BDC" w:rsidRDefault="00F90BDC">
      <w:r xmlns:w="http://schemas.openxmlformats.org/wordprocessingml/2006/main">
        <w:t xml:space="preserve">1e alinea: Het hoofdstuk begint met Farizeeën en wetsgeleerden die Jezus' discipelen ervan beschuldigen de traditie te overtreden door hun handen niet te wassen voordat ze gaan eten (Matteüs 15:1-2). Jezus bestrijdt hen en bekritiseert hun hypocrisie terwijl zij zelf Gods geboden overtreden ter wille van de traditie. Hij leert dat wat een persoon verontreinigt niet is wat in de mond gaat, maar wat uit het hart komt - wat aangeeft dat morele onreinheid ernstiger is dan rituele onreinheid (Matteüs 15:10-20).</w:t>
      </w:r>
    </w:p>
    <w:p w14:paraId="0C32425D" w14:textId="77777777" w:rsidR="00F90BDC" w:rsidRDefault="00F90BDC"/>
    <w:p w14:paraId="7F289AC9" w14:textId="77777777" w:rsidR="00F90BDC" w:rsidRDefault="00F90BDC">
      <w:r xmlns:w="http://schemas.openxmlformats.org/wordprocessingml/2006/main">
        <w:t xml:space="preserve">2e alinea: Jezus verlaat Galilea en gaat naar de regio Tyrus en Sidon. Daar ontmoet hij een Kanaänitische vrouw die pleit voor de genezing van haar door demonen bezeten dochter (Matteüs 15:21-28). Aanvankelijk antwoordt Jezus dat Hij alleen naar de verloren schapen van Israël was gestuurd. Maar bewogen door haar geloof, uitgedrukt in aanhoudend smeken en erkennen van Hem als Heer, willigt Hij haar verzoek in.</w:t>
      </w:r>
    </w:p>
    <w:p w14:paraId="53C717A8" w14:textId="77777777" w:rsidR="00F90BDC" w:rsidRDefault="00F90BDC"/>
    <w:p w14:paraId="17E36253" w14:textId="77777777" w:rsidR="00F90BDC" w:rsidRDefault="00F90BDC">
      <w:r xmlns:w="http://schemas.openxmlformats.org/wordprocessingml/2006/main">
        <w:t xml:space="preserve">3e alinea: Jezus keert terug naar het Meer van Galilea en geneest veel mensen die naar Hem toe worden gebracht – kreupel, blind, stom enz., waardoor de menigte zich verwondert (Matteüs 15:29-31). Ten slotte is er in dit hoofdstuk sprake van een wonder waarbij vierduizend mannen, naast vrouwen en kinderen, werden gevoed met zeven broden en enkele kleine vissen (Matteüs 15:32-39). Net als eerder het voeden van vijfduizend wonderen onderstreept ook dit Zijn medeleven met de behoeftigen en Zijn goddelijke macht.</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Matteüs 15:1 Toen kwamen er schriftgeleerden en Farizeeën uit Jeruzalem naar Jezus toe en zeiden:</w:t>
      </w:r>
    </w:p>
    <w:p w14:paraId="587CFB1E" w14:textId="77777777" w:rsidR="00F90BDC" w:rsidRDefault="00F90BDC"/>
    <w:p w14:paraId="4DBAA5A2" w14:textId="77777777" w:rsidR="00F90BDC" w:rsidRDefault="00F90BDC">
      <w:r xmlns:w="http://schemas.openxmlformats.org/wordprocessingml/2006/main">
        <w:t xml:space="preserve">Deze passage laat zien dat de schriftgeleerden en Farizeeën uit Jeruzalem naar Jezus kwamen.</w:t>
      </w:r>
    </w:p>
    <w:p w14:paraId="0C711BBC" w14:textId="77777777" w:rsidR="00F90BDC" w:rsidRDefault="00F90BDC"/>
    <w:p w14:paraId="6A41B3A4" w14:textId="77777777" w:rsidR="00F90BDC" w:rsidRDefault="00F90BDC">
      <w:r xmlns:w="http://schemas.openxmlformats.org/wordprocessingml/2006/main">
        <w:t xml:space="preserve">1. We moeten er altijd naar streven om Jezus en zijn leringen na te volgen.</w:t>
      </w:r>
    </w:p>
    <w:p w14:paraId="75958B31" w14:textId="77777777" w:rsidR="00F90BDC" w:rsidRDefault="00F90BDC"/>
    <w:p w14:paraId="0509D73B" w14:textId="77777777" w:rsidR="00F90BDC" w:rsidRDefault="00F90BDC">
      <w:r xmlns:w="http://schemas.openxmlformats.org/wordprocessingml/2006/main">
        <w:t xml:space="preserve">2. Ongeacht onze verschillen, Jezus houdt van ons en verwelkomt ons allemaal.</w:t>
      </w:r>
    </w:p>
    <w:p w14:paraId="6592B2CC" w14:textId="77777777" w:rsidR="00F90BDC" w:rsidRDefault="00F90BDC"/>
    <w:p w14:paraId="47E21712" w14:textId="77777777" w:rsidR="00F90BDC" w:rsidRDefault="00F90BDC">
      <w:r xmlns:w="http://schemas.openxmlformats.org/wordprocessingml/2006/main">
        <w:t xml:space="preserve">1. Johannes 13:34-35 - "Een nieuw gebod geef ik u: dat u elkaar liefhebt; zoals Ik u heb liefgehad, dat u ook elkaar liefhebt. Hierdoor zullen alle mensen weten dat u mijn discipelen bent, als jullie hebben liefde voor elkaar."</w:t>
      </w:r>
    </w:p>
    <w:p w14:paraId="479BFB02" w14:textId="77777777" w:rsidR="00F90BDC" w:rsidRDefault="00F90BDC"/>
    <w:p w14:paraId="45F96407" w14:textId="77777777" w:rsidR="00F90BDC" w:rsidRDefault="00F90BDC">
      <w:r xmlns:w="http://schemas.openxmlformats.org/wordprocessingml/2006/main">
        <w:t xml:space="preserve">2. Romeinen 12:10 - "Weest vriendelijk jegens elkaar met broederlijke liefde; geef in eerbetoon de voorkeur aan elkaar."</w:t>
      </w:r>
    </w:p>
    <w:p w14:paraId="0B7F3464" w14:textId="77777777" w:rsidR="00F90BDC" w:rsidRDefault="00F90BDC"/>
    <w:p w14:paraId="2A099D9F" w14:textId="77777777" w:rsidR="00F90BDC" w:rsidRDefault="00F90BDC">
      <w:r xmlns:w="http://schemas.openxmlformats.org/wordprocessingml/2006/main">
        <w:t xml:space="preserve">Matteüs 15:2 Waarom overtreden uw discipelen de traditie van de oudsten? want zij wassen hun handen niet als zij brood eten.</w:t>
      </w:r>
    </w:p>
    <w:p w14:paraId="4DF0A691" w14:textId="77777777" w:rsidR="00F90BDC" w:rsidRDefault="00F90BDC"/>
    <w:p w14:paraId="2432DF4B" w14:textId="77777777" w:rsidR="00F90BDC" w:rsidRDefault="00F90BDC">
      <w:r xmlns:w="http://schemas.openxmlformats.org/wordprocessingml/2006/main">
        <w:t xml:space="preserve">Deze passage bespreekt dat de discipelen van Jezus de traditie van de oudsten overtreden door hun handen niet te wassen als ze brood eten.</w:t>
      </w:r>
    </w:p>
    <w:p w14:paraId="4EAD192F" w14:textId="77777777" w:rsidR="00F90BDC" w:rsidRDefault="00F90BDC"/>
    <w:p w14:paraId="61AC1137" w14:textId="77777777" w:rsidR="00F90BDC" w:rsidRDefault="00F90BDC">
      <w:r xmlns:w="http://schemas.openxmlformats.org/wordprocessingml/2006/main">
        <w:t xml:space="preserve">1. Het belang van het volgen van tradities en het respecteren van autoriteit.</w:t>
      </w:r>
    </w:p>
    <w:p w14:paraId="211D4F76" w14:textId="77777777" w:rsidR="00F90BDC" w:rsidRDefault="00F90BDC"/>
    <w:p w14:paraId="7C7E2B98" w14:textId="77777777" w:rsidR="00F90BDC" w:rsidRDefault="00F90BDC">
      <w:r xmlns:w="http://schemas.openxmlformats.org/wordprocessingml/2006/main">
        <w:t xml:space="preserve">2. Begrijpen waarom we de dingen doen die we doen, in plaats van blindelings regels te volgen.</w:t>
      </w:r>
    </w:p>
    <w:p w14:paraId="0F5B5C3C" w14:textId="77777777" w:rsidR="00F90BDC" w:rsidRDefault="00F90BDC"/>
    <w:p w14:paraId="3EEE2092" w14:textId="77777777" w:rsidR="00F90BDC" w:rsidRDefault="00F90BDC">
      <w:r xmlns:w="http://schemas.openxmlformats.org/wordprocessingml/2006/main">
        <w:t xml:space="preserve">1. Spreuken 3:5-6 "Vertrouw op de HEER met heel uw hart en steun niet op uw eigen inzicht. Erken </w:t>
      </w:r>
      <w:r xmlns:w="http://schemas.openxmlformats.org/wordprocessingml/2006/main">
        <w:lastRenderedPageBreak xmlns:w="http://schemas.openxmlformats.org/wordprocessingml/2006/main"/>
      </w:r>
      <w:r xmlns:w="http://schemas.openxmlformats.org/wordprocessingml/2006/main">
        <w:t xml:space="preserve">Hem in al uw wegen, en Hij zal uw paden recht maken."</w:t>
      </w:r>
    </w:p>
    <w:p w14:paraId="50645269" w14:textId="77777777" w:rsidR="00F90BDC" w:rsidRDefault="00F90BDC"/>
    <w:p w14:paraId="33BA6A06" w14:textId="77777777" w:rsidR="00F90BDC" w:rsidRDefault="00F90BDC">
      <w:r xmlns:w="http://schemas.openxmlformats.org/wordprocessingml/2006/main">
        <w:t xml:space="preserve">2. Kolossenzen 3:17 "En wat u ook doet, in woord of daad, doe alles in de naam van de Heer Jezus, terwijl u door Hem God de Vader dankt."</w:t>
      </w:r>
    </w:p>
    <w:p w14:paraId="118246E4" w14:textId="77777777" w:rsidR="00F90BDC" w:rsidRDefault="00F90BDC"/>
    <w:p w14:paraId="4DE66315" w14:textId="77777777" w:rsidR="00F90BDC" w:rsidRDefault="00F90BDC">
      <w:r xmlns:w="http://schemas.openxmlformats.org/wordprocessingml/2006/main">
        <w:t xml:space="preserve">Matteüs 15:3 Maar Hij antwoordde en zei tegen hen: Waarom overtreedt ook u het gebod van God door uw traditie?</w:t>
      </w:r>
    </w:p>
    <w:p w14:paraId="1A73F6B2" w14:textId="77777777" w:rsidR="00F90BDC" w:rsidRDefault="00F90BDC"/>
    <w:p w14:paraId="6DCBCAE0" w14:textId="77777777" w:rsidR="00F90BDC" w:rsidRDefault="00F90BDC">
      <w:r xmlns:w="http://schemas.openxmlformats.org/wordprocessingml/2006/main">
        <w:t xml:space="preserve">Deze passage spreekt over het belang van het volgen van Gods geboden in plaats van menselijke tradities.</w:t>
      </w:r>
    </w:p>
    <w:p w14:paraId="3E32E6C4" w14:textId="77777777" w:rsidR="00F90BDC" w:rsidRDefault="00F90BDC"/>
    <w:p w14:paraId="41CBBC8D" w14:textId="77777777" w:rsidR="00F90BDC" w:rsidRDefault="00F90BDC">
      <w:r xmlns:w="http://schemas.openxmlformats.org/wordprocessingml/2006/main">
        <w:t xml:space="preserve">1. Het belang van gehoorzaamheid aan Gods geboden</w:t>
      </w:r>
    </w:p>
    <w:p w14:paraId="400D54C6" w14:textId="77777777" w:rsidR="00F90BDC" w:rsidRDefault="00F90BDC"/>
    <w:p w14:paraId="5A7A0AD1" w14:textId="77777777" w:rsidR="00F90BDC" w:rsidRDefault="00F90BDC">
      <w:r xmlns:w="http://schemas.openxmlformats.org/wordprocessingml/2006/main">
        <w:t xml:space="preserve">2. Laat tradities het goede niet in de weg staan</w:t>
      </w:r>
    </w:p>
    <w:p w14:paraId="16FDDA6E" w14:textId="77777777" w:rsidR="00F90BDC" w:rsidRDefault="00F90BDC"/>
    <w:p w14:paraId="23B17405" w14:textId="77777777" w:rsidR="00F90BDC" w:rsidRDefault="00F90BDC">
      <w:r xmlns:w="http://schemas.openxmlformats.org/wordprocessingml/2006/main">
        <w:t xml:space="preserve">1. Johannes 14:15 - “Als je van mij houdt, zul je mijn geboden onderhouden.”</w:t>
      </w:r>
    </w:p>
    <w:p w14:paraId="69BCB749" w14:textId="77777777" w:rsidR="00F90BDC" w:rsidRDefault="00F90BDC"/>
    <w:p w14:paraId="07D052B3" w14:textId="77777777" w:rsidR="00F90BDC" w:rsidRDefault="00F90BDC">
      <w:r xmlns:w="http://schemas.openxmlformats.org/wordprocessingml/2006/main">
        <w:t xml:space="preserve">2. Deuteronomium 11:26-28 - “Zie, ik houd u vandaag een zegen en een vloek voor: de zegen, als u de geboden van de HEER, uw God, gehoorzaamt, die ik u vandaag gebied; en de vloek als u de geboden van de HEERE, uw God, niet gehoorzaamt.’</w:t>
      </w:r>
    </w:p>
    <w:p w14:paraId="5E015512" w14:textId="77777777" w:rsidR="00F90BDC" w:rsidRDefault="00F90BDC"/>
    <w:p w14:paraId="74298EA5" w14:textId="77777777" w:rsidR="00F90BDC" w:rsidRDefault="00F90BDC">
      <w:r xmlns:w="http://schemas.openxmlformats.org/wordprocessingml/2006/main">
        <w:t xml:space="preserve">Matteüs 15:4 Want God heeft geboden: Eer uw vader en moeder; en wie vader of moeder vervloekt, laat die de dood sterven.</w:t>
      </w:r>
    </w:p>
    <w:p w14:paraId="79523A7C" w14:textId="77777777" w:rsidR="00F90BDC" w:rsidRDefault="00F90BDC"/>
    <w:p w14:paraId="629AB2A3" w14:textId="77777777" w:rsidR="00F90BDC" w:rsidRDefault="00F90BDC">
      <w:r xmlns:w="http://schemas.openxmlformats.org/wordprocessingml/2006/main">
        <w:t xml:space="preserve">God gebiedt ons om onze ouders te eren en degenen die hun ouders vervloeken zullen gestraft worden.</w:t>
      </w:r>
    </w:p>
    <w:p w14:paraId="63C40056" w14:textId="77777777" w:rsidR="00F90BDC" w:rsidRDefault="00F90BDC"/>
    <w:p w14:paraId="714DDD5F" w14:textId="77777777" w:rsidR="00F90BDC" w:rsidRDefault="00F90BDC">
      <w:r xmlns:w="http://schemas.openxmlformats.org/wordprocessingml/2006/main">
        <w:t xml:space="preserve">1. Een oproep om onze ouders te eren - Respect en gehoorzaamheid aan ouders is de basis van Gods orde.</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gevolgen van gebrek aan respect - Het vervloeken van je ouders is een ernstige overtreding die ernstige gevolgen zal hebben.</w:t>
      </w:r>
    </w:p>
    <w:p w14:paraId="2A373C46" w14:textId="77777777" w:rsidR="00F90BDC" w:rsidRDefault="00F90BDC"/>
    <w:p w14:paraId="241021C6" w14:textId="77777777" w:rsidR="00F90BDC" w:rsidRDefault="00F90BDC">
      <w:r xmlns:w="http://schemas.openxmlformats.org/wordprocessingml/2006/main">
        <w:t xml:space="preserve">1. Efeziërs 6:1-3 - Kinderen, gehoorzaam je ouders in de Heer, want dit is juist. ‘Eer uw vader en moeder’ – dat is het eerste gebod met een belofte – ‘zodat het u goed zal gaan en dat u een lang leven op aarde zult hebben.’</w:t>
      </w:r>
    </w:p>
    <w:p w14:paraId="19EC6254" w14:textId="77777777" w:rsidR="00F90BDC" w:rsidRDefault="00F90BDC"/>
    <w:p w14:paraId="1C84E93D" w14:textId="77777777" w:rsidR="00F90BDC" w:rsidRDefault="00F90BDC">
      <w:r xmlns:w="http://schemas.openxmlformats.org/wordprocessingml/2006/main">
        <w:t xml:space="preserve">2. Spreuken 23:22 - Luister naar je vader, die je het leven heeft gegeven, en veracht je moeder niet als ze oud is.</w:t>
      </w:r>
    </w:p>
    <w:p w14:paraId="31F48FE5" w14:textId="77777777" w:rsidR="00F90BDC" w:rsidRDefault="00F90BDC"/>
    <w:p w14:paraId="0E4109A7" w14:textId="77777777" w:rsidR="00F90BDC" w:rsidRDefault="00F90BDC">
      <w:r xmlns:w="http://schemas.openxmlformats.org/wordprocessingml/2006/main">
        <w:t xml:space="preserve">Matteüs 15:5 Maar u zegt: Iedereen die tegen zijn vader of zijn moeder zegt: Het is een geschenk, van wat mij ook maar ten goede zou komen;</w:t>
      </w:r>
    </w:p>
    <w:p w14:paraId="701C0DC1" w14:textId="77777777" w:rsidR="00F90BDC" w:rsidRDefault="00F90BDC"/>
    <w:p w14:paraId="7F4886E4" w14:textId="77777777" w:rsidR="00F90BDC" w:rsidRDefault="00F90BDC">
      <w:r xmlns:w="http://schemas.openxmlformats.org/wordprocessingml/2006/main">
        <w:t xml:space="preserve">Jezus veroordeelt de praktijk van het aanbieden van een geschenk aan God in plaats van het eren van de ouders.</w:t>
      </w:r>
    </w:p>
    <w:p w14:paraId="1C6BDAAE" w14:textId="77777777" w:rsidR="00F90BDC" w:rsidRDefault="00F90BDC"/>
    <w:p w14:paraId="70B116CE" w14:textId="77777777" w:rsidR="00F90BDC" w:rsidRDefault="00F90BDC">
      <w:r xmlns:w="http://schemas.openxmlformats.org/wordprocessingml/2006/main">
        <w:t xml:space="preserve">1. Het eren van onze ouders is een gebod van God en een teken van ons geloof.</w:t>
      </w:r>
    </w:p>
    <w:p w14:paraId="54C4D59F" w14:textId="77777777" w:rsidR="00F90BDC" w:rsidRDefault="00F90BDC"/>
    <w:p w14:paraId="1E44071C" w14:textId="77777777" w:rsidR="00F90BDC" w:rsidRDefault="00F90BDC">
      <w:r xmlns:w="http://schemas.openxmlformats.org/wordprocessingml/2006/main">
        <w:t xml:space="preserve">2. We moeten ernaar streven om Gods geboden boven alles in ons leven te stellen.</w:t>
      </w:r>
    </w:p>
    <w:p w14:paraId="32D1888D" w14:textId="77777777" w:rsidR="00F90BDC" w:rsidRDefault="00F90BDC"/>
    <w:p w14:paraId="2B7058B9" w14:textId="77777777" w:rsidR="00F90BDC" w:rsidRDefault="00F90BDC">
      <w:r xmlns:w="http://schemas.openxmlformats.org/wordprocessingml/2006/main">
        <w:t xml:space="preserve">1. Efeziërs 6:1-3 - "Kinderen, gehoorzaam uw ouders in de Heer, want dat is juist. Eer uw vader en moeder – dat is het eerste gebod met een belofte – zodat het goed met u zal gaan en dat u geniet van een lang leven op aarde."</w:t>
      </w:r>
    </w:p>
    <w:p w14:paraId="10088056" w14:textId="77777777" w:rsidR="00F90BDC" w:rsidRDefault="00F90BDC"/>
    <w:p w14:paraId="31300F87" w14:textId="77777777" w:rsidR="00F90BDC" w:rsidRDefault="00F90BDC">
      <w:r xmlns:w="http://schemas.openxmlformats.org/wordprocessingml/2006/main">
        <w:t xml:space="preserve">2. Exodus 20:12 - "Eer uw vader en uw moeder, zodat u lang kunt leven in het land dat de Heer, uw God, u geeft."</w:t>
      </w:r>
    </w:p>
    <w:p w14:paraId="1BD06EEF" w14:textId="77777777" w:rsidR="00F90BDC" w:rsidRDefault="00F90BDC"/>
    <w:p w14:paraId="263C85D7" w14:textId="77777777" w:rsidR="00F90BDC" w:rsidRDefault="00F90BDC">
      <w:r xmlns:w="http://schemas.openxmlformats.org/wordprocessingml/2006/main">
        <w:t xml:space="preserve">Matteüs 15:6 En eer zijn vader of zijn moeder niet, hij zal vrij zijn. Zo hebt u door uw traditie het gebod van God krachteloos gemaakt.</w:t>
      </w:r>
    </w:p>
    <w:p w14:paraId="7AE759BA" w14:textId="77777777" w:rsidR="00F90BDC" w:rsidRDefault="00F90BDC"/>
    <w:p w14:paraId="186A1F7F" w14:textId="77777777" w:rsidR="00F90BDC" w:rsidRDefault="00F90BDC">
      <w:r xmlns:w="http://schemas.openxmlformats.org/wordprocessingml/2006/main">
        <w:t xml:space="preserve">Deze passage is een waarschuwing tegen het negeren van de geboden van God ten gunste van door mensen gemaakte tradities.</w:t>
      </w:r>
    </w:p>
    <w:p w14:paraId="3A470668" w14:textId="77777777" w:rsidR="00F90BDC" w:rsidRDefault="00F90BDC"/>
    <w:p w14:paraId="51CD9142" w14:textId="77777777" w:rsidR="00F90BDC" w:rsidRDefault="00F90BDC">
      <w:r xmlns:w="http://schemas.openxmlformats.org/wordprocessingml/2006/main">
        <w:t xml:space="preserve">1: We moeten er altijd aan denken om boven alles de geboden van de Heer te respecteren.</w:t>
      </w:r>
    </w:p>
    <w:p w14:paraId="564A63C5" w14:textId="77777777" w:rsidR="00F90BDC" w:rsidRDefault="00F90BDC"/>
    <w:p w14:paraId="7EE271C0" w14:textId="77777777" w:rsidR="00F90BDC" w:rsidRDefault="00F90BDC">
      <w:r xmlns:w="http://schemas.openxmlformats.org/wordprocessingml/2006/main">
        <w:t xml:space="preserve">2: We moeten Gods geboden niet verwaarlozen of in de plaats stellen van onze eigen tradities.</w:t>
      </w:r>
    </w:p>
    <w:p w14:paraId="5032D640" w14:textId="77777777" w:rsidR="00F90BDC" w:rsidRDefault="00F90BDC"/>
    <w:p w14:paraId="495226B2" w14:textId="77777777" w:rsidR="00F90BDC" w:rsidRDefault="00F90BDC">
      <w:r xmlns:w="http://schemas.openxmlformats.org/wordprocessingml/2006/main">
        <w:t xml:space="preserve">1: Deuteronomium 10:12-13 - "En nu, Israël, wat verlangt de Heer, uw God, van u, anders dan de Heer uw God te vrezen, in al zijn wegen te wandelen, Hem lief te hebben en de Heer uw God te dienen met geheel uw hart en met geheel uw ziel, en om de geboden en inzettingen van de Heer te onderhouden, die ik u vandaag gebied voor uw bestwil?"</w:t>
      </w:r>
    </w:p>
    <w:p w14:paraId="6FA36582" w14:textId="77777777" w:rsidR="00F90BDC" w:rsidRDefault="00F90BDC"/>
    <w:p w14:paraId="6A7A2D2D" w14:textId="77777777" w:rsidR="00F90BDC" w:rsidRDefault="00F90BDC">
      <w:r xmlns:w="http://schemas.openxmlformats.org/wordprocessingml/2006/main">
        <w:t xml:space="preserve">2: Romeinen 12:2 - "Wordt niet gelijkvormig aan deze wereld, maar wordt veranderd door de vernieuwing van uw geest, zodat u door beproeving kunt onderscheiden wat de wil van God is, wat goed, aanvaardbaar en volmaakt is."</w:t>
      </w:r>
    </w:p>
    <w:p w14:paraId="6C240869" w14:textId="77777777" w:rsidR="00F90BDC" w:rsidRDefault="00F90BDC"/>
    <w:p w14:paraId="3D63A805" w14:textId="77777777" w:rsidR="00F90BDC" w:rsidRDefault="00F90BDC">
      <w:r xmlns:w="http://schemas.openxmlformats.org/wordprocessingml/2006/main">
        <w:t xml:space="preserve">Matteüs 15:7 Huichelaars, Jesaja heeft terecht over u geprofeteerd door te zeggen:</w:t>
      </w:r>
    </w:p>
    <w:p w14:paraId="333195AB" w14:textId="77777777" w:rsidR="00F90BDC" w:rsidRDefault="00F90BDC"/>
    <w:p w14:paraId="10479066" w14:textId="77777777" w:rsidR="00F90BDC" w:rsidRDefault="00F90BDC">
      <w:r xmlns:w="http://schemas.openxmlformats.org/wordprocessingml/2006/main">
        <w:t xml:space="preserve">Deze passage uit Matteüs 15:7 stelt dat Jezus de Farizeeën van hypocrisie beschuldigt en citeert een profetie van Jesaja over hen.</w:t>
      </w:r>
    </w:p>
    <w:p w14:paraId="247B5347" w14:textId="77777777" w:rsidR="00F90BDC" w:rsidRDefault="00F90BDC"/>
    <w:p w14:paraId="2A368371" w14:textId="77777777" w:rsidR="00F90BDC" w:rsidRDefault="00F90BDC">
      <w:r xmlns:w="http://schemas.openxmlformats.org/wordprocessingml/2006/main">
        <w:t xml:space="preserve">1. ‘Hypocrisie in de Kerk’</w:t>
      </w:r>
    </w:p>
    <w:p w14:paraId="085D45D2" w14:textId="77777777" w:rsidR="00F90BDC" w:rsidRDefault="00F90BDC"/>
    <w:p w14:paraId="7D4C2C80" w14:textId="77777777" w:rsidR="00F90BDC" w:rsidRDefault="00F90BDC">
      <w:r xmlns:w="http://schemas.openxmlformats.org/wordprocessingml/2006/main">
        <w:t xml:space="preserve">2. ‘Gods oordeel over de onrechtvaardigen’</w:t>
      </w:r>
    </w:p>
    <w:p w14:paraId="6E5438F0" w14:textId="77777777" w:rsidR="00F90BDC" w:rsidRDefault="00F90BDC"/>
    <w:p w14:paraId="30193491" w14:textId="77777777" w:rsidR="00F90BDC" w:rsidRDefault="00F90BDC">
      <w:r xmlns:w="http://schemas.openxmlformats.org/wordprocessingml/2006/main">
        <w:t xml:space="preserve">1. Jesaja 29:13 - “En de Heer zei: “Omdat dit volk met hun mond nadert en Mij eert met hun lippen, terwijl hun hart ver van Mij verwijderd is, en hun vrees voor Mij een gebod is dat door mensen wordt geleerd.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Jakobus 2:10 - “Want wie de hele wet naleeft, maar op één punt faalt, is voor de hele wet verantwoordelijk geworden.”</w:t>
      </w:r>
    </w:p>
    <w:p w14:paraId="7DAC29DA" w14:textId="77777777" w:rsidR="00F90BDC" w:rsidRDefault="00F90BDC"/>
    <w:p w14:paraId="50CE7D71" w14:textId="77777777" w:rsidR="00F90BDC" w:rsidRDefault="00F90BDC">
      <w:r xmlns:w="http://schemas.openxmlformats.org/wordprocessingml/2006/main">
        <w:t xml:space="preserve">Matteüs 15:8 Dit volk nadert Mij met hun mond, en eert Mij met hun lippen; maar hun hart is ver van mij.</w:t>
      </w:r>
    </w:p>
    <w:p w14:paraId="1CAF2B99" w14:textId="77777777" w:rsidR="00F90BDC" w:rsidRDefault="00F90BDC"/>
    <w:p w14:paraId="0728545E" w14:textId="77777777" w:rsidR="00F90BDC" w:rsidRDefault="00F90BDC">
      <w:r xmlns:w="http://schemas.openxmlformats.org/wordprocessingml/2006/main">
        <w:t xml:space="preserve">Deze passage spreekt over mensen die uiterlijk eerbied tonen voor God, maar hun hart is ver van Hem verwijderd.</w:t>
      </w:r>
    </w:p>
    <w:p w14:paraId="31394E13" w14:textId="77777777" w:rsidR="00F90BDC" w:rsidRDefault="00F90BDC"/>
    <w:p w14:paraId="7E750404" w14:textId="77777777" w:rsidR="00F90BDC" w:rsidRDefault="00F90BDC">
      <w:r xmlns:w="http://schemas.openxmlformats.org/wordprocessingml/2006/main">
        <w:t xml:space="preserve">1: We moeten oppassen dat we God niet slechts lippendienst bewijzen, maar ervoor zorgen dat ons hart werkelijk aan Hem toegewijd is.</w:t>
      </w:r>
    </w:p>
    <w:p w14:paraId="6A281AD7" w14:textId="77777777" w:rsidR="00F90BDC" w:rsidRDefault="00F90BDC"/>
    <w:p w14:paraId="1F9AA105" w14:textId="77777777" w:rsidR="00F90BDC" w:rsidRDefault="00F90BDC">
      <w:r xmlns:w="http://schemas.openxmlformats.org/wordprocessingml/2006/main">
        <w:t xml:space="preserve">2: Het is gemakkelijk om verstrikt te raken in de uiterlijke schijn van religie, maar we moeten ervoor zorgen dat we een hart hebben vol eerbied en liefde voor God.</w:t>
      </w:r>
    </w:p>
    <w:p w14:paraId="0A1FFA69" w14:textId="77777777" w:rsidR="00F90BDC" w:rsidRDefault="00F90BDC"/>
    <w:p w14:paraId="07D64D76" w14:textId="77777777" w:rsidR="00F90BDC" w:rsidRDefault="00F90BDC">
      <w:r xmlns:w="http://schemas.openxmlformats.org/wordprocessingml/2006/main">
        <w:t xml:space="preserve">1: Jakobus 1:22 - Wees daders van het woord en niet alleen hoorders, terwijl u uzelf misleidt.</w:t>
      </w:r>
    </w:p>
    <w:p w14:paraId="43666E00" w14:textId="77777777" w:rsidR="00F90BDC" w:rsidRDefault="00F90BDC"/>
    <w:p w14:paraId="4B96D070" w14:textId="77777777" w:rsidR="00F90BDC" w:rsidRDefault="00F90BDC">
      <w:r xmlns:w="http://schemas.openxmlformats.org/wordprocessingml/2006/main">
        <w:t xml:space="preserve">2: Lukas 6:45 - Een goed mens brengt uit de goede schat van zijn hart het goede voort; en een slecht mens brengt uit de boze schat van zijn hart het kwade voort.</w:t>
      </w:r>
    </w:p>
    <w:p w14:paraId="73C73BBD" w14:textId="77777777" w:rsidR="00F90BDC" w:rsidRDefault="00F90BDC"/>
    <w:p w14:paraId="3D4BC6CF" w14:textId="77777777" w:rsidR="00F90BDC" w:rsidRDefault="00F90BDC">
      <w:r xmlns:w="http://schemas.openxmlformats.org/wordprocessingml/2006/main">
        <w:t xml:space="preserve">Matteüs 15:9 Maar tevergeefs aanbidden zij mij, terwijl zij leringen leren die geboden van mensen zijn.</w:t>
      </w:r>
    </w:p>
    <w:p w14:paraId="1F16C480" w14:textId="77777777" w:rsidR="00F90BDC" w:rsidRDefault="00F90BDC"/>
    <w:p w14:paraId="477D190C" w14:textId="77777777" w:rsidR="00F90BDC" w:rsidRDefault="00F90BDC">
      <w:r xmlns:w="http://schemas.openxmlformats.org/wordprocessingml/2006/main">
        <w:t xml:space="preserve">Jezus verklaart dat het zinloos is God te aanbidden als men leerstellingen onderwijst die gebaseerd zijn op de geboden van mensen in plaats van op Gods Woord.</w:t>
      </w:r>
    </w:p>
    <w:p w14:paraId="2536C431" w14:textId="77777777" w:rsidR="00F90BDC" w:rsidRDefault="00F90BDC"/>
    <w:p w14:paraId="411155AE" w14:textId="77777777" w:rsidR="00F90BDC" w:rsidRDefault="00F90BDC">
      <w:r xmlns:w="http://schemas.openxmlformats.org/wordprocessingml/2006/main">
        <w:t xml:space="preserve">1. We moeten Gods Woord volgen en niet onze eigen verlangens</w:t>
      </w:r>
    </w:p>
    <w:p w14:paraId="5110D1CC" w14:textId="77777777" w:rsidR="00F90BDC" w:rsidRDefault="00F90BDC"/>
    <w:p w14:paraId="0D4D53EE" w14:textId="77777777" w:rsidR="00F90BDC" w:rsidRDefault="00F90BDC">
      <w:r xmlns:w="http://schemas.openxmlformats.org/wordprocessingml/2006/main">
        <w:t xml:space="preserve">2. Aanbid God in Geest en in Waarheid</w:t>
      </w:r>
    </w:p>
    <w:p w14:paraId="6A999C9D" w14:textId="77777777" w:rsidR="00F90BDC" w:rsidRDefault="00F90BDC"/>
    <w:p w14:paraId="221A13FF" w14:textId="77777777" w:rsidR="00F90BDC" w:rsidRDefault="00F90BDC">
      <w:r xmlns:w="http://schemas.openxmlformats.org/wordprocessingml/2006/main">
        <w:t xml:space="preserve">1. Johannes 4:24 - “God is een Geest: en zij die Hem aanbidden, moeten Hem aanbidden in geest en in waarheid.”</w:t>
      </w:r>
    </w:p>
    <w:p w14:paraId="5D7DD2C2" w14:textId="77777777" w:rsidR="00F90BDC" w:rsidRDefault="00F90BDC"/>
    <w:p w14:paraId="3F0B545D" w14:textId="77777777" w:rsidR="00F90BDC" w:rsidRDefault="00F90BDC">
      <w:r xmlns:w="http://schemas.openxmlformats.org/wordprocessingml/2006/main">
        <w:t xml:space="preserve">2. Psalm 119:172 - "Mijn tong zal van uw woord spreken: want al uw geboden zijn gerechtigheid."</w:t>
      </w:r>
    </w:p>
    <w:p w14:paraId="30B03F3D" w14:textId="77777777" w:rsidR="00F90BDC" w:rsidRDefault="00F90BDC"/>
    <w:p w14:paraId="7476DDA0" w14:textId="77777777" w:rsidR="00F90BDC" w:rsidRDefault="00F90BDC">
      <w:r xmlns:w="http://schemas.openxmlformats.org/wordprocessingml/2006/main">
        <w:t xml:space="preserve">Matteüs 15:10 En Hij riep de menigte en zei tegen hen: Hoor en begrijp:</w:t>
      </w:r>
    </w:p>
    <w:p w14:paraId="0F21347F" w14:textId="77777777" w:rsidR="00F90BDC" w:rsidRDefault="00F90BDC"/>
    <w:p w14:paraId="07E798DF" w14:textId="77777777" w:rsidR="00F90BDC" w:rsidRDefault="00F90BDC">
      <w:r xmlns:w="http://schemas.openxmlformats.org/wordprocessingml/2006/main">
        <w:t xml:space="preserve">Jezus leert hoe belangrijk het is om het woord van God te begrijpen.</w:t>
      </w:r>
    </w:p>
    <w:p w14:paraId="5AE06758" w14:textId="77777777" w:rsidR="00F90BDC" w:rsidRDefault="00F90BDC"/>
    <w:p w14:paraId="6DE98DFB" w14:textId="77777777" w:rsidR="00F90BDC" w:rsidRDefault="00F90BDC">
      <w:r xmlns:w="http://schemas.openxmlformats.org/wordprocessingml/2006/main">
        <w:t xml:space="preserve">1: We moeten ernaar streven het woord van God te begrijpen, zodat we volgens Zijn wil kunnen leven.</w:t>
      </w:r>
    </w:p>
    <w:p w14:paraId="33F8CF6B" w14:textId="77777777" w:rsidR="00F90BDC" w:rsidRDefault="00F90BDC"/>
    <w:p w14:paraId="6B3A11D0" w14:textId="77777777" w:rsidR="00F90BDC" w:rsidRDefault="00F90BDC">
      <w:r xmlns:w="http://schemas.openxmlformats.org/wordprocessingml/2006/main">
        <w:t xml:space="preserve">2: Het is essentieel om naar de leringen van Jezus te luisteren en deze te begrijpen om van Zijn liefde en genade te kunnen profiteren.</w:t>
      </w:r>
    </w:p>
    <w:p w14:paraId="2DCA3F84" w14:textId="77777777" w:rsidR="00F90BDC" w:rsidRDefault="00F90BDC"/>
    <w:p w14:paraId="42F3749C" w14:textId="77777777" w:rsidR="00F90BDC" w:rsidRDefault="00F90BDC">
      <w:r xmlns:w="http://schemas.openxmlformats.org/wordprocessingml/2006/main">
        <w:t xml:space="preserve">1: Psalm 119:105 - "Uw woord is een lamp om mijn voeten te leiden en een licht op mijn pad."</w:t>
      </w:r>
    </w:p>
    <w:p w14:paraId="10CD4D5B" w14:textId="77777777" w:rsidR="00F90BDC" w:rsidRDefault="00F90BDC"/>
    <w:p w14:paraId="2F1D56E1" w14:textId="77777777" w:rsidR="00F90BDC" w:rsidRDefault="00F90BDC">
      <w:r xmlns:w="http://schemas.openxmlformats.org/wordprocessingml/2006/main">
        <w:t xml:space="preserve">2: 2 Timotheüs 3:16-17 - "De hele Schrift is door God geïnspireerd en is nuttig om ons te leren wat waar is en om ons te laten beseffen wat er verkeerd is in ons leven. Het corrigeert ons als we ongelijk hebben en leert ons dat te doen Wat is goed."</w:t>
      </w:r>
    </w:p>
    <w:p w14:paraId="139ABFC5" w14:textId="77777777" w:rsidR="00F90BDC" w:rsidRDefault="00F90BDC"/>
    <w:p w14:paraId="32BBADBA" w14:textId="77777777" w:rsidR="00F90BDC" w:rsidRDefault="00F90BDC">
      <w:r xmlns:w="http://schemas.openxmlformats.org/wordprocessingml/2006/main">
        <w:t xml:space="preserve">Matteüs 15:11 Niet wat de mond ingaat, verontreinigt een mens; maar wat uit de mond komt, dat verontreinigt de mens.</w:t>
      </w:r>
    </w:p>
    <w:p w14:paraId="65048525" w14:textId="77777777" w:rsidR="00F90BDC" w:rsidRDefault="00F90BDC"/>
    <w:p w14:paraId="7974CEB4" w14:textId="77777777" w:rsidR="00F90BDC" w:rsidRDefault="00F90BDC">
      <w:r xmlns:w="http://schemas.openxmlformats.org/wordprocessingml/2006/main">
        <w:t xml:space="preserve">Dit vers benadrukt dat het niet is wat we consumeren dat ons onrein maakt, maar wat we zeggen en hoe we handelen.</w:t>
      </w:r>
    </w:p>
    <w:p w14:paraId="112ACFAC" w14:textId="77777777" w:rsidR="00F90BDC" w:rsidRDefault="00F90BDC"/>
    <w:p w14:paraId="326DABC3" w14:textId="77777777" w:rsidR="00F90BDC" w:rsidRDefault="00F90BDC">
      <w:r xmlns:w="http://schemas.openxmlformats.org/wordprocessingml/2006/main">
        <w:t xml:space="preserve">1: Onze woorden hebben kracht. We moeten ze zorgvuldig en verstandig gebruiken.</w:t>
      </w:r>
    </w:p>
    <w:p w14:paraId="34632D1C" w14:textId="77777777" w:rsidR="00F90BDC" w:rsidRDefault="00F90BDC"/>
    <w:p w14:paraId="5BC659C5" w14:textId="77777777" w:rsidR="00F90BDC" w:rsidRDefault="00F90BDC">
      <w:r xmlns:w="http://schemas.openxmlformats.org/wordprocessingml/2006/main">
        <w:t xml:space="preserve">2: We kunnen niet vertrouwen op externe krachten om ons heilig te maken; het zijn onze innerlijke gedachten en daden die er toe doen.</w:t>
      </w:r>
    </w:p>
    <w:p w14:paraId="636EC929" w14:textId="77777777" w:rsidR="00F90BDC" w:rsidRDefault="00F90BDC"/>
    <w:p w14:paraId="2C2807A2" w14:textId="77777777" w:rsidR="00F90BDC" w:rsidRDefault="00F90BDC">
      <w:r xmlns:w="http://schemas.openxmlformats.org/wordprocessingml/2006/main">
        <w:t xml:space="preserve">1: Jakobus 3:8-10 - De tong is een klein deel van het lichaam, maar maakt grote opschepperij. Bedenk eens hoe een groot bos door een kleine vonk in brand wordt gestoken.</w:t>
      </w:r>
    </w:p>
    <w:p w14:paraId="16B98E3F" w14:textId="77777777" w:rsidR="00F90BDC" w:rsidRDefault="00F90BDC"/>
    <w:p w14:paraId="6792C9CC" w14:textId="77777777" w:rsidR="00F90BDC" w:rsidRDefault="00F90BDC">
      <w:r xmlns:w="http://schemas.openxmlformats.org/wordprocessingml/2006/main">
        <w:t xml:space="preserve">2: Efeziërs 4:29 - Laat er geen verderfelijke praatjes uit uw mond komen, maar alleen die die goed zijn voor de opbouw, passend bij de gelegenheid, zodat het genade kan schenken aan degenen die luisteren.</w:t>
      </w:r>
    </w:p>
    <w:p w14:paraId="055478D2" w14:textId="77777777" w:rsidR="00F90BDC" w:rsidRDefault="00F90BDC"/>
    <w:p w14:paraId="14ABBE5F" w14:textId="77777777" w:rsidR="00F90BDC" w:rsidRDefault="00F90BDC">
      <w:r xmlns:w="http://schemas.openxmlformats.org/wordprocessingml/2006/main">
        <w:t xml:space="preserve">Matteüs 15:12 Toen kwamen zijn discipelen en zeiden tot hem: Weet u dat de Farizeeën zich beledigd voelden, nadat zij dit woord hadden gehoord?</w:t>
      </w:r>
    </w:p>
    <w:p w14:paraId="1BB31130" w14:textId="77777777" w:rsidR="00F90BDC" w:rsidRDefault="00F90BDC"/>
    <w:p w14:paraId="3FA72DA3" w14:textId="77777777" w:rsidR="00F90BDC" w:rsidRDefault="00F90BDC">
      <w:r xmlns:w="http://schemas.openxmlformats.org/wordprocessingml/2006/main">
        <w:t xml:space="preserve">De Farizeeën waren zeer beledigd toen Jezus een bepaald gezegde uitsprak.</w:t>
      </w:r>
    </w:p>
    <w:p w14:paraId="0B8E9FD5" w14:textId="77777777" w:rsidR="00F90BDC" w:rsidRDefault="00F90BDC"/>
    <w:p w14:paraId="79966B24" w14:textId="77777777" w:rsidR="00F90BDC" w:rsidRDefault="00F90BDC">
      <w:r xmlns:w="http://schemas.openxmlformats.org/wordprocessingml/2006/main">
        <w:t xml:space="preserve">1. De woorden van Jezus waren krachtig en zorgden ervoor dat mensen beledigd raakten. We moeten voorzichtig zijn in de manier waarop we spreken en handelen om te voorkomen dat we anderen beledigen.</w:t>
      </w:r>
    </w:p>
    <w:p w14:paraId="1A995032" w14:textId="77777777" w:rsidR="00F90BDC" w:rsidRDefault="00F90BDC"/>
    <w:p w14:paraId="06A65B6B" w14:textId="77777777" w:rsidR="00F90BDC" w:rsidRDefault="00F90BDC">
      <w:r xmlns:w="http://schemas.openxmlformats.org/wordprocessingml/2006/main">
        <w:t xml:space="preserve">2. Jezus sprak met gezag en overtuiging en leerde ons op te komen voor datgene waarin we geloven, ondanks de gevolgen.</w:t>
      </w:r>
    </w:p>
    <w:p w14:paraId="370DD5C3" w14:textId="77777777" w:rsidR="00F90BDC" w:rsidRDefault="00F90BDC"/>
    <w:p w14:paraId="28CE7508" w14:textId="77777777" w:rsidR="00F90BDC" w:rsidRDefault="00F90BDC">
      <w:r xmlns:w="http://schemas.openxmlformats.org/wordprocessingml/2006/main">
        <w:t xml:space="preserve">1. Kolossenzen 4:6 - Laat uw toespraak altijd vriendelijk zijn, gekruid met zout, zodat u weet hoe u iedereen moet antwoorden.</w:t>
      </w:r>
    </w:p>
    <w:p w14:paraId="136C698F" w14:textId="77777777" w:rsidR="00F90BDC" w:rsidRDefault="00F90BDC"/>
    <w:p w14:paraId="411A4886" w14:textId="77777777" w:rsidR="00F90BDC" w:rsidRDefault="00F90BDC">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15:13 Maar Hij antwoordde en zei: Elke plant die mijn hemelse Vader niet geplant heeft, zal ontworteld worden.</w:t>
      </w:r>
    </w:p>
    <w:p w14:paraId="26E58969" w14:textId="77777777" w:rsidR="00F90BDC" w:rsidRDefault="00F90BDC"/>
    <w:p w14:paraId="4ED53704" w14:textId="77777777" w:rsidR="00F90BDC" w:rsidRDefault="00F90BDC">
      <w:r xmlns:w="http://schemas.openxmlformats.org/wordprocessingml/2006/main">
        <w:t xml:space="preserve">Jezus waarschuwt dat alles wat niet door God is geplant, uiteindelijk zal worden ontworteld.</w:t>
      </w:r>
    </w:p>
    <w:p w14:paraId="64AC854B" w14:textId="77777777" w:rsidR="00F90BDC" w:rsidRDefault="00F90BDC"/>
    <w:p w14:paraId="49827D37" w14:textId="77777777" w:rsidR="00F90BDC" w:rsidRDefault="00F90BDC">
      <w:r xmlns:w="http://schemas.openxmlformats.org/wordprocessingml/2006/main">
        <w:t xml:space="preserve">1. ‘De blijvende aard van Gods planting’</w:t>
      </w:r>
    </w:p>
    <w:p w14:paraId="2E0A8132" w14:textId="77777777" w:rsidR="00F90BDC" w:rsidRDefault="00F90BDC"/>
    <w:p w14:paraId="640B2950" w14:textId="77777777" w:rsidR="00F90BDC" w:rsidRDefault="00F90BDC">
      <w:r xmlns:w="http://schemas.openxmlformats.org/wordprocessingml/2006/main">
        <w:t xml:space="preserve">2. "Geworteld in Gods liefde"</w:t>
      </w:r>
    </w:p>
    <w:p w14:paraId="1B3CCD36" w14:textId="77777777" w:rsidR="00F90BDC" w:rsidRDefault="00F90BDC"/>
    <w:p w14:paraId="069960B8" w14:textId="77777777" w:rsidR="00F90BDC" w:rsidRDefault="00F90BDC">
      <w:r xmlns:w="http://schemas.openxmlformats.org/wordprocessingml/2006/main">
        <w:t xml:space="preserve">1. Jesaja 61:3 - Aan allen die treuren in Israël zal hij in plaats van as een prachtige kroon geven, een vreugdevolle zegen in plaats van rouw, feestelijke lof in plaats van wanhoop. In hun gerechtigheid zullen zij zijn als grote eiken die de HEER voor zijn eigen glorie heeft geplant.</w:t>
      </w:r>
    </w:p>
    <w:p w14:paraId="45202CFD" w14:textId="77777777" w:rsidR="00F90BDC" w:rsidRDefault="00F90BDC"/>
    <w:p w14:paraId="7E6ABDF3" w14:textId="77777777" w:rsidR="00F90BDC" w:rsidRDefault="00F90BDC">
      <w:r xmlns:w="http://schemas.openxmlformats.org/wordprocessingml/2006/main">
        <w:t xml:space="preserve">2. Psalm 92:13 - Ze zullen op oudere leeftijd nog steeds vrucht dragen, ze zullen fris en groen blijven en verkondigen: “De HEER is oprecht; hij is mijn Rots, en er is geen kwaad in hem.”</w:t>
      </w:r>
    </w:p>
    <w:p w14:paraId="6005FD86" w14:textId="77777777" w:rsidR="00F90BDC" w:rsidRDefault="00F90BDC"/>
    <w:p w14:paraId="60DBED65" w14:textId="77777777" w:rsidR="00F90BDC" w:rsidRDefault="00F90BDC">
      <w:r xmlns:w="http://schemas.openxmlformats.org/wordprocessingml/2006/main">
        <w:t xml:space="preserve">Matteüs 15:14 Laat ze met rust: het zijn blinde leiders van de blinden. En als de blinden de blinden leiden, zullen beiden in de greppel vallen.</w:t>
      </w:r>
    </w:p>
    <w:p w14:paraId="702F3539" w14:textId="77777777" w:rsidR="00F90BDC" w:rsidRDefault="00F90BDC"/>
    <w:p w14:paraId="5E19BD5F" w14:textId="77777777" w:rsidR="00F90BDC" w:rsidRDefault="00F90BDC">
      <w:r xmlns:w="http://schemas.openxmlformats.org/wordprocessingml/2006/main">
        <w:t xml:space="preserve">Blinde leiders zullen degenen die hen volgen in gevaar brengen.</w:t>
      </w:r>
    </w:p>
    <w:p w14:paraId="1C82D47C" w14:textId="77777777" w:rsidR="00F90BDC" w:rsidRDefault="00F90BDC"/>
    <w:p w14:paraId="621E4CE5" w14:textId="77777777" w:rsidR="00F90BDC" w:rsidRDefault="00F90BDC">
      <w:r xmlns:w="http://schemas.openxmlformats.org/wordprocessingml/2006/main">
        <w:t xml:space="preserve">1: We moeten voorzichtig zijn met wie we kiezen te volgen.</w:t>
      </w:r>
    </w:p>
    <w:p w14:paraId="3F78E1B5" w14:textId="77777777" w:rsidR="00F90BDC" w:rsidRDefault="00F90BDC"/>
    <w:p w14:paraId="1B77A18A" w14:textId="77777777" w:rsidR="00F90BDC" w:rsidRDefault="00F90BDC">
      <w:r xmlns:w="http://schemas.openxmlformats.org/wordprocessingml/2006/main">
        <w:t xml:space="preserve">2: God wil dat we wijs zijn in onze beslissingen en dat we ons voor leiding tot Hem wenden.</w:t>
      </w:r>
    </w:p>
    <w:p w14:paraId="577CFB3B" w14:textId="77777777" w:rsidR="00F90BDC" w:rsidRDefault="00F90BDC"/>
    <w:p w14:paraId="70BEE6F0" w14:textId="77777777" w:rsidR="00F90BDC" w:rsidRDefault="00F90BDC">
      <w:r xmlns:w="http://schemas.openxmlformats.org/wordprocessingml/2006/main">
        <w:t xml:space="preserve">1: Spreuken 3:5-6 - "Vertrouw op de Heer met heel uw hart en steun niet op uw eigen inzicht. Erken Hem in al uw wegen, en Hij zal uw paden recht maken."</w:t>
      </w:r>
    </w:p>
    <w:p w14:paraId="66AE8397" w14:textId="77777777" w:rsidR="00F90BDC" w:rsidRDefault="00F90BDC"/>
    <w:p w14:paraId="4FFB222E" w14:textId="77777777" w:rsidR="00F90BDC" w:rsidRDefault="00F90BDC">
      <w:r xmlns:w="http://schemas.openxmlformats.org/wordprocessingml/2006/main">
        <w:t xml:space="preserve">2: Jesaja 30:21 - "Je oren zullen achter je een woord horen: 'Dit is de weg, bewandel die', telkens wanneer je naar rechts of naar links afslaat."</w:t>
      </w:r>
    </w:p>
    <w:p w14:paraId="705B0EE2" w14:textId="77777777" w:rsidR="00F90BDC" w:rsidRDefault="00F90BDC"/>
    <w:p w14:paraId="7056DB93" w14:textId="77777777" w:rsidR="00F90BDC" w:rsidRDefault="00F90BDC">
      <w:r xmlns:w="http://schemas.openxmlformats.org/wordprocessingml/2006/main">
        <w:t xml:space="preserve">Matteüs 15:15 Toen antwoordde Petrus en zei tegen hem: Vertel ons deze gelijkenis.</w:t>
      </w:r>
    </w:p>
    <w:p w14:paraId="4F3290C2" w14:textId="77777777" w:rsidR="00F90BDC" w:rsidRDefault="00F90BDC"/>
    <w:p w14:paraId="61E85424" w14:textId="77777777" w:rsidR="00F90BDC" w:rsidRDefault="00F90BDC">
      <w:r xmlns:w="http://schemas.openxmlformats.org/wordprocessingml/2006/main">
        <w:t xml:space="preserve">Jezus leert het belang van het hart in de aanbidding.</w:t>
      </w:r>
    </w:p>
    <w:p w14:paraId="28F0D7F9" w14:textId="77777777" w:rsidR="00F90BDC" w:rsidRDefault="00F90BDC"/>
    <w:p w14:paraId="3A9A3EB4" w14:textId="77777777" w:rsidR="00F90BDC" w:rsidRDefault="00F90BDC">
      <w:r xmlns:w="http://schemas.openxmlformats.org/wordprocessingml/2006/main">
        <w:t xml:space="preserve">1: God wil ons hart</w:t>
      </w:r>
    </w:p>
    <w:p w14:paraId="4A6451A9" w14:textId="77777777" w:rsidR="00F90BDC" w:rsidRDefault="00F90BDC"/>
    <w:p w14:paraId="059DAB2C" w14:textId="77777777" w:rsidR="00F90BDC" w:rsidRDefault="00F90BDC">
      <w:r xmlns:w="http://schemas.openxmlformats.org/wordprocessingml/2006/main">
        <w:t xml:space="preserve">God verlangt in de eerste plaats naar ons hart in de aanbidding. Als we voor Hem komen, moet ons hart het belangrijkste offer zijn dat we geven.</w:t>
      </w:r>
    </w:p>
    <w:p w14:paraId="0CBC643F" w14:textId="77777777" w:rsidR="00F90BDC" w:rsidRDefault="00F90BDC"/>
    <w:p w14:paraId="325E6D46" w14:textId="77777777" w:rsidR="00F90BDC" w:rsidRDefault="00F90BDC">
      <w:r xmlns:w="http://schemas.openxmlformats.org/wordprocessingml/2006/main">
        <w:t xml:space="preserve">2: God eren met ons leven</w:t>
      </w:r>
    </w:p>
    <w:p w14:paraId="6B92EC98" w14:textId="77777777" w:rsidR="00F90BDC" w:rsidRDefault="00F90BDC"/>
    <w:p w14:paraId="7E8B7F12" w14:textId="77777777" w:rsidR="00F90BDC" w:rsidRDefault="00F90BDC">
      <w:r xmlns:w="http://schemas.openxmlformats.org/wordprocessingml/2006/main">
        <w:t xml:space="preserve">God wil dat wij Hem eren met ons leven. We moeten ernaar streven om alles voor Zijn glorie te doen, niet alleen de dingen die we in de kerk doen.</w:t>
      </w:r>
    </w:p>
    <w:p w14:paraId="4896DF7B" w14:textId="77777777" w:rsidR="00F90BDC" w:rsidRDefault="00F90BDC"/>
    <w:p w14:paraId="5F085AF5" w14:textId="77777777" w:rsidR="00F90BDC" w:rsidRDefault="00F90BDC">
      <w:r xmlns:w="http://schemas.openxmlformats.org/wordprocessingml/2006/main">
        <w:t xml:space="preserve">1: Matteüs 22:37 - Jezus zei tegen hem: 'Gij zult de Heer, uw God, liefhebben met geheel uw hart, met geheel uw ziel en met geheel uw verstand.'</w:t>
      </w:r>
    </w:p>
    <w:p w14:paraId="5E964AB5" w14:textId="77777777" w:rsidR="00F90BDC" w:rsidRDefault="00F90BDC"/>
    <w:p w14:paraId="46BCFC90" w14:textId="77777777" w:rsidR="00F90BDC" w:rsidRDefault="00F90BDC">
      <w:r xmlns:w="http://schemas.openxmlformats.org/wordprocessingml/2006/main">
        <w:t xml:space="preserve">2: Spreuken 4:23 - Houd uw hart met alle ijver, want daaruit komen de levensvloeiingen voort.</w:t>
      </w:r>
    </w:p>
    <w:p w14:paraId="5B31EEFC" w14:textId="77777777" w:rsidR="00F90BDC" w:rsidRDefault="00F90BDC"/>
    <w:p w14:paraId="25AA2F1C" w14:textId="77777777" w:rsidR="00F90BDC" w:rsidRDefault="00F90BDC">
      <w:r xmlns:w="http://schemas.openxmlformats.org/wordprocessingml/2006/main">
        <w:t xml:space="preserve">Matteüs 15:16 En Jezus zei: Bent u ook nog zonder begrip?</w:t>
      </w:r>
    </w:p>
    <w:p w14:paraId="0CDE1ECA" w14:textId="77777777" w:rsidR="00F90BDC" w:rsidRDefault="00F90BDC"/>
    <w:p w14:paraId="404FE826" w14:textId="77777777" w:rsidR="00F90BDC" w:rsidRDefault="00F90BDC">
      <w:r xmlns:w="http://schemas.openxmlformats.org/wordprocessingml/2006/main">
        <w:t xml:space="preserve">Jezus uit zijn ongeloof over het onbegrip van de mensen om hem heen.</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Zelfs Jezus, de wijste van ons allemaal, was soms gefrustreerd door het gebrek aan begrip van zijn leringen.</w:t>
      </w:r>
    </w:p>
    <w:p w14:paraId="16234F0B" w14:textId="77777777" w:rsidR="00F90BDC" w:rsidRDefault="00F90BDC"/>
    <w:p w14:paraId="639C1610" w14:textId="77777777" w:rsidR="00F90BDC" w:rsidRDefault="00F90BDC">
      <w:r xmlns:w="http://schemas.openxmlformats.org/wordprocessingml/2006/main">
        <w:t xml:space="preserve">2: We moeten proberen de leringen van Jezus te begrijpen voordat we Hem werkelijk kunnen volgen.</w:t>
      </w:r>
    </w:p>
    <w:p w14:paraId="76073F12" w14:textId="77777777" w:rsidR="00F90BDC" w:rsidRDefault="00F90BDC"/>
    <w:p w14:paraId="0F0B9EE3" w14:textId="77777777" w:rsidR="00F90BDC" w:rsidRDefault="00F90BDC">
      <w:r xmlns:w="http://schemas.openxmlformats.org/wordprocessingml/2006/main">
        <w:t xml:space="preserve">1: Jakobus 1:5 - Als iemand van u in wijsheid tekortschiet, laat hij dat dan aan God vragen, die aan iedereen rijkelijk geeft en niet verwijt; en het zal hem gegeven worden.</w:t>
      </w:r>
    </w:p>
    <w:p w14:paraId="4BDB1BFE" w14:textId="77777777" w:rsidR="00F90BDC" w:rsidRDefault="00F90BDC"/>
    <w:p w14:paraId="2FCDBB96" w14:textId="77777777" w:rsidR="00F90BDC" w:rsidRDefault="00F90BDC">
      <w:r xmlns:w="http://schemas.openxmlformats.org/wordprocessingml/2006/main">
        <w:t xml:space="preserve">2: Spreuken 2:6-9 - Want de Heer geeft wijsheid: uit zijn mond komt kennis en inzicht. Hij verzamelt gezonde wijsheid voor de rechtvaardigen; hij is een schild voor hen die oprecht wandelen. Hij bewaart de paden van het oordeel en bewaart de weg van zijn heiligen. Dan zult u gerechtigheid, en oordeel, en billijkheid begrijpen; ja, elk goed pad.</w:t>
      </w:r>
    </w:p>
    <w:p w14:paraId="02A23AF1" w14:textId="77777777" w:rsidR="00F90BDC" w:rsidRDefault="00F90BDC"/>
    <w:p w14:paraId="24BBF40A" w14:textId="77777777" w:rsidR="00F90BDC" w:rsidRDefault="00F90BDC">
      <w:r xmlns:w="http://schemas.openxmlformats.org/wordprocessingml/2006/main">
        <w:t xml:space="preserve">Matteüs 15:17 Begrijpt u nog niet dat al wat door de mond binnenkomt, in de buik terechtkomt en in de tocht wordt geworpen?</w:t>
      </w:r>
    </w:p>
    <w:p w14:paraId="598DD7DC" w14:textId="77777777" w:rsidR="00F90BDC" w:rsidRDefault="00F90BDC"/>
    <w:p w14:paraId="319EF48E" w14:textId="77777777" w:rsidR="00F90BDC" w:rsidRDefault="00F90BDC">
      <w:r xmlns:w="http://schemas.openxmlformats.org/wordprocessingml/2006/main">
        <w:t xml:space="preserve">Deze passage uit Matteüs 15:17 legt uit dat alles wat iemands mond binnengaat er uiteindelijk doorheen gaat en weer wordt uitgestoten.</w:t>
      </w:r>
    </w:p>
    <w:p w14:paraId="3A18B910" w14:textId="77777777" w:rsidR="00F90BDC" w:rsidRDefault="00F90BDC"/>
    <w:p w14:paraId="61806D9B" w14:textId="77777777" w:rsidR="00F90BDC" w:rsidRDefault="00F90BDC">
      <w:r xmlns:w="http://schemas.openxmlformats.org/wordprocessingml/2006/main">
        <w:t xml:space="preserve">1: We moeten voorzichtig zijn met wat we in ons lichaam stoppen, omdat het uiteindelijk zal worden uitgestoten.</w:t>
      </w:r>
    </w:p>
    <w:p w14:paraId="16F9C880" w14:textId="77777777" w:rsidR="00F90BDC" w:rsidRDefault="00F90BDC"/>
    <w:p w14:paraId="078D8D47" w14:textId="77777777" w:rsidR="00F90BDC" w:rsidRDefault="00F90BDC">
      <w:r xmlns:w="http://schemas.openxmlformats.org/wordprocessingml/2006/main">
        <w:t xml:space="preserve">2: We moeten ons bewust zijn van wat we consumeren, omdat ons lichaam het uiteindelijk zal afwijzen.</w:t>
      </w:r>
    </w:p>
    <w:p w14:paraId="5C7187CD" w14:textId="77777777" w:rsidR="00F90BDC" w:rsidRDefault="00F90BDC"/>
    <w:p w14:paraId="0A73A75B" w14:textId="77777777" w:rsidR="00F90BDC" w:rsidRDefault="00F90BDC">
      <w:r xmlns:w="http://schemas.openxmlformats.org/wordprocessingml/2006/main">
        <w:t xml:space="preserve">1: Spreuken 4:23 - "Houd uw hart met alle ijver; want daaruit komen de uitkomsten van het leven voort."</w:t>
      </w:r>
    </w:p>
    <w:p w14:paraId="11E80668" w14:textId="77777777" w:rsidR="00F90BDC" w:rsidRDefault="00F90BDC"/>
    <w:p w14:paraId="0D4A8E0A" w14:textId="77777777" w:rsidR="00F90BDC" w:rsidRDefault="00F90BDC">
      <w:r xmlns:w="http://schemas.openxmlformats.org/wordprocessingml/2006/main">
        <w:t xml:space="preserve">2: Filippenzen 4:8 - "Tenslotte, broeders, wat dan ook waar is, wat ook eerlijk is, wat ook rechtvaardig is, wat ook zuiver is, wat ook mooi is, wat ook goed is; als er enige deugd is, en als er enige lof is, denk dan over deze dingen na."</w:t>
      </w:r>
    </w:p>
    <w:p w14:paraId="0037C956" w14:textId="77777777" w:rsidR="00F90BDC" w:rsidRDefault="00F90BDC"/>
    <w:p w14:paraId="7733A874" w14:textId="77777777" w:rsidR="00F90BDC" w:rsidRDefault="00F90BDC">
      <w:r xmlns:w="http://schemas.openxmlformats.org/wordprocessingml/2006/main">
        <w:t xml:space="preserve">Matteüs 15:18 Maar wat uit de mond komt, komt uit het hart voort; en zij verontreinigen de man.</w:t>
      </w:r>
    </w:p>
    <w:p w14:paraId="13D25D89" w14:textId="77777777" w:rsidR="00F90BDC" w:rsidRDefault="00F90BDC"/>
    <w:p w14:paraId="085B0825" w14:textId="77777777" w:rsidR="00F90BDC" w:rsidRDefault="00F90BDC">
      <w:r xmlns:w="http://schemas.openxmlformats.org/wordprocessingml/2006/main">
        <w:t xml:space="preserve">Deze passage spreekt over de woorden die we spreken en die uit ons hart komen, en hoe ze een persoon kunnen verontreinigen.</w:t>
      </w:r>
    </w:p>
    <w:p w14:paraId="27542FD6" w14:textId="77777777" w:rsidR="00F90BDC" w:rsidRDefault="00F90BDC"/>
    <w:p w14:paraId="63BBE7A7" w14:textId="77777777" w:rsidR="00F90BDC" w:rsidRDefault="00F90BDC">
      <w:r xmlns:w="http://schemas.openxmlformats.org/wordprocessingml/2006/main">
        <w:t xml:space="preserve">1. De kracht van woorden: hoe onze woorden ons kunnen verontreinigen</w:t>
      </w:r>
    </w:p>
    <w:p w14:paraId="3AB2D360" w14:textId="77777777" w:rsidR="00F90BDC" w:rsidRDefault="00F90BDC"/>
    <w:p w14:paraId="7963DE51" w14:textId="77777777" w:rsidR="00F90BDC" w:rsidRDefault="00F90BDC">
      <w:r xmlns:w="http://schemas.openxmlformats.org/wordprocessingml/2006/main">
        <w:t xml:space="preserve">2. Spreek leven: laat onze woorden opbouwen in plaats van afbreken</w:t>
      </w:r>
    </w:p>
    <w:p w14:paraId="0754BE78" w14:textId="77777777" w:rsidR="00F90BDC" w:rsidRDefault="00F90BDC"/>
    <w:p w14:paraId="591BAA94" w14:textId="77777777" w:rsidR="00F90BDC" w:rsidRDefault="00F90BDC">
      <w:r xmlns:w="http://schemas.openxmlformats.org/wordprocessingml/2006/main">
        <w:t xml:space="preserve">1. Spreuken 18:21 - Dood en leven zijn in de macht van de tong.</w:t>
      </w:r>
    </w:p>
    <w:p w14:paraId="156BD752" w14:textId="77777777" w:rsidR="00F90BDC" w:rsidRDefault="00F90BDC"/>
    <w:p w14:paraId="65301950" w14:textId="77777777" w:rsidR="00F90BDC" w:rsidRDefault="00F90BDC">
      <w:r xmlns:w="http://schemas.openxmlformats.org/wordprocessingml/2006/main">
        <w:t xml:space="preserve">2. Jakobus 3:1-12 - Een blik op de kracht van de tong en hoe deze kan misleiden en grote schade kan aanrichten.</w:t>
      </w:r>
    </w:p>
    <w:p w14:paraId="0147F892" w14:textId="77777777" w:rsidR="00F90BDC" w:rsidRDefault="00F90BDC"/>
    <w:p w14:paraId="411798BC" w14:textId="77777777" w:rsidR="00F90BDC" w:rsidRDefault="00F90BDC">
      <w:r xmlns:w="http://schemas.openxmlformats.org/wordprocessingml/2006/main">
        <w:t xml:space="preserve">Matteüs 15:19 Want uit het hart komen kwade gedachten voort, moorden, overspel, hoererij, diefstallen, valse getuigenissen, godslasteringen:</w:t>
      </w:r>
    </w:p>
    <w:p w14:paraId="414B37C5" w14:textId="77777777" w:rsidR="00F90BDC" w:rsidRDefault="00F90BDC"/>
    <w:p w14:paraId="7DA74CD7" w14:textId="77777777" w:rsidR="00F90BDC" w:rsidRDefault="00F90BDC">
      <w:r xmlns:w="http://schemas.openxmlformats.org/wordprocessingml/2006/main">
        <w:t xml:space="preserve">De passage spreekt over het kwaad dat zijn oorsprong vindt in het menselijk hart.</w:t>
      </w:r>
    </w:p>
    <w:p w14:paraId="163BD0DD" w14:textId="77777777" w:rsidR="00F90BDC" w:rsidRDefault="00F90BDC"/>
    <w:p w14:paraId="0FC87266" w14:textId="77777777" w:rsidR="00F90BDC" w:rsidRDefault="00F90BDC">
      <w:r xmlns:w="http://schemas.openxmlformats.org/wordprocessingml/2006/main">
        <w:t xml:space="preserve">1: God roept ons op om ons af te keren van ons boze hart en ons tot Hem te wenden voor gerechtigheid.</w:t>
      </w:r>
    </w:p>
    <w:p w14:paraId="17D96ACE" w14:textId="77777777" w:rsidR="00F90BDC" w:rsidRDefault="00F90BDC"/>
    <w:p w14:paraId="0AE319B6" w14:textId="77777777" w:rsidR="00F90BDC" w:rsidRDefault="00F90BDC">
      <w:r xmlns:w="http://schemas.openxmlformats.org/wordprocessingml/2006/main">
        <w:t xml:space="preserve">2: We moeten ernaar streven ons hart zuiver te houden en vrij van kwade gedachten en daden.</w:t>
      </w:r>
    </w:p>
    <w:p w14:paraId="455E096C" w14:textId="77777777" w:rsidR="00F90BDC" w:rsidRDefault="00F90BDC"/>
    <w:p w14:paraId="439C57D0" w14:textId="77777777" w:rsidR="00F90BDC" w:rsidRDefault="00F90BDC">
      <w:r xmlns:w="http://schemas.openxmlformats.org/wordprocessingml/2006/main">
        <w:t xml:space="preserve">1: Spreuken 4:23 - Bewaar uw hart met alle ijver; want daaruit komen de levensvragen voort.</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17:9 - Het hart is boven alles bedrieglijk en wanhopig slecht: wie kan het weten?</w:t>
      </w:r>
    </w:p>
    <w:p w14:paraId="2FA35455" w14:textId="77777777" w:rsidR="00F90BDC" w:rsidRDefault="00F90BDC"/>
    <w:p w14:paraId="27E70F55" w14:textId="77777777" w:rsidR="00F90BDC" w:rsidRDefault="00F90BDC">
      <w:r xmlns:w="http://schemas.openxmlformats.org/wordprocessingml/2006/main">
        <w:t xml:space="preserve">Matteüs 15:20 Dit zijn de dingen die een mens verontreinigen: maar eten met ongewassen handen verontreinigt een mens niet.</w:t>
      </w:r>
    </w:p>
    <w:p w14:paraId="6643EA2C" w14:textId="77777777" w:rsidR="00F90BDC" w:rsidRDefault="00F90BDC"/>
    <w:p w14:paraId="567B7FF6" w14:textId="77777777" w:rsidR="00F90BDC" w:rsidRDefault="00F90BDC">
      <w:r xmlns:w="http://schemas.openxmlformats.org/wordprocessingml/2006/main">
        <w:t xml:space="preserve">Deze passage spreekt over hoe externe acties niet noodzakelijkerwijs de spirituele toestand van een persoon bepalen, en benadrukt dat niet wat er in iemands lichaam gaat er toe doet, maar eerder wat er uit komt.</w:t>
      </w:r>
    </w:p>
    <w:p w14:paraId="5AE8E25F" w14:textId="77777777" w:rsidR="00F90BDC" w:rsidRDefault="00F90BDC"/>
    <w:p w14:paraId="334146D5" w14:textId="77777777" w:rsidR="00F90BDC" w:rsidRDefault="00F90BDC">
      <w:r xmlns:w="http://schemas.openxmlformats.org/wordprocessingml/2006/main">
        <w:t xml:space="preserve">1. "De kern van de zaak: wat erin zit, is het belangrijkst"</w:t>
      </w:r>
    </w:p>
    <w:p w14:paraId="6A471791" w14:textId="77777777" w:rsidR="00F90BDC" w:rsidRDefault="00F90BDC"/>
    <w:p w14:paraId="44600CBD" w14:textId="77777777" w:rsidR="00F90BDC" w:rsidRDefault="00F90BDC">
      <w:r xmlns:w="http://schemas.openxmlformats.org/wordprocessingml/2006/main">
        <w:t xml:space="preserve">2. ‘Schone handen of een rein hart: de ware maatstaf voor zuiverheid’</w:t>
      </w:r>
    </w:p>
    <w:p w14:paraId="33D57A30" w14:textId="77777777" w:rsidR="00F90BDC" w:rsidRDefault="00F90BDC"/>
    <w:p w14:paraId="1FBD60E0" w14:textId="77777777" w:rsidR="00F90BDC" w:rsidRDefault="00F90BDC">
      <w:r xmlns:w="http://schemas.openxmlformats.org/wordprocessingml/2006/main">
        <w:t xml:space="preserve">1. Jakobus 3:12 - "Kan een vijgenboom, mijn broeders, olijven voortbrengen, of kan een wijnstok vijgen voortbrengen? Evenmin kan een zoutvijver zoet water opleveren."</w:t>
      </w:r>
    </w:p>
    <w:p w14:paraId="3F3A3842" w14:textId="77777777" w:rsidR="00F90BDC" w:rsidRDefault="00F90BDC"/>
    <w:p w14:paraId="378D0F5F" w14:textId="77777777" w:rsidR="00F90BDC" w:rsidRDefault="00F90BDC">
      <w:r xmlns:w="http://schemas.openxmlformats.org/wordprocessingml/2006/main">
        <w:t xml:space="preserve">2. Spreuken 4:23 - "Bewaak boven alles uw hart, want het is de bron van het leven."</w:t>
      </w:r>
    </w:p>
    <w:p w14:paraId="39938FB8" w14:textId="77777777" w:rsidR="00F90BDC" w:rsidRDefault="00F90BDC"/>
    <w:p w14:paraId="6CFD685F" w14:textId="77777777" w:rsidR="00F90BDC" w:rsidRDefault="00F90BDC">
      <w:r xmlns:w="http://schemas.openxmlformats.org/wordprocessingml/2006/main">
        <w:t xml:space="preserve">Matteüs 15:21 Toen ging Jezus vandaar weg en vertrok naar de kusten van Tyrus en Sidon.</w:t>
      </w:r>
    </w:p>
    <w:p w14:paraId="5099FF3E" w14:textId="77777777" w:rsidR="00F90BDC" w:rsidRDefault="00F90BDC"/>
    <w:p w14:paraId="3EE1DBBE" w14:textId="77777777" w:rsidR="00F90BDC" w:rsidRDefault="00F90BDC">
      <w:r xmlns:w="http://schemas.openxmlformats.org/wordprocessingml/2006/main">
        <w:t xml:space="preserve">Jezus reisde naar de kusten van Tyrus en Sidon.</w:t>
      </w:r>
    </w:p>
    <w:p w14:paraId="79B7E947" w14:textId="77777777" w:rsidR="00F90BDC" w:rsidRDefault="00F90BDC"/>
    <w:p w14:paraId="1F7D4028" w14:textId="77777777" w:rsidR="00F90BDC" w:rsidRDefault="00F90BDC">
      <w:r xmlns:w="http://schemas.openxmlformats.org/wordprocessingml/2006/main">
        <w:t xml:space="preserve">1. De bereidheid van Jezus om zijn uiterste best te doen om alle mensen te bereiken.</w:t>
      </w:r>
    </w:p>
    <w:p w14:paraId="2312FFA5" w14:textId="77777777" w:rsidR="00F90BDC" w:rsidRDefault="00F90BDC"/>
    <w:p w14:paraId="2AE630DD" w14:textId="77777777" w:rsidR="00F90BDC" w:rsidRDefault="00F90BDC">
      <w:r xmlns:w="http://schemas.openxmlformats.org/wordprocessingml/2006/main">
        <w:t xml:space="preserve">2. De kracht van geloof en hoe het ons door moeilijke tijden kan helpen.</w:t>
      </w:r>
    </w:p>
    <w:p w14:paraId="5BED528B" w14:textId="77777777" w:rsidR="00F90BDC" w:rsidRDefault="00F90BDC"/>
    <w:p w14:paraId="3A848A8B" w14:textId="77777777" w:rsidR="00F90BDC" w:rsidRDefault="00F90BDC">
      <w:r xmlns:w="http://schemas.openxmlformats.org/wordprocessingml/2006/main">
        <w:t xml:space="preserve">1. Jeremia 29:11 “Want ik ken de plannen die ik voor u heb, spreekt de Heer, plannen voor welzijn en niet </w:t>
      </w:r>
      <w:r xmlns:w="http://schemas.openxmlformats.org/wordprocessingml/2006/main">
        <w:lastRenderedPageBreak xmlns:w="http://schemas.openxmlformats.org/wordprocessingml/2006/main"/>
      </w:r>
      <w:r xmlns:w="http://schemas.openxmlformats.org/wordprocessingml/2006/main">
        <w:t xml:space="preserve">voor kwaad, om u een toekomst en hoop te geven.”</w:t>
      </w:r>
    </w:p>
    <w:p w14:paraId="09C3CD7E" w14:textId="77777777" w:rsidR="00F90BDC" w:rsidRDefault="00F90BDC"/>
    <w:p w14:paraId="37AF09D4" w14:textId="77777777" w:rsidR="00F90BDC" w:rsidRDefault="00F90BDC">
      <w:r xmlns:w="http://schemas.openxmlformats.org/wordprocessingml/2006/main">
        <w:t xml:space="preserve">2. Hebreeën 11:1 “Geloof nu is de zekerheid van dingen waarop men hoopt, de overtuiging van dingen die niet worden gezien.”</w:t>
      </w:r>
    </w:p>
    <w:p w14:paraId="5118E68D" w14:textId="77777777" w:rsidR="00F90BDC" w:rsidRDefault="00F90BDC"/>
    <w:p w14:paraId="43519593" w14:textId="77777777" w:rsidR="00F90BDC" w:rsidRDefault="00F90BDC">
      <w:r xmlns:w="http://schemas.openxmlformats.org/wordprocessingml/2006/main">
        <w:t xml:space="preserve">Matteüs 15:22 En zie, een vrouw uit Kanaän kwam uit dezelfde kustgebieden en riep tot hem en zei: Heb medelijden met mij, o Heer, zoon van David; mijn dochter wordt zwaar gekweld door een duivel.</w:t>
      </w:r>
    </w:p>
    <w:p w14:paraId="2BE406E3" w14:textId="77777777" w:rsidR="00F90BDC" w:rsidRDefault="00F90BDC"/>
    <w:p w14:paraId="65E90E2D" w14:textId="77777777" w:rsidR="00F90BDC" w:rsidRDefault="00F90BDC">
      <w:r xmlns:w="http://schemas.openxmlformats.org/wordprocessingml/2006/main">
        <w:t xml:space="preserve">De vrouw uit Kanaän riep Jezus om genade voor haar dochter, die hevig gekweld werd door een duivel.</w:t>
      </w:r>
    </w:p>
    <w:p w14:paraId="38D1BAC7" w14:textId="77777777" w:rsidR="00F90BDC" w:rsidRDefault="00F90BDC"/>
    <w:p w14:paraId="60F72362" w14:textId="77777777" w:rsidR="00F90BDC" w:rsidRDefault="00F90BDC">
      <w:r xmlns:w="http://schemas.openxmlformats.org/wordprocessingml/2006/main">
        <w:t xml:space="preserve">1. De kracht van geloof: vertrouwen op Gods vermogen om te genezen</w:t>
      </w:r>
    </w:p>
    <w:p w14:paraId="04153E32" w14:textId="77777777" w:rsidR="00F90BDC" w:rsidRDefault="00F90BDC"/>
    <w:p w14:paraId="3DFFC49A" w14:textId="77777777" w:rsidR="00F90BDC" w:rsidRDefault="00F90BDC">
      <w:r xmlns:w="http://schemas.openxmlformats.org/wordprocessingml/2006/main">
        <w:t xml:space="preserve">2. Tegenslag overwinnen: in moeilijke tijden op Jezus vertrouwen</w:t>
      </w:r>
    </w:p>
    <w:p w14:paraId="182629E1" w14:textId="77777777" w:rsidR="00F90BDC" w:rsidRDefault="00F90BDC"/>
    <w:p w14:paraId="0B215FBA" w14:textId="77777777" w:rsidR="00F90BDC" w:rsidRDefault="00F90BDC">
      <w:r xmlns:w="http://schemas.openxmlformats.org/wordprocessingml/2006/main">
        <w:t xml:space="preserve">1. 1 Petrus 5:7 - "Werp al uw zorgen op Hem, omdat Hij om u geeft."</w:t>
      </w:r>
    </w:p>
    <w:p w14:paraId="1A6224E2" w14:textId="77777777" w:rsidR="00F90BDC" w:rsidRDefault="00F90BDC"/>
    <w:p w14:paraId="422DC26D" w14:textId="77777777" w:rsidR="00F90BDC" w:rsidRDefault="00F90BDC">
      <w:r xmlns:w="http://schemas.openxmlformats.org/wordprocessingml/2006/main">
        <w:t xml:space="preserve">2. Jakobus 4:6 - "Maar Hij geeft meer genade. Daarom staat er: "God weerstaat de hoogmoedigen, maar geeft genade aan de nederigen."</w:t>
      </w:r>
    </w:p>
    <w:p w14:paraId="70889EA5" w14:textId="77777777" w:rsidR="00F90BDC" w:rsidRDefault="00F90BDC"/>
    <w:p w14:paraId="443B11FB" w14:textId="77777777" w:rsidR="00F90BDC" w:rsidRDefault="00F90BDC">
      <w:r xmlns:w="http://schemas.openxmlformats.org/wordprocessingml/2006/main">
        <w:t xml:space="preserve">Matteüs 15:23 Maar hij antwoordde haar met geen woord. En zijn discipelen kwamen en smeekten hem, zeggende: Stuur haar weg; want zij roept ons na.</w:t>
      </w:r>
    </w:p>
    <w:p w14:paraId="292DB5B5" w14:textId="77777777" w:rsidR="00F90BDC" w:rsidRDefault="00F90BDC"/>
    <w:p w14:paraId="59A0AD54" w14:textId="77777777" w:rsidR="00F90BDC" w:rsidRDefault="00F90BDC">
      <w:r xmlns:w="http://schemas.openxmlformats.org/wordprocessingml/2006/main">
        <w:t xml:space="preserve">Jezus weigerde het verzoek van de Kanaänitische vrouw om genezing te beantwoorden, maar zijn discipelen smeekten hem haar weg te sturen.</w:t>
      </w:r>
    </w:p>
    <w:p w14:paraId="042661C9" w14:textId="77777777" w:rsidR="00F90BDC" w:rsidRDefault="00F90BDC"/>
    <w:p w14:paraId="4F820F92" w14:textId="77777777" w:rsidR="00F90BDC" w:rsidRDefault="00F90BDC">
      <w:r xmlns:w="http://schemas.openxmlformats.org/wordprocessingml/2006/main">
        <w:t xml:space="preserve">1. ‘De kracht van volharding: op God vertrouwen ondanks moeilijkheden’</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kracht van voorbede: hoe Jezus op onze gebeden reageert’</w:t>
      </w:r>
    </w:p>
    <w:p w14:paraId="3CCC1149" w14:textId="77777777" w:rsidR="00F90BDC" w:rsidRDefault="00F90BDC"/>
    <w:p w14:paraId="7BBFE5BF" w14:textId="77777777" w:rsidR="00F90BDC" w:rsidRDefault="00F90BDC">
      <w:r xmlns:w="http://schemas.openxmlformats.org/wordprocessingml/2006/main">
        <w:t xml:space="preserve">1. Jakobus 5:16 - "Belijd daarom elkaar uw zonden en bid voor elkaar, zodat u genezen mag worden. Het gebed van een rechtvaardige heeft grote kracht als het werkt."</w:t>
      </w:r>
    </w:p>
    <w:p w14:paraId="0BDDD47D" w14:textId="77777777" w:rsidR="00F90BDC" w:rsidRDefault="00F90BDC"/>
    <w:p w14:paraId="582D7BE0" w14:textId="77777777" w:rsidR="00F90BDC" w:rsidRDefault="00F90BDC">
      <w:r xmlns:w="http://schemas.openxmlformats.org/wordprocessingml/2006/main">
        <w:t xml:space="preserve">2. 1 Johannes 5:14-15 - "En dit is het vertrouwen dat we jegens hem hebben, dat als we iets vragen dat in overeenstemming is met zijn wil, hij ons hoort. En als we weten dat hij ons hoort in wat we ook vragen, weten we dat dat we de verzoeken hebben die we van hem hebben gevraagd."</w:t>
      </w:r>
    </w:p>
    <w:p w14:paraId="63F6309E" w14:textId="77777777" w:rsidR="00F90BDC" w:rsidRDefault="00F90BDC"/>
    <w:p w14:paraId="76B3FAFB" w14:textId="77777777" w:rsidR="00F90BDC" w:rsidRDefault="00F90BDC">
      <w:r xmlns:w="http://schemas.openxmlformats.org/wordprocessingml/2006/main">
        <w:t xml:space="preserve">Matteüs 15:24 Maar Hij antwoordde en zei: Ik ben slechts gezonden tot de verloren schapen van het huis van Israël.</w:t>
      </w:r>
    </w:p>
    <w:p w14:paraId="71B06A5D" w14:textId="77777777" w:rsidR="00F90BDC" w:rsidRDefault="00F90BDC"/>
    <w:p w14:paraId="17ED634E" w14:textId="77777777" w:rsidR="00F90BDC" w:rsidRDefault="00F90BDC">
      <w:r xmlns:w="http://schemas.openxmlformats.org/wordprocessingml/2006/main">
        <w:t xml:space="preserve">Jezus' missie naar de verloren schapen van Israël.</w:t>
      </w:r>
    </w:p>
    <w:p w14:paraId="09076202" w14:textId="77777777" w:rsidR="00F90BDC" w:rsidRDefault="00F90BDC"/>
    <w:p w14:paraId="7B47A2D1" w14:textId="77777777" w:rsidR="00F90BDC" w:rsidRDefault="00F90BDC">
      <w:r xmlns:w="http://schemas.openxmlformats.org/wordprocessingml/2006/main">
        <w:t xml:space="preserve">1: Jezus' liefde en zorg voor de verloren schapen van Israël.</w:t>
      </w:r>
    </w:p>
    <w:p w14:paraId="063E1FB2" w14:textId="77777777" w:rsidR="00F90BDC" w:rsidRDefault="00F90BDC"/>
    <w:p w14:paraId="18529535" w14:textId="77777777" w:rsidR="00F90BDC" w:rsidRDefault="00F90BDC">
      <w:r xmlns:w="http://schemas.openxmlformats.org/wordprocessingml/2006/main">
        <w:t xml:space="preserve">2: Het belang van Jezus' missie voor de verloren schapen van Israël.</w:t>
      </w:r>
    </w:p>
    <w:p w14:paraId="3332C5CE" w14:textId="77777777" w:rsidR="00F90BDC" w:rsidRDefault="00F90BDC"/>
    <w:p w14:paraId="3DDB487A" w14:textId="77777777" w:rsidR="00F90BDC" w:rsidRDefault="00F90BDC">
      <w:r xmlns:w="http://schemas.openxmlformats.org/wordprocessingml/2006/main">
        <w:t xml:space="preserve">1: Jesaja 53:6 - "Allen die wij als schapen zijn, zijn afgedwaald; wij hebben ieder zijn eigen weg bewandeld; en de Heer heeft de ongerechtigheid van ons allen op hem gelegd."</w:t>
      </w:r>
    </w:p>
    <w:p w14:paraId="20784597" w14:textId="77777777" w:rsidR="00F90BDC" w:rsidRDefault="00F90BDC"/>
    <w:p w14:paraId="41128075" w14:textId="77777777" w:rsidR="00F90BDC" w:rsidRDefault="00F90BDC">
      <w:r xmlns:w="http://schemas.openxmlformats.org/wordprocessingml/2006/main">
        <w:t xml:space="preserve">2: Psalm 23:1 - "De Heer is mijn herder; het zal mij aan niets ontbreken."</w:t>
      </w:r>
    </w:p>
    <w:p w14:paraId="7DD6D0BB" w14:textId="77777777" w:rsidR="00F90BDC" w:rsidRDefault="00F90BDC"/>
    <w:p w14:paraId="35129A08" w14:textId="77777777" w:rsidR="00F90BDC" w:rsidRDefault="00F90BDC">
      <w:r xmlns:w="http://schemas.openxmlformats.org/wordprocessingml/2006/main">
        <w:t xml:space="preserve">Matteüs 15:25 Toen kwam zij en aanbad hem en zei: Heer, help mij.</w:t>
      </w:r>
    </w:p>
    <w:p w14:paraId="25AC07BD" w14:textId="77777777" w:rsidR="00F90BDC" w:rsidRDefault="00F90BDC"/>
    <w:p w14:paraId="53B1A78A" w14:textId="77777777" w:rsidR="00F90BDC" w:rsidRDefault="00F90BDC">
      <w:r xmlns:w="http://schemas.openxmlformats.org/wordprocessingml/2006/main">
        <w:t xml:space="preserve">Een vrouw komt naar Jezus toe en smeekt om hulp.</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als Heer herkennen: een studie van Matteüs 15:25</w:t>
      </w:r>
    </w:p>
    <w:p w14:paraId="500315E9" w14:textId="77777777" w:rsidR="00F90BDC" w:rsidRDefault="00F90BDC"/>
    <w:p w14:paraId="216C6C9B" w14:textId="77777777" w:rsidR="00F90BDC" w:rsidRDefault="00F90BDC">
      <w:r xmlns:w="http://schemas.openxmlformats.org/wordprocessingml/2006/main">
        <w:t xml:space="preserve">2. Worstelingen overwinnen en kracht vinden in Jezus Christus</w:t>
      </w:r>
    </w:p>
    <w:p w14:paraId="578F2B6F" w14:textId="77777777" w:rsidR="00F90BDC" w:rsidRDefault="00F90BDC"/>
    <w:p w14:paraId="2A8212D9" w14:textId="77777777" w:rsidR="00F90BDC" w:rsidRDefault="00F90BDC">
      <w:r xmlns:w="http://schemas.openxmlformats.org/wordprocessingml/2006/main">
        <w:t xml:space="preserve">1. Matteüs 11:28-30 - Kom naar mij toe, allen die vermoeid en belast zijn, en ik zal u rust geven.</w:t>
      </w:r>
    </w:p>
    <w:p w14:paraId="5B19DA49" w14:textId="77777777" w:rsidR="00F90BDC" w:rsidRDefault="00F90BDC"/>
    <w:p w14:paraId="09D7F8FE" w14:textId="77777777" w:rsidR="00F90BDC" w:rsidRDefault="00F90BDC">
      <w:r xmlns:w="http://schemas.openxmlformats.org/wordprocessingml/2006/main">
        <w:t xml:space="preserve">2. Jesaja 55:6-7 - Zoek de Heer terwijl Hij gevonden kan worden; roep hem aan terwijl hij dichtbij is.</w:t>
      </w:r>
    </w:p>
    <w:p w14:paraId="3D77CCEA" w14:textId="77777777" w:rsidR="00F90BDC" w:rsidRDefault="00F90BDC"/>
    <w:p w14:paraId="37FD0007" w14:textId="77777777" w:rsidR="00F90BDC" w:rsidRDefault="00F90BDC">
      <w:r xmlns:w="http://schemas.openxmlformats.org/wordprocessingml/2006/main">
        <w:t xml:space="preserve">Mattheüs 15:26 Maar hij antwoordde en zei: Het is niet juist het brood van de kinderen te nemen en het voor de honden te werpen.</w:t>
      </w:r>
    </w:p>
    <w:p w14:paraId="7FF6F045" w14:textId="77777777" w:rsidR="00F90BDC" w:rsidRDefault="00F90BDC"/>
    <w:p w14:paraId="3F6C7E34" w14:textId="77777777" w:rsidR="00F90BDC" w:rsidRDefault="00F90BDC">
      <w:r xmlns:w="http://schemas.openxmlformats.org/wordprocessingml/2006/main">
        <w:t xml:space="preserve">Jezus leert ons om prioriteit te geven aan mensen in nood boven onszelf.</w:t>
      </w:r>
    </w:p>
    <w:p w14:paraId="40326389" w14:textId="77777777" w:rsidR="00F90BDC" w:rsidRDefault="00F90BDC"/>
    <w:p w14:paraId="68216605" w14:textId="77777777" w:rsidR="00F90BDC" w:rsidRDefault="00F90BDC">
      <w:r xmlns:w="http://schemas.openxmlformats.org/wordprocessingml/2006/main">
        <w:t xml:space="preserve">1: We moeten altijd bereid zijn mensen in nood te helpen, vóór onszelf.</w:t>
      </w:r>
    </w:p>
    <w:p w14:paraId="6453B331" w14:textId="77777777" w:rsidR="00F90BDC" w:rsidRDefault="00F90BDC"/>
    <w:p w14:paraId="7A0E55C9" w14:textId="77777777" w:rsidR="00F90BDC" w:rsidRDefault="00F90BDC">
      <w:r xmlns:w="http://schemas.openxmlformats.org/wordprocessingml/2006/main">
        <w:t xml:space="preserve">2: Jezus leert ons de behoeften van anderen boven die van onszelf te stellen.</w:t>
      </w:r>
    </w:p>
    <w:p w14:paraId="12FDEAF2" w14:textId="77777777" w:rsidR="00F90BDC" w:rsidRDefault="00F90BDC"/>
    <w:p w14:paraId="322B012F" w14:textId="77777777" w:rsidR="00F90BDC" w:rsidRDefault="00F90BDC">
      <w:r xmlns:w="http://schemas.openxmlformats.org/wordprocessingml/2006/main">
        <w:t xml:space="preserve">1: Filippenzen 2:3-4 “Doe niets uit zelfzuchtige ambitie of ijdele verwaandheid. Waardeer liever in nederigheid anderen boven jezelf.”</w:t>
      </w:r>
    </w:p>
    <w:p w14:paraId="36D9358D" w14:textId="77777777" w:rsidR="00F90BDC" w:rsidRDefault="00F90BDC"/>
    <w:p w14:paraId="45E83505" w14:textId="77777777" w:rsidR="00F90BDC" w:rsidRDefault="00F90BDC">
      <w:r xmlns:w="http://schemas.openxmlformats.org/wordprocessingml/2006/main">
        <w:t xml:space="preserve">2: Jakobus 2:15-17 “Stel dat een broer of zus zonder kleren en zonder dagelijks voedsel zit. Als een van jullie tegen hen zegt: 'Ga in vrede; warm en goed gevoed blijven', maar het doet niets aan hun fysieke behoeften, wat heb je daaraan?'</w:t>
      </w:r>
    </w:p>
    <w:p w14:paraId="7846CFA3" w14:textId="77777777" w:rsidR="00F90BDC" w:rsidRDefault="00F90BDC"/>
    <w:p w14:paraId="4F98A3B7" w14:textId="77777777" w:rsidR="00F90BDC" w:rsidRDefault="00F90BDC">
      <w:r xmlns:w="http://schemas.openxmlformats.org/wordprocessingml/2006/main">
        <w:t xml:space="preserve">Matteüs 15:27 En zij zei: Waarheid, Heer, toch eten de honden van de kruimels die van de tafel van hun meesters vallen.</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openbaart Gods liefde voor alle mensen, zelfs voor degenen die als buitenstaanders worden beschouwd.</w:t>
      </w:r>
    </w:p>
    <w:p w14:paraId="5D112880" w14:textId="77777777" w:rsidR="00F90BDC" w:rsidRDefault="00F90BDC"/>
    <w:p w14:paraId="764BA77D" w14:textId="77777777" w:rsidR="00F90BDC" w:rsidRDefault="00F90BDC">
      <w:r xmlns:w="http://schemas.openxmlformats.org/wordprocessingml/2006/main">
        <w:t xml:space="preserve">1: Gods liefde voor de buitenstaanders – Lukas 15:1-2</w:t>
      </w:r>
    </w:p>
    <w:p w14:paraId="4F656351" w14:textId="77777777" w:rsidR="00F90BDC" w:rsidRDefault="00F90BDC"/>
    <w:p w14:paraId="7F9FEC78" w14:textId="77777777" w:rsidR="00F90BDC" w:rsidRDefault="00F90BDC">
      <w:r xmlns:w="http://schemas.openxmlformats.org/wordprocessingml/2006/main">
        <w:t xml:space="preserve">2: Gods barmhartigheid voor iedereen - Efeziërs 2:4-7</w:t>
      </w:r>
    </w:p>
    <w:p w14:paraId="353FB3D3" w14:textId="77777777" w:rsidR="00F90BDC" w:rsidRDefault="00F90BDC"/>
    <w:p w14:paraId="67E285C9" w14:textId="77777777" w:rsidR="00F90BDC" w:rsidRDefault="00F90BDC">
      <w:r xmlns:w="http://schemas.openxmlformats.org/wordprocessingml/2006/main">
        <w:t xml:space="preserve">1: Lukas 15:1-2 "Nu verzamelden de belastinginners en zondaars zich allemaal om naar Jezus te luisteren. Maar de Farizeeën en de wetgeleerden mompelden: "Deze man heet zondaars welkom en eet met hen."</w:t>
      </w:r>
    </w:p>
    <w:p w14:paraId="78334B94" w14:textId="77777777" w:rsidR="00F90BDC" w:rsidRDefault="00F90BDC"/>
    <w:p w14:paraId="62E76B9E" w14:textId="77777777" w:rsidR="00F90BDC" w:rsidRDefault="00F90BDC">
      <w:r xmlns:w="http://schemas.openxmlformats.org/wordprocessingml/2006/main">
        <w:t xml:space="preserve">2: Efeziërs 2:4-7 “Maar vanwege zijn grote liefde voor ons heeft God, die rijk is aan barmhartigheid, ons levend gemaakt met Christus, zelfs toen we dood waren door onze overtredingen. Door genade bent u gered. En God heeft ons met Christus opgewekt en ons met Hem in de hemelse gewesten in Christus Jezus geplaatst, zodat Hij in de komende eeuwen de onvergelijkbare rijkdom van zijn genade zou kunnen tonen, uitgedrukt in zijn vriendelijkheid jegens ons in Christus Jezus.”</w:t>
      </w:r>
    </w:p>
    <w:p w14:paraId="63187A2B" w14:textId="77777777" w:rsidR="00F90BDC" w:rsidRDefault="00F90BDC"/>
    <w:p w14:paraId="3D13A16F" w14:textId="77777777" w:rsidR="00F90BDC" w:rsidRDefault="00F90BDC">
      <w:r xmlns:w="http://schemas.openxmlformats.org/wordprocessingml/2006/main">
        <w:t xml:space="preserve">Matteüs 15:28 Toen antwoordde Jezus en zei tegen haar: O vrouw, groot is uw geloof; u geschiede zoals u wilt. En haar dochter werd vanaf datzelfde uur genezen.</w:t>
      </w:r>
    </w:p>
    <w:p w14:paraId="3524E2B0" w14:textId="77777777" w:rsidR="00F90BDC" w:rsidRDefault="00F90BDC"/>
    <w:p w14:paraId="631938BA" w14:textId="77777777" w:rsidR="00F90BDC" w:rsidRDefault="00F90BDC">
      <w:r xmlns:w="http://schemas.openxmlformats.org/wordprocessingml/2006/main">
        <w:t xml:space="preserve">Deze passage beschrijft hoe Jezus vanaf datzelfde moment het grote geloof van een vrouw prees en haar dochter genas.</w:t>
      </w:r>
    </w:p>
    <w:p w14:paraId="59A219A6" w14:textId="77777777" w:rsidR="00F90BDC" w:rsidRDefault="00F90BDC"/>
    <w:p w14:paraId="3ABEEC97" w14:textId="77777777" w:rsidR="00F90BDC" w:rsidRDefault="00F90BDC">
      <w:r xmlns:w="http://schemas.openxmlformats.org/wordprocessingml/2006/main">
        <w:t xml:space="preserve">1. “De kracht van geloof”</w:t>
      </w:r>
    </w:p>
    <w:p w14:paraId="49873D4A" w14:textId="77777777" w:rsidR="00F90BDC" w:rsidRDefault="00F90BDC"/>
    <w:p w14:paraId="644710F4" w14:textId="77777777" w:rsidR="00F90BDC" w:rsidRDefault="00F90BDC">
      <w:r xmlns:w="http://schemas.openxmlformats.org/wordprocessingml/2006/main">
        <w:t xml:space="preserve">2. “De zegening van het geloof in Jezus”</w:t>
      </w:r>
    </w:p>
    <w:p w14:paraId="15624F03" w14:textId="77777777" w:rsidR="00F90BDC" w:rsidRDefault="00F90BDC"/>
    <w:p w14:paraId="777DEEEB" w14:textId="77777777" w:rsidR="00F90BDC" w:rsidRDefault="00F90BDC">
      <w:r xmlns:w="http://schemas.openxmlformats.org/wordprocessingml/2006/main">
        <w:t xml:space="preserve">1. Hebreeën 11:6 - “En zonder geloof is het onmogelijk God te behagen, omdat iedereen die tot Hem komt, moet geloven dat Hij bestaat en dat Hij degenen beloont die Hem ernstig zoeken.”</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5:15 - “En het gebed dat in geloof wordt uitgesproken, zal de zieke beter maken; de Heer zal hen oprichten. Als ze gezondigd hebben, zullen ze vergeven worden.”</w:t>
      </w:r>
    </w:p>
    <w:p w14:paraId="4816ED17" w14:textId="77777777" w:rsidR="00F90BDC" w:rsidRDefault="00F90BDC"/>
    <w:p w14:paraId="32927348" w14:textId="77777777" w:rsidR="00F90BDC" w:rsidRDefault="00F90BDC">
      <w:r xmlns:w="http://schemas.openxmlformats.org/wordprocessingml/2006/main">
        <w:t xml:space="preserve">Matteüs 15:29 En Jezus vertrok van daar en kwam dichtbij de zee van Galilea; en ging een berg op en ging daar zitten.</w:t>
      </w:r>
    </w:p>
    <w:p w14:paraId="375D6886" w14:textId="77777777" w:rsidR="00F90BDC" w:rsidRDefault="00F90BDC"/>
    <w:p w14:paraId="157FAE94" w14:textId="77777777" w:rsidR="00F90BDC" w:rsidRDefault="00F90BDC">
      <w:r xmlns:w="http://schemas.openxmlformats.org/wordprocessingml/2006/main">
        <w:t xml:space="preserve">Jezus vertrekt van een plaats en gaat naar de zee van Galilea, dan beklimt Hij een berg en gaat daar zitten.</w:t>
      </w:r>
    </w:p>
    <w:p w14:paraId="5E592BB2" w14:textId="77777777" w:rsidR="00F90BDC" w:rsidRDefault="00F90BDC"/>
    <w:p w14:paraId="1DEE33E4" w14:textId="77777777" w:rsidR="00F90BDC" w:rsidRDefault="00F90BDC">
      <w:r xmlns:w="http://schemas.openxmlformats.org/wordprocessingml/2006/main">
        <w:t xml:space="preserve">1. Jezus' gebedspatroon: hoe zijn voorbeeld ons vandaag de dag kan leiden</w:t>
      </w:r>
    </w:p>
    <w:p w14:paraId="56497EB4" w14:textId="77777777" w:rsidR="00F90BDC" w:rsidRDefault="00F90BDC"/>
    <w:p w14:paraId="5C8EA72A" w14:textId="77777777" w:rsidR="00F90BDC" w:rsidRDefault="00F90BDC">
      <w:r xmlns:w="http://schemas.openxmlformats.org/wordprocessingml/2006/main">
        <w:t xml:space="preserve">2. De kracht van eenzaamheid: hoe Christus zich in isolatie met God verbond</w:t>
      </w:r>
    </w:p>
    <w:p w14:paraId="67AFE60C" w14:textId="77777777" w:rsidR="00F90BDC" w:rsidRDefault="00F90BDC"/>
    <w:p w14:paraId="62195ADC" w14:textId="77777777" w:rsidR="00F90BDC" w:rsidRDefault="00F90BDC">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14:paraId="01BF9779" w14:textId="77777777" w:rsidR="00F90BDC" w:rsidRDefault="00F90BDC"/>
    <w:p w14:paraId="2E229F80" w14:textId="77777777" w:rsidR="00F90BDC" w:rsidRDefault="00F90BDC">
      <w:r xmlns:w="http://schemas.openxmlformats.org/wordprocessingml/2006/main">
        <w:t xml:space="preserve">2. Markus 1:35 "En 's morgens stond hij geruime tijd vóór het aanbreken van de dag op, ging naar buiten en ging naar een eenzame plaats en bad daar."</w:t>
      </w:r>
    </w:p>
    <w:p w14:paraId="014DC13B" w14:textId="77777777" w:rsidR="00F90BDC" w:rsidRDefault="00F90BDC"/>
    <w:p w14:paraId="1EFAA2BE" w14:textId="77777777" w:rsidR="00F90BDC" w:rsidRDefault="00F90BDC">
      <w:r xmlns:w="http://schemas.openxmlformats.org/wordprocessingml/2006/main">
        <w:t xml:space="preserve">Mattheüs 15:30 En grote menigten kwamen naar Hem toe, met hen die lammen, blinden, stommen, verminkten en vele anderen bij zich hadden, en wierpen hen aan de voeten van Jezus neer; en hij genas hen:</w:t>
      </w:r>
    </w:p>
    <w:p w14:paraId="1042103F" w14:textId="77777777" w:rsidR="00F90BDC" w:rsidRDefault="00F90BDC"/>
    <w:p w14:paraId="5175E8DC" w14:textId="77777777" w:rsidR="00F90BDC" w:rsidRDefault="00F90BDC">
      <w:r xmlns:w="http://schemas.openxmlformats.org/wordprocessingml/2006/main">
        <w:t xml:space="preserve">Jezus genas veel mensen die lichamelijke kwalen hadden, waaronder kreupelen, blinden, stommen en verminkten, toen grote menigten mensen zich om Hem heen verzamelden.</w:t>
      </w:r>
    </w:p>
    <w:p w14:paraId="3373294F" w14:textId="77777777" w:rsidR="00F90BDC" w:rsidRDefault="00F90BDC"/>
    <w:p w14:paraId="640494B6" w14:textId="77777777" w:rsidR="00F90BDC" w:rsidRDefault="00F90BDC">
      <w:r xmlns:w="http://schemas.openxmlformats.org/wordprocessingml/2006/main">
        <w:t xml:space="preserve">1. Jezus is onze Genezer - Hoe Gods genade voor iedereen hoop en genezing biedt</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kracht van mededogen - Hoe Gods liefde lichamelijke en geestelijke ziekten geneest</w:t>
      </w:r>
    </w:p>
    <w:p w14:paraId="738E8510" w14:textId="77777777" w:rsidR="00F90BDC" w:rsidRDefault="00F90BDC"/>
    <w:p w14:paraId="3D93A94E" w14:textId="77777777" w:rsidR="00F90BDC" w:rsidRDefault="00F90BDC">
      <w:r xmlns:w="http://schemas.openxmlformats.org/wordprocessingml/2006/main">
        <w:t xml:space="preserve">1. Jesaja 53:4-5 - Zeker, Hij heeft onze smarten gedragen, en onze smarten gedragen; toch achtten wij hem getroffen, door God geslagen en verdrukt. Maar hij werd gewond vanwege onze overtredingen, hij werd verbrijzeld vanwege onze ongerechtigheden: de kastijding van onze vrede was op hem; en door zijn striemen worden wij genezen.</w:t>
      </w:r>
    </w:p>
    <w:p w14:paraId="64D2DDCA" w14:textId="77777777" w:rsidR="00F90BDC" w:rsidRDefault="00F90BDC"/>
    <w:p w14:paraId="08938107" w14:textId="77777777" w:rsidR="00F90BDC" w:rsidRDefault="00F90BDC">
      <w:r xmlns:w="http://schemas.openxmlformats.org/wordprocessingml/2006/main">
        <w:t xml:space="preserve">2. Jakobus 5:14-15 - Is er iemand onder u ziek? laat hem de oudsten van de kerk roepen; en laat hen over hem bidden, hem zalven met olie in de naam van de Heer: en het gebed des geloofs zal de zieke redden, en de Heer zal hem oprichten; en als hij zonden heeft begaan, zullen ze hem vergeven worden.</w:t>
      </w:r>
    </w:p>
    <w:p w14:paraId="1DC99993" w14:textId="77777777" w:rsidR="00F90BDC" w:rsidRDefault="00F90BDC"/>
    <w:p w14:paraId="5A156070" w14:textId="77777777" w:rsidR="00F90BDC" w:rsidRDefault="00F90BDC">
      <w:r xmlns:w="http://schemas.openxmlformats.org/wordprocessingml/2006/main">
        <w:t xml:space="preserve">Matteüs 15:31 Zozeer dat de menigte zich verwonderde, toen zij de stommen zagen spreken, de verminkten gezond zagen, de kreupelen liepen en de blinden zagen; en zij verheerlijkten de God van Israël.</w:t>
      </w:r>
    </w:p>
    <w:p w14:paraId="01217FD5" w14:textId="77777777" w:rsidR="00F90BDC" w:rsidRDefault="00F90BDC"/>
    <w:p w14:paraId="7D31CB5E" w14:textId="77777777" w:rsidR="00F90BDC" w:rsidRDefault="00F90BDC">
      <w:r xmlns:w="http://schemas.openxmlformats.org/wordprocessingml/2006/main">
        <w:t xml:space="preserve">De menigte was verbaasd getuige te zijn geweest van de wonderbaarlijke genezing van de zieken en zwakken, waarbij God werd geprezen om Zijn goedheid.</w:t>
      </w:r>
    </w:p>
    <w:p w14:paraId="7A53CFCE" w14:textId="77777777" w:rsidR="00F90BDC" w:rsidRDefault="00F90BDC"/>
    <w:p w14:paraId="7C58048C" w14:textId="77777777" w:rsidR="00F90BDC" w:rsidRDefault="00F90BDC">
      <w:r xmlns:w="http://schemas.openxmlformats.org/wordprocessingml/2006/main">
        <w:t xml:space="preserve">1. Gods barmhartigheid en mededogen: het vieren van de wonderen van Jezus</w:t>
      </w:r>
    </w:p>
    <w:p w14:paraId="57B372A8" w14:textId="77777777" w:rsidR="00F90BDC" w:rsidRDefault="00F90BDC"/>
    <w:p w14:paraId="1A42845B" w14:textId="77777777" w:rsidR="00F90BDC" w:rsidRDefault="00F90BDC">
      <w:r xmlns:w="http://schemas.openxmlformats.org/wordprocessingml/2006/main">
        <w:t xml:space="preserve">2. De kracht van geloof: hoe Gods liefde ons transformeert</w:t>
      </w:r>
    </w:p>
    <w:p w14:paraId="04DC4B10" w14:textId="77777777" w:rsidR="00F90BDC" w:rsidRDefault="00F90BDC"/>
    <w:p w14:paraId="12385A8A" w14:textId="77777777" w:rsidR="00F90BDC" w:rsidRDefault="00F90BDC">
      <w:r xmlns:w="http://schemas.openxmlformats.org/wordprocessingml/2006/main">
        <w:t xml:space="preserve">1. Jesaja 35:5-6 - "Dan zullen de ogen van de blinden worden geopend en de oren van de doven worden geopend; dan zal de kreupele springen als een hert, en de tong van de stomme zingen van vreugde."</w:t>
      </w:r>
    </w:p>
    <w:p w14:paraId="16F61CAD" w14:textId="77777777" w:rsidR="00F90BDC" w:rsidRDefault="00F90BDC"/>
    <w:p w14:paraId="7AB6E9B1" w14:textId="77777777" w:rsidR="00F90BDC" w:rsidRDefault="00F90BDC">
      <w:r xmlns:w="http://schemas.openxmlformats.org/wordprocessingml/2006/main">
        <w:t xml:space="preserve">2. Psalm 103:3-5 - "Die al uw ongerechtigheid vergeeft, die al uw ziekten geneest, die uw leven verlost uit de put, die u kroont met standvastige liefde en barmhartigheid."</w:t>
      </w:r>
    </w:p>
    <w:p w14:paraId="56302B21" w14:textId="77777777" w:rsidR="00F90BDC" w:rsidRDefault="00F90BDC"/>
    <w:p w14:paraId="10F36656" w14:textId="77777777" w:rsidR="00F90BDC" w:rsidRDefault="00F90BDC">
      <w:r xmlns:w="http://schemas.openxmlformats.org/wordprocessingml/2006/main">
        <w:t xml:space="preserve">Matteüs 15:32 Toen riep Jezus zijn discipelen bij zich en zei: Ik heb medelijden met de menigte, omdat ze nu drie dagen bij mij blijven en niets te eten hebben; en ik zal ze niet vastend wegsturen, anders zullen ze flauwvallen. de weg.</w:t>
      </w:r>
    </w:p>
    <w:p w14:paraId="64A9A072" w14:textId="77777777" w:rsidR="00F90BDC" w:rsidRDefault="00F90BDC"/>
    <w:p w14:paraId="5A7D1FE3" w14:textId="77777777" w:rsidR="00F90BDC" w:rsidRDefault="00F90BDC">
      <w:r xmlns:w="http://schemas.openxmlformats.org/wordprocessingml/2006/main">
        <w:t xml:space="preserve">Jezus toonde medeleven met een grote menigte die Hem al drie dagen volgde en voedsel nodig had.</w:t>
      </w:r>
    </w:p>
    <w:p w14:paraId="0D3D2594" w14:textId="77777777" w:rsidR="00F90BDC" w:rsidRDefault="00F90BDC"/>
    <w:p w14:paraId="7DD757A2" w14:textId="77777777" w:rsidR="00F90BDC" w:rsidRDefault="00F90BDC">
      <w:r xmlns:w="http://schemas.openxmlformats.org/wordprocessingml/2006/main">
        <w:t xml:space="preserve">1. Mededogen in actie: Jezus en zijn volgelingen</w:t>
      </w:r>
    </w:p>
    <w:p w14:paraId="4949DCE2" w14:textId="77777777" w:rsidR="00F90BDC" w:rsidRDefault="00F90BDC"/>
    <w:p w14:paraId="31ABADD5" w14:textId="77777777" w:rsidR="00F90BDC" w:rsidRDefault="00F90BDC">
      <w:r xmlns:w="http://schemas.openxmlformats.org/wordprocessingml/2006/main">
        <w:t xml:space="preserve">2. De kracht van het geloof: Jezus en de menigte</w:t>
      </w:r>
    </w:p>
    <w:p w14:paraId="22389527" w14:textId="77777777" w:rsidR="00F90BDC" w:rsidRDefault="00F90BDC"/>
    <w:p w14:paraId="6FBECBA9" w14:textId="77777777" w:rsidR="00F90BDC" w:rsidRDefault="00F90BDC">
      <w:r xmlns:w="http://schemas.openxmlformats.org/wordprocessingml/2006/main">
        <w:t xml:space="preserve">1. Jakobus 2:15-16 - “Als een broeder of zuster slecht gekleed is en gebrek heeft aan dagelijks voedsel, en een van jullie zegt tegen hen: ‘Ga in vrede, wees verwarmd en verzadigd’, zonder hen de dingen te geven die nodig zijn voor het lichaam, wat heb je daaraan?”</w:t>
      </w:r>
    </w:p>
    <w:p w14:paraId="05981214" w14:textId="77777777" w:rsidR="00F90BDC" w:rsidRDefault="00F90BDC"/>
    <w:p w14:paraId="35FA2A29" w14:textId="77777777" w:rsidR="00F90BDC" w:rsidRDefault="00F90BDC">
      <w:r xmlns:w="http://schemas.openxmlformats.org/wordprocessingml/2006/main">
        <w:t xml:space="preserve">2. Romeinen 12:15 - "Wees blij met degenen die zich verheugen, huil met degenen die huilen."</w:t>
      </w:r>
    </w:p>
    <w:p w14:paraId="593036C4" w14:textId="77777777" w:rsidR="00F90BDC" w:rsidRDefault="00F90BDC"/>
    <w:p w14:paraId="29B1EF2C" w14:textId="77777777" w:rsidR="00F90BDC" w:rsidRDefault="00F90BDC">
      <w:r xmlns:w="http://schemas.openxmlformats.org/wordprocessingml/2006/main">
        <w:t xml:space="preserve">Matteüs 15:33 En zijn discipelen zeiden tot hem: Waar zouden wij in de woestijn zoveel brood vandaan moeten halen om zo’n grote menigte te vullen?</w:t>
      </w:r>
    </w:p>
    <w:p w14:paraId="2A312907" w14:textId="77777777" w:rsidR="00F90BDC" w:rsidRDefault="00F90BDC"/>
    <w:p w14:paraId="3AFFB44E" w14:textId="77777777" w:rsidR="00F90BDC" w:rsidRDefault="00F90BDC">
      <w:r xmlns:w="http://schemas.openxmlformats.org/wordprocessingml/2006/main">
        <w:t xml:space="preserve">De discipelen vroegen Jezus waar ze genoeg brood konden vinden om een grote menigte in de wildernis te voeden.</w:t>
      </w:r>
    </w:p>
    <w:p w14:paraId="7EB4E81A" w14:textId="77777777" w:rsidR="00F90BDC" w:rsidRDefault="00F90BDC"/>
    <w:p w14:paraId="7D39307E" w14:textId="77777777" w:rsidR="00F90BDC" w:rsidRDefault="00F90BDC">
      <w:r xmlns:w="http://schemas.openxmlformats.org/wordprocessingml/2006/main">
        <w:t xml:space="preserve">1. De kracht van voorziening: vertrouwen op Gods overvloed</w:t>
      </w:r>
    </w:p>
    <w:p w14:paraId="16064624" w14:textId="77777777" w:rsidR="00F90BDC" w:rsidRDefault="00F90BDC"/>
    <w:p w14:paraId="09BD8A01" w14:textId="77777777" w:rsidR="00F90BDC" w:rsidRDefault="00F90BDC">
      <w:r xmlns:w="http://schemas.openxmlformats.org/wordprocessingml/2006/main">
        <w:t xml:space="preserve">2. Twijfel overwinnen: kracht vinden in de Heer</w:t>
      </w:r>
    </w:p>
    <w:p w14:paraId="4764014F" w14:textId="77777777" w:rsidR="00F90BDC" w:rsidRDefault="00F90BDC"/>
    <w:p w14:paraId="62930F56" w14:textId="77777777" w:rsidR="00F90BDC" w:rsidRDefault="00F90BDC">
      <w:r xmlns:w="http://schemas.openxmlformats.org/wordprocessingml/2006/main">
        <w:t xml:space="preserve">1. Filippenzen 4:19 - “En mijn God zal in al uw behoeften voorzien, overeenkomstig de rijkdom van Zijn heerlijkheid in Christus Jezus.”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“Wees dus niet bang, want ik ben met je; wees niet ontzet, want Ik ben jouw God. Ik zal je sterken en helpen; Ik zal je steunen met mijn rechtvaardige rechterhand.”</w:t>
      </w:r>
    </w:p>
    <w:p w14:paraId="1585D42A" w14:textId="77777777" w:rsidR="00F90BDC" w:rsidRDefault="00F90BDC"/>
    <w:p w14:paraId="4A291338" w14:textId="77777777" w:rsidR="00F90BDC" w:rsidRDefault="00F90BDC">
      <w:r xmlns:w="http://schemas.openxmlformats.org/wordprocessingml/2006/main">
        <w:t xml:space="preserve">Matteüs 15:34 En Jezus zei tegen hen: Hoeveel broden hebt u? En ze zeiden: zeven en een paar visjes.</w:t>
      </w:r>
    </w:p>
    <w:p w14:paraId="24D31B85" w14:textId="77777777" w:rsidR="00F90BDC" w:rsidRDefault="00F90BDC"/>
    <w:p w14:paraId="51D37E6E" w14:textId="77777777" w:rsidR="00F90BDC" w:rsidRDefault="00F90BDC">
      <w:r xmlns:w="http://schemas.openxmlformats.org/wordprocessingml/2006/main">
        <w:t xml:space="preserve">Jezus vroeg de discipelen hoeveel broden en vissen ze hadden, en ze antwoordden met zeven broden en een paar vissen.</w:t>
      </w:r>
    </w:p>
    <w:p w14:paraId="39A615E2" w14:textId="77777777" w:rsidR="00F90BDC" w:rsidRDefault="00F90BDC"/>
    <w:p w14:paraId="33A2435D" w14:textId="77777777" w:rsidR="00F90BDC" w:rsidRDefault="00F90BDC">
      <w:r xmlns:w="http://schemas.openxmlformats.org/wordprocessingml/2006/main">
        <w:t xml:space="preserve">1. Jezus zorgt voor onze behoeften - Door het weinige dat de discipelen hadden te nemen en dat te vermenigvuldigen om de menigte te voeden, demonstreert Jezus' bereidheid om in onze behoeften te voorzien.</w:t>
      </w:r>
    </w:p>
    <w:p w14:paraId="72FF0C77" w14:textId="77777777" w:rsidR="00F90BDC" w:rsidRDefault="00F90BDC"/>
    <w:p w14:paraId="3D8E2E96" w14:textId="77777777" w:rsidR="00F90BDC" w:rsidRDefault="00F90BDC">
      <w:r xmlns:w="http://schemas.openxmlformats.org/wordprocessingml/2006/main">
        <w:t xml:space="preserve">2. Overvloed in schaarste - Jezus laat ons zien dat we overvloed kunnen vinden, zelfs in situaties waarin er geen middelen lijken te zijn.</w:t>
      </w:r>
    </w:p>
    <w:p w14:paraId="129E05FD" w14:textId="77777777" w:rsidR="00F90BDC" w:rsidRDefault="00F90BDC"/>
    <w:p w14:paraId="5358780D" w14:textId="77777777" w:rsidR="00F90BDC" w:rsidRDefault="00F90BDC">
      <w:r xmlns:w="http://schemas.openxmlformats.org/wordprocessingml/2006/main">
        <w:t xml:space="preserve">1. 2 Korintiërs 9:8 - En God kan alle genade jegens u overvloedig maken; opdat u, omdat u altijd in alle dingen voldoende bent, overvloedig mag zijn in elk goed werk.</w:t>
      </w:r>
    </w:p>
    <w:p w14:paraId="04026CF5" w14:textId="77777777" w:rsidR="00F90BDC" w:rsidRDefault="00F90BDC"/>
    <w:p w14:paraId="6C1AAB7F" w14:textId="77777777" w:rsidR="00F90BDC" w:rsidRDefault="00F90BDC">
      <w:r xmlns:w="http://schemas.openxmlformats.org/wordprocessingml/2006/main">
        <w:t xml:space="preserve">2. Filippenzen 4:19 - Maar mijn God zal naar zijn rijkdom heerlijk in al uw behoeften voorzien, door Christus Jezus.</w:t>
      </w:r>
    </w:p>
    <w:p w14:paraId="563225B1" w14:textId="77777777" w:rsidR="00F90BDC" w:rsidRDefault="00F90BDC"/>
    <w:p w14:paraId="5CDCC932" w14:textId="77777777" w:rsidR="00F90BDC" w:rsidRDefault="00F90BDC">
      <w:r xmlns:w="http://schemas.openxmlformats.org/wordprocessingml/2006/main">
        <w:t xml:space="preserve">Matteüs 15:35 En hij gaf de menigte opdracht op de grond te gaan zitten.</w:t>
      </w:r>
    </w:p>
    <w:p w14:paraId="1D1F7176" w14:textId="77777777" w:rsidR="00F90BDC" w:rsidRDefault="00F90BDC"/>
    <w:p w14:paraId="5A507DBA" w14:textId="77777777" w:rsidR="00F90BDC" w:rsidRDefault="00F90BDC">
      <w:r xmlns:w="http://schemas.openxmlformats.org/wordprocessingml/2006/main">
        <w:t xml:space="preserve">Jezus voedde de menigte met een paar broden en wat vis.</w:t>
      </w:r>
    </w:p>
    <w:p w14:paraId="5CF43BCF" w14:textId="77777777" w:rsidR="00F90BDC" w:rsidRDefault="00F90BDC"/>
    <w:p w14:paraId="20A75BFA" w14:textId="77777777" w:rsidR="00F90BDC" w:rsidRDefault="00F90BDC">
      <w:r xmlns:w="http://schemas.openxmlformats.org/wordprocessingml/2006/main">
        <w:t xml:space="preserve">1. God voorziet in onze behoeften ondanks ons gebrek.</w:t>
      </w:r>
    </w:p>
    <w:p w14:paraId="4F804F40" w14:textId="77777777" w:rsidR="00F90BDC" w:rsidRDefault="00F90BDC"/>
    <w:p w14:paraId="086D2464" w14:textId="77777777" w:rsidR="00F90BDC" w:rsidRDefault="00F90BDC">
      <w:r xmlns:w="http://schemas.openxmlformats.org/wordprocessingml/2006/main">
        <w:t xml:space="preserve">2. We zijn gezegend dat we een zegen voor anderen kunnen zijn.</w:t>
      </w:r>
    </w:p>
    <w:p w14:paraId="5E19D782" w14:textId="77777777" w:rsidR="00F90BDC" w:rsidRDefault="00F90BDC"/>
    <w:p w14:paraId="206D857F" w14:textId="77777777" w:rsidR="00F90BDC" w:rsidRDefault="00F90BDC">
      <w:r xmlns:w="http://schemas.openxmlformats.org/wordprocessingml/2006/main">
        <w:t xml:space="preserve">1. Filippenzen 4:19 - “En mijn God zal in al uw behoeften naar Zijn rijkdom heerlijk voorzien, in Christus Jezus.”</w:t>
      </w:r>
    </w:p>
    <w:p w14:paraId="24A728DD" w14:textId="77777777" w:rsidR="00F90BDC" w:rsidRDefault="00F90BDC"/>
    <w:p w14:paraId="3BD763F4" w14:textId="77777777" w:rsidR="00F90BDC" w:rsidRDefault="00F90BDC">
      <w:r xmlns:w="http://schemas.openxmlformats.org/wordprocessingml/2006/main">
        <w:t xml:space="preserve">2. Lukas 6:38 - “Geef, en je zal gegeven worden. Een goede maat, ingedrukt, door elkaar geschud en overlopen, wordt je in de schoot geworpen. Want met de maat die jij gebruikt, zal er aan jou gemeten worden.”</w:t>
      </w:r>
    </w:p>
    <w:p w14:paraId="51224DEC" w14:textId="77777777" w:rsidR="00F90BDC" w:rsidRDefault="00F90BDC"/>
    <w:p w14:paraId="2C143F1C" w14:textId="77777777" w:rsidR="00F90BDC" w:rsidRDefault="00F90BDC">
      <w:r xmlns:w="http://schemas.openxmlformats.org/wordprocessingml/2006/main">
        <w:t xml:space="preserve">Matteüs 15:36 En hij nam de zeven broden en de vissen, sprak het dankgebed uit, brak ze, en gaf het aan zijn discipelen, en de discipelen aan de schare.</w:t>
      </w:r>
    </w:p>
    <w:p w14:paraId="1FC5EFFD" w14:textId="77777777" w:rsidR="00F90BDC" w:rsidRDefault="00F90BDC"/>
    <w:p w14:paraId="07947616" w14:textId="77777777" w:rsidR="00F90BDC" w:rsidRDefault="00F90BDC">
      <w:r xmlns:w="http://schemas.openxmlformats.org/wordprocessingml/2006/main">
        <w:t xml:space="preserve">De discipelen gaven de zeven broden en vissen aan de menigte nadat Jezus ze had gedankt en gebroken.</w:t>
      </w:r>
    </w:p>
    <w:p w14:paraId="6582CDCE" w14:textId="77777777" w:rsidR="00F90BDC" w:rsidRDefault="00F90BDC"/>
    <w:p w14:paraId="661E514B" w14:textId="77777777" w:rsidR="00F90BDC" w:rsidRDefault="00F90BDC">
      <w:r xmlns:w="http://schemas.openxmlformats.org/wordprocessingml/2006/main">
        <w:t xml:space="preserve">1. Jezus is een bron van voorziening en zegen.</w:t>
      </w:r>
    </w:p>
    <w:p w14:paraId="342194F2" w14:textId="77777777" w:rsidR="00F90BDC" w:rsidRDefault="00F90BDC"/>
    <w:p w14:paraId="075BD492" w14:textId="77777777" w:rsidR="00F90BDC" w:rsidRDefault="00F90BDC">
      <w:r xmlns:w="http://schemas.openxmlformats.org/wordprocessingml/2006/main">
        <w:t xml:space="preserve">2. De kracht van dankbaarheid.</w:t>
      </w:r>
    </w:p>
    <w:p w14:paraId="68F6918B" w14:textId="77777777" w:rsidR="00F90BDC" w:rsidRDefault="00F90BDC"/>
    <w:p w14:paraId="563A7DA7" w14:textId="77777777" w:rsidR="00F90BDC" w:rsidRDefault="00F90BDC">
      <w:r xmlns:w="http://schemas.openxmlformats.org/wordprocessingml/2006/main">
        <w:t xml:space="preserve">1. Filippenzen 4:6-7 “Wees over niets bezorgd, maar leg in elke situatie uw verzoeken door gebed en smeekbede, met dankzegging, voor aan God. En de vrede van God, die alle begrip te boven gaat, zal uw hart en uw geest bewaken in Christus Jezus.”</w:t>
      </w:r>
    </w:p>
    <w:p w14:paraId="1CF348AF" w14:textId="77777777" w:rsidR="00F90BDC" w:rsidRDefault="00F90BDC"/>
    <w:p w14:paraId="3C383352" w14:textId="77777777" w:rsidR="00F90BDC" w:rsidRDefault="00F90BDC">
      <w:r xmlns:w="http://schemas.openxmlformats.org/wordprocessingml/2006/main">
        <w:t xml:space="preserve">2. Efeziërs 5:20 “dank altijd en voor alles aan God de Vader in de naam van onze Heer Jezus Christus.”</w:t>
      </w:r>
    </w:p>
    <w:p w14:paraId="5315B125" w14:textId="77777777" w:rsidR="00F90BDC" w:rsidRDefault="00F90BDC"/>
    <w:p w14:paraId="0239C8EA" w14:textId="77777777" w:rsidR="00F90BDC" w:rsidRDefault="00F90BDC">
      <w:r xmlns:w="http://schemas.openxmlformats.org/wordprocessingml/2006/main">
        <w:t xml:space="preserve">Matteüs 15:37 En zij aten allemaal en werden verzadigd; en zij raapten van het gebroken vlees dat nog over was zeven manden vol.</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beschrijft het grote aantal mensen dat door Jezus en zijn discipelen werd gevoed met zeven broden en twee vissen. Nadat alle mensen gegeten hadden en vol zaten, bleven er nog zeven manden met kapotte stukken over.</w:t>
      </w:r>
    </w:p>
    <w:p w14:paraId="29F4AB3F" w14:textId="77777777" w:rsidR="00F90BDC" w:rsidRDefault="00F90BDC"/>
    <w:p w14:paraId="2A5A5D37" w14:textId="77777777" w:rsidR="00F90BDC" w:rsidRDefault="00F90BDC">
      <w:r xmlns:w="http://schemas.openxmlformats.org/wordprocessingml/2006/main">
        <w:t xml:space="preserve">1. God kan onvoorstelbare dingen doen met beperkte middelen.</w:t>
      </w:r>
    </w:p>
    <w:p w14:paraId="67B6CBD6" w14:textId="77777777" w:rsidR="00F90BDC" w:rsidRDefault="00F90BDC"/>
    <w:p w14:paraId="6AB6CE2B" w14:textId="77777777" w:rsidR="00F90BDC" w:rsidRDefault="00F90BDC">
      <w:r xmlns:w="http://schemas.openxmlformats.org/wordprocessingml/2006/main">
        <w:t xml:space="preserve">2. Gods overvloed kan ons allemaal voeden.</w:t>
      </w:r>
    </w:p>
    <w:p w14:paraId="02104A60" w14:textId="77777777" w:rsidR="00F90BDC" w:rsidRDefault="00F90BDC"/>
    <w:p w14:paraId="4601F6ED" w14:textId="77777777" w:rsidR="00F90BDC" w:rsidRDefault="00F90BDC">
      <w:r xmlns:w="http://schemas.openxmlformats.org/wordprocessingml/2006/main">
        <w:t xml:space="preserve">1. Johannes 6:12-13 – Toen ze vol waren, zei hij tegen zijn discipelen: Verzamel de overgebleven fragmenten, zodat er niets verloren gaat. Daarom verzamelden zij ze bij elkaar en vulden twaalf manden met de fragmenten van de vijf gerstebroden, die overbleven voor degenen die gegeten hadden.</w:t>
      </w:r>
    </w:p>
    <w:p w14:paraId="546AC8D3" w14:textId="77777777" w:rsidR="00F90BDC" w:rsidRDefault="00F90BDC"/>
    <w:p w14:paraId="1FA7389F" w14:textId="77777777" w:rsidR="00F90BDC" w:rsidRDefault="00F90BDC">
      <w:r xmlns:w="http://schemas.openxmlformats.org/wordprocessingml/2006/main">
        <w:t xml:space="preserve">2. Lukas 9:16-17 – Toen nam hij de vijf broden en de twee vissen, keek op naar de hemel, zegende ze, brak ze en gaf ze aan de discipelen om aan de menigte voor te zetten. En ze aten, en werden allemaal verzadigd: en uit de fragmenten die voor hen overbleven, werden twaalf manden opgenomen.</w:t>
      </w:r>
    </w:p>
    <w:p w14:paraId="6D33E9CD" w14:textId="77777777" w:rsidR="00F90BDC" w:rsidRDefault="00F90BDC"/>
    <w:p w14:paraId="7B9D4698" w14:textId="77777777" w:rsidR="00F90BDC" w:rsidRDefault="00F90BDC">
      <w:r xmlns:w="http://schemas.openxmlformats.org/wordprocessingml/2006/main">
        <w:t xml:space="preserve">Matteüs 15:38 En zij die aten waren vierduizend mannen, vrouwen en kinderen niet meegerekend.</w:t>
      </w:r>
    </w:p>
    <w:p w14:paraId="5BAA2F6D" w14:textId="77777777" w:rsidR="00F90BDC" w:rsidRDefault="00F90BDC"/>
    <w:p w14:paraId="2AEA4C54" w14:textId="77777777" w:rsidR="00F90BDC" w:rsidRDefault="00F90BDC">
      <w:r xmlns:w="http://schemas.openxmlformats.org/wordprocessingml/2006/main">
        <w:t xml:space="preserve">Deze passage vertelt dat Jezus vierduizend mensen voedde, vrouwen en kinderen niet meegerekend.</w:t>
      </w:r>
    </w:p>
    <w:p w14:paraId="797F0349" w14:textId="77777777" w:rsidR="00F90BDC" w:rsidRDefault="00F90BDC"/>
    <w:p w14:paraId="18AE0062" w14:textId="77777777" w:rsidR="00F90BDC" w:rsidRDefault="00F90BDC">
      <w:r xmlns:w="http://schemas.openxmlformats.org/wordprocessingml/2006/main">
        <w:t xml:space="preserve">1. ‘Gods overvloed: het wonder van het voeden van de menigten’</w:t>
      </w:r>
    </w:p>
    <w:p w14:paraId="665162A0" w14:textId="77777777" w:rsidR="00F90BDC" w:rsidRDefault="00F90BDC"/>
    <w:p w14:paraId="5B4188B6" w14:textId="77777777" w:rsidR="00F90BDC" w:rsidRDefault="00F90BDC">
      <w:r xmlns:w="http://schemas.openxmlformats.org/wordprocessingml/2006/main">
        <w:t xml:space="preserve">2. ‘De kracht van Jezus: bovennatuurlijke voorzieningen voor zijn volk’</w:t>
      </w:r>
    </w:p>
    <w:p w14:paraId="7C26A03B" w14:textId="77777777" w:rsidR="00F90BDC" w:rsidRDefault="00F90BDC"/>
    <w:p w14:paraId="70DDE9C6" w14:textId="77777777" w:rsidR="00F90BDC" w:rsidRDefault="00F90BDC">
      <w:r xmlns:w="http://schemas.openxmlformats.org/wordprocessingml/2006/main">
        <w:t xml:space="preserve">1. Jesaja 55:1 - "Kom, jullie allemaal die dorst hebben, kom naar de wateren; en jullie die geen geld hebben, kom, koop en eet! Kom, koop wijn en melk zonder geld en zonder kosten."</w:t>
      </w:r>
    </w:p>
    <w:p w14:paraId="0C5E31F7" w14:textId="77777777" w:rsidR="00F90BDC" w:rsidRDefault="00F90BDC"/>
    <w:p w14:paraId="14AF8CE7" w14:textId="77777777" w:rsidR="00F90BDC" w:rsidRDefault="00F90BDC">
      <w:r xmlns:w="http://schemas.openxmlformats.org/wordprocessingml/2006/main">
        <w:t xml:space="preserve">2. 2 Koningen 4:42-44 - Er kwam een man uit Baal Shalishah, die voedsel van de eerstelingen aan de man </w:t>
      </w:r>
      <w:r xmlns:w="http://schemas.openxmlformats.org/wordprocessingml/2006/main">
        <w:lastRenderedPageBreak xmlns:w="http://schemas.openxmlformats.org/wordprocessingml/2006/main"/>
      </w:r>
      <w:r xmlns:w="http://schemas.openxmlformats.org/wordprocessingml/2006/main">
        <w:t xml:space="preserve">van God bracht: twintig gerstbroden en verse korenaren in zijn zak. Elisa zei: ‘Geef het aan de mensen en laat ze eten.’ Maar zijn dienaar zei: "Hoe kan ik dit aan honderd man voorleggen?" Hij herhaalde: ‘Geef het aan de mensen en laat ze eten, want dit zegt de Heer: ‘Ze zullen eten en er blijft wat over.’’ Hij zette het hun voor, en ze aten en hielden wat over. volgens het woord van de Heer.</w:t>
      </w:r>
    </w:p>
    <w:p w14:paraId="2DBD27ED" w14:textId="77777777" w:rsidR="00F90BDC" w:rsidRDefault="00F90BDC"/>
    <w:p w14:paraId="4CB176CE" w14:textId="77777777" w:rsidR="00F90BDC" w:rsidRDefault="00F90BDC">
      <w:r xmlns:w="http://schemas.openxmlformats.org/wordprocessingml/2006/main">
        <w:t xml:space="preserve">Matteüs 15:39 En hij stuurde de menigte weg, nam een schip en kwam in de kustgebieden van Magdala.</w:t>
      </w:r>
    </w:p>
    <w:p w14:paraId="4F279028" w14:textId="77777777" w:rsidR="00F90BDC" w:rsidRDefault="00F90BDC"/>
    <w:p w14:paraId="3BD227C5" w14:textId="77777777" w:rsidR="00F90BDC" w:rsidRDefault="00F90BDC">
      <w:r xmlns:w="http://schemas.openxmlformats.org/wordprocessingml/2006/main">
        <w:t xml:space="preserve">Jezus stuurde de menigte weg en nam een boot naar de stad Magdala.</w:t>
      </w:r>
    </w:p>
    <w:p w14:paraId="084C9739" w14:textId="77777777" w:rsidR="00F90BDC" w:rsidRDefault="00F90BDC"/>
    <w:p w14:paraId="7D521356" w14:textId="77777777" w:rsidR="00F90BDC" w:rsidRDefault="00F90BDC">
      <w:r xmlns:w="http://schemas.openxmlformats.org/wordprocessingml/2006/main">
        <w:t xml:space="preserve">1. De kracht van Jezus' voorbeeld: Jezus laat ons zien hoe we bereid kunnen zijn om anderen in nederigheid en genade te dienen.</w:t>
      </w:r>
    </w:p>
    <w:p w14:paraId="50BCBBD5" w14:textId="77777777" w:rsidR="00F90BDC" w:rsidRDefault="00F90BDC"/>
    <w:p w14:paraId="737EC24D" w14:textId="77777777" w:rsidR="00F90BDC" w:rsidRDefault="00F90BDC">
      <w:r xmlns:w="http://schemas.openxmlformats.org/wordprocessingml/2006/main">
        <w:t xml:space="preserve">2. De kracht van mededogen: Jezus toont zijn liefde voor anderen door zijn uiterste best te doen om hen te helpen.</w:t>
      </w:r>
    </w:p>
    <w:p w14:paraId="60F101B3" w14:textId="77777777" w:rsidR="00F90BDC" w:rsidRDefault="00F90BDC"/>
    <w:p w14:paraId="18DB2871" w14:textId="77777777" w:rsidR="00F90BDC" w:rsidRDefault="00F90BDC">
      <w:r xmlns:w="http://schemas.openxmlformats.org/wordprocessingml/2006/main">
        <w:t xml:space="preserve">1. Filippenzen 2:3-4 “Doe niets uit zelfzuchtige ambitie of ijdele verwaandheid. Waardeer liever in nederigheid anderen boven uzelf, waarbij u niet naar uw eigen belangen kijkt, maar naar de belangen van de anderen.”</w:t>
      </w:r>
    </w:p>
    <w:p w14:paraId="2AAB268F" w14:textId="77777777" w:rsidR="00F90BDC" w:rsidRDefault="00F90BDC"/>
    <w:p w14:paraId="02F2F593" w14:textId="77777777" w:rsidR="00F90BDC" w:rsidRDefault="00F90BDC">
      <w:r xmlns:w="http://schemas.openxmlformats.org/wordprocessingml/2006/main">
        <w:t xml:space="preserve">2. Matteüs 11:28-29 “Kom naar mij toe, jullie allemaal die vermoeid en onder lasten zijn, en ik zal jullie rust geven. Neem mijn juk op je en leer van mij, want ik ben zachtmoedig en nederig van hart, en je zult rust vinden voor je ziel.’</w:t>
      </w:r>
    </w:p>
    <w:p w14:paraId="3DC3AFAA" w14:textId="77777777" w:rsidR="00F90BDC" w:rsidRDefault="00F90BDC"/>
    <w:p w14:paraId="532027C0" w14:textId="77777777" w:rsidR="00F90BDC" w:rsidRDefault="00F90BDC">
      <w:r xmlns:w="http://schemas.openxmlformats.org/wordprocessingml/2006/main">
        <w:t xml:space="preserve">Matteüs 16 presenteert Jezus' waarschuwingen over de leringen van de Farizeeën en Sadduceeën, Petrus' belijdenis van Jezus als de Messias, en Jezus' voorspelling van Zijn dood en opstanding.</w:t>
      </w:r>
    </w:p>
    <w:p w14:paraId="13A1C32D" w14:textId="77777777" w:rsidR="00F90BDC" w:rsidRDefault="00F90BDC"/>
    <w:p w14:paraId="3FC94155" w14:textId="77777777" w:rsidR="00F90BDC" w:rsidRDefault="00F90BDC">
      <w:r xmlns:w="http://schemas.openxmlformats.org/wordprocessingml/2006/main">
        <w:t xml:space="preserve">1e alinea: Het hoofdstuk begint met Farizeeën en Sadduceeën die Jezus op de proef stellen door Hem te vragen hun een teken uit de hemel te laten zien (Matteüs 16:1-4). Hij berispt hen vanwege hun onvermogen om spirituele tekenen te interpreteren, </w:t>
      </w:r>
      <w:r xmlns:w="http://schemas.openxmlformats.org/wordprocessingml/2006/main">
        <w:lastRenderedPageBreak xmlns:w="http://schemas.openxmlformats.org/wordprocessingml/2006/main"/>
      </w:r>
      <w:r xmlns:w="http://schemas.openxmlformats.org/wordprocessingml/2006/main">
        <w:t xml:space="preserve">ondanks dat ze wel weerpatronen kunnen interpreteren. Hij vertelt hen dat er geen teken zal worden gegeven behalve het ‘teken van Jona’, verwijzend naar Zijn aanstaande dood en opstanding. Later waarschuwt Hij Zijn discipelen voor de zuurdesem (lering) van Farizeeën en Sadduceeën, die zij opvatten als een waarschuwing tegen hun leer.</w:t>
      </w:r>
    </w:p>
    <w:p w14:paraId="26DC2542" w14:textId="77777777" w:rsidR="00F90BDC" w:rsidRDefault="00F90BDC"/>
    <w:p w14:paraId="668E2479" w14:textId="77777777" w:rsidR="00F90BDC" w:rsidRDefault="00F90BDC">
      <w:r xmlns:w="http://schemas.openxmlformats.org/wordprocessingml/2006/main">
        <w:t xml:space="preserve">2e alinea: Wanneer gevraagd wordt wie mensen zeggen dat Hij is, geven discipelen verschillende antwoorden: Johannes de Doper, Elia of een van de profeten. Maar op de vraag wie zij denken dat Hij is, bekent Petrus dat Jezus “de Christus is, Zoon van de levende God” (Matteüs 16:13-20). Als reactie op deze openbaring gegeven door Vader in de hemel, niet door vlees en bloed, verklaart Jezus Petrus zalig en op deze rots (het geloof van Petrus of zijn belijdenis) zal Hij Zijn kerk bouwen die de poorten van Hades niet zullen overwinnen.</w:t>
      </w:r>
    </w:p>
    <w:p w14:paraId="761A2B71" w14:textId="77777777" w:rsidR="00F90BDC" w:rsidRDefault="00F90BDC"/>
    <w:p w14:paraId="6501870F" w14:textId="77777777" w:rsidR="00F90BDC" w:rsidRDefault="00F90BDC">
      <w:r xmlns:w="http://schemas.openxmlformats.org/wordprocessingml/2006/main">
        <w:t xml:space="preserve">3e paragraaf: Na dit hoogtepunt komt de eerste expliciete voorspelling van Zijn lijden – dat hij naar Jeruzalem moet gaan, waar hij veel zal lijden door toedoen van oudsten, overpriesters, schriftgeleerden zullen worden gedood, maar op de derde dag zullen worden opgewekt (Matteüs 16:21-28) . Als Petrus Hem van zo’n pad probeert af te brengen, berispt Jezus hem streng omdat hij zijn gedachten op menselijke dingen richt in plaats van op goddelijke dingen. Vervolgens onderwijst hij over de kostbaarheid en de waardigheid om Hem te volgen. Hij zegt dat wie een leven wil redden, het zal verliezen, maar het leven verliest omwille van hemzelf. Hij merkt dat het eeuwige perspectief boven het tijdelijke perspectief wordt benadrukt.</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Matteüs 16:1 De Farizeeën kwamen ook met de Sadduceeën, en verleidden hem dat hij hun een teken uit de hemel zou laten zien.</w:t>
      </w:r>
    </w:p>
    <w:p w14:paraId="3E71258B" w14:textId="77777777" w:rsidR="00F90BDC" w:rsidRDefault="00F90BDC"/>
    <w:p w14:paraId="15BA2389" w14:textId="77777777" w:rsidR="00F90BDC" w:rsidRDefault="00F90BDC">
      <w:r xmlns:w="http://schemas.openxmlformats.org/wordprocessingml/2006/main">
        <w:t xml:space="preserve">De Farizeeën en Sadduceeën vroegen Jezus om een teken uit de hemel.</w:t>
      </w:r>
    </w:p>
    <w:p w14:paraId="20F1F0AD" w14:textId="77777777" w:rsidR="00F90BDC" w:rsidRDefault="00F90BDC"/>
    <w:p w14:paraId="7CAACF45" w14:textId="77777777" w:rsidR="00F90BDC" w:rsidRDefault="00F90BDC">
      <w:r xmlns:w="http://schemas.openxmlformats.org/wordprocessingml/2006/main">
        <w:t xml:space="preserve">1. Het gevaar van het op de proef stellen van God</w:t>
      </w:r>
    </w:p>
    <w:p w14:paraId="3FDE93A3" w14:textId="77777777" w:rsidR="00F90BDC" w:rsidRDefault="00F90BDC"/>
    <w:p w14:paraId="58D29A92" w14:textId="77777777" w:rsidR="00F90BDC" w:rsidRDefault="00F90BDC">
      <w:r xmlns:w="http://schemas.openxmlformats.org/wordprocessingml/2006/main">
        <w:t xml:space="preserve">2. Het belang van geloof</w:t>
      </w:r>
    </w:p>
    <w:p w14:paraId="2280C262" w14:textId="77777777" w:rsidR="00F90BDC" w:rsidRDefault="00F90BDC"/>
    <w:p w14:paraId="40AE004B" w14:textId="77777777" w:rsidR="00F90BDC" w:rsidRDefault="00F90BDC">
      <w:r xmlns:w="http://schemas.openxmlformats.org/wordprocessingml/2006/main">
        <w:t xml:space="preserve">1. Deuteronomium 6:16 – “Stel de Heer, uw God, niet op de proef”</w:t>
      </w:r>
    </w:p>
    <w:p w14:paraId="6E4E1D27" w14:textId="77777777" w:rsidR="00F90BDC" w:rsidRDefault="00F90BDC"/>
    <w:p w14:paraId="45C14E30" w14:textId="77777777" w:rsidR="00F90BDC" w:rsidRDefault="00F90BDC">
      <w:r xmlns:w="http://schemas.openxmlformats.org/wordprocessingml/2006/main">
        <w:t xml:space="preserve">2. Hebreeën 11:1 – “Geloof nu is de zekerheid van dingen waarop men hoopt, de overtuiging van dingen die niet worden gezien.”</w:t>
      </w:r>
    </w:p>
    <w:p w14:paraId="23E16C5E" w14:textId="77777777" w:rsidR="00F90BDC" w:rsidRDefault="00F90BDC"/>
    <w:p w14:paraId="1A071F54" w14:textId="77777777" w:rsidR="00F90BDC" w:rsidRDefault="00F90BDC">
      <w:r xmlns:w="http://schemas.openxmlformats.org/wordprocessingml/2006/main">
        <w:t xml:space="preserve">Matteüs 16:2 Hij antwoordde en zei tegen hen: Als het avond wordt, zegt u: Het wordt mooi weer, want de lucht is rood.</w:t>
      </w:r>
    </w:p>
    <w:p w14:paraId="1E499071" w14:textId="77777777" w:rsidR="00F90BDC" w:rsidRDefault="00F90BDC"/>
    <w:p w14:paraId="0736F800" w14:textId="77777777" w:rsidR="00F90BDC" w:rsidRDefault="00F90BDC">
      <w:r xmlns:w="http://schemas.openxmlformats.org/wordprocessingml/2006/main">
        <w:t xml:space="preserve">Jezus leert de menigte over hun vermogen om het weer te voorspellen op basis van het uiterlijk van de lucht.</w:t>
      </w:r>
    </w:p>
    <w:p w14:paraId="62D4CD46" w14:textId="77777777" w:rsidR="00F90BDC" w:rsidRDefault="00F90BDC"/>
    <w:p w14:paraId="18D3D5E4" w14:textId="77777777" w:rsidR="00F90BDC" w:rsidRDefault="00F90BDC">
      <w:r xmlns:w="http://schemas.openxmlformats.org/wordprocessingml/2006/main">
        <w:t xml:space="preserve">1. Gods schepping: de natuurlijke wereld gebruiken om zijn plan te begrijpen</w:t>
      </w:r>
    </w:p>
    <w:p w14:paraId="11C14F0B" w14:textId="77777777" w:rsidR="00F90BDC" w:rsidRDefault="00F90BDC"/>
    <w:p w14:paraId="400209DA" w14:textId="77777777" w:rsidR="00F90BDC" w:rsidRDefault="00F90BDC">
      <w:r xmlns:w="http://schemas.openxmlformats.org/wordprocessingml/2006/main">
        <w:t xml:space="preserve">2. De kracht van onderscheidingsvermogen: weten wat God zegt</w:t>
      </w:r>
    </w:p>
    <w:p w14:paraId="2940B428" w14:textId="77777777" w:rsidR="00F90BDC" w:rsidRDefault="00F90BDC"/>
    <w:p w14:paraId="324C32B5" w14:textId="77777777" w:rsidR="00F90BDC" w:rsidRDefault="00F90BDC">
      <w:r xmlns:w="http://schemas.openxmlformats.org/wordprocessingml/2006/main">
        <w:t xml:space="preserve">1. Psalm 19:1-2 - "De hemel verkondigt de glorie van God; de hemel verkondigt het werk van zijn handen."</w:t>
      </w:r>
    </w:p>
    <w:p w14:paraId="30420ADE" w14:textId="77777777" w:rsidR="00F90BDC" w:rsidRDefault="00F90BDC"/>
    <w:p w14:paraId="70A7BA91" w14:textId="77777777" w:rsidR="00F90BDC" w:rsidRDefault="00F90BDC">
      <w:r xmlns:w="http://schemas.openxmlformats.org/wordprocessingml/2006/main">
        <w:t xml:space="preserve">2. 1 Korintiërs 2:13-14 - "Dit is wat wij spreken, niet in woorden die ons door menselijke wijsheid zijn geleerd, maar in woorden die door de Geest zijn geleerd, waarbij we geestelijke realiteiten uitleggen met door de Geest onderwezen woorden. De persoon zonder de Geest accepteert dit niet de dingen die uit de Geest van God komen, maar beschouwt ze als dwaasheid en kan ze niet begrijpen omdat ze alleen door de Geest worden onderscheiden.</w:t>
      </w:r>
    </w:p>
    <w:p w14:paraId="6DAD374C" w14:textId="77777777" w:rsidR="00F90BDC" w:rsidRDefault="00F90BDC"/>
    <w:p w14:paraId="292F4ABC" w14:textId="77777777" w:rsidR="00F90BDC" w:rsidRDefault="00F90BDC">
      <w:r xmlns:w="http://schemas.openxmlformats.org/wordprocessingml/2006/main">
        <w:t xml:space="preserve">Matteüs 16:3 En 's morgens zal het vandaag slecht weer zijn, want de lucht is rood en laag. O gij huichelaars, gij kunt het aangezicht van de hemel onderscheiden; Maar kunt u de tekenen der tijden niet onderscheiden?</w:t>
      </w:r>
    </w:p>
    <w:p w14:paraId="1652C5F9" w14:textId="77777777" w:rsidR="00F90BDC" w:rsidRDefault="00F90BDC"/>
    <w:p w14:paraId="0081935D" w14:textId="77777777" w:rsidR="00F90BDC" w:rsidRDefault="00F90BDC">
      <w:r xmlns:w="http://schemas.openxmlformats.org/wordprocessingml/2006/main">
        <w:t xml:space="preserve">Jezus berispt de Farizeeën en Sadduceeën vanwege hun gebrek aan geestelijk onderscheidingsvermogen, in plaats van de tekenen des tijds te herkennen.</w:t>
      </w:r>
    </w:p>
    <w:p w14:paraId="05FF0937" w14:textId="77777777" w:rsidR="00F90BDC" w:rsidRDefault="00F90BDC"/>
    <w:p w14:paraId="24113FD3" w14:textId="77777777" w:rsidR="00F90BDC" w:rsidRDefault="00F90BDC">
      <w:r xmlns:w="http://schemas.openxmlformats.org/wordprocessingml/2006/main">
        <w:t xml:space="preserve">1. Onderscheidingsvermogen ondanks moeilijke tijden</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noodzaak van spiritueel bewustzijn in de moderne tijd</w:t>
      </w:r>
    </w:p>
    <w:p w14:paraId="10146AD2" w14:textId="77777777" w:rsidR="00F90BDC" w:rsidRDefault="00F90BDC"/>
    <w:p w14:paraId="7A52AEA9" w14:textId="77777777" w:rsidR="00F90BDC" w:rsidRDefault="00F90BDC">
      <w:r xmlns:w="http://schemas.openxmlformats.org/wordprocessingml/2006/main">
        <w:t xml:space="preserve">1. Jeremia 6:16 – “Zo zegt de Heer: 'Ga langs de wegen staan, kijk en vraag naar de oude paden, waar de goede weg is; en wandel erin, en vind rust voor uw ziel.'”</w:t>
      </w:r>
    </w:p>
    <w:p w14:paraId="51038853" w14:textId="77777777" w:rsidR="00F90BDC" w:rsidRDefault="00F90BDC"/>
    <w:p w14:paraId="0F91A69B" w14:textId="77777777" w:rsidR="00F90BDC" w:rsidRDefault="00F90BDC">
      <w:r xmlns:w="http://schemas.openxmlformats.org/wordprocessingml/2006/main">
        <w:t xml:space="preserve">2. Jesaja 5:20 – “Wee degenen die het kwade goed en het goede kwaad noemen, die duisternis als licht en licht als duisternis beschouwen, die bitter als zoet en zoet als bitter beschouwen!”</w:t>
      </w:r>
    </w:p>
    <w:p w14:paraId="61B1429A" w14:textId="77777777" w:rsidR="00F90BDC" w:rsidRDefault="00F90BDC"/>
    <w:p w14:paraId="6854F3EC" w14:textId="77777777" w:rsidR="00F90BDC" w:rsidRDefault="00F90BDC">
      <w:r xmlns:w="http://schemas.openxmlformats.org/wordprocessingml/2006/main">
        <w:t xml:space="preserve">Matteüs 16:4 Een goddeloos en overspelig geslacht zoekt naar een teken; en er zal geen teken aan worden gegeven dan het teken van de profeet Jonas. En hij verliet hen en vertrok.</w:t>
      </w:r>
    </w:p>
    <w:p w14:paraId="1E1E86BE" w14:textId="77777777" w:rsidR="00F90BDC" w:rsidRDefault="00F90BDC"/>
    <w:p w14:paraId="1423F0FB" w14:textId="77777777" w:rsidR="00F90BDC" w:rsidRDefault="00F90BDC">
      <w:r xmlns:w="http://schemas.openxmlformats.org/wordprocessingml/2006/main">
        <w:t xml:space="preserve">Een slechte en overspelige generatie zoekt naar tekenen, maar het enige teken dat zij zullen krijgen is het teken van de profeet Jonas.</w:t>
      </w:r>
    </w:p>
    <w:p w14:paraId="41E08B60" w14:textId="77777777" w:rsidR="00F90BDC" w:rsidRDefault="00F90BDC"/>
    <w:p w14:paraId="5E4FB292" w14:textId="77777777" w:rsidR="00F90BDC" w:rsidRDefault="00F90BDC">
      <w:r xmlns:w="http://schemas.openxmlformats.org/wordprocessingml/2006/main">
        <w:t xml:space="preserve">1. God kent het hart en zal niet op de proef worden gesteld door de goddelozen.</w:t>
      </w:r>
    </w:p>
    <w:p w14:paraId="32827CEE" w14:textId="77777777" w:rsidR="00F90BDC" w:rsidRDefault="00F90BDC"/>
    <w:p w14:paraId="52FF93E5" w14:textId="77777777" w:rsidR="00F90BDC" w:rsidRDefault="00F90BDC">
      <w:r xmlns:w="http://schemas.openxmlformats.org/wordprocessingml/2006/main">
        <w:t xml:space="preserve">2. Het teken van de profeet Jonas toont ons de kracht van Gods genade.</w:t>
      </w:r>
    </w:p>
    <w:p w14:paraId="31D9A570" w14:textId="77777777" w:rsidR="00F90BDC" w:rsidRDefault="00F90BDC"/>
    <w:p w14:paraId="05AC8D16" w14:textId="77777777" w:rsidR="00F90BDC" w:rsidRDefault="00F90BDC">
      <w:r xmlns:w="http://schemas.openxmlformats.org/wordprocessingml/2006/main">
        <w:t xml:space="preserve">1. Jona 1:17 - Nu had de Heer een grote vis klaargemaakt om Jona op te slokken. En Jona zat drie dagen en drie nachten in de buik van de vis.</w:t>
      </w:r>
    </w:p>
    <w:p w14:paraId="47AD3ED6" w14:textId="77777777" w:rsidR="00F90BDC" w:rsidRDefault="00F90BDC"/>
    <w:p w14:paraId="5C507A46" w14:textId="77777777" w:rsidR="00F90BDC" w:rsidRDefault="00F90BDC">
      <w:r xmlns:w="http://schemas.openxmlformats.org/wordprocessingml/2006/main">
        <w:t xml:space="preserve">2. Ezechiël 18:31 - Werp alle overtredingen die u hebt begaan van u af en verkrijg een nieuw hart en een nieuwe geest.</w:t>
      </w:r>
    </w:p>
    <w:p w14:paraId="166FA3CD" w14:textId="77777777" w:rsidR="00F90BDC" w:rsidRDefault="00F90BDC"/>
    <w:p w14:paraId="53EBB72E" w14:textId="77777777" w:rsidR="00F90BDC" w:rsidRDefault="00F90BDC">
      <w:r xmlns:w="http://schemas.openxmlformats.org/wordprocessingml/2006/main">
        <w:t xml:space="preserve">Matteüs 16:5 En toen zijn discipelen aan de overkant kwamen, waren ze vergeten brood mee te nemen.</w:t>
      </w:r>
    </w:p>
    <w:p w14:paraId="14DF3309" w14:textId="77777777" w:rsidR="00F90BDC" w:rsidRDefault="00F90BDC"/>
    <w:p w14:paraId="51B59325" w14:textId="77777777" w:rsidR="00F90BDC" w:rsidRDefault="00F90BDC">
      <w:r xmlns:w="http://schemas.openxmlformats.org/wordprocessingml/2006/main">
        <w:t xml:space="preserve">De discipelen van Jezus waren vergeten brood mee te nemen toen ze aan de overkant kwamen.</w:t>
      </w:r>
    </w:p>
    <w:p w14:paraId="3DDAD918" w14:textId="77777777" w:rsidR="00F90BDC" w:rsidRDefault="00F90BDC"/>
    <w:p w14:paraId="0FC741B7" w14:textId="77777777" w:rsidR="00F90BDC" w:rsidRDefault="00F90BDC">
      <w:r xmlns:w="http://schemas.openxmlformats.org/wordprocessingml/2006/main">
        <w:t xml:space="preserve">1. De noodzaak van voorbereiding: lessen van de discipelen van Jezus</w:t>
      </w:r>
    </w:p>
    <w:p w14:paraId="6A30D4B5" w14:textId="77777777" w:rsidR="00F90BDC" w:rsidRDefault="00F90BDC"/>
    <w:p w14:paraId="6E5D0BAD" w14:textId="77777777" w:rsidR="00F90BDC" w:rsidRDefault="00F90BDC">
      <w:r xmlns:w="http://schemas.openxmlformats.org/wordprocessingml/2006/main">
        <w:t xml:space="preserve">2. De kracht van geloof: uitdagingen overwinnen met Jezus</w:t>
      </w:r>
    </w:p>
    <w:p w14:paraId="0295E995" w14:textId="77777777" w:rsidR="00F90BDC" w:rsidRDefault="00F90BDC"/>
    <w:p w14:paraId="4C2EA4D0" w14:textId="77777777" w:rsidR="00F90BDC" w:rsidRDefault="00F90BDC">
      <w:r xmlns:w="http://schemas.openxmlformats.org/wordprocessingml/2006/main">
        <w:t xml:space="preserve">1. Romeinen 12:12 - Verheugd zijn in de hoop; patiënt in verdrukking; onmiddellijk doorgaan met bidden.</w:t>
      </w:r>
    </w:p>
    <w:p w14:paraId="3475956F" w14:textId="77777777" w:rsidR="00F90BDC" w:rsidRDefault="00F90BDC"/>
    <w:p w14:paraId="1DF293F3" w14:textId="77777777" w:rsidR="00F90BDC" w:rsidRDefault="00F90BDC">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gedachten bewaren door Christus Jezus.</w:t>
      </w:r>
    </w:p>
    <w:p w14:paraId="7E2295D5" w14:textId="77777777" w:rsidR="00F90BDC" w:rsidRDefault="00F90BDC"/>
    <w:p w14:paraId="0FDB144D" w14:textId="77777777" w:rsidR="00F90BDC" w:rsidRDefault="00F90BDC">
      <w:r xmlns:w="http://schemas.openxmlformats.org/wordprocessingml/2006/main">
        <w:t xml:space="preserve">Matteüs 16:6 Toen zei Jezus tegen hen: Let op en wees op uw hoede voor het zuurdesem van de Farizeeën en de Sadduceeën.</w:t>
      </w:r>
    </w:p>
    <w:p w14:paraId="62A694A1" w14:textId="77777777" w:rsidR="00F90BDC" w:rsidRDefault="00F90BDC"/>
    <w:p w14:paraId="2BA0C958" w14:textId="77777777" w:rsidR="00F90BDC" w:rsidRDefault="00F90BDC">
      <w:r xmlns:w="http://schemas.openxmlformats.org/wordprocessingml/2006/main">
        <w:t xml:space="preserve">Jezus waarschuwde zijn discipelen om zich bewust te zijn van de leringen van de Farizeeën en Sadduceeën.</w:t>
      </w:r>
    </w:p>
    <w:p w14:paraId="5258FB2D" w14:textId="77777777" w:rsidR="00F90BDC" w:rsidRDefault="00F90BDC"/>
    <w:p w14:paraId="3AA8CEC1" w14:textId="77777777" w:rsidR="00F90BDC" w:rsidRDefault="00F90BDC">
      <w:r xmlns:w="http://schemas.openxmlformats.org/wordprocessingml/2006/main">
        <w:t xml:space="preserve">1. Pas op voor valse leringen</w:t>
      </w:r>
    </w:p>
    <w:p w14:paraId="7910A10B" w14:textId="77777777" w:rsidR="00F90BDC" w:rsidRDefault="00F90BDC"/>
    <w:p w14:paraId="0DFF2886" w14:textId="77777777" w:rsidR="00F90BDC" w:rsidRDefault="00F90BDC">
      <w:r xmlns:w="http://schemas.openxmlformats.org/wordprocessingml/2006/main">
        <w:t xml:space="preserve">2. Jezus' waarschuwing aan zijn discipelen</w:t>
      </w:r>
    </w:p>
    <w:p w14:paraId="10C2442C" w14:textId="77777777" w:rsidR="00F90BDC" w:rsidRDefault="00F90BDC"/>
    <w:p w14:paraId="07BDF4E6" w14:textId="77777777" w:rsidR="00F90BDC" w:rsidRDefault="00F90BDC">
      <w:r xmlns:w="http://schemas.openxmlformats.org/wordprocessingml/2006/main">
        <w:t xml:space="preserve">1. Efeziërs 4:14 - Dat wij van nu af aan geen kinderen meer zullen zijn, heen en weer geslingerd, en meegevoerd door elke wind van leer.</w:t>
      </w:r>
    </w:p>
    <w:p w14:paraId="1D68D5C7" w14:textId="77777777" w:rsidR="00F90BDC" w:rsidRDefault="00F90BDC"/>
    <w:p w14:paraId="59DDEBF0" w14:textId="77777777" w:rsidR="00F90BDC" w:rsidRDefault="00F90BDC">
      <w:r xmlns:w="http://schemas.openxmlformats.org/wordprocessingml/2006/main">
        <w:t xml:space="preserve">2. Handelingen 20:29-31 - Want ik weet dit: na mijn vertrek zullen boze wolven bij u binnendringen, die de kudde niet zullen sparen. Ook uit uzelf zullen mannen opstaan, die verkeerde dingen spreken, om discipelen achter zich aan te trekken. Let daarom op en onthoud dat ik in een tijdsbestek van drie jaar niet ophield iedereen dag en nacht met tranen te waarschuwen.</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16:7 En zij redeneerden onder elkaar en zeiden: Het komt omdat wij geen brood hebben genomen.</w:t>
      </w:r>
    </w:p>
    <w:p w14:paraId="47BD4370" w14:textId="77777777" w:rsidR="00F90BDC" w:rsidRDefault="00F90BDC"/>
    <w:p w14:paraId="42D10511" w14:textId="77777777" w:rsidR="00F90BDC" w:rsidRDefault="00F90BDC">
      <w:r xmlns:w="http://schemas.openxmlformats.org/wordprocessingml/2006/main">
        <w:t xml:space="preserve">Ze hadden valse veronderstellingen vanwege hun honger.</w:t>
      </w:r>
    </w:p>
    <w:p w14:paraId="67BC2DCC" w14:textId="77777777" w:rsidR="00F90BDC" w:rsidRDefault="00F90BDC"/>
    <w:p w14:paraId="3935D608" w14:textId="77777777" w:rsidR="00F90BDC" w:rsidRDefault="00F90BDC">
      <w:r xmlns:w="http://schemas.openxmlformats.org/wordprocessingml/2006/main">
        <w:t xml:space="preserve">1: Ons geloof mag niet worden beïnvloed door onze fysieke behoeften.</w:t>
      </w:r>
    </w:p>
    <w:p w14:paraId="6160D276" w14:textId="77777777" w:rsidR="00F90BDC" w:rsidRDefault="00F90BDC"/>
    <w:p w14:paraId="5A76E5BD" w14:textId="77777777" w:rsidR="00F90BDC" w:rsidRDefault="00F90BDC">
      <w:r xmlns:w="http://schemas.openxmlformats.org/wordprocessingml/2006/main">
        <w:t xml:space="preserve">2: Het zoeken van de Heer moet met heel je hart en zonder bijbedoelingen gebeuren.</w:t>
      </w:r>
    </w:p>
    <w:p w14:paraId="1E585A94" w14:textId="77777777" w:rsidR="00F90BDC" w:rsidRDefault="00F90BDC"/>
    <w:p w14:paraId="3E97AE37" w14:textId="77777777" w:rsidR="00F90BDC" w:rsidRDefault="00F90BDC">
      <w:r xmlns:w="http://schemas.openxmlformats.org/wordprocessingml/2006/main">
        <w:t xml:space="preserve">1: Filippenzen 4:13 "Ik kan alle dingen doen door Hem die mij kracht geeft."</w:t>
      </w:r>
    </w:p>
    <w:p w14:paraId="5C0354A3" w14:textId="77777777" w:rsidR="00F90BDC" w:rsidRDefault="00F90BDC"/>
    <w:p w14:paraId="06D2D732" w14:textId="77777777" w:rsidR="00F90BDC" w:rsidRDefault="00F90BDC">
      <w:r xmlns:w="http://schemas.openxmlformats.org/wordprocessingml/2006/main">
        <w:t xml:space="preserve">2: Spreuken 3:5-6 "Vertrouw op de Heer met heel uw hart en steun niet op uw eigen inzicht. Erken Hem in al uw wegen, en Hij zal uw paden recht maken."</w:t>
      </w:r>
    </w:p>
    <w:p w14:paraId="619654CE" w14:textId="77777777" w:rsidR="00F90BDC" w:rsidRDefault="00F90BDC"/>
    <w:p w14:paraId="5F405327" w14:textId="77777777" w:rsidR="00F90BDC" w:rsidRDefault="00F90BDC">
      <w:r xmlns:w="http://schemas.openxmlformats.org/wordprocessingml/2006/main">
        <w:t xml:space="preserve">Mattheüs 16:8 Toen Jezus dit merkte, zei Hij tegen hen: Kleingelovigen, waarom redeneert u onder elkaar, omdat u geen brood hebt meegebracht?</w:t>
      </w:r>
    </w:p>
    <w:p w14:paraId="41C2E3B9" w14:textId="77777777" w:rsidR="00F90BDC" w:rsidRDefault="00F90BDC"/>
    <w:p w14:paraId="6CA700E7" w14:textId="77777777" w:rsidR="00F90BDC" w:rsidRDefault="00F90BDC">
      <w:r xmlns:w="http://schemas.openxmlformats.org/wordprocessingml/2006/main">
        <w:t xml:space="preserve">Jezus merkte dat de discipelen zich zorgen maakten dat ze geen brood meebrachten en bestrafte hen vanwege hun gebrek aan geloof.</w:t>
      </w:r>
    </w:p>
    <w:p w14:paraId="5DDA8FCF" w14:textId="77777777" w:rsidR="00F90BDC" w:rsidRDefault="00F90BDC"/>
    <w:p w14:paraId="24CBD5A3" w14:textId="77777777" w:rsidR="00F90BDC" w:rsidRDefault="00F90BDC">
      <w:r xmlns:w="http://schemas.openxmlformats.org/wordprocessingml/2006/main">
        <w:t xml:space="preserve">1. ‘Gods voorziening: focussen op geloof in plaats van op angst’</w:t>
      </w:r>
    </w:p>
    <w:p w14:paraId="3ACF9519" w14:textId="77777777" w:rsidR="00F90BDC" w:rsidRDefault="00F90BDC"/>
    <w:p w14:paraId="4897B37A" w14:textId="77777777" w:rsidR="00F90BDC" w:rsidRDefault="00F90BDC">
      <w:r xmlns:w="http://schemas.openxmlformats.org/wordprocessingml/2006/main">
        <w:t xml:space="preserve">2. "Piekeren: wat heeft het voor zin?"</w:t>
      </w:r>
    </w:p>
    <w:p w14:paraId="7ECD2F86" w14:textId="77777777" w:rsidR="00F90BDC" w:rsidRDefault="00F90BDC"/>
    <w:p w14:paraId="20A53093" w14:textId="77777777" w:rsidR="00F90BDC" w:rsidRDefault="00F90BDC">
      <w:r xmlns:w="http://schemas.openxmlformats.org/wordprocessingml/2006/main">
        <w:t xml:space="preserve">1. Filippenzen 4:6-7 - “Wees in geen ding bezorgd, maar laat bij alles uw wensen door gebed en smeking met dankzegging bekend worden bij God. En de vrede van God, die alle begrip te boven gaat, zal uw hart en uw gedachten behoeden in Christus Jezus.”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“Vrees niet, want ik ben met je; wees niet ontzet, want Ik ben jouw God; Ik zal je sterken, ik zal je helpen, ik zal je steunen met mijn rechtvaardige rechterhand.’</w:t>
      </w:r>
    </w:p>
    <w:p w14:paraId="64B05493" w14:textId="77777777" w:rsidR="00F90BDC" w:rsidRDefault="00F90BDC"/>
    <w:p w14:paraId="5BA972F4" w14:textId="77777777" w:rsidR="00F90BDC" w:rsidRDefault="00F90BDC">
      <w:r xmlns:w="http://schemas.openxmlformats.org/wordprocessingml/2006/main">
        <w:t xml:space="preserve">Matteüs 16:9 Begrijpt u het nog niet en denkt u ook niet aan de vijf broden van de vijfduizend, en hoeveel manden u hebt opgehaald?</w:t>
      </w:r>
    </w:p>
    <w:p w14:paraId="0EABD588" w14:textId="77777777" w:rsidR="00F90BDC" w:rsidRDefault="00F90BDC"/>
    <w:p w14:paraId="712B828B" w14:textId="77777777" w:rsidR="00F90BDC" w:rsidRDefault="00F90BDC">
      <w:r xmlns:w="http://schemas.openxmlformats.org/wordprocessingml/2006/main">
        <w:t xml:space="preserve">Jezus herinnert de discipelen aan de wonderbaarlijke spijziging van de 5.000 met vijf broden en twee vissen, en aan hoeveel manden er daarna werden opgehaald.</w:t>
      </w:r>
    </w:p>
    <w:p w14:paraId="2D3BFAEB" w14:textId="77777777" w:rsidR="00F90BDC" w:rsidRDefault="00F90BDC"/>
    <w:p w14:paraId="7115DCEA" w14:textId="77777777" w:rsidR="00F90BDC" w:rsidRDefault="00F90BDC">
      <w:r xmlns:w="http://schemas.openxmlformats.org/wordprocessingml/2006/main">
        <w:t xml:space="preserve">1. De kracht van een klein geloof: Jezus laat ons zien dat een klein geloof bergen kan verzetten.</w:t>
      </w:r>
    </w:p>
    <w:p w14:paraId="6EC8EB26" w14:textId="77777777" w:rsidR="00F90BDC" w:rsidRDefault="00F90BDC"/>
    <w:p w14:paraId="2CF2119C" w14:textId="77777777" w:rsidR="00F90BDC" w:rsidRDefault="00F90BDC">
      <w:r xmlns:w="http://schemas.openxmlformats.org/wordprocessingml/2006/main">
        <w:t xml:space="preserve">2. De wonderen van Jezus: Hoe Jezus de 5.000 op wonderbaarlijke wijze voedde met slechts vijf broden en twee vissen.</w:t>
      </w:r>
    </w:p>
    <w:p w14:paraId="5D9A4A70" w14:textId="77777777" w:rsidR="00F90BDC" w:rsidRDefault="00F90BDC"/>
    <w:p w14:paraId="03269072" w14:textId="77777777" w:rsidR="00F90BDC" w:rsidRDefault="00F90BDC">
      <w:r xmlns:w="http://schemas.openxmlformats.org/wordprocessingml/2006/main">
        <w:t xml:space="preserve">1. Markus 8:17-21 - Jezus voedt de 4.000 met zeven broden en een paar kleine vissen.</w:t>
      </w:r>
    </w:p>
    <w:p w14:paraId="79800C26" w14:textId="77777777" w:rsidR="00F90BDC" w:rsidRDefault="00F90BDC"/>
    <w:p w14:paraId="405F0A7D" w14:textId="77777777" w:rsidR="00F90BDC" w:rsidRDefault="00F90BDC">
      <w:r xmlns:w="http://schemas.openxmlformats.org/wordprocessingml/2006/main">
        <w:t xml:space="preserve">2. Lukas 9:10-17 - Jezus voedt de 5.000 met vijf broden en twee vissen.</w:t>
      </w:r>
    </w:p>
    <w:p w14:paraId="1922318F" w14:textId="77777777" w:rsidR="00F90BDC" w:rsidRDefault="00F90BDC"/>
    <w:p w14:paraId="4FD3EDC0" w14:textId="77777777" w:rsidR="00F90BDC" w:rsidRDefault="00F90BDC">
      <w:r xmlns:w="http://schemas.openxmlformats.org/wordprocessingml/2006/main">
        <w:t xml:space="preserve">Matteüs 16:10 Ook niet de zeven broden van de vierduizend, en hoeveel manden hebt u opgenomen?</w:t>
      </w:r>
    </w:p>
    <w:p w14:paraId="1054BE70" w14:textId="77777777" w:rsidR="00F90BDC" w:rsidRDefault="00F90BDC"/>
    <w:p w14:paraId="1E1A8071" w14:textId="77777777" w:rsidR="00F90BDC" w:rsidRDefault="00F90BDC">
      <w:r xmlns:w="http://schemas.openxmlformats.org/wordprocessingml/2006/main">
        <w:t xml:space="preserve">Jezus leerde zijn discipelen hoe belangrijk het is om te onthouden wat God in het verleden heeft gedaan.</w:t>
      </w:r>
    </w:p>
    <w:p w14:paraId="79BE39E7" w14:textId="77777777" w:rsidR="00F90BDC" w:rsidRDefault="00F90BDC"/>
    <w:p w14:paraId="11C03E5E" w14:textId="77777777" w:rsidR="00F90BDC" w:rsidRDefault="00F90BDC">
      <w:r xmlns:w="http://schemas.openxmlformats.org/wordprocessingml/2006/main">
        <w:t xml:space="preserve">1: We moeten altijd de zegeningen in gedachten houden die God ons in het verleden heeft gegeven en hoe Hij in ons leven heeft gewerkt.</w:t>
      </w:r>
    </w:p>
    <w:p w14:paraId="172561E9" w14:textId="77777777" w:rsidR="00F90BDC" w:rsidRDefault="00F90BDC"/>
    <w:p w14:paraId="1029DF3F" w14:textId="77777777" w:rsidR="00F90BDC" w:rsidRDefault="00F90BDC">
      <w:r xmlns:w="http://schemas.openxmlformats.org/wordprocessingml/2006/main">
        <w:t xml:space="preserve">2: We mogen nooit vergeten hoe God voor ons heeft gezorgd en hoe Hij in ons leven heeft gewerkt.</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6:31-33 - Denk er daarom niet over na en zeg: Wat zullen we eten? of: Wat zullen we drinken? of: Waarmee zullen wij ons kleden? ... Maar zoek eerst het koninkrijk van God en zijn gerechtigheid; en al deze dingen zullen u worden toegevoegd.</w:t>
      </w:r>
    </w:p>
    <w:p w14:paraId="1E20F65C" w14:textId="77777777" w:rsidR="00F90BDC" w:rsidRDefault="00F90BDC"/>
    <w:p w14:paraId="7197F14C" w14:textId="77777777" w:rsidR="00F90BDC" w:rsidRDefault="00F90BDC">
      <w:r xmlns:w="http://schemas.openxmlformats.org/wordprocessingml/2006/main">
        <w:t xml:space="preserve">2: Psalm 103:2 - Prijs de Heer, o mijn ziel, en vergeet niet al zijn voordelen.</w:t>
      </w:r>
    </w:p>
    <w:p w14:paraId="6D10F48E" w14:textId="77777777" w:rsidR="00F90BDC" w:rsidRDefault="00F90BDC"/>
    <w:p w14:paraId="3E82E6D8" w14:textId="77777777" w:rsidR="00F90BDC" w:rsidRDefault="00F90BDC">
      <w:r xmlns:w="http://schemas.openxmlformats.org/wordprocessingml/2006/main">
        <w:t xml:space="preserve">Matteüs 16:11 Hoe komt het dat u niet begrijpt dat Ik u niet heb gezegd over brood, dat u op uw hoede moet zijn voor het zuurdesem van de Farizeeën en de Sadduceeën?</w:t>
      </w:r>
    </w:p>
    <w:p w14:paraId="3EDEBEAA" w14:textId="77777777" w:rsidR="00F90BDC" w:rsidRDefault="00F90BDC"/>
    <w:p w14:paraId="02456391" w14:textId="77777777" w:rsidR="00F90BDC" w:rsidRDefault="00F90BDC">
      <w:r xmlns:w="http://schemas.openxmlformats.org/wordprocessingml/2006/main">
        <w:t xml:space="preserve">Deze passage benadrukt de waarschuwing van Jezus aan zijn discipelen om op hun hoede te zijn voor de leringen van de Farizeeën en Sadduceeën.</w:t>
      </w:r>
    </w:p>
    <w:p w14:paraId="3B09630E" w14:textId="77777777" w:rsidR="00F90BDC" w:rsidRDefault="00F90BDC"/>
    <w:p w14:paraId="7229DE76" w14:textId="77777777" w:rsidR="00F90BDC" w:rsidRDefault="00F90BDC">
      <w:r xmlns:w="http://schemas.openxmlformats.org/wordprocessingml/2006/main">
        <w:t xml:space="preserve">1. Het gevaar van valse leer</w:t>
      </w:r>
    </w:p>
    <w:p w14:paraId="4B48458F" w14:textId="77777777" w:rsidR="00F90BDC" w:rsidRDefault="00F90BDC"/>
    <w:p w14:paraId="2EA15FFC" w14:textId="77777777" w:rsidR="00F90BDC" w:rsidRDefault="00F90BDC">
      <w:r xmlns:w="http://schemas.openxmlformats.org/wordprocessingml/2006/main">
        <w:t xml:space="preserve">2. Wijsheid in onderscheidingsvermogen</w:t>
      </w:r>
    </w:p>
    <w:p w14:paraId="7FEC02A3" w14:textId="77777777" w:rsidR="00F90BDC" w:rsidRDefault="00F90BDC"/>
    <w:p w14:paraId="1C2E1AFB" w14:textId="77777777" w:rsidR="00F90BDC" w:rsidRDefault="00F90BDC">
      <w:r xmlns:w="http://schemas.openxmlformats.org/wordprocessingml/2006/main">
        <w:t xml:space="preserve">1. Efeziërs 4:14 - Dat wij van nu af aan geen kinderen meer zullen zijn, heen en weer geslingerd, en meegevoerd door elke wind van leer, door de list van mensen en sluwe sluwheid, waarmee zij op de loer liggen om te misleiden.</w:t>
      </w:r>
    </w:p>
    <w:p w14:paraId="2FCDDB16" w14:textId="77777777" w:rsidR="00F90BDC" w:rsidRDefault="00F90BDC"/>
    <w:p w14:paraId="075AB4E9" w14:textId="77777777" w:rsidR="00F90BDC" w:rsidRDefault="00F90BDC">
      <w:r xmlns:w="http://schemas.openxmlformats.org/wordprocessingml/2006/main">
        <w:t xml:space="preserve">2. Handelingen 20:28-30 - Let daarom op uzelf en op de gehele kudde, waarover de Heilige Geest u tot opzieners heeft aangesteld, om de kerk van God te voeden, die Hij met zijn eigen bloed heeft gekocht. Want ik weet dit: na mijn vertrek zullen er verschrikkelijke wolven bij jullie binnendringen, die de kudde niet zullen sparen. Ook uit uzelf zullen mannen opstaan, die verkeerde dingen spreken, om discipelen achter zich aan te trekken.</w:t>
      </w:r>
    </w:p>
    <w:p w14:paraId="3DDB00EC" w14:textId="77777777" w:rsidR="00F90BDC" w:rsidRDefault="00F90BDC"/>
    <w:p w14:paraId="15BF3301" w14:textId="77777777" w:rsidR="00F90BDC" w:rsidRDefault="00F90BDC">
      <w:r xmlns:w="http://schemas.openxmlformats.org/wordprocessingml/2006/main">
        <w:t xml:space="preserve">Matteüs 16:12 Toen begrepen zij hoe hij hen had opgedragen niet op hun hoede te zijn voor het zuurdesem van brood, maar voor de leer van de Farizeeën en de Sadduceeën.</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waarschuwde de discipelen om op hun hoede te zijn voor de leringen van de Farizeeën en Sadduceeën, en niet voor het zuurdeeg van brood.</w:t>
      </w:r>
    </w:p>
    <w:p w14:paraId="0F4E0D1B" w14:textId="77777777" w:rsidR="00F90BDC" w:rsidRDefault="00F90BDC"/>
    <w:p w14:paraId="40598133" w14:textId="77777777" w:rsidR="00F90BDC" w:rsidRDefault="00F90BDC">
      <w:r xmlns:w="http://schemas.openxmlformats.org/wordprocessingml/2006/main">
        <w:t xml:space="preserve">1. Het gevaar van valse leerstellingen</w:t>
      </w:r>
    </w:p>
    <w:p w14:paraId="44BE6ACD" w14:textId="77777777" w:rsidR="00F90BDC" w:rsidRDefault="00F90BDC"/>
    <w:p w14:paraId="58141C2E" w14:textId="77777777" w:rsidR="00F90BDC" w:rsidRDefault="00F90BDC">
      <w:r xmlns:w="http://schemas.openxmlformats.org/wordprocessingml/2006/main">
        <w:t xml:space="preserve">2. De noodzaak van Bijbels onderscheidingsvermogen</w:t>
      </w:r>
    </w:p>
    <w:p w14:paraId="1689E528" w14:textId="77777777" w:rsidR="00F90BDC" w:rsidRDefault="00F90BDC"/>
    <w:p w14:paraId="4328FE35" w14:textId="77777777" w:rsidR="00F90BDC" w:rsidRDefault="00F90BDC">
      <w:r xmlns:w="http://schemas.openxmlformats.org/wordprocessingml/2006/main">
        <w:t xml:space="preserve">1. Spreuken 4:7 - "Wijsheid is het voornaamste; verkrijg daarom wijsheid en verkrijg inzicht met alles wat u verkrijgt."</w:t>
      </w:r>
    </w:p>
    <w:p w14:paraId="16AD0675" w14:textId="77777777" w:rsidR="00F90BDC" w:rsidRDefault="00F90BDC"/>
    <w:p w14:paraId="06DD69C2" w14:textId="77777777" w:rsidR="00F90BDC" w:rsidRDefault="00F90BDC">
      <w:r xmlns:w="http://schemas.openxmlformats.org/wordprocessingml/2006/main">
        <w:t xml:space="preserve">2. Kolossenzen 2:8 - "Pas op dat niemand u bederft door filosofie en ijdel bedrog, volgens de traditie van mensen, volgens de beginselen van de wereld, en niet na Christus."</w:t>
      </w:r>
    </w:p>
    <w:p w14:paraId="772EF43E" w14:textId="77777777" w:rsidR="00F90BDC" w:rsidRDefault="00F90BDC"/>
    <w:p w14:paraId="5F5CD446" w14:textId="77777777" w:rsidR="00F90BDC" w:rsidRDefault="00F90BDC">
      <w:r xmlns:w="http://schemas.openxmlformats.org/wordprocessingml/2006/main">
        <w:t xml:space="preserve">Matteüs 16:13 Toen Jezus de kustgebieden van Caesarea Filippi bereikte, vroeg hij zijn discipelen: Wie zeggen de mensen dat Ik de Zoon des mensen ben?</w:t>
      </w:r>
    </w:p>
    <w:p w14:paraId="0748750C" w14:textId="77777777" w:rsidR="00F90BDC" w:rsidRDefault="00F90BDC"/>
    <w:p w14:paraId="01BF0B41" w14:textId="77777777" w:rsidR="00F90BDC" w:rsidRDefault="00F90BDC">
      <w:r xmlns:w="http://schemas.openxmlformats.org/wordprocessingml/2006/main">
        <w:t xml:space="preserve">Jezus vroeg zijn discipelen wie mensen dachten dat hij was.</w:t>
      </w:r>
    </w:p>
    <w:p w14:paraId="191F7171" w14:textId="77777777" w:rsidR="00F90BDC" w:rsidRDefault="00F90BDC"/>
    <w:p w14:paraId="664FB1B3" w14:textId="77777777" w:rsidR="00F90BDC" w:rsidRDefault="00F90BDC">
      <w:r xmlns:w="http://schemas.openxmlformats.org/wordprocessingml/2006/main">
        <w:t xml:space="preserve">1. "Wie zeg je dat Jezus is?"</w:t>
      </w:r>
    </w:p>
    <w:p w14:paraId="1A6112F8" w14:textId="77777777" w:rsidR="00F90BDC" w:rsidRDefault="00F90BDC"/>
    <w:p w14:paraId="19218000" w14:textId="77777777" w:rsidR="00F90BDC" w:rsidRDefault="00F90BDC">
      <w:r xmlns:w="http://schemas.openxmlformats.org/wordprocessingml/2006/main">
        <w:t xml:space="preserve">2. ‘Het belang van het kennen van Jezus’</w:t>
      </w:r>
    </w:p>
    <w:p w14:paraId="3538338D" w14:textId="77777777" w:rsidR="00F90BDC" w:rsidRDefault="00F90BDC"/>
    <w:p w14:paraId="481E80DD" w14:textId="77777777" w:rsidR="00F90BDC" w:rsidRDefault="00F90BDC">
      <w:r xmlns:w="http://schemas.openxmlformats.org/wordprocessingml/2006/main">
        <w:t xml:space="preserve">1. Johannes 8:12 - Jezus zei: "Ik ben het licht van de wereld. Wie mij volgt, zal nooit in duisternis wandelen, maar zal het licht van het leven hebben."</w:t>
      </w:r>
    </w:p>
    <w:p w14:paraId="5542738D" w14:textId="77777777" w:rsidR="00F90BDC" w:rsidRDefault="00F90BDC"/>
    <w:p w14:paraId="7157DD2F" w14:textId="77777777" w:rsidR="00F90BDC" w:rsidRDefault="00F90BDC">
      <w:r xmlns:w="http://schemas.openxmlformats.org/wordprocessingml/2006/main">
        <w:t xml:space="preserve">2. Kolossenzen 2:9-10 - Want in Christus leeft de hele volheid van de Godheid in lichamelijke vorm, en in Christus ben jij tot volheid gebracht. Hij is het hoofd over elke macht en autoriteit.</w:t>
      </w:r>
    </w:p>
    <w:p w14:paraId="52CD42AB" w14:textId="77777777" w:rsidR="00F90BDC" w:rsidRDefault="00F90BDC"/>
    <w:p w14:paraId="278377DC" w14:textId="77777777" w:rsidR="00F90BDC" w:rsidRDefault="00F90BDC">
      <w:r xmlns:w="http://schemas.openxmlformats.org/wordprocessingml/2006/main">
        <w:t xml:space="preserve">Matteüs 16:14 En zij zeiden: Sommigen zeggen dat u Johannes de Doper bent; anderen Elias; en anderen, Jeremias, of een van de profeten.</w:t>
      </w:r>
    </w:p>
    <w:p w14:paraId="7999EF50" w14:textId="77777777" w:rsidR="00F90BDC" w:rsidRDefault="00F90BDC"/>
    <w:p w14:paraId="217EB957" w14:textId="77777777" w:rsidR="00F90BDC" w:rsidRDefault="00F90BDC">
      <w:r xmlns:w="http://schemas.openxmlformats.org/wordprocessingml/2006/main">
        <w:t xml:space="preserve">De mensen van Bethsaïda en Caesarea Filippi vroegen Jezus of Hij een profeet was.</w:t>
      </w:r>
    </w:p>
    <w:p w14:paraId="1598FA07" w14:textId="77777777" w:rsidR="00F90BDC" w:rsidRDefault="00F90BDC"/>
    <w:p w14:paraId="28BC9398" w14:textId="77777777" w:rsidR="00F90BDC" w:rsidRDefault="00F90BDC">
      <w:r xmlns:w="http://schemas.openxmlformats.org/wordprocessingml/2006/main">
        <w:t xml:space="preserve">1. In tijden van onzekerheid moeten we ons tot Jezus wenden voor leiding en antwoorden.</w:t>
      </w:r>
    </w:p>
    <w:p w14:paraId="6576F8C5" w14:textId="77777777" w:rsidR="00F90BDC" w:rsidRDefault="00F90BDC"/>
    <w:p w14:paraId="20329381" w14:textId="77777777" w:rsidR="00F90BDC" w:rsidRDefault="00F90BDC">
      <w:r xmlns:w="http://schemas.openxmlformats.org/wordprocessingml/2006/main">
        <w:t xml:space="preserve">2. We kunnen van de mensen van Bethsaïda en Caesarea Filippi leren dat we nooit mogen wankelen in ons geloof in Jezus.</w:t>
      </w:r>
    </w:p>
    <w:p w14:paraId="4F5191F5" w14:textId="77777777" w:rsidR="00F90BDC" w:rsidRDefault="00F90BDC"/>
    <w:p w14:paraId="07593288" w14:textId="77777777" w:rsidR="00F90BDC" w:rsidRDefault="00F90BDC">
      <w:r xmlns:w="http://schemas.openxmlformats.org/wordprocessingml/2006/main">
        <w:t xml:space="preserve">1. Jesaja 9:6 - Want ons is een kind geboren, ons is een zoon gegeven: en de regering zal op zijn schouder rusten: en zijn naam zal Wonderlijk worden genoemd, Raadsman, de machtige God, de eeuwige Vader, de Vredesprins.</w:t>
      </w:r>
    </w:p>
    <w:p w14:paraId="03F44CAC" w14:textId="77777777" w:rsidR="00F90BDC" w:rsidRDefault="00F90BDC"/>
    <w:p w14:paraId="4E2E1DFA" w14:textId="77777777" w:rsidR="00F90BDC" w:rsidRDefault="00F90BDC">
      <w:r xmlns:w="http://schemas.openxmlformats.org/wordprocessingml/2006/main">
        <w:t xml:space="preserve">2. Johannes 14:6 - Jezus zei tegen hem: Ik ben de weg, de waarheid en het leven: niemand komt tot de Vader dan door mij.</w:t>
      </w:r>
    </w:p>
    <w:p w14:paraId="5A40E233" w14:textId="77777777" w:rsidR="00F90BDC" w:rsidRDefault="00F90BDC"/>
    <w:p w14:paraId="0632AB54" w14:textId="77777777" w:rsidR="00F90BDC" w:rsidRDefault="00F90BDC">
      <w:r xmlns:w="http://schemas.openxmlformats.org/wordprocessingml/2006/main">
        <w:t xml:space="preserve">Matteüs 16:15 Hij zei tegen hen: Maar wie zegt u dat Ik ben?</w:t>
      </w:r>
    </w:p>
    <w:p w14:paraId="60E35F19" w14:textId="77777777" w:rsidR="00F90BDC" w:rsidRDefault="00F90BDC"/>
    <w:p w14:paraId="0DC43B05" w14:textId="77777777" w:rsidR="00F90BDC" w:rsidRDefault="00F90BDC">
      <w:r xmlns:w="http://schemas.openxmlformats.org/wordprocessingml/2006/main">
        <w:t xml:space="preserve">Jezus vroeg zijn discipelen om te verklaren wie hij was.</w:t>
      </w:r>
    </w:p>
    <w:p w14:paraId="3C18E8BD" w14:textId="77777777" w:rsidR="00F90BDC" w:rsidRDefault="00F90BDC"/>
    <w:p w14:paraId="22A55DCC" w14:textId="77777777" w:rsidR="00F90BDC" w:rsidRDefault="00F90BDC">
      <w:r xmlns:w="http://schemas.openxmlformats.org/wordprocessingml/2006/main">
        <w:t xml:space="preserve">1: "Verklaar wie Jezus is"</w:t>
      </w:r>
    </w:p>
    <w:p w14:paraId="3D0C2B5C" w14:textId="77777777" w:rsidR="00F90BDC" w:rsidRDefault="00F90BDC"/>
    <w:p w14:paraId="16E83081" w14:textId="77777777" w:rsidR="00F90BDC" w:rsidRDefault="00F90BDC">
      <w:r xmlns:w="http://schemas.openxmlformats.org/wordprocessingml/2006/main">
        <w:t xml:space="preserve">2: "Op zoek naar onze Heer kennen"</w:t>
      </w:r>
    </w:p>
    <w:p w14:paraId="649994A9" w14:textId="77777777" w:rsidR="00F90BDC" w:rsidRDefault="00F90BDC"/>
    <w:p w14:paraId="72E90264" w14:textId="77777777" w:rsidR="00F90BDC" w:rsidRDefault="00F90BDC">
      <w:r xmlns:w="http://schemas.openxmlformats.org/wordprocessingml/2006/main">
        <w:t xml:space="preserve">1: Markus 8:29 - En Hij zei tegen hen: Maar wie zegt u dat Ik ben?</w:t>
      </w:r>
    </w:p>
    <w:p w14:paraId="700D9EDA" w14:textId="77777777" w:rsidR="00F90BDC" w:rsidRDefault="00F90BDC"/>
    <w:p w14:paraId="5593FA05" w14:textId="77777777" w:rsidR="00F90BDC" w:rsidRDefault="00F90BDC">
      <w:r xmlns:w="http://schemas.openxmlformats.org/wordprocessingml/2006/main">
        <w:t xml:space="preserve">2: Lucas 9:20 - Hij zei tegen hen: "Maar wie zeggen jullie dat ik ben?"</w:t>
      </w:r>
    </w:p>
    <w:p w14:paraId="28EB7027" w14:textId="77777777" w:rsidR="00F90BDC" w:rsidRDefault="00F90BDC"/>
    <w:p w14:paraId="6B3A55F1" w14:textId="77777777" w:rsidR="00F90BDC" w:rsidRDefault="00F90BDC">
      <w:r xmlns:w="http://schemas.openxmlformats.org/wordprocessingml/2006/main">
        <w:t xml:space="preserve">Matteüs 16:16 En Simon Petrus antwoordde en zei: Gij zijt de Christus, de Zoon van de levende God.</w:t>
      </w:r>
    </w:p>
    <w:p w14:paraId="37FFED38" w14:textId="77777777" w:rsidR="00F90BDC" w:rsidRDefault="00F90BDC"/>
    <w:p w14:paraId="703C621F" w14:textId="77777777" w:rsidR="00F90BDC" w:rsidRDefault="00F90BDC">
      <w:r xmlns:w="http://schemas.openxmlformats.org/wordprocessingml/2006/main">
        <w:t xml:space="preserve">Simon Petrus verklaart dat Jezus de Christus is, de Zoon van de levende God.</w:t>
      </w:r>
    </w:p>
    <w:p w14:paraId="578D24DD" w14:textId="77777777" w:rsidR="00F90BDC" w:rsidRDefault="00F90BDC"/>
    <w:p w14:paraId="5CCC17D0" w14:textId="77777777" w:rsidR="00F90BDC" w:rsidRDefault="00F90BDC">
      <w:r xmlns:w="http://schemas.openxmlformats.org/wordprocessingml/2006/main">
        <w:t xml:space="preserve">1. Jezus, de Zoon van God - Onderzoek naar de goddelijkheid van Jezus</w:t>
      </w:r>
    </w:p>
    <w:p w14:paraId="1CBA6520" w14:textId="77777777" w:rsidR="00F90BDC" w:rsidRDefault="00F90BDC"/>
    <w:p w14:paraId="35C638F1" w14:textId="77777777" w:rsidR="00F90BDC" w:rsidRDefault="00F90BDC">
      <w:r xmlns:w="http://schemas.openxmlformats.org/wordprocessingml/2006/main">
        <w:t xml:space="preserve">2. God kennen - De levende God in ons leven ervaren</w:t>
      </w:r>
    </w:p>
    <w:p w14:paraId="108357DC" w14:textId="77777777" w:rsidR="00F90BDC" w:rsidRDefault="00F90BDC"/>
    <w:p w14:paraId="19CE5264" w14:textId="77777777" w:rsidR="00F90BDC" w:rsidRDefault="00F90BDC">
      <w:r xmlns:w="http://schemas.openxmlformats.org/wordprocessingml/2006/main">
        <w:t xml:space="preserve">1. Jesaja 9:6 - Want ons is een kind geboren, ons is een zoon gegeven: en de regering zal op zijn schouder rusten: en zijn naam zal Wonderlijk worden genoemd, Raadsman, de machtige God, de eeuwige Vader, de Vredesprins.</w:t>
      </w:r>
    </w:p>
    <w:p w14:paraId="1B3B7409" w14:textId="77777777" w:rsidR="00F90BDC" w:rsidRDefault="00F90BDC"/>
    <w:p w14:paraId="52DF4F77" w14:textId="77777777" w:rsidR="00F90BDC" w:rsidRDefault="00F90BDC">
      <w:r xmlns:w="http://schemas.openxmlformats.org/wordprocessingml/2006/main">
        <w:t xml:space="preserve">2. Johannes 1:1-5 - In den beginne was het Woord, en het Woord was bij God, en het Woord was God. Hetzelfde was in het begin bij God het geval. Alle dingen zijn door hem gemaakt; en zonder hem werd er niets gemaakt dat gemaakt werd. In hem was leven; en het leven was het licht van de mensen. En het licht schijnt in de duisternis; en de duisternis begreep het niet.</w:t>
      </w:r>
    </w:p>
    <w:p w14:paraId="5BF86C09" w14:textId="77777777" w:rsidR="00F90BDC" w:rsidRDefault="00F90BDC"/>
    <w:p w14:paraId="64556D02" w14:textId="77777777" w:rsidR="00F90BDC" w:rsidRDefault="00F90BDC">
      <w:r xmlns:w="http://schemas.openxmlformats.org/wordprocessingml/2006/main">
        <w:t xml:space="preserve">Matteüs 16:17 En Jezus antwoordde en zei tegen hem: Gezegend bent u, Simon Barjona; want vlees en bloed heeft u dat niet geopenbaard, maar mijn Vader die in de hemel is.</w:t>
      </w:r>
    </w:p>
    <w:p w14:paraId="3C43DA77" w14:textId="77777777" w:rsidR="00F90BDC" w:rsidRDefault="00F90BDC"/>
    <w:p w14:paraId="1220E0EC" w14:textId="77777777" w:rsidR="00F90BDC" w:rsidRDefault="00F90BDC">
      <w:r xmlns:w="http://schemas.openxmlformats.org/wordprocessingml/2006/main">
        <w:t xml:space="preserve">God openbaart de waarheid aan ons en zegent ons omdat we deze aanvaarden.</w:t>
      </w:r>
    </w:p>
    <w:p w14:paraId="12618179" w14:textId="77777777" w:rsidR="00F90BDC" w:rsidRDefault="00F90BDC"/>
    <w:p w14:paraId="41B0BA3A" w14:textId="77777777" w:rsidR="00F90BDC" w:rsidRDefault="00F90BDC">
      <w:r xmlns:w="http://schemas.openxmlformats.org/wordprocessingml/2006/main">
        <w:t xml:space="preserve">1: We moeten openstaan voor de waarheid die God ons openbaart.</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dankbaar zijn voor Gods zegeningen in ons leven.</w:t>
      </w:r>
    </w:p>
    <w:p w14:paraId="468504DB" w14:textId="77777777" w:rsidR="00F90BDC" w:rsidRDefault="00F90BDC"/>
    <w:p w14:paraId="781822B1" w14:textId="77777777" w:rsidR="00F90BDC" w:rsidRDefault="00F90BDC">
      <w:r xmlns:w="http://schemas.openxmlformats.org/wordprocessingml/2006/main">
        <w:t xml:space="preserve">1: Jesaja 6:8 - “Toen hoorde ik de stem van de Heer zeggen: “Wie zal ik zenden? En wie zal voor ons gaan?” En ik zei: "Hier ben ik. Stuur mij!"</w:t>
      </w:r>
    </w:p>
    <w:p w14:paraId="50F7D809" w14:textId="77777777" w:rsidR="00F90BDC" w:rsidRDefault="00F90BDC"/>
    <w:p w14:paraId="4F27B54C" w14:textId="77777777" w:rsidR="00F90BDC" w:rsidRDefault="00F90BDC">
      <w:r xmlns:w="http://schemas.openxmlformats.org/wordprocessingml/2006/main">
        <w:t xml:space="preserve">2: Johannes 14:6 - Jezus zei tegen hem: 'Ik ben de weg, de waarheid en het leven. Niemand komt tot de Vader behalve door mij.</w:t>
      </w:r>
    </w:p>
    <w:p w14:paraId="41631141" w14:textId="77777777" w:rsidR="00F90BDC" w:rsidRDefault="00F90BDC"/>
    <w:p w14:paraId="1099D2FE" w14:textId="77777777" w:rsidR="00F90BDC" w:rsidRDefault="00F90BDC">
      <w:r xmlns:w="http://schemas.openxmlformats.org/wordprocessingml/2006/main">
        <w:t xml:space="preserve">Matteüs 16:18 En ik zeg u ook: Gij zijt Petrus, en op deze rots zal ik mijn kerk bouwen; en de poorten van de hel zullen haar niet overweldigen.</w:t>
      </w:r>
    </w:p>
    <w:p w14:paraId="78400EB8" w14:textId="77777777" w:rsidR="00F90BDC" w:rsidRDefault="00F90BDC"/>
    <w:p w14:paraId="4C81AEBD" w14:textId="77777777" w:rsidR="00F90BDC" w:rsidRDefault="00F90BDC">
      <w:r xmlns:w="http://schemas.openxmlformats.org/wordprocessingml/2006/main">
        <w:t xml:space="preserve">Jezus vertelt Petrus dat Hij Zijn kerk op hem zal bouwen, en dat geen enkele helse macht deze zal kunnen overwinnen.</w:t>
      </w:r>
    </w:p>
    <w:p w14:paraId="26197947" w14:textId="77777777" w:rsidR="00F90BDC" w:rsidRDefault="00F90BDC"/>
    <w:p w14:paraId="3A4E72DC" w14:textId="77777777" w:rsidR="00F90BDC" w:rsidRDefault="00F90BDC">
      <w:r xmlns:w="http://schemas.openxmlformats.org/wordprocessingml/2006/main">
        <w:t xml:space="preserve">1. De kracht van de Kerk – gericht op de belofte van Jezus dat de Kerk nooit overwonnen zal worden door de krachten van de hel.</w:t>
      </w:r>
    </w:p>
    <w:p w14:paraId="6E992222" w14:textId="77777777" w:rsidR="00F90BDC" w:rsidRDefault="00F90BDC"/>
    <w:p w14:paraId="03BF65BF" w14:textId="77777777" w:rsidR="00F90BDC" w:rsidRDefault="00F90BDC">
      <w:r xmlns:w="http://schemas.openxmlformats.org/wordprocessingml/2006/main">
        <w:t xml:space="preserve">2. De Stichting van de Kerk – onderzoek naar het belang van Petrus en de rol van het geloof in de opbouw van de Kerk.</w:t>
      </w:r>
    </w:p>
    <w:p w14:paraId="60AEF95F" w14:textId="77777777" w:rsidR="00F90BDC" w:rsidRDefault="00F90BDC"/>
    <w:p w14:paraId="33A19910" w14:textId="77777777" w:rsidR="00F90BDC" w:rsidRDefault="00F90BDC">
      <w:r xmlns:w="http://schemas.openxmlformats.org/wordprocessingml/2006/main">
        <w:t xml:space="preserve">1. Jesaja 54:17 - Geen enkel wapen dat tegen u wordt gesmeed zal voorspoedig zijn; en elke tong die in het oordeel tegen u opstaat, zult u veroordelen.</w:t>
      </w:r>
    </w:p>
    <w:p w14:paraId="5979D5B3" w14:textId="77777777" w:rsidR="00F90BDC" w:rsidRDefault="00F90BDC"/>
    <w:p w14:paraId="32081A88" w14:textId="77777777" w:rsidR="00F90BDC" w:rsidRDefault="00F90BDC">
      <w:r xmlns:w="http://schemas.openxmlformats.org/wordprocessingml/2006/main">
        <w:t xml:space="preserve">2. Efeziërs 6:11-12 - Trek de hele wapenrusting van God aan, zodat u stand kunt houden tegen de listen van de duivel. Want wij worstelen niet tegen vlees en bloed, maar tegen overheden, tegen machten, tegen de heersers van de duisternis van deze wereld, tegen geestelijke goddeloosheid op hoge plaatsen.</w:t>
      </w:r>
    </w:p>
    <w:p w14:paraId="7BEE9976" w14:textId="77777777" w:rsidR="00F90BDC" w:rsidRDefault="00F90BDC"/>
    <w:p w14:paraId="0B823DB4" w14:textId="77777777" w:rsidR="00F90BDC" w:rsidRDefault="00F90BDC">
      <w:r xmlns:w="http://schemas.openxmlformats.org/wordprocessingml/2006/main">
        <w:t xml:space="preserve">Matteüs 16:19 En ik zal u de sleutels geven van het koninkrijk der hemelen; en wat u op aarde zult binden, zal ook in de hemel gebonden zijn; en wat u op aarde zult ontbinden, zal ook in de hemel ontbonden zijn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Deze passage bespreekt de autoriteit die aan Jezus werd gegeven over het koninkrijk der hemelen.</w:t>
      </w:r>
    </w:p>
    <w:p w14:paraId="0BF2D280" w14:textId="77777777" w:rsidR="00F90BDC" w:rsidRDefault="00F90BDC"/>
    <w:p w14:paraId="7D823D6E" w14:textId="77777777" w:rsidR="00F90BDC" w:rsidRDefault="00F90BDC">
      <w:r xmlns:w="http://schemas.openxmlformats.org/wordprocessingml/2006/main">
        <w:t xml:space="preserve">1. De kracht van Jezus: het gezag van de sleutels tot het koninkrijk begrijpen</w:t>
      </w:r>
    </w:p>
    <w:p w14:paraId="087BA95D" w14:textId="77777777" w:rsidR="00F90BDC" w:rsidRDefault="00F90BDC"/>
    <w:p w14:paraId="0B1D06C4" w14:textId="77777777" w:rsidR="00F90BDC" w:rsidRDefault="00F90BDC">
      <w:r xmlns:w="http://schemas.openxmlformats.org/wordprocessingml/2006/main">
        <w:t xml:space="preserve">2. Een leven van gehoorzaamheid leiden: omarmen wat Jezus op aarde bindt of loslaat</w:t>
      </w:r>
    </w:p>
    <w:p w14:paraId="73994698" w14:textId="77777777" w:rsidR="00F90BDC" w:rsidRDefault="00F90BDC"/>
    <w:p w14:paraId="5A363AAA" w14:textId="77777777" w:rsidR="00F90BDC" w:rsidRDefault="00F90BDC">
      <w:r xmlns:w="http://schemas.openxmlformats.org/wordprocessingml/2006/main">
        <w:t xml:space="preserve">1. Kolossenzen 3:17 - En wat u ook doet, hetzij in woord of daad, doe het allemaal in de naam van de Heer Jezus, waarbij u God de Vader door Hem dankt.</w:t>
      </w:r>
    </w:p>
    <w:p w14:paraId="6D7578ED" w14:textId="77777777" w:rsidR="00F90BDC" w:rsidRDefault="00F90BDC"/>
    <w:p w14:paraId="4EAD0EE3" w14:textId="77777777" w:rsidR="00F90BDC" w:rsidRDefault="00F90BDC">
      <w:r xmlns:w="http://schemas.openxmlformats.org/wordprocessingml/2006/main">
        <w:t xml:space="preserve">2. Matteüs 7:21 - Niet iedereen die tegen mij zegt: 'Heer, Heer', zal het koninkrijk der hemelen binnengaan, maar alleen degene die de wil doet van mijn Vader die in de hemel is.</w:t>
      </w:r>
    </w:p>
    <w:p w14:paraId="6020FECB" w14:textId="77777777" w:rsidR="00F90BDC" w:rsidRDefault="00F90BDC"/>
    <w:p w14:paraId="6CDB93E6" w14:textId="77777777" w:rsidR="00F90BDC" w:rsidRDefault="00F90BDC">
      <w:r xmlns:w="http://schemas.openxmlformats.org/wordprocessingml/2006/main">
        <w:t xml:space="preserve">Matteüs 16:20 Vervolgens droeg hij zijn discipelen op dat zij aan niemand mochten vertellen dat hij Jezus de Christus was.</w:t>
      </w:r>
    </w:p>
    <w:p w14:paraId="3EC5DCCF" w14:textId="77777777" w:rsidR="00F90BDC" w:rsidRDefault="00F90BDC"/>
    <w:p w14:paraId="47B4CD96" w14:textId="77777777" w:rsidR="00F90BDC" w:rsidRDefault="00F90BDC">
      <w:r xmlns:w="http://schemas.openxmlformats.org/wordprocessingml/2006/main">
        <w:t xml:space="preserve">Deze passage bespreekt hoe Jezus zijn discipelen instrueerde om zijn identiteit als de Christus niet te onthullen.</w:t>
      </w:r>
    </w:p>
    <w:p w14:paraId="7E3FCBE7" w14:textId="77777777" w:rsidR="00F90BDC" w:rsidRDefault="00F90BDC"/>
    <w:p w14:paraId="707E6A01" w14:textId="77777777" w:rsidR="00F90BDC" w:rsidRDefault="00F90BDC">
      <w:r xmlns:w="http://schemas.openxmlformats.org/wordprocessingml/2006/main">
        <w:t xml:space="preserve">1. Een leven vol geheimhouding: waarom Jezus ervoor koos onbekend te blijven</w:t>
      </w:r>
    </w:p>
    <w:p w14:paraId="3CB5A9C4" w14:textId="77777777" w:rsidR="00F90BDC" w:rsidRDefault="00F90BDC"/>
    <w:p w14:paraId="203E925B" w14:textId="77777777" w:rsidR="00F90BDC" w:rsidRDefault="00F90BDC">
      <w:r xmlns:w="http://schemas.openxmlformats.org/wordprocessingml/2006/main">
        <w:t xml:space="preserve">2. Een oproep tot discretie: het gewicht van het bewaren van de geheimen van de Heer</w:t>
      </w:r>
    </w:p>
    <w:p w14:paraId="1B8171D8" w14:textId="77777777" w:rsidR="00F90BDC" w:rsidRDefault="00F90BDC"/>
    <w:p w14:paraId="4FF93B91" w14:textId="77777777" w:rsidR="00F90BDC" w:rsidRDefault="00F90BDC">
      <w:r xmlns:w="http://schemas.openxmlformats.org/wordprocessingml/2006/main">
        <w:t xml:space="preserve">1. Matteüs 6:3-4 - "Maar als u aan de behoeftigen geeft, laat uw linkerhand dan niet weten wat uw rechterhand doet, zodat uw geven in het geheim kan gebeuren. En uw Vader, die in het verborgene ziet, zal belonen Jij."</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Spreuken 11:13 - "Wie lastert, openbaart geheimen, maar wie betrouwbaar van geest is, houdt iets verborgen."</w:t>
      </w:r>
    </w:p>
    <w:p w14:paraId="4B8D93C8" w14:textId="77777777" w:rsidR="00F90BDC" w:rsidRDefault="00F90BDC"/>
    <w:p w14:paraId="116B4F3A" w14:textId="77777777" w:rsidR="00F90BDC" w:rsidRDefault="00F90BDC">
      <w:r xmlns:w="http://schemas.openxmlformats.org/wordprocessingml/2006/main">
        <w:t xml:space="preserve">Mattheüs 16:21 Vanaf die tijd begon Jezus zijn discipelen te tonen hoe hij naar Jeruzalem moest gaan, en veel moest lijden van de oudsten, de overpriesters en de schriftgeleerden, en gedood worden, en op de derde dag weer opgewekt worden.</w:t>
      </w:r>
    </w:p>
    <w:p w14:paraId="5CCB294D" w14:textId="77777777" w:rsidR="00F90BDC" w:rsidRDefault="00F90BDC"/>
    <w:p w14:paraId="78FC68E1" w14:textId="77777777" w:rsidR="00F90BDC" w:rsidRDefault="00F90BDC">
      <w:r xmlns:w="http://schemas.openxmlformats.org/wordprocessingml/2006/main">
        <w:t xml:space="preserve">Jezus begint zijn discipelen te laten zien dat hij voorbestemd is om te lijden en gedood te worden in Jeruzalem, en dat hij drie dagen later zal opstaan.</w:t>
      </w:r>
    </w:p>
    <w:p w14:paraId="06506DE3" w14:textId="77777777" w:rsidR="00F90BDC" w:rsidRDefault="00F90BDC"/>
    <w:p w14:paraId="5694518A" w14:textId="77777777" w:rsidR="00F90BDC" w:rsidRDefault="00F90BDC">
      <w:r xmlns:w="http://schemas.openxmlformats.org/wordprocessingml/2006/main">
        <w:t xml:space="preserve">1. Het lijden en de opstanding van Jezus: het ultieme offer begrijpen</w:t>
      </w:r>
    </w:p>
    <w:p w14:paraId="1308FE31" w14:textId="77777777" w:rsidR="00F90BDC" w:rsidRDefault="00F90BDC"/>
    <w:p w14:paraId="5B0C5638" w14:textId="77777777" w:rsidR="00F90BDC" w:rsidRDefault="00F90BDC">
      <w:r xmlns:w="http://schemas.openxmlformats.org/wordprocessingml/2006/main">
        <w:t xml:space="preserve">2. De kracht van geloof: hoe Jezus blijk gaf van moed en doorzettingsvermogen</w:t>
      </w:r>
    </w:p>
    <w:p w14:paraId="035499EF" w14:textId="77777777" w:rsidR="00F90BDC" w:rsidRDefault="00F90BDC"/>
    <w:p w14:paraId="5FA21567" w14:textId="77777777" w:rsidR="00F90BDC" w:rsidRDefault="00F90BDC">
      <w:r xmlns:w="http://schemas.openxmlformats.org/wordprocessingml/2006/main">
        <w:t xml:space="preserve">1. Romeinen 4:25 - "Hij werd overgeleverd om onze overtredingen en opgewekt om onze rechtvaardiging."</w:t>
      </w:r>
    </w:p>
    <w:p w14:paraId="681BF75F" w14:textId="77777777" w:rsidR="00F90BDC" w:rsidRDefault="00F90BDC"/>
    <w:p w14:paraId="13EDD806" w14:textId="77777777" w:rsidR="00F90BDC" w:rsidRDefault="00F90BDC">
      <w:r xmlns:w="http://schemas.openxmlformats.org/wordprocessingml/2006/main">
        <w:t xml:space="preserve">2. 1 Korintiërs 15:3-4 - "Want van het allergrootste belang heb ik u overgeleverd wat ik ook heb ontvangen: dat Christus stierf voor onze zonden in overeenstemming met de Schriften, en dat Hij werd begraven, en dat Hij werd opgewekt op de aarde. derde dag in overeenstemming met de Schrift."</w:t>
      </w:r>
    </w:p>
    <w:p w14:paraId="26850FDC" w14:textId="77777777" w:rsidR="00F90BDC" w:rsidRDefault="00F90BDC"/>
    <w:p w14:paraId="59BE2ECE" w14:textId="77777777" w:rsidR="00F90BDC" w:rsidRDefault="00F90BDC">
      <w:r xmlns:w="http://schemas.openxmlformats.org/wordprocessingml/2006/main">
        <w:t xml:space="preserve">Matteüs 16:22 Toen nam Petrus hem mee en begon hem terecht te wijzen, zeggende: Zij zij verre van u, Heer, dit zal u niet gebeuren.</w:t>
      </w:r>
    </w:p>
    <w:p w14:paraId="70168467" w14:textId="77777777" w:rsidR="00F90BDC" w:rsidRDefault="00F90BDC"/>
    <w:p w14:paraId="2AE24F04" w14:textId="77777777" w:rsidR="00F90BDC" w:rsidRDefault="00F90BDC">
      <w:r xmlns:w="http://schemas.openxmlformats.org/wordprocessingml/2006/main">
        <w:t xml:space="preserve">Petrus berispt Jezus als hij zijn eigen dood voorspelt.</w:t>
      </w:r>
    </w:p>
    <w:p w14:paraId="46FE2000" w14:textId="77777777" w:rsidR="00F90BDC" w:rsidRDefault="00F90BDC"/>
    <w:p w14:paraId="1E1E67C9" w14:textId="77777777" w:rsidR="00F90BDC" w:rsidRDefault="00F90BDC">
      <w:r xmlns:w="http://schemas.openxmlformats.org/wordprocessingml/2006/main">
        <w:t xml:space="preserve">1. De kracht van discipelschap: hoe je Jezus kunt volgen, zelfs als het pijn doet</w:t>
      </w:r>
    </w:p>
    <w:p w14:paraId="0F803DF3" w14:textId="77777777" w:rsidR="00F90BDC" w:rsidRDefault="00F90BDC"/>
    <w:p w14:paraId="45D54208" w14:textId="77777777" w:rsidR="00F90BDC" w:rsidRDefault="00F90BDC">
      <w:r xmlns:w="http://schemas.openxmlformats.org/wordprocessingml/2006/main">
        <w:t xml:space="preserve">2. De kosten van toewijding: een leven vol opoffering voor de Heer leiden</w:t>
      </w:r>
    </w:p>
    <w:p w14:paraId="215313EF" w14:textId="77777777" w:rsidR="00F90BDC" w:rsidRDefault="00F90BDC"/>
    <w:p w14:paraId="0B30884D" w14:textId="77777777" w:rsidR="00F90BDC" w:rsidRDefault="00F90BDC">
      <w:r xmlns:w="http://schemas.openxmlformats.org/wordprocessingml/2006/main">
        <w:t xml:space="preserve">1. Lukas 9:23-25 - “En Hij zei tegen iedereen: 'Als iemand achter mij aan wil komen, laat hij zichzelf verloochenen en dagelijks zijn kruis opnemen en mij volgen. Want wie zijn leven wil redden, zal het verliezen, maar wie zijn leven verliest omwille van mij, zal het redden. Want wat baat het een mens als hij de hele wereld wint en zichzelf verliest of verspeelt?'”</w:t>
      </w:r>
    </w:p>
    <w:p w14:paraId="5FE9A898" w14:textId="77777777" w:rsidR="00F90BDC" w:rsidRDefault="00F90BDC"/>
    <w:p w14:paraId="21F5B905" w14:textId="77777777" w:rsidR="00F90BDC" w:rsidRDefault="00F90BDC">
      <w:r xmlns:w="http://schemas.openxmlformats.org/wordprocessingml/2006/main">
        <w:t xml:space="preserve">2. Johannes 12:23-26 - “En Jezus antwoordde hen: 'Het uur is gekomen dat de Mensenzoon verheerlijkt zal worden. Voorwaar, echt, ik zeg u: tenzij een tarwekorrel in de aarde valt en sterft, blijft hij alleen; maar als hij sterft, draagt hij veel vrucht. Wie zijn leven liefheeft, verliest het, en wie zijn leven in deze wereld haat, zal het behouden voor het eeuwige leven. Als iemand mij dient, moet hij mij volgen; en waar ik ben, daar zal ook mijn dienaar zijn. Als iemand mij dient, zal de Vader hem eren.'”</w:t>
      </w:r>
    </w:p>
    <w:p w14:paraId="6AC7BA93" w14:textId="77777777" w:rsidR="00F90BDC" w:rsidRDefault="00F90BDC"/>
    <w:p w14:paraId="0B4D775E" w14:textId="77777777" w:rsidR="00F90BDC" w:rsidRDefault="00F90BDC">
      <w:r xmlns:w="http://schemas.openxmlformats.org/wordprocessingml/2006/main">
        <w:t xml:space="preserve">Mattheüs 16:23 Maar hij keerde zich om en zei tegen Petrus: Ga achter mij staan, Satan; u bent een belediging voor mij; want u geniet niet van de dingen die van God zijn, maar van die van de mensen.</w:t>
      </w:r>
    </w:p>
    <w:p w14:paraId="35E8FC3C" w14:textId="77777777" w:rsidR="00F90BDC" w:rsidRDefault="00F90BDC"/>
    <w:p w14:paraId="46214E48" w14:textId="77777777" w:rsidR="00F90BDC" w:rsidRDefault="00F90BDC">
      <w:r xmlns:w="http://schemas.openxmlformats.org/wordprocessingml/2006/main">
        <w:t xml:space="preserve">Jezus berispte Petrus omdat hij de wil van God niet begreep.</w:t>
      </w:r>
    </w:p>
    <w:p w14:paraId="06C4FAC0" w14:textId="77777777" w:rsidR="00F90BDC" w:rsidRDefault="00F90BDC"/>
    <w:p w14:paraId="4DD43C04" w14:textId="77777777" w:rsidR="00F90BDC" w:rsidRDefault="00F90BDC">
      <w:r xmlns:w="http://schemas.openxmlformats.org/wordprocessingml/2006/main">
        <w:t xml:space="preserve">1: We moeten proberen de wil van God te begrijpen, niet de wil van mensen.</w:t>
      </w:r>
    </w:p>
    <w:p w14:paraId="620F3BFE" w14:textId="77777777" w:rsidR="00F90BDC" w:rsidRDefault="00F90BDC"/>
    <w:p w14:paraId="7D7D779B" w14:textId="77777777" w:rsidR="00F90BDC" w:rsidRDefault="00F90BDC">
      <w:r xmlns:w="http://schemas.openxmlformats.org/wordprocessingml/2006/main">
        <w:t xml:space="preserve">2: We moeten bereid zijn correctie te aanvaarden als we niet volgens Gods normen leven.</w:t>
      </w:r>
    </w:p>
    <w:p w14:paraId="51626A92" w14:textId="77777777" w:rsidR="00F90BDC" w:rsidRDefault="00F90BDC"/>
    <w:p w14:paraId="479F4738" w14:textId="77777777" w:rsidR="00F90BDC" w:rsidRDefault="00F90BDC">
      <w:r xmlns:w="http://schemas.openxmlformats.org/wordprocessingml/2006/main">
        <w:t xml:space="preserve">1: Kolossenzen 3:1-3 - "Als u dan met Christus bent opgestaan, zoek dan de dingen die boven zijn, waar Christus aan de rechterhand van God zit. Richt uw genegenheid op de dingen die boven zijn, niet op de dingen op aarde. Want u bent dood en uw leven is met Christus verborgen in God."</w:t>
      </w:r>
    </w:p>
    <w:p w14:paraId="447C0390" w14:textId="77777777" w:rsidR="00F90BDC" w:rsidRDefault="00F90BDC"/>
    <w:p w14:paraId="64A18B72"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246F6FFA" w14:textId="77777777" w:rsidR="00F90BDC" w:rsidRDefault="00F90BDC"/>
    <w:p w14:paraId="6227A24F" w14:textId="77777777" w:rsidR="00F90BDC" w:rsidRDefault="00F90BDC">
      <w:r xmlns:w="http://schemas.openxmlformats.org/wordprocessingml/2006/main">
        <w:t xml:space="preserve">Matteüs 16:24 Toen zei Jezus tegen zijn discipelen: Als iemand achter mij aan wil komen, laat hij </w:t>
      </w:r>
      <w:r xmlns:w="http://schemas.openxmlformats.org/wordprocessingml/2006/main">
        <w:lastRenderedPageBreak xmlns:w="http://schemas.openxmlformats.org/wordprocessingml/2006/main"/>
      </w:r>
      <w:r xmlns:w="http://schemas.openxmlformats.org/wordprocessingml/2006/main">
        <w:t xml:space="preserve">zichzelf verloochenen, zijn kruis opnemen en mij volgen.</w:t>
      </w:r>
    </w:p>
    <w:p w14:paraId="258A9E65" w14:textId="77777777" w:rsidR="00F90BDC" w:rsidRDefault="00F90BDC"/>
    <w:p w14:paraId="51EB5F88" w14:textId="77777777" w:rsidR="00F90BDC" w:rsidRDefault="00F90BDC">
      <w:r xmlns:w="http://schemas.openxmlformats.org/wordprocessingml/2006/main">
        <w:t xml:space="preserve">Jezus draagt zijn discipelen op om zichzelf te verloochenen, hun kruis op te nemen en Hem te volgen.</w:t>
      </w:r>
    </w:p>
    <w:p w14:paraId="4DBCD240" w14:textId="77777777" w:rsidR="00F90BDC" w:rsidRDefault="00F90BDC"/>
    <w:p w14:paraId="5FDAC607" w14:textId="77777777" w:rsidR="00F90BDC" w:rsidRDefault="00F90BDC">
      <w:r xmlns:w="http://schemas.openxmlformats.org/wordprocessingml/2006/main">
        <w:t xml:space="preserve">1. De kracht van opoffering: hoe jezelf verloochenen je dichter bij God kan brengen</w:t>
      </w:r>
    </w:p>
    <w:p w14:paraId="66EBE025" w14:textId="77777777" w:rsidR="00F90BDC" w:rsidRDefault="00F90BDC"/>
    <w:p w14:paraId="0202D0F9" w14:textId="77777777" w:rsidR="00F90BDC" w:rsidRDefault="00F90BDC">
      <w:r xmlns:w="http://schemas.openxmlformats.org/wordprocessingml/2006/main">
        <w:t xml:space="preserve">2. Het kruis in beeld: hoe het opnemen van uw kruis tot een geloofsleven kan leiden</w:t>
      </w:r>
    </w:p>
    <w:p w14:paraId="411798A7" w14:textId="77777777" w:rsidR="00F90BDC" w:rsidRDefault="00F90BDC"/>
    <w:p w14:paraId="4148215A" w14:textId="77777777" w:rsidR="00F90BDC" w:rsidRDefault="00F90BDC">
      <w:r xmlns:w="http://schemas.openxmlformats.org/wordprocessingml/2006/main">
        <w:t xml:space="preserve">1. Filippenzen 3:7-8 - "Maar wat voor mij ook winst was, ik beschouw nu verlies ter wille van Christus. Bovendien beschouw ik alles als een verlies vanwege de allesovertreffende waarde van het kennen van Christus Jezus, mijn Heer, ter wille van wie Ik heb alle dingen verloren. Ik beschouw ze als afval, zodat ik Christus kan winnen'</w:t>
      </w:r>
    </w:p>
    <w:p w14:paraId="07344CA5" w14:textId="77777777" w:rsidR="00F90BDC" w:rsidRDefault="00F90BDC"/>
    <w:p w14:paraId="7C6D0C56" w14:textId="77777777" w:rsidR="00F90BDC" w:rsidRDefault="00F90BDC">
      <w:r xmlns:w="http://schemas.openxmlformats.org/wordprocessingml/2006/main">
        <w:t xml:space="preserve">2. Markus 8:34-35 - "Toen riep hij de menigte samen met zijn discipelen bij zich en zei: 'Wie mijn discipel wil zijn, moet zichzelf verloochenen, zijn kruis opnemen en mij volgen. Want wie zijn leven wil redden zal het verliezen, maar wie zijn leven verliest voor mij en voor het evangelie, zal het redden."</w:t>
      </w:r>
    </w:p>
    <w:p w14:paraId="7E7F3A7F" w14:textId="77777777" w:rsidR="00F90BDC" w:rsidRDefault="00F90BDC"/>
    <w:p w14:paraId="71F412B2" w14:textId="77777777" w:rsidR="00F90BDC" w:rsidRDefault="00F90BDC">
      <w:r xmlns:w="http://schemas.openxmlformats.org/wordprocessingml/2006/main">
        <w:t xml:space="preserve">Matteüs 16:25 Want wie zijn leven wil redden, zal het verliezen; en wie zijn leven zal verliezen omwille van mij, zal het vinden.</w:t>
      </w:r>
    </w:p>
    <w:p w14:paraId="3B7E1A8B" w14:textId="77777777" w:rsidR="00F90BDC" w:rsidRDefault="00F90BDC"/>
    <w:p w14:paraId="6FCD2547" w14:textId="77777777" w:rsidR="00F90BDC" w:rsidRDefault="00F90BDC">
      <w:r xmlns:w="http://schemas.openxmlformats.org/wordprocessingml/2006/main">
        <w:t xml:space="preserve">Iedereen die op Jezus vertrouwt, zal het ware leven vinden.</w:t>
      </w:r>
    </w:p>
    <w:p w14:paraId="2C1C0C61" w14:textId="77777777" w:rsidR="00F90BDC" w:rsidRDefault="00F90BDC"/>
    <w:p w14:paraId="4B13BB2E" w14:textId="77777777" w:rsidR="00F90BDC" w:rsidRDefault="00F90BDC">
      <w:r xmlns:w="http://schemas.openxmlformats.org/wordprocessingml/2006/main">
        <w:t xml:space="preserve">1: We moeten bereid zijn ons leven op te geven om het ware leven in Jezus te verwerven.</w:t>
      </w:r>
    </w:p>
    <w:p w14:paraId="4F00BAA9" w14:textId="77777777" w:rsidR="00F90BDC" w:rsidRDefault="00F90BDC"/>
    <w:p w14:paraId="6A05D543" w14:textId="77777777" w:rsidR="00F90BDC" w:rsidRDefault="00F90BDC">
      <w:r xmlns:w="http://schemas.openxmlformats.org/wordprocessingml/2006/main">
        <w:t xml:space="preserve">2: We moeten ons vertrouwen op Jezus stellen en bereid zijn ons leven op te offeren om het ware leven te vinden.</w:t>
      </w:r>
    </w:p>
    <w:p w14:paraId="7CD34C72" w14:textId="77777777" w:rsidR="00F90BDC" w:rsidRDefault="00F90BDC"/>
    <w:p w14:paraId="51289AD6" w14:textId="77777777" w:rsidR="00F90BDC" w:rsidRDefault="00F90BDC">
      <w:r xmlns:w="http://schemas.openxmlformats.org/wordprocessingml/2006/main">
        <w:t xml:space="preserve">1: Lukas 9:23-24 - “En Hij zei tegen hen allen: Als iemand achter mij aan wil komen, laat hij zichzelf verloochenen, en dagelijks zijn kruis opnemen en mij volgen. Want wie zijn leven wil redden, zal het verliezen; maar wie </w:t>
      </w:r>
      <w:r xmlns:w="http://schemas.openxmlformats.org/wordprocessingml/2006/main">
        <w:lastRenderedPageBreak xmlns:w="http://schemas.openxmlformats.org/wordprocessingml/2006/main"/>
      </w:r>
      <w:r xmlns:w="http://schemas.openxmlformats.org/wordprocessingml/2006/main">
        <w:t xml:space="preserve">zijn leven zal verliezen omwille van mij, die zal het redden.’</w:t>
      </w:r>
    </w:p>
    <w:p w14:paraId="1DC8F376" w14:textId="77777777" w:rsidR="00F90BDC" w:rsidRDefault="00F90BDC"/>
    <w:p w14:paraId="4130C90A" w14:textId="77777777" w:rsidR="00F90BDC" w:rsidRDefault="00F90BDC">
      <w:r xmlns:w="http://schemas.openxmlformats.org/wordprocessingml/2006/main">
        <w:t xml:space="preserve">2: Johannes 12:24-25 - “Voorwaar, voorwaar, Ik zeg u: Tenzij een tarwekorrel in de grond valt en sterft, blijft hij alleen; maar als hij sterft, brengt hij veel vrucht voort. Hij die zijn leven liefheeft, zal het verliezen; en hij die zijn leven in deze wereld haat, zal het bewaren tot het eeuwige leven.’</w:t>
      </w:r>
    </w:p>
    <w:p w14:paraId="079D4FF1" w14:textId="77777777" w:rsidR="00F90BDC" w:rsidRDefault="00F90BDC"/>
    <w:p w14:paraId="391072B8" w14:textId="77777777" w:rsidR="00F90BDC" w:rsidRDefault="00F90BDC">
      <w:r xmlns:w="http://schemas.openxmlformats.org/wordprocessingml/2006/main">
        <w:t xml:space="preserve">Matteüs 16:26 Want wat heeft een mens eraan als hij de hele wereld wint en zijn eigen ziel verliest? Of wat zal een mens geven in ruil voor zijn ziel?</w:t>
      </w:r>
    </w:p>
    <w:p w14:paraId="470DD017" w14:textId="77777777" w:rsidR="00F90BDC" w:rsidRDefault="00F90BDC"/>
    <w:p w14:paraId="77F4D4A0" w14:textId="77777777" w:rsidR="00F90BDC" w:rsidRDefault="00F90BDC">
      <w:r xmlns:w="http://schemas.openxmlformats.org/wordprocessingml/2006/main">
        <w:t xml:space="preserve">Deze passage benadrukt het belang van het voorrang geven aan geestelijke zaken boven wereldse winsten.</w:t>
      </w:r>
    </w:p>
    <w:p w14:paraId="068DE8E7" w14:textId="77777777" w:rsidR="00F90BDC" w:rsidRDefault="00F90BDC"/>
    <w:p w14:paraId="0D2C9341" w14:textId="77777777" w:rsidR="00F90BDC" w:rsidRDefault="00F90BDC">
      <w:r xmlns:w="http://schemas.openxmlformats.org/wordprocessingml/2006/main">
        <w:t xml:space="preserve">1. Onze zielen zijn van grotere waarde dan welk aards bezit dan ook</w:t>
      </w:r>
    </w:p>
    <w:p w14:paraId="0219D3F9" w14:textId="77777777" w:rsidR="00F90BDC" w:rsidRDefault="00F90BDC"/>
    <w:p w14:paraId="33E5A324" w14:textId="77777777" w:rsidR="00F90BDC" w:rsidRDefault="00F90BDC">
      <w:r xmlns:w="http://schemas.openxmlformats.org/wordprocessingml/2006/main">
        <w:t xml:space="preserve">2. Win de wereld, maar niet ten koste van je ziel</w:t>
      </w:r>
    </w:p>
    <w:p w14:paraId="0BB071F4" w14:textId="77777777" w:rsidR="00F90BDC" w:rsidRDefault="00F90BDC"/>
    <w:p w14:paraId="0B1047E7" w14:textId="77777777" w:rsidR="00F90BDC" w:rsidRDefault="00F90BDC">
      <w:r xmlns:w="http://schemas.openxmlformats.org/wordprocessingml/2006/main">
        <w:t xml:space="preserve">1. Markus 8:36-37 - “Want wat zal het een mens baten als hij de hele wereld wint en zijn eigen ziel verliest? Of wat zal een mens geven in ruil voor zijn ziel?”</w:t>
      </w:r>
    </w:p>
    <w:p w14:paraId="0AA32D7B" w14:textId="77777777" w:rsidR="00F90BDC" w:rsidRDefault="00F90BDC"/>
    <w:p w14:paraId="311482E1" w14:textId="77777777" w:rsidR="00F90BDC" w:rsidRDefault="00F90BDC">
      <w:r xmlns:w="http://schemas.openxmlformats.org/wordprocessingml/2006/main">
        <w:t xml:space="preserve">2. Lukas 12:15 - "En Hij zei tegen hen: 'Pas op en hoed u voor hebzucht, want iemands leven bestaat niet uit de overvloed van de dingen die hij bezit.'"</w:t>
      </w:r>
    </w:p>
    <w:p w14:paraId="7AEDB83E" w14:textId="77777777" w:rsidR="00F90BDC" w:rsidRDefault="00F90BDC"/>
    <w:p w14:paraId="0CC21FCF" w14:textId="77777777" w:rsidR="00F90BDC" w:rsidRDefault="00F90BDC">
      <w:r xmlns:w="http://schemas.openxmlformats.org/wordprocessingml/2006/main">
        <w:t xml:space="preserve">Matteüs 16:27 Want de Mensenzoon zal komen in de heerlijkheid van zijn Vader, samen met zijn engelen; en dan zal hij ieder mens belonen naar zijn werken.</w:t>
      </w:r>
    </w:p>
    <w:p w14:paraId="0E4AF04A" w14:textId="77777777" w:rsidR="00F90BDC" w:rsidRDefault="00F90BDC"/>
    <w:p w14:paraId="6BF1012D" w14:textId="77777777" w:rsidR="00F90BDC" w:rsidRDefault="00F90BDC">
      <w:r xmlns:w="http://schemas.openxmlformats.org/wordprocessingml/2006/main">
        <w:t xml:space="preserve">De Mensenzoon zal in glorie komen met zijn engelen om ieder mens te oordelen naar zijn daden.</w:t>
      </w:r>
    </w:p>
    <w:p w14:paraId="17C70154" w14:textId="77777777" w:rsidR="00F90BDC" w:rsidRDefault="00F90BDC"/>
    <w:p w14:paraId="488AAF3C" w14:textId="77777777" w:rsidR="00F90BDC" w:rsidRDefault="00F90BDC">
      <w:r xmlns:w="http://schemas.openxmlformats.org/wordprocessingml/2006/main">
        <w:t xml:space="preserve">1. Een leven van gerechtigheid leiden: het oordeel van de Zoon des Mensen</w:t>
      </w:r>
    </w:p>
    <w:p w14:paraId="0B7161B9" w14:textId="77777777" w:rsidR="00F90BDC" w:rsidRDefault="00F90BDC"/>
    <w:p w14:paraId="17BEB047" w14:textId="77777777" w:rsidR="00F90BDC" w:rsidRDefault="00F90BDC">
      <w:r xmlns:w="http://schemas.openxmlformats.org/wordprocessingml/2006/main">
        <w:t xml:space="preserve">2. Voorbereiding op de komst van de Zoon des Mensen: streven naar een rechtvaardig oordeel</w:t>
      </w:r>
    </w:p>
    <w:p w14:paraId="097D64DE" w14:textId="77777777" w:rsidR="00F90BDC" w:rsidRDefault="00F90BDC"/>
    <w:p w14:paraId="2A9360A8" w14:textId="77777777" w:rsidR="00F90BDC" w:rsidRDefault="00F90BDC">
      <w:r xmlns:w="http://schemas.openxmlformats.org/wordprocessingml/2006/main">
        <w:t xml:space="preserve">1. Prediker 12:14 “Want God zal elke daad in het oordeel brengen, met elk geheim, goed of kwaad.”</w:t>
      </w:r>
    </w:p>
    <w:p w14:paraId="72EFD5DC" w14:textId="77777777" w:rsidR="00F90BDC" w:rsidRDefault="00F90BDC"/>
    <w:p w14:paraId="75EC480A" w14:textId="77777777" w:rsidR="00F90BDC" w:rsidRDefault="00F90BDC">
      <w:r xmlns:w="http://schemas.openxmlformats.org/wordprocessingml/2006/main">
        <w:t xml:space="preserve">2. Romeinen 2:6–8 'Hij zal een ieder vergelden naar zijn werken: aan hen die door geduld en goeddoen glorie, eer en onsterfelijkheid zoeken, zal Hij het eeuwige leven geven; maar voor degenen die egoïstisch zijn en de waarheid niet gehoorzamen, maar ongerechtigheid gehoorzamen, zal er toorn en woede zijn.’</w:t>
      </w:r>
    </w:p>
    <w:p w14:paraId="04948FDD" w14:textId="77777777" w:rsidR="00F90BDC" w:rsidRDefault="00F90BDC"/>
    <w:p w14:paraId="525FB7DF" w14:textId="77777777" w:rsidR="00F90BDC" w:rsidRDefault="00F90BDC">
      <w:r xmlns:w="http://schemas.openxmlformats.org/wordprocessingml/2006/main">
        <w:t xml:space="preserve">Matteüs 16:28 Voorwaar, Ik zeg u: Er zijn hier sommigen die de dood niet zullen smaken voordat zij de Zoon des mensen zien komen in zijn koninkrijk.</w:t>
      </w:r>
    </w:p>
    <w:p w14:paraId="3D1DD4C2" w14:textId="77777777" w:rsidR="00F90BDC" w:rsidRDefault="00F90BDC"/>
    <w:p w14:paraId="3C77DBC9" w14:textId="77777777" w:rsidR="00F90BDC" w:rsidRDefault="00F90BDC">
      <w:r xmlns:w="http://schemas.openxmlformats.org/wordprocessingml/2006/main">
        <w:t xml:space="preserve">Jezus voorspelde dat sommige van Zijn discipelen de Mensenzoon in Zijn koninkrijk zouden zien komen voordat zij stierven.</w:t>
      </w:r>
    </w:p>
    <w:p w14:paraId="5D378888" w14:textId="77777777" w:rsidR="00F90BDC" w:rsidRDefault="00F90BDC"/>
    <w:p w14:paraId="367DB36E" w14:textId="77777777" w:rsidR="00F90BDC" w:rsidRDefault="00F90BDC">
      <w:r xmlns:w="http://schemas.openxmlformats.org/wordprocessingml/2006/main">
        <w:t xml:space="preserve">1: Jezus biedt ons hoop op Zijn belofte van Zijn terugkeer.</w:t>
      </w:r>
    </w:p>
    <w:p w14:paraId="0F595DA1" w14:textId="77777777" w:rsidR="00F90BDC" w:rsidRDefault="00F90BDC"/>
    <w:p w14:paraId="726994B8" w14:textId="77777777" w:rsidR="00F90BDC" w:rsidRDefault="00F90BDC">
      <w:r xmlns:w="http://schemas.openxmlformats.org/wordprocessingml/2006/main">
        <w:t xml:space="preserve">2: Wees voorbereid op de komst van de Heer.</w:t>
      </w:r>
    </w:p>
    <w:p w14:paraId="577B4FA1" w14:textId="77777777" w:rsidR="00F90BDC" w:rsidRDefault="00F90BDC"/>
    <w:p w14:paraId="30AAA5D6" w14:textId="77777777" w:rsidR="00F90BDC" w:rsidRDefault="00F90BDC">
      <w:r xmlns:w="http://schemas.openxmlformats.org/wordprocessingml/2006/main">
        <w:t xml:space="preserve">1: Openbaring 22:12 - "Zie, Ik kom snel, en Mijn beloning is bij Mij, om aan een ieder te geven naar zijn werk."</w:t>
      </w:r>
    </w:p>
    <w:p w14:paraId="1DA8CE1F" w14:textId="77777777" w:rsidR="00F90BDC" w:rsidRDefault="00F90BDC"/>
    <w:p w14:paraId="6FF84AC2" w14:textId="77777777" w:rsidR="00F90BDC" w:rsidRDefault="00F90BDC">
      <w:r xmlns:w="http://schemas.openxmlformats.org/wordprocessingml/2006/main">
        <w:t xml:space="preserve">2: Handelingen 1:11 - “Mannen van Galilea, waarom staan jullie naar de hemel te staren? Deze zelfde Jezus, die van u naar de hemel is opgenomen, zal op dezelfde manier komen als u Hem naar de hemel hebt zien gaan.”</w:t>
      </w:r>
    </w:p>
    <w:p w14:paraId="2358E9F7" w14:textId="77777777" w:rsidR="00F90BDC" w:rsidRDefault="00F90BDC"/>
    <w:p w14:paraId="7E6ED20B" w14:textId="77777777" w:rsidR="00F90BDC" w:rsidRDefault="00F90BDC">
      <w:r xmlns:w="http://schemas.openxmlformats.org/wordprocessingml/2006/main">
        <w:t xml:space="preserve">Matteüs 17 vertelt de transfiguratie van Jezus, zijn genezing van een door demonen bezeten jongen, en een les over geloof en belastingen.</w:t>
      </w:r>
    </w:p>
    <w:p w14:paraId="7C7CF524" w14:textId="77777777" w:rsidR="00F90BDC" w:rsidRDefault="00F90BDC"/>
    <w:p w14:paraId="60D55DBD" w14:textId="77777777" w:rsidR="00F90BDC" w:rsidRDefault="00F90BDC">
      <w:r xmlns:w="http://schemas.openxmlformats.org/wordprocessingml/2006/main">
        <w:t xml:space="preserve">1e alinea: Het hoofdstuk begint met de transfiguratie van Jezus (Matteüs 17:1-13). Jezus neemt Petrus, Jakobus en Johannes mee naar een hoge berg waar Hij voor hen van gedaante verandert. Zijn gezicht straalt als de zon en Zijn kleren worden zo wit als licht. Mozes en Elia verschijnen met Hem te praten. Peter stelt voor om drie schuilplaatsen voor hen te maken, maar terwijl hij nog spreekt, omhult een heldere wolk hen en stem uit wolk zegt: "Dit is mijn Zoon van wie ik houd; met hem ben ik zeer tevreden. Luister naar hem!" Als discipelen dit horen, vallen ze doodsbang met hun gezicht naar beneden, maar Jezus raakt hen aan en zegt dat ze niet bang hoeven te zijn. Als ze van de berg afdalen, instrueert Hij hen om aan niemand te vertellen wat ze hebben gezien voordat Hij uit de dood is opgewekt.</w:t>
      </w:r>
    </w:p>
    <w:p w14:paraId="7479F8A5" w14:textId="77777777" w:rsidR="00F90BDC" w:rsidRDefault="00F90BDC"/>
    <w:p w14:paraId="0644BBBE" w14:textId="77777777" w:rsidR="00F90BDC" w:rsidRDefault="00F90BDC">
      <w:r xmlns:w="http://schemas.openxmlformats.org/wordprocessingml/2006/main">
        <w:t xml:space="preserve">2e alinea: Bij hun afdaling worden ze opgewacht door een menigte, waaronder een man die pleit voor zijn epileptische zoon, die vreselijk lijdt vanwege demonenbezetenheid (Matteüs 17:14-20). Discipelen hadden geprobeerd de jongen te genezen, maar faalden, dus berispt Jezus hen vanwege hun gebrek aan geloof. Hij geneest de jongen onmiddellijk en demonstreert kracht die voortkomt uit geloof, ook al is het zo klein als mosterdzaadje.</w:t>
      </w:r>
    </w:p>
    <w:p w14:paraId="15E32DC9" w14:textId="77777777" w:rsidR="00F90BDC" w:rsidRDefault="00F90BDC"/>
    <w:p w14:paraId="47602F9E" w14:textId="77777777" w:rsidR="00F90BDC" w:rsidRDefault="00F90BDC">
      <w:r xmlns:w="http://schemas.openxmlformats.org/wordprocessingml/2006/main">
        <w:t xml:space="preserve">3e alinea: Jezus voorspelt privé dat Zijn dood en opstanding opnieuw de discipelen in moeilijkheden zullen brengen (Matteüs 17:22-23). Als in Kapernaüm de verzamelaars van tempelbelasting van twee drachmen aan Petrus vragen of zijn leraar belasting betaalt, antwoordt Petrus ja (Mattheüs 17:24-27). Maar wanneer hij het huis binnenkomt voordat hij erover heeft gesproken, brengt Jezus de zaak zelf ter sprake en legt uit dat hoewel zonen vrijgesteld zijn, maar niemand mogen beledigen, Hij het wel zal betalen. Om voor deze betaling te zorgen, zegt Hij tegen Peter dat hij in het open meer moet gaan vissen. De eerste gevangen vis moet een muntstuk in zijn mond nemen, wat genoeg zal zijn voor beide belastingen, waaruit blijkt dat Zijn bovennatuurlijke kennis voorziet in respect voor burgerlijke verplichtingen.</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Matteüs 17:1 En na zes dagen nam Jezus Petrus, Jakobus en zijn broer Johannes, en bracht hen afzonderlijk naar een hoge berg,</w:t>
      </w:r>
    </w:p>
    <w:p w14:paraId="1B462FAE" w14:textId="77777777" w:rsidR="00F90BDC" w:rsidRDefault="00F90BDC"/>
    <w:p w14:paraId="6E9FEBD1" w14:textId="77777777" w:rsidR="00F90BDC" w:rsidRDefault="00F90BDC">
      <w:r xmlns:w="http://schemas.openxmlformats.org/wordprocessingml/2006/main">
        <w:t xml:space="preserve">Jezus nam drie van zijn discipelen mee naar een berg om een bijzondere openbaring van God te ontvangen.</w:t>
      </w:r>
    </w:p>
    <w:p w14:paraId="0826A751" w14:textId="77777777" w:rsidR="00F90BDC" w:rsidRDefault="00F90BDC"/>
    <w:p w14:paraId="4DED819A" w14:textId="77777777" w:rsidR="00F90BDC" w:rsidRDefault="00F90BDC">
      <w:r xmlns:w="http://schemas.openxmlformats.org/wordprocessingml/2006/main">
        <w:t xml:space="preserve">1. De kracht van de transfiguratie: hoe Jezus zijn ware aard openbaarde</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drie discipelen: hoe Jezus zijn volgelingen tot een speciale missie riep</w:t>
      </w:r>
    </w:p>
    <w:p w14:paraId="4180FC4D" w14:textId="77777777" w:rsidR="00F90BDC" w:rsidRDefault="00F90BDC"/>
    <w:p w14:paraId="0C5BEFD1" w14:textId="77777777" w:rsidR="00F90BDC" w:rsidRDefault="00F90BDC">
      <w:r xmlns:w="http://schemas.openxmlformats.org/wordprocessingml/2006/main">
        <w:t xml:space="preserve">1. 2 Petrus 1:16-18 - Want wij hebben geen slim bedachte verhalen gevolgd toen we u vertelden over de komst van onze Heer Jezus Christus in macht, maar we waren ooggetuigen van zijn majesteit.</w:t>
      </w:r>
    </w:p>
    <w:p w14:paraId="3E0BD03C" w14:textId="77777777" w:rsidR="00F90BDC" w:rsidRDefault="00F90BDC"/>
    <w:p w14:paraId="6640672F" w14:textId="77777777" w:rsidR="00F90BDC" w:rsidRDefault="00F90BDC">
      <w:r xmlns:w="http://schemas.openxmlformats.org/wordprocessingml/2006/main">
        <w:t xml:space="preserve">2. Markus 9:2-8 - Na zes dagen nam Jezus Petrus, Jakobus en Johannes mee en leidde hen een hoge berg op, waar ze helemaal alleen waren. Daar werd hij voor hun ogen van gedaante veranderd. Zijn kleren werden oogverblindend wit, witter dan wie dan ook ter wereld ze zou kunnen bleken.</w:t>
      </w:r>
    </w:p>
    <w:p w14:paraId="4FC36AA9" w14:textId="77777777" w:rsidR="00F90BDC" w:rsidRDefault="00F90BDC"/>
    <w:p w14:paraId="16DFC783" w14:textId="77777777" w:rsidR="00F90BDC" w:rsidRDefault="00F90BDC">
      <w:r xmlns:w="http://schemas.openxmlformats.org/wordprocessingml/2006/main">
        <w:t xml:space="preserve">Matteüs 17:2 En voor hun ogen veranderde hij van gedaante, en zijn gezicht straalde als de zon, en zijn kleding werd wit als het licht.</w:t>
      </w:r>
    </w:p>
    <w:p w14:paraId="21F5B892" w14:textId="77777777" w:rsidR="00F90BDC" w:rsidRDefault="00F90BDC"/>
    <w:p w14:paraId="6AB6738E" w14:textId="77777777" w:rsidR="00F90BDC" w:rsidRDefault="00F90BDC">
      <w:r xmlns:w="http://schemas.openxmlformats.org/wordprocessingml/2006/main">
        <w:t xml:space="preserve">Jezus onderging een transfiguratie voor zijn discipelen, zijn gezicht straalde als de zon en zijn kleding was wit als licht.</w:t>
      </w:r>
    </w:p>
    <w:p w14:paraId="747C0977" w14:textId="77777777" w:rsidR="00F90BDC" w:rsidRDefault="00F90BDC"/>
    <w:p w14:paraId="5584163C" w14:textId="77777777" w:rsidR="00F90BDC" w:rsidRDefault="00F90BDC">
      <w:r xmlns:w="http://schemas.openxmlformats.org/wordprocessingml/2006/main">
        <w:t xml:space="preserve">1. De transfiguratie van Jezus: een oproep tot heiligheid</w:t>
      </w:r>
    </w:p>
    <w:p w14:paraId="4755ED50" w14:textId="77777777" w:rsidR="00F90BDC" w:rsidRDefault="00F90BDC"/>
    <w:p w14:paraId="467DF705" w14:textId="77777777" w:rsidR="00F90BDC" w:rsidRDefault="00F90BDC">
      <w:r xmlns:w="http://schemas.openxmlformats.org/wordprocessingml/2006/main">
        <w:t xml:space="preserve">2. De schittering van Jezus: het licht van de wereld</w:t>
      </w:r>
    </w:p>
    <w:p w14:paraId="697A564D" w14:textId="77777777" w:rsidR="00F90BDC" w:rsidRDefault="00F90BDC"/>
    <w:p w14:paraId="154DBFDC" w14:textId="77777777" w:rsidR="00F90BDC" w:rsidRDefault="00F90BDC">
      <w:r xmlns:w="http://schemas.openxmlformats.org/wordprocessingml/2006/main">
        <w:t xml:space="preserve">1. 2 Korintiërs 3:18 - “En wij allen, met ongesluierd gezicht, aanschouwend de heerlijkheid van de Heer, worden getransformeerd naar hetzelfde beeld van de ene graad van heerlijkheid naar de andere. Want dit komt van de Heer die de Geest is.”</w:t>
      </w:r>
    </w:p>
    <w:p w14:paraId="62C6265F" w14:textId="77777777" w:rsidR="00F90BDC" w:rsidRDefault="00F90BDC"/>
    <w:p w14:paraId="66BB0757" w14:textId="77777777" w:rsidR="00F90BDC" w:rsidRDefault="00F90BDC">
      <w:r xmlns:w="http://schemas.openxmlformats.org/wordprocessingml/2006/main">
        <w:t xml:space="preserve">2. Jesaja 6:1-3 - “In het jaar dat koning Uzzia stierf, zag ik de Heer op een troon zitten, hoog en verheven; en de sleep van zijn gewaad vulde de tempel. Boven hem stonden de serafijnen. Elk had zes vleugels: met twee bedekte hij zijn gezicht, en met twee bedekte hij zijn voeten, en met twee vloog hij. En de een riep de ander toe en zei: 'Heilig, heilig, heilig is de Heer der heerscharen; de hele aarde is vol van zijn glorie!”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17:3 En zie, daar verschenen Mozes en Elias, die met hem spraken.</w:t>
      </w:r>
    </w:p>
    <w:p w14:paraId="4C9E500D" w14:textId="77777777" w:rsidR="00F90BDC" w:rsidRDefault="00F90BDC"/>
    <w:p w14:paraId="7071D37E" w14:textId="77777777" w:rsidR="00F90BDC" w:rsidRDefault="00F90BDC">
      <w:r xmlns:w="http://schemas.openxmlformats.org/wordprocessingml/2006/main">
        <w:t xml:space="preserve">Deze passage beschrijft de verschijning van Mozes en Elia aan Jezus en de drie die met elkaar praten.</w:t>
      </w:r>
    </w:p>
    <w:p w14:paraId="59CB81A2" w14:textId="77777777" w:rsidR="00F90BDC" w:rsidRDefault="00F90BDC"/>
    <w:p w14:paraId="6F38FD3D" w14:textId="77777777" w:rsidR="00F90BDC" w:rsidRDefault="00F90BDC">
      <w:r xmlns:w="http://schemas.openxmlformats.org/wordprocessingml/2006/main">
        <w:t xml:space="preserve">1: God eert degenen die Hem eren door hen te zegenen met bijzondere ontmoetingen.</w:t>
      </w:r>
    </w:p>
    <w:p w14:paraId="785801BF" w14:textId="77777777" w:rsidR="00F90BDC" w:rsidRDefault="00F90BDC"/>
    <w:p w14:paraId="6347EE80" w14:textId="77777777" w:rsidR="00F90BDC" w:rsidRDefault="00F90BDC">
      <w:r xmlns:w="http://schemas.openxmlformats.org/wordprocessingml/2006/main">
        <w:t xml:space="preserve">2: We kunnen veel leren van Jezus' interacties met Mozes en Elia.</w:t>
      </w:r>
    </w:p>
    <w:p w14:paraId="599596EA" w14:textId="77777777" w:rsidR="00F90BDC" w:rsidRDefault="00F90BDC"/>
    <w:p w14:paraId="5ACB76DB" w14:textId="77777777" w:rsidR="00F90BDC" w:rsidRDefault="00F90BDC">
      <w:r xmlns:w="http://schemas.openxmlformats.org/wordprocessingml/2006/main">
        <w:t xml:space="preserve">1: Hebreeën 11:6 - Want zonder geloof is het onmogelijk Hem te behagen, want wie tot God komt, moet geloven dat Hij bestaat, en dat Hij een beloner is van degenen die Hem ijverig zoeken.</w:t>
      </w:r>
    </w:p>
    <w:p w14:paraId="4A9BA652" w14:textId="77777777" w:rsidR="00F90BDC" w:rsidRDefault="00F90BDC"/>
    <w:p w14:paraId="50486DCE" w14:textId="77777777" w:rsidR="00F90BDC" w:rsidRDefault="00F90BDC">
      <w:r xmlns:w="http://schemas.openxmlformats.org/wordprocessingml/2006/main">
        <w:t xml:space="preserve">2: Jakobus 4:8 - Kom dichter tot God en Hij zal tot jou naderen. Reinig uw handen, zondaars; en zuiver je hart, dubbelzinnigen.</w:t>
      </w:r>
    </w:p>
    <w:p w14:paraId="05A965C2" w14:textId="77777777" w:rsidR="00F90BDC" w:rsidRDefault="00F90BDC"/>
    <w:p w14:paraId="4EB188DC" w14:textId="77777777" w:rsidR="00F90BDC" w:rsidRDefault="00F90BDC">
      <w:r xmlns:w="http://schemas.openxmlformats.org/wordprocessingml/2006/main">
        <w:t xml:space="preserve">Matteüs 17:4 Toen antwoordde Petrus en zei tegen Jezus: Heer, het is goed dat wij hier zijn. Als U wilt, laten we hier dan drie tenten maken; één voor jou, en één voor Mozes, en één voor Elias.</w:t>
      </w:r>
    </w:p>
    <w:p w14:paraId="0BDC4168" w14:textId="77777777" w:rsidR="00F90BDC" w:rsidRDefault="00F90BDC"/>
    <w:p w14:paraId="1BC5F253" w14:textId="77777777" w:rsidR="00F90BDC" w:rsidRDefault="00F90BDC">
      <w:r xmlns:w="http://schemas.openxmlformats.org/wordprocessingml/2006/main">
        <w:t xml:space="preserve">Petrus herkent de heerlijkheid van het zijn in de aanwezigheid van Jezus, Mozes en Elia en wil een blijvende herinnering aan dit bijzondere moment creëren.</w:t>
      </w:r>
    </w:p>
    <w:p w14:paraId="13EE0ED4" w14:textId="77777777" w:rsidR="00F90BDC" w:rsidRDefault="00F90BDC"/>
    <w:p w14:paraId="2EBBA918" w14:textId="77777777" w:rsidR="00F90BDC" w:rsidRDefault="00F90BDC">
      <w:r xmlns:w="http://schemas.openxmlformats.org/wordprocessingml/2006/main">
        <w:t xml:space="preserve">1. Het belang van het erkennen van de glorie van Jezus</w:t>
      </w:r>
    </w:p>
    <w:p w14:paraId="7052BB88" w14:textId="77777777" w:rsidR="00F90BDC" w:rsidRDefault="00F90BDC"/>
    <w:p w14:paraId="30F14AFD" w14:textId="77777777" w:rsidR="00F90BDC" w:rsidRDefault="00F90BDC">
      <w:r xmlns:w="http://schemas.openxmlformats.org/wordprocessingml/2006/main">
        <w:t xml:space="preserve">2. De waarde van het creëren van blijvende herinneringen</w:t>
      </w:r>
    </w:p>
    <w:p w14:paraId="33D6AC0B" w14:textId="77777777" w:rsidR="00F90BDC" w:rsidRDefault="00F90BDC"/>
    <w:p w14:paraId="4D92FD8F" w14:textId="77777777" w:rsidR="00F90BDC" w:rsidRDefault="00F90BDC">
      <w:r xmlns:w="http://schemas.openxmlformats.org/wordprocessingml/2006/main">
        <w:t xml:space="preserve">1. Johannes 1:14 - En het Woord is vlees geworden en heeft onder ons gewoond (en wij hebben zijn heerlijkheid aanschouwd, een heerlijkheid als van de eniggeborene van de Vader), vol van genade en waarheid.</w:t>
      </w:r>
    </w:p>
    <w:p w14:paraId="1B162F71" w14:textId="77777777" w:rsidR="00F90BDC" w:rsidRDefault="00F90BDC"/>
    <w:p w14:paraId="3D26C962" w14:textId="77777777" w:rsidR="00F90BDC" w:rsidRDefault="00F90BDC">
      <w:r xmlns:w="http://schemas.openxmlformats.org/wordprocessingml/2006/main">
        <w:t xml:space="preserve">2. Prediker 3:11 - Hij heeft alles op zijn tijd mooi gemaakt: ook heeft hij de wereld in hun hart geplaatst, zodat niemand het werk kan ontdekken dat God van het begin tot het einde maakt.</w:t>
      </w:r>
    </w:p>
    <w:p w14:paraId="14088B72" w14:textId="77777777" w:rsidR="00F90BDC" w:rsidRDefault="00F90BDC"/>
    <w:p w14:paraId="26DA5BE6" w14:textId="77777777" w:rsidR="00F90BDC" w:rsidRDefault="00F90BDC">
      <w:r xmlns:w="http://schemas.openxmlformats.org/wordprocessingml/2006/main">
        <w:t xml:space="preserve">Matteüs 17:5 Terwijl Hij nog sprak, zie, een heldere wolk overschaduwde hen; en zie, een stem uit de wolk, die zei: Dit is mijn geliefde Zoon, in wie ik een welbehagen heb; hoor hem.</w:t>
      </w:r>
    </w:p>
    <w:p w14:paraId="220444F9" w14:textId="77777777" w:rsidR="00F90BDC" w:rsidRDefault="00F90BDC"/>
    <w:p w14:paraId="18D6C3B3" w14:textId="77777777" w:rsidR="00F90BDC" w:rsidRDefault="00F90BDC">
      <w:r xmlns:w="http://schemas.openxmlformats.org/wordprocessingml/2006/main">
        <w:t xml:space="preserve">Deze passage openbaart Gods goedkeuring van Jezus en benadrukt het belang van het luisteren naar Jezus.</w:t>
      </w:r>
    </w:p>
    <w:p w14:paraId="021E6932" w14:textId="77777777" w:rsidR="00F90BDC" w:rsidRDefault="00F90BDC"/>
    <w:p w14:paraId="63B65B5C" w14:textId="77777777" w:rsidR="00F90BDC" w:rsidRDefault="00F90BDC">
      <w:r xmlns:w="http://schemas.openxmlformats.org/wordprocessingml/2006/main">
        <w:t xml:space="preserve">1: We moeten naar Jezus luisteren en zijn leringen volgen.</w:t>
      </w:r>
    </w:p>
    <w:p w14:paraId="65DBBB1A" w14:textId="77777777" w:rsidR="00F90BDC" w:rsidRDefault="00F90BDC"/>
    <w:p w14:paraId="39A5CDC1" w14:textId="77777777" w:rsidR="00F90BDC" w:rsidRDefault="00F90BDC">
      <w:r xmlns:w="http://schemas.openxmlformats.org/wordprocessingml/2006/main">
        <w:t xml:space="preserve">2: We moeten Jezus toegewijd zijn en op zijn woorden vertrouwen.</w:t>
      </w:r>
    </w:p>
    <w:p w14:paraId="28D341E0" w14:textId="77777777" w:rsidR="00F90BDC" w:rsidRDefault="00F90BDC"/>
    <w:p w14:paraId="4B930345" w14:textId="77777777" w:rsidR="00F90BDC" w:rsidRDefault="00F90BDC">
      <w:r xmlns:w="http://schemas.openxmlformats.org/wordprocessingml/2006/main">
        <w:t xml:space="preserve">1: Johannes 14:15: "Als je van mij houdt, onderhoud dan mijn geboden."</w:t>
      </w:r>
    </w:p>
    <w:p w14:paraId="61F14030" w14:textId="77777777" w:rsidR="00F90BDC" w:rsidRDefault="00F90BDC"/>
    <w:p w14:paraId="7F384E45" w14:textId="77777777" w:rsidR="00F90BDC" w:rsidRDefault="00F90BDC">
      <w:r xmlns:w="http://schemas.openxmlformats.org/wordprocessingml/2006/main">
        <w:t xml:space="preserve">2: Handelingen 4:12: "Er is ook geen redding in enig ander: want er is geen andere naam onder de hemel aan de mensen gegeven, waardoor wij gered moeten worden."</w:t>
      </w:r>
    </w:p>
    <w:p w14:paraId="2E1FAF4B" w14:textId="77777777" w:rsidR="00F90BDC" w:rsidRDefault="00F90BDC"/>
    <w:p w14:paraId="10949E66" w14:textId="77777777" w:rsidR="00F90BDC" w:rsidRDefault="00F90BDC">
      <w:r xmlns:w="http://schemas.openxmlformats.org/wordprocessingml/2006/main">
        <w:t xml:space="preserve">Matteüs 17:6 En toen de discipelen dit hoorden, vielen zij op hun aangezicht en werden zeer bang.</w:t>
      </w:r>
    </w:p>
    <w:p w14:paraId="308D73D7" w14:textId="77777777" w:rsidR="00F90BDC" w:rsidRDefault="00F90BDC"/>
    <w:p w14:paraId="3DA1CF34" w14:textId="77777777" w:rsidR="00F90BDC" w:rsidRDefault="00F90BDC">
      <w:r xmlns:w="http://schemas.openxmlformats.org/wordprocessingml/2006/main">
        <w:t xml:space="preserve">Deze passage beschrijft de reactie van de discipelen op de goddelijke identiteit van Jezus die aan hen werd geopenbaard.</w:t>
      </w:r>
    </w:p>
    <w:p w14:paraId="0396DE67" w14:textId="77777777" w:rsidR="00F90BDC" w:rsidRDefault="00F90BDC"/>
    <w:p w14:paraId="4DDEC718" w14:textId="77777777" w:rsidR="00F90BDC" w:rsidRDefault="00F90BDC">
      <w:r xmlns:w="http://schemas.openxmlformats.org/wordprocessingml/2006/main">
        <w:t xml:space="preserve">1: We moeten met nederigheid, ontzag en eerbied op de goddelijke identiteit van Jezus reageren.</w:t>
      </w:r>
    </w:p>
    <w:p w14:paraId="7688CDF7" w14:textId="77777777" w:rsidR="00F90BDC" w:rsidRDefault="00F90BDC"/>
    <w:p w14:paraId="79526C4C" w14:textId="77777777" w:rsidR="00F90BDC" w:rsidRDefault="00F90BDC">
      <w:r xmlns:w="http://schemas.openxmlformats.org/wordprocessingml/2006/main">
        <w:t xml:space="preserve">2: We moeten bereid zijn onze trots en angsten op te geven om tot een beter begrip te komen van wie Jezus is.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Filippenzen 2:5-11 - Jezus vernederde zichzelf en onderwierp zich aan Gods wil, ondanks Zijn goddelijke identiteit.</w:t>
      </w:r>
    </w:p>
    <w:p w14:paraId="657D2103" w14:textId="77777777" w:rsidR="00F90BDC" w:rsidRDefault="00F90BDC"/>
    <w:p w14:paraId="0C686D00" w14:textId="77777777" w:rsidR="00F90BDC" w:rsidRDefault="00F90BDC">
      <w:r xmlns:w="http://schemas.openxmlformats.org/wordprocessingml/2006/main">
        <w:t xml:space="preserve">2: Jesaja 6:5 - Jesaja's reactie van ontzag en eerbied toen hij een visioen van de Heer zag.</w:t>
      </w:r>
    </w:p>
    <w:p w14:paraId="1D2A449C" w14:textId="77777777" w:rsidR="00F90BDC" w:rsidRDefault="00F90BDC"/>
    <w:p w14:paraId="7996E391" w14:textId="77777777" w:rsidR="00F90BDC" w:rsidRDefault="00F90BDC">
      <w:r xmlns:w="http://schemas.openxmlformats.org/wordprocessingml/2006/main">
        <w:t xml:space="preserve">Matteüs 17:7 En Jezus kwam, raakte hen aan en zei: Sta op en wees niet bang.</w:t>
      </w:r>
    </w:p>
    <w:p w14:paraId="2CA53C25" w14:textId="77777777" w:rsidR="00F90BDC" w:rsidRDefault="00F90BDC"/>
    <w:p w14:paraId="5A0124B1" w14:textId="77777777" w:rsidR="00F90BDC" w:rsidRDefault="00F90BDC">
      <w:r xmlns:w="http://schemas.openxmlformats.org/wordprocessingml/2006/main">
        <w:t xml:space="preserve">Deze passage laat zien dat Jezus Zijn discipelen troost met een geruststellende aanraking en vriendelijke woorden.</w:t>
      </w:r>
    </w:p>
    <w:p w14:paraId="78E97E8D" w14:textId="77777777" w:rsidR="00F90BDC" w:rsidRDefault="00F90BDC"/>
    <w:p w14:paraId="30A8E8C6" w14:textId="77777777" w:rsidR="00F90BDC" w:rsidRDefault="00F90BDC">
      <w:r xmlns:w="http://schemas.openxmlformats.org/wordprocessingml/2006/main">
        <w:t xml:space="preserve">1: "Gods liefde: troost in tijden van angst"</w:t>
      </w:r>
    </w:p>
    <w:p w14:paraId="5AF6D004" w14:textId="77777777" w:rsidR="00F90BDC" w:rsidRDefault="00F90BDC"/>
    <w:p w14:paraId="49970C5C" w14:textId="77777777" w:rsidR="00F90BDC" w:rsidRDefault="00F90BDC">
      <w:r xmlns:w="http://schemas.openxmlformats.org/wordprocessingml/2006/main">
        <w:t xml:space="preserve">2: "De kracht van Jezus: angst overwinnen"</w:t>
      </w:r>
    </w:p>
    <w:p w14:paraId="42C1F645" w14:textId="77777777" w:rsidR="00F90BDC" w:rsidRDefault="00F90BDC"/>
    <w:p w14:paraId="26118E88" w14:textId="77777777" w:rsidR="00F90BDC" w:rsidRDefault="00F90BDC">
      <w:r xmlns:w="http://schemas.openxmlformats.org/wordprocessingml/2006/main">
        <w:t xml:space="preserve">1: Jesaja 41:10 - "Vrees niet, want ik ben met u; wees niet ontzet, want ik ben uw God; ik zal u sterken, ik zal u helpen, ik zal u ondersteunen met mijn rechtvaardige rechterhand."</w:t>
      </w:r>
    </w:p>
    <w:p w14:paraId="0A95CC9A" w14:textId="77777777" w:rsidR="00F90BDC" w:rsidRDefault="00F90BDC"/>
    <w:p w14:paraId="2FD6F794" w14:textId="77777777" w:rsidR="00F90BDC" w:rsidRDefault="00F90BDC">
      <w:r xmlns:w="http://schemas.openxmlformats.org/wordprocessingml/2006/main">
        <w:t xml:space="preserve">2: 2 Timotheüs 1:7 - "Want God heeft ons een geest gegeven, niet van angst, maar van kracht, liefde en zelfbeheersing."</w:t>
      </w:r>
    </w:p>
    <w:p w14:paraId="64E4B51E" w14:textId="77777777" w:rsidR="00F90BDC" w:rsidRDefault="00F90BDC"/>
    <w:p w14:paraId="35051D43" w14:textId="77777777" w:rsidR="00F90BDC" w:rsidRDefault="00F90BDC">
      <w:r xmlns:w="http://schemas.openxmlformats.org/wordprocessingml/2006/main">
        <w:t xml:space="preserve">Matteüs 17:8 En toen zij hun ogen hadden opgeheven, zagen zij niemand behalve Jezus.</w:t>
      </w:r>
    </w:p>
    <w:p w14:paraId="20405342" w14:textId="77777777" w:rsidR="00F90BDC" w:rsidRDefault="00F90BDC"/>
    <w:p w14:paraId="5EC6BC21" w14:textId="77777777" w:rsidR="00F90BDC" w:rsidRDefault="00F90BDC">
      <w:r xmlns:w="http://schemas.openxmlformats.org/wordprocessingml/2006/main">
        <w:t xml:space="preserve">De discipelen zagen alleen Jezus toen ze opkeken.</w:t>
      </w:r>
    </w:p>
    <w:p w14:paraId="092C1DD3" w14:textId="77777777" w:rsidR="00F90BDC" w:rsidRDefault="00F90BDC"/>
    <w:p w14:paraId="7C80E757" w14:textId="77777777" w:rsidR="00F90BDC" w:rsidRDefault="00F90BDC">
      <w:r xmlns:w="http://schemas.openxmlformats.org/wordprocessingml/2006/main">
        <w:t xml:space="preserve">1. God is altijd bij ons, wat er ook gebeurt</w:t>
      </w:r>
    </w:p>
    <w:p w14:paraId="7837DD94" w14:textId="77777777" w:rsidR="00F90BDC" w:rsidRDefault="00F90BDC"/>
    <w:p w14:paraId="123C630A" w14:textId="77777777" w:rsidR="00F90BDC" w:rsidRDefault="00F90BDC">
      <w:r xmlns:w="http://schemas.openxmlformats.org/wordprocessingml/2006/main">
        <w:t xml:space="preserve">2. Jezus zien in alles wat we doen</w:t>
      </w:r>
    </w:p>
    <w:p w14:paraId="31B03C3E" w14:textId="77777777" w:rsidR="00F90BDC" w:rsidRDefault="00F90BDC"/>
    <w:p w14:paraId="5103E68C" w14:textId="77777777" w:rsidR="00F90BDC" w:rsidRDefault="00F90BDC">
      <w:r xmlns:w="http://schemas.openxmlformats.org/wordprocessingml/2006/main">
        <w:t xml:space="preserve">1. Genesis 28:15 - "Zie, Ik ben bij je en zal je beschermen waar je ook gaat."</w:t>
      </w:r>
    </w:p>
    <w:p w14:paraId="1DB06267" w14:textId="77777777" w:rsidR="00F90BDC" w:rsidRDefault="00F90BDC"/>
    <w:p w14:paraId="12BBBF38" w14:textId="77777777" w:rsidR="00F90BDC" w:rsidRDefault="00F90BDC">
      <w:r xmlns:w="http://schemas.openxmlformats.org/wordprocessingml/2006/main">
        <w:t xml:space="preserve">2. Kolossenzen 3:17 - "En wat u ook doet, in woord of daad, doe alles in de naam van de Heer Jezus, terwijl u door hem God de Vader dankt."</w:t>
      </w:r>
    </w:p>
    <w:p w14:paraId="47A38ADB" w14:textId="77777777" w:rsidR="00F90BDC" w:rsidRDefault="00F90BDC"/>
    <w:p w14:paraId="6812C048" w14:textId="77777777" w:rsidR="00F90BDC" w:rsidRDefault="00F90BDC">
      <w:r xmlns:w="http://schemas.openxmlformats.org/wordprocessingml/2006/main">
        <w:t xml:space="preserve">Matteüs 17:9 En toen zij van de berg afdaalden, gebood Jezus hen en zei: Vertel dit visioen aan niemand totdat de Zoon des mensen uit de dood zal zijn opgestaan.</w:t>
      </w:r>
    </w:p>
    <w:p w14:paraId="32678A5C" w14:textId="77777777" w:rsidR="00F90BDC" w:rsidRDefault="00F90BDC"/>
    <w:p w14:paraId="4933BD18" w14:textId="77777777" w:rsidR="00F90BDC" w:rsidRDefault="00F90BDC">
      <w:r xmlns:w="http://schemas.openxmlformats.org/wordprocessingml/2006/main">
        <w:t xml:space="preserve">De discipelen kregen van Jezus de opdracht om niemand te vertellen over het visioen dat ze hadden gezien voordat Hij uit de dood was opgestaan.</w:t>
      </w:r>
    </w:p>
    <w:p w14:paraId="60EA1B1B" w14:textId="77777777" w:rsidR="00F90BDC" w:rsidRDefault="00F90BDC"/>
    <w:p w14:paraId="101ECF66" w14:textId="77777777" w:rsidR="00F90BDC" w:rsidRDefault="00F90BDC">
      <w:r xmlns:w="http://schemas.openxmlformats.org/wordprocessingml/2006/main">
        <w:t xml:space="preserve">1. Leven met de hoop op de opstanding</w:t>
      </w:r>
    </w:p>
    <w:p w14:paraId="090747D0" w14:textId="77777777" w:rsidR="00F90BDC" w:rsidRDefault="00F90BDC"/>
    <w:p w14:paraId="775A9C2C" w14:textId="77777777" w:rsidR="00F90BDC" w:rsidRDefault="00F90BDC">
      <w:r xmlns:w="http://schemas.openxmlformats.org/wordprocessingml/2006/main">
        <w:t xml:space="preserve">2. Voorbereiding op de Dag des Heren</w:t>
      </w:r>
    </w:p>
    <w:p w14:paraId="6A264B3A" w14:textId="77777777" w:rsidR="00F90BDC" w:rsidRDefault="00F90BDC"/>
    <w:p w14:paraId="5A20EB07" w14:textId="77777777" w:rsidR="00F90BDC" w:rsidRDefault="00F90BDC">
      <w:r xmlns:w="http://schemas.openxmlformats.org/wordprocessingml/2006/main">
        <w:t xml:space="preserve">1. Job 19:25-27 - Want ik weet dat mijn Verlosser leeft, en dat hij uiteindelijk op aarde zal staan. En nadat mijn huid aldus is vernietigd, zal ik toch in mijn vlees God zien, die ik met eigen ogen zal zien, en mijn ogen zullen aanschouwen, en niet een ander.</w:t>
      </w:r>
    </w:p>
    <w:p w14:paraId="3BE54828" w14:textId="77777777" w:rsidR="00F90BDC" w:rsidRDefault="00F90BDC"/>
    <w:p w14:paraId="660DED7D" w14:textId="77777777" w:rsidR="00F90BDC" w:rsidRDefault="00F90BDC">
      <w:r xmlns:w="http://schemas.openxmlformats.org/wordprocessingml/2006/main">
        <w:t xml:space="preserve">2. Romeinen 8:18-25 - Want ik ben van mening dat het lijden van deze huidige tijd niet de moeite waard is om te vergelijken met de heerlijkheid die aan ons geopenbaard zal worden. Want de schepping wacht met reikhalzend verlangen op de openbaring van de zonen van God.</w:t>
      </w:r>
    </w:p>
    <w:p w14:paraId="3F5CAEC6" w14:textId="77777777" w:rsidR="00F90BDC" w:rsidRDefault="00F90BDC"/>
    <w:p w14:paraId="61A9BE04" w14:textId="77777777" w:rsidR="00F90BDC" w:rsidRDefault="00F90BDC">
      <w:r xmlns:w="http://schemas.openxmlformats.org/wordprocessingml/2006/main">
        <w:t xml:space="preserve">Matteüs 17:10 En zijn discipelen vroegen hem: Waarom zeggen de schriftgeleerden dan dat Elia eerst moet komen?</w:t>
      </w:r>
    </w:p>
    <w:p w14:paraId="47EB825C" w14:textId="77777777" w:rsidR="00F90BDC" w:rsidRDefault="00F90BDC"/>
    <w:p w14:paraId="30F4D445" w14:textId="77777777" w:rsidR="00F90BDC" w:rsidRDefault="00F90BDC">
      <w:r xmlns:w="http://schemas.openxmlformats.org/wordprocessingml/2006/main">
        <w:t xml:space="preserve">De discipelen van Jezus vroegen hem waarom de schriftgeleerden leerden dat Elia eerst moest komen.</w:t>
      </w:r>
    </w:p>
    <w:p w14:paraId="3B803488" w14:textId="77777777" w:rsidR="00F90BDC" w:rsidRDefault="00F90BDC"/>
    <w:p w14:paraId="406C1A9A" w14:textId="77777777" w:rsidR="00F90BDC" w:rsidRDefault="00F90BDC">
      <w:r xmlns:w="http://schemas.openxmlformats.org/wordprocessingml/2006/main">
        <w:t xml:space="preserve">1. Hoe de leringen van Jezus verschillen van de leringen van de schriftgeleerden</w:t>
      </w:r>
    </w:p>
    <w:p w14:paraId="0E454D95" w14:textId="77777777" w:rsidR="00F90BDC" w:rsidRDefault="00F90BDC"/>
    <w:p w14:paraId="13BDF31F" w14:textId="77777777" w:rsidR="00F90BDC" w:rsidRDefault="00F90BDC">
      <w:r xmlns:w="http://schemas.openxmlformats.org/wordprocessingml/2006/main">
        <w:t xml:space="preserve">2. Het belang van het stellen van vragen in geloof</w:t>
      </w:r>
    </w:p>
    <w:p w14:paraId="7924A342" w14:textId="77777777" w:rsidR="00F90BDC" w:rsidRDefault="00F90BDC"/>
    <w:p w14:paraId="0D980142" w14:textId="77777777" w:rsidR="00F90BDC" w:rsidRDefault="00F90BDC">
      <w:r xmlns:w="http://schemas.openxmlformats.org/wordprocessingml/2006/main">
        <w:t xml:space="preserve">1. Maleachi 4:5-6 - "Zie, ik zal u de profeet Elia zenden vóór de komst van de grote en geduchte dag des Heren."</w:t>
      </w:r>
    </w:p>
    <w:p w14:paraId="1B74F235" w14:textId="77777777" w:rsidR="00F90BDC" w:rsidRDefault="00F90BDC"/>
    <w:p w14:paraId="707C9BB1" w14:textId="77777777" w:rsidR="00F90BDC" w:rsidRDefault="00F90BDC">
      <w:r xmlns:w="http://schemas.openxmlformats.org/wordprocessingml/2006/main">
        <w:t xml:space="preserve">2. Jakobus 1:5-6 - "Als iemand van u in wijsheid tekortschiet, laat hij dat dan vragen aan God, die aan iedereen rijkelijk geeft en geen verwijten maakt; en ze zal hem gegeven worden."</w:t>
      </w:r>
    </w:p>
    <w:p w14:paraId="776DB73B" w14:textId="77777777" w:rsidR="00F90BDC" w:rsidRDefault="00F90BDC"/>
    <w:p w14:paraId="471B3BDC" w14:textId="77777777" w:rsidR="00F90BDC" w:rsidRDefault="00F90BDC">
      <w:r xmlns:w="http://schemas.openxmlformats.org/wordprocessingml/2006/main">
        <w:t xml:space="preserve">Matteüs 17:11 En Jezus antwoordde en zei tegen hen: Elias zal waarlijk eerst komen en alle dingen herstellen.</w:t>
      </w:r>
    </w:p>
    <w:p w14:paraId="7AD43046" w14:textId="77777777" w:rsidR="00F90BDC" w:rsidRDefault="00F90BDC"/>
    <w:p w14:paraId="394CE6F7" w14:textId="77777777" w:rsidR="00F90BDC" w:rsidRDefault="00F90BDC">
      <w:r xmlns:w="http://schemas.openxmlformats.org/wordprocessingml/2006/main">
        <w:t xml:space="preserve">Jezus vertelt de discipelen dat Elia eerst moet komen om alle dingen te herstellen.</w:t>
      </w:r>
    </w:p>
    <w:p w14:paraId="56455D2F" w14:textId="77777777" w:rsidR="00F90BDC" w:rsidRDefault="00F90BDC"/>
    <w:p w14:paraId="3E14AA8B" w14:textId="77777777" w:rsidR="00F90BDC" w:rsidRDefault="00F90BDC">
      <w:r xmlns:w="http://schemas.openxmlformats.org/wordprocessingml/2006/main">
        <w:t xml:space="preserve">1. Gods perfecte timing: de weg voorbereiden voor verlossing</w:t>
      </w:r>
    </w:p>
    <w:p w14:paraId="39DF6180" w14:textId="77777777" w:rsidR="00F90BDC" w:rsidRDefault="00F90BDC"/>
    <w:p w14:paraId="49AC3E85" w14:textId="77777777" w:rsidR="00F90BDC" w:rsidRDefault="00F90BDC">
      <w:r xmlns:w="http://schemas.openxmlformats.org/wordprocessingml/2006/main">
        <w:t xml:space="preserve">2. De kracht van herstel: hoe God gebrokenheid kan transformeren</w:t>
      </w:r>
    </w:p>
    <w:p w14:paraId="6FE7580B" w14:textId="77777777" w:rsidR="00F90BDC" w:rsidRDefault="00F90BDC"/>
    <w:p w14:paraId="19299523" w14:textId="77777777" w:rsidR="00F90BDC" w:rsidRDefault="00F90BDC">
      <w:r xmlns:w="http://schemas.openxmlformats.org/wordprocessingml/2006/main">
        <w:t xml:space="preserve">1. Maleachi 4:5-6 - "Zie, ik zal u de profeet Elia zenden vóór de komst van de grote en geduchte dag des Heren: en hij zal het hart van de vaderen tot de kinderen keren, en het hart van de kinderen bij hun vaders, opdat ik niet kom en de aarde met een vloek verdelg.”</w:t>
      </w:r>
    </w:p>
    <w:p w14:paraId="6B4B0BFF" w14:textId="77777777" w:rsidR="00F90BDC" w:rsidRDefault="00F90BDC"/>
    <w:p w14:paraId="39181CE3" w14:textId="77777777" w:rsidR="00F90BDC" w:rsidRDefault="00F90BDC">
      <w:r xmlns:w="http://schemas.openxmlformats.org/wordprocessingml/2006/main">
        <w:t xml:space="preserve">2. Jesaja 40:3-5 - “De stem van hem die in de woestijn roept: Bereid de weg van de HEER, maak een rechte weg in de woestijn voor onze God. Elke vallei zal verhoogd worden, en elke berg en heuvel zal verlaagd worden; en de krommen zullen recht gemaakt worden, en de ruige plaatsen zullen vlak gemaakt worden. En de glorie van de HEER zal geopenbaard worden, en alle vlees zal het samen zien: want de de mond van de HEERE heeft het gesproken.”</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17:12 Maar ik zeg u: Elias is al gekomen, en zij kenden hem niet, maar hebben met hem gedaan wat zij wilden. Op dezelfde manier zal ook de Zoon des mensen onder hen lijden.</w:t>
      </w:r>
    </w:p>
    <w:p w14:paraId="6433C135" w14:textId="77777777" w:rsidR="00F90BDC" w:rsidRDefault="00F90BDC"/>
    <w:p w14:paraId="3087FE93" w14:textId="77777777" w:rsidR="00F90BDC" w:rsidRDefault="00F90BDC">
      <w:r xmlns:w="http://schemas.openxmlformats.org/wordprocessingml/2006/main">
        <w:t xml:space="preserve">Jezus onthult dat Elia al is gekomen en toch herkenden de mensen hem niet, en behandelden ze hem zoals ze wilden. Jezus stelt ook dat hetzelfde zal gebeuren met de Mensenzoon.</w:t>
      </w:r>
    </w:p>
    <w:p w14:paraId="6C3E0B97" w14:textId="77777777" w:rsidR="00F90BDC" w:rsidRDefault="00F90BDC"/>
    <w:p w14:paraId="234F96EB" w14:textId="77777777" w:rsidR="00F90BDC" w:rsidRDefault="00F90BDC">
      <w:r xmlns:w="http://schemas.openxmlformats.org/wordprocessingml/2006/main">
        <w:t xml:space="preserve">1. Het herkennen van Gods aanwezigheid op onverwachte manieren</w:t>
      </w:r>
    </w:p>
    <w:p w14:paraId="3F5D80F9" w14:textId="77777777" w:rsidR="00F90BDC" w:rsidRDefault="00F90BDC"/>
    <w:p w14:paraId="0129B4DD" w14:textId="77777777" w:rsidR="00F90BDC" w:rsidRDefault="00F90BDC">
      <w:r xmlns:w="http://schemas.openxmlformats.org/wordprocessingml/2006/main">
        <w:t xml:space="preserve">2. Voorbereiding op lijden bij het volgen van God</w:t>
      </w:r>
    </w:p>
    <w:p w14:paraId="380C450C" w14:textId="77777777" w:rsidR="00F90BDC" w:rsidRDefault="00F90BDC"/>
    <w:p w14:paraId="49C1B121" w14:textId="77777777" w:rsidR="00F90BDC" w:rsidRDefault="00F90BDC">
      <w:r xmlns:w="http://schemas.openxmlformats.org/wordprocessingml/2006/main">
        <w:t xml:space="preserve">1. Jesaja 53:3 - Hij wordt veracht en verworpen door de mensen; een man van smarten, en bekend met verdriet: en we verborgen als het ware onze gezichten voor hem; hij werd veracht, en wij waardeerden hem niet.</w:t>
      </w:r>
    </w:p>
    <w:p w14:paraId="26B52724" w14:textId="77777777" w:rsidR="00F90BDC" w:rsidRDefault="00F90BDC"/>
    <w:p w14:paraId="0EAB55FD" w14:textId="77777777" w:rsidR="00F90BDC" w:rsidRDefault="00F90BDC">
      <w:r xmlns:w="http://schemas.openxmlformats.org/wordprocessingml/2006/main">
        <w:t xml:space="preserve">2. Matteüs 5:10-12 - Zalig zijn zij die vervolgd worden ter wille van de gerechtigheid; want van hen is het koninkrijk der hemelen. Gezegend zijt gij, wanneer de mensen u zullen beschimpen en vervolgen, en valselijk allerlei kwaad over u zullen zeggen, ter wille van mij. Verheug u en wees buitengewoon blij: want groot is uw beloning in de hemel: want zo vervolgden zij de profeten die vóór u waren.</w:t>
      </w:r>
    </w:p>
    <w:p w14:paraId="5E0E9071" w14:textId="77777777" w:rsidR="00F90BDC" w:rsidRDefault="00F90BDC"/>
    <w:p w14:paraId="6FC82E77" w14:textId="77777777" w:rsidR="00F90BDC" w:rsidRDefault="00F90BDC">
      <w:r xmlns:w="http://schemas.openxmlformats.org/wordprocessingml/2006/main">
        <w:t xml:space="preserve">Matteüs 17:13 Toen begrepen de discipelen dat hij tot hen sprak over Johannes de Doper.</w:t>
      </w:r>
    </w:p>
    <w:p w14:paraId="6DAB8F40" w14:textId="77777777" w:rsidR="00F90BDC" w:rsidRDefault="00F90BDC"/>
    <w:p w14:paraId="69A38C8C" w14:textId="77777777" w:rsidR="00F90BDC" w:rsidRDefault="00F90BDC">
      <w:r xmlns:w="http://schemas.openxmlformats.org/wordprocessingml/2006/main">
        <w:t xml:space="preserve">De discipelen gingen begrijpen dat Jezus naar Johannes de Doper verwees toen Hij tot hen sprak.</w:t>
      </w:r>
    </w:p>
    <w:p w14:paraId="4253D244" w14:textId="77777777" w:rsidR="00F90BDC" w:rsidRDefault="00F90BDC"/>
    <w:p w14:paraId="24B65AC3" w14:textId="77777777" w:rsidR="00F90BDC" w:rsidRDefault="00F90BDC">
      <w:r xmlns:w="http://schemas.openxmlformats.org/wordprocessingml/2006/main">
        <w:t xml:space="preserve">1. We hebben allemaal een doel te vervullen in Gods plan.</w:t>
      </w:r>
    </w:p>
    <w:p w14:paraId="02C4BF70" w14:textId="77777777" w:rsidR="00F90BDC" w:rsidRDefault="00F90BDC"/>
    <w:p w14:paraId="50F0E1EF" w14:textId="77777777" w:rsidR="00F90BDC" w:rsidRDefault="00F90BDC">
      <w:r xmlns:w="http://schemas.openxmlformats.org/wordprocessingml/2006/main">
        <w:t xml:space="preserve">2. Het belang van het luisteren naar de woorden van Jezus.</w:t>
      </w:r>
    </w:p>
    <w:p w14:paraId="44187B26" w14:textId="77777777" w:rsidR="00F90BDC" w:rsidRDefault="00F90BDC"/>
    <w:p w14:paraId="7A392BCE" w14:textId="77777777" w:rsidR="00F90BDC" w:rsidRDefault="00F90BDC">
      <w:r xmlns:w="http://schemas.openxmlformats.org/wordprocessingml/2006/main">
        <w:t xml:space="preserve">1. Johannes 1:6-8: "Er was een man door God gezonden, wiens naam Johannes was. Deze man kwam als getuige, </w:t>
      </w:r>
      <w:r xmlns:w="http://schemas.openxmlformats.org/wordprocessingml/2006/main">
        <w:lastRenderedPageBreak xmlns:w="http://schemas.openxmlformats.org/wordprocessingml/2006/main"/>
      </w:r>
      <w:r xmlns:w="http://schemas.openxmlformats.org/wordprocessingml/2006/main">
        <w:t xml:space="preserve">om getuigenis af te leggen van het Licht, zodat iedereen door hem heen zou kunnen geloven. Hij was niet dat Licht, maar werd gezonden om van dat Licht te getuigen."</w:t>
      </w:r>
    </w:p>
    <w:p w14:paraId="7E527737" w14:textId="77777777" w:rsidR="00F90BDC" w:rsidRDefault="00F90BDC"/>
    <w:p w14:paraId="3CB48313" w14:textId="77777777" w:rsidR="00F90BDC" w:rsidRDefault="00F90BDC">
      <w:r xmlns:w="http://schemas.openxmlformats.org/wordprocessingml/2006/main">
        <w:t xml:space="preserve">2. Matteüs 4:17: "Vanaf die tijd begon Jezus te prediken en te zeggen: Bekeer u, want het koninkrijk der hemelen is nabijgekomen."</w:t>
      </w:r>
    </w:p>
    <w:p w14:paraId="741540BF" w14:textId="77777777" w:rsidR="00F90BDC" w:rsidRDefault="00F90BDC"/>
    <w:p w14:paraId="6E61DF36" w14:textId="77777777" w:rsidR="00F90BDC" w:rsidRDefault="00F90BDC">
      <w:r xmlns:w="http://schemas.openxmlformats.org/wordprocessingml/2006/main">
        <w:t xml:space="preserve">Matteüs 17:14 En toen zij bij de menigte kwamen, kwam er een zekere man naar hem toe, die voor hem knielde en zei:</w:t>
      </w:r>
    </w:p>
    <w:p w14:paraId="3BBD1653" w14:textId="77777777" w:rsidR="00F90BDC" w:rsidRDefault="00F90BDC"/>
    <w:p w14:paraId="600E43CB" w14:textId="77777777" w:rsidR="00F90BDC" w:rsidRDefault="00F90BDC">
      <w:r xmlns:w="http://schemas.openxmlformats.org/wordprocessingml/2006/main">
        <w:t xml:space="preserve">Deze passage beschrijft een man die naar Jezus komt om genezing voor zijn zoon te zoeken.</w:t>
      </w:r>
    </w:p>
    <w:p w14:paraId="1E4BB431" w14:textId="77777777" w:rsidR="00F90BDC" w:rsidRDefault="00F90BDC"/>
    <w:p w14:paraId="594C6F6D" w14:textId="77777777" w:rsidR="00F90BDC" w:rsidRDefault="00F90BDC">
      <w:r xmlns:w="http://schemas.openxmlformats.org/wordprocessingml/2006/main">
        <w:t xml:space="preserve">1: We kunnen ons tot Jezus wenden in onze tijd van nood en Hij zal ons voorzien van de genezing die we zoeken.</w:t>
      </w:r>
    </w:p>
    <w:p w14:paraId="645B8834" w14:textId="77777777" w:rsidR="00F90BDC" w:rsidRDefault="00F90BDC"/>
    <w:p w14:paraId="26852A67" w14:textId="77777777" w:rsidR="00F90BDC" w:rsidRDefault="00F90BDC">
      <w:r xmlns:w="http://schemas.openxmlformats.org/wordprocessingml/2006/main">
        <w:t xml:space="preserve">2: Zelfs als we het gevoel hebben dat we ons niet tot iemand anders kunnen wenden, staat Jezus altijd klaar om naar ons te luisteren en onze bron van troost te zijn.</w:t>
      </w:r>
    </w:p>
    <w:p w14:paraId="5DB88064" w14:textId="77777777" w:rsidR="00F90BDC" w:rsidRDefault="00F90BDC"/>
    <w:p w14:paraId="0A226767" w14:textId="77777777" w:rsidR="00F90BDC" w:rsidRDefault="00F90BDC">
      <w:r xmlns:w="http://schemas.openxmlformats.org/wordprocessingml/2006/main">
        <w:t xml:space="preserve">1: Psalm 34:18 - De Heer is dicht bij de gebrokenen van hart en redt degenen die verbrijzeld zijn van geest.</w:t>
      </w:r>
    </w:p>
    <w:p w14:paraId="64E5A38C" w14:textId="77777777" w:rsidR="00F90BDC" w:rsidRDefault="00F90BDC"/>
    <w:p w14:paraId="58C0167D" w14:textId="77777777" w:rsidR="00F90BDC" w:rsidRDefault="00F90BDC">
      <w:r xmlns:w="http://schemas.openxmlformats.org/wordprocessingml/2006/main">
        <w:t xml:space="preserve">2: Hebreeën 4:15-16 - Want we hebben geen hogepriester die niet in staat is zich in te leven in onze zwakheden, maar we hebben iemand die in alle opzichten verleid is, net als wij – en toch heeft hij niet gezondigd. Laten we dan met vertrouwen Gods genadetroon benaderen, zodat we barmhartigheid mogen ontvangen en genade kunnen vinden om ons te helpen in onze tijd van nood.</w:t>
      </w:r>
    </w:p>
    <w:p w14:paraId="5C2B9113" w14:textId="77777777" w:rsidR="00F90BDC" w:rsidRDefault="00F90BDC"/>
    <w:p w14:paraId="0E6973AD" w14:textId="77777777" w:rsidR="00F90BDC" w:rsidRDefault="00F90BDC">
      <w:r xmlns:w="http://schemas.openxmlformats.org/wordprocessingml/2006/main">
        <w:t xml:space="preserve">Matteüs 17:15 Heer, heb medelijden met mijn zoon, want hij is krankzinnig en zeer gekweld; want vaak valt hij in het vuur en vaak in het water.</w:t>
      </w:r>
    </w:p>
    <w:p w14:paraId="7E876B4B" w14:textId="77777777" w:rsidR="00F90BDC" w:rsidRDefault="00F90BDC"/>
    <w:p w14:paraId="2C2C05F9" w14:textId="77777777" w:rsidR="00F90BDC" w:rsidRDefault="00F90BDC">
      <w:r xmlns:w="http://schemas.openxmlformats.org/wordprocessingml/2006/main">
        <w:t xml:space="preserve">Jezus geneest een jongen die bezeten is door een demon.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barmhartigheid is zo groot dat hij zelfs in de meest verschrikkelijke situaties genezing kan brengen.</w:t>
      </w:r>
    </w:p>
    <w:p w14:paraId="10E50EE9" w14:textId="77777777" w:rsidR="00F90BDC" w:rsidRDefault="00F90BDC"/>
    <w:p w14:paraId="3E79BB17" w14:textId="77777777" w:rsidR="00F90BDC" w:rsidRDefault="00F90BDC">
      <w:r xmlns:w="http://schemas.openxmlformats.org/wordprocessingml/2006/main">
        <w:t xml:space="preserve">2: We moeten ons altijd tot God wenden in tijden van nood, vertrouwend op zijn macht om ons te redden.</w:t>
      </w:r>
    </w:p>
    <w:p w14:paraId="5F0B2EE8" w14:textId="77777777" w:rsidR="00F90BDC" w:rsidRDefault="00F90BDC"/>
    <w:p w14:paraId="4B13540C" w14:textId="77777777" w:rsidR="00F90BDC" w:rsidRDefault="00F90BDC">
      <w:r xmlns:w="http://schemas.openxmlformats.org/wordprocessingml/2006/main">
        <w:t xml:space="preserve">1: Psalm 107:19-20 - Toen riepen zij in hun nood tot de Heer en Hij redde hen uit hun nood. Hij zond zijn woord uit en genas hen; hij redde ze uit het graf.</w:t>
      </w:r>
    </w:p>
    <w:p w14:paraId="3F8C1B10" w14:textId="77777777" w:rsidR="00F90BDC" w:rsidRDefault="00F90BDC"/>
    <w:p w14:paraId="7CF71252" w14:textId="77777777" w:rsidR="00F90BDC" w:rsidRDefault="00F90BDC">
      <w:r xmlns:w="http://schemas.openxmlformats.org/wordprocessingml/2006/main">
        <w:t xml:space="preserve">2: Jakobus 5:15-16 - En het gebed dat in geloof wordt uitgesproken, zal de zieke beter maken; de Heer zal hen oprichten. Als ze gezondigd hebben, zullen ze vergeven worden. Belijd daarom uw zonden aan elkaar en bid voor elkaar, zodat u genezen mag worden.</w:t>
      </w:r>
    </w:p>
    <w:p w14:paraId="2D86C801" w14:textId="77777777" w:rsidR="00F90BDC" w:rsidRDefault="00F90BDC"/>
    <w:p w14:paraId="26B39DB7" w14:textId="77777777" w:rsidR="00F90BDC" w:rsidRDefault="00F90BDC">
      <w:r xmlns:w="http://schemas.openxmlformats.org/wordprocessingml/2006/main">
        <w:t xml:space="preserve">Matteüs 17:16 En ik bracht hem naar uw discipelen, en zij konden hem niet genezen.</w:t>
      </w:r>
    </w:p>
    <w:p w14:paraId="53B636AB" w14:textId="77777777" w:rsidR="00F90BDC" w:rsidRDefault="00F90BDC"/>
    <w:p w14:paraId="105C1903" w14:textId="77777777" w:rsidR="00F90BDC" w:rsidRDefault="00F90BDC">
      <w:r xmlns:w="http://schemas.openxmlformats.org/wordprocessingml/2006/main">
        <w:t xml:space="preserve">Deze passage beschrijft het onvermogen van de discipelen om een jongen met een boze geest te genezen.</w:t>
      </w:r>
    </w:p>
    <w:p w14:paraId="3838483B" w14:textId="77777777" w:rsidR="00F90BDC" w:rsidRDefault="00F90BDC"/>
    <w:p w14:paraId="6237C57D" w14:textId="77777777" w:rsidR="00F90BDC" w:rsidRDefault="00F90BDC">
      <w:r xmlns:w="http://schemas.openxmlformats.org/wordprocessingml/2006/main">
        <w:t xml:space="preserve">1: Hoe hard we ook proberen, we kunnen het niet alleen. We moeten ons tot Jezus wenden voor hulp.</w:t>
      </w:r>
    </w:p>
    <w:p w14:paraId="10A0463F" w14:textId="77777777" w:rsidR="00F90BDC" w:rsidRDefault="00F90BDC"/>
    <w:p w14:paraId="6FB39FB2" w14:textId="77777777" w:rsidR="00F90BDC" w:rsidRDefault="00F90BDC">
      <w:r xmlns:w="http://schemas.openxmlformats.org/wordprocessingml/2006/main">
        <w:t xml:space="preserve">2: We zijn beperkt in onze macht en mogelijkheden, maar God is groter dan wij allemaal samen.</w:t>
      </w:r>
    </w:p>
    <w:p w14:paraId="59027470" w14:textId="77777777" w:rsidR="00F90BDC" w:rsidRDefault="00F90BDC"/>
    <w:p w14:paraId="4E39C16E" w14:textId="77777777" w:rsidR="00F90BDC" w:rsidRDefault="00F90BDC">
      <w:r xmlns:w="http://schemas.openxmlformats.org/wordprocessingml/2006/main">
        <w:t xml:space="preserve">1: Johannes 15:5 - "Ik ben de wijnstok; jullie zijn de ranken. Als je in mij blijft en ik in jou, zul je veel vrucht dragen; zonder mij kun je niets doen."</w:t>
      </w:r>
    </w:p>
    <w:p w14:paraId="18BE8383" w14:textId="77777777" w:rsidR="00F90BDC" w:rsidRDefault="00F90BDC"/>
    <w:p w14:paraId="5FC7F74E" w14:textId="77777777" w:rsidR="00F90BDC" w:rsidRDefault="00F90BDC">
      <w:r xmlns:w="http://schemas.openxmlformats.org/wordprocessingml/2006/main">
        <w:t xml:space="preserve">2: Filippenzen 4:13 - "Ik kan dit allemaal doen door Hem die mij kracht geeft."</w:t>
      </w:r>
    </w:p>
    <w:p w14:paraId="15674674" w14:textId="77777777" w:rsidR="00F90BDC" w:rsidRDefault="00F90BDC"/>
    <w:p w14:paraId="36067ED2" w14:textId="77777777" w:rsidR="00F90BDC" w:rsidRDefault="00F90BDC">
      <w:r xmlns:w="http://schemas.openxmlformats.org/wordprocessingml/2006/main">
        <w:t xml:space="preserve">Matteüs 17:17 Toen antwoordde Jezus en zei: O ontrouw en pervers geslacht, hoe lang zal ik nog bij jullie zijn? Hoe lang zal ik je verdragen? breng hem hierheen, bij mij.</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berispte de mensen vanwege hun gebrek aan geloof en geduld.</w:t>
      </w:r>
    </w:p>
    <w:p w14:paraId="0B4730B6" w14:textId="77777777" w:rsidR="00F90BDC" w:rsidRDefault="00F90BDC"/>
    <w:p w14:paraId="45247D13" w14:textId="77777777" w:rsidR="00F90BDC" w:rsidRDefault="00F90BDC">
      <w:r xmlns:w="http://schemas.openxmlformats.org/wordprocessingml/2006/main">
        <w:t xml:space="preserve">1: Jezus roept ons op om geloof en geduld in Hem te hebben.</w:t>
      </w:r>
    </w:p>
    <w:p w14:paraId="23DF1C45" w14:textId="77777777" w:rsidR="00F90BDC" w:rsidRDefault="00F90BDC"/>
    <w:p w14:paraId="414C38CA" w14:textId="77777777" w:rsidR="00F90BDC" w:rsidRDefault="00F90BDC">
      <w:r xmlns:w="http://schemas.openxmlformats.org/wordprocessingml/2006/main">
        <w:t xml:space="preserve">2: Jezus is geduldig en bereid ons te vergeven, ongeacht hoe vaak we Hem in de steek laten.</w:t>
      </w:r>
    </w:p>
    <w:p w14:paraId="242B804A" w14:textId="77777777" w:rsidR="00F90BDC" w:rsidRDefault="00F90BDC"/>
    <w:p w14:paraId="33E567BB" w14:textId="77777777" w:rsidR="00F90BDC" w:rsidRDefault="00F90BDC">
      <w:r xmlns:w="http://schemas.openxmlformats.org/wordprocessingml/2006/main">
        <w:t xml:space="preserve">1: Hebreeën 11:1 - "Het geloof is de inhoud van de dingen waarop we hopen, het bewijs van de dingen die we niet zien."</w:t>
      </w:r>
    </w:p>
    <w:p w14:paraId="02C94A67" w14:textId="77777777" w:rsidR="00F90BDC" w:rsidRDefault="00F90BDC"/>
    <w:p w14:paraId="7F38003F" w14:textId="77777777" w:rsidR="00F90BDC" w:rsidRDefault="00F90BDC">
      <w:r xmlns:w="http://schemas.openxmlformats.org/wordprocessingml/2006/main">
        <w:t xml:space="preserve">2: Romeinen 5:8 - "Maar God toont hierin zijn eigen liefde voor ons: Christus stierf voor ons toen wij nog zondaars waren."</w:t>
      </w:r>
    </w:p>
    <w:p w14:paraId="226E5EE3" w14:textId="77777777" w:rsidR="00F90BDC" w:rsidRDefault="00F90BDC"/>
    <w:p w14:paraId="7F3AE787" w14:textId="77777777" w:rsidR="00F90BDC" w:rsidRDefault="00F90BDC">
      <w:r xmlns:w="http://schemas.openxmlformats.org/wordprocessingml/2006/main">
        <w:t xml:space="preserve">Matteüs 17:18 En Jezus bestrafte de duivel; en hij ging uit hem weg: en het kind was vanaf dat moment genezen.</w:t>
      </w:r>
    </w:p>
    <w:p w14:paraId="11D127AC" w14:textId="77777777" w:rsidR="00F90BDC" w:rsidRDefault="00F90BDC"/>
    <w:p w14:paraId="1FEBAE41" w14:textId="77777777" w:rsidR="00F90BDC" w:rsidRDefault="00F90BDC">
      <w:r xmlns:w="http://schemas.openxmlformats.org/wordprocessingml/2006/main">
        <w:t xml:space="preserve">De duivel werd berispt en het kind werd onmiddellijk genezen.</w:t>
      </w:r>
    </w:p>
    <w:p w14:paraId="2F88B301" w14:textId="77777777" w:rsidR="00F90BDC" w:rsidRDefault="00F90BDC"/>
    <w:p w14:paraId="2A47FA77" w14:textId="77777777" w:rsidR="00F90BDC" w:rsidRDefault="00F90BDC">
      <w:r xmlns:w="http://schemas.openxmlformats.org/wordprocessingml/2006/main">
        <w:t xml:space="preserve">1. De kracht van bestraffing: een studie over Matteüs 17:18</w:t>
      </w:r>
    </w:p>
    <w:p w14:paraId="26607D8D" w14:textId="77777777" w:rsidR="00F90BDC" w:rsidRDefault="00F90BDC"/>
    <w:p w14:paraId="5EBD474A" w14:textId="77777777" w:rsidR="00F90BDC" w:rsidRDefault="00F90BDC">
      <w:r xmlns:w="http://schemas.openxmlformats.org/wordprocessingml/2006/main">
        <w:t xml:space="preserve">2. Genezing door geloof: een blik op Matteüs 17:18</w:t>
      </w:r>
    </w:p>
    <w:p w14:paraId="1E64BD26" w14:textId="77777777" w:rsidR="00F90BDC" w:rsidRDefault="00F90BDC"/>
    <w:p w14:paraId="19B9176D" w14:textId="77777777" w:rsidR="00F90BDC" w:rsidRDefault="00F90BDC">
      <w:r xmlns:w="http://schemas.openxmlformats.org/wordprocessingml/2006/main">
        <w:t xml:space="preserve">1. Jakobus 4:7 - "Onderwerp u dus aan God. Weersta de duivel, en hij zal van u vluchten."</w:t>
      </w:r>
    </w:p>
    <w:p w14:paraId="6CC4620C" w14:textId="77777777" w:rsidR="00F90BDC" w:rsidRDefault="00F90BDC"/>
    <w:p w14:paraId="44F26211" w14:textId="77777777" w:rsidR="00F90BDC" w:rsidRDefault="00F90BDC">
      <w:r xmlns:w="http://schemas.openxmlformats.org/wordprocessingml/2006/main">
        <w:t xml:space="preserve">2. Jesaja 53:4-5 - "Zeker, Hij heeft onze smarten gedragen en onze smarten gedragen; toch achtten wij hem getroffen, door God geslagen en verdrukt. Maar hij werd om onze overtredingen verwond; hij werd verbrijzeld om onze ongerechtigheden; op Hij was de kastijding die ons vrede bracht, en met zijn striemen zijn we genezen."</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17:19 Toen kwamen de discipelen afzonderlijk naar Jezus toe en zeiden: Waarom konden wij Hem niet uitwerpen?</w:t>
      </w:r>
    </w:p>
    <w:p w14:paraId="001D5A24" w14:textId="77777777" w:rsidR="00F90BDC" w:rsidRDefault="00F90BDC"/>
    <w:p w14:paraId="0117D067" w14:textId="77777777" w:rsidR="00F90BDC" w:rsidRDefault="00F90BDC">
      <w:r xmlns:w="http://schemas.openxmlformats.org/wordprocessingml/2006/main">
        <w:t xml:space="preserve">Jezus leert zijn discipelen de kracht van het geloof.</w:t>
      </w:r>
    </w:p>
    <w:p w14:paraId="09A2B12D" w14:textId="77777777" w:rsidR="00F90BDC" w:rsidRDefault="00F90BDC"/>
    <w:p w14:paraId="4173BE36" w14:textId="77777777" w:rsidR="00F90BDC" w:rsidRDefault="00F90BDC">
      <w:r xmlns:w="http://schemas.openxmlformats.org/wordprocessingml/2006/main">
        <w:t xml:space="preserve">1: Vertrouw op de Heer, en Hij zal je zijn kracht tonen!</w:t>
      </w:r>
    </w:p>
    <w:p w14:paraId="1054F8E2" w14:textId="77777777" w:rsidR="00F90BDC" w:rsidRDefault="00F90BDC"/>
    <w:p w14:paraId="26DCB2B8" w14:textId="77777777" w:rsidR="00F90BDC" w:rsidRDefault="00F90BDC">
      <w:r xmlns:w="http://schemas.openxmlformats.org/wordprocessingml/2006/main">
        <w:t xml:space="preserve">2: Heb vertrouwen, zelfs te midden van de moeilijkste tijden.</w:t>
      </w:r>
    </w:p>
    <w:p w14:paraId="7BC114A8" w14:textId="77777777" w:rsidR="00F90BDC" w:rsidRDefault="00F90BDC"/>
    <w:p w14:paraId="39426CBD" w14:textId="77777777" w:rsidR="00F90BDC" w:rsidRDefault="00F90BDC">
      <w:r xmlns:w="http://schemas.openxmlformats.org/wordprocessingml/2006/main">
        <w:t xml:space="preserve">1: Hebreeën 11:1 - Nu is geloof de zekerheid van dingen waarop men hoopt, de overtuiging van dingen die niet worden gezien.</w:t>
      </w:r>
    </w:p>
    <w:p w14:paraId="4452644E" w14:textId="77777777" w:rsidR="00F90BDC" w:rsidRDefault="00F90BDC"/>
    <w:p w14:paraId="27DECF6A" w14:textId="77777777" w:rsidR="00F90BDC" w:rsidRDefault="00F90BDC">
      <w:r xmlns:w="http://schemas.openxmlformats.org/wordprocessingml/2006/main">
        <w:t xml:space="preserve">2: Matteüs 21:21-22 - En Jezus antwoordde hen: 'Voorwaar, Ik zeg u: als u geloof hebt en niet twijfelt, zult u niet alleen doen wat er met de vijgenboom is gedaan, maar zelfs als u zegt tegen deze berg: 'Word opgenomen en in de zee geworpen', zal het gebeuren.</w:t>
      </w:r>
    </w:p>
    <w:p w14:paraId="29C7EF80" w14:textId="77777777" w:rsidR="00F90BDC" w:rsidRDefault="00F90BDC"/>
    <w:p w14:paraId="763BBABE" w14:textId="77777777" w:rsidR="00F90BDC" w:rsidRDefault="00F90BDC">
      <w:r xmlns:w="http://schemas.openxmlformats.org/wordprocessingml/2006/main">
        <w:t xml:space="preserve">Matteüs 17:20 En Jezus zei tegen hen: Wegens uw ongeloof: want voorwaar, Ik zeg u: Als u een geloof hebt als een mosterdzaadje, moet u tegen deze berg zeggen: Ga vandaar naar ginds; en het zal verwijderen; en niets zal voor u onmogelijk zijn.</w:t>
      </w:r>
    </w:p>
    <w:p w14:paraId="6C780288" w14:textId="77777777" w:rsidR="00F90BDC" w:rsidRDefault="00F90BDC"/>
    <w:p w14:paraId="530610D1" w14:textId="77777777" w:rsidR="00F90BDC" w:rsidRDefault="00F90BDC">
      <w:r xmlns:w="http://schemas.openxmlformats.org/wordprocessingml/2006/main">
        <w:t xml:space="preserve">De kracht van het geloof wordt benadrukt wanneer Jezus gelovigen aanmoedigt om een geloof zo klein als een mosterdzaadje te hebben om bergen te verzetten.</w:t>
      </w:r>
    </w:p>
    <w:p w14:paraId="2AC0140B" w14:textId="77777777" w:rsidR="00F90BDC" w:rsidRDefault="00F90BDC"/>
    <w:p w14:paraId="25CDB5FA" w14:textId="77777777" w:rsidR="00F90BDC" w:rsidRDefault="00F90BDC">
      <w:r xmlns:w="http://schemas.openxmlformats.org/wordprocessingml/2006/main">
        <w:t xml:space="preserve">1. "De kracht van geloof"</w:t>
      </w:r>
    </w:p>
    <w:p w14:paraId="5FCAF256" w14:textId="77777777" w:rsidR="00F90BDC" w:rsidRDefault="00F90BDC"/>
    <w:p w14:paraId="07BFC821" w14:textId="77777777" w:rsidR="00F90BDC" w:rsidRDefault="00F90BDC">
      <w:r xmlns:w="http://schemas.openxmlformats.org/wordprocessingml/2006/main">
        <w:t xml:space="preserve">2. "Bergen verzetten met geloof"</w:t>
      </w:r>
    </w:p>
    <w:p w14:paraId="636D4944" w14:textId="77777777" w:rsidR="00F90BDC" w:rsidRDefault="00F90BDC"/>
    <w:p w14:paraId="72A0A724" w14:textId="77777777" w:rsidR="00F90BDC" w:rsidRDefault="00F90BDC">
      <w:r xmlns:w="http://schemas.openxmlformats.org/wordprocessingml/2006/main">
        <w:t xml:space="preserve">1. Markus 11:22-24 - En Jezus antwoordde en zei tegen hen: Heb geloof in God. Want voorwaar, Ik zeg u: Iedereen die tegen deze berg zal zeggen: Word verwijderd en in de zee geworpen; en hij zal in zijn hart niet twijfelen, maar zal geloven dat de dingen die hij zegt zullen gebeuren </w:t>
      </w:r>
      <w:r xmlns:w="http://schemas.openxmlformats.org/wordprocessingml/2006/main">
        <w:lastRenderedPageBreak xmlns:w="http://schemas.openxmlformats.org/wordprocessingml/2006/main"/>
      </w:r>
      <w:r xmlns:w="http://schemas.openxmlformats.org/wordprocessingml/2006/main">
        <w:t xml:space="preserve">; hij zal krijgen wat hij zegt.</w:t>
      </w:r>
    </w:p>
    <w:p w14:paraId="1839106F" w14:textId="77777777" w:rsidR="00F90BDC" w:rsidRDefault="00F90BDC"/>
    <w:p w14:paraId="60382BA5" w14:textId="77777777" w:rsidR="00F90BDC" w:rsidRDefault="00F90BDC">
      <w:r xmlns:w="http://schemas.openxmlformats.org/wordprocessingml/2006/main">
        <w:t xml:space="preserve">2. Hebreeën 11:1- Nu is geloof de inhoud van de dingen waarop men hoopt, het bewijs van de dingen die men niet ziet.</w:t>
      </w:r>
    </w:p>
    <w:p w14:paraId="65EF310E" w14:textId="77777777" w:rsidR="00F90BDC" w:rsidRDefault="00F90BDC"/>
    <w:p w14:paraId="2439D74E" w14:textId="77777777" w:rsidR="00F90BDC" w:rsidRDefault="00F90BDC">
      <w:r xmlns:w="http://schemas.openxmlformats.org/wordprocessingml/2006/main">
        <w:t xml:space="preserve">Mattheüs 17:21 Maar dit soort gaat niet uit dan door gebed en vasten.</w:t>
      </w:r>
    </w:p>
    <w:p w14:paraId="5A05906B" w14:textId="77777777" w:rsidR="00F90BDC" w:rsidRDefault="00F90BDC"/>
    <w:p w14:paraId="228244D8" w14:textId="77777777" w:rsidR="00F90BDC" w:rsidRDefault="00F90BDC">
      <w:r xmlns:w="http://schemas.openxmlformats.org/wordprocessingml/2006/main">
        <w:t xml:space="preserve">Deze passage legt uit dat gebed en vasten noodzakelijk zijn voor geestelijke kracht en macht.</w:t>
      </w:r>
    </w:p>
    <w:p w14:paraId="7A97E27D" w14:textId="77777777" w:rsidR="00F90BDC" w:rsidRDefault="00F90BDC"/>
    <w:p w14:paraId="2FD8D550" w14:textId="77777777" w:rsidR="00F90BDC" w:rsidRDefault="00F90BDC">
      <w:r xmlns:w="http://schemas.openxmlformats.org/wordprocessingml/2006/main">
        <w:t xml:space="preserve">1: We moeten toegewijd zijn in gebed en vasten om de kracht van God te ervaren.</w:t>
      </w:r>
    </w:p>
    <w:p w14:paraId="2C7C3A4D" w14:textId="77777777" w:rsidR="00F90BDC" w:rsidRDefault="00F90BDC"/>
    <w:p w14:paraId="34D56674" w14:textId="77777777" w:rsidR="00F90BDC" w:rsidRDefault="00F90BDC">
      <w:r xmlns:w="http://schemas.openxmlformats.org/wordprocessingml/2006/main">
        <w:t xml:space="preserve">2: Vasten en gebed brengen ons dichter bij God en openen geestelijke kracht.</w:t>
      </w:r>
    </w:p>
    <w:p w14:paraId="79C838BE" w14:textId="77777777" w:rsidR="00F90BDC" w:rsidRDefault="00F90BDC"/>
    <w:p w14:paraId="1135D19B" w14:textId="77777777" w:rsidR="00F90BDC" w:rsidRDefault="00F90BDC">
      <w:r xmlns:w="http://schemas.openxmlformats.org/wordprocessingml/2006/main">
        <w:t xml:space="preserve">1: Filippenzen 4:6-7 - Maak u nergens zorgen over, maar leg in elke situatie uw verzoeken door gebed en smeekbede, met dankzegging, aan God voor. En de vrede van God, die alle begrip te boven gaat, zal uw hart en uw geest bewaken in Christus Jezus.</w:t>
      </w:r>
    </w:p>
    <w:p w14:paraId="58B6CF18" w14:textId="77777777" w:rsidR="00F90BDC" w:rsidRDefault="00F90BDC"/>
    <w:p w14:paraId="7833B6DD" w14:textId="77777777" w:rsidR="00F90BDC" w:rsidRDefault="00F90BDC">
      <w:r xmlns:w="http://schemas.openxmlformats.org/wordprocessingml/2006/main">
        <w:t xml:space="preserve">2: Jakobus 5:16 - Belijd daarom elkaar uw zonden en bid voor elkaar, zodat u genezen mag worden. Het gebed van een rechtvaardig persoon is krachtig en effectief.</w:t>
      </w:r>
    </w:p>
    <w:p w14:paraId="72FB32BE" w14:textId="77777777" w:rsidR="00F90BDC" w:rsidRDefault="00F90BDC"/>
    <w:p w14:paraId="29D6A9F9" w14:textId="77777777" w:rsidR="00F90BDC" w:rsidRDefault="00F90BDC">
      <w:r xmlns:w="http://schemas.openxmlformats.org/wordprocessingml/2006/main">
        <w:t xml:space="preserve">Matteüs 17:22 En terwijl zij in Galilea verbleven, zei Jezus tegen hen: De Mensenzoon zal overgeleverd worden in de handen van mensen.</w:t>
      </w:r>
    </w:p>
    <w:p w14:paraId="2B436E2E" w14:textId="77777777" w:rsidR="00F90BDC" w:rsidRDefault="00F90BDC"/>
    <w:p w14:paraId="54E6A171" w14:textId="77777777" w:rsidR="00F90BDC" w:rsidRDefault="00F90BDC">
      <w:r xmlns:w="http://schemas.openxmlformats.org/wordprocessingml/2006/main">
        <w:t xml:space="preserve">Antwoord:</w:t>
      </w:r>
    </w:p>
    <w:p w14:paraId="2ECC57E0" w14:textId="77777777" w:rsidR="00F90BDC" w:rsidRDefault="00F90BDC"/>
    <w:p w14:paraId="7053EE76" w14:textId="77777777" w:rsidR="00F90BDC" w:rsidRDefault="00F90BDC">
      <w:r xmlns:w="http://schemas.openxmlformats.org/wordprocessingml/2006/main">
        <w:t xml:space="preserve">De Mensenzoon zal overgeleverd worden in de handen van mensen.</w:t>
      </w:r>
    </w:p>
    <w:p w14:paraId="5EF006A6" w14:textId="77777777" w:rsidR="00F90BDC" w:rsidRDefault="00F90BDC"/>
    <w:p w14:paraId="393BE9CB" w14:textId="77777777" w:rsidR="00F90BDC" w:rsidRDefault="00F90BDC">
      <w:r xmlns:w="http://schemas.openxmlformats.org/wordprocessingml/2006/main">
        <w:t xml:space="preserve">1. Gods trouw ondanks verraad</w:t>
      </w:r>
    </w:p>
    <w:p w14:paraId="4A84E245" w14:textId="77777777" w:rsidR="00F90BDC" w:rsidRDefault="00F90BDC"/>
    <w:p w14:paraId="66E93C84" w14:textId="77777777" w:rsidR="00F90BDC" w:rsidRDefault="00F90BDC">
      <w:r xmlns:w="http://schemas.openxmlformats.org/wordprocessingml/2006/main">
        <w:t xml:space="preserve">2. Gods plan kennen te midden van vervolging</w:t>
      </w:r>
    </w:p>
    <w:p w14:paraId="1CC390C9" w14:textId="77777777" w:rsidR="00F90BDC" w:rsidRDefault="00F90BDC"/>
    <w:p w14:paraId="15963A07" w14:textId="77777777" w:rsidR="00F90BDC" w:rsidRDefault="00F90BDC">
      <w:r xmlns:w="http://schemas.openxmlformats.org/wordprocessingml/2006/main">
        <w:t xml:space="preserve">1. Jesaja 53:7-12</w:t>
      </w:r>
    </w:p>
    <w:p w14:paraId="3F3CCB33" w14:textId="77777777" w:rsidR="00F90BDC" w:rsidRDefault="00F90BDC"/>
    <w:p w14:paraId="1A4C4742" w14:textId="77777777" w:rsidR="00F90BDC" w:rsidRDefault="00F90BDC">
      <w:r xmlns:w="http://schemas.openxmlformats.org/wordprocessingml/2006/main">
        <w:t xml:space="preserve">2. Johannes 13:21-30</w:t>
      </w:r>
    </w:p>
    <w:p w14:paraId="7B567FBF" w14:textId="77777777" w:rsidR="00F90BDC" w:rsidRDefault="00F90BDC"/>
    <w:p w14:paraId="406FBB3F" w14:textId="77777777" w:rsidR="00F90BDC" w:rsidRDefault="00F90BDC">
      <w:r xmlns:w="http://schemas.openxmlformats.org/wordprocessingml/2006/main">
        <w:t xml:space="preserve">Matteüs 17:23 En zij zullen hem doden, en op de derde dag zal hij weer opstaan. En ze hadden er enorm veel spijt van.</w:t>
      </w:r>
    </w:p>
    <w:p w14:paraId="196F3947" w14:textId="77777777" w:rsidR="00F90BDC" w:rsidRDefault="00F90BDC"/>
    <w:p w14:paraId="5AF52704" w14:textId="77777777" w:rsidR="00F90BDC" w:rsidRDefault="00F90BDC">
      <w:r xmlns:w="http://schemas.openxmlformats.org/wordprocessingml/2006/main">
        <w:t xml:space="preserve">Jezus vertelt zijn discipelen dat hij zal worden gedood en op de derde dag weer zal worden opgewekt, en zijn discipelen zijn bedroefd door het nieuws.</w:t>
      </w:r>
    </w:p>
    <w:p w14:paraId="09E6B693" w14:textId="77777777" w:rsidR="00F90BDC" w:rsidRDefault="00F90BDC"/>
    <w:p w14:paraId="72F6CB03" w14:textId="77777777" w:rsidR="00F90BDC" w:rsidRDefault="00F90BDC">
      <w:r xmlns:w="http://schemas.openxmlformats.org/wordprocessingml/2006/main">
        <w:t xml:space="preserve">1. ‘De kracht van geloof ondanks tegenspoed’</w:t>
      </w:r>
    </w:p>
    <w:p w14:paraId="00D73957" w14:textId="77777777" w:rsidR="00F90BDC" w:rsidRDefault="00F90BDC"/>
    <w:p w14:paraId="5BBF6CD6" w14:textId="77777777" w:rsidR="00F90BDC" w:rsidRDefault="00F90BDC">
      <w:r xmlns:w="http://schemas.openxmlformats.org/wordprocessingml/2006/main">
        <w:t xml:space="preserve">2. “Vertrouwen op Jezus, zelfs in de moeilijkste tijden”</w:t>
      </w:r>
    </w:p>
    <w:p w14:paraId="59BF2A5A" w14:textId="77777777" w:rsidR="00F90BDC" w:rsidRDefault="00F90BDC"/>
    <w:p w14:paraId="15C8B77C"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5033BC07" w14:textId="77777777" w:rsidR="00F90BDC" w:rsidRDefault="00F90BDC"/>
    <w:p w14:paraId="6BC14A48" w14:textId="77777777" w:rsidR="00F90BDC" w:rsidRDefault="00F90BDC">
      <w:r xmlns:w="http://schemas.openxmlformats.org/wordprocessingml/2006/main">
        <w:t xml:space="preserve">2. Hebreeën 11:1 - Geloof is de inhoud van de dingen waarop we hopen, het bewijs van de dingen die we niet zien.</w:t>
      </w:r>
    </w:p>
    <w:p w14:paraId="714BA204" w14:textId="77777777" w:rsidR="00F90BDC" w:rsidRDefault="00F90BDC"/>
    <w:p w14:paraId="7D936903" w14:textId="77777777" w:rsidR="00F90BDC" w:rsidRDefault="00F90BDC">
      <w:r xmlns:w="http://schemas.openxmlformats.org/wordprocessingml/2006/main">
        <w:t xml:space="preserve">Matteüs 17:24 En toen zij in Kapernaüm waren gekomen, kwamen degenen die het belastinggeld hadden ontvangen, naar Petrus toe en zeiden: Betaalt uw meester geen schatting?</w:t>
      </w:r>
    </w:p>
    <w:p w14:paraId="1B309825" w14:textId="77777777" w:rsidR="00F90BDC" w:rsidRDefault="00F90BDC"/>
    <w:p w14:paraId="32498741" w14:textId="77777777" w:rsidR="00F90BDC" w:rsidRDefault="00F90BDC">
      <w:r xmlns:w="http://schemas.openxmlformats.org/wordprocessingml/2006/main">
        <w:t xml:space="preserve">Belastinginners benaderden Petrus in Kapernaüm en vroegen of Jezus zijn belastingen betaalde.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gehoorzaamheid: de voordelen begrijpen van onderwerping aan autoriteit</w:t>
      </w:r>
    </w:p>
    <w:p w14:paraId="0D317266" w14:textId="77777777" w:rsidR="00F90BDC" w:rsidRDefault="00F90BDC"/>
    <w:p w14:paraId="3CFE57FF" w14:textId="77777777" w:rsidR="00F90BDC" w:rsidRDefault="00F90BDC">
      <w:r xmlns:w="http://schemas.openxmlformats.org/wordprocessingml/2006/main">
        <w:t xml:space="preserve">2. Geven aan Caesar: onze verantwoordelijkheid om belasting te betalen</w:t>
      </w:r>
    </w:p>
    <w:p w14:paraId="04829A2C" w14:textId="77777777" w:rsidR="00F90BDC" w:rsidRDefault="00F90BDC"/>
    <w:p w14:paraId="216136DE" w14:textId="77777777" w:rsidR="00F90BDC" w:rsidRDefault="00F90BDC">
      <w:r xmlns:w="http://schemas.openxmlformats.org/wordprocessingml/2006/main">
        <w:t xml:space="preserve">1. Romeinen 13:1-7 - Laat iedereen onderworpen zijn aan de regerende autoriteiten. Want er is geen autoriteit behalve die van God, en de gezagsdragers die er zijn, zijn door God ingesteld.</w:t>
      </w:r>
    </w:p>
    <w:p w14:paraId="2982B4EC" w14:textId="77777777" w:rsidR="00F90BDC" w:rsidRDefault="00F90BDC"/>
    <w:p w14:paraId="16638626" w14:textId="77777777" w:rsidR="00F90BDC" w:rsidRDefault="00F90BDC">
      <w:r xmlns:w="http://schemas.openxmlformats.org/wordprocessingml/2006/main">
        <w:t xml:space="preserve">2. Filippenzen 4:4-9 - Verheug u altijd in de Heer; nogmaals, ik zal zeggen: verheug je. Laat uw redelijkheid bij iedereen bekend zijn.</w:t>
      </w:r>
    </w:p>
    <w:p w14:paraId="031E0D11" w14:textId="77777777" w:rsidR="00F90BDC" w:rsidRDefault="00F90BDC"/>
    <w:p w14:paraId="32E7ED90" w14:textId="77777777" w:rsidR="00F90BDC" w:rsidRDefault="00F90BDC">
      <w:r xmlns:w="http://schemas.openxmlformats.org/wordprocessingml/2006/main">
        <w:t xml:space="preserve">Matteüs 17:25 Hij zegt: Ja. En toen hij het huis binnenkwam, hield Jezus hem tegen en zei: Wat denk jij, Simon? Van wie nemen de koningen van de aarde gewoontes of eerbetoon? van hun eigen kinderen, of van vreemden?</w:t>
      </w:r>
    </w:p>
    <w:p w14:paraId="0691837C" w14:textId="77777777" w:rsidR="00F90BDC" w:rsidRDefault="00F90BDC"/>
    <w:p w14:paraId="176DF22F" w14:textId="77777777" w:rsidR="00F90BDC" w:rsidRDefault="00F90BDC">
      <w:r xmlns:w="http://schemas.openxmlformats.org/wordprocessingml/2006/main">
        <w:t xml:space="preserve">Jezus vroeg Simon of koningen van de aarde belastingen innen van hun eigen kinderen of van vreemden.</w:t>
      </w:r>
    </w:p>
    <w:p w14:paraId="6FF0A926" w14:textId="77777777" w:rsidR="00F90BDC" w:rsidRDefault="00F90BDC"/>
    <w:p w14:paraId="7E95F9DB" w14:textId="77777777" w:rsidR="00F90BDC" w:rsidRDefault="00F90BDC">
      <w:r xmlns:w="http://schemas.openxmlformats.org/wordprocessingml/2006/main">
        <w:t xml:space="preserve">1. Gods liefde voor zijn kinderen: hoe Jezus voor ons zorgt</w:t>
      </w:r>
    </w:p>
    <w:p w14:paraId="5A9F4BDB" w14:textId="77777777" w:rsidR="00F90BDC" w:rsidRDefault="00F90BDC"/>
    <w:p w14:paraId="2C2DEFCB" w14:textId="77777777" w:rsidR="00F90BDC" w:rsidRDefault="00F90BDC">
      <w:r xmlns:w="http://schemas.openxmlformats.org/wordprocessingml/2006/main">
        <w:t xml:space="preserve">2. De aard van belastingen: wie draagt de last?</w:t>
      </w:r>
    </w:p>
    <w:p w14:paraId="79551369" w14:textId="77777777" w:rsidR="00F90BDC" w:rsidRDefault="00F90BDC"/>
    <w:p w14:paraId="4FD6AD16" w14:textId="77777777" w:rsidR="00F90BDC" w:rsidRDefault="00F90BDC">
      <w:r xmlns:w="http://schemas.openxmlformats.org/wordprocessingml/2006/main">
        <w:t xml:space="preserve">1. Romeinen 8:15-17 - Want u hebt niet de geest van slavernij ontvangen om terug te vallen in angst, maar u hebt de geest van adoptie ontvangen als zonen, door wie wij roepen: “Abba! Vader!"</w:t>
      </w:r>
    </w:p>
    <w:p w14:paraId="79BB0E43" w14:textId="77777777" w:rsidR="00F90BDC" w:rsidRDefault="00F90BDC"/>
    <w:p w14:paraId="181F286A" w14:textId="77777777" w:rsidR="00F90BDC" w:rsidRDefault="00F90BDC">
      <w:r xmlns:w="http://schemas.openxmlformats.org/wordprocessingml/2006/main">
        <w:t xml:space="preserve">2. Hebreeën 13:5-6 - Houd je leven vrij van liefde voor geld, en wees tevreden met wat je hebt, want hij heeft gezegd: "Ik zal je nooit verlaten, noch in de steek laten."</w:t>
      </w:r>
    </w:p>
    <w:p w14:paraId="7E5E1896" w14:textId="77777777" w:rsidR="00F90BDC" w:rsidRDefault="00F90BDC"/>
    <w:p w14:paraId="7AE22787" w14:textId="77777777" w:rsidR="00F90BDC" w:rsidRDefault="00F90BDC">
      <w:r xmlns:w="http://schemas.openxmlformats.org/wordprocessingml/2006/main">
        <w:t xml:space="preserve">Matteüs 17:26 Petrus zei tegen hem: Van vreemden. Jezus zei tegen hem: Dan zijn de kinderen vrij.</w:t>
      </w:r>
    </w:p>
    <w:p w14:paraId="51135BC1" w14:textId="77777777" w:rsidR="00F90BDC" w:rsidRDefault="00F90BDC"/>
    <w:p w14:paraId="6EB3E2BD" w14:textId="77777777" w:rsidR="00F90BDC" w:rsidRDefault="00F90BDC">
      <w:r xmlns:w="http://schemas.openxmlformats.org/wordprocessingml/2006/main">
        <w:t xml:space="preserve">Jezus leert dat kinderen vrijgesteld zijn van het betalen van tempelbelasting.</w:t>
      </w:r>
    </w:p>
    <w:p w14:paraId="060E4E85" w14:textId="77777777" w:rsidR="00F90BDC" w:rsidRDefault="00F90BDC"/>
    <w:p w14:paraId="6DE7007B" w14:textId="77777777" w:rsidR="00F90BDC" w:rsidRDefault="00F90BDC">
      <w:r xmlns:w="http://schemas.openxmlformats.org/wordprocessingml/2006/main">
        <w:t xml:space="preserve">1. Gods genade en barmhartigheid voor kinderen</w:t>
      </w:r>
    </w:p>
    <w:p w14:paraId="520A696A" w14:textId="77777777" w:rsidR="00F90BDC" w:rsidRDefault="00F90BDC"/>
    <w:p w14:paraId="747AF5B9" w14:textId="77777777" w:rsidR="00F90BDC" w:rsidRDefault="00F90BDC">
      <w:r xmlns:w="http://schemas.openxmlformats.org/wordprocessingml/2006/main">
        <w:t xml:space="preserve">2. Wat het betekent om ‘vrij’ te zijn in Christus</w:t>
      </w:r>
    </w:p>
    <w:p w14:paraId="2C31C1D4" w14:textId="77777777" w:rsidR="00F90BDC" w:rsidRDefault="00F90BDC"/>
    <w:p w14:paraId="0BE5B32B" w14:textId="77777777" w:rsidR="00F90BDC" w:rsidRDefault="00F90BDC">
      <w:r xmlns:w="http://schemas.openxmlformats.org/wordprocessingml/2006/main">
        <w:t xml:space="preserve">1. Galaten 3:26-27 - In Christus is er noch Jood noch Griek, slaaf noch vrije.</w:t>
      </w:r>
    </w:p>
    <w:p w14:paraId="0617213C" w14:textId="77777777" w:rsidR="00F90BDC" w:rsidRDefault="00F90BDC"/>
    <w:p w14:paraId="4062BF82" w14:textId="77777777" w:rsidR="00F90BDC" w:rsidRDefault="00F90BDC">
      <w:r xmlns:w="http://schemas.openxmlformats.org/wordprocessingml/2006/main">
        <w:t xml:space="preserve">2. Romeinen 8:15-17 - Wij zijn erfgenamen van God en mede-erfgenamen van Christus als we met Hem lijden.</w:t>
      </w:r>
    </w:p>
    <w:p w14:paraId="2759A75C" w14:textId="77777777" w:rsidR="00F90BDC" w:rsidRDefault="00F90BDC"/>
    <w:p w14:paraId="357632B0" w14:textId="77777777" w:rsidR="00F90BDC" w:rsidRDefault="00F90BDC">
      <w:r xmlns:w="http://schemas.openxmlformats.org/wordprocessingml/2006/main">
        <w:t xml:space="preserve">Matteüs 17:27 Niettemin, opdat wij hen niet zouden beledigen, ga naar de zee, werp een haak uit en raap de vis op die het eerst opkomt; en als u zijn mond hebt geopend, zult u een geldstuk vinden; neem dat en geef het voor mij en voor u.</w:t>
      </w:r>
    </w:p>
    <w:p w14:paraId="1283619B" w14:textId="77777777" w:rsidR="00F90BDC" w:rsidRDefault="00F90BDC"/>
    <w:p w14:paraId="55443EB7" w14:textId="77777777" w:rsidR="00F90BDC" w:rsidRDefault="00F90BDC">
      <w:r xmlns:w="http://schemas.openxmlformats.org/wordprocessingml/2006/main">
        <w:t xml:space="preserve">Jezus leert respectvol te zijn tegenover anderen, ook al vergt dat een offer.</w:t>
      </w:r>
    </w:p>
    <w:p w14:paraId="3626D04B" w14:textId="77777777" w:rsidR="00F90BDC" w:rsidRDefault="00F90BDC"/>
    <w:p w14:paraId="0A11909C" w14:textId="77777777" w:rsidR="00F90BDC" w:rsidRDefault="00F90BDC">
      <w:r xmlns:w="http://schemas.openxmlformats.org/wordprocessingml/2006/main">
        <w:t xml:space="preserve">1: Jezus roept ons op om anderen boven onszelf te stellen.</w:t>
      </w:r>
    </w:p>
    <w:p w14:paraId="5EE56F76" w14:textId="77777777" w:rsidR="00F90BDC" w:rsidRDefault="00F90BDC"/>
    <w:p w14:paraId="22F1E3F3" w14:textId="77777777" w:rsidR="00F90BDC" w:rsidRDefault="00F90BDC">
      <w:r xmlns:w="http://schemas.openxmlformats.org/wordprocessingml/2006/main">
        <w:t xml:space="preserve">2: We moeten er altijd naar streven respectvol te zijn, ongeacht de kosten.</w:t>
      </w:r>
    </w:p>
    <w:p w14:paraId="34C2B233" w14:textId="77777777" w:rsidR="00F90BDC" w:rsidRDefault="00F90BDC"/>
    <w:p w14:paraId="2C3B2EF6" w14:textId="77777777" w:rsidR="00F90BDC" w:rsidRDefault="00F90BDC">
      <w:r xmlns:w="http://schemas.openxmlformats.org/wordprocessingml/2006/main">
        <w:t xml:space="preserve">1: Filippenzen 2:3-4 “Doe niets uit zelfzuchtige ambitie of ijdele verwaandheid. Waardeer liever in nederigheid anderen boven uzelf, waarbij u niet naar uw eigen belangen kijkt, maar naar de belangen van de anderen.”</w:t>
      </w:r>
    </w:p>
    <w:p w14:paraId="75856470" w14:textId="77777777" w:rsidR="00F90BDC" w:rsidRDefault="00F90BDC"/>
    <w:p w14:paraId="196B0B0F" w14:textId="77777777" w:rsidR="00F90BDC" w:rsidRDefault="00F90BDC">
      <w:r xmlns:w="http://schemas.openxmlformats.org/wordprocessingml/2006/main">
        <w:t xml:space="preserve">2: 1 Petrus 4:8-9 “Heb elkaar vooral intens lief, want liefde bedekt een groot aantal zonden. Bied elkaar gastvrijheid aan zonder te mopperen. Ieder van jullie moet de gave die je hebt </w:t>
      </w:r>
      <w:r xmlns:w="http://schemas.openxmlformats.org/wordprocessingml/2006/main">
        <w:lastRenderedPageBreak xmlns:w="http://schemas.openxmlformats.org/wordprocessingml/2006/main"/>
      </w:r>
      <w:r xmlns:w="http://schemas.openxmlformats.org/wordprocessingml/2006/main">
        <w:t xml:space="preserve">ontvangen, gebruiken om anderen te dienen, als trouwe rentmeesters van Gods genade in haar verschillende vormen.”</w:t>
      </w:r>
    </w:p>
    <w:p w14:paraId="3A94075B" w14:textId="77777777" w:rsidR="00F90BDC" w:rsidRDefault="00F90BDC"/>
    <w:p w14:paraId="16BE58DC" w14:textId="77777777" w:rsidR="00F90BDC" w:rsidRDefault="00F90BDC">
      <w:r xmlns:w="http://schemas.openxmlformats.org/wordprocessingml/2006/main">
        <w:t xml:space="preserve">Matteüs 18 bespreekt de aard van ware grootheid in het koninkrijk der hemelen, de gelijkenis van het verloren schaap, richtlijnen voor kerkelijke discipline en de gelijkenis van de onbarmhartige dienaar.</w:t>
      </w:r>
    </w:p>
    <w:p w14:paraId="1F639CA8" w14:textId="77777777" w:rsidR="00F90BDC" w:rsidRDefault="00F90BDC"/>
    <w:p w14:paraId="4B7D9D5E" w14:textId="77777777" w:rsidR="00F90BDC" w:rsidRDefault="00F90BDC">
      <w:r xmlns:w="http://schemas.openxmlformats.org/wordprocessingml/2006/main">
        <w:t xml:space="preserve">1e alinea: Het hoofdstuk begint met de vraag van Jezus' discipelen wie de grootste is in het koninkrijk der hemelen (Matteüs 18:1-5). Als antwoord plaatst Jezus een klein kind onder hen en zegt dat tenzij ze veranderen en als kinderen worden – nederig en vol vertrouwen – ze het koninkrijk nooit zullen binnengaan. Hij waarschuwt er ook voor dat een van deze kleinen die in Hem geloven, struikelt.</w:t>
      </w:r>
    </w:p>
    <w:p w14:paraId="2D0AEBCD" w14:textId="77777777" w:rsidR="00F90BDC" w:rsidRDefault="00F90BDC"/>
    <w:p w14:paraId="1704EA59" w14:textId="77777777" w:rsidR="00F90BDC" w:rsidRDefault="00F90BDC">
      <w:r xmlns:w="http://schemas.openxmlformats.org/wordprocessingml/2006/main">
        <w:t xml:space="preserve">2e alinea: Vervolgens komt de gelijkenis van de verloren schapen, waarin Jezus Gods liefde voor ieder individu illustreert en Zijn verlangen om er geen te verliezen (Matteüs 18:10-14). Vervolgens geeft Jezus instructies over hoe om te gaan met zonde binnen de gemeenschap. Als een broeder tegen je zondigt, laat hem dan tussen tweeën zijn schuld zien. Als hij luistert, heb je je broer gewonnen, maar als hij niet luistert, neem dan een of twee anderen mee. Als hij weigert te luisteren, vertel het dan aan de kerk als hij zelfs dan weigert. behandel hem als heiden of belastinginner en benadrukt het belang van verzoening, herstel, verantwoordelijkheid binnen het lichaam van Christus (Matteüs 18:15-20).</w:t>
      </w:r>
    </w:p>
    <w:p w14:paraId="329F07C3" w14:textId="77777777" w:rsidR="00F90BDC" w:rsidRDefault="00F90BDC"/>
    <w:p w14:paraId="19F99CDB" w14:textId="77777777" w:rsidR="00F90BDC" w:rsidRDefault="00F90BDC">
      <w:r xmlns:w="http://schemas.openxmlformats.org/wordprocessingml/2006/main">
        <w:t xml:space="preserve">3e alinea: Petrus vraagt hoe vaak we iemand moeten vergeven die tegen ons zondigt. Zeven keer? Jezus antwoordt niet zeven maar zevenenzeventig keer en illustreert dit punt met de gelijkenis Onbarmhartige dienaar (Matteüs 18:21-35). In dit verhaal vergeeft een koning een enorme schuld die zijn dienaar nog schuldig is, maar dezelfde dienaar weigert een kleine schuld te vergeven die een andere dienaar hem schuldig is als de koning ervan hoort, hij roept de eerste dienaar terug en gooit hem in de gevangenis totdat hij al zijn schulden kan afbetalen. Zo zal mijn hemelse Vader met jou doen, tenzij ieder vergeeft broeder vanuit het hart en toont belang aan vergeving Christelijk leven.</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Matteüs 18:1 Tegelijkertijd kwamen de discipelen tot Jezus en zeiden: Wie is de grootste in het koninkrijk der hemelen?</w:t>
      </w:r>
    </w:p>
    <w:p w14:paraId="5765CAB1" w14:textId="77777777" w:rsidR="00F90BDC" w:rsidRDefault="00F90BDC"/>
    <w:p w14:paraId="771DD71E" w14:textId="77777777" w:rsidR="00F90BDC" w:rsidRDefault="00F90BDC">
      <w:r xmlns:w="http://schemas.openxmlformats.org/wordprocessingml/2006/main">
        <w:t xml:space="preserve">De discipelen vroegen Jezus wie de grootste was in het koninkrijk der hemelen.</w:t>
      </w:r>
    </w:p>
    <w:p w14:paraId="4ED28C8A" w14:textId="77777777" w:rsidR="00F90BDC" w:rsidRDefault="00F90BDC"/>
    <w:p w14:paraId="7E6660AC" w14:textId="77777777" w:rsidR="00F90BDC" w:rsidRDefault="00F90BDC">
      <w:r xmlns:w="http://schemas.openxmlformats.org/wordprocessingml/2006/main">
        <w:t xml:space="preserve">1. Onze waarde wordt niet gemeten aan de hand van rang, maar aan het geloof in Jezus.</w:t>
      </w:r>
    </w:p>
    <w:p w14:paraId="38979ED2" w14:textId="77777777" w:rsidR="00F90BDC" w:rsidRDefault="00F90BDC"/>
    <w:p w14:paraId="2BB4AD57" w14:textId="77777777" w:rsidR="00F90BDC" w:rsidRDefault="00F90BDC">
      <w:r xmlns:w="http://schemas.openxmlformats.org/wordprocessingml/2006/main">
        <w:t xml:space="preserve">2. We moeten ernaar streven de minste te zijn in het koninkrijk der hemelen.</w:t>
      </w:r>
    </w:p>
    <w:p w14:paraId="4D6AAE48" w14:textId="77777777" w:rsidR="00F90BDC" w:rsidRDefault="00F90BDC"/>
    <w:p w14:paraId="10ACEB88" w14:textId="77777777" w:rsidR="00F90BDC" w:rsidRDefault="00F90BDC">
      <w:r xmlns:w="http://schemas.openxmlformats.org/wordprocessingml/2006/main">
        <w:t xml:space="preserve">1. Matteüs 20:26-27 - "Maar zo zal het onder u niet zijn: maar wie onder u groot wil zijn, laat hij uw dienaar zijn; en wie onder u de belangrijkste wil zijn, laat hem uw dienaar zijn."</w:t>
      </w:r>
    </w:p>
    <w:p w14:paraId="54D47F0C" w14:textId="77777777" w:rsidR="00F90BDC" w:rsidRDefault="00F90BDC"/>
    <w:p w14:paraId="771AC380" w14:textId="77777777" w:rsidR="00F90BDC" w:rsidRDefault="00F90BDC">
      <w:r xmlns:w="http://schemas.openxmlformats.org/wordprocessingml/2006/main">
        <w:t xml:space="preserve">2. Matteüs 23:11-12 - "Maar hij die onder u de grootste is, zal uw dienaar zijn. En wie zichzelf zal verhogen, zal vernederd worden; en wie zichzelf zal vernederen, zal verhoogd worden."</w:t>
      </w:r>
    </w:p>
    <w:p w14:paraId="58CB0507" w14:textId="77777777" w:rsidR="00F90BDC" w:rsidRDefault="00F90BDC"/>
    <w:p w14:paraId="7F8CBD5F" w14:textId="77777777" w:rsidR="00F90BDC" w:rsidRDefault="00F90BDC">
      <w:r xmlns:w="http://schemas.openxmlformats.org/wordprocessingml/2006/main">
        <w:t xml:space="preserve">Matteüs 18:2 En Jezus riep een kindje bij zich en zette het in hun midden,</w:t>
      </w:r>
    </w:p>
    <w:p w14:paraId="5549F1ED" w14:textId="77777777" w:rsidR="00F90BDC" w:rsidRDefault="00F90BDC"/>
    <w:p w14:paraId="10D2FA3A" w14:textId="77777777" w:rsidR="00F90BDC" w:rsidRDefault="00F90BDC">
      <w:r xmlns:w="http://schemas.openxmlformats.org/wordprocessingml/2006/main">
        <w:t xml:space="preserve">Jezus onderwijst over nederigheid en kinderlijk geloof door een klein kind als voorbeeld te gebruiken.</w:t>
      </w:r>
    </w:p>
    <w:p w14:paraId="08D6307B" w14:textId="77777777" w:rsidR="00F90BDC" w:rsidRDefault="00F90BDC"/>
    <w:p w14:paraId="1C0E9502" w14:textId="77777777" w:rsidR="00F90BDC" w:rsidRDefault="00F90BDC">
      <w:r xmlns:w="http://schemas.openxmlformats.org/wordprocessingml/2006/main">
        <w:t xml:space="preserve">1: De kracht van nederigheid - Een nederige houding hebben en leren van kinderen kan ons dichter bij God brengen.</w:t>
      </w:r>
    </w:p>
    <w:p w14:paraId="76773BA6" w14:textId="77777777" w:rsidR="00F90BDC" w:rsidRDefault="00F90BDC"/>
    <w:p w14:paraId="57384BE9" w14:textId="77777777" w:rsidR="00F90BDC" w:rsidRDefault="00F90BDC">
      <w:r xmlns:w="http://schemas.openxmlformats.org/wordprocessingml/2006/main">
        <w:t xml:space="preserve">2: Het belang van kinderlijk geloof - We moeten het eenvoudige geloof van een kind omarmen om een relatie met God te hebben.</w:t>
      </w:r>
    </w:p>
    <w:p w14:paraId="25C5062F" w14:textId="77777777" w:rsidR="00F90BDC" w:rsidRDefault="00F90BDC"/>
    <w:p w14:paraId="128AF911" w14:textId="77777777" w:rsidR="00F90BDC" w:rsidRDefault="00F90BDC">
      <w:r xmlns:w="http://schemas.openxmlformats.org/wordprocessingml/2006/main">
        <w:t xml:space="preserve">1: Matteüs 18:3 - "En zei: Voorwaar, Ik zeg u: Tenzij u zich bekeert en wordt als kleine kinderen, zult u het koninkrijk der hemelen niet binnengaan."</w:t>
      </w:r>
    </w:p>
    <w:p w14:paraId="7881B94B" w14:textId="77777777" w:rsidR="00F90BDC" w:rsidRDefault="00F90BDC"/>
    <w:p w14:paraId="23AE7453" w14:textId="77777777" w:rsidR="00F90BDC" w:rsidRDefault="00F90BDC">
      <w:r xmlns:w="http://schemas.openxmlformats.org/wordprocessingml/2006/main">
        <w:t xml:space="preserve">2: Jakobus 4:6-10 - "Maar Hij geeft meer genade. Daarom zegt Hij: God weerstaat de hoogmoedigen, maar geeft genade aan de nederigen. Onderwerpt u daarom aan God. Weersta de duivel, en hij zal van u wegvluchten. Trek nader tot God, en Hij zal nader tot u komen. Reinig uw handen, zondaars, en reinig uw hart, dubbelzinnigen. Wees verdrukt en treur en huil: laat uw lachen veranderen in rouw, en uw vreugde in zwaarmoedigheid </w:t>
      </w:r>
      <w:r xmlns:w="http://schemas.openxmlformats.org/wordprocessingml/2006/main">
        <w:lastRenderedPageBreak xmlns:w="http://schemas.openxmlformats.org/wordprocessingml/2006/main"/>
      </w:r>
      <w:r xmlns:w="http://schemas.openxmlformats.org/wordprocessingml/2006/main">
        <w:t xml:space="preserve">. Verneder u voor de ogen van de Heer, en Hij zal u verheffen.'</w:t>
      </w:r>
    </w:p>
    <w:p w14:paraId="76B15437" w14:textId="77777777" w:rsidR="00F90BDC" w:rsidRDefault="00F90BDC"/>
    <w:p w14:paraId="0BF8A770" w14:textId="77777777" w:rsidR="00F90BDC" w:rsidRDefault="00F90BDC">
      <w:r xmlns:w="http://schemas.openxmlformats.org/wordprocessingml/2006/main">
        <w:t xml:space="preserve">Matteüs 18:3 En zei: Voorwaar, Ik zeg u: Tenzij u zich bekeert en wordt als kleine kinderen, zult u het koninkrijk der hemelen niet binnengaan.</w:t>
      </w:r>
    </w:p>
    <w:p w14:paraId="5D3C2510" w14:textId="77777777" w:rsidR="00F90BDC" w:rsidRDefault="00F90BDC"/>
    <w:p w14:paraId="6766CB8C" w14:textId="77777777" w:rsidR="00F90BDC" w:rsidRDefault="00F90BDC">
      <w:r xmlns:w="http://schemas.openxmlformats.org/wordprocessingml/2006/main">
        <w:t xml:space="preserve">Deze passage gaat over Jezus die zijn discipelen vertelt dat je je moet bekeren en als een kind moet worden om het koninkrijk der hemelen binnen te gaan.</w:t>
      </w:r>
    </w:p>
    <w:p w14:paraId="6D9BB9E9" w14:textId="77777777" w:rsidR="00F90BDC" w:rsidRDefault="00F90BDC"/>
    <w:p w14:paraId="0A3809BF" w14:textId="77777777" w:rsidR="00F90BDC" w:rsidRDefault="00F90BDC">
      <w:r xmlns:w="http://schemas.openxmlformats.org/wordprocessingml/2006/main">
        <w:t xml:space="preserve">1. De kracht van nederigheid: het pad naar de hemel door kinderlijk geloof</w:t>
      </w:r>
    </w:p>
    <w:p w14:paraId="22DA9FA8" w14:textId="77777777" w:rsidR="00F90BDC" w:rsidRDefault="00F90BDC"/>
    <w:p w14:paraId="382BBD82" w14:textId="77777777" w:rsidR="00F90BDC" w:rsidRDefault="00F90BDC">
      <w:r xmlns:w="http://schemas.openxmlformats.org/wordprocessingml/2006/main">
        <w:t xml:space="preserve">2. Het belang van bekering: een kind van God worden</w:t>
      </w:r>
    </w:p>
    <w:p w14:paraId="0111F707" w14:textId="77777777" w:rsidR="00F90BDC" w:rsidRDefault="00F90BDC"/>
    <w:p w14:paraId="293E7002" w14:textId="77777777" w:rsidR="00F90BDC" w:rsidRDefault="00F90BDC">
      <w:r xmlns:w="http://schemas.openxmlformats.org/wordprocessingml/2006/main">
        <w:t xml:space="preserve">1. Jakobus 4:10 - "Vernedert u voor de Heer, en Hij zal u verhogen."</w:t>
      </w:r>
    </w:p>
    <w:p w14:paraId="5B5BB380" w14:textId="77777777" w:rsidR="00F90BDC" w:rsidRDefault="00F90BDC"/>
    <w:p w14:paraId="6802125F" w14:textId="77777777" w:rsidR="00F90BDC" w:rsidRDefault="00F90BDC">
      <w:r xmlns:w="http://schemas.openxmlformats.org/wordprocessingml/2006/main">
        <w:t xml:space="preserve">2. Efeziërs 2:8-9 - "Want door genade bent u gered, door geloof. En dit is niet uw eigen toedoen; het is een geschenk van God, niet het resultaat van werken, zodat niemand kan opscheppen."</w:t>
      </w:r>
    </w:p>
    <w:p w14:paraId="3287B901" w14:textId="77777777" w:rsidR="00F90BDC" w:rsidRDefault="00F90BDC"/>
    <w:p w14:paraId="1BD123D2" w14:textId="77777777" w:rsidR="00F90BDC" w:rsidRDefault="00F90BDC">
      <w:r xmlns:w="http://schemas.openxmlformats.org/wordprocessingml/2006/main">
        <w:t xml:space="preserve">Matteüs 18:4 Wie zich daarom vernedert als dit kleine kind, die is de grootste in het koninkrijk der hemelen.</w:t>
      </w:r>
    </w:p>
    <w:p w14:paraId="4157FB91" w14:textId="77777777" w:rsidR="00F90BDC" w:rsidRDefault="00F90BDC"/>
    <w:p w14:paraId="675AC011" w14:textId="77777777" w:rsidR="00F90BDC" w:rsidRDefault="00F90BDC">
      <w:r xmlns:w="http://schemas.openxmlformats.org/wordprocessingml/2006/main">
        <w:t xml:space="preserve">Dit vers moedigt nederigheid aan en leert dat dit de grootste deugd is die je in het koninkrijk der hemelen kunt bezitten.</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De </w:t>
      </w:r>
      <w:r xmlns:w="http://schemas.openxmlformats.org/wordprocessingml/2006/main">
        <w:t xml:space="preserve">deugd van nederigheid: een model voor leven in het koninkrijk??</w:t>
      </w:r>
    </w:p>
    <w:p w14:paraId="01C7C3DB" w14:textId="77777777" w:rsidR="00F90BDC" w:rsidRDefault="00F90BDC"/>
    <w:p w14:paraId="67B1567D" w14:textId="77777777" w:rsidR="00F90BDC" w:rsidRDefault="00F90BDC">
      <w:r xmlns:w="http://schemas.openxmlformats.org/wordprocessingml/2006/main">
        <w:t xml:space="preserve">2. ? De </w:t>
      </w:r>
      <w:r xmlns:w="http://schemas.openxmlformats.org/wordprocessingml/2006/main">
        <w:rPr>
          <w:rFonts w:ascii="맑은 고딕 Semilight" w:hAnsi="맑은 고딕 Semilight"/>
        </w:rPr>
        <w:t xml:space="preserve">zegening </w:t>
      </w:r>
      <w:r xmlns:w="http://schemas.openxmlformats.org/wordprocessingml/2006/main">
        <w:t xml:space="preserve">van het vernederen van jezelf: een studie van Matteüs 18:4??</w:t>
      </w:r>
    </w:p>
    <w:p w14:paraId="194FE084" w14:textId="77777777" w:rsidR="00F90BDC" w:rsidRDefault="00F90BDC"/>
    <w:p w14:paraId="2864F009" w14:textId="77777777" w:rsidR="00F90BDC" w:rsidRDefault="00F90BDC">
      <w:r xmlns:w="http://schemas.openxmlformats.org/wordprocessingml/2006/main">
        <w:t xml:space="preserve">1. Filippenzen 2:3-8 - ? </w:t>
      </w:r>
      <w:r xmlns:w="http://schemas.openxmlformats.org/wordprocessingml/2006/main">
        <w:rPr>
          <w:rFonts w:ascii="맑은 고딕 Semilight" w:hAnsi="맑은 고딕 Semilight"/>
        </w:rPr>
        <w:t xml:space="preserve">Niets </w:t>
      </w:r>
      <w:r xmlns:w="http://schemas.openxmlformats.org/wordprocessingml/2006/main">
        <w:t xml:space="preserve">uit zelfzuchtige ambitie of ijdele verwaandheid. In plaats daarvan, waardeer in nederigheid anderen boven uzelf, waarbij u niet naar uw eigen belangen kijkt, maar naar de belangen van de anderen. Heb in jullie relaties met elkaar dezelfde denkwijze als Christus Jezus: die, omdat hij van nature God was, de gelijkheid met God niet als iets beschouwde dat in zijn eigen voordeel gebruikt kon worden; hij maakte zichzelf eerder tot niets door de aard van een dienaar aan te nemen, omdat hij naar menselijke gelijkenis was gemaakt. En omdat hij er als mens uitzag, vernederde hij zichzelf door gehoorzaam te worden tot de dood, zelfs tot de dood aan een kruis!</w:t>
      </w:r>
    </w:p>
    <w:p w14:paraId="43595911" w14:textId="77777777" w:rsidR="00F90BDC" w:rsidRDefault="00F90BDC"/>
    <w:p w14:paraId="55BACC2C" w14:textId="77777777" w:rsidR="00F90BDC" w:rsidRDefault="00F90BDC">
      <w:r xmlns:w="http://schemas.openxmlformats.org/wordprocessingml/2006/main">
        <w:t xml:space="preserve">2. Jakobus 4:6 - ? </w:t>
      </w:r>
      <w:r xmlns:w="http://schemas.openxmlformats.org/wordprocessingml/2006/main">
        <w:rPr>
          <w:rFonts w:ascii="맑은 고딕 Semilight" w:hAnsi="맑은 고딕 Semilight"/>
        </w:rPr>
        <w:t xml:space="preserve">Maar </w:t>
      </w:r>
      <w:r xmlns:w="http://schemas.openxmlformats.org/wordprocessingml/2006/main">
        <w:t xml:space="preserve">hij geeft ons meer genade. Daarom zegt de Schrift: ? </w:t>
      </w:r>
      <w:r xmlns:w="http://schemas.openxmlformats.org/wordprocessingml/2006/main">
        <w:rPr>
          <w:rFonts w:ascii="맑은 고딕 Semilight" w:hAnsi="맑은 고딕 Semilight"/>
        </w:rPr>
        <w:t xml:space="preserve">쁆 </w:t>
      </w:r>
      <w:r xmlns:w="http://schemas.openxmlformats.org/wordprocessingml/2006/main">
        <w:t xml:space="preserve">od verzet zich tegen de hoogmoedigen, maar betoont gunst aan de nederigen.?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Matteüs 18:5 En wie zo’n klein kind in mijn naam ontvangt, ontvangt mij.</w:t>
      </w:r>
    </w:p>
    <w:p w14:paraId="2C7DC143" w14:textId="77777777" w:rsidR="00F90BDC" w:rsidRDefault="00F90BDC"/>
    <w:p w14:paraId="6F6C0034" w14:textId="77777777" w:rsidR="00F90BDC" w:rsidRDefault="00F90BDC">
      <w:r xmlns:w="http://schemas.openxmlformats.org/wordprocessingml/2006/main">
        <w:t xml:space="preserve">Jezus leert dat het ontvangen van een kind in Zijn naam betekent dat je Hem ontvangt.</w:t>
      </w:r>
    </w:p>
    <w:p w14:paraId="1D50B511" w14:textId="77777777" w:rsidR="00F90BDC" w:rsidRDefault="00F90BDC"/>
    <w:p w14:paraId="3C3F0F7D" w14:textId="77777777" w:rsidR="00F90BDC" w:rsidRDefault="00F90BDC">
      <w:r xmlns:w="http://schemas.openxmlformats.org/wordprocessingml/2006/main">
        <w:t xml:space="preserve">1. ‘De make-up van een ware gelovige: opvang van kinderen’</w:t>
      </w:r>
    </w:p>
    <w:p w14:paraId="5A41FEBB" w14:textId="77777777" w:rsidR="00F90BDC" w:rsidRDefault="00F90BDC"/>
    <w:p w14:paraId="30D64159" w14:textId="77777777" w:rsidR="00F90BDC" w:rsidRDefault="00F90BDC">
      <w:r xmlns:w="http://schemas.openxmlformats.org/wordprocessingml/2006/main">
        <w:t xml:space="preserve">2. ‘De aard van het koninkrijk: Jezus ontvangen via een kind’</w:t>
      </w:r>
    </w:p>
    <w:p w14:paraId="2695BF03" w14:textId="77777777" w:rsidR="00F90BDC" w:rsidRDefault="00F90BDC"/>
    <w:p w14:paraId="59CD9B19" w14:textId="77777777" w:rsidR="00F90BDC" w:rsidRDefault="00F90BDC">
      <w:r xmlns:w="http://schemas.openxmlformats.org/wordprocessingml/2006/main">
        <w:t xml:space="preserve">1. Jakobus 1:27 - "Religie die puur en onbesmet is voor God, de Vader, is deze: wezen en weduwen bezoeken in hun ellende, en zichzelf onbesmet houden van de wereld."</w:t>
      </w:r>
    </w:p>
    <w:p w14:paraId="3FC3F316" w14:textId="77777777" w:rsidR="00F90BDC" w:rsidRDefault="00F90BDC"/>
    <w:p w14:paraId="5B516723" w14:textId="77777777" w:rsidR="00F90BDC" w:rsidRDefault="00F90BDC">
      <w:r xmlns:w="http://schemas.openxmlformats.org/wordprocessingml/2006/main">
        <w:t xml:space="preserve">2. Lukas 18:15-17 - "Nu brachten ze zelfs kleine kinderen bij hem, zodat hij ze zou kunnen aanraken. En toen de discipelen het zagen, bestraften ze hen. Maar Jezus riep ze bij zich en zei: 'Laten de kinderen komen </w:t>
      </w:r>
      <w:r xmlns:w="http://schemas.openxmlformats.org/wordprocessingml/2006/main">
        <w:rPr>
          <w:rFonts w:ascii="맑은 고딕 Semilight" w:hAnsi="맑은 고딕 Semilight"/>
        </w:rPr>
        <w:t xml:space="preserve">. </w:t>
      </w:r>
      <w:r xmlns:w="http://schemas.openxmlformats.org/wordprocessingml/2006/main">
        <w:t xml:space="preserve">' voor mij, en houd hen niet tegen, want aan zulke mensen behoort het koninkrijk van God. Waarlijk, ik zeg jullie: wie het koninkrijk van God niet als een kind ontvangt, zal het niet binnengaan.</w:t>
      </w:r>
    </w:p>
    <w:p w14:paraId="5CEE82E1" w14:textId="77777777" w:rsidR="00F90BDC" w:rsidRDefault="00F90BDC"/>
    <w:p w14:paraId="451FD16C" w14:textId="77777777" w:rsidR="00F90BDC" w:rsidRDefault="00F90BDC">
      <w:r xmlns:w="http://schemas.openxmlformats.org/wordprocessingml/2006/main">
        <w:t xml:space="preserve">Matteüs 18:6 Maar wie een van deze kleinen, die in Mij geloven, beledigt, het zou beter </w:t>
      </w:r>
      <w:r xmlns:w="http://schemas.openxmlformats.org/wordprocessingml/2006/main">
        <w:lastRenderedPageBreak xmlns:w="http://schemas.openxmlformats.org/wordprocessingml/2006/main"/>
      </w:r>
      <w:r xmlns:w="http://schemas.openxmlformats.org/wordprocessingml/2006/main">
        <w:t xml:space="preserve">voor hem zijn dat er een molensteen om zijn nek werd gehangen en dat hij in de diepte van de zee verdronk.</w:t>
      </w:r>
    </w:p>
    <w:p w14:paraId="70B1F459" w14:textId="77777777" w:rsidR="00F90BDC" w:rsidRDefault="00F90BDC"/>
    <w:p w14:paraId="75F7EB8C" w14:textId="77777777" w:rsidR="00F90BDC" w:rsidRDefault="00F90BDC">
      <w:r xmlns:w="http://schemas.openxmlformats.org/wordprocessingml/2006/main">
        <w:t xml:space="preserve">Jezus waarschuwt dat degenen die een van zijn volgelingen schade toebrengen, zwaar gestraft moeten worden.</w:t>
      </w:r>
    </w:p>
    <w:p w14:paraId="43144562" w14:textId="77777777" w:rsidR="00F90BDC" w:rsidRDefault="00F90BDC"/>
    <w:p w14:paraId="7BB68D40" w14:textId="77777777" w:rsidR="00F90BDC" w:rsidRDefault="00F90BDC">
      <w:r xmlns:w="http://schemas.openxmlformats.org/wordprocessingml/2006/main">
        <w:t xml:space="preserve">1. De gevolgen van het beledigen van Gods kinderen</w:t>
      </w:r>
    </w:p>
    <w:p w14:paraId="2555C97C" w14:textId="77777777" w:rsidR="00F90BDC" w:rsidRDefault="00F90BDC"/>
    <w:p w14:paraId="671F6FFD" w14:textId="77777777" w:rsidR="00F90BDC" w:rsidRDefault="00F90BDC">
      <w:r xmlns:w="http://schemas.openxmlformats.org/wordprocessingml/2006/main">
        <w:t xml:space="preserve">2. De kracht van Jezus' woorden</w:t>
      </w:r>
    </w:p>
    <w:p w14:paraId="3C1823DD" w14:textId="77777777" w:rsidR="00F90BDC" w:rsidRDefault="00F90BDC"/>
    <w:p w14:paraId="05249ECB" w14:textId="77777777" w:rsidR="00F90BDC" w:rsidRDefault="00F90BDC">
      <w:r xmlns:w="http://schemas.openxmlformats.org/wordprocessingml/2006/main">
        <w:t xml:space="preserve">1. Psalm 34:18? De </w:t>
      </w:r>
      <w:r xmlns:w="http://schemas.openxmlformats.org/wordprocessingml/2006/main">
        <w:rPr>
          <w:rFonts w:ascii="맑은 고딕 Semilight" w:hAnsi="맑은 고딕 Semilight"/>
        </w:rPr>
        <w:t xml:space="preserve">Heer </w:t>
      </w:r>
      <w:r xmlns:w="http://schemas.openxmlformats.org/wordprocessingml/2006/main">
        <w:t xml:space="preserve">is dicht bij de gebrokenen van hart en redt degenen die verpletterd zijn van geest.</w:t>
      </w:r>
    </w:p>
    <w:p w14:paraId="68EC8C7D" w14:textId="77777777" w:rsidR="00F90BDC" w:rsidRDefault="00F90BDC"/>
    <w:p w14:paraId="55D680D5" w14:textId="77777777" w:rsidR="00F90BDC" w:rsidRDefault="00F90BDC">
      <w:r xmlns:w="http://schemas.openxmlformats.org/wordprocessingml/2006/main">
        <w:t xml:space="preserve">2. Spreuken 14:31 ? </w:t>
      </w:r>
      <w:r xmlns:w="http://schemas.openxmlformats.org/wordprocessingml/2006/main">
        <w:rPr>
          <w:rFonts w:ascii="맑은 고딕 Semilight" w:hAnsi="맑은 고딕 Semilight"/>
        </w:rPr>
        <w:t xml:space="preserve">Wie </w:t>
      </w:r>
      <w:r xmlns:w="http://schemas.openxmlformats.org/wordprocessingml/2006/main">
        <w:t xml:space="preserve">de armen onderdrukt, toont minachting voor hun Maker, maar wie vriendelijk is voor de behoeftigen, eert God.</w:t>
      </w:r>
    </w:p>
    <w:p w14:paraId="21195B06" w14:textId="77777777" w:rsidR="00F90BDC" w:rsidRDefault="00F90BDC"/>
    <w:p w14:paraId="64C5C161" w14:textId="77777777" w:rsidR="00F90BDC" w:rsidRDefault="00F90BDC">
      <w:r xmlns:w="http://schemas.openxmlformats.org/wordprocessingml/2006/main">
        <w:t xml:space="preserve">Matteüs 18:7 Wee de wereld vanwege de overtredingen! want het moet wel zo zijn dat er overtredingen komen; maar wee de man door wie de overtreding komt!</w:t>
      </w:r>
    </w:p>
    <w:p w14:paraId="11989C07" w14:textId="77777777" w:rsidR="00F90BDC" w:rsidRDefault="00F90BDC"/>
    <w:p w14:paraId="26A680B3" w14:textId="77777777" w:rsidR="00F90BDC" w:rsidRDefault="00F90BDC">
      <w:r xmlns:w="http://schemas.openxmlformats.org/wordprocessingml/2006/main">
        <w:t xml:space="preserve">Overtredingen zijn onvermijdelijk, maar wee degenen die ze veroorzaken.</w:t>
      </w:r>
    </w:p>
    <w:p w14:paraId="5CA429CB" w14:textId="77777777" w:rsidR="00F90BDC" w:rsidRDefault="00F90BDC"/>
    <w:p w14:paraId="20E437A0" w14:textId="77777777" w:rsidR="00F90BDC" w:rsidRDefault="00F90BDC">
      <w:r xmlns:w="http://schemas.openxmlformats.org/wordprocessingml/2006/main">
        <w:t xml:space="preserve">1. "Het gevaar van overtredingen"</w:t>
      </w:r>
    </w:p>
    <w:p w14:paraId="6E36B7A9" w14:textId="77777777" w:rsidR="00F90BDC" w:rsidRDefault="00F90BDC"/>
    <w:p w14:paraId="4430B39F" w14:textId="77777777" w:rsidR="00F90BDC" w:rsidRDefault="00F90BDC">
      <w:r xmlns:w="http://schemas.openxmlformats.org/wordprocessingml/2006/main">
        <w:t xml:space="preserve">2. ‘De verantwoordelijkheid om anderen te beledigen’</w:t>
      </w:r>
    </w:p>
    <w:p w14:paraId="1B67C3E3" w14:textId="77777777" w:rsidR="00F90BDC" w:rsidRDefault="00F90BDC"/>
    <w:p w14:paraId="76D2AF3B" w14:textId="77777777" w:rsidR="00F90BDC" w:rsidRDefault="00F90BDC">
      <w:r xmlns:w="http://schemas.openxmlformats.org/wordprocessingml/2006/main">
        <w:t xml:space="preserve">1. Lukas 17:1-2 - Jezus draagt ons op om op onszelf te letten en op onszelf te letten, zodat we geen struikelblok voor anderen worden.</w:t>
      </w:r>
    </w:p>
    <w:p w14:paraId="0B996D7D" w14:textId="77777777" w:rsidR="00F90BDC" w:rsidRDefault="00F90BDC"/>
    <w:p w14:paraId="1809FC0D" w14:textId="77777777" w:rsidR="00F90BDC" w:rsidRDefault="00F90BDC">
      <w:r xmlns:w="http://schemas.openxmlformats.org/wordprocessingml/2006/main">
        <w:t xml:space="preserve">2. Jakobus 3:2 - We moeten voorzichtig zijn in onze woorden en daden, zodat we geen overtredingen veroorzaken.</w:t>
      </w:r>
    </w:p>
    <w:p w14:paraId="52173592" w14:textId="77777777" w:rsidR="00F90BDC" w:rsidRDefault="00F90BDC"/>
    <w:p w14:paraId="5F6EFA61" w14:textId="77777777" w:rsidR="00F90BDC" w:rsidRDefault="00F90BDC">
      <w:r xmlns:w="http://schemas.openxmlformats.org/wordprocessingml/2006/main">
        <w:t xml:space="preserve">Mattheüs 18:8 Welnu, als uw hand of uw voet u in de steek laat, hak ze af en werp ze van u af. Het is beter voor u om kreupel of verminkt het leven binnen te gaan, dan twee handen of twee voeten te hebben om in de eeuwigheid geworpen te worden. vuur.</w:t>
      </w:r>
    </w:p>
    <w:p w14:paraId="3F883AFF" w14:textId="77777777" w:rsidR="00F90BDC" w:rsidRDefault="00F90BDC"/>
    <w:p w14:paraId="684C27B8" w14:textId="77777777" w:rsidR="00F90BDC" w:rsidRDefault="00F90BDC">
      <w:r xmlns:w="http://schemas.openxmlformats.org/wordprocessingml/2006/main">
        <w:t xml:space="preserve">Jezus draagt ons op om alles te verwijderen wat ons tot zonde aanzet, zelfs als dit betekent dat we fysieke gemakken moeten opofferen, omdat het beter is om tijdelijk verlies te lijden dan eeuwige straf.</w:t>
      </w:r>
    </w:p>
    <w:p w14:paraId="4C9CAAF0" w14:textId="77777777" w:rsidR="00F90BDC" w:rsidRDefault="00F90BDC"/>
    <w:p w14:paraId="3156A503" w14:textId="77777777" w:rsidR="00F90BDC" w:rsidRDefault="00F90BDC">
      <w:r xmlns:w="http://schemas.openxmlformats.org/wordprocessingml/2006/main">
        <w:t xml:space="preserve">1. ‘De kosten van het begaan van zonde’</w:t>
      </w:r>
    </w:p>
    <w:p w14:paraId="6405262D" w14:textId="77777777" w:rsidR="00F90BDC" w:rsidRDefault="00F90BDC"/>
    <w:p w14:paraId="34966E21" w14:textId="77777777" w:rsidR="00F90BDC" w:rsidRDefault="00F90BDC">
      <w:r xmlns:w="http://schemas.openxmlformats.org/wordprocessingml/2006/main">
        <w:t xml:space="preserve">2. ‘Het voordeel van het wegnemen van verleidingen’</w:t>
      </w:r>
    </w:p>
    <w:p w14:paraId="0A0BC368" w14:textId="77777777" w:rsidR="00F90BDC" w:rsidRDefault="00F90BDC"/>
    <w:p w14:paraId="005410FA" w14:textId="77777777" w:rsidR="00F90BDC" w:rsidRDefault="00F90BDC">
      <w:r xmlns:w="http://schemas.openxmlformats.org/wordprocessingml/2006/main">
        <w:t xml:space="preserve">1. Jakobus 1:14-15 - "Maar ieder mens wordt verleid als hij wordt meegetrokken en verleid door zijn eigen kwade verlangens. Nadat het verlangen bevrucht is, baart het zonde; en de zonde, als het volgroeid is, baart de dood."</w:t>
      </w:r>
    </w:p>
    <w:p w14:paraId="341BF008" w14:textId="77777777" w:rsidR="00F90BDC" w:rsidRDefault="00F90BDC"/>
    <w:p w14:paraId="2ED43900" w14:textId="77777777" w:rsidR="00F90BDC" w:rsidRDefault="00F90BDC">
      <w:r xmlns:w="http://schemas.openxmlformats.org/wordprocessingml/2006/main">
        <w:t xml:space="preserve">2. Romeinen 6:23 - "Want het loon van de zonde is de dood, maar de vrije gave van God is het eeuwige leven in Christus Jezus, onze Heer."</w:t>
      </w:r>
    </w:p>
    <w:p w14:paraId="1E9B91EA" w14:textId="77777777" w:rsidR="00F90BDC" w:rsidRDefault="00F90BDC"/>
    <w:p w14:paraId="51397A79" w14:textId="77777777" w:rsidR="00F90BDC" w:rsidRDefault="00F90BDC">
      <w:r xmlns:w="http://schemas.openxmlformats.org/wordprocessingml/2006/main">
        <w:t xml:space="preserve">Matteüs 18:9 En als uw oog u aanstoot geeft, ruk het uit en werp het van u af; het is beter voor u met één oog het leven binnen te gaan, dan met twee ogen in het hellevuur geworpen te worden.</w:t>
      </w:r>
    </w:p>
    <w:p w14:paraId="251C6434" w14:textId="77777777" w:rsidR="00F90BDC" w:rsidRDefault="00F90BDC"/>
    <w:p w14:paraId="4D3CD61D" w14:textId="77777777" w:rsidR="00F90BDC" w:rsidRDefault="00F90BDC">
      <w:r xmlns:w="http://schemas.openxmlformats.org/wordprocessingml/2006/main">
        <w:t xml:space="preserve">Jezus moedigt ons aan om extreme maatregelen te nemen om weg te blijven van de zonde, zelfs als dit blindheid betekent, want de gevolgen van zonde zijn veel erger dan een lichamelijke handicap.</w:t>
      </w:r>
    </w:p>
    <w:p w14:paraId="31EEEB5B" w14:textId="77777777" w:rsidR="00F90BDC" w:rsidRDefault="00F90BDC"/>
    <w:p w14:paraId="35C7CD36" w14:textId="77777777" w:rsidR="00F90BDC" w:rsidRDefault="00F90BDC">
      <w:r xmlns:w="http://schemas.openxmlformats.org/wordprocessingml/2006/main">
        <w:t xml:space="preserve">1: Hoe groter het offer, hoe groter de beloning</w:t>
      </w:r>
    </w:p>
    <w:p w14:paraId="4D187193" w14:textId="77777777" w:rsidR="00F90BDC" w:rsidRDefault="00F90BDC"/>
    <w:p w14:paraId="3DC9EFE4" w14:textId="77777777" w:rsidR="00F90BDC" w:rsidRDefault="00F90BDC">
      <w:r xmlns:w="http://schemas.openxmlformats.org/wordprocessingml/2006/main">
        <w:t xml:space="preserve">2: De gevolgen van zonde zijn ernstig</w:t>
      </w:r>
    </w:p>
    <w:p w14:paraId="0704CF5B" w14:textId="77777777" w:rsidR="00F90BDC" w:rsidRDefault="00F90BDC"/>
    <w:p w14:paraId="5E937B26" w14:textId="77777777" w:rsidR="00F90BDC" w:rsidRDefault="00F90BDC">
      <w:r xmlns:w="http://schemas.openxmlformats.org/wordprocessingml/2006/main">
        <w:t xml:space="preserve">1: 1 Korintiërs 6:18: "Ontvlucht de seksuele immoraliteit. Elke andere zonde die een persoon begaat, valt buiten het lichaam, maar de seksueel immorele persoon zondigt tegen zijn eigen lichaam."</w:t>
      </w:r>
    </w:p>
    <w:p w14:paraId="5AE83745" w14:textId="77777777" w:rsidR="00F90BDC" w:rsidRDefault="00F90BDC"/>
    <w:p w14:paraId="199D4370" w14:textId="77777777" w:rsidR="00F90BDC" w:rsidRDefault="00F90BDC">
      <w:r xmlns:w="http://schemas.openxmlformats.org/wordprocessingml/2006/main">
        <w:t xml:space="preserve">2: Romeinen 12:1-2: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14:paraId="4130CC58" w14:textId="77777777" w:rsidR="00F90BDC" w:rsidRDefault="00F90BDC"/>
    <w:p w14:paraId="081C2FB4" w14:textId="77777777" w:rsidR="00F90BDC" w:rsidRDefault="00F90BDC">
      <w:r xmlns:w="http://schemas.openxmlformats.org/wordprocessingml/2006/main">
        <w:t xml:space="preserve">Matteüs 18:10 Pas op dat u niet één van deze kleinen veracht; want Ik zeg jullie: dat hun engelen in de hemel altijd het aangezicht van mijn Vader zien, die in de hemel is.</w:t>
      </w:r>
    </w:p>
    <w:p w14:paraId="3C5EB6CD" w14:textId="77777777" w:rsidR="00F90BDC" w:rsidRDefault="00F90BDC"/>
    <w:p w14:paraId="1897A8F9" w14:textId="77777777" w:rsidR="00F90BDC" w:rsidRDefault="00F90BDC">
      <w:r xmlns:w="http://schemas.openxmlformats.org/wordprocessingml/2006/main">
        <w:t xml:space="preserve">God waarschuwt ons ervoor te zorgen dat we de kwetsbare leden van de samenleving niet slecht behandelen, aangezien ze voortdurend in de gaten worden gehouden door engelen in de hemel.</w:t>
      </w:r>
    </w:p>
    <w:p w14:paraId="0D3A0B69" w14:textId="77777777" w:rsidR="00F90BDC" w:rsidRDefault="00F90BDC"/>
    <w:p w14:paraId="06D48268" w14:textId="77777777" w:rsidR="00F90BDC" w:rsidRDefault="00F90BDC">
      <w:r xmlns:w="http://schemas.openxmlformats.org/wordprocessingml/2006/main">
        <w:t xml:space="preserve">1. De kracht van mededogen: hoe je de kwetsbaren met waardigheid kunt behandelen.</w:t>
      </w:r>
    </w:p>
    <w:p w14:paraId="219B794B" w14:textId="77777777" w:rsidR="00F90BDC" w:rsidRDefault="00F90BDC"/>
    <w:p w14:paraId="6488FDD9" w14:textId="77777777" w:rsidR="00F90BDC" w:rsidRDefault="00F90BDC">
      <w:r xmlns:w="http://schemas.openxmlformats.org/wordprocessingml/2006/main">
        <w:t xml:space="preserve">2. Leven met liefde: de waarde van de kleintjes begrijpen.</w:t>
      </w:r>
    </w:p>
    <w:p w14:paraId="767F523C" w14:textId="77777777" w:rsidR="00F90BDC" w:rsidRDefault="00F90BDC"/>
    <w:p w14:paraId="0D82B0ED" w14:textId="77777777" w:rsidR="00F90BDC" w:rsidRDefault="00F90BDC">
      <w:r xmlns:w="http://schemas.openxmlformats.org/wordprocessingml/2006/main">
        <w:t xml:space="preserve">1. Jakobus 1:27 - "Religie die God onze Vader als puur en onberispelijk aanvaardt, is deze: voor wezen en weduwen zorgen in hun nood en voorkomen dat ze door de wereld vervuild worden."</w:t>
      </w:r>
    </w:p>
    <w:p w14:paraId="69CA2194" w14:textId="77777777" w:rsidR="00F90BDC" w:rsidRDefault="00F90BDC"/>
    <w:p w14:paraId="0A770E6D" w14:textId="77777777" w:rsidR="00F90BDC" w:rsidRDefault="00F90BDC">
      <w:r xmlns:w="http://schemas.openxmlformats.org/wordprocessingml/2006/main">
        <w:t xml:space="preserve">2. Matteüs 25:40 - "De koning zal antwoorden: 'Voorwaar, ik zeg je: wat je ook voor een van de minste van deze broeders en zusters van mij hebt gedaan, dat heb je voor mij gedaan.?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Matteüs 18:11 Want de Zoon des mensen is gekomen om te redden wat verloren was.</w:t>
      </w:r>
    </w:p>
    <w:p w14:paraId="45E77531" w14:textId="77777777" w:rsidR="00F90BDC" w:rsidRDefault="00F90BDC"/>
    <w:p w14:paraId="5B87A394" w14:textId="77777777" w:rsidR="00F90BDC" w:rsidRDefault="00F90BDC">
      <w:r xmlns:w="http://schemas.openxmlformats.org/wordprocessingml/2006/main">
        <w:t xml:space="preserve">Jezus is gekomen om de verlorenen te redden.</w:t>
      </w:r>
    </w:p>
    <w:p w14:paraId="7D9B493E" w14:textId="77777777" w:rsidR="00F90BDC" w:rsidRDefault="00F90BDC"/>
    <w:p w14:paraId="4955BF9E" w14:textId="77777777" w:rsidR="00F90BDC" w:rsidRDefault="00F90BDC">
      <w:r xmlns:w="http://schemas.openxmlformats.org/wordprocessingml/2006/main">
        <w:t xml:space="preserve">1. De kracht van verlossing - Hoe Jezus de verlorenen redt</w:t>
      </w:r>
    </w:p>
    <w:p w14:paraId="79A4E00B" w14:textId="77777777" w:rsidR="00F90BDC" w:rsidRDefault="00F90BDC"/>
    <w:p w14:paraId="4534096C" w14:textId="77777777" w:rsidR="00F90BDC" w:rsidRDefault="00F90BDC">
      <w:r xmlns:w="http://schemas.openxmlformats.org/wordprocessingml/2006/main">
        <w:t xml:space="preserve">2. Een oproep tot actie: de missie oppakken om de verlorenen te bereiken</w:t>
      </w:r>
    </w:p>
    <w:p w14:paraId="785A3EC9" w14:textId="77777777" w:rsidR="00F90BDC" w:rsidRDefault="00F90BDC"/>
    <w:p w14:paraId="39279AF5" w14:textId="77777777" w:rsidR="00F90BDC" w:rsidRDefault="00F90BDC">
      <w:r xmlns:w="http://schemas.openxmlformats.org/wordprocessingml/2006/main">
        <w:t xml:space="preserve">1. Lukas 19:10 - ? </w:t>
      </w:r>
      <w:r xmlns:w="http://schemas.openxmlformats.org/wordprocessingml/2006/main">
        <w:rPr>
          <w:rFonts w:ascii="맑은 고딕 Semilight" w:hAnsi="맑은 고딕 Semilight"/>
        </w:rPr>
        <w:t xml:space="preserve">쏤 </w:t>
      </w:r>
      <w:r xmlns:w="http://schemas.openxmlformats.org/wordprocessingml/2006/main">
        <w:t xml:space="preserve">of de Mensenzoon is gekomen om de verlorenen te zoeken en te redden.??</w:t>
      </w:r>
    </w:p>
    <w:p w14:paraId="3F707F3F" w14:textId="77777777" w:rsidR="00F90BDC" w:rsidRDefault="00F90BDC"/>
    <w:p w14:paraId="59CE7059" w14:textId="77777777" w:rsidR="00F90BDC" w:rsidRDefault="00F90BDC">
      <w:r xmlns:w="http://schemas.openxmlformats.org/wordprocessingml/2006/main">
        <w:t xml:space="preserve">2. Romeinen 5:8 - ? </w:t>
      </w:r>
      <w:r xmlns:w="http://schemas.openxmlformats.org/wordprocessingml/2006/main">
        <w:t xml:space="preserve">God toont hierin zijn eigen liefde voor ons: Terwijl wij nog zondaars waren, stierf Christus voor ons </w:t>
      </w:r>
      <w:r xmlns:w="http://schemas.openxmlformats.org/wordprocessingml/2006/main">
        <w:rPr>
          <w:rFonts w:ascii="맑은 고딕 Semilight" w:hAnsi="맑은 고딕 Semilight"/>
        </w:rPr>
        <w:t xml:space="preserve">.</w:t>
      </w:r>
    </w:p>
    <w:p w14:paraId="5FB8E5B7" w14:textId="77777777" w:rsidR="00F90BDC" w:rsidRDefault="00F90BDC"/>
    <w:p w14:paraId="53518016" w14:textId="77777777" w:rsidR="00F90BDC" w:rsidRDefault="00F90BDC">
      <w:r xmlns:w="http://schemas.openxmlformats.org/wordprocessingml/2006/main">
        <w:t xml:space="preserve">Matteüs 18:12 Hoe denkt u? Als een man honderd schapen heeft en één daarvan is afgedwaald, laat hij dan niet de negenennegentig achter en gaat de bergen in en zoekt het verdwaalde?</w:t>
      </w:r>
    </w:p>
    <w:p w14:paraId="78ABA754" w14:textId="77777777" w:rsidR="00F90BDC" w:rsidRDefault="00F90BDC"/>
    <w:p w14:paraId="6C3F2B76" w14:textId="77777777" w:rsidR="00F90BDC" w:rsidRDefault="00F90BDC">
      <w:r xmlns:w="http://schemas.openxmlformats.org/wordprocessingml/2006/main">
        <w:t xml:space="preserve">Jezus vertelt een gelijkenis van een herder die zijn negenennegentig schapen achterlaat op zoek naar het verlorene.</w:t>
      </w:r>
    </w:p>
    <w:p w14:paraId="4E734813" w14:textId="77777777" w:rsidR="00F90BDC" w:rsidRDefault="00F90BDC"/>
    <w:p w14:paraId="37A0E4A2" w14:textId="77777777" w:rsidR="00F90BDC" w:rsidRDefault="00F90BDC">
      <w:r xmlns:w="http://schemas.openxmlformats.org/wordprocessingml/2006/main">
        <w:t xml:space="preserve">1. Gods liefde voor de verlorenen – Nadenken over de gelijkenis van het verloren schaap</w:t>
      </w:r>
    </w:p>
    <w:p w14:paraId="326FEBA0" w14:textId="77777777" w:rsidR="00F90BDC" w:rsidRDefault="00F90BDC"/>
    <w:p w14:paraId="0AAF2BA0" w14:textId="77777777" w:rsidR="00F90BDC" w:rsidRDefault="00F90BDC">
      <w:r xmlns:w="http://schemas.openxmlformats.org/wordprocessingml/2006/main">
        <w:t xml:space="preserve">2. De vreugde van het vinden van de verlorenen – Het vieren van de trouw van de herder</w:t>
      </w:r>
    </w:p>
    <w:p w14:paraId="7D294C13" w14:textId="77777777" w:rsidR="00F90BDC" w:rsidRDefault="00F90BDC"/>
    <w:p w14:paraId="34586286" w14:textId="77777777" w:rsidR="00F90BDC" w:rsidRDefault="00F90BDC">
      <w:r xmlns:w="http://schemas.openxmlformats.org/wordprocessingml/2006/main">
        <w:t xml:space="preserve">1. Lucas 15:3-7 - Gelijkenis van het verloren schaap</w:t>
      </w:r>
    </w:p>
    <w:p w14:paraId="3DC87EA1" w14:textId="77777777" w:rsidR="00F90BDC" w:rsidRDefault="00F90BDC"/>
    <w:p w14:paraId="4FAEB90F" w14:textId="77777777" w:rsidR="00F90BDC" w:rsidRDefault="00F90BDC">
      <w:r xmlns:w="http://schemas.openxmlformats.org/wordprocessingml/2006/main">
        <w:t xml:space="preserve">2. Ezechiël 34:11-16 - Gods zorg voor zijn schapen</w:t>
      </w:r>
    </w:p>
    <w:p w14:paraId="7CFE54BB" w14:textId="77777777" w:rsidR="00F90BDC" w:rsidRDefault="00F90BDC"/>
    <w:p w14:paraId="4405736F" w14:textId="77777777" w:rsidR="00F90BDC" w:rsidRDefault="00F90BDC">
      <w:r xmlns:w="http://schemas.openxmlformats.org/wordprocessingml/2006/main">
        <w:t xml:space="preserve">Matteüs 18:13 En als hij het vindt, voorwaar, zeg ik u: hij verheugt zich meer over dat schaap dan over de negenennegentig die niet zijn afgedwaald.</w:t>
      </w:r>
    </w:p>
    <w:p w14:paraId="202A3993" w14:textId="77777777" w:rsidR="00F90BDC" w:rsidRDefault="00F90BDC"/>
    <w:p w14:paraId="0EEF847D" w14:textId="77777777" w:rsidR="00F90BDC" w:rsidRDefault="00F90BDC">
      <w:r xmlns:w="http://schemas.openxmlformats.org/wordprocessingml/2006/main">
        <w:t xml:space="preserve">Jezus leert dat wanneer één verloren schaap wordt gevonden, er meer vreugde is dan bij de negenennegentig die niet waren afgedwaald.</w:t>
      </w:r>
    </w:p>
    <w:p w14:paraId="15BA58D9" w14:textId="77777777" w:rsidR="00F90BDC" w:rsidRDefault="00F90BDC"/>
    <w:p w14:paraId="28EF4178" w14:textId="77777777" w:rsidR="00F90BDC" w:rsidRDefault="00F90BDC">
      <w:r xmlns:w="http://schemas.openxmlformats.org/wordprocessingml/2006/main">
        <w:t xml:space="preserve">1. De vreugde van het vinden van verloren schapen</w:t>
      </w:r>
    </w:p>
    <w:p w14:paraId="7DAF5AC1" w14:textId="77777777" w:rsidR="00F90BDC" w:rsidRDefault="00F90BDC"/>
    <w:p w14:paraId="4B3986DD" w14:textId="77777777" w:rsidR="00F90BDC" w:rsidRDefault="00F90BDC">
      <w:r xmlns:w="http://schemas.openxmlformats.org/wordprocessingml/2006/main">
        <w:t xml:space="preserve">2. De kracht van één: impact van de acties van één persoon</w:t>
      </w:r>
    </w:p>
    <w:p w14:paraId="78F7A3B9" w14:textId="77777777" w:rsidR="00F90BDC" w:rsidRDefault="00F90BDC"/>
    <w:p w14:paraId="4F50EF6F" w14:textId="77777777" w:rsidR="00F90BDC" w:rsidRDefault="00F90BDC">
      <w:r xmlns:w="http://schemas.openxmlformats.org/wordprocessingml/2006/main">
        <w:t xml:space="preserve">1. Lucas 15:3-7, Gelijkenis van het verloren schaap</w:t>
      </w:r>
    </w:p>
    <w:p w14:paraId="6EFE5FA5" w14:textId="77777777" w:rsidR="00F90BDC" w:rsidRDefault="00F90BDC"/>
    <w:p w14:paraId="2FA8337B" w14:textId="77777777" w:rsidR="00F90BDC" w:rsidRDefault="00F90BDC">
      <w:r xmlns:w="http://schemas.openxmlformats.org/wordprocessingml/2006/main">
        <w:t xml:space="preserve">2. Lucas 15:11-32, Gelijkenis van de verloren zoon</w:t>
      </w:r>
    </w:p>
    <w:p w14:paraId="62CBB6F2" w14:textId="77777777" w:rsidR="00F90BDC" w:rsidRDefault="00F90BDC"/>
    <w:p w14:paraId="3C3643C5" w14:textId="77777777" w:rsidR="00F90BDC" w:rsidRDefault="00F90BDC">
      <w:r xmlns:w="http://schemas.openxmlformats.org/wordprocessingml/2006/main">
        <w:t xml:space="preserve">Matteüs 18:14 Toch is het niet de wil van uw Vader, die in de hemel is, dat een van deze kleinen verloren gaat.</w:t>
      </w:r>
    </w:p>
    <w:p w14:paraId="08D2BEF3" w14:textId="77777777" w:rsidR="00F90BDC" w:rsidRDefault="00F90BDC"/>
    <w:p w14:paraId="17F436B6" w14:textId="77777777" w:rsidR="00F90BDC" w:rsidRDefault="00F90BDC">
      <w:r xmlns:w="http://schemas.openxmlformats.org/wordprocessingml/2006/main">
        <w:t xml:space="preserve">Gods wil is dat geen enkel kind verloren mag gaan.</w:t>
      </w:r>
    </w:p>
    <w:p w14:paraId="0EE3B412" w14:textId="77777777" w:rsidR="00F90BDC" w:rsidRDefault="00F90BDC"/>
    <w:p w14:paraId="507FC2BF" w14:textId="77777777" w:rsidR="00F90BDC" w:rsidRDefault="00F90BDC">
      <w:r xmlns:w="http://schemas.openxmlformats.org/wordprocessingml/2006/main">
        <w:t xml:space="preserve">1: We moeten er allemaal naar streven om de jongeren en onschuldigen te beschermen, zodat Gods wil op aarde gedaan mag worden.</w:t>
      </w:r>
    </w:p>
    <w:p w14:paraId="505EF9AB" w14:textId="77777777" w:rsidR="00F90BDC" w:rsidRDefault="00F90BDC"/>
    <w:p w14:paraId="669CFE9E" w14:textId="77777777" w:rsidR="00F90BDC" w:rsidRDefault="00F90BDC">
      <w:r xmlns:w="http://schemas.openxmlformats.org/wordprocessingml/2006/main">
        <w:t xml:space="preserve">2: We moeten er allemaal naar streven elkaar lief te hebben en aardig voor elkaar te zijn, zoals God ons allemaal liefheeft.</w:t>
      </w:r>
    </w:p>
    <w:p w14:paraId="2FE0EA03" w14:textId="77777777" w:rsidR="00F90BDC" w:rsidRDefault="00F90BDC"/>
    <w:p w14:paraId="627E3D2B" w14:textId="77777777" w:rsidR="00F90BDC" w:rsidRDefault="00F90BDC">
      <w:r xmlns:w="http://schemas.openxmlformats.org/wordprocessingml/2006/main">
        <w:t xml:space="preserve">1: 1 Johannes 4:7-8 Geliefden, laten wij elkaar liefhebben: want de liefde komt van God; en een ieder die liefheeft, is uit God geboren en kent God. Wie niet liefheeft, kent God niet; want God is liefde.</w:t>
      </w:r>
    </w:p>
    <w:p w14:paraId="1FFD90C9" w14:textId="77777777" w:rsidR="00F90BDC" w:rsidRDefault="00F90BDC"/>
    <w:p w14:paraId="5DA833A7" w14:textId="77777777" w:rsidR="00F90BDC" w:rsidRDefault="00F90BDC">
      <w:r xmlns:w="http://schemas.openxmlformats.org/wordprocessingml/2006/main">
        <w:t xml:space="preserve">2: Matteüs 7:12 Daarom, alles wat u ook wilt dat de mensen u aandoen, doet u hun ook zo aan: want dit zijn de wet en de profeten.</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18:15 Als uw broer bovendien tegen u een overtreding begaat, ga dan heen en vertel hem zijn schuld tussen u en hem alleen; als hij naar u luistert, hebt u uw broer gewonnen.</w:t>
      </w:r>
    </w:p>
    <w:p w14:paraId="5B59DE83" w14:textId="77777777" w:rsidR="00F90BDC" w:rsidRDefault="00F90BDC"/>
    <w:p w14:paraId="21BA38E2" w14:textId="77777777" w:rsidR="00F90BDC" w:rsidRDefault="00F90BDC">
      <w:r xmlns:w="http://schemas.openxmlformats.org/wordprocessingml/2006/main">
        <w:t xml:space="preserve">Deze passage moedigt ons aan om privé naar onze broeder, die ons onrecht heeft aangedaan, te gaan en te proberen het probleem op te lossen.</w:t>
      </w:r>
    </w:p>
    <w:p w14:paraId="00250228" w14:textId="77777777" w:rsidR="00F90BDC" w:rsidRDefault="00F90BDC"/>
    <w:p w14:paraId="26D07A05" w14:textId="77777777" w:rsidR="00F90BDC" w:rsidRDefault="00F90BDC">
      <w:r xmlns:w="http://schemas.openxmlformats.org/wordprocessingml/2006/main">
        <w:t xml:space="preserve">1. De kracht van verzoening: hoe relaties met anderen kunnen worden hersteld</w:t>
      </w:r>
    </w:p>
    <w:p w14:paraId="26E5E238" w14:textId="77777777" w:rsidR="00F90BDC" w:rsidRDefault="00F90BDC"/>
    <w:p w14:paraId="5C243C62" w14:textId="77777777" w:rsidR="00F90BDC" w:rsidRDefault="00F90BDC">
      <w:r xmlns:w="http://schemas.openxmlformats.org/wordprocessingml/2006/main">
        <w:t xml:space="preserve">2. Vergeving: onze vijanden liefhebben</w:t>
      </w:r>
    </w:p>
    <w:p w14:paraId="752D64B9" w14:textId="77777777" w:rsidR="00F90BDC" w:rsidRDefault="00F90BDC"/>
    <w:p w14:paraId="697E0757" w14:textId="77777777" w:rsidR="00F90BDC" w:rsidRDefault="00F90BDC">
      <w:r xmlns:w="http://schemas.openxmlformats.org/wordprocessingml/2006/main">
        <w:t xml:space="preserve">1. Efeziërs 4:32 - "Wees vriendelijk en medelevend voor elkaar, vergeef elkaar, net zoals God u in Christus vergeven heeft."</w:t>
      </w:r>
    </w:p>
    <w:p w14:paraId="22EC7172" w14:textId="77777777" w:rsidR="00F90BDC" w:rsidRDefault="00F90BDC"/>
    <w:p w14:paraId="63C8D7E9" w14:textId="77777777" w:rsidR="00F90BDC" w:rsidRDefault="00F90BDC">
      <w:r xmlns:w="http://schemas.openxmlformats.org/wordprocessingml/2006/main">
        <w:t xml:space="preserve">2. Lukas 6:37 - "Oordeel niet, en u zult niet geoordeeld worden. Veroordeel niet, en u zult niet veroordeeld worden. Vergeef, en u zult vergeven worden."</w:t>
      </w:r>
    </w:p>
    <w:p w14:paraId="2B0FFA03" w14:textId="77777777" w:rsidR="00F90BDC" w:rsidRDefault="00F90BDC"/>
    <w:p w14:paraId="1EF6FBF1" w14:textId="77777777" w:rsidR="00F90BDC" w:rsidRDefault="00F90BDC">
      <w:r xmlns:w="http://schemas.openxmlformats.org/wordprocessingml/2006/main">
        <w:t xml:space="preserve">Matteüs 18:16 Maar als hij u niet wil horen, neem dan nog een of twee mee, zodat op de mond van twee of drie getuigen elk woord bevestigd kan worden.</w:t>
      </w:r>
    </w:p>
    <w:p w14:paraId="042BFE88" w14:textId="77777777" w:rsidR="00F90BDC" w:rsidRDefault="00F90BDC"/>
    <w:p w14:paraId="26D060CE" w14:textId="77777777" w:rsidR="00F90BDC" w:rsidRDefault="00F90BDC">
      <w:r xmlns:w="http://schemas.openxmlformats.org/wordprocessingml/2006/main">
        <w:t xml:space="preserve">Jezus draagt zijn volgelingen op om een of twee anderen mee te nemen als ze iemand confronteren die gezondigd heeft, zodat de waarheid achterhaald kan worden.</w:t>
      </w:r>
    </w:p>
    <w:p w14:paraId="231E778F" w14:textId="77777777" w:rsidR="00F90BDC" w:rsidRDefault="00F90BDC"/>
    <w:p w14:paraId="62DD6FAE" w14:textId="77777777" w:rsidR="00F90BDC" w:rsidRDefault="00F90BDC">
      <w:r xmlns:w="http://schemas.openxmlformats.org/wordprocessingml/2006/main">
        <w:t xml:space="preserve">1. De kracht van gemeenschap: kracht vinden door eenheid</w:t>
      </w:r>
    </w:p>
    <w:p w14:paraId="64125208" w14:textId="77777777" w:rsidR="00F90BDC" w:rsidRDefault="00F90BDC"/>
    <w:p w14:paraId="2DE1E55C" w14:textId="77777777" w:rsidR="00F90BDC" w:rsidRDefault="00F90BDC">
      <w:r xmlns:w="http://schemas.openxmlformats.org/wordprocessingml/2006/main">
        <w:t xml:space="preserve">2. De zegen van verantwoordelijkheid: de ondersteuning van getuigenis</w:t>
      </w:r>
    </w:p>
    <w:p w14:paraId="4E28B5D7" w14:textId="77777777" w:rsidR="00F90BDC" w:rsidRDefault="00F90BDC"/>
    <w:p w14:paraId="0AD4D486" w14:textId="77777777" w:rsidR="00F90BDC" w:rsidRDefault="00F90BDC">
      <w:r xmlns:w="http://schemas.openxmlformats.org/wordprocessingml/2006/main">
        <w:t xml:space="preserve">1. Galaten 6:1-2 - Broeders, als een mens door een fout wordt overvallen, gij die geestelijk bent, herstel zo iemand in de geest van zachtmoedigheid; let op uzelf, opdat ook u niet in de verleiding komt.</w:t>
      </w:r>
    </w:p>
    <w:p w14:paraId="21E9BCDF" w14:textId="77777777" w:rsidR="00F90BDC" w:rsidRDefault="00F90BDC"/>
    <w:p w14:paraId="1EFF8697" w14:textId="77777777" w:rsidR="00F90BDC" w:rsidRDefault="00F90BDC">
      <w:r xmlns:w="http://schemas.openxmlformats.org/wordprocessingml/2006/main">
        <w:t xml:space="preserve">2. Efeziërs 4:32 - En wees vriendelijk tegen elkaar, teder van hart, en vergeef elkaar, zoals God u om Christus' wil heeft vergeven.</w:t>
      </w:r>
    </w:p>
    <w:p w14:paraId="4BDAFE96" w14:textId="77777777" w:rsidR="00F90BDC" w:rsidRDefault="00F90BDC"/>
    <w:p w14:paraId="2B658F05" w14:textId="77777777" w:rsidR="00F90BDC" w:rsidRDefault="00F90BDC">
      <w:r xmlns:w="http://schemas.openxmlformats.org/wordprocessingml/2006/main">
        <w:t xml:space="preserve">Matteüs 18:17 En als hij nalaat naar hen te luisteren, vertel het dan aan de kerk; maar als hij nalaat naar de kerk te luisteren, laat hem voor u zijn als een heiden en een tollenaar.</w:t>
      </w:r>
    </w:p>
    <w:p w14:paraId="722C7414" w14:textId="77777777" w:rsidR="00F90BDC" w:rsidRDefault="00F90BDC"/>
    <w:p w14:paraId="2E6E0520" w14:textId="77777777" w:rsidR="00F90BDC" w:rsidRDefault="00F90BDC">
      <w:r xmlns:w="http://schemas.openxmlformats.org/wordprocessingml/2006/main">
        <w:t xml:space="preserve">Deze passage leert dat als iemand niet naar de raad van de kerk luistert, hij of zij als een buitenstaander moet worden behandeld.</w:t>
      </w:r>
    </w:p>
    <w:p w14:paraId="4DC758CB" w14:textId="77777777" w:rsidR="00F90BDC" w:rsidRDefault="00F90BDC"/>
    <w:p w14:paraId="73A6381D" w14:textId="77777777" w:rsidR="00F90BDC" w:rsidRDefault="00F90BDC">
      <w:r xmlns:w="http://schemas.openxmlformats.org/wordprocessingml/2006/main">
        <w:t xml:space="preserve">1. Het belang van het gehoorzamen van Gods geboden</w:t>
      </w:r>
    </w:p>
    <w:p w14:paraId="4AC39E9B" w14:textId="77777777" w:rsidR="00F90BDC" w:rsidRDefault="00F90BDC"/>
    <w:p w14:paraId="4DA873B4" w14:textId="77777777" w:rsidR="00F90BDC" w:rsidRDefault="00F90BDC">
      <w:r xmlns:w="http://schemas.openxmlformats.org/wordprocessingml/2006/main">
        <w:t xml:space="preserve">2. De kracht van de kerk om levens te transformeren</w:t>
      </w:r>
    </w:p>
    <w:p w14:paraId="526BA099" w14:textId="77777777" w:rsidR="00F90BDC" w:rsidRDefault="00F90BDC"/>
    <w:p w14:paraId="05FCF01E" w14:textId="77777777" w:rsidR="00F90BDC" w:rsidRDefault="00F90BDC">
      <w:r xmlns:w="http://schemas.openxmlformats.org/wordprocessingml/2006/main">
        <w:t xml:space="preserve">1. Hebreeën 13:17 - Gehoorzaam uw leiders en onderwerp u aan hun gezag. Zij waken over jullie als mannen die rekenschap moeten afleggen. Gehoorzaam hen zodat hun werk een vreugde zal zijn en geen last, want dat zou u niet ten goede komen.</w:t>
      </w:r>
    </w:p>
    <w:p w14:paraId="53945CE7" w14:textId="77777777" w:rsidR="00F90BDC" w:rsidRDefault="00F90BDC"/>
    <w:p w14:paraId="7DBCF7FC" w14:textId="77777777" w:rsidR="00F90BDC" w:rsidRDefault="00F90BDC">
      <w:r xmlns:w="http://schemas.openxmlformats.org/wordprocessingml/2006/main">
        <w:t xml:space="preserve">2. 1 Timotheüs 3:15 - als ik vertraging oploop, zul je weten hoe mensen zich moeten gedragen in Gods huisgezin, dat is de kerk van de levende God, de pijler en het fundament van de waarheid.</w:t>
      </w:r>
    </w:p>
    <w:p w14:paraId="5582783B" w14:textId="77777777" w:rsidR="00F90BDC" w:rsidRDefault="00F90BDC"/>
    <w:p w14:paraId="094B48AD" w14:textId="77777777" w:rsidR="00F90BDC" w:rsidRDefault="00F90BDC">
      <w:r xmlns:w="http://schemas.openxmlformats.org/wordprocessingml/2006/main">
        <w:t xml:space="preserve">Matteüs 18:18 Voorwaar, Ik zeg u: Alles wat u op aarde zult binden, zal ook in de hemel gebonden zijn; en wat u op aarde zult ontbinden, zal ook in de hemel ontbonden zijn.</w:t>
      </w:r>
    </w:p>
    <w:p w14:paraId="282FD523" w14:textId="77777777" w:rsidR="00F90BDC" w:rsidRDefault="00F90BDC"/>
    <w:p w14:paraId="4E1073B5" w14:textId="77777777" w:rsidR="00F90BDC" w:rsidRDefault="00F90BDC">
      <w:r xmlns:w="http://schemas.openxmlformats.org/wordprocessingml/2006/main">
        <w:t xml:space="preserve">Dit vers herinnert ons eraan dat onze woorden en daden de kracht hebben om een verschil te maken op spiritueel gebied.</w:t>
      </w:r>
    </w:p>
    <w:p w14:paraId="6833D858" w14:textId="77777777" w:rsidR="00F90BDC" w:rsidRDefault="00F90BDC"/>
    <w:p w14:paraId="27FF8FE5" w14:textId="77777777" w:rsidR="00F90BDC" w:rsidRDefault="00F90BDC">
      <w:r xmlns:w="http://schemas.openxmlformats.org/wordprocessingml/2006/main">
        <w:t xml:space="preserve">1. De kracht van onze woorden: hoe we impact kunnen maken op spiritueel gebied</w:t>
      </w:r>
    </w:p>
    <w:p w14:paraId="12401B90" w14:textId="77777777" w:rsidR="00F90BDC" w:rsidRDefault="00F90BDC"/>
    <w:p w14:paraId="406E0ED9" w14:textId="77777777" w:rsidR="00F90BDC" w:rsidRDefault="00F90BDC">
      <w:r xmlns:w="http://schemas.openxmlformats.org/wordprocessingml/2006/main">
        <w:t xml:space="preserve">2. De autoriteit en verantwoordelijkheid van gelovigen: begrijpen wat we op aarde en in de hemel kunnen doen</w:t>
      </w:r>
    </w:p>
    <w:p w14:paraId="593C62C3" w14:textId="77777777" w:rsidR="00F90BDC" w:rsidRDefault="00F90BDC"/>
    <w:p w14:paraId="7CA5BB10" w14:textId="77777777" w:rsidR="00F90BDC" w:rsidRDefault="00F90BDC">
      <w:r xmlns:w="http://schemas.openxmlformats.org/wordprocessingml/2006/main">
        <w:t xml:space="preserve">1. Jakobus 3:2-5 - "Want we struikelen allemaal op vele manieren. En als iemand niet struikelt in wat hij zegt, is hij een volmaakt mens, die ook zijn hele lichaam in toom kan houden. Als we stukjes in de mond stoppen van paarden, zodat ze ons gehoorzamen, begeleiden we ook hun hele lichaam. Kijk ook naar de schepen: hoewel ze zo groot zijn en worden voortgedreven door harde wind, worden ze door een heel klein roer geleid waar de wil van de piloot hen ook heen stuurt. Zo is ook de tong een klein lid, maar toch beroemt hij zich op grote dingen."</w:t>
      </w:r>
    </w:p>
    <w:p w14:paraId="7D06480C" w14:textId="77777777" w:rsidR="00F90BDC" w:rsidRDefault="00F90BDC"/>
    <w:p w14:paraId="750702A5" w14:textId="77777777" w:rsidR="00F90BDC" w:rsidRDefault="00F90BDC">
      <w:r xmlns:w="http://schemas.openxmlformats.org/wordprocessingml/2006/main">
        <w:t xml:space="preserve">2. Spreuken 18:21 - "Dood en leven zijn in de macht van de tong, en degenen die ervan houden, zullen de vruchten ervan eten."</w:t>
      </w:r>
    </w:p>
    <w:p w14:paraId="28FD71BF" w14:textId="77777777" w:rsidR="00F90BDC" w:rsidRDefault="00F90BDC"/>
    <w:p w14:paraId="1E018554" w14:textId="77777777" w:rsidR="00F90BDC" w:rsidRDefault="00F90BDC">
      <w:r xmlns:w="http://schemas.openxmlformats.org/wordprocessingml/2006/main">
        <w:t xml:space="preserve">Matteüs 18:19 Opnieuw zeg ik u: Als twee van u het op aarde eens zijn over iets wat zij vragen, zal het voor hen gedaan worden door mijn Vader die in de hemel is.</w:t>
      </w:r>
    </w:p>
    <w:p w14:paraId="3B64B24B" w14:textId="77777777" w:rsidR="00F90BDC" w:rsidRDefault="00F90BDC"/>
    <w:p w14:paraId="2118CBBA" w14:textId="77777777" w:rsidR="00F90BDC" w:rsidRDefault="00F90BDC">
      <w:r xmlns:w="http://schemas.openxmlformats.org/wordprocessingml/2006/main">
        <w:t xml:space="preserve">Deze passage spreekt over de kracht van overeenstemming en eenheid onder gelovigen.</w:t>
      </w:r>
    </w:p>
    <w:p w14:paraId="4F4C684D" w14:textId="77777777" w:rsidR="00F90BDC" w:rsidRDefault="00F90BDC"/>
    <w:p w14:paraId="414A219F" w14:textId="77777777" w:rsidR="00F90BDC" w:rsidRDefault="00F90BDC">
      <w:r xmlns:w="http://schemas.openxmlformats.org/wordprocessingml/2006/main">
        <w:t xml:space="preserve">1: De kracht van eenheid - Matteüs 18:19</w:t>
      </w:r>
    </w:p>
    <w:p w14:paraId="53F8ADD2" w14:textId="77777777" w:rsidR="00F90BDC" w:rsidRDefault="00F90BDC"/>
    <w:p w14:paraId="0631420F" w14:textId="77777777" w:rsidR="00F90BDC" w:rsidRDefault="00F90BDC">
      <w:r xmlns:w="http://schemas.openxmlformats.org/wordprocessingml/2006/main">
        <w:t xml:space="preserve">2: De kracht van overeenstemming - Matteüs 18:19</w:t>
      </w:r>
    </w:p>
    <w:p w14:paraId="2ABFFB17" w14:textId="77777777" w:rsidR="00F90BDC" w:rsidRDefault="00F90BDC"/>
    <w:p w14:paraId="22105954" w14:textId="77777777" w:rsidR="00F90BDC" w:rsidRDefault="00F90BDC">
      <w:r xmlns:w="http://schemas.openxmlformats.org/wordprocessingml/2006/main">
        <w:t xml:space="preserve">1: Prediker 4:9-12 - Twee zijn beter dan één; omdat ze een goede beloning krijgen voor hun arbeid.</w:t>
      </w:r>
    </w:p>
    <w:p w14:paraId="683FB94A" w14:textId="77777777" w:rsidR="00F90BDC" w:rsidRDefault="00F90BDC"/>
    <w:p w14:paraId="6FB43A8D" w14:textId="77777777" w:rsidR="00F90BDC" w:rsidRDefault="00F90BDC">
      <w:r xmlns:w="http://schemas.openxmlformats.org/wordprocessingml/2006/main">
        <w:t xml:space="preserve">2: Filippenzen 2:2 - Vervul mijn vreugde, dat u gelijkgezind bent, dezelfde liefde hebt, eensgezind en eensgezind bent.</w:t>
      </w:r>
    </w:p>
    <w:p w14:paraId="703717EC" w14:textId="77777777" w:rsidR="00F90BDC" w:rsidRDefault="00F90BDC"/>
    <w:p w14:paraId="0C9DBDBC" w14:textId="77777777" w:rsidR="00F90BDC" w:rsidRDefault="00F90BDC">
      <w:r xmlns:w="http://schemas.openxmlformats.org/wordprocessingml/2006/main">
        <w:t xml:space="preserve">Matteüs 18:20 Want waar twee of drie mensen in mijn naam samenkomen, daar ben ik in </w:t>
      </w:r>
      <w:r xmlns:w="http://schemas.openxmlformats.org/wordprocessingml/2006/main">
        <w:lastRenderedPageBreak xmlns:w="http://schemas.openxmlformats.org/wordprocessingml/2006/main"/>
      </w:r>
      <w:r xmlns:w="http://schemas.openxmlformats.org/wordprocessingml/2006/main">
        <w:t xml:space="preserve">hun midden.</w:t>
      </w:r>
    </w:p>
    <w:p w14:paraId="1A8498A9" w14:textId="77777777" w:rsidR="00F90BDC" w:rsidRDefault="00F90BDC"/>
    <w:p w14:paraId="6BE14A2F" w14:textId="77777777" w:rsidR="00F90BDC" w:rsidRDefault="00F90BDC">
      <w:r xmlns:w="http://schemas.openxmlformats.org/wordprocessingml/2006/main">
        <w:t xml:space="preserve">Jezus moedigt ons aan om in zijn naam samen te komen, want waar twee of drie mensen in zijn naam samenkomen, is Hij in hun midden.</w:t>
      </w:r>
    </w:p>
    <w:p w14:paraId="3CE7CF28" w14:textId="77777777" w:rsidR="00F90BDC" w:rsidRDefault="00F90BDC"/>
    <w:p w14:paraId="24030288" w14:textId="77777777" w:rsidR="00F90BDC" w:rsidRDefault="00F90BDC">
      <w:r xmlns:w="http://schemas.openxmlformats.org/wordprocessingml/2006/main">
        <w:t xml:space="preserve">1. De kracht van saamhorigheid: hoe Jezus ons verenigt</w:t>
      </w:r>
    </w:p>
    <w:p w14:paraId="2284DC72" w14:textId="77777777" w:rsidR="00F90BDC" w:rsidRDefault="00F90BDC"/>
    <w:p w14:paraId="5E09CE5D" w14:textId="77777777" w:rsidR="00F90BDC" w:rsidRDefault="00F90BDC">
      <w:r xmlns:w="http://schemas.openxmlformats.org/wordprocessingml/2006/main">
        <w:t xml:space="preserve">2. Kracht putten uit Jezus: hoe we op Hem kunnen vertrouwen</w:t>
      </w:r>
    </w:p>
    <w:p w14:paraId="393EB488" w14:textId="77777777" w:rsidR="00F90BDC" w:rsidRDefault="00F90BDC"/>
    <w:p w14:paraId="35A08AB7" w14:textId="77777777" w:rsidR="00F90BDC" w:rsidRDefault="00F90BDC">
      <w:r xmlns:w="http://schemas.openxmlformats.org/wordprocessingml/2006/main">
        <w:t xml:space="preserve">1. Filippenzen 4:13: ? </w:t>
      </w:r>
      <w:r xmlns:w="http://schemas.openxmlformats.org/wordprocessingml/2006/main">
        <w:rPr>
          <w:rFonts w:ascii="맑은 고딕 Semilight" w:hAnsi="맑은 고딕 Semilight"/>
        </w:rPr>
        <w:t xml:space="preserve">쏧 </w:t>
      </w:r>
      <w:r xmlns:w="http://schemas.openxmlformats.org/wordprocessingml/2006/main">
        <w:t xml:space="preserve">kan alle dingen doen door hem die mij sterkt.??</w:t>
      </w:r>
    </w:p>
    <w:p w14:paraId="6AF668FE" w14:textId="77777777" w:rsidR="00F90BDC" w:rsidRDefault="00F90BDC"/>
    <w:p w14:paraId="0A26C24D" w14:textId="77777777" w:rsidR="00F90BDC" w:rsidRDefault="00F90BDC">
      <w:r xmlns:w="http://schemas.openxmlformats.org/wordprocessingml/2006/main">
        <w:t xml:space="preserve">2. 1 Johannes 4:4: ? </w:t>
      </w:r>
      <w:r xmlns:w="http://schemas.openxmlformats.org/wordprocessingml/2006/main">
        <w:rPr>
          <w:rFonts w:ascii="맑은 고딕 Semilight" w:hAnsi="맑은 고딕 Semilight"/>
        </w:rPr>
        <w:t xml:space="preserve">Kleine </w:t>
      </w:r>
      <w:r xmlns:w="http://schemas.openxmlformats.org/wordprocessingml/2006/main">
        <w:t xml:space="preserve">kinderen, jullie komen van God en hebben ze overwonnen, want hij die in jullie is, is groter dan hij die in de wereld is.</w:t>
      </w:r>
    </w:p>
    <w:p w14:paraId="0BF8B85A" w14:textId="77777777" w:rsidR="00F90BDC" w:rsidRDefault="00F90BDC"/>
    <w:p w14:paraId="5FC506E5" w14:textId="77777777" w:rsidR="00F90BDC" w:rsidRDefault="00F90BDC">
      <w:r xmlns:w="http://schemas.openxmlformats.org/wordprocessingml/2006/main">
        <w:t xml:space="preserve">Matteüs 18:21 Toen kwam Petrus naar Hem toe en zei: Heer, hoe vaak zal mijn broer tegen mij zondigen en moet ik hem vergeven? tot zeven keer?</w:t>
      </w:r>
    </w:p>
    <w:p w14:paraId="24A673DB" w14:textId="77777777" w:rsidR="00F90BDC" w:rsidRDefault="00F90BDC"/>
    <w:p w14:paraId="20B76B48" w14:textId="77777777" w:rsidR="00F90BDC" w:rsidRDefault="00F90BDC">
      <w:r xmlns:w="http://schemas.openxmlformats.org/wordprocessingml/2006/main">
        <w:t xml:space="preserve">Jezus leert dat we onbeperkt moeten vergeven.</w:t>
      </w:r>
    </w:p>
    <w:p w14:paraId="379B7103" w14:textId="77777777" w:rsidR="00F90BDC" w:rsidRDefault="00F90BDC"/>
    <w:p w14:paraId="614B6158" w14:textId="77777777" w:rsidR="00F90BDC" w:rsidRDefault="00F90BDC">
      <w:r xmlns:w="http://schemas.openxmlformats.org/wordprocessingml/2006/main">
        <w:t xml:space="preserve">1. Onvoorwaardelijke vergeving: Gods voorbeeld van genade</w:t>
      </w:r>
    </w:p>
    <w:p w14:paraId="23E26455" w14:textId="77777777" w:rsidR="00F90BDC" w:rsidRDefault="00F90BDC"/>
    <w:p w14:paraId="3F2FD1EB" w14:textId="77777777" w:rsidR="00F90BDC" w:rsidRDefault="00F90BDC">
      <w:r xmlns:w="http://schemas.openxmlformats.org/wordprocessingml/2006/main">
        <w:t xml:space="preserve">2. De kracht van genade: de onvoorwaardelijke vergeving van Christus begrijpen</w:t>
      </w:r>
    </w:p>
    <w:p w14:paraId="2894F153" w14:textId="77777777" w:rsidR="00F90BDC" w:rsidRDefault="00F90BDC"/>
    <w:p w14:paraId="74FAC588" w14:textId="77777777" w:rsidR="00F90BDC" w:rsidRDefault="00F90BDC">
      <w:r xmlns:w="http://schemas.openxmlformats.org/wordprocessingml/2006/main">
        <w:t xml:space="preserve">1. Efeziërs 4:32 - "Wees vriendelijk en medelevend voor elkaar, vergeef elkaar, net zoals God u in Christus vergeven heeft."</w:t>
      </w:r>
    </w:p>
    <w:p w14:paraId="5378DE14" w14:textId="77777777" w:rsidR="00F90BDC" w:rsidRDefault="00F90BDC"/>
    <w:p w14:paraId="5EEC7FDA" w14:textId="77777777" w:rsidR="00F90BDC" w:rsidRDefault="00F90BDC">
      <w:r xmlns:w="http://schemas.openxmlformats.org/wordprocessingml/2006/main">
        <w:t xml:space="preserve">2. Kolossenzen 3:13 - "Heb geduld met elkaar en vergeef elkaar als iemand van u een klacht </w:t>
      </w:r>
      <w:r xmlns:w="http://schemas.openxmlformats.org/wordprocessingml/2006/main">
        <w:lastRenderedPageBreak xmlns:w="http://schemas.openxmlformats.org/wordprocessingml/2006/main"/>
      </w:r>
      <w:r xmlns:w="http://schemas.openxmlformats.org/wordprocessingml/2006/main">
        <w:t xml:space="preserve">tegen iemand heeft. Vergeef zoals de Heer u vergeven heeft."</w:t>
      </w:r>
    </w:p>
    <w:p w14:paraId="31F1BF30" w14:textId="77777777" w:rsidR="00F90BDC" w:rsidRDefault="00F90BDC"/>
    <w:p w14:paraId="22406AFB" w14:textId="77777777" w:rsidR="00F90BDC" w:rsidRDefault="00F90BDC">
      <w:r xmlns:w="http://schemas.openxmlformats.org/wordprocessingml/2006/main">
        <w:t xml:space="preserve">Matteüs 18:22 Jezus zei tegen hem: Ik zeg u niet: tot zeven maal toe, maar tot zeventig maal zeven maal.</w:t>
      </w:r>
    </w:p>
    <w:p w14:paraId="1C54F128" w14:textId="77777777" w:rsidR="00F90BDC" w:rsidRDefault="00F90BDC"/>
    <w:p w14:paraId="01B45A6F" w14:textId="77777777" w:rsidR="00F90BDC" w:rsidRDefault="00F90BDC">
      <w:r xmlns:w="http://schemas.openxmlformats.org/wordprocessingml/2006/main">
        <w:t xml:space="preserve">Jezus vertelt een gelijkenis waarin hij adviseert om iemand niet alleen zeven keer, maar zeventig keer zeven keer te vergeven.</w:t>
      </w:r>
    </w:p>
    <w:p w14:paraId="7EFE1210" w14:textId="77777777" w:rsidR="00F90BDC" w:rsidRDefault="00F90BDC"/>
    <w:p w14:paraId="7407E36D" w14:textId="77777777" w:rsidR="00F90BDC" w:rsidRDefault="00F90BDC">
      <w:r xmlns:w="http://schemas.openxmlformats.org/wordprocessingml/2006/main">
        <w:t xml:space="preserve">1. De kracht van vergeving: onderzoek naar de diepte van Gods genade.</w:t>
      </w:r>
    </w:p>
    <w:p w14:paraId="6DACC7DA" w14:textId="77777777" w:rsidR="00F90BDC" w:rsidRDefault="00F90BDC"/>
    <w:p w14:paraId="187BEEC2" w14:textId="77777777" w:rsidR="00F90BDC" w:rsidRDefault="00F90BDC">
      <w:r xmlns:w="http://schemas.openxmlformats.org/wordprocessingml/2006/main">
        <w:t xml:space="preserve">2. Hoe onvoorwaardelijk lief te hebben: de grenzeloze barmhartigheid van Jezus begrijpen.</w:t>
      </w:r>
    </w:p>
    <w:p w14:paraId="658345FE" w14:textId="77777777" w:rsidR="00F90BDC" w:rsidRDefault="00F90BDC"/>
    <w:p w14:paraId="7820FFFB" w14:textId="77777777" w:rsidR="00F90BDC" w:rsidRDefault="00F90BDC">
      <w:r xmlns:w="http://schemas.openxmlformats.org/wordprocessingml/2006/main">
        <w:t xml:space="preserve">1. Kolossenzen 3:13 - "Heb geduld met elkaar en vergeef elkaar als iemand van u een klacht tegen iemand heeft. Vergeef zoals de Heer u vergeven heeft."</w:t>
      </w:r>
    </w:p>
    <w:p w14:paraId="250930CE" w14:textId="77777777" w:rsidR="00F90BDC" w:rsidRDefault="00F90BDC"/>
    <w:p w14:paraId="6CA2029C" w14:textId="77777777" w:rsidR="00F90BDC" w:rsidRDefault="00F90BDC">
      <w:r xmlns:w="http://schemas.openxmlformats.org/wordprocessingml/2006/main">
        <w:t xml:space="preserve">2. Efeziërs 4:32 - "Wees vriendelijk en medelevend voor elkaar, vergeef elkaar, net zoals God u in Christus vergeven heeft."</w:t>
      </w:r>
    </w:p>
    <w:p w14:paraId="1E4B0838" w14:textId="77777777" w:rsidR="00F90BDC" w:rsidRDefault="00F90BDC"/>
    <w:p w14:paraId="3F871566" w14:textId="77777777" w:rsidR="00F90BDC" w:rsidRDefault="00F90BDC">
      <w:r xmlns:w="http://schemas.openxmlformats.org/wordprocessingml/2006/main">
        <w:t xml:space="preserve">Matteüs 18:23 Daarom wordt het koninkrijk der hemelen vergeleken met een zekere koning, die rekening wilde houden met zijn dienaren.</w:t>
      </w:r>
    </w:p>
    <w:p w14:paraId="3C4CC7B7" w14:textId="77777777" w:rsidR="00F90BDC" w:rsidRDefault="00F90BDC"/>
    <w:p w14:paraId="68969344" w14:textId="77777777" w:rsidR="00F90BDC" w:rsidRDefault="00F90BDC">
      <w:r xmlns:w="http://schemas.openxmlformats.org/wordprocessingml/2006/main">
        <w:t xml:space="preserve">Er wordt een gelijkenis gegeven om een vergelijking te illustreren tussen het koninkrijk der hemelen en een koning die een verslag wil bijhouden van zijn dienaren.</w:t>
      </w:r>
    </w:p>
    <w:p w14:paraId="739C8518" w14:textId="77777777" w:rsidR="00F90BDC" w:rsidRDefault="00F90BDC"/>
    <w:p w14:paraId="56AAF16A" w14:textId="77777777" w:rsidR="00F90BDC" w:rsidRDefault="00F90BDC">
      <w:r xmlns:w="http://schemas.openxmlformats.org/wordprocessingml/2006/main">
        <w:t xml:space="preserve">1. De gelijkenis van de koning en zijn dienaren: de barmhartigheid van God begrijpen</w:t>
      </w:r>
    </w:p>
    <w:p w14:paraId="76FC478C" w14:textId="77777777" w:rsidR="00F90BDC" w:rsidRDefault="00F90BDC"/>
    <w:p w14:paraId="4751B01C" w14:textId="77777777" w:rsidR="00F90BDC" w:rsidRDefault="00F90BDC">
      <w:r xmlns:w="http://schemas.openxmlformats.org/wordprocessingml/2006/main">
        <w:t xml:space="preserve">2. De gelijkenis van de koning en zijn dienaren: het belang van nederigheid</w:t>
      </w:r>
    </w:p>
    <w:p w14:paraId="23DDEB87" w14:textId="77777777" w:rsidR="00F90BDC" w:rsidRDefault="00F90BDC"/>
    <w:p w14:paraId="13A16D37" w14:textId="77777777" w:rsidR="00F90BDC" w:rsidRDefault="00F90BDC">
      <w:r xmlns:w="http://schemas.openxmlformats.org/wordprocessingml/2006/main">
        <w:t xml:space="preserve">1. Lukas 16:1-13, De gelijkenis van de onrechtvaardige rentmeester</w:t>
      </w:r>
    </w:p>
    <w:p w14:paraId="32E7A249" w14:textId="77777777" w:rsidR="00F90BDC" w:rsidRDefault="00F90BDC"/>
    <w:p w14:paraId="7B49930C" w14:textId="77777777" w:rsidR="00F90BDC" w:rsidRDefault="00F90BDC">
      <w:r xmlns:w="http://schemas.openxmlformats.org/wordprocessingml/2006/main">
        <w:t xml:space="preserve">2. Psalm 103:8-14, Gods onfeilbare liefde en barmhartigheid</w:t>
      </w:r>
    </w:p>
    <w:p w14:paraId="509B2CF8" w14:textId="77777777" w:rsidR="00F90BDC" w:rsidRDefault="00F90BDC"/>
    <w:p w14:paraId="6C18F870" w14:textId="77777777" w:rsidR="00F90BDC" w:rsidRDefault="00F90BDC">
      <w:r xmlns:w="http://schemas.openxmlformats.org/wordprocessingml/2006/main">
        <w:t xml:space="preserve">Matteüs 18:24 En toen hij begon af te rekenen, werd er iemand bij hem gebracht die hem tienduizend talenten schuldig was.</w:t>
      </w:r>
    </w:p>
    <w:p w14:paraId="14FFD26E" w14:textId="77777777" w:rsidR="00F90BDC" w:rsidRDefault="00F90BDC"/>
    <w:p w14:paraId="3538959C" w14:textId="77777777" w:rsidR="00F90BDC" w:rsidRDefault="00F90BDC">
      <w:r xmlns:w="http://schemas.openxmlformats.org/wordprocessingml/2006/main">
        <w:t xml:space="preserve">Deze passage beschrijft een man die een grote som geld aan iemand anders schuldig is.</w:t>
      </w:r>
    </w:p>
    <w:p w14:paraId="56D05EBB" w14:textId="77777777" w:rsidR="00F90BDC" w:rsidRDefault="00F90BDC"/>
    <w:p w14:paraId="12CF1CB4" w14:textId="77777777" w:rsidR="00F90BDC" w:rsidRDefault="00F90BDC">
      <w:r xmlns:w="http://schemas.openxmlformats.org/wordprocessingml/2006/main">
        <w:t xml:space="preserve">1: Gods vergeving is groter dan onze schulden.</w:t>
      </w:r>
    </w:p>
    <w:p w14:paraId="2E8CE707" w14:textId="77777777" w:rsidR="00F90BDC" w:rsidRDefault="00F90BDC"/>
    <w:p w14:paraId="6E87D5E0" w14:textId="77777777" w:rsidR="00F90BDC" w:rsidRDefault="00F90BDC">
      <w:r xmlns:w="http://schemas.openxmlformats.org/wordprocessingml/2006/main">
        <w:t xml:space="preserve">2: Het belang van begrijpen hoe wij door God vergeven worden.</w:t>
      </w:r>
    </w:p>
    <w:p w14:paraId="6C24E683" w14:textId="77777777" w:rsidR="00F90BDC" w:rsidRDefault="00F90BDC"/>
    <w:p w14:paraId="5EAC1E68" w14:textId="77777777" w:rsidR="00F90BDC" w:rsidRDefault="00F90BDC">
      <w:r xmlns:w="http://schemas.openxmlformats.org/wordprocessingml/2006/main">
        <w:t xml:space="preserve">1: Jesaja 43:25 - "Ik, ja, ik, ben het die uw overtredingen uitdelgt, ter wille van mijzelf, en uw zonden niet meer gedenkt."</w:t>
      </w:r>
    </w:p>
    <w:p w14:paraId="0C176E80" w14:textId="77777777" w:rsidR="00F90BDC" w:rsidRDefault="00F90BDC"/>
    <w:p w14:paraId="79F6DB7F" w14:textId="77777777" w:rsidR="00F90BDC" w:rsidRDefault="00F90BDC">
      <w:r xmlns:w="http://schemas.openxmlformats.org/wordprocessingml/2006/main">
        <w:t xml:space="preserve">2: Psalm 103:12 - "Voor zover het oosten van het westen verwijderd is, zo ver heeft Hij onze overtredingen van ons verwijderd."</w:t>
      </w:r>
    </w:p>
    <w:p w14:paraId="0E4F7D6B" w14:textId="77777777" w:rsidR="00F90BDC" w:rsidRDefault="00F90BDC"/>
    <w:p w14:paraId="1A8B231A" w14:textId="77777777" w:rsidR="00F90BDC" w:rsidRDefault="00F90BDC">
      <w:r xmlns:w="http://schemas.openxmlformats.org/wordprocessingml/2006/main">
        <w:t xml:space="preserve">Matteüs 18:25 Maar omdat hij niet hoefde te betalen, gaf zijn heer opdracht hem te verkopen, met zijn vrouw en kinderen en alles wat hij had, en dat er betaling moest plaatsvinden.</w:t>
      </w:r>
    </w:p>
    <w:p w14:paraId="66CE5CE2" w14:textId="77777777" w:rsidR="00F90BDC" w:rsidRDefault="00F90BDC"/>
    <w:p w14:paraId="15CE2C09" w14:textId="77777777" w:rsidR="00F90BDC" w:rsidRDefault="00F90BDC">
      <w:r xmlns:w="http://schemas.openxmlformats.org/wordprocessingml/2006/main">
        <w:t xml:space="preserve">Een man slaagt er niet in een schuld aan zijn heer terug te betalen, dus geeft de heer opdracht hem samen met zijn gezin en bezittingen te verkopen.</w:t>
      </w:r>
    </w:p>
    <w:p w14:paraId="217C1842" w14:textId="77777777" w:rsidR="00F90BDC" w:rsidRDefault="00F90BDC"/>
    <w:p w14:paraId="30BB5E4A" w14:textId="77777777" w:rsidR="00F90BDC" w:rsidRDefault="00F90BDC">
      <w:r xmlns:w="http://schemas.openxmlformats.org/wordprocessingml/2006/main">
        <w:t xml:space="preserve">1. De gevolgen van het niet betalen van schulden.</w:t>
      </w:r>
    </w:p>
    <w:p w14:paraId="1F1D0D35" w14:textId="77777777" w:rsidR="00F90BDC" w:rsidRDefault="00F90BDC"/>
    <w:p w14:paraId="3890794E" w14:textId="77777777" w:rsidR="00F90BDC" w:rsidRDefault="00F90BDC">
      <w:r xmlns:w="http://schemas.openxmlformats.org/wordprocessingml/2006/main">
        <w:t xml:space="preserve">2. Het belang van eerlijk en verantwoordelijk omgaan met financiën.</w:t>
      </w:r>
    </w:p>
    <w:p w14:paraId="198A7104" w14:textId="77777777" w:rsidR="00F90BDC" w:rsidRDefault="00F90BDC"/>
    <w:p w14:paraId="6F1E6B76" w14:textId="77777777" w:rsidR="00F90BDC" w:rsidRDefault="00F90BDC">
      <w:r xmlns:w="http://schemas.openxmlformats.org/wordprocessingml/2006/main">
        <w:t xml:space="preserve">1. Spreuken 22:7? </w:t>
      </w:r>
      <w:r xmlns:w="http://schemas.openxmlformats.org/wordprocessingml/2006/main">
        <w:rPr>
          <w:rFonts w:ascii="맑은 고딕 Semilight" w:hAnsi="맑은 고딕 Semilight"/>
        </w:rPr>
        <w:t xml:space="preserve">쏷 </w:t>
      </w:r>
      <w:r xmlns:w="http://schemas.openxmlformats.org/wordprocessingml/2006/main">
        <w:t xml:space="preserve">De rijken regeren over de armen, en de lener is dienaar van de kredietverstrekker.</w:t>
      </w:r>
    </w:p>
    <w:p w14:paraId="7D0D72DE" w14:textId="77777777" w:rsidR="00F90BDC" w:rsidRDefault="00F90BDC"/>
    <w:p w14:paraId="07FCA929" w14:textId="77777777" w:rsidR="00F90BDC" w:rsidRDefault="00F90BDC">
      <w:r xmlns:w="http://schemas.openxmlformats.org/wordprocessingml/2006/main">
        <w:t xml:space="preserve">2. Matteüs 6:19-21? </w:t>
      </w:r>
      <w:r xmlns:w="http://schemas.openxmlformats.org/wordprocessingml/2006/main">
        <w:rPr>
          <w:rFonts w:ascii="맑은 고딕 Semilight" w:hAnsi="맑은 고딕 Semilight"/>
        </w:rPr>
        <w:t xml:space="preserve">Verzamel </w:t>
      </w:r>
      <w:r xmlns:w="http://schemas.openxmlformats.org/wordprocessingml/2006/main">
        <w:t xml:space="preserve">geen schatten voor jezelf op aarde, waar mot en roest ze vernietigen en waar dieven inbreken en stelen, maar verzamel schatten voor jezelf in de hemel, waar noch mot noch roest ze vernietigt en waar dieven niet inbreken en stelen. Want waar je schat is, daar zal ook je hart zijn.??</w:t>
      </w:r>
    </w:p>
    <w:p w14:paraId="02F23CC6" w14:textId="77777777" w:rsidR="00F90BDC" w:rsidRDefault="00F90BDC"/>
    <w:p w14:paraId="22123838" w14:textId="77777777" w:rsidR="00F90BDC" w:rsidRDefault="00F90BDC">
      <w:r xmlns:w="http://schemas.openxmlformats.org/wordprocessingml/2006/main">
        <w:t xml:space="preserve">Matteüs 18:26 De dienaar viel daarom neer en aanbad hem en zei: Heer, heb geduld met mij, en ik zal u alles betalen.</w:t>
      </w:r>
    </w:p>
    <w:p w14:paraId="30039058" w14:textId="77777777" w:rsidR="00F90BDC" w:rsidRDefault="00F90BDC"/>
    <w:p w14:paraId="13C53BD7" w14:textId="77777777" w:rsidR="00F90BDC" w:rsidRDefault="00F90BDC">
      <w:r xmlns:w="http://schemas.openxmlformats.org/wordprocessingml/2006/main">
        <w:t xml:space="preserve">De dienaar smeekte nederig om geduld en beloofde zijn schuld volledig te betalen.</w:t>
      </w:r>
    </w:p>
    <w:p w14:paraId="10955F9B" w14:textId="77777777" w:rsidR="00F90BDC" w:rsidRDefault="00F90BDC"/>
    <w:p w14:paraId="4D816F23" w14:textId="77777777" w:rsidR="00F90BDC" w:rsidRDefault="00F90BDC">
      <w:r xmlns:w="http://schemas.openxmlformats.org/wordprocessingml/2006/main">
        <w:t xml:space="preserve">1: We moeten nederig om geduld vragen als we schulden hebben en de verantwoordelijkheid nemen voor onze daden.</w:t>
      </w:r>
    </w:p>
    <w:p w14:paraId="79916389" w14:textId="77777777" w:rsidR="00F90BDC" w:rsidRDefault="00F90BDC"/>
    <w:p w14:paraId="59A46618" w14:textId="77777777" w:rsidR="00F90BDC" w:rsidRDefault="00F90BDC">
      <w:r xmlns:w="http://schemas.openxmlformats.org/wordprocessingml/2006/main">
        <w:t xml:space="preserve">2: We moeten niet trots zijn, maar onszelf vernederen en om genade vragen in tijden van nood.</w:t>
      </w:r>
    </w:p>
    <w:p w14:paraId="12ED9325" w14:textId="77777777" w:rsidR="00F90BDC" w:rsidRDefault="00F90BDC"/>
    <w:p w14:paraId="3F329F8C" w14:textId="77777777" w:rsidR="00F90BDC" w:rsidRDefault="00F90BDC">
      <w:r xmlns:w="http://schemas.openxmlformats.org/wordprocessingml/2006/main">
        <w:t xml:space="preserve">1: Lukas 18:13-14, ? </w:t>
      </w:r>
      <w:r xmlns:w="http://schemas.openxmlformats.org/wordprocessingml/2006/main">
        <w:rPr>
          <w:rFonts w:ascii="맑은 고딕 Semilight" w:hAnsi="맑은 고딕 Semilight"/>
        </w:rPr>
        <w:t xml:space="preserve">Maar </w:t>
      </w:r>
      <w:r xmlns:w="http://schemas.openxmlformats.org/wordprocessingml/2006/main">
        <w:t xml:space="preserve">de tollenaar stond op een afstand. Hij wilde niet eens naar de hemel opkijken, maar sloeg zich op de borst en zei:? </w:t>
      </w:r>
      <w:r xmlns:w="http://schemas.openxmlformats.org/wordprocessingml/2006/main">
        <w:rPr>
          <w:rFonts w:ascii="맑은 고딕 Semilight" w:hAnsi="맑은 고딕 Semilight"/>
        </w:rPr>
        <w:t xml:space="preserve">쁆 </w:t>
      </w:r>
      <w:r xmlns:w="http://schemas.openxmlformats.org/wordprocessingml/2006/main">
        <w:t xml:space="preserve">od, heb medelijden met mij, een zondaar. Ik zeg je dat deze man, en niet de ander, gerechtvaardigd naar huis ging voor God.</w:t>
      </w:r>
    </w:p>
    <w:p w14:paraId="141FA50A" w14:textId="77777777" w:rsidR="00F90BDC" w:rsidRDefault="00F90BDC"/>
    <w:p w14:paraId="1D0B28AE" w14:textId="77777777" w:rsidR="00F90BDC" w:rsidRDefault="00F90BDC">
      <w:r xmlns:w="http://schemas.openxmlformats.org/wordprocessingml/2006/main">
        <w:t xml:space="preserve">2: Jakobus 4:6-7, ? </w:t>
      </w:r>
      <w:r xmlns:w="http://schemas.openxmlformats.org/wordprocessingml/2006/main">
        <w:rPr>
          <w:rFonts w:ascii="맑은 고딕 Semilight" w:hAnsi="맑은 고딕 Semilight"/>
        </w:rPr>
        <w:t xml:space="preserve">Maar </w:t>
      </w:r>
      <w:r xmlns:w="http://schemas.openxmlformats.org/wordprocessingml/2006/main">
        <w:t xml:space="preserve">hij geeft ons meer genade. Daarom zegt de Schrift: ? </w:t>
      </w:r>
      <w:r xmlns:w="http://schemas.openxmlformats.org/wordprocessingml/2006/main">
        <w:rPr>
          <w:rFonts w:ascii="맑은 고딕 Semilight" w:hAnsi="맑은 고딕 Semilight"/>
        </w:rPr>
        <w:t xml:space="preserve">쏥 </w:t>
      </w:r>
      <w:r xmlns:w="http://schemas.openxmlformats.org/wordprocessingml/2006/main">
        <w:t xml:space="preserve">od verzet zich tegen de hoogmoedigen, maar betoont gunst aan de nederigen. Onderwerp u dan aan God. Weersta de duivel, en hij zal van je vluchten.??</w:t>
      </w:r>
    </w:p>
    <w:p w14:paraId="50246FF4" w14:textId="77777777" w:rsidR="00F90BDC" w:rsidRDefault="00F90BDC"/>
    <w:p w14:paraId="20E7CE31" w14:textId="77777777" w:rsidR="00F90BDC" w:rsidRDefault="00F90BDC">
      <w:r xmlns:w="http://schemas.openxmlformats.org/wordprocessingml/2006/main">
        <w:t xml:space="preserve">Matteüs 18:27 Toen werd de heer van die dienaar met medelijden bewogen, liet hem los en </w:t>
      </w:r>
      <w:r xmlns:w="http://schemas.openxmlformats.org/wordprocessingml/2006/main">
        <w:lastRenderedPageBreak xmlns:w="http://schemas.openxmlformats.org/wordprocessingml/2006/main"/>
      </w:r>
      <w:r xmlns:w="http://schemas.openxmlformats.org/wordprocessingml/2006/main">
        <w:t xml:space="preserve">schold hem de schuld kwijt.</w:t>
      </w:r>
    </w:p>
    <w:p w14:paraId="77DDEC83" w14:textId="77777777" w:rsidR="00F90BDC" w:rsidRDefault="00F90BDC"/>
    <w:p w14:paraId="17C75F12" w14:textId="77777777" w:rsidR="00F90BDC" w:rsidRDefault="00F90BDC">
      <w:r xmlns:w="http://schemas.openxmlformats.org/wordprocessingml/2006/main">
        <w:t xml:space="preserve">De heer toonde medeleven en schold de schuld van de dienaar kwijt.</w:t>
      </w:r>
    </w:p>
    <w:p w14:paraId="5696E438" w14:textId="77777777" w:rsidR="00F90BDC" w:rsidRDefault="00F90BDC"/>
    <w:p w14:paraId="75BE1866" w14:textId="77777777" w:rsidR="00F90BDC" w:rsidRDefault="00F90BDC">
      <w:r xmlns:w="http://schemas.openxmlformats.org/wordprocessingml/2006/main">
        <w:t xml:space="preserve">1. De kracht van mededogen - Hoe mededogen tot vergeving kan leiden</w:t>
      </w:r>
    </w:p>
    <w:p w14:paraId="18BAFC04" w14:textId="77777777" w:rsidR="00F90BDC" w:rsidRDefault="00F90BDC"/>
    <w:p w14:paraId="5862DBC6" w14:textId="77777777" w:rsidR="00F90BDC" w:rsidRDefault="00F90BDC">
      <w:r xmlns:w="http://schemas.openxmlformats.org/wordprocessingml/2006/main">
        <w:t xml:space="preserve">2. Vergeving is een keuze – Kiezen om te vergeven ondanks de omstandigheden</w:t>
      </w:r>
    </w:p>
    <w:p w14:paraId="63962F37" w14:textId="77777777" w:rsidR="00F90BDC" w:rsidRDefault="00F90BDC"/>
    <w:p w14:paraId="139E4D97" w14:textId="77777777" w:rsidR="00F90BDC" w:rsidRDefault="00F90BDC">
      <w:r xmlns:w="http://schemas.openxmlformats.org/wordprocessingml/2006/main">
        <w:t xml:space="preserve">1. Kolossenzen 3:13 - "Verdraag elkaar en als de een een klacht tegen de ander heeft, vergeef elkaar dan; zoals de Heer u heeft vergeven, zo moet ook u vergeven."</w:t>
      </w:r>
    </w:p>
    <w:p w14:paraId="3B134FF4" w14:textId="77777777" w:rsidR="00F90BDC" w:rsidRDefault="00F90BDC"/>
    <w:p w14:paraId="6EEF2306" w14:textId="77777777" w:rsidR="00F90BDC" w:rsidRDefault="00F90BDC">
      <w:r xmlns:w="http://schemas.openxmlformats.org/wordprocessingml/2006/main">
        <w:t xml:space="preserve">2. Matteüs 6:14-15 - "Want als u anderen hun overtredingen vergeeft, zal uw hemelse Vader ook u vergeven, maar als u anderen hun overtredingen niet vergeeft, zal uw Vader ook uw overtredingen niet vergeven."</w:t>
      </w:r>
    </w:p>
    <w:p w14:paraId="671F7FC9" w14:textId="77777777" w:rsidR="00F90BDC" w:rsidRDefault="00F90BDC"/>
    <w:p w14:paraId="3E761D5C" w14:textId="77777777" w:rsidR="00F90BDC" w:rsidRDefault="00F90BDC">
      <w:r xmlns:w="http://schemas.openxmlformats.org/wordprocessingml/2006/main">
        <w:t xml:space="preserve">Mattheüs 18:28 Maar dezelfde dienaar ging naar buiten en vond een van zijn mededienaren, die hem honderd penningen schuldig was; hij legde de handen op hem, pakte hem bij de keel en zei: Betaal mij wat u schuldig bent.</w:t>
      </w:r>
    </w:p>
    <w:p w14:paraId="54511602" w14:textId="77777777" w:rsidR="00F90BDC" w:rsidRDefault="00F90BDC"/>
    <w:p w14:paraId="45C61E6C" w14:textId="77777777" w:rsidR="00F90BDC" w:rsidRDefault="00F90BDC">
      <w:r xmlns:w="http://schemas.openxmlformats.org/wordprocessingml/2006/main">
        <w:t xml:space="preserve">Een bediende was geld schuldig van een ander en probeerde de betaling af te dwingen door zijn medebediende bij de keel te grijpen.</w:t>
      </w:r>
    </w:p>
    <w:p w14:paraId="5C89EAF3" w14:textId="77777777" w:rsidR="00F90BDC" w:rsidRDefault="00F90BDC"/>
    <w:p w14:paraId="320764B0" w14:textId="77777777" w:rsidR="00F90BDC" w:rsidRDefault="00F90BDC">
      <w:r xmlns:w="http://schemas.openxmlformats.org/wordprocessingml/2006/main">
        <w:t xml:space="preserve">1. De kracht van vergeving</w:t>
      </w:r>
    </w:p>
    <w:p w14:paraId="60AE89CE" w14:textId="77777777" w:rsidR="00F90BDC" w:rsidRDefault="00F90BDC"/>
    <w:p w14:paraId="22E983D2" w14:textId="77777777" w:rsidR="00F90BDC" w:rsidRDefault="00F90BDC">
      <w:r xmlns:w="http://schemas.openxmlformats.org/wordprocessingml/2006/main">
        <w:t xml:space="preserve">2. De prijs van hebzucht</w:t>
      </w:r>
    </w:p>
    <w:p w14:paraId="7372DCE9" w14:textId="77777777" w:rsidR="00F90BDC" w:rsidRDefault="00F90BDC"/>
    <w:p w14:paraId="1891DDBE" w14:textId="77777777" w:rsidR="00F90BDC" w:rsidRDefault="00F90BDC">
      <w:r xmlns:w="http://schemas.openxmlformats.org/wordprocessingml/2006/main">
        <w:t xml:space="preserve">1. Lucas 6:37 - "Oordeelt niet, en u zult niet geoordeeld worden; veroordeel niet, en u zult niet veroordeeld worden: vergeef, en u zult vergeven worden."</w:t>
      </w:r>
    </w:p>
    <w:p w14:paraId="2EF488AF" w14:textId="77777777" w:rsidR="00F90BDC" w:rsidRDefault="00F90BDC"/>
    <w:p w14:paraId="762C6010" w14:textId="77777777" w:rsidR="00F90BDC" w:rsidRDefault="00F90BDC">
      <w:r xmlns:w="http://schemas.openxmlformats.org/wordprocessingml/2006/main">
        <w:t xml:space="preserve">2. Ezechiël 18:20 - "De ziel die zondigt, die zal sterven. De zoon zal de ongerechtigheid van de vader niet dragen, noch zal de vader de ongerechtigheid van de zoon dragen: de gerechtigheid van de rechtvaardige zal op hem zijn, en de goddeloosheid van de goddelozen zal op hem rusten."</w:t>
      </w:r>
    </w:p>
    <w:p w14:paraId="1F6E3263" w14:textId="77777777" w:rsidR="00F90BDC" w:rsidRDefault="00F90BDC"/>
    <w:p w14:paraId="618FBB15" w14:textId="77777777" w:rsidR="00F90BDC" w:rsidRDefault="00F90BDC">
      <w:r xmlns:w="http://schemas.openxmlformats.org/wordprocessingml/2006/main">
        <w:t xml:space="preserve">Matteüs 18:29 En zijn medeslaaf viel aan zijn voeten neer en smeekte hem en zei: Heb geduld met mij, en ik zal u alles betalen.</w:t>
      </w:r>
    </w:p>
    <w:p w14:paraId="6208FA88" w14:textId="77777777" w:rsidR="00F90BDC" w:rsidRDefault="00F90BDC"/>
    <w:p w14:paraId="0D800E73" w14:textId="77777777" w:rsidR="00F90BDC" w:rsidRDefault="00F90BDC">
      <w:r xmlns:w="http://schemas.openxmlformats.org/wordprocessingml/2006/main">
        <w:t xml:space="preserve">De dienaar vroeg om geduld bij het betalen van zijn schuld.</w:t>
      </w:r>
    </w:p>
    <w:p w14:paraId="04B6F97E" w14:textId="77777777" w:rsidR="00F90BDC" w:rsidRDefault="00F90BDC"/>
    <w:p w14:paraId="7A8E1496" w14:textId="77777777" w:rsidR="00F90BDC" w:rsidRDefault="00F90BDC">
      <w:r xmlns:w="http://schemas.openxmlformats.org/wordprocessingml/2006/main">
        <w:t xml:space="preserve">1: Gods geduld is een zegen voor ons en moet in ons leven worden toegepast.</w:t>
      </w:r>
    </w:p>
    <w:p w14:paraId="37B8B913" w14:textId="77777777" w:rsidR="00F90BDC" w:rsidRDefault="00F90BDC"/>
    <w:p w14:paraId="44A0EE09" w14:textId="77777777" w:rsidR="00F90BDC" w:rsidRDefault="00F90BDC">
      <w:r xmlns:w="http://schemas.openxmlformats.org/wordprocessingml/2006/main">
        <w:t xml:space="preserve">2: We moeten waardering tonen voor het geduld van anderen en er geen misbruik van maken.</w:t>
      </w:r>
    </w:p>
    <w:p w14:paraId="6CD8AAD4" w14:textId="77777777" w:rsidR="00F90BDC" w:rsidRDefault="00F90BDC"/>
    <w:p w14:paraId="4F1E85DE" w14:textId="77777777" w:rsidR="00F90BDC" w:rsidRDefault="00F90BDC">
      <w:r xmlns:w="http://schemas.openxmlformats.org/wordprocessingml/2006/main">
        <w:t xml:space="preserve">1: Efeziërs 4:2 - ? </w:t>
      </w:r>
      <w:r xmlns:w="http://schemas.openxmlformats.org/wordprocessingml/2006/main">
        <w:rPr>
          <w:rFonts w:ascii="맑은 고딕 Semilight" w:hAnsi="맑은 고딕 Semilight"/>
        </w:rPr>
        <w:t xml:space="preserve">Met </w:t>
      </w:r>
      <w:r xmlns:w="http://schemas.openxmlformats.org/wordprocessingml/2006/main">
        <w:t xml:space="preserve">alle nederigheid en zachtmoedigheid, met geduld, elkaar in liefde verdragend.</w:t>
      </w:r>
    </w:p>
    <w:p w14:paraId="6102836B" w14:textId="77777777" w:rsidR="00F90BDC" w:rsidRDefault="00F90BDC"/>
    <w:p w14:paraId="38787DAF" w14:textId="77777777" w:rsidR="00F90BDC" w:rsidRDefault="00F90BDC">
      <w:r xmlns:w="http://schemas.openxmlformats.org/wordprocessingml/2006/main">
        <w:t xml:space="preserve">2: Kolossenzen 3:13 - ? </w:t>
      </w:r>
      <w:r xmlns:w="http://schemas.openxmlformats.org/wordprocessingml/2006/main">
        <w:rPr>
          <w:rFonts w:ascii="맑은 고딕 Semilight" w:hAnsi="맑은 고딕 Semilight"/>
        </w:rPr>
        <w:t xml:space="preserve">쏝 </w:t>
      </w:r>
      <w:r xmlns:w="http://schemas.openxmlformats.org/wordprocessingml/2006/main">
        <w:t xml:space="preserve">met elkaar luisteren en, als men een klacht tegen de ander heeft, elkaar vergeven; zoals de Heer jou heeft vergeven, zo moet jij ook vergeven.??</w:t>
      </w:r>
    </w:p>
    <w:p w14:paraId="017A65F0" w14:textId="77777777" w:rsidR="00F90BDC" w:rsidRDefault="00F90BDC"/>
    <w:p w14:paraId="4FA566FA" w14:textId="77777777" w:rsidR="00F90BDC" w:rsidRDefault="00F90BDC">
      <w:r xmlns:w="http://schemas.openxmlformats.org/wordprocessingml/2006/main">
        <w:t xml:space="preserve">Matteüs 18:30 En hij wilde niet, maar ging heen en wierp hem in de gevangenis, totdat hij de schuld zou hebben betaald.</w:t>
      </w:r>
    </w:p>
    <w:p w14:paraId="176C66E8" w14:textId="77777777" w:rsidR="00F90BDC" w:rsidRDefault="00F90BDC"/>
    <w:p w14:paraId="34B4884E" w14:textId="77777777" w:rsidR="00F90BDC" w:rsidRDefault="00F90BDC">
      <w:r xmlns:w="http://schemas.openxmlformats.org/wordprocessingml/2006/main">
        <w:t xml:space="preserve">Een man weigerde zijn schuld te betalen, dus werd hij in de gevangenis gegooid totdat de schuld was betaald.</w:t>
      </w:r>
    </w:p>
    <w:p w14:paraId="0CDDF0C1" w14:textId="77777777" w:rsidR="00F90BDC" w:rsidRDefault="00F90BDC"/>
    <w:p w14:paraId="3969DC7A" w14:textId="77777777" w:rsidR="00F90BDC" w:rsidRDefault="00F90BDC">
      <w:r xmlns:w="http://schemas.openxmlformats.org/wordprocessingml/2006/main">
        <w:t xml:space="preserve">1. De gevolgen van onbetaalde schulden: Matteüs 18:30</w:t>
      </w:r>
    </w:p>
    <w:p w14:paraId="2D3C0F49" w14:textId="77777777" w:rsidR="00F90BDC" w:rsidRDefault="00F90BDC"/>
    <w:p w14:paraId="74232AA0" w14:textId="77777777" w:rsidR="00F90BDC" w:rsidRDefault="00F90BDC">
      <w:r xmlns:w="http://schemas.openxmlformats.org/wordprocessingml/2006/main">
        <w:t xml:space="preserve">2. De geestelijke kosten van financiële schulden: Matteüs 18:30</w:t>
      </w:r>
    </w:p>
    <w:p w14:paraId="0427246E" w14:textId="77777777" w:rsidR="00F90BDC" w:rsidRDefault="00F90BDC"/>
    <w:p w14:paraId="6CAD3D71" w14:textId="77777777" w:rsidR="00F90BDC" w:rsidRDefault="00F90BDC">
      <w:r xmlns:w="http://schemas.openxmlformats.org/wordprocessingml/2006/main">
        <w:t xml:space="preserve">1. Spreuken 22:7 - De rijken heersen over de armen, en de lener is dienaar van de kredietgever.</w:t>
      </w:r>
    </w:p>
    <w:p w14:paraId="4D1AFBB4" w14:textId="77777777" w:rsidR="00F90BDC" w:rsidRDefault="00F90BDC"/>
    <w:p w14:paraId="1F3718B6" w14:textId="77777777" w:rsidR="00F90BDC" w:rsidRDefault="00F90BDC">
      <w:r xmlns:w="http://schemas.openxmlformats.org/wordprocessingml/2006/main">
        <w:t xml:space="preserve">2. Romeinen 13:8 - Wees niemand iets anders schuldig dan elkaar lief te hebben.</w:t>
      </w:r>
    </w:p>
    <w:p w14:paraId="1FBBBC4F" w14:textId="77777777" w:rsidR="00F90BDC" w:rsidRDefault="00F90BDC"/>
    <w:p w14:paraId="0033F367" w14:textId="77777777" w:rsidR="00F90BDC" w:rsidRDefault="00F90BDC">
      <w:r xmlns:w="http://schemas.openxmlformats.org/wordprocessingml/2006/main">
        <w:t xml:space="preserve">Matteüs 18:31 Toen zijn mededienaren zagen wat er was gebeurd, kregen ze er veel spijt van en kwamen naar hun heer en vertelden alles wat er was gebeurd.</w:t>
      </w:r>
    </w:p>
    <w:p w14:paraId="640D5B95" w14:textId="77777777" w:rsidR="00F90BDC" w:rsidRDefault="00F90BDC"/>
    <w:p w14:paraId="6F7F4090" w14:textId="77777777" w:rsidR="00F90BDC" w:rsidRDefault="00F90BDC">
      <w:r xmlns:w="http://schemas.openxmlformats.org/wordprocessingml/2006/main">
        <w:t xml:space="preserve">De bedienden van de meester hadden er veel spijt van toen ze de hardheid van de meester jegens de schuldenaar zagen.</w:t>
      </w:r>
    </w:p>
    <w:p w14:paraId="7FDCCFF1" w14:textId="77777777" w:rsidR="00F90BDC" w:rsidRDefault="00F90BDC"/>
    <w:p w14:paraId="552245AA" w14:textId="77777777" w:rsidR="00F90BDC" w:rsidRDefault="00F90BDC">
      <w:r xmlns:w="http://schemas.openxmlformats.org/wordprocessingml/2006/main">
        <w:t xml:space="preserve">1. Het belang van het tonen van barmhartigheid en mededogen in plaats van oordeel en woede.</w:t>
      </w:r>
    </w:p>
    <w:p w14:paraId="1ED76101" w14:textId="77777777" w:rsidR="00F90BDC" w:rsidRDefault="00F90BDC"/>
    <w:p w14:paraId="47B11976" w14:textId="77777777" w:rsidR="00F90BDC" w:rsidRDefault="00F90BDC">
      <w:r xmlns:w="http://schemas.openxmlformats.org/wordprocessingml/2006/main">
        <w:t xml:space="preserve">2. Het onderkennen van de gevolgen van onze daden en bereid zijn daar verantwoordelijkheid voor te nemen.</w:t>
      </w:r>
    </w:p>
    <w:p w14:paraId="702AA340" w14:textId="77777777" w:rsidR="00F90BDC" w:rsidRDefault="00F90BDC"/>
    <w:p w14:paraId="2EC5B0DB" w14:textId="77777777" w:rsidR="00F90BDC" w:rsidRDefault="00F90BDC">
      <w:r xmlns:w="http://schemas.openxmlformats.org/wordprocessingml/2006/main">
        <w:t xml:space="preserve">1. Lukas 6:36-37? </w:t>
      </w:r>
      <w:r xmlns:w="http://schemas.openxmlformats.org/wordprocessingml/2006/main">
        <w:rPr>
          <w:rFonts w:ascii="맑은 고딕 Semilight" w:hAnsi="맑은 고딕 Semilight"/>
        </w:rPr>
        <w:t xml:space="preserve">쏝 </w:t>
      </w:r>
      <w:r xmlns:w="http://schemas.openxmlformats.org/wordprocessingml/2006/main">
        <w:t xml:space="preserve">e barmhartig, net zoals jouw Vader barmhartig is. Oordeel niet, en je zult niet geoordeeld worden. Veroordeel niet, en u zult niet veroordeeld worden. Vergeef, en je zult vergeven worden.??</w:t>
      </w:r>
    </w:p>
    <w:p w14:paraId="711E9CE5" w14:textId="77777777" w:rsidR="00F90BDC" w:rsidRDefault="00F90BDC"/>
    <w:p w14:paraId="3E75E724" w14:textId="77777777" w:rsidR="00F90BDC" w:rsidRDefault="00F90BDC">
      <w:r xmlns:w="http://schemas.openxmlformats.org/wordprocessingml/2006/main">
        <w:t xml:space="preserve">2. Galaten 6:7-8? </w:t>
      </w:r>
      <w:r xmlns:w="http://schemas.openxmlformats.org/wordprocessingml/2006/main">
        <w:rPr>
          <w:rFonts w:ascii="맑은 고딕 Semilight" w:hAnsi="맑은 고딕 Semilight"/>
        </w:rPr>
        <w:t xml:space="preserve">Laat </w:t>
      </w:r>
      <w:r xmlns:w="http://schemas.openxmlformats.org/wordprocessingml/2006/main">
        <w:t xml:space="preserve">je niet misleiden: God laat niet met zich spotten. Een mens oogst wat hij zaait. Wie zaait om zijn vlees te behagen, zal uit het vlees vernietiging oogsten; wie zaait om de Geest te behagen, zal uit de Geest het eeuwige leven oogsten.</w:t>
      </w:r>
    </w:p>
    <w:p w14:paraId="4C3123EC" w14:textId="77777777" w:rsidR="00F90BDC" w:rsidRDefault="00F90BDC"/>
    <w:p w14:paraId="143BF864" w14:textId="77777777" w:rsidR="00F90BDC" w:rsidRDefault="00F90BDC">
      <w:r xmlns:w="http://schemas.openxmlformats.org/wordprocessingml/2006/main">
        <w:t xml:space="preserve">Matteüs 18:32 Toen zei zijn heer, nadat hij hem had geroepen, tegen hem: Slechte dienaar, ik heb u al die schuld kwijtgescholden, omdat u naar mij verlangde.</w:t>
      </w:r>
    </w:p>
    <w:p w14:paraId="5BB4DE22" w14:textId="77777777" w:rsidR="00F90BDC" w:rsidRDefault="00F90BDC"/>
    <w:p w14:paraId="44BA94F8" w14:textId="77777777" w:rsidR="00F90BDC" w:rsidRDefault="00F90BDC">
      <w:r xmlns:w="http://schemas.openxmlformats.org/wordprocessingml/2006/main">
        <w:t xml:space="preserve">De meester vergaf de dienaar? </w:t>
      </w:r>
      <w:r xmlns:w="http://schemas.openxmlformats.org/wordprocessingml/2006/main">
        <w:rPr>
          <w:rFonts w:ascii="맑은 고딕 Semilight" w:hAnsi="맑은 고딕 Semilight"/>
        </w:rPr>
        <w:t xml:space="preserve">셲 </w:t>
      </w:r>
      <w:r xmlns:w="http://schemas.openxmlformats.org/wordprocessingml/2006/main">
        <w:t xml:space="preserve">schulden vanwege zijn verzoek.</w:t>
      </w:r>
    </w:p>
    <w:p w14:paraId="44F1C709" w14:textId="77777777" w:rsidR="00F90BDC" w:rsidRDefault="00F90BDC"/>
    <w:p w14:paraId="0A6D6F0D" w14:textId="77777777" w:rsidR="00F90BDC" w:rsidRDefault="00F90BDC">
      <w:r xmlns:w="http://schemas.openxmlformats.org/wordprocessingml/2006/main">
        <w:t xml:space="preserve">1: God is altijd bereid onze zonden te vergeven, ongeacht hoe groot de schuld die we Hem verschuldigd zijn.</w:t>
      </w:r>
    </w:p>
    <w:p w14:paraId="234A03D7" w14:textId="77777777" w:rsidR="00F90BDC" w:rsidRDefault="00F90BDC"/>
    <w:p w14:paraId="698218D5" w14:textId="77777777" w:rsidR="00F90BDC" w:rsidRDefault="00F90BDC">
      <w:r xmlns:w="http://schemas.openxmlformats.org/wordprocessingml/2006/main">
        <w:t xml:space="preserve">2: We moeten God altijd om vergeving vragen, hoe groot onze zonden ook zijn.</w:t>
      </w:r>
    </w:p>
    <w:p w14:paraId="3EFF9964" w14:textId="77777777" w:rsidR="00F90BDC" w:rsidRDefault="00F90BDC"/>
    <w:p w14:paraId="6EAC6E63" w14:textId="77777777" w:rsidR="00F90BDC" w:rsidRDefault="00F90BDC">
      <w:r xmlns:w="http://schemas.openxmlformats.org/wordprocessingml/2006/main">
        <w:t xml:space="preserve">1: Efeziërs 1:7? </w:t>
      </w:r>
      <w:r xmlns:w="http://schemas.openxmlformats.org/wordprocessingml/2006/main">
        <w:rPr>
          <w:rFonts w:ascii="맑은 고딕 Semilight" w:hAnsi="맑은 고딕 Semilight"/>
        </w:rPr>
        <w:t xml:space="preserve">Bij </w:t>
      </w:r>
      <w:r xmlns:w="http://schemas.openxmlformats.org/wordprocessingml/2006/main">
        <w:t xml:space="preserve">hem hebben we de verlossing door zijn bloed, de vergeving van onze overtredingen, overeenkomstig de rijkdom van zijn genade.</w:t>
      </w:r>
    </w:p>
    <w:p w14:paraId="6813BCBB" w14:textId="77777777" w:rsidR="00F90BDC" w:rsidRDefault="00F90BDC"/>
    <w:p w14:paraId="583C3A02" w14:textId="77777777" w:rsidR="00F90BDC" w:rsidRDefault="00F90BDC">
      <w:r xmlns:w="http://schemas.openxmlformats.org/wordprocessingml/2006/main">
        <w:t xml:space="preserve">2: Psalm 103:12? </w:t>
      </w:r>
      <w:r xmlns:w="http://schemas.openxmlformats.org/wordprocessingml/2006/main">
        <w:rPr>
          <w:rFonts w:ascii="맑은 고딕 Semilight" w:hAnsi="맑은 고딕 Semilight"/>
        </w:rPr>
        <w:t xml:space="preserve">Het </w:t>
      </w:r>
      <w:r xmlns:w="http://schemas.openxmlformats.org/wordprocessingml/2006/main">
        <w:t xml:space="preserve">is zo ver als het oosten van het westen is, zo ver verwijdert hij onze overtredingen van ons.??</w:t>
      </w:r>
    </w:p>
    <w:p w14:paraId="198A4408" w14:textId="77777777" w:rsidR="00F90BDC" w:rsidRDefault="00F90BDC"/>
    <w:p w14:paraId="6860B08F" w14:textId="77777777" w:rsidR="00F90BDC" w:rsidRDefault="00F90BDC">
      <w:r xmlns:w="http://schemas.openxmlformats.org/wordprocessingml/2006/main">
        <w:t xml:space="preserve">Matteüs 18:33 Had u ook geen medelijden met uw mededienaar moeten hebben, zoals ik medelijden met u had?</w:t>
      </w:r>
    </w:p>
    <w:p w14:paraId="60624CFE" w14:textId="77777777" w:rsidR="00F90BDC" w:rsidRDefault="00F90BDC"/>
    <w:p w14:paraId="36308D75" w14:textId="77777777" w:rsidR="00F90BDC" w:rsidRDefault="00F90BDC">
      <w:r xmlns:w="http://schemas.openxmlformats.org/wordprocessingml/2006/main">
        <w:t xml:space="preserve">Jezus leert ons medeleven te hebben en anderen te vergeven, net zoals God ons vergaf.</w:t>
      </w:r>
    </w:p>
    <w:p w14:paraId="7FAF8B88" w14:textId="77777777" w:rsidR="00F90BDC" w:rsidRDefault="00F90BDC"/>
    <w:p w14:paraId="0C88CBEF" w14:textId="77777777" w:rsidR="00F90BDC" w:rsidRDefault="00F90BDC">
      <w:r xmlns:w="http://schemas.openxmlformats.org/wordprocessingml/2006/main">
        <w:t xml:space="preserve">1. Gods barmhartigheid: de kracht van vergeving</w:t>
      </w:r>
    </w:p>
    <w:p w14:paraId="7704361C" w14:textId="77777777" w:rsidR="00F90BDC" w:rsidRDefault="00F90BDC"/>
    <w:p w14:paraId="779CC967" w14:textId="77777777" w:rsidR="00F90BDC" w:rsidRDefault="00F90BDC">
      <w:r xmlns:w="http://schemas.openxmlformats.org/wordprocessingml/2006/main">
        <w:t xml:space="preserve">2. Mededogen begrijpen: een studie van Jezus' onderwijs in Matteüs 18:33</w:t>
      </w:r>
    </w:p>
    <w:p w14:paraId="54E770B9" w14:textId="77777777" w:rsidR="00F90BDC" w:rsidRDefault="00F90BDC"/>
    <w:p w14:paraId="4DDC503C" w14:textId="77777777" w:rsidR="00F90BDC" w:rsidRDefault="00F90BDC">
      <w:r xmlns:w="http://schemas.openxmlformats.org/wordprocessingml/2006/main">
        <w:t xml:space="preserve">1. Efeziërs 4:32 - "Wees vriendelijk en medelevend voor elkaar, vergeef elkaar, net zoals God u in Christus vergeven heeft."</w:t>
      </w:r>
    </w:p>
    <w:p w14:paraId="17FEDE46" w14:textId="77777777" w:rsidR="00F90BDC" w:rsidRDefault="00F90BDC"/>
    <w:p w14:paraId="27A1DA0E" w14:textId="77777777" w:rsidR="00F90BDC" w:rsidRDefault="00F90BDC">
      <w:r xmlns:w="http://schemas.openxmlformats.org/wordprocessingml/2006/main">
        <w:t xml:space="preserve">2. Lukas 6:36 - "Wees barmhartig, net zoals uw Vader barmhartig is."</w:t>
      </w:r>
    </w:p>
    <w:p w14:paraId="07370E86" w14:textId="77777777" w:rsidR="00F90BDC" w:rsidRDefault="00F90BDC"/>
    <w:p w14:paraId="6634F070" w14:textId="77777777" w:rsidR="00F90BDC" w:rsidRDefault="00F90BDC">
      <w:r xmlns:w="http://schemas.openxmlformats.org/wordprocessingml/2006/main">
        <w:t xml:space="preserve">Matteüs 18:34 En zijn heer werd toornig en leverde hem over aan de kwelgeesten, totdat hij alles zou hebben betaald wat hij hem schuldig was.</w:t>
      </w:r>
    </w:p>
    <w:p w14:paraId="17F8D6A6" w14:textId="77777777" w:rsidR="00F90BDC" w:rsidRDefault="00F90BDC"/>
    <w:p w14:paraId="404F6F9A" w14:textId="77777777" w:rsidR="00F90BDC" w:rsidRDefault="00F90BDC">
      <w:r xmlns:w="http://schemas.openxmlformats.org/wordprocessingml/2006/main">
        <w:t xml:space="preserve">Een dienaar heeft een schuld aan zijn heer, maar kan deze niet betalen. In zijn woede levert de heer hem over aan de </w:t>
      </w:r>
      <w:r xmlns:w="http://schemas.openxmlformats.org/wordprocessingml/2006/main">
        <w:lastRenderedPageBreak xmlns:w="http://schemas.openxmlformats.org/wordprocessingml/2006/main"/>
      </w:r>
      <w:r xmlns:w="http://schemas.openxmlformats.org/wordprocessingml/2006/main">
        <w:t xml:space="preserve">kwelgeesten totdat de schuld volledig is betaald.</w:t>
      </w:r>
    </w:p>
    <w:p w14:paraId="427943DB" w14:textId="77777777" w:rsidR="00F90BDC" w:rsidRDefault="00F90BDC"/>
    <w:p w14:paraId="412D0B64" w14:textId="77777777" w:rsidR="00F90BDC" w:rsidRDefault="00F90BDC">
      <w:r xmlns:w="http://schemas.openxmlformats.org/wordprocessingml/2006/main">
        <w:t xml:space="preserve">1. De kosten van ongehoorzaamheid: de gevolgen van zonde begrijpen</w:t>
      </w:r>
    </w:p>
    <w:p w14:paraId="781AC534" w14:textId="77777777" w:rsidR="00F90BDC" w:rsidRDefault="00F90BDC"/>
    <w:p w14:paraId="360C5FD7" w14:textId="77777777" w:rsidR="00F90BDC" w:rsidRDefault="00F90BDC">
      <w:r xmlns:w="http://schemas.openxmlformats.org/wordprocessingml/2006/main">
        <w:t xml:space="preserve">2. De kracht van genade: hoe Gods barmhartigheid onze schulden kan overwinnen</w:t>
      </w:r>
    </w:p>
    <w:p w14:paraId="13C59001" w14:textId="77777777" w:rsidR="00F90BDC" w:rsidRDefault="00F90BDC"/>
    <w:p w14:paraId="1D322220" w14:textId="77777777" w:rsidR="00F90BDC" w:rsidRDefault="00F90BDC">
      <w:r xmlns:w="http://schemas.openxmlformats.org/wordprocessingml/2006/main">
        <w:t xml:space="preserve">1. Romeinen 6:23: "Want het loon van de zonde is de dood, maar de gave van God is het eeuwige leven in Christus Jezus, onze Heer".</w:t>
      </w:r>
    </w:p>
    <w:p w14:paraId="2753DC1A" w14:textId="77777777" w:rsidR="00F90BDC" w:rsidRDefault="00F90BDC"/>
    <w:p w14:paraId="572F86F1" w14:textId="77777777" w:rsidR="00F90BDC" w:rsidRDefault="00F90BDC">
      <w:r xmlns:w="http://schemas.openxmlformats.org/wordprocessingml/2006/main">
        <w:t xml:space="preserve">2. Kolossenzen 2:13-14: "En u, die dood was door uw overtredingen en door de onbesnedenheid van uw vlees, heeft God samen met hem levend gemaakt, nadat Hij ons al onze overtredingen heeft vergeven, door de schuldlijst die tegen ons stond te annuleren met zijn wettelijke eisen. Dit legde hij terzijde en nagelde het aan het kruis".</w:t>
      </w:r>
    </w:p>
    <w:p w14:paraId="5558BFEA" w14:textId="77777777" w:rsidR="00F90BDC" w:rsidRDefault="00F90BDC"/>
    <w:p w14:paraId="48C75138" w14:textId="77777777" w:rsidR="00F90BDC" w:rsidRDefault="00F90BDC">
      <w:r xmlns:w="http://schemas.openxmlformats.org/wordprocessingml/2006/main">
        <w:t xml:space="preserve">Matteüs 18:35 Zo zal mijn hemelse Vader ook met u doen, als u niet van harte zijn broeders zijn overtredingen vergeeft.</w:t>
      </w:r>
    </w:p>
    <w:p w14:paraId="2183A9B0" w14:textId="77777777" w:rsidR="00F90BDC" w:rsidRDefault="00F90BDC"/>
    <w:p w14:paraId="53117E55" w14:textId="77777777" w:rsidR="00F90BDC" w:rsidRDefault="00F90BDC">
      <w:r xmlns:w="http://schemas.openxmlformats.org/wordprocessingml/2006/main">
        <w:t xml:space="preserve">Dit vers spreekt over het belang van het vergeven van onze broeders vanuit het hart voor hun overtredingen.</w:t>
      </w:r>
    </w:p>
    <w:p w14:paraId="612861F6" w14:textId="77777777" w:rsidR="00F90BDC" w:rsidRDefault="00F90BDC"/>
    <w:p w14:paraId="65430776" w14:textId="77777777" w:rsidR="00F90BDC" w:rsidRDefault="00F90BDC">
      <w:r xmlns:w="http://schemas.openxmlformats.org/wordprocessingml/2006/main">
        <w:t xml:space="preserve">1. De kracht van vergeving - Hoe onze bereidheid om te vergeven ons dichter bij God kan brengen.</w:t>
      </w:r>
    </w:p>
    <w:p w14:paraId="578225B0" w14:textId="77777777" w:rsidR="00F90BDC" w:rsidRDefault="00F90BDC"/>
    <w:p w14:paraId="36ECB963" w14:textId="77777777" w:rsidR="00F90BDC" w:rsidRDefault="00F90BDC">
      <w:r xmlns:w="http://schemas.openxmlformats.org/wordprocessingml/2006/main">
        <w:t xml:space="preserve">2. De barmhartigheid van God – Onderzoek naar Gods genade en Zijn bereidheid om ons te vergeven.</w:t>
      </w:r>
    </w:p>
    <w:p w14:paraId="3290ECBF" w14:textId="77777777" w:rsidR="00F90BDC" w:rsidRDefault="00F90BDC"/>
    <w:p w14:paraId="7CD736CC" w14:textId="77777777" w:rsidR="00F90BDC" w:rsidRDefault="00F90BDC">
      <w:r xmlns:w="http://schemas.openxmlformats.org/wordprocessingml/2006/main">
        <w:t xml:space="preserve">1. Kolossenzen 3:13 - Verdraag elkaar en vergeef elkaar als iemand een klacht tegen de ander heeft.</w:t>
      </w:r>
    </w:p>
    <w:p w14:paraId="675E2106" w14:textId="77777777" w:rsidR="00F90BDC" w:rsidRDefault="00F90BDC"/>
    <w:p w14:paraId="2125D932" w14:textId="77777777" w:rsidR="00F90BDC" w:rsidRDefault="00F90BDC">
      <w:r xmlns:w="http://schemas.openxmlformats.org/wordprocessingml/2006/main">
        <w:t xml:space="preserve">2. Efeziërs 4:32 - Wees vriendelijk voor elkaar, teder van hart, en vergeef elkaar, zoals God u in Christus vergeven heeft.</w:t>
      </w:r>
    </w:p>
    <w:p w14:paraId="440A09DD" w14:textId="77777777" w:rsidR="00F90BDC" w:rsidRDefault="00F90BDC"/>
    <w:p w14:paraId="3871608E" w14:textId="77777777" w:rsidR="00F90BDC" w:rsidRDefault="00F90BDC">
      <w:r xmlns:w="http://schemas.openxmlformats.org/wordprocessingml/2006/main">
        <w:t xml:space="preserve">Matteüs 19 bespreekt de leringen van Jezus over echtscheiding, de zegening van de kinderen, de ontmoeting van de rijke jongeman met Jezus, en een toespraak over beloningen in het koninkrijk der hemelen.</w:t>
      </w:r>
    </w:p>
    <w:p w14:paraId="7091EADE" w14:textId="77777777" w:rsidR="00F90BDC" w:rsidRDefault="00F90BDC"/>
    <w:p w14:paraId="28EC4B33" w14:textId="77777777" w:rsidR="00F90BDC" w:rsidRDefault="00F90BDC">
      <w:r xmlns:w="http://schemas.openxmlformats.org/wordprocessingml/2006/main">
        <w:t xml:space="preserve">1e alinea: Het hoofdstuk begint met Farizeeën die Jezus testen of het voor een man geoorloofd is om om welke reden dan ook van zijn vrouw te scheiden (Matteüs 19:1-9). Jezus verwijst hen terug naar de scheppingsorde waar God hen mannelijk en vrouwelijk maakte en het huwelijk instelde als een levenslange verbintenis. Hij beweert dat wat God heeft samengevoegd, geen mens mag scheiden. Hij erkent dat Mozes echtscheiding toestond vanwege hun harde hart, maar verduidelijkt dat dit vanaf het begin niet zo was en dat iedereen die van zijn vrouw scheidt, behalve vanwege seksuele immoraliteit, en met een ander trouwt, overspel pleegt.</w:t>
      </w:r>
    </w:p>
    <w:p w14:paraId="0C0DA372" w14:textId="77777777" w:rsidR="00F90BDC" w:rsidRDefault="00F90BDC"/>
    <w:p w14:paraId="0243FD92" w14:textId="77777777" w:rsidR="00F90BDC" w:rsidRDefault="00F90BDC">
      <w:r xmlns:w="http://schemas.openxmlformats.org/wordprocessingml/2006/main">
        <w:t xml:space="preserve">2e alinea: Vervolgens brengen mensen kleine kinderen naar Hem toe voor Zijn zegen. Wanneer discipelen hen proberen te berispen, dringt Jezus erop aan dat kinderen naar Hem toe komen en zeggen dat het koninkrijk der hemelen zo hoort (Matteüs 19:13-15), waarbij kinderlijk geloof als model voor discipelschap wordt benadrukt.</w:t>
      </w:r>
    </w:p>
    <w:p w14:paraId="05638383" w14:textId="77777777" w:rsidR="00F90BDC" w:rsidRDefault="00F90BDC"/>
    <w:p w14:paraId="55B8F848" w14:textId="77777777" w:rsidR="00F90BDC" w:rsidRDefault="00F90BDC">
      <w:r xmlns:w="http://schemas.openxmlformats.org/wordprocessingml/2006/main">
        <w:t xml:space="preserve">3e alinea: Dan komt hij een rijke jongeman tegen die vraagt wat voor goeds hij moet doen om het eeuwige leven te verkrijgen (Matteüs 19:16-30). Na een eerste discussie over de geboden waarvan de jongeman beweert dat hij ze vanaf zijn jeugd allemaal heeft gehouden, vertelt Jezus hem één ding dat hij mist: bezittingen verkopen, armen geven, schatten in de hemel hebben, volg mij. Maar het horen van deze man gaat verdrietig weg omdat hij een grote rijkdom had, wat aantoont dat het moeilijk is om het koninkrijk binnen te komen. Dit leidt tot de leer dat het gemakkelijker is dat een kameel door een oognaald gaat dan een rijk persoon het koninkrijk binnengaat, maar wat onmogelijk is, mensen mogelijk. God Petrus vraagt vervolgens naar de beloning van degenen die alles hebben achtergelaten, volg hem, wat de zekerheid geeft dat ze honderdvoudig het eeuwige leven zullen beërven, maar ook waarschuwend Let op: de eerste zal de laatste zijn, de laatste, de eerste, wat aangeeft dat goddelijke normen verschillen van wereldse normen.</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Matteüs 19:1 En het geschiedde, toen Jezus deze woorden had geëindigd, dat Hij uit Galilea vertrok en in de kustgebieden van Judea, aan de overkant van de Jordaan, kwam;</w:t>
      </w:r>
    </w:p>
    <w:p w14:paraId="59113D3D" w14:textId="77777777" w:rsidR="00F90BDC" w:rsidRDefault="00F90BDC"/>
    <w:p w14:paraId="056723C8" w14:textId="77777777" w:rsidR="00F90BDC" w:rsidRDefault="00F90BDC">
      <w:r xmlns:w="http://schemas.openxmlformats.org/wordprocessingml/2006/main">
        <w:t xml:space="preserve">Jezus verlaat Galilea en komt aan in Judea.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was van plan alle mensen hoop en vrede te brengen, en hij begon zijn reis in Galilea.</w:t>
      </w:r>
    </w:p>
    <w:p w14:paraId="1ED785E2" w14:textId="77777777" w:rsidR="00F90BDC" w:rsidRDefault="00F90BDC"/>
    <w:p w14:paraId="4D37F8D5" w14:textId="77777777" w:rsidR="00F90BDC" w:rsidRDefault="00F90BDC">
      <w:r xmlns:w="http://schemas.openxmlformats.org/wordprocessingml/2006/main">
        <w:t xml:space="preserve">2: Ons leven zou als Jezus moeten zijn, voortdurend op reis om hoop en vrede te brengen aan de mensen om ons heen.</w:t>
      </w:r>
    </w:p>
    <w:p w14:paraId="7751D306" w14:textId="77777777" w:rsidR="00F90BDC" w:rsidRDefault="00F90BDC"/>
    <w:p w14:paraId="1919909B" w14:textId="77777777" w:rsidR="00F90BDC" w:rsidRDefault="00F90BDC">
      <w:r xmlns:w="http://schemas.openxmlformats.org/wordprocessingml/2006/main">
        <w:t xml:space="preserve">1: Matteüs 28:19-20 – “Gaat daarom en onderwijst alle volken, en doopt hen in de naam van de Vader, en van de Zoon, en van de Heilige Geest: Leer hen alles te onderhouden wat Ik u ook geboden heb : en zie, ik ben altijd bij je, zelfs tot het einde van de wereld. Amen."</w:t>
      </w:r>
    </w:p>
    <w:p w14:paraId="04CD54DE" w14:textId="77777777" w:rsidR="00F90BDC" w:rsidRDefault="00F90BDC"/>
    <w:p w14:paraId="543D71DC" w14:textId="77777777" w:rsidR="00F90BDC" w:rsidRDefault="00F90BDC">
      <w:r xmlns:w="http://schemas.openxmlformats.org/wordprocessingml/2006/main">
        <w:t xml:space="preserve">2: Johannes 14:27 – “Vrede laat ik u, mijn vrede geef ik u; niet zoals de wereld geeft, geef ik u. Laat uw hart niet verontrust worden en laat het ook niet bang zijn.”</w:t>
      </w:r>
    </w:p>
    <w:p w14:paraId="5445DB03" w14:textId="77777777" w:rsidR="00F90BDC" w:rsidRDefault="00F90BDC"/>
    <w:p w14:paraId="16EFF6FB" w14:textId="77777777" w:rsidR="00F90BDC" w:rsidRDefault="00F90BDC">
      <w:r xmlns:w="http://schemas.openxmlformats.org/wordprocessingml/2006/main">
        <w:t xml:space="preserve">Matteüs 19:2 En grote scharen volgden hem; en hij genas hen daar.</w:t>
      </w:r>
    </w:p>
    <w:p w14:paraId="0EE2BC73" w14:textId="77777777" w:rsidR="00F90BDC" w:rsidRDefault="00F90BDC"/>
    <w:p w14:paraId="2B644346" w14:textId="77777777" w:rsidR="00F90BDC" w:rsidRDefault="00F90BDC">
      <w:r xmlns:w="http://schemas.openxmlformats.org/wordprocessingml/2006/main">
        <w:t xml:space="preserve">Deze passage beschrijft dat Jezus veel mensen genas terwijl een grote menigte Hem volgde.</w:t>
      </w:r>
    </w:p>
    <w:p w14:paraId="40759073" w14:textId="77777777" w:rsidR="00F90BDC" w:rsidRDefault="00F90BDC"/>
    <w:p w14:paraId="79335235" w14:textId="77777777" w:rsidR="00F90BDC" w:rsidRDefault="00F90BDC">
      <w:r xmlns:w="http://schemas.openxmlformats.org/wordprocessingml/2006/main">
        <w:t xml:space="preserve">1. Jezus geneest de zieken en heeft alle mensen lief.</w:t>
      </w:r>
    </w:p>
    <w:p w14:paraId="40E5B191" w14:textId="77777777" w:rsidR="00F90BDC" w:rsidRDefault="00F90BDC"/>
    <w:p w14:paraId="46D9DA52" w14:textId="77777777" w:rsidR="00F90BDC" w:rsidRDefault="00F90BDC">
      <w:r xmlns:w="http://schemas.openxmlformats.org/wordprocessingml/2006/main">
        <w:t xml:space="preserve">2. Kom naar Jezus voor geestelijke en lichamelijke genezing.</w:t>
      </w:r>
    </w:p>
    <w:p w14:paraId="2E99630B" w14:textId="77777777" w:rsidR="00F90BDC" w:rsidRDefault="00F90BDC"/>
    <w:p w14:paraId="4D795C03" w14:textId="77777777" w:rsidR="00F90BDC" w:rsidRDefault="00F90BDC">
      <w:r xmlns:w="http://schemas.openxmlformats.org/wordprocessingml/2006/main">
        <w:t xml:space="preserve">1. Jesaja 53:5 - "Maar Hij werd om onze overtredingen verwond, om onze ongerechtigheden werd Hij verbrijzeld; de straf voor onze vrede was op Hem, en door Zijn striemen zijn wij genezen."</w:t>
      </w:r>
    </w:p>
    <w:p w14:paraId="43CBAFB6" w14:textId="77777777" w:rsidR="00F90BDC" w:rsidRDefault="00F90BDC"/>
    <w:p w14:paraId="7820C409" w14:textId="77777777" w:rsidR="00F90BDC" w:rsidRDefault="00F90BDC">
      <w:r xmlns:w="http://schemas.openxmlformats.org/wordprocessingml/2006/main">
        <w:t xml:space="preserve">2. Jakobus 5:14-15 - "Is iemand onder u ziek? Laat hij de oudsten van de kerk bij zich roepen, en laten zij voor hem bidden, hem zalven met olie in de naam van de Heer. En het gebed des geloofs zal Red de zieke, en de Heer zal hem oprichten. En als hij zonden heeft begaan, zal hij vergeving ontvangen.'</w:t>
      </w:r>
    </w:p>
    <w:p w14:paraId="1C0D9531" w14:textId="77777777" w:rsidR="00F90BDC" w:rsidRDefault="00F90BDC"/>
    <w:p w14:paraId="50213F75" w14:textId="77777777" w:rsidR="00F90BDC" w:rsidRDefault="00F90BDC">
      <w:r xmlns:w="http://schemas.openxmlformats.org/wordprocessingml/2006/main">
        <w:t xml:space="preserve">Matteüs 19:3 Ook de Farizeeën kwamen naar hem toe, verzochten hem en zeiden tegen hem: Is het </w:t>
      </w:r>
      <w:r xmlns:w="http://schemas.openxmlformats.org/wordprocessingml/2006/main">
        <w:lastRenderedPageBreak xmlns:w="http://schemas.openxmlformats.org/wordprocessingml/2006/main"/>
      </w:r>
      <w:r xmlns:w="http://schemas.openxmlformats.org/wordprocessingml/2006/main">
        <w:t xml:space="preserve">een man geoorloofd zijn vrouw om welke reden dan ook te verlaten?</w:t>
      </w:r>
    </w:p>
    <w:p w14:paraId="268C505C" w14:textId="77777777" w:rsidR="00F90BDC" w:rsidRDefault="00F90BDC"/>
    <w:p w14:paraId="6FF39FA1" w14:textId="77777777" w:rsidR="00F90BDC" w:rsidRDefault="00F90BDC">
      <w:r xmlns:w="http://schemas.openxmlformats.org/wordprocessingml/2006/main">
        <w:t xml:space="preserve">De Farizeeën stelden Jezus op de proef door Hem te vragen of het voor een man geoorloofd was om om welke reden dan ook van zijn vrouw te scheiden.</w:t>
      </w:r>
    </w:p>
    <w:p w14:paraId="703FC4E4" w14:textId="77777777" w:rsidR="00F90BDC" w:rsidRDefault="00F90BDC"/>
    <w:p w14:paraId="59716420" w14:textId="77777777" w:rsidR="00F90BDC" w:rsidRDefault="00F90BDC">
      <w:r xmlns:w="http://schemas.openxmlformats.org/wordprocessingml/2006/main">
        <w:t xml:space="preserve">1. De heiligheid van het huwelijk: een bijbels perspectief</w:t>
      </w:r>
    </w:p>
    <w:p w14:paraId="6E1AFEDB" w14:textId="77777777" w:rsidR="00F90BDC" w:rsidRDefault="00F90BDC"/>
    <w:p w14:paraId="1CB01298" w14:textId="77777777" w:rsidR="00F90BDC" w:rsidRDefault="00F90BDC">
      <w:r xmlns:w="http://schemas.openxmlformats.org/wordprocessingml/2006/main">
        <w:t xml:space="preserve">2. Echtscheiding: hoe om te gaan met de pijn</w:t>
      </w:r>
    </w:p>
    <w:p w14:paraId="29C60E96" w14:textId="77777777" w:rsidR="00F90BDC" w:rsidRDefault="00F90BDC"/>
    <w:p w14:paraId="2E2A6144" w14:textId="77777777" w:rsidR="00F90BDC" w:rsidRDefault="00F90BDC">
      <w:r xmlns:w="http://schemas.openxmlformats.org/wordprocessingml/2006/main">
        <w:t xml:space="preserve">1. 1 Korintiërs 7:10-11 - "Aan de getrouwden geef ik deze opdracht (niet ik, maar de Heer): de vrouw mag niet scheiden van haar man (maar als ze dat wel doet, moet ze ongehuwd blijven of zich anders verzoenen met haar man), en de man mag niet van zijn vrouw scheiden."</w:t>
      </w:r>
    </w:p>
    <w:p w14:paraId="2AE24033" w14:textId="77777777" w:rsidR="00F90BDC" w:rsidRDefault="00F90BDC"/>
    <w:p w14:paraId="44C5BDD8" w14:textId="77777777" w:rsidR="00F90BDC" w:rsidRDefault="00F90BDC">
      <w:r xmlns:w="http://schemas.openxmlformats.org/wordprocessingml/2006/main">
        <w:t xml:space="preserve">2. Hebreeën 13:4 - "Laat het huwelijk onder allen in ere worden gehouden, en laat het huwelijksbed onbesmet zijn, want God zal oordelen over degenen die seksueel immoreel en overspelig zijn."</w:t>
      </w:r>
    </w:p>
    <w:p w14:paraId="7110CEB9" w14:textId="77777777" w:rsidR="00F90BDC" w:rsidRDefault="00F90BDC"/>
    <w:p w14:paraId="2CD78572" w14:textId="77777777" w:rsidR="00F90BDC" w:rsidRDefault="00F90BDC">
      <w:r xmlns:w="http://schemas.openxmlformats.org/wordprocessingml/2006/main">
        <w:t xml:space="preserve">Matteüs 19:4 En Hij antwoordde en zei tegen hen: Hebt u niet gelezen dat Hij die ze in het begin gemaakt heeft, ze mannelijk en vrouwelijk heeft gemaakt?</w:t>
      </w:r>
    </w:p>
    <w:p w14:paraId="6327322A" w14:textId="77777777" w:rsidR="00F90BDC" w:rsidRDefault="00F90BDC"/>
    <w:p w14:paraId="71BC6798" w14:textId="77777777" w:rsidR="00F90BDC" w:rsidRDefault="00F90BDC">
      <w:r xmlns:w="http://schemas.openxmlformats.org/wordprocessingml/2006/main">
        <w:t xml:space="preserve">Jezus leerde dat God de mens als man en als vrouw heeft geschapen.</w:t>
      </w:r>
    </w:p>
    <w:p w14:paraId="63DF3976" w14:textId="77777777" w:rsidR="00F90BDC" w:rsidRDefault="00F90BDC"/>
    <w:p w14:paraId="05AC5ED4" w14:textId="77777777" w:rsidR="00F90BDC" w:rsidRDefault="00F90BDC">
      <w:r xmlns:w="http://schemas.openxmlformats.org/wordprocessingml/2006/main">
        <w:t xml:space="preserve">1. Gods ontwerp in de schepping: de schoonheid van diversiteit</w:t>
      </w:r>
    </w:p>
    <w:p w14:paraId="40BEA144" w14:textId="77777777" w:rsidR="00F90BDC" w:rsidRDefault="00F90BDC"/>
    <w:p w14:paraId="6C3D74A8" w14:textId="77777777" w:rsidR="00F90BDC" w:rsidRDefault="00F90BDC">
      <w:r xmlns:w="http://schemas.openxmlformats.org/wordprocessingml/2006/main">
        <w:t xml:space="preserve">2. Het heilige instituut van het huwelijk: de basis van het gezin</w:t>
      </w:r>
    </w:p>
    <w:p w14:paraId="0CB151C3" w14:textId="77777777" w:rsidR="00F90BDC" w:rsidRDefault="00F90BDC"/>
    <w:p w14:paraId="099A5BB8" w14:textId="77777777" w:rsidR="00F90BDC" w:rsidRDefault="00F90BDC">
      <w:r xmlns:w="http://schemas.openxmlformats.org/wordprocessingml/2006/main">
        <w:t xml:space="preserve">1. Genesis 1:27 Dus schiep God de mensheid naar zijn eigen beeld, naar het beeld van God schiep hij hen; mannelijk en vrouwelijk heeft hij ze geschapen.</w:t>
      </w:r>
    </w:p>
    <w:p w14:paraId="01BD45F7" w14:textId="77777777" w:rsidR="00F90BDC" w:rsidRDefault="00F90BDC"/>
    <w:p w14:paraId="5531B6F9" w14:textId="77777777" w:rsidR="00F90BDC" w:rsidRDefault="00F90BDC">
      <w:r xmlns:w="http://schemas.openxmlformats.org/wordprocessingml/2006/main">
        <w:t xml:space="preserve">2. Efeziërs 5:31 “Om deze reden zal een man zijn vader en moeder verlaten en verenigd worden met zijn vrouw, en die twee zullen één vlees worden.”</w:t>
      </w:r>
    </w:p>
    <w:p w14:paraId="6F4548AC" w14:textId="77777777" w:rsidR="00F90BDC" w:rsidRDefault="00F90BDC"/>
    <w:p w14:paraId="5001D3A3" w14:textId="77777777" w:rsidR="00F90BDC" w:rsidRDefault="00F90BDC">
      <w:r xmlns:w="http://schemas.openxmlformats.org/wordprocessingml/2006/main">
        <w:t xml:space="preserve">Matteüs 19:5 En hij zei: Om deze reden zal een man zijn vader en moeder verlaten en zich aan zijn vrouw hechten, en zullen die twee één vlees zijn?</w:t>
      </w:r>
    </w:p>
    <w:p w14:paraId="7120F671" w14:textId="77777777" w:rsidR="00F90BDC" w:rsidRDefault="00F90BDC"/>
    <w:p w14:paraId="189B5247" w14:textId="77777777" w:rsidR="00F90BDC" w:rsidRDefault="00F90BDC">
      <w:r xmlns:w="http://schemas.openxmlformats.org/wordprocessingml/2006/main">
        <w:t xml:space="preserve">Deze passage beschrijft het belang van de relatie tussen man en vrouw als getrouwd stel.</w:t>
      </w:r>
    </w:p>
    <w:p w14:paraId="19B01FC6" w14:textId="77777777" w:rsidR="00F90BDC" w:rsidRDefault="00F90BDC"/>
    <w:p w14:paraId="14BFA854" w14:textId="77777777" w:rsidR="00F90BDC" w:rsidRDefault="00F90BDC">
      <w:r xmlns:w="http://schemas.openxmlformats.org/wordprocessingml/2006/main">
        <w:t xml:space="preserve">1. De verbintenis van het huwelijk: een verbond van liefde</w:t>
      </w:r>
    </w:p>
    <w:p w14:paraId="17A9573D" w14:textId="77777777" w:rsidR="00F90BDC" w:rsidRDefault="00F90BDC"/>
    <w:p w14:paraId="568485E4" w14:textId="77777777" w:rsidR="00F90BDC" w:rsidRDefault="00F90BDC">
      <w:r xmlns:w="http://schemas.openxmlformats.org/wordprocessingml/2006/main">
        <w:t xml:space="preserve">2. Het opnieuw aanwakkeren van de vlam van huwelijksverbintenis</w:t>
      </w:r>
    </w:p>
    <w:p w14:paraId="351167A7" w14:textId="77777777" w:rsidR="00F90BDC" w:rsidRDefault="00F90BDC"/>
    <w:p w14:paraId="77C233C0" w14:textId="77777777" w:rsidR="00F90BDC" w:rsidRDefault="00F90BDC">
      <w:r xmlns:w="http://schemas.openxmlformats.org/wordprocessingml/2006/main">
        <w:t xml:space="preserve">1. Genesis 2:24 Daarom zal een man zijn vader en zijn moeder verlaten en zich aan zijn vrouw hechten, en zij zullen één vlees zijn.</w:t>
      </w:r>
    </w:p>
    <w:p w14:paraId="704854E4" w14:textId="77777777" w:rsidR="00F90BDC" w:rsidRDefault="00F90BDC"/>
    <w:p w14:paraId="21EDB0AE" w14:textId="77777777" w:rsidR="00F90BDC" w:rsidRDefault="00F90BDC">
      <w:r xmlns:w="http://schemas.openxmlformats.org/wordprocessingml/2006/main">
        <w:t xml:space="preserve">2. Efeziërs 5:22-33 - Vrouwen, onderwerp u aan uw eigen man, als aan de Heer. Want de man is het hoofd van de vrouw, zoals Christus het hoofd van de kerk is: en Hij is de redder van het lichaam. Daarom moeten de vrouwen, zoals de kerk aan Christus onderworpen is, in alles aan hun eigen man zijn.</w:t>
      </w:r>
    </w:p>
    <w:p w14:paraId="369FD4CF" w14:textId="77777777" w:rsidR="00F90BDC" w:rsidRDefault="00F90BDC"/>
    <w:p w14:paraId="2CB3DB9F" w14:textId="77777777" w:rsidR="00F90BDC" w:rsidRDefault="00F90BDC">
      <w:r xmlns:w="http://schemas.openxmlformats.org/wordprocessingml/2006/main">
        <w:t xml:space="preserve">Matteüs 19:6 Daarom zijn zij niet meer twee, maar één vlees. Wat God daarom heeft samengevoegd, laat de mens niet scheiden.</w:t>
      </w:r>
    </w:p>
    <w:p w14:paraId="0AFD351D" w14:textId="77777777" w:rsidR="00F90BDC" w:rsidRDefault="00F90BDC"/>
    <w:p w14:paraId="2EEB3E8D" w14:textId="77777777" w:rsidR="00F90BDC" w:rsidRDefault="00F90BDC">
      <w:r xmlns:w="http://schemas.openxmlformats.org/wordprocessingml/2006/main">
        <w:t xml:space="preserve">Gods plan voor het huwelijk is er een van eenheid, niet van scheiding.</w:t>
      </w:r>
    </w:p>
    <w:p w14:paraId="11CB76BA" w14:textId="77777777" w:rsidR="00F90BDC" w:rsidRDefault="00F90BDC"/>
    <w:p w14:paraId="45966655" w14:textId="77777777" w:rsidR="00F90BDC" w:rsidRDefault="00F90BDC">
      <w:r xmlns:w="http://schemas.openxmlformats.org/wordprocessingml/2006/main">
        <w:t xml:space="preserve">1. ‘Liefde verenigt: Gods plan voor het huwelijk’</w:t>
      </w:r>
    </w:p>
    <w:p w14:paraId="35E09D87" w14:textId="77777777" w:rsidR="00F90BDC" w:rsidRDefault="00F90BDC"/>
    <w:p w14:paraId="050804EF" w14:textId="77777777" w:rsidR="00F90BDC" w:rsidRDefault="00F90BDC">
      <w:r xmlns:w="http://schemas.openxmlformats.org/wordprocessingml/2006/main">
        <w:t xml:space="preserve">2. ‘De kracht van eenheid: Gods zegen in het huwelijk’</w:t>
      </w:r>
    </w:p>
    <w:p w14:paraId="1FB203D7" w14:textId="77777777" w:rsidR="00F90BDC" w:rsidRDefault="00F90BDC"/>
    <w:p w14:paraId="0B4A1FBB" w14:textId="77777777" w:rsidR="00F90BDC" w:rsidRDefault="00F90BDC">
      <w:r xmlns:w="http://schemas.openxmlformats.org/wordprocessingml/2006/main">
        <w:t xml:space="preserve">1. Efeziërs 5:21-33</w:t>
      </w:r>
    </w:p>
    <w:p w14:paraId="35B00D7E" w14:textId="77777777" w:rsidR="00F90BDC" w:rsidRDefault="00F90BDC"/>
    <w:p w14:paraId="3E027C55" w14:textId="77777777" w:rsidR="00F90BDC" w:rsidRDefault="00F90BDC">
      <w:r xmlns:w="http://schemas.openxmlformats.org/wordprocessingml/2006/main">
        <w:t xml:space="preserve">2. Genesis 2:24</w:t>
      </w:r>
    </w:p>
    <w:p w14:paraId="00688F64" w14:textId="77777777" w:rsidR="00F90BDC" w:rsidRDefault="00F90BDC"/>
    <w:p w14:paraId="46519FE2" w14:textId="77777777" w:rsidR="00F90BDC" w:rsidRDefault="00F90BDC">
      <w:r xmlns:w="http://schemas.openxmlformats.org/wordprocessingml/2006/main">
        <w:t xml:space="preserve">Matteüs 19:7 Zij zeiden tot hem: Waarom heeft Mozes dan geboden een echtscheidingsbrief te geven en haar weg te sturen?</w:t>
      </w:r>
    </w:p>
    <w:p w14:paraId="446F6F8E" w14:textId="77777777" w:rsidR="00F90BDC" w:rsidRDefault="00F90BDC"/>
    <w:p w14:paraId="02176345" w14:textId="77777777" w:rsidR="00F90BDC" w:rsidRDefault="00F90BDC">
      <w:r xmlns:w="http://schemas.openxmlformats.org/wordprocessingml/2006/main">
        <w:t xml:space="preserve">Jezus beantwoordt de vraag van de Farizeeën over waarom Mozes echtscheiding beval met de herinnering dat dit te wijten was aan de hardheid van de harten van mensen.</w:t>
      </w:r>
    </w:p>
    <w:p w14:paraId="564808E2" w14:textId="77777777" w:rsidR="00F90BDC" w:rsidRDefault="00F90BDC"/>
    <w:p w14:paraId="2489B680" w14:textId="77777777" w:rsidR="00F90BDC" w:rsidRDefault="00F90BDC">
      <w:r xmlns:w="http://schemas.openxmlformats.org/wordprocessingml/2006/main">
        <w:t xml:space="preserve">1. Jezus' liefde overstijgt menselijke wetten</w:t>
      </w:r>
    </w:p>
    <w:p w14:paraId="522B024C" w14:textId="77777777" w:rsidR="00F90BDC" w:rsidRDefault="00F90BDC"/>
    <w:p w14:paraId="5704077B" w14:textId="77777777" w:rsidR="00F90BDC" w:rsidRDefault="00F90BDC">
      <w:r xmlns:w="http://schemas.openxmlformats.org/wordprocessingml/2006/main">
        <w:t xml:space="preserve">2. De kracht van Gods genade om menselijke gebrokenheid te overwinnen</w:t>
      </w:r>
    </w:p>
    <w:p w14:paraId="509FECC6" w14:textId="77777777" w:rsidR="00F90BDC" w:rsidRDefault="00F90BDC"/>
    <w:p w14:paraId="224B41C5" w14:textId="77777777" w:rsidR="00F90BDC" w:rsidRDefault="00F90BDC">
      <w:r xmlns:w="http://schemas.openxmlformats.org/wordprocessingml/2006/main">
        <w:t xml:space="preserve">1. Romeinen 3:23-24 - "Want allen hebben gezondigd en ontberen de heerlijkheid van God, omdat zij om niet gerechtvaardigd zijn door Zijn genade, door de verlossing die in Christus Jezus is."</w:t>
      </w:r>
    </w:p>
    <w:p w14:paraId="3C26F43D" w14:textId="77777777" w:rsidR="00F90BDC" w:rsidRDefault="00F90BDC"/>
    <w:p w14:paraId="3D74A18D" w14:textId="77777777" w:rsidR="00F90BDC" w:rsidRDefault="00F90BDC">
      <w:r xmlns:w="http://schemas.openxmlformats.org/wordprocessingml/2006/main">
        <w:t xml:space="preserve">2. Jeremia 31:3 - "De Heer verscheen van verre aan hem en zei: 'Ik heb je liefgehad met eeuwige liefde; daarom heb ik je met goedertierenheid getrokken.'"</w:t>
      </w:r>
    </w:p>
    <w:p w14:paraId="3E666C73" w14:textId="77777777" w:rsidR="00F90BDC" w:rsidRDefault="00F90BDC"/>
    <w:p w14:paraId="7A5B4387" w14:textId="77777777" w:rsidR="00F90BDC" w:rsidRDefault="00F90BDC">
      <w:r xmlns:w="http://schemas.openxmlformats.org/wordprocessingml/2006/main">
        <w:t xml:space="preserve">Mattheüs 19:8 Hij zei tegen hen: Mozes heeft u vanwege de hardheid van uw hart toegestaan uw vrouwen weg te zenden; maar vanaf het begin was het niet zo.</w:t>
      </w:r>
    </w:p>
    <w:p w14:paraId="1A3A8463" w14:textId="77777777" w:rsidR="00F90BDC" w:rsidRDefault="00F90BDC"/>
    <w:p w14:paraId="51F584A2" w14:textId="77777777" w:rsidR="00F90BDC" w:rsidRDefault="00F90BDC">
      <w:r xmlns:w="http://schemas.openxmlformats.org/wordprocessingml/2006/main">
        <w:t xml:space="preserve">Jezus benadrukt het belang van het huwelijk en wijst erop dat het </w:t>
      </w:r>
      <w:r xmlns:w="http://schemas.openxmlformats.org/wordprocessingml/2006/main">
        <w:lastRenderedPageBreak xmlns:w="http://schemas.openxmlformats.org/wordprocessingml/2006/main"/>
      </w:r>
      <w:r xmlns:w="http://schemas.openxmlformats.org/wordprocessingml/2006/main">
        <w:t xml:space="preserve">in het verleden niet altijd gemakkelijk was om te scheiden.</w:t>
      </w:r>
    </w:p>
    <w:p w14:paraId="52EE1D4E" w14:textId="77777777" w:rsidR="00F90BDC" w:rsidRDefault="00F90BDC"/>
    <w:p w14:paraId="13E72D1A" w14:textId="77777777" w:rsidR="00F90BDC" w:rsidRDefault="00F90BDC">
      <w:r xmlns:w="http://schemas.openxmlformats.org/wordprocessingml/2006/main">
        <w:t xml:space="preserve">1. Het huwelijk is een geschenk van God en moet gevierd en gekoesterd worden.</w:t>
      </w:r>
    </w:p>
    <w:p w14:paraId="26BA0A46" w14:textId="77777777" w:rsidR="00F90BDC" w:rsidRDefault="00F90BDC"/>
    <w:p w14:paraId="4A28F260" w14:textId="77777777" w:rsidR="00F90BDC" w:rsidRDefault="00F90BDC">
      <w:r xmlns:w="http://schemas.openxmlformats.org/wordprocessingml/2006/main">
        <w:t xml:space="preserve">2. Echtscheiding mag geen gemakkelijke optie zijn en moet waar mogelijk worden vermeden.</w:t>
      </w:r>
    </w:p>
    <w:p w14:paraId="1FE729A3" w14:textId="77777777" w:rsidR="00F90BDC" w:rsidRDefault="00F90BDC"/>
    <w:p w14:paraId="0235271D" w14:textId="77777777" w:rsidR="00F90BDC" w:rsidRDefault="00F90BDC">
      <w:r xmlns:w="http://schemas.openxmlformats.org/wordprocessingml/2006/main">
        <w:t xml:space="preserve">1. Efeziërs 5:22-33 - Vrouwen, onderwerp u aan uw eigen man, als aan de Heer. Want de man is het hoofd van de vrouw, zoals Christus het hoofd is van de kerk, zijn lichaam, en zelf haar Verlosser is.</w:t>
      </w:r>
    </w:p>
    <w:p w14:paraId="4C2A2F4B" w14:textId="77777777" w:rsidR="00F90BDC" w:rsidRDefault="00F90BDC"/>
    <w:p w14:paraId="09652D17" w14:textId="77777777" w:rsidR="00F90BDC" w:rsidRDefault="00F90BDC">
      <w:r xmlns:w="http://schemas.openxmlformats.org/wordprocessingml/2006/main">
        <w:t xml:space="preserve">2. 1 Korintiërs 7:10-11 - Aan de getrouwde mensen geef ik deze opdracht (niet ik, maar de Heer): de vrouw mag niet scheiden van haar man (maar als ze dat wel doet, moet ze ongehuwd blijven of zich anders met haar verzoenen man), en de man mag niet van zijn vrouw scheiden.</w:t>
      </w:r>
    </w:p>
    <w:p w14:paraId="097F717F" w14:textId="77777777" w:rsidR="00F90BDC" w:rsidRDefault="00F90BDC"/>
    <w:p w14:paraId="7931DA11" w14:textId="77777777" w:rsidR="00F90BDC" w:rsidRDefault="00F90BDC">
      <w:r xmlns:w="http://schemas.openxmlformats.org/wordprocessingml/2006/main">
        <w:t xml:space="preserve">Matteüs 19:9 En Ik zeg u: Al wie zijn vrouw wegzendt, behalve uit hoererij, en een ander trouwt, pleegt overspel; en wie haar verstotene trouwt, pleegt overspel.</w:t>
      </w:r>
    </w:p>
    <w:p w14:paraId="0887C294" w14:textId="77777777" w:rsidR="00F90BDC" w:rsidRDefault="00F90BDC"/>
    <w:p w14:paraId="5B4059BE" w14:textId="77777777" w:rsidR="00F90BDC" w:rsidRDefault="00F90BDC">
      <w:r xmlns:w="http://schemas.openxmlformats.org/wordprocessingml/2006/main">
        <w:t xml:space="preserve">In Matteüs 19:9 stelt Jezus dat iedereen die van zijn of haar partner scheidt, behalve in gevallen van seksuele immoraliteit, en hertrouwt, overspel pleegt.</w:t>
      </w:r>
    </w:p>
    <w:p w14:paraId="4EBFADC8" w14:textId="77777777" w:rsidR="00F90BDC" w:rsidRDefault="00F90BDC"/>
    <w:p w14:paraId="2A7AB0BE" w14:textId="77777777" w:rsidR="00F90BDC" w:rsidRDefault="00F90BDC">
      <w:r xmlns:w="http://schemas.openxmlformats.org/wordprocessingml/2006/main">
        <w:t xml:space="preserve">1. De heiligheid van het huwelijk: een bijbels perspectief</w:t>
      </w:r>
    </w:p>
    <w:p w14:paraId="3FDB2FC2" w14:textId="77777777" w:rsidR="00F90BDC" w:rsidRDefault="00F90BDC"/>
    <w:p w14:paraId="56C3EAEF" w14:textId="77777777" w:rsidR="00F90BDC" w:rsidRDefault="00F90BDC">
      <w:r xmlns:w="http://schemas.openxmlformats.org/wordprocessingml/2006/main">
        <w:t xml:space="preserve">2. Echtscheiding en hertrouwen: Gods woord over dit onderwerp</w:t>
      </w:r>
    </w:p>
    <w:p w14:paraId="3518BB46" w14:textId="77777777" w:rsidR="00F90BDC" w:rsidRDefault="00F90BDC"/>
    <w:p w14:paraId="10D54E37" w14:textId="77777777" w:rsidR="00F90BDC" w:rsidRDefault="00F90BDC">
      <w:r xmlns:w="http://schemas.openxmlformats.org/wordprocessingml/2006/main">
        <w:t xml:space="preserve">1. Efeziërs 5:22-33 - Vrouwen, onderwerp u aan uw eigen man, als aan de Heer. Want de man is het hoofd van de vrouw, zoals Christus het hoofd is van de kerk, zijn lichaam, en zelf haar Verlosser is.</w:t>
      </w:r>
    </w:p>
    <w:p w14:paraId="62264907" w14:textId="77777777" w:rsidR="00F90BDC" w:rsidRDefault="00F90BDC"/>
    <w:p w14:paraId="71CC8275" w14:textId="77777777" w:rsidR="00F90BDC" w:rsidRDefault="00F90BDC">
      <w:r xmlns:w="http://schemas.openxmlformats.org/wordprocessingml/2006/main">
        <w:t xml:space="preserve">2. Hebreeën 13:4 - Laat het huwelijk onder allen in ere worden gehouden, en laat het huwelijksbed onbesmet zijn, </w:t>
      </w:r>
      <w:r xmlns:w="http://schemas.openxmlformats.org/wordprocessingml/2006/main">
        <w:lastRenderedPageBreak xmlns:w="http://schemas.openxmlformats.org/wordprocessingml/2006/main"/>
      </w:r>
      <w:r xmlns:w="http://schemas.openxmlformats.org/wordprocessingml/2006/main">
        <w:t xml:space="preserve">want God zal degenen die seksueel immoreel en overspelig zijn, oordelen.</w:t>
      </w:r>
    </w:p>
    <w:p w14:paraId="4DB5B871" w14:textId="77777777" w:rsidR="00F90BDC" w:rsidRDefault="00F90BDC"/>
    <w:p w14:paraId="4F719D4B" w14:textId="77777777" w:rsidR="00F90BDC" w:rsidRDefault="00F90BDC">
      <w:r xmlns:w="http://schemas.openxmlformats.org/wordprocessingml/2006/main">
        <w:t xml:space="preserve">Matteüs 19:10 Zijn discipelen zeiden tot hem: Als het geval van de man zo is met zijn vrouw, is het niet goed om te trouwen.</w:t>
      </w:r>
    </w:p>
    <w:p w14:paraId="54AC22B5" w14:textId="77777777" w:rsidR="00F90BDC" w:rsidRDefault="00F90BDC"/>
    <w:p w14:paraId="6ABC5923" w14:textId="77777777" w:rsidR="00F90BDC" w:rsidRDefault="00F90BDC">
      <w:r xmlns:w="http://schemas.openxmlformats.org/wordprocessingml/2006/main">
        <w:t xml:space="preserve">De discipelen van Jezus uiten hun bezorgdheid over het huwelijk op basis van het geval van een man en zijn vrouw.</w:t>
      </w:r>
    </w:p>
    <w:p w14:paraId="56B47652" w14:textId="77777777" w:rsidR="00F90BDC" w:rsidRDefault="00F90BDC"/>
    <w:p w14:paraId="642C0320" w14:textId="77777777" w:rsidR="00F90BDC" w:rsidRDefault="00F90BDC">
      <w:r xmlns:w="http://schemas.openxmlformats.org/wordprocessingml/2006/main">
        <w:t xml:space="preserve">1. De zegeningen van het huwelijk: waardering voor het geschenk van een God-erende verbintenis</w:t>
      </w:r>
    </w:p>
    <w:p w14:paraId="0780CC94" w14:textId="77777777" w:rsidR="00F90BDC" w:rsidRDefault="00F90BDC"/>
    <w:p w14:paraId="7334F718" w14:textId="77777777" w:rsidR="00F90BDC" w:rsidRDefault="00F90BDC">
      <w:r xmlns:w="http://schemas.openxmlformats.org/wordprocessingml/2006/main">
        <w:t xml:space="preserve">2. De uitdaging van het huwelijk: moeilijkheden onder ogen zien op een manier die God eert</w:t>
      </w:r>
    </w:p>
    <w:p w14:paraId="51F84FCD" w14:textId="77777777" w:rsidR="00F90BDC" w:rsidRDefault="00F90BDC"/>
    <w:p w14:paraId="3E1A3D85" w14:textId="77777777" w:rsidR="00F90BDC" w:rsidRDefault="00F90BDC">
      <w:r xmlns:w="http://schemas.openxmlformats.org/wordprocessingml/2006/main">
        <w:t xml:space="preserve">1. Efeziërs 5:21-33 - Onderwerping en wederzijds respect in het huwelijk</w:t>
      </w:r>
    </w:p>
    <w:p w14:paraId="0FB6ED30" w14:textId="77777777" w:rsidR="00F90BDC" w:rsidRDefault="00F90BDC"/>
    <w:p w14:paraId="77B6040E" w14:textId="77777777" w:rsidR="00F90BDC" w:rsidRDefault="00F90BDC">
      <w:r xmlns:w="http://schemas.openxmlformats.org/wordprocessingml/2006/main">
        <w:t xml:space="preserve">2. 1 Korintiërs 13:4-8 - Liefde en opoffering in het huwelijk</w:t>
      </w:r>
    </w:p>
    <w:p w14:paraId="1CC68114" w14:textId="77777777" w:rsidR="00F90BDC" w:rsidRDefault="00F90BDC"/>
    <w:p w14:paraId="065296A3" w14:textId="77777777" w:rsidR="00F90BDC" w:rsidRDefault="00F90BDC">
      <w:r xmlns:w="http://schemas.openxmlformats.org/wordprocessingml/2006/main">
        <w:t xml:space="preserve">Matteüs 19:11 Maar Hij zei tegen hen: Niet alle mensen kunnen dit woord aanvaarden, behalve zij aan wie het gegeven is.</w:t>
      </w:r>
    </w:p>
    <w:p w14:paraId="2969B1CD" w14:textId="77777777" w:rsidR="00F90BDC" w:rsidRDefault="00F90BDC"/>
    <w:p w14:paraId="56D6BCFE" w14:textId="77777777" w:rsidR="00F90BDC" w:rsidRDefault="00F90BDC">
      <w:r xmlns:w="http://schemas.openxmlformats.org/wordprocessingml/2006/main">
        <w:t xml:space="preserve">Jezus leerde dat niet iedereen zijn leringen kan aanvaarden, maar dat deze alleen gegeven wordt aan degenen die uitverkoren zijn.</w:t>
      </w:r>
    </w:p>
    <w:p w14:paraId="071D4CF8" w14:textId="77777777" w:rsidR="00F90BDC" w:rsidRDefault="00F90BDC"/>
    <w:p w14:paraId="0A1E80C4" w14:textId="77777777" w:rsidR="00F90BDC" w:rsidRDefault="00F90BDC">
      <w:r xmlns:w="http://schemas.openxmlformats.org/wordprocessingml/2006/main">
        <w:t xml:space="preserve">1. De kracht van keuze: onderzoek naar de keuze om de leringen van Jezus te aanvaarden</w:t>
      </w:r>
    </w:p>
    <w:p w14:paraId="4F3E9B4C" w14:textId="77777777" w:rsidR="00F90BDC" w:rsidRDefault="00F90BDC"/>
    <w:p w14:paraId="2FD88003" w14:textId="77777777" w:rsidR="00F90BDC" w:rsidRDefault="00F90BDC">
      <w:r xmlns:w="http://schemas.openxmlformats.org/wordprocessingml/2006/main">
        <w:t xml:space="preserve">2. Gods geschenk: onderzoek naar de gave van het aanvaarden van de leringen van Jezus</w:t>
      </w:r>
    </w:p>
    <w:p w14:paraId="1FB3BEEB" w14:textId="77777777" w:rsidR="00F90BDC" w:rsidRDefault="00F90BDC"/>
    <w:p w14:paraId="4DB01051" w14:textId="77777777" w:rsidR="00F90BDC" w:rsidRDefault="00F90BDC">
      <w:r xmlns:w="http://schemas.openxmlformats.org/wordprocessingml/2006/main">
        <w:t xml:space="preserve">1. Johannes 6:44-45 - Niemand kan naar mij toe komen tenzij de Vader, die mij gezonden heeft, hen trekt, en ik zal hen op de laatste dag opwekken.</w:t>
      </w:r>
    </w:p>
    <w:p w14:paraId="766ED02F" w14:textId="77777777" w:rsidR="00F90BDC" w:rsidRDefault="00F90BDC"/>
    <w:p w14:paraId="14359656" w14:textId="77777777" w:rsidR="00F90BDC" w:rsidRDefault="00F90BDC">
      <w:r xmlns:w="http://schemas.openxmlformats.org/wordprocessingml/2006/main">
        <w:t xml:space="preserve">2. Handelingen 16:14 - De Heer opende haar hart om aandacht te schenken aan wat Paulus zei.</w:t>
      </w:r>
    </w:p>
    <w:p w14:paraId="66D50D13" w14:textId="77777777" w:rsidR="00F90BDC" w:rsidRDefault="00F90BDC"/>
    <w:p w14:paraId="166375B6" w14:textId="77777777" w:rsidR="00F90BDC" w:rsidRDefault="00F90BDC">
      <w:r xmlns:w="http://schemas.openxmlformats.org/wordprocessingml/2006/main">
        <w:t xml:space="preserve">Matteüs 19:12 Want er zijn enkele eunuchen die zo uit de baarmoeder van hun moeder zijn geboren; en er zijn enkele eunuchen die tot eunuchen van mensen zijn gemaakt; en er zijn eunuchen die zichzelf tot eunuch hebben gemaakt ter wille van het koninkrijk der hemelen. Hij die het kan ontvangen, laat hem het ontvangen.</w:t>
      </w:r>
    </w:p>
    <w:p w14:paraId="00A77880" w14:textId="77777777" w:rsidR="00F90BDC" w:rsidRDefault="00F90BDC"/>
    <w:p w14:paraId="33C66E83" w14:textId="77777777" w:rsidR="00F90BDC" w:rsidRDefault="00F90BDC">
      <w:r xmlns:w="http://schemas.openxmlformats.org/wordprocessingml/2006/main">
        <w:t xml:space="preserve">In deze passage onderwijst Jezus over eunuchen en de verschillende manieren waarop ze zo kunnen worden. Hij moedigt degenen die in staat zijn om het te begrijpen aan om het onderwijs te ontvangen.</w:t>
      </w:r>
    </w:p>
    <w:p w14:paraId="5E8A7147" w14:textId="77777777" w:rsidR="00F90BDC" w:rsidRDefault="00F90BDC"/>
    <w:p w14:paraId="0028A666" w14:textId="77777777" w:rsidR="00F90BDC" w:rsidRDefault="00F90BDC">
      <w:r xmlns:w="http://schemas.openxmlformats.org/wordprocessingml/2006/main">
        <w:t xml:space="preserve">1. Het koninkrijk der hemelen: offers brengen om Jezus te volgen</w:t>
      </w:r>
    </w:p>
    <w:p w14:paraId="32843A92" w14:textId="77777777" w:rsidR="00F90BDC" w:rsidRDefault="00F90BDC"/>
    <w:p w14:paraId="15C7D0A1" w14:textId="77777777" w:rsidR="00F90BDC" w:rsidRDefault="00F90BDC">
      <w:r xmlns:w="http://schemas.openxmlformats.org/wordprocessingml/2006/main">
        <w:t xml:space="preserve">2. De inclusieve liefde van Jezus: niemand wordt achtergelaten</w:t>
      </w:r>
    </w:p>
    <w:p w14:paraId="2D9B6D55" w14:textId="77777777" w:rsidR="00F90BDC" w:rsidRDefault="00F90BDC"/>
    <w:p w14:paraId="3EBE1C3D" w14:textId="77777777" w:rsidR="00F90BDC" w:rsidRDefault="00F90BDC">
      <w:r xmlns:w="http://schemas.openxmlformats.org/wordprocessingml/2006/main">
        <w:t xml:space="preserve">1. Lukas 14:25-33 - De gelijkenis van het grote avondmaal</w:t>
      </w:r>
    </w:p>
    <w:p w14:paraId="1E4E1925" w14:textId="77777777" w:rsidR="00F90BDC" w:rsidRDefault="00F90BDC"/>
    <w:p w14:paraId="352750C5" w14:textId="77777777" w:rsidR="00F90BDC" w:rsidRDefault="00F90BDC">
      <w:r xmlns:w="http://schemas.openxmlformats.org/wordprocessingml/2006/main">
        <w:t xml:space="preserve">2. Galaten 5:1-6 - Vrijheid in Christus van de wet van Mozes</w:t>
      </w:r>
    </w:p>
    <w:p w14:paraId="4052757A" w14:textId="77777777" w:rsidR="00F90BDC" w:rsidRDefault="00F90BDC"/>
    <w:p w14:paraId="36718FFB" w14:textId="77777777" w:rsidR="00F90BDC" w:rsidRDefault="00F90BDC">
      <w:r xmlns:w="http://schemas.openxmlformats.org/wordprocessingml/2006/main">
        <w:t xml:space="preserve">Matteüs 19:13 Toen werden er kleine kinderen bij hem gebracht, zodat hij zijn handen op hen moest leggen en bidden; en de discipelen bestraften hen.</w:t>
      </w:r>
    </w:p>
    <w:p w14:paraId="3DAD4EAD" w14:textId="77777777" w:rsidR="00F90BDC" w:rsidRDefault="00F90BDC"/>
    <w:p w14:paraId="3CB0090E" w14:textId="77777777" w:rsidR="00F90BDC" w:rsidRDefault="00F90BDC">
      <w:r xmlns:w="http://schemas.openxmlformats.org/wordprocessingml/2006/main">
        <w:t xml:space="preserve">Jezus verwelkomde kinderen met open armen en toonde liefde voor hen.</w:t>
      </w:r>
    </w:p>
    <w:p w14:paraId="48583F7E" w14:textId="77777777" w:rsidR="00F90BDC" w:rsidRDefault="00F90BDC"/>
    <w:p w14:paraId="7C88A3B4" w14:textId="77777777" w:rsidR="00F90BDC" w:rsidRDefault="00F90BDC">
      <w:r xmlns:w="http://schemas.openxmlformats.org/wordprocessingml/2006/main">
        <w:t xml:space="preserve">1: Jezus liet ons zien hoe belangrijk het is om kinderen te verwelkomen en van ze te houden.</w:t>
      </w:r>
    </w:p>
    <w:p w14:paraId="20FD35EA" w14:textId="77777777" w:rsidR="00F90BDC" w:rsidRDefault="00F90BDC"/>
    <w:p w14:paraId="2D0A1FDC" w14:textId="77777777" w:rsidR="00F90BDC" w:rsidRDefault="00F90BDC">
      <w:r xmlns:w="http://schemas.openxmlformats.org/wordprocessingml/2006/main">
        <w:t xml:space="preserve">2: Jezus demonstreerde de kracht van het tonen van mededogen aan degenen die dit het meest nodig hebben.</w:t>
      </w:r>
    </w:p>
    <w:p w14:paraId="78750A31" w14:textId="77777777" w:rsidR="00F90BDC" w:rsidRDefault="00F90BDC"/>
    <w:p w14:paraId="3D1500BF" w14:textId="77777777" w:rsidR="00F90BDC" w:rsidRDefault="00F90BDC">
      <w:r xmlns:w="http://schemas.openxmlformats.org/wordprocessingml/2006/main">
        <w:t xml:space="preserve">1: Lukas 18:15-17 - Jezus zei: "Laat de kinderen bij mij komen; houd ze niet tegen, want aan zulke mensen behoort het koninkrijk van God toe."</w:t>
      </w:r>
    </w:p>
    <w:p w14:paraId="69CA7E78" w14:textId="77777777" w:rsidR="00F90BDC" w:rsidRDefault="00F90BDC"/>
    <w:p w14:paraId="1862AEB1" w14:textId="77777777" w:rsidR="00F90BDC" w:rsidRDefault="00F90BDC">
      <w:r xmlns:w="http://schemas.openxmlformats.org/wordprocessingml/2006/main">
        <w:t xml:space="preserve">2: Matteüs 18:1-5 - Jezus zei: "Wie zo'n kind in mijn naam ontvangt, ontvangt mij, en wie mij ontvangt, ontvangt niet mij, maar hij die mij heeft gestuurd."</w:t>
      </w:r>
    </w:p>
    <w:p w14:paraId="1CD481C3" w14:textId="77777777" w:rsidR="00F90BDC" w:rsidRDefault="00F90BDC"/>
    <w:p w14:paraId="1F82D7EE" w14:textId="77777777" w:rsidR="00F90BDC" w:rsidRDefault="00F90BDC">
      <w:r xmlns:w="http://schemas.openxmlformats.org/wordprocessingml/2006/main">
        <w:t xml:space="preserve">Matteüs 19:14 Maar Jezus zei: Laat kleine kinderen toe en verbied ze niet om tot Mij te komen; want voor zulke mensen is het koninkrijk der hemelen.</w:t>
      </w:r>
    </w:p>
    <w:p w14:paraId="79A280E0" w14:textId="77777777" w:rsidR="00F90BDC" w:rsidRDefault="00F90BDC"/>
    <w:p w14:paraId="6A371326" w14:textId="77777777" w:rsidR="00F90BDC" w:rsidRDefault="00F90BDC">
      <w:r xmlns:w="http://schemas.openxmlformats.org/wordprocessingml/2006/main">
        <w:t xml:space="preserve">Jezus moedigt ons aan om kinderen te omarmen en te betrekken bij onze geloofsreis, aangezien zij deel uitmaken van het Koninkrijk der Hemelen.</w:t>
      </w:r>
    </w:p>
    <w:p w14:paraId="5DE689B8" w14:textId="77777777" w:rsidR="00F90BDC" w:rsidRDefault="00F90BDC"/>
    <w:p w14:paraId="703E4DC7" w14:textId="77777777" w:rsidR="00F90BDC" w:rsidRDefault="00F90BDC">
      <w:r xmlns:w="http://schemas.openxmlformats.org/wordprocessingml/2006/main">
        <w:t xml:space="preserve">1. De kinderen van het koninkrijk omarmen – Hoe creëer je een inclusieve geloofsgemeenschap?</w:t>
      </w:r>
    </w:p>
    <w:p w14:paraId="213AC7C0" w14:textId="77777777" w:rsidR="00F90BDC" w:rsidRDefault="00F90BDC"/>
    <w:p w14:paraId="670DDF59" w14:textId="77777777" w:rsidR="00F90BDC" w:rsidRDefault="00F90BDC">
      <w:r xmlns:w="http://schemas.openxmlformats.org/wordprocessingml/2006/main">
        <w:t xml:space="preserve">2. Klein maar krachtig - De kracht van kinderen in het koninkrijk der hemelen begrijpen</w:t>
      </w:r>
    </w:p>
    <w:p w14:paraId="1A3E47EE" w14:textId="77777777" w:rsidR="00F90BDC" w:rsidRDefault="00F90BDC"/>
    <w:p w14:paraId="625A2CD5" w14:textId="77777777" w:rsidR="00F90BDC" w:rsidRDefault="00F90BDC">
      <w:r xmlns:w="http://schemas.openxmlformats.org/wordprocessingml/2006/main">
        <w:t xml:space="preserve">1. Markus 10:14-16 - Jezus' onderwijs over het verwelkomen van kinderen</w:t>
      </w:r>
    </w:p>
    <w:p w14:paraId="3876CA23" w14:textId="77777777" w:rsidR="00F90BDC" w:rsidRDefault="00F90BDC"/>
    <w:p w14:paraId="403563A0" w14:textId="77777777" w:rsidR="00F90BDC" w:rsidRDefault="00F90BDC">
      <w:r xmlns:w="http://schemas.openxmlformats.org/wordprocessingml/2006/main">
        <w:t xml:space="preserve">2. Psalm 8:2 - Het wonder van kinderen in de ogen van God</w:t>
      </w:r>
    </w:p>
    <w:p w14:paraId="5B3BD2D5" w14:textId="77777777" w:rsidR="00F90BDC" w:rsidRDefault="00F90BDC"/>
    <w:p w14:paraId="211409D3" w14:textId="77777777" w:rsidR="00F90BDC" w:rsidRDefault="00F90BDC">
      <w:r xmlns:w="http://schemas.openxmlformats.org/wordprocessingml/2006/main">
        <w:t xml:space="preserve">Matteüs 19:15 En hij legde hun de handen op en vertrok vandaar.</w:t>
      </w:r>
    </w:p>
    <w:p w14:paraId="18C9B254" w14:textId="77777777" w:rsidR="00F90BDC" w:rsidRDefault="00F90BDC"/>
    <w:p w14:paraId="0CCB0FB8" w14:textId="77777777" w:rsidR="00F90BDC" w:rsidRDefault="00F90BDC">
      <w:r xmlns:w="http://schemas.openxmlformats.org/wordprocessingml/2006/main">
        <w:t xml:space="preserve">Jezus zegende de kinderen en vertrok toen.</w:t>
      </w:r>
    </w:p>
    <w:p w14:paraId="6526B918" w14:textId="77777777" w:rsidR="00F90BDC" w:rsidRDefault="00F90BDC"/>
    <w:p w14:paraId="1997B0DA" w14:textId="77777777" w:rsidR="00F90BDC" w:rsidRDefault="00F90BDC">
      <w:r xmlns:w="http://schemas.openxmlformats.org/wordprocessingml/2006/main">
        <w:t xml:space="preserve">1. Jezus liet ons zien hoe belangrijk het is om kinderen te zegenen.</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Jezus' voorbeeld van liefde en mededogen voor iedereen volgen.</w:t>
      </w:r>
    </w:p>
    <w:p w14:paraId="38DF129D" w14:textId="77777777" w:rsidR="00F90BDC" w:rsidRDefault="00F90BDC"/>
    <w:p w14:paraId="60D9D512" w14:textId="77777777" w:rsidR="00F90BDC" w:rsidRDefault="00F90BDC">
      <w:r xmlns:w="http://schemas.openxmlformats.org/wordprocessingml/2006/main">
        <w:t xml:space="preserve">1. Markus 10:16 - "En hij nam hen in zijn armen en zegende hen, terwijl hij zijn handen op hen legde."</w:t>
      </w:r>
    </w:p>
    <w:p w14:paraId="1FCFEAAF" w14:textId="77777777" w:rsidR="00F90BDC" w:rsidRDefault="00F90BDC"/>
    <w:p w14:paraId="066AF892" w14:textId="77777777" w:rsidR="00F90BDC" w:rsidRDefault="00F90BDC">
      <w:r xmlns:w="http://schemas.openxmlformats.org/wordprocessingml/2006/main">
        <w:t xml:space="preserve">2. Lukas 18:15-17 - “En zij brachten ook kleine kinderen bij Hem, zodat hij ze zou aanraken; maar toen zijn discipelen het zagen, bestraften zij hen. Maar Jezus riep hen bij zich en zei: Laat kleine kinderen naar mij toe komen, en verbied ze niet: want voor zulke mensen is het koninkrijk van God. Voorwaar, Ik zeg u: Een ieder die het koninkrijk van God niet als een klein kind zal ontvangen, zal het op geen enkele wijze binnengaan.”</w:t>
      </w:r>
    </w:p>
    <w:p w14:paraId="50CEA6F8" w14:textId="77777777" w:rsidR="00F90BDC" w:rsidRDefault="00F90BDC"/>
    <w:p w14:paraId="22E85F32" w14:textId="77777777" w:rsidR="00F90BDC" w:rsidRDefault="00F90BDC">
      <w:r xmlns:w="http://schemas.openxmlformats.org/wordprocessingml/2006/main">
        <w:t xml:space="preserve">Matteüs 19:16 En zie, er kwam iemand en zei tegen hem: Goede Meester, wat voor goeds moet ik doen, zodat ik het eeuwige leven mag hebben?</w:t>
      </w:r>
    </w:p>
    <w:p w14:paraId="4798D89B" w14:textId="77777777" w:rsidR="00F90BDC" w:rsidRDefault="00F90BDC"/>
    <w:p w14:paraId="4DBA8B2C" w14:textId="77777777" w:rsidR="00F90BDC" w:rsidRDefault="00F90BDC">
      <w:r xmlns:w="http://schemas.openxmlformats.org/wordprocessingml/2006/main">
        <w:t xml:space="preserve">Deze passage beschrijft een man die aan Jezus vraagt wat hij moet doen om het eeuwige leven te verkrijgen.</w:t>
      </w:r>
    </w:p>
    <w:p w14:paraId="087A0129" w14:textId="77777777" w:rsidR="00F90BDC" w:rsidRDefault="00F90BDC"/>
    <w:p w14:paraId="4B8B4421" w14:textId="77777777" w:rsidR="00F90BDC" w:rsidRDefault="00F90BDC">
      <w:r xmlns:w="http://schemas.openxmlformats.org/wordprocessingml/2006/main">
        <w:t xml:space="preserve">1. Het belang van het zoeken naar eeuwig leven door Jezus Christus.</w:t>
      </w:r>
    </w:p>
    <w:p w14:paraId="38C195B5" w14:textId="77777777" w:rsidR="00F90BDC" w:rsidRDefault="00F90BDC"/>
    <w:p w14:paraId="759913EC" w14:textId="77777777" w:rsidR="00F90BDC" w:rsidRDefault="00F90BDC">
      <w:r xmlns:w="http://schemas.openxmlformats.org/wordprocessingml/2006/main">
        <w:t xml:space="preserve">2. De kracht van gehoorzaamheid aan Gods wil en geboden om het eeuwige leven te verwerven.</w:t>
      </w:r>
    </w:p>
    <w:p w14:paraId="0C9E3667" w14:textId="77777777" w:rsidR="00F90BDC" w:rsidRDefault="00F90BDC"/>
    <w:p w14:paraId="2C99D606" w14:textId="77777777" w:rsidR="00F90BDC" w:rsidRDefault="00F90BDC">
      <w:r xmlns:w="http://schemas.openxmlformats.org/wordprocessingml/2006/main">
        <w:t xml:space="preserve">1. Johannes 3:16 - "Want God had de wereld zo lief dat hij zijn enige Zoon heeft gegeven, zodat iedereen die in hem gelooft niet verloren gaat, maar eeuwig leven heeft."</w:t>
      </w:r>
    </w:p>
    <w:p w14:paraId="24B47E65" w14:textId="77777777" w:rsidR="00F90BDC" w:rsidRDefault="00F90BDC"/>
    <w:p w14:paraId="3B61B6D8" w14:textId="77777777" w:rsidR="00F90BDC" w:rsidRDefault="00F90BDC">
      <w:r xmlns:w="http://schemas.openxmlformats.org/wordprocessingml/2006/main">
        <w:t xml:space="preserve">2. Romeinen 6:23 - "Want het loon van de zonde is de dood, maar de vrije gave van God is het eeuwige leven in Christus Jezus, onze Heer."</w:t>
      </w:r>
    </w:p>
    <w:p w14:paraId="2EB04141" w14:textId="77777777" w:rsidR="00F90BDC" w:rsidRDefault="00F90BDC"/>
    <w:p w14:paraId="3AC42AB6" w14:textId="77777777" w:rsidR="00F90BDC" w:rsidRDefault="00F90BDC">
      <w:r xmlns:w="http://schemas.openxmlformats.org/wordprocessingml/2006/main">
        <w:t xml:space="preserve">Matteüs 19:17 En Hij zei tegen hem: Waarom noemt u Mij goed? er is niets goeds dan één, namelijk God; maar als u het leven wilt binnengaan, onderhoud dan de geboden.</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leert dat men, om het leven binnen te gaan, de geboden moet onderhouden. Hij stelt ook dat alleen God goed is.</w:t>
      </w:r>
    </w:p>
    <w:p w14:paraId="43D82782" w14:textId="77777777" w:rsidR="00F90BDC" w:rsidRDefault="00F90BDC"/>
    <w:p w14:paraId="56706F6E" w14:textId="77777777" w:rsidR="00F90BDC" w:rsidRDefault="00F90BDC">
      <w:r xmlns:w="http://schemas.openxmlformats.org/wordprocessingml/2006/main">
        <w:t xml:space="preserve">1. Goedheid in de ogen van God - Inzicht in onze noodzaak om Gods gebod te gehoorzamen om het eeuwige leven te ontvangen.</w:t>
      </w:r>
    </w:p>
    <w:p w14:paraId="326FBA8F" w14:textId="77777777" w:rsidR="00F90BDC" w:rsidRDefault="00F90BDC"/>
    <w:p w14:paraId="0354D380" w14:textId="77777777" w:rsidR="00F90BDC" w:rsidRDefault="00F90BDC">
      <w:r xmlns:w="http://schemas.openxmlformats.org/wordprocessingml/2006/main">
        <w:t xml:space="preserve">2. De bron van goedheid – Erkennen dat alleen God echt goed is, en leren leven in overeenstemming met Zijn wil.</w:t>
      </w:r>
    </w:p>
    <w:p w14:paraId="684276EA" w14:textId="77777777" w:rsidR="00F90BDC" w:rsidRDefault="00F90BDC"/>
    <w:p w14:paraId="58D8EFA9" w14:textId="77777777" w:rsidR="00F90BDC" w:rsidRDefault="00F90BDC">
      <w:r xmlns:w="http://schemas.openxmlformats.org/wordprocessingml/2006/main">
        <w:t xml:space="preserve">1. Romeinen 6:23 - Want het loon van de zonde is de dood; maar de gave van God is eeuwig leven door Jezus Christus, onze Heer.</w:t>
      </w:r>
    </w:p>
    <w:p w14:paraId="156F1285" w14:textId="77777777" w:rsidR="00F90BDC" w:rsidRDefault="00F90BDC"/>
    <w:p w14:paraId="61262FE9" w14:textId="77777777" w:rsidR="00F90BDC" w:rsidRDefault="00F90BDC">
      <w:r xmlns:w="http://schemas.openxmlformats.org/wordprocessingml/2006/main">
        <w:t xml:space="preserve">2. Psalm 119:172 - Mijn tong zal van uw woord spreken: want al uw geboden zijn gerechtigheid.</w:t>
      </w:r>
    </w:p>
    <w:p w14:paraId="1108F54F" w14:textId="77777777" w:rsidR="00F90BDC" w:rsidRDefault="00F90BDC"/>
    <w:p w14:paraId="1FB78E40" w14:textId="77777777" w:rsidR="00F90BDC" w:rsidRDefault="00F90BDC">
      <w:r xmlns:w="http://schemas.openxmlformats.org/wordprocessingml/2006/main">
        <w:t xml:space="preserve">Matteüs 19:18 Hij zei tegen hem: Welke? Jezus zei: Gij zult geen moord plegen, Gij zult geen overspel plegen, Gij zult niet stelen, Gij zult geen vals getuigenis afleggen,</w:t>
      </w:r>
    </w:p>
    <w:p w14:paraId="5FD8E9B7" w14:textId="77777777" w:rsidR="00F90BDC" w:rsidRDefault="00F90BDC"/>
    <w:p w14:paraId="1F8B01BA" w14:textId="77777777" w:rsidR="00F90BDC" w:rsidRDefault="00F90BDC">
      <w:r xmlns:w="http://schemas.openxmlformats.org/wordprocessingml/2006/main">
        <w:t xml:space="preserve">Deze passage beschrijft het gebod dat Jezus aan de rijke jonge heerser gaf om de geboden te onderhouden.</w:t>
      </w:r>
    </w:p>
    <w:p w14:paraId="32CDF3CB" w14:textId="77777777" w:rsidR="00F90BDC" w:rsidRDefault="00F90BDC"/>
    <w:p w14:paraId="220E8791" w14:textId="77777777" w:rsidR="00F90BDC" w:rsidRDefault="00F90BDC">
      <w:r xmlns:w="http://schemas.openxmlformats.org/wordprocessingml/2006/main">
        <w:t xml:space="preserve">1. De kracht van de geboden: hoe het naleven van Gods wetten ons leven kan veranderen</w:t>
      </w:r>
    </w:p>
    <w:p w14:paraId="227390D5" w14:textId="77777777" w:rsidR="00F90BDC" w:rsidRDefault="00F90BDC"/>
    <w:p w14:paraId="4687F5F9" w14:textId="77777777" w:rsidR="00F90BDC" w:rsidRDefault="00F90BDC">
      <w:r xmlns:w="http://schemas.openxmlformats.org/wordprocessingml/2006/main">
        <w:t xml:space="preserve">2. De rijke jonge heerser: een studie in gehoorzaamheid</w:t>
      </w:r>
    </w:p>
    <w:p w14:paraId="68F42CF1" w14:textId="77777777" w:rsidR="00F90BDC" w:rsidRDefault="00F90BDC"/>
    <w:p w14:paraId="7A6D116F" w14:textId="77777777" w:rsidR="00F90BDC" w:rsidRDefault="00F90BDC">
      <w:r xmlns:w="http://schemas.openxmlformats.org/wordprocessingml/2006/main">
        <w:t xml:space="preserve">1. Exodus 20:1-17 - De tien geboden</w:t>
      </w:r>
    </w:p>
    <w:p w14:paraId="4542C124" w14:textId="77777777" w:rsidR="00F90BDC" w:rsidRDefault="00F90BDC"/>
    <w:p w14:paraId="2CF8589F" w14:textId="77777777" w:rsidR="00F90BDC" w:rsidRDefault="00F90BDC">
      <w:r xmlns:w="http://schemas.openxmlformats.org/wordprocessingml/2006/main">
        <w:t xml:space="preserve">2. Markus 12:28-34 - Het grootste gebod</w:t>
      </w:r>
    </w:p>
    <w:p w14:paraId="4E6C9DBC" w14:textId="77777777" w:rsidR="00F90BDC" w:rsidRDefault="00F90BDC"/>
    <w:p w14:paraId="37EC0432" w14:textId="77777777" w:rsidR="00F90BDC" w:rsidRDefault="00F90BDC">
      <w:r xmlns:w="http://schemas.openxmlformats.org/wordprocessingml/2006/main">
        <w:t xml:space="preserve">Matteüs 19:19 Eer uw vader en uw moeder: en: Gij zult uw naaste liefhebben als uzelf.</w:t>
      </w:r>
    </w:p>
    <w:p w14:paraId="7469D644" w14:textId="77777777" w:rsidR="00F90BDC" w:rsidRDefault="00F90BDC"/>
    <w:p w14:paraId="1B4DE252" w14:textId="77777777" w:rsidR="00F90BDC" w:rsidRDefault="00F90BDC">
      <w:r xmlns:w="http://schemas.openxmlformats.org/wordprocessingml/2006/main">
        <w:t xml:space="preserve">Deze passage benadrukt het belang van het eren van ouders en het liefhebben van de naaste als zichzelf.</w:t>
      </w:r>
    </w:p>
    <w:p w14:paraId="15F021C2" w14:textId="77777777" w:rsidR="00F90BDC" w:rsidRDefault="00F90BDC"/>
    <w:p w14:paraId="384BCB45" w14:textId="77777777" w:rsidR="00F90BDC" w:rsidRDefault="00F90BDC">
      <w:r xmlns:w="http://schemas.openxmlformats.org/wordprocessingml/2006/main">
        <w:t xml:space="preserve">1. De kracht van het liefhebben van onze naasten: hoe Christus ons leert medeleven en vriendelijkheid te tonen</w:t>
      </w:r>
    </w:p>
    <w:p w14:paraId="4EC1EDF5" w14:textId="77777777" w:rsidR="00F90BDC" w:rsidRDefault="00F90BDC"/>
    <w:p w14:paraId="00D2AC52" w14:textId="77777777" w:rsidR="00F90BDC" w:rsidRDefault="00F90BDC">
      <w:r xmlns:w="http://schemas.openxmlformats.org/wordprocessingml/2006/main">
        <w:t xml:space="preserve">2. Onze ouders eren: een Bijbels perspectief</w:t>
      </w:r>
    </w:p>
    <w:p w14:paraId="2D2970E0" w14:textId="77777777" w:rsidR="00F90BDC" w:rsidRDefault="00F90BDC"/>
    <w:p w14:paraId="29DC05DD" w14:textId="77777777" w:rsidR="00F90BDC" w:rsidRDefault="00F90BDC">
      <w:r xmlns:w="http://schemas.openxmlformats.org/wordprocessingml/2006/main">
        <w:t xml:space="preserve">1. Efeziërs 6:1-3 - Kinderen, gehoorzaam je ouders in de Heer, want dit is juist. 'Eer uw vader en moeder' - dat is het eerste gebod met een belofte - 'zodat het u goed zal gaan en dat u een lang leven op aarde zult hebben.'</w:t>
      </w:r>
    </w:p>
    <w:p w14:paraId="78D9AF02" w14:textId="77777777" w:rsidR="00F90BDC" w:rsidRDefault="00F90BDC"/>
    <w:p w14:paraId="521BDF5E" w14:textId="77777777" w:rsidR="00F90BDC" w:rsidRDefault="00F90BDC">
      <w:r xmlns:w="http://schemas.openxmlformats.org/wordprocessingml/2006/main">
        <w:t xml:space="preserve">2. Leviticus 19:18 - 'Zoek geen wraak en koester geen wrok tegen iemand onder uw volk, maar heb uw naaste lief als uzelf. Ik ben de Heer.</w:t>
      </w:r>
    </w:p>
    <w:p w14:paraId="1254F025" w14:textId="77777777" w:rsidR="00F90BDC" w:rsidRDefault="00F90BDC"/>
    <w:p w14:paraId="5F8D6A7F" w14:textId="77777777" w:rsidR="00F90BDC" w:rsidRDefault="00F90BDC">
      <w:r xmlns:w="http://schemas.openxmlformats.org/wordprocessingml/2006/main">
        <w:t xml:space="preserve">Matteüs 19:20 De jongeman zei tegen hem: Dit alles heb ik vanaf mijn jeugd in acht genomen; wat ontbreekt mij nog?</w:t>
      </w:r>
    </w:p>
    <w:p w14:paraId="4F3B66AC" w14:textId="77777777" w:rsidR="00F90BDC" w:rsidRDefault="00F90BDC"/>
    <w:p w14:paraId="34DEBAD6" w14:textId="77777777" w:rsidR="00F90BDC" w:rsidRDefault="00F90BDC">
      <w:r xmlns:w="http://schemas.openxmlformats.org/wordprocessingml/2006/main">
        <w:t xml:space="preserve">Deze passage gaat over een jongeman die beweert de geboden vanaf zijn jeugd te hebben onderhouden en zich afvraagt wat hij nog meer moet doen.</w:t>
      </w:r>
    </w:p>
    <w:p w14:paraId="5FB2823A" w14:textId="77777777" w:rsidR="00F90BDC" w:rsidRDefault="00F90BDC"/>
    <w:p w14:paraId="5E3AC6C8" w14:textId="77777777" w:rsidR="00F90BDC" w:rsidRDefault="00F90BDC">
      <w:r xmlns:w="http://schemas.openxmlformats.org/wordprocessingml/2006/main">
        <w:t xml:space="preserve">1. De noodzaak om verder te gaan dan de wet: onderzoek naar de diepten van discipelschap</w:t>
      </w:r>
    </w:p>
    <w:p w14:paraId="0FE8CD16" w14:textId="77777777" w:rsidR="00F90BDC" w:rsidRDefault="00F90BDC"/>
    <w:p w14:paraId="71108414" w14:textId="77777777" w:rsidR="00F90BDC" w:rsidRDefault="00F90BDC">
      <w:r xmlns:w="http://schemas.openxmlformats.org/wordprocessingml/2006/main">
        <w:t xml:space="preserve">2. Een leven vol integriteit leiden: de toewijding van de volledig toegewijde volger</w:t>
      </w:r>
    </w:p>
    <w:p w14:paraId="21A7F139" w14:textId="77777777" w:rsidR="00F90BDC" w:rsidRDefault="00F90BDC"/>
    <w:p w14:paraId="42DDD838" w14:textId="77777777" w:rsidR="00F90BDC" w:rsidRDefault="00F90BDC">
      <w:r xmlns:w="http://schemas.openxmlformats.org/wordprocessingml/2006/main">
        <w:t xml:space="preserve">1. Lucas 10:25-37 - De gelijkenis van de barmhartige Samaritaan</w:t>
      </w:r>
    </w:p>
    <w:p w14:paraId="53BCC53E" w14:textId="77777777" w:rsidR="00F90BDC" w:rsidRDefault="00F90BDC"/>
    <w:p w14:paraId="0BE7C0C1" w14:textId="77777777" w:rsidR="00F90BDC" w:rsidRDefault="00F90BDC">
      <w:r xmlns:w="http://schemas.openxmlformats.org/wordprocessingml/2006/main">
        <w:t xml:space="preserve">2. Jakobus 1:22-25 – Daders van het Woord, niet alleen hoorders</w:t>
      </w:r>
    </w:p>
    <w:p w14:paraId="54DA6ECC" w14:textId="77777777" w:rsidR="00F90BDC" w:rsidRDefault="00F90BDC"/>
    <w:p w14:paraId="5AD97B46" w14:textId="77777777" w:rsidR="00F90BDC" w:rsidRDefault="00F90BDC">
      <w:r xmlns:w="http://schemas.openxmlformats.org/wordprocessingml/2006/main">
        <w:t xml:space="preserve">Matteüs 19:21 Jezus zei tegen hem: Als u volmaakt wilt zijn, ga dan heen, verkoop wat u hebt en geef het aan de armen, en u zult een schat in de hemel hebben; en kom en volg mij.</w:t>
      </w:r>
    </w:p>
    <w:p w14:paraId="645B0D3C" w14:textId="77777777" w:rsidR="00F90BDC" w:rsidRDefault="00F90BDC"/>
    <w:p w14:paraId="1417AAB7" w14:textId="77777777" w:rsidR="00F90BDC" w:rsidRDefault="00F90BDC">
      <w:r xmlns:w="http://schemas.openxmlformats.org/wordprocessingml/2006/main">
        <w:t xml:space="preserve">Jezus moedigt ons aan om onze materiële bezittingen opzij te zetten en ons vertrouwen op Hem te stellen.</w:t>
      </w:r>
    </w:p>
    <w:p w14:paraId="6AFCE1E1" w14:textId="77777777" w:rsidR="00F90BDC" w:rsidRDefault="00F90BDC"/>
    <w:p w14:paraId="027265CF" w14:textId="77777777" w:rsidR="00F90BDC" w:rsidRDefault="00F90BDC">
      <w:r xmlns:w="http://schemas.openxmlformats.org/wordprocessingml/2006/main">
        <w:t xml:space="preserve">1: We moeten ons geloof in Jezus stellen door onze aardse bezittingen los te laten.</w:t>
      </w:r>
    </w:p>
    <w:p w14:paraId="79B86D6B" w14:textId="77777777" w:rsidR="00F90BDC" w:rsidRDefault="00F90BDC"/>
    <w:p w14:paraId="334A9D0F" w14:textId="77777777" w:rsidR="00F90BDC" w:rsidRDefault="00F90BDC">
      <w:r xmlns:w="http://schemas.openxmlformats.org/wordprocessingml/2006/main">
        <w:t xml:space="preserve">2: Leven voor Jezus betekent dat we ons leven in Hem investeren, niet in materiële dingen.</w:t>
      </w:r>
    </w:p>
    <w:p w14:paraId="50780451" w14:textId="77777777" w:rsidR="00F90BDC" w:rsidRDefault="00F90BDC"/>
    <w:p w14:paraId="274A7649" w14:textId="77777777" w:rsidR="00F90BDC" w:rsidRDefault="00F90BDC">
      <w:r xmlns:w="http://schemas.openxmlformats.org/wordprocessingml/2006/main">
        <w:t xml:space="preserve">1: Matteüs 6:19-21 “Verzamel geen schatten op aarde, waar mot en roest ze onschadelijk maken en waar dieven inbreken en stelen, maar verzamel schatten voor jezelf in de hemel, waar noch mot noch roest ze vernietigt en waar dieven breek niet in en steel niet. Want waar je schat is, daar zal ook je hart zijn.”</w:t>
      </w:r>
    </w:p>
    <w:p w14:paraId="6EA8A6B5" w14:textId="77777777" w:rsidR="00F90BDC" w:rsidRDefault="00F90BDC"/>
    <w:p w14:paraId="571065F0" w14:textId="77777777" w:rsidR="00F90BDC" w:rsidRDefault="00F90BDC">
      <w:r xmlns:w="http://schemas.openxmlformats.org/wordprocessingml/2006/main">
        <w:t xml:space="preserve">2: Kolossenzen 3:1-2 “Als u dan met Christus bent opgewekt, zoek dan de dingen die boven zijn, waar Christus is, gezeten aan de rechterhand van God. Zet uw gedachten op de dingen die boven zijn, niet op de dingen die op aarde zijn.”</w:t>
      </w:r>
    </w:p>
    <w:p w14:paraId="2B238F84" w14:textId="77777777" w:rsidR="00F90BDC" w:rsidRDefault="00F90BDC"/>
    <w:p w14:paraId="0E4580F1" w14:textId="77777777" w:rsidR="00F90BDC" w:rsidRDefault="00F90BDC">
      <w:r xmlns:w="http://schemas.openxmlformats.org/wordprocessingml/2006/main">
        <w:t xml:space="preserve">Matteüs 19:22 Maar toen de jongeman dit woord hoorde, ging hij bedroefd weg, want hij had grote bezittingen.</w:t>
      </w:r>
    </w:p>
    <w:p w14:paraId="1B7043B1" w14:textId="77777777" w:rsidR="00F90BDC" w:rsidRDefault="00F90BDC"/>
    <w:p w14:paraId="3CE1A23C" w14:textId="77777777" w:rsidR="00F90BDC" w:rsidRDefault="00F90BDC">
      <w:r xmlns:w="http://schemas.openxmlformats.org/wordprocessingml/2006/main">
        <w:t xml:space="preserve">Deze passage spreekt over een jongeman die, toen hij een uitspraak van Jezus hoorde, bedroefd vertrok vanwege zijn grote bezittingen.</w:t>
      </w:r>
    </w:p>
    <w:p w14:paraId="3719B5D5" w14:textId="77777777" w:rsidR="00F90BDC" w:rsidRDefault="00F90BDC"/>
    <w:p w14:paraId="706184A4" w14:textId="77777777" w:rsidR="00F90BDC" w:rsidRDefault="00F90BDC">
      <w:r xmlns:w="http://schemas.openxmlformats.org/wordprocessingml/2006/main">
        <w:t xml:space="preserve">1. De rijke jongeman: wat bezittingen ons kunnen kosten</w:t>
      </w:r>
    </w:p>
    <w:p w14:paraId="682A86BB" w14:textId="77777777" w:rsidR="00F90BDC" w:rsidRDefault="00F90BDC"/>
    <w:p w14:paraId="427F9737" w14:textId="77777777" w:rsidR="00F90BDC" w:rsidRDefault="00F90BDC">
      <w:r xmlns:w="http://schemas.openxmlformats.org/wordprocessingml/2006/main">
        <w:t xml:space="preserve">2. De kracht van het reizen naar God: achterlaten waar we ons aan vastklampen</w:t>
      </w:r>
    </w:p>
    <w:p w14:paraId="33D8E64F" w14:textId="77777777" w:rsidR="00F90BDC" w:rsidRDefault="00F90BDC"/>
    <w:p w14:paraId="2308298F" w14:textId="77777777" w:rsidR="00F90BDC" w:rsidRDefault="00F90BDC">
      <w:r xmlns:w="http://schemas.openxmlformats.org/wordprocessingml/2006/main">
        <w:t xml:space="preserve">1. Lukas 12:15 (NBV): “Toen zei hij tegen hen: 'Pas op! Wees op uw hoede voor alle vormen van hebzucht; het leven bestaat niet uit een overvloed aan bezittingen.'”</w:t>
      </w:r>
    </w:p>
    <w:p w14:paraId="0B2F2A05" w14:textId="77777777" w:rsidR="00F90BDC" w:rsidRDefault="00F90BDC"/>
    <w:p w14:paraId="2B6BB7D7" w14:textId="77777777" w:rsidR="00F90BDC" w:rsidRDefault="00F90BDC">
      <w:r xmlns:w="http://schemas.openxmlformats.org/wordprocessingml/2006/main">
        <w:t xml:space="preserve">2. Prediker 5:10 (NIV): “Wie van geld houdt, heeft nooit geld genoeg; wie van rijkdom houdt, is nooit tevreden met zijn inkomen. Ook dit is zinloos.”</w:t>
      </w:r>
    </w:p>
    <w:p w14:paraId="5E788B85" w14:textId="77777777" w:rsidR="00F90BDC" w:rsidRDefault="00F90BDC"/>
    <w:p w14:paraId="518D540B" w14:textId="77777777" w:rsidR="00F90BDC" w:rsidRDefault="00F90BDC">
      <w:r xmlns:w="http://schemas.openxmlformats.org/wordprocessingml/2006/main">
        <w:t xml:space="preserve">Matteüs 19:23 Toen zei Jezus tegen zijn discipelen: Voorwaar, Ik zeg u: Een rijke man zal nauwelijks het koninkrijk der hemelen binnengaan.</w:t>
      </w:r>
    </w:p>
    <w:p w14:paraId="35DE04F6" w14:textId="77777777" w:rsidR="00F90BDC" w:rsidRDefault="00F90BDC"/>
    <w:p w14:paraId="2171187A" w14:textId="77777777" w:rsidR="00F90BDC" w:rsidRDefault="00F90BDC">
      <w:r xmlns:w="http://schemas.openxmlformats.org/wordprocessingml/2006/main">
        <w:t xml:space="preserve">De rijken hebben het moeilijk om het koninkrijk der hemelen binnen te gaan.</w:t>
      </w:r>
    </w:p>
    <w:p w14:paraId="0AC4C243" w14:textId="77777777" w:rsidR="00F90BDC" w:rsidRDefault="00F90BDC"/>
    <w:p w14:paraId="395D31D2" w14:textId="77777777" w:rsidR="00F90BDC" w:rsidRDefault="00F90BDC">
      <w:r xmlns:w="http://schemas.openxmlformats.org/wordprocessingml/2006/main">
        <w:t xml:space="preserve">1: Geld kan geen verlossing kopen, de liefde van God is van onschatbare waarde.</w:t>
      </w:r>
    </w:p>
    <w:p w14:paraId="474D28F2" w14:textId="77777777" w:rsidR="00F90BDC" w:rsidRDefault="00F90BDC"/>
    <w:p w14:paraId="762895B7" w14:textId="77777777" w:rsidR="00F90BDC" w:rsidRDefault="00F90BDC">
      <w:r xmlns:w="http://schemas.openxmlformats.org/wordprocessingml/2006/main">
        <w:t xml:space="preserve">2: Hoewel geld een machtige kracht in de wereld is, kan het geen weg kopen naar het koninkrijk der hemelen.</w:t>
      </w:r>
    </w:p>
    <w:p w14:paraId="0E048A77" w14:textId="77777777" w:rsidR="00F90BDC" w:rsidRDefault="00F90BDC"/>
    <w:p w14:paraId="5F40A9CE" w14:textId="77777777" w:rsidR="00F90BDC" w:rsidRDefault="00F90BDC">
      <w:r xmlns:w="http://schemas.openxmlformats.org/wordprocessingml/2006/main">
        <w:t xml:space="preserve">1: Markus 10:25 "Het is gemakkelijker voor een kameel om door het oog van een naald te gaan, dan voor een rijke man om het koninkrijk van God binnen te gaan."</w:t>
      </w:r>
    </w:p>
    <w:p w14:paraId="4EBF34FA" w14:textId="77777777" w:rsidR="00F90BDC" w:rsidRDefault="00F90BDC"/>
    <w:p w14:paraId="18603F4D" w14:textId="77777777" w:rsidR="00F90BDC" w:rsidRDefault="00F90BDC">
      <w:r xmlns:w="http://schemas.openxmlformats.org/wordprocessingml/2006/main">
        <w:t xml:space="preserve">2: Jakobus 2:5-7 "Luister, mijn geliefde broeders en zusters: Heeft God niet degenen die arm zijn in de ogen van de wereld uitgekozen om rijk te zijn in geloof en om het koninkrijk te beërven dat Hij beloofde aan degenen die van Hem houden?"</w:t>
      </w:r>
    </w:p>
    <w:p w14:paraId="3F6936B4" w14:textId="77777777" w:rsidR="00F90BDC" w:rsidRDefault="00F90BDC"/>
    <w:p w14:paraId="4264670A" w14:textId="77777777" w:rsidR="00F90BDC" w:rsidRDefault="00F90BDC">
      <w:r xmlns:w="http://schemas.openxmlformats.org/wordprocessingml/2006/main">
        <w:t xml:space="preserve">Matteüs 19:24 En nogmaals zeg ik u: Het is gemakkelijker voor een kameel om door het oog van een naald te gaan, dan voor een rijke man om het koninkrijk van God binnen te gaan.</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Het is moeilijk voor een rijk persoon om het koninkrijk van God binnen te gaan.</w:t>
      </w:r>
    </w:p>
    <w:p w14:paraId="71AFEE2C" w14:textId="77777777" w:rsidR="00F90BDC" w:rsidRDefault="00F90BDC"/>
    <w:p w14:paraId="055112B0" w14:textId="77777777" w:rsidR="00F90BDC" w:rsidRDefault="00F90BDC">
      <w:r xmlns:w="http://schemas.openxmlformats.org/wordprocessingml/2006/main">
        <w:t xml:space="preserve">1: Rijkdom is geen obstakel om het Koninkrijk van God binnen te gaan.</w:t>
      </w:r>
    </w:p>
    <w:p w14:paraId="1246916E" w14:textId="77777777" w:rsidR="00F90BDC" w:rsidRDefault="00F90BDC"/>
    <w:p w14:paraId="3845D1DF" w14:textId="77777777" w:rsidR="00F90BDC" w:rsidRDefault="00F90BDC">
      <w:r xmlns:w="http://schemas.openxmlformats.org/wordprocessingml/2006/main">
        <w:t xml:space="preserve">2: Ware rijkdom wordt gevonden in het volgen van Christus.</w:t>
      </w:r>
    </w:p>
    <w:p w14:paraId="69913898" w14:textId="77777777" w:rsidR="00F90BDC" w:rsidRDefault="00F90BDC"/>
    <w:p w14:paraId="0334FE3B" w14:textId="77777777" w:rsidR="00F90BDC" w:rsidRDefault="00F90BDC">
      <w:r xmlns:w="http://schemas.openxmlformats.org/wordprocessingml/2006/main">
        <w:t xml:space="preserve">1: Lukas 16:13 Geen dienaar kan twee heren dienen: want hij zal óf de een haten, maar de ander liefhebben; Anders zal hij vasthouden aan het ene en het andere verachten. U kunt God en de Mammon niet dienen.</w:t>
      </w:r>
    </w:p>
    <w:p w14:paraId="2309DD33" w14:textId="77777777" w:rsidR="00F90BDC" w:rsidRDefault="00F90BDC"/>
    <w:p w14:paraId="4C77B71C" w14:textId="77777777" w:rsidR="00F90BDC" w:rsidRDefault="00F90BDC">
      <w:r xmlns:w="http://schemas.openxmlformats.org/wordprocessingml/2006/main">
        <w:t xml:space="preserve">2: Matteüs 6:19-21 Verzamel geen schatten op aarde, waar mot en roest ze bederven, en waar dieven inbreken en stelen. Maar verzamel schatten voor jezelf in de hemel, waar noch mot noch roest ze bederft, en waar dieven niet inbreken of stelen: want waar uw schat is, daar zal ook uw hart zijn.</w:t>
      </w:r>
    </w:p>
    <w:p w14:paraId="27B885E4" w14:textId="77777777" w:rsidR="00F90BDC" w:rsidRDefault="00F90BDC"/>
    <w:p w14:paraId="6CF531B3" w14:textId="77777777" w:rsidR="00F90BDC" w:rsidRDefault="00F90BDC">
      <w:r xmlns:w="http://schemas.openxmlformats.org/wordprocessingml/2006/main">
        <w:t xml:space="preserve">Matteüs 19:25 Toen zijn discipelen dit hoorden, waren zij buitengewoon verbaasd en zeiden: Wie kan er dan gered worden?</w:t>
      </w:r>
    </w:p>
    <w:p w14:paraId="158090DF" w14:textId="77777777" w:rsidR="00F90BDC" w:rsidRDefault="00F90BDC"/>
    <w:p w14:paraId="004283C5" w14:textId="77777777" w:rsidR="00F90BDC" w:rsidRDefault="00F90BDC">
      <w:r xmlns:w="http://schemas.openxmlformats.org/wordprocessingml/2006/main">
        <w:t xml:space="preserve">De discipelen waren verbaasd toen Jezus zei dat het moeilijk is voor een rijke man om het koninkrijk der hemelen binnen te gaan, en vroegen wie dan gered kon worden.</w:t>
      </w:r>
    </w:p>
    <w:p w14:paraId="12C5DE5B" w14:textId="77777777" w:rsidR="00F90BDC" w:rsidRDefault="00F90BDC"/>
    <w:p w14:paraId="4BF00EF8" w14:textId="77777777" w:rsidR="00F90BDC" w:rsidRDefault="00F90BDC">
      <w:r xmlns:w="http://schemas.openxmlformats.org/wordprocessingml/2006/main">
        <w:t xml:space="preserve">1. ‘De moeilijkheid van rijkdom’</w:t>
      </w:r>
    </w:p>
    <w:p w14:paraId="537B13FE" w14:textId="77777777" w:rsidR="00F90BDC" w:rsidRDefault="00F90BDC"/>
    <w:p w14:paraId="33BAE9C4" w14:textId="77777777" w:rsidR="00F90BDC" w:rsidRDefault="00F90BDC">
      <w:r xmlns:w="http://schemas.openxmlformats.org/wordprocessingml/2006/main">
        <w:t xml:space="preserve">2. "Wat is er nodig om gered te worden?"</w:t>
      </w:r>
    </w:p>
    <w:p w14:paraId="24A6CCA9" w14:textId="77777777" w:rsidR="00F90BDC" w:rsidRDefault="00F90BDC"/>
    <w:p w14:paraId="2E063BAC" w14:textId="77777777" w:rsidR="00F90BDC" w:rsidRDefault="00F90BDC">
      <w:r xmlns:w="http://schemas.openxmlformats.org/wordprocessingml/2006/main">
        <w:t xml:space="preserve">1. Lukas 18:24-25 - "En toen Jezus zag dat hij erg bedroefd was, zei hij: Hoe moeilijk zullen zij die rijkdom hebben het koninkrijk van God binnengaan! Want het is gemakkelijker voor een kameel om door het oog van een naald te gaan dan dat een rijke man het koninkrijk van God binnengaat."</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Handelingen 4:12 - "Er is ook geen redding in iemand anders: want er is geen andere naam onder de hemel aan de mensen gegeven, waardoor wij gered moeten worden."</w:t>
      </w:r>
    </w:p>
    <w:p w14:paraId="7D02D511" w14:textId="77777777" w:rsidR="00F90BDC" w:rsidRDefault="00F90BDC"/>
    <w:p w14:paraId="70B4F6F7" w14:textId="77777777" w:rsidR="00F90BDC" w:rsidRDefault="00F90BDC">
      <w:r xmlns:w="http://schemas.openxmlformats.org/wordprocessingml/2006/main">
        <w:t xml:space="preserve">Matteüs 19:26 Maar Jezus zag hen en zei tegen hen: Bij mensen is dit onmogelijk; maar bij God zijn alle dingen mogelijk.</w:t>
      </w:r>
    </w:p>
    <w:p w14:paraId="6973636E" w14:textId="77777777" w:rsidR="00F90BDC" w:rsidRDefault="00F90BDC"/>
    <w:p w14:paraId="0ABA5CFD" w14:textId="77777777" w:rsidR="00F90BDC" w:rsidRDefault="00F90BDC">
      <w:r xmlns:w="http://schemas.openxmlformats.org/wordprocessingml/2006/main">
        <w:t xml:space="preserve">Dit vers benadrukt dat bij God alle dingen mogelijk zijn, zelfs als het voor mensen onmogelijk lijkt.</w:t>
      </w:r>
    </w:p>
    <w:p w14:paraId="2A8E0A36" w14:textId="77777777" w:rsidR="00F90BDC" w:rsidRDefault="00F90BDC"/>
    <w:p w14:paraId="262A8B37" w14:textId="77777777" w:rsidR="00F90BDC" w:rsidRDefault="00F90BDC">
      <w:r xmlns:w="http://schemas.openxmlformats.org/wordprocessingml/2006/main">
        <w:t xml:space="preserve">1. God is groter dan onze twijfels en kan ons helpen in onze strijd.</w:t>
      </w:r>
    </w:p>
    <w:p w14:paraId="492B8F67" w14:textId="77777777" w:rsidR="00F90BDC" w:rsidRDefault="00F90BDC"/>
    <w:p w14:paraId="272934C4" w14:textId="77777777" w:rsidR="00F90BDC" w:rsidRDefault="00F90BDC">
      <w:r xmlns:w="http://schemas.openxmlformats.org/wordprocessingml/2006/main">
        <w:t xml:space="preserve">2. Niets is te moeilijk voor God en we moeten op Zijn kracht vertrouwen.</w:t>
      </w:r>
    </w:p>
    <w:p w14:paraId="72DA0E94" w14:textId="77777777" w:rsidR="00F90BDC" w:rsidRDefault="00F90BDC"/>
    <w:p w14:paraId="326E39A1" w14:textId="77777777" w:rsidR="00F90BDC" w:rsidRDefault="00F90BDC">
      <w:r xmlns:w="http://schemas.openxmlformats.org/wordprocessingml/2006/main">
        <w:t xml:space="preserve">1. Jeremia 32:17 - Ach, Heer God! Zie, U hebt de hemel en de aarde gemaakt door Uw grote kracht en uitgestrekte arm. Er is niets te moeilijk voor jou.</w:t>
      </w:r>
    </w:p>
    <w:p w14:paraId="49A5A4B0" w14:textId="77777777" w:rsidR="00F90BDC" w:rsidRDefault="00F90BDC"/>
    <w:p w14:paraId="72ABCD8D" w14:textId="77777777" w:rsidR="00F90BDC" w:rsidRDefault="00F90BDC">
      <w:r xmlns:w="http://schemas.openxmlformats.org/wordprocessingml/2006/main">
        <w:t xml:space="preserve">2. Lukas 1:37 - Want bij God zal niets onmogelijk zijn.</w:t>
      </w:r>
    </w:p>
    <w:p w14:paraId="43F97D5A" w14:textId="77777777" w:rsidR="00F90BDC" w:rsidRDefault="00F90BDC"/>
    <w:p w14:paraId="554ACB86" w14:textId="77777777" w:rsidR="00F90BDC" w:rsidRDefault="00F90BDC">
      <w:r xmlns:w="http://schemas.openxmlformats.org/wordprocessingml/2006/main">
        <w:t xml:space="preserve">Matteüs 19:27 Toen antwoordde Petrus en zei tegen hem: Zie, wij hebben alles verlaten en zijn u gevolgd; wat zullen we daarom hebben?</w:t>
      </w:r>
    </w:p>
    <w:p w14:paraId="316EA7C0" w14:textId="77777777" w:rsidR="00F90BDC" w:rsidRDefault="00F90BDC"/>
    <w:p w14:paraId="7D2642F1" w14:textId="77777777" w:rsidR="00F90BDC" w:rsidRDefault="00F90BDC">
      <w:r xmlns:w="http://schemas.openxmlformats.org/wordprocessingml/2006/main">
        <w:t xml:space="preserve">Petrus vraagt Jezus welke beloning ze zullen ontvangen als ze Hem volgen en alles achterlaten.</w:t>
      </w:r>
    </w:p>
    <w:p w14:paraId="3FE321B8" w14:textId="77777777" w:rsidR="00F90BDC" w:rsidRDefault="00F90BDC"/>
    <w:p w14:paraId="07916797" w14:textId="77777777" w:rsidR="00F90BDC" w:rsidRDefault="00F90BDC">
      <w:r xmlns:w="http://schemas.openxmlformats.org/wordprocessingml/2006/main">
        <w:t xml:space="preserve">1. De beloningen voor trouwe dienst</w:t>
      </w:r>
    </w:p>
    <w:p w14:paraId="703FB3DD" w14:textId="77777777" w:rsidR="00F90BDC" w:rsidRDefault="00F90BDC"/>
    <w:p w14:paraId="56E42556" w14:textId="77777777" w:rsidR="00F90BDC" w:rsidRDefault="00F90BDC">
      <w:r xmlns:w="http://schemas.openxmlformats.org/wordprocessingml/2006/main">
        <w:t xml:space="preserve">2. De kosten van discipelschap</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Hebreeën 11:24-26 - Door het geloof weigerde Mozes, toen hij volwassen geworden was, de zoon van Farao's dochter genoemd te worden; Ervoor kiezen om liever met het volk van God verdrukking te lijden, dan een tijdje te genieten van de geneugten van de zonde; Hij achtte de smaad van Christus groter rijkdom dan de schatten in Egypte: want hij had respect voor de vergelding van de beloning.</w:t>
      </w:r>
    </w:p>
    <w:p w14:paraId="6FA06886" w14:textId="77777777" w:rsidR="00F90BDC" w:rsidRDefault="00F90BDC"/>
    <w:p w14:paraId="77D6D636" w14:textId="77777777" w:rsidR="00F90BDC" w:rsidRDefault="00F90BDC">
      <w:r xmlns:w="http://schemas.openxmlformats.org/wordprocessingml/2006/main">
        <w:t xml:space="preserve">2. Matteüs 19:29 - En een ieder die huizen, of broers, of zusters, of vader, of moeder, of vrouw, of kinderen, of akkers heeft verlaten omwille van mijn naam, zal het honderdvoudige ontvangen en het eeuwige erfgenaam zijn. leven.</w:t>
      </w:r>
    </w:p>
    <w:p w14:paraId="07E4C770" w14:textId="77777777" w:rsidR="00F90BDC" w:rsidRDefault="00F90BDC"/>
    <w:p w14:paraId="6EC3C3DD" w14:textId="77777777" w:rsidR="00F90BDC" w:rsidRDefault="00F90BDC">
      <w:r xmlns:w="http://schemas.openxmlformats.org/wordprocessingml/2006/main">
        <w:t xml:space="preserve">Matteüs 19:28 En Jezus zei tegen hen: Voorwaar, Ik zeg u: Gij die Mij gevolgd bent, zult in de wedergeboorte, wanneer de Zoon des mensen zal zitten op de troon van Zijn heerlijkheid, ook op twaalf tronen moeten zitten en de mensen oordelen. twaalf stammen van Israël.</w:t>
      </w:r>
    </w:p>
    <w:p w14:paraId="673DED9E" w14:textId="77777777" w:rsidR="00F90BDC" w:rsidRDefault="00F90BDC"/>
    <w:p w14:paraId="4DD1BBD0" w14:textId="77777777" w:rsidR="00F90BDC" w:rsidRDefault="00F90BDC">
      <w:r xmlns:w="http://schemas.openxmlformats.org/wordprocessingml/2006/main">
        <w:t xml:space="preserve">Jezus belooft zijn discipelen dat zij een beloning zullen ontvangen voor het volgen van Hem, namelijk de mogelijkheid om de twaalf stammen van Israël te oordelen wanneer de Mensenzoon op de troon van heerlijkheid zit.</w:t>
      </w:r>
    </w:p>
    <w:p w14:paraId="021EE63F" w14:textId="77777777" w:rsidR="00F90BDC" w:rsidRDefault="00F90BDC"/>
    <w:p w14:paraId="76739D88" w14:textId="77777777" w:rsidR="00F90BDC" w:rsidRDefault="00F90BDC">
      <w:r xmlns:w="http://schemas.openxmlformats.org/wordprocessingml/2006/main">
        <w:t xml:space="preserve">1. Jezus belooft beloningen voor trouwe discipelen</w:t>
      </w:r>
    </w:p>
    <w:p w14:paraId="4C6F4F69" w14:textId="77777777" w:rsidR="00F90BDC" w:rsidRDefault="00F90BDC"/>
    <w:p w14:paraId="65465A5D" w14:textId="77777777" w:rsidR="00F90BDC" w:rsidRDefault="00F90BDC">
      <w:r xmlns:w="http://schemas.openxmlformats.org/wordprocessingml/2006/main">
        <w:t xml:space="preserve">2. De wedergeboorte: de troon van Gods glorie</w:t>
      </w:r>
    </w:p>
    <w:p w14:paraId="57059F37" w14:textId="77777777" w:rsidR="00F90BDC" w:rsidRDefault="00F90BDC"/>
    <w:p w14:paraId="0DB9DD5F" w14:textId="77777777" w:rsidR="00F90BDC" w:rsidRDefault="00F90BDC">
      <w:r xmlns:w="http://schemas.openxmlformats.org/wordprocessingml/2006/main">
        <w:t xml:space="preserve">1. 1 Korintiërs 3:10-15 - De beloningen die gelovigen zullen ontvangen voor trouwe dienst</w:t>
      </w:r>
    </w:p>
    <w:p w14:paraId="2E6E3791" w14:textId="77777777" w:rsidR="00F90BDC" w:rsidRDefault="00F90BDC"/>
    <w:p w14:paraId="5556760A" w14:textId="77777777" w:rsidR="00F90BDC" w:rsidRDefault="00F90BDC">
      <w:r xmlns:w="http://schemas.openxmlformats.org/wordprocessingml/2006/main">
        <w:t xml:space="preserve">2. Psalm 45:6 - De troon van Gods glorie en majesteit</w:t>
      </w:r>
    </w:p>
    <w:p w14:paraId="70FB3898" w14:textId="77777777" w:rsidR="00F90BDC" w:rsidRDefault="00F90BDC"/>
    <w:p w14:paraId="70B70CB0" w14:textId="77777777" w:rsidR="00F90BDC" w:rsidRDefault="00F90BDC">
      <w:r xmlns:w="http://schemas.openxmlformats.org/wordprocessingml/2006/main">
        <w:t xml:space="preserve">Matteüs 19:29 En een ieder die huizen, of broeders, of zusters, of vader, of moeder, of vrouw, of kinderen, of akkers heeft verlaten vanwege mijn naam, zal het honderdvoudige ontvangen en het eeuwige leven beërven.</w:t>
      </w:r>
    </w:p>
    <w:p w14:paraId="396EA450" w14:textId="77777777" w:rsidR="00F90BDC" w:rsidRDefault="00F90BDC"/>
    <w:p w14:paraId="64A26BF3" w14:textId="77777777" w:rsidR="00F90BDC" w:rsidRDefault="00F90BDC">
      <w:r xmlns:w="http://schemas.openxmlformats.org/wordprocessingml/2006/main">
        <w:t xml:space="preserve">Jezus moedigt zijn volgelingen aan om materiële bezittingen en familie achter te laten ter wille van zijn naam, en </w:t>
      </w:r>
      <w:r xmlns:w="http://schemas.openxmlformats.org/wordprocessingml/2006/main">
        <w:lastRenderedPageBreak xmlns:w="http://schemas.openxmlformats.org/wordprocessingml/2006/main"/>
      </w:r>
      <w:r xmlns:w="http://schemas.openxmlformats.org/wordprocessingml/2006/main">
        <w:t xml:space="preserve">belooft dat zij er honderdvoudig voor terug zullen krijgen en het eeuwige leven zullen beërven.</w:t>
      </w:r>
    </w:p>
    <w:p w14:paraId="46142FC7" w14:textId="77777777" w:rsidR="00F90BDC" w:rsidRDefault="00F90BDC"/>
    <w:p w14:paraId="0F79D1B8" w14:textId="77777777" w:rsidR="00F90BDC" w:rsidRDefault="00F90BDC">
      <w:r xmlns:w="http://schemas.openxmlformats.org/wordprocessingml/2006/main">
        <w:t xml:space="preserve">1. De kracht van opoffering: leren loslaten waar we van houden ter wille van het koninkrijk</w:t>
      </w:r>
    </w:p>
    <w:p w14:paraId="4F6F2CF3" w14:textId="77777777" w:rsidR="00F90BDC" w:rsidRDefault="00F90BDC"/>
    <w:p w14:paraId="771C4D73" w14:textId="77777777" w:rsidR="00F90BDC" w:rsidRDefault="00F90BDC">
      <w:r xmlns:w="http://schemas.openxmlformats.org/wordprocessingml/2006/main">
        <w:t xml:space="preserve">2. Een leven van overvloed: de vruchten plukken van trouw en gehoorzaamheid</w:t>
      </w:r>
    </w:p>
    <w:p w14:paraId="13D4398E" w14:textId="77777777" w:rsidR="00F90BDC" w:rsidRDefault="00F90BDC"/>
    <w:p w14:paraId="4FB0AAF7" w14:textId="77777777" w:rsidR="00F90BDC" w:rsidRDefault="00F90BDC">
      <w:r xmlns:w="http://schemas.openxmlformats.org/wordprocessingml/2006/main">
        <w:t xml:space="preserve">1. Johannes 15:13 - "Niemand heeft grotere liefde dan deze, dat een man zijn leven geeft voor zijn vrienden."</w:t>
      </w:r>
    </w:p>
    <w:p w14:paraId="479BB047" w14:textId="77777777" w:rsidR="00F90BDC" w:rsidRDefault="00F90BDC"/>
    <w:p w14:paraId="3AC678DF" w14:textId="77777777" w:rsidR="00F90BDC" w:rsidRDefault="00F90BDC">
      <w:r xmlns:w="http://schemas.openxmlformats.org/wordprocessingml/2006/main">
        <w:t xml:space="preserve">2. 1 Korintiërs 13:3 - "En ook al geef ik al mijn goederen om de armen te voeden, en al geef ik mijn lichaam om verbrand te worden, en heb ik geen naastenliefde, het baat mij niets."</w:t>
      </w:r>
    </w:p>
    <w:p w14:paraId="6B17DE1F" w14:textId="77777777" w:rsidR="00F90BDC" w:rsidRDefault="00F90BDC"/>
    <w:p w14:paraId="0DB146AC" w14:textId="77777777" w:rsidR="00F90BDC" w:rsidRDefault="00F90BDC">
      <w:r xmlns:w="http://schemas.openxmlformats.org/wordprocessingml/2006/main">
        <w:t xml:space="preserve">Matteüs 19:30 Maar velen die de eersten zijn, zullen de laatsten zijn; en de laatsten zullen de eersten zijn.</w:t>
      </w:r>
    </w:p>
    <w:p w14:paraId="64F0EE41" w14:textId="77777777" w:rsidR="00F90BDC" w:rsidRDefault="00F90BDC"/>
    <w:p w14:paraId="09F10F2E" w14:textId="77777777" w:rsidR="00F90BDC" w:rsidRDefault="00F90BDC">
      <w:r xmlns:w="http://schemas.openxmlformats.org/wordprocessingml/2006/main">
        <w:t xml:space="preserve">Jezus leert dat degenen die de eersten zijn, uiteindelijk de laatsten kunnen zijn, terwijl degenen die de laatsten zijn uiteindelijk de eersten kunnen zijn.</w:t>
      </w:r>
    </w:p>
    <w:p w14:paraId="7FE009D6" w14:textId="77777777" w:rsidR="00F90BDC" w:rsidRDefault="00F90BDC"/>
    <w:p w14:paraId="50E64470" w14:textId="77777777" w:rsidR="00F90BDC" w:rsidRDefault="00F90BDC">
      <w:r xmlns:w="http://schemas.openxmlformats.org/wordprocessingml/2006/main">
        <w:t xml:space="preserve">1. ‘De rollen omdraaien: hoe Jezus ons anders rangschikt’</w:t>
      </w:r>
    </w:p>
    <w:p w14:paraId="2CDC5388" w14:textId="77777777" w:rsidR="00F90BDC" w:rsidRDefault="00F90BDC"/>
    <w:p w14:paraId="1B7D4FE4" w14:textId="77777777" w:rsidR="00F90BDC" w:rsidRDefault="00F90BDC">
      <w:r xmlns:w="http://schemas.openxmlformats.org/wordprocessingml/2006/main">
        <w:t xml:space="preserve">2. "Op zoek naar de laagste plaats: waarom nederigheid ertoe doet"</w:t>
      </w:r>
    </w:p>
    <w:p w14:paraId="316E9C3F" w14:textId="77777777" w:rsidR="00F90BDC" w:rsidRDefault="00F90BDC"/>
    <w:p w14:paraId="7B6CDC1F" w14:textId="77777777" w:rsidR="00F90BDC" w:rsidRDefault="00F90BDC">
      <w:r xmlns:w="http://schemas.openxmlformats.org/wordprocessingml/2006/main">
        <w:t xml:space="preserve">1. Lucas 14:7-11 - Jezus leert de gelijkenis van het bruiloftsmaal</w:t>
      </w:r>
    </w:p>
    <w:p w14:paraId="1A459D28" w14:textId="77777777" w:rsidR="00F90BDC" w:rsidRDefault="00F90BDC"/>
    <w:p w14:paraId="7BAABFCD" w14:textId="77777777" w:rsidR="00F90BDC" w:rsidRDefault="00F90BDC">
      <w:r xmlns:w="http://schemas.openxmlformats.org/wordprocessingml/2006/main">
        <w:t xml:space="preserve">2. Filippenzen 2:3-8 - Paulus' onderwijs over nederigheid en onbaatzuchtigheid</w:t>
      </w:r>
    </w:p>
    <w:p w14:paraId="608D051F" w14:textId="77777777" w:rsidR="00F90BDC" w:rsidRDefault="00F90BDC"/>
    <w:p w14:paraId="114BE3ED" w14:textId="77777777" w:rsidR="00F90BDC" w:rsidRDefault="00F90BDC">
      <w:r xmlns:w="http://schemas.openxmlformats.org/wordprocessingml/2006/main">
        <w:t xml:space="preserve">Matteüs 20 presenteert de gelijkenis van de werkers in de wijngaard, Jezus' derde voorspelling van Zijn dood en opstanding, een verzoek om eervolle posities in Zijn koninkrijk, en de genezing van twee blinde mannen.</w:t>
      </w:r>
    </w:p>
    <w:p w14:paraId="2773B6D1" w14:textId="77777777" w:rsidR="00F90BDC" w:rsidRDefault="00F90BDC"/>
    <w:p w14:paraId="1D3940DA" w14:textId="77777777" w:rsidR="00F90BDC" w:rsidRDefault="00F90BDC">
      <w:r xmlns:w="http://schemas.openxmlformats.org/wordprocessingml/2006/main">
        <w:t xml:space="preserve">1e alinea: Het hoofdstuk begint met de gelijkenis van de werkers in de wijngaard (Matteüs 20:1-16). In dit verhaal huurt een landeigenaar op verschillende tijdstippen van de dag arbeiders in, maar betaalt ze uiteindelijk allemaal hetzelfde loon: één denarius. De ingehuurde mensen klagen eerst over dit schijnbare onrecht, maar de landeigenaar houdt vol dat hij niet oneerlijk is omdat hij hen heeft betaald wat ze waren overeengekomen. De gelijkenis illustreert dat Gods genade niet inwerkt op menselijke ideeën van eerlijkheid en dat 'de laatsten de eersten zullen zijn, en de eersten de laatsten'.</w:t>
      </w:r>
    </w:p>
    <w:p w14:paraId="3879A544" w14:textId="77777777" w:rsidR="00F90BDC" w:rsidRDefault="00F90BDC"/>
    <w:p w14:paraId="2DC5F2C7" w14:textId="77777777" w:rsidR="00F90BDC" w:rsidRDefault="00F90BDC">
      <w:r xmlns:w="http://schemas.openxmlformats.org/wordprocessingml/2006/main">
        <w:t xml:space="preserve">2e alinea: Terwijl ze naar Jeruzalem gaan, neemt Jezus twaalf discipelen apart en voorspelt hij voor de derde keer zijn doodsopstanding (Matteüs 20:17-19). Hij zegt dat Hij zal worden verraden aan de hogepriesters en leraren van de wet, die Hem ter dood zullen veroordelen, Hem aan de heidenen zullen overhandigen, schijngeseling zullen kruisigen, maar op de derde dag zal Hij weer tot leven worden gewekt.</w:t>
      </w:r>
    </w:p>
    <w:p w14:paraId="1DFF844D" w14:textId="77777777" w:rsidR="00F90BDC" w:rsidRDefault="00F90BDC"/>
    <w:p w14:paraId="6E8346CD" w14:textId="77777777" w:rsidR="00F90BDC" w:rsidRDefault="00F90BDC">
      <w:r xmlns:w="http://schemas.openxmlformats.org/wordprocessingml/2006/main">
        <w:t xml:space="preserve">3e alinea: Dan komen de zonen van moeder Zebedeüs, Jakobus Johannes, en vragen Jezus om haar zonen rechts links in Zijn koninkrijk te plaatsen, maar Jezus zegt dat deze plaatsen bestemd zijn voor degenen die door Vader zijn voorbereid (Matteüs 20:20-28). Dit leidt tot onderwijs over grootheid in het koninkrijk, dat niet gaat over het heersen over anderen zoals heersers uit de heidenen dat doen, maar over het dienen zoals de Zoon de mens niet kwam, gediend dienen, Zijn leven geven en velen loskopen. Ten slotte eindigt het hoofdstuk met de genezing van twee blinde mannen in de buurt van Jericho die om genade schreeuwen en Hem herkennen als Zoon David, waarbij ze blijk geven van geloofsvolharding en het ontvangen van zicht door Hem te volgen (Matteüs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Matteüs 20:1 Want met het koninkrijk der hemelen lijkt het op een man die een huisbewoner is, die er 's morgens vroeg op uitging om arbeiders voor zijn wijngaard te huren.</w:t>
      </w:r>
    </w:p>
    <w:p w14:paraId="218B20A4" w14:textId="77777777" w:rsidR="00F90BDC" w:rsidRDefault="00F90BDC"/>
    <w:p w14:paraId="716FFD01" w14:textId="77777777" w:rsidR="00F90BDC" w:rsidRDefault="00F90BDC">
      <w:r xmlns:w="http://schemas.openxmlformats.org/wordprocessingml/2006/main">
        <w:t xml:space="preserve">De gelijkenis van de huisbewoner die arbeiders inhuurt voor zijn wijngaard illustreert het koninkrijk der hemelen.</w:t>
      </w:r>
    </w:p>
    <w:p w14:paraId="704A0FDD" w14:textId="77777777" w:rsidR="00F90BDC" w:rsidRDefault="00F90BDC"/>
    <w:p w14:paraId="644F7EE7" w14:textId="77777777" w:rsidR="00F90BDC" w:rsidRDefault="00F90BDC">
      <w:r xmlns:w="http://schemas.openxmlformats.org/wordprocessingml/2006/main">
        <w:t xml:space="preserve">1. Gods liefde en genade worden aan iedereen verleend, ongeacht hun werken of tijd van geloof.</w:t>
      </w:r>
    </w:p>
    <w:p w14:paraId="58C45A3B" w14:textId="77777777" w:rsidR="00F90BDC" w:rsidRDefault="00F90BDC"/>
    <w:p w14:paraId="7FC65C00" w14:textId="77777777" w:rsidR="00F90BDC" w:rsidRDefault="00F90BDC">
      <w:r xmlns:w="http://schemas.openxmlformats.org/wordprocessingml/2006/main">
        <w:t xml:space="preserve">2. We zijn allemaal geroepen om God te dienen met welke gaven en capaciteiten Hij ons ook heeft gegeven.</w:t>
      </w:r>
    </w:p>
    <w:p w14:paraId="77C472A5" w14:textId="77777777" w:rsidR="00F90BDC" w:rsidRDefault="00F90BDC"/>
    <w:p w14:paraId="466F0D84" w14:textId="77777777" w:rsidR="00F90BDC" w:rsidRDefault="00F90BDC">
      <w:r xmlns:w="http://schemas.openxmlformats.org/wordprocessingml/2006/main">
        <w:t xml:space="preserve">1. Efeziërs 2:8-9 - Want door genade bent u gered door geloof. En dit is niet uw eigen schuld; het is de gave van God, niet het resultaat van werken, zodat niemand kan opscheppen.</w:t>
      </w:r>
    </w:p>
    <w:p w14:paraId="2D66583F" w14:textId="77777777" w:rsidR="00F90BDC" w:rsidRDefault="00F90BDC"/>
    <w:p w14:paraId="4A5433D1" w14:textId="77777777" w:rsidR="00F90BDC" w:rsidRDefault="00F90BDC">
      <w:r xmlns:w="http://schemas.openxmlformats.org/wordprocessingml/2006/main">
        <w:t xml:space="preserve">2. 1 Petrus 4:10 - Als ieder een gave heeft ontvangen, gebruik die dan om elkaar te dienen, als goede rentmeesters van Gods gevarieerde genade.</w:t>
      </w:r>
    </w:p>
    <w:p w14:paraId="1B54A4FB" w14:textId="77777777" w:rsidR="00F90BDC" w:rsidRDefault="00F90BDC"/>
    <w:p w14:paraId="1949F2AC" w14:textId="77777777" w:rsidR="00F90BDC" w:rsidRDefault="00F90BDC">
      <w:r xmlns:w="http://schemas.openxmlformats.org/wordprocessingml/2006/main">
        <w:t xml:space="preserve">Matteüs 20:2 En nadat hij met de arbeiders een penning per dag had afgesproken, stuurde hij ze naar zijn wijngaard.</w:t>
      </w:r>
    </w:p>
    <w:p w14:paraId="44EF80E2" w14:textId="77777777" w:rsidR="00F90BDC" w:rsidRDefault="00F90BDC"/>
    <w:p w14:paraId="3330341F" w14:textId="77777777" w:rsidR="00F90BDC" w:rsidRDefault="00F90BDC">
      <w:r xmlns:w="http://schemas.openxmlformats.org/wordprocessingml/2006/main">
        <w:t xml:space="preserve">Een landeigenaar huurde arbeiders in om in zijn wijngaard te werken en stemde ermee in hen een cent per dag te betalen.</w:t>
      </w:r>
    </w:p>
    <w:p w14:paraId="5B4C50D1" w14:textId="77777777" w:rsidR="00F90BDC" w:rsidRDefault="00F90BDC"/>
    <w:p w14:paraId="19C54DAD" w14:textId="77777777" w:rsidR="00F90BDC" w:rsidRDefault="00F90BDC">
      <w:r xmlns:w="http://schemas.openxmlformats.org/wordprocessingml/2006/main">
        <w:t xml:space="preserve">1. Gods vrijgevigheid - Hoe God genereus is en ons laat zien dat we allemaal Zijn genade waard zijn.</w:t>
      </w:r>
    </w:p>
    <w:p w14:paraId="4141A0F7" w14:textId="77777777" w:rsidR="00F90BDC" w:rsidRDefault="00F90BDC"/>
    <w:p w14:paraId="0DC909A3" w14:textId="77777777" w:rsidR="00F90BDC" w:rsidRDefault="00F90BDC">
      <w:r xmlns:w="http://schemas.openxmlformats.org/wordprocessingml/2006/main">
        <w:t xml:space="preserve">2. Het belang van werk - Het belang van hard werken begrijpen en hoe dit ons tot zegen kan zijn.</w:t>
      </w:r>
    </w:p>
    <w:p w14:paraId="748366E3" w14:textId="77777777" w:rsidR="00F90BDC" w:rsidRDefault="00F90BDC"/>
    <w:p w14:paraId="700F06E7" w14:textId="77777777" w:rsidR="00F90BDC" w:rsidRDefault="00F90BDC">
      <w:r xmlns:w="http://schemas.openxmlformats.org/wordprocessingml/2006/main">
        <w:t xml:space="preserve">1. Psalm 37:4 - Geniet van de Heer, en Hij zal je de verlangens van je hart geven.</w:t>
      </w:r>
    </w:p>
    <w:p w14:paraId="0B88B040" w14:textId="77777777" w:rsidR="00F90BDC" w:rsidRDefault="00F90BDC"/>
    <w:p w14:paraId="15DE431F" w14:textId="77777777" w:rsidR="00F90BDC" w:rsidRDefault="00F90BDC">
      <w:r xmlns:w="http://schemas.openxmlformats.org/wordprocessingml/2006/main">
        <w:t xml:space="preserve">2. Efeziërs 2:10 - Want wij zijn zijn maaksel, geschapen in Christus Jezus voor goede werken, die God van tevoren heeft voorbereid, zodat wij daarin zouden wandelen.</w:t>
      </w:r>
    </w:p>
    <w:p w14:paraId="0AC1B4C3" w14:textId="77777777" w:rsidR="00F90BDC" w:rsidRDefault="00F90BDC"/>
    <w:p w14:paraId="44404EAB" w14:textId="77777777" w:rsidR="00F90BDC" w:rsidRDefault="00F90BDC">
      <w:r xmlns:w="http://schemas.openxmlformats.org/wordprocessingml/2006/main">
        <w:t xml:space="preserve">Matteüs 20:3 En hij ging omstreeks het derde uur naar buiten en zag anderen werkeloos op de markt staan,</w:t>
      </w:r>
    </w:p>
    <w:p w14:paraId="7216C7F1" w14:textId="77777777" w:rsidR="00F90BDC" w:rsidRDefault="00F90BDC"/>
    <w:p w14:paraId="6F014FE0" w14:textId="77777777" w:rsidR="00F90BDC" w:rsidRDefault="00F90BDC">
      <w:r xmlns:w="http://schemas.openxmlformats.org/wordprocessingml/2006/main">
        <w:t xml:space="preserve">Deze passage beschrijft een tijd waarin Jezus mensen op het derde uur werkeloos op de markt zag staan.</w:t>
      </w:r>
    </w:p>
    <w:p w14:paraId="206230CC" w14:textId="77777777" w:rsidR="00F90BDC" w:rsidRDefault="00F90BDC"/>
    <w:p w14:paraId="71F6D5A7" w14:textId="77777777" w:rsidR="00F90BDC" w:rsidRDefault="00F90BDC">
      <w:r xmlns:w="http://schemas.openxmlformats.org/wordprocessingml/2006/main">
        <w:t xml:space="preserve">1. God wil dat wij streven naar zinvol werk en een productief leven.</w:t>
      </w:r>
    </w:p>
    <w:p w14:paraId="256F55D1" w14:textId="77777777" w:rsidR="00F90BDC" w:rsidRDefault="00F90BDC"/>
    <w:p w14:paraId="3B3BE700" w14:textId="77777777" w:rsidR="00F90BDC" w:rsidRDefault="00F90BDC">
      <w:r xmlns:w="http://schemas.openxmlformats.org/wordprocessingml/2006/main">
        <w:t xml:space="preserve">2. We moeten onze tijd verstandig gebruiken en niet wachten tot het laatste moment om te doen wat belangrijk is.</w:t>
      </w:r>
    </w:p>
    <w:p w14:paraId="0419CE0F" w14:textId="77777777" w:rsidR="00F90BDC" w:rsidRDefault="00F90BDC"/>
    <w:p w14:paraId="6D02CDDE" w14:textId="77777777" w:rsidR="00F90BDC" w:rsidRDefault="00F90BDC">
      <w:r xmlns:w="http://schemas.openxmlformats.org/wordprocessingml/2006/main">
        <w:t xml:space="preserve">1. Spreuken 6:6-11</w:t>
      </w:r>
    </w:p>
    <w:p w14:paraId="1FA0B53C" w14:textId="77777777" w:rsidR="00F90BDC" w:rsidRDefault="00F90BDC"/>
    <w:p w14:paraId="735594BD" w14:textId="77777777" w:rsidR="00F90BDC" w:rsidRDefault="00F90BDC">
      <w:r xmlns:w="http://schemas.openxmlformats.org/wordprocessingml/2006/main">
        <w:t xml:space="preserve">2. Efeziërs 5:15-17</w:t>
      </w:r>
    </w:p>
    <w:p w14:paraId="3537FD9D" w14:textId="77777777" w:rsidR="00F90BDC" w:rsidRDefault="00F90BDC"/>
    <w:p w14:paraId="400939B1" w14:textId="77777777" w:rsidR="00F90BDC" w:rsidRDefault="00F90BDC">
      <w:r xmlns:w="http://schemas.openxmlformats.org/wordprocessingml/2006/main">
        <w:t xml:space="preserve">Matteüs 20:4 En zei tegen hen: Ga ook naar de wijngaard, en wat recht is, zal ik u geven. En zij gingen hun weg.</w:t>
      </w:r>
    </w:p>
    <w:p w14:paraId="3CF703FB" w14:textId="77777777" w:rsidR="00F90BDC" w:rsidRDefault="00F90BDC"/>
    <w:p w14:paraId="6B60955D" w14:textId="77777777" w:rsidR="00F90BDC" w:rsidRDefault="00F90BDC">
      <w:r xmlns:w="http://schemas.openxmlformats.org/wordprocessingml/2006/main">
        <w:t xml:space="preserve">Jezus nodigde zijn volgelingen uit om zich bij hem aan te sluiten bij zijn werk in de wijngaard, en beloofde hen eerlijk te belonen voor alles wat ze deden.</w:t>
      </w:r>
    </w:p>
    <w:p w14:paraId="734F012D" w14:textId="77777777" w:rsidR="00F90BDC" w:rsidRDefault="00F90BDC"/>
    <w:p w14:paraId="38ED06DF" w14:textId="77777777" w:rsidR="00F90BDC" w:rsidRDefault="00F90BDC">
      <w:r xmlns:w="http://schemas.openxmlformats.org/wordprocessingml/2006/main">
        <w:t xml:space="preserve">1. De uitnodiging van Jezus: samenwerken voor Gods koninkrijk</w:t>
      </w:r>
    </w:p>
    <w:p w14:paraId="782D65A9" w14:textId="77777777" w:rsidR="00F90BDC" w:rsidRDefault="00F90BDC"/>
    <w:p w14:paraId="00A1FDA2" w14:textId="77777777" w:rsidR="00F90BDC" w:rsidRDefault="00F90BDC">
      <w:r xmlns:w="http://schemas.openxmlformats.org/wordprocessingml/2006/main">
        <w:t xml:space="preserve">2. De zegeningen van gehoorzaamheid: beloond voor het goede doen</w:t>
      </w:r>
    </w:p>
    <w:p w14:paraId="618BDF6E" w14:textId="77777777" w:rsidR="00F90BDC" w:rsidRDefault="00F90BDC"/>
    <w:p w14:paraId="4E0765EA" w14:textId="77777777" w:rsidR="00F90BDC" w:rsidRDefault="00F90BDC">
      <w:r xmlns:w="http://schemas.openxmlformats.org/wordprocessingml/2006/main">
        <w:t xml:space="preserve">1. Kolossenzen 3:23-24 - Wat je ook doet, werk er met heel je hart aan, alsof je voor de Heer werkt, niet voor menselijke meesters.</w:t>
      </w:r>
    </w:p>
    <w:p w14:paraId="0CDD96FB" w14:textId="77777777" w:rsidR="00F90BDC" w:rsidRDefault="00F90BDC"/>
    <w:p w14:paraId="2BF5CDE9" w14:textId="77777777" w:rsidR="00F90BDC" w:rsidRDefault="00F90BDC">
      <w:r xmlns:w="http://schemas.openxmlformats.org/wordprocessingml/2006/main">
        <w:t xml:space="preserve">2. Spreuken 16:3 - Geef alles wat u doet aan de Heer toe, en uw plannen zullen slagen.</w:t>
      </w:r>
    </w:p>
    <w:p w14:paraId="0FE93C5D" w14:textId="77777777" w:rsidR="00F90BDC" w:rsidRDefault="00F90BDC"/>
    <w:p w14:paraId="01BD71AA" w14:textId="77777777" w:rsidR="00F90BDC" w:rsidRDefault="00F90BDC">
      <w:r xmlns:w="http://schemas.openxmlformats.org/wordprocessingml/2006/main">
        <w:t xml:space="preserve">Matteüs 20:5 Opnieuw ging hij uit, omstreeks het zesde en het negende uur, en deed hetzelfde.</w:t>
      </w:r>
    </w:p>
    <w:p w14:paraId="5BBE2ADF" w14:textId="77777777" w:rsidR="00F90BDC" w:rsidRDefault="00F90BDC"/>
    <w:p w14:paraId="297F9BFC" w14:textId="77777777" w:rsidR="00F90BDC" w:rsidRDefault="00F90BDC">
      <w:r xmlns:w="http://schemas.openxmlformats.org/wordprocessingml/2006/main">
        <w:t xml:space="preserve">De passage vertelt dat Jezus de markt nog tweemaal bezocht, op het zesde en negende uur, en hetzelfde deed als de eerste keer.</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is altijd beschikbaar voor ons, ongeacht hoe vaak we Hem aanroepen.</w:t>
      </w:r>
    </w:p>
    <w:p w14:paraId="0534837A" w14:textId="77777777" w:rsidR="00F90BDC" w:rsidRDefault="00F90BDC"/>
    <w:p w14:paraId="4AA4890E" w14:textId="77777777" w:rsidR="00F90BDC" w:rsidRDefault="00F90BDC">
      <w:r xmlns:w="http://schemas.openxmlformats.org/wordprocessingml/2006/main">
        <w:t xml:space="preserve">2. Jezus leert ons anderen boven onszelf te stellen en ons vertrouwen op God te stellen.</w:t>
      </w:r>
    </w:p>
    <w:p w14:paraId="252ABE98" w14:textId="77777777" w:rsidR="00F90BDC" w:rsidRDefault="00F90BDC"/>
    <w:p w14:paraId="73DEA542" w14:textId="77777777" w:rsidR="00F90BDC" w:rsidRDefault="00F90BDC">
      <w:r xmlns:w="http://schemas.openxmlformats.org/wordprocessingml/2006/main">
        <w:t xml:space="preserve">1. 1 Johannes 1:9 - Als wij onze zonden belijden, is Hij getrouw en rechtvaardig om ons onze zonden te vergeven en ons te reinigen van alle onrechtvaardigheid.</w:t>
      </w:r>
    </w:p>
    <w:p w14:paraId="3F76BF3A" w14:textId="77777777" w:rsidR="00F90BDC" w:rsidRDefault="00F90BDC"/>
    <w:p w14:paraId="4992DD6D" w14:textId="77777777" w:rsidR="00F90BDC" w:rsidRDefault="00F90BDC">
      <w:r xmlns:w="http://schemas.openxmlformats.org/wordprocessingml/2006/main">
        <w:t xml:space="preserve">2. Matteüs 6:33 - Maar zoek eerst het koninkrijk van God en zijn gerechtigheid, en al deze dingen zullen je erbij gegeven worden.</w:t>
      </w:r>
    </w:p>
    <w:p w14:paraId="224571C5" w14:textId="77777777" w:rsidR="00F90BDC" w:rsidRDefault="00F90BDC"/>
    <w:p w14:paraId="5D2A5DDE" w14:textId="77777777" w:rsidR="00F90BDC" w:rsidRDefault="00F90BDC">
      <w:r xmlns:w="http://schemas.openxmlformats.org/wordprocessingml/2006/main">
        <w:t xml:space="preserve">Mattheüs 20:6 En omstreeks het elfde uur ging hij naar buiten en vond anderen werkeloos staan, en hij zei tegen hen: Waarom staat u hier de hele dag werkeloos?</w:t>
      </w:r>
    </w:p>
    <w:p w14:paraId="3D5FFC8B" w14:textId="77777777" w:rsidR="00F90BDC" w:rsidRDefault="00F90BDC"/>
    <w:p w14:paraId="266833BE" w14:textId="77777777" w:rsidR="00F90BDC" w:rsidRDefault="00F90BDC">
      <w:r xmlns:w="http://schemas.openxmlformats.org/wordprocessingml/2006/main">
        <w:t xml:space="preserve">Jezus zag enkele mensen werkeloos staan en vroeg hen waarom ze niet aan het werk waren.</w:t>
      </w:r>
    </w:p>
    <w:p w14:paraId="0695D24C" w14:textId="77777777" w:rsidR="00F90BDC" w:rsidRDefault="00F90BDC"/>
    <w:p w14:paraId="3CB17205" w14:textId="77777777" w:rsidR="00F90BDC" w:rsidRDefault="00F90BDC">
      <w:r xmlns:w="http://schemas.openxmlformats.org/wordprocessingml/2006/main">
        <w:t xml:space="preserve">1: We moeten altijd manieren zoeken om onze tijd productief en doelgericht te gebruiken.</w:t>
      </w:r>
    </w:p>
    <w:p w14:paraId="7E6FFD6F" w14:textId="77777777" w:rsidR="00F90BDC" w:rsidRDefault="00F90BDC"/>
    <w:p w14:paraId="295A8070" w14:textId="77777777" w:rsidR="00F90BDC" w:rsidRDefault="00F90BDC">
      <w:r xmlns:w="http://schemas.openxmlformats.org/wordprocessingml/2006/main">
        <w:t xml:space="preserve">2: We moeten niet stilzitten, maar ijverig zijn in onze inspanningen en onze tijd verstandig gebruiken.</w:t>
      </w:r>
    </w:p>
    <w:p w14:paraId="0FFE1EEF" w14:textId="77777777" w:rsidR="00F90BDC" w:rsidRDefault="00F90BDC"/>
    <w:p w14:paraId="22F56CED" w14:textId="77777777" w:rsidR="00F90BDC" w:rsidRDefault="00F90BDC">
      <w:r xmlns:w="http://schemas.openxmlformats.org/wordprocessingml/2006/main">
        <w:t xml:space="preserve">1: Prediker 9:10 "Wat uw hand ook vindt om te doen, doe het met al uw macht."</w:t>
      </w:r>
    </w:p>
    <w:p w14:paraId="3C60791E" w14:textId="77777777" w:rsidR="00F90BDC" w:rsidRDefault="00F90BDC"/>
    <w:p w14:paraId="5C135681" w14:textId="77777777" w:rsidR="00F90BDC" w:rsidRDefault="00F90BDC">
      <w:r xmlns:w="http://schemas.openxmlformats.org/wordprocessingml/2006/main">
        <w:t xml:space="preserve">2: Kolossenzen 3:23-24 "Wat u ook doet, werk van harte, als voor de Heer en niet voor mensen, wetende dat u van de Heer de erfenis als beloning zult ontvangen. U dient de Heer Christus."</w:t>
      </w:r>
    </w:p>
    <w:p w14:paraId="6CEA6E33" w14:textId="77777777" w:rsidR="00F90BDC" w:rsidRDefault="00F90BDC"/>
    <w:p w14:paraId="78928479" w14:textId="77777777" w:rsidR="00F90BDC" w:rsidRDefault="00F90BDC">
      <w:r xmlns:w="http://schemas.openxmlformats.org/wordprocessingml/2006/main">
        <w:t xml:space="preserve">Matteüs 20:7 Ze zeiden tegen hem: Omdat niemand ons heeft ingehuurd. Hij zei tegen hen: Ga ook naar de wijngaard; en wat goed is, dat zult u ontvangen.</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gelijkenis van de arbeiders in de wijngaard leert dat iedereen beloond zal worden voor zijn arbeid, ongeacht wanneer hij of zij aan het werk gaat.</w:t>
      </w:r>
    </w:p>
    <w:p w14:paraId="0F1400B0" w14:textId="77777777" w:rsidR="00F90BDC" w:rsidRDefault="00F90BDC"/>
    <w:p w14:paraId="0D6B0C13" w14:textId="77777777" w:rsidR="00F90BDC" w:rsidRDefault="00F90BDC">
      <w:r xmlns:w="http://schemas.openxmlformats.org/wordprocessingml/2006/main">
        <w:t xml:space="preserve">1. Gods vrijgevigheid – Leren Gods onverdiende gunst te ontvangen</w:t>
      </w:r>
    </w:p>
    <w:p w14:paraId="5EBAE7DA" w14:textId="77777777" w:rsidR="00F90BDC" w:rsidRDefault="00F90BDC"/>
    <w:p w14:paraId="435D83D1" w14:textId="77777777" w:rsidR="00F90BDC" w:rsidRDefault="00F90BDC">
      <w:r xmlns:w="http://schemas.openxmlformats.org/wordprocessingml/2006/main">
        <w:t xml:space="preserve">2. Gods genade - Hoe u de voordelen van Gods goedheid kunt oogsten</w:t>
      </w:r>
    </w:p>
    <w:p w14:paraId="7596B8CC" w14:textId="77777777" w:rsidR="00F90BDC" w:rsidRDefault="00F90BDC"/>
    <w:p w14:paraId="323C5C14" w14:textId="77777777" w:rsidR="00F90BDC" w:rsidRDefault="00F90BDC">
      <w:r xmlns:w="http://schemas.openxmlformats.org/wordprocessingml/2006/main">
        <w:t xml:space="preserve">1. Efeziërs 2:8-9, Want door genade zijt gij behouden, door geloof; en dat niet uit uzelf: het is de gave van God: niet uit werken, opdat niemand zou opscheppen.</w:t>
      </w:r>
    </w:p>
    <w:p w14:paraId="50A52961" w14:textId="77777777" w:rsidR="00F90BDC" w:rsidRDefault="00F90BDC"/>
    <w:p w14:paraId="6B315E54" w14:textId="77777777" w:rsidR="00F90BDC" w:rsidRDefault="00F90BDC">
      <w:r xmlns:w="http://schemas.openxmlformats.org/wordprocessingml/2006/main">
        <w:t xml:space="preserve">2. Filippenzen 4:19, Maar mijn God zal naar zijn rijkdom heerlijk in al uw behoeften voorzien, door Christus Jezus.</w:t>
      </w:r>
    </w:p>
    <w:p w14:paraId="5FFCB287" w14:textId="77777777" w:rsidR="00F90BDC" w:rsidRDefault="00F90BDC"/>
    <w:p w14:paraId="7C59C22D" w14:textId="77777777" w:rsidR="00F90BDC" w:rsidRDefault="00F90BDC">
      <w:r xmlns:w="http://schemas.openxmlformats.org/wordprocessingml/2006/main">
        <w:t xml:space="preserve">Matteüs 20:8 Toen het avond was geworden, zei de heer van de wijngaard tegen zijn rentmeester: Roep de arbeiders en geef hun hun loon, te beginnen van de laatste tot de eerste.</w:t>
      </w:r>
    </w:p>
    <w:p w14:paraId="1A7B3016" w14:textId="77777777" w:rsidR="00F90BDC" w:rsidRDefault="00F90BDC"/>
    <w:p w14:paraId="02F079AA" w14:textId="77777777" w:rsidR="00F90BDC" w:rsidRDefault="00F90BDC">
      <w:r xmlns:w="http://schemas.openxmlformats.org/wordprocessingml/2006/main">
        <w:t xml:space="preserve">Passage De heer van de wijngaard beval zijn rentmeester om de arbeiders van de laatste tot de eerste te betalen als de avond aanbrak.</w:t>
      </w:r>
    </w:p>
    <w:p w14:paraId="5E780EAD" w14:textId="77777777" w:rsidR="00F90BDC" w:rsidRDefault="00F90BDC"/>
    <w:p w14:paraId="3ED7EB3A" w14:textId="77777777" w:rsidR="00F90BDC" w:rsidRDefault="00F90BDC">
      <w:r xmlns:w="http://schemas.openxmlformats.org/wordprocessingml/2006/main">
        <w:t xml:space="preserve">1. God zorgt voor de minste van ons: A over Matteüs 20:8</w:t>
      </w:r>
    </w:p>
    <w:p w14:paraId="7C67DB85" w14:textId="77777777" w:rsidR="00F90BDC" w:rsidRDefault="00F90BDC"/>
    <w:p w14:paraId="375D7A26" w14:textId="77777777" w:rsidR="00F90BDC" w:rsidRDefault="00F90BDC">
      <w:r xmlns:w="http://schemas.openxmlformats.org/wordprocessingml/2006/main">
        <w:t xml:space="preserve">2. Het belang van eerlijkheid: A over Matteüs 20:8</w:t>
      </w:r>
    </w:p>
    <w:p w14:paraId="1823CEF6" w14:textId="77777777" w:rsidR="00F90BDC" w:rsidRDefault="00F90BDC"/>
    <w:p w14:paraId="30C76DF6" w14:textId="77777777" w:rsidR="00F90BDC" w:rsidRDefault="00F90BDC">
      <w:r xmlns:w="http://schemas.openxmlformats.org/wordprocessingml/2006/main">
        <w:t xml:space="preserve">1. Efeziërs 6:9 - En gij heren, doe hen hetzelfde aan, en verdraag het dreigen: wetende dat uw Meester ook in de hemel is; noch is er respect voor personen bij hem.</w:t>
      </w:r>
    </w:p>
    <w:p w14:paraId="6DD251DA" w14:textId="77777777" w:rsidR="00F90BDC" w:rsidRDefault="00F90BDC"/>
    <w:p w14:paraId="389B1015" w14:textId="77777777" w:rsidR="00F90BDC" w:rsidRDefault="00F90BDC">
      <w:r xmlns:w="http://schemas.openxmlformats.org/wordprocessingml/2006/main">
        <w:t xml:space="preserve">2. Galaten 6:7 - Laat u niet misleiden; God laat niet met zich spotten: want wat een mens zaait, dat zal hij ook oogsten.</w:t>
      </w:r>
    </w:p>
    <w:p w14:paraId="2FC4C115" w14:textId="77777777" w:rsidR="00F90BDC" w:rsidRDefault="00F90BDC"/>
    <w:p w14:paraId="2A301919" w14:textId="77777777" w:rsidR="00F90BDC" w:rsidRDefault="00F90BDC">
      <w:r xmlns:w="http://schemas.openxmlformats.org/wordprocessingml/2006/main">
        <w:t xml:space="preserve">Matteüs 20:9 En toen de huurlingen omstreeks het elfde uur kwamen, ontvingen zij iedere man een cent.</w:t>
      </w:r>
    </w:p>
    <w:p w14:paraId="123F9F17" w14:textId="77777777" w:rsidR="00F90BDC" w:rsidRDefault="00F90BDC"/>
    <w:p w14:paraId="2DC6E204" w14:textId="77777777" w:rsidR="00F90BDC" w:rsidRDefault="00F90BDC">
      <w:r xmlns:w="http://schemas.openxmlformats.org/wordprocessingml/2006/main">
        <w:t xml:space="preserve">De gelijkenis van de arbeiders in de wijngaard spreekt over Gods genereuze genade en gerechtigheid.</w:t>
      </w:r>
    </w:p>
    <w:p w14:paraId="41D970D2" w14:textId="77777777" w:rsidR="00F90BDC" w:rsidRDefault="00F90BDC"/>
    <w:p w14:paraId="4DC9F910" w14:textId="77777777" w:rsidR="00F90BDC" w:rsidRDefault="00F90BDC">
      <w:r xmlns:w="http://schemas.openxmlformats.org/wordprocessingml/2006/main">
        <w:t xml:space="preserve">1. Gods gerechtigheid en genade: niet te laat zijn voor Gods zegeningen</w:t>
      </w:r>
    </w:p>
    <w:p w14:paraId="5864AD4F" w14:textId="77777777" w:rsidR="00F90BDC" w:rsidRDefault="00F90BDC"/>
    <w:p w14:paraId="29598904" w14:textId="77777777" w:rsidR="00F90BDC" w:rsidRDefault="00F90BDC">
      <w:r xmlns:w="http://schemas.openxmlformats.org/wordprocessingml/2006/main">
        <w:t xml:space="preserve">2. Gods vrijgevigheid: meer ontvangen dan we verdienen</w:t>
      </w:r>
    </w:p>
    <w:p w14:paraId="6AEA25B5" w14:textId="77777777" w:rsidR="00F90BDC" w:rsidRDefault="00F90BDC"/>
    <w:p w14:paraId="33B586FE" w14:textId="77777777" w:rsidR="00F90BDC" w:rsidRDefault="00F90BDC">
      <w:r xmlns:w="http://schemas.openxmlformats.org/wordprocessingml/2006/main">
        <w:t xml:space="preserve">1. Efeziërs 2:8-10 Want door genade bent u gered door geloof. En dit is niet uw eigen schuld; het is een geschenk van God, 9 en niet het resultaat van werken, zodat niemand kan opscheppen. 10 Want wij zijn zijn maaksel, geschapen in Christus Jezus voor goede werken, die God van tevoren heeft voorbereid, zodat wij daarin zouden wandelen.</w:t>
      </w:r>
    </w:p>
    <w:p w14:paraId="56088A06" w14:textId="77777777" w:rsidR="00F90BDC" w:rsidRDefault="00F90BDC"/>
    <w:p w14:paraId="20A3FA86" w14:textId="77777777" w:rsidR="00F90BDC" w:rsidRDefault="00F90BDC">
      <w:r xmlns:w="http://schemas.openxmlformats.org/wordprocessingml/2006/main">
        <w:t xml:space="preserve">2. Lukas 6:36 Wees barmhartig, zoals uw Vader barmhartig is.</w:t>
      </w:r>
    </w:p>
    <w:p w14:paraId="4DCEA133" w14:textId="77777777" w:rsidR="00F90BDC" w:rsidRDefault="00F90BDC"/>
    <w:p w14:paraId="0B0AF60D" w14:textId="77777777" w:rsidR="00F90BDC" w:rsidRDefault="00F90BDC">
      <w:r xmlns:w="http://schemas.openxmlformats.org/wordprocessingml/2006/main">
        <w:t xml:space="preserve">Matteüs 20:10 Maar toen de eersten kwamen, dachten ze dat ze meer hadden moeten ontvangen; en zij ontvingen eveneens iedere man een cent.</w:t>
      </w:r>
    </w:p>
    <w:p w14:paraId="3E8E0001" w14:textId="77777777" w:rsidR="00F90BDC" w:rsidRDefault="00F90BDC"/>
    <w:p w14:paraId="68A2F170" w14:textId="77777777" w:rsidR="00F90BDC" w:rsidRDefault="00F90BDC">
      <w:r xmlns:w="http://schemas.openxmlformats.org/wordprocessingml/2006/main">
        <w:t xml:space="preserve">De arbeiders in een wijngaard ontvingen hetzelfde loon, ongeacht wanneer ze werden aangenomen.</w:t>
      </w:r>
    </w:p>
    <w:p w14:paraId="4E15560A" w14:textId="77777777" w:rsidR="00F90BDC" w:rsidRDefault="00F90BDC"/>
    <w:p w14:paraId="23929D3E" w14:textId="77777777" w:rsidR="00F90BDC" w:rsidRDefault="00F90BDC">
      <w:r xmlns:w="http://schemas.openxmlformats.org/wordprocessingml/2006/main">
        <w:t xml:space="preserve">1. God is genereus en eerlijk in al zijn handelingen.</w:t>
      </w:r>
    </w:p>
    <w:p w14:paraId="4AA724AC" w14:textId="77777777" w:rsidR="00F90BDC" w:rsidRDefault="00F90BDC"/>
    <w:p w14:paraId="0936A976" w14:textId="77777777" w:rsidR="00F90BDC" w:rsidRDefault="00F90BDC">
      <w:r xmlns:w="http://schemas.openxmlformats.org/wordprocessingml/2006/main">
        <w:t xml:space="preserve">2. We moeten onszelf niet met anderen vergelijken, maar tevreden zijn met wat ons wordt gegeven.</w:t>
      </w:r>
    </w:p>
    <w:p w14:paraId="110FD894" w14:textId="77777777" w:rsidR="00F90BDC" w:rsidRDefault="00F90BDC"/>
    <w:p w14:paraId="27F46EE6" w14:textId="77777777" w:rsidR="00F90BDC" w:rsidRDefault="00F90BDC">
      <w:r xmlns:w="http://schemas.openxmlformats.org/wordprocessingml/2006/main">
        <w:t xml:space="preserve">1. Efeziërs 4:2-3 - "Wees volkomen nederig en zachtmoedig; wees geduldig en verdraag elkaar in </w:t>
      </w:r>
      <w:r xmlns:w="http://schemas.openxmlformats.org/wordprocessingml/2006/main">
        <w:lastRenderedPageBreak xmlns:w="http://schemas.openxmlformats.org/wordprocessingml/2006/main"/>
      </w:r>
      <w:r xmlns:w="http://schemas.openxmlformats.org/wordprocessingml/2006/main">
        <w:t xml:space="preserve">liefde. Doe er alles aan om de eenheid van de Geest te bewaren door de band van vrede."</w:t>
      </w:r>
    </w:p>
    <w:p w14:paraId="674F2BD1" w14:textId="77777777" w:rsidR="00F90BDC" w:rsidRDefault="00F90BDC"/>
    <w:p w14:paraId="6350EEF4" w14:textId="77777777" w:rsidR="00F90BDC" w:rsidRDefault="00F90BDC">
      <w:r xmlns:w="http://schemas.openxmlformats.org/wordprocessingml/2006/main">
        <w:t xml:space="preserve">2. Filippenzen 4:11-12 - "Ik zeg dit niet omdat ik in nood ben, want ik heb geleerd tevreden te zijn, ongeacht de omstandigheden. Ik weet wat het is om in nood te zijn, en ik weet wat het is om te hebben Ik heb het geheim geleerd om tevreden te zijn in elke situatie, of je nu goed gevoed of hongerig bent, of je nu in overvloed of in gebrek leeft.'</w:t>
      </w:r>
    </w:p>
    <w:p w14:paraId="32EBF469" w14:textId="77777777" w:rsidR="00F90BDC" w:rsidRDefault="00F90BDC"/>
    <w:p w14:paraId="210C3DF5" w14:textId="77777777" w:rsidR="00F90BDC" w:rsidRDefault="00F90BDC">
      <w:r xmlns:w="http://schemas.openxmlformats.org/wordprocessingml/2006/main">
        <w:t xml:space="preserve">Matteüs 20:11 En toen zij het hadden ontvangen, morden zij tegen de heer des huizes:</w:t>
      </w:r>
    </w:p>
    <w:p w14:paraId="6DB1A35D" w14:textId="77777777" w:rsidR="00F90BDC" w:rsidRDefault="00F90BDC"/>
    <w:p w14:paraId="52D50BF0" w14:textId="77777777" w:rsidR="00F90BDC" w:rsidRDefault="00F90BDC">
      <w:r xmlns:w="http://schemas.openxmlformats.org/wordprocessingml/2006/main">
        <w:t xml:space="preserve">Passage De arbeiders op het veld ontvingen hun loon, maar ze mopperden tegen de heer des huizes.</w:t>
      </w:r>
    </w:p>
    <w:p w14:paraId="5237D86B" w14:textId="77777777" w:rsidR="00F90BDC" w:rsidRDefault="00F90BDC"/>
    <w:p w14:paraId="43765FBB" w14:textId="77777777" w:rsidR="00F90BDC" w:rsidRDefault="00F90BDC">
      <w:r xmlns:w="http://schemas.openxmlformats.org/wordprocessingml/2006/main">
        <w:t xml:space="preserve">1. "Gods genade: overvloedige vrijgevigheid"</w:t>
      </w:r>
    </w:p>
    <w:p w14:paraId="2F436120" w14:textId="77777777" w:rsidR="00F90BDC" w:rsidRDefault="00F90BDC"/>
    <w:p w14:paraId="46F1DA72" w14:textId="77777777" w:rsidR="00F90BDC" w:rsidRDefault="00F90BDC">
      <w:r xmlns:w="http://schemas.openxmlformats.org/wordprocessingml/2006/main">
        <w:t xml:space="preserve">2. ‘Het gezag van Gods gezalfden respecteren’</w:t>
      </w:r>
    </w:p>
    <w:p w14:paraId="47562EBD" w14:textId="77777777" w:rsidR="00F90BDC" w:rsidRDefault="00F90BDC"/>
    <w:p w14:paraId="504BF501" w14:textId="77777777" w:rsidR="00F90BDC" w:rsidRDefault="00F90BDC">
      <w:r xmlns:w="http://schemas.openxmlformats.org/wordprocessingml/2006/main">
        <w:t xml:space="preserve">1. Efeziërs 6:5-9 - Slaven, gehoorzaam uw aardse meesters met respect en angst, en met een oprecht hart, net zoals u Christus zou gehoorzamen.</w:t>
      </w:r>
    </w:p>
    <w:p w14:paraId="0D031A3B" w14:textId="77777777" w:rsidR="00F90BDC" w:rsidRDefault="00F90BDC"/>
    <w:p w14:paraId="4B120E5E" w14:textId="77777777" w:rsidR="00F90BDC" w:rsidRDefault="00F90BDC">
      <w:r xmlns:w="http://schemas.openxmlformats.org/wordprocessingml/2006/main">
        <w:t xml:space="preserve">2. Jakobus 2:1-7 - Mijn broeders en zusters, geloven jullie met jullie vriendjespolitiek werkelijk in onze glorieuze Heer Jezus Christus?</w:t>
      </w:r>
    </w:p>
    <w:p w14:paraId="0EBE0A30" w14:textId="77777777" w:rsidR="00F90BDC" w:rsidRDefault="00F90BDC"/>
    <w:p w14:paraId="2B998557" w14:textId="77777777" w:rsidR="00F90BDC" w:rsidRDefault="00F90BDC">
      <w:r xmlns:w="http://schemas.openxmlformats.org/wordprocessingml/2006/main">
        <w:t xml:space="preserve">Matteüs 20:12 Zeggende: Deze laatsten hebben slechts één uur gewerkt, en Gij hebt hen gelijk gemaakt aan ons, die de last en de hitte van de dag hebben gedragen.</w:t>
      </w:r>
    </w:p>
    <w:p w14:paraId="3B9D3365" w14:textId="77777777" w:rsidR="00F90BDC" w:rsidRDefault="00F90BDC"/>
    <w:p w14:paraId="18C98CE6" w14:textId="77777777" w:rsidR="00F90BDC" w:rsidRDefault="00F90BDC">
      <w:r xmlns:w="http://schemas.openxmlformats.org/wordprocessingml/2006/main">
        <w:t xml:space="preserve">De arbeiders die slechts één uur werkten, kregen hetzelfde loon als degenen die de hele dag werkten.</w:t>
      </w:r>
    </w:p>
    <w:p w14:paraId="072F19EB" w14:textId="77777777" w:rsidR="00F90BDC" w:rsidRDefault="00F90BDC"/>
    <w:p w14:paraId="3501EEFD" w14:textId="77777777" w:rsidR="00F90BDC" w:rsidRDefault="00F90BDC">
      <w:r xmlns:w="http://schemas.openxmlformats.org/wordprocessingml/2006/main">
        <w:t xml:space="preserve">1. God is een God van gerechtigheid, hoe lang je ook werkt, iedereen zal beloond worden voor zijn inspanningen.</w:t>
      </w:r>
    </w:p>
    <w:p w14:paraId="263A369B" w14:textId="77777777" w:rsidR="00F90BDC" w:rsidRDefault="00F90BDC"/>
    <w:p w14:paraId="224D91DB" w14:textId="77777777" w:rsidR="00F90BDC" w:rsidRDefault="00F90BDC">
      <w:r xmlns:w="http://schemas.openxmlformats.org/wordprocessingml/2006/main">
        <w:t xml:space="preserve">2. God beloont ons met zijn genade, zelfs als we die niet verdienen.</w:t>
      </w:r>
    </w:p>
    <w:p w14:paraId="14E14538" w14:textId="77777777" w:rsidR="00F90BDC" w:rsidRDefault="00F90BDC"/>
    <w:p w14:paraId="212933D6" w14:textId="77777777" w:rsidR="00F90BDC" w:rsidRDefault="00F90BDC">
      <w:r xmlns:w="http://schemas.openxmlformats.org/wordprocessingml/2006/main">
        <w:t xml:space="preserve">1. Kolossenzen 3:23-24 - Wat u ook doet, werk er met heel uw hart aan, alsof u voor de Heer werkt, niet voor menselijke meesters, omdat u weet dat u als beloning een erfenis van de Heer zult ontvangen. Het is de Heer Christus die u dient.</w:t>
      </w:r>
    </w:p>
    <w:p w14:paraId="44B65EF3" w14:textId="77777777" w:rsidR="00F90BDC" w:rsidRDefault="00F90BDC"/>
    <w:p w14:paraId="236571B0" w14:textId="77777777" w:rsidR="00F90BDC" w:rsidRDefault="00F90BDC">
      <w:r xmlns:w="http://schemas.openxmlformats.org/wordprocessingml/2006/main">
        <w:t xml:space="preserve">2. Efeziërs 6:7-8 - Dien met heel je hart, alsof je de Heer dient, en niet de mensen, omdat je weet dat de Heer iedereen zal belonen voor al het goede dat ze doen, of ze nu slaaf of vrij zijn.</w:t>
      </w:r>
    </w:p>
    <w:p w14:paraId="05C72583" w14:textId="77777777" w:rsidR="00F90BDC" w:rsidRDefault="00F90BDC"/>
    <w:p w14:paraId="43F6CB63" w14:textId="77777777" w:rsidR="00F90BDC" w:rsidRDefault="00F90BDC">
      <w:r xmlns:w="http://schemas.openxmlformats.org/wordprocessingml/2006/main">
        <w:t xml:space="preserve">Matteüs 20:13 Maar hij antwoordde een van hen en zei: Vriend, ik doe u niets onrecht; bent u het niet met mij eens geworden voor een cent?</w:t>
      </w:r>
    </w:p>
    <w:p w14:paraId="6DE562AA" w14:textId="77777777" w:rsidR="00F90BDC" w:rsidRDefault="00F90BDC"/>
    <w:p w14:paraId="1406FB76" w14:textId="77777777" w:rsidR="00F90BDC" w:rsidRDefault="00F90BDC">
      <w:r xmlns:w="http://schemas.openxmlformats.org/wordprocessingml/2006/main">
        <w:t xml:space="preserve">Deze passage spreekt over Jezus die een les leert over eerlijkheid en rechtvaardigheid.</w:t>
      </w:r>
    </w:p>
    <w:p w14:paraId="6AE9A054" w14:textId="77777777" w:rsidR="00F90BDC" w:rsidRDefault="00F90BDC"/>
    <w:p w14:paraId="1FB894C7" w14:textId="77777777" w:rsidR="00F90BDC" w:rsidRDefault="00F90BDC">
      <w:r xmlns:w="http://schemas.openxmlformats.org/wordprocessingml/2006/main">
        <w:t xml:space="preserve">1. De kracht van eerlijkheid: Jezus' leer over gerechtigheid</w:t>
      </w:r>
    </w:p>
    <w:p w14:paraId="07305D41" w14:textId="77777777" w:rsidR="00F90BDC" w:rsidRDefault="00F90BDC"/>
    <w:p w14:paraId="65763A9D" w14:textId="77777777" w:rsidR="00F90BDC" w:rsidRDefault="00F90BDC">
      <w:r xmlns:w="http://schemas.openxmlformats.org/wordprocessingml/2006/main">
        <w:t xml:space="preserve">2. De gelijkenis van de arbeiders in de wijngaard: een les in het betalen wat eerlijk is</w:t>
      </w:r>
    </w:p>
    <w:p w14:paraId="03B37520" w14:textId="77777777" w:rsidR="00F90BDC" w:rsidRDefault="00F90BDC"/>
    <w:p w14:paraId="16A1092B" w14:textId="77777777" w:rsidR="00F90BDC" w:rsidRDefault="00F90BDC">
      <w:r xmlns:w="http://schemas.openxmlformats.org/wordprocessingml/2006/main">
        <w:t xml:space="preserve">1. Efeziërs 4:25-32 – Het nieuwe zelf aandoen en in gerechtigheid leven</w:t>
      </w:r>
    </w:p>
    <w:p w14:paraId="3AE98778" w14:textId="77777777" w:rsidR="00F90BDC" w:rsidRDefault="00F90BDC"/>
    <w:p w14:paraId="2BFEE00F" w14:textId="77777777" w:rsidR="00F90BDC" w:rsidRDefault="00F90BDC">
      <w:r xmlns:w="http://schemas.openxmlformats.org/wordprocessingml/2006/main">
        <w:t xml:space="preserve">2. Spreuken 16:11 - Een rechtvaardige balans en weegschaal zijn van de Heer</w:t>
      </w:r>
    </w:p>
    <w:p w14:paraId="6BE674A4" w14:textId="77777777" w:rsidR="00F90BDC" w:rsidRDefault="00F90BDC"/>
    <w:p w14:paraId="0315A594" w14:textId="77777777" w:rsidR="00F90BDC" w:rsidRDefault="00F90BDC">
      <w:r xmlns:w="http://schemas.openxmlformats.org/wordprocessingml/2006/main">
        <w:t xml:space="preserve">Matteüs 20:14 Neem wat van u is en ga heen; tot dit laatste zal ik geven, net als voor u.</w:t>
      </w:r>
    </w:p>
    <w:p w14:paraId="707DC4C0" w14:textId="77777777" w:rsidR="00F90BDC" w:rsidRDefault="00F90BDC"/>
    <w:p w14:paraId="23F1FD7A" w14:textId="77777777" w:rsidR="00F90BDC" w:rsidRDefault="00F90BDC">
      <w:r xmlns:w="http://schemas.openxmlformats.org/wordprocessingml/2006/main">
        <w:t xml:space="preserve">Jezus draagt zijn volgelingen op om te accepteren wat hun is gegeven en niet jaloers te zijn op de zegeningen van anderen.</w:t>
      </w:r>
    </w:p>
    <w:p w14:paraId="15960851" w14:textId="77777777" w:rsidR="00F90BDC" w:rsidRDefault="00F90BDC"/>
    <w:p w14:paraId="37C9BA7B" w14:textId="77777777" w:rsidR="00F90BDC" w:rsidRDefault="00F90BDC">
      <w:r xmlns:w="http://schemas.openxmlformats.org/wordprocessingml/2006/main">
        <w:t xml:space="preserve">1. ‘Tevredenheid in de Heer: leren tevreden te zijn met wat we hebben’</w:t>
      </w:r>
    </w:p>
    <w:p w14:paraId="5103DD38" w14:textId="77777777" w:rsidR="00F90BDC" w:rsidRDefault="00F90BDC"/>
    <w:p w14:paraId="1C4A93B3" w14:textId="77777777" w:rsidR="00F90BDC" w:rsidRDefault="00F90BDC">
      <w:r xmlns:w="http://schemas.openxmlformats.org/wordprocessingml/2006/main">
        <w:t xml:space="preserve">2. "Begeer niet: het gevaar van afgunst"</w:t>
      </w:r>
    </w:p>
    <w:p w14:paraId="7410F225" w14:textId="77777777" w:rsidR="00F90BDC" w:rsidRDefault="00F90BDC"/>
    <w:p w14:paraId="49267784" w14:textId="77777777" w:rsidR="00F90BDC" w:rsidRDefault="00F90BDC">
      <w:r xmlns:w="http://schemas.openxmlformats.org/wordprocessingml/2006/main">
        <w:t xml:space="preserve">1. Filippenzen 4:11-13 - "Niet dat ik het heb over behoeftigheid, want ik heb geleerd dat ik in welke situatie dan ook tevreden moet zijn. Ik weet hoe ik vernederd moet worden en ik weet hoe ik overvloedig moet zijn. en onder alle omstandigheden heb ik het geheim geleerd van het omgaan met overvloed en honger, overvloed en behoefte.</w:t>
      </w:r>
    </w:p>
    <w:p w14:paraId="63C3E961" w14:textId="77777777" w:rsidR="00F90BDC" w:rsidRDefault="00F90BDC"/>
    <w:p w14:paraId="6DDD13B0" w14:textId="77777777" w:rsidR="00F90BDC" w:rsidRDefault="00F90BDC">
      <w:r xmlns:w="http://schemas.openxmlformats.org/wordprocessingml/2006/main">
        <w:t xml:space="preserve">2. Romeinen 12:15 - "Wees blij met degenen die zich verheugen, huil met degenen die huilen."</w:t>
      </w:r>
    </w:p>
    <w:p w14:paraId="554944E4" w14:textId="77777777" w:rsidR="00F90BDC" w:rsidRDefault="00F90BDC"/>
    <w:p w14:paraId="76E4C5B4" w14:textId="77777777" w:rsidR="00F90BDC" w:rsidRDefault="00F90BDC">
      <w:r xmlns:w="http://schemas.openxmlformats.org/wordprocessingml/2006/main">
        <w:t xml:space="preserve">Matteüs 20:15 Is het mij niet geoorloofd met de mijne te doen wat ik wil? Is uw oog slecht, omdat ik goed ben?</w:t>
      </w:r>
    </w:p>
    <w:p w14:paraId="4181734A" w14:textId="77777777" w:rsidR="00F90BDC" w:rsidRDefault="00F90BDC"/>
    <w:p w14:paraId="1E30C31D" w14:textId="77777777" w:rsidR="00F90BDC" w:rsidRDefault="00F90BDC">
      <w:r xmlns:w="http://schemas.openxmlformats.org/wordprocessingml/2006/main">
        <w:t xml:space="preserve">Jezus trekt de motieven van zijn tegenstanders in twijfel en vraagt of ze boos zijn omdat hij genereus is.</w:t>
      </w:r>
    </w:p>
    <w:p w14:paraId="4FB9F239" w14:textId="77777777" w:rsidR="00F90BDC" w:rsidRDefault="00F90BDC"/>
    <w:p w14:paraId="2B8E4183" w14:textId="77777777" w:rsidR="00F90BDC" w:rsidRDefault="00F90BDC">
      <w:r xmlns:w="http://schemas.openxmlformats.org/wordprocessingml/2006/main">
        <w:t xml:space="preserve">1. De vrijgevigheid van Jezus - Hoe de onbaatzuchtige daden van vriendelijkheid van Jezus degenen uitdaagden die zijn motieven in twijfel trokken.</w:t>
      </w:r>
    </w:p>
    <w:p w14:paraId="0B73F90A" w14:textId="77777777" w:rsidR="00F90BDC" w:rsidRDefault="00F90BDC"/>
    <w:p w14:paraId="7B259BD1" w14:textId="77777777" w:rsidR="00F90BDC" w:rsidRDefault="00F90BDC">
      <w:r xmlns:w="http://schemas.openxmlformats.org/wordprocessingml/2006/main">
        <w:t xml:space="preserve">2. De kosten van mededogen - Onderzoek naar de betekenis van Jezus' onbaatzuchtige daden en wat ze vandaag de dag voor ons betekenen.</w:t>
      </w:r>
    </w:p>
    <w:p w14:paraId="6CD7A10D" w14:textId="77777777" w:rsidR="00F90BDC" w:rsidRDefault="00F90BDC"/>
    <w:p w14:paraId="274A60F1" w14:textId="77777777" w:rsidR="00F90BDC" w:rsidRDefault="00F90BDC">
      <w:r xmlns:w="http://schemas.openxmlformats.org/wordprocessingml/2006/main">
        <w:t xml:space="preserve">1. Filippenzen 2:3-4 - "Doe niets uit zelfzuchtige ambitie of ijdele verwaandheid. Waardeer liever in nederigheid anderen boven uzelf, waarbij u niet naar uw eigen belangen kijkt, maar naar de belangen van de anderen."</w:t>
      </w:r>
    </w:p>
    <w:p w14:paraId="6B75C2B5" w14:textId="77777777" w:rsidR="00F90BDC" w:rsidRDefault="00F90BDC"/>
    <w:p w14:paraId="1FBB8CB2" w14:textId="77777777" w:rsidR="00F90BDC" w:rsidRDefault="00F90BDC">
      <w:r xmlns:w="http://schemas.openxmlformats.org/wordprocessingml/2006/main">
        <w:t xml:space="preserve">2. Johannes 13:12-17 - "Toen hij klaar was met het wassen van hun voeten, trok hij zijn kleren aan en keerde terug naar zijn plaats. "Begrijp je wat ik voor je heb gedaan?" vroeg hij hen. "Jullie noemen mij 'Leraar' </w:t>
      </w:r>
      <w:r xmlns:w="http://schemas.openxmlformats.org/wordprocessingml/2006/main">
        <w:lastRenderedPageBreak xmlns:w="http://schemas.openxmlformats.org/wordprocessingml/2006/main"/>
      </w:r>
      <w:r xmlns:w="http://schemas.openxmlformats.org/wordprocessingml/2006/main">
        <w:t xml:space="preserve">en 'Heer', en terecht, want dat ben ik. Nu ik, jullie Heer en Leraar, jullie voeten heb gewassen, moeten jullie ook elkaars voeten wassen. Ik Ik heb u een voorbeeld gegeven dat u moet doen zoals ik voor u heb gedaan. Ik zeg u heel eerlijk: geen dienaar is groter dan zijn meester, noch is een boodschapper groter dan degene die hem heeft gestuurd. Nu u deze dingen weet, kunt u je zult gezegend zijn als je ze doet.”</w:t>
      </w:r>
    </w:p>
    <w:p w14:paraId="791154B7" w14:textId="77777777" w:rsidR="00F90BDC" w:rsidRDefault="00F90BDC"/>
    <w:p w14:paraId="28EBD855" w14:textId="77777777" w:rsidR="00F90BDC" w:rsidRDefault="00F90BDC">
      <w:r xmlns:w="http://schemas.openxmlformats.org/wordprocessingml/2006/main">
        <w:t xml:space="preserve">Matteüs 20:16 Zo zullen de laatsten de eersten zijn, en de eersten de laatste; want velen worden geroepen, maar weinigen uitverkoren.</w:t>
      </w:r>
    </w:p>
    <w:p w14:paraId="7AD7056C" w14:textId="77777777" w:rsidR="00F90BDC" w:rsidRDefault="00F90BDC"/>
    <w:p w14:paraId="25F80A8E" w14:textId="77777777" w:rsidR="00F90BDC" w:rsidRDefault="00F90BDC">
      <w:r xmlns:w="http://schemas.openxmlformats.org/wordprocessingml/2006/main">
        <w:t xml:space="preserve">Het is Gods plan om de minst waarschijnlijke naar de top te brengen en de meest waarschijnlijke naar de bodem.</w:t>
      </w:r>
    </w:p>
    <w:p w14:paraId="37B9A90D" w14:textId="77777777" w:rsidR="00F90BDC" w:rsidRDefault="00F90BDC"/>
    <w:p w14:paraId="68972BCA" w14:textId="77777777" w:rsidR="00F90BDC" w:rsidRDefault="00F90BDC">
      <w:r xmlns:w="http://schemas.openxmlformats.org/wordprocessingml/2006/main">
        <w:t xml:space="preserve">1. Gods uitdagingen: de status quo omkeren</w:t>
      </w:r>
    </w:p>
    <w:p w14:paraId="0A77DCF2" w14:textId="77777777" w:rsidR="00F90BDC" w:rsidRDefault="00F90BDC"/>
    <w:p w14:paraId="3363ED5B" w14:textId="77777777" w:rsidR="00F90BDC" w:rsidRDefault="00F90BDC">
      <w:r xmlns:w="http://schemas.openxmlformats.org/wordprocessingml/2006/main">
        <w:t xml:space="preserve">2. De kracht van Gods onfeilbare liefde</w:t>
      </w:r>
    </w:p>
    <w:p w14:paraId="1B9593CD" w14:textId="77777777" w:rsidR="00F90BDC" w:rsidRDefault="00F90BDC"/>
    <w:p w14:paraId="5453EDD9"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32D87786" w14:textId="77777777" w:rsidR="00F90BDC" w:rsidRDefault="00F90BDC"/>
    <w:p w14:paraId="356E136A" w14:textId="77777777" w:rsidR="00F90BDC" w:rsidRDefault="00F90BDC">
      <w:r xmlns:w="http://schemas.openxmlformats.org/wordprocessingml/2006/main">
        <w:t xml:space="preserve">2. Jakobus 2:5 - "Luister, mijn geliefde broeders, heeft God niet degenen die arm zijn in de wereld uitgekozen om rijk te zijn in geloof en erfgenamen van het koninkrijk, dat Hij heeft beloofd aan degenen die van Hem houden?"</w:t>
      </w:r>
    </w:p>
    <w:p w14:paraId="5AEBAB23" w14:textId="77777777" w:rsidR="00F90BDC" w:rsidRDefault="00F90BDC"/>
    <w:p w14:paraId="1E11518E" w14:textId="77777777" w:rsidR="00F90BDC" w:rsidRDefault="00F90BDC">
      <w:r xmlns:w="http://schemas.openxmlformats.org/wordprocessingml/2006/main">
        <w:t xml:space="preserve">Matteüs 20:17 En Jezus, op weg naar Jeruzalem, nam onderweg de twaalf discipelen apart en zei tegen hen:</w:t>
      </w:r>
    </w:p>
    <w:p w14:paraId="19728762" w14:textId="77777777" w:rsidR="00F90BDC" w:rsidRDefault="00F90BDC"/>
    <w:p w14:paraId="59C0896D" w14:textId="77777777" w:rsidR="00F90BDC" w:rsidRDefault="00F90BDC">
      <w:r xmlns:w="http://schemas.openxmlformats.org/wordprocessingml/2006/main">
        <w:t xml:space="preserve">Jezus leerde de twaalf discipelen belangrijke lessen over nederigheid en dienstbaarheid op weg naar Jeruzalem.</w:t>
      </w:r>
    </w:p>
    <w:p w14:paraId="4A64F7BC" w14:textId="77777777" w:rsidR="00F90BDC" w:rsidRDefault="00F90BDC"/>
    <w:p w14:paraId="1E80B8AC" w14:textId="77777777" w:rsidR="00F90BDC" w:rsidRDefault="00F90BDC">
      <w:r xmlns:w="http://schemas.openxmlformats.org/wordprocessingml/2006/main">
        <w:t xml:space="preserve">1: We moeten nederig zijn en anderen dienen, net zoals Jezus de twaalf discipelen diende.</w:t>
      </w:r>
    </w:p>
    <w:p w14:paraId="4B395C00" w14:textId="77777777" w:rsidR="00F90BDC" w:rsidRDefault="00F90BDC"/>
    <w:p w14:paraId="728B4AB5" w14:textId="77777777" w:rsidR="00F90BDC" w:rsidRDefault="00F90BDC">
      <w:r xmlns:w="http://schemas.openxmlformats.org/wordprocessingml/2006/main">
        <w:t xml:space="preserve">2: Jezus is ons voorbeeld. Wij moeten Zijn voorbeeld van nederigheid en dienstbaarheid volgen.</w:t>
      </w:r>
    </w:p>
    <w:p w14:paraId="64BDF25F" w14:textId="77777777" w:rsidR="00F90BDC" w:rsidRDefault="00F90BDC"/>
    <w:p w14:paraId="660800A6" w14:textId="77777777" w:rsidR="00F90BDC" w:rsidRDefault="00F90BDC">
      <w:r xmlns:w="http://schemas.openxmlformats.org/wordprocessingml/2006/main">
        <w:t xml:space="preserve">1: Filippenzen 2:3-4 - Doe niets uit zelfzuchtige ambitie of ijdele verwaandheid. Waardeer liever in nederigheid anderen boven uzelf.</w:t>
      </w:r>
    </w:p>
    <w:p w14:paraId="5C0DCDD9" w14:textId="77777777" w:rsidR="00F90BDC" w:rsidRDefault="00F90BDC"/>
    <w:p w14:paraId="189EED1A" w14:textId="77777777" w:rsidR="00F90BDC" w:rsidRDefault="00F90BDC">
      <w:r xmlns:w="http://schemas.openxmlformats.org/wordprocessingml/2006/main">
        <w:t xml:space="preserve">2: Markus 10:42-45 - Jezus riep hen bijeen en zei: "Jullie weten dat degenen die als heersers van de heidenen worden beschouwd, over hen heersen, en dat hun hoge functionarissen gezag over hen uitoefenen. Dat geldt niet voor u. In plaats daarvan: wie onder jullie groot wil worden, moet jullie dienaar zijn.</w:t>
      </w:r>
    </w:p>
    <w:p w14:paraId="23FACE2C" w14:textId="77777777" w:rsidR="00F90BDC" w:rsidRDefault="00F90BDC"/>
    <w:p w14:paraId="67C42BA6" w14:textId="77777777" w:rsidR="00F90BDC" w:rsidRDefault="00F90BDC">
      <w:r xmlns:w="http://schemas.openxmlformats.org/wordprocessingml/2006/main">
        <w:t xml:space="preserve">Matteüs 20:18 Zie, wij gaan op naar Jeruzalem; en de Mensenzoon zal overgeleverd worden aan de hogepriesters en aan de schriftgeleerden, en zij zullen hem ter dood veroordelen,</w:t>
      </w:r>
    </w:p>
    <w:p w14:paraId="6BCB6BF3" w14:textId="77777777" w:rsidR="00F90BDC" w:rsidRDefault="00F90BDC"/>
    <w:p w14:paraId="75F931A6" w14:textId="77777777" w:rsidR="00F90BDC" w:rsidRDefault="00F90BDC">
      <w:r xmlns:w="http://schemas.openxmlformats.org/wordprocessingml/2006/main">
        <w:t xml:space="preserve">De passage spreekt over Jezus die wordt verraden en ter dood wordt veroordeeld.</w:t>
      </w:r>
    </w:p>
    <w:p w14:paraId="73F2AE8E" w14:textId="77777777" w:rsidR="00F90BDC" w:rsidRDefault="00F90BDC"/>
    <w:p w14:paraId="401F642A" w14:textId="77777777" w:rsidR="00F90BDC" w:rsidRDefault="00F90BDC">
      <w:r xmlns:w="http://schemas.openxmlformats.org/wordprocessingml/2006/main">
        <w:t xml:space="preserve">1: We moeten geloof en vertrouwen hebben dat Gods plan voor ons bestwil is, zelfs als het moeilijk te begrijpen is.</w:t>
      </w:r>
    </w:p>
    <w:p w14:paraId="0F526C5D" w14:textId="77777777" w:rsidR="00F90BDC" w:rsidRDefault="00F90BDC"/>
    <w:p w14:paraId="6813DBBD" w14:textId="77777777" w:rsidR="00F90BDC" w:rsidRDefault="00F90BDC">
      <w:r xmlns:w="http://schemas.openxmlformats.org/wordprocessingml/2006/main">
        <w:t xml:space="preserve">2: De onbaatzuchtige liefde van Jezus voor ons is een voorbeeld van hoe we elkaar moeten dienen.</w:t>
      </w:r>
    </w:p>
    <w:p w14:paraId="5CE1C517" w14:textId="77777777" w:rsidR="00F90BDC" w:rsidRDefault="00F90BDC"/>
    <w:p w14:paraId="5C52DE9E" w14:textId="77777777" w:rsidR="00F90BDC" w:rsidRDefault="00F90BDC">
      <w:r xmlns:w="http://schemas.openxmlformats.org/wordprocessingml/2006/main">
        <w:t xml:space="preserve">1: Filippenzen 2:5-8 “Heeft onder elkaar deze gedachte, die de uwe is in Christus Jezus, die, hoewel Hij de gestalte van God had, gelijkheid met God niet als een ding beschouwde dat begrepen moest worden, maar zichzelf tot niets maakte. de vorm aannemend van een dienaar, geboren in de gelijkenis van mensen. En toen hij in menselijke vorm werd aangetroffen, vernederde hij zichzelf door gehoorzaam te worden tot de dood toe, zelfs de dood aan een kruis.’</w:t>
      </w:r>
    </w:p>
    <w:p w14:paraId="72333660" w14:textId="77777777" w:rsidR="00F90BDC" w:rsidRDefault="00F90BDC"/>
    <w:p w14:paraId="31B9FF0E" w14:textId="77777777" w:rsidR="00F90BDC" w:rsidRDefault="00F90BDC">
      <w:r xmlns:w="http://schemas.openxmlformats.org/wordprocessingml/2006/main">
        <w:t xml:space="preserve">2: Romeinen 8:28 “En wij weten dat voor degenen die God liefhebben, alle dingen meewerken ten goede, voor degenen die geroepen zijn overeenkomstig zijn voornemen.”</w:t>
      </w:r>
    </w:p>
    <w:p w14:paraId="477A916E" w14:textId="77777777" w:rsidR="00F90BDC" w:rsidRDefault="00F90BDC"/>
    <w:p w14:paraId="4429FE87" w14:textId="77777777" w:rsidR="00F90BDC" w:rsidRDefault="00F90BDC">
      <w:r xmlns:w="http://schemas.openxmlformats.org/wordprocessingml/2006/main">
        <w:t xml:space="preserve">Matteüs 20:19 En hij zal hem aan de heidenen overleveren om hem te bespotten, te geselen en te kruisigen; en op de derde dag zal hij opstaan.</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kruisiging van Jezus was bedoeld om Hem te bespotten, te geselen en te kruisigen, maar toch zou Hij op de derde dag weer opstaan.</w:t>
      </w:r>
    </w:p>
    <w:p w14:paraId="2C28960C" w14:textId="77777777" w:rsidR="00F90BDC" w:rsidRDefault="00F90BDC"/>
    <w:p w14:paraId="2C111F08" w14:textId="77777777" w:rsidR="00F90BDC" w:rsidRDefault="00F90BDC">
      <w:r xmlns:w="http://schemas.openxmlformats.org/wordprocessingml/2006/main">
        <w:t xml:space="preserve">1. De hoop op de opstanding: de kracht van Jezus' triomf</w:t>
      </w:r>
    </w:p>
    <w:p w14:paraId="27E03320" w14:textId="77777777" w:rsidR="00F90BDC" w:rsidRDefault="00F90BDC"/>
    <w:p w14:paraId="5F161576" w14:textId="77777777" w:rsidR="00F90BDC" w:rsidRDefault="00F90BDC">
      <w:r xmlns:w="http://schemas.openxmlformats.org/wordprocessingml/2006/main">
        <w:t xml:space="preserve">2. De betekenis van Jezus' offer: de prijs van de verlossing</w:t>
      </w:r>
    </w:p>
    <w:p w14:paraId="6D422A9A" w14:textId="77777777" w:rsidR="00F90BDC" w:rsidRDefault="00F90BDC"/>
    <w:p w14:paraId="1E6954E0" w14:textId="77777777" w:rsidR="00F90BDC" w:rsidRDefault="00F90BDC">
      <w:r xmlns:w="http://schemas.openxmlformats.org/wordprocessingml/2006/main">
        <w:t xml:space="preserve">1. Jesaja 53:4-5 - Zeker, Hij heeft onze zorgen en onze zorgen gedragen; toch achtten wij Hem getroffen, geslagen door God en verdrukt. Maar Hij werd om onze overtredingen verwond, om onze ongerechtigheden werd Hij verbrijzeld; de straf voor onze vrede was op Hem, en door Zijn striemen zijn wij genezen.</w:t>
      </w:r>
    </w:p>
    <w:p w14:paraId="49E9E3D3" w14:textId="77777777" w:rsidR="00F90BDC" w:rsidRDefault="00F90BDC"/>
    <w:p w14:paraId="2CD5F650" w14:textId="77777777" w:rsidR="00F90BDC" w:rsidRDefault="00F90BDC">
      <w:r xmlns:w="http://schemas.openxmlformats.org/wordprocessingml/2006/main">
        <w:t xml:space="preserve">2. Johannes 11:25 - Jezus zei tegen haar: “Ik ben de opstanding en het leven. Hij die in Mij gelooft, ook al sterft hij, hij zal leven.</w:t>
      </w:r>
    </w:p>
    <w:p w14:paraId="27571AAE" w14:textId="77777777" w:rsidR="00F90BDC" w:rsidRDefault="00F90BDC"/>
    <w:p w14:paraId="53A740DA" w14:textId="77777777" w:rsidR="00F90BDC" w:rsidRDefault="00F90BDC">
      <w:r xmlns:w="http://schemas.openxmlformats.org/wordprocessingml/2006/main">
        <w:t xml:space="preserve">Matteüs 20:20 Toen kwam de moeder van de kinderen van Zebedeüs met haar zonen naar hem toe, hem aanbiddend en iets van hem verlangend.</w:t>
      </w:r>
    </w:p>
    <w:p w14:paraId="526FDB83" w14:textId="77777777" w:rsidR="00F90BDC" w:rsidRDefault="00F90BDC"/>
    <w:p w14:paraId="28451525" w14:textId="77777777" w:rsidR="00F90BDC" w:rsidRDefault="00F90BDC">
      <w:r xmlns:w="http://schemas.openxmlformats.org/wordprocessingml/2006/main">
        <w:t xml:space="preserve">De moeder van de kinderen van Zebedeüs benaderde Jezus met haar zoons en vroeg Hem om een gunst.</w:t>
      </w:r>
    </w:p>
    <w:p w14:paraId="7D48FD23" w14:textId="77777777" w:rsidR="00F90BDC" w:rsidRDefault="00F90BDC"/>
    <w:p w14:paraId="7424199A" w14:textId="77777777" w:rsidR="00F90BDC" w:rsidRDefault="00F90BDC">
      <w:r xmlns:w="http://schemas.openxmlformats.org/wordprocessingml/2006/main">
        <w:t xml:space="preserve">1. Jezus staat altijd klaar om naar onze verzoeken te luisteren en ze te beantwoorden volgens Zijn wil.</w:t>
      </w:r>
    </w:p>
    <w:p w14:paraId="27F72CBF" w14:textId="77777777" w:rsidR="00F90BDC" w:rsidRDefault="00F90BDC"/>
    <w:p w14:paraId="507C6258" w14:textId="77777777" w:rsidR="00F90BDC" w:rsidRDefault="00F90BDC">
      <w:r xmlns:w="http://schemas.openxmlformats.org/wordprocessingml/2006/main">
        <w:t xml:space="preserve">2. De kracht van geloof en gebed bij het naderen van Jezus.</w:t>
      </w:r>
    </w:p>
    <w:p w14:paraId="4ED5A455" w14:textId="77777777" w:rsidR="00F90BDC" w:rsidRDefault="00F90BDC"/>
    <w:p w14:paraId="750E2CF6" w14:textId="77777777" w:rsidR="00F90BDC" w:rsidRDefault="00F90BDC">
      <w:r xmlns:w="http://schemas.openxmlformats.org/wordprocessingml/2006/main">
        <w:t xml:space="preserve">1. Matteüs 7:7-11 - “Vraag, en u zal gegeven worden; zoek en je zult vinden; klop en er zal voor u worden opengedaan. Want iedereen die vraagt, ontvangt, en wie zoekt, vindt, en voor wie klopt, zal worden opengedaan. Of wie is er onder jullie die, als zijn zoon om brood vraagt, hem een steen zal geven? Of als hij om een vis vraagt, zal hij hem dan een slang geven? Als u dan, omdat u slecht bent, goede gaven aan uw kinderen weet te geven, hoeveel te meer zal uw Vader in de hemel dan goede dingen geven aan degenen die Hem erom vragen!</w:t>
      </w:r>
    </w:p>
    <w:p w14:paraId="3BDFE2A3" w14:textId="77777777" w:rsidR="00F90BDC" w:rsidRDefault="00F90BDC"/>
    <w:p w14:paraId="17065811" w14:textId="77777777" w:rsidR="00F90BDC" w:rsidRDefault="00F90BDC">
      <w:r xmlns:w="http://schemas.openxmlformats.org/wordprocessingml/2006/main">
        <w:t xml:space="preserve">2. Jakobus 1:5-6 - Als het iemand van u aan wijsheid ontbreekt, laat hij dat dan aan God vragen, die aan iedereen rijkelijk en zonder verwijt geeft, en het zal hem gegeven worden. Maar laat hem in geloof vragen, zonder twijfel, want hij die twijfelt is als een golf van de zee, voortgedreven en heen en weer geslingerd door de wind.</w:t>
      </w:r>
    </w:p>
    <w:p w14:paraId="696D3746" w14:textId="77777777" w:rsidR="00F90BDC" w:rsidRDefault="00F90BDC"/>
    <w:p w14:paraId="1DEE73FD" w14:textId="77777777" w:rsidR="00F90BDC" w:rsidRDefault="00F90BDC">
      <w:r xmlns:w="http://schemas.openxmlformats.org/wordprocessingml/2006/main">
        <w:t xml:space="preserve">Matteüs 20:21 En Hij zei tegen haar: Wat wilt u? Ze zei tegen hem: Geef dat deze twee zonen van mij mogen zitten, de ene aan uw rechterhand en de andere aan de linkerkant, in uw koninkrijk.</w:t>
      </w:r>
    </w:p>
    <w:p w14:paraId="5FE4788A" w14:textId="77777777" w:rsidR="00F90BDC" w:rsidRDefault="00F90BDC"/>
    <w:p w14:paraId="5AF138D9" w14:textId="77777777" w:rsidR="00F90BDC" w:rsidRDefault="00F90BDC">
      <w:r xmlns:w="http://schemas.openxmlformats.org/wordprocessingml/2006/main">
        <w:t xml:space="preserve">De moeder van Jakobus en Johannes vroeg Jezus of haar twee zoons een speciale plaats in zijn koninkrijk zouden krijgen, om aan zijn rechter- en linkerhand te zitten.</w:t>
      </w:r>
    </w:p>
    <w:p w14:paraId="731EBA31" w14:textId="77777777" w:rsidR="00F90BDC" w:rsidRDefault="00F90BDC"/>
    <w:p w14:paraId="7CD9D013" w14:textId="77777777" w:rsidR="00F90BDC" w:rsidRDefault="00F90BDC">
      <w:r xmlns:w="http://schemas.openxmlformats.org/wordprocessingml/2006/main">
        <w:t xml:space="preserve">1. De kracht van geloof en volharding - Leren van de moeder van Jakobus en Johannes</w:t>
      </w:r>
    </w:p>
    <w:p w14:paraId="4B1066DB" w14:textId="77777777" w:rsidR="00F90BDC" w:rsidRDefault="00F90BDC"/>
    <w:p w14:paraId="4F46C66F" w14:textId="77777777" w:rsidR="00F90BDC" w:rsidRDefault="00F90BDC">
      <w:r xmlns:w="http://schemas.openxmlformats.org/wordprocessingml/2006/main">
        <w:t xml:space="preserve">2. Opofferen ter wille van dierbaren - De moeder van Jacobus en Johannes</w:t>
      </w:r>
    </w:p>
    <w:p w14:paraId="69377939" w14:textId="77777777" w:rsidR="00F90BDC" w:rsidRDefault="00F90BDC"/>
    <w:p w14:paraId="103264F0" w14:textId="77777777" w:rsidR="00F90BDC" w:rsidRDefault="00F90BDC">
      <w:r xmlns:w="http://schemas.openxmlformats.org/wordprocessingml/2006/main">
        <w:t xml:space="preserve">1. Efeziërs 2:8-9 - Want door genade bent u gered door geloof; en dat niet uit uzelf, het is een geschenk van God; niet als resultaat van werken, zodat niemand kan roemen.</w:t>
      </w:r>
    </w:p>
    <w:p w14:paraId="78570DDF" w14:textId="77777777" w:rsidR="00F90BDC" w:rsidRDefault="00F90BDC"/>
    <w:p w14:paraId="3EBC172D" w14:textId="77777777" w:rsidR="00F90BDC" w:rsidRDefault="00F90BDC">
      <w:r xmlns:w="http://schemas.openxmlformats.org/wordprocessingml/2006/main">
        <w:t xml:space="preserve">2. 1 Petrus 5:6-7 - Verneder u daarom onder de machtige hand van God, zodat Hij u op de juiste tijd kan verhogen en al uw zorgen op Hem kan werpen, omdat Hij voor u zorgt.</w:t>
      </w:r>
    </w:p>
    <w:p w14:paraId="50D1FA3B" w14:textId="77777777" w:rsidR="00F90BDC" w:rsidRDefault="00F90BDC"/>
    <w:p w14:paraId="22797DF4" w14:textId="77777777" w:rsidR="00F90BDC" w:rsidRDefault="00F90BDC">
      <w:r xmlns:w="http://schemas.openxmlformats.org/wordprocessingml/2006/main">
        <w:t xml:space="preserve">Matteüs 20:22 Maar Jezus antwoordde en zei: U weet niet wat u vraagt. Kunt u drinken uit de beker waaruit ik zal drinken, en gedoopt worden met de doop waarmee ik gedoopt word? Ze zeggen tegen hem: Wij kunnen het.</w:t>
      </w:r>
    </w:p>
    <w:p w14:paraId="29E1CF49" w14:textId="77777777" w:rsidR="00F90BDC" w:rsidRDefault="00F90BDC"/>
    <w:p w14:paraId="56D9EE99" w14:textId="77777777" w:rsidR="00F90BDC" w:rsidRDefault="00F90BDC">
      <w:r xmlns:w="http://schemas.openxmlformats.org/wordprocessingml/2006/main">
        <w:t xml:space="preserve">Jezus stelt de loyaliteit en bereidheid van de discipelen om Hem te volgen op de proef door te vragen of zij hetzelfde lijden kunnen aanvaarden waarmee Hij te maken zal krijgen.</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beker van het lijden: leren ja te zeggen tegen God</w:t>
      </w:r>
    </w:p>
    <w:p w14:paraId="6F795673" w14:textId="77777777" w:rsidR="00F90BDC" w:rsidRDefault="00F90BDC"/>
    <w:p w14:paraId="1CF67ABB" w14:textId="77777777" w:rsidR="00F90BDC" w:rsidRDefault="00F90BDC">
      <w:r xmlns:w="http://schemas.openxmlformats.org/wordprocessingml/2006/main">
        <w:t xml:space="preserve">2. Gedoopt worden met Jezus: een discipel van Christus worden</w:t>
      </w:r>
    </w:p>
    <w:p w14:paraId="36CF22A3" w14:textId="77777777" w:rsidR="00F90BDC" w:rsidRDefault="00F90BDC"/>
    <w:p w14:paraId="4370A4BA" w14:textId="77777777" w:rsidR="00F90BDC" w:rsidRDefault="00F90BDC">
      <w:r xmlns:w="http://schemas.openxmlformats.org/wordprocessingml/2006/main">
        <w:t xml:space="preserve">1. Filippenzen 3:10 - "Opdat ik Hem mag kennen, en de kracht van zijn opstanding, en de gemeenschap aan zijn lijden, gelijkvormig gemaakt aan zijn dood"</w:t>
      </w:r>
    </w:p>
    <w:p w14:paraId="536C416C" w14:textId="77777777" w:rsidR="00F90BDC" w:rsidRDefault="00F90BDC"/>
    <w:p w14:paraId="7B169B81" w14:textId="77777777" w:rsidR="00F90BDC" w:rsidRDefault="00F90BDC">
      <w:r xmlns:w="http://schemas.openxmlformats.org/wordprocessingml/2006/main">
        <w:t xml:space="preserve">2. Romeinen 8:17 - "En als het kinderen zijn, dan zijn we erfgenamen; erfgenamen van God en mede-erfgenamen van Christus; als het zo is dat wij met Hem lijden, zodat we ook samen verheerlijkt mogen worden."</w:t>
      </w:r>
    </w:p>
    <w:p w14:paraId="2D58AAD0" w14:textId="77777777" w:rsidR="00F90BDC" w:rsidRDefault="00F90BDC"/>
    <w:p w14:paraId="3D9DA649" w14:textId="77777777" w:rsidR="00F90BDC" w:rsidRDefault="00F90BDC">
      <w:r xmlns:w="http://schemas.openxmlformats.org/wordprocessingml/2006/main">
        <w:t xml:space="preserve">Matteüs 20:23 En Hij zei tegen hen: Gij zult inderdaad uit mijn beker drinken en gedoopt worden met de doop waarmee ik gedoopt ben; maar het is niet aan mij om aan mijn rechterhand en aan mijn linkerhand te zitten, maar het zal gegeven worden aan hen voor wie het door mijn Vader bereid is.</w:t>
      </w:r>
    </w:p>
    <w:p w14:paraId="64010540" w14:textId="77777777" w:rsidR="00F90BDC" w:rsidRDefault="00F90BDC"/>
    <w:p w14:paraId="16335413" w14:textId="77777777" w:rsidR="00F90BDC" w:rsidRDefault="00F90BDC">
      <w:r xmlns:w="http://schemas.openxmlformats.org/wordprocessingml/2006/main">
        <w:t xml:space="preserve">Jezus onderwijst over het belang van nederigheid en dienstbaarheid.</w:t>
      </w:r>
    </w:p>
    <w:p w14:paraId="4A2D1EFD" w14:textId="77777777" w:rsidR="00F90BDC" w:rsidRDefault="00F90BDC"/>
    <w:p w14:paraId="400AB1B1" w14:textId="77777777" w:rsidR="00F90BDC" w:rsidRDefault="00F90BDC">
      <w:r xmlns:w="http://schemas.openxmlformats.org/wordprocessingml/2006/main">
        <w:t xml:space="preserve">1. De kracht van nederigheid: leren God en anderen te dienen</w:t>
      </w:r>
    </w:p>
    <w:p w14:paraId="754FAEB6" w14:textId="77777777" w:rsidR="00F90BDC" w:rsidRDefault="00F90BDC"/>
    <w:p w14:paraId="0CEE6D0A" w14:textId="77777777" w:rsidR="00F90BDC" w:rsidRDefault="00F90BDC">
      <w:r xmlns:w="http://schemas.openxmlformats.org/wordprocessingml/2006/main">
        <w:t xml:space="preserve">2. Onze plaats in Gods plan erkennen: de beloningen van trouwe dienst</w:t>
      </w:r>
    </w:p>
    <w:p w14:paraId="31D9C1EB" w14:textId="77777777" w:rsidR="00F90BDC" w:rsidRDefault="00F90BDC"/>
    <w:p w14:paraId="09F13170" w14:textId="77777777" w:rsidR="00F90BDC" w:rsidRDefault="00F90BDC">
      <w:r xmlns:w="http://schemas.openxmlformats.org/wordprocessingml/2006/main">
        <w:t xml:space="preserve">1. Filippenzen 2:3-4: "Doe niets uit zelfzuchtige ambitie of verwaandheid, maar acht in nederigheid anderen belangrijker dan uzelf. Laat een ieder van u niet alleen naar zijn eigen belangen kijken, maar ook naar de belangen van anderen."</w:t>
      </w:r>
    </w:p>
    <w:p w14:paraId="050239BB" w14:textId="77777777" w:rsidR="00F90BDC" w:rsidRDefault="00F90BDC"/>
    <w:p w14:paraId="416D7C92" w14:textId="77777777" w:rsidR="00F90BDC" w:rsidRDefault="00F90BDC">
      <w:r xmlns:w="http://schemas.openxmlformats.org/wordprocessingml/2006/main">
        <w:t xml:space="preserve">2. Matteüs 6:24-25: “Niemand kan twee heren dienen, want hij zal óf de een haten en de ander liefhebben, óf hij zal toegewijd zijn aan de een en de ander verachten. Je kunt God en het geld niet dienen.”</w:t>
      </w:r>
    </w:p>
    <w:p w14:paraId="2050CB60" w14:textId="77777777" w:rsidR="00F90BDC" w:rsidRDefault="00F90BDC"/>
    <w:p w14:paraId="5696EFA6" w14:textId="77777777" w:rsidR="00F90BDC" w:rsidRDefault="00F90BDC">
      <w:r xmlns:w="http://schemas.openxmlformats.org/wordprocessingml/2006/main">
        <w:t xml:space="preserve">Matteüs 20:24 En toen de tien het hoorden, werden zij met verontwaardiging tegen de twee broeders bewogen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De tien waren boos op de twee broeders vanwege hun verzoek.</w:t>
      </w:r>
    </w:p>
    <w:p w14:paraId="749DAD87" w14:textId="77777777" w:rsidR="00F90BDC" w:rsidRDefault="00F90BDC"/>
    <w:p w14:paraId="6016FDB1" w14:textId="77777777" w:rsidR="00F90BDC" w:rsidRDefault="00F90BDC">
      <w:r xmlns:w="http://schemas.openxmlformats.org/wordprocessingml/2006/main">
        <w:t xml:space="preserve">1. God verlangt naar nederigheid en tevredenheid, niet naar afgunst en trots.</w:t>
      </w:r>
    </w:p>
    <w:p w14:paraId="6D0F4DA2" w14:textId="77777777" w:rsidR="00F90BDC" w:rsidRDefault="00F90BDC"/>
    <w:p w14:paraId="7F2233FD" w14:textId="77777777" w:rsidR="00F90BDC" w:rsidRDefault="00F90BDC">
      <w:r xmlns:w="http://schemas.openxmlformats.org/wordprocessingml/2006/main">
        <w:t xml:space="preserve">2. Zet anderen boven jezelf en God zal je eren.</w:t>
      </w:r>
    </w:p>
    <w:p w14:paraId="5E315FBA" w14:textId="77777777" w:rsidR="00F90BDC" w:rsidRDefault="00F90BDC"/>
    <w:p w14:paraId="2732554A" w14:textId="77777777" w:rsidR="00F90BDC" w:rsidRDefault="00F90BDC">
      <w:r xmlns:w="http://schemas.openxmlformats.org/wordprocessingml/2006/main">
        <w:t xml:space="preserve">1. Filippenzen 2:3-4 - Doe niets uit zelfzuchtige ambitie of ijdele verwaandheid. Waardeer liever in nederigheid anderen boven uzelf.</w:t>
      </w:r>
    </w:p>
    <w:p w14:paraId="50FEAEE1" w14:textId="77777777" w:rsidR="00F90BDC" w:rsidRDefault="00F90BDC"/>
    <w:p w14:paraId="5587D404" w14:textId="77777777" w:rsidR="00F90BDC" w:rsidRDefault="00F90BDC">
      <w:r xmlns:w="http://schemas.openxmlformats.org/wordprocessingml/2006/main">
        <w:t xml:space="preserve">2. Spreuken 22:4 - Nederigheid en de vrees voor de Heer brengen rijkdom, eer en leven.</w:t>
      </w:r>
    </w:p>
    <w:p w14:paraId="56DD74F8" w14:textId="77777777" w:rsidR="00F90BDC" w:rsidRDefault="00F90BDC"/>
    <w:p w14:paraId="08DD2DEE" w14:textId="77777777" w:rsidR="00F90BDC" w:rsidRDefault="00F90BDC">
      <w:r xmlns:w="http://schemas.openxmlformats.org/wordprocessingml/2006/main">
        <w:t xml:space="preserve">Matteüs 20:25 Maar Jezus riep hen bij zich en zei: U weet dat de vorsten van de heidenen heerschappij over hen uitoefenen, en dat de groten gezag over hen uitoefenen.</w:t>
      </w:r>
    </w:p>
    <w:p w14:paraId="2837C327" w14:textId="77777777" w:rsidR="00F90BDC" w:rsidRDefault="00F90BDC"/>
    <w:p w14:paraId="7E4671C7" w14:textId="77777777" w:rsidR="00F90BDC" w:rsidRDefault="00F90BDC">
      <w:r xmlns:w="http://schemas.openxmlformats.org/wordprocessingml/2006/main">
        <w:t xml:space="preserve">Jezus leerde zijn discipelen dat de heersers van de heidenen hun volk domineren, en dat de machtigen gezag over hen uitoefenen.</w:t>
      </w:r>
    </w:p>
    <w:p w14:paraId="6F87CB7D" w14:textId="77777777" w:rsidR="00F90BDC" w:rsidRDefault="00F90BDC"/>
    <w:p w14:paraId="47965F57" w14:textId="77777777" w:rsidR="00F90BDC" w:rsidRDefault="00F90BDC">
      <w:r xmlns:w="http://schemas.openxmlformats.org/wordprocessingml/2006/main">
        <w:t xml:space="preserve">1. De kracht van autoriteit: Jezus' onderwijs over heerschappij en grootheid</w:t>
      </w:r>
    </w:p>
    <w:p w14:paraId="6ED459DB" w14:textId="77777777" w:rsidR="00F90BDC" w:rsidRDefault="00F90BDC"/>
    <w:p w14:paraId="63880AD0" w14:textId="77777777" w:rsidR="00F90BDC" w:rsidRDefault="00F90BDC">
      <w:r xmlns:w="http://schemas.openxmlformats.org/wordprocessingml/2006/main">
        <w:t xml:space="preserve">2. Inzicht in de uitoefening van heerschappij over anderen in het licht van de leringen van Jezus</w:t>
      </w:r>
    </w:p>
    <w:p w14:paraId="7513A8E6" w14:textId="77777777" w:rsidR="00F90BDC" w:rsidRDefault="00F90BDC"/>
    <w:p w14:paraId="0E436982" w14:textId="77777777" w:rsidR="00F90BDC" w:rsidRDefault="00F90BDC">
      <w:r xmlns:w="http://schemas.openxmlformats.org/wordprocessingml/2006/main">
        <w:t xml:space="preserve">1. Romeinen 13:1-2 - Laat iedereen onderworpen zijn aan de regerende autoriteiten. Want er is geen autoriteit behalve die van God, en de gezagsdragers die er zijn, zijn door God ingesteld.</w:t>
      </w:r>
    </w:p>
    <w:p w14:paraId="4B334DB5" w14:textId="77777777" w:rsidR="00F90BDC" w:rsidRDefault="00F90BDC"/>
    <w:p w14:paraId="0A38FC6A" w14:textId="77777777" w:rsidR="00F90BDC" w:rsidRDefault="00F90BDC">
      <w:r xmlns:w="http://schemas.openxmlformats.org/wordprocessingml/2006/main">
        <w:t xml:space="preserve">2. 1 Petrus 2:13-14 - Wees ter wille van de Heer onderworpen aan elke menselijke instelling, of het nu gaat om de </w:t>
      </w:r>
      <w:r xmlns:w="http://schemas.openxmlformats.org/wordprocessingml/2006/main">
        <w:lastRenderedPageBreak xmlns:w="http://schemas.openxmlformats.org/wordprocessingml/2006/main"/>
      </w:r>
      <w:r xmlns:w="http://schemas.openxmlformats.org/wordprocessingml/2006/main">
        <w:t xml:space="preserve">keizer als oppermachtige, of om gouverneurs zoals door hem gezonden om degenen te straffen die kwaad doen en om degenen te prijzen die goed doen .</w:t>
      </w:r>
    </w:p>
    <w:p w14:paraId="473811F3" w14:textId="77777777" w:rsidR="00F90BDC" w:rsidRDefault="00F90BDC"/>
    <w:p w14:paraId="4D156DE5" w14:textId="77777777" w:rsidR="00F90BDC" w:rsidRDefault="00F90BDC">
      <w:r xmlns:w="http://schemas.openxmlformats.org/wordprocessingml/2006/main">
        <w:t xml:space="preserve">Matteüs 20:26 Maar zo zal het onder u niet zijn; maar wie onder u groot wil zijn, die moet uw dienaar zijn;</w:t>
      </w:r>
    </w:p>
    <w:p w14:paraId="4A25C322" w14:textId="77777777" w:rsidR="00F90BDC" w:rsidRDefault="00F90BDC"/>
    <w:p w14:paraId="25BBBA22" w14:textId="77777777" w:rsidR="00F90BDC" w:rsidRDefault="00F90BDC">
      <w:r xmlns:w="http://schemas.openxmlformats.org/wordprocessingml/2006/main">
        <w:t xml:space="preserve">Jezus benadrukt het belang van nederigheid en dienstbaarheid binnen de kerk.</w:t>
      </w:r>
    </w:p>
    <w:p w14:paraId="2DE06878" w14:textId="77777777" w:rsidR="00F90BDC" w:rsidRDefault="00F90BDC"/>
    <w:p w14:paraId="15148D53" w14:textId="77777777" w:rsidR="00F90BDC" w:rsidRDefault="00F90BDC">
      <w:r xmlns:w="http://schemas.openxmlformats.org/wordprocessingml/2006/main">
        <w:t xml:space="preserve">1: Jezus' oproep om te dienen: grootheid herkennen door dienstbaarheid.</w:t>
      </w:r>
    </w:p>
    <w:p w14:paraId="507E78CD" w14:textId="77777777" w:rsidR="00F90BDC" w:rsidRDefault="00F90BDC"/>
    <w:p w14:paraId="1EED2D89" w14:textId="77777777" w:rsidR="00F90BDC" w:rsidRDefault="00F90BDC">
      <w:r xmlns:w="http://schemas.openxmlformats.org/wordprocessingml/2006/main">
        <w:t xml:space="preserve">2: Anderen boven onszelf plaatsen: nederigheid in actie.</w:t>
      </w:r>
    </w:p>
    <w:p w14:paraId="0BF8AB2D" w14:textId="77777777" w:rsidR="00F90BDC" w:rsidRDefault="00F90BDC"/>
    <w:p w14:paraId="5DCB9EFC" w14:textId="77777777" w:rsidR="00F90BDC" w:rsidRDefault="00F90BDC">
      <w:r xmlns:w="http://schemas.openxmlformats.org/wordprocessingml/2006/main">
        <w:t xml:space="preserve">1: Filippenzen 2:3-4 - “Doe niets uit zelfzuchtige ambitie of ijdele verwaandheid. Waardeer liever in nederigheid anderen boven uzelf, waarbij u niet naar uw eigen belangen kijkt, maar naar de belangen van de anderen.”</w:t>
      </w:r>
    </w:p>
    <w:p w14:paraId="679F07E1" w14:textId="77777777" w:rsidR="00F90BDC" w:rsidRDefault="00F90BDC"/>
    <w:p w14:paraId="5AFE36E0" w14:textId="77777777" w:rsidR="00F90BDC" w:rsidRDefault="00F90BDC">
      <w:r xmlns:w="http://schemas.openxmlformats.org/wordprocessingml/2006/main">
        <w:t xml:space="preserve">2: 1 Petrus 5:5-6 - “Bekleedt u allen met nederigheid jegens elkaar, want 'God weerstaat de hoogmoedigen, maar betoont gunst aan de nederigen.' Vernedert u daarom onder Gods machtige hand, zodat Hij u te zijner tijd moge verheffen.’</w:t>
      </w:r>
    </w:p>
    <w:p w14:paraId="658C1E0B" w14:textId="77777777" w:rsidR="00F90BDC" w:rsidRDefault="00F90BDC"/>
    <w:p w14:paraId="4B6970B3" w14:textId="77777777" w:rsidR="00F90BDC" w:rsidRDefault="00F90BDC">
      <w:r xmlns:w="http://schemas.openxmlformats.org/wordprocessingml/2006/main">
        <w:t xml:space="preserve">Matteüs 20:27 En wie onder u de leider wil zijn, laat hem uw dienaar zijn:</w:t>
      </w:r>
    </w:p>
    <w:p w14:paraId="271561AA" w14:textId="77777777" w:rsidR="00F90BDC" w:rsidRDefault="00F90BDC"/>
    <w:p w14:paraId="7A507A0A" w14:textId="77777777" w:rsidR="00F90BDC" w:rsidRDefault="00F90BDC">
      <w:r xmlns:w="http://schemas.openxmlformats.org/wordprocessingml/2006/main">
        <w:t xml:space="preserve">Jezus leert dat de manier om groot te zijn is door een dienaar te zijn.</w:t>
      </w:r>
    </w:p>
    <w:p w14:paraId="7C66D62D" w14:textId="77777777" w:rsidR="00F90BDC" w:rsidRDefault="00F90BDC"/>
    <w:p w14:paraId="103388FE" w14:textId="77777777" w:rsidR="00F90BDC" w:rsidRDefault="00F90BDC">
      <w:r xmlns:w="http://schemas.openxmlformats.org/wordprocessingml/2006/main">
        <w:t xml:space="preserve">1. Leiden door te dienen: hoe Jezus ons leert leiding te geven door nederigheid en dienstbaarheid</w:t>
      </w:r>
    </w:p>
    <w:p w14:paraId="241B2981" w14:textId="77777777" w:rsidR="00F90BDC" w:rsidRDefault="00F90BDC"/>
    <w:p w14:paraId="4113FA4D" w14:textId="77777777" w:rsidR="00F90BDC" w:rsidRDefault="00F90BDC">
      <w:r xmlns:w="http://schemas.openxmlformats.org/wordprocessingml/2006/main">
        <w:t xml:space="preserve">2. Onderwerping aan autoriteit: de kracht van het volgen van Jezus' voorbeeld van nederigheid</w:t>
      </w:r>
    </w:p>
    <w:p w14:paraId="36763DE8" w14:textId="77777777" w:rsidR="00F90BDC" w:rsidRDefault="00F90BDC"/>
    <w:p w14:paraId="7131B044" w14:textId="77777777" w:rsidR="00F90BDC" w:rsidRDefault="00F90BDC">
      <w:r xmlns:w="http://schemas.openxmlformats.org/wordprocessingml/2006/main">
        <w:t xml:space="preserve">1. Filippenzen 2:3-11</w:t>
      </w:r>
    </w:p>
    <w:p w14:paraId="1A440961" w14:textId="77777777" w:rsidR="00F90BDC" w:rsidRDefault="00F90BDC"/>
    <w:p w14:paraId="3F289EA3" w14:textId="77777777" w:rsidR="00F90BDC" w:rsidRDefault="00F90BDC">
      <w:r xmlns:w="http://schemas.openxmlformats.org/wordprocessingml/2006/main">
        <w:t xml:space="preserve">2. Markus 10:35-45</w:t>
      </w:r>
    </w:p>
    <w:p w14:paraId="145AA93C" w14:textId="77777777" w:rsidR="00F90BDC" w:rsidRDefault="00F90BDC"/>
    <w:p w14:paraId="751B2A5A" w14:textId="77777777" w:rsidR="00F90BDC" w:rsidRDefault="00F90BDC">
      <w:r xmlns:w="http://schemas.openxmlformats.org/wordprocessingml/2006/main">
        <w:t xml:space="preserve">Matteüs 20:28 Zoals de Mensenzoon niet kwam om gediend te worden, maar om te dienen en zijn leven te geven als losprijs voor velen.</w:t>
      </w:r>
    </w:p>
    <w:p w14:paraId="2E34AA72" w14:textId="77777777" w:rsidR="00F90BDC" w:rsidRDefault="00F90BDC"/>
    <w:p w14:paraId="357B92AF" w14:textId="77777777" w:rsidR="00F90BDC" w:rsidRDefault="00F90BDC">
      <w:r xmlns:w="http://schemas.openxmlformats.org/wordprocessingml/2006/main">
        <w:t xml:space="preserve">Jezus kwam om te dienen en zijn leven te geven voor velen.</w:t>
      </w:r>
    </w:p>
    <w:p w14:paraId="60B7110C" w14:textId="77777777" w:rsidR="00F90BDC" w:rsidRDefault="00F90BDC"/>
    <w:p w14:paraId="6A15F284" w14:textId="77777777" w:rsidR="00F90BDC" w:rsidRDefault="00F90BDC">
      <w:r xmlns:w="http://schemas.openxmlformats.org/wordprocessingml/2006/main">
        <w:t xml:space="preserve">1: Jezus liet ons het ultieme voorbeeld zien van onbaatzuchtigheid en opoffering.</w:t>
      </w:r>
    </w:p>
    <w:p w14:paraId="6705A724" w14:textId="77777777" w:rsidR="00F90BDC" w:rsidRDefault="00F90BDC"/>
    <w:p w14:paraId="5EE9ED36" w14:textId="77777777" w:rsidR="00F90BDC" w:rsidRDefault="00F90BDC">
      <w:r xmlns:w="http://schemas.openxmlformats.org/wordprocessingml/2006/main">
        <w:t xml:space="preserve">2: We kunnen leren anderen lief te hebben en te dienen door het voorbeeld van Jezus te volgen.</w:t>
      </w:r>
    </w:p>
    <w:p w14:paraId="4F3E285A" w14:textId="77777777" w:rsidR="00F90BDC" w:rsidRDefault="00F90BDC"/>
    <w:p w14:paraId="1E9EE894" w14:textId="77777777" w:rsidR="00F90BDC" w:rsidRDefault="00F90BDC">
      <w:r xmlns:w="http://schemas.openxmlformats.org/wordprocessingml/2006/main">
        <w:t xml:space="preserve">1: Filippenzen 2:3-4 - Doe niets uit zelfzuchtige ambitie of ijdele verwaandheid. In plaats daarvan, waardeer in nederigheid anderen boven uzelf, waarbij u niet naar uw eigen belangen kijkt, maar naar de belangen van de anderen.</w:t>
      </w:r>
    </w:p>
    <w:p w14:paraId="514D2E1C" w14:textId="77777777" w:rsidR="00F90BDC" w:rsidRDefault="00F90BDC"/>
    <w:p w14:paraId="18EED8CB" w14:textId="77777777" w:rsidR="00F90BDC" w:rsidRDefault="00F90BDC">
      <w:r xmlns:w="http://schemas.openxmlformats.org/wordprocessingml/2006/main">
        <w:t xml:space="preserve">2: Galaten 5:13 - Jullie, mijn broeders en zusters, werden geroepen om vrij te zijn. Maar gebruik uw vrijheid niet om aan het vlees te toegeven; dien elkaar liever nederig en in liefde.</w:t>
      </w:r>
    </w:p>
    <w:p w14:paraId="1DFF9773" w14:textId="77777777" w:rsidR="00F90BDC" w:rsidRDefault="00F90BDC"/>
    <w:p w14:paraId="7161D6FD" w14:textId="77777777" w:rsidR="00F90BDC" w:rsidRDefault="00F90BDC">
      <w:r xmlns:w="http://schemas.openxmlformats.org/wordprocessingml/2006/main">
        <w:t xml:space="preserve">Matteüs 20:29 En toen zij Jericho verlieten, volgde een grote menigte hem.</w:t>
      </w:r>
    </w:p>
    <w:p w14:paraId="51819B4D" w14:textId="77777777" w:rsidR="00F90BDC" w:rsidRDefault="00F90BDC"/>
    <w:p w14:paraId="742FA852" w14:textId="77777777" w:rsidR="00F90BDC" w:rsidRDefault="00F90BDC">
      <w:r xmlns:w="http://schemas.openxmlformats.org/wordprocessingml/2006/main">
        <w:t xml:space="preserve">De inwoners van Jericho volgden Jezus toen hij uit hun stad vertrok.</w:t>
      </w:r>
    </w:p>
    <w:p w14:paraId="63593957" w14:textId="77777777" w:rsidR="00F90BDC" w:rsidRDefault="00F90BDC"/>
    <w:p w14:paraId="70F999A4" w14:textId="77777777" w:rsidR="00F90BDC" w:rsidRDefault="00F90BDC">
      <w:r xmlns:w="http://schemas.openxmlformats.org/wordprocessingml/2006/main">
        <w:t xml:space="preserve">1: Jezus volgen - Verder gaan dan het comfort van onze eigen steden en de moed vinden om een groter doel na te streven.</w:t>
      </w:r>
    </w:p>
    <w:p w14:paraId="32881D05" w14:textId="77777777" w:rsidR="00F90BDC" w:rsidRDefault="00F90BDC"/>
    <w:p w14:paraId="2ACE06C9" w14:textId="77777777" w:rsidR="00F90BDC" w:rsidRDefault="00F90BDC">
      <w:r xmlns:w="http://schemas.openxmlformats.org/wordprocessingml/2006/main">
        <w:t xml:space="preserve">2: Anderen dienen - Jezus laat ons zien hoe we anderen boven onszelf kunnen stellen, zelfs als dat ongemakkelijk is.</w:t>
      </w:r>
    </w:p>
    <w:p w14:paraId="3CE708D0" w14:textId="77777777" w:rsidR="00F90BDC" w:rsidRDefault="00F90BDC"/>
    <w:p w14:paraId="0649EB75" w14:textId="77777777" w:rsidR="00F90BDC" w:rsidRDefault="00F90BDC">
      <w:r xmlns:w="http://schemas.openxmlformats.org/wordprocessingml/2006/main">
        <w:t xml:space="preserve">1: Lucas 9:23 – “Toen zei hij tegen hen allen: ‘Wie mijn discipel wil zijn, moet zichzelf verloochenen en dagelijks zijn kruis opnemen en mij volgen.’”</w:t>
      </w:r>
    </w:p>
    <w:p w14:paraId="5CDA9D73" w14:textId="77777777" w:rsidR="00F90BDC" w:rsidRDefault="00F90BDC"/>
    <w:p w14:paraId="49D73C96" w14:textId="77777777" w:rsidR="00F90BDC" w:rsidRDefault="00F90BDC">
      <w:r xmlns:w="http://schemas.openxmlformats.org/wordprocessingml/2006/main">
        <w:t xml:space="preserve">2: Johannes 12:26 – “Wie mij dient, moet mij volgen; en waar ik ben, zal ook mijn dienaar zijn. Mijn Vader zal degene eren die mij dient.”</w:t>
      </w:r>
    </w:p>
    <w:p w14:paraId="613C3157" w14:textId="77777777" w:rsidR="00F90BDC" w:rsidRDefault="00F90BDC"/>
    <w:p w14:paraId="5D3DB131" w14:textId="77777777" w:rsidR="00F90BDC" w:rsidRDefault="00F90BDC">
      <w:r xmlns:w="http://schemas.openxmlformats.org/wordprocessingml/2006/main">
        <w:t xml:space="preserve">Matteüs 20:30 En zie, twee blinde mannen die langs de weg zaten, riepen, toen ze hoorden dat Jezus voorbijkwam, en zeiden: Heb medelijden met ons, Heer, zoon van David.</w:t>
      </w:r>
    </w:p>
    <w:p w14:paraId="22C395CB" w14:textId="77777777" w:rsidR="00F90BDC" w:rsidRDefault="00F90BDC"/>
    <w:p w14:paraId="4456634A" w14:textId="77777777" w:rsidR="00F90BDC" w:rsidRDefault="00F90BDC">
      <w:r xmlns:w="http://schemas.openxmlformats.org/wordprocessingml/2006/main">
        <w:t xml:space="preserve">Twee blinde mannen die langs de weg zaten, hoorden dat Jezus voorbijkwam en riepen Hem toe en vroegen om genade.</w:t>
      </w:r>
    </w:p>
    <w:p w14:paraId="412BDFDB" w14:textId="77777777" w:rsidR="00F90BDC" w:rsidRDefault="00F90BDC"/>
    <w:p w14:paraId="4B37A375" w14:textId="77777777" w:rsidR="00F90BDC" w:rsidRDefault="00F90BDC">
      <w:r xmlns:w="http://schemas.openxmlformats.org/wordprocessingml/2006/main">
        <w:t xml:space="preserve">1. "De roep van de blinden: hoop op de Heer"</w:t>
      </w:r>
    </w:p>
    <w:p w14:paraId="3086A39C" w14:textId="77777777" w:rsidR="00F90BDC" w:rsidRDefault="00F90BDC"/>
    <w:p w14:paraId="383F64EC" w14:textId="77777777" w:rsidR="00F90BDC" w:rsidRDefault="00F90BDC">
      <w:r xmlns:w="http://schemas.openxmlformats.org/wordprocessingml/2006/main">
        <w:t xml:space="preserve">2. ‘De oproep van geloof: contact opnemen met Jezus’</w:t>
      </w:r>
    </w:p>
    <w:p w14:paraId="730F95FC" w14:textId="77777777" w:rsidR="00F90BDC" w:rsidRDefault="00F90BDC"/>
    <w:p w14:paraId="37F9E619" w14:textId="77777777" w:rsidR="00F90BDC" w:rsidRDefault="00F90BDC">
      <w:r xmlns:w="http://schemas.openxmlformats.org/wordprocessingml/2006/main">
        <w:t xml:space="preserve">1. Psalm 146:8 - "De HEER opent de ogen van de blinden; de HEER richt degenen op die gebogen zijn;"</w:t>
      </w:r>
    </w:p>
    <w:p w14:paraId="08FD292C" w14:textId="77777777" w:rsidR="00F90BDC" w:rsidRDefault="00F90BDC"/>
    <w:p w14:paraId="73213986" w14:textId="77777777" w:rsidR="00F90BDC" w:rsidRDefault="00F90BDC">
      <w:r xmlns:w="http://schemas.openxmlformats.org/wordprocessingml/2006/main">
        <w:t xml:space="preserve">2. Markus 10:46-52 - "Toen kwamen ze in Jericho. Terwijl Jezus en zijn discipelen, samen met een grote menigte, de stad verlieten, zat een blinde man, Bartimeüs (wat 'zoon van Timaeus' betekent) Hij stond bedelend langs de weg. Toen hij hoorde dat het Jezus van Nazareth was, begon hij te schreeuwen: ‘Jezus, Zoon van David, heb medelijden met mij!’ Velen berispten hem en zeiden dat hij stil moest zijn, maar hij schreeuwde des te harder: ‘Zoon van David, heb medelijden met mij!’ Jezus bleef staan en zei: ‘Roep hem.’ Dus riepen ze naar de blinde man: "Kop op! Sta op! Hij roept jou." Hij gooide zijn mantel opzij, sprong overeind en kwam naar Jezus toe."</w:t>
      </w:r>
    </w:p>
    <w:p w14:paraId="5CA8C0E4" w14:textId="77777777" w:rsidR="00F90BDC" w:rsidRDefault="00F90BDC"/>
    <w:p w14:paraId="50FCC45E" w14:textId="77777777" w:rsidR="00F90BDC" w:rsidRDefault="00F90BDC">
      <w:r xmlns:w="http://schemas.openxmlformats.org/wordprocessingml/2006/main">
        <w:t xml:space="preserve">Matteüs 20:31 En de menigte bestrafte hen, omdat zij zich stil hielden; maar zij riepen des te harder en zeiden: Heb medelijden met ons, Heer, zoon van David.</w:t>
      </w:r>
    </w:p>
    <w:p w14:paraId="0C062650" w14:textId="77777777" w:rsidR="00F90BDC" w:rsidRDefault="00F90BDC"/>
    <w:p w14:paraId="62F88E92" w14:textId="77777777" w:rsidR="00F90BDC" w:rsidRDefault="00F90BDC">
      <w:r xmlns:w="http://schemas.openxmlformats.org/wordprocessingml/2006/main">
        <w:t xml:space="preserve">De menigte berispte twee blinde mannen die om genade van Jezus riepen, maar de mannen bleven om hulp roepen.</w:t>
      </w:r>
    </w:p>
    <w:p w14:paraId="74826A20" w14:textId="77777777" w:rsidR="00F90BDC" w:rsidRDefault="00F90BDC"/>
    <w:p w14:paraId="4A2E4DD4" w14:textId="77777777" w:rsidR="00F90BDC" w:rsidRDefault="00F90BDC">
      <w:r xmlns:w="http://schemas.openxmlformats.org/wordprocessingml/2006/main">
        <w:t xml:space="preserve">1. Mededogen voor de verschoppeling: een onderzoek naar Matteüs 20:31</w:t>
      </w:r>
    </w:p>
    <w:p w14:paraId="6D6C8FC3" w14:textId="77777777" w:rsidR="00F90BDC" w:rsidRDefault="00F90BDC"/>
    <w:p w14:paraId="78D40C32" w14:textId="77777777" w:rsidR="00F90BDC" w:rsidRDefault="00F90BDC">
      <w:r xmlns:w="http://schemas.openxmlformats.org/wordprocessingml/2006/main">
        <w:t xml:space="preserve">2. Obstakels overwinnen: de roep om hulp uit Matteüs 20:31</w:t>
      </w:r>
    </w:p>
    <w:p w14:paraId="79E4CAC7" w14:textId="77777777" w:rsidR="00F90BDC" w:rsidRDefault="00F90BDC"/>
    <w:p w14:paraId="594434CB" w14:textId="77777777" w:rsidR="00F90BDC" w:rsidRDefault="00F90BDC">
      <w:r xmlns:w="http://schemas.openxmlformats.org/wordprocessingml/2006/main">
        <w:t xml:space="preserve">1. Psalm 41:1 “Gezegend is hij die op de armen let: de Heer zal hem verlossen in tijd van nood.”</w:t>
      </w:r>
    </w:p>
    <w:p w14:paraId="28AA3D5E" w14:textId="77777777" w:rsidR="00F90BDC" w:rsidRDefault="00F90BDC"/>
    <w:p w14:paraId="26010F06" w14:textId="77777777" w:rsidR="00F90BDC" w:rsidRDefault="00F90BDC">
      <w:r xmlns:w="http://schemas.openxmlformats.org/wordprocessingml/2006/main">
        <w:t xml:space="preserve">2. Jakobus 2:13 “Want voor hem zal het oordeel zonder barmhartigheid zijn, die geen barmhartigheid heeft betoond; en barmhartigheid verblijdt zich tegen het oordeel.”</w:t>
      </w:r>
    </w:p>
    <w:p w14:paraId="11AA24C9" w14:textId="77777777" w:rsidR="00F90BDC" w:rsidRDefault="00F90BDC"/>
    <w:p w14:paraId="4751F10F" w14:textId="77777777" w:rsidR="00F90BDC" w:rsidRDefault="00F90BDC">
      <w:r xmlns:w="http://schemas.openxmlformats.org/wordprocessingml/2006/main">
        <w:t xml:space="preserve">Matteüs 20:32 En Jezus stond stil, riep hen en zei: Wat wilt u dat ik u zal doen?</w:t>
      </w:r>
    </w:p>
    <w:p w14:paraId="2D99B593" w14:textId="77777777" w:rsidR="00F90BDC" w:rsidRDefault="00F90BDC"/>
    <w:p w14:paraId="7CD79C2B" w14:textId="77777777" w:rsidR="00F90BDC" w:rsidRDefault="00F90BDC">
      <w:r xmlns:w="http://schemas.openxmlformats.org/wordprocessingml/2006/main">
        <w:t xml:space="preserve">Jezus vroeg de blinde mannen wat Hij kon doen om hen te helpen.</w:t>
      </w:r>
    </w:p>
    <w:p w14:paraId="768F20AB" w14:textId="77777777" w:rsidR="00F90BDC" w:rsidRDefault="00F90BDC"/>
    <w:p w14:paraId="6BE5347B" w14:textId="77777777" w:rsidR="00F90BDC" w:rsidRDefault="00F90BDC">
      <w:r xmlns:w="http://schemas.openxmlformats.org/wordprocessingml/2006/main">
        <w:t xml:space="preserve">1. Jezus laat ons zien dat we altijd bereid moeten zijn anderen in nood te helpen.</w:t>
      </w:r>
    </w:p>
    <w:p w14:paraId="531B5655" w14:textId="77777777" w:rsidR="00F90BDC" w:rsidRDefault="00F90BDC"/>
    <w:p w14:paraId="5ACBDA43" w14:textId="77777777" w:rsidR="00F90BDC" w:rsidRDefault="00F90BDC">
      <w:r xmlns:w="http://schemas.openxmlformats.org/wordprocessingml/2006/main">
        <w:t xml:space="preserve">2. We moeten nooit aarzelen om God om hulp te vragen als we met uitdagingen worden geconfronteerd.</w:t>
      </w:r>
    </w:p>
    <w:p w14:paraId="59811EF2" w14:textId="77777777" w:rsidR="00F90BDC" w:rsidRDefault="00F90BDC"/>
    <w:p w14:paraId="498D0540" w14:textId="77777777" w:rsidR="00F90BDC" w:rsidRDefault="00F90BDC">
      <w:r xmlns:w="http://schemas.openxmlformats.org/wordprocessingml/2006/main">
        <w:t xml:space="preserve">1. Jakobus 1:27 - "Religie die puur en onbesmet is voor God, de Vader, is deze: wezen en weduwen bezoeken in hun ellende, en zichzelf onbesmet houden van de wereld."</w:t>
      </w:r>
    </w:p>
    <w:p w14:paraId="420F5233" w14:textId="77777777" w:rsidR="00F90BDC" w:rsidRDefault="00F90BDC"/>
    <w:p w14:paraId="60D14238" w14:textId="77777777" w:rsidR="00F90BDC" w:rsidRDefault="00F90BDC">
      <w:r xmlns:w="http://schemas.openxmlformats.org/wordprocessingml/2006/main">
        <w:t xml:space="preserve">2. Filippenzen 4:6-7 - "Wees over niets bezorgd, maar laat bij alles uw wensen door gebed en smeking met dankzegging bekend worden bij God. En de vrede van God, die alle begrip te boven gaat, zal uw hart behoeden en uw gedachten in Christus Jezus."</w:t>
      </w:r>
    </w:p>
    <w:p w14:paraId="56E65A6D" w14:textId="77777777" w:rsidR="00F90BDC" w:rsidRDefault="00F90BDC"/>
    <w:p w14:paraId="5E27D9A5" w14:textId="77777777" w:rsidR="00F90BDC" w:rsidRDefault="00F90BDC">
      <w:r xmlns:w="http://schemas.openxmlformats.org/wordprocessingml/2006/main">
        <w:t xml:space="preserve">Matteüs 20:33 Ze zeggen tegen Hem: Heer, dat onze ogen geopend mogen worden.</w:t>
      </w:r>
    </w:p>
    <w:p w14:paraId="39D564CF" w14:textId="77777777" w:rsidR="00F90BDC" w:rsidRDefault="00F90BDC"/>
    <w:p w14:paraId="4A89392F" w14:textId="77777777" w:rsidR="00F90BDC" w:rsidRDefault="00F90BDC">
      <w:r xmlns:w="http://schemas.openxmlformats.org/wordprocessingml/2006/main">
        <w:t xml:space="preserve">Jezus antwoordde en zei: Ik ben het licht van de wereld: wie Mij volgt, zal niet in de duisternis wandelen, maar zal het licht van het leven hebben.</w:t>
      </w:r>
    </w:p>
    <w:p w14:paraId="0D638DB4" w14:textId="77777777" w:rsidR="00F90BDC" w:rsidRDefault="00F90BDC"/>
    <w:p w14:paraId="3F3FECC3" w14:textId="77777777" w:rsidR="00F90BDC" w:rsidRDefault="00F90BDC">
      <w:r xmlns:w="http://schemas.openxmlformats.org/wordprocessingml/2006/main">
        <w:t xml:space="preserve">Jezus verklaart dat Hij het licht van de wereld is en dat degenen die Hem volgen niet in duisternis zullen wandelen, maar het licht van het leven zullen hebben.</w:t>
      </w:r>
    </w:p>
    <w:p w14:paraId="126ABB6D" w14:textId="77777777" w:rsidR="00F90BDC" w:rsidRDefault="00F90BDC"/>
    <w:p w14:paraId="23A4FC1F" w14:textId="77777777" w:rsidR="00F90BDC" w:rsidRDefault="00F90BDC">
      <w:r xmlns:w="http://schemas.openxmlformats.org/wordprocessingml/2006/main">
        <w:t xml:space="preserve">1. Jezus is het licht dat de weg verlicht.</w:t>
      </w:r>
    </w:p>
    <w:p w14:paraId="0B68FB98" w14:textId="77777777" w:rsidR="00F90BDC" w:rsidRDefault="00F90BDC"/>
    <w:p w14:paraId="5588B0E3" w14:textId="77777777" w:rsidR="00F90BDC" w:rsidRDefault="00F90BDC">
      <w:r xmlns:w="http://schemas.openxmlformats.org/wordprocessingml/2006/main">
        <w:t xml:space="preserve">2. Jezus volgen geeft ons leven en hoop.</w:t>
      </w:r>
    </w:p>
    <w:p w14:paraId="77F6D6EB" w14:textId="77777777" w:rsidR="00F90BDC" w:rsidRDefault="00F90BDC"/>
    <w:p w14:paraId="539FE922" w14:textId="77777777" w:rsidR="00F90BDC" w:rsidRDefault="00F90BDC">
      <w:r xmlns:w="http://schemas.openxmlformats.org/wordprocessingml/2006/main">
        <w:t xml:space="preserve">1. 2 Korintiërs 4:6 Want God, die zei: ‘Laat licht schijnen uit de duisternis’, heeft in ons hart geschenen om het licht te geven van de kennis van de heerlijkheid van God in het aangezicht van Jezus Christus.</w:t>
      </w:r>
    </w:p>
    <w:p w14:paraId="38BFAF9E" w14:textId="77777777" w:rsidR="00F90BDC" w:rsidRDefault="00F90BDC"/>
    <w:p w14:paraId="2CC11A50" w14:textId="77777777" w:rsidR="00F90BDC" w:rsidRDefault="00F90BDC">
      <w:r xmlns:w="http://schemas.openxmlformats.org/wordprocessingml/2006/main">
        <w:t xml:space="preserve">2. Johannes 8:12 Opnieuw sprak Jezus tot hen en zei: “Ik ben het licht van de wereld. Wie mij volgt, zal niet in de duisternis wandelen, maar zal het licht van het leven hebben.”</w:t>
      </w:r>
    </w:p>
    <w:p w14:paraId="071B47B5" w14:textId="77777777" w:rsidR="00F90BDC" w:rsidRDefault="00F90BDC"/>
    <w:p w14:paraId="3C9A99A9" w14:textId="77777777" w:rsidR="00F90BDC" w:rsidRDefault="00F90BDC">
      <w:r xmlns:w="http://schemas.openxmlformats.org/wordprocessingml/2006/main">
        <w:t xml:space="preserve">Matteüs 20:34 Jezus had medelijden met hen en raakte hun ogen aan. Onmiddellijk kregen hun ogen zicht en zij volgden Hem.</w:t>
      </w:r>
    </w:p>
    <w:p w14:paraId="1205B6FF" w14:textId="77777777" w:rsidR="00F90BDC" w:rsidRDefault="00F90BDC"/>
    <w:p w14:paraId="004A1CDF" w14:textId="77777777" w:rsidR="00F90BDC" w:rsidRDefault="00F90BDC">
      <w:r xmlns:w="http://schemas.openxmlformats.org/wordprocessingml/2006/main">
        <w:t xml:space="preserve">Jezus had medelijden met de blinde mannen en genas hen.</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Compassie: de kracht van liefde</w:t>
      </w:r>
    </w:p>
    <w:p w14:paraId="4B6FE2B8" w14:textId="77777777" w:rsidR="00F90BDC" w:rsidRDefault="00F90BDC"/>
    <w:p w14:paraId="1E5989C2" w14:textId="77777777" w:rsidR="00F90BDC" w:rsidRDefault="00F90BDC">
      <w:r xmlns:w="http://schemas.openxmlformats.org/wordprocessingml/2006/main">
        <w:t xml:space="preserve">2. Jezus: onze genezer</w:t>
      </w:r>
    </w:p>
    <w:p w14:paraId="6C0693F1" w14:textId="77777777" w:rsidR="00F90BDC" w:rsidRDefault="00F90BDC"/>
    <w:p w14:paraId="536674CB" w14:textId="77777777" w:rsidR="00F90BDC" w:rsidRDefault="00F90BDC">
      <w:r xmlns:w="http://schemas.openxmlformats.org/wordprocessingml/2006/main">
        <w:t xml:space="preserve">1. Markus 5:34 - Jezus zei: "Dochter, uw geloof heeft u genezen. Ga in vrede en wees verlost van uw lijden."</w:t>
      </w:r>
    </w:p>
    <w:p w14:paraId="1C9B6D7C" w14:textId="77777777" w:rsidR="00F90BDC" w:rsidRDefault="00F90BDC"/>
    <w:p w14:paraId="11C3EA71" w14:textId="77777777" w:rsidR="00F90BDC" w:rsidRDefault="00F90BDC">
      <w:r xmlns:w="http://schemas.openxmlformats.org/wordprocessingml/2006/main">
        <w:t xml:space="preserve">2. 1 Petrus 2:24 - Hijzelf droeg onze zonden in zijn lichaam aan het kruis, zodat wij aan de zonden zouden sterven en voor gerechtigheid zouden leven; door zijn wonden ben je genezen.</w:t>
      </w:r>
    </w:p>
    <w:p w14:paraId="2405B3F7" w14:textId="77777777" w:rsidR="00F90BDC" w:rsidRDefault="00F90BDC"/>
    <w:p w14:paraId="55497BA3" w14:textId="77777777" w:rsidR="00F90BDC" w:rsidRDefault="00F90BDC">
      <w:r xmlns:w="http://schemas.openxmlformats.org/wordprocessingml/2006/main">
        <w:t xml:space="preserve">Matteüs 21 verhaalt over Jezus' triomfantelijke intocht in Jeruzalem, Zijn reiniging van de tempel, het vervloeken van een vijgenboom en het aangaan van debatten met religieuze leiders.</w:t>
      </w:r>
    </w:p>
    <w:p w14:paraId="7F190FAD" w14:textId="77777777" w:rsidR="00F90BDC" w:rsidRDefault="00F90BDC"/>
    <w:p w14:paraId="7F7B5C86" w14:textId="77777777" w:rsidR="00F90BDC" w:rsidRDefault="00F90BDC">
      <w:r xmlns:w="http://schemas.openxmlformats.org/wordprocessingml/2006/main">
        <w:t xml:space="preserve">1e alinea: Het hoofdstuk begint met de triomfantelijke intocht van Jezus in Jeruzalem (Matteüs 21:1-11). Hij stuurt twee discipelen om een ezel en haar veulen te halen. Als Hij hierop rijdt, ter vervulling van de profetie, wordt Hij toegejuicht door de menigte die mantels en takken uitspreidt over de weg en roept: 'Hosanna voor Zoon David!' "Gezegend is hij die komt in de naam Heer!" "Hosanna hoogste hemel!" Dit veroorzaakt opschudding in de stad, waarbij mensen vragen wie dit discipelen zijn en antwoorden dat dit de profeet Jezus uit Nazareth Galilea is.</w:t>
      </w:r>
    </w:p>
    <w:p w14:paraId="3A998A79" w14:textId="77777777" w:rsidR="00F90BDC" w:rsidRDefault="00F90BDC"/>
    <w:p w14:paraId="2F621F4C" w14:textId="77777777" w:rsidR="00F90BDC" w:rsidRDefault="00F90BDC">
      <w:r xmlns:w="http://schemas.openxmlformats.org/wordprocessingml/2006/main">
        <w:t xml:space="preserve">2e paragraaf: Bij aankomst in Jeruzalem gaat Jezus het tempelgebied binnen, verdrijft degenen die daar kopen, gooit tafels omver, geldwisselaars, banken, degenen die duiven verkopen (Matteüs 21:12-17). Hij beschuldigt hen ervan dat ze het huisgebed in holenrovers veranderen. Dan komen blinde kreupelen naar Hem toe in de tempel. Hij geneest hen. Als de hogepriesters die de wet onderwijzen prachtige dingen zien, doet hij kinderen die Hosanna's schreeuwen, ze zijn verontwaardigd, maar Jezus citeert de Psalm en zegt: heb je nooit gelezen: 'Van de lippen, kinderen, zuigelingen, jullie Heer hebben jullie lof opgeroepen'? Hierna verlaat Hij de stad Bethanië en brengt daar de nacht door.</w:t>
      </w:r>
    </w:p>
    <w:p w14:paraId="62576A31" w14:textId="77777777" w:rsidR="00F90BDC" w:rsidRDefault="00F90BDC"/>
    <w:p w14:paraId="4E91D3DC" w14:textId="77777777" w:rsidR="00F90BDC" w:rsidRDefault="00F90BDC">
      <w:r xmlns:w="http://schemas.openxmlformats.org/wordprocessingml/2006/main">
        <w:t xml:space="preserve">3e alinea: Als hij 's ochtends naar de stad terugkeert, ziet hij een vijgenboom langs de weg, maar hij vindt er niets op behalve bladeren, dus zegt hij: laat er nooit meer fruit uit je komen zodra de boom verdort (Matteüs 21:18-22). Wanneer discipelen zich hierover verbazen, spreekt Jezus over geloofskrachtgebed, zeggende dat als ze geloof hebben, ze niet alleen kunnen twijfelen, kunnen ze doen wat er is gedaan, vijgenboom, maar ook berg zeggen: 'Ga jezelf in de zee gooien', het zal worden gedaan wat je ook vraagt, gebed, geloof, ontvang </w:t>
      </w:r>
      <w:r xmlns:w="http://schemas.openxmlformats.org/wordprocessingml/2006/main">
        <w:lastRenderedPageBreak xmlns:w="http://schemas.openxmlformats.org/wordprocessingml/2006/main"/>
      </w:r>
      <w:r xmlns:w="http://schemas.openxmlformats.org/wordprocessingml/2006/main">
        <w:t xml:space="preserve">. Wanneer Hij dan door de oudsten van de hogepriesters wordt uitgedaagd over het gezag achter Zijn daden, vertelt Hij de gelijkenis van twee zoons, wijngaardarbeiders, die hun hypocrisie illustreren, weigering om de boodschap van Johannes de Doper te aanvaarden, bekering, koninkrijk God (Matteüs 21:23-46). Ondanks dat ze erkennen dat gelijkenissen over hen gaan, zoeken ze naar manieren om Hem te arresteren, maar zijn ze bang voor de menigte omdat de menigte Hem als een profeet beschouwt.</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Mattheüs 21:1 En toen zij Jeruzalem naderden en in Bethfage waren gekomen, op de Olijfberg, zond Jezus twee discipelen,</w:t>
      </w:r>
    </w:p>
    <w:p w14:paraId="2D38B442" w14:textId="77777777" w:rsidR="00F90BDC" w:rsidRDefault="00F90BDC"/>
    <w:p w14:paraId="736815AD" w14:textId="77777777" w:rsidR="00F90BDC" w:rsidRDefault="00F90BDC">
      <w:r xmlns:w="http://schemas.openxmlformats.org/wordprocessingml/2006/main">
        <w:t xml:space="preserve">Jezus stuurt twee van zijn discipelen naar Bethfage op de Olijfberg.</w:t>
      </w:r>
    </w:p>
    <w:p w14:paraId="7B14758C" w14:textId="77777777" w:rsidR="00F90BDC" w:rsidRDefault="00F90BDC"/>
    <w:p w14:paraId="5AEE64AF" w14:textId="77777777" w:rsidR="00F90BDC" w:rsidRDefault="00F90BDC">
      <w:r xmlns:w="http://schemas.openxmlformats.org/wordprocessingml/2006/main">
        <w:t xml:space="preserve">1. Het belang van het volgen van Jezus' voorbeeld door discipelen uit te zenden.</w:t>
      </w:r>
    </w:p>
    <w:p w14:paraId="06996BEA" w14:textId="77777777" w:rsidR="00F90BDC" w:rsidRDefault="00F90BDC"/>
    <w:p w14:paraId="46CD976C" w14:textId="77777777" w:rsidR="00F90BDC" w:rsidRDefault="00F90BDC">
      <w:r xmlns:w="http://schemas.openxmlformats.org/wordprocessingml/2006/main">
        <w:t xml:space="preserve">2. Gehoorzaamheid en vertrouwen bij het uitzenden van discipelen zoals Jezus deed.</w:t>
      </w:r>
    </w:p>
    <w:p w14:paraId="5836D28A" w14:textId="77777777" w:rsidR="00F90BDC" w:rsidRDefault="00F90BDC"/>
    <w:p w14:paraId="4A37DCD6" w14:textId="77777777" w:rsidR="00F90BDC" w:rsidRDefault="00F90BDC">
      <w:r xmlns:w="http://schemas.openxmlformats.org/wordprocessingml/2006/main">
        <w:t xml:space="preserve">1. Lukas 10:1-12 - De uitzending van de zeventig discipelen.</w:t>
      </w:r>
    </w:p>
    <w:p w14:paraId="5C1FDC60" w14:textId="77777777" w:rsidR="00F90BDC" w:rsidRDefault="00F90BDC"/>
    <w:p w14:paraId="4D563886" w14:textId="77777777" w:rsidR="00F90BDC" w:rsidRDefault="00F90BDC">
      <w:r xmlns:w="http://schemas.openxmlformats.org/wordprocessingml/2006/main">
        <w:t xml:space="preserve">2. Johannes 20:21 - Jezus' opdracht aan de discipelen om het evangelie te verspreiden.</w:t>
      </w:r>
    </w:p>
    <w:p w14:paraId="7FC34ADC" w14:textId="77777777" w:rsidR="00F90BDC" w:rsidRDefault="00F90BDC"/>
    <w:p w14:paraId="021BE67E" w14:textId="77777777" w:rsidR="00F90BDC" w:rsidRDefault="00F90BDC">
      <w:r xmlns:w="http://schemas.openxmlformats.org/wordprocessingml/2006/main">
        <w:t xml:space="preserve">Matteüs 21:2 Zeg tegen hen: Ga naar het dorp tegenover u, en u zult terstond een ezel vinden die vastgebonden is, en een veulen bij zich. Maak ze los en breng ze bij mij.</w:t>
      </w:r>
    </w:p>
    <w:p w14:paraId="036619F6" w14:textId="77777777" w:rsidR="00F90BDC" w:rsidRDefault="00F90BDC"/>
    <w:p w14:paraId="7EFEAFF5" w14:textId="77777777" w:rsidR="00F90BDC" w:rsidRDefault="00F90BDC">
      <w:r xmlns:w="http://schemas.openxmlformats.org/wordprocessingml/2006/main">
        <w:t xml:space="preserve">Jezus geeft zijn discipelen de opdracht een ezel en haar veulen te zoeken en hem te brengen.</w:t>
      </w:r>
    </w:p>
    <w:p w14:paraId="0BB146AE" w14:textId="77777777" w:rsidR="00F90BDC" w:rsidRDefault="00F90BDC"/>
    <w:p w14:paraId="2AF12F25" w14:textId="77777777" w:rsidR="00F90BDC" w:rsidRDefault="00F90BDC">
      <w:r xmlns:w="http://schemas.openxmlformats.org/wordprocessingml/2006/main">
        <w:t xml:space="preserve">1: De kracht van gehoorzaamheid - Jezus gaf een instructie aan zijn discipelen, en zij gehoorzaamden. We moeten ernaar streven om dezelfde gehoorzaamheid aan de Heer te hebben als de discipelen hier toonden.</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wist wat hij nodig had - Jezus wist precies wat hij wilde en nodig had. We moeten erop vertrouwen dat Hij weet wat het beste voor ons is, ook al is dat misschien niet wat we verwachten.</w:t>
      </w:r>
    </w:p>
    <w:p w14:paraId="570D9409" w14:textId="77777777" w:rsidR="00F90BDC" w:rsidRDefault="00F90BDC"/>
    <w:p w14:paraId="3EF4F814" w14:textId="77777777" w:rsidR="00F90BDC" w:rsidRDefault="00F90BDC">
      <w:r xmlns:w="http://schemas.openxmlformats.org/wordprocessingml/2006/main">
        <w:t xml:space="preserve">1: Johannes 14:15 - “Als je van mij houdt, zul je mijn geboden onderhouden.”</w:t>
      </w:r>
    </w:p>
    <w:p w14:paraId="56DDE5DD" w14:textId="77777777" w:rsidR="00F90BDC" w:rsidRDefault="00F90BDC"/>
    <w:p w14:paraId="19C83DE2"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31FABE7A" w14:textId="77777777" w:rsidR="00F90BDC" w:rsidRDefault="00F90BDC"/>
    <w:p w14:paraId="7B6A0AB6" w14:textId="77777777" w:rsidR="00F90BDC" w:rsidRDefault="00F90BDC">
      <w:r xmlns:w="http://schemas.openxmlformats.org/wordprocessingml/2006/main">
        <w:t xml:space="preserve">Matteüs 21:3 En als iemand tegen u zegt wat het is, moet u zeggen: De Heer heeft ze nodig; en hij zal ze meteen sturen.</w:t>
      </w:r>
    </w:p>
    <w:p w14:paraId="2E29D165" w14:textId="77777777" w:rsidR="00F90BDC" w:rsidRDefault="00F90BDC"/>
    <w:p w14:paraId="1552CB1D" w14:textId="77777777" w:rsidR="00F90BDC" w:rsidRDefault="00F90BDC">
      <w:r xmlns:w="http://schemas.openxmlformats.org/wordprocessingml/2006/main">
        <w:t xml:space="preserve">De passage gaat over Jezus die twee van zijn discipelen stuurt om een ezel en haar veulen te zoeken om een profetie te vervullen.</w:t>
      </w:r>
    </w:p>
    <w:p w14:paraId="2446CC96" w14:textId="77777777" w:rsidR="00F90BDC" w:rsidRDefault="00F90BDC"/>
    <w:p w14:paraId="4B23610C" w14:textId="77777777" w:rsidR="00F90BDC" w:rsidRDefault="00F90BDC">
      <w:r xmlns:w="http://schemas.openxmlformats.org/wordprocessingml/2006/main">
        <w:t xml:space="preserve">1. Vertrouwen op Gods plan: Jezus' instructies getrouw leren opvolgen</w:t>
      </w:r>
    </w:p>
    <w:p w14:paraId="274ED8EF" w14:textId="77777777" w:rsidR="00F90BDC" w:rsidRDefault="00F90BDC"/>
    <w:p w14:paraId="16E51EEB" w14:textId="77777777" w:rsidR="00F90BDC" w:rsidRDefault="00F90BDC">
      <w:r xmlns:w="http://schemas.openxmlformats.org/wordprocessingml/2006/main">
        <w:t xml:space="preserve">2. Onszelf aan de Heer toewijden: kracht vinden in de wil van de Heer</w:t>
      </w:r>
    </w:p>
    <w:p w14:paraId="6EDFEBE5" w14:textId="77777777" w:rsidR="00F90BDC" w:rsidRDefault="00F90BDC"/>
    <w:p w14:paraId="1F6997D2" w14:textId="77777777" w:rsidR="00F90BDC" w:rsidRDefault="00F90BDC">
      <w:r xmlns:w="http://schemas.openxmlformats.org/wordprocessingml/2006/main">
        <w:t xml:space="preserve">1. Lukas 22:42 “Vader, als u wilt, neem dan deze beker van mij aan; toch niet mijn wil, maar de jouwe geschiede.”</w:t>
      </w:r>
    </w:p>
    <w:p w14:paraId="30F20EDC" w14:textId="77777777" w:rsidR="00F90BDC" w:rsidRDefault="00F90BDC"/>
    <w:p w14:paraId="5130D0E8" w14:textId="77777777" w:rsidR="00F90BDC" w:rsidRDefault="00F90BDC">
      <w:r xmlns:w="http://schemas.openxmlformats.org/wordprocessingml/2006/main">
        <w:t xml:space="preserve">2. Psalm 27:14 “Wacht op de Heer; wees sterk, heb moed en wacht op de Heer.’</w:t>
      </w:r>
    </w:p>
    <w:p w14:paraId="58CB3CF4" w14:textId="77777777" w:rsidR="00F90BDC" w:rsidRDefault="00F90BDC"/>
    <w:p w14:paraId="07EE5355" w14:textId="77777777" w:rsidR="00F90BDC" w:rsidRDefault="00F90BDC">
      <w:r xmlns:w="http://schemas.openxmlformats.org/wordprocessingml/2006/main">
        <w:t xml:space="preserve">Matteüs 21:4 Dit alles werd gedaan opdat vervuld zou worden wat door de profeet gesproken was:</w:t>
      </w:r>
    </w:p>
    <w:p w14:paraId="5CFF8C90" w14:textId="77777777" w:rsidR="00F90BDC" w:rsidRDefault="00F90BDC"/>
    <w:p w14:paraId="52C0625A" w14:textId="77777777" w:rsidR="00F90BDC" w:rsidRDefault="00F90BDC">
      <w:r xmlns:w="http://schemas.openxmlformats.org/wordprocessingml/2006/main">
        <w:t xml:space="preserve">Jezus vervulde de profetie van Zacharia 9:9 toen hij op een ezel Jeruzalem binnenkwam.</w:t>
      </w:r>
    </w:p>
    <w:p w14:paraId="398A0211" w14:textId="77777777" w:rsidR="00F90BDC" w:rsidRDefault="00F90BDC"/>
    <w:p w14:paraId="7E7E2B2D" w14:textId="77777777" w:rsidR="00F90BDC" w:rsidRDefault="00F90BDC">
      <w:r xmlns:w="http://schemas.openxmlformats.org/wordprocessingml/2006/main">
        <w:t xml:space="preserve">1: Jezus kwam om de profetieën van het Oude Testament te vervullen en verlossing aan de wereld te brengen.</w:t>
      </w:r>
    </w:p>
    <w:p w14:paraId="494B57DB" w14:textId="77777777" w:rsidR="00F90BDC" w:rsidRDefault="00F90BDC"/>
    <w:p w14:paraId="6A7645CC" w14:textId="77777777" w:rsidR="00F90BDC" w:rsidRDefault="00F90BDC">
      <w:r xmlns:w="http://schemas.openxmlformats.org/wordprocessingml/2006/main">
        <w:t xml:space="preserve">2: Door Jezus' nederige entree op een ezel kunnen we Zijn vervulling van de profetie en kracht van God zien.</w:t>
      </w:r>
    </w:p>
    <w:p w14:paraId="566089C3" w14:textId="77777777" w:rsidR="00F90BDC" w:rsidRDefault="00F90BDC"/>
    <w:p w14:paraId="5091D1D5" w14:textId="77777777" w:rsidR="00F90BDC" w:rsidRDefault="00F90BDC">
      <w:r xmlns:w="http://schemas.openxmlformats.org/wordprocessingml/2006/main">
        <w:t xml:space="preserve">1: Zacharia 9:9 - Verheug u zeer, o dochter van Sion; roep, dochter van Jeruzalem, zie, uw Koning komt tot u; hij is rechtvaardig en heeft redding; nederig, en rijdend op een ezel, en op een veulen, het veulen van een ezel.</w:t>
      </w:r>
    </w:p>
    <w:p w14:paraId="052BC9F9" w14:textId="77777777" w:rsidR="00F90BDC" w:rsidRDefault="00F90BDC"/>
    <w:p w14:paraId="7BF01704" w14:textId="77777777" w:rsidR="00F90BDC" w:rsidRDefault="00F90BDC">
      <w:r xmlns:w="http://schemas.openxmlformats.org/wordprocessingml/2006/main">
        <w:t xml:space="preserve">2: Matteüs 11:29 - Neem mijn juk op u en leer van mij; want ik ben zachtmoedig en nederig van hart; en u zult rust voor uw ziel vinden.</w:t>
      </w:r>
    </w:p>
    <w:p w14:paraId="44AFF22F" w14:textId="77777777" w:rsidR="00F90BDC" w:rsidRDefault="00F90BDC"/>
    <w:p w14:paraId="2CEAC71F" w14:textId="77777777" w:rsidR="00F90BDC" w:rsidRDefault="00F90BDC">
      <w:r xmlns:w="http://schemas.openxmlformats.org/wordprocessingml/2006/main">
        <w:t xml:space="preserve">Matteüs 21:5 Zeg tegen de dochter van Sion: Zie, uw koning komt naar u toe, zachtmoedig, en zittend op een ezel, en op een veulen, het ezelsjong.</w:t>
      </w:r>
    </w:p>
    <w:p w14:paraId="45E5C621" w14:textId="77777777" w:rsidR="00F90BDC" w:rsidRDefault="00F90BDC"/>
    <w:p w14:paraId="1AEEBFF9" w14:textId="77777777" w:rsidR="00F90BDC" w:rsidRDefault="00F90BDC">
      <w:r xmlns:w="http://schemas.openxmlformats.org/wordprocessingml/2006/main">
        <w:t xml:space="preserve">Deze passage beschrijft hoe Jezus Jeruzalem binnenkomt op een veulen, wat zijn zachtmoedigheid en nederigheid symboliseert.</w:t>
      </w:r>
    </w:p>
    <w:p w14:paraId="54478115" w14:textId="77777777" w:rsidR="00F90BDC" w:rsidRDefault="00F90BDC"/>
    <w:p w14:paraId="562FE35C" w14:textId="77777777" w:rsidR="00F90BDC" w:rsidRDefault="00F90BDC">
      <w:r xmlns:w="http://schemas.openxmlformats.org/wordprocessingml/2006/main">
        <w:t xml:space="preserve">1. Hoe de nederigheid van Jezus ons leert nederig te zijn</w:t>
      </w:r>
    </w:p>
    <w:p w14:paraId="06322D5F" w14:textId="77777777" w:rsidR="00F90BDC" w:rsidRDefault="00F90BDC"/>
    <w:p w14:paraId="4E034D08" w14:textId="77777777" w:rsidR="00F90BDC" w:rsidRDefault="00F90BDC">
      <w:r xmlns:w="http://schemas.openxmlformats.org/wordprocessingml/2006/main">
        <w:t xml:space="preserve">2. De profetie van Jezus die op een veulen Jeruzalem binnenrijdt</w:t>
      </w:r>
    </w:p>
    <w:p w14:paraId="6FAF1C99" w14:textId="77777777" w:rsidR="00F90BDC" w:rsidRDefault="00F90BDC"/>
    <w:p w14:paraId="2BE8FA9E" w14:textId="77777777" w:rsidR="00F90BDC" w:rsidRDefault="00F90BDC">
      <w:r xmlns:w="http://schemas.openxmlformats.org/wordprocessingml/2006/main">
        <w:t xml:space="preserve">1. Filippenzen 2:5-8 - "Hebt onder elkaar deze gedachten, die de uwe zijn in Christus Jezus, die, hoewel Hij de vorm van God had, de gelijkheid met God niet als een zaak achtte die gegrepen moest worden, maar Zichzelf ontledigde, door de vorm aan te nemen van een dienaar, geboren in de gelijkenis van mensen. En omdat hij in menselijke vorm werd gevonden, vernederde hij zichzelf door gehoorzaam te worden tot het punt van de dood, zelfs de dood aan een kruis.'</w:t>
      </w:r>
    </w:p>
    <w:p w14:paraId="23E33B91" w14:textId="77777777" w:rsidR="00F90BDC" w:rsidRDefault="00F90BDC"/>
    <w:p w14:paraId="5F70FE0B" w14:textId="77777777" w:rsidR="00F90BDC" w:rsidRDefault="00F90BDC">
      <w:r xmlns:w="http://schemas.openxmlformats.org/wordprocessingml/2006/main">
        <w:t xml:space="preserve">2. Zacharia 9:9 - "Wees zeer verheugd, o dochter van Sion! Roep luid, o dochter van Jeruzalem! Zie, uw koning komt naar u toe; rechtvaardig en behoudend is hij, nederig en gezeten op een ezel, op een </w:t>
      </w:r>
      <w:r xmlns:w="http://schemas.openxmlformats.org/wordprocessingml/2006/main">
        <w:lastRenderedPageBreak xmlns:w="http://schemas.openxmlformats.org/wordprocessingml/2006/main"/>
      </w:r>
      <w:r xmlns:w="http://schemas.openxmlformats.org/wordprocessingml/2006/main">
        <w:t xml:space="preserve">veulen , het veulen van een ezel."</w:t>
      </w:r>
    </w:p>
    <w:p w14:paraId="0CCEDA12" w14:textId="77777777" w:rsidR="00F90BDC" w:rsidRDefault="00F90BDC"/>
    <w:p w14:paraId="7690917E" w14:textId="77777777" w:rsidR="00F90BDC" w:rsidRDefault="00F90BDC">
      <w:r xmlns:w="http://schemas.openxmlformats.org/wordprocessingml/2006/main">
        <w:t xml:space="preserve">Matteüs 21:6 En de discipelen gingen heen en deden zoals Jezus hun geboden had:</w:t>
      </w:r>
    </w:p>
    <w:p w14:paraId="232A8E61" w14:textId="77777777" w:rsidR="00F90BDC" w:rsidRDefault="00F90BDC"/>
    <w:p w14:paraId="32A4DF9A" w14:textId="77777777" w:rsidR="00F90BDC" w:rsidRDefault="00F90BDC">
      <w:r xmlns:w="http://schemas.openxmlformats.org/wordprocessingml/2006/main">
        <w:t xml:space="preserve">7 En ze brachten de ezel en het veulen, trokken hun kleren aan en zetten hem daarop.</w:t>
      </w:r>
    </w:p>
    <w:p w14:paraId="7A22F1E8" w14:textId="77777777" w:rsidR="00F90BDC" w:rsidRDefault="00F90BDC"/>
    <w:p w14:paraId="29A73EC1" w14:textId="77777777" w:rsidR="00F90BDC" w:rsidRDefault="00F90BDC">
      <w:r xmlns:w="http://schemas.openxmlformats.org/wordprocessingml/2006/main">
        <w:t xml:space="preserve">Jezus gebood zijn discipelen een ezel en een veulen te brengen en hem daarop te zetten.</w:t>
      </w:r>
    </w:p>
    <w:p w14:paraId="101F3421" w14:textId="77777777" w:rsidR="00F90BDC" w:rsidRDefault="00F90BDC"/>
    <w:p w14:paraId="181F8A71" w14:textId="77777777" w:rsidR="00F90BDC" w:rsidRDefault="00F90BDC">
      <w:r xmlns:w="http://schemas.openxmlformats.org/wordprocessingml/2006/main">
        <w:t xml:space="preserve">1. De gehoorzaamheid van de discipelen van Christus</w:t>
      </w:r>
    </w:p>
    <w:p w14:paraId="0D0ECA39" w14:textId="77777777" w:rsidR="00F90BDC" w:rsidRDefault="00F90BDC"/>
    <w:p w14:paraId="0B70B6E4" w14:textId="77777777" w:rsidR="00F90BDC" w:rsidRDefault="00F90BDC">
      <w:r xmlns:w="http://schemas.openxmlformats.org/wordprocessingml/2006/main">
        <w:t xml:space="preserve">2. De kracht van Jezus' autoriteit</w:t>
      </w:r>
    </w:p>
    <w:p w14:paraId="7E24F58F" w14:textId="77777777" w:rsidR="00F90BDC" w:rsidRDefault="00F90BDC"/>
    <w:p w14:paraId="6AED59A5" w14:textId="77777777" w:rsidR="00F90BDC" w:rsidRDefault="00F90BDC">
      <w:r xmlns:w="http://schemas.openxmlformats.org/wordprocessingml/2006/main">
        <w:t xml:space="preserve">1. Johannes 14:15 - “Als je van mij houdt, zul je mijn geboden onderhouden.”</w:t>
      </w:r>
    </w:p>
    <w:p w14:paraId="2E9501F5" w14:textId="77777777" w:rsidR="00F90BDC" w:rsidRDefault="00F90BDC"/>
    <w:p w14:paraId="2578E6F4" w14:textId="77777777" w:rsidR="00F90BDC" w:rsidRDefault="00F90BDC">
      <w:r xmlns:w="http://schemas.openxmlformats.org/wordprocessingml/2006/main">
        <w:t xml:space="preserve">2. Filippenzen 2:8 - “En toen hij in menselijke vorm werd gevonden, vernederde hij zichzelf door gehoorzaam te worden tot de dood toe, zelfs de dood aan een kruis.”</w:t>
      </w:r>
    </w:p>
    <w:p w14:paraId="2A40D50A" w14:textId="77777777" w:rsidR="00F90BDC" w:rsidRDefault="00F90BDC"/>
    <w:p w14:paraId="1439B588" w14:textId="77777777" w:rsidR="00F90BDC" w:rsidRDefault="00F90BDC">
      <w:r xmlns:w="http://schemas.openxmlformats.org/wordprocessingml/2006/main">
        <w:t xml:space="preserve">Matteüs 21:7 En ze brachten de ezel en het veulen, trokken hun kleren aan en zetten hem daarop.</w:t>
      </w:r>
    </w:p>
    <w:p w14:paraId="04F5CE2B" w14:textId="77777777" w:rsidR="00F90BDC" w:rsidRDefault="00F90BDC"/>
    <w:p w14:paraId="64F2FE18" w14:textId="77777777" w:rsidR="00F90BDC" w:rsidRDefault="00F90BDC">
      <w:r xmlns:w="http://schemas.openxmlformats.org/wordprocessingml/2006/main">
        <w:t xml:space="preserve">Jezus reed Jeruzalem binnen op een ezel en een veulen, en de mensen legden er hun kleren op.</w:t>
      </w:r>
    </w:p>
    <w:p w14:paraId="590ABA94" w14:textId="77777777" w:rsidR="00F90BDC" w:rsidRDefault="00F90BDC"/>
    <w:p w14:paraId="0BA4B422" w14:textId="77777777" w:rsidR="00F90BDC" w:rsidRDefault="00F90BDC">
      <w:r xmlns:w="http://schemas.openxmlformats.org/wordprocessingml/2006/main">
        <w:t xml:space="preserve">1. De kracht van nederigheid: Jezus' demonstratie van nederigheid toen hij op een ezel Jeruzalem binnenreed.</w:t>
      </w:r>
    </w:p>
    <w:p w14:paraId="489F3333" w14:textId="77777777" w:rsidR="00F90BDC" w:rsidRDefault="00F90BDC"/>
    <w:p w14:paraId="1E7C03DF" w14:textId="77777777" w:rsidR="00F90BDC" w:rsidRDefault="00F90BDC">
      <w:r xmlns:w="http://schemas.openxmlformats.org/wordprocessingml/2006/main">
        <w:t xml:space="preserve">2. De kracht van het volk: de bereidheid van het volk om zijn mantels af te leggen als teken van respect voor Jezus.</w:t>
      </w:r>
    </w:p>
    <w:p w14:paraId="16AD3B69" w14:textId="77777777" w:rsidR="00F90BDC" w:rsidRDefault="00F90BDC"/>
    <w:p w14:paraId="0ECCE3DE" w14:textId="77777777" w:rsidR="00F90BDC" w:rsidRDefault="00F90BDC">
      <w:r xmlns:w="http://schemas.openxmlformats.org/wordprocessingml/2006/main">
        <w:t xml:space="preserve">1. Filippenzen 2:5-8 - Laat deze geest in u zijn, die ook in Christus Jezus was: die, omdat hij in de vorm van God was, het geen roof vond om gelijk te zijn aan God: maar zichzelf zonder reputatie maakte, en nam de gedaante van een dienaar aan en werd naar de gelijkenis van mensen gemaakt. En omdat hij in de gedaante van een mens werd aangetroffen, vernederde hij zichzelf en werd gehoorzaam tot de dood, zelfs tot de dood aan het kruis.</w:t>
      </w:r>
    </w:p>
    <w:p w14:paraId="654E8261" w14:textId="77777777" w:rsidR="00F90BDC" w:rsidRDefault="00F90BDC"/>
    <w:p w14:paraId="0FECAF10" w14:textId="77777777" w:rsidR="00F90BDC" w:rsidRDefault="00F90BDC">
      <w:r xmlns:w="http://schemas.openxmlformats.org/wordprocessingml/2006/main">
        <w:t xml:space="preserve">2. Zacharia 9:9 - Verheug u zeer, dochter van Sion; roep, dochter van Jeruzalem, zie, uw Koning komt tot u; hij is rechtvaardig en heeft redding; nederig, en rijdend op een ezel, en op een veulen, het veulen van een ezel.</w:t>
      </w:r>
    </w:p>
    <w:p w14:paraId="0604BAE7" w14:textId="77777777" w:rsidR="00F90BDC" w:rsidRDefault="00F90BDC"/>
    <w:p w14:paraId="7E82EB55" w14:textId="77777777" w:rsidR="00F90BDC" w:rsidRDefault="00F90BDC">
      <w:r xmlns:w="http://schemas.openxmlformats.org/wordprocessingml/2006/main">
        <w:t xml:space="preserve">Matteüs 21:8 En een zeer grote menigte spreidde hun klederen op de weg uit; anderen hakten takken van de bomen af en strooiden die op de weg.</w:t>
      </w:r>
    </w:p>
    <w:p w14:paraId="7F8B1DA7" w14:textId="77777777" w:rsidR="00F90BDC" w:rsidRDefault="00F90BDC"/>
    <w:p w14:paraId="16FD8096" w14:textId="77777777" w:rsidR="00F90BDC" w:rsidRDefault="00F90BDC">
      <w:r xmlns:w="http://schemas.openxmlformats.org/wordprocessingml/2006/main">
        <w:t xml:space="preserve">De grote menigte spreidde hun kleding uit en hakte takken van de bomen om een pad voor Jezus te creëren.</w:t>
      </w:r>
    </w:p>
    <w:p w14:paraId="163ACA25" w14:textId="77777777" w:rsidR="00F90BDC" w:rsidRDefault="00F90BDC"/>
    <w:p w14:paraId="6869A423" w14:textId="77777777" w:rsidR="00F90BDC" w:rsidRDefault="00F90BDC">
      <w:r xmlns:w="http://schemas.openxmlformats.org/wordprocessingml/2006/main">
        <w:t xml:space="preserve">1. Jezus is onze eerbied en toewijding waardig.</w:t>
      </w:r>
    </w:p>
    <w:p w14:paraId="37CAC37C" w14:textId="77777777" w:rsidR="00F90BDC" w:rsidRDefault="00F90BDC"/>
    <w:p w14:paraId="78BA2DAE" w14:textId="77777777" w:rsidR="00F90BDC" w:rsidRDefault="00F90BDC">
      <w:r xmlns:w="http://schemas.openxmlformats.org/wordprocessingml/2006/main">
        <w:t xml:space="preserve">2. We moeten Jezus vieren met vreugde en enthousiasme.</w:t>
      </w:r>
    </w:p>
    <w:p w14:paraId="197770E9" w14:textId="77777777" w:rsidR="00F90BDC" w:rsidRDefault="00F90BDC"/>
    <w:p w14:paraId="1633687F" w14:textId="77777777" w:rsidR="00F90BDC" w:rsidRDefault="00F90BDC">
      <w:r xmlns:w="http://schemas.openxmlformats.org/wordprocessingml/2006/main">
        <w:t xml:space="preserve">1. Jesaja 40:3-5 - Een stem roept: “Bereid in de woestijn de weg van de Heer; maak recht in de woestijn een snelweg voor onze God. Elke vallei zal worden opgeheven, en elke berg en heuvel zal worden verlaagd; de oneffen grond zal vlak worden, en de ruige plaatsen een vlakte. En de heerlijkheid van de Heer zal geopenbaard worden, en alle vlees zal het samen zien, want de mond van de Heer heeft gesproken.”</w:t>
      </w:r>
    </w:p>
    <w:p w14:paraId="4D3C9F69" w14:textId="77777777" w:rsidR="00F90BDC" w:rsidRDefault="00F90BDC"/>
    <w:p w14:paraId="29BC5FBB" w14:textId="77777777" w:rsidR="00F90BDC" w:rsidRDefault="00F90BDC">
      <w:r xmlns:w="http://schemas.openxmlformats.org/wordprocessingml/2006/main">
        <w:t xml:space="preserve">2. Johannes 12:12-15 - De volgende dag hoorde de grote menigte die naar het feest was gekomen, dat Jezus naar Jeruzalem zou komen. Ze pakten takken van palmbomen en gingen hem tegemoet, terwijl ze riepen: ‘Hosanna! Gezegend is hij die komt in de naam van de Heer, namelijk de koning van Israël!” En Jezus vond een jonge ezel en ging erop zitten, precies zoals er geschreven staat: ‘Vrees niet, dochter van Sion; Zie, uw koning komt, zittend op een ezelsveulen!'</w:t>
      </w:r>
    </w:p>
    <w:p w14:paraId="3AB14194" w14:textId="77777777" w:rsidR="00F90BDC" w:rsidRDefault="00F90BDC"/>
    <w:p w14:paraId="3D2DB0E5" w14:textId="77777777" w:rsidR="00F90BDC" w:rsidRDefault="00F90BDC">
      <w:r xmlns:w="http://schemas.openxmlformats.org/wordprocessingml/2006/main">
        <w:t xml:space="preserve">Matteüs 21:9 En de menigten die voorgingen en volgden, riepen en zeiden: Hosanna tot de zoon van David: Gezegend is hij die komt in de naam van de Heer; Hosanna in de hoogste.</w:t>
      </w:r>
    </w:p>
    <w:p w14:paraId="1CE80AC6" w14:textId="77777777" w:rsidR="00F90BDC" w:rsidRDefault="00F90BDC"/>
    <w:p w14:paraId="0CF20FA5" w14:textId="77777777" w:rsidR="00F90BDC" w:rsidRDefault="00F90BDC">
      <w:r xmlns:w="http://schemas.openxmlformats.org/wordprocessingml/2006/main">
        <w:t xml:space="preserve">De menigte prees Jezus als de Zoon van David en zegende Hem voor zijn komst in de naam van de Heer.</w:t>
      </w:r>
    </w:p>
    <w:p w14:paraId="3D4EEBE2" w14:textId="77777777" w:rsidR="00F90BDC" w:rsidRDefault="00F90BDC"/>
    <w:p w14:paraId="17BC06C2" w14:textId="77777777" w:rsidR="00F90BDC" w:rsidRDefault="00F90BDC">
      <w:r xmlns:w="http://schemas.openxmlformats.org/wordprocessingml/2006/main">
        <w:t xml:space="preserve">1. De kracht van lofprijzing: onderzoek naar de menigten die Jezus vierden</w:t>
      </w:r>
    </w:p>
    <w:p w14:paraId="235C0929" w14:textId="77777777" w:rsidR="00F90BDC" w:rsidRDefault="00F90BDC"/>
    <w:p w14:paraId="1CD824B7" w14:textId="77777777" w:rsidR="00F90BDC" w:rsidRDefault="00F90BDC">
      <w:r xmlns:w="http://schemas.openxmlformats.org/wordprocessingml/2006/main">
        <w:t xml:space="preserve">2. De hoop van Hosanna: de rol van Jezus als de Zoon van David begrijpen</w:t>
      </w:r>
    </w:p>
    <w:p w14:paraId="2B054A83" w14:textId="77777777" w:rsidR="00F90BDC" w:rsidRDefault="00F90BDC"/>
    <w:p w14:paraId="050848C1" w14:textId="77777777" w:rsidR="00F90BDC" w:rsidRDefault="00F90BDC">
      <w:r xmlns:w="http://schemas.openxmlformats.org/wordprocessingml/2006/main">
        <w:t xml:space="preserve">1. Psalm 118:26-27 "Gezegend is hij die komt in de naam van de Heer. Vanuit het huis van de Heer zegenen wij u. De Heer is God, en Hij heeft zijn licht over ons laten schijnen."</w:t>
      </w:r>
    </w:p>
    <w:p w14:paraId="29DBBA54" w14:textId="77777777" w:rsidR="00F90BDC" w:rsidRDefault="00F90BDC"/>
    <w:p w14:paraId="6D87F46A" w14:textId="77777777" w:rsidR="00F90BDC" w:rsidRDefault="00F90BDC">
      <w:r xmlns:w="http://schemas.openxmlformats.org/wordprocessingml/2006/main">
        <w:t xml:space="preserve">2. Jesaja 11:1-2 ‘Uit de stronk van Isaï zal een scheut opkomen; uit zijn wortels zal een scheut vrucht dragen. De Geest van de Heer zal op hem rusten – de Geest van wijsheid en begrip, de Geest van raad. en macht, de Geest van kennis en de vreze des Heren."</w:t>
      </w:r>
    </w:p>
    <w:p w14:paraId="13B886CA" w14:textId="77777777" w:rsidR="00F90BDC" w:rsidRDefault="00F90BDC"/>
    <w:p w14:paraId="2917A5A9" w14:textId="77777777" w:rsidR="00F90BDC" w:rsidRDefault="00F90BDC">
      <w:r xmlns:w="http://schemas.openxmlformats.org/wordprocessingml/2006/main">
        <w:t xml:space="preserve">Matteüs 21:10 En toen Hij Jeruzalem binnenkwam, kwam de hele stad in beroering en zei: Wie is dit?</w:t>
      </w:r>
    </w:p>
    <w:p w14:paraId="0B3B19AB" w14:textId="77777777" w:rsidR="00F90BDC" w:rsidRDefault="00F90BDC"/>
    <w:p w14:paraId="75545D5B" w14:textId="77777777" w:rsidR="00F90BDC" w:rsidRDefault="00F90BDC">
      <w:r xmlns:w="http://schemas.openxmlformats.org/wordprocessingml/2006/main">
        <w:t xml:space="preserve">De inwoners van Jeruzalem waren vervuld van verwondering en ontzag toen Jezus in de stad arriveerde.</w:t>
      </w:r>
    </w:p>
    <w:p w14:paraId="408E5AA7" w14:textId="77777777" w:rsidR="00F90BDC" w:rsidRDefault="00F90BDC"/>
    <w:p w14:paraId="30389668" w14:textId="77777777" w:rsidR="00F90BDC" w:rsidRDefault="00F90BDC">
      <w:r xmlns:w="http://schemas.openxmlformats.org/wordprocessingml/2006/main">
        <w:t xml:space="preserve">1. Het wonder van Jezus: onderzoek naar de impact van Jezus' aanwezigheid.</w:t>
      </w:r>
    </w:p>
    <w:p w14:paraId="05EED02D" w14:textId="77777777" w:rsidR="00F90BDC" w:rsidRDefault="00F90BDC"/>
    <w:p w14:paraId="35B51142" w14:textId="77777777" w:rsidR="00F90BDC" w:rsidRDefault="00F90BDC">
      <w:r xmlns:w="http://schemas.openxmlformats.org/wordprocessingml/2006/main">
        <w:t xml:space="preserve">2. Ontzag en geloof: het geloof herontdekken door het voorbeeld van Jezus.</w:t>
      </w:r>
    </w:p>
    <w:p w14:paraId="7E63F2AE" w14:textId="77777777" w:rsidR="00F90BDC" w:rsidRDefault="00F90BDC"/>
    <w:p w14:paraId="5B61F804" w14:textId="77777777" w:rsidR="00F90BDC" w:rsidRDefault="00F90BDC">
      <w:r xmlns:w="http://schemas.openxmlformats.org/wordprocessingml/2006/main">
        <w:t xml:space="preserve">1. Matteüs 2:2 - "De ster die ze in het oosten hadden gezien, ging voor hen uit totdat hij stopte boven de </w:t>
      </w:r>
      <w:r xmlns:w="http://schemas.openxmlformats.org/wordprocessingml/2006/main">
        <w:lastRenderedPageBreak xmlns:w="http://schemas.openxmlformats.org/wordprocessingml/2006/main"/>
      </w:r>
      <w:r xmlns:w="http://schemas.openxmlformats.org/wordprocessingml/2006/main">
        <w:t xml:space="preserve">plaats waar het kind was."</w:t>
      </w:r>
    </w:p>
    <w:p w14:paraId="5874A691" w14:textId="77777777" w:rsidR="00F90BDC" w:rsidRDefault="00F90BDC"/>
    <w:p w14:paraId="0E26DED9" w14:textId="77777777" w:rsidR="00F90BDC" w:rsidRDefault="00F90BDC">
      <w:r xmlns:w="http://schemas.openxmlformats.org/wordprocessingml/2006/main">
        <w:t xml:space="preserve">2. Psalm 96:9 - "Aanbid de Heer in de pracht van zijn heiligheid; beef voor Hem, heel de aarde."</w:t>
      </w:r>
    </w:p>
    <w:p w14:paraId="043FD9F7" w14:textId="77777777" w:rsidR="00F90BDC" w:rsidRDefault="00F90BDC"/>
    <w:p w14:paraId="209995E0" w14:textId="77777777" w:rsidR="00F90BDC" w:rsidRDefault="00F90BDC">
      <w:r xmlns:w="http://schemas.openxmlformats.org/wordprocessingml/2006/main">
        <w:t xml:space="preserve">Matteüs 21:11 En de menigte zei: Dit is Jezus, de profeet van Nazareth in Galilea.</w:t>
      </w:r>
    </w:p>
    <w:p w14:paraId="3F176E3E" w14:textId="77777777" w:rsidR="00F90BDC" w:rsidRDefault="00F90BDC"/>
    <w:p w14:paraId="00ED1F63" w14:textId="77777777" w:rsidR="00F90BDC" w:rsidRDefault="00F90BDC">
      <w:r xmlns:w="http://schemas.openxmlformats.org/wordprocessingml/2006/main">
        <w:t xml:space="preserve">Deze passage beschrijft de erkenning door het volk van Jezus als een profeet uit Nazareth in Galilea.</w:t>
      </w:r>
    </w:p>
    <w:p w14:paraId="23D9CACB" w14:textId="77777777" w:rsidR="00F90BDC" w:rsidRDefault="00F90BDC"/>
    <w:p w14:paraId="75459F91" w14:textId="77777777" w:rsidR="00F90BDC" w:rsidRDefault="00F90BDC">
      <w:r xmlns:w="http://schemas.openxmlformats.org/wordprocessingml/2006/main">
        <w:t xml:space="preserve">1. Jezus is de bron van hoop en redding voor iedereen.</w:t>
      </w:r>
    </w:p>
    <w:p w14:paraId="0B077082" w14:textId="77777777" w:rsidR="00F90BDC" w:rsidRDefault="00F90BDC"/>
    <w:p w14:paraId="3773D99C" w14:textId="77777777" w:rsidR="00F90BDC" w:rsidRDefault="00F90BDC">
      <w:r xmlns:w="http://schemas.openxmlformats.org/wordprocessingml/2006/main">
        <w:t xml:space="preserve">2. Wij zijn geroepen om leiding te zoeken bij Jezus en Zijn leringen.</w:t>
      </w:r>
    </w:p>
    <w:p w14:paraId="726FF9DB" w14:textId="77777777" w:rsidR="00F90BDC" w:rsidRDefault="00F90BDC"/>
    <w:p w14:paraId="4CD12BA3" w14:textId="77777777" w:rsidR="00F90BDC" w:rsidRDefault="00F90BDC">
      <w:r xmlns:w="http://schemas.openxmlformats.org/wordprocessingml/2006/main">
        <w:t xml:space="preserve">1. Jesaja 9:6 - "Want ons is een kind geboren, ons is een zoon gegeven, en de regering zal op zijn schouders rusten. En hij zal Wonderbaarlijke Raadsman, Machtige God, Eeuwige Vader, Vredevorst worden genoemd. "</w:t>
      </w:r>
    </w:p>
    <w:p w14:paraId="0F83E768" w14:textId="77777777" w:rsidR="00F90BDC" w:rsidRDefault="00F90BDC"/>
    <w:p w14:paraId="5251366E" w14:textId="77777777" w:rsidR="00F90BDC" w:rsidRDefault="00F90BDC">
      <w:r xmlns:w="http://schemas.openxmlformats.org/wordprocessingml/2006/main">
        <w:t xml:space="preserve">2. Johannes 14:6 - "Jezus antwoordde: "Ik ben de weg en de waarheid en het leven. Niemand komt tot de Vader behalve door mij."</w:t>
      </w:r>
    </w:p>
    <w:p w14:paraId="10A1F5E7" w14:textId="77777777" w:rsidR="00F90BDC" w:rsidRDefault="00F90BDC"/>
    <w:p w14:paraId="30634D86" w14:textId="77777777" w:rsidR="00F90BDC" w:rsidRDefault="00F90BDC">
      <w:r xmlns:w="http://schemas.openxmlformats.org/wordprocessingml/2006/main">
        <w:t xml:space="preserve">Matteüs 21:12 En Jezus ging de tempel van God binnen, en wierp allen weg die in de tempel verkochten en kochten, en gooide de tafels van de geldwisselaars omver, en de stoelen van hen die duiven verkochten.</w:t>
      </w:r>
    </w:p>
    <w:p w14:paraId="6CA1E6C4" w14:textId="77777777" w:rsidR="00F90BDC" w:rsidRDefault="00F90BDC"/>
    <w:p w14:paraId="1A1EEC49" w14:textId="77777777" w:rsidR="00F90BDC" w:rsidRDefault="00F90BDC">
      <w:r xmlns:w="http://schemas.openxmlformats.org/wordprocessingml/2006/main">
        <w:t xml:space="preserve">Jezus ontruimt de tempel van geldwisselaars en verkopers.</w:t>
      </w:r>
    </w:p>
    <w:p w14:paraId="2F5B6265" w14:textId="77777777" w:rsidR="00F90BDC" w:rsidRDefault="00F90BDC"/>
    <w:p w14:paraId="5FDA872B" w14:textId="77777777" w:rsidR="00F90BDC" w:rsidRDefault="00F90BDC">
      <w:r xmlns:w="http://schemas.openxmlformats.org/wordprocessingml/2006/main">
        <w:t xml:space="preserve">1: Jezus leert ons dat Gods huis een plaats van gebed en aanbidding moet zijn, en geen marktplaats.</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Jezus' voorbeeld van het ontruimen van de tempel nemen als een herinnering om waakzaam te zijn in ons eigen leven en ons te ontdoen van alles wat ons van God afleidt.</w:t>
      </w:r>
    </w:p>
    <w:p w14:paraId="490832B0" w14:textId="77777777" w:rsidR="00F90BDC" w:rsidRDefault="00F90BDC"/>
    <w:p w14:paraId="5A8D7515" w14:textId="77777777" w:rsidR="00F90BDC" w:rsidRDefault="00F90BDC">
      <w:r xmlns:w="http://schemas.openxmlformats.org/wordprocessingml/2006/main">
        <w:t xml:space="preserve">1: Johannes 2:13-17 - Jezus verdreef degenen die in de tempel aan het kopen en verkopen waren, en zei dat het huis van zijn Vader een huis van gebed moest zijn.</w:t>
      </w:r>
    </w:p>
    <w:p w14:paraId="7FD19D16" w14:textId="77777777" w:rsidR="00F90BDC" w:rsidRDefault="00F90BDC"/>
    <w:p w14:paraId="27845BDD" w14:textId="77777777" w:rsidR="00F90BDC" w:rsidRDefault="00F90BDC">
      <w:r xmlns:w="http://schemas.openxmlformats.org/wordprocessingml/2006/main">
        <w:t xml:space="preserve">2: Jesaja 56:7 - Zelfs degenen die de sabbat houden en kiezen wat mij behaagt, en vasthouden aan mijn verbond, zal ik naar mijn heilige berg brengen en hen vreugde geven in mijn huis van gebed.</w:t>
      </w:r>
    </w:p>
    <w:p w14:paraId="1BC50554" w14:textId="77777777" w:rsidR="00F90BDC" w:rsidRDefault="00F90BDC"/>
    <w:p w14:paraId="706A2B66" w14:textId="77777777" w:rsidR="00F90BDC" w:rsidRDefault="00F90BDC">
      <w:r xmlns:w="http://schemas.openxmlformats.org/wordprocessingml/2006/main">
        <w:t xml:space="preserve">Matteüs 21:13 En hij zei tegen hen: Er staat geschreven: Mijn huis zal een huis van gebed worden genoemd; maar gij hebt er een rovershol van gemaakt.</w:t>
      </w:r>
    </w:p>
    <w:p w14:paraId="340FD7A0" w14:textId="77777777" w:rsidR="00F90BDC" w:rsidRDefault="00F90BDC"/>
    <w:p w14:paraId="5ECFDA6F" w14:textId="77777777" w:rsidR="00F90BDC" w:rsidRDefault="00F90BDC">
      <w:r xmlns:w="http://schemas.openxmlformats.org/wordprocessingml/2006/main">
        <w:t xml:space="preserve">Dit vers spreekt over hoe de mensen het huis van gebed in een dievenhol hadden veranderd.</w:t>
      </w:r>
    </w:p>
    <w:p w14:paraId="66FBAED6" w14:textId="77777777" w:rsidR="00F90BDC" w:rsidRDefault="00F90BDC"/>
    <w:p w14:paraId="606F31C4" w14:textId="77777777" w:rsidR="00F90BDC" w:rsidRDefault="00F90BDC">
      <w:r xmlns:w="http://schemas.openxmlformats.org/wordprocessingml/2006/main">
        <w:t xml:space="preserve">1. ‘Een leven leiden van geloof en gebed: het hart van Gods huis’</w:t>
      </w:r>
    </w:p>
    <w:p w14:paraId="24D506DE" w14:textId="77777777" w:rsidR="00F90BDC" w:rsidRDefault="00F90BDC"/>
    <w:p w14:paraId="1B75443F" w14:textId="77777777" w:rsidR="00F90BDC" w:rsidRDefault="00F90BDC">
      <w:r xmlns:w="http://schemas.openxmlformats.org/wordprocessingml/2006/main">
        <w:t xml:space="preserve">2. ‘De transformatie van het gebedshuis: van zonde naar verlossing’</w:t>
      </w:r>
    </w:p>
    <w:p w14:paraId="7CC7F74E" w14:textId="77777777" w:rsidR="00F90BDC" w:rsidRDefault="00F90BDC"/>
    <w:p w14:paraId="1E67640C" w14:textId="77777777" w:rsidR="00F90BDC" w:rsidRDefault="00F90BDC">
      <w:r xmlns:w="http://schemas.openxmlformats.org/wordprocessingml/2006/main">
        <w:t xml:space="preserve">1. Jesaja 56:7: "Want mijn huis zal een huis van gebed voor alle mensen heten."</w:t>
      </w:r>
    </w:p>
    <w:p w14:paraId="7F75EBCF" w14:textId="77777777" w:rsidR="00F90BDC" w:rsidRDefault="00F90BDC"/>
    <w:p w14:paraId="69E46107" w14:textId="77777777" w:rsidR="00F90BDC" w:rsidRDefault="00F90BDC">
      <w:r xmlns:w="http://schemas.openxmlformats.org/wordprocessingml/2006/main">
        <w:t xml:space="preserve">2. Jakobus 4:2-3: “Je hebt het niet, omdat je niet vraagt. Je vraagt en ontvangt niet, omdat je ten onrechte vraagt, om het aan je passies te besteden.”</w:t>
      </w:r>
    </w:p>
    <w:p w14:paraId="796B3B0E" w14:textId="77777777" w:rsidR="00F90BDC" w:rsidRDefault="00F90BDC"/>
    <w:p w14:paraId="21C58F69" w14:textId="77777777" w:rsidR="00F90BDC" w:rsidRDefault="00F90BDC">
      <w:r xmlns:w="http://schemas.openxmlformats.org/wordprocessingml/2006/main">
        <w:t xml:space="preserve">Matteüs 21:14 En de blinden en de kreupelen kwamen tot Hem in de tempel; en hij genas hen.</w:t>
      </w:r>
    </w:p>
    <w:p w14:paraId="331B646B" w14:textId="77777777" w:rsidR="00F90BDC" w:rsidRDefault="00F90BDC"/>
    <w:p w14:paraId="3CE83C55" w14:textId="77777777" w:rsidR="00F90BDC" w:rsidRDefault="00F90BDC">
      <w:r xmlns:w="http://schemas.openxmlformats.org/wordprocessingml/2006/main">
        <w:t xml:space="preserve">Jezus genas de blinden en de lammen die in de tempel tot Hem waren gekomen.</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genezende aanraking: hoe Jezus' mededogen alle barrières overstijgt</w:t>
      </w:r>
    </w:p>
    <w:p w14:paraId="08D1FC5E" w14:textId="77777777" w:rsidR="00F90BDC" w:rsidRDefault="00F90BDC"/>
    <w:p w14:paraId="7ACB4BF5" w14:textId="77777777" w:rsidR="00F90BDC" w:rsidRDefault="00F90BDC">
      <w:r xmlns:w="http://schemas.openxmlformats.org/wordprocessingml/2006/main">
        <w:t xml:space="preserve">2. Een wonder van liefde: Jezus' genezing van blinden en lammen</w:t>
      </w:r>
    </w:p>
    <w:p w14:paraId="642DDD7A" w14:textId="77777777" w:rsidR="00F90BDC" w:rsidRDefault="00F90BDC"/>
    <w:p w14:paraId="4E968BAD" w14:textId="77777777" w:rsidR="00F90BDC" w:rsidRDefault="00F90BDC">
      <w:r xmlns:w="http://schemas.openxmlformats.org/wordprocessingml/2006/main">
        <w:t xml:space="preserve">1. Jesaja 35:5-7 - Dan zullen de ogen van de blinden worden geopend en zullen de oren van de doven worden geopend. Dan zal de kreupele springen als een hert, en de tong van de stomme zingen; want in de woestijn zullen wateren uitbreken, en stromen in de woestijn.</w:t>
      </w:r>
    </w:p>
    <w:p w14:paraId="00795D71" w14:textId="77777777" w:rsidR="00F90BDC" w:rsidRDefault="00F90BDC"/>
    <w:p w14:paraId="4B02799D" w14:textId="77777777" w:rsidR="00F90BDC" w:rsidRDefault="00F90BDC">
      <w:r xmlns:w="http://schemas.openxmlformats.org/wordprocessingml/2006/main">
        <w:t xml:space="preserve">2. Psalm 146:7-8 - Hij voert het oordeel uit over de onderdrukten: hij geeft voedsel aan de hongerigen. De HEER maakt de gevangenen los: hij opent de ogen van de blinden: de HEER wekt hen op die gebogen zijn.</w:t>
      </w:r>
    </w:p>
    <w:p w14:paraId="39005367" w14:textId="77777777" w:rsidR="00F90BDC" w:rsidRDefault="00F90BDC"/>
    <w:p w14:paraId="5C8C73C7" w14:textId="77777777" w:rsidR="00F90BDC" w:rsidRDefault="00F90BDC">
      <w:r xmlns:w="http://schemas.openxmlformats.org/wordprocessingml/2006/main">
        <w:t xml:space="preserve">Matteüs 21:15 En toen de hogepriesters en schriftgeleerden de wonderbaarlijke dingen zagen die hij deed, en de kinderen in de tempel riepen en zeiden: Hosanna tegen de zoon van David; ze waren erg ontevreden,</w:t>
      </w:r>
    </w:p>
    <w:p w14:paraId="13427F93" w14:textId="77777777" w:rsidR="00F90BDC" w:rsidRDefault="00F90BDC"/>
    <w:p w14:paraId="7924DB8D" w14:textId="77777777" w:rsidR="00F90BDC" w:rsidRDefault="00F90BDC">
      <w:r xmlns:w="http://schemas.openxmlformats.org/wordprocessingml/2006/main">
        <w:t xml:space="preserve">Jezus handelde met gezag en openheid, wat de overpriesters en schriftgeleerden zeer mishaagde.</w:t>
      </w:r>
    </w:p>
    <w:p w14:paraId="1607B66C" w14:textId="77777777" w:rsidR="00F90BDC" w:rsidRDefault="00F90BDC"/>
    <w:p w14:paraId="40EE0D00" w14:textId="77777777" w:rsidR="00F90BDC" w:rsidRDefault="00F90BDC">
      <w:r xmlns:w="http://schemas.openxmlformats.org/wordprocessingml/2006/main">
        <w:t xml:space="preserve">1. Ware autoriteit wordt gevonden in Jezus, niet in door mensen gemaakte instellingen</w:t>
      </w:r>
    </w:p>
    <w:p w14:paraId="07758295" w14:textId="77777777" w:rsidR="00F90BDC" w:rsidRDefault="00F90BDC"/>
    <w:p w14:paraId="421F4FD7" w14:textId="77777777" w:rsidR="00F90BDC" w:rsidRDefault="00F90BDC">
      <w:r xmlns:w="http://schemas.openxmlformats.org/wordprocessingml/2006/main">
        <w:t xml:space="preserve">2. Hosanna voor Jezus, de Zoon van David</w:t>
      </w:r>
    </w:p>
    <w:p w14:paraId="4646D069" w14:textId="77777777" w:rsidR="00F90BDC" w:rsidRDefault="00F90BDC"/>
    <w:p w14:paraId="25B615CD" w14:textId="77777777" w:rsidR="00F90BDC" w:rsidRDefault="00F90BDC">
      <w:r xmlns:w="http://schemas.openxmlformats.org/wordprocessingml/2006/main">
        <w:t xml:space="preserve">1. Matteüs 21:12-17</w:t>
      </w:r>
    </w:p>
    <w:p w14:paraId="556F2227" w14:textId="77777777" w:rsidR="00F90BDC" w:rsidRDefault="00F90BDC"/>
    <w:p w14:paraId="237E135A" w14:textId="77777777" w:rsidR="00F90BDC" w:rsidRDefault="00F90BDC">
      <w:r xmlns:w="http://schemas.openxmlformats.org/wordprocessingml/2006/main">
        <w:t xml:space="preserve">2. Psalmen 118:25-29</w:t>
      </w:r>
    </w:p>
    <w:p w14:paraId="36B92DBA" w14:textId="77777777" w:rsidR="00F90BDC" w:rsidRDefault="00F90BDC"/>
    <w:p w14:paraId="791BFDBA" w14:textId="77777777" w:rsidR="00F90BDC" w:rsidRDefault="00F90BDC">
      <w:r xmlns:w="http://schemas.openxmlformats.org/wordprocessingml/2006/main">
        <w:t xml:space="preserve">Matteüs 21:16 En zei tegen hem: Hoort u wat deze mensen zeggen? En Jezus zei tegen hen: Ja; Hebt u nooit gelezen: Uit de mond van zuigelingen en zuigelingen hebt u de lof geperfectioneerd?</w:t>
      </w:r>
    </w:p>
    <w:p w14:paraId="41E1BB83" w14:textId="77777777" w:rsidR="00F90BDC" w:rsidRDefault="00F90BDC"/>
    <w:p w14:paraId="0BE35CA5" w14:textId="77777777" w:rsidR="00F90BDC" w:rsidRDefault="00F90BDC">
      <w:r xmlns:w="http://schemas.openxmlformats.org/wordprocessingml/2006/main">
        <w:t xml:space="preserve">Jezus luisterde naar wat de kinderen zeiden en verwees naar een tekst waarin God de mond van kinderen gebruikte om Zijn lof te vervolmaken.</w:t>
      </w:r>
    </w:p>
    <w:p w14:paraId="2C65E76E" w14:textId="77777777" w:rsidR="00F90BDC" w:rsidRDefault="00F90BDC"/>
    <w:p w14:paraId="5C6C375C" w14:textId="77777777" w:rsidR="00F90BDC" w:rsidRDefault="00F90BDC">
      <w:r xmlns:w="http://schemas.openxmlformats.org/wordprocessingml/2006/main">
        <w:t xml:space="preserve">1. Onze kinderen, onze toekomst: hoe God ons hoop geeft via onze jongste generatie</w:t>
      </w:r>
    </w:p>
    <w:p w14:paraId="3E949A71" w14:textId="77777777" w:rsidR="00F90BDC" w:rsidRDefault="00F90BDC"/>
    <w:p w14:paraId="65F5A89B" w14:textId="77777777" w:rsidR="00F90BDC" w:rsidRDefault="00F90BDC">
      <w:r xmlns:w="http://schemas.openxmlformats.org/wordprocessingml/2006/main">
        <w:t xml:space="preserve">2. Een nieuwe generatie van lof: loslaten en God onze kinderen laten gebruiken</w:t>
      </w:r>
    </w:p>
    <w:p w14:paraId="1C522E0F" w14:textId="77777777" w:rsidR="00F90BDC" w:rsidRDefault="00F90BDC"/>
    <w:p w14:paraId="17BDB092" w14:textId="77777777" w:rsidR="00F90BDC" w:rsidRDefault="00F90BDC">
      <w:r xmlns:w="http://schemas.openxmlformats.org/wordprocessingml/2006/main">
        <w:t xml:space="preserve">1. Psalm 8:2 - Uit de mond van baby's en zuigelingen hebt u kracht verordend vanwege uw vijanden, zodat u de vijand en de wreker tot zwijgen kunt brengen.</w:t>
      </w:r>
    </w:p>
    <w:p w14:paraId="632B9094" w14:textId="77777777" w:rsidR="00F90BDC" w:rsidRDefault="00F90BDC"/>
    <w:p w14:paraId="195658CE" w14:textId="77777777" w:rsidR="00F90BDC" w:rsidRDefault="00F90BDC">
      <w:r xmlns:w="http://schemas.openxmlformats.org/wordprocessingml/2006/main">
        <w:t xml:space="preserve">2. Spreuken 22:6 - Train een kind op de manier die hij moet gaan: en als hij oud is, zal hij daar niet van afwijken.</w:t>
      </w:r>
    </w:p>
    <w:p w14:paraId="2099A4EA" w14:textId="77777777" w:rsidR="00F90BDC" w:rsidRDefault="00F90BDC"/>
    <w:p w14:paraId="415862D3" w14:textId="77777777" w:rsidR="00F90BDC" w:rsidRDefault="00F90BDC">
      <w:r xmlns:w="http://schemas.openxmlformats.org/wordprocessingml/2006/main">
        <w:t xml:space="preserve">Matteüs 21:17 En hij verliet hen en ging de stad uit, naar Betanië; en hij logeerde daar.</w:t>
      </w:r>
    </w:p>
    <w:p w14:paraId="76D40CDE" w14:textId="77777777" w:rsidR="00F90BDC" w:rsidRDefault="00F90BDC"/>
    <w:p w14:paraId="3FFEA725" w14:textId="77777777" w:rsidR="00F90BDC" w:rsidRDefault="00F90BDC">
      <w:r xmlns:w="http://schemas.openxmlformats.org/wordprocessingml/2006/main">
        <w:t xml:space="preserve">Jezus verliet Jeruzalem en ging naar Bethanië, waar hij verbleef.</w:t>
      </w:r>
    </w:p>
    <w:p w14:paraId="275F1215" w14:textId="77777777" w:rsidR="00F90BDC" w:rsidRDefault="00F90BDC"/>
    <w:p w14:paraId="054568BA" w14:textId="77777777" w:rsidR="00F90BDC" w:rsidRDefault="00F90BDC">
      <w:r xmlns:w="http://schemas.openxmlformats.org/wordprocessingml/2006/main">
        <w:t xml:space="preserve">1. Jezus plaatste altijd Gods wil vóór de Zijne.</w:t>
      </w:r>
    </w:p>
    <w:p w14:paraId="52CF6AC8" w14:textId="77777777" w:rsidR="00F90BDC" w:rsidRDefault="00F90BDC"/>
    <w:p w14:paraId="7A4051DF" w14:textId="77777777" w:rsidR="00F90BDC" w:rsidRDefault="00F90BDC">
      <w:r xmlns:w="http://schemas.openxmlformats.org/wordprocessingml/2006/main">
        <w:t xml:space="preserve">2. Zelfs te midden van moeilijkheden gaf Jezus nooit op.</w:t>
      </w:r>
    </w:p>
    <w:p w14:paraId="1091C257" w14:textId="77777777" w:rsidR="00F90BDC" w:rsidRDefault="00F90BDC"/>
    <w:p w14:paraId="42D92D7E" w14:textId="77777777" w:rsidR="00F90BDC" w:rsidRDefault="00F90BDC">
      <w:r xmlns:w="http://schemas.openxmlformats.org/wordprocessingml/2006/main">
        <w:t xml:space="preserve">1. Jesaja 53:7 Hij werd onderdrukt en verdrukt, maar toch deed hij zijn mond niet open; Hij werd als een lam ter slachting geleid, en zoals een schaap zwijgt voor zijn scheerders, zo deed hij zijn mond niet open.</w:t>
      </w:r>
    </w:p>
    <w:p w14:paraId="20B302DB" w14:textId="77777777" w:rsidR="00F90BDC" w:rsidRDefault="00F90BDC"/>
    <w:p w14:paraId="0E815B5C" w14:textId="77777777" w:rsidR="00F90BDC" w:rsidRDefault="00F90BDC">
      <w:r xmlns:w="http://schemas.openxmlformats.org/wordprocessingml/2006/main">
        <w:t xml:space="preserve">2. Jakobus 1:2-4 Beschouw het als pure vreugde, mijn broeders en zusters, wanneer u met allerlei soorten beproevingen te maken krijgt, omdat u weet dat de beproeving van uw geloof volharding voortbrengt. Laat doorzettingsvermogen zijn werk afmaken </w:t>
      </w:r>
      <w:r xmlns:w="http://schemas.openxmlformats.org/wordprocessingml/2006/main">
        <w:lastRenderedPageBreak xmlns:w="http://schemas.openxmlformats.org/wordprocessingml/2006/main"/>
      </w:r>
      <w:r xmlns:w="http://schemas.openxmlformats.org/wordprocessingml/2006/main">
        <w:t xml:space="preserve">, zodat u volwassen en compleet zult zijn en niets tekort zult komen.</w:t>
      </w:r>
    </w:p>
    <w:p w14:paraId="139A9D0F" w14:textId="77777777" w:rsidR="00F90BDC" w:rsidRDefault="00F90BDC"/>
    <w:p w14:paraId="2D880A9D" w14:textId="77777777" w:rsidR="00F90BDC" w:rsidRDefault="00F90BDC">
      <w:r xmlns:w="http://schemas.openxmlformats.org/wordprocessingml/2006/main">
        <w:t xml:space="preserve">Matteüs 21:18 Toen hij 's morgens in de stad terugkeerde, kreeg hij honger.</w:t>
      </w:r>
    </w:p>
    <w:p w14:paraId="570BEB6C" w14:textId="77777777" w:rsidR="00F90BDC" w:rsidRDefault="00F90BDC"/>
    <w:p w14:paraId="7F536586" w14:textId="77777777" w:rsidR="00F90BDC" w:rsidRDefault="00F90BDC">
      <w:r xmlns:w="http://schemas.openxmlformats.org/wordprocessingml/2006/main">
        <w:t xml:space="preserve">Jezus keerde 's morgens terug naar de stad en had honger.</w:t>
      </w:r>
    </w:p>
    <w:p w14:paraId="3D6AB6F9" w14:textId="77777777" w:rsidR="00F90BDC" w:rsidRDefault="00F90BDC"/>
    <w:p w14:paraId="41FA3A82" w14:textId="77777777" w:rsidR="00F90BDC" w:rsidRDefault="00F90BDC">
      <w:r xmlns:w="http://schemas.openxmlformats.org/wordprocessingml/2006/main">
        <w:t xml:space="preserve">1. Jezus leert ons dat zelfs Hij, de Zoon van God, honger en fysieke behoeften ervoer.</w:t>
      </w:r>
    </w:p>
    <w:p w14:paraId="37A37514" w14:textId="77777777" w:rsidR="00F90BDC" w:rsidRDefault="00F90BDC"/>
    <w:p w14:paraId="14CF50AB" w14:textId="77777777" w:rsidR="00F90BDC" w:rsidRDefault="00F90BDC">
      <w:r xmlns:w="http://schemas.openxmlformats.org/wordprocessingml/2006/main">
        <w:t xml:space="preserve">2. We moeten op God vertrouwen, zelfs als we fysieke honger ervaren.</w:t>
      </w:r>
    </w:p>
    <w:p w14:paraId="70565FC6" w14:textId="77777777" w:rsidR="00F90BDC" w:rsidRDefault="00F90BDC"/>
    <w:p w14:paraId="3CA51CDA" w14:textId="77777777" w:rsidR="00F90BDC" w:rsidRDefault="00F90BDC">
      <w:r xmlns:w="http://schemas.openxmlformats.org/wordprocessingml/2006/main">
        <w:t xml:space="preserve">1. Psalm 34:10 - Het ontbreekt hen die de Heer zoeken aan niets goeds.</w:t>
      </w:r>
    </w:p>
    <w:p w14:paraId="25509CA8" w14:textId="77777777" w:rsidR="00F90BDC" w:rsidRDefault="00F90BDC"/>
    <w:p w14:paraId="20969B1F" w14:textId="77777777" w:rsidR="00F90BDC" w:rsidRDefault="00F90BDC">
      <w:r xmlns:w="http://schemas.openxmlformats.org/wordprocessingml/2006/main">
        <w:t xml:space="preserve">2. Matteüs 6:25-34 - Maak je geen zorgen over je leven, wat je gaat eten en drinken, of over je lichaam, wat je zult dragen.</w:t>
      </w:r>
    </w:p>
    <w:p w14:paraId="4CC9AFAE" w14:textId="77777777" w:rsidR="00F90BDC" w:rsidRDefault="00F90BDC"/>
    <w:p w14:paraId="7065819F" w14:textId="77777777" w:rsidR="00F90BDC" w:rsidRDefault="00F90BDC">
      <w:r xmlns:w="http://schemas.openxmlformats.org/wordprocessingml/2006/main">
        <w:t xml:space="preserve">Matteüs 21:19 En toen hij onderweg een vijgenboom zag, ging hij ernaartoe, vond er niets op, behalve bladeren, en zei tegen hem: Laat van nu af aan voor altijd geen vrucht aan u groeien. En weldra verdorde de vijgenboom.</w:t>
      </w:r>
    </w:p>
    <w:p w14:paraId="012AA1AF" w14:textId="77777777" w:rsidR="00F90BDC" w:rsidRDefault="00F90BDC"/>
    <w:p w14:paraId="5B895FDC" w14:textId="77777777" w:rsidR="00F90BDC" w:rsidRDefault="00F90BDC">
      <w:r xmlns:w="http://schemas.openxmlformats.org/wordprocessingml/2006/main">
        <w:t xml:space="preserve">De vijgenboom werd door Jezus vervloekt omdat hij geen vrucht voortbracht.</w:t>
      </w:r>
    </w:p>
    <w:p w14:paraId="402F57FC" w14:textId="77777777" w:rsidR="00F90BDC" w:rsidRDefault="00F90BDC"/>
    <w:p w14:paraId="734F3469" w14:textId="77777777" w:rsidR="00F90BDC" w:rsidRDefault="00F90BDC">
      <w:r xmlns:w="http://schemas.openxmlformats.org/wordprocessingml/2006/main">
        <w:t xml:space="preserve">1. Vrucht dragen: de gelijkenis van de vijgenboom</w:t>
      </w:r>
    </w:p>
    <w:p w14:paraId="409AA67E" w14:textId="77777777" w:rsidR="00F90BDC" w:rsidRDefault="00F90BDC"/>
    <w:p w14:paraId="07F1FD7A" w14:textId="77777777" w:rsidR="00F90BDC" w:rsidRDefault="00F90BDC">
      <w:r xmlns:w="http://schemas.openxmlformats.org/wordprocessingml/2006/main">
        <w:t xml:space="preserve">2. De kracht van woorden: een les uit de vijgenboom</w:t>
      </w:r>
    </w:p>
    <w:p w14:paraId="6995F2A8" w14:textId="77777777" w:rsidR="00F90BDC" w:rsidRDefault="00F90BDC"/>
    <w:p w14:paraId="388AFFDB" w14:textId="77777777" w:rsidR="00F90BDC" w:rsidRDefault="00F90BDC">
      <w:r xmlns:w="http://schemas.openxmlformats.org/wordprocessingml/2006/main">
        <w:t xml:space="preserve">1. Galaten 5:22-23 - Maar de vrucht van de Geest is liefde, vreugde, vrede, verdraagzaamheid, vriendelijkheid, goedheid, trouw, zachtmoedigheid en zelfbeheersing. Tegen zulke dingen bestaat geen wet.</w:t>
      </w:r>
    </w:p>
    <w:p w14:paraId="478652D1" w14:textId="77777777" w:rsidR="00F90BDC" w:rsidRDefault="00F90BDC"/>
    <w:p w14:paraId="0724091A" w14:textId="77777777" w:rsidR="00F90BDC" w:rsidRDefault="00F90BDC">
      <w:r xmlns:w="http://schemas.openxmlformats.org/wordprocessingml/2006/main">
        <w:t xml:space="preserve">2. Jakobus 3:17-18 - Maar de wijsheid die uit de hemel komt, is in de eerste plaats zuiver; dan vredelievend, attent, onderdanig, vol barmhartigheid en goede vruchten, onpartijdig en oprecht. Vredestichters die in vrede zaaien, oogsten een oogst van gerechtigheid.</w:t>
      </w:r>
    </w:p>
    <w:p w14:paraId="0C7DD083" w14:textId="77777777" w:rsidR="00F90BDC" w:rsidRDefault="00F90BDC"/>
    <w:p w14:paraId="51B4EF8E" w14:textId="77777777" w:rsidR="00F90BDC" w:rsidRDefault="00F90BDC">
      <w:r xmlns:w="http://schemas.openxmlformats.org/wordprocessingml/2006/main">
        <w:t xml:space="preserve">Matteüs 21:20 En toen de discipelen het zagen, waren zij verbaasd en zeiden: Hoe snel is de vijgenboom verdord!</w:t>
      </w:r>
    </w:p>
    <w:p w14:paraId="2556FCBE" w14:textId="77777777" w:rsidR="00F90BDC" w:rsidRDefault="00F90BDC"/>
    <w:p w14:paraId="152ADCEB" w14:textId="77777777" w:rsidR="00F90BDC" w:rsidRDefault="00F90BDC">
      <w:r xmlns:w="http://schemas.openxmlformats.org/wordprocessingml/2006/main">
        <w:t xml:space="preserve">De discipelen waren verbaasd toen ze zagen dat de vijgenboom zo plotseling verdorde.</w:t>
      </w:r>
    </w:p>
    <w:p w14:paraId="2869D952" w14:textId="77777777" w:rsidR="00F90BDC" w:rsidRDefault="00F90BDC"/>
    <w:p w14:paraId="7FC2F03C" w14:textId="77777777" w:rsidR="00F90BDC" w:rsidRDefault="00F90BDC">
      <w:r xmlns:w="http://schemas.openxmlformats.org/wordprocessingml/2006/main">
        <w:t xml:space="preserve">1. Gods kracht is groter dan alles wat we ons kunnen voorstellen.</w:t>
      </w:r>
    </w:p>
    <w:p w14:paraId="748718A4" w14:textId="77777777" w:rsidR="00F90BDC" w:rsidRDefault="00F90BDC"/>
    <w:p w14:paraId="7DC94CAD" w14:textId="77777777" w:rsidR="00F90BDC" w:rsidRDefault="00F90BDC">
      <w:r xmlns:w="http://schemas.openxmlformats.org/wordprocessingml/2006/main">
        <w:t xml:space="preserve">2. Zelfs als iets onmogelijk lijkt, kan God het laten gebeuren.</w:t>
      </w:r>
    </w:p>
    <w:p w14:paraId="2E8F87DA" w14:textId="77777777" w:rsidR="00F90BDC" w:rsidRDefault="00F90BDC"/>
    <w:p w14:paraId="535B8B8A" w14:textId="77777777" w:rsidR="00F90BDC" w:rsidRDefault="00F90BDC">
      <w:r xmlns:w="http://schemas.openxmlformats.org/wordprocessingml/2006/main">
        <w:t xml:space="preserve">1. Psalm 33:9 - Want hij sprak, en het gebeurde; beval hij, en het bleef standvastig.</w:t>
      </w:r>
    </w:p>
    <w:p w14:paraId="7A0502B3" w14:textId="77777777" w:rsidR="00F90BDC" w:rsidRDefault="00F90BDC"/>
    <w:p w14:paraId="2D457780" w14:textId="77777777" w:rsidR="00F90BDC" w:rsidRDefault="00F90BDC">
      <w:r xmlns:w="http://schemas.openxmlformats.org/wordprocessingml/2006/main">
        <w:t xml:space="preserve">2. Exodus 14:21 Toen strekte Mozes zijn hand uit over de zee, en de Heer dreef de zee de hele nacht terug door een sterke oostenwind en maakte de zee droog land, en de wateren werden verdeeld.</w:t>
      </w:r>
    </w:p>
    <w:p w14:paraId="5D0647AF" w14:textId="77777777" w:rsidR="00F90BDC" w:rsidRDefault="00F90BDC"/>
    <w:p w14:paraId="54F8EAC7" w14:textId="77777777" w:rsidR="00F90BDC" w:rsidRDefault="00F90BDC">
      <w:r xmlns:w="http://schemas.openxmlformats.org/wordprocessingml/2006/main">
        <w:t xml:space="preserve">Matteüs 21:21 Jezus antwoordde en zei tegen hen: Voorwaar, Ik zeg u: Als u geloof hebt en niet twijfelt, zult u niet alleen doen wat met de vijgenboom wordt gedaan, maar ook als u tegen deze berg zegt: Laat u verwijderen en in de zee werpen; Het zal gedaan zijn.</w:t>
      </w:r>
    </w:p>
    <w:p w14:paraId="6C53A4D7" w14:textId="77777777" w:rsidR="00F90BDC" w:rsidRDefault="00F90BDC"/>
    <w:p w14:paraId="5FE7B00F" w14:textId="77777777" w:rsidR="00F90BDC" w:rsidRDefault="00F90BDC">
      <w:r xmlns:w="http://schemas.openxmlformats.org/wordprocessingml/2006/main">
        <w:t xml:space="preserve">Jezus leert dat geloof in Hem bergen kan verzetten.</w:t>
      </w:r>
    </w:p>
    <w:p w14:paraId="565A1547" w14:textId="77777777" w:rsidR="00F90BDC" w:rsidRDefault="00F90BDC"/>
    <w:p w14:paraId="58EF18DC" w14:textId="77777777" w:rsidR="00F90BDC" w:rsidRDefault="00F90BDC">
      <w:r xmlns:w="http://schemas.openxmlformats.org/wordprocessingml/2006/main">
        <w:t xml:space="preserve">1: Met geloof is niets onmogelijk.</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Geloof in Jezus en je kunt alles.</w:t>
      </w:r>
    </w:p>
    <w:p w14:paraId="3C594527" w14:textId="77777777" w:rsidR="00F90BDC" w:rsidRDefault="00F90BDC"/>
    <w:p w14:paraId="47BEB78B" w14:textId="77777777" w:rsidR="00F90BDC" w:rsidRDefault="00F90BDC">
      <w:r xmlns:w="http://schemas.openxmlformats.org/wordprocessingml/2006/main">
        <w:t xml:space="preserve">1: Matteüs 17:20 En Jezus zei tegen hen: Vanwege uw ongeloof: want voorwaar, Ik zeg u: Als u een geloof hebt als een mosterdzaadje, moet u tegen deze berg zeggen: Ga vandaar naar ginds; en het zal verwijderen; en niets zal voor u onmogelijk zijn.</w:t>
      </w:r>
    </w:p>
    <w:p w14:paraId="7A94292F" w14:textId="77777777" w:rsidR="00F90BDC" w:rsidRDefault="00F90BDC"/>
    <w:p w14:paraId="20FCDA2D" w14:textId="77777777" w:rsidR="00F90BDC" w:rsidRDefault="00F90BDC">
      <w:r xmlns:w="http://schemas.openxmlformats.org/wordprocessingml/2006/main">
        <w:t xml:space="preserve">2: Filippenzen 4:13 - Ik kan alle dingen doen door Christus, die mij kracht geeft.</w:t>
      </w:r>
    </w:p>
    <w:p w14:paraId="1F4AAB9E" w14:textId="77777777" w:rsidR="00F90BDC" w:rsidRDefault="00F90BDC"/>
    <w:p w14:paraId="0EA699E1" w14:textId="77777777" w:rsidR="00F90BDC" w:rsidRDefault="00F90BDC">
      <w:r xmlns:w="http://schemas.openxmlformats.org/wordprocessingml/2006/main">
        <w:t xml:space="preserve">Matteüs 21:22 En alles wat u in gebed vraagt, gelovend, zult u ontvangen.</w:t>
      </w:r>
    </w:p>
    <w:p w14:paraId="2869F92C" w14:textId="77777777" w:rsidR="00F90BDC" w:rsidRDefault="00F90BDC"/>
    <w:p w14:paraId="0488DBD0" w14:textId="77777777" w:rsidR="00F90BDC" w:rsidRDefault="00F90BDC">
      <w:r xmlns:w="http://schemas.openxmlformats.org/wordprocessingml/2006/main">
        <w:t xml:space="preserve">Jezus leert dat alles waar in geloof om wordt gevraagd, zal worden gegeven.</w:t>
      </w:r>
    </w:p>
    <w:p w14:paraId="11657157" w14:textId="77777777" w:rsidR="00F90BDC" w:rsidRDefault="00F90BDC"/>
    <w:p w14:paraId="7BB9C19C" w14:textId="77777777" w:rsidR="00F90BDC" w:rsidRDefault="00F90BDC">
      <w:r xmlns:w="http://schemas.openxmlformats.org/wordprocessingml/2006/main">
        <w:t xml:space="preserve">1. De kracht van het gebed: hoe je door geloof de zegeningen van God kunt ontsluiten</w:t>
      </w:r>
    </w:p>
    <w:p w14:paraId="204587EB" w14:textId="77777777" w:rsidR="00F90BDC" w:rsidRDefault="00F90BDC"/>
    <w:p w14:paraId="267BFACB" w14:textId="77777777" w:rsidR="00F90BDC" w:rsidRDefault="00F90BDC">
      <w:r xmlns:w="http://schemas.openxmlformats.org/wordprocessingml/2006/main">
        <w:t xml:space="preserve">2. Geloof hebben om van God te ontvangen: hoe te bidden en te ontvangen waar u om vraagt</w:t>
      </w:r>
    </w:p>
    <w:p w14:paraId="7D510EF7" w14:textId="77777777" w:rsidR="00F90BDC" w:rsidRDefault="00F90BDC"/>
    <w:p w14:paraId="29B8160A" w14:textId="77777777" w:rsidR="00F90BDC" w:rsidRDefault="00F90BDC">
      <w:r xmlns:w="http://schemas.openxmlformats.org/wordprocessingml/2006/main">
        <w:t xml:space="preserve">1. Jakobus 1:6-7 - Maar laat hij in geloof vragen, zonder twijfel, want degene die twijfelt is als een golf van de zee die door de wind wordt voortgedreven en heen en weer geslingerd.</w:t>
      </w:r>
    </w:p>
    <w:p w14:paraId="16323E4C" w14:textId="77777777" w:rsidR="00F90BDC" w:rsidRDefault="00F90BDC"/>
    <w:p w14:paraId="208CBA16" w14:textId="77777777" w:rsidR="00F90BDC" w:rsidRDefault="00F90BDC">
      <w:r xmlns:w="http://schemas.openxmlformats.org/wordprocessingml/2006/main">
        <w:t xml:space="preserve">2. Filippenzen 4:6-7 - Wees nergens bezorgd over, maar laat bij alles uw verzoeken door gebed en smeking met dankzegging bekend worden bij God.</w:t>
      </w:r>
    </w:p>
    <w:p w14:paraId="51CB949D" w14:textId="77777777" w:rsidR="00F90BDC" w:rsidRDefault="00F90BDC"/>
    <w:p w14:paraId="0A1134D6" w14:textId="77777777" w:rsidR="00F90BDC" w:rsidRDefault="00F90BDC">
      <w:r xmlns:w="http://schemas.openxmlformats.org/wordprocessingml/2006/main">
        <w:t xml:space="preserve">Matteüs 21:23 En toen hij de tempel binnenkwam, kwamen de hogepriesters en de oudsten van het volk naar hem toe terwijl hij onderwees, en zeiden: Op grond van welk gezag doet u deze dingen? En wie heeft u deze bevoegdheid gegeven?</w:t>
      </w:r>
    </w:p>
    <w:p w14:paraId="5124BB80" w14:textId="77777777" w:rsidR="00F90BDC" w:rsidRDefault="00F90BDC"/>
    <w:p w14:paraId="0939FB77" w14:textId="77777777" w:rsidR="00F90BDC" w:rsidRDefault="00F90BDC">
      <w:r xmlns:w="http://schemas.openxmlformats.org/wordprocessingml/2006/main">
        <w:t xml:space="preserve">Jezus wordt ondervraagd over zijn gezag om in de tempel te onderwijzen.</w:t>
      </w:r>
    </w:p>
    <w:p w14:paraId="1070AF2B" w14:textId="77777777" w:rsidR="00F90BDC" w:rsidRDefault="00F90BDC"/>
    <w:p w14:paraId="4DFCBB2B" w14:textId="77777777" w:rsidR="00F90BDC" w:rsidRDefault="00F90BDC">
      <w:r xmlns:w="http://schemas.openxmlformats.org/wordprocessingml/2006/main">
        <w:t xml:space="preserve">1. Gezag in de kerk: het belang van de goedkeuring van de Heer.</w:t>
      </w:r>
    </w:p>
    <w:p w14:paraId="73A54373" w14:textId="77777777" w:rsidR="00F90BDC" w:rsidRDefault="00F90BDC"/>
    <w:p w14:paraId="26198306" w14:textId="77777777" w:rsidR="00F90BDC" w:rsidRDefault="00F90BDC">
      <w:r xmlns:w="http://schemas.openxmlformats.org/wordprocessingml/2006/main">
        <w:t xml:space="preserve">2. De kracht van Jezus' onderwijs: een les in nederigheid en geloof.</w:t>
      </w:r>
    </w:p>
    <w:p w14:paraId="3BC4348D" w14:textId="77777777" w:rsidR="00F90BDC" w:rsidRDefault="00F90BDC"/>
    <w:p w14:paraId="7120E7FA" w14:textId="77777777" w:rsidR="00F90BDC" w:rsidRDefault="00F90BDC">
      <w:r xmlns:w="http://schemas.openxmlformats.org/wordprocessingml/2006/main">
        <w:t xml:space="preserve">1. Handelingen 4:7-12 – De vrijmoedigheid van Petrus en Johannes in het getuigen van Jezus' autoriteit.</w:t>
      </w:r>
    </w:p>
    <w:p w14:paraId="16704B19" w14:textId="77777777" w:rsidR="00F90BDC" w:rsidRDefault="00F90BDC"/>
    <w:p w14:paraId="6CFDB97F" w14:textId="77777777" w:rsidR="00F90BDC" w:rsidRDefault="00F90BDC">
      <w:r xmlns:w="http://schemas.openxmlformats.org/wordprocessingml/2006/main">
        <w:t xml:space="preserve">2. 1 Petrus 5:5 – God toestaan de ultieme autoriteit in ons leven te zijn.</w:t>
      </w:r>
    </w:p>
    <w:p w14:paraId="5CC23EE9" w14:textId="77777777" w:rsidR="00F90BDC" w:rsidRDefault="00F90BDC"/>
    <w:p w14:paraId="22F46190" w14:textId="77777777" w:rsidR="00F90BDC" w:rsidRDefault="00F90BDC">
      <w:r xmlns:w="http://schemas.openxmlformats.org/wordprocessingml/2006/main">
        <w:t xml:space="preserve">Matteüs 21:24 En Jezus antwoordde en zei tegen hen: Ik zal u ook één ding vragen, en als u het mij vertelt, zal ik u op dezelfde manier vertellen op grond van welk gezag ik deze dingen doe.</w:t>
      </w:r>
    </w:p>
    <w:p w14:paraId="144FA0E4" w14:textId="77777777" w:rsidR="00F90BDC" w:rsidRDefault="00F90BDC"/>
    <w:p w14:paraId="4DDBFA8F" w14:textId="77777777" w:rsidR="00F90BDC" w:rsidRDefault="00F90BDC">
      <w:r xmlns:w="http://schemas.openxmlformats.org/wordprocessingml/2006/main">
        <w:t xml:space="preserve">Jezus stelde een vraag aan de mensen en beloofde hen te antwoorden als zij zijn vraag beantwoordden.</w:t>
      </w:r>
    </w:p>
    <w:p w14:paraId="0B280E7A" w14:textId="77777777" w:rsidR="00F90BDC" w:rsidRDefault="00F90BDC"/>
    <w:p w14:paraId="1AC01F96" w14:textId="77777777" w:rsidR="00F90BDC" w:rsidRDefault="00F90BDC">
      <w:r xmlns:w="http://schemas.openxmlformats.org/wordprocessingml/2006/main">
        <w:t xml:space="preserve">1. Jezus' leringen - Gezag en gehoorzaamheid</w:t>
      </w:r>
    </w:p>
    <w:p w14:paraId="578878FC" w14:textId="77777777" w:rsidR="00F90BDC" w:rsidRDefault="00F90BDC"/>
    <w:p w14:paraId="29963DEE" w14:textId="77777777" w:rsidR="00F90BDC" w:rsidRDefault="00F90BDC">
      <w:r xmlns:w="http://schemas.openxmlformats.org/wordprocessingml/2006/main">
        <w:t xml:space="preserve">2. De kracht van vragen: hoe het stellen van vragen ons inzicht geeft</w:t>
      </w:r>
    </w:p>
    <w:p w14:paraId="03D299E6" w14:textId="77777777" w:rsidR="00F90BDC" w:rsidRDefault="00F90BDC"/>
    <w:p w14:paraId="4166B624" w14:textId="77777777" w:rsidR="00F90BDC" w:rsidRDefault="00F90BDC">
      <w:r xmlns:w="http://schemas.openxmlformats.org/wordprocessingml/2006/main">
        <w:t xml:space="preserve">1. Johannes 7:17 - “Als iemand zijn wil doet, zal hij de leer kennen, of deze van God komt, of dat ik uit mijzelf spreek.”</w:t>
      </w:r>
    </w:p>
    <w:p w14:paraId="1C6655A7" w14:textId="77777777" w:rsidR="00F90BDC" w:rsidRDefault="00F90BDC"/>
    <w:p w14:paraId="1CF0A197" w14:textId="77777777" w:rsidR="00F90BDC" w:rsidRDefault="00F90BDC">
      <w:r xmlns:w="http://schemas.openxmlformats.org/wordprocessingml/2006/main">
        <w:t xml:space="preserve">2. Jesaja 1:18 - "Kom nu, en laten wij samen redeneren, zegt de Heer: ook al zijn uw zonden als scharlaken, ze zullen zo wit worden als sneeuw."</w:t>
      </w:r>
    </w:p>
    <w:p w14:paraId="5673E0FD" w14:textId="77777777" w:rsidR="00F90BDC" w:rsidRDefault="00F90BDC"/>
    <w:p w14:paraId="368B4086" w14:textId="77777777" w:rsidR="00F90BDC" w:rsidRDefault="00F90BDC">
      <w:r xmlns:w="http://schemas.openxmlformats.org/wordprocessingml/2006/main">
        <w:t xml:space="preserve">Matteüs 21:25 Waar kwam de doop van Johannes vandaan? uit de hemel, of van mensen? En zij redeneerden met zichzelf en zeiden: Als wij zullen zeggen: Vanuit de hemel; Hij zal tegen ons zeggen: Waarom hebt u hem toen niet geloofd?</w:t>
      </w:r>
    </w:p>
    <w:p w14:paraId="17371CC3" w14:textId="77777777" w:rsidR="00F90BDC" w:rsidRDefault="00F90BDC"/>
    <w:p w14:paraId="385734A4" w14:textId="77777777" w:rsidR="00F90BDC" w:rsidRDefault="00F90BDC">
      <w:r xmlns:w="http://schemas.openxmlformats.org/wordprocessingml/2006/main">
        <w:t xml:space="preserve">De mensen twijfelden aan de oorsprong van de doop van Johannes de Doper.</w:t>
      </w:r>
    </w:p>
    <w:p w14:paraId="048B3C37" w14:textId="77777777" w:rsidR="00F90BDC" w:rsidRDefault="00F90BDC"/>
    <w:p w14:paraId="6C91CC24" w14:textId="77777777" w:rsidR="00F90BDC" w:rsidRDefault="00F90BDC">
      <w:r xmlns:w="http://schemas.openxmlformats.org/wordprocessingml/2006/main">
        <w:t xml:space="preserve">1. Geloof in Gods boodschappers en hun bediening</w:t>
      </w:r>
    </w:p>
    <w:p w14:paraId="305169D4" w14:textId="77777777" w:rsidR="00F90BDC" w:rsidRDefault="00F90BDC"/>
    <w:p w14:paraId="3E55C175" w14:textId="77777777" w:rsidR="00F90BDC" w:rsidRDefault="00F90BDC">
      <w:r xmlns:w="http://schemas.openxmlformats.org/wordprocessingml/2006/main">
        <w:t xml:space="preserve">2. Twijfel niet aan de kracht van God</w:t>
      </w:r>
    </w:p>
    <w:p w14:paraId="7AEB7E5E" w14:textId="77777777" w:rsidR="00F90BDC" w:rsidRDefault="00F90BDC"/>
    <w:p w14:paraId="375BC653" w14:textId="77777777" w:rsidR="00F90BDC" w:rsidRDefault="00F90BDC">
      <w:r xmlns:w="http://schemas.openxmlformats.org/wordprocessingml/2006/main">
        <w:t xml:space="preserve">1. Markus 1:7 “En hij predikte en zei: 'Na mij komt hij die machtiger is dan ik, en ik ben niet waardig de riem van zijn sandalen te bukken en los te maken.'”</w:t>
      </w:r>
    </w:p>
    <w:p w14:paraId="56D42076" w14:textId="77777777" w:rsidR="00F90BDC" w:rsidRDefault="00F90BDC"/>
    <w:p w14:paraId="22EE458E" w14:textId="77777777" w:rsidR="00F90BDC" w:rsidRDefault="00F90BDC">
      <w:r xmlns:w="http://schemas.openxmlformats.org/wordprocessingml/2006/main">
        <w:t xml:space="preserve">2. Romeinen 10:17 “Zo komt geloof voort uit het horen, en het horen door het woord van Christus.”</w:t>
      </w:r>
    </w:p>
    <w:p w14:paraId="29EF27A3" w14:textId="77777777" w:rsidR="00F90BDC" w:rsidRDefault="00F90BDC"/>
    <w:p w14:paraId="56D063E4" w14:textId="77777777" w:rsidR="00F90BDC" w:rsidRDefault="00F90BDC">
      <w:r xmlns:w="http://schemas.openxmlformats.org/wordprocessingml/2006/main">
        <w:t xml:space="preserve">Matteüs 21:26 Maar als wij zeggen: Van mensen; we zijn bang voor de mensen; want allen beschouwen Johannes als een profeet.</w:t>
      </w:r>
    </w:p>
    <w:p w14:paraId="13950D34" w14:textId="77777777" w:rsidR="00F90BDC" w:rsidRDefault="00F90BDC"/>
    <w:p w14:paraId="58284288" w14:textId="77777777" w:rsidR="00F90BDC" w:rsidRDefault="00F90BDC">
      <w:r xmlns:w="http://schemas.openxmlformats.org/wordprocessingml/2006/main">
        <w:t xml:space="preserve">Deze passage beschrijft het dilemma van de hogepriesters en ouderlingen bij de beslissing of ze de vraag van Jezus of Johannes de Doper door God gezonden was, moesten beantwoorden.</w:t>
      </w:r>
    </w:p>
    <w:p w14:paraId="1B8D2F8E" w14:textId="77777777" w:rsidR="00F90BDC" w:rsidRDefault="00F90BDC"/>
    <w:p w14:paraId="12660D64" w14:textId="77777777" w:rsidR="00F90BDC" w:rsidRDefault="00F90BDC">
      <w:r xmlns:w="http://schemas.openxmlformats.org/wordprocessingml/2006/main">
        <w:t xml:space="preserve">1. Als u voor moeilijke beslissingen staat, zorg er dan voor dat u het bewijsmateriaal onderzoekt voordat u een keuze maakt.</w:t>
      </w:r>
    </w:p>
    <w:p w14:paraId="701C6EA5" w14:textId="77777777" w:rsidR="00F90BDC" w:rsidRDefault="00F90BDC"/>
    <w:p w14:paraId="0DCDAE6C" w14:textId="77777777" w:rsidR="00F90BDC" w:rsidRDefault="00F90BDC">
      <w:r xmlns:w="http://schemas.openxmlformats.org/wordprocessingml/2006/main">
        <w:t xml:space="preserve">2. We moeten Gods leiding zoeken bij al onze beslissingen, hoe moeilijk ze ook zijn.</w:t>
      </w:r>
    </w:p>
    <w:p w14:paraId="26A93017" w14:textId="77777777" w:rsidR="00F90BDC" w:rsidRDefault="00F90BDC"/>
    <w:p w14:paraId="43A6A771" w14:textId="77777777" w:rsidR="00F90BDC" w:rsidRDefault="00F90BDC">
      <w:r xmlns:w="http://schemas.openxmlformats.org/wordprocessingml/2006/main">
        <w:t xml:space="preserve">1. Jakobus 1:5 - Als het iemand van u aan wijsheid ontbreekt, moet u het aan God vragen, die royaal aan iedereen geeft zonder fouten te vinden, en het zal u gegeven worden.</w:t>
      </w:r>
    </w:p>
    <w:p w14:paraId="6B725FA8" w14:textId="77777777" w:rsidR="00F90BDC" w:rsidRDefault="00F90BDC"/>
    <w:p w14:paraId="1DCCA66C" w14:textId="77777777" w:rsidR="00F90BDC" w:rsidRDefault="00F90BDC">
      <w:r xmlns:w="http://schemas.openxmlformats.org/wordprocessingml/2006/main">
        <w:t xml:space="preserve">2. Spreuken 3:5-6 - Vertrouw op de Heer met heel uw hart en steun niet op uw eigen inzicht; Onderwerp u in al uw wegen aan Hem, en Hij zal uw paden recht maken.</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21:27 En zij antwoordden Jezus en zeiden: Dat weten wij niet. En hij zei tegen hen: Vertel mij niet op grond van welk gezag ik deze dingen doe.</w:t>
      </w:r>
    </w:p>
    <w:p w14:paraId="36428236" w14:textId="77777777" w:rsidR="00F90BDC" w:rsidRDefault="00F90BDC"/>
    <w:p w14:paraId="308A1E58" w14:textId="77777777" w:rsidR="00F90BDC" w:rsidRDefault="00F90BDC">
      <w:r xmlns:w="http://schemas.openxmlformats.org/wordprocessingml/2006/main">
        <w:t xml:space="preserve">Jezus vroeg de religieuze leiders op grond van welk gezag hij zijn wonderen deed, maar zij konden hem geen antwoord geven.</w:t>
      </w:r>
    </w:p>
    <w:p w14:paraId="3DBAEFCF" w14:textId="77777777" w:rsidR="00F90BDC" w:rsidRDefault="00F90BDC"/>
    <w:p w14:paraId="478EA9DF" w14:textId="77777777" w:rsidR="00F90BDC" w:rsidRDefault="00F90BDC">
      <w:r xmlns:w="http://schemas.openxmlformats.org/wordprocessingml/2006/main">
        <w:t xml:space="preserve">1. De kracht van autoriteit – Onderzoek naar Jezus' voorbeeld van onderwerping aan Gods autoriteit.</w:t>
      </w:r>
    </w:p>
    <w:p w14:paraId="4717A967" w14:textId="77777777" w:rsidR="00F90BDC" w:rsidRDefault="00F90BDC"/>
    <w:p w14:paraId="71CAA2A4" w14:textId="77777777" w:rsidR="00F90BDC" w:rsidRDefault="00F90BDC">
      <w:r xmlns:w="http://schemas.openxmlformats.org/wordprocessingml/2006/main">
        <w:t xml:space="preserve">2. De zoektocht naar antwoorden - Hoe we waarheid en begrip kunnen vinden als we misschien niet alle antwoorden hebben.</w:t>
      </w:r>
    </w:p>
    <w:p w14:paraId="05CE5FB3" w14:textId="77777777" w:rsidR="00F90BDC" w:rsidRDefault="00F90BDC"/>
    <w:p w14:paraId="5939FBB7" w14:textId="77777777" w:rsidR="00F90BDC" w:rsidRDefault="00F90BDC">
      <w:r xmlns:w="http://schemas.openxmlformats.org/wordprocessingml/2006/main">
        <w:t xml:space="preserve">1. Jesaja 55:8-9 - Want mijn gedachten zijn niet uw gedachten, en uw wegen zijn niet mijn wegen, zegt de HEER.</w:t>
      </w:r>
    </w:p>
    <w:p w14:paraId="207A8355" w14:textId="77777777" w:rsidR="00F90BDC" w:rsidRDefault="00F90BDC"/>
    <w:p w14:paraId="170D2448" w14:textId="77777777" w:rsidR="00F90BDC" w:rsidRDefault="00F90BDC">
      <w:r xmlns:w="http://schemas.openxmlformats.org/wordprocessingml/2006/main">
        <w:t xml:space="preserve">9Want zoals de hemel hoger is dan de aarde, zo zijn mijn wegen hoger dan jouw wegen, en mijn gedachten dan jouw gedachten.</w:t>
      </w:r>
    </w:p>
    <w:p w14:paraId="6E358DCF" w14:textId="77777777" w:rsidR="00F90BDC" w:rsidRDefault="00F90BDC"/>
    <w:p w14:paraId="178E2C1F" w14:textId="77777777" w:rsidR="00F90BDC" w:rsidRDefault="00F90BDC">
      <w:r xmlns:w="http://schemas.openxmlformats.org/wordprocessingml/2006/main">
        <w:t xml:space="preserve">2. Johannes 14:6 - Jezus zei tegen hem: Ik ben de weg, de waarheid en het leven: niemand komt tot de Vader dan door mij.</w:t>
      </w:r>
    </w:p>
    <w:p w14:paraId="443F66B8" w14:textId="77777777" w:rsidR="00F90BDC" w:rsidRDefault="00F90BDC"/>
    <w:p w14:paraId="4F54894B" w14:textId="77777777" w:rsidR="00F90BDC" w:rsidRDefault="00F90BDC">
      <w:r xmlns:w="http://schemas.openxmlformats.org/wordprocessingml/2006/main">
        <w:t xml:space="preserve">Matteüs 21:28 Maar wat denkt u? Een zekere man had twee zonen; en hij kwam bij de eerste en zei: Zoon, ga vandaag in mijn wijngaard werken.</w:t>
      </w:r>
    </w:p>
    <w:p w14:paraId="7923E406" w14:textId="77777777" w:rsidR="00F90BDC" w:rsidRDefault="00F90BDC"/>
    <w:p w14:paraId="70EFBBF4" w14:textId="77777777" w:rsidR="00F90BDC" w:rsidRDefault="00F90BDC">
      <w:r xmlns:w="http://schemas.openxmlformats.org/wordprocessingml/2006/main">
        <w:t xml:space="preserve">Een zekere man vraagt zijn twee zonen om in zijn wijngaard te werken.</w:t>
      </w:r>
    </w:p>
    <w:p w14:paraId="380A708F" w14:textId="77777777" w:rsidR="00F90BDC" w:rsidRDefault="00F90BDC"/>
    <w:p w14:paraId="038CED9A" w14:textId="77777777" w:rsidR="00F90BDC" w:rsidRDefault="00F90BDC">
      <w:r xmlns:w="http://schemas.openxmlformats.org/wordprocessingml/2006/main">
        <w:t xml:space="preserve">1. De oproep om te werken: de uitnodiging van de vader aan zijn kinderen</w:t>
      </w:r>
    </w:p>
    <w:p w14:paraId="5083E3A4" w14:textId="77777777" w:rsidR="00F90BDC" w:rsidRDefault="00F90BDC"/>
    <w:p w14:paraId="6EC0FB58" w14:textId="77777777" w:rsidR="00F90BDC" w:rsidRDefault="00F90BDC">
      <w:r xmlns:w="http://schemas.openxmlformats.org/wordprocessingml/2006/main">
        <w:t xml:space="preserve">2. De kracht van gehoorzaamheid: instructies volgen ondanks uitdagingen</w:t>
      </w:r>
    </w:p>
    <w:p w14:paraId="7C7746F7" w14:textId="77777777" w:rsidR="00F90BDC" w:rsidRDefault="00F90BDC"/>
    <w:p w14:paraId="06EA766F" w14:textId="77777777" w:rsidR="00F90BDC" w:rsidRDefault="00F90BDC">
      <w:r xmlns:w="http://schemas.openxmlformats.org/wordprocessingml/2006/main">
        <w:t xml:space="preserve">1. Matteüs 6:33 - Maar zoek eerst zijn koninkrijk en zijn gerechtigheid, en al deze dingen zullen je ook gegeven worden.</w:t>
      </w:r>
    </w:p>
    <w:p w14:paraId="6BCE27CF" w14:textId="77777777" w:rsidR="00F90BDC" w:rsidRDefault="00F90BDC"/>
    <w:p w14:paraId="5EDA25D6" w14:textId="77777777" w:rsidR="00F90BDC" w:rsidRDefault="00F90BDC">
      <w:r xmlns:w="http://schemas.openxmlformats.org/wordprocessingml/2006/main">
        <w:t xml:space="preserve">2. Spreuken 3:5-6 - Vertrouw op de Heer met heel uw hart en steun niet op uw eigen inzicht; Onderwerp u in al uw wegen aan Hem, en Hij zal uw paden recht maken.</w:t>
      </w:r>
    </w:p>
    <w:p w14:paraId="71EA6379" w14:textId="77777777" w:rsidR="00F90BDC" w:rsidRDefault="00F90BDC"/>
    <w:p w14:paraId="47F705E7" w14:textId="77777777" w:rsidR="00F90BDC" w:rsidRDefault="00F90BDC">
      <w:r xmlns:w="http://schemas.openxmlformats.org/wordprocessingml/2006/main">
        <w:t xml:space="preserve">Matteüs 21:29 Hij antwoordde en zei: Dat wil ik niet. Maar daarna had hij berouw en ging.</w:t>
      </w:r>
    </w:p>
    <w:p w14:paraId="6AAA4CF3" w14:textId="77777777" w:rsidR="00F90BDC" w:rsidRDefault="00F90BDC"/>
    <w:p w14:paraId="225704E9" w14:textId="77777777" w:rsidR="00F90BDC" w:rsidRDefault="00F90BDC">
      <w:r xmlns:w="http://schemas.openxmlformats.org/wordprocessingml/2006/main">
        <w:t xml:space="preserve">Jezus weigerde eerst te gehoorzamen, maar veranderde toen van gedachten en gehoorzaamde.</w:t>
      </w:r>
    </w:p>
    <w:p w14:paraId="7F641111" w14:textId="77777777" w:rsidR="00F90BDC" w:rsidRDefault="00F90BDC"/>
    <w:p w14:paraId="3CEFC2BF" w14:textId="77777777" w:rsidR="00F90BDC" w:rsidRDefault="00F90BDC">
      <w:r xmlns:w="http://schemas.openxmlformats.org/wordprocessingml/2006/main">
        <w:t xml:space="preserve">1. De kracht van bekering – het belang benadrukken van het veranderen van gedachten en het doen van het goede.</w:t>
      </w:r>
    </w:p>
    <w:p w14:paraId="550EDFBE" w14:textId="77777777" w:rsidR="00F90BDC" w:rsidRDefault="00F90BDC"/>
    <w:p w14:paraId="36AA6B5E" w14:textId="77777777" w:rsidR="00F90BDC" w:rsidRDefault="00F90BDC">
      <w:r xmlns:w="http://schemas.openxmlformats.org/wordprocessingml/2006/main">
        <w:t xml:space="preserve">2. De wijsheid van gehoorzaamheid – de nadruk leggend op de beloningen van het volgen van Gods wil.</w:t>
      </w:r>
    </w:p>
    <w:p w14:paraId="42E5CBD7" w14:textId="77777777" w:rsidR="00F90BDC" w:rsidRDefault="00F90BDC"/>
    <w:p w14:paraId="04C9D705" w14:textId="77777777" w:rsidR="00F90BDC" w:rsidRDefault="00F90BDC">
      <w:r xmlns:w="http://schemas.openxmlformats.org/wordprocessingml/2006/main">
        <w:t xml:space="preserve">1.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14:paraId="4E4A7B1C" w14:textId="77777777" w:rsidR="00F90BDC" w:rsidRDefault="00F90BDC"/>
    <w:p w14:paraId="1A61C607" w14:textId="77777777" w:rsidR="00F90BDC" w:rsidRDefault="00F90BDC">
      <w:r xmlns:w="http://schemas.openxmlformats.org/wordprocessingml/2006/main">
        <w:t xml:space="preserve">2. 2 Korintiërs 7:10 - Goddelijk verdriet brengt berouw met zich mee dat tot verlossing leidt en geen spijt achterlaat, maar werelds verdriet brengt de dood met zich mee.</w:t>
      </w:r>
    </w:p>
    <w:p w14:paraId="33F6C0C0" w14:textId="77777777" w:rsidR="00F90BDC" w:rsidRDefault="00F90BDC"/>
    <w:p w14:paraId="1C4D6729" w14:textId="77777777" w:rsidR="00F90BDC" w:rsidRDefault="00F90BDC">
      <w:r xmlns:w="http://schemas.openxmlformats.org/wordprocessingml/2006/main">
        <w:t xml:space="preserve">Matteüs 21:30 En hij kwam bij de tweede en zei hetzelfde. En hij antwoordde en zei: Ik ga, meneer, en ging niet.</w:t>
      </w:r>
    </w:p>
    <w:p w14:paraId="607B4877" w14:textId="77777777" w:rsidR="00F90BDC" w:rsidRDefault="00F90BDC"/>
    <w:p w14:paraId="7497DC63" w14:textId="77777777" w:rsidR="00F90BDC" w:rsidRDefault="00F90BDC">
      <w:r xmlns:w="http://schemas.openxmlformats.org/wordprocessingml/2006/main">
        <w:t xml:space="preserve">Jezus vroeg twee mannen om met Hem mee te gaan, maar slechts één van hen volgde.</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belang van gehoorzaamheid aan Gods roeping</w:t>
      </w:r>
    </w:p>
    <w:p w14:paraId="432D9D38" w14:textId="77777777" w:rsidR="00F90BDC" w:rsidRDefault="00F90BDC"/>
    <w:p w14:paraId="47F552F2" w14:textId="77777777" w:rsidR="00F90BDC" w:rsidRDefault="00F90BDC">
      <w:r xmlns:w="http://schemas.openxmlformats.org/wordprocessingml/2006/main">
        <w:t xml:space="preserve">2. De kracht van het nakomen van onze verplichtingen</w:t>
      </w:r>
    </w:p>
    <w:p w14:paraId="297BF372" w14:textId="77777777" w:rsidR="00F90BDC" w:rsidRDefault="00F90BDC"/>
    <w:p w14:paraId="1337149D" w14:textId="77777777" w:rsidR="00F90BDC" w:rsidRDefault="00F90BDC">
      <w:r xmlns:w="http://schemas.openxmlformats.org/wordprocessingml/2006/main">
        <w:t xml:space="preserve">1. Lukas 9:23 - "En Hij zei tegen hen allen: Als iemand achter mij aan wil komen, laat hij zichzelf verloochenen, en dagelijks zijn kruis opnemen en mij volgen."</w:t>
      </w:r>
    </w:p>
    <w:p w14:paraId="431E875A" w14:textId="77777777" w:rsidR="00F90BDC" w:rsidRDefault="00F90BDC"/>
    <w:p w14:paraId="053B6A01" w14:textId="77777777" w:rsidR="00F90BDC" w:rsidRDefault="00F90BDC">
      <w:r xmlns:w="http://schemas.openxmlformats.org/wordprocessingml/2006/main">
        <w:t xml:space="preserve">2. 1 Johannes 2:3-6 - "En hierdoor weten we dat we hem kennen, als we zijn geboden onderhouden. Hij die zegt: Ik ken hem en onderhoud zijn geboden niet, is een leugenaar, en de waarheid is niet in hem. Maar wie zijn woord houdt, in hem is waarlijk de liefde van God volmaakt: hierdoor weten wij dat wij in hem zijn. Hij die zegt dat hij in hem blijft, moet zelf ook zo wandelen, zoals hij wandelde.'</w:t>
      </w:r>
    </w:p>
    <w:p w14:paraId="535E67D4" w14:textId="77777777" w:rsidR="00F90BDC" w:rsidRDefault="00F90BDC"/>
    <w:p w14:paraId="67C20415" w14:textId="77777777" w:rsidR="00F90BDC" w:rsidRDefault="00F90BDC">
      <w:r xmlns:w="http://schemas.openxmlformats.org/wordprocessingml/2006/main">
        <w:t xml:space="preserve">Matteüs 21:31 Hebben van hen beiden de wil van zijn vader gedaan? Ze zeggen tegen hem: De eerste. Jezus zei tegen hen: Voorwaar, Ik zeg u: De tollenaars en de hoeren gaan vóór u het koninkrijk van God binnen.</w:t>
      </w:r>
    </w:p>
    <w:p w14:paraId="19239231" w14:textId="77777777" w:rsidR="00F90BDC" w:rsidRDefault="00F90BDC"/>
    <w:p w14:paraId="04AC1F3F" w14:textId="77777777" w:rsidR="00F90BDC" w:rsidRDefault="00F90BDC">
      <w:r xmlns:w="http://schemas.openxmlformats.org/wordprocessingml/2006/main">
        <w:t xml:space="preserve">Jezus leert dat degenen die zich bekeren en Gods genade aanvaarden, vóór de religieuze leiders het koninkrijk van God zullen binnengaan.</w:t>
      </w:r>
    </w:p>
    <w:p w14:paraId="5A376543" w14:textId="77777777" w:rsidR="00F90BDC" w:rsidRDefault="00F90BDC"/>
    <w:p w14:paraId="1A34B015" w14:textId="77777777" w:rsidR="00F90BDC" w:rsidRDefault="00F90BDC">
      <w:r xmlns:w="http://schemas.openxmlformats.org/wordprocessingml/2006/main">
        <w:t xml:space="preserve">1. Het ware pad naar God: bekering, geloof en genade</w:t>
      </w:r>
    </w:p>
    <w:p w14:paraId="7253C8F4" w14:textId="77777777" w:rsidR="00F90BDC" w:rsidRDefault="00F90BDC"/>
    <w:p w14:paraId="135122BE" w14:textId="77777777" w:rsidR="00F90BDC" w:rsidRDefault="00F90BDC">
      <w:r xmlns:w="http://schemas.openxmlformats.org/wordprocessingml/2006/main">
        <w:t xml:space="preserve">2. De kracht van Gods barmhartigheid: waarom zelfs zondaars welkom zijn in het koninkrijk</w:t>
      </w:r>
    </w:p>
    <w:p w14:paraId="2AAE8E4B" w14:textId="77777777" w:rsidR="00F90BDC" w:rsidRDefault="00F90BDC"/>
    <w:p w14:paraId="0595A0BA" w14:textId="77777777" w:rsidR="00F90BDC" w:rsidRDefault="00F90BDC">
      <w:r xmlns:w="http://schemas.openxmlformats.org/wordprocessingml/2006/main">
        <w:t xml:space="preserve">1. Romeinen 3:21-26 - Rechtvaardiging door geloof in Christus</w:t>
      </w:r>
    </w:p>
    <w:p w14:paraId="5843AC00" w14:textId="77777777" w:rsidR="00F90BDC" w:rsidRDefault="00F90BDC"/>
    <w:p w14:paraId="372A7130" w14:textId="77777777" w:rsidR="00F90BDC" w:rsidRDefault="00F90BDC">
      <w:r xmlns:w="http://schemas.openxmlformats.org/wordprocessingml/2006/main">
        <w:t xml:space="preserve">2. Lucas 15:11-32 - Gelijkenis van de verloren zoon</w:t>
      </w:r>
    </w:p>
    <w:p w14:paraId="72451B92" w14:textId="77777777" w:rsidR="00F90BDC" w:rsidRDefault="00F90BDC"/>
    <w:p w14:paraId="603FA7C6" w14:textId="77777777" w:rsidR="00F90BDC" w:rsidRDefault="00F90BDC">
      <w:r xmlns:w="http://schemas.openxmlformats.org/wordprocessingml/2006/main">
        <w:t xml:space="preserve">Matteüs 21:32 Want Johannes is naar u toe gekomen op de weg van de gerechtigheid, en u hebt hem niet geloofd; maar </w:t>
      </w:r>
      <w:r xmlns:w="http://schemas.openxmlformats.org/wordprocessingml/2006/main">
        <w:lastRenderedPageBreak xmlns:w="http://schemas.openxmlformats.org/wordprocessingml/2006/main"/>
      </w:r>
      <w:r xmlns:w="http://schemas.openxmlformats.org/wordprocessingml/2006/main">
        <w:t xml:space="preserve">de tollenaars en de hoeren geloofden hem; en toen u het gezien had, hebt u zich daarna niet meer bekeerd, zodat u hem zou kunnen geloven.</w:t>
      </w:r>
    </w:p>
    <w:p w14:paraId="05143AF6" w14:textId="77777777" w:rsidR="00F90BDC" w:rsidRDefault="00F90BDC"/>
    <w:p w14:paraId="7426B5A6" w14:textId="77777777" w:rsidR="00F90BDC" w:rsidRDefault="00F90BDC">
      <w:r xmlns:w="http://schemas.openxmlformats.org/wordprocessingml/2006/main">
        <w:t xml:space="preserve">Johannes de Doper predikte een boodschap van gerechtigheid, maar de bevolking van Jeruzalem verwierp hem. De tollenaars en hoeren aanvaardden echter zijn boodschap en geloofden hem. Ondanks dat ze de waarheid zagen, weigerden de mensen van Jeruzalem nog steeds zich te bekeren en de boodschap van Johannes te geloven.</w:t>
      </w:r>
    </w:p>
    <w:p w14:paraId="0C1389AF" w14:textId="77777777" w:rsidR="00F90BDC" w:rsidRDefault="00F90BDC"/>
    <w:p w14:paraId="6495B319" w14:textId="77777777" w:rsidR="00F90BDC" w:rsidRDefault="00F90BDC">
      <w:r xmlns:w="http://schemas.openxmlformats.org/wordprocessingml/2006/main">
        <w:t xml:space="preserve">1. De kracht van vergeving: hoe Gods onvoorwaardelijke liefde ons kan helpen onze strijd te overwinnen</w:t>
      </w:r>
    </w:p>
    <w:p w14:paraId="5E04AC95" w14:textId="77777777" w:rsidR="00F90BDC" w:rsidRDefault="00F90BDC"/>
    <w:p w14:paraId="745DBC8C" w14:textId="77777777" w:rsidR="00F90BDC" w:rsidRDefault="00F90BDC">
      <w:r xmlns:w="http://schemas.openxmlformats.org/wordprocessingml/2006/main">
        <w:t xml:space="preserve">2. Het belang van geloof: waarom het essentieel is om in Gods Woord te geloven</w:t>
      </w:r>
    </w:p>
    <w:p w14:paraId="4B1740B1" w14:textId="77777777" w:rsidR="00F90BDC" w:rsidRDefault="00F90BDC"/>
    <w:p w14:paraId="5619ADA0" w14:textId="77777777" w:rsidR="00F90BDC" w:rsidRDefault="00F90BDC">
      <w:r xmlns:w="http://schemas.openxmlformats.org/wordprocessingml/2006/main">
        <w:t xml:space="preserve">1. Romeinen 5:8 Maar God toont hierin zijn eigen liefde voor ons: Terwijl wij nog zondaars waren, stierf Christus voor ons.</w:t>
      </w:r>
    </w:p>
    <w:p w14:paraId="3226BF79" w14:textId="77777777" w:rsidR="00F90BDC" w:rsidRDefault="00F90BDC"/>
    <w:p w14:paraId="138C5176" w14:textId="77777777" w:rsidR="00F90BDC" w:rsidRDefault="00F90BDC">
      <w:r xmlns:w="http://schemas.openxmlformats.org/wordprocessingml/2006/main">
        <w:t xml:space="preserve">2. Markus 11:22-24 ‘Heb geloof in God’, antwoordde Jezus. “Echt, ik zeg je: als iemand tegen deze berg zegt: 'Ga, gooi jezelf in de zee', en niet twijfelt in zijn hart, maar gelooft dat wat hij zegt zal gebeuren, dan zal het voor hem gedaan worden. Daarom zeg ik je: wat je ook vraagt in het gebed, geloof dat je het hebt ontvangen, en het zal van jou zijn.’</w:t>
      </w:r>
    </w:p>
    <w:p w14:paraId="091DE0CE" w14:textId="77777777" w:rsidR="00F90BDC" w:rsidRDefault="00F90BDC"/>
    <w:p w14:paraId="5A45F682" w14:textId="77777777" w:rsidR="00F90BDC" w:rsidRDefault="00F90BDC">
      <w:r xmlns:w="http://schemas.openxmlformats.org/wordprocessingml/2006/main">
        <w:t xml:space="preserve">Matteüs 21:33 Luister naar een andere gelijkenis: Er was een man die een wijngaard plantte, er een omheining voor maakte, er een wijnpers in groef, een toren bouwde en die aan landlieden verhuurde, en hij ging naar een ver land. :</w:t>
      </w:r>
    </w:p>
    <w:p w14:paraId="490EB17E" w14:textId="77777777" w:rsidR="00F90BDC" w:rsidRDefault="00F90BDC"/>
    <w:p w14:paraId="53BC0790" w14:textId="77777777" w:rsidR="00F90BDC" w:rsidRDefault="00F90BDC">
      <w:r xmlns:w="http://schemas.openxmlformats.org/wordprocessingml/2006/main">
        <w:t xml:space="preserve">Een huisbewoner plant een wijngaard, omringt deze met een heg, graaft een wijnpers, bouwt een toren en verhuurt deze aan boeren voordat hij op reis gaat.</w:t>
      </w:r>
    </w:p>
    <w:p w14:paraId="6F7B0284" w14:textId="77777777" w:rsidR="00F90BDC" w:rsidRDefault="00F90BDC"/>
    <w:p w14:paraId="5D1C6EAC" w14:textId="77777777" w:rsidR="00F90BDC" w:rsidRDefault="00F90BDC">
      <w:r xmlns:w="http://schemas.openxmlformats.org/wordprocessingml/2006/main">
        <w:t xml:space="preserve">1: We moeten verstandige beheerders zijn van onze bezittingen en ze gebruiken om God eer te brengen en anderen ten goede te komen.</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Als we onze middelen aan anderen toevertrouwen, moeten we er zeker van zijn dat we trouw blijven aan God en aan degenen die we dienen.</w:t>
      </w:r>
    </w:p>
    <w:p w14:paraId="2927FB8E" w14:textId="77777777" w:rsidR="00F90BDC" w:rsidRDefault="00F90BDC"/>
    <w:p w14:paraId="7DEA3D9D" w14:textId="77777777" w:rsidR="00F90BDC" w:rsidRDefault="00F90BDC">
      <w:r xmlns:w="http://schemas.openxmlformats.org/wordprocessingml/2006/main">
        <w:t xml:space="preserve">1: Jakobus 1:17 - Elke goede gave en elke perfecte gave komt van boven en komt neer van de Vader der lichten, bij wie geen veranderlijkheid is, noch schaduw van omkering.</w:t>
      </w:r>
    </w:p>
    <w:p w14:paraId="1E4AB7BC" w14:textId="77777777" w:rsidR="00F90BDC" w:rsidRDefault="00F90BDC"/>
    <w:p w14:paraId="337758FA" w14:textId="77777777" w:rsidR="00F90BDC" w:rsidRDefault="00F90BDC">
      <w:r xmlns:w="http://schemas.openxmlformats.org/wordprocessingml/2006/main">
        <w:t xml:space="preserve">2: 1 Korintiërs 4:2 - Bovendien is het van rentmeesters vereist dat een mens getrouw wordt bevonden.</w:t>
      </w:r>
    </w:p>
    <w:p w14:paraId="049D32B6" w14:textId="77777777" w:rsidR="00F90BDC" w:rsidRDefault="00F90BDC"/>
    <w:p w14:paraId="1DAF12F6" w14:textId="77777777" w:rsidR="00F90BDC" w:rsidRDefault="00F90BDC">
      <w:r xmlns:w="http://schemas.openxmlformats.org/wordprocessingml/2006/main">
        <w:t xml:space="preserve">Matteüs 21:34 En toen de tijd van de vrucht naderde, stuurde hij zijn dienaren naar de landlieden, zodat zij de vruchten ervan mochten ontvangen.</w:t>
      </w:r>
    </w:p>
    <w:p w14:paraId="60772C99" w14:textId="77777777" w:rsidR="00F90BDC" w:rsidRDefault="00F90BDC"/>
    <w:p w14:paraId="56F6E37D" w14:textId="77777777" w:rsidR="00F90BDC" w:rsidRDefault="00F90BDC">
      <w:r xmlns:w="http://schemas.openxmlformats.org/wordprocessingml/2006/main">
        <w:t xml:space="preserve">Jezus stuurde zijn dienaren naar de landlieden om de vruchten van de oogst te verzamelen.</w:t>
      </w:r>
    </w:p>
    <w:p w14:paraId="5882208E" w14:textId="77777777" w:rsidR="00F90BDC" w:rsidRDefault="00F90BDC"/>
    <w:p w14:paraId="1327C1E1" w14:textId="77777777" w:rsidR="00F90BDC" w:rsidRDefault="00F90BDC">
      <w:r xmlns:w="http://schemas.openxmlformats.org/wordprocessingml/2006/main">
        <w:t xml:space="preserve">1. Het belang van gehoorzaamheid bij het dienen van God</w:t>
      </w:r>
    </w:p>
    <w:p w14:paraId="7745837E" w14:textId="77777777" w:rsidR="00F90BDC" w:rsidRDefault="00F90BDC"/>
    <w:p w14:paraId="40D25FCD" w14:textId="77777777" w:rsidR="00F90BDC" w:rsidRDefault="00F90BDC">
      <w:r xmlns:w="http://schemas.openxmlformats.org/wordprocessingml/2006/main">
        <w:t xml:space="preserve">2. De kracht van opoffering bij het doen van Gods wil</w:t>
      </w:r>
    </w:p>
    <w:p w14:paraId="61B20C05" w14:textId="77777777" w:rsidR="00F90BDC" w:rsidRDefault="00F90BDC"/>
    <w:p w14:paraId="0683FFC6" w14:textId="77777777" w:rsidR="00F90BDC" w:rsidRDefault="00F90BDC">
      <w:r xmlns:w="http://schemas.openxmlformats.org/wordprocessingml/2006/main">
        <w:t xml:space="preserve">1. Lukas 10:2 - "Hij zei tegen hen: 'De oogst is overvloedig, maar er zijn weinig arbeiders. Bid daarom vurig tot de Heer van de oogst om arbeiders te sturen voor zijn oogst.'"</w:t>
      </w:r>
    </w:p>
    <w:p w14:paraId="10F80E3F" w14:textId="77777777" w:rsidR="00F90BDC" w:rsidRDefault="00F90BDC"/>
    <w:p w14:paraId="17474D06" w14:textId="77777777" w:rsidR="00F90BDC" w:rsidRDefault="00F90BDC">
      <w:r xmlns:w="http://schemas.openxmlformats.org/wordprocessingml/2006/main">
        <w:t xml:space="preserve">2. Jakobus 1:22 - "Maar wees daders van het woord, en niet alleen hoorders, terwijl u uzelf misleidt."</w:t>
      </w:r>
    </w:p>
    <w:p w14:paraId="25629342" w14:textId="77777777" w:rsidR="00F90BDC" w:rsidRDefault="00F90BDC"/>
    <w:p w14:paraId="51B807AB" w14:textId="77777777" w:rsidR="00F90BDC" w:rsidRDefault="00F90BDC">
      <w:r xmlns:w="http://schemas.openxmlformats.org/wordprocessingml/2006/main">
        <w:t xml:space="preserve">Matteüs 21:35 En de landlieden namen zijn knechten, en sloegen de een, en doodden een ander, en stenigden een ander.</w:t>
      </w:r>
    </w:p>
    <w:p w14:paraId="1C0B09E8" w14:textId="77777777" w:rsidR="00F90BDC" w:rsidRDefault="00F90BDC"/>
    <w:p w14:paraId="6E87DA80" w14:textId="77777777" w:rsidR="00F90BDC" w:rsidRDefault="00F90BDC">
      <w:r xmlns:w="http://schemas.openxmlformats.org/wordprocessingml/2006/main">
        <w:t xml:space="preserve">De gelijkenis van de landlieden in Matteüs 21:35 laat ons zien dat degenen die Gods woord verwerpen met de gevolgen te maken zullen krijgen.</w:t>
      </w:r>
    </w:p>
    <w:p w14:paraId="6CD65CCE" w14:textId="77777777" w:rsidR="00F90BDC" w:rsidRDefault="00F90BDC"/>
    <w:p w14:paraId="76B331DC" w14:textId="77777777" w:rsidR="00F90BDC" w:rsidRDefault="00F90BDC">
      <w:r xmlns:w="http://schemas.openxmlformats.org/wordprocessingml/2006/main">
        <w:t xml:space="preserve">1. Als we het Woord van God verwerpen, zullen we de gevolgen onder ogen zien</w:t>
      </w:r>
    </w:p>
    <w:p w14:paraId="538CBBD5" w14:textId="77777777" w:rsidR="00F90BDC" w:rsidRDefault="00F90BDC"/>
    <w:p w14:paraId="590EBE68" w14:textId="77777777" w:rsidR="00F90BDC" w:rsidRDefault="00F90BDC">
      <w:r xmlns:w="http://schemas.openxmlformats.org/wordprocessingml/2006/main">
        <w:t xml:space="preserve">2. De gelijkenis van de landlieden: een waarschuwing voor degenen die Gods Woord verwerpen</w:t>
      </w:r>
    </w:p>
    <w:p w14:paraId="25AB886E" w14:textId="77777777" w:rsidR="00F90BDC" w:rsidRDefault="00F90BDC"/>
    <w:p w14:paraId="409DA5F9" w14:textId="77777777" w:rsidR="00F90BDC" w:rsidRDefault="00F90BDC">
      <w:r xmlns:w="http://schemas.openxmlformats.org/wordprocessingml/2006/main">
        <w:t xml:space="preserve">1. Galaten 6:7-8 - Laat u niet misleiden: God laat niet met zich spotten, want wat iemand zaait, zal hij ook oogsten. Want degene die voor zijn eigen vlees zaait, zal uit het vlees verderf oogsten, maar degene die voor de Geest zaait, zal uit de Geest het eeuwige leven oogsten.</w:t>
      </w:r>
    </w:p>
    <w:p w14:paraId="7AF51C44" w14:textId="77777777" w:rsidR="00F90BDC" w:rsidRDefault="00F90BDC"/>
    <w:p w14:paraId="284A629A" w14:textId="77777777" w:rsidR="00F90BDC" w:rsidRDefault="00F90BDC">
      <w:r xmlns:w="http://schemas.openxmlformats.org/wordprocessingml/2006/main">
        <w:t xml:space="preserve">2. Romeinen 2:5-6 - Maar vanwege uw harde en onboetvaardige hart verzamelt u toorn voor uzelf op de dag van de toorn waarop Gods rechtvaardige oordeel zal worden geopenbaard. Hij zal een ieder vergelden naar zijn werken.</w:t>
      </w:r>
    </w:p>
    <w:p w14:paraId="48B57833" w14:textId="77777777" w:rsidR="00F90BDC" w:rsidRDefault="00F90BDC"/>
    <w:p w14:paraId="74D11697" w14:textId="77777777" w:rsidR="00F90BDC" w:rsidRDefault="00F90BDC">
      <w:r xmlns:w="http://schemas.openxmlformats.org/wordprocessingml/2006/main">
        <w:t xml:space="preserve">Matteüs 21:36 Opnieuw stuurde hij meer knechten dan de eerste; en zij deden met hen hetzelfde.</w:t>
      </w:r>
    </w:p>
    <w:p w14:paraId="145C856F" w14:textId="77777777" w:rsidR="00F90BDC" w:rsidRDefault="00F90BDC"/>
    <w:p w14:paraId="3C77C06D" w14:textId="77777777" w:rsidR="00F90BDC" w:rsidRDefault="00F90BDC">
      <w:r xmlns:w="http://schemas.openxmlformats.org/wordprocessingml/2006/main">
        <w:t xml:space="preserve">Deze passage beschrijft hoe Jezus meer dienaren stuurde nadat de eerste groep dienaren genegeerd was.</w:t>
      </w:r>
    </w:p>
    <w:p w14:paraId="591DEBEA" w14:textId="77777777" w:rsidR="00F90BDC" w:rsidRDefault="00F90BDC"/>
    <w:p w14:paraId="6BF0536F" w14:textId="77777777" w:rsidR="00F90BDC" w:rsidRDefault="00F90BDC">
      <w:r xmlns:w="http://schemas.openxmlformats.org/wordprocessingml/2006/main">
        <w:t xml:space="preserve">1: God is volhardend in Zijn liefde voor ons, Hij zal ons de hand blijven reiken, zelfs als we Hem negeren.</w:t>
      </w:r>
    </w:p>
    <w:p w14:paraId="7DBDCAF2" w14:textId="77777777" w:rsidR="00F90BDC" w:rsidRDefault="00F90BDC"/>
    <w:p w14:paraId="751FAF68" w14:textId="77777777" w:rsidR="00F90BDC" w:rsidRDefault="00F90BDC">
      <w:r xmlns:w="http://schemas.openxmlformats.org/wordprocessingml/2006/main">
        <w:t xml:space="preserve">2: We mogen het aanbieden van liefde en vriendelijkheid aan anderen nooit opgeven, ongeacht hoe vaak we worden afgewezen.</w:t>
      </w:r>
    </w:p>
    <w:p w14:paraId="5B990E9C" w14:textId="77777777" w:rsidR="00F90BDC" w:rsidRDefault="00F90BDC"/>
    <w:p w14:paraId="19D24AD2" w14:textId="77777777" w:rsidR="00F90BDC" w:rsidRDefault="00F90BDC">
      <w:r xmlns:w="http://schemas.openxmlformats.org/wordprocessingml/2006/main">
        <w:t xml:space="preserve">1: Romeinen 5:8 - Maar God toont hierin zijn eigen liefde voor ons: Terwijl wij nog zondaars waren, stierf Christus voor ons.</w:t>
      </w:r>
    </w:p>
    <w:p w14:paraId="338D0D17" w14:textId="77777777" w:rsidR="00F90BDC" w:rsidRDefault="00F90BDC"/>
    <w:p w14:paraId="453C0B0A" w14:textId="77777777" w:rsidR="00F90BDC" w:rsidRDefault="00F90BDC">
      <w:r xmlns:w="http://schemas.openxmlformats.org/wordprocessingml/2006/main">
        <w:t xml:space="preserve">2: Lukas 6:27-28 - “Maar ik zeg tegen jullie die naar mij luisteren: heb je vijanden lief, doe goed aan degenen die jullie haten, zegen degenen die jullie vervloeken, bid voor degenen die jullie slecht behandelen.</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21:37 Maar als laatste stuurde hij zijn zoon naar hen toe, zeggende: Zij zullen eerbied hebben voor mijn zoon.</w:t>
      </w:r>
    </w:p>
    <w:p w14:paraId="35DED565" w14:textId="77777777" w:rsidR="00F90BDC" w:rsidRDefault="00F90BDC"/>
    <w:p w14:paraId="40AD4973" w14:textId="77777777" w:rsidR="00F90BDC" w:rsidRDefault="00F90BDC">
      <w:r xmlns:w="http://schemas.openxmlformats.org/wordprocessingml/2006/main">
        <w:t xml:space="preserve">De passage spreekt over hoe God zijn zoon naar zijn volk stuurde, in de verwachting dat ze hem zouden vereren.</w:t>
      </w:r>
    </w:p>
    <w:p w14:paraId="52E79EBD" w14:textId="77777777" w:rsidR="00F90BDC" w:rsidRDefault="00F90BDC"/>
    <w:p w14:paraId="1AC189F6" w14:textId="77777777" w:rsidR="00F90BDC" w:rsidRDefault="00F90BDC">
      <w:r xmlns:w="http://schemas.openxmlformats.org/wordprocessingml/2006/main">
        <w:t xml:space="preserve">1: We moeten onze eerbied en respect tonen voor Gods zoon, Jezus Christus.</w:t>
      </w:r>
    </w:p>
    <w:p w14:paraId="0DD658EB" w14:textId="77777777" w:rsidR="00F90BDC" w:rsidRDefault="00F90BDC"/>
    <w:p w14:paraId="731DEBD6" w14:textId="77777777" w:rsidR="00F90BDC" w:rsidRDefault="00F90BDC">
      <w:r xmlns:w="http://schemas.openxmlformats.org/wordprocessingml/2006/main">
        <w:t xml:space="preserve">2: We moeten niet vergeten Gods geschenk van Jezus Christus te eren en te koesteren.</w:t>
      </w:r>
    </w:p>
    <w:p w14:paraId="5DED60FC" w14:textId="77777777" w:rsidR="00F90BDC" w:rsidRDefault="00F90BDC"/>
    <w:p w14:paraId="76AE8147"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1FA289EA" w14:textId="77777777" w:rsidR="00F90BDC" w:rsidRDefault="00F90BDC"/>
    <w:p w14:paraId="39919912" w14:textId="77777777" w:rsidR="00F90BDC" w:rsidRDefault="00F90BDC">
      <w:r xmlns:w="http://schemas.openxmlformats.org/wordprocessingml/2006/main">
        <w:t xml:space="preserve">2: Romeinen 10:9 - Dat als u met uw mond de Heer Jezus belijdt en met uw hart gelooft dat God Hem uit de dood heeft opgewekt, u gered zult worden.</w:t>
      </w:r>
    </w:p>
    <w:p w14:paraId="21AA10D2" w14:textId="77777777" w:rsidR="00F90BDC" w:rsidRDefault="00F90BDC"/>
    <w:p w14:paraId="1454147E" w14:textId="77777777" w:rsidR="00F90BDC" w:rsidRDefault="00F90BDC">
      <w:r xmlns:w="http://schemas.openxmlformats.org/wordprocessingml/2006/main">
        <w:t xml:space="preserve">Matteüs 21:38 Maar toen de landlieden de zoon zagen, zeiden ze onder elkaar: Dit is de erfgenaam; Kom, laten we hem doden en zijn erfenis in beslag nemen.</w:t>
      </w:r>
    </w:p>
    <w:p w14:paraId="78A2F532" w14:textId="77777777" w:rsidR="00F90BDC" w:rsidRDefault="00F90BDC"/>
    <w:p w14:paraId="1EA56DB0" w14:textId="77777777" w:rsidR="00F90BDC" w:rsidRDefault="00F90BDC">
      <w:r xmlns:w="http://schemas.openxmlformats.org/wordprocessingml/2006/main">
        <w:t xml:space="preserve">Toen de landlieden de zoon van de eigenaar van de wijngaard zagen, spanden ze samen om hem te doden om zijn erfenis in beslag te nemen.</w:t>
      </w:r>
    </w:p>
    <w:p w14:paraId="4B6DA96A" w14:textId="77777777" w:rsidR="00F90BDC" w:rsidRDefault="00F90BDC"/>
    <w:p w14:paraId="4909355A" w14:textId="77777777" w:rsidR="00F90BDC" w:rsidRDefault="00F90BDC">
      <w:r xmlns:w="http://schemas.openxmlformats.org/wordprocessingml/2006/main">
        <w:t xml:space="preserve">1. De gevaren van hebzucht en de gevolgen van zonde</w:t>
      </w:r>
    </w:p>
    <w:p w14:paraId="0150A27A" w14:textId="77777777" w:rsidR="00F90BDC" w:rsidRDefault="00F90BDC"/>
    <w:p w14:paraId="0D75E190" w14:textId="77777777" w:rsidR="00F90BDC" w:rsidRDefault="00F90BDC">
      <w:r xmlns:w="http://schemas.openxmlformats.org/wordprocessingml/2006/main">
        <w:t xml:space="preserve">2. De kracht van liefde en de hoop op verlossing</w:t>
      </w:r>
    </w:p>
    <w:p w14:paraId="7E5B107A" w14:textId="77777777" w:rsidR="00F90BDC" w:rsidRDefault="00F90BDC"/>
    <w:p w14:paraId="06940263" w14:textId="77777777" w:rsidR="00F90BDC" w:rsidRDefault="00F90BDC">
      <w:r xmlns:w="http://schemas.openxmlformats.org/wordprocessingml/2006/main">
        <w:t xml:space="preserve">1. Spreuken 28:20: "Een getrouw man zal overvloedig zijn met zegeningen; maar wie zich haast om rijk te worden, zal niet onschuldig zijn."</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8:18: "Want ik ben van mening dat het lijden van deze huidige tijd niet waard is om vergeleken te worden met de heerlijkheid die in ons geopenbaard zal worden."</w:t>
      </w:r>
    </w:p>
    <w:p w14:paraId="5139073F" w14:textId="77777777" w:rsidR="00F90BDC" w:rsidRDefault="00F90BDC"/>
    <w:p w14:paraId="13D7CCBD" w14:textId="77777777" w:rsidR="00F90BDC" w:rsidRDefault="00F90BDC">
      <w:r xmlns:w="http://schemas.openxmlformats.org/wordprocessingml/2006/main">
        <w:t xml:space="preserve">Matteüs 21:39 En zij grepen hem vast, wierpen hem uit de wijngaard en doodden hem.</w:t>
      </w:r>
    </w:p>
    <w:p w14:paraId="58D621C3" w14:textId="77777777" w:rsidR="00F90BDC" w:rsidRDefault="00F90BDC"/>
    <w:p w14:paraId="29DA0B09" w14:textId="77777777" w:rsidR="00F90BDC" w:rsidRDefault="00F90BDC">
      <w:r xmlns:w="http://schemas.openxmlformats.org/wordprocessingml/2006/main">
        <w:t xml:space="preserve">De pachters van de wijngaard vermoordden de zoon van de eigenaar.</w:t>
      </w:r>
    </w:p>
    <w:p w14:paraId="2CE61FE7" w14:textId="77777777" w:rsidR="00F90BDC" w:rsidRDefault="00F90BDC"/>
    <w:p w14:paraId="1362AD46" w14:textId="77777777" w:rsidR="00F90BDC" w:rsidRDefault="00F90BDC">
      <w:r xmlns:w="http://schemas.openxmlformats.org/wordprocessingml/2006/main">
        <w:t xml:space="preserve">1. Het belang van gehoorzaamheid aan Gods wil.</w:t>
      </w:r>
    </w:p>
    <w:p w14:paraId="4B9E0D6D" w14:textId="77777777" w:rsidR="00F90BDC" w:rsidRDefault="00F90BDC"/>
    <w:p w14:paraId="0975F4E1" w14:textId="77777777" w:rsidR="00F90BDC" w:rsidRDefault="00F90BDC">
      <w:r xmlns:w="http://schemas.openxmlformats.org/wordprocessingml/2006/main">
        <w:t xml:space="preserve">2. De gevolgen van ongehoorzaamheid aan Gods wil.</w:t>
      </w:r>
    </w:p>
    <w:p w14:paraId="0D400CE5" w14:textId="77777777" w:rsidR="00F90BDC" w:rsidRDefault="00F90BDC"/>
    <w:p w14:paraId="6D3B66A9" w14:textId="77777777" w:rsidR="00F90BDC" w:rsidRDefault="00F90BDC">
      <w:r xmlns:w="http://schemas.openxmlformats.org/wordprocessingml/2006/main">
        <w:t xml:space="preserve">1. Spreuken 1:7 - "De vreze des Heren is het begin van kennis; dwazen verachten wijsheid en onderwijs."</w:t>
      </w:r>
    </w:p>
    <w:p w14:paraId="1ADE4773" w14:textId="77777777" w:rsidR="00F90BDC" w:rsidRDefault="00F90BDC"/>
    <w:p w14:paraId="5C67C989" w14:textId="77777777" w:rsidR="00F90BDC" w:rsidRDefault="00F90BDC">
      <w:r xmlns:w="http://schemas.openxmlformats.org/wordprocessingml/2006/main">
        <w:t xml:space="preserve">2. Johannes 14:15 - "Als je van mij houdt, zul je mijn geboden onderhouden."</w:t>
      </w:r>
    </w:p>
    <w:p w14:paraId="14AB86E8" w14:textId="77777777" w:rsidR="00F90BDC" w:rsidRDefault="00F90BDC"/>
    <w:p w14:paraId="1363289B" w14:textId="77777777" w:rsidR="00F90BDC" w:rsidRDefault="00F90BDC">
      <w:r xmlns:w="http://schemas.openxmlformats.org/wordprocessingml/2006/main">
        <w:t xml:space="preserve">Matteüs 21:40 Als de heer van de wijngaard komt, wat zal hij dan met die landlieden doen?</w:t>
      </w:r>
    </w:p>
    <w:p w14:paraId="5E19903C" w14:textId="77777777" w:rsidR="00F90BDC" w:rsidRDefault="00F90BDC"/>
    <w:p w14:paraId="15BF240B" w14:textId="77777777" w:rsidR="00F90BDC" w:rsidRDefault="00F90BDC">
      <w:r xmlns:w="http://schemas.openxmlformats.org/wordprocessingml/2006/main">
        <w:t xml:space="preserve">Passage Jezus vertelt een gelijkenis van een heer van een wijngaard wiens pachters hem zijn deel van de oogst niet geven als hij het komt ophalen.</w:t>
      </w:r>
    </w:p>
    <w:p w14:paraId="60D67018" w14:textId="77777777" w:rsidR="00F90BDC" w:rsidRDefault="00F90BDC"/>
    <w:p w14:paraId="1D97281B" w14:textId="77777777" w:rsidR="00F90BDC" w:rsidRDefault="00F90BDC">
      <w:r xmlns:w="http://schemas.openxmlformats.org/wordprocessingml/2006/main">
        <w:t xml:space="preserve">1. De gelijkenis van de huurders: Jezus' leringen over gehoorzaamheid en opoffering begrijpen</w:t>
      </w:r>
    </w:p>
    <w:p w14:paraId="4AEA500D" w14:textId="77777777" w:rsidR="00F90BDC" w:rsidRDefault="00F90BDC"/>
    <w:p w14:paraId="1A0DDE10" w14:textId="77777777" w:rsidR="00F90BDC" w:rsidRDefault="00F90BDC">
      <w:r xmlns:w="http://schemas.openxmlformats.org/wordprocessingml/2006/main">
        <w:t xml:space="preserve">2. De verantwoordelijkheden van een goede rentmeester: Gods plan volgen voor hoe wij anderen behandelen</w:t>
      </w:r>
    </w:p>
    <w:p w14:paraId="210CCF66" w14:textId="77777777" w:rsidR="00F90BDC" w:rsidRDefault="00F90BDC"/>
    <w:p w14:paraId="037D4FC1" w14:textId="77777777" w:rsidR="00F90BDC" w:rsidRDefault="00F90BDC">
      <w:r xmlns:w="http://schemas.openxmlformats.org/wordprocessingml/2006/main">
        <w:t xml:space="preserve">1. Romeinen 12:10 - Wees elkaar in liefde toegewijd. Eer elkaar boven jezelf.</w:t>
      </w:r>
    </w:p>
    <w:p w14:paraId="79694E77" w14:textId="77777777" w:rsidR="00F90BDC" w:rsidRDefault="00F90BDC"/>
    <w:p w14:paraId="57F423A4" w14:textId="77777777" w:rsidR="00F90BDC" w:rsidRDefault="00F90BDC">
      <w:r xmlns:w="http://schemas.openxmlformats.org/wordprocessingml/2006/main">
        <w:t xml:space="preserve">2. Kolossenzen 3:23 - Wat je ook doet, werk er met heel je hart aan, alsof je voor de Heer werkt, niet voor menselijke meesters.</w:t>
      </w:r>
    </w:p>
    <w:p w14:paraId="4C082085" w14:textId="77777777" w:rsidR="00F90BDC" w:rsidRDefault="00F90BDC"/>
    <w:p w14:paraId="6ED47544" w14:textId="77777777" w:rsidR="00F90BDC" w:rsidRDefault="00F90BDC">
      <w:r xmlns:w="http://schemas.openxmlformats.org/wordprocessingml/2006/main">
        <w:t xml:space="preserve">Matteüs 21:41 Zij zeggen tegen hem: Hij zal die goddeloze mannen op een jammerlijke manier vernietigen, en zijn wijngaard aan andere landlieden verhuren, die hem de vruchten op hun juiste tijd zullen geven.</w:t>
      </w:r>
    </w:p>
    <w:p w14:paraId="67A3A192" w14:textId="77777777" w:rsidR="00F90BDC" w:rsidRDefault="00F90BDC"/>
    <w:p w14:paraId="0B7A3F39" w14:textId="77777777" w:rsidR="00F90BDC" w:rsidRDefault="00F90BDC">
      <w:r xmlns:w="http://schemas.openxmlformats.org/wordprocessingml/2006/main">
        <w:t xml:space="preserve">Jezus onderwijst de gelijkenis van de slechte pachters, waarbij hij de nadruk legt op Gods oordeel en barmhartigheid.</w:t>
      </w:r>
    </w:p>
    <w:p w14:paraId="6BD837BC" w14:textId="77777777" w:rsidR="00F90BDC" w:rsidRDefault="00F90BDC"/>
    <w:p w14:paraId="60DF12D1" w14:textId="77777777" w:rsidR="00F90BDC" w:rsidRDefault="00F90BDC">
      <w:r xmlns:w="http://schemas.openxmlformats.org/wordprocessingml/2006/main">
        <w:t xml:space="preserve">1. Gods oordeel is gerechtvaardigd - Matteüs 21:41</w:t>
      </w:r>
    </w:p>
    <w:p w14:paraId="68E1CEF0" w14:textId="77777777" w:rsidR="00F90BDC" w:rsidRDefault="00F90BDC"/>
    <w:p w14:paraId="39CCC66C" w14:textId="77777777" w:rsidR="00F90BDC" w:rsidRDefault="00F90BDC">
      <w:r xmlns:w="http://schemas.openxmlformats.org/wordprocessingml/2006/main">
        <w:t xml:space="preserve">2. Gods barmhartigheid is medelevend - Matteüs 21:41</w:t>
      </w:r>
    </w:p>
    <w:p w14:paraId="7FE4F306" w14:textId="77777777" w:rsidR="00F90BDC" w:rsidRDefault="00F90BDC"/>
    <w:p w14:paraId="0D4C2C90" w14:textId="77777777" w:rsidR="00F90BDC" w:rsidRDefault="00F90BDC">
      <w:r xmlns:w="http://schemas.openxmlformats.org/wordprocessingml/2006/main">
        <w:t xml:space="preserve">1. Romeinen 12:19 - Neem geen wraak, maar laat ruimte voor Gods toorn, want er staat geschreven: "Het is aan mij om te wreken; ik zal het vergelden", zegt de Heer.</w:t>
      </w:r>
    </w:p>
    <w:p w14:paraId="3E563BB2" w14:textId="77777777" w:rsidR="00F90BDC" w:rsidRDefault="00F90BDC"/>
    <w:p w14:paraId="0D3CFC06" w14:textId="77777777" w:rsidR="00F90BDC" w:rsidRDefault="00F90BDC">
      <w:r xmlns:w="http://schemas.openxmlformats.org/wordprocessingml/2006/main">
        <w:t xml:space="preserve">2. Jakobus 4:12 - Er is maar één Wetgever en Rechter, degene die kan redden en vernietigen. Maar jij, wie ben jij om over je naaste te oordelen?</w:t>
      </w:r>
    </w:p>
    <w:p w14:paraId="779D3C48" w14:textId="77777777" w:rsidR="00F90BDC" w:rsidRDefault="00F90BDC"/>
    <w:p w14:paraId="661E88A5" w14:textId="77777777" w:rsidR="00F90BDC" w:rsidRDefault="00F90BDC">
      <w:r xmlns:w="http://schemas.openxmlformats.org/wordprocessingml/2006/main">
        <w:t xml:space="preserve">Matteüs 21:42 Jezus zei tegen hen: Hebt u nooit in de Schriften gelezen: De steen die de bouwers hebben afgewezen, is de hoeksteen geworden; dit is het werk van de Heer, en het is wonderbaarlijk in onze ogen?</w:t>
      </w:r>
    </w:p>
    <w:p w14:paraId="3C6D10C3" w14:textId="77777777" w:rsidR="00F90BDC" w:rsidRDefault="00F90BDC"/>
    <w:p w14:paraId="3F28D51E" w14:textId="77777777" w:rsidR="00F90BDC" w:rsidRDefault="00F90BDC">
      <w:r xmlns:w="http://schemas.openxmlformats.org/wordprocessingml/2006/main">
        <w:t xml:space="preserve">Jezus vroeg de mensen of ze ooit in de Schriften hadden gelezen over de steen die de bouwers hadden afgewezen en die de belangrijkste hoeksteen was geworden. Hij verklaarde dat dit het werk van de Heer was en dat dit voor iedereen verbazingwekkend was.</w:t>
      </w:r>
    </w:p>
    <w:p w14:paraId="1C84B64B" w14:textId="77777777" w:rsidR="00F90BDC" w:rsidRDefault="00F90BDC"/>
    <w:p w14:paraId="2A521F48" w14:textId="77777777" w:rsidR="00F90BDC" w:rsidRDefault="00F90BDC">
      <w:r xmlns:w="http://schemas.openxmlformats.org/wordprocessingml/2006/main">
        <w:t xml:space="preserve">1. De wonderbaarlijke voorziening van de Heer: Gods hand zien op onverwachte plaatsen</w:t>
      </w:r>
    </w:p>
    <w:p w14:paraId="2B86E44D" w14:textId="77777777" w:rsidR="00F90BDC" w:rsidRDefault="00F90BDC"/>
    <w:p w14:paraId="70F11AF6" w14:textId="77777777" w:rsidR="00F90BDC" w:rsidRDefault="00F90BDC">
      <w:r xmlns:w="http://schemas.openxmlformats.org/wordprocessingml/2006/main">
        <w:t xml:space="preserve">2. Verworpen om verhoogd te worden: Gods verlossing op de laagste plaatsen begrijpen</w:t>
      </w:r>
    </w:p>
    <w:p w14:paraId="6CA44A06" w14:textId="77777777" w:rsidR="00F90BDC" w:rsidRDefault="00F90BDC"/>
    <w:p w14:paraId="75B8AF5A" w14:textId="77777777" w:rsidR="00F90BDC" w:rsidRDefault="00F90BDC">
      <w:r xmlns:w="http://schemas.openxmlformats.org/wordprocessingml/2006/main">
        <w:t xml:space="preserve">1. Jesaja 28:16 - Daarom zegt de Heere God: Zie, Ik leg in Sion als fundament een steen, een beproefde steen, een kostbare hoeksteen, een vast fundament: wie gelooft, zal zich niet haasten.</w:t>
      </w:r>
    </w:p>
    <w:p w14:paraId="492C148B" w14:textId="77777777" w:rsidR="00F90BDC" w:rsidRDefault="00F90BDC"/>
    <w:p w14:paraId="3B1CF449" w14:textId="77777777" w:rsidR="00F90BDC" w:rsidRDefault="00F90BDC">
      <w:r xmlns:w="http://schemas.openxmlformats.org/wordprocessingml/2006/main">
        <w:t xml:space="preserve">2. Psalm 118:22 - De steen die de bouwers weigerden, is de hoofdsteen van de hoek geworden.</w:t>
      </w:r>
    </w:p>
    <w:p w14:paraId="60D45B8D" w14:textId="77777777" w:rsidR="00F90BDC" w:rsidRDefault="00F90BDC"/>
    <w:p w14:paraId="4DC9118E" w14:textId="77777777" w:rsidR="00F90BDC" w:rsidRDefault="00F90BDC">
      <w:r xmlns:w="http://schemas.openxmlformats.org/wordprocessingml/2006/main">
        <w:t xml:space="preserve">Matteüs 21:43 Daarom zeg ik u: Het koninkrijk van God zal van u worden weggenomen en aan een volk worden gegeven dat de vruchten ervan voortbrengt.</w:t>
      </w:r>
    </w:p>
    <w:p w14:paraId="35B34C8D" w14:textId="77777777" w:rsidR="00F90BDC" w:rsidRDefault="00F90BDC"/>
    <w:p w14:paraId="3A8CA081" w14:textId="77777777" w:rsidR="00F90BDC" w:rsidRDefault="00F90BDC">
      <w:r xmlns:w="http://schemas.openxmlformats.org/wordprocessingml/2006/main">
        <w:t xml:space="preserve">Het koninkrijk van God zal van de mensen worden weggenomen en aan een natie worden gegeven die de vruchten ervan voortbrengt.</w:t>
      </w:r>
    </w:p>
    <w:p w14:paraId="3FF64231" w14:textId="77777777" w:rsidR="00F90BDC" w:rsidRDefault="00F90BDC"/>
    <w:p w14:paraId="655616A8" w14:textId="77777777" w:rsidR="00F90BDC" w:rsidRDefault="00F90BDC">
      <w:r xmlns:w="http://schemas.openxmlformats.org/wordprocessingml/2006/main">
        <w:t xml:space="preserve">1. Het belang van vrucht dragen in het Koninkrijk van God</w:t>
      </w:r>
    </w:p>
    <w:p w14:paraId="32B02876" w14:textId="77777777" w:rsidR="00F90BDC" w:rsidRDefault="00F90BDC"/>
    <w:p w14:paraId="2B0D1341" w14:textId="77777777" w:rsidR="00F90BDC" w:rsidRDefault="00F90BDC">
      <w:r xmlns:w="http://schemas.openxmlformats.org/wordprocessingml/2006/main">
        <w:t xml:space="preserve">2. Gods genade en trouw jegens degenen die trouw zijn</w:t>
      </w:r>
    </w:p>
    <w:p w14:paraId="2FA87D08" w14:textId="77777777" w:rsidR="00F90BDC" w:rsidRDefault="00F90BDC"/>
    <w:p w14:paraId="6DD15C44" w14:textId="77777777" w:rsidR="00F90BDC" w:rsidRDefault="00F90BDC">
      <w:r xmlns:w="http://schemas.openxmlformats.org/wordprocessingml/2006/main">
        <w:t xml:space="preserve">1. Galaten 5:22-23 - "Maar de vrucht van de Geest is liefde, vreugde, vrede, verdraagzaamheid, vriendelijkheid, goedheid, trouw, zachtmoedigheid en zelfbeheersing."</w:t>
      </w:r>
    </w:p>
    <w:p w14:paraId="13CD9E08" w14:textId="77777777" w:rsidR="00F90BDC" w:rsidRDefault="00F90BDC"/>
    <w:p w14:paraId="5234602A" w14:textId="77777777" w:rsidR="00F90BDC" w:rsidRDefault="00F90BDC">
      <w:r xmlns:w="http://schemas.openxmlformats.org/wordprocessingml/2006/main">
        <w:t xml:space="preserve">2. Jakobus 2:17 - "Op dezelfde manier is het geloof op zichzelf dood, als het niet gepaard gaat met actie."</w:t>
      </w:r>
    </w:p>
    <w:p w14:paraId="3E59FB22" w14:textId="77777777" w:rsidR="00F90BDC" w:rsidRDefault="00F90BDC"/>
    <w:p w14:paraId="1D0412F5" w14:textId="77777777" w:rsidR="00F90BDC" w:rsidRDefault="00F90BDC">
      <w:r xmlns:w="http://schemas.openxmlformats.org/wordprocessingml/2006/main">
        <w:t xml:space="preserve">Matteüs 21:44 En wie op deze steen zal vallen, zal gebroken worden; maar op wie hij ook zal vallen, hij zal hem tot poeder vermalen.</w:t>
      </w:r>
    </w:p>
    <w:p w14:paraId="4057FF0B" w14:textId="77777777" w:rsidR="00F90BDC" w:rsidRDefault="00F90BDC"/>
    <w:p w14:paraId="0AE03220" w14:textId="77777777" w:rsidR="00F90BDC" w:rsidRDefault="00F90BDC">
      <w:r xmlns:w="http://schemas.openxmlformats.org/wordprocessingml/2006/main">
        <w:t xml:space="preserve">Jezus waarschuwt dat degenen die zijn leer niet aanvaarden, verpletterd zullen worden, maar degenen die </w:t>
      </w:r>
      <w:r xmlns:w="http://schemas.openxmlformats.org/wordprocessingml/2006/main">
        <w:lastRenderedPageBreak xmlns:w="http://schemas.openxmlformats.org/wordprocessingml/2006/main"/>
      </w:r>
      <w:r xmlns:w="http://schemas.openxmlformats.org/wordprocessingml/2006/main">
        <w:t xml:space="preserve">het wel aanvaarden, zullen gered worden.</w:t>
      </w:r>
    </w:p>
    <w:p w14:paraId="55EFA308" w14:textId="77777777" w:rsidR="00F90BDC" w:rsidRDefault="00F90BDC"/>
    <w:p w14:paraId="654E4697" w14:textId="77777777" w:rsidR="00F90BDC" w:rsidRDefault="00F90BDC">
      <w:r xmlns:w="http://schemas.openxmlformats.org/wordprocessingml/2006/main">
        <w:t xml:space="preserve">1: Accepteer het onderwijs van Jezus en wees gered.</w:t>
      </w:r>
    </w:p>
    <w:p w14:paraId="06F70326" w14:textId="77777777" w:rsidR="00F90BDC" w:rsidRDefault="00F90BDC"/>
    <w:p w14:paraId="4D4078AF" w14:textId="77777777" w:rsidR="00F90BDC" w:rsidRDefault="00F90BDC">
      <w:r xmlns:w="http://schemas.openxmlformats.org/wordprocessingml/2006/main">
        <w:t xml:space="preserve">2: Verwerp het onderwijs van Jezus en wees gebroken.</w:t>
      </w:r>
    </w:p>
    <w:p w14:paraId="3D62AE09" w14:textId="77777777" w:rsidR="00F90BDC" w:rsidRDefault="00F90BDC"/>
    <w:p w14:paraId="0DBB6EA8" w14:textId="77777777" w:rsidR="00F90BDC" w:rsidRDefault="00F90BDC">
      <w:r xmlns:w="http://schemas.openxmlformats.org/wordprocessingml/2006/main">
        <w:t xml:space="preserve">1: Jesaja 8:14-15 - "Hij zal een heilige plaats zijn; voor zowel Israël als Juda zal hij een steen zijn die de mensen doet struikelen en een rots die hen doet vallen. En voor de inwoners van Jeruzalem zal hij een valstrik en strik. Velen van hen zullen struikelen; ze zullen vallen en gebroken worden, ze zullen verstrikt raken en gevangen worden genomen.'</w:t>
      </w:r>
    </w:p>
    <w:p w14:paraId="6A90DF45" w14:textId="77777777" w:rsidR="00F90BDC" w:rsidRDefault="00F90BDC"/>
    <w:p w14:paraId="52D25BC4" w14:textId="77777777" w:rsidR="00F90BDC" w:rsidRDefault="00F90BDC">
      <w:r xmlns:w="http://schemas.openxmlformats.org/wordprocessingml/2006/main">
        <w:t xml:space="preserve">2: 1 Petrus 2:6-7 - "Want er staat in de Bijbel: "Zie, Ik leg in Sion een steen, een uitverkoren en kostbare hoeksteen, en wie op hem vertrouwt, zal nooit beschaamd worden." Voor jullie die geloven: deze steen is kostbaar."</w:t>
      </w:r>
    </w:p>
    <w:p w14:paraId="6B175826" w14:textId="77777777" w:rsidR="00F90BDC" w:rsidRDefault="00F90BDC"/>
    <w:p w14:paraId="799DA3DC" w14:textId="77777777" w:rsidR="00F90BDC" w:rsidRDefault="00F90BDC">
      <w:r xmlns:w="http://schemas.openxmlformats.org/wordprocessingml/2006/main">
        <w:t xml:space="preserve">Matteüs 21:45 En toen de hogepriesters en de Farizeeën zijn gelijkenissen hadden gehoord, bemerkten zij dat hij over hen sprak.</w:t>
      </w:r>
    </w:p>
    <w:p w14:paraId="2FA42B14" w14:textId="77777777" w:rsidR="00F90BDC" w:rsidRDefault="00F90BDC"/>
    <w:p w14:paraId="4815775B" w14:textId="77777777" w:rsidR="00F90BDC" w:rsidRDefault="00F90BDC">
      <w:r xmlns:w="http://schemas.openxmlformats.org/wordprocessingml/2006/main">
        <w:t xml:space="preserve">De hogepriesters en Farizeeën erkenden dat de gelijkenissen van Jezus over hen gingen.</w:t>
      </w:r>
    </w:p>
    <w:p w14:paraId="7A90B6C5" w14:textId="77777777" w:rsidR="00F90BDC" w:rsidRDefault="00F90BDC"/>
    <w:p w14:paraId="1CC0A62B" w14:textId="77777777" w:rsidR="00F90BDC" w:rsidRDefault="00F90BDC">
      <w:r xmlns:w="http://schemas.openxmlformats.org/wordprocessingml/2006/main">
        <w:t xml:space="preserve">1. Het gevaar van het negeren van Gods boodschap</w:t>
      </w:r>
    </w:p>
    <w:p w14:paraId="25B38A2D" w14:textId="77777777" w:rsidR="00F90BDC" w:rsidRDefault="00F90BDC"/>
    <w:p w14:paraId="73C8AFEB" w14:textId="77777777" w:rsidR="00F90BDC" w:rsidRDefault="00F90BDC">
      <w:r xmlns:w="http://schemas.openxmlformats.org/wordprocessingml/2006/main">
        <w:t xml:space="preserve">2. Het belang van het luisteren naar God</w:t>
      </w:r>
    </w:p>
    <w:p w14:paraId="7511C6D3" w14:textId="77777777" w:rsidR="00F90BDC" w:rsidRDefault="00F90BDC"/>
    <w:p w14:paraId="4605819E" w14:textId="77777777" w:rsidR="00F90BDC" w:rsidRDefault="00F90BDC">
      <w:r xmlns:w="http://schemas.openxmlformats.org/wordprocessingml/2006/main">
        <w:t xml:space="preserve">1. Jesaja 1:18-19 - “Kom nu, laten we samen redeneren, zegt de Heer: ook al zijn uw zonden als scharlaken, ze zullen wit worden als sneeuw; Ook al zijn ze rood als karmozijn, ze zullen worden als wol. 19 Als u gewillig en gehoorzaam bent, zult u het goede van het land eten;</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Maar als u weigert en in opstand komt, zult u door het zwaard worden opgegeten; want de mond van de Heer heeft gesproken.”</w:t>
      </w:r>
    </w:p>
    <w:p w14:paraId="66647F5A" w14:textId="77777777" w:rsidR="00F90BDC" w:rsidRDefault="00F90BDC"/>
    <w:p w14:paraId="38768958" w14:textId="77777777" w:rsidR="00F90BDC" w:rsidRDefault="00F90BDC">
      <w:r xmlns:w="http://schemas.openxmlformats.org/wordprocessingml/2006/main">
        <w:t xml:space="preserve">2. Johannes 10:27-30 - “Mijn schapen horen mijn stem, en ik ken ze, en ze volgen mij. 28 Ik geef ze het eeuwige leven, en ze zullen nooit verloren gaan, en niemand zal ze uit mijn hand rukken. 29 Mijn Vader, die ze mij heeft gegeven, is groter dan allen, en niemand kan ze uit de hand van de Vader rukken. 30 Ik en de Vader zijn één.’</w:t>
      </w:r>
    </w:p>
    <w:p w14:paraId="367FD328" w14:textId="77777777" w:rsidR="00F90BDC" w:rsidRDefault="00F90BDC"/>
    <w:p w14:paraId="60D4655E" w14:textId="77777777" w:rsidR="00F90BDC" w:rsidRDefault="00F90BDC">
      <w:r xmlns:w="http://schemas.openxmlformats.org/wordprocessingml/2006/main">
        <w:t xml:space="preserve">Mattheüs 21:46 Maar toen ze hem de handen probeerden te geven, vreesden ze de menigte, omdat ze hem voor een profeet hielden.</w:t>
      </w:r>
    </w:p>
    <w:p w14:paraId="4F41BE0F" w14:textId="77777777" w:rsidR="00F90BDC" w:rsidRDefault="00F90BDC"/>
    <w:p w14:paraId="28252968" w14:textId="77777777" w:rsidR="00F90BDC" w:rsidRDefault="00F90BDC">
      <w:r xmlns:w="http://schemas.openxmlformats.org/wordprocessingml/2006/main">
        <w:t xml:space="preserve">Jezus was aan het onderwijzen in de tempel toen enkele hogepriesters en oudsten van het volk hem probeerden te arresteren, maar de menigte was zo onder de indruk van zijn onderwijs dat ze bang waren hem aan te raken.</w:t>
      </w:r>
    </w:p>
    <w:p w14:paraId="34B23A19" w14:textId="77777777" w:rsidR="00F90BDC" w:rsidRDefault="00F90BDC"/>
    <w:p w14:paraId="346B9737" w14:textId="77777777" w:rsidR="00F90BDC" w:rsidRDefault="00F90BDC">
      <w:r xmlns:w="http://schemas.openxmlformats.org/wordprocessingml/2006/main">
        <w:t xml:space="preserve">1. De kracht van preken: hoe Jezus het Woord van God gebruikte om levens te veranderen</w:t>
      </w:r>
    </w:p>
    <w:p w14:paraId="1E94F36C" w14:textId="77777777" w:rsidR="00F90BDC" w:rsidRDefault="00F90BDC"/>
    <w:p w14:paraId="534B32ED" w14:textId="77777777" w:rsidR="00F90BDC" w:rsidRDefault="00F90BDC">
      <w:r xmlns:w="http://schemas.openxmlformats.org/wordprocessingml/2006/main">
        <w:t xml:space="preserve">2. De autoriteit van Jezus: hoe zijn onderwijs de religieuze leiders uitdaagde</w:t>
      </w:r>
    </w:p>
    <w:p w14:paraId="06ED8CE3" w14:textId="77777777" w:rsidR="00F90BDC" w:rsidRDefault="00F90BDC"/>
    <w:p w14:paraId="62428B52" w14:textId="77777777" w:rsidR="00F90BDC" w:rsidRDefault="00F90BDC">
      <w:r xmlns:w="http://schemas.openxmlformats.org/wordprocessingml/2006/main">
        <w:t xml:space="preserve">1. Lukas 4:31-32 - Jezus in de synagoge in Nazareth</w:t>
      </w:r>
    </w:p>
    <w:p w14:paraId="2DE7C519" w14:textId="77777777" w:rsidR="00F90BDC" w:rsidRDefault="00F90BDC"/>
    <w:p w14:paraId="2F8110AC" w14:textId="77777777" w:rsidR="00F90BDC" w:rsidRDefault="00F90BDC">
      <w:r xmlns:w="http://schemas.openxmlformats.org/wordprocessingml/2006/main">
        <w:t xml:space="preserve">2. Markus 11:27-33 - Het gezag van Jezus wordt in de tempel uitgedaagd</w:t>
      </w:r>
    </w:p>
    <w:p w14:paraId="05695FFE" w14:textId="77777777" w:rsidR="00F90BDC" w:rsidRDefault="00F90BDC"/>
    <w:p w14:paraId="5345CA46" w14:textId="77777777" w:rsidR="00F90BDC" w:rsidRDefault="00F90BDC">
      <w:r xmlns:w="http://schemas.openxmlformats.org/wordprocessingml/2006/main">
        <w:t xml:space="preserve">Matteüs 22 is het tweeëntwintigste hoofdstuk van het evangelie van Matteüs, dat verschillende gelijkenissen en leringen van Jezus bevat. In dit hoofdstuk gaat Jezus in debat met religieuze leiders, beantwoordt hij vragen over het betalen van belastingen en vertelt hij de gelijkenis van het bruiloftsfeest.</w:t>
      </w:r>
    </w:p>
    <w:p w14:paraId="376DBFA3" w14:textId="77777777" w:rsidR="00F90BDC" w:rsidRDefault="00F90BDC"/>
    <w:p w14:paraId="085DB2C0" w14:textId="77777777" w:rsidR="00F90BDC" w:rsidRDefault="00F90BDC">
      <w:r xmlns:w="http://schemas.openxmlformats.org/wordprocessingml/2006/main">
        <w:t xml:space="preserve">1e alinea: Het hoofdstuk begint met een gelijkenis die bekend staat als het bruiloftsfeest of de gelijkenis van de zoon van de koning (Matteüs 22:1-14). Jezus vergelijkt het koninkrijk der hemelen met een koning die een bruiloftsmaal voor zijn zoon voorbereidde, maar ontdekte dat de genodigden weigerden te komen. De koning nodigt vervolgens </w:t>
      </w:r>
      <w:r xmlns:w="http://schemas.openxmlformats.org/wordprocessingml/2006/main">
        <w:lastRenderedPageBreak xmlns:w="http://schemas.openxmlformats.org/wordprocessingml/2006/main"/>
      </w:r>
      <w:r xmlns:w="http://schemas.openxmlformats.org/wordprocessingml/2006/main">
        <w:t xml:space="preserve">anderen uit alle lagen van de bevolking uit om zijn feestzaal te vullen. Eén gast die niet de juiste kleding droeg, wordt echter in de buitenste duisternis geworpen. Deze gelijkenis illustreert Gods uitnodiging tot verlossing en benadrukt dat velen die aanvankelijk werden uitgekozen deze misschien afwijzen, terwijl anderen deze aanvaarden.</w:t>
      </w:r>
    </w:p>
    <w:p w14:paraId="0D9F1DC2" w14:textId="77777777" w:rsidR="00F90BDC" w:rsidRDefault="00F90BDC"/>
    <w:p w14:paraId="2C45632F" w14:textId="77777777" w:rsidR="00F90BDC" w:rsidRDefault="00F90BDC">
      <w:r xmlns:w="http://schemas.openxmlformats.org/wordprocessingml/2006/main">
        <w:t xml:space="preserve">2e alinea: Religieuze leiders proberen Jezus in de val te lokken met vragen over het betalen van belastingen (Matteüs 22:15-22). Ze vragen zich af of het geoorloofd is om belasting te betalen aan Caesar of niet. Als reactie hierop vraagt Jezus scherpzinnig om een muntstuk en verklaart dat het passend is om aan Caesar te geven wat hem toebehoort en aan God te geven wat hem toebehoort. Zijn antwoord vermijdt beknelling en benadrukt zowel de burgerlijke verantwoordelijkheid als de spirituele toewijding.</w:t>
      </w:r>
    </w:p>
    <w:p w14:paraId="7CFAD564" w14:textId="77777777" w:rsidR="00F90BDC" w:rsidRDefault="00F90BDC"/>
    <w:p w14:paraId="3DD95CEE" w14:textId="77777777" w:rsidR="00F90BDC" w:rsidRDefault="00F90BDC">
      <w:r xmlns:w="http://schemas.openxmlformats.org/wordprocessingml/2006/main">
        <w:t xml:space="preserve">3e alinea: Een andere groep religieuze leiders – de Sadduceeën – benadert Jezus met een vraag over het huwelijk in de opstanding (Matteüs 22:23-33). Ze presenteren een hypothetisch scenario waarbij zeven broers betrokken zijn die achtereenvolgens met één vrouw trouwen vanwege leviraatshuwelijksgebruiken. De Sadduceeën vragen wiens vrouw zij in de hemel zal zijn. Jezus antwoordt door uit te leggen dat het huwelijk niet in de hemel bestaat, maar bevestigt de realiteit van de opstanding door te verwijzen naar Gods woorden bij de brandende braamstruik toen Hij Zichzelf identificeerde als "de God van Abraham, Isaak en Jakob". Deze ontmoeting demonstreert Jezus' autoriteit over theologische zaken en Zijn vermogen om valse overtuigingen te weerleggen.</w:t>
      </w:r>
    </w:p>
    <w:p w14:paraId="56CEFD30" w14:textId="77777777" w:rsidR="00F90BDC" w:rsidRDefault="00F90BDC"/>
    <w:p w14:paraId="5DD3F566" w14:textId="77777777" w:rsidR="00F90BDC" w:rsidRDefault="00F90BDC">
      <w:r xmlns:w="http://schemas.openxmlformats.org/wordprocessingml/2006/main">
        <w:t xml:space="preserve">Samengevat,</w:t>
      </w:r>
    </w:p>
    <w:p w14:paraId="277A3787" w14:textId="77777777" w:rsidR="00F90BDC" w:rsidRDefault="00F90BDC">
      <w:r xmlns:w="http://schemas.openxmlformats.org/wordprocessingml/2006/main">
        <w:t xml:space="preserve">Hoofdstuk tweeëntwintig van Matteüs bevat de gelijkenis van het bruiloftsfeest, waarin Gods uitnodiging tot verlossing en de aanvaarding of afwijzing van die uitnodiging wordt geïllustreerd.</w:t>
      </w:r>
    </w:p>
    <w:p w14:paraId="16B0F7FC" w14:textId="77777777" w:rsidR="00F90BDC" w:rsidRDefault="00F90BDC">
      <w:r xmlns:w="http://schemas.openxmlformats.org/wordprocessingml/2006/main">
        <w:t xml:space="preserve">Jezus gaat debatten aan met religieuze leiders over het betalen van belastingen en stelt vragen over het huwelijk in de opstanding.</w:t>
      </w:r>
    </w:p>
    <w:p w14:paraId="1E262C08" w14:textId="77777777" w:rsidR="00F90BDC" w:rsidRDefault="00F90BDC">
      <w:r xmlns:w="http://schemas.openxmlformats.org/wordprocessingml/2006/main">
        <w:t xml:space="preserve">Het hoofdstuk belicht de wijsheid van Jezus, zijn vermogen om door uitdagende situaties te navigeren en zijn gezag over theologische zaken. Het benadrukt het belang van het aanvaarden van Gods uitnodiging tot verlossing en van het leven met een juist begrip van zowel burgerlijke verantwoordelijkheid als geestelijke toewijding.</w:t>
      </w:r>
    </w:p>
    <w:p w14:paraId="3973EC33" w14:textId="77777777" w:rsidR="00F90BDC" w:rsidRDefault="00F90BDC"/>
    <w:p w14:paraId="2F392A55" w14:textId="77777777" w:rsidR="00F90BDC" w:rsidRDefault="00F90BDC">
      <w:r xmlns:w="http://schemas.openxmlformats.org/wordprocessingml/2006/main">
        <w:t xml:space="preserve">Matteüs 22:1 En Jezus antwoordde en sprak opnieuw tot hen door gelijkenissen, en zei:</w:t>
      </w:r>
    </w:p>
    <w:p w14:paraId="3F19D57F" w14:textId="77777777" w:rsidR="00F90BDC" w:rsidRDefault="00F90BDC"/>
    <w:p w14:paraId="5D204213" w14:textId="77777777" w:rsidR="00F90BDC" w:rsidRDefault="00F90BDC">
      <w:r xmlns:w="http://schemas.openxmlformats.org/wordprocessingml/2006/main">
        <w:t xml:space="preserve">De gelijkenis van het bruiloftsfeest: Jezus antwoordde de religieuze leiders met een gelijkenis over een bruiloftsfeest.</w:t>
      </w:r>
    </w:p>
    <w:p w14:paraId="3993C40B" w14:textId="77777777" w:rsidR="00F90BDC" w:rsidRDefault="00F90BDC"/>
    <w:p w14:paraId="74D4BE79" w14:textId="77777777" w:rsidR="00F90BDC" w:rsidRDefault="00F90BDC">
      <w:r xmlns:w="http://schemas.openxmlformats.org/wordprocessingml/2006/main">
        <w:t xml:space="preserve">1: Door deze gelijkenis leert Jezus ons dat iedereen uitgenodigd is om deel te nemen aan de vreugde van het Koninkrijk der Hemelen.</w:t>
      </w:r>
    </w:p>
    <w:p w14:paraId="209C180D" w14:textId="77777777" w:rsidR="00F90BDC" w:rsidRDefault="00F90BDC"/>
    <w:p w14:paraId="1F537A60" w14:textId="77777777" w:rsidR="00F90BDC" w:rsidRDefault="00F90BDC">
      <w:r xmlns:w="http://schemas.openxmlformats.org/wordprocessingml/2006/main">
        <w:t xml:space="preserve">2: Jezus herinnert ons eraan dat we de uitnodiging voor het bruiloftsfeest van het Koninkrijk der Hemelen moeten accepteren en ons moeten aansluiten bij de vreugde ervan.</w:t>
      </w:r>
    </w:p>
    <w:p w14:paraId="608A6B92" w14:textId="77777777" w:rsidR="00F90BDC" w:rsidRDefault="00F90BDC"/>
    <w:p w14:paraId="394DB0CF" w14:textId="77777777" w:rsidR="00F90BDC" w:rsidRDefault="00F90BDC">
      <w:r xmlns:w="http://schemas.openxmlformats.org/wordprocessingml/2006/main">
        <w:t xml:space="preserve">1: Openbaring 19:7-9 - Laten we ons verheugen en blij zijn en hem eer geven! Want de bruiloft van het Lam is aangebroken en zijn bruid heeft zich gereedgemaakt.</w:t>
      </w:r>
    </w:p>
    <w:p w14:paraId="7484B6D5" w14:textId="77777777" w:rsidR="00F90BDC" w:rsidRDefault="00F90BDC"/>
    <w:p w14:paraId="22670E14" w14:textId="77777777" w:rsidR="00F90BDC" w:rsidRDefault="00F90BDC">
      <w:r xmlns:w="http://schemas.openxmlformats.org/wordprocessingml/2006/main">
        <w:t xml:space="preserve">2: Lukas 14:15-24 - Toen zei de meester tegen zijn dienaar: 'Ga naar de wegen en landweggetjes en dwing hen binnen te komen, zodat mijn huis vol zal zijn.'</w:t>
      </w:r>
    </w:p>
    <w:p w14:paraId="6693E31D" w14:textId="77777777" w:rsidR="00F90BDC" w:rsidRDefault="00F90BDC"/>
    <w:p w14:paraId="527CC52C" w14:textId="77777777" w:rsidR="00F90BDC" w:rsidRDefault="00F90BDC">
      <w:r xmlns:w="http://schemas.openxmlformats.org/wordprocessingml/2006/main">
        <w:t xml:space="preserve">Matteüs 22:2 Het koninkrijk der hemelen lijkt op een zekere koning, die voor zijn zoon een bruiloft sloot,</w:t>
      </w:r>
    </w:p>
    <w:p w14:paraId="17A50992" w14:textId="77777777" w:rsidR="00F90BDC" w:rsidRDefault="00F90BDC"/>
    <w:p w14:paraId="316CDEB0" w14:textId="77777777" w:rsidR="00F90BDC" w:rsidRDefault="00F90BDC">
      <w:r xmlns:w="http://schemas.openxmlformats.org/wordprocessingml/2006/main">
        <w:t xml:space="preserve">De gelijkenis van het bruiloftsfeest laat zien dat God alle mensen uitnodigt om zijn uitnodiging om zijn koninkrijk binnen te gaan te aanvaarden.</w:t>
      </w:r>
    </w:p>
    <w:p w14:paraId="38A7C5B4" w14:textId="77777777" w:rsidR="00F90BDC" w:rsidRDefault="00F90BDC"/>
    <w:p w14:paraId="175853F9" w14:textId="77777777" w:rsidR="00F90BDC" w:rsidRDefault="00F90BDC">
      <w:r xmlns:w="http://schemas.openxmlformats.org/wordprocessingml/2006/main">
        <w:t xml:space="preserve">1. De uitnodiging van God: Zijn gratis geschenk aanvaarden</w:t>
      </w:r>
    </w:p>
    <w:p w14:paraId="329A392C" w14:textId="77777777" w:rsidR="00F90BDC" w:rsidRDefault="00F90BDC"/>
    <w:p w14:paraId="61900BEC" w14:textId="77777777" w:rsidR="00F90BDC" w:rsidRDefault="00F90BDC">
      <w:r xmlns:w="http://schemas.openxmlformats.org/wordprocessingml/2006/main">
        <w:t xml:space="preserve">2. Het huwelijksfeest van het koninkrijk: een kans voor iedereen</w:t>
      </w:r>
    </w:p>
    <w:p w14:paraId="6E264CC0" w14:textId="77777777" w:rsidR="00F90BDC" w:rsidRDefault="00F90BDC"/>
    <w:p w14:paraId="4E5B50CB" w14:textId="77777777" w:rsidR="00F90BDC" w:rsidRDefault="00F90BDC">
      <w:r xmlns:w="http://schemas.openxmlformats.org/wordprocessingml/2006/main">
        <w:t xml:space="preserve">1. Johannes 3:16 - "Want God had de wereld zo lief dat hij zijn enige Zoon heeft gegeven, opdat iedereen die in hem gelooft niet verloren gaat, maar eeuwig leven heeft."</w:t>
      </w:r>
    </w:p>
    <w:p w14:paraId="20375D15" w14:textId="77777777" w:rsidR="00F90BDC" w:rsidRDefault="00F90BDC"/>
    <w:p w14:paraId="06FAA03C" w14:textId="77777777" w:rsidR="00F90BDC" w:rsidRDefault="00F90BDC">
      <w:r xmlns:w="http://schemas.openxmlformats.org/wordprocessingml/2006/main">
        <w:t xml:space="preserve">2. Jesaja 55:1 - "Kom, jullie allemaal die dorst hebben, kom naar de wateren; en jullie die geen geld hebben, kom, koop en eet! Kom, koop wijn en melk zonder geld en zonder kosten."</w:t>
      </w:r>
    </w:p>
    <w:p w14:paraId="57E1DAB6" w14:textId="77777777" w:rsidR="00F90BDC" w:rsidRDefault="00F90BDC"/>
    <w:p w14:paraId="0E906BCF" w14:textId="77777777" w:rsidR="00F90BDC" w:rsidRDefault="00F90BDC">
      <w:r xmlns:w="http://schemas.openxmlformats.org/wordprocessingml/2006/main">
        <w:t xml:space="preserve">Matteüs 22:3 En hij zond zijn dienaren uit om hen te roepen die voor de bruiloft waren uitgenodigd; maar zij wilden niet komen.</w:t>
      </w:r>
    </w:p>
    <w:p w14:paraId="5584A90F" w14:textId="77777777" w:rsidR="00F90BDC" w:rsidRDefault="00F90BDC"/>
    <w:p w14:paraId="5D567B84" w14:textId="77777777" w:rsidR="00F90BDC" w:rsidRDefault="00F90BDC">
      <w:r xmlns:w="http://schemas.openxmlformats.org/wordprocessingml/2006/main">
        <w:t xml:space="preserve">De gelijkenis van het bruiloftsfeest in Matteüs 22:3 gaat over Gods uitnodiging tot verlossing die door velen wordt afgewezen.</w:t>
      </w:r>
    </w:p>
    <w:p w14:paraId="59CD5357" w14:textId="77777777" w:rsidR="00F90BDC" w:rsidRDefault="00F90BDC"/>
    <w:p w14:paraId="35030906" w14:textId="77777777" w:rsidR="00F90BDC" w:rsidRDefault="00F90BDC">
      <w:r xmlns:w="http://schemas.openxmlformats.org/wordprocessingml/2006/main">
        <w:t xml:space="preserve">1. Gods uitnodiging tot verlossing: een reflectie op Matteüs 22:3</w:t>
      </w:r>
    </w:p>
    <w:p w14:paraId="507DEB8B" w14:textId="77777777" w:rsidR="00F90BDC" w:rsidRDefault="00F90BDC"/>
    <w:p w14:paraId="09C20E76" w14:textId="77777777" w:rsidR="00F90BDC" w:rsidRDefault="00F90BDC">
      <w:r xmlns:w="http://schemas.openxmlformats.org/wordprocessingml/2006/main">
        <w:t xml:space="preserve">2. Gods onvoorwaardelijke uitnodiging: Jezus' gelijkenis van het bruiloftsfeest</w:t>
      </w:r>
    </w:p>
    <w:p w14:paraId="74B18BF9" w14:textId="77777777" w:rsidR="00F90BDC" w:rsidRDefault="00F90BDC"/>
    <w:p w14:paraId="5A53B7C2" w14:textId="77777777" w:rsidR="00F90BDC" w:rsidRDefault="00F90BDC">
      <w:r xmlns:w="http://schemas.openxmlformats.org/wordprocessingml/2006/main">
        <w:t xml:space="preserve">1. Lukas 14:23 Toen zei de meester tegen de dienaar: 'Ga naar de wegen en heggen en dwing ze binnen te komen, zodat mijn huis vol kan raken.</w:t>
      </w:r>
    </w:p>
    <w:p w14:paraId="58BD6152" w14:textId="77777777" w:rsidR="00F90BDC" w:rsidRDefault="00F90BDC"/>
    <w:p w14:paraId="744B6A71" w14:textId="77777777" w:rsidR="00F90BDC" w:rsidRDefault="00F90BDC">
      <w:r xmlns:w="http://schemas.openxmlformats.org/wordprocessingml/2006/main">
        <w:t xml:space="preserve">2. Johannes 6:37 - Alles wat de Vader mij geeft, zal tot mij komen; en wie tot mij komt, zal ik geenszins uitwerpen.</w:t>
      </w:r>
    </w:p>
    <w:p w14:paraId="0C3F6139" w14:textId="77777777" w:rsidR="00F90BDC" w:rsidRDefault="00F90BDC"/>
    <w:p w14:paraId="76817808" w14:textId="77777777" w:rsidR="00F90BDC" w:rsidRDefault="00F90BDC">
      <w:r xmlns:w="http://schemas.openxmlformats.org/wordprocessingml/2006/main">
        <w:t xml:space="preserve">Matteüs 22:4 Opnieuw zond hij andere dienaren uit en zei: Zeg tegen hen die genodigd zijn: Zie, ik heb mijn avondeten klaargemaakt; mijn ossen en mijn gemeste dieren zijn geslacht, en alles staat klaar: kom naar de bruiloft.</w:t>
      </w:r>
    </w:p>
    <w:p w14:paraId="5FE6D12D" w14:textId="77777777" w:rsidR="00F90BDC" w:rsidRDefault="00F90BDC"/>
    <w:p w14:paraId="34F3985F" w14:textId="77777777" w:rsidR="00F90BDC" w:rsidRDefault="00F90BDC">
      <w:r xmlns:w="http://schemas.openxmlformats.org/wordprocessingml/2006/main">
        <w:t xml:space="preserve">Jezus stuurt dienaren om mensen uit te nodigen voor een banket dat hij heeft bereid met ossen en gemeste dieren als hoofdgerechten.</w:t>
      </w:r>
    </w:p>
    <w:p w14:paraId="00293302" w14:textId="77777777" w:rsidR="00F90BDC" w:rsidRDefault="00F90BDC"/>
    <w:p w14:paraId="47967392" w14:textId="77777777" w:rsidR="00F90BDC" w:rsidRDefault="00F90BDC">
      <w:r xmlns:w="http://schemas.openxmlformats.org/wordprocessingml/2006/main">
        <w:t xml:space="preserve">1. Jezus nodigt ons uit om met Hem te feesten en de zegeningen van zijn aanwezigheid te vieren.</w:t>
      </w:r>
    </w:p>
    <w:p w14:paraId="71DC8972" w14:textId="77777777" w:rsidR="00F90BDC" w:rsidRDefault="00F90BDC"/>
    <w:p w14:paraId="3491C7BC" w14:textId="77777777" w:rsidR="00F90BDC" w:rsidRDefault="00F90BDC">
      <w:r xmlns:w="http://schemas.openxmlformats.org/wordprocessingml/2006/main">
        <w:t xml:space="preserve">2. Het aanvaarden van de uitnodiging van Jezus voor het banket van het leven leidt tot vreugde en voldoening.</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w:t>
      </w:r>
    </w:p>
    <w:p w14:paraId="1733677C" w14:textId="77777777" w:rsidR="00F90BDC" w:rsidRDefault="00F90BDC"/>
    <w:p w14:paraId="2A15AAFC" w14:textId="77777777" w:rsidR="00F90BDC" w:rsidRDefault="00F90BDC">
      <w:r xmlns:w="http://schemas.openxmlformats.org/wordprocessingml/2006/main">
        <w:t xml:space="preserve">2. 1 Korintiërs 5:7b-8 - Want Christus, ons Paschalam, is geofferd. Laten we daarom het feest vieren, niet met het oude zuurdesem, het zuurdesem van kwaadaardigheid en kwaad, maar met het ongezuurde brood van oprechtheid en waarheid.</w:t>
      </w:r>
    </w:p>
    <w:p w14:paraId="1C4D3C19" w14:textId="77777777" w:rsidR="00F90BDC" w:rsidRDefault="00F90BDC"/>
    <w:p w14:paraId="5A07478C" w14:textId="77777777" w:rsidR="00F90BDC" w:rsidRDefault="00F90BDC">
      <w:r xmlns:w="http://schemas.openxmlformats.org/wordprocessingml/2006/main">
        <w:t xml:space="preserve">Matteüs 22:5 Maar zij lazen er luchtig over en gingen heen, de een naar zijn boerderij, de ander naar zijn koopwaar:</w:t>
      </w:r>
    </w:p>
    <w:p w14:paraId="6450B61A" w14:textId="77777777" w:rsidR="00F90BDC" w:rsidRDefault="00F90BDC"/>
    <w:p w14:paraId="0766E109" w14:textId="77777777" w:rsidR="00F90BDC" w:rsidRDefault="00F90BDC">
      <w:r xmlns:w="http://schemas.openxmlformats.org/wordprocessingml/2006/main">
        <w:t xml:space="preserve">Deze gelijkenis gaat over mensen die voor een banket waren uitgenodigd, maar de uitnodiging weigerden.</w:t>
      </w:r>
    </w:p>
    <w:p w14:paraId="10D3C4BA" w14:textId="77777777" w:rsidR="00F90BDC" w:rsidRDefault="00F90BDC"/>
    <w:p w14:paraId="272EDEBA" w14:textId="77777777" w:rsidR="00F90BDC" w:rsidRDefault="00F90BDC">
      <w:r xmlns:w="http://schemas.openxmlformats.org/wordprocessingml/2006/main">
        <w:t xml:space="preserve">1. God nodigt ons uit om samen met Hem deel te nemen aan een banket van eeuwig leven, maar velen kiezen ervoor om de uitnodiging te negeren.</w:t>
      </w:r>
    </w:p>
    <w:p w14:paraId="4C23402A" w14:textId="77777777" w:rsidR="00F90BDC" w:rsidRDefault="00F90BDC"/>
    <w:p w14:paraId="7F6166BE" w14:textId="77777777" w:rsidR="00F90BDC" w:rsidRDefault="00F90BDC">
      <w:r xmlns:w="http://schemas.openxmlformats.org/wordprocessingml/2006/main">
        <w:t xml:space="preserve">2. We moeten Gods uitnodiging voor het feestmaal van de verlossing aanvaarden en er niet lichtzinnig over doen.</w:t>
      </w:r>
    </w:p>
    <w:p w14:paraId="56AF7EE8" w14:textId="77777777" w:rsidR="00F90BDC" w:rsidRDefault="00F90BDC"/>
    <w:p w14:paraId="25A47C19" w14:textId="77777777" w:rsidR="00F90BDC" w:rsidRDefault="00F90BDC">
      <w:r xmlns:w="http://schemas.openxmlformats.org/wordprocessingml/2006/main">
        <w:t xml:space="preserve">1. Lucas 14:16-24 - De gelijkenis van het grote banket</w:t>
      </w:r>
    </w:p>
    <w:p w14:paraId="3239A18D" w14:textId="77777777" w:rsidR="00F90BDC" w:rsidRDefault="00F90BDC"/>
    <w:p w14:paraId="67F76939" w14:textId="77777777" w:rsidR="00F90BDC" w:rsidRDefault="00F90BDC">
      <w:r xmlns:w="http://schemas.openxmlformats.org/wordprocessingml/2006/main">
        <w:t xml:space="preserve">2. Jesaja 55:1-7 - Uitnodiging voor de dorstigen en hongerigen</w:t>
      </w:r>
    </w:p>
    <w:p w14:paraId="198CA918" w14:textId="77777777" w:rsidR="00F90BDC" w:rsidRDefault="00F90BDC"/>
    <w:p w14:paraId="443FBB16" w14:textId="77777777" w:rsidR="00F90BDC" w:rsidRDefault="00F90BDC">
      <w:r xmlns:w="http://schemas.openxmlformats.org/wordprocessingml/2006/main">
        <w:t xml:space="preserve">Matteüs 22:6 En het overblijfsel nam zijn dienaren, smeekte hen boosaardig en doodde hen.</w:t>
      </w:r>
    </w:p>
    <w:p w14:paraId="5BF90BC3" w14:textId="77777777" w:rsidR="00F90BDC" w:rsidRDefault="00F90BDC"/>
    <w:p w14:paraId="7C4530B2" w14:textId="77777777" w:rsidR="00F90BDC" w:rsidRDefault="00F90BDC">
      <w:r xmlns:w="http://schemas.openxmlformats.org/wordprocessingml/2006/main">
        <w:t xml:space="preserve">Het overblijfsel van de gasten in de gelijkenis van het bruiloftsfeest behandelde de dienaren van de koning hatelijk en doodde hen.</w:t>
      </w:r>
    </w:p>
    <w:p w14:paraId="056A1C59" w14:textId="77777777" w:rsidR="00F90BDC" w:rsidRDefault="00F90BDC"/>
    <w:p w14:paraId="52CE233A" w14:textId="77777777" w:rsidR="00F90BDC" w:rsidRDefault="00F90BDC">
      <w:r xmlns:w="http://schemas.openxmlformats.org/wordprocessingml/2006/main">
        <w:t xml:space="preserve">1. Gods roeping tot verlossing is een roeping van liefde, maar we moeten Zijn liefde niet als vanzelfsprekend beschouwen.</w:t>
      </w:r>
    </w:p>
    <w:p w14:paraId="492A37F2" w14:textId="77777777" w:rsidR="00F90BDC" w:rsidRDefault="00F90BDC"/>
    <w:p w14:paraId="73B10A84" w14:textId="77777777" w:rsidR="00F90BDC" w:rsidRDefault="00F90BDC">
      <w:r xmlns:w="http://schemas.openxmlformats.org/wordprocessingml/2006/main">
        <w:t xml:space="preserve">2. We moeten onze dankbaarheid aan God tonen door onze gehoorzaamheid en liefdevolle dienst.</w:t>
      </w:r>
    </w:p>
    <w:p w14:paraId="69ED4E5B" w14:textId="77777777" w:rsidR="00F90BDC" w:rsidRDefault="00F90BDC"/>
    <w:p w14:paraId="4FE3E22F" w14:textId="77777777" w:rsidR="00F90BDC" w:rsidRDefault="00F90BDC">
      <w:r xmlns:w="http://schemas.openxmlformats.org/wordprocessingml/2006/main">
        <w:t xml:space="preserve">1. Romeinen 6:13: "Bied geen enkel deel van uzelf aan de zonde aan als een instrument van goddeloosheid, maar bied uzelf liever aan God aan als degenen die uit de dood tot leven zijn gebracht; en bied elk deel van uzelf aan Hem aan als een instrument van gerechtigheid."</w:t>
      </w:r>
    </w:p>
    <w:p w14:paraId="7468F8D7" w14:textId="77777777" w:rsidR="00F90BDC" w:rsidRDefault="00F90BDC"/>
    <w:p w14:paraId="7A1F5327" w14:textId="77777777" w:rsidR="00F90BDC" w:rsidRDefault="00F90BDC">
      <w:r xmlns:w="http://schemas.openxmlformats.org/wordprocessingml/2006/main">
        <w:t xml:space="preserve">2. Efeziërs 5:2: "En leef in liefde, zoals Christus ons heeft liefgehad en Zichzelf voor ons heeft overgegeven, als een geurig offer en offer aan God."</w:t>
      </w:r>
    </w:p>
    <w:p w14:paraId="1EC5F389" w14:textId="77777777" w:rsidR="00F90BDC" w:rsidRDefault="00F90BDC"/>
    <w:p w14:paraId="2B1C85B2" w14:textId="77777777" w:rsidR="00F90BDC" w:rsidRDefault="00F90BDC">
      <w:r xmlns:w="http://schemas.openxmlformats.org/wordprocessingml/2006/main">
        <w:t xml:space="preserve">Matteüs 22:7 Maar toen de koning hiervan hoorde, werd hij toornig; en hij stuurde zijn legers op pad, vernietigde die moordenaars en verbrandde hun stad.</w:t>
      </w:r>
    </w:p>
    <w:p w14:paraId="0041B69D" w14:textId="77777777" w:rsidR="00F90BDC" w:rsidRDefault="00F90BDC"/>
    <w:p w14:paraId="74075A4E" w14:textId="77777777" w:rsidR="00F90BDC" w:rsidRDefault="00F90BDC">
      <w:r xmlns:w="http://schemas.openxmlformats.org/wordprocessingml/2006/main">
        <w:t xml:space="preserve">De koning was boos over de moord op zijn dienaren en vernietigde als reactie daarop de moordenaars en hun stad.</w:t>
      </w:r>
    </w:p>
    <w:p w14:paraId="59206828" w14:textId="77777777" w:rsidR="00F90BDC" w:rsidRDefault="00F90BDC"/>
    <w:p w14:paraId="4B48BE7E" w14:textId="77777777" w:rsidR="00F90BDC" w:rsidRDefault="00F90BDC">
      <w:r xmlns:w="http://schemas.openxmlformats.org/wordprocessingml/2006/main">
        <w:t xml:space="preserve">1. Gods gerechtigheid: het antwoord van de koning op de moord op zijn dienaren</w:t>
      </w:r>
    </w:p>
    <w:p w14:paraId="40C0BA32" w14:textId="77777777" w:rsidR="00F90BDC" w:rsidRDefault="00F90BDC"/>
    <w:p w14:paraId="3CB3E283" w14:textId="77777777" w:rsidR="00F90BDC" w:rsidRDefault="00F90BDC">
      <w:r xmlns:w="http://schemas.openxmlformats.org/wordprocessingml/2006/main">
        <w:t xml:space="preserve">2. De wraak is van mij: Gods rechtvaardige vergelding</w:t>
      </w:r>
    </w:p>
    <w:p w14:paraId="5C0586F7" w14:textId="77777777" w:rsidR="00F90BDC" w:rsidRDefault="00F90BDC"/>
    <w:p w14:paraId="5B17A797" w14:textId="77777777" w:rsidR="00F90BDC" w:rsidRDefault="00F90BDC">
      <w:r xmlns:w="http://schemas.openxmlformats.org/wordprocessingml/2006/main">
        <w:t xml:space="preserve">1. Romeinen 12:19 - Neem geen wraak, mijn beste vrienden, maar laat ruimte voor Gods toorn, want er staat geschreven: “Het is aan mij om te wreken; Ik zal het vergelden’, zegt de Heer.</w:t>
      </w:r>
    </w:p>
    <w:p w14:paraId="35854158" w14:textId="77777777" w:rsidR="00F90BDC" w:rsidRDefault="00F90BDC"/>
    <w:p w14:paraId="54289F9D" w14:textId="77777777" w:rsidR="00F90BDC" w:rsidRDefault="00F90BDC">
      <w:r xmlns:w="http://schemas.openxmlformats.org/wordprocessingml/2006/main">
        <w:t xml:space="preserve">2. Psalm 94:1 - O Heer, de God die wreekt, schijn voort. Sta op, Rechter van de aarde; betaal de trotse mensen terug wat ze verdienen.</w:t>
      </w:r>
    </w:p>
    <w:p w14:paraId="3580314A" w14:textId="77777777" w:rsidR="00F90BDC" w:rsidRDefault="00F90BDC"/>
    <w:p w14:paraId="11EFA2E7" w14:textId="77777777" w:rsidR="00F90BDC" w:rsidRDefault="00F90BDC">
      <w:r xmlns:w="http://schemas.openxmlformats.org/wordprocessingml/2006/main">
        <w:t xml:space="preserve">Matteüs 22:8 Toen zei hij tegen zijn dienaren: De bruiloft is gereed, maar zij die genodigd waren, waren het niet waard.</w:t>
      </w:r>
    </w:p>
    <w:p w14:paraId="3149222E" w14:textId="77777777" w:rsidR="00F90BDC" w:rsidRDefault="00F90BDC"/>
    <w:p w14:paraId="5DB10345" w14:textId="77777777" w:rsidR="00F90BDC" w:rsidRDefault="00F90BDC">
      <w:r xmlns:w="http://schemas.openxmlformats.org/wordprocessingml/2006/main">
        <w:t xml:space="preserve">Jezus vertelt zijn dienaren dat het bruiloftsfeest klaar is, ondanks het feit dat de genodigden niet waardig waren om aanwezig te zijn.</w:t>
      </w:r>
    </w:p>
    <w:p w14:paraId="6AD74F9F" w14:textId="77777777" w:rsidR="00F90BDC" w:rsidRDefault="00F90BDC"/>
    <w:p w14:paraId="611673A1" w14:textId="77777777" w:rsidR="00F90BDC" w:rsidRDefault="00F90BDC">
      <w:r xmlns:w="http://schemas.openxmlformats.org/wordprocessingml/2006/main">
        <w:t xml:space="preserve">1. De onwaardigheid van de mens en de vrijgevigheid van God</w:t>
      </w:r>
    </w:p>
    <w:p w14:paraId="355EE4D8" w14:textId="77777777" w:rsidR="00F90BDC" w:rsidRDefault="00F90BDC"/>
    <w:p w14:paraId="147E07E4" w14:textId="77777777" w:rsidR="00F90BDC" w:rsidRDefault="00F90BDC">
      <w:r xmlns:w="http://schemas.openxmlformats.org/wordprocessingml/2006/main">
        <w:t xml:space="preserve">2. Jezus' uitnodiging voor het bruiloftsfeest</w:t>
      </w:r>
    </w:p>
    <w:p w14:paraId="42016C00" w14:textId="77777777" w:rsidR="00F90BDC" w:rsidRDefault="00F90BDC"/>
    <w:p w14:paraId="4B99225A" w14:textId="77777777" w:rsidR="00F90BDC" w:rsidRDefault="00F90BDC">
      <w:r xmlns:w="http://schemas.openxmlformats.org/wordprocessingml/2006/main">
        <w:t xml:space="preserve">1. Romeinen 3:10-12 - "Er is niemand rechtvaardig, nee, niet één: er is niemand die begrijpt, er is niemand die God zoekt. Ze zijn allemaal uit de weg gegaan, ze zijn samen onrendabel geworden; daar is niemand die goed doet, nee, niet één."</w:t>
      </w:r>
    </w:p>
    <w:p w14:paraId="4CC7B52E" w14:textId="77777777" w:rsidR="00F90BDC" w:rsidRDefault="00F90BDC"/>
    <w:p w14:paraId="247E816D" w14:textId="77777777" w:rsidR="00F90BDC" w:rsidRDefault="00F90BDC">
      <w:r xmlns:w="http://schemas.openxmlformats.org/wordprocessingml/2006/main">
        <w:t xml:space="preserve">2. Lukas 14:15-24 - Gelijkenis van het grote banket - "En toen een van hen die met hem aan tafel zaten deze dingen hoorde, zei hij tegen hem: Gezegend is hij die brood zal eten in het koninkrijk van God. Maar Hij zei tegen hem: Een man had een groot avondmaal klaargemaakt en hij had velen opgedragen. En hij stuurde zijn dienaar tijdens het avondeten om tegen de genodigden te zeggen: Kom, want alles is nu klaar.</w:t>
      </w:r>
    </w:p>
    <w:p w14:paraId="2437F2AA" w14:textId="77777777" w:rsidR="00F90BDC" w:rsidRDefault="00F90BDC"/>
    <w:p w14:paraId="116522DA" w14:textId="77777777" w:rsidR="00F90BDC" w:rsidRDefault="00F90BDC">
      <w:r xmlns:w="http://schemas.openxmlformats.org/wordprocessingml/2006/main">
        <w:t xml:space="preserve">Matteüs 22:9 Ga daarom de snelwegen op, en zovelen als u er zult vinden, bied op de bruiloft.</w:t>
      </w:r>
    </w:p>
    <w:p w14:paraId="6FF6B66C" w14:textId="77777777" w:rsidR="00F90BDC" w:rsidRDefault="00F90BDC"/>
    <w:p w14:paraId="66C13409" w14:textId="77777777" w:rsidR="00F90BDC" w:rsidRDefault="00F90BDC">
      <w:r xmlns:w="http://schemas.openxmlformats.org/wordprocessingml/2006/main">
        <w:t xml:space="preserve">Jezus draagt zijn volgelingen op om alle mensen uit te nodigen voor het bruiloftsfeest.</w:t>
      </w:r>
    </w:p>
    <w:p w14:paraId="1CF61F34" w14:textId="77777777" w:rsidR="00F90BDC" w:rsidRDefault="00F90BDC"/>
    <w:p w14:paraId="2917D0E1" w14:textId="77777777" w:rsidR="00F90BDC" w:rsidRDefault="00F90BDC">
      <w:r xmlns:w="http://schemas.openxmlformats.org/wordprocessingml/2006/main">
        <w:t xml:space="preserve">1. "De uitnodiging voor het huwelijksfeest: een uitnodiging die iedereen zou moeten accepteren"</w:t>
      </w:r>
    </w:p>
    <w:p w14:paraId="11B50A0E" w14:textId="77777777" w:rsidR="00F90BDC" w:rsidRDefault="00F90BDC"/>
    <w:p w14:paraId="694F650B" w14:textId="77777777" w:rsidR="00F90BDC" w:rsidRDefault="00F90BDC">
      <w:r xmlns:w="http://schemas.openxmlformats.org/wordprocessingml/2006/main">
        <w:t xml:space="preserve">2. ‘Gods uitnodiging aan iedereen: een alomvattende liefde’</w:t>
      </w:r>
    </w:p>
    <w:p w14:paraId="25E44C69" w14:textId="77777777" w:rsidR="00F90BDC" w:rsidRDefault="00F90BDC"/>
    <w:p w14:paraId="425423D3" w14:textId="77777777" w:rsidR="00F90BDC" w:rsidRDefault="00F90BDC">
      <w:r xmlns:w="http://schemas.openxmlformats.org/wordprocessingml/2006/main">
        <w:t xml:space="preserve">1. Jesaja 55:1-7 - Kom, allen die dorst hebben, kom naar de wateren; en jullie die geen geld hebben, kom, koop en eet! Kom, koop wijn en melk zonder geld en zonder kosten.</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5:8 - Maar God toont hierin zijn eigen liefde voor ons: Terwijl wij nog zondaars waren, stierf Christus voor ons.</w:t>
      </w:r>
    </w:p>
    <w:p w14:paraId="7C3BDF32" w14:textId="77777777" w:rsidR="00F90BDC" w:rsidRDefault="00F90BDC"/>
    <w:p w14:paraId="1FEE80B2" w14:textId="77777777" w:rsidR="00F90BDC" w:rsidRDefault="00F90BDC">
      <w:r xmlns:w="http://schemas.openxmlformats.org/wordprocessingml/2006/main">
        <w:t xml:space="preserve">Matteüs 22:10 Deze dienaren gingen de snelwegen op en verzamelden zoveel mensen als ze konden vinden, zowel slechte als goede; en de bruiloft werd voorzien van gasten.</w:t>
      </w:r>
    </w:p>
    <w:p w14:paraId="1BCBE623" w14:textId="77777777" w:rsidR="00F90BDC" w:rsidRDefault="00F90BDC"/>
    <w:p w14:paraId="78488C67" w14:textId="77777777" w:rsidR="00F90BDC" w:rsidRDefault="00F90BDC">
      <w:r xmlns:w="http://schemas.openxmlformats.org/wordprocessingml/2006/main">
        <w:t xml:space="preserve">De bedienden verzamelden zowel goede als slechte mensen om het bruiloftsfeest te vervullen.</w:t>
      </w:r>
    </w:p>
    <w:p w14:paraId="123F3465" w14:textId="77777777" w:rsidR="00F90BDC" w:rsidRDefault="00F90BDC"/>
    <w:p w14:paraId="1DC9CC9A" w14:textId="77777777" w:rsidR="00F90BDC" w:rsidRDefault="00F90BDC">
      <w:r xmlns:w="http://schemas.openxmlformats.org/wordprocessingml/2006/main">
        <w:t xml:space="preserve">1. De uitnodiging van God: hoe Hij de onwaardigen verwelkomt</w:t>
      </w:r>
    </w:p>
    <w:p w14:paraId="61BAF57A" w14:textId="77777777" w:rsidR="00F90BDC" w:rsidRDefault="00F90BDC"/>
    <w:p w14:paraId="5C6838BD" w14:textId="77777777" w:rsidR="00F90BDC" w:rsidRDefault="00F90BDC">
      <w:r xmlns:w="http://schemas.openxmlformats.org/wordprocessingml/2006/main">
        <w:t xml:space="preserve">2. De kracht van gehoorzaamheid: hoe het vreugde en vervulling brengt</w:t>
      </w:r>
    </w:p>
    <w:p w14:paraId="25558853" w14:textId="77777777" w:rsidR="00F90BDC" w:rsidRDefault="00F90BDC"/>
    <w:p w14:paraId="5D5B8D93" w14:textId="77777777" w:rsidR="00F90BDC" w:rsidRDefault="00F90BDC">
      <w:r xmlns:w="http://schemas.openxmlformats.org/wordprocessingml/2006/main">
        <w:t xml:space="preserve">1. Lucas 14:15-24 - Gelijkenis van het grote banket</w:t>
      </w:r>
    </w:p>
    <w:p w14:paraId="1C532DCD" w14:textId="77777777" w:rsidR="00F90BDC" w:rsidRDefault="00F90BDC"/>
    <w:p w14:paraId="3E10CC71" w14:textId="77777777" w:rsidR="00F90BDC" w:rsidRDefault="00F90BDC">
      <w:r xmlns:w="http://schemas.openxmlformats.org/wordprocessingml/2006/main">
        <w:t xml:space="preserve">2. Romeinen 5:8 - Gods liefde voor de onwaardigen</w:t>
      </w:r>
    </w:p>
    <w:p w14:paraId="257FE305" w14:textId="77777777" w:rsidR="00F90BDC" w:rsidRDefault="00F90BDC"/>
    <w:p w14:paraId="3634F3BC" w14:textId="77777777" w:rsidR="00F90BDC" w:rsidRDefault="00F90BDC">
      <w:r xmlns:w="http://schemas.openxmlformats.org/wordprocessingml/2006/main">
        <w:t xml:space="preserve">Matteüs 22:11 En toen de koning binnenkwam om de gasten te zien, zag hij daar een man die geen bruiloftskleed aan had:</w:t>
      </w:r>
    </w:p>
    <w:p w14:paraId="287740A0" w14:textId="77777777" w:rsidR="00F90BDC" w:rsidRDefault="00F90BDC"/>
    <w:p w14:paraId="01F6FEFD" w14:textId="77777777" w:rsidR="00F90BDC" w:rsidRDefault="00F90BDC">
      <w:r xmlns:w="http://schemas.openxmlformats.org/wordprocessingml/2006/main">
        <w:t xml:space="preserve">De koning zag een gast die geen bruiloftskleed droeg.</w:t>
      </w:r>
    </w:p>
    <w:p w14:paraId="7BA0E09C" w14:textId="77777777" w:rsidR="00F90BDC" w:rsidRDefault="00F90BDC"/>
    <w:p w14:paraId="65D5C36C" w14:textId="77777777" w:rsidR="00F90BDC" w:rsidRDefault="00F90BDC">
      <w:r xmlns:w="http://schemas.openxmlformats.org/wordprocessingml/2006/main">
        <w:t xml:space="preserve">1. De kracht van presentatie - Hoe we ervoor kiezen onszelf in een bepaalde situatie te presenteren, kan ernstige gevolgen hebben.</w:t>
      </w:r>
    </w:p>
    <w:p w14:paraId="54B6F5A7" w14:textId="77777777" w:rsidR="00F90BDC" w:rsidRDefault="00F90BDC"/>
    <w:p w14:paraId="09FAE555" w14:textId="77777777" w:rsidR="00F90BDC" w:rsidRDefault="00F90BDC">
      <w:r xmlns:w="http://schemas.openxmlformats.org/wordprocessingml/2006/main">
        <w:t xml:space="preserve">2. Draag de juiste kleding - We moeten er altijd naar streven om onszelf op een respectvolle en gepaste manier te presenteren.</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6:11-13 - Trek de hele wapenrusting van God aan, zodat u stand kunt houden tegen de listen van de duivel.</w:t>
      </w:r>
    </w:p>
    <w:p w14:paraId="269B2D7B" w14:textId="77777777" w:rsidR="00F90BDC" w:rsidRDefault="00F90BDC"/>
    <w:p w14:paraId="2A2C9FA7" w14:textId="77777777" w:rsidR="00F90BDC" w:rsidRDefault="00F90BDC">
      <w:r xmlns:w="http://schemas.openxmlformats.org/wordprocessingml/2006/main">
        <w:t xml:space="preserve">2. Kolossenzen 3:12-14 - Doe daarom, als uitverkorenen van God, heilig en geliefd, een hart vol barmhartigheid, vriendelijkheid, nederigheid van geest, zachtmoedigheid en lankmoedigheid aan.</w:t>
      </w:r>
    </w:p>
    <w:p w14:paraId="0CF58697" w14:textId="77777777" w:rsidR="00F90BDC" w:rsidRDefault="00F90BDC"/>
    <w:p w14:paraId="4238F5D2" w14:textId="77777777" w:rsidR="00F90BDC" w:rsidRDefault="00F90BDC">
      <w:r xmlns:w="http://schemas.openxmlformats.org/wordprocessingml/2006/main">
        <w:t xml:space="preserve">Matteüs 22:12 En Hij zei tegen hem: Vriend, hoe bent u hier binnengekomen zonder bruiloftskleed? En hij was sprakeloos.</w:t>
      </w:r>
    </w:p>
    <w:p w14:paraId="1E3B3E27" w14:textId="77777777" w:rsidR="00F90BDC" w:rsidRDefault="00F90BDC"/>
    <w:p w14:paraId="61CC0EDF" w14:textId="77777777" w:rsidR="00F90BDC" w:rsidRDefault="00F90BDC">
      <w:r xmlns:w="http://schemas.openxmlformats.org/wordprocessingml/2006/main">
        <w:t xml:space="preserve">De man droeg niet de juiste kleding voor de bruiloft en was sprakeloos toen hem ernaar werd gevraagd.</w:t>
      </w:r>
    </w:p>
    <w:p w14:paraId="6C635D65" w14:textId="77777777" w:rsidR="00F90BDC" w:rsidRDefault="00F90BDC"/>
    <w:p w14:paraId="3B02EA78" w14:textId="77777777" w:rsidR="00F90BDC" w:rsidRDefault="00F90BDC">
      <w:r xmlns:w="http://schemas.openxmlformats.org/wordprocessingml/2006/main">
        <w:t xml:space="preserve">1. Het belang van gepaste kleding voor speciale gelegenheden.</w:t>
      </w:r>
    </w:p>
    <w:p w14:paraId="79E9E451" w14:textId="77777777" w:rsidR="00F90BDC" w:rsidRDefault="00F90BDC"/>
    <w:p w14:paraId="1CE8F8C1" w14:textId="77777777" w:rsidR="00F90BDC" w:rsidRDefault="00F90BDC">
      <w:r xmlns:w="http://schemas.openxmlformats.org/wordprocessingml/2006/main">
        <w:t xml:space="preserve">2. De noodzaak om goed na te denken voordat je een evenement bijwoont.</w:t>
      </w:r>
    </w:p>
    <w:p w14:paraId="309BCB5F" w14:textId="77777777" w:rsidR="00F90BDC" w:rsidRDefault="00F90BDC"/>
    <w:p w14:paraId="63D5CB62" w14:textId="77777777" w:rsidR="00F90BDC" w:rsidRDefault="00F90BDC">
      <w:r xmlns:w="http://schemas.openxmlformats.org/wordprocessingml/2006/main">
        <w:t xml:space="preserve">1. 1 Petrus 3:3-4 - "Je schoonheid mag niet voortkomen uit uiterlijke versiering, zoals ingewikkelde kapsels en het dragen van gouden sieraden of mooie kleding. Het moet eerder die van je innerlijke zelf zijn, de onvergankelijke schoonheid van een zachte en rustige geest, die van grote waarde is in Gods ogen."</w:t>
      </w:r>
    </w:p>
    <w:p w14:paraId="1BE86092" w14:textId="77777777" w:rsidR="00F90BDC" w:rsidRDefault="00F90BDC"/>
    <w:p w14:paraId="3CCD7F15" w14:textId="77777777" w:rsidR="00F90BDC" w:rsidRDefault="00F90BDC">
      <w:r xmlns:w="http://schemas.openxmlformats.org/wordprocessingml/2006/main">
        <w:t xml:space="preserve">2. Spreuken 31:22 - "Ze maakt dekens voor haar bed; ze is gekleed in fijn linnen en purper."</w:t>
      </w:r>
    </w:p>
    <w:p w14:paraId="32910B64" w14:textId="77777777" w:rsidR="00F90BDC" w:rsidRDefault="00F90BDC"/>
    <w:p w14:paraId="016ECF1A" w14:textId="77777777" w:rsidR="00F90BDC" w:rsidRDefault="00F90BDC">
      <w:r xmlns:w="http://schemas.openxmlformats.org/wordprocessingml/2006/main">
        <w:t xml:space="preserve">Matteüs 22:13 Toen zei de koning tot de dienaren: Bind hem aan handen en voeten, neem hem mee en werp hem in de buitenste duisternis; er zal geween zijn en tandengeknars.</w:t>
      </w:r>
    </w:p>
    <w:p w14:paraId="130BCEC5" w14:textId="77777777" w:rsidR="00F90BDC" w:rsidRDefault="00F90BDC"/>
    <w:p w14:paraId="4708297E" w14:textId="77777777" w:rsidR="00F90BDC" w:rsidRDefault="00F90BDC">
      <w:r xmlns:w="http://schemas.openxmlformats.org/wordprocessingml/2006/main">
        <w:t xml:space="preserve">De koning beveelt zijn dienaren om iemand te straffen door hem huilend en tandenknarsend in de buitenste duisternis te werpen.</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moeten de straffen van de Heer niet als vanzelfsprekend beschouwen, want ze zijn veel ernstiger dan we ons kunnen voorstellen.</w:t>
      </w:r>
    </w:p>
    <w:p w14:paraId="1A9BA48C" w14:textId="77777777" w:rsidR="00F90BDC" w:rsidRDefault="00F90BDC"/>
    <w:p w14:paraId="60044901" w14:textId="77777777" w:rsidR="00F90BDC" w:rsidRDefault="00F90BDC">
      <w:r xmlns:w="http://schemas.openxmlformats.org/wordprocessingml/2006/main">
        <w:t xml:space="preserve">2: We mogen nooit zo dwaas zijn dat we de Heer ongehoorzaam zijn en Zijn toorn riskeren.</w:t>
      </w:r>
    </w:p>
    <w:p w14:paraId="1F718368" w14:textId="77777777" w:rsidR="00F90BDC" w:rsidRDefault="00F90BDC"/>
    <w:p w14:paraId="60CAF0AA" w14:textId="77777777" w:rsidR="00F90BDC" w:rsidRDefault="00F90BDC">
      <w:r xmlns:w="http://schemas.openxmlformats.org/wordprocessingml/2006/main">
        <w:t xml:space="preserve">1: Romeinen 6:23 - Want het loon van de zonde is de dood; maar de gave van God is eeuwig leven door Jezus Christus, onze Heer.</w:t>
      </w:r>
    </w:p>
    <w:p w14:paraId="647F9953" w14:textId="77777777" w:rsidR="00F90BDC" w:rsidRDefault="00F90BDC"/>
    <w:p w14:paraId="0E29F0C1" w14:textId="77777777" w:rsidR="00F90BDC" w:rsidRDefault="00F90BDC">
      <w:r xmlns:w="http://schemas.openxmlformats.org/wordprocessingml/2006/main">
        <w:t xml:space="preserve">2: Hebreeën 10:31 - Het is iets vreselijks om in de handen van de levende God te vallen.</w:t>
      </w:r>
    </w:p>
    <w:p w14:paraId="7A05C94B" w14:textId="77777777" w:rsidR="00F90BDC" w:rsidRDefault="00F90BDC"/>
    <w:p w14:paraId="4B083064" w14:textId="77777777" w:rsidR="00F90BDC" w:rsidRDefault="00F90BDC">
      <w:r xmlns:w="http://schemas.openxmlformats.org/wordprocessingml/2006/main">
        <w:t xml:space="preserve">Matteüs 22:14 Want velen zijn geroepen, maar weinigen uitverkoren.</w:t>
      </w:r>
    </w:p>
    <w:p w14:paraId="143546C5" w14:textId="77777777" w:rsidR="00F90BDC" w:rsidRDefault="00F90BDC"/>
    <w:p w14:paraId="5AE8B042" w14:textId="77777777" w:rsidR="00F90BDC" w:rsidRDefault="00F90BDC">
      <w:r xmlns:w="http://schemas.openxmlformats.org/wordprocessingml/2006/main">
        <w:t xml:space="preserve">Velen worden uitgenodigd in het Koninkrijk van God, maar weinigen kiezen ervoor de uitnodiging te aanvaarden.</w:t>
      </w:r>
    </w:p>
    <w:p w14:paraId="2BBEB2C3" w14:textId="77777777" w:rsidR="00F90BDC" w:rsidRDefault="00F90BDC"/>
    <w:p w14:paraId="4DDCB410" w14:textId="77777777" w:rsidR="00F90BDC" w:rsidRDefault="00F90BDC">
      <w:r xmlns:w="http://schemas.openxmlformats.org/wordprocessingml/2006/main">
        <w:t xml:space="preserve">1: Wij zijn door God geroepen, en de keuze om Zijn roeping te aanvaarden en te volgen is uiteindelijk de onze.</w:t>
      </w:r>
    </w:p>
    <w:p w14:paraId="26F49FC2" w14:textId="77777777" w:rsidR="00F90BDC" w:rsidRDefault="00F90BDC"/>
    <w:p w14:paraId="11A19611" w14:textId="77777777" w:rsidR="00F90BDC" w:rsidRDefault="00F90BDC">
      <w:r xmlns:w="http://schemas.openxmlformats.org/wordprocessingml/2006/main">
        <w:t xml:space="preserve">2: Gods uitnodiging om zich bij Zijn koninkrijk aan te sluiten staat open voor iedereen, maar alleen degenen die ervoor kiezen deze te accepteren, zullen worden gekozen.</w:t>
      </w:r>
    </w:p>
    <w:p w14:paraId="7F06D3AD" w14:textId="77777777" w:rsidR="00F90BDC" w:rsidRDefault="00F90BDC"/>
    <w:p w14:paraId="43F39B51" w14:textId="77777777" w:rsidR="00F90BDC" w:rsidRDefault="00F90BDC">
      <w:r xmlns:w="http://schemas.openxmlformats.org/wordprocessingml/2006/main">
        <w:t xml:space="preserve">1: Lukas 14:15-24 - De gelijkenis van het grote banket.</w:t>
      </w:r>
    </w:p>
    <w:p w14:paraId="739A5BD9" w14:textId="77777777" w:rsidR="00F90BDC" w:rsidRDefault="00F90BDC"/>
    <w:p w14:paraId="03C2837B" w14:textId="77777777" w:rsidR="00F90BDC" w:rsidRDefault="00F90BDC">
      <w:r xmlns:w="http://schemas.openxmlformats.org/wordprocessingml/2006/main">
        <w:t xml:space="preserve">2: Johannes 15:16 - Jij hebt niet mij gekozen, maar ik heb jou gekozen.</w:t>
      </w:r>
    </w:p>
    <w:p w14:paraId="583AABAC" w14:textId="77777777" w:rsidR="00F90BDC" w:rsidRDefault="00F90BDC"/>
    <w:p w14:paraId="5DD8C2D8" w14:textId="77777777" w:rsidR="00F90BDC" w:rsidRDefault="00F90BDC">
      <w:r xmlns:w="http://schemas.openxmlformats.org/wordprocessingml/2006/main">
        <w:t xml:space="preserve">Matteüs 22:15 Toen gingen de Farizeeën heen en beraadslaagden hoe zij hem in zijn gesprek konden verstrikken.</w:t>
      </w:r>
    </w:p>
    <w:p w14:paraId="5FB7BEBF" w14:textId="77777777" w:rsidR="00F90BDC" w:rsidRDefault="00F90BDC"/>
    <w:p w14:paraId="271D7CE8" w14:textId="77777777" w:rsidR="00F90BDC" w:rsidRDefault="00F90BDC">
      <w:r xmlns:w="http://schemas.openxmlformats.org/wordprocessingml/2006/main">
        <w:t xml:space="preserve">De Farizeeën beraamden een plan om Jezus in zijn eigen woorden te verstrikken.</w:t>
      </w:r>
    </w:p>
    <w:p w14:paraId="314D89C1" w14:textId="77777777" w:rsidR="00F90BDC" w:rsidRDefault="00F90BDC"/>
    <w:p w14:paraId="06AA70CE" w14:textId="77777777" w:rsidR="00F90BDC" w:rsidRDefault="00F90BDC">
      <w:r xmlns:w="http://schemas.openxmlformats.org/wordprocessingml/2006/main">
        <w:t xml:space="preserve">1: Gods wijsheid is groter dan de plannen van de mens.</w:t>
      </w:r>
    </w:p>
    <w:p w14:paraId="53B65172" w14:textId="77777777" w:rsidR="00F90BDC" w:rsidRDefault="00F90BDC"/>
    <w:p w14:paraId="145F6E9D" w14:textId="77777777" w:rsidR="00F90BDC" w:rsidRDefault="00F90BDC">
      <w:r xmlns:w="http://schemas.openxmlformats.org/wordprocessingml/2006/main">
        <w:t xml:space="preserve">2: We moeten altijd bedachtzaam zijn op onze woorden en daden.</w:t>
      </w:r>
    </w:p>
    <w:p w14:paraId="2C233B9A" w14:textId="77777777" w:rsidR="00F90BDC" w:rsidRDefault="00F90BDC"/>
    <w:p w14:paraId="5EB2501F" w14:textId="77777777" w:rsidR="00F90BDC" w:rsidRDefault="00F90BDC">
      <w:r xmlns:w="http://schemas.openxmlformats.org/wordprocessingml/2006/main">
        <w:t xml:space="preserve">1: Spreuken 16:9 - In hun hart bepalen mensen hun koers, maar de HEER bepaalt hun stappen.</w:t>
      </w:r>
    </w:p>
    <w:p w14:paraId="79B8928B" w14:textId="77777777" w:rsidR="00F90BDC" w:rsidRDefault="00F90BDC"/>
    <w:p w14:paraId="38DAE42B" w14:textId="77777777" w:rsidR="00F90BDC" w:rsidRDefault="00F90BDC">
      <w:r xmlns:w="http://schemas.openxmlformats.org/wordprocessingml/2006/main">
        <w:t xml:space="preserve">2: Kolossenzen 4:6 - Laat uw gesprek altijd vol genade zijn, gekruid met zout, zodat u weet hoe u iedereen moet antwoorden.</w:t>
      </w:r>
    </w:p>
    <w:p w14:paraId="40702142" w14:textId="77777777" w:rsidR="00F90BDC" w:rsidRDefault="00F90BDC"/>
    <w:p w14:paraId="28B8C070" w14:textId="77777777" w:rsidR="00F90BDC" w:rsidRDefault="00F90BDC">
      <w:r xmlns:w="http://schemas.openxmlformats.org/wordprocessingml/2006/main">
        <w:t xml:space="preserve">Matteüs 22:16 En zij stuurden hun discipelen met de Herodianen naar hem toe, zeggende: Meester, wij weten dat u waarachtig bent en de weg van God in waarheid onderwijst, en dat u zich voor geen enkel mens bekommert; want u houdt geen rekening met de persoon van God. Heren.</w:t>
      </w:r>
    </w:p>
    <w:p w14:paraId="52BB4BE6" w14:textId="77777777" w:rsidR="00F90BDC" w:rsidRDefault="00F90BDC"/>
    <w:p w14:paraId="765B8DC5" w14:textId="77777777" w:rsidR="00F90BDC" w:rsidRDefault="00F90BDC">
      <w:r xmlns:w="http://schemas.openxmlformats.org/wordprocessingml/2006/main">
        <w:t xml:space="preserve">De Herodianen stuurden hun discipelen naar Jezus en erkenden dat Hij waar is en de weg van God in waarheid onderwijst, zonder vriendjespolitiek.</w:t>
      </w:r>
    </w:p>
    <w:p w14:paraId="315AA8E4" w14:textId="77777777" w:rsidR="00F90BDC" w:rsidRDefault="00F90BDC"/>
    <w:p w14:paraId="7E0E0313" w14:textId="77777777" w:rsidR="00F90BDC" w:rsidRDefault="00F90BDC">
      <w:r xmlns:w="http://schemas.openxmlformats.org/wordprocessingml/2006/main">
        <w:t xml:space="preserve">1. De kracht van de waarheid – Hoe Jezus zonder partijdigheid onderwees</w:t>
      </w:r>
    </w:p>
    <w:p w14:paraId="7A98DE58" w14:textId="77777777" w:rsidR="00F90BDC" w:rsidRDefault="00F90BDC"/>
    <w:p w14:paraId="5596CC48" w14:textId="77777777" w:rsidR="00F90BDC" w:rsidRDefault="00F90BDC">
      <w:r xmlns:w="http://schemas.openxmlformats.org/wordprocessingml/2006/main">
        <w:t xml:space="preserve">2. Gods onfeilbare liefde – Jezus erkennen als de Bron van waarheid</w:t>
      </w:r>
    </w:p>
    <w:p w14:paraId="1527B8CE" w14:textId="77777777" w:rsidR="00F90BDC" w:rsidRDefault="00F90BDC"/>
    <w:p w14:paraId="2FE977BA" w14:textId="77777777" w:rsidR="00F90BDC" w:rsidRDefault="00F90BDC">
      <w:r xmlns:w="http://schemas.openxmlformats.org/wordprocessingml/2006/main">
        <w:t xml:space="preserve">1. Jakobus 2:1-13 - De gelijkenis van de rijke man en Lazarus</w:t>
      </w:r>
    </w:p>
    <w:p w14:paraId="2AA2D996" w14:textId="77777777" w:rsidR="00F90BDC" w:rsidRDefault="00F90BDC"/>
    <w:p w14:paraId="4482201D" w14:textId="77777777" w:rsidR="00F90BDC" w:rsidRDefault="00F90BDC">
      <w:r xmlns:w="http://schemas.openxmlformats.org/wordprocessingml/2006/main">
        <w:t xml:space="preserve">2. Romeinen 2:11-16 - Gods oordeel volgens de waarheid</w:t>
      </w:r>
    </w:p>
    <w:p w14:paraId="4F16E375" w14:textId="77777777" w:rsidR="00F90BDC" w:rsidRDefault="00F90BDC"/>
    <w:p w14:paraId="3C20E110" w14:textId="77777777" w:rsidR="00F90BDC" w:rsidRDefault="00F90BDC">
      <w:r xmlns:w="http://schemas.openxmlformats.org/wordprocessingml/2006/main">
        <w:t xml:space="preserve">Matteüs 22:17 Zeg ons daarom: Wat denkt u? Is het geoorloofd om schatting te geven aan Caesar, of niet?</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leerde dat het geoorloofd is om belastingen aan Caesar te geven.</w:t>
      </w:r>
    </w:p>
    <w:p w14:paraId="43DA7F34" w14:textId="77777777" w:rsidR="00F90BDC" w:rsidRDefault="00F90BDC"/>
    <w:p w14:paraId="304ECE8D" w14:textId="77777777" w:rsidR="00F90BDC" w:rsidRDefault="00F90BDC">
      <w:r xmlns:w="http://schemas.openxmlformats.org/wordprocessingml/2006/main">
        <w:t xml:space="preserve">1: Jezus leerde ons de wetten van het land te gehoorzamen.</w:t>
      </w:r>
    </w:p>
    <w:p w14:paraId="5A56B6D6" w14:textId="77777777" w:rsidR="00F90BDC" w:rsidRDefault="00F90BDC"/>
    <w:p w14:paraId="4BB111BF" w14:textId="77777777" w:rsidR="00F90BDC" w:rsidRDefault="00F90BDC">
      <w:r xmlns:w="http://schemas.openxmlformats.org/wordprocessingml/2006/main">
        <w:t xml:space="preserve">2: Hulde brengen aan Caesar toont onze gehoorzaamheid aan God.</w:t>
      </w:r>
    </w:p>
    <w:p w14:paraId="6302BCB4" w14:textId="77777777" w:rsidR="00F90BDC" w:rsidRDefault="00F90BDC"/>
    <w:p w14:paraId="7B0E29F1" w14:textId="77777777" w:rsidR="00F90BDC" w:rsidRDefault="00F90BDC">
      <w:r xmlns:w="http://schemas.openxmlformats.org/wordprocessingml/2006/main">
        <w:t xml:space="preserve">1: Romeinen 13:1-7 - Laat elke ziel onderworpen zijn aan de hogere machten.</w:t>
      </w:r>
    </w:p>
    <w:p w14:paraId="696BF99C" w14:textId="77777777" w:rsidR="00F90BDC" w:rsidRDefault="00F90BDC"/>
    <w:p w14:paraId="6E53C7A3" w14:textId="77777777" w:rsidR="00F90BDC" w:rsidRDefault="00F90BDC">
      <w:r xmlns:w="http://schemas.openxmlformats.org/wordprocessingml/2006/main">
        <w:t xml:space="preserve">2: Matteüs 5:43-48 - Heb je vijanden lief en doe goed aan degenen die je haten.</w:t>
      </w:r>
    </w:p>
    <w:p w14:paraId="1F1E9C9F" w14:textId="77777777" w:rsidR="00F90BDC" w:rsidRDefault="00F90BDC"/>
    <w:p w14:paraId="746B4285" w14:textId="77777777" w:rsidR="00F90BDC" w:rsidRDefault="00F90BDC">
      <w:r xmlns:w="http://schemas.openxmlformats.org/wordprocessingml/2006/main">
        <w:t xml:space="preserve">Matteüs 22:18 Maar Jezus zag hun goddeloosheid en zei: Waarom stelt u Mij op de proef, huichelaars?</w:t>
      </w:r>
    </w:p>
    <w:p w14:paraId="51E3E273" w14:textId="77777777" w:rsidR="00F90BDC" w:rsidRDefault="00F90BDC"/>
    <w:p w14:paraId="2E73329D" w14:textId="77777777" w:rsidR="00F90BDC" w:rsidRDefault="00F90BDC">
      <w:r xmlns:w="http://schemas.openxmlformats.org/wordprocessingml/2006/main">
        <w:t xml:space="preserve">Jezus was zich bewust van de kwade bedoelingen van degenen die Hem ondervroegen en sprak hen aan op hun hypocrisie.</w:t>
      </w:r>
    </w:p>
    <w:p w14:paraId="14698CE6" w14:textId="77777777" w:rsidR="00F90BDC" w:rsidRDefault="00F90BDC"/>
    <w:p w14:paraId="304F218E" w14:textId="77777777" w:rsidR="00F90BDC" w:rsidRDefault="00F90BDC">
      <w:r xmlns:w="http://schemas.openxmlformats.org/wordprocessingml/2006/main">
        <w:t xml:space="preserve">1. Het gevaar van hypocrisie: hoe u dit kunt identificeren en vermijden</w:t>
      </w:r>
    </w:p>
    <w:p w14:paraId="66C721CB" w14:textId="77777777" w:rsidR="00F90BDC" w:rsidRDefault="00F90BDC"/>
    <w:p w14:paraId="00686774" w14:textId="77777777" w:rsidR="00F90BDC" w:rsidRDefault="00F90BDC">
      <w:r xmlns:w="http://schemas.openxmlformats.org/wordprocessingml/2006/main">
        <w:t xml:space="preserve">2. Jezus: onze gids in tijden van verleiding</w:t>
      </w:r>
    </w:p>
    <w:p w14:paraId="40558689" w14:textId="77777777" w:rsidR="00F90BDC" w:rsidRDefault="00F90BDC"/>
    <w:p w14:paraId="2C1714DB" w14:textId="77777777" w:rsidR="00F90BDC" w:rsidRDefault="00F90BDC">
      <w:r xmlns:w="http://schemas.openxmlformats.org/wordprocessingml/2006/main">
        <w:t xml:space="preserve">1. Matteüs 6:1-2 - "Pas op dat u uw gerechtigheid niet in praktijk brengt voor andere mensen, zodat u door hen gezien kunt worden, want dan zult u geen beloning ontvangen van uw Vader die in de hemel is. Als u dus aan de behoeftigen geeft, blaas geen bazuin voor uw ogen, zoals de huichelaars doen in de synagogen en op straat, zodat zij door anderen geprezen mogen worden.”</w:t>
      </w:r>
    </w:p>
    <w:p w14:paraId="0C87EAAE" w14:textId="77777777" w:rsidR="00F90BDC" w:rsidRDefault="00F90BDC"/>
    <w:p w14:paraId="5542D5E0" w14:textId="77777777" w:rsidR="00F90BDC" w:rsidRDefault="00F90BDC">
      <w:r xmlns:w="http://schemas.openxmlformats.org/wordprocessingml/2006/main">
        <w:t xml:space="preserve">2. Jakobus 1:12-13 - "Gezegend is de man die standvastig blijft onder beproevingen, want wanneer hij de test heeft doorstaan, zal hij de kroon des levens ontvangen, die God heeft beloofd aan degenen die hem liefhebben. Laat niemand zeggen wanneer hij wordt verleid: “Ik word verleid door God”, want God kan niet verleid worden met kwaad, en hijzelf verleidt niemand.”</w:t>
      </w:r>
    </w:p>
    <w:p w14:paraId="0013C2DA" w14:textId="77777777" w:rsidR="00F90BDC" w:rsidRDefault="00F90BDC"/>
    <w:p w14:paraId="1126DBD2" w14:textId="77777777" w:rsidR="00F90BDC" w:rsidRDefault="00F90BDC">
      <w:r xmlns:w="http://schemas.openxmlformats.org/wordprocessingml/2006/main">
        <w:t xml:space="preserve">Matteüs 22:19 Laat mij het schattingsgeld zien. En zij brachten hem een cent.</w:t>
      </w:r>
    </w:p>
    <w:p w14:paraId="1ACBCABA" w14:textId="77777777" w:rsidR="00F90BDC" w:rsidRDefault="00F90BDC"/>
    <w:p w14:paraId="172D14FD" w14:textId="77777777" w:rsidR="00F90BDC" w:rsidRDefault="00F90BDC">
      <w:r xmlns:w="http://schemas.openxmlformats.org/wordprocessingml/2006/main">
        <w:t xml:space="preserve">Jezus vroeg de Farizeeën om hem een cent te laten zien als voorbeeld van eerbetoon.</w:t>
      </w:r>
    </w:p>
    <w:p w14:paraId="378ADFE3" w14:textId="77777777" w:rsidR="00F90BDC" w:rsidRDefault="00F90BDC"/>
    <w:p w14:paraId="65BBE739" w14:textId="77777777" w:rsidR="00F90BDC" w:rsidRDefault="00F90BDC">
      <w:r xmlns:w="http://schemas.openxmlformats.org/wordprocessingml/2006/main">
        <w:t xml:space="preserve">1. De kracht van één cent: hoe onze kleinste acties een groot verschil kunnen maken.</w:t>
      </w:r>
    </w:p>
    <w:p w14:paraId="74A254CA" w14:textId="77777777" w:rsidR="00F90BDC" w:rsidRDefault="00F90BDC"/>
    <w:p w14:paraId="129BB67B" w14:textId="77777777" w:rsidR="00F90BDC" w:rsidRDefault="00F90BDC">
      <w:r xmlns:w="http://schemas.openxmlformats.org/wordprocessingml/2006/main">
        <w:t xml:space="preserve">2. Jezus de Leraar: Leren wat we moeten weten van de Meester.</w:t>
      </w:r>
    </w:p>
    <w:p w14:paraId="7AB45224" w14:textId="77777777" w:rsidR="00F90BDC" w:rsidRDefault="00F90BDC"/>
    <w:p w14:paraId="72C01787" w14:textId="77777777" w:rsidR="00F90BDC" w:rsidRDefault="00F90BDC">
      <w:r xmlns:w="http://schemas.openxmlformats.org/wordprocessingml/2006/main">
        <w:t xml:space="preserve">1. Spreuken 22:7 - "De rijken heersen over de armen, en de lener is dienaar van de kredietgever."</w:t>
      </w:r>
    </w:p>
    <w:p w14:paraId="4E5377F9" w14:textId="77777777" w:rsidR="00F90BDC" w:rsidRDefault="00F90BDC"/>
    <w:p w14:paraId="732E74E1" w14:textId="77777777" w:rsidR="00F90BDC" w:rsidRDefault="00F90BDC">
      <w:r xmlns:w="http://schemas.openxmlformats.org/wordprocessingml/2006/main">
        <w:t xml:space="preserve">2. Lukas 12:48 - "Want van wie veel wordt gegeven, zal veel worden geëist; en van wie de mensen veel hebben toevertrouwd, zullen zij des te meer vragen."</w:t>
      </w:r>
    </w:p>
    <w:p w14:paraId="5846CB61" w14:textId="77777777" w:rsidR="00F90BDC" w:rsidRDefault="00F90BDC"/>
    <w:p w14:paraId="2EF53AF4" w14:textId="77777777" w:rsidR="00F90BDC" w:rsidRDefault="00F90BDC">
      <w:r xmlns:w="http://schemas.openxmlformats.org/wordprocessingml/2006/main">
        <w:t xml:space="preserve">Matteüs 22:20 En Hij zei tegen hen: Van wie is dit beeld en dit opschrift?</w:t>
      </w:r>
    </w:p>
    <w:p w14:paraId="10E38001" w14:textId="77777777" w:rsidR="00F90BDC" w:rsidRDefault="00F90BDC"/>
    <w:p w14:paraId="02B26648" w14:textId="77777777" w:rsidR="00F90BDC" w:rsidRDefault="00F90BDC">
      <w:r xmlns:w="http://schemas.openxmlformats.org/wordprocessingml/2006/main">
        <w:t xml:space="preserve">Jezus vraagt de Farizeeën om te bepalen wiens afbeelding en inscriptie op de munt staat.</w:t>
      </w:r>
    </w:p>
    <w:p w14:paraId="110A8950" w14:textId="77777777" w:rsidR="00F90BDC" w:rsidRDefault="00F90BDC"/>
    <w:p w14:paraId="5C427B89" w14:textId="77777777" w:rsidR="00F90BDC" w:rsidRDefault="00F90BDC">
      <w:r xmlns:w="http://schemas.openxmlformats.org/wordprocessingml/2006/main">
        <w:t xml:space="preserve">1. Wie dient u?</w:t>
      </w:r>
    </w:p>
    <w:p w14:paraId="7D8A0D75" w14:textId="77777777" w:rsidR="00F90BDC" w:rsidRDefault="00F90BDC"/>
    <w:p w14:paraId="343347C7" w14:textId="77777777" w:rsidR="00F90BDC" w:rsidRDefault="00F90BDC">
      <w:r xmlns:w="http://schemas.openxmlformats.org/wordprocessingml/2006/main">
        <w:t xml:space="preserve">2. God op de eerste plaats zetten in het leven</w:t>
      </w:r>
    </w:p>
    <w:p w14:paraId="2E5563F4" w14:textId="77777777" w:rsidR="00F90BDC" w:rsidRDefault="00F90BDC"/>
    <w:p w14:paraId="1CE84622" w14:textId="77777777" w:rsidR="00F90BDC" w:rsidRDefault="00F90BDC">
      <w:r xmlns:w="http://schemas.openxmlformats.org/wordprocessingml/2006/main">
        <w:t xml:space="preserve">1. Matteüs 6:24 “Niemand kan twee heren dienen, want hij zal óf de een haten en de ander liefhebben, óf hij zal toegewijd zijn aan de een en de ander verachten. Je kunt God en het geld niet dienen.”</w:t>
      </w:r>
    </w:p>
    <w:p w14:paraId="15D74C90" w14:textId="77777777" w:rsidR="00F90BDC" w:rsidRDefault="00F90BDC"/>
    <w:p w14:paraId="7FA0EB5A" w14:textId="77777777" w:rsidR="00F90BDC" w:rsidRDefault="00F90BDC">
      <w:r xmlns:w="http://schemas.openxmlformats.org/wordprocessingml/2006/main">
        <w:t xml:space="preserve">2. Matteüs 6:33 “Maar zoek eerst het koninkrijk van God en zijn gerechtigheid, en al deze dingen zullen </w:t>
      </w:r>
      <w:r xmlns:w="http://schemas.openxmlformats.org/wordprocessingml/2006/main">
        <w:lastRenderedPageBreak xmlns:w="http://schemas.openxmlformats.org/wordprocessingml/2006/main"/>
      </w:r>
      <w:r xmlns:w="http://schemas.openxmlformats.org/wordprocessingml/2006/main">
        <w:t xml:space="preserve">je toegevoegd worden.”</w:t>
      </w:r>
    </w:p>
    <w:p w14:paraId="5B71E0FE" w14:textId="77777777" w:rsidR="00F90BDC" w:rsidRDefault="00F90BDC"/>
    <w:p w14:paraId="3AD14F82" w14:textId="77777777" w:rsidR="00F90BDC" w:rsidRDefault="00F90BDC">
      <w:r xmlns:w="http://schemas.openxmlformats.org/wordprocessingml/2006/main">
        <w:t xml:space="preserve">Matteüs 22:21 Ze zeggen tegen hem: Van de keizer. Toen zei hij tegen hen: Geef daarom aan de keizer wat van de keizer is; en voor God de dingen die van God zijn.</w:t>
      </w:r>
    </w:p>
    <w:p w14:paraId="0AE402E6" w14:textId="77777777" w:rsidR="00F90BDC" w:rsidRDefault="00F90BDC"/>
    <w:p w14:paraId="684FEEC5" w14:textId="77777777" w:rsidR="00F90BDC" w:rsidRDefault="00F90BDC">
      <w:r xmlns:w="http://schemas.openxmlformats.org/wordprocessingml/2006/main">
        <w:t xml:space="preserve">Jezus leert dat we zowel God als de regerende autoriteiten moeten gehoorzamen.</w:t>
      </w:r>
    </w:p>
    <w:p w14:paraId="5D87E4C4" w14:textId="77777777" w:rsidR="00F90BDC" w:rsidRDefault="00F90BDC"/>
    <w:p w14:paraId="41600DF1" w14:textId="77777777" w:rsidR="00F90BDC" w:rsidRDefault="00F90BDC">
      <w:r xmlns:w="http://schemas.openxmlformats.org/wordprocessingml/2006/main">
        <w:t xml:space="preserve">1: Aan God geven wat van God is: Matteüs 22:21</w:t>
      </w:r>
    </w:p>
    <w:p w14:paraId="1D03AF1E" w14:textId="77777777" w:rsidR="00F90BDC" w:rsidRDefault="00F90BDC"/>
    <w:p w14:paraId="3161E033" w14:textId="77777777" w:rsidR="00F90BDC" w:rsidRDefault="00F90BDC">
      <w:r xmlns:w="http://schemas.openxmlformats.org/wordprocessingml/2006/main">
        <w:t xml:space="preserve">2: Ons leven leiden om God te verheerlijken: Romeinen 12:1-2</w:t>
      </w:r>
    </w:p>
    <w:p w14:paraId="12E2D740" w14:textId="77777777" w:rsidR="00F90BDC" w:rsidRDefault="00F90BDC"/>
    <w:p w14:paraId="23687A1C" w14:textId="77777777" w:rsidR="00F90BDC" w:rsidRDefault="00F90BDC">
      <w:r xmlns:w="http://schemas.openxmlformats.org/wordprocessingml/2006/main">
        <w:t xml:space="preserve">1: Romeinen 13:1-7</w:t>
      </w:r>
    </w:p>
    <w:p w14:paraId="7A213F10" w14:textId="77777777" w:rsidR="00F90BDC" w:rsidRDefault="00F90BDC"/>
    <w:p w14:paraId="687D402C" w14:textId="77777777" w:rsidR="00F90BDC" w:rsidRDefault="00F90BDC">
      <w:r xmlns:w="http://schemas.openxmlformats.org/wordprocessingml/2006/main">
        <w:t xml:space="preserve">2: Daniël 3:16-18</w:t>
      </w:r>
    </w:p>
    <w:p w14:paraId="2813BF76" w14:textId="77777777" w:rsidR="00F90BDC" w:rsidRDefault="00F90BDC"/>
    <w:p w14:paraId="18A4E5CA" w14:textId="77777777" w:rsidR="00F90BDC" w:rsidRDefault="00F90BDC">
      <w:r xmlns:w="http://schemas.openxmlformats.org/wordprocessingml/2006/main">
        <w:t xml:space="preserve">Matteüs 22:22 Toen ze deze woorden hoorden, waren ze verbaasd, verlieten hem en gingen weg.</w:t>
      </w:r>
    </w:p>
    <w:p w14:paraId="09103AA5" w14:textId="77777777" w:rsidR="00F90BDC" w:rsidRDefault="00F90BDC"/>
    <w:p w14:paraId="4EA691A0" w14:textId="77777777" w:rsidR="00F90BDC" w:rsidRDefault="00F90BDC">
      <w:r xmlns:w="http://schemas.openxmlformats.org/wordprocessingml/2006/main">
        <w:t xml:space="preserve">De religieuze leiders waren verbaasd door Jezus' woorden en vertrokken zonder te reageren.</w:t>
      </w:r>
    </w:p>
    <w:p w14:paraId="672D7E1D" w14:textId="77777777" w:rsidR="00F90BDC" w:rsidRDefault="00F90BDC"/>
    <w:p w14:paraId="574C1A51" w14:textId="77777777" w:rsidR="00F90BDC" w:rsidRDefault="00F90BDC">
      <w:r xmlns:w="http://schemas.openxmlformats.org/wordprocessingml/2006/main">
        <w:t xml:space="preserve">1. De kracht van Gods Woord - Hoe Jezus' woorden levens kunnen veranderen</w:t>
      </w:r>
    </w:p>
    <w:p w14:paraId="1D9A71F7" w14:textId="77777777" w:rsidR="00F90BDC" w:rsidRDefault="00F90BDC"/>
    <w:p w14:paraId="4912D0B8" w14:textId="77777777" w:rsidR="00F90BDC" w:rsidRDefault="00F90BDC">
      <w:r xmlns:w="http://schemas.openxmlformats.org/wordprocessingml/2006/main">
        <w:t xml:space="preserve">2. De kracht van vragen: hoe het stellen van de juiste vragen duidelijkheid kan brengen</w:t>
      </w:r>
    </w:p>
    <w:p w14:paraId="71DE0153" w14:textId="77777777" w:rsidR="00F90BDC" w:rsidRDefault="00F90BDC"/>
    <w:p w14:paraId="6CE5CF3A" w14:textId="77777777" w:rsidR="00F90BDC" w:rsidRDefault="00F90BDC">
      <w:r xmlns:w="http://schemas.openxmlformats.org/wordprocessingml/2006/main">
        <w:t xml:space="preserve">1. Handelingen 4:13 - Toen zij nu de vrijmoedigheid van Petrus en Johannes zagen en merkten dat zij ongeschoolde en ongetrainde mannen waren, waren zij verbaasd. En ze beseften dat ze bij Jezus waren geweest.</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4:32 - En zij waren verbaasd over Zijn onderwijs, want Zijn woord was met gezag.</w:t>
      </w:r>
    </w:p>
    <w:p w14:paraId="57910B51" w14:textId="77777777" w:rsidR="00F90BDC" w:rsidRDefault="00F90BDC"/>
    <w:p w14:paraId="726C051B" w14:textId="77777777" w:rsidR="00F90BDC" w:rsidRDefault="00F90BDC">
      <w:r xmlns:w="http://schemas.openxmlformats.org/wordprocessingml/2006/main">
        <w:t xml:space="preserve">Matteüs 22:23 Op dezelfde dag kwamen de Sadduceeën naar hem toe, die zeggen dat er geen opstanding is, en vroegen hem:</w:t>
      </w:r>
    </w:p>
    <w:p w14:paraId="350CBF1E" w14:textId="77777777" w:rsidR="00F90BDC" w:rsidRDefault="00F90BDC"/>
    <w:p w14:paraId="450CA15D" w14:textId="77777777" w:rsidR="00F90BDC" w:rsidRDefault="00F90BDC">
      <w:r xmlns:w="http://schemas.openxmlformats.org/wordprocessingml/2006/main">
        <w:t xml:space="preserve">De Sadduceeën kwamen naar Jezus toe en vroegen hem of er een opstanding was.</w:t>
      </w:r>
    </w:p>
    <w:p w14:paraId="109740DC" w14:textId="77777777" w:rsidR="00F90BDC" w:rsidRDefault="00F90BDC"/>
    <w:p w14:paraId="159FE3C2" w14:textId="77777777" w:rsidR="00F90BDC" w:rsidRDefault="00F90BDC">
      <w:r xmlns:w="http://schemas.openxmlformats.org/wordprocessingml/2006/main">
        <w:t xml:space="preserve">1. De opstanding begrijpen - Hoe de leringen van Jezus over de opstanding uw leven kunnen veranderen</w:t>
      </w:r>
    </w:p>
    <w:p w14:paraId="31F146EB" w14:textId="77777777" w:rsidR="00F90BDC" w:rsidRDefault="00F90BDC"/>
    <w:p w14:paraId="103A7D1E" w14:textId="77777777" w:rsidR="00F90BDC" w:rsidRDefault="00F90BDC">
      <w:r xmlns:w="http://schemas.openxmlformats.org/wordprocessingml/2006/main">
        <w:t xml:space="preserve">2. De ongelovigen onder ogen zien - Hoe u standvastig kunt blijven in uw geloof in de opstanding</w:t>
      </w:r>
    </w:p>
    <w:p w14:paraId="2EDE8FE9" w14:textId="77777777" w:rsidR="00F90BDC" w:rsidRDefault="00F90BDC"/>
    <w:p w14:paraId="2B43B756" w14:textId="77777777" w:rsidR="00F90BDC" w:rsidRDefault="00F90BDC">
      <w:r xmlns:w="http://schemas.openxmlformats.org/wordprocessingml/2006/main">
        <w:t xml:space="preserve">1. Johannes 11:25-26 - Jezus zei tegen haar: “Ik ben de opstanding en het leven. Iedereen die in mij gelooft zal, ook al sterft hij, leven, en iedereen die leeft en in mij gelooft, zal nooit sterven.</w:t>
      </w:r>
    </w:p>
    <w:p w14:paraId="5FDD21FA" w14:textId="77777777" w:rsidR="00F90BDC" w:rsidRDefault="00F90BDC"/>
    <w:p w14:paraId="416D5574" w14:textId="77777777" w:rsidR="00F90BDC" w:rsidRDefault="00F90BDC">
      <w:r xmlns:w="http://schemas.openxmlformats.org/wordprocessingml/2006/main">
        <w:t xml:space="preserve">2. 1 Korintiërs 15:12-19 - Als nu wordt verkondigd dat Christus uit de dood is opgestaan, hoe kunnen sommigen van jullie dan zeggen dat er geen opstanding van de doden is? Maar als er geen opstanding van de doden is, dan is zelfs Christus niet opgestaan. En als Christus niet is opgewekt, dan is onze prediking tevergeefs en is uw geloof tevergeefs. We blijken zelfs God verkeerd voor te stellen, omdat we over God hebben getuigd dat hij Christus heeft opgewekt, die hij niet heeft opgewekt als het waar is dat de doden niet worden opgewekt. Want als de doden niet zijn opgewekt, is zelfs Christus niet opgestaan. En als Christus niet is opgewekt, is uw geloof nutteloos en zit u nog steeds in uw zonden. Dan zijn ook degenen die in Christus ontslapen zijn, omgekomen. Als we alleen in Christus hoop hebben in dit leven, zijn we van alle mensen het meest te beklagen.</w:t>
      </w:r>
    </w:p>
    <w:p w14:paraId="1A74109E" w14:textId="77777777" w:rsidR="00F90BDC" w:rsidRDefault="00F90BDC"/>
    <w:p w14:paraId="71AE5031" w14:textId="77777777" w:rsidR="00F90BDC" w:rsidRDefault="00F90BDC">
      <w:r xmlns:w="http://schemas.openxmlformats.org/wordprocessingml/2006/main">
        <w:t xml:space="preserve">Matteüs 22:24 Mozes zei: Meester, zei: Als een man sterft terwijl hij geen kinderen heeft, zal zijn broer met zijn vrouw trouwen en nageslacht voor zijn broer verwekken.</w:t>
      </w:r>
    </w:p>
    <w:p w14:paraId="47475CFD" w14:textId="77777777" w:rsidR="00F90BDC" w:rsidRDefault="00F90BDC"/>
    <w:p w14:paraId="17C7330C" w14:textId="77777777" w:rsidR="00F90BDC" w:rsidRDefault="00F90BDC">
      <w:r xmlns:w="http://schemas.openxmlformats.org/wordprocessingml/2006/main">
        <w:t xml:space="preserve">Er wordt een vraag aan Jezus gesteld, waarin wordt gevraagd of de wet van Mozes van toepassing is als een man zonder kinderen sterft – dat zijn broer met zijn vrouw moet trouwen om zaad te verwekken.</w:t>
      </w:r>
    </w:p>
    <w:p w14:paraId="4FFE24BB" w14:textId="77777777" w:rsidR="00F90BDC" w:rsidRDefault="00F90BDC"/>
    <w:p w14:paraId="63D3FDD0" w14:textId="77777777" w:rsidR="00F90BDC" w:rsidRDefault="00F90BDC">
      <w:r xmlns:w="http://schemas.openxmlformats.org/wordprocessingml/2006/main">
        <w:t xml:space="preserve">1. Het belang van het nalaten van een erfenis</w:t>
      </w:r>
    </w:p>
    <w:p w14:paraId="56BCF345" w14:textId="77777777" w:rsidR="00F90BDC" w:rsidRDefault="00F90BDC"/>
    <w:p w14:paraId="29CD8EAF" w14:textId="77777777" w:rsidR="00F90BDC" w:rsidRDefault="00F90BDC">
      <w:r xmlns:w="http://schemas.openxmlformats.org/wordprocessingml/2006/main">
        <w:t xml:space="preserve">2. Liefde en familiebanden bij verlies</w:t>
      </w:r>
    </w:p>
    <w:p w14:paraId="4DE7A9A3" w14:textId="77777777" w:rsidR="00F90BDC" w:rsidRDefault="00F90BDC"/>
    <w:p w14:paraId="4B63B8CB" w14:textId="77777777" w:rsidR="00F90BDC" w:rsidRDefault="00F90BDC">
      <w:r xmlns:w="http://schemas.openxmlformats.org/wordprocessingml/2006/main">
        <w:t xml:space="preserve">1. Lukas 14:26-27 – “Als iemand naar mij toe komt en zijn eigen vader en moeder en vrouw en kinderen en broers en zussen, ja, en zelfs zijn eigen leven, niet haat, kan hij mijn discipel niet zijn. Wie zijn eigen kruis niet draagt en achter mij aan komt, kan mijn discipel niet zijn.”</w:t>
      </w:r>
    </w:p>
    <w:p w14:paraId="4BB510C6" w14:textId="77777777" w:rsidR="00F90BDC" w:rsidRDefault="00F90BDC"/>
    <w:p w14:paraId="7C514B47" w14:textId="77777777" w:rsidR="00F90BDC" w:rsidRDefault="00F90BDC">
      <w:r xmlns:w="http://schemas.openxmlformats.org/wordprocessingml/2006/main">
        <w:t xml:space="preserve">2. Spreuken 13:22 – “Een goed mens laat een erfenis na aan de kinderen van zijn kinderen, maar de rijkdom van de zondaar wordt weggelegd voor de rechtvaardigen.”</w:t>
      </w:r>
    </w:p>
    <w:p w14:paraId="55C1CA58" w14:textId="77777777" w:rsidR="00F90BDC" w:rsidRDefault="00F90BDC"/>
    <w:p w14:paraId="067C6D03" w14:textId="77777777" w:rsidR="00F90BDC" w:rsidRDefault="00F90BDC">
      <w:r xmlns:w="http://schemas.openxmlformats.org/wordprocessingml/2006/main">
        <w:t xml:space="preserve">Matteüs 22:25 Nu waren er bij ons zeven broers: en de eerste, toen hij een vrouw had getrouwd, stierf, en zonder kinderen te hebben, liet hij zijn vrouw aan zijn broer na:</w:t>
      </w:r>
    </w:p>
    <w:p w14:paraId="6E6EB3CD" w14:textId="77777777" w:rsidR="00F90BDC" w:rsidRDefault="00F90BDC"/>
    <w:p w14:paraId="27F4A3A7" w14:textId="77777777" w:rsidR="00F90BDC" w:rsidRDefault="00F90BDC">
      <w:r xmlns:w="http://schemas.openxmlformats.org/wordprocessingml/2006/main">
        <w:t xml:space="preserve">Een gelijkenis van Jezus illustreert hoe de wet van Mozes de praktijk van het leviraatshuwelijk toestond.</w:t>
      </w:r>
    </w:p>
    <w:p w14:paraId="6F3711F6" w14:textId="77777777" w:rsidR="00F90BDC" w:rsidRDefault="00F90BDC"/>
    <w:p w14:paraId="2EB8F178" w14:textId="77777777" w:rsidR="00F90BDC" w:rsidRDefault="00F90BDC">
      <w:r xmlns:w="http://schemas.openxmlformats.org/wordprocessingml/2006/main">
        <w:t xml:space="preserve">1. Liefde en gehoorzaamheid: Gods wetten naleven in menselijke relaties</w:t>
      </w:r>
    </w:p>
    <w:p w14:paraId="0814600A" w14:textId="77777777" w:rsidR="00F90BDC" w:rsidRDefault="00F90BDC"/>
    <w:p w14:paraId="10B51223" w14:textId="77777777" w:rsidR="00F90BDC" w:rsidRDefault="00F90BDC">
      <w:r xmlns:w="http://schemas.openxmlformats.org/wordprocessingml/2006/main">
        <w:t xml:space="preserve">2. De kracht van liefde: Gods liefdesverbond door het Leviraatshuwelijk</w:t>
      </w:r>
    </w:p>
    <w:p w14:paraId="0D858C87" w14:textId="77777777" w:rsidR="00F90BDC" w:rsidRDefault="00F90BDC"/>
    <w:p w14:paraId="576CD947" w14:textId="77777777" w:rsidR="00F90BDC" w:rsidRDefault="00F90BDC">
      <w:r xmlns:w="http://schemas.openxmlformats.org/wordprocessingml/2006/main">
        <w:t xml:space="preserve">1. Deuteronomium 25:5-6</w:t>
      </w:r>
    </w:p>
    <w:p w14:paraId="05D86884" w14:textId="77777777" w:rsidR="00F90BDC" w:rsidRDefault="00F90BDC"/>
    <w:p w14:paraId="5A2E3CC2" w14:textId="77777777" w:rsidR="00F90BDC" w:rsidRDefault="00F90BDC">
      <w:r xmlns:w="http://schemas.openxmlformats.org/wordprocessingml/2006/main">
        <w:t xml:space="preserve">2. Ruth 1:4-5</w:t>
      </w:r>
    </w:p>
    <w:p w14:paraId="3ADDD025" w14:textId="77777777" w:rsidR="00F90BDC" w:rsidRDefault="00F90BDC"/>
    <w:p w14:paraId="6A86E3F8" w14:textId="77777777" w:rsidR="00F90BDC" w:rsidRDefault="00F90BDC">
      <w:r xmlns:w="http://schemas.openxmlformats.org/wordprocessingml/2006/main">
        <w:t xml:space="preserve">Matteüs 22:26 Zo ook de tweede, en de derde tot en met de zevende.</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vermeldt de tweede tot en met de zevende.</w:t>
      </w:r>
    </w:p>
    <w:p w14:paraId="6AEBE72A" w14:textId="77777777" w:rsidR="00F90BDC" w:rsidRDefault="00F90BDC"/>
    <w:p w14:paraId="7710303D" w14:textId="77777777" w:rsidR="00F90BDC" w:rsidRDefault="00F90BDC">
      <w:r xmlns:w="http://schemas.openxmlformats.org/wordprocessingml/2006/main">
        <w:t xml:space="preserve">1. Ons leven zou gebaseerd moeten zijn op een toewijding aan het opvolgen van Gods geboden van het tweede tot het zevende.</w:t>
      </w:r>
    </w:p>
    <w:p w14:paraId="43178946" w14:textId="77777777" w:rsidR="00F90BDC" w:rsidRDefault="00F90BDC"/>
    <w:p w14:paraId="78FA18AB" w14:textId="77777777" w:rsidR="00F90BDC" w:rsidRDefault="00F90BDC">
      <w:r xmlns:w="http://schemas.openxmlformats.org/wordprocessingml/2006/main">
        <w:t xml:space="preserve">2. We moeten ernaar streven om van de tweede tot de zevende gehoorzaam te zijn aan de Heer.</w:t>
      </w:r>
    </w:p>
    <w:p w14:paraId="2D915AF3" w14:textId="77777777" w:rsidR="00F90BDC" w:rsidRDefault="00F90BDC"/>
    <w:p w14:paraId="3C5AD573" w14:textId="77777777" w:rsidR="00F90BDC" w:rsidRDefault="00F90BDC">
      <w:r xmlns:w="http://schemas.openxmlformats.org/wordprocessingml/2006/main">
        <w:t xml:space="preserve">1. Deuteronomium 6:4-5 - "Hoor, Israël: de Heer, onze God, de Heer is één. U zult de Heer, uw God, liefhebben met geheel uw hart en met geheel uw ziel en met geheel uw macht."</w:t>
      </w:r>
    </w:p>
    <w:p w14:paraId="03BB66F6" w14:textId="77777777" w:rsidR="00F90BDC" w:rsidRDefault="00F90BDC"/>
    <w:p w14:paraId="47699819" w14:textId="77777777" w:rsidR="00F90BDC" w:rsidRDefault="00F90BDC">
      <w:r xmlns:w="http://schemas.openxmlformats.org/wordprocessingml/2006/main">
        <w:t xml:space="preserve">2. Matteüs 22:37-40 - "En Hij zei tegen hem: "Gij zult de Heer, uw God, liefhebben met geheel uw hart en met geheel uw ziel en met geheel uw verstand. Dit is het grote en eerste gebod. En een tweede is hetzelfde: je zult je naaste liefhebben als jezelf. Van deze twee geboden hangt de hele wet en de profeten af.”</w:t>
      </w:r>
    </w:p>
    <w:p w14:paraId="38FCE1C8" w14:textId="77777777" w:rsidR="00F90BDC" w:rsidRDefault="00F90BDC"/>
    <w:p w14:paraId="586E824F" w14:textId="77777777" w:rsidR="00F90BDC" w:rsidRDefault="00F90BDC">
      <w:r xmlns:w="http://schemas.openxmlformats.org/wordprocessingml/2006/main">
        <w:t xml:space="preserve">Matteüs 22:27 En als laatste stierf ook de vrouw.</w:t>
      </w:r>
    </w:p>
    <w:p w14:paraId="2289E392" w14:textId="77777777" w:rsidR="00F90BDC" w:rsidRDefault="00F90BDC"/>
    <w:p w14:paraId="1EEC2DD6" w14:textId="77777777" w:rsidR="00F90BDC" w:rsidRDefault="00F90BDC">
      <w:r xmlns:w="http://schemas.openxmlformats.org/wordprocessingml/2006/main">
        <w:t xml:space="preserve">De vrouw in het verhaal stierf als laatste.</w:t>
      </w:r>
    </w:p>
    <w:p w14:paraId="65A71D64" w14:textId="77777777" w:rsidR="00F90BDC" w:rsidRDefault="00F90BDC"/>
    <w:p w14:paraId="571F7D70" w14:textId="77777777" w:rsidR="00F90BDC" w:rsidRDefault="00F90BDC">
      <w:r xmlns:w="http://schemas.openxmlformats.org/wordprocessingml/2006/main">
        <w:t xml:space="preserve">1: Niets is blijvend in dit leven, zelfs het leven zelf niet.</w:t>
      </w:r>
    </w:p>
    <w:p w14:paraId="6E1C120B" w14:textId="77777777" w:rsidR="00F90BDC" w:rsidRDefault="00F90BDC"/>
    <w:p w14:paraId="45ED2077" w14:textId="77777777" w:rsidR="00F90BDC" w:rsidRDefault="00F90BDC">
      <w:r xmlns:w="http://schemas.openxmlformats.org/wordprocessingml/2006/main">
        <w:t xml:space="preserve">2: We moeten elke dag leven alsof het onze laatste is.</w:t>
      </w:r>
    </w:p>
    <w:p w14:paraId="3503416F" w14:textId="77777777" w:rsidR="00F90BDC" w:rsidRDefault="00F90BDC"/>
    <w:p w14:paraId="58F20EBF" w14:textId="77777777" w:rsidR="00F90BDC" w:rsidRDefault="00F90BDC">
      <w:r xmlns:w="http://schemas.openxmlformats.org/wordprocessingml/2006/main">
        <w:t xml:space="preserve">1: Jakobus 4:13-14 - Kom nu, jullie die zeggen: “Vandaag of morgen zullen we naar die en die stad gaan en daar een jaar doorbrengen, handel drijven en winst maken” – 14 en toch weet je niet wat morgen zal brengen. Wat is jouw leven? Want jij bent een mist die even verschijnt en dan verdwijnt.</w:t>
      </w:r>
    </w:p>
    <w:p w14:paraId="592CA3E8" w14:textId="77777777" w:rsidR="00F90BDC" w:rsidRDefault="00F90BDC"/>
    <w:p w14:paraId="2098D20D" w14:textId="77777777" w:rsidR="00F90BDC" w:rsidRDefault="00F90BDC">
      <w:r xmlns:w="http://schemas.openxmlformats.org/wordprocessingml/2006/main">
        <w:t xml:space="preserve">2: Prediker 3:1-2 - Voor alles is er een tijd, en een tijd voor elke zaak onder de hemel: </w:t>
      </w:r>
      <w:r xmlns:w="http://schemas.openxmlformats.org/wordprocessingml/2006/main">
        <w:lastRenderedPageBreak xmlns:w="http://schemas.openxmlformats.org/wordprocessingml/2006/main"/>
      </w:r>
      <w:r xmlns:w="http://schemas.openxmlformats.org/wordprocessingml/2006/main">
        <w:t xml:space="preserve">2 een tijd om geboren te worden, en een tijd om te sterven.</w:t>
      </w:r>
    </w:p>
    <w:p w14:paraId="21BEFD3D" w14:textId="77777777" w:rsidR="00F90BDC" w:rsidRDefault="00F90BDC"/>
    <w:p w14:paraId="3705CFB3" w14:textId="77777777" w:rsidR="00F90BDC" w:rsidRDefault="00F90BDC">
      <w:r xmlns:w="http://schemas.openxmlformats.org/wordprocessingml/2006/main">
        <w:t xml:space="preserve">Matteüs 22:28 Wiens vrouw zal zij dan zijn van de zeven bij de opstanding? want ze hadden haar allemaal.</w:t>
      </w:r>
    </w:p>
    <w:p w14:paraId="74FDC4E4" w14:textId="77777777" w:rsidR="00F90BDC" w:rsidRDefault="00F90BDC"/>
    <w:p w14:paraId="467747E1" w14:textId="77777777" w:rsidR="00F90BDC" w:rsidRDefault="00F90BDC">
      <w:r xmlns:w="http://schemas.openxmlformats.org/wordprocessingml/2006/main">
        <w:t xml:space="preserve">Bij de opstanding stelden de Sadduceeën Jezus een vraag over een vrouw die met zeven verschillende mannen getrouwd was. Ze vroegen wiens vrouw zij zou zijn in de opstanding.</w:t>
      </w:r>
    </w:p>
    <w:p w14:paraId="690D4FB0" w14:textId="77777777" w:rsidR="00F90BDC" w:rsidRDefault="00F90BDC"/>
    <w:p w14:paraId="3EB701AF" w14:textId="77777777" w:rsidR="00F90BDC" w:rsidRDefault="00F90BDC">
      <w:r xmlns:w="http://schemas.openxmlformats.org/wordprocessingml/2006/main">
        <w:t xml:space="preserve">1. Gods liefde is onvoorwaardelijk: wat de vraag van de Sadduceeën over Jezus onthult</w:t>
      </w:r>
    </w:p>
    <w:p w14:paraId="0DC85BE3" w14:textId="77777777" w:rsidR="00F90BDC" w:rsidRDefault="00F90BDC"/>
    <w:p w14:paraId="5A79C79D" w14:textId="77777777" w:rsidR="00F90BDC" w:rsidRDefault="00F90BDC">
      <w:r xmlns:w="http://schemas.openxmlformats.org/wordprocessingml/2006/main">
        <w:t xml:space="preserve">2. De kracht van de wederopstanding: het leven na de dood opnieuw vormgeven</w:t>
      </w:r>
    </w:p>
    <w:p w14:paraId="0CEBBC10" w14:textId="77777777" w:rsidR="00F90BDC" w:rsidRDefault="00F90BDC"/>
    <w:p w14:paraId="4A9A661D" w14:textId="77777777" w:rsidR="00F90BDC" w:rsidRDefault="00F90BDC">
      <w:r xmlns:w="http://schemas.openxmlformats.org/wordprocessingml/2006/main">
        <w:t xml:space="preserve">1. Matteüs 22:37-40 - Jezus antwoordde: “Heb de Heer, uw God, lief met heel uw hart en met heel uw ziel en met heel uw verstand.”</w:t>
      </w:r>
    </w:p>
    <w:p w14:paraId="204C3822" w14:textId="77777777" w:rsidR="00F90BDC" w:rsidRDefault="00F90BDC"/>
    <w:p w14:paraId="271242C6" w14:textId="77777777" w:rsidR="00F90BDC" w:rsidRDefault="00F90BDC">
      <w:r xmlns:w="http://schemas.openxmlformats.org/wordprocessingml/2006/main">
        <w:t xml:space="preserve">2. Romeinen 6:4 - Daarom zijn wij met Hem begraven door de doop in de dood, zodat ook wij, net zoals Christus door de heerlijkheid van de Vader uit de dood is opgewekt, een nieuw leven kunnen leiden.</w:t>
      </w:r>
    </w:p>
    <w:p w14:paraId="02987848" w14:textId="77777777" w:rsidR="00F90BDC" w:rsidRDefault="00F90BDC"/>
    <w:p w14:paraId="2E4B072C" w14:textId="77777777" w:rsidR="00F90BDC" w:rsidRDefault="00F90BDC">
      <w:r xmlns:w="http://schemas.openxmlformats.org/wordprocessingml/2006/main">
        <w:t xml:space="preserve">Matteüs 22:29 Jezus antwoordde en zei tegen hen: Jullie dwalen, omdat jullie de Schriften niet kennen, noch de macht van God.</w:t>
      </w:r>
    </w:p>
    <w:p w14:paraId="0F5EF27D" w14:textId="77777777" w:rsidR="00F90BDC" w:rsidRDefault="00F90BDC"/>
    <w:p w14:paraId="4889652D" w14:textId="77777777" w:rsidR="00F90BDC" w:rsidRDefault="00F90BDC">
      <w:r xmlns:w="http://schemas.openxmlformats.org/wordprocessingml/2006/main">
        <w:t xml:space="preserve">Jezus straft de religieuze leiders omdat ze de Schriften of de kracht van God niet kennen.</w:t>
      </w:r>
    </w:p>
    <w:p w14:paraId="59FB38ED" w14:textId="77777777" w:rsidR="00F90BDC" w:rsidRDefault="00F90BDC"/>
    <w:p w14:paraId="15C3C42D" w14:textId="77777777" w:rsidR="00F90BDC" w:rsidRDefault="00F90BDC">
      <w:r xmlns:w="http://schemas.openxmlformats.org/wordprocessingml/2006/main">
        <w:t xml:space="preserve">1. De kracht van God: de Schrift begrijpen</w:t>
      </w:r>
    </w:p>
    <w:p w14:paraId="1249B14A" w14:textId="77777777" w:rsidR="00F90BDC" w:rsidRDefault="00F90BDC"/>
    <w:p w14:paraId="30232D8A" w14:textId="77777777" w:rsidR="00F90BDC" w:rsidRDefault="00F90BDC">
      <w:r xmlns:w="http://schemas.openxmlformats.org/wordprocessingml/2006/main">
        <w:t xml:space="preserve">2. De Schrift kennen: de kracht van God onthullen</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14:paraId="122D4C6B" w14:textId="77777777" w:rsidR="00F90BDC" w:rsidRDefault="00F90BDC"/>
    <w:p w14:paraId="6ED96A07" w14:textId="77777777" w:rsidR="00F90BDC" w:rsidRDefault="00F90BDC">
      <w:r xmlns:w="http://schemas.openxmlformats.org/wordprocessingml/2006/main">
        <w:t xml:space="preserve">2. Romeinen 1:16-17 “Want ik schaam mij niet voor het evangelie van Christus; want het is een kracht van God tot zaligheid voor een ieder die gelooft; eerst voor de Jood, en ook voor de Griek. Want daarin ligt de gerechtigheid van God, geopenbaard uit geloof tot geloof: zoals geschreven staat: De rechtvaardige zal door geloof leven."</w:t>
      </w:r>
    </w:p>
    <w:p w14:paraId="25C5817C" w14:textId="77777777" w:rsidR="00F90BDC" w:rsidRDefault="00F90BDC"/>
    <w:p w14:paraId="25053E1A" w14:textId="77777777" w:rsidR="00F90BDC" w:rsidRDefault="00F90BDC">
      <w:r xmlns:w="http://schemas.openxmlformats.org/wordprocessingml/2006/main">
        <w:t xml:space="preserve">Matteüs 22:30 Want bij de opstanding trouwen zij niet en worden zij niet uitgehuwelijkt, maar zijn zij als de engelen van God in de hemel.</w:t>
      </w:r>
    </w:p>
    <w:p w14:paraId="552C2CEF" w14:textId="77777777" w:rsidR="00F90BDC" w:rsidRDefault="00F90BDC"/>
    <w:p w14:paraId="1AC49D3A" w14:textId="77777777" w:rsidR="00F90BDC" w:rsidRDefault="00F90BDC">
      <w:r xmlns:w="http://schemas.openxmlformats.org/wordprocessingml/2006/main">
        <w:t xml:space="preserve">Dit vers spreekt over de aard van de opstanding, en hoe deze verschilt van het leven op aarde.</w:t>
      </w:r>
    </w:p>
    <w:p w14:paraId="03D069BB" w14:textId="77777777" w:rsidR="00F90BDC" w:rsidRDefault="00F90BDC"/>
    <w:p w14:paraId="6D74CC20" w14:textId="77777777" w:rsidR="00F90BDC" w:rsidRDefault="00F90BDC">
      <w:r xmlns:w="http://schemas.openxmlformats.org/wordprocessingml/2006/main">
        <w:t xml:space="preserve">1: Liefde is eeuwig - Onderzoek naar de aard van liefde voorbij het graf</w:t>
      </w:r>
    </w:p>
    <w:p w14:paraId="34C7D35F" w14:textId="77777777" w:rsidR="00F90BDC" w:rsidRDefault="00F90BDC"/>
    <w:p w14:paraId="7104C524" w14:textId="77777777" w:rsidR="00F90BDC" w:rsidRDefault="00F90BDC">
      <w:r xmlns:w="http://schemas.openxmlformats.org/wordprocessingml/2006/main">
        <w:t xml:space="preserve">2: Worden als engelen – Voorbereiding op de opstanding</w:t>
      </w:r>
    </w:p>
    <w:p w14:paraId="5F0BE9EA" w14:textId="77777777" w:rsidR="00F90BDC" w:rsidRDefault="00F90BDC"/>
    <w:p w14:paraId="6719AF51" w14:textId="77777777" w:rsidR="00F90BDC" w:rsidRDefault="00F90BDC">
      <w:r xmlns:w="http://schemas.openxmlformats.org/wordprocessingml/2006/main">
        <w:t xml:space="preserve">1: 1 Korintiërs 15:35-49 - Paulus' bespreking van de aard van de opstanding</w:t>
      </w:r>
    </w:p>
    <w:p w14:paraId="5F67932F" w14:textId="77777777" w:rsidR="00F90BDC" w:rsidRDefault="00F90BDC"/>
    <w:p w14:paraId="23866D55" w14:textId="77777777" w:rsidR="00F90BDC" w:rsidRDefault="00F90BDC">
      <w:r xmlns:w="http://schemas.openxmlformats.org/wordprocessingml/2006/main">
        <w:t xml:space="preserve">2: Lukas 20:27-38 - Jezus' reactie op de Sadduceeën over het hiernamaals.</w:t>
      </w:r>
    </w:p>
    <w:p w14:paraId="771D27FF" w14:textId="77777777" w:rsidR="00F90BDC" w:rsidRDefault="00F90BDC"/>
    <w:p w14:paraId="349464D6" w14:textId="77777777" w:rsidR="00F90BDC" w:rsidRDefault="00F90BDC">
      <w:r xmlns:w="http://schemas.openxmlformats.org/wordprocessingml/2006/main">
        <w:t xml:space="preserve">Matteüs 22:31 Maar wat betreft de opstanding van de doden, hebt u niet gelezen wat God tot u heeft gesproken, zeggende:</w:t>
      </w:r>
    </w:p>
    <w:p w14:paraId="3BED41AE" w14:textId="77777777" w:rsidR="00F90BDC" w:rsidRDefault="00F90BDC"/>
    <w:p w14:paraId="17FD852F" w14:textId="77777777" w:rsidR="00F90BDC" w:rsidRDefault="00F90BDC">
      <w:r xmlns:w="http://schemas.openxmlformats.org/wordprocessingml/2006/main">
        <w:t xml:space="preserve">Jezus onderwijst over de opstanding van de doden in Matteüs 22.</w:t>
      </w:r>
    </w:p>
    <w:p w14:paraId="73EB0ECC" w14:textId="77777777" w:rsidR="00F90BDC" w:rsidRDefault="00F90BDC"/>
    <w:p w14:paraId="1BA3A731" w14:textId="77777777" w:rsidR="00F90BDC" w:rsidRDefault="00F90BDC">
      <w:r xmlns:w="http://schemas.openxmlformats.org/wordprocessingml/2006/main">
        <w:t xml:space="preserve">1. De hoop op de opstanding: hoe Jezus de belofte van eeuwig leven hooghoudt</w:t>
      </w:r>
    </w:p>
    <w:p w14:paraId="7051B8AC" w14:textId="77777777" w:rsidR="00F90BDC" w:rsidRDefault="00F90BDC"/>
    <w:p w14:paraId="0A268F54" w14:textId="77777777" w:rsidR="00F90BDC" w:rsidRDefault="00F90BDC">
      <w:r xmlns:w="http://schemas.openxmlformats.org/wordprocessingml/2006/main">
        <w:t xml:space="preserve">2. Hoe de opstanding een nieuw leven in Christus belooft</w:t>
      </w:r>
    </w:p>
    <w:p w14:paraId="04555246" w14:textId="77777777" w:rsidR="00F90BDC" w:rsidRDefault="00F90BDC"/>
    <w:p w14:paraId="58420937" w14:textId="77777777" w:rsidR="00F90BDC" w:rsidRDefault="00F90BDC">
      <w:r xmlns:w="http://schemas.openxmlformats.org/wordprocessingml/2006/main">
        <w:t xml:space="preserve">1. Efeziërs 2:4-6 - Maar God, die rijk is aan barmhartigheid, heeft ons vanwege zijn grote liefde waarmee hij ons heeft liefgehad, zelfs toen we dood waren in de zonden, samen met Christus levend gemaakt (door genade bent u gered); En heeft ons samen opgewekt en ons samen in de hemelse gewesten laten zitten in Christus Jezus:</w:t>
      </w:r>
    </w:p>
    <w:p w14:paraId="78686F40" w14:textId="77777777" w:rsidR="00F90BDC" w:rsidRDefault="00F90BDC"/>
    <w:p w14:paraId="5980D625" w14:textId="77777777" w:rsidR="00F90BDC" w:rsidRDefault="00F90BDC">
      <w:r xmlns:w="http://schemas.openxmlformats.org/wordprocessingml/2006/main">
        <w:t xml:space="preserve">2. Romeinen 8:11 - Maar als de Geest van hem die Jezus uit de dood heeft opgewekt in u woont, zal hij die Christus uit de dood heeft opgewekt, ook uw sterfelijke lichamen levend maken door zijn Geest die in u woont.</w:t>
      </w:r>
    </w:p>
    <w:p w14:paraId="3EA438DC" w14:textId="77777777" w:rsidR="00F90BDC" w:rsidRDefault="00F90BDC"/>
    <w:p w14:paraId="3D262D95" w14:textId="77777777" w:rsidR="00F90BDC" w:rsidRDefault="00F90BDC">
      <w:r xmlns:w="http://schemas.openxmlformats.org/wordprocessingml/2006/main">
        <w:t xml:space="preserve">Matteüs 22:32 Ik ben de God van Abraham, en de God van Isaak, en de God van Jakob? God is niet de God van de doden, maar van de levenden.</w:t>
      </w:r>
    </w:p>
    <w:p w14:paraId="7CAF88EA" w14:textId="77777777" w:rsidR="00F90BDC" w:rsidRDefault="00F90BDC"/>
    <w:p w14:paraId="75246666" w14:textId="77777777" w:rsidR="00F90BDC" w:rsidRDefault="00F90BDC">
      <w:r xmlns:w="http://schemas.openxmlformats.org/wordprocessingml/2006/main">
        <w:t xml:space="preserve">Jezus bevestigt dat God de God van de levenden is en niet van de doden.</w:t>
      </w:r>
    </w:p>
    <w:p w14:paraId="10795EC1" w14:textId="77777777" w:rsidR="00F90BDC" w:rsidRDefault="00F90BDC"/>
    <w:p w14:paraId="1B34C3CB" w14:textId="77777777" w:rsidR="00F90BDC" w:rsidRDefault="00F90BDC">
      <w:r xmlns:w="http://schemas.openxmlformats.org/wordprocessingml/2006/main">
        <w:t xml:space="preserve">1. De onveranderlijke trouw van God</w:t>
      </w:r>
    </w:p>
    <w:p w14:paraId="524806A1" w14:textId="77777777" w:rsidR="00F90BDC" w:rsidRDefault="00F90BDC"/>
    <w:p w14:paraId="30333E0F" w14:textId="77777777" w:rsidR="00F90BDC" w:rsidRDefault="00F90BDC">
      <w:r xmlns:w="http://schemas.openxmlformats.org/wordprocessingml/2006/main">
        <w:t xml:space="preserve">2. God van de levenden, niet van de doden</w:t>
      </w:r>
    </w:p>
    <w:p w14:paraId="38E08AAF" w14:textId="77777777" w:rsidR="00F90BDC" w:rsidRDefault="00F90BDC"/>
    <w:p w14:paraId="19352F1F" w14:textId="77777777" w:rsidR="00F90BDC" w:rsidRDefault="00F90BDC">
      <w:r xmlns:w="http://schemas.openxmlformats.org/wordprocessingml/2006/main">
        <w:t xml:space="preserve">1. Romeinen 4:16-17 - “Daarom komt de belofte uit geloof, zodat ze door genade kan zijn en gegarandeerd kan worden aan al Abrahams nakomelingen – niet alleen aan degenen die uit de wet zijn, maar ook aan degenen die de wet hebben. geloof van Abraham. Hij is de vader van ons allemaal.</w:t>
      </w:r>
    </w:p>
    <w:p w14:paraId="285D800B" w14:textId="77777777" w:rsidR="00F90BDC" w:rsidRDefault="00F90BDC"/>
    <w:p w14:paraId="26060049" w14:textId="77777777" w:rsidR="00F90BDC" w:rsidRDefault="00F90BDC">
      <w:r xmlns:w="http://schemas.openxmlformats.org/wordprocessingml/2006/main">
        <w:t xml:space="preserve">2. Hebreeën 11:13-16 - Al deze mensen leefden nog steeds door geloof toen ze stierven. Ze ontvingen niet de beloofde dingen; ze zagen ze alleen en verwelkomden ze van een afstand, waarbij ze toegaven dat ze buitenlanders en vreemdelingen op aarde waren. Mensen die zulke dingen zeggen, laten zien dat ze op zoek zijn naar een eigen land. Als ze aan het land hadden gedacht dat ze hadden verlaten, hadden ze de kans gehad om terug te keren. In plaats daarvan verlangden ze naar een beter land – een hemels land. Daarom </w:t>
      </w:r>
      <w:r xmlns:w="http://schemas.openxmlformats.org/wordprocessingml/2006/main">
        <w:lastRenderedPageBreak xmlns:w="http://schemas.openxmlformats.org/wordprocessingml/2006/main"/>
      </w:r>
      <w:r xmlns:w="http://schemas.openxmlformats.org/wordprocessingml/2006/main">
        <w:t xml:space="preserve">schaamt God zich er niet voor om hun God genoemd te worden, want Hij heeft een stad voor hen bereid.</w:t>
      </w:r>
    </w:p>
    <w:p w14:paraId="4F45C5A3" w14:textId="77777777" w:rsidR="00F90BDC" w:rsidRDefault="00F90BDC"/>
    <w:p w14:paraId="42BBE53E" w14:textId="77777777" w:rsidR="00F90BDC" w:rsidRDefault="00F90BDC">
      <w:r xmlns:w="http://schemas.openxmlformats.org/wordprocessingml/2006/main">
        <w:t xml:space="preserve">Matteüs 22:33 En toen de menigte dit hoorde, stonden zij versteld over zijn leer.</w:t>
      </w:r>
    </w:p>
    <w:p w14:paraId="3D564BFF" w14:textId="77777777" w:rsidR="00F90BDC" w:rsidRDefault="00F90BDC"/>
    <w:p w14:paraId="32AE52A0" w14:textId="77777777" w:rsidR="00F90BDC" w:rsidRDefault="00F90BDC">
      <w:r xmlns:w="http://schemas.openxmlformats.org/wordprocessingml/2006/main">
        <w:t xml:space="preserve">De menigte was verbaasd over de leer van Jezus.</w:t>
      </w:r>
    </w:p>
    <w:p w14:paraId="64A4878F" w14:textId="77777777" w:rsidR="00F90BDC" w:rsidRDefault="00F90BDC"/>
    <w:p w14:paraId="16F16513" w14:textId="77777777" w:rsidR="00F90BDC" w:rsidRDefault="00F90BDC">
      <w:r xmlns:w="http://schemas.openxmlformats.org/wordprocessingml/2006/main">
        <w:t xml:space="preserve">1. De leer van Jezus begrijpen – Hoe te luisteren en te leren</w:t>
      </w:r>
    </w:p>
    <w:p w14:paraId="45BF4180" w14:textId="77777777" w:rsidR="00F90BDC" w:rsidRDefault="00F90BDC"/>
    <w:p w14:paraId="55409CCC" w14:textId="77777777" w:rsidR="00F90BDC" w:rsidRDefault="00F90BDC">
      <w:r xmlns:w="http://schemas.openxmlformats.org/wordprocessingml/2006/main">
        <w:t xml:space="preserve">2. De impact van Jezus' leringen - die zelfs de menigte verbijstert</w:t>
      </w:r>
    </w:p>
    <w:p w14:paraId="2ACC1B06" w14:textId="77777777" w:rsidR="00F90BDC" w:rsidRDefault="00F90BDC"/>
    <w:p w14:paraId="733571A5" w14:textId="77777777" w:rsidR="00F90BDC" w:rsidRDefault="00F90BDC">
      <w:r xmlns:w="http://schemas.openxmlformats.org/wordprocessingml/2006/main">
        <w:t xml:space="preserve">1. Matteüs 7:28-29 - En het geschiedde, toen Jezus deze woorden had beëindigd, dat de mensen verbaasd waren over zijn leer: want Hij onderwees hen als iemand die gezag heeft, en niet zoals de schriftgeleerden.</w:t>
      </w:r>
    </w:p>
    <w:p w14:paraId="6455B72F" w14:textId="77777777" w:rsidR="00F90BDC" w:rsidRDefault="00F90BDC"/>
    <w:p w14:paraId="476163CF" w14:textId="77777777" w:rsidR="00F90BDC" w:rsidRDefault="00F90BDC">
      <w:r xmlns:w="http://schemas.openxmlformats.org/wordprocessingml/2006/main">
        <w:t xml:space="preserve">2. Handelingen 2:42 - En zij bleven standvastig vasthouden aan de leer en de gemeenschap van de apostelen, en in het breken van het brood en in de gebeden.</w:t>
      </w:r>
    </w:p>
    <w:p w14:paraId="7E3EDEF4" w14:textId="77777777" w:rsidR="00F90BDC" w:rsidRDefault="00F90BDC"/>
    <w:p w14:paraId="4CFC1FEA" w14:textId="77777777" w:rsidR="00F90BDC" w:rsidRDefault="00F90BDC">
      <w:r xmlns:w="http://schemas.openxmlformats.org/wordprocessingml/2006/main">
        <w:t xml:space="preserve">Matteüs 22:34 Maar toen de Farizeeën hoorden dat hij de Sadduceeën het zwijgen had opgelegd, kwamen ze bijeen.</w:t>
      </w:r>
    </w:p>
    <w:p w14:paraId="7F6135C9" w14:textId="77777777" w:rsidR="00F90BDC" w:rsidRDefault="00F90BDC"/>
    <w:p w14:paraId="4F5961CB" w14:textId="77777777" w:rsidR="00F90BDC" w:rsidRDefault="00F90BDC">
      <w:r xmlns:w="http://schemas.openxmlformats.org/wordprocessingml/2006/main">
        <w:t xml:space="preserve">De Farizeeën waren boos toen Jezus de Sadduceeën tijdens een debat het zwijgen oplegde.</w:t>
      </w:r>
    </w:p>
    <w:p w14:paraId="330999AA" w14:textId="77777777" w:rsidR="00F90BDC" w:rsidRDefault="00F90BDC"/>
    <w:p w14:paraId="1258DE56" w14:textId="77777777" w:rsidR="00F90BDC" w:rsidRDefault="00F90BDC">
      <w:r xmlns:w="http://schemas.openxmlformats.org/wordprocessingml/2006/main">
        <w:t xml:space="preserve">1. De kracht van kennis: hoe Jezus zijn autoriteit gebruikte om de Sadduceeën het zwijgen op te leggen</w:t>
      </w:r>
    </w:p>
    <w:p w14:paraId="765638F8" w14:textId="77777777" w:rsidR="00F90BDC" w:rsidRDefault="00F90BDC"/>
    <w:p w14:paraId="64D476FB" w14:textId="77777777" w:rsidR="00F90BDC" w:rsidRDefault="00F90BDC">
      <w:r xmlns:w="http://schemas.openxmlformats.org/wordprocessingml/2006/main">
        <w:t xml:space="preserve">2. Het belang van trouw blijven aan je overtuigingen: de reactie van de Farizeeën op de overwinning van Jezus</w:t>
      </w:r>
    </w:p>
    <w:p w14:paraId="45E562CF" w14:textId="77777777" w:rsidR="00F90BDC" w:rsidRDefault="00F90BDC"/>
    <w:p w14:paraId="0C0C810F" w14:textId="77777777" w:rsidR="00F90BDC" w:rsidRDefault="00F90BDC">
      <w:r xmlns:w="http://schemas.openxmlformats.org/wordprocessingml/2006/main">
        <w:t xml:space="preserve">1. Spreuken 15:2 - "De tong van de wijzen siert kennis, maar de mond van de dwaas vloeit dwaasheid uit."</w:t>
      </w:r>
    </w:p>
    <w:p w14:paraId="56BFD877" w14:textId="77777777" w:rsidR="00F90BDC" w:rsidRDefault="00F90BDC"/>
    <w:p w14:paraId="18E03A07" w14:textId="77777777" w:rsidR="00F90BDC" w:rsidRDefault="00F90BDC">
      <w:r xmlns:w="http://schemas.openxmlformats.org/wordprocessingml/2006/main">
        <w:t xml:space="preserve">2. Jakobus 1:19 - "Weet dit, mijn geliefde broeders: laat iedereen snel zijn om te horen, langzaam om te spreken, langzaam om boos te worden."</w:t>
      </w:r>
    </w:p>
    <w:p w14:paraId="6D1EEE7D" w14:textId="77777777" w:rsidR="00F90BDC" w:rsidRDefault="00F90BDC"/>
    <w:p w14:paraId="56B02A58" w14:textId="77777777" w:rsidR="00F90BDC" w:rsidRDefault="00F90BDC">
      <w:r xmlns:w="http://schemas.openxmlformats.org/wordprocessingml/2006/main">
        <w:t xml:space="preserve">Matteüs 22:35 Toen stelde een van hen, een advocaat, hem een vraag, waarbij hij hem op de proef stelde en zei:</w:t>
      </w:r>
    </w:p>
    <w:p w14:paraId="3F555267" w14:textId="77777777" w:rsidR="00F90BDC" w:rsidRDefault="00F90BDC"/>
    <w:p w14:paraId="47470A7E" w14:textId="77777777" w:rsidR="00F90BDC" w:rsidRDefault="00F90BDC">
      <w:r xmlns:w="http://schemas.openxmlformats.org/wordprocessingml/2006/main">
        <w:t xml:space="preserve">Jezus onderwijst over het belang van het liefhebben van God en de naaste.</w:t>
      </w:r>
    </w:p>
    <w:p w14:paraId="0B6A4BC8" w14:textId="77777777" w:rsidR="00F90BDC" w:rsidRDefault="00F90BDC"/>
    <w:p w14:paraId="07EA007E" w14:textId="77777777" w:rsidR="00F90BDC" w:rsidRDefault="00F90BDC">
      <w:r xmlns:w="http://schemas.openxmlformats.org/wordprocessingml/2006/main">
        <w:t xml:space="preserve">1: Heb God lief en heb je naaste lief - Matteüs 22:35-40</w:t>
      </w:r>
    </w:p>
    <w:p w14:paraId="3721842B" w14:textId="77777777" w:rsidR="00F90BDC" w:rsidRDefault="00F90BDC"/>
    <w:p w14:paraId="1BD82769" w14:textId="77777777" w:rsidR="00F90BDC" w:rsidRDefault="00F90BDC">
      <w:r xmlns:w="http://schemas.openxmlformats.org/wordprocessingml/2006/main">
        <w:t xml:space="preserve">2: Het grootste gebod vervullen - Matteüs 22:35-40</w:t>
      </w:r>
    </w:p>
    <w:p w14:paraId="4E6CAD0D" w14:textId="77777777" w:rsidR="00F90BDC" w:rsidRDefault="00F90BDC"/>
    <w:p w14:paraId="3A37B79F" w14:textId="77777777" w:rsidR="00F90BDC" w:rsidRDefault="00F90BDC">
      <w:r xmlns:w="http://schemas.openxmlformats.org/wordprocessingml/2006/main">
        <w:t xml:space="preserve">1: Deuteronomium 6:5 - Heb de Heer, uw God, lief met heel uw hart, met geheel uw ziel en met geheel uw kracht.</w:t>
      </w:r>
    </w:p>
    <w:p w14:paraId="068C17D2" w14:textId="77777777" w:rsidR="00F90BDC" w:rsidRDefault="00F90BDC"/>
    <w:p w14:paraId="477A8A96" w14:textId="77777777" w:rsidR="00F90BDC" w:rsidRDefault="00F90BDC">
      <w:r xmlns:w="http://schemas.openxmlformats.org/wordprocessingml/2006/main">
        <w:t xml:space="preserve">2: Leviticus 19:18 - Heb uw naaste lief als uzelf.</w:t>
      </w:r>
    </w:p>
    <w:p w14:paraId="43237848" w14:textId="77777777" w:rsidR="00F90BDC" w:rsidRDefault="00F90BDC"/>
    <w:p w14:paraId="42CA2930" w14:textId="77777777" w:rsidR="00F90BDC" w:rsidRDefault="00F90BDC">
      <w:r xmlns:w="http://schemas.openxmlformats.org/wordprocessingml/2006/main">
        <w:t xml:space="preserve">Matteüs 22:36 Meester, wat is het grote gebod in de wet?</w:t>
      </w:r>
    </w:p>
    <w:p w14:paraId="609AF7C5" w14:textId="77777777" w:rsidR="00F90BDC" w:rsidRDefault="00F90BDC"/>
    <w:p w14:paraId="34201889" w14:textId="77777777" w:rsidR="00F90BDC" w:rsidRDefault="00F90BDC">
      <w:r xmlns:w="http://schemas.openxmlformats.org/wordprocessingml/2006/main">
        <w:t xml:space="preserve">Jezus antwoordde: Heb de Heer, uw God, lief met heel uw hart, met heel uw ziel en met heel uw verstand.</w:t>
      </w:r>
    </w:p>
    <w:p w14:paraId="4E59FCB0" w14:textId="77777777" w:rsidR="00F90BDC" w:rsidRDefault="00F90BDC"/>
    <w:p w14:paraId="6D3FB943" w14:textId="77777777" w:rsidR="00F90BDC" w:rsidRDefault="00F90BDC">
      <w:r xmlns:w="http://schemas.openxmlformats.org/wordprocessingml/2006/main">
        <w:t xml:space="preserve">Jezus beantwoordde een vraag over het grote gebod in de wet door te zeggen dat het betekent dat je de Heer, je God, moet liefhebben met heel je hart, ziel en verstand.</w:t>
      </w:r>
    </w:p>
    <w:p w14:paraId="40B32A90" w14:textId="77777777" w:rsidR="00F90BDC" w:rsidRDefault="00F90BDC"/>
    <w:p w14:paraId="3474AD75" w14:textId="77777777" w:rsidR="00F90BDC" w:rsidRDefault="00F90BDC">
      <w:r xmlns:w="http://schemas.openxmlformats.org/wordprocessingml/2006/main">
        <w:t xml:space="preserve">1. "Heb de Heer lief: een oproep tot volledige toewijding"</w:t>
      </w:r>
    </w:p>
    <w:p w14:paraId="7B2F1E7E" w14:textId="77777777" w:rsidR="00F90BDC" w:rsidRDefault="00F90BDC"/>
    <w:p w14:paraId="59B1C26E" w14:textId="77777777" w:rsidR="00F90BDC" w:rsidRDefault="00F90BDC">
      <w:r xmlns:w="http://schemas.openxmlformats.org/wordprocessingml/2006/main">
        <w:t xml:space="preserve">2. "Een hart, een ziel en een geest: alles voor God"</w:t>
      </w:r>
    </w:p>
    <w:p w14:paraId="137CDD24" w14:textId="77777777" w:rsidR="00F90BDC" w:rsidRDefault="00F90BDC"/>
    <w:p w14:paraId="383C6620" w14:textId="77777777" w:rsidR="00F90BDC" w:rsidRDefault="00F90BDC">
      <w:r xmlns:w="http://schemas.openxmlformats.org/wordprocessingml/2006/main">
        <w:t xml:space="preserve">1. Deuteronomium 6:5 - "Heb de Heer, uw God, lief met geheel uw hart en met geheel uw ziel en met geheel uw kracht."</w:t>
      </w:r>
    </w:p>
    <w:p w14:paraId="0026AE60" w14:textId="77777777" w:rsidR="00F90BDC" w:rsidRDefault="00F90BDC"/>
    <w:p w14:paraId="66FC36B2" w14:textId="77777777" w:rsidR="00F90BDC" w:rsidRDefault="00F90BDC">
      <w:r xmlns:w="http://schemas.openxmlformats.org/wordprocessingml/2006/main">
        <w:t xml:space="preserve">2. Markus 12:30 - "Heb de Heer, uw God, lief met geheel uw hart en met geheel uw ziel en met geheel uw verstand en met geheel uw kracht."</w:t>
      </w:r>
    </w:p>
    <w:p w14:paraId="74CB2FBE" w14:textId="77777777" w:rsidR="00F90BDC" w:rsidRDefault="00F90BDC"/>
    <w:p w14:paraId="31F37586" w14:textId="77777777" w:rsidR="00F90BDC" w:rsidRDefault="00F90BDC">
      <w:r xmlns:w="http://schemas.openxmlformats.org/wordprocessingml/2006/main">
        <w:t xml:space="preserve">Matteüs 22:37 Jezus zei tegen hem: U zult de Heer, uw God, liefhebben met geheel uw hart en met geheel uw ziel en met geheel uw verstand.</w:t>
      </w:r>
    </w:p>
    <w:p w14:paraId="63F065ED" w14:textId="77777777" w:rsidR="00F90BDC" w:rsidRDefault="00F90BDC"/>
    <w:p w14:paraId="1883238B" w14:textId="77777777" w:rsidR="00F90BDC" w:rsidRDefault="00F90BDC">
      <w:r xmlns:w="http://schemas.openxmlformats.org/wordprocessingml/2006/main">
        <w:t xml:space="preserve">Jezus zegt ons dat we God moeten liefhebben met heel ons hart, ziel en verstand.</w:t>
      </w:r>
    </w:p>
    <w:p w14:paraId="79F75B4B" w14:textId="77777777" w:rsidR="00F90BDC" w:rsidRDefault="00F90BDC"/>
    <w:p w14:paraId="2176373F" w14:textId="77777777" w:rsidR="00F90BDC" w:rsidRDefault="00F90BDC">
      <w:r xmlns:w="http://schemas.openxmlformats.org/wordprocessingml/2006/main">
        <w:t xml:space="preserve">1. "God liefhebben met heel je hart, ziel en geest"</w:t>
      </w:r>
    </w:p>
    <w:p w14:paraId="4F322E0C" w14:textId="77777777" w:rsidR="00F90BDC" w:rsidRDefault="00F90BDC"/>
    <w:p w14:paraId="531D6B1C" w14:textId="77777777" w:rsidR="00F90BDC" w:rsidRDefault="00F90BDC">
      <w:r xmlns:w="http://schemas.openxmlformats.org/wordprocessingml/2006/main">
        <w:t xml:space="preserve">2. ‘Het grootste gebod naleven’</w:t>
      </w:r>
    </w:p>
    <w:p w14:paraId="2AA2E877" w14:textId="77777777" w:rsidR="00F90BDC" w:rsidRDefault="00F90BDC"/>
    <w:p w14:paraId="46BCE829" w14:textId="77777777" w:rsidR="00F90BDC" w:rsidRDefault="00F90BDC">
      <w:r xmlns:w="http://schemas.openxmlformats.org/wordprocessingml/2006/main">
        <w:t xml:space="preserve">1. Deuteronomium 6:5 - "Heb de Heer, uw God, lief met geheel uw hart en met geheel uw ziel en met geheel uw kracht."</w:t>
      </w:r>
    </w:p>
    <w:p w14:paraId="582338F2" w14:textId="77777777" w:rsidR="00F90BDC" w:rsidRDefault="00F90BDC"/>
    <w:p w14:paraId="5A4C83C3" w14:textId="77777777" w:rsidR="00F90BDC" w:rsidRDefault="00F90BDC">
      <w:r xmlns:w="http://schemas.openxmlformats.org/wordprocessingml/2006/main">
        <w:t xml:space="preserve">2. 1 Johannes 4:7-8 - "Geliefden, laten wij elkaar liefhebben, want de liefde komt van God, en wie liefheeft, is uit God geboren en kent God. Iedereen die niet liefheeft, kent God niet, want God is Liefde."</w:t>
      </w:r>
    </w:p>
    <w:p w14:paraId="4467C69A" w14:textId="77777777" w:rsidR="00F90BDC" w:rsidRDefault="00F90BDC"/>
    <w:p w14:paraId="5C3AD7F6" w14:textId="77777777" w:rsidR="00F90BDC" w:rsidRDefault="00F90BDC">
      <w:r xmlns:w="http://schemas.openxmlformats.org/wordprocessingml/2006/main">
        <w:t xml:space="preserve">Matteüs 22:38 Dit is het eerste en grote gebod.</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Het eerste en grootste gebod is om God lief te hebben met heel je hart, ziel en verstand.</w:t>
      </w:r>
    </w:p>
    <w:p w14:paraId="097F9430" w14:textId="77777777" w:rsidR="00F90BDC" w:rsidRDefault="00F90BDC"/>
    <w:p w14:paraId="7E64B4F9" w14:textId="77777777" w:rsidR="00F90BDC" w:rsidRDefault="00F90BDC">
      <w:r xmlns:w="http://schemas.openxmlformats.org/wordprocessingml/2006/main">
        <w:t xml:space="preserve">1. De kracht van liefde: leren God lief te hebben met heel ons hart, ziel en geest</w:t>
      </w:r>
    </w:p>
    <w:p w14:paraId="787FB5DB" w14:textId="77777777" w:rsidR="00F90BDC" w:rsidRDefault="00F90BDC"/>
    <w:p w14:paraId="56708712" w14:textId="77777777" w:rsidR="00F90BDC" w:rsidRDefault="00F90BDC">
      <w:r xmlns:w="http://schemas.openxmlformats.org/wordprocessingml/2006/main">
        <w:t xml:space="preserve">2. Het grootste gebod: God liefhebben boven alles</w:t>
      </w:r>
    </w:p>
    <w:p w14:paraId="35FAA8C3" w14:textId="77777777" w:rsidR="00F90BDC" w:rsidRDefault="00F90BDC"/>
    <w:p w14:paraId="6C2917E7" w14:textId="77777777" w:rsidR="00F90BDC" w:rsidRDefault="00F90BDC">
      <w:r xmlns:w="http://schemas.openxmlformats.org/wordprocessingml/2006/main">
        <w:t xml:space="preserve">1. Deuteronomium 6:5 - “Heb de Heer, uw God, lief met heel uw hart en met geheel uw ziel en met geheel uw kracht.”</w:t>
      </w:r>
    </w:p>
    <w:p w14:paraId="7F86FBAA" w14:textId="77777777" w:rsidR="00F90BDC" w:rsidRDefault="00F90BDC"/>
    <w:p w14:paraId="7871A79C" w14:textId="77777777" w:rsidR="00F90BDC" w:rsidRDefault="00F90BDC">
      <w:r xmlns:w="http://schemas.openxmlformats.org/wordprocessingml/2006/main">
        <w:t xml:space="preserve">2. Johannes 14:15 - "Als je van mij houdt, onderhoud dan mijn geboden."</w:t>
      </w:r>
    </w:p>
    <w:p w14:paraId="3B37F971" w14:textId="77777777" w:rsidR="00F90BDC" w:rsidRDefault="00F90BDC"/>
    <w:p w14:paraId="6D6941EF" w14:textId="77777777" w:rsidR="00F90BDC" w:rsidRDefault="00F90BDC">
      <w:r xmlns:w="http://schemas.openxmlformats.org/wordprocessingml/2006/main">
        <w:t xml:space="preserve">Matteüs 22:39 En het tweede is daaraan gelijk: Gij zult uw naaste liefhebben als uzelf.</w:t>
      </w:r>
    </w:p>
    <w:p w14:paraId="7A135E83" w14:textId="77777777" w:rsidR="00F90BDC" w:rsidRDefault="00F90BDC"/>
    <w:p w14:paraId="541DCEFC" w14:textId="77777777" w:rsidR="00F90BDC" w:rsidRDefault="00F90BDC">
      <w:r xmlns:w="http://schemas.openxmlformats.org/wordprocessingml/2006/main">
        <w:t xml:space="preserve">Jezus leert dat het op een na grootste gebod is om je naaste lief te hebben als jezelf.</w:t>
      </w:r>
    </w:p>
    <w:p w14:paraId="169A7C15" w14:textId="77777777" w:rsidR="00F90BDC" w:rsidRDefault="00F90BDC"/>
    <w:p w14:paraId="3F96DFA3" w14:textId="77777777" w:rsidR="00F90BDC" w:rsidRDefault="00F90BDC">
      <w:r xmlns:w="http://schemas.openxmlformats.org/wordprocessingml/2006/main">
        <w:t xml:space="preserve">1. Heb uw naaste lief: leef het op een na grootste gebod na</w:t>
      </w:r>
    </w:p>
    <w:p w14:paraId="1A0E37ED" w14:textId="77777777" w:rsidR="00F90BDC" w:rsidRDefault="00F90BDC"/>
    <w:p w14:paraId="2E842C0E" w14:textId="77777777" w:rsidR="00F90BDC" w:rsidRDefault="00F90BDC">
      <w:r xmlns:w="http://schemas.openxmlformats.org/wordprocessingml/2006/main">
        <w:t xml:space="preserve">2. De kracht van liefde: het gebod van Jezus in praktijk brengen</w:t>
      </w:r>
    </w:p>
    <w:p w14:paraId="1F9AEE54" w14:textId="77777777" w:rsidR="00F90BDC" w:rsidRDefault="00F90BDC"/>
    <w:p w14:paraId="15B5CCCF" w14:textId="77777777" w:rsidR="00F90BDC" w:rsidRDefault="00F90BDC">
      <w:r xmlns:w="http://schemas.openxmlformats.org/wordprocessingml/2006/main">
        <w:t xml:space="preserve">1. 1 Johannes 4:7-12 - Geliefden, laten wij elkaar liefhebben: want de liefde is van God; en een ieder die liefheeft, is uit God geboren en kent God.</w:t>
      </w:r>
    </w:p>
    <w:p w14:paraId="7A7ECED4" w14:textId="77777777" w:rsidR="00F90BDC" w:rsidRDefault="00F90BDC"/>
    <w:p w14:paraId="6DD18C9B" w14:textId="77777777" w:rsidR="00F90BDC" w:rsidRDefault="00F90BDC">
      <w:r xmlns:w="http://schemas.openxmlformats.org/wordprocessingml/2006/main">
        <w:t xml:space="preserve">2. Romeinen 12:9-10 - Laat liefde zonder huichelarij zijn. Verafschuw het kwade; vasthouden aan dat wat goed is.</w:t>
      </w:r>
    </w:p>
    <w:p w14:paraId="1B0BFE3D" w14:textId="77777777" w:rsidR="00F90BDC" w:rsidRDefault="00F90BDC"/>
    <w:p w14:paraId="36251B3D" w14:textId="77777777" w:rsidR="00F90BDC" w:rsidRDefault="00F90BDC">
      <w:r xmlns:w="http://schemas.openxmlformats.org/wordprocessingml/2006/main">
        <w:t xml:space="preserve">Matteüs 22:40 Aan deze twee geboden hangt de hele wet en de profeten.</w:t>
      </w:r>
    </w:p>
    <w:p w14:paraId="4892CC06" w14:textId="77777777" w:rsidR="00F90BDC" w:rsidRDefault="00F90BDC"/>
    <w:p w14:paraId="42A9EC5A" w14:textId="77777777" w:rsidR="00F90BDC" w:rsidRDefault="00F90BDC">
      <w:r xmlns:w="http://schemas.openxmlformats.org/wordprocessingml/2006/main">
        <w:t xml:space="preserve">Jezus leert dat de gehele Wet en de Profeten in twee geboden kunnen worden samengevat.</w:t>
      </w:r>
    </w:p>
    <w:p w14:paraId="0BDD214C" w14:textId="77777777" w:rsidR="00F90BDC" w:rsidRDefault="00F90BDC"/>
    <w:p w14:paraId="3D5329F7" w14:textId="77777777" w:rsidR="00F90BDC" w:rsidRDefault="00F90BDC">
      <w:r xmlns:w="http://schemas.openxmlformats.org/wordprocessingml/2006/main">
        <w:t xml:space="preserve">1. "De kern van de wet: heb God lief en heb je naaste lief"</w:t>
      </w:r>
    </w:p>
    <w:p w14:paraId="3A7DBBE7" w14:textId="77777777" w:rsidR="00F90BDC" w:rsidRDefault="00F90BDC"/>
    <w:p w14:paraId="049E583A" w14:textId="77777777" w:rsidR="00F90BDC" w:rsidRDefault="00F90BDC">
      <w:r xmlns:w="http://schemas.openxmlformats.org/wordprocessingml/2006/main">
        <w:t xml:space="preserve">2. ‘Leven in de volheid van de wet: een reis van geloof’</w:t>
      </w:r>
    </w:p>
    <w:p w14:paraId="49AB4B3D" w14:textId="77777777" w:rsidR="00F90BDC" w:rsidRDefault="00F90BDC"/>
    <w:p w14:paraId="4B723668" w14:textId="77777777" w:rsidR="00F90BDC" w:rsidRDefault="00F90BDC">
      <w:r xmlns:w="http://schemas.openxmlformats.org/wordprocessingml/2006/main">
        <w:t xml:space="preserve">1. Deuteronomium 6:5-6; Leviticus 19:18 - "Heb de Heer, uw God, lief met heel uw hart, ziel en kracht, en heb uw naaste lief als uzelf."</w:t>
      </w:r>
    </w:p>
    <w:p w14:paraId="779E060D" w14:textId="77777777" w:rsidR="00F90BDC" w:rsidRDefault="00F90BDC"/>
    <w:p w14:paraId="045B0B80" w14:textId="77777777" w:rsidR="00F90BDC" w:rsidRDefault="00F90BDC">
      <w:r xmlns:w="http://schemas.openxmlformats.org/wordprocessingml/2006/main">
        <w:t xml:space="preserve">2. Romeinen 13:8-10 - "Wees niemand iets verschuldigd dan elkaar lief te hebben; want wie een ander liefheeft, heeft de wet vervuld."</w:t>
      </w:r>
    </w:p>
    <w:p w14:paraId="33D4DAD5" w14:textId="77777777" w:rsidR="00F90BDC" w:rsidRDefault="00F90BDC"/>
    <w:p w14:paraId="07DBF31A" w14:textId="77777777" w:rsidR="00F90BDC" w:rsidRDefault="00F90BDC">
      <w:r xmlns:w="http://schemas.openxmlformats.org/wordprocessingml/2006/main">
        <w:t xml:space="preserve">Matteüs 22:41 Terwijl de Farizeeën bijeen waren, vroeg Jezus hun:</w:t>
      </w:r>
    </w:p>
    <w:p w14:paraId="1C09D822" w14:textId="77777777" w:rsidR="00F90BDC" w:rsidRDefault="00F90BDC"/>
    <w:p w14:paraId="40B53FDB" w14:textId="77777777" w:rsidR="00F90BDC" w:rsidRDefault="00F90BDC">
      <w:r xmlns:w="http://schemas.openxmlformats.org/wordprocessingml/2006/main">
        <w:t xml:space="preserve">Jezus daagt de Farizeeën uit met een vraag over de Messias.</w:t>
      </w:r>
    </w:p>
    <w:p w14:paraId="045F948C" w14:textId="77777777" w:rsidR="00F90BDC" w:rsidRDefault="00F90BDC"/>
    <w:p w14:paraId="61D2661F" w14:textId="77777777" w:rsidR="00F90BDC" w:rsidRDefault="00F90BDC">
      <w:r xmlns:w="http://schemas.openxmlformats.org/wordprocessingml/2006/main">
        <w:t xml:space="preserve">1: We kunnen wijsheid vinden in de vragen van Jezus en uitgedaagd worden om naar antwoorden te zoeken.</w:t>
      </w:r>
    </w:p>
    <w:p w14:paraId="5FA493FE" w14:textId="77777777" w:rsidR="00F90BDC" w:rsidRDefault="00F90BDC"/>
    <w:p w14:paraId="47CE6438" w14:textId="77777777" w:rsidR="00F90BDC" w:rsidRDefault="00F90BDC">
      <w:r xmlns:w="http://schemas.openxmlformats.org/wordprocessingml/2006/main">
        <w:t xml:space="preserve">2: De vraag van Jezus aan de Farizeeën herinnert ons aan het belang van het begrijpen van Gods Woord.</w:t>
      </w:r>
    </w:p>
    <w:p w14:paraId="53E7963A" w14:textId="77777777" w:rsidR="00F90BDC" w:rsidRDefault="00F90BDC"/>
    <w:p w14:paraId="767B1FC2" w14:textId="77777777" w:rsidR="00F90BDC" w:rsidRDefault="00F90BDC">
      <w:r xmlns:w="http://schemas.openxmlformats.org/wordprocessingml/2006/main">
        <w:t xml:space="preserve">1: Jakobus 1:5 - Als het iemand van u aan wijsheid ontbreekt, laat hij dat dan aan God vragen, die aan iedereen rijkelijk en zonder verwijt geeft, en het zal hem gegeven worden.</w:t>
      </w:r>
    </w:p>
    <w:p w14:paraId="6C7E5CDF" w14:textId="77777777" w:rsidR="00F90BDC" w:rsidRDefault="00F90BDC"/>
    <w:p w14:paraId="46BDB98B" w14:textId="77777777" w:rsidR="00F90BDC" w:rsidRDefault="00F90BDC">
      <w:r xmlns:w="http://schemas.openxmlformats.org/wordprocessingml/2006/main">
        <w:t xml:space="preserve">2: Filippenzen 4:6-7 - Wees in geen ding bezorgd, maar laat bij alles uw verzoeken door gebed en smeking, met dankzegging, bekend worden bij God; en de vrede van God, die alle begrip te boven gaat, zal uw hart en gedachten bewaken door Christus Jezus.</w:t>
      </w:r>
    </w:p>
    <w:p w14:paraId="7783DDF0" w14:textId="77777777" w:rsidR="00F90BDC" w:rsidRDefault="00F90BDC"/>
    <w:p w14:paraId="18E6353A" w14:textId="77777777" w:rsidR="00F90BDC" w:rsidRDefault="00F90BDC">
      <w:r xmlns:w="http://schemas.openxmlformats.org/wordprocessingml/2006/main">
        <w:t xml:space="preserve">Matteüs 22:42 Zeggende: Wat denkt u van Christus? wiens zoon is hij? Ze zeggen tegen hem: De zoon van David.</w:t>
      </w:r>
    </w:p>
    <w:p w14:paraId="5294C16B" w14:textId="77777777" w:rsidR="00F90BDC" w:rsidRDefault="00F90BDC"/>
    <w:p w14:paraId="2FCD0D6C" w14:textId="77777777" w:rsidR="00F90BDC" w:rsidRDefault="00F90BDC">
      <w:r xmlns:w="http://schemas.openxmlformats.org/wordprocessingml/2006/main">
        <w:t xml:space="preserve">Jezus daagde de religieuze leiders van Zijn tijd uit om een vraag over de identiteit van de Messias te beantwoorden.</w:t>
      </w:r>
    </w:p>
    <w:p w14:paraId="6888C31F" w14:textId="77777777" w:rsidR="00F90BDC" w:rsidRDefault="00F90BDC"/>
    <w:p w14:paraId="61B262C3" w14:textId="77777777" w:rsidR="00F90BDC" w:rsidRDefault="00F90BDC">
      <w:r xmlns:w="http://schemas.openxmlformats.org/wordprocessingml/2006/main">
        <w:t xml:space="preserve">1. De identiteit van de Messias: Wie is Jezus Christus?</w:t>
      </w:r>
    </w:p>
    <w:p w14:paraId="1383BF44" w14:textId="77777777" w:rsidR="00F90BDC" w:rsidRDefault="00F90BDC"/>
    <w:p w14:paraId="404D40CF" w14:textId="77777777" w:rsidR="00F90BDC" w:rsidRDefault="00F90BDC">
      <w:r xmlns:w="http://schemas.openxmlformats.org/wordprocessingml/2006/main">
        <w:t xml:space="preserve">2. De Schrift gebruiken om de Zoon van David te identificeren</w:t>
      </w:r>
    </w:p>
    <w:p w14:paraId="6EBC2C5F" w14:textId="77777777" w:rsidR="00F90BDC" w:rsidRDefault="00F90BDC"/>
    <w:p w14:paraId="43FF3D49" w14:textId="77777777" w:rsidR="00F90BDC" w:rsidRDefault="00F90BDC">
      <w:r xmlns:w="http://schemas.openxmlformats.org/wordprocessingml/2006/main">
        <w:t xml:space="preserve">1. Jesaja 9:6-7 - "Want ons is een kind geboren, ons is een zoon gegeven: en de regering zal op zijn schouder zijn: en zijn naam zal worden genoemd Wonderbaarlijk, Raadsman, De machtige God, De eeuwige Vader, de Vredevorst."</w:t>
      </w:r>
    </w:p>
    <w:p w14:paraId="31DEEE44" w14:textId="77777777" w:rsidR="00F90BDC" w:rsidRDefault="00F90BDC"/>
    <w:p w14:paraId="50676AE3" w14:textId="77777777" w:rsidR="00F90BDC" w:rsidRDefault="00F90BDC">
      <w:r xmlns:w="http://schemas.openxmlformats.org/wordprocessingml/2006/main">
        <w:t xml:space="preserve">2. Romeinen 1:3-4 - "Betreffende zijn Zoon Jezus Christus, onze Heer, die uit het zaad van David is gemaakt naar het vlees; en met kracht is verklaard de Zoon van God te zijn, naar de geest van heiligheid, door de opstanding uit de dood."</w:t>
      </w:r>
    </w:p>
    <w:p w14:paraId="2A7C6B8B" w14:textId="77777777" w:rsidR="00F90BDC" w:rsidRDefault="00F90BDC"/>
    <w:p w14:paraId="02368E9D" w14:textId="77777777" w:rsidR="00F90BDC" w:rsidRDefault="00F90BDC">
      <w:r xmlns:w="http://schemas.openxmlformats.org/wordprocessingml/2006/main">
        <w:t xml:space="preserve">Matteüs 22:43 Hij zei tegen hen: Hoe noemt David Hem dan in de geest Heer, zeggende:</w:t>
      </w:r>
    </w:p>
    <w:p w14:paraId="0209CBB8" w14:textId="77777777" w:rsidR="00F90BDC" w:rsidRDefault="00F90BDC"/>
    <w:p w14:paraId="4CD90B8A" w14:textId="77777777" w:rsidR="00F90BDC" w:rsidRDefault="00F90BDC">
      <w:r xmlns:w="http://schemas.openxmlformats.org/wordprocessingml/2006/main">
        <w:t xml:space="preserve">De passage bespreekt hoe Jezus de Farizeeën ondervraagt over hoe David hem in de geest Heer noemt.</w:t>
      </w:r>
    </w:p>
    <w:p w14:paraId="3D9C98BA" w14:textId="77777777" w:rsidR="00F90BDC" w:rsidRDefault="00F90BDC"/>
    <w:p w14:paraId="3B9BE379" w14:textId="77777777" w:rsidR="00F90BDC" w:rsidRDefault="00F90BDC">
      <w:r xmlns:w="http://schemas.openxmlformats.org/wordprocessingml/2006/main">
        <w:t xml:space="preserve">1. De kracht van Jezus - Hoe Jezus de Heer is en hoe wij Zijn kracht kunnen herkennen.</w:t>
      </w:r>
    </w:p>
    <w:p w14:paraId="667272DE" w14:textId="77777777" w:rsidR="00F90BDC" w:rsidRDefault="00F90BDC"/>
    <w:p w14:paraId="4FADADA7" w14:textId="77777777" w:rsidR="00F90BDC" w:rsidRDefault="00F90BDC">
      <w:r xmlns:w="http://schemas.openxmlformats.org/wordprocessingml/2006/main">
        <w:t xml:space="preserve">2. De woorden van David - Hoe de woorden van David vandaag de dag nog steeds relevant zijn en hoe ze ons over Jezus kunnen leren.</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Filippenzen 2:5-11 - Bespreking van de nederigheid en verhoging van Jezus.</w:t>
      </w:r>
    </w:p>
    <w:p w14:paraId="3614F29D" w14:textId="77777777" w:rsidR="00F90BDC" w:rsidRDefault="00F90BDC"/>
    <w:p w14:paraId="5CAC4EC5" w14:textId="77777777" w:rsidR="00F90BDC" w:rsidRDefault="00F90BDC">
      <w:r xmlns:w="http://schemas.openxmlformats.org/wordprocessingml/2006/main">
        <w:t xml:space="preserve">2. Psalm 110 - Bespreking van de heerschappij van Jezus.</w:t>
      </w:r>
    </w:p>
    <w:p w14:paraId="5956BE52" w14:textId="77777777" w:rsidR="00F90BDC" w:rsidRDefault="00F90BDC"/>
    <w:p w14:paraId="6FD03910" w14:textId="77777777" w:rsidR="00F90BDC" w:rsidRDefault="00F90BDC">
      <w:r xmlns:w="http://schemas.openxmlformats.org/wordprocessingml/2006/main">
        <w:t xml:space="preserve">Matteüs 22:44 De HEER zei tegen mijn Heer: Zit u aan mijn rechterhand, totdat ik uw vijanden tot uw voetbank maak?</w:t>
      </w:r>
    </w:p>
    <w:p w14:paraId="2229FC85" w14:textId="77777777" w:rsidR="00F90BDC" w:rsidRDefault="00F90BDC"/>
    <w:p w14:paraId="3FC94EC3" w14:textId="77777777" w:rsidR="00F90BDC" w:rsidRDefault="00F90BDC">
      <w:r xmlns:w="http://schemas.openxmlformats.org/wordprocessingml/2006/main">
        <w:t xml:space="preserve">Jezus citeert Psalm 110 in Matteüs 22:44, verwijzend naar Gods belofte om Jezus een plaats van eer en autoriteit te geven totdat Zijn vijanden verslagen zijn.</w:t>
      </w:r>
    </w:p>
    <w:p w14:paraId="28DF5D84" w14:textId="77777777" w:rsidR="00F90BDC" w:rsidRDefault="00F90BDC"/>
    <w:p w14:paraId="1C136028" w14:textId="77777777" w:rsidR="00F90BDC" w:rsidRDefault="00F90BDC">
      <w:r xmlns:w="http://schemas.openxmlformats.org/wordprocessingml/2006/main">
        <w:t xml:space="preserve">1. De kracht van Christus' autoriteit</w:t>
      </w:r>
    </w:p>
    <w:p w14:paraId="2E5C91C9" w14:textId="77777777" w:rsidR="00F90BDC" w:rsidRDefault="00F90BDC"/>
    <w:p w14:paraId="305188CA" w14:textId="77777777" w:rsidR="00F90BDC" w:rsidRDefault="00F90BDC">
      <w:r xmlns:w="http://schemas.openxmlformats.org/wordprocessingml/2006/main">
        <w:t xml:space="preserve">2. De soevereiniteit van God: zijn belofte om te regeren</w:t>
      </w:r>
    </w:p>
    <w:p w14:paraId="42F96CC6" w14:textId="77777777" w:rsidR="00F90BDC" w:rsidRDefault="00F90BDC"/>
    <w:p w14:paraId="75CEB507" w14:textId="77777777" w:rsidR="00F90BDC" w:rsidRDefault="00F90BDC">
      <w:r xmlns:w="http://schemas.openxmlformats.org/wordprocessingml/2006/main">
        <w:t xml:space="preserve">1. Jesaja 9:6-7 - Want ons is een kind geboren, ons is een zoon gegeven; en de regering zal op zijn schouder rusten, en zijn naam zal Wonderbaarlijke Raadsman, Machtige God, Eeuwige Vader, Vredevorst worden genoemd. Er zal geen einde komen aan de toename van zijn regering en van de vrede, op de troon van David en over zijn koninkrijk, om het te vestigen en te handhaven met gerechtigheid en gerechtigheid, van nu af aan en voor altijd.</w:t>
      </w:r>
    </w:p>
    <w:p w14:paraId="1603CA3A" w14:textId="77777777" w:rsidR="00F90BDC" w:rsidRDefault="00F90BDC"/>
    <w:p w14:paraId="2A71D023" w14:textId="77777777" w:rsidR="00F90BDC" w:rsidRDefault="00F90BDC">
      <w:r xmlns:w="http://schemas.openxmlformats.org/wordprocessingml/2006/main">
        <w:t xml:space="preserve">2. Psalm 110:1 - De HEER zegt tegen mijn Heer: "Ga aan mijn rechterhand zitten, totdat ik van uw vijanden uw voetbank maak."</w:t>
      </w:r>
    </w:p>
    <w:p w14:paraId="6B4AA9FA" w14:textId="77777777" w:rsidR="00F90BDC" w:rsidRDefault="00F90BDC"/>
    <w:p w14:paraId="2A67BECD" w14:textId="77777777" w:rsidR="00F90BDC" w:rsidRDefault="00F90BDC">
      <w:r xmlns:w="http://schemas.openxmlformats.org/wordprocessingml/2006/main">
        <w:t xml:space="preserve">Matteüs 22:45 Als David hem dan Heer noemt, hoe is hij dan zijn zoon?</w:t>
      </w:r>
    </w:p>
    <w:p w14:paraId="690F965D" w14:textId="77777777" w:rsidR="00F90BDC" w:rsidRDefault="00F90BDC"/>
    <w:p w14:paraId="16084A1A" w14:textId="77777777" w:rsidR="00F90BDC" w:rsidRDefault="00F90BDC">
      <w:r xmlns:w="http://schemas.openxmlformats.org/wordprocessingml/2006/main">
        <w:t xml:space="preserve">De passage stelt de relatie tussen Jezus en David in vraag als Jezus Heer wordt genoemd.</w:t>
      </w:r>
    </w:p>
    <w:p w14:paraId="570F7287" w14:textId="77777777" w:rsidR="00F90BDC" w:rsidRDefault="00F90BDC"/>
    <w:p w14:paraId="06A98FE5" w14:textId="77777777" w:rsidR="00F90BDC" w:rsidRDefault="00F90BDC">
      <w:r xmlns:w="http://schemas.openxmlformats.org/wordprocessingml/2006/main">
        <w:t xml:space="preserve">1. De heerschappij van Jezus: hoe Jezus bewijst dat hij de Zoon van David is</w:t>
      </w:r>
    </w:p>
    <w:p w14:paraId="3201F86B" w14:textId="77777777" w:rsidR="00F90BDC" w:rsidRDefault="00F90BDC"/>
    <w:p w14:paraId="10A3EB81" w14:textId="77777777" w:rsidR="00F90BDC" w:rsidRDefault="00F90BDC">
      <w:r xmlns:w="http://schemas.openxmlformats.org/wordprocessingml/2006/main">
        <w:t xml:space="preserve">2. Het mysterie van Jezus: onderzoek naar de paradox van zijn natuur</w:t>
      </w:r>
    </w:p>
    <w:p w14:paraId="7B8E640A" w14:textId="77777777" w:rsidR="00F90BDC" w:rsidRDefault="00F90BDC"/>
    <w:p w14:paraId="20A0CBF8" w14:textId="77777777" w:rsidR="00F90BDC" w:rsidRDefault="00F90BDC">
      <w:r xmlns:w="http://schemas.openxmlformats.org/wordprocessingml/2006/main">
        <w:t xml:space="preserve">1. Jesaja 7:14: “Daarom zal de Heer zelf u een teken geven. Zie, de maagd zal zwanger worden en een zoon baren, en hem de naam Immanuël geven.’</w:t>
      </w:r>
    </w:p>
    <w:p w14:paraId="53BDB824" w14:textId="77777777" w:rsidR="00F90BDC" w:rsidRDefault="00F90BDC"/>
    <w:p w14:paraId="304E2F1F" w14:textId="77777777" w:rsidR="00F90BDC" w:rsidRDefault="00F90BDC">
      <w:r xmlns:w="http://schemas.openxmlformats.org/wordprocessingml/2006/main">
        <w:t xml:space="preserve">2. Openbaring 22:16: “Ik, Jezus, heb mijn engel gestuurd om tot jullie over deze dingen te getuigen voor de kerken. Ik ben de wortel en de afstammeling van David, de heldere morgenster.”</w:t>
      </w:r>
    </w:p>
    <w:p w14:paraId="42727D45" w14:textId="77777777" w:rsidR="00F90BDC" w:rsidRDefault="00F90BDC"/>
    <w:p w14:paraId="3D3CA512" w14:textId="77777777" w:rsidR="00F90BDC" w:rsidRDefault="00F90BDC">
      <w:r xmlns:w="http://schemas.openxmlformats.org/wordprocessingml/2006/main">
        <w:t xml:space="preserve">Matteüs 22:46 En niemand kon hem een woord antwoorden, noch durfde iemand hem vanaf die dag nog vragen te stellen.</w:t>
      </w:r>
    </w:p>
    <w:p w14:paraId="5A9577AF" w14:textId="77777777" w:rsidR="00F90BDC" w:rsidRDefault="00F90BDC"/>
    <w:p w14:paraId="331D4DBD" w14:textId="77777777" w:rsidR="00F90BDC" w:rsidRDefault="00F90BDC">
      <w:r xmlns:w="http://schemas.openxmlformats.org/wordprocessingml/2006/main">
        <w:t xml:space="preserve">Er werd aan Jezus een vraag gesteld, en Hij antwoordde die op zo'n manier dat niemand Hem daarna nog een vraag kon beantwoorden of Hem zelfs maar een andere vraag kon stellen.</w:t>
      </w:r>
    </w:p>
    <w:p w14:paraId="063C2B59" w14:textId="77777777" w:rsidR="00F90BDC" w:rsidRDefault="00F90BDC"/>
    <w:p w14:paraId="4D57A715" w14:textId="77777777" w:rsidR="00F90BDC" w:rsidRDefault="00F90BDC">
      <w:r xmlns:w="http://schemas.openxmlformats.org/wordprocessingml/2006/main">
        <w:t xml:space="preserve">1. De kracht van Jezus' woorden: hoe zijn antwoorden tot onbeantwoorde vragen leiden</w:t>
      </w:r>
    </w:p>
    <w:p w14:paraId="36B1C1D9" w14:textId="77777777" w:rsidR="00F90BDC" w:rsidRDefault="00F90BDC"/>
    <w:p w14:paraId="5C6666EA" w14:textId="77777777" w:rsidR="00F90BDC" w:rsidRDefault="00F90BDC">
      <w:r xmlns:w="http://schemas.openxmlformats.org/wordprocessingml/2006/main">
        <w:t xml:space="preserve">2. Het belang van het luisteren naar Jezus: hoe zijn antwoorden de norm voor iedereen bepalen</w:t>
      </w:r>
    </w:p>
    <w:p w14:paraId="5F870AFA" w14:textId="77777777" w:rsidR="00F90BDC" w:rsidRDefault="00F90BDC"/>
    <w:p w14:paraId="5ABD0F35" w14:textId="77777777" w:rsidR="00F90BDC" w:rsidRDefault="00F90BDC">
      <w:r xmlns:w="http://schemas.openxmlformats.org/wordprocessingml/2006/main">
        <w:t xml:space="preserve">1. Spreuken 18:13 - "Hij die antwoord geeft voordat hij hoort, dat is dwaasheid en schande voor hem."</w:t>
      </w:r>
    </w:p>
    <w:p w14:paraId="21FD3DCC" w14:textId="77777777" w:rsidR="00F90BDC" w:rsidRDefault="00F90BDC"/>
    <w:p w14:paraId="0B3870E9" w14:textId="77777777" w:rsidR="00F90BDC" w:rsidRDefault="00F90BDC">
      <w:r xmlns:w="http://schemas.openxmlformats.org/wordprocessingml/2006/main">
        <w:t xml:space="preserve">2. Jakobus 1:19 - "Dus dan, mijn geliefde broeders, laat ieder mens snel zijn om te horen, langzaam om te spreken, langzaam tot toorn."</w:t>
      </w:r>
    </w:p>
    <w:p w14:paraId="0F505E29" w14:textId="77777777" w:rsidR="00F90BDC" w:rsidRDefault="00F90BDC"/>
    <w:p w14:paraId="17831E63" w14:textId="77777777" w:rsidR="00F90BDC" w:rsidRDefault="00F90BDC">
      <w:r xmlns:w="http://schemas.openxmlformats.org/wordprocessingml/2006/main">
        <w:t xml:space="preserve">Matteüs 23 bevat Jezus' kritiek op de schriftgeleerden en Farizeeën, waarschuwing tegen hypocrisie, en Zijn klaagzang over Jeruzalem.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1e alinea: Het hoofdstuk begint met Jezus die tot menigten en discipelen spreekt over schriftgeleerden Farizeeën (Matteüs 23:1-12). Hij erkent hun autoriteit, maar bekritiseert hun hypocrisie en zelfpromotie. Ze leggen zware, moeilijk te dragen lasten op de schouders van mensen, maar zijn zelf niet bereid een vinger uit te steken om ze te verplaatsen. Ze doen al hun daden om door anderen gezien te worden. Daarentegen moedigt Hij Zijn volgelingen aan om nederigheid te beoefenen door te zeggen: "Wie zichzelf verheft, zal vernederd worden, en wie zichzelf vernedert, zal verhoogd worden."</w:t>
      </w:r>
    </w:p>
    <w:p w14:paraId="16ADEAFE" w14:textId="77777777" w:rsidR="00F90BDC" w:rsidRDefault="00F90BDC"/>
    <w:p w14:paraId="291CCC02" w14:textId="77777777" w:rsidR="00F90BDC" w:rsidRDefault="00F90BDC">
      <w:r xmlns:w="http://schemas.openxmlformats.org/wordprocessingml/2006/main">
        <w:t xml:space="preserve">2e alinea: Jezus spreekt vervolgens zeven weeën uit tegen de schriftgeleerden Farizeeën (Matteüs 23:13-36). Hij veroordeelt hen omdat ze de koninkrijkshemel blokkeren, omdat ze zichzelf niet binnenlaten en ook niet toestaan dat anderen binnenkomen; voor het focussen op kleine kwesties, wet, waarbij belangrijkere zaken zoals gerechtigheid, barmhartigheid, trouw worden verwaarloosd; voor het presenteren van een zuivere uiterlijke verschijning terwijl je vanbinnen vol hebzuchtige genotzucht bent; voor het bouwen van graven beweren profeten dat ze niet zouden hebben deelgenomen aan het doden van profeten, wat impliceert dat ze net zo schuldig zijn als voorouders die profeten hebben gedood.</w:t>
      </w:r>
    </w:p>
    <w:p w14:paraId="50CB2D9F" w14:textId="77777777" w:rsidR="00F90BDC" w:rsidRDefault="00F90BDC"/>
    <w:p w14:paraId="1DA21A7F" w14:textId="77777777" w:rsidR="00F90BDC" w:rsidRDefault="00F90BDC">
      <w:r xmlns:w="http://schemas.openxmlformats.org/wordprocessingml/2006/main">
        <w:t xml:space="preserve">3e paragraaf: Ten slotte klaagt Jezus over de stad Jeruzalem die profeten doodt, stenen die het hebben gestuurd en het verlangen uitdrukken om kinderen samen te brengen, zoals de kip haar kroost onder vleugels verzamelt, maar de stad met onwil neemt deel aan deze bescherming (Matteüs 23:37-39). Hij voorspelt dat de verlaten tempel zegt dat ze Hem niet meer zullen zien totdat ze zeggen: 'Gezegend is hij die komt in de naam Heer.' Dit getuigt van diep verdriet over het naderende oordeel, maar hoopt ook op toekomstige verzoening als zij Hem als Messias erkennen.</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Matteüs 23:1 Toen sprak Jezus tot de menigte en tot zijn discipelen:</w:t>
      </w:r>
    </w:p>
    <w:p w14:paraId="33FC0CDE" w14:textId="77777777" w:rsidR="00F90BDC" w:rsidRDefault="00F90BDC"/>
    <w:p w14:paraId="678662CF" w14:textId="77777777" w:rsidR="00F90BDC" w:rsidRDefault="00F90BDC">
      <w:r xmlns:w="http://schemas.openxmlformats.org/wordprocessingml/2006/main">
        <w:t xml:space="preserve">Jezus spreekt tot de menigte en discipelen over nederigheid en het belang van gehoorzaamheid aan God.</w:t>
      </w:r>
    </w:p>
    <w:p w14:paraId="298987F3" w14:textId="77777777" w:rsidR="00F90BDC" w:rsidRDefault="00F90BDC"/>
    <w:p w14:paraId="1C314C92" w14:textId="77777777" w:rsidR="00F90BDC" w:rsidRDefault="00F90BDC">
      <w:r xmlns:w="http://schemas.openxmlformats.org/wordprocessingml/2006/main">
        <w:t xml:space="preserve">1. De nederigheid van gehoorzaamheid: waarom we Gods wil moeten volgen</w:t>
      </w:r>
    </w:p>
    <w:p w14:paraId="2A5347F8" w14:textId="77777777" w:rsidR="00F90BDC" w:rsidRDefault="00F90BDC"/>
    <w:p w14:paraId="57FCC125" w14:textId="77777777" w:rsidR="00F90BDC" w:rsidRDefault="00F90BDC">
      <w:r xmlns:w="http://schemas.openxmlformats.org/wordprocessingml/2006/main">
        <w:t xml:space="preserve">2. Het belang van het luisteren naar de woorden van Jezus</w:t>
      </w:r>
    </w:p>
    <w:p w14:paraId="168A904B" w14:textId="77777777" w:rsidR="00F90BDC" w:rsidRDefault="00F90BDC"/>
    <w:p w14:paraId="5CCE5DA5" w14:textId="77777777" w:rsidR="00F90BDC" w:rsidRDefault="00F90BDC">
      <w:r xmlns:w="http://schemas.openxmlformats.org/wordprocessingml/2006/main">
        <w:t xml:space="preserve">1. Filippenzen 2:5-8 - Heb deze gezindheid onder elkaar, die de uwe is in Christus Jezus, die, hoewel </w:t>
      </w:r>
      <w:r xmlns:w="http://schemas.openxmlformats.org/wordprocessingml/2006/main">
        <w:lastRenderedPageBreak xmlns:w="http://schemas.openxmlformats.org/wordprocessingml/2006/main"/>
      </w:r>
      <w:r xmlns:w="http://schemas.openxmlformats.org/wordprocessingml/2006/main">
        <w:t xml:space="preserve">Hij de vorm van God had, de gelijkheid met God niet als een zaak achtte die gegrepen moest worden, maar Zichzelf ontledigde door de vorm aannemend van een dienaar, geboren in de gelijkenis van mensen.</w:t>
      </w:r>
    </w:p>
    <w:p w14:paraId="73EB58F5" w14:textId="77777777" w:rsidR="00F90BDC" w:rsidRDefault="00F90BDC"/>
    <w:p w14:paraId="26C09CED" w14:textId="77777777" w:rsidR="00F90BDC" w:rsidRDefault="00F90BDC">
      <w:r xmlns:w="http://schemas.openxmlformats.org/wordprocessingml/2006/main">
        <w:t xml:space="preserve">2. 1 Johannes 5:3 - Want dit is de liefde van God, dat wij zijn geboden onderhouden. En zijn geboden zijn niet zwaar.</w:t>
      </w:r>
    </w:p>
    <w:p w14:paraId="4650F58E" w14:textId="77777777" w:rsidR="00F90BDC" w:rsidRDefault="00F90BDC"/>
    <w:p w14:paraId="2AE9310A" w14:textId="77777777" w:rsidR="00F90BDC" w:rsidRDefault="00F90BDC">
      <w:r xmlns:w="http://schemas.openxmlformats.org/wordprocessingml/2006/main">
        <w:t xml:space="preserve">Matteüs 23:2 Zeggende: De schriftgeleerden en de Farizeeën zitten op de stoel van Mozes:</w:t>
      </w:r>
    </w:p>
    <w:p w14:paraId="4F0B080D" w14:textId="77777777" w:rsidR="00F90BDC" w:rsidRDefault="00F90BDC"/>
    <w:p w14:paraId="7540B622" w14:textId="77777777" w:rsidR="00F90BDC" w:rsidRDefault="00F90BDC">
      <w:r xmlns:w="http://schemas.openxmlformats.org/wordprocessingml/2006/main">
        <w:t xml:space="preserve">Jezus waarschuwt voor de hypocrisie van de religieuze leiders van zijn tijd.</w:t>
      </w:r>
    </w:p>
    <w:p w14:paraId="4E982745" w14:textId="77777777" w:rsidR="00F90BDC" w:rsidRDefault="00F90BDC"/>
    <w:p w14:paraId="3E2751B7" w14:textId="77777777" w:rsidR="00F90BDC" w:rsidRDefault="00F90BDC">
      <w:r xmlns:w="http://schemas.openxmlformats.org/wordprocessingml/2006/main">
        <w:t xml:space="preserve">1. Het gevaar van hypocrisie in de kerk</w:t>
      </w:r>
    </w:p>
    <w:p w14:paraId="0576B68C" w14:textId="77777777" w:rsidR="00F90BDC" w:rsidRDefault="00F90BDC"/>
    <w:p w14:paraId="3645BCE7" w14:textId="77777777" w:rsidR="00F90BDC" w:rsidRDefault="00F90BDC">
      <w:r xmlns:w="http://schemas.openxmlformats.org/wordprocessingml/2006/main">
        <w:t xml:space="preserve">2. De kracht van nederigheid in spiritueel leiderschap</w:t>
      </w:r>
    </w:p>
    <w:p w14:paraId="2C6CAB8F" w14:textId="77777777" w:rsidR="00F90BDC" w:rsidRDefault="00F90BDC"/>
    <w:p w14:paraId="5FFE44EB" w14:textId="77777777" w:rsidR="00F90BDC" w:rsidRDefault="00F90BDC">
      <w:r xmlns:w="http://schemas.openxmlformats.org/wordprocessingml/2006/main">
        <w:t xml:space="preserve">1. Jakobus 4:6 - "Maar Hij geeft meer genade. Daarom staat er: "God weerstaat de hoogmoedigen, maar geeft genade aan de nederigen."</w:t>
      </w:r>
    </w:p>
    <w:p w14:paraId="38A6DF83" w14:textId="77777777" w:rsidR="00F90BDC" w:rsidRDefault="00F90BDC"/>
    <w:p w14:paraId="74D96CE5" w14:textId="77777777" w:rsidR="00F90BDC" w:rsidRDefault="00F90BDC">
      <w:r xmlns:w="http://schemas.openxmlformats.org/wordprocessingml/2006/main">
        <w:t xml:space="preserve">2. Matteüs 5:3-5 - “Zalig zijn de armen van geest, want voor hen is het koninkrijk der hemelen. Gezegend zijn zij die treuren, want zij zullen getroost worden. Zalig zijn de zachtmoedigen, want zij zullen de aarde beërven.”</w:t>
      </w:r>
    </w:p>
    <w:p w14:paraId="543371E5" w14:textId="77777777" w:rsidR="00F90BDC" w:rsidRDefault="00F90BDC"/>
    <w:p w14:paraId="54A53CD3" w14:textId="77777777" w:rsidR="00F90BDC" w:rsidRDefault="00F90BDC">
      <w:r xmlns:w="http://schemas.openxmlformats.org/wordprocessingml/2006/main">
        <w:t xml:space="preserve">Matteüs 23:3 Daarom alles wat zij u opdragen in acht te nemen, die observeren en doen; maar volg hun werken niet: want zij zeggen, en doen niet.</w:t>
      </w:r>
    </w:p>
    <w:p w14:paraId="621B544D" w14:textId="77777777" w:rsidR="00F90BDC" w:rsidRDefault="00F90BDC"/>
    <w:p w14:paraId="4D7DEC28" w14:textId="77777777" w:rsidR="00F90BDC" w:rsidRDefault="00F90BDC">
      <w:r xmlns:w="http://schemas.openxmlformats.org/wordprocessingml/2006/main">
        <w:t xml:space="preserve">1. De wet gehoorzamen versus voorbeelden van geloof volgen</w:t>
      </w:r>
    </w:p>
    <w:p w14:paraId="72D9A0BB" w14:textId="77777777" w:rsidR="00F90BDC" w:rsidRDefault="00F90BDC"/>
    <w:p w14:paraId="21F81CD9" w14:textId="77777777" w:rsidR="00F90BDC" w:rsidRDefault="00F90BDC">
      <w:r xmlns:w="http://schemas.openxmlformats.org/wordprocessingml/2006/main">
        <w:t xml:space="preserve">2. Het houden van Gods geboden ondanks slechte voorbeelden</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14:paraId="45F9E308" w14:textId="77777777" w:rsidR="00F90BDC" w:rsidRDefault="00F90BDC"/>
    <w:p w14:paraId="1E8784CC" w14:textId="77777777" w:rsidR="00F90BDC" w:rsidRDefault="00F90BDC">
      <w:r xmlns:w="http://schemas.openxmlformats.org/wordprocessingml/2006/main">
        <w:t xml:space="preserve">2. Filippenzen 3:17 - Broeders, doe mee en volg mij na, en houd uw ogen gericht op degenen die wandelen naar het voorbeeld dat u in ons hebt.</w:t>
      </w:r>
    </w:p>
    <w:p w14:paraId="4FFE463F" w14:textId="77777777" w:rsidR="00F90BDC" w:rsidRDefault="00F90BDC"/>
    <w:p w14:paraId="68D9CB4E" w14:textId="77777777" w:rsidR="00F90BDC" w:rsidRDefault="00F90BDC">
      <w:r xmlns:w="http://schemas.openxmlformats.org/wordprocessingml/2006/main">
        <w:t xml:space="preserve">Matteüs 23:4 Want zij binden zware lasten en zware lasten om te dragen, en leggen die op de schouders van mensen; maar ze zullen ze zelf niet met een van hun vingers bewegen.</w:t>
      </w:r>
    </w:p>
    <w:p w14:paraId="0659692C" w14:textId="77777777" w:rsidR="00F90BDC" w:rsidRDefault="00F90BDC"/>
    <w:p w14:paraId="2F247DCC" w14:textId="77777777" w:rsidR="00F90BDC" w:rsidRDefault="00F90BDC">
      <w:r xmlns:w="http://schemas.openxmlformats.org/wordprocessingml/2006/main">
        <w:t xml:space="preserve">De religieuze leiders uit Jezus' tijd waren hypocrieten, die anderen onmogelijke lasten oplegden, terwijl ze weigerden een vinger uit te steken om te helpen.</w:t>
      </w:r>
    </w:p>
    <w:p w14:paraId="25FAD985" w14:textId="77777777" w:rsidR="00F90BDC" w:rsidRDefault="00F90BDC"/>
    <w:p w14:paraId="23779810" w14:textId="77777777" w:rsidR="00F90BDC" w:rsidRDefault="00F90BDC">
      <w:r xmlns:w="http://schemas.openxmlformats.org/wordprocessingml/2006/main">
        <w:t xml:space="preserve">1. ‘De last van hypocrisie: leren van de woorden van Jezus’</w:t>
      </w:r>
    </w:p>
    <w:p w14:paraId="3E1161FF" w14:textId="77777777" w:rsidR="00F90BDC" w:rsidRDefault="00F90BDC"/>
    <w:p w14:paraId="3BE958B7" w14:textId="77777777" w:rsidR="00F90BDC" w:rsidRDefault="00F90BDC">
      <w:r xmlns:w="http://schemas.openxmlformats.org/wordprocessingml/2006/main">
        <w:t xml:space="preserve">2. ‘Het ondraaglijke gewicht van oneerlijke verwachtingen’</w:t>
      </w:r>
    </w:p>
    <w:p w14:paraId="01FD3F99" w14:textId="77777777" w:rsidR="00F90BDC" w:rsidRDefault="00F90BDC"/>
    <w:p w14:paraId="6B7D7F43" w14:textId="77777777" w:rsidR="00F90BDC" w:rsidRDefault="00F90BDC">
      <w:r xmlns:w="http://schemas.openxmlformats.org/wordprocessingml/2006/main">
        <w:t xml:space="preserve">1. Jesaja 58:6-7 - "Is dit niet het vasten dat Ik heb gekozen? Om de banden van het kwaad los te maken, de zware lasten ongedaan te maken en de onderdrukten vrij te laten, en dat jullie elk juk verbreken? Niet om uw brood aan de hongerigen uit te delen, en dat u de armen die verdreven zijn naar uw huis brengt? Wanneer u de naakte ziet, dat u hem bedekt, en dat u zich niet voor uw eigen vlees verbergt?'</w:t>
      </w:r>
    </w:p>
    <w:p w14:paraId="48880D66" w14:textId="77777777" w:rsidR="00F90BDC" w:rsidRDefault="00F90BDC"/>
    <w:p w14:paraId="2676EDBB" w14:textId="77777777" w:rsidR="00F90BDC" w:rsidRDefault="00F90BDC">
      <w:r xmlns:w="http://schemas.openxmlformats.org/wordprocessingml/2006/main">
        <w:t xml:space="preserve">2. Galaten 6:2 - "Draagt elkaars lasten en vervult zo de wet van Christus."</w:t>
      </w:r>
    </w:p>
    <w:p w14:paraId="3B8AD316" w14:textId="77777777" w:rsidR="00F90BDC" w:rsidRDefault="00F90BDC"/>
    <w:p w14:paraId="57D0B6A7" w14:textId="77777777" w:rsidR="00F90BDC" w:rsidRDefault="00F90BDC">
      <w:r xmlns:w="http://schemas.openxmlformats.org/wordprocessingml/2006/main">
        <w:t xml:space="preserve">Mattheüs 23:5 Maar al hun werken doen zij om door de mensen gezien te worden: zij verbreden hun gebedsriemen en vergroten de randen van hun klederen,</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uit Matteüs 23:5 stelt dat de werken van de Farizeeën werden gedaan om door anderen gezien en geprezen te worden, en niet voor de glorie van God.</w:t>
      </w:r>
    </w:p>
    <w:p w14:paraId="2C99E7D1" w14:textId="77777777" w:rsidR="00F90BDC" w:rsidRDefault="00F90BDC"/>
    <w:p w14:paraId="275F163E" w14:textId="77777777" w:rsidR="00F90BDC" w:rsidRDefault="00F90BDC">
      <w:r xmlns:w="http://schemas.openxmlformats.org/wordprocessingml/2006/main">
        <w:t xml:space="preserve">1. ‘Goede werken doen om de juiste redenen’</w:t>
      </w:r>
    </w:p>
    <w:p w14:paraId="05E50FC9" w14:textId="77777777" w:rsidR="00F90BDC" w:rsidRDefault="00F90BDC"/>
    <w:p w14:paraId="3F9B3B88" w14:textId="77777777" w:rsidR="00F90BDC" w:rsidRDefault="00F90BDC">
      <w:r xmlns:w="http://schemas.openxmlformats.org/wordprocessingml/2006/main">
        <w:t xml:space="preserve">2. "Focus op Gods glorie, niet op die van onszelf"</w:t>
      </w:r>
    </w:p>
    <w:p w14:paraId="41479C02" w14:textId="77777777" w:rsidR="00F90BDC" w:rsidRDefault="00F90BDC"/>
    <w:p w14:paraId="7338DD21" w14:textId="77777777" w:rsidR="00F90BDC" w:rsidRDefault="00F90BDC">
      <w:r xmlns:w="http://schemas.openxmlformats.org/wordprocessingml/2006/main">
        <w:t xml:space="preserve">1. Efeziërs 2:10 - Want wij zijn zijn maaksel, geschapen in Christus Jezus tot goede werken, waarvan God tevoren heeft verordend dat wij daarin zouden wandelen.</w:t>
      </w:r>
    </w:p>
    <w:p w14:paraId="6788241C" w14:textId="77777777" w:rsidR="00F90BDC" w:rsidRDefault="00F90BDC"/>
    <w:p w14:paraId="6CDE4061" w14:textId="77777777" w:rsidR="00F90BDC" w:rsidRDefault="00F90BDC">
      <w:r xmlns:w="http://schemas.openxmlformats.org/wordprocessingml/2006/main">
        <w:t xml:space="preserve">2. Kolossenzen 3:23 - En wat u ook doet, doe het van harte, als voor de Heer, en niet voor mensen.</w:t>
      </w:r>
    </w:p>
    <w:p w14:paraId="2558ACE5" w14:textId="77777777" w:rsidR="00F90BDC" w:rsidRDefault="00F90BDC"/>
    <w:p w14:paraId="55ED9725" w14:textId="77777777" w:rsidR="00F90BDC" w:rsidRDefault="00F90BDC">
      <w:r xmlns:w="http://schemas.openxmlformats.org/wordprocessingml/2006/main">
        <w:t xml:space="preserve">Mattheüs 23:6 En heb de bovenste kamers bij feesten lief, en de voornaamste zetels in de synagogen,</w:t>
      </w:r>
    </w:p>
    <w:p w14:paraId="16CC4AFF" w14:textId="77777777" w:rsidR="00F90BDC" w:rsidRDefault="00F90BDC"/>
    <w:p w14:paraId="3665E956" w14:textId="77777777" w:rsidR="00F90BDC" w:rsidRDefault="00F90BDC">
      <w:r xmlns:w="http://schemas.openxmlformats.org/wordprocessingml/2006/main">
        <w:t xml:space="preserve">De passage gaat over het liefhebben van de beste plekken tijdens feesten of in religieuze instellingen.</w:t>
      </w:r>
    </w:p>
    <w:p w14:paraId="7EB553C4" w14:textId="77777777" w:rsidR="00F90BDC" w:rsidRDefault="00F90BDC"/>
    <w:p w14:paraId="0D5B8A01" w14:textId="77777777" w:rsidR="00F90BDC" w:rsidRDefault="00F90BDC">
      <w:r xmlns:w="http://schemas.openxmlformats.org/wordprocessingml/2006/main">
        <w:t xml:space="preserve">1. De vreugde van het dienen van anderen</w:t>
      </w:r>
    </w:p>
    <w:p w14:paraId="0BCA0F53" w14:textId="77777777" w:rsidR="00F90BDC" w:rsidRDefault="00F90BDC"/>
    <w:p w14:paraId="61BA9727" w14:textId="77777777" w:rsidR="00F90BDC" w:rsidRDefault="00F90BDC">
      <w:r xmlns:w="http://schemas.openxmlformats.org/wordprocessingml/2006/main">
        <w:t xml:space="preserve">2. Nederigheid in tijden van feestvieringen</w:t>
      </w:r>
    </w:p>
    <w:p w14:paraId="4E458F41" w14:textId="77777777" w:rsidR="00F90BDC" w:rsidRDefault="00F90BDC"/>
    <w:p w14:paraId="5D959384" w14:textId="77777777" w:rsidR="00F90BDC" w:rsidRDefault="00F90BDC">
      <w:r xmlns:w="http://schemas.openxmlformats.org/wordprocessingml/2006/main">
        <w:t xml:space="preserve">1. Filippenzen 2:3-4 - Doe niets uit zelfzuchtige ambitie of ijdele verwaandheid. Waardeer liever in nederigheid anderen boven uzelf</w:t>
      </w:r>
    </w:p>
    <w:p w14:paraId="4E49262A" w14:textId="77777777" w:rsidR="00F90BDC" w:rsidRDefault="00F90BDC"/>
    <w:p w14:paraId="6749F2B8" w14:textId="77777777" w:rsidR="00F90BDC" w:rsidRDefault="00F90BDC">
      <w:r xmlns:w="http://schemas.openxmlformats.org/wordprocessingml/2006/main">
        <w:t xml:space="preserve">2. Lukas 14:7-14 - Jezus vertelde een gelijkenis over nederigheid en zei: "Want allen die zichzelf verhogen zullen vernederd worden, en degenen die zichzelf vernederen zullen verhoogd worden."</w:t>
      </w:r>
    </w:p>
    <w:p w14:paraId="1AF17867" w14:textId="77777777" w:rsidR="00F90BDC" w:rsidRDefault="00F90BDC"/>
    <w:p w14:paraId="3CA4CF0D" w14:textId="77777777" w:rsidR="00F90BDC" w:rsidRDefault="00F90BDC">
      <w:r xmlns:w="http://schemas.openxmlformats.org/wordprocessingml/2006/main">
        <w:t xml:space="preserve">Matteüs 23:7 En gegroet op de markten, en door de mensen geroepen te worden: Rabbi, Rabbi.</w:t>
      </w:r>
    </w:p>
    <w:p w14:paraId="19A7F214" w14:textId="77777777" w:rsidR="00F90BDC" w:rsidRDefault="00F90BDC"/>
    <w:p w14:paraId="5AFEA043" w14:textId="77777777" w:rsidR="00F90BDC" w:rsidRDefault="00F90BDC">
      <w:r xmlns:w="http://schemas.openxmlformats.org/wordprocessingml/2006/main">
        <w:t xml:space="preserve">Deze passage spreekt over het gevaar van het verlangen naar erkenning en bewondering van andere mensen.</w:t>
      </w:r>
    </w:p>
    <w:p w14:paraId="7557109D" w14:textId="77777777" w:rsidR="00F90BDC" w:rsidRDefault="00F90BDC"/>
    <w:p w14:paraId="282554EB" w14:textId="77777777" w:rsidR="00F90BDC" w:rsidRDefault="00F90BDC">
      <w:r xmlns:w="http://schemas.openxmlformats.org/wordprocessingml/2006/main">
        <w:t xml:space="preserve">1: Trots gaat vóór de val - Spreuken 16:18</w:t>
      </w:r>
    </w:p>
    <w:p w14:paraId="3B3774D7" w14:textId="77777777" w:rsidR="00F90BDC" w:rsidRDefault="00F90BDC"/>
    <w:p w14:paraId="598A4228" w14:textId="77777777" w:rsidR="00F90BDC" w:rsidRDefault="00F90BDC">
      <w:r xmlns:w="http://schemas.openxmlformats.org/wordprocessingml/2006/main">
        <w:t xml:space="preserve">2: Wees nederig en dien anderen - Filippenzen 2:3-4</w:t>
      </w:r>
    </w:p>
    <w:p w14:paraId="2818E182" w14:textId="77777777" w:rsidR="00F90BDC" w:rsidRDefault="00F90BDC"/>
    <w:p w14:paraId="5D8FFE0F" w14:textId="77777777" w:rsidR="00F90BDC" w:rsidRDefault="00F90BDC">
      <w:r xmlns:w="http://schemas.openxmlformats.org/wordprocessingml/2006/main">
        <w:t xml:space="preserve">1: Jakobus 4:10 - Verneder u voor de Heer, en Hij zal u verhogen.</w:t>
      </w:r>
    </w:p>
    <w:p w14:paraId="78126A60" w14:textId="77777777" w:rsidR="00F90BDC" w:rsidRDefault="00F90BDC"/>
    <w:p w14:paraId="7587D869" w14:textId="77777777" w:rsidR="00F90BDC" w:rsidRDefault="00F90BDC">
      <w:r xmlns:w="http://schemas.openxmlformats.org/wordprocessingml/2006/main">
        <w:t xml:space="preserve">2: Matteüs 6:1-4 - Wees niet zoals de hypocrieten die erkenning en bewondering van anderen zoeken.</w:t>
      </w:r>
    </w:p>
    <w:p w14:paraId="778637F1" w14:textId="77777777" w:rsidR="00F90BDC" w:rsidRDefault="00F90BDC"/>
    <w:p w14:paraId="731D05DE" w14:textId="77777777" w:rsidR="00F90BDC" w:rsidRDefault="00F90BDC">
      <w:r xmlns:w="http://schemas.openxmlformats.org/wordprocessingml/2006/main">
        <w:t xml:space="preserve">Matteüs 23:8 Maar u wordt geen Rabbi genoemd, want Eén is uw Meester: Christus; en jullie zijn allemaal broeders.</w:t>
      </w:r>
    </w:p>
    <w:p w14:paraId="3B771673" w14:textId="77777777" w:rsidR="00F90BDC" w:rsidRDefault="00F90BDC"/>
    <w:p w14:paraId="62A51CE8" w14:textId="77777777" w:rsidR="00F90BDC" w:rsidRDefault="00F90BDC">
      <w:r xmlns:w="http://schemas.openxmlformats.org/wordprocessingml/2006/main">
        <w:t xml:space="preserve">Jezus leert dat alle gelovigen gelijk zijn en dat niemand een hogere titel mag krijgen dan de ander.</w:t>
      </w:r>
    </w:p>
    <w:p w14:paraId="7352D608" w14:textId="77777777" w:rsidR="00F90BDC" w:rsidRDefault="00F90BDC"/>
    <w:p w14:paraId="4BE9E45F" w14:textId="77777777" w:rsidR="00F90BDC" w:rsidRDefault="00F90BDC">
      <w:r xmlns:w="http://schemas.openxmlformats.org/wordprocessingml/2006/main">
        <w:t xml:space="preserve">1. De waarde van gelijkheid in de kerk</w:t>
      </w:r>
    </w:p>
    <w:p w14:paraId="66EAE6E7" w14:textId="77777777" w:rsidR="00F90BDC" w:rsidRDefault="00F90BDC"/>
    <w:p w14:paraId="5CA91651" w14:textId="77777777" w:rsidR="00F90BDC" w:rsidRDefault="00F90BDC">
      <w:r xmlns:w="http://schemas.openxmlformats.org/wordprocessingml/2006/main">
        <w:t xml:space="preserve">2. De kracht van dienen in nederigheid</w:t>
      </w:r>
    </w:p>
    <w:p w14:paraId="5DC9F891" w14:textId="77777777" w:rsidR="00F90BDC" w:rsidRDefault="00F90BDC"/>
    <w:p w14:paraId="2851B608" w14:textId="77777777" w:rsidR="00F90BDC" w:rsidRDefault="00F90BDC">
      <w:r xmlns:w="http://schemas.openxmlformats.org/wordprocessingml/2006/main">
        <w:t xml:space="preserve">1. Galaten 3:28 - "Er is geen Jood of Griek, er is geen slaaf of vrije, er is geen man en vrouw, want jullie zijn allen één in Christus Jezus."</w:t>
      </w:r>
    </w:p>
    <w:p w14:paraId="61C12533" w14:textId="77777777" w:rsidR="00F90BDC" w:rsidRDefault="00F90BDC"/>
    <w:p w14:paraId="49BCFCA1" w14:textId="77777777" w:rsidR="00F90BDC" w:rsidRDefault="00F90BDC">
      <w:r xmlns:w="http://schemas.openxmlformats.org/wordprocessingml/2006/main">
        <w:t xml:space="preserve">2. Filippenzen 2:3-4 - "Doe niets uit rivaliteit of verwaandheid, maar acht in nederigheid anderen belangrijker dan uzelf. Laat een ieder van u niet alleen naar zijn eigen belangen kijken, maar ook naar de belangen van anderen."</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23:9 En noem niemand op aarde uw vader; want één is uw Vader, die in de hemel is.</w:t>
      </w:r>
    </w:p>
    <w:p w14:paraId="5C1CCC79" w14:textId="77777777" w:rsidR="00F90BDC" w:rsidRDefault="00F90BDC"/>
    <w:p w14:paraId="57DD347E" w14:textId="77777777" w:rsidR="00F90BDC" w:rsidRDefault="00F90BDC">
      <w:r xmlns:w="http://schemas.openxmlformats.org/wordprocessingml/2006/main">
        <w:t xml:space="preserve">Jezus instrueert zijn volgelingen om geen enkel mens op aarde eer te geven, want alleen God is hun Vader die in de hemel is.</w:t>
      </w:r>
    </w:p>
    <w:p w14:paraId="5C33AD3F" w14:textId="77777777" w:rsidR="00F90BDC" w:rsidRDefault="00F90BDC"/>
    <w:p w14:paraId="458A442B" w14:textId="77777777" w:rsidR="00F90BDC" w:rsidRDefault="00F90BDC">
      <w:r xmlns:w="http://schemas.openxmlformats.org/wordprocessingml/2006/main">
        <w:t xml:space="preserve">1. ‘Onze ultieme Vader: God erkennen als onze hemelse Vader’</w:t>
      </w:r>
    </w:p>
    <w:p w14:paraId="6466103E" w14:textId="77777777" w:rsidR="00F90BDC" w:rsidRDefault="00F90BDC"/>
    <w:p w14:paraId="3A8A0692" w14:textId="77777777" w:rsidR="00F90BDC" w:rsidRDefault="00F90BDC">
      <w:r xmlns:w="http://schemas.openxmlformats.org/wordprocessingml/2006/main">
        <w:t xml:space="preserve">2. ‘Eer de Heer: weiger een mens op een voetstuk te plaatsen’</w:t>
      </w:r>
    </w:p>
    <w:p w14:paraId="5C2AE608" w14:textId="77777777" w:rsidR="00F90BDC" w:rsidRDefault="00F90BDC"/>
    <w:p w14:paraId="74C79652" w14:textId="77777777" w:rsidR="00F90BDC" w:rsidRDefault="00F90BDC">
      <w:r xmlns:w="http://schemas.openxmlformats.org/wordprocessingml/2006/main">
        <w:t xml:space="preserve">1. Efeziërs 3:14-15 “Om deze reden buig ik mijn knieën voor de Vader, naar wie elke familie in de hemel en op aarde is vernoemd.”</w:t>
      </w:r>
    </w:p>
    <w:p w14:paraId="27DECAB1" w14:textId="77777777" w:rsidR="00F90BDC" w:rsidRDefault="00F90BDC"/>
    <w:p w14:paraId="2912A85E" w14:textId="77777777" w:rsidR="00F90BDC" w:rsidRDefault="00F90BDC">
      <w:r xmlns:w="http://schemas.openxmlformats.org/wordprocessingml/2006/main">
        <w:t xml:space="preserve">2. Jesaja 40:25 “Met wie wilt u mij dan vergelijken, dat ik zoals hij zou zijn? zegt de Heilige.”</w:t>
      </w:r>
    </w:p>
    <w:p w14:paraId="4BD1DD3D" w14:textId="77777777" w:rsidR="00F90BDC" w:rsidRDefault="00F90BDC"/>
    <w:p w14:paraId="4D2144C0" w14:textId="77777777" w:rsidR="00F90BDC" w:rsidRDefault="00F90BDC">
      <w:r xmlns:w="http://schemas.openxmlformats.org/wordprocessingml/2006/main">
        <w:t xml:space="preserve">Matteüs 23:10 Laat u ook geen meesters noemen, want één is uw Meester: Christus.</w:t>
      </w:r>
    </w:p>
    <w:p w14:paraId="1057608E" w14:textId="77777777" w:rsidR="00F90BDC" w:rsidRDefault="00F90BDC"/>
    <w:p w14:paraId="031FE328" w14:textId="77777777" w:rsidR="00F90BDC" w:rsidRDefault="00F90BDC">
      <w:r xmlns:w="http://schemas.openxmlformats.org/wordprocessingml/2006/main">
        <w:t xml:space="preserve">Jezus waarschuwt ervoor zichzelf geen meester te noemen, aangezien hij de enige echte meester is.</w:t>
      </w:r>
    </w:p>
    <w:p w14:paraId="795A3884" w14:textId="77777777" w:rsidR="00F90BDC" w:rsidRDefault="00F90BDC"/>
    <w:p w14:paraId="153708A2" w14:textId="77777777" w:rsidR="00F90BDC" w:rsidRDefault="00F90BDC">
      <w:r xmlns:w="http://schemas.openxmlformats.org/wordprocessingml/2006/main">
        <w:t xml:space="preserve">1. "Christus is onze Meester: wat betekent dat voor ons?"</w:t>
      </w:r>
    </w:p>
    <w:p w14:paraId="7B52EFD0" w14:textId="77777777" w:rsidR="00F90BDC" w:rsidRDefault="00F90BDC"/>
    <w:p w14:paraId="37C6EAE9" w14:textId="77777777" w:rsidR="00F90BDC" w:rsidRDefault="00F90BDC">
      <w:r xmlns:w="http://schemas.openxmlformats.org/wordprocessingml/2006/main">
        <w:t xml:space="preserve">2. ‘Het gevaar van trots: onszelf voor Christus plaatsen’</w:t>
      </w:r>
    </w:p>
    <w:p w14:paraId="652EB94B" w14:textId="77777777" w:rsidR="00F90BDC" w:rsidRDefault="00F90BDC"/>
    <w:p w14:paraId="4C876B7B" w14:textId="77777777" w:rsidR="00F90BDC" w:rsidRDefault="00F90BDC">
      <w:r xmlns:w="http://schemas.openxmlformats.org/wordprocessingml/2006/main">
        <w:t xml:space="preserve">1. Spreuken 16:18 “Trots gaat vooraf aan de vernietiging, en een hooghartige geest gaat vooraf aan de val.”</w:t>
      </w:r>
    </w:p>
    <w:p w14:paraId="0233237B" w14:textId="77777777" w:rsidR="00F90BDC" w:rsidRDefault="00F90BDC"/>
    <w:p w14:paraId="7EE4D855" w14:textId="77777777" w:rsidR="00F90BDC" w:rsidRDefault="00F90BDC">
      <w:r xmlns:w="http://schemas.openxmlformats.org/wordprocessingml/2006/main">
        <w:t xml:space="preserve">2. Filippenzen 2:3 “Doe niets uit zelfzuchtige ambitie of verwaandheid, maar acht anderen in nederigheid belangrijker dan uzelf.”</w:t>
      </w:r>
    </w:p>
    <w:p w14:paraId="2C4C2CFE" w14:textId="77777777" w:rsidR="00F90BDC" w:rsidRDefault="00F90BDC"/>
    <w:p w14:paraId="0166DD46" w14:textId="77777777" w:rsidR="00F90BDC" w:rsidRDefault="00F90BDC">
      <w:r xmlns:w="http://schemas.openxmlformats.org/wordprocessingml/2006/main">
        <w:t xml:space="preserve">Matteüs 23:11 Maar de grootste onder u zal uw dienaar zijn.</w:t>
      </w:r>
    </w:p>
    <w:p w14:paraId="62438777" w14:textId="77777777" w:rsidR="00F90BDC" w:rsidRDefault="00F90BDC"/>
    <w:p w14:paraId="53B0D38C" w14:textId="77777777" w:rsidR="00F90BDC" w:rsidRDefault="00F90BDC">
      <w:r xmlns:w="http://schemas.openxmlformats.org/wordprocessingml/2006/main">
        <w:t xml:space="preserve">Jezus leert dat de grootste onder ons nederig moeten zijn en anderen moeten dienen.</w:t>
      </w:r>
    </w:p>
    <w:p w14:paraId="41B075B4" w14:textId="77777777" w:rsidR="00F90BDC" w:rsidRDefault="00F90BDC"/>
    <w:p w14:paraId="29A05E0C" w14:textId="77777777" w:rsidR="00F90BDC" w:rsidRDefault="00F90BDC">
      <w:r xmlns:w="http://schemas.openxmlformats.org/wordprocessingml/2006/main">
        <w:t xml:space="preserve">1. ‘Ware grootsheid schuilt in dienstbaarheid’</w:t>
      </w:r>
    </w:p>
    <w:p w14:paraId="0844BC2B" w14:textId="77777777" w:rsidR="00F90BDC" w:rsidRDefault="00F90BDC"/>
    <w:p w14:paraId="4FF36DE0" w14:textId="77777777" w:rsidR="00F90BDC" w:rsidRDefault="00F90BDC">
      <w:r xmlns:w="http://schemas.openxmlformats.org/wordprocessingml/2006/main">
        <w:t xml:space="preserve">2. ‘Anderen dienen: de weg naar vervulling’</w:t>
      </w:r>
    </w:p>
    <w:p w14:paraId="48CB0351" w14:textId="77777777" w:rsidR="00F90BDC" w:rsidRDefault="00F90BDC"/>
    <w:p w14:paraId="2F4B0535" w14:textId="77777777" w:rsidR="00F90BDC" w:rsidRDefault="00F90BDC">
      <w:r xmlns:w="http://schemas.openxmlformats.org/wordprocessingml/2006/main">
        <w:t xml:space="preserve">1. Filippenzen 2:5-8</w:t>
      </w:r>
    </w:p>
    <w:p w14:paraId="6C13805E" w14:textId="77777777" w:rsidR="00F90BDC" w:rsidRDefault="00F90BDC"/>
    <w:p w14:paraId="4330863E" w14:textId="77777777" w:rsidR="00F90BDC" w:rsidRDefault="00F90BDC">
      <w:r xmlns:w="http://schemas.openxmlformats.org/wordprocessingml/2006/main">
        <w:t xml:space="preserve">2. Lukas 22:24-27</w:t>
      </w:r>
    </w:p>
    <w:p w14:paraId="379AC82C" w14:textId="77777777" w:rsidR="00F90BDC" w:rsidRDefault="00F90BDC"/>
    <w:p w14:paraId="47FE1D0C" w14:textId="77777777" w:rsidR="00F90BDC" w:rsidRDefault="00F90BDC">
      <w:r xmlns:w="http://schemas.openxmlformats.org/wordprocessingml/2006/main">
        <w:t xml:space="preserve">Matteüs 23:12 En al wie zichzelf zal verhogen, zal vernederd worden; en wie zichzelf vernedert, zal verhoogd worden.</w:t>
      </w:r>
    </w:p>
    <w:p w14:paraId="7AAD1FC3" w14:textId="77777777" w:rsidR="00F90BDC" w:rsidRDefault="00F90BDC"/>
    <w:p w14:paraId="5EA863D7" w14:textId="77777777" w:rsidR="00F90BDC" w:rsidRDefault="00F90BDC">
      <w:r xmlns:w="http://schemas.openxmlformats.org/wordprocessingml/2006/main">
        <w:t xml:space="preserve">Verneder uzelf en u zult verheven worden; verhoog uzelf en u zult vernederd worden.</w:t>
      </w:r>
    </w:p>
    <w:p w14:paraId="7D0B0D70" w14:textId="77777777" w:rsidR="00F90BDC" w:rsidRDefault="00F90BDC"/>
    <w:p w14:paraId="2C0F75D4" w14:textId="77777777" w:rsidR="00F90BDC" w:rsidRDefault="00F90BDC">
      <w:r xmlns:w="http://schemas.openxmlformats.org/wordprocessingml/2006/main">
        <w:t xml:space="preserve">1. God zal degenen eren die ervoor kiezen Hem door nederigheid te eren.</w:t>
      </w:r>
    </w:p>
    <w:p w14:paraId="68280E78" w14:textId="77777777" w:rsidR="00F90BDC" w:rsidRDefault="00F90BDC"/>
    <w:p w14:paraId="63C0043B" w14:textId="77777777" w:rsidR="00F90BDC" w:rsidRDefault="00F90BDC">
      <w:r xmlns:w="http://schemas.openxmlformats.org/wordprocessingml/2006/main">
        <w:t xml:space="preserve">2. Trots en arrogantie leiden tot vernietiging, maar nederigheid leidt tot glorie.</w:t>
      </w:r>
    </w:p>
    <w:p w14:paraId="586F4830" w14:textId="77777777" w:rsidR="00F90BDC" w:rsidRDefault="00F90BDC"/>
    <w:p w14:paraId="403143D6" w14:textId="77777777" w:rsidR="00F90BDC" w:rsidRDefault="00F90BDC">
      <w:r xmlns:w="http://schemas.openxmlformats.org/wordprocessingml/2006/main">
        <w:t xml:space="preserve">1. Jakobus 4:10 - Vernedert u voor de Heer, en Hij zal u verhogen.</w:t>
      </w:r>
    </w:p>
    <w:p w14:paraId="3D043FE2" w14:textId="77777777" w:rsidR="00F90BDC" w:rsidRDefault="00F90BDC"/>
    <w:p w14:paraId="6713A474" w14:textId="77777777" w:rsidR="00F90BDC" w:rsidRDefault="00F90BDC">
      <w:r xmlns:w="http://schemas.openxmlformats.org/wordprocessingml/2006/main">
        <w:t xml:space="preserve">2. Spreuken 16:18 – Trots gaat vooraf aan de vernietiging, en een hooghartige geest gaat aan de val vooraf.</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23:13 Maar wee u, schriftgeleerden en Farizeeën, huichelaars! want gij hebt het koninkrijk der hemelen voor de mensen gesloten; want gij gaat er zelf niet naar binnen en laat ook niet toe dat degenen die binnenkomen, naar binnen gaan.</w:t>
      </w:r>
    </w:p>
    <w:p w14:paraId="4E1A540F" w14:textId="77777777" w:rsidR="00F90BDC" w:rsidRDefault="00F90BDC"/>
    <w:p w14:paraId="63179C50" w14:textId="77777777" w:rsidR="00F90BDC" w:rsidRDefault="00F90BDC">
      <w:r xmlns:w="http://schemas.openxmlformats.org/wordprocessingml/2006/main">
        <w:t xml:space="preserve">Jezus veroordeelt de hypocrisie van de schriftgeleerden en Farizeeën, die weigeren zelf het koninkrijk der hemelen binnen te gaan en anderen ervan weerhouden binnen te komen.</w:t>
      </w:r>
    </w:p>
    <w:p w14:paraId="1BD4933D" w14:textId="77777777" w:rsidR="00F90BDC" w:rsidRDefault="00F90BDC"/>
    <w:p w14:paraId="45214D66" w14:textId="77777777" w:rsidR="00F90BDC" w:rsidRDefault="00F90BDC">
      <w:r xmlns:w="http://schemas.openxmlformats.org/wordprocessingml/2006/main">
        <w:t xml:space="preserve">1. Het gevaar van hypocrisie: een waarschuwing van Jezus</w:t>
      </w:r>
    </w:p>
    <w:p w14:paraId="29A30B69" w14:textId="77777777" w:rsidR="00F90BDC" w:rsidRDefault="00F90BDC"/>
    <w:p w14:paraId="6EF98E50" w14:textId="77777777" w:rsidR="00F90BDC" w:rsidRDefault="00F90BDC">
      <w:r xmlns:w="http://schemas.openxmlformats.org/wordprocessingml/2006/main">
        <w:t xml:space="preserve">2. In praktijk brengen wat we prediken: ons geloof uitleven</w:t>
      </w:r>
    </w:p>
    <w:p w14:paraId="76D584BA" w14:textId="77777777" w:rsidR="00F90BDC" w:rsidRDefault="00F90BDC"/>
    <w:p w14:paraId="7851C289" w14:textId="77777777" w:rsidR="00F90BDC" w:rsidRDefault="00F90BDC">
      <w:r xmlns:w="http://schemas.openxmlformats.org/wordprocessingml/2006/main">
        <w:t xml:space="preserve">1. Jakobus 1:22: "Maar wees daders van het woord, en niet alleen hoorders, terwijl u uzelf misleidt."</w:t>
      </w:r>
    </w:p>
    <w:p w14:paraId="73A1026B" w14:textId="77777777" w:rsidR="00F90BDC" w:rsidRDefault="00F90BDC"/>
    <w:p w14:paraId="02E6BE6F" w14:textId="77777777" w:rsidR="00F90BDC" w:rsidRDefault="00F90BDC">
      <w:r xmlns:w="http://schemas.openxmlformats.org/wordprocessingml/2006/main">
        <w:t xml:space="preserve">2. 1 Johannes 1:9: "Als wij onze zonden belijden, is Hij getrouw en rechtvaardig om ons onze zonden te vergeven en ons te reinigen van alle onrechtvaardigheid."</w:t>
      </w:r>
    </w:p>
    <w:p w14:paraId="692449AA" w14:textId="77777777" w:rsidR="00F90BDC" w:rsidRDefault="00F90BDC"/>
    <w:p w14:paraId="302AF872" w14:textId="77777777" w:rsidR="00F90BDC" w:rsidRDefault="00F90BDC">
      <w:r xmlns:w="http://schemas.openxmlformats.org/wordprocessingml/2006/main">
        <w:t xml:space="preserve">Matteüs 23:14 Wee u, schriftgeleerden en Farizeeën, huichelaars! want u verslindt de huizen van weduwen en bidt onder voorwendsel lang; daarom zult u een grotere verdoemenis ontvangen.</w:t>
      </w:r>
    </w:p>
    <w:p w14:paraId="7B89F74A" w14:textId="77777777" w:rsidR="00F90BDC" w:rsidRDefault="00F90BDC"/>
    <w:p w14:paraId="76E0D5D4" w14:textId="77777777" w:rsidR="00F90BDC" w:rsidRDefault="00F90BDC">
      <w:r xmlns:w="http://schemas.openxmlformats.org/wordprocessingml/2006/main">
        <w:t xml:space="preserve">Jezus veroordeelt de schriftgeleerden en Farizeeën omdat ze misbruik maken van weduwen en doen alsof ze religieus zijn door lange gebeden uit te spreken.</w:t>
      </w:r>
    </w:p>
    <w:p w14:paraId="2A782146" w14:textId="77777777" w:rsidR="00F90BDC" w:rsidRDefault="00F90BDC"/>
    <w:p w14:paraId="5DA14CA0" w14:textId="77777777" w:rsidR="00F90BDC" w:rsidRDefault="00F90BDC">
      <w:r xmlns:w="http://schemas.openxmlformats.org/wordprocessingml/2006/main">
        <w:t xml:space="preserve">1. Het gevaar van doen alsof je religieus bent</w:t>
      </w:r>
    </w:p>
    <w:p w14:paraId="100579EF" w14:textId="77777777" w:rsidR="00F90BDC" w:rsidRDefault="00F90BDC"/>
    <w:p w14:paraId="3D237734" w14:textId="77777777" w:rsidR="00F90BDC" w:rsidRDefault="00F90BDC">
      <w:r xmlns:w="http://schemas.openxmlformats.org/wordprocessingml/2006/main">
        <w:t xml:space="preserve">2. Maak geen misbruik van mensen in nood</w:t>
      </w:r>
    </w:p>
    <w:p w14:paraId="14A0D445" w14:textId="77777777" w:rsidR="00F90BDC" w:rsidRDefault="00F90BDC"/>
    <w:p w14:paraId="78FC0E64" w14:textId="77777777" w:rsidR="00F90BDC" w:rsidRDefault="00F90BDC">
      <w:r xmlns:w="http://schemas.openxmlformats.org/wordprocessingml/2006/main">
        <w:t xml:space="preserve">1. Jakobus 2:15-17 - "Als een broeder of zuster slecht gekleed is en gebrek heeft aan dagelijks voedsel, en een van jullie zegt tegen hen: 'Ga in vrede, wees verwarmd en verzadigd', zonder hen de dingen te geven die nodig zijn voor het </w:t>
      </w:r>
      <w:r xmlns:w="http://schemas.openxmlformats.org/wordprocessingml/2006/main">
        <w:lastRenderedPageBreak xmlns:w="http://schemas.openxmlformats.org/wordprocessingml/2006/main"/>
      </w:r>
      <w:r xmlns:w="http://schemas.openxmlformats.org/wordprocessingml/2006/main">
        <w:t xml:space="preserve">lichaam, wat heb je eraan?"</w:t>
      </w:r>
    </w:p>
    <w:p w14:paraId="78C0FC6C" w14:textId="77777777" w:rsidR="00F90BDC" w:rsidRDefault="00F90BDC"/>
    <w:p w14:paraId="1EA0C33B" w14:textId="77777777" w:rsidR="00F90BDC" w:rsidRDefault="00F90BDC">
      <w:r xmlns:w="http://schemas.openxmlformats.org/wordprocessingml/2006/main">
        <w:t xml:space="preserve">2. 1 Johannes 3:17-18 - "Maar als iemand de goederen van de wereld heeft en zijn broeder in nood ziet, maar toch zijn hart voor hem sluit, hoe kan dan de liefde van God in hem blijven? Kindertjes, laten we niet liefhebben met woord of met woorden." praat maar in daad en in waarheid."</w:t>
      </w:r>
    </w:p>
    <w:p w14:paraId="186E7BFD" w14:textId="77777777" w:rsidR="00F90BDC" w:rsidRDefault="00F90BDC"/>
    <w:p w14:paraId="61974C4F" w14:textId="77777777" w:rsidR="00F90BDC" w:rsidRDefault="00F90BDC">
      <w:r xmlns:w="http://schemas.openxmlformats.org/wordprocessingml/2006/main">
        <w:t xml:space="preserve">Matteüs 23:15 Wee u, schriftgeleerden en Farizeeën, huichelaars! want jullie omzeilen de zee en het land om één proseliet te maken, en wanneer hij gemaakt is, maken jullie hem tweemaal meer een kind van de hel dan julliezelf.</w:t>
      </w:r>
    </w:p>
    <w:p w14:paraId="045763C5" w14:textId="77777777" w:rsidR="00F90BDC" w:rsidRDefault="00F90BDC"/>
    <w:p w14:paraId="279B33B7" w14:textId="77777777" w:rsidR="00F90BDC" w:rsidRDefault="00F90BDC">
      <w:r xmlns:w="http://schemas.openxmlformats.org/wordprocessingml/2006/main">
        <w:t xml:space="preserve">De schriftgeleerden en Farizeeën werden veroordeeld omdat ze probeerden bekeerlingen te maken en hen nog erger te maken dan zijzelf.</w:t>
      </w:r>
    </w:p>
    <w:p w14:paraId="081BC156" w14:textId="77777777" w:rsidR="00F90BDC" w:rsidRDefault="00F90BDC"/>
    <w:p w14:paraId="2BD4A928" w14:textId="77777777" w:rsidR="00F90BDC" w:rsidRDefault="00F90BDC">
      <w:r xmlns:w="http://schemas.openxmlformats.org/wordprocessingml/2006/main">
        <w:t xml:space="preserve">1. Het gevaar van hypocrisie: een waarschuwing van Jezus</w:t>
      </w:r>
    </w:p>
    <w:p w14:paraId="186A1DC1" w14:textId="77777777" w:rsidR="00F90BDC" w:rsidRDefault="00F90BDC"/>
    <w:p w14:paraId="3A042DC2" w14:textId="77777777" w:rsidR="00F90BDC" w:rsidRDefault="00F90BDC">
      <w:r xmlns:w="http://schemas.openxmlformats.org/wordprocessingml/2006/main">
        <w:t xml:space="preserve">2. Wandelen: een authentiek leven leiden</w:t>
      </w:r>
    </w:p>
    <w:p w14:paraId="4D5C519A" w14:textId="77777777" w:rsidR="00F90BDC" w:rsidRDefault="00F90BDC"/>
    <w:p w14:paraId="69B370E3" w14:textId="77777777" w:rsidR="00F90BDC" w:rsidRDefault="00F90BDC">
      <w:r xmlns:w="http://schemas.openxmlformats.org/wordprocessingml/2006/main">
        <w:t xml:space="preserve">1. Jakobus 4:17 - "Dus wie weet wat het juiste is om te doen en het nalaat het te doen, voor hem is het zonde."</w:t>
      </w:r>
    </w:p>
    <w:p w14:paraId="23FE9C8B" w14:textId="77777777" w:rsidR="00F90BDC" w:rsidRDefault="00F90BDC"/>
    <w:p w14:paraId="79C83F6F" w14:textId="77777777" w:rsidR="00F90BDC" w:rsidRDefault="00F90BDC">
      <w:r xmlns:w="http://schemas.openxmlformats.org/wordprocessingml/2006/main">
        <w:t xml:space="preserve">2. Efeziërs 4:15 - "Integendeel, door de waarheid in liefde te spreken, moeten we in elk opzicht opgroeien in Hem die het Hoofd is, in Christus."</w:t>
      </w:r>
    </w:p>
    <w:p w14:paraId="12367558" w14:textId="77777777" w:rsidR="00F90BDC" w:rsidRDefault="00F90BDC"/>
    <w:p w14:paraId="4E4079B9" w14:textId="77777777" w:rsidR="00F90BDC" w:rsidRDefault="00F90BDC">
      <w:r xmlns:w="http://schemas.openxmlformats.org/wordprocessingml/2006/main">
        <w:t xml:space="preserve">Matteüs 23:16 Wee u, blinde gidsen, die zegt: Iedereen die bij de tempel zweert, dat betekent niets; maar wie bij het goud van de tempel zweert, die is een schuldenaar!</w:t>
      </w:r>
    </w:p>
    <w:p w14:paraId="1A8A965C" w14:textId="77777777" w:rsidR="00F90BDC" w:rsidRDefault="00F90BDC"/>
    <w:p w14:paraId="51B70D54" w14:textId="77777777" w:rsidR="00F90BDC" w:rsidRDefault="00F90BDC">
      <w:r xmlns:w="http://schemas.openxmlformats.org/wordprocessingml/2006/main">
        <w:t xml:space="preserve">Jezus bekritiseerde de Farizeeën omdat ze mensen toestonden bij de tempel te zweren, terwijl ze toch van hen eisten dat ze bij het goud van de tempel zweerden, wat tot een grotere schuld leidde.</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gevaar van misleiding van mensen: hoe de Farizeeën er niet in slaagden hun verantwoordelijkheden na te komen</w:t>
      </w:r>
    </w:p>
    <w:p w14:paraId="21AAE40D" w14:textId="77777777" w:rsidR="00F90BDC" w:rsidRDefault="00F90BDC"/>
    <w:p w14:paraId="33FB831E" w14:textId="77777777" w:rsidR="00F90BDC" w:rsidRDefault="00F90BDC">
      <w:r xmlns:w="http://schemas.openxmlformats.org/wordprocessingml/2006/main">
        <w:t xml:space="preserve">2. De kracht van woorden: hoe onze woorden gevolgen hebben en anderen beïnvloeden</w:t>
      </w:r>
    </w:p>
    <w:p w14:paraId="52E1D8CF" w14:textId="77777777" w:rsidR="00F90BDC" w:rsidRDefault="00F90BDC"/>
    <w:p w14:paraId="3D475EE8" w14:textId="77777777" w:rsidR="00F90BDC" w:rsidRDefault="00F90BDC">
      <w:r xmlns:w="http://schemas.openxmlformats.org/wordprocessingml/2006/main">
        <w:t xml:space="preserve">1. Spreuken 11:9 - De huichelaar met zijn mond vernietigt zijn naaste: maar door kennis zal de rechtvaardige verlost worden.</w:t>
      </w:r>
    </w:p>
    <w:p w14:paraId="7610BEB9" w14:textId="77777777" w:rsidR="00F90BDC" w:rsidRDefault="00F90BDC"/>
    <w:p w14:paraId="7B71B43E" w14:textId="77777777" w:rsidR="00F90BDC" w:rsidRDefault="00F90BDC">
      <w:r xmlns:w="http://schemas.openxmlformats.org/wordprocessingml/2006/main">
        <w:t xml:space="preserve">2. Spreuken 12:13 - De goddeloze wordt verstrikt door de overtreding van zijn lippen; maar de rechtvaardige zal uit de benauwdheid komen.</w:t>
      </w:r>
    </w:p>
    <w:p w14:paraId="541CA43C" w14:textId="77777777" w:rsidR="00F90BDC" w:rsidRDefault="00F90BDC"/>
    <w:p w14:paraId="69D5796C" w14:textId="77777777" w:rsidR="00F90BDC" w:rsidRDefault="00F90BDC">
      <w:r xmlns:w="http://schemas.openxmlformats.org/wordprocessingml/2006/main">
        <w:t xml:space="preserve">Matteüs 23:17 Gij dwazen en blinden: want is het goud groter of de tempel die het goud heiligt?</w:t>
      </w:r>
    </w:p>
    <w:p w14:paraId="3DA00617" w14:textId="77777777" w:rsidR="00F90BDC" w:rsidRDefault="00F90BDC"/>
    <w:p w14:paraId="3F1682BD" w14:textId="77777777" w:rsidR="00F90BDC" w:rsidRDefault="00F90BDC">
      <w:r xmlns:w="http://schemas.openxmlformats.org/wordprocessingml/2006/main">
        <w:t xml:space="preserve">De passage benadrukt de vergelijking tussen het goud en de tempel die het heiligt, en vraagt zich af welke groter is.</w:t>
      </w:r>
    </w:p>
    <w:p w14:paraId="5DA25317" w14:textId="77777777" w:rsidR="00F90BDC" w:rsidRDefault="00F90BDC"/>
    <w:p w14:paraId="375A8FAB" w14:textId="77777777" w:rsidR="00F90BDC" w:rsidRDefault="00F90BDC">
      <w:r xmlns:w="http://schemas.openxmlformats.org/wordprocessingml/2006/main">
        <w:t xml:space="preserve">1. Het belang van heiliging – benadrukken hoe het goud waardevoller wordt gemaakt door in de tempel te zijn.</w:t>
      </w:r>
    </w:p>
    <w:p w14:paraId="284665B2" w14:textId="77777777" w:rsidR="00F90BDC" w:rsidRDefault="00F90BDC"/>
    <w:p w14:paraId="2FB81796" w14:textId="77777777" w:rsidR="00F90BDC" w:rsidRDefault="00F90BDC">
      <w:r xmlns:w="http://schemas.openxmlformats.org/wordprocessingml/2006/main">
        <w:t xml:space="preserve">2. De ware waarde van dingen – benadrukkend dat het goud niet de werkelijke waarde is, maar eerder de tempel die het heiligt.</w:t>
      </w:r>
    </w:p>
    <w:p w14:paraId="446D98A1" w14:textId="77777777" w:rsidR="00F90BDC" w:rsidRDefault="00F90BDC"/>
    <w:p w14:paraId="3B8528BD" w14:textId="77777777" w:rsidR="00F90BDC" w:rsidRDefault="00F90BDC">
      <w:r xmlns:w="http://schemas.openxmlformats.org/wordprocessingml/2006/main">
        <w:t xml:space="preserve">1. 1 Petrus 1:7 - "zodat de beproefde echtheid van uw geloof - kostbaarder dan goud dat vergaat hoewel het door vuur wordt beproefd - zal blijken te resulteren in lof, heerlijkheid en eer bij de openbaring van Jezus Christus"</w:t>
      </w:r>
    </w:p>
    <w:p w14:paraId="7E78A2BD" w14:textId="77777777" w:rsidR="00F90BDC" w:rsidRDefault="00F90BDC"/>
    <w:p w14:paraId="750822D2" w14:textId="77777777" w:rsidR="00F90BDC" w:rsidRDefault="00F90BDC">
      <w:r xmlns:w="http://schemas.openxmlformats.org/wordprocessingml/2006/main">
        <w:t xml:space="preserve">2. 1 Korintiërs 3:16-17 - "Weet u niet dat u Gods tempel bent en dat Gods Geest in u woont? Als iemand Gods tempel vernietigt, zal God hem vernietigen. Want Gods tempel is heilig, en u bent die tempel ."</w:t>
      </w:r>
    </w:p>
    <w:p w14:paraId="542CBD5C" w14:textId="77777777" w:rsidR="00F90BDC" w:rsidRDefault="00F90BDC"/>
    <w:p w14:paraId="536961FD" w14:textId="77777777" w:rsidR="00F90BDC" w:rsidRDefault="00F90BDC">
      <w:r xmlns:w="http://schemas.openxmlformats.org/wordprocessingml/2006/main">
        <w:t xml:space="preserve">Matteüs 23:18 En wie bij het altaar zweert, dat betekent niets; maar wie zweert bij de gave die erop staat, die is schuldig.</w:t>
      </w:r>
    </w:p>
    <w:p w14:paraId="0CE11283" w14:textId="77777777" w:rsidR="00F90BDC" w:rsidRDefault="00F90BDC"/>
    <w:p w14:paraId="318FD8C6" w14:textId="77777777" w:rsidR="00F90BDC" w:rsidRDefault="00F90BDC">
      <w:r xmlns:w="http://schemas.openxmlformats.org/wordprocessingml/2006/main">
        <w:t xml:space="preserve">Jezus leert zijn volgelingen dat het afleggen van een eed bij het altaar niet verkeerd is, maar dat men schuldig is als men zweert bij de gave die erop staat.</w:t>
      </w:r>
    </w:p>
    <w:p w14:paraId="767BEBB5" w14:textId="77777777" w:rsidR="00F90BDC" w:rsidRDefault="00F90BDC"/>
    <w:p w14:paraId="0B0E7F69" w14:textId="77777777" w:rsidR="00F90BDC" w:rsidRDefault="00F90BDC">
      <w:r xmlns:w="http://schemas.openxmlformats.org/wordprocessingml/2006/main">
        <w:t xml:space="preserve">1. De kracht van eden: wat Jezus ons leert over het doen van beloften</w:t>
      </w:r>
    </w:p>
    <w:p w14:paraId="463A8DFA" w14:textId="77777777" w:rsidR="00F90BDC" w:rsidRDefault="00F90BDC"/>
    <w:p w14:paraId="4F657773" w14:textId="77777777" w:rsidR="00F90BDC" w:rsidRDefault="00F90BDC">
      <w:r xmlns:w="http://schemas.openxmlformats.org/wordprocessingml/2006/main">
        <w:t xml:space="preserve">2. Jezus' onderwijs over de betekenis van geloften begrijpen</w:t>
      </w:r>
    </w:p>
    <w:p w14:paraId="02A4697F" w14:textId="77777777" w:rsidR="00F90BDC" w:rsidRDefault="00F90BDC"/>
    <w:p w14:paraId="786FE422" w14:textId="77777777" w:rsidR="00F90BDC" w:rsidRDefault="00F90BDC">
      <w:r xmlns:w="http://schemas.openxmlformats.org/wordprocessingml/2006/main">
        <w:t xml:space="preserve">1. Jakobus 5:12 - "Maar bovenal, mijn broeders, zweer niet - niet bij de hemel of op de aarde of bij iets anders. Laat uw 'ja' ja zijn en uw 'nee' nee, anders wordt u dat. veroordeeld.</w:t>
      </w:r>
    </w:p>
    <w:p w14:paraId="778FD2A1" w14:textId="77777777" w:rsidR="00F90BDC" w:rsidRDefault="00F90BDC"/>
    <w:p w14:paraId="63905901" w14:textId="77777777" w:rsidR="00F90BDC" w:rsidRDefault="00F90BDC">
      <w:r xmlns:w="http://schemas.openxmlformats.org/wordprocessingml/2006/main">
        <w:t xml:space="preserve">2. Prediker 5:4-5 - “Als u God een gelofte doet, wacht dan niet te lang met het nakomen ervan. Hij heeft geen plezier in dwazen; vervul je gelofte. Het is beter om geen gelofte af te leggen dan er een te doen en deze niet na te komen.</w:t>
      </w:r>
    </w:p>
    <w:p w14:paraId="33B37892" w14:textId="77777777" w:rsidR="00F90BDC" w:rsidRDefault="00F90BDC"/>
    <w:p w14:paraId="07254086" w14:textId="77777777" w:rsidR="00F90BDC" w:rsidRDefault="00F90BDC">
      <w:r xmlns:w="http://schemas.openxmlformats.org/wordprocessingml/2006/main">
        <w:t xml:space="preserve">Matteüs 23:19 Gij dwazen en blinden: want is de gave groter, of het altaar dat de gave heiligt?</w:t>
      </w:r>
    </w:p>
    <w:p w14:paraId="3B291318" w14:textId="77777777" w:rsidR="00F90BDC" w:rsidRDefault="00F90BDC"/>
    <w:p w14:paraId="31CE6553" w14:textId="77777777" w:rsidR="00F90BDC" w:rsidRDefault="00F90BDC">
      <w:r xmlns:w="http://schemas.openxmlformats.org/wordprocessingml/2006/main">
        <w:t xml:space="preserve">Jezus berispt de Farizeeën vanwege hun hypocrisie bij het geven van tienden, terwijl ze rechtvaardigheid en barmhartigheid verwaarlozen.</w:t>
      </w:r>
    </w:p>
    <w:p w14:paraId="5611E051" w14:textId="77777777" w:rsidR="00F90BDC" w:rsidRDefault="00F90BDC"/>
    <w:p w14:paraId="06D761FD" w14:textId="77777777" w:rsidR="00F90BDC" w:rsidRDefault="00F90BDC">
      <w:r xmlns:w="http://schemas.openxmlformats.org/wordprocessingml/2006/main">
        <w:t xml:space="preserve">1. ‘Het gewicht van onze woorden: Jezus en de Farizeeën’</w:t>
      </w:r>
    </w:p>
    <w:p w14:paraId="0FD6E33B" w14:textId="77777777" w:rsidR="00F90BDC" w:rsidRDefault="00F90BDC"/>
    <w:p w14:paraId="41D80A60" w14:textId="77777777" w:rsidR="00F90BDC" w:rsidRDefault="00F90BDC">
      <w:r xmlns:w="http://schemas.openxmlformats.org/wordprocessingml/2006/main">
        <w:t xml:space="preserve">2. ‘De prioriteit van liefde: onze gaven opofferen aan God’</w:t>
      </w:r>
    </w:p>
    <w:p w14:paraId="1812EAB5" w14:textId="77777777" w:rsidR="00F90BDC" w:rsidRDefault="00F90BDC"/>
    <w:p w14:paraId="28C2CF76" w14:textId="77777777" w:rsidR="00F90BDC" w:rsidRDefault="00F90BDC">
      <w:r xmlns:w="http://schemas.openxmlformats.org/wordprocessingml/2006/main">
        <w:t xml:space="preserve">1. Lucas 6:37-38 - "Oordeelt niet, en u zult niet geoordeeld worden; veroordeel niet, en u zult niet veroordeeld worden </w:t>
      </w:r>
      <w:r xmlns:w="http://schemas.openxmlformats.org/wordprocessingml/2006/main">
        <w:lastRenderedPageBreak xmlns:w="http://schemas.openxmlformats.org/wordprocessingml/2006/main"/>
      </w:r>
      <w:r xmlns:w="http://schemas.openxmlformats.org/wordprocessingml/2006/main">
        <w:t xml:space="preserve">: vergeef, en u zult vergeven worden."</w:t>
      </w:r>
    </w:p>
    <w:p w14:paraId="549DB410" w14:textId="77777777" w:rsidR="00F90BDC" w:rsidRDefault="00F90BDC"/>
    <w:p w14:paraId="4111AD9E" w14:textId="77777777" w:rsidR="00F90BDC" w:rsidRDefault="00F90BDC">
      <w:r xmlns:w="http://schemas.openxmlformats.org/wordprocessingml/2006/main">
        <w:t xml:space="preserve">2. Jakobus 2:14-17 - "Wat baat het, mijn broeders, als iemand zegt dat hij geloof heeft, maar geen werken heeft? Kan geloof hem redden?"</w:t>
      </w:r>
    </w:p>
    <w:p w14:paraId="5E3E5E23" w14:textId="77777777" w:rsidR="00F90BDC" w:rsidRDefault="00F90BDC"/>
    <w:p w14:paraId="19AE5975" w14:textId="77777777" w:rsidR="00F90BDC" w:rsidRDefault="00F90BDC">
      <w:r xmlns:w="http://schemas.openxmlformats.org/wordprocessingml/2006/main">
        <w:t xml:space="preserve">Matteüs 23:20 Wie dan bij het altaar zweert, zweert daarbij en bij alles wat daarop is.</w:t>
      </w:r>
    </w:p>
    <w:p w14:paraId="50AA90D4" w14:textId="77777777" w:rsidR="00F90BDC" w:rsidRDefault="00F90BDC"/>
    <w:p w14:paraId="3A82FF1D" w14:textId="77777777" w:rsidR="00F90BDC" w:rsidRDefault="00F90BDC">
      <w:r xmlns:w="http://schemas.openxmlformats.org/wordprocessingml/2006/main">
        <w:t xml:space="preserve">Jezus leert dat als iemand zweert bij het altaar, hij ook zweert bij alles wat erop staat.</w:t>
      </w:r>
    </w:p>
    <w:p w14:paraId="4E81DD2B" w14:textId="77777777" w:rsidR="00F90BDC" w:rsidRDefault="00F90BDC"/>
    <w:p w14:paraId="670E8818" w14:textId="77777777" w:rsidR="00F90BDC" w:rsidRDefault="00F90BDC">
      <w:r xmlns:w="http://schemas.openxmlformats.org/wordprocessingml/2006/main">
        <w:t xml:space="preserve">1. De kracht van onze woorden: de betekenis van eden begrijpen</w:t>
      </w:r>
    </w:p>
    <w:p w14:paraId="3387F9E1" w14:textId="77777777" w:rsidR="00F90BDC" w:rsidRDefault="00F90BDC"/>
    <w:p w14:paraId="0289FB91" w14:textId="77777777" w:rsidR="00F90BDC" w:rsidRDefault="00F90BDC">
      <w:r xmlns:w="http://schemas.openxmlformats.org/wordprocessingml/2006/main">
        <w:t xml:space="preserve">2. Het belang van heiligheid: onze beloften nakomen</w:t>
      </w:r>
    </w:p>
    <w:p w14:paraId="0284A074" w14:textId="77777777" w:rsidR="00F90BDC" w:rsidRDefault="00F90BDC"/>
    <w:p w14:paraId="350C2D27" w14:textId="77777777" w:rsidR="00F90BDC" w:rsidRDefault="00F90BDC">
      <w:r xmlns:w="http://schemas.openxmlformats.org/wordprocessingml/2006/main">
        <w:t xml:space="preserve">1. Jakobus 5:12 - "Maar bovenal, mijn broeders, zweer niet - niet bij de hemel of op de aarde of bij iets anders. Laat uw 'ja' ja zijn en uw 'nee' nee, anders wordt u dat. veroordeeld."</w:t>
      </w:r>
    </w:p>
    <w:p w14:paraId="2F2D05AF" w14:textId="77777777" w:rsidR="00F90BDC" w:rsidRDefault="00F90BDC"/>
    <w:p w14:paraId="6D3FD892" w14:textId="77777777" w:rsidR="00F90BDC" w:rsidRDefault="00F90BDC">
      <w:r xmlns:w="http://schemas.openxmlformats.org/wordprocessingml/2006/main">
        <w:t xml:space="preserve">2. Prediker 5:2-4 - “Wees niet snel met je mond, wees niet haastig in je hart om iets voor God te zeggen. God is in de hemel en jij bent op aarde, dus laat je woorden weinig zijn. Een droom komt wanneer er veel zorgen zijn, en veel woorden de toespraak van een dwaas markeren.</w:t>
      </w:r>
    </w:p>
    <w:p w14:paraId="45645C9D" w14:textId="77777777" w:rsidR="00F90BDC" w:rsidRDefault="00F90BDC"/>
    <w:p w14:paraId="3641CB60" w14:textId="77777777" w:rsidR="00F90BDC" w:rsidRDefault="00F90BDC">
      <w:r xmlns:w="http://schemas.openxmlformats.org/wordprocessingml/2006/main">
        <w:t xml:space="preserve">Matteüs 23:21 En wie zweert bij de tempel, die zweert daarbij, en bij hem die daarin woont.</w:t>
      </w:r>
    </w:p>
    <w:p w14:paraId="152401A3" w14:textId="77777777" w:rsidR="00F90BDC" w:rsidRDefault="00F90BDC"/>
    <w:p w14:paraId="215F82F0" w14:textId="77777777" w:rsidR="00F90BDC" w:rsidRDefault="00F90BDC">
      <w:r xmlns:w="http://schemas.openxmlformats.org/wordprocessingml/2006/main">
        <w:t xml:space="preserve">Jezus leert dat degenen die bij de tempel zweren, in feite zweren bij God die in de tempel woont.</w:t>
      </w:r>
    </w:p>
    <w:p w14:paraId="682EF7EB" w14:textId="77777777" w:rsidR="00F90BDC" w:rsidRDefault="00F90BDC"/>
    <w:p w14:paraId="6CE9DE31" w14:textId="77777777" w:rsidR="00F90BDC" w:rsidRDefault="00F90BDC">
      <w:r xmlns:w="http://schemas.openxmlformats.org/wordprocessingml/2006/main">
        <w:t xml:space="preserve">1. De kracht van een eed: onderzoek naar de ernst van het zweren bij de tempel en de betekenis van </w:t>
      </w:r>
      <w:r xmlns:w="http://schemas.openxmlformats.org/wordprocessingml/2006/main">
        <w:lastRenderedPageBreak xmlns:w="http://schemas.openxmlformats.org/wordprocessingml/2006/main"/>
      </w:r>
      <w:r xmlns:w="http://schemas.openxmlformats.org/wordprocessingml/2006/main">
        <w:t xml:space="preserve">God die daarin woont.</w:t>
      </w:r>
    </w:p>
    <w:p w14:paraId="62FDE640" w14:textId="77777777" w:rsidR="00F90BDC" w:rsidRDefault="00F90BDC"/>
    <w:p w14:paraId="4177072E" w14:textId="77777777" w:rsidR="00F90BDC" w:rsidRDefault="00F90BDC">
      <w:r xmlns:w="http://schemas.openxmlformats.org/wordprocessingml/2006/main">
        <w:t xml:space="preserve">2. Een eed afleggen: onze relatie met de tempel onderzoeken en het belang van het eren van God door onze woorden.</w:t>
      </w:r>
    </w:p>
    <w:p w14:paraId="0E5B5910" w14:textId="77777777" w:rsidR="00F90BDC" w:rsidRDefault="00F90BDC"/>
    <w:p w14:paraId="61747D1F" w14:textId="77777777" w:rsidR="00F90BDC" w:rsidRDefault="00F90BDC">
      <w:r xmlns:w="http://schemas.openxmlformats.org/wordprocessingml/2006/main">
        <w:t xml:space="preserve">1. Jakobus 5:12-14 - "Maar bovenal, mijn broeders, zweer niet bij de hemel, noch bij de aarde, noch bij enige andere eed, maar laat uw 'ja' ja zijn en uw 'nee' nee, dus opdat u niet onder de veroordeling valt. Heeft iemand van u last? Laat hem bidden. Is er iemand blij? Laat hem lof zingen.'</w:t>
      </w:r>
    </w:p>
    <w:p w14:paraId="4CF104F3" w14:textId="77777777" w:rsidR="00F90BDC" w:rsidRDefault="00F90BDC"/>
    <w:p w14:paraId="5557AD53" w14:textId="77777777" w:rsidR="00F90BDC" w:rsidRDefault="00F90BDC">
      <w:r xmlns:w="http://schemas.openxmlformats.org/wordprocessingml/2006/main">
        <w:t xml:space="preserve">2. Jesaja 65:16 - "Wie een zegen in het land afroept, zal dat doen bij de God van trouw; en wie in het land een eed aflegt, zal zweren bij de God van trouw."</w:t>
      </w:r>
    </w:p>
    <w:p w14:paraId="1FA13B32" w14:textId="77777777" w:rsidR="00F90BDC" w:rsidRDefault="00F90BDC"/>
    <w:p w14:paraId="0768B22D" w14:textId="77777777" w:rsidR="00F90BDC" w:rsidRDefault="00F90BDC">
      <w:r xmlns:w="http://schemas.openxmlformats.org/wordprocessingml/2006/main">
        <w:t xml:space="preserve">Matteüs 23:22 En wie zweert bij de hemel, zweert bij de troon van God, en bij Hem die daarop zit.</w:t>
      </w:r>
    </w:p>
    <w:p w14:paraId="568826FD" w14:textId="77777777" w:rsidR="00F90BDC" w:rsidRDefault="00F90BDC"/>
    <w:p w14:paraId="404C8C0E" w14:textId="77777777" w:rsidR="00F90BDC" w:rsidRDefault="00F90BDC">
      <w:r xmlns:w="http://schemas.openxmlformats.org/wordprocessingml/2006/main">
        <w:t xml:space="preserve">Deze passage benadrukt het belang van het zweren bij God en Zijn troon.</w:t>
      </w:r>
    </w:p>
    <w:p w14:paraId="53A5CE40" w14:textId="77777777" w:rsidR="00F90BDC" w:rsidRDefault="00F90BDC"/>
    <w:p w14:paraId="1AE64CF0" w14:textId="77777777" w:rsidR="00F90BDC" w:rsidRDefault="00F90BDC">
      <w:r xmlns:w="http://schemas.openxmlformats.org/wordprocessingml/2006/main">
        <w:t xml:space="preserve">1: "Eer de Heer in uw eden"</w:t>
      </w:r>
    </w:p>
    <w:p w14:paraId="102244F1" w14:textId="77777777" w:rsidR="00F90BDC" w:rsidRDefault="00F90BDC"/>
    <w:p w14:paraId="0DBB9C68" w14:textId="77777777" w:rsidR="00F90BDC" w:rsidRDefault="00F90BDC">
      <w:r xmlns:w="http://schemas.openxmlformats.org/wordprocessingml/2006/main">
        <w:t xml:space="preserve">2: "De kracht van Gods troon"</w:t>
      </w:r>
    </w:p>
    <w:p w14:paraId="716C06DD" w14:textId="77777777" w:rsidR="00F90BDC" w:rsidRDefault="00F90BDC"/>
    <w:p w14:paraId="58503841" w14:textId="77777777" w:rsidR="00F90BDC" w:rsidRDefault="00F90BDC">
      <w:r xmlns:w="http://schemas.openxmlformats.org/wordprocessingml/2006/main">
        <w:t xml:space="preserve">1: Jesaja 66:1 - "Zo zegt de HEERE: De hemel is mijn troon en de aarde is mijn voetbank: waar is het huis dat u voor Mij bouwt?"</w:t>
      </w:r>
    </w:p>
    <w:p w14:paraId="188B0C14" w14:textId="77777777" w:rsidR="00F90BDC" w:rsidRDefault="00F90BDC"/>
    <w:p w14:paraId="295B1569" w14:textId="77777777" w:rsidR="00F90BDC" w:rsidRDefault="00F90BDC">
      <w:r xmlns:w="http://schemas.openxmlformats.org/wordprocessingml/2006/main">
        <w:t xml:space="preserve">2: Jeremia 17:12 - "Een glorieuze hoge troon vanaf het begin is de plaats van ons heiligdom."</w:t>
      </w:r>
    </w:p>
    <w:p w14:paraId="26513530" w14:textId="77777777" w:rsidR="00F90BDC" w:rsidRDefault="00F90BDC"/>
    <w:p w14:paraId="14723653" w14:textId="77777777" w:rsidR="00F90BDC" w:rsidRDefault="00F90BDC">
      <w:r xmlns:w="http://schemas.openxmlformats.org/wordprocessingml/2006/main">
        <w:t xml:space="preserve">Matteüs 23:23 Wee u, schriftgeleerden en Farizeeën, huichelaars! want u betaalt tienden van munt, anijs </w:t>
      </w:r>
      <w:r xmlns:w="http://schemas.openxmlformats.org/wordprocessingml/2006/main">
        <w:lastRenderedPageBreak xmlns:w="http://schemas.openxmlformats.org/wordprocessingml/2006/main"/>
      </w:r>
      <w:r xmlns:w="http://schemas.openxmlformats.org/wordprocessingml/2006/main">
        <w:t xml:space="preserve">en komijn, en hebt de zwaardere zaken van de wet, het oordeel, de barmhartigheid en het geloof achterwege gelaten: deze had u moeten doen en de andere niet ongedaan moeten laten.</w:t>
      </w:r>
    </w:p>
    <w:p w14:paraId="7C9AD75B" w14:textId="77777777" w:rsidR="00F90BDC" w:rsidRDefault="00F90BDC"/>
    <w:p w14:paraId="5B44A9A7" w14:textId="77777777" w:rsidR="00F90BDC" w:rsidRDefault="00F90BDC">
      <w:r xmlns:w="http://schemas.openxmlformats.org/wordprocessingml/2006/main">
        <w:t xml:space="preserve">Deze passage in Matteüs 23:23 spreekt over de hypocrisie van de schriftgeleerden en Farizeeën omdat ze zich concentreerden op kleine zaken van de wet, terwijl ze de belangrijkere zaken van oordeel, barmhartigheid en geloof verwaarloosden.</w:t>
      </w:r>
    </w:p>
    <w:p w14:paraId="742D6593" w14:textId="77777777" w:rsidR="00F90BDC" w:rsidRDefault="00F90BDC"/>
    <w:p w14:paraId="0C9EA68D" w14:textId="77777777" w:rsidR="00F90BDC" w:rsidRDefault="00F90BDC">
      <w:r xmlns:w="http://schemas.openxmlformats.org/wordprocessingml/2006/main">
        <w:t xml:space="preserve">1. "Op zoek naar gerechtigheid en barmhartigheid: de zwaardere zaken van de wet"</w:t>
      </w:r>
    </w:p>
    <w:p w14:paraId="3D68234C" w14:textId="77777777" w:rsidR="00F90BDC" w:rsidRDefault="00F90BDC"/>
    <w:p w14:paraId="5F1EFDAA" w14:textId="77777777" w:rsidR="00F90BDC" w:rsidRDefault="00F90BDC">
      <w:r xmlns:w="http://schemas.openxmlformats.org/wordprocessingml/2006/main">
        <w:t xml:space="preserve">2. ‘Getrouw en rechtvaardig leven: een reflectie op Matteüs 23:23’</w:t>
      </w:r>
    </w:p>
    <w:p w14:paraId="42F6418B" w14:textId="77777777" w:rsidR="00F90BDC" w:rsidRDefault="00F90BDC"/>
    <w:p w14:paraId="7C3D42B7" w14:textId="77777777" w:rsidR="00F90BDC" w:rsidRDefault="00F90BDC">
      <w:r xmlns:w="http://schemas.openxmlformats.org/wordprocessingml/2006/main">
        <w:t xml:space="preserve">1. Micha 6:8 "Hij heeft u laten zien, o mens, wat goed is. En wat verlangt de Heer van u? Rechtvaardig handelen, barmhartigheid liefhebben en nederig met uw God wandelen."</w:t>
      </w:r>
    </w:p>
    <w:p w14:paraId="553562C9" w14:textId="77777777" w:rsidR="00F90BDC" w:rsidRDefault="00F90BDC"/>
    <w:p w14:paraId="7C1BA00B" w14:textId="77777777" w:rsidR="00F90BDC" w:rsidRDefault="00F90BDC">
      <w:r xmlns:w="http://schemas.openxmlformats.org/wordprocessingml/2006/main">
        <w:t xml:space="preserve">2. Galaten 5:22-23 "Maar de vrucht van de Geest is liefde, vreugde, vrede, verdraagzaamheid, vriendelijkheid, goedheid, trouw, zachtmoedigheid en zelfbeheersing. Tegen zulke dingen bestaat geen wet."</w:t>
      </w:r>
    </w:p>
    <w:p w14:paraId="4AD7BCD5" w14:textId="77777777" w:rsidR="00F90BDC" w:rsidRDefault="00F90BDC"/>
    <w:p w14:paraId="51741484" w14:textId="77777777" w:rsidR="00F90BDC" w:rsidRDefault="00F90BDC">
      <w:r xmlns:w="http://schemas.openxmlformats.org/wordprocessingml/2006/main">
        <w:t xml:space="preserve">Matteüs 23:24 Gij blinde gidsen, die een mug uitpersen en een kameel doorslikken.</w:t>
      </w:r>
    </w:p>
    <w:p w14:paraId="6D43DD53" w14:textId="77777777" w:rsidR="00F90BDC" w:rsidRDefault="00F90BDC"/>
    <w:p w14:paraId="5F8E9D08" w14:textId="77777777" w:rsidR="00F90BDC" w:rsidRDefault="00F90BDC">
      <w:r xmlns:w="http://schemas.openxmlformats.org/wordprocessingml/2006/main">
        <w:t xml:space="preserve">Dit vers gaat over de hypocrisie onder de religieuze leiders die zich op kleine details concentreren, maar grotere kwesties over het hoofd zien.</w:t>
      </w:r>
    </w:p>
    <w:p w14:paraId="7D2B1AB0" w14:textId="77777777" w:rsidR="00F90BDC" w:rsidRDefault="00F90BDC"/>
    <w:p w14:paraId="79ABC985" w14:textId="77777777" w:rsidR="00F90BDC" w:rsidRDefault="00F90BDC">
      <w:r xmlns:w="http://schemas.openxmlformats.org/wordprocessingml/2006/main">
        <w:t xml:space="preserve">1. Het grote geheel zien: hypocrisie in ons leven blootleggen</w:t>
      </w:r>
    </w:p>
    <w:p w14:paraId="4E5EEF9F" w14:textId="77777777" w:rsidR="00F90BDC" w:rsidRDefault="00F90BDC"/>
    <w:p w14:paraId="2B1B8DCA" w14:textId="77777777" w:rsidR="00F90BDC" w:rsidRDefault="00F90BDC">
      <w:r xmlns:w="http://schemas.openxmlformats.org/wordprocessingml/2006/main">
        <w:t xml:space="preserve">2. Van muggen tot kamelen: het gevaar van selectieve gehoorzaamheid</w:t>
      </w:r>
    </w:p>
    <w:p w14:paraId="5B1B4EDB" w14:textId="77777777" w:rsidR="00F90BDC" w:rsidRDefault="00F90BDC"/>
    <w:p w14:paraId="41AD048B" w14:textId="77777777" w:rsidR="00F90BDC" w:rsidRDefault="00F90BDC">
      <w:r xmlns:w="http://schemas.openxmlformats.org/wordprocessingml/2006/main">
        <w:t xml:space="preserve">1. Jesaja 29:13-14 - Wee hun die onrechtvaardige besluiten uitvaardigen, en die de zwaarmoedigheid opschrijven die zij hebben voorgeschreven; Om de behoeftigen van het oordeel af te wenden, en om het recht </w:t>
      </w:r>
      <w:r xmlns:w="http://schemas.openxmlformats.org/wordprocessingml/2006/main">
        <w:t xml:space="preserve">van de armen van mijn volk </w:t>
      </w:r>
      <w:r xmlns:w="http://schemas.openxmlformats.org/wordprocessingml/2006/main">
        <w:t xml:space="preserve">weg te nemen , zodat weduwen hun prooi mogen zijn, en dat zij de wezen mogen beroven!</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Jakobus 1:22-25 - Maar wees daders van het woord en niet alleen hoorders, terwijl u uzelf misleidt. Want als iemand een hoorder van het woord is en geen dader, dan is hij als een man die zijn natuurlijke gezicht in een spiegel aanschouwt: want hij aanschouwt zichzelf en gaat zijn weg, en vergeet terstond wat voor man hij was. Maar wie de volmaakte wet van de vrijheid onderzoekt en daarin blijft, omdat hij geen vergeetachtige hoorder is, maar een dader van het werk, die man zal gezegend worden in zijn daad.</w:t>
      </w:r>
    </w:p>
    <w:p w14:paraId="413D1B1C" w14:textId="77777777" w:rsidR="00F90BDC" w:rsidRDefault="00F90BDC"/>
    <w:p w14:paraId="6045D278" w14:textId="77777777" w:rsidR="00F90BDC" w:rsidRDefault="00F90BDC">
      <w:r xmlns:w="http://schemas.openxmlformats.org/wordprocessingml/2006/main">
        <w:t xml:space="preserve">Matteüs 23:25 Wee u, schriftgeleerden en Farizeeën, huichelaars! want jullie maken de buitenkant van de beker en de schaal schoon, maar van binnen zijn ze vol afpersing en overdaad.</w:t>
      </w:r>
    </w:p>
    <w:p w14:paraId="71A82281" w14:textId="77777777" w:rsidR="00F90BDC" w:rsidRDefault="00F90BDC"/>
    <w:p w14:paraId="5A4091B1" w14:textId="77777777" w:rsidR="00F90BDC" w:rsidRDefault="00F90BDC">
      <w:r xmlns:w="http://schemas.openxmlformats.org/wordprocessingml/2006/main">
        <w:t xml:space="preserve">De schriftgeleerden en Farizeeën concentreerden zich eerder op de uiterlijke verschijning dan op de interne transformatie.</w:t>
      </w:r>
    </w:p>
    <w:p w14:paraId="7A22239D" w14:textId="77777777" w:rsidR="00F90BDC" w:rsidRDefault="00F90BDC"/>
    <w:p w14:paraId="0ABD48F5" w14:textId="77777777" w:rsidR="00F90BDC" w:rsidRDefault="00F90BDC">
      <w:r xmlns:w="http://schemas.openxmlformats.org/wordprocessingml/2006/main">
        <w:t xml:space="preserve">1: Onze focus moet liggen op interne transformatie in plaats van op uiterlijke schijn.</w:t>
      </w:r>
    </w:p>
    <w:p w14:paraId="1AA4897E" w14:textId="77777777" w:rsidR="00F90BDC" w:rsidRDefault="00F90BDC"/>
    <w:p w14:paraId="353B59E0" w14:textId="77777777" w:rsidR="00F90BDC" w:rsidRDefault="00F90BDC">
      <w:r xmlns:w="http://schemas.openxmlformats.org/wordprocessingml/2006/main">
        <w:t xml:space="preserve">2: We moeten ons concentreren op het volgen van Gods instructies en leven met een zuiver hart.</w:t>
      </w:r>
    </w:p>
    <w:p w14:paraId="40F3BB92" w14:textId="77777777" w:rsidR="00F90BDC" w:rsidRDefault="00F90BDC"/>
    <w:p w14:paraId="616F97AB" w14:textId="77777777" w:rsidR="00F90BDC" w:rsidRDefault="00F90BDC">
      <w:r xmlns:w="http://schemas.openxmlformats.org/wordprocessingml/2006/main">
        <w:t xml:space="preserve">1: Kolossenzen 3:12-17 - Doe dan, als Gods uitverkorenen, heilig en geliefd, een medelevend hart, vriendelijkheid, nederigheid, zachtmoedigheid en geduld aan.</w:t>
      </w:r>
    </w:p>
    <w:p w14:paraId="111A6DD7" w14:textId="77777777" w:rsidR="00F90BDC" w:rsidRDefault="00F90BDC"/>
    <w:p w14:paraId="3DF4881A" w14:textId="77777777" w:rsidR="00F90BDC" w:rsidRDefault="00F90BDC">
      <w:r xmlns:w="http://schemas.openxmlformats.org/wordprocessingml/2006/main">
        <w:t xml:space="preserve">2: Jakobus 1:22-25 - Maar wees daders van het woord, en niet alleen hoorders, terwijl u uzelf misleidt.</w:t>
      </w:r>
    </w:p>
    <w:p w14:paraId="691633B8" w14:textId="77777777" w:rsidR="00F90BDC" w:rsidRDefault="00F90BDC"/>
    <w:p w14:paraId="13CB17BA" w14:textId="77777777" w:rsidR="00F90BDC" w:rsidRDefault="00F90BDC">
      <w:r xmlns:w="http://schemas.openxmlformats.org/wordprocessingml/2006/main">
        <w:t xml:space="preserve">Matteüs 23:26 Gij blinde Farizeeër, reinig eerst wat zich in de beker en de schaal bevindt, zodat ook de buitenkant ervan rein kan zijn.</w:t>
      </w:r>
    </w:p>
    <w:p w14:paraId="7159F40A" w14:textId="77777777" w:rsidR="00F90BDC" w:rsidRDefault="00F90BDC"/>
    <w:p w14:paraId="22F409B0" w14:textId="77777777" w:rsidR="00F90BDC" w:rsidRDefault="00F90BDC">
      <w:r xmlns:w="http://schemas.openxmlformats.org/wordprocessingml/2006/main">
        <w:t xml:space="preserve">De passage spreekt over het belang van het aandacht besteden aan de binnenkant van je hart voordat je je zorgen maakt over de uiterlijke schijn.</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kern van de zaak: eerst de binnenkant schoonmaken"</w:t>
      </w:r>
    </w:p>
    <w:p w14:paraId="2FD69BCC" w14:textId="77777777" w:rsidR="00F90BDC" w:rsidRDefault="00F90BDC"/>
    <w:p w14:paraId="5723AF09" w14:textId="77777777" w:rsidR="00F90BDC" w:rsidRDefault="00F90BDC">
      <w:r xmlns:w="http://schemas.openxmlformats.org/wordprocessingml/2006/main">
        <w:t xml:space="preserve">2. "Schijn kan bedriegen: de noodzaak van innerlijke zuivering"</w:t>
      </w:r>
    </w:p>
    <w:p w14:paraId="0EFEC284" w14:textId="77777777" w:rsidR="00F90BDC" w:rsidRDefault="00F90BDC"/>
    <w:p w14:paraId="5E78F80D" w14:textId="77777777" w:rsidR="00F90BDC" w:rsidRDefault="00F90BDC">
      <w:r xmlns:w="http://schemas.openxmlformats.org/wordprocessingml/2006/main">
        <w:t xml:space="preserve">1. Psalm 51:10 - "Schep in mij een rein hart, o God, en vernieuw een vaste geest in mij."</w:t>
      </w:r>
    </w:p>
    <w:p w14:paraId="61D0EA1B" w14:textId="77777777" w:rsidR="00F90BDC" w:rsidRDefault="00F90BDC"/>
    <w:p w14:paraId="26B1F06B" w14:textId="77777777" w:rsidR="00F90BDC" w:rsidRDefault="00F90BDC">
      <w:r xmlns:w="http://schemas.openxmlformats.org/wordprocessingml/2006/main">
        <w:t xml:space="preserve">2. Spreuken 4:23 - "Bewaar uw hart met alle ijver, want daaruit komen de uitkomsten van het leven voort."</w:t>
      </w:r>
    </w:p>
    <w:p w14:paraId="1360EDD9" w14:textId="77777777" w:rsidR="00F90BDC" w:rsidRDefault="00F90BDC"/>
    <w:p w14:paraId="0891616C" w14:textId="77777777" w:rsidR="00F90BDC" w:rsidRDefault="00F90BDC">
      <w:r xmlns:w="http://schemas.openxmlformats.org/wordprocessingml/2006/main">
        <w:t xml:space="preserve">Matteüs 23:27 Wee u, schriftgeleerden en Farizeeën, huichelaars! want u bent als witgepleisterde graven, die er van buiten inderdaad prachtig uitzien, maar van binnen vol zijn van doodsbeenderen en van alle onreinheid.</w:t>
      </w:r>
    </w:p>
    <w:p w14:paraId="4C531991" w14:textId="77777777" w:rsidR="00F90BDC" w:rsidRDefault="00F90BDC"/>
    <w:p w14:paraId="2B08A565" w14:textId="77777777" w:rsidR="00F90BDC" w:rsidRDefault="00F90BDC">
      <w:r xmlns:w="http://schemas.openxmlformats.org/wordprocessingml/2006/main">
        <w:t xml:space="preserve">Jezus veroordeelt de schriftgeleerden en Farizeeën omdat ze van buitenaf heilig lijken, terwijl hun hart vol zonde en corruptie is.</w:t>
      </w:r>
    </w:p>
    <w:p w14:paraId="05BDE5BE" w14:textId="77777777" w:rsidR="00F90BDC" w:rsidRDefault="00F90BDC"/>
    <w:p w14:paraId="61235987" w14:textId="77777777" w:rsidR="00F90BDC" w:rsidRDefault="00F90BDC">
      <w:r xmlns:w="http://schemas.openxmlformats.org/wordprocessingml/2006/main">
        <w:t xml:space="preserve">1. Jezus' waarschuwing tegen hypocrisie</w:t>
      </w:r>
    </w:p>
    <w:p w14:paraId="242E7007" w14:textId="77777777" w:rsidR="00F90BDC" w:rsidRDefault="00F90BDC"/>
    <w:p w14:paraId="248C8A2C" w14:textId="77777777" w:rsidR="00F90BDC" w:rsidRDefault="00F90BDC">
      <w:r xmlns:w="http://schemas.openxmlformats.org/wordprocessingml/2006/main">
        <w:t xml:space="preserve">2. Het gevaar van een valse vermomming van vroomheid</w:t>
      </w:r>
    </w:p>
    <w:p w14:paraId="3E9D745B" w14:textId="77777777" w:rsidR="00F90BDC" w:rsidRDefault="00F90BDC"/>
    <w:p w14:paraId="39858DA4" w14:textId="77777777" w:rsidR="00F90BDC" w:rsidRDefault="00F90BDC">
      <w:r xmlns:w="http://schemas.openxmlformats.org/wordprocessingml/2006/main">
        <w:t xml:space="preserve">1. Romeinen 3:23 - Want allen hebben gezondigd en ontberen de heerlijkheid van God.</w:t>
      </w:r>
    </w:p>
    <w:p w14:paraId="5397AA76" w14:textId="77777777" w:rsidR="00F90BDC" w:rsidRDefault="00F90BDC"/>
    <w:p w14:paraId="7C73618E" w14:textId="77777777" w:rsidR="00F90BDC" w:rsidRDefault="00F90BDC">
      <w:r xmlns:w="http://schemas.openxmlformats.org/wordprocessingml/2006/main">
        <w:t xml:space="preserve">2. Jakobus 4:17 - Daarom is het voor hem die weet goed te doen, en het niet doet, zonde.</w:t>
      </w:r>
    </w:p>
    <w:p w14:paraId="71728BFB" w14:textId="77777777" w:rsidR="00F90BDC" w:rsidRDefault="00F90BDC"/>
    <w:p w14:paraId="5270FEB7" w14:textId="77777777" w:rsidR="00F90BDC" w:rsidRDefault="00F90BDC">
      <w:r xmlns:w="http://schemas.openxmlformats.org/wordprocessingml/2006/main">
        <w:t xml:space="preserve">Matteüs 23:28 Zo lijkt ook u uiterlijk rechtvaardig voor de mensen, maar van binnen bent u vol huichelarij en ongerechtigheid.</w:t>
      </w:r>
    </w:p>
    <w:p w14:paraId="53E886EC" w14:textId="77777777" w:rsidR="00F90BDC" w:rsidRDefault="00F90BDC"/>
    <w:p w14:paraId="1A8D00C6" w14:textId="77777777" w:rsidR="00F90BDC" w:rsidRDefault="00F90BDC">
      <w:r xmlns:w="http://schemas.openxmlformats.org/wordprocessingml/2006/main">
        <w:t xml:space="preserve">Deze passage waarschuwt ervoor om aan de buitenkant rechtvaardig over te komen terwijl je je innerlijke hypocrisie </w:t>
      </w:r>
      <w:r xmlns:w="http://schemas.openxmlformats.org/wordprocessingml/2006/main">
        <w:lastRenderedPageBreak xmlns:w="http://schemas.openxmlformats.org/wordprocessingml/2006/main"/>
      </w:r>
      <w:r xmlns:w="http://schemas.openxmlformats.org/wordprocessingml/2006/main">
        <w:t xml:space="preserve">en zonde verbergt.</w:t>
      </w:r>
    </w:p>
    <w:p w14:paraId="2E637B21" w14:textId="77777777" w:rsidR="00F90BDC" w:rsidRDefault="00F90BDC"/>
    <w:p w14:paraId="39777A9A" w14:textId="77777777" w:rsidR="00F90BDC" w:rsidRDefault="00F90BDC">
      <w:r xmlns:w="http://schemas.openxmlformats.org/wordprocessingml/2006/main">
        <w:t xml:space="preserve">1: Ware gerechtigheid komt van binnenuit, niet van uiterlijke schijn.</w:t>
      </w:r>
    </w:p>
    <w:p w14:paraId="37A74914" w14:textId="77777777" w:rsidR="00F90BDC" w:rsidRDefault="00F90BDC"/>
    <w:p w14:paraId="27AB43A8" w14:textId="77777777" w:rsidR="00F90BDC" w:rsidRDefault="00F90BDC">
      <w:r xmlns:w="http://schemas.openxmlformats.org/wordprocessingml/2006/main">
        <w:t xml:space="preserve">2: We moeten eerlijk zijn tegen onszelf en streven naar ware gerechtigheid, niet alleen naar de schijn ervan.</w:t>
      </w:r>
    </w:p>
    <w:p w14:paraId="704F5121" w14:textId="77777777" w:rsidR="00F90BDC" w:rsidRDefault="00F90BDC"/>
    <w:p w14:paraId="2DE85BAC" w14:textId="77777777" w:rsidR="00F90BDC" w:rsidRDefault="00F90BDC">
      <w:r xmlns:w="http://schemas.openxmlformats.org/wordprocessingml/2006/main">
        <w:t xml:space="preserve">1: Filippenzen 3:8-9 - "Inderdaad, ik beschouw alles als verlies vanwege de allesovertreffende waarde van het kennen van Christus Jezus, mijn Heer. Ter wille van Hem heb ik het verlies van alle dingen geleden en beschouw ze als onzin, zodat ik Christus kan winnen."</w:t>
      </w:r>
    </w:p>
    <w:p w14:paraId="4611928D" w14:textId="77777777" w:rsidR="00F90BDC" w:rsidRDefault="00F90BDC"/>
    <w:p w14:paraId="2B30067D" w14:textId="77777777" w:rsidR="00F90BDC" w:rsidRDefault="00F90BDC">
      <w:r xmlns:w="http://schemas.openxmlformats.org/wordprocessingml/2006/main">
        <w:t xml:space="preserve">2: 1 Johannes 1:8-10 - "Als we zeggen dat we geen zonde hebben, bedriegen we onszelf, en de waarheid is niet in ons. Als we onze zonden belijden, is Hij getrouw en rechtvaardig om ons onze zonden te vergeven en te reinigen ons van alle ongerechtigheid. Als we zeggen dat we niet gezondigd hebben, maken we hem tot een leugenaar, en zijn woord is niet in ons.'</w:t>
      </w:r>
    </w:p>
    <w:p w14:paraId="6C75A606" w14:textId="77777777" w:rsidR="00F90BDC" w:rsidRDefault="00F90BDC"/>
    <w:p w14:paraId="786F325B" w14:textId="77777777" w:rsidR="00F90BDC" w:rsidRDefault="00F90BDC">
      <w:r xmlns:w="http://schemas.openxmlformats.org/wordprocessingml/2006/main">
        <w:t xml:space="preserve">Matteüs 23:29 Wee u, schriftgeleerden en Farizeeën, huichelaars! omdat u de graven van de profeten bouwt en de graven van de rechtvaardigen versiert,</w:t>
      </w:r>
    </w:p>
    <w:p w14:paraId="5CEBC8C4" w14:textId="77777777" w:rsidR="00F90BDC" w:rsidRDefault="00F90BDC"/>
    <w:p w14:paraId="5C81DCD8" w14:textId="77777777" w:rsidR="00F90BDC" w:rsidRDefault="00F90BDC">
      <w:r xmlns:w="http://schemas.openxmlformats.org/wordprocessingml/2006/main">
        <w:t xml:space="preserve">De schriftgeleerden en Farizeeën zijn hypocrieten omdat ze hulde brengen aan degenen die ze vervolgden.</w:t>
      </w:r>
    </w:p>
    <w:p w14:paraId="7D023BE8" w14:textId="77777777" w:rsidR="00F90BDC" w:rsidRDefault="00F90BDC"/>
    <w:p w14:paraId="59C133A2" w14:textId="77777777" w:rsidR="00F90BDC" w:rsidRDefault="00F90BDC">
      <w:r xmlns:w="http://schemas.openxmlformats.org/wordprocessingml/2006/main">
        <w:t xml:space="preserve">1. De hypocrisie van het betuigen van eer</w:t>
      </w:r>
    </w:p>
    <w:p w14:paraId="63E6AD88" w14:textId="77777777" w:rsidR="00F90BDC" w:rsidRDefault="00F90BDC"/>
    <w:p w14:paraId="239C38E3" w14:textId="77777777" w:rsidR="00F90BDC" w:rsidRDefault="00F90BDC">
      <w:r xmlns:w="http://schemas.openxmlformats.org/wordprocessingml/2006/main">
        <w:t xml:space="preserve">2. De gevaren van hypocrisie</w:t>
      </w:r>
    </w:p>
    <w:p w14:paraId="3B3F2752" w14:textId="77777777" w:rsidR="00F90BDC" w:rsidRDefault="00F90BDC"/>
    <w:p w14:paraId="00D439E1" w14:textId="77777777" w:rsidR="00F90BDC" w:rsidRDefault="00F90BDC">
      <w:r xmlns:w="http://schemas.openxmlformats.org/wordprocessingml/2006/main">
        <w:t xml:space="preserve">1. Jesaja 29:13 - "Dit volk nadert mij met hun mond en eert mij met hun lippen; maar hun hart is verre van mij."</w:t>
      </w:r>
    </w:p>
    <w:p w14:paraId="68BD0BFB" w14:textId="77777777" w:rsidR="00F90BDC" w:rsidRDefault="00F90BDC"/>
    <w:p w14:paraId="37819293" w14:textId="77777777" w:rsidR="00F90BDC" w:rsidRDefault="00F90BDC">
      <w:r xmlns:w="http://schemas.openxmlformats.org/wordprocessingml/2006/main">
        <w:t xml:space="preserve">2. Jakobus 2:17 - "Zo is het geloof, als het geen werken heeft, dood omdat het alleen is."</w:t>
      </w:r>
    </w:p>
    <w:p w14:paraId="00E0D00C" w14:textId="77777777" w:rsidR="00F90BDC" w:rsidRDefault="00F90BDC"/>
    <w:p w14:paraId="4B9A0A24" w14:textId="77777777" w:rsidR="00F90BDC" w:rsidRDefault="00F90BDC">
      <w:r xmlns:w="http://schemas.openxmlformats.org/wordprocessingml/2006/main">
        <w:t xml:space="preserve">Matteüs 23:30 En zeg: Als wij in de dagen van onze vaderen waren geweest, zouden wij niet met hen deel hebben gehad aan het bloed van de profeten.</w:t>
      </w:r>
    </w:p>
    <w:p w14:paraId="6F83E03E" w14:textId="77777777" w:rsidR="00F90BDC" w:rsidRDefault="00F90BDC"/>
    <w:p w14:paraId="313E95AC" w14:textId="77777777" w:rsidR="00F90BDC" w:rsidRDefault="00F90BDC">
      <w:r xmlns:w="http://schemas.openxmlformats.org/wordprocessingml/2006/main">
        <w:t xml:space="preserve">De mensen in de tijd van Jezus waren hypocriet en beweerden dat zij de profeten niet zouden hebben vervolgd zoals hun voorouders hadden gedaan, terwijl zij in werkelijkheid hetzelfde deden.</w:t>
      </w:r>
    </w:p>
    <w:p w14:paraId="4900B7BB" w14:textId="77777777" w:rsidR="00F90BDC" w:rsidRDefault="00F90BDC"/>
    <w:p w14:paraId="3B956F61" w14:textId="77777777" w:rsidR="00F90BDC" w:rsidRDefault="00F90BDC">
      <w:r xmlns:w="http://schemas.openxmlformats.org/wordprocessingml/2006/main">
        <w:t xml:space="preserve">1. Het gevaar van hypocrisie: onwaarheden herkennen en vermijden</w:t>
      </w:r>
    </w:p>
    <w:p w14:paraId="6EDEAC09" w14:textId="77777777" w:rsidR="00F90BDC" w:rsidRDefault="00F90BDC"/>
    <w:p w14:paraId="6F7AC044" w14:textId="77777777" w:rsidR="00F90BDC" w:rsidRDefault="00F90BDC">
      <w:r xmlns:w="http://schemas.openxmlformats.org/wordprocessingml/2006/main">
        <w:t xml:space="preserve">2. Trouw blijven in tijden van tegenstand: standvastig blijven in geloof</w:t>
      </w:r>
    </w:p>
    <w:p w14:paraId="532ED93A" w14:textId="77777777" w:rsidR="00F90BDC" w:rsidRDefault="00F90BDC"/>
    <w:p w14:paraId="47506EE5" w14:textId="77777777" w:rsidR="00F90BDC" w:rsidRDefault="00F90BDC">
      <w:r xmlns:w="http://schemas.openxmlformats.org/wordprocessingml/2006/main">
        <w:t xml:space="preserve">1. Jesaja 29:13 - "En de Heer zei: 'Omdat dit volk met hun mond nadert en mij eert met hun lippen, terwijl hun hart verre van mij is, en hun vrees voor mij een gebod is dat door mensen wordt geleerd'</w:t>
      </w:r>
    </w:p>
    <w:p w14:paraId="73BB2573" w14:textId="77777777" w:rsidR="00F90BDC" w:rsidRDefault="00F90BDC"/>
    <w:p w14:paraId="6D9899F2" w14:textId="77777777" w:rsidR="00F90BDC" w:rsidRDefault="00F90BDC">
      <w:r xmlns:w="http://schemas.openxmlformats.org/wordprocessingml/2006/main">
        <w:t xml:space="preserve">2. Jakobus 2:17 - "Zo is ook het geloof op zichzelf dood als het geen werken heeft"</w:t>
      </w:r>
    </w:p>
    <w:p w14:paraId="1256CBC8" w14:textId="77777777" w:rsidR="00F90BDC" w:rsidRDefault="00F90BDC"/>
    <w:p w14:paraId="26D47CAB" w14:textId="77777777" w:rsidR="00F90BDC" w:rsidRDefault="00F90BDC">
      <w:r xmlns:w="http://schemas.openxmlformats.org/wordprocessingml/2006/main">
        <w:t xml:space="preserve">Matteüs 23:31 Daarom zijt gij getuigen van uzelf, dat gij kinderen zijt van hen die de profeten hebben gedood.</w:t>
      </w:r>
    </w:p>
    <w:p w14:paraId="40BF6AC3" w14:textId="77777777" w:rsidR="00F90BDC" w:rsidRDefault="00F90BDC"/>
    <w:p w14:paraId="0A6F8EFD" w14:textId="77777777" w:rsidR="00F90BDC" w:rsidRDefault="00F90BDC">
      <w:r xmlns:w="http://schemas.openxmlformats.org/wordprocessingml/2006/main">
        <w:t xml:space="preserve">Jezus waarschuwt de Farizeeën dat zij de kinderen zijn van degenen die de profeten hebben gedood.</w:t>
      </w:r>
    </w:p>
    <w:p w14:paraId="74CD32B5" w14:textId="77777777" w:rsidR="00F90BDC" w:rsidRDefault="00F90BDC"/>
    <w:p w14:paraId="7F1F4FCC" w14:textId="77777777" w:rsidR="00F90BDC" w:rsidRDefault="00F90BDC">
      <w:r xmlns:w="http://schemas.openxmlformats.org/wordprocessingml/2006/main">
        <w:t xml:space="preserve">1. De gevolgen van onze daden</w:t>
      </w:r>
    </w:p>
    <w:p w14:paraId="6F4543A9" w14:textId="77777777" w:rsidR="00F90BDC" w:rsidRDefault="00F90BDC"/>
    <w:p w14:paraId="4F41A2A7" w14:textId="77777777" w:rsidR="00F90BDC" w:rsidRDefault="00F90BDC">
      <w:r xmlns:w="http://schemas.openxmlformats.org/wordprocessingml/2006/main">
        <w:t xml:space="preserve">2. Het gevaar van geestelijke trots</w:t>
      </w:r>
    </w:p>
    <w:p w14:paraId="2409CF0A" w14:textId="77777777" w:rsidR="00F90BDC" w:rsidRDefault="00F90BDC"/>
    <w:p w14:paraId="27587B77" w14:textId="77777777" w:rsidR="00F90BDC" w:rsidRDefault="00F90BDC">
      <w:r xmlns:w="http://schemas.openxmlformats.org/wordprocessingml/2006/main">
        <w:t xml:space="preserve">1. Romeinen 6:23 - Want het loon van de zonde is de dood, maar het vrije geschenk van God is het eeuwige leven in Christus Jezus, </w:t>
      </w:r>
      <w:r xmlns:w="http://schemas.openxmlformats.org/wordprocessingml/2006/main">
        <w:lastRenderedPageBreak xmlns:w="http://schemas.openxmlformats.org/wordprocessingml/2006/main"/>
      </w:r>
      <w:r xmlns:w="http://schemas.openxmlformats.org/wordprocessingml/2006/main">
        <w:t xml:space="preserve">onze Heer.</w:t>
      </w:r>
    </w:p>
    <w:p w14:paraId="08854CFD" w14:textId="77777777" w:rsidR="00F90BDC" w:rsidRDefault="00F90BDC"/>
    <w:p w14:paraId="7CE747B2" w14:textId="77777777" w:rsidR="00F90BDC" w:rsidRDefault="00F90BDC">
      <w:r xmlns:w="http://schemas.openxmlformats.org/wordprocessingml/2006/main">
        <w:t xml:space="preserve">2. Jakobus 1:19-20 - Weet dit, mijn geliefde broeders: laat iedereen snel zijn om te horen, langzaam om te spreken, langzaam om boos te worden; want de woede van de mens brengt niet de gerechtigheid voort die God verlangt.</w:t>
      </w:r>
    </w:p>
    <w:p w14:paraId="4FB663EF" w14:textId="77777777" w:rsidR="00F90BDC" w:rsidRDefault="00F90BDC"/>
    <w:p w14:paraId="2324B3CC" w14:textId="77777777" w:rsidR="00F90BDC" w:rsidRDefault="00F90BDC">
      <w:r xmlns:w="http://schemas.openxmlformats.org/wordprocessingml/2006/main">
        <w:t xml:space="preserve">Matteüs 23:32 Vul dan de maat van uw vaderen.</w:t>
      </w:r>
    </w:p>
    <w:p w14:paraId="52126922" w14:textId="77777777" w:rsidR="00F90BDC" w:rsidRDefault="00F90BDC"/>
    <w:p w14:paraId="275816E5" w14:textId="77777777" w:rsidR="00F90BDC" w:rsidRDefault="00F90BDC">
      <w:r xmlns:w="http://schemas.openxmlformats.org/wordprocessingml/2006/main">
        <w:t xml:space="preserve">Jezus waarschuwt de Farizeeën en schriftgeleerden voor de gevaren van hun hypocrisie door hen te herinneren aan de zonden van hun voorouders.</w:t>
      </w:r>
    </w:p>
    <w:p w14:paraId="797304FD" w14:textId="77777777" w:rsidR="00F90BDC" w:rsidRDefault="00F90BDC"/>
    <w:p w14:paraId="4C9347C9" w14:textId="77777777" w:rsidR="00F90BDC" w:rsidRDefault="00F90BDC">
      <w:r xmlns:w="http://schemas.openxmlformats.org/wordprocessingml/2006/main">
        <w:t xml:space="preserve">1. Het belang van eerlijkheid en nederigheid in onze wandel met God</w:t>
      </w:r>
    </w:p>
    <w:p w14:paraId="4935B6D2" w14:textId="77777777" w:rsidR="00F90BDC" w:rsidRDefault="00F90BDC"/>
    <w:p w14:paraId="2CB37719" w14:textId="77777777" w:rsidR="00F90BDC" w:rsidRDefault="00F90BDC">
      <w:r xmlns:w="http://schemas.openxmlformats.org/wordprocessingml/2006/main">
        <w:t xml:space="preserve">2. De gevolgen van het ongehoorzaam zijn aan Gods geboden</w:t>
      </w:r>
    </w:p>
    <w:p w14:paraId="7BECC7A1" w14:textId="77777777" w:rsidR="00F90BDC" w:rsidRDefault="00F90BDC"/>
    <w:p w14:paraId="45B36B9E" w14:textId="77777777" w:rsidR="00F90BDC" w:rsidRDefault="00F90BDC">
      <w:r xmlns:w="http://schemas.openxmlformats.org/wordprocessingml/2006/main">
        <w:t xml:space="preserve">1. Romeinen 6:23 - Want het loon van de zonde is de dood, maar het vrije geschenk van God is het eeuwige leven in Christus Jezus, onze Heer.</w:t>
      </w:r>
    </w:p>
    <w:p w14:paraId="0F345741" w14:textId="77777777" w:rsidR="00F90BDC" w:rsidRDefault="00F90BDC"/>
    <w:p w14:paraId="66041DB2" w14:textId="77777777" w:rsidR="00F90BDC" w:rsidRDefault="00F90BDC">
      <w:r xmlns:w="http://schemas.openxmlformats.org/wordprocessingml/2006/main">
        <w:t xml:space="preserve">2. Spreuken 28:13 - Iedereen die zijn overtredingen verbergt, zal niet voorspoedig zijn, maar hij die ze belijdt en nalaat, zal barmhartigheid verkrijgen.</w:t>
      </w:r>
    </w:p>
    <w:p w14:paraId="46F421A3" w14:textId="77777777" w:rsidR="00F90BDC" w:rsidRDefault="00F90BDC"/>
    <w:p w14:paraId="1EBB3A3E" w14:textId="77777777" w:rsidR="00F90BDC" w:rsidRDefault="00F90BDC">
      <w:r xmlns:w="http://schemas.openxmlformats.org/wordprocessingml/2006/main">
        <w:t xml:space="preserve">Matteüs 23:33 Slangen, gij adderengeneratie, hoe kunt u aan de verdoemenis van de hel ontsnappen?</w:t>
      </w:r>
    </w:p>
    <w:p w14:paraId="0FB60FB4" w14:textId="77777777" w:rsidR="00F90BDC" w:rsidRDefault="00F90BDC"/>
    <w:p w14:paraId="56852230" w14:textId="77777777" w:rsidR="00F90BDC" w:rsidRDefault="00F90BDC">
      <w:r xmlns:w="http://schemas.openxmlformats.org/wordprocessingml/2006/main">
        <w:t xml:space="preserve">Jezus veroordeelt de Farizeeën vanwege hun hypocrisie en waarschuwt hen voor de gevolgen van hun slechte daden.</w:t>
      </w:r>
    </w:p>
    <w:p w14:paraId="4C7D7550" w14:textId="77777777" w:rsidR="00F90BDC" w:rsidRDefault="00F90BDC"/>
    <w:p w14:paraId="040A4ACB" w14:textId="77777777" w:rsidR="00F90BDC" w:rsidRDefault="00F90BDC">
      <w:r xmlns:w="http://schemas.openxmlformats.org/wordprocessingml/2006/main">
        <w:t xml:space="preserve">1. Hypocrisie: een zonde die niet kan worden vermeden</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kosten van het verwerpen van Gods waarheid</w:t>
      </w:r>
    </w:p>
    <w:p w14:paraId="054797A2" w14:textId="77777777" w:rsidR="00F90BDC" w:rsidRDefault="00F90BDC"/>
    <w:p w14:paraId="2690C9B7" w14:textId="77777777" w:rsidR="00F90BDC" w:rsidRDefault="00F90BDC">
      <w:r xmlns:w="http://schemas.openxmlformats.org/wordprocessingml/2006/main">
        <w:t xml:space="preserve">1. Romeinen 2:1-5 - Daarom heeft u geen excuus, o mens, ieder van u die oordeelt. Want als je over een ander oordeelt, veroordeel je jezelf, omdat jij, de rechter, precies dezelfde dingen doet.</w:t>
      </w:r>
    </w:p>
    <w:p w14:paraId="1B973D3C" w14:textId="77777777" w:rsidR="00F90BDC" w:rsidRDefault="00F90BDC"/>
    <w:p w14:paraId="1414F2C7" w14:textId="77777777" w:rsidR="00F90BDC" w:rsidRDefault="00F90BDC">
      <w:r xmlns:w="http://schemas.openxmlformats.org/wordprocessingml/2006/main">
        <w:t xml:space="preserve">2. Jakobus 4:17 - Dus wie weet wat het juiste is om te doen en het nalaat het te doen, voor hem is het zonde.</w:t>
      </w:r>
    </w:p>
    <w:p w14:paraId="02B276D1" w14:textId="77777777" w:rsidR="00F90BDC" w:rsidRDefault="00F90BDC"/>
    <w:p w14:paraId="1384DE16" w14:textId="77777777" w:rsidR="00F90BDC" w:rsidRDefault="00F90BDC">
      <w:r xmlns:w="http://schemas.openxmlformats.org/wordprocessingml/2006/main">
        <w:t xml:space="preserve">Matteüs 23:34 Daarom, zie, Ik zend profeten, wijzen en schriftgeleerden naar u toe; en sommigen van hen zult u doden en kruisigen; en sommigen van hen zult gij in uw synagogen geselen, en hen van stad tot stad vervolgen.</w:t>
      </w:r>
    </w:p>
    <w:p w14:paraId="6B48A146" w14:textId="77777777" w:rsidR="00F90BDC" w:rsidRDefault="00F90BDC"/>
    <w:p w14:paraId="5C5FDC82" w14:textId="77777777" w:rsidR="00F90BDC" w:rsidRDefault="00F90BDC">
      <w:r xmlns:w="http://schemas.openxmlformats.org/wordprocessingml/2006/main">
        <w:t xml:space="preserve">Jezus waarschuwt voor de vervolging van Gods dienstknechten.</w:t>
      </w:r>
    </w:p>
    <w:p w14:paraId="649B5E96" w14:textId="77777777" w:rsidR="00F90BDC" w:rsidRDefault="00F90BDC"/>
    <w:p w14:paraId="378887E5" w14:textId="77777777" w:rsidR="00F90BDC" w:rsidRDefault="00F90BDC">
      <w:r xmlns:w="http://schemas.openxmlformats.org/wordprocessingml/2006/main">
        <w:t xml:space="preserve">1. De vervolging van Gods dienstknechten: standvastig ondanks tegenslagen</w:t>
      </w:r>
    </w:p>
    <w:p w14:paraId="0BD22925" w14:textId="77777777" w:rsidR="00F90BDC" w:rsidRDefault="00F90BDC"/>
    <w:p w14:paraId="188138D3" w14:textId="77777777" w:rsidR="00F90BDC" w:rsidRDefault="00F90BDC">
      <w:r xmlns:w="http://schemas.openxmlformats.org/wordprocessingml/2006/main">
        <w:t xml:space="preserve">2. Onze roeping: liefhebben ondanks vervolging</w:t>
      </w:r>
    </w:p>
    <w:p w14:paraId="306DBBF6" w14:textId="77777777" w:rsidR="00F90BDC" w:rsidRDefault="00F90BDC"/>
    <w:p w14:paraId="7CD0A6E1" w14:textId="77777777" w:rsidR="00F90BDC" w:rsidRDefault="00F90BDC">
      <w:r xmlns:w="http://schemas.openxmlformats.org/wordprocessingml/2006/main">
        <w:t xml:space="preserve">1. Hebreeën 11:35-40 - Het geloof van Gods dienaren</w:t>
      </w:r>
    </w:p>
    <w:p w14:paraId="6B9EEFC2" w14:textId="77777777" w:rsidR="00F90BDC" w:rsidRDefault="00F90BDC"/>
    <w:p w14:paraId="4B60E694" w14:textId="77777777" w:rsidR="00F90BDC" w:rsidRDefault="00F90BDC">
      <w:r xmlns:w="http://schemas.openxmlformats.org/wordprocessingml/2006/main">
        <w:t xml:space="preserve">2. Johannes 15:17-19 - De liefde van Gods dienaren</w:t>
      </w:r>
    </w:p>
    <w:p w14:paraId="5F7A9467" w14:textId="77777777" w:rsidR="00F90BDC" w:rsidRDefault="00F90BDC"/>
    <w:p w14:paraId="7C9C2F0C" w14:textId="77777777" w:rsidR="00F90BDC" w:rsidRDefault="00F90BDC">
      <w:r xmlns:w="http://schemas.openxmlformats.org/wordprocessingml/2006/main">
        <w:t xml:space="preserve">Matteüs 23:35 Opdat al het rechtvaardige bloed dat op de aarde is vergoten, over u moge komen, van het bloed van de rechtvaardige Abel tot het bloed van Zacharias, de zoon van Barachias, die u tussen de tempel en het altaar hebt gedood.</w:t>
      </w:r>
    </w:p>
    <w:p w14:paraId="0EC5D453" w14:textId="77777777" w:rsidR="00F90BDC" w:rsidRDefault="00F90BDC"/>
    <w:p w14:paraId="566F3C75" w14:textId="77777777" w:rsidR="00F90BDC" w:rsidRDefault="00F90BDC">
      <w:r xmlns:w="http://schemas.openxmlformats.org/wordprocessingml/2006/main">
        <w:t xml:space="preserve">Deze passage spreekt over Gods oordeel over de mensen vanwege hun zonden, vooral vanwege het vergieten van onschuldig bloed.</w:t>
      </w:r>
    </w:p>
    <w:p w14:paraId="046F3936" w14:textId="77777777" w:rsidR="00F90BDC" w:rsidRDefault="00F90BDC"/>
    <w:p w14:paraId="39F284E4" w14:textId="77777777" w:rsidR="00F90BDC" w:rsidRDefault="00F90BDC">
      <w:r xmlns:w="http://schemas.openxmlformats.org/wordprocessingml/2006/main">
        <w:t xml:space="preserve">1: De gevolgen van zonde</w:t>
      </w:r>
    </w:p>
    <w:p w14:paraId="27E0E21E" w14:textId="77777777" w:rsidR="00F90BDC" w:rsidRDefault="00F90BDC"/>
    <w:p w14:paraId="794F50B8" w14:textId="77777777" w:rsidR="00F90BDC" w:rsidRDefault="00F90BDC">
      <w:r xmlns:w="http://schemas.openxmlformats.org/wordprocessingml/2006/main">
        <w:t xml:space="preserve">2: De toorn van God</w:t>
      </w:r>
    </w:p>
    <w:p w14:paraId="72D8890B" w14:textId="77777777" w:rsidR="00F90BDC" w:rsidRDefault="00F90BDC"/>
    <w:p w14:paraId="780E61E7" w14:textId="77777777" w:rsidR="00F90BDC" w:rsidRDefault="00F90BDC">
      <w:r xmlns:w="http://schemas.openxmlformats.org/wordprocessingml/2006/main">
        <w:t xml:space="preserve">1: Genesis 4:10 - En Hij zei: Wat hebt u gedaan? De stem van het bloed van uw broer roept mij toe vanaf de grond.</w:t>
      </w:r>
    </w:p>
    <w:p w14:paraId="5ACEE54F" w14:textId="77777777" w:rsidR="00F90BDC" w:rsidRDefault="00F90BDC"/>
    <w:p w14:paraId="4E3FF46B" w14:textId="77777777" w:rsidR="00F90BDC" w:rsidRDefault="00F90BDC">
      <w:r xmlns:w="http://schemas.openxmlformats.org/wordprocessingml/2006/main">
        <w:t xml:space="preserve">2: Romeinen 12:19 - Geliefden, wreek uzelf niet, maar geef liever plaats aan toorn: want er staat geschreven: De wraak is van mij; Ik zal vergelden, zegt de Heer.</w:t>
      </w:r>
    </w:p>
    <w:p w14:paraId="06909C38" w14:textId="77777777" w:rsidR="00F90BDC" w:rsidRDefault="00F90BDC"/>
    <w:p w14:paraId="74C5C0AB" w14:textId="77777777" w:rsidR="00F90BDC" w:rsidRDefault="00F90BDC">
      <w:r xmlns:w="http://schemas.openxmlformats.org/wordprocessingml/2006/main">
        <w:t xml:space="preserve">Matteüs 23:36 Voorwaar, Ik zeg u: Al deze dingen zullen over dit geslacht komen.</w:t>
      </w:r>
    </w:p>
    <w:p w14:paraId="617D6664" w14:textId="77777777" w:rsidR="00F90BDC" w:rsidRDefault="00F90BDC"/>
    <w:p w14:paraId="22CDF75A" w14:textId="77777777" w:rsidR="00F90BDC" w:rsidRDefault="00F90BDC">
      <w:r xmlns:w="http://schemas.openxmlformats.org/wordprocessingml/2006/main">
        <w:t xml:space="preserve">Deze passage spreekt over het oordeel dat over de huidige generatie zal komen.</w:t>
      </w:r>
    </w:p>
    <w:p w14:paraId="5296F62F" w14:textId="77777777" w:rsidR="00F90BDC" w:rsidRDefault="00F90BDC"/>
    <w:p w14:paraId="046F55A6" w14:textId="77777777" w:rsidR="00F90BDC" w:rsidRDefault="00F90BDC">
      <w:r xmlns:w="http://schemas.openxmlformats.org/wordprocessingml/2006/main">
        <w:t xml:space="preserve">1. We moeten leven op een manier die God respecteert en eert, zodat we niet over onszelf oordelen.</w:t>
      </w:r>
    </w:p>
    <w:p w14:paraId="3E357C59" w14:textId="77777777" w:rsidR="00F90BDC" w:rsidRDefault="00F90BDC"/>
    <w:p w14:paraId="24F04145" w14:textId="77777777" w:rsidR="00F90BDC" w:rsidRDefault="00F90BDC">
      <w:r xmlns:w="http://schemas.openxmlformats.org/wordprocessingml/2006/main">
        <w:t xml:space="preserve">2. Onze daden hebben consequenties, zowel in dit leven als in het toekomstige leven.</w:t>
      </w:r>
    </w:p>
    <w:p w14:paraId="3004ACDD" w14:textId="77777777" w:rsidR="00F90BDC" w:rsidRDefault="00F90BDC"/>
    <w:p w14:paraId="3E6867FC" w14:textId="77777777" w:rsidR="00F90BDC" w:rsidRDefault="00F90BDC">
      <w:r xmlns:w="http://schemas.openxmlformats.org/wordprocessingml/2006/main">
        <w:t xml:space="preserve">1. Hebreeën 9:27 - "En zoals het voor de mens is bepaald om één keer te sterven, en daarna komt het oordeel."</w:t>
      </w:r>
    </w:p>
    <w:p w14:paraId="466A163F" w14:textId="77777777" w:rsidR="00F90BDC" w:rsidRDefault="00F90BDC"/>
    <w:p w14:paraId="6EE457B5" w14:textId="77777777" w:rsidR="00F90BDC" w:rsidRDefault="00F90BDC">
      <w:r xmlns:w="http://schemas.openxmlformats.org/wordprocessingml/2006/main">
        <w:t xml:space="preserve">2. Romeinen 2:5-6 - "Maar vanwege uw harde en onboetvaardige hart verzamelt u toorn voor uzelf op de dag van de toorn waarop Gods rechtvaardig oordeel zal worden geopenbaard."</w:t>
      </w:r>
    </w:p>
    <w:p w14:paraId="4905BF60" w14:textId="77777777" w:rsidR="00F90BDC" w:rsidRDefault="00F90BDC"/>
    <w:p w14:paraId="7C8BB331" w14:textId="77777777" w:rsidR="00F90BDC" w:rsidRDefault="00F90BDC">
      <w:r xmlns:w="http://schemas.openxmlformats.org/wordprocessingml/2006/main">
        <w:t xml:space="preserve">Matteüs 23:37 O Jeruzalem, Jeruzalem, u die de profeten doodt en hen stenigt die naar u zijn gezonden, hoe vaak had ik uw kinderen willen bijeenbrengen, zoals een kip haar kippen onder haar vleugels verzamelt, en u wilde niet!</w:t>
      </w:r>
    </w:p>
    <w:p w14:paraId="16665F88" w14:textId="77777777" w:rsidR="00F90BDC" w:rsidRDefault="00F90BDC"/>
    <w:p w14:paraId="706B9A47" w14:textId="77777777" w:rsidR="00F90BDC" w:rsidRDefault="00F90BDC">
      <w:r xmlns:w="http://schemas.openxmlformats.org/wordprocessingml/2006/main">
        <w:t xml:space="preserve">Jezus drukt zijn diepe droefheid uit over de weigering van Jeruzalem om Hem te aanvaarden, ondanks de vele profeten die door de geschiedenis heen naar haar zijn gestuurd.</w:t>
      </w:r>
    </w:p>
    <w:p w14:paraId="6B0A86A2" w14:textId="77777777" w:rsidR="00F90BDC" w:rsidRDefault="00F90BDC"/>
    <w:p w14:paraId="0DDBE3F9" w14:textId="77777777" w:rsidR="00F90BDC" w:rsidRDefault="00F90BDC">
      <w:r xmlns:w="http://schemas.openxmlformats.org/wordprocessingml/2006/main">
        <w:t xml:space="preserve">1. Gods liefde blijft bestaan: de onvoorwaardelijke liefde van Jezus voor Jeruzalem</w:t>
      </w:r>
    </w:p>
    <w:p w14:paraId="47C58952" w14:textId="77777777" w:rsidR="00F90BDC" w:rsidRDefault="00F90BDC"/>
    <w:p w14:paraId="0031DBAB" w14:textId="77777777" w:rsidR="00F90BDC" w:rsidRDefault="00F90BDC">
      <w:r xmlns:w="http://schemas.openxmlformats.org/wordprocessingml/2006/main">
        <w:t xml:space="preserve">2. De oproep afwijzen: de gevolgen van het weigeren van Gods aanbod van verlossing</w:t>
      </w:r>
    </w:p>
    <w:p w14:paraId="13C4F089" w14:textId="77777777" w:rsidR="00F90BDC" w:rsidRDefault="00F90BDC"/>
    <w:p w14:paraId="054C8134" w14:textId="77777777" w:rsidR="00F90BDC" w:rsidRDefault="00F90BDC">
      <w:r xmlns:w="http://schemas.openxmlformats.org/wordprocessingml/2006/main">
        <w:t xml:space="preserve">1. Jesaja 53:3 - "Hij werd door de mensen veracht en verworpen, een man van smarten en bekend met verdriet"</w:t>
      </w:r>
    </w:p>
    <w:p w14:paraId="63056A08" w14:textId="77777777" w:rsidR="00F90BDC" w:rsidRDefault="00F90BDC"/>
    <w:p w14:paraId="61C1A581" w14:textId="77777777" w:rsidR="00F90BDC" w:rsidRDefault="00F90BDC">
      <w:r xmlns:w="http://schemas.openxmlformats.org/wordprocessingml/2006/main">
        <w:t xml:space="preserve">2. Jeremia 29:13 - "Je zult mij zoeken en vinden als je mij met heel je hart zoekt"</w:t>
      </w:r>
    </w:p>
    <w:p w14:paraId="5CF727CB" w14:textId="77777777" w:rsidR="00F90BDC" w:rsidRDefault="00F90BDC"/>
    <w:p w14:paraId="10BE8019" w14:textId="77777777" w:rsidR="00F90BDC" w:rsidRDefault="00F90BDC">
      <w:r xmlns:w="http://schemas.openxmlformats.org/wordprocessingml/2006/main">
        <w:t xml:space="preserve">Matteüs 23:38 Zie, uw huis wordt u verlaten.</w:t>
      </w:r>
    </w:p>
    <w:p w14:paraId="77450164" w14:textId="77777777" w:rsidR="00F90BDC" w:rsidRDefault="00F90BDC"/>
    <w:p w14:paraId="2D535004" w14:textId="77777777" w:rsidR="00F90BDC" w:rsidRDefault="00F90BDC">
      <w:r xmlns:w="http://schemas.openxmlformats.org/wordprocessingml/2006/main">
        <w:t xml:space="preserve">Jezus waarschuwt de Farizeeën dat hun huis verlaten zal blijven vanwege hun weigering om zich te bekeren.</w:t>
      </w:r>
    </w:p>
    <w:p w14:paraId="70317880" w14:textId="77777777" w:rsidR="00F90BDC" w:rsidRDefault="00F90BDC"/>
    <w:p w14:paraId="34E8B88B" w14:textId="77777777" w:rsidR="00F90BDC" w:rsidRDefault="00F90BDC">
      <w:r xmlns:w="http://schemas.openxmlformats.org/wordprocessingml/2006/main">
        <w:t xml:space="preserve">1. De gevolgen van verharde harten - A over Matteüs 23:38</w:t>
      </w:r>
    </w:p>
    <w:p w14:paraId="5EFC71A7" w14:textId="77777777" w:rsidR="00F90BDC" w:rsidRDefault="00F90BDC"/>
    <w:p w14:paraId="15A1069C" w14:textId="77777777" w:rsidR="00F90BDC" w:rsidRDefault="00F90BDC">
      <w:r xmlns:w="http://schemas.openxmlformats.org/wordprocessingml/2006/main">
        <w:t xml:space="preserve">2. Bekering verwerpen - A over het ongeloof van de Farizeeën en de daaruit voortvloeiende verwoesting van hun huis</w:t>
      </w:r>
    </w:p>
    <w:p w14:paraId="5D875A93" w14:textId="77777777" w:rsidR="00F90BDC" w:rsidRDefault="00F90BDC"/>
    <w:p w14:paraId="2CAA9351" w14:textId="77777777" w:rsidR="00F90BDC" w:rsidRDefault="00F90BDC">
      <w:r xmlns:w="http://schemas.openxmlformats.org/wordprocessingml/2006/main">
        <w:t xml:space="preserve">1. Hebreeën 3:7-14 - Waarschuwing tegen verharding van harten.</w:t>
      </w:r>
    </w:p>
    <w:p w14:paraId="26E26311" w14:textId="77777777" w:rsidR="00F90BDC" w:rsidRDefault="00F90BDC"/>
    <w:p w14:paraId="55FF5871" w14:textId="77777777" w:rsidR="00F90BDC" w:rsidRDefault="00F90BDC">
      <w:r xmlns:w="http://schemas.openxmlformats.org/wordprocessingml/2006/main">
        <w:t xml:space="preserve">2. Jesaja 6:9-10 - Gods oproep tot bekering.</w:t>
      </w:r>
    </w:p>
    <w:p w14:paraId="3FF0DC04" w14:textId="77777777" w:rsidR="00F90BDC" w:rsidRDefault="00F90BDC"/>
    <w:p w14:paraId="16354DB0" w14:textId="77777777" w:rsidR="00F90BDC" w:rsidRDefault="00F90BDC">
      <w:r xmlns:w="http://schemas.openxmlformats.org/wordprocessingml/2006/main">
        <w:t xml:space="preserve">Matteüs 23:39 Want ik zeg u: U zult Mij van nu af aan niet meer zien, totdat u zegt: Gezegend is hij </w:t>
      </w:r>
      <w:r xmlns:w="http://schemas.openxmlformats.org/wordprocessingml/2006/main">
        <w:lastRenderedPageBreak xmlns:w="http://schemas.openxmlformats.org/wordprocessingml/2006/main"/>
      </w:r>
      <w:r xmlns:w="http://schemas.openxmlformats.org/wordprocessingml/2006/main">
        <w:t xml:space="preserve">die komt in de naam van de Heer.</w:t>
      </w:r>
    </w:p>
    <w:p w14:paraId="15F21050" w14:textId="77777777" w:rsidR="00F90BDC" w:rsidRDefault="00F90BDC"/>
    <w:p w14:paraId="02688975" w14:textId="77777777" w:rsidR="00F90BDC" w:rsidRDefault="00F90BDC">
      <w:r xmlns:w="http://schemas.openxmlformats.org/wordprocessingml/2006/main">
        <w:t xml:space="preserve">Jezus verklaarde dat hij niet meer gezien zal worden totdat de mensen zijn gezag van de Heer erkennen.</w:t>
      </w:r>
    </w:p>
    <w:p w14:paraId="7F6E1069" w14:textId="77777777" w:rsidR="00F90BDC" w:rsidRDefault="00F90BDC"/>
    <w:p w14:paraId="3C789438" w14:textId="77777777" w:rsidR="00F90BDC" w:rsidRDefault="00F90BDC">
      <w:r xmlns:w="http://schemas.openxmlformats.org/wordprocessingml/2006/main">
        <w:t xml:space="preserve">1. De kracht van erkenning: hoe we Gods autoriteit in ons leven kunnen erkennen</w:t>
      </w:r>
    </w:p>
    <w:p w14:paraId="78DAED80" w14:textId="77777777" w:rsidR="00F90BDC" w:rsidRDefault="00F90BDC"/>
    <w:p w14:paraId="01D63A72" w14:textId="77777777" w:rsidR="00F90BDC" w:rsidRDefault="00F90BDC">
      <w:r xmlns:w="http://schemas.openxmlformats.org/wordprocessingml/2006/main">
        <w:t xml:space="preserve">2. De waarde van zegening: de vreugde ervaren van vreugde in de Heer</w:t>
      </w:r>
    </w:p>
    <w:p w14:paraId="128CCD1B" w14:textId="77777777" w:rsidR="00F90BDC" w:rsidRDefault="00F90BDC"/>
    <w:p w14:paraId="3EA5464C" w14:textId="77777777" w:rsidR="00F90BDC" w:rsidRDefault="00F90BDC">
      <w:r xmlns:w="http://schemas.openxmlformats.org/wordprocessingml/2006/main">
        <w:t xml:space="preserve">1. Jesaja 11:10 - "En op die dag zal er een wortel van Isaï zijn, die zal staan als een vaandel van het volk; daarnaar zullen de heidenen zoeken; en zijn rust zal heerlijk zijn."</w:t>
      </w:r>
    </w:p>
    <w:p w14:paraId="6586B902" w14:textId="77777777" w:rsidR="00F90BDC" w:rsidRDefault="00F90BDC"/>
    <w:p w14:paraId="7C74750A" w14:textId="77777777" w:rsidR="00F90BDC" w:rsidRDefault="00F90BDC">
      <w:r xmlns:w="http://schemas.openxmlformats.org/wordprocessingml/2006/main">
        <w:t xml:space="preserve">2. Psalm 118:26 - "Gezegend hij die komt in de naam van de HEER: wij hebben u gezegend vanuit het huis van de HEER."</w:t>
      </w:r>
    </w:p>
    <w:p w14:paraId="1ABAEF61" w14:textId="77777777" w:rsidR="00F90BDC" w:rsidRDefault="00F90BDC"/>
    <w:p w14:paraId="166E6631" w14:textId="77777777" w:rsidR="00F90BDC" w:rsidRDefault="00F90BDC">
      <w:r xmlns:w="http://schemas.openxmlformats.org/wordprocessingml/2006/main">
        <w:t xml:space="preserve">Matteüs 24 bespreekt de verwoesting van de tempel, tekenen van de eindtijd en het belang van waakzaamheid in afwachting van de wederkomst van Jezus.</w:t>
      </w:r>
    </w:p>
    <w:p w14:paraId="2453196E" w14:textId="77777777" w:rsidR="00F90BDC" w:rsidRDefault="00F90BDC"/>
    <w:p w14:paraId="23034A35" w14:textId="77777777" w:rsidR="00F90BDC" w:rsidRDefault="00F90BDC">
      <w:r xmlns:w="http://schemas.openxmlformats.org/wordprocessingml/2006/main">
        <w:t xml:space="preserve">1e alinea: Het hoofdstuk begint met Jezus die de verwoesting van de tempel voorspelt (Matteüs 24:1-2). Als discipelen vragen naar het teken van Zijn komende eindtijd, waarschuwt Hij hen dat ze zich niet moeten laten misleiden door valse christussen of gestoord moeten worden door oorlogen, geruchten, oorlogen, omdat deze dingen moeten gebeuren, maar het einde moet nog komen. Hij spreekt over natie die opstaat tegen natie, koninkrijk tegen koninkrijk, hongersnoden, aardbevingen op verschillende plaatsen, maar dit zijn slechts beginnende geboorteweeën (Matteüs 24:3-8).</w:t>
      </w:r>
    </w:p>
    <w:p w14:paraId="5042A467" w14:textId="77777777" w:rsidR="00F90BDC" w:rsidRDefault="00F90BDC"/>
    <w:p w14:paraId="27A9D265" w14:textId="77777777" w:rsidR="00F90BDC" w:rsidRDefault="00F90BDC">
      <w:r xmlns:w="http://schemas.openxmlformats.org/wordprocessingml/2006/main">
        <w:t xml:space="preserve">2e alinea: Hij beschrijft vervolgens de vervolging. Gelovigen zullen te maken krijgen met valse profeten die velen zullen misleiden en de goddeloosheid zullen vergroten. De meesten zullen verkoelen, maar degenen die standvastig blijven om een einde te maken zullen gered worden. Het Evangelie-koninkrijk zal over de hele wereld worden gepredikt, getuigenis van alle naties, dan zal er een einde komen (Matteüs 24:9-14). Hij verwijst naar de 'gruwel en verwoesting', gesproken door de profeet Daniël die op een heilige plaats staat en degenen in Judea waarschuwt om de bergen zonder uitstel te ontvluchten, want er zal een grote nood zijn die ongeëvenaard is vanaf het begin van de wereld tot nu toe en die nooit meer zal worden geëvenaard.</w:t>
      </w:r>
    </w:p>
    <w:p w14:paraId="38F93167" w14:textId="77777777" w:rsidR="00F90BDC" w:rsidRDefault="00F90BDC"/>
    <w:p w14:paraId="4AE9058C" w14:textId="77777777" w:rsidR="00F90BDC" w:rsidRDefault="00F90BDC">
      <w:r xmlns:w="http://schemas.openxmlformats.org/wordprocessingml/2006/main">
        <w:t xml:space="preserve">3e Paragraaf: Jezus gaat door met het bespreken van tekenen onmiddellijk na nooddagen zon maan sterren verduisterd hemellichamen geschud Zoon Mens komt wolken hemel met kracht grote glorie zendt engelen met luide trompetroep verzamel uitverkorenen uit vier windstreken het ene uiteinde hemel het andere (Matteüs 24:29-31 ). Hij vertelt de gelijkenis van de vijgenboom, wanneer de twijgen zachte bladeren krijgen, weten dat de zomer bijna op dezelfde manier is, als je al deze dingen ziet, weet dan dat het bijna voor de deur staat. Maar het exacte daguur weet niemand, zelfs de engelenhemel niet, noch de Zoon, alleen de Vader. Zoals het was in de dagen van Noach, zo zal het zijn bij de komende Zoon Man mensen eten drinken trouwen trouwen geven huwelijk op de dag dat Noach de ark binnenging ze wisten niets van de overstroming veegde hen weg hoe de komst van Zoon Man zal zijn dus moeten altijd de wacht houden omdat ze niet weten verder op welke dag jouw Heer zal komen (Matteüs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Matteüs 24:1 En Jezus ging naar buiten en verliet de tempel; en zijn discipelen kwamen naar hem toe om hem de gebouwen van de tempel te laten zien.</w:t>
      </w:r>
    </w:p>
    <w:p w14:paraId="63B86D4B" w14:textId="77777777" w:rsidR="00F90BDC" w:rsidRDefault="00F90BDC"/>
    <w:p w14:paraId="3545BFF9" w14:textId="77777777" w:rsidR="00F90BDC" w:rsidRDefault="00F90BDC">
      <w:r xmlns:w="http://schemas.openxmlformats.org/wordprocessingml/2006/main">
        <w:t xml:space="preserve">Jezus verliet de tempel en zijn discipelen lieten hem de gebouwen van de tempel zien.</w:t>
      </w:r>
    </w:p>
    <w:p w14:paraId="4FE2723F" w14:textId="77777777" w:rsidR="00F90BDC" w:rsidRDefault="00F90BDC"/>
    <w:p w14:paraId="3D45BCF8" w14:textId="77777777" w:rsidR="00F90BDC" w:rsidRDefault="00F90BDC">
      <w:r xmlns:w="http://schemas.openxmlformats.org/wordprocessingml/2006/main">
        <w:t xml:space="preserve">1. Gods aanwezigheid is overal: de betekenis begrijpen van Jezus die de tempel verlaat</w:t>
      </w:r>
    </w:p>
    <w:p w14:paraId="376F4704" w14:textId="77777777" w:rsidR="00F90BDC" w:rsidRDefault="00F90BDC"/>
    <w:p w14:paraId="430444E3" w14:textId="77777777" w:rsidR="00F90BDC" w:rsidRDefault="00F90BDC">
      <w:r xmlns:w="http://schemas.openxmlformats.org/wordprocessingml/2006/main">
        <w:t xml:space="preserve">2. Het belang van respect en ontzag: waardering voor de gebouwen van de tempel</w:t>
      </w:r>
    </w:p>
    <w:p w14:paraId="15D3898A" w14:textId="77777777" w:rsidR="00F90BDC" w:rsidRDefault="00F90BDC"/>
    <w:p w14:paraId="6F503B23" w14:textId="77777777" w:rsidR="00F90BDC" w:rsidRDefault="00F90BDC">
      <w:r xmlns:w="http://schemas.openxmlformats.org/wordprocessingml/2006/main">
        <w:t xml:space="preserve">1. Psalm 46:4-5 “Er is een rivier waarvan de stromen de stad van God verheugen, de heilige woonplaats van de Allerhoogste. God is in haar midden; zij zal niet worden verplaatst; God zal haar helpen als de ochtend aanbreekt.’</w:t>
      </w:r>
    </w:p>
    <w:p w14:paraId="73F99CE8" w14:textId="77777777" w:rsidR="00F90BDC" w:rsidRDefault="00F90BDC"/>
    <w:p w14:paraId="4A055F66" w14:textId="77777777" w:rsidR="00F90BDC" w:rsidRDefault="00F90BDC">
      <w:r xmlns:w="http://schemas.openxmlformats.org/wordprocessingml/2006/main">
        <w:t xml:space="preserve">2. Jesaja 66:1 “Zo zegt de HEER: “De hemel is mijn troon en de aarde is mijn voetbank; Wat is het huis dat u voor mij wilt bouwen, en wat is de plaats van mijn rust?”</w:t>
      </w:r>
    </w:p>
    <w:p w14:paraId="4B29B448" w14:textId="77777777" w:rsidR="00F90BDC" w:rsidRDefault="00F90BDC"/>
    <w:p w14:paraId="19F5FB09" w14:textId="77777777" w:rsidR="00F90BDC" w:rsidRDefault="00F90BDC">
      <w:r xmlns:w="http://schemas.openxmlformats.org/wordprocessingml/2006/main">
        <w:t xml:space="preserve">Matteüs 24:2 En Jezus zei tegen hen: Ziet u al deze dingen niet? Voorwaar, Ik zeg u: Er </w:t>
      </w:r>
      <w:r xmlns:w="http://schemas.openxmlformats.org/wordprocessingml/2006/main">
        <w:lastRenderedPageBreak xmlns:w="http://schemas.openxmlformats.org/wordprocessingml/2006/main"/>
      </w:r>
      <w:r xmlns:w="http://schemas.openxmlformats.org/wordprocessingml/2006/main">
        <w:t xml:space="preserve">zal hier geen steen op de andere blijven, die niet zal worden weggegooid.</w:t>
      </w:r>
    </w:p>
    <w:p w14:paraId="0CAC49AF" w14:textId="77777777" w:rsidR="00F90BDC" w:rsidRDefault="00F90BDC"/>
    <w:p w14:paraId="48938801" w14:textId="77777777" w:rsidR="00F90BDC" w:rsidRDefault="00F90BDC">
      <w:r xmlns:w="http://schemas.openxmlformats.org/wordprocessingml/2006/main">
        <w:t xml:space="preserve">Jezus voorspelt de verwoesting van de Tempel in Jeruzalem.</w:t>
      </w:r>
    </w:p>
    <w:p w14:paraId="5ED56880" w14:textId="77777777" w:rsidR="00F90BDC" w:rsidRDefault="00F90BDC"/>
    <w:p w14:paraId="3C16E40C" w14:textId="77777777" w:rsidR="00F90BDC" w:rsidRDefault="00F90BDC">
      <w:r xmlns:w="http://schemas.openxmlformats.org/wordprocessingml/2006/main">
        <w:t xml:space="preserve">1: We moeten voorbereid zijn op het onverwachte, zoals Jezus ons waarschuwde dat vernietiging mogelijk is.</w:t>
      </w:r>
    </w:p>
    <w:p w14:paraId="55376943" w14:textId="77777777" w:rsidR="00F90BDC" w:rsidRDefault="00F90BDC"/>
    <w:p w14:paraId="49CE256D" w14:textId="77777777" w:rsidR="00F90BDC" w:rsidRDefault="00F90BDC">
      <w:r xmlns:w="http://schemas.openxmlformats.org/wordprocessingml/2006/main">
        <w:t xml:space="preserve">2: We moeten op het plan van de Heer vertrouwen, zelfs als het somber of moeilijk lijkt.</w:t>
      </w:r>
    </w:p>
    <w:p w14:paraId="047EAAA2" w14:textId="77777777" w:rsidR="00F90BDC" w:rsidRDefault="00F90BDC"/>
    <w:p w14:paraId="0A64A8C6" w14:textId="77777777" w:rsidR="00F90BDC" w:rsidRDefault="00F90BDC">
      <w:r xmlns:w="http://schemas.openxmlformats.org/wordprocessingml/2006/main">
        <w:t xml:space="preserve">1: Romeinen 8:28 - En we weten dat God in alle dingen werkt ten goede van degenen die Hem liefhebben, die geroepen zijn volgens zijn voornemen.</w:t>
      </w:r>
    </w:p>
    <w:p w14:paraId="52AB75F1" w14:textId="77777777" w:rsidR="00F90BDC" w:rsidRDefault="00F90BDC"/>
    <w:p w14:paraId="16D8795E" w14:textId="77777777" w:rsidR="00F90BDC" w:rsidRDefault="00F90BDC">
      <w:r xmlns:w="http://schemas.openxmlformats.org/wordprocessingml/2006/main">
        <w:t xml:space="preserve">2: Jesaja 41:10 - Wees dus niet bang, want ik ben met je; wees niet ontzet, want Ik ben jouw God. Ik zal je sterken en helpen; Ik zal je steunen met mijn rechtvaardige rechterhand.</w:t>
      </w:r>
    </w:p>
    <w:p w14:paraId="09B4C453" w14:textId="77777777" w:rsidR="00F90BDC" w:rsidRDefault="00F90BDC"/>
    <w:p w14:paraId="76DC47F7" w14:textId="77777777" w:rsidR="00F90BDC" w:rsidRDefault="00F90BDC">
      <w:r xmlns:w="http://schemas.openxmlformats.org/wordprocessingml/2006/main">
        <w:t xml:space="preserve">Matteüs 24:3 En terwijl hij op de Olijfberg zat, kwamen de discipelen in besloten kring naar hem toe en zeiden: Vertel ons, wanneer zullen deze dingen zijn? en wat zal het teken zijn van uw komst en van het einde van de wereld?</w:t>
      </w:r>
    </w:p>
    <w:p w14:paraId="7BC1C830" w14:textId="77777777" w:rsidR="00F90BDC" w:rsidRDefault="00F90BDC"/>
    <w:p w14:paraId="5429C436" w14:textId="77777777" w:rsidR="00F90BDC" w:rsidRDefault="00F90BDC">
      <w:r xmlns:w="http://schemas.openxmlformats.org/wordprocessingml/2006/main">
        <w:t xml:space="preserve">De discipelen stelden Jezus vragen over de tekenen van zijn wederkomst en het einde van de wereld toen hij op de Olijfberg zat.</w:t>
      </w:r>
    </w:p>
    <w:p w14:paraId="61591F4F" w14:textId="77777777" w:rsidR="00F90BDC" w:rsidRDefault="00F90BDC"/>
    <w:p w14:paraId="331315C8" w14:textId="77777777" w:rsidR="00F90BDC" w:rsidRDefault="00F90BDC">
      <w:r xmlns:w="http://schemas.openxmlformats.org/wordprocessingml/2006/main">
        <w:t xml:space="preserve">1. De kracht van geloof: hoe u zich kunt voorbereiden op de wederkomst van Jezus</w:t>
      </w:r>
    </w:p>
    <w:p w14:paraId="7E376BB3" w14:textId="77777777" w:rsidR="00F90BDC" w:rsidRDefault="00F90BDC"/>
    <w:p w14:paraId="2F2BAE43" w14:textId="77777777" w:rsidR="00F90BDC" w:rsidRDefault="00F90BDC">
      <w:r xmlns:w="http://schemas.openxmlformats.org/wordprocessingml/2006/main">
        <w:t xml:space="preserve">2. Het belang van kijken en wachten: de terugkeer van Jezus en het einde van de wereld</w:t>
      </w:r>
    </w:p>
    <w:p w14:paraId="39C8FA1C" w14:textId="77777777" w:rsidR="00F90BDC" w:rsidRDefault="00F90BDC"/>
    <w:p w14:paraId="6E2FDFBB" w14:textId="77777777" w:rsidR="00F90BDC" w:rsidRDefault="00F90BDC">
      <w:r xmlns:w="http://schemas.openxmlformats.org/wordprocessingml/2006/main">
        <w:t xml:space="preserve">1. Romeinen 13:11-12 “Bovendien kent u de tijd, dat het uur is gekomen om uit uw slaap te ontwaken. Want de verlossing is nu dichter bij ons dan toen we voor het eerst geloofden. De nacht is ver voorbij; de dag is nabij. Laten we dus de werken van de duisternis afwerpen en de wapenrusting van het licht aantrekken.”</w:t>
      </w:r>
    </w:p>
    <w:p w14:paraId="3DA707CA" w14:textId="77777777" w:rsidR="00F90BDC" w:rsidRDefault="00F90BDC"/>
    <w:p w14:paraId="4BE297CA" w14:textId="77777777" w:rsidR="00F90BDC" w:rsidRDefault="00F90BDC">
      <w:r xmlns:w="http://schemas.openxmlformats.org/wordprocessingml/2006/main">
        <w:t xml:space="preserve">2. Titus 2:11-14 “Want de genade van God is verschenen, die redding brengt voor alle mensen, ons traint om goddeloosheid en wereldse hartstochten af te zweren, en om in de huidige tijd een zelfbeheerst, oprecht en godvruchtig leven te leiden, wachtend voor onze gezegende hoop, de verschijning van de heerlijkheid van onze grote God en Heiland Jezus Christus, die zichzelf voor ons heeft gegeven om ons van alle wetteloosheid te verlossen en voor zichzelf een volk te zuiveren dat voor zichzelf bezit en dat ijverig is voor goede werken.”</w:t>
      </w:r>
    </w:p>
    <w:p w14:paraId="4EE5FE31" w14:textId="77777777" w:rsidR="00F90BDC" w:rsidRDefault="00F90BDC"/>
    <w:p w14:paraId="68558786" w14:textId="77777777" w:rsidR="00F90BDC" w:rsidRDefault="00F90BDC">
      <w:r xmlns:w="http://schemas.openxmlformats.org/wordprocessingml/2006/main">
        <w:t xml:space="preserve">Matteüs 24:4 En Jezus antwoordde en zei tegen hen: Pas op dat niemand u misleidt.</w:t>
      </w:r>
    </w:p>
    <w:p w14:paraId="343D04D5" w14:textId="77777777" w:rsidR="00F90BDC" w:rsidRDefault="00F90BDC"/>
    <w:p w14:paraId="23EF4176" w14:textId="77777777" w:rsidR="00F90BDC" w:rsidRDefault="00F90BDC">
      <w:r xmlns:w="http://schemas.openxmlformats.org/wordprocessingml/2006/main">
        <w:t xml:space="preserve">Jezus waarschuwt zijn discipelen om op hun hoede te zijn voor degenen die hen proberen te misleiden.</w:t>
      </w:r>
    </w:p>
    <w:p w14:paraId="2CAF1CCB" w14:textId="77777777" w:rsidR="00F90BDC" w:rsidRDefault="00F90BDC"/>
    <w:p w14:paraId="54F051D1" w14:textId="77777777" w:rsidR="00F90BDC" w:rsidRDefault="00F90BDC">
      <w:r xmlns:w="http://schemas.openxmlformats.org/wordprocessingml/2006/main">
        <w:t xml:space="preserve">1. "De gevaren van bedrog"</w:t>
      </w:r>
    </w:p>
    <w:p w14:paraId="227F9000" w14:textId="77777777" w:rsidR="00F90BDC" w:rsidRDefault="00F90BDC"/>
    <w:p w14:paraId="12C41802" w14:textId="77777777" w:rsidR="00F90BDC" w:rsidRDefault="00F90BDC">
      <w:r xmlns:w="http://schemas.openxmlformats.org/wordprocessingml/2006/main">
        <w:t xml:space="preserve">2. ‘De kracht van onderscheidingsvermogen’</w:t>
      </w:r>
    </w:p>
    <w:p w14:paraId="07D9CD90" w14:textId="77777777" w:rsidR="00F90BDC" w:rsidRDefault="00F90BDC"/>
    <w:p w14:paraId="49AFAFB4" w14:textId="77777777" w:rsidR="00F90BDC" w:rsidRDefault="00F90BDC">
      <w:r xmlns:w="http://schemas.openxmlformats.org/wordprocessingml/2006/main">
        <w:t xml:space="preserve">1. Efeziërs 5:15-17; 'Wees dus heel voorzichtig met hoe je leeft - niet zo onverstandig maar zo wijs, en benut elke gelegenheid optimaal, want de dagen zijn slecht. Wees daarom niet dwaas, maar begrijp wat de wil van de Heer is.'</w:t>
      </w:r>
    </w:p>
    <w:p w14:paraId="73F4748A" w14:textId="77777777" w:rsidR="00F90BDC" w:rsidRDefault="00F90BDC"/>
    <w:p w14:paraId="0427BE68" w14:textId="77777777" w:rsidR="00F90BDC" w:rsidRDefault="00F90BDC">
      <w:r xmlns:w="http://schemas.openxmlformats.org/wordprocessingml/2006/main">
        <w:t xml:space="preserve">2. Spreuken 14:15; "De eenvoudigen geloven alles, maar de verstandigen denken na over hun stappen."</w:t>
      </w:r>
    </w:p>
    <w:p w14:paraId="03C06165" w14:textId="77777777" w:rsidR="00F90BDC" w:rsidRDefault="00F90BDC"/>
    <w:p w14:paraId="0665095B" w14:textId="77777777" w:rsidR="00F90BDC" w:rsidRDefault="00F90BDC">
      <w:r xmlns:w="http://schemas.openxmlformats.org/wordprocessingml/2006/main">
        <w:t xml:space="preserve">Matteüs 24:5 Want velen zullen komen in mijn naam en zeggen: Ik ben Christus; en zal velen misleiden.</w:t>
      </w:r>
    </w:p>
    <w:p w14:paraId="6D249B3B" w14:textId="77777777" w:rsidR="00F90BDC" w:rsidRDefault="00F90BDC"/>
    <w:p w14:paraId="306428F6" w14:textId="77777777" w:rsidR="00F90BDC" w:rsidRDefault="00F90BDC">
      <w:r xmlns:w="http://schemas.openxmlformats.org/wordprocessingml/2006/main">
        <w:t xml:space="preserve">Veel valse leraren zullen in Jezus' naam komen en velen misleiden.</w:t>
      </w:r>
    </w:p>
    <w:p w14:paraId="0D842908" w14:textId="77777777" w:rsidR="00F90BDC" w:rsidRDefault="00F90BDC"/>
    <w:p w14:paraId="2226CC35" w14:textId="77777777" w:rsidR="00F90BDC" w:rsidRDefault="00F90BDC">
      <w:r xmlns:w="http://schemas.openxmlformats.org/wordprocessingml/2006/main">
        <w:t xml:space="preserve">1. Valse profeten: het gevaar van bedrog</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autoriteit van Christus: valse leringen vermijden</w:t>
      </w:r>
    </w:p>
    <w:p w14:paraId="2DE136BF" w14:textId="77777777" w:rsidR="00F90BDC" w:rsidRDefault="00F90BDC"/>
    <w:p w14:paraId="33FE08C4" w14:textId="77777777" w:rsidR="00F90BDC" w:rsidRDefault="00F90BDC">
      <w:r xmlns:w="http://schemas.openxmlformats.org/wordprocessingml/2006/main">
        <w:t xml:space="preserve">1. Handelingen 20:29-31 – Paulus' waarschuwing tegen valse leraren</w:t>
      </w:r>
    </w:p>
    <w:p w14:paraId="33A316B4" w14:textId="77777777" w:rsidR="00F90BDC" w:rsidRDefault="00F90BDC"/>
    <w:p w14:paraId="12AAC685" w14:textId="77777777" w:rsidR="00F90BDC" w:rsidRDefault="00F90BDC">
      <w:r xmlns:w="http://schemas.openxmlformats.org/wordprocessingml/2006/main">
        <w:t xml:space="preserve">2. 2 Petrus 2:1-3 – Valse profeten en hun straf</w:t>
      </w:r>
    </w:p>
    <w:p w14:paraId="3C8E8899" w14:textId="77777777" w:rsidR="00F90BDC" w:rsidRDefault="00F90BDC"/>
    <w:p w14:paraId="431B3CD5" w14:textId="77777777" w:rsidR="00F90BDC" w:rsidRDefault="00F90BDC">
      <w:r xmlns:w="http://schemas.openxmlformats.org/wordprocessingml/2006/main">
        <w:t xml:space="preserve">Matteüs 24:6 En u zult horen van oorlogen en geruchten van oorlogen; zorg ervoor dat u niet verontrust wordt; want al deze dingen moeten gebeuren, maar het einde is nog niet.</w:t>
      </w:r>
    </w:p>
    <w:p w14:paraId="06F99CC3" w14:textId="77777777" w:rsidR="00F90BDC" w:rsidRDefault="00F90BDC"/>
    <w:p w14:paraId="30FF8F1A" w14:textId="77777777" w:rsidR="00F90BDC" w:rsidRDefault="00F90BDC">
      <w:r xmlns:w="http://schemas.openxmlformats.org/wordprocessingml/2006/main">
        <w:t xml:space="preserve">De passage gaat over het niet lastig vallen door oorlogen of geruchten over oorlogen die zullen plaatsvinden, aangezien het einde nog niet is bereikt.</w:t>
      </w:r>
    </w:p>
    <w:p w14:paraId="57219D01" w14:textId="77777777" w:rsidR="00F90BDC" w:rsidRDefault="00F90BDC"/>
    <w:p w14:paraId="3F9110EC" w14:textId="77777777" w:rsidR="00F90BDC" w:rsidRDefault="00F90BDC">
      <w:r xmlns:w="http://schemas.openxmlformats.org/wordprocessingml/2006/main">
        <w:t xml:space="preserve">1. Maak je geen zorgen, wees trouw - Concentreer je op het vertrouwen op God in plaats van je zorgen te maken over wereldse kwesties.</w:t>
      </w:r>
    </w:p>
    <w:p w14:paraId="3B42F43E" w14:textId="77777777" w:rsidR="00F90BDC" w:rsidRDefault="00F90BDC"/>
    <w:p w14:paraId="12A0C571" w14:textId="77777777" w:rsidR="00F90BDC" w:rsidRDefault="00F90BDC">
      <w:r xmlns:w="http://schemas.openxmlformats.org/wordprocessingml/2006/main">
        <w:t xml:space="preserve">2. Problemen in de laatste dagen verdragen – Bereid je voor op de eindtijd door geloof te behouden en niet toe te geven aan angst.</w:t>
      </w:r>
    </w:p>
    <w:p w14:paraId="3CC34E80" w14:textId="77777777" w:rsidR="00F90BDC" w:rsidRDefault="00F90BDC"/>
    <w:p w14:paraId="2BA76529" w14:textId="77777777" w:rsidR="00F90BDC" w:rsidRDefault="00F90BDC">
      <w:r xmlns:w="http://schemas.openxmlformats.org/wordprocessingml/2006/main">
        <w:t xml:space="preserve">1. Romeinen 8:18 "Want ik ben van mening dat het lijden van deze huidige tijd niet de moeite waard is om te vergelijken met de heerlijkheid die aan ons zal worden geopenbaard."</w:t>
      </w:r>
    </w:p>
    <w:p w14:paraId="4FE09582" w14:textId="77777777" w:rsidR="00F90BDC" w:rsidRDefault="00F90BDC"/>
    <w:p w14:paraId="75D47E3B" w14:textId="77777777" w:rsidR="00F90BDC" w:rsidRDefault="00F90BDC">
      <w:r xmlns:w="http://schemas.openxmlformats.org/wordprocessingml/2006/main">
        <w:t xml:space="preserve">2. Jesaja 41:10 "Vrees niet, want ik ben met je; wees niet ontzet, want ik ben je God; ik zal je sterken, ik zal je helpen, ik zal je steunen met mijn rechtvaardige rechterhand."</w:t>
      </w:r>
    </w:p>
    <w:p w14:paraId="73FB8DC0" w14:textId="77777777" w:rsidR="00F90BDC" w:rsidRDefault="00F90BDC"/>
    <w:p w14:paraId="1479E362" w14:textId="77777777" w:rsidR="00F90BDC" w:rsidRDefault="00F90BDC">
      <w:r xmlns:w="http://schemas.openxmlformats.org/wordprocessingml/2006/main">
        <w:t xml:space="preserve">Matteüs 24:7 Want volk zal tegen volk opstaan, en koninkrijk tegen koninkrijk; en er zullen hongersnoden zijn, en pestilenties, en aardbevingen, in verschillende plaatsen.</w:t>
      </w:r>
    </w:p>
    <w:p w14:paraId="2314D7FB" w14:textId="77777777" w:rsidR="00F90BDC" w:rsidRDefault="00F90BDC"/>
    <w:p w14:paraId="71AE868E" w14:textId="77777777" w:rsidR="00F90BDC" w:rsidRDefault="00F90BDC">
      <w:r xmlns:w="http://schemas.openxmlformats.org/wordprocessingml/2006/main">
        <w:t xml:space="preserve">De passage gaat over hoe er conflicten zullen zijn tussen naties, hongersnoden, pestilenties en aardbevingen op verschillende plaatsen.</w:t>
      </w:r>
    </w:p>
    <w:p w14:paraId="4F6CF5A3" w14:textId="77777777" w:rsidR="00F90BDC" w:rsidRDefault="00F90BDC"/>
    <w:p w14:paraId="22185864" w14:textId="77777777" w:rsidR="00F90BDC" w:rsidRDefault="00F90BDC">
      <w:r xmlns:w="http://schemas.openxmlformats.org/wordprocessingml/2006/main">
        <w:t xml:space="preserve">1. God heeft nog steeds de controle, zelfs in tijden van nood.</w:t>
      </w:r>
    </w:p>
    <w:p w14:paraId="1B03B691" w14:textId="77777777" w:rsidR="00F90BDC" w:rsidRDefault="00F90BDC"/>
    <w:p w14:paraId="787FA207" w14:textId="77777777" w:rsidR="00F90BDC" w:rsidRDefault="00F90BDC">
      <w:r xmlns:w="http://schemas.openxmlformats.org/wordprocessingml/2006/main">
        <w:t xml:space="preserve">2. We moeten ons geen zorgen maken over wat er in de wereld gebeurt, maar ons vertrouwen op God stellen.</w:t>
      </w:r>
    </w:p>
    <w:p w14:paraId="5377E013" w14:textId="77777777" w:rsidR="00F90BDC" w:rsidRDefault="00F90BDC"/>
    <w:p w14:paraId="38DC2AB8" w14:textId="77777777" w:rsidR="00F90BDC" w:rsidRDefault="00F90BDC">
      <w:r xmlns:w="http://schemas.openxmlformats.org/wordprocessingml/2006/main">
        <w:t xml:space="preserve">1. Jesaja 41:10 - "Wees dus niet bang, want ik ben met je; wees niet ontzet, want ik ben je God. Ik zal je sterken en helpen; ik zal je steunen met mijn rechtvaardige rechterhand."</w:t>
      </w:r>
    </w:p>
    <w:p w14:paraId="715FAB4F" w14:textId="77777777" w:rsidR="00F90BDC" w:rsidRDefault="00F90BDC"/>
    <w:p w14:paraId="7E3BE710" w14:textId="77777777" w:rsidR="00F90BDC" w:rsidRDefault="00F90BDC">
      <w:r xmlns:w="http://schemas.openxmlformats.org/wordprocessingml/2006/main">
        <w:t xml:space="preserve">2. Psalm 46:1-3 - "God is onze toevlucht en kracht, een altijd aanwezige hulp in moeilijkheden. Daarom zullen we niet bang zijn, ook al bezwijkt de aarde en vallen de bergen in het hart van de zee, hoewel haar wateren brullen en schuimen en de bergen trillen met hun golven."</w:t>
      </w:r>
    </w:p>
    <w:p w14:paraId="5B1C4A45" w14:textId="77777777" w:rsidR="00F90BDC" w:rsidRDefault="00F90BDC"/>
    <w:p w14:paraId="675A23D6" w14:textId="77777777" w:rsidR="00F90BDC" w:rsidRDefault="00F90BDC">
      <w:r xmlns:w="http://schemas.openxmlformats.org/wordprocessingml/2006/main">
        <w:t xml:space="preserve">Matteüs 24:8 Dit alles is het begin van de smarten.</w:t>
      </w:r>
    </w:p>
    <w:p w14:paraId="081DC2BB" w14:textId="77777777" w:rsidR="00F90BDC" w:rsidRDefault="00F90BDC"/>
    <w:p w14:paraId="78C42851" w14:textId="77777777" w:rsidR="00F90BDC" w:rsidRDefault="00F90BDC">
      <w:r xmlns:w="http://schemas.openxmlformats.org/wordprocessingml/2006/main">
        <w:t xml:space="preserve">Jezus waarschuwt dat er vóór het einde van de wereld nog veel moeilijke tijden zullen aanbreken.</w:t>
      </w:r>
    </w:p>
    <w:p w14:paraId="184BA7F6" w14:textId="77777777" w:rsidR="00F90BDC" w:rsidRDefault="00F90BDC"/>
    <w:p w14:paraId="297737A6" w14:textId="77777777" w:rsidR="00F90BDC" w:rsidRDefault="00F90BDC">
      <w:r xmlns:w="http://schemas.openxmlformats.org/wordprocessingml/2006/main">
        <w:t xml:space="preserve">1. ‘Het verdriet van de eindtijd: Jezus’ waarschuwing voor ons’</w:t>
      </w:r>
    </w:p>
    <w:p w14:paraId="5D9EA662" w14:textId="77777777" w:rsidR="00F90BDC" w:rsidRDefault="00F90BDC"/>
    <w:p w14:paraId="2A61D798" w14:textId="77777777" w:rsidR="00F90BDC" w:rsidRDefault="00F90BDC">
      <w:r xmlns:w="http://schemas.openxmlformats.org/wordprocessingml/2006/main">
        <w:t xml:space="preserve">2. ‘De kracht van Jezus’ woorden: voorbereiding op wat gaat komen’</w:t>
      </w:r>
    </w:p>
    <w:p w14:paraId="06989B78" w14:textId="77777777" w:rsidR="00F90BDC" w:rsidRDefault="00F90BDC"/>
    <w:p w14:paraId="2790F561" w14:textId="77777777" w:rsidR="00F90BDC" w:rsidRDefault="00F90BDC">
      <w:r xmlns:w="http://schemas.openxmlformats.org/wordprocessingml/2006/main">
        <w:t xml:space="preserve">1. Jesaja 61:1-2 - “De Geest van de Soevereine Heer rust op mij, omdat de Heer mij heeft gezalfd om goed nieuws aan de armen te verkondigen. Hij heeft mij gestuurd om de gebrokenen van hart te verbinden, om vrijheid uit te roepen voor de gevangenen en bevrijding uit de duisternis voor de gevangenen.’</w:t>
      </w:r>
    </w:p>
    <w:p w14:paraId="7F225936" w14:textId="77777777" w:rsidR="00F90BDC" w:rsidRDefault="00F90BDC"/>
    <w:p w14:paraId="63C557B0" w14:textId="77777777" w:rsidR="00F90BDC" w:rsidRDefault="00F90BDC">
      <w:r xmlns:w="http://schemas.openxmlformats.org/wordprocessingml/2006/main">
        <w:t xml:space="preserve">2. Romeinen 8:18-19 - “Ik ben van mening dat ons huidige lijden niet de moeite waard is om te vergelijken met de heerlijkheid die in ons geopenbaard zal worden. Want de schepping wacht vol spanning op de openbaring van de kinderen van God.”</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24:9 Dan zullen zij u overleveren om verdrukt te worden, en u doden; en u zult door alle volken gehaat worden vanwege mijn naam.</w:t>
      </w:r>
    </w:p>
    <w:p w14:paraId="5B587C69" w14:textId="77777777" w:rsidR="00F90BDC" w:rsidRDefault="00F90BDC"/>
    <w:p w14:paraId="6CA9B649" w14:textId="77777777" w:rsidR="00F90BDC" w:rsidRDefault="00F90BDC">
      <w:r xmlns:w="http://schemas.openxmlformats.org/wordprocessingml/2006/main">
        <w:t xml:space="preserve">De volgelingen van Jezus zullen ter wille van Zijn naam vervolgd en gedood worden.</w:t>
      </w:r>
    </w:p>
    <w:p w14:paraId="45C30F2C" w14:textId="77777777" w:rsidR="00F90BDC" w:rsidRDefault="00F90BDC"/>
    <w:p w14:paraId="6729E02D" w14:textId="77777777" w:rsidR="00F90BDC" w:rsidRDefault="00F90BDC">
      <w:r xmlns:w="http://schemas.openxmlformats.org/wordprocessingml/2006/main">
        <w:t xml:space="preserve">1. Jezus roept ons op om trouw te zijn, zelfs als we met vervolging worden geconfronteerd.</w:t>
      </w:r>
    </w:p>
    <w:p w14:paraId="4C8A0C58" w14:textId="77777777" w:rsidR="00F90BDC" w:rsidRDefault="00F90BDC"/>
    <w:p w14:paraId="67085852" w14:textId="77777777" w:rsidR="00F90BDC" w:rsidRDefault="00F90BDC">
      <w:r xmlns:w="http://schemas.openxmlformats.org/wordprocessingml/2006/main">
        <w:t xml:space="preserve">2. De kracht van Jezus' naam is het waard om te verdedigen.</w:t>
      </w:r>
    </w:p>
    <w:p w14:paraId="46311F26" w14:textId="77777777" w:rsidR="00F90BDC" w:rsidRDefault="00F90BDC"/>
    <w:p w14:paraId="6584DB14" w14:textId="77777777" w:rsidR="00F90BDC" w:rsidRDefault="00F90BDC">
      <w:r xmlns:w="http://schemas.openxmlformats.org/wordprocessingml/2006/main">
        <w:t xml:space="preserve">1. Johannes 15:18-20 - "Als de wereld u haat, onthoud dan dat zij mij eerst haatte. Als u tot de wereld behoorde, zou zij van u houden als de hare. Zoals het is, behoort u niet tot de wereld. wereld, maar ik heb jou uit de wereld uitgekozen. Daarom haat de wereld je. Onthoud wat ik je zei: 'Een dienaar is niet groter dan zijn meester.' Als ze mij hebben vervolgd, zullen ze ook jou vervolgen."</w:t>
      </w:r>
    </w:p>
    <w:p w14:paraId="34D58C25" w14:textId="77777777" w:rsidR="00F90BDC" w:rsidRDefault="00F90BDC"/>
    <w:p w14:paraId="7F6E4745" w14:textId="77777777" w:rsidR="00F90BDC" w:rsidRDefault="00F90BDC">
      <w:r xmlns:w="http://schemas.openxmlformats.org/wordprocessingml/2006/main">
        <w:t xml:space="preserve">2. 1 Petrus 4:12-13 - "Lieve vrienden, wees niet verrast door de vurige beproeving die over u is gekomen om u op de proef te stellen, alsof u iets vreemds overkomt. Maar verheug u omdat u deelneemt aan het lijden van Christus, zodat u overgelukkig zult zijn als zijn heerlijkheid wordt geopenbaard."</w:t>
      </w:r>
    </w:p>
    <w:p w14:paraId="44B12E7B" w14:textId="77777777" w:rsidR="00F90BDC" w:rsidRDefault="00F90BDC"/>
    <w:p w14:paraId="5C510DCE" w14:textId="77777777" w:rsidR="00F90BDC" w:rsidRDefault="00F90BDC">
      <w:r xmlns:w="http://schemas.openxmlformats.org/wordprocessingml/2006/main">
        <w:t xml:space="preserve">Matteüs 24:10 En dan zullen velen aanstoot nemen, en elkaar verraden en elkaar haten.</w:t>
      </w:r>
    </w:p>
    <w:p w14:paraId="2C8B91F8" w14:textId="77777777" w:rsidR="00F90BDC" w:rsidRDefault="00F90BDC"/>
    <w:p w14:paraId="016BB3C9" w14:textId="77777777" w:rsidR="00F90BDC" w:rsidRDefault="00F90BDC">
      <w:r xmlns:w="http://schemas.openxmlformats.org/wordprocessingml/2006/main">
        <w:t xml:space="preserve">Velen zullen beledigd raken en zich tegen elkaar keren, wat tot haat zal leiden.</w:t>
      </w:r>
    </w:p>
    <w:p w14:paraId="1BDCCD96" w14:textId="77777777" w:rsidR="00F90BDC" w:rsidRDefault="00F90BDC"/>
    <w:p w14:paraId="00C7A360" w14:textId="77777777" w:rsidR="00F90BDC" w:rsidRDefault="00F90BDC">
      <w:r xmlns:w="http://schemas.openxmlformats.org/wordprocessingml/2006/main">
        <w:t xml:space="preserve">1. "Heb je naaste lief: het gevaar om anderen te beledigen"</w:t>
      </w:r>
    </w:p>
    <w:p w14:paraId="05D35B7B" w14:textId="77777777" w:rsidR="00F90BDC" w:rsidRDefault="00F90BDC"/>
    <w:p w14:paraId="18691EFE" w14:textId="77777777" w:rsidR="00F90BDC" w:rsidRDefault="00F90BDC">
      <w:r xmlns:w="http://schemas.openxmlformats.org/wordprocessingml/2006/main">
        <w:t xml:space="preserve">2. "De kosten van verraad: reflecties op Matteüs 24:10"</w:t>
      </w:r>
    </w:p>
    <w:p w14:paraId="13D6BE6D" w14:textId="77777777" w:rsidR="00F90BDC" w:rsidRDefault="00F90BDC"/>
    <w:p w14:paraId="30542ABE" w14:textId="77777777" w:rsidR="00F90BDC" w:rsidRDefault="00F90BDC">
      <w:r xmlns:w="http://schemas.openxmlformats.org/wordprocessingml/2006/main">
        <w:t xml:space="preserve">1. Johannes 15:13 - "Niemand heeft grotere liefde dan deze, dat een man zijn leven geeft voor zijn vrienden."</w:t>
      </w:r>
    </w:p>
    <w:p w14:paraId="27F885D3" w14:textId="77777777" w:rsidR="00F90BDC" w:rsidRDefault="00F90BDC"/>
    <w:p w14:paraId="0432A5E8" w14:textId="77777777" w:rsidR="00F90BDC" w:rsidRDefault="00F90BDC">
      <w:r xmlns:w="http://schemas.openxmlformats.org/wordprocessingml/2006/main">
        <w:t xml:space="preserve">2. 1 Korintiërs 13:4-7 - "De liefde is geduldig en vriendelijk; de liefde is niet jaloers of opschepperig; zij is niet arrogant of grof. Zij dringt niet aan op haar eigen weg; zij is niet prikkelbaar of boos; zij is niet verheugt zich over onrecht, maar verheugt zich over de waarheid. Liefde verdraagt alles, gelooft alles, hoopt alles, verdraagt alles.'</w:t>
      </w:r>
    </w:p>
    <w:p w14:paraId="261355E1" w14:textId="77777777" w:rsidR="00F90BDC" w:rsidRDefault="00F90BDC"/>
    <w:p w14:paraId="4ED24CBD" w14:textId="77777777" w:rsidR="00F90BDC" w:rsidRDefault="00F90BDC">
      <w:r xmlns:w="http://schemas.openxmlformats.org/wordprocessingml/2006/main">
        <w:t xml:space="preserve">Matteüs 24:11 En vele valse profeten zullen opstaan, en velen zullen misleiden.</w:t>
      </w:r>
    </w:p>
    <w:p w14:paraId="74D6CABE" w14:textId="77777777" w:rsidR="00F90BDC" w:rsidRDefault="00F90BDC"/>
    <w:p w14:paraId="6F2CE44A" w14:textId="77777777" w:rsidR="00F90BDC" w:rsidRDefault="00F90BDC">
      <w:r xmlns:w="http://schemas.openxmlformats.org/wordprocessingml/2006/main">
        <w:t xml:space="preserve">Veel valse profeten zullen valse leringen verspreiden en velen op een dwaalspoor brengen.</w:t>
      </w:r>
    </w:p>
    <w:p w14:paraId="283EE218" w14:textId="77777777" w:rsidR="00F90BDC" w:rsidRDefault="00F90BDC"/>
    <w:p w14:paraId="0F748C43" w14:textId="77777777" w:rsidR="00F90BDC" w:rsidRDefault="00F90BDC">
      <w:r xmlns:w="http://schemas.openxmlformats.org/wordprocessingml/2006/main">
        <w:t xml:space="preserve">1. Pas op voor valse profeten - Galaten 1:6-9</w:t>
      </w:r>
    </w:p>
    <w:p w14:paraId="05359C24" w14:textId="77777777" w:rsidR="00F90BDC" w:rsidRDefault="00F90BDC"/>
    <w:p w14:paraId="74B3D496" w14:textId="77777777" w:rsidR="00F90BDC" w:rsidRDefault="00F90BDC">
      <w:r xmlns:w="http://schemas.openxmlformats.org/wordprocessingml/2006/main">
        <w:t xml:space="preserve">2. Test alles - 1 Thessalonicenzen 5:21-22</w:t>
      </w:r>
    </w:p>
    <w:p w14:paraId="31EF7195" w14:textId="77777777" w:rsidR="00F90BDC" w:rsidRDefault="00F90BDC"/>
    <w:p w14:paraId="49E53AF8" w14:textId="77777777" w:rsidR="00F90BDC" w:rsidRDefault="00F90BDC">
      <w:r xmlns:w="http://schemas.openxmlformats.org/wordprocessingml/2006/main">
        <w:t xml:space="preserve">1. Jeremia 14:14; 23:25-32</w:t>
      </w:r>
    </w:p>
    <w:p w14:paraId="7A140DC3" w14:textId="77777777" w:rsidR="00F90BDC" w:rsidRDefault="00F90BDC"/>
    <w:p w14:paraId="6E60F197" w14:textId="77777777" w:rsidR="00F90BDC" w:rsidRDefault="00F90BDC">
      <w:r xmlns:w="http://schemas.openxmlformats.org/wordprocessingml/2006/main">
        <w:t xml:space="preserve">2. 2 Petrus 2:1-3; Openbaring 19:20</w:t>
      </w:r>
    </w:p>
    <w:p w14:paraId="18212286" w14:textId="77777777" w:rsidR="00F90BDC" w:rsidRDefault="00F90BDC"/>
    <w:p w14:paraId="4A361B1D" w14:textId="77777777" w:rsidR="00F90BDC" w:rsidRDefault="00F90BDC">
      <w:r xmlns:w="http://schemas.openxmlformats.org/wordprocessingml/2006/main">
        <w:t xml:space="preserve">Matteüs 24:12 En omdat de ongerechtigheid zal toenemen, zal de liefde van velen verkoelen.</w:t>
      </w:r>
    </w:p>
    <w:p w14:paraId="18BAF65D" w14:textId="77777777" w:rsidR="00F90BDC" w:rsidRDefault="00F90BDC"/>
    <w:p w14:paraId="578A048E" w14:textId="77777777" w:rsidR="00F90BDC" w:rsidRDefault="00F90BDC">
      <w:r xmlns:w="http://schemas.openxmlformats.org/wordprocessingml/2006/main">
        <w:t xml:space="preserve">De overvloed aan zonde zal ervoor zorgen dat de liefde afneemt.</w:t>
      </w:r>
    </w:p>
    <w:p w14:paraId="64DDB352" w14:textId="77777777" w:rsidR="00F90BDC" w:rsidRDefault="00F90BDC"/>
    <w:p w14:paraId="283534AC" w14:textId="77777777" w:rsidR="00F90BDC" w:rsidRDefault="00F90BDC">
      <w:r xmlns:w="http://schemas.openxmlformats.org/wordprocessingml/2006/main">
        <w:t xml:space="preserve">1: We moeten vechten tegen de verleiding van de zonde en in plaats daarvan liefde in ons leven koesteren.</w:t>
      </w:r>
    </w:p>
    <w:p w14:paraId="1C3262D5" w14:textId="77777777" w:rsidR="00F90BDC" w:rsidRDefault="00F90BDC"/>
    <w:p w14:paraId="54064FA2" w14:textId="77777777" w:rsidR="00F90BDC" w:rsidRDefault="00F90BDC">
      <w:r xmlns:w="http://schemas.openxmlformats.org/wordprocessingml/2006/main">
        <w:t xml:space="preserve">2: We moeten waakzaam blijven in ons geloof en ons niet laten overweldigen door de zonde.</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12:9-10 - Liefde moet oprecht zijn. Haat het kwade; vasthouden aan wat goed is.</w:t>
      </w:r>
    </w:p>
    <w:p w14:paraId="61D7AD84" w14:textId="77777777" w:rsidR="00F90BDC" w:rsidRDefault="00F90BDC"/>
    <w:p w14:paraId="2A2896AB" w14:textId="77777777" w:rsidR="00F90BDC" w:rsidRDefault="00F90BDC">
      <w:r xmlns:w="http://schemas.openxmlformats.org/wordprocessingml/2006/main">
        <w:t xml:space="preserve">2:1 Johannes 4:7-8 - Geliefden, laten wij elkaar liefhebben, want de liefde komt van God, en wie liefheeft, is uit God geboren en kent God.</w:t>
      </w:r>
    </w:p>
    <w:p w14:paraId="7228DF4E" w14:textId="77777777" w:rsidR="00F90BDC" w:rsidRDefault="00F90BDC"/>
    <w:p w14:paraId="250BB497" w14:textId="77777777" w:rsidR="00F90BDC" w:rsidRDefault="00F90BDC">
      <w:r xmlns:w="http://schemas.openxmlformats.org/wordprocessingml/2006/main">
        <w:t xml:space="preserve">Matteüs 24:13 Maar wie tot het einde volhardt, die zal behouden worden.</w:t>
      </w:r>
    </w:p>
    <w:p w14:paraId="4D1BC512" w14:textId="77777777" w:rsidR="00F90BDC" w:rsidRDefault="00F90BDC"/>
    <w:p w14:paraId="3D641091" w14:textId="77777777" w:rsidR="00F90BDC" w:rsidRDefault="00F90BDC">
      <w:r xmlns:w="http://schemas.openxmlformats.org/wordprocessingml/2006/main">
        <w:t xml:space="preserve">Dit vers benadrukt het belang van volharding om gered te worden.</w:t>
      </w:r>
    </w:p>
    <w:p w14:paraId="42DC5A06" w14:textId="77777777" w:rsidR="00F90BDC" w:rsidRDefault="00F90BDC"/>
    <w:p w14:paraId="1A767FBC" w14:textId="77777777" w:rsidR="00F90BDC" w:rsidRDefault="00F90BDC">
      <w:r xmlns:w="http://schemas.openxmlformats.org/wordprocessingml/2006/main">
        <w:t xml:space="preserve">1: Sterk staan in moeilijke tijden – met de nadruk op het belang van doorzettingsvermogen bij tegenslagen</w:t>
      </w:r>
    </w:p>
    <w:p w14:paraId="4F0F03D2" w14:textId="77777777" w:rsidR="00F90BDC" w:rsidRDefault="00F90BDC"/>
    <w:p w14:paraId="0E1275CB" w14:textId="77777777" w:rsidR="00F90BDC" w:rsidRDefault="00F90BDC">
      <w:r xmlns:w="http://schemas.openxmlformats.org/wordprocessingml/2006/main">
        <w:t xml:space="preserve">2: Het blijvende geloof van de heiligen – waarin de beloningen van trouw worden benadrukt</w:t>
      </w:r>
    </w:p>
    <w:p w14:paraId="753DB2CD" w14:textId="77777777" w:rsidR="00F90BDC" w:rsidRDefault="00F90BDC"/>
    <w:p w14:paraId="5B015C4E" w14:textId="77777777" w:rsidR="00F90BDC" w:rsidRDefault="00F90BDC">
      <w:r xmlns:w="http://schemas.openxmlformats.org/wordprocessingml/2006/main">
        <w:t xml:space="preserve">1: Hebreeën 10:35-36 - "Verwerp daarom uw vertrouwen niet, want het wordt beloond met een grote beloning. Want u hebt volharding nodig, zodat u, nadat u de wil van God hebt gedaan, de belofte kunt ontvangen. "</w:t>
      </w:r>
    </w:p>
    <w:p w14:paraId="5E3F03A9" w14:textId="77777777" w:rsidR="00F90BDC" w:rsidRDefault="00F90BDC"/>
    <w:p w14:paraId="327C56BE" w14:textId="77777777" w:rsidR="00F90BDC" w:rsidRDefault="00F90BDC">
      <w:r xmlns:w="http://schemas.openxmlformats.org/wordprocessingml/2006/main">
        <w:t xml:space="preserve">2: Jakobus 1:12 - "Gezegend is hij die volhardt onder beproevingen, want als hij de test heeft doorstaan, zal hij de kroon des levens ontvangen die God heeft beloofd aan degenen die hem liefhebben."</w:t>
      </w:r>
    </w:p>
    <w:p w14:paraId="67188386" w14:textId="77777777" w:rsidR="00F90BDC" w:rsidRDefault="00F90BDC"/>
    <w:p w14:paraId="327A96FA" w14:textId="77777777" w:rsidR="00F90BDC" w:rsidRDefault="00F90BDC">
      <w:r xmlns:w="http://schemas.openxmlformats.org/wordprocessingml/2006/main">
        <w:t xml:space="preserve">Matteüs 24:14 En dit evangelie van het koninkrijk zal in de hele wereld worden gepredikt tot een getuigenis voor alle volken; en dan zal het einde komen.</w:t>
      </w:r>
    </w:p>
    <w:p w14:paraId="23FED2DB" w14:textId="77777777" w:rsidR="00F90BDC" w:rsidRDefault="00F90BDC"/>
    <w:p w14:paraId="01EBF3D4" w14:textId="77777777" w:rsidR="00F90BDC" w:rsidRDefault="00F90BDC">
      <w:r xmlns:w="http://schemas.openxmlformats.org/wordprocessingml/2006/main">
        <w:t xml:space="preserve">Deze passage spreekt over het belang van het prediken van Gods woord en hoe dit het einde der tijden zal aankondigen.</w:t>
      </w:r>
    </w:p>
    <w:p w14:paraId="53F5BE71" w14:textId="77777777" w:rsidR="00F90BDC" w:rsidRDefault="00F90BDC"/>
    <w:p w14:paraId="1597D843" w14:textId="77777777" w:rsidR="00F90BDC" w:rsidRDefault="00F90BDC">
      <w:r xmlns:w="http://schemas.openxmlformats.org/wordprocessingml/2006/main">
        <w:t xml:space="preserve">1. De kracht van preken: hoe Gods Woord ons verenigt en ons voorbereidt op de eeuwigheid</w:t>
      </w:r>
    </w:p>
    <w:p w14:paraId="7D503955" w14:textId="77777777" w:rsidR="00F90BDC" w:rsidRDefault="00F90BDC"/>
    <w:p w14:paraId="09B47E86" w14:textId="77777777" w:rsidR="00F90BDC" w:rsidRDefault="00F90BDC">
      <w:r xmlns:w="http://schemas.openxmlformats.org/wordprocessingml/2006/main">
        <w:t xml:space="preserve">2. De grote opdracht: hoe we Gods boodschap kunnen delen en de komst van het einde dichterbij kunnen brengen</w:t>
      </w:r>
    </w:p>
    <w:p w14:paraId="6C668BE8" w14:textId="77777777" w:rsidR="00F90BDC" w:rsidRDefault="00F90BDC"/>
    <w:p w14:paraId="35122A15" w14:textId="77777777" w:rsidR="00F90BDC" w:rsidRDefault="00F90BDC">
      <w:r xmlns:w="http://schemas.openxmlformats.org/wordprocessingml/2006/main">
        <w:t xml:space="preserve">1. Handelingen 1:8 - Maar u zult kracht ontvangen als de Heilige Geest over u komt; en jullie zullen mijn getuigen zijn in Jeruzalem, en in heel Judea en Samaria, en tot aan de uiteinden van de aarde.</w:t>
      </w:r>
    </w:p>
    <w:p w14:paraId="14E54990" w14:textId="77777777" w:rsidR="00F90BDC" w:rsidRDefault="00F90BDC"/>
    <w:p w14:paraId="3B43DC4D" w14:textId="77777777" w:rsidR="00F90BDC" w:rsidRDefault="00F90BDC">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14:paraId="35673849" w14:textId="77777777" w:rsidR="00F90BDC" w:rsidRDefault="00F90BDC"/>
    <w:p w14:paraId="53E718D7" w14:textId="77777777" w:rsidR="00F90BDC" w:rsidRDefault="00F90BDC">
      <w:r xmlns:w="http://schemas.openxmlformats.org/wordprocessingml/2006/main">
        <w:t xml:space="preserve">Matteüs 24:15 Wanneer u dan de gruwel der verwoesting, waarover door de profeet Daniël is gesproken, in de heilige plaats zult zien staan, (wie dit leest, laat hem het begrijpen:)</w:t>
      </w:r>
    </w:p>
    <w:p w14:paraId="63B0E584" w14:textId="77777777" w:rsidR="00F90BDC" w:rsidRDefault="00F90BDC"/>
    <w:p w14:paraId="1461EAFF" w14:textId="77777777" w:rsidR="00F90BDC" w:rsidRDefault="00F90BDC">
      <w:r xmlns:w="http://schemas.openxmlformats.org/wordprocessingml/2006/main">
        <w:t xml:space="preserve">Jezus waarschuwt zijn volgelingen om waakzaam te zijn en zich bewust te zijn van de ‘gruwel der verwoesting’ waarover de profeet Daniël spreekt.</w:t>
      </w:r>
    </w:p>
    <w:p w14:paraId="0B80FDA6" w14:textId="77777777" w:rsidR="00F90BDC" w:rsidRDefault="00F90BDC"/>
    <w:p w14:paraId="6E8F87F1" w14:textId="77777777" w:rsidR="00F90BDC" w:rsidRDefault="00F90BDC">
      <w:r xmlns:w="http://schemas.openxmlformats.org/wordprocessingml/2006/main">
        <w:t xml:space="preserve">1. De gruwel der verwoesting: wat het vandaag voor ons betekent</w:t>
      </w:r>
    </w:p>
    <w:p w14:paraId="135F2310" w14:textId="77777777" w:rsidR="00F90BDC" w:rsidRDefault="00F90BDC"/>
    <w:p w14:paraId="43D0CFB0" w14:textId="77777777" w:rsidR="00F90BDC" w:rsidRDefault="00F90BDC">
      <w:r xmlns:w="http://schemas.openxmlformats.org/wordprocessingml/2006/main">
        <w:t xml:space="preserve">2. Wees voorbereid: de waarschuwing van Jezus in Matteüs 24</w:t>
      </w:r>
    </w:p>
    <w:p w14:paraId="3CBC7997" w14:textId="77777777" w:rsidR="00F90BDC" w:rsidRDefault="00F90BDC"/>
    <w:p w14:paraId="259169DA" w14:textId="77777777" w:rsidR="00F90BDC" w:rsidRDefault="00F90BDC">
      <w:r xmlns:w="http://schemas.openxmlformats.org/wordprocessingml/2006/main">
        <w:t xml:space="preserve">1. Daniël 9:27 - "En hij zal het verbond met velen een week lang bevestigen; en in het midden van de week zal hij het offer en het offer doen ophouden, en vanwege de overmatige verspreiding van gruwelen zal hij het tot een verwoesting maken, zelfs tot aan de voleinding, en dat vastberaden zal over de verlatenen worden uitgestort."</w:t>
      </w:r>
    </w:p>
    <w:p w14:paraId="56969B6C" w14:textId="77777777" w:rsidR="00F90BDC" w:rsidRDefault="00F90BDC"/>
    <w:p w14:paraId="6AD56628" w14:textId="77777777" w:rsidR="00F90BDC" w:rsidRDefault="00F90BDC">
      <w:r xmlns:w="http://schemas.openxmlformats.org/wordprocessingml/2006/main">
        <w:t xml:space="preserve">2. 2 Thessalonicenzen 2:3 - "Laat niemand u op welke manier dan ook misleiden; want die dag zal niet komen, tenzij er eerst een afval komt, en dat de mens der wetteloosheid wordt geopenbaard, de zoon des verderfs;"</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24:16 Laten degenen die in Judea zijn dan naar de bergen vluchten:</w:t>
      </w:r>
    </w:p>
    <w:p w14:paraId="00E071D6" w14:textId="77777777" w:rsidR="00F90BDC" w:rsidRDefault="00F90BDC"/>
    <w:p w14:paraId="3D7BD85D" w14:textId="77777777" w:rsidR="00F90BDC" w:rsidRDefault="00F90BDC">
      <w:r xmlns:w="http://schemas.openxmlformats.org/wordprocessingml/2006/main">
        <w:t xml:space="preserve">De passage adviseert degenen in Judea om in tijden van gevaar naar de bergen te vluchten.</w:t>
      </w:r>
    </w:p>
    <w:p w14:paraId="53283569" w14:textId="77777777" w:rsidR="00F90BDC" w:rsidRDefault="00F90BDC"/>
    <w:p w14:paraId="4895E957" w14:textId="77777777" w:rsidR="00F90BDC" w:rsidRDefault="00F90BDC">
      <w:r xmlns:w="http://schemas.openxmlformats.org/wordprocessingml/2006/main">
        <w:t xml:space="preserve">1. We moeten bereid zijn te vluchten als er gevaar nabij is.</w:t>
      </w:r>
    </w:p>
    <w:p w14:paraId="3A259389" w14:textId="77777777" w:rsidR="00F90BDC" w:rsidRDefault="00F90BDC"/>
    <w:p w14:paraId="4E99BBF2" w14:textId="77777777" w:rsidR="00F90BDC" w:rsidRDefault="00F90BDC">
      <w:r xmlns:w="http://schemas.openxmlformats.org/wordprocessingml/2006/main">
        <w:t xml:space="preserve">2. We moeten acht slaan op Gods waarschuwingen om veilig te blijven.</w:t>
      </w:r>
    </w:p>
    <w:p w14:paraId="7ACC1032" w14:textId="77777777" w:rsidR="00F90BDC" w:rsidRDefault="00F90BDC"/>
    <w:p w14:paraId="019653D7" w14:textId="77777777" w:rsidR="00F90BDC" w:rsidRDefault="00F90BDC">
      <w:r xmlns:w="http://schemas.openxmlformats.org/wordprocessingml/2006/main">
        <w:t xml:space="preserve">1. Spreuken 22:3 - Een verstandig mens voorziet het kwaad en verbergt zichzelf; maar de eenvoudigen gaan door en worden gestraft.</w:t>
      </w:r>
    </w:p>
    <w:p w14:paraId="7F1B1460" w14:textId="77777777" w:rsidR="00F90BDC" w:rsidRDefault="00F90BDC"/>
    <w:p w14:paraId="4CE9ACB3" w14:textId="77777777" w:rsidR="00F90BDC" w:rsidRDefault="00F90BDC">
      <w:r xmlns:w="http://schemas.openxmlformats.org/wordprocessingml/2006/main">
        <w:t xml:space="preserve">2. Psalm 91:14-16 - Omdat hij zijn liefde op mij heeft gevestigd, daarom zal ik hem bevrijden: ik zal hem verheven, omdat hij mijn naam kent. Hij zal mij aanroepen, en ik zal hem antwoorden: ik zal bij hem zijn in moeilijkheden; Ik zal hem bevrijden en hem eren. Met een lang leven zal ik hem tevreden stellen en hem mijn verlossing tonen.</w:t>
      </w:r>
    </w:p>
    <w:p w14:paraId="3B931DC7" w14:textId="77777777" w:rsidR="00F90BDC" w:rsidRDefault="00F90BDC"/>
    <w:p w14:paraId="15EA3177" w14:textId="77777777" w:rsidR="00F90BDC" w:rsidRDefault="00F90BDC">
      <w:r xmlns:w="http://schemas.openxmlformats.org/wordprocessingml/2006/main">
        <w:t xml:space="preserve">Matteüs 24:17 Laat hij die op het dak is, niet naar beneden komen om iets uit zijn huis te halen:</w:t>
      </w:r>
    </w:p>
    <w:p w14:paraId="5478515C" w14:textId="77777777" w:rsidR="00F90BDC" w:rsidRDefault="00F90BDC"/>
    <w:p w14:paraId="26D619EE" w14:textId="77777777" w:rsidR="00F90BDC" w:rsidRDefault="00F90BDC">
      <w:r xmlns:w="http://schemas.openxmlformats.org/wordprocessingml/2006/main">
        <w:t xml:space="preserve">Jezus draagt de mensen op om niet naar hun huizen terug te gaan als ze uit een stad vluchten.</w:t>
      </w:r>
    </w:p>
    <w:p w14:paraId="7EAD7B53" w14:textId="77777777" w:rsidR="00F90BDC" w:rsidRDefault="00F90BDC"/>
    <w:p w14:paraId="60612460" w14:textId="77777777" w:rsidR="00F90BDC" w:rsidRDefault="00F90BDC">
      <w:r xmlns:w="http://schemas.openxmlformats.org/wordprocessingml/2006/main">
        <w:t xml:space="preserve">1. God weet wat het beste voor ons is en zal ons de bescherming bieden die nodig is om ons veilig te houden.</w:t>
      </w:r>
    </w:p>
    <w:p w14:paraId="09BD4F38" w14:textId="77777777" w:rsidR="00F90BDC" w:rsidRDefault="00F90BDC"/>
    <w:p w14:paraId="3E94D0BD" w14:textId="77777777" w:rsidR="00F90BDC" w:rsidRDefault="00F90BDC">
      <w:r xmlns:w="http://schemas.openxmlformats.org/wordprocessingml/2006/main">
        <w:t xml:space="preserve">2. Ons geloof in God zal beloond worden als we luisteren en Zijn instructies opvolgen.</w:t>
      </w:r>
    </w:p>
    <w:p w14:paraId="6E18C1BE" w14:textId="77777777" w:rsidR="00F90BDC" w:rsidRDefault="00F90BDC"/>
    <w:p w14:paraId="46CD831E"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Matteüs 6:25-33 - "Daarom zeg ik u: wees niet bezorgd over uw leven, wat u zult eten of wat u zult drinken, noch over uw lichaam, wat u zult aantrekken. Is het leven niet meer dan voedsel ., en het lichaam meer dan kleding? Kijk naar de vogels in de lucht: ze zaaien niet, oogsten niet en verzamelen niet in schuren, en toch voedt je hemelse Vader ze. Ben jij niet van meer waarde dan zij?..."</w:t>
      </w:r>
    </w:p>
    <w:p w14:paraId="16589708" w14:textId="77777777" w:rsidR="00F90BDC" w:rsidRDefault="00F90BDC"/>
    <w:p w14:paraId="5FA6C2F4" w14:textId="77777777" w:rsidR="00F90BDC" w:rsidRDefault="00F90BDC">
      <w:r xmlns:w="http://schemas.openxmlformats.org/wordprocessingml/2006/main">
        <w:t xml:space="preserve">Matteüs 24:18 Laat hij die in het veld is, ook niet terugkeren om zijn kleren mee te nemen.</w:t>
      </w:r>
    </w:p>
    <w:p w14:paraId="1B91FB8F" w14:textId="77777777" w:rsidR="00F90BDC" w:rsidRDefault="00F90BDC"/>
    <w:p w14:paraId="4A6C6C86" w14:textId="77777777" w:rsidR="00F90BDC" w:rsidRDefault="00F90BDC">
      <w:r xmlns:w="http://schemas.openxmlformats.org/wordprocessingml/2006/main">
        <w:t xml:space="preserve">Dit vers waarschuwt ervoor om je werk niet overhaast achterwege te laten, vooral als er dreigend gevaar dreigt.</w:t>
      </w:r>
    </w:p>
    <w:p w14:paraId="3C8C26C6" w14:textId="77777777" w:rsidR="00F90BDC" w:rsidRDefault="00F90BDC"/>
    <w:p w14:paraId="67B84874" w14:textId="77777777" w:rsidR="00F90BDC" w:rsidRDefault="00F90BDC">
      <w:r xmlns:w="http://schemas.openxmlformats.org/wordprocessingml/2006/main">
        <w:t xml:space="preserve">1. Het besef van de kortheid van het leven: reflecties op Matteüs 24:18.</w:t>
      </w:r>
    </w:p>
    <w:p w14:paraId="23C071C5" w14:textId="77777777" w:rsidR="00F90BDC" w:rsidRDefault="00F90BDC"/>
    <w:p w14:paraId="28D94E10" w14:textId="77777777" w:rsidR="00F90BDC" w:rsidRDefault="00F90BDC">
      <w:r xmlns:w="http://schemas.openxmlformats.org/wordprocessingml/2006/main">
        <w:t xml:space="preserve">2. Ons voorbereiden op onverwachte uitdagingen: een studie van Matteüs 24:18.</w:t>
      </w:r>
    </w:p>
    <w:p w14:paraId="339477D5" w14:textId="77777777" w:rsidR="00F90BDC" w:rsidRDefault="00F90BDC"/>
    <w:p w14:paraId="61C5ECCF" w14:textId="77777777" w:rsidR="00F90BDC" w:rsidRDefault="00F90BDC">
      <w:r xmlns:w="http://schemas.openxmlformats.org/wordprocessingml/2006/main">
        <w:t xml:space="preserve">1. Lukas 14:28-30 - "Wie van jullie, die een toren wil bouwen, gaat niet eerst zitten om de kosten te berekenen, of hij genoeg heeft om de toren te voltooien? Anders, als hij een fundament heeft gelegd en niet kon voltooien, begonnen allen die het zagen hem te bespotten en zeiden: 'Deze man begon te bouwen en kon het niet afmaken.'</w:t>
      </w:r>
    </w:p>
    <w:p w14:paraId="011AB784" w14:textId="77777777" w:rsidR="00F90BDC" w:rsidRDefault="00F90BDC"/>
    <w:p w14:paraId="78FEEF28" w14:textId="77777777" w:rsidR="00F90BDC" w:rsidRDefault="00F90BDC">
      <w:r xmlns:w="http://schemas.openxmlformats.org/wordprocessingml/2006/main">
        <w:t xml:space="preserve">2. Hebreeën 10:35-36 - “Gooi daarom uw vertrouwen niet weg, dat een grote beloning met zich meebrengt. Want je hebt volharding nodig, zodat je, als je de wil van God hebt gedaan, kunt ontvangen wat er is beloofd.’</w:t>
      </w:r>
    </w:p>
    <w:p w14:paraId="6729D82D" w14:textId="77777777" w:rsidR="00F90BDC" w:rsidRDefault="00F90BDC"/>
    <w:p w14:paraId="4B572B76" w14:textId="77777777" w:rsidR="00F90BDC" w:rsidRDefault="00F90BDC">
      <w:r xmlns:w="http://schemas.openxmlformats.org/wordprocessingml/2006/main">
        <w:t xml:space="preserve">Matteüs 24:19 En wee de zwangeren en de zogenden in die dagen!</w:t>
      </w:r>
    </w:p>
    <w:p w14:paraId="6A2B2408" w14:textId="77777777" w:rsidR="00F90BDC" w:rsidRDefault="00F90BDC"/>
    <w:p w14:paraId="141242C4" w14:textId="77777777" w:rsidR="00F90BDC" w:rsidRDefault="00F90BDC">
      <w:r xmlns:w="http://schemas.openxmlformats.org/wordprocessingml/2006/main">
        <w:t xml:space="preserve">In Matteüs 24:19 waarschuwt Jezus voor de ontberingen die zwangere en zogende moeders in de eindtijd zullen overkomen.</w:t>
      </w:r>
    </w:p>
    <w:p w14:paraId="1B981659" w14:textId="77777777" w:rsidR="00F90BDC" w:rsidRDefault="00F90BDC"/>
    <w:p w14:paraId="349E1033" w14:textId="77777777" w:rsidR="00F90BDC" w:rsidRDefault="00F90BDC">
      <w:r xmlns:w="http://schemas.openxmlformats.org/wordprocessingml/2006/main">
        <w:t xml:space="preserve">1. "De moeilijkste tijden: zwangere en zogende moeders tijdens de eindtijd"</w:t>
      </w:r>
    </w:p>
    <w:p w14:paraId="2EE05363" w14:textId="77777777" w:rsidR="00F90BDC" w:rsidRDefault="00F90BDC"/>
    <w:p w14:paraId="6EEBD527" w14:textId="77777777" w:rsidR="00F90BDC" w:rsidRDefault="00F90BDC">
      <w:r xmlns:w="http://schemas.openxmlformats.org/wordprocessingml/2006/main">
        <w:t xml:space="preserve">2. ‘De waarschuwingen van Jezus: blijvende moeilijkheden voor moeders’</w:t>
      </w:r>
    </w:p>
    <w:p w14:paraId="685D315A" w14:textId="77777777" w:rsidR="00F90BDC" w:rsidRDefault="00F90BDC"/>
    <w:p w14:paraId="5A3B3105" w14:textId="77777777" w:rsidR="00F90BDC" w:rsidRDefault="00F90BDC">
      <w:r xmlns:w="http://schemas.openxmlformats.org/wordprocessingml/2006/main">
        <w:t xml:space="preserve">1. Jesaja 40:11 - "Hij zal zijn kudde hoeden als een herder; hij zal de lammeren in zijn armen verzamelen; hij zal ze in zijn boezem dragen en de drachtige jongen zachtjes leiden."</w:t>
      </w:r>
    </w:p>
    <w:p w14:paraId="2BD4792A" w14:textId="77777777" w:rsidR="00F90BDC" w:rsidRDefault="00F90BDC"/>
    <w:p w14:paraId="11390CC3" w14:textId="77777777" w:rsidR="00F90BDC" w:rsidRDefault="00F90BDC">
      <w:r xmlns:w="http://schemas.openxmlformats.org/wordprocessingml/2006/main">
        <w:t xml:space="preserve">2. 1 Thessalonicenzen 5:3 - "Want wanneer zij zullen zeggen: Vrede en veiligheid; dan komt een plotselinge vernietiging over hen, zoals een barensnood over een vrouw die een kind heeft; en zij zullen niet ontsnappen."</w:t>
      </w:r>
    </w:p>
    <w:p w14:paraId="54AB59C6" w14:textId="77777777" w:rsidR="00F90BDC" w:rsidRDefault="00F90BDC"/>
    <w:p w14:paraId="4C9FDEF7" w14:textId="77777777" w:rsidR="00F90BDC" w:rsidRDefault="00F90BDC">
      <w:r xmlns:w="http://schemas.openxmlformats.org/wordprocessingml/2006/main">
        <w:t xml:space="preserve">Matteüs 24:20 Maar bid dat uw vlucht niet in de winter zal zijn, noch op de sabbatdag:</w:t>
      </w:r>
    </w:p>
    <w:p w14:paraId="2C3981FF" w14:textId="77777777" w:rsidR="00F90BDC" w:rsidRDefault="00F90BDC"/>
    <w:p w14:paraId="353CEC6D" w14:textId="77777777" w:rsidR="00F90BDC" w:rsidRDefault="00F90BDC">
      <w:r xmlns:w="http://schemas.openxmlformats.org/wordprocessingml/2006/main">
        <w:t xml:space="preserve">De passage waarschuwt om niet te vluchten op de sabbat of in de winter.</w:t>
      </w:r>
    </w:p>
    <w:p w14:paraId="7D46F4CD" w14:textId="77777777" w:rsidR="00F90BDC" w:rsidRDefault="00F90BDC"/>
    <w:p w14:paraId="262A4932" w14:textId="77777777" w:rsidR="00F90BDC" w:rsidRDefault="00F90BDC">
      <w:r xmlns:w="http://schemas.openxmlformats.org/wordprocessingml/2006/main">
        <w:t xml:space="preserve">1: Ons geloof roept ons op om voorbereid te zijn, maar ook om rekening te houden met onze verplichtingen tegenover God.</w:t>
      </w:r>
    </w:p>
    <w:p w14:paraId="3F46CC38" w14:textId="77777777" w:rsidR="00F90BDC" w:rsidRDefault="00F90BDC"/>
    <w:p w14:paraId="1A155E02" w14:textId="77777777" w:rsidR="00F90BDC" w:rsidRDefault="00F90BDC">
      <w:r xmlns:w="http://schemas.openxmlformats.org/wordprocessingml/2006/main">
        <w:t xml:space="preserve">2: De teleurstellingen van het leven mogen er niet toe leiden dat we Gods geboden vergeten.</w:t>
      </w:r>
    </w:p>
    <w:p w14:paraId="40C42827" w14:textId="77777777" w:rsidR="00F90BDC" w:rsidRDefault="00F90BDC"/>
    <w:p w14:paraId="40452733" w14:textId="77777777" w:rsidR="00F90BDC" w:rsidRDefault="00F90BDC">
      <w:r xmlns:w="http://schemas.openxmlformats.org/wordprocessingml/2006/main">
        <w:t xml:space="preserve">1: Deuteronomium 5:12-15 - Respecteer de sabbat en onderhoud hem heilig.</w:t>
      </w:r>
    </w:p>
    <w:p w14:paraId="37FDB0DC" w14:textId="77777777" w:rsidR="00F90BDC" w:rsidRDefault="00F90BDC"/>
    <w:p w14:paraId="1A76BFE4" w14:textId="77777777" w:rsidR="00F90BDC" w:rsidRDefault="00F90BDC">
      <w:r xmlns:w="http://schemas.openxmlformats.org/wordprocessingml/2006/main">
        <w:t xml:space="preserve">2: Jesaja 40:31 - Degenen die op de Heer wachten, zullen hun kracht vernieuwen.</w:t>
      </w:r>
    </w:p>
    <w:p w14:paraId="58AC4ABE" w14:textId="77777777" w:rsidR="00F90BDC" w:rsidRDefault="00F90BDC"/>
    <w:p w14:paraId="64BC4EB6" w14:textId="77777777" w:rsidR="00F90BDC" w:rsidRDefault="00F90BDC">
      <w:r xmlns:w="http://schemas.openxmlformats.org/wordprocessingml/2006/main">
        <w:t xml:space="preserve">Matteüs 24:21 Want dan zal er een grote verdrukking zijn, zoals er niet is geweest vanaf het begin van de wereld tot nu toe, en zoals er ook nooit meer zal zijn.</w:t>
      </w:r>
    </w:p>
    <w:p w14:paraId="27248757" w14:textId="77777777" w:rsidR="00F90BDC" w:rsidRDefault="00F90BDC"/>
    <w:p w14:paraId="3F68EBAC" w14:textId="77777777" w:rsidR="00F90BDC" w:rsidRDefault="00F90BDC">
      <w:r xmlns:w="http://schemas.openxmlformats.org/wordprocessingml/2006/main">
        <w:t xml:space="preserve">Grote verdrukking is een periode van intens lijden die zal plaatsvinden voordat Jezus terugkeert.</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heeft de controle en zal ons door de grote verdrukking heen leiden.</w:t>
      </w:r>
    </w:p>
    <w:p w14:paraId="73715C52" w14:textId="77777777" w:rsidR="00F90BDC" w:rsidRDefault="00F90BDC"/>
    <w:p w14:paraId="5EEFB71D" w14:textId="77777777" w:rsidR="00F90BDC" w:rsidRDefault="00F90BDC">
      <w:r xmlns:w="http://schemas.openxmlformats.org/wordprocessingml/2006/main">
        <w:t xml:space="preserve">2: We moeten op God vertrouwen en trouw aan Hem blijven tijdens de grote verdrukking.</w:t>
      </w:r>
    </w:p>
    <w:p w14:paraId="2D50C128" w14:textId="77777777" w:rsidR="00F90BDC" w:rsidRDefault="00F90BDC"/>
    <w:p w14:paraId="0E0EEB68" w14:textId="77777777" w:rsidR="00F90BDC" w:rsidRDefault="00F90BDC">
      <w:r xmlns:w="http://schemas.openxmlformats.org/wordprocessingml/2006/main">
        <w:t xml:space="preserve">1: Romeinen 8:31-39 - Niets kan ons scheiden van de liefde van God.</w:t>
      </w:r>
    </w:p>
    <w:p w14:paraId="6D69C062" w14:textId="77777777" w:rsidR="00F90BDC" w:rsidRDefault="00F90BDC"/>
    <w:p w14:paraId="0D065402" w14:textId="77777777" w:rsidR="00F90BDC" w:rsidRDefault="00F90BDC">
      <w:r xmlns:w="http://schemas.openxmlformats.org/wordprocessingml/2006/main">
        <w:t xml:space="preserve">2: Jesaja 41:10 - Vrees niet, want ik ben met je; wees niet ontzet, want Ik ben jouw God; Ik zal je sterken, ik zal je helpen, ik zal je steunen met mijn rechtvaardige rechterhand.</w:t>
      </w:r>
    </w:p>
    <w:p w14:paraId="46D1937D" w14:textId="77777777" w:rsidR="00F90BDC" w:rsidRDefault="00F90BDC"/>
    <w:p w14:paraId="7113F62D" w14:textId="77777777" w:rsidR="00F90BDC" w:rsidRDefault="00F90BDC">
      <w:r xmlns:w="http://schemas.openxmlformats.org/wordprocessingml/2006/main">
        <w:t xml:space="preserve">Matteüs 24:22 En tenzij die dagen ingekort zouden worden, zou er geen vlees behouden worden; maar ter wille van de uitverkorenen zullen die dagen ingekort worden.</w:t>
      </w:r>
    </w:p>
    <w:p w14:paraId="25D81F66" w14:textId="77777777" w:rsidR="00F90BDC" w:rsidRDefault="00F90BDC"/>
    <w:p w14:paraId="6F395A0D" w14:textId="77777777" w:rsidR="00F90BDC" w:rsidRDefault="00F90BDC">
      <w:r xmlns:w="http://schemas.openxmlformats.org/wordprocessingml/2006/main">
        <w:t xml:space="preserve">God zal de dagen van verdrukking inkorten ter wille van de uitverkorenen.</w:t>
      </w:r>
    </w:p>
    <w:p w14:paraId="0640A84D" w14:textId="77777777" w:rsidR="00F90BDC" w:rsidRDefault="00F90BDC"/>
    <w:p w14:paraId="798543F2" w14:textId="77777777" w:rsidR="00F90BDC" w:rsidRDefault="00F90BDC">
      <w:r xmlns:w="http://schemas.openxmlformats.org/wordprocessingml/2006/main">
        <w:t xml:space="preserve">1. Gods liefde voor zijn uitverkorenen: hoe Gods barmhartigheid zijn volk in moeilijke tijden beschermt</w:t>
      </w:r>
    </w:p>
    <w:p w14:paraId="088CA10A" w14:textId="77777777" w:rsidR="00F90BDC" w:rsidRDefault="00F90BDC"/>
    <w:p w14:paraId="160AB582" w14:textId="77777777" w:rsidR="00F90BDC" w:rsidRDefault="00F90BDC">
      <w:r xmlns:w="http://schemas.openxmlformats.org/wordprocessingml/2006/main">
        <w:t xml:space="preserve">2. De belofte van Gods bescherming: hoe Gods voorziening ons van verdrukking redt</w:t>
      </w:r>
    </w:p>
    <w:p w14:paraId="33E1EA89" w14:textId="77777777" w:rsidR="00F90BDC" w:rsidRDefault="00F90BDC"/>
    <w:p w14:paraId="7CEF46FC"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02831AC0" w14:textId="77777777" w:rsidR="00F90BDC" w:rsidRDefault="00F90BDC"/>
    <w:p w14:paraId="7AA5EC1F" w14:textId="77777777" w:rsidR="00F90BDC" w:rsidRDefault="00F90BDC">
      <w:r xmlns:w="http://schemas.openxmlformats.org/wordprocessingml/2006/main">
        <w:t xml:space="preserve">2. Jesaja 54:17 - Geen enkel wapen dat tegen u wordt gevormd, zal voorspoedig zijn; en elke tong die in het oordeel tegen u opstaat, zult u veroordelen. Dit is de erfenis van de dienstknechten van de Heer, en hun gerechtigheid is van Mij, zegt de Heer.</w:t>
      </w:r>
    </w:p>
    <w:p w14:paraId="4A606031" w14:textId="77777777" w:rsidR="00F90BDC" w:rsidRDefault="00F90BDC"/>
    <w:p w14:paraId="6E571D2D" w14:textId="77777777" w:rsidR="00F90BDC" w:rsidRDefault="00F90BDC">
      <w:r xmlns:w="http://schemas.openxmlformats.org/wordprocessingml/2006/main">
        <w:t xml:space="preserve">Matteüs 24:23 Als iemand dan tegen u zegt: Zie, hier is Christus, of daar; geloof het niet.</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adviseert zijn discipelen om niemand te geloven die beweert de Messias te zijn, ook al beweren ze dat hij hem op een specifieke locatie is.</w:t>
      </w:r>
    </w:p>
    <w:p w14:paraId="39BCF308" w14:textId="77777777" w:rsidR="00F90BDC" w:rsidRDefault="00F90BDC"/>
    <w:p w14:paraId="20C44091" w14:textId="77777777" w:rsidR="00F90BDC" w:rsidRDefault="00F90BDC">
      <w:r xmlns:w="http://schemas.openxmlformats.org/wordprocessingml/2006/main">
        <w:t xml:space="preserve">1. "Wees op uw hoede voor valse profeten"</w:t>
      </w:r>
    </w:p>
    <w:p w14:paraId="23EDB92B" w14:textId="77777777" w:rsidR="00F90BDC" w:rsidRDefault="00F90BDC"/>
    <w:p w14:paraId="71E56CD4" w14:textId="77777777" w:rsidR="00F90BDC" w:rsidRDefault="00F90BDC">
      <w:r xmlns:w="http://schemas.openxmlformats.org/wordprocessingml/2006/main">
        <w:t xml:space="preserve">2. ‘Het gevaar van het geloven in valse beweringen’</w:t>
      </w:r>
    </w:p>
    <w:p w14:paraId="098CE26D" w14:textId="77777777" w:rsidR="00F90BDC" w:rsidRDefault="00F90BDC"/>
    <w:p w14:paraId="7CD7282A" w14:textId="77777777" w:rsidR="00F90BDC" w:rsidRDefault="00F90BDC">
      <w:r xmlns:w="http://schemas.openxmlformats.org/wordprocessingml/2006/main">
        <w:t xml:space="preserve">1. Jeremia 29:8-9 "Want zo zegt de Heer der heerscharen, de God van Israël: Laat uw profeten en uw waarzeggers, die in uw midden zijn, u niet bedriegen, noch luisteren naar uw dromen die u veroorzaakt. Laat u dromen. Want zij profeteren vals tegen u in mijn naam: Ik heb hen niet gestuurd, zegt de Heer.'</w:t>
      </w:r>
    </w:p>
    <w:p w14:paraId="652CD8C7" w14:textId="77777777" w:rsidR="00F90BDC" w:rsidRDefault="00F90BDC"/>
    <w:p w14:paraId="04853E83" w14:textId="77777777" w:rsidR="00F90BDC" w:rsidRDefault="00F90BDC">
      <w:r xmlns:w="http://schemas.openxmlformats.org/wordprocessingml/2006/main">
        <w:t xml:space="preserve">2. 2 Petrus 2:1-3 "Maar er waren ook valse profeten onder het volk, zoals er onder u valse leraren zullen zijn, die in het geheim verdoemelijke ketterijen zullen binnenbrengen, zelfs de Heer verloochenen die hen heeft gekocht, en zichzelf over zichzelf zullen brengen Een snelle vernietiging. En velen zullen hun verderfelijke wegen volgen, door wie over de weg van de waarheid slecht gesproken zal worden. En door hebzucht zullen zij met geveinsde woorden handel met u drijven; wier oordeel nu al lang niet meer voortduurt, en hun de verdoemenis sluimert niet."</w:t>
      </w:r>
    </w:p>
    <w:p w14:paraId="06BBD081" w14:textId="77777777" w:rsidR="00F90BDC" w:rsidRDefault="00F90BDC"/>
    <w:p w14:paraId="6E3A9F14" w14:textId="77777777" w:rsidR="00F90BDC" w:rsidRDefault="00F90BDC">
      <w:r xmlns:w="http://schemas.openxmlformats.org/wordprocessingml/2006/main">
        <w:t xml:space="preserve">Matteüs 24:24 Want er zullen valse christussen en valse profeten opstaan, en zij zullen grote tekenen en wonderen doen; zodat zij, als het mogelijk was, zelfs de uitverkorenen zouden misleiden.</w:t>
      </w:r>
    </w:p>
    <w:p w14:paraId="59F5C7A3" w14:textId="77777777" w:rsidR="00F90BDC" w:rsidRDefault="00F90BDC"/>
    <w:p w14:paraId="44F89E58" w14:textId="77777777" w:rsidR="00F90BDC" w:rsidRDefault="00F90BDC">
      <w:r xmlns:w="http://schemas.openxmlformats.org/wordprocessingml/2006/main">
        <w:t xml:space="preserve">Valse leraren en profeten zullen zelfs de uitverkorenen misleiden, als dat mogelijk zou zijn.</w:t>
      </w:r>
    </w:p>
    <w:p w14:paraId="10DF5F8D" w14:textId="77777777" w:rsidR="00F90BDC" w:rsidRDefault="00F90BDC"/>
    <w:p w14:paraId="646165EF" w14:textId="77777777" w:rsidR="00F90BDC" w:rsidRDefault="00F90BDC">
      <w:r xmlns:w="http://schemas.openxmlformats.org/wordprocessingml/2006/main">
        <w:t xml:space="preserve">1. Valse leraren en profeten herkennen</w:t>
      </w:r>
    </w:p>
    <w:p w14:paraId="07906722" w14:textId="77777777" w:rsidR="00F90BDC" w:rsidRDefault="00F90BDC"/>
    <w:p w14:paraId="49D126A4" w14:textId="77777777" w:rsidR="00F90BDC" w:rsidRDefault="00F90BDC">
      <w:r xmlns:w="http://schemas.openxmlformats.org/wordprocessingml/2006/main">
        <w:t xml:space="preserve">2. Laat u niet misleiden door valse leringen</w:t>
      </w:r>
    </w:p>
    <w:p w14:paraId="77C4509E" w14:textId="77777777" w:rsidR="00F90BDC" w:rsidRDefault="00F90BDC"/>
    <w:p w14:paraId="4155C4F2" w14:textId="77777777" w:rsidR="00F90BDC" w:rsidRDefault="00F90BDC">
      <w:r xmlns:w="http://schemas.openxmlformats.org/wordprocessingml/2006/main">
        <w:t xml:space="preserve">1. Matteüs 7:15-20 - Pas op voor valse profeten</w:t>
      </w:r>
    </w:p>
    <w:p w14:paraId="12714205" w14:textId="77777777" w:rsidR="00F90BDC" w:rsidRDefault="00F90BDC"/>
    <w:p w14:paraId="1DFE85F2" w14:textId="77777777" w:rsidR="00F90BDC" w:rsidRDefault="00F90BDC">
      <w:r xmlns:w="http://schemas.openxmlformats.org/wordprocessingml/2006/main">
        <w:t xml:space="preserve">2. 1 Johannes 4:1-6 - Test de geesten om te zien of ze van God komen</w:t>
      </w:r>
    </w:p>
    <w:p w14:paraId="48655D5F" w14:textId="77777777" w:rsidR="00F90BDC" w:rsidRDefault="00F90BDC"/>
    <w:p w14:paraId="73BBD1C9" w14:textId="77777777" w:rsidR="00F90BDC" w:rsidRDefault="00F90BDC">
      <w:r xmlns:w="http://schemas.openxmlformats.org/wordprocessingml/2006/main">
        <w:t xml:space="preserve">Matteüs 24:25 Zie, ik heb het je al eerder verteld.</w:t>
      </w:r>
    </w:p>
    <w:p w14:paraId="076C08C7" w14:textId="77777777" w:rsidR="00F90BDC" w:rsidRDefault="00F90BDC"/>
    <w:p w14:paraId="56997E67" w14:textId="77777777" w:rsidR="00F90BDC" w:rsidRDefault="00F90BDC">
      <w:r xmlns:w="http://schemas.openxmlformats.org/wordprocessingml/2006/main">
        <w:t xml:space="preserve">Jezus waarschuwt zijn discipelen om alert en klaar te zijn voor de komst van Gods koninkrijk.</w:t>
      </w:r>
    </w:p>
    <w:p w14:paraId="59931387" w14:textId="77777777" w:rsidR="00F90BDC" w:rsidRDefault="00F90BDC"/>
    <w:p w14:paraId="7A610146" w14:textId="77777777" w:rsidR="00F90BDC" w:rsidRDefault="00F90BDC">
      <w:r xmlns:w="http://schemas.openxmlformats.org/wordprocessingml/2006/main">
        <w:t xml:space="preserve">1. Wees je ervan bewust: Jezus spoort ons aan om klaar te zijn voor de komst van Gods koninkrijk</w:t>
      </w:r>
    </w:p>
    <w:p w14:paraId="767AD575" w14:textId="77777777" w:rsidR="00F90BDC" w:rsidRDefault="00F90BDC"/>
    <w:p w14:paraId="615BF398" w14:textId="77777777" w:rsidR="00F90BDC" w:rsidRDefault="00F90BDC">
      <w:r xmlns:w="http://schemas.openxmlformats.org/wordprocessingml/2006/main">
        <w:t xml:space="preserve">2. Het belang van het gehoor geven aan de waarschuwingen van Jezus</w:t>
      </w:r>
    </w:p>
    <w:p w14:paraId="1F9D056F" w14:textId="77777777" w:rsidR="00F90BDC" w:rsidRDefault="00F90BDC"/>
    <w:p w14:paraId="65E6266C" w14:textId="77777777" w:rsidR="00F90BDC" w:rsidRDefault="00F90BDC">
      <w:r xmlns:w="http://schemas.openxmlformats.org/wordprocessingml/2006/main">
        <w:t xml:space="preserve">1. 1 Thessalonicenzen 5:2-4 - Want u weet heel goed dat de dag des Heren zal komen als een dief in de nacht.</w:t>
      </w:r>
    </w:p>
    <w:p w14:paraId="495CF8CA" w14:textId="77777777" w:rsidR="00F90BDC" w:rsidRDefault="00F90BDC"/>
    <w:p w14:paraId="0EC14B62" w14:textId="77777777" w:rsidR="00F90BDC" w:rsidRDefault="00F90BDC">
      <w:r xmlns:w="http://schemas.openxmlformats.org/wordprocessingml/2006/main">
        <w:t xml:space="preserve">2. 1 Korintiërs 16:13 - Wees waakzaam, blijf standvastig in het geloof, handel als mensen, wees sterk.</w:t>
      </w:r>
    </w:p>
    <w:p w14:paraId="28759498" w14:textId="77777777" w:rsidR="00F90BDC" w:rsidRDefault="00F90BDC"/>
    <w:p w14:paraId="41D24237" w14:textId="77777777" w:rsidR="00F90BDC" w:rsidRDefault="00F90BDC">
      <w:r xmlns:w="http://schemas.openxmlformats.org/wordprocessingml/2006/main">
        <w:t xml:space="preserve">Matteüs 24:26 Welnu, als zij tot u zeggen: Zie, hij is in de woestijn; ga niet naar buiten: zie, hij is in de geheime kamers; geloof het niet.</w:t>
      </w:r>
    </w:p>
    <w:p w14:paraId="3A431E42" w14:textId="77777777" w:rsidR="00F90BDC" w:rsidRDefault="00F90BDC"/>
    <w:p w14:paraId="3BECA17E" w14:textId="77777777" w:rsidR="00F90BDC" w:rsidRDefault="00F90BDC">
      <w:r xmlns:w="http://schemas.openxmlformats.org/wordprocessingml/2006/main">
        <w:t xml:space="preserve">Dit vers waarschuwt ons om geen valse profeten te geloven en in plaats daarvan op Gods woord te vertrouwen.</w:t>
      </w:r>
    </w:p>
    <w:p w14:paraId="7FFC3E9A" w14:textId="77777777" w:rsidR="00F90BDC" w:rsidRDefault="00F90BDC"/>
    <w:p w14:paraId="0AFAA65D" w14:textId="77777777" w:rsidR="00F90BDC" w:rsidRDefault="00F90BDC">
      <w:r xmlns:w="http://schemas.openxmlformats.org/wordprocessingml/2006/main">
        <w:t xml:space="preserve">1. Geloof de leugens niet: vertrouw op Gods Woord</w:t>
      </w:r>
    </w:p>
    <w:p w14:paraId="4CCD008C" w14:textId="77777777" w:rsidR="00F90BDC" w:rsidRDefault="00F90BDC"/>
    <w:p w14:paraId="6F9ACEA0" w14:textId="77777777" w:rsidR="00F90BDC" w:rsidRDefault="00F90BDC">
      <w:r xmlns:w="http://schemas.openxmlformats.org/wordprocessingml/2006/main">
        <w:t xml:space="preserve">2. Valse profeten: onderscheidingsvermogen in de wereld van vandaag</w:t>
      </w:r>
    </w:p>
    <w:p w14:paraId="20F5D32D" w14:textId="77777777" w:rsidR="00F90BDC" w:rsidRDefault="00F90BDC"/>
    <w:p w14:paraId="11B3335A" w14:textId="77777777" w:rsidR="00F90BDC" w:rsidRDefault="00F90BDC">
      <w:r xmlns:w="http://schemas.openxmlformats.org/wordprocessingml/2006/main">
        <w:t xml:space="preserve">1. 2 Timotheüs 3:16-17 "De hele Schrift is door God uitgeademd en nuttig om te onderwijzen, te bestraffen, te </w:t>
      </w:r>
      <w:r xmlns:w="http://schemas.openxmlformats.org/wordprocessingml/2006/main">
        <w:lastRenderedPageBreak xmlns:w="http://schemas.openxmlformats.org/wordprocessingml/2006/main"/>
      </w:r>
      <w:r xmlns:w="http://schemas.openxmlformats.org/wordprocessingml/2006/main">
        <w:t xml:space="preserve">corrigeren en te trainen in gerechtigheid, zodat de man van God compleet mag zijn, toegerust voor elk goed werk."</w:t>
      </w:r>
    </w:p>
    <w:p w14:paraId="22C5BA8C" w14:textId="77777777" w:rsidR="00F90BDC" w:rsidRDefault="00F90BDC"/>
    <w:p w14:paraId="16923ED7" w14:textId="77777777" w:rsidR="00F90BDC" w:rsidRDefault="00F90BDC">
      <w:r xmlns:w="http://schemas.openxmlformats.org/wordprocessingml/2006/main">
        <w:t xml:space="preserve">2. Jesaja 8:20 "Op de leer en op de getuigenis! Als ze niet naar dit woord willen spreken, komt dat omdat ze geen dageraad hebben."</w:t>
      </w:r>
    </w:p>
    <w:p w14:paraId="03817781" w14:textId="77777777" w:rsidR="00F90BDC" w:rsidRDefault="00F90BDC"/>
    <w:p w14:paraId="18D24896" w14:textId="77777777" w:rsidR="00F90BDC" w:rsidRDefault="00F90BDC">
      <w:r xmlns:w="http://schemas.openxmlformats.org/wordprocessingml/2006/main">
        <w:t xml:space="preserve">Matteüs 24:27 Want zoals de bliksem uit het oosten komt en tot in het westen schijnt; zo zal ook de komst van de Zoon des mensen zijn.</w:t>
      </w:r>
    </w:p>
    <w:p w14:paraId="56376939" w14:textId="77777777" w:rsidR="00F90BDC" w:rsidRDefault="00F90BDC"/>
    <w:p w14:paraId="26CC9B88" w14:textId="77777777" w:rsidR="00F90BDC" w:rsidRDefault="00F90BDC">
      <w:r xmlns:w="http://schemas.openxmlformats.org/wordprocessingml/2006/main">
        <w:t xml:space="preserve">De komst van de Zoon des mensen zal zijn als de bliksem, zichtbaar voor iedereen.</w:t>
      </w:r>
    </w:p>
    <w:p w14:paraId="1277727F" w14:textId="77777777" w:rsidR="00F90BDC" w:rsidRDefault="00F90BDC"/>
    <w:p w14:paraId="0B702D8F" w14:textId="77777777" w:rsidR="00F90BDC" w:rsidRDefault="00F90BDC">
      <w:r xmlns:w="http://schemas.openxmlformats.org/wordprocessingml/2006/main">
        <w:t xml:space="preserve">1. Het licht van de wereld: een verhaal over de komst van de Mensenzoon</w:t>
      </w:r>
    </w:p>
    <w:p w14:paraId="69907BFF" w14:textId="77777777" w:rsidR="00F90BDC" w:rsidRDefault="00F90BDC"/>
    <w:p w14:paraId="66F1D68D" w14:textId="77777777" w:rsidR="00F90BDC" w:rsidRDefault="00F90BDC">
      <w:r xmlns:w="http://schemas.openxmlformats.org/wordprocessingml/2006/main">
        <w:t xml:space="preserve">2. Jezus komt: A over hoop en verlossing</w:t>
      </w:r>
    </w:p>
    <w:p w14:paraId="66C0D528" w14:textId="77777777" w:rsidR="00F90BDC" w:rsidRDefault="00F90BDC"/>
    <w:p w14:paraId="0EBE5BFE" w14:textId="77777777" w:rsidR="00F90BDC" w:rsidRDefault="00F90BDC">
      <w:r xmlns:w="http://schemas.openxmlformats.org/wordprocessingml/2006/main">
        <w:t xml:space="preserve">1. Handelingen 1:11: “Deze zelfde Jezus, die van u is opgenomen naar de hemel, zal op dezelfde manier komen als u Hem naar de hemel hebt zien gaan.”</w:t>
      </w:r>
    </w:p>
    <w:p w14:paraId="37DBC770" w14:textId="77777777" w:rsidR="00F90BDC" w:rsidRDefault="00F90BDC"/>
    <w:p w14:paraId="057ED4F4" w14:textId="77777777" w:rsidR="00F90BDC" w:rsidRDefault="00F90BDC">
      <w:r xmlns:w="http://schemas.openxmlformats.org/wordprocessingml/2006/main">
        <w:t xml:space="preserve">2. Jesaja 9:2: “Het volk dat in duisternis wandelde, heeft een groot licht gezien: op hen die in het land van de schaduw van de dood wonen, is het licht verschenen.”</w:t>
      </w:r>
    </w:p>
    <w:p w14:paraId="6DBC5022" w14:textId="77777777" w:rsidR="00F90BDC" w:rsidRDefault="00F90BDC"/>
    <w:p w14:paraId="6C5B0ABB" w14:textId="77777777" w:rsidR="00F90BDC" w:rsidRDefault="00F90BDC">
      <w:r xmlns:w="http://schemas.openxmlformats.org/wordprocessingml/2006/main">
        <w:t xml:space="preserve">Matteüs 24:28 Want waar het karkas zich ook bevindt, daar zullen de arenden verzameld worden.</w:t>
      </w:r>
    </w:p>
    <w:p w14:paraId="7BB794CD" w14:textId="77777777" w:rsidR="00F90BDC" w:rsidRDefault="00F90BDC"/>
    <w:p w14:paraId="4CD479D4" w14:textId="77777777" w:rsidR="00F90BDC" w:rsidRDefault="00F90BDC">
      <w:r xmlns:w="http://schemas.openxmlformats.org/wordprocessingml/2006/main">
        <w:t xml:space="preserve">Dit vers weerspiegelt de uitspraak van Jezus dat dood en vernietiging de aandacht op de gebeurtenis zullen vestigen.</w:t>
      </w:r>
    </w:p>
    <w:p w14:paraId="0E528F83" w14:textId="77777777" w:rsidR="00F90BDC" w:rsidRDefault="00F90BDC"/>
    <w:p w14:paraId="105851BC" w14:textId="77777777" w:rsidR="00F90BDC" w:rsidRDefault="00F90BDC">
      <w:r xmlns:w="http://schemas.openxmlformats.org/wordprocessingml/2006/main">
        <w:t xml:space="preserve">1: The Gathering of Eagles symboliseert dood en vernietiging, en zou ons ertoe moeten aanzetten na te denken over de kwetsbaarheid van het leven.</w:t>
      </w:r>
    </w:p>
    <w:p w14:paraId="2744552B" w14:textId="77777777" w:rsidR="00F90BDC" w:rsidRDefault="00F90BDC"/>
    <w:p w14:paraId="03840B1F" w14:textId="77777777" w:rsidR="00F90BDC" w:rsidRDefault="00F90BDC">
      <w:r xmlns:w="http://schemas.openxmlformats.org/wordprocessingml/2006/main">
        <w:t xml:space="preserve">2: The Gathering of Eagles is een herinnering aan Jezus' waarschuwing dat dood en vernietiging zullen komen over degenen die niet voorbereid zijn.</w:t>
      </w:r>
    </w:p>
    <w:p w14:paraId="7BAB5616" w14:textId="77777777" w:rsidR="00F90BDC" w:rsidRDefault="00F90BDC"/>
    <w:p w14:paraId="7712822D" w14:textId="77777777" w:rsidR="00F90BDC" w:rsidRDefault="00F90BDC">
      <w:r xmlns:w="http://schemas.openxmlformats.org/wordprocessingml/2006/main">
        <w:t xml:space="preserve">1: Psalm 34:18 - De Heer is nabij de gebrokenen van hart en redt de verbrijzelden van geest.</w:t>
      </w:r>
    </w:p>
    <w:p w14:paraId="1C18DFAD" w14:textId="77777777" w:rsidR="00F90BDC" w:rsidRDefault="00F90BDC"/>
    <w:p w14:paraId="0149B5E9" w14:textId="77777777" w:rsidR="00F90BDC" w:rsidRDefault="00F90BDC">
      <w:r xmlns:w="http://schemas.openxmlformats.org/wordprocessingml/2006/main">
        <w:t xml:space="preserve">2: Jakobus 4:14 - Je weet niet wat morgen zal brengen. Wat is jouw leven? Want jij bent een mist die even verschijnt en dan verdwijnt.</w:t>
      </w:r>
    </w:p>
    <w:p w14:paraId="03D458C1" w14:textId="77777777" w:rsidR="00F90BDC" w:rsidRDefault="00F90BDC"/>
    <w:p w14:paraId="045DA4EE" w14:textId="77777777" w:rsidR="00F90BDC" w:rsidRDefault="00F90BDC">
      <w:r xmlns:w="http://schemas.openxmlformats.org/wordprocessingml/2006/main">
        <w:t xml:space="preserve">Matteüs 24:29 Onmiddellijk na de verdrukking van die dagen zal de zon verduisterd worden, en de maan zal haar licht niet geven, en de sterren zullen uit de hemel vallen, en de krachten van de hemel zullen geschokt worden:</w:t>
      </w:r>
    </w:p>
    <w:p w14:paraId="178D0202" w14:textId="77777777" w:rsidR="00F90BDC" w:rsidRDefault="00F90BDC"/>
    <w:p w14:paraId="1792BC21" w14:textId="77777777" w:rsidR="00F90BDC" w:rsidRDefault="00F90BDC">
      <w:r xmlns:w="http://schemas.openxmlformats.org/wordprocessingml/2006/main">
        <w:t xml:space="preserve">Jezus voorspelt dat na een tijd van verdrukking de zon verduisterd zal worden en de maan haar licht niet zal geven, en dat de sterren uit de hemel zullen vallen en dat de krachten van de hemel zullen wankelen.</w:t>
      </w:r>
    </w:p>
    <w:p w14:paraId="7348053E" w14:textId="77777777" w:rsidR="00F90BDC" w:rsidRDefault="00F90BDC"/>
    <w:p w14:paraId="2CFE11C3" w14:textId="77777777" w:rsidR="00F90BDC" w:rsidRDefault="00F90BDC">
      <w:r xmlns:w="http://schemas.openxmlformats.org/wordprocessingml/2006/main">
        <w:t xml:space="preserve">1. Hoe je je kunt voorbereiden op problemen in het leven - Matteüs 24:29</w:t>
      </w:r>
    </w:p>
    <w:p w14:paraId="29FC3198" w14:textId="77777777" w:rsidR="00F90BDC" w:rsidRDefault="00F90BDC"/>
    <w:p w14:paraId="4B076032" w14:textId="77777777" w:rsidR="00F90BDC" w:rsidRDefault="00F90BDC">
      <w:r xmlns:w="http://schemas.openxmlformats.org/wordprocessingml/2006/main">
        <w:t xml:space="preserve">2. Vertrouwen op Gods bescherming in moeilijke tijden – Matteüs 24:29</w:t>
      </w:r>
    </w:p>
    <w:p w14:paraId="75023F0B" w14:textId="77777777" w:rsidR="00F90BDC" w:rsidRDefault="00F90BDC"/>
    <w:p w14:paraId="723983E0" w14:textId="77777777" w:rsidR="00F90BDC" w:rsidRDefault="00F90BDC">
      <w:r xmlns:w="http://schemas.openxmlformats.org/wordprocessingml/2006/main">
        <w:t xml:space="preserve">1. Jesaja 13:10 - Want de sterren van de hemel en de sterrenbeelden daarvan zullen hun licht niet geven; de zon zal verduisterd worden als hij tevoorschijn komt, en de maan zal haar licht niet laten schijnen.</w:t>
      </w:r>
    </w:p>
    <w:p w14:paraId="23852462" w14:textId="77777777" w:rsidR="00F90BDC" w:rsidRDefault="00F90BDC"/>
    <w:p w14:paraId="45D18EC1" w14:textId="77777777" w:rsidR="00F90BDC" w:rsidRDefault="00F90BDC">
      <w:r xmlns:w="http://schemas.openxmlformats.org/wordprocessingml/2006/main">
        <w:t xml:space="preserve">2. Hebreeën 12:26-27 - Wiens stem deed toen de aarde schudden: maar nu heeft hij beloofd, zeggende: Nog een keer schud ik niet alleen de aarde, maar ook de hemel. En dit woord betekent nogmaals het verwijderen van de dingen die geschud zijn, evenals van de dingen die gemaakt zijn, zodat de dingen die niet geschud kunnen worden, mogen blijven.</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24:30 En dan zal het teken van de Mensenzoon in de hemel verschijnen; en dan zullen alle stammen van de aarde treuren, en zij zullen de Mensenzoon zien komen op de wolken van de hemel, met macht en grote heerlijkheid.</w:t>
      </w:r>
    </w:p>
    <w:p w14:paraId="7FFB2F10" w14:textId="77777777" w:rsidR="00F90BDC" w:rsidRDefault="00F90BDC"/>
    <w:p w14:paraId="62496AA0" w14:textId="77777777" w:rsidR="00F90BDC" w:rsidRDefault="00F90BDC">
      <w:r xmlns:w="http://schemas.openxmlformats.org/wordprocessingml/2006/main">
        <w:t xml:space="preserve">De wederkomst van Jezus zal een glorieuze gebeurtenis zijn, waarbij het teken van de Zoon des Mensen in de hemel verschijnt en Jezus op de wolken komt.</w:t>
      </w:r>
    </w:p>
    <w:p w14:paraId="358C7908" w14:textId="77777777" w:rsidR="00F90BDC" w:rsidRDefault="00F90BDC"/>
    <w:p w14:paraId="690BF9E0" w14:textId="77777777" w:rsidR="00F90BDC" w:rsidRDefault="00F90BDC">
      <w:r xmlns:w="http://schemas.openxmlformats.org/wordprocessingml/2006/main">
        <w:t xml:space="preserve">1. De majesteit van Jezus' wederkomst</w:t>
      </w:r>
    </w:p>
    <w:p w14:paraId="0B7DFBA4" w14:textId="77777777" w:rsidR="00F90BDC" w:rsidRDefault="00F90BDC"/>
    <w:p w14:paraId="7B2B8051" w14:textId="77777777" w:rsidR="00F90BDC" w:rsidRDefault="00F90BDC">
      <w:r xmlns:w="http://schemas.openxmlformats.org/wordprocessingml/2006/main">
        <w:t xml:space="preserve">2. Bereid je voor op de terugkeer van de koning</w:t>
      </w:r>
    </w:p>
    <w:p w14:paraId="4EE6970A" w14:textId="77777777" w:rsidR="00F90BDC" w:rsidRDefault="00F90BDC"/>
    <w:p w14:paraId="7F3D3EF5" w14:textId="77777777" w:rsidR="00F90BDC" w:rsidRDefault="00F90BDC">
      <w:r xmlns:w="http://schemas.openxmlformats.org/wordprocessingml/2006/main">
        <w:t xml:space="preserve">1. Openbaring 1:7 - Zie, Hij komt met wolken; en ieder oog zal hem zien, en ook zij die hem doorstoken hebben; en alle geslachten van de aarde zullen om hem weeklagen.</w:t>
      </w:r>
    </w:p>
    <w:p w14:paraId="6BA54585" w14:textId="77777777" w:rsidR="00F90BDC" w:rsidRDefault="00F90BDC"/>
    <w:p w14:paraId="3E68FDB9" w14:textId="77777777" w:rsidR="00F90BDC" w:rsidRDefault="00F90BDC">
      <w:r xmlns:w="http://schemas.openxmlformats.org/wordprocessingml/2006/main">
        <w:t xml:space="preserve">2. Zacharia 14:5 En u zult vluchten naar de vallei van de bergen, want de vallei van de bergen zal reiken tot Azal: ja, u zult vluchten, zoals u vluchtte voor de aardbeving in de dagen van Uzzia, koning van Juda: en de HEERE, mijn God, zal komen, en alle heiligen met u.</w:t>
      </w:r>
    </w:p>
    <w:p w14:paraId="5CDA662A" w14:textId="77777777" w:rsidR="00F90BDC" w:rsidRDefault="00F90BDC"/>
    <w:p w14:paraId="418E4FCB" w14:textId="77777777" w:rsidR="00F90BDC" w:rsidRDefault="00F90BDC">
      <w:r xmlns:w="http://schemas.openxmlformats.org/wordprocessingml/2006/main">
        <w:t xml:space="preserve">Matteüs 24:31 En hij zal zijn engelen zenden met luid bazuingeschal, en zij zullen zijn uitverkorenen uit de vier windstreken bijeenbrengen, van het ene uiteinde van de hemel tot het andere.</w:t>
      </w:r>
    </w:p>
    <w:p w14:paraId="0B98063A" w14:textId="77777777" w:rsidR="00F90BDC" w:rsidRDefault="00F90BDC"/>
    <w:p w14:paraId="62338CA0" w14:textId="77777777" w:rsidR="00F90BDC" w:rsidRDefault="00F90BDC">
      <w:r xmlns:w="http://schemas.openxmlformats.org/wordprocessingml/2006/main">
        <w:t xml:space="preserve">Jezus zal engelen sturen met luid trompetgeschal om de uitverkorenen uit de vier hoeken van de aarde te verzamelen.</w:t>
      </w:r>
    </w:p>
    <w:p w14:paraId="6EA6C0BF" w14:textId="77777777" w:rsidR="00F90BDC" w:rsidRDefault="00F90BDC"/>
    <w:p w14:paraId="0E3D4B70" w14:textId="77777777" w:rsidR="00F90BDC" w:rsidRDefault="00F90BDC">
      <w:r xmlns:w="http://schemas.openxmlformats.org/wordprocessingml/2006/main">
        <w:t xml:space="preserve">1: Er zal een trompet klinken, die de terugkeer van Jezus en de bijeenkomst van Zijn volk aankondigt.</w:t>
      </w:r>
    </w:p>
    <w:p w14:paraId="6083B877" w14:textId="77777777" w:rsidR="00F90BDC" w:rsidRDefault="00F90BDC"/>
    <w:p w14:paraId="38489096" w14:textId="77777777" w:rsidR="00F90BDC" w:rsidRDefault="00F90BDC">
      <w:r xmlns:w="http://schemas.openxmlformats.org/wordprocessingml/2006/main">
        <w:t xml:space="preserve">2: We zullen allemaal herenigd worden met Jezus, ongeacht hoe ver we verstrooid zijn.</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Thessalonicenzen 4:16-17 - Want de Heer zelf zal uit de hemel neerdalen met een bevelskreet, met de stem van een aartsengel en met het geluid van de trompet van God. En de doden in Christus zullen eerst opstaan.</w:t>
      </w:r>
    </w:p>
    <w:p w14:paraId="67CFB8B3" w14:textId="77777777" w:rsidR="00F90BDC" w:rsidRDefault="00F90BDC"/>
    <w:p w14:paraId="26EDAA42" w14:textId="77777777" w:rsidR="00F90BDC" w:rsidRDefault="00F90BDC">
      <w:r xmlns:w="http://schemas.openxmlformats.org/wordprocessingml/2006/main">
        <w:t xml:space="preserve">2: Openbaring 11:15 - Toen blies de zevende engel op zijn trompet, en er klonken luide stemmen in de hemel, die zeiden: 'Het koninkrijk van de wereld is het koninkrijk van onze Heer en van zijn Christus geworden, en Hij zal voor eeuwig en altijd regeren. .”</w:t>
      </w:r>
    </w:p>
    <w:p w14:paraId="06A969CA" w14:textId="77777777" w:rsidR="00F90BDC" w:rsidRDefault="00F90BDC"/>
    <w:p w14:paraId="2C4C2C9F" w14:textId="77777777" w:rsidR="00F90BDC" w:rsidRDefault="00F90BDC">
      <w:r xmlns:w="http://schemas.openxmlformats.org/wordprocessingml/2006/main">
        <w:t xml:space="preserve">Matteüs 24:32 Leer nu een gelijkenis van de vijgenboom; Wanneer zijn tak nog zacht is en bladeren voortbrengt, weet je dat de zomer nabij is:</w:t>
      </w:r>
    </w:p>
    <w:p w14:paraId="0158991F" w14:textId="77777777" w:rsidR="00F90BDC" w:rsidRDefault="00F90BDC"/>
    <w:p w14:paraId="3EF6E712" w14:textId="77777777" w:rsidR="00F90BDC" w:rsidRDefault="00F90BDC">
      <w:r xmlns:w="http://schemas.openxmlformats.org/wordprocessingml/2006/main">
        <w:t xml:space="preserve">Gelijkenis van de vijgenboom: De zomer is nabij en de tak is zacht en de bladeren verschijnen.</w:t>
      </w:r>
    </w:p>
    <w:p w14:paraId="210B68D8" w14:textId="77777777" w:rsidR="00F90BDC" w:rsidRDefault="00F90BDC"/>
    <w:p w14:paraId="4DC1FA76" w14:textId="77777777" w:rsidR="00F90BDC" w:rsidRDefault="00F90BDC">
      <w:r xmlns:w="http://schemas.openxmlformats.org/wordprocessingml/2006/main">
        <w:t xml:space="preserve">1. De hoop op een nieuw seizoen</w:t>
      </w:r>
    </w:p>
    <w:p w14:paraId="25B27276" w14:textId="77777777" w:rsidR="00F90BDC" w:rsidRDefault="00F90BDC"/>
    <w:p w14:paraId="49DDDA6E" w14:textId="77777777" w:rsidR="00F90BDC" w:rsidRDefault="00F90BDC">
      <w:r xmlns:w="http://schemas.openxmlformats.org/wordprocessingml/2006/main">
        <w:t xml:space="preserve">2. Voorbereiding op verandering</w:t>
      </w:r>
    </w:p>
    <w:p w14:paraId="5F118553" w14:textId="77777777" w:rsidR="00F90BDC" w:rsidRDefault="00F90BDC"/>
    <w:p w14:paraId="3E34B96A"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14:paraId="07B9DF71" w14:textId="77777777" w:rsidR="00F90BDC" w:rsidRDefault="00F90BDC"/>
    <w:p w14:paraId="00BDB3EB" w14:textId="77777777" w:rsidR="00F90BDC" w:rsidRDefault="00F90BDC">
      <w:r xmlns:w="http://schemas.openxmlformats.org/wordprocessingml/2006/main">
        <w:t xml:space="preserve">2. Galaten 6:9 - En laten we niet moe worden het goede te doen: want op de juiste tijd zullen we oogsten, als we niet flauwvallen.</w:t>
      </w:r>
    </w:p>
    <w:p w14:paraId="08ABE4E3" w14:textId="77777777" w:rsidR="00F90BDC" w:rsidRDefault="00F90BDC"/>
    <w:p w14:paraId="457899E1" w14:textId="77777777" w:rsidR="00F90BDC" w:rsidRDefault="00F90BDC">
      <w:r xmlns:w="http://schemas.openxmlformats.org/wordprocessingml/2006/main">
        <w:t xml:space="preserve">Matteüs 24:33 Zo ook als u al deze dingen ziet, weet dan dat het dichtbij is, zelfs voor de deur.</w:t>
      </w:r>
    </w:p>
    <w:p w14:paraId="3EB421AB" w14:textId="77777777" w:rsidR="00F90BDC" w:rsidRDefault="00F90BDC"/>
    <w:p w14:paraId="1F7C85E0" w14:textId="77777777" w:rsidR="00F90BDC" w:rsidRDefault="00F90BDC">
      <w:r xmlns:w="http://schemas.openxmlformats.org/wordprocessingml/2006/main">
        <w:t xml:space="preserve">Jezus zegt ons dat we de tekenen van Zijn komst moeten herkennen en erop voorbereid moeten zijn.</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"Wees gereed: tekenen van de komst van de Heer"</w:t>
      </w:r>
    </w:p>
    <w:p w14:paraId="55A016C1" w14:textId="77777777" w:rsidR="00F90BDC" w:rsidRDefault="00F90BDC"/>
    <w:p w14:paraId="7995D1F6" w14:textId="77777777" w:rsidR="00F90BDC" w:rsidRDefault="00F90BDC">
      <w:r xmlns:w="http://schemas.openxmlformats.org/wordprocessingml/2006/main">
        <w:t xml:space="preserve">2. "De nabijheid van de Heer: weten dat Hij nabij is"</w:t>
      </w:r>
    </w:p>
    <w:p w14:paraId="03A4C122" w14:textId="77777777" w:rsidR="00F90BDC" w:rsidRDefault="00F90BDC"/>
    <w:p w14:paraId="6291E514" w14:textId="77777777" w:rsidR="00F90BDC" w:rsidRDefault="00F90BDC">
      <w:r xmlns:w="http://schemas.openxmlformats.org/wordprocessingml/2006/main">
        <w:t xml:space="preserve">1. Lukas 21:28 - "Wanneer deze dingen nu beginnen te gebeuren, richt u dan op en hef uw hoofd op, want uw verlossing komt nabij."</w:t>
      </w:r>
    </w:p>
    <w:p w14:paraId="120E2528" w14:textId="77777777" w:rsidR="00F90BDC" w:rsidRDefault="00F90BDC"/>
    <w:p w14:paraId="43B430CB" w14:textId="77777777" w:rsidR="00F90BDC" w:rsidRDefault="00F90BDC">
      <w:r xmlns:w="http://schemas.openxmlformats.org/wordprocessingml/2006/main">
        <w:t xml:space="preserve">2. Matteüs 24:44 - “Daarom moeten ook jullie gereed zijn, want de Mensenzoon komt op een uur dat je niet verwacht.”</w:t>
      </w:r>
    </w:p>
    <w:p w14:paraId="72C0BD9A" w14:textId="77777777" w:rsidR="00F90BDC" w:rsidRDefault="00F90BDC"/>
    <w:p w14:paraId="67369F53" w14:textId="77777777" w:rsidR="00F90BDC" w:rsidRDefault="00F90BDC">
      <w:r xmlns:w="http://schemas.openxmlformats.org/wordprocessingml/2006/main">
        <w:t xml:space="preserve">Matteüs 24:34 Voorwaar, Ik zeg u: Dit geslacht zal niet voorbijgaan voordat al deze dingen zijn vervuld.</w:t>
      </w:r>
    </w:p>
    <w:p w14:paraId="358B2006" w14:textId="77777777" w:rsidR="00F90BDC" w:rsidRDefault="00F90BDC"/>
    <w:p w14:paraId="35585D19" w14:textId="77777777" w:rsidR="00F90BDC" w:rsidRDefault="00F90BDC">
      <w:r xmlns:w="http://schemas.openxmlformats.org/wordprocessingml/2006/main">
        <w:t xml:space="preserve">Deze passage stelt dat alle geprofeteerde gebeurtenissen zullen plaatsvinden in de huidige generatie.</w:t>
      </w:r>
    </w:p>
    <w:p w14:paraId="19F85689" w14:textId="77777777" w:rsidR="00F90BDC" w:rsidRDefault="00F90BDC"/>
    <w:p w14:paraId="671C8010" w14:textId="77777777" w:rsidR="00F90BDC" w:rsidRDefault="00F90BDC">
      <w:r xmlns:w="http://schemas.openxmlformats.org/wordprocessingml/2006/main">
        <w:t xml:space="preserve">1. Gods Woord is waar: we kunnen vertrouwen op wat Hij belooft</w:t>
      </w:r>
    </w:p>
    <w:p w14:paraId="4B69CBCA" w14:textId="77777777" w:rsidR="00F90BDC" w:rsidRDefault="00F90BDC"/>
    <w:p w14:paraId="34BBE664" w14:textId="77777777" w:rsidR="00F90BDC" w:rsidRDefault="00F90BDC">
      <w:r xmlns:w="http://schemas.openxmlformats.org/wordprocessingml/2006/main">
        <w:t xml:space="preserve">2. Leven in het licht van voorspelde gebeurtenissen: nu actie ondernemen</w:t>
      </w:r>
    </w:p>
    <w:p w14:paraId="27825449" w14:textId="77777777" w:rsidR="00F90BDC" w:rsidRDefault="00F90BDC"/>
    <w:p w14:paraId="4DE832B6" w14:textId="77777777" w:rsidR="00F90BDC" w:rsidRDefault="00F90BDC">
      <w:r xmlns:w="http://schemas.openxmlformats.org/wordprocessingml/2006/main">
        <w:t xml:space="preserve">1. Jesaja 40:8: "Het gras verdort, de bloem valt af: maar het woord van onze God zal eeuwig standhouden."</w:t>
      </w:r>
    </w:p>
    <w:p w14:paraId="5FEE40D0" w14:textId="77777777" w:rsidR="00F90BDC" w:rsidRDefault="00F90BDC"/>
    <w:p w14:paraId="52395D74" w14:textId="77777777" w:rsidR="00F90BDC" w:rsidRDefault="00F90BDC">
      <w:r xmlns:w="http://schemas.openxmlformats.org/wordprocessingml/2006/main">
        <w:t xml:space="preserve">2. Efeziërs 1:13-14: “Ook in Hem bent u, toen u het woord der waarheid, het evangelie van uw verlossing, hoorde en in Hem geloofde, verzegeld met de beloofde Heilige Geest, die de garantie is voor onze erfenis totdat wij verwerven het in bezit, tot lof van zijn glorie."</w:t>
      </w:r>
    </w:p>
    <w:p w14:paraId="7DC30893" w14:textId="77777777" w:rsidR="00F90BDC" w:rsidRDefault="00F90BDC"/>
    <w:p w14:paraId="3E2CDCA6" w14:textId="77777777" w:rsidR="00F90BDC" w:rsidRDefault="00F90BDC">
      <w:r xmlns:w="http://schemas.openxmlformats.org/wordprocessingml/2006/main">
        <w:t xml:space="preserve">Matteüs 24:35 De hemel en de aarde zullen voorbijgaan, maar mijn woorden zullen niet voorbijgaan.</w:t>
      </w:r>
    </w:p>
    <w:p w14:paraId="5A199FD9" w14:textId="77777777" w:rsidR="00F90BDC" w:rsidRDefault="00F90BDC"/>
    <w:p w14:paraId="241635FB" w14:textId="77777777" w:rsidR="00F90BDC" w:rsidRDefault="00F90BDC">
      <w:r xmlns:w="http://schemas.openxmlformats.org/wordprocessingml/2006/main">
        <w:t xml:space="preserve">Dit vers verkondigt dat Gods woorden stand zullen houden, zelfs als al het andere faalt.</w:t>
      </w:r>
    </w:p>
    <w:p w14:paraId="0321921D" w14:textId="77777777" w:rsidR="00F90BDC" w:rsidRDefault="00F90BDC"/>
    <w:p w14:paraId="39EF114B" w14:textId="77777777" w:rsidR="00F90BDC" w:rsidRDefault="00F90BDC">
      <w:r xmlns:w="http://schemas.openxmlformats.org/wordprocessingml/2006/main">
        <w:t xml:space="preserve">1. Gods Woord is blijvend</w:t>
      </w:r>
    </w:p>
    <w:p w14:paraId="23772AEA" w14:textId="77777777" w:rsidR="00F90BDC" w:rsidRDefault="00F90BDC"/>
    <w:p w14:paraId="2DB6141F" w14:textId="77777777" w:rsidR="00F90BDC" w:rsidRDefault="00F90BDC">
      <w:r xmlns:w="http://schemas.openxmlformats.org/wordprocessingml/2006/main">
        <w:t xml:space="preserve">2. De onveranderlijke aard van Gods Woord</w:t>
      </w:r>
    </w:p>
    <w:p w14:paraId="3D2EBD2F" w14:textId="77777777" w:rsidR="00F90BDC" w:rsidRDefault="00F90BDC"/>
    <w:p w14:paraId="451C7855" w14:textId="77777777" w:rsidR="00F90BDC" w:rsidRDefault="00F90BDC">
      <w:r xmlns:w="http://schemas.openxmlformats.org/wordprocessingml/2006/main">
        <w:t xml:space="preserve">1. Jesaja 40:8 - “Het gras verdort, de bloem valt af, maar het woord van onze God blijft voor altijd bestaan.”</w:t>
      </w:r>
    </w:p>
    <w:p w14:paraId="704140EC" w14:textId="77777777" w:rsidR="00F90BDC" w:rsidRDefault="00F90BDC"/>
    <w:p w14:paraId="12649B18" w14:textId="77777777" w:rsidR="00F90BDC" w:rsidRDefault="00F90BDC">
      <w:r xmlns:w="http://schemas.openxmlformats.org/wordprocessingml/2006/main">
        <w:t xml:space="preserve">2. 1 Petrus 1:25 - “Maar het woord van de Heer blijft voor altijd bestaan. En dit woord is het goede nieuws dat tot u werd gepredikt.”</w:t>
      </w:r>
    </w:p>
    <w:p w14:paraId="389E96D9" w14:textId="77777777" w:rsidR="00F90BDC" w:rsidRDefault="00F90BDC"/>
    <w:p w14:paraId="370DE656" w14:textId="77777777" w:rsidR="00F90BDC" w:rsidRDefault="00F90BDC">
      <w:r xmlns:w="http://schemas.openxmlformats.org/wordprocessingml/2006/main">
        <w:t xml:space="preserve">Matteüs 24:36 Maar van die dag en dat uur weet niemand, nee, niet de engelen van de hemel, dan alleen mijn Vader.</w:t>
      </w:r>
    </w:p>
    <w:p w14:paraId="2B4A537A" w14:textId="77777777" w:rsidR="00F90BDC" w:rsidRDefault="00F90BDC"/>
    <w:p w14:paraId="5D7127D1" w14:textId="77777777" w:rsidR="00F90BDC" w:rsidRDefault="00F90BDC">
      <w:r xmlns:w="http://schemas.openxmlformats.org/wordprocessingml/2006/main">
        <w:t xml:space="preserve">Niemand weet wanneer het einde van de wereld zal komen, alleen God weet het.</w:t>
      </w:r>
    </w:p>
    <w:p w14:paraId="5911551D" w14:textId="77777777" w:rsidR="00F90BDC" w:rsidRDefault="00F90BDC"/>
    <w:p w14:paraId="08FB31B9" w14:textId="77777777" w:rsidR="00F90BDC" w:rsidRDefault="00F90BDC">
      <w:r xmlns:w="http://schemas.openxmlformats.org/wordprocessingml/2006/main">
        <w:t xml:space="preserve">1. Het belang van vertrouwen op Gods timing.</w:t>
      </w:r>
    </w:p>
    <w:p w14:paraId="27AF472C" w14:textId="77777777" w:rsidR="00F90BDC" w:rsidRDefault="00F90BDC"/>
    <w:p w14:paraId="0A4A28F9" w14:textId="77777777" w:rsidR="00F90BDC" w:rsidRDefault="00F90BDC">
      <w:r xmlns:w="http://schemas.openxmlformats.org/wordprocessingml/2006/main">
        <w:t xml:space="preserve">2. Hoe je je kunt voorbereiden op een onbekende dag.</w:t>
      </w:r>
    </w:p>
    <w:p w14:paraId="5A127E98" w14:textId="77777777" w:rsidR="00F90BDC" w:rsidRDefault="00F90BDC"/>
    <w:p w14:paraId="128F7885" w14:textId="77777777" w:rsidR="00F90BDC" w:rsidRDefault="00F90BDC">
      <w:r xmlns:w="http://schemas.openxmlformats.org/wordprocessingml/2006/main">
        <w:t xml:space="preserve">1. Jeremia 29:11 "Want ik ken de plannen die ik voor je heb", verklaart de HEER, "ik ben van plan om je voorspoedig te maken en je geen kwaad te doen, plannen om je hoop en een toekomst te geven."</w:t>
      </w:r>
    </w:p>
    <w:p w14:paraId="250F3DFD" w14:textId="77777777" w:rsidR="00F90BDC" w:rsidRDefault="00F90BDC"/>
    <w:p w14:paraId="54C9EB2D" w14:textId="77777777" w:rsidR="00F90BDC" w:rsidRDefault="00F90BDC">
      <w:r xmlns:w="http://schemas.openxmlformats.org/wordprocessingml/2006/main">
        <w:t xml:space="preserve">2. Psalm 31:15 "Mijn tijden zijn in Uw handen."</w:t>
      </w:r>
    </w:p>
    <w:p w14:paraId="614FF623" w14:textId="77777777" w:rsidR="00F90BDC" w:rsidRDefault="00F90BDC"/>
    <w:p w14:paraId="53A27FEB" w14:textId="77777777" w:rsidR="00F90BDC" w:rsidRDefault="00F90BDC">
      <w:r xmlns:w="http://schemas.openxmlformats.org/wordprocessingml/2006/main">
        <w:t xml:space="preserve">Matteüs 24:37 Maar zoals de dagen van Noë waren, zo zal ook de komst van de Zoon des mensen zijn.</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komst van de Zoon des mensen zal vergelijkbaar zijn met de dagen van Noach.</w:t>
      </w:r>
    </w:p>
    <w:p w14:paraId="6045A5B8" w14:textId="77777777" w:rsidR="00F90BDC" w:rsidRDefault="00F90BDC"/>
    <w:p w14:paraId="6AF363C0" w14:textId="77777777" w:rsidR="00F90BDC" w:rsidRDefault="00F90BDC">
      <w:r xmlns:w="http://schemas.openxmlformats.org/wordprocessingml/2006/main">
        <w:t xml:space="preserve">1: In de dagen van Noach was de wereld gevuld met zonde en goddeloosheid, maar God voorzag nog steeds in een weg tot verlossing en een belofte van hoop door Noach en zijn gezin.</w:t>
      </w:r>
    </w:p>
    <w:p w14:paraId="1646A9C6" w14:textId="77777777" w:rsidR="00F90BDC" w:rsidRDefault="00F90BDC"/>
    <w:p w14:paraId="2FEBCF7F" w14:textId="77777777" w:rsidR="00F90BDC" w:rsidRDefault="00F90BDC">
      <w:r xmlns:w="http://schemas.openxmlformats.org/wordprocessingml/2006/main">
        <w:t xml:space="preserve">2: We moeten altijd onthouden dat we geloof en vertrouwen in God moeten hebben, zelfs als de wereld om ons heen vol lijkt te zijn van slechtheid en zonde.</w:t>
      </w:r>
    </w:p>
    <w:p w14:paraId="04840851" w14:textId="77777777" w:rsidR="00F90BDC" w:rsidRDefault="00F90BDC"/>
    <w:p w14:paraId="583FC259" w14:textId="77777777" w:rsidR="00F90BDC" w:rsidRDefault="00F90BDC">
      <w:r xmlns:w="http://schemas.openxmlformats.org/wordprocessingml/2006/main">
        <w:t xml:space="preserve">1: Genesis 6:5-9 – De Heer zag hoe groot de goddeloosheid van het menselijk ras op aarde was geworden, en dat elke neiging van de gedachten van het menselijk hart altijd alleen maar slecht was.</w:t>
      </w:r>
    </w:p>
    <w:p w14:paraId="210FAFA5" w14:textId="77777777" w:rsidR="00F90BDC" w:rsidRDefault="00F90BDC"/>
    <w:p w14:paraId="71D20236" w14:textId="77777777" w:rsidR="00F90BDC" w:rsidRDefault="00F90BDC">
      <w:r xmlns:w="http://schemas.openxmlformats.org/wordprocessingml/2006/main">
        <w:t xml:space="preserve">2: Romeinen 5:12-14 – Daarom, net zoals de zonde door één mens in de wereld is gekomen, en de dood door de zonde, en op deze manier de dood naar alle mensen is gekomen, omdat allen gezondigd hebben –</w:t>
      </w:r>
    </w:p>
    <w:p w14:paraId="20ABD771" w14:textId="77777777" w:rsidR="00F90BDC" w:rsidRDefault="00F90BDC"/>
    <w:p w14:paraId="7B74CD68" w14:textId="77777777" w:rsidR="00F90BDC" w:rsidRDefault="00F90BDC">
      <w:r xmlns:w="http://schemas.openxmlformats.org/wordprocessingml/2006/main">
        <w:t xml:space="preserve">Matteüs 24:38 Want zoals zij in de dagen vóór de zondvloed aten en dronken, trouwden en ten huwelijk gaven, tot de dag dat Noë de ark binnenging,</w:t>
      </w:r>
    </w:p>
    <w:p w14:paraId="4AF91A4C" w14:textId="77777777" w:rsidR="00F90BDC" w:rsidRDefault="00F90BDC"/>
    <w:p w14:paraId="5172B7D7" w14:textId="77777777" w:rsidR="00F90BDC" w:rsidRDefault="00F90BDC">
      <w:r xmlns:w="http://schemas.openxmlformats.org/wordprocessingml/2006/main">
        <w:t xml:space="preserve">In de dagen vóór de zondvloed leefden mensen hun dagelijkse leven zonder enige aandacht voor het naderende oordeel.</w:t>
      </w:r>
    </w:p>
    <w:p w14:paraId="390391F7" w14:textId="77777777" w:rsidR="00F90BDC" w:rsidRDefault="00F90BDC"/>
    <w:p w14:paraId="590388EB" w14:textId="77777777" w:rsidR="00F90BDC" w:rsidRDefault="00F90BDC">
      <w:r xmlns:w="http://schemas.openxmlformats.org/wordprocessingml/2006/main">
        <w:t xml:space="preserve">1: Onze levens zijn vluchtig; we moeten altijd voorbereid zijn op het oordeel, want het kan op elk moment komen.</w:t>
      </w:r>
    </w:p>
    <w:p w14:paraId="77A8978E" w14:textId="77777777" w:rsidR="00F90BDC" w:rsidRDefault="00F90BDC"/>
    <w:p w14:paraId="19CB09EA" w14:textId="77777777" w:rsidR="00F90BDC" w:rsidRDefault="00F90BDC">
      <w:r xmlns:w="http://schemas.openxmlformats.org/wordprocessingml/2006/main">
        <w:t xml:space="preserve">2: We moeten het leven dat God ons heeft gegeven niet als vanzelfsprekend beschouwen, want het kan ons in een oogwenk worden ontnomen.</w:t>
      </w:r>
    </w:p>
    <w:p w14:paraId="1D481C11" w14:textId="77777777" w:rsidR="00F90BDC" w:rsidRDefault="00F90BDC"/>
    <w:p w14:paraId="72698BA5" w14:textId="77777777" w:rsidR="00F90BDC" w:rsidRDefault="00F90BDC">
      <w:r xmlns:w="http://schemas.openxmlformats.org/wordprocessingml/2006/main">
        <w:t xml:space="preserve">1: Genesis 6:5-8 - God zag dat de goddeloosheid van de mens groot was op aarde, en dat elke verbeelding van de gedachten van zijn hart voortdurend alleen maar slecht was.</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Petrus 3:20 - Die soms ongehoorzaam waren, toen eens de lankmoedigheid van God wachtte in de dagen van Noach, terwijl de ark zich voorbereidde, waarin weinig, dat wil zeggen acht zielen, door water werden gered.</w:t>
      </w:r>
    </w:p>
    <w:p w14:paraId="7D48744F" w14:textId="77777777" w:rsidR="00F90BDC" w:rsidRDefault="00F90BDC"/>
    <w:p w14:paraId="5FA3077D" w14:textId="77777777" w:rsidR="00F90BDC" w:rsidRDefault="00F90BDC">
      <w:r xmlns:w="http://schemas.openxmlformats.org/wordprocessingml/2006/main">
        <w:t xml:space="preserve">Matteüs 24:39 En wist het niet totdat de vloed kwam en hen allen wegnam; zo zal ook de komst van de Zoon des mensen zijn.</w:t>
      </w:r>
    </w:p>
    <w:p w14:paraId="0C6342DF" w14:textId="77777777" w:rsidR="00F90BDC" w:rsidRDefault="00F90BDC"/>
    <w:p w14:paraId="57090D2C" w14:textId="77777777" w:rsidR="00F90BDC" w:rsidRDefault="00F90BDC">
      <w:r xmlns:w="http://schemas.openxmlformats.org/wordprocessingml/2006/main">
        <w:t xml:space="preserve">De komst van de Mensenzoon zal plotseling en onverwacht zijn, net als de vloed.</w:t>
      </w:r>
    </w:p>
    <w:p w14:paraId="114B389D" w14:textId="77777777" w:rsidR="00F90BDC" w:rsidRDefault="00F90BDC"/>
    <w:p w14:paraId="0DC79A88" w14:textId="77777777" w:rsidR="00F90BDC" w:rsidRDefault="00F90BDC">
      <w:r xmlns:w="http://schemas.openxmlformats.org/wordprocessingml/2006/main">
        <w:t xml:space="preserve">1: Wees voorbereid op de komst van de Heer</w:t>
      </w:r>
    </w:p>
    <w:p w14:paraId="3D800F6D" w14:textId="77777777" w:rsidR="00F90BDC" w:rsidRDefault="00F90BDC"/>
    <w:p w14:paraId="74DC8F07" w14:textId="77777777" w:rsidR="00F90BDC" w:rsidRDefault="00F90BDC">
      <w:r xmlns:w="http://schemas.openxmlformats.org/wordprocessingml/2006/main">
        <w:t xml:space="preserve">2: Wees klaar voor de wederkomst van Christus</w:t>
      </w:r>
    </w:p>
    <w:p w14:paraId="4C67F5DB" w14:textId="77777777" w:rsidR="00F90BDC" w:rsidRDefault="00F90BDC"/>
    <w:p w14:paraId="4B4FA534" w14:textId="77777777" w:rsidR="00F90BDC" w:rsidRDefault="00F90BDC">
      <w:r xmlns:w="http://schemas.openxmlformats.org/wordprocessingml/2006/main">
        <w:t xml:space="preserve">1: Lukas 12:35-40 - Wees voorbereid op de komst van de Heer</w:t>
      </w:r>
    </w:p>
    <w:p w14:paraId="4981A324" w14:textId="77777777" w:rsidR="00F90BDC" w:rsidRDefault="00F90BDC"/>
    <w:p w14:paraId="0D5C8176" w14:textId="77777777" w:rsidR="00F90BDC" w:rsidRDefault="00F90BDC">
      <w:r xmlns:w="http://schemas.openxmlformats.org/wordprocessingml/2006/main">
        <w:t xml:space="preserve">2: 1 Thessalonicenzen 5:1-11 - Wees alert en klaar voor de wederkomst van de Heer</w:t>
      </w:r>
    </w:p>
    <w:p w14:paraId="30DF3621" w14:textId="77777777" w:rsidR="00F90BDC" w:rsidRDefault="00F90BDC"/>
    <w:p w14:paraId="7E2C548B" w14:textId="77777777" w:rsidR="00F90BDC" w:rsidRDefault="00F90BDC">
      <w:r xmlns:w="http://schemas.openxmlformats.org/wordprocessingml/2006/main">
        <w:t xml:space="preserve">Matteüs 24:40 Dan zullen er twee in het veld zijn; de een zal meegenomen worden, en de ander zal achtergelaten worden.</w:t>
      </w:r>
    </w:p>
    <w:p w14:paraId="05B4606B" w14:textId="77777777" w:rsidR="00F90BDC" w:rsidRDefault="00F90BDC"/>
    <w:p w14:paraId="73E3AF87" w14:textId="77777777" w:rsidR="00F90BDC" w:rsidRDefault="00F90BDC">
      <w:r xmlns:w="http://schemas.openxmlformats.org/wordprocessingml/2006/main">
        <w:t xml:space="preserve">Twee mensen zullen gescheiden worden in een veld, de een meegenomen en de ander achtergelaten.</w:t>
      </w:r>
    </w:p>
    <w:p w14:paraId="00D1B2E7" w14:textId="77777777" w:rsidR="00F90BDC" w:rsidRDefault="00F90BDC"/>
    <w:p w14:paraId="07C8E7EB" w14:textId="77777777" w:rsidR="00F90BDC" w:rsidRDefault="00F90BDC">
      <w:r xmlns:w="http://schemas.openxmlformats.org/wordprocessingml/2006/main">
        <w:t xml:space="preserve">1. Gods oordeel is onpartijdig en niemand zal eraan ontsnappen.</w:t>
      </w:r>
    </w:p>
    <w:p w14:paraId="4175C4FD" w14:textId="77777777" w:rsidR="00F90BDC" w:rsidRDefault="00F90BDC"/>
    <w:p w14:paraId="5E13001A" w14:textId="77777777" w:rsidR="00F90BDC" w:rsidRDefault="00F90BDC">
      <w:r xmlns:w="http://schemas.openxmlformats.org/wordprocessingml/2006/main">
        <w:t xml:space="preserve">2. Voorbereid zijn op het oordeel van God is essentieel.</w:t>
      </w:r>
    </w:p>
    <w:p w14:paraId="19F7D40B" w14:textId="77777777" w:rsidR="00F90BDC" w:rsidRDefault="00F90BDC"/>
    <w:p w14:paraId="538E615E" w14:textId="77777777" w:rsidR="00F90BDC" w:rsidRDefault="00F90BDC">
      <w:r xmlns:w="http://schemas.openxmlformats.org/wordprocessingml/2006/main">
        <w:t xml:space="preserve">1. 2 Korintiërs 5:10 - Want we moeten allemaal voor de rechterstoel van Christus verschijnen, zodat een ieder de dingen mag ontvangen die in het lichaam zijn gedaan, afhankelijk van wat hij heeft gedaan, goed of slecht.</w:t>
      </w:r>
    </w:p>
    <w:p w14:paraId="183A35E8" w14:textId="77777777" w:rsidR="00F90BDC" w:rsidRDefault="00F90BDC"/>
    <w:p w14:paraId="0C32C832" w14:textId="77777777" w:rsidR="00F90BDC" w:rsidRDefault="00F90BDC">
      <w:r xmlns:w="http://schemas.openxmlformats.org/wordprocessingml/2006/main">
        <w:t xml:space="preserve">2. Romeinen 14:12 - Zo zal dan ieder van ons voor zichzelf rekenschap afleggen aan God.</w:t>
      </w:r>
    </w:p>
    <w:p w14:paraId="1336E183" w14:textId="77777777" w:rsidR="00F90BDC" w:rsidRDefault="00F90BDC"/>
    <w:p w14:paraId="3B760CAC" w14:textId="77777777" w:rsidR="00F90BDC" w:rsidRDefault="00F90BDC">
      <w:r xmlns:w="http://schemas.openxmlformats.org/wordprocessingml/2006/main">
        <w:t xml:space="preserve">Matteüs 24:41 Twee vrouwen zullen aan de molen malen; de een zal meegenomen worden, en de ander zal achtergelaten worden.</w:t>
      </w:r>
    </w:p>
    <w:p w14:paraId="3AD0F129" w14:textId="77777777" w:rsidR="00F90BDC" w:rsidRDefault="00F90BDC"/>
    <w:p w14:paraId="7CC08117" w14:textId="77777777" w:rsidR="00F90BDC" w:rsidRDefault="00F90BDC">
      <w:r xmlns:w="http://schemas.openxmlformats.org/wordprocessingml/2006/main">
        <w:t xml:space="preserve">Twee mensen zullen hetzelfde doen, maar de een zal worden meegenomen en de ander zal achterblijven.</w:t>
      </w:r>
    </w:p>
    <w:p w14:paraId="00254F56" w14:textId="77777777" w:rsidR="00F90BDC" w:rsidRDefault="00F90BDC"/>
    <w:p w14:paraId="32615303" w14:textId="77777777" w:rsidR="00F90BDC" w:rsidRDefault="00F90BDC">
      <w:r xmlns:w="http://schemas.openxmlformats.org/wordprocessingml/2006/main">
        <w:t xml:space="preserve">1. Het belang van klaar zijn voor de komst van de Heer.</w:t>
      </w:r>
    </w:p>
    <w:p w14:paraId="5ABA597B" w14:textId="77777777" w:rsidR="00F90BDC" w:rsidRDefault="00F90BDC"/>
    <w:p w14:paraId="3A079F2C" w14:textId="77777777" w:rsidR="00F90BDC" w:rsidRDefault="00F90BDC">
      <w:r xmlns:w="http://schemas.openxmlformats.org/wordprocessingml/2006/main">
        <w:t xml:space="preserve">2. Wij moeten ons allemaal voorbereiden op de komst van de Heer.</w:t>
      </w:r>
    </w:p>
    <w:p w14:paraId="51722C81" w14:textId="77777777" w:rsidR="00F90BDC" w:rsidRDefault="00F90BDC"/>
    <w:p w14:paraId="242242AE" w14:textId="77777777" w:rsidR="00F90BDC" w:rsidRDefault="00F90BDC">
      <w:r xmlns:w="http://schemas.openxmlformats.org/wordprocessingml/2006/main">
        <w:t xml:space="preserve">1. 1 Thessalonicenzen 5:2-4 - Want u bent zich er zelf volledig van bewust dat de dag des Heren zal komen als een dief in de nacht. Terwijl mensen zeggen: “Er is vrede en veiligheid”, zal een plotselinge vernietiging over hen komen, net zoals weeën over een zwangere vrouw komen, en zij zullen niet ontsnappen.</w:t>
      </w:r>
    </w:p>
    <w:p w14:paraId="5164E3AD" w14:textId="77777777" w:rsidR="00F90BDC" w:rsidRDefault="00F90BDC"/>
    <w:p w14:paraId="267F5537" w14:textId="77777777" w:rsidR="00F90BDC" w:rsidRDefault="00F90BDC">
      <w:r xmlns:w="http://schemas.openxmlformats.org/wordprocessingml/2006/main">
        <w:t xml:space="preserve">2. Lukas 21:34-36 - “Maar pas op dat uw hart niet bezwaard wordt door losbandigheid en dronkenschap en de zorgen van dit leven, en dat die dag u plotseling als een valstrik overkomt. Want het zal over allen komen die op de hele aarde wonen. Maar blijf te allen tijde wakker en bid dat u de kracht mag hebben om te ontsnappen aan al deze dingen die gaan gebeuren, en om voor de Zoon des Mensen te staan.’</w:t>
      </w:r>
    </w:p>
    <w:p w14:paraId="7DF4F1FF" w14:textId="77777777" w:rsidR="00F90BDC" w:rsidRDefault="00F90BDC"/>
    <w:p w14:paraId="38F4CDBB" w14:textId="77777777" w:rsidR="00F90BDC" w:rsidRDefault="00F90BDC">
      <w:r xmlns:w="http://schemas.openxmlformats.org/wordprocessingml/2006/main">
        <w:t xml:space="preserve">Matteüs 24:42 Let daarom op: want u weet niet op welk uur uw Heer komt.</w:t>
      </w:r>
    </w:p>
    <w:p w14:paraId="22854FC9" w14:textId="77777777" w:rsidR="00F90BDC" w:rsidRDefault="00F90BDC"/>
    <w:p w14:paraId="6F52851E" w14:textId="77777777" w:rsidR="00F90BDC" w:rsidRDefault="00F90BDC">
      <w:r xmlns:w="http://schemas.openxmlformats.org/wordprocessingml/2006/main">
        <w:t xml:space="preserve">Jezus leert dat we voortdurend waakzaam moeten zijn voor Zijn komst, omdat we niet weten wanneer Hij zal komen.</w:t>
      </w:r>
    </w:p>
    <w:p w14:paraId="4BC9CB74" w14:textId="77777777" w:rsidR="00F90BDC" w:rsidRDefault="00F90BDC"/>
    <w:p w14:paraId="178F0F37" w14:textId="77777777" w:rsidR="00F90BDC" w:rsidRDefault="00F90BDC">
      <w:r xmlns:w="http://schemas.openxmlformats.org/wordprocessingml/2006/main">
        <w:t xml:space="preserve">1. "Kijk en wacht: wees klaar voor de komst van de Heer"</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"Wees waakzaam: mis de terugkeer van Jezus niet"</w:t>
      </w:r>
    </w:p>
    <w:p w14:paraId="1B69D141" w14:textId="77777777" w:rsidR="00F90BDC" w:rsidRDefault="00F90BDC"/>
    <w:p w14:paraId="458D583F" w14:textId="77777777" w:rsidR="00F90BDC" w:rsidRDefault="00F90BDC">
      <w:r xmlns:w="http://schemas.openxmlformats.org/wordprocessingml/2006/main">
        <w:t xml:space="preserve">1. Hebreeën 9:28 - "Zo werd Christus eenmaal aangeboden om de zonden van velen te dragen. Aan degenen die reikhalzend op Hem wachten, zal Hij een tweede keer verschijnen, afgezien van de zonde, voor redding."</w:t>
      </w:r>
    </w:p>
    <w:p w14:paraId="5A7F341D" w14:textId="77777777" w:rsidR="00F90BDC" w:rsidRDefault="00F90BDC"/>
    <w:p w14:paraId="5CFF2476" w14:textId="77777777" w:rsidR="00F90BDC" w:rsidRDefault="00F90BDC">
      <w:r xmlns:w="http://schemas.openxmlformats.org/wordprocessingml/2006/main">
        <w:t xml:space="preserve">2. 1 Tessalonicenzen 5:2-4 - "Want u weet zelf heel goed dat de dag van de Heer komt als een dief in de nacht. Want als ze zeggen: "Vrede en veiligheid!" dan komt er een plotselinge vernietiging over hen, zoals weeën over een zwangere vrouw. En ze zullen niet ontsnappen.'</w:t>
      </w:r>
    </w:p>
    <w:p w14:paraId="43269A3C" w14:textId="77777777" w:rsidR="00F90BDC" w:rsidRDefault="00F90BDC"/>
    <w:p w14:paraId="3AF7C1B2" w14:textId="77777777" w:rsidR="00F90BDC" w:rsidRDefault="00F90BDC">
      <w:r xmlns:w="http://schemas.openxmlformats.org/wordprocessingml/2006/main">
        <w:t xml:space="preserve">Matteüs 24:43 Maar weet dit: als de heer des huizes had geweten in welke wacht de dief zou komen, zou hij hebben toegekeken en niet hebben toegestaan dat zijn huis werd afgebroken.</w:t>
      </w:r>
    </w:p>
    <w:p w14:paraId="4DCE9198" w14:textId="77777777" w:rsidR="00F90BDC" w:rsidRDefault="00F90BDC"/>
    <w:p w14:paraId="08B45C73" w14:textId="77777777" w:rsidR="00F90BDC" w:rsidRDefault="00F90BDC">
      <w:r xmlns:w="http://schemas.openxmlformats.org/wordprocessingml/2006/main">
        <w:t xml:space="preserve">De heer des huizes zou voorbereid zijn geweest als hij had geweten wanneer de dief zou komen.</w:t>
      </w:r>
    </w:p>
    <w:p w14:paraId="0A4B4E4B" w14:textId="77777777" w:rsidR="00F90BDC" w:rsidRDefault="00F90BDC"/>
    <w:p w14:paraId="060754AA" w14:textId="77777777" w:rsidR="00F90BDC" w:rsidRDefault="00F90BDC">
      <w:r xmlns:w="http://schemas.openxmlformats.org/wordprocessingml/2006/main">
        <w:t xml:space="preserve">1. Wees voorbereid op het onverwachte - Matteüs 24:43</w:t>
      </w:r>
    </w:p>
    <w:p w14:paraId="6247A0D3" w14:textId="77777777" w:rsidR="00F90BDC" w:rsidRDefault="00F90BDC"/>
    <w:p w14:paraId="70F198CA" w14:textId="77777777" w:rsidR="00F90BDC" w:rsidRDefault="00F90BDC">
      <w:r xmlns:w="http://schemas.openxmlformats.org/wordprocessingml/2006/main">
        <w:t xml:space="preserve">2. Laat je niet verrassen - Mattheüs 24:43</w:t>
      </w:r>
    </w:p>
    <w:p w14:paraId="7F7F6AED" w14:textId="77777777" w:rsidR="00F90BDC" w:rsidRDefault="00F90BDC"/>
    <w:p w14:paraId="5635F584" w14:textId="77777777" w:rsidR="00F90BDC" w:rsidRDefault="00F90BDC">
      <w:r xmlns:w="http://schemas.openxmlformats.org/wordprocessingml/2006/main">
        <w:t xml:space="preserve">1. Spreuken 22:3 - Een verstandig mens voorziet het kwaad en verbergt zichzelf; maar de eenvoudigen gaan door en worden gestraft.</w:t>
      </w:r>
    </w:p>
    <w:p w14:paraId="6F18A6B0" w14:textId="77777777" w:rsidR="00F90BDC" w:rsidRDefault="00F90BDC"/>
    <w:p w14:paraId="1FBF90B2" w14:textId="77777777" w:rsidR="00F90BDC" w:rsidRDefault="00F90BDC">
      <w:r xmlns:w="http://schemas.openxmlformats.org/wordprocessingml/2006/main">
        <w:t xml:space="preserve">2. 1 Petrus 5:8 - Wees nuchter, wees waakzaam; omdat uw tegenstander, de duivel, als een brullende leeuw rondloopt, op zoek naar wie hij zou kunnen verslinden.</w:t>
      </w:r>
    </w:p>
    <w:p w14:paraId="131EBFBA" w14:textId="77777777" w:rsidR="00F90BDC" w:rsidRDefault="00F90BDC"/>
    <w:p w14:paraId="1DAE0BDA" w14:textId="77777777" w:rsidR="00F90BDC" w:rsidRDefault="00F90BDC">
      <w:r xmlns:w="http://schemas.openxmlformats.org/wordprocessingml/2006/main">
        <w:t xml:space="preserve">Matteüs 24:44 Wees daarom ook gereed: want op het uur dat u niet verwacht, komt de Zoon des mensen.</w:t>
      </w:r>
    </w:p>
    <w:p w14:paraId="39097666" w14:textId="77777777" w:rsidR="00F90BDC" w:rsidRDefault="00F90BDC"/>
    <w:p w14:paraId="3B0FF67B" w14:textId="77777777" w:rsidR="00F90BDC" w:rsidRDefault="00F90BDC">
      <w:r xmlns:w="http://schemas.openxmlformats.org/wordprocessingml/2006/main">
        <w:t xml:space="preserve">De Mensenzoon zal op een onverwacht uur komen, dus wees voorbereid.</w:t>
      </w:r>
    </w:p>
    <w:p w14:paraId="6E6F94D6" w14:textId="77777777" w:rsidR="00F90BDC" w:rsidRDefault="00F90BDC"/>
    <w:p w14:paraId="49ADD2DF" w14:textId="77777777" w:rsidR="00F90BDC" w:rsidRDefault="00F90BDC">
      <w:r xmlns:w="http://schemas.openxmlformats.org/wordprocessingml/2006/main">
        <w:t xml:space="preserve">1. "Wees voorbereid: bereid je voor op de onverwachte terugkeer van de Mensenzoon"</w:t>
      </w:r>
    </w:p>
    <w:p w14:paraId="2C7F9C0A" w14:textId="77777777" w:rsidR="00F90BDC" w:rsidRDefault="00F90BDC"/>
    <w:p w14:paraId="3691FC1B" w14:textId="77777777" w:rsidR="00F90BDC" w:rsidRDefault="00F90BDC">
      <w:r xmlns:w="http://schemas.openxmlformats.org/wordprocessingml/2006/main">
        <w:t xml:space="preserve">2. "Blijf gereed: leven in afwachting van de terugkeer van de Mensenzoon"</w:t>
      </w:r>
    </w:p>
    <w:p w14:paraId="198174CC" w14:textId="77777777" w:rsidR="00F90BDC" w:rsidRDefault="00F90BDC"/>
    <w:p w14:paraId="166A798C" w14:textId="77777777" w:rsidR="00F90BDC" w:rsidRDefault="00F90BDC">
      <w:r xmlns:w="http://schemas.openxmlformats.org/wordprocessingml/2006/main">
        <w:t xml:space="preserve">1. 1 Tessalonicenzen 5:2-4 - "Want u bent zich er zelf volledig van bewust dat de dag des Heren zal komen als een dief in de nacht. Terwijl de mensen zeggen: "Er is vrede en veiligheid", zal er plotseling een verwoesting komen over hen zoals de weeën over een zwangere vrouw komen, en ze zullen niet ontsnappen. Maar jullie zijn niet in duisternis, broeders, om jullie die dag als een dief te verrassen.</w:t>
      </w:r>
    </w:p>
    <w:p w14:paraId="0DC5B59F" w14:textId="77777777" w:rsidR="00F90BDC" w:rsidRDefault="00F90BDC"/>
    <w:p w14:paraId="74D54C5B" w14:textId="77777777" w:rsidR="00F90BDC" w:rsidRDefault="00F90BDC">
      <w:r xmlns:w="http://schemas.openxmlformats.org/wordprocessingml/2006/main">
        <w:t xml:space="preserve">2. Jakobus 5:7-8 - Wees daarom geduldig, broeders, tot de komst van de Heer. Zie hoe de boer wacht op de kostbare vrucht van de aarde en er geduldig mee is, totdat er vroege en late regens vallen. Jij ook: wees geduldig. Bevestig uw hart, want de komst van de Heer is nabij.</w:t>
      </w:r>
    </w:p>
    <w:p w14:paraId="35DF36B8" w14:textId="77777777" w:rsidR="00F90BDC" w:rsidRDefault="00F90BDC"/>
    <w:p w14:paraId="4F430DD4" w14:textId="77777777" w:rsidR="00F90BDC" w:rsidRDefault="00F90BDC">
      <w:r xmlns:w="http://schemas.openxmlformats.org/wordprocessingml/2006/main">
        <w:t xml:space="preserve">Matteüs 24:45 Wie is dan een trouwe en wijze dienaar, die door zijn heer tot heerser over zijn huis is aangesteld, om hun op de juiste tijd eten te geven?</w:t>
      </w:r>
    </w:p>
    <w:p w14:paraId="5A7667D0" w14:textId="77777777" w:rsidR="00F90BDC" w:rsidRDefault="00F90BDC"/>
    <w:p w14:paraId="0B7982B0" w14:textId="77777777" w:rsidR="00F90BDC" w:rsidRDefault="00F90BDC">
      <w:r xmlns:w="http://schemas.openxmlformats.org/wordprocessingml/2006/main">
        <w:t xml:space="preserve">Deze passage benadrukt hoe belangrijk het is om een getrouwe en wijze dienstknecht van de Heer te zijn.</w:t>
      </w:r>
    </w:p>
    <w:p w14:paraId="4F975189" w14:textId="77777777" w:rsidR="00F90BDC" w:rsidRDefault="00F90BDC"/>
    <w:p w14:paraId="7B1FC610" w14:textId="77777777" w:rsidR="00F90BDC" w:rsidRDefault="00F90BDC">
      <w:r xmlns:w="http://schemas.openxmlformats.org/wordprocessingml/2006/main">
        <w:t xml:space="preserve">1. ‘De oproep om trouwe en wijze dienaren te zijn’</w:t>
      </w:r>
    </w:p>
    <w:p w14:paraId="0CFE5717" w14:textId="77777777" w:rsidR="00F90BDC" w:rsidRDefault="00F90BDC"/>
    <w:p w14:paraId="145FC9D3" w14:textId="77777777" w:rsidR="00F90BDC" w:rsidRDefault="00F90BDC">
      <w:r xmlns:w="http://schemas.openxmlformats.org/wordprocessingml/2006/main">
        <w:t xml:space="preserve">2. ‘Onze verantwoordelijkheden als dienstknechten van God vervullen’</w:t>
      </w:r>
    </w:p>
    <w:p w14:paraId="39CE6D88" w14:textId="77777777" w:rsidR="00F90BDC" w:rsidRDefault="00F90BDC"/>
    <w:p w14:paraId="3F4CD7FE" w14:textId="77777777" w:rsidR="00F90BDC" w:rsidRDefault="00F90BDC">
      <w:r xmlns:w="http://schemas.openxmlformats.org/wordprocessingml/2006/main">
        <w:t xml:space="preserve">1. Spreuken 2:6-9 - Want de HEER geeft wijsheid: uit zijn mond komt kennis en inzicht. Hij verzamelt gezonde wijsheid voor de rechtvaardigen; hij is een schild voor hen die oprecht wandelen. Hij bewaart de paden van het oordeel en bewaart de weg van zijn heiligen. Dan zult u gerechtigheid, en oordeel, en billijkheid begrijpen; ja, elk goed pad.</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1:5-8 - Als iemand van u in wijsheid tekortschiet, laat hij dat dan aan God vragen, die aan iedereen rijkelijk geeft en geen verwijten maakt; en het zal hem gegeven worden. Maar laat hem in geloof vragen, zonder te aarzelen. Want hij die wankelt, is als een golf van de zee, voortgedreven door de wind en heen en weer geslingerd. Want laat die mens niet denken dat hij iets van de Heer zal ontvangen. Een man met een dubbele geest is in al zijn opzichten onstabiel.</w:t>
      </w:r>
    </w:p>
    <w:p w14:paraId="215342F9" w14:textId="77777777" w:rsidR="00F90BDC" w:rsidRDefault="00F90BDC"/>
    <w:p w14:paraId="123D1696" w14:textId="77777777" w:rsidR="00F90BDC" w:rsidRDefault="00F90BDC">
      <w:r xmlns:w="http://schemas.openxmlformats.org/wordprocessingml/2006/main">
        <w:t xml:space="preserve">Matteüs 24:46 Zalig is de dienaar, die zijn heer, als hij komt, zo bezig zal aantreffen.</w:t>
      </w:r>
    </w:p>
    <w:p w14:paraId="4C9840F3" w14:textId="77777777" w:rsidR="00F90BDC" w:rsidRDefault="00F90BDC"/>
    <w:p w14:paraId="0800768F" w14:textId="77777777" w:rsidR="00F90BDC" w:rsidRDefault="00F90BDC">
      <w:r xmlns:w="http://schemas.openxmlformats.org/wordprocessingml/2006/main">
        <w:t xml:space="preserve">Jezus moedigt zijn volgelingen aan om trouw en ijverig te blijven in hun dienst, omdat ze beloond zullen worden als de Heer terugkeert.</w:t>
      </w:r>
    </w:p>
    <w:p w14:paraId="14D0FBFB" w14:textId="77777777" w:rsidR="00F90BDC" w:rsidRDefault="00F90BDC"/>
    <w:p w14:paraId="305F9038" w14:textId="77777777" w:rsidR="00F90BDC" w:rsidRDefault="00F90BDC">
      <w:r xmlns:w="http://schemas.openxmlformats.org/wordprocessingml/2006/main">
        <w:t xml:space="preserve">1. Blijf trouw totdat de Heer terugkomt</w:t>
      </w:r>
    </w:p>
    <w:p w14:paraId="5D2C8B7C" w14:textId="77777777" w:rsidR="00F90BDC" w:rsidRDefault="00F90BDC"/>
    <w:p w14:paraId="10EFF768" w14:textId="77777777" w:rsidR="00F90BDC" w:rsidRDefault="00F90BDC">
      <w:r xmlns:w="http://schemas.openxmlformats.org/wordprocessingml/2006/main">
        <w:t xml:space="preserve">2. De vruchten plukken van plichtsgetrouwe dienstverlening</w:t>
      </w:r>
    </w:p>
    <w:p w14:paraId="60F2FEB6" w14:textId="77777777" w:rsidR="00F90BDC" w:rsidRDefault="00F90BDC"/>
    <w:p w14:paraId="65227337" w14:textId="77777777" w:rsidR="00F90BDC" w:rsidRDefault="00F90BDC">
      <w:r xmlns:w="http://schemas.openxmlformats.org/wordprocessingml/2006/main">
        <w:t xml:space="preserve">1. Spreuken 13:4 - De ziel van de luiaard hunkert en krijgt niets, terwijl de ziel van de ijverige rijkelijk wordt voorzien.</w:t>
      </w:r>
    </w:p>
    <w:p w14:paraId="75AB02C8" w14:textId="77777777" w:rsidR="00F90BDC" w:rsidRDefault="00F90BDC"/>
    <w:p w14:paraId="3C96B1E3" w14:textId="77777777" w:rsidR="00F90BDC" w:rsidRDefault="00F90BDC">
      <w:r xmlns:w="http://schemas.openxmlformats.org/wordprocessingml/2006/main">
        <w:t xml:space="preserve">2. Kolossenzen 3:23-24 - Wat u ook doet, werk van harte, als voor de Heer en niet voor mensen, wetende dat u van de Heer de erfenis als beloning zult ontvangen. Je dient de Heer Christus.</w:t>
      </w:r>
    </w:p>
    <w:p w14:paraId="7C33156C" w14:textId="77777777" w:rsidR="00F90BDC" w:rsidRDefault="00F90BDC"/>
    <w:p w14:paraId="4EC9C6C5" w14:textId="77777777" w:rsidR="00F90BDC" w:rsidRDefault="00F90BDC">
      <w:r xmlns:w="http://schemas.openxmlformats.org/wordprocessingml/2006/main">
        <w:t xml:space="preserve">Matteüs 24:47 Voorwaar, Ik zeg u: Hij zal hem tot heerser over al zijn goederen stellen.</w:t>
      </w:r>
    </w:p>
    <w:p w14:paraId="2DDB5B32" w14:textId="77777777" w:rsidR="00F90BDC" w:rsidRDefault="00F90BDC"/>
    <w:p w14:paraId="534648A8" w14:textId="77777777" w:rsidR="00F90BDC" w:rsidRDefault="00F90BDC">
      <w:r xmlns:w="http://schemas.openxmlformats.org/wordprocessingml/2006/main">
        <w:t xml:space="preserve">De passage spreekt over een trouwe dienaar die heerser wordt over alle goederen van zijn meester.</w:t>
      </w:r>
    </w:p>
    <w:p w14:paraId="4A5E3769" w14:textId="77777777" w:rsidR="00F90BDC" w:rsidRDefault="00F90BDC"/>
    <w:p w14:paraId="1B80A3F1" w14:textId="77777777" w:rsidR="00F90BDC" w:rsidRDefault="00F90BDC">
      <w:r xmlns:w="http://schemas.openxmlformats.org/wordprocessingml/2006/main">
        <w:t xml:space="preserve">1: Onze trouw zal worden beloond als we heersers worden over al Gods goederen.</w:t>
      </w:r>
    </w:p>
    <w:p w14:paraId="311E2480" w14:textId="77777777" w:rsidR="00F90BDC" w:rsidRDefault="00F90BDC"/>
    <w:p w14:paraId="6C6B1512" w14:textId="77777777" w:rsidR="00F90BDC" w:rsidRDefault="00F90BDC">
      <w:r xmlns:w="http://schemas.openxmlformats.org/wordprocessingml/2006/main">
        <w:t xml:space="preserve">2: We moeten God trouw blijven en gehoorzaam zijn aan Zijn wil, want dit zal ons naar grotere beloningen leiden.</w:t>
      </w:r>
    </w:p>
    <w:p w14:paraId="631433D2" w14:textId="77777777" w:rsidR="00F90BDC" w:rsidRDefault="00F90BDC"/>
    <w:p w14:paraId="1914E8DE" w14:textId="77777777" w:rsidR="00F90BDC" w:rsidRDefault="00F90BDC">
      <w:r xmlns:w="http://schemas.openxmlformats.org/wordprocessingml/2006/main">
        <w:t xml:space="preserve">1: Hebreeën 11:6 - En zonder geloof is het onmogelijk God te behagen, omdat iedereen die tot Hem komt, moet geloven dat Hij bestaat en dat Hij degenen beloont die Hem ernstig zoeken.</w:t>
      </w:r>
    </w:p>
    <w:p w14:paraId="52363D80" w14:textId="77777777" w:rsidR="00F90BDC" w:rsidRDefault="00F90BDC"/>
    <w:p w14:paraId="05E241D4" w14:textId="77777777" w:rsidR="00F90BDC" w:rsidRDefault="00F90BDC">
      <w:r xmlns:w="http://schemas.openxmlformats.org/wordprocessingml/2006/main">
        <w:t xml:space="preserve">2: Kolossenzen 3:23 - Wat u ook doet, werk er met heel uw hart aan, alsof u voor de Heer werkt, niet voor menselijke meesters.</w:t>
      </w:r>
    </w:p>
    <w:p w14:paraId="54040BD3" w14:textId="77777777" w:rsidR="00F90BDC" w:rsidRDefault="00F90BDC"/>
    <w:p w14:paraId="3A468521" w14:textId="77777777" w:rsidR="00F90BDC" w:rsidRDefault="00F90BDC">
      <w:r xmlns:w="http://schemas.openxmlformats.org/wordprocessingml/2006/main">
        <w:t xml:space="preserve">Matteüs 24:48 Maar als die boze dienaar in zijn hart zegt: Mijn heer stelt zijn komst uit;</w:t>
      </w:r>
    </w:p>
    <w:p w14:paraId="3E6E16E9" w14:textId="77777777" w:rsidR="00F90BDC" w:rsidRDefault="00F90BDC"/>
    <w:p w14:paraId="2071ACE8" w14:textId="77777777" w:rsidR="00F90BDC" w:rsidRDefault="00F90BDC">
      <w:r xmlns:w="http://schemas.openxmlformats.org/wordprocessingml/2006/main">
        <w:t xml:space="preserve">De passage waarschuwt voor zelfgenoegzaamheid en gebrek aan geloof bij het wachten op de terugkeer van Jezus.</w:t>
      </w:r>
    </w:p>
    <w:p w14:paraId="440305F7" w14:textId="77777777" w:rsidR="00F90BDC" w:rsidRDefault="00F90BDC"/>
    <w:p w14:paraId="4308ABB9" w14:textId="77777777" w:rsidR="00F90BDC" w:rsidRDefault="00F90BDC">
      <w:r xmlns:w="http://schemas.openxmlformats.org/wordprocessingml/2006/main">
        <w:t xml:space="preserve">1: Wees waakzaam en voorbereid op de komst van de Heer.</w:t>
      </w:r>
    </w:p>
    <w:p w14:paraId="3EB0ADA0" w14:textId="77777777" w:rsidR="00F90BDC" w:rsidRDefault="00F90BDC"/>
    <w:p w14:paraId="1B01AFAA" w14:textId="77777777" w:rsidR="00F90BDC" w:rsidRDefault="00F90BDC">
      <w:r xmlns:w="http://schemas.openxmlformats.org/wordprocessingml/2006/main">
        <w:t xml:space="preserve">2: Heb vertrouwen dat de Heer op zijn eigen tijd zal komen.</w:t>
      </w:r>
    </w:p>
    <w:p w14:paraId="2ABCCCC0" w14:textId="77777777" w:rsidR="00F90BDC" w:rsidRDefault="00F90BDC"/>
    <w:p w14:paraId="280799E0" w14:textId="77777777" w:rsidR="00F90BDC" w:rsidRDefault="00F90BDC">
      <w:r xmlns:w="http://schemas.openxmlformats.org/wordprocessingml/2006/main">
        <w:t xml:space="preserve">1: Lukas 12:35-40 - "Gezegend zijn de dienaren die de meester wakker aantreft als hij komt."</w:t>
      </w:r>
    </w:p>
    <w:p w14:paraId="46A6DBB9" w14:textId="77777777" w:rsidR="00F90BDC" w:rsidRDefault="00F90BDC"/>
    <w:p w14:paraId="0A482EA3" w14:textId="77777777" w:rsidR="00F90BDC" w:rsidRDefault="00F90BDC">
      <w:r xmlns:w="http://schemas.openxmlformats.org/wordprocessingml/2006/main">
        <w:t xml:space="preserve">2: 1 Petrus 4:7 - "Het einde van alle dingen is nabij. Wees daarom waakzaam en nuchter van geest, zodat u kunt bidden."</w:t>
      </w:r>
    </w:p>
    <w:p w14:paraId="0E31E24F" w14:textId="77777777" w:rsidR="00F90BDC" w:rsidRDefault="00F90BDC"/>
    <w:p w14:paraId="2AC3A1EE" w14:textId="77777777" w:rsidR="00F90BDC" w:rsidRDefault="00F90BDC">
      <w:r xmlns:w="http://schemas.openxmlformats.org/wordprocessingml/2006/main">
        <w:t xml:space="preserve">Matteüs 24:49 En hij zal beginnen zijn mededienaren te slaan, en te eten en te drinken met de dronkaards;</w:t>
      </w:r>
    </w:p>
    <w:p w14:paraId="2E27E7E7" w14:textId="77777777" w:rsidR="00F90BDC" w:rsidRDefault="00F90BDC"/>
    <w:p w14:paraId="4BF8447C" w14:textId="77777777" w:rsidR="00F90BDC" w:rsidRDefault="00F90BDC">
      <w:r xmlns:w="http://schemas.openxmlformats.org/wordprocessingml/2006/main">
        <w:t xml:space="preserve">In de passage wordt gesproken over iemand die zijn mededienaren begint te mishandelen en zich schuldig maakt aan dronkenschap.</w:t>
      </w:r>
    </w:p>
    <w:p w14:paraId="0E683266" w14:textId="77777777" w:rsidR="00F90BDC" w:rsidRDefault="00F90BDC"/>
    <w:p w14:paraId="4E62355E" w14:textId="77777777" w:rsidR="00F90BDC" w:rsidRDefault="00F90BDC">
      <w:r xmlns:w="http://schemas.openxmlformats.org/wordprocessingml/2006/main">
        <w:t xml:space="preserve">1: Laten we niet egoïstisch zijn of anderen slecht behandelen, maar vriendelijkheid en liefde tonen aan iedereen.</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ons niet inlaten met dronkenschap, omdat dit zondig is en God niet welgevallig is.</w:t>
      </w:r>
    </w:p>
    <w:p w14:paraId="3B504468" w14:textId="77777777" w:rsidR="00F90BDC" w:rsidRDefault="00F90BDC"/>
    <w:p w14:paraId="115D0ECB" w14:textId="77777777" w:rsidR="00F90BDC" w:rsidRDefault="00F90BDC">
      <w:r xmlns:w="http://schemas.openxmlformats.org/wordprocessingml/2006/main">
        <w:t xml:space="preserve">1: Efeziërs 4:31-32 - "Laat alle bitterheid, toorn, toorn, geschreeuw en laster van u weggenomen worden, evenals alle boosaardigheid. Wees vriendelijk voor elkaar, teder van hart, en vergeef elkaar, zoals God u in Christus vergeven heeft ."</w:t>
      </w:r>
    </w:p>
    <w:p w14:paraId="3A0D4063" w14:textId="77777777" w:rsidR="00F90BDC" w:rsidRDefault="00F90BDC"/>
    <w:p w14:paraId="296BEA1C" w14:textId="77777777" w:rsidR="00F90BDC" w:rsidRDefault="00F90BDC">
      <w:r xmlns:w="http://schemas.openxmlformats.org/wordprocessingml/2006/main">
        <w:t xml:space="preserve">2: Spreuken 20:1 - "Wijn is een spotter, sterke drank een vechter, en wie daardoor op een dwaalspoor wordt gebracht, is niet wijs."</w:t>
      </w:r>
    </w:p>
    <w:p w14:paraId="2C010D57" w14:textId="77777777" w:rsidR="00F90BDC" w:rsidRDefault="00F90BDC"/>
    <w:p w14:paraId="3F697BED" w14:textId="77777777" w:rsidR="00F90BDC" w:rsidRDefault="00F90BDC">
      <w:r xmlns:w="http://schemas.openxmlformats.org/wordprocessingml/2006/main">
        <w:t xml:space="preserve">Matteüs 24:50 De heer van die dienaar zal komen op een dag waarop hij niet naar hem uitkijkt, en op een uur dat hij niet weet.</w:t>
      </w:r>
    </w:p>
    <w:p w14:paraId="4CC40B36" w14:textId="77777777" w:rsidR="00F90BDC" w:rsidRDefault="00F90BDC"/>
    <w:p w14:paraId="17EF07D6" w14:textId="77777777" w:rsidR="00F90BDC" w:rsidRDefault="00F90BDC">
      <w:r xmlns:w="http://schemas.openxmlformats.org/wordprocessingml/2006/main">
        <w:t xml:space="preserve">De Heer zal komen wanneer het het minst wordt verwacht.</w:t>
      </w:r>
    </w:p>
    <w:p w14:paraId="480C61D3" w14:textId="77777777" w:rsidR="00F90BDC" w:rsidRDefault="00F90BDC"/>
    <w:p w14:paraId="1E11C7A0" w14:textId="77777777" w:rsidR="00F90BDC" w:rsidRDefault="00F90BDC">
      <w:r xmlns:w="http://schemas.openxmlformats.org/wordprocessingml/2006/main">
        <w:t xml:space="preserve">1: Wees altijd klaar voor de terugkeer van de Heer.</w:t>
      </w:r>
    </w:p>
    <w:p w14:paraId="2B241526" w14:textId="77777777" w:rsidR="00F90BDC" w:rsidRDefault="00F90BDC"/>
    <w:p w14:paraId="224C2C59" w14:textId="77777777" w:rsidR="00F90BDC" w:rsidRDefault="00F90BDC">
      <w:r xmlns:w="http://schemas.openxmlformats.org/wordprocessingml/2006/main">
        <w:t xml:space="preserve">2: Wees niet zelfgenoegzaam in uw geloof, omdat u niet weet wanneer de Heer zal komen.</w:t>
      </w:r>
    </w:p>
    <w:p w14:paraId="5F4E0821" w14:textId="77777777" w:rsidR="00F90BDC" w:rsidRDefault="00F90BDC"/>
    <w:p w14:paraId="4F9AC3DD" w14:textId="77777777" w:rsidR="00F90BDC" w:rsidRDefault="00F90BDC">
      <w:r xmlns:w="http://schemas.openxmlformats.org/wordprocessingml/2006/main">
        <w:t xml:space="preserve">1: Lukas 12:35-40 - Jezus moedigt zijn volgelingen aan om klaar en alert te zijn op zijn terugkeer.</w:t>
      </w:r>
    </w:p>
    <w:p w14:paraId="7F58C202" w14:textId="77777777" w:rsidR="00F90BDC" w:rsidRDefault="00F90BDC"/>
    <w:p w14:paraId="0B17C6EF" w14:textId="77777777" w:rsidR="00F90BDC" w:rsidRDefault="00F90BDC">
      <w:r xmlns:w="http://schemas.openxmlformats.org/wordprocessingml/2006/main">
        <w:t xml:space="preserve">2: 1 Thessalonicenzen 5:2-4 - Paulus spoort de kerk aan om waakzaam en nuchter te zijn en niet in duisternis te leven.</w:t>
      </w:r>
    </w:p>
    <w:p w14:paraId="2A376A36" w14:textId="77777777" w:rsidR="00F90BDC" w:rsidRDefault="00F90BDC"/>
    <w:p w14:paraId="2AF2539D" w14:textId="77777777" w:rsidR="00F90BDC" w:rsidRDefault="00F90BDC">
      <w:r xmlns:w="http://schemas.openxmlformats.org/wordprocessingml/2006/main">
        <w:t xml:space="preserve">Matteüs 24:51 En hij zal hem in stukken hakken en hem zijn deel geven met de huichelaars; er zal geween zijn en tandengeknars.</w:t>
      </w:r>
    </w:p>
    <w:p w14:paraId="2D7E7824" w14:textId="77777777" w:rsidR="00F90BDC" w:rsidRDefault="00F90BDC"/>
    <w:p w14:paraId="67D3C934" w14:textId="77777777" w:rsidR="00F90BDC" w:rsidRDefault="00F90BDC">
      <w:r xmlns:w="http://schemas.openxmlformats.org/wordprocessingml/2006/main">
        <w:t xml:space="preserve">Jezus waarschuwt voor de gevolgen van het niet trouw zijn, waaronder het gescheiden worden van God en het delen van een deel met de huichelaars, die wenen en tandengeknars zullen ervaren.</w:t>
      </w:r>
    </w:p>
    <w:p w14:paraId="42DABEB6" w14:textId="77777777" w:rsidR="00F90BDC" w:rsidRDefault="00F90BDC"/>
    <w:p w14:paraId="5CD31865" w14:textId="77777777" w:rsidR="00F90BDC" w:rsidRDefault="00F90BDC">
      <w:r xmlns:w="http://schemas.openxmlformats.org/wordprocessingml/2006/main">
        <w:t xml:space="preserve">1. De waarschuwing van Jezus: voorbereiding op het laatste oordeel</w:t>
      </w:r>
    </w:p>
    <w:p w14:paraId="295BB116" w14:textId="77777777" w:rsidR="00F90BDC" w:rsidRDefault="00F90BDC"/>
    <w:p w14:paraId="3DA55D07" w14:textId="77777777" w:rsidR="00F90BDC" w:rsidRDefault="00F90BDC">
      <w:r xmlns:w="http://schemas.openxmlformats.org/wordprocessingml/2006/main">
        <w:t xml:space="preserve">2. Wees trouw of zie de gevolgen onder ogen: huilen en tandenknarsen</w:t>
      </w:r>
    </w:p>
    <w:p w14:paraId="0BEEACB0" w14:textId="77777777" w:rsidR="00F90BDC" w:rsidRDefault="00F90BDC"/>
    <w:p w14:paraId="5E6398ED" w14:textId="77777777" w:rsidR="00F90BDC" w:rsidRDefault="00F90BDC">
      <w:r xmlns:w="http://schemas.openxmlformats.org/wordprocessingml/2006/main">
        <w:t xml:space="preserve">1. Psalm 35:13 – Maar wat mij betreft, toen zij ziek waren, was mijn kleding een boetekleed: ik vernederde mijn ziel door te vasten; en mijn gebed keerde terug in mijn eigen boezem.</w:t>
      </w:r>
    </w:p>
    <w:p w14:paraId="2DEEB6C2" w14:textId="77777777" w:rsidR="00F90BDC" w:rsidRDefault="00F90BDC"/>
    <w:p w14:paraId="39E5F137" w14:textId="77777777" w:rsidR="00F90BDC" w:rsidRDefault="00F90BDC">
      <w:r xmlns:w="http://schemas.openxmlformats.org/wordprocessingml/2006/main">
        <w:t xml:space="preserve">2. Matteüs 25:41 – Dan zal Hij ook tegen hen aan de linkerkant zeggen: Ga van mij weg, vervloekten, in het eeuwige vuur, bereid voor de duivel en zijn engelen.</w:t>
      </w:r>
    </w:p>
    <w:p w14:paraId="4563A26C" w14:textId="77777777" w:rsidR="00F90BDC" w:rsidRDefault="00F90BDC"/>
    <w:p w14:paraId="7403E317" w14:textId="77777777" w:rsidR="00F90BDC" w:rsidRDefault="00F90BDC">
      <w:r xmlns:w="http://schemas.openxmlformats.org/wordprocessingml/2006/main">
        <w:t xml:space="preserve">Matteüs 25 bevat de gelijkenissen van de tien maagden, de talenten, en eindigt met het oordeel over de natiën.</w:t>
      </w:r>
    </w:p>
    <w:p w14:paraId="542BE2F7" w14:textId="77777777" w:rsidR="00F90BDC" w:rsidRDefault="00F90BDC"/>
    <w:p w14:paraId="32AEF014" w14:textId="77777777" w:rsidR="00F90BDC" w:rsidRDefault="00F90BDC">
      <w:r xmlns:w="http://schemas.openxmlformats.org/wordprocessingml/2006/main">
        <w:t xml:space="preserve">1e alinea: Het hoofdstuk begint met de gelijkenis van de tien maagden (Matteüs 25:1-13). In deze gelijkenis nemen tien maagden hun lampen mee om de bruidegom te ontmoeten. Vijf zijn wijs en brengen extra olie mee, terwijl vijf dwaas zijn en dat niet doen. Als de bruidegom vertraging heeft, vallen ze allemaal in slaap. Om middernacht klinkt er een kreet: 'Hier is de bruidegom! Kom naar buiten om hem te ontmoeten!' Alle maagden worden wakker en doen hun lampen in orde, maar de dwazen hebben geen olie meer. Vraag de wijzen om de hunne te delen, maar de wijzen weigeren en zeggen dat er misschien niet genoeg is voor ons allebei. Ga er een paar voor jezelf kopen. Terwijl ze onderweg waren om olie te kopen, arriveerde de bruidegom; degenen die klaar waren, gingen met hem naar binnen, de deur van het bruiloftsbanket was gesloten. Later kwamen er ook anderen en zeiden: 'Heer, open de deur voor ons!' Maar hij antwoordde: 'Echt, ik zeg je dat ik je niet ken.' Dus Jezus waarschuwt dat je altijd klaar moet staan, want je kent geen dag of uur.</w:t>
      </w:r>
    </w:p>
    <w:p w14:paraId="7C3CFAA4" w14:textId="77777777" w:rsidR="00F90BDC" w:rsidRDefault="00F90BDC"/>
    <w:p w14:paraId="4A685B71" w14:textId="77777777" w:rsidR="00F90BDC" w:rsidRDefault="00F90BDC">
      <w:r xmlns:w="http://schemas.openxmlformats.org/wordprocessingml/2006/main">
        <w:t xml:space="preserve">2e alinea: Dit wordt gevolgd door de gelijkenis van talenten (Matteüs 25:14-30). Een man die op reis gaat, vertrouwt zijn bezittingen toe aan zijn dienaren, naar bekwaamheid: één vijf talenten, nog eens twee, nog één, elk naar bekwaamheid. De eerste twee investeren winnen meer, maar de derde begraaft zijn talent uit de angstmeester. Wanneer de meester terugkeert, prijst hij de eerste twee dienaren, maar veroordeelt hij straft de derde dienaar, gebrek aan initiatief, falen, gebruikt wat hem is gegeven effectief door te zeggen: "Want iedereen die heeft, zal meer gegeven worden en zij zullen een overvloed hebben. Iedereen die niet heeft, zelfs wat hij heeft, zal worden meegenomen van hen."</w:t>
      </w:r>
    </w:p>
    <w:p w14:paraId="2088CD41" w14:textId="77777777" w:rsidR="00F90BDC" w:rsidRDefault="00F90BDC"/>
    <w:p w14:paraId="3B36E9DD" w14:textId="77777777" w:rsidR="00F90BDC" w:rsidRDefault="00F90BDC">
      <w:r xmlns:w="http://schemas.openxmlformats.org/wordprocessingml/2006/main">
        <w:t xml:space="preserve">3e alinea: Ten slotte beschrijft Jezus het Oordeel der Naties (Matteüs 25:31-46) waar de Zoon de Mens komt in Zijn glorie, zit op Zijn glorieuze troon, de naties zijn voor Hem verzameld, scheiden mensen van elkaar, zoals de herder schapen van geiten scheidt, schapen op Zijn rechter geiten zet Zijn linker. Vervolgens nodigt Hij degenen uit die aan zijn rechterzijde een koninkrijk beërven dat voor hen is voorbereid vanuit de grondvestingswereld, want toen Hij hongerig was, een vreemdeling, een vreemdeling, naakt, ziek in de gevangenis, gaven ze Hem eten en drinken, verwelkomden Hem, kleedden Hem aan, zorgden voor Hem, bezochten Hem, terwijl degenen die aan Zijn linkerhand waren deze dingen niet deden. ga weg eeuwige straf rechtvaardig eeuwig leven blijk geven van belang de minste zorg onder ons alsof we voor Christus zelf zorgden.</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Matteüs 25:1 Dan zal het koninkrijk der hemelen vergeleken worden met tien maagden, die hun lampen pakten en uitgingen de bruidegom tegemoet.</w:t>
      </w:r>
    </w:p>
    <w:p w14:paraId="72D6265E" w14:textId="77777777" w:rsidR="00F90BDC" w:rsidRDefault="00F90BDC"/>
    <w:p w14:paraId="1C8AC795" w14:textId="77777777" w:rsidR="00F90BDC" w:rsidRDefault="00F90BDC">
      <w:r xmlns:w="http://schemas.openxmlformats.org/wordprocessingml/2006/main">
        <w:t xml:space="preserve">In Matteüs 25:1 vergelijkt Jezus het koninkrijk der hemelen met tien maagden die hun lampen namen om de bruidegom te ontmoeten.</w:t>
      </w:r>
    </w:p>
    <w:p w14:paraId="1317541B" w14:textId="77777777" w:rsidR="00F90BDC" w:rsidRDefault="00F90BDC"/>
    <w:p w14:paraId="01025366" w14:textId="77777777" w:rsidR="00F90BDC" w:rsidRDefault="00F90BDC">
      <w:r xmlns:w="http://schemas.openxmlformats.org/wordprocessingml/2006/main">
        <w:t xml:space="preserve">1. Het belang van voorbereiding: hoe de gelijkenis van de tien maagden ons aanmoedigt klaar te zijn voor de wederkomst van Christus</w:t>
      </w:r>
    </w:p>
    <w:p w14:paraId="51461D63" w14:textId="77777777" w:rsidR="00F90BDC" w:rsidRDefault="00F90BDC"/>
    <w:p w14:paraId="09E234B0" w14:textId="77777777" w:rsidR="00F90BDC" w:rsidRDefault="00F90BDC">
      <w:r xmlns:w="http://schemas.openxmlformats.org/wordprocessingml/2006/main">
        <w:t xml:space="preserve">2. De wijzen en de dwazen: een onderzoek naar de verschillende uitkomsten van de tien maagden</w:t>
      </w:r>
    </w:p>
    <w:p w14:paraId="460BFB16" w14:textId="77777777" w:rsidR="00F90BDC" w:rsidRDefault="00F90BDC"/>
    <w:p w14:paraId="54AC48D7" w14:textId="77777777" w:rsidR="00F90BDC" w:rsidRDefault="00F90BDC">
      <w:r xmlns:w="http://schemas.openxmlformats.org/wordprocessingml/2006/main">
        <w:t xml:space="preserve">1. 2 Petrus 3:14 - "Daarom, geliefden, aangezien u hierop wacht, wees ijverig om door Hem te worden gevonden zonder vlek of smet, en in vrede."</w:t>
      </w:r>
    </w:p>
    <w:p w14:paraId="707355BE" w14:textId="77777777" w:rsidR="00F90BDC" w:rsidRDefault="00F90BDC"/>
    <w:p w14:paraId="13AD3A9C" w14:textId="77777777" w:rsidR="00F90BDC" w:rsidRDefault="00F90BDC">
      <w:r xmlns:w="http://schemas.openxmlformats.org/wordprocessingml/2006/main">
        <w:t xml:space="preserve">2. Filippenzen 4:5 - “Laat uw redelijkheid aan iedereen bekend zijn. De Heer is nabij.”</w:t>
      </w:r>
    </w:p>
    <w:p w14:paraId="77AE2B64" w14:textId="77777777" w:rsidR="00F90BDC" w:rsidRDefault="00F90BDC"/>
    <w:p w14:paraId="6FC3886C" w14:textId="77777777" w:rsidR="00F90BDC" w:rsidRDefault="00F90BDC">
      <w:r xmlns:w="http://schemas.openxmlformats.org/wordprocessingml/2006/main">
        <w:t xml:space="preserve">Matteüs 25:2 En vijf van hen waren wijs, en vijf waren dwaas.</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gelijkenis van de tien maagden leert dat het verstandig is om voorbereid te zijn op de wederkomst van Christus.</w:t>
      </w:r>
    </w:p>
    <w:p w14:paraId="1E98816D" w14:textId="77777777" w:rsidR="00F90BDC" w:rsidRDefault="00F90BDC"/>
    <w:p w14:paraId="5BA9E386" w14:textId="77777777" w:rsidR="00F90BDC" w:rsidRDefault="00F90BDC">
      <w:r xmlns:w="http://schemas.openxmlformats.org/wordprocessingml/2006/main">
        <w:t xml:space="preserve">1. Wees voorbereid: bereid je voor op de wederkomst van Christus</w:t>
      </w:r>
    </w:p>
    <w:p w14:paraId="1F8A7CF9" w14:textId="77777777" w:rsidR="00F90BDC" w:rsidRDefault="00F90BDC"/>
    <w:p w14:paraId="1EE92883" w14:textId="77777777" w:rsidR="00F90BDC" w:rsidRDefault="00F90BDC">
      <w:r xmlns:w="http://schemas.openxmlformats.org/wordprocessingml/2006/main">
        <w:t xml:space="preserve">2. Verstandig leven: de lessen uit de gelijkenis van de tien maagden</w:t>
      </w:r>
    </w:p>
    <w:p w14:paraId="71C3EB13" w14:textId="77777777" w:rsidR="00F90BDC" w:rsidRDefault="00F90BDC"/>
    <w:p w14:paraId="041E2EAB" w14:textId="77777777" w:rsidR="00F90BDC" w:rsidRDefault="00F90BDC">
      <w:r xmlns:w="http://schemas.openxmlformats.org/wordprocessingml/2006/main">
        <w:t xml:space="preserve">1. Lucas 12:35-48 - De gelijkenis van de trouwe dienaar</w:t>
      </w:r>
    </w:p>
    <w:p w14:paraId="14F105DA" w14:textId="77777777" w:rsidR="00F90BDC" w:rsidRDefault="00F90BDC"/>
    <w:p w14:paraId="7D7A4AB7" w14:textId="77777777" w:rsidR="00F90BDC" w:rsidRDefault="00F90BDC">
      <w:r xmlns:w="http://schemas.openxmlformats.org/wordprocessingml/2006/main">
        <w:t xml:space="preserve">2. Romeinen 13:11-14 - Trek de wapenrusting van het licht aan</w:t>
      </w:r>
    </w:p>
    <w:p w14:paraId="57915C78" w14:textId="77777777" w:rsidR="00F90BDC" w:rsidRDefault="00F90BDC"/>
    <w:p w14:paraId="7E954986" w14:textId="77777777" w:rsidR="00F90BDC" w:rsidRDefault="00F90BDC">
      <w:r xmlns:w="http://schemas.openxmlformats.org/wordprocessingml/2006/main">
        <w:t xml:space="preserve">Matteüs 25:3 De dwazen namen hun lampen en namen geen olie mee.</w:t>
      </w:r>
    </w:p>
    <w:p w14:paraId="40328307" w14:textId="77777777" w:rsidR="00F90BDC" w:rsidRDefault="00F90BDC"/>
    <w:p w14:paraId="6CD98C5E" w14:textId="77777777" w:rsidR="00F90BDC" w:rsidRDefault="00F90BDC">
      <w:r xmlns:w="http://schemas.openxmlformats.org/wordprocessingml/2006/main">
        <w:t xml:space="preserve">De dwazen namen hun lampen mee, maar brachten geen olie mee ter voorbereiding op de reis.</w:t>
      </w:r>
    </w:p>
    <w:p w14:paraId="70EAD068" w14:textId="77777777" w:rsidR="00F90BDC" w:rsidRDefault="00F90BDC"/>
    <w:p w14:paraId="7B4A1319" w14:textId="77777777" w:rsidR="00F90BDC" w:rsidRDefault="00F90BDC">
      <w:r xmlns:w="http://schemas.openxmlformats.org/wordprocessingml/2006/main">
        <w:t xml:space="preserve">1: We moeten voorbereid zijn op onze levensreis met alles wat we nodig hebben voor succes.</w:t>
      </w:r>
    </w:p>
    <w:p w14:paraId="63CBA6E2" w14:textId="77777777" w:rsidR="00F90BDC" w:rsidRDefault="00F90BDC"/>
    <w:p w14:paraId="16CE0F3C" w14:textId="77777777" w:rsidR="00F90BDC" w:rsidRDefault="00F90BDC">
      <w:r xmlns:w="http://schemas.openxmlformats.org/wordprocessingml/2006/main">
        <w:t xml:space="preserve">2: We moeten ons bewust zijn van de middelen die we nodig hebben om te slagen en wijs zijn in het gebruik ervan.</w:t>
      </w:r>
    </w:p>
    <w:p w14:paraId="7A2B302F" w14:textId="77777777" w:rsidR="00F90BDC" w:rsidRDefault="00F90BDC"/>
    <w:p w14:paraId="65E46E89" w14:textId="77777777" w:rsidR="00F90BDC" w:rsidRDefault="00F90BDC">
      <w:r xmlns:w="http://schemas.openxmlformats.org/wordprocessingml/2006/main">
        <w:t xml:space="preserve">1: Spreuken 16:9: "Het hart van een mens bedenkt zijn weg, maar de Heer bepaalt zijn stappen."</w:t>
      </w:r>
    </w:p>
    <w:p w14:paraId="07717A87" w14:textId="77777777" w:rsidR="00F90BDC" w:rsidRDefault="00F90BDC"/>
    <w:p w14:paraId="27765114" w14:textId="77777777" w:rsidR="00F90BDC" w:rsidRDefault="00F90BDC">
      <w:r xmlns:w="http://schemas.openxmlformats.org/wordprocessingml/2006/main">
        <w:t xml:space="preserve">2: Efeziërs 6:10-18: "Wees ten slotte sterk in de Heer en in de kracht van zijn macht. Trek de hele wapenrusting van God aan, zodat u stand kunt houden tegen de plannen van de duivel."</w:t>
      </w:r>
    </w:p>
    <w:p w14:paraId="01114369" w14:textId="77777777" w:rsidR="00F90BDC" w:rsidRDefault="00F90BDC"/>
    <w:p w14:paraId="0E53D024" w14:textId="77777777" w:rsidR="00F90BDC" w:rsidRDefault="00F90BDC">
      <w:r xmlns:w="http://schemas.openxmlformats.org/wordprocessingml/2006/main">
        <w:t xml:space="preserve">Matteüs 25:4 Maar de wijzen namen met hun lampen olie in hun vaten.</w:t>
      </w:r>
    </w:p>
    <w:p w14:paraId="4064A303" w14:textId="77777777" w:rsidR="00F90BDC" w:rsidRDefault="00F90BDC"/>
    <w:p w14:paraId="6FCE7654" w14:textId="77777777" w:rsidR="00F90BDC" w:rsidRDefault="00F90BDC">
      <w:r xmlns:w="http://schemas.openxmlformats.org/wordprocessingml/2006/main">
        <w:t xml:space="preserve">De wijze maagden in de gelijkenis van de tien maagden namen extra olie mee in hun vaten voor bij hun </w:t>
      </w:r>
      <w:r xmlns:w="http://schemas.openxmlformats.org/wordprocessingml/2006/main">
        <w:lastRenderedPageBreak xmlns:w="http://schemas.openxmlformats.org/wordprocessingml/2006/main"/>
      </w:r>
      <w:r xmlns:w="http://schemas.openxmlformats.org/wordprocessingml/2006/main">
        <w:t xml:space="preserve">lampen.</w:t>
      </w:r>
    </w:p>
    <w:p w14:paraId="5E9E5A91" w14:textId="77777777" w:rsidR="00F90BDC" w:rsidRDefault="00F90BDC"/>
    <w:p w14:paraId="7C0555CC" w14:textId="77777777" w:rsidR="00F90BDC" w:rsidRDefault="00F90BDC">
      <w:r xmlns:w="http://schemas.openxmlformats.org/wordprocessingml/2006/main">
        <w:t xml:space="preserve">1. De wijsheid van het voorbereiden op de onverwachte uitdagingen van het leven</w:t>
      </w:r>
    </w:p>
    <w:p w14:paraId="73B96D3D" w14:textId="77777777" w:rsidR="00F90BDC" w:rsidRDefault="00F90BDC"/>
    <w:p w14:paraId="2BA0C05C" w14:textId="77777777" w:rsidR="00F90BDC" w:rsidRDefault="00F90BDC">
      <w:r xmlns:w="http://schemas.openxmlformats.org/wordprocessingml/2006/main">
        <w:t xml:space="preserve">2. De voordelen van voorbereid zijn op de onbekende dingen van het leven</w:t>
      </w:r>
    </w:p>
    <w:p w14:paraId="5100655C" w14:textId="77777777" w:rsidR="00F90BDC" w:rsidRDefault="00F90BDC"/>
    <w:p w14:paraId="173D4F65" w14:textId="77777777" w:rsidR="00F90BDC" w:rsidRDefault="00F90BDC">
      <w:r xmlns:w="http://schemas.openxmlformats.org/wordprocessingml/2006/main">
        <w:t xml:space="preserve">1. Jakobus 4:13-15 - Kom nu, jullie die zeggen: “Vandaag of morgen zullen we naar die en die stad gaan en daar een jaar doorbrengen, handel drijven en winst maken” – 14 en toch weet je niet wat morgen zal brengen. Wat is jouw leven? Want jij bent een mist die even verschijnt en dan verdwijnt. 15 In plaats daarvan zou je moeten zeggen: ‘Als de Heer het wil, zullen we leven en dit of dat doen.’</w:t>
      </w:r>
    </w:p>
    <w:p w14:paraId="261B886B" w14:textId="77777777" w:rsidR="00F90BDC" w:rsidRDefault="00F90BDC"/>
    <w:p w14:paraId="094D4997" w14:textId="77777777" w:rsidR="00F90BDC" w:rsidRDefault="00F90BDC">
      <w:r xmlns:w="http://schemas.openxmlformats.org/wordprocessingml/2006/main">
        <w:t xml:space="preserve">2. Spreuken 21:5 - De plannen van wie ijverig is, leiden zeker tot overvloed, maar iedereen die haast heeft, komt alleen maar tot armoede.</w:t>
      </w:r>
    </w:p>
    <w:p w14:paraId="750CDBBA" w14:textId="77777777" w:rsidR="00F90BDC" w:rsidRDefault="00F90BDC"/>
    <w:p w14:paraId="09565F6A" w14:textId="77777777" w:rsidR="00F90BDC" w:rsidRDefault="00F90BDC">
      <w:r xmlns:w="http://schemas.openxmlformats.org/wordprocessingml/2006/main">
        <w:t xml:space="preserve">Matteüs 25:5 Terwijl de bruidegom vertoefde, sliepen ze allemaal in en sliepen.</w:t>
      </w:r>
    </w:p>
    <w:p w14:paraId="51972E43" w14:textId="77777777" w:rsidR="00F90BDC" w:rsidRDefault="00F90BDC"/>
    <w:p w14:paraId="2FD6A87E" w14:textId="77777777" w:rsidR="00F90BDC" w:rsidRDefault="00F90BDC">
      <w:r xmlns:w="http://schemas.openxmlformats.org/wordprocessingml/2006/main">
        <w:t xml:space="preserve">De passage benadrukt het geduld van de bruidegom bij het wachten op de komst van zijn gasten.</w:t>
      </w:r>
    </w:p>
    <w:p w14:paraId="590AAFAE" w14:textId="77777777" w:rsidR="00F90BDC" w:rsidRDefault="00F90BDC"/>
    <w:p w14:paraId="0A02921C" w14:textId="77777777" w:rsidR="00F90BDC" w:rsidRDefault="00F90BDC">
      <w:r xmlns:w="http://schemas.openxmlformats.org/wordprocessingml/2006/main">
        <w:t xml:space="preserve">1: Geduld is een schone zaak - Spreuken 16:32</w:t>
      </w:r>
    </w:p>
    <w:p w14:paraId="1FAC053B" w14:textId="77777777" w:rsidR="00F90BDC" w:rsidRDefault="00F90BDC"/>
    <w:p w14:paraId="25515FBC" w14:textId="77777777" w:rsidR="00F90BDC" w:rsidRDefault="00F90BDC">
      <w:r xmlns:w="http://schemas.openxmlformats.org/wordprocessingml/2006/main">
        <w:t xml:space="preserve">2: Wachten op de Heer brengt zegening - Jesaja 40:31</w:t>
      </w:r>
    </w:p>
    <w:p w14:paraId="3DD264B9" w14:textId="77777777" w:rsidR="00F90BDC" w:rsidRDefault="00F90BDC"/>
    <w:p w14:paraId="4B6ED43D" w14:textId="77777777" w:rsidR="00F90BDC" w:rsidRDefault="00F90BDC">
      <w:r xmlns:w="http://schemas.openxmlformats.org/wordprocessingml/2006/main">
        <w:t xml:space="preserve">1: Lukas 12:35-36 - Wees voorbereid op de komst van de Heer</w:t>
      </w:r>
    </w:p>
    <w:p w14:paraId="75D1097D" w14:textId="77777777" w:rsidR="00F90BDC" w:rsidRDefault="00F90BDC"/>
    <w:p w14:paraId="6F65FEBD" w14:textId="77777777" w:rsidR="00F90BDC" w:rsidRDefault="00F90BDC">
      <w:r xmlns:w="http://schemas.openxmlformats.org/wordprocessingml/2006/main">
        <w:t xml:space="preserve">2: Romeinen 12:12 - Verheug u in de hoop, wees geduldig in verdrukking</w:t>
      </w:r>
    </w:p>
    <w:p w14:paraId="36EA7C17" w14:textId="77777777" w:rsidR="00F90BDC" w:rsidRDefault="00F90BDC"/>
    <w:p w14:paraId="5CA759B1" w14:textId="77777777" w:rsidR="00F90BDC" w:rsidRDefault="00F90BDC">
      <w:r xmlns:w="http://schemas.openxmlformats.org/wordprocessingml/2006/main">
        <w:t xml:space="preserve">Matteüs 25:6 En om middernacht werd er geroepen: Zie, de bruidegom komt; gaat uit </w:t>
      </w:r>
      <w:r xmlns:w="http://schemas.openxmlformats.org/wordprocessingml/2006/main">
        <w:lastRenderedPageBreak xmlns:w="http://schemas.openxmlformats.org/wordprocessingml/2006/main"/>
      </w:r>
      <w:r xmlns:w="http://schemas.openxmlformats.org/wordprocessingml/2006/main">
        <w:t xml:space="preserve">om hem te ontmoeten.</w:t>
      </w:r>
    </w:p>
    <w:p w14:paraId="1B28C541" w14:textId="77777777" w:rsidR="00F90BDC" w:rsidRDefault="00F90BDC"/>
    <w:p w14:paraId="0623FBF3" w14:textId="77777777" w:rsidR="00F90BDC" w:rsidRDefault="00F90BDC">
      <w:r xmlns:w="http://schemas.openxmlformats.org/wordprocessingml/2006/main">
        <w:t xml:space="preserve">Om middernacht wordt er gebeld om naar buiten te gaan en de bruidegom te ontmoeten.</w:t>
      </w:r>
    </w:p>
    <w:p w14:paraId="2D8548A2" w14:textId="77777777" w:rsidR="00F90BDC" w:rsidRDefault="00F90BDC"/>
    <w:p w14:paraId="6D4040E5" w14:textId="77777777" w:rsidR="00F90BDC" w:rsidRDefault="00F90BDC">
      <w:r xmlns:w="http://schemas.openxmlformats.org/wordprocessingml/2006/main">
        <w:t xml:space="preserve">1. De Bruidegom: voorbereiding op zijn komst</w:t>
      </w:r>
    </w:p>
    <w:p w14:paraId="55068D6C" w14:textId="77777777" w:rsidR="00F90BDC" w:rsidRDefault="00F90BDC"/>
    <w:p w14:paraId="776C485D" w14:textId="77777777" w:rsidR="00F90BDC" w:rsidRDefault="00F90BDC">
      <w:r xmlns:w="http://schemas.openxmlformats.org/wordprocessingml/2006/main">
        <w:t xml:space="preserve">2. Klaar zijn voor Jezus: je voorbereiden op de ontmoeting met de Bruidegom</w:t>
      </w:r>
    </w:p>
    <w:p w14:paraId="102119B7" w14:textId="77777777" w:rsidR="00F90BDC" w:rsidRDefault="00F90BDC"/>
    <w:p w14:paraId="60E433C1" w14:textId="77777777" w:rsidR="00F90BDC" w:rsidRDefault="00F90BDC">
      <w:r xmlns:w="http://schemas.openxmlformats.org/wordprocessingml/2006/main">
        <w:t xml:space="preserve">1. Jesaja 62:5 - Want zoals een jongeman een maagd trouwt, zo zullen uw zonen u trouwen; en zoals de bruidegom zich verheugt over de bruid, zo zal uw God zich over u verheugen.</w:t>
      </w:r>
    </w:p>
    <w:p w14:paraId="2DA26EBF" w14:textId="77777777" w:rsidR="00F90BDC" w:rsidRDefault="00F90BDC"/>
    <w:p w14:paraId="4B7F63FC" w14:textId="77777777" w:rsidR="00F90BDC" w:rsidRDefault="00F90BDC">
      <w:r xmlns:w="http://schemas.openxmlformats.org/wordprocessingml/2006/main">
        <w:t xml:space="preserve">2. Openbaring 19:7 - Laten wij blij zijn en ons verheugen, en Hem eer geven: want de bruiloft van het Lam is gekomen en zijn vrouw heeft zich gereedgemaakt.</w:t>
      </w:r>
    </w:p>
    <w:p w14:paraId="712BA923" w14:textId="77777777" w:rsidR="00F90BDC" w:rsidRDefault="00F90BDC"/>
    <w:p w14:paraId="3304A7D1" w14:textId="77777777" w:rsidR="00F90BDC" w:rsidRDefault="00F90BDC">
      <w:r xmlns:w="http://schemas.openxmlformats.org/wordprocessingml/2006/main">
        <w:t xml:space="preserve">Matteüs 25:7 Toen stonden al die maagden op en maakten hun lampen in orde.</w:t>
      </w:r>
    </w:p>
    <w:p w14:paraId="54A6B964" w14:textId="77777777" w:rsidR="00F90BDC" w:rsidRDefault="00F90BDC"/>
    <w:p w14:paraId="1B232193" w14:textId="77777777" w:rsidR="00F90BDC" w:rsidRDefault="00F90BDC">
      <w:r xmlns:w="http://schemas.openxmlformats.org/wordprocessingml/2006/main">
        <w:t xml:space="preserve">De passage spreekt over de gelijkenis van de wijze en de dwaze maagden, waar de wijze maagden voorbereid waren en genoeg olie voor hun lampen hadden, terwijl de dwaze maagden dat niet hadden.</w:t>
      </w:r>
    </w:p>
    <w:p w14:paraId="2DCBBBA0" w14:textId="77777777" w:rsidR="00F90BDC" w:rsidRDefault="00F90BDC"/>
    <w:p w14:paraId="7BE9BDF1" w14:textId="77777777" w:rsidR="00F90BDC" w:rsidRDefault="00F90BDC">
      <w:r xmlns:w="http://schemas.openxmlformats.org/wordprocessingml/2006/main">
        <w:t xml:space="preserve">1. Voorbereid zijn op de toekomst door wijs te zijn en te investeren in Gods woord.</w:t>
      </w:r>
    </w:p>
    <w:p w14:paraId="5128B811" w14:textId="77777777" w:rsidR="00F90BDC" w:rsidRDefault="00F90BDC"/>
    <w:p w14:paraId="222A4536" w14:textId="77777777" w:rsidR="00F90BDC" w:rsidRDefault="00F90BDC">
      <w:r xmlns:w="http://schemas.openxmlformats.org/wordprocessingml/2006/main">
        <w:t xml:space="preserve">2. De tijd nemen om aan onze relatie met God te werken en ijverig te zijn in ons geloof.</w:t>
      </w:r>
    </w:p>
    <w:p w14:paraId="4AADE4B6" w14:textId="77777777" w:rsidR="00F90BDC" w:rsidRDefault="00F90BDC"/>
    <w:p w14:paraId="0C2BE786" w14:textId="77777777" w:rsidR="00F90BDC" w:rsidRDefault="00F90BDC">
      <w:r xmlns:w="http://schemas.openxmlformats.org/wordprocessingml/2006/main">
        <w:t xml:space="preserve">1. Spreuken 6:6-11 - Ga naar de mier, luiaard; overweeg zijn wegen en wees wijs!</w:t>
      </w:r>
    </w:p>
    <w:p w14:paraId="0B5DA526" w14:textId="77777777" w:rsidR="00F90BDC" w:rsidRDefault="00F90BDC"/>
    <w:p w14:paraId="22954F64" w14:textId="77777777" w:rsidR="00F90BDC" w:rsidRDefault="00F90BDC">
      <w:r xmlns:w="http://schemas.openxmlformats.org/wordprocessingml/2006/main">
        <w:t xml:space="preserve">2. Jakobus 1:5 - Als het iemand van u aan wijsheid ontbreekt, moet u het aan God vragen, die royaal aan iedereen geeft zonder fouten te vinden, en het zal u gegeven worden.</w:t>
      </w:r>
    </w:p>
    <w:p w14:paraId="551365BA" w14:textId="77777777" w:rsidR="00F90BDC" w:rsidRDefault="00F90BDC"/>
    <w:p w14:paraId="64326576" w14:textId="77777777" w:rsidR="00F90BDC" w:rsidRDefault="00F90BDC">
      <w:r xmlns:w="http://schemas.openxmlformats.org/wordprocessingml/2006/main">
        <w:t xml:space="preserve">Matteüs 25:8 En de dwazen zeiden tot de wijzen: Geef ons van uw olie; want onze lampen zijn uitgegaan.</w:t>
      </w:r>
    </w:p>
    <w:p w14:paraId="7C6B5859" w14:textId="77777777" w:rsidR="00F90BDC" w:rsidRDefault="00F90BDC"/>
    <w:p w14:paraId="3D295188" w14:textId="77777777" w:rsidR="00F90BDC" w:rsidRDefault="00F90BDC">
      <w:r xmlns:w="http://schemas.openxmlformats.org/wordprocessingml/2006/main">
        <w:t xml:space="preserve">De wijze maagden hadden olie voor hun lampen, terwijl de dwaze dat niet hadden, en dus vroegen ze de wijzen om wat van hun olie.</w:t>
      </w:r>
    </w:p>
    <w:p w14:paraId="7529AA57" w14:textId="77777777" w:rsidR="00F90BDC" w:rsidRDefault="00F90BDC"/>
    <w:p w14:paraId="5A78C6F0" w14:textId="77777777" w:rsidR="00F90BDC" w:rsidRDefault="00F90BDC">
      <w:r xmlns:w="http://schemas.openxmlformats.org/wordprocessingml/2006/main">
        <w:t xml:space="preserve">1: Christus roept ons op om voorbereid te zijn op zijn komst.</w:t>
      </w:r>
    </w:p>
    <w:p w14:paraId="6674BE6D" w14:textId="77777777" w:rsidR="00F90BDC" w:rsidRDefault="00F90BDC"/>
    <w:p w14:paraId="27BA4240" w14:textId="77777777" w:rsidR="00F90BDC" w:rsidRDefault="00F90BDC">
      <w:r xmlns:w="http://schemas.openxmlformats.org/wordprocessingml/2006/main">
        <w:t xml:space="preserve">2: We moeten ijverig zijn in ons geloof en voorbereid zijn op het onverwachte.</w:t>
      </w:r>
    </w:p>
    <w:p w14:paraId="2F8C653F" w14:textId="77777777" w:rsidR="00F90BDC" w:rsidRDefault="00F90BDC"/>
    <w:p w14:paraId="3814ED1E" w14:textId="77777777" w:rsidR="00F90BDC" w:rsidRDefault="00F90BDC">
      <w:r xmlns:w="http://schemas.openxmlformats.org/wordprocessingml/2006/main">
        <w:t xml:space="preserve">1: Matteüs 24:44: “Daarom moeten jullie ook gereed zijn, want de Mensenzoon komt op een uur dat je niet verwacht.”</w:t>
      </w:r>
    </w:p>
    <w:p w14:paraId="15D95977" w14:textId="77777777" w:rsidR="00F90BDC" w:rsidRDefault="00F90BDC"/>
    <w:p w14:paraId="4E49DB3C" w14:textId="77777777" w:rsidR="00F90BDC" w:rsidRDefault="00F90BDC">
      <w:r xmlns:w="http://schemas.openxmlformats.org/wordprocessingml/2006/main">
        <w:t xml:space="preserve">2: Spreuken 19:2: “Verlangen zonder kennis is niet goed, en wie zich haast met zijn voeten, mist de weg.”</w:t>
      </w:r>
    </w:p>
    <w:p w14:paraId="026C5EB3" w14:textId="77777777" w:rsidR="00F90BDC" w:rsidRDefault="00F90BDC"/>
    <w:p w14:paraId="12799A99" w14:textId="77777777" w:rsidR="00F90BDC" w:rsidRDefault="00F90BDC">
      <w:r xmlns:w="http://schemas.openxmlformats.org/wordprocessingml/2006/main">
        <w:t xml:space="preserve">Matteüs 25:9 Maar de wijzen antwoordden en zeiden: Niet zo; opdat er niet genoeg is voor ons en voor u; maar gaat u liever naar hen die verkopen, en koopt voor uzelf.</w:t>
      </w:r>
    </w:p>
    <w:p w14:paraId="5E2CA172" w14:textId="77777777" w:rsidR="00F90BDC" w:rsidRDefault="00F90BDC"/>
    <w:p w14:paraId="713A764A" w14:textId="77777777" w:rsidR="00F90BDC" w:rsidRDefault="00F90BDC">
      <w:r xmlns:w="http://schemas.openxmlformats.org/wordprocessingml/2006/main">
        <w:t xml:space="preserve">De wijzen raden af om hun hulpbronnen te delen, maar stellen in plaats daarvan voor om meer voor zichzelf te kopen.</w:t>
      </w:r>
    </w:p>
    <w:p w14:paraId="6AD8F9F4" w14:textId="77777777" w:rsidR="00F90BDC" w:rsidRDefault="00F90BDC"/>
    <w:p w14:paraId="20F9F643" w14:textId="77777777" w:rsidR="00F90BDC" w:rsidRDefault="00F90BDC">
      <w:r xmlns:w="http://schemas.openxmlformats.org/wordprocessingml/2006/main">
        <w:t xml:space="preserve">1. Vertrouw op de wijsheid van God bij het nemen van beslissingen.</w:t>
      </w:r>
    </w:p>
    <w:p w14:paraId="30691C1E" w14:textId="77777777" w:rsidR="00F90BDC" w:rsidRDefault="00F90BDC"/>
    <w:p w14:paraId="4B687214" w14:textId="77777777" w:rsidR="00F90BDC" w:rsidRDefault="00F90BDC">
      <w:r xmlns:w="http://schemas.openxmlformats.org/wordprocessingml/2006/main">
        <w:t xml:space="preserve">2. Wees je bewust van de gevolgen van het delen van middelen.</w:t>
      </w:r>
    </w:p>
    <w:p w14:paraId="00ED588A" w14:textId="77777777" w:rsidR="00F90BDC" w:rsidRDefault="00F90BDC"/>
    <w:p w14:paraId="2C6A4F7F" w14:textId="77777777" w:rsidR="00F90BDC" w:rsidRDefault="00F90BDC">
      <w:r xmlns:w="http://schemas.openxmlformats.org/wordprocessingml/2006/main">
        <w:t xml:space="preserve">1. Prediker 11:2 - “Geef een deel aan zeven, ja, zelfs aan acht, want jullie weten niet welke ramp het land zal overkomen.”</w:t>
      </w:r>
    </w:p>
    <w:p w14:paraId="057878CF" w14:textId="77777777" w:rsidR="00F90BDC" w:rsidRDefault="00F90BDC"/>
    <w:p w14:paraId="79BF489E" w14:textId="77777777" w:rsidR="00F90BDC" w:rsidRDefault="00F90BDC">
      <w:r xmlns:w="http://schemas.openxmlformats.org/wordprocessingml/2006/main">
        <w:t xml:space="preserve">2. Spreuken 11:24 - “Men geeft vrijelijk, maar wordt des te rijker; een ander onthoudt wat hij zou moeten geven, en lijdt alleen maar gebrek.’</w:t>
      </w:r>
    </w:p>
    <w:p w14:paraId="3A51CC6C" w14:textId="77777777" w:rsidR="00F90BDC" w:rsidRDefault="00F90BDC"/>
    <w:p w14:paraId="6F1C2692" w14:textId="77777777" w:rsidR="00F90BDC" w:rsidRDefault="00F90BDC">
      <w:r xmlns:w="http://schemas.openxmlformats.org/wordprocessingml/2006/main">
        <w:t xml:space="preserve">Matteüs 25:10 En terwijl zij gingen kopen, kwam de bruidegom; en zij die klaar waren, gingen met hem naar de bruiloft: en de deur werd gesloten.</w:t>
      </w:r>
    </w:p>
    <w:p w14:paraId="260098FD" w14:textId="77777777" w:rsidR="00F90BDC" w:rsidRDefault="00F90BDC"/>
    <w:p w14:paraId="7FF9F5C0" w14:textId="77777777" w:rsidR="00F90BDC" w:rsidRDefault="00F90BDC">
      <w:r xmlns:w="http://schemas.openxmlformats.org/wordprocessingml/2006/main">
        <w:t xml:space="preserve">De bruidegom kwam terwijl de vijf wijze maagden olie aan het kopen waren, en alleen degenen die er klaar voor waren, mochten de bruiloft betreden.</w:t>
      </w:r>
    </w:p>
    <w:p w14:paraId="3355D0C5" w14:textId="77777777" w:rsidR="00F90BDC" w:rsidRDefault="00F90BDC"/>
    <w:p w14:paraId="7E36DF84" w14:textId="77777777" w:rsidR="00F90BDC" w:rsidRDefault="00F90BDC">
      <w:r xmlns:w="http://schemas.openxmlformats.org/wordprocessingml/2006/main">
        <w:t xml:space="preserve">1. Klaar zijn: voorbereiden op de terugkeer van de Bruidegom</w:t>
      </w:r>
    </w:p>
    <w:p w14:paraId="1A29D5DF" w14:textId="77777777" w:rsidR="00F90BDC" w:rsidRDefault="00F90BDC"/>
    <w:p w14:paraId="51FE9CDC" w14:textId="77777777" w:rsidR="00F90BDC" w:rsidRDefault="00F90BDC">
      <w:r xmlns:w="http://schemas.openxmlformats.org/wordprocessingml/2006/main">
        <w:t xml:space="preserve">2. De noodzaak om je voor te bereiden op het onverwachte</w:t>
      </w:r>
    </w:p>
    <w:p w14:paraId="2FD47D63" w14:textId="77777777" w:rsidR="00F90BDC" w:rsidRDefault="00F90BDC"/>
    <w:p w14:paraId="05DB142A" w14:textId="77777777" w:rsidR="00F90BDC" w:rsidRDefault="00F90BDC">
      <w:r xmlns:w="http://schemas.openxmlformats.org/wordprocessingml/2006/main">
        <w:t xml:space="preserve">1. Romeinen 13:11-14 - Doe de Heer Jezus Christus aan en zorg niet voor het vlees om zijn lusten te vervullen.</w:t>
      </w:r>
    </w:p>
    <w:p w14:paraId="40A13087" w14:textId="77777777" w:rsidR="00F90BDC" w:rsidRDefault="00F90BDC"/>
    <w:p w14:paraId="02CF7766" w14:textId="77777777" w:rsidR="00F90BDC" w:rsidRDefault="00F90BDC">
      <w:r xmlns:w="http://schemas.openxmlformats.org/wordprocessingml/2006/main">
        <w:t xml:space="preserve">2. Prediker 9:10 - Wat uw hand ook vindt om te doen, doe het met al uw macht, want er is geen werk, apparaat of kennis in het graf waar u heen gaat.</w:t>
      </w:r>
    </w:p>
    <w:p w14:paraId="6C243B0D" w14:textId="77777777" w:rsidR="00F90BDC" w:rsidRDefault="00F90BDC"/>
    <w:p w14:paraId="44FA4801" w14:textId="77777777" w:rsidR="00F90BDC" w:rsidRDefault="00F90BDC">
      <w:r xmlns:w="http://schemas.openxmlformats.org/wordprocessingml/2006/main">
        <w:t xml:space="preserve">Matteüs 25:11 Daarna kwamen ook de andere maagden en zeiden: Heer, Heer, doe open voor ons.</w:t>
      </w:r>
    </w:p>
    <w:p w14:paraId="50A91685" w14:textId="77777777" w:rsidR="00F90BDC" w:rsidRDefault="00F90BDC"/>
    <w:p w14:paraId="01D1C316" w14:textId="77777777" w:rsidR="00F90BDC" w:rsidRDefault="00F90BDC">
      <w:r xmlns:w="http://schemas.openxmlformats.org/wordprocessingml/2006/main">
        <w:t xml:space="preserve">De gelijkenis van de tien maagden leert ons dat we voorbereid en waakzaam moeten zijn op de wederkomst van de Heer.</w:t>
      </w:r>
    </w:p>
    <w:p w14:paraId="6735E381" w14:textId="77777777" w:rsidR="00F90BDC" w:rsidRDefault="00F90BDC"/>
    <w:p w14:paraId="1965B4C5" w14:textId="77777777" w:rsidR="00F90BDC" w:rsidRDefault="00F90BDC">
      <w:r xmlns:w="http://schemas.openxmlformats.org/wordprocessingml/2006/main">
        <w:t xml:space="preserve">1. Wees voorbereid en klaar voor de wederkomst van de Heer</w:t>
      </w:r>
    </w:p>
    <w:p w14:paraId="6DD49912" w14:textId="77777777" w:rsidR="00F90BDC" w:rsidRDefault="00F90BDC"/>
    <w:p w14:paraId="10012787" w14:textId="77777777" w:rsidR="00F90BDC" w:rsidRDefault="00F90BDC">
      <w:r xmlns:w="http://schemas.openxmlformats.org/wordprocessingml/2006/main">
        <w:t xml:space="preserve">2. Waakzaamheid en waakzaamheid bij onzekerheid</w:t>
      </w:r>
    </w:p>
    <w:p w14:paraId="17560D62" w14:textId="77777777" w:rsidR="00F90BDC" w:rsidRDefault="00F90BDC"/>
    <w:p w14:paraId="5B4C29F0" w14:textId="77777777" w:rsidR="00F90BDC" w:rsidRDefault="00F90BDC">
      <w:r xmlns:w="http://schemas.openxmlformats.org/wordprocessingml/2006/main">
        <w:t xml:space="preserve">1. Matteüs 24:42-44</w:t>
      </w:r>
    </w:p>
    <w:p w14:paraId="13F1C504" w14:textId="77777777" w:rsidR="00F90BDC" w:rsidRDefault="00F90BDC"/>
    <w:p w14:paraId="3D1FE25A" w14:textId="77777777" w:rsidR="00F90BDC" w:rsidRDefault="00F90BDC">
      <w:r xmlns:w="http://schemas.openxmlformats.org/wordprocessingml/2006/main">
        <w:t xml:space="preserve">2. Lukas 12:35-40</w:t>
      </w:r>
    </w:p>
    <w:p w14:paraId="0B3B5D82" w14:textId="77777777" w:rsidR="00F90BDC" w:rsidRDefault="00F90BDC"/>
    <w:p w14:paraId="7F7EEA49" w14:textId="77777777" w:rsidR="00F90BDC" w:rsidRDefault="00F90BDC">
      <w:r xmlns:w="http://schemas.openxmlformats.org/wordprocessingml/2006/main">
        <w:t xml:space="preserve">Matteüs 25:12 Maar Hij antwoordde en zei: Voorwaar, Ik zeg u: Ik ken u niet.</w:t>
      </w:r>
    </w:p>
    <w:p w14:paraId="42EEFD36" w14:textId="77777777" w:rsidR="00F90BDC" w:rsidRDefault="00F90BDC"/>
    <w:p w14:paraId="6574E2D9" w14:textId="77777777" w:rsidR="00F90BDC" w:rsidRDefault="00F90BDC">
      <w:r xmlns:w="http://schemas.openxmlformats.org/wordprocessingml/2006/main">
        <w:t xml:space="preserve">Deze passage uit Matteüs 25:12 benadrukt het belang van het kennen van Jezus om het eeuwige leven te ontvangen.</w:t>
      </w:r>
    </w:p>
    <w:p w14:paraId="502F7DB1" w14:textId="77777777" w:rsidR="00F90BDC" w:rsidRDefault="00F90BDC"/>
    <w:p w14:paraId="48F5C77E" w14:textId="77777777" w:rsidR="00F90BDC" w:rsidRDefault="00F90BDC">
      <w:r xmlns:w="http://schemas.openxmlformats.org/wordprocessingml/2006/main">
        <w:t xml:space="preserve">1. ‘De waarde erkennen van het kennen van Jezus’</w:t>
      </w:r>
    </w:p>
    <w:p w14:paraId="17F2FE99" w14:textId="77777777" w:rsidR="00F90BDC" w:rsidRDefault="00F90BDC"/>
    <w:p w14:paraId="601DF48B" w14:textId="77777777" w:rsidR="00F90BDC" w:rsidRDefault="00F90BDC">
      <w:r xmlns:w="http://schemas.openxmlformats.org/wordprocessingml/2006/main">
        <w:t xml:space="preserve">2. ‘De noodzaak om de Heiland te kennen’</w:t>
      </w:r>
    </w:p>
    <w:p w14:paraId="783B64D7" w14:textId="77777777" w:rsidR="00F90BDC" w:rsidRDefault="00F90BDC"/>
    <w:p w14:paraId="19987EF9" w14:textId="77777777" w:rsidR="00F90BDC" w:rsidRDefault="00F90BDC">
      <w:r xmlns:w="http://schemas.openxmlformats.org/wordprocessingml/2006/main">
        <w:t xml:space="preserve">1. Johannes 17:3: "En dit is het eeuwige leven, dat zij U mogen kennen, de enige ware God, en Jezus Christus, die Gij gezonden hebt."</w:t>
      </w:r>
    </w:p>
    <w:p w14:paraId="0A4BDB78" w14:textId="77777777" w:rsidR="00F90BDC" w:rsidRDefault="00F90BDC"/>
    <w:p w14:paraId="1B2F493D" w14:textId="77777777" w:rsidR="00F90BDC" w:rsidRDefault="00F90BDC">
      <w:r xmlns:w="http://schemas.openxmlformats.org/wordprocessingml/2006/main">
        <w:t xml:space="preserve">2. 1 Johannes 5:12: "Wie de Zoon heeft, heeft leven; en wie de Zoon van God niet heeft, heeft geen leven."</w:t>
      </w:r>
    </w:p>
    <w:p w14:paraId="001956F2" w14:textId="77777777" w:rsidR="00F90BDC" w:rsidRDefault="00F90BDC"/>
    <w:p w14:paraId="672934B7" w14:textId="77777777" w:rsidR="00F90BDC" w:rsidRDefault="00F90BDC">
      <w:r xmlns:w="http://schemas.openxmlformats.org/wordprocessingml/2006/main">
        <w:t xml:space="preserve">Matteüs 25:13 Let daarom op, want u kent noch de dag, noch het uur waarop de Zoon des mensen komt.</w:t>
      </w:r>
    </w:p>
    <w:p w14:paraId="32D8302B" w14:textId="77777777" w:rsidR="00F90BDC" w:rsidRDefault="00F90BDC"/>
    <w:p w14:paraId="2ABCA103" w14:textId="77777777" w:rsidR="00F90BDC" w:rsidRDefault="00F90BDC">
      <w:r xmlns:w="http://schemas.openxmlformats.org/wordprocessingml/2006/main">
        <w:t xml:space="preserve">Wees waakzaam en voorbereid op de komst van de Heer.</w:t>
      </w:r>
    </w:p>
    <w:p w14:paraId="2179BD31" w14:textId="77777777" w:rsidR="00F90BDC" w:rsidRDefault="00F90BDC"/>
    <w:p w14:paraId="565BD71E" w14:textId="77777777" w:rsidR="00F90BDC" w:rsidRDefault="00F90BDC">
      <w:r xmlns:w="http://schemas.openxmlformats.org/wordprocessingml/2006/main">
        <w:t xml:space="preserve">1: Let op en bereid je voor op de komst van de Heer.</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Wees klaar en wakker voor de wederkomst van Jezus.</w:t>
      </w:r>
    </w:p>
    <w:p w14:paraId="12F1E747" w14:textId="77777777" w:rsidR="00F90BDC" w:rsidRDefault="00F90BDC"/>
    <w:p w14:paraId="6542403E" w14:textId="77777777" w:rsidR="00F90BDC" w:rsidRDefault="00F90BDC">
      <w:r xmlns:w="http://schemas.openxmlformats.org/wordprocessingml/2006/main">
        <w:t xml:space="preserve">1: Matteüs 24:36-44 - Niemand weet de exacte dag of het exacte uur van Jezus' terugkeer, dus we moeten alert en voorbereid blijven.</w:t>
      </w:r>
    </w:p>
    <w:p w14:paraId="39A7863B" w14:textId="77777777" w:rsidR="00F90BDC" w:rsidRDefault="00F90BDC"/>
    <w:p w14:paraId="6AD55B00" w14:textId="77777777" w:rsidR="00F90BDC" w:rsidRDefault="00F90BDC">
      <w:r xmlns:w="http://schemas.openxmlformats.org/wordprocessingml/2006/main">
        <w:t xml:space="preserve">2: Lukas 12:35-40 - We moeten klaar zijn en onze geestelijke wapenrusting dragen, zodat we klaar kunnen zijn als Jezus terugkomt.</w:t>
      </w:r>
    </w:p>
    <w:p w14:paraId="1610F97A" w14:textId="77777777" w:rsidR="00F90BDC" w:rsidRDefault="00F90BDC"/>
    <w:p w14:paraId="243F7525" w14:textId="77777777" w:rsidR="00F90BDC" w:rsidRDefault="00F90BDC">
      <w:r xmlns:w="http://schemas.openxmlformats.org/wordprocessingml/2006/main">
        <w:t xml:space="preserve">Matteüs 25:14 Want het koninkrijk der hemelen is als een man die naar een ver land reist, die zijn eigen dienaren bij zich roept en zijn goederen aan hen overhandigt.</w:t>
      </w:r>
    </w:p>
    <w:p w14:paraId="317DCC48" w14:textId="77777777" w:rsidR="00F90BDC" w:rsidRDefault="00F90BDC"/>
    <w:p w14:paraId="4212B6B4" w14:textId="77777777" w:rsidR="00F90BDC" w:rsidRDefault="00F90BDC">
      <w:r xmlns:w="http://schemas.openxmlformats.org/wordprocessingml/2006/main">
        <w:t xml:space="preserve">De gelijkenis van de talenten benadrukt het belang van het op een verantwoorde en productieve manier gebruiken van Gods gaven.</w:t>
      </w:r>
    </w:p>
    <w:p w14:paraId="62F7FB58" w14:textId="77777777" w:rsidR="00F90BDC" w:rsidRDefault="00F90BDC"/>
    <w:p w14:paraId="5E7244A5" w14:textId="77777777" w:rsidR="00F90BDC" w:rsidRDefault="00F90BDC">
      <w:r xmlns:w="http://schemas.openxmlformats.org/wordprocessingml/2006/main">
        <w:t xml:space="preserve">1: We moeten de gaven die God ons heeft gegeven gebruiken om Zijn Koninkrijk te helpen opbouwen.</w:t>
      </w:r>
    </w:p>
    <w:p w14:paraId="60C05A70" w14:textId="77777777" w:rsidR="00F90BDC" w:rsidRDefault="00F90BDC"/>
    <w:p w14:paraId="4E5A5520" w14:textId="77777777" w:rsidR="00F90BDC" w:rsidRDefault="00F90BDC">
      <w:r xmlns:w="http://schemas.openxmlformats.org/wordprocessingml/2006/main">
        <w:t xml:space="preserve">2: We moeten trouwe beheerders zijn van de gaven die God ons heeft gegeven om een zegen voor anderen te zijn.</w:t>
      </w:r>
    </w:p>
    <w:p w14:paraId="7A808FAD" w14:textId="77777777" w:rsidR="00F90BDC" w:rsidRDefault="00F90BDC"/>
    <w:p w14:paraId="3114E4FF" w14:textId="77777777" w:rsidR="00F90BDC" w:rsidRDefault="00F90BDC">
      <w:r xmlns:w="http://schemas.openxmlformats.org/wordprocessingml/2006/main">
        <w:t xml:space="preserve">1: Kolossenzen 3:23-24 - Wat u ook doet, werk van harte, als voor de Heer en niet voor mensen, wetende dat u van de Heer de erfenis als beloning zult ontvangen. Je dient de Heer Christus.</w:t>
      </w:r>
    </w:p>
    <w:p w14:paraId="09A1DBF0" w14:textId="77777777" w:rsidR="00F90BDC" w:rsidRDefault="00F90BDC"/>
    <w:p w14:paraId="217F3CBD" w14:textId="77777777" w:rsidR="00F90BDC" w:rsidRDefault="00F90BDC">
      <w:r xmlns:w="http://schemas.openxmlformats.org/wordprocessingml/2006/main">
        <w:t xml:space="preserve">2: 1 Korintiërs 4:2 - Bovendien wordt van rentmeesters verwacht dat zij getrouw bevonden worden.</w:t>
      </w:r>
    </w:p>
    <w:p w14:paraId="2949DB21" w14:textId="77777777" w:rsidR="00F90BDC" w:rsidRDefault="00F90BDC"/>
    <w:p w14:paraId="11684ADF" w14:textId="77777777" w:rsidR="00F90BDC" w:rsidRDefault="00F90BDC">
      <w:r xmlns:w="http://schemas.openxmlformats.org/wordprocessingml/2006/main">
        <w:t xml:space="preserve">Matteüs 25:15 En aan de een gaf hij vijf talenten, aan een ander twee, en aan een ander één; voor ieder mens volgens zijn verschillende bekwaamheden; en ging meteen op reis.</w:t>
      </w:r>
    </w:p>
    <w:p w14:paraId="690D043B" w14:textId="77777777" w:rsidR="00F90BDC" w:rsidRDefault="00F90BDC"/>
    <w:p w14:paraId="3368469E" w14:textId="77777777" w:rsidR="00F90BDC" w:rsidRDefault="00F90BDC">
      <w:r xmlns:w="http://schemas.openxmlformats.org/wordprocessingml/2006/main">
        <w:t xml:space="preserve">Jezus schenkt talenten naar ieders individuele mogelijkheden en gaat dan verder.</w:t>
      </w:r>
    </w:p>
    <w:p w14:paraId="4269E68D" w14:textId="77777777" w:rsidR="00F90BDC" w:rsidRDefault="00F90BDC"/>
    <w:p w14:paraId="73BE902D" w14:textId="77777777" w:rsidR="00F90BDC" w:rsidRDefault="00F90BDC">
      <w:r xmlns:w="http://schemas.openxmlformats.org/wordprocessingml/2006/main">
        <w:t xml:space="preserve">1. God vertrouwt ons gaven toe naar gelang ons vermogen en roept ons op om ze te gebruiken voor Zijn eer.</w:t>
      </w:r>
    </w:p>
    <w:p w14:paraId="70AE1032" w14:textId="77777777" w:rsidR="00F90BDC" w:rsidRDefault="00F90BDC"/>
    <w:p w14:paraId="60B0461F" w14:textId="77777777" w:rsidR="00F90BDC" w:rsidRDefault="00F90BDC">
      <w:r xmlns:w="http://schemas.openxmlformats.org/wordprocessingml/2006/main">
        <w:t xml:space="preserve">2. De gelijkenis van de talenten leert ons onze gaven te gebruiken om God te eren en anderen te zegenen.</w:t>
      </w:r>
    </w:p>
    <w:p w14:paraId="657F0C1E" w14:textId="77777777" w:rsidR="00F90BDC" w:rsidRDefault="00F90BDC"/>
    <w:p w14:paraId="5600DA93" w14:textId="77777777" w:rsidR="00F90BDC" w:rsidRDefault="00F90BDC">
      <w:r xmlns:w="http://schemas.openxmlformats.org/wordprocessingml/2006/main">
        <w:t xml:space="preserve">1. Romeinen 12:6-8 - We hebben verschillende gaven, afhankelijk van de genade die ons is gegeven, en we moeten ze gebruiken voor het algemeen welzijn.</w:t>
      </w:r>
    </w:p>
    <w:p w14:paraId="79CE2705" w14:textId="77777777" w:rsidR="00F90BDC" w:rsidRDefault="00F90BDC"/>
    <w:p w14:paraId="74BBE10D" w14:textId="77777777" w:rsidR="00F90BDC" w:rsidRDefault="00F90BDC">
      <w:r xmlns:w="http://schemas.openxmlformats.org/wordprocessingml/2006/main">
        <w:t xml:space="preserve">2. 1 Petrus 4:10-11 - Iedereen moet de gave die hij heeft ontvangen gebruiken om anderen te dienen, waarbij hij trouw Gods genade in zijn verschillende vormen toedient.</w:t>
      </w:r>
    </w:p>
    <w:p w14:paraId="66B5A1D6" w14:textId="77777777" w:rsidR="00F90BDC" w:rsidRDefault="00F90BDC"/>
    <w:p w14:paraId="610E8128" w14:textId="77777777" w:rsidR="00F90BDC" w:rsidRDefault="00F90BDC">
      <w:r xmlns:w="http://schemas.openxmlformats.org/wordprocessingml/2006/main">
        <w:t xml:space="preserve">Mattheüs 25:16 Toen ging hij die de vijf talenten had ontvangen, heen en handelde ermee, en maakte er vijf andere talenten van.</w:t>
      </w:r>
    </w:p>
    <w:p w14:paraId="047DC363" w14:textId="77777777" w:rsidR="00F90BDC" w:rsidRDefault="00F90BDC"/>
    <w:p w14:paraId="67BD56FF" w14:textId="77777777" w:rsidR="00F90BDC" w:rsidRDefault="00F90BDC">
      <w:r xmlns:w="http://schemas.openxmlformats.org/wordprocessingml/2006/main">
        <w:t xml:space="preserve">Deze passage vertelt over een man die vijf talenten kreeg en deze kon gebruiken om nog vijf talenten te verdienen.</w:t>
      </w:r>
    </w:p>
    <w:p w14:paraId="65BF7104" w14:textId="77777777" w:rsidR="00F90BDC" w:rsidRDefault="00F90BDC"/>
    <w:p w14:paraId="7C5F945F" w14:textId="77777777" w:rsidR="00F90BDC" w:rsidRDefault="00F90BDC">
      <w:r xmlns:w="http://schemas.openxmlformats.org/wordprocessingml/2006/main">
        <w:t xml:space="preserve">1. Haal het meeste uit wat je hebt gekregen</w:t>
      </w:r>
    </w:p>
    <w:p w14:paraId="79CBEC41" w14:textId="77777777" w:rsidR="00F90BDC" w:rsidRDefault="00F90BDC"/>
    <w:p w14:paraId="1F33819C" w14:textId="77777777" w:rsidR="00F90BDC" w:rsidRDefault="00F90BDC">
      <w:r xmlns:w="http://schemas.openxmlformats.org/wordprocessingml/2006/main">
        <w:t xml:space="preserve">2. Investeren in het Koninkrijk van God</w:t>
      </w:r>
    </w:p>
    <w:p w14:paraId="16000B3A" w14:textId="77777777" w:rsidR="00F90BDC" w:rsidRDefault="00F90BDC"/>
    <w:p w14:paraId="1ABB6379" w14:textId="77777777" w:rsidR="00F90BDC" w:rsidRDefault="00F90BDC">
      <w:r xmlns:w="http://schemas.openxmlformats.org/wordprocessingml/2006/main">
        <w:t xml:space="preserve">1. Spreuken 13:11 - Rijkdom dat haastig wordt verworven, zal afnemen, maar wie beetje bij beetje verzamelt, zal het vergroten.</w:t>
      </w:r>
    </w:p>
    <w:p w14:paraId="21E3E3AA" w14:textId="77777777" w:rsidR="00F90BDC" w:rsidRDefault="00F90BDC"/>
    <w:p w14:paraId="3EA1A7E8" w14:textId="77777777" w:rsidR="00F90BDC" w:rsidRDefault="00F90BDC">
      <w:r xmlns:w="http://schemas.openxmlformats.org/wordprocessingml/2006/main">
        <w:t xml:space="preserve">2. Matteüs 6:20-21 - Verzamel schatten in de hemel, waar noch mot noch roest ze vernietigt en waar dieven niet inbreken en stelen. Want waar je schat is, daar zal ook je hart zijn.</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25:17 En wie er twee had ontvangen, kreeg er ook nog twee bij.</w:t>
      </w:r>
    </w:p>
    <w:p w14:paraId="26B3AAB6" w14:textId="77777777" w:rsidR="00F90BDC" w:rsidRDefault="00F90BDC"/>
    <w:p w14:paraId="55A8C0C3" w14:textId="77777777" w:rsidR="00F90BDC" w:rsidRDefault="00F90BDC">
      <w:r xmlns:w="http://schemas.openxmlformats.org/wordprocessingml/2006/main">
        <w:t xml:space="preserve">Iemand die twee talenten kreeg, kon er nog twee verwerven.</w:t>
      </w:r>
    </w:p>
    <w:p w14:paraId="45F7DEF8" w14:textId="77777777" w:rsidR="00F90BDC" w:rsidRDefault="00F90BDC"/>
    <w:p w14:paraId="513199AC" w14:textId="77777777" w:rsidR="00F90BDC" w:rsidRDefault="00F90BDC">
      <w:r xmlns:w="http://schemas.openxmlformats.org/wordprocessingml/2006/main">
        <w:t xml:space="preserve">1. “De kracht van investeren” – Hoe investeren in onze talenten kan leiden tot vermenigvuldigde rendementen.</w:t>
      </w:r>
    </w:p>
    <w:p w14:paraId="76E1438F" w14:textId="77777777" w:rsidR="00F90BDC" w:rsidRDefault="00F90BDC"/>
    <w:p w14:paraId="3AE9AA41" w14:textId="77777777" w:rsidR="00F90BDC" w:rsidRDefault="00F90BDC">
      <w:r xmlns:w="http://schemas.openxmlformats.org/wordprocessingml/2006/main">
        <w:t xml:space="preserve">2. “Gods vrijgevigheid” – Hoe God de zegeningen beloont en vergroot van degenen die trouw zijn met wat ze hebben.</w:t>
      </w:r>
    </w:p>
    <w:p w14:paraId="31354945" w14:textId="77777777" w:rsidR="00F90BDC" w:rsidRDefault="00F90BDC"/>
    <w:p w14:paraId="6448A4BF" w14:textId="77777777" w:rsidR="00F90BDC" w:rsidRDefault="00F90BDC">
      <w:r xmlns:w="http://schemas.openxmlformats.org/wordprocessingml/2006/main">
        <w:t xml:space="preserve">1. Spreuken 22:29 - “Zie je een man die bekwaam is in zijn werk? Hij zal voor koningen staan; hij zal niet voor duistere mensen staan.’</w:t>
      </w:r>
    </w:p>
    <w:p w14:paraId="51E51491" w14:textId="77777777" w:rsidR="00F90BDC" w:rsidRDefault="00F90BDC"/>
    <w:p w14:paraId="5C52EF11" w14:textId="77777777" w:rsidR="00F90BDC" w:rsidRDefault="00F90BDC">
      <w:r xmlns:w="http://schemas.openxmlformats.org/wordprocessingml/2006/main">
        <w:t xml:space="preserve">2. Efeziërs 4:28 - “Laat de dief niet langer stelen, maar laat hem liever werken, eerlijk werk doen met zijn eigen handen, zodat hij iets te delen heeft met iedereen in nood.”</w:t>
      </w:r>
    </w:p>
    <w:p w14:paraId="74AA4AB2" w14:textId="77777777" w:rsidR="00F90BDC" w:rsidRDefault="00F90BDC"/>
    <w:p w14:paraId="4400819B" w14:textId="77777777" w:rsidR="00F90BDC" w:rsidRDefault="00F90BDC">
      <w:r xmlns:w="http://schemas.openxmlformats.org/wordprocessingml/2006/main">
        <w:t xml:space="preserve">Matteüs 25:18 Maar hij die er een ontvangen had, ging heen, groef in de aarde en verborg het geld van zijn heer.</w:t>
      </w:r>
    </w:p>
    <w:p w14:paraId="6278E35C" w14:textId="77777777" w:rsidR="00F90BDC" w:rsidRDefault="00F90BDC"/>
    <w:p w14:paraId="52B72846" w14:textId="77777777" w:rsidR="00F90BDC" w:rsidRDefault="00F90BDC">
      <w:r xmlns:w="http://schemas.openxmlformats.org/wordprocessingml/2006/main">
        <w:t xml:space="preserve">Een gelijkenis van Jezus illustreert dat iemand die iets heeft gekregen, het verstandig en verantwoordelijk moet gebruiken.</w:t>
      </w:r>
    </w:p>
    <w:p w14:paraId="5790D5D4" w14:textId="77777777" w:rsidR="00F90BDC" w:rsidRDefault="00F90BDC"/>
    <w:p w14:paraId="6A67FC08" w14:textId="77777777" w:rsidR="00F90BDC" w:rsidRDefault="00F90BDC">
      <w:r xmlns:w="http://schemas.openxmlformats.org/wordprocessingml/2006/main">
        <w:t xml:space="preserve">1. De gelijkenis van de talenten: verantwoord gebruik maken van onze gaven</w:t>
      </w:r>
    </w:p>
    <w:p w14:paraId="323CACD4" w14:textId="77777777" w:rsidR="00F90BDC" w:rsidRDefault="00F90BDC"/>
    <w:p w14:paraId="5CBF0666" w14:textId="77777777" w:rsidR="00F90BDC" w:rsidRDefault="00F90BDC">
      <w:r xmlns:w="http://schemas.openxmlformats.org/wordprocessingml/2006/main">
        <w:t xml:space="preserve">2. Investeren in Gods koninkrijk: wat de gelijkenis van de talenten ons leert</w:t>
      </w:r>
    </w:p>
    <w:p w14:paraId="2765588A" w14:textId="77777777" w:rsidR="00F90BDC" w:rsidRDefault="00F90BDC"/>
    <w:p w14:paraId="760265AB" w14:textId="77777777" w:rsidR="00F90BDC" w:rsidRDefault="00F90BDC">
      <w:r xmlns:w="http://schemas.openxmlformats.org/wordprocessingml/2006/main">
        <w:t xml:space="preserve">1. Spreuken 3:9-10 - Eer de Heer met uw rijkdom en met de eerstelingen van al uw opbrengsten</w:t>
      </w:r>
    </w:p>
    <w:p w14:paraId="55035285" w14:textId="77777777" w:rsidR="00F90BDC" w:rsidRDefault="00F90BDC"/>
    <w:p w14:paraId="7B81ACD4" w14:textId="77777777" w:rsidR="00F90BDC" w:rsidRDefault="00F90BDC">
      <w:r xmlns:w="http://schemas.openxmlformats.org/wordprocessingml/2006/main">
        <w:t xml:space="preserve">2. Lukas 16:10 - Wie trouw is in het weinige, is ook trouw in het grote.</w:t>
      </w:r>
    </w:p>
    <w:p w14:paraId="38D02C2A" w14:textId="77777777" w:rsidR="00F90BDC" w:rsidRDefault="00F90BDC"/>
    <w:p w14:paraId="253B1782" w14:textId="77777777" w:rsidR="00F90BDC" w:rsidRDefault="00F90BDC">
      <w:r xmlns:w="http://schemas.openxmlformats.org/wordprocessingml/2006/main">
        <w:t xml:space="preserve">Matteüs 25:19 Na een lange tijd komt de heer van die knechten en rekent met hen af.</w:t>
      </w:r>
    </w:p>
    <w:p w14:paraId="67019E4E" w14:textId="77777777" w:rsidR="00F90BDC" w:rsidRDefault="00F90BDC"/>
    <w:p w14:paraId="44230C7F" w14:textId="77777777" w:rsidR="00F90BDC" w:rsidRDefault="00F90BDC">
      <w:r xmlns:w="http://schemas.openxmlformats.org/wordprocessingml/2006/main">
        <w:t xml:space="preserve">Een meester vertrouwde zijn dienaren geld toe en na een lange periode keert hij terug om hen verantwoordelijk te houden voor wat ze ermee hebben gedaan.</w:t>
      </w:r>
    </w:p>
    <w:p w14:paraId="0FA34F23" w14:textId="77777777" w:rsidR="00F90BDC" w:rsidRDefault="00F90BDC"/>
    <w:p w14:paraId="071FB3E1" w14:textId="77777777" w:rsidR="00F90BDC" w:rsidRDefault="00F90BDC">
      <w:r xmlns:w="http://schemas.openxmlformats.org/wordprocessingml/2006/main">
        <w:t xml:space="preserve">1. De Heer kijkt toe: rentmeesterschap in de gelijkenis van de talenten</w:t>
      </w:r>
    </w:p>
    <w:p w14:paraId="6644811F" w14:textId="77777777" w:rsidR="00F90BDC" w:rsidRDefault="00F90BDC"/>
    <w:p w14:paraId="6D1A7FEA" w14:textId="77777777" w:rsidR="00F90BDC" w:rsidRDefault="00F90BDC">
      <w:r xmlns:w="http://schemas.openxmlformats.org/wordprocessingml/2006/main">
        <w:t xml:space="preserve">2. Wees voorbereid: voorbereiding op de komst van de Heer</w:t>
      </w:r>
    </w:p>
    <w:p w14:paraId="2CAA254D" w14:textId="77777777" w:rsidR="00F90BDC" w:rsidRDefault="00F90BDC"/>
    <w:p w14:paraId="1665C707" w14:textId="77777777" w:rsidR="00F90BDC" w:rsidRDefault="00F90BDC">
      <w:r xmlns:w="http://schemas.openxmlformats.org/wordprocessingml/2006/main">
        <w:t xml:space="preserve">1. Matteüs 24:44-51 - Wees daarom ook gereed: want op het uur dat u niet denkt, komt de Zoon des mensen.</w:t>
      </w:r>
    </w:p>
    <w:p w14:paraId="59911907" w14:textId="77777777" w:rsidR="00F90BDC" w:rsidRDefault="00F90BDC"/>
    <w:p w14:paraId="2E7A184E" w14:textId="77777777" w:rsidR="00F90BDC" w:rsidRDefault="00F90BDC">
      <w:r xmlns:w="http://schemas.openxmlformats.org/wordprocessingml/2006/main">
        <w:t xml:space="preserve">2. Lukas 12:35-38 - Laat uw lendenen omgord zijn en uw lichten branden; En jullie houden zelf van mannen die wachten op hun heer, wanneer hij terugkeert van de bruiloft.</w:t>
      </w:r>
    </w:p>
    <w:p w14:paraId="1D033E5B" w14:textId="77777777" w:rsidR="00F90BDC" w:rsidRDefault="00F90BDC"/>
    <w:p w14:paraId="207BF09E" w14:textId="77777777" w:rsidR="00F90BDC" w:rsidRDefault="00F90BDC">
      <w:r xmlns:w="http://schemas.openxmlformats.org/wordprocessingml/2006/main">
        <w:t xml:space="preserve">Matteüs 25:20 En hij die vijf talenten had ontvangen, kwam en bracht vijf andere talenten mee, zeggende: Heer, vijf talenten hebt Gij mij gegeven; zie, ik heb er nog vijf talenten bij verdiend.</w:t>
      </w:r>
    </w:p>
    <w:p w14:paraId="4DCAA2C8" w14:textId="77777777" w:rsidR="00F90BDC" w:rsidRDefault="00F90BDC"/>
    <w:p w14:paraId="71D3B423" w14:textId="77777777" w:rsidR="00F90BDC" w:rsidRDefault="00F90BDC">
      <w:r xmlns:w="http://schemas.openxmlformats.org/wordprocessingml/2006/main">
        <w:t xml:space="preserve">Een man kreeg vijf talenten en hij bracht er nog vijf mee terug, nadat hij winst had gemaakt op zijn initiële investering.</w:t>
      </w:r>
    </w:p>
    <w:p w14:paraId="61B2889E" w14:textId="77777777" w:rsidR="00F90BDC" w:rsidRDefault="00F90BDC"/>
    <w:p w14:paraId="192FF070" w14:textId="77777777" w:rsidR="00F90BDC" w:rsidRDefault="00F90BDC">
      <w:r xmlns:w="http://schemas.openxmlformats.org/wordprocessingml/2006/main">
        <w:t xml:space="preserve">1. De gelijkenis van investeringen: leren omgaan met Gods hulpbronnen</w:t>
      </w:r>
    </w:p>
    <w:p w14:paraId="5F27C6C3" w14:textId="77777777" w:rsidR="00F90BDC" w:rsidRDefault="00F90BDC"/>
    <w:p w14:paraId="14010B06" w14:textId="77777777" w:rsidR="00F90BDC" w:rsidRDefault="00F90BDC">
      <w:r xmlns:w="http://schemas.openxmlformats.org/wordprocessingml/2006/main">
        <w:t xml:space="preserve">2. Kansen optimaal benutten: zegeningen omzetten in vermenigvuldigde zegeningen</w:t>
      </w:r>
    </w:p>
    <w:p w14:paraId="0710930A" w14:textId="77777777" w:rsidR="00F90BDC" w:rsidRDefault="00F90BDC"/>
    <w:p w14:paraId="21E5A068" w14:textId="77777777" w:rsidR="00F90BDC" w:rsidRDefault="00F90BDC">
      <w:r xmlns:w="http://schemas.openxmlformats.org/wordprocessingml/2006/main">
        <w:t xml:space="preserve">1. Spreuken 13:11 - Rijkdom uit plannen om snel rijk te worden verdwijnt snel; de rijkdom door hard werken </w:t>
      </w:r>
      <w:r xmlns:w="http://schemas.openxmlformats.org/wordprocessingml/2006/main">
        <w:lastRenderedPageBreak xmlns:w="http://schemas.openxmlformats.org/wordprocessingml/2006/main"/>
      </w:r>
      <w:r xmlns:w="http://schemas.openxmlformats.org/wordprocessingml/2006/main">
        <w:t xml:space="preserve">groeit in de loop van de tijd.</w:t>
      </w:r>
    </w:p>
    <w:p w14:paraId="01476AFC" w14:textId="77777777" w:rsidR="00F90BDC" w:rsidRDefault="00F90BDC"/>
    <w:p w14:paraId="2BDFF7AD" w14:textId="77777777" w:rsidR="00F90BDC" w:rsidRDefault="00F90BDC">
      <w:r xmlns:w="http://schemas.openxmlformats.org/wordprocessingml/2006/main">
        <w:t xml:space="preserve">2. 1 Korintiërs 4:2 - Nu is het vereist dat degenen aan wie een vertrouwen is gegeven, trouw moeten blijken.</w:t>
      </w:r>
    </w:p>
    <w:p w14:paraId="4A2D6F2E" w14:textId="77777777" w:rsidR="00F90BDC" w:rsidRDefault="00F90BDC"/>
    <w:p w14:paraId="4C0F1A0E" w14:textId="77777777" w:rsidR="00F90BDC" w:rsidRDefault="00F90BDC">
      <w:r xmlns:w="http://schemas.openxmlformats.org/wordprocessingml/2006/main">
        <w:t xml:space="preserve">Matteüs 25:21 Zijn heer zei tegen hem: Goed gedaan, goede en trouwe dienaar: over weinig bent u getrouw geweest, over veel zal ik u tot heerser aanstellen; ga in de vreugde van uw heer binnen.</w:t>
      </w:r>
    </w:p>
    <w:p w14:paraId="7A676140" w14:textId="77777777" w:rsidR="00F90BDC" w:rsidRDefault="00F90BDC"/>
    <w:p w14:paraId="6B0AD01B" w14:textId="77777777" w:rsidR="00F90BDC" w:rsidRDefault="00F90BDC">
      <w:r xmlns:w="http://schemas.openxmlformats.org/wordprocessingml/2006/main">
        <w:t xml:space="preserve">Deze passage gaat over Jezus Christus die een trouwe dienaar prijst en hem beloont met grotere verantwoordelijkheden.</w:t>
      </w:r>
    </w:p>
    <w:p w14:paraId="18DE7F64" w14:textId="77777777" w:rsidR="00F90BDC" w:rsidRDefault="00F90BDC"/>
    <w:p w14:paraId="2AC9E23E" w14:textId="77777777" w:rsidR="00F90BDC" w:rsidRDefault="00F90BDC">
      <w:r xmlns:w="http://schemas.openxmlformats.org/wordprocessingml/2006/main">
        <w:t xml:space="preserve">1. De beloningen van trouw – hoe loyaliteit aan God tot grotere zegeningen leidt.</w:t>
      </w:r>
    </w:p>
    <w:p w14:paraId="1DF91FDE" w14:textId="77777777" w:rsidR="00F90BDC" w:rsidRDefault="00F90BDC"/>
    <w:p w14:paraId="79485C17" w14:textId="77777777" w:rsidR="00F90BDC" w:rsidRDefault="00F90BDC">
      <w:r xmlns:w="http://schemas.openxmlformats.org/wordprocessingml/2006/main">
        <w:t xml:space="preserve">2. De vreugde van het dienen – het geluk dat voortkomt uit het vervullen van Gods Wil.</w:t>
      </w:r>
    </w:p>
    <w:p w14:paraId="6801D364" w14:textId="77777777" w:rsidR="00F90BDC" w:rsidRDefault="00F90BDC"/>
    <w:p w14:paraId="2917990B" w14:textId="77777777" w:rsidR="00F90BDC" w:rsidRDefault="00F90BDC">
      <w:r xmlns:w="http://schemas.openxmlformats.org/wordprocessingml/2006/main">
        <w:t xml:space="preserve">1. 1 Korintiërs 15:58 - Daarom, mijn geliefde broeders, wees standvastig en onwankelbaar, altijd overvloedig in het werk van de Heer, voor zover u weet dat uw arbeid niet tevergeefs is in de Heer.</w:t>
      </w:r>
    </w:p>
    <w:p w14:paraId="0956FC30" w14:textId="77777777" w:rsidR="00F90BDC" w:rsidRDefault="00F90BDC"/>
    <w:p w14:paraId="691571F6" w14:textId="77777777" w:rsidR="00F90BDC" w:rsidRDefault="00F90BDC">
      <w:r xmlns:w="http://schemas.openxmlformats.org/wordprocessingml/2006/main">
        <w:t xml:space="preserve">2. Psalm 37:3-5 - Vertrouw op de HEER en doe goed; zo zult u in het land wonen, en waarlijk zult u gevoed worden. Verheug u ook in de HEER; en Hij zal u de verlangens van uw hart geven. Vertrouw uw weg toe aan de HEER; vertrouw ook op hem; en hij zal het tot stand brengen.</w:t>
      </w:r>
    </w:p>
    <w:p w14:paraId="76C1D0DE" w14:textId="77777777" w:rsidR="00F90BDC" w:rsidRDefault="00F90BDC"/>
    <w:p w14:paraId="0476C113" w14:textId="77777777" w:rsidR="00F90BDC" w:rsidRDefault="00F90BDC">
      <w:r xmlns:w="http://schemas.openxmlformats.org/wordprocessingml/2006/main">
        <w:t xml:space="preserve">Matteüs 25:22 Ook hij die twee talenten had ontvangen, kwam en zei: Heer, u hebt mij twee talenten overgegeven; zie, ik heb er nog twee talenten bij verdiend.</w:t>
      </w:r>
    </w:p>
    <w:p w14:paraId="5AD9A315" w14:textId="77777777" w:rsidR="00F90BDC" w:rsidRDefault="00F90BDC"/>
    <w:p w14:paraId="6A524AC5" w14:textId="77777777" w:rsidR="00F90BDC" w:rsidRDefault="00F90BDC">
      <w:r xmlns:w="http://schemas.openxmlformats.org/wordprocessingml/2006/main">
        <w:t xml:space="preserve">Een man met twee talenten werd beloond voor het verkrijgen van nog twee talenten.</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beloont hard werken.</w:t>
      </w:r>
    </w:p>
    <w:p w14:paraId="2706F2E5" w14:textId="77777777" w:rsidR="00F90BDC" w:rsidRDefault="00F90BDC"/>
    <w:p w14:paraId="50A10BAA" w14:textId="77777777" w:rsidR="00F90BDC" w:rsidRDefault="00F90BDC">
      <w:r xmlns:w="http://schemas.openxmlformats.org/wordprocessingml/2006/main">
        <w:t xml:space="preserve">2. Investeren in het Koninkrijk levert rendement op.</w:t>
      </w:r>
    </w:p>
    <w:p w14:paraId="4D4955BE" w14:textId="77777777" w:rsidR="00F90BDC" w:rsidRDefault="00F90BDC"/>
    <w:p w14:paraId="116B43D3" w14:textId="77777777" w:rsidR="00F90BDC" w:rsidRDefault="00F90BDC">
      <w:r xmlns:w="http://schemas.openxmlformats.org/wordprocessingml/2006/main">
        <w:t xml:space="preserve">1. Filippenzen 4:19 - "En mijn God zal in al uw behoeften naar zijn rijkdom heerlijk voorzien, in Christus Jezus."</w:t>
      </w:r>
    </w:p>
    <w:p w14:paraId="5B15BB69" w14:textId="77777777" w:rsidR="00F90BDC" w:rsidRDefault="00F90BDC"/>
    <w:p w14:paraId="6BC3891A" w14:textId="77777777" w:rsidR="00F90BDC" w:rsidRDefault="00F90BDC">
      <w:r xmlns:w="http://schemas.openxmlformats.org/wordprocessingml/2006/main">
        <w:t xml:space="preserve">2. Romeinen 8:28 - "En wij weten dat voor degenen die God liefhebben, alle dingen meewerken ten goede, voor degenen die geroepen zijn volgens zijn voornemen."</w:t>
      </w:r>
    </w:p>
    <w:p w14:paraId="476FA21B" w14:textId="77777777" w:rsidR="00F90BDC" w:rsidRDefault="00F90BDC"/>
    <w:p w14:paraId="20AAC2CC" w14:textId="77777777" w:rsidR="00F90BDC" w:rsidRDefault="00F90BDC">
      <w:r xmlns:w="http://schemas.openxmlformats.org/wordprocessingml/2006/main">
        <w:t xml:space="preserve">Matteüs 25:23 Zijn heer zei tegen hem: Goed gedaan, goede en trouwe dienaar; over weinig bent u trouw geweest; over veel zal ik u tot heerser maken; ga de vreugde van uw heer binnen.</w:t>
      </w:r>
    </w:p>
    <w:p w14:paraId="51FFCF8B" w14:textId="77777777" w:rsidR="00F90BDC" w:rsidRDefault="00F90BDC"/>
    <w:p w14:paraId="5DC9F39E" w14:textId="77777777" w:rsidR="00F90BDC" w:rsidRDefault="00F90BDC">
      <w:r xmlns:w="http://schemas.openxmlformats.org/wordprocessingml/2006/main">
        <w:t xml:space="preserve">Deze passage gaat over een trouwe dienaar die beloond wordt voor zijn harde werk.</w:t>
      </w:r>
    </w:p>
    <w:p w14:paraId="2793D25C" w14:textId="77777777" w:rsidR="00F90BDC" w:rsidRDefault="00F90BDC"/>
    <w:p w14:paraId="6CF9E4B7" w14:textId="77777777" w:rsidR="00F90BDC" w:rsidRDefault="00F90BDC">
      <w:r xmlns:w="http://schemas.openxmlformats.org/wordprocessingml/2006/main">
        <w:t xml:space="preserve">1. "Beloningen voor trouwe dienst"</w:t>
      </w:r>
    </w:p>
    <w:p w14:paraId="49C843C1" w14:textId="77777777" w:rsidR="00F90BDC" w:rsidRDefault="00F90BDC"/>
    <w:p w14:paraId="22DC25F2" w14:textId="77777777" w:rsidR="00F90BDC" w:rsidRDefault="00F90BDC">
      <w:r xmlns:w="http://schemas.openxmlformats.org/wordprocessingml/2006/main">
        <w:t xml:space="preserve">2. "De vreugde van Gods zegen"</w:t>
      </w:r>
    </w:p>
    <w:p w14:paraId="72A87ECA" w14:textId="77777777" w:rsidR="00F90BDC" w:rsidRDefault="00F90BDC"/>
    <w:p w14:paraId="45150F55" w14:textId="77777777" w:rsidR="00F90BDC" w:rsidRDefault="00F90BDC">
      <w:r xmlns:w="http://schemas.openxmlformats.org/wordprocessingml/2006/main">
        <w:t xml:space="preserve">1. Kolossenzen 3:23-24 - "Wat u ook doet, werk er met heel uw hart aan, als werk voor de Heer en niet voor menselijke meesters, omdat u weet dat u als beloning een erfenis van de Heer zult ontvangen. is de Heer Christus die u dient."</w:t>
      </w:r>
    </w:p>
    <w:p w14:paraId="53FA04C6" w14:textId="77777777" w:rsidR="00F90BDC" w:rsidRDefault="00F90BDC"/>
    <w:p w14:paraId="3995F20D" w14:textId="77777777" w:rsidR="00F90BDC" w:rsidRDefault="00F90BDC">
      <w:r xmlns:w="http://schemas.openxmlformats.org/wordprocessingml/2006/main">
        <w:t xml:space="preserve">2. Jakobus 1:12 - "Gezegend is hij die volhardt onder beproevingen, omdat hij, nadat hij de test heeft doorstaan, de kroon des levens zal ontvangen die de Heer heeft beloofd aan degenen die hem liefhebben."</w:t>
      </w:r>
    </w:p>
    <w:p w14:paraId="4873B98F" w14:textId="77777777" w:rsidR="00F90BDC" w:rsidRDefault="00F90BDC"/>
    <w:p w14:paraId="1AA27ED0" w14:textId="77777777" w:rsidR="00F90BDC" w:rsidRDefault="00F90BDC">
      <w:r xmlns:w="http://schemas.openxmlformats.org/wordprocessingml/2006/main">
        <w:t xml:space="preserve">Matteüs 25:24 Toen kwam hij die het ene talent had ontvangen en zei: Heer, ik wist dat u een streng man bent, die maait waar u niet hebt gezaaid en binnenhaalt waar u niet hebt uitgestrooid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Een man met één talent komt tot de Heer en klaagt over het karakter van de Heer, waarbij hij beweert dat hij oogst waar hij niet heeft gezaaid.</w:t>
      </w:r>
    </w:p>
    <w:p w14:paraId="7861F104" w14:textId="77777777" w:rsidR="00F90BDC" w:rsidRDefault="00F90BDC"/>
    <w:p w14:paraId="60682C93" w14:textId="77777777" w:rsidR="00F90BDC" w:rsidRDefault="00F90BDC">
      <w:r xmlns:w="http://schemas.openxmlformats.org/wordprocessingml/2006/main">
        <w:t xml:space="preserve">1. Gods karakter – Gods genade en barmhartigheid herkennen</w:t>
      </w:r>
    </w:p>
    <w:p w14:paraId="1782E2A4" w14:textId="77777777" w:rsidR="00F90BDC" w:rsidRDefault="00F90BDC"/>
    <w:p w14:paraId="133D5BE3" w14:textId="77777777" w:rsidR="00F90BDC" w:rsidRDefault="00F90BDC">
      <w:r xmlns:w="http://schemas.openxmlformats.org/wordprocessingml/2006/main">
        <w:t xml:space="preserve">2. De kracht van een getalenteerd leven – Haal het beste uit wat je hebt</w:t>
      </w:r>
    </w:p>
    <w:p w14:paraId="33FAD0AF" w14:textId="77777777" w:rsidR="00F90BDC" w:rsidRDefault="00F90BDC"/>
    <w:p w14:paraId="38248C69" w14:textId="77777777" w:rsidR="00F90BDC" w:rsidRDefault="00F90BDC">
      <w:r xmlns:w="http://schemas.openxmlformats.org/wordprocessingml/2006/main">
        <w:t xml:space="preserve">1. Psalm 145:8-9 - De Heer is genadig en barmhartig, langzaam tot toorn en overvloedig in standvastige liefde.</w:t>
      </w:r>
    </w:p>
    <w:p w14:paraId="6D2B72E1" w14:textId="77777777" w:rsidR="00F90BDC" w:rsidRDefault="00F90BDC"/>
    <w:p w14:paraId="36E320AB" w14:textId="77777777" w:rsidR="00F90BDC" w:rsidRDefault="00F90BDC">
      <w:r xmlns:w="http://schemas.openxmlformats.org/wordprocessingml/2006/main">
        <w:t xml:space="preserve">2. Jakobus 2:14-17 - Wat voor nut heeft het, mijn broeders, als iemand zegt dat hij geloof heeft, maar geen werken heeft? Kan dat geloof hem redden? Als een broeder of zuster slecht gekleed is en geen dagelijks voedsel heeft, en een van jullie zegt tegen hen: ‘Ga in vrede, wees verwarmd en verzadigd’, zonder hen de dingen te geven die nodig zijn voor het lichaam, wat voor nut heeft dat dan?</w:t>
      </w:r>
    </w:p>
    <w:p w14:paraId="42690E92" w14:textId="77777777" w:rsidR="00F90BDC" w:rsidRDefault="00F90BDC"/>
    <w:p w14:paraId="5360D7B2" w14:textId="77777777" w:rsidR="00F90BDC" w:rsidRDefault="00F90BDC">
      <w:r xmlns:w="http://schemas.openxmlformats.org/wordprocessingml/2006/main">
        <w:t xml:space="preserve">Matteüs 25:25 En ik was bang en ging heen en verborg uw talent in de aarde: zie, daar hebt u het uwe.</w:t>
      </w:r>
    </w:p>
    <w:p w14:paraId="453FADA4" w14:textId="77777777" w:rsidR="00F90BDC" w:rsidRDefault="00F90BDC"/>
    <w:p w14:paraId="36F54E96" w14:textId="77777777" w:rsidR="00F90BDC" w:rsidRDefault="00F90BDC">
      <w:r xmlns:w="http://schemas.openxmlformats.org/wordprocessingml/2006/main">
        <w:t xml:space="preserve">Een man is bang en begraaft zijn talent in de grond in plaats van het te gebruiken.</w:t>
      </w:r>
    </w:p>
    <w:p w14:paraId="7BD49A71" w14:textId="77777777" w:rsidR="00F90BDC" w:rsidRDefault="00F90BDC"/>
    <w:p w14:paraId="2635EBF8" w14:textId="77777777" w:rsidR="00F90BDC" w:rsidRDefault="00F90BDC">
      <w:r xmlns:w="http://schemas.openxmlformats.org/wordprocessingml/2006/main">
        <w:t xml:space="preserve">1. ‘Het gevaar van angst: angst overwinnen om door God gegeven talenten te gebruiken’</w:t>
      </w:r>
    </w:p>
    <w:p w14:paraId="7DAA59F0" w14:textId="77777777" w:rsidR="00F90BDC" w:rsidRDefault="00F90BDC"/>
    <w:p w14:paraId="0B494C05" w14:textId="77777777" w:rsidR="00F90BDC" w:rsidRDefault="00F90BDC">
      <w:r xmlns:w="http://schemas.openxmlformats.org/wordprocessingml/2006/main">
        <w:t xml:space="preserve">2. ‘Onze gaven benutten om God te verheerlijken’</w:t>
      </w:r>
    </w:p>
    <w:p w14:paraId="15F60ACD" w14:textId="77777777" w:rsidR="00F90BDC" w:rsidRDefault="00F90BDC"/>
    <w:p w14:paraId="1B0909AE"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44C51C52" w14:textId="77777777" w:rsidR="00F90BDC" w:rsidRDefault="00F90BDC"/>
    <w:p w14:paraId="58DC53E6" w14:textId="77777777" w:rsidR="00F90BDC" w:rsidRDefault="00F90BDC">
      <w:r xmlns:w="http://schemas.openxmlformats.org/wordprocessingml/2006/main">
        <w:t xml:space="preserve">2. Filippenzen 4:13 - "Ik kan alle dingen doen door Hem die mij kracht geeft."</w:t>
      </w:r>
    </w:p>
    <w:p w14:paraId="178B7DCB" w14:textId="77777777" w:rsidR="00F90BDC" w:rsidRDefault="00F90BDC"/>
    <w:p w14:paraId="5D65830D" w14:textId="77777777" w:rsidR="00F90BDC" w:rsidRDefault="00F90BDC">
      <w:r xmlns:w="http://schemas.openxmlformats.org/wordprocessingml/2006/main">
        <w:t xml:space="preserve">Matteüs 25:26 Zijn heer antwoordde en zei tegen hem: Jij slechte en luie dienaar, je wist dat ik maai waar ik niet heb gezaaid, en verzamel waar ik niet heb uitgestrooid.</w:t>
      </w:r>
    </w:p>
    <w:p w14:paraId="1A616D4E" w14:textId="77777777" w:rsidR="00F90BDC" w:rsidRDefault="00F90BDC"/>
    <w:p w14:paraId="26AB0C2D" w14:textId="77777777" w:rsidR="00F90BDC" w:rsidRDefault="00F90BDC">
      <w:r xmlns:w="http://schemas.openxmlformats.org/wordprocessingml/2006/main">
        <w:t xml:space="preserve">Een meester scheldt zijn luie dienaar uit omdat hij zijn werk niet heeft gedaan en merkt op dat hij daartoe ruimschoots de gelegenheid heeft gehad.</w:t>
      </w:r>
    </w:p>
    <w:p w14:paraId="0AFECEBA" w14:textId="77777777" w:rsidR="00F90BDC" w:rsidRDefault="00F90BDC"/>
    <w:p w14:paraId="6C4D67C5" w14:textId="77777777" w:rsidR="00F90BDC" w:rsidRDefault="00F90BDC">
      <w:r xmlns:w="http://schemas.openxmlformats.org/wordprocessingml/2006/main">
        <w:t xml:space="preserve">1. Het gevaar van luiheid in het christelijke leven</w:t>
      </w:r>
    </w:p>
    <w:p w14:paraId="7092E53A" w14:textId="77777777" w:rsidR="00F90BDC" w:rsidRDefault="00F90BDC"/>
    <w:p w14:paraId="4E70DB3B" w14:textId="77777777" w:rsidR="00F90BDC" w:rsidRDefault="00F90BDC">
      <w:r xmlns:w="http://schemas.openxmlformats.org/wordprocessingml/2006/main">
        <w:t xml:space="preserve">2. De belofte van zegeningen door ijver</w:t>
      </w:r>
    </w:p>
    <w:p w14:paraId="5A973555" w14:textId="77777777" w:rsidR="00F90BDC" w:rsidRDefault="00F90BDC"/>
    <w:p w14:paraId="75E5E1FB" w14:textId="77777777" w:rsidR="00F90BDC" w:rsidRDefault="00F90BDC">
      <w:r xmlns:w="http://schemas.openxmlformats.org/wordprocessingml/2006/main">
        <w:t xml:space="preserve">1. Spreuken 12:24 - Vlijtige handen zullen heersen, maar luiheid eindigt in dwangarbeid.</w:t>
      </w:r>
    </w:p>
    <w:p w14:paraId="0F1B4DCD" w14:textId="77777777" w:rsidR="00F90BDC" w:rsidRDefault="00F90BDC"/>
    <w:p w14:paraId="25846F71" w14:textId="77777777" w:rsidR="00F90BDC" w:rsidRDefault="00F90BDC">
      <w:r xmlns:w="http://schemas.openxmlformats.org/wordprocessingml/2006/main">
        <w:t xml:space="preserve">2. Matteüs 6:33 - Maar zoek eerst zijn koninkrijk en zijn gerechtigheid, en al deze dingen zullen je ook gegeven worden.</w:t>
      </w:r>
    </w:p>
    <w:p w14:paraId="64B3FDD7" w14:textId="77777777" w:rsidR="00F90BDC" w:rsidRDefault="00F90BDC"/>
    <w:p w14:paraId="681E1F5C" w14:textId="77777777" w:rsidR="00F90BDC" w:rsidRDefault="00F90BDC">
      <w:r xmlns:w="http://schemas.openxmlformats.org/wordprocessingml/2006/main">
        <w:t xml:space="preserve">Matteüs 25:27 Gij had daarom mijn geld aan de wisselaars moeten geven, en dan zou ik bij mijn komst het mijne met woeker ontvangen hebben.</w:t>
      </w:r>
    </w:p>
    <w:p w14:paraId="66A5E8BB" w14:textId="77777777" w:rsidR="00F90BDC" w:rsidRDefault="00F90BDC"/>
    <w:p w14:paraId="05DE45BF" w14:textId="77777777" w:rsidR="00F90BDC" w:rsidRDefault="00F90BDC">
      <w:r xmlns:w="http://schemas.openxmlformats.org/wordprocessingml/2006/main">
        <w:t xml:space="preserve">Deze passage leert het belang van vooruit plannen en verstandig investeren.</w:t>
      </w:r>
    </w:p>
    <w:p w14:paraId="3B2674DF" w14:textId="77777777" w:rsidR="00F90BDC" w:rsidRDefault="00F90BDC"/>
    <w:p w14:paraId="4D5E6999" w14:textId="77777777" w:rsidR="00F90BDC" w:rsidRDefault="00F90BDC">
      <w:r xmlns:w="http://schemas.openxmlformats.org/wordprocessingml/2006/main">
        <w:t xml:space="preserve">1. Investeren in het koninkrijk: de voordelen van verstandige planning</w:t>
      </w:r>
    </w:p>
    <w:p w14:paraId="3A060393" w14:textId="77777777" w:rsidR="00F90BDC" w:rsidRDefault="00F90BDC"/>
    <w:p w14:paraId="13C3F4F3" w14:textId="77777777" w:rsidR="00F90BDC" w:rsidRDefault="00F90BDC">
      <w:r xmlns:w="http://schemas.openxmlformats.org/wordprocessingml/2006/main">
        <w:t xml:space="preserve">2. Ons geld aan het werk zetten: wat we kunnen leren van de gelijkenis van de talenten</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Spreuken 13:11 - Oneerlijk geld slinkt weg, maar wie beetje bij beetje geld verzamelt, laat het groeien.</w:t>
      </w:r>
    </w:p>
    <w:p w14:paraId="44EDBBE4" w14:textId="77777777" w:rsidR="00F90BDC" w:rsidRDefault="00F90BDC"/>
    <w:p w14:paraId="6F4DE714" w14:textId="77777777" w:rsidR="00F90BDC" w:rsidRDefault="00F90BDC">
      <w:r xmlns:w="http://schemas.openxmlformats.org/wordprocessingml/2006/main">
        <w:t xml:space="preserve">2. Filippenzen 4:19 - En mijn God zal in al uw behoeften voorzien, overeenkomstig de rijkdom van Zijn heerlijkheid in Christus Jezus.</w:t>
      </w:r>
    </w:p>
    <w:p w14:paraId="1AA6D9FC" w14:textId="77777777" w:rsidR="00F90BDC" w:rsidRDefault="00F90BDC"/>
    <w:p w14:paraId="0E056BCC" w14:textId="77777777" w:rsidR="00F90BDC" w:rsidRDefault="00F90BDC">
      <w:r xmlns:w="http://schemas.openxmlformats.org/wordprocessingml/2006/main">
        <w:t xml:space="preserve">Matteüs 25:28 Neem daarom het talent van hem af en geef het aan hem die tien talenten heeft.</w:t>
      </w:r>
    </w:p>
    <w:p w14:paraId="01051D06" w14:textId="77777777" w:rsidR="00F90BDC" w:rsidRDefault="00F90BDC"/>
    <w:p w14:paraId="3C370D3A" w14:textId="77777777" w:rsidR="00F90BDC" w:rsidRDefault="00F90BDC">
      <w:r xmlns:w="http://schemas.openxmlformats.org/wordprocessingml/2006/main">
        <w:t xml:space="preserve">De gelijkenis van de talenten leert dat God van ons verwacht dat we goed gebruik maken van de gaven en talenten die Hij ons heeft gegeven.</w:t>
      </w:r>
    </w:p>
    <w:p w14:paraId="27033DB1" w14:textId="77777777" w:rsidR="00F90BDC" w:rsidRDefault="00F90BDC"/>
    <w:p w14:paraId="42628984" w14:textId="77777777" w:rsidR="00F90BDC" w:rsidRDefault="00F90BDC">
      <w:r xmlns:w="http://schemas.openxmlformats.org/wordprocessingml/2006/main">
        <w:t xml:space="preserve">1: God heeft ons alle gaven en talenten gegeven, en het is onze verantwoordelijkheid om ze verstandig en zo goed mogelijk te gebruiken.</w:t>
      </w:r>
    </w:p>
    <w:p w14:paraId="59425B1A" w14:textId="77777777" w:rsidR="00F90BDC" w:rsidRDefault="00F90BDC"/>
    <w:p w14:paraId="61ADDF97" w14:textId="77777777" w:rsidR="00F90BDC" w:rsidRDefault="00F90BDC">
      <w:r xmlns:w="http://schemas.openxmlformats.org/wordprocessingml/2006/main">
        <w:t xml:space="preserve">2: We moeten de gaven en talenten gebruiken die God ons heeft gegeven om Hem te eren en anderen te dienen.</w:t>
      </w:r>
    </w:p>
    <w:p w14:paraId="66679A51" w14:textId="77777777" w:rsidR="00F90BDC" w:rsidRDefault="00F90BDC"/>
    <w:p w14:paraId="2F97F5EF" w14:textId="77777777" w:rsidR="00F90BDC" w:rsidRDefault="00F90BDC">
      <w:r xmlns:w="http://schemas.openxmlformats.org/wordprocessingml/2006/main">
        <w:t xml:space="preserve">1: Efeziërs 4:7-8 - Maar aan ieder van ons is genade gegeven zoals Christus die heeft toegewezen. Daarom staat er: “Toen hij naar boven steeg, leidde hij gevangenen in zijn gevolg en gaf geschenken aan de mensen.”</w:t>
      </w:r>
    </w:p>
    <w:p w14:paraId="73C2A9DD" w14:textId="77777777" w:rsidR="00F90BDC" w:rsidRDefault="00F90BDC"/>
    <w:p w14:paraId="0DFB6D89" w14:textId="77777777" w:rsidR="00F90BDC" w:rsidRDefault="00F90BDC">
      <w:r xmlns:w="http://schemas.openxmlformats.org/wordprocessingml/2006/main">
        <w:t xml:space="preserve">2: 1 Petrus 4:10 - Iedereen moet de gave die hij heeft ontvangen gebruiken om anderen te dienen, waarbij hij trouw Gods genade in zijn verschillende vormen toedient.</w:t>
      </w:r>
    </w:p>
    <w:p w14:paraId="01A5EA21" w14:textId="77777777" w:rsidR="00F90BDC" w:rsidRDefault="00F90BDC"/>
    <w:p w14:paraId="5513A0CB" w14:textId="77777777" w:rsidR="00F90BDC" w:rsidRDefault="00F90BDC">
      <w:r xmlns:w="http://schemas.openxmlformats.org/wordprocessingml/2006/main">
        <w:t xml:space="preserve">Matteüs 25:29 Want aan ieder die heeft zal gegeven worden, en hij zal overvloed hebben; maar van hem die niet heeft, zal zelfs dat wat hij heeft, worden weggenomen.</w:t>
      </w:r>
    </w:p>
    <w:p w14:paraId="6D0C7D69" w14:textId="77777777" w:rsidR="00F90BDC" w:rsidRDefault="00F90BDC"/>
    <w:p w14:paraId="13341F81" w14:textId="77777777" w:rsidR="00F90BDC" w:rsidRDefault="00F90BDC">
      <w:r xmlns:w="http://schemas.openxmlformats.org/wordprocessingml/2006/main">
        <w:t xml:space="preserve">Van degenen die hebben zal meer gegeven worden, terwijl van degenen die niets hebben zelfs dat weggenomen zal worden.</w:t>
      </w:r>
    </w:p>
    <w:p w14:paraId="51A9632A" w14:textId="77777777" w:rsidR="00F90BDC" w:rsidRDefault="00F90BDC"/>
    <w:p w14:paraId="6A4E3126" w14:textId="77777777" w:rsidR="00F90BDC" w:rsidRDefault="00F90BDC">
      <w:r xmlns:w="http://schemas.openxmlformats.org/wordprocessingml/2006/main">
        <w:t xml:space="preserve">1: We moeten dankbaar zijn voor wat we hebben, aangezien God ons zegent met meer voor wat we al </w:t>
      </w:r>
      <w:r xmlns:w="http://schemas.openxmlformats.org/wordprocessingml/2006/main">
        <w:lastRenderedPageBreak xmlns:w="http://schemas.openxmlformats.org/wordprocessingml/2006/main"/>
      </w:r>
      <w:r xmlns:w="http://schemas.openxmlformats.org/wordprocessingml/2006/main">
        <w:t xml:space="preserve">bezitten.</w:t>
      </w:r>
    </w:p>
    <w:p w14:paraId="54C0786A" w14:textId="77777777" w:rsidR="00F90BDC" w:rsidRDefault="00F90BDC"/>
    <w:p w14:paraId="76D84CC7" w14:textId="77777777" w:rsidR="00F90BDC" w:rsidRDefault="00F90BDC">
      <w:r xmlns:w="http://schemas.openxmlformats.org/wordprocessingml/2006/main">
        <w:t xml:space="preserve">2: We moeten wat we hebben delen met degenen die minder hebben, omdat God het weinige dat ze hebben kan wegnemen.</w:t>
      </w:r>
    </w:p>
    <w:p w14:paraId="63065910" w14:textId="77777777" w:rsidR="00F90BDC" w:rsidRDefault="00F90BDC"/>
    <w:p w14:paraId="0593B4E0" w14:textId="77777777" w:rsidR="00F90BDC" w:rsidRDefault="00F90BDC">
      <w:r xmlns:w="http://schemas.openxmlformats.org/wordprocessingml/2006/main">
        <w:t xml:space="preserve">1: Jakobus 1:17 - Elke goede gave en elke perfecte gave komt van boven en komt neer van de Vader der lichten, bij wie geen veranderlijkheid is, noch schaduw van omkering.</w:t>
      </w:r>
    </w:p>
    <w:p w14:paraId="0E8EA4BC" w14:textId="77777777" w:rsidR="00F90BDC" w:rsidRDefault="00F90BDC"/>
    <w:p w14:paraId="11526BFC" w14:textId="77777777" w:rsidR="00F90BDC" w:rsidRDefault="00F90BDC">
      <w:r xmlns:w="http://schemas.openxmlformats.org/wordprocessingml/2006/main">
        <w:t xml:space="preserve">2: Spreuken 19:17 - Wie medelijden heeft met de armen, leent de Heer; en wat hij heeft gegeven, zal hij hem opnieuw betalen.</w:t>
      </w:r>
    </w:p>
    <w:p w14:paraId="2205520E" w14:textId="77777777" w:rsidR="00F90BDC" w:rsidRDefault="00F90BDC"/>
    <w:p w14:paraId="41299CB5" w14:textId="77777777" w:rsidR="00F90BDC" w:rsidRDefault="00F90BDC">
      <w:r xmlns:w="http://schemas.openxmlformats.org/wordprocessingml/2006/main">
        <w:t xml:space="preserve">Matteüs 25:30 En werp de nutteloze dienaar in de buitenste duisternis; daar zal geween zijn en tandengeknars.</w:t>
      </w:r>
    </w:p>
    <w:p w14:paraId="746D9960" w14:textId="77777777" w:rsidR="00F90BDC" w:rsidRDefault="00F90BDC"/>
    <w:p w14:paraId="2BA1FEF9" w14:textId="77777777" w:rsidR="00F90BDC" w:rsidRDefault="00F90BDC">
      <w:r xmlns:w="http://schemas.openxmlformats.org/wordprocessingml/2006/main">
        <w:t xml:space="preserve">De onrendabele dienaar zal in de buitenste duisternis worden geworpen, waar geween en tandengeknars zal zijn.</w:t>
      </w:r>
    </w:p>
    <w:p w14:paraId="00BF5D1E" w14:textId="77777777" w:rsidR="00F90BDC" w:rsidRDefault="00F90BDC"/>
    <w:p w14:paraId="48640663" w14:textId="77777777" w:rsidR="00F90BDC" w:rsidRDefault="00F90BDC">
      <w:r xmlns:w="http://schemas.openxmlformats.org/wordprocessingml/2006/main">
        <w:t xml:space="preserve">1. "De gevolgen van onze daden: wat onrendabele dienaren oogsten"</w:t>
      </w:r>
    </w:p>
    <w:p w14:paraId="4055F08A" w14:textId="77777777" w:rsidR="00F90BDC" w:rsidRDefault="00F90BDC"/>
    <w:p w14:paraId="3BF9A4A4" w14:textId="77777777" w:rsidR="00F90BDC" w:rsidRDefault="00F90BDC">
      <w:r xmlns:w="http://schemas.openxmlformats.org/wordprocessingml/2006/main">
        <w:t xml:space="preserve">2. ‘Gods oordeel over onrendabele dienaren’</w:t>
      </w:r>
    </w:p>
    <w:p w14:paraId="732DFE7E" w14:textId="77777777" w:rsidR="00F90BDC" w:rsidRDefault="00F90BDC"/>
    <w:p w14:paraId="46891C96" w14:textId="77777777" w:rsidR="00F90BDC" w:rsidRDefault="00F90BDC">
      <w:r xmlns:w="http://schemas.openxmlformats.org/wordprocessingml/2006/main">
        <w:t xml:space="preserve">1. Spreuken 6:1-5 - Mijn zoon, als je borg staat voor je vriend, als je je hand hebt geslagen met een vreemde, ben je verstrikt door de woorden van je mond, dan word je gegrepen door de woorden van je mond. Doe dit nu, mijn zoon, en bevrijd jezelf, wanneer je in de hand van je vriend komt; Ga, verneder uzelf en verzeker uw vriend. Geef uw ogen geen slaap en uw oogleden geen slaap. Bevrijd jezelf als een ree uit de hand van de jager, en als een vogel uit de hand van de vogelvanger.</w:t>
      </w:r>
    </w:p>
    <w:p w14:paraId="151A873A" w14:textId="77777777" w:rsidR="00F90BDC" w:rsidRDefault="00F90BDC"/>
    <w:p w14:paraId="35C282A7" w14:textId="77777777" w:rsidR="00F90BDC" w:rsidRDefault="00F90BDC">
      <w:r xmlns:w="http://schemas.openxmlformats.org/wordprocessingml/2006/main">
        <w:t xml:space="preserve">2. Spreuken 21:13 - Wie zijn oren stopt voor het geroep van de armen, die zal ook zelf huilen, maar zal niet gehoord worden.</w:t>
      </w:r>
    </w:p>
    <w:p w14:paraId="021B1E8F" w14:textId="77777777" w:rsidR="00F90BDC" w:rsidRDefault="00F90BDC"/>
    <w:p w14:paraId="656FF7EA" w14:textId="77777777" w:rsidR="00F90BDC" w:rsidRDefault="00F90BDC">
      <w:r xmlns:w="http://schemas.openxmlformats.org/wordprocessingml/2006/main">
        <w:t xml:space="preserve">Matteüs 25:31 Wanneer de Mensenzoon zal komen in zijn glorie, en alle heilige engelen met hem, dan zal hij op de troon van zijn glorie zitten:</w:t>
      </w:r>
    </w:p>
    <w:p w14:paraId="1386AD0C" w14:textId="77777777" w:rsidR="00F90BDC" w:rsidRDefault="00F90BDC"/>
    <w:p w14:paraId="30A95218" w14:textId="77777777" w:rsidR="00F90BDC" w:rsidRDefault="00F90BDC">
      <w:r xmlns:w="http://schemas.openxmlformats.org/wordprocessingml/2006/main">
        <w:t xml:space="preserve">Jezus zal terugkomen in glorie, vergezeld door heilige engelen, en zal Zijn plaats innemen op Zijn troon van glorie.</w:t>
      </w:r>
    </w:p>
    <w:p w14:paraId="6ABF270D" w14:textId="77777777" w:rsidR="00F90BDC" w:rsidRDefault="00F90BDC"/>
    <w:p w14:paraId="424A10BD" w14:textId="77777777" w:rsidR="00F90BDC" w:rsidRDefault="00F90BDC">
      <w:r xmlns:w="http://schemas.openxmlformats.org/wordprocessingml/2006/main">
        <w:t xml:space="preserve">1. De glorieuze wederkomst van Christus</w:t>
      </w:r>
    </w:p>
    <w:p w14:paraId="2E70F588" w14:textId="77777777" w:rsidR="00F90BDC" w:rsidRDefault="00F90BDC"/>
    <w:p w14:paraId="3E883833" w14:textId="77777777" w:rsidR="00F90BDC" w:rsidRDefault="00F90BDC">
      <w:r xmlns:w="http://schemas.openxmlformats.org/wordprocessingml/2006/main">
        <w:t xml:space="preserve">2. De majesteit van de hemel: voorbereiding op de wederkomst van Christus</w:t>
      </w:r>
    </w:p>
    <w:p w14:paraId="0AE0D58C" w14:textId="77777777" w:rsidR="00F90BDC" w:rsidRDefault="00F90BDC"/>
    <w:p w14:paraId="6E6D073E" w14:textId="77777777" w:rsidR="00F90BDC" w:rsidRDefault="00F90BDC">
      <w:r xmlns:w="http://schemas.openxmlformats.org/wordprocessingml/2006/main">
        <w:t xml:space="preserve">1. Openbaring 22:12 - "Zie, ik kom snel; en mijn beloning is bij mij, om iedereen te geven zoals zijn werk zal zijn."</w:t>
      </w:r>
    </w:p>
    <w:p w14:paraId="67BBB5E1" w14:textId="77777777" w:rsidR="00F90BDC" w:rsidRDefault="00F90BDC"/>
    <w:p w14:paraId="273D695B" w14:textId="77777777" w:rsidR="00F90BDC" w:rsidRDefault="00F90BDC">
      <w:r xmlns:w="http://schemas.openxmlformats.org/wordprocessingml/2006/main">
        <w:t xml:space="preserve">2. Psalm 96:13 - "Voor het aangezicht van de HEER: want Hij komt, want Hij komt om de aarde te oordelen: hij zal de wereld oordelen met gerechtigheid, en de mensen met zijn waarheid."</w:t>
      </w:r>
    </w:p>
    <w:p w14:paraId="79FFA21F" w14:textId="77777777" w:rsidR="00F90BDC" w:rsidRDefault="00F90BDC"/>
    <w:p w14:paraId="5EFB65D6" w14:textId="77777777" w:rsidR="00F90BDC" w:rsidRDefault="00F90BDC">
      <w:r xmlns:w="http://schemas.openxmlformats.org/wordprocessingml/2006/main">
        <w:t xml:space="preserve">Matteüs 25:32 En voor hem zullen alle volken worden verzameld; en hij zal ze van elkaar scheiden, zoals een herder zijn schapen van de bokken scheidt:</w:t>
      </w:r>
    </w:p>
    <w:p w14:paraId="6D7EB634" w14:textId="77777777" w:rsidR="00F90BDC" w:rsidRDefault="00F90BDC"/>
    <w:p w14:paraId="3120E593" w14:textId="77777777" w:rsidR="00F90BDC" w:rsidRDefault="00F90BDC">
      <w:r xmlns:w="http://schemas.openxmlformats.org/wordprocessingml/2006/main">
        <w:t xml:space="preserve">Deze passage beschrijft de vergadering van alle naties voor God en Zijn scheiding van hen in schapen en geiten.</w:t>
      </w:r>
    </w:p>
    <w:p w14:paraId="5613F578" w14:textId="77777777" w:rsidR="00F90BDC" w:rsidRDefault="00F90BDC"/>
    <w:p w14:paraId="56BCD7DB" w14:textId="77777777" w:rsidR="00F90BDC" w:rsidRDefault="00F90BDC">
      <w:r xmlns:w="http://schemas.openxmlformats.org/wordprocessingml/2006/main">
        <w:t xml:space="preserve">1. Het laatste oordeel: wie zal uiteindelijk gescheiden worden?</w:t>
      </w:r>
    </w:p>
    <w:p w14:paraId="25B1CF8A" w14:textId="77777777" w:rsidR="00F90BDC" w:rsidRDefault="00F90BDC"/>
    <w:p w14:paraId="3173B8F3" w14:textId="77777777" w:rsidR="00F90BDC" w:rsidRDefault="00F90BDC">
      <w:r xmlns:w="http://schemas.openxmlformats.org/wordprocessingml/2006/main">
        <w:t xml:space="preserve">2. De schapen en de geiten: wat bepaalt ons lot?</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10:17 - “En het licht van Israël zal een vuur worden, en zijn Heilige een vlam; en het zal zijn doornen en doornstruiken in één dag verbranden en verslinden.’</w:t>
      </w:r>
    </w:p>
    <w:p w14:paraId="25B0F4FE" w14:textId="77777777" w:rsidR="00F90BDC" w:rsidRDefault="00F90BDC"/>
    <w:p w14:paraId="10B36C06" w14:textId="77777777" w:rsidR="00F90BDC" w:rsidRDefault="00F90BDC">
      <w:r xmlns:w="http://schemas.openxmlformats.org/wordprocessingml/2006/main">
        <w:t xml:space="preserve">2. Lukas 17:24-25 - “Want zoals de bliksem flitst en de hemel van de ene naar de andere kant verlicht, zo zal de Mensenzoon zijn op zijn dag. Maar eerst moet Hij veel lijden en verworpen worden door deze generatie.”</w:t>
      </w:r>
    </w:p>
    <w:p w14:paraId="4E43DB0D" w14:textId="77777777" w:rsidR="00F90BDC" w:rsidRDefault="00F90BDC"/>
    <w:p w14:paraId="1C375665" w14:textId="77777777" w:rsidR="00F90BDC" w:rsidRDefault="00F90BDC">
      <w:r xmlns:w="http://schemas.openxmlformats.org/wordprocessingml/2006/main">
        <w:t xml:space="preserve">Matteüs 25:33 En hij zal de schapen aan zijn rechterhand zetten, maar de bokken aan zijn linkerkant.</w:t>
      </w:r>
    </w:p>
    <w:p w14:paraId="11FA1DE9" w14:textId="77777777" w:rsidR="00F90BDC" w:rsidRDefault="00F90BDC"/>
    <w:p w14:paraId="435A367B" w14:textId="77777777" w:rsidR="00F90BDC" w:rsidRDefault="00F90BDC">
      <w:r xmlns:w="http://schemas.openxmlformats.org/wordprocessingml/2006/main">
        <w:t xml:space="preserve">De passage stelt dat de rechtvaardigen aan de rechterhand zijn geplaatst en de onrechtvaardigen aan de linkerkant.</w:t>
      </w:r>
    </w:p>
    <w:p w14:paraId="76E8E76B" w14:textId="77777777" w:rsidR="00F90BDC" w:rsidRDefault="00F90BDC"/>
    <w:p w14:paraId="6002F2CC" w14:textId="77777777" w:rsidR="00F90BDC" w:rsidRDefault="00F90BDC">
      <w:r xmlns:w="http://schemas.openxmlformats.org/wordprocessingml/2006/main">
        <w:t xml:space="preserve">1. De grote kloof: de rechtvaardigen en de onrechtvaardigen</w:t>
      </w:r>
    </w:p>
    <w:p w14:paraId="6C2970EC" w14:textId="77777777" w:rsidR="00F90BDC" w:rsidRDefault="00F90BDC"/>
    <w:p w14:paraId="0CDDEE65" w14:textId="77777777" w:rsidR="00F90BDC" w:rsidRDefault="00F90BDC">
      <w:r xmlns:w="http://schemas.openxmlformats.org/wordprocessingml/2006/main">
        <w:t xml:space="preserve">2. De Dag des Oordeels: het scheiden van de schapen van de bokken</w:t>
      </w:r>
    </w:p>
    <w:p w14:paraId="390F5875" w14:textId="77777777" w:rsidR="00F90BDC" w:rsidRDefault="00F90BDC"/>
    <w:p w14:paraId="1CC14A16" w14:textId="77777777" w:rsidR="00F90BDC" w:rsidRDefault="00F90BDC">
      <w:r xmlns:w="http://schemas.openxmlformats.org/wordprocessingml/2006/main">
        <w:t xml:space="preserve">1. Matteüs 7:21-23 - "Niet iedereen die tegen mij zegt: 'Heer, Heer', zal het koninkrijk der hemelen binnengaan, maar alleen hij die de wil doet van mijn Vader die in de hemel is. Op die dag zullen velen zal tegen mij zeggen: 'Heer, Heer, hebben wij niet in uw naam geprofeteerd en in uw naam demonen uitgedreven en in uw naam vele wonderen verricht?' Dan zal ik ze ronduit zeggen: 'Ik heb jullie nooit gekend. Weg van mij, jullie boosdoeners!'</w:t>
      </w:r>
    </w:p>
    <w:p w14:paraId="3E43EFB4" w14:textId="77777777" w:rsidR="00F90BDC" w:rsidRDefault="00F90BDC"/>
    <w:p w14:paraId="4F4FB1B1" w14:textId="77777777" w:rsidR="00F90BDC" w:rsidRDefault="00F90BDC">
      <w:r xmlns:w="http://schemas.openxmlformats.org/wordprocessingml/2006/main">
        <w:t xml:space="preserve">2. Romeinen 2:6-8 - God “zal iedereen terugbetalen naar wat hij of zij heeft gedaan. Aan degenen die door volharding in het goede doen glorie, eer en onsterfelijkheid zoeken, zal Hij eeuwig leven geven. Maar voor degenen die zelfzuchtig zijn en de waarheid verwerpen en het kwade volgen, zal er toorn en woede zijn. Er zullen problemen en angst zijn voor ieder mens die kwaad doet.”</w:t>
      </w:r>
    </w:p>
    <w:p w14:paraId="3F60C352" w14:textId="77777777" w:rsidR="00F90BDC" w:rsidRDefault="00F90BDC"/>
    <w:p w14:paraId="7E31E977" w14:textId="77777777" w:rsidR="00F90BDC" w:rsidRDefault="00F90BDC">
      <w:r xmlns:w="http://schemas.openxmlformats.org/wordprocessingml/2006/main">
        <w:t xml:space="preserve">Matteüs 25:34 Dan zal de Koning tot hen aan zijn rechterhand zeggen: Kom, gezegenden van mijn Vader, beërf het koninkrijk dat vanaf de grondlegging van de wereld voor u is bereid:</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Koning zal de rechtvaardigen verwelkomen in het koninkrijk dat vanaf de grondlegging van de wereld is voorbereid.</w:t>
      </w:r>
    </w:p>
    <w:p w14:paraId="04670A30" w14:textId="77777777" w:rsidR="00F90BDC" w:rsidRDefault="00F90BDC"/>
    <w:p w14:paraId="7FFE7587" w14:textId="77777777" w:rsidR="00F90BDC" w:rsidRDefault="00F90BDC">
      <w:r xmlns:w="http://schemas.openxmlformats.org/wordprocessingml/2006/main">
        <w:t xml:space="preserve">1. God heeft altijd een plan van verlossing en eeuwig leven voor ons gehad.</w:t>
      </w:r>
    </w:p>
    <w:p w14:paraId="5FEFAEAF" w14:textId="77777777" w:rsidR="00F90BDC" w:rsidRDefault="00F90BDC"/>
    <w:p w14:paraId="090D461F" w14:textId="77777777" w:rsidR="00F90BDC" w:rsidRDefault="00F90BDC">
      <w:r xmlns:w="http://schemas.openxmlformats.org/wordprocessingml/2006/main">
        <w:t xml:space="preserve">2. Een rechtvaardig leven leiden is een beloning die groter is dan welke aardse rijkdom of plezier dan ook.</w:t>
      </w:r>
    </w:p>
    <w:p w14:paraId="5D47BEDE" w14:textId="77777777" w:rsidR="00F90BDC" w:rsidRDefault="00F90BDC"/>
    <w:p w14:paraId="24723FEA" w14:textId="77777777" w:rsidR="00F90BDC" w:rsidRDefault="00F90BDC">
      <w:r xmlns:w="http://schemas.openxmlformats.org/wordprocessingml/2006/main">
        <w:t xml:space="preserve">1. Efeziërs 2:8-9: Want door genade zijt gij behouden, door geloof; en dat niet uit uzelf: het is de gave van God: niet uit werken, opdat niemand zou opscheppen.</w:t>
      </w:r>
    </w:p>
    <w:p w14:paraId="4E0AB1C0" w14:textId="77777777" w:rsidR="00F90BDC" w:rsidRDefault="00F90BDC"/>
    <w:p w14:paraId="0B51E001" w14:textId="77777777" w:rsidR="00F90BDC" w:rsidRDefault="00F90BDC">
      <w:r xmlns:w="http://schemas.openxmlformats.org/wordprocessingml/2006/main">
        <w:t xml:space="preserve">2. 1 Petrus 1:3-4: Gezegend zij de God en Vader van onze Heer Jezus Christus, die ons volgens zijn overvloedige barmhartigheid opnieuw heeft voortgebracht tot een levendige hoop door de opstanding van Jezus Christus uit de doden, tot een onvergankelijke erfenis , en onbesmet, en dat vervaagt niet, voor jou in de hemel gereserveerd.</w:t>
      </w:r>
    </w:p>
    <w:p w14:paraId="5F0B4441" w14:textId="77777777" w:rsidR="00F90BDC" w:rsidRDefault="00F90BDC"/>
    <w:p w14:paraId="4E464CCD" w14:textId="77777777" w:rsidR="00F90BDC" w:rsidRDefault="00F90BDC">
      <w:r xmlns:w="http://schemas.openxmlformats.org/wordprocessingml/2006/main">
        <w:t xml:space="preserve">Matteüs 25:35 Want ik had honger en jullie gaven mij eten; ik had dorst en jullie gaven mij te drinken; ik was een vreemdeling en jullie namen mij op.</w:t>
      </w:r>
    </w:p>
    <w:p w14:paraId="79FD307B" w14:textId="77777777" w:rsidR="00F90BDC" w:rsidRDefault="00F90BDC"/>
    <w:p w14:paraId="0139E0FD" w14:textId="77777777" w:rsidR="00F90BDC" w:rsidRDefault="00F90BDC">
      <w:r xmlns:w="http://schemas.openxmlformats.org/wordprocessingml/2006/main">
        <w:t xml:space="preserve">De passage benadrukt het belang van de zorg voor mensen in nood.</w:t>
      </w:r>
    </w:p>
    <w:p w14:paraId="2478F898" w14:textId="77777777" w:rsidR="00F90BDC" w:rsidRDefault="00F90BDC"/>
    <w:p w14:paraId="4FE598EA" w14:textId="77777777" w:rsidR="00F90BDC" w:rsidRDefault="00F90BDC">
      <w:r xmlns:w="http://schemas.openxmlformats.org/wordprocessingml/2006/main">
        <w:t xml:space="preserve">1: We zijn allemaal geroepen om gastvrijheid en onbaatzuchtige dienstverlening te beoefenen ten behoeve van onze broeders en zusters in nood.</w:t>
      </w:r>
    </w:p>
    <w:p w14:paraId="3628291B" w14:textId="77777777" w:rsidR="00F90BDC" w:rsidRDefault="00F90BDC"/>
    <w:p w14:paraId="3DBDB5BE" w14:textId="77777777" w:rsidR="00F90BDC" w:rsidRDefault="00F90BDC">
      <w:r xmlns:w="http://schemas.openxmlformats.org/wordprocessingml/2006/main">
        <w:t xml:space="preserve">2: Jezus roept ons op om rekening te houden met de behoeften van anderen en genereus te zijn met onze tijd, middelen en zorg.</w:t>
      </w:r>
    </w:p>
    <w:p w14:paraId="31F2180F" w14:textId="77777777" w:rsidR="00F90BDC" w:rsidRDefault="00F90BDC"/>
    <w:p w14:paraId="2F91CFB7" w14:textId="77777777" w:rsidR="00F90BDC" w:rsidRDefault="00F90BDC">
      <w:r xmlns:w="http://schemas.openxmlformats.org/wordprocessingml/2006/main">
        <w:t xml:space="preserve">1: Jakobus 2:14-17 - Wat voor nut heeft het, mijn broeders, als iemand zegt dat hij geloof heeft, maar geen werken heeft? Kan dat geloof hem redden?</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Markus 12:31 - 'Gij zult uw naaste liefhebben als uzelf.'</w:t>
      </w:r>
    </w:p>
    <w:p w14:paraId="62438DC9" w14:textId="77777777" w:rsidR="00F90BDC" w:rsidRDefault="00F90BDC"/>
    <w:p w14:paraId="54A3475D" w14:textId="77777777" w:rsidR="00F90BDC" w:rsidRDefault="00F90BDC">
      <w:r xmlns:w="http://schemas.openxmlformats.org/wordprocessingml/2006/main">
        <w:t xml:space="preserve">Matteüs 25:36 Naakt en u hebt mij gekleed: ik was ziek en u hebt mij bezocht; ik zat in de gevangenis en u bent naar mij toe gekomen.</w:t>
      </w:r>
    </w:p>
    <w:p w14:paraId="16F5917B" w14:textId="77777777" w:rsidR="00F90BDC" w:rsidRDefault="00F90BDC"/>
    <w:p w14:paraId="65DAD53A" w14:textId="77777777" w:rsidR="00F90BDC" w:rsidRDefault="00F90BDC">
      <w:r xmlns:w="http://schemas.openxmlformats.org/wordprocessingml/2006/main">
        <w:t xml:space="preserve">Deze passage benadrukt het belang van medelevende dienstverlening aan mensen in nood.</w:t>
      </w:r>
    </w:p>
    <w:p w14:paraId="1732FF18" w14:textId="77777777" w:rsidR="00F90BDC" w:rsidRDefault="00F90BDC"/>
    <w:p w14:paraId="1A70FA36" w14:textId="77777777" w:rsidR="00F90BDC" w:rsidRDefault="00F90BDC">
      <w:r xmlns:w="http://schemas.openxmlformats.org/wordprocessingml/2006/main">
        <w:t xml:space="preserve">1. Onze medelevende oproep: de bediening van Jezus vervullen</w:t>
      </w:r>
    </w:p>
    <w:p w14:paraId="7B3BAFD2" w14:textId="77777777" w:rsidR="00F90BDC" w:rsidRDefault="00F90BDC"/>
    <w:p w14:paraId="3BD5130F" w14:textId="77777777" w:rsidR="00F90BDC" w:rsidRDefault="00F90BDC">
      <w:r xmlns:w="http://schemas.openxmlformats.org/wordprocessingml/2006/main">
        <w:t xml:space="preserve">2. Anderen dienen met de liefde van Christus</w:t>
      </w:r>
    </w:p>
    <w:p w14:paraId="78490561" w14:textId="77777777" w:rsidR="00F90BDC" w:rsidRDefault="00F90BDC"/>
    <w:p w14:paraId="24605FC3" w14:textId="77777777" w:rsidR="00F90BDC" w:rsidRDefault="00F90BDC">
      <w:r xmlns:w="http://schemas.openxmlformats.org/wordprocessingml/2006/main">
        <w:t xml:space="preserve">1. Galaten 5:13-14 - "Want broeders, gij zijt tot vrijheid geroepen; gebruik de vrijheid niet alleen voor een gelegenheid voor het vlees, maar dient elkaar door liefde. Want de hele wet is in één woord vervuld, zelfs hierin: Gij zult uw naaste liefhebben als uzelf."</w:t>
      </w:r>
    </w:p>
    <w:p w14:paraId="204689B1" w14:textId="77777777" w:rsidR="00F90BDC" w:rsidRDefault="00F90BDC"/>
    <w:p w14:paraId="4D1D1A93" w14:textId="77777777" w:rsidR="00F90BDC" w:rsidRDefault="00F90BDC">
      <w:r xmlns:w="http://schemas.openxmlformats.org/wordprocessingml/2006/main">
        <w:t xml:space="preserve">2. Jakobus 1:27 - "Zuivere religie en onbesmet voor God en de Vader is dit: de wezen en weduwen bezoeken in hun ellende, en zichzelf onbesmet houden van de wereld."</w:t>
      </w:r>
    </w:p>
    <w:p w14:paraId="709159FB" w14:textId="77777777" w:rsidR="00F90BDC" w:rsidRDefault="00F90BDC"/>
    <w:p w14:paraId="1335F78F" w14:textId="77777777" w:rsidR="00F90BDC" w:rsidRDefault="00F90BDC">
      <w:r xmlns:w="http://schemas.openxmlformats.org/wordprocessingml/2006/main">
        <w:t xml:space="preserve">Matteüs 25:37 Dan zullen de rechtvaardigen Hem antwoorden: Heer, wanneer hebben wij U hongerig gezien en te eten gegeven? of dorstig, en u te drinken gegeven?</w:t>
      </w:r>
    </w:p>
    <w:p w14:paraId="1866E8B7" w14:textId="77777777" w:rsidR="00F90BDC" w:rsidRDefault="00F90BDC"/>
    <w:p w14:paraId="3EFA7E0F" w14:textId="77777777" w:rsidR="00F90BDC" w:rsidRDefault="00F90BDC">
      <w:r xmlns:w="http://schemas.openxmlformats.org/wordprocessingml/2006/main">
        <w:t xml:space="preserve">Deze passage spreekt over de rechtvaardigen die Gods vraag beantwoorden over wanneer zij voor de hongerigen en dorstigen hadden gezorgd.</w:t>
      </w:r>
    </w:p>
    <w:p w14:paraId="2AC2ED87" w14:textId="77777777" w:rsidR="00F90BDC" w:rsidRDefault="00F90BDC"/>
    <w:p w14:paraId="131F12FC" w14:textId="77777777" w:rsidR="00F90BDC" w:rsidRDefault="00F90BDC">
      <w:r xmlns:w="http://schemas.openxmlformats.org/wordprocessingml/2006/main">
        <w:t xml:space="preserve">1: We moeten een hart hebben om de minder bedeelden te dienen en Gods liefde te tonen door te zorgen voor degenen die hongerig en dorstig zijn.</w:t>
      </w:r>
    </w:p>
    <w:p w14:paraId="2A281734" w14:textId="77777777" w:rsidR="00F90BDC" w:rsidRDefault="00F90BDC"/>
    <w:p w14:paraId="5F0EEE92" w14:textId="77777777" w:rsidR="00F90BDC" w:rsidRDefault="00F90BDC">
      <w:r xmlns:w="http://schemas.openxmlformats.org/wordprocessingml/2006/main">
        <w:t xml:space="preserve">2: We moeten bereid zijn een antwoord te geven op de vraag waarom we een leven vol geloof in Christus leiden en </w:t>
      </w:r>
      <w:r xmlns:w="http://schemas.openxmlformats.org/wordprocessingml/2006/main">
        <w:lastRenderedPageBreak xmlns:w="http://schemas.openxmlformats.org/wordprocessingml/2006/main"/>
      </w:r>
      <w:r xmlns:w="http://schemas.openxmlformats.org/wordprocessingml/2006/main">
        <w:t xml:space="preserve">dit door onze daden te demonstreren.</w:t>
      </w:r>
    </w:p>
    <w:p w14:paraId="5AE33838" w14:textId="77777777" w:rsidR="00F90BDC" w:rsidRDefault="00F90BDC"/>
    <w:p w14:paraId="59F0ACBC" w14:textId="77777777" w:rsidR="00F90BDC" w:rsidRDefault="00F90BDC">
      <w:r xmlns:w="http://schemas.openxmlformats.org/wordprocessingml/2006/main">
        <w:t xml:space="preserve">1: Matteüs 22:37-40 - "Jezus zei tegen hem: Gij zult de Heer, uw God, liefhebben met geheel uw hart en met geheel uw ziel en met geheel uw verstand. Dit is het eerste en grote gebod. En het tweede is gelijk aan: Gij zult uw naaste liefhebben als uzelf. Aan deze twee geboden hangt de hele wet en de profeten af.'</w:t>
      </w:r>
    </w:p>
    <w:p w14:paraId="011F93D3" w14:textId="77777777" w:rsidR="00F90BDC" w:rsidRDefault="00F90BDC"/>
    <w:p w14:paraId="3376ABDE" w14:textId="77777777" w:rsidR="00F90BDC" w:rsidRDefault="00F90BDC">
      <w:r xmlns:w="http://schemas.openxmlformats.org/wordprocessingml/2006/main">
        <w:t xml:space="preserve">2: Jakobus 2:14-17 - "Wat baat het, mijn broeders, als iemand zegt dat hij geloof heeft en geen werken heeft? Kan geloof hem dan redden? Als een broeder of zuster naakt is en geen dagelijks voedsel heeft, En iemand van u zegt tegen hen: ‘Vertrek in vrede, laat u verwarmen en vervullen; ook al geeft u hen niet de dingen die het lichaam nodig heeft; wat heeft het voor nut?’ Evenzo is het geloof, als het geen werken heeft, dood. alleen zijn."</w:t>
      </w:r>
    </w:p>
    <w:p w14:paraId="6AAC2F8D" w14:textId="77777777" w:rsidR="00F90BDC" w:rsidRDefault="00F90BDC"/>
    <w:p w14:paraId="6AA919A3" w14:textId="77777777" w:rsidR="00F90BDC" w:rsidRDefault="00F90BDC">
      <w:r xmlns:w="http://schemas.openxmlformats.org/wordprocessingml/2006/main">
        <w:t xml:space="preserve">Matteüs 25:38 Wanneer hebben wij u als vreemdeling gezien en u in huis genomen? of naakt en u gekleed?</w:t>
      </w:r>
    </w:p>
    <w:p w14:paraId="74496977" w14:textId="77777777" w:rsidR="00F90BDC" w:rsidRDefault="00F90BDC"/>
    <w:p w14:paraId="3F5FDF9C" w14:textId="77777777" w:rsidR="00F90BDC" w:rsidRDefault="00F90BDC">
      <w:r xmlns:w="http://schemas.openxmlformats.org/wordprocessingml/2006/main">
        <w:t xml:space="preserve">Deze passage benadrukt het belang van gastvrijheid en zorg voor mensen in nood.</w:t>
      </w:r>
    </w:p>
    <w:p w14:paraId="5C12345E" w14:textId="77777777" w:rsidR="00F90BDC" w:rsidRDefault="00F90BDC"/>
    <w:p w14:paraId="416FEC0A" w14:textId="77777777" w:rsidR="00F90BDC" w:rsidRDefault="00F90BDC">
      <w:r xmlns:w="http://schemas.openxmlformats.org/wordprocessingml/2006/main">
        <w:t xml:space="preserve">1: We zijn geroepen om genereus en gastvrij te zijn, zoals uiteengezet in Matteüs 25:38.</w:t>
      </w:r>
    </w:p>
    <w:p w14:paraId="7DBF1911" w14:textId="77777777" w:rsidR="00F90BDC" w:rsidRDefault="00F90BDC"/>
    <w:p w14:paraId="27318E6C" w14:textId="77777777" w:rsidR="00F90BDC" w:rsidRDefault="00F90BDC">
      <w:r xmlns:w="http://schemas.openxmlformats.org/wordprocessingml/2006/main">
        <w:t xml:space="preserve">2: We moeten vreemden zien als medekinderen van God, en hen vriendelijkheid en mededogen tonen, zoals aangegeven in Matteüs 25:38.</w:t>
      </w:r>
    </w:p>
    <w:p w14:paraId="333198C8" w14:textId="77777777" w:rsidR="00F90BDC" w:rsidRDefault="00F90BDC"/>
    <w:p w14:paraId="10BEF871" w14:textId="77777777" w:rsidR="00F90BDC" w:rsidRDefault="00F90BDC">
      <w:r xmlns:w="http://schemas.openxmlformats.org/wordprocessingml/2006/main">
        <w:t xml:space="preserve">1: Hebreeën 13:2 - "Vergeet niet gastvrijheid te tonen aan vreemden, want daardoor hebben sommigen onverwacht engelen ontvangen."</w:t>
      </w:r>
    </w:p>
    <w:p w14:paraId="094DBAFB" w14:textId="77777777" w:rsidR="00F90BDC" w:rsidRDefault="00F90BDC"/>
    <w:p w14:paraId="060ADDF1" w14:textId="77777777" w:rsidR="00F90BDC" w:rsidRDefault="00F90BDC">
      <w:r xmlns:w="http://schemas.openxmlformats.org/wordprocessingml/2006/main">
        <w:t xml:space="preserve">2: Jakobus 2:15-16 - "Als een broeder of zuster slecht gekleed is en gebrek heeft aan dagelijks voedsel, en een van jullie zegt tegen hen: 'Ga in vrede, wees verwarmd en verzadigd', zonder hen de dingen te geven die nodig zijn voor het lichaam, wat heb je eraan?"</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25:39 Of wanneer hebben wij u ziek gezien, of in de gevangenis, en zijn wij naar u toe gekomen?</w:t>
      </w:r>
    </w:p>
    <w:p w14:paraId="62FAF420" w14:textId="77777777" w:rsidR="00F90BDC" w:rsidRDefault="00F90BDC"/>
    <w:p w14:paraId="5074596C" w14:textId="77777777" w:rsidR="00F90BDC" w:rsidRDefault="00F90BDC">
      <w:r xmlns:w="http://schemas.openxmlformats.org/wordprocessingml/2006/main">
        <w:t xml:space="preserve">Deze passage spreekt over het belang van de zorg voor zieken en gevangenen.</w:t>
      </w:r>
    </w:p>
    <w:p w14:paraId="1A97705C" w14:textId="77777777" w:rsidR="00F90BDC" w:rsidRDefault="00F90BDC"/>
    <w:p w14:paraId="3EBE3105" w14:textId="77777777" w:rsidR="00F90BDC" w:rsidRDefault="00F90BDC">
      <w:r xmlns:w="http://schemas.openxmlformats.org/wordprocessingml/2006/main">
        <w:t xml:space="preserve">1. "Het medeleven van Jezus: zorg voor zieken en gevangenen"</w:t>
      </w:r>
    </w:p>
    <w:p w14:paraId="216B5E1E" w14:textId="77777777" w:rsidR="00F90BDC" w:rsidRDefault="00F90BDC"/>
    <w:p w14:paraId="2F065B73" w14:textId="77777777" w:rsidR="00F90BDC" w:rsidRDefault="00F90BDC">
      <w:r xmlns:w="http://schemas.openxmlformats.org/wordprocessingml/2006/main">
        <w:t xml:space="preserve">2. "De kracht van liefde: barmhartigheid tonen aan de zwakken en kwetsen"</w:t>
      </w:r>
    </w:p>
    <w:p w14:paraId="21EF073F" w14:textId="77777777" w:rsidR="00F90BDC" w:rsidRDefault="00F90BDC"/>
    <w:p w14:paraId="69F5C5C4" w14:textId="77777777" w:rsidR="00F90BDC" w:rsidRDefault="00F90BDC">
      <w:r xmlns:w="http://schemas.openxmlformats.org/wordprocessingml/2006/main">
        <w:t xml:space="preserve">1. Jakobus 2:14-17 - "Wat voor nut heeft het, mijn broeders en zusters, als iemand beweert geloof te hebben, maar geen daden heeft verricht? Kan zo'n geloof hem redden? Stel dat een broeder of zuster zonder kleren en dagelijks voedsel zit. Als iemand van jullie tegen hen zegt: ‘Ga in vrede, blijf warm en goed gevoed’, maar doet niets aan hun fysieke behoeften, wat voor nut heeft dat dan? Op dezelfde manier kan geloof op zichzelf, als het niet gepaard gaat met actie, is dood."</w:t>
      </w:r>
    </w:p>
    <w:p w14:paraId="14B0CDCB" w14:textId="77777777" w:rsidR="00F90BDC" w:rsidRDefault="00F90BDC"/>
    <w:p w14:paraId="5DD39333" w14:textId="77777777" w:rsidR="00F90BDC" w:rsidRDefault="00F90BDC">
      <w:r xmlns:w="http://schemas.openxmlformats.org/wordprocessingml/2006/main">
        <w:t xml:space="preserve">2. Jesaja 58:6-7 - "Is dit niet het soort vasten dat ik heb gekozen: de ketenen van onrechtvaardigheid losmaken en de koorden van het juk losmaken, de onderdrukten vrijlaten en elk juk verbreken? Is het niet delen uw voedsel te geven aan de hongerigen en om de arme zwerver onderdak te bieden - als u naakten ziet, om hen te kleden, en u niet af te keren van uw eigen vlees en bloed?</w:t>
      </w:r>
    </w:p>
    <w:p w14:paraId="18C2FD0C" w14:textId="77777777" w:rsidR="00F90BDC" w:rsidRDefault="00F90BDC"/>
    <w:p w14:paraId="0B726FF5" w14:textId="77777777" w:rsidR="00F90BDC" w:rsidRDefault="00F90BDC">
      <w:r xmlns:w="http://schemas.openxmlformats.org/wordprocessingml/2006/main">
        <w:t xml:space="preserve">Matteüs 25:40 En de Koning zal antwoorden en tot hen zeggen: Voorwaar, Ik zeg u: Voor zover u dit aan een van de minste van mijn broeders hebt gedaan, hebt u het Mij aangedaan.</w:t>
      </w:r>
    </w:p>
    <w:p w14:paraId="403DBF21" w14:textId="77777777" w:rsidR="00F90BDC" w:rsidRDefault="00F90BDC"/>
    <w:p w14:paraId="1BDA2683" w14:textId="77777777" w:rsidR="00F90BDC" w:rsidRDefault="00F90BDC">
      <w:r xmlns:w="http://schemas.openxmlformats.org/wordprocessingml/2006/main">
        <w:t xml:space="preserve">Deze passage benadrukt het belang van het helpen van de minste van onze broeders, zoals wij Christus zelf helpen.</w:t>
      </w:r>
    </w:p>
    <w:p w14:paraId="1B043B0C" w14:textId="77777777" w:rsidR="00F90BDC" w:rsidRDefault="00F90BDC"/>
    <w:p w14:paraId="0C59EB78" w14:textId="77777777" w:rsidR="00F90BDC" w:rsidRDefault="00F90BDC">
      <w:r xmlns:w="http://schemas.openxmlformats.org/wordprocessingml/2006/main">
        <w:t xml:space="preserve">1. ‘Een leven vol mededogen leiden: de minste van onze broeders dienen’</w:t>
      </w:r>
    </w:p>
    <w:p w14:paraId="70AAFF3B" w14:textId="77777777" w:rsidR="00F90BDC" w:rsidRDefault="00F90BDC"/>
    <w:p w14:paraId="6B0E73D1" w14:textId="77777777" w:rsidR="00F90BDC" w:rsidRDefault="00F90BDC">
      <w:r xmlns:w="http://schemas.openxmlformats.org/wordprocessingml/2006/main">
        <w:t xml:space="preserve">2. ‘De kracht van liefde: dienen als een uiting van geloof’</w:t>
      </w:r>
    </w:p>
    <w:p w14:paraId="247DFCA8" w14:textId="77777777" w:rsidR="00F90BDC" w:rsidRDefault="00F90BDC"/>
    <w:p w14:paraId="105289E2" w14:textId="77777777" w:rsidR="00F90BDC" w:rsidRDefault="00F90BDC">
      <w:r xmlns:w="http://schemas.openxmlformats.org/wordprocessingml/2006/main">
        <w:t xml:space="preserve">1. Jakobus 2:14-17</w:t>
      </w:r>
    </w:p>
    <w:p w14:paraId="49805634" w14:textId="77777777" w:rsidR="00F90BDC" w:rsidRDefault="00F90BDC"/>
    <w:p w14:paraId="5B77DE15" w14:textId="77777777" w:rsidR="00F90BDC" w:rsidRDefault="00F90BDC">
      <w:r xmlns:w="http://schemas.openxmlformats.org/wordprocessingml/2006/main">
        <w:t xml:space="preserve">2. Lukas 10:25-37</w:t>
      </w:r>
    </w:p>
    <w:p w14:paraId="208FB9A0" w14:textId="77777777" w:rsidR="00F90BDC" w:rsidRDefault="00F90BDC"/>
    <w:p w14:paraId="44D0FB7A" w14:textId="77777777" w:rsidR="00F90BDC" w:rsidRDefault="00F90BDC">
      <w:r xmlns:w="http://schemas.openxmlformats.org/wordprocessingml/2006/main">
        <w:t xml:space="preserve">Matteüs 25:41 Dan zal Hij ook tegen hen aan de linkerkant zeggen: Ga van mij weg, vervloekten, in het eeuwige vuur, bereid voor de duivel en zijn engelen:</w:t>
      </w:r>
    </w:p>
    <w:p w14:paraId="204C54AF" w14:textId="77777777" w:rsidR="00F90BDC" w:rsidRDefault="00F90BDC"/>
    <w:p w14:paraId="2B597D7D" w14:textId="77777777" w:rsidR="00F90BDC" w:rsidRDefault="00F90BDC">
      <w:r xmlns:w="http://schemas.openxmlformats.org/wordprocessingml/2006/main">
        <w:t xml:space="preserve">De goddelozen zullen in het eeuwige vuur worden gestuurd, voorbereid voor de duivel en zijn engelen.</w:t>
      </w:r>
    </w:p>
    <w:p w14:paraId="232FFBEE" w14:textId="77777777" w:rsidR="00F90BDC" w:rsidRDefault="00F90BDC"/>
    <w:p w14:paraId="02E092EF" w14:textId="77777777" w:rsidR="00F90BDC" w:rsidRDefault="00F90BDC">
      <w:r xmlns:w="http://schemas.openxmlformats.org/wordprocessingml/2006/main">
        <w:t xml:space="preserve">1: Het gevolg van het kwaad is eeuwige verdoemenis.</w:t>
      </w:r>
    </w:p>
    <w:p w14:paraId="7C719A83" w14:textId="77777777" w:rsidR="00F90BDC" w:rsidRDefault="00F90BDC"/>
    <w:p w14:paraId="2D417C91" w14:textId="77777777" w:rsidR="00F90BDC" w:rsidRDefault="00F90BDC">
      <w:r xmlns:w="http://schemas.openxmlformats.org/wordprocessingml/2006/main">
        <w:t xml:space="preserve">2: Laat u niet misleiden door de beloften van het kwaad, want dit leidt alleen maar tot vernietiging.</w:t>
      </w:r>
    </w:p>
    <w:p w14:paraId="4454A383" w14:textId="77777777" w:rsidR="00F90BDC" w:rsidRDefault="00F90BDC"/>
    <w:p w14:paraId="7E11B473" w14:textId="77777777" w:rsidR="00F90BDC" w:rsidRDefault="00F90BDC">
      <w:r xmlns:w="http://schemas.openxmlformats.org/wordprocessingml/2006/main">
        <w:t xml:space="preserve">1: Openbaring 20:10-15 - En de duivel die hen verleidde, werd in de poel van vuur en zwavel geworpen, waar het beest en de valse profeet zijn, en zal dag en nacht voor eeuwig en altijd gepijnigd worden.</w:t>
      </w:r>
    </w:p>
    <w:p w14:paraId="08449425" w14:textId="77777777" w:rsidR="00F90BDC" w:rsidRDefault="00F90BDC"/>
    <w:p w14:paraId="49F4065D" w14:textId="77777777" w:rsidR="00F90BDC" w:rsidRDefault="00F90BDC">
      <w:r xmlns:w="http://schemas.openxmlformats.org/wordprocessingml/2006/main">
        <w:t xml:space="preserve">2:2 Thessalonicenzen 1:7-9 - En voor u die verontrust bent, rust bij ons, wanneer de Heer Jezus met zijn machtige engelen vanuit de hemel zal worden geopenbaard, in vlammend vuur wraak zal nemen op hen die God niet kennen en die niet gehoorzamen het evangelie van onze Heer Jezus Christus: Die gestraft zal worden met eeuwige vernietiging door de aanwezigheid van de Heer en door de glorie van zijn macht.</w:t>
      </w:r>
    </w:p>
    <w:p w14:paraId="31A4FD18" w14:textId="77777777" w:rsidR="00F90BDC" w:rsidRDefault="00F90BDC"/>
    <w:p w14:paraId="218E5D5C" w14:textId="77777777" w:rsidR="00F90BDC" w:rsidRDefault="00F90BDC">
      <w:r xmlns:w="http://schemas.openxmlformats.org/wordprocessingml/2006/main">
        <w:t xml:space="preserve">Matteüs 25:42 Want ik had honger en u gaf mij geen eten; ik had dorst en u gaf mij niet te drinken.</w:t>
      </w:r>
    </w:p>
    <w:p w14:paraId="6DA04B84" w14:textId="77777777" w:rsidR="00F90BDC" w:rsidRDefault="00F90BDC"/>
    <w:p w14:paraId="397DF087" w14:textId="77777777" w:rsidR="00F90BDC" w:rsidRDefault="00F90BDC">
      <w:r xmlns:w="http://schemas.openxmlformats.org/wordprocessingml/2006/main">
        <w:t xml:space="preserve">Deze passage spreekt over het niet verstrekken van voedsel aan mensen in nood.</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"Geven aan mensen in nood: een oproep tot mededogen"</w:t>
      </w:r>
    </w:p>
    <w:p w14:paraId="3B726C0A" w14:textId="77777777" w:rsidR="00F90BDC" w:rsidRDefault="00F90BDC"/>
    <w:p w14:paraId="2FA77D1F" w14:textId="77777777" w:rsidR="00F90BDC" w:rsidRDefault="00F90BDC">
      <w:r xmlns:w="http://schemas.openxmlformats.org/wordprocessingml/2006/main">
        <w:t xml:space="preserve">2. ‘Mensen helpen die dat niet hebben: een verantwoordelijkheid van de gelovigen’</w:t>
      </w:r>
    </w:p>
    <w:p w14:paraId="4777DEA9" w14:textId="77777777" w:rsidR="00F90BDC" w:rsidRDefault="00F90BDC"/>
    <w:p w14:paraId="5CA5CF69" w14:textId="77777777" w:rsidR="00F90BDC" w:rsidRDefault="00F90BDC">
      <w:r xmlns:w="http://schemas.openxmlformats.org/wordprocessingml/2006/main">
        <w:t xml:space="preserve">1. Jakobus 2:15-16 "Als een broeder of zuster slecht gekleed is en gebrek heeft aan dagelijks voedsel, en een van jullie zegt tegen hen: 'Ga in vrede, wees verwarmd en verzadigd', zonder hen de dingen te geven die nodig zijn voor de lichaam, wat heb je eraan?"</w:t>
      </w:r>
    </w:p>
    <w:p w14:paraId="6012DD10" w14:textId="77777777" w:rsidR="00F90BDC" w:rsidRDefault="00F90BDC"/>
    <w:p w14:paraId="4EB79A8F" w14:textId="77777777" w:rsidR="00F90BDC" w:rsidRDefault="00F90BDC">
      <w:r xmlns:w="http://schemas.openxmlformats.org/wordprocessingml/2006/main">
        <w:t xml:space="preserve">2. 1 Johannes 3:17-18 "Maar als iemand de goederen van de wereld heeft en zijn broeder in nood ziet, maar toch zijn hart voor hem sluit, hoe kan dan de liefde van God in hem blijven? Kindertjes, laten we niet liefhebben in woord of spraak maar in daad en in waarheid."</w:t>
      </w:r>
    </w:p>
    <w:p w14:paraId="74B1416E" w14:textId="77777777" w:rsidR="00F90BDC" w:rsidRDefault="00F90BDC"/>
    <w:p w14:paraId="4F27FEDD" w14:textId="77777777" w:rsidR="00F90BDC" w:rsidRDefault="00F90BDC">
      <w:r xmlns:w="http://schemas.openxmlformats.org/wordprocessingml/2006/main">
        <w:t xml:space="preserve">Matteüs 25:43 Ik was een vreemdeling en u hebt mij niet opgenomen: naakt en u hebt mij niet gekleed; ziek en in de gevangenis, en u hebt mij niet bezocht.</w:t>
      </w:r>
    </w:p>
    <w:p w14:paraId="4C693F53" w14:textId="77777777" w:rsidR="00F90BDC" w:rsidRDefault="00F90BDC"/>
    <w:p w14:paraId="7CAF2139" w14:textId="77777777" w:rsidR="00F90BDC" w:rsidRDefault="00F90BDC">
      <w:r xmlns:w="http://schemas.openxmlformats.org/wordprocessingml/2006/main">
        <w:t xml:space="preserve">Dit vers moedigt ons aan om gastvrij te zijn en hulp te bieden aan mensen in nood.</w:t>
      </w:r>
    </w:p>
    <w:p w14:paraId="659A923F" w14:textId="77777777" w:rsidR="00F90BDC" w:rsidRDefault="00F90BDC"/>
    <w:p w14:paraId="75E9758B" w14:textId="77777777" w:rsidR="00F90BDC" w:rsidRDefault="00F90BDC">
      <w:r xmlns:w="http://schemas.openxmlformats.org/wordprocessingml/2006/main">
        <w:t xml:space="preserve">1: Wij zijn geroepen om gastvrij te zijn voor mensen in nood.</w:t>
      </w:r>
    </w:p>
    <w:p w14:paraId="184F3C9A" w14:textId="77777777" w:rsidR="00F90BDC" w:rsidRDefault="00F90BDC"/>
    <w:p w14:paraId="32D49106" w14:textId="77777777" w:rsidR="00F90BDC" w:rsidRDefault="00F90BDC">
      <w:r xmlns:w="http://schemas.openxmlformats.org/wordprocessingml/2006/main">
        <w:t xml:space="preserve">2: We moeten mededogen en barmhartigheid tonen door degenen te helpen die lijden en in nood zijn.</w:t>
      </w:r>
    </w:p>
    <w:p w14:paraId="1FCC6C0C" w14:textId="77777777" w:rsidR="00F90BDC" w:rsidRDefault="00F90BDC"/>
    <w:p w14:paraId="0059CC2C" w14:textId="77777777" w:rsidR="00F90BDC" w:rsidRDefault="00F90BDC">
      <w:r xmlns:w="http://schemas.openxmlformats.org/wordprocessingml/2006/main">
        <w:t xml:space="preserve">1: Jakobus 1:27 - Zuivere en onbesmette religie voor God en de Vader is dit: wezen en weduwen bezoeken in hun problemen, en zichzelf onbesmet houden van de wereld.</w:t>
      </w:r>
    </w:p>
    <w:p w14:paraId="0FFA7639" w14:textId="77777777" w:rsidR="00F90BDC" w:rsidRDefault="00F90BDC"/>
    <w:p w14:paraId="16963211" w14:textId="77777777" w:rsidR="00F90BDC" w:rsidRDefault="00F90BDC">
      <w:r xmlns:w="http://schemas.openxmlformats.org/wordprocessingml/2006/main">
        <w:t xml:space="preserve">2: Jesaja 58:7 - Is het niet om uw brood te delen met de hongerigen, en om de armen die verstoten zijn naar uw huis te brengen; als je de naakte ziet, dat je hem bedekt en jezelf niet voor je eigen vlees verbergt?</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25:44 Dan zullen ook zij hem antwoorden: Heer, wanneer hebben wij U hongerig gezien, of dorstig, of als vreemdeling, of naakt, of ziek, of in de gevangenis, en hebben we U niet gediend?</w:t>
      </w:r>
    </w:p>
    <w:p w14:paraId="5826CC47" w14:textId="77777777" w:rsidR="00F90BDC" w:rsidRDefault="00F90BDC"/>
    <w:p w14:paraId="6377ACA9" w14:textId="77777777" w:rsidR="00F90BDC" w:rsidRDefault="00F90BDC">
      <w:r xmlns:w="http://schemas.openxmlformats.org/wordprocessingml/2006/main">
        <w:t xml:space="preserve">Deze passage spreekt over hoe we anderen moeten behandelen, zelfs degenen die in nood zijn, alsof zij Christus zelf zijn.</w:t>
      </w:r>
    </w:p>
    <w:p w14:paraId="0127CCAE" w14:textId="77777777" w:rsidR="00F90BDC" w:rsidRDefault="00F90BDC"/>
    <w:p w14:paraId="6EE3D74C" w14:textId="77777777" w:rsidR="00F90BDC" w:rsidRDefault="00F90BDC">
      <w:r xmlns:w="http://schemas.openxmlformats.org/wordprocessingml/2006/main">
        <w:t xml:space="preserve">1. Een oproep tot mededogen: onze plicht om de behoeftigen lief te hebben en te dienen</w:t>
      </w:r>
    </w:p>
    <w:p w14:paraId="35C75F45" w14:textId="77777777" w:rsidR="00F90BDC" w:rsidRDefault="00F90BDC"/>
    <w:p w14:paraId="3C9EA538" w14:textId="77777777" w:rsidR="00F90BDC" w:rsidRDefault="00F90BDC">
      <w:r xmlns:w="http://schemas.openxmlformats.org/wordprocessingml/2006/main">
        <w:t xml:space="preserve">2. De gouden regel: behandel anderen zoals je zelf behandeld wilt worden</w:t>
      </w:r>
    </w:p>
    <w:p w14:paraId="2D35364D" w14:textId="77777777" w:rsidR="00F90BDC" w:rsidRDefault="00F90BDC"/>
    <w:p w14:paraId="6D710375" w14:textId="77777777" w:rsidR="00F90BDC" w:rsidRDefault="00F90BDC">
      <w:r xmlns:w="http://schemas.openxmlformats.org/wordprocessingml/2006/main">
        <w:t xml:space="preserve">1. Galaten 6:9-10 - "Laten we het niet moe worden om goed te doen, want op de juiste tijd zullen we een oogst binnenhalen als we niet opgeven. Laten we daarom, als we de gelegenheid hebben, goed doen voor alle mensen , vooral voor degenen die tot de familie van gelovigen behoren."</w:t>
      </w:r>
    </w:p>
    <w:p w14:paraId="239E9764" w14:textId="77777777" w:rsidR="00F90BDC" w:rsidRDefault="00F90BDC"/>
    <w:p w14:paraId="1622A2C9" w14:textId="77777777" w:rsidR="00F90BDC" w:rsidRDefault="00F90BDC">
      <w:r xmlns:w="http://schemas.openxmlformats.org/wordprocessingml/2006/main">
        <w:t xml:space="preserve">2. Jakobus 2:14-17 - "Wat voor nut heeft het, mijn broeders en zusters, als iemand beweert geloof te hebben, maar geen daden heeft verricht? Kan zo'n geloof hem redden? Stel dat een broeder of zuster zonder kleren en dagelijks voedsel zit. Als iemand van jullie tegen hen zegt: ‘Ga in vrede, blijf warm en goed gevoed’, maar doet niets aan hun fysieke behoeften, wat voor nut heeft dat dan? Op dezelfde manier kan geloof op zichzelf, als het niet gepaard gaat met actie, is dood."</w:t>
      </w:r>
    </w:p>
    <w:p w14:paraId="49CBA920" w14:textId="77777777" w:rsidR="00F90BDC" w:rsidRDefault="00F90BDC"/>
    <w:p w14:paraId="2523FBA1" w14:textId="77777777" w:rsidR="00F90BDC" w:rsidRDefault="00F90BDC">
      <w:r xmlns:w="http://schemas.openxmlformats.org/wordprocessingml/2006/main">
        <w:t xml:space="preserve">Matteüs 25:45 Dan zal Hij hun antwoorden: Voorwaar, Ik zeg u: Voor zover u dit niet aan een van de minste van deze hebt gedaan, hebt u het Mij niet aangedaan.</w:t>
      </w:r>
    </w:p>
    <w:p w14:paraId="70792282" w14:textId="77777777" w:rsidR="00F90BDC" w:rsidRDefault="00F90BDC"/>
    <w:p w14:paraId="722DB8F4" w14:textId="77777777" w:rsidR="00F90BDC" w:rsidRDefault="00F90BDC">
      <w:r xmlns:w="http://schemas.openxmlformats.org/wordprocessingml/2006/main">
        <w:t xml:space="preserve">Jezus leert dat wanneer we mensen in nood helpen, dit hetzelfde is als Hem helpen.</w:t>
      </w:r>
    </w:p>
    <w:p w14:paraId="5F1D5FDA" w14:textId="77777777" w:rsidR="00F90BDC" w:rsidRDefault="00F90BDC"/>
    <w:p w14:paraId="04F307BD" w14:textId="77777777" w:rsidR="00F90BDC" w:rsidRDefault="00F90BDC">
      <w:r xmlns:w="http://schemas.openxmlformats.org/wordprocessingml/2006/main">
        <w:t xml:space="preserve">1: Jezus roept ons op om mensen in nood te dienen, om Hem te dienen.</w:t>
      </w:r>
    </w:p>
    <w:p w14:paraId="7A7C9375" w14:textId="77777777" w:rsidR="00F90BDC" w:rsidRDefault="00F90BDC"/>
    <w:p w14:paraId="1831D961" w14:textId="77777777" w:rsidR="00F90BDC" w:rsidRDefault="00F90BDC">
      <w:r xmlns:w="http://schemas.openxmlformats.org/wordprocessingml/2006/main">
        <w:t xml:space="preserve">2: Onze dienstbaarheid aan anderen openbaart onze liefde voor Jezus.</w:t>
      </w:r>
    </w:p>
    <w:p w14:paraId="4B6D2B0A" w14:textId="77777777" w:rsidR="00F90BDC" w:rsidRDefault="00F90BDC"/>
    <w:p w14:paraId="3618FF71" w14:textId="77777777" w:rsidR="00F90BDC" w:rsidRDefault="00F90BDC">
      <w:r xmlns:w="http://schemas.openxmlformats.org/wordprocessingml/2006/main">
        <w:t xml:space="preserve">1: Galaten 6:9-10 - Laten we het niet moe worden om goed te doen, want op de juiste tijd zullen we een oogst binnenhalen als we niet opgeven. Laten we daarom, als we de kans hebben, goed doen aan alle mensen, vooral aan degenen die tot de familie van gelovigen behoren.</w:t>
      </w:r>
    </w:p>
    <w:p w14:paraId="780C5F99" w14:textId="77777777" w:rsidR="00F90BDC" w:rsidRDefault="00F90BDC"/>
    <w:p w14:paraId="0DBC70B6" w14:textId="77777777" w:rsidR="00F90BDC" w:rsidRDefault="00F90BDC">
      <w:r xmlns:w="http://schemas.openxmlformats.org/wordprocessingml/2006/main">
        <w:t xml:space="preserve">2: Jakobus 2:14-17 - Wat voor nut heeft het, mijn broeders en zusters, als iemand beweert geloof te hebben, maar geen daden heeft? Kan zo’n geloof hen redden? Stel dat een broer of zus zonder kleding en dagelijks voedsel zit. Als iemand van jullie tegen hen zegt: ‘Ga in vrede; warm en goed gevoed blijven”, maar niets doet aan hun fysieke behoeften, wat voor nut heeft dat? Op dezelfde manier is het geloof op zichzelf dood, als het niet gepaard gaat met actie.</w:t>
      </w:r>
    </w:p>
    <w:p w14:paraId="113CC0F9" w14:textId="77777777" w:rsidR="00F90BDC" w:rsidRDefault="00F90BDC"/>
    <w:p w14:paraId="62C3D58A" w14:textId="77777777" w:rsidR="00F90BDC" w:rsidRDefault="00F90BDC">
      <w:r xmlns:w="http://schemas.openxmlformats.org/wordprocessingml/2006/main">
        <w:t xml:space="preserve">Matteüs 25:46 En dezen zullen weggaan in de eeuwige straf; maar de rechtvaardigen in het eeuwige leven.</w:t>
      </w:r>
    </w:p>
    <w:p w14:paraId="0DE3FB1C" w14:textId="77777777" w:rsidR="00F90BDC" w:rsidRDefault="00F90BDC"/>
    <w:p w14:paraId="7E250AD4" w14:textId="77777777" w:rsidR="00F90BDC" w:rsidRDefault="00F90BDC">
      <w:r xmlns:w="http://schemas.openxmlformats.org/wordprocessingml/2006/main">
        <w:t xml:space="preserve">De passage benadrukt dat de onrechtvaardigen eeuwige straf zullen ondergaan, terwijl de rechtvaardigen het eeuwige leven zullen ontvangen.</w:t>
      </w:r>
    </w:p>
    <w:p w14:paraId="6E1D66EA" w14:textId="77777777" w:rsidR="00F90BDC" w:rsidRDefault="00F90BDC"/>
    <w:p w14:paraId="7902219B" w14:textId="77777777" w:rsidR="00F90BDC" w:rsidRDefault="00F90BDC">
      <w:r xmlns:w="http://schemas.openxmlformats.org/wordprocessingml/2006/main">
        <w:t xml:space="preserve">1. De keuze voor de eeuwigheid: de gevolgen van onze daden onder ogen zien</w:t>
      </w:r>
    </w:p>
    <w:p w14:paraId="61D02839" w14:textId="77777777" w:rsidR="00F90BDC" w:rsidRDefault="00F90BDC"/>
    <w:p w14:paraId="09A408B9" w14:textId="77777777" w:rsidR="00F90BDC" w:rsidRDefault="00F90BDC">
      <w:r xmlns:w="http://schemas.openxmlformats.org/wordprocessingml/2006/main">
        <w:t xml:space="preserve">2. De belofte van eeuwig leven: een uitnodiging voor spirituele transformatie</w:t>
      </w:r>
    </w:p>
    <w:p w14:paraId="74EF57E7" w14:textId="77777777" w:rsidR="00F90BDC" w:rsidRDefault="00F90BDC"/>
    <w:p w14:paraId="1D0C29B0" w14:textId="77777777" w:rsidR="00F90BDC" w:rsidRDefault="00F90BDC">
      <w:r xmlns:w="http://schemas.openxmlformats.org/wordprocessingml/2006/main">
        <w:t xml:space="preserve">1. Romeinen 6:23 - Want het loon van de zonde is de dood, maar het vrije geschenk van God is het eeuwige leven in Christus Jezus, onze Heer.</w:t>
      </w:r>
    </w:p>
    <w:p w14:paraId="76A806A6" w14:textId="77777777" w:rsidR="00F90BDC" w:rsidRDefault="00F90BDC"/>
    <w:p w14:paraId="2713F39C" w14:textId="77777777" w:rsidR="00F90BDC" w:rsidRDefault="00F90BDC">
      <w:r xmlns:w="http://schemas.openxmlformats.org/wordprocessingml/2006/main">
        <w:t xml:space="preserve">2. 1 Korintiërs 15:19-22 - Als we in dit leven alleen maar hoop op Christus hebben, zijn we van alle mensen het meest ellendig. Maar nu is Christus opgestaan uit de dood en is Hij de eersteling geworden van hen die sliepen. Want aangezien door de mens de dood kwam, kwam door de mens ook de opstanding van de doden. Want zoals allen in Adam sterven, zo zullen ook in Christus allen levend gemaakt worden.</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Mattheüs 26 verhaalt het complot tegen Jezus, Zijn zalving in Bethanië, het Laatste Avondmaal, Zijn gebed in Gethsemane, Zijn arrestatie en daaropvolgende processen voor de hogepriester en Petrus' ontkenning van Hem.</w:t>
      </w:r>
    </w:p>
    <w:p w14:paraId="5560DB7B" w14:textId="77777777" w:rsidR="00F90BDC" w:rsidRDefault="00F90BDC"/>
    <w:p w14:paraId="7FD0D2F3" w14:textId="77777777" w:rsidR="00F90BDC" w:rsidRDefault="00F90BDC">
      <w:r xmlns:w="http://schemas.openxmlformats.org/wordprocessingml/2006/main">
        <w:t xml:space="preserve">1e alinea: Het hoofdstuk begint met Jezus die Zijn dood over twee dagen tijdens het Pascha voorspelt (Matteüs 26:1-5). Ondertussen beramen de hogepriesters en oudsten een complot om Hem te arresteren. In Bethanië zalft een vrouw Jezus met dure parfum die Judas Iskariot als verkwistend beschouwt. Dit brengt Judas ertoe in te stemmen Jezus te verraden voor dertig zilverstukken (Mattheüs 26:6-16).</w:t>
      </w:r>
    </w:p>
    <w:p w14:paraId="0939A93E" w14:textId="77777777" w:rsidR="00F90BDC" w:rsidRDefault="00F90BDC"/>
    <w:p w14:paraId="041E77D5" w14:textId="77777777" w:rsidR="00F90BDC" w:rsidRDefault="00F90BDC">
      <w:r xmlns:w="http://schemas.openxmlformats.org/wordprocessingml/2006/main">
        <w:t xml:space="preserve">2e alinea: Tijdens het Laatste Avondmaal deelt Jezus brood en wijn met zijn discipelen als symbolen van zijn lichaam en bloed dat voor velen zal worden opgegeven voor de vergeving van zonden (Matteüs 26:17-29). Hij voorspelt ook dat een van hen Hem zal verraden, wat ertoe leidt dat elke discipel zich afvraagt of zij de ware zijn. Na het avondeten gaan ze naar de Olijfberg, waar Jezus de ontkenning van Petrus voorspelt voordat de haan kraait. Ondanks de sterke bezwaren van Petrus dat hij nooit zou afvallen of Christus zou verloochenen, ook al doen alle anderen dat wel.</w:t>
      </w:r>
    </w:p>
    <w:p w14:paraId="1FE7E4B9" w14:textId="77777777" w:rsidR="00F90BDC" w:rsidRDefault="00F90BDC"/>
    <w:p w14:paraId="1E3E457B" w14:textId="77777777" w:rsidR="00F90BDC" w:rsidRDefault="00F90BDC">
      <w:r xmlns:w="http://schemas.openxmlformats.org/wordprocessingml/2006/main">
        <w:t xml:space="preserve">3e paragraaf: In Gethsemane vraagt Hij, terwijl hij vurig bidt over de naderende lijdensdood, zijn discipelen wakker te blijven en te bidden, maar bij terugkomst treft hij hen aan in slaap, wat blijk geeft van menselijke zwakheid en goddelijke kracht (Matteüs 26:36-46). Kort nadat Judas arriveert met bewapende zwaarden, knuppels gestuurd door de overpriesters, verraden de oudsten de kus van Jezus, wat leidde tot zijn arrestatie. Een discipel slaat dienaar-hogepriester terwijl hij zijn oor afsnijdt, maar Jezus bestraft hem geneest dienaar en zegt dat degenen die door het zwaard leven, door het zwaard sterven, dan wordt hij weggeleid Kajafas hogepriester waar leraren wetsoudsten bijeen zijn gekomen terwijl Petrus op afstand de binnenplaats volgt hogepriester zit buiten de wacht Daar ontkent hij dat hij Christus drie keer kent, de haan kraait, precies zoals Christus had voorspeld en dat hij zou vervullen wat eerder werd gezegd in Mattheüs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Matteüs 26:1 En het geschiedde, toen Jezus al deze woorden had geëindigd, zei hij tegen zijn discipelen:</w:t>
      </w:r>
    </w:p>
    <w:p w14:paraId="5AC35E2F" w14:textId="77777777" w:rsidR="00F90BDC" w:rsidRDefault="00F90BDC"/>
    <w:p w14:paraId="14011508" w14:textId="77777777" w:rsidR="00F90BDC" w:rsidRDefault="00F90BDC">
      <w:r xmlns:w="http://schemas.openxmlformats.org/wordprocessingml/2006/main">
        <w:t xml:space="preserve">Jezus was klaar met het onderwijzen van zijn discipelen en was klaar om de beproevingen die in het verschiet lagen, het hoofd te bieden.</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Welke beproevingen er ook op ons pad komen, we moeten trouw blijven en op de Heer vertrouwen.</w:t>
      </w:r>
    </w:p>
    <w:p w14:paraId="3ED58D8B" w14:textId="77777777" w:rsidR="00F90BDC" w:rsidRDefault="00F90BDC"/>
    <w:p w14:paraId="21A3F08E" w14:textId="77777777" w:rsidR="00F90BDC" w:rsidRDefault="00F90BDC">
      <w:r xmlns:w="http://schemas.openxmlformats.org/wordprocessingml/2006/main">
        <w:t xml:space="preserve">2: We moeten bereid zijn Jezus te volgen en ons eigen kruis in het leven op te nemen.</w:t>
      </w:r>
    </w:p>
    <w:p w14:paraId="29503002" w14:textId="77777777" w:rsidR="00F90BDC" w:rsidRDefault="00F90BDC"/>
    <w:p w14:paraId="044E8DF4"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54A87938" w14:textId="77777777" w:rsidR="00F90BDC" w:rsidRDefault="00F90BDC"/>
    <w:p w14:paraId="5E3F404B" w14:textId="77777777" w:rsidR="00F90BDC" w:rsidRDefault="00F90BDC">
      <w:r xmlns:w="http://schemas.openxmlformats.org/wordprocessingml/2006/main">
        <w:t xml:space="preserve">2: Kolossenzen 3:23-24 - Wat u ook doet, werk van harte, als voor de Heer en niet voor mensen, wetende dat u van de Heer de erfenis als beloning zult ontvangen. Je dient de Heer Christus.</w:t>
      </w:r>
    </w:p>
    <w:p w14:paraId="3B926D1D" w14:textId="77777777" w:rsidR="00F90BDC" w:rsidRDefault="00F90BDC"/>
    <w:p w14:paraId="7B70D2A4" w14:textId="77777777" w:rsidR="00F90BDC" w:rsidRDefault="00F90BDC">
      <w:r xmlns:w="http://schemas.openxmlformats.org/wordprocessingml/2006/main">
        <w:t xml:space="preserve">Matteüs 26:2 U weet dat over twee dagen het Paschafeest is en dat de Mensenzoon wordt overgeleverd om te worden gekruisigd.</w:t>
      </w:r>
    </w:p>
    <w:p w14:paraId="324DC701" w14:textId="77777777" w:rsidR="00F90BDC" w:rsidRDefault="00F90BDC"/>
    <w:p w14:paraId="6CD83AB7" w14:textId="77777777" w:rsidR="00F90BDC" w:rsidRDefault="00F90BDC">
      <w:r xmlns:w="http://schemas.openxmlformats.org/wordprocessingml/2006/main">
        <w:t xml:space="preserve">Deze passage gaat over het Pascha en de verraad en kruisiging van Jezus.</w:t>
      </w:r>
    </w:p>
    <w:p w14:paraId="3E517804" w14:textId="77777777" w:rsidR="00F90BDC" w:rsidRDefault="00F90BDC"/>
    <w:p w14:paraId="5675FCE8" w14:textId="77777777" w:rsidR="00F90BDC" w:rsidRDefault="00F90BDC">
      <w:r xmlns:w="http://schemas.openxmlformats.org/wordprocessingml/2006/main">
        <w:t xml:space="preserve">1. Het offer van Jezus: het ultieme geschenk</w:t>
      </w:r>
    </w:p>
    <w:p w14:paraId="077426C1" w14:textId="77777777" w:rsidR="00F90BDC" w:rsidRDefault="00F90BDC"/>
    <w:p w14:paraId="0DFF5EC2" w14:textId="77777777" w:rsidR="00F90BDC" w:rsidRDefault="00F90BDC">
      <w:r xmlns:w="http://schemas.openxmlformats.org/wordprocessingml/2006/main">
        <w:t xml:space="preserve">2. De onmogelijke vervulling van Gods plan</w:t>
      </w:r>
    </w:p>
    <w:p w14:paraId="18E2E523" w14:textId="77777777" w:rsidR="00F90BDC" w:rsidRDefault="00F90BDC"/>
    <w:p w14:paraId="537D2D15" w14:textId="77777777" w:rsidR="00F90BDC" w:rsidRDefault="00F90BDC">
      <w:r xmlns:w="http://schemas.openxmlformats.org/wordprocessingml/2006/main">
        <w:t xml:space="preserve">1. Jesaja 53:4-6 (Hij heeft zeker onze smarten gedragen en onze smarten gedragen; toch achtten wij hem getroffen, door God geslagen en verdrukt. Maar hij werd gewond om onze overtredingen, hij werd verbrijzeld om onze ongerechtigheden: De straf van onze vrede was op hem; en door zijn striemen zijn wij genezen. Allen die wij als schapen zijn, zijn afgedwaald; wij hebben ieder zijn eigen weg bewandeld; en de HEERE heeft de ongerechtigheid van ons allen op hem gelegd.)</w:t>
      </w:r>
    </w:p>
    <w:p w14:paraId="04374F68" w14:textId="77777777" w:rsidR="00F90BDC" w:rsidRDefault="00F90BDC"/>
    <w:p w14:paraId="58EDF4EA" w14:textId="77777777" w:rsidR="00F90BDC" w:rsidRDefault="00F90BDC">
      <w:r xmlns:w="http://schemas.openxmlformats.org/wordprocessingml/2006/main">
        <w:t xml:space="preserve">2. Hebreeën 9:14-15 (Hoeveel te meer zal het bloed van Christus, die door de eeuwige Geest zichzelf vlekkeloos aan God heeft aangeboden, uw geweten reinigen van dode werken om de levende God te dienen? En daarom is hij de middelaar van het Nieuwe Testament, dat zij die geroepen zijn, door middel van de dood, ter verlossing van de overtredingen die onder het eerste testament vielen, </w:t>
      </w:r>
      <w:r xmlns:w="http://schemas.openxmlformats.org/wordprocessingml/2006/main">
        <w:lastRenderedPageBreak xmlns:w="http://schemas.openxmlformats.org/wordprocessingml/2006/main"/>
      </w:r>
      <w:r xmlns:w="http://schemas.openxmlformats.org/wordprocessingml/2006/main">
        <w:t xml:space="preserve">de belofte van een eeuwige erfenis zouden kunnen ontvangen.)</w:t>
      </w:r>
    </w:p>
    <w:p w14:paraId="3BD98E53" w14:textId="77777777" w:rsidR="00F90BDC" w:rsidRDefault="00F90BDC"/>
    <w:p w14:paraId="2435CD69" w14:textId="77777777" w:rsidR="00F90BDC" w:rsidRDefault="00F90BDC">
      <w:r xmlns:w="http://schemas.openxmlformats.org/wordprocessingml/2006/main">
        <w:t xml:space="preserve">Matteüs 26:3 Toen riepen de overpriesters, de schriftgeleerden en de oudsten van het volk bijeen in het paleis van de hogepriester, die Kajafas heette.</w:t>
      </w:r>
    </w:p>
    <w:p w14:paraId="3F160505" w14:textId="77777777" w:rsidR="00F90BDC" w:rsidRDefault="00F90BDC"/>
    <w:p w14:paraId="4ACB5C6B" w14:textId="77777777" w:rsidR="00F90BDC" w:rsidRDefault="00F90BDC">
      <w:r xmlns:w="http://schemas.openxmlformats.org/wordprocessingml/2006/main">
        <w:t xml:space="preserve">De hogepriesters, schriftgeleerden en oudsten van het volk kwamen bijeen in het paleis van de hogepriester Kajafas.</w:t>
      </w:r>
    </w:p>
    <w:p w14:paraId="76A55946" w14:textId="77777777" w:rsidR="00F90BDC" w:rsidRDefault="00F90BDC"/>
    <w:p w14:paraId="405EBB8E" w14:textId="77777777" w:rsidR="00F90BDC" w:rsidRDefault="00F90BDC">
      <w:r xmlns:w="http://schemas.openxmlformats.org/wordprocessingml/2006/main">
        <w:t xml:space="preserve">1. Jezus' overwinning op de zonde - Hoe de dood en opstanding van Jezus ons de kracht geeft om de zonde te overwinnen.</w:t>
      </w:r>
    </w:p>
    <w:p w14:paraId="0D4E0A6F" w14:textId="77777777" w:rsidR="00F90BDC" w:rsidRDefault="00F90BDC"/>
    <w:p w14:paraId="05F3019F" w14:textId="77777777" w:rsidR="00F90BDC" w:rsidRDefault="00F90BDC">
      <w:r xmlns:w="http://schemas.openxmlformats.org/wordprocessingml/2006/main">
        <w:t xml:space="preserve">2. De kracht van eenheid - Hoe samenwerken ons kan helpen onze doelen te bereiken.</w:t>
      </w:r>
    </w:p>
    <w:p w14:paraId="5691D434" w14:textId="77777777" w:rsidR="00F90BDC" w:rsidRDefault="00F90BDC"/>
    <w:p w14:paraId="3386A582" w14:textId="77777777" w:rsidR="00F90BDC" w:rsidRDefault="00F90BDC">
      <w:r xmlns:w="http://schemas.openxmlformats.org/wordprocessingml/2006/main">
        <w:t xml:space="preserve">1. Matteüs 18:20 - "Want waar twee of drie in mijn naam bijeen zijn, daar ben ik in hun midden."</w:t>
      </w:r>
    </w:p>
    <w:p w14:paraId="4F88452A" w14:textId="77777777" w:rsidR="00F90BDC" w:rsidRDefault="00F90BDC"/>
    <w:p w14:paraId="39D24D66" w14:textId="77777777" w:rsidR="00F90BDC" w:rsidRDefault="00F90BDC">
      <w:r xmlns:w="http://schemas.openxmlformats.org/wordprocessingml/2006/main">
        <w:t xml:space="preserve">2. Romeinen 6:23 - "Want het loon van de zonde is de dood; maar de gave van God is het eeuwige leven door Jezus Christus, onze Heer."</w:t>
      </w:r>
    </w:p>
    <w:p w14:paraId="53F02688" w14:textId="77777777" w:rsidR="00F90BDC" w:rsidRDefault="00F90BDC"/>
    <w:p w14:paraId="3F031F80" w14:textId="77777777" w:rsidR="00F90BDC" w:rsidRDefault="00F90BDC">
      <w:r xmlns:w="http://schemas.openxmlformats.org/wordprocessingml/2006/main">
        <w:t xml:space="preserve">Matteüs 26:4 En zij beraadslaagden dat zij Jezus door list zouden kunnen grijpen en hem zouden doden.</w:t>
      </w:r>
    </w:p>
    <w:p w14:paraId="75DC4125" w14:textId="77777777" w:rsidR="00F90BDC" w:rsidRDefault="00F90BDC"/>
    <w:p w14:paraId="1DBC2BDE" w14:textId="77777777" w:rsidR="00F90BDC" w:rsidRDefault="00F90BDC">
      <w:r xmlns:w="http://schemas.openxmlformats.org/wordprocessingml/2006/main">
        <w:t xml:space="preserve">De hogepriesters en schriftgeleerden zochten een manier om Jezus te pakken te krijgen en hem te doden zonder enige verstoring te veroorzaken.</w:t>
      </w:r>
    </w:p>
    <w:p w14:paraId="56EBAE33" w14:textId="77777777" w:rsidR="00F90BDC" w:rsidRDefault="00F90BDC"/>
    <w:p w14:paraId="2A86D077" w14:textId="77777777" w:rsidR="00F90BDC" w:rsidRDefault="00F90BDC">
      <w:r xmlns:w="http://schemas.openxmlformats.org/wordprocessingml/2006/main">
        <w:t xml:space="preserve">1. Gods soevereiniteit in ontberingen - We kunnen erop vertrouwen dat God de touwtjes in handen heeft, zelfs als we met moeilijke omstandigheden worden geconfronteerd.</w:t>
      </w:r>
    </w:p>
    <w:p w14:paraId="10F83B54" w14:textId="77777777" w:rsidR="00F90BDC" w:rsidRDefault="00F90BDC"/>
    <w:p w14:paraId="1E08ADAE" w14:textId="77777777" w:rsidR="00F90BDC" w:rsidRDefault="00F90BDC">
      <w:r xmlns:w="http://schemas.openxmlformats.org/wordprocessingml/2006/main">
        <w:t xml:space="preserve">2. Het gevaar van trots - We moeten oppassen dat we niet bezwijken voor trots en proberen het heft in eigen handen te nemen.</w:t>
      </w:r>
    </w:p>
    <w:p w14:paraId="4DFBAD79" w14:textId="77777777" w:rsidR="00F90BDC" w:rsidRDefault="00F90BDC"/>
    <w:p w14:paraId="4B3ADCD0" w14:textId="77777777" w:rsidR="00F90BDC" w:rsidRDefault="00F90BDC">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14:paraId="2C35F9F2" w14:textId="77777777" w:rsidR="00F90BDC" w:rsidRDefault="00F90BDC"/>
    <w:p w14:paraId="2DC27F59" w14:textId="77777777" w:rsidR="00F90BDC" w:rsidRDefault="00F90BDC">
      <w:r xmlns:w="http://schemas.openxmlformats.org/wordprocessingml/2006/main">
        <w:t xml:space="preserve">2. Jakobus 4:13-17 - Kom nu, jullie die zeggen: ? </w:t>
      </w:r>
      <w:r xmlns:w="http://schemas.openxmlformats.org/wordprocessingml/2006/main">
        <w:rPr>
          <w:rFonts w:ascii="맑은 고딕 Semilight" w:hAnsi="맑은 고딕 Semilight"/>
        </w:rPr>
        <w:t xml:space="preserve">쏷 </w:t>
      </w:r>
      <w:r xmlns:w="http://schemas.openxmlformats.org/wordprocessingml/2006/main">
        <w:t xml:space="preserve">vandaag of morgen zullen we naar die en die stad gaan en daar een jaar doorbrengen en handel drijven en winst maken? </w:t>
      </w:r>
      <w:r xmlns:w="http://schemas.openxmlformats.org/wordprocessingml/2006/main">
        <w:rPr>
          <w:rFonts w:ascii="맑은 고딕 Semilight" w:hAnsi="맑은 고딕 Semilight"/>
        </w:rPr>
        <w:t xml:space="preserve">앪 </w:t>
      </w:r>
      <w:r xmlns:w="http://schemas.openxmlformats.org/wordprocessingml/2006/main">
        <w:t xml:space="preserve">€?maar je weet niet wat morgen zal brengen. Wat is jouw leven? Want jij bent een mist die even verschijnt en dan verdwijnt. In plaats daarvan zou je moeten zeggen: ? </w:t>
      </w:r>
      <w:r xmlns:w="http://schemas.openxmlformats.org/wordprocessingml/2006/main">
        <w:rPr>
          <w:rFonts w:ascii="맑은 고딕 Semilight" w:hAnsi="맑은 고딕 Semilight"/>
        </w:rPr>
        <w:t xml:space="preserve">Als </w:t>
      </w:r>
      <w:r xmlns:w="http://schemas.openxmlformats.org/wordprocessingml/2006/main">
        <w:t xml:space="preserve">de Heer het wil, zullen we leven en dit of dat doen. Zoals het is, schep je op in je arrogantie. Al zulke opschepperij is slecht. Dus wie weet wat het juiste is om te doen en het nalaat het te doen, voor hem is het zonde.</w:t>
      </w:r>
    </w:p>
    <w:p w14:paraId="199C4948" w14:textId="77777777" w:rsidR="00F90BDC" w:rsidRDefault="00F90BDC"/>
    <w:p w14:paraId="1BB421BB" w14:textId="77777777" w:rsidR="00F90BDC" w:rsidRDefault="00F90BDC">
      <w:r xmlns:w="http://schemas.openxmlformats.org/wordprocessingml/2006/main">
        <w:t xml:space="preserve">Matteüs 26:5 Maar zij zeiden: Niet op de feestdag, anders zou er opschudding onder het volk ontstaan.</w:t>
      </w:r>
    </w:p>
    <w:p w14:paraId="687EBCDA" w14:textId="77777777" w:rsidR="00F90BDC" w:rsidRDefault="00F90BDC"/>
    <w:p w14:paraId="611FE0B1" w14:textId="77777777" w:rsidR="00F90BDC" w:rsidRDefault="00F90BDC">
      <w:r xmlns:w="http://schemas.openxmlformats.org/wordprocessingml/2006/main">
        <w:t xml:space="preserve">De mensen maakten bezwaar tegen de zalving van Jezus in Bethanië, omdat het de feestdag was.</w:t>
      </w:r>
    </w:p>
    <w:p w14:paraId="1EFBDCEA" w14:textId="77777777" w:rsidR="00F90BDC" w:rsidRDefault="00F90BDC"/>
    <w:p w14:paraId="3F56C517" w14:textId="77777777" w:rsidR="00F90BDC" w:rsidRDefault="00F90BDC">
      <w:r xmlns:w="http://schemas.openxmlformats.org/wordprocessingml/2006/main">
        <w:t xml:space="preserve">1. Het belang van het eren van Gods bestemde tijden.</w:t>
      </w:r>
    </w:p>
    <w:p w14:paraId="7ED3D327" w14:textId="77777777" w:rsidR="00F90BDC" w:rsidRDefault="00F90BDC"/>
    <w:p w14:paraId="1F586A2B" w14:textId="77777777" w:rsidR="00F90BDC" w:rsidRDefault="00F90BDC">
      <w:r xmlns:w="http://schemas.openxmlformats.org/wordprocessingml/2006/main">
        <w:t xml:space="preserve">2. Goddelijke wijsheid beoefenen te midden van tegenstand.</w:t>
      </w:r>
    </w:p>
    <w:p w14:paraId="1DEDB5C9" w14:textId="77777777" w:rsidR="00F90BDC" w:rsidRDefault="00F90BDC"/>
    <w:p w14:paraId="4363A268" w14:textId="77777777" w:rsidR="00F90BDC" w:rsidRDefault="00F90BDC">
      <w:r xmlns:w="http://schemas.openxmlformats.org/wordprocessingml/2006/main">
        <w:t xml:space="preserve">1. Deuteronomium 16:16 - "Drie keer per jaar zullen al uw mannen verschijnen voor de Heer, uw God, op de plaats die Hij kiest: op het Feest van de Ongezuurde Broden, op het Wekenfeest en op het Loofhuttenfeest; en zij zullen niet met lege handen voor de Heer verschijnen."</w:t>
      </w:r>
    </w:p>
    <w:p w14:paraId="605A4712" w14:textId="77777777" w:rsidR="00F90BDC" w:rsidRDefault="00F90BDC"/>
    <w:p w14:paraId="02656ED6" w14:textId="77777777" w:rsidR="00F90BDC" w:rsidRDefault="00F90BDC">
      <w:r xmlns:w="http://schemas.openxmlformats.org/wordprocessingml/2006/main">
        <w:t xml:space="preserve">2. Spreuken 15:2 - "De tong van de wijzen gebruikt kennis op de juiste manier, maar de mond van de dwazen vloeit dwaasheid uit."</w:t>
      </w:r>
    </w:p>
    <w:p w14:paraId="0859AD6F" w14:textId="77777777" w:rsidR="00F90BDC" w:rsidRDefault="00F90BDC"/>
    <w:p w14:paraId="735F3CD0" w14:textId="77777777" w:rsidR="00F90BDC" w:rsidRDefault="00F90BDC">
      <w:r xmlns:w="http://schemas.openxmlformats.org/wordprocessingml/2006/main">
        <w:t xml:space="preserve">Matteüs 26:6 Toen Jezus nu in Bethanië was, in het huis van Simon de melaatse,</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was in Bethanië, in het huis van Simon de melaatse.</w:t>
      </w:r>
    </w:p>
    <w:p w14:paraId="3BFBBE82" w14:textId="77777777" w:rsidR="00F90BDC" w:rsidRDefault="00F90BDC"/>
    <w:p w14:paraId="43C8615C" w14:textId="77777777" w:rsidR="00F90BDC" w:rsidRDefault="00F90BDC">
      <w:r xmlns:w="http://schemas.openxmlformats.org/wordprocessingml/2006/main">
        <w:t xml:space="preserve">1. De kracht van het onvoorwaardelijke: onderzoek naar het bezoek van Jezus aan het huis van een melaatse</w:t>
      </w:r>
    </w:p>
    <w:p w14:paraId="794BE1FB" w14:textId="77777777" w:rsidR="00F90BDC" w:rsidRDefault="00F90BDC"/>
    <w:p w14:paraId="6F295909" w14:textId="77777777" w:rsidR="00F90BDC" w:rsidRDefault="00F90BDC">
      <w:r xmlns:w="http://schemas.openxmlformats.org/wordprocessingml/2006/main">
        <w:t xml:space="preserve">2. Het mededogen van Christus: Jezus' liefde voor degenen die onwaardig worden geacht</w:t>
      </w:r>
    </w:p>
    <w:p w14:paraId="20499C0B" w14:textId="77777777" w:rsidR="00F90BDC" w:rsidRDefault="00F90BDC"/>
    <w:p w14:paraId="42F40985" w14:textId="77777777" w:rsidR="00F90BDC" w:rsidRDefault="00F90BDC">
      <w:r xmlns:w="http://schemas.openxmlformats.org/wordprocessingml/2006/main">
        <w:t xml:space="preserve">1. Matteüs 9:12 Maar toen Jezus dat hoorde, zei Hij tegen hen: Zij die gezond zijn, hebben geen dokter nodig, maar zij die ziek zijn.</w:t>
      </w:r>
    </w:p>
    <w:p w14:paraId="271DFDA6" w14:textId="77777777" w:rsidR="00F90BDC" w:rsidRDefault="00F90BDC"/>
    <w:p w14:paraId="449883F9" w14:textId="77777777" w:rsidR="00F90BDC" w:rsidRDefault="00F90BDC">
      <w:r xmlns:w="http://schemas.openxmlformats.org/wordprocessingml/2006/main">
        <w:t xml:space="preserve">2. Johannes 8:7 - Toen zij hem bleven vragen, richtte hij zich op en zei tegen hen: Wie onder u zonder zonde is, laat hij eerst een steen naar haar werpen.</w:t>
      </w:r>
    </w:p>
    <w:p w14:paraId="2A0BC9EA" w14:textId="77777777" w:rsidR="00F90BDC" w:rsidRDefault="00F90BDC"/>
    <w:p w14:paraId="214DE369" w14:textId="77777777" w:rsidR="00F90BDC" w:rsidRDefault="00F90BDC">
      <w:r xmlns:w="http://schemas.openxmlformats.org/wordprocessingml/2006/main">
        <w:t xml:space="preserve">Matteüs 26:7 Er kwam een vrouw naar hem toe die een albasten doosje met zeer kostbare zalf had, en goot die over zijn hoofd uit, terwijl hij aan het eten was.</w:t>
      </w:r>
    </w:p>
    <w:p w14:paraId="4419FEF9" w14:textId="77777777" w:rsidR="00F90BDC" w:rsidRDefault="00F90BDC"/>
    <w:p w14:paraId="34576967" w14:textId="77777777" w:rsidR="00F90BDC" w:rsidRDefault="00F90BDC">
      <w:r xmlns:w="http://schemas.openxmlformats.org/wordprocessingml/2006/main">
        <w:t xml:space="preserve">Deze passage vertelt over een vrouw die Jezus zalft met een zeer kostbare zalf.</w:t>
      </w:r>
    </w:p>
    <w:p w14:paraId="1873712F" w14:textId="77777777" w:rsidR="00F90BDC" w:rsidRDefault="00F90BDC"/>
    <w:p w14:paraId="1FC9C69B" w14:textId="77777777" w:rsidR="00F90BDC" w:rsidRDefault="00F90BDC">
      <w:r xmlns:w="http://schemas.openxmlformats.org/wordprocessingml/2006/main">
        <w:t xml:space="preserve">1: Jezus is het waard om gezalfd te worden - Lukas 4:18-19</w:t>
      </w:r>
    </w:p>
    <w:p w14:paraId="1AD4FA6F" w14:textId="77777777" w:rsidR="00F90BDC" w:rsidRDefault="00F90BDC"/>
    <w:p w14:paraId="77982ACB" w14:textId="77777777" w:rsidR="00F90BDC" w:rsidRDefault="00F90BDC">
      <w:r xmlns:w="http://schemas.openxmlformats.org/wordprocessingml/2006/main">
        <w:t xml:space="preserve">2: Liefde en eerbied tonen aan Jezus door daden van dienstbaarheid - Johannes 12:1-8</w:t>
      </w:r>
    </w:p>
    <w:p w14:paraId="23AEAFF9" w14:textId="77777777" w:rsidR="00F90BDC" w:rsidRDefault="00F90BDC"/>
    <w:p w14:paraId="7FA1B19B" w14:textId="77777777" w:rsidR="00F90BDC" w:rsidRDefault="00F90BDC">
      <w:r xmlns:w="http://schemas.openxmlformats.org/wordprocessingml/2006/main">
        <w:t xml:space="preserve">1: Psalm 133:2 - Hoe goed en aangenaam is het als Gods volk in eenheid samenleeft!</w:t>
      </w:r>
    </w:p>
    <w:p w14:paraId="79277274" w14:textId="77777777" w:rsidR="00F90BDC" w:rsidRDefault="00F90BDC"/>
    <w:p w14:paraId="795EC2C0" w14:textId="77777777" w:rsidR="00F90BDC" w:rsidRDefault="00F90BDC">
      <w:r xmlns:w="http://schemas.openxmlformats.org/wordprocessingml/2006/main">
        <w:t xml:space="preserve">2: Johannes 13:34-35 - Een nieuw gebod geef ik u: dat u elkaar liefhebt: net zoals ik u heb liefgehad, moet ook u elkaar liefhebben.</w:t>
      </w:r>
    </w:p>
    <w:p w14:paraId="43622E45" w14:textId="77777777" w:rsidR="00F90BDC" w:rsidRDefault="00F90BDC"/>
    <w:p w14:paraId="2895E3E9" w14:textId="77777777" w:rsidR="00F90BDC" w:rsidRDefault="00F90BDC">
      <w:r xmlns:w="http://schemas.openxmlformats.org/wordprocessingml/2006/main">
        <w:t xml:space="preserve">Matteüs 26:8 Maar toen zijn discipelen het zagen, raakten zij verontwaardigd en zeiden: Waartoe dient deze </w:t>
      </w:r>
      <w:r xmlns:w="http://schemas.openxmlformats.org/wordprocessingml/2006/main">
        <w:lastRenderedPageBreak xmlns:w="http://schemas.openxmlformats.org/wordprocessingml/2006/main"/>
      </w:r>
      <w:r xmlns:w="http://schemas.openxmlformats.org/wordprocessingml/2006/main">
        <w:t xml:space="preserve">verspilling?</w:t>
      </w:r>
    </w:p>
    <w:p w14:paraId="19552921" w14:textId="77777777" w:rsidR="00F90BDC" w:rsidRDefault="00F90BDC"/>
    <w:p w14:paraId="73179567" w14:textId="77777777" w:rsidR="00F90BDC" w:rsidRDefault="00F90BDC">
      <w:r xmlns:w="http://schemas.openxmlformats.org/wordprocessingml/2006/main">
        <w:t xml:space="preserve">Deze passage benadrukt de verontwaardiging van de discipelen toen zij zagen dat Jezus parfum verspilde.</w:t>
      </w:r>
    </w:p>
    <w:p w14:paraId="6ACB7605" w14:textId="77777777" w:rsidR="00F90BDC" w:rsidRDefault="00F90BDC"/>
    <w:p w14:paraId="1A7B8359" w14:textId="77777777" w:rsidR="00F90BDC" w:rsidRDefault="00F90BDC">
      <w:r xmlns:w="http://schemas.openxmlformats.org/wordprocessingml/2006/main">
        <w:t xml:space="preserve">1: We moeten niet verspillend zijn, maar in plaats daarvan onze hulpbronnen gebruiken ten behoeve van anderen.</w:t>
      </w:r>
    </w:p>
    <w:p w14:paraId="0F6AA59B" w14:textId="77777777" w:rsidR="00F90BDC" w:rsidRDefault="00F90BDC"/>
    <w:p w14:paraId="095FEE99" w14:textId="77777777" w:rsidR="00F90BDC" w:rsidRDefault="00F90BDC">
      <w:r xmlns:w="http://schemas.openxmlformats.org/wordprocessingml/2006/main">
        <w:t xml:space="preserve">2: We moeten verstandig omgaan met onze hulpbronnen, vooral als het gaat om het dienen van de Heer.</w:t>
      </w:r>
    </w:p>
    <w:p w14:paraId="40511B67" w14:textId="77777777" w:rsidR="00F90BDC" w:rsidRDefault="00F90BDC"/>
    <w:p w14:paraId="029524A0" w14:textId="77777777" w:rsidR="00F90BDC" w:rsidRDefault="00F90BDC">
      <w:r xmlns:w="http://schemas.openxmlformats.org/wordprocessingml/2006/main">
        <w:t xml:space="preserve">1: Spreuken 21:20 - Er zijn kostbare schatten en olie in het huis van wijze, maar een dwaas geeft het op.</w:t>
      </w:r>
    </w:p>
    <w:p w14:paraId="2EAAB850" w14:textId="77777777" w:rsidR="00F90BDC" w:rsidRDefault="00F90BDC"/>
    <w:p w14:paraId="666D92A7" w14:textId="77777777" w:rsidR="00F90BDC" w:rsidRDefault="00F90BDC">
      <w:r xmlns:w="http://schemas.openxmlformats.org/wordprocessingml/2006/main">
        <w:t xml:space="preserve">2:2 Korintiërs 8:7 Daarom, als u in alles overvloedig bent, in geloof, en in woorden, en kennis, en in alle ijver, en in uw liefde voor ons, zorg er dan voor dat ook u overvloedig bent in deze genade.</w:t>
      </w:r>
    </w:p>
    <w:p w14:paraId="14A00D5A" w14:textId="77777777" w:rsidR="00F90BDC" w:rsidRDefault="00F90BDC"/>
    <w:p w14:paraId="5B2CF2C3" w14:textId="77777777" w:rsidR="00F90BDC" w:rsidRDefault="00F90BDC">
      <w:r xmlns:w="http://schemas.openxmlformats.org/wordprocessingml/2006/main">
        <w:t xml:space="preserve">Matteüs 26:9 Want deze zalf had voor veel verkocht kunnen worden en aan de armen gegeven kunnen worden.</w:t>
      </w:r>
    </w:p>
    <w:p w14:paraId="6669FE1A" w14:textId="77777777" w:rsidR="00F90BDC" w:rsidRDefault="00F90BDC"/>
    <w:p w14:paraId="0B460E6E" w14:textId="77777777" w:rsidR="00F90BDC" w:rsidRDefault="00F90BDC">
      <w:r xmlns:w="http://schemas.openxmlformats.org/wordprocessingml/2006/main">
        <w:t xml:space="preserve">Deze passage spreekt over de genereuze daad van Jezus waarbij hij een grote hoeveelheid waardevolle zalf gebruikte om zijn lichaam te zalven voor de begrafenis.</w:t>
      </w:r>
    </w:p>
    <w:p w14:paraId="19A4436B" w14:textId="77777777" w:rsidR="00F90BDC" w:rsidRDefault="00F90BDC"/>
    <w:p w14:paraId="4DBB0EDA" w14:textId="77777777" w:rsidR="00F90BDC" w:rsidRDefault="00F90BDC">
      <w:r xmlns:w="http://schemas.openxmlformats.org/wordprocessingml/2006/main">
        <w:t xml:space="preserve">1. De kracht van vrijgevigheid: Kiezen om genereus te geven uit liefde</w:t>
      </w:r>
    </w:p>
    <w:p w14:paraId="1C3596C4" w14:textId="77777777" w:rsidR="00F90BDC" w:rsidRDefault="00F90BDC"/>
    <w:p w14:paraId="4EE5A150" w14:textId="77777777" w:rsidR="00F90BDC" w:rsidRDefault="00F90BDC">
      <w:r xmlns:w="http://schemas.openxmlformats.org/wordprocessingml/2006/main">
        <w:t xml:space="preserve">2. De kosten van mededogen: opoffering voor anderen</w:t>
      </w:r>
    </w:p>
    <w:p w14:paraId="5A6A582C" w14:textId="77777777" w:rsidR="00F90BDC" w:rsidRDefault="00F90BDC"/>
    <w:p w14:paraId="3CC56F38" w14:textId="77777777" w:rsidR="00F90BDC" w:rsidRDefault="00F90BDC">
      <w:r xmlns:w="http://schemas.openxmlformats.org/wordprocessingml/2006/main">
        <w:t xml:space="preserve">1. 2 Korintiërs 8:9 - Want u kent de genade van onze Heer Jezus Christus, dat Hij, hoewel Hij rijk was, om uwentwil arm is geworden, zodat u door zijn armoede rijk zou kunnen worden.</w:t>
      </w:r>
    </w:p>
    <w:p w14:paraId="7D488C02" w14:textId="77777777" w:rsidR="00F90BDC" w:rsidRDefault="00F90BDC"/>
    <w:p w14:paraId="633032AB" w14:textId="77777777" w:rsidR="00F90BDC" w:rsidRDefault="00F90BDC">
      <w:r xmlns:w="http://schemas.openxmlformats.org/wordprocessingml/2006/main">
        <w:t xml:space="preserve">2. Lukas 6:38 - Geef, en u zal gegeven worden; Een goede maat, aangedrukt, geschud </w:t>
      </w:r>
      <w:r xmlns:w="http://schemas.openxmlformats.org/wordprocessingml/2006/main">
        <w:lastRenderedPageBreak xmlns:w="http://schemas.openxmlformats.org/wordprocessingml/2006/main"/>
      </w:r>
      <w:r xmlns:w="http://schemas.openxmlformats.org/wordprocessingml/2006/main">
        <w:t xml:space="preserve">en overlopend, zullen de mensen in uw boezem geven. Want met dezelfde maat waarmee u meet, zal u opnieuw worden gemeten.</w:t>
      </w:r>
    </w:p>
    <w:p w14:paraId="4B14B365" w14:textId="77777777" w:rsidR="00F90BDC" w:rsidRDefault="00F90BDC"/>
    <w:p w14:paraId="74330B65" w14:textId="77777777" w:rsidR="00F90BDC" w:rsidRDefault="00F90BDC">
      <w:r xmlns:w="http://schemas.openxmlformats.org/wordprocessingml/2006/main">
        <w:t xml:space="preserve">Matteüs 26:10 Toen Jezus het begreep, zei Hij tegen hen: Waarom vallen jullie de vrouw lastig? want zij heeft een goed werk aan mij gedaan.</w:t>
      </w:r>
    </w:p>
    <w:p w14:paraId="65491C7F" w14:textId="77777777" w:rsidR="00F90BDC" w:rsidRDefault="00F90BDC"/>
    <w:p w14:paraId="40D72940" w14:textId="77777777" w:rsidR="00F90BDC" w:rsidRDefault="00F90BDC">
      <w:r xmlns:w="http://schemas.openxmlformats.org/wordprocessingml/2006/main">
        <w:t xml:space="preserve">Jezus toonde medeleven met een vrouw die Hem met dure olie had gezalfd.</w:t>
      </w:r>
    </w:p>
    <w:p w14:paraId="1956526C" w14:textId="77777777" w:rsidR="00F90BDC" w:rsidRDefault="00F90BDC"/>
    <w:p w14:paraId="1FA4A85E" w14:textId="77777777" w:rsidR="00F90BDC" w:rsidRDefault="00F90BDC">
      <w:r xmlns:w="http://schemas.openxmlformats.org/wordprocessingml/2006/main">
        <w:t xml:space="preserve">1. Mededogen in actie: het voorbeeld van Jezus volgen</w:t>
      </w:r>
    </w:p>
    <w:p w14:paraId="0ADBDB4B" w14:textId="77777777" w:rsidR="00F90BDC" w:rsidRDefault="00F90BDC"/>
    <w:p w14:paraId="2F78881D" w14:textId="77777777" w:rsidR="00F90BDC" w:rsidRDefault="00F90BDC">
      <w:r xmlns:w="http://schemas.openxmlformats.org/wordprocessingml/2006/main">
        <w:t xml:space="preserve">2. De daad van onbaatzuchtige aanbidding: God eren met onze middelen</w:t>
      </w:r>
    </w:p>
    <w:p w14:paraId="3E0A9F65" w14:textId="77777777" w:rsidR="00F90BDC" w:rsidRDefault="00F90BDC"/>
    <w:p w14:paraId="3891BDE2" w14:textId="77777777" w:rsidR="00F90BDC" w:rsidRDefault="00F90BDC">
      <w:r xmlns:w="http://schemas.openxmlformats.org/wordprocessingml/2006/main">
        <w:t xml:space="preserve">1. Filippenzen 2:3-4 - Doe niets uit zelfzuchtige ambitie of ijdele verwaandheid, maar beschouw anderen in nederigheid als beter dan uzelf.</w:t>
      </w:r>
    </w:p>
    <w:p w14:paraId="4A2E58EC" w14:textId="77777777" w:rsidR="00F90BDC" w:rsidRDefault="00F90BDC"/>
    <w:p w14:paraId="6F163D0F" w14:textId="77777777" w:rsidR="00F90BDC" w:rsidRDefault="00F90BDC">
      <w:r xmlns:w="http://schemas.openxmlformats.org/wordprocessingml/2006/main">
        <w:t xml:space="preserve">2. Lucas 10:25-37 - De gelijkenis van de barmhartige Samaritaan.</w:t>
      </w:r>
    </w:p>
    <w:p w14:paraId="433154CC" w14:textId="77777777" w:rsidR="00F90BDC" w:rsidRDefault="00F90BDC"/>
    <w:p w14:paraId="568EE2C3" w14:textId="77777777" w:rsidR="00F90BDC" w:rsidRDefault="00F90BDC">
      <w:r xmlns:w="http://schemas.openxmlformats.org/wordprocessingml/2006/main">
        <w:t xml:space="preserve">Matteüs 26:11 Want u hebt de armen altijd bij u; maar mij heb je niet altijd.</w:t>
      </w:r>
    </w:p>
    <w:p w14:paraId="429E25B6" w14:textId="77777777" w:rsidR="00F90BDC" w:rsidRDefault="00F90BDC"/>
    <w:p w14:paraId="48198CE9" w14:textId="77777777" w:rsidR="00F90BDC" w:rsidRDefault="00F90BDC">
      <w:r xmlns:w="http://schemas.openxmlformats.org/wordprocessingml/2006/main">
        <w:t xml:space="preserve">Deze passage uit Matteüs benadrukt dat Jezus niet altijd bij ons aanwezig zal zijn, maar dat de armen altijd aanwezig zullen zijn in onze samenleving.</w:t>
      </w:r>
    </w:p>
    <w:p w14:paraId="173F9FAA" w14:textId="77777777" w:rsidR="00F90BDC" w:rsidRDefault="00F90BDC"/>
    <w:p w14:paraId="7EDCE823" w14:textId="77777777" w:rsidR="00F90BDC" w:rsidRDefault="00F90BDC">
      <w:r xmlns:w="http://schemas.openxmlformats.org/wordprocessingml/2006/main">
        <w:t xml:space="preserve">1: Jezus leert ons altijd rekening te houden met en voor de armen te zorgen.</w:t>
      </w:r>
    </w:p>
    <w:p w14:paraId="7BC28D6F" w14:textId="77777777" w:rsidR="00F90BDC" w:rsidRDefault="00F90BDC"/>
    <w:p w14:paraId="71B8CBF0" w14:textId="77777777" w:rsidR="00F90BDC" w:rsidRDefault="00F90BDC">
      <w:r xmlns:w="http://schemas.openxmlformats.org/wordprocessingml/2006/main">
        <w:t xml:space="preserve">2: We moeten onthouden dat Jezus niet altijd bij ons zal zijn, en zijn leringen gebruiken om ons leven te leiden.</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1:27 - Religie die puur en onbesmet is voor God, de Vader, is deze: wezen en weduwen bezoeken in hun ellende, en zichzelf onbesmet houden van de wereld.</w:t>
      </w:r>
    </w:p>
    <w:p w14:paraId="7ED81CD2" w14:textId="77777777" w:rsidR="00F90BDC" w:rsidRDefault="00F90BDC"/>
    <w:p w14:paraId="43D69668" w14:textId="77777777" w:rsidR="00F90BDC" w:rsidRDefault="00F90BDC">
      <w:r xmlns:w="http://schemas.openxmlformats.org/wordprocessingml/2006/main">
        <w:t xml:space="preserve">2: Deuteronomium 15:7-8 - ? </w:t>
      </w:r>
      <w:r xmlns:w="http://schemas.openxmlformats.org/wordprocessingml/2006/main">
        <w:rPr>
          <w:rFonts w:ascii="맑은 고딕 Semilight" w:hAnsi="맑은 고딕 Semilight"/>
        </w:rPr>
        <w:t xml:space="preserve">Als </w:t>
      </w:r>
      <w:r xmlns:w="http://schemas.openxmlformats.org/wordprocessingml/2006/main">
        <w:t xml:space="preserve">onder u één van uw broers arm zou worden, mag u in geen enkele stad in uw land die de Heer, uw God, u geeft, uw hart verharden of uw hand sluiten voor uw arme broer, maar u moet uw hart openen geef hem de hand en leen hem voldoende voor zijn behoeften, wat die ook mogen zijn.</w:t>
      </w:r>
    </w:p>
    <w:p w14:paraId="1A54DFD6" w14:textId="77777777" w:rsidR="00F90BDC" w:rsidRDefault="00F90BDC"/>
    <w:p w14:paraId="451BD63B" w14:textId="77777777" w:rsidR="00F90BDC" w:rsidRDefault="00F90BDC">
      <w:r xmlns:w="http://schemas.openxmlformats.org/wordprocessingml/2006/main">
        <w:t xml:space="preserve">Matteüs 26:12 Want doordat zij deze zalf op mijn lichaam heeft gegoten, heeft zij dat voor mijn begrafenis gedaan.</w:t>
      </w:r>
    </w:p>
    <w:p w14:paraId="57F665D5" w14:textId="77777777" w:rsidR="00F90BDC" w:rsidRDefault="00F90BDC"/>
    <w:p w14:paraId="22AD7266" w14:textId="77777777" w:rsidR="00F90BDC" w:rsidRDefault="00F90BDC">
      <w:r xmlns:w="http://schemas.openxmlformats.org/wordprocessingml/2006/main">
        <w:t xml:space="preserve">De vrouw toonde Jezus liefde en respect door zijn lichaam met zalf te zalven ter voorbereiding op zijn begrafenis.</w:t>
      </w:r>
    </w:p>
    <w:p w14:paraId="730A7A9C" w14:textId="77777777" w:rsidR="00F90BDC" w:rsidRDefault="00F90BDC"/>
    <w:p w14:paraId="740E9E6A" w14:textId="77777777" w:rsidR="00F90BDC" w:rsidRDefault="00F90BDC">
      <w:r xmlns:w="http://schemas.openxmlformats.org/wordprocessingml/2006/main">
        <w:t xml:space="preserve">1: Jezus ontving grote liefde en respect van de mensen om hem heen, zelfs als hij met de dood geconfronteerd werd.</w:t>
      </w:r>
    </w:p>
    <w:p w14:paraId="6FE05080" w14:textId="77777777" w:rsidR="00F90BDC" w:rsidRDefault="00F90BDC"/>
    <w:p w14:paraId="0B7D326B" w14:textId="77777777" w:rsidR="00F90BDC" w:rsidRDefault="00F90BDC">
      <w:r xmlns:w="http://schemas.openxmlformats.org/wordprocessingml/2006/main">
        <w:t xml:space="preserve">2: Het gebaar van de vrouw om Jezus met zalf te zalven was een daad van geloof en eerbied.</w:t>
      </w:r>
    </w:p>
    <w:p w14:paraId="5D03E658" w14:textId="77777777" w:rsidR="00F90BDC" w:rsidRDefault="00F90BDC"/>
    <w:p w14:paraId="79A8B600" w14:textId="77777777" w:rsidR="00F90BDC" w:rsidRDefault="00F90BDC">
      <w:r xmlns:w="http://schemas.openxmlformats.org/wordprocessingml/2006/main">
        <w:t xml:space="preserve">1: Markus 14:8 Ze heeft gedaan wat ze kon: ze is van tevoren gekomen om mijn lichaam te zalven voor de begrafenis.</w:t>
      </w:r>
    </w:p>
    <w:p w14:paraId="585B1DC0" w14:textId="77777777" w:rsidR="00F90BDC" w:rsidRDefault="00F90BDC"/>
    <w:p w14:paraId="3A91436A" w14:textId="77777777" w:rsidR="00F90BDC" w:rsidRDefault="00F90BDC">
      <w:r xmlns:w="http://schemas.openxmlformats.org/wordprocessingml/2006/main">
        <w:t xml:space="preserve">2: Johannes 12:3 Toen nam Maria een pond narduszalf, zeer kostbaar, en zalfde de voeten van Jezus, en veegde zijn voeten af met haar haar; en het huis werd gevuld met de geur van de zalf.</w:t>
      </w:r>
    </w:p>
    <w:p w14:paraId="71D40C3A" w14:textId="77777777" w:rsidR="00F90BDC" w:rsidRDefault="00F90BDC"/>
    <w:p w14:paraId="6EE5FB4A" w14:textId="77777777" w:rsidR="00F90BDC" w:rsidRDefault="00F90BDC">
      <w:r xmlns:w="http://schemas.openxmlformats.org/wordprocessingml/2006/main">
        <w:t xml:space="preserve">Matteüs 26:13 Voorwaar, Ik zeg u: Overal waar dit evangelie in de hele wereld zal worden gepredikt, zal ook dit, wat deze vrouw heeft gedaan, ter gedachtenis aan haar worden verteld.</w:t>
      </w:r>
    </w:p>
    <w:p w14:paraId="07E62738" w14:textId="77777777" w:rsidR="00F90BDC" w:rsidRDefault="00F90BDC"/>
    <w:p w14:paraId="237B4106" w14:textId="77777777" w:rsidR="00F90BDC" w:rsidRDefault="00F90BDC">
      <w:r xmlns:w="http://schemas.openxmlformats.org/wordprocessingml/2006/main">
        <w:t xml:space="preserve">Deze passage benadrukt het belang van het herdenken van de daden van vriendelijkheid en dienstbaarheid die vrouwen verrichten.</w:t>
      </w:r>
    </w:p>
    <w:p w14:paraId="4A7A4710" w14:textId="77777777" w:rsidR="00F90BDC" w:rsidRDefault="00F90BDC"/>
    <w:p w14:paraId="50052061" w14:textId="77777777" w:rsidR="00F90BDC" w:rsidRDefault="00F90BDC">
      <w:r xmlns:w="http://schemas.openxmlformats.org/wordprocessingml/2006/main">
        <w:t xml:space="preserve">1: We moeten de vriendelijke daden die vrouwen voor ons hebben gedaan eren en herdenken, want ze zijn een gedenkteken voor hen.</w:t>
      </w:r>
    </w:p>
    <w:p w14:paraId="6FB814D5" w14:textId="77777777" w:rsidR="00F90BDC" w:rsidRDefault="00F90BDC"/>
    <w:p w14:paraId="0404294B" w14:textId="77777777" w:rsidR="00F90BDC" w:rsidRDefault="00F90BDC">
      <w:r xmlns:w="http://schemas.openxmlformats.org/wordprocessingml/2006/main">
        <w:t xml:space="preserve">2: Vier degenen die daden van vriendelijkheid en dienstbaarheid hebben verricht, want zij zullen voor de eeuwigheid herinnerd worden.</w:t>
      </w:r>
    </w:p>
    <w:p w14:paraId="2EB0C3BE" w14:textId="77777777" w:rsidR="00F90BDC" w:rsidRDefault="00F90BDC"/>
    <w:p w14:paraId="4E520AEB" w14:textId="77777777" w:rsidR="00F90BDC" w:rsidRDefault="00F90BDC">
      <w:r xmlns:w="http://schemas.openxmlformats.org/wordprocessingml/2006/main">
        <w:t xml:space="preserve">1: Spreuken 31:30-31 - ? </w:t>
      </w:r>
      <w:r xmlns:w="http://schemas.openxmlformats.org/wordprocessingml/2006/main">
        <w:rPr>
          <w:rFonts w:ascii="맑은 고딕 Semilight" w:hAnsi="맑은 고딕 Semilight"/>
        </w:rPr>
        <w:t xml:space="preserve">Het </w:t>
      </w:r>
      <w:r xmlns:w="http://schemas.openxmlformats.org/wordprocessingml/2006/main">
        <w:t xml:space="preserve">kwaad is bedrieglijk en schoonheid is ijdel, maar een vrouw die de Heer vreest moet geprezen worden. Geef haar van de vrucht van haar handen, en laat haar werken haar prijzen in de poorten.</w:t>
      </w:r>
    </w:p>
    <w:p w14:paraId="3C79AA5E" w14:textId="77777777" w:rsidR="00F90BDC" w:rsidRDefault="00F90BDC"/>
    <w:p w14:paraId="2289BF8D" w14:textId="77777777" w:rsidR="00F90BDC" w:rsidRDefault="00F90BDC">
      <w:r xmlns:w="http://schemas.openxmlformats.org/wordprocessingml/2006/main">
        <w:t xml:space="preserve">2: Matteüs 25:34-40 - ? </w:t>
      </w:r>
      <w:r xmlns:w="http://schemas.openxmlformats.org/wordprocessingml/2006/main">
        <w:rPr>
          <w:rFonts w:ascii="맑은 고딕 Semilight" w:hAnsi="맑은 고딕 Semilight"/>
        </w:rPr>
        <w:t xml:space="preserve">Wanneer </w:t>
      </w:r>
      <w:r xmlns:w="http://schemas.openxmlformats.org/wordprocessingml/2006/main">
        <w:t xml:space="preserve">de koning tegen degenen aan zijn rechterzijde zal zeggen: ? </w:t>
      </w:r>
      <w:r xmlns:w="http://schemas.openxmlformats.org/wordprocessingml/2006/main">
        <w:rPr>
          <w:rFonts w:ascii="맑은 고딕 Semilight" w:hAnsi="맑은 고딕 Semilight"/>
        </w:rPr>
        <w:t xml:space="preserve">Ome </w:t>
      </w:r>
      <w:r xmlns:w="http://schemas.openxmlformats.org/wordprocessingml/2006/main">
        <w:t xml:space="preserve">, jullie die gezegend zijn door mijn Vader, beërven het koninkrijk dat vanaf de grondlegging van de wereld voor jullie is bereid. Want ik had honger en jij gaf mij eten, ik had dorst en jij gaf mij te drinken, ik was een vreemdeling en jij verwelkomde mij, ik was naakt en jij kleedde mij, ik was ziek en jij bezocht mij, ik zat in de gevangenis en jij kwam naar mij toe. Dan zullen de rechtvaardigen hem antwoorden en zeggen: ? </w:t>
      </w:r>
      <w:r xmlns:w="http://schemas.openxmlformats.org/wordprocessingml/2006/main">
        <w:rPr>
          <w:rFonts w:ascii="맑은 고딕 Semilight" w:hAnsi="맑은 고딕 Semilight"/>
        </w:rPr>
        <w:t xml:space="preserve">Vraagje </w:t>
      </w:r>
      <w:r xmlns:w="http://schemas.openxmlformats.org/wordprocessingml/2006/main">
        <w:t xml:space="preserve">, wanneer hebben we je hongerig gezien en te eten gegeven, of dorstig en te drinken gegeven? En wanneer hebben we je als vreemdeling gezien en verwelkomd, of naakt en gekleed? En wanneer hebben wij u ziek of in de gevangenis gezien en bezocht?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Matteüs 26:14 Toen ging een van de twaalf, genaamd Judas Iskariot, naar de hogepriesters,</w:t>
      </w:r>
    </w:p>
    <w:p w14:paraId="7A67123D" w14:textId="77777777" w:rsidR="00F90BDC" w:rsidRDefault="00F90BDC"/>
    <w:p w14:paraId="5F33AF09" w14:textId="77777777" w:rsidR="00F90BDC" w:rsidRDefault="00F90BDC">
      <w:r xmlns:w="http://schemas.openxmlformats.org/wordprocessingml/2006/main">
        <w:t xml:space="preserve">Judas verraadt Jezus aan de hogepriesters.</w:t>
      </w:r>
    </w:p>
    <w:p w14:paraId="5CCED64B" w14:textId="77777777" w:rsidR="00F90BDC" w:rsidRDefault="00F90BDC"/>
    <w:p w14:paraId="05FFD5EA" w14:textId="77777777" w:rsidR="00F90BDC" w:rsidRDefault="00F90BDC">
      <w:r xmlns:w="http://schemas.openxmlformats.org/wordprocessingml/2006/main">
        <w:t xml:space="preserve">1. Het gevaar van verraad - Hoe Judas' verraad aan Jezus voor ons een waarschuwing is over de kracht van zonde en verleiding.</w:t>
      </w:r>
    </w:p>
    <w:p w14:paraId="42BE1D3E" w14:textId="77777777" w:rsidR="00F90BDC" w:rsidRDefault="00F90BDC"/>
    <w:p w14:paraId="1274A5F3" w14:textId="77777777" w:rsidR="00F90BDC" w:rsidRDefault="00F90BDC">
      <w:r xmlns:w="http://schemas.openxmlformats.org/wordprocessingml/2006/main">
        <w:t xml:space="preserve">2. De kracht van vergeving - Hoe Jezus' reactie op het verraad van Judas de genezende kracht van genade en vergeving demonstreert.</w:t>
      </w:r>
    </w:p>
    <w:p w14:paraId="200F0743" w14:textId="77777777" w:rsidR="00F90BDC" w:rsidRDefault="00F90BDC"/>
    <w:p w14:paraId="7B9660B7" w14:textId="77777777" w:rsidR="00F90BDC" w:rsidRDefault="00F90BDC">
      <w:r xmlns:w="http://schemas.openxmlformats.org/wordprocessingml/2006/main">
        <w:t xml:space="preserve">1. Markus 14:10-11 - Jezus' voorspelling dat een van zijn discipelen hem zou verraden.</w:t>
      </w:r>
    </w:p>
    <w:p w14:paraId="53094258" w14:textId="77777777" w:rsidR="00F90BDC" w:rsidRDefault="00F90BDC"/>
    <w:p w14:paraId="2542F92B" w14:textId="77777777" w:rsidR="00F90BDC" w:rsidRDefault="00F90BDC">
      <w:r xmlns:w="http://schemas.openxmlformats.org/wordprocessingml/2006/main">
        <w:t xml:space="preserve">2. Romeinen 5:8 - Gods demonstratie van zijn liefde voor ons toen wij nog zondaars waren.</w:t>
      </w:r>
    </w:p>
    <w:p w14:paraId="155DC03D" w14:textId="77777777" w:rsidR="00F90BDC" w:rsidRDefault="00F90BDC"/>
    <w:p w14:paraId="48A4A0ED" w14:textId="77777777" w:rsidR="00F90BDC" w:rsidRDefault="00F90BDC">
      <w:r xmlns:w="http://schemas.openxmlformats.org/wordprocessingml/2006/main">
        <w:t xml:space="preserve">Matteüs 26:15 En zei tegen hen: Wat wilt u mij geven, zodat ik hem u kan overleveren? En zij sloten een verbond met hem voor dertig zilverstukken.</w:t>
      </w:r>
    </w:p>
    <w:p w14:paraId="6EBE89D9" w14:textId="77777777" w:rsidR="00F90BDC" w:rsidRDefault="00F90BDC"/>
    <w:p w14:paraId="1EBB3D4D" w14:textId="77777777" w:rsidR="00F90BDC" w:rsidRDefault="00F90BDC">
      <w:r xmlns:w="http://schemas.openxmlformats.org/wordprocessingml/2006/main">
        <w:t xml:space="preserve">De hogepriesters en schriftgeleerden boden Judas Iskariot dertig zilverstukken aan om Jezus te verraden.</w:t>
      </w:r>
    </w:p>
    <w:p w14:paraId="102B6301" w14:textId="77777777" w:rsidR="00F90BDC" w:rsidRDefault="00F90BDC"/>
    <w:p w14:paraId="6B81E165" w14:textId="77777777" w:rsidR="00F90BDC" w:rsidRDefault="00F90BDC">
      <w:r xmlns:w="http://schemas.openxmlformats.org/wordprocessingml/2006/main">
        <w:t xml:space="preserve">1. De hoge kosten van verraad: wat is het waard om op te geven voor waar we in geloven?</w:t>
      </w:r>
    </w:p>
    <w:p w14:paraId="70B0DD32" w14:textId="77777777" w:rsidR="00F90BDC" w:rsidRDefault="00F90BDC"/>
    <w:p w14:paraId="4C22AA98" w14:textId="77777777" w:rsidR="00F90BDC" w:rsidRDefault="00F90BDC">
      <w:r xmlns:w="http://schemas.openxmlformats.org/wordprocessingml/2006/main">
        <w:t xml:space="preserve">2. Het gevaar van begeren: de verleiding van hebzucht herkennen.</w:t>
      </w:r>
    </w:p>
    <w:p w14:paraId="68F7648E" w14:textId="77777777" w:rsidR="00F90BDC" w:rsidRDefault="00F90BDC"/>
    <w:p w14:paraId="75D98588" w14:textId="77777777" w:rsidR="00F90BDC" w:rsidRDefault="00F90BDC">
      <w:r xmlns:w="http://schemas.openxmlformats.org/wordprocessingml/2006/main">
        <w:t xml:space="preserve">1. Spreuken 15:16 - Beter is een beetje met de vreze des Heren dan een grote schat en problemen daarmee.</w:t>
      </w:r>
    </w:p>
    <w:p w14:paraId="34E4AC77" w14:textId="77777777" w:rsidR="00F90BDC" w:rsidRDefault="00F90BDC"/>
    <w:p w14:paraId="43B92706" w14:textId="77777777" w:rsidR="00F90BDC" w:rsidRDefault="00F90BDC">
      <w:r xmlns:w="http://schemas.openxmlformats.org/wordprocessingml/2006/main">
        <w:t xml:space="preserve">2. Jakobus 4:2-3 - U begert, en hebt niet: u doodt en begeert te hebben, en kunt niet verkrijgen: u vecht en voert oorlog, maar u hebt niet, omdat u niet vraagt. U vraagt en ontvangt niet, omdat u verkeerd vraagt, zodat u het aan uw lusten kunt verteren.</w:t>
      </w:r>
    </w:p>
    <w:p w14:paraId="311AEA32" w14:textId="77777777" w:rsidR="00F90BDC" w:rsidRDefault="00F90BDC"/>
    <w:p w14:paraId="709751E8" w14:textId="77777777" w:rsidR="00F90BDC" w:rsidRDefault="00F90BDC">
      <w:r xmlns:w="http://schemas.openxmlformats.org/wordprocessingml/2006/main">
        <w:t xml:space="preserve">Matteüs 26:16 En vanaf dat moment zocht hij naar mogelijkheden om hem te verraden.</w:t>
      </w:r>
    </w:p>
    <w:p w14:paraId="782E3800" w14:textId="77777777" w:rsidR="00F90BDC" w:rsidRDefault="00F90BDC"/>
    <w:p w14:paraId="2027489F" w14:textId="77777777" w:rsidR="00F90BDC" w:rsidRDefault="00F90BDC">
      <w:r xmlns:w="http://schemas.openxmlformats.org/wordprocessingml/2006/main">
        <w:t xml:space="preserve">Vanaf het moment dat Judas Iskariot de beslissing nam om Jezus te verraden, zocht hij actief naar een mogelijkheid om dat te doen.</w:t>
      </w:r>
    </w:p>
    <w:p w14:paraId="1E19AF8A" w14:textId="77777777" w:rsidR="00F90BDC" w:rsidRDefault="00F90BDC"/>
    <w:p w14:paraId="5A700850" w14:textId="77777777" w:rsidR="00F90BDC" w:rsidRDefault="00F90BDC">
      <w:r xmlns:w="http://schemas.openxmlformats.org/wordprocessingml/2006/main">
        <w:t xml:space="preserve">1. Het verraad van Jezus: de daden van Judas onderzoeken.</w:t>
      </w:r>
    </w:p>
    <w:p w14:paraId="16FBD455" w14:textId="77777777" w:rsidR="00F90BDC" w:rsidRDefault="00F90BDC"/>
    <w:p w14:paraId="560D909A" w14:textId="77777777" w:rsidR="00F90BDC" w:rsidRDefault="00F90BDC">
      <w:r xmlns:w="http://schemas.openxmlformats.org/wordprocessingml/2006/main">
        <w:t xml:space="preserve">2. Leren van Judas: onze eigen daden onderzoeken.</w:t>
      </w:r>
    </w:p>
    <w:p w14:paraId="617147F9" w14:textId="77777777" w:rsidR="00F90BDC" w:rsidRDefault="00F90BDC"/>
    <w:p w14:paraId="51E3081A" w14:textId="77777777" w:rsidR="00F90BDC" w:rsidRDefault="00F90BDC">
      <w:r xmlns:w="http://schemas.openxmlformats.org/wordprocessingml/2006/main">
        <w:t xml:space="preserve">1. Lukas 22:3-6 - Jezus was op de hoogte van het plan van Judas om Hem te verraden, maar liet het toch gebeuren.</w:t>
      </w:r>
    </w:p>
    <w:p w14:paraId="0DBAB5D3" w14:textId="77777777" w:rsidR="00F90BDC" w:rsidRDefault="00F90BDC"/>
    <w:p w14:paraId="4EDE141A" w14:textId="77777777" w:rsidR="00F90BDC" w:rsidRDefault="00F90BDC">
      <w:r xmlns:w="http://schemas.openxmlformats.org/wordprocessingml/2006/main">
        <w:t xml:space="preserve">2. Johannes 13:21-30 - Jezus toont zijn liefde voor Judas, zelfs nadat Judas Hem heeft verraden.</w:t>
      </w:r>
    </w:p>
    <w:p w14:paraId="38B608FB" w14:textId="77777777" w:rsidR="00F90BDC" w:rsidRDefault="00F90BDC"/>
    <w:p w14:paraId="3A834F5D" w14:textId="77777777" w:rsidR="00F90BDC" w:rsidRDefault="00F90BDC">
      <w:r xmlns:w="http://schemas.openxmlformats.org/wordprocessingml/2006/main">
        <w:t xml:space="preserve">Matteüs 26:17 Op de eerste dag van het feest van de ongezuurde broden kwamen de discipelen naar Jezus toe en zeiden tegen hem: Waar wilt u dat wij het voor u klaarmaken om het Pascha te eten?</w:t>
      </w:r>
    </w:p>
    <w:p w14:paraId="5A8875E1" w14:textId="77777777" w:rsidR="00F90BDC" w:rsidRDefault="00F90BDC"/>
    <w:p w14:paraId="401F2370" w14:textId="77777777" w:rsidR="00F90BDC" w:rsidRDefault="00F90BDC">
      <w:r xmlns:w="http://schemas.openxmlformats.org/wordprocessingml/2006/main">
        <w:t xml:space="preserve">Jezus draagt de discipelen op zich voor te bereiden op het Pascha.</w:t>
      </w:r>
    </w:p>
    <w:p w14:paraId="059F4C58" w14:textId="77777777" w:rsidR="00F90BDC" w:rsidRDefault="00F90BDC"/>
    <w:p w14:paraId="4B40787A" w14:textId="77777777" w:rsidR="00F90BDC" w:rsidRDefault="00F90BDC">
      <w:r xmlns:w="http://schemas.openxmlformats.org/wordprocessingml/2006/main">
        <w:t xml:space="preserve">1. Jezus' oproep om ons voor te bereiden op het Pascha: wat betekent het voor ons vandaag?</w:t>
      </w:r>
    </w:p>
    <w:p w14:paraId="035AB61E" w14:textId="77777777" w:rsidR="00F90BDC" w:rsidRDefault="00F90BDC"/>
    <w:p w14:paraId="4A094F8D" w14:textId="77777777" w:rsidR="00F90BDC" w:rsidRDefault="00F90BDC">
      <w:r xmlns:w="http://schemas.openxmlformats.org/wordprocessingml/2006/main">
        <w:t xml:space="preserve">2. Het Pascha gedenken: lessen in geloof en gehoorzaamheid van Jezus.</w:t>
      </w:r>
    </w:p>
    <w:p w14:paraId="623DA5F8" w14:textId="77777777" w:rsidR="00F90BDC" w:rsidRDefault="00F90BDC"/>
    <w:p w14:paraId="7214FB73" w14:textId="77777777" w:rsidR="00F90BDC" w:rsidRDefault="00F90BDC">
      <w:r xmlns:w="http://schemas.openxmlformats.org/wordprocessingml/2006/main">
        <w:t xml:space="preserve">1. Exodus 12:3-14 - Gods instructies aan de Israëlieten voor het vieren van het Pascha.</w:t>
      </w:r>
    </w:p>
    <w:p w14:paraId="29FF5B3F" w14:textId="77777777" w:rsidR="00F90BDC" w:rsidRDefault="00F90BDC"/>
    <w:p w14:paraId="445C4C17" w14:textId="77777777" w:rsidR="00F90BDC" w:rsidRDefault="00F90BDC">
      <w:r xmlns:w="http://schemas.openxmlformats.org/wordprocessingml/2006/main">
        <w:t xml:space="preserve">2. Lukas 22:15-18 - Jezus' instelling van het Heilig Avondmaal tijdens het Pascha.</w:t>
      </w:r>
    </w:p>
    <w:p w14:paraId="23DFDDC8" w14:textId="77777777" w:rsidR="00F90BDC" w:rsidRDefault="00F90BDC"/>
    <w:p w14:paraId="5E4C09D0" w14:textId="77777777" w:rsidR="00F90BDC" w:rsidRDefault="00F90BDC">
      <w:r xmlns:w="http://schemas.openxmlformats.org/wordprocessingml/2006/main">
        <w:t xml:space="preserve">Matteüs 26:18 En hij zei: Ga naar zo iemand de stad in en zeg tegen hem: De Meester zegt: Mijn tijd is nabij; Ik zal het Pascha bij u thuis vieren, samen met mijn discipelen.</w:t>
      </w:r>
    </w:p>
    <w:p w14:paraId="26214755" w14:textId="77777777" w:rsidR="00F90BDC" w:rsidRDefault="00F90BDC"/>
    <w:p w14:paraId="65BA4864" w14:textId="77777777" w:rsidR="00F90BDC" w:rsidRDefault="00F90BDC">
      <w:r xmlns:w="http://schemas.openxmlformats.org/wordprocessingml/2006/main">
        <w:t xml:space="preserve">Jezus droeg zijn discipelen op om naar een man in de stad te gaan om voorbereidingen te treffen voor de Paschamaaltijd.</w:t>
      </w:r>
    </w:p>
    <w:p w14:paraId="36780D3B" w14:textId="77777777" w:rsidR="00F90BDC" w:rsidRDefault="00F90BDC"/>
    <w:p w14:paraId="36A04F4D" w14:textId="77777777" w:rsidR="00F90BDC" w:rsidRDefault="00F90BDC">
      <w:r xmlns:w="http://schemas.openxmlformats.org/wordprocessingml/2006/main">
        <w:t xml:space="preserve">1. Het belang van voorbereiding op het Pascha</w:t>
      </w:r>
    </w:p>
    <w:p w14:paraId="3F0EFFA9" w14:textId="77777777" w:rsidR="00F90BDC" w:rsidRDefault="00F90BDC"/>
    <w:p w14:paraId="3D72C332" w14:textId="77777777" w:rsidR="00F90BDC" w:rsidRDefault="00F90BDC">
      <w:r xmlns:w="http://schemas.openxmlformats.org/wordprocessingml/2006/main">
        <w:t xml:space="preserve">2. Jezus' timing is altijd perfect</w:t>
      </w:r>
    </w:p>
    <w:p w14:paraId="76B735F8" w14:textId="77777777" w:rsidR="00F90BDC" w:rsidRDefault="00F90BDC"/>
    <w:p w14:paraId="6D9E5F01" w14:textId="77777777" w:rsidR="00F90BDC" w:rsidRDefault="00F90BDC">
      <w:r xmlns:w="http://schemas.openxmlformats.org/wordprocessingml/2006/main">
        <w:t xml:space="preserve">1. Lukas 22:7-13 - Jezus instrueert de discipelen om zich voor te bereiden op het Pascha</w:t>
      </w:r>
    </w:p>
    <w:p w14:paraId="6FAFA990" w14:textId="77777777" w:rsidR="00F90BDC" w:rsidRDefault="00F90BDC"/>
    <w:p w14:paraId="4108F16C" w14:textId="77777777" w:rsidR="00F90BDC" w:rsidRDefault="00F90BDC">
      <w:r xmlns:w="http://schemas.openxmlformats.org/wordprocessingml/2006/main">
        <w:t xml:space="preserve">2. Exodus 12:1-14 - Gods instructies voor het Paschafeest</w:t>
      </w:r>
    </w:p>
    <w:p w14:paraId="0F229CAC" w14:textId="77777777" w:rsidR="00F90BDC" w:rsidRDefault="00F90BDC"/>
    <w:p w14:paraId="3DE11D32" w14:textId="77777777" w:rsidR="00F90BDC" w:rsidRDefault="00F90BDC">
      <w:r xmlns:w="http://schemas.openxmlformats.org/wordprocessingml/2006/main">
        <w:t xml:space="preserve">Matteüs 26:19 En de discipelen deden zoals Jezus hun had opgedragen; en zij maakten het Pascha gereed.</w:t>
      </w:r>
    </w:p>
    <w:p w14:paraId="0029CF2D" w14:textId="77777777" w:rsidR="00F90BDC" w:rsidRDefault="00F90BDC"/>
    <w:p w14:paraId="5EFD93D0" w14:textId="77777777" w:rsidR="00F90BDC" w:rsidRDefault="00F90BDC">
      <w:r xmlns:w="http://schemas.openxmlformats.org/wordprocessingml/2006/main">
        <w:t xml:space="preserve">De discipelen volgden de instructies van Jezus op en maakten het Paschamaal klaar.</w:t>
      </w:r>
    </w:p>
    <w:p w14:paraId="411C81AF" w14:textId="77777777" w:rsidR="00F90BDC" w:rsidRDefault="00F90BDC"/>
    <w:p w14:paraId="7DA7E6BE" w14:textId="77777777" w:rsidR="00F90BDC" w:rsidRDefault="00F90BDC">
      <w:r xmlns:w="http://schemas.openxmlformats.org/wordprocessingml/2006/main">
        <w:t xml:space="preserve">1. Gehoorzaamheid: de kracht van het opvolgen van Gods geboden</w:t>
      </w:r>
    </w:p>
    <w:p w14:paraId="2D4C14DD" w14:textId="77777777" w:rsidR="00F90BDC" w:rsidRDefault="00F90BDC"/>
    <w:p w14:paraId="5AC93647" w14:textId="77777777" w:rsidR="00F90BDC" w:rsidRDefault="00F90BDC">
      <w:r xmlns:w="http://schemas.openxmlformats.org/wordprocessingml/2006/main">
        <w:t xml:space="preserve">2. Voorbereiding: ons voorbereiden op waartoe God ons heeft geroepen</w:t>
      </w:r>
    </w:p>
    <w:p w14:paraId="74343362" w14:textId="77777777" w:rsidR="00F90BDC" w:rsidRDefault="00F90BDC"/>
    <w:p w14:paraId="11A41E88" w14:textId="77777777" w:rsidR="00F90BDC" w:rsidRDefault="00F90BDC">
      <w:r xmlns:w="http://schemas.openxmlformats.org/wordprocessingml/2006/main">
        <w:t xml:space="preserve">1. Johannes 14:15 - "Als je van mij houdt, zul je mijn geboden onderhouden."</w:t>
      </w:r>
    </w:p>
    <w:p w14:paraId="6033F87C" w14:textId="77777777" w:rsidR="00F90BDC" w:rsidRDefault="00F90BDC"/>
    <w:p w14:paraId="44D085E9" w14:textId="77777777" w:rsidR="00F90BDC" w:rsidRDefault="00F90BDC">
      <w:r xmlns:w="http://schemas.openxmlformats.org/wordprocessingml/2006/main">
        <w:t xml:space="preserve">2. Psalm 119:60 - 'Ik haast mij en aarzel niet om uw geboden te onderhouden.'</w:t>
      </w:r>
    </w:p>
    <w:p w14:paraId="0EAE25D2" w14:textId="77777777" w:rsidR="00F90BDC" w:rsidRDefault="00F90BDC"/>
    <w:p w14:paraId="49EDAB87" w14:textId="77777777" w:rsidR="00F90BDC" w:rsidRDefault="00F90BDC">
      <w:r xmlns:w="http://schemas.openxmlformats.org/wordprocessingml/2006/main">
        <w:t xml:space="preserve">Matteüs 26:20 Toen nu de avond was gekomen, ging hij met de twaalf aanzitten.</w:t>
      </w:r>
    </w:p>
    <w:p w14:paraId="3DDA2366" w14:textId="77777777" w:rsidR="00F90BDC" w:rsidRDefault="00F90BDC"/>
    <w:p w14:paraId="748CD339" w14:textId="77777777" w:rsidR="00F90BDC" w:rsidRDefault="00F90BDC">
      <w:r xmlns:w="http://schemas.openxmlformats.org/wordprocessingml/2006/main">
        <w:t xml:space="preserve">Deze passage beschrijft hoe Jezus met zijn discipelen bijeenkwam voor de Paschamaaltijd.</w:t>
      </w:r>
    </w:p>
    <w:p w14:paraId="5990235F" w14:textId="77777777" w:rsidR="00F90BDC" w:rsidRDefault="00F90BDC"/>
    <w:p w14:paraId="09A9E27C" w14:textId="77777777" w:rsidR="00F90BDC" w:rsidRDefault="00F90BDC">
      <w:r xmlns:w="http://schemas.openxmlformats.org/wordprocessingml/2006/main">
        <w:t xml:space="preserve">1: Jezus' voorbeeld van het breken van brood met zijn discipelen leert ons hoe belangrijk het is om samen te komen met onze dierbaren en vrienden.</w:t>
      </w:r>
    </w:p>
    <w:p w14:paraId="556262E5" w14:textId="77777777" w:rsidR="00F90BDC" w:rsidRDefault="00F90BDC"/>
    <w:p w14:paraId="3A78DFB5" w14:textId="77777777" w:rsidR="00F90BDC" w:rsidRDefault="00F90BDC">
      <w:r xmlns:w="http://schemas.openxmlformats.org/wordprocessingml/2006/main">
        <w:t xml:space="preserve">2: De bijeenkomst van Jezus met zijn discipelen herinnert ons eraan dankbaar te zijn voor onze relaties en </w:t>
      </w:r>
      <w:r xmlns:w="http://schemas.openxmlformats.org/wordprocessingml/2006/main">
        <w:lastRenderedPageBreak xmlns:w="http://schemas.openxmlformats.org/wordprocessingml/2006/main"/>
      </w:r>
      <w:r xmlns:w="http://schemas.openxmlformats.org/wordprocessingml/2006/main">
        <w:t xml:space="preserve">deze te koesteren.</w:t>
      </w:r>
    </w:p>
    <w:p w14:paraId="4A2AE78A" w14:textId="77777777" w:rsidR="00F90BDC" w:rsidRDefault="00F90BDC"/>
    <w:p w14:paraId="6B01693B" w14:textId="77777777" w:rsidR="00F90BDC" w:rsidRDefault="00F90BDC">
      <w:r xmlns:w="http://schemas.openxmlformats.org/wordprocessingml/2006/main">
        <w:t xml:space="preserve">1: Handelingen 2:42-46 - De vroege kerk kwam in gemeenschap bijeen en brak het brood.</w:t>
      </w:r>
    </w:p>
    <w:p w14:paraId="302EDCF1" w14:textId="77777777" w:rsidR="00F90BDC" w:rsidRDefault="00F90BDC"/>
    <w:p w14:paraId="10DEE198" w14:textId="77777777" w:rsidR="00F90BDC" w:rsidRDefault="00F90BDC">
      <w:r xmlns:w="http://schemas.openxmlformats.org/wordprocessingml/2006/main">
        <w:t xml:space="preserve">2: Psalm 133:1 - "Zie, hoe goed en aangenaam is het als broeders in eenheid wonen!"</w:t>
      </w:r>
    </w:p>
    <w:p w14:paraId="5181481A" w14:textId="77777777" w:rsidR="00F90BDC" w:rsidRDefault="00F90BDC"/>
    <w:p w14:paraId="67B7FD03" w14:textId="77777777" w:rsidR="00F90BDC" w:rsidRDefault="00F90BDC">
      <w:r xmlns:w="http://schemas.openxmlformats.org/wordprocessingml/2006/main">
        <w:t xml:space="preserve">Matteüs 26:21 En terwijl zij aten, zei hij: Voorwaar, ik zeg u: één van u zal mij verraden.</w:t>
      </w:r>
    </w:p>
    <w:p w14:paraId="187247B1" w14:textId="77777777" w:rsidR="00F90BDC" w:rsidRDefault="00F90BDC"/>
    <w:p w14:paraId="7334FE7B" w14:textId="77777777" w:rsidR="00F90BDC" w:rsidRDefault="00F90BDC">
      <w:r xmlns:w="http://schemas.openxmlformats.org/wordprocessingml/2006/main">
        <w:t xml:space="preserve">De discipelen werden gewaarschuwd dat één van hen Jezus zou verraden.</w:t>
      </w:r>
    </w:p>
    <w:p w14:paraId="5313A2D4" w14:textId="77777777" w:rsidR="00F90BDC" w:rsidRDefault="00F90BDC"/>
    <w:p w14:paraId="335A7975" w14:textId="77777777" w:rsidR="00F90BDC" w:rsidRDefault="00F90BDC">
      <w:r xmlns:w="http://schemas.openxmlformats.org/wordprocessingml/2006/main">
        <w:t xml:space="preserve">1 – Een oproep tot bekering: leren van het verraad van de discipelen</w:t>
      </w:r>
    </w:p>
    <w:p w14:paraId="30F23A32" w14:textId="77777777" w:rsidR="00F90BDC" w:rsidRDefault="00F90BDC"/>
    <w:p w14:paraId="57AF6EF2" w14:textId="77777777" w:rsidR="00F90BDC" w:rsidRDefault="00F90BDC">
      <w:r xmlns:w="http://schemas.openxmlformats.org/wordprocessingml/2006/main">
        <w:t xml:space="preserve">2 - Een oproep tot trouw: trouw blijven ondanks moeilijke omstandigheden</w:t>
      </w:r>
    </w:p>
    <w:p w14:paraId="00403181" w14:textId="77777777" w:rsidR="00F90BDC" w:rsidRDefault="00F90BDC"/>
    <w:p w14:paraId="39B7D172" w14:textId="77777777" w:rsidR="00F90BDC" w:rsidRDefault="00F90BDC">
      <w:r xmlns:w="http://schemas.openxmlformats.org/wordprocessingml/2006/main">
        <w:t xml:space="preserve">1 - Lukas 22:21-22? </w:t>
      </w:r>
      <w:r xmlns:w="http://schemas.openxmlformats.org/wordprocessingml/2006/main">
        <w:rPr>
          <w:rFonts w:ascii="맑은 고딕 Semilight" w:hAnsi="맑은 고딕 Semilight"/>
        </w:rPr>
        <w:t xml:space="preserve">Maar </w:t>
      </w:r>
      <w:r xmlns:w="http://schemas.openxmlformats.org/wordprocessingml/2006/main">
        <w:t xml:space="preserve">zie, de hand van hem die mij verraadt, ligt bij mij op tafel. En waarlijk, de Mensenzoon gaat zoals bepaald: maar wee de mens door wie hij wordt verraden!??</w:t>
      </w:r>
    </w:p>
    <w:p w14:paraId="5BEAC301" w14:textId="77777777" w:rsidR="00F90BDC" w:rsidRDefault="00F90BDC"/>
    <w:p w14:paraId="5847D541" w14:textId="77777777" w:rsidR="00F90BDC" w:rsidRDefault="00F90BDC">
      <w:r xmlns:w="http://schemas.openxmlformats.org/wordprocessingml/2006/main">
        <w:t xml:space="preserve">2 - Johannes 13:21-30? </w:t>
      </w:r>
      <w:r xmlns:w="http://schemas.openxmlformats.org/wordprocessingml/2006/main">
        <w:rPr>
          <w:rFonts w:ascii="맑은 고딕 Semilight" w:hAnsi="맑은 고딕 Semilight"/>
        </w:rPr>
        <w:t xml:space="preserve">Toen </w:t>
      </w:r>
      <w:r xmlns:w="http://schemas.openxmlformats.org/wordprocessingml/2006/main">
        <w:t xml:space="preserve">Jezus dit zei, werd hij verontrust van geest, getuigde en zei: Voorwaar, voorwaar, ik zeg u dat één van u mij zal verraden.</w:t>
      </w:r>
    </w:p>
    <w:p w14:paraId="56CCFAED" w14:textId="77777777" w:rsidR="00F90BDC" w:rsidRDefault="00F90BDC"/>
    <w:p w14:paraId="10C3278C" w14:textId="77777777" w:rsidR="00F90BDC" w:rsidRDefault="00F90BDC">
      <w:r xmlns:w="http://schemas.openxmlformats.org/wordprocessingml/2006/main">
        <w:t xml:space="preserve">Matteüs 26:22 En zij werden buitengewoon bedroefd en begonnen ieder van hen tegen Hem te zeggen: Heer, ben ik het?</w:t>
      </w:r>
    </w:p>
    <w:p w14:paraId="29D0EA58" w14:textId="77777777" w:rsidR="00F90BDC" w:rsidRDefault="00F90BDC"/>
    <w:p w14:paraId="4EBB0C8E" w14:textId="77777777" w:rsidR="00F90BDC" w:rsidRDefault="00F90BDC">
      <w:r xmlns:w="http://schemas.openxmlformats.org/wordprocessingml/2006/main">
        <w:t xml:space="preserve">De discipelen waren vervuld van verdriet en vroegen Jezus of hij het over hen had toen hij zei dat een van hen hem zou verraden.</w:t>
      </w:r>
    </w:p>
    <w:p w14:paraId="78DD9493" w14:textId="77777777" w:rsidR="00F90BDC" w:rsidRDefault="00F90BDC"/>
    <w:p w14:paraId="6799C84E" w14:textId="77777777" w:rsidR="00F90BDC" w:rsidRDefault="00F90BDC">
      <w:r xmlns:w="http://schemas.openxmlformats.org/wordprocessingml/2006/main">
        <w:t xml:space="preserve">1. De kracht van zelfreflectie: onze eigen mislukkingen onder ogen zien</w:t>
      </w:r>
    </w:p>
    <w:p w14:paraId="11A650C0" w14:textId="77777777" w:rsidR="00F90BDC" w:rsidRDefault="00F90BDC"/>
    <w:p w14:paraId="34748541" w14:textId="77777777" w:rsidR="00F90BDC" w:rsidRDefault="00F90BDC">
      <w:r xmlns:w="http://schemas.openxmlformats.org/wordprocessingml/2006/main">
        <w:t xml:space="preserve">2. Een leven vol mededogen leiden: barmhartigheid tonen in onze relaties</w:t>
      </w:r>
    </w:p>
    <w:p w14:paraId="7528EE98" w14:textId="77777777" w:rsidR="00F90BDC" w:rsidRDefault="00F90BDC"/>
    <w:p w14:paraId="3E563135" w14:textId="77777777" w:rsidR="00F90BDC" w:rsidRDefault="00F90BDC">
      <w:r xmlns:w="http://schemas.openxmlformats.org/wordprocessingml/2006/main">
        <w:t xml:space="preserve">1. Filippenzen 3:12-14 - Niet dat ik het al heb verkregen of al volmaakt ben geworden, maar ik ga door zodat ik datgene mag grijpen waarvoor ik ook door Christus Jezus werd aangegrepen. Broeders, ik denk niet dat ik het al in handen heb; maar één ding doe ik: vergetend wat achter mij ligt en vooruit reikend naar wat voor mij ligt, streef ik voort naar het doel voor de prijs van de opwaartse roeping van God in Christus Jezus.</w:t>
      </w:r>
    </w:p>
    <w:p w14:paraId="0BAA9EFD" w14:textId="77777777" w:rsidR="00F90BDC" w:rsidRDefault="00F90BDC"/>
    <w:p w14:paraId="2BA2167F" w14:textId="77777777" w:rsidR="00F90BDC" w:rsidRDefault="00F90BDC">
      <w:r xmlns:w="http://schemas.openxmlformats.org/wordprocessingml/2006/main">
        <w:t xml:space="preserve">2. Jakobus 5:16 - Belijd daarom elkaar uw zonden en bid voor elkaar, zodat u genezen mag worden. Het effectieve gebed van een rechtvaardige man kan veel tot stand brengen.</w:t>
      </w:r>
    </w:p>
    <w:p w14:paraId="0445BDAA" w14:textId="77777777" w:rsidR="00F90BDC" w:rsidRDefault="00F90BDC"/>
    <w:p w14:paraId="0289C6BA" w14:textId="77777777" w:rsidR="00F90BDC" w:rsidRDefault="00F90BDC">
      <w:r xmlns:w="http://schemas.openxmlformats.org/wordprocessingml/2006/main">
        <w:t xml:space="preserve">Matteüs 26:23 En hij antwoordde en zei: Wie zijn hand met mij in de schaal doopt, die zal mij verraden.</w:t>
      </w:r>
    </w:p>
    <w:p w14:paraId="7A99883C" w14:textId="77777777" w:rsidR="00F90BDC" w:rsidRDefault="00F90BDC"/>
    <w:p w14:paraId="6F0C6E9E" w14:textId="77777777" w:rsidR="00F90BDC" w:rsidRDefault="00F90BDC">
      <w:r xmlns:w="http://schemas.openxmlformats.org/wordprocessingml/2006/main">
        <w:t xml:space="preserve">Jezus voorspelde dat een van zijn discipelen hem zou verraden.</w:t>
      </w:r>
    </w:p>
    <w:p w14:paraId="4AFC87E0" w14:textId="77777777" w:rsidR="00F90BDC" w:rsidRDefault="00F90BDC"/>
    <w:p w14:paraId="54F58C8B" w14:textId="77777777" w:rsidR="00F90BDC" w:rsidRDefault="00F90BDC">
      <w:r xmlns:w="http://schemas.openxmlformats.org/wordprocessingml/2006/main">
        <w:t xml:space="preserve">1. Verraad en gebroken vertrouwen: een studie van Matteüs 26:23</w:t>
      </w:r>
    </w:p>
    <w:p w14:paraId="6B1D871C" w14:textId="77777777" w:rsidR="00F90BDC" w:rsidRDefault="00F90BDC"/>
    <w:p w14:paraId="66D53C79" w14:textId="77777777" w:rsidR="00F90BDC" w:rsidRDefault="00F90BDC">
      <w:r xmlns:w="http://schemas.openxmlformats.org/wordprocessingml/2006/main">
        <w:t xml:space="preserve">2. De gevolgen van verraad: leren van het verraad van Jezus in Matteüs 26:23</w:t>
      </w:r>
    </w:p>
    <w:p w14:paraId="1D7DDF2D" w14:textId="77777777" w:rsidR="00F90BDC" w:rsidRDefault="00F90BDC"/>
    <w:p w14:paraId="00E78670" w14:textId="77777777" w:rsidR="00F90BDC" w:rsidRDefault="00F90BDC">
      <w:r xmlns:w="http://schemas.openxmlformats.org/wordprocessingml/2006/main">
        <w:t xml:space="preserve">1. Johannes 13:21-26 - Jezus voorspelt zijn verraad.</w:t>
      </w:r>
    </w:p>
    <w:p w14:paraId="4D1D15EF" w14:textId="77777777" w:rsidR="00F90BDC" w:rsidRDefault="00F90BDC"/>
    <w:p w14:paraId="6FDF41D9" w14:textId="77777777" w:rsidR="00F90BDC" w:rsidRDefault="00F90BDC">
      <w:r xmlns:w="http://schemas.openxmlformats.org/wordprocessingml/2006/main">
        <w:t xml:space="preserve">2. Psalm 41:9 - Verraad van een vriend.</w:t>
      </w:r>
    </w:p>
    <w:p w14:paraId="62EE06D5" w14:textId="77777777" w:rsidR="00F90BDC" w:rsidRDefault="00F90BDC"/>
    <w:p w14:paraId="608913E3" w14:textId="77777777" w:rsidR="00F90BDC" w:rsidRDefault="00F90BDC">
      <w:r xmlns:w="http://schemas.openxmlformats.org/wordprocessingml/2006/main">
        <w:t xml:space="preserve">Matteüs 26:24 De Mensenzoon gaat zoals over hem geschreven staat: maar wee de mens door wie de Mensenzoon wordt verraden! het was goed voor die man geweest als hij niet geboren was.</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waarschuwt tegen het verraden van Jezus, omdat het beter zou zijn als die man nooit geboren was.</w:t>
      </w:r>
    </w:p>
    <w:p w14:paraId="6BFE5419" w14:textId="77777777" w:rsidR="00F90BDC" w:rsidRDefault="00F90BDC"/>
    <w:p w14:paraId="16ED344D" w14:textId="77777777" w:rsidR="00F90BDC" w:rsidRDefault="00F90BDC">
      <w:r xmlns:w="http://schemas.openxmlformats.org/wordprocessingml/2006/main">
        <w:t xml:space="preserve">1. De kosten van verraad: hoe je een lot kunt vermijden dat erger is dan de dood</w:t>
      </w:r>
    </w:p>
    <w:p w14:paraId="24FC3322" w14:textId="77777777" w:rsidR="00F90BDC" w:rsidRDefault="00F90BDC"/>
    <w:p w14:paraId="7A426BED" w14:textId="77777777" w:rsidR="00F90BDC" w:rsidRDefault="00F90BDC">
      <w:r xmlns:w="http://schemas.openxmlformats.org/wordprocessingml/2006/main">
        <w:t xml:space="preserve">2. De gevaren als je Jezus de rug toekeert</w:t>
      </w:r>
    </w:p>
    <w:p w14:paraId="6133555D" w14:textId="77777777" w:rsidR="00F90BDC" w:rsidRDefault="00F90BDC"/>
    <w:p w14:paraId="095EAAC7" w14:textId="77777777" w:rsidR="00F90BDC" w:rsidRDefault="00F90BDC">
      <w:r xmlns:w="http://schemas.openxmlformats.org/wordprocessingml/2006/main">
        <w:t xml:space="preserve">1. Lukas 22:22 - "En waarlijk, de Mensenzoon gaat zoals bepaald; maar wee de mens door wie hij wordt verraden!"</w:t>
      </w:r>
    </w:p>
    <w:p w14:paraId="0FCA4D8B" w14:textId="77777777" w:rsidR="00F90BDC" w:rsidRDefault="00F90BDC"/>
    <w:p w14:paraId="5F0D7847" w14:textId="77777777" w:rsidR="00F90BDC" w:rsidRDefault="00F90BDC">
      <w:r xmlns:w="http://schemas.openxmlformats.org/wordprocessingml/2006/main">
        <w:t xml:space="preserve">2. Jesaja 53:3 - "Hij wordt veracht en verworpen door de mensen; een man van smarten, en bekend met verdriet; en wij verborgen als het ware onze aangezichten voor hem; hij werd veracht, en wij achtten hem niet."</w:t>
      </w:r>
    </w:p>
    <w:p w14:paraId="22CC3122" w14:textId="77777777" w:rsidR="00F90BDC" w:rsidRDefault="00F90BDC"/>
    <w:p w14:paraId="0E85AA10" w14:textId="77777777" w:rsidR="00F90BDC" w:rsidRDefault="00F90BDC">
      <w:r xmlns:w="http://schemas.openxmlformats.org/wordprocessingml/2006/main">
        <w:t xml:space="preserve">Matteüs 26:25 Toen antwoordde Judas, die hem verraden had, en zei: Meester, ben ik het? Hij zei tegen hem: U hebt het gezegd.</w:t>
      </w:r>
    </w:p>
    <w:p w14:paraId="38D9F0F1" w14:textId="77777777" w:rsidR="00F90BDC" w:rsidRDefault="00F90BDC"/>
    <w:p w14:paraId="1BFD322F" w14:textId="77777777" w:rsidR="00F90BDC" w:rsidRDefault="00F90BDC">
      <w:r xmlns:w="http://schemas.openxmlformats.org/wordprocessingml/2006/main">
        <w:t xml:space="preserve">Judas vroeg Jezus of hij degene was die hem zou verraden. Jezus bevestigde dat hij het was.</w:t>
      </w:r>
    </w:p>
    <w:p w14:paraId="5B7AE660" w14:textId="77777777" w:rsidR="00F90BDC" w:rsidRDefault="00F90BDC"/>
    <w:p w14:paraId="14E4DEA6" w14:textId="77777777" w:rsidR="00F90BDC" w:rsidRDefault="00F90BDC">
      <w:r xmlns:w="http://schemas.openxmlformats.org/wordprocessingml/2006/main">
        <w:t xml:space="preserve">1. Leven in integriteit: de gevolgen van verraad begrijpen</w:t>
      </w:r>
    </w:p>
    <w:p w14:paraId="2B3E3DC1" w14:textId="77777777" w:rsidR="00F90BDC" w:rsidRDefault="00F90BDC"/>
    <w:p w14:paraId="0DD3D87A" w14:textId="77777777" w:rsidR="00F90BDC" w:rsidRDefault="00F90BDC">
      <w:r xmlns:w="http://schemas.openxmlformats.org/wordprocessingml/2006/main">
        <w:t xml:space="preserve">2. De genade van Jezus: mededogen ondanks verraad</w:t>
      </w:r>
    </w:p>
    <w:p w14:paraId="13247F1D" w14:textId="77777777" w:rsidR="00F90BDC" w:rsidRDefault="00F90BDC"/>
    <w:p w14:paraId="7A2D3740" w14:textId="77777777" w:rsidR="00F90BDC" w:rsidRDefault="00F90BDC">
      <w:r xmlns:w="http://schemas.openxmlformats.org/wordprocessingml/2006/main">
        <w:t xml:space="preserve">1. Psalm 55:12-14? </w:t>
      </w:r>
      <w:r xmlns:w="http://schemas.openxmlformats.org/wordprocessingml/2006/main">
        <w:rPr>
          <w:rFonts w:ascii="맑은 고딕 Semilight" w:hAnsi="맑은 고딕 Semilight"/>
        </w:rPr>
        <w:t xml:space="preserve">쏤 </w:t>
      </w:r>
      <w:r xmlns:w="http://schemas.openxmlformats.org/wordprocessingml/2006/main">
        <w:t xml:space="preserve">of het is geen vijand die mij smaadt; dan had ik het kunnen verdragen: het is ook geen tegenstander die zich tegen mij verheerlijkt; dan zou ik mij voor hem hebben verborgen: maar jij was het, een man die mijn gelijke was, mijn gids en mijn kennis. We beraadslaagden samen en liepen in gezelschap naar het huis van God.'</w:t>
      </w:r>
    </w:p>
    <w:p w14:paraId="33AD8989" w14:textId="77777777" w:rsidR="00F90BDC" w:rsidRDefault="00F90BDC"/>
    <w:p w14:paraId="23822D34" w14:textId="77777777" w:rsidR="00F90BDC" w:rsidRDefault="00F90BDC">
      <w:r xmlns:w="http://schemas.openxmlformats.org/wordprocessingml/2006/main">
        <w:t xml:space="preserve">2. Romeinen 2:4 "Of veracht u de rijkdom van zijn goedheid en verdraagzaamheid en lankmoedigheid, niet wetende dat de goedheid van God u tot bekering leidt?"</w:t>
      </w:r>
    </w:p>
    <w:p w14:paraId="540CF4F6" w14:textId="77777777" w:rsidR="00F90BDC" w:rsidRDefault="00F90BDC"/>
    <w:p w14:paraId="101E6FBD" w14:textId="77777777" w:rsidR="00F90BDC" w:rsidRDefault="00F90BDC">
      <w:r xmlns:w="http://schemas.openxmlformats.org/wordprocessingml/2006/main">
        <w:t xml:space="preserve">Matteüs 26:26 En terwijl zij aten, nam Jezus een brood, zegende het, brak het, gaf het aan de discipelen en zei: Neem, eet; dit is mijn lichaam.</w:t>
      </w:r>
    </w:p>
    <w:p w14:paraId="7AB16E7D" w14:textId="77777777" w:rsidR="00F90BDC" w:rsidRDefault="00F90BDC"/>
    <w:p w14:paraId="03E8A088" w14:textId="77777777" w:rsidR="00F90BDC" w:rsidRDefault="00F90BDC">
      <w:r xmlns:w="http://schemas.openxmlformats.org/wordprocessingml/2006/main">
        <w:t xml:space="preserve">Deze passage legt uit hoe Jezus brood zegende en het aan zijn discipelen te eten gaf, waarbij hij zei dat het Zijn lichaam is.</w:t>
      </w:r>
    </w:p>
    <w:p w14:paraId="0E634346" w14:textId="77777777" w:rsidR="00F90BDC" w:rsidRDefault="00F90BDC"/>
    <w:p w14:paraId="11187AF2" w14:textId="77777777" w:rsidR="00F90BDC" w:rsidRDefault="00F90BDC">
      <w:r xmlns:w="http://schemas.openxmlformats.org/wordprocessingml/2006/main">
        <w:t xml:space="preserve">1. Jezus is het brood des levens: onderzoek naar de betekenis van Jezus? </w:t>
      </w:r>
      <w:r xmlns:w="http://schemas.openxmlformats.org/wordprocessingml/2006/main">
        <w:rPr>
          <w:rFonts w:ascii="맑은 고딕 Semilight" w:hAnsi="맑은 고딕 Semilight"/>
        </w:rPr>
        <w:t xml:space="preserve">셲 </w:t>
      </w:r>
      <w:r xmlns:w="http://schemas.openxmlformats.org/wordprocessingml/2006/main">
        <w:t xml:space="preserve">Opoffering</w:t>
      </w:r>
    </w:p>
    <w:p w14:paraId="73315753" w14:textId="77777777" w:rsidR="00F90BDC" w:rsidRDefault="00F90BDC"/>
    <w:p w14:paraId="46EFFAF2" w14:textId="77777777" w:rsidR="00F90BDC" w:rsidRDefault="00F90BDC">
      <w:r xmlns:w="http://schemas.openxmlformats.org/wordprocessingml/2006/main">
        <w:t xml:space="preserve">2. Het brood des levens eten: hoe kun je God ontvangen? </w:t>
      </w:r>
      <w:r xmlns:w="http://schemas.openxmlformats.org/wordprocessingml/2006/main">
        <w:rPr>
          <w:rFonts w:ascii="맑은 고딕 Semilight" w:hAnsi="맑은 고딕 Semilight"/>
        </w:rPr>
        <w:t xml:space="preserve">셲 </w:t>
      </w:r>
      <w:r xmlns:w="http://schemas.openxmlformats.org/wordprocessingml/2006/main">
        <w:t xml:space="preserve">Geschenk van verlossing</w:t>
      </w:r>
    </w:p>
    <w:p w14:paraId="7F7AF00D" w14:textId="77777777" w:rsidR="00F90BDC" w:rsidRDefault="00F90BDC"/>
    <w:p w14:paraId="2A581045" w14:textId="77777777" w:rsidR="00F90BDC" w:rsidRDefault="00F90BDC">
      <w:r xmlns:w="http://schemas.openxmlformats.org/wordprocessingml/2006/main">
        <w:t xml:space="preserve">1. Johannes 6:35 - ? </w:t>
      </w:r>
      <w:r xmlns:w="http://schemas.openxmlformats.org/wordprocessingml/2006/main">
        <w:rPr>
          <w:rFonts w:ascii="맑은 고딕 Semilight" w:hAnsi="맑은 고딕 Semilight"/>
        </w:rPr>
        <w:t xml:space="preserve">쏪 </w:t>
      </w:r>
      <w:r xmlns:w="http://schemas.openxmlformats.org/wordprocessingml/2006/main">
        <w:t xml:space="preserve">Esus zei tegen hen: ? </w:t>
      </w:r>
      <w:r xmlns:w="http://schemas.openxmlformats.org/wordprocessingml/2006/main">
        <w:rPr>
          <w:rFonts w:ascii="맑은 고딕 Semilight" w:hAnsi="맑은 고딕 Semilight"/>
        </w:rPr>
        <w:t xml:space="preserve">Ik ben </w:t>
      </w:r>
      <w:r xmlns:w="http://schemas.openxmlformats.org/wordprocessingml/2006/main">
        <w:t xml:space="preserve">het brood des levens; wie bij mij komt, zal geen honger lijden, en wie in mij gelooft, zal nooit meer dorst krijgen.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Jesaja 55:1-3 - ? </w:t>
      </w:r>
      <w:r xmlns:w="http://schemas.openxmlformats.org/wordprocessingml/2006/main">
        <w:rPr>
          <w:rFonts w:ascii="맑은 고딕 Semilight" w:hAnsi="맑은 고딕 Semilight"/>
        </w:rPr>
        <w:t xml:space="preserve">쏞 </w:t>
      </w:r>
      <w:r xmlns:w="http://schemas.openxmlformats.org/wordprocessingml/2006/main">
        <w:t xml:space="preserve">ome, iedereen die dorst heeft, kom naar de wateren; en wie geen geld heeft, kom, koop en eet! Kom, koop wijn en melk zonder geld en zonder prijs. Waarom geeft u uw geld uit aan iets dat geen brood is, en uw arbeid aan iets dat u niet bevredigt? Luister aandachtig naar mij, en eet wat goed is, en geniet van rijk voedsel.</w:t>
      </w:r>
    </w:p>
    <w:p w14:paraId="11D8E386" w14:textId="77777777" w:rsidR="00F90BDC" w:rsidRDefault="00F90BDC"/>
    <w:p w14:paraId="489D52B6" w14:textId="77777777" w:rsidR="00F90BDC" w:rsidRDefault="00F90BDC">
      <w:r xmlns:w="http://schemas.openxmlformats.org/wordprocessingml/2006/main">
        <w:t xml:space="preserve">Matteüs 26:27 En hij nam de beker, sprak het dankgebed uit en gaf die aan hen, zeggende: Drinkt er allemaal uit;</w:t>
      </w:r>
    </w:p>
    <w:p w14:paraId="567AF173" w14:textId="77777777" w:rsidR="00F90BDC" w:rsidRDefault="00F90BDC"/>
    <w:p w14:paraId="458DA0BE" w14:textId="77777777" w:rsidR="00F90BDC" w:rsidRDefault="00F90BDC">
      <w:r xmlns:w="http://schemas.openxmlformats.org/wordprocessingml/2006/main">
        <w:t xml:space="preserve">Jezus deelde de beker van verlossing met zijn discipelen en gebood hen ervan te nemen.</w:t>
      </w:r>
    </w:p>
    <w:p w14:paraId="655C7C4D" w14:textId="77777777" w:rsidR="00F90BDC" w:rsidRDefault="00F90BDC"/>
    <w:p w14:paraId="281989AA" w14:textId="77777777" w:rsidR="00F90BDC" w:rsidRDefault="00F90BDC">
      <w:r xmlns:w="http://schemas.openxmlformats.org/wordprocessingml/2006/main">
        <w:t xml:space="preserve">1. De beker van verlossing: drinken van de beloften van God</w:t>
      </w:r>
    </w:p>
    <w:p w14:paraId="76C3039D" w14:textId="77777777" w:rsidR="00F90BDC" w:rsidRDefault="00F90BDC"/>
    <w:p w14:paraId="326E9B77" w14:textId="77777777" w:rsidR="00F90BDC" w:rsidRDefault="00F90BDC">
      <w:r xmlns:w="http://schemas.openxmlformats.org/wordprocessingml/2006/main">
        <w:t xml:space="preserve">2. Het antwoord op onze dorst: de liefde van Jezus ervaren door de beker</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 </w:t>
      </w:r>
      <w:r xmlns:w="http://schemas.openxmlformats.org/wordprocessingml/2006/main">
        <w:rPr>
          <w:rFonts w:ascii="맑은 고딕 Semilight" w:hAnsi="맑은 고딕 Semilight"/>
        </w:rPr>
        <w:t xml:space="preserve">쏞 </w:t>
      </w:r>
      <w:r xmlns:w="http://schemas.openxmlformats.org/wordprocessingml/2006/main">
        <w:t xml:space="preserve">ome, iedereen die dorst heeft, kom naar de wateren; en wie geen geld heeft, kom, koop en eet! Kom, koop wijn en melk zonder geld en zonder prijs.??</w:t>
      </w:r>
    </w:p>
    <w:p w14:paraId="68C23711" w14:textId="77777777" w:rsidR="00F90BDC" w:rsidRDefault="00F90BDC"/>
    <w:p w14:paraId="7DC7893F" w14:textId="77777777" w:rsidR="00F90BDC" w:rsidRDefault="00F90BDC">
      <w:r xmlns:w="http://schemas.openxmlformats.org/wordprocessingml/2006/main">
        <w:t xml:space="preserve">2. Psalm 116:13 - ? </w:t>
      </w:r>
      <w:r xmlns:w="http://schemas.openxmlformats.org/wordprocessingml/2006/main">
        <w:rPr>
          <w:rFonts w:ascii="맑은 고딕 Semilight" w:hAnsi="맑은 고딕 Semilight"/>
        </w:rPr>
        <w:t xml:space="preserve">쏧 </w:t>
      </w:r>
      <w:r xmlns:w="http://schemas.openxmlformats.org/wordprocessingml/2006/main">
        <w:t xml:space="preserve">zal de beker van verlossing opheffen en de naam van de Heer aanroepen.??</w:t>
      </w:r>
    </w:p>
    <w:p w14:paraId="6AE942AD" w14:textId="77777777" w:rsidR="00F90BDC" w:rsidRDefault="00F90BDC"/>
    <w:p w14:paraId="11AFCC61" w14:textId="77777777" w:rsidR="00F90BDC" w:rsidRDefault="00F90BDC">
      <w:r xmlns:w="http://schemas.openxmlformats.org/wordprocessingml/2006/main">
        <w:t xml:space="preserve">Matteüs 26:28 Want dit is mijn bloed van het nieuwe testament, dat voor velen vergoten wordt tot vergeving van zonden.</w:t>
      </w:r>
    </w:p>
    <w:p w14:paraId="20405D83" w14:textId="77777777" w:rsidR="00F90BDC" w:rsidRDefault="00F90BDC"/>
    <w:p w14:paraId="60502DE0" w14:textId="77777777" w:rsidR="00F90BDC" w:rsidRDefault="00F90BDC">
      <w:r xmlns:w="http://schemas.openxmlformats.org/wordprocessingml/2006/main">
        <w:t xml:space="preserve">Deze passage spreekt over het offer van Jezus voor de vergeving van zonden.</w:t>
      </w:r>
    </w:p>
    <w:p w14:paraId="7EFCC88E" w14:textId="77777777" w:rsidR="00F90BDC" w:rsidRDefault="00F90BDC"/>
    <w:p w14:paraId="42A6FC27" w14:textId="77777777" w:rsidR="00F90BDC" w:rsidRDefault="00F90BDC">
      <w:r xmlns:w="http://schemas.openxmlformats.org/wordprocessingml/2006/main">
        <w:t xml:space="preserve">1: Jezus, het Lam van God - Zijn ongelooflijke geschenk van genade en barmhartigheid.</w:t>
      </w:r>
    </w:p>
    <w:p w14:paraId="1B2434B8" w14:textId="77777777" w:rsidR="00F90BDC" w:rsidRDefault="00F90BDC"/>
    <w:p w14:paraId="5707346F" w14:textId="77777777" w:rsidR="00F90BDC" w:rsidRDefault="00F90BDC">
      <w:r xmlns:w="http://schemas.openxmlformats.org/wordprocessingml/2006/main">
        <w:t xml:space="preserve">2: Jezus, de lijdende dienaar - Zijn ultieme daad van liefde en toewijding.</w:t>
      </w:r>
    </w:p>
    <w:p w14:paraId="4A736C00" w14:textId="77777777" w:rsidR="00F90BDC" w:rsidRDefault="00F90BDC"/>
    <w:p w14:paraId="4903287F" w14:textId="77777777" w:rsidR="00F90BDC" w:rsidRDefault="00F90BDC">
      <w:r xmlns:w="http://schemas.openxmlformats.org/wordprocessingml/2006/main">
        <w:t xml:space="preserve">1: Romeinen 5:8 - Maar God toont hierin zijn eigen liefde voor ons: Terwijl wij nog zondaars waren, stierf Christus voor ons.</w:t>
      </w:r>
    </w:p>
    <w:p w14:paraId="19356A94" w14:textId="77777777" w:rsidR="00F90BDC" w:rsidRDefault="00F90BDC"/>
    <w:p w14:paraId="31466C75" w14:textId="77777777" w:rsidR="00F90BDC" w:rsidRDefault="00F90BDC">
      <w:r xmlns:w="http://schemas.openxmlformats.org/wordprocessingml/2006/main">
        <w:t xml:space="preserve">2: Efeziërs 1:7 - In Hem hebben wij de verlossing door zijn bloed, de vergeving van zonden, in overeenstemming met de rijkdom van Gods genade.</w:t>
      </w:r>
    </w:p>
    <w:p w14:paraId="75BBA349" w14:textId="77777777" w:rsidR="00F90BDC" w:rsidRDefault="00F90BDC"/>
    <w:p w14:paraId="3A741F1B" w14:textId="77777777" w:rsidR="00F90BDC" w:rsidRDefault="00F90BDC">
      <w:r xmlns:w="http://schemas.openxmlformats.org/wordprocessingml/2006/main">
        <w:t xml:space="preserve">Matteüs 26:29 Maar Ik zeg u: Ik zal van nu af aan niet meer van deze vrucht van de wijnstok drinken, tot de dag waarop ik hem nieuw met u zal drinken in het koninkrijk van mijn Vader.</w:t>
      </w:r>
    </w:p>
    <w:p w14:paraId="13DA24C1" w14:textId="77777777" w:rsidR="00F90BDC" w:rsidRDefault="00F90BDC"/>
    <w:p w14:paraId="32C0C0B4" w14:textId="77777777" w:rsidR="00F90BDC" w:rsidRDefault="00F90BDC">
      <w:r xmlns:w="http://schemas.openxmlformats.org/wordprocessingml/2006/main">
        <w:t xml:space="preserve">De passage spreekt over de belofte van Jezus dat hij niet van de vrucht van de wijnstok zal drinken totdat hij deze opnieuw drinkt in het koninkrijk van zijn Vader.</w:t>
      </w:r>
    </w:p>
    <w:p w14:paraId="27AD82E6" w14:textId="77777777" w:rsidR="00F90BDC" w:rsidRDefault="00F90BDC"/>
    <w:p w14:paraId="46836C4C" w14:textId="77777777" w:rsidR="00F90BDC" w:rsidRDefault="00F90BDC">
      <w:r xmlns:w="http://schemas.openxmlformats.org/wordprocessingml/2006/main">
        <w:t xml:space="preserve">1. De hoop op de hemel: de beloofde terugkeer van Jezus</w:t>
      </w:r>
    </w:p>
    <w:p w14:paraId="3ADE8909" w14:textId="77777777" w:rsidR="00F90BDC" w:rsidRDefault="00F90BDC"/>
    <w:p w14:paraId="063BE78E" w14:textId="77777777" w:rsidR="00F90BDC" w:rsidRDefault="00F90BDC">
      <w:r xmlns:w="http://schemas.openxmlformats.org/wordprocessingml/2006/main">
        <w:t xml:space="preserve">2. Kracht vinden in moeilijke tijden: Jezus' woorden van troost</w:t>
      </w:r>
    </w:p>
    <w:p w14:paraId="432ED86D" w14:textId="77777777" w:rsidR="00F90BDC" w:rsidRDefault="00F90BDC"/>
    <w:p w14:paraId="77319D05" w14:textId="77777777" w:rsidR="00F90BDC" w:rsidRDefault="00F90BDC">
      <w:r xmlns:w="http://schemas.openxmlformats.org/wordprocessingml/2006/main">
        <w:t xml:space="preserve">1. Openbaring 21:1-4 - De belofte van een nieuwe hemel en een nieuwe aarde</w:t>
      </w:r>
    </w:p>
    <w:p w14:paraId="4561B756" w14:textId="77777777" w:rsidR="00F90BDC" w:rsidRDefault="00F90BDC"/>
    <w:p w14:paraId="50C33515" w14:textId="77777777" w:rsidR="00F90BDC" w:rsidRDefault="00F90BDC">
      <w:r xmlns:w="http://schemas.openxmlformats.org/wordprocessingml/2006/main">
        <w:t xml:space="preserve">2. Jesaja 25:6-9 - De Heer zal de tranen van alle gezichten wegvegen</w:t>
      </w:r>
    </w:p>
    <w:p w14:paraId="6BD85479" w14:textId="77777777" w:rsidR="00F90BDC" w:rsidRDefault="00F90BDC"/>
    <w:p w14:paraId="652D8ABC" w14:textId="77777777" w:rsidR="00F90BDC" w:rsidRDefault="00F90BDC">
      <w:r xmlns:w="http://schemas.openxmlformats.org/wordprocessingml/2006/main">
        <w:t xml:space="preserve">Matteüs 26:30 En nadat ze een lofzang hadden gezongen, gingen ze naar de Olijfberg.</w:t>
      </w:r>
    </w:p>
    <w:p w14:paraId="1F3033FA" w14:textId="77777777" w:rsidR="00F90BDC" w:rsidRDefault="00F90BDC"/>
    <w:p w14:paraId="1746C3F5" w14:textId="77777777" w:rsidR="00F90BDC" w:rsidRDefault="00F90BDC">
      <w:r xmlns:w="http://schemas.openxmlformats.org/wordprocessingml/2006/main">
        <w:t xml:space="preserve">Na het zingen van een hymne gingen Jezus en zijn discipelen naar de Olijfberg.</w:t>
      </w:r>
    </w:p>
    <w:p w14:paraId="10D84215" w14:textId="77777777" w:rsidR="00F90BDC" w:rsidRDefault="00F90BDC"/>
    <w:p w14:paraId="536BDC52" w14:textId="77777777" w:rsidR="00F90BDC" w:rsidRDefault="00F90BDC">
      <w:r xmlns:w="http://schemas.openxmlformats.org/wordprocessingml/2006/main">
        <w:t xml:space="preserve">1. Het belang van gebed en aanbidding in ons leven</w:t>
      </w:r>
    </w:p>
    <w:p w14:paraId="6BF01492" w14:textId="77777777" w:rsidR="00F90BDC" w:rsidRDefault="00F90BDC"/>
    <w:p w14:paraId="74521C9F" w14:textId="77777777" w:rsidR="00F90BDC" w:rsidRDefault="00F90BDC">
      <w:r xmlns:w="http://schemas.openxmlformats.org/wordprocessingml/2006/main">
        <w:t xml:space="preserve">2. Het begrijpen van de betekenis van de Olijfberg in het leven van Jezus</w:t>
      </w:r>
    </w:p>
    <w:p w14:paraId="0D20FC12" w14:textId="77777777" w:rsidR="00F90BDC" w:rsidRDefault="00F90BDC"/>
    <w:p w14:paraId="4572FF34" w14:textId="77777777" w:rsidR="00F90BDC" w:rsidRDefault="00F90BDC">
      <w:r xmlns:w="http://schemas.openxmlformats.org/wordprocessingml/2006/main">
        <w:t xml:space="preserve">1. Markus 14:26: "En nadat ze een hymne hadden gezongen, gingen ze naar de Olijfberg."</w:t>
      </w:r>
    </w:p>
    <w:p w14:paraId="67B53E5D" w14:textId="77777777" w:rsidR="00F90BDC" w:rsidRDefault="00F90BDC"/>
    <w:p w14:paraId="2F2652C6" w14:textId="77777777" w:rsidR="00F90BDC" w:rsidRDefault="00F90BDC">
      <w:r xmlns:w="http://schemas.openxmlformats.org/wordprocessingml/2006/main">
        <w:t xml:space="preserve">2. Lukas 22:39: "En Hij kwam naar buiten en ging, zoals Zijn gewoonte was, naar de Olijfberg; en ook de discipelen volgden Hem."</w:t>
      </w:r>
    </w:p>
    <w:p w14:paraId="6C42395D" w14:textId="77777777" w:rsidR="00F90BDC" w:rsidRDefault="00F90BDC"/>
    <w:p w14:paraId="439F90E8" w14:textId="77777777" w:rsidR="00F90BDC" w:rsidRDefault="00F90BDC">
      <w:r xmlns:w="http://schemas.openxmlformats.org/wordprocessingml/2006/main">
        <w:t xml:space="preserve">Matteüs 26:31 Toen zei Jezus tegen hen: Vannacht zullen jullie allemaal aanstoot nemen aan mij; want er staat geschreven: Ik zal de herder slaan, en de schapen van de kudde zullen verstrooid worden.</w:t>
      </w:r>
    </w:p>
    <w:p w14:paraId="5B86F251" w14:textId="77777777" w:rsidR="00F90BDC" w:rsidRDefault="00F90BDC"/>
    <w:p w14:paraId="630AE5B1" w14:textId="77777777" w:rsidR="00F90BDC" w:rsidRDefault="00F90BDC">
      <w:r xmlns:w="http://schemas.openxmlformats.org/wordprocessingml/2006/main">
        <w:t xml:space="preserve">Jezus vertelt Zijn discipelen dat ze door Hem beledigd zullen zijn en dat er geschreven staat dat de herder geslagen zal worden en dat de schapen van de kudde verstrooid zullen worden.</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verstrooiing van de schapen: een reflectie op Matteüs 26:31</w:t>
      </w:r>
    </w:p>
    <w:p w14:paraId="51DA4BAB" w14:textId="77777777" w:rsidR="00F90BDC" w:rsidRDefault="00F90BDC"/>
    <w:p w14:paraId="3E95CE8A" w14:textId="77777777" w:rsidR="00F90BDC" w:rsidRDefault="00F90BDC">
      <w:r xmlns:w="http://schemas.openxmlformats.org/wordprocessingml/2006/main">
        <w:t xml:space="preserve">2. De slag van de herder begrijpen: A over geloof en doorzettingsvermogen</w:t>
      </w:r>
    </w:p>
    <w:p w14:paraId="142161CC" w14:textId="77777777" w:rsidR="00F90BDC" w:rsidRDefault="00F90BDC"/>
    <w:p w14:paraId="5FB18488" w14:textId="77777777" w:rsidR="00F90BDC" w:rsidRDefault="00F90BDC">
      <w:r xmlns:w="http://schemas.openxmlformats.org/wordprocessingml/2006/main">
        <w:t xml:space="preserve">1. Zacharia 13:7 - ? </w:t>
      </w:r>
      <w:r xmlns:w="http://schemas.openxmlformats.org/wordprocessingml/2006/main">
        <w:rPr>
          <w:rFonts w:ascii="맑은 고딕 Semilight" w:hAnsi="맑은 고딕 Semilight"/>
        </w:rPr>
        <w:t xml:space="preserve">쏛 </w:t>
      </w:r>
      <w:r xmlns:w="http://schemas.openxmlformats.org/wordprocessingml/2006/main">
        <w:t xml:space="preserve">word wakker, o zwaard, tegen mijn herder en tegen de man die mijn metgezel is, zegt de HEER van de hemelse machten: sla de herder, en de schapen zullen verstrooid worden: en ik zal mijn hand tegen de kleintjes keren.</w:t>
      </w:r>
    </w:p>
    <w:p w14:paraId="383642CD" w14:textId="77777777" w:rsidR="00F90BDC" w:rsidRDefault="00F90BDC"/>
    <w:p w14:paraId="14AD93CF" w14:textId="77777777" w:rsidR="00F90BDC" w:rsidRDefault="00F90BDC">
      <w:r xmlns:w="http://schemas.openxmlformats.org/wordprocessingml/2006/main">
        <w:t xml:space="preserve">2. Hebreeën 13:20 - ? </w:t>
      </w:r>
      <w:r xmlns:w="http://schemas.openxmlformats.org/wordprocessingml/2006/main">
        <w:rPr>
          <w:rFonts w:ascii="맑은 고딕 Semilight" w:hAnsi="맑은 고딕 Semilight"/>
        </w:rPr>
        <w:t xml:space="preserve">Dank </w:t>
      </w:r>
      <w:r xmlns:w="http://schemas.openxmlformats.org/wordprocessingml/2006/main">
        <w:t xml:space="preserve">aan de God van de vrede, die onze Heer Jezus, die grote herder van de schapen, uit de dood heeft opgewekt door het bloed van het eeuwige verbond.</w:t>
      </w:r>
    </w:p>
    <w:p w14:paraId="620C1DCD" w14:textId="77777777" w:rsidR="00F90BDC" w:rsidRDefault="00F90BDC"/>
    <w:p w14:paraId="05E024C2" w14:textId="77777777" w:rsidR="00F90BDC" w:rsidRDefault="00F90BDC">
      <w:r xmlns:w="http://schemas.openxmlformats.org/wordprocessingml/2006/main">
        <w:t xml:space="preserve">Matteüs 26:32 Maar nadat ik ben opgestaan, zal ik jullie voorgaan naar Galilea.</w:t>
      </w:r>
    </w:p>
    <w:p w14:paraId="02EECD71" w14:textId="77777777" w:rsidR="00F90BDC" w:rsidRDefault="00F90BDC"/>
    <w:p w14:paraId="1E4C2CEA" w14:textId="77777777" w:rsidR="00F90BDC" w:rsidRDefault="00F90BDC">
      <w:r xmlns:w="http://schemas.openxmlformats.org/wordprocessingml/2006/main">
        <w:t xml:space="preserve">Jezus vertelt zijn discipelen dat hij weer zal opstaan en voor hen uit zal gaan naar Galilea.</w:t>
      </w:r>
    </w:p>
    <w:p w14:paraId="6B63BDB6" w14:textId="77777777" w:rsidR="00F90BDC" w:rsidRDefault="00F90BDC"/>
    <w:p w14:paraId="6C71E281" w14:textId="77777777" w:rsidR="00F90BDC" w:rsidRDefault="00F90BDC">
      <w:r xmlns:w="http://schemas.openxmlformats.org/wordprocessingml/2006/main">
        <w:t xml:space="preserve">1. De kracht van hoop en geloof: de opstanding van Jezus en onze geloofsreis</w:t>
      </w:r>
    </w:p>
    <w:p w14:paraId="680B6493" w14:textId="77777777" w:rsidR="00F90BDC" w:rsidRDefault="00F90BDC"/>
    <w:p w14:paraId="181E4308" w14:textId="77777777" w:rsidR="00F90BDC" w:rsidRDefault="00F90BDC">
      <w:r xmlns:w="http://schemas.openxmlformats.org/wordprocessingml/2006/main">
        <w:t xml:space="preserve">2. De belofte van de verrezen Christus: de hoop op de opstanding begrijpen en toepassen</w:t>
      </w:r>
    </w:p>
    <w:p w14:paraId="5BFE4566" w14:textId="77777777" w:rsidR="00F90BDC" w:rsidRDefault="00F90BDC"/>
    <w:p w14:paraId="44B93C70" w14:textId="77777777" w:rsidR="00F90BDC" w:rsidRDefault="00F90BDC">
      <w:r xmlns:w="http://schemas.openxmlformats.org/wordprocessingml/2006/main">
        <w:t xml:space="preserve">1. Romeinen 8:24-25 - Want in deze hoop zijn wij gered. Hoop die gezien wordt, is geen hoop. Want wie hoopt op wat hij ziet? Maar als we hopen op wat we niet zien, wachten we er met geduld op.</w:t>
      </w:r>
    </w:p>
    <w:p w14:paraId="11505B20" w14:textId="77777777" w:rsidR="00F90BDC" w:rsidRDefault="00F90BDC"/>
    <w:p w14:paraId="52C48436" w14:textId="77777777" w:rsidR="00F90BDC" w:rsidRDefault="00F90BDC">
      <w:r xmlns:w="http://schemas.openxmlformats.org/wordprocessingml/2006/main">
        <w:t xml:space="preserve">2. 1 Korintiërs 15:13-14 - Maar als er geen opstanding van de doden is, dan is zelfs Christus niet opgestaan. En als Christus niet is opgewekt, dan is onze prediking tevergeefs en is uw geloof tevergeefs.</w:t>
      </w:r>
    </w:p>
    <w:p w14:paraId="5810DE30" w14:textId="77777777" w:rsidR="00F90BDC" w:rsidRDefault="00F90BDC"/>
    <w:p w14:paraId="1A28B7B9" w14:textId="77777777" w:rsidR="00F90BDC" w:rsidRDefault="00F90BDC">
      <w:r xmlns:w="http://schemas.openxmlformats.org/wordprocessingml/2006/main">
        <w:t xml:space="preserve">Matteüs 26:33 Petrus antwoordde en zei tegen hem: Hoewel alle mensen vanwege u beledigd zullen zijn, zal ik toch nooit beledigd worden.</w:t>
      </w:r>
    </w:p>
    <w:p w14:paraId="271CF758" w14:textId="77777777" w:rsidR="00F90BDC" w:rsidRDefault="00F90BDC"/>
    <w:p w14:paraId="1D49BB38" w14:textId="77777777" w:rsidR="00F90BDC" w:rsidRDefault="00F90BDC">
      <w:r xmlns:w="http://schemas.openxmlformats.org/wordprocessingml/2006/main">
        <w:t xml:space="preserve">Petrus drukt zijn onwankelbare loyaliteit aan Jezus uit, ondanks de dreiging door alle anderen in de steek te worden gelaten.</w:t>
      </w:r>
    </w:p>
    <w:p w14:paraId="30A01B6D" w14:textId="77777777" w:rsidR="00F90BDC" w:rsidRDefault="00F90BDC"/>
    <w:p w14:paraId="0948F466" w14:textId="77777777" w:rsidR="00F90BDC" w:rsidRDefault="00F90BDC">
      <w:r xmlns:w="http://schemas.openxmlformats.org/wordprocessingml/2006/main">
        <w:t xml:space="preserve">1. Standvastig blijven in ons geloof: toegewijd blijven aan Jezus, zelfs in moeilijke tijden</w:t>
      </w:r>
    </w:p>
    <w:p w14:paraId="4ED4B1B0" w14:textId="77777777" w:rsidR="00F90BDC" w:rsidRDefault="00F90BDC"/>
    <w:p w14:paraId="50B19576" w14:textId="77777777" w:rsidR="00F90BDC" w:rsidRDefault="00F90BDC">
      <w:r xmlns:w="http://schemas.openxmlformats.org/wordprocessingml/2006/main">
        <w:t xml:space="preserve">2. Loyaliteit aan Jezus: Petrus? </w:t>
      </w:r>
      <w:r xmlns:w="http://schemas.openxmlformats.org/wordprocessingml/2006/main">
        <w:rPr>
          <w:rFonts w:ascii="맑은 고딕 Semilight" w:hAnsi="맑은 고딕 Semilight"/>
        </w:rPr>
        <w:t xml:space="preserve">셲 </w:t>
      </w:r>
      <w:r xmlns:w="http://schemas.openxmlformats.org/wordprocessingml/2006/main">
        <w:t xml:space="preserve">Voorbeeld van standvastige toewijding</w:t>
      </w:r>
    </w:p>
    <w:p w14:paraId="47BFB89E" w14:textId="77777777" w:rsidR="00F90BDC" w:rsidRDefault="00F90BDC"/>
    <w:p w14:paraId="211A5CB1" w14:textId="77777777" w:rsidR="00F90BDC" w:rsidRDefault="00F90BDC">
      <w:r xmlns:w="http://schemas.openxmlformats.org/wordprocessingml/2006/main">
        <w:t xml:space="preserve">1. Hebreeën 11:1- Geloof is vertrouwen in wat we hopen en zekerheid over wat we niet zien.</w:t>
      </w:r>
    </w:p>
    <w:p w14:paraId="0B62BD3C" w14:textId="77777777" w:rsidR="00F90BDC" w:rsidRDefault="00F90BDC"/>
    <w:p w14:paraId="66024C7C" w14:textId="77777777" w:rsidR="00F90BDC" w:rsidRDefault="00F90BDC">
      <w:r xmlns:w="http://schemas.openxmlformats.org/wordprocessingml/2006/main">
        <w:t xml:space="preserve">2. Romeinen 12:9 – Liefde moet oprecht zijn. Haat het kwade; vasthouden aan wat goed is.</w:t>
      </w:r>
    </w:p>
    <w:p w14:paraId="013D18E7" w14:textId="77777777" w:rsidR="00F90BDC" w:rsidRDefault="00F90BDC"/>
    <w:p w14:paraId="1FF0FFF4" w14:textId="77777777" w:rsidR="00F90BDC" w:rsidRDefault="00F90BDC">
      <w:r xmlns:w="http://schemas.openxmlformats.org/wordprocessingml/2006/main">
        <w:t xml:space="preserve">Matteüs 26:34 Jezus zei tegen hem: Voorwaar, Ik zeg u dat u mij deze nacht, voordat de haan kraait, driemaal zult verloochenen.</w:t>
      </w:r>
    </w:p>
    <w:p w14:paraId="7B9809A8" w14:textId="77777777" w:rsidR="00F90BDC" w:rsidRDefault="00F90BDC"/>
    <w:p w14:paraId="12B76B75" w14:textId="77777777" w:rsidR="00F90BDC" w:rsidRDefault="00F90BDC">
      <w:r xmlns:w="http://schemas.openxmlformats.org/wordprocessingml/2006/main">
        <w:t xml:space="preserve">Jezus waarschuwt Petrus voor zijn dreigende verloochening van Hem voordat de haan kraait.</w:t>
      </w:r>
    </w:p>
    <w:p w14:paraId="21A2154A" w14:textId="77777777" w:rsidR="00F90BDC" w:rsidRDefault="00F90BDC"/>
    <w:p w14:paraId="62176AAF" w14:textId="77777777" w:rsidR="00F90BDC" w:rsidRDefault="00F90BDC">
      <w:r xmlns:w="http://schemas.openxmlformats.org/wordprocessingml/2006/main">
        <w:t xml:space="preserve">1: Wees niet overhaast in uw verplichtingen jegens God</w:t>
      </w:r>
    </w:p>
    <w:p w14:paraId="37649B42" w14:textId="77777777" w:rsidR="00F90BDC" w:rsidRDefault="00F90BDC"/>
    <w:p w14:paraId="29A50B18" w14:textId="77777777" w:rsidR="00F90BDC" w:rsidRDefault="00F90BDC">
      <w:r xmlns:w="http://schemas.openxmlformats.org/wordprocessingml/2006/main">
        <w:t xml:space="preserve">2: Het ware geloof zit niet in woorden, maar in daden</w:t>
      </w:r>
    </w:p>
    <w:p w14:paraId="3BA76293" w14:textId="77777777" w:rsidR="00F90BDC" w:rsidRDefault="00F90BDC"/>
    <w:p w14:paraId="1F7D667D" w14:textId="77777777" w:rsidR="00F90BDC" w:rsidRDefault="00F90BDC">
      <w:r xmlns:w="http://schemas.openxmlformats.org/wordprocessingml/2006/main">
        <w:t xml:space="preserve">1: Jakobus 2:17-18 - "Zo is het geloof, als het geen werken heeft, dood, omdat het alleen is. Ja, een mens kan zeggen: Gij hebt geloof, en ik heb werken; toon mij uw geloof zonder uw werken, en ik zal u mijn geloof tonen door mijn werken."</w:t>
      </w:r>
    </w:p>
    <w:p w14:paraId="28D18F05" w14:textId="77777777" w:rsidR="00F90BDC" w:rsidRDefault="00F90BDC"/>
    <w:p w14:paraId="0A6882D8" w14:textId="77777777" w:rsidR="00F90BDC" w:rsidRDefault="00F90BDC">
      <w:r xmlns:w="http://schemas.openxmlformats.org/wordprocessingml/2006/main">
        <w:t xml:space="preserve">2: Spreuken 14:23 - "In alle arbeid schuilt winst; maar het praten met de lippen leidt alleen maar tot armoede."</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26:35 Petrus zei tegen hem: Ook al zou ik met u sterven, toch zal ik u niet verloochenen. Hetzelfde zeiden ook alle discipelen.</w:t>
      </w:r>
    </w:p>
    <w:p w14:paraId="56863051" w14:textId="77777777" w:rsidR="00F90BDC" w:rsidRDefault="00F90BDC"/>
    <w:p w14:paraId="74F88696" w14:textId="77777777" w:rsidR="00F90BDC" w:rsidRDefault="00F90BDC">
      <w:r xmlns:w="http://schemas.openxmlformats.org/wordprocessingml/2006/main">
        <w:t xml:space="preserve">De discipelen verklaarden hun onwankelbare trouw aan Jezus, ook al betekent dit de dood.</w:t>
      </w:r>
    </w:p>
    <w:p w14:paraId="7D502FA9" w14:textId="77777777" w:rsidR="00F90BDC" w:rsidRDefault="00F90BDC"/>
    <w:p w14:paraId="08415A50" w14:textId="77777777" w:rsidR="00F90BDC" w:rsidRDefault="00F90BDC">
      <w:r xmlns:w="http://schemas.openxmlformats.org/wordprocessingml/2006/main">
        <w:t xml:space="preserve">1: We moeten niet bang zijn om koste wat het kost voor ons geloof op te komen.</w:t>
      </w:r>
    </w:p>
    <w:p w14:paraId="4E32628A" w14:textId="77777777" w:rsidR="00F90BDC" w:rsidRDefault="00F90BDC"/>
    <w:p w14:paraId="7DFB19CD" w14:textId="77777777" w:rsidR="00F90BDC" w:rsidRDefault="00F90BDC">
      <w:r xmlns:w="http://schemas.openxmlformats.org/wordprocessingml/2006/main">
        <w:t xml:space="preserve">2: Laten we toegewijd blijven aan Jezus en Zijn leringen.</w:t>
      </w:r>
    </w:p>
    <w:p w14:paraId="2519CD3A" w14:textId="77777777" w:rsidR="00F90BDC" w:rsidRDefault="00F90BDC"/>
    <w:p w14:paraId="69E2F85E" w14:textId="77777777" w:rsidR="00F90BDC" w:rsidRDefault="00F90BDC">
      <w:r xmlns:w="http://schemas.openxmlformats.org/wordprocessingml/2006/main">
        <w:t xml:space="preserve">1: Romeinen 8:31-39 - Als God voor ons is, wie kan dan tegen ons zijn?</w:t>
      </w:r>
    </w:p>
    <w:p w14:paraId="435F273C" w14:textId="77777777" w:rsidR="00F90BDC" w:rsidRDefault="00F90BDC"/>
    <w:p w14:paraId="3470F0A7" w14:textId="77777777" w:rsidR="00F90BDC" w:rsidRDefault="00F90BDC">
      <w:r xmlns:w="http://schemas.openxmlformats.org/wordprocessingml/2006/main">
        <w:t xml:space="preserve">2: Filippenzen 1:21 - Want voor mij is leven Christus en sterven winst.</w:t>
      </w:r>
    </w:p>
    <w:p w14:paraId="6BCD17EC" w14:textId="77777777" w:rsidR="00F90BDC" w:rsidRDefault="00F90BDC"/>
    <w:p w14:paraId="361BB019" w14:textId="77777777" w:rsidR="00F90BDC" w:rsidRDefault="00F90BDC">
      <w:r xmlns:w="http://schemas.openxmlformats.org/wordprocessingml/2006/main">
        <w:t xml:space="preserve">Matteüs 26:36 Toen kwam Jezus met hen naar een plaats die Getsemane heet, en zei tegen de discipelen: Ga hier zitten, terwijl ik daarginds ga bidden.</w:t>
      </w:r>
    </w:p>
    <w:p w14:paraId="5F3F7031" w14:textId="77777777" w:rsidR="00F90BDC" w:rsidRDefault="00F90BDC"/>
    <w:p w14:paraId="1FC00216" w14:textId="77777777" w:rsidR="00F90BDC" w:rsidRDefault="00F90BDC">
      <w:r xmlns:w="http://schemas.openxmlformats.org/wordprocessingml/2006/main">
        <w:t xml:space="preserve">Jezus nam Zijn discipelen mee naar een plaats genaamd Getsemane en vroeg hen op Hem te wachten terwijl Hij ging bidden.</w:t>
      </w:r>
    </w:p>
    <w:p w14:paraId="241CCA41" w14:textId="77777777" w:rsidR="00F90BDC" w:rsidRDefault="00F90BDC"/>
    <w:p w14:paraId="7F87E54B" w14:textId="77777777" w:rsidR="00F90BDC" w:rsidRDefault="00F90BDC">
      <w:r xmlns:w="http://schemas.openxmlformats.org/wordprocessingml/2006/main">
        <w:t xml:space="preserve">1. De kracht van het gebed: leren van het voorbeeld van Jezus</w:t>
      </w:r>
    </w:p>
    <w:p w14:paraId="1B746B9B" w14:textId="77777777" w:rsidR="00F90BDC" w:rsidRDefault="00F90BDC"/>
    <w:p w14:paraId="5C50C870" w14:textId="77777777" w:rsidR="00F90BDC" w:rsidRDefault="00F90BDC">
      <w:r xmlns:w="http://schemas.openxmlformats.org/wordprocessingml/2006/main">
        <w:t xml:space="preserve">2. De kracht van zijn aanwezigheid: vertrouwen op God in tijden van beproeving</w:t>
      </w:r>
    </w:p>
    <w:p w14:paraId="22265432" w14:textId="77777777" w:rsidR="00F90BDC" w:rsidRDefault="00F90BDC"/>
    <w:p w14:paraId="3378BE08" w14:textId="77777777" w:rsidR="00F90BDC" w:rsidRDefault="00F90BDC">
      <w:r xmlns:w="http://schemas.openxmlformats.org/wordprocessingml/2006/main">
        <w:t xml:space="preserve">1. Psalm 139:7-10 - Waar moet ik heen vanwege uw Geest? Of waar moet ik vluchten voor jouw aanwezigheid?</w:t>
      </w:r>
    </w:p>
    <w:p w14:paraId="3A1F17C4" w14:textId="77777777" w:rsidR="00F90BDC" w:rsidRDefault="00F90BDC"/>
    <w:p w14:paraId="55DF9265" w14:textId="77777777" w:rsidR="00F90BDC" w:rsidRDefault="00F90BDC">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14:paraId="7CFFFE82" w14:textId="77777777" w:rsidR="00F90BDC" w:rsidRDefault="00F90BDC"/>
    <w:p w14:paraId="03D3CEEC" w14:textId="77777777" w:rsidR="00F90BDC" w:rsidRDefault="00F90BDC">
      <w:r xmlns:w="http://schemas.openxmlformats.org/wordprocessingml/2006/main">
        <w:t xml:space="preserve">Matteüs 26:37 En hij nam Petrus en de twee zonen van Zebedeüs met zich mee, en hij werd bedroefd en zeer zwaar.</w:t>
      </w:r>
    </w:p>
    <w:p w14:paraId="6FB5D36D" w14:textId="77777777" w:rsidR="00F90BDC" w:rsidRDefault="00F90BDC"/>
    <w:p w14:paraId="2D7CF66F" w14:textId="77777777" w:rsidR="00F90BDC" w:rsidRDefault="00F90BDC">
      <w:r xmlns:w="http://schemas.openxmlformats.org/wordprocessingml/2006/main">
        <w:t xml:space="preserve">De discipelen van Jezus vergezelden hem terwijl hij bedroefd en zwaar werd.</w:t>
      </w:r>
    </w:p>
    <w:p w14:paraId="2E06C14A" w14:textId="77777777" w:rsidR="00F90BDC" w:rsidRDefault="00F90BDC"/>
    <w:p w14:paraId="5431F9DD" w14:textId="77777777" w:rsidR="00F90BDC" w:rsidRDefault="00F90BDC">
      <w:r xmlns:w="http://schemas.openxmlformats.org/wordprocessingml/2006/main">
        <w:t xml:space="preserve">1: Jezus laat ons zien dat het oké is om verdriet en wanhoop in ons leven te voelen, en dat we ons niet moeten schamen om troost te zoeken bij onze vrienden en familie.</w:t>
      </w:r>
    </w:p>
    <w:p w14:paraId="1C4B8627" w14:textId="77777777" w:rsidR="00F90BDC" w:rsidRDefault="00F90BDC"/>
    <w:p w14:paraId="18664B1B" w14:textId="77777777" w:rsidR="00F90BDC" w:rsidRDefault="00F90BDC">
      <w:r xmlns:w="http://schemas.openxmlformats.org/wordprocessingml/2006/main">
        <w:t xml:space="preserve">2: Jezus laat ons zien hoe belangrijk het is dat er mensen in ons leven zijn die ons steunen in moeilijke tijden.</w:t>
      </w:r>
    </w:p>
    <w:p w14:paraId="275C027B" w14:textId="77777777" w:rsidR="00F90BDC" w:rsidRDefault="00F90BDC"/>
    <w:p w14:paraId="0FD800F4" w14:textId="77777777" w:rsidR="00F90BDC" w:rsidRDefault="00F90BDC">
      <w:r xmlns:w="http://schemas.openxmlformats.org/wordprocessingml/2006/main">
        <w:t xml:space="preserve">1: Prediker 4:9-10 - ? </w:t>
      </w:r>
      <w:r xmlns:w="http://schemas.openxmlformats.org/wordprocessingml/2006/main">
        <w:rPr>
          <w:rFonts w:ascii="맑은 고딕 Semilight" w:hAnsi="맑은 고딕 Semilight"/>
        </w:rPr>
        <w:t xml:space="preserve">쏷 </w:t>
      </w:r>
      <w:r xmlns:w="http://schemas.openxmlformats.org/wordprocessingml/2006/main">
        <w:t xml:space="preserve">twee zijn beter dan één, omdat ze een goede beloning krijgen voor hun harde werk. Want als ze vallen, zal de een zijn medemens oprichten. Maar wee hem die alleen is als hij valt en geen ander heeft om hem op te tillen!??</w:t>
      </w:r>
    </w:p>
    <w:p w14:paraId="6CA94311" w14:textId="77777777" w:rsidR="00F90BDC" w:rsidRDefault="00F90BDC"/>
    <w:p w14:paraId="347EC662" w14:textId="77777777" w:rsidR="00F90BDC" w:rsidRDefault="00F90BDC">
      <w:r xmlns:w="http://schemas.openxmlformats.org/wordprocessingml/2006/main">
        <w:t xml:space="preserve">2: Spreuken 17:17 - ? </w:t>
      </w:r>
      <w:r xmlns:w="http://schemas.openxmlformats.org/wordprocessingml/2006/main">
        <w:rPr>
          <w:rFonts w:ascii="맑은 고딕 Semilight" w:hAnsi="맑은 고딕 Semilight"/>
        </w:rPr>
        <w:t xml:space="preserve">Een </w:t>
      </w:r>
      <w:r xmlns:w="http://schemas.openxmlformats.org/wordprocessingml/2006/main">
        <w:t xml:space="preserve">vriend heeft altijd lief, en een broer wordt geboren voor tegenspoed.??</w:t>
      </w:r>
    </w:p>
    <w:p w14:paraId="7E8D63F5" w14:textId="77777777" w:rsidR="00F90BDC" w:rsidRDefault="00F90BDC"/>
    <w:p w14:paraId="11409D5A" w14:textId="77777777" w:rsidR="00F90BDC" w:rsidRDefault="00F90BDC">
      <w:r xmlns:w="http://schemas.openxmlformats.org/wordprocessingml/2006/main">
        <w:t xml:space="preserve">Matteüs 26:38 Toen zei Hij tegen hen: Mijn ziel is buitengewoon bedroefd, zelfs tot de dood toe: blijf hier en waak met mij.</w:t>
      </w:r>
    </w:p>
    <w:p w14:paraId="76E1362C" w14:textId="77777777" w:rsidR="00F90BDC" w:rsidRDefault="00F90BDC"/>
    <w:p w14:paraId="38E823D4" w14:textId="77777777" w:rsidR="00F90BDC" w:rsidRDefault="00F90BDC">
      <w:r xmlns:w="http://schemas.openxmlformats.org/wordprocessingml/2006/main">
        <w:t xml:space="preserve">Jezus drukt zijn diepe verdriet uit en vraagt zijn discipelen om bij hem te blijven en te waken.</w:t>
      </w:r>
    </w:p>
    <w:p w14:paraId="3CB360F2" w14:textId="77777777" w:rsidR="00F90BDC" w:rsidRDefault="00F90BDC"/>
    <w:p w14:paraId="489AF117" w14:textId="77777777" w:rsidR="00F90BDC" w:rsidRDefault="00F90BDC">
      <w:r xmlns:w="http://schemas.openxmlformats.org/wordprocessingml/2006/main">
        <w:t xml:space="preserve">1. De kracht van ware gemeenschap - Hoe het verzoek van Jezus aan zijn discipelen om bij Hem te blijven en met Hem te waken ons leert over de kracht van gemeenschap</w:t>
      </w:r>
    </w:p>
    <w:p w14:paraId="7B1FDCA3" w14:textId="77777777" w:rsidR="00F90BDC" w:rsidRDefault="00F90BDC"/>
    <w:p w14:paraId="10605EE4" w14:textId="77777777" w:rsidR="00F90BDC" w:rsidRDefault="00F90BDC">
      <w:r xmlns:w="http://schemas.openxmlformats.org/wordprocessingml/2006/main">
        <w:t xml:space="preserve">2. De diepte van Jezus’ liefde – Zijn verzoek aan zijn discipelen om bij Hem te blijven en met Hem te waken, toont de omvang van Zijn mededogen</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23:4 - Ook al loop ik door de vallei van de schaduw van de dood, ik zal geen kwaad vrezen, want jij bent bij mij; jouw roede en jouw staf, ze troosten mij.</w:t>
      </w:r>
    </w:p>
    <w:p w14:paraId="15DE717F" w14:textId="77777777" w:rsidR="00F90BDC" w:rsidRDefault="00F90BDC"/>
    <w:p w14:paraId="11B4C5FE" w14:textId="77777777" w:rsidR="00F90BDC" w:rsidRDefault="00F90BDC">
      <w:r xmlns:w="http://schemas.openxmlformats.org/wordprocessingml/2006/main">
        <w:t xml:space="preserve">2. Hebreeën 13:5 - Houd uw leven vrij van liefde voor geld, en wees tevreden met wat u hebt, want hij heeft gezegd: ? </w:t>
      </w:r>
      <w:r xmlns:w="http://schemas.openxmlformats.org/wordprocessingml/2006/main">
        <w:rPr>
          <w:rFonts w:ascii="맑은 고딕 Semilight" w:hAnsi="맑은 고딕 Semilight"/>
        </w:rPr>
        <w:t xml:space="preserve">쏧 </w:t>
      </w:r>
      <w:r xmlns:w="http://schemas.openxmlformats.org/wordprocessingml/2006/main">
        <w:t xml:space="preserve">zal je nooit verlaten, noch in de steek laten.??</w:t>
      </w:r>
    </w:p>
    <w:p w14:paraId="5F1C653B" w14:textId="77777777" w:rsidR="00F90BDC" w:rsidRDefault="00F90BDC"/>
    <w:p w14:paraId="5F647EF8" w14:textId="77777777" w:rsidR="00F90BDC" w:rsidRDefault="00F90BDC">
      <w:r xmlns:w="http://schemas.openxmlformats.org/wordprocessingml/2006/main">
        <w:t xml:space="preserve">Matteüs 26:39 En hij ging nog een eindje verder, viel op zijn aangezicht en bad, zeggende: O mijn Vader, als het mogelijk is, laat deze beker dan aan mij voorbijgaan; niettemin niet zoals ik wil, maar zoals U wilt.</w:t>
      </w:r>
    </w:p>
    <w:p w14:paraId="2D67D792" w14:textId="77777777" w:rsidR="00F90BDC" w:rsidRDefault="00F90BDC"/>
    <w:p w14:paraId="03C5CFF6" w14:textId="77777777" w:rsidR="00F90BDC" w:rsidRDefault="00F90BDC">
      <w:r xmlns:w="http://schemas.openxmlformats.org/wordprocessingml/2006/main">
        <w:t xml:space="preserve">Jezus bad tot God en vroeg of de beker van het lijden van hem zou worden weggenomen, maar dat Zijn wil, en niet de wil van Jezus, zou gebeuren.</w:t>
      </w:r>
    </w:p>
    <w:p w14:paraId="56C7D4A0" w14:textId="77777777" w:rsidR="00F90BDC" w:rsidRDefault="00F90BDC"/>
    <w:p w14:paraId="4B34EA2C" w14:textId="77777777" w:rsidR="00F90BDC" w:rsidRDefault="00F90BDC">
      <w:r xmlns:w="http://schemas.openxmlformats.org/wordprocessingml/2006/main">
        <w:t xml:space="preserve">1. Een leven van overgave leiden: Gods wil begrijpen</w:t>
      </w:r>
    </w:p>
    <w:p w14:paraId="480870FA" w14:textId="77777777" w:rsidR="00F90BDC" w:rsidRDefault="00F90BDC"/>
    <w:p w14:paraId="06E2FC3E" w14:textId="77777777" w:rsidR="00F90BDC" w:rsidRDefault="00F90BDC">
      <w:r xmlns:w="http://schemas.openxmlformats.org/wordprocessingml/2006/main">
        <w:t xml:space="preserve">2. Het gekruisigde leven: Gods lijden ervaren</w:t>
      </w:r>
    </w:p>
    <w:p w14:paraId="4CF38CB2" w14:textId="77777777" w:rsidR="00F90BDC" w:rsidRDefault="00F90BDC"/>
    <w:p w14:paraId="36696F04" w14:textId="77777777" w:rsidR="00F90BDC" w:rsidRDefault="00F90BDC">
      <w:r xmlns:w="http://schemas.openxmlformats.org/wordprocessingml/2006/main">
        <w:t xml:space="preserve">1. Filippenzen 2:8-11 - Jezus vernederde zichzelf en werd gehoorzaam tot de dood toe, zelfs de dood aan een kruis.</w:t>
      </w:r>
    </w:p>
    <w:p w14:paraId="05D4CAF1" w14:textId="77777777" w:rsidR="00F90BDC" w:rsidRDefault="00F90BDC"/>
    <w:p w14:paraId="4F7A34E6" w14:textId="77777777" w:rsidR="00F90BDC" w:rsidRDefault="00F90BDC">
      <w:r xmlns:w="http://schemas.openxmlformats.org/wordprocessingml/2006/main">
        <w:t xml:space="preserve">2. Jesaja 53:10-12 - Toch was het de wil van de HEER om hem te verpletteren en hem te laten lijden, en hoewel de HEER zijn leven tot een offer voor de zonde maakt, zal hij zijn nageslacht zien en zijn dagen verlengen, en de wil van de Heer zal voorspoedig zijn in zijn hand.</w:t>
      </w:r>
    </w:p>
    <w:p w14:paraId="1E4C41FC" w14:textId="77777777" w:rsidR="00F90BDC" w:rsidRDefault="00F90BDC"/>
    <w:p w14:paraId="6E8C1FA2" w14:textId="77777777" w:rsidR="00F90BDC" w:rsidRDefault="00F90BDC">
      <w:r xmlns:w="http://schemas.openxmlformats.org/wordprocessingml/2006/main">
        <w:t xml:space="preserve">Matteüs 26:40 En Hij kwam bij de discipelen, vond hen slapend, en zei tegen Petrus: Wat zou u niet één uur met mij kunnen waken?</w:t>
      </w:r>
    </w:p>
    <w:p w14:paraId="10A687CF" w14:textId="77777777" w:rsidR="00F90BDC" w:rsidRDefault="00F90BDC"/>
    <w:p w14:paraId="5FB4D0B6" w14:textId="77777777" w:rsidR="00F90BDC" w:rsidRDefault="00F90BDC">
      <w:r xmlns:w="http://schemas.openxmlformats.org/wordprocessingml/2006/main">
        <w:t xml:space="preserve">De discipelen slaagden er niet in wakker te blijven bij Jezus in Zijn tijd van nood.</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moeten waakzaam zijn in ons geloof, klaar om ondanks de moeilijkheden wakker te blijven met Jezus.</w:t>
      </w:r>
    </w:p>
    <w:p w14:paraId="0F09B944" w14:textId="77777777" w:rsidR="00F90BDC" w:rsidRDefault="00F90BDC"/>
    <w:p w14:paraId="03150C25" w14:textId="77777777" w:rsidR="00F90BDC" w:rsidRDefault="00F90BDC">
      <w:r xmlns:w="http://schemas.openxmlformats.org/wordprocessingml/2006/main">
        <w:t xml:space="preserve">2. We moeten er zelfs in de moeilijkste tijden voor Jezus zijn, om onze toewijding en toewijding aan Hem te tonen.</w:t>
      </w:r>
    </w:p>
    <w:p w14:paraId="597FA1E2" w14:textId="77777777" w:rsidR="00F90BDC" w:rsidRDefault="00F90BDC"/>
    <w:p w14:paraId="10724F05" w14:textId="77777777" w:rsidR="00F90BDC" w:rsidRDefault="00F90BDC">
      <w:r xmlns:w="http://schemas.openxmlformats.org/wordprocessingml/2006/main">
        <w:t xml:space="preserve">1. Efeziërs 6:10-18 - Trek de volledige wapenrusting van God aan, zodat je stand kunt houden tegen de plannen van de duivel.</w:t>
      </w:r>
    </w:p>
    <w:p w14:paraId="0C4E3D39" w14:textId="77777777" w:rsidR="00F90BDC" w:rsidRDefault="00F90BDC"/>
    <w:p w14:paraId="308F7558" w14:textId="77777777" w:rsidR="00F90BDC" w:rsidRDefault="00F90BDC">
      <w:r xmlns:w="http://schemas.openxmlformats.org/wordprocessingml/2006/main">
        <w:t xml:space="preserve">2. Romeinen 12:12 - Verheug u in de hoop, wees geduldig in verdrukking, wees standvastig in gebed.</w:t>
      </w:r>
    </w:p>
    <w:p w14:paraId="0A958F4F" w14:textId="77777777" w:rsidR="00F90BDC" w:rsidRDefault="00F90BDC"/>
    <w:p w14:paraId="26A7711D" w14:textId="77777777" w:rsidR="00F90BDC" w:rsidRDefault="00F90BDC">
      <w:r xmlns:w="http://schemas.openxmlformats.org/wordprocessingml/2006/main">
        <w:t xml:space="preserve">Matteüs 26:41 Waak en bid dat u niet in verzoeking komt: de geest is wel gewillig, maar het vlees is zwak.</w:t>
      </w:r>
    </w:p>
    <w:p w14:paraId="00AB2DD8" w14:textId="77777777" w:rsidR="00F90BDC" w:rsidRDefault="00F90BDC"/>
    <w:p w14:paraId="420A75CF" w14:textId="77777777" w:rsidR="00F90BDC" w:rsidRDefault="00F90BDC">
      <w:r xmlns:w="http://schemas.openxmlformats.org/wordprocessingml/2006/main">
        <w:t xml:space="preserve">Dit vers moedigt ons aan om te waken en te bidden om verleiding te vermijden en onze geest gewillig te houden, ondanks onze zwakke menselijke natuur.</w:t>
      </w:r>
    </w:p>
    <w:p w14:paraId="265664D6" w14:textId="77777777" w:rsidR="00F90BDC" w:rsidRDefault="00F90BDC"/>
    <w:p w14:paraId="5B67347E" w14:textId="77777777" w:rsidR="00F90BDC" w:rsidRDefault="00F90BDC">
      <w:r xmlns:w="http://schemas.openxmlformats.org/wordprocessingml/2006/main">
        <w:t xml:space="preserve">1. ‘De kracht van het gebed: onszelf versterken tegen verleiding’</w:t>
      </w:r>
    </w:p>
    <w:p w14:paraId="21559BF1" w14:textId="77777777" w:rsidR="00F90BDC" w:rsidRDefault="00F90BDC"/>
    <w:p w14:paraId="6C4C420B" w14:textId="77777777" w:rsidR="00F90BDC" w:rsidRDefault="00F90BDC">
      <w:r xmlns:w="http://schemas.openxmlformats.org/wordprocessingml/2006/main">
        <w:t xml:space="preserve">2. "Kijk en bid: voor onszelf zorgen ondanks verleiding"</w:t>
      </w:r>
    </w:p>
    <w:p w14:paraId="448E8380" w14:textId="77777777" w:rsidR="00F90BDC" w:rsidRDefault="00F90BDC"/>
    <w:p w14:paraId="2A57A7BC" w14:textId="77777777" w:rsidR="00F90BDC" w:rsidRDefault="00F90BDC">
      <w:r xmlns:w="http://schemas.openxmlformats.org/wordprocessingml/2006/main">
        <w:t xml:space="preserve">1. Jakobus 4:7 - "Onderwerpt u daarom aan God. Weerstaat de duivel, en hij zal van u vluchten."</w:t>
      </w:r>
    </w:p>
    <w:p w14:paraId="7FCA8FCA" w14:textId="77777777" w:rsidR="00F90BDC" w:rsidRDefault="00F90BDC"/>
    <w:p w14:paraId="18FB36F0" w14:textId="77777777" w:rsidR="00F90BDC" w:rsidRDefault="00F90BDC">
      <w:r xmlns:w="http://schemas.openxmlformats.org/wordprocessingml/2006/main">
        <w:t xml:space="preserve">2. 1 Korintiërs 10:13 - "Er is geen enkele verleiding over u gekomen die niet gebruikelijk is voor de mens. God is trouw en hij zal niet toestaan dat u verleid wordt boven uw vermogen, maar met de verleiding zal hij ook voor een ontsnappingsweg zorgen, dat je het kunt verdragen."</w:t>
      </w:r>
    </w:p>
    <w:p w14:paraId="78776715" w14:textId="77777777" w:rsidR="00F90BDC" w:rsidRDefault="00F90BDC"/>
    <w:p w14:paraId="17BA7EED" w14:textId="77777777" w:rsidR="00F90BDC" w:rsidRDefault="00F90BDC">
      <w:r xmlns:w="http://schemas.openxmlformats.org/wordprocessingml/2006/main">
        <w:t xml:space="preserve">Matteüs 26:42 Hij ging voor de tweede keer weer weg en bad, zeggende: O mijn Vader, als deze beker niet aan mij voorbijgaat, tenzij ik eruit drink, zo zal uw wil geschieden.</w:t>
      </w:r>
    </w:p>
    <w:p w14:paraId="68A40BF5" w14:textId="77777777" w:rsidR="00F90BDC" w:rsidRDefault="00F90BDC"/>
    <w:p w14:paraId="786BA93E" w14:textId="77777777" w:rsidR="00F90BDC" w:rsidRDefault="00F90BDC">
      <w:r xmlns:w="http://schemas.openxmlformats.org/wordprocessingml/2006/main">
        <w:t xml:space="preserve">Jezus bad tot God en accepteerde Zijn wil, zelfs als dat betekende dat hij de beker van het lijden moest drinken.</w:t>
      </w:r>
    </w:p>
    <w:p w14:paraId="5548974C" w14:textId="77777777" w:rsidR="00F90BDC" w:rsidRDefault="00F90BDC"/>
    <w:p w14:paraId="5CE12E7A" w14:textId="77777777" w:rsidR="00F90BDC" w:rsidRDefault="00F90BDC">
      <w:r xmlns:w="http://schemas.openxmlformats.org/wordprocessingml/2006/main">
        <w:t xml:space="preserve">1. ‘De beker van het lijden: Gods wil aanvaarden’</w:t>
      </w:r>
    </w:p>
    <w:p w14:paraId="45C0DF6D" w14:textId="77777777" w:rsidR="00F90BDC" w:rsidRDefault="00F90BDC"/>
    <w:p w14:paraId="13484206" w14:textId="77777777" w:rsidR="00F90BDC" w:rsidRDefault="00F90BDC">
      <w:r xmlns:w="http://schemas.openxmlformats.org/wordprocessingml/2006/main">
        <w:t xml:space="preserve">2. ‘De kracht van het gebed: leren je over te geven aan Gods plan’</w:t>
      </w:r>
    </w:p>
    <w:p w14:paraId="5619A975" w14:textId="77777777" w:rsidR="00F90BDC" w:rsidRDefault="00F90BDC"/>
    <w:p w14:paraId="3186E012" w14:textId="77777777" w:rsidR="00F90BDC" w:rsidRDefault="00F90BDC">
      <w:r xmlns:w="http://schemas.openxmlformats.org/wordprocessingml/2006/main">
        <w:t xml:space="preserve">1. Jakobus 4:13-15 - "Kom nu, jullie die zeggen: </w:t>
      </w:r>
      <w:r xmlns:w="http://schemas.openxmlformats.org/wordprocessingml/2006/main">
        <w:rPr>
          <w:rFonts w:ascii="맑은 고딕 Semilight" w:hAnsi="맑은 고딕 Semilight"/>
        </w:rPr>
        <w:t xml:space="preserve">쏷 </w:t>
      </w:r>
      <w:r xmlns:w="http://schemas.openxmlformats.org/wordprocessingml/2006/main">
        <w:t xml:space="preserve">vandaag of morgen zullen we naar die en die stad gaan, daar een jaar doorbrengen, kopen en verkopen, en winst maken? terwijl jij dat doet Ik weet niet wat er morgen zal gebeuren. Want wat is jouw leven? Het is zelfs een damp die een tijdje verschijnt en dan weer verdwijnt. In plaats daarvan zou je moeten zeggen: 'Als de Heer het wil, zullen we leven </w:t>
      </w:r>
      <w:r xmlns:w="http://schemas.openxmlformats.org/wordprocessingml/2006/main">
        <w:rPr>
          <w:rFonts w:ascii="맑은 고딕 Semilight" w:hAnsi="맑은 고딕 Semilight"/>
        </w:rPr>
        <w:t xml:space="preserve">en </w:t>
      </w:r>
      <w:r xmlns:w="http://schemas.openxmlformats.org/wordprocessingml/2006/main">
        <w:t xml:space="preserve">dit of dat doen' .??</w:t>
      </w:r>
    </w:p>
    <w:p w14:paraId="1E4EE1F7" w14:textId="77777777" w:rsidR="00F90BDC" w:rsidRDefault="00F90BDC"/>
    <w:p w14:paraId="533F88E3" w14:textId="77777777" w:rsidR="00F90BDC" w:rsidRDefault="00F90BDC">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getransformeerd door de vernieuwing van uw denken, zodat u kunt bewijzen wat de goede, aanvaardbare en volmaakte wil van God is.</w:t>
      </w:r>
    </w:p>
    <w:p w14:paraId="4773433B" w14:textId="77777777" w:rsidR="00F90BDC" w:rsidRDefault="00F90BDC"/>
    <w:p w14:paraId="2BE71550" w14:textId="77777777" w:rsidR="00F90BDC" w:rsidRDefault="00F90BDC">
      <w:r xmlns:w="http://schemas.openxmlformats.org/wordprocessingml/2006/main">
        <w:t xml:space="preserve">Matteüs 26:43 En hij kwam en vond hen weer slapend, want hun ogen waren zwaar.</w:t>
      </w:r>
    </w:p>
    <w:p w14:paraId="5B296099" w14:textId="77777777" w:rsidR="00F90BDC" w:rsidRDefault="00F90BDC"/>
    <w:p w14:paraId="5D6BB2CF" w14:textId="77777777" w:rsidR="00F90BDC" w:rsidRDefault="00F90BDC">
      <w:r xmlns:w="http://schemas.openxmlformats.org/wordprocessingml/2006/main">
        <w:t xml:space="preserve">Jezus trof zijn discipelen weer aan terwijl ze sliepen, ondanks hun vermoeidheid.</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Klaar: wees wakker en alert??</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Gelovigen: Jezus gedenken??Opoffering??</w:t>
      </w:r>
    </w:p>
    <w:p w14:paraId="1D18FDC5" w14:textId="77777777" w:rsidR="00F90BDC" w:rsidRDefault="00F90BDC"/>
    <w:p w14:paraId="62CC3945"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Maar </w:t>
      </w:r>
      <w:r xmlns:w="http://schemas.openxmlformats.org/wordprocessingml/2006/main">
        <w:t xml:space="preserve">zij die op de Heer wachten, zullen hun kracht vernieuwen; zij zullen opstijgen met vleugels als arenden; zij zullen rennen en niet moe worden; en zij zullen lopen, en niet flauwvallen.??</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Hebreeën 11:1 -? </w:t>
      </w:r>
      <w:r xmlns:w="http://schemas.openxmlformats.org/wordprocessingml/2006/main">
        <w:rPr>
          <w:rFonts w:ascii="맑은 고딕 Semilight" w:hAnsi="맑은 고딕 Semilight"/>
        </w:rPr>
        <w:t xml:space="preserve">Ons </w:t>
      </w:r>
      <w:r xmlns:w="http://schemas.openxmlformats.org/wordprocessingml/2006/main">
        <w:t xml:space="preserve">geloof is de inhoud van de dingen waarop we hopen, het bewijs van de dingen die we niet zien.</w:t>
      </w:r>
    </w:p>
    <w:p w14:paraId="503C9CAC" w14:textId="77777777" w:rsidR="00F90BDC" w:rsidRDefault="00F90BDC"/>
    <w:p w14:paraId="40535311" w14:textId="77777777" w:rsidR="00F90BDC" w:rsidRDefault="00F90BDC">
      <w:r xmlns:w="http://schemas.openxmlformats.org/wordprocessingml/2006/main">
        <w:t xml:space="preserve">Matteüs 26:44 En hij verliet hen, ging opnieuw weg en bad voor de derde keer, terwijl hij dezelfde woorden sprak.</w:t>
      </w:r>
    </w:p>
    <w:p w14:paraId="57A6922F" w14:textId="77777777" w:rsidR="00F90BDC" w:rsidRDefault="00F90BDC"/>
    <w:p w14:paraId="2C42FB34" w14:textId="77777777" w:rsidR="00F90BDC" w:rsidRDefault="00F90BDC">
      <w:r xmlns:w="http://schemas.openxmlformats.org/wordprocessingml/2006/main">
        <w:t xml:space="preserve">Jezus bad driemaal in de Hof van Gethsemane, waarbij hij telkens dezelfde woorden herhaalde.</w:t>
      </w:r>
    </w:p>
    <w:p w14:paraId="20ABC379" w14:textId="77777777" w:rsidR="00F90BDC" w:rsidRDefault="00F90BDC"/>
    <w:p w14:paraId="7876BAAB" w14:textId="77777777" w:rsidR="00F90BDC" w:rsidRDefault="00F90BDC">
      <w:r xmlns:w="http://schemas.openxmlformats.org/wordprocessingml/2006/main">
        <w:t xml:space="preserve">1. De kracht van het gebed: Jezus' voorbeeld in de hof van Getsemane</w:t>
      </w:r>
    </w:p>
    <w:p w14:paraId="7DE4176C" w14:textId="77777777" w:rsidR="00F90BDC" w:rsidRDefault="00F90BDC"/>
    <w:p w14:paraId="32637A41" w14:textId="77777777" w:rsidR="00F90BDC" w:rsidRDefault="00F90BDC">
      <w:r xmlns:w="http://schemas.openxmlformats.org/wordprocessingml/2006/main">
        <w:t xml:space="preserve">2. De troost van herhaald gebed: Jezus' voorbeeld in de hof van Getsemane</w:t>
      </w:r>
    </w:p>
    <w:p w14:paraId="2D55D85F" w14:textId="77777777" w:rsidR="00F90BDC" w:rsidRDefault="00F90BDC"/>
    <w:p w14:paraId="515A764C" w14:textId="77777777" w:rsidR="00F90BDC" w:rsidRDefault="00F90BDC">
      <w:r xmlns:w="http://schemas.openxmlformats.org/wordprocessingml/2006/main">
        <w:t xml:space="preserve">1. Filippenzen 4:6-7 - ? </w:t>
      </w:r>
      <w:r xmlns:w="http://schemas.openxmlformats.org/wordprocessingml/2006/main">
        <w:rPr>
          <w:rFonts w:ascii="맑은 고딕 Semilight" w:hAnsi="맑은 고딕 Semilight"/>
        </w:rPr>
        <w:t xml:space="preserve">Wees </w:t>
      </w:r>
      <w:r xmlns:w="http://schemas.openxmlformats.org/wordprocessingml/2006/main">
        <w:t xml:space="preserve">nergens bezorgd over, maar laat bij alles uw wensen door gebed en smeking met dankzegging bekend worden bij God. En de vrede van God, die alle begrip te boven gaat, zal uw hart en uw gedachten bewaken in Christus Jezus.</w:t>
      </w:r>
    </w:p>
    <w:p w14:paraId="16792DE2" w14:textId="77777777" w:rsidR="00F90BDC" w:rsidRDefault="00F90BDC"/>
    <w:p w14:paraId="41E1FCA3" w14:textId="77777777" w:rsidR="00F90BDC" w:rsidRDefault="00F90BDC">
      <w:r xmlns:w="http://schemas.openxmlformats.org/wordprocessingml/2006/main">
        <w:t xml:space="preserve">2. Jakobus 5:16 - ? Belijd </w:t>
      </w:r>
      <w:r xmlns:w="http://schemas.openxmlformats.org/wordprocessingml/2006/main">
        <w:rPr>
          <w:rFonts w:ascii="맑은 고딕 Semilight" w:hAnsi="맑은 고딕 Semilight"/>
        </w:rPr>
        <w:t xml:space="preserve">daarom </w:t>
      </w:r>
      <w:r xmlns:w="http://schemas.openxmlformats.org/wordprocessingml/2006/main">
        <w:t xml:space="preserve">uw zonden aan elkaar en bid voor elkaar, zodat u genezen mag worden. Het gebed van een rechtvaardig persoon heeft grote kracht als het werkt.</w:t>
      </w:r>
    </w:p>
    <w:p w14:paraId="15A5C246" w14:textId="77777777" w:rsidR="00F90BDC" w:rsidRDefault="00F90BDC"/>
    <w:p w14:paraId="131AAEBB" w14:textId="77777777" w:rsidR="00F90BDC" w:rsidRDefault="00F90BDC">
      <w:r xmlns:w="http://schemas.openxmlformats.org/wordprocessingml/2006/main">
        <w:t xml:space="preserve">Matteüs 26:45 Toen kwam Hij naar zijn discipelen en zei tegen hen: Slaap nu maar voort en rust uit. Zie, het uur is nabij en de Zoon des mensen wordt overgeleverd in de handen van zondaars.</w:t>
      </w:r>
    </w:p>
    <w:p w14:paraId="01ADF15D" w14:textId="77777777" w:rsidR="00F90BDC" w:rsidRDefault="00F90BDC"/>
    <w:p w14:paraId="09111D75" w14:textId="77777777" w:rsidR="00F90BDC" w:rsidRDefault="00F90BDC">
      <w:r xmlns:w="http://schemas.openxmlformats.org/wordprocessingml/2006/main">
        <w:t xml:space="preserve">Jezus gaat naar zijn discipelen en zegt dat ze moeten rusten, want het uur van zijn verraad is nabij.</w:t>
      </w:r>
    </w:p>
    <w:p w14:paraId="70A3CC79" w14:textId="77777777" w:rsidR="00F90BDC" w:rsidRDefault="00F90BDC"/>
    <w:p w14:paraId="56E82CEA" w14:textId="77777777" w:rsidR="00F90BDC" w:rsidRDefault="00F90BDC">
      <w:r xmlns:w="http://schemas.openxmlformats.org/wordprocessingml/2006/main">
        <w:t xml:space="preserve">1. Het belang van rust in tijden van beproeving</w:t>
      </w:r>
    </w:p>
    <w:p w14:paraId="240FFE60" w14:textId="77777777" w:rsidR="00F90BDC" w:rsidRDefault="00F90BDC"/>
    <w:p w14:paraId="149E7BE6" w14:textId="77777777" w:rsidR="00F90BDC" w:rsidRDefault="00F90BDC">
      <w:r xmlns:w="http://schemas.openxmlformats.org/wordprocessingml/2006/main">
        <w:t xml:space="preserve">2. Gods plan begrijpen en aanvaarden</w:t>
      </w:r>
    </w:p>
    <w:p w14:paraId="1F03E3EC" w14:textId="77777777" w:rsidR="00F90BDC" w:rsidRDefault="00F90BDC"/>
    <w:p w14:paraId="734BA581" w14:textId="77777777" w:rsidR="00F90BDC" w:rsidRDefault="00F90BDC">
      <w:r xmlns:w="http://schemas.openxmlformats.org/wordprocessingml/2006/main">
        <w:t xml:space="preserve">1. Psalm 4:8 - In vrede zal ik zowel liggen als slapen; alleen voor U, o Heer, laat mij veilig wonen.</w:t>
      </w:r>
    </w:p>
    <w:p w14:paraId="38193EB9" w14:textId="77777777" w:rsidR="00F90BDC" w:rsidRDefault="00F90BDC"/>
    <w:p w14:paraId="3B881899" w14:textId="77777777" w:rsidR="00F90BDC" w:rsidRDefault="00F90BDC">
      <w:r xmlns:w="http://schemas.openxmlformats.org/wordprocessingml/2006/main">
        <w:t xml:space="preserve">2. Jesaja 40:31 - Maar zij die op de Heer wachten, zullen hun kracht vernieuwen; zij zullen opstijgen met vleugels als arenden; zij zullen rennen en niet moe worden; en zij zullen lopen, en niet flauwvallen.</w:t>
      </w:r>
    </w:p>
    <w:p w14:paraId="6F2473CE" w14:textId="77777777" w:rsidR="00F90BDC" w:rsidRDefault="00F90BDC"/>
    <w:p w14:paraId="647B97F3" w14:textId="77777777" w:rsidR="00F90BDC" w:rsidRDefault="00F90BDC">
      <w:r xmlns:w="http://schemas.openxmlformats.org/wordprocessingml/2006/main">
        <w:t xml:space="preserve">Matteüs 26:46 Sta op, laten we gaan; zie, hij is nabij die mij verraadt.</w:t>
      </w:r>
    </w:p>
    <w:p w14:paraId="748137B1" w14:textId="77777777" w:rsidR="00F90BDC" w:rsidRDefault="00F90BDC"/>
    <w:p w14:paraId="1C426927" w14:textId="77777777" w:rsidR="00F90BDC" w:rsidRDefault="00F90BDC">
      <w:r xmlns:w="http://schemas.openxmlformats.org/wordprocessingml/2006/main">
        <w:t xml:space="preserve">De passage spreekt over het dreigende verraad van Jezus.</w:t>
      </w:r>
    </w:p>
    <w:p w14:paraId="3AC8CDB7" w14:textId="77777777" w:rsidR="00F90BDC" w:rsidRDefault="00F90BDC"/>
    <w:p w14:paraId="4488C96F" w14:textId="77777777" w:rsidR="00F90BDC" w:rsidRDefault="00F90BDC">
      <w:r xmlns:w="http://schemas.openxmlformats.org/wordprocessingml/2006/main">
        <w:t xml:space="preserve">1. De kracht van Jezus ondanks verraad</w:t>
      </w:r>
    </w:p>
    <w:p w14:paraId="4EA48D00" w14:textId="77777777" w:rsidR="00F90BDC" w:rsidRDefault="00F90BDC"/>
    <w:p w14:paraId="19C22580" w14:textId="77777777" w:rsidR="00F90BDC" w:rsidRDefault="00F90BDC">
      <w:r xmlns:w="http://schemas.openxmlformats.org/wordprocessingml/2006/main">
        <w:t xml:space="preserve">2. De kracht van vergeving bij tegenslag</w:t>
      </w:r>
    </w:p>
    <w:p w14:paraId="48255393" w14:textId="77777777" w:rsidR="00F90BDC" w:rsidRDefault="00F90BDC"/>
    <w:p w14:paraId="5B041175" w14:textId="77777777" w:rsidR="00F90BDC" w:rsidRDefault="00F90BDC">
      <w:r xmlns:w="http://schemas.openxmlformats.org/wordprocessingml/2006/main">
        <w:t xml:space="preserve">1. Jesaja 43:2 - "Als je door de wateren gaat, zal ik met je zijn; en door de rivieren zullen ze je niet overweldigen; als je door vuur loopt, zul je niet verbrand worden, en de vlam zal je niet verteren ."</w:t>
      </w:r>
    </w:p>
    <w:p w14:paraId="461E944A" w14:textId="77777777" w:rsidR="00F90BDC" w:rsidRDefault="00F90BDC"/>
    <w:p w14:paraId="1E2BAC1C" w14:textId="77777777" w:rsidR="00F90BDC" w:rsidRDefault="00F90BDC">
      <w:r xmlns:w="http://schemas.openxmlformats.org/wordprocessingml/2006/main">
        <w:t xml:space="preserve">2. Johannes 14:27 - "Vrede laat ik u na; mijn vrede geef ik u. Niet zoals de wereld geeft, geef ik u. Laat uw hart niet verontrust worden en laat ze niet bang zijn."</w:t>
      </w:r>
    </w:p>
    <w:p w14:paraId="0C765DC1" w14:textId="77777777" w:rsidR="00F90BDC" w:rsidRDefault="00F90BDC"/>
    <w:p w14:paraId="33F775B4" w14:textId="77777777" w:rsidR="00F90BDC" w:rsidRDefault="00F90BDC">
      <w:r xmlns:w="http://schemas.openxmlformats.org/wordprocessingml/2006/main">
        <w:t xml:space="preserve">Matteüs 26:47 En terwijl hij nog sprak, zie, Judas, een van de twaalf, kwam, en met hem een grote menigte met zwaarden en stokken, van de hogepriesters en oudsten van het volk.</w:t>
      </w:r>
    </w:p>
    <w:p w14:paraId="376B43E5" w14:textId="77777777" w:rsidR="00F90BDC" w:rsidRDefault="00F90BDC"/>
    <w:p w14:paraId="2918894D" w14:textId="77777777" w:rsidR="00F90BDC" w:rsidRDefault="00F90BDC">
      <w:r xmlns:w="http://schemas.openxmlformats.org/wordprocessingml/2006/main">
        <w:t xml:space="preserve">Judas, een van de twaalf discipelen van Jezus, arriveerde met een grote menigte van de overpriesters en oudsten van het volk, gewapend met zwaarden en stokken.</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verraad van Judas: het gevaar van een compromis in het geloof</w:t>
      </w:r>
    </w:p>
    <w:p w14:paraId="15C0696D" w14:textId="77777777" w:rsidR="00F90BDC" w:rsidRDefault="00F90BDC"/>
    <w:p w14:paraId="11994A06" w14:textId="77777777" w:rsidR="00F90BDC" w:rsidRDefault="00F90BDC">
      <w:r xmlns:w="http://schemas.openxmlformats.org/wordprocessingml/2006/main">
        <w:t xml:space="preserve">2. Standvastig blijven in moeilijke tijden: lessen uit de arrestatie van Jezus</w:t>
      </w:r>
    </w:p>
    <w:p w14:paraId="40B99056" w14:textId="77777777" w:rsidR="00F90BDC" w:rsidRDefault="00F90BDC"/>
    <w:p w14:paraId="29E30A03" w14:textId="77777777" w:rsidR="00F90BDC" w:rsidRDefault="00F90BDC">
      <w:r xmlns:w="http://schemas.openxmlformats.org/wordprocessingml/2006/main">
        <w:t xml:space="preserve">1. 1 Korintiërs 10:13 - "Er is geen enkele verleiding over u gekomen behalve die welke de mensheid gemeen heeft. En God is getrouw; Hij zal niet toestaan dat u verleid wordt boven wat u kunt verdragen. Maar als u verleid wordt, zal Hij ook voorzien in een uitweg, zodat je het kunt verdragen."</w:t>
      </w:r>
    </w:p>
    <w:p w14:paraId="0603D59B" w14:textId="77777777" w:rsidR="00F90BDC" w:rsidRDefault="00F90BDC"/>
    <w:p w14:paraId="5C265DD8" w14:textId="77777777" w:rsidR="00F90BDC" w:rsidRDefault="00F90BDC">
      <w:r xmlns:w="http://schemas.openxmlformats.org/wordprocessingml/2006/main">
        <w:t xml:space="preserve">2. Psalm 37:5-7 - "Vertrouw uw weg op de Heer; vertrouw op Hem en Hij zal dit doen: Hij zal uw gerechtigheid laten stralen als de dageraad, de gerechtigheid van uw zaak als de middagzon. Wees stil voor de Heer, en wacht geduldig op Hem; maak je geen zorgen als mensen slagen in hun wegen, als ze hun slechte plannen uitvoeren."</w:t>
      </w:r>
    </w:p>
    <w:p w14:paraId="46EB0CB2" w14:textId="77777777" w:rsidR="00F90BDC" w:rsidRDefault="00F90BDC"/>
    <w:p w14:paraId="4252F1B7" w14:textId="77777777" w:rsidR="00F90BDC" w:rsidRDefault="00F90BDC">
      <w:r xmlns:w="http://schemas.openxmlformats.org/wordprocessingml/2006/main">
        <w:t xml:space="preserve">Matteüs 26:48 Nu gaf hij die hem verraden had hun een teken: Wie ik ook zal kussen, die is het: houd hem vast.</w:t>
      </w:r>
    </w:p>
    <w:p w14:paraId="030FC649" w14:textId="77777777" w:rsidR="00F90BDC" w:rsidRDefault="00F90BDC"/>
    <w:p w14:paraId="0F3698F8" w14:textId="77777777" w:rsidR="00F90BDC" w:rsidRDefault="00F90BDC">
      <w:r xmlns:w="http://schemas.openxmlformats.org/wordprocessingml/2006/main">
        <w:t xml:space="preserve">Jezus draagt zijn discipelen op om de verrader door middel van een teken te herkennen.</w:t>
      </w:r>
    </w:p>
    <w:p w14:paraId="3C970949" w14:textId="77777777" w:rsidR="00F90BDC" w:rsidRDefault="00F90BDC"/>
    <w:p w14:paraId="094BFFED" w14:textId="77777777" w:rsidR="00F90BDC" w:rsidRDefault="00F90BDC">
      <w:r xmlns:w="http://schemas.openxmlformats.org/wordprocessingml/2006/main">
        <w:t xml:space="preserve">1. Het verraad van Jezus: de betekenis van Jezus' instructies begrijpen. 2. De kracht van Jezus' liefde ontdekken ondanks verraad.</w:t>
      </w:r>
    </w:p>
    <w:p w14:paraId="43A5E8BC" w14:textId="77777777" w:rsidR="00F90BDC" w:rsidRDefault="00F90BDC"/>
    <w:p w14:paraId="4EDE52A2" w14:textId="77777777" w:rsidR="00F90BDC" w:rsidRDefault="00F90BDC">
      <w:r xmlns:w="http://schemas.openxmlformats.org/wordprocessingml/2006/main">
        <w:t xml:space="preserve">1. Johannes 3:16 - Want God had de wereld zo lief dat hij zijn enige Zoon heeft gegeven, zodat iedereen die in hem gelooft niet verloren gaat, maar eeuwig leven heeft. 2. Lukas 22:48 - Jezus zei tegen hem: ? </w:t>
      </w:r>
      <w:r xmlns:w="http://schemas.openxmlformats.org/wordprocessingml/2006/main">
        <w:rPr>
          <w:rFonts w:ascii="맑은 고딕 Semilight" w:hAnsi="맑은 고딕 Semilight"/>
        </w:rPr>
        <w:t xml:space="preserve">쏪 </w:t>
      </w:r>
      <w:r xmlns:w="http://schemas.openxmlformats.org/wordprocessingml/2006/main">
        <w:t xml:space="preserve">udas, verraad je de Mensenzoon met een kus???</w:t>
      </w:r>
    </w:p>
    <w:p w14:paraId="4214DEA1" w14:textId="77777777" w:rsidR="00F90BDC" w:rsidRDefault="00F90BDC"/>
    <w:p w14:paraId="35AD8ECC" w14:textId="77777777" w:rsidR="00F90BDC" w:rsidRDefault="00F90BDC">
      <w:r xmlns:w="http://schemas.openxmlformats.org/wordprocessingml/2006/main">
        <w:t xml:space="preserve">Matteüs 26:49 En terstond kwam hij bij Jezus en zei: Wees gegroet, meester; en kuste hem.</w:t>
      </w:r>
    </w:p>
    <w:p w14:paraId="5E4BE673" w14:textId="77777777" w:rsidR="00F90BDC" w:rsidRDefault="00F90BDC"/>
    <w:p w14:paraId="20D4A86A" w14:textId="77777777" w:rsidR="00F90BDC" w:rsidRDefault="00F90BDC">
      <w:r xmlns:w="http://schemas.openxmlformats.org/wordprocessingml/2006/main">
        <w:t xml:space="preserve">Een discipel van Jezus, Judas, begroette Jezus met een kus.</w:t>
      </w:r>
    </w:p>
    <w:p w14:paraId="194DADCC" w14:textId="77777777" w:rsidR="00F90BDC" w:rsidRDefault="00F90BDC"/>
    <w:p w14:paraId="541122EE" w14:textId="77777777" w:rsidR="00F90BDC" w:rsidRDefault="00F90BDC">
      <w:r xmlns:w="http://schemas.openxmlformats.org/wordprocessingml/2006/main">
        <w:t xml:space="preserve">1. De kracht van een kus: wat kunnen we van Judas leren?</w:t>
      </w:r>
    </w:p>
    <w:p w14:paraId="3075EAAA" w14:textId="77777777" w:rsidR="00F90BDC" w:rsidRDefault="00F90BDC"/>
    <w:p w14:paraId="36B84C4E" w14:textId="77777777" w:rsidR="00F90BDC" w:rsidRDefault="00F90BDC">
      <w:r xmlns:w="http://schemas.openxmlformats.org/wordprocessingml/2006/main">
        <w:t xml:space="preserve">2. Verraad in de tuin: de acties van Judas begrijpen.</w:t>
      </w:r>
    </w:p>
    <w:p w14:paraId="5754304A" w14:textId="77777777" w:rsidR="00F90BDC" w:rsidRDefault="00F90BDC"/>
    <w:p w14:paraId="53CD6C8F"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En </w:t>
      </w:r>
      <w:r xmlns:w="http://schemas.openxmlformats.org/wordprocessingml/2006/main">
        <w:t xml:space="preserve">terwijl hij nog sprak, zie, een menigte, en hij die Judas heette, een van de twaalf, ging voor hen uit en naderde Jezus om hem te kussen. Maar Jezus zei tegen hem: Judas, verraad jij de Mensenzoon met een kus???</w:t>
      </w:r>
    </w:p>
    <w:p w14:paraId="0ACA9673" w14:textId="77777777" w:rsidR="00F90BDC" w:rsidRDefault="00F90BDC"/>
    <w:p w14:paraId="18FA6DDB" w14:textId="77777777" w:rsidR="00F90BDC" w:rsidRDefault="00F90BDC">
      <w:r xmlns:w="http://schemas.openxmlformats.org/wordprocessingml/2006/main">
        <w:t xml:space="preserve">2. 2 Korintiërs 11:14, ? </w:t>
      </w:r>
      <w:r xmlns:w="http://schemas.openxmlformats.org/wordprocessingml/2006/main">
        <w:t xml:space="preserve">Geen wonder </w:t>
      </w:r>
      <w:r xmlns:w="http://schemas.openxmlformats.org/wordprocessingml/2006/main">
        <w:rPr>
          <w:rFonts w:ascii="맑은 고딕 Semilight" w:hAnsi="맑은 고딕 Semilight"/>
        </w:rPr>
        <w:t xml:space="preserve">; </w:t>
      </w:r>
      <w:r xmlns:w="http://schemas.openxmlformats.org/wordprocessingml/2006/main">
        <w:t xml:space="preserve">want Satan zelf wordt getransformeerd in een engel van het licht.'</w:t>
      </w:r>
    </w:p>
    <w:p w14:paraId="5A552740" w14:textId="77777777" w:rsidR="00F90BDC" w:rsidRDefault="00F90BDC"/>
    <w:p w14:paraId="0FCFA10A" w14:textId="77777777" w:rsidR="00F90BDC" w:rsidRDefault="00F90BDC">
      <w:r xmlns:w="http://schemas.openxmlformats.org/wordprocessingml/2006/main">
        <w:t xml:space="preserve">Matteüs 26:50 En Jezus zei tegen hem: Vriend, waarom komt u? Toen kwamen ze, legden de handen op Jezus en namen hem mee.</w:t>
      </w:r>
    </w:p>
    <w:p w14:paraId="2B61A77E" w14:textId="77777777" w:rsidR="00F90BDC" w:rsidRDefault="00F90BDC"/>
    <w:p w14:paraId="5C6362B7" w14:textId="77777777" w:rsidR="00F90BDC" w:rsidRDefault="00F90BDC">
      <w:r xmlns:w="http://schemas.openxmlformats.org/wordprocessingml/2006/main">
        <w:t xml:space="preserve">Jezus wordt verraden en gearresteerd.</w:t>
      </w:r>
    </w:p>
    <w:p w14:paraId="6BCEED6E" w14:textId="77777777" w:rsidR="00F90BDC" w:rsidRDefault="00F90BDC"/>
    <w:p w14:paraId="7C7784D3" w14:textId="77777777" w:rsidR="00F90BDC" w:rsidRDefault="00F90BDC">
      <w:r xmlns:w="http://schemas.openxmlformats.org/wordprocessingml/2006/main">
        <w:t xml:space="preserve">1: Jezus is een toonbeeld van liefde en vriendschap, zelfs als er sprake is van verraad.</w:t>
      </w:r>
    </w:p>
    <w:p w14:paraId="102F9A33" w14:textId="77777777" w:rsidR="00F90BDC" w:rsidRDefault="00F90BDC"/>
    <w:p w14:paraId="0D3B60A3" w14:textId="77777777" w:rsidR="00F90BDC" w:rsidRDefault="00F90BDC">
      <w:r xmlns:w="http://schemas.openxmlformats.org/wordprocessingml/2006/main">
        <w:t xml:space="preserve">2: Jezus is een voorbeeld van hoe je ondanks moeilijke omstandigheden trouw kunt blijven aan God.</w:t>
      </w:r>
    </w:p>
    <w:p w14:paraId="39F6F2FB" w14:textId="77777777" w:rsidR="00F90BDC" w:rsidRDefault="00F90BDC"/>
    <w:p w14:paraId="51D44FA3" w14:textId="77777777" w:rsidR="00F90BDC" w:rsidRDefault="00F90BDC">
      <w:r xmlns:w="http://schemas.openxmlformats.org/wordprocessingml/2006/main">
        <w:t xml:space="preserve">1: Johannes 3:16-17 - Want God had de wereld zo lief dat hij zijn eniggeboren Zoon heeft gegeven, zodat iedereen die in hem gelooft niet verloren gaat, maar eeuwig leven heeft.</w:t>
      </w:r>
    </w:p>
    <w:p w14:paraId="590012DB" w14:textId="77777777" w:rsidR="00F90BDC" w:rsidRDefault="00F90BDC"/>
    <w:p w14:paraId="72E031F3" w14:textId="77777777" w:rsidR="00F90BDC" w:rsidRDefault="00F90BDC">
      <w:r xmlns:w="http://schemas.openxmlformats.org/wordprocessingml/2006/main">
        <w:t xml:space="preserve">17 Want God heeft zijn Zoon niet naar de wereld gestuurd om de wereld te veroordelen; maar dat de wereld door hem gered zou kunnen worden.</w:t>
      </w:r>
    </w:p>
    <w:p w14:paraId="1DE921AE" w14:textId="77777777" w:rsidR="00F90BDC" w:rsidRDefault="00F90BDC"/>
    <w:p w14:paraId="13BDC0FE" w14:textId="77777777" w:rsidR="00F90BDC" w:rsidRDefault="00F90BDC">
      <w:r xmlns:w="http://schemas.openxmlformats.org/wordprocessingml/2006/main">
        <w:t xml:space="preserve">2: Jakobus 1:2-4 - Mijn broeders, beschouw het als een vreugde als u in diverse verleidingen valt;</w:t>
      </w:r>
    </w:p>
    <w:p w14:paraId="71A18D43" w14:textId="77777777" w:rsidR="00F90BDC" w:rsidRDefault="00F90BDC"/>
    <w:p w14:paraId="5DB53DFF" w14:textId="77777777" w:rsidR="00F90BDC" w:rsidRDefault="00F90BDC">
      <w:r xmlns:w="http://schemas.openxmlformats.org/wordprocessingml/2006/main">
        <w:t xml:space="preserve">3 Dit wetende: het beproeven van uw geloof werkt geduld uit.</w:t>
      </w:r>
    </w:p>
    <w:p w14:paraId="0D1846D1" w14:textId="77777777" w:rsidR="00F90BDC" w:rsidRDefault="00F90BDC"/>
    <w:p w14:paraId="776177F8" w14:textId="77777777" w:rsidR="00F90BDC" w:rsidRDefault="00F90BDC">
      <w:r xmlns:w="http://schemas.openxmlformats.org/wordprocessingml/2006/main">
        <w:t xml:space="preserve">4 Maar laat het geduld haar volmaakte werk doen, zodat u volmaakt en volmaakt zult zijn en aan niets gebrek zult hebben.</w:t>
      </w:r>
    </w:p>
    <w:p w14:paraId="71446033" w14:textId="77777777" w:rsidR="00F90BDC" w:rsidRDefault="00F90BDC"/>
    <w:p w14:paraId="672B6F26" w14:textId="77777777" w:rsidR="00F90BDC" w:rsidRDefault="00F90BDC">
      <w:r xmlns:w="http://schemas.openxmlformats.org/wordprocessingml/2006/main">
        <w:t xml:space="preserve">Matteüs 26:51 En zie, een van hen die bij Jezus waren, strekte zijn hand uit, trok zijn zwaard, sloeg een dienaar van de hogepriester en sloeg hem het oor af.</w:t>
      </w:r>
    </w:p>
    <w:p w14:paraId="0853F0EE" w14:textId="77777777" w:rsidR="00F90BDC" w:rsidRDefault="00F90BDC"/>
    <w:p w14:paraId="174E920F" w14:textId="77777777" w:rsidR="00F90BDC" w:rsidRDefault="00F90BDC">
      <w:r xmlns:w="http://schemas.openxmlformats.org/wordprocessingml/2006/main">
        <w:t xml:space="preserve">Jezus verhinderde dat zijn discipelen geweld gebruikten om hem te beschermen.</w:t>
      </w:r>
    </w:p>
    <w:p w14:paraId="3C461ABF" w14:textId="77777777" w:rsidR="00F90BDC" w:rsidRDefault="00F90BDC"/>
    <w:p w14:paraId="687CEE4C" w14:textId="77777777" w:rsidR="00F90BDC" w:rsidRDefault="00F90BDC">
      <w:r xmlns:w="http://schemas.openxmlformats.org/wordprocessingml/2006/main">
        <w:t xml:space="preserve">1: We moeten niet snel onze toevlucht nemen tot geweld om onze problemen op te lossen.</w:t>
      </w:r>
    </w:p>
    <w:p w14:paraId="1BCEBC71" w14:textId="77777777" w:rsidR="00F90BDC" w:rsidRDefault="00F90BDC"/>
    <w:p w14:paraId="652004EE" w14:textId="77777777" w:rsidR="00F90BDC" w:rsidRDefault="00F90BDC">
      <w:r xmlns:w="http://schemas.openxmlformats.org/wordprocessingml/2006/main">
        <w:t xml:space="preserve">2: Volg het voorbeeld van Jezus door in moeilijke situaties de andere wang toe te keren.</w:t>
      </w:r>
    </w:p>
    <w:p w14:paraId="1869FC0D" w14:textId="77777777" w:rsidR="00F90BDC" w:rsidRDefault="00F90BDC"/>
    <w:p w14:paraId="34F72D2E" w14:textId="77777777" w:rsidR="00F90BDC" w:rsidRDefault="00F90BDC">
      <w:r xmlns:w="http://schemas.openxmlformats.org/wordprocessingml/2006/main">
        <w:t xml:space="preserve">1: Romeinen 12:17-21 - Vergeld niemand kwaad met kwaad, maar denk erover na om te doen wat eervol is in de ogen van allen. Leef, indien mogelijk, voor zover het van u afhangt, in vrede met iedereen.</w:t>
      </w:r>
    </w:p>
    <w:p w14:paraId="098D08DE" w14:textId="77777777" w:rsidR="00F90BDC" w:rsidRDefault="00F90BDC"/>
    <w:p w14:paraId="0299E73F" w14:textId="77777777" w:rsidR="00F90BDC" w:rsidRDefault="00F90BDC">
      <w:r xmlns:w="http://schemas.openxmlformats.org/wordprocessingml/2006/main">
        <w:t xml:space="preserve">2: Matteüs 5:38-42 - Heb je gehoord dat er werd gezegd: ? </w:t>
      </w:r>
      <w:r xmlns:w="http://schemas.openxmlformats.org/wordprocessingml/2006/main">
        <w:rPr>
          <w:rFonts w:ascii="맑은 고딕 Semilight" w:hAnsi="맑은 고딕 Semilight"/>
        </w:rPr>
        <w:t xml:space="preserve">Oog </w:t>
      </w:r>
      <w:r xmlns:w="http://schemas.openxmlformats.org/wordprocessingml/2006/main">
        <w:t xml:space="preserve">om oog en tand om tand. Maar ik zeg jullie: Weersta degene die slecht is niet. Maar als iemand je een klap op de rechterwang geeft, keer hem dan ook de andere toe.</w:t>
      </w:r>
    </w:p>
    <w:p w14:paraId="65491102" w14:textId="77777777" w:rsidR="00F90BDC" w:rsidRDefault="00F90BDC"/>
    <w:p w14:paraId="3F1E719D" w14:textId="77777777" w:rsidR="00F90BDC" w:rsidRDefault="00F90BDC">
      <w:r xmlns:w="http://schemas.openxmlformats.org/wordprocessingml/2006/main">
        <w:t xml:space="preserve">Mattheüs 26:52 Toen zei Jezus tot hem: Steek uw zwaard weer op zijn plaats; want allen die naar het zwaard grijpen, zullen door het zwaard omkomen.</w:t>
      </w:r>
    </w:p>
    <w:p w14:paraId="0DF9767F" w14:textId="77777777" w:rsidR="00F90BDC" w:rsidRDefault="00F90BDC"/>
    <w:p w14:paraId="36438D2D" w14:textId="77777777" w:rsidR="00F90BDC" w:rsidRDefault="00F90BDC">
      <w:r xmlns:w="http://schemas.openxmlformats.org/wordprocessingml/2006/main">
        <w:t xml:space="preserve">Jezus zegt tegen een discipel dat hij zijn zwaard moet wegleggen en waarschuwt hen dat degenen die het zwaard opnemen, daardoor zullen omkomen.</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Onze daden hebben gevolgen - Spreuken 16:18</w:t>
      </w:r>
    </w:p>
    <w:p w14:paraId="0A6CE203" w14:textId="77777777" w:rsidR="00F90BDC" w:rsidRDefault="00F90BDC"/>
    <w:p w14:paraId="0E273BA0" w14:textId="77777777" w:rsidR="00F90BDC" w:rsidRDefault="00F90BDC">
      <w:r xmlns:w="http://schemas.openxmlformats.org/wordprocessingml/2006/main">
        <w:t xml:space="preserve">2. De andere wang toekeren - Matteüs 5:38-39</w:t>
      </w:r>
    </w:p>
    <w:p w14:paraId="122714E3" w14:textId="77777777" w:rsidR="00F90BDC" w:rsidRDefault="00F90BDC"/>
    <w:p w14:paraId="0058FEF1" w14:textId="77777777" w:rsidR="00F90BDC" w:rsidRDefault="00F90BDC">
      <w:r xmlns:w="http://schemas.openxmlformats.org/wordprocessingml/2006/main">
        <w:t xml:space="preserve">1. Romeinen 12:19-21</w:t>
      </w:r>
    </w:p>
    <w:p w14:paraId="7139190C" w14:textId="77777777" w:rsidR="00F90BDC" w:rsidRDefault="00F90BDC"/>
    <w:p w14:paraId="3682D5BA" w14:textId="77777777" w:rsidR="00F90BDC" w:rsidRDefault="00F90BDC">
      <w:r xmlns:w="http://schemas.openxmlformats.org/wordprocessingml/2006/main">
        <w:t xml:space="preserve">2. Jakobus 4:1-3</w:t>
      </w:r>
    </w:p>
    <w:p w14:paraId="544E05E1" w14:textId="77777777" w:rsidR="00F90BDC" w:rsidRDefault="00F90BDC"/>
    <w:p w14:paraId="50446340" w14:textId="77777777" w:rsidR="00F90BDC" w:rsidRDefault="00F90BDC">
      <w:r xmlns:w="http://schemas.openxmlformats.org/wordprocessingml/2006/main">
        <w:t xml:space="preserve">Matteüs 26:53 Denkt u dat ik nu niet tot mijn Vader kan bidden, en dat hij mij binnenkort meer dan twaalf legioenen engelen zal geven?</w:t>
      </w:r>
    </w:p>
    <w:p w14:paraId="6AA07845" w14:textId="77777777" w:rsidR="00F90BDC" w:rsidRDefault="00F90BDC"/>
    <w:p w14:paraId="2932F018" w14:textId="77777777" w:rsidR="00F90BDC" w:rsidRDefault="00F90BDC">
      <w:r xmlns:w="http://schemas.openxmlformats.org/wordprocessingml/2006/main">
        <w:t xml:space="preserve">Deze passage illustreert de kracht van Jezus, aangezien hij stelt dat hij een beroep kan doen op zijn Vader om hem meer dan twaalf legioenen engelen te sturen.</w:t>
      </w:r>
    </w:p>
    <w:p w14:paraId="22319A51" w14:textId="77777777" w:rsidR="00F90BDC" w:rsidRDefault="00F90BDC"/>
    <w:p w14:paraId="63F9E7D8" w14:textId="77777777" w:rsidR="00F90BDC" w:rsidRDefault="00F90BDC">
      <w:r xmlns:w="http://schemas.openxmlformats.org/wordprocessingml/2006/main">
        <w:t xml:space="preserve">1. De kracht van het gebed: leren van het voorbeeld van Jezus</w:t>
      </w:r>
    </w:p>
    <w:p w14:paraId="0540422F" w14:textId="77777777" w:rsidR="00F90BDC" w:rsidRDefault="00F90BDC"/>
    <w:p w14:paraId="0D37AA18" w14:textId="77777777" w:rsidR="00F90BDC" w:rsidRDefault="00F90BDC">
      <w:r xmlns:w="http://schemas.openxmlformats.org/wordprocessingml/2006/main">
        <w:t xml:space="preserve">2. Heb geloof in de Almachtige: vertrouwen op Gods macht en kracht</w:t>
      </w:r>
    </w:p>
    <w:p w14:paraId="2B8503DB" w14:textId="77777777" w:rsidR="00F90BDC" w:rsidRDefault="00F90BDC"/>
    <w:p w14:paraId="28F1B7AF" w14:textId="77777777" w:rsidR="00F90BDC" w:rsidRDefault="00F90BDC">
      <w:r xmlns:w="http://schemas.openxmlformats.org/wordprocessingml/2006/main">
        <w:t xml:space="preserve">1. Lucas 18:27 - Jezus antwoordt op de rijke heerser die vroeg wat hij moest doen om het eeuwige leven te beërven: ? </w:t>
      </w:r>
      <w:r xmlns:w="http://schemas.openxmlformats.org/wordprocessingml/2006/main">
        <w:rPr>
          <w:rFonts w:ascii="맑은 고딕 Semilight" w:hAnsi="맑은 고딕 Semilight"/>
        </w:rPr>
        <w:t xml:space="preserve">쏻 </w:t>
      </w:r>
      <w:r xmlns:w="http://schemas.openxmlformats.org/wordprocessingml/2006/main">
        <w:t xml:space="preserve">Wat onmogelijk is bij de mens, is mogelijk bij God.??</w:t>
      </w:r>
    </w:p>
    <w:p w14:paraId="5C208738" w14:textId="77777777" w:rsidR="00F90BDC" w:rsidRDefault="00F90BDC"/>
    <w:p w14:paraId="66F05698" w14:textId="77777777" w:rsidR="00F90BDC" w:rsidRDefault="00F90BDC">
      <w:r xmlns:w="http://schemas.openxmlformats.org/wordprocessingml/2006/main">
        <w:t xml:space="preserve">2. Efeziërs 3:20 - ? </w:t>
      </w:r>
      <w:r xmlns:w="http://schemas.openxmlformats.org/wordprocessingml/2006/main">
        <w:rPr>
          <w:rFonts w:ascii="맑은 고딕 Semilight" w:hAnsi="맑은 고딕 Semilight"/>
        </w:rPr>
        <w:t xml:space="preserve">Het is </w:t>
      </w:r>
      <w:r xmlns:w="http://schemas.openxmlformats.org/wordprocessingml/2006/main">
        <w:t xml:space="preserve">aan hem te danken die in staat is om veel overvloediger te doen dan alles wat we vragen of denken, afhankelijk van de kracht die in ons aan het werk is.</w:t>
      </w:r>
    </w:p>
    <w:p w14:paraId="2D36EA99" w14:textId="77777777" w:rsidR="00F90BDC" w:rsidRDefault="00F90BDC"/>
    <w:p w14:paraId="2ED2C035" w14:textId="77777777" w:rsidR="00F90BDC" w:rsidRDefault="00F90BDC">
      <w:r xmlns:w="http://schemas.openxmlformats.org/wordprocessingml/2006/main">
        <w:t xml:space="preserve">Matteüs 26:54 Maar hoe zullen dan de Schriften in vervulling gaan, dat het zo moet zijn?</w:t>
      </w:r>
    </w:p>
    <w:p w14:paraId="662475D0" w14:textId="77777777" w:rsidR="00F90BDC" w:rsidRDefault="00F90BDC"/>
    <w:p w14:paraId="1FC88E1F" w14:textId="77777777" w:rsidR="00F90BDC" w:rsidRDefault="00F90BDC">
      <w:r xmlns:w="http://schemas.openxmlformats.org/wordprocessingml/2006/main">
        <w:t xml:space="preserve">Jezus verwijst naar de Schrift om uit te leggen dat er iets moet gebeuren om de profetie te vervullen.</w:t>
      </w:r>
    </w:p>
    <w:p w14:paraId="6C0101C4" w14:textId="77777777" w:rsidR="00F90BDC" w:rsidRDefault="00F90BDC"/>
    <w:p w14:paraId="7DADB97B" w14:textId="77777777" w:rsidR="00F90BDC" w:rsidRDefault="00F90BDC">
      <w:r xmlns:w="http://schemas.openxmlformats.org/wordprocessingml/2006/main">
        <w:t xml:space="preserve">1. De kracht van profetie: hoe Gods Woord ons leven vervult</w:t>
      </w:r>
    </w:p>
    <w:p w14:paraId="0CB19880" w14:textId="77777777" w:rsidR="00F90BDC" w:rsidRDefault="00F90BDC"/>
    <w:p w14:paraId="143420DF" w14:textId="77777777" w:rsidR="00F90BDC" w:rsidRDefault="00F90BDC">
      <w:r xmlns:w="http://schemas.openxmlformats.org/wordprocessingml/2006/main">
        <w:t xml:space="preserve">2. De Schrift naleven: hoe we profetie kunnen laten uitkomen</w:t>
      </w:r>
    </w:p>
    <w:p w14:paraId="2EDDD198" w14:textId="77777777" w:rsidR="00F90BDC" w:rsidRDefault="00F90BDC"/>
    <w:p w14:paraId="0EBE921B" w14:textId="77777777" w:rsidR="00F90BDC" w:rsidRDefault="00F90BDC">
      <w:r xmlns:w="http://schemas.openxmlformats.org/wordprocessingml/2006/main">
        <w:t xml:space="preserve">1. Jesaja 46:10-11 - Ik maak het einde vanaf het begin bekend, vanaf de oudheid, wat nog moet komen. Ik zeg, ? </w:t>
      </w:r>
      <w:r xmlns:w="http://schemas.openxmlformats.org/wordprocessingml/2006/main">
        <w:rPr>
          <w:rFonts w:ascii="맑은 고딕 Semilight" w:hAnsi="맑은 고딕 Semilight"/>
        </w:rPr>
        <w:t xml:space="preserve">Mijn </w:t>
      </w:r>
      <w:r xmlns:w="http://schemas.openxmlformats.org/wordprocessingml/2006/main">
        <w:t xml:space="preserve">doel zal standhouden, en ik zal alles doen wat ik wil.</w:t>
      </w:r>
    </w:p>
    <w:p w14:paraId="3FF7E023" w14:textId="77777777" w:rsidR="00F90BDC" w:rsidRDefault="00F90BDC"/>
    <w:p w14:paraId="235E7FC0" w14:textId="77777777" w:rsidR="00F90BDC" w:rsidRDefault="00F90BDC">
      <w:r xmlns:w="http://schemas.openxmlformats.org/wordprocessingml/2006/main">
        <w:t xml:space="preserve">2. Galaten 3:8 - De Schrift voorzag dat God de heidenen door geloof zou rechtvaardigen, en kondigde het evangelie vooraf aan Abraham aan: ? </w:t>
      </w:r>
      <w:r xmlns:w="http://schemas.openxmlformats.org/wordprocessingml/2006/main">
        <w:rPr>
          <w:rFonts w:ascii="맑은 고딕 Semilight" w:hAnsi="맑은 고딕 Semilight"/>
        </w:rPr>
        <w:t xml:space="preserve">Alle </w:t>
      </w:r>
      <w:r xmlns:w="http://schemas.openxmlformats.org/wordprocessingml/2006/main">
        <w:t xml:space="preserve">naties zullen door jou gezegend worden.??</w:t>
      </w:r>
    </w:p>
    <w:p w14:paraId="7B57A4D7" w14:textId="77777777" w:rsidR="00F90BDC" w:rsidRDefault="00F90BDC"/>
    <w:p w14:paraId="6C5BBFDE" w14:textId="77777777" w:rsidR="00F90BDC" w:rsidRDefault="00F90BDC">
      <w:r xmlns:w="http://schemas.openxmlformats.org/wordprocessingml/2006/main">
        <w:t xml:space="preserve">Matteüs 26:55 Op datzelfde uur zei Jezus tegen de menigte: Bent u uitgetrokken als tegen een dief met zwaarden en stokken om mij te pakken te krijgen? Ik zat dagelijks bij u in de tempel les te geven, en u hebt mij niet vastgehouden.</w:t>
      </w:r>
    </w:p>
    <w:p w14:paraId="16DC99EB" w14:textId="77777777" w:rsidR="00F90BDC" w:rsidRDefault="00F90BDC"/>
    <w:p w14:paraId="28098000" w14:textId="77777777" w:rsidR="00F90BDC" w:rsidRDefault="00F90BDC">
      <w:r xmlns:w="http://schemas.openxmlformats.org/wordprocessingml/2006/main">
        <w:t xml:space="preserve">Jezus roept de hypocrisie van de menigte aan de orde door Hem te arresteren op dezelfde manier waarop ze een dief zouden arresteren wanneer Hij elke dag openlijk in de tempel had onderwezen.</w:t>
      </w:r>
    </w:p>
    <w:p w14:paraId="0F803940" w14:textId="77777777" w:rsidR="00F90BDC" w:rsidRDefault="00F90BDC"/>
    <w:p w14:paraId="4520F709" w14:textId="77777777" w:rsidR="00F90BDC" w:rsidRDefault="00F90BDC">
      <w:r xmlns:w="http://schemas.openxmlformats.org/wordprocessingml/2006/main">
        <w:t xml:space="preserve">1. Het gevaar van hypocrisie: hoe Jezus de menigte veroordeelde voor hun onrechtvaardige daden</w:t>
      </w:r>
    </w:p>
    <w:p w14:paraId="1CB1E33F" w14:textId="77777777" w:rsidR="00F90BDC" w:rsidRDefault="00F90BDC"/>
    <w:p w14:paraId="6F67AC98" w14:textId="77777777" w:rsidR="00F90BDC" w:rsidRDefault="00F90BDC">
      <w:r xmlns:w="http://schemas.openxmlformats.org/wordprocessingml/2006/main">
        <w:t xml:space="preserve">2. Gods gerechtigheid: hoe Jezus de menigte terecht opriep voor hun wangedrag</w:t>
      </w:r>
    </w:p>
    <w:p w14:paraId="775532B6" w14:textId="77777777" w:rsidR="00F90BDC" w:rsidRDefault="00F90BDC"/>
    <w:p w14:paraId="1A8754C0" w14:textId="77777777" w:rsidR="00F90BDC" w:rsidRDefault="00F90BDC">
      <w:r xmlns:w="http://schemas.openxmlformats.org/wordprocessingml/2006/main">
        <w:t xml:space="preserve">1. Matteüs 23:27-28 - "Wee u, schriftgeleerden en Farizeeën, huichelaars! Want u lijkt op witgepleisterde graven, die er van buiten weliswaar prachtig uitzien, maar van binnen vol liggen met doodsbeenderen en allerlei onreinheid. Uiterlijk lijkt u ook rechtvaardig voor de mensen, maar van binnen bent u vol huichelarij en ongerechtigheid.’</w:t>
      </w:r>
    </w:p>
    <w:p w14:paraId="54CAFB20" w14:textId="77777777" w:rsidR="00F90BDC" w:rsidRDefault="00F90BDC"/>
    <w:p w14:paraId="0A10EF5E" w14:textId="77777777" w:rsidR="00F90BDC" w:rsidRDefault="00F90BDC">
      <w:r xmlns:w="http://schemas.openxmlformats.org/wordprocessingml/2006/main">
        <w:t xml:space="preserve">2. Romeinen 2:1-3 - "Daarom bent u onvergeeflijk, o mens, wie u ook bent die oordeelt: want </w:t>
      </w:r>
      <w:r xmlns:w="http://schemas.openxmlformats.org/wordprocessingml/2006/main">
        <w:lastRenderedPageBreak xmlns:w="http://schemas.openxmlformats.org/wordprocessingml/2006/main"/>
      </w:r>
      <w:r xmlns:w="http://schemas.openxmlformats.org/wordprocessingml/2006/main">
        <w:t xml:space="preserve">waarin u een ander oordeelt, veroordeelt u uzelf; want u die oordeelt, doet dezelfde dingen. Maar we zijn er zeker van dat het oordeel van God is overeenkomstig de waarheid tegen hen die zulke dingen doen. En denkt u dit, o mens, die hen oordeelt die zulke dingen doen, en hetzelfde doet, dat u aan het oordeel van God zult ontsnappen?'</w:t>
      </w:r>
    </w:p>
    <w:p w14:paraId="46BB9C79" w14:textId="77777777" w:rsidR="00F90BDC" w:rsidRDefault="00F90BDC"/>
    <w:p w14:paraId="266EB80F" w14:textId="77777777" w:rsidR="00F90BDC" w:rsidRDefault="00F90BDC">
      <w:r xmlns:w="http://schemas.openxmlformats.org/wordprocessingml/2006/main">
        <w:t xml:space="preserve">Matteüs 26:56 Maar dit alles werd gedaan opdat de Schriften van de profeten in vervulling zouden gaan. Toen lieten alle discipelen hem in de steek en vluchtten.</w:t>
      </w:r>
    </w:p>
    <w:p w14:paraId="0097D2B9" w14:textId="77777777" w:rsidR="00F90BDC" w:rsidRDefault="00F90BDC"/>
    <w:p w14:paraId="5B7BAA51" w14:textId="77777777" w:rsidR="00F90BDC" w:rsidRDefault="00F90BDC">
      <w:r xmlns:w="http://schemas.openxmlformats.org/wordprocessingml/2006/main">
        <w:t xml:space="preserve">Deze passage beschrijft hoe de discipelen Jezus in de steek lieten om de profetieën van het Oude Testament te vervullen.</w:t>
      </w:r>
    </w:p>
    <w:p w14:paraId="3241DE96" w14:textId="77777777" w:rsidR="00F90BDC" w:rsidRDefault="00F90BDC"/>
    <w:p w14:paraId="2404FAC8" w14:textId="77777777" w:rsidR="00F90BDC" w:rsidRDefault="00F90BDC">
      <w:r xmlns:w="http://schemas.openxmlformats.org/wordprocessingml/2006/main">
        <w:t xml:space="preserve">1. ‘Stevig blijven ondanks tegenspoed: lessen van de discipelen en Jezus’</w:t>
      </w:r>
    </w:p>
    <w:p w14:paraId="6E159FC6" w14:textId="77777777" w:rsidR="00F90BDC" w:rsidRDefault="00F90BDC"/>
    <w:p w14:paraId="4E9F55F5" w14:textId="77777777" w:rsidR="00F90BDC" w:rsidRDefault="00F90BDC">
      <w:r xmlns:w="http://schemas.openxmlformats.org/wordprocessingml/2006/main">
        <w:t xml:space="preserve">2. ‘Gods plan vervullen: de discipelen, Jezus en de Schriften van de profeten’</w:t>
      </w:r>
    </w:p>
    <w:p w14:paraId="51B1688D" w14:textId="77777777" w:rsidR="00F90BDC" w:rsidRDefault="00F90BDC"/>
    <w:p w14:paraId="1E04CD2E" w14:textId="77777777" w:rsidR="00F90BDC" w:rsidRDefault="00F90BDC">
      <w:r xmlns:w="http://schemas.openxmlformats.org/wordprocessingml/2006/main">
        <w:t xml:space="preserve">1. Psalm 22:1-31 - Mijn God, mijn God, waarom hebt u mij verlaten?</w:t>
      </w:r>
    </w:p>
    <w:p w14:paraId="39401D07" w14:textId="77777777" w:rsidR="00F90BDC" w:rsidRDefault="00F90BDC"/>
    <w:p w14:paraId="6BA65BAC" w14:textId="77777777" w:rsidR="00F90BDC" w:rsidRDefault="00F90BDC">
      <w:r xmlns:w="http://schemas.openxmlformats.org/wordprocessingml/2006/main">
        <w:t xml:space="preserve">2. Jesaja 53:5 - Maar hij werd om onze overtredingen doorboord, hij werd verbrijzeld om onze ongerechtigheden; de straf die ons vrede bracht, was op hem, en door zijn wonden zijn we genezen.</w:t>
      </w:r>
    </w:p>
    <w:p w14:paraId="6817D649" w14:textId="77777777" w:rsidR="00F90BDC" w:rsidRDefault="00F90BDC"/>
    <w:p w14:paraId="758491A6" w14:textId="77777777" w:rsidR="00F90BDC" w:rsidRDefault="00F90BDC">
      <w:r xmlns:w="http://schemas.openxmlformats.org/wordprocessingml/2006/main">
        <w:t xml:space="preserve">Matteüs 26:57 En zij die Jezus hadden gegrepen, brachten hem naar Kajafas, de hogepriester, waar de schriftgeleerden en de oudsten bijeen waren.</w:t>
      </w:r>
    </w:p>
    <w:p w14:paraId="79D4730E" w14:textId="77777777" w:rsidR="00F90BDC" w:rsidRDefault="00F90BDC"/>
    <w:p w14:paraId="664ED3B3" w14:textId="77777777" w:rsidR="00F90BDC" w:rsidRDefault="00F90BDC">
      <w:r xmlns:w="http://schemas.openxmlformats.org/wordprocessingml/2006/main">
        <w:t xml:space="preserve">Jezus wordt gevangengenomen en naar de hogepriester Kajafas gebracht, die wordt vergezeld door de schriftgeleerden en oudsten.</w:t>
      </w:r>
    </w:p>
    <w:p w14:paraId="791C5E5A" w14:textId="77777777" w:rsidR="00F90BDC" w:rsidRDefault="00F90BDC"/>
    <w:p w14:paraId="505CAB37" w14:textId="77777777" w:rsidR="00F90BDC" w:rsidRDefault="00F90BDC">
      <w:r xmlns:w="http://schemas.openxmlformats.org/wordprocessingml/2006/main">
        <w:t xml:space="preserve">1. De betekenis van Jezus' arrestatie - Wat betekent het om gearresteerd en voor de rechter gebracht te worden?</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betekenis van Kajafas de Hogepriester - Welke invloed heeft de rol van de hogepriester op het verhaal van Jezus?</w:t>
      </w:r>
    </w:p>
    <w:p w14:paraId="1D75B462" w14:textId="77777777" w:rsidR="00F90BDC" w:rsidRDefault="00F90BDC"/>
    <w:p w14:paraId="4795D8D6" w14:textId="77777777" w:rsidR="00F90BDC" w:rsidRDefault="00F90BDC">
      <w:r xmlns:w="http://schemas.openxmlformats.org/wordprocessingml/2006/main">
        <w:t xml:space="preserve">1. Johannes 18:12-14 - Toen namen de bende, de kapitein en de officieren van de Joden Jezus mee, bonden hem vast en brachten hem eerst naar Annas; want hij was de schoonvader van Kajafas, die datzelfde jaar hogepriester was.</w:t>
      </w:r>
    </w:p>
    <w:p w14:paraId="5AAC5D49" w14:textId="77777777" w:rsidR="00F90BDC" w:rsidRDefault="00F90BDC"/>
    <w:p w14:paraId="2183A7AB" w14:textId="77777777" w:rsidR="00F90BDC" w:rsidRDefault="00F90BDC">
      <w:r xmlns:w="http://schemas.openxmlformats.org/wordprocessingml/2006/main">
        <w:t xml:space="preserve">2. Handelingen 4:5-7 En het geschiedde de volgende dag dat hun bestuurders, en oudsten, en schriftgeleerden, en Annas, de hogepriester, en Kajafas, en Johannes, en Alexander, en zovelen als er van de verwanten van de hogepriester, werden te Jeruzalem bijeengebracht.</w:t>
      </w:r>
    </w:p>
    <w:p w14:paraId="52C3FF0C" w14:textId="77777777" w:rsidR="00F90BDC" w:rsidRDefault="00F90BDC"/>
    <w:p w14:paraId="441C447A" w14:textId="77777777" w:rsidR="00F90BDC" w:rsidRDefault="00F90BDC">
      <w:r xmlns:w="http://schemas.openxmlformats.org/wordprocessingml/2006/main">
        <w:t xml:space="preserve">Matteüs 26:58 Maar Petrus volgde hem van ver naar het paleis van de hogepriester, ging naar binnen en ging bij de dienaren zitten om het einde te zien.</w:t>
      </w:r>
    </w:p>
    <w:p w14:paraId="0B7BE35A" w14:textId="77777777" w:rsidR="00F90BDC" w:rsidRDefault="00F90BDC"/>
    <w:p w14:paraId="2ACD9DCE" w14:textId="77777777" w:rsidR="00F90BDC" w:rsidRDefault="00F90BDC">
      <w:r xmlns:w="http://schemas.openxmlformats.org/wordprocessingml/2006/main">
        <w:t xml:space="preserve">Petrus volgde Jezus ondanks de risico's naar het paleis van de hogepriester.</w:t>
      </w:r>
    </w:p>
    <w:p w14:paraId="2D2BC4D3" w14:textId="77777777" w:rsidR="00F90BDC" w:rsidRDefault="00F90BDC"/>
    <w:p w14:paraId="032A9618" w14:textId="77777777" w:rsidR="00F90BDC" w:rsidRDefault="00F90BDC">
      <w:r xmlns:w="http://schemas.openxmlformats.org/wordprocessingml/2006/main">
        <w:t xml:space="preserve">1. We kunnen leren van de moed en het geloof van Petrus om Jezus te volgen ondanks de risico's.</w:t>
      </w:r>
    </w:p>
    <w:p w14:paraId="13CCB61E" w14:textId="77777777" w:rsidR="00F90BDC" w:rsidRDefault="00F90BDC"/>
    <w:p w14:paraId="2F735480" w14:textId="77777777" w:rsidR="00F90BDC" w:rsidRDefault="00F90BDC">
      <w:r xmlns:w="http://schemas.openxmlformats.org/wordprocessingml/2006/main">
        <w:t xml:space="preserve">2. Zelfs als we ons ver van God voelen, kunnen we nog steeds stappen ondernemen om dichter tot Hem te komen.</w:t>
      </w:r>
    </w:p>
    <w:p w14:paraId="767D746F" w14:textId="77777777" w:rsidR="00F90BDC" w:rsidRDefault="00F90BDC"/>
    <w:p w14:paraId="45E8C088" w14:textId="77777777" w:rsidR="00F90BDC" w:rsidRDefault="00F90BDC">
      <w:r xmlns:w="http://schemas.openxmlformats.org/wordprocessingml/2006/main">
        <w:t xml:space="preserve">1. Hebreeën 11:8-10 - Door geloof gehoorzaamde Abraham, toen hij werd geroepen om naar een plaats te gaan die hij later als erfenis zou ontvangen; en hij ging naar buiten, niet wetend waar hij heen ging.</w:t>
      </w:r>
    </w:p>
    <w:p w14:paraId="0D2F0524" w14:textId="77777777" w:rsidR="00F90BDC" w:rsidRDefault="00F90BDC"/>
    <w:p w14:paraId="5FE4E07C" w14:textId="77777777" w:rsidR="00F90BDC" w:rsidRDefault="00F90BDC">
      <w:r xmlns:w="http://schemas.openxmlformats.org/wordprocessingml/2006/main">
        <w:t xml:space="preserve">2. Matteüs 14:29 - En hij zei: Kom. En toen Petrus uit het schip kwam, liep hij over het water om naar Jezus te gaan.</w:t>
      </w:r>
    </w:p>
    <w:p w14:paraId="6A84EDE7" w14:textId="77777777" w:rsidR="00F90BDC" w:rsidRDefault="00F90BDC"/>
    <w:p w14:paraId="08A7B699" w14:textId="77777777" w:rsidR="00F90BDC" w:rsidRDefault="00F90BDC">
      <w:r xmlns:w="http://schemas.openxmlformats.org/wordprocessingml/2006/main">
        <w:t xml:space="preserve">Matteüs 26:59 De hogepriesters en de oudsten en de hele raad zochten valse getuigenissen tegen Jezus, om hem ter dood te brengen;</w:t>
      </w:r>
    </w:p>
    <w:p w14:paraId="2514D2D7" w14:textId="77777777" w:rsidR="00F90BDC" w:rsidRDefault="00F90BDC"/>
    <w:p w14:paraId="2AE951FB" w14:textId="77777777" w:rsidR="00F90BDC" w:rsidRDefault="00F90BDC">
      <w:r xmlns:w="http://schemas.openxmlformats.org/wordprocessingml/2006/main">
        <w:t xml:space="preserve">De hogepriesters en andere religieuze autoriteiten zochten naar valse getuigenissen om Jezus ter dood te veroordelen.</w:t>
      </w:r>
    </w:p>
    <w:p w14:paraId="53FAD5C9" w14:textId="77777777" w:rsidR="00F90BDC" w:rsidRDefault="00F90BDC"/>
    <w:p w14:paraId="58E8646C" w14:textId="77777777" w:rsidR="00F90BDC" w:rsidRDefault="00F90BDC">
      <w:r xmlns:w="http://schemas.openxmlformats.org/wordprocessingml/2006/main">
        <w:t xml:space="preserve">1. Het gevaar van valse beschuldigingen</w:t>
      </w:r>
    </w:p>
    <w:p w14:paraId="66616C5B" w14:textId="77777777" w:rsidR="00F90BDC" w:rsidRDefault="00F90BDC"/>
    <w:p w14:paraId="4286D931" w14:textId="77777777" w:rsidR="00F90BDC" w:rsidRDefault="00F90BDC">
      <w:r xmlns:w="http://schemas.openxmlformats.org/wordprocessingml/2006/main">
        <w:t xml:space="preserve">2. De kracht van de waarheid</w:t>
      </w:r>
    </w:p>
    <w:p w14:paraId="4A47097D" w14:textId="77777777" w:rsidR="00F90BDC" w:rsidRDefault="00F90BDC"/>
    <w:p w14:paraId="2243CE56" w14:textId="77777777" w:rsidR="00F90BDC" w:rsidRDefault="00F90BDC">
      <w:r xmlns:w="http://schemas.openxmlformats.org/wordprocessingml/2006/main">
        <w:t xml:space="preserve">1. Psalm 25:2-3 - "O mijn God, op U vertrouw ik; laat mij niet beschaamd worden; laat mijn vijanden niet over mij juichen. Niemand die op U wacht, zal beschaamd worden; zij zullen schaam u die moedwillig verraderlijk zijn."</w:t>
      </w:r>
    </w:p>
    <w:p w14:paraId="1E4F8F7D" w14:textId="77777777" w:rsidR="00F90BDC" w:rsidRDefault="00F90BDC"/>
    <w:p w14:paraId="6D406482" w14:textId="77777777" w:rsidR="00F90BDC" w:rsidRDefault="00F90BDC">
      <w:r xmlns:w="http://schemas.openxmlformats.org/wordprocessingml/2006/main">
        <w:t xml:space="preserve">2. Spreuken 12:17 - "Wie de waarheid spreekt, levert eerlijke getuigenissen, maar een valse getuige spreekt bedrog."</w:t>
      </w:r>
    </w:p>
    <w:p w14:paraId="5A5CAE9C" w14:textId="77777777" w:rsidR="00F90BDC" w:rsidRDefault="00F90BDC"/>
    <w:p w14:paraId="30A3795B" w14:textId="77777777" w:rsidR="00F90BDC" w:rsidRDefault="00F90BDC">
      <w:r xmlns:w="http://schemas.openxmlformats.org/wordprocessingml/2006/main">
        <w:t xml:space="preserve">Matteüs 26:60 Maar ze vonden er geen; ja, ook al kwamen er veel valse getuigen, ze vonden er toch geen. Ten slotte kwamen er twee valse getuigen,</w:t>
      </w:r>
    </w:p>
    <w:p w14:paraId="0A735401" w14:textId="77777777" w:rsidR="00F90BDC" w:rsidRDefault="00F90BDC"/>
    <w:p w14:paraId="056A69D5" w14:textId="77777777" w:rsidR="00F90BDC" w:rsidRDefault="00F90BDC">
      <w:r xmlns:w="http://schemas.openxmlformats.org/wordprocessingml/2006/main">
        <w:t xml:space="preserve">De hogepriester en het Sanhedrin hadden moeite getuigen te vinden die tegen Jezus konden getuigen, en vonden uiteindelijk twee valse getuigen.</w:t>
      </w:r>
    </w:p>
    <w:p w14:paraId="5E6ABE15" w14:textId="77777777" w:rsidR="00F90BDC" w:rsidRDefault="00F90BDC"/>
    <w:p w14:paraId="400B2430" w14:textId="77777777" w:rsidR="00F90BDC" w:rsidRDefault="00F90BDC">
      <w:r xmlns:w="http://schemas.openxmlformats.org/wordprocessingml/2006/main">
        <w:t xml:space="preserve">1. De kracht van de waarheid: zelfs valse getuigen kunnen een leugen niet laten standhouden.</w:t>
      </w:r>
    </w:p>
    <w:p w14:paraId="0678293F" w14:textId="77777777" w:rsidR="00F90BDC" w:rsidRDefault="00F90BDC"/>
    <w:p w14:paraId="4AD30744" w14:textId="77777777" w:rsidR="00F90BDC" w:rsidRDefault="00F90BDC">
      <w:r xmlns:w="http://schemas.openxmlformats.org/wordprocessingml/2006/main">
        <w:t xml:space="preserve">2. Het belang van standvastig blijven in je geloof, zelfs als je met vals getuigenis wordt geconfronteerd.</w:t>
      </w:r>
    </w:p>
    <w:p w14:paraId="1CCA8A15" w14:textId="77777777" w:rsidR="00F90BDC" w:rsidRDefault="00F90BDC"/>
    <w:p w14:paraId="211FFAF5" w14:textId="77777777" w:rsidR="00F90BDC" w:rsidRDefault="00F90BDC">
      <w:r xmlns:w="http://schemas.openxmlformats.org/wordprocessingml/2006/main">
        <w:t xml:space="preserve">1. Psalm 119:160 - "De som van uw woord is waarheid; en elk van uw rechtvaardige oordelen duurt eeuwig."</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8:44 - "Gij zijt uit uw vader de duivel, en de lusten van uw vader zult gij doen. Hij was een moordenaar vanaf het begin, en bleef niet in de waarheid, omdat er geen waarheid in hem is. Wanneer hij spreekt een leugen, hij spreekt uit zijn eigen leugens: want hij is een leugenaar en de vader ervan.</w:t>
      </w:r>
    </w:p>
    <w:p w14:paraId="2CA29AB9" w14:textId="77777777" w:rsidR="00F90BDC" w:rsidRDefault="00F90BDC"/>
    <w:p w14:paraId="75167E26" w14:textId="77777777" w:rsidR="00F90BDC" w:rsidRDefault="00F90BDC">
      <w:r xmlns:w="http://schemas.openxmlformats.org/wordprocessingml/2006/main">
        <w:t xml:space="preserve">Matteüs 26:61 En hij zei: Deze man zei: Ik kan de tempel van God afbreken en in drie dagen weer opbouwen.</w:t>
      </w:r>
    </w:p>
    <w:p w14:paraId="7AF27AED" w14:textId="77777777" w:rsidR="00F90BDC" w:rsidRDefault="00F90BDC"/>
    <w:p w14:paraId="4362D181" w14:textId="77777777" w:rsidR="00F90BDC" w:rsidRDefault="00F90BDC">
      <w:r xmlns:w="http://schemas.openxmlformats.org/wordprocessingml/2006/main">
        <w:t xml:space="preserve">De hogepriester beschuldigde Jezus ervan te beweren dat Hij de tempel van God kon vernietigen en in drie dagen weer opbouwen.</w:t>
      </w:r>
    </w:p>
    <w:p w14:paraId="410C21FF" w14:textId="77777777" w:rsidR="00F90BDC" w:rsidRDefault="00F90BDC"/>
    <w:p w14:paraId="09810F34" w14:textId="77777777" w:rsidR="00F90BDC" w:rsidRDefault="00F90BDC">
      <w:r xmlns:w="http://schemas.openxmlformats.org/wordprocessingml/2006/main">
        <w:t xml:space="preserve">1: De kracht van woorden - Hoe de woorden die we spreken de kracht hebben om te creëren of te vernietigen.</w:t>
      </w:r>
    </w:p>
    <w:p w14:paraId="3730F005" w14:textId="77777777" w:rsidR="00F90BDC" w:rsidRDefault="00F90BDC"/>
    <w:p w14:paraId="6B74B725" w14:textId="77777777" w:rsidR="00F90BDC" w:rsidRDefault="00F90BDC">
      <w:r xmlns:w="http://schemas.openxmlformats.org/wordprocessingml/2006/main">
        <w:t xml:space="preserve">2: Jezus' autoriteit - Jezus' goddelijke autoriteit gedemonstreerd door Zijn woorden.</w:t>
      </w:r>
    </w:p>
    <w:p w14:paraId="77A303A5" w14:textId="77777777" w:rsidR="00F90BDC" w:rsidRDefault="00F90BDC"/>
    <w:p w14:paraId="43CFBEDC" w14:textId="77777777" w:rsidR="00F90BDC" w:rsidRDefault="00F90BDC">
      <w:r xmlns:w="http://schemas.openxmlformats.org/wordprocessingml/2006/main">
        <w:t xml:space="preserve">1: Jakobus 3:5-6 - "Zo is ook de tong een klein lid, maar toch beroemt hij zich op grote dingen. Hoe groot wordt een bos in vuur en vlam gezet door zo'n klein vuur! En de tong is een vuur, een wereld van onrechtvaardigheid De tong wordt onder onze leden gezet, bevlekt het hele lichaam, zet de hele levensloop in brand en wordt in brand gestoken door de hel.'</w:t>
      </w:r>
    </w:p>
    <w:p w14:paraId="13D9E9BF" w14:textId="77777777" w:rsidR="00F90BDC" w:rsidRDefault="00F90BDC"/>
    <w:p w14:paraId="29E9067A" w14:textId="77777777" w:rsidR="00F90BDC" w:rsidRDefault="00F90BDC">
      <w:r xmlns:w="http://schemas.openxmlformats.org/wordprocessingml/2006/main">
        <w:t xml:space="preserve">2: Spreuken 18:21 - "Dood en leven zijn in de macht van de tong, en degenen die ervan houden, zullen de vruchten ervan eten."</w:t>
      </w:r>
    </w:p>
    <w:p w14:paraId="6BAA31BC" w14:textId="77777777" w:rsidR="00F90BDC" w:rsidRDefault="00F90BDC"/>
    <w:p w14:paraId="7B42FB12" w14:textId="77777777" w:rsidR="00F90BDC" w:rsidRDefault="00F90BDC">
      <w:r xmlns:w="http://schemas.openxmlformats.org/wordprocessingml/2006/main">
        <w:t xml:space="preserve">Matteüs 26:62 En de hogepriester stond op en zei tegen hem: Antwoordt u niets? Wat is het wat deze getuigen tegen u zijn?</w:t>
      </w:r>
    </w:p>
    <w:p w14:paraId="53A6D275" w14:textId="77777777" w:rsidR="00F90BDC" w:rsidRDefault="00F90BDC"/>
    <w:p w14:paraId="41E4A227" w14:textId="77777777" w:rsidR="00F90BDC" w:rsidRDefault="00F90BDC">
      <w:r xmlns:w="http://schemas.openxmlformats.org/wordprocessingml/2006/main">
        <w:t xml:space="preserve">De hogepriester ondervraagt Jezus zonder hem de kans te geven antwoord te geven.</w:t>
      </w:r>
    </w:p>
    <w:p w14:paraId="7B2D8F3A" w14:textId="77777777" w:rsidR="00F90BDC" w:rsidRDefault="00F90BDC"/>
    <w:p w14:paraId="1DDC94D7" w14:textId="77777777" w:rsidR="00F90BDC" w:rsidRDefault="00F90BDC">
      <w:r xmlns:w="http://schemas.openxmlformats.org/wordprocessingml/2006/main">
        <w:t xml:space="preserve">1: We mogen nooit zo snel oordelen en vragen stellen dat we mensen geen kans geven om te antwoorden.</w:t>
      </w:r>
    </w:p>
    <w:p w14:paraId="3246BDD2" w14:textId="77777777" w:rsidR="00F90BDC" w:rsidRDefault="00F90BDC"/>
    <w:p w14:paraId="5EECE03A" w14:textId="77777777" w:rsidR="00F90BDC" w:rsidRDefault="00F90BDC">
      <w:r xmlns:w="http://schemas.openxmlformats.org/wordprocessingml/2006/main">
        <w:t xml:space="preserve">2: Houd rekening met de woorden die we spreken, vooral als je iemand met autoriteit aanspreekt.</w:t>
      </w:r>
    </w:p>
    <w:p w14:paraId="40630117" w14:textId="77777777" w:rsidR="00F90BDC" w:rsidRDefault="00F90BDC"/>
    <w:p w14:paraId="312D980A" w14:textId="77777777" w:rsidR="00F90BDC" w:rsidRDefault="00F90BDC">
      <w:r xmlns:w="http://schemas.openxmlformats.org/wordprocessingml/2006/main">
        <w:t xml:space="preserve">1: Jakobus 1:19 - Weet dit, mijn geliefde broeders: laat iedereen snel zijn om te horen, langzaam om te spreken, langzaam om boos te worden.</w:t>
      </w:r>
    </w:p>
    <w:p w14:paraId="3D2E7274" w14:textId="77777777" w:rsidR="00F90BDC" w:rsidRDefault="00F90BDC"/>
    <w:p w14:paraId="39E9962C" w14:textId="77777777" w:rsidR="00F90BDC" w:rsidRDefault="00F90BDC">
      <w:r xmlns:w="http://schemas.openxmlformats.org/wordprocessingml/2006/main">
        <w:t xml:space="preserve">2: Spreuken 18:13 - Als iemand een antwoord geeft voordat hij het heeft gehoord, is dat zijn dwaasheid en schande.</w:t>
      </w:r>
    </w:p>
    <w:p w14:paraId="5132DB24" w14:textId="77777777" w:rsidR="00F90BDC" w:rsidRDefault="00F90BDC"/>
    <w:p w14:paraId="270DE705" w14:textId="77777777" w:rsidR="00F90BDC" w:rsidRDefault="00F90BDC">
      <w:r xmlns:w="http://schemas.openxmlformats.org/wordprocessingml/2006/main">
        <w:t xml:space="preserve">Matteüs 26:63 Maar Jezus zweeg. En de hogepriester antwoordde en zei tegen hem: Ik bezweer u bij de levende God, dat u ons vertelt of u de Christus bent, de Zoon van God.</w:t>
      </w:r>
    </w:p>
    <w:p w14:paraId="5B6476B8" w14:textId="77777777" w:rsidR="00F90BDC" w:rsidRDefault="00F90BDC"/>
    <w:p w14:paraId="382B4AC2" w14:textId="77777777" w:rsidR="00F90BDC" w:rsidRDefault="00F90BDC">
      <w:r xmlns:w="http://schemas.openxmlformats.org/wordprocessingml/2006/main">
        <w:t xml:space="preserve">De hogepriester vroeg Jezus of Hij de Christus was, de Zoon van God, maar Jezus antwoordde niet.</w:t>
      </w:r>
    </w:p>
    <w:p w14:paraId="6FDFCD1D" w14:textId="77777777" w:rsidR="00F90BDC" w:rsidRDefault="00F90BDC"/>
    <w:p w14:paraId="77CCCD2A" w14:textId="77777777" w:rsidR="00F90BDC" w:rsidRDefault="00F90BDC">
      <w:r xmlns:w="http://schemas.openxmlformats.org/wordprocessingml/2006/main">
        <w:t xml:space="preserve">1. Als je voor moeilijke keuzes staat, zoek dan naar Gods wil en vertrouw op Zijn leiding.</w:t>
      </w:r>
    </w:p>
    <w:p w14:paraId="06E7B960" w14:textId="77777777" w:rsidR="00F90BDC" w:rsidRDefault="00F90BDC"/>
    <w:p w14:paraId="02BF47C2" w14:textId="77777777" w:rsidR="00F90BDC" w:rsidRDefault="00F90BDC">
      <w:r xmlns:w="http://schemas.openxmlformats.org/wordprocessingml/2006/main">
        <w:t xml:space="preserve">2. Zelfs in de moeilijkste omstandigheden kunnen we trouw blijven aan Gods plan voor ons.</w:t>
      </w:r>
    </w:p>
    <w:p w14:paraId="7F309392" w14:textId="77777777" w:rsidR="00F90BDC" w:rsidRDefault="00F90BDC"/>
    <w:p w14:paraId="059A4DCB" w14:textId="77777777" w:rsidR="00F90BDC" w:rsidRDefault="00F90BDC">
      <w:r xmlns:w="http://schemas.openxmlformats.org/wordprocessingml/2006/main">
        <w:t xml:space="preserve">1. Johannes 14:27 - "Vrede laat ik u, mijn vrede geef ik u: niet zoals de wereld geeft, geef ik u. Laat uw hart niet verontrust worden en laat het ook niet bang zijn."</w:t>
      </w:r>
    </w:p>
    <w:p w14:paraId="0BA711A2" w14:textId="77777777" w:rsidR="00F90BDC" w:rsidRDefault="00F90BDC"/>
    <w:p w14:paraId="235C1FC3" w14:textId="77777777" w:rsidR="00F90BDC" w:rsidRDefault="00F90BDC">
      <w:r xmlns:w="http://schemas.openxmlformats.org/wordprocessingml/2006/main">
        <w:t xml:space="preserve">2. Jesaja 26:3 - "Gij zult hem in volmaakte vrede bewaren, wiens gedachten op u gericht zijn, omdat hij op u vertrouwt."</w:t>
      </w:r>
    </w:p>
    <w:p w14:paraId="203B4040" w14:textId="77777777" w:rsidR="00F90BDC" w:rsidRDefault="00F90BDC"/>
    <w:p w14:paraId="1C1CAADF" w14:textId="77777777" w:rsidR="00F90BDC" w:rsidRDefault="00F90BDC">
      <w:r xmlns:w="http://schemas.openxmlformats.org/wordprocessingml/2006/main">
        <w:t xml:space="preserve">Matteüs 26:64 Jezus zei tegen hem: Gij hebt gezegd; toch zeg Ik u: Hierna zult gij de Mensenzoon zien zitten aan de rechterhand van de macht, en komen op de wolken van de hemel.</w:t>
      </w:r>
    </w:p>
    <w:p w14:paraId="12D3FBC4" w14:textId="77777777" w:rsidR="00F90BDC" w:rsidRDefault="00F90BDC"/>
    <w:p w14:paraId="696E3E01" w14:textId="77777777" w:rsidR="00F90BDC" w:rsidRDefault="00F90BDC">
      <w:r xmlns:w="http://schemas.openxmlformats.org/wordprocessingml/2006/main">
        <w:t xml:space="preserve">Jezus maakt zijn gezag en macht bekend als de Mensenzoon.</w:t>
      </w:r>
    </w:p>
    <w:p w14:paraId="454DA838" w14:textId="77777777" w:rsidR="00F90BDC" w:rsidRDefault="00F90BDC"/>
    <w:p w14:paraId="4F3B4FD9" w14:textId="77777777" w:rsidR="00F90BDC" w:rsidRDefault="00F90BDC">
      <w:r xmlns:w="http://schemas.openxmlformats.org/wordprocessingml/2006/main">
        <w:t xml:space="preserve">1: Jezus is Koning der koningen en Heer der heren.</w:t>
      </w:r>
    </w:p>
    <w:p w14:paraId="31731A10" w14:textId="77777777" w:rsidR="00F90BDC" w:rsidRDefault="00F90BDC"/>
    <w:p w14:paraId="27BBB6AC" w14:textId="77777777" w:rsidR="00F90BDC" w:rsidRDefault="00F90BDC">
      <w:r xmlns:w="http://schemas.openxmlformats.org/wordprocessingml/2006/main">
        <w:t xml:space="preserve">2: Jezus is de Messias die weer op de wolken zal komen.</w:t>
      </w:r>
    </w:p>
    <w:p w14:paraId="675BBCAC" w14:textId="77777777" w:rsidR="00F90BDC" w:rsidRDefault="00F90BDC"/>
    <w:p w14:paraId="45620AAB" w14:textId="77777777" w:rsidR="00F90BDC" w:rsidRDefault="00F90BDC">
      <w:r xmlns:w="http://schemas.openxmlformats.org/wordprocessingml/2006/main">
        <w:t xml:space="preserve">1: Openbaring 19:11-16 - Jezus is de Koning der koningen en Heer der heren.</w:t>
      </w:r>
    </w:p>
    <w:p w14:paraId="5D402972" w14:textId="77777777" w:rsidR="00F90BDC" w:rsidRDefault="00F90BDC"/>
    <w:p w14:paraId="0182E6C4" w14:textId="77777777" w:rsidR="00F90BDC" w:rsidRDefault="00F90BDC">
      <w:r xmlns:w="http://schemas.openxmlformats.org/wordprocessingml/2006/main">
        <w:t xml:space="preserve">2: Zacharia 14:4-5 - Jezus zal komen met de wolken.</w:t>
      </w:r>
    </w:p>
    <w:p w14:paraId="15DB9358" w14:textId="77777777" w:rsidR="00F90BDC" w:rsidRDefault="00F90BDC"/>
    <w:p w14:paraId="23B05BE8" w14:textId="77777777" w:rsidR="00F90BDC" w:rsidRDefault="00F90BDC">
      <w:r xmlns:w="http://schemas.openxmlformats.org/wordprocessingml/2006/main">
        <w:t xml:space="preserve">Matteüs 26:65 Toen scheurde de hogepriester zijn kleren en zei: Hij heeft godslastering gesproken; Welke behoefte hebben wij nog meer aan getuigen? zie, nu hebt u zijn godslastering gehoord.</w:t>
      </w:r>
    </w:p>
    <w:p w14:paraId="3FC29674" w14:textId="77777777" w:rsidR="00F90BDC" w:rsidRDefault="00F90BDC"/>
    <w:p w14:paraId="2712C70E" w14:textId="77777777" w:rsidR="00F90BDC" w:rsidRDefault="00F90BDC">
      <w:r xmlns:w="http://schemas.openxmlformats.org/wordprocessingml/2006/main">
        <w:t xml:space="preserve">De hogepriester veroordeelt Jezus wegens godslastering.</w:t>
      </w:r>
    </w:p>
    <w:p w14:paraId="166B3D41" w14:textId="77777777" w:rsidR="00F90BDC" w:rsidRDefault="00F90BDC"/>
    <w:p w14:paraId="2B199FEF" w14:textId="77777777" w:rsidR="00F90BDC" w:rsidRDefault="00F90BDC">
      <w:r xmlns:w="http://schemas.openxmlformats.org/wordprocessingml/2006/main">
        <w:t xml:space="preserve">1: Spreek Gods waarheid, zelfs als het moeilijk is.</w:t>
      </w:r>
    </w:p>
    <w:p w14:paraId="11196BF1" w14:textId="77777777" w:rsidR="00F90BDC" w:rsidRDefault="00F90BDC"/>
    <w:p w14:paraId="174EC768" w14:textId="77777777" w:rsidR="00F90BDC" w:rsidRDefault="00F90BDC">
      <w:r xmlns:w="http://schemas.openxmlformats.org/wordprocessingml/2006/main">
        <w:t xml:space="preserve">2: Wees niet bang om op te komen voor waar je in gelooft.</w:t>
      </w:r>
    </w:p>
    <w:p w14:paraId="4444A5DD" w14:textId="77777777" w:rsidR="00F90BDC" w:rsidRDefault="00F90BDC"/>
    <w:p w14:paraId="189BFB42" w14:textId="77777777" w:rsidR="00F90BDC" w:rsidRDefault="00F90BDC">
      <w:r xmlns:w="http://schemas.openxmlformats.org/wordprocessingml/2006/main">
        <w:t xml:space="preserve">1: Johannes 15:13 - Niemand heeft een grotere liefde dan deze, dat een man zijn leven geeft voor zijn vrienden.</w:t>
      </w:r>
    </w:p>
    <w:p w14:paraId="3302E300" w14:textId="77777777" w:rsidR="00F90BDC" w:rsidRDefault="00F90BDC"/>
    <w:p w14:paraId="10CB508B" w14:textId="77777777" w:rsidR="00F90BDC" w:rsidRDefault="00F90BDC">
      <w:r xmlns:w="http://schemas.openxmlformats.org/wordprocessingml/2006/main">
        <w:t xml:space="preserve">2:1 Korintiërs 15:58 - Daarom, mijn geliefde broeders, wees standvastig en onwankelbaar, altijd overvloedig in het werk van de Heer, voor zover u weet dat uw arbeid niet tevergeefs is in de Heer.</w:t>
      </w:r>
    </w:p>
    <w:p w14:paraId="62DD9A4B" w14:textId="77777777" w:rsidR="00F90BDC" w:rsidRDefault="00F90BDC"/>
    <w:p w14:paraId="6A75191E" w14:textId="77777777" w:rsidR="00F90BDC" w:rsidRDefault="00F90BDC">
      <w:r xmlns:w="http://schemas.openxmlformats.org/wordprocessingml/2006/main">
        <w:t xml:space="preserve">Matteüs 26:66 Wat denkt u? Zij antwoordden en zeiden: Hij is schuldig aan de dood.</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beschrijft het oordeel van de aanklagers van Jezus, die Hem schuldig verklaarden aan de dood.</w:t>
      </w:r>
    </w:p>
    <w:p w14:paraId="207CA46D" w14:textId="77777777" w:rsidR="00F90BDC" w:rsidRDefault="00F90BDC"/>
    <w:p w14:paraId="68BC9C9F" w14:textId="77777777" w:rsidR="00F90BDC" w:rsidRDefault="00F90BDC">
      <w:r xmlns:w="http://schemas.openxmlformats.org/wordprocessingml/2006/main">
        <w:t xml:space="preserve">1. De prijs van discipelschap: Jezus' offer voor de redding van de mensheid</w:t>
      </w:r>
    </w:p>
    <w:p w14:paraId="26D1745A" w14:textId="77777777" w:rsidR="00F90BDC" w:rsidRDefault="00F90BDC"/>
    <w:p w14:paraId="4C696C73" w14:textId="77777777" w:rsidR="00F90BDC" w:rsidRDefault="00F90BDC">
      <w:r xmlns:w="http://schemas.openxmlformats.org/wordprocessingml/2006/main">
        <w:t xml:space="preserve">2. De kracht van het kruis: de dood en opstanding van Jezus begrijpen</w:t>
      </w:r>
    </w:p>
    <w:p w14:paraId="037243C2" w14:textId="77777777" w:rsidR="00F90BDC" w:rsidRDefault="00F90BDC"/>
    <w:p w14:paraId="519E23FF" w14:textId="77777777" w:rsidR="00F90BDC" w:rsidRDefault="00F90BDC">
      <w:r xmlns:w="http://schemas.openxmlformats.org/wordprocessingml/2006/main">
        <w:t xml:space="preserve">1. Romeinen 5:8 - Maar God toont hierin zijn eigen liefde voor ons: Terwijl wij nog zondaars waren, stierf Christus voor ons.</w:t>
      </w:r>
    </w:p>
    <w:p w14:paraId="3AD7C228" w14:textId="77777777" w:rsidR="00F90BDC" w:rsidRDefault="00F90BDC"/>
    <w:p w14:paraId="02404E2E" w14:textId="77777777" w:rsidR="00F90BDC" w:rsidRDefault="00F90BDC">
      <w:r xmlns:w="http://schemas.openxmlformats.org/wordprocessingml/2006/main">
        <w:t xml:space="preserve">2. Johannes 3:16 - Want God had de wereld zo lief dat hij zijn enige Zoon heeft gegeven, zodat iedereen die in hem gelooft niet verloren gaat, maar eeuwig leven heeft.</w:t>
      </w:r>
    </w:p>
    <w:p w14:paraId="7803DF6C" w14:textId="77777777" w:rsidR="00F90BDC" w:rsidRDefault="00F90BDC"/>
    <w:p w14:paraId="479F3297" w14:textId="77777777" w:rsidR="00F90BDC" w:rsidRDefault="00F90BDC">
      <w:r xmlns:w="http://schemas.openxmlformats.org/wordprocessingml/2006/main">
        <w:t xml:space="preserve">Matteüs 26:67 Toen spuwden zij hem in het gezicht en sloegen hem; en anderen sloegen hem met hun handpalmen,</w:t>
      </w:r>
    </w:p>
    <w:p w14:paraId="41649B1B" w14:textId="77777777" w:rsidR="00F90BDC" w:rsidRDefault="00F90BDC"/>
    <w:p w14:paraId="4B9F22E4" w14:textId="77777777" w:rsidR="00F90BDC" w:rsidRDefault="00F90BDC">
      <w:r xmlns:w="http://schemas.openxmlformats.org/wordprocessingml/2006/main">
        <w:t xml:space="preserve">Jezus werd onderworpen aan vernedering en fysieke mishandeling.</w:t>
      </w:r>
    </w:p>
    <w:p w14:paraId="330A54A1" w14:textId="77777777" w:rsidR="00F90BDC" w:rsidRDefault="00F90BDC"/>
    <w:p w14:paraId="2E5D6920" w14:textId="77777777" w:rsidR="00F90BDC" w:rsidRDefault="00F90BDC">
      <w:r xmlns:w="http://schemas.openxmlformats.org/wordprocessingml/2006/main">
        <w:t xml:space="preserve">1: We mogen het lijden van Jezus niet vergeten en hoe Hij bereid was dit voor ons te doorstaan.</w:t>
      </w:r>
    </w:p>
    <w:p w14:paraId="5096B2C9" w14:textId="77777777" w:rsidR="00F90BDC" w:rsidRDefault="00F90BDC"/>
    <w:p w14:paraId="4055B1C5" w14:textId="77777777" w:rsidR="00F90BDC" w:rsidRDefault="00F90BDC">
      <w:r xmlns:w="http://schemas.openxmlformats.org/wordprocessingml/2006/main">
        <w:t xml:space="preserve">2: We moeten ernaar streven nederig en gehoorzaam aan God te zijn, zelfs in tijden van beproeving.</w:t>
      </w:r>
    </w:p>
    <w:p w14:paraId="3291A9DC" w14:textId="77777777" w:rsidR="00F90BDC" w:rsidRDefault="00F90BDC"/>
    <w:p w14:paraId="192E27DA" w14:textId="77777777" w:rsidR="00F90BDC" w:rsidRDefault="00F90BDC">
      <w:r xmlns:w="http://schemas.openxmlformats.org/wordprocessingml/2006/main">
        <w:t xml:space="preserve">1: Jesaja 50:6 "Ik gaf mijn rug aan de slagwerkers, en mijn wangen aan hen die het haar uitplukten: ik verborg mijn gezicht niet voor schaamte en spugen."</w:t>
      </w:r>
    </w:p>
    <w:p w14:paraId="1ABBA240" w14:textId="77777777" w:rsidR="00F90BDC" w:rsidRDefault="00F90BDC"/>
    <w:p w14:paraId="2B4C32BD" w14:textId="77777777" w:rsidR="00F90BDC" w:rsidRDefault="00F90BDC">
      <w:r xmlns:w="http://schemas.openxmlformats.org/wordprocessingml/2006/main">
        <w:t xml:space="preserve">2: Hebreeën 12:2-3 "Kijkend naar Jezus, de Leider en Voleinder van ons geloof; Die vanwege de vreugde die Hem werd voorgesteld het kruis heeft verdragen, de schande verachtend, en is gezeten aan de rechterhand van de troon van God ."</w:t>
      </w:r>
    </w:p>
    <w:p w14:paraId="25434D0F" w14:textId="77777777" w:rsidR="00F90BDC" w:rsidRDefault="00F90BDC"/>
    <w:p w14:paraId="21F00E78" w14:textId="77777777" w:rsidR="00F90BDC" w:rsidRDefault="00F90BDC">
      <w:r xmlns:w="http://schemas.openxmlformats.org/wordprocessingml/2006/main">
        <w:t xml:space="preserve">Matteüs 26:68 Zeggende: Profeteer ons, Christus, wie is het die u heeft geslagen?</w:t>
      </w:r>
    </w:p>
    <w:p w14:paraId="1167D927" w14:textId="77777777" w:rsidR="00F90BDC" w:rsidRDefault="00F90BDC"/>
    <w:p w14:paraId="5802728D" w14:textId="77777777" w:rsidR="00F90BDC" w:rsidRDefault="00F90BDC">
      <w:r xmlns:w="http://schemas.openxmlformats.org/wordprocessingml/2006/main">
        <w:t xml:space="preserve">Deze passage bespreekt de bespotting van Jezus door de Hogepriester en zijn dienaren tijdens zijn proces.</w:t>
      </w:r>
    </w:p>
    <w:p w14:paraId="70F16CB4" w14:textId="77777777" w:rsidR="00F90BDC" w:rsidRDefault="00F90BDC"/>
    <w:p w14:paraId="78E41B4A" w14:textId="77777777" w:rsidR="00F90BDC" w:rsidRDefault="00F90BDC">
      <w:r xmlns:w="http://schemas.openxmlformats.org/wordprocessingml/2006/main">
        <w:t xml:space="preserve">1: Jezus' voorbeeld van geduld, nederigheid en vergeving is een model voor ons in moeilijke tijden.</w:t>
      </w:r>
    </w:p>
    <w:p w14:paraId="61F7E748" w14:textId="77777777" w:rsidR="00F90BDC" w:rsidRDefault="00F90BDC"/>
    <w:p w14:paraId="7E70A9AB" w14:textId="77777777" w:rsidR="00F90BDC" w:rsidRDefault="00F90BDC">
      <w:r xmlns:w="http://schemas.openxmlformats.org/wordprocessingml/2006/main">
        <w:t xml:space="preserve">2: We kunnen leren van Jezus' voorbeeld van moed en geloof in tijden van tegenspoed.</w:t>
      </w:r>
    </w:p>
    <w:p w14:paraId="4329F045" w14:textId="77777777" w:rsidR="00F90BDC" w:rsidRDefault="00F90BDC"/>
    <w:p w14:paraId="3AF35751" w14:textId="77777777" w:rsidR="00F90BDC" w:rsidRDefault="00F90BDC">
      <w:r xmlns:w="http://schemas.openxmlformats.org/wordprocessingml/2006/main">
        <w:t xml:space="preserve">1: Jesaja 53:7 - Hij werd onderdrukt en verdrukt, maar toch deed hij zijn mond niet open; Hij werd als een lam ter slachting geleid, en zoals een schaap zwijgt voor zijn scheerders, zo deed hij zijn mond niet open.</w:t>
      </w:r>
    </w:p>
    <w:p w14:paraId="24698682" w14:textId="77777777" w:rsidR="00F90BDC" w:rsidRDefault="00F90BDC"/>
    <w:p w14:paraId="7F59F906" w14:textId="77777777" w:rsidR="00F90BDC" w:rsidRDefault="00F90BDC">
      <w:r xmlns:w="http://schemas.openxmlformats.org/wordprocessingml/2006/main">
        <w:t xml:space="preserve">2: 1 Petrus 2:21-23 - Hiertoe bent u geroepen, omdat Christus voor u geleden heeft en u een voorbeeld heeft nagelaten dat u in zijn voetsporen moet volgen. ? </w:t>
      </w:r>
      <w:r xmlns:w="http://schemas.openxmlformats.org/wordprocessingml/2006/main">
        <w:rPr>
          <w:rFonts w:ascii="맑은 고딕 Semilight" w:hAnsi="맑은 고딕 Semilight"/>
        </w:rPr>
        <w:t xml:space="preserve">Hij </w:t>
      </w:r>
      <w:r xmlns:w="http://schemas.openxmlformats.org/wordprocessingml/2006/main">
        <w:t xml:space="preserve">heeft geen zonde begaan, en er is geen bedrog in zijn mond gevonden. Toen zij hun beledigingen naar hem toeslingerden, nam hij geen wraak; toen hij leed, uitte hij geen bedreigingen. In plaats daarvan vertrouwde hij zichzelf toe aan Hem die rechtvaardig oordeelt.</w:t>
      </w:r>
    </w:p>
    <w:p w14:paraId="39B3462E" w14:textId="77777777" w:rsidR="00F90BDC" w:rsidRDefault="00F90BDC"/>
    <w:p w14:paraId="2D9814E0" w14:textId="77777777" w:rsidR="00F90BDC" w:rsidRDefault="00F90BDC">
      <w:r xmlns:w="http://schemas.openxmlformats.org/wordprocessingml/2006/main">
        <w:t xml:space="preserve">Matteüs 26:69 Petrus nu zat buiten in het paleis, en er kwam een jonge vrouw naar hem toe, die zei: Ook jij was bij Jezus uit Galilea.</w:t>
      </w:r>
    </w:p>
    <w:p w14:paraId="3E6597C3" w14:textId="77777777" w:rsidR="00F90BDC" w:rsidRDefault="00F90BDC"/>
    <w:p w14:paraId="5A7BEB21" w14:textId="77777777" w:rsidR="00F90BDC" w:rsidRDefault="00F90BDC">
      <w:r xmlns:w="http://schemas.openxmlformats.org/wordprocessingml/2006/main">
        <w:t xml:space="preserve">Petrus ontkende Jezus drie keer, en deze passage spreekt over de derde ontkenning.</w:t>
      </w:r>
    </w:p>
    <w:p w14:paraId="5EF84247" w14:textId="77777777" w:rsidR="00F90BDC" w:rsidRDefault="00F90BDC"/>
    <w:p w14:paraId="75139035" w14:textId="77777777" w:rsidR="00F90BDC" w:rsidRDefault="00F90BDC">
      <w:r xmlns:w="http://schemas.openxmlformats.org/wordprocessingml/2006/main">
        <w:t xml:space="preserve">1: Onze daden hebben gevolgen, en we moeten ervoor zorgen dat we een leven leiden dat ons geloof weerspiegelt.</w:t>
      </w:r>
    </w:p>
    <w:p w14:paraId="0A90291C" w14:textId="77777777" w:rsidR="00F90BDC" w:rsidRDefault="00F90BDC"/>
    <w:p w14:paraId="5785C15B" w14:textId="77777777" w:rsidR="00F90BDC" w:rsidRDefault="00F90BDC">
      <w:r xmlns:w="http://schemas.openxmlformats.org/wordprocessingml/2006/main">
        <w:t xml:space="preserve">2: We moeten ernaar streven nederig te blijven en ons niet te schamen om ons geloof te verkondigen, ongeacht de druk van buitenaf.</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Johannes 2:28 En nu, lieve kinderen, blijf in Hem; opdat wij, wanneer hij zal verschijnen, vertrouwen mogen hebben en ons bij zijn komst niet voor hem hoeven te schamen.</w:t>
      </w:r>
    </w:p>
    <w:p w14:paraId="47F707B3" w14:textId="77777777" w:rsidR="00F90BDC" w:rsidRDefault="00F90BDC"/>
    <w:p w14:paraId="6AEF3877" w14:textId="77777777" w:rsidR="00F90BDC" w:rsidRDefault="00F90BDC">
      <w:r xmlns:w="http://schemas.openxmlformats.org/wordprocessingml/2006/main">
        <w:t xml:space="preserve">2: Matteüs 10:33 Maar wie mij zal verloochenen tegenover de mensen, hem zal ik ook verloochenen tegenover mijn Vader die in de hemel is.</w:t>
      </w:r>
    </w:p>
    <w:p w14:paraId="76561048" w14:textId="77777777" w:rsidR="00F90BDC" w:rsidRDefault="00F90BDC"/>
    <w:p w14:paraId="5EBB9F74" w14:textId="77777777" w:rsidR="00F90BDC" w:rsidRDefault="00F90BDC">
      <w:r xmlns:w="http://schemas.openxmlformats.org/wordprocessingml/2006/main">
        <w:t xml:space="preserve">Matteüs 26:70 Maar hij ontkende in het bijzijn van allen en zei: Ik weet niet wat u zegt.</w:t>
      </w:r>
    </w:p>
    <w:p w14:paraId="5EE1045F" w14:textId="77777777" w:rsidR="00F90BDC" w:rsidRDefault="00F90BDC"/>
    <w:p w14:paraId="7971AB8A" w14:textId="77777777" w:rsidR="00F90BDC" w:rsidRDefault="00F90BDC">
      <w:r xmlns:w="http://schemas.openxmlformats.org/wordprocessingml/2006/main">
        <w:t xml:space="preserve">In deze passage wordt drie keer verhaald over de ontkenning van Jezus door Petrus.</w:t>
      </w:r>
    </w:p>
    <w:p w14:paraId="18CED714" w14:textId="77777777" w:rsidR="00F90BDC" w:rsidRDefault="00F90BDC"/>
    <w:p w14:paraId="521DDD2D" w14:textId="77777777" w:rsidR="00F90BDC" w:rsidRDefault="00F90BDC">
      <w:r xmlns:w="http://schemas.openxmlformats.org/wordprocessingml/2006/main">
        <w:t xml:space="preserve">1: Ondanks tegenslagen moeten we trouw blijven aan ons geloof en standvastig blijven in onze overtuigingen.</w:t>
      </w:r>
    </w:p>
    <w:p w14:paraId="5EBAE90D" w14:textId="77777777" w:rsidR="00F90BDC" w:rsidRDefault="00F90BDC"/>
    <w:p w14:paraId="438B9288" w14:textId="77777777" w:rsidR="00F90BDC" w:rsidRDefault="00F90BDC">
      <w:r xmlns:w="http://schemas.openxmlformats.org/wordprocessingml/2006/main">
        <w:t xml:space="preserve">2: We moeten ons nooit schamen om toe te geven dat we Jezus kennen, zelfs als we onder druk of gevaar staan.</w:t>
      </w:r>
    </w:p>
    <w:p w14:paraId="5C813A14" w14:textId="77777777" w:rsidR="00F90BDC" w:rsidRDefault="00F90BDC"/>
    <w:p w14:paraId="649E06D4" w14:textId="77777777" w:rsidR="00F90BDC" w:rsidRDefault="00F90BDC">
      <w:r xmlns:w="http://schemas.openxmlformats.org/wordprocessingml/2006/main">
        <w:t xml:space="preserve">1: Johannes 16:33 - "Ik heb deze dingen tegen u gezegd, zodat u vrede in mij zult hebben. In de wereld zult u verdrukking hebben. Maar wees gerust; ik heb de wereld overwonnen."</w:t>
      </w:r>
    </w:p>
    <w:p w14:paraId="1D78CCA2" w14:textId="77777777" w:rsidR="00F90BDC" w:rsidRDefault="00F90BDC"/>
    <w:p w14:paraId="3E4F1F9E" w14:textId="77777777" w:rsidR="00F90BDC" w:rsidRDefault="00F90BDC">
      <w:r xmlns:w="http://schemas.openxmlformats.org/wordprocessingml/2006/main">
        <w:t xml:space="preserve">2: 1 Timotheüs 6:12 - ? </w:t>
      </w:r>
      <w:r xmlns:w="http://schemas.openxmlformats.org/wordprocessingml/2006/main">
        <w:rPr>
          <w:rFonts w:ascii="맑은 고딕 Semilight" w:hAnsi="맑은 고딕 Semilight"/>
        </w:rPr>
        <w:t xml:space="preserve">Vecht </w:t>
      </w:r>
      <w:r xmlns:w="http://schemas.openxmlformats.org/wordprocessingml/2006/main">
        <w:t xml:space="preserve">de goede strijd van het geloof. Grijp het eeuwige leven aan waartoe u geroepen bent en waarover u in aanwezigheid van vele getuigen de goede bekentenis hebt afgelegd.'</w:t>
      </w:r>
    </w:p>
    <w:p w14:paraId="7C7CD626" w14:textId="77777777" w:rsidR="00F90BDC" w:rsidRDefault="00F90BDC"/>
    <w:p w14:paraId="5C306345" w14:textId="77777777" w:rsidR="00F90BDC" w:rsidRDefault="00F90BDC">
      <w:r xmlns:w="http://schemas.openxmlformats.org/wordprocessingml/2006/main">
        <w:t xml:space="preserve">Matteüs 26:71 En toen hij naar buiten ging in de voorhal, zag een ander meisje hem en zei tegen hen die daar waren: Deze man was ook bij Jezus van Nazareth.</w:t>
      </w:r>
    </w:p>
    <w:p w14:paraId="475D2475" w14:textId="77777777" w:rsidR="00F90BDC" w:rsidRDefault="00F90BDC"/>
    <w:p w14:paraId="5B4C86E7" w14:textId="77777777" w:rsidR="00F90BDC" w:rsidRDefault="00F90BDC">
      <w:r xmlns:w="http://schemas.openxmlformats.org/wordprocessingml/2006/main">
        <w:t xml:space="preserve">Het dienstmeisje herkende Petrus als iemand die bij Jezus van Nazareth was geweest.</w:t>
      </w:r>
    </w:p>
    <w:p w14:paraId="21E02310" w14:textId="77777777" w:rsidR="00F90BDC" w:rsidRDefault="00F90BDC"/>
    <w:p w14:paraId="2EADD9CE" w14:textId="77777777" w:rsidR="00F90BDC" w:rsidRDefault="00F90BDC">
      <w:r xmlns:w="http://schemas.openxmlformats.org/wordprocessingml/2006/main">
        <w:t xml:space="preserve">1: We moeten Jezus altijd volgen, zelfs als mensen ons er niet voor herkennen.</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kunnen opkomen voor ons geloof, zelfs als we met kritiek te maken krijgen.</w:t>
      </w:r>
    </w:p>
    <w:p w14:paraId="5225E6CC" w14:textId="77777777" w:rsidR="00F90BDC" w:rsidRDefault="00F90BDC"/>
    <w:p w14:paraId="1313F8FA" w14:textId="77777777" w:rsidR="00F90BDC" w:rsidRDefault="00F90BDC">
      <w:r xmlns:w="http://schemas.openxmlformats.org/wordprocessingml/2006/main">
        <w:t xml:space="preserve">1: Matteüs 10:32-33? </w:t>
      </w:r>
      <w:r xmlns:w="http://schemas.openxmlformats.org/wordprocessingml/2006/main">
        <w:rPr>
          <w:rFonts w:ascii="맑은 고딕 Semilight" w:hAnsi="맑은 고딕 Semilight"/>
        </w:rPr>
        <w:t xml:space="preserve">쏷 </w:t>
      </w:r>
      <w:r xmlns:w="http://schemas.openxmlformats.org/wordprocessingml/2006/main">
        <w:t xml:space="preserve">daarom, wie Mij belijdt tegenover de mensen, hem zal Ik ook belijden tegenover Mijn Vader die in de hemel is. Maar wie Mij verloochent tegenover de mensen, hem zal Ik ook ontkennen tegenover Mijn Vader die in de hemel is.</w:t>
      </w:r>
    </w:p>
    <w:p w14:paraId="004352A2" w14:textId="77777777" w:rsidR="00F90BDC" w:rsidRDefault="00F90BDC"/>
    <w:p w14:paraId="31C5D317" w14:textId="77777777" w:rsidR="00F90BDC" w:rsidRDefault="00F90BDC">
      <w:r xmlns:w="http://schemas.openxmlformats.org/wordprocessingml/2006/main">
        <w:t xml:space="preserve">2: Filippenzen 1:27-28? </w:t>
      </w:r>
      <w:r xmlns:w="http://schemas.openxmlformats.org/wordprocessingml/2006/main">
        <w:rPr>
          <w:rFonts w:ascii="맑은 고딕 Semilight" w:hAnsi="맑은 고딕 Semilight"/>
        </w:rPr>
        <w:t xml:space="preserve">Laat </w:t>
      </w:r>
      <w:r xmlns:w="http://schemas.openxmlformats.org/wordprocessingml/2006/main">
        <w:t xml:space="preserve">uw gedrag alleen het evangelie van Christus waardig zijn, zodat ik, of ik nu kom en u zie of afwezig ben, van uw zaken mag horen, dat u vaststaat in één geest, met één geest, samen strijdend voor het geloof van de Evangelie.??</w:t>
      </w:r>
    </w:p>
    <w:p w14:paraId="0D3FE2B7" w14:textId="77777777" w:rsidR="00F90BDC" w:rsidRDefault="00F90BDC"/>
    <w:p w14:paraId="66E941AC" w14:textId="77777777" w:rsidR="00F90BDC" w:rsidRDefault="00F90BDC">
      <w:r xmlns:w="http://schemas.openxmlformats.org/wordprocessingml/2006/main">
        <w:t xml:space="preserve">Matteüs 26:72 En opnieuw ontkende hij onder ede: Ik ken de man niet.</w:t>
      </w:r>
    </w:p>
    <w:p w14:paraId="1D89505C" w14:textId="77777777" w:rsidR="00F90BDC" w:rsidRDefault="00F90BDC"/>
    <w:p w14:paraId="37DC89FA" w14:textId="77777777" w:rsidR="00F90BDC" w:rsidRDefault="00F90BDC">
      <w:r xmlns:w="http://schemas.openxmlformats.org/wordprocessingml/2006/main">
        <w:t xml:space="preserve">Petrus ontkende drie keer dat hij Jezus kende, zelfs nadat hij een eed had afgelegd.</w:t>
      </w:r>
    </w:p>
    <w:p w14:paraId="22A60A46" w14:textId="77777777" w:rsidR="00F90BDC" w:rsidRDefault="00F90BDC"/>
    <w:p w14:paraId="56E4D9B9" w14:textId="77777777" w:rsidR="00F90BDC" w:rsidRDefault="00F90BDC">
      <w:r xmlns:w="http://schemas.openxmlformats.org/wordprocessingml/2006/main">
        <w:t xml:space="preserve">1. Het gevaar van het ontkennen van Christus – Hoe we dezelfde fout die Petrus maakte kunnen vermijden.</w:t>
      </w:r>
    </w:p>
    <w:p w14:paraId="24817430" w14:textId="77777777" w:rsidR="00F90BDC" w:rsidRDefault="00F90BDC"/>
    <w:p w14:paraId="15531115" w14:textId="77777777" w:rsidR="00F90BDC" w:rsidRDefault="00F90BDC">
      <w:r xmlns:w="http://schemas.openxmlformats.org/wordprocessingml/2006/main">
        <w:t xml:space="preserve">2. De kracht van Gods genade - Hoe Jezus Petrus vergeving schonk ondanks zijn ontkenningen.</w:t>
      </w:r>
    </w:p>
    <w:p w14:paraId="2EC31C96" w14:textId="77777777" w:rsidR="00F90BDC" w:rsidRDefault="00F90BDC"/>
    <w:p w14:paraId="0E2C64B0" w14:textId="77777777" w:rsidR="00F90BDC" w:rsidRDefault="00F90BDC">
      <w:r xmlns:w="http://schemas.openxmlformats.org/wordprocessingml/2006/main">
        <w:t xml:space="preserve">1. Romeinen 10:9-10 - Dat als u met uw mond de Heer Jezus belijdt en met uw hart gelooft dat God Hem uit de dood heeft opgewekt, u gered zult worden.</w:t>
      </w:r>
    </w:p>
    <w:p w14:paraId="581F5E45" w14:textId="77777777" w:rsidR="00F90BDC" w:rsidRDefault="00F90BDC"/>
    <w:p w14:paraId="46706EF5" w14:textId="77777777" w:rsidR="00F90BDC" w:rsidRDefault="00F90BDC">
      <w:r xmlns:w="http://schemas.openxmlformats.org/wordprocessingml/2006/main">
        <w:t xml:space="preserve">2. 1 Johannes 1:9 - Als wij onze zonden belijden, is Hij getrouw en rechtvaardig om ons onze zonden te vergeven en ons te reinigen van alle onrechtvaardigheid.</w:t>
      </w:r>
    </w:p>
    <w:p w14:paraId="625D8A70" w14:textId="77777777" w:rsidR="00F90BDC" w:rsidRDefault="00F90BDC"/>
    <w:p w14:paraId="3994D7EF" w14:textId="77777777" w:rsidR="00F90BDC" w:rsidRDefault="00F90BDC">
      <w:r xmlns:w="http://schemas.openxmlformats.org/wordprocessingml/2006/main">
        <w:t xml:space="preserve">Matteüs 26:73 En na een tijdje kwamen de omstanders naar Hem toe en zeiden tegen Petrus: Zeker, jij bent ook een van hen; want uw spraak verraadt u.</w:t>
      </w:r>
    </w:p>
    <w:p w14:paraId="1E2CBF39" w14:textId="77777777" w:rsidR="00F90BDC" w:rsidRDefault="00F90BDC"/>
    <w:p w14:paraId="35B0A78D" w14:textId="77777777" w:rsidR="00F90BDC" w:rsidRDefault="00F90BDC">
      <w:r xmlns:w="http://schemas.openxmlformats.org/wordprocessingml/2006/main">
        <w:t xml:space="preserve">Petrus ontkent Jezus drie keer nadat hij is geïdentificeerd als een van zijn discipelen.</w:t>
      </w:r>
    </w:p>
    <w:p w14:paraId="5518AEC1" w14:textId="77777777" w:rsidR="00F90BDC" w:rsidRDefault="00F90BDC"/>
    <w:p w14:paraId="2EF4F67C" w14:textId="77777777" w:rsidR="00F90BDC" w:rsidRDefault="00F90BDC">
      <w:r xmlns:w="http://schemas.openxmlformats.org/wordprocessingml/2006/main">
        <w:t xml:space="preserve">1: Wees niet zoals Petrus: blijf standvastig in je geloof en overtuigingen.</w:t>
      </w:r>
    </w:p>
    <w:p w14:paraId="06A0BAC2" w14:textId="77777777" w:rsidR="00F90BDC" w:rsidRDefault="00F90BDC"/>
    <w:p w14:paraId="5F29516F" w14:textId="77777777" w:rsidR="00F90BDC" w:rsidRDefault="00F90BDC">
      <w:r xmlns:w="http://schemas.openxmlformats.org/wordprocessingml/2006/main">
        <w:t xml:space="preserve">2: Wees moedig als je met tegenslag te maken krijgt, en wees niet bang om iets te zeggen.</w:t>
      </w:r>
    </w:p>
    <w:p w14:paraId="4F25E890" w14:textId="77777777" w:rsidR="00F90BDC" w:rsidRDefault="00F90BDC"/>
    <w:p w14:paraId="7C57C2F6" w14:textId="77777777" w:rsidR="00F90BDC" w:rsidRDefault="00F90BDC">
      <w:r xmlns:w="http://schemas.openxmlformats.org/wordprocessingml/2006/main">
        <w:t xml:space="preserve">1: Jozua 1:9 - "Heb Ik u niet geboden? Wees sterk en moedig. Wees niet bang en wees niet ontzet, want de Heer, uw God, is met u waar u ook gaat."</w:t>
      </w:r>
    </w:p>
    <w:p w14:paraId="4DDF51B9" w14:textId="77777777" w:rsidR="00F90BDC" w:rsidRDefault="00F90BDC"/>
    <w:p w14:paraId="0B4F17E0" w14:textId="77777777" w:rsidR="00F90BDC" w:rsidRDefault="00F90BDC">
      <w:r xmlns:w="http://schemas.openxmlformats.org/wordprocessingml/2006/main">
        <w:t xml:space="preserve">2: Hebreeën 10:35 - "Gooi daarom uw vertrouwen niet weg, dat een grote beloning met zich meebrengt."</w:t>
      </w:r>
    </w:p>
    <w:p w14:paraId="7453B4E7" w14:textId="77777777" w:rsidR="00F90BDC" w:rsidRDefault="00F90BDC"/>
    <w:p w14:paraId="4A4FFB87" w14:textId="77777777" w:rsidR="00F90BDC" w:rsidRDefault="00F90BDC">
      <w:r xmlns:w="http://schemas.openxmlformats.org/wordprocessingml/2006/main">
        <w:t xml:space="preserve">Matteüs 26:74 Toen begon hij te vloeken en te zweren, zeggende: Ik ken de man niet. En meteen de hanenploeg.</w:t>
      </w:r>
    </w:p>
    <w:p w14:paraId="79713C63" w14:textId="77777777" w:rsidR="00F90BDC" w:rsidRDefault="00F90BDC"/>
    <w:p w14:paraId="082693B6" w14:textId="77777777" w:rsidR="00F90BDC" w:rsidRDefault="00F90BDC">
      <w:r xmlns:w="http://schemas.openxmlformats.org/wordprocessingml/2006/main">
        <w:t xml:space="preserve">Deze passage beschrijft Petrus' verloochening van Jezus drie keer voordat de haan kraaide.</w:t>
      </w:r>
    </w:p>
    <w:p w14:paraId="4AFD5667" w14:textId="77777777" w:rsidR="00F90BDC" w:rsidRDefault="00F90BDC"/>
    <w:p w14:paraId="73E88A7A" w14:textId="77777777" w:rsidR="00F90BDC" w:rsidRDefault="00F90BDC">
      <w:r xmlns:w="http://schemas.openxmlformats.org/wordprocessingml/2006/main">
        <w:t xml:space="preserve">1. Het gevaar van het ontkennen van Christus: een onderzoek naar de ontkenning van Petrus</w:t>
      </w:r>
    </w:p>
    <w:p w14:paraId="3B155B17" w14:textId="77777777" w:rsidR="00F90BDC" w:rsidRDefault="00F90BDC"/>
    <w:p w14:paraId="3D544311" w14:textId="77777777" w:rsidR="00F90BDC" w:rsidRDefault="00F90BDC">
      <w:r xmlns:w="http://schemas.openxmlformats.org/wordprocessingml/2006/main">
        <w:t xml:space="preserve">2. De kracht van één enkel moment: het belang van timing in Peters ontkenning</w:t>
      </w:r>
    </w:p>
    <w:p w14:paraId="649DC87A" w14:textId="77777777" w:rsidR="00F90BDC" w:rsidRDefault="00F90BDC"/>
    <w:p w14:paraId="1420E057" w14:textId="77777777" w:rsidR="00F90BDC" w:rsidRDefault="00F90BDC">
      <w:r xmlns:w="http://schemas.openxmlformats.org/wordprocessingml/2006/main">
        <w:t xml:space="preserve">1. Matteüs 26:31-35 - Jezus voorspelt de ontkenning van Petrus</w:t>
      </w:r>
    </w:p>
    <w:p w14:paraId="4C4B3249" w14:textId="77777777" w:rsidR="00F90BDC" w:rsidRDefault="00F90BDC"/>
    <w:p w14:paraId="7BD4FBB3" w14:textId="77777777" w:rsidR="00F90BDC" w:rsidRDefault="00F90BDC">
      <w:r xmlns:w="http://schemas.openxmlformats.org/wordprocessingml/2006/main">
        <w:t xml:space="preserve">2. 1 Petrus 5:8 - Wees alert en nuchter van geest, uw vijand, de duivel, sluipt rond als een brullende leeuw op zoek naar iemand om te verslinden.</w:t>
      </w:r>
    </w:p>
    <w:p w14:paraId="34C8F26C" w14:textId="77777777" w:rsidR="00F90BDC" w:rsidRDefault="00F90BDC"/>
    <w:p w14:paraId="1C08DE65" w14:textId="77777777" w:rsidR="00F90BDC" w:rsidRDefault="00F90BDC">
      <w:r xmlns:w="http://schemas.openxmlformats.org/wordprocessingml/2006/main">
        <w:t xml:space="preserve">Matteüs 26:75 En Petrus dacht aan het woord van Jezus, dat tot hem zei: Voordat de haan kraait, zult u Mij driemaal verloochenen. En hij ging naar buiten en weende bitter.</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verloochende Jezus driemaal, ondanks de waarschuwing die Jezus hem gaf.</w:t>
      </w:r>
    </w:p>
    <w:p w14:paraId="0EA35B03" w14:textId="77777777" w:rsidR="00F90BDC" w:rsidRDefault="00F90BDC"/>
    <w:p w14:paraId="2BE7345E" w14:textId="77777777" w:rsidR="00F90BDC" w:rsidRDefault="00F90BDC">
      <w:r xmlns:w="http://schemas.openxmlformats.org/wordprocessingml/2006/main">
        <w:t xml:space="preserve">1: We moeten leren van de fouten van Petrus en standvastig blijven in ons geloof, zelfs als we met moeilijke situaties worden geconfronteerd.</w:t>
      </w:r>
    </w:p>
    <w:p w14:paraId="5FD0CF6A" w14:textId="77777777" w:rsidR="00F90BDC" w:rsidRDefault="00F90BDC"/>
    <w:p w14:paraId="68B20A78" w14:textId="77777777" w:rsidR="00F90BDC" w:rsidRDefault="00F90BDC">
      <w:r xmlns:w="http://schemas.openxmlformats.org/wordprocessingml/2006/main">
        <w:t xml:space="preserve">2: Als Jezus ons ergens voor waarschuwt, is het belangrijk om het serieus te nemen en op Zijn leiding te vertrouwen.</w:t>
      </w:r>
    </w:p>
    <w:p w14:paraId="11488C31" w14:textId="77777777" w:rsidR="00F90BDC" w:rsidRDefault="00F90BDC"/>
    <w:p w14:paraId="2736EB2D" w14:textId="77777777" w:rsidR="00F90BDC" w:rsidRDefault="00F90BDC">
      <w:r xmlns:w="http://schemas.openxmlformats.org/wordprocessingml/2006/main">
        <w:t xml:space="preserve">1: Lukas 22:31-32 - "En de Heer zei: 쏶 </w:t>
      </w:r>
      <w:r xmlns:w="http://schemas.openxmlformats.org/wordprocessingml/2006/main">
        <w:rPr>
          <w:rFonts w:ascii="맑은 고딕 Semilight" w:hAnsi="맑은 고딕 Semilight"/>
        </w:rPr>
        <w:t xml:space="preserve">imon </w:t>
      </w:r>
      <w:r xmlns:w="http://schemas.openxmlformats.org/wordprocessingml/2006/main">
        <w:t xml:space="preserve">, Simon! Satan heeft inderdaad om je gevraagd, zodat hij je moge ziften als tarwe. Maar ik heb voor je gebeden dat je geloof niet zal falen en als jullie tot Mij zijn teruggekeerd, versterk dan jullie broeders.'</w:t>
      </w:r>
    </w:p>
    <w:p w14:paraId="00E8D9BE" w14:textId="77777777" w:rsidR="00F90BDC" w:rsidRDefault="00F90BDC"/>
    <w:p w14:paraId="7FF610EE" w14:textId="77777777" w:rsidR="00F90BDC" w:rsidRDefault="00F90BDC">
      <w:r xmlns:w="http://schemas.openxmlformats.org/wordprocessingml/2006/main">
        <w:t xml:space="preserve">2: Jakobus 1:12 - "Gezegend is de man die verleiding verdraagt; want wanneer hij wordt goedgekeurd, zal hij de kroon des levens ontvangen die de Heer heeft beloofd aan degenen die Hem liefhebben."</w:t>
      </w:r>
    </w:p>
    <w:p w14:paraId="1DF48289" w14:textId="77777777" w:rsidR="00F90BDC" w:rsidRDefault="00F90BDC"/>
    <w:p w14:paraId="270E8845" w14:textId="77777777" w:rsidR="00F90BDC" w:rsidRDefault="00F90BDC">
      <w:r xmlns:w="http://schemas.openxmlformats.org/wordprocessingml/2006/main">
        <w:t xml:space="preserve">Matteüs 27 is het zevenentwintigste hoofdstuk van het evangelie van Matteüs, dat zich richt op de gebeurtenissen die hebben geleid tot en inclusief de kruisiging, dood en begrafenis van Jezus.</w:t>
      </w:r>
    </w:p>
    <w:p w14:paraId="738E77A2" w14:textId="77777777" w:rsidR="00F90BDC" w:rsidRDefault="00F90BDC"/>
    <w:p w14:paraId="3B908760" w14:textId="77777777" w:rsidR="00F90BDC" w:rsidRDefault="00F90BDC">
      <w:r xmlns:w="http://schemas.openxmlformats.org/wordprocessingml/2006/main">
        <w:t xml:space="preserve">1e alinea: Het hoofdstuk begint met het verraad en de berechting van Jezus (Matteüs 27:1-26). Judas Iskariot, een van Jezus' discipelen, heeft spijt van zijn verraad en geeft de dertig zilverstukken terug aan de hogepriesters. Overweldigd door schuldgevoelens hangt Judas zichzelf op. Ondertussen wordt Jezus voor Pilatus, de Romeinse gouverneur, gebracht. Ondanks dat Pilatus geen schuld in Hem vindt, bezwijkt hij onder de druk van de menigte en laat hij Barabbas, een beruchte misdadiger, vrij in plaats van Jezus. Pilatus geeft vervolgens opdracht om Jezus te geselen en over te dragen voor kruisiging.</w:t>
      </w:r>
    </w:p>
    <w:p w14:paraId="32A63BBA" w14:textId="77777777" w:rsidR="00F90BDC" w:rsidRDefault="00F90BDC"/>
    <w:p w14:paraId="2E4E1DD9" w14:textId="77777777" w:rsidR="00F90BDC" w:rsidRDefault="00F90BDC">
      <w:r xmlns:w="http://schemas.openxmlformats.org/wordprocessingml/2006/main">
        <w:t xml:space="preserve">2e alinea: De soldaten bespotten en mishandelen Jezus voordat ze Hem naar Golgotha leiden voor kruisiging (Matteüs 27:27-44). Ze kleden Hem in een scharlakenrood gewaad en kronen Hem met doornen, terwijl ze Hem beschimpen als Koning van de Joden. Samen met twee criminelen wordt Jezus tussen hen in aan een kruis genageld. Voorbijgangers bespotten Hem terwijl religieuze leiders Zijn beweringen over de mogelijkheid om Zichzelf te kunnen redden in twijfel trekken. Van twaalf uur 's middags tot drie uur 's middags valt de duisternis over het land.</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 alinea: Terwijl Jezus zijn laatste adem uitblaast aan het kruis (Matteüs 27:45-66), vindt er een aardbeving plaats, gaan graven open en worden enkele dode heiligen opgewekt. Een hoofdman belijdt dat 'dit werkelijk de Zoon van God was'. Jozef van Arimathea – een discipel die Jezus in het geheim volgt – vraagt vrijmoedig toestemming aan Pilatus om de leiding over het lichaam van Jezus op zich te nemen voor de begrafenis. Jozef wikkelt het in een schone linnen doek en plaatst het in zijn eigen nieuwe graf, uitgehouwen in de rotsen, terwijl Maria Magdalena en een andere Maria toekijken.</w:t>
      </w:r>
    </w:p>
    <w:p w14:paraId="36C8E110" w14:textId="77777777" w:rsidR="00F90BDC" w:rsidRDefault="00F90BDC"/>
    <w:p w14:paraId="536EEC64" w14:textId="77777777" w:rsidR="00F90BDC" w:rsidRDefault="00F90BDC">
      <w:r xmlns:w="http://schemas.openxmlformats.org/wordprocessingml/2006/main">
        <w:t xml:space="preserve">Samengevat,</w:t>
      </w:r>
    </w:p>
    <w:p w14:paraId="616FA067" w14:textId="77777777" w:rsidR="00F90BDC" w:rsidRDefault="00F90BDC">
      <w:r xmlns:w="http://schemas.openxmlformats.org/wordprocessingml/2006/main">
        <w:t xml:space="preserve">Hoofdstuk zevenentwintig van Matteüs beschrijft het berouw en de zelfmoord van Judas, het proces van Jezus voor Pilatus, zijn kruisiging samen met criminelen, en zijn uiteindelijke dood en begrafenis.</w:t>
      </w:r>
    </w:p>
    <w:p w14:paraId="126974B9" w14:textId="77777777" w:rsidR="00F90BDC" w:rsidRDefault="00F90BDC">
      <w:r xmlns:w="http://schemas.openxmlformats.org/wordprocessingml/2006/main">
        <w:t xml:space="preserve">De soldaten bespotten Jezus, misbruiken Hem en leiden Hem naar Golgotha voor de kruisiging. Duisternis bedekt het land terwijl voorbijgangers Hem bespotten en religieuze leiders Zijn beweringen in twijfel trekken.</w:t>
      </w:r>
    </w:p>
    <w:p w14:paraId="72AFA6DC" w14:textId="77777777" w:rsidR="00F90BDC" w:rsidRDefault="00F90BDC">
      <w:r xmlns:w="http://schemas.openxmlformats.org/wordprocessingml/2006/main">
        <w:t xml:space="preserve">Terwijl Jezus aan het kruis sterft, vindt er een aardbeving plaats, gaan graven open en belijdt een hoofdman dat Hij de Zoon van God is. Jozef van Arimatea vraagt stoutmoedig om het lichaam van Jezus om in zijn eigen graf te worden begraven, terwijl Maria Magdalena en een andere Maria toekijken. Dit hoofdstuk presenteert de sombere gebeurtenissen rond Jezus' offer voor de redding van de mensheid.</w:t>
      </w:r>
    </w:p>
    <w:p w14:paraId="57A134F7" w14:textId="77777777" w:rsidR="00F90BDC" w:rsidRDefault="00F90BDC"/>
    <w:p w14:paraId="5E79C910" w14:textId="77777777" w:rsidR="00F90BDC" w:rsidRDefault="00F90BDC">
      <w:r xmlns:w="http://schemas.openxmlformats.org/wordprocessingml/2006/main">
        <w:t xml:space="preserve">Matteüs 27:1 Toen het morgen werd, beraadslaagden alle hogepriesters en oudsten van het volk tegen Jezus om hem ter dood te brengen:</w:t>
      </w:r>
    </w:p>
    <w:p w14:paraId="012342C8" w14:textId="77777777" w:rsidR="00F90BDC" w:rsidRDefault="00F90BDC"/>
    <w:p w14:paraId="40C5AF93" w14:textId="77777777" w:rsidR="00F90BDC" w:rsidRDefault="00F90BDC">
      <w:r xmlns:w="http://schemas.openxmlformats.org/wordprocessingml/2006/main">
        <w:t xml:space="preserve">De hogepriesters en oudsten spanden samen tegen Jezus om hem te doden.</w:t>
      </w:r>
    </w:p>
    <w:p w14:paraId="7AED67BA" w14:textId="77777777" w:rsidR="00F90BDC" w:rsidRDefault="00F90BDC"/>
    <w:p w14:paraId="00B14143" w14:textId="77777777" w:rsidR="00F90BDC" w:rsidRDefault="00F90BDC">
      <w:r xmlns:w="http://schemas.openxmlformats.org/wordprocessingml/2006/main">
        <w:t xml:space="preserve">1. God dienen en niet mensen - Handelingen 5:29</w:t>
      </w:r>
    </w:p>
    <w:p w14:paraId="2B215007" w14:textId="77777777" w:rsidR="00F90BDC" w:rsidRDefault="00F90BDC"/>
    <w:p w14:paraId="3807E839" w14:textId="77777777" w:rsidR="00F90BDC" w:rsidRDefault="00F90BDC">
      <w:r xmlns:w="http://schemas.openxmlformats.org/wordprocessingml/2006/main">
        <w:t xml:space="preserve">2. Laat de wereld je niet in haar mal persen - Romeinen 12:2</w:t>
      </w:r>
    </w:p>
    <w:p w14:paraId="2264A338" w14:textId="77777777" w:rsidR="00F90BDC" w:rsidRDefault="00F90BDC"/>
    <w:p w14:paraId="09D668AC" w14:textId="77777777" w:rsidR="00F90BDC" w:rsidRDefault="00F90BDC">
      <w:r xmlns:w="http://schemas.openxmlformats.org/wordprocessingml/2006/main">
        <w:t xml:space="preserve">1. Romeinen 3:23: "Want allen hebben gezondigd en ontberen de heerlijkheid van God"</w:t>
      </w:r>
    </w:p>
    <w:p w14:paraId="017A5359" w14:textId="77777777" w:rsidR="00F90BDC" w:rsidRDefault="00F90BDC"/>
    <w:p w14:paraId="4CDC2E09" w14:textId="77777777" w:rsidR="00F90BDC" w:rsidRDefault="00F90BDC">
      <w:r xmlns:w="http://schemas.openxmlformats.org/wordprocessingml/2006/main">
        <w:t xml:space="preserve">2. Romeinen 5:8: "Maar God toont hierin zijn eigen liefde voor ons: Christus </w:t>
      </w:r>
      <w:r xmlns:w="http://schemas.openxmlformats.org/wordprocessingml/2006/main">
        <w:lastRenderedPageBreak xmlns:w="http://schemas.openxmlformats.org/wordprocessingml/2006/main"/>
      </w:r>
      <w:r xmlns:w="http://schemas.openxmlformats.org/wordprocessingml/2006/main">
        <w:t xml:space="preserve">stierf voor ons toen wij nog zondaars waren"</w:t>
      </w:r>
    </w:p>
    <w:p w14:paraId="35DEEBA9" w14:textId="77777777" w:rsidR="00F90BDC" w:rsidRDefault="00F90BDC"/>
    <w:p w14:paraId="44036FE9" w14:textId="77777777" w:rsidR="00F90BDC" w:rsidRDefault="00F90BDC">
      <w:r xmlns:w="http://schemas.openxmlformats.org/wordprocessingml/2006/main">
        <w:t xml:space="preserve">Matteüs 27:2 En nadat zij hem hadden vastgebonden, voerden zij hem weg en leverden hem over aan de stadhouder Pontius Pilatus.</w:t>
      </w:r>
    </w:p>
    <w:p w14:paraId="52E91C5A" w14:textId="77777777" w:rsidR="00F90BDC" w:rsidRDefault="00F90BDC"/>
    <w:p w14:paraId="53F19950" w14:textId="77777777" w:rsidR="00F90BDC" w:rsidRDefault="00F90BDC">
      <w:r xmlns:w="http://schemas.openxmlformats.org/wordprocessingml/2006/main">
        <w:t xml:space="preserve">Jezus werd gearresteerd en vastgebonden, en vervolgens overgeleverd aan Pontius Pilatus, de stadhouder.</w:t>
      </w:r>
    </w:p>
    <w:p w14:paraId="76936C20" w14:textId="77777777" w:rsidR="00F90BDC" w:rsidRDefault="00F90BDC"/>
    <w:p w14:paraId="10A7EE34" w14:textId="77777777" w:rsidR="00F90BDC" w:rsidRDefault="00F90BDC">
      <w:r xmlns:w="http://schemas.openxmlformats.org/wordprocessingml/2006/main">
        <w:t xml:space="preserve">1. De kracht van geloof ondanks vervolging</w:t>
      </w:r>
    </w:p>
    <w:p w14:paraId="156A0DFF" w14:textId="77777777" w:rsidR="00F90BDC" w:rsidRDefault="00F90BDC"/>
    <w:p w14:paraId="20A79F98" w14:textId="77777777" w:rsidR="00F90BDC" w:rsidRDefault="00F90BDC">
      <w:r xmlns:w="http://schemas.openxmlformats.org/wordprocessingml/2006/main">
        <w:t xml:space="preserve">2. De wonderbaarlijke liefde van Jezus</w:t>
      </w:r>
    </w:p>
    <w:p w14:paraId="59A24749" w14:textId="77777777" w:rsidR="00F90BDC" w:rsidRDefault="00F90BDC"/>
    <w:p w14:paraId="419596C8" w14:textId="77777777" w:rsidR="00F90BDC" w:rsidRDefault="00F90BDC">
      <w:r xmlns:w="http://schemas.openxmlformats.org/wordprocessingml/2006/main">
        <w:t xml:space="preserve">1. Handelingen 4:19-20 Maar Petrus en Johannes antwoordden en zeiden tegen hen: Of het juist is in de ogen van God om meer naar u te luisteren dan naar God, oordeelt u. Want we kunnen niet anders dan spreken over de dingen die we hebben gezien en gehoord.</w:t>
      </w:r>
    </w:p>
    <w:p w14:paraId="22C659A3" w14:textId="77777777" w:rsidR="00F90BDC" w:rsidRDefault="00F90BDC"/>
    <w:p w14:paraId="2E699A08" w14:textId="77777777" w:rsidR="00F90BDC" w:rsidRDefault="00F90BDC">
      <w:r xmlns:w="http://schemas.openxmlformats.org/wordprocessingml/2006/main">
        <w:t xml:space="preserve">2. 1 Petrus 2:21-22 - Want zelfs hiertoe bent u geroepen: omdat Christus ook voor ons heeft geleden en ons een voorbeeld heeft nagelaten, zodat u zijn voetstappen zou volgen: die geen zonde heeft begaan, en er is geen bedrog in zijn mond gevonden.</w:t>
      </w:r>
    </w:p>
    <w:p w14:paraId="2446FA40" w14:textId="77777777" w:rsidR="00F90BDC" w:rsidRDefault="00F90BDC"/>
    <w:p w14:paraId="51FB3ED1" w14:textId="77777777" w:rsidR="00F90BDC" w:rsidRDefault="00F90BDC">
      <w:r xmlns:w="http://schemas.openxmlformats.org/wordprocessingml/2006/main">
        <w:t xml:space="preserve">Matteüs 27:3 Toen Judas, die hem had verraden, zag dat hij veroordeeld was, bekeerde hij zich en bracht de dertig zilverstukken terug naar de hogepriesters en oudsten.</w:t>
      </w:r>
    </w:p>
    <w:p w14:paraId="2EA5C266" w14:textId="77777777" w:rsidR="00F90BDC" w:rsidRDefault="00F90BDC"/>
    <w:p w14:paraId="281FA12B" w14:textId="77777777" w:rsidR="00F90BDC" w:rsidRDefault="00F90BDC">
      <w:r xmlns:w="http://schemas.openxmlformats.org/wordprocessingml/2006/main">
        <w:t xml:space="preserve">Judas had berouw en gaf het geld terug dat hij had gekregen voor het verraden van Jezus.</w:t>
      </w:r>
    </w:p>
    <w:p w14:paraId="6076A77D" w14:textId="77777777" w:rsidR="00F90BDC" w:rsidRDefault="00F90BDC"/>
    <w:p w14:paraId="43046171" w14:textId="77777777" w:rsidR="00F90BDC" w:rsidRDefault="00F90BDC">
      <w:r xmlns:w="http://schemas.openxmlformats.org/wordprocessingml/2006/main">
        <w:t xml:space="preserve">1: We moeten altijd de gevolgen van onze daden onderkennen en ons tot God wenden voor vergeving.</w:t>
      </w:r>
    </w:p>
    <w:p w14:paraId="1A1B0FA2" w14:textId="77777777" w:rsidR="00F90BDC" w:rsidRDefault="00F90BDC"/>
    <w:p w14:paraId="1B337CB1" w14:textId="77777777" w:rsidR="00F90BDC" w:rsidRDefault="00F90BDC">
      <w:r xmlns:w="http://schemas.openxmlformats.org/wordprocessingml/2006/main">
        <w:t xml:space="preserve">2: Als we falen, moeten we nederig bekering zoeken en onze fouten goedmaken.</w:t>
      </w:r>
    </w:p>
    <w:p w14:paraId="214346AE" w14:textId="77777777" w:rsidR="00F90BDC" w:rsidRDefault="00F90BDC"/>
    <w:p w14:paraId="2CFB336A" w14:textId="77777777" w:rsidR="00F90BDC" w:rsidRDefault="00F90BDC">
      <w:r xmlns:w="http://schemas.openxmlformats.org/wordprocessingml/2006/main">
        <w:t xml:space="preserve">1: Jeremia 31:19 “Want nadat ik was teruggekeerd, had ik berouw; en nadat ik instructies had gekregen, sloeg ik mezelf op de dij; Ik schaamde mij en werd ook vernederd, omdat ik de smaad van mijn jeugd droeg.”</w:t>
      </w:r>
    </w:p>
    <w:p w14:paraId="3BF037CF" w14:textId="77777777" w:rsidR="00F90BDC" w:rsidRDefault="00F90BDC"/>
    <w:p w14:paraId="0999D2EC" w14:textId="77777777" w:rsidR="00F90BDC" w:rsidRDefault="00F90BDC">
      <w:r xmlns:w="http://schemas.openxmlformats.org/wordprocessingml/2006/main">
        <w:t xml:space="preserve">2: Lucas 17:3–4 ‘Let op jezelf! Als uw broeder zondigt, bestraf hem dan, en als hij berouw heeft, vergeef hem dan, en als hij zeven keer per dag tegen u zondigt en zich zeven keer tot u wendt en zegt: 'Ik heb berouw', moet u hem vergeven.'</w:t>
      </w:r>
    </w:p>
    <w:p w14:paraId="6D3D6F97" w14:textId="77777777" w:rsidR="00F90BDC" w:rsidRDefault="00F90BDC"/>
    <w:p w14:paraId="68EED51C" w14:textId="77777777" w:rsidR="00F90BDC" w:rsidRDefault="00F90BDC">
      <w:r xmlns:w="http://schemas.openxmlformats.org/wordprocessingml/2006/main">
        <w:t xml:space="preserve">Matteüs 27:4 Zeggende: Ik heb gezondigd doordat ik het onschuldige bloed heb verraden. En zij zeiden: Wat gaat ons dat aan? zie daar eens naar.</w:t>
      </w:r>
    </w:p>
    <w:p w14:paraId="2D728AAF" w14:textId="77777777" w:rsidR="00F90BDC" w:rsidRDefault="00F90BDC"/>
    <w:p w14:paraId="1E3F2A8D" w14:textId="77777777" w:rsidR="00F90BDC" w:rsidRDefault="00F90BDC">
      <w:r xmlns:w="http://schemas.openxmlformats.org/wordprocessingml/2006/main">
        <w:t xml:space="preserve">Pilatus vroeg de Joden wat hij met Jezus moest doen, en zij antwoordden door Pilatus te vertellen dat het zijn verantwoordelijkheid was om te beslissen wat ze met Jezus moesten doen.</w:t>
      </w:r>
    </w:p>
    <w:p w14:paraId="785027EE" w14:textId="77777777" w:rsidR="00F90BDC" w:rsidRDefault="00F90BDC"/>
    <w:p w14:paraId="3618C4F5" w14:textId="77777777" w:rsidR="00F90BDC" w:rsidRDefault="00F90BDC">
      <w:r xmlns:w="http://schemas.openxmlformats.org/wordprocessingml/2006/main">
        <w:t xml:space="preserve">1. Het belang van het nemen van verantwoordelijkheid voor onze daden</w:t>
      </w:r>
    </w:p>
    <w:p w14:paraId="6F48A944" w14:textId="77777777" w:rsidR="00F90BDC" w:rsidRDefault="00F90BDC"/>
    <w:p w14:paraId="519293BB" w14:textId="77777777" w:rsidR="00F90BDC" w:rsidRDefault="00F90BDC">
      <w:r xmlns:w="http://schemas.openxmlformats.org/wordprocessingml/2006/main">
        <w:t xml:space="preserve">2. De behoefte aan mededogen en vergeving</w:t>
      </w:r>
    </w:p>
    <w:p w14:paraId="7F3A5ADA" w14:textId="77777777" w:rsidR="00F90BDC" w:rsidRDefault="00F90BDC"/>
    <w:p w14:paraId="7CBC48F0" w14:textId="77777777" w:rsidR="00F90BDC" w:rsidRDefault="00F90BDC">
      <w:r xmlns:w="http://schemas.openxmlformats.org/wordprocessingml/2006/main">
        <w:t xml:space="preserve">1. Jeremia 17:9-10 - "Het hart is boven alles bedrieglijk en wanhopig slecht: wie kan het weten? Ik, de Heer, doorzoek het hart, ik beproef de teugels, zelfs om ieder mens te geven naar zijn wegen, en naar de vrucht van zijn daden"</w:t>
      </w:r>
    </w:p>
    <w:p w14:paraId="5E47272E" w14:textId="77777777" w:rsidR="00F90BDC" w:rsidRDefault="00F90BDC"/>
    <w:p w14:paraId="6AB7039F" w14:textId="77777777" w:rsidR="00F90BDC" w:rsidRDefault="00F90BDC">
      <w:r xmlns:w="http://schemas.openxmlformats.org/wordprocessingml/2006/main">
        <w:t xml:space="preserve">2. Jakobus 3:17-18 - "Maar de wijsheid die van boven komt, is eerst zuiver, daarna vredelievend, zachtaardig en gemakkelijk te bejegenen, vol barmhartigheid en goede vruchten, zonder partijdigheid en zonder huichelarij. En de vrucht van gerechtigheid wordt gezaaid in de vrede van hen die vrede maken."</w:t>
      </w:r>
    </w:p>
    <w:p w14:paraId="0A12EAE5" w14:textId="77777777" w:rsidR="00F90BDC" w:rsidRDefault="00F90BDC"/>
    <w:p w14:paraId="12C9F789" w14:textId="77777777" w:rsidR="00F90BDC" w:rsidRDefault="00F90BDC">
      <w:r xmlns:w="http://schemas.openxmlformats.org/wordprocessingml/2006/main">
        <w:t xml:space="preserve">Matteüs 27:5 En hij wierp de zilverstukken in de tempel neer, ging heen en hing zichzelf op.</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Iskariot, een van Jezus' discipelen, verraadde hem en kreeg spijt. Hij gaf het geld terug dat hij voor zijn verraad had gekregen en hing zichzelf vervolgens op.</w:t>
      </w:r>
    </w:p>
    <w:p w14:paraId="720EABFA" w14:textId="77777777" w:rsidR="00F90BDC" w:rsidRDefault="00F90BDC"/>
    <w:p w14:paraId="37E89CC4" w14:textId="77777777" w:rsidR="00F90BDC" w:rsidRDefault="00F90BDC">
      <w:r xmlns:w="http://schemas.openxmlformats.org/wordprocessingml/2006/main">
        <w:t xml:space="preserve">1. Het gevaar van verraad - Hoe de daad van verraad van Judas het leven van Jezus en dat van hemzelf beïnvloedde.</w:t>
      </w:r>
    </w:p>
    <w:p w14:paraId="71D2EA49" w14:textId="77777777" w:rsidR="00F90BDC" w:rsidRDefault="00F90BDC"/>
    <w:p w14:paraId="4372DF9E" w14:textId="77777777" w:rsidR="00F90BDC" w:rsidRDefault="00F90BDC">
      <w:r xmlns:w="http://schemas.openxmlformats.org/wordprocessingml/2006/main">
        <w:t xml:space="preserve">2. De kracht van berouw - Hoe Judas' daad van berouw en berouw de kracht toonde van het zich afkeren van de zonde.</w:t>
      </w:r>
    </w:p>
    <w:p w14:paraId="28F975DC" w14:textId="77777777" w:rsidR="00F90BDC" w:rsidRDefault="00F90BDC"/>
    <w:p w14:paraId="052B3B03" w14:textId="77777777" w:rsidR="00F90BDC" w:rsidRDefault="00F90BDC">
      <w:r xmlns:w="http://schemas.openxmlformats.org/wordprocessingml/2006/main">
        <w:t xml:space="preserve">1. Psalm 51:17 - "De offers van God zijn een gebroken geest; een gebroken en verslagen hart, o God, zult u niet verachten."</w:t>
      </w:r>
    </w:p>
    <w:p w14:paraId="66839D82" w14:textId="77777777" w:rsidR="00F90BDC" w:rsidRDefault="00F90BDC"/>
    <w:p w14:paraId="623E5FA3" w14:textId="77777777" w:rsidR="00F90BDC" w:rsidRDefault="00F90BDC">
      <w:r xmlns:w="http://schemas.openxmlformats.org/wordprocessingml/2006/main">
        <w:t xml:space="preserve">2. Lucas 15:11-32 - Gelijkenis van de verloren zoon - Jezus' verhaal over een zoon die berouw heeft en terugkeert naar zijn vader.</w:t>
      </w:r>
    </w:p>
    <w:p w14:paraId="0DE7E123" w14:textId="77777777" w:rsidR="00F90BDC" w:rsidRDefault="00F90BDC"/>
    <w:p w14:paraId="13B4A4EE" w14:textId="77777777" w:rsidR="00F90BDC" w:rsidRDefault="00F90BDC">
      <w:r xmlns:w="http://schemas.openxmlformats.org/wordprocessingml/2006/main">
        <w:t xml:space="preserve">Matteüs 27:6 En de hogepriesters namen de zilverstukken en zeiden: Het is niet geoorloofd ze in de schatkist te stoppen, omdat het de prijs van bloed is.</w:t>
      </w:r>
    </w:p>
    <w:p w14:paraId="1427EE31" w14:textId="77777777" w:rsidR="00F90BDC" w:rsidRDefault="00F90BDC"/>
    <w:p w14:paraId="5AE99C53" w14:textId="77777777" w:rsidR="00F90BDC" w:rsidRDefault="00F90BDC">
      <w:r xmlns:w="http://schemas.openxmlformats.org/wordprocessingml/2006/main">
        <w:t xml:space="preserve">De hogepriesters namen de zilverstukken in beslag, wat de prijs van bloed was, maar zij verklaarden dat het niet geoorloofd was om het in de schatkist te stoppen.</w:t>
      </w:r>
    </w:p>
    <w:p w14:paraId="4F1F03C7" w14:textId="77777777" w:rsidR="00F90BDC" w:rsidRDefault="00F90BDC"/>
    <w:p w14:paraId="73E0CB25" w14:textId="77777777" w:rsidR="00F90BDC" w:rsidRDefault="00F90BDC">
      <w:r xmlns:w="http://schemas.openxmlformats.org/wordprocessingml/2006/main">
        <w:t xml:space="preserve">1. Wanneer we betaling ontvangen voor onze wandaden, mogen we deze niet voor ons eigen gewin gebruiken.</w:t>
      </w:r>
    </w:p>
    <w:p w14:paraId="11DE5330" w14:textId="77777777" w:rsidR="00F90BDC" w:rsidRDefault="00F90BDC"/>
    <w:p w14:paraId="192A1EF3" w14:textId="77777777" w:rsidR="00F90BDC" w:rsidRDefault="00F90BDC">
      <w:r xmlns:w="http://schemas.openxmlformats.org/wordprocessingml/2006/main">
        <w:t xml:space="preserve">2. We moeten verantwoordelijk omgaan met de middelen die ons worden gegeven, zelfs als ze afkomstig zijn van twijfelachtige bronnen.</w:t>
      </w:r>
    </w:p>
    <w:p w14:paraId="7FF200D4" w14:textId="77777777" w:rsidR="00F90BDC" w:rsidRDefault="00F90BDC"/>
    <w:p w14:paraId="0216B9D5" w14:textId="77777777" w:rsidR="00F90BDC" w:rsidRDefault="00F90BDC">
      <w:r xmlns:w="http://schemas.openxmlformats.org/wordprocessingml/2006/main">
        <w:t xml:space="preserve">1. Spreuken 16:8 -Beter is een beetje met gerechtigheid dan grote inkomsten zonder recht.</w:t>
      </w:r>
    </w:p>
    <w:p w14:paraId="3CE3DAC0" w14:textId="77777777" w:rsidR="00F90BDC" w:rsidRDefault="00F90BDC"/>
    <w:p w14:paraId="0C4BBE57" w14:textId="77777777" w:rsidR="00F90BDC" w:rsidRDefault="00F90BDC">
      <w:r xmlns:w="http://schemas.openxmlformats.org/wordprocessingml/2006/main">
        <w:t xml:space="preserve">2. 1 Petrus 4:3-4 - Want de tijd die voorbij is is voldoende om te doen wat de heidenen willen doen: leven in </w:t>
      </w:r>
      <w:r xmlns:w="http://schemas.openxmlformats.org/wordprocessingml/2006/main">
        <w:lastRenderedPageBreak xmlns:w="http://schemas.openxmlformats.org/wordprocessingml/2006/main"/>
      </w:r>
      <w:r xmlns:w="http://schemas.openxmlformats.org/wordprocessingml/2006/main">
        <w:t xml:space="preserve">sensualiteit, hartstochten, dronkenschap, orgieën, drinkpartijen en wetteloze afgoderij. Wat dit betreft zijn ze verrast als je niet met hen meedoet in dezelfde vloed van losbandigheid, en ze belasteren je.</w:t>
      </w:r>
    </w:p>
    <w:p w14:paraId="50D1B7C4" w14:textId="77777777" w:rsidR="00F90BDC" w:rsidRDefault="00F90BDC"/>
    <w:p w14:paraId="1883C1D5" w14:textId="77777777" w:rsidR="00F90BDC" w:rsidRDefault="00F90BDC">
      <w:r xmlns:w="http://schemas.openxmlformats.org/wordprocessingml/2006/main">
        <w:t xml:space="preserve">Matteüs 27:7 En zij beraadslaagden en kochten met hen het veld van de pottenbakker, om daar vreemdelingen te begraven.</w:t>
      </w:r>
    </w:p>
    <w:p w14:paraId="11AFC3E0" w14:textId="77777777" w:rsidR="00F90BDC" w:rsidRDefault="00F90BDC"/>
    <w:p w14:paraId="1EFA2465" w14:textId="77777777" w:rsidR="00F90BDC" w:rsidRDefault="00F90BDC">
      <w:r xmlns:w="http://schemas.openxmlformats.org/wordprocessingml/2006/main">
        <w:t xml:space="preserve">De hogepriesters en oudsten van het volk overlegden met elkaar en gebruikten het geld dat ze hadden ontvangen voor het verraden van Jezus om een veld te kopen, dat werd gebruikt om vreemdelingen in te begraven.</w:t>
      </w:r>
    </w:p>
    <w:p w14:paraId="7D52FD1F" w14:textId="77777777" w:rsidR="00F90BDC" w:rsidRDefault="00F90BDC"/>
    <w:p w14:paraId="73C58492" w14:textId="77777777" w:rsidR="00F90BDC" w:rsidRDefault="00F90BDC">
      <w:r xmlns:w="http://schemas.openxmlformats.org/wordprocessingml/2006/main">
        <w:t xml:space="preserve">1. ‘Een onbaatzuchtig leven leiden: het voorbeeld van de hogepriesters en ouderlingen’</w:t>
      </w:r>
    </w:p>
    <w:p w14:paraId="7B7BCE0C" w14:textId="77777777" w:rsidR="00F90BDC" w:rsidRDefault="00F90BDC"/>
    <w:p w14:paraId="579C89AF" w14:textId="77777777" w:rsidR="00F90BDC" w:rsidRDefault="00F90BDC">
      <w:r xmlns:w="http://schemas.openxmlformats.org/wordprocessingml/2006/main">
        <w:t xml:space="preserve">2. "De kracht van mededogen: het pottenbakkersveld"</w:t>
      </w:r>
    </w:p>
    <w:p w14:paraId="2B5AEAFF" w14:textId="77777777" w:rsidR="00F90BDC" w:rsidRDefault="00F90BDC"/>
    <w:p w14:paraId="59F60C1B" w14:textId="77777777" w:rsidR="00F90BDC" w:rsidRDefault="00F90BDC">
      <w:r xmlns:w="http://schemas.openxmlformats.org/wordprocessingml/2006/main">
        <w:t xml:space="preserve">1. Johannes 13:34-35 - "Een nieuw gebod geef ik u, dat u elkaar liefhebt: net zoals ik u heb liefgehad, moet ook u elkaar liefhebben. Hierdoor zullen alle mensen weten dat u mijn discipelen bent , als je liefde voor elkaar hebt.”</w:t>
      </w:r>
    </w:p>
    <w:p w14:paraId="4F3B4EFC" w14:textId="77777777" w:rsidR="00F90BDC" w:rsidRDefault="00F90BDC"/>
    <w:p w14:paraId="3151F7F5" w14:textId="77777777" w:rsidR="00F90BDC" w:rsidRDefault="00F90BDC">
      <w:r xmlns:w="http://schemas.openxmlformats.org/wordprocessingml/2006/main">
        <w:t xml:space="preserve">2. Jesaja 58:6-7 - “Is dit niet het vasten dat ik kies: de banden van het kwaad losmaken, de banden van het juk losmaken, de onderdrukten vrijlaten en elk juk verbreken? Is het niet om je brood te delen met de hongerigen en de dakloze armen in je huis te halen; als je de naakte ziet, om hem te bedekken, en jezelf niet voor je eigen vlees te verbergen?</w:t>
      </w:r>
    </w:p>
    <w:p w14:paraId="30A246C0" w14:textId="77777777" w:rsidR="00F90BDC" w:rsidRDefault="00F90BDC"/>
    <w:p w14:paraId="5C80F7EF" w14:textId="77777777" w:rsidR="00F90BDC" w:rsidRDefault="00F90BDC">
      <w:r xmlns:w="http://schemas.openxmlformats.org/wordprocessingml/2006/main">
        <w:t xml:space="preserve">Matteüs 27:8 Daarom werd dat veld tot op de dag van vandaag een bloedveld genoemd.</w:t>
      </w:r>
    </w:p>
    <w:p w14:paraId="5AB470E7" w14:textId="77777777" w:rsidR="00F90BDC" w:rsidRDefault="00F90BDC"/>
    <w:p w14:paraId="575C2908" w14:textId="77777777" w:rsidR="00F90BDC" w:rsidRDefault="00F90BDC">
      <w:r xmlns:w="http://schemas.openxmlformats.org/wordprocessingml/2006/main">
        <w:t xml:space="preserve">Het veld van Akeldama werd gekocht met geld dat was verdiend door het verraad van Jezus door Judas Iskariot, en werd daarom het bloedveld genoemd.</w:t>
      </w:r>
    </w:p>
    <w:p w14:paraId="059EECF4" w14:textId="77777777" w:rsidR="00F90BDC" w:rsidRDefault="00F90BDC"/>
    <w:p w14:paraId="3CF50656" w14:textId="77777777" w:rsidR="00F90BDC" w:rsidRDefault="00F90BDC">
      <w:r xmlns:w="http://schemas.openxmlformats.org/wordprocessingml/2006/main">
        <w:t xml:space="preserve">1. Het verraad van Christus: een onderzoek naar de gevolgen van zonde</w:t>
      </w:r>
    </w:p>
    <w:p w14:paraId="1F00E5D7" w14:textId="77777777" w:rsidR="00F90BDC" w:rsidRDefault="00F90BDC"/>
    <w:p w14:paraId="007E1F5C" w14:textId="77777777" w:rsidR="00F90BDC" w:rsidRDefault="00F90BDC">
      <w:r xmlns:w="http://schemas.openxmlformats.org/wordprocessingml/2006/main">
        <w:t xml:space="preserve">2. De kosten van discipelschap: alles opgeven voor Jezus</w:t>
      </w:r>
    </w:p>
    <w:p w14:paraId="0185AD05" w14:textId="77777777" w:rsidR="00F90BDC" w:rsidRDefault="00F90BDC"/>
    <w:p w14:paraId="004B4CD2" w14:textId="77777777" w:rsidR="00F90BDC" w:rsidRDefault="00F90BDC">
      <w:r xmlns:w="http://schemas.openxmlformats.org/wordprocessingml/2006/main">
        <w:t xml:space="preserve">1. Handelingen 1:18-19, waarin de aankoop van het veld Akeldama wordt vermeld</w:t>
      </w:r>
    </w:p>
    <w:p w14:paraId="63CED583" w14:textId="77777777" w:rsidR="00F90BDC" w:rsidRDefault="00F90BDC"/>
    <w:p w14:paraId="10E1DD27" w14:textId="77777777" w:rsidR="00F90BDC" w:rsidRDefault="00F90BDC">
      <w:r xmlns:w="http://schemas.openxmlformats.org/wordprocessingml/2006/main">
        <w:t xml:space="preserve">2. Lukas 14:25-33, waarin de kosten van discipelschap worden besproken</w:t>
      </w:r>
    </w:p>
    <w:p w14:paraId="43EDDBC3" w14:textId="77777777" w:rsidR="00F90BDC" w:rsidRDefault="00F90BDC"/>
    <w:p w14:paraId="1714A355" w14:textId="77777777" w:rsidR="00F90BDC" w:rsidRDefault="00F90BDC">
      <w:r xmlns:w="http://schemas.openxmlformats.org/wordprocessingml/2006/main">
        <w:t xml:space="preserve">Matteüs 27:9 Toen ging in vervulling wat door de profeet Jeremy was gezegd, zeggende: En zij namen de dertig zilverstukken, de prijs van hem die gewaardeerd werd, die zij van de kinderen van Israël gewaardeerd hadden;</w:t>
      </w:r>
    </w:p>
    <w:p w14:paraId="0DCA9F0A" w14:textId="77777777" w:rsidR="00F90BDC" w:rsidRDefault="00F90BDC"/>
    <w:p w14:paraId="31440E16" w14:textId="77777777" w:rsidR="00F90BDC" w:rsidRDefault="00F90BDC">
      <w:r xmlns:w="http://schemas.openxmlformats.org/wordprocessingml/2006/main">
        <w:t xml:space="preserve">Deze passage spreekt over hoe de profetie van de profeet Jeremia in vervulling ging toen de dertig zilverstukken voor Jezus werden betaald.</w:t>
      </w:r>
    </w:p>
    <w:p w14:paraId="1ADD3876" w14:textId="77777777" w:rsidR="00F90BDC" w:rsidRDefault="00F90BDC"/>
    <w:p w14:paraId="33CBD1DF" w14:textId="77777777" w:rsidR="00F90BDC" w:rsidRDefault="00F90BDC">
      <w:r xmlns:w="http://schemas.openxmlformats.org/wordprocessingml/2006/main">
        <w:t xml:space="preserve">1: Gods plan wordt altijd vervuld.</w:t>
      </w:r>
    </w:p>
    <w:p w14:paraId="2D3F2B09" w14:textId="77777777" w:rsidR="00F90BDC" w:rsidRDefault="00F90BDC"/>
    <w:p w14:paraId="6B62B5A2" w14:textId="77777777" w:rsidR="00F90BDC" w:rsidRDefault="00F90BDC">
      <w:r xmlns:w="http://schemas.openxmlformats.org/wordprocessingml/2006/main">
        <w:t xml:space="preserve">2: Vertrouwen op de wil en het plan van de Heer.</w:t>
      </w:r>
    </w:p>
    <w:p w14:paraId="44DEFEFD" w14:textId="77777777" w:rsidR="00F90BDC" w:rsidRDefault="00F90BDC"/>
    <w:p w14:paraId="39E9028F" w14:textId="77777777" w:rsidR="00F90BDC" w:rsidRDefault="00F90BDC">
      <w:r xmlns:w="http://schemas.openxmlformats.org/wordprocessingml/2006/main">
        <w:t xml:space="preserve">1: Jesaja 55:11 "Zo zal mijn woord zijn dat uit mijn mond voortkomt: het zal niet ledig tot mij terugkeren, maar het zal volbrengen wat ik wil, en het zal voorspoedig zijn in datgene waarnaar ik het heb gestuurd."</w:t>
      </w:r>
    </w:p>
    <w:p w14:paraId="3B13E8D6" w14:textId="77777777" w:rsidR="00F90BDC" w:rsidRDefault="00F90BDC"/>
    <w:p w14:paraId="05D83F20" w14:textId="77777777" w:rsidR="00F90BDC" w:rsidRDefault="00F90BDC">
      <w:r xmlns:w="http://schemas.openxmlformats.org/wordprocessingml/2006/main">
        <w:t xml:space="preserve">2: Spreuken 16:3 "Vertrouw uw werken op de Heer, en uw gedachten zullen bevestigd worden."</w:t>
      </w:r>
    </w:p>
    <w:p w14:paraId="53FA58E2" w14:textId="77777777" w:rsidR="00F90BDC" w:rsidRDefault="00F90BDC"/>
    <w:p w14:paraId="4630C106" w14:textId="77777777" w:rsidR="00F90BDC" w:rsidRDefault="00F90BDC">
      <w:r xmlns:w="http://schemas.openxmlformats.org/wordprocessingml/2006/main">
        <w:t xml:space="preserve">Matteüs 27:10 En ik gaf ze voor het veld van de pottenbakker, zoals de Heer mij heeft opgedragen.</w:t>
      </w:r>
    </w:p>
    <w:p w14:paraId="5769E4BC" w14:textId="77777777" w:rsidR="00F90BDC" w:rsidRDefault="00F90BDC"/>
    <w:p w14:paraId="1478ED2C" w14:textId="77777777" w:rsidR="00F90BDC" w:rsidRDefault="00F90BDC">
      <w:r xmlns:w="http://schemas.openxmlformats.org/wordprocessingml/2006/main">
        <w:t xml:space="preserve">Pilatus kreeg van de Heer de opdracht om de dertig zilverstukken aan een pottenbakker te geven, die het vervolgens gebruikte om een veld te kopen om vreemdelingen in te begraven.</w:t>
      </w:r>
    </w:p>
    <w:p w14:paraId="7E2F6189" w14:textId="77777777" w:rsidR="00F90BDC" w:rsidRDefault="00F90BDC"/>
    <w:p w14:paraId="7ABDB994" w14:textId="77777777" w:rsidR="00F90BDC" w:rsidRDefault="00F90BDC">
      <w:r xmlns:w="http://schemas.openxmlformats.org/wordprocessingml/2006/main">
        <w:t xml:space="preserve">1. Een verschil maken door God te gehoorzamen - Hoe Pilatus' gehoorzaamheid aan de Heer de levens van anderen beïnvloedde.</w:t>
      </w:r>
    </w:p>
    <w:p w14:paraId="5B8569DC" w14:textId="77777777" w:rsidR="00F90BDC" w:rsidRDefault="00F90BDC"/>
    <w:p w14:paraId="283B09F2" w14:textId="77777777" w:rsidR="00F90BDC" w:rsidRDefault="00F90BDC">
      <w:r xmlns:w="http://schemas.openxmlformats.org/wordprocessingml/2006/main">
        <w:t xml:space="preserve">2. De kracht van een klein geschenk - Hoe een ogenschijnlijk onbeduidend geschenk enorme en blijvende gevolgen kan hebben.</w:t>
      </w:r>
    </w:p>
    <w:p w14:paraId="7BF94767" w14:textId="77777777" w:rsidR="00F90BDC" w:rsidRDefault="00F90BDC"/>
    <w:p w14:paraId="253526FE" w14:textId="77777777" w:rsidR="00F90BDC" w:rsidRDefault="00F90BDC">
      <w:r xmlns:w="http://schemas.openxmlformats.org/wordprocessingml/2006/main">
        <w:t xml:space="preserve">1. Handelingen 10:38 - Hoe God geen partijdigheid toont in Zijn liefde en zorg voor alle mensen.</w:t>
      </w:r>
    </w:p>
    <w:p w14:paraId="03259965" w14:textId="77777777" w:rsidR="00F90BDC" w:rsidRDefault="00F90BDC"/>
    <w:p w14:paraId="547A773B" w14:textId="77777777" w:rsidR="00F90BDC" w:rsidRDefault="00F90BDC">
      <w:r xmlns:w="http://schemas.openxmlformats.org/wordprocessingml/2006/main">
        <w:t xml:space="preserve">2. Spreuken 19:17 - Wie vriendelijk is voor de armen, leent aan de Heer, en Hij zal hem belonen voor wat hij heeft gedaan.</w:t>
      </w:r>
    </w:p>
    <w:p w14:paraId="793CED78" w14:textId="77777777" w:rsidR="00F90BDC" w:rsidRDefault="00F90BDC"/>
    <w:p w14:paraId="316F2009" w14:textId="77777777" w:rsidR="00F90BDC" w:rsidRDefault="00F90BDC">
      <w:r xmlns:w="http://schemas.openxmlformats.org/wordprocessingml/2006/main">
        <w:t xml:space="preserve">Matteüs 27:11 En Jezus stond voor de stadhouder, en de stadhouder vroeg hem en zei: Bent u de koning van de Joden? En Jezus zei tegen hem: Gij zegt.</w:t>
      </w:r>
    </w:p>
    <w:p w14:paraId="0F2CD476" w14:textId="77777777" w:rsidR="00F90BDC" w:rsidRDefault="00F90BDC"/>
    <w:p w14:paraId="45DF6884" w14:textId="77777777" w:rsidR="00F90BDC" w:rsidRDefault="00F90BDC">
      <w:r xmlns:w="http://schemas.openxmlformats.org/wordprocessingml/2006/main">
        <w:t xml:space="preserve">Jezus bevestigde zijn koningschap tegenover Pilatus toen hem ernaar werd gevraagd.</w:t>
      </w:r>
    </w:p>
    <w:p w14:paraId="26B96BE4" w14:textId="77777777" w:rsidR="00F90BDC" w:rsidRDefault="00F90BDC"/>
    <w:p w14:paraId="326CDECC" w14:textId="77777777" w:rsidR="00F90BDC" w:rsidRDefault="00F90BDC">
      <w:r xmlns:w="http://schemas.openxmlformats.org/wordprocessingml/2006/main">
        <w:t xml:space="preserve">1: Jezus is de Koning der koningen en Heer der heren - Openbaring 19:16</w:t>
      </w:r>
    </w:p>
    <w:p w14:paraId="15AC1134" w14:textId="77777777" w:rsidR="00F90BDC" w:rsidRDefault="00F90BDC"/>
    <w:p w14:paraId="051CAA3F" w14:textId="77777777" w:rsidR="00F90BDC" w:rsidRDefault="00F90BDC">
      <w:r xmlns:w="http://schemas.openxmlformats.org/wordprocessingml/2006/main">
        <w:t xml:space="preserve">2: Jezus is niet van deze wereld - Johannes 18:36</w:t>
      </w:r>
    </w:p>
    <w:p w14:paraId="37BBE8C3" w14:textId="77777777" w:rsidR="00F90BDC" w:rsidRDefault="00F90BDC"/>
    <w:p w14:paraId="3EDD4B52" w14:textId="77777777" w:rsidR="00F90BDC" w:rsidRDefault="00F90BDC">
      <w:r xmlns:w="http://schemas.openxmlformats.org/wordprocessingml/2006/main">
        <w:t xml:space="preserve">1: Jezus is de Koning van Glorie - Psalm 24:10</w:t>
      </w:r>
    </w:p>
    <w:p w14:paraId="4A9F5165" w14:textId="77777777" w:rsidR="00F90BDC" w:rsidRDefault="00F90BDC"/>
    <w:p w14:paraId="5D0269E7" w14:textId="77777777" w:rsidR="00F90BDC" w:rsidRDefault="00F90BDC">
      <w:r xmlns:w="http://schemas.openxmlformats.org/wordprocessingml/2006/main">
        <w:t xml:space="preserve">2: Pilatus vroeg Jezus of Hij de Koning van de Joden is - Markus 15:2</w:t>
      </w:r>
    </w:p>
    <w:p w14:paraId="40A5B76F" w14:textId="77777777" w:rsidR="00F90BDC" w:rsidRDefault="00F90BDC"/>
    <w:p w14:paraId="307AE21C" w14:textId="77777777" w:rsidR="00F90BDC" w:rsidRDefault="00F90BDC">
      <w:r xmlns:w="http://schemas.openxmlformats.org/wordprocessingml/2006/main">
        <w:t xml:space="preserve">Matteüs 27:12 En toen hij werd beschuldigd van de hogepriesters en oudsten, antwoordde hij niets.</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beschrijft hoe Jezus wordt beschuldigd door de hogepriesters en oudsten, maar hij zwijgt en reageert niet.</w:t>
      </w:r>
    </w:p>
    <w:p w14:paraId="6A86D671" w14:textId="77777777" w:rsidR="00F90BDC" w:rsidRDefault="00F90BDC"/>
    <w:p w14:paraId="51DD974C" w14:textId="77777777" w:rsidR="00F90BDC" w:rsidRDefault="00F90BDC">
      <w:r xmlns:w="http://schemas.openxmlformats.org/wordprocessingml/2006/main">
        <w:t xml:space="preserve">1. De kracht van stilte: Jezus' reactie op zijn aanklagers onderzoeken</w:t>
      </w:r>
    </w:p>
    <w:p w14:paraId="3D022E2E" w14:textId="77777777" w:rsidR="00F90BDC" w:rsidRDefault="00F90BDC"/>
    <w:p w14:paraId="17B25FF3" w14:textId="77777777" w:rsidR="00F90BDC" w:rsidRDefault="00F90BDC">
      <w:r xmlns:w="http://schemas.openxmlformats.org/wordprocessingml/2006/main">
        <w:t xml:space="preserve">2. Leren spreken: wanneer moeten we onze stem gebruiken?</w:t>
      </w:r>
    </w:p>
    <w:p w14:paraId="31179A76" w14:textId="77777777" w:rsidR="00F90BDC" w:rsidRDefault="00F90BDC"/>
    <w:p w14:paraId="718D68A5" w14:textId="77777777" w:rsidR="00F90BDC" w:rsidRDefault="00F90BDC">
      <w:r xmlns:w="http://schemas.openxmlformats.org/wordprocessingml/2006/main">
        <w:t xml:space="preserve">1. Jesaja 53:7 - Hij werd onderdrukt en verdrukt, maar toch deed hij zijn mond niet open; Hij werd als een lam ter slachting geleid, en zoals een schaap zwijgt voor zijn scheerders, zo deed hij zijn mond niet open.</w:t>
      </w:r>
    </w:p>
    <w:p w14:paraId="58F48298" w14:textId="77777777" w:rsidR="00F90BDC" w:rsidRDefault="00F90BDC"/>
    <w:p w14:paraId="3742D66A" w14:textId="77777777" w:rsidR="00F90BDC" w:rsidRDefault="00F90BDC">
      <w:r xmlns:w="http://schemas.openxmlformats.org/wordprocessingml/2006/main">
        <w:t xml:space="preserve">2. Jakobus 1:19 - Mijn dierbare broeders en zusters, let hierop: iedereen moet snel zijn om te luisteren, langzaam om te spreken en langzaam om boos te worden.</w:t>
      </w:r>
    </w:p>
    <w:p w14:paraId="1A286824" w14:textId="77777777" w:rsidR="00F90BDC" w:rsidRDefault="00F90BDC"/>
    <w:p w14:paraId="1B2FF96F" w14:textId="77777777" w:rsidR="00F90BDC" w:rsidRDefault="00F90BDC">
      <w:r xmlns:w="http://schemas.openxmlformats.org/wordprocessingml/2006/main">
        <w:t xml:space="preserve">Matteüs 27:13 Toen zei Pilatus tegen hem: Hoort u niet hoeveel dingen zij tegen u getuigen?</w:t>
      </w:r>
    </w:p>
    <w:p w14:paraId="1A80CE53" w14:textId="77777777" w:rsidR="00F90BDC" w:rsidRDefault="00F90BDC"/>
    <w:p w14:paraId="5A780611" w14:textId="77777777" w:rsidR="00F90BDC" w:rsidRDefault="00F90BDC">
      <w:r xmlns:w="http://schemas.openxmlformats.org/wordprocessingml/2006/main">
        <w:t xml:space="preserve">De mensen beschuldigden Jezus van veel dingen, maar Pilatus vroeg of Jezus ze hoorde.</w:t>
      </w:r>
    </w:p>
    <w:p w14:paraId="498D91B1" w14:textId="77777777" w:rsidR="00F90BDC" w:rsidRDefault="00F90BDC"/>
    <w:p w14:paraId="571B1322" w14:textId="77777777" w:rsidR="00F90BDC" w:rsidRDefault="00F90BDC">
      <w:r xmlns:w="http://schemas.openxmlformats.org/wordprocessingml/2006/main">
        <w:t xml:space="preserve">1. Jezus' reactie op beschuldigingen: Hoe Jezus met een kalme en vredige houding met beschuldigingen omging.</w:t>
      </w:r>
    </w:p>
    <w:p w14:paraId="44B9E567" w14:textId="77777777" w:rsidR="00F90BDC" w:rsidRDefault="00F90BDC"/>
    <w:p w14:paraId="2AA28965" w14:textId="77777777" w:rsidR="00F90BDC" w:rsidRDefault="00F90BDC">
      <w:r xmlns:w="http://schemas.openxmlformats.org/wordprocessingml/2006/main">
        <w:t xml:space="preserve">2. Weerstaan aan de drang om te reageren: niet met woede of bitterheid reageren op valse beschuldigingen.</w:t>
      </w:r>
    </w:p>
    <w:p w14:paraId="387DAD86" w14:textId="77777777" w:rsidR="00F90BDC" w:rsidRDefault="00F90BDC"/>
    <w:p w14:paraId="4876D29C" w14:textId="77777777" w:rsidR="00F90BDC" w:rsidRDefault="00F90BDC">
      <w:r xmlns:w="http://schemas.openxmlformats.org/wordprocessingml/2006/main">
        <w:t xml:space="preserve">1. 1 Petrus 2:23 - Toen Hij werd uitgescholden, schold Hij niet terug; toen Hij leed, dreigde Hij niet, maar gaf Hij Zich over aan Hem die rechtvaardig oordeelt.</w:t>
      </w:r>
    </w:p>
    <w:p w14:paraId="117A77DA" w14:textId="77777777" w:rsidR="00F90BDC" w:rsidRDefault="00F90BDC"/>
    <w:p w14:paraId="22549D1F" w14:textId="77777777" w:rsidR="00F90BDC" w:rsidRDefault="00F90BDC">
      <w:r xmlns:w="http://schemas.openxmlformats.org/wordprocessingml/2006/main">
        <w:t xml:space="preserve">2. Matteüs 5:43-44 - U hebt gehoord dat er werd gezegd: 'Gij zult uw naaste liefhebben en uw vijand haten.' Maar ik zeg je: heb je vijanden lief, zegen degenen die je vervloeken, doe goed aan degenen die je haten.</w:t>
      </w:r>
    </w:p>
    <w:p w14:paraId="231C6736" w14:textId="77777777" w:rsidR="00F90BDC" w:rsidRDefault="00F90BDC"/>
    <w:p w14:paraId="13B037E5" w14:textId="77777777" w:rsidR="00F90BDC" w:rsidRDefault="00F90BDC">
      <w:r xmlns:w="http://schemas.openxmlformats.org/wordprocessingml/2006/main">
        <w:t xml:space="preserve">Matteüs 27:14 En hij antwoordde hem op geen enkel woord; zozeer dat de gouverneur zich enorm verbaasde.</w:t>
      </w:r>
    </w:p>
    <w:p w14:paraId="6A5D0549" w14:textId="77777777" w:rsidR="00F90BDC" w:rsidRDefault="00F90BDC"/>
    <w:p w14:paraId="0DA0AB19" w14:textId="77777777" w:rsidR="00F90BDC" w:rsidRDefault="00F90BDC">
      <w:r xmlns:w="http://schemas.openxmlformats.org/wordprocessingml/2006/main">
        <w:t xml:space="preserve">Het stilzwijgen van Jezus voor Pilatus toont zijn toewijding aan Gods wil.</w:t>
      </w:r>
    </w:p>
    <w:p w14:paraId="67D08EEF" w14:textId="77777777" w:rsidR="00F90BDC" w:rsidRDefault="00F90BDC"/>
    <w:p w14:paraId="47085126" w14:textId="77777777" w:rsidR="00F90BDC" w:rsidRDefault="00F90BDC">
      <w:r xmlns:w="http://schemas.openxmlformats.org/wordprocessingml/2006/main">
        <w:t xml:space="preserve">1: Jezus' toewijding aan Gods wil was zo sterk dat hij zelfs met de dood in de ogen bleef zwijgen.</w:t>
      </w:r>
    </w:p>
    <w:p w14:paraId="251DEEFB" w14:textId="77777777" w:rsidR="00F90BDC" w:rsidRDefault="00F90BDC"/>
    <w:p w14:paraId="0865D44D" w14:textId="77777777" w:rsidR="00F90BDC" w:rsidRDefault="00F90BDC">
      <w:r xmlns:w="http://schemas.openxmlformats.org/wordprocessingml/2006/main">
        <w:t xml:space="preserve">2: Jezus' gehoorzaamheid aan Gods wil was zo sterk dat hij zonder aarzelen zijn eigen leven opgaf.</w:t>
      </w:r>
    </w:p>
    <w:p w14:paraId="458E3B87" w14:textId="77777777" w:rsidR="00F90BDC" w:rsidRDefault="00F90BDC"/>
    <w:p w14:paraId="7C8E94AA" w14:textId="77777777" w:rsidR="00F90BDC" w:rsidRDefault="00F90BDC">
      <w:r xmlns:w="http://schemas.openxmlformats.org/wordprocessingml/2006/main">
        <w:t xml:space="preserve">1: Filippenzen 2:5-8 - Jezus vernederde zichzelf, nam de vorm aan van een dienaar en gaf gehoorzaam zijn leven.</w:t>
      </w:r>
    </w:p>
    <w:p w14:paraId="04EA29CF" w14:textId="77777777" w:rsidR="00F90BDC" w:rsidRDefault="00F90BDC"/>
    <w:p w14:paraId="26529AFB" w14:textId="77777777" w:rsidR="00F90BDC" w:rsidRDefault="00F90BDC">
      <w:r xmlns:w="http://schemas.openxmlformats.org/wordprocessingml/2006/main">
        <w:t xml:space="preserve">2: Jesaja 53:7 - Hij werd onderdrukt en verdrukt, maar toch deed hij zijn mond niet open; hij werd als een lam naar de slacht geleid.</w:t>
      </w:r>
    </w:p>
    <w:p w14:paraId="4A104C2D" w14:textId="77777777" w:rsidR="00F90BDC" w:rsidRDefault="00F90BDC"/>
    <w:p w14:paraId="6E472EA4" w14:textId="77777777" w:rsidR="00F90BDC" w:rsidRDefault="00F90BDC">
      <w:r xmlns:w="http://schemas.openxmlformats.org/wordprocessingml/2006/main">
        <w:t xml:space="preserve">Matteüs 27:15 Op dat feest nu was de stadhouder gewoon een gevangene aan het volk vrij te laten, wie zij maar wilden.</w:t>
      </w:r>
    </w:p>
    <w:p w14:paraId="3BD530AE" w14:textId="77777777" w:rsidR="00F90BDC" w:rsidRDefault="00F90BDC"/>
    <w:p w14:paraId="7CB95AA6" w14:textId="77777777" w:rsidR="00F90BDC" w:rsidRDefault="00F90BDC">
      <w:r xmlns:w="http://schemas.openxmlformats.org/wordprocessingml/2006/main">
        <w:t xml:space="preserve">Op een bepaald feest liet Pilatus gewoonlijk een door het volk gekozen gevangene vrij.</w:t>
      </w:r>
    </w:p>
    <w:p w14:paraId="6DD79188" w14:textId="77777777" w:rsidR="00F90BDC" w:rsidRDefault="00F90BDC"/>
    <w:p w14:paraId="01F6F8BC" w14:textId="77777777" w:rsidR="00F90BDC" w:rsidRDefault="00F90BDC">
      <w:r xmlns:w="http://schemas.openxmlformats.org/wordprocessingml/2006/main">
        <w:t xml:space="preserve">1. De kracht van barmhartigheid: Pilatus' voorbeeld in Matteüs 27:15 onderzoeken</w:t>
      </w:r>
    </w:p>
    <w:p w14:paraId="7AB0EE2E" w14:textId="77777777" w:rsidR="00F90BDC" w:rsidRDefault="00F90BDC"/>
    <w:p w14:paraId="70AE4928" w14:textId="77777777" w:rsidR="00F90BDC" w:rsidRDefault="00F90BDC">
      <w:r xmlns:w="http://schemas.openxmlformats.org/wordprocessingml/2006/main">
        <w:t xml:space="preserve">2. Compassie verkiezen boven wraak: Pilatus' keuze onderzoeken in Matteüs 27:15</w:t>
      </w:r>
    </w:p>
    <w:p w14:paraId="69396A68" w14:textId="77777777" w:rsidR="00F90BDC" w:rsidRDefault="00F90BDC"/>
    <w:p w14:paraId="5AB400C1" w14:textId="77777777" w:rsidR="00F90BDC" w:rsidRDefault="00F90BDC">
      <w:r xmlns:w="http://schemas.openxmlformats.org/wordprocessingml/2006/main">
        <w:t xml:space="preserve">1. Exodus 34:7 - "het bewaren van barmhartigheid voor duizenden, het vergeven van ongerechtigheid, overtreding en zonde, en dat zal de schuldigen geenszins vrijspreken;"</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12:19-21 - "Lieve geliefden, wreek uzelf niet, maar geef liever plaats aan toorn: want er staat geschreven: De wraak is van mij; Ik zal het vergelden, zegt de Heer. Daarom, als uw vijand honger heeft, geef hem te eten; als hij dorst heeft, geef hem dan te drinken; want door dat te doen, zult u kolen van vuur op zijn hoofd hopen. Laat u niet overwinnen door het kwade, maar overwin het kwade door het goede.'</w:t>
      </w:r>
    </w:p>
    <w:p w14:paraId="64B974AA" w14:textId="77777777" w:rsidR="00F90BDC" w:rsidRDefault="00F90BDC"/>
    <w:p w14:paraId="39BD7B0B" w14:textId="77777777" w:rsidR="00F90BDC" w:rsidRDefault="00F90BDC">
      <w:r xmlns:w="http://schemas.openxmlformats.org/wordprocessingml/2006/main">
        <w:t xml:space="preserve">Matteüs 27:16 En zij hadden toen een opmerkelijke gevangene, genaamd Barabbas.</w:t>
      </w:r>
    </w:p>
    <w:p w14:paraId="3526344E" w14:textId="77777777" w:rsidR="00F90BDC" w:rsidRDefault="00F90BDC"/>
    <w:p w14:paraId="15B16FFA" w14:textId="77777777" w:rsidR="00F90BDC" w:rsidRDefault="00F90BDC">
      <w:r xmlns:w="http://schemas.openxmlformats.org/wordprocessingml/2006/main">
        <w:t xml:space="preserve">Deze passage in Matteüs 27:16 vermeldt Barabbas, een opmerkelijke gevangene.</w:t>
      </w:r>
    </w:p>
    <w:p w14:paraId="532182EA" w14:textId="77777777" w:rsidR="00F90BDC" w:rsidRDefault="00F90BDC"/>
    <w:p w14:paraId="47A83495" w14:textId="77777777" w:rsidR="00F90BDC" w:rsidRDefault="00F90BDC">
      <w:r xmlns:w="http://schemas.openxmlformats.org/wordprocessingml/2006/main">
        <w:t xml:space="preserve">1. De betekenis van vergeving - Hoe Jezus Barabbas vergaf</w:t>
      </w:r>
    </w:p>
    <w:p w14:paraId="1AF60F59" w14:textId="77777777" w:rsidR="00F90BDC" w:rsidRDefault="00F90BDC"/>
    <w:p w14:paraId="6CB78D4A" w14:textId="77777777" w:rsidR="00F90BDC" w:rsidRDefault="00F90BDC">
      <w:r xmlns:w="http://schemas.openxmlformats.org/wordprocessingml/2006/main">
        <w:t xml:space="preserve">2. De kracht van barmhartigheid - Hoe Jezus barmhartigheid toonde aan Barabbas</w:t>
      </w:r>
    </w:p>
    <w:p w14:paraId="58B4466B" w14:textId="77777777" w:rsidR="00F90BDC" w:rsidRDefault="00F90BDC"/>
    <w:p w14:paraId="16FE5E80" w14:textId="77777777" w:rsidR="00F90BDC" w:rsidRDefault="00F90BDC">
      <w:r xmlns:w="http://schemas.openxmlformats.org/wordprocessingml/2006/main">
        <w:t xml:space="preserve">1. Lukas 23:13-25 - Pilatus biedt aan om Jezus of Barabbas vrij te laten</w:t>
      </w:r>
    </w:p>
    <w:p w14:paraId="377C0FFE" w14:textId="77777777" w:rsidR="00F90BDC" w:rsidRDefault="00F90BDC"/>
    <w:p w14:paraId="2D7E65A8" w14:textId="77777777" w:rsidR="00F90BDC" w:rsidRDefault="00F90BDC">
      <w:r xmlns:w="http://schemas.openxmlformats.org/wordprocessingml/2006/main">
        <w:t xml:space="preserve">2. Efeziërs 2:4-9 - Gods barmhartigheid en genade door Jezus</w:t>
      </w:r>
    </w:p>
    <w:p w14:paraId="650EA476" w14:textId="77777777" w:rsidR="00F90BDC" w:rsidRDefault="00F90BDC"/>
    <w:p w14:paraId="7DC8392D" w14:textId="77777777" w:rsidR="00F90BDC" w:rsidRDefault="00F90BDC">
      <w:r xmlns:w="http://schemas.openxmlformats.org/wordprocessingml/2006/main">
        <w:t xml:space="preserve">Matteüs 27:17 Toen zij dan bijeen waren, zei Pilatus tegen hen: Wie wilt u dat ik u vrijlaat? Barabbas, of Jezus die Christus wordt genoemd?</w:t>
      </w:r>
    </w:p>
    <w:p w14:paraId="05466C49" w14:textId="77777777" w:rsidR="00F90BDC" w:rsidRDefault="00F90BDC"/>
    <w:p w14:paraId="79B4E696" w14:textId="77777777" w:rsidR="00F90BDC" w:rsidRDefault="00F90BDC">
      <w:r xmlns:w="http://schemas.openxmlformats.org/wordprocessingml/2006/main">
        <w:t xml:space="preserve">Pilatus vroeg de menigte of hij Barabbas of Jezus, die bekend staat als de Christus, moest vrijlaten.</w:t>
      </w:r>
    </w:p>
    <w:p w14:paraId="2BFEFFEE" w14:textId="77777777" w:rsidR="00F90BDC" w:rsidRDefault="00F90BDC"/>
    <w:p w14:paraId="70AD159D" w14:textId="77777777" w:rsidR="00F90BDC" w:rsidRDefault="00F90BDC">
      <w:r xmlns:w="http://schemas.openxmlformats.org/wordprocessingml/2006/main">
        <w:t xml:space="preserve">1. Het geschenk van vrijheid: hoe Gods genade ons bevrijdt</w:t>
      </w:r>
    </w:p>
    <w:p w14:paraId="3B23252B" w14:textId="77777777" w:rsidR="00F90BDC" w:rsidRDefault="00F90BDC"/>
    <w:p w14:paraId="4E55A349" w14:textId="77777777" w:rsidR="00F90BDC" w:rsidRDefault="00F90BDC">
      <w:r xmlns:w="http://schemas.openxmlformats.org/wordprocessingml/2006/main">
        <w:t xml:space="preserve">2. De kracht van keuze: hoe we geroepen zijn om verstandige beslissingen te nemen</w:t>
      </w:r>
    </w:p>
    <w:p w14:paraId="4665F7FE" w14:textId="77777777" w:rsidR="00F90BDC" w:rsidRDefault="00F90BDC"/>
    <w:p w14:paraId="50E7A842" w14:textId="77777777" w:rsidR="00F90BDC" w:rsidRDefault="00F90BDC">
      <w:r xmlns:w="http://schemas.openxmlformats.org/wordprocessingml/2006/main">
        <w:t xml:space="preserve">1. Romeinen 6:14-15 - Want de zonde zal over u niet heersen; want u bent niet onder de wet, maar </w:t>
      </w:r>
      <w:r xmlns:w="http://schemas.openxmlformats.org/wordprocessingml/2006/main">
        <w:lastRenderedPageBreak xmlns:w="http://schemas.openxmlformats.org/wordprocessingml/2006/main"/>
      </w:r>
      <w:r xmlns:w="http://schemas.openxmlformats.org/wordprocessingml/2006/main">
        <w:t xml:space="preserve">onder de genade.</w:t>
      </w:r>
    </w:p>
    <w:p w14:paraId="622ED5C6" w14:textId="77777777" w:rsidR="00F90BDC" w:rsidRDefault="00F90BDC"/>
    <w:p w14:paraId="39CBF90D" w14:textId="77777777" w:rsidR="00F90BDC" w:rsidRDefault="00F90BDC">
      <w:r xmlns:w="http://schemas.openxmlformats.org/wordprocessingml/2006/main">
        <w:t xml:space="preserve">2. Efeziërs 4:17-19 - Dit zeg ik daarom en getuig in de Heer dat u van nu af aan niet wandelt zoals andere heidenen, in de ijdelheid van hun verstand.</w:t>
      </w:r>
    </w:p>
    <w:p w14:paraId="611E45AE" w14:textId="77777777" w:rsidR="00F90BDC" w:rsidRDefault="00F90BDC"/>
    <w:p w14:paraId="61641BDF" w14:textId="77777777" w:rsidR="00F90BDC" w:rsidRDefault="00F90BDC">
      <w:r xmlns:w="http://schemas.openxmlformats.org/wordprocessingml/2006/main">
        <w:t xml:space="preserve">Matteüs 27:18 Want hij wist dat ze hem uit afgunst hadden overgeleverd.</w:t>
      </w:r>
    </w:p>
    <w:p w14:paraId="588E16EC" w14:textId="77777777" w:rsidR="00F90BDC" w:rsidRDefault="00F90BDC"/>
    <w:p w14:paraId="5E123E90" w14:textId="77777777" w:rsidR="00F90BDC" w:rsidRDefault="00F90BDC">
      <w:r xmlns:w="http://schemas.openxmlformats.org/wordprocessingml/2006/main">
        <w:t xml:space="preserve">Jezus werd verraden en uit jaloezie door zijn eigen volk overgeleverd om gekruisigd te worden.</w:t>
      </w:r>
    </w:p>
    <w:p w14:paraId="7CF70A8D" w14:textId="77777777" w:rsidR="00F90BDC" w:rsidRDefault="00F90BDC"/>
    <w:p w14:paraId="2C5CC72C" w14:textId="77777777" w:rsidR="00F90BDC" w:rsidRDefault="00F90BDC">
      <w:r xmlns:w="http://schemas.openxmlformats.org/wordprocessingml/2006/main">
        <w:t xml:space="preserve">1. De kracht van afgunst: hoe het tot vernietiging kan leiden</w:t>
      </w:r>
    </w:p>
    <w:p w14:paraId="7E51B7E0" w14:textId="77777777" w:rsidR="00F90BDC" w:rsidRDefault="00F90BDC"/>
    <w:p w14:paraId="200804DD" w14:textId="77777777" w:rsidR="00F90BDC" w:rsidRDefault="00F90BDC">
      <w:r xmlns:w="http://schemas.openxmlformats.org/wordprocessingml/2006/main">
        <w:t xml:space="preserve">2. Het grootste geschenk van liefde: het offer van Jezus voor de mensheid</w:t>
      </w:r>
    </w:p>
    <w:p w14:paraId="6EAF48C1" w14:textId="77777777" w:rsidR="00F90BDC" w:rsidRDefault="00F90BDC"/>
    <w:p w14:paraId="55871656" w14:textId="77777777" w:rsidR="00F90BDC" w:rsidRDefault="00F90BDC">
      <w:r xmlns:w="http://schemas.openxmlformats.org/wordprocessingml/2006/main">
        <w:t xml:space="preserve">1. Spreuken 14:30 - Een gezond hart is het leven van het vlees: maar benijd de verrotting van de botten.</w:t>
      </w:r>
    </w:p>
    <w:p w14:paraId="3A70D5C2" w14:textId="77777777" w:rsidR="00F90BDC" w:rsidRDefault="00F90BDC"/>
    <w:p w14:paraId="15C53843" w14:textId="77777777" w:rsidR="00F90BDC" w:rsidRDefault="00F90BDC">
      <w:r xmlns:w="http://schemas.openxmlformats.org/wordprocessingml/2006/main">
        <w:t xml:space="preserve">2. Romeinen 5:8 Maar God bevestigt zijn liefde jegens ons daarin dat Christus voor ons stierf toen wij nog zondaars waren.</w:t>
      </w:r>
    </w:p>
    <w:p w14:paraId="4A0C3270" w14:textId="77777777" w:rsidR="00F90BDC" w:rsidRDefault="00F90BDC"/>
    <w:p w14:paraId="50F7D332" w14:textId="77777777" w:rsidR="00F90BDC" w:rsidRDefault="00F90BDC">
      <w:r xmlns:w="http://schemas.openxmlformats.org/wordprocessingml/2006/main">
        <w:t xml:space="preserve">Matteüs 27:19 Toen hij op de rechterstoel zat, stuurde zijn vrouw een boodschap naar hem: ‘Heb niets te maken met die rechtvaardige man, want ik heb deze dag veel geleden in een droom vanwege hem.</w:t>
      </w:r>
    </w:p>
    <w:p w14:paraId="4E6DFD34" w14:textId="77777777" w:rsidR="00F90BDC" w:rsidRDefault="00F90BDC"/>
    <w:p w14:paraId="6C979E23" w14:textId="77777777" w:rsidR="00F90BDC" w:rsidRDefault="00F90BDC">
      <w:r xmlns:w="http://schemas.openxmlformats.org/wordprocessingml/2006/main">
        <w:t xml:space="preserve">Deze passage vertelt over de waarschuwing van Pilatus' vrouw aan haar man over de onschuld van Jezus.</w:t>
      </w:r>
    </w:p>
    <w:p w14:paraId="0F9A9449" w14:textId="77777777" w:rsidR="00F90BDC" w:rsidRDefault="00F90BDC"/>
    <w:p w14:paraId="383779D4" w14:textId="77777777" w:rsidR="00F90BDC" w:rsidRDefault="00F90BDC">
      <w:r xmlns:w="http://schemas.openxmlformats.org/wordprocessingml/2006/main">
        <w:t xml:space="preserve">1. God gebruikt bovennatuurlijke middelen om de onschuldigen te beschermen.</w:t>
      </w:r>
    </w:p>
    <w:p w14:paraId="43499487" w14:textId="77777777" w:rsidR="00F90BDC" w:rsidRDefault="00F90BDC"/>
    <w:p w14:paraId="78D3E910" w14:textId="77777777" w:rsidR="00F90BDC" w:rsidRDefault="00F90BDC">
      <w:r xmlns:w="http://schemas.openxmlformats.org/wordprocessingml/2006/main">
        <w:t xml:space="preserve">2. De kracht van de invloed van een echtgenoot.</w:t>
      </w:r>
    </w:p>
    <w:p w14:paraId="74A10BD6" w14:textId="77777777" w:rsidR="00F90BDC" w:rsidRDefault="00F90BDC"/>
    <w:p w14:paraId="615008DA" w14:textId="77777777" w:rsidR="00F90BDC" w:rsidRDefault="00F90BDC">
      <w:r xmlns:w="http://schemas.openxmlformats.org/wordprocessingml/2006/main">
        <w:t xml:space="preserve">1. Daniël 2:28-30 - God openbaart mysteries aan degenen die Hij heeft uitgekozen.</w:t>
      </w:r>
    </w:p>
    <w:p w14:paraId="567073A1" w14:textId="77777777" w:rsidR="00F90BDC" w:rsidRDefault="00F90BDC"/>
    <w:p w14:paraId="3310B890" w14:textId="77777777" w:rsidR="00F90BDC" w:rsidRDefault="00F90BDC">
      <w:r xmlns:w="http://schemas.openxmlformats.org/wordprocessingml/2006/main">
        <w:t xml:space="preserve">2. Spreuken 31:11-12 - De raad van een vrouw moet worden ingewonnen en opgevolgd.</w:t>
      </w:r>
    </w:p>
    <w:p w14:paraId="23853452" w14:textId="77777777" w:rsidR="00F90BDC" w:rsidRDefault="00F90BDC"/>
    <w:p w14:paraId="4834F69F" w14:textId="77777777" w:rsidR="00F90BDC" w:rsidRDefault="00F90BDC">
      <w:r xmlns:w="http://schemas.openxmlformats.org/wordprocessingml/2006/main">
        <w:t xml:space="preserve">Matteüs 27:20 Maar de hogepriesters en oudsten overtuigden de menigte ervan dat zij Barabbas moesten vragen en Jezus moesten vernietigen.</w:t>
      </w:r>
    </w:p>
    <w:p w14:paraId="32E5FA85" w14:textId="77777777" w:rsidR="00F90BDC" w:rsidRDefault="00F90BDC"/>
    <w:p w14:paraId="3BC8821B" w14:textId="77777777" w:rsidR="00F90BDC" w:rsidRDefault="00F90BDC">
      <w:r xmlns:w="http://schemas.openxmlformats.org/wordprocessingml/2006/main">
        <w:t xml:space="preserve">De hogepriesters en oudsten overtuigden de menigte ervan om te vragen om de vrijlating van Barabbas in plaats van Jezus, wat leidde tot de dood van Jezus.</w:t>
      </w:r>
    </w:p>
    <w:p w14:paraId="16340BB8" w14:textId="77777777" w:rsidR="00F90BDC" w:rsidRDefault="00F90BDC"/>
    <w:p w14:paraId="65B25760" w14:textId="77777777" w:rsidR="00F90BDC" w:rsidRDefault="00F90BDC">
      <w:r xmlns:w="http://schemas.openxmlformats.org/wordprocessingml/2006/main">
        <w:t xml:space="preserve">1. Gods wil is groter dan menselijke keuze.</w:t>
      </w:r>
    </w:p>
    <w:p w14:paraId="05CEED4C" w14:textId="77777777" w:rsidR="00F90BDC" w:rsidRDefault="00F90BDC"/>
    <w:p w14:paraId="6E7233E7" w14:textId="77777777" w:rsidR="00F90BDC" w:rsidRDefault="00F90BDC">
      <w:r xmlns:w="http://schemas.openxmlformats.org/wordprocessingml/2006/main">
        <w:t xml:space="preserve">2. De juiste beslissingen nemen op basis van geloof, niet op overtuiging.</w:t>
      </w:r>
    </w:p>
    <w:p w14:paraId="2E3E2712" w14:textId="77777777" w:rsidR="00F90BDC" w:rsidRDefault="00F90BDC"/>
    <w:p w14:paraId="216DA4A6" w14:textId="77777777" w:rsidR="00F90BDC" w:rsidRDefault="00F90BDC">
      <w:r xmlns:w="http://schemas.openxmlformats.org/wordprocessingml/2006/main">
        <w:t xml:space="preserve">1. Jesaja 55:8-9 - "Want mijn gedachten zijn niet uw gedachten, noch zijn uw wegen mijn wegen, spreekt de Heer. Want zoals de hemel hoger is dan de aarde, zo zijn mijn wegen hoger dan uw wegen en mijn gedachten dan je gedachten."</w:t>
      </w:r>
    </w:p>
    <w:p w14:paraId="0652363F" w14:textId="77777777" w:rsidR="00F90BDC" w:rsidRDefault="00F90BDC"/>
    <w:p w14:paraId="1AF7BC5F" w14:textId="77777777" w:rsidR="00F90BDC" w:rsidRDefault="00F90BDC">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14:paraId="2D0245CE" w14:textId="77777777" w:rsidR="00F90BDC" w:rsidRDefault="00F90BDC"/>
    <w:p w14:paraId="4B3CB9A4" w14:textId="77777777" w:rsidR="00F90BDC" w:rsidRDefault="00F90BDC">
      <w:r xmlns:w="http://schemas.openxmlformats.org/wordprocessingml/2006/main">
        <w:t xml:space="preserve">Matteüs 27:21 De stadhouder antwoordde en zei tegen hen: Wie van de twee wilt u dat ik u vrijlaat? Ze zeiden: Barabbas.</w:t>
      </w:r>
    </w:p>
    <w:p w14:paraId="73AA9F31" w14:textId="77777777" w:rsidR="00F90BDC" w:rsidRDefault="00F90BDC"/>
    <w:p w14:paraId="73AA1A1A" w14:textId="77777777" w:rsidR="00F90BDC" w:rsidRDefault="00F90BDC">
      <w:r xmlns:w="http://schemas.openxmlformats.org/wordprocessingml/2006/main">
        <w:t xml:space="preserve">De menigte verkoos Barabbas boven Jezus.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goede doen versus het populaire doen"</w:t>
      </w:r>
    </w:p>
    <w:p w14:paraId="122111F3" w14:textId="77777777" w:rsidR="00F90BDC" w:rsidRDefault="00F90BDC"/>
    <w:p w14:paraId="19BA632F" w14:textId="77777777" w:rsidR="00F90BDC" w:rsidRDefault="00F90BDC">
      <w:r xmlns:w="http://schemas.openxmlformats.org/wordprocessingml/2006/main">
        <w:t xml:space="preserve">2. "Wat betekent het om Jezus te volgen?"</w:t>
      </w:r>
    </w:p>
    <w:p w14:paraId="1E7BB5A1" w14:textId="77777777" w:rsidR="00F90BDC" w:rsidRDefault="00F90BDC"/>
    <w:p w14:paraId="0AF393C5" w14:textId="77777777" w:rsidR="00F90BDC" w:rsidRDefault="00F90BDC">
      <w:r xmlns:w="http://schemas.openxmlformats.org/wordprocessingml/2006/main">
        <w:t xml:space="preserve">1. Jesaja 53:12 - "Daarom zal ik Hem een deel verdelen met de groten, en Hij zal de buit verdelen met de sterken, omdat Hij Zijn ziel in de dood heeft uitgestort."</w:t>
      </w:r>
    </w:p>
    <w:p w14:paraId="3D789B79" w14:textId="77777777" w:rsidR="00F90BDC" w:rsidRDefault="00F90BDC"/>
    <w:p w14:paraId="56F13F8E" w14:textId="77777777" w:rsidR="00F90BDC" w:rsidRDefault="00F90BDC">
      <w:r xmlns:w="http://schemas.openxmlformats.org/wordprocessingml/2006/main">
        <w:t xml:space="preserve">2. Matteüs 16:24 - "Toen zei Jezus tegen zijn discipelen: Als iemand achter mij aan wil komen, laat hij zichzelf verloochenen, zijn kruis opnemen en mij volgen."</w:t>
      </w:r>
    </w:p>
    <w:p w14:paraId="0020192F" w14:textId="77777777" w:rsidR="00F90BDC" w:rsidRDefault="00F90BDC"/>
    <w:p w14:paraId="6A72D772" w14:textId="77777777" w:rsidR="00F90BDC" w:rsidRDefault="00F90BDC">
      <w:r xmlns:w="http://schemas.openxmlformats.org/wordprocessingml/2006/main">
        <w:t xml:space="preserve">Matteüs 27:22 Pilatus zei tegen hen: Wat moet ik dan doen met Jezus, die Christus genoemd wordt? Ze zeggen allemaal tegen hem: Laat hem gekruisigd worden.</w:t>
      </w:r>
    </w:p>
    <w:p w14:paraId="52C0132C" w14:textId="77777777" w:rsidR="00F90BDC" w:rsidRDefault="00F90BDC"/>
    <w:p w14:paraId="2DAC5048" w14:textId="77777777" w:rsidR="00F90BDC" w:rsidRDefault="00F90BDC">
      <w:r xmlns:w="http://schemas.openxmlformats.org/wordprocessingml/2006/main">
        <w:t xml:space="preserve">De mensen eisten dat Jezus gekruisigd zou worden.</w:t>
      </w:r>
    </w:p>
    <w:p w14:paraId="4690B711" w14:textId="77777777" w:rsidR="00F90BDC" w:rsidRDefault="00F90BDC"/>
    <w:p w14:paraId="38CBEA02" w14:textId="77777777" w:rsidR="00F90BDC" w:rsidRDefault="00F90BDC">
      <w:r xmlns:w="http://schemas.openxmlformats.org/wordprocessingml/2006/main">
        <w:t xml:space="preserve">1: Jezus is ons ultieme offer.</w:t>
      </w:r>
    </w:p>
    <w:p w14:paraId="01DD189C" w14:textId="77777777" w:rsidR="00F90BDC" w:rsidRDefault="00F90BDC"/>
    <w:p w14:paraId="1A05CFE6" w14:textId="77777777" w:rsidR="00F90BDC" w:rsidRDefault="00F90BDC">
      <w:r xmlns:w="http://schemas.openxmlformats.org/wordprocessingml/2006/main">
        <w:t xml:space="preserve">2: De macht van het volk en het gezag van de overheid.</w:t>
      </w:r>
    </w:p>
    <w:p w14:paraId="6C055903" w14:textId="77777777" w:rsidR="00F90BDC" w:rsidRDefault="00F90BDC"/>
    <w:p w14:paraId="2434AA3F" w14:textId="77777777" w:rsidR="00F90BDC" w:rsidRDefault="00F90BDC">
      <w:r xmlns:w="http://schemas.openxmlformats.org/wordprocessingml/2006/main">
        <w:t xml:space="preserve">1: Jesaja 53:5 Maar hij werd om onze overtredingen doorboord, om onze ongerechtigheden verbrijzeld; de straf die ons vrede bracht, was op hem, en door zijn wonden zijn we genezen.</w:t>
      </w:r>
    </w:p>
    <w:p w14:paraId="13740AEE" w14:textId="77777777" w:rsidR="00F90BDC" w:rsidRDefault="00F90BDC"/>
    <w:p w14:paraId="65D41058" w14:textId="77777777" w:rsidR="00F90BDC" w:rsidRDefault="00F90BDC">
      <w:r xmlns:w="http://schemas.openxmlformats.org/wordprocessingml/2006/main">
        <w:t xml:space="preserve">2: Johannes 19:11 - Jezus antwoordde: "Je zou geen macht over mij hebben als het je niet van bovenaf werd gegeven. Daarom maakt degene die mij aan jou heeft overgeleverd schuldig aan een grotere zonde."</w:t>
      </w:r>
    </w:p>
    <w:p w14:paraId="1383EF8A" w14:textId="77777777" w:rsidR="00F90BDC" w:rsidRDefault="00F90BDC"/>
    <w:p w14:paraId="4789465E" w14:textId="77777777" w:rsidR="00F90BDC" w:rsidRDefault="00F90BDC">
      <w:r xmlns:w="http://schemas.openxmlformats.org/wordprocessingml/2006/main">
        <w:t xml:space="preserve">Matteüs 27:23 En de stadhouder zei: Wat voor kwaad heeft hij gedaan? Maar zij riepen des te harder en zeiden: Laat hem gekruisigd worden.</w:t>
      </w:r>
    </w:p>
    <w:p w14:paraId="785D57B1" w14:textId="77777777" w:rsidR="00F90BDC" w:rsidRDefault="00F90BDC"/>
    <w:p w14:paraId="2FFA0F72" w14:textId="77777777" w:rsidR="00F90BDC" w:rsidRDefault="00F90BDC">
      <w:r xmlns:w="http://schemas.openxmlformats.org/wordprocessingml/2006/main">
        <w:t xml:space="preserve">De menigte eiste dat Jezus gekruisigd zou worden, zelfs nadat Pilatus vroeg waarom Jezus iets verkeerds had gedaan.</w:t>
      </w:r>
    </w:p>
    <w:p w14:paraId="272F62DB" w14:textId="77777777" w:rsidR="00F90BDC" w:rsidRDefault="00F90BDC"/>
    <w:p w14:paraId="5FF02840" w14:textId="77777777" w:rsidR="00F90BDC" w:rsidRDefault="00F90BDC">
      <w:r xmlns:w="http://schemas.openxmlformats.org/wordprocessingml/2006/main">
        <w:t xml:space="preserve">1. De kracht van de menigte: hoe groepsdruk tot een verkeerd oordeel kan leiden</w:t>
      </w:r>
    </w:p>
    <w:p w14:paraId="1B44FE09" w14:textId="77777777" w:rsidR="00F90BDC" w:rsidRDefault="00F90BDC"/>
    <w:p w14:paraId="40D2707E" w14:textId="77777777" w:rsidR="00F90BDC" w:rsidRDefault="00F90BDC">
      <w:r xmlns:w="http://schemas.openxmlformats.org/wordprocessingml/2006/main">
        <w:t xml:space="preserve">2. De kruisiging van Jezus: ons grootste voorbeeld van opoffering en vergeving</w:t>
      </w:r>
    </w:p>
    <w:p w14:paraId="643267B7" w14:textId="77777777" w:rsidR="00F90BDC" w:rsidRDefault="00F90BDC"/>
    <w:p w14:paraId="7CC1BE6E" w14:textId="77777777" w:rsidR="00F90BDC" w:rsidRDefault="00F90BDC">
      <w:r xmlns:w="http://schemas.openxmlformats.org/wordprocessingml/2006/main">
        <w:t xml:space="preserve">1. Matteüs 27:23 - "Laat hem gekruisigd worden"</w:t>
      </w:r>
    </w:p>
    <w:p w14:paraId="2FB371D5" w14:textId="77777777" w:rsidR="00F90BDC" w:rsidRDefault="00F90BDC"/>
    <w:p w14:paraId="1222B333" w14:textId="77777777" w:rsidR="00F90BDC" w:rsidRDefault="00F90BDC">
      <w:r xmlns:w="http://schemas.openxmlformats.org/wordprocessingml/2006/main">
        <w:t xml:space="preserve">2. Romeinen 5:8 - "Maar God toont hierin zijn eigen liefde voor ons: Christus stierf voor ons toen wij nog zondaars waren."</w:t>
      </w:r>
    </w:p>
    <w:p w14:paraId="5841758E" w14:textId="77777777" w:rsidR="00F90BDC" w:rsidRDefault="00F90BDC"/>
    <w:p w14:paraId="6247B41B" w14:textId="77777777" w:rsidR="00F90BDC" w:rsidRDefault="00F90BDC">
      <w:r xmlns:w="http://schemas.openxmlformats.org/wordprocessingml/2006/main">
        <w:t xml:space="preserve">Matteüs 27:24 Toen Pilatus zag dat hij niets anders kon overbrengen dan dat er veeleer een tumult ontstond, nam hij water en waste zijn handen voor de menigte, zeggende: Ik ben onschuldig aan het bloed van deze rechtvaardige persoon; zorg ervoor dat .</w:t>
      </w:r>
    </w:p>
    <w:p w14:paraId="73D562BF" w14:textId="77777777" w:rsidR="00F90BDC" w:rsidRDefault="00F90BDC"/>
    <w:p w14:paraId="5C3A2BA7" w14:textId="77777777" w:rsidR="00F90BDC" w:rsidRDefault="00F90BDC">
      <w:r xmlns:w="http://schemas.openxmlformats.org/wordprocessingml/2006/main">
        <w:t xml:space="preserve">Pilatus, die de menigte niet onder controle kon houden, waste zijn handen als symbool van zijn onschuld bij de dood van Jezus.</w:t>
      </w:r>
    </w:p>
    <w:p w14:paraId="3EA97FA8" w14:textId="77777777" w:rsidR="00F90BDC" w:rsidRDefault="00F90BDC"/>
    <w:p w14:paraId="07932FA5" w14:textId="77777777" w:rsidR="00F90BDC" w:rsidRDefault="00F90BDC">
      <w:r xmlns:w="http://schemas.openxmlformats.org/wordprocessingml/2006/main">
        <w:t xml:space="preserve">1. De kracht van symboliek in de Bijbel</w:t>
      </w:r>
    </w:p>
    <w:p w14:paraId="349777BA" w14:textId="77777777" w:rsidR="00F90BDC" w:rsidRDefault="00F90BDC"/>
    <w:p w14:paraId="31D8E98C" w14:textId="77777777" w:rsidR="00F90BDC" w:rsidRDefault="00F90BDC">
      <w:r xmlns:w="http://schemas.openxmlformats.org/wordprocessingml/2006/main">
        <w:t xml:space="preserve">2. Het conflict tussen gerechtigheid en onrechtvaardigheid</w:t>
      </w:r>
    </w:p>
    <w:p w14:paraId="69846491" w14:textId="77777777" w:rsidR="00F90BDC" w:rsidRDefault="00F90BDC"/>
    <w:p w14:paraId="1712FE2C" w14:textId="77777777" w:rsidR="00F90BDC" w:rsidRDefault="00F90BDC">
      <w:r xmlns:w="http://schemas.openxmlformats.org/wordprocessingml/2006/main">
        <w:t xml:space="preserve">1. Jesaja 1:15-18 - Wanneer u uw handen uitstrekt in gebed, zal ik mijn ogen voor u verbergen; zelfs als je veel gebeden uitspreekt, zal ik niet luisteren. Je handen zitten vol bloed!</w:t>
      </w:r>
    </w:p>
    <w:p w14:paraId="4EAD9C40" w14:textId="77777777" w:rsidR="00F90BDC" w:rsidRDefault="00F90BDC"/>
    <w:p w14:paraId="75501AEA" w14:textId="77777777" w:rsidR="00F90BDC" w:rsidRDefault="00F90BDC">
      <w:r xmlns:w="http://schemas.openxmlformats.org/wordprocessingml/2006/main">
        <w:t xml:space="preserve">2. Psalm 51:1-2 - Heb medelijden met mij, o God, volgens uw onfeilbare liefde; overeenkomstig uw </w:t>
      </w:r>
      <w:r xmlns:w="http://schemas.openxmlformats.org/wordprocessingml/2006/main">
        <w:lastRenderedPageBreak xmlns:w="http://schemas.openxmlformats.org/wordprocessingml/2006/main"/>
      </w:r>
      <w:r xmlns:w="http://schemas.openxmlformats.org/wordprocessingml/2006/main">
        <w:t xml:space="preserve">grote mededogen, wis mijn overtredingen uit. Was al mijn ongerechtigheid weg en reinig mij van mijn zonde.</w:t>
      </w:r>
    </w:p>
    <w:p w14:paraId="1D2570C8" w14:textId="77777777" w:rsidR="00F90BDC" w:rsidRDefault="00F90BDC"/>
    <w:p w14:paraId="4064602E" w14:textId="77777777" w:rsidR="00F90BDC" w:rsidRDefault="00F90BDC">
      <w:r xmlns:w="http://schemas.openxmlformats.org/wordprocessingml/2006/main">
        <w:t xml:space="preserve">Matteüs 27:25 Toen antwoordde het hele volk en zei: Zijn bloed kome over ons en over onze kinderen.</w:t>
      </w:r>
    </w:p>
    <w:p w14:paraId="65CA8F0A" w14:textId="77777777" w:rsidR="00F90BDC" w:rsidRDefault="00F90BDC"/>
    <w:p w14:paraId="26DE53AB" w14:textId="77777777" w:rsidR="00F90BDC" w:rsidRDefault="00F90BDC">
      <w:r xmlns:w="http://schemas.openxmlformats.org/wordprocessingml/2006/main">
        <w:t xml:space="preserve">Dit vers spreekt over de bereidheid van de mensen om de gevolgen van Jezus' dood als hun eigen gevolgen te aanvaarden.</w:t>
      </w:r>
    </w:p>
    <w:p w14:paraId="3A3C8337" w14:textId="77777777" w:rsidR="00F90BDC" w:rsidRDefault="00F90BDC"/>
    <w:p w14:paraId="3E82A262" w14:textId="77777777" w:rsidR="00F90BDC" w:rsidRDefault="00F90BDC">
      <w:r xmlns:w="http://schemas.openxmlformats.org/wordprocessingml/2006/main">
        <w:t xml:space="preserve">1. "De kracht van woorden: eigenaar zijn van onze woorden en daden"</w:t>
      </w:r>
    </w:p>
    <w:p w14:paraId="349C556E" w14:textId="77777777" w:rsidR="00F90BDC" w:rsidRDefault="00F90BDC"/>
    <w:p w14:paraId="6C862FE7" w14:textId="77777777" w:rsidR="00F90BDC" w:rsidRDefault="00F90BDC">
      <w:r xmlns:w="http://schemas.openxmlformats.org/wordprocessingml/2006/main">
        <w:t xml:space="preserve">2. "Het bloed van Jezus: zijn offer, onze redding"</w:t>
      </w:r>
    </w:p>
    <w:p w14:paraId="72E8B40A" w14:textId="77777777" w:rsidR="00F90BDC" w:rsidRDefault="00F90BDC"/>
    <w:p w14:paraId="644FDF0A" w14:textId="77777777" w:rsidR="00F90BDC" w:rsidRDefault="00F90BDC">
      <w:r xmlns:w="http://schemas.openxmlformats.org/wordprocessingml/2006/main">
        <w:t xml:space="preserve">1. Romeinen 5:8 - "Maar God toont zijn liefde voor ons doordat Christus voor ons stierf terwijl wij nog zondaars waren."</w:t>
      </w:r>
    </w:p>
    <w:p w14:paraId="672C62C4" w14:textId="77777777" w:rsidR="00F90BDC" w:rsidRDefault="00F90BDC"/>
    <w:p w14:paraId="2CD5D4C4" w14:textId="77777777" w:rsidR="00F90BDC" w:rsidRDefault="00F90BDC">
      <w:r xmlns:w="http://schemas.openxmlformats.org/wordprocessingml/2006/main">
        <w:t xml:space="preserve">2. Lukas 23:34 - "En Jezus zei: "Vader, vergeef het hun, want ze weten niet wat ze doen."</w:t>
      </w:r>
    </w:p>
    <w:p w14:paraId="22503BB2" w14:textId="77777777" w:rsidR="00F90BDC" w:rsidRDefault="00F90BDC"/>
    <w:p w14:paraId="7B0EE2FE" w14:textId="77777777" w:rsidR="00F90BDC" w:rsidRDefault="00F90BDC">
      <w:r xmlns:w="http://schemas.openxmlformats.org/wordprocessingml/2006/main">
        <w:t xml:space="preserve">Matteüs 27:26 Toen liet hij Barabbas aan hen los, en nadat hij Jezus gegeseld had, leverde hij hem over om gekruisigd te worden.</w:t>
      </w:r>
    </w:p>
    <w:p w14:paraId="0527277C" w14:textId="77777777" w:rsidR="00F90BDC" w:rsidRDefault="00F90BDC"/>
    <w:p w14:paraId="4A22613D" w14:textId="77777777" w:rsidR="00F90BDC" w:rsidRDefault="00F90BDC">
      <w:r xmlns:w="http://schemas.openxmlformats.org/wordprocessingml/2006/main">
        <w:t xml:space="preserve">Pilatus liet Barabbas vrij en geselde Jezus voordat hij Hem uitleverde om gekruisigd te worden.</w:t>
      </w:r>
    </w:p>
    <w:p w14:paraId="23F94CE9" w14:textId="77777777" w:rsidR="00F90BDC" w:rsidRDefault="00F90BDC"/>
    <w:p w14:paraId="2E0841C4" w14:textId="77777777" w:rsidR="00F90BDC" w:rsidRDefault="00F90BDC">
      <w:r xmlns:w="http://schemas.openxmlformats.org/wordprocessingml/2006/main">
        <w:t xml:space="preserve">1. De kosten van onze verlossing: opofferende liefde en het kruis</w:t>
      </w:r>
    </w:p>
    <w:p w14:paraId="0DCFBBBF" w14:textId="77777777" w:rsidR="00F90BDC" w:rsidRDefault="00F90BDC"/>
    <w:p w14:paraId="7562430F" w14:textId="77777777" w:rsidR="00F90BDC" w:rsidRDefault="00F90BDC">
      <w:r xmlns:w="http://schemas.openxmlformats.org/wordprocessingml/2006/main">
        <w:t xml:space="preserve">2. De kracht van vergeving: het grootste geschenk van Jezus</w:t>
      </w:r>
    </w:p>
    <w:p w14:paraId="55B38AE3" w14:textId="77777777" w:rsidR="00F90BDC" w:rsidRDefault="00F90BDC"/>
    <w:p w14:paraId="63E40ACB" w14:textId="77777777" w:rsidR="00F90BDC" w:rsidRDefault="00F90BDC">
      <w:r xmlns:w="http://schemas.openxmlformats.org/wordprocessingml/2006/main">
        <w:t xml:space="preserve">1. Lucas 23:34 - Toen zei Jezus: Vader, vergeef het hun; want ze weten niet wat ze doen.</w:t>
      </w:r>
    </w:p>
    <w:p w14:paraId="3E7EEFE7" w14:textId="77777777" w:rsidR="00F90BDC" w:rsidRDefault="00F90BDC"/>
    <w:p w14:paraId="26C648D0" w14:textId="77777777" w:rsidR="00F90BDC" w:rsidRDefault="00F90BDC">
      <w:r xmlns:w="http://schemas.openxmlformats.org/wordprocessingml/2006/main">
        <w:t xml:space="preserve">2. Romeinen 5:8 Maar God bevestigt zijn liefde jegens ons daarin dat Christus voor ons stierf toen wij nog zondaars waren.</w:t>
      </w:r>
    </w:p>
    <w:p w14:paraId="1FE40983" w14:textId="77777777" w:rsidR="00F90BDC" w:rsidRDefault="00F90BDC"/>
    <w:p w14:paraId="0A4DB80A" w14:textId="77777777" w:rsidR="00F90BDC" w:rsidRDefault="00F90BDC">
      <w:r xmlns:w="http://schemas.openxmlformats.org/wordprocessingml/2006/main">
        <w:t xml:space="preserve">Matteüs 27:27 Toen namen de soldaten van de stadhouder Jezus mee naar de gemeentezaal en verzamelden de hele bende soldaten bij zich.</w:t>
      </w:r>
    </w:p>
    <w:p w14:paraId="629A1C1E" w14:textId="77777777" w:rsidR="00F90BDC" w:rsidRDefault="00F90BDC"/>
    <w:p w14:paraId="4D35857C" w14:textId="77777777" w:rsidR="00F90BDC" w:rsidRDefault="00F90BDC">
      <w:r xmlns:w="http://schemas.openxmlformats.org/wordprocessingml/2006/main">
        <w:t xml:space="preserve">De soldaten van de gouverneur namen Jezus mee naar de gemeenschappelijke zaal en verzamelden een grote groep soldaten.</w:t>
      </w:r>
    </w:p>
    <w:p w14:paraId="194ED70B" w14:textId="77777777" w:rsidR="00F90BDC" w:rsidRDefault="00F90BDC"/>
    <w:p w14:paraId="009C712E" w14:textId="77777777" w:rsidR="00F90BDC" w:rsidRDefault="00F90BDC">
      <w:r xmlns:w="http://schemas.openxmlformats.org/wordprocessingml/2006/main">
        <w:t xml:space="preserve">1. God heeft een plan voor ons, en zelfs op onze donkerste momenten is Hij nog steeds bij ons.</w:t>
      </w:r>
    </w:p>
    <w:p w14:paraId="0CAE9D53" w14:textId="77777777" w:rsidR="00F90BDC" w:rsidRDefault="00F90BDC"/>
    <w:p w14:paraId="21D621B1" w14:textId="77777777" w:rsidR="00F90BDC" w:rsidRDefault="00F90BDC">
      <w:r xmlns:w="http://schemas.openxmlformats.org/wordprocessingml/2006/main">
        <w:t xml:space="preserve">2. We moeten bereid zijn de gevolgen van onze daden onder ogen te zien en Gods wil te aanvaarden.</w:t>
      </w:r>
    </w:p>
    <w:p w14:paraId="2ED74C8B" w14:textId="77777777" w:rsidR="00F90BDC" w:rsidRDefault="00F90BDC"/>
    <w:p w14:paraId="14A04C66" w14:textId="77777777" w:rsidR="00F90BDC" w:rsidRDefault="00F90BDC">
      <w:r xmlns:w="http://schemas.openxmlformats.org/wordprocessingml/2006/main">
        <w:t xml:space="preserve">1. Jesaja 43:1-2 - 'Maar nu zegt de Heer: Hij die u heeft geschapen, Jakob, hij die u heeft gevormd, Israël: 'Wees niet bang, want Ik heb u verlost; Ik heb je bij naam geroepen; jij bent van mij. Als je door de wateren gaat, zal ik bij je zijn; en als je door de rivieren gaat, zullen ze je niet overspoelen. Als je door het vuur loopt, zul je niet verbranden; de vlammen zullen je niet in vuur en vlam zetten.”</w:t>
      </w:r>
    </w:p>
    <w:p w14:paraId="649FA35B" w14:textId="77777777" w:rsidR="00F90BDC" w:rsidRDefault="00F90BDC"/>
    <w:p w14:paraId="5B4AC864" w14:textId="77777777" w:rsidR="00F90BDC" w:rsidRDefault="00F90BDC">
      <w:r xmlns:w="http://schemas.openxmlformats.org/wordprocessingml/2006/main">
        <w:t xml:space="preserve">2. Jesaja 41:10 - “Wees dus niet bang, want ik ben met je; wees niet ontzet, want Ik ben jouw God. Ik zal je sterken en helpen; Ik zal je steunen met mijn rechtvaardige rechterhand.”</w:t>
      </w:r>
    </w:p>
    <w:p w14:paraId="5EF67CE4" w14:textId="77777777" w:rsidR="00F90BDC" w:rsidRDefault="00F90BDC"/>
    <w:p w14:paraId="31222B7E" w14:textId="77777777" w:rsidR="00F90BDC" w:rsidRDefault="00F90BDC">
      <w:r xmlns:w="http://schemas.openxmlformats.org/wordprocessingml/2006/main">
        <w:t xml:space="preserve">Matteüs 27:28 En zij kleedden hem uit en deden hem een scharlakenrode mantel aan.</w:t>
      </w:r>
    </w:p>
    <w:p w14:paraId="06EB5380" w14:textId="77777777" w:rsidR="00F90BDC" w:rsidRDefault="00F90BDC"/>
    <w:p w14:paraId="0CEEF6FF" w14:textId="77777777" w:rsidR="00F90BDC" w:rsidRDefault="00F90BDC">
      <w:r xmlns:w="http://schemas.openxmlformats.org/wordprocessingml/2006/main">
        <w:t xml:space="preserve">De soldaten kleedden Jezus uit en kleedden hem in een scharlakenrood gewaad.</w:t>
      </w:r>
    </w:p>
    <w:p w14:paraId="46864F88" w14:textId="77777777" w:rsidR="00F90BDC" w:rsidRDefault="00F90BDC"/>
    <w:p w14:paraId="29A5E568" w14:textId="77777777" w:rsidR="00F90BDC" w:rsidRDefault="00F90BDC">
      <w:r xmlns:w="http://schemas.openxmlformats.org/wordprocessingml/2006/main">
        <w:t xml:space="preserve">1. De scharlakenrode mantel van vernedering: het offer van Jezus voor onze verlossing</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mantel van nederigheid: een les in nederigheid van de Koning der Koningen</w:t>
      </w:r>
    </w:p>
    <w:p w14:paraId="154C22E8" w14:textId="77777777" w:rsidR="00F90BDC" w:rsidRDefault="00F90BDC"/>
    <w:p w14:paraId="24E3E398" w14:textId="77777777" w:rsidR="00F90BDC" w:rsidRDefault="00F90BDC">
      <w:r xmlns:w="http://schemas.openxmlformats.org/wordprocessingml/2006/main">
        <w:t xml:space="preserve">1. Jesaja 53:3: "Hij werd veracht en verworpen door de mensen, een man van smarten en bekend met verdriet; en als iemand voor wie de mensen hun gezicht verbergen, werd hij veracht, en wij achtten hem niet."</w:t>
      </w:r>
    </w:p>
    <w:p w14:paraId="559EF25E" w14:textId="77777777" w:rsidR="00F90BDC" w:rsidRDefault="00F90BDC"/>
    <w:p w14:paraId="4DC4EA2C" w14:textId="77777777" w:rsidR="00F90BDC" w:rsidRDefault="00F90BDC">
      <w:r xmlns:w="http://schemas.openxmlformats.org/wordprocessingml/2006/main">
        <w:t xml:space="preserve">2. Filippenzen 2:5-8: "Hebt onder elkaar deze gezindheid, die de uwe is in Christus Jezus, die, hoewel Hij de gestalte van God had, de gelijkheid met God niet als een zaak achtte die gegrepen moest worden, maar Zichzelf ontledigde, door de vorm aan te nemen van een dienaar, geboren in de gelijkenis van mensen. En omdat hij in menselijke vorm werd gevonden, vernederde hij zichzelf door gehoorzaam te worden tot het punt van de dood, zelfs de dood aan een kruis.'</w:t>
      </w:r>
    </w:p>
    <w:p w14:paraId="165874A7" w14:textId="77777777" w:rsidR="00F90BDC" w:rsidRDefault="00F90BDC"/>
    <w:p w14:paraId="5A7FD5E6" w14:textId="77777777" w:rsidR="00F90BDC" w:rsidRDefault="00F90BDC">
      <w:r xmlns:w="http://schemas.openxmlformats.org/wordprocessingml/2006/main">
        <w:t xml:space="preserve">Matteüs 27:29 En nadat zij een doornenkroon hadden gevlochten, zetten zij die op zijn hoofd en een rietstok in zijn rechterhand; zij bogen hun knieën voor hem en bespotten hem en zeiden: Wees gegroet, koning van de Joden!</w:t>
      </w:r>
    </w:p>
    <w:p w14:paraId="753DD156" w14:textId="77777777" w:rsidR="00F90BDC" w:rsidRDefault="00F90BDC"/>
    <w:p w14:paraId="5F94C8F3" w14:textId="77777777" w:rsidR="00F90BDC" w:rsidRDefault="00F90BDC">
      <w:r xmlns:w="http://schemas.openxmlformats.org/wordprocessingml/2006/main">
        <w:t xml:space="preserve">De soldaten zetten een doornenkroon op het hoofd van Jezus, plaatsten een rietstok in zijn rechterhand en bespotten hem en zeiden: "Wees gegroet, Koning van de Joden!"</w:t>
      </w:r>
    </w:p>
    <w:p w14:paraId="69EE0417" w14:textId="77777777" w:rsidR="00F90BDC" w:rsidRDefault="00F90BDC"/>
    <w:p w14:paraId="6B1FE32F" w14:textId="77777777" w:rsidR="00F90BDC" w:rsidRDefault="00F90BDC">
      <w:r xmlns:w="http://schemas.openxmlformats.org/wordprocessingml/2006/main">
        <w:t xml:space="preserve">1. De kracht van spot: hoe Jezus triomfeerde in vernedering</w:t>
      </w:r>
    </w:p>
    <w:p w14:paraId="415B7371" w14:textId="77777777" w:rsidR="00F90BDC" w:rsidRDefault="00F90BDC"/>
    <w:p w14:paraId="6C688925" w14:textId="77777777" w:rsidR="00F90BDC" w:rsidRDefault="00F90BDC">
      <w:r xmlns:w="http://schemas.openxmlformats.org/wordprocessingml/2006/main">
        <w:t xml:space="preserve">2. De ware koning: hoe Jezus ondanks zijn lijden werd erkend</w:t>
      </w:r>
    </w:p>
    <w:p w14:paraId="01623B25" w14:textId="77777777" w:rsidR="00F90BDC" w:rsidRDefault="00F90BDC"/>
    <w:p w14:paraId="3083A0BB" w14:textId="77777777" w:rsidR="00F90BDC" w:rsidRDefault="00F90BDC">
      <w:r xmlns:w="http://schemas.openxmlformats.org/wordprocessingml/2006/main">
        <w:t xml:space="preserve">1. Jesaja 53:3-5 - Hij wordt veracht en verworpen door de mensen; een man van smarten, en bekend met verdriet: en we verborgen als het ware onze gezichten voor hem; hij werd veracht, en wij waardeerden hem niet.</w:t>
      </w:r>
    </w:p>
    <w:p w14:paraId="44B9F8CE" w14:textId="77777777" w:rsidR="00F90BDC" w:rsidRDefault="00F90BDC"/>
    <w:p w14:paraId="2D8AD822" w14:textId="77777777" w:rsidR="00F90BDC" w:rsidRDefault="00F90BDC">
      <w:r xmlns:w="http://schemas.openxmlformats.org/wordprocessingml/2006/main">
        <w:t xml:space="preserve">2. Filippenzen 2:8-11 - En omdat hij in de gedaante van een mens werd bevonden, vernederde hij zichzelf en werd gehoorzaam tot de dood, zelfs tot de dood aan het kruis.</w:t>
      </w:r>
    </w:p>
    <w:p w14:paraId="429251B0" w14:textId="77777777" w:rsidR="00F90BDC" w:rsidRDefault="00F90BDC"/>
    <w:p w14:paraId="0254B5C4" w14:textId="77777777" w:rsidR="00F90BDC" w:rsidRDefault="00F90BDC">
      <w:r xmlns:w="http://schemas.openxmlformats.org/wordprocessingml/2006/main">
        <w:t xml:space="preserve">Matteüs 27:30 En zij spuwden op hem, namen het riet en sloegen hem op zijn hoofd.</w:t>
      </w:r>
    </w:p>
    <w:p w14:paraId="06CDD81A" w14:textId="77777777" w:rsidR="00F90BDC" w:rsidRDefault="00F90BDC"/>
    <w:p w14:paraId="21E82442" w14:textId="77777777" w:rsidR="00F90BDC" w:rsidRDefault="00F90BDC">
      <w:r xmlns:w="http://schemas.openxmlformats.org/wordprocessingml/2006/main">
        <w:t xml:space="preserve">De soldaten bespotten en vielen Jezus aan.</w:t>
      </w:r>
    </w:p>
    <w:p w14:paraId="61C3B508" w14:textId="77777777" w:rsidR="00F90BDC" w:rsidRDefault="00F90BDC"/>
    <w:p w14:paraId="2C04E649" w14:textId="77777777" w:rsidR="00F90BDC" w:rsidRDefault="00F90BDC">
      <w:r xmlns:w="http://schemas.openxmlformats.org/wordprocessingml/2006/main">
        <w:t xml:space="preserve">1: Jezus was bereid vernedering en fysieke pijn te lijden om ons verlossing te brengen.</w:t>
      </w:r>
    </w:p>
    <w:p w14:paraId="53034FBE" w14:textId="77777777" w:rsidR="00F90BDC" w:rsidRDefault="00F90BDC"/>
    <w:p w14:paraId="411701F7" w14:textId="77777777" w:rsidR="00F90BDC" w:rsidRDefault="00F90BDC">
      <w:r xmlns:w="http://schemas.openxmlformats.org/wordprocessingml/2006/main">
        <w:t xml:space="preserve">2: We moeten bereid zijn het voorbeeld van Jezus te volgen en het lijden met genade te verdragen.</w:t>
      </w:r>
    </w:p>
    <w:p w14:paraId="2AB347AF" w14:textId="77777777" w:rsidR="00F90BDC" w:rsidRDefault="00F90BDC"/>
    <w:p w14:paraId="3AD1CE14" w14:textId="77777777" w:rsidR="00F90BDC" w:rsidRDefault="00F90BDC">
      <w:r xmlns:w="http://schemas.openxmlformats.org/wordprocessingml/2006/main">
        <w:t xml:space="preserve">1: 1 Petrus 2:20-21 “Wat voor eer heeft het als je volhardt als je zondigt en daarvoor geslagen wordt? Maar als je volhardt als je goed doet en ervoor lijdt, is dat een genadevolle zaak in de ogen van God. Want hiertoe bent u geroepen, omdat Christus ook voor ons geleden heeft en ons een voorbeeld heeft nagelaten, dat u zijn voetstappen moet volgen.’</w:t>
      </w:r>
    </w:p>
    <w:p w14:paraId="1DDBB660" w14:textId="77777777" w:rsidR="00F90BDC" w:rsidRDefault="00F90BDC"/>
    <w:p w14:paraId="10F043F0" w14:textId="77777777" w:rsidR="00F90BDC" w:rsidRDefault="00F90BDC">
      <w:r xmlns:w="http://schemas.openxmlformats.org/wordprocessingml/2006/main">
        <w:t xml:space="preserve">2: Jesaja 53:5-6 “Maar hij werd om onze overtredingen doorboord; hij werd verbrijzeld vanwege onze ongerechtigheden; op hem rustte de kastijding die ons vrede bracht, en met zijn wonden zijn we genezen. Iedereen die wij als schapen houden, is afgedwaald; we zijn – ieder – zijn eigen weg gegaan; en de Heer heeft de ongerechtigheid van ons allen op hem gelegd.’</w:t>
      </w:r>
    </w:p>
    <w:p w14:paraId="6C6B1777" w14:textId="77777777" w:rsidR="00F90BDC" w:rsidRDefault="00F90BDC"/>
    <w:p w14:paraId="637022CB" w14:textId="77777777" w:rsidR="00F90BDC" w:rsidRDefault="00F90BDC">
      <w:r xmlns:w="http://schemas.openxmlformats.org/wordprocessingml/2006/main">
        <w:t xml:space="preserve">Matteüs 27:31 En nadat zij hem hadden bespot, trokken zij de mantel van hem af, trokken hem zijn eigen gewaad aan en leidden hem weg om hem te kruisigen.</w:t>
      </w:r>
    </w:p>
    <w:p w14:paraId="5FF3BB9B" w14:textId="77777777" w:rsidR="00F90BDC" w:rsidRDefault="00F90BDC"/>
    <w:p w14:paraId="24711ECC" w14:textId="77777777" w:rsidR="00F90BDC" w:rsidRDefault="00F90BDC">
      <w:r xmlns:w="http://schemas.openxmlformats.org/wordprocessingml/2006/main">
        <w:t xml:space="preserve">Jezus werd bespot en vervolgens weggevoerd om gekruisigd te worden.</w:t>
      </w:r>
    </w:p>
    <w:p w14:paraId="22B74AC2" w14:textId="77777777" w:rsidR="00F90BDC" w:rsidRDefault="00F90BDC"/>
    <w:p w14:paraId="6CBBB55D" w14:textId="77777777" w:rsidR="00F90BDC" w:rsidRDefault="00F90BDC">
      <w:r xmlns:w="http://schemas.openxmlformats.org/wordprocessingml/2006/main">
        <w:t xml:space="preserve">1: Hoe vaak we ook worden bespot en vervolgd, Jezus was het ultieme voorbeeld van nederigheid en moed in tijden van tegenspoed.</w:t>
      </w:r>
    </w:p>
    <w:p w14:paraId="78299629" w14:textId="77777777" w:rsidR="00F90BDC" w:rsidRDefault="00F90BDC"/>
    <w:p w14:paraId="6E7299F4" w14:textId="77777777" w:rsidR="00F90BDC" w:rsidRDefault="00F90BDC">
      <w:r xmlns:w="http://schemas.openxmlformats.org/wordprocessingml/2006/main">
        <w:t xml:space="preserve">2: We moeten troost putten uit Jezus' voorbeeld van volharding en geloof ondanks tegenstand.</w:t>
      </w:r>
    </w:p>
    <w:p w14:paraId="3D89179B" w14:textId="77777777" w:rsidR="00F90BDC" w:rsidRDefault="00F90BDC"/>
    <w:p w14:paraId="4F5B79C9" w14:textId="77777777" w:rsidR="00F90BDC" w:rsidRDefault="00F90BDC">
      <w:r xmlns:w="http://schemas.openxmlformats.org/wordprocessingml/2006/main">
        <w:t xml:space="preserve">1: Filippenzen 2:5-8 - Heb deze gedachten onder elkaar, die de uwe is in Christus Jezus, die, hoewel </w:t>
      </w:r>
      <w:r xmlns:w="http://schemas.openxmlformats.org/wordprocessingml/2006/main">
        <w:lastRenderedPageBreak xmlns:w="http://schemas.openxmlformats.org/wordprocessingml/2006/main"/>
      </w:r>
      <w:r xmlns:w="http://schemas.openxmlformats.org/wordprocessingml/2006/main">
        <w:t xml:space="preserve">Hij de vorm van God had, de gelijkheid met God niet als een ding beschouwde dat begrepen moest worden, maar zichzelf tot niets maakte, de vorm aannemend van een dienaar, geboren in de gelijkenis van mensen.</w:t>
      </w:r>
    </w:p>
    <w:p w14:paraId="035C041E" w14:textId="77777777" w:rsidR="00F90BDC" w:rsidRDefault="00F90BDC"/>
    <w:p w14:paraId="7C169C2E" w14:textId="77777777" w:rsidR="00F90BDC" w:rsidRDefault="00F90BDC">
      <w:r xmlns:w="http://schemas.openxmlformats.org/wordprocessingml/2006/main">
        <w:t xml:space="preserve">2:1 Petrus 2:21-23 - Want hiertoe bent u geroepen, omdat Christus ook voor u geleden heeft en u een voorbeeld heeft nagelaten, zodat u in zijn voetsporen kunt treden. Hij beging geen zonde, noch werd er bedrog in zijn mond gevonden. Toen hij werd uitgescholden, schold hij niet terug; toen hij leed, dreigde hij niet, maar bleef zichzelf toevertrouwen aan hem die rechtvaardig oordeelt.</w:t>
      </w:r>
    </w:p>
    <w:p w14:paraId="0A729424" w14:textId="77777777" w:rsidR="00F90BDC" w:rsidRDefault="00F90BDC"/>
    <w:p w14:paraId="68A9CD44" w14:textId="77777777" w:rsidR="00F90BDC" w:rsidRDefault="00F90BDC">
      <w:r xmlns:w="http://schemas.openxmlformats.org/wordprocessingml/2006/main">
        <w:t xml:space="preserve">Matteüs 27:32 En toen ze naar buiten gingen, vonden ze een man uit Cyrene, Simon genaamd; hem dwongen ze zijn kruis te dragen.</w:t>
      </w:r>
    </w:p>
    <w:p w14:paraId="55349FA4" w14:textId="77777777" w:rsidR="00F90BDC" w:rsidRDefault="00F90BDC"/>
    <w:p w14:paraId="5EDD2CAB" w14:textId="77777777" w:rsidR="00F90BDC" w:rsidRDefault="00F90BDC">
      <w:r xmlns:w="http://schemas.openxmlformats.org/wordprocessingml/2006/main">
        <w:t xml:space="preserve">Twee Romeinse soldaten dwingen Simon van Cyrene om hen te helpen het kruis van Jezus Christus te dragen.</w:t>
      </w:r>
    </w:p>
    <w:p w14:paraId="66079102" w14:textId="77777777" w:rsidR="00F90BDC" w:rsidRDefault="00F90BDC"/>
    <w:p w14:paraId="4B52E15A" w14:textId="77777777" w:rsidR="00F90BDC" w:rsidRDefault="00F90BDC">
      <w:r xmlns:w="http://schemas.openxmlformats.org/wordprocessingml/2006/main">
        <w:t xml:space="preserve">1. Jezus overwon lijden en verdriet door de hulp van anderen.</w:t>
      </w:r>
    </w:p>
    <w:p w14:paraId="459C1B8D" w14:textId="77777777" w:rsidR="00F90BDC" w:rsidRDefault="00F90BDC"/>
    <w:p w14:paraId="10D9D29B" w14:textId="77777777" w:rsidR="00F90BDC" w:rsidRDefault="00F90BDC">
      <w:r xmlns:w="http://schemas.openxmlformats.org/wordprocessingml/2006/main">
        <w:t xml:space="preserve">2. Elkaars lasten dragen is het kruis van Christus dragen.</w:t>
      </w:r>
    </w:p>
    <w:p w14:paraId="0F714ABF" w14:textId="77777777" w:rsidR="00F90BDC" w:rsidRDefault="00F90BDC"/>
    <w:p w14:paraId="084D2AFA" w14:textId="77777777" w:rsidR="00F90BDC" w:rsidRDefault="00F90BDC">
      <w:r xmlns:w="http://schemas.openxmlformats.org/wordprocessingml/2006/main">
        <w:t xml:space="preserve">1. Galaten 6:2 - "Draag elkaars lasten en voldoe zo aan de wet van Christus."</w:t>
      </w:r>
    </w:p>
    <w:p w14:paraId="13766508" w14:textId="77777777" w:rsidR="00F90BDC" w:rsidRDefault="00F90BDC"/>
    <w:p w14:paraId="400E9DD3" w14:textId="77777777" w:rsidR="00F90BDC" w:rsidRDefault="00F90BDC">
      <w:r xmlns:w="http://schemas.openxmlformats.org/wordprocessingml/2006/main">
        <w:t xml:space="preserve">2. Matteüs 11:28-30 - "Kom naar mij toe, allen die vermoeid en belast zijn, en ik zal u rust geven. Neem mijn juk op u en leer van mij, want ik ben zachtmoedig en nederig van hart, en u zult rust vinden voor uw ziel. Want mijn juk is zacht en mijn last is licht.'</w:t>
      </w:r>
    </w:p>
    <w:p w14:paraId="0BC99128" w14:textId="77777777" w:rsidR="00F90BDC" w:rsidRDefault="00F90BDC"/>
    <w:p w14:paraId="4ED2556A" w14:textId="77777777" w:rsidR="00F90BDC" w:rsidRDefault="00F90BDC">
      <w:r xmlns:w="http://schemas.openxmlformats.org/wordprocessingml/2006/main">
        <w:t xml:space="preserve">Matteüs 27:33 En toen zij bij een plaats kwamen die Golgotha heet, dat wil zeggen een schedelplaats,</w:t>
      </w:r>
    </w:p>
    <w:p w14:paraId="7623B1F3" w14:textId="77777777" w:rsidR="00F90BDC" w:rsidRDefault="00F90BDC"/>
    <w:p w14:paraId="526EAD70" w14:textId="77777777" w:rsidR="00F90BDC" w:rsidRDefault="00F90BDC">
      <w:r xmlns:w="http://schemas.openxmlformats.org/wordprocessingml/2006/main">
        <w:t xml:space="preserve">De plaats van de kruisiging van Jezus heette Golgotha, wat zich vertaalt naar 'plaats van een schedel'.</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schedel van Jezus: een symbool van onze verlossing</w:t>
      </w:r>
    </w:p>
    <w:p w14:paraId="246457B9" w14:textId="77777777" w:rsidR="00F90BDC" w:rsidRDefault="00F90BDC"/>
    <w:p w14:paraId="38862BE0" w14:textId="77777777" w:rsidR="00F90BDC" w:rsidRDefault="00F90BDC">
      <w:r xmlns:w="http://schemas.openxmlformats.org/wordprocessingml/2006/main">
        <w:t xml:space="preserve">2. De betekenis van Golgotha: een plaats van kruisiging</w:t>
      </w:r>
    </w:p>
    <w:p w14:paraId="0E4DF7C9" w14:textId="77777777" w:rsidR="00F90BDC" w:rsidRDefault="00F90BDC"/>
    <w:p w14:paraId="60279177" w14:textId="77777777" w:rsidR="00F90BDC" w:rsidRDefault="00F90BDC">
      <w:r xmlns:w="http://schemas.openxmlformats.org/wordprocessingml/2006/main">
        <w:t xml:space="preserve">1. Lukas 23:33-34 - Toen ze bij de plaats kwamen die de Schedel wordt genoemd, kruisigden ze hem daar, en de criminelen, één aan zijn rechterhand en één aan zijn linkerkant.</w:t>
      </w:r>
    </w:p>
    <w:p w14:paraId="69046BF4" w14:textId="77777777" w:rsidR="00F90BDC" w:rsidRDefault="00F90BDC"/>
    <w:p w14:paraId="69AE54CB" w14:textId="77777777" w:rsidR="00F90BDC" w:rsidRDefault="00F90BDC">
      <w:r xmlns:w="http://schemas.openxmlformats.org/wordprocessingml/2006/main">
        <w:t xml:space="preserve">2. Johannes 19:17-18 - Ze namen Jezus daarom mee en Hij ging naar buiten, Zijn eigen kruis dragend, naar de plaats die de Schedelplaats wordt genoemd, die in het Hebreeuws Golgotha wordt genoemd. Daar kruisigden ze Hem, en met Hem nog twee andere mannen, één aan elke kant, en Jezus ertussenin.</w:t>
      </w:r>
    </w:p>
    <w:p w14:paraId="5FF7D1D3" w14:textId="77777777" w:rsidR="00F90BDC" w:rsidRDefault="00F90BDC"/>
    <w:p w14:paraId="413982F0" w14:textId="77777777" w:rsidR="00F90BDC" w:rsidRDefault="00F90BDC">
      <w:r xmlns:w="http://schemas.openxmlformats.org/wordprocessingml/2006/main">
        <w:t xml:space="preserve">Matteüs 27:34 Ze gaven hem azijn te drinken, vermengd met gal; en toen hij ervan geproefd had, wilde hij niet drinken.</w:t>
      </w:r>
    </w:p>
    <w:p w14:paraId="5661119F" w14:textId="77777777" w:rsidR="00F90BDC" w:rsidRDefault="00F90BDC"/>
    <w:p w14:paraId="64EDD1D5" w14:textId="77777777" w:rsidR="00F90BDC" w:rsidRDefault="00F90BDC">
      <w:r xmlns:w="http://schemas.openxmlformats.org/wordprocessingml/2006/main">
        <w:t xml:space="preserve">De soldaten boden Jezus een mengsel van azijn en gal aan, maar Hij weigerde het te drinken.</w:t>
      </w:r>
    </w:p>
    <w:p w14:paraId="1297C6C0" w14:textId="77777777" w:rsidR="00F90BDC" w:rsidRDefault="00F90BDC"/>
    <w:p w14:paraId="63B07C94" w14:textId="77777777" w:rsidR="00F90BDC" w:rsidRDefault="00F90BDC">
      <w:r xmlns:w="http://schemas.openxmlformats.org/wordprocessingml/2006/main">
        <w:t xml:space="preserve">1. Het lijden van Jezus: hoe te reageren als alles hopeloos lijkt</w:t>
      </w:r>
    </w:p>
    <w:p w14:paraId="04A828E3" w14:textId="77777777" w:rsidR="00F90BDC" w:rsidRDefault="00F90BDC"/>
    <w:p w14:paraId="42354E41" w14:textId="77777777" w:rsidR="00F90BDC" w:rsidRDefault="00F90BDC">
      <w:r xmlns:w="http://schemas.openxmlformats.org/wordprocessingml/2006/main">
        <w:t xml:space="preserve">2. Jezus' onfeilbare geloof en vertrouwen in Gods plan</w:t>
      </w:r>
    </w:p>
    <w:p w14:paraId="1207D986" w14:textId="77777777" w:rsidR="00F90BDC" w:rsidRDefault="00F90BDC"/>
    <w:p w14:paraId="5230AF36" w14:textId="77777777" w:rsidR="00F90BDC" w:rsidRDefault="00F90BDC">
      <w:r xmlns:w="http://schemas.openxmlformats.org/wordprocessingml/2006/main">
        <w:t xml:space="preserve">1. Jesaja 53:7 - Hij werd onderdrukt en verdrukt, maar toch opende hij zijn mond niet: hij wordt als een lam ter slachting gebracht, en als een schaap dat stom is voor haar scheerders, zo doet hij zijn mond niet open.</w:t>
      </w:r>
    </w:p>
    <w:p w14:paraId="30BE9A09" w14:textId="77777777" w:rsidR="00F90BDC" w:rsidRDefault="00F90BDC"/>
    <w:p w14:paraId="1B2828EF" w14:textId="77777777" w:rsidR="00F90BDC" w:rsidRDefault="00F90BDC">
      <w:r xmlns:w="http://schemas.openxmlformats.org/wordprocessingml/2006/main">
        <w:t xml:space="preserve">2. Matteüs 26:39 - En hij ging nog een stukje verder, viel op zijn aangezicht en bad en zei: O mijn Vader, als het mogelijk is, laat deze beker dan aan mij voorbijgaan; niettemin niet zoals ik wil, maar zoals Gij verwelken.</w:t>
      </w:r>
    </w:p>
    <w:p w14:paraId="6EB70E3F" w14:textId="77777777" w:rsidR="00F90BDC" w:rsidRDefault="00F90BDC"/>
    <w:p w14:paraId="7FAA7447" w14:textId="77777777" w:rsidR="00F90BDC" w:rsidRDefault="00F90BDC">
      <w:r xmlns:w="http://schemas.openxmlformats.org/wordprocessingml/2006/main">
        <w:t xml:space="preserve">Mattheüs 27:35 En zij kruisigden hem en scheidden zijn klederen, door het lot te werpen; opdat in </w:t>
      </w:r>
      <w:r xmlns:w="http://schemas.openxmlformats.org/wordprocessingml/2006/main">
        <w:lastRenderedPageBreak xmlns:w="http://schemas.openxmlformats.org/wordprocessingml/2006/main"/>
      </w:r>
      <w:r xmlns:w="http://schemas.openxmlformats.org/wordprocessingml/2006/main">
        <w:t xml:space="preserve">vervulling zou gaan wat door de profeet gesproken is: Zij verdeelden mijn klederen onder elkaar, en over mijn kleed wierpen zij het lot.</w:t>
      </w:r>
    </w:p>
    <w:p w14:paraId="493BCF7D" w14:textId="77777777" w:rsidR="00F90BDC" w:rsidRDefault="00F90BDC"/>
    <w:p w14:paraId="1693C674" w14:textId="77777777" w:rsidR="00F90BDC" w:rsidRDefault="00F90BDC">
      <w:r xmlns:w="http://schemas.openxmlformats.org/wordprocessingml/2006/main">
        <w:t xml:space="preserve">Jezus werd gekruisigd en zijn kleding werd onder het volk verdeeld, waarmee een profetie werd vervuld dat zijn kleding zou worden verdeeld door middel van loting.</w:t>
      </w:r>
    </w:p>
    <w:p w14:paraId="3E311407" w14:textId="77777777" w:rsidR="00F90BDC" w:rsidRDefault="00F90BDC"/>
    <w:p w14:paraId="7BDA19BF" w14:textId="77777777" w:rsidR="00F90BDC" w:rsidRDefault="00F90BDC">
      <w:r xmlns:w="http://schemas.openxmlformats.org/wordprocessingml/2006/main">
        <w:t xml:space="preserve">1. De trouw van Jezus: de vervulling van profetie</w:t>
      </w:r>
    </w:p>
    <w:p w14:paraId="791A9FFB" w14:textId="77777777" w:rsidR="00F90BDC" w:rsidRDefault="00F90BDC"/>
    <w:p w14:paraId="0D785A18" w14:textId="77777777" w:rsidR="00F90BDC" w:rsidRDefault="00F90BDC">
      <w:r xmlns:w="http://schemas.openxmlformats.org/wordprocessingml/2006/main">
        <w:t xml:space="preserve">2. De kracht van onze beslissingen: de betekenis van het werpen van loten</w:t>
      </w:r>
    </w:p>
    <w:p w14:paraId="5D251293" w14:textId="77777777" w:rsidR="00F90BDC" w:rsidRDefault="00F90BDC"/>
    <w:p w14:paraId="724672A8" w14:textId="77777777" w:rsidR="00F90BDC" w:rsidRDefault="00F90BDC">
      <w:r xmlns:w="http://schemas.openxmlformats.org/wordprocessingml/2006/main">
        <w:t xml:space="preserve">1. Jesaja 53:12 "Daarom zal ik hem een deel verdelen met de groten, en hij zal de buit verdelen met de sterken; omdat hij zijn ziel in de dood heeft uitgestort: en hij werd geteld onder de overtreders; en hij droeg de zonde van velen, en pleitte voor de overtreders."</w:t>
      </w:r>
    </w:p>
    <w:p w14:paraId="13A98E65" w14:textId="77777777" w:rsidR="00F90BDC" w:rsidRDefault="00F90BDC"/>
    <w:p w14:paraId="6AC879CD" w14:textId="77777777" w:rsidR="00F90BDC" w:rsidRDefault="00F90BDC">
      <w:r xmlns:w="http://schemas.openxmlformats.org/wordprocessingml/2006/main">
        <w:t xml:space="preserve">2. Spreuken 16:33 "Het lot wordt in de schoot geworpen; maar de hele beschikking daarover is van de Heer."</w:t>
      </w:r>
    </w:p>
    <w:p w14:paraId="27F5A7C2" w14:textId="77777777" w:rsidR="00F90BDC" w:rsidRDefault="00F90BDC"/>
    <w:p w14:paraId="163181BD" w14:textId="77777777" w:rsidR="00F90BDC" w:rsidRDefault="00F90BDC">
      <w:r xmlns:w="http://schemas.openxmlformats.org/wordprocessingml/2006/main">
        <w:t xml:space="preserve">Matteüs 27:36 En terwijl ze zaten, keken ze naar hem;</w:t>
      </w:r>
    </w:p>
    <w:p w14:paraId="044AF559" w14:textId="77777777" w:rsidR="00F90BDC" w:rsidRDefault="00F90BDC"/>
    <w:p w14:paraId="4AB307F6" w14:textId="77777777" w:rsidR="00F90BDC" w:rsidRDefault="00F90BDC">
      <w:r xmlns:w="http://schemas.openxmlformats.org/wordprocessingml/2006/main">
        <w:t xml:space="preserve">De soldaten keken naar Jezus terwijl Hij werd gekruisigd.</w:t>
      </w:r>
    </w:p>
    <w:p w14:paraId="51453DC9" w14:textId="77777777" w:rsidR="00F90BDC" w:rsidRDefault="00F90BDC"/>
    <w:p w14:paraId="6860248E" w14:textId="77777777" w:rsidR="00F90BDC" w:rsidRDefault="00F90BDC">
      <w:r xmlns:w="http://schemas.openxmlformats.org/wordprocessingml/2006/main">
        <w:t xml:space="preserve">1. De kracht van getuigen: leren van de soldaten aan het kruis</w:t>
      </w:r>
    </w:p>
    <w:p w14:paraId="4B6741F0" w14:textId="77777777" w:rsidR="00F90BDC" w:rsidRDefault="00F90BDC"/>
    <w:p w14:paraId="535972AC" w14:textId="77777777" w:rsidR="00F90BDC" w:rsidRDefault="00F90BDC">
      <w:r xmlns:w="http://schemas.openxmlformats.org/wordprocessingml/2006/main">
        <w:t xml:space="preserve">2. Het offer van Jezus: de ultieme uiting van liefde</w:t>
      </w:r>
    </w:p>
    <w:p w14:paraId="29910C33" w14:textId="77777777" w:rsidR="00F90BDC" w:rsidRDefault="00F90BDC"/>
    <w:p w14:paraId="3C8DC097" w14:textId="77777777" w:rsidR="00F90BDC" w:rsidRDefault="00F90BDC">
      <w:r xmlns:w="http://schemas.openxmlformats.org/wordprocessingml/2006/main">
        <w:t xml:space="preserve">1. Jesaja 53:5 - "Maar hij werd om onze overtredingen doorboord, hij werd verbrijzeld om onze ongerechtigheden; de straf die ons vrede bracht, was op hem, en door zijn wonden zijn wij genezen."</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15:13 - "Niemand heeft een grotere liefde dan deze: je leven geven voor je vrienden."</w:t>
      </w:r>
    </w:p>
    <w:p w14:paraId="4C7A29AF" w14:textId="77777777" w:rsidR="00F90BDC" w:rsidRDefault="00F90BDC"/>
    <w:p w14:paraId="059E0082" w14:textId="77777777" w:rsidR="00F90BDC" w:rsidRDefault="00F90BDC">
      <w:r xmlns:w="http://schemas.openxmlformats.org/wordprocessingml/2006/main">
        <w:t xml:space="preserve">Matteüs 27:37 En hij zette boven zijn hoofd de beschuldiging met de tekst: DIT IS JEZUS, DE KONING DER JODEN.</w:t>
      </w:r>
    </w:p>
    <w:p w14:paraId="19863E37" w14:textId="77777777" w:rsidR="00F90BDC" w:rsidRDefault="00F90BDC"/>
    <w:p w14:paraId="4E0D864B" w14:textId="77777777" w:rsidR="00F90BDC" w:rsidRDefault="00F90BDC">
      <w:r xmlns:w="http://schemas.openxmlformats.org/wordprocessingml/2006/main">
        <w:t xml:space="preserve">Boven het hoofd van Jezus aan het kruis werd een bord geplaatst met de tekst: 'Dit is Jezus, de Koning der Joden.'</w:t>
      </w:r>
    </w:p>
    <w:p w14:paraId="77E5BB91" w14:textId="77777777" w:rsidR="00F90BDC" w:rsidRDefault="00F90BDC"/>
    <w:p w14:paraId="43599F17" w14:textId="77777777" w:rsidR="00F90BDC" w:rsidRDefault="00F90BDC">
      <w:r xmlns:w="http://schemas.openxmlformats.org/wordprocessingml/2006/main">
        <w:t xml:space="preserve">1. Jezus' koningschap: wat het voor ons betekent</w:t>
      </w:r>
    </w:p>
    <w:p w14:paraId="6039011B" w14:textId="77777777" w:rsidR="00F90BDC" w:rsidRDefault="00F90BDC"/>
    <w:p w14:paraId="05EC5B27" w14:textId="77777777" w:rsidR="00F90BDC" w:rsidRDefault="00F90BDC">
      <w:r xmlns:w="http://schemas.openxmlformats.org/wordprocessingml/2006/main">
        <w:t xml:space="preserve">2. Het teken van Jezus' koningschap: wat het voor ons betekent</w:t>
      </w:r>
    </w:p>
    <w:p w14:paraId="5771A1B0" w14:textId="77777777" w:rsidR="00F90BDC" w:rsidRDefault="00F90BDC"/>
    <w:p w14:paraId="3D54B175" w14:textId="77777777" w:rsidR="00F90BDC" w:rsidRDefault="00F90BDC">
      <w:r xmlns:w="http://schemas.openxmlformats.org/wordprocessingml/2006/main">
        <w:t xml:space="preserve">1. Johannes 3:17 - "Want God heeft zijn Zoon niet naar de wereld gestuurd om de wereld te veroordelen, maar om de wereld door Hem te redden."</w:t>
      </w:r>
    </w:p>
    <w:p w14:paraId="7528AB25" w14:textId="77777777" w:rsidR="00F90BDC" w:rsidRDefault="00F90BDC"/>
    <w:p w14:paraId="343A9BE2" w14:textId="77777777" w:rsidR="00F90BDC" w:rsidRDefault="00F90BDC">
      <w:r xmlns:w="http://schemas.openxmlformats.org/wordprocessingml/2006/main">
        <w:t xml:space="preserve">2. Romeinen 8:1-3 - "Er is dus nu geen veroordeling voor degenen die in Christus Jezus zijn. Want de wet van de Geest van het leven heeft u in Christus Jezus vrijgemaakt van de wet van zonde en dood. Want God heeft u vrijgemaakt deed wat de wet, verzwakt door het vlees, niet kon doen. Door zijn eigen Zoon te sturen in de gelijkenis van het zondige vlees en voor de zonde, veroordeelde hij de zonde in het vlees.'</w:t>
      </w:r>
    </w:p>
    <w:p w14:paraId="477B073D" w14:textId="77777777" w:rsidR="00F90BDC" w:rsidRDefault="00F90BDC"/>
    <w:p w14:paraId="55D19CB4" w14:textId="77777777" w:rsidR="00F90BDC" w:rsidRDefault="00F90BDC">
      <w:r xmlns:w="http://schemas.openxmlformats.org/wordprocessingml/2006/main">
        <w:t xml:space="preserve">Matteüs 27:38 Toen werden er twee dieven met Hem gekruisigd, de een aan de rechterhand en de ander aan de linkerkant.</w:t>
      </w:r>
    </w:p>
    <w:p w14:paraId="657594A8" w14:textId="77777777" w:rsidR="00F90BDC" w:rsidRDefault="00F90BDC"/>
    <w:p w14:paraId="6AD4E71E" w14:textId="77777777" w:rsidR="00F90BDC" w:rsidRDefault="00F90BDC">
      <w:r xmlns:w="http://schemas.openxmlformats.org/wordprocessingml/2006/main">
        <w:t xml:space="preserve">Jezus werd gekruisigd met twee misdadigers, één rechts en één links van hem.</w:t>
      </w:r>
    </w:p>
    <w:p w14:paraId="04B34DEF" w14:textId="77777777" w:rsidR="00F90BDC" w:rsidRDefault="00F90BDC"/>
    <w:p w14:paraId="6DC169D1" w14:textId="77777777" w:rsidR="00F90BDC" w:rsidRDefault="00F90BDC">
      <w:r xmlns:w="http://schemas.openxmlformats.org/wordprocessingml/2006/main">
        <w:t xml:space="preserve">1. De betekenis van de kruisiging van Jezus: de betekenis van zijn laatste uren begrijpen</w:t>
      </w:r>
    </w:p>
    <w:p w14:paraId="30056645" w14:textId="77777777" w:rsidR="00F90BDC" w:rsidRDefault="00F90BDC"/>
    <w:p w14:paraId="5A313BE8" w14:textId="77777777" w:rsidR="00F90BDC" w:rsidRDefault="00F90BDC">
      <w:r xmlns:w="http://schemas.openxmlformats.org/wordprocessingml/2006/main">
        <w:t xml:space="preserve">2. De kracht van vergeving: Jezus' voorbeeld van nederigheid en barmhartigheid</w:t>
      </w:r>
    </w:p>
    <w:p w14:paraId="2DD42121" w14:textId="77777777" w:rsidR="00F90BDC" w:rsidRDefault="00F90BDC"/>
    <w:p w14:paraId="3E07AD67" w14:textId="77777777" w:rsidR="00F90BDC" w:rsidRDefault="00F90BDC">
      <w:r xmlns:w="http://schemas.openxmlformats.org/wordprocessingml/2006/main">
        <w:t xml:space="preserve">1. Lukas 23:43 - En Jezus zei tegen hem: "Voorwaar, ik zeg je: vandaag zul je met mij in het paradijs zijn."</w:t>
      </w:r>
    </w:p>
    <w:p w14:paraId="47942E05" w14:textId="77777777" w:rsidR="00F90BDC" w:rsidRDefault="00F90BDC"/>
    <w:p w14:paraId="1AB65B59" w14:textId="77777777" w:rsidR="00F90BDC" w:rsidRDefault="00F90BDC">
      <w:r xmlns:w="http://schemas.openxmlformats.org/wordprocessingml/2006/main">
        <w:t xml:space="preserve">2. Johannes 8:1-11 - Maar Jezus ging naar de Olijfberg. Vroeg in de ochtend kwam hij weer naar de tempel. Alle mensen kwamen naar hem toe, en hij ging zitten en onderwees hen.</w:t>
      </w:r>
    </w:p>
    <w:p w14:paraId="60DB1D87" w14:textId="77777777" w:rsidR="00F90BDC" w:rsidRDefault="00F90BDC"/>
    <w:p w14:paraId="5108A6B9" w14:textId="77777777" w:rsidR="00F90BDC" w:rsidRDefault="00F90BDC">
      <w:r xmlns:w="http://schemas.openxmlformats.org/wordprocessingml/2006/main">
        <w:t xml:space="preserve">Matteüs 27:39 En de voorbijgangers schelden Hem uit, schuddend met hun hoofd,</w:t>
      </w:r>
    </w:p>
    <w:p w14:paraId="53F0E983" w14:textId="77777777" w:rsidR="00F90BDC" w:rsidRDefault="00F90BDC"/>
    <w:p w14:paraId="5C3B2C6A" w14:textId="77777777" w:rsidR="00F90BDC" w:rsidRDefault="00F90BDC">
      <w:r xmlns:w="http://schemas.openxmlformats.org/wordprocessingml/2006/main">
        <w:t xml:space="preserve">De mensen die Jezus passeerden, bespotten Hem en toonden hun afkeuring.</w:t>
      </w:r>
    </w:p>
    <w:p w14:paraId="6523D8F0" w14:textId="77777777" w:rsidR="00F90BDC" w:rsidRDefault="00F90BDC"/>
    <w:p w14:paraId="2B4667C0" w14:textId="77777777" w:rsidR="00F90BDC" w:rsidRDefault="00F90BDC">
      <w:r xmlns:w="http://schemas.openxmlformats.org/wordprocessingml/2006/main">
        <w:t xml:space="preserve">1. "De kracht van woorden: hoe we kunnen kiezen tussen opbouwen of afbreken"</w:t>
      </w:r>
    </w:p>
    <w:p w14:paraId="4706EE31" w14:textId="77777777" w:rsidR="00F90BDC" w:rsidRDefault="00F90BDC"/>
    <w:p w14:paraId="6FECA58A" w14:textId="77777777" w:rsidR="00F90BDC" w:rsidRDefault="00F90BDC">
      <w:r xmlns:w="http://schemas.openxmlformats.org/wordprocessingml/2006/main">
        <w:t xml:space="preserve">2. ‘Jezus’ lijden begrijpen: naast Hem staan in zijn uur van nood’</w:t>
      </w:r>
    </w:p>
    <w:p w14:paraId="649793DF" w14:textId="77777777" w:rsidR="00F90BDC" w:rsidRDefault="00F90BDC"/>
    <w:p w14:paraId="2610ABDA" w14:textId="77777777" w:rsidR="00F90BDC" w:rsidRDefault="00F90BDC">
      <w:r xmlns:w="http://schemas.openxmlformats.org/wordprocessingml/2006/main">
        <w:t xml:space="preserve">1. Hebreeën 13:12-13 - "Daarom heeft ook Jezus, om het volk met zijn eigen bloed te heiligen, buiten de poort geleden. Laten wij daarom naar hem toe gaan buiten de legerplaats, en zijn smaad dragen."</w:t>
      </w:r>
    </w:p>
    <w:p w14:paraId="689D9BDD" w14:textId="77777777" w:rsidR="00F90BDC" w:rsidRDefault="00F90BDC"/>
    <w:p w14:paraId="01716D0B" w14:textId="77777777" w:rsidR="00F90BDC" w:rsidRDefault="00F90BDC">
      <w:r xmlns:w="http://schemas.openxmlformats.org/wordprocessingml/2006/main">
        <w:t xml:space="preserve">2. Spreuken 18:21 - "Dood en leven zijn in de macht van de tong: en zij die haar liefhebben, zullen de vrucht ervan eten."</w:t>
      </w:r>
    </w:p>
    <w:p w14:paraId="7770E6DB" w14:textId="77777777" w:rsidR="00F90BDC" w:rsidRDefault="00F90BDC"/>
    <w:p w14:paraId="415551AD" w14:textId="77777777" w:rsidR="00F90BDC" w:rsidRDefault="00F90BDC">
      <w:r xmlns:w="http://schemas.openxmlformats.org/wordprocessingml/2006/main">
        <w:t xml:space="preserve">Matteüs 27:40 En zeggende: Gij die de tempel afbreekt en in drie dagen bouwt, red uzelf. Als Gij de Zoon van God bent, kom dan van het kruis af.</w:t>
      </w:r>
    </w:p>
    <w:p w14:paraId="012B3171" w14:textId="77777777" w:rsidR="00F90BDC" w:rsidRDefault="00F90BDC"/>
    <w:p w14:paraId="71147C7D" w14:textId="77777777" w:rsidR="00F90BDC" w:rsidRDefault="00F90BDC">
      <w:r xmlns:w="http://schemas.openxmlformats.org/wordprocessingml/2006/main">
        <w:t xml:space="preserve">De menigte bespotte Jezus en zei tegen hem dat hij zichzelf moest redden als hij de Zoon van God was.</w:t>
      </w:r>
    </w:p>
    <w:p w14:paraId="39F8A958" w14:textId="77777777" w:rsidR="00F90BDC" w:rsidRDefault="00F90BDC"/>
    <w:p w14:paraId="13856392" w14:textId="77777777" w:rsidR="00F90BDC" w:rsidRDefault="00F90BDC">
      <w:r xmlns:w="http://schemas.openxmlformats.org/wordprocessingml/2006/main">
        <w:t xml:space="preserve">1: Hoe Jezus ons de kracht van het geloof laat zien, zelfs in tijden van tegenslag en twijfel.</w:t>
      </w:r>
    </w:p>
    <w:p w14:paraId="7F49A044" w14:textId="77777777" w:rsidR="00F90BDC" w:rsidRDefault="00F90BDC"/>
    <w:p w14:paraId="469654CD" w14:textId="77777777" w:rsidR="00F90BDC" w:rsidRDefault="00F90BDC">
      <w:r xmlns:w="http://schemas.openxmlformats.org/wordprocessingml/2006/main">
        <w:t xml:space="preserve">2: Begrijpen hoe belangrijk het is om ons vertrouwen op God te stellen, zelfs als het lijkt alsof de hele wereld tegen ons is.</w:t>
      </w:r>
    </w:p>
    <w:p w14:paraId="10401F4E" w14:textId="77777777" w:rsidR="00F90BDC" w:rsidRDefault="00F90BDC"/>
    <w:p w14:paraId="06FDBD38" w14:textId="77777777" w:rsidR="00F90BDC" w:rsidRDefault="00F90BDC">
      <w:r xmlns:w="http://schemas.openxmlformats.org/wordprocessingml/2006/main">
        <w:t xml:space="preserve">1: Hebreeën 11:1 - "Het geloof nu is de zekerheid van de dingen waarop men hoopt, de overtuiging van de dingen die niet worden gezien".</w:t>
      </w:r>
    </w:p>
    <w:p w14:paraId="4F50C491" w14:textId="77777777" w:rsidR="00F90BDC" w:rsidRDefault="00F90BDC"/>
    <w:p w14:paraId="6891C37E" w14:textId="77777777" w:rsidR="00F90BDC" w:rsidRDefault="00F90BDC">
      <w:r xmlns:w="http://schemas.openxmlformats.org/wordprocessingml/2006/main">
        <w:t xml:space="preserve">2: Matteüs 16:24-26 - "Toen zei Jezus tegen zijn discipelen: 'Als iemand achter mij aan wil komen, laat hij zichzelf verloochenen, zijn kruis opnemen en mij volgen. Want wie zijn leven wil redden, zal het verliezen, maar wie verliest zijn leven zal het ter wille van mij vinden. Want wat zal het een mens baten als hij de hele wereld wint en zijn ziel verspeelt? Of wat zal een mens geven in ruil voor zijn ziel?'</w:t>
      </w:r>
    </w:p>
    <w:p w14:paraId="3B05AA4A" w14:textId="77777777" w:rsidR="00F90BDC" w:rsidRDefault="00F90BDC"/>
    <w:p w14:paraId="6362B9D7" w14:textId="77777777" w:rsidR="00F90BDC" w:rsidRDefault="00F90BDC">
      <w:r xmlns:w="http://schemas.openxmlformats.org/wordprocessingml/2006/main">
        <w:t xml:space="preserve">Matteüs 27:41 Ook de hogepriesters die hem bespotten, samen met de schriftgeleerden en oudsten, zeiden:</w:t>
      </w:r>
    </w:p>
    <w:p w14:paraId="5D804897" w14:textId="77777777" w:rsidR="00F90BDC" w:rsidRDefault="00F90BDC"/>
    <w:p w14:paraId="1D6DC0BE" w14:textId="77777777" w:rsidR="00F90BDC" w:rsidRDefault="00F90BDC">
      <w:r xmlns:w="http://schemas.openxmlformats.org/wordprocessingml/2006/main">
        <w:t xml:space="preserve">De hogepriesters, schriftgeleerden en oudsten bespotten Jezus.</w:t>
      </w:r>
    </w:p>
    <w:p w14:paraId="1688047B" w14:textId="77777777" w:rsidR="00F90BDC" w:rsidRDefault="00F90BDC"/>
    <w:p w14:paraId="7B2092C9" w14:textId="77777777" w:rsidR="00F90BDC" w:rsidRDefault="00F90BDC">
      <w:r xmlns:w="http://schemas.openxmlformats.org/wordprocessingml/2006/main">
        <w:t xml:space="preserve">1: Het gevaar van spot</w:t>
      </w:r>
    </w:p>
    <w:p w14:paraId="2BAC1A63" w14:textId="77777777" w:rsidR="00F90BDC" w:rsidRDefault="00F90BDC"/>
    <w:p w14:paraId="047D1B10" w14:textId="77777777" w:rsidR="00F90BDC" w:rsidRDefault="00F90BDC">
      <w:r xmlns:w="http://schemas.openxmlformats.org/wordprocessingml/2006/main">
        <w:t xml:space="preserve">2: De kracht van nederigheid</w:t>
      </w:r>
    </w:p>
    <w:p w14:paraId="4E83F926" w14:textId="77777777" w:rsidR="00F90BDC" w:rsidRDefault="00F90BDC"/>
    <w:p w14:paraId="37F9F375" w14:textId="77777777" w:rsidR="00F90BDC" w:rsidRDefault="00F90BDC">
      <w:r xmlns:w="http://schemas.openxmlformats.org/wordprocessingml/2006/main">
        <w:t xml:space="preserve">1: Jakobus 4:10: "Vernedert u voor de Heer, en Hij zal u verhogen."</w:t>
      </w:r>
    </w:p>
    <w:p w14:paraId="0AFDA261" w14:textId="77777777" w:rsidR="00F90BDC" w:rsidRDefault="00F90BDC"/>
    <w:p w14:paraId="3F4B12AB" w14:textId="77777777" w:rsidR="00F90BDC" w:rsidRDefault="00F90BDC">
      <w:r xmlns:w="http://schemas.openxmlformats.org/wordprocessingml/2006/main">
        <w:t xml:space="preserve">2: Efeziërs 4:29: "Laat er geen verderfelijke praatjes uit uw mond komen, maar alleen die die goed zijn voor de opbouw, passend bij de gelegenheid, zodat het genade mag schenken aan degenen die luisteren."</w:t>
      </w:r>
    </w:p>
    <w:p w14:paraId="3E180323" w14:textId="77777777" w:rsidR="00F90BDC" w:rsidRDefault="00F90BDC"/>
    <w:p w14:paraId="3A3D2776" w14:textId="77777777" w:rsidR="00F90BDC" w:rsidRDefault="00F90BDC">
      <w:r xmlns:w="http://schemas.openxmlformats.org/wordprocessingml/2006/main">
        <w:t xml:space="preserve">Matteüs 27:42 Hij redde anderen; zichzelf kan hij niet redden. Als hij de koning van Israël is, laat hem dan nu van het kruis afkomen, dan zullen wij hem geloven.</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mensen bespotten Jezus omdat hij beweerde de koning van Israël te zijn, en vroegen hem van het kruis af te komen als hij wilde dat ze hem geloofden.</w:t>
      </w:r>
    </w:p>
    <w:p w14:paraId="3C5E437A" w14:textId="77777777" w:rsidR="00F90BDC" w:rsidRDefault="00F90BDC"/>
    <w:p w14:paraId="074F67C8" w14:textId="77777777" w:rsidR="00F90BDC" w:rsidRDefault="00F90BDC">
      <w:r xmlns:w="http://schemas.openxmlformats.org/wordprocessingml/2006/main">
        <w:t xml:space="preserve">1. Jezus' nederigheid: Hoe Jezus zichzelf vernederde in de dood aan het kruis voor onze verlossing.</w:t>
      </w:r>
    </w:p>
    <w:p w14:paraId="0C4D0993" w14:textId="77777777" w:rsidR="00F90BDC" w:rsidRDefault="00F90BDC"/>
    <w:p w14:paraId="0274FC6F" w14:textId="77777777" w:rsidR="00F90BDC" w:rsidRDefault="00F90BDC">
      <w:r xmlns:w="http://schemas.openxmlformats.org/wordprocessingml/2006/main">
        <w:t xml:space="preserve">2. De kracht van geloof: hoe geloof in Jezus ons verlossing kan brengen ondanks onze twijfels en angsten.</w:t>
      </w:r>
    </w:p>
    <w:p w14:paraId="5D04F25C" w14:textId="77777777" w:rsidR="00F90BDC" w:rsidRDefault="00F90BDC"/>
    <w:p w14:paraId="21D28A91" w14:textId="77777777" w:rsidR="00F90BDC" w:rsidRDefault="00F90BDC">
      <w:r xmlns:w="http://schemas.openxmlformats.org/wordprocessingml/2006/main">
        <w:t xml:space="preserve">1. Filippenzen 2:7-8 – “Maar hij maakte van zichzelf geen enkele reputatie, nam de gedaante van een dienaar aan en werd naar de gelijkenis van mensen gemaakt. En omdat hij in de mode als een mens werd bevonden, vernederde hij zichzelf, en werd gehoorzaam tot de dood, zelfs de dood aan het kruis.”</w:t>
      </w:r>
    </w:p>
    <w:p w14:paraId="251AB0AC" w14:textId="77777777" w:rsidR="00F90BDC" w:rsidRDefault="00F90BDC"/>
    <w:p w14:paraId="0BF881B7" w14:textId="77777777" w:rsidR="00F90BDC" w:rsidRDefault="00F90BDC">
      <w:r xmlns:w="http://schemas.openxmlformats.org/wordprocessingml/2006/main">
        <w:t xml:space="preserve">2. Hebreeën 11:1 – “Geloof is de inhoud van de dingen waarop we hopen, het bewijs van de dingen die we niet zien.”</w:t>
      </w:r>
    </w:p>
    <w:p w14:paraId="57950B0B" w14:textId="77777777" w:rsidR="00F90BDC" w:rsidRDefault="00F90BDC"/>
    <w:p w14:paraId="0BD57C5E" w14:textId="77777777" w:rsidR="00F90BDC" w:rsidRDefault="00F90BDC">
      <w:r xmlns:w="http://schemas.openxmlformats.org/wordprocessingml/2006/main">
        <w:t xml:space="preserve">Matteüs 27:43 Hij vertrouwde op God; laat hem hem nu bevrijden, als hij hem wil hebben; want hij zei: Ik ben de Zoon van God.</w:t>
      </w:r>
    </w:p>
    <w:p w14:paraId="1810CDAF" w14:textId="77777777" w:rsidR="00F90BDC" w:rsidRDefault="00F90BDC"/>
    <w:p w14:paraId="57AF7A81" w14:textId="77777777" w:rsidR="00F90BDC" w:rsidRDefault="00F90BDC">
      <w:r xmlns:w="http://schemas.openxmlformats.org/wordprocessingml/2006/main">
        <w:t xml:space="preserve">De hogepriesters en wetgeleerden bespotten Jezus en roepen God op om hem te bevrijden als hij werkelijk de Zoon van God is.</w:t>
      </w:r>
    </w:p>
    <w:p w14:paraId="01FB8F18" w14:textId="77777777" w:rsidR="00F90BDC" w:rsidRDefault="00F90BDC"/>
    <w:p w14:paraId="2AAD323C" w14:textId="77777777" w:rsidR="00F90BDC" w:rsidRDefault="00F90BDC">
      <w:r xmlns:w="http://schemas.openxmlformats.org/wordprocessingml/2006/main">
        <w:t xml:space="preserve">1. Gods verlossingsplan: hoe het lijden van Jezus ons hoop geeft</w:t>
      </w:r>
    </w:p>
    <w:p w14:paraId="516CE936" w14:textId="77777777" w:rsidR="00F90BDC" w:rsidRDefault="00F90BDC"/>
    <w:p w14:paraId="5A3B9D0C" w14:textId="77777777" w:rsidR="00F90BDC" w:rsidRDefault="00F90BDC">
      <w:r xmlns:w="http://schemas.openxmlformats.org/wordprocessingml/2006/main">
        <w:t xml:space="preserve">2. De kracht van vertrouwen: God leren volgen ondanks onze omstandigheden</w:t>
      </w:r>
    </w:p>
    <w:p w14:paraId="3C04CCCC" w14:textId="77777777" w:rsidR="00F90BDC" w:rsidRDefault="00F90BDC"/>
    <w:p w14:paraId="1F31761E" w14:textId="77777777" w:rsidR="00F90BDC" w:rsidRDefault="00F90BDC">
      <w:r xmlns:w="http://schemas.openxmlformats.org/wordprocessingml/2006/main">
        <w:t xml:space="preserve">1. Jesaja 53:4-5 - "Zeker, Hij heeft onze smarten gedragen en onze smarten gedragen; toch achtten wij hem getroffen, door God geslagen en verdrukt. Maar hij werd om onze overtredingen doorboord; hij werd verbrijzeld om onze ongerechtigheden; op Hij was de kastijding die ons vrede bracht, en met zijn wonden zijn we genezen."</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Hebreeën 12:2 - "opziend naar Jezus, de stichter en voleinder van ons geloof, die vanwege de vreugde die Hem werd voorgesteld het kruis heeft verdragen, de schande verachtend, en is gezeten aan de rechterhand van de troon van God. "</w:t>
      </w:r>
    </w:p>
    <w:p w14:paraId="04B12B17" w14:textId="77777777" w:rsidR="00F90BDC" w:rsidRDefault="00F90BDC"/>
    <w:p w14:paraId="1BCED744" w14:textId="77777777" w:rsidR="00F90BDC" w:rsidRDefault="00F90BDC">
      <w:r xmlns:w="http://schemas.openxmlformats.org/wordprocessingml/2006/main">
        <w:t xml:space="preserve">Matteüs 27:44 Ook de dieven, die met Hem gekruisigd werden, wierpen hem hetzelfde in de tanden.</w:t>
      </w:r>
    </w:p>
    <w:p w14:paraId="6925113C" w14:textId="77777777" w:rsidR="00F90BDC" w:rsidRDefault="00F90BDC"/>
    <w:p w14:paraId="4E131A37" w14:textId="77777777" w:rsidR="00F90BDC" w:rsidRDefault="00F90BDC">
      <w:r xmlns:w="http://schemas.openxmlformats.org/wordprocessingml/2006/main">
        <w:t xml:space="preserve">De dieven die met Jezus gekruisigd waren, bespotten Hem.</w:t>
      </w:r>
    </w:p>
    <w:p w14:paraId="4DE18DA4" w14:textId="77777777" w:rsidR="00F90BDC" w:rsidRDefault="00F90BDC"/>
    <w:p w14:paraId="6103A85D" w14:textId="77777777" w:rsidR="00F90BDC" w:rsidRDefault="00F90BDC">
      <w:r xmlns:w="http://schemas.openxmlformats.org/wordprocessingml/2006/main">
        <w:t xml:space="preserve">1: Jezus verdroeg de spot en bleef zelfs in zijn donkerste uur sterk in zijn geloof.</w:t>
      </w:r>
    </w:p>
    <w:p w14:paraId="645EE52E" w14:textId="77777777" w:rsidR="00F90BDC" w:rsidRDefault="00F90BDC"/>
    <w:p w14:paraId="278AF70B" w14:textId="77777777" w:rsidR="00F90BDC" w:rsidRDefault="00F90BDC">
      <w:r xmlns:w="http://schemas.openxmlformats.org/wordprocessingml/2006/main">
        <w:t xml:space="preserve">2: We kunnen van Jezus leren om onder alle omstandigheden trouw te blijven, zelfs als we bespot worden.</w:t>
      </w:r>
    </w:p>
    <w:p w14:paraId="193438F7" w14:textId="77777777" w:rsidR="00F90BDC" w:rsidRDefault="00F90BDC"/>
    <w:p w14:paraId="037A18A7" w14:textId="77777777" w:rsidR="00F90BDC" w:rsidRDefault="00F90BDC">
      <w:r xmlns:w="http://schemas.openxmlformats.org/wordprocessingml/2006/main">
        <w:t xml:space="preserve">1: 1 Petrus 2:21-23 “Want hiertoe bent u geroepen: omdat Christus ook voor ons geleden heeft en ons een voorbeeld heeft nagelaten, zodat u zijn voetstappen zou volgen: die geen zonde heeft begaan, en er geen bedrog in zijn mond is gevonden: die , toen hij werd beschimpt, niet opnieuw beschimpt; toen hij leed, dreigde hij niet; maar hij heeft zich overgegeven aan hem die rechtvaardig oordeelt.”</w:t>
      </w:r>
    </w:p>
    <w:p w14:paraId="7E1065A1" w14:textId="77777777" w:rsidR="00F90BDC" w:rsidRDefault="00F90BDC"/>
    <w:p w14:paraId="5617BCB6" w14:textId="77777777" w:rsidR="00F90BDC" w:rsidRDefault="00F90BDC">
      <w:r xmlns:w="http://schemas.openxmlformats.org/wordprocessingml/2006/main">
        <w:t xml:space="preserve">2: Hebreeën 12:2-3 “Kijkend naar Jezus, de Leider en Voleinder van ons geloof; die vanwege de hem in het vooruitzicht gestelde vreugde het kruis heeft verdragen, de schande verachtend, en aan de rechterhand van de troon van God is gezeten. Want denk eens aan hem die zulke tegenspraak van zondaars tegen zichzelf heeft doorstaan, opdat u niet vermoeid en zwak van geest wordt.’</w:t>
      </w:r>
    </w:p>
    <w:p w14:paraId="67AF6942" w14:textId="77777777" w:rsidR="00F90BDC" w:rsidRDefault="00F90BDC"/>
    <w:p w14:paraId="4F65EC55" w14:textId="77777777" w:rsidR="00F90BDC" w:rsidRDefault="00F90BDC">
      <w:r xmlns:w="http://schemas.openxmlformats.org/wordprocessingml/2006/main">
        <w:t xml:space="preserve">Matteüs 27:45 Vanaf het zesde uur nu was er duisternis over het gehele land tot aan het negende uur.</w:t>
      </w:r>
    </w:p>
    <w:p w14:paraId="14284D2D" w14:textId="77777777" w:rsidR="00F90BDC" w:rsidRDefault="00F90BDC"/>
    <w:p w14:paraId="69257815" w14:textId="77777777" w:rsidR="00F90BDC" w:rsidRDefault="00F90BDC">
      <w:r xmlns:w="http://schemas.openxmlformats.org/wordprocessingml/2006/main">
        <w:t xml:space="preserve">Rond het middaguur viel er drie uur lang duisternis over het hele land.</w:t>
      </w:r>
    </w:p>
    <w:p w14:paraId="5D7CBB6F" w14:textId="77777777" w:rsidR="00F90BDC" w:rsidRDefault="00F90BDC"/>
    <w:p w14:paraId="152F6A31" w14:textId="77777777" w:rsidR="00F90BDC" w:rsidRDefault="00F90BDC">
      <w:r xmlns:w="http://schemas.openxmlformats.org/wordprocessingml/2006/main">
        <w:t xml:space="preserve">1: Het offer van Jezus voorzag in een manier waarop wij met God verzoend konden worden.</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Toen Jezus aan het kruis stierf, was het een sombere en donkere tijd voor de wereld.</w:t>
      </w:r>
    </w:p>
    <w:p w14:paraId="6C9110C8" w14:textId="77777777" w:rsidR="00F90BDC" w:rsidRDefault="00F90BDC"/>
    <w:p w14:paraId="143DC231" w14:textId="77777777" w:rsidR="00F90BDC" w:rsidRDefault="00F90BDC">
      <w:r xmlns:w="http://schemas.openxmlformats.org/wordprocessingml/2006/main">
        <w:t xml:space="preserve">1: Jesaja 53:5 - “Maar hij werd om onze overtredingen doorboord; hij werd verbrijzeld vanwege onze ongerechtigheden; op hem rustte de kastijding die ons vrede bracht, en met zijn wonden zijn we genezen.”</w:t>
      </w:r>
    </w:p>
    <w:p w14:paraId="204F9D41" w14:textId="77777777" w:rsidR="00F90BDC" w:rsidRDefault="00F90BDC"/>
    <w:p w14:paraId="29509D15" w14:textId="77777777" w:rsidR="00F90BDC" w:rsidRDefault="00F90BDC">
      <w:r xmlns:w="http://schemas.openxmlformats.org/wordprocessingml/2006/main">
        <w:t xml:space="preserve">2: Lukas 23:44-46 - “Het was nu ongeveer het zesde uur en er viel duisternis over het hele land tot het negende uur, want de zon hield op met schijnen. En het gordijn van de tempel scheurde in tweeën. Jezus riep met luide stem: 'Vader, in uw handen vertrouw ik mijn geest.' Toen hij dit had gezegd, blies hij zijn laatste adem uit.</w:t>
      </w:r>
    </w:p>
    <w:p w14:paraId="14A6F9A3" w14:textId="77777777" w:rsidR="00F90BDC" w:rsidRDefault="00F90BDC"/>
    <w:p w14:paraId="64C38EDF" w14:textId="77777777" w:rsidR="00F90BDC" w:rsidRDefault="00F90BDC">
      <w:r xmlns:w="http://schemas.openxmlformats.org/wordprocessingml/2006/main">
        <w:t xml:space="preserve">Matteüs 27:46 En omstreeks het negende uur riep Jezus met luide stem en zei: Eli, Eli, lama sabachthani? dat wil zeggen: Mijn God, mijn God, waarom hebt Gij mij verlaten?</w:t>
      </w:r>
    </w:p>
    <w:p w14:paraId="3D4CE4BE" w14:textId="77777777" w:rsidR="00F90BDC" w:rsidRDefault="00F90BDC"/>
    <w:p w14:paraId="49F01DCC" w14:textId="77777777" w:rsidR="00F90BDC" w:rsidRDefault="00F90BDC">
      <w:r xmlns:w="http://schemas.openxmlformats.org/wordprocessingml/2006/main">
        <w:t xml:space="preserve">Jezus riep in het negende uur van Zijn lijden aan het kruis het uit tot God in angst en vroeg waarom Hij in de steek was gelaten.</w:t>
      </w:r>
    </w:p>
    <w:p w14:paraId="1BB3ED9C" w14:textId="77777777" w:rsidR="00F90BDC" w:rsidRDefault="00F90BDC"/>
    <w:p w14:paraId="60AF2C9F" w14:textId="77777777" w:rsidR="00F90BDC" w:rsidRDefault="00F90BDC">
      <w:r xmlns:w="http://schemas.openxmlformats.org/wordprocessingml/2006/main">
        <w:t xml:space="preserve">1. De lijdensweg van Jezus: het offer van onze Heiland begrijpen</w:t>
      </w:r>
    </w:p>
    <w:p w14:paraId="3B4FBD62" w14:textId="77777777" w:rsidR="00F90BDC" w:rsidRDefault="00F90BDC"/>
    <w:p w14:paraId="7D212879" w14:textId="77777777" w:rsidR="00F90BDC" w:rsidRDefault="00F90BDC">
      <w:r xmlns:w="http://schemas.openxmlformats.org/wordprocessingml/2006/main">
        <w:t xml:space="preserve">2. De ultieme daad van liefde: onderzoek naar de verlating van Jezus</w:t>
      </w:r>
    </w:p>
    <w:p w14:paraId="7C1A9BEB" w14:textId="77777777" w:rsidR="00F90BDC" w:rsidRDefault="00F90BDC"/>
    <w:p w14:paraId="23DC9137" w14:textId="77777777" w:rsidR="00F90BDC" w:rsidRDefault="00F90BDC">
      <w:r xmlns:w="http://schemas.openxmlformats.org/wordprocessingml/2006/main">
        <w:t xml:space="preserve">1. Psalm 22:1-2 - "Mijn God, mijn God, waarom hebt u mij verlaten? Waarom bent u zo ver verwijderd van het redden van mij, zo ver van mijn kreten van angst? Mijn God, ik roep het overdag uit, maar u geef geen antwoord, 's nachts, maar ik vind geen rust."</w:t>
      </w:r>
    </w:p>
    <w:p w14:paraId="5FBBB4C9" w14:textId="77777777" w:rsidR="00F90BDC" w:rsidRDefault="00F90BDC"/>
    <w:p w14:paraId="3F1359A3" w14:textId="77777777" w:rsidR="00F90BDC" w:rsidRDefault="00F90BDC">
      <w:r xmlns:w="http://schemas.openxmlformats.org/wordprocessingml/2006/main">
        <w:t xml:space="preserve">2. Jesaja 53:3-4 - "Hij werd veracht en verworpen door de mensheid, een man van lijden en bekend met pijn. Net als iemand voor wie mensen hun gezicht verbergen, werd hij veracht, en we hielden hem laag. Zeker, hij nam onze pijn op zich en droeg ons lijden.”</w:t>
      </w:r>
    </w:p>
    <w:p w14:paraId="64629B27" w14:textId="77777777" w:rsidR="00F90BDC" w:rsidRDefault="00F90BDC"/>
    <w:p w14:paraId="35E71850" w14:textId="77777777" w:rsidR="00F90BDC" w:rsidRDefault="00F90BDC">
      <w:r xmlns:w="http://schemas.openxmlformats.org/wordprocessingml/2006/main">
        <w:t xml:space="preserve">Matteüs 27:47 Sommigen van hen die daar stonden, toen zij dat hoorden, zeiden: Deze man roept om </w:t>
      </w:r>
      <w:r xmlns:w="http://schemas.openxmlformats.org/wordprocessingml/2006/main">
        <w:lastRenderedPageBreak xmlns:w="http://schemas.openxmlformats.org/wordprocessingml/2006/main"/>
      </w:r>
      <w:r xmlns:w="http://schemas.openxmlformats.org/wordprocessingml/2006/main">
        <w:t xml:space="preserve">Elias.</w:t>
      </w:r>
    </w:p>
    <w:p w14:paraId="7D9C732D" w14:textId="77777777" w:rsidR="00F90BDC" w:rsidRDefault="00F90BDC"/>
    <w:p w14:paraId="75FB7570" w14:textId="77777777" w:rsidR="00F90BDC" w:rsidRDefault="00F90BDC">
      <w:r xmlns:w="http://schemas.openxmlformats.org/wordprocessingml/2006/main">
        <w:t xml:space="preserve">Deze passage vertelt hoe sommige omstanders bij de kruisiging van Jezus reageerden door te zeggen dat Jezus om Elia riep.</w:t>
      </w:r>
    </w:p>
    <w:p w14:paraId="4AD53FB3" w14:textId="77777777" w:rsidR="00F90BDC" w:rsidRDefault="00F90BDC"/>
    <w:p w14:paraId="71F99329" w14:textId="77777777" w:rsidR="00F90BDC" w:rsidRDefault="00F90BDC">
      <w:r xmlns:w="http://schemas.openxmlformats.org/wordprocessingml/2006/main">
        <w:t xml:space="preserve">1. De kruisiging van Jezus: een kans op verlossing</w:t>
      </w:r>
    </w:p>
    <w:p w14:paraId="0E8F83A2" w14:textId="77777777" w:rsidR="00F90BDC" w:rsidRDefault="00F90BDC"/>
    <w:p w14:paraId="32B99B85" w14:textId="77777777" w:rsidR="00F90BDC" w:rsidRDefault="00F90BDC">
      <w:r xmlns:w="http://schemas.openxmlformats.org/wordprocessingml/2006/main">
        <w:t xml:space="preserve">2. Gods doel met de dood van Jezus</w:t>
      </w:r>
    </w:p>
    <w:p w14:paraId="1590039A" w14:textId="77777777" w:rsidR="00F90BDC" w:rsidRDefault="00F90BDC"/>
    <w:p w14:paraId="50E6ECF5" w14:textId="77777777" w:rsidR="00F90BDC" w:rsidRDefault="00F90BDC">
      <w:r xmlns:w="http://schemas.openxmlformats.org/wordprocessingml/2006/main">
        <w:t xml:space="preserve">1. Psalm 22:1-21 – Een Messiaanse profetie over Jezus' dood aan het kruis</w:t>
      </w:r>
    </w:p>
    <w:p w14:paraId="461D4DD1" w14:textId="77777777" w:rsidR="00F90BDC" w:rsidRDefault="00F90BDC"/>
    <w:p w14:paraId="6D3F2A75" w14:textId="77777777" w:rsidR="00F90BDC" w:rsidRDefault="00F90BDC">
      <w:r xmlns:w="http://schemas.openxmlformats.org/wordprocessingml/2006/main">
        <w:t xml:space="preserve">2. Jesaja 53:4-6 – Een profetie over de dood van Jezus en de verlossing die hij zou brengen</w:t>
      </w:r>
    </w:p>
    <w:p w14:paraId="2B4CBB0C" w14:textId="77777777" w:rsidR="00F90BDC" w:rsidRDefault="00F90BDC"/>
    <w:p w14:paraId="39B08E9B" w14:textId="77777777" w:rsidR="00F90BDC" w:rsidRDefault="00F90BDC">
      <w:r xmlns:w="http://schemas.openxmlformats.org/wordprocessingml/2006/main">
        <w:t xml:space="preserve">Matteüs 27:48 En terstond kwam een van hen aanlopen, nam een spons, vulde die met azijn, stak die op een rietje en gaf hem te drinken.</w:t>
      </w:r>
    </w:p>
    <w:p w14:paraId="455BA294" w14:textId="77777777" w:rsidR="00F90BDC" w:rsidRDefault="00F90BDC"/>
    <w:p w14:paraId="6778F289" w14:textId="77777777" w:rsidR="00F90BDC" w:rsidRDefault="00F90BDC">
      <w:r xmlns:w="http://schemas.openxmlformats.org/wordprocessingml/2006/main">
        <w:t xml:space="preserve">Jezus kreeg azijn aan een rietje te drinken terwijl Hij aan het kruis hing.</w:t>
      </w:r>
    </w:p>
    <w:p w14:paraId="25FD6BC1" w14:textId="77777777" w:rsidR="00F90BDC" w:rsidRDefault="00F90BDC"/>
    <w:p w14:paraId="061B99DE" w14:textId="77777777" w:rsidR="00F90BDC" w:rsidRDefault="00F90BDC">
      <w:r xmlns:w="http://schemas.openxmlformats.org/wordprocessingml/2006/main">
        <w:t xml:space="preserve">1. De kracht van opofferende liefde</w:t>
      </w:r>
    </w:p>
    <w:p w14:paraId="6BEA8973" w14:textId="77777777" w:rsidR="00F90BDC" w:rsidRDefault="00F90BDC"/>
    <w:p w14:paraId="1FA7FCA3" w14:textId="77777777" w:rsidR="00F90BDC" w:rsidRDefault="00F90BDC">
      <w:r xmlns:w="http://schemas.openxmlformats.org/wordprocessingml/2006/main">
        <w:t xml:space="preserve">2. Ons geloof bewijzen door daden</w:t>
      </w:r>
    </w:p>
    <w:p w14:paraId="0A93B66F" w14:textId="77777777" w:rsidR="00F90BDC" w:rsidRDefault="00F90BDC"/>
    <w:p w14:paraId="5FCA8329" w14:textId="77777777" w:rsidR="00F90BDC" w:rsidRDefault="00F90BDC">
      <w:r xmlns:w="http://schemas.openxmlformats.org/wordprocessingml/2006/main">
        <w:t xml:space="preserve">1. Johannes 15:13 - Niemand heeft een grotere liefde dan deze, dat een man zijn leven geeft voor zijn vrienden.</w:t>
      </w:r>
    </w:p>
    <w:p w14:paraId="771696A1" w14:textId="77777777" w:rsidR="00F90BDC" w:rsidRDefault="00F90BDC"/>
    <w:p w14:paraId="389D9D6B" w14:textId="77777777" w:rsidR="00F90BDC" w:rsidRDefault="00F90BDC">
      <w:r xmlns:w="http://schemas.openxmlformats.org/wordprocessingml/2006/main">
        <w:t xml:space="preserve">2. Filippenzen 2:7-8 - Maar hij maakte van zichzelf geen enkele reputatie, nam de gedaante van een dienaar aan en werd naar de gelijkenis van mensen gemaakt. En omdat hij in de mode als een man werd bevonden, vernederde hij zichzelf en werd gehoorzaam tot de dood, zelfs de dood aan het kruis.</w:t>
      </w:r>
    </w:p>
    <w:p w14:paraId="11ACE053" w14:textId="77777777" w:rsidR="00F90BDC" w:rsidRDefault="00F90BDC"/>
    <w:p w14:paraId="30268A73" w14:textId="77777777" w:rsidR="00F90BDC" w:rsidRDefault="00F90BDC">
      <w:r xmlns:w="http://schemas.openxmlformats.org/wordprocessingml/2006/main">
        <w:t xml:space="preserve">Matteüs 27:49 De rest zei: Laten we eens kijken of Elias hem komt redden.</w:t>
      </w:r>
    </w:p>
    <w:p w14:paraId="519A1D64" w14:textId="77777777" w:rsidR="00F90BDC" w:rsidRDefault="00F90BDC"/>
    <w:p w14:paraId="20666756" w14:textId="77777777" w:rsidR="00F90BDC" w:rsidRDefault="00F90BDC">
      <w:r xmlns:w="http://schemas.openxmlformats.org/wordprocessingml/2006/main">
        <w:t xml:space="preserve">De menigte bij de kruisiging van Jezus vroeg zich af of Elia zou komen om Jezus te redden.</w:t>
      </w:r>
    </w:p>
    <w:p w14:paraId="13971833" w14:textId="77777777" w:rsidR="00F90BDC" w:rsidRDefault="00F90BDC"/>
    <w:p w14:paraId="26881AB8" w14:textId="77777777" w:rsidR="00F90BDC" w:rsidRDefault="00F90BDC">
      <w:r xmlns:w="http://schemas.openxmlformats.org/wordprocessingml/2006/main">
        <w:t xml:space="preserve">1: We moeten Gods plan niet in twijfel trekken, maar eerder op Zijn wil vertrouwen.</w:t>
      </w:r>
    </w:p>
    <w:p w14:paraId="4E75D58A" w14:textId="77777777" w:rsidR="00F90BDC" w:rsidRDefault="00F90BDC"/>
    <w:p w14:paraId="198E0107" w14:textId="77777777" w:rsidR="00F90BDC" w:rsidRDefault="00F90BDC">
      <w:r xmlns:w="http://schemas.openxmlformats.org/wordprocessingml/2006/main">
        <w:t xml:space="preserve">2: We moeten naar het voorbeeld van Jezus kijken en op Zijn offer vertrouwen.</w:t>
      </w:r>
    </w:p>
    <w:p w14:paraId="77CA209D" w14:textId="77777777" w:rsidR="00F90BDC" w:rsidRDefault="00F90BDC"/>
    <w:p w14:paraId="20521448"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07E0E1B4" w14:textId="77777777" w:rsidR="00F90BDC" w:rsidRDefault="00F90BDC"/>
    <w:p w14:paraId="593F7E2C" w14:textId="77777777" w:rsidR="00F90BDC" w:rsidRDefault="00F90BDC">
      <w:r xmlns:w="http://schemas.openxmlformats.org/wordprocessingml/2006/main">
        <w:t xml:space="preserve">2: Jesaja 41:10 - "Wees dus niet bang, want ik ben met je; wees niet ontzet, want ik ben je God. Ik zal je sterken en helpen; ik zal je steunen met mijn rechtvaardige rechterhand."</w:t>
      </w:r>
    </w:p>
    <w:p w14:paraId="73D83845" w14:textId="77777777" w:rsidR="00F90BDC" w:rsidRDefault="00F90BDC"/>
    <w:p w14:paraId="48F3AA8C" w14:textId="77777777" w:rsidR="00F90BDC" w:rsidRDefault="00F90BDC">
      <w:r xmlns:w="http://schemas.openxmlformats.org/wordprocessingml/2006/main">
        <w:t xml:space="preserve">Matteüs 27:50 Toen Jezus opnieuw met luide stem had geroepen, gaf hij de geest.</w:t>
      </w:r>
    </w:p>
    <w:p w14:paraId="46E2A3E3" w14:textId="77777777" w:rsidR="00F90BDC" w:rsidRDefault="00F90BDC"/>
    <w:p w14:paraId="7FB60BEF" w14:textId="77777777" w:rsidR="00F90BDC" w:rsidRDefault="00F90BDC">
      <w:r xmlns:w="http://schemas.openxmlformats.org/wordprocessingml/2006/main">
        <w:t xml:space="preserve">Jezus stierf nadat hij zijn dood luid had aangekondigd.</w:t>
      </w:r>
    </w:p>
    <w:p w14:paraId="05F4D32D" w14:textId="77777777" w:rsidR="00F90BDC" w:rsidRDefault="00F90BDC"/>
    <w:p w14:paraId="1C5628DC" w14:textId="77777777" w:rsidR="00F90BDC" w:rsidRDefault="00F90BDC">
      <w:r xmlns:w="http://schemas.openxmlformats.org/wordprocessingml/2006/main">
        <w:t xml:space="preserve">1. Het offer van Jezus: de ultieme daad van liefde en gehoorzaamheid</w:t>
      </w:r>
    </w:p>
    <w:p w14:paraId="306A4CA6" w14:textId="77777777" w:rsidR="00F90BDC" w:rsidRDefault="00F90BDC"/>
    <w:p w14:paraId="790B5624" w14:textId="77777777" w:rsidR="00F90BDC" w:rsidRDefault="00F90BDC">
      <w:r xmlns:w="http://schemas.openxmlformats.org/wordprocessingml/2006/main">
        <w:t xml:space="preserve">2. Jezus' laatste woorden: een krachtig getuigenis van geloof</w:t>
      </w:r>
    </w:p>
    <w:p w14:paraId="42F49B1D" w14:textId="77777777" w:rsidR="00F90BDC" w:rsidRDefault="00F90BDC"/>
    <w:p w14:paraId="3CEF8113" w14:textId="77777777" w:rsidR="00F90BDC" w:rsidRDefault="00F90BDC">
      <w:r xmlns:w="http://schemas.openxmlformats.org/wordprocessingml/2006/main">
        <w:t xml:space="preserve">1. Romeinen 5:8: Maar God toont zijn liefde voor ons doordat Christus voor ons stierf terwijl wij nog zondaars waren.</w:t>
      </w:r>
    </w:p>
    <w:p w14:paraId="4B379210" w14:textId="77777777" w:rsidR="00F90BDC" w:rsidRDefault="00F90BDC"/>
    <w:p w14:paraId="2DEB59B0" w14:textId="77777777" w:rsidR="00F90BDC" w:rsidRDefault="00F90BDC">
      <w:r xmlns:w="http://schemas.openxmlformats.org/wordprocessingml/2006/main">
        <w:t xml:space="preserve">2. Filippenzen 2:8: En toen hij in menselijke vorm werd gevonden, vernederde hij zichzelf door gehoorzaam te worden tot </w:t>
      </w:r>
      <w:r xmlns:w="http://schemas.openxmlformats.org/wordprocessingml/2006/main">
        <w:lastRenderedPageBreak xmlns:w="http://schemas.openxmlformats.org/wordprocessingml/2006/main"/>
      </w:r>
      <w:r xmlns:w="http://schemas.openxmlformats.org/wordprocessingml/2006/main">
        <w:t xml:space="preserve">de dood toe, zelfs de dood aan een kruis.</w:t>
      </w:r>
    </w:p>
    <w:p w14:paraId="38DC81AA" w14:textId="77777777" w:rsidR="00F90BDC" w:rsidRDefault="00F90BDC"/>
    <w:p w14:paraId="7E673098" w14:textId="77777777" w:rsidR="00F90BDC" w:rsidRDefault="00F90BDC">
      <w:r xmlns:w="http://schemas.openxmlformats.org/wordprocessingml/2006/main">
        <w:t xml:space="preserve">Matteüs 27:51 En zie, het voorhangsel van de tempel scheurde van boven naar beneden in tweeën; en de aarde beefde, en de rotsen scheurden;</w:t>
      </w:r>
    </w:p>
    <w:p w14:paraId="57C02F41" w14:textId="77777777" w:rsidR="00F90BDC" w:rsidRDefault="00F90BDC"/>
    <w:p w14:paraId="02E1AA28" w14:textId="77777777" w:rsidR="00F90BDC" w:rsidRDefault="00F90BDC">
      <w:r xmlns:w="http://schemas.openxmlformats.org/wordprocessingml/2006/main">
        <w:t xml:space="preserve">Het voorhangsel van de tempel scheurde van boven tot onder in tweeën, de aarde schudde en de rotsen spleten.</w:t>
      </w:r>
    </w:p>
    <w:p w14:paraId="26497655" w14:textId="77777777" w:rsidR="00F90BDC" w:rsidRDefault="00F90BDC"/>
    <w:p w14:paraId="6B4D5E64" w14:textId="77777777" w:rsidR="00F90BDC" w:rsidRDefault="00F90BDC">
      <w:r xmlns:w="http://schemas.openxmlformats.org/wordprocessingml/2006/main">
        <w:t xml:space="preserve">1. God scheidde de sluier: de glorie van God in ons leven zien</w:t>
      </w:r>
    </w:p>
    <w:p w14:paraId="122B0610" w14:textId="77777777" w:rsidR="00F90BDC" w:rsidRDefault="00F90BDC"/>
    <w:p w14:paraId="17943E4D" w14:textId="77777777" w:rsidR="00F90BDC" w:rsidRDefault="00F90BDC">
      <w:r xmlns:w="http://schemas.openxmlformats.org/wordprocessingml/2006/main">
        <w:t xml:space="preserve">2. De aarde schudde en de rotsen splijten: Gods kracht ervaren door gebed</w:t>
      </w:r>
    </w:p>
    <w:p w14:paraId="2D26C313" w14:textId="77777777" w:rsidR="00F90BDC" w:rsidRDefault="00F90BDC"/>
    <w:p w14:paraId="43168519" w14:textId="77777777" w:rsidR="00F90BDC" w:rsidRDefault="00F90BDC">
      <w:r xmlns:w="http://schemas.openxmlformats.org/wordprocessingml/2006/main">
        <w:t xml:space="preserve">1. Jesaja 64:1 - "O, dat u de hemel maar zou scheuren en naar beneden zou komen, dat de bergen voor u zouden beven!"</w:t>
      </w:r>
    </w:p>
    <w:p w14:paraId="51FCD7B6" w14:textId="77777777" w:rsidR="00F90BDC" w:rsidRDefault="00F90BDC"/>
    <w:p w14:paraId="6BEC53D4" w14:textId="77777777" w:rsidR="00F90BDC" w:rsidRDefault="00F90BDC">
      <w:r xmlns:w="http://schemas.openxmlformats.org/wordprocessingml/2006/main">
        <w:t xml:space="preserve">2. Psalm 18:6-7 - "In mijn nood riep ik tot de Heer; ik riep tot mijn God om hulp. Vanuit zijn tempel hoorde hij mijn stem; mijn roep kwam voor hem uit, in zijn oren."</w:t>
      </w:r>
    </w:p>
    <w:p w14:paraId="6458EFBD" w14:textId="77777777" w:rsidR="00F90BDC" w:rsidRDefault="00F90BDC"/>
    <w:p w14:paraId="42F20C16" w14:textId="77777777" w:rsidR="00F90BDC" w:rsidRDefault="00F90BDC">
      <w:r xmlns:w="http://schemas.openxmlformats.org/wordprocessingml/2006/main">
        <w:t xml:space="preserve">Matteüs 27:52 En de graven werden geopend; en vele lichamen van de heiligen die sliepen stonden op,</w:t>
      </w:r>
    </w:p>
    <w:p w14:paraId="5AC68D72" w14:textId="77777777" w:rsidR="00F90BDC" w:rsidRDefault="00F90BDC"/>
    <w:p w14:paraId="0E2D2602" w14:textId="77777777" w:rsidR="00F90BDC" w:rsidRDefault="00F90BDC">
      <w:r xmlns:w="http://schemas.openxmlformats.org/wordprocessingml/2006/main">
        <w:t xml:space="preserve">Deze passage vertelt over de doden die werden opgewekt nadat Jezus werd gekruisigd.</w:t>
      </w:r>
    </w:p>
    <w:p w14:paraId="7517DB29" w14:textId="77777777" w:rsidR="00F90BDC" w:rsidRDefault="00F90BDC"/>
    <w:p w14:paraId="2F3FBC31" w14:textId="77777777" w:rsidR="00F90BDC" w:rsidRDefault="00F90BDC">
      <w:r xmlns:w="http://schemas.openxmlformats.org/wordprocessingml/2006/main">
        <w:t xml:space="preserve">1. De kracht van Jezus om de dood te overwinnen</w:t>
      </w:r>
    </w:p>
    <w:p w14:paraId="3B2366DD" w14:textId="77777777" w:rsidR="00F90BDC" w:rsidRDefault="00F90BDC"/>
    <w:p w14:paraId="582DF590" w14:textId="77777777" w:rsidR="00F90BDC" w:rsidRDefault="00F90BDC">
      <w:r xmlns:w="http://schemas.openxmlformats.org/wordprocessingml/2006/main">
        <w:t xml:space="preserve">2. De belofte van de opstanding van de heiligen</w:t>
      </w:r>
    </w:p>
    <w:p w14:paraId="763287E0" w14:textId="77777777" w:rsidR="00F90BDC" w:rsidRDefault="00F90BDC"/>
    <w:p w14:paraId="0B93922A" w14:textId="77777777" w:rsidR="00F90BDC" w:rsidRDefault="00F90BDC">
      <w:r xmlns:w="http://schemas.openxmlformats.org/wordprocessingml/2006/main">
        <w:t xml:space="preserve">1. Jesaja 25:8 - Hij zal de dood verzwelgen in de overwinning</w:t>
      </w:r>
    </w:p>
    <w:p w14:paraId="375B1D6A" w14:textId="77777777" w:rsidR="00F90BDC" w:rsidRDefault="00F90BDC"/>
    <w:p w14:paraId="3D844246" w14:textId="77777777" w:rsidR="00F90BDC" w:rsidRDefault="00F90BDC">
      <w:r xmlns:w="http://schemas.openxmlformats.org/wordprocessingml/2006/main">
        <w:t xml:space="preserve">2. Johannes 11:25-26 - Jezus zei: “Ik ben de opstanding en het leven. Iedereen die in mij gelooft, zal leven, ook al sterft hij.”</w:t>
      </w:r>
    </w:p>
    <w:p w14:paraId="15EF5E4F" w14:textId="77777777" w:rsidR="00F90BDC" w:rsidRDefault="00F90BDC"/>
    <w:p w14:paraId="1B01BF3D" w14:textId="77777777" w:rsidR="00F90BDC" w:rsidRDefault="00F90BDC">
      <w:r xmlns:w="http://schemas.openxmlformats.org/wordprocessingml/2006/main">
        <w:t xml:space="preserve">Matteüs 27:53 En hij kwam na zijn opstanding uit de graven, ging de heilige stad binnen en verscheen aan velen.</w:t>
      </w:r>
    </w:p>
    <w:p w14:paraId="2D124607" w14:textId="77777777" w:rsidR="00F90BDC" w:rsidRDefault="00F90BDC"/>
    <w:p w14:paraId="31153D3B" w14:textId="77777777" w:rsidR="00F90BDC" w:rsidRDefault="00F90BDC">
      <w:r xmlns:w="http://schemas.openxmlformats.org/wordprocessingml/2006/main">
        <w:t xml:space="preserve">Na de opstanding van Jezus kwam Hij uit de graven en ging naar Jeruzalem om aan veel mensen te verschijnen.</w:t>
      </w:r>
    </w:p>
    <w:p w14:paraId="16DACD3D" w14:textId="77777777" w:rsidR="00F90BDC" w:rsidRDefault="00F90BDC"/>
    <w:p w14:paraId="6300579A" w14:textId="77777777" w:rsidR="00F90BDC" w:rsidRDefault="00F90BDC">
      <w:r xmlns:w="http://schemas.openxmlformats.org/wordprocessingml/2006/main">
        <w:t xml:space="preserve">1. De kracht van de opstanding: hoe de opstanding van Christus ons leven verandert</w:t>
      </w:r>
    </w:p>
    <w:p w14:paraId="1F2DA2DD" w14:textId="77777777" w:rsidR="00F90BDC" w:rsidRDefault="00F90BDC"/>
    <w:p w14:paraId="34CDABB0" w14:textId="77777777" w:rsidR="00F90BDC" w:rsidRDefault="00F90BDC">
      <w:r xmlns:w="http://schemas.openxmlformats.org/wordprocessingml/2006/main">
        <w:t xml:space="preserve">2. De betekenis van Jezus' verschijningen na zijn opstanding</w:t>
      </w:r>
    </w:p>
    <w:p w14:paraId="514049A4" w14:textId="77777777" w:rsidR="00F90BDC" w:rsidRDefault="00F90BDC"/>
    <w:p w14:paraId="2A55F617" w14:textId="77777777" w:rsidR="00F90BDC" w:rsidRDefault="00F90BDC">
      <w:r xmlns:w="http://schemas.openxmlformats.org/wordprocessingml/2006/main">
        <w:t xml:space="preserve">1. Romeinen 6:4-5 – Ook wij kunnen in een nieuw leven wandelen.</w:t>
      </w:r>
    </w:p>
    <w:p w14:paraId="3ECE9E35" w14:textId="77777777" w:rsidR="00F90BDC" w:rsidRDefault="00F90BDC"/>
    <w:p w14:paraId="17982688" w14:textId="77777777" w:rsidR="00F90BDC" w:rsidRDefault="00F90BDC">
      <w:r xmlns:w="http://schemas.openxmlformats.org/wordprocessingml/2006/main">
        <w:t xml:space="preserve">2. Johannes 21:1-14 - Jezus verschijnt aan de discipelen op het strand.</w:t>
      </w:r>
    </w:p>
    <w:p w14:paraId="430AE9A0" w14:textId="77777777" w:rsidR="00F90BDC" w:rsidRDefault="00F90BDC"/>
    <w:p w14:paraId="14B17E23" w14:textId="77777777" w:rsidR="00F90BDC" w:rsidRDefault="00F90BDC">
      <w:r xmlns:w="http://schemas.openxmlformats.org/wordprocessingml/2006/main">
        <w:t xml:space="preserve">Matteüs 27:54 Toen nu de hoofdman en zij die bij hem waren, Jezus gadesloegen, de aardbeving zagen en de dingen die gebeurd waren, werden zij zeer bevreesd en zeiden: Waarlijk, dit was de Zoon van God.</w:t>
      </w:r>
    </w:p>
    <w:p w14:paraId="7840C47A" w14:textId="77777777" w:rsidR="00F90BDC" w:rsidRDefault="00F90BDC"/>
    <w:p w14:paraId="67BE6C43" w14:textId="77777777" w:rsidR="00F90BDC" w:rsidRDefault="00F90BDC">
      <w:r xmlns:w="http://schemas.openxmlformats.org/wordprocessingml/2006/main">
        <w:t xml:space="preserve">Deze passage beschrijft de reactie van de hoofdman en degenen die bij hem waren toen zij de aardbeving en andere gebeurtenissen rond de dood van Jezus observeerden. Ze beseften dat Jezus de Zoon van God was.</w:t>
      </w:r>
    </w:p>
    <w:p w14:paraId="0F4C2E92" w14:textId="77777777" w:rsidR="00F90BDC" w:rsidRDefault="00F90BDC"/>
    <w:p w14:paraId="78A33D8D" w14:textId="77777777" w:rsidR="00F90BDC" w:rsidRDefault="00F90BDC">
      <w:r xmlns:w="http://schemas.openxmlformats.org/wordprocessingml/2006/main">
        <w:t xml:space="preserve">1. De kracht van Jezus: hoe de hoofdman de Zoon van God herkende</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Getuige zijn van de wonderen van Jezus: zijn kracht omarmen</w:t>
      </w:r>
    </w:p>
    <w:p w14:paraId="23D17CF9" w14:textId="77777777" w:rsidR="00F90BDC" w:rsidRDefault="00F90BDC"/>
    <w:p w14:paraId="36B41F85" w14:textId="77777777" w:rsidR="00F90BDC" w:rsidRDefault="00F90BDC">
      <w:r xmlns:w="http://schemas.openxmlformats.org/wordprocessingml/2006/main">
        <w:t xml:space="preserve">1. Jesaja 9:6 - Want ons is een kind geboren, ons is een zoon gegeven; en de regering zal op zijn schouder rusten, en zijn naam zal Wonderbaarlijke Raadsman, Machtige God, Eeuwige Vader, Vredevorst worden genoemd.</w:t>
      </w:r>
    </w:p>
    <w:p w14:paraId="3729FA99" w14:textId="77777777" w:rsidR="00F90BDC" w:rsidRDefault="00F90BDC"/>
    <w:p w14:paraId="607F8BC8" w14:textId="77777777" w:rsidR="00F90BDC" w:rsidRDefault="00F90BDC">
      <w:r xmlns:w="http://schemas.openxmlformats.org/wordprocessingml/2006/main">
        <w:t xml:space="preserve">2. Johannes 20:30-31 - Jezus deed nog vele andere tekenen in aanwezigheid van de discipelen, die niet in dit boek staan; maar deze zijn geschreven zodat u kunt geloven dat Jezus de Christus is, de Zoon van God, en dat u door te geloven leven kunt hebben in zijn naam.</w:t>
      </w:r>
    </w:p>
    <w:p w14:paraId="18226D72" w14:textId="77777777" w:rsidR="00F90BDC" w:rsidRDefault="00F90BDC"/>
    <w:p w14:paraId="7BCD7691" w14:textId="77777777" w:rsidR="00F90BDC" w:rsidRDefault="00F90BDC">
      <w:r xmlns:w="http://schemas.openxmlformats.org/wordprocessingml/2006/main">
        <w:t xml:space="preserve">Matteüs 27:55 En er waren daar vele vrouwen die van verre aanschouwden, die Jezus volgden vanuit Galilea, en Hem dienden:</w:t>
      </w:r>
    </w:p>
    <w:p w14:paraId="144A95CF" w14:textId="77777777" w:rsidR="00F90BDC" w:rsidRDefault="00F90BDC"/>
    <w:p w14:paraId="0C61E6DE" w14:textId="77777777" w:rsidR="00F90BDC" w:rsidRDefault="00F90BDC">
      <w:r xmlns:w="http://schemas.openxmlformats.org/wordprocessingml/2006/main">
        <w:t xml:space="preserve">De passage vermeldt dat veel vrouwen Jezus van Galilea naar Jeruzalem waren gevolgd om Hem te dienen.</w:t>
      </w:r>
    </w:p>
    <w:p w14:paraId="22E27CC3" w14:textId="77777777" w:rsidR="00F90BDC" w:rsidRDefault="00F90BDC"/>
    <w:p w14:paraId="65D8FB76" w14:textId="77777777" w:rsidR="00F90BDC" w:rsidRDefault="00F90BDC">
      <w:r xmlns:w="http://schemas.openxmlformats.org/wordprocessingml/2006/main">
        <w:t xml:space="preserve">1: Er werd tot het einde toe enorm voor Jezus gezorgd door de mensen om hem heen.</w:t>
      </w:r>
    </w:p>
    <w:p w14:paraId="5033C7AA" w14:textId="77777777" w:rsidR="00F90BDC" w:rsidRDefault="00F90BDC"/>
    <w:p w14:paraId="6D7FB0E0" w14:textId="77777777" w:rsidR="00F90BDC" w:rsidRDefault="00F90BDC">
      <w:r xmlns:w="http://schemas.openxmlformats.org/wordprocessingml/2006/main">
        <w:t xml:space="preserve">2: Er schuilt grote kracht, liefde en troost in de steun van onze zusters en broeders in Christus.</w:t>
      </w:r>
    </w:p>
    <w:p w14:paraId="56B185B3" w14:textId="77777777" w:rsidR="00F90BDC" w:rsidRDefault="00F90BDC"/>
    <w:p w14:paraId="7362F579" w14:textId="77777777" w:rsidR="00F90BDC" w:rsidRDefault="00F90BDC">
      <w:r xmlns:w="http://schemas.openxmlformats.org/wordprocessingml/2006/main">
        <w:t xml:space="preserve">1: Markus 14:3-9 - Maria zalft Jezus met kostbare olie, een teken van haar liefde voor hem.</w:t>
      </w:r>
    </w:p>
    <w:p w14:paraId="36700DCE" w14:textId="77777777" w:rsidR="00F90BDC" w:rsidRDefault="00F90BDC"/>
    <w:p w14:paraId="03CE7294" w14:textId="77777777" w:rsidR="00F90BDC" w:rsidRDefault="00F90BDC">
      <w:r xmlns:w="http://schemas.openxmlformats.org/wordprocessingml/2006/main">
        <w:t xml:space="preserve">2: Spreuken 31:10-31 - De ideale vrouw, iemand die haar gaven en capaciteiten gebruikt om anderen te dienen en te dienen.</w:t>
      </w:r>
    </w:p>
    <w:p w14:paraId="220E49F8" w14:textId="77777777" w:rsidR="00F90BDC" w:rsidRDefault="00F90BDC"/>
    <w:p w14:paraId="19387D66" w14:textId="77777777" w:rsidR="00F90BDC" w:rsidRDefault="00F90BDC">
      <w:r xmlns:w="http://schemas.openxmlformats.org/wordprocessingml/2006/main">
        <w:t xml:space="preserve">Matteüs 27:56 Onder wie Maria Magdalena, en Maria, de moeder van Jakobus en Joses, en de moeder van de kinderen van Zebedeüs.</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Magdalena, Maria, de moeder van Jakobus en Joses, en de moeder van de kinderen van Zebedeüs behoorden tot de mensen die getuige waren van de kruisiging van Jezus.</w:t>
      </w:r>
    </w:p>
    <w:p w14:paraId="1457610C" w14:textId="77777777" w:rsidR="00F90BDC" w:rsidRDefault="00F90BDC"/>
    <w:p w14:paraId="7732B3FE" w14:textId="77777777" w:rsidR="00F90BDC" w:rsidRDefault="00F90BDC">
      <w:r xmlns:w="http://schemas.openxmlformats.org/wordprocessingml/2006/main">
        <w:t xml:space="preserve">1. De trouwe getuige: onderzoek naar de moed van Maria Magdalena en Maria, moeder van Jakobus en Joses</w:t>
      </w:r>
    </w:p>
    <w:p w14:paraId="6F2FFEAC" w14:textId="77777777" w:rsidR="00F90BDC" w:rsidRDefault="00F90BDC"/>
    <w:p w14:paraId="1F49FFCD" w14:textId="77777777" w:rsidR="00F90BDC" w:rsidRDefault="00F90BDC">
      <w:r xmlns:w="http://schemas.openxmlformats.org/wordprocessingml/2006/main">
        <w:t xml:space="preserve">2. Solidariteit tonen: hoe de kruisiging van Jezus ons geloof verenigt</w:t>
      </w:r>
    </w:p>
    <w:p w14:paraId="74E723ED" w14:textId="77777777" w:rsidR="00F90BDC" w:rsidRDefault="00F90BDC"/>
    <w:p w14:paraId="625A2DBC" w14:textId="77777777" w:rsidR="00F90BDC" w:rsidRDefault="00F90BDC">
      <w:r xmlns:w="http://schemas.openxmlformats.org/wordprocessingml/2006/main">
        <w:t xml:space="preserve">1. Hebreeën 12:1-2 - "Laten we daarom, omdat we omringd zijn door zo'n grote wolk van getuigen, ook elke last en zonde die zo nauw aankleeft, afleggen en met volharding de race lopen die is uitgezet. voor ons."</w:t>
      </w:r>
    </w:p>
    <w:p w14:paraId="38998234" w14:textId="77777777" w:rsidR="00F90BDC" w:rsidRDefault="00F90BDC"/>
    <w:p w14:paraId="7424D6DC" w14:textId="77777777" w:rsidR="00F90BDC" w:rsidRDefault="00F90BDC">
      <w:r xmlns:w="http://schemas.openxmlformats.org/wordprocessingml/2006/main">
        <w:t xml:space="preserve">2. Johannes 11:25-26 - "Jezus zei tegen haar: 'Ik ben de opstanding en het leven. Iedereen die in mij gelooft, ook al sterft hij, zal toch leven, en iedereen die leeft en in mij gelooft, zal nooit sterven. Geloof je dit?”</w:t>
      </w:r>
    </w:p>
    <w:p w14:paraId="4453AB2F" w14:textId="77777777" w:rsidR="00F90BDC" w:rsidRDefault="00F90BDC"/>
    <w:p w14:paraId="58DB0E41" w14:textId="77777777" w:rsidR="00F90BDC" w:rsidRDefault="00F90BDC">
      <w:r xmlns:w="http://schemas.openxmlformats.org/wordprocessingml/2006/main">
        <w:t xml:space="preserve">Matteüs 27:57 Toen de avond was aangebroken, kwam er een rijke man uit Arimathea, genaamd Jozef, die ook zelf een discipel van Jezus was:</w:t>
      </w:r>
    </w:p>
    <w:p w14:paraId="66BEA7D5" w14:textId="77777777" w:rsidR="00F90BDC" w:rsidRDefault="00F90BDC"/>
    <w:p w14:paraId="3B397683" w14:textId="77777777" w:rsidR="00F90BDC" w:rsidRDefault="00F90BDC">
      <w:r xmlns:w="http://schemas.openxmlformats.org/wordprocessingml/2006/main">
        <w:t xml:space="preserve">Jozef van Arimathea was een toegewijde discipel van Jezus die voor een behoorlijke begrafenis voor Jezus zorgde.</w:t>
      </w:r>
    </w:p>
    <w:p w14:paraId="26845B27" w14:textId="77777777" w:rsidR="00F90BDC" w:rsidRDefault="00F90BDC"/>
    <w:p w14:paraId="3EA9BFA9" w14:textId="77777777" w:rsidR="00F90BDC" w:rsidRDefault="00F90BDC">
      <w:r xmlns:w="http://schemas.openxmlformats.org/wordprocessingml/2006/main">
        <w:t xml:space="preserve">1. De toewijding van Jozef van Arimathea: een model voor het volgen van Jezus</w:t>
      </w:r>
    </w:p>
    <w:p w14:paraId="112A7DBB" w14:textId="77777777" w:rsidR="00F90BDC" w:rsidRDefault="00F90BDC"/>
    <w:p w14:paraId="26261F6A" w14:textId="77777777" w:rsidR="00F90BDC" w:rsidRDefault="00F90BDC">
      <w:r xmlns:w="http://schemas.openxmlformats.org/wordprocessingml/2006/main">
        <w:t xml:space="preserve">2. De kracht van opoffering: hoe Jozef van Arimathea zijn geloof demonstreerde</w:t>
      </w:r>
    </w:p>
    <w:p w14:paraId="1F8FECFE" w14:textId="77777777" w:rsidR="00F90BDC" w:rsidRDefault="00F90BDC"/>
    <w:p w14:paraId="6F838AB0" w14:textId="77777777" w:rsidR="00F90BDC" w:rsidRDefault="00F90BDC">
      <w:r xmlns:w="http://schemas.openxmlformats.org/wordprocessingml/2006/main">
        <w:t xml:space="preserve">1. Johannes 19:38-42 - De begrafenis van Jezus door Jozef van Arimathea</w:t>
      </w:r>
    </w:p>
    <w:p w14:paraId="246C678B" w14:textId="77777777" w:rsidR="00F90BDC" w:rsidRDefault="00F90BDC"/>
    <w:p w14:paraId="6DCCFEA8" w14:textId="77777777" w:rsidR="00F90BDC" w:rsidRDefault="00F90BDC">
      <w:r xmlns:w="http://schemas.openxmlformats.org/wordprocessingml/2006/main">
        <w:t xml:space="preserve">2. Markus 15:43-46 - Het verzoek van Jozef van Arimathea aan Pilatus voor het lichaam van Jezus</w:t>
      </w:r>
    </w:p>
    <w:p w14:paraId="6C5277F4" w14:textId="77777777" w:rsidR="00F90BDC" w:rsidRDefault="00F90BDC"/>
    <w:p w14:paraId="32D0AE79" w14:textId="77777777" w:rsidR="00F90BDC" w:rsidRDefault="00F90BDC">
      <w:r xmlns:w="http://schemas.openxmlformats.org/wordprocessingml/2006/main">
        <w:t xml:space="preserve">Matteüs 27:58 Hij ging naar Pilatus en smeekte om het lichaam van Jezus. Toen beval Pilatus dat het lichaam moest worden afgeleverd.</w:t>
      </w:r>
    </w:p>
    <w:p w14:paraId="0AC221EA" w14:textId="77777777" w:rsidR="00F90BDC" w:rsidRDefault="00F90BDC"/>
    <w:p w14:paraId="549BCC33" w14:textId="77777777" w:rsidR="00F90BDC" w:rsidRDefault="00F90BDC">
      <w:r xmlns:w="http://schemas.openxmlformats.org/wordprocessingml/2006/main">
        <w:t xml:space="preserve">Pilatus willigde het verzoek van Jozef van Arimathea in om het lichaam van Jezus mee te nemen, nadat hij erom had gesmeekt.</w:t>
      </w:r>
    </w:p>
    <w:p w14:paraId="77F59139" w14:textId="77777777" w:rsidR="00F90BDC" w:rsidRDefault="00F90BDC"/>
    <w:p w14:paraId="22D1299A" w14:textId="77777777" w:rsidR="00F90BDC" w:rsidRDefault="00F90BDC">
      <w:r xmlns:w="http://schemas.openxmlformats.org/wordprocessingml/2006/main">
        <w:t xml:space="preserve">1. De kracht van geloof en volharding die Jozef van Arimathea aan de dag legde in zijn verzoek om het lichaam van Jezus.</w:t>
      </w:r>
    </w:p>
    <w:p w14:paraId="4D35B004" w14:textId="77777777" w:rsidR="00F90BDC" w:rsidRDefault="00F90BDC"/>
    <w:p w14:paraId="1FAE76B3" w14:textId="77777777" w:rsidR="00F90BDC" w:rsidRDefault="00F90BDC">
      <w:r xmlns:w="http://schemas.openxmlformats.org/wordprocessingml/2006/main">
        <w:t xml:space="preserve">2. Het belang van het in gebed aan God richten van onze verzoeken, zoals aangetoond door Jozef van Arimathea.</w:t>
      </w:r>
    </w:p>
    <w:p w14:paraId="030C846D" w14:textId="77777777" w:rsidR="00F90BDC" w:rsidRDefault="00F90BDC"/>
    <w:p w14:paraId="12410372" w14:textId="77777777" w:rsidR="00F90BDC" w:rsidRDefault="00F90BDC">
      <w:r xmlns:w="http://schemas.openxmlformats.org/wordprocessingml/2006/main">
        <w:t xml:space="preserve">1. Jakobus 5:16 - "Het gebed van een rechtvaardig persoon heeft grote kracht als het werkt."</w:t>
      </w:r>
    </w:p>
    <w:p w14:paraId="632DE895" w14:textId="77777777" w:rsidR="00F90BDC" w:rsidRDefault="00F90BDC"/>
    <w:p w14:paraId="73408780" w14:textId="77777777" w:rsidR="00F90BDC" w:rsidRDefault="00F90BDC">
      <w:r xmlns:w="http://schemas.openxmlformats.org/wordprocessingml/2006/main">
        <w:t xml:space="preserve">2. Matteüs 21:22 - "En wat u ook vraagt in het gebed, u zult het ontvangen als u geloof heeft."</w:t>
      </w:r>
    </w:p>
    <w:p w14:paraId="0D9B1E82" w14:textId="77777777" w:rsidR="00F90BDC" w:rsidRDefault="00F90BDC"/>
    <w:p w14:paraId="12EE0F03" w14:textId="77777777" w:rsidR="00F90BDC" w:rsidRDefault="00F90BDC">
      <w:r xmlns:w="http://schemas.openxmlformats.org/wordprocessingml/2006/main">
        <w:t xml:space="preserve">Matteüs 27:59 En toen Jozef het lichaam had meegenomen, wikkelde hij het in een schone linnen doek,</w:t>
      </w:r>
    </w:p>
    <w:p w14:paraId="51C298E4" w14:textId="77777777" w:rsidR="00F90BDC" w:rsidRDefault="00F90BDC"/>
    <w:p w14:paraId="31704283" w14:textId="77777777" w:rsidR="00F90BDC" w:rsidRDefault="00F90BDC">
      <w:r xmlns:w="http://schemas.openxmlformats.org/wordprocessingml/2006/main">
        <w:t xml:space="preserve">Jozef toonde zijn liefde voor Jezus door het lichaam van Jezus in een schone linnen doek te wikkelen.</w:t>
      </w:r>
    </w:p>
    <w:p w14:paraId="3AB473B5" w14:textId="77777777" w:rsidR="00F90BDC" w:rsidRDefault="00F90BDC"/>
    <w:p w14:paraId="37C7B19C" w14:textId="77777777" w:rsidR="00F90BDC" w:rsidRDefault="00F90BDC">
      <w:r xmlns:w="http://schemas.openxmlformats.org/wordprocessingml/2006/main">
        <w:t xml:space="preserve">1: Liefde is een actie en geen emotie. We kunnen onze liefde voor Jezus laten zien door onze daden, net zoals Jozef dat deed.</w:t>
      </w:r>
    </w:p>
    <w:p w14:paraId="02F572C3" w14:textId="77777777" w:rsidR="00F90BDC" w:rsidRDefault="00F90BDC"/>
    <w:p w14:paraId="1D404216" w14:textId="77777777" w:rsidR="00F90BDC" w:rsidRDefault="00F90BDC">
      <w:r xmlns:w="http://schemas.openxmlformats.org/wordprocessingml/2006/main">
        <w:t xml:space="preserve">2: Jozefs voorbeeld van nederigheid en dienstbaarheid aan Jezus kan ons eraan herinneren dat we nooit mogen vergeten onze Heer te dienen.</w:t>
      </w:r>
    </w:p>
    <w:p w14:paraId="45341605" w14:textId="77777777" w:rsidR="00F90BDC" w:rsidRDefault="00F90BDC"/>
    <w:p w14:paraId="7A3D87FE" w14:textId="77777777" w:rsidR="00F90BDC" w:rsidRDefault="00F90BDC">
      <w:r xmlns:w="http://schemas.openxmlformats.org/wordprocessingml/2006/main">
        <w:t xml:space="preserve">1: Johannes 13:34-35: “Een nieuw gebod geef ik u: dat u elkaar liefhebt: net zoals ik </w:t>
      </w:r>
      <w:r xmlns:w="http://schemas.openxmlformats.org/wordprocessingml/2006/main">
        <w:lastRenderedPageBreak xmlns:w="http://schemas.openxmlformats.org/wordprocessingml/2006/main"/>
      </w:r>
      <w:r xmlns:w="http://schemas.openxmlformats.org/wordprocessingml/2006/main">
        <w:t xml:space="preserve">u heb liefgehad, moet ook u elkaar liefhebben. Hierdoor zullen alle mensen weten dat jullie mijn discipelen zijn, als jullie liefde voor elkaar hebben.”</w:t>
      </w:r>
    </w:p>
    <w:p w14:paraId="259714BC" w14:textId="77777777" w:rsidR="00F90BDC" w:rsidRDefault="00F90BDC"/>
    <w:p w14:paraId="300334B5" w14:textId="77777777" w:rsidR="00F90BDC" w:rsidRDefault="00F90BDC">
      <w:r xmlns:w="http://schemas.openxmlformats.org/wordprocessingml/2006/main">
        <w:t xml:space="preserve">2: 1 Johannes 4:19-21: “Wij hebben lief omdat Hij ons eerst heeft liefgehad. Iedereen die beweert God lief te hebben en toch een broeder of zuster haat, is een leugenaar. Want wie zijn broeder en zuster, die hij heeft gezien, niet liefheeft, kan ook niet van God houden, die hij niet heeft gezien. En hij heeft ons dit gebod gegeven: iedereen die van God houdt, moet ook van zijn broeder en zuster houden.’</w:t>
      </w:r>
    </w:p>
    <w:p w14:paraId="0609D761" w14:textId="77777777" w:rsidR="00F90BDC" w:rsidRDefault="00F90BDC"/>
    <w:p w14:paraId="42984CA0" w14:textId="77777777" w:rsidR="00F90BDC" w:rsidRDefault="00F90BDC">
      <w:r xmlns:w="http://schemas.openxmlformats.org/wordprocessingml/2006/main">
        <w:t xml:space="preserve">Matteüs 27:60 En hij legde het in zijn eigen nieuwe graf, dat hij in de rots had uitgehouwen; en hij rolde een grote steen naar de deur van het graf en vertrok.</w:t>
      </w:r>
    </w:p>
    <w:p w14:paraId="67C06C4A" w14:textId="77777777" w:rsidR="00F90BDC" w:rsidRDefault="00F90BDC"/>
    <w:p w14:paraId="5C074EBD" w14:textId="77777777" w:rsidR="00F90BDC" w:rsidRDefault="00F90BDC">
      <w:r xmlns:w="http://schemas.openxmlformats.org/wordprocessingml/2006/main">
        <w:t xml:space="preserve">Jozef van Arimatea vroeg Pilatus om het lichaam van Jezus en legde het in een nieuw uit de rots gehouwen graf, waarbij hij het graf met een grote steen verzegelde.</w:t>
      </w:r>
    </w:p>
    <w:p w14:paraId="1F648C2B" w14:textId="77777777" w:rsidR="00F90BDC" w:rsidRDefault="00F90BDC"/>
    <w:p w14:paraId="6F62097C" w14:textId="77777777" w:rsidR="00F90BDC" w:rsidRDefault="00F90BDC">
      <w:r xmlns:w="http://schemas.openxmlformats.org/wordprocessingml/2006/main">
        <w:t xml:space="preserve">1. Jezus' dood en begrafenis: Zijn leven werd niet voor niets weggenomen.</w:t>
      </w:r>
    </w:p>
    <w:p w14:paraId="1F12DF46" w14:textId="77777777" w:rsidR="00F90BDC" w:rsidRDefault="00F90BDC"/>
    <w:p w14:paraId="320C3268" w14:textId="77777777" w:rsidR="00F90BDC" w:rsidRDefault="00F90BDC">
      <w:r xmlns:w="http://schemas.openxmlformats.org/wordprocessingml/2006/main">
        <w:t xml:space="preserve">2. De betekenis van het geloof en de gehoorzaamheid van Jozef van Arimathea aan Gods wil.</w:t>
      </w:r>
    </w:p>
    <w:p w14:paraId="18F69F8B" w14:textId="77777777" w:rsidR="00F90BDC" w:rsidRDefault="00F90BDC"/>
    <w:p w14:paraId="48535037" w14:textId="77777777" w:rsidR="00F90BDC" w:rsidRDefault="00F90BDC">
      <w:r xmlns:w="http://schemas.openxmlformats.org/wordprocessingml/2006/main">
        <w:t xml:space="preserve">1. Jesaja 53:9 - "En hij maakte zijn graf bij de goddelozen, en bij de rijken in zijn dood..."</w:t>
      </w:r>
    </w:p>
    <w:p w14:paraId="3F393B14" w14:textId="77777777" w:rsidR="00F90BDC" w:rsidRDefault="00F90BDC"/>
    <w:p w14:paraId="119C33BA" w14:textId="77777777" w:rsidR="00F90BDC" w:rsidRDefault="00F90BDC">
      <w:r xmlns:w="http://schemas.openxmlformats.org/wordprocessingml/2006/main">
        <w:t xml:space="preserve">2. Lukas 23:50-53 - "En zie, er was een man genaamd Jozef, een raadsman; en hij was een goed man en een rechtvaardige: (deze had niet ingestemd met de raad en daad van hen;) Hij kwam uit Arimathea, een stad van de Joden, die ook zelf op het koninkrijk van God wachtte. Deze man ging naar Pilatus en smeekte om het lichaam van Jezus. Hij nam het af, wikkelde het in linnen en legde het in bed. een graf dat in steen was uitgehouwen, waarin nooit eerder een mens was begraven."</w:t>
      </w:r>
    </w:p>
    <w:p w14:paraId="307928A9" w14:textId="77777777" w:rsidR="00F90BDC" w:rsidRDefault="00F90BDC"/>
    <w:p w14:paraId="331996D0" w14:textId="77777777" w:rsidR="00F90BDC" w:rsidRDefault="00F90BDC">
      <w:r xmlns:w="http://schemas.openxmlformats.org/wordprocessingml/2006/main">
        <w:t xml:space="preserve">Matteüs 27:61 En daar was Maria Magdalena, en de andere Maria, die tegenover het graf zaten.</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beschrijft de aanwezigheid van Maria Magdalena en de andere Maria bij het graf van Jezus.</w:t>
      </w:r>
    </w:p>
    <w:p w14:paraId="60B17386" w14:textId="77777777" w:rsidR="00F90BDC" w:rsidRDefault="00F90BDC"/>
    <w:p w14:paraId="12A9B8D2" w14:textId="77777777" w:rsidR="00F90BDC" w:rsidRDefault="00F90BDC">
      <w:r xmlns:w="http://schemas.openxmlformats.org/wordprocessingml/2006/main">
        <w:t xml:space="preserve">1. Zich verheugen over de opstanding – Hoe de discipelen van Jezus hun moed en geloof toonden door getuige te zijn van zijn begrafenis en opstanding</w:t>
      </w:r>
    </w:p>
    <w:p w14:paraId="1423FB4D" w14:textId="77777777" w:rsidR="00F90BDC" w:rsidRDefault="00F90BDC"/>
    <w:p w14:paraId="436C767D" w14:textId="77777777" w:rsidR="00F90BDC" w:rsidRDefault="00F90BDC">
      <w:r xmlns:w="http://schemas.openxmlformats.org/wordprocessingml/2006/main">
        <w:t xml:space="preserve">2. Getrouw verdriet - Hoe Maria Magdalena en de andere Maria hun toewijding aan Jezus toonden in de rouw om zijn dood</w:t>
      </w:r>
    </w:p>
    <w:p w14:paraId="330A781F" w14:textId="77777777" w:rsidR="00F90BDC" w:rsidRDefault="00F90BDC"/>
    <w:p w14:paraId="33AF0784" w14:textId="77777777" w:rsidR="00F90BDC" w:rsidRDefault="00F90BDC">
      <w:r xmlns:w="http://schemas.openxmlformats.org/wordprocessingml/2006/main">
        <w:t xml:space="preserve">1. Johannes 20:1-18 - De opstanding van Jezus</w:t>
      </w:r>
    </w:p>
    <w:p w14:paraId="5CC02D04" w14:textId="77777777" w:rsidR="00F90BDC" w:rsidRDefault="00F90BDC"/>
    <w:p w14:paraId="538BD907" w14:textId="77777777" w:rsidR="00F90BDC" w:rsidRDefault="00F90BDC">
      <w:r xmlns:w="http://schemas.openxmlformats.org/wordprocessingml/2006/main">
        <w:t xml:space="preserve">2. Lucas 24:1-12 - Het verhaal van de opgestane Jezus die aan de discipelen verschijnt</w:t>
      </w:r>
    </w:p>
    <w:p w14:paraId="3711D4EF" w14:textId="77777777" w:rsidR="00F90BDC" w:rsidRDefault="00F90BDC"/>
    <w:p w14:paraId="4222A42C" w14:textId="77777777" w:rsidR="00F90BDC" w:rsidRDefault="00F90BDC">
      <w:r xmlns:w="http://schemas.openxmlformats.org/wordprocessingml/2006/main">
        <w:t xml:space="preserve">Matteüs 27:62 De volgende dag, die volgde op de dag van de voorbereiding, kwamen de overpriesters en de Farizeeën bijeen bij Pilatus,</w:t>
      </w:r>
    </w:p>
    <w:p w14:paraId="46011389" w14:textId="77777777" w:rsidR="00F90BDC" w:rsidRDefault="00F90BDC"/>
    <w:p w14:paraId="325749A9" w14:textId="77777777" w:rsidR="00F90BDC" w:rsidRDefault="00F90BDC">
      <w:r xmlns:w="http://schemas.openxmlformats.org/wordprocessingml/2006/main">
        <w:t xml:space="preserve">De overpriesters en Farizeeën kwamen de dag na de voorbereidingsdag naar Pilatus.</w:t>
      </w:r>
    </w:p>
    <w:p w14:paraId="59B19888" w14:textId="77777777" w:rsidR="00F90BDC" w:rsidRDefault="00F90BDC"/>
    <w:p w14:paraId="0D3585D5" w14:textId="77777777" w:rsidR="00F90BDC" w:rsidRDefault="00F90BDC">
      <w:r xmlns:w="http://schemas.openxmlformats.org/wordprocessingml/2006/main">
        <w:t xml:space="preserve">1: De kracht van voorbereiding - Matteüs 27:62</w:t>
      </w:r>
    </w:p>
    <w:p w14:paraId="595BE97C" w14:textId="77777777" w:rsidR="00F90BDC" w:rsidRDefault="00F90BDC"/>
    <w:p w14:paraId="36192139" w14:textId="77777777" w:rsidR="00F90BDC" w:rsidRDefault="00F90BDC">
      <w:r xmlns:w="http://schemas.openxmlformats.org/wordprocessingml/2006/main">
        <w:t xml:space="preserve">2: Weten wanneer je moet handelen - Matteüs 27:62</w:t>
      </w:r>
    </w:p>
    <w:p w14:paraId="7D1C661D" w14:textId="77777777" w:rsidR="00F90BDC" w:rsidRDefault="00F90BDC"/>
    <w:p w14:paraId="458661A4" w14:textId="77777777" w:rsidR="00F90BDC" w:rsidRDefault="00F90BDC">
      <w:r xmlns:w="http://schemas.openxmlformats.org/wordprocessingml/2006/main">
        <w:t xml:space="preserve">1: Lukas 14:28-30 - Want wie van u, die van plan is een toren te bouwen, gaat niet eerst zitten en berekent de kosten, of hij voldoende heeft om de toren af te maken?</w:t>
      </w:r>
    </w:p>
    <w:p w14:paraId="4F5CBB33" w14:textId="77777777" w:rsidR="00F90BDC" w:rsidRDefault="00F90BDC"/>
    <w:p w14:paraId="33867F93" w14:textId="77777777" w:rsidR="00F90BDC" w:rsidRDefault="00F90BDC">
      <w:r xmlns:w="http://schemas.openxmlformats.org/wordprocessingml/2006/main">
        <w:t xml:space="preserve">2: Efeziërs 5:15-17 - Zie er dan op toe dat u behoedzaam wandelt, niet als dwazen, maar als wijzen, terwijl u de tijd vrijmaakt, want de dagen zijn boos.</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27:63 Zeggende: Heer, wij herinneren ons dat die bedrieger, terwijl hij nog leefde, zei: Over drie dagen zal ik weer opstaan.</w:t>
      </w:r>
    </w:p>
    <w:p w14:paraId="0B28EFB6" w14:textId="77777777" w:rsidR="00F90BDC" w:rsidRDefault="00F90BDC"/>
    <w:p w14:paraId="3C80D91B" w14:textId="77777777" w:rsidR="00F90BDC" w:rsidRDefault="00F90BDC">
      <w:r xmlns:w="http://schemas.openxmlformats.org/wordprocessingml/2006/main">
        <w:t xml:space="preserve">De Joodse leiders waren op de hoogte van Jezus' voorspelling van zijn opstanding na drie dagen.</w:t>
      </w:r>
    </w:p>
    <w:p w14:paraId="3615BF4B" w14:textId="77777777" w:rsidR="00F90BDC" w:rsidRDefault="00F90BDC"/>
    <w:p w14:paraId="7B587BF4" w14:textId="77777777" w:rsidR="00F90BDC" w:rsidRDefault="00F90BDC">
      <w:r xmlns:w="http://schemas.openxmlformats.org/wordprocessingml/2006/main">
        <w:t xml:space="preserve">1. De trouw van God: reflecties op Jezus' voorspelling van zijn opstanding</w:t>
      </w:r>
    </w:p>
    <w:p w14:paraId="0C984C6F" w14:textId="77777777" w:rsidR="00F90BDC" w:rsidRDefault="00F90BDC"/>
    <w:p w14:paraId="49B8FD7D" w14:textId="77777777" w:rsidR="00F90BDC" w:rsidRDefault="00F90BDC">
      <w:r xmlns:w="http://schemas.openxmlformats.org/wordprocessingml/2006/main">
        <w:t xml:space="preserve">2. De kracht van Jezus: de impact van zijn woorden onderzoeken</w:t>
      </w:r>
    </w:p>
    <w:p w14:paraId="58E182F8" w14:textId="77777777" w:rsidR="00F90BDC" w:rsidRDefault="00F90BDC"/>
    <w:p w14:paraId="5E6A46C6" w14:textId="77777777" w:rsidR="00F90BDC" w:rsidRDefault="00F90BDC">
      <w:r xmlns:w="http://schemas.openxmlformats.org/wordprocessingml/2006/main">
        <w:t xml:space="preserve">1. Daniël 6:20-23 - Reflectie op Gods trouw bij het bevrijden van Daniël uit de leeuwenkuil</w:t>
      </w:r>
    </w:p>
    <w:p w14:paraId="2E29FC3D" w14:textId="77777777" w:rsidR="00F90BDC" w:rsidRDefault="00F90BDC"/>
    <w:p w14:paraId="1BBE6FA1" w14:textId="77777777" w:rsidR="00F90BDC" w:rsidRDefault="00F90BDC">
      <w:r xmlns:w="http://schemas.openxmlformats.org/wordprocessingml/2006/main">
        <w:t xml:space="preserve">2. Psalm 16:10 - Contemplatie van Jezus' triomf over dood en opstanding</w:t>
      </w:r>
    </w:p>
    <w:p w14:paraId="73CD2131" w14:textId="77777777" w:rsidR="00F90BDC" w:rsidRDefault="00F90BDC"/>
    <w:p w14:paraId="1F7F4D5D" w14:textId="77777777" w:rsidR="00F90BDC" w:rsidRDefault="00F90BDC">
      <w:r xmlns:w="http://schemas.openxmlformats.org/wordprocessingml/2006/main">
        <w:t xml:space="preserve">Mattheüs 27:64 Geef daarom het bevel dat het graf tot de derde dag verzekerd moet zijn, zodat zijn discipelen niet 's nachts komen en hem weg stelen en tegen het volk zeggen: Hij is opgestaan uit de dood. Zo zal de laatste dwaling erger zijn dan de eerste.</w:t>
      </w:r>
    </w:p>
    <w:p w14:paraId="71C7A64C" w14:textId="77777777" w:rsidR="00F90BDC" w:rsidRDefault="00F90BDC"/>
    <w:p w14:paraId="1343B6AF" w14:textId="77777777" w:rsidR="00F90BDC" w:rsidRDefault="00F90BDC">
      <w:r xmlns:w="http://schemas.openxmlformats.org/wordprocessingml/2006/main">
        <w:t xml:space="preserve">De hogepriesters en Farizeeën waren bang dat de discipelen van Jezus zijn lichaam zouden stelen en de mensen zouden vertellen dat hij uit de dood was opgestaan, dus vroegen ze Pilatus om het graf veilig te stellen.</w:t>
      </w:r>
    </w:p>
    <w:p w14:paraId="27C421D4" w14:textId="77777777" w:rsidR="00F90BDC" w:rsidRDefault="00F90BDC"/>
    <w:p w14:paraId="2A529C15" w14:textId="77777777" w:rsidR="00F90BDC" w:rsidRDefault="00F90BDC">
      <w:r xmlns:w="http://schemas.openxmlformats.org/wordprocessingml/2006/main">
        <w:t xml:space="preserve">1. Angst en ongeloof: hoe de hogepriesters en Farizeeën reageerden op de opstanding van Jezus</w:t>
      </w:r>
    </w:p>
    <w:p w14:paraId="3E3A91D8" w14:textId="77777777" w:rsidR="00F90BDC" w:rsidRDefault="00F90BDC"/>
    <w:p w14:paraId="67F9D87E" w14:textId="77777777" w:rsidR="00F90BDC" w:rsidRDefault="00F90BDC">
      <w:r xmlns:w="http://schemas.openxmlformats.org/wordprocessingml/2006/main">
        <w:t xml:space="preserve">2. Voorbereiding op het onverwachte: de noodzaak van geloof in moeilijke tijden</w:t>
      </w:r>
    </w:p>
    <w:p w14:paraId="76F34F7C" w14:textId="77777777" w:rsidR="00F90BDC" w:rsidRDefault="00F90BDC"/>
    <w:p w14:paraId="6F3D2F98"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10:17 - “Zo komt geloof voort uit het horen, en het horen door het woord van Christus.”</w:t>
      </w:r>
    </w:p>
    <w:p w14:paraId="0F0E45CC" w14:textId="77777777" w:rsidR="00F90BDC" w:rsidRDefault="00F90BDC"/>
    <w:p w14:paraId="31984CD8" w14:textId="77777777" w:rsidR="00F90BDC" w:rsidRDefault="00F90BDC">
      <w:r xmlns:w="http://schemas.openxmlformats.org/wordprocessingml/2006/main">
        <w:t xml:space="preserve">Matteüs 27:65 Pilatus zei tegen hen: U hebt een wacht; ga heen en maak het zo zeker mogelijk.</w:t>
      </w:r>
    </w:p>
    <w:p w14:paraId="3AC8DAFA" w14:textId="77777777" w:rsidR="00F90BDC" w:rsidRDefault="00F90BDC"/>
    <w:p w14:paraId="468580DC" w14:textId="77777777" w:rsidR="00F90BDC" w:rsidRDefault="00F90BDC">
      <w:r xmlns:w="http://schemas.openxmlformats.org/wordprocessingml/2006/main">
        <w:t xml:space="preserve">Pilatus moedigt de hogepriesters en oudsten aan om Jezus veilig te stellen zoals zij dat willen.</w:t>
      </w:r>
    </w:p>
    <w:p w14:paraId="0AAD622C" w14:textId="77777777" w:rsidR="00F90BDC" w:rsidRDefault="00F90BDC"/>
    <w:p w14:paraId="389BFB31" w14:textId="77777777" w:rsidR="00F90BDC" w:rsidRDefault="00F90BDC">
      <w:r xmlns:w="http://schemas.openxmlformats.org/wordprocessingml/2006/main">
        <w:t xml:space="preserve">1. De kracht van onze verantwoordelijkheid: hoe onze keuzes gevolgen hebben</w:t>
      </w:r>
    </w:p>
    <w:p w14:paraId="53004C09" w14:textId="77777777" w:rsidR="00F90BDC" w:rsidRDefault="00F90BDC"/>
    <w:p w14:paraId="4D71C8D0" w14:textId="77777777" w:rsidR="00F90BDC" w:rsidRDefault="00F90BDC">
      <w:r xmlns:w="http://schemas.openxmlformats.org/wordprocessingml/2006/main">
        <w:t xml:space="preserve">2. Zeker zijn van ons geloof: vertrouwen in Gods plan</w:t>
      </w:r>
    </w:p>
    <w:p w14:paraId="2131C1B6" w14:textId="77777777" w:rsidR="00F90BDC" w:rsidRDefault="00F90BDC"/>
    <w:p w14:paraId="0CE1170C" w14:textId="77777777" w:rsidR="00F90BDC" w:rsidRDefault="00F90BDC">
      <w:r xmlns:w="http://schemas.openxmlformats.org/wordprocessingml/2006/main">
        <w:t xml:space="preserve">1. Ezechiël 18:20 - De ziel die zondigt, zal sterven. De zoon zal de ongerechtigheid van de vader niet dragen, noch zal de vader de ongerechtigheid van de zoon dragen: de gerechtigheid van de rechtvaardige zal op hem zijn, en de goddeloosheid van de goddelozen zal op hem zijn.</w:t>
      </w:r>
    </w:p>
    <w:p w14:paraId="323DD61E" w14:textId="77777777" w:rsidR="00F90BDC" w:rsidRDefault="00F90BDC"/>
    <w:p w14:paraId="094BFD91" w14:textId="77777777" w:rsidR="00F90BDC" w:rsidRDefault="00F90BDC">
      <w:r xmlns:w="http://schemas.openxmlformats.org/wordprocessingml/2006/main">
        <w:t xml:space="preserve">2. Matteüs 6:34 - Maak je daarom geen zorgen over morgen, want morgen zal zich zorgen maken over zichzelf. Elke dag heeft zijn eigen problemen.</w:t>
      </w:r>
    </w:p>
    <w:p w14:paraId="434B4DC9" w14:textId="77777777" w:rsidR="00F90BDC" w:rsidRDefault="00F90BDC"/>
    <w:p w14:paraId="3AF3F502" w14:textId="77777777" w:rsidR="00F90BDC" w:rsidRDefault="00F90BDC">
      <w:r xmlns:w="http://schemas.openxmlformats.org/wordprocessingml/2006/main">
        <w:t xml:space="preserve">Mattheüs 27:66 Ze gingen dus heen en bevestigden het graf, verzegelden de steen en zetten een wacht.</w:t>
      </w:r>
    </w:p>
    <w:p w14:paraId="3C0B112A" w14:textId="77777777" w:rsidR="00F90BDC" w:rsidRDefault="00F90BDC"/>
    <w:p w14:paraId="0F9E3E05" w14:textId="77777777" w:rsidR="00F90BDC" w:rsidRDefault="00F90BDC">
      <w:r xmlns:w="http://schemas.openxmlformats.org/wordprocessingml/2006/main">
        <w:t xml:space="preserve">De bewakers verzegelden het graf en hielden er de wacht over.</w:t>
      </w:r>
    </w:p>
    <w:p w14:paraId="44BDFD6A" w14:textId="77777777" w:rsidR="00F90BDC" w:rsidRDefault="00F90BDC"/>
    <w:p w14:paraId="47AF9CCE" w14:textId="77777777" w:rsidR="00F90BDC" w:rsidRDefault="00F90BDC">
      <w:r xmlns:w="http://schemas.openxmlformats.org/wordprocessingml/2006/main">
        <w:t xml:space="preserve">1. De opstanding van Jezus: de ultieme overwinning op de dood</w:t>
      </w:r>
    </w:p>
    <w:p w14:paraId="371F67BF" w14:textId="77777777" w:rsidR="00F90BDC" w:rsidRDefault="00F90BDC"/>
    <w:p w14:paraId="4ADBED38" w14:textId="77777777" w:rsidR="00F90BDC" w:rsidRDefault="00F90BDC">
      <w:r xmlns:w="http://schemas.openxmlformats.org/wordprocessingml/2006/main">
        <w:t xml:space="preserve">2. De kracht van het offer van Christus: hoe zijn dood de zonde overwon</w:t>
      </w:r>
    </w:p>
    <w:p w14:paraId="72284738" w14:textId="77777777" w:rsidR="00F90BDC" w:rsidRDefault="00F90BDC"/>
    <w:p w14:paraId="0E41334C" w14:textId="77777777" w:rsidR="00F90BDC" w:rsidRDefault="00F90BDC">
      <w:r xmlns:w="http://schemas.openxmlformats.org/wordprocessingml/2006/main">
        <w:t xml:space="preserve">1. Jesaja 53:10-11 - Toch was het de wil van de Heer om hem te verpletteren en hem te laten lijden, en hoewel de Heer zijn leven tot een offer voor de zonde maakt, zal hij zijn nageslacht zien en zijn dagen verlengen, en de wil </w:t>
      </w:r>
      <w:r xmlns:w="http://schemas.openxmlformats.org/wordprocessingml/2006/main">
        <w:lastRenderedPageBreak xmlns:w="http://schemas.openxmlformats.org/wordprocessingml/2006/main"/>
      </w:r>
      <w:r xmlns:w="http://schemas.openxmlformats.org/wordprocessingml/2006/main">
        <w:t xml:space="preserve">van de Heer zal voorspoedig zijn in zijn hand.</w:t>
      </w:r>
    </w:p>
    <w:p w14:paraId="76599923" w14:textId="77777777" w:rsidR="00F90BDC" w:rsidRDefault="00F90BDC"/>
    <w:p w14:paraId="6654CC33" w14:textId="77777777" w:rsidR="00F90BDC" w:rsidRDefault="00F90BDC">
      <w:r xmlns:w="http://schemas.openxmlformats.org/wordprocessingml/2006/main">
        <w:t xml:space="preserve">2. Johannes 10:17-18 - De reden dat mijn Vader van mij houdt, is dat ik mijn leven afleg, om het vervolgens weer op te pakken. Niemand neemt het van mij af, maar ik leg het uit eigen beweging neer. Ik heb de bevoegdheid om het af te leggen en de bevoegdheid om het weer op te nemen. Dit bevel heb ik van mijn Vader ontvangen.</w:t>
      </w:r>
    </w:p>
    <w:p w14:paraId="5E2A9D5D" w14:textId="77777777" w:rsidR="00F90BDC" w:rsidRDefault="00F90BDC"/>
    <w:p w14:paraId="308A9DDC" w14:textId="77777777" w:rsidR="00F90BDC" w:rsidRDefault="00F90BDC">
      <w:r xmlns:w="http://schemas.openxmlformats.org/wordprocessingml/2006/main">
        <w:t xml:space="preserve">Matteüs 28 beschrijft de opstanding van Jezus, Zijn verschijning aan de vrouwen en discipelen, en de Grote Opdracht die Hij aan Zijn volgelingen geeft.</w:t>
      </w:r>
    </w:p>
    <w:p w14:paraId="50D6C51B" w14:textId="77777777" w:rsidR="00F90BDC" w:rsidRDefault="00F90BDC"/>
    <w:p w14:paraId="5A5481E3" w14:textId="77777777" w:rsidR="00F90BDC" w:rsidRDefault="00F90BDC">
      <w:r xmlns:w="http://schemas.openxmlformats.org/wordprocessingml/2006/main">
        <w:t xml:space="preserve">1e alinea: Het hoofdstuk begint met Maria Magdalena en de andere Maria die naar het graf gaan kijken waar Jezus werd begraven. Een engel van de Heer daalt uit de hemel neer, rolt de steen weg die het graf bedekt, gaat erop zitten en vertelt hen dat Jezus is opgestaan zoals Hij had gezegd (Matteüs 28:1-7). De engel instrueert hen om snel te gaan en zijn discipelen te vertellen dat Hij uit de dood is opgestaan en voor hen uit gaat naar Galilea, waar ze Hem zullen zien. Ze vertrekken vol vreugde vermengd met angst.</w:t>
      </w:r>
    </w:p>
    <w:p w14:paraId="7707BC93" w14:textId="77777777" w:rsidR="00F90BDC" w:rsidRDefault="00F90BDC"/>
    <w:p w14:paraId="7EDA4ECE" w14:textId="77777777" w:rsidR="00F90BDC" w:rsidRDefault="00F90BDC">
      <w:r xmlns:w="http://schemas.openxmlformats.org/wordprocessingml/2006/main">
        <w:t xml:space="preserve">2e alinea: Terwijl ze op weg zijn om deze boodschap over te brengen, ontmoet Jezus Zelf hen. Ze vallen voor Hem neer, terwijl ze Zijn voeten vastgrijpen en Hem aanbidden. Jezus zegt dat ze niet bang hoeven te zijn, maar dat ze de broeders moeten vertellen dat ze naar Galilea moeten gaan, daar zullen ze Hem zien (Matteüs 28:8-10). Ondertussen, wanneer bewakers bij het graf rapporteren wat er is gebeurd, bedenken de oudsten van de hogepriester een plan, geven de soldaten een grote som geld, kopen ze om en zeggen: 'Zijn discipelen kwamen 's nachts en stalen hem weg terwijl wij sliepen', beloven soldaten te beschermen tegen elke mogelijke straf voor hun falende bewakers (Mattheüs 28:11-15).</w:t>
      </w:r>
    </w:p>
    <w:p w14:paraId="180E3B56" w14:textId="77777777" w:rsidR="00F90BDC" w:rsidRDefault="00F90BDC"/>
    <w:p w14:paraId="75070783" w14:textId="77777777" w:rsidR="00F90BDC" w:rsidRDefault="00F90BDC">
      <w:r xmlns:w="http://schemas.openxmlformats.org/wordprocessingml/2006/main">
        <w:t xml:space="preserve">3e alinea: De elf discipelen gaan vervolgens naar Galilea, waar ze Jezus ontmoeten op een berg. Sommigen aanbaden Hem, maar anderen twijfelden. In wat bekend staat als "De Grote Opdracht", komt Jezus naar voren en geeft laatste instructies waarin hij zegt dat alle autoriteit in de hemel op aarde aan Hem is gegeven. Daarom moeten ze discipelen van alle naties gaan maken en hen dopen in de naam Vader Zoon Heilige Geest en hen leren alles te gehoorzamen beval te beloven dat er altijd een eind aan de ouderdom zou zijn (Matteüs 28:16-20). Dit markeert het hoogtepunt. Het Evangelie van Matteüs benadrukt de voortdurende missie van de kerk om het Evangelie over de hele wereld te verspreiden.</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Matteüs 28:1 Aan het einde van de sabbat, toen het begon te dagen tegen de eerste dag van de week, kwamen Maria Magdalena en de andere Maria om het graf te bekijken.</w:t>
      </w:r>
    </w:p>
    <w:p w14:paraId="4CFE068E" w14:textId="77777777" w:rsidR="00F90BDC" w:rsidRDefault="00F90BDC"/>
    <w:p w14:paraId="484E4682" w14:textId="77777777" w:rsidR="00F90BDC" w:rsidRDefault="00F90BDC">
      <w:r xmlns:w="http://schemas.openxmlformats.org/wordprocessingml/2006/main">
        <w:t xml:space="preserve">De twee Maria's kwamen bij het aanbreken van de eerste dag van de week naar het graf.</w:t>
      </w:r>
    </w:p>
    <w:p w14:paraId="7DF3C9A8" w14:textId="77777777" w:rsidR="00F90BDC" w:rsidRDefault="00F90BDC"/>
    <w:p w14:paraId="0C8C2978" w14:textId="77777777" w:rsidR="00F90BDC" w:rsidRDefault="00F90BDC">
      <w:r xmlns:w="http://schemas.openxmlformats.org/wordprocessingml/2006/main">
        <w:t xml:space="preserve">1: Hoop op de opstanding: Zelfs in de donkerste dagen brengt Jezus ons hoop.</w:t>
      </w:r>
    </w:p>
    <w:p w14:paraId="781FA8BF" w14:textId="77777777" w:rsidR="00F90BDC" w:rsidRDefault="00F90BDC"/>
    <w:p w14:paraId="7199A484" w14:textId="77777777" w:rsidR="00F90BDC" w:rsidRDefault="00F90BDC">
      <w:r xmlns:w="http://schemas.openxmlformats.org/wordprocessingml/2006/main">
        <w:t xml:space="preserve">2: Geloof in de dood: troost putten uit het feit dat zelfs in de dood onze Heer Jezus Christus bij ons is.</w:t>
      </w:r>
    </w:p>
    <w:p w14:paraId="2E4942FB" w14:textId="77777777" w:rsidR="00F90BDC" w:rsidRDefault="00F90BDC"/>
    <w:p w14:paraId="4B9B67BB" w14:textId="77777777" w:rsidR="00F90BDC" w:rsidRDefault="00F90BDC">
      <w:r xmlns:w="http://schemas.openxmlformats.org/wordprocessingml/2006/main">
        <w:t xml:space="preserve">1: Johannes 11:25-26 - Jezus zei tegen haar: “Ik ben de opstanding en het leven. Iedereen die in mij gelooft zal, ook al sterft hij, leven, en iedereen die leeft en in mij gelooft, zal nooit sterven.</w:t>
      </w:r>
    </w:p>
    <w:p w14:paraId="23E754E4" w14:textId="77777777" w:rsidR="00F90BDC" w:rsidRDefault="00F90BDC"/>
    <w:p w14:paraId="7CB06E24" w14:textId="77777777" w:rsidR="00F90BDC" w:rsidRDefault="00F90BDC">
      <w:r xmlns:w="http://schemas.openxmlformats.org/wordprocessingml/2006/main">
        <w:t xml:space="preserve">2: 1 Korintiërs 15:55-57 - “Waar, o dood, is uw overwinning? Waar, o dood, is uw angel?” De prikkel van de dood is de zonde, en de macht van de zonde is de wet. Maar God zij dank, die ons de overwinning geeft door onze Heer Jezus Christus.</w:t>
      </w:r>
    </w:p>
    <w:p w14:paraId="177E4794" w14:textId="77777777" w:rsidR="00F90BDC" w:rsidRDefault="00F90BDC"/>
    <w:p w14:paraId="628CACD7" w14:textId="77777777" w:rsidR="00F90BDC" w:rsidRDefault="00F90BDC">
      <w:r xmlns:w="http://schemas.openxmlformats.org/wordprocessingml/2006/main">
        <w:t xml:space="preserve">Matteüs 28:2 En zie, er vond een grote aardbeving plaats, want de engel van de Heer daalde uit de hemel neer, kwam, rolde de steen van de deur weg en ging erop zitten.</w:t>
      </w:r>
    </w:p>
    <w:p w14:paraId="49CF9729" w14:textId="77777777" w:rsidR="00F90BDC" w:rsidRDefault="00F90BDC"/>
    <w:p w14:paraId="3BE6DEAE" w14:textId="77777777" w:rsidR="00F90BDC" w:rsidRDefault="00F90BDC">
      <w:r xmlns:w="http://schemas.openxmlformats.org/wordprocessingml/2006/main">
        <w:t xml:space="preserve">De engel van de Heer daalde uit de hemel neer en veroorzaakte een aardbeving, waardoor de steen van de deur werd teruggerold.</w:t>
      </w:r>
    </w:p>
    <w:p w14:paraId="22F98A6F" w14:textId="77777777" w:rsidR="00F90BDC" w:rsidRDefault="00F90BDC"/>
    <w:p w14:paraId="5A409A44" w14:textId="77777777" w:rsidR="00F90BDC" w:rsidRDefault="00F90BDC">
      <w:r xmlns:w="http://schemas.openxmlformats.org/wordprocessingml/2006/main">
        <w:t xml:space="preserve">1. De kracht van God in actie</w:t>
      </w:r>
    </w:p>
    <w:p w14:paraId="7B6B09A7" w14:textId="77777777" w:rsidR="00F90BDC" w:rsidRDefault="00F90BDC"/>
    <w:p w14:paraId="545E3B89" w14:textId="77777777" w:rsidR="00F90BDC" w:rsidRDefault="00F90BDC">
      <w:r xmlns:w="http://schemas.openxmlformats.org/wordprocessingml/2006/main">
        <w:t xml:space="preserve">2. De engel des Heren doet het werk van God</w:t>
      </w:r>
    </w:p>
    <w:p w14:paraId="3E1ED7F4" w14:textId="77777777" w:rsidR="00F90BDC" w:rsidRDefault="00F90BDC"/>
    <w:p w14:paraId="404F75AC" w14:textId="77777777" w:rsidR="00F90BDC" w:rsidRDefault="00F90BDC">
      <w:r xmlns:w="http://schemas.openxmlformats.org/wordprocessingml/2006/main">
        <w:t xml:space="preserve">1. Handelingen 4:31 ‘En zij werden allen vervuld met de Heilige Geest, en zij spraken het woord van God met vrijmoedigheid.’</w:t>
      </w:r>
    </w:p>
    <w:p w14:paraId="43620CA5" w14:textId="77777777" w:rsidR="00F90BDC" w:rsidRDefault="00F90BDC"/>
    <w:p w14:paraId="238BE285" w14:textId="77777777" w:rsidR="00F90BDC" w:rsidRDefault="00F90BDC">
      <w:r xmlns:w="http://schemas.openxmlformats.org/wordprocessingml/2006/main">
        <w:t xml:space="preserve">2. Jesaja 30:30 “En de Heer zal zijn glorieuze stem laten horen, en zal de verlichting van zijn arm laten zien, met de verontwaardiging van zijn toorn, en met de vlam van een verterend vuur, met verstrooiing en storm. en hagelstenen.”</w:t>
      </w:r>
    </w:p>
    <w:p w14:paraId="487DD438" w14:textId="77777777" w:rsidR="00F90BDC" w:rsidRDefault="00F90BDC"/>
    <w:p w14:paraId="1E434243" w14:textId="77777777" w:rsidR="00F90BDC" w:rsidRDefault="00F90BDC">
      <w:r xmlns:w="http://schemas.openxmlformats.org/wordprocessingml/2006/main">
        <w:t xml:space="preserve">Matteüs 28:3 Zijn gelaat was als de bliksem en zijn kleding wit als sneeuw:</w:t>
      </w:r>
    </w:p>
    <w:p w14:paraId="1551B69F" w14:textId="77777777" w:rsidR="00F90BDC" w:rsidRDefault="00F90BDC"/>
    <w:p w14:paraId="7AD7A0AA" w14:textId="77777777" w:rsidR="00F90BDC" w:rsidRDefault="00F90BDC">
      <w:r xmlns:w="http://schemas.openxmlformats.org/wordprocessingml/2006/main">
        <w:t xml:space="preserve">De engel bij het graf van Jezus was oogverblindend helder en was in het wit gekleed.</w:t>
      </w:r>
    </w:p>
    <w:p w14:paraId="3D3B8EB9" w14:textId="77777777" w:rsidR="00F90BDC" w:rsidRDefault="00F90BDC"/>
    <w:p w14:paraId="30DF1784" w14:textId="77777777" w:rsidR="00F90BDC" w:rsidRDefault="00F90BDC">
      <w:r xmlns:w="http://schemas.openxmlformats.org/wordprocessingml/2006/main">
        <w:t xml:space="preserve">1: We moeten er altijd naar streven om de helderheid van de engel bij het graf van Jezus na te streven.</w:t>
      </w:r>
    </w:p>
    <w:p w14:paraId="7995E14A" w14:textId="77777777" w:rsidR="00F90BDC" w:rsidRDefault="00F90BDC"/>
    <w:p w14:paraId="05F0D8E2" w14:textId="77777777" w:rsidR="00F90BDC" w:rsidRDefault="00F90BDC">
      <w:r xmlns:w="http://schemas.openxmlformats.org/wordprocessingml/2006/main">
        <w:t xml:space="preserve">2: Ondanks onze onvolkomenheden kan God ons nog steeds als Zijn instrumenten gebruiken.</w:t>
      </w:r>
    </w:p>
    <w:p w14:paraId="03BD1977" w14:textId="77777777" w:rsidR="00F90BDC" w:rsidRDefault="00F90BDC"/>
    <w:p w14:paraId="0886A906" w14:textId="77777777" w:rsidR="00F90BDC" w:rsidRDefault="00F90BDC">
      <w:r xmlns:w="http://schemas.openxmlformats.org/wordprocessingml/2006/main">
        <w:t xml:space="preserve">1: Jesaja 6:1-7 - Het visioen van Jesaja van de Heer op zijn troon, omringd door serafijnen die riepen "Heilig, heilig, heilig."</w:t>
      </w:r>
    </w:p>
    <w:p w14:paraId="310F06E6" w14:textId="77777777" w:rsidR="00F90BDC" w:rsidRDefault="00F90BDC"/>
    <w:p w14:paraId="2888767B" w14:textId="77777777" w:rsidR="00F90BDC" w:rsidRDefault="00F90BDC">
      <w:r xmlns:w="http://schemas.openxmlformats.org/wordprocessingml/2006/main">
        <w:t xml:space="preserve">2: Matteüs 5:14-16 - Jezus is op de berg en leert dat wij het "licht van de wereld" moeten zijn.</w:t>
      </w:r>
    </w:p>
    <w:p w14:paraId="163606C2" w14:textId="77777777" w:rsidR="00F90BDC" w:rsidRDefault="00F90BDC"/>
    <w:p w14:paraId="31ADEB30" w14:textId="77777777" w:rsidR="00F90BDC" w:rsidRDefault="00F90BDC">
      <w:r xmlns:w="http://schemas.openxmlformats.org/wordprocessingml/2006/main">
        <w:t xml:space="preserve">Matteüs 28:4 En uit vrees voor hem beefden de bewakers, en werden als doden.</w:t>
      </w:r>
    </w:p>
    <w:p w14:paraId="78245871" w14:textId="77777777" w:rsidR="00F90BDC" w:rsidRDefault="00F90BDC"/>
    <w:p w14:paraId="2561D63F" w14:textId="77777777" w:rsidR="00F90BDC" w:rsidRDefault="00F90BDC">
      <w:r xmlns:w="http://schemas.openxmlformats.org/wordprocessingml/2006/main">
        <w:t xml:space="preserve">De bewakers van het graf werden vervuld van angst toen ze de opgestane Jezus zagen en werden als dode mannen.</w:t>
      </w:r>
    </w:p>
    <w:p w14:paraId="3564F7A5" w14:textId="77777777" w:rsidR="00F90BDC" w:rsidRDefault="00F90BDC"/>
    <w:p w14:paraId="7D7D36BA" w14:textId="77777777" w:rsidR="00F90BDC" w:rsidRDefault="00F90BDC">
      <w:r xmlns:w="http://schemas.openxmlformats.org/wordprocessingml/2006/main">
        <w:t xml:space="preserve">1. Vrees voor de Heer is het begin van wijsheid.</w:t>
      </w:r>
    </w:p>
    <w:p w14:paraId="47A969D7" w14:textId="77777777" w:rsidR="00F90BDC" w:rsidRDefault="00F90BDC"/>
    <w:p w14:paraId="494E4914" w14:textId="77777777" w:rsidR="00F90BDC" w:rsidRDefault="00F90BDC">
      <w:r xmlns:w="http://schemas.openxmlformats.org/wordprocessingml/2006/main">
        <w:t xml:space="preserve">2. De kracht van de opstanding van Jezus zou ons met ontzag en eerbied moeten vervullen.</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Spreuken 9:10 - De vreze des Heren is het begin van wijsheid, en de kennis van de Heilige is inzicht.</w:t>
      </w:r>
    </w:p>
    <w:p w14:paraId="1F3B2F66" w14:textId="77777777" w:rsidR="00F90BDC" w:rsidRDefault="00F90BDC"/>
    <w:p w14:paraId="3C961F91" w14:textId="77777777" w:rsidR="00F90BDC" w:rsidRDefault="00F90BDC">
      <w:r xmlns:w="http://schemas.openxmlformats.org/wordprocessingml/2006/main">
        <w:t xml:space="preserve">2. Romeinen 1:4 - en werd door zijn opstanding uit de dood uitgeroepen tot de Zoon van God in kracht in overeenstemming met de Geest van heiligheid, Jezus Christus, onze Heer.</w:t>
      </w:r>
    </w:p>
    <w:p w14:paraId="6645CA66" w14:textId="77777777" w:rsidR="00F90BDC" w:rsidRDefault="00F90BDC"/>
    <w:p w14:paraId="1E72AB42" w14:textId="77777777" w:rsidR="00F90BDC" w:rsidRDefault="00F90BDC">
      <w:r xmlns:w="http://schemas.openxmlformats.org/wordprocessingml/2006/main">
        <w:t xml:space="preserve">Matteüs 28:5 En de engel antwoordde en zei tegen de vrouwen: Vrees niet, want ik weet dat u Jezus zoekt, die gekruisigd werd.</w:t>
      </w:r>
    </w:p>
    <w:p w14:paraId="3020D4A6" w14:textId="77777777" w:rsidR="00F90BDC" w:rsidRDefault="00F90BDC"/>
    <w:p w14:paraId="768ABDB1" w14:textId="77777777" w:rsidR="00F90BDC" w:rsidRDefault="00F90BDC">
      <w:r xmlns:w="http://schemas.openxmlformats.org/wordprocessingml/2006/main">
        <w:t xml:space="preserve">De engel zei tegen de vrouwen dat ze niet bang moesten zijn, omdat hij wist dat ze op zoek waren naar Jezus, die gekruisigd was.</w:t>
      </w:r>
    </w:p>
    <w:p w14:paraId="439C23E4" w14:textId="77777777" w:rsidR="00F90BDC" w:rsidRDefault="00F90BDC"/>
    <w:p w14:paraId="5819AD94" w14:textId="77777777" w:rsidR="00F90BDC" w:rsidRDefault="00F90BDC">
      <w:r xmlns:w="http://schemas.openxmlformats.org/wordprocessingml/2006/main">
        <w:t xml:space="preserve">1. De troost van het kennen van Jezus</w:t>
      </w:r>
    </w:p>
    <w:p w14:paraId="6C24F91B" w14:textId="77777777" w:rsidR="00F90BDC" w:rsidRDefault="00F90BDC"/>
    <w:p w14:paraId="617561B0" w14:textId="77777777" w:rsidR="00F90BDC" w:rsidRDefault="00F90BDC">
      <w:r xmlns:w="http://schemas.openxmlformats.org/wordprocessingml/2006/main">
        <w:t xml:space="preserve">2. De kracht van geloof ondanks angst</w:t>
      </w:r>
    </w:p>
    <w:p w14:paraId="6F3197E4" w14:textId="77777777" w:rsidR="00F90BDC" w:rsidRDefault="00F90BDC"/>
    <w:p w14:paraId="5C9D08CD" w14:textId="77777777" w:rsidR="00F90BDC" w:rsidRDefault="00F90BDC">
      <w:r xmlns:w="http://schemas.openxmlformats.org/wordprocessingml/2006/main">
        <w:t xml:space="preserve">1. Jesaja 41:10 - "Wees niet bang, want ik ben met je; wees niet ontzet, want ik ben je God; ik zal je sterken, ik zal je helpen, ik zal je steunen met mijn rechtvaardige rechterhand."</w:t>
      </w:r>
    </w:p>
    <w:p w14:paraId="0F678DCC" w14:textId="77777777" w:rsidR="00F90BDC" w:rsidRDefault="00F90BDC"/>
    <w:p w14:paraId="12B77F1D" w14:textId="77777777" w:rsidR="00F90BDC" w:rsidRDefault="00F90BDC">
      <w:r xmlns:w="http://schemas.openxmlformats.org/wordprocessingml/2006/main">
        <w:t xml:space="preserve">2. Psalm 56:3-4 - "Als ik bang ben, vertrouw ik op U. Op God, wiens woord ik prijs, op God vertrouw ik; ik zal niet bang zijn. Wat kan vlees mij aandoen?"</w:t>
      </w:r>
    </w:p>
    <w:p w14:paraId="24943143" w14:textId="77777777" w:rsidR="00F90BDC" w:rsidRDefault="00F90BDC"/>
    <w:p w14:paraId="643293E1" w14:textId="77777777" w:rsidR="00F90BDC" w:rsidRDefault="00F90BDC">
      <w:r xmlns:w="http://schemas.openxmlformats.org/wordprocessingml/2006/main">
        <w:t xml:space="preserve">Matteüs 28:6 Hij is niet hier, want hij is opgestaan, zoals hij heeft gezegd. Kom en zie de plaats waar de Heer lag.</w:t>
      </w:r>
    </w:p>
    <w:p w14:paraId="036015F4" w14:textId="77777777" w:rsidR="00F90BDC" w:rsidRDefault="00F90BDC"/>
    <w:p w14:paraId="1836E4BF" w14:textId="77777777" w:rsidR="00F90BDC" w:rsidRDefault="00F90BDC">
      <w:r xmlns:w="http://schemas.openxmlformats.org/wordprocessingml/2006/main">
        <w:t xml:space="preserve">Jezus is opgestaan uit de dood en zijn discipelen worden uitgenodigd om de plaats te gaan bekijken waar hij had gelegen.</w:t>
      </w:r>
    </w:p>
    <w:p w14:paraId="0CF22238" w14:textId="77777777" w:rsidR="00F90BDC" w:rsidRDefault="00F90BDC"/>
    <w:p w14:paraId="401785FA" w14:textId="77777777" w:rsidR="00F90BDC" w:rsidRDefault="00F90BDC">
      <w:r xmlns:w="http://schemas.openxmlformats.org/wordprocessingml/2006/main">
        <w:t xml:space="preserve">1. De opstanding van Christus: een viering van hoop</w:t>
      </w:r>
    </w:p>
    <w:p w14:paraId="617B942C" w14:textId="77777777" w:rsidR="00F90BDC" w:rsidRDefault="00F90BDC"/>
    <w:p w14:paraId="5CF03958" w14:textId="77777777" w:rsidR="00F90BDC" w:rsidRDefault="00F90BDC">
      <w:r xmlns:w="http://schemas.openxmlformats.org/wordprocessingml/2006/main">
        <w:t xml:space="preserve">2. De kracht van Jezus' offer: een oproep tot geloof</w:t>
      </w:r>
    </w:p>
    <w:p w14:paraId="06D4CB40" w14:textId="77777777" w:rsidR="00F90BDC" w:rsidRDefault="00F90BDC"/>
    <w:p w14:paraId="2C860768" w14:textId="77777777" w:rsidR="00F90BDC" w:rsidRDefault="00F90BDC">
      <w:r xmlns:w="http://schemas.openxmlformats.org/wordprocessingml/2006/main">
        <w:t xml:space="preserve">1. Romeinen 6:9-10 - “Want wij weten dat Christus, opgestaan uit de dood, nooit meer zal sterven; de dood heeft geen heerschappij meer over hem. Vanwege de dood die hij stierf, stierf hij voor eens en voor altijd aan de zonde, maar het leven dat hij leeft, leeft hij voor God.”</w:t>
      </w:r>
    </w:p>
    <w:p w14:paraId="2CD6DA41" w14:textId="77777777" w:rsidR="00F90BDC" w:rsidRDefault="00F90BDC"/>
    <w:p w14:paraId="497FAF4D" w14:textId="77777777" w:rsidR="00F90BDC" w:rsidRDefault="00F90BDC">
      <w:r xmlns:w="http://schemas.openxmlformats.org/wordprocessingml/2006/main">
        <w:t xml:space="preserve">2. 1 Korintiërs 15:20-22 - “Maar in werkelijkheid is Christus uit de dood opgewekt, de eersteling van hen die ontslapen zijn. Want zoals door een mens de dood kwam, zo is door een mens ook de opstanding van de doden gekomen. Want zoals allen in Adam sterven, zo zullen ook in Christus allen levend gemaakt worden.”</w:t>
      </w:r>
    </w:p>
    <w:p w14:paraId="427505F3" w14:textId="77777777" w:rsidR="00F90BDC" w:rsidRDefault="00F90BDC"/>
    <w:p w14:paraId="1E72011D" w14:textId="77777777" w:rsidR="00F90BDC" w:rsidRDefault="00F90BDC">
      <w:r xmlns:w="http://schemas.openxmlformats.org/wordprocessingml/2006/main">
        <w:t xml:space="preserve">Matteüs 28:7 En ga snel en vertel zijn discipelen dat hij uit de dood is opgestaan; en zie, hij gaat u voor naar Galilea; daar zul je hem zien: zie, ik heb het je verteld.</w:t>
      </w:r>
    </w:p>
    <w:p w14:paraId="16A1741A" w14:textId="77777777" w:rsidR="00F90BDC" w:rsidRDefault="00F90BDC"/>
    <w:p w14:paraId="4AEFD69F" w14:textId="77777777" w:rsidR="00F90BDC" w:rsidRDefault="00F90BDC">
      <w:r xmlns:w="http://schemas.openxmlformats.org/wordprocessingml/2006/main">
        <w:t xml:space="preserve">Jezus is opgestaan uit de dood en gaat voor zijn discipelen uit naar Galilea, waar ze Hem zullen zien.</w:t>
      </w:r>
    </w:p>
    <w:p w14:paraId="6E096F0C" w14:textId="77777777" w:rsidR="00F90BDC" w:rsidRDefault="00F90BDC"/>
    <w:p w14:paraId="7AF5FEAA" w14:textId="77777777" w:rsidR="00F90BDC" w:rsidRDefault="00F90BDC">
      <w:r xmlns:w="http://schemas.openxmlformats.org/wordprocessingml/2006/main">
        <w:t xml:space="preserve">1. De kracht van de opstanding: het vieren van de triomfantelijke terugkeer van Jezus</w:t>
      </w:r>
    </w:p>
    <w:p w14:paraId="4A37C1C2" w14:textId="77777777" w:rsidR="00F90BDC" w:rsidRDefault="00F90BDC"/>
    <w:p w14:paraId="58110F02" w14:textId="77777777" w:rsidR="00F90BDC" w:rsidRDefault="00F90BDC">
      <w:r xmlns:w="http://schemas.openxmlformats.org/wordprocessingml/2006/main">
        <w:t xml:space="preserve">2. De hoop van de verrezen Christus: het levensveranderende goede nieuws omarmen</w:t>
      </w:r>
    </w:p>
    <w:p w14:paraId="2179B045" w14:textId="77777777" w:rsidR="00F90BDC" w:rsidRDefault="00F90BDC"/>
    <w:p w14:paraId="546C1A29" w14:textId="77777777" w:rsidR="00F90BDC" w:rsidRDefault="00F90BDC">
      <w:r xmlns:w="http://schemas.openxmlformats.org/wordprocessingml/2006/main">
        <w:t xml:space="preserve">1. Johannes 11:25-26 - Jezus zei tegen haar: “Ik ben de opstanding en het leven. Iedereen die in mij gelooft zal, ook al sterft hij, leven, en iedereen die leeft en in mij gelooft, zal nooit sterven.</w:t>
      </w:r>
    </w:p>
    <w:p w14:paraId="52348197" w14:textId="77777777" w:rsidR="00F90BDC" w:rsidRDefault="00F90BDC"/>
    <w:p w14:paraId="435C70DF" w14:textId="77777777" w:rsidR="00F90BDC" w:rsidRDefault="00F90BDC">
      <w:r xmlns:w="http://schemas.openxmlformats.org/wordprocessingml/2006/main">
        <w:t xml:space="preserve">2. Romeinen 8:11 - Als de Geest van hem die Jezus uit de dood heeft opgewekt in u woont, zal hij die Christus Jezus uit de dood heeft opgewekt, ook uw sterfelijke lichamen leven geven door zijn Geest die in u woont.</w:t>
      </w:r>
    </w:p>
    <w:p w14:paraId="4C62EDE2" w14:textId="77777777" w:rsidR="00F90BDC" w:rsidRDefault="00F90BDC"/>
    <w:p w14:paraId="0A4CCCE6" w14:textId="77777777" w:rsidR="00F90BDC" w:rsidRDefault="00F90BDC">
      <w:r xmlns:w="http://schemas.openxmlformats.org/wordprocessingml/2006/main">
        <w:t xml:space="preserve">Matteüs 28:8 En zij verlieten het graf haastig, met angst en grote vreugde; en rende weg </w:t>
      </w:r>
      <w:r xmlns:w="http://schemas.openxmlformats.org/wordprocessingml/2006/main">
        <w:lastRenderedPageBreak xmlns:w="http://schemas.openxmlformats.org/wordprocessingml/2006/main"/>
      </w:r>
      <w:r xmlns:w="http://schemas.openxmlformats.org/wordprocessingml/2006/main">
        <w:t xml:space="preserve">om zijn discipelen iets te vertellen.</w:t>
      </w:r>
    </w:p>
    <w:p w14:paraId="3F5D4635" w14:textId="77777777" w:rsidR="00F90BDC" w:rsidRDefault="00F90BDC"/>
    <w:p w14:paraId="785B30FF" w14:textId="77777777" w:rsidR="00F90BDC" w:rsidRDefault="00F90BDC">
      <w:r xmlns:w="http://schemas.openxmlformats.org/wordprocessingml/2006/main">
        <w:t xml:space="preserve">De vrouwen vonden het graf van Jezus leeg en vertrokken vol vreugde en angst.</w:t>
      </w:r>
    </w:p>
    <w:p w14:paraId="5D73AD5B" w14:textId="77777777" w:rsidR="00F90BDC" w:rsidRDefault="00F90BDC"/>
    <w:p w14:paraId="39CE6CAD" w14:textId="77777777" w:rsidR="00F90BDC" w:rsidRDefault="00F90BDC">
      <w:r xmlns:w="http://schemas.openxmlformats.org/wordprocessingml/2006/main">
        <w:t xml:space="preserve">1. Hoe het lege graf van Jezus ons met vreugde en hoop vervult</w:t>
      </w:r>
    </w:p>
    <w:p w14:paraId="3F2C02E9" w14:textId="77777777" w:rsidR="00F90BDC" w:rsidRDefault="00F90BDC"/>
    <w:p w14:paraId="16788B39" w14:textId="77777777" w:rsidR="00F90BDC" w:rsidRDefault="00F90BDC">
      <w:r xmlns:w="http://schemas.openxmlformats.org/wordprocessingml/2006/main">
        <w:t xml:space="preserve">2. Angst overwinnen door vreugde in Jezus</w:t>
      </w:r>
    </w:p>
    <w:p w14:paraId="2981D6BC" w14:textId="77777777" w:rsidR="00F90BDC" w:rsidRDefault="00F90BDC"/>
    <w:p w14:paraId="7517B9A5" w14:textId="77777777" w:rsidR="00F90BDC" w:rsidRDefault="00F90BDC">
      <w:r xmlns:w="http://schemas.openxmlformats.org/wordprocessingml/2006/main">
        <w:t xml:space="preserve">1. Jesaja 9:6-7 - Want ons is een kind geboren, ons is een zoon gegeven; en de regering zal op zijn schouder rusten, en zijn naam zal Wonderbaarlijke Raadsman, Machtige God, Eeuwige Vader, Vredevorst worden genoemd. Er zal geen einde komen aan de toename van zijn regering en van de vrede, op de troon van David en over zijn koninkrijk, om het te vestigen en te handhaven met gerechtigheid en gerechtigheid, van nu af aan en voor altijd.</w:t>
      </w:r>
    </w:p>
    <w:p w14:paraId="2A39D67E" w14:textId="77777777" w:rsidR="00F90BDC" w:rsidRDefault="00F90BDC"/>
    <w:p w14:paraId="07E67AD1" w14:textId="77777777" w:rsidR="00F90BDC" w:rsidRDefault="00F90BDC">
      <w:r xmlns:w="http://schemas.openxmlformats.org/wordprocessingml/2006/main">
        <w:t xml:space="preserve">2. Johannes 20:19-22 - Op de avond van die dag, de eerste dag van de week, terwijl de deuren op de plaats waar de discipelen zich bevonden op slot waren uit angst voor de Joden, kwam Jezus in hun midden staan en zei tegen hen: ‘Vrede. met jou zijn." Toen hij dit had gezegd, liet hij hun zijn handen en zijn zijde zien. Toen waren de discipelen blij toen ze de Heer zagen. Jezus zei opnieuw tegen hen: ‘Vrede zij met jullie. Zoals de Vader mij heeft gestuurd, zo zend ik ook jou.” En toen hij dit gezegd had, blies hij op hen en zei tegen hen: ‘Ontvang de Heilige Geest.</w:t>
      </w:r>
    </w:p>
    <w:p w14:paraId="30024BA4" w14:textId="77777777" w:rsidR="00F90BDC" w:rsidRDefault="00F90BDC"/>
    <w:p w14:paraId="631C9064" w14:textId="77777777" w:rsidR="00F90BDC" w:rsidRDefault="00F90BDC">
      <w:r xmlns:w="http://schemas.openxmlformats.org/wordprocessingml/2006/main">
        <w:t xml:space="preserve">Matteüs 28:9 En toen zij het zijn discipelen gingen vertellen, zie, Jezus kwam hen tegemoet en zei: Iedereen gegroet. En zij kwamen, hielden hem bij de voeten vast en aanbaden hem.</w:t>
      </w:r>
    </w:p>
    <w:p w14:paraId="59DC46E9" w14:textId="77777777" w:rsidR="00F90BDC" w:rsidRDefault="00F90BDC"/>
    <w:p w14:paraId="729938C6" w14:textId="77777777" w:rsidR="00F90BDC" w:rsidRDefault="00F90BDC">
      <w:r xmlns:w="http://schemas.openxmlformats.org/wordprocessingml/2006/main">
        <w:t xml:space="preserve">Jezus ontmoette twee van zijn discipelen en zij hielden hem bij de voeten vast en aanbaden hem.</w:t>
      </w:r>
    </w:p>
    <w:p w14:paraId="7B2405DA" w14:textId="77777777" w:rsidR="00F90BDC" w:rsidRDefault="00F90BDC"/>
    <w:p w14:paraId="30017B33" w14:textId="77777777" w:rsidR="00F90BDC" w:rsidRDefault="00F90BDC">
      <w:r xmlns:w="http://schemas.openxmlformats.org/wordprocessingml/2006/main">
        <w:t xml:space="preserve">1. Jezus aanbidden: zijn autoriteit en macht erkennen</w:t>
      </w:r>
    </w:p>
    <w:p w14:paraId="43E028DF" w14:textId="77777777" w:rsidR="00F90BDC" w:rsidRDefault="00F90BDC"/>
    <w:p w14:paraId="098CC895" w14:textId="77777777" w:rsidR="00F90BDC" w:rsidRDefault="00F90BDC">
      <w:r xmlns:w="http://schemas.openxmlformats.org/wordprocessingml/2006/main">
        <w:t xml:space="preserve">2. De kracht van Jezus' tegenwoordigheid: in de tegenwoordigheid van de Heiland zijn</w:t>
      </w:r>
    </w:p>
    <w:p w14:paraId="78F7C03C" w14:textId="77777777" w:rsidR="00F90BDC" w:rsidRDefault="00F90BDC"/>
    <w:p w14:paraId="5396C245" w14:textId="77777777" w:rsidR="00F90BDC" w:rsidRDefault="00F90BDC">
      <w:r xmlns:w="http://schemas.openxmlformats.org/wordprocessingml/2006/main">
        <w:t xml:space="preserve">1. Filippenzen 2:10-11 - dat voor de naam van Jezus elke knie moet buigen, in de hemel en op aarde en onder de aarde, en elke tong moet belijden dat Jezus Christus Heer is, tot eer van God de Vader.</w:t>
      </w:r>
    </w:p>
    <w:p w14:paraId="59A7B04D" w14:textId="77777777" w:rsidR="00F90BDC" w:rsidRDefault="00F90BDC"/>
    <w:p w14:paraId="11234EA5" w14:textId="77777777" w:rsidR="00F90BDC" w:rsidRDefault="00F90BDC">
      <w:r xmlns:w="http://schemas.openxmlformats.org/wordprocessingml/2006/main">
        <w:t xml:space="preserve">2. Hebreeën 12:2 - Kijkend naar Jezus, de stichter en voleinder van ons geloof, die vanwege de vreugde die Hem werd voorgesteld het kruis verdroeg, de schande verachtte, en zit aan de rechterhand van de troon van God.</w:t>
      </w:r>
    </w:p>
    <w:p w14:paraId="128CCD29" w14:textId="77777777" w:rsidR="00F90BDC" w:rsidRDefault="00F90BDC"/>
    <w:p w14:paraId="3EA760BB" w14:textId="77777777" w:rsidR="00F90BDC" w:rsidRDefault="00F90BDC">
      <w:r xmlns:w="http://schemas.openxmlformats.org/wordprocessingml/2006/main">
        <w:t xml:space="preserve">Matteüs 28:10 Toen zei Jezus tegen hen: Wees niet bang. Ga mijn broers vertellen dat ze naar Galilea gaan, en daar zullen ze Mij zien.</w:t>
      </w:r>
    </w:p>
    <w:p w14:paraId="3636C0AC" w14:textId="77777777" w:rsidR="00F90BDC" w:rsidRDefault="00F90BDC"/>
    <w:p w14:paraId="6D8A5F0C" w14:textId="77777777" w:rsidR="00F90BDC" w:rsidRDefault="00F90BDC">
      <w:r xmlns:w="http://schemas.openxmlformats.org/wordprocessingml/2006/main">
        <w:t xml:space="preserve">Jezus moedigt zijn discipelen aan om niet bang te zijn en tegen zijn broers te zeggen dat ze naar Galilea moeten gaan, waar ze hem zullen zien.</w:t>
      </w:r>
    </w:p>
    <w:p w14:paraId="706D4405" w14:textId="77777777" w:rsidR="00F90BDC" w:rsidRDefault="00F90BDC"/>
    <w:p w14:paraId="2AD76CFA" w14:textId="77777777" w:rsidR="00F90BDC" w:rsidRDefault="00F90BDC">
      <w:r xmlns:w="http://schemas.openxmlformats.org/wordprocessingml/2006/main">
        <w:t xml:space="preserve">1. Houd moed: Jezus roept ons op om niet bang te zijn</w:t>
      </w:r>
    </w:p>
    <w:p w14:paraId="257C81B9" w14:textId="77777777" w:rsidR="00F90BDC" w:rsidRDefault="00F90BDC"/>
    <w:p w14:paraId="348953F3" w14:textId="77777777" w:rsidR="00F90BDC" w:rsidRDefault="00F90BDC">
      <w:r xmlns:w="http://schemas.openxmlformats.org/wordprocessingml/2006/main">
        <w:t xml:space="preserve">2. Contact opnemen: Jezus zendt ons om het evangelie te verspreiden</w:t>
      </w:r>
    </w:p>
    <w:p w14:paraId="13665E88" w14:textId="77777777" w:rsidR="00F90BDC" w:rsidRDefault="00F90BDC"/>
    <w:p w14:paraId="5945454C" w14:textId="77777777" w:rsidR="00F90BDC" w:rsidRDefault="00F90BDC">
      <w:r xmlns:w="http://schemas.openxmlformats.org/wordprocessingml/2006/main">
        <w:t xml:space="preserve">1. Jesaja 41:10 - Vrees niet, want ik ben met je; wees niet ontzet, want Ik ben jouw God; Ik zal je sterken, ik zal je helpen, ik zal je steunen met mijn rechtvaardige rechterhand.</w:t>
      </w:r>
    </w:p>
    <w:p w14:paraId="51804FCC" w14:textId="77777777" w:rsidR="00F90BDC" w:rsidRDefault="00F90BDC"/>
    <w:p w14:paraId="4282211F" w14:textId="77777777" w:rsidR="00F90BDC" w:rsidRDefault="00F90BDC">
      <w:r xmlns:w="http://schemas.openxmlformats.org/wordprocessingml/2006/main">
        <w:t xml:space="preserve">2. 1 Johannes 4:7-12 - Geliefden, laten wij elkaar liefhebben, want de liefde komt van God, en wie liefheeft, is uit God geboren en kent God.</w:t>
      </w:r>
    </w:p>
    <w:p w14:paraId="153D7E34" w14:textId="77777777" w:rsidR="00F90BDC" w:rsidRDefault="00F90BDC"/>
    <w:p w14:paraId="731F3F7E" w14:textId="77777777" w:rsidR="00F90BDC" w:rsidRDefault="00F90BDC">
      <w:r xmlns:w="http://schemas.openxmlformats.org/wordprocessingml/2006/main">
        <w:t xml:space="preserve">Mattheüs 28:11 Terwijl zij onderweg waren, zie, een deel van de wacht kwam de stad binnen en maakte de overpriesters alles bekend wat er was gedaan.</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Een deel van de wacht bracht verslag uit aan de hogepriesters over de gebeurtenissen die bij het graf van Jezus hadden plaatsgevonden.</w:t>
      </w:r>
    </w:p>
    <w:p w14:paraId="6E4F8420" w14:textId="77777777" w:rsidR="00F90BDC" w:rsidRDefault="00F90BDC"/>
    <w:p w14:paraId="7B8CAC58" w14:textId="77777777" w:rsidR="00F90BDC" w:rsidRDefault="00F90BDC">
      <w:r xmlns:w="http://schemas.openxmlformats.org/wordprocessingml/2006/main">
        <w:t xml:space="preserve">1. De kracht van getuigen: Gods trouw in het gebruik van het horloge om van Zijn macht te getuigen.</w:t>
      </w:r>
    </w:p>
    <w:p w14:paraId="5EBC9B63" w14:textId="77777777" w:rsidR="00F90BDC" w:rsidRDefault="00F90BDC"/>
    <w:p w14:paraId="04A202B4" w14:textId="77777777" w:rsidR="00F90BDC" w:rsidRDefault="00F90BDC">
      <w:r xmlns:w="http://schemas.openxmlformats.org/wordprocessingml/2006/main">
        <w:t xml:space="preserve">2. Trouw beloond: Gods trouw in het belonen van degenen die trouw aan Hem zijn.</w:t>
      </w:r>
    </w:p>
    <w:p w14:paraId="564E6FC8" w14:textId="77777777" w:rsidR="00F90BDC" w:rsidRDefault="00F90BDC"/>
    <w:p w14:paraId="1A2334EF" w14:textId="77777777" w:rsidR="00F90BDC" w:rsidRDefault="00F90BDC">
      <w:r xmlns:w="http://schemas.openxmlformats.org/wordprocessingml/2006/main">
        <w:t xml:space="preserve">1. Psalm 37:3-4 "Vertrouw op de Heer en doe het goede; woon in het land en sluit vriendschap met trouw. Verheug u op de Heer, en Hij zal u de verlangens van uw hart geven."</w:t>
      </w:r>
    </w:p>
    <w:p w14:paraId="53B2702B" w14:textId="77777777" w:rsidR="00F90BDC" w:rsidRDefault="00F90BDC"/>
    <w:p w14:paraId="7F85F610" w14:textId="77777777" w:rsidR="00F90BDC" w:rsidRDefault="00F90BDC">
      <w:r xmlns:w="http://schemas.openxmlformats.org/wordprocessingml/2006/main">
        <w:t xml:space="preserve">2. Handelingen 1:8 “Maar jullie zullen kracht ontvangen wanneer de Heilige Geest over jullie gekomen is, en jullie zullen mijn getuigen zijn in Jeruzalem en in heel Judea en Samaria, en tot aan het einde van de aarde.”</w:t>
      </w:r>
    </w:p>
    <w:p w14:paraId="513DB8DA" w14:textId="77777777" w:rsidR="00F90BDC" w:rsidRDefault="00F90BDC"/>
    <w:p w14:paraId="47E9528B" w14:textId="77777777" w:rsidR="00F90BDC" w:rsidRDefault="00F90BDC">
      <w:r xmlns:w="http://schemas.openxmlformats.org/wordprocessingml/2006/main">
        <w:t xml:space="preserve">Matteüs 28:12 En toen zij zich met de oudsten hadden verzameld en beraadslaagd hadden, gaven zij veel geld aan de soldaten.</w:t>
      </w:r>
    </w:p>
    <w:p w14:paraId="5D10860C" w14:textId="77777777" w:rsidR="00F90BDC" w:rsidRDefault="00F90BDC"/>
    <w:p w14:paraId="5DF3553F" w14:textId="77777777" w:rsidR="00F90BDC" w:rsidRDefault="00F90BDC">
      <w:r xmlns:w="http://schemas.openxmlformats.org/wordprocessingml/2006/main">
        <w:t xml:space="preserve">De oudsten en soldaten beraadslaagden en de oudsten gaven geld aan de soldaten.</w:t>
      </w:r>
    </w:p>
    <w:p w14:paraId="5B1A3863" w14:textId="77777777" w:rsidR="00F90BDC" w:rsidRDefault="00F90BDC"/>
    <w:p w14:paraId="17F21A64" w14:textId="77777777" w:rsidR="00F90BDC" w:rsidRDefault="00F90BDC">
      <w:r xmlns:w="http://schemas.openxmlformats.org/wordprocessingml/2006/main">
        <w:t xml:space="preserve">1. De kracht van raad: leren van de ouderlingen</w:t>
      </w:r>
    </w:p>
    <w:p w14:paraId="3DEB1B6F" w14:textId="77777777" w:rsidR="00F90BDC" w:rsidRDefault="00F90BDC"/>
    <w:p w14:paraId="7F88587F" w14:textId="77777777" w:rsidR="00F90BDC" w:rsidRDefault="00F90BDC">
      <w:r xmlns:w="http://schemas.openxmlformats.org/wordprocessingml/2006/main">
        <w:t xml:space="preserve">2. Rentmeesterschap: hulpbronnen gebruiken ter ere van God</w:t>
      </w:r>
    </w:p>
    <w:p w14:paraId="2CB804E9" w14:textId="77777777" w:rsidR="00F90BDC" w:rsidRDefault="00F90BDC"/>
    <w:p w14:paraId="2AA13364" w14:textId="77777777" w:rsidR="00F90BDC" w:rsidRDefault="00F90BDC">
      <w:r xmlns:w="http://schemas.openxmlformats.org/wordprocessingml/2006/main">
        <w:t xml:space="preserve">1. Spreuken 11:14 - "Waar geen leiding is, valt een volk, maar in een overvloed aan raadgevers is er veiligheid."</w:t>
      </w:r>
    </w:p>
    <w:p w14:paraId="053D4784" w14:textId="77777777" w:rsidR="00F90BDC" w:rsidRDefault="00F90BDC"/>
    <w:p w14:paraId="1AED51AC" w14:textId="77777777" w:rsidR="00F90BDC" w:rsidRDefault="00F90BDC">
      <w:r xmlns:w="http://schemas.openxmlformats.org/wordprocessingml/2006/main">
        <w:t xml:space="preserve">2. Handelingen 4:32-35 - "Het volledige aantal van degenen die geloofden, was één van hart en ziel, en niemand zei dat iets dat hem toebehoorde, van hem was, maar ze hadden alles gemeenschappelijk. En met grote kracht gaven de apostelen hun getuigenis van de opstanding van de Heer Jezus, en grote genade rustte op hen allen. Er was geen enkele behoeftige onder hen, want zovelen als eigenaren van land of huizen verkochten deze en brachten de opbrengst </w:t>
      </w:r>
      <w:r xmlns:w="http://schemas.openxmlformats.org/wordprocessingml/2006/main">
        <w:lastRenderedPageBreak xmlns:w="http://schemas.openxmlformats.org/wordprocessingml/2006/main"/>
      </w:r>
      <w:r xmlns:w="http://schemas.openxmlformats.org/wordprocessingml/2006/main">
        <w:t xml:space="preserve">mee van wat er werd verkocht en legde het aan de voeten van de apostelen, en het werd onder iedereen verdeeld als iemand het nodig had.</w:t>
      </w:r>
    </w:p>
    <w:p w14:paraId="1D62E83D" w14:textId="77777777" w:rsidR="00F90BDC" w:rsidRDefault="00F90BDC"/>
    <w:p w14:paraId="76741AD6" w14:textId="77777777" w:rsidR="00F90BDC" w:rsidRDefault="00F90BDC">
      <w:r xmlns:w="http://schemas.openxmlformats.org/wordprocessingml/2006/main">
        <w:t xml:space="preserve">Matteüs 28:13 Zeggende: Zeg: Zijn discipelen zijn 's nachts gekomen en hebben hem weggevoerd terwijl wij sliepen.</w:t>
      </w:r>
    </w:p>
    <w:p w14:paraId="5F368A29" w14:textId="77777777" w:rsidR="00F90BDC" w:rsidRDefault="00F90BDC"/>
    <w:p w14:paraId="4A5F4200" w14:textId="77777777" w:rsidR="00F90BDC" w:rsidRDefault="00F90BDC">
      <w:r xmlns:w="http://schemas.openxmlformats.org/wordprocessingml/2006/main">
        <w:t xml:space="preserve">Deze passage beschrijft de valse beschuldiging van de hogepriesters en oudsten dat de discipelen van Jezus Zijn lichaam hadden gestolen terwijl ze sliepen.</w:t>
      </w:r>
    </w:p>
    <w:p w14:paraId="4373E48C" w14:textId="77777777" w:rsidR="00F90BDC" w:rsidRDefault="00F90BDC"/>
    <w:p w14:paraId="5013B3F0" w14:textId="77777777" w:rsidR="00F90BDC" w:rsidRDefault="00F90BDC">
      <w:r xmlns:w="http://schemas.openxmlformats.org/wordprocessingml/2006/main">
        <w:t xml:space="preserve">1. De kracht van God: het wonder van de opstanding begrijpen</w:t>
      </w:r>
    </w:p>
    <w:p w14:paraId="1EEAD94D" w14:textId="77777777" w:rsidR="00F90BDC" w:rsidRDefault="00F90BDC"/>
    <w:p w14:paraId="329F3404" w14:textId="77777777" w:rsidR="00F90BDC" w:rsidRDefault="00F90BDC">
      <w:r xmlns:w="http://schemas.openxmlformats.org/wordprocessingml/2006/main">
        <w:t xml:space="preserve">2. Moedig geloof: standvastig ondanks tegenstand</w:t>
      </w:r>
    </w:p>
    <w:p w14:paraId="209B5D83" w14:textId="77777777" w:rsidR="00F90BDC" w:rsidRDefault="00F90BDC"/>
    <w:p w14:paraId="035F3F30" w14:textId="77777777" w:rsidR="00F90BDC" w:rsidRDefault="00F90BDC">
      <w:r xmlns:w="http://schemas.openxmlformats.org/wordprocessingml/2006/main">
        <w:t xml:space="preserve">1. Johannes 11:25–26 - Jezus zei tegen haar: 'Ik ben de opstanding en het leven. Iedereen die in mij gelooft zal, ook al sterft hij, leven, en iedereen die leeft en in mij gelooft, zal nooit sterven.</w:t>
      </w:r>
    </w:p>
    <w:p w14:paraId="7807CAAF" w14:textId="77777777" w:rsidR="00F90BDC" w:rsidRDefault="00F90BDC"/>
    <w:p w14:paraId="5DF788E5" w14:textId="77777777" w:rsidR="00F90BDC" w:rsidRDefault="00F90BDC">
      <w:r xmlns:w="http://schemas.openxmlformats.org/wordprocessingml/2006/main">
        <w:t xml:space="preserve">2. 1 Thessalonicenzen 5:21 - Maar beproef alles; houd vast wat goed is.</w:t>
      </w:r>
    </w:p>
    <w:p w14:paraId="7C4B93A0" w14:textId="77777777" w:rsidR="00F90BDC" w:rsidRDefault="00F90BDC"/>
    <w:p w14:paraId="7A6B6A8A" w14:textId="77777777" w:rsidR="00F90BDC" w:rsidRDefault="00F90BDC">
      <w:r xmlns:w="http://schemas.openxmlformats.org/wordprocessingml/2006/main">
        <w:t xml:space="preserve">Matteüs 28:14 En als dit de gouverneur ter ore komt, zullen wij hem overtuigen en u veiligstellen.</w:t>
      </w:r>
    </w:p>
    <w:p w14:paraId="05E3356F" w14:textId="77777777" w:rsidR="00F90BDC" w:rsidRDefault="00F90BDC"/>
    <w:p w14:paraId="78859C31" w14:textId="77777777" w:rsidR="00F90BDC" w:rsidRDefault="00F90BDC">
      <w:r xmlns:w="http://schemas.openxmlformats.org/wordprocessingml/2006/main">
        <w:t xml:space="preserve">Deze passage beschrijft hoe de discipelen bereid waren overreding te gebruiken om Jezus tegen de autoriteiten te beschermen.</w:t>
      </w:r>
    </w:p>
    <w:p w14:paraId="38C5FED5" w14:textId="77777777" w:rsidR="00F90BDC" w:rsidRDefault="00F90BDC"/>
    <w:p w14:paraId="1ECE151C" w14:textId="77777777" w:rsidR="00F90BDC" w:rsidRDefault="00F90BDC">
      <w:r xmlns:w="http://schemas.openxmlformats.org/wordprocessingml/2006/main">
        <w:t xml:space="preserve">1: We moeten opkomen voor wat juist is, zelfs als dat betekent dat we onszelf in gevaar brengen.</w:t>
      </w:r>
    </w:p>
    <w:p w14:paraId="630CA3F1" w14:textId="77777777" w:rsidR="00F90BDC" w:rsidRDefault="00F90BDC"/>
    <w:p w14:paraId="76FA4D68" w14:textId="77777777" w:rsidR="00F90BDC" w:rsidRDefault="00F90BDC">
      <w:r xmlns:w="http://schemas.openxmlformats.org/wordprocessingml/2006/main">
        <w:t xml:space="preserve">2: We moeten erop vertrouwen dat God ons de moed en de kracht zal geven om te doen wat goed is.</w:t>
      </w:r>
    </w:p>
    <w:p w14:paraId="7B788E75" w14:textId="77777777" w:rsidR="00F90BDC" w:rsidRDefault="00F90BDC"/>
    <w:p w14:paraId="5AFE0C1F" w14:textId="77777777" w:rsidR="00F90BDC" w:rsidRDefault="00F90BDC">
      <w:r xmlns:w="http://schemas.openxmlformats.org/wordprocessingml/2006/main">
        <w:t xml:space="preserve">1: Spreuken 28:1 - De goddelozen vluchten als niemand hen achtervolgt, maar de rechtvaardigen zijn zo brutaal als een leeuw.</w:t>
      </w:r>
    </w:p>
    <w:p w14:paraId="5F23F792" w14:textId="77777777" w:rsidR="00F90BDC" w:rsidRDefault="00F90BDC"/>
    <w:p w14:paraId="01DD94FA" w14:textId="77777777" w:rsidR="00F90BDC" w:rsidRDefault="00F90BDC">
      <w:r xmlns:w="http://schemas.openxmlformats.org/wordprocessingml/2006/main">
        <w:t xml:space="preserve">2: Daniël 3:17-18 - Als dat zo is, kan onze God die wij dienen, ons uit de brandende vurige oven bevrijden, en Hij zal ons uit uw hand bevrijden, o koning. Maar zo niet, het zij u bekend, o koning, dat wij uw goden niet zullen dienen, noch het gouden beeld zullen aanbidden dat u hebt opgericht.</w:t>
      </w:r>
    </w:p>
    <w:p w14:paraId="2CA8F4BE" w14:textId="77777777" w:rsidR="00F90BDC" w:rsidRDefault="00F90BDC"/>
    <w:p w14:paraId="68C1E029" w14:textId="77777777" w:rsidR="00F90BDC" w:rsidRDefault="00F90BDC">
      <w:r xmlns:w="http://schemas.openxmlformats.org/wordprocessingml/2006/main">
        <w:t xml:space="preserve">Matteüs 28:15 Dus namen ze het geld en deden wat hun was geleerd; en dit gezegde wordt tot op de dag van vandaag algemeen gerapporteerd onder de Joden.</w:t>
      </w:r>
    </w:p>
    <w:p w14:paraId="70C16C25" w14:textId="77777777" w:rsidR="00F90BDC" w:rsidRDefault="00F90BDC"/>
    <w:p w14:paraId="475EACD2" w14:textId="77777777" w:rsidR="00F90BDC" w:rsidRDefault="00F90BDC">
      <w:r xmlns:w="http://schemas.openxmlformats.org/wordprocessingml/2006/main">
        <w:t xml:space="preserve">De Joden accepteerden geld om een vals verhaal over Jezus te verspreiden, en dit valse verhaal werd tot op de dag van vandaag herhaald.</w:t>
      </w:r>
    </w:p>
    <w:p w14:paraId="1618C4FD" w14:textId="77777777" w:rsidR="00F90BDC" w:rsidRDefault="00F90BDC"/>
    <w:p w14:paraId="4F49E970" w14:textId="77777777" w:rsidR="00F90BDC" w:rsidRDefault="00F90BDC">
      <w:r xmlns:w="http://schemas.openxmlformats.org/wordprocessingml/2006/main">
        <w:t xml:space="preserve">1: We moeten ervoor zorgen dat we de waarheid, en geen leugens, over Jezus verspreiden.</w:t>
      </w:r>
    </w:p>
    <w:p w14:paraId="618D4B1F" w14:textId="77777777" w:rsidR="00F90BDC" w:rsidRDefault="00F90BDC"/>
    <w:p w14:paraId="0487D183" w14:textId="77777777" w:rsidR="00F90BDC" w:rsidRDefault="00F90BDC">
      <w:r xmlns:w="http://schemas.openxmlformats.org/wordprocessingml/2006/main">
        <w:t xml:space="preserve">2: We moeten op onze hoede zijn voor de verhalen die we horen en ervoor zorgen dat we hun waarheidsgetrouwheid dubbel controleren.</w:t>
      </w:r>
    </w:p>
    <w:p w14:paraId="697D3B9F" w14:textId="77777777" w:rsidR="00F90BDC" w:rsidRDefault="00F90BDC"/>
    <w:p w14:paraId="046522F9" w14:textId="77777777" w:rsidR="00F90BDC" w:rsidRDefault="00F90BDC">
      <w:r xmlns:w="http://schemas.openxmlformats.org/wordprocessingml/2006/main">
        <w:t xml:space="preserve">1: Kolossenzen 2:8 - Zorg ervoor dat niemand u gevangen neemt door filosofie en ijdel bedrog, volgens de menselijke traditie, volgens de elementaire geesten van de wereld, en niet volgens Christus.</w:t>
      </w:r>
    </w:p>
    <w:p w14:paraId="36FB66A0" w14:textId="77777777" w:rsidR="00F90BDC" w:rsidRDefault="00F90BDC"/>
    <w:p w14:paraId="659CDC7E" w14:textId="77777777" w:rsidR="00F90BDC" w:rsidRDefault="00F90BDC">
      <w:r xmlns:w="http://schemas.openxmlformats.org/wordprocessingml/2006/main">
        <w:t xml:space="preserve">2:1 Johannes 4:1 - Geliefden, geloof niet elke geest, maar beproef de geesten om te zien of ze van God komen, want er zijn veel valse profeten de wereld ingegaan.</w:t>
      </w:r>
    </w:p>
    <w:p w14:paraId="4DC3BBD8" w14:textId="77777777" w:rsidR="00F90BDC" w:rsidRDefault="00F90BDC"/>
    <w:p w14:paraId="690A20C9" w14:textId="77777777" w:rsidR="00F90BDC" w:rsidRDefault="00F90BDC">
      <w:r xmlns:w="http://schemas.openxmlformats.org/wordprocessingml/2006/main">
        <w:t xml:space="preserve">Matteüs 28:16 Toen gingen de elf discipelen naar Galilea, naar een berg waar Jezus hen had aangewezen.</w:t>
      </w:r>
    </w:p>
    <w:p w14:paraId="4498BE9F" w14:textId="77777777" w:rsidR="00F90BDC" w:rsidRDefault="00F90BDC"/>
    <w:p w14:paraId="32D5C06A" w14:textId="77777777" w:rsidR="00F90BDC" w:rsidRDefault="00F90BDC">
      <w:r xmlns:w="http://schemas.openxmlformats.org/wordprocessingml/2006/main">
        <w:t xml:space="preserve">De elf discipelen gingen naar een berg in Galilea, waar Jezus hen had opgedragen elkaar te ontmoeten.</w:t>
      </w:r>
    </w:p>
    <w:p w14:paraId="4D437680" w14:textId="77777777" w:rsidR="00F90BDC" w:rsidRDefault="00F90BDC"/>
    <w:p w14:paraId="3025FE18" w14:textId="77777777" w:rsidR="00F90BDC" w:rsidRDefault="00F90BDC">
      <w:r xmlns:w="http://schemas.openxmlformats.org/wordprocessingml/2006/main">
        <w:t xml:space="preserve">1. Jezus volgen: een oproep tot discipelschap</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Onwrikbaar geloof: de roep van Jezus naleven</w:t>
      </w:r>
    </w:p>
    <w:p w14:paraId="66130393" w14:textId="77777777" w:rsidR="00F90BDC" w:rsidRDefault="00F90BDC"/>
    <w:p w14:paraId="027D0CB3" w14:textId="77777777" w:rsidR="00F90BDC" w:rsidRDefault="00F90BDC">
      <w:r xmlns:w="http://schemas.openxmlformats.org/wordprocessingml/2006/main">
        <w:t xml:space="preserve">1. Matteüs 4:19-20 – “En Hij zei tegen hen: “Volg Mij, en ik zal van jullie vissers van mensen maken.” Onmiddellijk verlieten zij hun netten en volgden hem.</w:t>
      </w:r>
    </w:p>
    <w:p w14:paraId="125CF0E4" w14:textId="77777777" w:rsidR="00F90BDC" w:rsidRDefault="00F90BDC"/>
    <w:p w14:paraId="129227B6" w14:textId="77777777" w:rsidR="00F90BDC" w:rsidRDefault="00F90BDC">
      <w:r xmlns:w="http://schemas.openxmlformats.org/wordprocessingml/2006/main">
        <w:t xml:space="preserve">2. Hebreeën 11:1 – “Geloof nu is de zekerheid van dingen waarop men hoopt, de overtuiging van dingen die niet worden gezien.”</w:t>
      </w:r>
    </w:p>
    <w:p w14:paraId="0C0A232C" w14:textId="77777777" w:rsidR="00F90BDC" w:rsidRDefault="00F90BDC"/>
    <w:p w14:paraId="7BF40F58" w14:textId="77777777" w:rsidR="00F90BDC" w:rsidRDefault="00F90BDC">
      <w:r xmlns:w="http://schemas.openxmlformats.org/wordprocessingml/2006/main">
        <w:t xml:space="preserve">Matteüs 28:17 En toen ze hem zagen, aanbaden ze hem, maar sommigen twijfelden.</w:t>
      </w:r>
    </w:p>
    <w:p w14:paraId="5CFDA44B" w14:textId="77777777" w:rsidR="00F90BDC" w:rsidRDefault="00F90BDC"/>
    <w:p w14:paraId="0994BEDF" w14:textId="77777777" w:rsidR="00F90BDC" w:rsidRDefault="00F90BDC">
      <w:r xmlns:w="http://schemas.openxmlformats.org/wordprocessingml/2006/main">
        <w:t xml:space="preserve">Deze passage spreekt over de reactie van Jezus' discipelen toen ze Hem levend zagen na Zijn opstanding - sommigen aanbaden Hem, maar sommigen twijfelden.</w:t>
      </w:r>
    </w:p>
    <w:p w14:paraId="2A6B1A86" w14:textId="77777777" w:rsidR="00F90BDC" w:rsidRDefault="00F90BDC"/>
    <w:p w14:paraId="69E55248" w14:textId="77777777" w:rsidR="00F90BDC" w:rsidRDefault="00F90BDC">
      <w:r xmlns:w="http://schemas.openxmlformats.org/wordprocessingml/2006/main">
        <w:t xml:space="preserve">1: We zijn allemaal geroepen om in Gods kracht en goedheid te geloven, en om ons geloof in Hem te tonen door aanbidding.</w:t>
      </w:r>
    </w:p>
    <w:p w14:paraId="1D927890" w14:textId="77777777" w:rsidR="00F90BDC" w:rsidRDefault="00F90BDC"/>
    <w:p w14:paraId="1727EF14" w14:textId="77777777" w:rsidR="00F90BDC" w:rsidRDefault="00F90BDC">
      <w:r xmlns:w="http://schemas.openxmlformats.org/wordprocessingml/2006/main">
        <w:t xml:space="preserve">2: Zelfs als er wonderbaarlijke gebeurtenissen plaatsvinden, kan het geloof kwetsbaar en wankel zijn, maar Gods genade is overvloedig en Hij heeft geduld met ons.</w:t>
      </w:r>
    </w:p>
    <w:p w14:paraId="720B7FAB" w14:textId="77777777" w:rsidR="00F90BDC" w:rsidRDefault="00F90BDC"/>
    <w:p w14:paraId="3E2DC62C" w14:textId="77777777" w:rsidR="00F90BDC" w:rsidRDefault="00F90BDC">
      <w:r xmlns:w="http://schemas.openxmlformats.org/wordprocessingml/2006/main">
        <w:t xml:space="preserve">1: Romeinen 4:17-21 - Abraham geloofde in God en het werd hem als gerechtigheid toegeschreven.</w:t>
      </w:r>
    </w:p>
    <w:p w14:paraId="7D1853FB" w14:textId="77777777" w:rsidR="00F90BDC" w:rsidRDefault="00F90BDC"/>
    <w:p w14:paraId="295AC7C2" w14:textId="77777777" w:rsidR="00F90BDC" w:rsidRDefault="00F90BDC">
      <w:r xmlns:w="http://schemas.openxmlformats.org/wordprocessingml/2006/main">
        <w:t xml:space="preserve">2: Hebreeën 11:1-3 - Door geloof begrijpen we dat het universum geschapen is door het woord van God, zodat wat gezien wordt niet gemaakt is uit dingen die zichtbaar zijn.</w:t>
      </w:r>
    </w:p>
    <w:p w14:paraId="1AAE35D2" w14:textId="77777777" w:rsidR="00F90BDC" w:rsidRDefault="00F90BDC"/>
    <w:p w14:paraId="285372B0" w14:textId="77777777" w:rsidR="00F90BDC" w:rsidRDefault="00F90BDC">
      <w:r xmlns:w="http://schemas.openxmlformats.org/wordprocessingml/2006/main">
        <w:t xml:space="preserve">Matteüs 28:18 En Jezus kwam en sprak tot hen en zei: Mij is gegeven alle macht in hemel en op aarde.</w:t>
      </w:r>
    </w:p>
    <w:p w14:paraId="246382A9" w14:textId="77777777" w:rsidR="00F90BDC" w:rsidRDefault="00F90BDC"/>
    <w:p w14:paraId="18985421" w14:textId="77777777" w:rsidR="00F90BDC" w:rsidRDefault="00F90BDC">
      <w:r xmlns:w="http://schemas.openxmlformats.org/wordprocessingml/2006/main">
        <w:t xml:space="preserve">De passage stelt dat Jezus alle macht in hemel en op aarde heeft gekregen.</w:t>
      </w:r>
    </w:p>
    <w:p w14:paraId="26E03B73" w14:textId="77777777" w:rsidR="00F90BDC" w:rsidRDefault="00F90BDC"/>
    <w:p w14:paraId="03556CDE" w14:textId="77777777" w:rsidR="00F90BDC" w:rsidRDefault="00F90BDC">
      <w:r xmlns:w="http://schemas.openxmlformats.org/wordprocessingml/2006/main">
        <w:t xml:space="preserve">1. We worden herinnerd aan de macht en het gezag van Jezus over ons en de wereld.</w:t>
      </w:r>
    </w:p>
    <w:p w14:paraId="7F3E3C10" w14:textId="77777777" w:rsidR="00F90BDC" w:rsidRDefault="00F90BDC"/>
    <w:p w14:paraId="11933398" w14:textId="77777777" w:rsidR="00F90BDC" w:rsidRDefault="00F90BDC">
      <w:r xmlns:w="http://schemas.openxmlformats.org/wordprocessingml/2006/main">
        <w:t xml:space="preserve">2. We kunnen op de kracht van Jezus vertrouwen en in alle dingen op Hem vertrouwen.</w:t>
      </w:r>
    </w:p>
    <w:p w14:paraId="572F097C" w14:textId="77777777" w:rsidR="00F90BDC" w:rsidRDefault="00F90BDC"/>
    <w:p w14:paraId="428BCDE3" w14:textId="77777777" w:rsidR="00F90BDC" w:rsidRDefault="00F90BDC">
      <w:r xmlns:w="http://schemas.openxmlformats.org/wordprocessingml/2006/main">
        <w:t xml:space="preserve">1. Filippenzen 2:9-11 - Daarom heeft God hem zeer verhoogd en hem de naam gegeven die boven elke naam staat.</w:t>
      </w:r>
    </w:p>
    <w:p w14:paraId="08665044" w14:textId="77777777" w:rsidR="00F90BDC" w:rsidRDefault="00F90BDC"/>
    <w:p w14:paraId="5821E92A" w14:textId="77777777" w:rsidR="00F90BDC" w:rsidRDefault="00F90BDC">
      <w:r xmlns:w="http://schemas.openxmlformats.org/wordprocessingml/2006/main">
        <w:t xml:space="preserve">2. Daniël 4:34-35 - Aan het einde der dagen sloeg ik, Nebukadnezar, mijn ogen op naar de hemel, en mijn verstand keerde naar mij terug, en ik zegende de Allerhoogste, en prees en eerde hem die eeuwig leeft, voor zijn heerschappij is een eeuwige heerschappij, en zijn koninkrijk blijft van generatie op generatie bestaan.</w:t>
      </w:r>
    </w:p>
    <w:p w14:paraId="27FACD65" w14:textId="77777777" w:rsidR="00F90BDC" w:rsidRDefault="00F90BDC"/>
    <w:p w14:paraId="5BA66D10" w14:textId="77777777" w:rsidR="00F90BDC" w:rsidRDefault="00F90BDC">
      <w:r xmlns:w="http://schemas.openxmlformats.org/wordprocessingml/2006/main">
        <w:t xml:space="preserve">Matteüs 28:19 Ga daarom en onderwijs alle volken, hen dopend in de naam van de Vader, en van de Zoon, en van de Heilige Geest:</w:t>
      </w:r>
    </w:p>
    <w:p w14:paraId="1AB2E2B2" w14:textId="77777777" w:rsidR="00F90BDC" w:rsidRDefault="00F90BDC"/>
    <w:p w14:paraId="5BAF7F02" w14:textId="77777777" w:rsidR="00F90BDC" w:rsidRDefault="00F90BDC">
      <w:r xmlns:w="http://schemas.openxmlformats.org/wordprocessingml/2006/main">
        <w:t xml:space="preserve">God gebiedt ons om eropuit te gaan en zijn boodschap over de hele wereld te verspreiden.</w:t>
      </w:r>
    </w:p>
    <w:p w14:paraId="76A86057" w14:textId="77777777" w:rsidR="00F90BDC" w:rsidRDefault="00F90BDC"/>
    <w:p w14:paraId="3484EA09" w14:textId="77777777" w:rsidR="00F90BDC" w:rsidRDefault="00F90BDC">
      <w:r xmlns:w="http://schemas.openxmlformats.org/wordprocessingml/2006/main">
        <w:t xml:space="preserve">1: Jezus heeft ons een grote missie gegeven: eropuit gaan en het goede nieuws van het evangelie met alle naties delen.</w:t>
      </w:r>
    </w:p>
    <w:p w14:paraId="6A131BA1" w14:textId="77777777" w:rsidR="00F90BDC" w:rsidRDefault="00F90BDC"/>
    <w:p w14:paraId="7A17F0D0" w14:textId="77777777" w:rsidR="00F90BDC" w:rsidRDefault="00F90BDC">
      <w:r xmlns:w="http://schemas.openxmlformats.org/wordprocessingml/2006/main">
        <w:t xml:space="preserve">2: We moeten niet vergeten dat we allemaal geroepen zijn om discipelen van Jezus te zijn en getuige te zijn van zijn liefde.</w:t>
      </w:r>
    </w:p>
    <w:p w14:paraId="037E4909" w14:textId="77777777" w:rsidR="00F90BDC" w:rsidRDefault="00F90BDC"/>
    <w:p w14:paraId="1EC4A049" w14:textId="77777777" w:rsidR="00F90BDC" w:rsidRDefault="00F90BDC">
      <w:r xmlns:w="http://schemas.openxmlformats.org/wordprocessingml/2006/main">
        <w:t xml:space="preserve">1: Handelingen 1:8 Maar u zult kracht ontvangen nadat de Heilige Geest over u is gekomen; en u zult van mij getuigen, zowel in Jeruzalem, als in heel Judea, en in Samaria, en tot aan het uiterste deel van de aarde .</w:t>
      </w:r>
    </w:p>
    <w:p w14:paraId="7845C4F7" w14:textId="77777777" w:rsidR="00F90BDC" w:rsidRDefault="00F90BDC"/>
    <w:p w14:paraId="27A23DA1" w14:textId="77777777" w:rsidR="00F90BDC" w:rsidRDefault="00F90BDC">
      <w:r xmlns:w="http://schemas.openxmlformats.org/wordprocessingml/2006/main">
        <w:t xml:space="preserve">2: Jesaja 6:8 Ook hoorde ik de stem van de Heer, zeggende: Wie zal ik zenden, en wie zal voor ons gaan? </w:t>
      </w:r>
      <w:r xmlns:w="http://schemas.openxmlformats.org/wordprocessingml/2006/main">
        <w:lastRenderedPageBreak xmlns:w="http://schemas.openxmlformats.org/wordprocessingml/2006/main"/>
      </w:r>
      <w:r xmlns:w="http://schemas.openxmlformats.org/wordprocessingml/2006/main">
        <w:t xml:space="preserve">Toen zei ik: Hier ben ik; stuur het me.</w:t>
      </w:r>
    </w:p>
    <w:p w14:paraId="162313BF" w14:textId="77777777" w:rsidR="00F90BDC" w:rsidRDefault="00F90BDC"/>
    <w:p w14:paraId="5AB93A16" w14:textId="77777777" w:rsidR="00F90BDC" w:rsidRDefault="00F90BDC">
      <w:r xmlns:w="http://schemas.openxmlformats.org/wordprocessingml/2006/main">
        <w:t xml:space="preserve">Matteüs 28:20 Ik leer hen alles te onderhouden wat Ik u ook heb geboden; en zie, Ik ben altijd bij u, zelfs tot aan het einde van de wereld. Amen.</w:t>
      </w:r>
    </w:p>
    <w:p w14:paraId="0EF64493" w14:textId="77777777" w:rsidR="00F90BDC" w:rsidRDefault="00F90BDC"/>
    <w:p w14:paraId="18B16211" w14:textId="77777777" w:rsidR="00F90BDC" w:rsidRDefault="00F90BDC">
      <w:r xmlns:w="http://schemas.openxmlformats.org/wordprocessingml/2006/main">
        <w:t xml:space="preserve">Jezus gebiedt zijn discipelen om al zijn leringen na te leven en belooft bij hen te blijven tot het einde van de wereld.</w:t>
      </w:r>
    </w:p>
    <w:p w14:paraId="680BF586" w14:textId="77777777" w:rsidR="00F90BDC" w:rsidRDefault="00F90BDC"/>
    <w:p w14:paraId="2DD6FD3B" w14:textId="77777777" w:rsidR="00F90BDC" w:rsidRDefault="00F90BDC">
      <w:r xmlns:w="http://schemas.openxmlformats.org/wordprocessingml/2006/main">
        <w:t xml:space="preserve">1. De kracht van Jezus' aanwezigheid - Onderzoek naar de belofte van Jezus om altijd bij ons te zijn.</w:t>
      </w:r>
    </w:p>
    <w:p w14:paraId="2BBD9B53" w14:textId="77777777" w:rsidR="00F90BDC" w:rsidRDefault="00F90BDC"/>
    <w:p w14:paraId="23FC7F4B" w14:textId="77777777" w:rsidR="00F90BDC" w:rsidRDefault="00F90BDC">
      <w:r xmlns:w="http://schemas.openxmlformats.org/wordprocessingml/2006/main">
        <w:t xml:space="preserve">2. Het onderhouden van de geboden van Jezus - Het belang begrijpen van het volgen van de leringen van Jezus.</w:t>
      </w:r>
    </w:p>
    <w:p w14:paraId="28AC264E" w14:textId="77777777" w:rsidR="00F90BDC" w:rsidRDefault="00F90BDC"/>
    <w:p w14:paraId="6F4651CE" w14:textId="77777777" w:rsidR="00F90BDC" w:rsidRDefault="00F90BDC">
      <w:r xmlns:w="http://schemas.openxmlformats.org/wordprocessingml/2006/main">
        <w:t xml:space="preserve">1. Jesaja 41:10 - “Vrees niet, want ik ben met je; wees niet ontzet, want Ik ben jouw God; Ik zal je sterken, ik zal je helpen, ik zal je steunen met mijn rechtvaardige rechterhand.’</w:t>
      </w:r>
    </w:p>
    <w:p w14:paraId="77BD3302" w14:textId="77777777" w:rsidR="00F90BDC" w:rsidRDefault="00F90BDC"/>
    <w:p w14:paraId="305AD893" w14:textId="77777777" w:rsidR="00F90BDC" w:rsidRDefault="00F90BDC">
      <w:r xmlns:w="http://schemas.openxmlformats.org/wordprocessingml/2006/main">
        <w:t xml:space="preserve">2. Deuteronomium 31:6 - “Wees sterk en moedig. Wees niet bang of bang voor hen, want het is de Heer, uw God, die met u meegaat. Hij zal je niet verlaten of in de steek laten.”</w:t>
      </w:r>
    </w:p>
    <w:p w14:paraId="28335B31" w14:textId="77777777" w:rsidR="00F90BDC" w:rsidRDefault="00F90BDC"/>
    <w:p w14:paraId="2B48317E" w14:textId="77777777" w:rsidR="00F90BDC" w:rsidRDefault="00F90BDC">
      <w:r xmlns:w="http://schemas.openxmlformats.org/wordprocessingml/2006/main">
        <w:t xml:space="preserve">Markus 1 introduceert de bediening van Johannes de Doper, de doop en verleiding van Jezus, het begin van Jezus' openbare bediening en verschillende genezingen die door Hem werden uitgevoerd.</w:t>
      </w:r>
    </w:p>
    <w:p w14:paraId="0B9F8B2A" w14:textId="77777777" w:rsidR="00F90BDC" w:rsidRDefault="00F90BDC"/>
    <w:p w14:paraId="02AA7C50" w14:textId="77777777" w:rsidR="00F90BDC" w:rsidRDefault="00F90BDC">
      <w:r xmlns:w="http://schemas.openxmlformats.org/wordprocessingml/2006/main">
        <w:t xml:space="preserve">1e alinea: Het hoofdstuk begint met een profetie uit Jesaja over een boodschapper die de weg bereidt voor de Heer. Dit wordt vervuld door Johannes de Doper, die in de wildernis predikt en mensen tot bekering oproept en hen doopt in de rivier de Jordaan (Marcus 1:1-8). Dan komt Jezus uit Nazareth naar Johannes om zich te laten dopen. Als Hij uit het water opstijgt, gaan de hemelen open en daalt de Geest als een duif op Hem neer, terwijl de stem uit de hemel verklaart: "Jij bent mijn Zoon, die ik liefheb; over jou ben ik zeer tevreden" (Marcus 1:9-11).</w:t>
      </w:r>
    </w:p>
    <w:p w14:paraId="616FC96D" w14:textId="77777777" w:rsidR="00F90BDC" w:rsidRDefault="00F90BDC"/>
    <w:p w14:paraId="188F3591" w14:textId="77777777" w:rsidR="00F90BDC" w:rsidRDefault="00F90BDC">
      <w:r xmlns:w="http://schemas.openxmlformats.org/wordprocessingml/2006/main">
        <w:t xml:space="preserve">veertig dagen lang door Satan </w:t>
      </w:r>
      <w:r xmlns:w="http://schemas.openxmlformats.org/wordprocessingml/2006/main">
        <w:t xml:space="preserve">wordt verleid, maar standvastig blijft (Marcus 1:12-13). </w:t>
      </w:r>
      <w:r xmlns:w="http://schemas.openxmlformats.org/wordprocessingml/2006/main">
        <w:lastRenderedPageBreak xmlns:w="http://schemas.openxmlformats.org/wordprocessingml/2006/main"/>
      </w:r>
      <w:r xmlns:w="http://schemas.openxmlformats.org/wordprocessingml/2006/main">
        <w:t xml:space="preserve">Nadat Johannes is gearresteerd, gaat Jezus naar Galilea om goed nieuws over het koninkrijk van God te verkondigen en zegt: "De tijd is gekomen", zei hij. "Het koninkrijk van God is nabij gekomen. Bekeer u en geloof het goede nieuws!" (Markus 1:14-15). Terwijl Hij langs de Zee van Galilea loopt, noemt Hij Simon Petrus Andreas Jakobus, de zoon van Zebedeüs, zijn broer Johannes. Hij wordt discipelen en belooft dat ze vissers zullen worden, dat ze de netten achterlaten en hem onmiddellijk volgen.</w:t>
      </w:r>
    </w:p>
    <w:p w14:paraId="4906B36C" w14:textId="77777777" w:rsidR="00F90BDC" w:rsidRDefault="00F90BDC"/>
    <w:p w14:paraId="211E1578" w14:textId="77777777" w:rsidR="00F90BDC" w:rsidRDefault="00F90BDC">
      <w:r xmlns:w="http://schemas.openxmlformats.org/wordprocessingml/2006/main">
        <w:t xml:space="preserve">3e paragraaf: Ze gaan naar Kapernaüm, waar Jezus op de sabbat onderwijs geeft in de synagoge, waardoor mensen verbaasd worden met zijn gezag, in tegenstelling tot de wet van leraren (Marcus 1:21-22). Daar verdrijft hij een onzuivere geest en herkent Hem als de Heilige God. Verder verbazende mensen waardoor de roem zich snel door de hele regio verspreidt (Marcus 1:23-28). Dan geneest in het huis van Simon Petrus de bedkoorts van haar schoonmoeder, al snel begint ze hen te dienen. 'S Avonds als de zon ondergaat, komt de hele stad samen. De deur brengt zieke, bezetene, genezen vele verschillende soorten ziekten. Veel demonen verdreven die demonen niet lieten spreken omdat ze wisten wie hij was. De volgende ochtend, terwijl het nog donker is, gaat het naar een eenzame plaats, bid Simon, anderen vinden hem, zeg iedereen die naar je zoekt, maar hij antwoordt: laten we ergens anders heen gaan, nabijgelegen dorpen kunnen daar ook prediken, waarom zijn ze zo gekomen, reist door Galilea en predikt synagogen die demonen uitdrijven (Marcus 1: 29-39). Eindelijk geneest man melaatsheid die hem smeekte knielen zei 'Als je wilt, kun je mij rein maken', ontroerd medelijden Jezus steekt zijn hand uit raakt hem aan zegt 'Ik ben bereid rein te zijn' onmiddellijk melaatsheid laat de mens rein achter waarschuwt hem om het aan niemand te vertellen, maar Ga jezelf laten zien Priester offer offers Mozes gebood als getuigenis, maar de mens ging het nieuws zo wijdverbreid verspreiden dat hij de stad niet langer openlijk kon binnengaan, bleef buiten eenzame plaatsen en toch kwamen mensen hem elke wijk.</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Marcus 1:1 Het begin van het evangelie van Jezus Christus, de Zoon van God;</w:t>
      </w:r>
    </w:p>
    <w:p w14:paraId="7373A5C6" w14:textId="77777777" w:rsidR="00F90BDC" w:rsidRDefault="00F90BDC"/>
    <w:p w14:paraId="36AB9BDC" w14:textId="77777777" w:rsidR="00F90BDC" w:rsidRDefault="00F90BDC">
      <w:r xmlns:w="http://schemas.openxmlformats.org/wordprocessingml/2006/main">
        <w:t xml:space="preserve">De passage gaat over het begin van het Goede Nieuws van Jezus Christus, de Zoon van God.</w:t>
      </w:r>
    </w:p>
    <w:p w14:paraId="7087155F" w14:textId="77777777" w:rsidR="00F90BDC" w:rsidRDefault="00F90BDC"/>
    <w:p w14:paraId="094BBE2C" w14:textId="77777777" w:rsidR="00F90BDC" w:rsidRDefault="00F90BDC">
      <w:r xmlns:w="http://schemas.openxmlformats.org/wordprocessingml/2006/main">
        <w:t xml:space="preserve">1. De ware oorsprong van het goede nieuws</w:t>
      </w:r>
    </w:p>
    <w:p w14:paraId="39CB5DC0" w14:textId="77777777" w:rsidR="00F90BDC" w:rsidRDefault="00F90BDC"/>
    <w:p w14:paraId="49D85854" w14:textId="77777777" w:rsidR="00F90BDC" w:rsidRDefault="00F90BDC">
      <w:r xmlns:w="http://schemas.openxmlformats.org/wordprocessingml/2006/main">
        <w:t xml:space="preserve">2. De kracht van het evangelie</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1:1-4 - Paulus, een dienaar van Christus Jezus, geroepen om apostel te zijn, apart gezet voor het evangelie van God,</w:t>
      </w:r>
    </w:p>
    <w:p w14:paraId="55E2428C" w14:textId="77777777" w:rsidR="00F90BDC" w:rsidRDefault="00F90BDC"/>
    <w:p w14:paraId="641FE3E7" w14:textId="77777777" w:rsidR="00F90BDC" w:rsidRDefault="00F90BDC">
      <w:r xmlns:w="http://schemas.openxmlformats.org/wordprocessingml/2006/main">
        <w:t xml:space="preserve">2. Jesaja 9:6-7 - Want ons is een kind geboren, ons is een zoon gegeven; en de regering zal op zijn schouder rusten, en zijn naam zal Wonderbaarlijke Raadsman, Machtige God, Eeuwige Vader, Vredevorst worden genoemd.</w:t>
      </w:r>
    </w:p>
    <w:p w14:paraId="3676F61A" w14:textId="77777777" w:rsidR="00F90BDC" w:rsidRDefault="00F90BDC"/>
    <w:p w14:paraId="0CCC0D7A" w14:textId="77777777" w:rsidR="00F90BDC" w:rsidRDefault="00F90BDC">
      <w:r xmlns:w="http://schemas.openxmlformats.org/wordprocessingml/2006/main">
        <w:t xml:space="preserve">Markus 1:2 Zoals geschreven staat bij de profeten: Zie, Ik zend mijn boodschapper voor uw aangezicht uit, die uw weg voor u zal bereiden.</w:t>
      </w:r>
    </w:p>
    <w:p w14:paraId="0B2DC67C" w14:textId="77777777" w:rsidR="00F90BDC" w:rsidRDefault="00F90BDC"/>
    <w:p w14:paraId="76242942" w14:textId="77777777" w:rsidR="00F90BDC" w:rsidRDefault="00F90BDC">
      <w:r xmlns:w="http://schemas.openxmlformats.org/wordprocessingml/2006/main">
        <w:t xml:space="preserve">De boodschapper bereidt de weg voor de Heer voordat hij arriveert.</w:t>
      </w:r>
    </w:p>
    <w:p w14:paraId="644FBB3E" w14:textId="77777777" w:rsidR="00F90BDC" w:rsidRDefault="00F90BDC"/>
    <w:p w14:paraId="61CF1383" w14:textId="77777777" w:rsidR="00F90BDC" w:rsidRDefault="00F90BDC">
      <w:r xmlns:w="http://schemas.openxmlformats.org/wordprocessingml/2006/main">
        <w:t xml:space="preserve">1: De weg voorbereiden voor de Heer: ruimte maken voor de tegenwoordigheid van God.</w:t>
      </w:r>
    </w:p>
    <w:p w14:paraId="602C6832" w14:textId="77777777" w:rsidR="00F90BDC" w:rsidRDefault="00F90BDC"/>
    <w:p w14:paraId="22A63DAD" w14:textId="77777777" w:rsidR="00F90BDC" w:rsidRDefault="00F90BDC">
      <w:r xmlns:w="http://schemas.openxmlformats.org/wordprocessingml/2006/main">
        <w:t xml:space="preserve">2: De profetische stem: luisteren naar de woorden van de Heer.</w:t>
      </w:r>
    </w:p>
    <w:p w14:paraId="5E98E4D2" w14:textId="77777777" w:rsidR="00F90BDC" w:rsidRDefault="00F90BDC"/>
    <w:p w14:paraId="2A8F375D" w14:textId="77777777" w:rsidR="00F90BDC" w:rsidRDefault="00F90BDC">
      <w:r xmlns:w="http://schemas.openxmlformats.org/wordprocessingml/2006/main">
        <w:t xml:space="preserve">1: Jesaja 40:3 - Een stem van één roeping: “Breid in de woestijn de weg voor de Heer; maak recht in de woestijn een snelweg voor onze God.</w:t>
      </w:r>
    </w:p>
    <w:p w14:paraId="534BB3EA" w14:textId="77777777" w:rsidR="00F90BDC" w:rsidRDefault="00F90BDC"/>
    <w:p w14:paraId="1A41FCA4" w14:textId="77777777" w:rsidR="00F90BDC" w:rsidRDefault="00F90BDC">
      <w:r xmlns:w="http://schemas.openxmlformats.org/wordprocessingml/2006/main">
        <w:t xml:space="preserve">2: Zacharia 3:8 - Luister nu, hogepriester Jozua, naar u en uw metgezellen die voor u zitten, want zij zijn een wonderbaarlijk teken; want zie, Ik breng Mijn Dienaar, de TAK, voort.</w:t>
      </w:r>
    </w:p>
    <w:p w14:paraId="7085D0E1" w14:textId="77777777" w:rsidR="00F90BDC" w:rsidRDefault="00F90BDC"/>
    <w:p w14:paraId="58AB3582" w14:textId="77777777" w:rsidR="00F90BDC" w:rsidRDefault="00F90BDC">
      <w:r xmlns:w="http://schemas.openxmlformats.org/wordprocessingml/2006/main">
        <w:t xml:space="preserve">Markus 1:3 De stem van iemand die roept in de woestijn: Bereid de weg van de Heer voor, maak zijn paden recht.</w:t>
      </w:r>
    </w:p>
    <w:p w14:paraId="3B309A1D" w14:textId="77777777" w:rsidR="00F90BDC" w:rsidRDefault="00F90BDC"/>
    <w:p w14:paraId="529514DD" w14:textId="77777777" w:rsidR="00F90BDC" w:rsidRDefault="00F90BDC">
      <w:r xmlns:w="http://schemas.openxmlformats.org/wordprocessingml/2006/main">
        <w:t xml:space="preserve">De stem van Johannes de Doper roept mensen op zich voor te bereiden op de komst van Jezus en zijn paden recht te maken.</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Een oproep om je voor te bereiden op Jezus: reageren op de boodschap van Johannes de Doper</w:t>
      </w:r>
    </w:p>
    <w:p w14:paraId="47ED1781" w14:textId="77777777" w:rsidR="00F90BDC" w:rsidRDefault="00F90BDC"/>
    <w:p w14:paraId="6DAB7BB0" w14:textId="77777777" w:rsidR="00F90BDC" w:rsidRDefault="00F90BDC">
      <w:r xmlns:w="http://schemas.openxmlformats.org/wordprocessingml/2006/main">
        <w:t xml:space="preserve">2. Rechte paden maken: een reflectie op het belang van voorbereiding op de Heer</w:t>
      </w:r>
    </w:p>
    <w:p w14:paraId="66B5083F" w14:textId="77777777" w:rsidR="00F90BDC" w:rsidRDefault="00F90BDC"/>
    <w:p w14:paraId="4A0A35B9" w14:textId="77777777" w:rsidR="00F90BDC" w:rsidRDefault="00F90BDC">
      <w:r xmlns:w="http://schemas.openxmlformats.org/wordprocessingml/2006/main">
        <w:t xml:space="preserve">1. Jesaja 40:3-5 - Troost, troost mijn volk, zegt uw God. Spreek teder tot Jeruzalem en verkondig haar dat haar zware dienst is volbracht, dat haar zonde is betaald, dat zij dubbel voor al haar zonden uit de hand van de HEER heeft ontvangen.</w:t>
      </w:r>
    </w:p>
    <w:p w14:paraId="04BBD613" w14:textId="77777777" w:rsidR="00F90BDC" w:rsidRDefault="00F90BDC"/>
    <w:p w14:paraId="35103E8A" w14:textId="77777777" w:rsidR="00F90BDC" w:rsidRDefault="00F90BDC">
      <w:r xmlns:w="http://schemas.openxmlformats.org/wordprocessingml/2006/main">
        <w:t xml:space="preserve">2. Lukas 3:4-6 - Zoals geschreven staat in het boek met de woorden van de profeet Jesaja: “Een stem van iemand die in de woestijn roept: 'Bereid de weg voor de Heer, maak rechte paden voor hem. Elke vallei zal worden opgevuld, elke berg en heuvel zal worden verlaagd. De kromme wegen zullen recht worden, de ruige wegen zullen glad worden. En alle mensen zullen Gods redding zien.'”</w:t>
      </w:r>
    </w:p>
    <w:p w14:paraId="4B3C1158" w14:textId="77777777" w:rsidR="00F90BDC" w:rsidRDefault="00F90BDC"/>
    <w:p w14:paraId="5A72354F" w14:textId="77777777" w:rsidR="00F90BDC" w:rsidRDefault="00F90BDC">
      <w:r xmlns:w="http://schemas.openxmlformats.org/wordprocessingml/2006/main">
        <w:t xml:space="preserve">Markus 1:4 Johannes doopte in de woestijn en predikte de doop van bekering tot vergeving van zonden.</w:t>
      </w:r>
    </w:p>
    <w:p w14:paraId="6A73F775" w14:textId="77777777" w:rsidR="00F90BDC" w:rsidRDefault="00F90BDC"/>
    <w:p w14:paraId="7DE92296" w14:textId="77777777" w:rsidR="00F90BDC" w:rsidRDefault="00F90BDC">
      <w:r xmlns:w="http://schemas.openxmlformats.org/wordprocessingml/2006/main">
        <w:t xml:space="preserve">Johannes de Doper predikte de noodzaak van bekering en vergeving van zonden.</w:t>
      </w:r>
    </w:p>
    <w:p w14:paraId="73E0C196" w14:textId="77777777" w:rsidR="00F90BDC" w:rsidRDefault="00F90BDC"/>
    <w:p w14:paraId="106F8351" w14:textId="77777777" w:rsidR="00F90BDC" w:rsidRDefault="00F90BDC">
      <w:r xmlns:w="http://schemas.openxmlformats.org/wordprocessingml/2006/main">
        <w:t xml:space="preserve">1. De kracht van bekering: onze behoefte aan vergeving erkennen</w:t>
      </w:r>
    </w:p>
    <w:p w14:paraId="210D7C97" w14:textId="77777777" w:rsidR="00F90BDC" w:rsidRDefault="00F90BDC"/>
    <w:p w14:paraId="1D716F3F" w14:textId="77777777" w:rsidR="00F90BDC" w:rsidRDefault="00F90BDC">
      <w:r xmlns:w="http://schemas.openxmlformats.org/wordprocessingml/2006/main">
        <w:t xml:space="preserve">2. Het belang van onze daden: de noodzaak van bekering omarmen</w:t>
      </w:r>
    </w:p>
    <w:p w14:paraId="23C574D1" w14:textId="77777777" w:rsidR="00F90BDC" w:rsidRDefault="00F90BDC"/>
    <w:p w14:paraId="691F40DA" w14:textId="77777777" w:rsidR="00F90BDC" w:rsidRDefault="00F90BDC">
      <w:r xmlns:w="http://schemas.openxmlformats.org/wordprocessingml/2006/main">
        <w:t xml:space="preserve">1. Ezechiël 18:21-32 - Gerechtigheid door bekering</w:t>
      </w:r>
    </w:p>
    <w:p w14:paraId="6F07DD9C" w14:textId="77777777" w:rsidR="00F90BDC" w:rsidRDefault="00F90BDC"/>
    <w:p w14:paraId="1BCD9186" w14:textId="77777777" w:rsidR="00F90BDC" w:rsidRDefault="00F90BDC">
      <w:r xmlns:w="http://schemas.openxmlformats.org/wordprocessingml/2006/main">
        <w:t xml:space="preserve">2. Lucas 24:47 - Bekering en vergeving van zonden in Jezus' naam</w:t>
      </w:r>
    </w:p>
    <w:p w14:paraId="3854923A" w14:textId="77777777" w:rsidR="00F90BDC" w:rsidRDefault="00F90BDC"/>
    <w:p w14:paraId="1F7A9F07" w14:textId="77777777" w:rsidR="00F90BDC" w:rsidRDefault="00F90BDC">
      <w:r xmlns:w="http://schemas.openxmlformats.org/wordprocessingml/2006/main">
        <w:t xml:space="preserve">Markus 1:5 En heel het land van Judea en die van Jeruzalem gingen naar hem toe, en lieten zich allen door hem dopen in de rivier de Jordaan, terwijl ze hun zonden beleden.</w:t>
      </w:r>
    </w:p>
    <w:p w14:paraId="3E338EDC" w14:textId="77777777" w:rsidR="00F90BDC" w:rsidRDefault="00F90BDC"/>
    <w:p w14:paraId="5AFC540E" w14:textId="77777777" w:rsidR="00F90BDC" w:rsidRDefault="00F90BDC">
      <w:r xmlns:w="http://schemas.openxmlformats.org/wordprocessingml/2006/main">
        <w:t xml:space="preserve">De mensen van Judea en Jeruzalem gingen naar buiten om zich door Johannes de Doper in de Jordaan te laten dopen, terwijl ze hun zonden beleden.</w:t>
      </w:r>
    </w:p>
    <w:p w14:paraId="1D317787" w14:textId="77777777" w:rsidR="00F90BDC" w:rsidRDefault="00F90BDC"/>
    <w:p w14:paraId="0DC332BD" w14:textId="77777777" w:rsidR="00F90BDC" w:rsidRDefault="00F90BDC">
      <w:r xmlns:w="http://schemas.openxmlformats.org/wordprocessingml/2006/main">
        <w:t xml:space="preserve">1: De kracht van de biecht – Het belijden van zonden is een belangrijke stap op de reis van het geloof.</w:t>
      </w:r>
    </w:p>
    <w:p w14:paraId="147E3516" w14:textId="77777777" w:rsidR="00F90BDC" w:rsidRDefault="00F90BDC"/>
    <w:p w14:paraId="48C737DA" w14:textId="77777777" w:rsidR="00F90BDC" w:rsidRDefault="00F90BDC">
      <w:r xmlns:w="http://schemas.openxmlformats.org/wordprocessingml/2006/main">
        <w:t xml:space="preserve">2: De kracht van de doop - De doop is een uiterlijk teken van een innerlijke verandering en een krachtig symbool van geloof.</w:t>
      </w:r>
    </w:p>
    <w:p w14:paraId="1DB67C24" w14:textId="77777777" w:rsidR="00F90BDC" w:rsidRDefault="00F90BDC"/>
    <w:p w14:paraId="7CC531AA" w14:textId="77777777" w:rsidR="00F90BDC" w:rsidRDefault="00F90BDC">
      <w:r xmlns:w="http://schemas.openxmlformats.org/wordprocessingml/2006/main">
        <w:t xml:space="preserve">1: 1 Johannes 1:9 - Als wij onze zonden belijden, is Hij getrouw en rechtvaardig en zal Hij ons onze zonden vergeven en ons reinigen van alle onrechtvaardigheid.</w:t>
      </w:r>
    </w:p>
    <w:p w14:paraId="340F36A0" w14:textId="77777777" w:rsidR="00F90BDC" w:rsidRDefault="00F90BDC"/>
    <w:p w14:paraId="46AF794F" w14:textId="77777777" w:rsidR="00F90BDC" w:rsidRDefault="00F90BDC">
      <w:r xmlns:w="http://schemas.openxmlformats.org/wordprocessingml/2006/main">
        <w:t xml:space="preserve">2: Romeinen 6:3-4 - Of weet u niet dat wij allemaal die in Christus Jezus gedoopt zijn, in zijn dood gedoopt zijn? Daarom werden wij met Hem begraven door de doop in de dood, zodat ook wij een nieuw leven kunnen leiden, net zoals Christus door de heerlijkheid van de Vader uit de dood is opgewekt.</w:t>
      </w:r>
    </w:p>
    <w:p w14:paraId="54CD95BA" w14:textId="77777777" w:rsidR="00F90BDC" w:rsidRDefault="00F90BDC"/>
    <w:p w14:paraId="6DF5EC17" w14:textId="77777777" w:rsidR="00F90BDC" w:rsidRDefault="00F90BDC">
      <w:r xmlns:w="http://schemas.openxmlformats.org/wordprocessingml/2006/main">
        <w:t xml:space="preserve">Markus 1:6 En Johannes was gekleed met kameelhaar, en met een gordel van huid om zijn lendenen; en hij at sprinkhanen en wilde honing;</w:t>
      </w:r>
    </w:p>
    <w:p w14:paraId="0E6F214D" w14:textId="77777777" w:rsidR="00F90BDC" w:rsidRDefault="00F90BDC"/>
    <w:p w14:paraId="585D2CA9" w14:textId="77777777" w:rsidR="00F90BDC" w:rsidRDefault="00F90BDC">
      <w:r xmlns:w="http://schemas.openxmlformats.org/wordprocessingml/2006/main">
        <w:t xml:space="preserve">Johannes de Doper was een nederige en sobere man die een leven van opoffering demonstreerde door eenvoudige kleding te dragen en eenvoudig voedsel te eten.</w:t>
      </w:r>
    </w:p>
    <w:p w14:paraId="09873740" w14:textId="77777777" w:rsidR="00F90BDC" w:rsidRDefault="00F90BDC"/>
    <w:p w14:paraId="235F3C49" w14:textId="77777777" w:rsidR="00F90BDC" w:rsidRDefault="00F90BDC">
      <w:r xmlns:w="http://schemas.openxmlformats.org/wordprocessingml/2006/main">
        <w:t xml:space="preserve">1. Een leven leiden van opoffering en nederigheid</w:t>
      </w:r>
    </w:p>
    <w:p w14:paraId="1798928A" w14:textId="77777777" w:rsidR="00F90BDC" w:rsidRDefault="00F90BDC"/>
    <w:p w14:paraId="533A7FB0" w14:textId="77777777" w:rsidR="00F90BDC" w:rsidRDefault="00F90BDC">
      <w:r xmlns:w="http://schemas.openxmlformats.org/wordprocessingml/2006/main">
        <w:t xml:space="preserve">2. Het voorbeeld van Johannes de Doper</w:t>
      </w:r>
    </w:p>
    <w:p w14:paraId="06416EB0" w14:textId="77777777" w:rsidR="00F90BDC" w:rsidRDefault="00F90BDC"/>
    <w:p w14:paraId="1740110F" w14:textId="77777777" w:rsidR="00F90BDC" w:rsidRDefault="00F90BDC">
      <w:r xmlns:w="http://schemas.openxmlformats.org/wordprocessingml/2006/main">
        <w:t xml:space="preserve">1. Matteüs 3:4 - Johannes nu zelf was gekleed in kameelhaar en had een leren riem om zijn middel; </w:t>
      </w:r>
      <w:r xmlns:w="http://schemas.openxmlformats.org/wordprocessingml/2006/main">
        <w:lastRenderedPageBreak xmlns:w="http://schemas.openxmlformats.org/wordprocessingml/2006/main"/>
      </w:r>
      <w:r xmlns:w="http://schemas.openxmlformats.org/wordprocessingml/2006/main">
        <w:t xml:space="preserve">en zijn voedsel bestond uit sprinkhanen en wilde honing.</w:t>
      </w:r>
    </w:p>
    <w:p w14:paraId="0FDB2BFE" w14:textId="77777777" w:rsidR="00F90BDC" w:rsidRDefault="00F90BDC"/>
    <w:p w14:paraId="663363F2" w14:textId="77777777" w:rsidR="00F90BDC" w:rsidRDefault="00F90BDC">
      <w:r xmlns:w="http://schemas.openxmlformats.org/wordprocessingml/2006/main">
        <w:t xml:space="preserve">2. Micha 6:8 - Hij heeft u verteld, o mens, wat goed is; En wat verlangt de Heer van u anders dan gerechtigheid te doen, vriendelijkheid lief te hebben en nederig met uw God te wandelen?</w:t>
      </w:r>
    </w:p>
    <w:p w14:paraId="5C8E2F5A" w14:textId="77777777" w:rsidR="00F90BDC" w:rsidRDefault="00F90BDC"/>
    <w:p w14:paraId="55BB73E0" w14:textId="77777777" w:rsidR="00F90BDC" w:rsidRDefault="00F90BDC">
      <w:r xmlns:w="http://schemas.openxmlformats.org/wordprocessingml/2006/main">
        <w:t xml:space="preserve">Markus 1:7 En predikte, zeggende: Er komt iemand na mij die machtiger is dan ik, wiens schoen ik niet waardig ben te bukken en los te maken.</w:t>
      </w:r>
    </w:p>
    <w:p w14:paraId="13592C99" w14:textId="77777777" w:rsidR="00F90BDC" w:rsidRDefault="00F90BDC"/>
    <w:p w14:paraId="5F10A35A" w14:textId="77777777" w:rsidR="00F90BDC" w:rsidRDefault="00F90BDC">
      <w:r xmlns:w="http://schemas.openxmlformats.org/wordprocessingml/2006/main">
        <w:t xml:space="preserve">Jezus verkondigde dat er iemand is die machtiger is dan Hij en die achter Hem aan komt, en dat Hij het niet waard is om zelfs maar de riem van Zijn sandaal los te maken.</w:t>
      </w:r>
    </w:p>
    <w:p w14:paraId="1C578F43" w14:textId="77777777" w:rsidR="00F90BDC" w:rsidRDefault="00F90BDC"/>
    <w:p w14:paraId="661FAF77" w14:textId="77777777" w:rsidR="00F90BDC" w:rsidRDefault="00F90BDC">
      <w:r xmlns:w="http://schemas.openxmlformats.org/wordprocessingml/2006/main">
        <w:t xml:space="preserve">1. De kracht van nederigheid - Jezus leert ons dat een nederig hart ons dichter bij God kan brengen.</w:t>
      </w:r>
    </w:p>
    <w:p w14:paraId="689B55EC" w14:textId="77777777" w:rsidR="00F90BDC" w:rsidRDefault="00F90BDC"/>
    <w:p w14:paraId="2A3C3BF1" w14:textId="77777777" w:rsidR="00F90BDC" w:rsidRDefault="00F90BDC">
      <w:r xmlns:w="http://schemas.openxmlformats.org/wordprocessingml/2006/main">
        <w:t xml:space="preserve">2. De komst van de Heer – Jezus voorspelt de komst van degene die machtiger is dan Hij.</w:t>
      </w:r>
    </w:p>
    <w:p w14:paraId="63D45408" w14:textId="77777777" w:rsidR="00F90BDC" w:rsidRDefault="00F90BDC"/>
    <w:p w14:paraId="63A89BAF" w14:textId="77777777" w:rsidR="00F90BDC" w:rsidRDefault="00F90BDC">
      <w:r xmlns:w="http://schemas.openxmlformats.org/wordprocessingml/2006/main">
        <w:t xml:space="preserve">1. Matteüs 3:1-2 - In die dagen kwam Johannes de Doper, predikend in de woestijn van Judea, en zei: Bekeer u, want het koninkrijk der hemelen is nabijgekomen.</w:t>
      </w:r>
    </w:p>
    <w:p w14:paraId="56696E2D" w14:textId="77777777" w:rsidR="00F90BDC" w:rsidRDefault="00F90BDC"/>
    <w:p w14:paraId="25B499E1" w14:textId="77777777" w:rsidR="00F90BDC" w:rsidRDefault="00F90BDC">
      <w:r xmlns:w="http://schemas.openxmlformats.org/wordprocessingml/2006/main">
        <w:t xml:space="preserve">2. Matteüs 4:17 - Vanaf die tijd begon Jezus te prediken en te zeggen: Bekeer u, want het koninkrijk der hemelen is nabijgekomen.</w:t>
      </w:r>
    </w:p>
    <w:p w14:paraId="1C8004F0" w14:textId="77777777" w:rsidR="00F90BDC" w:rsidRDefault="00F90BDC"/>
    <w:p w14:paraId="764A2780" w14:textId="77777777" w:rsidR="00F90BDC" w:rsidRDefault="00F90BDC">
      <w:r xmlns:w="http://schemas.openxmlformats.org/wordprocessingml/2006/main">
        <w:t xml:space="preserve">Markus 1:8 Ik heb u inderdaad met water gedoopt, maar hij zal u dopen met de Heilige Geest.</w:t>
      </w:r>
    </w:p>
    <w:p w14:paraId="15DA622C" w14:textId="77777777" w:rsidR="00F90BDC" w:rsidRDefault="00F90BDC"/>
    <w:p w14:paraId="75F4F172" w14:textId="77777777" w:rsidR="00F90BDC" w:rsidRDefault="00F90BDC">
      <w:r xmlns:w="http://schemas.openxmlformats.org/wordprocessingml/2006/main">
        <w:t xml:space="preserve">Deze passage spreekt over Jezus die mensen doopt met de Heilige Geest.</w:t>
      </w:r>
    </w:p>
    <w:p w14:paraId="50DF9CD9" w14:textId="77777777" w:rsidR="00F90BDC" w:rsidRDefault="00F90BDC"/>
    <w:p w14:paraId="2D91032E" w14:textId="77777777" w:rsidR="00F90BDC" w:rsidRDefault="00F90BDC">
      <w:r xmlns:w="http://schemas.openxmlformats.org/wordprocessingml/2006/main">
        <w:t xml:space="preserve">1: Jezus openbaart zich aan degenen die Hem zoeken en geeft hen de gave van de Heilige Geest.</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Bekering en geloof in Jezus brengen ons in een relatie met God en de kracht van de Heilige Geest.</w:t>
      </w:r>
    </w:p>
    <w:p w14:paraId="1C4D7CAF" w14:textId="77777777" w:rsidR="00F90BDC" w:rsidRDefault="00F90BDC"/>
    <w:p w14:paraId="63B51838" w14:textId="77777777" w:rsidR="00F90BDC" w:rsidRDefault="00F90BDC">
      <w:r xmlns:w="http://schemas.openxmlformats.org/wordprocessingml/2006/main">
        <w:t xml:space="preserve">1: Handelingen 2:38 - En Petrus zei tegen hen: Bekeer u en laat een ieder van u dopen in de naam van Jezus Christus tot vergeving van zonden, en u zult de gave van de Heilige Geest ontvangen.</w:t>
      </w:r>
    </w:p>
    <w:p w14:paraId="356F0399" w14:textId="77777777" w:rsidR="00F90BDC" w:rsidRDefault="00F90BDC"/>
    <w:p w14:paraId="7EE9C398" w14:textId="77777777" w:rsidR="00F90BDC" w:rsidRDefault="00F90BDC">
      <w:r xmlns:w="http://schemas.openxmlformats.org/wordprocessingml/2006/main">
        <w:t xml:space="preserve">2: Romeinen 8:14-15 - Want zovelen als er door de Geest van God geleid worden, zijn zonen van God. Want u hebt niet opnieuw de geest van slavernij ontvangen om te vrezen; maar u hebt de Geest van adoptie ontvangen, waardoor wij roepen: Abba, Vader.</w:t>
      </w:r>
    </w:p>
    <w:p w14:paraId="69019534" w14:textId="77777777" w:rsidR="00F90BDC" w:rsidRDefault="00F90BDC"/>
    <w:p w14:paraId="7CC5D6CF" w14:textId="77777777" w:rsidR="00F90BDC" w:rsidRDefault="00F90BDC">
      <w:r xmlns:w="http://schemas.openxmlformats.org/wordprocessingml/2006/main">
        <w:t xml:space="preserve">Markus 1:9 En het geschiedde in die dagen dat Jezus uit Nazareth in Galilea kwam en door Johannes werd gedoopt in de Jordaan.</w:t>
      </w:r>
    </w:p>
    <w:p w14:paraId="4CCECB1E" w14:textId="77777777" w:rsidR="00F90BDC" w:rsidRDefault="00F90BDC"/>
    <w:p w14:paraId="34532AEC" w14:textId="77777777" w:rsidR="00F90BDC" w:rsidRDefault="00F90BDC">
      <w:r xmlns:w="http://schemas.openxmlformats.org/wordprocessingml/2006/main">
        <w:t xml:space="preserve">Jezus werd door Johannes gedoopt in Jordanië.</w:t>
      </w:r>
    </w:p>
    <w:p w14:paraId="75A25E39" w14:textId="77777777" w:rsidR="00F90BDC" w:rsidRDefault="00F90BDC"/>
    <w:p w14:paraId="71059D47" w14:textId="77777777" w:rsidR="00F90BDC" w:rsidRDefault="00F90BDC">
      <w:r xmlns:w="http://schemas.openxmlformats.org/wordprocessingml/2006/main">
        <w:t xml:space="preserve">1: De kracht van de doop: hoe de doop van Jezus een voorbeeld voor ons is</w:t>
      </w:r>
    </w:p>
    <w:p w14:paraId="7F6F8E45" w14:textId="77777777" w:rsidR="00F90BDC" w:rsidRDefault="00F90BDC"/>
    <w:p w14:paraId="75B1F967" w14:textId="77777777" w:rsidR="00F90BDC" w:rsidRDefault="00F90BDC">
      <w:r xmlns:w="http://schemas.openxmlformats.org/wordprocessingml/2006/main">
        <w:t xml:space="preserve">2: De betekenis van de doop: wat de doop betekent voor ons geloof</w:t>
      </w:r>
    </w:p>
    <w:p w14:paraId="47B9ECDD" w14:textId="77777777" w:rsidR="00F90BDC" w:rsidRDefault="00F90BDC"/>
    <w:p w14:paraId="42C0AB48" w14:textId="77777777" w:rsidR="00F90BDC" w:rsidRDefault="00F90BDC">
      <w:r xmlns:w="http://schemas.openxmlformats.org/wordprocessingml/2006/main">
        <w:t xml:space="preserve">1: Matteüs 3:13-17 - Jezus' doop door Johannes</w:t>
      </w:r>
    </w:p>
    <w:p w14:paraId="7477D08E" w14:textId="77777777" w:rsidR="00F90BDC" w:rsidRDefault="00F90BDC"/>
    <w:p w14:paraId="3388CAE7" w14:textId="77777777" w:rsidR="00F90BDC" w:rsidRDefault="00F90BDC">
      <w:r xmlns:w="http://schemas.openxmlformats.org/wordprocessingml/2006/main">
        <w:t xml:space="preserve">2: Handelingen 2:38 - Het ontvangen van de gave van de Heilige Geest door de doop</w:t>
      </w:r>
    </w:p>
    <w:p w14:paraId="21DCC860" w14:textId="77777777" w:rsidR="00F90BDC" w:rsidRDefault="00F90BDC"/>
    <w:p w14:paraId="2DFFD727" w14:textId="77777777" w:rsidR="00F90BDC" w:rsidRDefault="00F90BDC">
      <w:r xmlns:w="http://schemas.openxmlformats.org/wordprocessingml/2006/main">
        <w:t xml:space="preserve">Markus 1:10 En terstond uit het water komend, zag hij de hemel geopend en de Geest als een duif op hem neerdalen:</w:t>
      </w:r>
    </w:p>
    <w:p w14:paraId="4AEDC98F" w14:textId="77777777" w:rsidR="00F90BDC" w:rsidRDefault="00F90BDC"/>
    <w:p w14:paraId="1F5A5D5A" w14:textId="77777777" w:rsidR="00F90BDC" w:rsidRDefault="00F90BDC">
      <w:r xmlns:w="http://schemas.openxmlformats.org/wordprocessingml/2006/main">
        <w:t xml:space="preserve">Jezus werd gedoopt in de rivier de Jordaan, en toen hij uit het water kwam, zag hij de hemel open en zag de Geest als een duif op hem neerdalen.</w:t>
      </w:r>
    </w:p>
    <w:p w14:paraId="68BBF679" w14:textId="77777777" w:rsidR="00F90BDC" w:rsidRDefault="00F90BDC"/>
    <w:p w14:paraId="0DEB6351" w14:textId="77777777" w:rsidR="00F90BDC" w:rsidRDefault="00F90BDC">
      <w:r xmlns:w="http://schemas.openxmlformats.org/wordprocessingml/2006/main">
        <w:t xml:space="preserve">1. De kracht van Jezus en zijn goddelijke natuur</w:t>
      </w:r>
    </w:p>
    <w:p w14:paraId="1A4DC85C" w14:textId="77777777" w:rsidR="00F90BDC" w:rsidRDefault="00F90BDC"/>
    <w:p w14:paraId="350C3229" w14:textId="77777777" w:rsidR="00F90BDC" w:rsidRDefault="00F90BDC">
      <w:r xmlns:w="http://schemas.openxmlformats.org/wordprocessingml/2006/main">
        <w:t xml:space="preserve">2. De betekenis van de doop in ons leven</w:t>
      </w:r>
    </w:p>
    <w:p w14:paraId="2FED2656" w14:textId="77777777" w:rsidR="00F90BDC" w:rsidRDefault="00F90BDC"/>
    <w:p w14:paraId="37E48A1C" w14:textId="77777777" w:rsidR="00F90BDC" w:rsidRDefault="00F90BDC">
      <w:r xmlns:w="http://schemas.openxmlformats.org/wordprocessingml/2006/main">
        <w:t xml:space="preserve">1. Matteüs 3:16-17 - Toen Jezus werd gedoopt, zei een stem uit de hemel: "Dit is mijn geliefde Zoon, over wie ik zeer tevreden ben."</w:t>
      </w:r>
    </w:p>
    <w:p w14:paraId="559317FB" w14:textId="77777777" w:rsidR="00F90BDC" w:rsidRDefault="00F90BDC"/>
    <w:p w14:paraId="070BE0CA" w14:textId="77777777" w:rsidR="00F90BDC" w:rsidRDefault="00F90BDC">
      <w:r xmlns:w="http://schemas.openxmlformats.org/wordprocessingml/2006/main">
        <w:t xml:space="preserve">2. Jesaja 42:1 - Zie, mijn dienaar, die ik ondersteun; Mijn Uitverkorene in wie Mijn ziel behagen schept. Ik heb Mijn Geest op Hem gelegd; Hij zal gerechtigheid voor de naties voortbrengen.</w:t>
      </w:r>
    </w:p>
    <w:p w14:paraId="6DBB485F" w14:textId="77777777" w:rsidR="00F90BDC" w:rsidRDefault="00F90BDC"/>
    <w:p w14:paraId="44D45E0C" w14:textId="77777777" w:rsidR="00F90BDC" w:rsidRDefault="00F90BDC">
      <w:r xmlns:w="http://schemas.openxmlformats.org/wordprocessingml/2006/main">
        <w:t xml:space="preserve">Markus 1:11 En er kwam een stem uit de hemel, zeggende: Gij zijt mijn geliefde Zoon, in wie ik een welbehagen heb.</w:t>
      </w:r>
    </w:p>
    <w:p w14:paraId="2228BDD0" w14:textId="77777777" w:rsidR="00F90BDC" w:rsidRDefault="00F90BDC"/>
    <w:p w14:paraId="1006AB08" w14:textId="77777777" w:rsidR="00F90BDC" w:rsidRDefault="00F90BDC">
      <w:r xmlns:w="http://schemas.openxmlformats.org/wordprocessingml/2006/main">
        <w:t xml:space="preserve">De stem van God uit de hemel verklaarde dat Jezus zijn geliefde Zoon was, in wie de Vader welbehagen had.</w:t>
      </w:r>
    </w:p>
    <w:p w14:paraId="6ADC1CE8" w14:textId="77777777" w:rsidR="00F90BDC" w:rsidRDefault="00F90BDC"/>
    <w:p w14:paraId="194DE9AB" w14:textId="77777777" w:rsidR="00F90BDC" w:rsidRDefault="00F90BDC">
      <w:r xmlns:w="http://schemas.openxmlformats.org/wordprocessingml/2006/main">
        <w:t xml:space="preserve">1: De liefde van de Vader voor zijn Zoon</w:t>
      </w:r>
    </w:p>
    <w:p w14:paraId="5D0A027C" w14:textId="77777777" w:rsidR="00F90BDC" w:rsidRDefault="00F90BDC"/>
    <w:p w14:paraId="640E462E" w14:textId="77777777" w:rsidR="00F90BDC" w:rsidRDefault="00F90BDC">
      <w:r xmlns:w="http://schemas.openxmlformats.org/wordprocessingml/2006/main">
        <w:t xml:space="preserve">2: Het plezier van de vader in zijn zoon</w:t>
      </w:r>
    </w:p>
    <w:p w14:paraId="12A74B93" w14:textId="77777777" w:rsidR="00F90BDC" w:rsidRDefault="00F90BDC"/>
    <w:p w14:paraId="370AF95B" w14:textId="77777777" w:rsidR="00F90BDC" w:rsidRDefault="00F90BDC">
      <w:r xmlns:w="http://schemas.openxmlformats.org/wordprocessingml/2006/main">
        <w:t xml:space="preserve">1: Lucas 3:22 - En de Heilige Geest daalde lichamelijk als een duif op hem neer, en er kwam een stem uit de hemel die zei: Jij bent mijn geliefde Zoon; in u ben ik zeer tevreden.</w:t>
      </w:r>
    </w:p>
    <w:p w14:paraId="3B0CDF51" w14:textId="77777777" w:rsidR="00F90BDC" w:rsidRDefault="00F90BDC"/>
    <w:p w14:paraId="77DFF64C" w14:textId="77777777" w:rsidR="00F90BDC" w:rsidRDefault="00F90BDC">
      <w:r xmlns:w="http://schemas.openxmlformats.org/wordprocessingml/2006/main">
        <w:t xml:space="preserve">2: Matteüs 3:17 - En zie een stem uit de hemel, die zegt: Dit is mijn geliefde Zoon, in wie ik een welbehagen heb.</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1:12 En onmiddellijk dreef de Geest hem de woestijn in.</w:t>
      </w:r>
    </w:p>
    <w:p w14:paraId="5F2B91D4" w14:textId="77777777" w:rsidR="00F90BDC" w:rsidRDefault="00F90BDC"/>
    <w:p w14:paraId="25866808" w14:textId="77777777" w:rsidR="00F90BDC" w:rsidRDefault="00F90BDC">
      <w:r xmlns:w="http://schemas.openxmlformats.org/wordprocessingml/2006/main">
        <w:t xml:space="preserve">Deze passage laat zien dat Jezus door de Geest naar de woestijn wordt gedreven voor een tijd van vasten en gebed.</w:t>
      </w:r>
    </w:p>
    <w:p w14:paraId="3051B19B" w14:textId="77777777" w:rsidR="00F90BDC" w:rsidRDefault="00F90BDC"/>
    <w:p w14:paraId="491751B6" w14:textId="77777777" w:rsidR="00F90BDC" w:rsidRDefault="00F90BDC">
      <w:r xmlns:w="http://schemas.openxmlformats.org/wordprocessingml/2006/main">
        <w:t xml:space="preserve">1. Leven in gehoorzaamheid: de kracht van de Geest in ons leven begrijpen</w:t>
      </w:r>
    </w:p>
    <w:p w14:paraId="1EA69B1F" w14:textId="77777777" w:rsidR="00F90BDC" w:rsidRDefault="00F90BDC"/>
    <w:p w14:paraId="7899AC3B" w14:textId="77777777" w:rsidR="00F90BDC" w:rsidRDefault="00F90BDC">
      <w:r xmlns:w="http://schemas.openxmlformats.org/wordprocessingml/2006/main">
        <w:t xml:space="preserve">2. Vasten en bidden: een noodzakelijk onderdeel van ons geloof</w:t>
      </w:r>
    </w:p>
    <w:p w14:paraId="3A714793" w14:textId="77777777" w:rsidR="00F90BDC" w:rsidRDefault="00F90BDC"/>
    <w:p w14:paraId="26D39ADC" w14:textId="77777777" w:rsidR="00F90BDC" w:rsidRDefault="00F90BDC">
      <w:r xmlns:w="http://schemas.openxmlformats.org/wordprocessingml/2006/main">
        <w:t xml:space="preserve">1. Handelingen 1:2 - "tot de dag waarop Hij werd opgenomen, nadat Hij door de Heilige Geest geboden had gegeven aan de apostelen die Hij had uitgekozen."</w:t>
      </w:r>
    </w:p>
    <w:p w14:paraId="1EE8B634" w14:textId="77777777" w:rsidR="00F90BDC" w:rsidRDefault="00F90BDC"/>
    <w:p w14:paraId="60A298EB" w14:textId="77777777" w:rsidR="00F90BDC" w:rsidRDefault="00F90BDC">
      <w:r xmlns:w="http://schemas.openxmlformats.org/wordprocessingml/2006/main">
        <w:t xml:space="preserve">2. Lukas 4:1-2 - "Toen keerde Jezus, vervuld met de Heilige Geest, terug uit de Jordaan en werd door de Geest naar de woestijn geleid, waar hij veertig dagen lang door de duivel op de proef werd gesteld."</w:t>
      </w:r>
    </w:p>
    <w:p w14:paraId="58D159C5" w14:textId="77777777" w:rsidR="00F90BDC" w:rsidRDefault="00F90BDC"/>
    <w:p w14:paraId="726DB1B5" w14:textId="77777777" w:rsidR="00F90BDC" w:rsidRDefault="00F90BDC">
      <w:r xmlns:w="http://schemas.openxmlformats.org/wordprocessingml/2006/main">
        <w:t xml:space="preserve">Markus 1:13 En hij was daar veertig dagen in de woestijn, verzocht door Satan; en was bij de wilde dieren; en de engelen dienden hem.</w:t>
      </w:r>
    </w:p>
    <w:p w14:paraId="7547501B" w14:textId="77777777" w:rsidR="00F90BDC" w:rsidRDefault="00F90BDC"/>
    <w:p w14:paraId="4BD9169E" w14:textId="77777777" w:rsidR="00F90BDC" w:rsidRDefault="00F90BDC">
      <w:r xmlns:w="http://schemas.openxmlformats.org/wordprocessingml/2006/main">
        <w:t xml:space="preserve">De passage beschrijft Jezus' tijd in de wildernis gedurende 40 dagen, waar hij de verleiding van Satan onder ogen zag en door engelen werd bediend.</w:t>
      </w:r>
    </w:p>
    <w:p w14:paraId="62457A25" w14:textId="77777777" w:rsidR="00F90BDC" w:rsidRDefault="00F90BDC"/>
    <w:p w14:paraId="1E6BD9F9" w14:textId="77777777" w:rsidR="00F90BDC" w:rsidRDefault="00F90BDC">
      <w:r xmlns:w="http://schemas.openxmlformats.org/wordprocessingml/2006/main">
        <w:t xml:space="preserve">1. De kracht van Jezus: hoe Jezus met verleiding in de wildernis omging</w:t>
      </w:r>
    </w:p>
    <w:p w14:paraId="2A95FAF4" w14:textId="77777777" w:rsidR="00F90BDC" w:rsidRDefault="00F90BDC"/>
    <w:p w14:paraId="56C91FC8" w14:textId="77777777" w:rsidR="00F90BDC" w:rsidRDefault="00F90BDC">
      <w:r xmlns:w="http://schemas.openxmlformats.org/wordprocessingml/2006/main">
        <w:t xml:space="preserve">2. De kracht van geloof: verleidingen overwinnen met de hulp van engelen</w:t>
      </w:r>
    </w:p>
    <w:p w14:paraId="7CD51DE2" w14:textId="77777777" w:rsidR="00F90BDC" w:rsidRDefault="00F90BDC"/>
    <w:p w14:paraId="16E86C54" w14:textId="77777777" w:rsidR="00F90BDC" w:rsidRDefault="00F90BDC">
      <w:r xmlns:w="http://schemas.openxmlformats.org/wordprocessingml/2006/main">
        <w:t xml:space="preserve">1. Jakobus 1:12-15 - Gezegend is hij die standvastig blijft onder beproevingen, want wanneer hij de test heeft doorstaan, zal hij de kroon des levens ontvangen, die God heeft beloofd aan degenen die hem liefhebben.</w:t>
      </w:r>
    </w:p>
    <w:p w14:paraId="6D90847E" w14:textId="77777777" w:rsidR="00F90BDC" w:rsidRDefault="00F90BDC"/>
    <w:p w14:paraId="5C37B588" w14:textId="77777777" w:rsidR="00F90BDC" w:rsidRDefault="00F90BDC">
      <w:r xmlns:w="http://schemas.openxmlformats.org/wordprocessingml/2006/main">
        <w:t xml:space="preserve">2. Efeziërs 6:10-18 - Trek de hele wapenrusting van God aan, zodat u stand kunt houden tegen de plannen van de duivel.</w:t>
      </w:r>
    </w:p>
    <w:p w14:paraId="603C01A3" w14:textId="77777777" w:rsidR="00F90BDC" w:rsidRDefault="00F90BDC"/>
    <w:p w14:paraId="7917C53E" w14:textId="77777777" w:rsidR="00F90BDC" w:rsidRDefault="00F90BDC">
      <w:r xmlns:w="http://schemas.openxmlformats.org/wordprocessingml/2006/main">
        <w:t xml:space="preserve">Marcus 1:14 Nadat Johannes in de gevangenis was gezet, kwam Jezus naar Galilea, predikende het evangelie van het koninkrijk van God,</w:t>
      </w:r>
    </w:p>
    <w:p w14:paraId="1FF6E578" w14:textId="77777777" w:rsidR="00F90BDC" w:rsidRDefault="00F90BDC"/>
    <w:p w14:paraId="5DCDEF81" w14:textId="77777777" w:rsidR="00F90BDC" w:rsidRDefault="00F90BDC">
      <w:r xmlns:w="http://schemas.openxmlformats.org/wordprocessingml/2006/main">
        <w:t xml:space="preserve">Jezus begon het evangelie van het Koninkrijk van God in Galilea te prediken nadat Johannes gevangen zat.</w:t>
      </w:r>
    </w:p>
    <w:p w14:paraId="406A0992" w14:textId="77777777" w:rsidR="00F90BDC" w:rsidRDefault="00F90BDC"/>
    <w:p w14:paraId="3EFDFA7C" w14:textId="77777777" w:rsidR="00F90BDC" w:rsidRDefault="00F90BDC">
      <w:r xmlns:w="http://schemas.openxmlformats.org/wordprocessingml/2006/main">
        <w:t xml:space="preserve">1. De kracht van vergeving: Jezus' bediening na de gevangenneming van Johannes</w:t>
      </w:r>
    </w:p>
    <w:p w14:paraId="307F35B9" w14:textId="77777777" w:rsidR="00F90BDC" w:rsidRDefault="00F90BDC"/>
    <w:p w14:paraId="1B3CC969" w14:textId="77777777" w:rsidR="00F90BDC" w:rsidRDefault="00F90BDC">
      <w:r xmlns:w="http://schemas.openxmlformats.org/wordprocessingml/2006/main">
        <w:t xml:space="preserve">2. Het Evangelie van het Koninkrijk van God: Jezus' boodschap aan Galilea</w:t>
      </w:r>
    </w:p>
    <w:p w14:paraId="06077466" w14:textId="77777777" w:rsidR="00F90BDC" w:rsidRDefault="00F90BDC"/>
    <w:p w14:paraId="670929D2" w14:textId="77777777" w:rsidR="00F90BDC" w:rsidRDefault="00F90BDC">
      <w:r xmlns:w="http://schemas.openxmlformats.org/wordprocessingml/2006/main">
        <w:t xml:space="preserve">1. Lukas 6:37-38: "Oordeelt niet, en u zult niet geoordeeld worden. Veroordeel niet, en u zult niet veroordeeld worden. Vergeef, en u zult vergeven worden."</w:t>
      </w:r>
    </w:p>
    <w:p w14:paraId="6596430A" w14:textId="77777777" w:rsidR="00F90BDC" w:rsidRDefault="00F90BDC"/>
    <w:p w14:paraId="5096CA19" w14:textId="77777777" w:rsidR="00F90BDC" w:rsidRDefault="00F90BDC">
      <w:r xmlns:w="http://schemas.openxmlformats.org/wordprocessingml/2006/main">
        <w:t xml:space="preserve">2. Matteüs 11:2-5: "Toen Johannes nu in de gevangenis de werken van Christus had gehoord, stuurde hij twee van zijn discipelen en zei tegen hem: Bent u het die moet komen, of moeten we naar een ander uitzien? Jezus antwoordde en zei tegen hen: Ga Johannes opnieuw laten zien wat u hoort en ziet: de blinden kunnen weer zien, en de lammen lopen, de melaatsen worden gereinigd, en de doven horen, de doden worden opgewekt en de armen worden gereinigd. laat het evangelie aan hen prediken."</w:t>
      </w:r>
    </w:p>
    <w:p w14:paraId="43D3F766" w14:textId="77777777" w:rsidR="00F90BDC" w:rsidRDefault="00F90BDC"/>
    <w:p w14:paraId="35C6E77C" w14:textId="77777777" w:rsidR="00F90BDC" w:rsidRDefault="00F90BDC">
      <w:r xmlns:w="http://schemas.openxmlformats.org/wordprocessingml/2006/main">
        <w:t xml:space="preserve">Markus 1:15 En zeggende: De tijd is vervuld en het koninkrijk van God is nabijgekomen; bekeert u en gelooft het evangelie.</w:t>
      </w:r>
    </w:p>
    <w:p w14:paraId="2AAB5B50" w14:textId="77777777" w:rsidR="00F90BDC" w:rsidRDefault="00F90BDC"/>
    <w:p w14:paraId="0ADAC8AF" w14:textId="77777777" w:rsidR="00F90BDC" w:rsidRDefault="00F90BDC">
      <w:r xmlns:w="http://schemas.openxmlformats.org/wordprocessingml/2006/main">
        <w:t xml:space="preserve">De tijd is gekomen dat mensen zich bekeren en het goede nieuws van het Koninkrijk van God geloven.</w:t>
      </w:r>
    </w:p>
    <w:p w14:paraId="06519308" w14:textId="77777777" w:rsidR="00F90BDC" w:rsidRDefault="00F90BDC"/>
    <w:p w14:paraId="028248E4" w14:textId="77777777" w:rsidR="00F90BDC" w:rsidRDefault="00F90BDC">
      <w:r xmlns:w="http://schemas.openxmlformats.org/wordprocessingml/2006/main">
        <w:t xml:space="preserve">1: Bekeert u en leeft voor het Koninkrijk van God</w:t>
      </w:r>
    </w:p>
    <w:p w14:paraId="5B330208" w14:textId="77777777" w:rsidR="00F90BDC" w:rsidRDefault="00F90BDC"/>
    <w:p w14:paraId="4EE1D762" w14:textId="77777777" w:rsidR="00F90BDC" w:rsidRDefault="00F90BDC">
      <w:r xmlns:w="http://schemas.openxmlformats.org/wordprocessingml/2006/main">
        <w:t xml:space="preserve">2: Geloof in het Evangelie voor het Eeuwige Leven</w:t>
      </w:r>
    </w:p>
    <w:p w14:paraId="4910995A" w14:textId="77777777" w:rsidR="00F90BDC" w:rsidRDefault="00F90BDC"/>
    <w:p w14:paraId="1CD7E7DE" w14:textId="77777777" w:rsidR="00F90BDC" w:rsidRDefault="00F90BDC">
      <w:r xmlns:w="http://schemas.openxmlformats.org/wordprocessingml/2006/main">
        <w:t xml:space="preserve">1: Lukas 17:20-21 - Jezus zei: "Het Koninkrijk van God komt niet met dingen die kunnen worden waargenomen; noch zullen ze zeggen: 'Kijk, hier is het!' of 'Daar is het!' Want in feite is het Koninkrijk van God onder jullie."</w:t>
      </w:r>
    </w:p>
    <w:p w14:paraId="21E6DEC8" w14:textId="77777777" w:rsidR="00F90BDC" w:rsidRDefault="00F90BDC"/>
    <w:p w14:paraId="30FD5BCD" w14:textId="77777777" w:rsidR="00F90BDC" w:rsidRDefault="00F90BDC">
      <w:r xmlns:w="http://schemas.openxmlformats.org/wordprocessingml/2006/main">
        <w:t xml:space="preserve">2: Romeinen 10:9-10 - Dat als u met uw mond belijdt: "Jezus is Heer", en in uw hart gelooft dat God Hem uit de dood heeft opgewekt, u gered zult worden. Want het is met uw hart dat u gelooft en gerechtvaardigd bent, en het is met uw mond dat u belijdt en gered wordt.</w:t>
      </w:r>
    </w:p>
    <w:p w14:paraId="02B78358" w14:textId="77777777" w:rsidR="00F90BDC" w:rsidRDefault="00F90BDC"/>
    <w:p w14:paraId="55367F77" w14:textId="77777777" w:rsidR="00F90BDC" w:rsidRDefault="00F90BDC">
      <w:r xmlns:w="http://schemas.openxmlformats.org/wordprocessingml/2006/main">
        <w:t xml:space="preserve">Marcus 1:16 Terwijl hij langs de zee van Galilea liep, zag hij Simon en zijn broer Andreas een net in de zee werpen; want zij waren vissers.</w:t>
      </w:r>
    </w:p>
    <w:p w14:paraId="26C4D06D" w14:textId="77777777" w:rsidR="00F90BDC" w:rsidRDefault="00F90BDC"/>
    <w:p w14:paraId="677CA80F" w14:textId="77777777" w:rsidR="00F90BDC" w:rsidRDefault="00F90BDC">
      <w:r xmlns:w="http://schemas.openxmlformats.org/wordprocessingml/2006/main">
        <w:t xml:space="preserve">Simon en Andreas waren vissers die langs de Zee van Galilea liepen.</w:t>
      </w:r>
    </w:p>
    <w:p w14:paraId="344825B6" w14:textId="77777777" w:rsidR="00F90BDC" w:rsidRDefault="00F90BDC"/>
    <w:p w14:paraId="4EDB7DED" w14:textId="77777777" w:rsidR="00F90BDC" w:rsidRDefault="00F90BDC">
      <w:r xmlns:w="http://schemas.openxmlformats.org/wordprocessingml/2006/main">
        <w:t xml:space="preserve">1: God roept ons op om vissers van mensen te zijn, ongeacht de taak.</w:t>
      </w:r>
    </w:p>
    <w:p w14:paraId="557AB986" w14:textId="77777777" w:rsidR="00F90BDC" w:rsidRDefault="00F90BDC"/>
    <w:p w14:paraId="602C2E02" w14:textId="77777777" w:rsidR="00F90BDC" w:rsidRDefault="00F90BDC">
      <w:r xmlns:w="http://schemas.openxmlformats.org/wordprocessingml/2006/main">
        <w:t xml:space="preserve">2: Jezus zag Simon en Andreas en riep hen om zijn discipelen te worden.</w:t>
      </w:r>
    </w:p>
    <w:p w14:paraId="19EDE4E3" w14:textId="77777777" w:rsidR="00F90BDC" w:rsidRDefault="00F90BDC"/>
    <w:p w14:paraId="567289FE" w14:textId="77777777" w:rsidR="00F90BDC" w:rsidRDefault="00F90BDC">
      <w:r xmlns:w="http://schemas.openxmlformats.org/wordprocessingml/2006/main">
        <w:t xml:space="preserve">1: Matteüs 4:19 - “Kom en volg Mij,” zei Jezus, “en Ik zal je eropuit sturen om naar mensen te vissen.”</w:t>
      </w:r>
    </w:p>
    <w:p w14:paraId="0324B197" w14:textId="77777777" w:rsidR="00F90BDC" w:rsidRDefault="00F90BDC"/>
    <w:p w14:paraId="31BD98F1" w14:textId="77777777" w:rsidR="00F90BDC" w:rsidRDefault="00F90BDC">
      <w:r xmlns:w="http://schemas.openxmlformats.org/wordprocessingml/2006/main">
        <w:t xml:space="preserve">2: Lukas 5:10 - Jezus zei tegen Simon: 'Wees niet bang; vanaf nu ga jij op mensen vissen.”</w:t>
      </w:r>
    </w:p>
    <w:p w14:paraId="51A11A09" w14:textId="77777777" w:rsidR="00F90BDC" w:rsidRDefault="00F90BDC"/>
    <w:p w14:paraId="2C70BCDD" w14:textId="77777777" w:rsidR="00F90BDC" w:rsidRDefault="00F90BDC">
      <w:r xmlns:w="http://schemas.openxmlformats.org/wordprocessingml/2006/main">
        <w:t xml:space="preserve">Markus 1:17 En Jezus zei tegen hen: Kom achter mij aan, en ik zal ervoor zorgen dat u vissers van mensen wordt.</w:t>
      </w:r>
    </w:p>
    <w:p w14:paraId="7C0A2BD8" w14:textId="77777777" w:rsidR="00F90BDC" w:rsidRDefault="00F90BDC"/>
    <w:p w14:paraId="2D40FB33" w14:textId="77777777" w:rsidR="00F90BDC" w:rsidRDefault="00F90BDC">
      <w:r xmlns:w="http://schemas.openxmlformats.org/wordprocessingml/2006/main">
        <w:t xml:space="preserve">Jezus roept de discipelen op om Hem te volgen en vissers van mensen te worden.</w:t>
      </w:r>
    </w:p>
    <w:p w14:paraId="30F1A593" w14:textId="77777777" w:rsidR="00F90BDC" w:rsidRDefault="00F90BDC"/>
    <w:p w14:paraId="4169CE45" w14:textId="77777777" w:rsidR="00F90BDC" w:rsidRDefault="00F90BDC">
      <w:r xmlns:w="http://schemas.openxmlformats.org/wordprocessingml/2006/main">
        <w:t xml:space="preserve">1: Jezus volgen: het pad naar ware vervulling</w:t>
      </w:r>
    </w:p>
    <w:p w14:paraId="131B0D0D" w14:textId="77777777" w:rsidR="00F90BDC" w:rsidRDefault="00F90BDC"/>
    <w:p w14:paraId="0FD0795A" w14:textId="77777777" w:rsidR="00F90BDC" w:rsidRDefault="00F90BDC">
      <w:r xmlns:w="http://schemas.openxmlformats.org/wordprocessingml/2006/main">
        <w:t xml:space="preserve">2: Een visser van mensen worden: een oproep tot discipelschap</w:t>
      </w:r>
    </w:p>
    <w:p w14:paraId="4BCC2C10" w14:textId="77777777" w:rsidR="00F90BDC" w:rsidRDefault="00F90BDC"/>
    <w:p w14:paraId="72C34EC1" w14:textId="77777777" w:rsidR="00F90BDC" w:rsidRDefault="00F90BDC">
      <w:r xmlns:w="http://schemas.openxmlformats.org/wordprocessingml/2006/main">
        <w:t xml:space="preserve">1: Johannes 15:8 - Hierdoor wordt mijn Vader verheerlijkt, dat jullie veel vrucht dragen en zo mijn discipelen blijken te zijn.</w:t>
      </w:r>
    </w:p>
    <w:p w14:paraId="49B1465D" w14:textId="77777777" w:rsidR="00F90BDC" w:rsidRDefault="00F90BDC"/>
    <w:p w14:paraId="30E52831" w14:textId="77777777" w:rsidR="00F90BDC" w:rsidRDefault="00F90BDC">
      <w:r xmlns:w="http://schemas.openxmlformats.org/wordprocessingml/2006/main">
        <w:t xml:space="preserve">2: Matteüs 4:19 - En Hij zei tegen hen: Volg Mij, en ik zal van jullie vissers van mensen maken.</w:t>
      </w:r>
    </w:p>
    <w:p w14:paraId="6243A170" w14:textId="77777777" w:rsidR="00F90BDC" w:rsidRDefault="00F90BDC"/>
    <w:p w14:paraId="57952405" w14:textId="77777777" w:rsidR="00F90BDC" w:rsidRDefault="00F90BDC">
      <w:r xmlns:w="http://schemas.openxmlformats.org/wordprocessingml/2006/main">
        <w:t xml:space="preserve">Markus 1:18 En terstond verlieten zij hun netten en volgden hem.</w:t>
      </w:r>
    </w:p>
    <w:p w14:paraId="0F93C7F5" w14:textId="77777777" w:rsidR="00F90BDC" w:rsidRDefault="00F90BDC"/>
    <w:p w14:paraId="336ACA50" w14:textId="77777777" w:rsidR="00F90BDC" w:rsidRDefault="00F90BDC">
      <w:r xmlns:w="http://schemas.openxmlformats.org/wordprocessingml/2006/main">
        <w:t xml:space="preserve">Twee vissers volgden Jezus onmiddellijk nadat Hij met hen had gesproken.</w:t>
      </w:r>
    </w:p>
    <w:p w14:paraId="22E01D68" w14:textId="77777777" w:rsidR="00F90BDC" w:rsidRDefault="00F90BDC"/>
    <w:p w14:paraId="0AD4D70E" w14:textId="77777777" w:rsidR="00F90BDC" w:rsidRDefault="00F90BDC">
      <w:r xmlns:w="http://schemas.openxmlformats.org/wordprocessingml/2006/main">
        <w:t xml:space="preserve">1. Jezus volgen, wat er ook gebeurt - hoe Jezus ons oproept om alles te laten vallen en Hem te volgen</w:t>
      </w:r>
    </w:p>
    <w:p w14:paraId="224AF760" w14:textId="77777777" w:rsidR="00F90BDC" w:rsidRDefault="00F90BDC"/>
    <w:p w14:paraId="3100D5B3" w14:textId="77777777" w:rsidR="00F90BDC" w:rsidRDefault="00F90BDC">
      <w:r xmlns:w="http://schemas.openxmlformats.org/wordprocessingml/2006/main">
        <w:t xml:space="preserve">2. Jezus zonder aarzeling volgen - waarom we Hem zonder uitstel moeten vertrouwen en gehoorzamen</w:t>
      </w:r>
    </w:p>
    <w:p w14:paraId="0812F3DF" w14:textId="77777777" w:rsidR="00F90BDC" w:rsidRDefault="00F90BDC"/>
    <w:p w14:paraId="5A225C32" w14:textId="77777777" w:rsidR="00F90BDC" w:rsidRDefault="00F90BDC">
      <w:r xmlns:w="http://schemas.openxmlformats.org/wordprocessingml/2006/main">
        <w:t xml:space="preserve">1. Matteüs 16:24-25 - "Toen zei Jezus tegen Zijn discipelen: 'Als iemand achter Mij wil komen, laat hij zichzelf verloochenen, zijn kruis opnemen en Mij volgen. Want wie zijn leven wil redden, zal verliezen maar wie zijn leven verliest omwille van Mij, zal het vinden.’</w:t>
      </w:r>
    </w:p>
    <w:p w14:paraId="7337CE1E" w14:textId="77777777" w:rsidR="00F90BDC" w:rsidRDefault="00F90BDC"/>
    <w:p w14:paraId="3EEB3A94" w14:textId="77777777" w:rsidR="00F90BDC" w:rsidRDefault="00F90BDC">
      <w:r xmlns:w="http://schemas.openxmlformats.org/wordprocessingml/2006/main">
        <w:t xml:space="preserve">2. Johannes 10:27 - "Mijn schapen horen mijn stem, en ik ken ze, en zij volgen mij."</w:t>
      </w:r>
    </w:p>
    <w:p w14:paraId="613305F9" w14:textId="77777777" w:rsidR="00F90BDC" w:rsidRDefault="00F90BDC"/>
    <w:p w14:paraId="7D7902DC" w14:textId="77777777" w:rsidR="00F90BDC" w:rsidRDefault="00F90BDC">
      <w:r xmlns:w="http://schemas.openxmlformats.org/wordprocessingml/2006/main">
        <w:t xml:space="preserve">Markus 1:19 En toen hij een eindje verder was gegaan, zag hij Jakobus, de zoon van Zebedeüs, en Johannes, zijn broer, die ook in het schip hun netten aan het repareren waren.</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roept Jakobus en Johannes op om Hem te volgen en vissers van mensen te worden.</w:t>
      </w:r>
    </w:p>
    <w:p w14:paraId="4AA0086F" w14:textId="77777777" w:rsidR="00F90BDC" w:rsidRDefault="00F90BDC"/>
    <w:p w14:paraId="78706DE7" w14:textId="77777777" w:rsidR="00F90BDC" w:rsidRDefault="00F90BDC">
      <w:r xmlns:w="http://schemas.openxmlformats.org/wordprocessingml/2006/main">
        <w:t xml:space="preserve">1. Jezus roept ons op om onze comfortzone te verlaten en Hem te volgen.</w:t>
      </w:r>
    </w:p>
    <w:p w14:paraId="0C35201F" w14:textId="77777777" w:rsidR="00F90BDC" w:rsidRDefault="00F90BDC"/>
    <w:p w14:paraId="6D1DF9A2" w14:textId="77777777" w:rsidR="00F90BDC" w:rsidRDefault="00F90BDC">
      <w:r xmlns:w="http://schemas.openxmlformats.org/wordprocessingml/2006/main">
        <w:t xml:space="preserve">2. Ons doel in het leven is om vissers van mensen te worden.</w:t>
      </w:r>
    </w:p>
    <w:p w14:paraId="31FEBAC8" w14:textId="77777777" w:rsidR="00F90BDC" w:rsidRDefault="00F90BDC"/>
    <w:p w14:paraId="1450591C" w14:textId="77777777" w:rsidR="00F90BDC" w:rsidRDefault="00F90BDC">
      <w:r xmlns:w="http://schemas.openxmlformats.org/wordprocessingml/2006/main">
        <w:t xml:space="preserve">1. Matteüs 4:19 - "En Hij zei tegen hen: 'Volg Mij, en ik zal van jullie vissers van mensen maken.'"</w:t>
      </w:r>
    </w:p>
    <w:p w14:paraId="69774177" w14:textId="77777777" w:rsidR="00F90BDC" w:rsidRDefault="00F90BDC"/>
    <w:p w14:paraId="1F175836" w14:textId="77777777" w:rsidR="00F90BDC" w:rsidRDefault="00F90BDC">
      <w:r xmlns:w="http://schemas.openxmlformats.org/wordprocessingml/2006/main">
        <w:t xml:space="preserve">2. Matteüs 28:19-20 - “Ga daarom en maak discipelen van alle volken, doop hen in de naam van de Vader en van de Zoon en van de Heilige Geest, en leer hen alles te onderhouden wat ik u geboden heb. En zie, ik ben altijd bij je, tot het einde van het tijdperk.’</w:t>
      </w:r>
    </w:p>
    <w:p w14:paraId="5D9FCB42" w14:textId="77777777" w:rsidR="00F90BDC" w:rsidRDefault="00F90BDC"/>
    <w:p w14:paraId="5645934B" w14:textId="77777777" w:rsidR="00F90BDC" w:rsidRDefault="00F90BDC">
      <w:r xmlns:w="http://schemas.openxmlformats.org/wordprocessingml/2006/main">
        <w:t xml:space="preserve">Markus 1:20 En hij riep hen terstond bij zich, en zij lieten hun vader Zebedeüs in het schip achter met de dagloners, en gingen hem achterna.</w:t>
      </w:r>
    </w:p>
    <w:p w14:paraId="463088CD" w14:textId="77777777" w:rsidR="00F90BDC" w:rsidRDefault="00F90BDC"/>
    <w:p w14:paraId="4EFCF12B" w14:textId="77777777" w:rsidR="00F90BDC" w:rsidRDefault="00F90BDC">
      <w:r xmlns:w="http://schemas.openxmlformats.org/wordprocessingml/2006/main">
        <w:t xml:space="preserve">Jezus roept en de discipelen laten hun vader achter om hem te volgen.</w:t>
      </w:r>
    </w:p>
    <w:p w14:paraId="58BCF083" w14:textId="77777777" w:rsidR="00F90BDC" w:rsidRDefault="00F90BDC"/>
    <w:p w14:paraId="6363AF06" w14:textId="77777777" w:rsidR="00F90BDC" w:rsidRDefault="00F90BDC">
      <w:r xmlns:w="http://schemas.openxmlformats.org/wordprocessingml/2006/main">
        <w:t xml:space="preserve">1) Het volgen van Jezus vergt soms opoffering – zelfs het achterlaten van familie.</w:t>
      </w:r>
    </w:p>
    <w:p w14:paraId="023E666E" w14:textId="77777777" w:rsidR="00F90BDC" w:rsidRDefault="00F90BDC"/>
    <w:p w14:paraId="2EEC36FF" w14:textId="77777777" w:rsidR="00F90BDC" w:rsidRDefault="00F90BDC">
      <w:r xmlns:w="http://schemas.openxmlformats.org/wordprocessingml/2006/main">
        <w:t xml:space="preserve">2) De roep van Jezus kan zo sterk zijn dat deze onze andere verantwoordelijkheden en relaties teniet doet.</w:t>
      </w:r>
    </w:p>
    <w:p w14:paraId="37068E7C" w14:textId="77777777" w:rsidR="00F90BDC" w:rsidRDefault="00F90BDC"/>
    <w:p w14:paraId="1194FE38" w14:textId="77777777" w:rsidR="00F90BDC" w:rsidRDefault="00F90BDC">
      <w:r xmlns:w="http://schemas.openxmlformats.org/wordprocessingml/2006/main">
        <w:t xml:space="preserve">1) Matteüs 8:21-22 - “En een andere van zijn discipelen zei tegen hem: Heer, sta toe dat ik eerst ga en mijn vader begraaf. Maar Jezus zei tegen hem: Volg Mij; en laat de doden hun doden begraven.”</w:t>
      </w:r>
    </w:p>
    <w:p w14:paraId="1BE975A6" w14:textId="77777777" w:rsidR="00F90BDC" w:rsidRDefault="00F90BDC"/>
    <w:p w14:paraId="665329D5" w14:textId="77777777" w:rsidR="00F90BDC" w:rsidRDefault="00F90BDC">
      <w:r xmlns:w="http://schemas.openxmlformats.org/wordprocessingml/2006/main">
        <w:t xml:space="preserve">2) Lukas 9:59-62 - “En Hij zei tegen een ander: Volg Mij. Maar hij zei: Heer, laat mij eerst gaan en mijn vader begraven. Jezus zei tegen hem: Laat de doden hun doden begraven, maar ga heen en predik het koninkrijk van God. En een ander zei ook: Heer, ik zal U volgen; maar laat mij eerst afscheid gaan nemen van hen, die bij mij thuis zijn. En Jezus zei tegen hem: Niemand die zijn hand aan de </w:t>
      </w:r>
      <w:r xmlns:w="http://schemas.openxmlformats.org/wordprocessingml/2006/main">
        <w:lastRenderedPageBreak xmlns:w="http://schemas.openxmlformats.org/wordprocessingml/2006/main"/>
      </w:r>
      <w:r xmlns:w="http://schemas.openxmlformats.org/wordprocessingml/2006/main">
        <w:t xml:space="preserve">ploeg heeft geslagen en achterom heeft gekeken, is geschikt voor het koninkrijk van God.’</w:t>
      </w:r>
    </w:p>
    <w:p w14:paraId="1F78C9FD" w14:textId="77777777" w:rsidR="00F90BDC" w:rsidRDefault="00F90BDC"/>
    <w:p w14:paraId="77E9C12E" w14:textId="77777777" w:rsidR="00F90BDC" w:rsidRDefault="00F90BDC">
      <w:r xmlns:w="http://schemas.openxmlformats.org/wordprocessingml/2006/main">
        <w:t xml:space="preserve">Markus 1:21 En zij gingen Kapernaüm binnen; en terstond op de sabbatdag ging hij de synagoge binnen en gaf les.</w:t>
      </w:r>
    </w:p>
    <w:p w14:paraId="5DA4EC7B" w14:textId="77777777" w:rsidR="00F90BDC" w:rsidRDefault="00F90BDC"/>
    <w:p w14:paraId="1B1124BF" w14:textId="77777777" w:rsidR="00F90BDC" w:rsidRDefault="00F90BDC">
      <w:r xmlns:w="http://schemas.openxmlformats.org/wordprocessingml/2006/main">
        <w:t xml:space="preserve">Jezus ging de synagoge in Kapernaüm binnen en gaf les op de sabbatdag.</w:t>
      </w:r>
    </w:p>
    <w:p w14:paraId="7BBB62BD" w14:textId="77777777" w:rsidR="00F90BDC" w:rsidRDefault="00F90BDC"/>
    <w:p w14:paraId="5EC7E512" w14:textId="77777777" w:rsidR="00F90BDC" w:rsidRDefault="00F90BDC">
      <w:r xmlns:w="http://schemas.openxmlformats.org/wordprocessingml/2006/main">
        <w:t xml:space="preserve">1: Jezus liet ons zien dat geloof en geestelijk leven prioriteit moeten hebben, zelfs te midden van onze drukke agenda’s.</w:t>
      </w:r>
    </w:p>
    <w:p w14:paraId="35ABB97C" w14:textId="77777777" w:rsidR="00F90BDC" w:rsidRDefault="00F90BDC"/>
    <w:p w14:paraId="17F78AA3" w14:textId="77777777" w:rsidR="00F90BDC" w:rsidRDefault="00F90BDC">
      <w:r xmlns:w="http://schemas.openxmlformats.org/wordprocessingml/2006/main">
        <w:t xml:space="preserve">2: Jezus gaf een voorbeeld van trouw en liet ons zien dat zelfs een simpele daad van gehoorzaamheid een diepgaande impact kan hebben.</w:t>
      </w:r>
    </w:p>
    <w:p w14:paraId="0E8E58B9" w14:textId="77777777" w:rsidR="00F90BDC" w:rsidRDefault="00F90BDC"/>
    <w:p w14:paraId="05EE6BF4" w14:textId="77777777" w:rsidR="00F90BDC" w:rsidRDefault="00F90BDC">
      <w:r xmlns:w="http://schemas.openxmlformats.org/wordprocessingml/2006/main">
        <w:t xml:space="preserve">1: Hebreeën 10:22-25 - “Laten wij naderen met een waarachtig hart, in de volle zekerheid van het geloof, terwijl ons hart besprenkeld is van een slecht geweten en onze lichamen gewassen zijn met zuiver water. Laten we vasthouden aan de belijdenis van ons geloof zonder te wankelen; (Want Hij is getrouw die beloofd heeft;) En laten we op elkaar letten om tot liefde en tot goede werken te prikkelen. We mogen het samenkomen niet nalaten, zoals bij sommigen de gewoonte is; maar elkaar aansporen; en des te meer, naarmate u de dag ziet naderen.’</w:t>
      </w:r>
    </w:p>
    <w:p w14:paraId="26B032B4" w14:textId="77777777" w:rsidR="00F90BDC" w:rsidRDefault="00F90BDC"/>
    <w:p w14:paraId="5095ECAB" w14:textId="77777777" w:rsidR="00F90BDC" w:rsidRDefault="00F90BDC">
      <w:r xmlns:w="http://schemas.openxmlformats.org/wordprocessingml/2006/main">
        <w:t xml:space="preserve">2: Jakobus 2:17-18 - “Zo is het geloof, als het geen werken heeft, dood omdat het alleen is. Ja, iemand kan zeggen: Gij hebt geloof, en ik heb werken; toon mij uw geloof zonder uw werken, en ik zal u mijn geloof tonen door mijn werken.’</w:t>
      </w:r>
    </w:p>
    <w:p w14:paraId="22A54EB0" w14:textId="77777777" w:rsidR="00F90BDC" w:rsidRDefault="00F90BDC"/>
    <w:p w14:paraId="3AC8855D" w14:textId="77777777" w:rsidR="00F90BDC" w:rsidRDefault="00F90BDC">
      <w:r xmlns:w="http://schemas.openxmlformats.org/wordprocessingml/2006/main">
        <w:t xml:space="preserve">Markus 1:22 En zij waren verbaasd over zijn leer; want hij onderwees hen als iemand die gezag had, en niet zoals de schriftgeleerden.</w:t>
      </w:r>
    </w:p>
    <w:p w14:paraId="39B108F1" w14:textId="77777777" w:rsidR="00F90BDC" w:rsidRDefault="00F90BDC"/>
    <w:p w14:paraId="57B0DC51" w14:textId="77777777" w:rsidR="00F90BDC" w:rsidRDefault="00F90BDC">
      <w:r xmlns:w="http://schemas.openxmlformats.org/wordprocessingml/2006/main">
        <w:t xml:space="preserve">De mensen waren verbaasd over de leringen van Jezus, omdat Hij met gezag sprak, in tegenstelling tot de schriftgeleerden.</w:t>
      </w:r>
    </w:p>
    <w:p w14:paraId="3700F64E" w14:textId="77777777" w:rsidR="00F90BDC" w:rsidRDefault="00F90BDC"/>
    <w:p w14:paraId="3AF5D0DF" w14:textId="77777777" w:rsidR="00F90BDC" w:rsidRDefault="00F90BDC">
      <w:r xmlns:w="http://schemas.openxmlformats.org/wordprocessingml/2006/main">
        <w:t xml:space="preserve">1. Jezus is de ultieme autoriteit op het gebied van waarheid en gerechtigheid.</w:t>
      </w:r>
    </w:p>
    <w:p w14:paraId="035AE03E" w14:textId="77777777" w:rsidR="00F90BDC" w:rsidRDefault="00F90BDC"/>
    <w:p w14:paraId="50596D35" w14:textId="77777777" w:rsidR="00F90BDC" w:rsidRDefault="00F90BDC">
      <w:r xmlns:w="http://schemas.openxmlformats.org/wordprocessingml/2006/main">
        <w:t xml:space="preserve">2. Gods Woord is de ultieme autoriteit over het leven.</w:t>
      </w:r>
    </w:p>
    <w:p w14:paraId="11BF7D6C" w14:textId="77777777" w:rsidR="00F90BDC" w:rsidRDefault="00F90BDC"/>
    <w:p w14:paraId="7A3B52AD" w14:textId="77777777" w:rsidR="00F90BDC" w:rsidRDefault="00F90BDC">
      <w:r xmlns:w="http://schemas.openxmlformats.org/wordprocessingml/2006/main">
        <w:t xml:space="preserve">1. Johannes 17:17: “Heilig hen in de waarheid; uw woord is de waarheid.”</w:t>
      </w:r>
    </w:p>
    <w:p w14:paraId="50DFAAC3" w14:textId="77777777" w:rsidR="00F90BDC" w:rsidRDefault="00F90BDC"/>
    <w:p w14:paraId="2FA6D4AE" w14:textId="77777777" w:rsidR="00F90BDC" w:rsidRDefault="00F90BDC">
      <w:r xmlns:w="http://schemas.openxmlformats.org/wordprocessingml/2006/main">
        <w:t xml:space="preserve">2. Psalm 119:105: “Uw woord is een lamp voor mijn voet en een licht op mijn pad.”</w:t>
      </w:r>
    </w:p>
    <w:p w14:paraId="2E39E8E2" w14:textId="77777777" w:rsidR="00F90BDC" w:rsidRDefault="00F90BDC"/>
    <w:p w14:paraId="7EA7FF7D" w14:textId="77777777" w:rsidR="00F90BDC" w:rsidRDefault="00F90BDC">
      <w:r xmlns:w="http://schemas.openxmlformats.org/wordprocessingml/2006/main">
        <w:t xml:space="preserve">Markus 1:23 En er was in hun synagoge een man met een onreine geest; en hij riep uit:</w:t>
      </w:r>
    </w:p>
    <w:p w14:paraId="0E015300" w14:textId="77777777" w:rsidR="00F90BDC" w:rsidRDefault="00F90BDC"/>
    <w:p w14:paraId="63D9F2C0" w14:textId="77777777" w:rsidR="00F90BDC" w:rsidRDefault="00F90BDC">
      <w:r xmlns:w="http://schemas.openxmlformats.org/wordprocessingml/2006/main">
        <w:t xml:space="preserve">Jezus toont zijn gezag over boze geesten door zijn krachten van exorcisme.</w:t>
      </w:r>
    </w:p>
    <w:p w14:paraId="3B42A217" w14:textId="77777777" w:rsidR="00F90BDC" w:rsidRDefault="00F90BDC"/>
    <w:p w14:paraId="06512D3E" w14:textId="77777777" w:rsidR="00F90BDC" w:rsidRDefault="00F90BDC">
      <w:r xmlns:w="http://schemas.openxmlformats.org/wordprocessingml/2006/main">
        <w:t xml:space="preserve">1: We moeten het gezag van Jezus erkennen om het kwaad te overwinnen.</w:t>
      </w:r>
    </w:p>
    <w:p w14:paraId="734151AD" w14:textId="77777777" w:rsidR="00F90BDC" w:rsidRDefault="00F90BDC"/>
    <w:p w14:paraId="2BE755DB" w14:textId="77777777" w:rsidR="00F90BDC" w:rsidRDefault="00F90BDC">
      <w:r xmlns:w="http://schemas.openxmlformats.org/wordprocessingml/2006/main">
        <w:t xml:space="preserve">2: Laten we ontzag blijven voor de kracht van Jezus om ons hart te zuiveren.</w:t>
      </w:r>
    </w:p>
    <w:p w14:paraId="64D57DB6" w14:textId="77777777" w:rsidR="00F90BDC" w:rsidRDefault="00F90BDC"/>
    <w:p w14:paraId="6D449012" w14:textId="77777777" w:rsidR="00F90BDC" w:rsidRDefault="00F90BDC">
      <w:r xmlns:w="http://schemas.openxmlformats.org/wordprocessingml/2006/main">
        <w:t xml:space="preserve">1: 2 Korintiërs 10:4-5 - Want de wapens van onze oorlogvoering zijn niet vleselijk, maar machtig door God, tot het neerhalen van bolwerken, het neerhalen van argumenten en al het hoge dat zichzelf verheft tegen de kennis van God.</w:t>
      </w:r>
    </w:p>
    <w:p w14:paraId="7A580463" w14:textId="77777777" w:rsidR="00F90BDC" w:rsidRDefault="00F90BDC"/>
    <w:p w14:paraId="1DAD41ED" w14:textId="77777777" w:rsidR="00F90BDC" w:rsidRDefault="00F90BDC">
      <w:r xmlns:w="http://schemas.openxmlformats.org/wordprocessingml/2006/main">
        <w:t xml:space="preserve">2: Matteüs 16:23 - Maar hij draaide zich om en zei tegen Petrus: 'Ga achter mij, Satan! Je bent een struikelblok voor mij; je hebt niet de zorgen van God in gedachten, maar louter menselijke zorgen.”</w:t>
      </w:r>
    </w:p>
    <w:p w14:paraId="1AC6F399" w14:textId="77777777" w:rsidR="00F90BDC" w:rsidRDefault="00F90BDC"/>
    <w:p w14:paraId="5D7BE788" w14:textId="77777777" w:rsidR="00F90BDC" w:rsidRDefault="00F90BDC">
      <w:r xmlns:w="http://schemas.openxmlformats.org/wordprocessingml/2006/main">
        <w:t xml:space="preserve">Marcus 1:24 Zeggende: Laat ons met rust; Wat hebben wij met U te maken, Gij Jezus van Nazareth? Bent u gekomen om ons te vernietigen? Ik ken u wie u bent, de Heilige van God.</w:t>
      </w:r>
    </w:p>
    <w:p w14:paraId="756E3A06" w14:textId="77777777" w:rsidR="00F90BDC" w:rsidRDefault="00F90BDC"/>
    <w:p w14:paraId="20B4EE6B" w14:textId="77777777" w:rsidR="00F90BDC" w:rsidRDefault="00F90BDC">
      <w:r xmlns:w="http://schemas.openxmlformats.org/wordprocessingml/2006/main">
        <w:t xml:space="preserve">De passage beschrijft hoe Jezus wordt geconfronteerd met een onreine geest in de synagoge van Kapernaüm. De geest herkent Jezus als de Heilige van God.</w:t>
      </w:r>
    </w:p>
    <w:p w14:paraId="582B4A9F" w14:textId="77777777" w:rsidR="00F90BDC" w:rsidRDefault="00F90BDC"/>
    <w:p w14:paraId="0FDAA81B" w14:textId="77777777" w:rsidR="00F90BDC" w:rsidRDefault="00F90BDC">
      <w:r xmlns:w="http://schemas.openxmlformats.org/wordprocessingml/2006/main">
        <w:t xml:space="preserve">1: Jezus is de Heilige van God, onze lof en onderwerping waardig.</w:t>
      </w:r>
    </w:p>
    <w:p w14:paraId="526FCE54" w14:textId="77777777" w:rsidR="00F90BDC" w:rsidRDefault="00F90BDC"/>
    <w:p w14:paraId="264B4109" w14:textId="77777777" w:rsidR="00F90BDC" w:rsidRDefault="00F90BDC">
      <w:r xmlns:w="http://schemas.openxmlformats.org/wordprocessingml/2006/main">
        <w:t xml:space="preserve">2: We moeten Jezus erkennen als de Heilige van God en met een nederig hart tot Hem komen.</w:t>
      </w:r>
    </w:p>
    <w:p w14:paraId="300ACBEA" w14:textId="77777777" w:rsidR="00F90BDC" w:rsidRDefault="00F90BDC"/>
    <w:p w14:paraId="293D9B16" w14:textId="77777777" w:rsidR="00F90BDC" w:rsidRDefault="00F90BDC">
      <w:r xmlns:w="http://schemas.openxmlformats.org/wordprocessingml/2006/main">
        <w:t xml:space="preserve">1: Jesaja 41:10 - Vrees niet, want ik ben met je; wees niet ontzet, want Ik ben jouw God; Ik zal je sterken, ik zal je helpen, ik zal je steunen met mijn rechtvaardige rechterhand.</w:t>
      </w:r>
    </w:p>
    <w:p w14:paraId="3B7374FB" w14:textId="77777777" w:rsidR="00F90BDC" w:rsidRDefault="00F90BDC"/>
    <w:p w14:paraId="575BA0CA" w14:textId="77777777" w:rsidR="00F90BDC" w:rsidRDefault="00F90BDC">
      <w:r xmlns:w="http://schemas.openxmlformats.org/wordprocessingml/2006/main">
        <w:t xml:space="preserve">2:1 Petrus 2:9 - Maar u bent een uitverkoren ras, een koninklijk priesterschap, een heilige natie, een volk voor zijn eigen bezit, opdat u de voortreffelijkheden kunt verkondigen van Hem die u uit de duisternis heeft geroepen naar zijn wonderbaarlijke licht.</w:t>
      </w:r>
    </w:p>
    <w:p w14:paraId="71345CE4" w14:textId="77777777" w:rsidR="00F90BDC" w:rsidRDefault="00F90BDC"/>
    <w:p w14:paraId="00DC8C2C" w14:textId="77777777" w:rsidR="00F90BDC" w:rsidRDefault="00F90BDC">
      <w:r xmlns:w="http://schemas.openxmlformats.org/wordprocessingml/2006/main">
        <w:t xml:space="preserve">Markus 1:25 En Jezus bestrafte hem en zei: Zwijg en ga uit van hem.</w:t>
      </w:r>
    </w:p>
    <w:p w14:paraId="27FA127B" w14:textId="77777777" w:rsidR="00F90BDC" w:rsidRDefault="00F90BDC"/>
    <w:p w14:paraId="3FA3CFC0" w14:textId="77777777" w:rsidR="00F90BDC" w:rsidRDefault="00F90BDC">
      <w:r xmlns:w="http://schemas.openxmlformats.org/wordprocessingml/2006/main">
        <w:t xml:space="preserve">In de passage wordt beschreven dat Jezus een man berispt en hem beveelt te zwijgen en het lichaam van de man te verlaten.</w:t>
      </w:r>
    </w:p>
    <w:p w14:paraId="0A65E0A4" w14:textId="77777777" w:rsidR="00F90BDC" w:rsidRDefault="00F90BDC"/>
    <w:p w14:paraId="0167B452" w14:textId="77777777" w:rsidR="00F90BDC" w:rsidRDefault="00F90BDC">
      <w:r xmlns:w="http://schemas.openxmlformats.org/wordprocessingml/2006/main">
        <w:t xml:space="preserve">1. Jezus is de enige die innerlijke vrede en vrijheid kan brengen.</w:t>
      </w:r>
    </w:p>
    <w:p w14:paraId="027D5EDF" w14:textId="77777777" w:rsidR="00F90BDC" w:rsidRDefault="00F90BDC"/>
    <w:p w14:paraId="1EAD4384" w14:textId="77777777" w:rsidR="00F90BDC" w:rsidRDefault="00F90BDC">
      <w:r xmlns:w="http://schemas.openxmlformats.org/wordprocessingml/2006/main">
        <w:t xml:space="preserve">2. Hij is degene die genezing, herstel en bevrijding kan brengen.</w:t>
      </w:r>
    </w:p>
    <w:p w14:paraId="7803EE42" w14:textId="77777777" w:rsidR="00F90BDC" w:rsidRDefault="00F90BDC"/>
    <w:p w14:paraId="49D86096" w14:textId="77777777" w:rsidR="00F90BDC" w:rsidRDefault="00F90BDC">
      <w:r xmlns:w="http://schemas.openxmlformats.org/wordprocessingml/2006/main">
        <w:t xml:space="preserve">1. Jesaja 53:4-5 - "Zeker, Hij heeft onze smarten gedragen en onze smarten gedragen; toch achtten wij hem getroffen, door God geslagen en verdrukt. Maar hij werd om onze overtredingen verwond; hij werd verbrijzeld om onze ongerechtigheden; op Hij was de kastijding die ons vrede bracht, en met zijn striemen zijn we genezen."</w:t>
      </w:r>
    </w:p>
    <w:p w14:paraId="0CFE2D71" w14:textId="77777777" w:rsidR="00F90BDC" w:rsidRDefault="00F90BDC"/>
    <w:p w14:paraId="0E21FE74" w14:textId="77777777" w:rsidR="00F90BDC" w:rsidRDefault="00F90BDC">
      <w:r xmlns:w="http://schemas.openxmlformats.org/wordprocessingml/2006/main">
        <w:t xml:space="preserve">2. Matteüs 8:16 - Toen de avond viel, werden velen die door demonen bezeten waren, bij hem gebracht, en hij verdreef met één woord de geesten en genas alle zieken.</w:t>
      </w:r>
    </w:p>
    <w:p w14:paraId="492B56AC" w14:textId="77777777" w:rsidR="00F90BDC" w:rsidRDefault="00F90BDC"/>
    <w:p w14:paraId="1EA8D69C" w14:textId="77777777" w:rsidR="00F90BDC" w:rsidRDefault="00F90BDC">
      <w:r xmlns:w="http://schemas.openxmlformats.org/wordprocessingml/2006/main">
        <w:t xml:space="preserve">Marcus 1:26 En toen de onreine geest hem verscheurde en met luide stem riep, ging hij uit hem weg.</w:t>
      </w:r>
    </w:p>
    <w:p w14:paraId="4E3DD525" w14:textId="77777777" w:rsidR="00F90BDC" w:rsidRDefault="00F90BDC"/>
    <w:p w14:paraId="3526C84E" w14:textId="77777777" w:rsidR="00F90BDC" w:rsidRDefault="00F90BDC">
      <w:r xmlns:w="http://schemas.openxmlformats.org/wordprocessingml/2006/main">
        <w:t xml:space="preserve">Een man werd bezeten door een onreine geest, en na een luide kreet verliet de geest de man.</w:t>
      </w:r>
    </w:p>
    <w:p w14:paraId="2BDF2656" w14:textId="77777777" w:rsidR="00F90BDC" w:rsidRDefault="00F90BDC"/>
    <w:p w14:paraId="2ACE8E74" w14:textId="77777777" w:rsidR="00F90BDC" w:rsidRDefault="00F90BDC">
      <w:r xmlns:w="http://schemas.openxmlformats.org/wordprocessingml/2006/main">
        <w:t xml:space="preserve">1. Jezus heeft de macht om onreine geesten uit te drijven.</w:t>
      </w:r>
    </w:p>
    <w:p w14:paraId="513BD07B" w14:textId="77777777" w:rsidR="00F90BDC" w:rsidRDefault="00F90BDC"/>
    <w:p w14:paraId="7EB9DE70" w14:textId="77777777" w:rsidR="00F90BDC" w:rsidRDefault="00F90BDC">
      <w:r xmlns:w="http://schemas.openxmlformats.org/wordprocessingml/2006/main">
        <w:t xml:space="preserve">2. God zal ons altijd beschermen en bevrijden van boze geesten.</w:t>
      </w:r>
    </w:p>
    <w:p w14:paraId="3B977423" w14:textId="77777777" w:rsidR="00F90BDC" w:rsidRDefault="00F90BDC"/>
    <w:p w14:paraId="3C4F2986" w14:textId="77777777" w:rsidR="00F90BDC" w:rsidRDefault="00F90BDC">
      <w:r xmlns:w="http://schemas.openxmlformats.org/wordprocessingml/2006/main">
        <w:t xml:space="preserve">1. Efeziërs 6:12 - Want wij worstelen niet tegen vlees en bloed, maar tegen overheden, tegen machten, tegen de heersers van de duisternis van deze eeuw, tegen geestelijke machten van goddeloosheid in de hemelse gewesten.</w:t>
      </w:r>
    </w:p>
    <w:p w14:paraId="43F8C61B" w14:textId="77777777" w:rsidR="00F90BDC" w:rsidRDefault="00F90BDC"/>
    <w:p w14:paraId="39D4DE23" w14:textId="77777777" w:rsidR="00F90BDC" w:rsidRDefault="00F90BDC">
      <w:r xmlns:w="http://schemas.openxmlformats.org/wordprocessingml/2006/main">
        <w:t xml:space="preserve">2. Jakobus 4:7 - Onderwerp u daarom aan God. Weersta de duivel en hij zal van je vluchten.</w:t>
      </w:r>
    </w:p>
    <w:p w14:paraId="365AC6DF" w14:textId="77777777" w:rsidR="00F90BDC" w:rsidRDefault="00F90BDC"/>
    <w:p w14:paraId="538C30E7" w14:textId="77777777" w:rsidR="00F90BDC" w:rsidRDefault="00F90BDC">
      <w:r xmlns:w="http://schemas.openxmlformats.org/wordprocessingml/2006/main">
        <w:t xml:space="preserve">Markus 1:27 En zij waren allen verbaasd, zodat zij onder elkaar vroegen: Wat is dit? welke nieuwe leer is dit? want met gezag gebiedt hij zelfs de onreine geesten, en zij gehoorzamen hem.</w:t>
      </w:r>
    </w:p>
    <w:p w14:paraId="443CEA3B" w14:textId="77777777" w:rsidR="00F90BDC" w:rsidRDefault="00F90BDC"/>
    <w:p w14:paraId="6FF2AAE1" w14:textId="77777777" w:rsidR="00F90BDC" w:rsidRDefault="00F90BDC">
      <w:r xmlns:w="http://schemas.openxmlformats.org/wordprocessingml/2006/main">
        <w:t xml:space="preserve">De mensen waren verbaasd over het gezag dat Jezus had over de onreine geesten, die Hem gehoorzaamden.</w:t>
      </w:r>
    </w:p>
    <w:p w14:paraId="4B926496" w14:textId="77777777" w:rsidR="00F90BDC" w:rsidRDefault="00F90BDC"/>
    <w:p w14:paraId="4A29A93B" w14:textId="77777777" w:rsidR="00F90BDC" w:rsidRDefault="00F90BDC">
      <w:r xmlns:w="http://schemas.openxmlformats.org/wordprocessingml/2006/main">
        <w:t xml:space="preserve">1: Het gezag van Jezus over alle dingen moet gevierd worden.</w:t>
      </w:r>
    </w:p>
    <w:p w14:paraId="3B4E1500" w14:textId="77777777" w:rsidR="00F90BDC" w:rsidRDefault="00F90BDC"/>
    <w:p w14:paraId="3D886F4D" w14:textId="77777777" w:rsidR="00F90BDC" w:rsidRDefault="00F90BDC">
      <w:r xmlns:w="http://schemas.openxmlformats.org/wordprocessingml/2006/main">
        <w:t xml:space="preserve">2: Jezus' autoriteit over zonde en dood moet geprezen worden.</w:t>
      </w:r>
    </w:p>
    <w:p w14:paraId="3622AFB2" w14:textId="77777777" w:rsidR="00F90BDC" w:rsidRDefault="00F90BDC"/>
    <w:p w14:paraId="6BBB0785" w14:textId="77777777" w:rsidR="00F90BDC" w:rsidRDefault="00F90BDC">
      <w:r xmlns:w="http://schemas.openxmlformats.org/wordprocessingml/2006/main">
        <w:t xml:space="preserve">1: Kolossenzen 2:15 - "En nadat Hij de machten en autoriteiten had ontwapend, maakte Hij er een publiek spektakel </w:t>
      </w:r>
      <w:r xmlns:w="http://schemas.openxmlformats.org/wordprocessingml/2006/main">
        <w:lastRenderedPageBreak xmlns:w="http://schemas.openxmlformats.org/wordprocessingml/2006/main"/>
      </w:r>
      <w:r xmlns:w="http://schemas.openxmlformats.org/wordprocessingml/2006/main">
        <w:t xml:space="preserve">van, door over hen te zegevieren door het kruis."</w:t>
      </w:r>
    </w:p>
    <w:p w14:paraId="011C5A94" w14:textId="77777777" w:rsidR="00F90BDC" w:rsidRDefault="00F90BDC"/>
    <w:p w14:paraId="37CB8A8D" w14:textId="77777777" w:rsidR="00F90BDC" w:rsidRDefault="00F90BDC">
      <w:r xmlns:w="http://schemas.openxmlformats.org/wordprocessingml/2006/main">
        <w:t xml:space="preserve">2: Hebreeën 2:14-15 - “Aangezien de kinderen vlees en bloed hebben, deelde ook hij in hun menselijkheid, zodat hij door zijn dood de macht zou kunnen breken van hem die de macht over de dood in handen heeft – dat wil zeggen, de duivel – en Bevrijd degenen die hun hele leven in slavernij werden gehouden door hun angst voor de dood.”</w:t>
      </w:r>
    </w:p>
    <w:p w14:paraId="168F1233" w14:textId="77777777" w:rsidR="00F90BDC" w:rsidRDefault="00F90BDC"/>
    <w:p w14:paraId="09B9FEB4" w14:textId="77777777" w:rsidR="00F90BDC" w:rsidRDefault="00F90BDC">
      <w:r xmlns:w="http://schemas.openxmlformats.org/wordprocessingml/2006/main">
        <w:t xml:space="preserve">Markus 1:28 En onmiddellijk verspreidde zijn roem zich over het hele gebied rondom Galilea.</w:t>
      </w:r>
    </w:p>
    <w:p w14:paraId="3F6D0081" w14:textId="77777777" w:rsidR="00F90BDC" w:rsidRDefault="00F90BDC"/>
    <w:p w14:paraId="53B928C8" w14:textId="77777777" w:rsidR="00F90BDC" w:rsidRDefault="00F90BDC">
      <w:r xmlns:w="http://schemas.openxmlformats.org/wordprocessingml/2006/main">
        <w:t xml:space="preserve">Jezus verrichtte een verbazingwekkende genezing van een man met een onreine geest in de synagoge in Kafarnaüm, en het nieuws verspreidde zich snel door de regio van Galilea.</w:t>
      </w:r>
    </w:p>
    <w:p w14:paraId="015E6B49" w14:textId="77777777" w:rsidR="00F90BDC" w:rsidRDefault="00F90BDC"/>
    <w:p w14:paraId="1E466ED8" w14:textId="77777777" w:rsidR="00F90BDC" w:rsidRDefault="00F90BDC">
      <w:r xmlns:w="http://schemas.openxmlformats.org/wordprocessingml/2006/main">
        <w:t xml:space="preserve">1. De wonderbaarlijke kracht van Jezus begrijpen</w:t>
      </w:r>
    </w:p>
    <w:p w14:paraId="0F17051A" w14:textId="77777777" w:rsidR="00F90BDC" w:rsidRDefault="00F90BDC"/>
    <w:p w14:paraId="012B7102" w14:textId="77777777" w:rsidR="00F90BDC" w:rsidRDefault="00F90BDC">
      <w:r xmlns:w="http://schemas.openxmlformats.org/wordprocessingml/2006/main">
        <w:t xml:space="preserve">2. De impact van een wonderbaarlijke genezing</w:t>
      </w:r>
    </w:p>
    <w:p w14:paraId="7A9AF82F" w14:textId="77777777" w:rsidR="00F90BDC" w:rsidRDefault="00F90BDC"/>
    <w:p w14:paraId="263009D7" w14:textId="77777777" w:rsidR="00F90BDC" w:rsidRDefault="00F90BDC">
      <w:r xmlns:w="http://schemas.openxmlformats.org/wordprocessingml/2006/main">
        <w:t xml:space="preserve">1. Handelingen 3:16 - "En Zijn naam heeft, door het geloof in Zijn naam, deze man sterk gemaakt, die u ziet en kent. Ja, het geloof dat door Hem komt, heeft hem deze volmaakte gezondheid gegeven in de aanwezigheid van jullie allemaal ."</w:t>
      </w:r>
    </w:p>
    <w:p w14:paraId="1BF653F3" w14:textId="77777777" w:rsidR="00F90BDC" w:rsidRDefault="00F90BDC"/>
    <w:p w14:paraId="53FF58C2" w14:textId="77777777" w:rsidR="00F90BDC" w:rsidRDefault="00F90BDC">
      <w:r xmlns:w="http://schemas.openxmlformats.org/wordprocessingml/2006/main">
        <w:t xml:space="preserve">2. Matteüs 8:16 - "Toen het avond werd, brachten ze velen die door demonen bezeten waren bij Hem. En Hij dreef de geesten uit met een woord en genas allen die ziek waren."</w:t>
      </w:r>
    </w:p>
    <w:p w14:paraId="05FCEF42" w14:textId="77777777" w:rsidR="00F90BDC" w:rsidRDefault="00F90BDC"/>
    <w:p w14:paraId="53737637" w14:textId="77777777" w:rsidR="00F90BDC" w:rsidRDefault="00F90BDC">
      <w:r xmlns:w="http://schemas.openxmlformats.org/wordprocessingml/2006/main">
        <w:t xml:space="preserve">Markus 1:29 En terstond, toen zij de synagoge verlieten, gingen zij met Jakobus en Johannes het huis van Simon en Andreas binnen.</w:t>
      </w:r>
    </w:p>
    <w:p w14:paraId="0F8B0183" w14:textId="77777777" w:rsidR="00F90BDC" w:rsidRDefault="00F90BDC"/>
    <w:p w14:paraId="62C5B6C9" w14:textId="77777777" w:rsidR="00F90BDC" w:rsidRDefault="00F90BDC">
      <w:r xmlns:w="http://schemas.openxmlformats.org/wordprocessingml/2006/main">
        <w:t xml:space="preserve">Jezus en zijn discipelen gaan het huis van Simon en Andreas binnen nadat ze de synagoge hebben bezocht.</w:t>
      </w:r>
    </w:p>
    <w:p w14:paraId="56021FB3" w14:textId="77777777" w:rsidR="00F90BDC" w:rsidRDefault="00F90BDC"/>
    <w:p w14:paraId="2A86F856" w14:textId="77777777" w:rsidR="00F90BDC" w:rsidRDefault="00F90BDC">
      <w:r xmlns:w="http://schemas.openxmlformats.org/wordprocessingml/2006/main">
        <w:t xml:space="preserve">1. Het belang van gemeenschap met Jezus en zijn discipelen.</w:t>
      </w:r>
    </w:p>
    <w:p w14:paraId="16F1BAB6" w14:textId="77777777" w:rsidR="00F90BDC" w:rsidRDefault="00F90BDC"/>
    <w:p w14:paraId="529485D3" w14:textId="77777777" w:rsidR="00F90BDC" w:rsidRDefault="00F90BDC">
      <w:r xmlns:w="http://schemas.openxmlformats.org/wordprocessingml/2006/main">
        <w:t xml:space="preserve">2. De voordelen van het bezoeken van de synagoge.</w:t>
      </w:r>
    </w:p>
    <w:p w14:paraId="26DEC1DA" w14:textId="77777777" w:rsidR="00F90BDC" w:rsidRDefault="00F90BDC"/>
    <w:p w14:paraId="4ABF85A3" w14:textId="77777777" w:rsidR="00F90BDC" w:rsidRDefault="00F90BDC">
      <w:r xmlns:w="http://schemas.openxmlformats.org/wordprocessingml/2006/main">
        <w:t xml:space="preserve">1. Handelingen 2:42-47 - De apostelen wijdden zich aan de gemeenschap, aan het breken van het brood en aan gebed.</w:t>
      </w:r>
    </w:p>
    <w:p w14:paraId="307695F5" w14:textId="77777777" w:rsidR="00F90BDC" w:rsidRDefault="00F90BDC"/>
    <w:p w14:paraId="5063A661" w14:textId="77777777" w:rsidR="00F90BDC" w:rsidRDefault="00F90BDC">
      <w:r xmlns:w="http://schemas.openxmlformats.org/wordprocessingml/2006/main">
        <w:t xml:space="preserve">2. Hebreeën 10:24-25 - Laten we overwegen hoe we elkaar kunnen aanzetten tot liefde en goede werken, zonder na te denken om samen te komen, zoals bij sommigen de gewoonte is.</w:t>
      </w:r>
    </w:p>
    <w:p w14:paraId="19F2B0EE" w14:textId="77777777" w:rsidR="00F90BDC" w:rsidRDefault="00F90BDC"/>
    <w:p w14:paraId="0E7A5E33" w14:textId="77777777" w:rsidR="00F90BDC" w:rsidRDefault="00F90BDC">
      <w:r xmlns:w="http://schemas.openxmlformats.org/wordprocessingml/2006/main">
        <w:t xml:space="preserve">Markus 1:30 Maar de moeder van Simons vrouw lag ziek van koorts, en al snel vertelden ze hem over haar.</w:t>
      </w:r>
    </w:p>
    <w:p w14:paraId="077C85CD" w14:textId="77777777" w:rsidR="00F90BDC" w:rsidRDefault="00F90BDC"/>
    <w:p w14:paraId="4F25B096" w14:textId="77777777" w:rsidR="00F90BDC" w:rsidRDefault="00F90BDC">
      <w:r xmlns:w="http://schemas.openxmlformats.org/wordprocessingml/2006/main">
        <w:t xml:space="preserve">De moeder van Simons vrouw had koorts, en al snel werd het nieuws onder hem verspreid.</w:t>
      </w:r>
    </w:p>
    <w:p w14:paraId="73F43D49" w14:textId="77777777" w:rsidR="00F90BDC" w:rsidRDefault="00F90BDC"/>
    <w:p w14:paraId="7BE00EB4" w14:textId="77777777" w:rsidR="00F90BDC" w:rsidRDefault="00F90BDC">
      <w:r xmlns:w="http://schemas.openxmlformats.org/wordprocessingml/2006/main">
        <w:t xml:space="preserve">1. Geen enkele ziekte kan ons scheiden van de liefde van God - Romeinen 8:38-39</w:t>
      </w:r>
    </w:p>
    <w:p w14:paraId="5DA112E3" w14:textId="77777777" w:rsidR="00F90BDC" w:rsidRDefault="00F90BDC"/>
    <w:p w14:paraId="075E8647" w14:textId="77777777" w:rsidR="00F90BDC" w:rsidRDefault="00F90BDC">
      <w:r xmlns:w="http://schemas.openxmlformats.org/wordprocessingml/2006/main">
        <w:t xml:space="preserve">2. De kracht van geloof door verdrukking – Jakobus 1:2-4</w:t>
      </w:r>
    </w:p>
    <w:p w14:paraId="50521647" w14:textId="77777777" w:rsidR="00F90BDC" w:rsidRDefault="00F90BDC"/>
    <w:p w14:paraId="782D7C61" w14:textId="77777777" w:rsidR="00F90BDC" w:rsidRDefault="00F90BDC">
      <w:r xmlns:w="http://schemas.openxmlformats.org/wordprocessingml/2006/main">
        <w:t xml:space="preserve">1. Matteüs 8:14-15 - Jezus genas de schoonmoeder van Simon</w:t>
      </w:r>
    </w:p>
    <w:p w14:paraId="0409863C" w14:textId="77777777" w:rsidR="00F90BDC" w:rsidRDefault="00F90BDC"/>
    <w:p w14:paraId="7C6F5BF9" w14:textId="77777777" w:rsidR="00F90BDC" w:rsidRDefault="00F90BDC">
      <w:r xmlns:w="http://schemas.openxmlformats.org/wordprocessingml/2006/main">
        <w:t xml:space="preserve">2. 1 Petrus 5:7 - Werp al je zorgen op Hem omdat Hij voor je zorgt</w:t>
      </w:r>
    </w:p>
    <w:p w14:paraId="572857CA" w14:textId="77777777" w:rsidR="00F90BDC" w:rsidRDefault="00F90BDC"/>
    <w:p w14:paraId="41BCD5CC" w14:textId="77777777" w:rsidR="00F90BDC" w:rsidRDefault="00F90BDC">
      <w:r xmlns:w="http://schemas.openxmlformats.org/wordprocessingml/2006/main">
        <w:t xml:space="preserve">Markus 1:31 En hij kwam, pakte haar bij de hand en tilde haar op; en onmiddellijk verliet de koorts haar, en zij diende hen.</w:t>
      </w:r>
    </w:p>
    <w:p w14:paraId="0462BECA" w14:textId="77777777" w:rsidR="00F90BDC" w:rsidRDefault="00F90BDC"/>
    <w:p w14:paraId="5B3E1064" w14:textId="77777777" w:rsidR="00F90BDC" w:rsidRDefault="00F90BDC">
      <w:r xmlns:w="http://schemas.openxmlformats.org/wordprocessingml/2006/main">
        <w:t xml:space="preserve">Jezus genas een vrouw van haar koorts en zij diende hen in ruil daarvoor.</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Geef alles aan God en Hij zal voor je zorgen.</w:t>
      </w:r>
    </w:p>
    <w:p w14:paraId="7094656B" w14:textId="77777777" w:rsidR="00F90BDC" w:rsidRDefault="00F90BDC"/>
    <w:p w14:paraId="0803A09A" w14:textId="77777777" w:rsidR="00F90BDC" w:rsidRDefault="00F90BDC">
      <w:r xmlns:w="http://schemas.openxmlformats.org/wordprocessingml/2006/main">
        <w:t xml:space="preserve">2. De kracht van Jezus om levens te genezen en te transformeren.</w:t>
      </w:r>
    </w:p>
    <w:p w14:paraId="0E34E8A0" w14:textId="77777777" w:rsidR="00F90BDC" w:rsidRDefault="00F90BDC"/>
    <w:p w14:paraId="1ECCE9D7" w14:textId="77777777" w:rsidR="00F90BDC" w:rsidRDefault="00F90BDC">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14:paraId="36339AEC" w14:textId="77777777" w:rsidR="00F90BDC" w:rsidRDefault="00F90BDC"/>
    <w:p w14:paraId="74CB23F3" w14:textId="77777777" w:rsidR="00F90BDC" w:rsidRDefault="00F90BDC">
      <w:r xmlns:w="http://schemas.openxmlformats.org/wordprocessingml/2006/main">
        <w:t xml:space="preserve">2. Jakobus 5:14-15 - “Is iemand onder u ziek? Laat hij de oudsten van de kerk bij zich roepen en laten zij voor hem bidden en hem met olie zalven in de naam van de Heer. En het gebed des geloofs zal degene die ziek is redden, en de Heer zal hem oprichten. En als hij zonden heeft begaan, zal hij vergeving ontvangen.”</w:t>
      </w:r>
    </w:p>
    <w:p w14:paraId="302F27C6" w14:textId="77777777" w:rsidR="00F90BDC" w:rsidRDefault="00F90BDC"/>
    <w:p w14:paraId="1C15B292" w14:textId="77777777" w:rsidR="00F90BDC" w:rsidRDefault="00F90BDC">
      <w:r xmlns:w="http://schemas.openxmlformats.org/wordprocessingml/2006/main">
        <w:t xml:space="preserve">Markus 1:32 En tegen de avond, toen de zon onderging, brachten zij allen die ziek waren, en degenen die bezeten waren door duivels, bij Hem.</w:t>
      </w:r>
    </w:p>
    <w:p w14:paraId="07704423" w14:textId="77777777" w:rsidR="00F90BDC" w:rsidRDefault="00F90BDC"/>
    <w:p w14:paraId="78F2B5EC" w14:textId="77777777" w:rsidR="00F90BDC" w:rsidRDefault="00F90BDC">
      <w:r xmlns:w="http://schemas.openxmlformats.org/wordprocessingml/2006/main">
        <w:t xml:space="preserve">De mensen brachten de zieken en bezetenen bij zonsondergang naar Jezus.</w:t>
      </w:r>
    </w:p>
    <w:p w14:paraId="123A1C51" w14:textId="77777777" w:rsidR="00F90BDC" w:rsidRDefault="00F90BDC"/>
    <w:p w14:paraId="5A5D1362" w14:textId="77777777" w:rsidR="00F90BDC" w:rsidRDefault="00F90BDC">
      <w:r xmlns:w="http://schemas.openxmlformats.org/wordprocessingml/2006/main">
        <w:t xml:space="preserve">1. Jezus zorgt voor iedereen die Hem nodig heeft</w:t>
      </w:r>
    </w:p>
    <w:p w14:paraId="3FBD8D23" w14:textId="77777777" w:rsidR="00F90BDC" w:rsidRDefault="00F90BDC"/>
    <w:p w14:paraId="65DC5F30" w14:textId="77777777" w:rsidR="00F90BDC" w:rsidRDefault="00F90BDC">
      <w:r xmlns:w="http://schemas.openxmlformats.org/wordprocessingml/2006/main">
        <w:t xml:space="preserve">2. Genezing en bevrijding door Jezus</w:t>
      </w:r>
    </w:p>
    <w:p w14:paraId="523CAEB8" w14:textId="77777777" w:rsidR="00F90BDC" w:rsidRDefault="00F90BDC"/>
    <w:p w14:paraId="7D07B377" w14:textId="77777777" w:rsidR="00F90BDC" w:rsidRDefault="00F90BDC">
      <w:r xmlns:w="http://schemas.openxmlformats.org/wordprocessingml/2006/main">
        <w:t xml:space="preserve">1. Jesaja 53:4-5 - "Zeker, Hij heeft onze smarten gedragen en onze smarten gedragen; toch achtten wij hem getroffen, door God geslagen en verdrukt. Maar hij werd om onze overtredingen verwond; hij werd verbrijzeld om onze ongerechtigheden; op Hij was de kastijding die ons vrede bracht, en met zijn striemen zijn we genezen."</w:t>
      </w:r>
    </w:p>
    <w:p w14:paraId="2B7CC847" w14:textId="77777777" w:rsidR="00F90BDC" w:rsidRDefault="00F90BDC"/>
    <w:p w14:paraId="6D1C22EF" w14:textId="77777777" w:rsidR="00F90BDC" w:rsidRDefault="00F90BDC">
      <w:r xmlns:w="http://schemas.openxmlformats.org/wordprocessingml/2006/main">
        <w:t xml:space="preserve">2. Matteüs 8:16 - Toen de avond viel, werden velen die door demonen bezeten waren, bij hem gebracht, en hij verdreef met één woord de geesten en genas alle zieken.</w:t>
      </w:r>
    </w:p>
    <w:p w14:paraId="6B750E2D" w14:textId="77777777" w:rsidR="00F90BDC" w:rsidRDefault="00F90BDC"/>
    <w:p w14:paraId="04ADCF29" w14:textId="77777777" w:rsidR="00F90BDC" w:rsidRDefault="00F90BDC">
      <w:r xmlns:w="http://schemas.openxmlformats.org/wordprocessingml/2006/main">
        <w:t xml:space="preserve">Markus 1:33 En de hele stad verzamelde zich voor de deur.</w:t>
      </w:r>
    </w:p>
    <w:p w14:paraId="1AF10049" w14:textId="77777777" w:rsidR="00F90BDC" w:rsidRDefault="00F90BDC"/>
    <w:p w14:paraId="2AA4A053" w14:textId="77777777" w:rsidR="00F90BDC" w:rsidRDefault="00F90BDC">
      <w:r xmlns:w="http://schemas.openxmlformats.org/wordprocessingml/2006/main">
        <w:t xml:space="preserve">Iedereen in de stad verzamelde zich bij de deur toen Jezus arriveerde.</w:t>
      </w:r>
    </w:p>
    <w:p w14:paraId="08A765A6" w14:textId="77777777" w:rsidR="00F90BDC" w:rsidRDefault="00F90BDC"/>
    <w:p w14:paraId="18F34E73" w14:textId="77777777" w:rsidR="00F90BDC" w:rsidRDefault="00F90BDC">
      <w:r xmlns:w="http://schemas.openxmlformats.org/wordprocessingml/2006/main">
        <w:t xml:space="preserve">1.De kracht van Jezus' aanwezigheid: hoe Jezus ons inspireert om samen te komen</w:t>
      </w:r>
    </w:p>
    <w:p w14:paraId="49154DA5" w14:textId="77777777" w:rsidR="00F90BDC" w:rsidRDefault="00F90BDC"/>
    <w:p w14:paraId="515091CD" w14:textId="77777777" w:rsidR="00F90BDC" w:rsidRDefault="00F90BDC">
      <w:r xmlns:w="http://schemas.openxmlformats.org/wordprocessingml/2006/main">
        <w:t xml:space="preserve">2. De kracht van gemeenschap: hoe Jezus ons verenigt in gemeenschap</w:t>
      </w:r>
    </w:p>
    <w:p w14:paraId="1AF63DAA" w14:textId="77777777" w:rsidR="00F90BDC" w:rsidRDefault="00F90BDC"/>
    <w:p w14:paraId="73A87494" w14:textId="77777777" w:rsidR="00F90BDC" w:rsidRDefault="00F90BDC">
      <w:r xmlns:w="http://schemas.openxmlformats.org/wordprocessingml/2006/main">
        <w:t xml:space="preserve">1. Matteüs 8:16-17: "Die avond brachten ze velen bij hem die door demonen onderdrukt waren, en hij dreef de geesten uit met een woord en genas allen die ziek waren. Dit was om te vervullen wat door de profeet Jesaja was gesproken : “Hij nam onze ziekten en droeg onze ziekten.”</w:t>
      </w:r>
    </w:p>
    <w:p w14:paraId="208D3918" w14:textId="77777777" w:rsidR="00F90BDC" w:rsidRDefault="00F90BDC"/>
    <w:p w14:paraId="64D413C6" w14:textId="77777777" w:rsidR="00F90BDC" w:rsidRDefault="00F90BDC">
      <w:r xmlns:w="http://schemas.openxmlformats.org/wordprocessingml/2006/main">
        <w:t xml:space="preserve">2. Handelingen 2:44-45: “En allen die geloofden waren bij elkaar en hadden alles gemeenschappelijk. En zij verkochten hun bezittingen en bezittingen en verdeelden de opbrengst onder iedereen, zoals iedereen dat nodig had.”</w:t>
      </w:r>
    </w:p>
    <w:p w14:paraId="37078CC4" w14:textId="77777777" w:rsidR="00F90BDC" w:rsidRDefault="00F90BDC"/>
    <w:p w14:paraId="37AFFC04" w14:textId="77777777" w:rsidR="00F90BDC" w:rsidRDefault="00F90BDC">
      <w:r xmlns:w="http://schemas.openxmlformats.org/wordprocessingml/2006/main">
        <w:t xml:space="preserve">Markus 1:34 En hij genas velen die ziek waren van verschillende ziekten, en wierp vele duivels uit; en liet de duivels niet toe te spreken, omdat zij hem kenden.</w:t>
      </w:r>
    </w:p>
    <w:p w14:paraId="756403DC" w14:textId="77777777" w:rsidR="00F90BDC" w:rsidRDefault="00F90BDC"/>
    <w:p w14:paraId="18F50A08" w14:textId="77777777" w:rsidR="00F90BDC" w:rsidRDefault="00F90BDC">
      <w:r xmlns:w="http://schemas.openxmlformats.org/wordprocessingml/2006/main">
        <w:t xml:space="preserve">Jezus genas veel mensen en wierp veel duivels uit, maar verhinderde hen te spreken omdat ze Hem herkenden.</w:t>
      </w:r>
    </w:p>
    <w:p w14:paraId="0B8E992B" w14:textId="77777777" w:rsidR="00F90BDC" w:rsidRDefault="00F90BDC"/>
    <w:p w14:paraId="7896CC4D" w14:textId="77777777" w:rsidR="00F90BDC" w:rsidRDefault="00F90BDC">
      <w:r xmlns:w="http://schemas.openxmlformats.org/wordprocessingml/2006/main">
        <w:t xml:space="preserve">1. Jezus demonstreerde zijn macht en autoriteit over ziekte en demonen.</w:t>
      </w:r>
    </w:p>
    <w:p w14:paraId="4C28A354" w14:textId="77777777" w:rsidR="00F90BDC" w:rsidRDefault="00F90BDC"/>
    <w:p w14:paraId="4E0EA302" w14:textId="77777777" w:rsidR="00F90BDC" w:rsidRDefault="00F90BDC">
      <w:r xmlns:w="http://schemas.openxmlformats.org/wordprocessingml/2006/main">
        <w:t xml:space="preserve">2. Gods liefde is een krachtige kracht die het kwaad overwint.</w:t>
      </w:r>
    </w:p>
    <w:p w14:paraId="2290673C" w14:textId="77777777" w:rsidR="00F90BDC" w:rsidRDefault="00F90BDC"/>
    <w:p w14:paraId="18D524AB" w14:textId="77777777" w:rsidR="00F90BDC" w:rsidRDefault="00F90BDC">
      <w:r xmlns:w="http://schemas.openxmlformats.org/wordprocessingml/2006/main">
        <w:t xml:space="preserve">1. Matteüs 12:22-30 - Jezus drijft een demon uit en de mensen staan versteld van zijn autoriteit.</w:t>
      </w:r>
    </w:p>
    <w:p w14:paraId="43EC6C9E" w14:textId="77777777" w:rsidR="00F90BDC" w:rsidRDefault="00F90BDC"/>
    <w:p w14:paraId="600FC196" w14:textId="77777777" w:rsidR="00F90BDC" w:rsidRDefault="00F90BDC">
      <w:r xmlns:w="http://schemas.openxmlformats.org/wordprocessingml/2006/main">
        <w:t xml:space="preserve">2. Psalm 103:3 - "Hij vergeeft al uw zonden en geneest al uw ziekten."</w:t>
      </w:r>
    </w:p>
    <w:p w14:paraId="57828FAD" w14:textId="77777777" w:rsidR="00F90BDC" w:rsidRDefault="00F90BDC"/>
    <w:p w14:paraId="46CEC72C" w14:textId="77777777" w:rsidR="00F90BDC" w:rsidRDefault="00F90BDC">
      <w:r xmlns:w="http://schemas.openxmlformats.org/wordprocessingml/2006/main">
        <w:t xml:space="preserve">Markus 1:35 En 's morgens, voordat het dag werd, stond hij op, ging naar buiten, ging naar een eenzame plaats en bad daar.</w:t>
      </w:r>
    </w:p>
    <w:p w14:paraId="05BBCF56" w14:textId="77777777" w:rsidR="00F90BDC" w:rsidRDefault="00F90BDC"/>
    <w:p w14:paraId="110DBC62" w14:textId="77777777" w:rsidR="00F90BDC" w:rsidRDefault="00F90BDC">
      <w:r xmlns:w="http://schemas.openxmlformats.org/wordprocessingml/2006/main">
        <w:t xml:space="preserve">Jezus bad in eenzaamheid voordat de dag begon.</w:t>
      </w:r>
    </w:p>
    <w:p w14:paraId="5700C089" w14:textId="77777777" w:rsidR="00F90BDC" w:rsidRDefault="00F90BDC"/>
    <w:p w14:paraId="52E725CE" w14:textId="77777777" w:rsidR="00F90BDC" w:rsidRDefault="00F90BDC">
      <w:r xmlns:w="http://schemas.openxmlformats.org/wordprocessingml/2006/main">
        <w:t xml:space="preserve">1: Toevlucht zoeken bij de Heer in tijden van moeilijkheden.</w:t>
      </w:r>
    </w:p>
    <w:p w14:paraId="08A2281B" w14:textId="77777777" w:rsidR="00F90BDC" w:rsidRDefault="00F90BDC"/>
    <w:p w14:paraId="4FE9463C" w14:textId="77777777" w:rsidR="00F90BDC" w:rsidRDefault="00F90BDC">
      <w:r xmlns:w="http://schemas.openxmlformats.org/wordprocessingml/2006/main">
        <w:t xml:space="preserve">2: Vrede vinden in gebed.</w:t>
      </w:r>
    </w:p>
    <w:p w14:paraId="43384F01" w14:textId="77777777" w:rsidR="00F90BDC" w:rsidRDefault="00F90BDC"/>
    <w:p w14:paraId="623B9FB8" w14:textId="77777777" w:rsidR="00F90BDC" w:rsidRDefault="00F90BDC">
      <w:r xmlns:w="http://schemas.openxmlformats.org/wordprocessingml/2006/main">
        <w:t xml:space="preserve">1: Psalm 91:1-2 - Hij die in de schuilplaats van de Allerhoogste woont, zal in de schaduw van de Almachtige verblijven. Ik zal tegen de Heer zeggen: mijn toevlucht en mijn vesting, mijn God, op wie ik vertrouw.</w:t>
      </w:r>
    </w:p>
    <w:p w14:paraId="246B4530" w14:textId="77777777" w:rsidR="00F90BDC" w:rsidRDefault="00F90BDC"/>
    <w:p w14:paraId="424A1921" w14:textId="77777777" w:rsidR="00F90BDC" w:rsidRDefault="00F90BDC">
      <w:r xmlns:w="http://schemas.openxmlformats.org/wordprocessingml/2006/main">
        <w:t xml:space="preserve">2: Matteüs 6:6 - Maar als je bidt, ga dan naar je kamer, sluit de deur en bid tot je Vader die in het geheim is. En jouw Vader die in het geheim ziet, zal je belonen.</w:t>
      </w:r>
    </w:p>
    <w:p w14:paraId="2FB2E6E6" w14:textId="77777777" w:rsidR="00F90BDC" w:rsidRDefault="00F90BDC"/>
    <w:p w14:paraId="7D50CC35" w14:textId="77777777" w:rsidR="00F90BDC" w:rsidRDefault="00F90BDC">
      <w:r xmlns:w="http://schemas.openxmlformats.org/wordprocessingml/2006/main">
        <w:t xml:space="preserve">Markus 1:36 En Simon en zij die bij hem waren, volgden hem.</w:t>
      </w:r>
    </w:p>
    <w:p w14:paraId="1FB71879" w14:textId="77777777" w:rsidR="00F90BDC" w:rsidRDefault="00F90BDC"/>
    <w:p w14:paraId="4E32A050" w14:textId="77777777" w:rsidR="00F90BDC" w:rsidRDefault="00F90BDC">
      <w:r xmlns:w="http://schemas.openxmlformats.org/wordprocessingml/2006/main">
        <w:t xml:space="preserve">Jezus ging naar het huis van Simon en de mensen die bij hem waren volgden.</w:t>
      </w:r>
    </w:p>
    <w:p w14:paraId="073D0C69" w14:textId="77777777" w:rsidR="00F90BDC" w:rsidRDefault="00F90BDC"/>
    <w:p w14:paraId="4C11C879" w14:textId="77777777" w:rsidR="00F90BDC" w:rsidRDefault="00F90BDC">
      <w:r xmlns:w="http://schemas.openxmlformats.org/wordprocessingml/2006/main">
        <w:t xml:space="preserve">1. De kracht van Jezus' aanwezigheid: hoe het volgen van Jezus je leven kan veranderen</w:t>
      </w:r>
    </w:p>
    <w:p w14:paraId="6144A9DD" w14:textId="77777777" w:rsidR="00F90BDC" w:rsidRDefault="00F90BDC"/>
    <w:p w14:paraId="2235704F" w14:textId="77777777" w:rsidR="00F90BDC" w:rsidRDefault="00F90BDC">
      <w:r xmlns:w="http://schemas.openxmlformats.org/wordprocessingml/2006/main">
        <w:t xml:space="preserve">2. De kracht van gemeenschap: hoe het samen volgen van Jezus uw geloof kan versterken</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4:18-22 - Jezus roept de eerste discipelen</w:t>
      </w:r>
    </w:p>
    <w:p w14:paraId="3FA94135" w14:textId="77777777" w:rsidR="00F90BDC" w:rsidRDefault="00F90BDC"/>
    <w:p w14:paraId="5B37743B" w14:textId="77777777" w:rsidR="00F90BDC" w:rsidRDefault="00F90BDC">
      <w:r xmlns:w="http://schemas.openxmlformats.org/wordprocessingml/2006/main">
        <w:t xml:space="preserve">2. 1 Korintiërs 12:12-27 - Het lichaam van Christus en het belang ervan</w:t>
      </w:r>
    </w:p>
    <w:p w14:paraId="7972DD70" w14:textId="77777777" w:rsidR="00F90BDC" w:rsidRDefault="00F90BDC"/>
    <w:p w14:paraId="46A60201" w14:textId="77777777" w:rsidR="00F90BDC" w:rsidRDefault="00F90BDC">
      <w:r xmlns:w="http://schemas.openxmlformats.org/wordprocessingml/2006/main">
        <w:t xml:space="preserve">Markus 1:37 En toen zij hem gevonden hadden, zeiden zij tot hem: Alle mensen zoeken naar u.</w:t>
      </w:r>
    </w:p>
    <w:p w14:paraId="69A7C4FD" w14:textId="77777777" w:rsidR="00F90BDC" w:rsidRDefault="00F90BDC"/>
    <w:p w14:paraId="643D1BF0" w14:textId="77777777" w:rsidR="00F90BDC" w:rsidRDefault="00F90BDC">
      <w:r xmlns:w="http://schemas.openxmlformats.org/wordprocessingml/2006/main">
        <w:t xml:space="preserve">Jezus werd door alle mensen gezocht.</w:t>
      </w:r>
    </w:p>
    <w:p w14:paraId="1765B3F6" w14:textId="77777777" w:rsidR="00F90BDC" w:rsidRDefault="00F90BDC"/>
    <w:p w14:paraId="33B59BD1" w14:textId="77777777" w:rsidR="00F90BDC" w:rsidRDefault="00F90BDC">
      <w:r xmlns:w="http://schemas.openxmlformats.org/wordprocessingml/2006/main">
        <w:t xml:space="preserve">1: Zoek Jezus en je zult vrede vinden.</w:t>
      </w:r>
    </w:p>
    <w:p w14:paraId="59276449" w14:textId="77777777" w:rsidR="00F90BDC" w:rsidRDefault="00F90BDC"/>
    <w:p w14:paraId="573F29AC" w14:textId="77777777" w:rsidR="00F90BDC" w:rsidRDefault="00F90BDC">
      <w:r xmlns:w="http://schemas.openxmlformats.org/wordprocessingml/2006/main">
        <w:t xml:space="preserve">2: Jezus is de bron van alle kracht en hoop.</w:t>
      </w:r>
    </w:p>
    <w:p w14:paraId="2D2E8D91" w14:textId="77777777" w:rsidR="00F90BDC" w:rsidRDefault="00F90BDC"/>
    <w:p w14:paraId="6DF9C499" w14:textId="77777777" w:rsidR="00F90BDC" w:rsidRDefault="00F90BDC">
      <w:r xmlns:w="http://schemas.openxmlformats.org/wordprocessingml/2006/main">
        <w:t xml:space="preserve">1: Jesaja 41:10 - Vrees niet, want ik ben met je; wees niet ontzet, want Ik ben jouw God; Ik zal je sterken, ik zal je helpen, ik zal je steunen met mijn rechtvaardige rechterhand.</w:t>
      </w:r>
    </w:p>
    <w:p w14:paraId="21F80204" w14:textId="77777777" w:rsidR="00F90BDC" w:rsidRDefault="00F90BDC"/>
    <w:p w14:paraId="4272249A"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2FF2F6EC" w14:textId="77777777" w:rsidR="00F90BDC" w:rsidRDefault="00F90BDC"/>
    <w:p w14:paraId="16F78072" w14:textId="77777777" w:rsidR="00F90BDC" w:rsidRDefault="00F90BDC">
      <w:r xmlns:w="http://schemas.openxmlformats.org/wordprocessingml/2006/main">
        <w:t xml:space="preserve">Markus 1:38 En Hij zei tegen hen: Laten wij naar de volgende steden gaan, zodat ik daar ook kan prediken; want daarom ben ik uitgegaan.</w:t>
      </w:r>
    </w:p>
    <w:p w14:paraId="30075E8C" w14:textId="77777777" w:rsidR="00F90BDC" w:rsidRDefault="00F90BDC"/>
    <w:p w14:paraId="25C2DF20" w14:textId="77777777" w:rsidR="00F90BDC" w:rsidRDefault="00F90BDC">
      <w:r xmlns:w="http://schemas.openxmlformats.org/wordprocessingml/2006/main">
        <w:t xml:space="preserve">Jezus vraagt zijn volgelingen om naar de volgende stad te gaan, zodat hij daar kan prediken.</w:t>
      </w:r>
    </w:p>
    <w:p w14:paraId="3FF6A64B" w14:textId="77777777" w:rsidR="00F90BDC" w:rsidRDefault="00F90BDC"/>
    <w:p w14:paraId="745652A6" w14:textId="77777777" w:rsidR="00F90BDC" w:rsidRDefault="00F90BDC">
      <w:r xmlns:w="http://schemas.openxmlformats.org/wordprocessingml/2006/main">
        <w:t xml:space="preserve">1. Jezus laat ons zien hoe we het evangelie moeten prediken</w:t>
      </w:r>
    </w:p>
    <w:p w14:paraId="2EADAE7B" w14:textId="77777777" w:rsidR="00F90BDC" w:rsidRDefault="00F90BDC"/>
    <w:p w14:paraId="580B680B" w14:textId="77777777" w:rsidR="00F90BDC" w:rsidRDefault="00F90BDC">
      <w:r xmlns:w="http://schemas.openxmlformats.org/wordprocessingml/2006/main">
        <w:t xml:space="preserve">2. De kracht van Jezus' prediking</w:t>
      </w:r>
    </w:p>
    <w:p w14:paraId="48A35326" w14:textId="77777777" w:rsidR="00F90BDC" w:rsidRDefault="00F90BDC"/>
    <w:p w14:paraId="3CB9BAE3" w14:textId="77777777" w:rsidR="00F90BDC" w:rsidRDefault="00F90BDC">
      <w:r xmlns:w="http://schemas.openxmlformats.org/wordprocessingml/2006/main">
        <w:t xml:space="preserve">1. Matteüs 28:19-20 - “Ga daarom en maak discipelen van alle volken, doop hen in de naam van de Vader en van de Zoon en van de Heilige Geest, en leer hen alles te onderhouden wat ik u geboden heb. En zie, ik ben altijd bij je, tot het einde van het tijdperk.’</w:t>
      </w:r>
    </w:p>
    <w:p w14:paraId="3C436763" w14:textId="77777777" w:rsidR="00F90BDC" w:rsidRDefault="00F90BDC"/>
    <w:p w14:paraId="00E22167" w14:textId="77777777" w:rsidR="00F90BDC" w:rsidRDefault="00F90BDC">
      <w:r xmlns:w="http://schemas.openxmlformats.org/wordprocessingml/2006/main">
        <w:t xml:space="preserve">2. Handelingen 1:8 - “Maar jullie zullen kracht ontvangen wanneer de Heilige Geest over jullie gekomen is, en jullie zullen mijn getuigen zijn in Jeruzalem en in heel Judea en Samaria, en tot het einde van de aarde.”</w:t>
      </w:r>
    </w:p>
    <w:p w14:paraId="7E281720" w14:textId="77777777" w:rsidR="00F90BDC" w:rsidRDefault="00F90BDC"/>
    <w:p w14:paraId="630C14FE" w14:textId="77777777" w:rsidR="00F90BDC" w:rsidRDefault="00F90BDC">
      <w:r xmlns:w="http://schemas.openxmlformats.org/wordprocessingml/2006/main">
        <w:t xml:space="preserve">Markus 1:39 En hij predikte in hun synagogen door heel Galilea en wierp duivelen uit.</w:t>
      </w:r>
    </w:p>
    <w:p w14:paraId="618E4F14" w14:textId="77777777" w:rsidR="00F90BDC" w:rsidRDefault="00F90BDC"/>
    <w:p w14:paraId="2B7CA74E" w14:textId="77777777" w:rsidR="00F90BDC" w:rsidRDefault="00F90BDC">
      <w:r xmlns:w="http://schemas.openxmlformats.org/wordprocessingml/2006/main">
        <w:t xml:space="preserve">Jezus predikte door heel Galilea en wierp duivels uit.</w:t>
      </w:r>
    </w:p>
    <w:p w14:paraId="682B2A88" w14:textId="77777777" w:rsidR="00F90BDC" w:rsidRDefault="00F90BDC"/>
    <w:p w14:paraId="5B0BA362" w14:textId="77777777" w:rsidR="00F90BDC" w:rsidRDefault="00F90BDC">
      <w:r xmlns:w="http://schemas.openxmlformats.org/wordprocessingml/2006/main">
        <w:t xml:space="preserve">1: We moeten het voorbeeld van Jezus volgen en Zijn woord prediken, ongeacht onze omgeving.</w:t>
      </w:r>
    </w:p>
    <w:p w14:paraId="6887C9BB" w14:textId="77777777" w:rsidR="00F90BDC" w:rsidRDefault="00F90BDC"/>
    <w:p w14:paraId="3C52F0B0" w14:textId="77777777" w:rsidR="00F90BDC" w:rsidRDefault="00F90BDC">
      <w:r xmlns:w="http://schemas.openxmlformats.org/wordprocessingml/2006/main">
        <w:t xml:space="preserve">2: We moeten ernaar streven het evangelie te verspreiden en het kwaad in ons eigen leven te verwerpen.</w:t>
      </w:r>
    </w:p>
    <w:p w14:paraId="54E85D0A" w14:textId="77777777" w:rsidR="00F90BDC" w:rsidRDefault="00F90BDC"/>
    <w:p w14:paraId="71461EF3" w14:textId="77777777" w:rsidR="00F90BDC" w:rsidRDefault="00F90BDC">
      <w:r xmlns:w="http://schemas.openxmlformats.org/wordprocessingml/2006/main">
        <w:t xml:space="preserve">1: Matteüs 28:19-20: "Ga daarom en maak discipelen van alle volken, hen dopende in de naam van de Vader en van de Zoon en van de Heilige Geest, en leer hen alles te onderhouden wat Ik u geboden heb. En zie, Ik ben altijd bij je, tot het einde van het tijdperk.</w:t>
      </w:r>
    </w:p>
    <w:p w14:paraId="2A1E33B5" w14:textId="77777777" w:rsidR="00F90BDC" w:rsidRDefault="00F90BDC"/>
    <w:p w14:paraId="63B28217" w14:textId="77777777" w:rsidR="00F90BDC" w:rsidRDefault="00F90BDC">
      <w:r xmlns:w="http://schemas.openxmlformats.org/wordprocessingml/2006/main">
        <w:t xml:space="preserve">2: Lukas 4:18-19: ‘De Geest van de Heer rust op mij, omdat Hij mij heeft gezalfd om het goede nieuws aan de armen te verkondigen. Hij heeft mij gezonden om de vrijheid uit te roepen aan de gevangenen en het herstel van het gezichtsvermogen aan de blinden, om degenen die onderdrukt worden in vrijheid te stellen, om het jaar van de gunst van de Heer uit te roepen.</w:t>
      </w:r>
    </w:p>
    <w:p w14:paraId="5235964E" w14:textId="77777777" w:rsidR="00F90BDC" w:rsidRDefault="00F90BDC"/>
    <w:p w14:paraId="6CD40207" w14:textId="77777777" w:rsidR="00F90BDC" w:rsidRDefault="00F90BDC">
      <w:r xmlns:w="http://schemas.openxmlformats.org/wordprocessingml/2006/main">
        <w:t xml:space="preserve">Markus 1:40 En er kwam een melaatse naar hem toe, die hem smeekte, en voor hem knielde en tegen hem zei: Als u wilt, kunt u mij reinigen.</w:t>
      </w:r>
    </w:p>
    <w:p w14:paraId="1C5EC2A0" w14:textId="77777777" w:rsidR="00F90BDC" w:rsidRDefault="00F90BDC"/>
    <w:p w14:paraId="7A5D462B" w14:textId="77777777" w:rsidR="00F90BDC" w:rsidRDefault="00F90BDC">
      <w:r xmlns:w="http://schemas.openxmlformats.org/wordprocessingml/2006/main">
        <w:t xml:space="preserve">Een melaatse kwam naar Jezus toe en vroeg om genezing.</w:t>
      </w:r>
    </w:p>
    <w:p w14:paraId="6759DBDA" w14:textId="77777777" w:rsidR="00F90BDC" w:rsidRDefault="00F90BDC"/>
    <w:p w14:paraId="7D541A53" w14:textId="77777777" w:rsidR="00F90BDC" w:rsidRDefault="00F90BDC">
      <w:r xmlns:w="http://schemas.openxmlformats.org/wordprocessingml/2006/main">
        <w:t xml:space="preserve">1: Jezus staat altijd klaar om degenen te helpen die met geloof en nederigheid tot Hem komen.</w:t>
      </w:r>
    </w:p>
    <w:p w14:paraId="1E82E415" w14:textId="77777777" w:rsidR="00F90BDC" w:rsidRDefault="00F90BDC"/>
    <w:p w14:paraId="1E74ABE8" w14:textId="77777777" w:rsidR="00F90BDC" w:rsidRDefault="00F90BDC">
      <w:r xmlns:w="http://schemas.openxmlformats.org/wordprocessingml/2006/main">
        <w:t xml:space="preserve">2: Jezus wil ons genezen en herstellen, ongeacht onze toestand.</w:t>
      </w:r>
    </w:p>
    <w:p w14:paraId="7CF3B88C" w14:textId="77777777" w:rsidR="00F90BDC" w:rsidRDefault="00F90BDC"/>
    <w:p w14:paraId="2CFBC7D3" w14:textId="77777777" w:rsidR="00F90BDC" w:rsidRDefault="00F90BDC">
      <w:r xmlns:w="http://schemas.openxmlformats.org/wordprocessingml/2006/main">
        <w:t xml:space="preserve">1: Matteüs 11:28 - Kom naar mij toe, allen die vermoeid en belast zijn, en ik zal u rust geven.</w:t>
      </w:r>
    </w:p>
    <w:p w14:paraId="522DB1F5" w14:textId="77777777" w:rsidR="00F90BDC" w:rsidRDefault="00F90BDC"/>
    <w:p w14:paraId="3E10E8B5" w14:textId="77777777" w:rsidR="00F90BDC" w:rsidRDefault="00F90BDC">
      <w:r xmlns:w="http://schemas.openxmlformats.org/wordprocessingml/2006/main">
        <w:t xml:space="preserve">2: Jakobus 4:6-7 - Maar Hij geeft meer genade. Daarom staat er: “God weerstaat de hoogmoedigen, maar geeft genade aan de nederigen.” Onderwerp u daarom aan God. Weersta de duivel en hij zal van je vluchten.</w:t>
      </w:r>
    </w:p>
    <w:p w14:paraId="29BC4664" w14:textId="77777777" w:rsidR="00F90BDC" w:rsidRDefault="00F90BDC"/>
    <w:p w14:paraId="36E52D9D" w14:textId="77777777" w:rsidR="00F90BDC" w:rsidRDefault="00F90BDC">
      <w:r xmlns:w="http://schemas.openxmlformats.org/wordprocessingml/2006/main">
        <w:t xml:space="preserve">Markus 1:41 En Jezus, met medelijden bewogen, strekte zijn hand uit, raakte hem aan en zei tegen hem: Ik wil; wees rein.</w:t>
      </w:r>
    </w:p>
    <w:p w14:paraId="1113BE39" w14:textId="77777777" w:rsidR="00F90BDC" w:rsidRDefault="00F90BDC"/>
    <w:p w14:paraId="3D75508C" w14:textId="77777777" w:rsidR="00F90BDC" w:rsidRDefault="00F90BDC">
      <w:r xmlns:w="http://schemas.openxmlformats.org/wordprocessingml/2006/main">
        <w:t xml:space="preserve">Jezus toonde medeleven met een melaatse door hem te genezen.</w:t>
      </w:r>
    </w:p>
    <w:p w14:paraId="589FDB68" w14:textId="77777777" w:rsidR="00F90BDC" w:rsidRDefault="00F90BDC"/>
    <w:p w14:paraId="07B108BD" w14:textId="77777777" w:rsidR="00F90BDC" w:rsidRDefault="00F90BDC">
      <w:r xmlns:w="http://schemas.openxmlformats.org/wordprocessingml/2006/main">
        <w:t xml:space="preserve">1: Mededogen is een essentieel onderdeel van het volgen van Jezus - Lukas 6:36-38</w:t>
      </w:r>
    </w:p>
    <w:p w14:paraId="2DA8F9FA" w14:textId="77777777" w:rsidR="00F90BDC" w:rsidRDefault="00F90BDC"/>
    <w:p w14:paraId="468AB1F4" w14:textId="77777777" w:rsidR="00F90BDC" w:rsidRDefault="00F90BDC">
      <w:r xmlns:w="http://schemas.openxmlformats.org/wordprocessingml/2006/main">
        <w:t xml:space="preserve">2: Jezus' kracht om te genezen is een voorbeeld van zijn barmhartigheid - Lukas 5:17-26</w:t>
      </w:r>
    </w:p>
    <w:p w14:paraId="51D9B814" w14:textId="77777777" w:rsidR="00F90BDC" w:rsidRDefault="00F90BDC"/>
    <w:p w14:paraId="2877BA53" w14:textId="77777777" w:rsidR="00F90BDC" w:rsidRDefault="00F90BDC">
      <w:r xmlns:w="http://schemas.openxmlformats.org/wordprocessingml/2006/main">
        <w:t xml:space="preserve">1: 1 Petrus 3:8 - Ten slotte: wees allemaal gelijkgezind, wees sympathiek, heb elkaar lief, wees medelevend en nederig.</w:t>
      </w:r>
    </w:p>
    <w:p w14:paraId="1433BA94" w14:textId="77777777" w:rsidR="00F90BDC" w:rsidRDefault="00F90BDC"/>
    <w:p w14:paraId="1F896AA0" w14:textId="77777777" w:rsidR="00F90BDC" w:rsidRDefault="00F90BDC">
      <w:r xmlns:w="http://schemas.openxmlformats.org/wordprocessingml/2006/main">
        <w:t xml:space="preserve">2: Hebreeën 4:15-16 - Want we hebben geen hogepriester die niet in staat is zich in te leven in onze zwakheden, maar we hebben iemand die in alle opzichten verleid is, net als wij – en toch heeft hij niet gezondigd. Laten we dan met vertrouwen Gods genadetroon benaderen, zodat we barmhartigheid mogen ontvangen en genade kunnen vinden om ons te helpen in onze tijd van nood.</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1:42 En zodra hij gesproken had, verdween de melaatsheid onmiddellijk van hem en werd hij gereinigd.</w:t>
      </w:r>
    </w:p>
    <w:p w14:paraId="3EB6E4A5" w14:textId="77777777" w:rsidR="00F90BDC" w:rsidRDefault="00F90BDC"/>
    <w:p w14:paraId="096E56A0" w14:textId="77777777" w:rsidR="00F90BDC" w:rsidRDefault="00F90BDC">
      <w:r xmlns:w="http://schemas.openxmlformats.org/wordprocessingml/2006/main">
        <w:t xml:space="preserve">Een melaatse benaderde Jezus voor genezing en Jezus sprak een woord van genezing, waardoor de melaatse onmiddellijk van zijn melaatsheid werd gereinigd.</w:t>
      </w:r>
    </w:p>
    <w:p w14:paraId="68FDF2F1" w14:textId="77777777" w:rsidR="00F90BDC" w:rsidRDefault="00F90BDC"/>
    <w:p w14:paraId="715DF7F1" w14:textId="77777777" w:rsidR="00F90BDC" w:rsidRDefault="00F90BDC">
      <w:r xmlns:w="http://schemas.openxmlformats.org/wordprocessingml/2006/main">
        <w:t xml:space="preserve">1. Jezus heeft de macht om ons te genezen van onze fysieke en geestelijke kwalen.</w:t>
      </w:r>
    </w:p>
    <w:p w14:paraId="3CFDC413" w14:textId="77777777" w:rsidR="00F90BDC" w:rsidRDefault="00F90BDC"/>
    <w:p w14:paraId="6E57D98D" w14:textId="77777777" w:rsidR="00F90BDC" w:rsidRDefault="00F90BDC">
      <w:r xmlns:w="http://schemas.openxmlformats.org/wordprocessingml/2006/main">
        <w:t xml:space="preserve">2. Het woord van Jezus is krachtig en kan ons leven transformeren.</w:t>
      </w:r>
    </w:p>
    <w:p w14:paraId="3B41EF75" w14:textId="77777777" w:rsidR="00F90BDC" w:rsidRDefault="00F90BDC"/>
    <w:p w14:paraId="6B8C3172" w14:textId="77777777" w:rsidR="00F90BDC" w:rsidRDefault="00F90BDC">
      <w:r xmlns:w="http://schemas.openxmlformats.org/wordprocessingml/2006/main">
        <w:t xml:space="preserve">1. Jesaja 53:5 - “Maar hij werd om onze overtredingen doorboord, hij werd verbrijzeld om onze ongerechtigheden; de straf die ons vrede bracht, was op hem, en door zijn wonden zijn we genezen.”</w:t>
      </w:r>
    </w:p>
    <w:p w14:paraId="7C51C95D" w14:textId="77777777" w:rsidR="00F90BDC" w:rsidRDefault="00F90BDC"/>
    <w:p w14:paraId="68A6E4CD" w14:textId="77777777" w:rsidR="00F90BDC" w:rsidRDefault="00F90BDC">
      <w:r xmlns:w="http://schemas.openxmlformats.org/wordprocessingml/2006/main">
        <w:t xml:space="preserve">2. Matteüs 8:2-3 - “Een man met melaatsheid kwam naar hem toe en smeekte hem op zijn knieën: 'Als u wilt, kunt u mij rein maken.' Jezus was verontwaardigd. Hij stak zijn hand uit en raakte de man aan. 'Ik ben bereid,' zei hij. 'Schoon zijn!'"</w:t>
      </w:r>
    </w:p>
    <w:p w14:paraId="65A47B97" w14:textId="77777777" w:rsidR="00F90BDC" w:rsidRDefault="00F90BDC"/>
    <w:p w14:paraId="72263801" w14:textId="77777777" w:rsidR="00F90BDC" w:rsidRDefault="00F90BDC">
      <w:r xmlns:w="http://schemas.openxmlformats.org/wordprocessingml/2006/main">
        <w:t xml:space="preserve">Markus 1:43 En hij beval hem streng en stuurde hem onmiddellijk weg;</w:t>
      </w:r>
    </w:p>
    <w:p w14:paraId="3F3F6AA3" w14:textId="77777777" w:rsidR="00F90BDC" w:rsidRDefault="00F90BDC"/>
    <w:p w14:paraId="7EEAB4D2" w14:textId="77777777" w:rsidR="00F90BDC" w:rsidRDefault="00F90BDC">
      <w:r xmlns:w="http://schemas.openxmlformats.org/wordprocessingml/2006/main">
        <w:t xml:space="preserve">Jezus gebood de man die hij had genezen niemand te vertellen over het wonder dat hij had verricht.</w:t>
      </w:r>
    </w:p>
    <w:p w14:paraId="0D27D2AE" w14:textId="77777777" w:rsidR="00F90BDC" w:rsidRDefault="00F90BDC"/>
    <w:p w14:paraId="4BCA1063" w14:textId="77777777" w:rsidR="00F90BDC" w:rsidRDefault="00F90BDC">
      <w:r xmlns:w="http://schemas.openxmlformats.org/wordprocessingml/2006/main">
        <w:t xml:space="preserve">1. De kracht van Jezus: het wonderbaarlijke bewijzen</w:t>
      </w:r>
    </w:p>
    <w:p w14:paraId="21E38221" w14:textId="77777777" w:rsidR="00F90BDC" w:rsidRDefault="00F90BDC"/>
    <w:p w14:paraId="3003EF80" w14:textId="77777777" w:rsidR="00F90BDC" w:rsidRDefault="00F90BDC">
      <w:r xmlns:w="http://schemas.openxmlformats.org/wordprocessingml/2006/main">
        <w:t xml:space="preserve">2. Het belang van gehoorzaamheid: het bevel van Jezus opvolgen</w:t>
      </w:r>
    </w:p>
    <w:p w14:paraId="2207CE3B" w14:textId="77777777" w:rsidR="00F90BDC" w:rsidRDefault="00F90BDC"/>
    <w:p w14:paraId="207F60E9" w14:textId="77777777" w:rsidR="00F90BDC" w:rsidRDefault="00F90BDC">
      <w:r xmlns:w="http://schemas.openxmlformats.org/wordprocessingml/2006/main">
        <w:t xml:space="preserve">1. Matteüs 8:4 - "En Jezus zei tegen hem: 'Zorg ervoor dat je tegen niemand iets zegt, maar ga, laat jezelf aan de priester zien en bied het geschenk aan dat Mozes bevolen heeft, als bewijs voor hen.'</w:t>
      </w:r>
    </w:p>
    <w:p w14:paraId="51B59C51" w14:textId="77777777" w:rsidR="00F90BDC" w:rsidRDefault="00F90BDC"/>
    <w:p w14:paraId="3F3AA8D1" w14:textId="77777777" w:rsidR="00F90BDC" w:rsidRDefault="00F90BDC">
      <w:r xmlns:w="http://schemas.openxmlformats.org/wordprocessingml/2006/main">
        <w:t xml:space="preserve">2. Johannes 14:15 - “Als je van mij houdt, zul je mijn geboden onderhouden.”</w:t>
      </w:r>
    </w:p>
    <w:p w14:paraId="486B2827" w14:textId="77777777" w:rsidR="00F90BDC" w:rsidRDefault="00F90BDC"/>
    <w:p w14:paraId="51F02BEB" w14:textId="77777777" w:rsidR="00F90BDC" w:rsidRDefault="00F90BDC">
      <w:r xmlns:w="http://schemas.openxmlformats.org/wordprocessingml/2006/main">
        <w:t xml:space="preserve">Markus 1:44 En zei tegen hem: Zorg ervoor dat u tegen niemand iets zegt, maar ga heen, toon uzelf aan de priester en offer ter reiniging de dingen die Mozes geboden heeft, als getuigenis voor hen.</w:t>
      </w:r>
    </w:p>
    <w:p w14:paraId="05D1C8B7" w14:textId="77777777" w:rsidR="00F90BDC" w:rsidRDefault="00F90BDC"/>
    <w:p w14:paraId="5C0DCF00" w14:textId="77777777" w:rsidR="00F90BDC" w:rsidRDefault="00F90BDC">
      <w:r xmlns:w="http://schemas.openxmlformats.org/wordprocessingml/2006/main">
        <w:t xml:space="preserve">De passage gaat over Jezus die een man instrueert zijn genezing geheim te houden en naar de priester te gaan om de voorwerpen die Mozes beval als getuigenis aan te bieden.</w:t>
      </w:r>
    </w:p>
    <w:p w14:paraId="18CB0786" w14:textId="77777777" w:rsidR="00F90BDC" w:rsidRDefault="00F90BDC"/>
    <w:p w14:paraId="3FEC4EF6" w14:textId="77777777" w:rsidR="00F90BDC" w:rsidRDefault="00F90BDC">
      <w:r xmlns:w="http://schemas.openxmlformats.org/wordprocessingml/2006/main">
        <w:t xml:space="preserve">1: Gods genezing en voorziening</w:t>
      </w:r>
    </w:p>
    <w:p w14:paraId="679DFE71" w14:textId="77777777" w:rsidR="00F90BDC" w:rsidRDefault="00F90BDC"/>
    <w:p w14:paraId="33373567" w14:textId="77777777" w:rsidR="00F90BDC" w:rsidRDefault="00F90BDC">
      <w:r xmlns:w="http://schemas.openxmlformats.org/wordprocessingml/2006/main">
        <w:t xml:space="preserve">2: De kracht van getuigenis</w:t>
      </w:r>
    </w:p>
    <w:p w14:paraId="68089006" w14:textId="77777777" w:rsidR="00F90BDC" w:rsidRDefault="00F90BDC"/>
    <w:p w14:paraId="2B8A2DB1" w14:textId="77777777" w:rsidR="00F90BDC" w:rsidRDefault="00F90BDC">
      <w:r xmlns:w="http://schemas.openxmlformats.org/wordprocessingml/2006/main">
        <w:t xml:space="preserve">1: Exodus 12:3-5 ‘Spreek tot de gehele gemeente van Israël: Op de tiende dag van deze maand zullen zij voor ieder een lam nemen, naar het huis van hun vaderen, een lam voor een huis. En als het huishouden te klein is voor het lam, laat hij en zijn buurman die naast zijn huis staat, het nemen volgens het aantal zielen; iedere man zal, afhankelijk van zijn eten, uw telling voor het lam maken. Uw lam zal buiten zijn. smet, een mannetje van het eerste jaar: gij zult het uit de schapen of uit de bokken halen.”</w:t>
      </w:r>
    </w:p>
    <w:p w14:paraId="6F07AE46" w14:textId="77777777" w:rsidR="00F90BDC" w:rsidRDefault="00F90BDC"/>
    <w:p w14:paraId="14B59E81" w14:textId="77777777" w:rsidR="00F90BDC" w:rsidRDefault="00F90BDC">
      <w:r xmlns:w="http://schemas.openxmlformats.org/wordprocessingml/2006/main">
        <w:t xml:space="preserve">2: Johannes 8:32 "En gij zult de waarheid kennen, en de waarheid zal u vrijmaken."</w:t>
      </w:r>
    </w:p>
    <w:p w14:paraId="168E8412" w14:textId="77777777" w:rsidR="00F90BDC" w:rsidRDefault="00F90BDC"/>
    <w:p w14:paraId="746D6BC5" w14:textId="77777777" w:rsidR="00F90BDC" w:rsidRDefault="00F90BDC">
      <w:r xmlns:w="http://schemas.openxmlformats.org/wordprocessingml/2006/main">
        <w:t xml:space="preserve">Markus 1:45 Maar hij ging naar buiten en begon er veel over te publiceren en de zaak breed uit te vaardigen, zodat Jezus niet meer openlijk de stad binnen kon gaan, maar zich buiten in verlaten plaatsen bevond. En ze kwamen van alle kanten naar hem toe. .</w:t>
      </w:r>
    </w:p>
    <w:p w14:paraId="24CC5E7A" w14:textId="77777777" w:rsidR="00F90BDC" w:rsidRDefault="00F90BDC"/>
    <w:p w14:paraId="4F51362D" w14:textId="77777777" w:rsidR="00F90BDC" w:rsidRDefault="00F90BDC">
      <w:r xmlns:w="http://schemas.openxmlformats.org/wordprocessingml/2006/main">
        <w:t xml:space="preserve">De faam van Jezus verspreidde zich snel en mensen van overal kwamen naar Hem toe, maar Hij kon de stad niet meer openlijk binnengaan.</w:t>
      </w:r>
    </w:p>
    <w:p w14:paraId="79983D9A" w14:textId="77777777" w:rsidR="00F90BDC" w:rsidRDefault="00F90BDC"/>
    <w:p w14:paraId="6080344E" w14:textId="77777777" w:rsidR="00F90BDC" w:rsidRDefault="00F90BDC">
      <w:r xmlns:w="http://schemas.openxmlformats.org/wordprocessingml/2006/main">
        <w:t xml:space="preserve">1. Christus volgen, zelfs als het niet populair of handig is.</w:t>
      </w:r>
    </w:p>
    <w:p w14:paraId="31637BD0" w14:textId="77777777" w:rsidR="00F90BDC" w:rsidRDefault="00F90BDC"/>
    <w:p w14:paraId="5091AE7B" w14:textId="77777777" w:rsidR="00F90BDC" w:rsidRDefault="00F90BDC">
      <w:r xmlns:w="http://schemas.openxmlformats.org/wordprocessingml/2006/main">
        <w:t xml:space="preserve">2. Weten wanneer je een stap terug moet doen en God op Zijn eigen manier moet laten werken.</w:t>
      </w:r>
    </w:p>
    <w:p w14:paraId="7FDF8F4E" w14:textId="77777777" w:rsidR="00F90BDC" w:rsidRDefault="00F90BDC"/>
    <w:p w14:paraId="3E898F62"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3E4E79BE" w14:textId="77777777" w:rsidR="00F90BDC" w:rsidRDefault="00F90BDC"/>
    <w:p w14:paraId="63A15160" w14:textId="77777777" w:rsidR="00F90BDC" w:rsidRDefault="00F90BDC">
      <w:r xmlns:w="http://schemas.openxmlformats.org/wordprocessingml/2006/main">
        <w:t xml:space="preserve">2. Spreuken 3:5-6 - Vertrouw op de Heer met heel uw hart en steun niet op uw eigen inzicht; Onderwerp u in al uw wegen aan Hem, en Hij zal uw paden recht maken.</w:t>
      </w:r>
    </w:p>
    <w:p w14:paraId="3EBBCA88" w14:textId="77777777" w:rsidR="00F90BDC" w:rsidRDefault="00F90BDC"/>
    <w:p w14:paraId="3E776B52" w14:textId="77777777" w:rsidR="00F90BDC" w:rsidRDefault="00F90BDC">
      <w:r xmlns:w="http://schemas.openxmlformats.org/wordprocessingml/2006/main">
        <w:t xml:space="preserve">Markus 2 vervolgt het verslag van Jezus' bediening, inclusief Zijn genezende wonderen en leringen, evenals de groeiende tegenstand van religieuze leiders.</w:t>
      </w:r>
    </w:p>
    <w:p w14:paraId="065D01F5" w14:textId="77777777" w:rsidR="00F90BDC" w:rsidRDefault="00F90BDC"/>
    <w:p w14:paraId="3920CD53" w14:textId="77777777" w:rsidR="00F90BDC" w:rsidRDefault="00F90BDC">
      <w:r xmlns:w="http://schemas.openxmlformats.org/wordprocessingml/2006/main">
        <w:t xml:space="preserve">1e alinea: Het hoofdstuk begint met Jezus die een verlamde man geneest in Kapernaüm. Wanneer vier mannen de verlamde door het dak laten zakken vanwege de menigte, vergeeft Jezus eerst zijn zonden, waardoor sommige aanwezige wetsgeleerden denken dat Hij godslasterlijk is, aangezien alleen God zonden kan vergeven. Om Zijn gezag op aarde om zonden te vergeven te demonstreren, geneest Jezus de man, die vervolgens zijn mat oppakt en naar buiten loopt in het volle zicht van hen allen (Marcus 2:1-12).</w:t>
      </w:r>
    </w:p>
    <w:p w14:paraId="3A71C145" w14:textId="77777777" w:rsidR="00F90BDC" w:rsidRDefault="00F90BDC"/>
    <w:p w14:paraId="39103EEC" w14:textId="77777777" w:rsidR="00F90BDC" w:rsidRDefault="00F90BDC">
      <w:r xmlns:w="http://schemas.openxmlformats.org/wordprocessingml/2006/main">
        <w:t xml:space="preserve">2e alinea: Vervolgens roept Jezus Levi (Mattheüs) een belastinginner om Hem te volgen, wat hij onmiddellijk doet. Later, bij Levi thuis, tijdens een maaltijd met veel belastinginners en zondaars, vragen de Farizeeën zich af waarom Hij met zulke mensen eet. Jezus antwoordt dat het niet gezond is die een dokter nodig heeft, maar zieken worden niet rechtvaardig genoemd, maar zondaars (Marcus 2:13-17). Later zijn de Farizeeën van Johannes' discipelen aan het vasten. Mensen vragen waarom de Farizeeën van Johannes, de discipelen van Johannes vasten, maar Zijn discipelen niet. Hij legt uit met behulp van metaforen nieuwe wijn, oude wijnzakken, bruidegom, bruiloftsgasten, wat suggereert dat Zijn aanwezigheid een nieuw tijdperk inluidt, waardoor oude praktijken zoals vasten voorlopig ongepast worden (Marcus 2:18-22).</w:t>
      </w:r>
    </w:p>
    <w:p w14:paraId="3F4AA8D2" w14:textId="77777777" w:rsidR="00F90BDC" w:rsidRDefault="00F90BDC"/>
    <w:p w14:paraId="2E3B45E6" w14:textId="77777777" w:rsidR="00F90BDC" w:rsidRDefault="00F90BDC">
      <w:r xmlns:w="http://schemas.openxmlformats.org/wordprocessingml/2006/main">
        <w:t xml:space="preserve">3e alinea: Het hoofdstuk eindigt met twee controverses over de sabbat. Ten eerste beginnen Zijn discipelen, terwijl ze op sabbat door graanvelden lopen, hoofden van graan te plukken, wat Farizeeën op </w:t>
      </w:r>
      <w:r xmlns:w="http://schemas.openxmlformats.org/wordprocessingml/2006/main">
        <w:lastRenderedPageBreak xmlns:w="http://schemas.openxmlformats.org/wordprocessingml/2006/main"/>
      </w:r>
      <w:r xmlns:w="http://schemas.openxmlformats.org/wordprocessingml/2006/main">
        <w:t xml:space="preserve">sabbat als onwettig beschouwen. Als reactie hierop haalt Jezus het voorbeeld aan van David die gewijd brood at toen hij honger had, met het argument "De sabbat is gemaakt voor de mens, niet de mens voor de sabbat", wat duidt op flexibiliteit boven strikt wetticisme (Marcus 2:23-28). In tweede instantie is er in de synagoge een man met een verschrompelde hand die Hij op sabbat geneest, ondanks het feit dat Farizeeën op zoek naar rede Hem beschuldigen. Dit leidt ertoe dat Farizeeën onmiddellijk de Herodianen beramen hoe ze Hem zouden kunnen vermoorden, wat de escalerende spanning tussen de religieuze autoriteiten van Jezus aantoont.</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Markus 2:1 En na enkele dagen kwam hij opnieuw Kapernaüm binnen; en er werd gefluisterd dat hij in huis was.</w:t>
      </w:r>
    </w:p>
    <w:p w14:paraId="2F090503" w14:textId="77777777" w:rsidR="00F90BDC" w:rsidRDefault="00F90BDC"/>
    <w:p w14:paraId="081210E5" w14:textId="77777777" w:rsidR="00F90BDC" w:rsidRDefault="00F90BDC">
      <w:r xmlns:w="http://schemas.openxmlformats.org/wordprocessingml/2006/main">
        <w:t xml:space="preserve">Jezus kwam na enige tijd Kapernaüm binnen en er werd verspreid dat Hij in het huis was.</w:t>
      </w:r>
    </w:p>
    <w:p w14:paraId="381EDBA3" w14:textId="77777777" w:rsidR="00F90BDC" w:rsidRDefault="00F90BDC"/>
    <w:p w14:paraId="12DCC9C5" w14:textId="77777777" w:rsidR="00F90BDC" w:rsidRDefault="00F90BDC">
      <w:r xmlns:w="http://schemas.openxmlformats.org/wordprocessingml/2006/main">
        <w:t xml:space="preserve">1. De kracht van Jezus' aanwezigheid: hoe Jezus hoop en genezing brengt</w:t>
      </w:r>
    </w:p>
    <w:p w14:paraId="3B353DF8" w14:textId="77777777" w:rsidR="00F90BDC" w:rsidRDefault="00F90BDC"/>
    <w:p w14:paraId="04971DCD" w14:textId="77777777" w:rsidR="00F90BDC" w:rsidRDefault="00F90BDC">
      <w:r xmlns:w="http://schemas.openxmlformats.org/wordprocessingml/2006/main">
        <w:t xml:space="preserve">2. De paradox van Jezus: hoe hij overal tegelijk kan zijn</w:t>
      </w:r>
    </w:p>
    <w:p w14:paraId="345EF89F" w14:textId="77777777" w:rsidR="00F90BDC" w:rsidRDefault="00F90BDC"/>
    <w:p w14:paraId="3A74B99D" w14:textId="77777777" w:rsidR="00F90BDC" w:rsidRDefault="00F90BDC">
      <w:r xmlns:w="http://schemas.openxmlformats.org/wordprocessingml/2006/main">
        <w:t xml:space="preserve">1. Psalm 107:20 - Hij zond zijn woord uit en genas hen; hij redde ze uit het graf.</w:t>
      </w:r>
    </w:p>
    <w:p w14:paraId="2B018B50" w14:textId="77777777" w:rsidR="00F90BDC" w:rsidRDefault="00F90BDC"/>
    <w:p w14:paraId="754A3647" w14:textId="77777777" w:rsidR="00F90BDC" w:rsidRDefault="00F90BDC">
      <w:r xmlns:w="http://schemas.openxmlformats.org/wordprocessingml/2006/main">
        <w:t xml:space="preserve">2. Matteüs 18:20 - Want waar twee of drie in mijn naam bijeen zijn, daar ben ik onder hen.</w:t>
      </w:r>
    </w:p>
    <w:p w14:paraId="3B11472A" w14:textId="77777777" w:rsidR="00F90BDC" w:rsidRDefault="00F90BDC"/>
    <w:p w14:paraId="20E3FC63" w14:textId="77777777" w:rsidR="00F90BDC" w:rsidRDefault="00F90BDC">
      <w:r xmlns:w="http://schemas.openxmlformats.org/wordprocessingml/2006/main">
        <w:t xml:space="preserve">Markus 2:2 En terstond waren er velen bijeengekomen, zodat er geen ruimte was om hen te ontvangen, nee, zelfs niet bij de deur; en hij predikte het woord tot hen.</w:t>
      </w:r>
    </w:p>
    <w:p w14:paraId="65562B8B" w14:textId="77777777" w:rsidR="00F90BDC" w:rsidRDefault="00F90BDC"/>
    <w:p w14:paraId="35D15B93" w14:textId="77777777" w:rsidR="00F90BDC" w:rsidRDefault="00F90BDC">
      <w:r xmlns:w="http://schemas.openxmlformats.org/wordprocessingml/2006/main">
        <w:t xml:space="preserve">Veel mensen kwamen bijeen om Jezus het woord te horen prediken.</w:t>
      </w:r>
    </w:p>
    <w:p w14:paraId="3BB2D558" w14:textId="77777777" w:rsidR="00F90BDC" w:rsidRDefault="00F90BDC"/>
    <w:p w14:paraId="56AF5A9F" w14:textId="77777777" w:rsidR="00F90BDC" w:rsidRDefault="00F90BDC">
      <w:r xmlns:w="http://schemas.openxmlformats.org/wordprocessingml/2006/main">
        <w:t xml:space="preserve">1. De kracht van prediking - Hoe Jezus in staat was een menigte te trekken en het woord te prediken.</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Ruimte maken voor God - Hoe we in ons leven ruimte kunnen maken voor Gods woord.</w:t>
      </w:r>
    </w:p>
    <w:p w14:paraId="07455DD9" w14:textId="77777777" w:rsidR="00F90BDC" w:rsidRDefault="00F90BDC"/>
    <w:p w14:paraId="0B2E12FF" w14:textId="77777777" w:rsidR="00F90BDC" w:rsidRDefault="00F90BDC">
      <w:r xmlns:w="http://schemas.openxmlformats.org/wordprocessingml/2006/main">
        <w:t xml:space="preserve">1. Handelingen 2:42 - En zij wijdden zich aan het onderwijs en de gemeenschap van de apostelen, aan het breken van het brood en de gebeden.</w:t>
      </w:r>
    </w:p>
    <w:p w14:paraId="019B66DB" w14:textId="77777777" w:rsidR="00F90BDC" w:rsidRDefault="00F90BDC"/>
    <w:p w14:paraId="41C58519" w14:textId="77777777" w:rsidR="00F90BDC" w:rsidRDefault="00F90BDC">
      <w:r xmlns:w="http://schemas.openxmlformats.org/wordprocessingml/2006/main">
        <w:t xml:space="preserve">2. Kolossenzen 3:16 - Laat het woord van Christus rijkelijk in u wonen, terwijl u elkaar in alle wijsheid onderwijst en terechtwijst, terwijl u psalmen, lofzangen en geestelijke liederen zingt, met dankbaarheid in uw hart jegens God.</w:t>
      </w:r>
    </w:p>
    <w:p w14:paraId="518FE9FF" w14:textId="77777777" w:rsidR="00F90BDC" w:rsidRDefault="00F90BDC"/>
    <w:p w14:paraId="1910BFBE" w14:textId="77777777" w:rsidR="00F90BDC" w:rsidRDefault="00F90BDC">
      <w:r xmlns:w="http://schemas.openxmlformats.org/wordprocessingml/2006/main">
        <w:t xml:space="preserve">Markus 2:3 En zij kwamen naar hem toe en brachten een zieke van verlamming mee, die uit vier geboren was.</w:t>
      </w:r>
    </w:p>
    <w:p w14:paraId="3298A947" w14:textId="77777777" w:rsidR="00F90BDC" w:rsidRDefault="00F90BDC"/>
    <w:p w14:paraId="25A2C6B0" w14:textId="77777777" w:rsidR="00F90BDC" w:rsidRDefault="00F90BDC">
      <w:r xmlns:w="http://schemas.openxmlformats.org/wordprocessingml/2006/main">
        <w:t xml:space="preserve">De vier mannen brachten een verlamde man naar Jezus voor genezing.</w:t>
      </w:r>
    </w:p>
    <w:p w14:paraId="70AD02C2" w14:textId="77777777" w:rsidR="00F90BDC" w:rsidRDefault="00F90BDC"/>
    <w:p w14:paraId="384FCEDA" w14:textId="77777777" w:rsidR="00F90BDC" w:rsidRDefault="00F90BDC">
      <w:r xmlns:w="http://schemas.openxmlformats.org/wordprocessingml/2006/main">
        <w:t xml:space="preserve">1: Jezus heeft de macht om ons te genezen en te herstellen.</w:t>
      </w:r>
    </w:p>
    <w:p w14:paraId="68BF5D21" w14:textId="77777777" w:rsidR="00F90BDC" w:rsidRDefault="00F90BDC"/>
    <w:p w14:paraId="1064B653" w14:textId="77777777" w:rsidR="00F90BDC" w:rsidRDefault="00F90BDC">
      <w:r xmlns:w="http://schemas.openxmlformats.org/wordprocessingml/2006/main">
        <w:t xml:space="preserve">2: We kunnen onze grootste uitdagingen bij Jezus brengen en vertrouwen op zijn kracht om ons te helpen.</w:t>
      </w:r>
    </w:p>
    <w:p w14:paraId="02B340E2" w14:textId="77777777" w:rsidR="00F90BDC" w:rsidRDefault="00F90BDC"/>
    <w:p w14:paraId="31CCD074" w14:textId="77777777" w:rsidR="00F90BDC" w:rsidRDefault="00F90BDC">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14:paraId="1965CE62" w14:textId="77777777" w:rsidR="00F90BDC" w:rsidRDefault="00F90BDC"/>
    <w:p w14:paraId="71AB40B8" w14:textId="77777777" w:rsidR="00F90BDC" w:rsidRDefault="00F90BDC">
      <w:r xmlns:w="http://schemas.openxmlformats.org/wordprocessingml/2006/main">
        <w:t xml:space="preserve">2: Jakobus 5:16 "Belijd uw fouten aan elkaar en bid voor elkaar, zodat u genezen mag worden. Het krachtige, vurige gebed van een rechtvaardige man baat veel."</w:t>
      </w:r>
    </w:p>
    <w:p w14:paraId="51DEB8BF" w14:textId="77777777" w:rsidR="00F90BDC" w:rsidRDefault="00F90BDC"/>
    <w:p w14:paraId="6862526C" w14:textId="77777777" w:rsidR="00F90BDC" w:rsidRDefault="00F90BDC">
      <w:r xmlns:w="http://schemas.openxmlformats.org/wordprocessingml/2006/main">
        <w:t xml:space="preserve">Markus 2:4 En toen zij niet in de buurt van hem konden komen vanwege de pers, maakten zij het dak bloot waar hij was; en nadat zij het hadden opgebroken, lieten zij het bed neer waarin de zieke van de verlamming lag.</w:t>
      </w:r>
    </w:p>
    <w:p w14:paraId="1F00EDAD" w14:textId="77777777" w:rsidR="00F90BDC" w:rsidRDefault="00F90BDC"/>
    <w:p w14:paraId="01AAC3AB" w14:textId="77777777" w:rsidR="00F90BDC" w:rsidRDefault="00F90BDC">
      <w:r xmlns:w="http://schemas.openxmlformats.org/wordprocessingml/2006/main">
        <w:t xml:space="preserve">Jezus genas een verlamde man, zelfs toen de menigte Hem de toegang blokkeerde.</w:t>
      </w:r>
    </w:p>
    <w:p w14:paraId="0F2124FB" w14:textId="77777777" w:rsidR="00F90BDC" w:rsidRDefault="00F90BDC"/>
    <w:p w14:paraId="05946AF6" w14:textId="77777777" w:rsidR="00F90BDC" w:rsidRDefault="00F90BDC">
      <w:r xmlns:w="http://schemas.openxmlformats.org/wordprocessingml/2006/main">
        <w:t xml:space="preserve">1. De kracht van geloof: hoe Jezus obstakels voor genezing overwint</w:t>
      </w:r>
    </w:p>
    <w:p w14:paraId="29D80535" w14:textId="77777777" w:rsidR="00F90BDC" w:rsidRDefault="00F90BDC"/>
    <w:p w14:paraId="5F4C91AD" w14:textId="77777777" w:rsidR="00F90BDC" w:rsidRDefault="00F90BDC">
      <w:r xmlns:w="http://schemas.openxmlformats.org/wordprocessingml/2006/main">
        <w:t xml:space="preserve">2. Het mededogen van Jezus: mensen ontmoeten waar ze zijn</w:t>
      </w:r>
    </w:p>
    <w:p w14:paraId="177D885F" w14:textId="77777777" w:rsidR="00F90BDC" w:rsidRDefault="00F90BDC"/>
    <w:p w14:paraId="45E554EA" w14:textId="77777777" w:rsidR="00F90BDC" w:rsidRDefault="00F90BDC">
      <w:r xmlns:w="http://schemas.openxmlformats.org/wordprocessingml/2006/main">
        <w:t xml:space="preserve">1. Matteüs 17:20 En Jezus zei tegen hen: Vanwege uw ongeloof: want voorwaar, Ik zeg u: Als u een geloof hebt als een mosterdzaadje, moet u tegen deze berg zeggen: Ga vandaar naar ginds; en het zal verwijderen; en niets zal voor u onmogelijk zijn.</w:t>
      </w:r>
    </w:p>
    <w:p w14:paraId="09F77BE3" w14:textId="77777777" w:rsidR="00F90BDC" w:rsidRDefault="00F90BDC"/>
    <w:p w14:paraId="76587600" w14:textId="77777777" w:rsidR="00F90BDC" w:rsidRDefault="00F90BDC">
      <w:r xmlns:w="http://schemas.openxmlformats.org/wordprocessingml/2006/main">
        <w:t xml:space="preserve">2. Lukas 5:17-26 En het gebeurde op een bepaalde dag, terwijl hij onderwees, dat er Farizeeën en wetgeleerden bij zaten, die uit elke stad van Galilea en Judea kwamen, en Jeruzalem: en de kracht van de Heer was aanwezig om hen te genezen.</w:t>
      </w:r>
    </w:p>
    <w:p w14:paraId="3AB3C33B" w14:textId="77777777" w:rsidR="00F90BDC" w:rsidRDefault="00F90BDC"/>
    <w:p w14:paraId="1D557132" w14:textId="77777777" w:rsidR="00F90BDC" w:rsidRDefault="00F90BDC">
      <w:r xmlns:w="http://schemas.openxmlformats.org/wordprocessingml/2006/main">
        <w:t xml:space="preserve">Markus 2:5 Toen Jezus hun geloof zag, zei Hij tegen de zieke: Zoon, uw zonden zijn u vergeven.</w:t>
      </w:r>
    </w:p>
    <w:p w14:paraId="71E45EEE" w14:textId="77777777" w:rsidR="00F90BDC" w:rsidRDefault="00F90BDC"/>
    <w:p w14:paraId="611AD382" w14:textId="77777777" w:rsidR="00F90BDC" w:rsidRDefault="00F90BDC">
      <w:r xmlns:w="http://schemas.openxmlformats.org/wordprocessingml/2006/main">
        <w:t xml:space="preserve">Jezus zag het geloof van de mensen rondom de verlamde man en zei dat zijn zonden vergeven waren.</w:t>
      </w:r>
    </w:p>
    <w:p w14:paraId="5D311697" w14:textId="77777777" w:rsidR="00F90BDC" w:rsidRDefault="00F90BDC"/>
    <w:p w14:paraId="3F3C7C11" w14:textId="77777777" w:rsidR="00F90BDC" w:rsidRDefault="00F90BDC">
      <w:r xmlns:w="http://schemas.openxmlformats.org/wordprocessingml/2006/main">
        <w:t xml:space="preserve">1. De kracht van geloof om tegenslagen te overwinnen</w:t>
      </w:r>
    </w:p>
    <w:p w14:paraId="0E707085" w14:textId="77777777" w:rsidR="00F90BDC" w:rsidRDefault="00F90BDC"/>
    <w:p w14:paraId="0A9957B7" w14:textId="77777777" w:rsidR="00F90BDC" w:rsidRDefault="00F90BDC">
      <w:r xmlns:w="http://schemas.openxmlformats.org/wordprocessingml/2006/main">
        <w:t xml:space="preserve">2. De genade van God om onze zonden te vergeven</w:t>
      </w:r>
    </w:p>
    <w:p w14:paraId="37C6C034" w14:textId="77777777" w:rsidR="00F90BDC" w:rsidRDefault="00F90BDC"/>
    <w:p w14:paraId="5EC8519F" w14:textId="77777777" w:rsidR="00F90BDC" w:rsidRDefault="00F90BDC">
      <w:r xmlns:w="http://schemas.openxmlformats.org/wordprocessingml/2006/main">
        <w:t xml:space="preserve">1. Hebreeën 11:1 - Geloof is de zekerheid van dingen waarop men hoopt, de overtuiging van dingen die niet worden gezien.</w:t>
      </w:r>
    </w:p>
    <w:p w14:paraId="45F02C95" w14:textId="77777777" w:rsidR="00F90BDC" w:rsidRDefault="00F90BDC"/>
    <w:p w14:paraId="29EB3895" w14:textId="77777777" w:rsidR="00F90BDC" w:rsidRDefault="00F90BDC">
      <w:r xmlns:w="http://schemas.openxmlformats.org/wordprocessingml/2006/main">
        <w:t xml:space="preserve">2. Romeinen 5:8 - Maar God toont zijn liefde voor ons doordat Christus voor ons stierf terwijl wij nog zondaars waren.</w:t>
      </w:r>
    </w:p>
    <w:p w14:paraId="3FE6678C" w14:textId="77777777" w:rsidR="00F90BDC" w:rsidRDefault="00F90BDC"/>
    <w:p w14:paraId="051F4147" w14:textId="77777777" w:rsidR="00F90BDC" w:rsidRDefault="00F90BDC">
      <w:r xmlns:w="http://schemas.openxmlformats.org/wordprocessingml/2006/main">
        <w:t xml:space="preserve">Markus 2:6 Maar er waren bepaalde schriftgeleerden die daar zaten en in hun hart redeneerden:</w:t>
      </w:r>
    </w:p>
    <w:p w14:paraId="1B17E4FC" w14:textId="77777777" w:rsidR="00F90BDC" w:rsidRDefault="00F90BDC"/>
    <w:p w14:paraId="7EB8671E" w14:textId="77777777" w:rsidR="00F90BDC" w:rsidRDefault="00F90BDC">
      <w:r xmlns:w="http://schemas.openxmlformats.org/wordprocessingml/2006/main">
        <w:t xml:space="preserve">Jezus geneest een verlamde man in aanwezigheid van schriftgeleerden.</w:t>
      </w:r>
    </w:p>
    <w:p w14:paraId="0358E65C" w14:textId="77777777" w:rsidR="00F90BDC" w:rsidRDefault="00F90BDC"/>
    <w:p w14:paraId="0489FFAA" w14:textId="77777777" w:rsidR="00F90BDC" w:rsidRDefault="00F90BDC">
      <w:r xmlns:w="http://schemas.openxmlformats.org/wordprocessingml/2006/main">
        <w:t xml:space="preserve">1. De kracht van Jezus om te genezen en te herstellen.</w:t>
      </w:r>
    </w:p>
    <w:p w14:paraId="3D21BEA0" w14:textId="77777777" w:rsidR="00F90BDC" w:rsidRDefault="00F90BDC"/>
    <w:p w14:paraId="529ADDDC" w14:textId="77777777" w:rsidR="00F90BDC" w:rsidRDefault="00F90BDC">
      <w:r xmlns:w="http://schemas.openxmlformats.org/wordprocessingml/2006/main">
        <w:t xml:space="preserve">2. Het belang van geloof in moeilijke situaties.</w:t>
      </w:r>
    </w:p>
    <w:p w14:paraId="1A3E23AE" w14:textId="77777777" w:rsidR="00F90BDC" w:rsidRDefault="00F90BDC"/>
    <w:p w14:paraId="5CEB8D1F" w14:textId="77777777" w:rsidR="00F90BDC" w:rsidRDefault="00F90BDC">
      <w:r xmlns:w="http://schemas.openxmlformats.org/wordprocessingml/2006/main">
        <w:t xml:space="preserve">1. Matteüs 9:1-8 - Jezus geneest een verlamde man.</w:t>
      </w:r>
    </w:p>
    <w:p w14:paraId="5391BFF8" w14:textId="77777777" w:rsidR="00F90BDC" w:rsidRDefault="00F90BDC"/>
    <w:p w14:paraId="197E618A" w14:textId="77777777" w:rsidR="00F90BDC" w:rsidRDefault="00F90BDC">
      <w:r xmlns:w="http://schemas.openxmlformats.org/wordprocessingml/2006/main">
        <w:t xml:space="preserve">2. Hebreeën 11:1 - Geloof is de inhoud van de dingen waarop we hopen, het bewijs van de dingen die we niet zien.</w:t>
      </w:r>
    </w:p>
    <w:p w14:paraId="2070B9CF" w14:textId="77777777" w:rsidR="00F90BDC" w:rsidRDefault="00F90BDC"/>
    <w:p w14:paraId="1F950967" w14:textId="77777777" w:rsidR="00F90BDC" w:rsidRDefault="00F90BDC">
      <w:r xmlns:w="http://schemas.openxmlformats.org/wordprocessingml/2006/main">
        <w:t xml:space="preserve">Markus 2:7 Waarom spreekt deze man aldus godslasteringen? Wie kan zonden vergeven dan alleen God?</w:t>
      </w:r>
    </w:p>
    <w:p w14:paraId="339667AC" w14:textId="77777777" w:rsidR="00F90BDC" w:rsidRDefault="00F90BDC"/>
    <w:p w14:paraId="2C13EE41" w14:textId="77777777" w:rsidR="00F90BDC" w:rsidRDefault="00F90BDC">
      <w:r xmlns:w="http://schemas.openxmlformats.org/wordprocessingml/2006/main">
        <w:t xml:space="preserve">Jezus demonstreert Zijn goddelijke macht door de zonden van een verlamde man te vergeven.</w:t>
      </w:r>
    </w:p>
    <w:p w14:paraId="13A7F301" w14:textId="77777777" w:rsidR="00F90BDC" w:rsidRDefault="00F90BDC"/>
    <w:p w14:paraId="2D223A77" w14:textId="77777777" w:rsidR="00F90BDC" w:rsidRDefault="00F90BDC">
      <w:r xmlns:w="http://schemas.openxmlformats.org/wordprocessingml/2006/main">
        <w:t xml:space="preserve">1: Jezus is God, en alleen Hij heeft de macht om onze zonden te vergeven.</w:t>
      </w:r>
    </w:p>
    <w:p w14:paraId="1529BD8D" w14:textId="77777777" w:rsidR="00F90BDC" w:rsidRDefault="00F90BDC"/>
    <w:p w14:paraId="7D598749" w14:textId="77777777" w:rsidR="00F90BDC" w:rsidRDefault="00F90BDC">
      <w:r xmlns:w="http://schemas.openxmlformats.org/wordprocessingml/2006/main">
        <w:t xml:space="preserve">2: We moeten Jezus erkennen als het goddelijke wezen dat Hij is en Zijn macht aanvaarden om onze zonden te vergeven.</w:t>
      </w:r>
    </w:p>
    <w:p w14:paraId="6EA7FD25" w14:textId="77777777" w:rsidR="00F90BDC" w:rsidRDefault="00F90BDC"/>
    <w:p w14:paraId="3DA75792" w14:textId="77777777" w:rsidR="00F90BDC" w:rsidRDefault="00F90BDC">
      <w:r xmlns:w="http://schemas.openxmlformats.org/wordprocessingml/2006/main">
        <w:t xml:space="preserve">1: Kolossenzen 2:13-14 - God heeft ons levend gemaakt met Christus, zelfs toen we dood waren door onze overtredingen. Door genade bent u gered.</w:t>
      </w:r>
    </w:p>
    <w:p w14:paraId="57D761DE" w14:textId="77777777" w:rsidR="00F90BDC" w:rsidRDefault="00F90BDC"/>
    <w:p w14:paraId="7CD255B7" w14:textId="77777777" w:rsidR="00F90BDC" w:rsidRDefault="00F90BDC">
      <w:r xmlns:w="http://schemas.openxmlformats.org/wordprocessingml/2006/main">
        <w:t xml:space="preserve">2: Jesaja 43:25 - Ik, ja, ik, ben het die uw overtredingen uitdelgt, ter wille van mijzelf, en uw zonden niet meer gedenkt.</w:t>
      </w:r>
    </w:p>
    <w:p w14:paraId="2C2F460B" w14:textId="77777777" w:rsidR="00F90BDC" w:rsidRDefault="00F90BDC"/>
    <w:p w14:paraId="2C9ED184" w14:textId="77777777" w:rsidR="00F90BDC" w:rsidRDefault="00F90BDC">
      <w:r xmlns:w="http://schemas.openxmlformats.org/wordprocessingml/2006/main">
        <w:t xml:space="preserve">Markus 2:8 En onmiddellijk toen Jezus in zijn geest merkte dat zij zo bij zichzelf redeneerden, </w:t>
      </w:r>
      <w:r xmlns:w="http://schemas.openxmlformats.org/wordprocessingml/2006/main">
        <w:lastRenderedPageBreak xmlns:w="http://schemas.openxmlformats.org/wordprocessingml/2006/main"/>
      </w:r>
      <w:r xmlns:w="http://schemas.openxmlformats.org/wordprocessingml/2006/main">
        <w:t xml:space="preserve">zei Hij tegen hen: Waarom redeneert u deze dingen in uw hart?</w:t>
      </w:r>
    </w:p>
    <w:p w14:paraId="63D86D4C" w14:textId="77777777" w:rsidR="00F90BDC" w:rsidRDefault="00F90BDC"/>
    <w:p w14:paraId="00E5ED3B" w14:textId="77777777" w:rsidR="00F90BDC" w:rsidRDefault="00F90BDC">
      <w:r xmlns:w="http://schemas.openxmlformats.org/wordprocessingml/2006/main">
        <w:t xml:space="preserve">De passage in Markus 2:8 onthult dat Jezus zich bewust was van de gedachten van de mensen en hun redeneringen in twijfel trok.</w:t>
      </w:r>
    </w:p>
    <w:p w14:paraId="0FCAA423" w14:textId="77777777" w:rsidR="00F90BDC" w:rsidRDefault="00F90BDC"/>
    <w:p w14:paraId="6C0792ED" w14:textId="77777777" w:rsidR="00F90BDC" w:rsidRDefault="00F90BDC">
      <w:r xmlns:w="http://schemas.openxmlformats.org/wordprocessingml/2006/main">
        <w:t xml:space="preserve">1. Jezus kent onze gedachten - Matteüs 12:25</w:t>
      </w:r>
    </w:p>
    <w:p w14:paraId="799C8CFC" w14:textId="77777777" w:rsidR="00F90BDC" w:rsidRDefault="00F90BDC"/>
    <w:p w14:paraId="05D9A3F3" w14:textId="77777777" w:rsidR="00F90BDC" w:rsidRDefault="00F90BDC">
      <w:r xmlns:w="http://schemas.openxmlformats.org/wordprocessingml/2006/main">
        <w:t xml:space="preserve">2. Hoe wij denken dat er toe doet - Spreuken 23:7</w:t>
      </w:r>
    </w:p>
    <w:p w14:paraId="09735342" w14:textId="77777777" w:rsidR="00F90BDC" w:rsidRDefault="00F90BDC"/>
    <w:p w14:paraId="284DC460" w14:textId="77777777" w:rsidR="00F90BDC" w:rsidRDefault="00F90BDC">
      <w:r xmlns:w="http://schemas.openxmlformats.org/wordprocessingml/2006/main">
        <w:t xml:space="preserve">1. Matteüs 12:25 - "En Jezus kende hun gedachten en zei tegen hen: Ieder koninkrijk dat tegen zichzelf verdeeld is, zal verwoest worden; en geen enkele stad of huis dat tegen zichzelf verdeeld is, zal standhouden."</w:t>
      </w:r>
    </w:p>
    <w:p w14:paraId="4A734F98" w14:textId="77777777" w:rsidR="00F90BDC" w:rsidRDefault="00F90BDC"/>
    <w:p w14:paraId="44C16750" w14:textId="77777777" w:rsidR="00F90BDC" w:rsidRDefault="00F90BDC">
      <w:r xmlns:w="http://schemas.openxmlformats.org/wordprocessingml/2006/main">
        <w:t xml:space="preserve">2. Spreuken 23:7 - "Want zoals hij in zijn hart denkt, zo is hij: Eet en drink, zegt hij tegen u; maar zijn hart is niet bij u."</w:t>
      </w:r>
    </w:p>
    <w:p w14:paraId="4AA553E2" w14:textId="77777777" w:rsidR="00F90BDC" w:rsidRDefault="00F90BDC"/>
    <w:p w14:paraId="438FED8D" w14:textId="77777777" w:rsidR="00F90BDC" w:rsidRDefault="00F90BDC">
      <w:r xmlns:w="http://schemas.openxmlformats.org/wordprocessingml/2006/main">
        <w:t xml:space="preserve">Markus 2:9 Of is het gemakkelijker om tegen een verlamde te zeggen: Uw zonden zijn u vergeven; Of om te zeggen: Sta op, neem uw bed op en loop?</w:t>
      </w:r>
    </w:p>
    <w:p w14:paraId="03991C02" w14:textId="77777777" w:rsidR="00F90BDC" w:rsidRDefault="00F90BDC"/>
    <w:p w14:paraId="23D42DC7" w14:textId="77777777" w:rsidR="00F90BDC" w:rsidRDefault="00F90BDC">
      <w:r xmlns:w="http://schemas.openxmlformats.org/wordprocessingml/2006/main">
        <w:t xml:space="preserve">Jezus daagt de menigte uit om te beslissen wat moeilijker is: zonden vergeven of zieken genezen.</w:t>
      </w:r>
    </w:p>
    <w:p w14:paraId="1DECF5D9" w14:textId="77777777" w:rsidR="00F90BDC" w:rsidRDefault="00F90BDC"/>
    <w:p w14:paraId="26A05568" w14:textId="77777777" w:rsidR="00F90BDC" w:rsidRDefault="00F90BDC">
      <w:r xmlns:w="http://schemas.openxmlformats.org/wordprocessingml/2006/main">
        <w:t xml:space="preserve">1. De kracht van vergeving: hoe Jezus' wonder van vergeving ons leven kan veranderen</w:t>
      </w:r>
    </w:p>
    <w:p w14:paraId="6FF94CDF" w14:textId="77777777" w:rsidR="00F90BDC" w:rsidRDefault="00F90BDC"/>
    <w:p w14:paraId="4A06FBE6" w14:textId="77777777" w:rsidR="00F90BDC" w:rsidRDefault="00F90BDC">
      <w:r xmlns:w="http://schemas.openxmlformats.org/wordprocessingml/2006/main">
        <w:t xml:space="preserve">2. Goddelijke wonderen: de betekenis achter Jezus' wonderbaarlijke genezingen begrijpen</w:t>
      </w:r>
    </w:p>
    <w:p w14:paraId="08FA8E2F" w14:textId="77777777" w:rsidR="00F90BDC" w:rsidRDefault="00F90BDC"/>
    <w:p w14:paraId="0F2D5C92" w14:textId="77777777" w:rsidR="00F90BDC" w:rsidRDefault="00F90BDC">
      <w:r xmlns:w="http://schemas.openxmlformats.org/wordprocessingml/2006/main">
        <w:t xml:space="preserve">1. Lukas 5:20-24 - Jezus geneest een verlamde man en vergeeft zijn zonden</w:t>
      </w:r>
    </w:p>
    <w:p w14:paraId="5A45090E" w14:textId="77777777" w:rsidR="00F90BDC" w:rsidRDefault="00F90BDC"/>
    <w:p w14:paraId="25794AE2" w14:textId="77777777" w:rsidR="00F90BDC" w:rsidRDefault="00F90BDC">
      <w:r xmlns:w="http://schemas.openxmlformats.org/wordprocessingml/2006/main">
        <w:t xml:space="preserve">2. Matteüs 21:21-22 - Jezus geneest een vijgenboom en onderwijst over geloof en vergeving</w:t>
      </w:r>
    </w:p>
    <w:p w14:paraId="393A900D" w14:textId="77777777" w:rsidR="00F90BDC" w:rsidRDefault="00F90BDC"/>
    <w:p w14:paraId="16B5154C" w14:textId="77777777" w:rsidR="00F90BDC" w:rsidRDefault="00F90BDC">
      <w:r xmlns:w="http://schemas.openxmlformats.org/wordprocessingml/2006/main">
        <w:t xml:space="preserve">Markus 2:10 Maar opdat u zult weten dat de Zoon des mensen macht heeft op aarde om zonden te vergeven (zei Hij tegen de zieke van de verlamming):</w:t>
      </w:r>
    </w:p>
    <w:p w14:paraId="3BFEBE88" w14:textId="77777777" w:rsidR="00F90BDC" w:rsidRDefault="00F90BDC"/>
    <w:p w14:paraId="36E02A8B" w14:textId="77777777" w:rsidR="00F90BDC" w:rsidRDefault="00F90BDC">
      <w:r xmlns:w="http://schemas.openxmlformats.org/wordprocessingml/2006/main">
        <w:t xml:space="preserve">Jezus demonstreerde zijn autoriteit om zonden te vergeven door de verlamming van een man te genezen.</w:t>
      </w:r>
    </w:p>
    <w:p w14:paraId="50CCE6BE" w14:textId="77777777" w:rsidR="00F90BDC" w:rsidRDefault="00F90BDC"/>
    <w:p w14:paraId="5FBCF577" w14:textId="77777777" w:rsidR="00F90BDC" w:rsidRDefault="00F90BDC">
      <w:r xmlns:w="http://schemas.openxmlformats.org/wordprocessingml/2006/main">
        <w:t xml:space="preserve">1: Jezus is de ultieme bron van genezing en vergeving.</w:t>
      </w:r>
    </w:p>
    <w:p w14:paraId="6F21CC64" w14:textId="77777777" w:rsidR="00F90BDC" w:rsidRDefault="00F90BDC"/>
    <w:p w14:paraId="7EAB0352" w14:textId="77777777" w:rsidR="00F90BDC" w:rsidRDefault="00F90BDC">
      <w:r xmlns:w="http://schemas.openxmlformats.org/wordprocessingml/2006/main">
        <w:t xml:space="preserve">2: Geloof in Jezus en zijn kracht om te vergeven en te genezen.</w:t>
      </w:r>
    </w:p>
    <w:p w14:paraId="01AB6FAE" w14:textId="77777777" w:rsidR="00F90BDC" w:rsidRDefault="00F90BDC"/>
    <w:p w14:paraId="28E828AD" w14:textId="77777777" w:rsidR="00F90BDC" w:rsidRDefault="00F90BDC">
      <w:r xmlns:w="http://schemas.openxmlformats.org/wordprocessingml/2006/main">
        <w:t xml:space="preserve">1: Jesaja 53:5 Maar hij werd om onze overtredingen doorboord, om onze ongerechtigheden verbrijzeld; de straf die ons vrede bracht, was op hem, en door zijn wonden zijn we genezen.</w:t>
      </w:r>
    </w:p>
    <w:p w14:paraId="6D6D2CBE" w14:textId="77777777" w:rsidR="00F90BDC" w:rsidRDefault="00F90BDC"/>
    <w:p w14:paraId="105A7933" w14:textId="77777777" w:rsidR="00F90BDC" w:rsidRDefault="00F90BDC">
      <w:r xmlns:w="http://schemas.openxmlformats.org/wordprocessingml/2006/main">
        <w:t xml:space="preserve">2: Jakobus 5:15 - En het gebed dat in geloof wordt uitgesproken, zal de zieke beter maken; de Heer zal hen oprichten. Als ze gezondigd hebben, zullen ze vergeven worden.</w:t>
      </w:r>
    </w:p>
    <w:p w14:paraId="79E85CE2" w14:textId="77777777" w:rsidR="00F90BDC" w:rsidRDefault="00F90BDC"/>
    <w:p w14:paraId="6240559E" w14:textId="77777777" w:rsidR="00F90BDC" w:rsidRDefault="00F90BDC">
      <w:r xmlns:w="http://schemas.openxmlformats.org/wordprocessingml/2006/main">
        <w:t xml:space="preserve">Markus 2:11 Ik zeg u: Sta op, neem uw bed op en ga naar uw huis.</w:t>
      </w:r>
    </w:p>
    <w:p w14:paraId="592170A1" w14:textId="77777777" w:rsidR="00F90BDC" w:rsidRDefault="00F90BDC"/>
    <w:p w14:paraId="72EAAF58" w14:textId="77777777" w:rsidR="00F90BDC" w:rsidRDefault="00F90BDC">
      <w:r xmlns:w="http://schemas.openxmlformats.org/wordprocessingml/2006/main">
        <w:t xml:space="preserve">Jezus geneest een verlamde man en zegt hem dat hij zijn bed moet oppakken en naar huis moet gaan.</w:t>
      </w:r>
    </w:p>
    <w:p w14:paraId="3055C186" w14:textId="77777777" w:rsidR="00F90BDC" w:rsidRDefault="00F90BDC"/>
    <w:p w14:paraId="64EE0393" w14:textId="77777777" w:rsidR="00F90BDC" w:rsidRDefault="00F90BDC">
      <w:r xmlns:w="http://schemas.openxmlformats.org/wordprocessingml/2006/main">
        <w:t xml:space="preserve">1. ‘Gods wonderen: de kracht van geloof’</w:t>
      </w:r>
    </w:p>
    <w:p w14:paraId="1A0C0CB3" w14:textId="77777777" w:rsidR="00F90BDC" w:rsidRDefault="00F90BDC"/>
    <w:p w14:paraId="5B4FF0E3" w14:textId="77777777" w:rsidR="00F90BDC" w:rsidRDefault="00F90BDC">
      <w:r xmlns:w="http://schemas.openxmlformats.org/wordprocessingml/2006/main">
        <w:t xml:space="preserve">2. ‘Het vermogen om vooruit te komen: onze lasten op ons nemen’</w:t>
      </w:r>
    </w:p>
    <w:p w14:paraId="24D927B5" w14:textId="77777777" w:rsidR="00F90BDC" w:rsidRDefault="00F90BDC"/>
    <w:p w14:paraId="39D50C2B" w14:textId="77777777" w:rsidR="00F90BDC" w:rsidRDefault="00F90BDC">
      <w:r xmlns:w="http://schemas.openxmlformats.org/wordprocessingml/2006/main">
        <w:t xml:space="preserve">1. Jesaja 35:3-6 - Versterking van de zwakken</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3:20 - Gods kracht aan het werk in ons</w:t>
      </w:r>
    </w:p>
    <w:p w14:paraId="12079078" w14:textId="77777777" w:rsidR="00F90BDC" w:rsidRDefault="00F90BDC"/>
    <w:p w14:paraId="473E14A6" w14:textId="77777777" w:rsidR="00F90BDC" w:rsidRDefault="00F90BDC">
      <w:r xmlns:w="http://schemas.openxmlformats.org/wordprocessingml/2006/main">
        <w:t xml:space="preserve">Markus 2:12 En onmiddellijk stond hij op, nam het bed op en ging voor hen allen uit; zozeer dat ze allemaal verbaasd waren en God verheerlijkten, zeggende: Wij hebben het nog nooit op deze manier gezien.</w:t>
      </w:r>
    </w:p>
    <w:p w14:paraId="33AB01F7" w14:textId="77777777" w:rsidR="00F90BDC" w:rsidRDefault="00F90BDC"/>
    <w:p w14:paraId="42773C85" w14:textId="77777777" w:rsidR="00F90BDC" w:rsidRDefault="00F90BDC">
      <w:r xmlns:w="http://schemas.openxmlformats.org/wordprocessingml/2006/main">
        <w:t xml:space="preserve">Jezus genas een verlamde man en toonde zijn macht en glorie aan de mensen, die God met ontzag prezen.</w:t>
      </w:r>
    </w:p>
    <w:p w14:paraId="73598158" w14:textId="77777777" w:rsidR="00F90BDC" w:rsidRDefault="00F90BDC"/>
    <w:p w14:paraId="4BC414AA" w14:textId="77777777" w:rsidR="00F90BDC" w:rsidRDefault="00F90BDC">
      <w:r xmlns:w="http://schemas.openxmlformats.org/wordprocessingml/2006/main">
        <w:t xml:space="preserve">1: Jezus is altijd bij ons, klaar om genezing en hoop te bieden.</w:t>
      </w:r>
    </w:p>
    <w:p w14:paraId="3C5995CD" w14:textId="77777777" w:rsidR="00F90BDC" w:rsidRDefault="00F90BDC"/>
    <w:p w14:paraId="53D49D5B" w14:textId="77777777" w:rsidR="00F90BDC" w:rsidRDefault="00F90BDC">
      <w:r xmlns:w="http://schemas.openxmlformats.org/wordprocessingml/2006/main">
        <w:t xml:space="preserve">2: Geloof in de kracht van Jezus om ons leven te genezen en te transformeren.</w:t>
      </w:r>
    </w:p>
    <w:p w14:paraId="1EA59BA1" w14:textId="77777777" w:rsidR="00F90BDC" w:rsidRDefault="00F90BDC"/>
    <w:p w14:paraId="525034B9" w14:textId="77777777" w:rsidR="00F90BDC" w:rsidRDefault="00F90BDC">
      <w:r xmlns:w="http://schemas.openxmlformats.org/wordprocessingml/2006/main">
        <w:t xml:space="preserve">1: Jeremia 33:6? </w:t>
      </w:r>
      <w:r xmlns:w="http://schemas.openxmlformats.org/wordprocessingml/2006/main">
        <w:rPr>
          <w:rFonts w:ascii="맑은 고딕 Semilight" w:hAnsi="맑은 고딕 Semilight"/>
        </w:rPr>
        <w:t xml:space="preserve">Houd </w:t>
      </w:r>
      <w:r xmlns:w="http://schemas.openxmlformats.org/wordprocessingml/2006/main">
        <w:t xml:space="preserve">vol, ik zal het gezondheid en genezing brengen, en ik zal ze genezen, en ik zal hun de overvloed van vrede en waarheid openbaren.??</w:t>
      </w:r>
    </w:p>
    <w:p w14:paraId="6A0370C0" w14:textId="77777777" w:rsidR="00F90BDC" w:rsidRDefault="00F90BDC"/>
    <w:p w14:paraId="210963E6" w14:textId="77777777" w:rsidR="00F90BDC" w:rsidRDefault="00F90BDC">
      <w:r xmlns:w="http://schemas.openxmlformats.org/wordprocessingml/2006/main">
        <w:t xml:space="preserve">2: Matteüs 8:17? </w:t>
      </w:r>
      <w:r xmlns:w="http://schemas.openxmlformats.org/wordprocessingml/2006/main">
        <w:rPr>
          <w:rFonts w:ascii="맑은 고딕 Semilight" w:hAnsi="맑은 고딕 Semilight"/>
        </w:rPr>
        <w:t xml:space="preserve">Hoe </w:t>
      </w:r>
      <w:r xmlns:w="http://schemas.openxmlformats.org/wordprocessingml/2006/main">
        <w:t xml:space="preserve">zou het vervuld kunnen worden wat door de profeet Jesaja werd gesproken, zeggende: Zelf heeft Hij onze zwakheden op Zich genomen en onze ziekten gedragen.</w:t>
      </w:r>
    </w:p>
    <w:p w14:paraId="004A227C" w14:textId="77777777" w:rsidR="00F90BDC" w:rsidRDefault="00F90BDC"/>
    <w:p w14:paraId="37199DCE" w14:textId="77777777" w:rsidR="00F90BDC" w:rsidRDefault="00F90BDC">
      <w:r xmlns:w="http://schemas.openxmlformats.org/wordprocessingml/2006/main">
        <w:t xml:space="preserve">Markus 2:13 En hij ging wederom langs de zee; en de gehele menigte nam zijn toevlucht tot hem, en hij onderwees hen.</w:t>
      </w:r>
    </w:p>
    <w:p w14:paraId="6CC7A880" w14:textId="77777777" w:rsidR="00F90BDC" w:rsidRDefault="00F90BDC"/>
    <w:p w14:paraId="4298155C" w14:textId="77777777" w:rsidR="00F90BDC" w:rsidRDefault="00F90BDC">
      <w:r xmlns:w="http://schemas.openxmlformats.org/wordprocessingml/2006/main">
        <w:t xml:space="preserve">Jezus gaf les aan de kust, wat een grote menigte trok.</w:t>
      </w:r>
    </w:p>
    <w:p w14:paraId="5F7842C3" w14:textId="77777777" w:rsidR="00F90BDC" w:rsidRDefault="00F90BDC"/>
    <w:p w14:paraId="23A6129A" w14:textId="77777777" w:rsidR="00F90BDC" w:rsidRDefault="00F90BDC">
      <w:r xmlns:w="http://schemas.openxmlformats.org/wordprocessingml/2006/main">
        <w:t xml:space="preserve">1. De kracht van Jezus' onderwijs: de onderwijsstijl van de Meester onderzoeken</w:t>
      </w:r>
    </w:p>
    <w:p w14:paraId="352456AB" w14:textId="77777777" w:rsidR="00F90BDC" w:rsidRDefault="00F90BDC"/>
    <w:p w14:paraId="4E1DA4DA" w14:textId="77777777" w:rsidR="00F90BDC" w:rsidRDefault="00F90BDC">
      <w:r xmlns:w="http://schemas.openxmlformats.org/wordprocessingml/2006/main">
        <w:t xml:space="preserve">2. Aangetrokken tot Jezus: de kracht van Jezus' woorden om een menigte te trekken</w:t>
      </w:r>
    </w:p>
    <w:p w14:paraId="624A2B04" w14:textId="77777777" w:rsidR="00F90BDC" w:rsidRDefault="00F90BDC"/>
    <w:p w14:paraId="526120E7" w14:textId="77777777" w:rsidR="00F90BDC" w:rsidRDefault="00F90BDC">
      <w:r xmlns:w="http://schemas.openxmlformats.org/wordprocessingml/2006/main">
        <w:t xml:space="preserve">1. Matteüs 5:1-2 - "En toen hij de menigten zag, ging hij de berg op; en toen hij gezeten was, kwamen </w:t>
      </w:r>
      <w:r xmlns:w="http://schemas.openxmlformats.org/wordprocessingml/2006/main">
        <w:lastRenderedPageBreak xmlns:w="http://schemas.openxmlformats.org/wordprocessingml/2006/main"/>
      </w:r>
      <w:r xmlns:w="http://schemas.openxmlformats.org/wordprocessingml/2006/main">
        <w:t xml:space="preserve">zijn discipelen naar hem toe: en hij opende zijn mond en leerde hen, zeggende..."</w:t>
      </w:r>
    </w:p>
    <w:p w14:paraId="73381FB2" w14:textId="77777777" w:rsidR="00F90BDC" w:rsidRDefault="00F90BDC"/>
    <w:p w14:paraId="4B24F171" w14:textId="77777777" w:rsidR="00F90BDC" w:rsidRDefault="00F90BDC">
      <w:r xmlns:w="http://schemas.openxmlformats.org/wordprocessingml/2006/main">
        <w:t xml:space="preserve">2. Johannes 6:60-63 - "Velen van zijn discipelen dan, toen zij dit hadden gehoord, zeiden: Dit is een harde uitspraak; wie kan het horen? Toen Jezus bij zichzelf wist dat zijn discipelen erover morden, zei hij tegen "Is dit u beledigend? Wat en als u de Mensenzoon zult zien opstijgen naar de plaats waar hij voorheen was? Het is de geest die levend maakt; het vlees doet er niets toe. De woorden die ik tot u spreek, zijn geest, en zij zijn geest." zijn leven."</w:t>
      </w:r>
    </w:p>
    <w:p w14:paraId="634F469A" w14:textId="77777777" w:rsidR="00F90BDC" w:rsidRDefault="00F90BDC"/>
    <w:p w14:paraId="735477E1" w14:textId="77777777" w:rsidR="00F90BDC" w:rsidRDefault="00F90BDC">
      <w:r xmlns:w="http://schemas.openxmlformats.org/wordprocessingml/2006/main">
        <w:t xml:space="preserve">Markus 2:14 En toen hij voorbijging, zag hij Levi, de zoon van Alfeüs, bij de tol zitten, en zei tegen hem: Volg mij. En hij stond op en volgde hem.</w:t>
      </w:r>
    </w:p>
    <w:p w14:paraId="0A87EF33" w14:textId="77777777" w:rsidR="00F90BDC" w:rsidRDefault="00F90BDC"/>
    <w:p w14:paraId="1BF01FC4" w14:textId="77777777" w:rsidR="00F90BDC" w:rsidRDefault="00F90BDC">
      <w:r xmlns:w="http://schemas.openxmlformats.org/wordprocessingml/2006/main">
        <w:t xml:space="preserve">Jezus riep Levi om hem te volgen en hij gehoorzaamde.</w:t>
      </w:r>
    </w:p>
    <w:p w14:paraId="65FF6A6F" w14:textId="77777777" w:rsidR="00F90BDC" w:rsidRDefault="00F90BDC"/>
    <w:p w14:paraId="12A30210" w14:textId="77777777" w:rsidR="00F90BDC" w:rsidRDefault="00F90BDC">
      <w:r xmlns:w="http://schemas.openxmlformats.org/wordprocessingml/2006/main">
        <w:t xml:space="preserve">1. Het belang van gehoorzaamheid aan de roeping van Christus.</w:t>
      </w:r>
    </w:p>
    <w:p w14:paraId="1292DC35" w14:textId="77777777" w:rsidR="00F90BDC" w:rsidRDefault="00F90BDC"/>
    <w:p w14:paraId="2716A02B" w14:textId="77777777" w:rsidR="00F90BDC" w:rsidRDefault="00F90BDC">
      <w:r xmlns:w="http://schemas.openxmlformats.org/wordprocessingml/2006/main">
        <w:t xml:space="preserve">2. De kracht van Jezus' uitnodiging.</w:t>
      </w:r>
    </w:p>
    <w:p w14:paraId="2A0B4CF7" w14:textId="77777777" w:rsidR="00F90BDC" w:rsidRDefault="00F90BDC"/>
    <w:p w14:paraId="0E94742E" w14:textId="77777777" w:rsidR="00F90BDC" w:rsidRDefault="00F90BDC">
      <w:r xmlns:w="http://schemas.openxmlformats.org/wordprocessingml/2006/main">
        <w:t xml:space="preserve">1. Romeinen 12:1-2 - Daarom spoor ik u, broeders en zusters, aan met het oog op God? </w:t>
      </w:r>
      <w:r xmlns:w="http://schemas.openxmlformats.org/wordprocessingml/2006/main">
        <w:rPr>
          <w:rFonts w:ascii="맑은 고딕 Semilight" w:hAnsi="맑은 고딕 Semilight"/>
        </w:rPr>
        <w:t xml:space="preserve">셲 </w:t>
      </w:r>
      <w:r xmlns:w="http://schemas.openxmlformats.org/wordprocessingml/2006/main">
        <w:t xml:space="preserve">genade, om uw lichaam aan te bieden als een levend offer, heilig en welgevallig voor God? </w:t>
      </w:r>
      <w:r xmlns:w="http://schemas.openxmlformats.org/wordprocessingml/2006/main">
        <w:rPr>
          <w:rFonts w:ascii="맑은 고딕 Semilight" w:hAnsi="맑은 고딕 Semilight"/>
        </w:rPr>
        <w:t xml:space="preserve">봳 </w:t>
      </w:r>
      <w:r xmlns:w="http://schemas.openxmlformats.org/wordprocessingml/2006/main">
        <w:t xml:space="preserve">Hij is jouw ware en juiste aanbidding. Pas u niet aan het patroon van deze wereld aan, maar laat u transformeren door de vernieuwing van uw geest. Dan zul je in staat zijn om te testen en goed te keuren wat God? </w:t>
      </w:r>
      <w:r xmlns:w="http://schemas.openxmlformats.org/wordprocessingml/2006/main">
        <w:rPr>
          <w:rFonts w:ascii="맑은 고딕 Semilight" w:hAnsi="맑은 고딕 Semilight"/>
        </w:rPr>
        <w:t xml:space="preserve">Wat </w:t>
      </w:r>
      <w:r xmlns:w="http://schemas.openxmlformats.org/wordprocessingml/2006/main">
        <w:t xml:space="preserve">is de wil? </w:t>
      </w:r>
      <w:r xmlns:w="http://schemas.openxmlformats.org/wordprocessingml/2006/main">
        <w:rPr>
          <w:rFonts w:ascii="맑은 고딕 Semilight" w:hAnsi="맑은 고딕 Semilight"/>
        </w:rPr>
        <w:t xml:space="preserve">봦 </w:t>
      </w:r>
      <w:r xmlns:w="http://schemas.openxmlformats.org/wordprocessingml/2006/main">
        <w:t xml:space="preserve">is een goede, aangename en volmaakte wil.</w:t>
      </w:r>
    </w:p>
    <w:p w14:paraId="7039B105" w14:textId="77777777" w:rsidR="00F90BDC" w:rsidRDefault="00F90BDC"/>
    <w:p w14:paraId="70490260" w14:textId="77777777" w:rsidR="00F90BDC" w:rsidRDefault="00F90BDC">
      <w:r xmlns:w="http://schemas.openxmlformats.org/wordprocessingml/2006/main">
        <w:t xml:space="preserve">2. Matteüs 4:19 - Jezus zei tegen hen: ? </w:t>
      </w:r>
      <w:r xmlns:w="http://schemas.openxmlformats.org/wordprocessingml/2006/main">
        <w:rPr>
          <w:rFonts w:ascii="맑은 고딕 Semilight" w:hAnsi="맑은 고딕 Semilight"/>
        </w:rPr>
        <w:t xml:space="preserve">쏞 </w:t>
      </w:r>
      <w:r xmlns:w="http://schemas.openxmlformats.org/wordprocessingml/2006/main">
        <w:t xml:space="preserve">ome, volg mij, en ik zal van jullie vissers van mensen maken.??</w:t>
      </w:r>
    </w:p>
    <w:p w14:paraId="3BED1CEE" w14:textId="77777777" w:rsidR="00F90BDC" w:rsidRDefault="00F90BDC"/>
    <w:p w14:paraId="127B9A46" w14:textId="77777777" w:rsidR="00F90BDC" w:rsidRDefault="00F90BDC">
      <w:r xmlns:w="http://schemas.openxmlformats.org/wordprocessingml/2006/main">
        <w:t xml:space="preserve">Markus 2:15 En het geschiedde, terwijl Jezus in zijn huis aan het eten was, dat ook veel tollenaars en zondaars bij Jezus en zijn discipelen zaten; want het waren er velen, en zij volgden hem.</w:t>
      </w:r>
    </w:p>
    <w:p w14:paraId="2ADA31AB" w14:textId="77777777" w:rsidR="00F90BDC" w:rsidRDefault="00F90BDC"/>
    <w:p w14:paraId="0FB0367B" w14:textId="77777777" w:rsidR="00F90BDC" w:rsidRDefault="00F90BDC">
      <w:r xmlns:w="http://schemas.openxmlformats.org/wordprocessingml/2006/main">
        <w:t xml:space="preserve">Jezus verwelkomde zondaars in zijn huis voor gemeenschap.</w:t>
      </w:r>
    </w:p>
    <w:p w14:paraId="7626B97D" w14:textId="77777777" w:rsidR="00F90BDC" w:rsidRDefault="00F90BDC"/>
    <w:p w14:paraId="46A6E214" w14:textId="77777777" w:rsidR="00F90BDC" w:rsidRDefault="00F90BDC">
      <w:r xmlns:w="http://schemas.openxmlformats.org/wordprocessingml/2006/main">
        <w:t xml:space="preserve">1: Jezus' voorbeeld van het verwelkomen en aanvaarden van zondaars.</w:t>
      </w:r>
    </w:p>
    <w:p w14:paraId="0B3BE1E0" w14:textId="77777777" w:rsidR="00F90BDC" w:rsidRDefault="00F90BDC"/>
    <w:p w14:paraId="1355023A" w14:textId="77777777" w:rsidR="00F90BDC" w:rsidRDefault="00F90BDC">
      <w:r xmlns:w="http://schemas.openxmlformats.org/wordprocessingml/2006/main">
        <w:t xml:space="preserve">2: Jezus' onvoorwaardelijke liefde voor iedereen.</w:t>
      </w:r>
    </w:p>
    <w:p w14:paraId="3F433939" w14:textId="77777777" w:rsidR="00F90BDC" w:rsidRDefault="00F90BDC"/>
    <w:p w14:paraId="10F7047F" w14:textId="77777777" w:rsidR="00F90BDC" w:rsidRDefault="00F90BDC">
      <w:r xmlns:w="http://schemas.openxmlformats.org/wordprocessingml/2006/main">
        <w:t xml:space="preserve">1: Lukas 5:31-32 - Jezus antwoordde hen: "Het zijn niet de gezonden die een dokter nodig hebben, maar de zieken. Ik ben niet gekomen om de rechtvaardigen, maar zondaars tot bekering te roepen."</w:t>
      </w:r>
    </w:p>
    <w:p w14:paraId="6F7425DF" w14:textId="77777777" w:rsidR="00F90BDC" w:rsidRDefault="00F90BDC"/>
    <w:p w14:paraId="55DDBC85" w14:textId="77777777" w:rsidR="00F90BDC" w:rsidRDefault="00F90BDC">
      <w:r xmlns:w="http://schemas.openxmlformats.org/wordprocessingml/2006/main">
        <w:t xml:space="preserve">2: Johannes 8:1-11 - Jezus ging naar de Olijfberg. Vroeg in de ochtend kwam hij weer naar de tempel. Alle mensen kwamen naar hem toe, en hij ging zitten en onderwees hen.</w:t>
      </w:r>
    </w:p>
    <w:p w14:paraId="3696125C" w14:textId="77777777" w:rsidR="00F90BDC" w:rsidRDefault="00F90BDC"/>
    <w:p w14:paraId="364B174F" w14:textId="77777777" w:rsidR="00F90BDC" w:rsidRDefault="00F90BDC">
      <w:r xmlns:w="http://schemas.openxmlformats.org/wordprocessingml/2006/main">
        <w:t xml:space="preserve">Markus 2:16 En toen de schriftgeleerden en Farizeeën Hem zagen eten met tollenaars en zondaars, zeiden zij tot zijn discipelen: Hoe komt het dat hij eet en drinkt met tollenaars en zondaars?</w:t>
      </w:r>
    </w:p>
    <w:p w14:paraId="79C9FAE7" w14:textId="77777777" w:rsidR="00F90BDC" w:rsidRDefault="00F90BDC"/>
    <w:p w14:paraId="54AB5B84" w14:textId="77777777" w:rsidR="00F90BDC" w:rsidRDefault="00F90BDC">
      <w:r xmlns:w="http://schemas.openxmlformats.org/wordprocessingml/2006/main">
        <w:t xml:space="preserve">Jezus eet met zondaars en demonstreert daarmee Gods liefde en aanvaarding van hen.</w:t>
      </w:r>
    </w:p>
    <w:p w14:paraId="4CE2AA7F" w14:textId="77777777" w:rsidR="00F90BDC" w:rsidRDefault="00F90BDC"/>
    <w:p w14:paraId="2EB3B848" w14:textId="77777777" w:rsidR="00F90BDC" w:rsidRDefault="00F90BDC">
      <w:r xmlns:w="http://schemas.openxmlformats.org/wordprocessingml/2006/main">
        <w:t xml:space="preserve">1: Jezus verwelkomt zondaars met open armen en herinnert ons eraan mensen ondanks hun zonden lief te hebben en te accepteren.</w:t>
      </w:r>
    </w:p>
    <w:p w14:paraId="3FB17C72" w14:textId="77777777" w:rsidR="00F90BDC" w:rsidRDefault="00F90BDC"/>
    <w:p w14:paraId="16FFF689" w14:textId="77777777" w:rsidR="00F90BDC" w:rsidRDefault="00F90BDC">
      <w:r xmlns:w="http://schemas.openxmlformats.org/wordprocessingml/2006/main">
        <w:t xml:space="preserve">2: Jezus laat ons zien dat Gods genade en barmhartigheid voor iedereen beschikbaar zijn, ongeacht hun verleden.</w:t>
      </w:r>
    </w:p>
    <w:p w14:paraId="74A1A66E" w14:textId="77777777" w:rsidR="00F90BDC" w:rsidRDefault="00F90BDC"/>
    <w:p w14:paraId="787AC0CB" w14:textId="77777777" w:rsidR="00F90BDC" w:rsidRDefault="00F90BDC">
      <w:r xmlns:w="http://schemas.openxmlformats.org/wordprocessingml/2006/main">
        <w:t xml:space="preserve">1: Lukas 15:1-2 "Nu verzamelden de belastinginners en zondaars zich allemaal om naar Jezus te luisteren. Maar de Farizeeën en de leraren van de wet mompelden: ' </w:t>
      </w:r>
      <w:r xmlns:w="http://schemas.openxmlformats.org/wordprocessingml/2006/main">
        <w:rPr>
          <w:rFonts w:ascii="맑은 고딕 Semilight" w:hAnsi="맑은 고딕 Semilight"/>
        </w:rPr>
        <w:t xml:space="preserve">Zijn </w:t>
      </w:r>
      <w:r xmlns:w="http://schemas.openxmlformats.org/wordprocessingml/2006/main">
        <w:t xml:space="preserve">man verwelkomt zondaars en eet met hen.'</w:t>
      </w:r>
    </w:p>
    <w:p w14:paraId="18432F3F" w14:textId="77777777" w:rsidR="00F90BDC" w:rsidRDefault="00F90BDC"/>
    <w:p w14:paraId="64785555" w14:textId="77777777" w:rsidR="00F90BDC" w:rsidRDefault="00F90BDC">
      <w:r xmlns:w="http://schemas.openxmlformats.org/wordprocessingml/2006/main">
        <w:t xml:space="preserve">2: Romeinen 5:8? </w:t>
      </w:r>
      <w:r xmlns:w="http://schemas.openxmlformats.org/wordprocessingml/2006/main">
        <w:t xml:space="preserve">God toont hierin zijn eigen liefde voor ons: Terwijl wij nog zondaars waren, stierf Christus voor ons </w:t>
      </w:r>
      <w:r xmlns:w="http://schemas.openxmlformats.org/wordprocessingml/2006/main">
        <w:rPr>
          <w:rFonts w:ascii="맑은 고딕 Semilight" w:hAnsi="맑은 고딕 Semilight"/>
        </w:rPr>
        <w:t xml:space="preserve">.</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2:17 Toen Jezus het hoorde, zei Hij tegen hen: Zij die gezond zijn, hebben de geneesheer niet nodig, maar zij die ziek zijn: Ik ben niet gekomen om rechtvaardigen, maar zondaars tot bekering te roepen.</w:t>
      </w:r>
    </w:p>
    <w:p w14:paraId="5CAB4999" w14:textId="77777777" w:rsidR="00F90BDC" w:rsidRDefault="00F90BDC"/>
    <w:p w14:paraId="32335018" w14:textId="77777777" w:rsidR="00F90BDC" w:rsidRDefault="00F90BDC">
      <w:r xmlns:w="http://schemas.openxmlformats.org/wordprocessingml/2006/main">
        <w:t xml:space="preserve">Jezus leert dat Hij kwam om zondaars tot bekering te roepen, niet de rechtvaardigen.</w:t>
      </w:r>
    </w:p>
    <w:p w14:paraId="75947691" w14:textId="77777777" w:rsidR="00F90BDC" w:rsidRDefault="00F90BDC"/>
    <w:p w14:paraId="5B958E50" w14:textId="77777777" w:rsidR="00F90BDC" w:rsidRDefault="00F90BDC">
      <w:r xmlns:w="http://schemas.openxmlformats.org/wordprocessingml/2006/main">
        <w:t xml:space="preserve">1. De kracht van bekering: de hoop op verlossing</w:t>
      </w:r>
    </w:p>
    <w:p w14:paraId="138173CC" w14:textId="77777777" w:rsidR="00F90BDC" w:rsidRDefault="00F90BDC"/>
    <w:p w14:paraId="68441FB1" w14:textId="77777777" w:rsidR="00F90BDC" w:rsidRDefault="00F90BDC">
      <w:r xmlns:w="http://schemas.openxmlformats.org/wordprocessingml/2006/main">
        <w:t xml:space="preserve">2. Gods onvoorwaardelijke liefde: zondaars oproepen tot bekering</w:t>
      </w:r>
    </w:p>
    <w:p w14:paraId="1880A730" w14:textId="77777777" w:rsidR="00F90BDC" w:rsidRDefault="00F90BDC"/>
    <w:p w14:paraId="1A9AA6C5" w14:textId="77777777" w:rsidR="00F90BDC" w:rsidRDefault="00F90BDC">
      <w:r xmlns:w="http://schemas.openxmlformats.org/wordprocessingml/2006/main">
        <w:t xml:space="preserve">1. Romeinen 3:23-25? </w:t>
      </w:r>
      <w:r xmlns:w="http://schemas.openxmlformats.org/wordprocessingml/2006/main">
        <w:rPr>
          <w:rFonts w:ascii="맑은 고딕 Semilight" w:hAnsi="맑은 고딕 Semilight"/>
        </w:rPr>
        <w:t xml:space="preserve">Of </w:t>
      </w:r>
      <w:r xmlns:w="http://schemas.openxmlformats.org/wordprocessingml/2006/main">
        <w:t xml:space="preserve">ze hebben allemaal gezondigd en ontberen de heerlijkheid van God, omdat ze om niet gerechtvaardigd zijn door Zijn genade, door de verlossing die in Christus Jezus is, die God heeft voorgesteld als een verzoening door Zijn bloed, door geloof, om Zijn gerechtigheid te demonstreren, omdat in Door zijn verdraagzaamheid had God voorbijgegaan aan de zonden die eerder waren begaan.</w:t>
      </w:r>
    </w:p>
    <w:p w14:paraId="39FC8E3C" w14:textId="77777777" w:rsidR="00F90BDC" w:rsidRDefault="00F90BDC"/>
    <w:p w14:paraId="28E97641" w14:textId="77777777" w:rsidR="00F90BDC" w:rsidRDefault="00F90BDC">
      <w:r xmlns:w="http://schemas.openxmlformats.org/wordprocessingml/2006/main">
        <w:t xml:space="preserve">2. Lukas 5:31-32? </w:t>
      </w:r>
      <w:r xmlns:w="http://schemas.openxmlformats.org/wordprocessingml/2006/main">
        <w:rPr>
          <w:rFonts w:ascii="맑은 고딕 Semilight" w:hAnsi="맑은 고딕 Semilight"/>
        </w:rPr>
        <w:t xml:space="preserve">En </w:t>
      </w:r>
      <w:r xmlns:w="http://schemas.openxmlformats.org/wordprocessingml/2006/main">
        <w:t xml:space="preserve">Jezus antwoordde en zei tegen hen: Zij die gezond zijn, hebben geen dokter nodig; maar zij die ziek zijn. Ik ben niet gekomen om rechtvaardigen, maar zondaars tot bekering te roepen.</w:t>
      </w:r>
    </w:p>
    <w:p w14:paraId="1F6A6904" w14:textId="77777777" w:rsidR="00F90BDC" w:rsidRDefault="00F90BDC"/>
    <w:p w14:paraId="504B8A48" w14:textId="77777777" w:rsidR="00F90BDC" w:rsidRDefault="00F90BDC">
      <w:r xmlns:w="http://schemas.openxmlformats.org/wordprocessingml/2006/main">
        <w:t xml:space="preserve">Markus 2:18 En de discipelen van Johannes en van de Farizeeën vastten; en zij kwamen en zeiden tot Hem: Waarom vasten de discipelen van Johannes en van de Farizeeën, maar uw discipelen niet?</w:t>
      </w:r>
    </w:p>
    <w:p w14:paraId="7D04BF19" w14:textId="77777777" w:rsidR="00F90BDC" w:rsidRDefault="00F90BDC"/>
    <w:p w14:paraId="3A242535" w14:textId="77777777" w:rsidR="00F90BDC" w:rsidRDefault="00F90BDC">
      <w:r xmlns:w="http://schemas.openxmlformats.org/wordprocessingml/2006/main">
        <w:t xml:space="preserve">De discipelen van Johannes en de Farizeeën vroegen Jezus waarom zijn discipelen niet vastten terwijl zij dat wel deden.</w:t>
      </w:r>
    </w:p>
    <w:p w14:paraId="17B4374D" w14:textId="77777777" w:rsidR="00F90BDC" w:rsidRDefault="00F90BDC"/>
    <w:p w14:paraId="77BA3EAA" w14:textId="77777777" w:rsidR="00F90BDC" w:rsidRDefault="00F90BDC">
      <w:r xmlns:w="http://schemas.openxmlformats.org/wordprocessingml/2006/main">
        <w:t xml:space="preserve">1. Het belang van vasten in ons geestelijk leven.</w:t>
      </w:r>
    </w:p>
    <w:p w14:paraId="3F02FAB7" w14:textId="77777777" w:rsidR="00F90BDC" w:rsidRDefault="00F90BDC"/>
    <w:p w14:paraId="70591B2A" w14:textId="77777777" w:rsidR="00F90BDC" w:rsidRDefault="00F90BDC">
      <w:r xmlns:w="http://schemas.openxmlformats.org/wordprocessingml/2006/main">
        <w:t xml:space="preserve">2. Discipelschap: leren van Jezus en zijn voorbeeld volgen.</w:t>
      </w:r>
    </w:p>
    <w:p w14:paraId="25740E8C" w14:textId="77777777" w:rsidR="00F90BDC" w:rsidRDefault="00F90BDC"/>
    <w:p w14:paraId="705EE719" w14:textId="77777777" w:rsidR="00F90BDC" w:rsidRDefault="00F90BDC">
      <w:r xmlns:w="http://schemas.openxmlformats.org/wordprocessingml/2006/main">
        <w:t xml:space="preserve">1. Matteüs 6:16-18 - Vasten als onderdeel van een spirituele oefening.</w:t>
      </w:r>
    </w:p>
    <w:p w14:paraId="03D4ACE9" w14:textId="77777777" w:rsidR="00F90BDC" w:rsidRDefault="00F90BDC"/>
    <w:p w14:paraId="10FA1FD1" w14:textId="77777777" w:rsidR="00F90BDC" w:rsidRDefault="00F90BDC">
      <w:r xmlns:w="http://schemas.openxmlformats.org/wordprocessingml/2006/main">
        <w:t xml:space="preserve">2. Johannes 15:1-5 - In Christus blijven en een discipel zijn.</w:t>
      </w:r>
    </w:p>
    <w:p w14:paraId="66A35F1A" w14:textId="77777777" w:rsidR="00F90BDC" w:rsidRDefault="00F90BDC"/>
    <w:p w14:paraId="248461E8" w14:textId="77777777" w:rsidR="00F90BDC" w:rsidRDefault="00F90BDC">
      <w:r xmlns:w="http://schemas.openxmlformats.org/wordprocessingml/2006/main">
        <w:t xml:space="preserve">Markus 2:19 En Jezus zei tegen hen: Kunnen de kinderen van de bruidskamer vasten terwijl de bruidegom bij hen is? zolang ze de bruidegom bij zich hebben, kunnen ze niet vasten.</w:t>
      </w:r>
    </w:p>
    <w:p w14:paraId="05ACC59F" w14:textId="77777777" w:rsidR="00F90BDC" w:rsidRDefault="00F90BDC"/>
    <w:p w14:paraId="50260B0D" w14:textId="77777777" w:rsidR="00F90BDC" w:rsidRDefault="00F90BDC">
      <w:r xmlns:w="http://schemas.openxmlformats.org/wordprocessingml/2006/main">
        <w:t xml:space="preserve">Jezus leert dat het niet nodig is om te vasten terwijl de bruidegom nog aanwezig is.</w:t>
      </w:r>
    </w:p>
    <w:p w14:paraId="5E82C498" w14:textId="77777777" w:rsidR="00F90BDC" w:rsidRDefault="00F90BDC"/>
    <w:p w14:paraId="59BCD103" w14:textId="77777777" w:rsidR="00F90BDC" w:rsidRDefault="00F90BDC">
      <w:r xmlns:w="http://schemas.openxmlformats.org/wordprocessingml/2006/main">
        <w:t xml:space="preserve">1. Vasten is niet nodig als er veel vreugde is</w:t>
      </w:r>
    </w:p>
    <w:p w14:paraId="3BAB391B" w14:textId="77777777" w:rsidR="00F90BDC" w:rsidRDefault="00F90BDC"/>
    <w:p w14:paraId="32BA928E" w14:textId="77777777" w:rsidR="00F90BDC" w:rsidRDefault="00F90BDC">
      <w:r xmlns:w="http://schemas.openxmlformats.org/wordprocessingml/2006/main">
        <w:t xml:space="preserve">2. Leven in het moment: genieten van de aanwezigheid van de Bruidegom</w:t>
      </w:r>
    </w:p>
    <w:p w14:paraId="3A9531F2" w14:textId="77777777" w:rsidR="00F90BDC" w:rsidRDefault="00F90BDC"/>
    <w:p w14:paraId="08A9DB06" w14:textId="77777777" w:rsidR="00F90BDC" w:rsidRDefault="00F90BDC">
      <w:r xmlns:w="http://schemas.openxmlformats.org/wordprocessingml/2006/main">
        <w:t xml:space="preserve">1. Johannes 16:20-22 - Jezus vertelt over zijn vreugde vóór zijn dood.</w:t>
      </w:r>
    </w:p>
    <w:p w14:paraId="77441AF1" w14:textId="77777777" w:rsidR="00F90BDC" w:rsidRDefault="00F90BDC"/>
    <w:p w14:paraId="0ACA7E60" w14:textId="77777777" w:rsidR="00F90BDC" w:rsidRDefault="00F90BDC">
      <w:r xmlns:w="http://schemas.openxmlformats.org/wordprocessingml/2006/main">
        <w:t xml:space="preserve">2. Jesaja 58:3-5 - God verlangt meer naar barmhartigheid en vreugde dan naar vasten.</w:t>
      </w:r>
    </w:p>
    <w:p w14:paraId="155ECEDE" w14:textId="77777777" w:rsidR="00F90BDC" w:rsidRDefault="00F90BDC"/>
    <w:p w14:paraId="7132D1A5" w14:textId="77777777" w:rsidR="00F90BDC" w:rsidRDefault="00F90BDC">
      <w:r xmlns:w="http://schemas.openxmlformats.org/wordprocessingml/2006/main">
        <w:t xml:space="preserve">Markus 2:20 Maar er zullen dagen komen dat de bruidegom van hen weggenomen zal worden, en dan zullen zij in die dagen vasten.</w:t>
      </w:r>
    </w:p>
    <w:p w14:paraId="45A18D38" w14:textId="77777777" w:rsidR="00F90BDC" w:rsidRDefault="00F90BDC"/>
    <w:p w14:paraId="61B374EF" w14:textId="77777777" w:rsidR="00F90BDC" w:rsidRDefault="00F90BDC">
      <w:r xmlns:w="http://schemas.openxmlformats.org/wordprocessingml/2006/main">
        <w:t xml:space="preserve">Er zullen dagen komen dat de bruidegom zal worden weggenomen, en dan zal het de tijd zijn om te vasten.</w:t>
      </w:r>
    </w:p>
    <w:p w14:paraId="3C99DBA0" w14:textId="77777777" w:rsidR="00F90BDC" w:rsidRDefault="00F90BDC"/>
    <w:p w14:paraId="758B6B0E" w14:textId="77777777" w:rsidR="00F90BDC" w:rsidRDefault="00F90BDC">
      <w:r xmlns:w="http://schemas.openxmlformats.org/wordprocessingml/2006/main">
        <w:t xml:space="preserve">1: Vasten in tijden van verdriet</w:t>
      </w:r>
    </w:p>
    <w:p w14:paraId="0096E170" w14:textId="77777777" w:rsidR="00F90BDC" w:rsidRDefault="00F90BDC"/>
    <w:p w14:paraId="37534826" w14:textId="77777777" w:rsidR="00F90BDC" w:rsidRDefault="00F90BDC">
      <w:r xmlns:w="http://schemas.openxmlformats.org/wordprocessingml/2006/main">
        <w:t xml:space="preserve">2: Kracht vinden in droevige tijden</w:t>
      </w:r>
    </w:p>
    <w:p w14:paraId="1103B812" w14:textId="77777777" w:rsidR="00F90BDC" w:rsidRDefault="00F90BDC"/>
    <w:p w14:paraId="56B93672" w14:textId="77777777" w:rsidR="00F90BDC" w:rsidRDefault="00F90BDC">
      <w:r xmlns:w="http://schemas.openxmlformats.org/wordprocessingml/2006/main">
        <w:t xml:space="preserve">1: Jesaja 58:6-9</w:t>
      </w:r>
    </w:p>
    <w:p w14:paraId="1A6A9E31" w14:textId="77777777" w:rsidR="00F90BDC" w:rsidRDefault="00F90BDC"/>
    <w:p w14:paraId="07436B10" w14:textId="77777777" w:rsidR="00F90BDC" w:rsidRDefault="00F90BDC">
      <w:r xmlns:w="http://schemas.openxmlformats.org/wordprocessingml/2006/main">
        <w:t xml:space="preserve">2: Matteüs 6:16-18</w:t>
      </w:r>
    </w:p>
    <w:p w14:paraId="406EED33" w14:textId="77777777" w:rsidR="00F90BDC" w:rsidRDefault="00F90BDC"/>
    <w:p w14:paraId="7A8E93B1" w14:textId="77777777" w:rsidR="00F90BDC" w:rsidRDefault="00F90BDC">
      <w:r xmlns:w="http://schemas.openxmlformats.org/wordprocessingml/2006/main">
        <w:t xml:space="preserve">Markus 2:21 Niemand naait ook een stuk nieuwe stof op een oud kledingstuk; anders neemt het nieuwe stuk dat het opvult af van het oude, en wordt de scheur groter.</w:t>
      </w:r>
    </w:p>
    <w:p w14:paraId="4AC4E928" w14:textId="77777777" w:rsidR="00F90BDC" w:rsidRDefault="00F90BDC"/>
    <w:p w14:paraId="7F31871B" w14:textId="77777777" w:rsidR="00F90BDC" w:rsidRDefault="00F90BDC">
      <w:r xmlns:w="http://schemas.openxmlformats.org/wordprocessingml/2006/main">
        <w:t xml:space="preserve">Dit vers spreekt over de dwaasheid van het proberen een oud kledingstuk op te lappen met een nieuw stuk stof, omdat het de scheur alleen maar erger zal maken.</w:t>
      </w:r>
    </w:p>
    <w:p w14:paraId="2A19265F" w14:textId="77777777" w:rsidR="00F90BDC" w:rsidRDefault="00F90BDC"/>
    <w:p w14:paraId="21E1E541" w14:textId="77777777" w:rsidR="00F90BDC" w:rsidRDefault="00F90BDC">
      <w:r xmlns:w="http://schemas.openxmlformats.org/wordprocessingml/2006/main">
        <w:t xml:space="preserve">1: We moeten niet proberen onze oude manier van leven op te lappen met nieuwe gewoonten, omdat dit de zaken alleen maar erger zal maken.</w:t>
      </w:r>
    </w:p>
    <w:p w14:paraId="7224A0D0" w14:textId="77777777" w:rsidR="00F90BDC" w:rsidRDefault="00F90BDC"/>
    <w:p w14:paraId="023A403B" w14:textId="77777777" w:rsidR="00F90BDC" w:rsidRDefault="00F90BDC">
      <w:r xmlns:w="http://schemas.openxmlformats.org/wordprocessingml/2006/main">
        <w:t xml:space="preserve">2: We moeten bereid zijn onze oude manieren los te laten en het nieuwe leven te accepteren dat we in Jezus Christus hebben gevonden.</w:t>
      </w:r>
    </w:p>
    <w:p w14:paraId="0FBEC3DF" w14:textId="77777777" w:rsidR="00F90BDC" w:rsidRDefault="00F90BDC"/>
    <w:p w14:paraId="246CEA7A" w14:textId="77777777" w:rsidR="00F90BDC" w:rsidRDefault="00F90BDC">
      <w:r xmlns:w="http://schemas.openxmlformats.org/wordprocessingml/2006/main">
        <w:t xml:space="preserve">1: Efeziërs 4:22-24 - "Dat u de oude mens, die verdorven is volgens de bedrieglijke begeerten, aflegt wat betreft het vroegere gesprek; en vernieuwd wordt in de geest van uw denken; en dat u de nieuwe mens aandoet, die nadat God is geschapen in gerechtigheid en ware heiligheid."</w:t>
      </w:r>
    </w:p>
    <w:p w14:paraId="016C181A" w14:textId="77777777" w:rsidR="00F90BDC" w:rsidRDefault="00F90BDC"/>
    <w:p w14:paraId="2AE53F64" w14:textId="77777777" w:rsidR="00F90BDC" w:rsidRDefault="00F90BDC">
      <w:r xmlns:w="http://schemas.openxmlformats.org/wordprocessingml/2006/main">
        <w:t xml:space="preserve">2: Kolossenzen 3:5-10 - "Verdoof daarom uw leden die op de aarde zijn: hoererij, onreinheid, buitensporige genegenheid, kwade begeerte en hebzucht, wat afgoderij is: om deze redenen komt de toorn van God over de kinderen van ongehoorzaamheid: waarin u ook ooit hebt gewandeld, toen u er nog woonde. Maar nu legt u ook dit alles af: woede, toorn, boosaardigheid, godslastering, vuile communicatie uit uw mond. Lieg niet tegen elkaar, als u dat ziet. gij hebt de oude mens afgelegd met zijn daden; en de nieuwe mens aangedaan, die vernieuwd wordt in kennis naar het beeld van hem die hem geschapen heeft:’</w:t>
      </w:r>
    </w:p>
    <w:p w14:paraId="37BD9DAC" w14:textId="77777777" w:rsidR="00F90BDC" w:rsidRDefault="00F90BDC"/>
    <w:p w14:paraId="00569343" w14:textId="77777777" w:rsidR="00F90BDC" w:rsidRDefault="00F90BDC">
      <w:r xmlns:w="http://schemas.openxmlformats.org/wordprocessingml/2006/main">
        <w:t xml:space="preserve">Markus 2:22 En niemand doet nieuwe wijn in oude zakken; anders doet de nieuwe wijn de flessen barsten, en de wijn wordt gemorst, en de flessen zullen bedorven worden; maar nieuwe wijn moet in nieuwe zakken gedaan worden.</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Nieuwe wijn mag niet in oude flessen worden gedaan, omdat de flessen dan barsten en de wijn wordt gemorst.</w:t>
      </w:r>
    </w:p>
    <w:p w14:paraId="2B6961D2" w14:textId="77777777" w:rsidR="00F90BDC" w:rsidRDefault="00F90BDC"/>
    <w:p w14:paraId="04DA859E" w14:textId="77777777" w:rsidR="00F90BDC" w:rsidRDefault="00F90BDC">
      <w:r xmlns:w="http://schemas.openxmlformats.org/wordprocessingml/2006/main">
        <w:t xml:space="preserve">1. Verandering is noodzakelijk - Uitdagingen van vernieuwing</w:t>
      </w:r>
    </w:p>
    <w:p w14:paraId="4E44A715" w14:textId="77777777" w:rsidR="00F90BDC" w:rsidRDefault="00F90BDC"/>
    <w:p w14:paraId="3ACAC2AC" w14:textId="77777777" w:rsidR="00F90BDC" w:rsidRDefault="00F90BDC">
      <w:r xmlns:w="http://schemas.openxmlformats.org/wordprocessingml/2006/main">
        <w:t xml:space="preserve">2. Ruimte maken voor groei – Voorbereiden op nieuwe zegeningen</w:t>
      </w:r>
    </w:p>
    <w:p w14:paraId="0F9B057F" w14:textId="77777777" w:rsidR="00F90BDC" w:rsidRDefault="00F90BDC"/>
    <w:p w14:paraId="492E97C7" w14:textId="77777777" w:rsidR="00F90BDC" w:rsidRDefault="00F90BDC">
      <w:r xmlns:w="http://schemas.openxmlformats.org/wordprocessingml/2006/main">
        <w:t xml:space="preserve">1. Jesaja 43:18-19? </w:t>
      </w:r>
      <w:r xmlns:w="http://schemas.openxmlformats.org/wordprocessingml/2006/main">
        <w:rPr>
          <w:rFonts w:ascii="맑은 고딕 Semilight" w:hAnsi="맑은 고딕 Semilight"/>
        </w:rPr>
        <w:t xml:space="preserve">Denk </w:t>
      </w:r>
      <w:r xmlns:w="http://schemas.openxmlformats.org/wordprocessingml/2006/main">
        <w:t xml:space="preserve">niet aan de vroegere dingen, noch denk aan de oude dingen. Zie, ik doe iets nieuws; nu komt het tevoorschijn, merk je het niet? Ik zal een weg banen in de wildernis en rivieren in de woestijn.??</w:t>
      </w:r>
    </w:p>
    <w:p w14:paraId="1B818171" w14:textId="77777777" w:rsidR="00F90BDC" w:rsidRDefault="00F90BDC"/>
    <w:p w14:paraId="524F7EDA" w14:textId="77777777" w:rsidR="00F90BDC" w:rsidRDefault="00F90BDC">
      <w:r xmlns:w="http://schemas.openxmlformats.org/wordprocessingml/2006/main">
        <w:t xml:space="preserve">2. 2 Korintiërs 5:17? </w:t>
      </w:r>
      <w:r xmlns:w="http://schemas.openxmlformats.org/wordprocessingml/2006/main">
        <w:rPr>
          <w:rFonts w:ascii="맑은 고딕 Semilight" w:hAnsi="맑은 고딕 Semilight"/>
        </w:rPr>
        <w:t xml:space="preserve">Daarom </w:t>
      </w:r>
      <w:r xmlns:w="http://schemas.openxmlformats.org/wordprocessingml/2006/main">
        <w:t xml:space="preserve">: als iemand in Christus is, is hij een nieuwe schepping. Het oude is voorbij; zie, het nieuwe is gekomen.??</w:t>
      </w:r>
    </w:p>
    <w:p w14:paraId="4EC250E1" w14:textId="77777777" w:rsidR="00F90BDC" w:rsidRDefault="00F90BDC"/>
    <w:p w14:paraId="0FA59FDB" w14:textId="77777777" w:rsidR="00F90BDC" w:rsidRDefault="00F90BDC">
      <w:r xmlns:w="http://schemas.openxmlformats.org/wordprocessingml/2006/main">
        <w:t xml:space="preserve">Markus 2:23 En het geschiedde dat hij op de sabbatdag door de korenvelden ging; en zijn discipelen begonnen, terwijl ze gingen, de korenaren te plukken.</w:t>
      </w:r>
    </w:p>
    <w:p w14:paraId="5FF25F69" w14:textId="77777777" w:rsidR="00F90BDC" w:rsidRDefault="00F90BDC"/>
    <w:p w14:paraId="70432A97" w14:textId="77777777" w:rsidR="00F90BDC" w:rsidRDefault="00F90BDC">
      <w:r xmlns:w="http://schemas.openxmlformats.org/wordprocessingml/2006/main">
        <w:t xml:space="preserve">Passage Jezus en zijn discipelen liepen op de sabbat door de maïsvelden en zijn discipelen begonnen korenaren te plukken.</w:t>
      </w:r>
    </w:p>
    <w:p w14:paraId="5BC5CED3" w14:textId="77777777" w:rsidR="00F90BDC" w:rsidRDefault="00F90BDC"/>
    <w:p w14:paraId="4E9C6B1D" w14:textId="77777777" w:rsidR="00F90BDC" w:rsidRDefault="00F90BDC">
      <w:r xmlns:w="http://schemas.openxmlformats.org/wordprocessingml/2006/main">
        <w:t xml:space="preserve">1. Het belang van sabbatsrust</w:t>
      </w:r>
    </w:p>
    <w:p w14:paraId="61C6180B" w14:textId="77777777" w:rsidR="00F90BDC" w:rsidRDefault="00F90BDC"/>
    <w:p w14:paraId="0795360A" w14:textId="77777777" w:rsidR="00F90BDC" w:rsidRDefault="00F90BDC">
      <w:r xmlns:w="http://schemas.openxmlformats.org/wordprocessingml/2006/main">
        <w:t xml:space="preserve">2. Gehoorzaamheid aan God in het dagelijks leven</w:t>
      </w:r>
    </w:p>
    <w:p w14:paraId="0246E186" w14:textId="77777777" w:rsidR="00F90BDC" w:rsidRDefault="00F90BDC"/>
    <w:p w14:paraId="74467485" w14:textId="77777777" w:rsidR="00F90BDC" w:rsidRDefault="00F90BDC">
      <w:r xmlns:w="http://schemas.openxmlformats.org/wordprocessingml/2006/main">
        <w:t xml:space="preserve">1. Exodus 20:8-11 – Denk aan de sabbatdag en heilig deze.</w:t>
      </w:r>
    </w:p>
    <w:p w14:paraId="4DF0FDEA" w14:textId="77777777" w:rsidR="00F90BDC" w:rsidRDefault="00F90BDC"/>
    <w:p w14:paraId="3149E4A2" w14:textId="77777777" w:rsidR="00F90BDC" w:rsidRDefault="00F90BDC">
      <w:r xmlns:w="http://schemas.openxmlformats.org/wordprocessingml/2006/main">
        <w:t xml:space="preserve">2. Deuteronomium 5:12-15 - Houd de sabbatdag in acht en heilig deze, zoals de HEER, uw God, u geboden heeft.</w:t>
      </w:r>
    </w:p>
    <w:p w14:paraId="7AD4E088" w14:textId="77777777" w:rsidR="00F90BDC" w:rsidRDefault="00F90BDC"/>
    <w:p w14:paraId="53B6BEC3" w14:textId="77777777" w:rsidR="00F90BDC" w:rsidRDefault="00F90BDC">
      <w:r xmlns:w="http://schemas.openxmlformats.org/wordprocessingml/2006/main">
        <w:t xml:space="preserve">Markus 2:24 En de Farizeeën zeiden tot hem: Zie, waarom doen zij op de sabbatdag wat niet geoorloofd is?</w:t>
      </w:r>
    </w:p>
    <w:p w14:paraId="24C11456" w14:textId="77777777" w:rsidR="00F90BDC" w:rsidRDefault="00F90BDC"/>
    <w:p w14:paraId="1E35E463" w14:textId="77777777" w:rsidR="00F90BDC" w:rsidRDefault="00F90BDC">
      <w:r xmlns:w="http://schemas.openxmlformats.org/wordprocessingml/2006/main">
        <w:t xml:space="preserve">De Farizeeën vragen Jezus waarom zijn discipelen zich op de sabbatdag niet aan de wet houden.</w:t>
      </w:r>
    </w:p>
    <w:p w14:paraId="148765D6" w14:textId="77777777" w:rsidR="00F90BDC" w:rsidRDefault="00F90BDC"/>
    <w:p w14:paraId="295A7B3D" w14:textId="77777777" w:rsidR="00F90BDC" w:rsidRDefault="00F90BDC">
      <w:r xmlns:w="http://schemas.openxmlformats.org/wordprocessingml/2006/main">
        <w:t xml:space="preserve">1. ‘De kracht van vergeving: vrijheid vinden van wetticisme’</w:t>
      </w:r>
    </w:p>
    <w:p w14:paraId="0F36AB5B" w14:textId="77777777" w:rsidR="00F90BDC" w:rsidRDefault="00F90BDC"/>
    <w:p w14:paraId="3F586D84" w14:textId="77777777" w:rsidR="00F90BDC" w:rsidRDefault="00F90BDC">
      <w:r xmlns:w="http://schemas.openxmlformats.org/wordprocessingml/2006/main">
        <w:t xml:space="preserve">2. ‘De betekenis van de sabbat: een dag van rust en vreugde’</w:t>
      </w:r>
    </w:p>
    <w:p w14:paraId="3E6E4848" w14:textId="77777777" w:rsidR="00F90BDC" w:rsidRDefault="00F90BDC"/>
    <w:p w14:paraId="27D7B824" w14:textId="77777777" w:rsidR="00F90BDC" w:rsidRDefault="00F90BDC">
      <w:r xmlns:w="http://schemas.openxmlformats.org/wordprocessingml/2006/main">
        <w:t xml:space="preserve">1. Lukas 6:1-5 - Jezus' discipelen plukken graan op de sabbat en Jezus' antwoord van barmhartigheid.</w:t>
      </w:r>
    </w:p>
    <w:p w14:paraId="19C00995" w14:textId="77777777" w:rsidR="00F90BDC" w:rsidRDefault="00F90BDC"/>
    <w:p w14:paraId="773C5E0F" w14:textId="77777777" w:rsidR="00F90BDC" w:rsidRDefault="00F90BDC">
      <w:r xmlns:w="http://schemas.openxmlformats.org/wordprocessingml/2006/main">
        <w:t xml:space="preserve">2. Kolossenzen 2:16-17 - Paulus' waarschuwing tegen wetticisme.</w:t>
      </w:r>
    </w:p>
    <w:p w14:paraId="61F169D9" w14:textId="77777777" w:rsidR="00F90BDC" w:rsidRDefault="00F90BDC"/>
    <w:p w14:paraId="0576822D" w14:textId="77777777" w:rsidR="00F90BDC" w:rsidRDefault="00F90BDC">
      <w:r xmlns:w="http://schemas.openxmlformats.org/wordprocessingml/2006/main">
        <w:t xml:space="preserve">Markus 2:25 En Hij zei tegen hen: Hebt u nooit gelezen wat David deed, toen hij het nodig had en honger leed, hij en zij die bij hem waren?</w:t>
      </w:r>
    </w:p>
    <w:p w14:paraId="2E6CB1BE" w14:textId="77777777" w:rsidR="00F90BDC" w:rsidRDefault="00F90BDC"/>
    <w:p w14:paraId="1AEBA51C" w14:textId="77777777" w:rsidR="00F90BDC" w:rsidRDefault="00F90BDC">
      <w:r xmlns:w="http://schemas.openxmlformats.org/wordprocessingml/2006/main">
        <w:t xml:space="preserve">Jezus moedigde zijn discipelen aan om het voorbeeld van David in gedachten te houden en hoe hij geloof toonde in moeilijke tijden.</w:t>
      </w:r>
    </w:p>
    <w:p w14:paraId="5D29E9E7" w14:textId="77777777" w:rsidR="00F90BDC" w:rsidRDefault="00F90BDC"/>
    <w:p w14:paraId="2BFF2EBE" w14:textId="77777777" w:rsidR="00F90BDC" w:rsidRDefault="00F90BDC">
      <w:r xmlns:w="http://schemas.openxmlformats.org/wordprocessingml/2006/main">
        <w:t xml:space="preserve">1. Geloof in God wordt getoond in tijden van nood.</w:t>
      </w:r>
    </w:p>
    <w:p w14:paraId="77B0F11B" w14:textId="77777777" w:rsidR="00F90BDC" w:rsidRDefault="00F90BDC"/>
    <w:p w14:paraId="5A1EA0F4" w14:textId="77777777" w:rsidR="00F90BDC" w:rsidRDefault="00F90BDC">
      <w:r xmlns:w="http://schemas.openxmlformats.org/wordprocessingml/2006/main">
        <w:t xml:space="preserve">2. Vertrouw op God en Hij zal in onze behoeften voorzien.</w:t>
      </w:r>
    </w:p>
    <w:p w14:paraId="64118C20" w14:textId="77777777" w:rsidR="00F90BDC" w:rsidRDefault="00F90BDC"/>
    <w:p w14:paraId="10399F83" w14:textId="77777777" w:rsidR="00F90BDC" w:rsidRDefault="00F90BDC">
      <w:r xmlns:w="http://schemas.openxmlformats.org/wordprocessingml/2006/main">
        <w:t xml:space="preserve">1. Psalm 37:25 - Ik was jong en nu ben ik oud, maar toch heb ik nooit de rechtvaardigen in de steek gelaten of hun kinderen om brood zien bedelen.</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Filippenzen 4:19 - En mijn God zal in al uw behoeften voorzien, overeenkomstig de rijkdom van Zijn heerlijkheid in Christus Jezus.</w:t>
      </w:r>
    </w:p>
    <w:p w14:paraId="08105C3D" w14:textId="77777777" w:rsidR="00F90BDC" w:rsidRDefault="00F90BDC"/>
    <w:p w14:paraId="76AF3CD0" w14:textId="77777777" w:rsidR="00F90BDC" w:rsidRDefault="00F90BDC">
      <w:r xmlns:w="http://schemas.openxmlformats.org/wordprocessingml/2006/main">
        <w:t xml:space="preserve">Marcus 2:26 Hoe ging hij het huis van God binnen in de dagen van de hogepriester Abjathar, en at hij de toonbroden, die alleen door de priesters mogen worden gegeten, en gaf hij deze ook aan hen die bij hem waren?</w:t>
      </w:r>
    </w:p>
    <w:p w14:paraId="3BBD01A8" w14:textId="77777777" w:rsidR="00F90BDC" w:rsidRDefault="00F90BDC"/>
    <w:p w14:paraId="5CF55AE1" w14:textId="77777777" w:rsidR="00F90BDC" w:rsidRDefault="00F90BDC">
      <w:r xmlns:w="http://schemas.openxmlformats.org/wordprocessingml/2006/main">
        <w:t xml:space="preserve">De passage beschrijft hoe Jezus in de dagen van de hogepriester Abjathar de tempel binnenging en het toonbrood at, dat alleen door de priesters mocht worden gegeten, en een deel ervan aan zijn volgelingen gaf.</w:t>
      </w:r>
    </w:p>
    <w:p w14:paraId="4BAC4334" w14:textId="77777777" w:rsidR="00F90BDC" w:rsidRDefault="00F90BDC"/>
    <w:p w14:paraId="2A9AF716" w14:textId="77777777" w:rsidR="00F90BDC" w:rsidRDefault="00F90BDC">
      <w:r xmlns:w="http://schemas.openxmlformats.org/wordprocessingml/2006/main">
        <w:t xml:space="preserve">1: Jezus liet ons een voorbeeld van nederigheid zien door zichzelf te vernederen, zelfs in aanwezigheid van de hogepriester.</w:t>
      </w:r>
    </w:p>
    <w:p w14:paraId="1605CEA0" w14:textId="77777777" w:rsidR="00F90BDC" w:rsidRDefault="00F90BDC"/>
    <w:p w14:paraId="77D49C79" w14:textId="77777777" w:rsidR="00F90BDC" w:rsidRDefault="00F90BDC">
      <w:r xmlns:w="http://schemas.openxmlformats.org/wordprocessingml/2006/main">
        <w:t xml:space="preserve">2: Jezus toonde zijn bereidheid om anderen te dienen door het toonbrood aan zijn volgelingen aan te bieden.</w:t>
      </w:r>
    </w:p>
    <w:p w14:paraId="3283D1AF" w14:textId="77777777" w:rsidR="00F90BDC" w:rsidRDefault="00F90BDC"/>
    <w:p w14:paraId="060FE6A4" w14:textId="77777777" w:rsidR="00F90BDC" w:rsidRDefault="00F90BDC">
      <w:r xmlns:w="http://schemas.openxmlformats.org/wordprocessingml/2006/main">
        <w:t xml:space="preserve">1: Filippenzen 2:5-8 - ? </w:t>
      </w:r>
      <w:r xmlns:w="http://schemas.openxmlformats.org/wordprocessingml/2006/main">
        <w:rPr>
          <w:rFonts w:ascii="맑은 고딕 Semilight" w:hAnsi="맑은 고딕 Semilight"/>
        </w:rPr>
        <w:t xml:space="preserve">Houd </w:t>
      </w:r>
      <w:r xmlns:w="http://schemas.openxmlformats.org/wordprocessingml/2006/main">
        <w:t xml:space="preserve">deze gedachten onder elkaar, die de jouwe is in Christus Jezus, die, hoewel Hij de vorm van God had, de gelijkheid met God niet als een zaak beschouwde die je moest begrijpen, maar zichzelf ontledigde door de vorm van een dienaar aan te nemen. geboren naar de gelijkenis van mensen. En toen hij in menselijke vorm werd gevonden, vernederde hij zichzelf door gehoorzaam te worden tot het punt van de dood, zelfs de dood aan een kruis.</w:t>
      </w:r>
    </w:p>
    <w:p w14:paraId="2B0FE0AB" w14:textId="77777777" w:rsidR="00F90BDC" w:rsidRDefault="00F90BDC"/>
    <w:p w14:paraId="1B2AD7B7" w14:textId="77777777" w:rsidR="00F90BDC" w:rsidRDefault="00F90BDC">
      <w:r xmlns:w="http://schemas.openxmlformats.org/wordprocessingml/2006/main">
        <w:t xml:space="preserve">2: Johannes 13:12-17 ??? </w:t>
      </w:r>
      <w:r xmlns:w="http://schemas.openxmlformats.org/wordprocessingml/2006/main">
        <w:rPr>
          <w:rFonts w:ascii="맑은 고딕 Semilight" w:hAnsi="맑은 고딕 Semilight"/>
        </w:rPr>
        <w:t xml:space="preserve">Toen </w:t>
      </w:r>
      <w:r xmlns:w="http://schemas.openxmlformats.org/wordprocessingml/2006/main">
        <w:t xml:space="preserve">hij hun voeten had gewassen, zijn bovenkleding had aangetrokken en weer op zijn plaats was gaan zitten, zei hij tegen hen: </w:t>
      </w:r>
      <w:r xmlns:w="http://schemas.openxmlformats.org/wordprocessingml/2006/main">
        <w:rPr>
          <w:rFonts w:ascii="맑은 고딕 Semilight" w:hAnsi="맑은 고딕 Semilight"/>
        </w:rPr>
        <w:t xml:space="preserve">쁃 </w:t>
      </w:r>
      <w:r xmlns:w="http://schemas.openxmlformats.org/wordprocessingml/2006/main">
        <w:t xml:space="preserve">Begrijp je wat ik je heb aangedaan? U noemt mij Leraar en Heer, en u heeft gelijk, want dat ben ik ook. Als Ik dan, jullie Heer en Leraar, jullie voeten heb gewassen, moeten jullie ook elkaars voeten wassen. Want ik heb je een voorbeeld gegeven, dat jij ook moet doen zoals ik jou heb aangedaan. Voorwaar, echt, ik zeg u: een dienaar is niet groter dan zijn meester, noch is een boodschapper groter dan degene die hem heeft gestuurd. Als je deze dingen weet, ben je gezegend als je ze doet.??</w:t>
      </w:r>
    </w:p>
    <w:p w14:paraId="55A247EB" w14:textId="77777777" w:rsidR="00F90BDC" w:rsidRDefault="00F90BDC"/>
    <w:p w14:paraId="4DADE44D" w14:textId="77777777" w:rsidR="00F90BDC" w:rsidRDefault="00F90BDC">
      <w:r xmlns:w="http://schemas.openxmlformats.org/wordprocessingml/2006/main">
        <w:t xml:space="preserve">Markus 2:27 En Hij zei tegen hen: De sabbat is gemaakt voor de mens, en niet de mens voor de sabbat.</w:t>
      </w:r>
    </w:p>
    <w:p w14:paraId="231C4753" w14:textId="77777777" w:rsidR="00F90BDC" w:rsidRDefault="00F90BDC"/>
    <w:p w14:paraId="0EE8FD78" w14:textId="77777777" w:rsidR="00F90BDC" w:rsidRDefault="00F90BDC">
      <w:r xmlns:w="http://schemas.openxmlformats.org/wordprocessingml/2006/main">
        <w:t xml:space="preserve">De sabbat is geschapen om een zegen voor de mens te zijn, en niet een last.</w:t>
      </w:r>
    </w:p>
    <w:p w14:paraId="1B508E8E" w14:textId="77777777" w:rsidR="00F90BDC" w:rsidRDefault="00F90BDC"/>
    <w:p w14:paraId="7C79ACA2" w14:textId="77777777" w:rsidR="00F90BDC" w:rsidRDefault="00F90BDC">
      <w:r xmlns:w="http://schemas.openxmlformats.org/wordprocessingml/2006/main">
        <w:t xml:space="preserve">1: God heeft de sabbat gemaakt als een dag van rust en bezinning, niet van stress en spanning.</w:t>
      </w:r>
    </w:p>
    <w:p w14:paraId="62E0B4E4" w14:textId="77777777" w:rsidR="00F90BDC" w:rsidRDefault="00F90BDC"/>
    <w:p w14:paraId="61887A59" w14:textId="77777777" w:rsidR="00F90BDC" w:rsidRDefault="00F90BDC">
      <w:r xmlns:w="http://schemas.openxmlformats.org/wordprocessingml/2006/main">
        <w:t xml:space="preserve">2: God gaf ons de sabbat als een zegen, niet als een last.</w:t>
      </w:r>
    </w:p>
    <w:p w14:paraId="4BCA9B46" w14:textId="77777777" w:rsidR="00F90BDC" w:rsidRDefault="00F90BDC"/>
    <w:p w14:paraId="36B39855" w14:textId="77777777" w:rsidR="00F90BDC" w:rsidRDefault="00F90BDC">
      <w:r xmlns:w="http://schemas.openxmlformats.org/wordprocessingml/2006/main">
        <w:t xml:space="preserve">1: Genesis 2:2-3 - ? </w:t>
      </w:r>
      <w:r xmlns:w="http://schemas.openxmlformats.org/wordprocessingml/2006/main">
        <w:rPr>
          <w:rFonts w:ascii="맑은 고딕 Semilight" w:hAnsi="맑은 고딕 Semilight"/>
        </w:rPr>
        <w:t xml:space="preserve">Op </w:t>
      </w:r>
      <w:r xmlns:w="http://schemas.openxmlformats.org/wordprocessingml/2006/main">
        <w:t xml:space="preserve">de zevende dag had God zijn scheppingswerk voltooid, dus rustte hij uit van al zijn werk. Toen zegende God de zevende dag en verklaarde deze heilig, omdat het de dag was waarop hij rustte van zijn scheppingswerk.</w:t>
      </w:r>
    </w:p>
    <w:p w14:paraId="22E7CECC" w14:textId="77777777" w:rsidR="00F90BDC" w:rsidRDefault="00F90BDC"/>
    <w:p w14:paraId="31F51A63" w14:textId="77777777" w:rsidR="00F90BDC" w:rsidRDefault="00F90BDC">
      <w:r xmlns:w="http://schemas.openxmlformats.org/wordprocessingml/2006/main">
        <w:t xml:space="preserve">2: Exodus 20:8-11 - ? Vergeet </w:t>
      </w:r>
      <w:r xmlns:w="http://schemas.openxmlformats.org/wordprocessingml/2006/main">
        <w:rPr>
          <w:rFonts w:ascii="맑은 고딕 Semilight" w:hAnsi="맑은 고딕 Semilight"/>
        </w:rPr>
        <w:t xml:space="preserve">niet </w:t>
      </w:r>
      <w:r xmlns:w="http://schemas.openxmlformats.org/wordprocessingml/2006/main">
        <w:t xml:space="preserve">om de sabbatdag heilig te houden. U heeft elke week zes dagen voor uw gewone werk, maar de zevende dag is een sabbatdag van rust, gewijd aan de Heer, uw God. Op die dag mag niemand van uw huishouden werkzaamheden verrichten. Dit geldt ook voor u, uw zonen en dochters, uw mannelijke en vrouwelijke bedienden, uw vee en alle buitenlanders die onder u wonen. Want in zes dagen heeft de Heer de hemel, de aarde, de zee en alles daarin gemaakt; maar op de zevende dag rustte hij. Dat is de reden waarom de Heer de sabbatdag zegende en deze apart zette als heilig.</w:t>
      </w:r>
    </w:p>
    <w:p w14:paraId="23021D3C" w14:textId="77777777" w:rsidR="00F90BDC" w:rsidRDefault="00F90BDC"/>
    <w:p w14:paraId="23285566" w14:textId="77777777" w:rsidR="00F90BDC" w:rsidRDefault="00F90BDC">
      <w:r xmlns:w="http://schemas.openxmlformats.org/wordprocessingml/2006/main">
        <w:t xml:space="preserve">Marcus 2:28 Daarom is de Mensenzoon ook Heer over de sabbat.</w:t>
      </w:r>
    </w:p>
    <w:p w14:paraId="5D60F249" w14:textId="77777777" w:rsidR="00F90BDC" w:rsidRDefault="00F90BDC"/>
    <w:p w14:paraId="6B3BB841" w14:textId="77777777" w:rsidR="00F90BDC" w:rsidRDefault="00F90BDC">
      <w:r xmlns:w="http://schemas.openxmlformats.org/wordprocessingml/2006/main">
        <w:t xml:space="preserve">De Mensenzoon is Heer van de sabbat.</w:t>
      </w:r>
    </w:p>
    <w:p w14:paraId="6D18785E" w14:textId="77777777" w:rsidR="00F90BDC" w:rsidRDefault="00F90BDC"/>
    <w:p w14:paraId="5ECE9792" w14:textId="77777777" w:rsidR="00F90BDC" w:rsidRDefault="00F90BDC">
      <w:r xmlns:w="http://schemas.openxmlformats.org/wordprocessingml/2006/main">
        <w:t xml:space="preserve">1. God heeft de controle over alle dingen</w:t>
      </w:r>
    </w:p>
    <w:p w14:paraId="3699ABC2" w14:textId="77777777" w:rsidR="00F90BDC" w:rsidRDefault="00F90BDC"/>
    <w:p w14:paraId="405F04A6" w14:textId="77777777" w:rsidR="00F90BDC" w:rsidRDefault="00F90BDC">
      <w:r xmlns:w="http://schemas.openxmlformats.org/wordprocessingml/2006/main">
        <w:t xml:space="preserve">2. Wij moeten Gods geboden volgen</w:t>
      </w:r>
    </w:p>
    <w:p w14:paraId="18421F9C" w14:textId="77777777" w:rsidR="00F90BDC" w:rsidRDefault="00F90BDC"/>
    <w:p w14:paraId="3BC36C34" w14:textId="77777777" w:rsidR="00F90BDC" w:rsidRDefault="00F90BDC">
      <w:r xmlns:w="http://schemas.openxmlformats.org/wordprocessingml/2006/main">
        <w:t xml:space="preserve">1. Psalm 46:10? </w:t>
      </w:r>
      <w:r xmlns:w="http://schemas.openxmlformats.org/wordprocessingml/2006/main">
        <w:rPr>
          <w:rFonts w:ascii="맑은 고딕 Semilight" w:hAnsi="맑은 고딕 Semilight"/>
        </w:rPr>
        <w:t xml:space="preserve">Nog </w:t>
      </w:r>
      <w:r xmlns:w="http://schemas.openxmlformats.org/wordprocessingml/2006/main">
        <w:t xml:space="preserve">steeds, en weet dat ik God ben.??</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Matteüs 5:17-19? </w:t>
      </w:r>
      <w:r xmlns:w="http://schemas.openxmlformats.org/wordprocessingml/2006/main">
        <w:rPr>
          <w:rFonts w:ascii="맑은 고딕 Semilight" w:hAnsi="맑은 고딕 Semilight"/>
        </w:rPr>
        <w:t xml:space="preserve">Denk </w:t>
      </w:r>
      <w:r xmlns:w="http://schemas.openxmlformats.org/wordprocessingml/2006/main">
        <w:t xml:space="preserve">niet dat ik gekomen ben om de Wet of de Profeten af te schaffen; Ik ben niet gekomen om ze af te schaffen, maar om ze te vervullen. Want waarlijk, ik zeg u: totdat de hemel en de aarde voorbijgaan, zal er geen jota, geen stip van de Wet voorbijgaan totdat alles is volbracht. Daarom zal iedereen die een van de kleinste van deze geboden versoepelt en anderen leert hetzelfde te doen, de kleinste worden genoemd in het koninkrijk der hemelen, maar wie ze ook doet en leert, zal groot worden genoemd in het koninkrijk der hemelen.</w:t>
      </w:r>
    </w:p>
    <w:p w14:paraId="5829A852" w14:textId="77777777" w:rsidR="00F90BDC" w:rsidRDefault="00F90BDC"/>
    <w:p w14:paraId="42006EA1" w14:textId="77777777" w:rsidR="00F90BDC" w:rsidRDefault="00F90BDC">
      <w:r xmlns:w="http://schemas.openxmlformats.org/wordprocessingml/2006/main">
        <w:t xml:space="preserve">Markus 3 vervolgt het verslag van Jezus' bediening, inclusief de selectie van Zijn twaalf apostelen, het verrichten van wonderen en het confronteren van beschuldigingen van religieuze leiders.</w:t>
      </w:r>
    </w:p>
    <w:p w14:paraId="25A0EE9B" w14:textId="77777777" w:rsidR="00F90BDC" w:rsidRDefault="00F90BDC"/>
    <w:p w14:paraId="29EE7B2A" w14:textId="77777777" w:rsidR="00F90BDC" w:rsidRDefault="00F90BDC">
      <w:r xmlns:w="http://schemas.openxmlformats.org/wordprocessingml/2006/main">
        <w:t xml:space="preserve">1e alinea: Het hoofdstuk begint met Jezus die op de sabbat in de synagoge een man geneest met een verschrompelde hand. Als Hij de Farizeeën vraagt of het geoorloofd is om op de sabbat goed of kwaad te doen, zwijgen zij. Nadat Hij boos naar hen heeft gekeken en diep bedroefd over hun koppige harten, geneest Hij de mens, wat ertoe leidt dat de Farizeeën naar buiten gaan en samen met de Herodianen een complot beginnen te bedenken hoe ze Hem zouden kunnen doden (Marcus 3:1-6). Dan trekt Jezus zich met Zijn discipelen terug naar het meer en een grote menigte uit Galilea volgde. Toen hij velen genas, drongen al degenen die ziekten hadden zich om hem heen om hem aan te raken. En elke keer dat onreine geesten Hem zagen, vielen ze voor Hem neer en riepen uit: "Jij bent Zoon God", maar Hij gaf hun strikte orders om anderen niet over Hem te laten weten (Marcus 3:7-12).</w:t>
      </w:r>
    </w:p>
    <w:p w14:paraId="3CF7BF58" w14:textId="77777777" w:rsidR="00F90BDC" w:rsidRDefault="00F90BDC"/>
    <w:p w14:paraId="07745895" w14:textId="77777777" w:rsidR="00F90BDC" w:rsidRDefault="00F90BDC">
      <w:r xmlns:w="http://schemas.openxmlformats.org/wordprocessingml/2006/main">
        <w:t xml:space="preserve">2e alinea: Vervolgens gaat Jezus de berg op en roept degenen van wie hij wilde dat ze kwamen. Hij benoemt twaalf apostelen zodat ze bij hem kunnen zijn, ze kunnen uitsturen, prediken, autoriteit uitdrijven, demonen uitdrijven (Marcus 3:13-19). Deze omvatten Simon, die hij Peter James John noemt, die hij de naam Boanerges geeft, wat zonen donder Andrew Philip Bartholomew Matthew Thomas James, zoon Alphaeus Thaddaeus, Simon Zeloot Judas Iskariot betekent, die Hem verraadt.</w:t>
      </w:r>
    </w:p>
    <w:p w14:paraId="1576F5CB" w14:textId="77777777" w:rsidR="00F90BDC" w:rsidRDefault="00F90BDC"/>
    <w:p w14:paraId="0FC01FED" w14:textId="77777777" w:rsidR="00F90BDC" w:rsidRDefault="00F90BDC">
      <w:r xmlns:w="http://schemas.openxmlformats.org/wordprocessingml/2006/main">
        <w:t xml:space="preserve">3e alinea: Nadat hij weer thuis is gekomen, verzamelt zich een menigte waardoor het voor hen zelfs onmogelijk wordt om te eten. Als zijn familie hiervan hoort, nemen ze de leiding over hem en zeggen: "Hij is gek". De wet van de leraar zegt: "Hij is bezeten door Beëlzebul en prins-demonen verdrijven demonen". Als antwoord hierop spreekt Jezus de gelijkenis uit: huis dat tegen zichzelf verdeeld is, kan niet op dezelfde manier standhouden als Satan zich tegen zichzelf verzet, verdeeld kan niet standhouden, zijn einde is gekomen en spreekt dan over godslastering tegen de Heilige Geest die nooit vergeven zal worden, het markeren van eeuwige zonde, wat duidt op afwijzingswerk. Heilige Geest onvergeeflijk omdat het neerkomt op het afwijzen van genade God zorgt voor verlossing. Eindelijk arriveren zijn moederbroers en staan buiten. Stuur iemand om Hem te bellen. De menigte zit rond en zegt: 'Wie zijn mijn moederbroers?' wijzende discipelen zeggen </w:t>
      </w:r>
      <w:r xmlns:w="http://schemas.openxmlformats.org/wordprocessingml/2006/main">
        <w:lastRenderedPageBreak xmlns:w="http://schemas.openxmlformats.org/wordprocessingml/2006/main"/>
      </w:r>
      <w:r xmlns:w="http://schemas.openxmlformats.org/wordprocessingml/2006/main">
        <w:t xml:space="preserve">: "Hier zijn mijn moeder-broers, wie dat ook doet, wil God, mijn broer-zus-moeder", wat aangeeft dat de geestelijke band tussen gelovigen voorrang heeft op biologische relaties.</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Markus 3:1 En hij ging wederom de synagoge binnen; en daar was een man die een verschrompelde hand had.</w:t>
      </w:r>
    </w:p>
    <w:p w14:paraId="2A422EC2" w14:textId="77777777" w:rsidR="00F90BDC" w:rsidRDefault="00F90BDC"/>
    <w:p w14:paraId="48089A39" w14:textId="77777777" w:rsidR="00F90BDC" w:rsidRDefault="00F90BDC">
      <w:r xmlns:w="http://schemas.openxmlformats.org/wordprocessingml/2006/main">
        <w:t xml:space="preserve">Jezus geneest een man met een verschrompelde hand in de synagoge.</w:t>
      </w:r>
    </w:p>
    <w:p w14:paraId="0D115D11" w14:textId="77777777" w:rsidR="00F90BDC" w:rsidRDefault="00F90BDC"/>
    <w:p w14:paraId="6E2C1F47" w14:textId="77777777" w:rsidR="00F90BDC" w:rsidRDefault="00F90BDC">
      <w:r xmlns:w="http://schemas.openxmlformats.org/wordprocessingml/2006/main">
        <w:t xml:space="preserve">1: Jezus zorgt voor ons, zelfs in de meest wanhopige situaties.</w:t>
      </w:r>
    </w:p>
    <w:p w14:paraId="2DB8D949" w14:textId="77777777" w:rsidR="00F90BDC" w:rsidRDefault="00F90BDC"/>
    <w:p w14:paraId="27748DFA" w14:textId="77777777" w:rsidR="00F90BDC" w:rsidRDefault="00F90BDC">
      <w:r xmlns:w="http://schemas.openxmlformats.org/wordprocessingml/2006/main">
        <w:t xml:space="preserve">2: Wonderen gebeuren vandaag de dag nog steeds.</w:t>
      </w:r>
    </w:p>
    <w:p w14:paraId="3D777C19" w14:textId="77777777" w:rsidR="00F90BDC" w:rsidRDefault="00F90BDC"/>
    <w:p w14:paraId="2BE0A17A" w14:textId="77777777" w:rsidR="00F90BDC" w:rsidRDefault="00F90BDC">
      <w:r xmlns:w="http://schemas.openxmlformats.org/wordprocessingml/2006/main">
        <w:t xml:space="preserve">1: Jesaja 41:13 - "Want Ik, de Heer, uw God, zal uw rechterhand vasthouden en tegen u zeggen: 'Vrees niet, ik zal u helpen.'"</w:t>
      </w:r>
    </w:p>
    <w:p w14:paraId="639F895A" w14:textId="77777777" w:rsidR="00F90BDC" w:rsidRDefault="00F90BDC"/>
    <w:p w14:paraId="7A653F32" w14:textId="77777777" w:rsidR="00F90BDC" w:rsidRDefault="00F90BDC">
      <w:r xmlns:w="http://schemas.openxmlformats.org/wordprocessingml/2006/main">
        <w:t xml:space="preserve">2: Hebreeën 4:15-16 - "Want wij hebben geen Hogepriester die niet kan meevoelen met onze zwakheden, maar die op alle punten net als wij verleid is, maar toch zonder zonde. Laten wij daarom vrijmoedig naar de troon van de genade komen, dat we barmhartigheid mogen verkrijgen en genade vinden om hulp te krijgen in tijden van nood."</w:t>
      </w:r>
    </w:p>
    <w:p w14:paraId="19366AE3" w14:textId="77777777" w:rsidR="00F90BDC" w:rsidRDefault="00F90BDC"/>
    <w:p w14:paraId="57AF348B" w14:textId="77777777" w:rsidR="00F90BDC" w:rsidRDefault="00F90BDC">
      <w:r xmlns:w="http://schemas.openxmlformats.org/wordprocessingml/2006/main">
        <w:t xml:space="preserve">Markus 3:2 En zij keken naar hem of hij hem op de sabbatdag zou genezen; dat ze hem zouden kunnen beschuldigen.</w:t>
      </w:r>
    </w:p>
    <w:p w14:paraId="777FAD88" w14:textId="77777777" w:rsidR="00F90BDC" w:rsidRDefault="00F90BDC"/>
    <w:p w14:paraId="78312FF7" w14:textId="77777777" w:rsidR="00F90BDC" w:rsidRDefault="00F90BDC">
      <w:r xmlns:w="http://schemas.openxmlformats.org/wordprocessingml/2006/main">
        <w:t xml:space="preserve">Deze passage vertelt hoe de Joodse leiders naar Jezus keken om te zien of hij een man op de sabbatdag zou genezen, zodat ze hem konden beschuldigen.</w:t>
      </w:r>
    </w:p>
    <w:p w14:paraId="120A16C9" w14:textId="77777777" w:rsidR="00F90BDC" w:rsidRDefault="00F90BDC"/>
    <w:p w14:paraId="2818E0D5" w14:textId="77777777" w:rsidR="00F90BDC" w:rsidRDefault="00F90BDC">
      <w:r xmlns:w="http://schemas.openxmlformats.org/wordprocessingml/2006/main">
        <w:t xml:space="preserve">1. De kracht en het gezag van Jezus: hoe Jezus obstakels overwint</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liefde en mededogen: zorg voor anderen ondanks tegenstand</w:t>
      </w:r>
    </w:p>
    <w:p w14:paraId="1D35D249" w14:textId="77777777" w:rsidR="00F90BDC" w:rsidRDefault="00F90BDC"/>
    <w:p w14:paraId="34D105D3" w14:textId="77777777" w:rsidR="00F90BDC" w:rsidRDefault="00F90BDC">
      <w:r xmlns:w="http://schemas.openxmlformats.org/wordprocessingml/2006/main">
        <w:t xml:space="preserve">1. Matteüs 12:1-14 - Jezus' onderwijs op de sabbat</w:t>
      </w:r>
    </w:p>
    <w:p w14:paraId="51D9382F" w14:textId="77777777" w:rsidR="00F90BDC" w:rsidRDefault="00F90BDC"/>
    <w:p w14:paraId="154D3653" w14:textId="77777777" w:rsidR="00F90BDC" w:rsidRDefault="00F90BDC">
      <w:r xmlns:w="http://schemas.openxmlformats.org/wordprocessingml/2006/main">
        <w:t xml:space="preserve">2. Lukas 6:6-11 - Jezus geneest op de sabbat</w:t>
      </w:r>
    </w:p>
    <w:p w14:paraId="4E29BA0F" w14:textId="77777777" w:rsidR="00F90BDC" w:rsidRDefault="00F90BDC"/>
    <w:p w14:paraId="31D3BC39" w14:textId="77777777" w:rsidR="00F90BDC" w:rsidRDefault="00F90BDC">
      <w:r xmlns:w="http://schemas.openxmlformats.org/wordprocessingml/2006/main">
        <w:t xml:space="preserve">Markus 3:3 En hij zei tegen de man die de verdorde hand had: Ga naar voren.</w:t>
      </w:r>
    </w:p>
    <w:p w14:paraId="22E8AA54" w14:textId="77777777" w:rsidR="00F90BDC" w:rsidRDefault="00F90BDC"/>
    <w:p w14:paraId="52DB2744" w14:textId="77777777" w:rsidR="00F90BDC" w:rsidRDefault="00F90BDC">
      <w:r xmlns:w="http://schemas.openxmlformats.org/wordprocessingml/2006/main">
        <w:t xml:space="preserve">Jezus gebiedt een man met een verschrompelde hand om op te staan.</w:t>
      </w:r>
    </w:p>
    <w:p w14:paraId="3C7E31DF" w14:textId="77777777" w:rsidR="00F90BDC" w:rsidRDefault="00F90BDC"/>
    <w:p w14:paraId="504C0D81" w14:textId="77777777" w:rsidR="00F90BDC" w:rsidRDefault="00F90BDC">
      <w:r xmlns:w="http://schemas.openxmlformats.org/wordprocessingml/2006/main">
        <w:t xml:space="preserve">1. God is niet alleen een genezer; Hij is ook een trooster.</w:t>
      </w:r>
    </w:p>
    <w:p w14:paraId="10AEF15F" w14:textId="77777777" w:rsidR="00F90BDC" w:rsidRDefault="00F90BDC"/>
    <w:p w14:paraId="226E8562" w14:textId="77777777" w:rsidR="00F90BDC" w:rsidRDefault="00F90BDC">
      <w:r xmlns:w="http://schemas.openxmlformats.org/wordprocessingml/2006/main">
        <w:t xml:space="preserve">2. Er schuilt kracht in het opkomen voor wat juist is.</w:t>
      </w:r>
    </w:p>
    <w:p w14:paraId="04FFB91A" w14:textId="77777777" w:rsidR="00F90BDC" w:rsidRDefault="00F90BDC"/>
    <w:p w14:paraId="616CCC45" w14:textId="77777777" w:rsidR="00F90BDC" w:rsidRDefault="00F90BDC">
      <w:r xmlns:w="http://schemas.openxmlformats.org/wordprocessingml/2006/main">
        <w:t xml:space="preserve">1. Jesaja 41:10 - Vrees niet; want ik ben met u: wees niet ontzet; want ik ben uw God: ik zal u sterken; ja, ik zal u helpen; ja, ik zal u steunen met de rechterhand van mijn gerechtigheid.</w:t>
      </w:r>
    </w:p>
    <w:p w14:paraId="25E56B41" w14:textId="77777777" w:rsidR="00F90BDC" w:rsidRDefault="00F90BDC"/>
    <w:p w14:paraId="6D505D93" w14:textId="77777777" w:rsidR="00F90BDC" w:rsidRDefault="00F90BDC">
      <w:r xmlns:w="http://schemas.openxmlformats.org/wordprocessingml/2006/main">
        <w:t xml:space="preserve">2. Psalm 46:1 - God is onze toevlucht en kracht, een zeer aanwezige hulp in moeilijkheden.</w:t>
      </w:r>
    </w:p>
    <w:p w14:paraId="3F22BCC0" w14:textId="77777777" w:rsidR="00F90BDC" w:rsidRDefault="00F90BDC"/>
    <w:p w14:paraId="32AFDE67" w14:textId="77777777" w:rsidR="00F90BDC" w:rsidRDefault="00F90BDC">
      <w:r xmlns:w="http://schemas.openxmlformats.org/wordprocessingml/2006/main">
        <w:t xml:space="preserve">Markus 3:4 En Hij zei tegen hen: Is het geoorloofd op de sabbatdagen goed te doen, of kwaad te doen? om leven te redden, of om te doden? Maar zij hielden zich stil.</w:t>
      </w:r>
    </w:p>
    <w:p w14:paraId="1FF3E84A" w14:textId="77777777" w:rsidR="00F90BDC" w:rsidRDefault="00F90BDC"/>
    <w:p w14:paraId="6B2334AC" w14:textId="77777777" w:rsidR="00F90BDC" w:rsidRDefault="00F90BDC">
      <w:r xmlns:w="http://schemas.openxmlformats.org/wordprocessingml/2006/main">
        <w:t xml:space="preserve">Jezus daagde de religieuze leiders van zijn tijd uit door een vraag te stellen over de wet en de toepassing ervan op het goede doen op de sabbat.</w:t>
      </w:r>
    </w:p>
    <w:p w14:paraId="40A8A9DD" w14:textId="77777777" w:rsidR="00F90BDC" w:rsidRDefault="00F90BDC"/>
    <w:p w14:paraId="21895509" w14:textId="77777777" w:rsidR="00F90BDC" w:rsidRDefault="00F90BDC">
      <w:r xmlns:w="http://schemas.openxmlformats.org/wordprocessingml/2006/main">
        <w:t xml:space="preserve">1: We moeten ernaar streven om onder alle omstandigheden goed te doen, zelfs op de sabbat.</w:t>
      </w:r>
    </w:p>
    <w:p w14:paraId="2C8FF444" w14:textId="77777777" w:rsidR="00F90BDC" w:rsidRDefault="00F90BDC"/>
    <w:p w14:paraId="299A9ECF" w14:textId="77777777" w:rsidR="00F90BDC" w:rsidRDefault="00F90BDC">
      <w:r xmlns:w="http://schemas.openxmlformats.org/wordprocessingml/2006/main">
        <w:t xml:space="preserve">2: We moeten Gods wet gehoorzamen, maar niet ten koste van het goede doen.</w:t>
      </w:r>
    </w:p>
    <w:p w14:paraId="2BCB3754" w14:textId="77777777" w:rsidR="00F90BDC" w:rsidRDefault="00F90BDC"/>
    <w:p w14:paraId="2E1659F9" w14:textId="77777777" w:rsidR="00F90BDC" w:rsidRDefault="00F90BDC">
      <w:r xmlns:w="http://schemas.openxmlformats.org/wordprocessingml/2006/main">
        <w:t xml:space="preserve">1: Matteüs 12:12 "Daarom zeg ik u: wat u ook vraagt in uw gebed, geloof dat u het hebt ontvangen, en het zal van u zijn."</w:t>
      </w:r>
    </w:p>
    <w:p w14:paraId="2A8671BC" w14:textId="77777777" w:rsidR="00F90BDC" w:rsidRDefault="00F90BDC"/>
    <w:p w14:paraId="02C60FB1" w14:textId="77777777" w:rsidR="00F90BDC" w:rsidRDefault="00F90BDC">
      <w:r xmlns:w="http://schemas.openxmlformats.org/wordprocessingml/2006/main">
        <w:t xml:space="preserve">2: Jakobus 2:14-17 "Wat voor nut heeft het, mijn broeders en zusters, als iemand beweert geloof te hebben, maar geen daden heeft verricht? Kan zo'n geloof hem redden? Stel dat een broeder of zuster zonder kleding en dagelijks voedsel zit. Als een van jullie zegt tegen hen: ' O in </w:t>
      </w:r>
      <w:r xmlns:w="http://schemas.openxmlformats.org/wordprocessingml/2006/main">
        <w:rPr>
          <w:rFonts w:ascii="맑은 고딕 Semilight" w:hAnsi="맑은 고딕 Semilight"/>
        </w:rPr>
        <w:t xml:space="preserve">vrede </w:t>
      </w:r>
      <w:r xmlns:w="http://schemas.openxmlformats.org/wordprocessingml/2006/main">
        <w:t xml:space="preserve">; blijf warm en goed gevoed,' maar doet niets aan hun fysieke behoeften, wat heb je eraan? Op dezelfde manier, geloof op zichzelf, als het niet gepaard gaat met actie , is dood."</w:t>
      </w:r>
    </w:p>
    <w:p w14:paraId="0354BD57" w14:textId="77777777" w:rsidR="00F90BDC" w:rsidRDefault="00F90BDC"/>
    <w:p w14:paraId="64F06362" w14:textId="77777777" w:rsidR="00F90BDC" w:rsidRDefault="00F90BDC">
      <w:r xmlns:w="http://schemas.openxmlformats.org/wordprocessingml/2006/main">
        <w:t xml:space="preserve">Markus 3:5 En toen hij hen woedend aankeek, bedroefd vanwege de hardheid van hun hart, zei hij tegen de man: Strek uw hand uit. En hij strekte hem uit: en zijn hand werd net als de andere geheel hersteld.</w:t>
      </w:r>
    </w:p>
    <w:p w14:paraId="7521A0F4" w14:textId="77777777" w:rsidR="00F90BDC" w:rsidRDefault="00F90BDC"/>
    <w:p w14:paraId="26289A97" w14:textId="77777777" w:rsidR="00F90BDC" w:rsidRDefault="00F90BDC">
      <w:r xmlns:w="http://schemas.openxmlformats.org/wordprocessingml/2006/main">
        <w:t xml:space="preserve">Jezus was boos en bedroefd over de hardheid van de harten van de mensen, maar genas toch de hand van de man.</w:t>
      </w:r>
    </w:p>
    <w:p w14:paraId="7EBF66B2" w14:textId="77777777" w:rsidR="00F90BDC" w:rsidRDefault="00F90BDC"/>
    <w:p w14:paraId="0FD3C4AF" w14:textId="77777777" w:rsidR="00F90BDC" w:rsidRDefault="00F90BDC">
      <w:r xmlns:w="http://schemas.openxmlformats.org/wordprocessingml/2006/main">
        <w:t xml:space="preserve">1. Jezus' medeleven en liefde voor degenen die Hem hebben afgewezen</w:t>
      </w:r>
    </w:p>
    <w:p w14:paraId="4A2D3787" w14:textId="77777777" w:rsidR="00F90BDC" w:rsidRDefault="00F90BDC"/>
    <w:p w14:paraId="43B81A99" w14:textId="77777777" w:rsidR="00F90BDC" w:rsidRDefault="00F90BDC">
      <w:r xmlns:w="http://schemas.openxmlformats.org/wordprocessingml/2006/main">
        <w:t xml:space="preserve">2. Gods kracht om te genezen ondanks onze zonden</w:t>
      </w:r>
    </w:p>
    <w:p w14:paraId="08E13049" w14:textId="77777777" w:rsidR="00F90BDC" w:rsidRDefault="00F90BDC"/>
    <w:p w14:paraId="420605AF" w14:textId="77777777" w:rsidR="00F90BDC" w:rsidRDefault="00F90BDC">
      <w:r xmlns:w="http://schemas.openxmlformats.org/wordprocessingml/2006/main">
        <w:t xml:space="preserve">1. Romeinen 5:8 - Maar God toont zijn liefde voor ons doordat Christus voor ons stierf terwijl wij nog zondaars waren.</w:t>
      </w:r>
    </w:p>
    <w:p w14:paraId="7C14E802" w14:textId="77777777" w:rsidR="00F90BDC" w:rsidRDefault="00F90BDC"/>
    <w:p w14:paraId="491581F9" w14:textId="77777777" w:rsidR="00F90BDC" w:rsidRDefault="00F90BDC">
      <w:r xmlns:w="http://schemas.openxmlformats.org/wordprocessingml/2006/main">
        <w:t xml:space="preserve">2. Daniël 4:35 - Alle bewoners van de aarde worden als niets beschouwd, en hij doet naar zijn wil onder het hemelse leger en onder de bewoners van de aarde; en niemand kan zijn hand tegenhouden of tegen hem zeggen: "Wat heb je gedaan?"</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3:6 En de Farizeeën gingen uit en beraadslaagden terstond met de Herodianen tegen hem, hoe zij hem zouden kunnen vernietigen.</w:t>
      </w:r>
    </w:p>
    <w:p w14:paraId="223EA4BB" w14:textId="77777777" w:rsidR="00F90BDC" w:rsidRDefault="00F90BDC"/>
    <w:p w14:paraId="58426F20" w14:textId="77777777" w:rsidR="00F90BDC" w:rsidRDefault="00F90BDC">
      <w:r xmlns:w="http://schemas.openxmlformats.org/wordprocessingml/2006/main">
        <w:t xml:space="preserve">De Farizeeën spanden samen met de Herodianen om Jezus te vernietigen.</w:t>
      </w:r>
    </w:p>
    <w:p w14:paraId="07AE0CA0" w14:textId="77777777" w:rsidR="00F90BDC" w:rsidRDefault="00F90BDC"/>
    <w:p w14:paraId="3B26FC1D" w14:textId="77777777" w:rsidR="00F90BDC" w:rsidRDefault="00F90BDC">
      <w:r xmlns:w="http://schemas.openxmlformats.org/wordprocessingml/2006/main">
        <w:t xml:space="preserve">1: We mogen nooit vergeten dat Jezus te maken kreeg met haat en verraad van degenen die het dichtst bij Hem stonden.</w:t>
      </w:r>
    </w:p>
    <w:p w14:paraId="61A2C1E5" w14:textId="77777777" w:rsidR="00F90BDC" w:rsidRDefault="00F90BDC"/>
    <w:p w14:paraId="3BF55478" w14:textId="77777777" w:rsidR="00F90BDC" w:rsidRDefault="00F90BDC">
      <w:r xmlns:w="http://schemas.openxmlformats.org/wordprocessingml/2006/main">
        <w:t xml:space="preserve">2: Onze Heer en Heiland onderging vervolging, zelfs door degenen die in Hem hadden moeten geloven.</w:t>
      </w:r>
    </w:p>
    <w:p w14:paraId="4DB6571C" w14:textId="77777777" w:rsidR="00F90BDC" w:rsidRDefault="00F90BDC"/>
    <w:p w14:paraId="6738AD01" w14:textId="77777777" w:rsidR="00F90BDC" w:rsidRDefault="00F90BDC">
      <w:r xmlns:w="http://schemas.openxmlformats.org/wordprocessingml/2006/main">
        <w:t xml:space="preserve">1: Johannes 15:18-19? </w:t>
      </w:r>
      <w:r xmlns:w="http://schemas.openxmlformats.org/wordprocessingml/2006/main">
        <w:rPr>
          <w:rFonts w:ascii="맑은 고딕 Semilight" w:hAnsi="맑은 고딕 Semilight"/>
        </w:rPr>
        <w:t xml:space="preserve">Als </w:t>
      </w:r>
      <w:r xmlns:w="http://schemas.openxmlformats.org/wordprocessingml/2006/main">
        <w:t xml:space="preserve">de wereld je haat, weet je dat ze mij haatte voordat ze jou haatte. Als u van de wereld was, zou de wereld de zijnen liefhebben: maar omdat u niet van de wereld bent, maar ik u uit de wereld heb uitgekozen, daarom haat de wereld u.</w:t>
      </w:r>
    </w:p>
    <w:p w14:paraId="0451E56B" w14:textId="77777777" w:rsidR="00F90BDC" w:rsidRDefault="00F90BDC"/>
    <w:p w14:paraId="54DAFC7B" w14:textId="77777777" w:rsidR="00F90BDC" w:rsidRDefault="00F90BDC">
      <w:r xmlns:w="http://schemas.openxmlformats.org/wordprocessingml/2006/main">
        <w:t xml:space="preserve">2: Spreuken 24:17-18 ? </w:t>
      </w:r>
      <w:r xmlns:w="http://schemas.openxmlformats.org/wordprocessingml/2006/main">
        <w:rPr>
          <w:rFonts w:ascii="맑은 고딕 Semilight" w:hAnsi="맑은 고딕 Semilight"/>
        </w:rPr>
        <w:t xml:space="preserve">Wees </w:t>
      </w:r>
      <w:r xmlns:w="http://schemas.openxmlformats.org/wordprocessingml/2006/main">
        <w:t xml:space="preserve">niet blij als uw vijand valt, en laat uw hart niet blij zijn als hij struikelt: opdat de Heer het niet ziet en het hem mishaagt en hij zijn toorn van hem afwendt.</w:t>
      </w:r>
    </w:p>
    <w:p w14:paraId="7014E6E1" w14:textId="77777777" w:rsidR="00F90BDC" w:rsidRDefault="00F90BDC"/>
    <w:p w14:paraId="6CEA2AAA" w14:textId="77777777" w:rsidR="00F90BDC" w:rsidRDefault="00F90BDC">
      <w:r xmlns:w="http://schemas.openxmlformats.org/wordprocessingml/2006/main">
        <w:t xml:space="preserve">Markus 3:7 Maar Jezus trok zich met zijn discipelen terug naar de zee; en een grote menigte uit Galilea volgde hem, en uit Judea,</w:t>
      </w:r>
    </w:p>
    <w:p w14:paraId="6E73AF5F" w14:textId="77777777" w:rsidR="00F90BDC" w:rsidRDefault="00F90BDC"/>
    <w:p w14:paraId="671BB3D7" w14:textId="77777777" w:rsidR="00F90BDC" w:rsidRDefault="00F90BDC">
      <w:r xmlns:w="http://schemas.openxmlformats.org/wordprocessingml/2006/main">
        <w:t xml:space="preserve">Jezus trekt zich met zijn discipelen terug in de zee en een grote menigte uit Galilea en Judea volgt hem.</w:t>
      </w:r>
    </w:p>
    <w:p w14:paraId="2CCF2157" w14:textId="77777777" w:rsidR="00F90BDC" w:rsidRDefault="00F90BDC"/>
    <w:p w14:paraId="213EBF1B" w14:textId="77777777" w:rsidR="00F90BDC" w:rsidRDefault="00F90BDC">
      <w:r xmlns:w="http://schemas.openxmlformats.org/wordprocessingml/2006/main">
        <w:t xml:space="preserve">1. De kracht van Jezus' aanwezigheid: Jezus volgen, zelfs als hij zich terugtrekt</w:t>
      </w:r>
    </w:p>
    <w:p w14:paraId="7F3620A2" w14:textId="77777777" w:rsidR="00F90BDC" w:rsidRDefault="00F90BDC"/>
    <w:p w14:paraId="5A8EDF09" w14:textId="77777777" w:rsidR="00F90BDC" w:rsidRDefault="00F90BDC">
      <w:r xmlns:w="http://schemas.openxmlformats.org/wordprocessingml/2006/main">
        <w:t xml:space="preserve">2. Standvastig geloof: Jezus volgen ondanks moeilijkheden</w:t>
      </w:r>
    </w:p>
    <w:p w14:paraId="360F4399" w14:textId="77777777" w:rsidR="00F90BDC" w:rsidRDefault="00F90BDC"/>
    <w:p w14:paraId="02A10A92" w14:textId="77777777" w:rsidR="00F90BDC" w:rsidRDefault="00F90BDC">
      <w:r xmlns:w="http://schemas.openxmlformats.org/wordprocessingml/2006/main">
        <w:t xml:space="preserve">1. Matteüs 14:22-23 - Onmiddellijk liet Jezus de discipelen in de boot stappen en verder varen naar de andere kant, terwijl Hij de menigte wegstuurde. En nadat Hij hen had weggestuurd, ging Hij </w:t>
      </w:r>
      <w:r xmlns:w="http://schemas.openxmlformats.org/wordprocessingml/2006/main">
        <w:t xml:space="preserve">alleen de heuvels </w:t>
      </w:r>
      <w:r xmlns:w="http://schemas.openxmlformats.org/wordprocessingml/2006/main">
        <w:t xml:space="preserve">in om te bidden.</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Johannes 6:1-3 - Hierna stak Jezus de Zee van Galilea (of Tiberias) over. Een grote menigte volgde Hem, omdat zij de tekenen zagen die Hij bij de zieken deed. Toen ging Jezus een berg op en ging daar met zijn discipelen zitten.</w:t>
      </w:r>
    </w:p>
    <w:p w14:paraId="7C1C450D" w14:textId="77777777" w:rsidR="00F90BDC" w:rsidRDefault="00F90BDC"/>
    <w:p w14:paraId="63920041" w14:textId="77777777" w:rsidR="00F90BDC" w:rsidRDefault="00F90BDC">
      <w:r xmlns:w="http://schemas.openxmlformats.org/wordprocessingml/2006/main">
        <w:t xml:space="preserve">Markus 3:8 En uit Jeruzalem, en uit Idumaea, en van over de Jordaan; En toen zij hadden gehoord welke grote dingen hij deed, kwamen zij uit Tyrus en Sidon, een grote menigte, naar hem toe.</w:t>
      </w:r>
    </w:p>
    <w:p w14:paraId="73209EA5" w14:textId="77777777" w:rsidR="00F90BDC" w:rsidRDefault="00F90BDC"/>
    <w:p w14:paraId="45730266" w14:textId="77777777" w:rsidR="00F90BDC" w:rsidRDefault="00F90BDC">
      <w:r xmlns:w="http://schemas.openxmlformats.org/wordprocessingml/2006/main">
        <w:t xml:space="preserve">De menigten uit Jeruzalem, Idumaea, aan de overkant van de Jordaan, Tyrus en Sidon hoorden van Jezus' grote werken en kwamen naar Hem toe.</w:t>
      </w:r>
    </w:p>
    <w:p w14:paraId="682FD09A" w14:textId="77777777" w:rsidR="00F90BDC" w:rsidRDefault="00F90BDC"/>
    <w:p w14:paraId="0D62A413" w14:textId="77777777" w:rsidR="00F90BDC" w:rsidRDefault="00F90BDC">
      <w:r xmlns:w="http://schemas.openxmlformats.org/wordprocessingml/2006/main">
        <w:t xml:space="preserve">1. De grote werken van Jezus trekken alle mensen tot Hem</w:t>
      </w:r>
    </w:p>
    <w:p w14:paraId="1C3D379C" w14:textId="77777777" w:rsidR="00F90BDC" w:rsidRDefault="00F90BDC"/>
    <w:p w14:paraId="738B12D1" w14:textId="77777777" w:rsidR="00F90BDC" w:rsidRDefault="00F90BDC">
      <w:r xmlns:w="http://schemas.openxmlformats.org/wordprocessingml/2006/main">
        <w:t xml:space="preserve">2. De wonderen van Jezus verenigen mensen uit alle lagen van de bevolking</w:t>
      </w:r>
    </w:p>
    <w:p w14:paraId="395DD024" w14:textId="77777777" w:rsidR="00F90BDC" w:rsidRDefault="00F90BDC"/>
    <w:p w14:paraId="5F06C46D" w14:textId="77777777" w:rsidR="00F90BDC" w:rsidRDefault="00F90BDC">
      <w:r xmlns:w="http://schemas.openxmlformats.org/wordprocessingml/2006/main">
        <w:t xml:space="preserve">1. Johannes 11:43-44 - En toen hij dit gezegd had, riep hij met luide stem: Lazarus, kom naar buiten. En hij die dood was, kwam naar buiten, aan handen en voeten gebonden met grafdoeken; en zijn gezicht was omwikkeld met een servet. Jezus zei tegen hen: Maak hem los en laat hem gaan.</w:t>
      </w:r>
    </w:p>
    <w:p w14:paraId="21AA7127" w14:textId="77777777" w:rsidR="00F90BDC" w:rsidRDefault="00F90BDC"/>
    <w:p w14:paraId="22C399B2" w14:textId="77777777" w:rsidR="00F90BDC" w:rsidRDefault="00F90BDC">
      <w:r xmlns:w="http://schemas.openxmlformats.org/wordprocessingml/2006/main">
        <w:t xml:space="preserve">2. Handelingen 2:41-42 - Toen werden zij die zijn woord met blijdschap aannamen, gedoopt; en op dezelfde dag werden er ongeveer drieduizend zielen aan hen toegevoegd. En zij bleven standvastig vasthouden aan de leer en de gemeenschap van de apostelen, en in het breken van het brood en in de gebeden.</w:t>
      </w:r>
    </w:p>
    <w:p w14:paraId="44EC01CD" w14:textId="77777777" w:rsidR="00F90BDC" w:rsidRDefault="00F90BDC"/>
    <w:p w14:paraId="2D0E01E5" w14:textId="77777777" w:rsidR="00F90BDC" w:rsidRDefault="00F90BDC">
      <w:r xmlns:w="http://schemas.openxmlformats.org/wordprocessingml/2006/main">
        <w:t xml:space="preserve">Markus 3:9 En hij zei tegen zijn discipelen dat er vanwege de menigte een klein schip op hem moest wachten, anders zouden ze zich bij hem verdringen.</w:t>
      </w:r>
    </w:p>
    <w:p w14:paraId="0D6B81AA" w14:textId="77777777" w:rsidR="00F90BDC" w:rsidRDefault="00F90BDC"/>
    <w:p w14:paraId="705A1791" w14:textId="77777777" w:rsidR="00F90BDC" w:rsidRDefault="00F90BDC">
      <w:r xmlns:w="http://schemas.openxmlformats.org/wordprocessingml/2006/main">
        <w:t xml:space="preserve">Jezus gaf zijn discipelen de opdracht een kleine boot te nemen, zodat de menigte hem niet zou overweldigen.</w:t>
      </w:r>
    </w:p>
    <w:p w14:paraId="4B471A73" w14:textId="77777777" w:rsidR="00F90BDC" w:rsidRDefault="00F90BDC"/>
    <w:p w14:paraId="01CE8286" w14:textId="77777777" w:rsidR="00F90BDC" w:rsidRDefault="00F90BDC">
      <w:r xmlns:w="http://schemas.openxmlformats.org/wordprocessingml/2006/main">
        <w:t xml:space="preserve">1. Het belang van gehoorzaamheid: het volgen van de instructies van Jezus in Marcus 3:9.</w:t>
      </w:r>
    </w:p>
    <w:p w14:paraId="6A7212DD" w14:textId="77777777" w:rsidR="00F90BDC" w:rsidRDefault="00F90BDC"/>
    <w:p w14:paraId="354A8D5E" w14:textId="77777777" w:rsidR="00F90BDC" w:rsidRDefault="00F90BDC">
      <w:r xmlns:w="http://schemas.openxmlformats.org/wordprocessingml/2006/main">
        <w:t xml:space="preserve">2. De kracht van menigten: hoe je kunt voorkomen dat je overweldigd wordt in Marcus 3:9.</w:t>
      </w:r>
    </w:p>
    <w:p w14:paraId="081E1AE8" w14:textId="77777777" w:rsidR="00F90BDC" w:rsidRDefault="00F90BDC"/>
    <w:p w14:paraId="05FADBE6" w14:textId="77777777" w:rsidR="00F90BDC" w:rsidRDefault="00F90BDC">
      <w:r xmlns:w="http://schemas.openxmlformats.org/wordprocessingml/2006/main">
        <w:t xml:space="preserve">1. Matteüs 8:18-22 - Jezus kalmeert een storm.</w:t>
      </w:r>
    </w:p>
    <w:p w14:paraId="03D2C114" w14:textId="77777777" w:rsidR="00F90BDC" w:rsidRDefault="00F90BDC"/>
    <w:p w14:paraId="4745CA6C" w14:textId="77777777" w:rsidR="00F90BDC" w:rsidRDefault="00F90BDC">
      <w:r xmlns:w="http://schemas.openxmlformats.org/wordprocessingml/2006/main">
        <w:t xml:space="preserve">2. Lukas 9:10-17 - Het voeden van de vijfduizend.</w:t>
      </w:r>
    </w:p>
    <w:p w14:paraId="5B7366E0" w14:textId="77777777" w:rsidR="00F90BDC" w:rsidRDefault="00F90BDC"/>
    <w:p w14:paraId="753E90D0" w14:textId="77777777" w:rsidR="00F90BDC" w:rsidRDefault="00F90BDC">
      <w:r xmlns:w="http://schemas.openxmlformats.org/wordprocessingml/2006/main">
        <w:t xml:space="preserve">Markus 3:10 Want hij had velen genezen; zozeer dat zij hem aandrongen om hem aan te raken, zovelen als er plagen waren.</w:t>
      </w:r>
    </w:p>
    <w:p w14:paraId="7C467BE9" w14:textId="77777777" w:rsidR="00F90BDC" w:rsidRDefault="00F90BDC"/>
    <w:p w14:paraId="370C9FB1" w14:textId="77777777" w:rsidR="00F90BDC" w:rsidRDefault="00F90BDC">
      <w:r xmlns:w="http://schemas.openxmlformats.org/wordprocessingml/2006/main">
        <w:t xml:space="preserve">Jezus genas veel mensen, en zij probeerden Hem aan te raken vanwege de wonderen die Hij verrichtte.</w:t>
      </w:r>
    </w:p>
    <w:p w14:paraId="7A57217D" w14:textId="77777777" w:rsidR="00F90BDC" w:rsidRDefault="00F90BDC"/>
    <w:p w14:paraId="7BACB098" w14:textId="77777777" w:rsidR="00F90BDC" w:rsidRDefault="00F90BDC">
      <w:r xmlns:w="http://schemas.openxmlformats.org/wordprocessingml/2006/main">
        <w:t xml:space="preserve">1. De kracht van wonderen</w:t>
      </w:r>
    </w:p>
    <w:p w14:paraId="2AFF9E8C" w14:textId="77777777" w:rsidR="00F90BDC" w:rsidRDefault="00F90BDC"/>
    <w:p w14:paraId="2B7226EB" w14:textId="77777777" w:rsidR="00F90BDC" w:rsidRDefault="00F90BDC">
      <w:r xmlns:w="http://schemas.openxmlformats.org/wordprocessingml/2006/main">
        <w:t xml:space="preserve">2. De betekenis van aanraking</w:t>
      </w:r>
    </w:p>
    <w:p w14:paraId="554BD8D7" w14:textId="77777777" w:rsidR="00F90BDC" w:rsidRDefault="00F90BDC"/>
    <w:p w14:paraId="59CA9748" w14:textId="77777777" w:rsidR="00F90BDC" w:rsidRDefault="00F90BDC">
      <w:r xmlns:w="http://schemas.openxmlformats.org/wordprocessingml/2006/main">
        <w:t xml:space="preserve">1. Handelingen 3:1-10 - Petrus en Johannes genezen een kreupele man</w:t>
      </w:r>
    </w:p>
    <w:p w14:paraId="4C1A8391" w14:textId="77777777" w:rsidR="00F90BDC" w:rsidRDefault="00F90BDC"/>
    <w:p w14:paraId="3036266C" w14:textId="77777777" w:rsidR="00F90BDC" w:rsidRDefault="00F90BDC">
      <w:r xmlns:w="http://schemas.openxmlformats.org/wordprocessingml/2006/main">
        <w:t xml:space="preserve">2. Jesaja 53:4 - Hij nam onze zwakheden op zich en droeg onze ziekten</w:t>
      </w:r>
    </w:p>
    <w:p w14:paraId="286CC16C" w14:textId="77777777" w:rsidR="00F90BDC" w:rsidRDefault="00F90BDC"/>
    <w:p w14:paraId="6F450AF2" w14:textId="77777777" w:rsidR="00F90BDC" w:rsidRDefault="00F90BDC">
      <w:r xmlns:w="http://schemas.openxmlformats.org/wordprocessingml/2006/main">
        <w:t xml:space="preserve">Marcus 3:11 En toen de onreine geesten hem zagen, vielen ze voor hem neer en riepen en zeiden: Gij zijt de Zoon van God.</w:t>
      </w:r>
    </w:p>
    <w:p w14:paraId="46C1E764" w14:textId="77777777" w:rsidR="00F90BDC" w:rsidRDefault="00F90BDC"/>
    <w:p w14:paraId="17D6BC60" w14:textId="77777777" w:rsidR="00F90BDC" w:rsidRDefault="00F90BDC">
      <w:r xmlns:w="http://schemas.openxmlformats.org/wordprocessingml/2006/main">
        <w:t xml:space="preserve">Jezus is de Zoon van God en is het waard om aanbeden te worden.</w:t>
      </w:r>
    </w:p>
    <w:p w14:paraId="24056892" w14:textId="77777777" w:rsidR="00F90BDC" w:rsidRDefault="00F90BDC"/>
    <w:p w14:paraId="7E897DA1" w14:textId="77777777" w:rsidR="00F90BDC" w:rsidRDefault="00F90BDC">
      <w:r xmlns:w="http://schemas.openxmlformats.org/wordprocessingml/2006/main">
        <w:t xml:space="preserve">1. Hoe onze aanbidding van Jezus ons geloof in zijn goddelijkheid weerspiegelt</w:t>
      </w:r>
    </w:p>
    <w:p w14:paraId="7BA58C76" w14:textId="77777777" w:rsidR="00F90BDC" w:rsidRDefault="00F90BDC"/>
    <w:p w14:paraId="190A7831" w14:textId="77777777" w:rsidR="00F90BDC" w:rsidRDefault="00F90BDC">
      <w:r xmlns:w="http://schemas.openxmlformats.org/wordprocessingml/2006/main">
        <w:t xml:space="preserve">2. De waarde van aanbidding en wat het ons leert over Jezus</w:t>
      </w:r>
    </w:p>
    <w:p w14:paraId="41B1A3E0" w14:textId="77777777" w:rsidR="00F90BDC" w:rsidRDefault="00F90BDC"/>
    <w:p w14:paraId="56E8AB6E" w14:textId="77777777" w:rsidR="00F90BDC" w:rsidRDefault="00F90BDC">
      <w:r xmlns:w="http://schemas.openxmlformats.org/wordprocessingml/2006/main">
        <w:t xml:space="preserve">1. Filippenzen 2:9-11 - Daarom heeft God hem tot de hoogste plaats verhoogd en hem de naam gegeven die boven elke naam is, zodat voor de naam van Jezus elke knie zou buigen, in de hemel en op aarde en onder de aarde, en iedere tong erkent dat Jezus Christus Heer is, tot eer van God de Vader.</w:t>
      </w:r>
    </w:p>
    <w:p w14:paraId="370579BF" w14:textId="77777777" w:rsidR="00F90BDC" w:rsidRDefault="00F90BDC"/>
    <w:p w14:paraId="681C659B" w14:textId="77777777" w:rsidR="00F90BDC" w:rsidRDefault="00F90BDC">
      <w:r xmlns:w="http://schemas.openxmlformats.org/wordprocessingml/2006/main">
        <w:t xml:space="preserve">2. Openbaring 5:12-13 - Met luide stem zeiden ze: ? </w:t>
      </w:r>
      <w:r xmlns:w="http://schemas.openxmlformats.org/wordprocessingml/2006/main">
        <w:rPr>
          <w:rFonts w:ascii="맑은 고딕 Semilight" w:hAnsi="맑은 고딕 Semilight"/>
        </w:rPr>
        <w:t xml:space="preserve">쏻 </w:t>
      </w:r>
      <w:r xmlns:w="http://schemas.openxmlformats.org/wordprocessingml/2006/main">
        <w:t xml:space="preserve">orthy is het Lam, dat werd geslacht, om macht en rijkdom en wijsheid en kracht en eer en glorie en lof te ontvangen! Toen hoorde ik elk schepsel in de hemel en op aarde en onder de aarde en op de zee, en dat alles is in hen, zeggende: ? </w:t>
      </w:r>
      <w:r xmlns:w="http://schemas.openxmlformats.org/wordprocessingml/2006/main">
        <w:rPr>
          <w:rFonts w:ascii="맑은 고딕 Semilight" w:hAnsi="맑은 고딕 Semilight"/>
        </w:rPr>
        <w:t xml:space="preserve">쏷 </w:t>
      </w:r>
      <w:r xmlns:w="http://schemas.openxmlformats.org/wordprocessingml/2006/main">
        <w:t xml:space="preserve">o hem die op de troon zit en aan het Lam zij lof en eer en glorie en macht, voor eeuwig en altijd!??</w:t>
      </w:r>
    </w:p>
    <w:p w14:paraId="2472E79E" w14:textId="77777777" w:rsidR="00F90BDC" w:rsidRDefault="00F90BDC"/>
    <w:p w14:paraId="672C58FC" w14:textId="77777777" w:rsidR="00F90BDC" w:rsidRDefault="00F90BDC">
      <w:r xmlns:w="http://schemas.openxmlformats.org/wordprocessingml/2006/main">
        <w:t xml:space="preserve">Markus 3:12 En hij beval hen met klem dat zij hem niet bekend mochten maken.</w:t>
      </w:r>
    </w:p>
    <w:p w14:paraId="2B5EAB6B" w14:textId="77777777" w:rsidR="00F90BDC" w:rsidRDefault="00F90BDC"/>
    <w:p w14:paraId="69E2E29D" w14:textId="77777777" w:rsidR="00F90BDC" w:rsidRDefault="00F90BDC">
      <w:r xmlns:w="http://schemas.openxmlformats.org/wordprocessingml/2006/main">
        <w:t xml:space="preserve">Jezus droeg zijn twaalf discipelen op om zijn identiteit geheim te houden.</w:t>
      </w:r>
    </w:p>
    <w:p w14:paraId="401C8A76" w14:textId="77777777" w:rsidR="00F90BDC" w:rsidRDefault="00F90BDC"/>
    <w:p w14:paraId="21F89A26" w14:textId="77777777" w:rsidR="00F90BDC" w:rsidRDefault="00F90BDC">
      <w:r xmlns:w="http://schemas.openxmlformats.org/wordprocessingml/2006/main">
        <w:t xml:space="preserve">1. De kracht van geheimhouding: het belang van het eren van de wensen van Jezus Christus en hoe dit ons kan helpen op onze geloofsreis.</w:t>
      </w:r>
    </w:p>
    <w:p w14:paraId="593E7001" w14:textId="77777777" w:rsidR="00F90BDC" w:rsidRDefault="00F90BDC"/>
    <w:p w14:paraId="4B5BCC26" w14:textId="77777777" w:rsidR="00F90BDC" w:rsidRDefault="00F90BDC">
      <w:r xmlns:w="http://schemas.openxmlformats.org/wordprocessingml/2006/main">
        <w:t xml:space="preserve">2. De kracht van intimiteit: hoe Jezus' bijzondere relatie met zijn discipelen het belang van een persoonlijke relatie met God openbaart.</w:t>
      </w:r>
    </w:p>
    <w:p w14:paraId="1BB3BC54" w14:textId="77777777" w:rsidR="00F90BDC" w:rsidRDefault="00F90BDC"/>
    <w:p w14:paraId="594C92EB" w14:textId="77777777" w:rsidR="00F90BDC" w:rsidRDefault="00F90BDC">
      <w:r xmlns:w="http://schemas.openxmlformats.org/wordprocessingml/2006/main">
        <w:t xml:space="preserve">1. Lukas 9:21 - Jezus waarschuwde hen streng om dit aan niemand te vertellen.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Matteüs 6:6 - Maar als je bidt, ga dan naar je kamer, sluit de deur en bid tot je Vader die in het geheim is.</w:t>
      </w:r>
    </w:p>
    <w:p w14:paraId="6AFBC13F" w14:textId="77777777" w:rsidR="00F90BDC" w:rsidRDefault="00F90BDC"/>
    <w:p w14:paraId="573176EF" w14:textId="77777777" w:rsidR="00F90BDC" w:rsidRDefault="00F90BDC">
      <w:r xmlns:w="http://schemas.openxmlformats.org/wordprocessingml/2006/main">
        <w:t xml:space="preserve">Markus 3:13 En hij ging de berg op en riep tot wie hij maar wilde, en zij kwamen naar hem toe.</w:t>
      </w:r>
    </w:p>
    <w:p w14:paraId="1FACA224" w14:textId="77777777" w:rsidR="00F90BDC" w:rsidRDefault="00F90BDC"/>
    <w:p w14:paraId="3CD50776" w14:textId="77777777" w:rsidR="00F90BDC" w:rsidRDefault="00F90BDC">
      <w:r xmlns:w="http://schemas.openxmlformats.org/wordprocessingml/2006/main">
        <w:t xml:space="preserve">Jezus roept zijn volgelingen op om naar Hem toe te komen op de berg.</w:t>
      </w:r>
    </w:p>
    <w:p w14:paraId="538BFF2D" w14:textId="77777777" w:rsidR="00F90BDC" w:rsidRDefault="00F90BDC"/>
    <w:p w14:paraId="3CC93BDD" w14:textId="77777777" w:rsidR="00F90BDC" w:rsidRDefault="00F90BDC">
      <w:r xmlns:w="http://schemas.openxmlformats.org/wordprocessingml/2006/main">
        <w:t xml:space="preserve">1. De oproep van Jezus: reageren op Gods uitnodiging.</w:t>
      </w:r>
    </w:p>
    <w:p w14:paraId="0F0A50F3" w14:textId="77777777" w:rsidR="00F90BDC" w:rsidRDefault="00F90BDC"/>
    <w:p w14:paraId="19D02E94" w14:textId="77777777" w:rsidR="00F90BDC" w:rsidRDefault="00F90BDC">
      <w:r xmlns:w="http://schemas.openxmlformats.org/wordprocessingml/2006/main">
        <w:t xml:space="preserve">2. De tijd nemen om bij Jezus te zijn: het belang van het zoeken naar God.</w:t>
      </w:r>
    </w:p>
    <w:p w14:paraId="6297B55C" w14:textId="77777777" w:rsidR="00F90BDC" w:rsidRDefault="00F90BDC"/>
    <w:p w14:paraId="71158334" w14:textId="77777777" w:rsidR="00F90BDC" w:rsidRDefault="00F90BDC">
      <w:r xmlns:w="http://schemas.openxmlformats.org/wordprocessingml/2006/main">
        <w:t xml:space="preserve">1. Lukas 5:16 ??? Jezus trok zich </w:t>
      </w:r>
      <w:r xmlns:w="http://schemas.openxmlformats.org/wordprocessingml/2006/main">
        <w:rPr>
          <w:rFonts w:ascii="맑은 고딕 Semilight" w:hAnsi="맑은 고딕 Semilight"/>
        </w:rPr>
        <w:t xml:space="preserve">vaak </w:t>
      </w:r>
      <w:r xmlns:w="http://schemas.openxmlformats.org/wordprocessingml/2006/main">
        <w:t xml:space="preserve">terug op eenzame plaatsen en bad.</w:t>
      </w:r>
    </w:p>
    <w:p w14:paraId="61575A99" w14:textId="77777777" w:rsidR="00F90BDC" w:rsidRDefault="00F90BDC"/>
    <w:p w14:paraId="6F3B9165" w14:textId="77777777" w:rsidR="00F90BDC" w:rsidRDefault="00F90BDC">
      <w:r xmlns:w="http://schemas.openxmlformats.org/wordprocessingml/2006/main">
        <w:t xml:space="preserve">2. Psalm 27:4 ??? </w:t>
      </w:r>
      <w:r xmlns:w="http://schemas.openxmlformats.org/wordprocessingml/2006/main">
        <w:rPr>
          <w:rFonts w:ascii="맑은 고딕 Semilight" w:hAnsi="맑은 고딕 Semilight"/>
        </w:rPr>
        <w:t xml:space="preserve">Het </w:t>
      </w:r>
      <w:r xmlns:w="http://schemas.openxmlformats.org/wordprocessingml/2006/main">
        <w:t xml:space="preserve">enige wat ik van de Heer vraag, is het enige wat ik zoek: dat ik alle dagen van mijn leven in het huis van de Heer mag wonen, om de schoonheid van de Heer te aanschouwen en Hem te zoeken in zijn tempel.</w:t>
      </w:r>
    </w:p>
    <w:p w14:paraId="5B45CC85" w14:textId="77777777" w:rsidR="00F90BDC" w:rsidRDefault="00F90BDC"/>
    <w:p w14:paraId="1FC3FBD6" w14:textId="77777777" w:rsidR="00F90BDC" w:rsidRDefault="00F90BDC">
      <w:r xmlns:w="http://schemas.openxmlformats.org/wordprocessingml/2006/main">
        <w:t xml:space="preserve">Markus 3:14 En hij stelde er twaalf aan, zodat zij bij hem zouden zijn, en dat hij ze zou kunnen uitzenden om te prediken.</w:t>
      </w:r>
    </w:p>
    <w:p w14:paraId="3CA0FB56" w14:textId="77777777" w:rsidR="00F90BDC" w:rsidRDefault="00F90BDC"/>
    <w:p w14:paraId="06D6EDBC" w14:textId="77777777" w:rsidR="00F90BDC" w:rsidRDefault="00F90BDC">
      <w:r xmlns:w="http://schemas.openxmlformats.org/wordprocessingml/2006/main">
        <w:t xml:space="preserve">De passage spreekt over Jezus die twaalf discipelen aanstelt om hem te vergezellen en te prediken.</w:t>
      </w:r>
    </w:p>
    <w:p w14:paraId="7E6AF074" w14:textId="77777777" w:rsidR="00F90BDC" w:rsidRDefault="00F90BDC"/>
    <w:p w14:paraId="679783F4" w14:textId="77777777" w:rsidR="00F90BDC" w:rsidRDefault="00F90BDC">
      <w:r xmlns:w="http://schemas.openxmlformats.org/wordprocessingml/2006/main">
        <w:t xml:space="preserve">1. De kracht van christelijke gemeenschap: hoe eenheid het geloof versterkt</w:t>
      </w:r>
    </w:p>
    <w:p w14:paraId="3AAE248C" w14:textId="77777777" w:rsidR="00F90BDC" w:rsidRDefault="00F90BDC"/>
    <w:p w14:paraId="45BCE0D5" w14:textId="77777777" w:rsidR="00F90BDC" w:rsidRDefault="00F90BDC">
      <w:r xmlns:w="http://schemas.openxmlformats.org/wordprocessingml/2006/main">
        <w:t xml:space="preserve">2. De oproep om te prediken: een studie over de grote opdracht</w:t>
      </w:r>
    </w:p>
    <w:p w14:paraId="7A0A1A46" w14:textId="77777777" w:rsidR="00F90BDC" w:rsidRDefault="00F90BDC"/>
    <w:p w14:paraId="709EF9E5" w14:textId="77777777" w:rsidR="00F90BDC" w:rsidRDefault="00F90BDC">
      <w:r xmlns:w="http://schemas.openxmlformats.org/wordprocessingml/2006/main">
        <w:t xml:space="preserve">1. Handelingen 1:8 - Maar u zult kracht ontvangen als de Heilige Geest over u komt; en jullie zullen mijn </w:t>
      </w:r>
      <w:r xmlns:w="http://schemas.openxmlformats.org/wordprocessingml/2006/main">
        <w:lastRenderedPageBreak xmlns:w="http://schemas.openxmlformats.org/wordprocessingml/2006/main"/>
      </w:r>
      <w:r xmlns:w="http://schemas.openxmlformats.org/wordprocessingml/2006/main">
        <w:t xml:space="preserve">getuigen zijn in Jeruzalem, en in heel Judea en Samaria, en tot aan de uiteinden van de aarde.</w:t>
      </w:r>
    </w:p>
    <w:p w14:paraId="1DE5B9CF" w14:textId="77777777" w:rsidR="00F90BDC" w:rsidRDefault="00F90BDC"/>
    <w:p w14:paraId="1115F82B" w14:textId="77777777" w:rsidR="00F90BDC" w:rsidRDefault="00F90BDC">
      <w:r xmlns:w="http://schemas.openxmlformats.org/wordprocessingml/2006/main">
        <w:t xml:space="preserve">2. Matteüs 28:19-20 - Ga daarom en maak discipelen van alle volken, doop hen in de naam van de Vader en van de Zoon en van de Heilige Geest, en leer hen alles te gehoorzamen wat ik u geboden heb. En ik ben zeker altijd bij je, tot het einde van het tijdperk.</w:t>
      </w:r>
    </w:p>
    <w:p w14:paraId="12DE456B" w14:textId="77777777" w:rsidR="00F90BDC" w:rsidRDefault="00F90BDC"/>
    <w:p w14:paraId="7419CB65" w14:textId="77777777" w:rsidR="00F90BDC" w:rsidRDefault="00F90BDC">
      <w:r xmlns:w="http://schemas.openxmlformats.org/wordprocessingml/2006/main">
        <w:t xml:space="preserve">Markus 3:15 En om macht te hebben om ziekten te genezen en duivelen uit te werpen:</w:t>
      </w:r>
    </w:p>
    <w:p w14:paraId="1C9CE45E" w14:textId="77777777" w:rsidR="00F90BDC" w:rsidRDefault="00F90BDC"/>
    <w:p w14:paraId="49F1BB98" w14:textId="77777777" w:rsidR="00F90BDC" w:rsidRDefault="00F90BDC">
      <w:r xmlns:w="http://schemas.openxmlformats.org/wordprocessingml/2006/main">
        <w:t xml:space="preserve">Jezus heeft de macht gekregen om zieken te genezen en demonen uit te drijven.</w:t>
      </w:r>
    </w:p>
    <w:p w14:paraId="59B6A111" w14:textId="77777777" w:rsidR="00F90BDC" w:rsidRDefault="00F90BDC"/>
    <w:p w14:paraId="4E4DE3C3" w14:textId="77777777" w:rsidR="00F90BDC" w:rsidRDefault="00F90BDC">
      <w:r xmlns:w="http://schemas.openxmlformats.org/wordprocessingml/2006/main">
        <w:t xml:space="preserve">1. "De wonderbaarlijke kracht van Jezus: hoe u genezing in uw leven kunt ontvangen"</w:t>
      </w:r>
    </w:p>
    <w:p w14:paraId="1D27A0D6" w14:textId="77777777" w:rsidR="00F90BDC" w:rsidRDefault="00F90BDC"/>
    <w:p w14:paraId="1451E1ED" w14:textId="77777777" w:rsidR="00F90BDC" w:rsidRDefault="00F90BDC">
      <w:r xmlns:w="http://schemas.openxmlformats.org/wordprocessingml/2006/main">
        <w:t xml:space="preserve">2. ‘De autoriteit van Jezus: demonische onderdrukking overwinnen’</w:t>
      </w:r>
    </w:p>
    <w:p w14:paraId="2454ECB5" w14:textId="77777777" w:rsidR="00F90BDC" w:rsidRDefault="00F90BDC"/>
    <w:p w14:paraId="6909AAA7" w14:textId="77777777" w:rsidR="00F90BDC" w:rsidRDefault="00F90BDC">
      <w:r xmlns:w="http://schemas.openxmlformats.org/wordprocessingml/2006/main">
        <w:t xml:space="preserve">1. Jesaja 53:4-5 - Maar hij werd om onze overtredingen verwond, hij werd verbrijzeld om onze ongerechtigheden: de straf van onze vrede was op hem; en door zijn striemen worden wij genezen.</w:t>
      </w:r>
    </w:p>
    <w:p w14:paraId="32E4ACC6" w14:textId="77777777" w:rsidR="00F90BDC" w:rsidRDefault="00F90BDC"/>
    <w:p w14:paraId="09C4F52F" w14:textId="77777777" w:rsidR="00F90BDC" w:rsidRDefault="00F90BDC">
      <w:r xmlns:w="http://schemas.openxmlformats.org/wordprocessingml/2006/main">
        <w:t xml:space="preserve">2. Jakobus 5:14-15 - Is er iemand onder u ziek? laat hem de oudsten van de kerk roepen; en laat hen over hem bidden, hem zalven met olie in de naam van de Heer: en het gebed des geloofs zal de zieke redden, en de Heer zal hem oprichten; en als hij zonden heeft begaan, zullen ze hem vergeven worden.</w:t>
      </w:r>
    </w:p>
    <w:p w14:paraId="63FEC9F7" w14:textId="77777777" w:rsidR="00F90BDC" w:rsidRDefault="00F90BDC"/>
    <w:p w14:paraId="4096E3EB" w14:textId="77777777" w:rsidR="00F90BDC" w:rsidRDefault="00F90BDC">
      <w:r xmlns:w="http://schemas.openxmlformats.org/wordprocessingml/2006/main">
        <w:t xml:space="preserve">Markus 3:16 En Simon noemde hij Petrus;</w:t>
      </w:r>
    </w:p>
    <w:p w14:paraId="77B28A61" w14:textId="77777777" w:rsidR="00F90BDC" w:rsidRDefault="00F90BDC"/>
    <w:p w14:paraId="1773AD8B" w14:textId="77777777" w:rsidR="00F90BDC" w:rsidRDefault="00F90BDC">
      <w:r xmlns:w="http://schemas.openxmlformats.org/wordprocessingml/2006/main">
        <w:t xml:space="preserve">Jezus benoemde de twaalf discipelen en gaf elk van hen een speciaal doel. Hij gaf hun ook nieuwe namen om het nieuwe leven aan te duiden dat zij in Zijn dienst zouden leiden.</w:t>
      </w:r>
    </w:p>
    <w:p w14:paraId="4BD55C2D" w14:textId="77777777" w:rsidR="00F90BDC" w:rsidRDefault="00F90BDC"/>
    <w:p w14:paraId="533E0A68" w14:textId="77777777" w:rsidR="00F90BDC" w:rsidRDefault="00F90BDC">
      <w:r xmlns:w="http://schemas.openxmlformats.org/wordprocessingml/2006/main">
        <w:t xml:space="preserve">1: Jezus roept ons op tot een nieuw leven van dienstbaarheid en geeft ons de kracht om dat te doen.</w:t>
      </w:r>
    </w:p>
    <w:p w14:paraId="0E220C61" w14:textId="77777777" w:rsidR="00F90BDC" w:rsidRDefault="00F90BDC"/>
    <w:p w14:paraId="4B419B7C" w14:textId="77777777" w:rsidR="00F90BDC" w:rsidRDefault="00F90BDC">
      <w:r xmlns:w="http://schemas.openxmlformats.org/wordprocessingml/2006/main">
        <w:t xml:space="preserve">2: Jezus geeft ons een uniek doel en een unieke identiteit als we Hem volgen.</w:t>
      </w:r>
    </w:p>
    <w:p w14:paraId="2EF6D15E" w14:textId="77777777" w:rsidR="00F90BDC" w:rsidRDefault="00F90BDC"/>
    <w:p w14:paraId="4DCADD83" w14:textId="77777777" w:rsidR="00F90BDC" w:rsidRDefault="00F90BDC">
      <w:r xmlns:w="http://schemas.openxmlformats.org/wordprocessingml/2006/main">
        <w:t xml:space="preserve">1: Lucas 6:13 - Jezus koos er twaalf uit en noemde ze apostelen.</w:t>
      </w:r>
    </w:p>
    <w:p w14:paraId="7AA0C6AC" w14:textId="77777777" w:rsidR="00F90BDC" w:rsidRDefault="00F90BDC"/>
    <w:p w14:paraId="04F2BDC2" w14:textId="77777777" w:rsidR="00F90BDC" w:rsidRDefault="00F90BDC">
      <w:r xmlns:w="http://schemas.openxmlformats.org/wordprocessingml/2006/main">
        <w:t xml:space="preserve">2: Romeinen 8:29 - Voor degenen die God van tevoren kende, heeft Hij ook voorbestemd om gelijkvormig te worden aan het beeld van zijn Zoon.</w:t>
      </w:r>
    </w:p>
    <w:p w14:paraId="6F6665F5" w14:textId="77777777" w:rsidR="00F90BDC" w:rsidRDefault="00F90BDC"/>
    <w:p w14:paraId="466267D5" w14:textId="77777777" w:rsidR="00F90BDC" w:rsidRDefault="00F90BDC">
      <w:r xmlns:w="http://schemas.openxmlformats.org/wordprocessingml/2006/main">
        <w:t xml:space="preserve">Markus 3:17 En Jakobus, de zoon van Zebedeüs, en Johannes, de broer van Jakobus; en hij noemde ze Boanerges, wat betekent: de zonen van de donder:</w:t>
      </w:r>
    </w:p>
    <w:p w14:paraId="48362BB9" w14:textId="77777777" w:rsidR="00F90BDC" w:rsidRDefault="00F90BDC"/>
    <w:p w14:paraId="61382DC6" w14:textId="77777777" w:rsidR="00F90BDC" w:rsidRDefault="00F90BDC">
      <w:r xmlns:w="http://schemas.openxmlformats.org/wordprocessingml/2006/main">
        <w:t xml:space="preserve">Jezus gaf de namen Boanerges, wat 'zonen van de donder' betekent, aan Jakobus en Johannes, de zonen van Zebedeüs.</w:t>
      </w:r>
    </w:p>
    <w:p w14:paraId="4340EF67" w14:textId="77777777" w:rsidR="00F90BDC" w:rsidRDefault="00F90BDC"/>
    <w:p w14:paraId="2D2D2088" w14:textId="77777777" w:rsidR="00F90BDC" w:rsidRDefault="00F90BDC">
      <w:r xmlns:w="http://schemas.openxmlformats.org/wordprocessingml/2006/main">
        <w:t xml:space="preserve">1. Leven met een donderend geloof</w:t>
      </w:r>
    </w:p>
    <w:p w14:paraId="3745BA47" w14:textId="77777777" w:rsidR="00F90BDC" w:rsidRDefault="00F90BDC"/>
    <w:p w14:paraId="09080A77" w14:textId="77777777" w:rsidR="00F90BDC" w:rsidRDefault="00F90BDC">
      <w:r xmlns:w="http://schemas.openxmlformats.org/wordprocessingml/2006/main">
        <w:t xml:space="preserve">2. De impact van bediening weerkaatsen</w:t>
      </w:r>
    </w:p>
    <w:p w14:paraId="14863473" w14:textId="77777777" w:rsidR="00F90BDC" w:rsidRDefault="00F90BDC"/>
    <w:p w14:paraId="7B96E29C" w14:textId="77777777" w:rsidR="00F90BDC" w:rsidRDefault="00F90BDC">
      <w:r xmlns:w="http://schemas.openxmlformats.org/wordprocessingml/2006/main">
        <w:t xml:space="preserve">1. Matteüs 4:18-22 - Jezus roept Jakobus en Johannes op om Hem te volgen</w:t>
      </w:r>
    </w:p>
    <w:p w14:paraId="66807BC5" w14:textId="77777777" w:rsidR="00F90BDC" w:rsidRDefault="00F90BDC"/>
    <w:p w14:paraId="6A193391" w14:textId="77777777" w:rsidR="00F90BDC" w:rsidRDefault="00F90BDC">
      <w:r xmlns:w="http://schemas.openxmlformats.org/wordprocessingml/2006/main">
        <w:t xml:space="preserve">2. Lukas 9:51-56 - Jezus spreekt over het bouwen van Zijn koninkrijk op het fundament van gebed en vasten</w:t>
      </w:r>
    </w:p>
    <w:p w14:paraId="63DC3D4E" w14:textId="77777777" w:rsidR="00F90BDC" w:rsidRDefault="00F90BDC"/>
    <w:p w14:paraId="1328CE4D" w14:textId="77777777" w:rsidR="00F90BDC" w:rsidRDefault="00F90BDC">
      <w:r xmlns:w="http://schemas.openxmlformats.org/wordprocessingml/2006/main">
        <w:t xml:space="preserve">Markus 3:18 En Andreas, en Filippus, en Bartholomeus, en Matteüs, en Thomas, en Jakobus, de zoon van Alfeüs, en Thaddeüs, en Simon de Kanaänitische,</w:t>
      </w:r>
    </w:p>
    <w:p w14:paraId="1F7F2835" w14:textId="77777777" w:rsidR="00F90BDC" w:rsidRDefault="00F90BDC"/>
    <w:p w14:paraId="6C3630A0" w14:textId="77777777" w:rsidR="00F90BDC" w:rsidRDefault="00F90BDC">
      <w:r xmlns:w="http://schemas.openxmlformats.org/wordprocessingml/2006/main">
        <w:t xml:space="preserve">Jezus benoemde twaalf discipelen om zijn evangelie te verspreiden.</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koos gewone mensen om buitengewone dingen te doen.</w:t>
      </w:r>
    </w:p>
    <w:p w14:paraId="13D53D9E" w14:textId="77777777" w:rsidR="00F90BDC" w:rsidRDefault="00F90BDC"/>
    <w:p w14:paraId="76A98334" w14:textId="77777777" w:rsidR="00F90BDC" w:rsidRDefault="00F90BDC">
      <w:r xmlns:w="http://schemas.openxmlformats.org/wordprocessingml/2006/main">
        <w:t xml:space="preserve">2: De kracht van Jezus' liefde is onvergelijkbaar.</w:t>
      </w:r>
    </w:p>
    <w:p w14:paraId="601B538E" w14:textId="77777777" w:rsidR="00F90BDC" w:rsidRDefault="00F90BDC"/>
    <w:p w14:paraId="13615D8F" w14:textId="77777777" w:rsidR="00F90BDC" w:rsidRDefault="00F90BDC">
      <w:r xmlns:w="http://schemas.openxmlformats.org/wordprocessingml/2006/main">
        <w:t xml:space="preserve">1: Lukas 6:13-16 - Jezus benoemde twaalf apostelen en Hij koos ze uit de gewone mensen.</w:t>
      </w:r>
    </w:p>
    <w:p w14:paraId="194EEACD" w14:textId="77777777" w:rsidR="00F90BDC" w:rsidRDefault="00F90BDC"/>
    <w:p w14:paraId="039288A0" w14:textId="77777777" w:rsidR="00F90BDC" w:rsidRDefault="00F90BDC">
      <w:r xmlns:w="http://schemas.openxmlformats.org/wordprocessingml/2006/main">
        <w:t xml:space="preserve">2: Johannes 15:13 - Jezus geeft Zijn volgelingen de kracht om buitengewone dingen te doen door Zijn onvergelijkbare liefde.</w:t>
      </w:r>
    </w:p>
    <w:p w14:paraId="279026E9" w14:textId="77777777" w:rsidR="00F90BDC" w:rsidRDefault="00F90BDC"/>
    <w:p w14:paraId="603188BE" w14:textId="77777777" w:rsidR="00F90BDC" w:rsidRDefault="00F90BDC">
      <w:r xmlns:w="http://schemas.openxmlformats.org/wordprocessingml/2006/main">
        <w:t xml:space="preserve">Markus 3:19 En Judas Iskariot, die hem ook verraden heeft; en zij gingen een huis binnen.</w:t>
      </w:r>
    </w:p>
    <w:p w14:paraId="6757C187" w14:textId="77777777" w:rsidR="00F90BDC" w:rsidRDefault="00F90BDC"/>
    <w:p w14:paraId="2CA85673" w14:textId="77777777" w:rsidR="00F90BDC" w:rsidRDefault="00F90BDC">
      <w:r xmlns:w="http://schemas.openxmlformats.org/wordprocessingml/2006/main">
        <w:t xml:space="preserve">Jezus en zijn discipelen gingen naar een huis met Judas Iskariot, die hem had verraden.</w:t>
      </w:r>
    </w:p>
    <w:p w14:paraId="51093DA9" w14:textId="77777777" w:rsidR="00F90BDC" w:rsidRDefault="00F90BDC"/>
    <w:p w14:paraId="6A8F6BF6" w14:textId="77777777" w:rsidR="00F90BDC" w:rsidRDefault="00F90BDC">
      <w:r xmlns:w="http://schemas.openxmlformats.org/wordprocessingml/2006/main">
        <w:t xml:space="preserve">1. De kracht van verraad - Hoe verraad te vermijden en te overwinnen</w:t>
      </w:r>
    </w:p>
    <w:p w14:paraId="1B2DA7F7" w14:textId="77777777" w:rsidR="00F90BDC" w:rsidRDefault="00F90BDC"/>
    <w:p w14:paraId="41918247" w14:textId="77777777" w:rsidR="00F90BDC" w:rsidRDefault="00F90BDC">
      <w:r xmlns:w="http://schemas.openxmlformats.org/wordprocessingml/2006/main">
        <w:t xml:space="preserve">2. De verlossing van Judas Iskariot - Gods genade en vergeving</w:t>
      </w:r>
    </w:p>
    <w:p w14:paraId="063FA594" w14:textId="77777777" w:rsidR="00F90BDC" w:rsidRDefault="00F90BDC"/>
    <w:p w14:paraId="52BFD2B1" w14:textId="77777777" w:rsidR="00F90BDC" w:rsidRDefault="00F90BDC">
      <w:r xmlns:w="http://schemas.openxmlformats.org/wordprocessingml/2006/main">
        <w:t xml:space="preserve">1. Matteüs 26:14-16 - Jezus' kennis van het verraad van Judas</w:t>
      </w:r>
    </w:p>
    <w:p w14:paraId="2402A56C" w14:textId="77777777" w:rsidR="00F90BDC" w:rsidRDefault="00F90BDC"/>
    <w:p w14:paraId="1490E0E7" w14:textId="77777777" w:rsidR="00F90BDC" w:rsidRDefault="00F90BDC">
      <w:r xmlns:w="http://schemas.openxmlformats.org/wordprocessingml/2006/main">
        <w:t xml:space="preserve">2. Psalm 41:9 - Verraad van een goede vriend</w:t>
      </w:r>
    </w:p>
    <w:p w14:paraId="1510A808" w14:textId="77777777" w:rsidR="00F90BDC" w:rsidRDefault="00F90BDC"/>
    <w:p w14:paraId="3B0AF188" w14:textId="77777777" w:rsidR="00F90BDC" w:rsidRDefault="00F90BDC">
      <w:r xmlns:w="http://schemas.openxmlformats.org/wordprocessingml/2006/main">
        <w:t xml:space="preserve">Markus 3:20 En de menigte kwam weer bijeen, zodat zij zelfs geen brood meer konden eten.</w:t>
      </w:r>
    </w:p>
    <w:p w14:paraId="2DE0B1D8" w14:textId="77777777" w:rsidR="00F90BDC" w:rsidRDefault="00F90BDC"/>
    <w:p w14:paraId="2013713B" w14:textId="77777777" w:rsidR="00F90BDC" w:rsidRDefault="00F90BDC">
      <w:r xmlns:w="http://schemas.openxmlformats.org/wordprocessingml/2006/main">
        <w:t xml:space="preserve">Een grote menigte had zich verzameld om Jezus te horen onderwijzen, en ze bleven zo lang dat ze geen tijd hadden om te eten.</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belang van het luisteren naar Jezus: waarom we tijd moeten vrijmaken voor wat het belangrijkst is</w:t>
      </w:r>
    </w:p>
    <w:p w14:paraId="56ED97CD" w14:textId="77777777" w:rsidR="00F90BDC" w:rsidRDefault="00F90BDC"/>
    <w:p w14:paraId="73E5764D" w14:textId="77777777" w:rsidR="00F90BDC" w:rsidRDefault="00F90BDC">
      <w:r xmlns:w="http://schemas.openxmlformats.org/wordprocessingml/2006/main">
        <w:t xml:space="preserve">2. Jezus voedt ons met zijn woord: hoe we onze ziel kunnen voeden met de Bijbel</w:t>
      </w:r>
    </w:p>
    <w:p w14:paraId="44F85837" w14:textId="77777777" w:rsidR="00F90BDC" w:rsidRDefault="00F90BDC"/>
    <w:p w14:paraId="065D13B8" w14:textId="77777777" w:rsidR="00F90BDC" w:rsidRDefault="00F90BDC">
      <w:r xmlns:w="http://schemas.openxmlformats.org/wordprocessingml/2006/main">
        <w:t xml:space="preserve">1. Hebreeën 4:12 Want het woord van God is levend en actief, scherper dan enig tweesnijdend zwaard, dringt door tot de scheiding van ziel en geest, van gewrichten en merg, en onderscheidt de gedachten en bedoelingen van het hart.</w:t>
      </w:r>
    </w:p>
    <w:p w14:paraId="3BCA363D" w14:textId="77777777" w:rsidR="00F90BDC" w:rsidRDefault="00F90BDC"/>
    <w:p w14:paraId="578F8512" w14:textId="77777777" w:rsidR="00F90BDC" w:rsidRDefault="00F90BDC">
      <w:r xmlns:w="http://schemas.openxmlformats.org/wordprocessingml/2006/main">
        <w:t xml:space="preserve">2. Filippenzen 4:19 En mijn God zal in al uw behoeften naar Zijn rijkdom heerlijk voorzien in Christus Jezus.</w:t>
      </w:r>
    </w:p>
    <w:p w14:paraId="37F0E53F" w14:textId="77777777" w:rsidR="00F90BDC" w:rsidRDefault="00F90BDC"/>
    <w:p w14:paraId="2F977655" w14:textId="77777777" w:rsidR="00F90BDC" w:rsidRDefault="00F90BDC">
      <w:r xmlns:w="http://schemas.openxmlformats.org/wordprocessingml/2006/main">
        <w:t xml:space="preserve">Markus 3:21 En toen zijn vrienden dit hoorden, gingen zij naar buiten om hem vast te grijpen; want zij zeiden: Hij is buiten zichzelf.</w:t>
      </w:r>
    </w:p>
    <w:p w14:paraId="60A3698D" w14:textId="77777777" w:rsidR="00F90BDC" w:rsidRDefault="00F90BDC"/>
    <w:p w14:paraId="78153BC8" w14:textId="77777777" w:rsidR="00F90BDC" w:rsidRDefault="00F90BDC">
      <w:r xmlns:w="http://schemas.openxmlformats.org/wordprocessingml/2006/main">
        <w:t xml:space="preserve">De vrienden van Jezus dachten dat hij gek was geworden.</w:t>
      </w:r>
    </w:p>
    <w:p w14:paraId="61A367A2" w14:textId="77777777" w:rsidR="00F90BDC" w:rsidRDefault="00F90BDC"/>
    <w:p w14:paraId="54CB94FB" w14:textId="77777777" w:rsidR="00F90BDC" w:rsidRDefault="00F90BDC">
      <w:r xmlns:w="http://schemas.openxmlformats.org/wordprocessingml/2006/main">
        <w:t xml:space="preserve">1: We moeten anderen niet te snel beoordelen, maar in plaats daarvan proberen hun daden te begrijpen.</w:t>
      </w:r>
    </w:p>
    <w:p w14:paraId="211F46F0" w14:textId="77777777" w:rsidR="00F90BDC" w:rsidRDefault="00F90BDC"/>
    <w:p w14:paraId="47F1324A" w14:textId="77777777" w:rsidR="00F90BDC" w:rsidRDefault="00F90BDC">
      <w:r xmlns:w="http://schemas.openxmlformats.org/wordprocessingml/2006/main">
        <w:t xml:space="preserve">2: We moeten oppassen dat onze emoties ons niet tot overhaaste beslissingen laten leiden.</w:t>
      </w:r>
    </w:p>
    <w:p w14:paraId="0B231734" w14:textId="77777777" w:rsidR="00F90BDC" w:rsidRDefault="00F90BDC"/>
    <w:p w14:paraId="5C3DE2F5" w14:textId="77777777" w:rsidR="00F90BDC" w:rsidRDefault="00F90BDC">
      <w:r xmlns:w="http://schemas.openxmlformats.org/wordprocessingml/2006/main">
        <w:t xml:space="preserve">1: Jakobus 4:11-12 - “Spreek geen kwaad over elkaar, broeders. Wie tegen een broeder spreekt of zijn broeder oordeelt, spreekt kwaad over de wet en oordeelt de wet. Maar als u de wet oordeelt, dan zijn geen dader van de wet, maar een rechter."</w:t>
      </w:r>
    </w:p>
    <w:p w14:paraId="4D38AC44" w14:textId="77777777" w:rsidR="00F90BDC" w:rsidRDefault="00F90BDC"/>
    <w:p w14:paraId="12358FB0" w14:textId="77777777" w:rsidR="00F90BDC" w:rsidRDefault="00F90BDC">
      <w:r xmlns:w="http://schemas.openxmlformats.org/wordprocessingml/2006/main">
        <w:t xml:space="preserve">2: Matteüs 7:1-2 - "Oordeelt niet, zodat u niet geoordeeld wordt. Want met het oordeel dat u uitspreekt, zult u geoordeeld worden, en met de maatstaf die u hanteert, zal aan u gemeten worden."</w:t>
      </w:r>
    </w:p>
    <w:p w14:paraId="2BD60464" w14:textId="77777777" w:rsidR="00F90BDC" w:rsidRDefault="00F90BDC"/>
    <w:p w14:paraId="4C7345AC" w14:textId="77777777" w:rsidR="00F90BDC" w:rsidRDefault="00F90BDC">
      <w:r xmlns:w="http://schemas.openxmlformats.org/wordprocessingml/2006/main">
        <w:t xml:space="preserve">Markus 3:22 En de schriftgeleerden die uit Jeruzalem kwamen, zeiden: Hij heeft Beëlzebub, en door de </w:t>
      </w:r>
      <w:r xmlns:w="http://schemas.openxmlformats.org/wordprocessingml/2006/main">
        <w:lastRenderedPageBreak xmlns:w="http://schemas.openxmlformats.org/wordprocessingml/2006/main"/>
      </w:r>
      <w:r xmlns:w="http://schemas.openxmlformats.org/wordprocessingml/2006/main">
        <w:t xml:space="preserve">prins van de duivels drijft hij duivels uit.</w:t>
      </w:r>
    </w:p>
    <w:p w14:paraId="7D44AD0D" w14:textId="77777777" w:rsidR="00F90BDC" w:rsidRDefault="00F90BDC"/>
    <w:p w14:paraId="4EAFB632" w14:textId="77777777" w:rsidR="00F90BDC" w:rsidRDefault="00F90BDC">
      <w:r xmlns:w="http://schemas.openxmlformats.org/wordprocessingml/2006/main">
        <w:t xml:space="preserve">De schriftgeleerden uit Jeruzalem beschuldigden Jezus ervan Beëlzebub, de prins der duivels, te gebruiken om duivels uit te drijven.</w:t>
      </w:r>
    </w:p>
    <w:p w14:paraId="45ED7A59" w14:textId="77777777" w:rsidR="00F90BDC" w:rsidRDefault="00F90BDC"/>
    <w:p w14:paraId="427B8E89" w14:textId="77777777" w:rsidR="00F90BDC" w:rsidRDefault="00F90BDC">
      <w:r xmlns:w="http://schemas.openxmlformats.org/wordprocessingml/2006/main">
        <w:t xml:space="preserve">1. Jezus is niet van de duivel, maar van God, en al zijn macht komt van God.</w:t>
      </w:r>
    </w:p>
    <w:p w14:paraId="1917EE52" w14:textId="77777777" w:rsidR="00F90BDC" w:rsidRDefault="00F90BDC"/>
    <w:p w14:paraId="461E7D61" w14:textId="77777777" w:rsidR="00F90BDC" w:rsidRDefault="00F90BDC">
      <w:r xmlns:w="http://schemas.openxmlformats.org/wordprocessingml/2006/main">
        <w:t xml:space="preserve">2. Onze woorden en daden moeten altijd de liefde van Jezus weerspiegelen, en niet de beschuldigingen van de wereld.</w:t>
      </w:r>
    </w:p>
    <w:p w14:paraId="1ABCD7EB" w14:textId="77777777" w:rsidR="00F90BDC" w:rsidRDefault="00F90BDC"/>
    <w:p w14:paraId="59B41881" w14:textId="77777777" w:rsidR="00F90BDC" w:rsidRDefault="00F90BDC">
      <w:r xmlns:w="http://schemas.openxmlformats.org/wordprocessingml/2006/main">
        <w:t xml:space="preserve">1. Matteüs 12:28-29 - ? </w:t>
      </w:r>
      <w:r xmlns:w="http://schemas.openxmlformats.org/wordprocessingml/2006/main">
        <w:rPr>
          <w:rFonts w:ascii="맑은 고딕 Semilight" w:hAnsi="맑은 고딕 Semilight"/>
        </w:rPr>
        <w:t xml:space="preserve">Maar </w:t>
      </w:r>
      <w:r xmlns:w="http://schemas.openxmlformats.org/wordprocessingml/2006/main">
        <w:t xml:space="preserve">als ik duivels uitwerp door de Geest van God, dan is het koninkrijk van God tot jou gekomen. Of hoe kun je anders een sterke man binnengaan? </w:t>
      </w:r>
      <w:r xmlns:w="http://schemas.openxmlformats.org/wordprocessingml/2006/main">
        <w:rPr>
          <w:rFonts w:ascii="맑은 고딕 Semilight" w:hAnsi="맑은 고딕 Semilight"/>
        </w:rPr>
        <w:t xml:space="preserve">셲 </w:t>
      </w:r>
      <w:r xmlns:w="http://schemas.openxmlformats.org/wordprocessingml/2006/main">
        <w:t xml:space="preserve">huis, en zijn goederen bederven, tenzij hij eerst de sterke man bindt? en dan zal hij zijn huis bederven.??</w:t>
      </w:r>
    </w:p>
    <w:p w14:paraId="6D1CE74D" w14:textId="77777777" w:rsidR="00F90BDC" w:rsidRDefault="00F90BDC"/>
    <w:p w14:paraId="08E25808" w14:textId="77777777" w:rsidR="00F90BDC" w:rsidRDefault="00F90BDC">
      <w:r xmlns:w="http://schemas.openxmlformats.org/wordprocessingml/2006/main">
        <w:t xml:space="preserve">2. Johannes 10:30 - ? </w:t>
      </w:r>
      <w:r xmlns:w="http://schemas.openxmlformats.org/wordprocessingml/2006/main">
        <w:rPr>
          <w:rFonts w:ascii="맑은 고딕 Semilight" w:hAnsi="맑은 고딕 Semilight"/>
        </w:rPr>
        <w:t xml:space="preserve">쏧 </w:t>
      </w:r>
      <w:r xmlns:w="http://schemas.openxmlformats.org/wordprocessingml/2006/main">
        <w:t xml:space="preserve">en mijn vader zijn één.??</w:t>
      </w:r>
    </w:p>
    <w:p w14:paraId="6E57E37A" w14:textId="77777777" w:rsidR="00F90BDC" w:rsidRDefault="00F90BDC"/>
    <w:p w14:paraId="3CBE9E7B" w14:textId="77777777" w:rsidR="00F90BDC" w:rsidRDefault="00F90BDC">
      <w:r xmlns:w="http://schemas.openxmlformats.org/wordprocessingml/2006/main">
        <w:t xml:space="preserve">Markus 3:23 En Hij riep hen bij zich en zei tegen hen in gelijkenissen: Hoe kan Satan Satan uitwerpen?</w:t>
      </w:r>
    </w:p>
    <w:p w14:paraId="77D2A288" w14:textId="77777777" w:rsidR="00F90BDC" w:rsidRDefault="00F90BDC"/>
    <w:p w14:paraId="66B2310B" w14:textId="77777777" w:rsidR="00F90BDC" w:rsidRDefault="00F90BDC">
      <w:r xmlns:w="http://schemas.openxmlformats.org/wordprocessingml/2006/main">
        <w:t xml:space="preserve">Jezus vroeg zijn discipelen hoe Satan Satan kon uitwerpen in de vorm van een gelijkenis.</w:t>
      </w:r>
    </w:p>
    <w:p w14:paraId="5D1053BA" w14:textId="77777777" w:rsidR="00F90BDC" w:rsidRDefault="00F90BDC"/>
    <w:p w14:paraId="5668F384" w14:textId="77777777" w:rsidR="00F90BDC" w:rsidRDefault="00F90BDC">
      <w:r xmlns:w="http://schemas.openxmlformats.org/wordprocessingml/2006/main">
        <w:t xml:space="preserve">1. De macht van Jezus: hoe hij over Satan beveelt</w:t>
      </w:r>
    </w:p>
    <w:p w14:paraId="1352ECD7" w14:textId="77777777" w:rsidR="00F90BDC" w:rsidRDefault="00F90BDC"/>
    <w:p w14:paraId="6F54BE6F" w14:textId="77777777" w:rsidR="00F90BDC" w:rsidRDefault="00F90BDC">
      <w:r xmlns:w="http://schemas.openxmlformats.org/wordprocessingml/2006/main">
        <w:t xml:space="preserve">2. Gods gezag: Satan is niet almachtig</w:t>
      </w:r>
    </w:p>
    <w:p w14:paraId="211A895C" w14:textId="77777777" w:rsidR="00F90BDC" w:rsidRDefault="00F90BDC"/>
    <w:p w14:paraId="12144A98" w14:textId="77777777" w:rsidR="00F90BDC" w:rsidRDefault="00F90BDC">
      <w:r xmlns:w="http://schemas.openxmlformats.org/wordprocessingml/2006/main">
        <w:t xml:space="preserve">1. Matteüs 12:25-29 - Jezus' macht om demonen uit te drijven</w:t>
      </w:r>
    </w:p>
    <w:p w14:paraId="2F7E573A" w14:textId="77777777" w:rsidR="00F90BDC" w:rsidRDefault="00F90BDC"/>
    <w:p w14:paraId="1CE513C7" w14:textId="77777777" w:rsidR="00F90BDC" w:rsidRDefault="00F90BDC">
      <w:r xmlns:w="http://schemas.openxmlformats.org/wordprocessingml/2006/main">
        <w:t xml:space="preserve">2. 1 Johannes 3:8 - Satans uiteindelijke nederlaag tegen Jezus</w:t>
      </w:r>
    </w:p>
    <w:p w14:paraId="1B348C9E" w14:textId="77777777" w:rsidR="00F90BDC" w:rsidRDefault="00F90BDC"/>
    <w:p w14:paraId="4A033C46" w14:textId="77777777" w:rsidR="00F90BDC" w:rsidRDefault="00F90BDC">
      <w:r xmlns:w="http://schemas.openxmlformats.org/wordprocessingml/2006/main">
        <w:t xml:space="preserve">Marcus 3:24 En als een koninkrijk tegen zichzelf verdeeld is, kan dat koninkrijk geen stand houden.</w:t>
      </w:r>
    </w:p>
    <w:p w14:paraId="792C3014" w14:textId="77777777" w:rsidR="00F90BDC" w:rsidRDefault="00F90BDC"/>
    <w:p w14:paraId="2F3D69A0" w14:textId="77777777" w:rsidR="00F90BDC" w:rsidRDefault="00F90BDC">
      <w:r xmlns:w="http://schemas.openxmlformats.org/wordprocessingml/2006/main">
        <w:t xml:space="preserve">Jezus leert dat een koninkrijk dat tegen zichzelf verdeeld is, geen stand kan houden.</w:t>
      </w:r>
    </w:p>
    <w:p w14:paraId="6209EA6D" w14:textId="77777777" w:rsidR="00F90BDC" w:rsidRDefault="00F90BDC"/>
    <w:p w14:paraId="3173467E" w14:textId="77777777" w:rsidR="00F90BDC" w:rsidRDefault="00F90BDC">
      <w:r xmlns:w="http://schemas.openxmlformats.org/wordprocessingml/2006/main">
        <w:t xml:space="preserve">1. Eenheid in het Koninkrijk van God</w:t>
      </w:r>
    </w:p>
    <w:p w14:paraId="2E642305" w14:textId="77777777" w:rsidR="00F90BDC" w:rsidRDefault="00F90BDC"/>
    <w:p w14:paraId="52A04916" w14:textId="77777777" w:rsidR="00F90BDC" w:rsidRDefault="00F90BDC">
      <w:r xmlns:w="http://schemas.openxmlformats.org/wordprocessingml/2006/main">
        <w:t xml:space="preserve">2. Het gevaar van verdeeldheid</w:t>
      </w:r>
    </w:p>
    <w:p w14:paraId="6A20BBC3" w14:textId="77777777" w:rsidR="00F90BDC" w:rsidRDefault="00F90BDC"/>
    <w:p w14:paraId="04D021D4" w14:textId="77777777" w:rsidR="00F90BDC" w:rsidRDefault="00F90BDC">
      <w:r xmlns:w="http://schemas.openxmlformats.org/wordprocessingml/2006/main">
        <w:t xml:space="preserve">1. Efeziërs 4:3 - "Elke poging doen om de eenheid van de Geest te bewaren door de band van vrede."</w:t>
      </w:r>
    </w:p>
    <w:p w14:paraId="3FAE6A67" w14:textId="77777777" w:rsidR="00F90BDC" w:rsidRDefault="00F90BDC"/>
    <w:p w14:paraId="2134C796" w14:textId="77777777" w:rsidR="00F90BDC" w:rsidRDefault="00F90BDC">
      <w:r xmlns:w="http://schemas.openxmlformats.org/wordprocessingml/2006/main">
        <w:t xml:space="preserve">2. 1 Korintiërs 1:10 - "Ik doe een beroep op u, broeders en zusters, in de naam van onze Heer Jezus Christus, dat u het allemaal met elkaar eens bent in wat u zegt en dat er geen verdeeldheid onder u bestaat, maar dat jullie zijn volmaakt verenigd in geest en denken."</w:t>
      </w:r>
    </w:p>
    <w:p w14:paraId="00D99AFD" w14:textId="77777777" w:rsidR="00F90BDC" w:rsidRDefault="00F90BDC"/>
    <w:p w14:paraId="371B990D" w14:textId="77777777" w:rsidR="00F90BDC" w:rsidRDefault="00F90BDC">
      <w:r xmlns:w="http://schemas.openxmlformats.org/wordprocessingml/2006/main">
        <w:t xml:space="preserve">Marcus 3:25 En als een huis tegen zichzelf verdeeld is, kan dat huis niet standhouden.</w:t>
      </w:r>
    </w:p>
    <w:p w14:paraId="38CB69F5" w14:textId="77777777" w:rsidR="00F90BDC" w:rsidRDefault="00F90BDC"/>
    <w:p w14:paraId="6EAC9FF6" w14:textId="77777777" w:rsidR="00F90BDC" w:rsidRDefault="00F90BDC">
      <w:r xmlns:w="http://schemas.openxmlformats.org/wordprocessingml/2006/main">
        <w:t xml:space="preserve">Dit vers legt uit dat een verdeeld huis niet stand kan houden, en benadrukt het belang van eenheid.</w:t>
      </w:r>
    </w:p>
    <w:p w14:paraId="6F8196E7" w14:textId="77777777" w:rsidR="00F90BDC" w:rsidRDefault="00F90BDC"/>
    <w:p w14:paraId="5987038B" w14:textId="77777777" w:rsidR="00F90BDC" w:rsidRDefault="00F90BDC">
      <w:r xmlns:w="http://schemas.openxmlformats.org/wordprocessingml/2006/main">
        <w:t xml:space="preserve">1. ‘Een verenigd huis: het belang van eenheid’</w:t>
      </w:r>
    </w:p>
    <w:p w14:paraId="2B9FCD6E" w14:textId="77777777" w:rsidR="00F90BDC" w:rsidRDefault="00F90BDC"/>
    <w:p w14:paraId="2C98B7F3" w14:textId="77777777" w:rsidR="00F90BDC" w:rsidRDefault="00F90BDC">
      <w:r xmlns:w="http://schemas.openxmlformats.org/wordprocessingml/2006/main">
        <w:t xml:space="preserve">2. "Stevig blijven: hoe je je kunt verenigen als je verdeeld bent."</w:t>
      </w:r>
    </w:p>
    <w:p w14:paraId="79D5A796" w14:textId="77777777" w:rsidR="00F90BDC" w:rsidRDefault="00F90BDC"/>
    <w:p w14:paraId="148B1C2E" w14:textId="77777777" w:rsidR="00F90BDC" w:rsidRDefault="00F90BDC">
      <w:r xmlns:w="http://schemas.openxmlformats.org/wordprocessingml/2006/main">
        <w:t xml:space="preserve">1. Psalm 133:1 - "Zie, hoe goed en hoe aangenaam is het voor broeders om in eenheid samen te wonen!"</w:t>
      </w:r>
    </w:p>
    <w:p w14:paraId="37C4DFC3" w14:textId="77777777" w:rsidR="00F90BDC" w:rsidRDefault="00F90BDC"/>
    <w:p w14:paraId="16C90785" w14:textId="77777777" w:rsidR="00F90BDC" w:rsidRDefault="00F90BDC">
      <w:r xmlns:w="http://schemas.openxmlformats.org/wordprocessingml/2006/main">
        <w:t xml:space="preserve">2. Efeziërs 4:3 - "Inspannen om de eenheid van de Geest te bewaren in de band van vrede."</w:t>
      </w:r>
    </w:p>
    <w:p w14:paraId="39323E53" w14:textId="77777777" w:rsidR="00F90BDC" w:rsidRDefault="00F90BDC"/>
    <w:p w14:paraId="578DDB28" w14:textId="77777777" w:rsidR="00F90BDC" w:rsidRDefault="00F90BDC">
      <w:r xmlns:w="http://schemas.openxmlformats.org/wordprocessingml/2006/main">
        <w:t xml:space="preserve">Marcus 3:26 En als de satan tegen zichzelf opstaat en verdeeld raakt, kan hij niet standhouden, maar komt er een einde aan.</w:t>
      </w:r>
    </w:p>
    <w:p w14:paraId="781D61AC" w14:textId="77777777" w:rsidR="00F90BDC" w:rsidRDefault="00F90BDC"/>
    <w:p w14:paraId="1A390304" w14:textId="77777777" w:rsidR="00F90BDC" w:rsidRDefault="00F90BDC">
      <w:r xmlns:w="http://schemas.openxmlformats.org/wordprocessingml/2006/main">
        <w:t xml:space="preserve">Satan kan niet standhouden als hij tegen zichzelf verdeeld is.</w:t>
      </w:r>
    </w:p>
    <w:p w14:paraId="183569ED" w14:textId="77777777" w:rsidR="00F90BDC" w:rsidRDefault="00F90BDC"/>
    <w:p w14:paraId="542D68C9" w14:textId="77777777" w:rsidR="00F90BDC" w:rsidRDefault="00F90BDC">
      <w:r xmlns:w="http://schemas.openxmlformats.org/wordprocessingml/2006/main">
        <w:t xml:space="preserve">1: Als we verdeeld zijn, zijn we zwak. We kunnen sterk zijn als we samen staan.</w:t>
      </w:r>
    </w:p>
    <w:p w14:paraId="6D19CFFE" w14:textId="77777777" w:rsidR="00F90BDC" w:rsidRDefault="00F90BDC"/>
    <w:p w14:paraId="124D2F79" w14:textId="77777777" w:rsidR="00F90BDC" w:rsidRDefault="00F90BDC">
      <w:r xmlns:w="http://schemas.openxmlformats.org/wordprocessingml/2006/main">
        <w:t xml:space="preserve">2: We kunnen de machten van het kwaad verslaan als we verenigd zijn in ons geloof en toewijding aan God.</w:t>
      </w:r>
    </w:p>
    <w:p w14:paraId="3622F386" w14:textId="77777777" w:rsidR="00F90BDC" w:rsidRDefault="00F90BDC"/>
    <w:p w14:paraId="75E528DA" w14:textId="77777777" w:rsidR="00F90BDC" w:rsidRDefault="00F90BDC">
      <w:r xmlns:w="http://schemas.openxmlformats.org/wordprocessingml/2006/main">
        <w:t xml:space="preserve">1: Efeziërs 6:11-12 - ? </w:t>
      </w:r>
      <w:r xmlns:w="http://schemas.openxmlformats.org/wordprocessingml/2006/main">
        <w:rPr>
          <w:rFonts w:ascii="맑은 고딕 Semilight" w:hAnsi="맑은 고딕 Semilight"/>
        </w:rPr>
        <w:t xml:space="preserve">Trek </w:t>
      </w:r>
      <w:r xmlns:w="http://schemas.openxmlformats.org/wordprocessingml/2006/main">
        <w:t xml:space="preserve">de hele wapenrusting van God aan, zodat u stand kunt houden tegen de plannen van de duivel. Want wij worstelen niet tegen vlees en bloed, maar tegen de heersers, tegen de autoriteiten, tegen de kosmische machten over deze huidige duisternis, tegen de geestelijke krachten van het kwaad in de hemelse gewesten.'</w:t>
      </w:r>
    </w:p>
    <w:p w14:paraId="735D36D7" w14:textId="77777777" w:rsidR="00F90BDC" w:rsidRDefault="00F90BDC"/>
    <w:p w14:paraId="5A0DDBDA" w14:textId="77777777" w:rsidR="00F90BDC" w:rsidRDefault="00F90BDC">
      <w:r xmlns:w="http://schemas.openxmlformats.org/wordprocessingml/2006/main">
        <w:t xml:space="preserve">2: Galaten 5:22-23 - ? De vrucht van de Geest is </w:t>
      </w:r>
      <w:r xmlns:w="http://schemas.openxmlformats.org/wordprocessingml/2006/main">
        <w:rPr>
          <w:rFonts w:ascii="맑은 고딕 Semilight" w:hAnsi="맑은 고딕 Semilight"/>
        </w:rPr>
        <w:t xml:space="preserve">liefde </w:t>
      </w:r>
      <w:r xmlns:w="http://schemas.openxmlformats.org/wordprocessingml/2006/main">
        <w:t xml:space="preserve">, vreugde, vrede, geduld, vriendelijkheid, goedheid, trouw, zachtmoedigheid en zelfbeheersing; tegen zulke dingen is er geen wet.??</w:t>
      </w:r>
    </w:p>
    <w:p w14:paraId="60B81CE0" w14:textId="77777777" w:rsidR="00F90BDC" w:rsidRDefault="00F90BDC"/>
    <w:p w14:paraId="12389FAF" w14:textId="77777777" w:rsidR="00F90BDC" w:rsidRDefault="00F90BDC">
      <w:r xmlns:w="http://schemas.openxmlformats.org/wordprocessingml/2006/main">
        <w:t xml:space="preserve">Markus 3:27 Niemand kan het huis van een sterke man binnengaan en zijn goederen bederven, tenzij hij eerst de sterke man bindt; en dan zal hij zijn huis bederven.</w:t>
      </w:r>
    </w:p>
    <w:p w14:paraId="2152BC0A" w14:textId="77777777" w:rsidR="00F90BDC" w:rsidRDefault="00F90BDC"/>
    <w:p w14:paraId="7E049FB3" w14:textId="77777777" w:rsidR="00F90BDC" w:rsidRDefault="00F90BDC">
      <w:r xmlns:w="http://schemas.openxmlformats.org/wordprocessingml/2006/main">
        <w:t xml:space="preserve">Niemand kan het huis van een sterke man binnengaan en de overwinning claimen zonder eerst de sterke man te binden.</w:t>
      </w:r>
    </w:p>
    <w:p w14:paraId="126F8E97" w14:textId="77777777" w:rsidR="00F90BDC" w:rsidRDefault="00F90BDC"/>
    <w:p w14:paraId="5CBDF45F" w14:textId="77777777" w:rsidR="00F90BDC" w:rsidRDefault="00F90BDC">
      <w:r xmlns:w="http://schemas.openxmlformats.org/wordprocessingml/2006/main">
        <w:t xml:space="preserve">1: God heeft ons de kracht gegeven om de sterke man in ons leven te binden en de bolwerken te overwinnen die ons anders van de overwinning zouden afhouden.</w:t>
      </w:r>
    </w:p>
    <w:p w14:paraId="7E54BF38" w14:textId="77777777" w:rsidR="00F90BDC" w:rsidRDefault="00F90BDC"/>
    <w:p w14:paraId="1438B7F7" w14:textId="77777777" w:rsidR="00F90BDC" w:rsidRDefault="00F90BDC">
      <w:r xmlns:w="http://schemas.openxmlformats.org/wordprocessingml/2006/main">
        <w:t xml:space="preserve">2: We moeten de sterke man in ons leven binden voordat we enige overwinning kunnen claimen.</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12:29 - "Of hoe kan iemand anders het huis van een sterke man binnengaan en zijn goederen bederven, tenzij hij eerst de sterke man bindt? En dan zal hij zijn huis plunderen."</w:t>
      </w:r>
    </w:p>
    <w:p w14:paraId="5FD7C10C" w14:textId="77777777" w:rsidR="00F90BDC" w:rsidRDefault="00F90BDC"/>
    <w:p w14:paraId="7315DF72" w14:textId="77777777" w:rsidR="00F90BDC" w:rsidRDefault="00F90BDC">
      <w:r xmlns:w="http://schemas.openxmlformats.org/wordprocessingml/2006/main">
        <w:t xml:space="preserve">2: Efeziërs 6:10-11 - "Wees ten slotte sterk in de Heer en in zijn machtige kracht. Trek de volledige wapenrusting van God aan, zodat u uw standpunt kunt innemen tegen de duivel? 셲 plannen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Markus 3:28 Voorwaar, Ik zeg u: Alle zonden zullen de mensenzonen vergeven worden, en alle godslasteringen waarmee zij ook zullen lasteren:</w:t>
      </w:r>
    </w:p>
    <w:p w14:paraId="3887DFE9" w14:textId="77777777" w:rsidR="00F90BDC" w:rsidRDefault="00F90BDC"/>
    <w:p w14:paraId="4FA5C456" w14:textId="77777777" w:rsidR="00F90BDC" w:rsidRDefault="00F90BDC">
      <w:r xmlns:w="http://schemas.openxmlformats.org/wordprocessingml/2006/main">
        <w:t xml:space="preserve">De passage openbaart dat alle zonden vergeven zullen worden aan degenen die zich bekeren.</w:t>
      </w:r>
    </w:p>
    <w:p w14:paraId="2569F727" w14:textId="77777777" w:rsidR="00F90BDC" w:rsidRDefault="00F90BDC"/>
    <w:p w14:paraId="6D3B59D3" w14:textId="77777777" w:rsidR="00F90BDC" w:rsidRDefault="00F90BDC">
      <w:r xmlns:w="http://schemas.openxmlformats.org/wordprocessingml/2006/main">
        <w:t xml:space="preserve">1: Bekeer u en ontvang vergeving</w:t>
      </w:r>
    </w:p>
    <w:p w14:paraId="18F1D882" w14:textId="77777777" w:rsidR="00F90BDC" w:rsidRDefault="00F90BDC"/>
    <w:p w14:paraId="110BB996" w14:textId="77777777" w:rsidR="00F90BDC" w:rsidRDefault="00F90BDC">
      <w:r xmlns:w="http://schemas.openxmlformats.org/wordprocessingml/2006/main">
        <w:t xml:space="preserve">2: Accepteer Gods vergeving en leef een leven van heiligheid</w:t>
      </w:r>
    </w:p>
    <w:p w14:paraId="09DB787A" w14:textId="77777777" w:rsidR="00F90BDC" w:rsidRDefault="00F90BDC"/>
    <w:p w14:paraId="43A990A6" w14:textId="77777777" w:rsidR="00F90BDC" w:rsidRDefault="00F90BDC">
      <w:r xmlns:w="http://schemas.openxmlformats.org/wordprocessingml/2006/main">
        <w:t xml:space="preserve">1: Jakobus 5:15-16 - Gebed om bekentenis en genezing</w:t>
      </w:r>
    </w:p>
    <w:p w14:paraId="5B1F1036" w14:textId="77777777" w:rsidR="00F90BDC" w:rsidRDefault="00F90BDC"/>
    <w:p w14:paraId="51BDD4A3" w14:textId="77777777" w:rsidR="00F90BDC" w:rsidRDefault="00F90BDC">
      <w:r xmlns:w="http://schemas.openxmlformats.org/wordprocessingml/2006/main">
        <w:t xml:space="preserve">2: Romeinen 8:1 - Geen veroordeling in Christus Jezus</w:t>
      </w:r>
    </w:p>
    <w:p w14:paraId="7A935611" w14:textId="77777777" w:rsidR="00F90BDC" w:rsidRDefault="00F90BDC"/>
    <w:p w14:paraId="0159B6C0" w14:textId="77777777" w:rsidR="00F90BDC" w:rsidRDefault="00F90BDC">
      <w:r xmlns:w="http://schemas.openxmlformats.org/wordprocessingml/2006/main">
        <w:t xml:space="preserve">Marcus 3:29 Maar wie tegen de Heilige Geest lastert, krijgt nooit vergeving, maar loopt gevaar voor de eeuwige verdoemenis:</w:t>
      </w:r>
    </w:p>
    <w:p w14:paraId="69C49EDE" w14:textId="77777777" w:rsidR="00F90BDC" w:rsidRDefault="00F90BDC"/>
    <w:p w14:paraId="370F908E" w14:textId="77777777" w:rsidR="00F90BDC" w:rsidRDefault="00F90BDC">
      <w:r xmlns:w="http://schemas.openxmlformats.org/wordprocessingml/2006/main">
        <w:t xml:space="preserve">Jezus waarschuwt dat godslastering tegen de Heilige Geest niet vergeven zal worden en tot eeuwige verdoemenis zal leiden.</w:t>
      </w:r>
    </w:p>
    <w:p w14:paraId="6B2957B9" w14:textId="77777777" w:rsidR="00F90BDC" w:rsidRDefault="00F90BDC"/>
    <w:p w14:paraId="2C1740A1" w14:textId="77777777" w:rsidR="00F90BDC" w:rsidRDefault="00F90BDC">
      <w:r xmlns:w="http://schemas.openxmlformats.org/wordprocessingml/2006/main">
        <w:t xml:space="preserve">1. Het gevaar van het lasteren van de Heilige Geest</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ernst van godslastering begrijpen</w:t>
      </w:r>
    </w:p>
    <w:p w14:paraId="72B29E02" w14:textId="77777777" w:rsidR="00F90BDC" w:rsidRDefault="00F90BDC"/>
    <w:p w14:paraId="4964AE48" w14:textId="77777777" w:rsidR="00F90BDC" w:rsidRDefault="00F90BDC">
      <w:r xmlns:w="http://schemas.openxmlformats.org/wordprocessingml/2006/main">
        <w:t xml:space="preserve">1. Lukas 12:10 ??? </w:t>
      </w:r>
      <w:r xmlns:w="http://schemas.openxmlformats.org/wordprocessingml/2006/main">
        <w:rPr>
          <w:rFonts w:ascii="맑은 고딕 Semilight" w:hAnsi="맑은 고딕 Semilight"/>
        </w:rPr>
        <w:t xml:space="preserve">En </w:t>
      </w:r>
      <w:r xmlns:w="http://schemas.openxmlformats.org/wordprocessingml/2006/main">
        <w:t xml:space="preserve">iedereen die een woord tegen de Mensenzoon spreekt, zal vergeven worden, maar iedereen die tegen de Heilige Geest spreekt, zal niet vergeven worden, noch in dit tijdperk, noch in het komende tijdperk.</w:t>
      </w:r>
    </w:p>
    <w:p w14:paraId="367EEE3A" w14:textId="77777777" w:rsidR="00F90BDC" w:rsidRDefault="00F90BDC"/>
    <w:p w14:paraId="3E85FA64" w14:textId="77777777" w:rsidR="00F90BDC" w:rsidRDefault="00F90BDC">
      <w:r xmlns:w="http://schemas.openxmlformats.org/wordprocessingml/2006/main">
        <w:t xml:space="preserve">2. Matteüs 12:31-32 ??? </w:t>
      </w:r>
      <w:r xmlns:w="http://schemas.openxmlformats.org/wordprocessingml/2006/main">
        <w:rPr>
          <w:rFonts w:ascii="맑은 고딕 Semilight" w:hAnsi="맑은 고딕 Semilight"/>
        </w:rPr>
        <w:t xml:space="preserve">Daarom </w:t>
      </w:r>
      <w:r xmlns:w="http://schemas.openxmlformats.org/wordprocessingml/2006/main">
        <w:t xml:space="preserve">zeg ik jullie: elke zonde en godslastering zal vergeven worden mensen, maar de godslastering tegen de Geest zal niet vergeven worden. En wie een woord tegen de Mensenzoon spreekt, zal vergeven worden, maar wie tegen de Heilige Geest spreekt, zal niet vergeven worden, noch in deze eeuw, noch in de komende eeuw.</w:t>
      </w:r>
    </w:p>
    <w:p w14:paraId="34E3A792" w14:textId="77777777" w:rsidR="00F90BDC" w:rsidRDefault="00F90BDC"/>
    <w:p w14:paraId="1CA04C54" w14:textId="77777777" w:rsidR="00F90BDC" w:rsidRDefault="00F90BDC">
      <w:r xmlns:w="http://schemas.openxmlformats.org/wordprocessingml/2006/main">
        <w:t xml:space="preserve">Marcus 3:30 Omdat ze zeiden: Hij heeft een onreine geest.</w:t>
      </w:r>
    </w:p>
    <w:p w14:paraId="4C9D0683" w14:textId="77777777" w:rsidR="00F90BDC" w:rsidRDefault="00F90BDC"/>
    <w:p w14:paraId="3F0F9AD1" w14:textId="77777777" w:rsidR="00F90BDC" w:rsidRDefault="00F90BDC">
      <w:r xmlns:w="http://schemas.openxmlformats.org/wordprocessingml/2006/main">
        <w:t xml:space="preserve">Jezus werd ervan beschuldigd een onreine geest te hebben.</w:t>
      </w:r>
    </w:p>
    <w:p w14:paraId="54B32BDA" w14:textId="77777777" w:rsidR="00F90BDC" w:rsidRDefault="00F90BDC"/>
    <w:p w14:paraId="78A6218F" w14:textId="77777777" w:rsidR="00F90BDC" w:rsidRDefault="00F90BDC">
      <w:r xmlns:w="http://schemas.openxmlformats.org/wordprocessingml/2006/main">
        <w:t xml:space="preserve">1: We kunnen leren van Jezus' voorbeeld van het omgaan met valse beschuldigingen met gratie en geduld.</w:t>
      </w:r>
    </w:p>
    <w:p w14:paraId="18626336" w14:textId="77777777" w:rsidR="00F90BDC" w:rsidRDefault="00F90BDC"/>
    <w:p w14:paraId="1184D6A0" w14:textId="77777777" w:rsidR="00F90BDC" w:rsidRDefault="00F90BDC">
      <w:r xmlns:w="http://schemas.openxmlformats.org/wordprocessingml/2006/main">
        <w:t xml:space="preserve">2: In deze passage laat God ons zien hoe we moeten reageren als we worden geconfronteerd met mensen die ons verkeerd hebben beoordeeld.</w:t>
      </w:r>
    </w:p>
    <w:p w14:paraId="302A80F5" w14:textId="77777777" w:rsidR="00F90BDC" w:rsidRDefault="00F90BDC"/>
    <w:p w14:paraId="69A1FFC2" w14:textId="77777777" w:rsidR="00F90BDC" w:rsidRDefault="00F90BDC">
      <w:r xmlns:w="http://schemas.openxmlformats.org/wordprocessingml/2006/main">
        <w:t xml:space="preserve">1: Matteüs 5:11-12? </w:t>
      </w:r>
      <w:r xmlns:w="http://schemas.openxmlformats.org/wordprocessingml/2006/main">
        <w:rPr>
          <w:rFonts w:ascii="맑은 고딕 Semilight" w:hAnsi="맑은 고딕 Semilight"/>
        </w:rPr>
        <w:t xml:space="preserve">Ik </w:t>
      </w:r>
      <w:r xmlns:w="http://schemas.openxmlformats.org/wordprocessingml/2006/main">
        <w:t xml:space="preserve">word gekleineerd als anderen je beschimpen en vervolgen en namens mij allerlei kwaad over je uiten. Verheug u en wees blij, want uw beloning is groot in de hemel, want zo vervolgden zij de profeten die vóór u waren.</w:t>
      </w:r>
    </w:p>
    <w:p w14:paraId="06DD9DA1" w14:textId="77777777" w:rsidR="00F90BDC" w:rsidRDefault="00F90BDC"/>
    <w:p w14:paraId="7EF4EF65" w14:textId="77777777" w:rsidR="00F90BDC" w:rsidRDefault="00F90BDC">
      <w:r xmlns:w="http://schemas.openxmlformats.org/wordprocessingml/2006/main">
        <w:t xml:space="preserve">2: Romeinen 12:14-15 Zegen degenen die u vervolgen; zegen hen en vervloek hen niet. Wees blij met degenen die zich verheugen, huil met degenen die huilen.</w:t>
      </w:r>
    </w:p>
    <w:p w14:paraId="1590E197" w14:textId="77777777" w:rsidR="00F90BDC" w:rsidRDefault="00F90BDC"/>
    <w:p w14:paraId="722B26E8" w14:textId="77777777" w:rsidR="00F90BDC" w:rsidRDefault="00F90BDC">
      <w:r xmlns:w="http://schemas.openxmlformats.org/wordprocessingml/2006/main">
        <w:t xml:space="preserve">Markus 3:31 Toen kwamen zijn broers en zijn moeder, en buiten staande lieten ze een boodschap naar hem toe komen om hem te roepen.</w:t>
      </w:r>
    </w:p>
    <w:p w14:paraId="7C80964D" w14:textId="77777777" w:rsidR="00F90BDC" w:rsidRDefault="00F90BDC"/>
    <w:p w14:paraId="6C130A45" w14:textId="77777777" w:rsidR="00F90BDC" w:rsidRDefault="00F90BDC">
      <w:r xmlns:w="http://schemas.openxmlformats.org/wordprocessingml/2006/main">
        <w:t xml:space="preserve">De familieleden van Jezus, zijn moeder en broers, probeerden hem van buiten zijn huis toe te roepen.</w:t>
      </w:r>
    </w:p>
    <w:p w14:paraId="317DF479" w14:textId="77777777" w:rsidR="00F90BDC" w:rsidRDefault="00F90BDC"/>
    <w:p w14:paraId="4818A617" w14:textId="77777777" w:rsidR="00F90BDC" w:rsidRDefault="00F90BDC">
      <w:r xmlns:w="http://schemas.openxmlformats.org/wordprocessingml/2006/main">
        <w:t xml:space="preserve">1. Het belang van familie en hoe we onze liefde voor hen kunnen tonen.</w:t>
      </w:r>
    </w:p>
    <w:p w14:paraId="74A89BEA" w14:textId="77777777" w:rsidR="00F90BDC" w:rsidRDefault="00F90BDC"/>
    <w:p w14:paraId="03725EDE" w14:textId="77777777" w:rsidR="00F90BDC" w:rsidRDefault="00F90BDC">
      <w:r xmlns:w="http://schemas.openxmlformats.org/wordprocessingml/2006/main">
        <w:t xml:space="preserve">2. De kracht van geloof en hoe het ons kan helpen in tijden van nood.</w:t>
      </w:r>
    </w:p>
    <w:p w14:paraId="55AE0BB1" w14:textId="77777777" w:rsidR="00F90BDC" w:rsidRDefault="00F90BDC"/>
    <w:p w14:paraId="1103631D" w14:textId="77777777" w:rsidR="00F90BDC" w:rsidRDefault="00F90BDC">
      <w:r xmlns:w="http://schemas.openxmlformats.org/wordprocessingml/2006/main">
        <w:t xml:space="preserve">1. Matteüs 12:46-50 - Jezus' reactie op zijn familie toen ze naar hem riepen.</w:t>
      </w:r>
    </w:p>
    <w:p w14:paraId="49FE12E5" w14:textId="77777777" w:rsidR="00F90BDC" w:rsidRDefault="00F90BDC"/>
    <w:p w14:paraId="3327C059" w14:textId="77777777" w:rsidR="00F90BDC" w:rsidRDefault="00F90BDC">
      <w:r xmlns:w="http://schemas.openxmlformats.org/wordprocessingml/2006/main">
        <w:t xml:space="preserve">2. Efeziërs 6:1-3 - Instructies om je ouders te eren en te gehoorzamen.</w:t>
      </w:r>
    </w:p>
    <w:p w14:paraId="170AD20D" w14:textId="77777777" w:rsidR="00F90BDC" w:rsidRDefault="00F90BDC"/>
    <w:p w14:paraId="15290DA6" w14:textId="77777777" w:rsidR="00F90BDC" w:rsidRDefault="00F90BDC">
      <w:r xmlns:w="http://schemas.openxmlformats.org/wordprocessingml/2006/main">
        <w:t xml:space="preserve">Markus 3:32 En de menigte ging om hem heen zitten en zei tegen hem: Zie, uw moeder en uw broers buiten zoeken u.</w:t>
      </w:r>
    </w:p>
    <w:p w14:paraId="62FD535F" w14:textId="77777777" w:rsidR="00F90BDC" w:rsidRDefault="00F90BDC"/>
    <w:p w14:paraId="2B745AF3" w14:textId="77777777" w:rsidR="00F90BDC" w:rsidRDefault="00F90BDC">
      <w:r xmlns:w="http://schemas.openxmlformats.org/wordprocessingml/2006/main">
        <w:t xml:space="preserve">De moeder en broers van Jezus wilden met hem spreken, en een menigte mensen verzamelde zich om Hem heen.</w:t>
      </w:r>
    </w:p>
    <w:p w14:paraId="29D1E449" w14:textId="77777777" w:rsidR="00F90BDC" w:rsidRDefault="00F90BDC"/>
    <w:p w14:paraId="742F8D59" w14:textId="77777777" w:rsidR="00F90BDC" w:rsidRDefault="00F90BDC">
      <w:r xmlns:w="http://schemas.openxmlformats.org/wordprocessingml/2006/main">
        <w:t xml:space="preserve">1. De liefde van Jezus' familie voor Hem ondanks Zijn missie en doel</w:t>
      </w:r>
    </w:p>
    <w:p w14:paraId="5F4E7E73" w14:textId="77777777" w:rsidR="00F90BDC" w:rsidRDefault="00F90BDC"/>
    <w:p w14:paraId="6155EA00" w14:textId="77777777" w:rsidR="00F90BDC" w:rsidRDefault="00F90BDC">
      <w:r xmlns:w="http://schemas.openxmlformats.org/wordprocessingml/2006/main">
        <w:t xml:space="preserve">2. Het belang van familierelaties</w:t>
      </w:r>
    </w:p>
    <w:p w14:paraId="37FEF53E" w14:textId="77777777" w:rsidR="00F90BDC" w:rsidRDefault="00F90BDC"/>
    <w:p w14:paraId="4B130CEF" w14:textId="77777777" w:rsidR="00F90BDC" w:rsidRDefault="00F90BDC">
      <w:r xmlns:w="http://schemas.openxmlformats.org/wordprocessingml/2006/main">
        <w:t xml:space="preserve">1. Matteüs 12:46-50 - De liefde van Jezus' familie voor Hem ondanks Zijn missie en doel</w:t>
      </w:r>
    </w:p>
    <w:p w14:paraId="34E41C9E" w14:textId="77777777" w:rsidR="00F90BDC" w:rsidRDefault="00F90BDC"/>
    <w:p w14:paraId="2E2AB38A" w14:textId="77777777" w:rsidR="00F90BDC" w:rsidRDefault="00F90BDC">
      <w:r xmlns:w="http://schemas.openxmlformats.org/wordprocessingml/2006/main">
        <w:t xml:space="preserve">2. Efeziërs 5:21-33 - Het belang van familierelaties</w:t>
      </w:r>
    </w:p>
    <w:p w14:paraId="37367C51" w14:textId="77777777" w:rsidR="00F90BDC" w:rsidRDefault="00F90BDC"/>
    <w:p w14:paraId="404BF855" w14:textId="77777777" w:rsidR="00F90BDC" w:rsidRDefault="00F90BDC">
      <w:r xmlns:w="http://schemas.openxmlformats.org/wordprocessingml/2006/main">
        <w:t xml:space="preserve">Markus 3:33 En Hij antwoordde hun: Wie is mijn moeder, of mijn broers?</w:t>
      </w:r>
    </w:p>
    <w:p w14:paraId="3D82A49A" w14:textId="77777777" w:rsidR="00F90BDC" w:rsidRDefault="00F90BDC"/>
    <w:p w14:paraId="57F18BF9" w14:textId="77777777" w:rsidR="00F90BDC" w:rsidRDefault="00F90BDC">
      <w:r xmlns:w="http://schemas.openxmlformats.org/wordprocessingml/2006/main">
        <w:t xml:space="preserve">Jezus trekt het gezag van Zijn eigen familie in twijfel door te vragen wie Zijn moeder of broers zijn.</w:t>
      </w:r>
    </w:p>
    <w:p w14:paraId="6893BC1A" w14:textId="77777777" w:rsidR="00F90BDC" w:rsidRDefault="00F90BDC"/>
    <w:p w14:paraId="06A419D3" w14:textId="77777777" w:rsidR="00F90BDC" w:rsidRDefault="00F90BDC">
      <w:r xmlns:w="http://schemas.openxmlformats.org/wordprocessingml/2006/main">
        <w:t xml:space="preserve">1: Jezus laat zien dat ware familie gevonden wordt in degenen die God volgen.</w:t>
      </w:r>
    </w:p>
    <w:p w14:paraId="607F681A" w14:textId="77777777" w:rsidR="00F90BDC" w:rsidRDefault="00F90BDC"/>
    <w:p w14:paraId="12C98CFB" w14:textId="77777777" w:rsidR="00F90BDC" w:rsidRDefault="00F90BDC">
      <w:r xmlns:w="http://schemas.openxmlformats.org/wordprocessingml/2006/main">
        <w:t xml:space="preserve">2: Jezus laat zien hoe belangrijk het is om voorrang te geven aan geloof boven bloedbanden.</w:t>
      </w:r>
    </w:p>
    <w:p w14:paraId="5932435D" w14:textId="77777777" w:rsidR="00F90BDC" w:rsidRDefault="00F90BDC"/>
    <w:p w14:paraId="784F19E1" w14:textId="77777777" w:rsidR="00F90BDC" w:rsidRDefault="00F90BDC">
      <w:r xmlns:w="http://schemas.openxmlformats.org/wordprocessingml/2006/main">
        <w:t xml:space="preserve">1: Matteüs 12:48-50 - Jezus legt uit dat iedereen die de wil van Zijn Vader doet, een echt familielid is.</w:t>
      </w:r>
    </w:p>
    <w:p w14:paraId="0DA0B771" w14:textId="77777777" w:rsidR="00F90BDC" w:rsidRDefault="00F90BDC"/>
    <w:p w14:paraId="69AA1056" w14:textId="77777777" w:rsidR="00F90BDC" w:rsidRDefault="00F90BDC">
      <w:r xmlns:w="http://schemas.openxmlformats.org/wordprocessingml/2006/main">
        <w:t xml:space="preserve">2: Galaten 6:10 - Goede werken zijn belangrijker dan bloedverwantschap.</w:t>
      </w:r>
    </w:p>
    <w:p w14:paraId="3C41AC7A" w14:textId="77777777" w:rsidR="00F90BDC" w:rsidRDefault="00F90BDC"/>
    <w:p w14:paraId="3E829A1D" w14:textId="77777777" w:rsidR="00F90BDC" w:rsidRDefault="00F90BDC">
      <w:r xmlns:w="http://schemas.openxmlformats.org/wordprocessingml/2006/main">
        <w:t xml:space="preserve">Markus 3:34 En hij keek rond naar hen die om hem heen zaten, en zei: Zie, mijn moeder en mijn broers!</w:t>
      </w:r>
    </w:p>
    <w:p w14:paraId="335F238D" w14:textId="77777777" w:rsidR="00F90BDC" w:rsidRDefault="00F90BDC"/>
    <w:p w14:paraId="63E3A9F8" w14:textId="77777777" w:rsidR="00F90BDC" w:rsidRDefault="00F90BDC">
      <w:r xmlns:w="http://schemas.openxmlformats.org/wordprocessingml/2006/main">
        <w:t xml:space="preserve">Jezus verklaarde dat zijn ware familie de groep mensen was die hem volgden en in zijn leringen geloofden.</w:t>
      </w:r>
    </w:p>
    <w:p w14:paraId="2FFC6F74" w14:textId="77777777" w:rsidR="00F90BDC" w:rsidRDefault="00F90BDC"/>
    <w:p w14:paraId="024C7F40" w14:textId="77777777" w:rsidR="00F90BDC" w:rsidRDefault="00F90BDC">
      <w:r xmlns:w="http://schemas.openxmlformats.org/wordprocessingml/2006/main">
        <w:t xml:space="preserve">1. We maken allemaal deel uit van Gods Familie - Markus 3:34</w:t>
      </w:r>
    </w:p>
    <w:p w14:paraId="4BBA6003" w14:textId="77777777" w:rsidR="00F90BDC" w:rsidRDefault="00F90BDC"/>
    <w:p w14:paraId="480241E9" w14:textId="77777777" w:rsidR="00F90BDC" w:rsidRDefault="00F90BDC">
      <w:r xmlns:w="http://schemas.openxmlformats.org/wordprocessingml/2006/main">
        <w:t xml:space="preserve">2. Geloven in Jezus verenigt ons – Markus 3:34</w:t>
      </w:r>
    </w:p>
    <w:p w14:paraId="19A76AED" w14:textId="77777777" w:rsidR="00F90BDC" w:rsidRDefault="00F90BDC"/>
    <w:p w14:paraId="46BDD36C" w14:textId="77777777" w:rsidR="00F90BDC" w:rsidRDefault="00F90BDC">
      <w:r xmlns:w="http://schemas.openxmlformats.org/wordprocessingml/2006/main">
        <w:t xml:space="preserve">1. Galaten 3:26-29 - Want jullie zijn allemaal zonen van God door het geloof in Christus Jezus.</w:t>
      </w:r>
    </w:p>
    <w:p w14:paraId="7B64C174" w14:textId="77777777" w:rsidR="00F90BDC" w:rsidRDefault="00F90BDC"/>
    <w:p w14:paraId="635E7C92" w14:textId="77777777" w:rsidR="00F90BDC" w:rsidRDefault="00F90BDC">
      <w:r xmlns:w="http://schemas.openxmlformats.org/wordprocessingml/2006/main">
        <w:t xml:space="preserve">2. Efeziërs 2:19 - U bent dus geen vreemdelingen en vreemdelingen meer, maar u bent medeburgers van de heiligen en leden van het huisgezin van God.</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3:35 Want wie de wil van God zal doen, die is mijn broer, en mijn zuster, en mijn moeder.</w:t>
      </w:r>
    </w:p>
    <w:p w14:paraId="128FB49A" w14:textId="77777777" w:rsidR="00F90BDC" w:rsidRDefault="00F90BDC"/>
    <w:p w14:paraId="2E102D4C" w14:textId="77777777" w:rsidR="00F90BDC" w:rsidRDefault="00F90BDC">
      <w:r xmlns:w="http://schemas.openxmlformats.org/wordprocessingml/2006/main">
        <w:t xml:space="preserve">Dit vers benadrukt het belang van het volgen van Gods wil om deel uit te maken van Jezus' familie.</w:t>
      </w:r>
    </w:p>
    <w:p w14:paraId="3DA67CAC" w14:textId="77777777" w:rsidR="00F90BDC" w:rsidRDefault="00F90BDC"/>
    <w:p w14:paraId="3709B7F0" w14:textId="77777777" w:rsidR="00F90BDC" w:rsidRDefault="00F90BDC">
      <w:r xmlns:w="http://schemas.openxmlformats.org/wordprocessingml/2006/main">
        <w:t xml:space="preserve">1. ‘De wilskracht: familie en verbondenheid in het koninkrijk van Jezus’</w:t>
      </w:r>
    </w:p>
    <w:p w14:paraId="0AE249C8" w14:textId="77777777" w:rsidR="00F90BDC" w:rsidRDefault="00F90BDC"/>
    <w:p w14:paraId="26353E19" w14:textId="77777777" w:rsidR="00F90BDC" w:rsidRDefault="00F90BDC">
      <w:r xmlns:w="http://schemas.openxmlformats.org/wordprocessingml/2006/main">
        <w:t xml:space="preserve">2. ‘De kosten van discipelschap: Gods wil doen en familie worden’</w:t>
      </w:r>
    </w:p>
    <w:p w14:paraId="639C00A6" w14:textId="77777777" w:rsidR="00F90BDC" w:rsidRDefault="00F90BDC"/>
    <w:p w14:paraId="72D1C9A7" w14:textId="77777777" w:rsidR="00F90BDC" w:rsidRDefault="00F90BDC">
      <w:r xmlns:w="http://schemas.openxmlformats.org/wordprocessingml/2006/main">
        <w:t xml:space="preserve">1. Romeinen 12:1-2 - "Daarom dring ik er bij u op aan, broeders en zusters, met het oog op God? </w:t>
      </w:r>
      <w:r xmlns:w="http://schemas.openxmlformats.org/wordprocessingml/2006/main">
        <w:rPr>
          <w:rFonts w:ascii="맑은 고딕 Semilight" w:hAnsi="맑은 고딕 Semilight"/>
        </w:rPr>
        <w:t xml:space="preserve">셲 </w:t>
      </w:r>
      <w:r xmlns:w="http://schemas.openxmlformats.org/wordprocessingml/2006/main">
        <w:t xml:space="preserve">barmhartigheid, om uw lichaam aan te bieden als een levend offer, heilig en God welgevallig? </w:t>
      </w:r>
      <w:r xmlns:w="http://schemas.openxmlformats.org/wordprocessingml/2006/main">
        <w:rPr>
          <w:rFonts w:ascii="맑은 고딕 Semilight" w:hAnsi="맑은 고딕 Semilight"/>
        </w:rPr>
        <w:t xml:space="preserve">봳 </w:t>
      </w:r>
      <w:r xmlns:w="http://schemas.openxmlformats.org/wordprocessingml/2006/main">
        <w:t xml:space="preserve">is het uw ware en juiste aanbidding. Voldoe niet aan het patroon van deze wereld, maar word getransformeerd door de vernieuwing van uw geest. Dan zult u in staat zijn om te testen en goed te keuren wat God is? 셲 wil is? 봦 </w:t>
      </w:r>
      <w:r xmlns:w="http://schemas.openxmlformats.org/wordprocessingml/2006/main">
        <w:rPr>
          <w:rFonts w:ascii="맑은 고딕 Semilight" w:hAnsi="맑은 고딕 Semilight"/>
        </w:rPr>
        <w:t xml:space="preserve">is </w:t>
      </w:r>
      <w:r xmlns:w="http://schemas.openxmlformats.org/wordprocessingml/2006/main">
        <w:t xml:space="preserve">goed </w:t>
      </w:r>
      <w:r xmlns:w="http://schemas.openxmlformats.org/wordprocessingml/2006/main">
        <w:rPr>
          <w:rFonts w:ascii="맑은 고딕 Semilight" w:hAnsi="맑은 고딕 Semilight"/>
        </w:rPr>
        <w:t xml:space="preserve">, </w:t>
      </w:r>
      <w:r xmlns:w="http://schemas.openxmlformats.org/wordprocessingml/2006/main">
        <w:t xml:space="preserve">aangenaam en volmaakt.'</w:t>
      </w:r>
    </w:p>
    <w:p w14:paraId="7531F457" w14:textId="77777777" w:rsidR="00F90BDC" w:rsidRDefault="00F90BDC"/>
    <w:p w14:paraId="1877A45F" w14:textId="77777777" w:rsidR="00F90BDC" w:rsidRDefault="00F90BDC">
      <w:r xmlns:w="http://schemas.openxmlformats.org/wordprocessingml/2006/main">
        <w:t xml:space="preserve">2. 1 Johannes 2:15-17 - "Heb de wereld niet lief, noch wat dan ook in de wereld. Als iemand de wereld liefheeft, is de liefde voor de Vader niet in hen. Voor alles in de wereld? 봳 hij begeert naar het </w:t>
      </w:r>
      <w:r xmlns:w="http://schemas.openxmlformats.org/wordprocessingml/2006/main">
        <w:rPr>
          <w:rFonts w:ascii="맑은 고딕 Semilight" w:hAnsi="맑은 고딕 Semilight"/>
        </w:rPr>
        <w:t xml:space="preserve">vlees </w:t>
      </w:r>
      <w:r xmlns:w="http://schemas.openxmlformats.org/wordprocessingml/2006/main">
        <w:t xml:space="preserve">, de lust van de ogen en de trots van het leven? </w:t>
      </w:r>
      <w:r xmlns:w="http://schemas.openxmlformats.org/wordprocessingml/2006/main">
        <w:rPr>
          <w:rFonts w:ascii="맑은 고딕 Semilight" w:hAnsi="맑은 고딕 Semilight"/>
        </w:rPr>
        <w:t xml:space="preserve">komt </w:t>
      </w:r>
      <w:r xmlns:w="http://schemas.openxmlformats.org/wordprocessingml/2006/main">
        <w:t xml:space="preserve">niet van de Vader, maar van de wereld. De wereld en haar verlangens gaan voorbij, maar wie de wil van God doet, leeft voor altijd.'</w:t>
      </w:r>
    </w:p>
    <w:p w14:paraId="40E9803E" w14:textId="77777777" w:rsidR="00F90BDC" w:rsidRDefault="00F90BDC"/>
    <w:p w14:paraId="17434E02" w14:textId="77777777" w:rsidR="00F90BDC" w:rsidRDefault="00F90BDC">
      <w:r xmlns:w="http://schemas.openxmlformats.org/wordprocessingml/2006/main">
        <w:t xml:space="preserve">In Marcus 4 onderwijst Jezus in gelijkenissen, waaronder de gelijkenis van de zaaier, de gelijkenis van de lamp en de gelijkenis van het mosterdzaadje. Het registreert ook een wonder waarbij Jezus een storm kalmeert.</w:t>
      </w:r>
    </w:p>
    <w:p w14:paraId="0C145CA6" w14:textId="77777777" w:rsidR="00F90BDC" w:rsidRDefault="00F90BDC"/>
    <w:p w14:paraId="04330F72" w14:textId="77777777" w:rsidR="00F90BDC" w:rsidRDefault="00F90BDC">
      <w:r xmlns:w="http://schemas.openxmlformats.org/wordprocessingml/2006/main">
        <w:t xml:space="preserve">1e alinea: Het hoofdstuk begint met Jezus die een grote menigte bij het meer onderwijst met behulp van gelijkenissen. In "De gelijkenis van de zaaier" beschrijft Hij een boer die zaad zaait op verschillende soorten grond die verschillende reacties op Gods woord vertegenwoordigen (Marcus 4:1-9). Wanneer Hij alleen is met Zijn discipelen en de mensen om Hem heen, legt Hij de betekenis uit van de gelijkenis: Zaad is woord God en vier soorten aarde vertegenwoordigen vier reacties daarop - degenen langs het pad waar woord wordt gezaaid, maar Satan komt, neemt het woord weg dat in hen is gezaaid, anderen houden van zaad gezaaid op rotsachtige plaatsen horen woord onmiddellijk ontvangen het met vreugde maar omdat ze geen wortel hebben duren slechts korte tijd als problemen vervolging komt vanwege woord snel wegvallen anderen als zaad gezaaid tussen doornen horen woord zorgen leven bedrog rijkdom verlangens andere dingen komen </w:t>
      </w:r>
      <w:r xmlns:w="http://schemas.openxmlformats.org/wordprocessingml/2006/main">
        <w:lastRenderedPageBreak xmlns:w="http://schemas.openxmlformats.org/wordprocessingml/2006/main"/>
      </w:r>
      <w:r xmlns:w="http://schemas.openxmlformats.org/wordprocessingml/2006/main">
        <w:t xml:space="preserve">binnen stikken waardoor het onvruchtbaar wordt, uiteindelijk anderen zoals zaad gezaaid goede grond hoor woord accepteren opbrengst oogst vermenigvuldigen dertig zestig zelfs honderd keer (Marcus 4:10-20).</w:t>
      </w:r>
    </w:p>
    <w:p w14:paraId="35E4324D" w14:textId="77777777" w:rsidR="00F90BDC" w:rsidRDefault="00F90BDC"/>
    <w:p w14:paraId="0E6A7C0F" w14:textId="77777777" w:rsidR="00F90BDC" w:rsidRDefault="00F90BDC">
      <w:r xmlns:w="http://schemas.openxmlformats.org/wordprocessingml/2006/main">
        <w:t xml:space="preserve">2e alinea: Dan volgt "De gelijkenis van de lamp" die benadrukt dat niets verborgen zal blijven, dus de lamp die niet wordt gebracht, wordt verborgen onder een kom of bed, maar in plaats daarvan op een standaard gezet, want wat verborgen is, wordt onthuld, wat verborgen betekent, komt naar buiten (Marcus 4: 21-25). Dit gevolgd door "De gelijkenis van het mosterdzaadje". Het kleinste zaadje dat ooit is gemalen, groeit uit tot het grootste van alle tuinplanten met zulke grote takken. Vogels kunnen hun takken in de schaduw zetten, wat illustreert hoe het koninkrijk dat God klein begint, exponentieel groeit (Marcus 4:26-34). Al deze leringen worden gegeven in de vorm van gelijkenissen volgens het begrip van de mensen, terwijl de uitleg privé aan Zijn discipelen wordt gegeven.</w:t>
      </w:r>
    </w:p>
    <w:p w14:paraId="2625F4E3" w14:textId="77777777" w:rsidR="00F90BDC" w:rsidRDefault="00F90BDC"/>
    <w:p w14:paraId="19306D1A" w14:textId="77777777" w:rsidR="00F90BDC" w:rsidRDefault="00F90BDC">
      <w:r xmlns:w="http://schemas.openxmlformats.org/wordprocessingml/2006/main">
        <w:t xml:space="preserve">3e alinea: Het hoofdstuk eindigt met een verslag waarin Jezus de storm kalmeert. Terwijl ze het meer in een boot oversteken, ontstaat er een hevige storm, waardoor golven over de boot breken en deze bijna onder water zetten. Terwijl de discipelen in paniek raken en vrezen voor hun leven, slaapt Jezus op het kussen aan de achtersteven. Ze maken Hem wakker en vragen Hem of het Hem niet kan schelen als ze verdrinken. Na de wind te hebben bestraft, zei hij tegen de golven: "Stil! Wees stil!" waardoor de wind gaat liggen volledig kalme zee zegt ze "Waarom ben je zo bang? Heb je nog steeds geen geloof?" waardoor de discipelen doodsbang achterbleven en elkaar vroegen wie deze man was, zelfs windgolven gehoorzamen hem en demonstreerden zijn gezag over natuurlijke elementen (Marcus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Markus 4:1 En hij begon opnieuw les te geven aan de kust; en er verzamelde zich een grote menigte bij hem, zodat hij in een schip stapte en in de zee ging zitten; en de hele menigte was bij de zee op het land.</w:t>
      </w:r>
    </w:p>
    <w:p w14:paraId="2253BCB2" w14:textId="77777777" w:rsidR="00F90BDC" w:rsidRDefault="00F90BDC"/>
    <w:p w14:paraId="017ABC7A" w14:textId="77777777" w:rsidR="00F90BDC" w:rsidRDefault="00F90BDC">
      <w:r xmlns:w="http://schemas.openxmlformats.org/wordprocessingml/2006/main">
        <w:t xml:space="preserve">Jezus gaf les aan de zeekant aan een grote menigte en stapte in een boot om verder te lesgeven.</w:t>
      </w:r>
    </w:p>
    <w:p w14:paraId="5C9D568E" w14:textId="77777777" w:rsidR="00F90BDC" w:rsidRDefault="00F90BDC"/>
    <w:p w14:paraId="1B0E754F" w14:textId="77777777" w:rsidR="00F90BDC" w:rsidRDefault="00F90BDC">
      <w:r xmlns:w="http://schemas.openxmlformats.org/wordprocessingml/2006/main">
        <w:t xml:space="preserve">1. Laat grote menigten je er niet van weerhouden het Woord van God te verspreiden.</w:t>
      </w:r>
    </w:p>
    <w:p w14:paraId="14B70FF9" w14:textId="77777777" w:rsidR="00F90BDC" w:rsidRDefault="00F90BDC"/>
    <w:p w14:paraId="4DEC86BE" w14:textId="77777777" w:rsidR="00F90BDC" w:rsidRDefault="00F90BDC">
      <w:r xmlns:w="http://schemas.openxmlformats.org/wordprocessingml/2006/main">
        <w:t xml:space="preserve">2. Heb vertrouwen in Jezus om je door moeilijke tijden te leiden.</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14:paraId="0B99610E" w14:textId="77777777" w:rsidR="00F90BDC" w:rsidRDefault="00F90BDC"/>
    <w:p w14:paraId="162D13AE" w14:textId="77777777" w:rsidR="00F90BDC" w:rsidRDefault="00F90BDC">
      <w:r xmlns:w="http://schemas.openxmlformats.org/wordprocessingml/2006/main">
        <w:t xml:space="preserve">2. Matteüs 11:28-30: Kom naar mij toe, allen die vermoeid en belast bent, en ik zal u rust geven. Neem mijn juk op je en leer van mij; want ik ben zachtmoedig en nederig van hart; en u zult rust voor uw ziel vinden. Want mijn juk is zacht, en mijn last is licht.</w:t>
      </w:r>
    </w:p>
    <w:p w14:paraId="5A58B986" w14:textId="77777777" w:rsidR="00F90BDC" w:rsidRDefault="00F90BDC"/>
    <w:p w14:paraId="18D2362E" w14:textId="77777777" w:rsidR="00F90BDC" w:rsidRDefault="00F90BDC">
      <w:r xmlns:w="http://schemas.openxmlformats.org/wordprocessingml/2006/main">
        <w:t xml:space="preserve">Markus 4:2 En hij leerde hun vele dingen door gelijkenissen, en zei tot hen in zijn leer:</w:t>
      </w:r>
    </w:p>
    <w:p w14:paraId="537536C9" w14:textId="77777777" w:rsidR="00F90BDC" w:rsidRDefault="00F90BDC"/>
    <w:p w14:paraId="52C3A013" w14:textId="77777777" w:rsidR="00F90BDC" w:rsidRDefault="00F90BDC">
      <w:r xmlns:w="http://schemas.openxmlformats.org/wordprocessingml/2006/main">
        <w:t xml:space="preserve">De passage spreekt over Jezus die zijn volgelingen onderwijst door middel van gelijkenissen en doctrines.</w:t>
      </w:r>
    </w:p>
    <w:p w14:paraId="35E0D7B0" w14:textId="77777777" w:rsidR="00F90BDC" w:rsidRDefault="00F90BDC"/>
    <w:p w14:paraId="0DBF4C2A" w14:textId="77777777" w:rsidR="00F90BDC" w:rsidRDefault="00F90BDC">
      <w:r xmlns:w="http://schemas.openxmlformats.org/wordprocessingml/2006/main">
        <w:t xml:space="preserve">1. Jezus' leringen volgen met een open hart en geest</w:t>
      </w:r>
    </w:p>
    <w:p w14:paraId="7ED996D5" w14:textId="77777777" w:rsidR="00F90BDC" w:rsidRDefault="00F90BDC"/>
    <w:p w14:paraId="7C7C76B1" w14:textId="77777777" w:rsidR="00F90BDC" w:rsidRDefault="00F90BDC">
      <w:r xmlns:w="http://schemas.openxmlformats.org/wordprocessingml/2006/main">
        <w:t xml:space="preserve">2. De kracht van gelijkenissen in ons leven</w:t>
      </w:r>
    </w:p>
    <w:p w14:paraId="4DE25451" w14:textId="77777777" w:rsidR="00F90BDC" w:rsidRDefault="00F90BDC"/>
    <w:p w14:paraId="7EC9968A" w14:textId="77777777" w:rsidR="00F90BDC" w:rsidRDefault="00F90BDC">
      <w:r xmlns:w="http://schemas.openxmlformats.org/wordprocessingml/2006/main">
        <w:t xml:space="preserve">1. Matteüs 13:34-35 - Jezus sprak al deze dingen in gelijkenissen tot de menigte; hij zei niets tegen hen zonder een gelijkenis te gebruiken. 35 Zo ging in vervulling wat door de profeet werd gesproken: ‘Ik zal mijn mond openen in gelijkenissen, ik zal dingen uiten die sinds de schepping van de wereld verborgen zijn geweest.’</w:t>
      </w:r>
    </w:p>
    <w:p w14:paraId="16A13AA6" w14:textId="77777777" w:rsidR="00F90BDC" w:rsidRDefault="00F90BDC"/>
    <w:p w14:paraId="4253B85D" w14:textId="77777777" w:rsidR="00F90BDC" w:rsidRDefault="00F90BDC">
      <w:r xmlns:w="http://schemas.openxmlformats.org/wordprocessingml/2006/main">
        <w:t xml:space="preserve">2. Lukas 8:9-10 - Zijn discipelen vroegen hem wat deze gelijkenis betekende. 10 Hij zei: 'Jullie hebben de kennis van de geheimen van het koninkrijk van God gekregen, maar tegen anderen spreek ik in gelijkenissen, zodat zij, ook al zien ze het niet zien; Hoewel ze het wel horen, begrijpen ze het misschien niet. ''</w:t>
      </w:r>
    </w:p>
    <w:p w14:paraId="20D49B42" w14:textId="77777777" w:rsidR="00F90BDC" w:rsidRDefault="00F90BDC"/>
    <w:p w14:paraId="1754F3CB" w14:textId="77777777" w:rsidR="00F90BDC" w:rsidRDefault="00F90BDC">
      <w:r xmlns:w="http://schemas.openxmlformats.org/wordprocessingml/2006/main">
        <w:t xml:space="preserve">Markus 4:3 Luister; Zie, er ging een zaaier uit om te zaaien:</w:t>
      </w:r>
    </w:p>
    <w:p w14:paraId="31196ACB" w14:textId="77777777" w:rsidR="00F90BDC" w:rsidRDefault="00F90BDC"/>
    <w:p w14:paraId="3722C27E" w14:textId="77777777" w:rsidR="00F90BDC" w:rsidRDefault="00F90BDC">
      <w:r xmlns:w="http://schemas.openxmlformats.org/wordprocessingml/2006/main">
        <w:t xml:space="preserve">De gelijkenis van de zaaier leert ons hoe belangrijk het is om naar Gods woord te luisteren.</w:t>
      </w:r>
    </w:p>
    <w:p w14:paraId="4B8C1FF5" w14:textId="77777777" w:rsidR="00F90BDC" w:rsidRDefault="00F90BDC"/>
    <w:p w14:paraId="59B2DF15" w14:textId="77777777" w:rsidR="00F90BDC" w:rsidRDefault="00F90BDC">
      <w:r xmlns:w="http://schemas.openxmlformats.org/wordprocessingml/2006/main">
        <w:t xml:space="preserve">1. ‘Zaaien van geloof: de gelijkenis van de zaaier’</w:t>
      </w:r>
    </w:p>
    <w:p w14:paraId="3E2503BE" w14:textId="77777777" w:rsidR="00F90BDC" w:rsidRDefault="00F90BDC"/>
    <w:p w14:paraId="2D0D6512" w14:textId="77777777" w:rsidR="00F90BDC" w:rsidRDefault="00F90BDC">
      <w:r xmlns:w="http://schemas.openxmlformats.org/wordprocessingml/2006/main">
        <w:t xml:space="preserve">2. ‘De gave van luisteren: hoe Gods Woord ons leven verandert’</w:t>
      </w:r>
    </w:p>
    <w:p w14:paraId="75EB1D3B" w14:textId="77777777" w:rsidR="00F90BDC" w:rsidRDefault="00F90BDC"/>
    <w:p w14:paraId="57CD5B64" w14:textId="77777777" w:rsidR="00F90BDC" w:rsidRDefault="00F90BDC">
      <w:r xmlns:w="http://schemas.openxmlformats.org/wordprocessingml/2006/main">
        <w:t xml:space="preserve">1. Psalm 19:7-11 - "De wet van de Heer is volmaakt, ze doet de ziel herleven; het getuigenis van de Heer is zeker en maakt de eenvoudigen wijs;"</w:t>
      </w:r>
    </w:p>
    <w:p w14:paraId="7C37E803" w14:textId="77777777" w:rsidR="00F90BDC" w:rsidRDefault="00F90BDC"/>
    <w:p w14:paraId="07CCAF62" w14:textId="77777777" w:rsidR="00F90BDC" w:rsidRDefault="00F90BDC">
      <w:r xmlns:w="http://schemas.openxmlformats.org/wordprocessingml/2006/main">
        <w:t xml:space="preserve">2. Jakobus 1:22-25 - "Maar wees daders van het woord, en niet alleen hoorders, terwijl u uzelf misleidt."</w:t>
      </w:r>
    </w:p>
    <w:p w14:paraId="5270F27B" w14:textId="77777777" w:rsidR="00F90BDC" w:rsidRDefault="00F90BDC"/>
    <w:p w14:paraId="52133525" w14:textId="77777777" w:rsidR="00F90BDC" w:rsidRDefault="00F90BDC">
      <w:r xmlns:w="http://schemas.openxmlformats.org/wordprocessingml/2006/main">
        <w:t xml:space="preserve">Markus 4:4 En het gebeurde, terwijl hij zaaide, dat er een deel langs de weg viel, en de vogels uit de lucht kwamen en verslonden het.</w:t>
      </w:r>
    </w:p>
    <w:p w14:paraId="45EAABD3" w14:textId="77777777" w:rsidR="00F90BDC" w:rsidRDefault="00F90BDC"/>
    <w:p w14:paraId="56CEA042" w14:textId="77777777" w:rsidR="00F90BDC" w:rsidRDefault="00F90BDC">
      <w:r xmlns:w="http://schemas.openxmlformats.org/wordprocessingml/2006/main">
        <w:t xml:space="preserve">De gelijkenis van de zaaier legt uit hoe het Woord van God wordt verspreid, waarbij sommigen worden weggenomen voordat het wortel kan schieten.</w:t>
      </w:r>
    </w:p>
    <w:p w14:paraId="4FE6DF50" w14:textId="77777777" w:rsidR="00F90BDC" w:rsidRDefault="00F90BDC"/>
    <w:p w14:paraId="6711EA02" w14:textId="77777777" w:rsidR="00F90BDC" w:rsidRDefault="00F90BDC">
      <w:r xmlns:w="http://schemas.openxmlformats.org/wordprocessingml/2006/main">
        <w:t xml:space="preserve">1. Laat de duivel Gods Woord niet wegnemen - Identificeer de vijand van ons geloof</w:t>
      </w:r>
    </w:p>
    <w:p w14:paraId="354B48C9" w14:textId="77777777" w:rsidR="00F90BDC" w:rsidRDefault="00F90BDC"/>
    <w:p w14:paraId="24341CBD" w14:textId="77777777" w:rsidR="00F90BDC" w:rsidRDefault="00F90BDC">
      <w:r xmlns:w="http://schemas.openxmlformats.org/wordprocessingml/2006/main">
        <w:t xml:space="preserve">2. Zaden van het koninkrijk zaaien – Geloof cultiveren met volharding</w:t>
      </w:r>
    </w:p>
    <w:p w14:paraId="7E3F50B4" w14:textId="77777777" w:rsidR="00F90BDC" w:rsidRDefault="00F90BDC"/>
    <w:p w14:paraId="5E08059F" w14:textId="77777777" w:rsidR="00F90BDC" w:rsidRDefault="00F90BDC">
      <w:r xmlns:w="http://schemas.openxmlformats.org/wordprocessingml/2006/main">
        <w:t xml:space="preserve">1. 1 Petrus 5:8 - "Wees nuchter en waakzaam; want uw tegenstander, de duivel, gaat rond als een brullende leeuw, op zoek naar wie hij kan verslinden."</w:t>
      </w:r>
    </w:p>
    <w:p w14:paraId="74CC84E4" w14:textId="77777777" w:rsidR="00F90BDC" w:rsidRDefault="00F90BDC"/>
    <w:p w14:paraId="651320C0" w14:textId="77777777" w:rsidR="00F90BDC" w:rsidRDefault="00F90BDC">
      <w:r xmlns:w="http://schemas.openxmlformats.org/wordprocessingml/2006/main">
        <w:t xml:space="preserve">2. Kolossenzen 3:23 - "En wat u ook doet, doe het van harte, als voor de Heer, en niet voor mensen."</w:t>
      </w:r>
    </w:p>
    <w:p w14:paraId="29DC64C1" w14:textId="77777777" w:rsidR="00F90BDC" w:rsidRDefault="00F90BDC"/>
    <w:p w14:paraId="07121563" w14:textId="77777777" w:rsidR="00F90BDC" w:rsidRDefault="00F90BDC">
      <w:r xmlns:w="http://schemas.openxmlformats.org/wordprocessingml/2006/main">
        <w:t xml:space="preserve">Markus 4:5 En een deel viel op steenachtige grond, waar niet veel aarde was; en onmiddellijk ontstond het, omdat het geen diepte van de aarde had:</w:t>
      </w:r>
    </w:p>
    <w:p w14:paraId="5BCB1F33" w14:textId="77777777" w:rsidR="00F90BDC" w:rsidRDefault="00F90BDC"/>
    <w:p w14:paraId="1A78D620" w14:textId="77777777" w:rsidR="00F90BDC" w:rsidRDefault="00F90BDC">
      <w:r xmlns:w="http://schemas.openxmlformats.org/wordprocessingml/2006/main">
        <w:t xml:space="preserve">Een zaadje viel op steenachtige grond, waar niet veel aarde was, en toch kwam het op vanwege gebrek aan diepte.</w:t>
      </w:r>
    </w:p>
    <w:p w14:paraId="28BB4100" w14:textId="77777777" w:rsidR="00F90BDC" w:rsidRDefault="00F90BDC"/>
    <w:p w14:paraId="32B95965" w14:textId="77777777" w:rsidR="00F90BDC" w:rsidRDefault="00F90BDC">
      <w:r xmlns:w="http://schemas.openxmlformats.org/wordprocessingml/2006/main">
        <w:t xml:space="preserve">1. God kan het onmogelijke doen, hoe moeilijk de situatie ook is.</w:t>
      </w:r>
    </w:p>
    <w:p w14:paraId="0BA73A9B" w14:textId="77777777" w:rsidR="00F90BDC" w:rsidRDefault="00F90BDC"/>
    <w:p w14:paraId="298007A7" w14:textId="77777777" w:rsidR="00F90BDC" w:rsidRDefault="00F90BDC">
      <w:r xmlns:w="http://schemas.openxmlformats.org/wordprocessingml/2006/main">
        <w:t xml:space="preserve">2. God kan de minste van ons nemen en ons groot maken.</w:t>
      </w:r>
    </w:p>
    <w:p w14:paraId="2FB2661D" w14:textId="77777777" w:rsidR="00F90BDC" w:rsidRDefault="00F90BDC"/>
    <w:p w14:paraId="6A043535" w14:textId="77777777" w:rsidR="00F90BDC" w:rsidRDefault="00F90BDC">
      <w:r xmlns:w="http://schemas.openxmlformats.org/wordprocessingml/2006/main">
        <w:t xml:space="preserve">1. Psalm 40:2 “Hij bracht mij ook uit een verschrikkelijke put, uit de modderige klei, en zette mijn voeten op een rots, en bevestigde mijn gangen.”</w:t>
      </w:r>
    </w:p>
    <w:p w14:paraId="3E7A27D1" w14:textId="77777777" w:rsidR="00F90BDC" w:rsidRDefault="00F90BDC"/>
    <w:p w14:paraId="6F56568A" w14:textId="77777777" w:rsidR="00F90BDC" w:rsidRDefault="00F90BDC">
      <w:r xmlns:w="http://schemas.openxmlformats.org/wordprocessingml/2006/main">
        <w:t xml:space="preserve">2. Romeinen 8:31 “Wat zullen wij dan van deze dingen zeggen? Als God voor ons is, wie kan dan tegen ons zijn?”</w:t>
      </w:r>
    </w:p>
    <w:p w14:paraId="5E42CF43" w14:textId="77777777" w:rsidR="00F90BDC" w:rsidRDefault="00F90BDC"/>
    <w:p w14:paraId="4416232B" w14:textId="77777777" w:rsidR="00F90BDC" w:rsidRDefault="00F90BDC">
      <w:r xmlns:w="http://schemas.openxmlformats.org/wordprocessingml/2006/main">
        <w:t xml:space="preserve">Markus 4:6 Maar toen de zon opkwam, werd ze verschroeid; en omdat het geen wortel had, verdorde het.</w:t>
      </w:r>
    </w:p>
    <w:p w14:paraId="204FFCB1" w14:textId="77777777" w:rsidR="00F90BDC" w:rsidRDefault="00F90BDC"/>
    <w:p w14:paraId="379DE47F" w14:textId="77777777" w:rsidR="00F90BDC" w:rsidRDefault="00F90BDC">
      <w:r xmlns:w="http://schemas.openxmlformats.org/wordprocessingml/2006/main">
        <w:t xml:space="preserve">Deze passage gaat over een zaadje dat gezaaid werd, maar geen wortel had om het levend te houden en dus verdorde het.</w:t>
      </w:r>
    </w:p>
    <w:p w14:paraId="3F53BFF1" w14:textId="77777777" w:rsidR="00F90BDC" w:rsidRDefault="00F90BDC"/>
    <w:p w14:paraId="0AF7584C" w14:textId="77777777" w:rsidR="00F90BDC" w:rsidRDefault="00F90BDC">
      <w:r xmlns:w="http://schemas.openxmlformats.org/wordprocessingml/2006/main">
        <w:t xml:space="preserve">1. Het belang van een sterke basis in geloof.</w:t>
      </w:r>
    </w:p>
    <w:p w14:paraId="4E03039F" w14:textId="77777777" w:rsidR="00F90BDC" w:rsidRDefault="00F90BDC"/>
    <w:p w14:paraId="64AEC473" w14:textId="77777777" w:rsidR="00F90BDC" w:rsidRDefault="00F90BDC">
      <w:r xmlns:w="http://schemas.openxmlformats.org/wordprocessingml/2006/main">
        <w:t xml:space="preserve">2. De kracht van de zon om datgene wat geen wortels heeft te verschroeien en te vernietigen.</w:t>
      </w:r>
    </w:p>
    <w:p w14:paraId="1FB359E1" w14:textId="77777777" w:rsidR="00F90BDC" w:rsidRDefault="00F90BDC"/>
    <w:p w14:paraId="3E8BC802" w14:textId="77777777" w:rsidR="00F90BDC" w:rsidRDefault="00F90BDC">
      <w:r xmlns:w="http://schemas.openxmlformats.org/wordprocessingml/2006/main">
        <w:t xml:space="preserve">1. Matteüs 13:5-6 - "Een deel viel op rotsachtige plaatsen, waar het niet veel aarde had. Het groeide snel op, omdat de grond ondiep was. Maar toen de zon opkwam, verschroeiden de planten en verdorden ze omdat ze geen wortel hadden."</w:t>
      </w:r>
    </w:p>
    <w:p w14:paraId="1384C235" w14:textId="77777777" w:rsidR="00F90BDC" w:rsidRDefault="00F90BDC"/>
    <w:p w14:paraId="671B17AF" w14:textId="77777777" w:rsidR="00F90BDC" w:rsidRDefault="00F90BDC">
      <w:r xmlns:w="http://schemas.openxmlformats.org/wordprocessingml/2006/main">
        <w:t xml:space="preserve">2. Psalm 1:1-3 - "Gezegend is hij die niet in de pas loopt met de goddelozen, niet op de weg staat die zondaars nemen of in het gezelschap van spotters zit, maar wiens vreugde is in de wet van de Heer, en die dag en nacht over zijn wet mediteert. Die persoon is als een boom, geplant aan waterstromen, die op het juiste moment zijn vruchten afwerpt en waarvan het blad niet verwelkt; wat hij ook doet, het zal gedijen.'</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4:7 En een deel viel tussen de doornen, en de doornen groeiden op, en verstikten het, en het bracht geen vrucht voort.</w:t>
      </w:r>
    </w:p>
    <w:p w14:paraId="6BD27A31" w14:textId="77777777" w:rsidR="00F90BDC" w:rsidRDefault="00F90BDC"/>
    <w:p w14:paraId="04A68DAF" w14:textId="77777777" w:rsidR="00F90BDC" w:rsidRDefault="00F90BDC">
      <w:r xmlns:w="http://schemas.openxmlformats.org/wordprocessingml/2006/main">
        <w:t xml:space="preserve">De gelijkenis van de zaaier benadrukt het belang van de plaats waar een zaadje wordt geplant, aangezien sommige zaden tussen de doornen vallen en geen vrucht voortbrengen.</w:t>
      </w:r>
    </w:p>
    <w:p w14:paraId="04962B00" w14:textId="77777777" w:rsidR="00F90BDC" w:rsidRDefault="00F90BDC"/>
    <w:p w14:paraId="0FFC49DD" w14:textId="77777777" w:rsidR="00F90BDC" w:rsidRDefault="00F90BDC">
      <w:r xmlns:w="http://schemas.openxmlformats.org/wordprocessingml/2006/main">
        <w:t xml:space="preserve">1: Een vruchtbare christen zijn - Gods woord in vruchtbare grond planten.</w:t>
      </w:r>
    </w:p>
    <w:p w14:paraId="5CAA52DD" w14:textId="77777777" w:rsidR="00F90BDC" w:rsidRDefault="00F90BDC"/>
    <w:p w14:paraId="0D39CF3D" w14:textId="77777777" w:rsidR="00F90BDC" w:rsidRDefault="00F90BDC">
      <w:r xmlns:w="http://schemas.openxmlformats.org/wordprocessingml/2006/main">
        <w:t xml:space="preserve">2: Groeien in geloof - Kweek je geloof door op de juiste plekken te zaaien.</w:t>
      </w:r>
    </w:p>
    <w:p w14:paraId="7DD020A9" w14:textId="77777777" w:rsidR="00F90BDC" w:rsidRDefault="00F90BDC"/>
    <w:p w14:paraId="3481FADE" w14:textId="77777777" w:rsidR="00F90BDC" w:rsidRDefault="00F90BDC">
      <w:r xmlns:w="http://schemas.openxmlformats.org/wordprocessingml/2006/main">
        <w:t xml:space="preserve">1: Lukas 8:4-15 - De gelijkenis van de zaaier en het belang ervan begrijpen.</w:t>
      </w:r>
    </w:p>
    <w:p w14:paraId="7981D9B5" w14:textId="77777777" w:rsidR="00F90BDC" w:rsidRDefault="00F90BDC"/>
    <w:p w14:paraId="0589E467" w14:textId="77777777" w:rsidR="00F90BDC" w:rsidRDefault="00F90BDC">
      <w:r xmlns:w="http://schemas.openxmlformats.org/wordprocessingml/2006/main">
        <w:t xml:space="preserve">2: Kolossenzen 1:6 - Groeien in de kennis van God.</w:t>
      </w:r>
    </w:p>
    <w:p w14:paraId="160BE969" w14:textId="77777777" w:rsidR="00F90BDC" w:rsidRDefault="00F90BDC"/>
    <w:p w14:paraId="62061824" w14:textId="77777777" w:rsidR="00F90BDC" w:rsidRDefault="00F90BDC">
      <w:r xmlns:w="http://schemas.openxmlformats.org/wordprocessingml/2006/main">
        <w:t xml:space="preserve">Markus 4:8 En een ander deel viel in goede aarde en bracht vruchten voort die opkwamen en opkwamen; en bracht een dertigtal, een zestigtal en een honderdtal voort.</w:t>
      </w:r>
    </w:p>
    <w:p w14:paraId="1ED9035C" w14:textId="77777777" w:rsidR="00F90BDC" w:rsidRDefault="00F90BDC"/>
    <w:p w14:paraId="06629194" w14:textId="77777777" w:rsidR="00F90BDC" w:rsidRDefault="00F90BDC">
      <w:r xmlns:w="http://schemas.openxmlformats.org/wordprocessingml/2006/main">
        <w:t xml:space="preserve">De gelijkenis van de zaaier onthult dat verschillende zaden verschillende hoeveelheden fruit voortbrengen.</w:t>
      </w:r>
    </w:p>
    <w:p w14:paraId="0E77943D" w14:textId="77777777" w:rsidR="00F90BDC" w:rsidRDefault="00F90BDC"/>
    <w:p w14:paraId="1C7EA7DA" w14:textId="77777777" w:rsidR="00F90BDC" w:rsidRDefault="00F90BDC">
      <w:r xmlns:w="http://schemas.openxmlformats.org/wordprocessingml/2006/main">
        <w:t xml:space="preserve">1. ‘Gods overvloed: de zegen van de honderdvoudige oogst’</w:t>
      </w:r>
    </w:p>
    <w:p w14:paraId="41FA18CF" w14:textId="77777777" w:rsidR="00F90BDC" w:rsidRDefault="00F90BDC"/>
    <w:p w14:paraId="32968309" w14:textId="77777777" w:rsidR="00F90BDC" w:rsidRDefault="00F90BDC">
      <w:r xmlns:w="http://schemas.openxmlformats.org/wordprocessingml/2006/main">
        <w:t xml:space="preserve">2. ‘Het vermogen om overvloedig fruit te produceren’</w:t>
      </w:r>
    </w:p>
    <w:p w14:paraId="532DAED5" w14:textId="77777777" w:rsidR="00F90BDC" w:rsidRDefault="00F90BDC"/>
    <w:p w14:paraId="1A9914EC" w14:textId="77777777" w:rsidR="00F90BDC" w:rsidRDefault="00F90BDC">
      <w:r xmlns:w="http://schemas.openxmlformats.org/wordprocessingml/2006/main">
        <w:t xml:space="preserve">1. Johannes 15:5 - "Ik ben de wijnstok; jullie zijn de ranken. Wie in mij blijft en ik in hem, hij is het die veel vrucht draagt, want zonder mij kun je niets doen."</w:t>
      </w:r>
    </w:p>
    <w:p w14:paraId="7DC458A7" w14:textId="77777777" w:rsidR="00F90BDC" w:rsidRDefault="00F90BDC"/>
    <w:p w14:paraId="708A0456" w14:textId="77777777" w:rsidR="00F90BDC" w:rsidRDefault="00F90BDC">
      <w:r xmlns:w="http://schemas.openxmlformats.org/wordprocessingml/2006/main">
        <w:t xml:space="preserve">2. Matteüs 13:23 - "Wat betreft wat in goede grond is gezaaid, dit is degene die het woord hoort en het </w:t>
      </w:r>
      <w:r xmlns:w="http://schemas.openxmlformats.org/wordprocessingml/2006/main">
        <w:lastRenderedPageBreak xmlns:w="http://schemas.openxmlformats.org/wordprocessingml/2006/main"/>
      </w:r>
      <w:r xmlns:w="http://schemas.openxmlformats.org/wordprocessingml/2006/main">
        <w:t xml:space="preserve">begrijpt. Hij draagt inderdaad vrucht en levert op, in het ene geval honderdvoudig, in het andere zestigvoudig en in een ander geval dertigvoudig ."</w:t>
      </w:r>
    </w:p>
    <w:p w14:paraId="79D5593D" w14:textId="77777777" w:rsidR="00F90BDC" w:rsidRDefault="00F90BDC"/>
    <w:p w14:paraId="08CD7F10" w14:textId="77777777" w:rsidR="00F90BDC" w:rsidRDefault="00F90BDC">
      <w:r xmlns:w="http://schemas.openxmlformats.org/wordprocessingml/2006/main">
        <w:t xml:space="preserve">Markus 4:9 En Hij zei tegen hen: Wie oren heeft om te horen, die hore.</w:t>
      </w:r>
    </w:p>
    <w:p w14:paraId="4E902CB4" w14:textId="77777777" w:rsidR="00F90BDC" w:rsidRDefault="00F90BDC"/>
    <w:p w14:paraId="0C0FCF75" w14:textId="77777777" w:rsidR="00F90BDC" w:rsidRDefault="00F90BDC">
      <w:r xmlns:w="http://schemas.openxmlformats.org/wordprocessingml/2006/main">
        <w:t xml:space="preserve">Jezus moedigt mensen met oren om te horen aan om actief naar zijn leringen te luisteren.</w:t>
      </w:r>
    </w:p>
    <w:p w14:paraId="55967BB7" w14:textId="77777777" w:rsidR="00F90BDC" w:rsidRDefault="00F90BDC"/>
    <w:p w14:paraId="09150EE0" w14:textId="77777777" w:rsidR="00F90BDC" w:rsidRDefault="00F90BDC">
      <w:r xmlns:w="http://schemas.openxmlformats.org/wordprocessingml/2006/main">
        <w:t xml:space="preserve">1. De kracht van luisteren: hoe je Gods stem kunt horen</w:t>
      </w:r>
    </w:p>
    <w:p w14:paraId="07E8505D" w14:textId="77777777" w:rsidR="00F90BDC" w:rsidRDefault="00F90BDC"/>
    <w:p w14:paraId="765FC0F8" w14:textId="77777777" w:rsidR="00F90BDC" w:rsidRDefault="00F90BDC">
      <w:r xmlns:w="http://schemas.openxmlformats.org/wordprocessingml/2006/main">
        <w:t xml:space="preserve">2. Een hart van luisteren cultiveren: Gods wil leren onderscheiden</w:t>
      </w:r>
    </w:p>
    <w:p w14:paraId="527AEB58" w14:textId="77777777" w:rsidR="00F90BDC" w:rsidRDefault="00F90BDC"/>
    <w:p w14:paraId="50A3758B" w14:textId="77777777" w:rsidR="00F90BDC" w:rsidRDefault="00F90BDC">
      <w:r xmlns:w="http://schemas.openxmlformats.org/wordprocessingml/2006/main">
        <w:t xml:space="preserve">1. Jakobus 1:19 - "Wees snel om te horen, langzaam om te spreken en langzaam om boos te worden."</w:t>
      </w:r>
    </w:p>
    <w:p w14:paraId="29E148E3" w14:textId="77777777" w:rsidR="00F90BDC" w:rsidRDefault="00F90BDC"/>
    <w:p w14:paraId="42B5FBD0" w14:textId="77777777" w:rsidR="00F90BDC" w:rsidRDefault="00F90BDC">
      <w:r xmlns:w="http://schemas.openxmlformats.org/wordprocessingml/2006/main">
        <w:t xml:space="preserve">2. Spreuken 18:13 - "Hij die antwoord geeft voordat hij hoort, dat is dwaasheid en schande voor hem."</w:t>
      </w:r>
    </w:p>
    <w:p w14:paraId="5A8A421D" w14:textId="77777777" w:rsidR="00F90BDC" w:rsidRDefault="00F90BDC"/>
    <w:p w14:paraId="05172D6D" w14:textId="77777777" w:rsidR="00F90BDC" w:rsidRDefault="00F90BDC">
      <w:r xmlns:w="http://schemas.openxmlformats.org/wordprocessingml/2006/main">
        <w:t xml:space="preserve">Markus 4:10 En toen hij alleen was, vroegen zij die met de twaalf om hem heen waren, van hem de gelijkenis.</w:t>
      </w:r>
    </w:p>
    <w:p w14:paraId="65366EBC" w14:textId="77777777" w:rsidR="00F90BDC" w:rsidRDefault="00F90BDC"/>
    <w:p w14:paraId="74430EB7" w14:textId="77777777" w:rsidR="00F90BDC" w:rsidRDefault="00F90BDC">
      <w:r xmlns:w="http://schemas.openxmlformats.org/wordprocessingml/2006/main">
        <w:t xml:space="preserve">Jezus leert de discipelen over gelijkenissen.</w:t>
      </w:r>
    </w:p>
    <w:p w14:paraId="4B987C50" w14:textId="77777777" w:rsidR="00F90BDC" w:rsidRDefault="00F90BDC"/>
    <w:p w14:paraId="33E5F064" w14:textId="77777777" w:rsidR="00F90BDC" w:rsidRDefault="00F90BDC">
      <w:r xmlns:w="http://schemas.openxmlformats.org/wordprocessingml/2006/main">
        <w:t xml:space="preserve">1. Gods wijsheid door gelijkenissen: hoe we de leringen van Jezus kunnen begrijpen</w:t>
      </w:r>
    </w:p>
    <w:p w14:paraId="1743F250" w14:textId="77777777" w:rsidR="00F90BDC" w:rsidRDefault="00F90BDC"/>
    <w:p w14:paraId="24B3B391" w14:textId="77777777" w:rsidR="00F90BDC" w:rsidRDefault="00F90BDC">
      <w:r xmlns:w="http://schemas.openxmlformats.org/wordprocessingml/2006/main">
        <w:t xml:space="preserve">2. Gelijkenissen van Jezus: inzicht verwerven in het koninkrijk van God</w:t>
      </w:r>
    </w:p>
    <w:p w14:paraId="1CFC869D" w14:textId="77777777" w:rsidR="00F90BDC" w:rsidRDefault="00F90BDC"/>
    <w:p w14:paraId="1EC4ECB6" w14:textId="77777777" w:rsidR="00F90BDC" w:rsidRDefault="00F90BDC">
      <w:r xmlns:w="http://schemas.openxmlformats.org/wordprocessingml/2006/main">
        <w:t xml:space="preserve">1. Matteüs 13:34-35 - Jezus sprak al deze dingen in gelijkenissen tot de menigte; hij zei niets tegen hen zonder een gelijkenis te gebruiken. Zo ging in vervulling wat door de profeet werd gesproken: “Ik zal mijn mond openen in gelijkenissen, ik zal dingen uiten die sinds de schepping van de wereld verborgen zijn gebleven.”</w:t>
      </w:r>
    </w:p>
    <w:p w14:paraId="03B9B406" w14:textId="77777777" w:rsidR="00F90BDC" w:rsidRDefault="00F90BDC"/>
    <w:p w14:paraId="063BFC9C" w14:textId="77777777" w:rsidR="00F90BDC" w:rsidRDefault="00F90BDC">
      <w:r xmlns:w="http://schemas.openxmlformats.org/wordprocessingml/2006/main">
        <w:t xml:space="preserve">2. Lukas 8:9-10 - Zijn discipelen vroegen hem wat deze gelijkenis betekende. Hij zei: 'De kennis van de geheimen van het koninkrijk van God is aan jou gegeven, maar tegen anderen spreek ik in gelijkenissen, zodat zij, hoewel ze zien, niet zullen zien; Hoewel ze het wel horen, begrijpen ze het misschien niet. ''</w:t>
      </w:r>
    </w:p>
    <w:p w14:paraId="4656A983" w14:textId="77777777" w:rsidR="00F90BDC" w:rsidRDefault="00F90BDC"/>
    <w:p w14:paraId="05B1F351" w14:textId="77777777" w:rsidR="00F90BDC" w:rsidRDefault="00F90BDC">
      <w:r xmlns:w="http://schemas.openxmlformats.org/wordprocessingml/2006/main">
        <w:t xml:space="preserve">Markus 4:11 En Hij zei tegen hen: Het is u gegeven het mysterie van het koninkrijk van God te kennen; maar voor hen die buiten zijn, worden al deze dingen in gelijkenissen gedaan:</w:t>
      </w:r>
    </w:p>
    <w:p w14:paraId="16D00D0C" w14:textId="77777777" w:rsidR="00F90BDC" w:rsidRDefault="00F90BDC"/>
    <w:p w14:paraId="469135B0" w14:textId="77777777" w:rsidR="00F90BDC" w:rsidRDefault="00F90BDC">
      <w:r xmlns:w="http://schemas.openxmlformats.org/wordprocessingml/2006/main">
        <w:t xml:space="preserve">Jezus openbaart het mysterie van het Koninkrijk van God aan degenen die Hij heeft uitgekozen, maar aan degenen daarbuiten spreekt Hij in gelijkenissen.</w:t>
      </w:r>
    </w:p>
    <w:p w14:paraId="4BC580D8" w14:textId="77777777" w:rsidR="00F90BDC" w:rsidRDefault="00F90BDC"/>
    <w:p w14:paraId="72ECCB7D" w14:textId="77777777" w:rsidR="00F90BDC" w:rsidRDefault="00F90BDC">
      <w:r xmlns:w="http://schemas.openxmlformats.org/wordprocessingml/2006/main">
        <w:t xml:space="preserve">1. Het mysterie van het koninkrijk van God: een oproep aan volgelingen van Jezus</w:t>
      </w:r>
    </w:p>
    <w:p w14:paraId="01475F45" w14:textId="77777777" w:rsidR="00F90BDC" w:rsidRDefault="00F90BDC"/>
    <w:p w14:paraId="2A1E7A10" w14:textId="77777777" w:rsidR="00F90BDC" w:rsidRDefault="00F90BDC">
      <w:r xmlns:w="http://schemas.openxmlformats.org/wordprocessingml/2006/main">
        <w:t xml:space="preserve">2. Wat het betekent om deel uit te maken van Gods koninkrijk</w:t>
      </w:r>
    </w:p>
    <w:p w14:paraId="6E3D80CB" w14:textId="77777777" w:rsidR="00F90BDC" w:rsidRDefault="00F90BDC"/>
    <w:p w14:paraId="4882CDF0" w14:textId="77777777" w:rsidR="00F90BDC" w:rsidRDefault="00F90BDC">
      <w:r xmlns:w="http://schemas.openxmlformats.org/wordprocessingml/2006/main">
        <w:t xml:space="preserve">1. Matteüs 13:10-17 - Jezus legt de gelijkenissen uit</w:t>
      </w:r>
    </w:p>
    <w:p w14:paraId="5D235EDB" w14:textId="77777777" w:rsidR="00F90BDC" w:rsidRDefault="00F90BDC"/>
    <w:p w14:paraId="30FADC43" w14:textId="77777777" w:rsidR="00F90BDC" w:rsidRDefault="00F90BDC">
      <w:r xmlns:w="http://schemas.openxmlformats.org/wordprocessingml/2006/main">
        <w:t xml:space="preserve">2. 2 Korintiërs 4:3-4 - Paulus spreekt over de mysteries van God, geopenbaard door geloof</w:t>
      </w:r>
    </w:p>
    <w:p w14:paraId="22E0D4FA" w14:textId="77777777" w:rsidR="00F90BDC" w:rsidRDefault="00F90BDC"/>
    <w:p w14:paraId="26573E1C" w14:textId="77777777" w:rsidR="00F90BDC" w:rsidRDefault="00F90BDC">
      <w:r xmlns:w="http://schemas.openxmlformats.org/wordprocessingml/2006/main">
        <w:t xml:space="preserve">Markus 4:12 Opdat zij ziende, en niet waarnemen; en als ze horen, kunnen ze horen en niet begrijpen; opdat zij zich op geen enkel moment zouden bekeren en hun zonden hen vergeven zouden worden.</w:t>
      </w:r>
    </w:p>
    <w:p w14:paraId="7BF66FFD" w14:textId="77777777" w:rsidR="00F90BDC" w:rsidRDefault="00F90BDC"/>
    <w:p w14:paraId="3833497A" w14:textId="77777777" w:rsidR="00F90BDC" w:rsidRDefault="00F90BDC">
      <w:r xmlns:w="http://schemas.openxmlformats.org/wordprocessingml/2006/main">
        <w:t xml:space="preserve">Jezus waarschuwt mensen dat ze zijn woorden misschien wel horen, maar niet begrijpen, of dat ze zich bekeren en dat hun zonden vergeven worden.</w:t>
      </w:r>
    </w:p>
    <w:p w14:paraId="22969DDF" w14:textId="77777777" w:rsidR="00F90BDC" w:rsidRDefault="00F90BDC"/>
    <w:p w14:paraId="0733319B" w14:textId="77777777" w:rsidR="00F90BDC" w:rsidRDefault="00F90BDC">
      <w:r xmlns:w="http://schemas.openxmlformats.org/wordprocessingml/2006/main">
        <w:t xml:space="preserve">1: Gods Woord is krachtig en levensveranderend</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Niet iedereen zal bekeerd worden</w:t>
      </w:r>
    </w:p>
    <w:p w14:paraId="164BF46B" w14:textId="77777777" w:rsidR="00F90BDC" w:rsidRDefault="00F90BDC"/>
    <w:p w14:paraId="7AEC698F" w14:textId="77777777" w:rsidR="00F90BDC" w:rsidRDefault="00F90BDC">
      <w:r xmlns:w="http://schemas.openxmlformats.org/wordprocessingml/2006/main">
        <w:t xml:space="preserve">1: Romeinen 10:14-17 - Hoe zullen zij dan Hem aanroepen in Wie zij niet geloofd hebben? En hoe zullen zij in Hem geloven van wie zij niet gehoord hebben? En hoe zullen zij horen zonder een prediker?</w:t>
      </w:r>
    </w:p>
    <w:p w14:paraId="5A9A9818" w14:textId="77777777" w:rsidR="00F90BDC" w:rsidRDefault="00F90BDC"/>
    <w:p w14:paraId="77C9C860" w14:textId="77777777" w:rsidR="00F90BDC" w:rsidRDefault="00F90BDC">
      <w:r xmlns:w="http://schemas.openxmlformats.org/wordprocessingml/2006/main">
        <w:t xml:space="preserve">2: Jakobus 1:22-25 - Maar wees daders van het woord en niet alleen hoorders, terwijl u uzelf misleidt.</w:t>
      </w:r>
    </w:p>
    <w:p w14:paraId="13190E27" w14:textId="77777777" w:rsidR="00F90BDC" w:rsidRDefault="00F90BDC"/>
    <w:p w14:paraId="4340AAA3" w14:textId="77777777" w:rsidR="00F90BDC" w:rsidRDefault="00F90BDC">
      <w:r xmlns:w="http://schemas.openxmlformats.org/wordprocessingml/2006/main">
        <w:t xml:space="preserve">Markus 4:13 En Hij zei tegen hen: Kent u deze gelijkenis niet? En hoe zult u dan alle gelijkenissen kennen?</w:t>
      </w:r>
    </w:p>
    <w:p w14:paraId="22DEF919" w14:textId="77777777" w:rsidR="00F90BDC" w:rsidRDefault="00F90BDC"/>
    <w:p w14:paraId="5F06EB4D" w14:textId="77777777" w:rsidR="00F90BDC" w:rsidRDefault="00F90BDC">
      <w:r xmlns:w="http://schemas.openxmlformats.org/wordprocessingml/2006/main">
        <w:t xml:space="preserve">Jezus vroeg zijn discipelen of zij de gelijkenis begrepen en daagde hen uit om alle gelijkenissen te begrijpen.</w:t>
      </w:r>
    </w:p>
    <w:p w14:paraId="277DE428" w14:textId="77777777" w:rsidR="00F90BDC" w:rsidRDefault="00F90BDC"/>
    <w:p w14:paraId="23A69DB0" w14:textId="77777777" w:rsidR="00F90BDC" w:rsidRDefault="00F90BDC">
      <w:r xmlns:w="http://schemas.openxmlformats.org/wordprocessingml/2006/main">
        <w:t xml:space="preserve">1: God geeft ons het vermogen om zijn leringen te begrijpen als we ons hart voor hem openen.</w:t>
      </w:r>
    </w:p>
    <w:p w14:paraId="49FC2388" w14:textId="77777777" w:rsidR="00F90BDC" w:rsidRDefault="00F90BDC"/>
    <w:p w14:paraId="68EBF3E4" w14:textId="77777777" w:rsidR="00F90BDC" w:rsidRDefault="00F90BDC">
      <w:r xmlns:w="http://schemas.openxmlformats.org/wordprocessingml/2006/main">
        <w:t xml:space="preserve">2: We moeten bereid zijn moeite te doen om geestelijke waarheden te begrijpen als we in het koninkrijk van God willen leven.</w:t>
      </w:r>
    </w:p>
    <w:p w14:paraId="3EF869B7" w14:textId="77777777" w:rsidR="00F90BDC" w:rsidRDefault="00F90BDC"/>
    <w:p w14:paraId="5AFC5CEF" w14:textId="77777777" w:rsidR="00F90BDC" w:rsidRDefault="00F90BDC">
      <w:r xmlns:w="http://schemas.openxmlformats.org/wordprocessingml/2006/main">
        <w:t xml:space="preserve">1: Kolossenzen 1:9-10 - Om deze reden zijn we, sinds de dag dat we over u hoorden, niet opgehouden voor u te bidden en God te vragen u te vervullen met de kennis van zijn wil door middel van alle geestelijke wijsheid en begrip.</w:t>
      </w:r>
    </w:p>
    <w:p w14:paraId="1E86134B" w14:textId="77777777" w:rsidR="00F90BDC" w:rsidRDefault="00F90BDC"/>
    <w:p w14:paraId="189EEF41" w14:textId="77777777" w:rsidR="00F90BDC" w:rsidRDefault="00F90BDC">
      <w:r xmlns:w="http://schemas.openxmlformats.org/wordprocessingml/2006/main">
        <w:t xml:space="preserve">2: Romeinen 12:2 - Word niet gelijkvormig aan deze wereld, maar word getransformeerd door de vernieuwing van uw denken, zodat u door beproeving kunt onderscheiden wat de wil van God is, wat goed, aanvaardbaar en volmaakt is.</w:t>
      </w:r>
    </w:p>
    <w:p w14:paraId="244D3D46" w14:textId="77777777" w:rsidR="00F90BDC" w:rsidRDefault="00F90BDC"/>
    <w:p w14:paraId="423463CC" w14:textId="77777777" w:rsidR="00F90BDC" w:rsidRDefault="00F90BDC">
      <w:r xmlns:w="http://schemas.openxmlformats.org/wordprocessingml/2006/main">
        <w:t xml:space="preserve">Marcus 4:14 De zaaier zaait het woord.</w:t>
      </w:r>
    </w:p>
    <w:p w14:paraId="6EE559E1" w14:textId="77777777" w:rsidR="00F90BDC" w:rsidRDefault="00F90BDC"/>
    <w:p w14:paraId="6FB60598" w14:textId="77777777" w:rsidR="00F90BDC" w:rsidRDefault="00F90BDC">
      <w:r xmlns:w="http://schemas.openxmlformats.org/wordprocessingml/2006/main">
        <w:t xml:space="preserve">De passage bespreekt het belang van het zaaien van het woord van God.</w:t>
      </w:r>
    </w:p>
    <w:p w14:paraId="350197F9" w14:textId="77777777" w:rsidR="00F90BDC" w:rsidRDefault="00F90BDC"/>
    <w:p w14:paraId="192FF9C3" w14:textId="77777777" w:rsidR="00F90BDC" w:rsidRDefault="00F90BDC">
      <w:r xmlns:w="http://schemas.openxmlformats.org/wordprocessingml/2006/main">
        <w:t xml:space="preserve">1. Gods Woord: het fundament van ons geloof</w:t>
      </w:r>
    </w:p>
    <w:p w14:paraId="608D5A32" w14:textId="77777777" w:rsidR="00F90BDC" w:rsidRDefault="00F90BDC"/>
    <w:p w14:paraId="29CA1E63" w14:textId="77777777" w:rsidR="00F90BDC" w:rsidRDefault="00F90BDC">
      <w:r xmlns:w="http://schemas.openxmlformats.org/wordprocessingml/2006/main">
        <w:t xml:space="preserve">2. De voordelen van het zaaien van Gods Woord</w:t>
      </w:r>
    </w:p>
    <w:p w14:paraId="49FC76DC" w14:textId="77777777" w:rsidR="00F90BDC" w:rsidRDefault="00F90BDC"/>
    <w:p w14:paraId="7568A6EB" w14:textId="77777777" w:rsidR="00F90BDC" w:rsidRDefault="00F90BDC">
      <w:r xmlns:w="http://schemas.openxmlformats.org/wordprocessingml/2006/main">
        <w:t xml:space="preserve">1. Jesaja 55:10-11 - “Want zoals de regen en de sneeuw uit de hemel neerdalen en daar niet terugkeren, maar de aarde water geven, haar laten voortbrengen en uitspruiten, zaad geven aan de zaaier en brood aan de eter, zo zal mijn woord zijn dat uit mijn mond komt; het zal niet leeg naar mij terugkeren, maar het zal volbrengen wat ik van plan ben, en zal slagen in datgene waarvoor ik het heb gestuurd.</w:t>
      </w:r>
    </w:p>
    <w:p w14:paraId="4AD86CC6" w14:textId="77777777" w:rsidR="00F90BDC" w:rsidRDefault="00F90BDC"/>
    <w:p w14:paraId="6BD1B4E1" w14:textId="77777777" w:rsidR="00F90BDC" w:rsidRDefault="00F90BDC">
      <w:r xmlns:w="http://schemas.openxmlformats.org/wordprocessingml/2006/main">
        <w:t xml:space="preserve">2. Jakobus 1:21-22 - “Doet daarom alle vuilheid en ongebreidelde goddeloosheid weg en aanvaard met zachtmoedigheid het ingeplante woord, dat uw ziel kan redden. Maar wees daders van het woord, en niet alleen hoorders, terwijl u uzelf misleidt.”</w:t>
      </w:r>
    </w:p>
    <w:p w14:paraId="67150A7B" w14:textId="77777777" w:rsidR="00F90BDC" w:rsidRDefault="00F90BDC"/>
    <w:p w14:paraId="2D3FFC82" w14:textId="77777777" w:rsidR="00F90BDC" w:rsidRDefault="00F90BDC">
      <w:r xmlns:w="http://schemas.openxmlformats.org/wordprocessingml/2006/main">
        <w:t xml:space="preserve">Markus 4:15 En dit zijn zij aan de kant van de weg, waar het woord wordt gezaaid; maar wanneer zij het gehoord hebben, komt Satan onmiddellijk en neemt het woord weg dat in hun hart gezaaid was.</w:t>
      </w:r>
    </w:p>
    <w:p w14:paraId="0AC6C951" w14:textId="77777777" w:rsidR="00F90BDC" w:rsidRDefault="00F90BDC"/>
    <w:p w14:paraId="0725E3D9" w14:textId="77777777" w:rsidR="00F90BDC" w:rsidRDefault="00F90BDC">
      <w:r xmlns:w="http://schemas.openxmlformats.org/wordprocessingml/2006/main">
        <w:t xml:space="preserve">Het Woord van God wordt gezaaid in de harten van degenen die het horen, maar de Duivel komt snel om het weg te nemen.</w:t>
      </w:r>
    </w:p>
    <w:p w14:paraId="53A2B0E1" w14:textId="77777777" w:rsidR="00F90BDC" w:rsidRDefault="00F90BDC"/>
    <w:p w14:paraId="236898A8" w14:textId="77777777" w:rsidR="00F90BDC" w:rsidRDefault="00F90BDC">
      <w:r xmlns:w="http://schemas.openxmlformats.org/wordprocessingml/2006/main">
        <w:t xml:space="preserve">1. De kracht van Gods Woord: sterk staan tegen de vijand</w:t>
      </w:r>
    </w:p>
    <w:p w14:paraId="7EB5349A" w14:textId="77777777" w:rsidR="00F90BDC" w:rsidRDefault="00F90BDC"/>
    <w:p w14:paraId="08AFF468" w14:textId="77777777" w:rsidR="00F90BDC" w:rsidRDefault="00F90BDC">
      <w:r xmlns:w="http://schemas.openxmlformats.org/wordprocessingml/2006/main">
        <w:t xml:space="preserve">2. Weerstand bieden aan de aanval van de duivel op ons hart</w:t>
      </w:r>
    </w:p>
    <w:p w14:paraId="613FE204" w14:textId="77777777" w:rsidR="00F90BDC" w:rsidRDefault="00F90BDC"/>
    <w:p w14:paraId="6ACEA20C" w14:textId="77777777" w:rsidR="00F90BDC" w:rsidRDefault="00F90BDC">
      <w:r xmlns:w="http://schemas.openxmlformats.org/wordprocessingml/2006/main">
        <w:t xml:space="preserve">1. Jakobus 4:7 - "Onderwerpt u daarom aan God. Weerstaat de duivel, en hij zal van u vluchten."</w:t>
      </w:r>
    </w:p>
    <w:p w14:paraId="142B8419" w14:textId="77777777" w:rsidR="00F90BDC" w:rsidRDefault="00F90BDC"/>
    <w:p w14:paraId="64776F8C" w14:textId="77777777" w:rsidR="00F90BDC" w:rsidRDefault="00F90BDC">
      <w:r xmlns:w="http://schemas.openxmlformats.org/wordprocessingml/2006/main">
        <w:t xml:space="preserve">2. Efeziërs 6:10-11 - "Wees ten slotte sterk in de Heer en in de kracht van zijn macht. Trek de hele wapenrusting van God aan, zodat u stand kunt houden tegen de plannen van de duivel."</w:t>
      </w:r>
    </w:p>
    <w:p w14:paraId="54FF3E1A" w14:textId="77777777" w:rsidR="00F90BDC" w:rsidRDefault="00F90BDC"/>
    <w:p w14:paraId="5EFE4907" w14:textId="77777777" w:rsidR="00F90BDC" w:rsidRDefault="00F90BDC">
      <w:r xmlns:w="http://schemas.openxmlformats.org/wordprocessingml/2006/main">
        <w:t xml:space="preserve">Markus 4:16 En dit zijn ook degenen die op steenachtige grond worden gezaaid; die, wanneer zij het woord gehoord hebben, het onmiddellijk met blijdschap ontvangen;</w:t>
      </w:r>
    </w:p>
    <w:p w14:paraId="5C448CB9" w14:textId="77777777" w:rsidR="00F90BDC" w:rsidRDefault="00F90BDC"/>
    <w:p w14:paraId="4CD786B9" w14:textId="77777777" w:rsidR="00F90BDC" w:rsidRDefault="00F90BDC">
      <w:r xmlns:w="http://schemas.openxmlformats.org/wordprocessingml/2006/main">
        <w:t xml:space="preserve">De gelijkenis van Jezus gaat over degenen die het Woord van God met blijdschap ontvangen.</w:t>
      </w:r>
    </w:p>
    <w:p w14:paraId="0358482B" w14:textId="77777777" w:rsidR="00F90BDC" w:rsidRDefault="00F90BDC"/>
    <w:p w14:paraId="6CD54EBE" w14:textId="77777777" w:rsidR="00F90BDC" w:rsidRDefault="00F90BDC">
      <w:r xmlns:w="http://schemas.openxmlformats.org/wordprocessingml/2006/main">
        <w:t xml:space="preserve">1. ‘Aanvaard graag het Woord van God’</w:t>
      </w:r>
    </w:p>
    <w:p w14:paraId="4E3AC6E8" w14:textId="77777777" w:rsidR="00F90BDC" w:rsidRDefault="00F90BDC"/>
    <w:p w14:paraId="3FEDA419" w14:textId="77777777" w:rsidR="00F90BDC" w:rsidRDefault="00F90BDC">
      <w:r xmlns:w="http://schemas.openxmlformats.org/wordprocessingml/2006/main">
        <w:t xml:space="preserve">2. ‘De vreugde van het horen en aanvaarden van Gods Woord’</w:t>
      </w:r>
    </w:p>
    <w:p w14:paraId="1ABD298D" w14:textId="77777777" w:rsidR="00F90BDC" w:rsidRDefault="00F90BDC"/>
    <w:p w14:paraId="65EFD139" w14:textId="77777777" w:rsidR="00F90BDC" w:rsidRDefault="00F90BDC">
      <w:r xmlns:w="http://schemas.openxmlformats.org/wordprocessingml/2006/main">
        <w:t xml:space="preserve">1. Lukas 8:13 - "Zij die op de rots zijn, zijn degenen die het woord met vreugde ontvangen als ze het horen, maar ze hebben geen wortel. Ze geloven een tijdje, maar in de tijd van beproeving vallen ze af."</w:t>
      </w:r>
    </w:p>
    <w:p w14:paraId="3C3A7117" w14:textId="77777777" w:rsidR="00F90BDC" w:rsidRDefault="00F90BDC"/>
    <w:p w14:paraId="29116316" w14:textId="77777777" w:rsidR="00F90BDC" w:rsidRDefault="00F90BDC">
      <w:r xmlns:w="http://schemas.openxmlformats.org/wordprocessingml/2006/main">
        <w:t xml:space="preserve">2. Romeinen 10:17 - "Zo komt het geloof voort uit het gehoor, en het gehoor door het woord van Christus."</w:t>
      </w:r>
    </w:p>
    <w:p w14:paraId="1B1313C4" w14:textId="77777777" w:rsidR="00F90BDC" w:rsidRDefault="00F90BDC"/>
    <w:p w14:paraId="45EA18B3" w14:textId="77777777" w:rsidR="00F90BDC" w:rsidRDefault="00F90BDC">
      <w:r xmlns:w="http://schemas.openxmlformats.org/wordprocessingml/2006/main">
        <w:t xml:space="preserve">Markus 4:17 En zij hebben geen wortel in zichzelf, en volharden daarom maar voor een tijd; daarna, als er ter wille van het woord verdrukking of vervolging ontstaat, worden zij onmiddellijk beledigd.</w:t>
      </w:r>
    </w:p>
    <w:p w14:paraId="40C26458" w14:textId="77777777" w:rsidR="00F90BDC" w:rsidRDefault="00F90BDC"/>
    <w:p w14:paraId="7C904B39" w14:textId="77777777" w:rsidR="00F90BDC" w:rsidRDefault="00F90BDC">
      <w:r xmlns:w="http://schemas.openxmlformats.org/wordprocessingml/2006/main">
        <w:t xml:space="preserve">Deze passage spreekt over hoe mensen die geen sterk geloof hebben, gemakkelijk beledigd kunnen zijn en het opgeven als ze geconfronteerd worden met verdrukking of vervolging vanwege het woord van God.</w:t>
      </w:r>
    </w:p>
    <w:p w14:paraId="46A2BFF2" w14:textId="77777777" w:rsidR="00F90BDC" w:rsidRDefault="00F90BDC"/>
    <w:p w14:paraId="6CAA72AA" w14:textId="77777777" w:rsidR="00F90BDC" w:rsidRDefault="00F90BDC">
      <w:r xmlns:w="http://schemas.openxmlformats.org/wordprocessingml/2006/main">
        <w:t xml:space="preserve">1: Standvastig blijven ondanks tegenslagen</w:t>
      </w:r>
    </w:p>
    <w:p w14:paraId="61FDD619" w14:textId="77777777" w:rsidR="00F90BDC" w:rsidRDefault="00F90BDC"/>
    <w:p w14:paraId="620B5E1D" w14:textId="77777777" w:rsidR="00F90BDC" w:rsidRDefault="00F90BDC">
      <w:r xmlns:w="http://schemas.openxmlformats.org/wordprocessingml/2006/main">
        <w:t xml:space="preserve">2: De zegening van doorzettingsvermogen</w:t>
      </w:r>
    </w:p>
    <w:p w14:paraId="692660FD" w14:textId="77777777" w:rsidR="00F90BDC" w:rsidRDefault="00F90BDC"/>
    <w:p w14:paraId="0063BDAE" w14:textId="77777777" w:rsidR="00F90BDC" w:rsidRDefault="00F90BDC">
      <w:r xmlns:w="http://schemas.openxmlformats.org/wordprocessingml/2006/main">
        <w:t xml:space="preserve">1: Jakobus 1:12 - Gezegend is de man die standvastig blijft onder beproevingen, want als hij de test heeft doorstaan, zal hij de kroon des levens ontvangen, die God heeft beloofd aan degenen die hem liefhebben.</w:t>
      </w:r>
    </w:p>
    <w:p w14:paraId="0D7061AE" w14:textId="77777777" w:rsidR="00F90BDC" w:rsidRDefault="00F90BDC"/>
    <w:p w14:paraId="2B5FFCCC" w14:textId="77777777" w:rsidR="00F90BDC" w:rsidRDefault="00F90BDC">
      <w:r xmlns:w="http://schemas.openxmlformats.org/wordprocessingml/2006/main">
        <w:t xml:space="preserve">2: Matteüs 5:10-12 - Zalig zijn zij die vervolgd worden ter wille van de gerechtigheid, want voor hen is het koninkrijk der hemelen. Gezegend ben jij als anderen je beschimpen en vervolgen en namens mij allerlei kwaad over je uiten. Verheug u en wees blij, want uw beloning is groot in de hemel, want zo vervolgden zij de profeten die vóór u waren.</w:t>
      </w:r>
    </w:p>
    <w:p w14:paraId="1C71E2E1" w14:textId="77777777" w:rsidR="00F90BDC" w:rsidRDefault="00F90BDC"/>
    <w:p w14:paraId="58198357" w14:textId="77777777" w:rsidR="00F90BDC" w:rsidRDefault="00F90BDC">
      <w:r xmlns:w="http://schemas.openxmlformats.org/wordprocessingml/2006/main">
        <w:t xml:space="preserve">Markus 4:18 En deze zijn het die tussen de doornen worden gezaaid; zoals het woord horen,</w:t>
      </w:r>
    </w:p>
    <w:p w14:paraId="65D083E2" w14:textId="77777777" w:rsidR="00F90BDC" w:rsidRDefault="00F90BDC"/>
    <w:p w14:paraId="0B6068CB" w14:textId="77777777" w:rsidR="00F90BDC" w:rsidRDefault="00F90BDC">
      <w:r xmlns:w="http://schemas.openxmlformats.org/wordprocessingml/2006/main">
        <w:t xml:space="preserve">Dit vers spreekt over degenen die het Woord van God horen, maar het mag geen wortel schieten in hun hart vanwege de afleidingen van de wereld.</w:t>
      </w:r>
    </w:p>
    <w:p w14:paraId="0CA0F89C" w14:textId="77777777" w:rsidR="00F90BDC" w:rsidRDefault="00F90BDC"/>
    <w:p w14:paraId="166E2961" w14:textId="77777777" w:rsidR="00F90BDC" w:rsidRDefault="00F90BDC">
      <w:r xmlns:w="http://schemas.openxmlformats.org/wordprocessingml/2006/main">
        <w:t xml:space="preserve">1. Laat de wereld je niet afleiden van het Woord van God</w:t>
      </w:r>
    </w:p>
    <w:p w14:paraId="1B362444" w14:textId="77777777" w:rsidR="00F90BDC" w:rsidRDefault="00F90BDC"/>
    <w:p w14:paraId="0719F6C2" w14:textId="77777777" w:rsidR="00F90BDC" w:rsidRDefault="00F90BDC">
      <w:r xmlns:w="http://schemas.openxmlformats.org/wordprocessingml/2006/main">
        <w:t xml:space="preserve">2. Laat de doornen van de wereld het Woord van God niet wurgen</w:t>
      </w:r>
    </w:p>
    <w:p w14:paraId="0A1C30D8" w14:textId="77777777" w:rsidR="00F90BDC" w:rsidRDefault="00F90BDC"/>
    <w:p w14:paraId="768A8311" w14:textId="77777777" w:rsidR="00F90BDC" w:rsidRDefault="00F90BDC">
      <w:r xmlns:w="http://schemas.openxmlformats.org/wordprocessingml/2006/main">
        <w:t xml:space="preserve">1. 1 Johannes 2:15-17 - Heb de wereld niet lief, maar heb de Heer, uw God, lief met heel uw hart.</w:t>
      </w:r>
    </w:p>
    <w:p w14:paraId="3AD310A6" w14:textId="77777777" w:rsidR="00F90BDC" w:rsidRDefault="00F90BDC"/>
    <w:p w14:paraId="4E327251" w14:textId="77777777" w:rsidR="00F90BDC" w:rsidRDefault="00F90BDC">
      <w:r xmlns:w="http://schemas.openxmlformats.org/wordprocessingml/2006/main">
        <w:t xml:space="preserve">2. Psalm 119:11 - Ik heb uw woord in mijn hart verborgen, zodat ik niet tegen u kan zondigen.</w:t>
      </w:r>
    </w:p>
    <w:p w14:paraId="0058683E" w14:textId="77777777" w:rsidR="00F90BDC" w:rsidRDefault="00F90BDC"/>
    <w:p w14:paraId="5AA3CBB1" w14:textId="77777777" w:rsidR="00F90BDC" w:rsidRDefault="00F90BDC">
      <w:r xmlns:w="http://schemas.openxmlformats.org/wordprocessingml/2006/main">
        <w:t xml:space="preserve">Markus 4:19 En de zorgen van deze wereld, en de bedrieglijkheid van rijkdom, en de begeerten van andere dingen die binnenkomen, verstikken het woord, en het wordt onvruchtbaar.</w:t>
      </w:r>
    </w:p>
    <w:p w14:paraId="58CA35D8" w14:textId="77777777" w:rsidR="00F90BDC" w:rsidRDefault="00F90BDC"/>
    <w:p w14:paraId="608080F3" w14:textId="77777777" w:rsidR="00F90BDC" w:rsidRDefault="00F90BDC">
      <w:r xmlns:w="http://schemas.openxmlformats.org/wordprocessingml/2006/main">
        <w:t xml:space="preserve">De bedrieglijkheid van rijkdom en wereldse zorgen kan het Woord van God verstikken, waardoor het onvruchtbaar wordt.</w:t>
      </w:r>
    </w:p>
    <w:p w14:paraId="3CDFD02E" w14:textId="77777777" w:rsidR="00F90BDC" w:rsidRDefault="00F90BDC"/>
    <w:p w14:paraId="71424FBF" w14:textId="77777777" w:rsidR="00F90BDC" w:rsidRDefault="00F90BDC">
      <w:r xmlns:w="http://schemas.openxmlformats.org/wordprocessingml/2006/main">
        <w:t xml:space="preserve">1. Hoe je de bedrieglijkheid van rijkdom en wereldse zorgen kunt vermijden</w:t>
      </w:r>
    </w:p>
    <w:p w14:paraId="17FA46D4" w14:textId="77777777" w:rsidR="00F90BDC" w:rsidRDefault="00F90BDC"/>
    <w:p w14:paraId="777BF0FA" w14:textId="77777777" w:rsidR="00F90BDC" w:rsidRDefault="00F90BDC">
      <w:r xmlns:w="http://schemas.openxmlformats.org/wordprocessingml/2006/main">
        <w:t xml:space="preserve">2. Het gevaar dat wereldse verlangens het Woord van God laten verdringen</w:t>
      </w:r>
    </w:p>
    <w:p w14:paraId="68D8AF56" w14:textId="77777777" w:rsidR="00F90BDC" w:rsidRDefault="00F90BDC"/>
    <w:p w14:paraId="5BCB74A5" w14:textId="77777777" w:rsidR="00F90BDC" w:rsidRDefault="00F90BDC">
      <w:r xmlns:w="http://schemas.openxmlformats.org/wordprocessingml/2006/main">
        <w:t xml:space="preserve">1. Matteüs 6:33: “Maar zoekt eerst het koninkrijk van God en zijn gerechtigheid, en al deze dingen zullen u erbij gegeven worden.”</w:t>
      </w:r>
    </w:p>
    <w:p w14:paraId="2746C831" w14:textId="77777777" w:rsidR="00F90BDC" w:rsidRDefault="00F90BDC"/>
    <w:p w14:paraId="617AC901" w14:textId="77777777" w:rsidR="00F90BDC" w:rsidRDefault="00F90BDC">
      <w:r xmlns:w="http://schemas.openxmlformats.org/wordprocessingml/2006/main">
        <w:t xml:space="preserve">2. Prediker 5:10: “Hij die van geld houdt, zal niet tevreden zijn met geld, noch hij die van overvloed houdt met het inkomen ervan; ook dit is ijdelheid.”</w:t>
      </w:r>
    </w:p>
    <w:p w14:paraId="3E7E16F6" w14:textId="77777777" w:rsidR="00F90BDC" w:rsidRDefault="00F90BDC"/>
    <w:p w14:paraId="0643AEEB" w14:textId="77777777" w:rsidR="00F90BDC" w:rsidRDefault="00F90BDC">
      <w:r xmlns:w="http://schemas.openxmlformats.org/wordprocessingml/2006/main">
        <w:t xml:space="preserve">Markus 4:20 En deze zijn het die in goede grond zijn gezaaid; zoals het woord horen, en het ontvangen, en vrucht voortbrengen, sommigen dertigvoudig, sommigen zestig, en sommigen honderdvoudig.</w:t>
      </w:r>
    </w:p>
    <w:p w14:paraId="6D9A0EC9" w14:textId="77777777" w:rsidR="00F90BDC" w:rsidRDefault="00F90BDC"/>
    <w:p w14:paraId="4A3635AC" w14:textId="77777777" w:rsidR="00F90BDC" w:rsidRDefault="00F90BDC">
      <w:r xmlns:w="http://schemas.openxmlformats.org/wordprocessingml/2006/main">
        <w:t xml:space="preserve">Degenen die Gods Woord horen en aanvaarden, zullen vrucht in hun leven voortbrengen.</w:t>
      </w:r>
    </w:p>
    <w:p w14:paraId="1CB5DCAE" w14:textId="77777777" w:rsidR="00F90BDC" w:rsidRDefault="00F90BDC"/>
    <w:p w14:paraId="07DFC6D9" w14:textId="77777777" w:rsidR="00F90BDC" w:rsidRDefault="00F90BDC">
      <w:r xmlns:w="http://schemas.openxmlformats.org/wordprocessingml/2006/main">
        <w:t xml:space="preserve">1: Het aanvaarden van Gods Woord zal je grote beloningen opleveren.</w:t>
      </w:r>
    </w:p>
    <w:p w14:paraId="2EDC18D2" w14:textId="77777777" w:rsidR="00F90BDC" w:rsidRDefault="00F90BDC"/>
    <w:p w14:paraId="4CB10DA6" w14:textId="77777777" w:rsidR="00F90BDC" w:rsidRDefault="00F90BDC">
      <w:r xmlns:w="http://schemas.openxmlformats.org/wordprocessingml/2006/main">
        <w:t xml:space="preserve">2: Gods Woord zal overvloedige vruchten in je leven voortbrengen.</w:t>
      </w:r>
    </w:p>
    <w:p w14:paraId="3F657F95" w14:textId="77777777" w:rsidR="00F90BDC" w:rsidRDefault="00F90BDC"/>
    <w:p w14:paraId="33DC4EA5" w14:textId="77777777" w:rsidR="00F90BDC" w:rsidRDefault="00F90BDC">
      <w:r xmlns:w="http://schemas.openxmlformats.org/wordprocessingml/2006/main">
        <w:t xml:space="preserve">1: 1 Korintiërs 3:6-9 - Ik plantte, Apollos gaf water; maar God gaf de toename.</w:t>
      </w:r>
    </w:p>
    <w:p w14:paraId="25C1EFC7" w14:textId="77777777" w:rsidR="00F90BDC" w:rsidRDefault="00F90BDC"/>
    <w:p w14:paraId="1C1864FC" w14:textId="77777777" w:rsidR="00F90BDC" w:rsidRDefault="00F90BDC">
      <w:r xmlns:w="http://schemas.openxmlformats.org/wordprocessingml/2006/main">
        <w:t xml:space="preserve">2: Jakobus 1:21 Leg daarom alle vuilheid en overtolligheid van ondeugendheid af, en ontvang met zachtmoedigheid het ingeënte woord, dat uw ziel kan redden.</w:t>
      </w:r>
    </w:p>
    <w:p w14:paraId="6EE6DA28" w14:textId="77777777" w:rsidR="00F90BDC" w:rsidRDefault="00F90BDC"/>
    <w:p w14:paraId="294C1CBB" w14:textId="77777777" w:rsidR="00F90BDC" w:rsidRDefault="00F90BDC">
      <w:r xmlns:w="http://schemas.openxmlformats.org/wordprocessingml/2006/main">
        <w:t xml:space="preserve">Markus 4:21 En Hij zei tegen hen: Is er een kaars gebracht om onder een korenmaat of onder een bed te zetten? en niet op een kandelaar te zetten?</w:t>
      </w:r>
    </w:p>
    <w:p w14:paraId="67F6F07F" w14:textId="77777777" w:rsidR="00F90BDC" w:rsidRDefault="00F90BDC"/>
    <w:p w14:paraId="07752BAE" w14:textId="77777777" w:rsidR="00F90BDC" w:rsidRDefault="00F90BDC">
      <w:r xmlns:w="http://schemas.openxmlformats.org/wordprocessingml/2006/main">
        <w:t xml:space="preserve">Jezus vraagt zijn toehoorders of het juist is een kaars onder een korenmaat of een bed te verstoppen, in plaats van hem op een kandelaar te zetten.</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duisternis verlichten: de betekenis van de gelijkenis van Jezus' kaars</w:t>
      </w:r>
    </w:p>
    <w:p w14:paraId="65CF5B08" w14:textId="77777777" w:rsidR="00F90BDC" w:rsidRDefault="00F90BDC"/>
    <w:p w14:paraId="5EE4215D" w14:textId="77777777" w:rsidR="00F90BDC" w:rsidRDefault="00F90BDC">
      <w:r xmlns:w="http://schemas.openxmlformats.org/wordprocessingml/2006/main">
        <w:t xml:space="preserve">2. De zonde van het verbergen van Gods waarheid</w:t>
      </w:r>
    </w:p>
    <w:p w14:paraId="70E0D65B" w14:textId="77777777" w:rsidR="00F90BDC" w:rsidRDefault="00F90BDC"/>
    <w:p w14:paraId="7C8C5EA3" w14:textId="77777777" w:rsidR="00F90BDC" w:rsidRDefault="00F90BDC">
      <w:r xmlns:w="http://schemas.openxmlformats.org/wordprocessingml/2006/main">
        <w:t xml:space="preserve">1. Matteüs 5:14-16 - “Jij bent het licht van de wereld. Een stad gebouwd op een heuvel kan niet verborgen blijven. Ook steken mensen geen lamp aan en zetten deze onder een kom. In plaats daarvan zetten ze hem op de standaard, zodat iedereen in huis licht krijgt. Laat op dezelfde manier uw licht schijnen voor anderen, zodat zij uw goede daden mogen zien en uw Vader in de hemel mogen verheerlijken.’</w:t>
      </w:r>
    </w:p>
    <w:p w14:paraId="30177D8A" w14:textId="77777777" w:rsidR="00F90BDC" w:rsidRDefault="00F90BDC"/>
    <w:p w14:paraId="1037E762" w14:textId="77777777" w:rsidR="00F90BDC" w:rsidRDefault="00F90BDC">
      <w:r xmlns:w="http://schemas.openxmlformats.org/wordprocessingml/2006/main">
        <w:t xml:space="preserve">2. Efeziërs 5:8-13 - “Want ooit was u duisternis, maar nu bent u licht in de Heer. Leef als kinderen van het licht (want de vrucht van het licht bestaat uit alle goedheid, gerechtigheid en waarheid) en ontdek wat de Heer behaagt. Heb niets te maken met de vruchteloze daden van de duisternis, maar leg ze liever bloot. Het is zelfs een schande om te vermelden wat de ongehoorzamen in het geheim doen. Maar alles wat door het licht wordt belicht, wordt zichtbaar – en alles wat wordt verlicht, wordt een licht.”</w:t>
      </w:r>
    </w:p>
    <w:p w14:paraId="4BB462AF" w14:textId="77777777" w:rsidR="00F90BDC" w:rsidRDefault="00F90BDC"/>
    <w:p w14:paraId="623AA35F" w14:textId="77777777" w:rsidR="00F90BDC" w:rsidRDefault="00F90BDC">
      <w:r xmlns:w="http://schemas.openxmlformats.org/wordprocessingml/2006/main">
        <w:t xml:space="preserve">Markus 4:22 Want er is niets verborgen dat niet geopenbaard zal worden; noch werd iets geheim gehouden, behalve dat het naar het buitenland zou komen.</w:t>
      </w:r>
    </w:p>
    <w:p w14:paraId="7E9A5E81" w14:textId="77777777" w:rsidR="00F90BDC" w:rsidRDefault="00F90BDC"/>
    <w:p w14:paraId="032889C1" w14:textId="77777777" w:rsidR="00F90BDC" w:rsidRDefault="00F90BDC">
      <w:r xmlns:w="http://schemas.openxmlformats.org/wordprocessingml/2006/main">
        <w:t xml:space="preserve">De passage benadrukt dat niets verborgen is en dat alles bekend zal worden.</w:t>
      </w:r>
    </w:p>
    <w:p w14:paraId="45397393" w14:textId="77777777" w:rsidR="00F90BDC" w:rsidRDefault="00F90BDC"/>
    <w:p w14:paraId="4813ACAA" w14:textId="77777777" w:rsidR="00F90BDC" w:rsidRDefault="00F90BDC">
      <w:r xmlns:w="http://schemas.openxmlformats.org/wordprocessingml/2006/main">
        <w:t xml:space="preserve">1. De kracht van transparantie</w:t>
      </w:r>
    </w:p>
    <w:p w14:paraId="35D3D392" w14:textId="77777777" w:rsidR="00F90BDC" w:rsidRDefault="00F90BDC"/>
    <w:p w14:paraId="1A684B67" w14:textId="77777777" w:rsidR="00F90BDC" w:rsidRDefault="00F90BDC">
      <w:r xmlns:w="http://schemas.openxmlformats.org/wordprocessingml/2006/main">
        <w:t xml:space="preserve">2. Een open leven leiden</w:t>
      </w:r>
    </w:p>
    <w:p w14:paraId="2E216D36" w14:textId="77777777" w:rsidR="00F90BDC" w:rsidRDefault="00F90BDC"/>
    <w:p w14:paraId="53676C56" w14:textId="77777777" w:rsidR="00F90BDC" w:rsidRDefault="00F90BDC">
      <w:r xmlns:w="http://schemas.openxmlformats.org/wordprocessingml/2006/main">
        <w:t xml:space="preserve">1. Lukas 8:17 - "Want er is niets verborgen dat niet duidelijk zal worden, noch iets geheims dat niet bekend zal worden en aan het licht zal komen."</w:t>
      </w:r>
    </w:p>
    <w:p w14:paraId="41B3F02A" w14:textId="77777777" w:rsidR="00F90BDC" w:rsidRDefault="00F90BDC"/>
    <w:p w14:paraId="2F115BB1" w14:textId="77777777" w:rsidR="00F90BDC" w:rsidRDefault="00F90BDC">
      <w:r xmlns:w="http://schemas.openxmlformats.org/wordprocessingml/2006/main">
        <w:t xml:space="preserve">2. Spreuken 28:13 - "Hij die zijn overtredingen verbergt, zal niet voorspoedig zijn, maar hij die ze belijdt en nalaat, zal medelijden vinden."</w:t>
      </w:r>
    </w:p>
    <w:p w14:paraId="47F7665F" w14:textId="77777777" w:rsidR="00F90BDC" w:rsidRDefault="00F90BDC"/>
    <w:p w14:paraId="791F38E1" w14:textId="77777777" w:rsidR="00F90BDC" w:rsidRDefault="00F90BDC">
      <w:r xmlns:w="http://schemas.openxmlformats.org/wordprocessingml/2006/main">
        <w:t xml:space="preserve">Markus 4:23 Als iemand oren heeft om te horen, laat hij horen.</w:t>
      </w:r>
    </w:p>
    <w:p w14:paraId="3DD5FEEF" w14:textId="77777777" w:rsidR="00F90BDC" w:rsidRDefault="00F90BDC"/>
    <w:p w14:paraId="55A1DF94" w14:textId="77777777" w:rsidR="00F90BDC" w:rsidRDefault="00F90BDC">
      <w:r xmlns:w="http://schemas.openxmlformats.org/wordprocessingml/2006/main">
        <w:t xml:space="preserve">Dit vers is een oproep aan degenen die luisteren om aandacht te schenken aan de woorden van Jezus.</w:t>
      </w:r>
    </w:p>
    <w:p w14:paraId="3E0B18EB" w14:textId="77777777" w:rsidR="00F90BDC" w:rsidRDefault="00F90BDC"/>
    <w:p w14:paraId="4AC7B547" w14:textId="77777777" w:rsidR="00F90BDC" w:rsidRDefault="00F90BDC">
      <w:r xmlns:w="http://schemas.openxmlformats.org/wordprocessingml/2006/main">
        <w:t xml:space="preserve">1. Luisteren naar Jezus: hoe u naar zijn leringen kunt luisteren en ernaar kunt luisteren</w:t>
      </w:r>
    </w:p>
    <w:p w14:paraId="6A8250B0" w14:textId="77777777" w:rsidR="00F90BDC" w:rsidRDefault="00F90BDC"/>
    <w:p w14:paraId="245E5F5C" w14:textId="77777777" w:rsidR="00F90BDC" w:rsidRDefault="00F90BDC">
      <w:r xmlns:w="http://schemas.openxmlformats.org/wordprocessingml/2006/main">
        <w:t xml:space="preserve">2. De kracht van Jezus' woorden: schenk aandacht aan wat hij zegt</w:t>
      </w:r>
    </w:p>
    <w:p w14:paraId="537D03B8" w14:textId="77777777" w:rsidR="00F90BDC" w:rsidRDefault="00F90BDC"/>
    <w:p w14:paraId="7E0485A1" w14:textId="77777777" w:rsidR="00F90BDC" w:rsidRDefault="00F90BDC">
      <w:r xmlns:w="http://schemas.openxmlformats.org/wordprocessingml/2006/main">
        <w:t xml:space="preserve">1. Spreuken 2:1-5 - Mijn zoon, als je mijn woorden aanneemt en mijn geboden als een schat bij je bewaart, je oor aandachtig maakt voor wijsheid en je hart neigt tot begrip; ja, als je om inzicht roept en je stem verheft om te begrijpen, als je het zoekt als zilver en ernaar zoekt als naar verborgen schatten, dan zul je de vreze des Heren begrijpen en de kennis van God vinden.</w:t>
      </w:r>
    </w:p>
    <w:p w14:paraId="0E875EE3" w14:textId="77777777" w:rsidR="00F90BDC" w:rsidRDefault="00F90BDC"/>
    <w:p w14:paraId="7A4FE56E" w14:textId="77777777" w:rsidR="00F90BDC" w:rsidRDefault="00F90BDC">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6621AB4A" w14:textId="77777777" w:rsidR="00F90BDC" w:rsidRDefault="00F90BDC"/>
    <w:p w14:paraId="34B51950" w14:textId="77777777" w:rsidR="00F90BDC" w:rsidRDefault="00F90BDC">
      <w:r xmlns:w="http://schemas.openxmlformats.org/wordprocessingml/2006/main">
        <w:t xml:space="preserve">Markus 4:24 En Hij zei tegen hen: Let op wat u hoort; met welke maat u meet, zal u worden gemeten; en aan u die hoort, zal meer worden gegeven.</w:t>
      </w:r>
    </w:p>
    <w:p w14:paraId="2298ED54" w14:textId="77777777" w:rsidR="00F90BDC" w:rsidRDefault="00F90BDC"/>
    <w:p w14:paraId="5FD56C22" w14:textId="77777777" w:rsidR="00F90BDC" w:rsidRDefault="00F90BDC">
      <w:r xmlns:w="http://schemas.openxmlformats.org/wordprocessingml/2006/main">
        <w:t xml:space="preserve">God wil dat we goede luisteraars zijn en zal ons daarvoor belonen.</w:t>
      </w:r>
    </w:p>
    <w:p w14:paraId="19A22C2C" w14:textId="77777777" w:rsidR="00F90BDC" w:rsidRDefault="00F90BDC"/>
    <w:p w14:paraId="7D8542F6" w14:textId="77777777" w:rsidR="00F90BDC" w:rsidRDefault="00F90BDC">
      <w:r xmlns:w="http://schemas.openxmlformats.org/wordprocessingml/2006/main">
        <w:t xml:space="preserve">1. "Luisteren naar Gods Woord: beloning en zegening"</w:t>
      </w:r>
    </w:p>
    <w:p w14:paraId="7C66D34C" w14:textId="77777777" w:rsidR="00F90BDC" w:rsidRDefault="00F90BDC"/>
    <w:p w14:paraId="0FC4F53C" w14:textId="77777777" w:rsidR="00F90BDC" w:rsidRDefault="00F90BDC">
      <w:r xmlns:w="http://schemas.openxmlformats.org/wordprocessingml/2006/main">
        <w:t xml:space="preserve">2. ‘De maatstaf van uw geloof: de maatstaf die u ontvangt’</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1:19-21 - "Mijn geliefde broeders, laat ieder mens snel zijn om te horen, langzaam om te spreken, langzaam tot toorn: want de toorn van de mens bewerkt niet de gerechtigheid van God. Leg daarom alle vuiligheid en overtolligheid terzijde. ondeugendheid, en aanvaard met zachtmoedigheid het ingeënte woord, dat in staat is uw zielen te redden."</w:t>
      </w:r>
    </w:p>
    <w:p w14:paraId="77552127" w14:textId="77777777" w:rsidR="00F90BDC" w:rsidRDefault="00F90BDC"/>
    <w:p w14:paraId="17E5D872" w14:textId="77777777" w:rsidR="00F90BDC" w:rsidRDefault="00F90BDC">
      <w:r xmlns:w="http://schemas.openxmlformats.org/wordprocessingml/2006/main">
        <w:t xml:space="preserve">2. Spreuken 1:5-7 - "Een wijze man zal horen en zal de kennis vergroten; en een man met begrip zal tot wijze raadgevingen komen: een spreekwoord begrijpen, en de interpretatie ervan; de woorden van de wijzen en hun duistere gezegden. De vreze des Heren is het begin van kennis; maar dwazen verachten wijsheid en onderwijs.'</w:t>
      </w:r>
    </w:p>
    <w:p w14:paraId="67AD49E1" w14:textId="77777777" w:rsidR="00F90BDC" w:rsidRDefault="00F90BDC"/>
    <w:p w14:paraId="7DF82CFA" w14:textId="77777777" w:rsidR="00F90BDC" w:rsidRDefault="00F90BDC">
      <w:r xmlns:w="http://schemas.openxmlformats.org/wordprocessingml/2006/main">
        <w:t xml:space="preserve">Markus 4:25 Want wie heeft, hem zal gegeven worden; en wie niet heeft, van hem zal zelfs genomen worden wat hij heeft.</w:t>
      </w:r>
    </w:p>
    <w:p w14:paraId="34E276C5" w14:textId="77777777" w:rsidR="00F90BDC" w:rsidRDefault="00F90BDC"/>
    <w:p w14:paraId="6EF33875" w14:textId="77777777" w:rsidR="00F90BDC" w:rsidRDefault="00F90BDC">
      <w:r xmlns:w="http://schemas.openxmlformats.org/wordprocessingml/2006/main">
        <w:t xml:space="preserve">Wie heeft, zal meer gegeven worden, terwijl degenen die niets hebben, zelfs datgene wat zij hebben, zal worden ontnomen.</w:t>
      </w:r>
    </w:p>
    <w:p w14:paraId="03C9D8FE" w14:textId="77777777" w:rsidR="00F90BDC" w:rsidRDefault="00F90BDC"/>
    <w:p w14:paraId="71963EBE" w14:textId="77777777" w:rsidR="00F90BDC" w:rsidRDefault="00F90BDC">
      <w:r xmlns:w="http://schemas.openxmlformats.org/wordprocessingml/2006/main">
        <w:t xml:space="preserve">1: We moeten dankbaar zijn voor wat we hebben en het verstandig gebruiken, want het kan ons op elk moment worden ontnomen.</w:t>
      </w:r>
    </w:p>
    <w:p w14:paraId="2BF20140" w14:textId="77777777" w:rsidR="00F90BDC" w:rsidRDefault="00F90BDC"/>
    <w:p w14:paraId="7E26C266" w14:textId="77777777" w:rsidR="00F90BDC" w:rsidRDefault="00F90BDC">
      <w:r xmlns:w="http://schemas.openxmlformats.org/wordprocessingml/2006/main">
        <w:t xml:space="preserve">2: We moeten onze zegeningen gebruiken om de mensen om ons heen te helpen die minder hebben.</w:t>
      </w:r>
    </w:p>
    <w:p w14:paraId="2FFCAE34" w14:textId="77777777" w:rsidR="00F90BDC" w:rsidRDefault="00F90BDC"/>
    <w:p w14:paraId="0BB3D124" w14:textId="77777777" w:rsidR="00F90BDC" w:rsidRDefault="00F90BDC">
      <w:r xmlns:w="http://schemas.openxmlformats.org/wordprocessingml/2006/main">
        <w:t xml:space="preserve">1: Jakobus 1:17 - Elk goed en volmaakt geschenk komt van boven en komt neer van de Vader van de hemelse lichten, die niet verandert als bewegende schaduwen.</w:t>
      </w:r>
    </w:p>
    <w:p w14:paraId="0C6B1A2A" w14:textId="77777777" w:rsidR="00F90BDC" w:rsidRDefault="00F90BDC"/>
    <w:p w14:paraId="03D766B2" w14:textId="77777777" w:rsidR="00F90BDC" w:rsidRDefault="00F90BDC">
      <w:r xmlns:w="http://schemas.openxmlformats.org/wordprocessingml/2006/main">
        <w:t xml:space="preserve">2: Prediker 11:1 - Werp uw brood op het water, want na vele dagen zult u het terugvinden.</w:t>
      </w:r>
    </w:p>
    <w:p w14:paraId="798B7F4C" w14:textId="77777777" w:rsidR="00F90BDC" w:rsidRDefault="00F90BDC"/>
    <w:p w14:paraId="779F6F22" w14:textId="77777777" w:rsidR="00F90BDC" w:rsidRDefault="00F90BDC">
      <w:r xmlns:w="http://schemas.openxmlformats.org/wordprocessingml/2006/main">
        <w:t xml:space="preserve">Markus 4:26 En hij zei: Zo is het koninkrijk van God, alsof iemand zaad in de grond zou werpen;</w:t>
      </w:r>
    </w:p>
    <w:p w14:paraId="3A77542D" w14:textId="77777777" w:rsidR="00F90BDC" w:rsidRDefault="00F90BDC"/>
    <w:p w14:paraId="0EE520B0" w14:textId="77777777" w:rsidR="00F90BDC" w:rsidRDefault="00F90BDC">
      <w:r xmlns:w="http://schemas.openxmlformats.org/wordprocessingml/2006/main">
        <w:t xml:space="preserve">Het koninkrijk van God is als een mens die zaad in de grond zaait.</w:t>
      </w:r>
    </w:p>
    <w:p w14:paraId="0723A75B" w14:textId="77777777" w:rsidR="00F90BDC" w:rsidRDefault="00F90BDC"/>
    <w:p w14:paraId="7DD7EFFF" w14:textId="77777777" w:rsidR="00F90BDC" w:rsidRDefault="00F90BDC">
      <w:r xmlns:w="http://schemas.openxmlformats.org/wordprocessingml/2006/main">
        <w:t xml:space="preserve">1. Gods trouw in het zaaiwerk</w:t>
      </w:r>
    </w:p>
    <w:p w14:paraId="601F14B4" w14:textId="77777777" w:rsidR="00F90BDC" w:rsidRDefault="00F90BDC"/>
    <w:p w14:paraId="236A1C07" w14:textId="77777777" w:rsidR="00F90BDC" w:rsidRDefault="00F90BDC">
      <w:r xmlns:w="http://schemas.openxmlformats.org/wordprocessingml/2006/main">
        <w:t xml:space="preserve">2. De vreugde van het investeren in Gods koninkrijk</w:t>
      </w:r>
    </w:p>
    <w:p w14:paraId="38C1FBD4" w14:textId="77777777" w:rsidR="00F90BDC" w:rsidRDefault="00F90BDC"/>
    <w:p w14:paraId="04E6D234" w14:textId="77777777" w:rsidR="00F90BDC" w:rsidRDefault="00F90BDC">
      <w:r xmlns:w="http://schemas.openxmlformats.org/wordprocessingml/2006/main">
        <w:t xml:space="preserve">1. 2 Korintiërs 9:10-11 - “Hij die zaad aan de zaaier en brood voor voedsel levert, zal ook uw voorraad zaad aanvullen en vergroten en de oogst van uw gerechtigheid vergroten. Je zult in alle opzichten verrijkt worden, zodat je bij elke gelegenheid genereus kunt zijn, en via ons zal je vrijgevigheid resulteren in dankzegging aan God.’</w:t>
      </w:r>
    </w:p>
    <w:p w14:paraId="261AD4BB" w14:textId="77777777" w:rsidR="00F90BDC" w:rsidRDefault="00F90BDC"/>
    <w:p w14:paraId="6E5FDA7B" w14:textId="77777777" w:rsidR="00F90BDC" w:rsidRDefault="00F90BDC">
      <w:r xmlns:w="http://schemas.openxmlformats.org/wordprocessingml/2006/main">
        <w:t xml:space="preserve">2. Jesaja 55:10-11 - “Zoals de regen en de sneeuw uit de hemel neerdalen en er niet naar terugkeren zonder de aarde water te geven en haar te laten bloeien en bloeien, zodat zij zaad oplevert voor de zaaier en brood voor de eter, zo luidt mijn woord dat uit mijn mond komt: het zal niet leeg naar mij terugkeren, maar zal volbrengen wat ik verlang en het doel bereiken waarvoor ik het heb gezonden.”</w:t>
      </w:r>
    </w:p>
    <w:p w14:paraId="6E4D84A3" w14:textId="77777777" w:rsidR="00F90BDC" w:rsidRDefault="00F90BDC"/>
    <w:p w14:paraId="2EE6470B" w14:textId="77777777" w:rsidR="00F90BDC" w:rsidRDefault="00F90BDC">
      <w:r xmlns:w="http://schemas.openxmlformats.org/wordprocessingml/2006/main">
        <w:t xml:space="preserve">Markus 4:27 En hij zou slapen en dag en nacht opstaan, en het zaad zou opkomen en opgroeien, hij weet niet hoe.</w:t>
      </w:r>
    </w:p>
    <w:p w14:paraId="53404524" w14:textId="77777777" w:rsidR="00F90BDC" w:rsidRDefault="00F90BDC"/>
    <w:p w14:paraId="63A94F3E" w14:textId="77777777" w:rsidR="00F90BDC" w:rsidRDefault="00F90BDC">
      <w:r xmlns:w="http://schemas.openxmlformats.org/wordprocessingml/2006/main">
        <w:t xml:space="preserve">De gelijkenis van de zaaier illustreert de groei van Gods woord en hoe het niet altijd wordt begrepen.</w:t>
      </w:r>
    </w:p>
    <w:p w14:paraId="7151DD34" w14:textId="77777777" w:rsidR="00F90BDC" w:rsidRDefault="00F90BDC"/>
    <w:p w14:paraId="6CA0125E" w14:textId="77777777" w:rsidR="00F90BDC" w:rsidRDefault="00F90BDC">
      <w:r xmlns:w="http://schemas.openxmlformats.org/wordprocessingml/2006/main">
        <w:t xml:space="preserve">1. De kracht van Gods Woord: Onderzoek naar de groei van Gods Woord</w:t>
      </w:r>
    </w:p>
    <w:p w14:paraId="53ED915D" w14:textId="77777777" w:rsidR="00F90BDC" w:rsidRDefault="00F90BDC"/>
    <w:p w14:paraId="5BEE884E" w14:textId="77777777" w:rsidR="00F90BDC" w:rsidRDefault="00F90BDC">
      <w:r xmlns:w="http://schemas.openxmlformats.org/wordprocessingml/2006/main">
        <w:t xml:space="preserve">2. Het mysterie van Gods Woord ontsluieren: een onderzoek naar de gelijkenis van de zaaier</w:t>
      </w:r>
    </w:p>
    <w:p w14:paraId="68F00B46" w14:textId="77777777" w:rsidR="00F90BDC" w:rsidRDefault="00F90BDC"/>
    <w:p w14:paraId="5BED6EB2"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14:paraId="3EBC7C94" w14:textId="77777777" w:rsidR="00F90BDC" w:rsidRDefault="00F90BDC"/>
    <w:p w14:paraId="60041267" w14:textId="77777777" w:rsidR="00F90BDC" w:rsidRDefault="00F90BDC">
      <w:r xmlns:w="http://schemas.openxmlformats.org/wordprocessingml/2006/main">
        <w:t xml:space="preserve">2. Psalm 19:7-8 - De wet van de Heer is perfect en bekeert de ziel: het getuigenis van de Heer is </w:t>
      </w:r>
      <w:r xmlns:w="http://schemas.openxmlformats.org/wordprocessingml/2006/main">
        <w:lastRenderedPageBreak xmlns:w="http://schemas.openxmlformats.org/wordprocessingml/2006/main"/>
      </w:r>
      <w:r xmlns:w="http://schemas.openxmlformats.org/wordprocessingml/2006/main">
        <w:t xml:space="preserve">zeker en maakt de eenvoudige wijs. De statuten van de Heer zijn goed en verheugen het hart: het gebod van de Heer is puur en verlicht de ogen.</w:t>
      </w:r>
    </w:p>
    <w:p w14:paraId="1742F50D" w14:textId="77777777" w:rsidR="00F90BDC" w:rsidRDefault="00F90BDC"/>
    <w:p w14:paraId="7EBFC252" w14:textId="77777777" w:rsidR="00F90BDC" w:rsidRDefault="00F90BDC">
      <w:r xmlns:w="http://schemas.openxmlformats.org/wordprocessingml/2006/main">
        <w:t xml:space="preserve">Markus 4:28 Want de aarde brengt uit zichzelf vrucht voort; eerst het mes, dan de aar, daarna de volle maïs in de aar.</w:t>
      </w:r>
    </w:p>
    <w:p w14:paraId="1D8EB263" w14:textId="77777777" w:rsidR="00F90BDC" w:rsidRDefault="00F90BDC"/>
    <w:p w14:paraId="065E3757" w14:textId="77777777" w:rsidR="00F90BDC" w:rsidRDefault="00F90BDC">
      <w:r xmlns:w="http://schemas.openxmlformats.org/wordprocessingml/2006/main">
        <w:t xml:space="preserve">De aarde brengt uit zichzelf vruchten voort; beginnend met een mes, dan een aar en ten slotte een volle maïs.</w:t>
      </w:r>
    </w:p>
    <w:p w14:paraId="677DC0FF" w14:textId="77777777" w:rsidR="00F90BDC" w:rsidRDefault="00F90BDC"/>
    <w:p w14:paraId="5E61DFE9" w14:textId="77777777" w:rsidR="00F90BDC" w:rsidRDefault="00F90BDC">
      <w:r xmlns:w="http://schemas.openxmlformats.org/wordprocessingml/2006/main">
        <w:t xml:space="preserve">1. De kracht van groei: hoe geduld en doorzettingsvermogen vervulling opleveren</w:t>
      </w:r>
    </w:p>
    <w:p w14:paraId="6BD7CF59" w14:textId="77777777" w:rsidR="00F90BDC" w:rsidRDefault="00F90BDC"/>
    <w:p w14:paraId="513A8424" w14:textId="77777777" w:rsidR="00F90BDC" w:rsidRDefault="00F90BDC">
      <w:r xmlns:w="http://schemas.openxmlformats.org/wordprocessingml/2006/main">
        <w:t xml:space="preserve">2. De beloningen van geloof: de vruchten plukken van vertrouwen op God</w:t>
      </w:r>
    </w:p>
    <w:p w14:paraId="4CEC27D4" w14:textId="77777777" w:rsidR="00F90BDC" w:rsidRDefault="00F90BDC"/>
    <w:p w14:paraId="1AC0C630" w14:textId="77777777" w:rsidR="00F90BDC" w:rsidRDefault="00F90BDC">
      <w:r xmlns:w="http://schemas.openxmlformats.org/wordprocessingml/2006/main">
        <w:t xml:space="preserve">1. Jakobus 5:7-8 - Wees daarom geduldig, broeders, tot de komst van de Heer. Zie hoe de boer wacht op de kostbare vrucht van de aarde en er geduldig mee is, totdat er vroege en late regens vallen. Jij ook: wees geduldig. Bevestig uw hart, want de komst van de Heer is nabij.</w:t>
      </w:r>
    </w:p>
    <w:p w14:paraId="707FCE91" w14:textId="77777777" w:rsidR="00F90BDC" w:rsidRDefault="00F90BDC"/>
    <w:p w14:paraId="7224742E" w14:textId="77777777" w:rsidR="00F90BDC" w:rsidRDefault="00F90BDC">
      <w:r xmlns:w="http://schemas.openxmlformats.org/wordprocessingml/2006/main">
        <w:t xml:space="preserve">2. Galaten 6:7-9 - Laat u niet misleiden: God laat niet met zich spotten, want wat iemand zaait, zal hij ook oogsten. Want degene die voor zijn eigen vlees zaait, zal uit het vlees verderf oogsten, maar degene die voor de Geest zaait, zal uit de Geest het eeuwige leven oogsten. En laten we het goede doen niet moe worden, want te zijner tijd zullen we oogsten, als we niet opgeven.</w:t>
      </w:r>
    </w:p>
    <w:p w14:paraId="7B89EAF0" w14:textId="77777777" w:rsidR="00F90BDC" w:rsidRDefault="00F90BDC"/>
    <w:p w14:paraId="7506FE7B" w14:textId="77777777" w:rsidR="00F90BDC" w:rsidRDefault="00F90BDC">
      <w:r xmlns:w="http://schemas.openxmlformats.org/wordprocessingml/2006/main">
        <w:t xml:space="preserve">Markus 4:29 Maar als de vrucht voortkomt, zet hij onmiddellijk de sikkel erin, want de oogst is gekomen.</w:t>
      </w:r>
    </w:p>
    <w:p w14:paraId="285DBA48" w14:textId="77777777" w:rsidR="00F90BDC" w:rsidRDefault="00F90BDC"/>
    <w:p w14:paraId="2EC030E7" w14:textId="77777777" w:rsidR="00F90BDC" w:rsidRDefault="00F90BDC">
      <w:r xmlns:w="http://schemas.openxmlformats.org/wordprocessingml/2006/main">
        <w:t xml:space="preserve">De oogst is er en moet onmiddellijk worden binnengehaald.</w:t>
      </w:r>
    </w:p>
    <w:p w14:paraId="1E20D21B" w14:textId="77777777" w:rsidR="00F90BDC" w:rsidRDefault="00F90BDC"/>
    <w:p w14:paraId="6C291485" w14:textId="77777777" w:rsidR="00F90BDC" w:rsidRDefault="00F90BDC">
      <w:r xmlns:w="http://schemas.openxmlformats.org/wordprocessingml/2006/main">
        <w:t xml:space="preserve">1: Wacht niet met het delen van het evangelie, nu is het tijd om vrucht te dragen.</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 roept ons op om actief te zijn in Zijn missie, om de oogst van zielen binnen te halen.</w:t>
      </w:r>
    </w:p>
    <w:p w14:paraId="041D7085" w14:textId="77777777" w:rsidR="00F90BDC" w:rsidRDefault="00F90BDC"/>
    <w:p w14:paraId="78725383" w14:textId="77777777" w:rsidR="00F90BDC" w:rsidRDefault="00F90BDC">
      <w:r xmlns:w="http://schemas.openxmlformats.org/wordprocessingml/2006/main">
        <w:t xml:space="preserve">1: Matteüs 9:37-38 Toen zei hij tegen zijn discipelen: De oogst is werkelijk overvloedig, maar er zijn weinig arbeiders; Bid daarom de Heer van de oogst dat hij arbeiders zal sturen voor zijn oogst.</w:t>
      </w:r>
    </w:p>
    <w:p w14:paraId="54FAC771" w14:textId="77777777" w:rsidR="00F90BDC" w:rsidRDefault="00F90BDC"/>
    <w:p w14:paraId="33C227D2" w14:textId="77777777" w:rsidR="00F90BDC" w:rsidRDefault="00F90BDC">
      <w:r xmlns:w="http://schemas.openxmlformats.org/wordprocessingml/2006/main">
        <w:t xml:space="preserve">2: Johannes 4:35-38 Zegt u niet: Er zijn nog vier maanden en dan komt de oogst? zie, Ik zeg u: Sla uw ogen op en kijk naar de velden; want ze zijn al wit om te oogsten. En hij die maait, ontvangt loon en verzamelt vrucht voor het eeuwige leven, zodat zowel hij die zaait als hij die maait zich samen kunnen verheugen.</w:t>
      </w:r>
    </w:p>
    <w:p w14:paraId="3A7E811A" w14:textId="77777777" w:rsidR="00F90BDC" w:rsidRDefault="00F90BDC"/>
    <w:p w14:paraId="222B85CF" w14:textId="77777777" w:rsidR="00F90BDC" w:rsidRDefault="00F90BDC">
      <w:r xmlns:w="http://schemas.openxmlformats.org/wordprocessingml/2006/main">
        <w:t xml:space="preserve">Markus 4:30 En hij zei: Waarmee zullen wij het koninkrijk van God vergelijken? Of met welke vergelijking zullen we het vergelijken?</w:t>
      </w:r>
    </w:p>
    <w:p w14:paraId="7AB914FC" w14:textId="77777777" w:rsidR="00F90BDC" w:rsidRDefault="00F90BDC"/>
    <w:p w14:paraId="29670FFE" w14:textId="77777777" w:rsidR="00F90BDC" w:rsidRDefault="00F90BDC">
      <w:r xmlns:w="http://schemas.openxmlformats.org/wordprocessingml/2006/main">
        <w:t xml:space="preserve">Jezus stelt een vraag over het Koninkrijk van God en vraagt hoe dit met andere dingen kan worden vergeleken.</w:t>
      </w:r>
    </w:p>
    <w:p w14:paraId="71DD5445" w14:textId="77777777" w:rsidR="00F90BDC" w:rsidRDefault="00F90BDC"/>
    <w:p w14:paraId="52F6C277" w14:textId="77777777" w:rsidR="00F90BDC" w:rsidRDefault="00F90BDC">
      <w:r xmlns:w="http://schemas.openxmlformats.org/wordprocessingml/2006/main">
        <w:t xml:space="preserve">1. Jezus' vraag: Wat kunnen we leren over het koninkrijk van God?</w:t>
      </w:r>
    </w:p>
    <w:p w14:paraId="5F8F428B" w14:textId="77777777" w:rsidR="00F90BDC" w:rsidRDefault="00F90BDC"/>
    <w:p w14:paraId="15F8BD3E" w14:textId="77777777" w:rsidR="00F90BDC" w:rsidRDefault="00F90BDC">
      <w:r xmlns:w="http://schemas.openxmlformats.org/wordprocessingml/2006/main">
        <w:t xml:space="preserve">2. Onderzoek naar het mysterie van het koninkrijk van God</w:t>
      </w:r>
    </w:p>
    <w:p w14:paraId="0280B8D6" w14:textId="77777777" w:rsidR="00F90BDC" w:rsidRDefault="00F90BDC"/>
    <w:p w14:paraId="1F3F9DE5" w14:textId="77777777" w:rsidR="00F90BDC" w:rsidRDefault="00F90BDC">
      <w:r xmlns:w="http://schemas.openxmlformats.org/wordprocessingml/2006/main">
        <w:t xml:space="preserve">1. Lukas 17:20-21 - "Op een keer, toen Jezus door de Farizeeën werd gevraagd wanneer het koninkrijk van God zou komen, antwoordde Hij: 'Het koninkrijk van God komt niet met jouw zorgvuldige observatie, noch zullen mensen zeggen:' Hier is het. is', of 'daar is het', omdat het koninkrijk van God in je is.'"</w:t>
      </w:r>
    </w:p>
    <w:p w14:paraId="66991DDA" w14:textId="77777777" w:rsidR="00F90BDC" w:rsidRDefault="00F90BDC"/>
    <w:p w14:paraId="1B1B25DD" w14:textId="77777777" w:rsidR="00F90BDC" w:rsidRDefault="00F90BDC">
      <w:r xmlns:w="http://schemas.openxmlformats.org/wordprocessingml/2006/main">
        <w:t xml:space="preserve">2. Johannes 18:36 - "Jezus zei: 'Mijn koninkrijk is niet van deze wereld. Als dat zo was, zouden mijn dienaren vechten om mijn arrestatie door de Joodse leiders te voorkomen. Maar nu komt mijn koninkrijk van een andere plaats.'"</w:t>
      </w:r>
    </w:p>
    <w:p w14:paraId="7B8857D0" w14:textId="77777777" w:rsidR="00F90BDC" w:rsidRDefault="00F90BDC"/>
    <w:p w14:paraId="389DC02C" w14:textId="77777777" w:rsidR="00F90BDC" w:rsidRDefault="00F90BDC">
      <w:r xmlns:w="http://schemas.openxmlformats.org/wordprocessingml/2006/main">
        <w:t xml:space="preserve">Markus 4:31 Het is als een mosterdzaadje, dat, wanneer het in de aarde wordt gezaaid, minder is dan alle zaden die op aarde zijn:</w:t>
      </w:r>
    </w:p>
    <w:p w14:paraId="16E22A55" w14:textId="77777777" w:rsidR="00F90BDC" w:rsidRDefault="00F90BDC"/>
    <w:p w14:paraId="7D7ECA41" w14:textId="77777777" w:rsidR="00F90BDC" w:rsidRDefault="00F90BDC">
      <w:r xmlns:w="http://schemas.openxmlformats.org/wordprocessingml/2006/main">
        <w:t xml:space="preserve">Jezus vergelijkt het Koninkrijk van God met een mosterdzaadje, het kleinste van alle zaden.</w:t>
      </w:r>
    </w:p>
    <w:p w14:paraId="0422157B" w14:textId="77777777" w:rsidR="00F90BDC" w:rsidRDefault="00F90BDC"/>
    <w:p w14:paraId="2A9EB885" w14:textId="77777777" w:rsidR="00F90BDC" w:rsidRDefault="00F90BDC">
      <w:r xmlns:w="http://schemas.openxmlformats.org/wordprocessingml/2006/main">
        <w:t xml:space="preserve">1. "Als het mosterdzaad groeit: een onderzoek naar geloof"</w:t>
      </w:r>
    </w:p>
    <w:p w14:paraId="26199FEF" w14:textId="77777777" w:rsidR="00F90BDC" w:rsidRDefault="00F90BDC"/>
    <w:p w14:paraId="40195097" w14:textId="77777777" w:rsidR="00F90BDC" w:rsidRDefault="00F90BDC">
      <w:r xmlns:w="http://schemas.openxmlformats.org/wordprocessingml/2006/main">
        <w:t xml:space="preserve">2. "De kracht van een mosterdzaadje: het koninkrijk van God ontketenen"</w:t>
      </w:r>
    </w:p>
    <w:p w14:paraId="2635969C" w14:textId="77777777" w:rsidR="00F90BDC" w:rsidRDefault="00F90BDC"/>
    <w:p w14:paraId="70DFABC5" w14:textId="77777777" w:rsidR="00F90BDC" w:rsidRDefault="00F90BDC">
      <w:r xmlns:w="http://schemas.openxmlformats.org/wordprocessingml/2006/main">
        <w:t xml:space="preserve">1. Jeremia 17:7-8 - "Maar gezegend is hij die op de Heer vertrouwt, wiens vertrouwen op Hem is. Zij zullen zijn als een boom, geplant aan het water, die zijn wortels uitsteekt langs de stroom. Hij is niet bang als de hitte komt, zijn de bladeren altijd groen. Hij hoeft zich geen zorgen te maken in een jaar van droogte en blijft altijd vrucht dragen.'</w:t>
      </w:r>
    </w:p>
    <w:p w14:paraId="4FCDA13F" w14:textId="77777777" w:rsidR="00F90BDC" w:rsidRDefault="00F90BDC"/>
    <w:p w14:paraId="1EAFD152" w14:textId="77777777" w:rsidR="00F90BDC" w:rsidRDefault="00F90BDC">
      <w:r xmlns:w="http://schemas.openxmlformats.org/wordprocessingml/2006/main">
        <w:t xml:space="preserve">2. Matteüs 17:20 - “Hij antwoordde: “Omdat je zo weinig geloof hebt. Echt, ik zeg je: als je een geloof hebt zo klein als een mosterdzaadje, kun je tegen deze berg zeggen: 'Ga van hier naar daar', en hij zal bewegen. Niets zal voor jou onmogelijk zijn.”</w:t>
      </w:r>
    </w:p>
    <w:p w14:paraId="59FDEBB0" w14:textId="77777777" w:rsidR="00F90BDC" w:rsidRDefault="00F90BDC"/>
    <w:p w14:paraId="7D47A1EA" w14:textId="77777777" w:rsidR="00F90BDC" w:rsidRDefault="00F90BDC">
      <w:r xmlns:w="http://schemas.openxmlformats.org/wordprocessingml/2006/main">
        <w:t xml:space="preserve">Markus 4:32 Maar als het gezaaid wordt, schiet het op, wordt groter dan alle kruiden en schiet grote takken uit; zodat de vogels van de lucht zich in de schaduw ervan kunnen nestelen.</w:t>
      </w:r>
    </w:p>
    <w:p w14:paraId="401B8C30" w14:textId="77777777" w:rsidR="00F90BDC" w:rsidRDefault="00F90BDC"/>
    <w:p w14:paraId="7BDDE2C7" w14:textId="77777777" w:rsidR="00F90BDC" w:rsidRDefault="00F90BDC">
      <w:r xmlns:w="http://schemas.openxmlformats.org/wordprocessingml/2006/main">
        <w:t xml:space="preserve">De gelijkenis van het mosterdzaadje illustreert de kracht van geloof en hoe het kan uitgroeien tot groter dan allen.</w:t>
      </w:r>
    </w:p>
    <w:p w14:paraId="0A51E83A" w14:textId="77777777" w:rsidR="00F90BDC" w:rsidRDefault="00F90BDC"/>
    <w:p w14:paraId="0346BD56" w14:textId="77777777" w:rsidR="00F90BDC" w:rsidRDefault="00F90BDC">
      <w:r xmlns:w="http://schemas.openxmlformats.org/wordprocessingml/2006/main">
        <w:t xml:space="preserve">1. De kracht van geloof: hoe het kan groeien en impact kan hebben</w:t>
      </w:r>
    </w:p>
    <w:p w14:paraId="4BDA2B90" w14:textId="77777777" w:rsidR="00F90BDC" w:rsidRDefault="00F90BDC"/>
    <w:p w14:paraId="0BC60A4F" w14:textId="77777777" w:rsidR="00F90BDC" w:rsidRDefault="00F90BDC">
      <w:r xmlns:w="http://schemas.openxmlformats.org/wordprocessingml/2006/main">
        <w:t xml:space="preserve">2. Het mosterdzaadje: een les in geloof en doorzettingsvermogen</w:t>
      </w:r>
    </w:p>
    <w:p w14:paraId="47863EC2" w14:textId="77777777" w:rsidR="00F90BDC" w:rsidRDefault="00F90BDC"/>
    <w:p w14:paraId="04226BF3" w14:textId="77777777" w:rsidR="00F90BDC" w:rsidRDefault="00F90BDC">
      <w:r xmlns:w="http://schemas.openxmlformats.org/wordprocessingml/2006/main">
        <w:t xml:space="preserve">1. Matteüs 13:31-32 “Hij hield hun een andere gelijkenis voor, zeggende: “Het koninkrijk der hemelen is als een mosterdzaadje dat iemand nam en in zijn veld zaaide. Het is het kleinste van alle zaden, maar </w:t>
      </w:r>
      <w:r xmlns:w="http://schemas.openxmlformats.org/wordprocessingml/2006/main">
        <w:lastRenderedPageBreak xmlns:w="http://schemas.openxmlformats.org/wordprocessingml/2006/main"/>
      </w:r>
      <w:r xmlns:w="http://schemas.openxmlformats.org/wordprocessingml/2006/main">
        <w:t xml:space="preserve">als het eenmaal is gegroeid, is het groter dan alle tuinplanten en wordt het een boom, zodat de vogels in de lucht nestelen in zijn takken komen maken.</w:t>
      </w:r>
    </w:p>
    <w:p w14:paraId="37940A17" w14:textId="77777777" w:rsidR="00F90BDC" w:rsidRDefault="00F90BDC"/>
    <w:p w14:paraId="4553F2C4" w14:textId="77777777" w:rsidR="00F90BDC" w:rsidRDefault="00F90BDC">
      <w:r xmlns:w="http://schemas.openxmlformats.org/wordprocessingml/2006/main">
        <w:t xml:space="preserve">2. Lukas 17:6 “En de Heer zei: “Als u een geloof had als een mosterdzaadje, zou u tegen deze moerbeiboom kunnen zeggen: ‘Word ontworteld en in de zee geplant’, en hij zou u gehoorzamen.”</w:t>
      </w:r>
    </w:p>
    <w:p w14:paraId="40951DF3" w14:textId="77777777" w:rsidR="00F90BDC" w:rsidRDefault="00F90BDC"/>
    <w:p w14:paraId="33AAB777" w14:textId="77777777" w:rsidR="00F90BDC" w:rsidRDefault="00F90BDC">
      <w:r xmlns:w="http://schemas.openxmlformats.org/wordprocessingml/2006/main">
        <w:t xml:space="preserve">Markus 4:33 En met veel van zulke gelijkenissen sprak Hij het woord tot hen, zoals zij het konden horen.</w:t>
      </w:r>
    </w:p>
    <w:p w14:paraId="374D0EF2" w14:textId="77777777" w:rsidR="00F90BDC" w:rsidRDefault="00F90BDC"/>
    <w:p w14:paraId="22433507" w14:textId="77777777" w:rsidR="00F90BDC" w:rsidRDefault="00F90BDC">
      <w:r xmlns:w="http://schemas.openxmlformats.org/wordprocessingml/2006/main">
        <w:t xml:space="preserve">Jezus vertelde veel gelijkenissen aan zijn discipelen op een manier die zij konden begrijpen.</w:t>
      </w:r>
    </w:p>
    <w:p w14:paraId="07562297" w14:textId="77777777" w:rsidR="00F90BDC" w:rsidRDefault="00F90BDC"/>
    <w:p w14:paraId="0E79B48E" w14:textId="77777777" w:rsidR="00F90BDC" w:rsidRDefault="00F90BDC">
      <w:r xmlns:w="http://schemas.openxmlformats.org/wordprocessingml/2006/main">
        <w:t xml:space="preserve">1. De kracht van verhalen bij lesgeven en leren</w:t>
      </w:r>
    </w:p>
    <w:p w14:paraId="6E1059D0" w14:textId="77777777" w:rsidR="00F90BDC" w:rsidRDefault="00F90BDC"/>
    <w:p w14:paraId="0452838B" w14:textId="77777777" w:rsidR="00F90BDC" w:rsidRDefault="00F90BDC">
      <w:r xmlns:w="http://schemas.openxmlformats.org/wordprocessingml/2006/main">
        <w:t xml:space="preserve">2. De kracht van Jezus' gelijkenissen begrijpen</w:t>
      </w:r>
    </w:p>
    <w:p w14:paraId="6C8D0C16" w14:textId="77777777" w:rsidR="00F90BDC" w:rsidRDefault="00F90BDC"/>
    <w:p w14:paraId="7A15A8B7" w14:textId="77777777" w:rsidR="00F90BDC" w:rsidRDefault="00F90BDC">
      <w:r xmlns:w="http://schemas.openxmlformats.org/wordprocessingml/2006/main">
        <w:t xml:space="preserve">1. Lukas 8:4-15 – Gelijkenis van de zaaier</w:t>
      </w:r>
    </w:p>
    <w:p w14:paraId="2BF67715" w14:textId="77777777" w:rsidR="00F90BDC" w:rsidRDefault="00F90BDC"/>
    <w:p w14:paraId="29432B2F" w14:textId="77777777" w:rsidR="00F90BDC" w:rsidRDefault="00F90BDC">
      <w:r xmlns:w="http://schemas.openxmlformats.org/wordprocessingml/2006/main">
        <w:t xml:space="preserve">2. Matteüs 13:3-23 – Gelijkenis van de zaaier en de zaden</w:t>
      </w:r>
    </w:p>
    <w:p w14:paraId="10DC79A7" w14:textId="77777777" w:rsidR="00F90BDC" w:rsidRDefault="00F90BDC"/>
    <w:p w14:paraId="7533AB65" w14:textId="77777777" w:rsidR="00F90BDC" w:rsidRDefault="00F90BDC">
      <w:r xmlns:w="http://schemas.openxmlformats.org/wordprocessingml/2006/main">
        <w:t xml:space="preserve">Markus 4:34 Maar zonder gelijkenis sprak Hij niet tot hen; en toen zij alleen waren, legde hij alles aan zijn discipelen uit.</w:t>
      </w:r>
    </w:p>
    <w:p w14:paraId="5A433694" w14:textId="77777777" w:rsidR="00F90BDC" w:rsidRDefault="00F90BDC"/>
    <w:p w14:paraId="5F91B364" w14:textId="77777777" w:rsidR="00F90BDC" w:rsidRDefault="00F90BDC">
      <w:r xmlns:w="http://schemas.openxmlformats.org/wordprocessingml/2006/main">
        <w:t xml:space="preserve">Jezus gebruikte gelijkenissen om geestelijke waarheden aan de mensen uit te leggen.</w:t>
      </w:r>
    </w:p>
    <w:p w14:paraId="739BE52F" w14:textId="77777777" w:rsidR="00F90BDC" w:rsidRDefault="00F90BDC"/>
    <w:p w14:paraId="3EB41E75" w14:textId="77777777" w:rsidR="00F90BDC" w:rsidRDefault="00F90BDC">
      <w:r xmlns:w="http://schemas.openxmlformats.org/wordprocessingml/2006/main">
        <w:t xml:space="preserve">1: Gelijkenissen zijn een krachtig hulpmiddel om moeilijke concepten uit te leggen op een manier die gemakkelijker te begrijpen is.</w:t>
      </w:r>
    </w:p>
    <w:p w14:paraId="1F013504" w14:textId="77777777" w:rsidR="00F90BDC" w:rsidRDefault="00F90BDC"/>
    <w:p w14:paraId="0C5B8B03" w14:textId="77777777" w:rsidR="00F90BDC" w:rsidRDefault="00F90BDC">
      <w:r xmlns:w="http://schemas.openxmlformats.org/wordprocessingml/2006/main">
        <w:t xml:space="preserve">2: Geloof in Jezus en zijn leringen, en Hij zal je geestelijke waarheden uitleggen.</w:t>
      </w:r>
    </w:p>
    <w:p w14:paraId="2EF09A2E" w14:textId="77777777" w:rsidR="00F90BDC" w:rsidRDefault="00F90BDC"/>
    <w:p w14:paraId="5F579101" w14:textId="77777777" w:rsidR="00F90BDC" w:rsidRDefault="00F90BDC">
      <w:r xmlns:w="http://schemas.openxmlformats.org/wordprocessingml/2006/main">
        <w:t xml:space="preserve">1: Johannes 14:26 - “Maar de Voorspraak, de Heilige Geest, die de Vader in mijn naam zal zenden, zal u alles leren en u herinneren aan alles wat ik tegen u heb gezegd.”</w:t>
      </w:r>
    </w:p>
    <w:p w14:paraId="3D62B957" w14:textId="77777777" w:rsidR="00F90BDC" w:rsidRDefault="00F90BDC"/>
    <w:p w14:paraId="0F6D209D" w14:textId="77777777" w:rsidR="00F90BDC" w:rsidRDefault="00F90BDC">
      <w:r xmlns:w="http://schemas.openxmlformats.org/wordprocessingml/2006/main">
        <w:t xml:space="preserve">2: Lukas 10:27 - “Hij antwoordde: 'Heb de Heer, uw God, lief met geheel uw hart en met geheel uw ziel en met geheel uw kracht en met geheel uw verstand’; en: “Heb je naaste lief als jezelf.”'”</w:t>
      </w:r>
    </w:p>
    <w:p w14:paraId="6888F0FD" w14:textId="77777777" w:rsidR="00F90BDC" w:rsidRDefault="00F90BDC"/>
    <w:p w14:paraId="6891FE76" w14:textId="77777777" w:rsidR="00F90BDC" w:rsidRDefault="00F90BDC">
      <w:r xmlns:w="http://schemas.openxmlformats.org/wordprocessingml/2006/main">
        <w:t xml:space="preserve">Markus 4:35 En diezelfde dag, toen het avond was geworden, zei Hij tegen hen: Laten we naar de andere kant oversteken.</w:t>
      </w:r>
    </w:p>
    <w:p w14:paraId="43DBEBEE" w14:textId="77777777" w:rsidR="00F90BDC" w:rsidRDefault="00F90BDC"/>
    <w:p w14:paraId="66F6D4FD" w14:textId="77777777" w:rsidR="00F90BDC" w:rsidRDefault="00F90BDC">
      <w:r xmlns:w="http://schemas.openxmlformats.org/wordprocessingml/2006/main">
        <w:t xml:space="preserve">Jezus nodigt zijn discipelen uit om naar de andere kant van het meer te gaan.</w:t>
      </w:r>
    </w:p>
    <w:p w14:paraId="2655CB59" w14:textId="77777777" w:rsidR="00F90BDC" w:rsidRDefault="00F90BDC"/>
    <w:p w14:paraId="4466DC37" w14:textId="77777777" w:rsidR="00F90BDC" w:rsidRDefault="00F90BDC">
      <w:r xmlns:w="http://schemas.openxmlformats.org/wordprocessingml/2006/main">
        <w:t xml:space="preserve">1: Jezus' oproep om Hem te volgen - Zelfs als we niet weten waar Hij ons heen kan brengen, kunnen we erop vertrouwen dat Zijn weg de beste is.</w:t>
      </w:r>
    </w:p>
    <w:p w14:paraId="391AFD60" w14:textId="77777777" w:rsidR="00F90BDC" w:rsidRDefault="00F90BDC"/>
    <w:p w14:paraId="5B772C15" w14:textId="77777777" w:rsidR="00F90BDC" w:rsidRDefault="00F90BDC">
      <w:r xmlns:w="http://schemas.openxmlformats.org/wordprocessingml/2006/main">
        <w:t xml:space="preserve">2: Vrees niet - Jezus' uitnodiging om het meer over te steken herinnert ons eraan dat Hij bij ons is, en dat we erop moeten vertrouwen dat Hij ons zal beschermen, ongeacht het gevaar.</w:t>
      </w:r>
    </w:p>
    <w:p w14:paraId="05E3042A" w14:textId="77777777" w:rsidR="00F90BDC" w:rsidRDefault="00F90BDC"/>
    <w:p w14:paraId="71236D43" w14:textId="77777777" w:rsidR="00F90BDC" w:rsidRDefault="00F90BDC">
      <w:r xmlns:w="http://schemas.openxmlformats.org/wordprocessingml/2006/main">
        <w:t xml:space="preserve">1: Matteüs 8:18-27 - Jezus kalmeert een storm op zee en demonstreert zijn macht en autoriteit, zelfs over de elementen van de natuur.</w:t>
      </w:r>
    </w:p>
    <w:p w14:paraId="77239168" w14:textId="77777777" w:rsidR="00F90BDC" w:rsidRDefault="00F90BDC"/>
    <w:p w14:paraId="2A8E3C8B" w14:textId="77777777" w:rsidR="00F90BDC" w:rsidRDefault="00F90BDC">
      <w:r xmlns:w="http://schemas.openxmlformats.org/wordprocessingml/2006/main">
        <w:t xml:space="preserve">2: Johannes 6:16-21 - Jezus loopt over het water en laat zijn discipelen zien dat hij de meester van de hele schepping is.</w:t>
      </w:r>
    </w:p>
    <w:p w14:paraId="2DB55A6B" w14:textId="77777777" w:rsidR="00F90BDC" w:rsidRDefault="00F90BDC"/>
    <w:p w14:paraId="215A7E02" w14:textId="77777777" w:rsidR="00F90BDC" w:rsidRDefault="00F90BDC">
      <w:r xmlns:w="http://schemas.openxmlformats.org/wordprocessingml/2006/main">
        <w:t xml:space="preserve">Markus 4:36 En toen zij de menigte hadden weggestuurd, namen zij hem mee terwijl hij zich in het schip bevond. En er waren ook andere kleine schepen bij hem.</w:t>
      </w:r>
    </w:p>
    <w:p w14:paraId="27A0E2FA" w14:textId="77777777" w:rsidR="00F90BDC" w:rsidRDefault="00F90BDC"/>
    <w:p w14:paraId="623058E6" w14:textId="77777777" w:rsidR="00F90BDC" w:rsidRDefault="00F90BDC">
      <w:r xmlns:w="http://schemas.openxmlformats.org/wordprocessingml/2006/main">
        <w:t xml:space="preserve">Jezus en zijn discipelen gebruikten boten om het meer over te steken nadat ze een grote menigte hadden toegesproken.</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voorbeeld van tijd nemen om te rusten te midden van een druk leven.</w:t>
      </w:r>
    </w:p>
    <w:p w14:paraId="5C1818D8" w14:textId="77777777" w:rsidR="00F90BDC" w:rsidRDefault="00F90BDC"/>
    <w:p w14:paraId="237DFF4C" w14:textId="77777777" w:rsidR="00F90BDC" w:rsidRDefault="00F90BDC">
      <w:r xmlns:w="http://schemas.openxmlformats.org/wordprocessingml/2006/main">
        <w:t xml:space="preserve">2. Het belang van een ondersteunende gemeenschap.</w:t>
      </w:r>
    </w:p>
    <w:p w14:paraId="33B7BE82" w14:textId="77777777" w:rsidR="00F90BDC" w:rsidRDefault="00F90BDC"/>
    <w:p w14:paraId="2B144809" w14:textId="77777777" w:rsidR="00F90BDC" w:rsidRDefault="00F90BDC">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14:paraId="441C4DB2" w14:textId="77777777" w:rsidR="00F90BDC" w:rsidRDefault="00F90BDC"/>
    <w:p w14:paraId="0CDD89FF" w14:textId="77777777" w:rsidR="00F90BDC" w:rsidRDefault="00F90BDC">
      <w:r xmlns:w="http://schemas.openxmlformats.org/wordprocessingml/2006/main">
        <w:t xml:space="preserve">2. Handelingen 2:42-47 - “En zij wijdden zich aan het onderwijs van de apostelen en aan de gemeenschap, aan het breken van het brood en aan de gebeden. En ontzag kwam over iedere ziel, en er werden vele wonderen en tekenen gedaan door de apostelen. En allen die geloofden waren samen en hadden alles gemeen. En ze verkochten hun bezittingen en bezittingen en verdeelden de opbrengst onder iedereen, zoals iedereen dat nodig had. En dag na dag, terwijl ze samen naar de tempel gingen en thuis het brood braken, ontvingen ze hun voedsel met een blij en genereus hart, terwijl ze God prezen en in de gunst stonden bij het hele volk. En de Heer voegde dag na dag degenen toe die gered werden.”</w:t>
      </w:r>
    </w:p>
    <w:p w14:paraId="2A03B76E" w14:textId="77777777" w:rsidR="00F90BDC" w:rsidRDefault="00F90BDC"/>
    <w:p w14:paraId="6BA0CED9" w14:textId="77777777" w:rsidR="00F90BDC" w:rsidRDefault="00F90BDC">
      <w:r xmlns:w="http://schemas.openxmlformats.org/wordprocessingml/2006/main">
        <w:t xml:space="preserve">Markus 4:37 En er stak een hevige storm op, en de golven sloegen tegen het schip, zodat het nu vol was.</w:t>
      </w:r>
    </w:p>
    <w:p w14:paraId="132C5D83" w14:textId="77777777" w:rsidR="00F90BDC" w:rsidRDefault="00F90BDC"/>
    <w:p w14:paraId="280C15AD" w14:textId="77777777" w:rsidR="00F90BDC" w:rsidRDefault="00F90BDC">
      <w:r xmlns:w="http://schemas.openxmlformats.org/wordprocessingml/2006/main">
        <w:t xml:space="preserve">Er stak een grote storm op, die het schip met water en golven vulde.</w:t>
      </w:r>
    </w:p>
    <w:p w14:paraId="72A85254" w14:textId="77777777" w:rsidR="00F90BDC" w:rsidRDefault="00F90BDC"/>
    <w:p w14:paraId="3E6B6178" w14:textId="77777777" w:rsidR="00F90BDC" w:rsidRDefault="00F90BDC">
      <w:r xmlns:w="http://schemas.openxmlformats.org/wordprocessingml/2006/main">
        <w:t xml:space="preserve">1. Kracht vinden in de stormen van het leven</w:t>
      </w:r>
    </w:p>
    <w:p w14:paraId="3887034C" w14:textId="77777777" w:rsidR="00F90BDC" w:rsidRDefault="00F90BDC"/>
    <w:p w14:paraId="2E96581F" w14:textId="77777777" w:rsidR="00F90BDC" w:rsidRDefault="00F90BDC">
      <w:r xmlns:w="http://schemas.openxmlformats.org/wordprocessingml/2006/main">
        <w:t xml:space="preserve">2. Vertrouwen op God in moeilijke tijden</w:t>
      </w:r>
    </w:p>
    <w:p w14:paraId="58BF6B1C" w14:textId="77777777" w:rsidR="00F90BDC" w:rsidRDefault="00F90BDC"/>
    <w:p w14:paraId="427D06CF" w14:textId="77777777" w:rsidR="00F90BDC" w:rsidRDefault="00F90BDC">
      <w:r xmlns:w="http://schemas.openxmlformats.org/wordprocessingml/2006/main">
        <w:t xml:space="preserve">1. Psalm 107:23-24 – “Zij die met schepen naar de zee gaan, die zaken doen op grote wateren; Deze zien de werken van de Heer en zijn wonderen in de diepte.’</w:t>
      </w:r>
    </w:p>
    <w:p w14:paraId="517B13C8" w14:textId="77777777" w:rsidR="00F90BDC" w:rsidRDefault="00F90BDC"/>
    <w:p w14:paraId="79B2BEAA" w14:textId="77777777" w:rsidR="00F90BDC" w:rsidRDefault="00F90BDC">
      <w:r xmlns:w="http://schemas.openxmlformats.org/wordprocessingml/2006/main">
        <w:t xml:space="preserve">2. Matteüs 8:23-27 – “En toen hij aan boord van een schip ging, volgden zijn discipelen hem. En zie, </w:t>
      </w:r>
      <w:r xmlns:w="http://schemas.openxmlformats.org/wordprocessingml/2006/main">
        <w:lastRenderedPageBreak xmlns:w="http://schemas.openxmlformats.org/wordprocessingml/2006/main"/>
      </w:r>
      <w:r xmlns:w="http://schemas.openxmlformats.org/wordprocessingml/2006/main">
        <w:t xml:space="preserve">er ontstond een grote storm op zee, zodat het schip bedekt was met de golven; maar hij sliep. En zijn discipelen kwamen naar hem toe, maakten hem wakker en zeiden: Heer, red ons, wij vergaan. En Hij zei tegen hen: Waarom bent u bang, kleingelovigen? Toen stond hij op en bestrafte de winden en de zee; en er heerste een grote rust. Maar de mannen waren verbaasd en zeiden: Wat is dit toch voor een mens, dat zelfs de wind en de zee hem gehoorzamen!</w:t>
      </w:r>
    </w:p>
    <w:p w14:paraId="594965E2" w14:textId="77777777" w:rsidR="00F90BDC" w:rsidRDefault="00F90BDC"/>
    <w:p w14:paraId="6FD67F1E" w14:textId="77777777" w:rsidR="00F90BDC" w:rsidRDefault="00F90BDC">
      <w:r xmlns:w="http://schemas.openxmlformats.org/wordprocessingml/2006/main">
        <w:t xml:space="preserve">Markus 4:38 En hij lag aan de achterkant van het schip, op een kussen te slapen; en zij maakten hem wakker en zeiden tot hem: Meester, kan het u niet schelen dat wij omkomen?</w:t>
      </w:r>
    </w:p>
    <w:p w14:paraId="12D790F2" w14:textId="77777777" w:rsidR="00F90BDC" w:rsidRDefault="00F90BDC"/>
    <w:p w14:paraId="72E04EE1" w14:textId="77777777" w:rsidR="00F90BDC" w:rsidRDefault="00F90BDC">
      <w:r xmlns:w="http://schemas.openxmlformats.org/wordprocessingml/2006/main">
        <w:t xml:space="preserve">Jezus kalmeert een storm op zee en stelt het geloof van zijn discipelen op de proef.</w:t>
      </w:r>
    </w:p>
    <w:p w14:paraId="223F0C12" w14:textId="77777777" w:rsidR="00F90BDC" w:rsidRDefault="00F90BDC"/>
    <w:p w14:paraId="67BECB9B" w14:textId="77777777" w:rsidR="00F90BDC" w:rsidRDefault="00F90BDC">
      <w:r xmlns:w="http://schemas.openxmlformats.org/wordprocessingml/2006/main">
        <w:t xml:space="preserve">1. Jezus heeft de storm altijd onder controle: op Hem vertrouwen in tijden van problemen</w:t>
      </w:r>
    </w:p>
    <w:p w14:paraId="1D95D493" w14:textId="77777777" w:rsidR="00F90BDC" w:rsidRDefault="00F90BDC"/>
    <w:p w14:paraId="1808C806" w14:textId="77777777" w:rsidR="00F90BDC" w:rsidRDefault="00F90BDC">
      <w:r xmlns:w="http://schemas.openxmlformats.org/wordprocessingml/2006/main">
        <w:t xml:space="preserve">2. Heb geloof en moed als je met angst wordt geconfronteerd</w:t>
      </w:r>
    </w:p>
    <w:p w14:paraId="23EE3FA2" w14:textId="77777777" w:rsidR="00F90BDC" w:rsidRDefault="00F90BDC"/>
    <w:p w14:paraId="060BFF33"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1549F6BC" w14:textId="77777777" w:rsidR="00F90BDC" w:rsidRDefault="00F90BDC"/>
    <w:p w14:paraId="518B4E68" w14:textId="77777777" w:rsidR="00F90BDC" w:rsidRDefault="00F90BDC">
      <w:r xmlns:w="http://schemas.openxmlformats.org/wordprocessingml/2006/main">
        <w:t xml:space="preserve">2. Matteüs 6:25-34 - Jezus' onderwijs over je geen zorgen of zorgen maken.</w:t>
      </w:r>
    </w:p>
    <w:p w14:paraId="684BC9E4" w14:textId="77777777" w:rsidR="00F90BDC" w:rsidRDefault="00F90BDC"/>
    <w:p w14:paraId="3E8D0F10" w14:textId="77777777" w:rsidR="00F90BDC" w:rsidRDefault="00F90BDC">
      <w:r xmlns:w="http://schemas.openxmlformats.org/wordprocessingml/2006/main">
        <w:t xml:space="preserve">Markus 4:39 En hij stond op, bestrafte de wind en zei tegen de zee: Vrede, wees stil. En de wind ging liggen en er ontstond een grote stilte.</w:t>
      </w:r>
    </w:p>
    <w:p w14:paraId="4487AD7B" w14:textId="77777777" w:rsidR="00F90BDC" w:rsidRDefault="00F90BDC"/>
    <w:p w14:paraId="24172B44" w14:textId="77777777" w:rsidR="00F90BDC" w:rsidRDefault="00F90BDC">
      <w:r xmlns:w="http://schemas.openxmlformats.org/wordprocessingml/2006/main">
        <w:t xml:space="preserve">Jezus had de macht om de storm te kalmeren.</w:t>
      </w:r>
    </w:p>
    <w:p w14:paraId="27E3928A" w14:textId="77777777" w:rsidR="00F90BDC" w:rsidRDefault="00F90BDC"/>
    <w:p w14:paraId="607992DF" w14:textId="77777777" w:rsidR="00F90BDC" w:rsidRDefault="00F90BDC">
      <w:r xmlns:w="http://schemas.openxmlformats.org/wordprocessingml/2006/main">
        <w:t xml:space="preserve">1: Jezus is onze vrede te midden van de stormen van het leven.</w:t>
      </w:r>
    </w:p>
    <w:p w14:paraId="33044D94" w14:textId="77777777" w:rsidR="00F90BDC" w:rsidRDefault="00F90BDC"/>
    <w:p w14:paraId="4720F511" w14:textId="77777777" w:rsidR="00F90BDC" w:rsidRDefault="00F90BDC">
      <w:r xmlns:w="http://schemas.openxmlformats.org/wordprocessingml/2006/main">
        <w:t xml:space="preserve">2: Jezus kan de wind van chaos stillen en ons kalmte en rust brengen.</w:t>
      </w:r>
    </w:p>
    <w:p w14:paraId="56665FE5" w14:textId="77777777" w:rsidR="00F90BDC" w:rsidRDefault="00F90BDC"/>
    <w:p w14:paraId="3079C26A" w14:textId="77777777" w:rsidR="00F90BDC" w:rsidRDefault="00F90BDC">
      <w:r xmlns:w="http://schemas.openxmlformats.org/wordprocessingml/2006/main">
        <w:t xml:space="preserve">1: Jesaja 26:3 - U zult degenen wier geest standvastig is, in volmaakte vrede bewaren, omdat zij op u vertrouwen.</w:t>
      </w:r>
    </w:p>
    <w:p w14:paraId="4A241767" w14:textId="77777777" w:rsidR="00F90BDC" w:rsidRDefault="00F90BDC"/>
    <w:p w14:paraId="65A29B6A" w14:textId="77777777" w:rsidR="00F90BDC" w:rsidRDefault="00F90BDC">
      <w:r xmlns:w="http://schemas.openxmlformats.org/wordprocessingml/2006/main">
        <w:t xml:space="preserve">2: Psalm 46:10 - Wees stil en weet dat ik God ben; Ik zal verheven worden onder de naties, ik zal verheven worden op aarde.</w:t>
      </w:r>
    </w:p>
    <w:p w14:paraId="2A3118E9" w14:textId="77777777" w:rsidR="00F90BDC" w:rsidRDefault="00F90BDC"/>
    <w:p w14:paraId="38956F99" w14:textId="77777777" w:rsidR="00F90BDC" w:rsidRDefault="00F90BDC">
      <w:r xmlns:w="http://schemas.openxmlformats.org/wordprocessingml/2006/main">
        <w:t xml:space="preserve">Markus 4:40 En Hij zei tegen hen: Waarom bent u zo bang? Hoe komt het dat u geen geloof hebt?</w:t>
      </w:r>
    </w:p>
    <w:p w14:paraId="57E708F6" w14:textId="77777777" w:rsidR="00F90BDC" w:rsidRDefault="00F90BDC"/>
    <w:p w14:paraId="554FB10A" w14:textId="77777777" w:rsidR="00F90BDC" w:rsidRDefault="00F90BDC">
      <w:r xmlns:w="http://schemas.openxmlformats.org/wordprocessingml/2006/main">
        <w:t xml:space="preserve">Jezus vroeg zijn volgelingen waarom ze zo bang waren en vroeg zich af waarom het hen aan geloof ontbrak.</w:t>
      </w:r>
    </w:p>
    <w:p w14:paraId="6D47A725" w14:textId="77777777" w:rsidR="00F90BDC" w:rsidRDefault="00F90BDC"/>
    <w:p w14:paraId="70E42076" w14:textId="77777777" w:rsidR="00F90BDC" w:rsidRDefault="00F90BDC">
      <w:r xmlns:w="http://schemas.openxmlformats.org/wordprocessingml/2006/main">
        <w:t xml:space="preserve">1. Vertrouwen op God: angst overwinnen door geloof</w:t>
      </w:r>
    </w:p>
    <w:p w14:paraId="7ABE4FF7" w14:textId="77777777" w:rsidR="00F90BDC" w:rsidRDefault="00F90BDC"/>
    <w:p w14:paraId="720EB5BB" w14:textId="77777777" w:rsidR="00F90BDC" w:rsidRDefault="00F90BDC">
      <w:r xmlns:w="http://schemas.openxmlformats.org/wordprocessingml/2006/main">
        <w:t xml:space="preserve">2. Vrees niet: leer ons geloof te oefenen</w:t>
      </w:r>
    </w:p>
    <w:p w14:paraId="395EC2A4" w14:textId="77777777" w:rsidR="00F90BDC" w:rsidRDefault="00F90BDC"/>
    <w:p w14:paraId="035DE33A"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43E2CCC9" w14:textId="77777777" w:rsidR="00F90BDC" w:rsidRDefault="00F90BDC"/>
    <w:p w14:paraId="6ED71502" w14:textId="77777777" w:rsidR="00F90BDC" w:rsidRDefault="00F90BDC">
      <w:r xmlns:w="http://schemas.openxmlformats.org/wordprocessingml/2006/main">
        <w:t xml:space="preserve">2. Filippenzen 4:6-7 - "Wees nergens bezorgd over, maar leg in elke situatie uw verzoeken door gebed en smeekbede, met dankzegging, voor aan God. En de vrede van God, die alle begrip te boven gaat, zal uw harten en uw gedachten in Christus Jezus."</w:t>
      </w:r>
    </w:p>
    <w:p w14:paraId="4C4DCD56" w14:textId="77777777" w:rsidR="00F90BDC" w:rsidRDefault="00F90BDC"/>
    <w:p w14:paraId="5FCB2D63" w14:textId="77777777" w:rsidR="00F90BDC" w:rsidRDefault="00F90BDC">
      <w:r xmlns:w="http://schemas.openxmlformats.org/wordprocessingml/2006/main">
        <w:t xml:space="preserve">Markus 4:41 En zij waren zeer bevreesd en zeiden tegen elkaar: Wat voor mens is dit, dat zelfs de wind en de zee hem gehoorzamen?</w:t>
      </w:r>
    </w:p>
    <w:p w14:paraId="1099244E" w14:textId="77777777" w:rsidR="00F90BDC" w:rsidRDefault="00F90BDC"/>
    <w:p w14:paraId="5E12890B" w14:textId="77777777" w:rsidR="00F90BDC" w:rsidRDefault="00F90BDC">
      <w:r xmlns:w="http://schemas.openxmlformats.org/wordprocessingml/2006/main">
        <w:t xml:space="preserve">De discipelen van Jezus waren verbaasd over Zijn macht over de wind en de zee, en waren bang voor Hem.</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onze Heer en Meester</w:t>
      </w:r>
    </w:p>
    <w:p w14:paraId="1124214D" w14:textId="77777777" w:rsidR="00F90BDC" w:rsidRDefault="00F90BDC"/>
    <w:p w14:paraId="321E4E61" w14:textId="77777777" w:rsidR="00F90BDC" w:rsidRDefault="00F90BDC">
      <w:r xmlns:w="http://schemas.openxmlformats.org/wordprocessingml/2006/main">
        <w:t xml:space="preserve">2. De macht en het gezag van Jezus</w:t>
      </w:r>
    </w:p>
    <w:p w14:paraId="4FB1BD0C" w14:textId="77777777" w:rsidR="00F90BDC" w:rsidRDefault="00F90BDC"/>
    <w:p w14:paraId="70AE5F15" w14:textId="77777777" w:rsidR="00F90BDC" w:rsidRDefault="00F90BDC">
      <w:r xmlns:w="http://schemas.openxmlformats.org/wordprocessingml/2006/main">
        <w:t xml:space="preserve">1. Matteüs 8:26-27 - Jezus bestrafte de wind en zei tegen de golven: “Vrede! Wees stil!" Toen ging de wind liggen en was het volkomen kalm.</w:t>
      </w:r>
    </w:p>
    <w:p w14:paraId="6C828DC8" w14:textId="77777777" w:rsidR="00F90BDC" w:rsidRDefault="00F90BDC"/>
    <w:p w14:paraId="678613E3" w14:textId="77777777" w:rsidR="00F90BDC" w:rsidRDefault="00F90BDC">
      <w:r xmlns:w="http://schemas.openxmlformats.org/wordprocessingml/2006/main">
        <w:t xml:space="preserve">2. Psalm 89:8 - O Heer God, de Almachtige, wie is zoals u? U bent machtig, o Heer, en uw trouw omringt u.</w:t>
      </w:r>
    </w:p>
    <w:p w14:paraId="1DB5CA67" w14:textId="77777777" w:rsidR="00F90BDC" w:rsidRDefault="00F90BDC"/>
    <w:p w14:paraId="76E65DA6" w14:textId="77777777" w:rsidR="00F90BDC" w:rsidRDefault="00F90BDC">
      <w:r xmlns:w="http://schemas.openxmlformats.org/wordprocessingml/2006/main">
        <w:t xml:space="preserve">Markus 5 vertelt over drie belangrijke wonderen die door Jezus werden verricht: de genezing van een door demonen bezeten man, de genezing van een vrouw met chronische bloedingen, en de opwekking van de dochter van Jaïrus uit de dood.</w:t>
      </w:r>
    </w:p>
    <w:p w14:paraId="7EA39499" w14:textId="77777777" w:rsidR="00F90BDC" w:rsidRDefault="00F90BDC"/>
    <w:p w14:paraId="6488B5FA" w14:textId="77777777" w:rsidR="00F90BDC" w:rsidRDefault="00F90BDC">
      <w:r xmlns:w="http://schemas.openxmlformats.org/wordprocessingml/2006/main">
        <w:t xml:space="preserve">1e alinea: Het hoofdstuk begint met de aankomst van Jezus en zijn discipelen in de regio Gerasenes. Hier ontmoeten ze een man die bezeten is door een onreine geest en die tussen de graven leeft en zelfs met kettingen niet in bedwang kan worden gehouden. Wanneer Jezus beveelt dat de geest uit de mens komt, openbaart het zich als een "legioen", want het zijn er velen. De demonen smeken Jezus om ze naar een nabijgelegen kudde varkens te sturen in plaats van ze het gebied uit te sturen. Hij geeft hen toestemming en ze gaan varkens binnen, waardoor ongeveer tweeduizend varkens van de steile oever het meer in rennen en verdrinken (Marcus 5:1-13). De herders vluchten en vertellen wat er in de stad is gebeurd. Mensen komen kijken wat er is gebeurd en vinden daar een voorheen bezeten man die met het juiste verstand zit en vraagt Jezus om hun regio te verlaten (Marcus 5:14-20).</w:t>
      </w:r>
    </w:p>
    <w:p w14:paraId="6BBA3686" w14:textId="77777777" w:rsidR="00F90BDC" w:rsidRDefault="00F90BDC"/>
    <w:p w14:paraId="61CA9270" w14:textId="77777777" w:rsidR="00F90BDC" w:rsidRDefault="00F90BDC">
      <w:r xmlns:w="http://schemas.openxmlformats.org/wordprocessingml/2006/main">
        <w:t xml:space="preserve">2e alinea: Bij terugkeer aan de overkant van het meer verzamelt de menigte zich om Hem heen terwijl Jaïrus, een leider van de synagoge komt aan Zijn voeten valt en smeekt Hem ernstig en zegt dat zijn dochtertje op sterven ligt, vraagt Hem om haar de handen op te leggen zodat ze levend genezen zal worden (Marcus 5:21- 24). Terwijl ze gingen, volgde een grote menigte om Hem heen, onder hen was een vrouw die aan een bloeding leed. Ze hadden twaalf jaar lang allemaal dokters gehad, maar in plaats daarvan werd het steeds erger. hoorde over Jezus kwam achter in de menigte en raakte zijn mantel aan omdat ze dacht: 'Als ik alleen maar zijn kleren aanraak Ik zal genezen worden". Onmiddellijk stopt het bloeden en voelt het lichaam dat ze bevrijd is van lijden. Realiserend dat de stroom is uitgevallen, draait hij zich om. De menigte vraagt wie kleren heeft aangeraakt. Discipelen zeggen dat mensen zich tegen je verdringen en toch vragen: 'Wie heeft mij aangeraakt?' Maar blijft rondkijken, ziet het gedaan, dan weet de vrouw wat er is gebeurd en </w:t>
      </w:r>
      <w:r xmlns:w="http://schemas.openxmlformats.org/wordprocessingml/2006/main">
        <w:lastRenderedPageBreak xmlns:w="http://schemas.openxmlformats.org/wordprocessingml/2006/main"/>
      </w:r>
      <w:r xmlns:w="http://schemas.openxmlformats.org/wordprocessingml/2006/main">
        <w:t xml:space="preserve">komt ze voor de voeten vallen, trillend, de angst vertelt hem de hele waarheid, zegt haar: "Dochter, je geloof heeft je genezen, ga vrede vrij van je lijden" (Marcus 5:25-34).</w:t>
      </w:r>
    </w:p>
    <w:p w14:paraId="3360B1EC" w14:textId="77777777" w:rsidR="00F90BDC" w:rsidRDefault="00F90BDC"/>
    <w:p w14:paraId="1F967F68" w14:textId="77777777" w:rsidR="00F90BDC" w:rsidRDefault="00F90BDC">
      <w:r xmlns:w="http://schemas.openxmlformats.org/wordprocessingml/2006/main">
        <w:t xml:space="preserve">3e alinea: Terwijl ze nog aan het praten zijn, komen er mensen uit het huis van de synagogeleider van Jaïrus en zeggen: "Je dochter is dood, waarom zou je de leraar nog lastig vallen?" Negeren wat ze zeiden Jezus zegt tegen Jaïrus: wees niet bang, geloof gewoon dat niemand hem heeft laten volgen behalve Peter James. John broer James ziet, wanneer ze bij het huis aankomen, commotie, mensen huilen luid jammerend, zegt dat het kind niet dood is, maar in slaap slaapt, lach belachelijk nadat iedereen eruit is gezet, neemt het kind mee vader moeder discipelen waren bij hem gaat waar kind haar bij de hand nam zegt haar "Talitha koum!" wat betekent: "Klein meisje, ik zeg tegen je: sta op!" Het meisje stond meteen rond en liep rond. Ze was twaalf jaar oud. Ze was totaal verbaasd. Ze gaf strikte bevelen om niemand hiervan op de hoogte te stellen. Ze zeiden dat ze iets moesten eten (Marcus 5:35-43). Deze wonderen demonstreren verder de autoriteitsmacht van Christus over spirituele fysieke rijken, inclusief de dood zelf.</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Markus 5:1 En zij kwamen over naar de andere kant van de zee, in het land van de Gadarenen.</w:t>
      </w:r>
    </w:p>
    <w:p w14:paraId="5413A33F" w14:textId="77777777" w:rsidR="00F90BDC" w:rsidRDefault="00F90BDC"/>
    <w:p w14:paraId="106A9C8E" w14:textId="77777777" w:rsidR="00F90BDC" w:rsidRDefault="00F90BDC">
      <w:r xmlns:w="http://schemas.openxmlformats.org/wordprocessingml/2006/main">
        <w:t xml:space="preserve">De mensen staken de zee over naar het land van de Gadarenen.</w:t>
      </w:r>
    </w:p>
    <w:p w14:paraId="65049FF1" w14:textId="77777777" w:rsidR="00F90BDC" w:rsidRDefault="00F90BDC"/>
    <w:p w14:paraId="7D78CEC4" w14:textId="77777777" w:rsidR="00F90BDC" w:rsidRDefault="00F90BDC">
      <w:r xmlns:w="http://schemas.openxmlformats.org/wordprocessingml/2006/main">
        <w:t xml:space="preserve">1. Laten we oversteken: de reis van het geloof</w:t>
      </w:r>
    </w:p>
    <w:p w14:paraId="1EA13CD3" w14:textId="77777777" w:rsidR="00F90BDC" w:rsidRDefault="00F90BDC"/>
    <w:p w14:paraId="2AA73BCD" w14:textId="77777777" w:rsidR="00F90BDC" w:rsidRDefault="00F90BDC">
      <w:r xmlns:w="http://schemas.openxmlformats.org/wordprocessingml/2006/main">
        <w:t xml:space="preserve">2. Obstakels overwinnen om onze bestemming te bereiken</w:t>
      </w:r>
    </w:p>
    <w:p w14:paraId="6CADF672" w14:textId="77777777" w:rsidR="00F90BDC" w:rsidRDefault="00F90BDC"/>
    <w:p w14:paraId="68D45E7C" w14:textId="77777777" w:rsidR="00F90BDC" w:rsidRDefault="00F90BDC">
      <w:r xmlns:w="http://schemas.openxmlformats.org/wordprocessingml/2006/main">
        <w:t xml:space="preserve">1. Hebreeën 11:1 "Het geloof nu is de zekerheid van de dingen waarop we hopen, de overtuiging van de dingen die we niet zien."</w:t>
      </w:r>
    </w:p>
    <w:p w14:paraId="3639AA9E" w14:textId="77777777" w:rsidR="00F90BDC" w:rsidRDefault="00F90BDC"/>
    <w:p w14:paraId="5D5334A1" w14:textId="77777777" w:rsidR="00F90BDC" w:rsidRDefault="00F90BDC">
      <w:r xmlns:w="http://schemas.openxmlformats.org/wordprocessingml/2006/main">
        <w:t xml:space="preserve">2. Filippenzen 3:13-14 "Broeders en zusters, ik denk dat ik het nog niet in handen heb. Maar één ding doe ik: vergetend wat achter me ligt en me inspannend naar wat voor me ligt, ga ik door naar het doel om win de prijs waarvoor God mij hemelwaarts heeft geroepen in Christus Jezus."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 En toen hij uit het schip kwam, kwam hem onmiddellijk uit de graven een man tegemoet met een onreine geest,</w:t>
      </w:r>
    </w:p>
    <w:p w14:paraId="68522A07" w14:textId="77777777" w:rsidR="00F90BDC" w:rsidRDefault="00F90BDC"/>
    <w:p w14:paraId="33234A1A" w14:textId="77777777" w:rsidR="00F90BDC" w:rsidRDefault="00F90BDC">
      <w:r xmlns:w="http://schemas.openxmlformats.org/wordprocessingml/2006/main">
        <w:t xml:space="preserve">De man die bezeten was door een onreine geest ontmoette Jezus toen hij het schip verliet.</w:t>
      </w:r>
    </w:p>
    <w:p w14:paraId="6BDE8F13" w14:textId="77777777" w:rsidR="00F90BDC" w:rsidRDefault="00F90BDC"/>
    <w:p w14:paraId="5423BE9E" w14:textId="77777777" w:rsidR="00F90BDC" w:rsidRDefault="00F90BDC">
      <w:r xmlns:w="http://schemas.openxmlformats.org/wordprocessingml/2006/main">
        <w:t xml:space="preserve">1: Gods wil gehoorzamen: het verhaal van Jezus en de bezeten man</w:t>
      </w:r>
    </w:p>
    <w:p w14:paraId="7A5490D5" w14:textId="77777777" w:rsidR="00F90BDC" w:rsidRDefault="00F90BDC"/>
    <w:p w14:paraId="194528A1" w14:textId="77777777" w:rsidR="00F90BDC" w:rsidRDefault="00F90BDC">
      <w:r xmlns:w="http://schemas.openxmlformats.org/wordprocessingml/2006/main">
        <w:t xml:space="preserve">2: Verleidingen: Jezus en de onreine geest</w:t>
      </w:r>
    </w:p>
    <w:p w14:paraId="0D3455AC" w14:textId="77777777" w:rsidR="00F90BDC" w:rsidRDefault="00F90BDC"/>
    <w:p w14:paraId="2BC76F44" w14:textId="77777777" w:rsidR="00F90BDC" w:rsidRDefault="00F90BDC">
      <w:r xmlns:w="http://schemas.openxmlformats.org/wordprocessingml/2006/main">
        <w:t xml:space="preserve">1: Efeziërs 4:27 - “en geef de duivel geen voet aan de grond”</w:t>
      </w:r>
    </w:p>
    <w:p w14:paraId="1D045DFF" w14:textId="77777777" w:rsidR="00F90BDC" w:rsidRDefault="00F90BDC"/>
    <w:p w14:paraId="4B96AE64" w14:textId="77777777" w:rsidR="00F90BDC" w:rsidRDefault="00F90BDC">
      <w:r xmlns:w="http://schemas.openxmlformats.org/wordprocessingml/2006/main">
        <w:t xml:space="preserve">2: Matteüs 4:1-11 - “Jezus werd door de Geest naar de woestijn geleid om door de duivel verleid te worden”</w:t>
      </w:r>
    </w:p>
    <w:p w14:paraId="6EAD195A" w14:textId="77777777" w:rsidR="00F90BDC" w:rsidRDefault="00F90BDC"/>
    <w:p w14:paraId="01B28889" w14:textId="77777777" w:rsidR="00F90BDC" w:rsidRDefault="00F90BDC">
      <w:r xmlns:w="http://schemas.openxmlformats.org/wordprocessingml/2006/main">
        <w:t xml:space="preserve">Markus 5:3 Die zijn woning tussen de graven had; en niemand kon hem vastbinden, nee, niet met kettingen:</w:t>
      </w:r>
    </w:p>
    <w:p w14:paraId="392CA68B" w14:textId="77777777" w:rsidR="00F90BDC" w:rsidRDefault="00F90BDC"/>
    <w:p w14:paraId="00FDF3E0" w14:textId="77777777" w:rsidR="00F90BDC" w:rsidRDefault="00F90BDC">
      <w:r xmlns:w="http://schemas.openxmlformats.org/wordprocessingml/2006/main">
        <w:t xml:space="preserve">Deze passage beschrijft een man die tussen de graven leefde en niet met kettingen in bedwang kon worden gehouden.</w:t>
      </w:r>
    </w:p>
    <w:p w14:paraId="29818688" w14:textId="77777777" w:rsidR="00F90BDC" w:rsidRDefault="00F90BDC"/>
    <w:p w14:paraId="6912E50C" w14:textId="77777777" w:rsidR="00F90BDC" w:rsidRDefault="00F90BDC">
      <w:r xmlns:w="http://schemas.openxmlformats.org/wordprocessingml/2006/main">
        <w:t xml:space="preserve">1. De kracht van de Geest: Leer hoe de kracht van de Heilige Geest alle obstakels kan overwinnen.</w:t>
      </w:r>
    </w:p>
    <w:p w14:paraId="14E9FA4E" w14:textId="77777777" w:rsidR="00F90BDC" w:rsidRDefault="00F90BDC"/>
    <w:p w14:paraId="6F344492" w14:textId="77777777" w:rsidR="00F90BDC" w:rsidRDefault="00F90BDC">
      <w:r xmlns:w="http://schemas.openxmlformats.org/wordprocessingml/2006/main">
        <w:t xml:space="preserve">2. Gevangenisstraf overwinnen: een les over hoe je je kunt bevrijden uit de slavernij van de zonde.</w:t>
      </w:r>
    </w:p>
    <w:p w14:paraId="433784C2" w14:textId="77777777" w:rsidR="00F90BDC" w:rsidRDefault="00F90BDC"/>
    <w:p w14:paraId="43ECD9B9" w14:textId="77777777" w:rsidR="00F90BDC" w:rsidRDefault="00F90BDC">
      <w:r xmlns:w="http://schemas.openxmlformats.org/wordprocessingml/2006/main">
        <w:t xml:space="preserve">1. Handelingen 10:38 - "Hoe God Jezus van Nazareth zalfde met de Heilige Geest en met kracht: die rondging, goeddoende, en allen genas die door de duivel onderdrukt waren; want God was met hem."</w:t>
      </w:r>
    </w:p>
    <w:p w14:paraId="7069607A" w14:textId="77777777" w:rsidR="00F90BDC" w:rsidRDefault="00F90BDC"/>
    <w:p w14:paraId="15A71319" w14:textId="77777777" w:rsidR="00F90BDC" w:rsidRDefault="00F90BDC">
      <w:r xmlns:w="http://schemas.openxmlformats.org/wordprocessingml/2006/main">
        <w:t xml:space="preserve">2. 2 Korintiërs 5:17 - "Daarom, als iemand in Christus is, is hij een nieuwe schepping: het oude is voorbijgegaan; zie, alle dingen zijn nieuw geworden."</w:t>
      </w:r>
    </w:p>
    <w:p w14:paraId="4594536A" w14:textId="77777777" w:rsidR="00F90BDC" w:rsidRDefault="00F90BDC"/>
    <w:p w14:paraId="6650DF39" w14:textId="77777777" w:rsidR="00F90BDC" w:rsidRDefault="00F90BDC">
      <w:r xmlns:w="http://schemas.openxmlformats.org/wordprocessingml/2006/main">
        <w:t xml:space="preserve">Markus 5:4 Omdat hij vaak met boeien en kettingen was vastgebonden, en de kettingen door hem waren losgerukt en de boeien in stukken waren gebroken: geen mens kon hem temmen.</w:t>
      </w:r>
    </w:p>
    <w:p w14:paraId="4790861E" w14:textId="77777777" w:rsidR="00F90BDC" w:rsidRDefault="00F90BDC"/>
    <w:p w14:paraId="0E7602C5" w14:textId="77777777" w:rsidR="00F90BDC" w:rsidRDefault="00F90BDC">
      <w:r xmlns:w="http://schemas.openxmlformats.org/wordprocessingml/2006/main">
        <w:t xml:space="preserve">De demonische Gadarene was oncontroleerbaar, niemand kon hem temmen omdat hij boeien en kettingen had doorbroken.</w:t>
      </w:r>
    </w:p>
    <w:p w14:paraId="6054F92F" w14:textId="77777777" w:rsidR="00F90BDC" w:rsidRDefault="00F90BDC"/>
    <w:p w14:paraId="36E87410" w14:textId="77777777" w:rsidR="00F90BDC" w:rsidRDefault="00F90BDC">
      <w:r xmlns:w="http://schemas.openxmlformats.org/wordprocessingml/2006/main">
        <w:t xml:space="preserve">1. De kracht van Jezus om ketenen van gebondenheid te verbreken</w:t>
      </w:r>
    </w:p>
    <w:p w14:paraId="0EB96A8C" w14:textId="77777777" w:rsidR="00F90BDC" w:rsidRDefault="00F90BDC"/>
    <w:p w14:paraId="7A394370" w14:textId="77777777" w:rsidR="00F90BDC" w:rsidRDefault="00F90BDC">
      <w:r xmlns:w="http://schemas.openxmlformats.org/wordprocessingml/2006/main">
        <w:t xml:space="preserve">2. De oncontroleerbare aard van de zonde</w:t>
      </w:r>
    </w:p>
    <w:p w14:paraId="01DD23F1" w14:textId="77777777" w:rsidR="00F90BDC" w:rsidRDefault="00F90BDC"/>
    <w:p w14:paraId="1BB87898" w14:textId="77777777" w:rsidR="00F90BDC" w:rsidRDefault="00F90BDC">
      <w:r xmlns:w="http://schemas.openxmlformats.org/wordprocessingml/2006/main">
        <w:t xml:space="preserve">1. Romeinen 6:6-14 - Wij zijn verlost van de slavernij van de zonde door de kracht van Jezus</w:t>
      </w:r>
    </w:p>
    <w:p w14:paraId="0EF720DD" w14:textId="77777777" w:rsidR="00F90BDC" w:rsidRDefault="00F90BDC"/>
    <w:p w14:paraId="39B466E6" w14:textId="77777777" w:rsidR="00F90BDC" w:rsidRDefault="00F90BDC">
      <w:r xmlns:w="http://schemas.openxmlformats.org/wordprocessingml/2006/main">
        <w:t xml:space="preserve">2. Johannes 8:34-36 - Jezus zei dat iedereen die zonde begaat een slaaf van de zonde is</w:t>
      </w:r>
    </w:p>
    <w:p w14:paraId="58DC4A43" w14:textId="77777777" w:rsidR="00F90BDC" w:rsidRDefault="00F90BDC"/>
    <w:p w14:paraId="1619DBD6" w14:textId="77777777" w:rsidR="00F90BDC" w:rsidRDefault="00F90BDC">
      <w:r xmlns:w="http://schemas.openxmlformats.org/wordprocessingml/2006/main">
        <w:t xml:space="preserve">Markus 5:5 En altijd, dag en nacht, was hij in de bergen en in de graven, huilend en zichzelf met stenen snijdend.</w:t>
      </w:r>
    </w:p>
    <w:p w14:paraId="79135F01" w14:textId="77777777" w:rsidR="00F90BDC" w:rsidRDefault="00F90BDC"/>
    <w:p w14:paraId="7730A764" w14:textId="77777777" w:rsidR="00F90BDC" w:rsidRDefault="00F90BDC">
      <w:r xmlns:w="http://schemas.openxmlformats.org/wordprocessingml/2006/main">
        <w:t xml:space="preserve">De passage spreekt over een man die voortdurend in de bergen en graven was, huilend en zichzelf verwondend met stenen.</w:t>
      </w:r>
    </w:p>
    <w:p w14:paraId="20929540" w14:textId="77777777" w:rsidR="00F90BDC" w:rsidRDefault="00F90BDC"/>
    <w:p w14:paraId="32747DB6" w14:textId="77777777" w:rsidR="00F90BDC" w:rsidRDefault="00F90BDC">
      <w:r xmlns:w="http://schemas.openxmlformats.org/wordprocessingml/2006/main">
        <w:t xml:space="preserve">1. De innerlijke strijd: de strijd tegen zelfbeschadiging begrijpen</w:t>
      </w:r>
    </w:p>
    <w:p w14:paraId="3A077134" w14:textId="77777777" w:rsidR="00F90BDC" w:rsidRDefault="00F90BDC"/>
    <w:p w14:paraId="4A8EB9AC" w14:textId="77777777" w:rsidR="00F90BDC" w:rsidRDefault="00F90BDC">
      <w:r xmlns:w="http://schemas.openxmlformats.org/wordprocessingml/2006/main">
        <w:t xml:space="preserve">2. De duisternis overwinnen: hoop vinden te midden van pijn</w:t>
      </w:r>
    </w:p>
    <w:p w14:paraId="6075D6E5" w14:textId="77777777" w:rsidR="00F90BDC" w:rsidRDefault="00F90BDC"/>
    <w:p w14:paraId="23C2001C" w14:textId="77777777" w:rsidR="00F90BDC" w:rsidRDefault="00F90BDC">
      <w:r xmlns:w="http://schemas.openxmlformats.org/wordprocessingml/2006/main">
        <w:t xml:space="preserve">1. Matteüs 11:28 - “Kom naar mij toe, allen die vermoeid en belast bent, en ik zal u rust geven.”</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34:18 - “De Heer is nabij de gebrokenen van hart en redt de verbrijzelden van geest.”</w:t>
      </w:r>
    </w:p>
    <w:p w14:paraId="706D8735" w14:textId="77777777" w:rsidR="00F90BDC" w:rsidRDefault="00F90BDC"/>
    <w:p w14:paraId="34E8E3E1" w14:textId="77777777" w:rsidR="00F90BDC" w:rsidRDefault="00F90BDC">
      <w:r xmlns:w="http://schemas.openxmlformats.org/wordprocessingml/2006/main">
        <w:t xml:space="preserve">Markus 5:6 Maar toen hij Jezus van verre zag, rende hij weg en aanbad hem,</w:t>
      </w:r>
    </w:p>
    <w:p w14:paraId="657B10AB" w14:textId="77777777" w:rsidR="00F90BDC" w:rsidRDefault="00F90BDC"/>
    <w:p w14:paraId="3D3B5979" w14:textId="77777777" w:rsidR="00F90BDC" w:rsidRDefault="00F90BDC">
      <w:r xmlns:w="http://schemas.openxmlformats.org/wordprocessingml/2006/main">
        <w:t xml:space="preserve">De man werd vervuld van angst toen hij Jezus zag, maar toch rende hij naar Hem toe en aanbad Hem.</w:t>
      </w:r>
    </w:p>
    <w:p w14:paraId="28E43945" w14:textId="77777777" w:rsidR="00F90BDC" w:rsidRDefault="00F90BDC"/>
    <w:p w14:paraId="5675DC63" w14:textId="77777777" w:rsidR="00F90BDC" w:rsidRDefault="00F90BDC">
      <w:r xmlns:w="http://schemas.openxmlformats.org/wordprocessingml/2006/main">
        <w:t xml:space="preserve">1: Als we met angst worden geconfronteerd, zou onze eerste reactie moeten zijn om op God te vertrouwen en Hem te aanbidden.</w:t>
      </w:r>
    </w:p>
    <w:p w14:paraId="0294B762" w14:textId="77777777" w:rsidR="00F90BDC" w:rsidRDefault="00F90BDC"/>
    <w:p w14:paraId="1E4BCFEB" w14:textId="77777777" w:rsidR="00F90BDC" w:rsidRDefault="00F90BDC">
      <w:r xmlns:w="http://schemas.openxmlformats.org/wordprocessingml/2006/main">
        <w:t xml:space="preserve">2: We kunnen onze toewijding aan God tonen door naar Hem toe te rennen als we vervuld zijn van angst.</w:t>
      </w:r>
    </w:p>
    <w:p w14:paraId="5D742F62" w14:textId="77777777" w:rsidR="00F90BDC" w:rsidRDefault="00F90BDC"/>
    <w:p w14:paraId="4D4A983E" w14:textId="77777777" w:rsidR="00F90BDC" w:rsidRDefault="00F90BDC">
      <w:r xmlns:w="http://schemas.openxmlformats.org/wordprocessingml/2006/main">
        <w:t xml:space="preserve">1: Jesaja 12:2 - "Waarlijk, God is mijn redding; ik zal vertrouwen en niet bang zijn. De HEER, de HEER zelf, is mijn kracht en mijn verdediging; hij is mijn redding geworden."</w:t>
      </w:r>
    </w:p>
    <w:p w14:paraId="41BF73F7" w14:textId="77777777" w:rsidR="00F90BDC" w:rsidRDefault="00F90BDC"/>
    <w:p w14:paraId="68D0A4B8" w14:textId="77777777" w:rsidR="00F90BDC" w:rsidRDefault="00F90BDC">
      <w:r xmlns:w="http://schemas.openxmlformats.org/wordprocessingml/2006/main">
        <w:t xml:space="preserve">2: Psalm 27:1 - “De Heer is mijn licht en mijn redding – voor wie zal ik vrezen? De Heer is het bolwerk van mijn leven – voor wie zal ik bang zijn?’</w:t>
      </w:r>
    </w:p>
    <w:p w14:paraId="274C0674" w14:textId="77777777" w:rsidR="00F90BDC" w:rsidRDefault="00F90BDC"/>
    <w:p w14:paraId="2AA0614A" w14:textId="77777777" w:rsidR="00F90BDC" w:rsidRDefault="00F90BDC">
      <w:r xmlns:w="http://schemas.openxmlformats.org/wordprocessingml/2006/main">
        <w:t xml:space="preserve">Markus 5:7 En hij riep met luide stem en zei: Wat heb ik met u te maken, Jezus, Zoon van de allerhoogste God? Ik bezweer u bij God, dat u mij niet kwelt.</w:t>
      </w:r>
    </w:p>
    <w:p w14:paraId="65C122DB" w14:textId="77777777" w:rsidR="00F90BDC" w:rsidRDefault="00F90BDC"/>
    <w:p w14:paraId="3D6316A2" w14:textId="77777777" w:rsidR="00F90BDC" w:rsidRDefault="00F90BDC">
      <w:r xmlns:w="http://schemas.openxmlformats.org/wordprocessingml/2006/main">
        <w:t xml:space="preserve">De man die bezeten is door het legioen demonen roept het uit naar Jezus, vraagt wat Hij met hem te maken heeft en smeekt Jezus hem niet te kwellen.</w:t>
      </w:r>
    </w:p>
    <w:p w14:paraId="1D680DFC" w14:textId="77777777" w:rsidR="00F90BDC" w:rsidRDefault="00F90BDC"/>
    <w:p w14:paraId="3BED3AD0" w14:textId="77777777" w:rsidR="00F90BDC" w:rsidRDefault="00F90BDC">
      <w:r xmlns:w="http://schemas.openxmlformats.org/wordprocessingml/2006/main">
        <w:t xml:space="preserve">1. De kracht van het geloof: lessen van de man die bezeten is door een legioen demonen</w:t>
      </w:r>
    </w:p>
    <w:p w14:paraId="16F6153B" w14:textId="77777777" w:rsidR="00F90BDC" w:rsidRDefault="00F90BDC"/>
    <w:p w14:paraId="79993FD6" w14:textId="77777777" w:rsidR="00F90BDC" w:rsidRDefault="00F90BDC">
      <w:r xmlns:w="http://schemas.openxmlformats.org/wordprocessingml/2006/main">
        <w:t xml:space="preserve">2. Wanneer het tijd is om de controle op te geven en je aan God over te geven</w:t>
      </w:r>
    </w:p>
    <w:p w14:paraId="0732F8EB" w14:textId="77777777" w:rsidR="00F90BDC" w:rsidRDefault="00F90BDC"/>
    <w:p w14:paraId="498412BB" w14:textId="77777777" w:rsidR="00F90BDC" w:rsidRDefault="00F90BDC">
      <w:r xmlns:w="http://schemas.openxmlformats.org/wordprocessingml/2006/main">
        <w:t xml:space="preserve">1. Lukas 4:33-34 "En in de synagoge was er een man, die een geest van een onreine duivel had, en </w:t>
      </w:r>
      <w:r xmlns:w="http://schemas.openxmlformats.org/wordprocessingml/2006/main">
        <w:lastRenderedPageBreak xmlns:w="http://schemas.openxmlformats.org/wordprocessingml/2006/main"/>
      </w:r>
      <w:r xmlns:w="http://schemas.openxmlformats.org/wordprocessingml/2006/main">
        <w:t xml:space="preserve">met luide stem riep: 'Laat ons met rust; wat hebben wij met u te maken, gij?' Jezus van Nazareth? Bent u gekomen om ons te vernietigen? Ik weet wie u bent: de Heilige van God.'</w:t>
      </w:r>
    </w:p>
    <w:p w14:paraId="6ACF7516" w14:textId="77777777" w:rsidR="00F90BDC" w:rsidRDefault="00F90BDC"/>
    <w:p w14:paraId="33CBAF13" w14:textId="77777777" w:rsidR="00F90BDC" w:rsidRDefault="00F90BDC">
      <w:r xmlns:w="http://schemas.openxmlformats.org/wordprocessingml/2006/main">
        <w:t xml:space="preserve">2. Romeinen 10:13 "Want een ieder die de naam van de Heer aanroept, zal gered worden."</w:t>
      </w:r>
    </w:p>
    <w:p w14:paraId="28083CE7" w14:textId="77777777" w:rsidR="00F90BDC" w:rsidRDefault="00F90BDC"/>
    <w:p w14:paraId="5F152AF4" w14:textId="77777777" w:rsidR="00F90BDC" w:rsidRDefault="00F90BDC">
      <w:r xmlns:w="http://schemas.openxmlformats.org/wordprocessingml/2006/main">
        <w:t xml:space="preserve">Markus 5:8 Want Hij zei tegen hem: Ga uit van de mens, onreine geest.</w:t>
      </w:r>
    </w:p>
    <w:p w14:paraId="4A1DC5F4" w14:textId="77777777" w:rsidR="00F90BDC" w:rsidRDefault="00F90BDC"/>
    <w:p w14:paraId="73401062" w14:textId="77777777" w:rsidR="00F90BDC" w:rsidRDefault="00F90BDC">
      <w:r xmlns:w="http://schemas.openxmlformats.org/wordprocessingml/2006/main">
        <w:t xml:space="preserve">De passage gaat over Jezus die een onreine geest beveelt uit een man te komen.</w:t>
      </w:r>
    </w:p>
    <w:p w14:paraId="7BC16B45" w14:textId="77777777" w:rsidR="00F90BDC" w:rsidRDefault="00F90BDC"/>
    <w:p w14:paraId="463D3705" w14:textId="77777777" w:rsidR="00F90BDC" w:rsidRDefault="00F90BDC">
      <w:r xmlns:w="http://schemas.openxmlformats.org/wordprocessingml/2006/main">
        <w:t xml:space="preserve">1. De kracht van Jezus Christus om boze geesten te bevelen</w:t>
      </w:r>
    </w:p>
    <w:p w14:paraId="35748585" w14:textId="77777777" w:rsidR="00F90BDC" w:rsidRDefault="00F90BDC"/>
    <w:p w14:paraId="52331CD3" w14:textId="77777777" w:rsidR="00F90BDC" w:rsidRDefault="00F90BDC">
      <w:r xmlns:w="http://schemas.openxmlformats.org/wordprocessingml/2006/main">
        <w:t xml:space="preserve">2. De rol van de Heilige Geest bij het overwinnen van zondige verlangens</w:t>
      </w:r>
    </w:p>
    <w:p w14:paraId="0DE5BEDF" w14:textId="77777777" w:rsidR="00F90BDC" w:rsidRDefault="00F90BDC"/>
    <w:p w14:paraId="41D819EC" w14:textId="77777777" w:rsidR="00F90BDC" w:rsidRDefault="00F90BDC">
      <w:r xmlns:w="http://schemas.openxmlformats.org/wordprocessingml/2006/main">
        <w:t xml:space="preserve">1. Efeziërs 6:10-11 - “Wees ten slotte sterk in de Heer en in zijn machtige kracht. Trek de volledige wapenrusting van God aan, zodat u uw standpunt kunt innemen tegen de plannen van de duivel.”</w:t>
      </w:r>
    </w:p>
    <w:p w14:paraId="1A675352" w14:textId="77777777" w:rsidR="00F90BDC" w:rsidRDefault="00F90BDC"/>
    <w:p w14:paraId="08F42970" w14:textId="77777777" w:rsidR="00F90BDC" w:rsidRDefault="00F90BDC">
      <w:r xmlns:w="http://schemas.openxmlformats.org/wordprocessingml/2006/main">
        <w:t xml:space="preserve">2. Lukas 4:36 - “Het hele volk was verbaasd en zei tegen elkaar: 'Wat zijn dit voor woorden! Met gezag en macht geeft hij bevelen aan onreine geesten en zij komen naar buiten!'”</w:t>
      </w:r>
    </w:p>
    <w:p w14:paraId="19E66D74" w14:textId="77777777" w:rsidR="00F90BDC" w:rsidRDefault="00F90BDC"/>
    <w:p w14:paraId="3801C4B9" w14:textId="77777777" w:rsidR="00F90BDC" w:rsidRDefault="00F90BDC">
      <w:r xmlns:w="http://schemas.openxmlformats.org/wordprocessingml/2006/main">
        <w:t xml:space="preserve">Markus 5:9 En hij vroeg hem: Hoe heet u? En hij antwoordde en zei: Mijn naam is Legioen, want wij zijn met velen.</w:t>
      </w:r>
    </w:p>
    <w:p w14:paraId="36E4AEEC" w14:textId="77777777" w:rsidR="00F90BDC" w:rsidRDefault="00F90BDC"/>
    <w:p w14:paraId="7E1752AC" w14:textId="77777777" w:rsidR="00F90BDC" w:rsidRDefault="00F90BDC">
      <w:r xmlns:w="http://schemas.openxmlformats.org/wordprocessingml/2006/main">
        <w:t xml:space="preserve">Legioen was een man gevuld met vele demonen die met Jezus spraken.</w:t>
      </w:r>
    </w:p>
    <w:p w14:paraId="5FCB8080" w14:textId="77777777" w:rsidR="00F90BDC" w:rsidRDefault="00F90BDC"/>
    <w:p w14:paraId="1D0D9D9F" w14:textId="77777777" w:rsidR="00F90BDC" w:rsidRDefault="00F90BDC">
      <w:r xmlns:w="http://schemas.openxmlformats.org/wordprocessingml/2006/main">
        <w:t xml:space="preserve">1: De macht van Jezus is sterker dan welke demon dan ook, en Hij kan ons van elke duisternis bevrijden.</w:t>
      </w:r>
    </w:p>
    <w:p w14:paraId="2E649E8D" w14:textId="77777777" w:rsidR="00F90BDC" w:rsidRDefault="00F90BDC"/>
    <w:p w14:paraId="65234D21" w14:textId="77777777" w:rsidR="00F90BDC" w:rsidRDefault="00F90BDC">
      <w:r xmlns:w="http://schemas.openxmlformats.org/wordprocessingml/2006/main">
        <w:t xml:space="preserve">2: We kunnen hoop vinden in Jezus, hoe wanhopig onze situatie ook is.</w:t>
      </w:r>
    </w:p>
    <w:p w14:paraId="1652D6E3" w14:textId="77777777" w:rsidR="00F90BDC" w:rsidRDefault="00F90BDC"/>
    <w:p w14:paraId="030A8B86" w14:textId="77777777" w:rsidR="00F90BDC" w:rsidRDefault="00F90BDC">
      <w:r xmlns:w="http://schemas.openxmlformats.org/wordprocessingml/2006/main">
        <w:t xml:space="preserve">1: Matteüs 4:23-24 - Jezus trok door heel Galilea, gaf les in hun synagogen, verkondigde het goede nieuws van het koninkrijk en genas elke ziekte en kwaal onder het volk.</w:t>
      </w:r>
    </w:p>
    <w:p w14:paraId="46974AFA" w14:textId="77777777" w:rsidR="00F90BDC" w:rsidRDefault="00F90BDC"/>
    <w:p w14:paraId="3524349C" w14:textId="77777777" w:rsidR="00F90BDC" w:rsidRDefault="00F90BDC">
      <w:r xmlns:w="http://schemas.openxmlformats.org/wordprocessingml/2006/main">
        <w:t xml:space="preserve">2: Matteüs 8:16-17 - Die avond werden veel door demonen bezeten mensen naar Jezus gebracht. Hij dreef de geesten uit met één woord en genas alle zieken. Hiermee werd het woord van de Heer vervuld door de profeet Jesaja, die zei: ‘Hij heeft onze ziekten op zich genomen en onze kwalen weggenomen.’</w:t>
      </w:r>
    </w:p>
    <w:p w14:paraId="490322B5" w14:textId="77777777" w:rsidR="00F90BDC" w:rsidRDefault="00F90BDC"/>
    <w:p w14:paraId="18575206" w14:textId="77777777" w:rsidR="00F90BDC" w:rsidRDefault="00F90BDC">
      <w:r xmlns:w="http://schemas.openxmlformats.org/wordprocessingml/2006/main">
        <w:t xml:space="preserve">Markus 5:10 En hij smeekte hem veel, dat hij hen niet het land uit zou sturen.</w:t>
      </w:r>
    </w:p>
    <w:p w14:paraId="68F2629B" w14:textId="77777777" w:rsidR="00F90BDC" w:rsidRDefault="00F90BDC"/>
    <w:p w14:paraId="35BDB784" w14:textId="77777777" w:rsidR="00F90BDC" w:rsidRDefault="00F90BDC">
      <w:r xmlns:w="http://schemas.openxmlformats.org/wordprocessingml/2006/main">
        <w:t xml:space="preserve">Jezus toonde mededogen met de door demonen bezeten man door de onreine geesten niet weg te sturen.</w:t>
      </w:r>
    </w:p>
    <w:p w14:paraId="4A36094F" w14:textId="77777777" w:rsidR="00F90BDC" w:rsidRDefault="00F90BDC"/>
    <w:p w14:paraId="16100B0C" w14:textId="77777777" w:rsidR="00F90BDC" w:rsidRDefault="00F90BDC">
      <w:r xmlns:w="http://schemas.openxmlformats.org/wordprocessingml/2006/main">
        <w:t xml:space="preserve">1: We kunnen allemaal leren van Jezus' voorbeeld van het tonen van mededogen en barmhartigheid, zelfs in moeilijke en uitdagende situaties.</w:t>
      </w:r>
    </w:p>
    <w:p w14:paraId="00847BB1" w14:textId="77777777" w:rsidR="00F90BDC" w:rsidRDefault="00F90BDC"/>
    <w:p w14:paraId="7589EED8" w14:textId="77777777" w:rsidR="00F90BDC" w:rsidRDefault="00F90BDC">
      <w:r xmlns:w="http://schemas.openxmlformats.org/wordprocessingml/2006/main">
        <w:t xml:space="preserve">2: Jezus had altijd een hart van liefde en begrip, en liet ons zien hoe we in ons eigen leven op Hem kunnen lijken.</w:t>
      </w:r>
    </w:p>
    <w:p w14:paraId="479CC17E" w14:textId="77777777" w:rsidR="00F90BDC" w:rsidRDefault="00F90BDC"/>
    <w:p w14:paraId="63B7C8E0" w14:textId="77777777" w:rsidR="00F90BDC" w:rsidRDefault="00F90BDC">
      <w:r xmlns:w="http://schemas.openxmlformats.org/wordprocessingml/2006/main">
        <w:t xml:space="preserve">1: Lukas 6:36 - "Wees barmhartig, net zoals uw Vader barmhartig is."</w:t>
      </w:r>
    </w:p>
    <w:p w14:paraId="1CA22BDE" w14:textId="77777777" w:rsidR="00F90BDC" w:rsidRDefault="00F90BDC"/>
    <w:p w14:paraId="1479AC1B" w14:textId="77777777" w:rsidR="00F90BDC" w:rsidRDefault="00F90BDC">
      <w:r xmlns:w="http://schemas.openxmlformats.org/wordprocessingml/2006/main">
        <w:t xml:space="preserve">2: Matteüs 7:12 - "Daarom, wat u ook wilt dat anderen voor u doen, doe ook hetzelfde voor hen, want dit zijn de Wet en de Profeten."</w:t>
      </w:r>
    </w:p>
    <w:p w14:paraId="1ACC5417" w14:textId="77777777" w:rsidR="00F90BDC" w:rsidRDefault="00F90BDC"/>
    <w:p w14:paraId="2BC2A663" w14:textId="77777777" w:rsidR="00F90BDC" w:rsidRDefault="00F90BDC">
      <w:r xmlns:w="http://schemas.openxmlformats.org/wordprocessingml/2006/main">
        <w:t xml:space="preserve">Markus 5:11 Nu was er dichtbij de bergen een grote kudde varkens die aan het grazen was.</w:t>
      </w:r>
    </w:p>
    <w:p w14:paraId="6575E7FF" w14:textId="77777777" w:rsidR="00F90BDC" w:rsidRDefault="00F90BDC"/>
    <w:p w14:paraId="77521F23" w14:textId="77777777" w:rsidR="00F90BDC" w:rsidRDefault="00F90BDC">
      <w:r xmlns:w="http://schemas.openxmlformats.org/wordprocessingml/2006/main">
        <w:t xml:space="preserve">De passage spreekt over een grote kudde varkens die vlakbij de bergen waren.</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belang van het handhaven van grenzen en het vermijden van verleidingen.</w:t>
      </w:r>
    </w:p>
    <w:p w14:paraId="56B7553D" w14:textId="77777777" w:rsidR="00F90BDC" w:rsidRDefault="00F90BDC"/>
    <w:p w14:paraId="524DFAB9" w14:textId="77777777" w:rsidR="00F90BDC" w:rsidRDefault="00F90BDC">
      <w:r xmlns:w="http://schemas.openxmlformats.org/wordprocessingml/2006/main">
        <w:t xml:space="preserve">2. Laten we Jezus volgen en op Zijn leiding vertrouwen.</w:t>
      </w:r>
    </w:p>
    <w:p w14:paraId="149864D3" w14:textId="77777777" w:rsidR="00F90BDC" w:rsidRDefault="00F90BDC"/>
    <w:p w14:paraId="3560AF6C" w14:textId="77777777" w:rsidR="00F90BDC" w:rsidRDefault="00F90BDC">
      <w:r xmlns:w="http://schemas.openxmlformats.org/wordprocessingml/2006/main">
        <w:t xml:space="preserve">1. Filippenzen 4:13 - Ik kan alle dingen doen door Christus, die mij kracht geeft.</w:t>
      </w:r>
    </w:p>
    <w:p w14:paraId="5936819F" w14:textId="77777777" w:rsidR="00F90BDC" w:rsidRDefault="00F90BDC"/>
    <w:p w14:paraId="1B17A43B"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75041B63" w14:textId="77777777" w:rsidR="00F90BDC" w:rsidRDefault="00F90BDC"/>
    <w:p w14:paraId="399B8865" w14:textId="77777777" w:rsidR="00F90BDC" w:rsidRDefault="00F90BDC">
      <w:r xmlns:w="http://schemas.openxmlformats.org/wordprocessingml/2006/main">
        <w:t xml:space="preserve">Markus 5:12 En alle duivels smeekten hem en zeiden: Zend ons in de zwijnen, zodat wij daarin kunnen binnengaan.</w:t>
      </w:r>
    </w:p>
    <w:p w14:paraId="1ECC6608" w14:textId="77777777" w:rsidR="00F90BDC" w:rsidRDefault="00F90BDC"/>
    <w:p w14:paraId="2273047E" w14:textId="77777777" w:rsidR="00F90BDC" w:rsidRDefault="00F90BDC">
      <w:r xmlns:w="http://schemas.openxmlformats.org/wordprocessingml/2006/main">
        <w:t xml:space="preserve">Jezus wierp een onreine geest uit een man, en liet vervolgens toe dat de geest in een kudde zwijnen terechtkwam.</w:t>
      </w:r>
    </w:p>
    <w:p w14:paraId="31802978" w14:textId="77777777" w:rsidR="00F90BDC" w:rsidRDefault="00F90BDC"/>
    <w:p w14:paraId="1CC3B650" w14:textId="77777777" w:rsidR="00F90BDC" w:rsidRDefault="00F90BDC">
      <w:r xmlns:w="http://schemas.openxmlformats.org/wordprocessingml/2006/main">
        <w:t xml:space="preserve">1. De kracht van Jezus om demonische krachten te overwinnen</w:t>
      </w:r>
    </w:p>
    <w:p w14:paraId="1B35ED1D" w14:textId="77777777" w:rsidR="00F90BDC" w:rsidRDefault="00F90BDC"/>
    <w:p w14:paraId="7ED62109" w14:textId="77777777" w:rsidR="00F90BDC" w:rsidRDefault="00F90BDC">
      <w:r xmlns:w="http://schemas.openxmlformats.org/wordprocessingml/2006/main">
        <w:t xml:space="preserve">2. Het grotere goed: bij het nemen van moeilijke beslissingen</w:t>
      </w:r>
    </w:p>
    <w:p w14:paraId="77BE5C9D" w14:textId="77777777" w:rsidR="00F90BDC" w:rsidRDefault="00F90BDC"/>
    <w:p w14:paraId="5CF3E719" w14:textId="77777777" w:rsidR="00F90BDC" w:rsidRDefault="00F90BDC">
      <w:r xmlns:w="http://schemas.openxmlformats.org/wordprocessingml/2006/main">
        <w:t xml:space="preserve">1. Matteüs 8:28-34 - Jezus drijft de demonen uit van twee mannen</w:t>
      </w:r>
    </w:p>
    <w:p w14:paraId="13F591DC" w14:textId="77777777" w:rsidR="00F90BDC" w:rsidRDefault="00F90BDC"/>
    <w:p w14:paraId="4EE96E5A" w14:textId="77777777" w:rsidR="00F90BDC" w:rsidRDefault="00F90BDC">
      <w:r xmlns:w="http://schemas.openxmlformats.org/wordprocessingml/2006/main">
        <w:t xml:space="preserve">2. Lukas 9:37-42 - Jezus drijft een demon uit uit een jongen</w:t>
      </w:r>
    </w:p>
    <w:p w14:paraId="6C3B4CD5" w14:textId="77777777" w:rsidR="00F90BDC" w:rsidRDefault="00F90BDC"/>
    <w:p w14:paraId="39FF74ED" w14:textId="77777777" w:rsidR="00F90BDC" w:rsidRDefault="00F90BDC">
      <w:r xmlns:w="http://schemas.openxmlformats.org/wordprocessingml/2006/main">
        <w:t xml:space="preserve">Markus 5:13 En Jezus gaf hen onmiddellijk toestemming. En de onreine geesten gingen naar buiten en kwamen in de zwijnen terecht. De kudde rende met geweld een steile plek de zee in (het waren er ongeveer tweeduizend) en stikte in de zee.</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gaf de onreine geesten toestemming om de zwijnen binnen te gaan, die in de zee terechtkwamen en hun dood tot gevolg hadden.</w:t>
      </w:r>
    </w:p>
    <w:p w14:paraId="7D391ACD" w14:textId="77777777" w:rsidR="00F90BDC" w:rsidRDefault="00F90BDC"/>
    <w:p w14:paraId="12C617DF" w14:textId="77777777" w:rsidR="00F90BDC" w:rsidRDefault="00F90BDC">
      <w:r xmlns:w="http://schemas.openxmlformats.org/wordprocessingml/2006/main">
        <w:t xml:space="preserve">1. De kracht van Jezus: hoe zijn woorden en daden de wereld om ons heen beïnvloeden</w:t>
      </w:r>
    </w:p>
    <w:p w14:paraId="548E80FB" w14:textId="77777777" w:rsidR="00F90BDC" w:rsidRDefault="00F90BDC"/>
    <w:p w14:paraId="79F6F525" w14:textId="77777777" w:rsidR="00F90BDC" w:rsidRDefault="00F90BDC">
      <w:r xmlns:w="http://schemas.openxmlformats.org/wordprocessingml/2006/main">
        <w:t xml:space="preserve">2. De kracht van geloof: wonderen tot leven brengen</w:t>
      </w:r>
    </w:p>
    <w:p w14:paraId="12279616" w14:textId="77777777" w:rsidR="00F90BDC" w:rsidRDefault="00F90BDC"/>
    <w:p w14:paraId="13B59765" w14:textId="77777777" w:rsidR="00F90BDC" w:rsidRDefault="00F90BDC">
      <w:r xmlns:w="http://schemas.openxmlformats.org/wordprocessingml/2006/main">
        <w:t xml:space="preserve">1. Handelingen 8:5-8 – Filippus predikt en wonderen</w:t>
      </w:r>
    </w:p>
    <w:p w14:paraId="387DC985" w14:textId="77777777" w:rsidR="00F90BDC" w:rsidRDefault="00F90BDC"/>
    <w:p w14:paraId="4CA8C643" w14:textId="77777777" w:rsidR="00F90BDC" w:rsidRDefault="00F90BDC">
      <w:r xmlns:w="http://schemas.openxmlformats.org/wordprocessingml/2006/main">
        <w:t xml:space="preserve">2. Matteüs 8:28-34 – Jezus temt de storm en geneest de door demonen bezeten mannen</w:t>
      </w:r>
    </w:p>
    <w:p w14:paraId="01CAD51B" w14:textId="77777777" w:rsidR="00F90BDC" w:rsidRDefault="00F90BDC"/>
    <w:p w14:paraId="5D5E1B56" w14:textId="77777777" w:rsidR="00F90BDC" w:rsidRDefault="00F90BDC">
      <w:r xmlns:w="http://schemas.openxmlformats.org/wordprocessingml/2006/main">
        <w:t xml:space="preserve">Markus 5:14 En die de zwijnen weidden, vluchtten en vertelden het in de stad en op het land. En zij gingen naar buiten om te zien wat er gebeurde.</w:t>
      </w:r>
    </w:p>
    <w:p w14:paraId="7E4BAABA" w14:textId="77777777" w:rsidR="00F90BDC" w:rsidRDefault="00F90BDC"/>
    <w:p w14:paraId="37E19569" w14:textId="77777777" w:rsidR="00F90BDC" w:rsidRDefault="00F90BDC">
      <w:r xmlns:w="http://schemas.openxmlformats.org/wordprocessingml/2006/main">
        <w:t xml:space="preserve">Jezus drijft een demon uit van een man, waardoor de herders vluchten en het nieuws van het wonder vertellen.</w:t>
      </w:r>
    </w:p>
    <w:p w14:paraId="642DB017" w14:textId="77777777" w:rsidR="00F90BDC" w:rsidRDefault="00F90BDC"/>
    <w:p w14:paraId="47C93F1E" w14:textId="77777777" w:rsidR="00F90BDC" w:rsidRDefault="00F90BDC">
      <w:r xmlns:w="http://schemas.openxmlformats.org/wordprocessingml/2006/main">
        <w:t xml:space="preserve">1: Jezus is tot wonderen in staat en zijn macht mag niet worden onderschat.</w:t>
      </w:r>
    </w:p>
    <w:p w14:paraId="0E8736CC" w14:textId="77777777" w:rsidR="00F90BDC" w:rsidRDefault="00F90BDC"/>
    <w:p w14:paraId="744DDBDD" w14:textId="77777777" w:rsidR="00F90BDC" w:rsidRDefault="00F90BDC">
      <w:r xmlns:w="http://schemas.openxmlformats.org/wordprocessingml/2006/main">
        <w:t xml:space="preserve">2: We moeten bereid zijn getuige te zijn van de wonderen van Jezus en het nieuws van zijn grootheid te verspreiden.</w:t>
      </w:r>
    </w:p>
    <w:p w14:paraId="69F8B07B" w14:textId="77777777" w:rsidR="00F90BDC" w:rsidRDefault="00F90BDC"/>
    <w:p w14:paraId="049760FD" w14:textId="77777777" w:rsidR="00F90BDC" w:rsidRDefault="00F90BDC">
      <w:r xmlns:w="http://schemas.openxmlformats.org/wordprocessingml/2006/main">
        <w:t xml:space="preserve">1: Psalm 107:20 Hij zond zijn woord, genas hen en bevrijdde hen van hun vernietiging.</w:t>
      </w:r>
    </w:p>
    <w:p w14:paraId="3E707884" w14:textId="77777777" w:rsidR="00F90BDC" w:rsidRDefault="00F90BDC"/>
    <w:p w14:paraId="7BCC390A" w14:textId="77777777" w:rsidR="00F90BDC" w:rsidRDefault="00F90BDC">
      <w:r xmlns:w="http://schemas.openxmlformats.org/wordprocessingml/2006/main">
        <w:t xml:space="preserve">2: Lukas 6:19 En de hele menigte probeerde hem aan te raken; want er ging kracht uit hem, en genas hen allen.</w:t>
      </w:r>
    </w:p>
    <w:p w14:paraId="64B533B6" w14:textId="77777777" w:rsidR="00F90BDC" w:rsidRDefault="00F90BDC"/>
    <w:p w14:paraId="168DA95B" w14:textId="77777777" w:rsidR="00F90BDC" w:rsidRDefault="00F90BDC">
      <w:r xmlns:w="http://schemas.openxmlformats.org/wordprocessingml/2006/main">
        <w:t xml:space="preserve">Markus 5:15 En zij kwamen bij Jezus en zagen hem die bezeten was door de duivel en het legioen had, zittend en gekleed en bij zijn volle verstand; en zij werden bang.</w:t>
      </w:r>
    </w:p>
    <w:p w14:paraId="53A6D289" w14:textId="77777777" w:rsidR="00F90BDC" w:rsidRDefault="00F90BDC"/>
    <w:p w14:paraId="41E7C0BD" w14:textId="77777777" w:rsidR="00F90BDC" w:rsidRDefault="00F90BDC">
      <w:r xmlns:w="http://schemas.openxmlformats.org/wordprocessingml/2006/main">
        <w:t xml:space="preserve">De mensen waren verbaasd toen ze de door de duivel bezeten man nu zagen zitten, gekleed en bij zijn volle verstand.</w:t>
      </w:r>
    </w:p>
    <w:p w14:paraId="72D9ECDF" w14:textId="77777777" w:rsidR="00F90BDC" w:rsidRDefault="00F90BDC"/>
    <w:p w14:paraId="2D611B87" w14:textId="77777777" w:rsidR="00F90BDC" w:rsidRDefault="00F90BDC">
      <w:r xmlns:w="http://schemas.openxmlformats.org/wordprocessingml/2006/main">
        <w:t xml:space="preserve">1. De kracht van Jezus om levens te herstellen en te transformeren</w:t>
      </w:r>
    </w:p>
    <w:p w14:paraId="0169CEE8" w14:textId="77777777" w:rsidR="00F90BDC" w:rsidRDefault="00F90BDC"/>
    <w:p w14:paraId="53334AFC" w14:textId="77777777" w:rsidR="00F90BDC" w:rsidRDefault="00F90BDC">
      <w:r xmlns:w="http://schemas.openxmlformats.org/wordprocessingml/2006/main">
        <w:t xml:space="preserve">2. De vrees voor God is het begin van wijsheid</w:t>
      </w:r>
    </w:p>
    <w:p w14:paraId="71D081EF" w14:textId="77777777" w:rsidR="00F90BDC" w:rsidRDefault="00F90BDC"/>
    <w:p w14:paraId="671591B4" w14:textId="77777777" w:rsidR="00F90BDC" w:rsidRDefault="00F90BDC">
      <w:r xmlns:w="http://schemas.openxmlformats.org/wordprocessingml/2006/main">
        <w:t xml:space="preserve">1. Lukas 8:26-37, Jezus' macht om demonen te herstellen en uit te drijven</w:t>
      </w:r>
    </w:p>
    <w:p w14:paraId="4183852D" w14:textId="77777777" w:rsidR="00F90BDC" w:rsidRDefault="00F90BDC"/>
    <w:p w14:paraId="6D98E091" w14:textId="77777777" w:rsidR="00F90BDC" w:rsidRDefault="00F90BDC">
      <w:r xmlns:w="http://schemas.openxmlformats.org/wordprocessingml/2006/main">
        <w:t xml:space="preserve">2. Spreuken 9:10, Vrees voor de Heer is het begin van wijsheid</w:t>
      </w:r>
    </w:p>
    <w:p w14:paraId="1CEC16FC" w14:textId="77777777" w:rsidR="00F90BDC" w:rsidRDefault="00F90BDC"/>
    <w:p w14:paraId="283A8236" w14:textId="77777777" w:rsidR="00F90BDC" w:rsidRDefault="00F90BDC">
      <w:r xmlns:w="http://schemas.openxmlformats.org/wordprocessingml/2006/main">
        <w:t xml:space="preserve">Markus 5:16 En zij die het zagen, vertelden hun hoe het hem overkwam die bezeten was door de duivel, en ook over de zwijnen.</w:t>
      </w:r>
    </w:p>
    <w:p w14:paraId="67A22217" w14:textId="77777777" w:rsidR="00F90BDC" w:rsidRDefault="00F90BDC"/>
    <w:p w14:paraId="5202A957" w14:textId="77777777" w:rsidR="00F90BDC" w:rsidRDefault="00F90BDC">
      <w:r xmlns:w="http://schemas.openxmlformats.org/wordprocessingml/2006/main">
        <w:t xml:space="preserve">De passage legt uit dat mensen die het verhaal zagen waarin Jezus de man genas die bezeten was door een demon, anderen vertelden wat er gebeurde, inclusief het feit dat de kudde varkens ook getroffen werd.</w:t>
      </w:r>
    </w:p>
    <w:p w14:paraId="4B275867" w14:textId="77777777" w:rsidR="00F90BDC" w:rsidRDefault="00F90BDC"/>
    <w:p w14:paraId="3F77538A" w14:textId="77777777" w:rsidR="00F90BDC" w:rsidRDefault="00F90BDC">
      <w:r xmlns:w="http://schemas.openxmlformats.org/wordprocessingml/2006/main">
        <w:t xml:space="preserve">1. ‘Gods kracht is niet te stoppen’</w:t>
      </w:r>
    </w:p>
    <w:p w14:paraId="5FCCB317" w14:textId="77777777" w:rsidR="00F90BDC" w:rsidRDefault="00F90BDC"/>
    <w:p w14:paraId="4AFF7104" w14:textId="77777777" w:rsidR="00F90BDC" w:rsidRDefault="00F90BDC">
      <w:r xmlns:w="http://schemas.openxmlformats.org/wordprocessingml/2006/main">
        <w:t xml:space="preserve">2. "Gods barmhartigheid is eeuwigdurend"</w:t>
      </w:r>
    </w:p>
    <w:p w14:paraId="449F835D" w14:textId="77777777" w:rsidR="00F90BDC" w:rsidRDefault="00F90BDC"/>
    <w:p w14:paraId="367F699E" w14:textId="77777777" w:rsidR="00F90BDC" w:rsidRDefault="00F90BDC">
      <w:r xmlns:w="http://schemas.openxmlformats.org/wordprocessingml/2006/main">
        <w:t xml:space="preserve">1. Psalm 115:3 - "Onze God is in de hemel; Hij doet alles wat Hij wil."</w:t>
      </w:r>
    </w:p>
    <w:p w14:paraId="51039C47" w14:textId="77777777" w:rsidR="00F90BDC" w:rsidRDefault="00F90BDC"/>
    <w:p w14:paraId="128F2D62" w14:textId="77777777" w:rsidR="00F90BDC" w:rsidRDefault="00F90BDC">
      <w:r xmlns:w="http://schemas.openxmlformats.org/wordprocessingml/2006/main">
        <w:t xml:space="preserve">2. Lukas 6:36 - "Wees barmhartig, net zoals uw Vader barmhartig is."</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5:17 En zij begonnen hem te bidden om uit hun kustgebieden te vertrekken.</w:t>
      </w:r>
    </w:p>
    <w:p w14:paraId="18ED45E8" w14:textId="77777777" w:rsidR="00F90BDC" w:rsidRDefault="00F90BDC"/>
    <w:p w14:paraId="619F8A67" w14:textId="77777777" w:rsidR="00F90BDC" w:rsidRDefault="00F90BDC">
      <w:r xmlns:w="http://schemas.openxmlformats.org/wordprocessingml/2006/main">
        <w:t xml:space="preserve">De inwoners van Gerasenes vroegen Jezus hun streek te verlaten.</w:t>
      </w:r>
    </w:p>
    <w:p w14:paraId="408D894E" w14:textId="77777777" w:rsidR="00F90BDC" w:rsidRDefault="00F90BDC"/>
    <w:p w14:paraId="10D940CB" w14:textId="77777777" w:rsidR="00F90BDC" w:rsidRDefault="00F90BDC">
      <w:r xmlns:w="http://schemas.openxmlformats.org/wordprocessingml/2006/main">
        <w:t xml:space="preserve">1. Jezus aanvaardde nederig de wensen van de Gerasenen, waarmee hij het belang van respect en nederigheid aantoonde.</w:t>
      </w:r>
    </w:p>
    <w:p w14:paraId="79975BD9" w14:textId="77777777" w:rsidR="00F90BDC" w:rsidRDefault="00F90BDC"/>
    <w:p w14:paraId="3EAB8533" w14:textId="77777777" w:rsidR="00F90BDC" w:rsidRDefault="00F90BDC">
      <w:r xmlns:w="http://schemas.openxmlformats.org/wordprocessingml/2006/main">
        <w:t xml:space="preserve">2. Zelfs ondanks tegenstand bleef Jezus zijn boodschap van liefde en aanvaarding verspreiden.</w:t>
      </w:r>
    </w:p>
    <w:p w14:paraId="5521C89F" w14:textId="77777777" w:rsidR="00F90BDC" w:rsidRDefault="00F90BDC"/>
    <w:p w14:paraId="0C1A6677" w14:textId="77777777" w:rsidR="00F90BDC" w:rsidRDefault="00F90BDC">
      <w:r xmlns:w="http://schemas.openxmlformats.org/wordprocessingml/2006/main">
        <w:t xml:space="preserve">1. Matteüs 10:14 - En wie u niet zal ontvangen of uw woorden niet zal horen, schud het stof van uw voeten af als u dat huis of die stad verlaat.</w:t>
      </w:r>
    </w:p>
    <w:p w14:paraId="6BD98984" w14:textId="77777777" w:rsidR="00F90BDC" w:rsidRDefault="00F90BDC"/>
    <w:p w14:paraId="137D8631" w14:textId="77777777" w:rsidR="00F90BDC" w:rsidRDefault="00F90BDC">
      <w:r xmlns:w="http://schemas.openxmlformats.org/wordprocessingml/2006/main">
        <w:t xml:space="preserve">2. Matteüs 6:14–15 - Want als u de mensen hun overtredingen vergeeft, zal uw hemelse Vader ook u vergeven. Maar als u de mensen hun overtredingen niet vergeeft, zal uw Vader ook uw overtredingen niet vergeven.</w:t>
      </w:r>
    </w:p>
    <w:p w14:paraId="5191B561" w14:textId="77777777" w:rsidR="00F90BDC" w:rsidRDefault="00F90BDC"/>
    <w:p w14:paraId="5DE83130" w14:textId="77777777" w:rsidR="00F90BDC" w:rsidRDefault="00F90BDC">
      <w:r xmlns:w="http://schemas.openxmlformats.org/wordprocessingml/2006/main">
        <w:t xml:space="preserve">Markus 5:18 En toen hij in het schip was gekomen, bad hij die bezeten was door de duivel, of hij bij hem mocht zijn.</w:t>
      </w:r>
    </w:p>
    <w:p w14:paraId="2FB3EE4F" w14:textId="77777777" w:rsidR="00F90BDC" w:rsidRDefault="00F90BDC"/>
    <w:p w14:paraId="24CA0772" w14:textId="77777777" w:rsidR="00F90BDC" w:rsidRDefault="00F90BDC">
      <w:r xmlns:w="http://schemas.openxmlformats.org/wordprocessingml/2006/main">
        <w:t xml:space="preserve">De man die bezeten was door de duivel vroeg of hij bij Jezus mocht blijven nadat hij genezen was.</w:t>
      </w:r>
    </w:p>
    <w:p w14:paraId="758C6379" w14:textId="77777777" w:rsidR="00F90BDC" w:rsidRDefault="00F90BDC"/>
    <w:p w14:paraId="25D1089A" w14:textId="77777777" w:rsidR="00F90BDC" w:rsidRDefault="00F90BDC">
      <w:r xmlns:w="http://schemas.openxmlformats.org/wordprocessingml/2006/main">
        <w:t xml:space="preserve">1. De kracht van Jezus om levens te transformeren</w:t>
      </w:r>
    </w:p>
    <w:p w14:paraId="5F43C84C" w14:textId="77777777" w:rsidR="00F90BDC" w:rsidRDefault="00F90BDC"/>
    <w:p w14:paraId="4667E8F8" w14:textId="77777777" w:rsidR="00F90BDC" w:rsidRDefault="00F90BDC">
      <w:r xmlns:w="http://schemas.openxmlformats.org/wordprocessingml/2006/main">
        <w:t xml:space="preserve">2. De wanhopige behoefte aan Jezus</w:t>
      </w:r>
    </w:p>
    <w:p w14:paraId="1B615860" w14:textId="77777777" w:rsidR="00F90BDC" w:rsidRDefault="00F90BDC"/>
    <w:p w14:paraId="00880C08" w14:textId="77777777" w:rsidR="00F90BDC" w:rsidRDefault="00F90BDC">
      <w:r xmlns:w="http://schemas.openxmlformats.org/wordprocessingml/2006/main">
        <w:t xml:space="preserve">1. Psalm 34:4-5 “Ik zocht de Heer, en Hij antwoordde mij en verloste mij van al mijn angsten. Degenen die naar hem kijken stralen en hun gezichten zullen zich nooit schamen.”</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Handelingen 10:38 “Hoe God Jezus van Nazareth zalfde met de Heilige Geest en met kracht. Hij ging rond, goeddoende en genas allen die door de duivel onderdrukt werden, want God was met hem.”</w:t>
      </w:r>
    </w:p>
    <w:p w14:paraId="49FC289C" w14:textId="77777777" w:rsidR="00F90BDC" w:rsidRDefault="00F90BDC"/>
    <w:p w14:paraId="69AED3D1" w14:textId="77777777" w:rsidR="00F90BDC" w:rsidRDefault="00F90BDC">
      <w:r xmlns:w="http://schemas.openxmlformats.org/wordprocessingml/2006/main">
        <w:t xml:space="preserve">Markus 5:19 Maar Jezus liet hem niet toe, maar zei tegen hem: Ga naar huis, naar uw vrienden, en vertel hun welke grote dingen de Heer voor u heeft gedaan en medelijden met u heeft gehad.</w:t>
      </w:r>
    </w:p>
    <w:p w14:paraId="7300EF62" w14:textId="77777777" w:rsidR="00F90BDC" w:rsidRDefault="00F90BDC"/>
    <w:p w14:paraId="05EC897A" w14:textId="77777777" w:rsidR="00F90BDC" w:rsidRDefault="00F90BDC">
      <w:r xmlns:w="http://schemas.openxmlformats.org/wordprocessingml/2006/main">
        <w:t xml:space="preserve">Jezus zei tegen een man dat hij met zijn vrienden moest gaan delen hoe geweldig de Heer voor hem had gedaan en mededogen had getoond.</w:t>
      </w:r>
    </w:p>
    <w:p w14:paraId="5E62BEFF" w14:textId="77777777" w:rsidR="00F90BDC" w:rsidRDefault="00F90BDC"/>
    <w:p w14:paraId="0D4626E3" w14:textId="77777777" w:rsidR="00F90BDC" w:rsidRDefault="00F90BDC">
      <w:r xmlns:w="http://schemas.openxmlformats.org/wordprocessingml/2006/main">
        <w:t xml:space="preserve">1. Gods mededogen en liefde – hoe we het goede nieuws moeten delen</w:t>
      </w:r>
    </w:p>
    <w:p w14:paraId="574E9BAB" w14:textId="77777777" w:rsidR="00F90BDC" w:rsidRDefault="00F90BDC"/>
    <w:p w14:paraId="7DB6DAB7" w14:textId="77777777" w:rsidR="00F90BDC" w:rsidRDefault="00F90BDC">
      <w:r xmlns:w="http://schemas.openxmlformats.org/wordprocessingml/2006/main">
        <w:t xml:space="preserve">2. De kracht van een getuigenis – Het werk van de Heer in uw leven verkondigen</w:t>
      </w:r>
    </w:p>
    <w:p w14:paraId="6AF19863" w14:textId="77777777" w:rsidR="00F90BDC" w:rsidRDefault="00F90BDC"/>
    <w:p w14:paraId="516FFC2F" w14:textId="77777777" w:rsidR="00F90BDC" w:rsidRDefault="00F90BDC">
      <w:r xmlns:w="http://schemas.openxmlformats.org/wordprocessingml/2006/main">
        <w:t xml:space="preserve">1. Romeinen 10:14-15 - Hoe zullen zij dan Hem aanroepen in Wie zij niet geloofd hebben? En hoe zullen zij in Hem geloven van wie zij niet gehoord hebben? En hoe zullen zij horen zonder een prediker? En hoe zullen zij preken, tenzij zij gezonden worden?</w:t>
      </w:r>
    </w:p>
    <w:p w14:paraId="502A7868" w14:textId="77777777" w:rsidR="00F90BDC" w:rsidRDefault="00F90BDC"/>
    <w:p w14:paraId="085A05C0" w14:textId="77777777" w:rsidR="00F90BDC" w:rsidRDefault="00F90BDC">
      <w:r xmlns:w="http://schemas.openxmlformats.org/wordprocessingml/2006/main">
        <w:t xml:space="preserve">2. Handelingen 4:20 - Want we kunnen niet anders dan spreken over de dingen die we hebben gezien en gehoord.</w:t>
      </w:r>
    </w:p>
    <w:p w14:paraId="009B53AC" w14:textId="77777777" w:rsidR="00F90BDC" w:rsidRDefault="00F90BDC"/>
    <w:p w14:paraId="61E59472" w14:textId="77777777" w:rsidR="00F90BDC" w:rsidRDefault="00F90BDC">
      <w:r xmlns:w="http://schemas.openxmlformats.org/wordprocessingml/2006/main">
        <w:t xml:space="preserve">Markus 5:20 En hij vertrok en begon in Dekapolis bekend te maken welke grote dingen Jezus voor hem had gedaan; en alle mensen waren verbaasd.</w:t>
      </w:r>
    </w:p>
    <w:p w14:paraId="3F7CC4A3" w14:textId="77777777" w:rsidR="00F90BDC" w:rsidRDefault="00F90BDC"/>
    <w:p w14:paraId="309083BF" w14:textId="77777777" w:rsidR="00F90BDC" w:rsidRDefault="00F90BDC">
      <w:r xmlns:w="http://schemas.openxmlformats.org/wordprocessingml/2006/main">
        <w:t xml:space="preserve">Jezus genas een man en de man begon mensen te vertellen over de grote dingen die Jezus had gedaan.</w:t>
      </w:r>
    </w:p>
    <w:p w14:paraId="331B0AC2" w14:textId="77777777" w:rsidR="00F90BDC" w:rsidRDefault="00F90BDC"/>
    <w:p w14:paraId="2F787C2F" w14:textId="77777777" w:rsidR="00F90BDC" w:rsidRDefault="00F90BDC">
      <w:r xmlns:w="http://schemas.openxmlformats.org/wordprocessingml/2006/main">
        <w:t xml:space="preserve">1: Jezus is in staat al onze aandoeningen te genezen en we moeten de wereld over zijn grootheid vertellen.</w:t>
      </w:r>
    </w:p>
    <w:p w14:paraId="3C40EA65" w14:textId="77777777" w:rsidR="00F90BDC" w:rsidRDefault="00F90BDC"/>
    <w:p w14:paraId="216CFDEF" w14:textId="77777777" w:rsidR="00F90BDC" w:rsidRDefault="00F90BDC">
      <w:r xmlns:w="http://schemas.openxmlformats.org/wordprocessingml/2006/main">
        <w:t xml:space="preserve">2: We moeten openstaan voor de kracht van Jezus en wat Hij voor ons leven kan doen, en dit met anderen delen.</w:t>
      </w:r>
    </w:p>
    <w:p w14:paraId="6D567A1C" w14:textId="77777777" w:rsidR="00F90BDC" w:rsidRDefault="00F90BDC"/>
    <w:p w14:paraId="29977E88" w14:textId="77777777" w:rsidR="00F90BDC" w:rsidRDefault="00F90BDC">
      <w:r xmlns:w="http://schemas.openxmlformats.org/wordprocessingml/2006/main">
        <w:t xml:space="preserve">1: Handelingen 4:13-14 - "Toen zij nu de vrijmoedigheid van Petrus en Johannes zagen en merkten dat zij ongeletterde en onwetende mensen waren, waren zij verbaasd; en zij kwamen tot de kennis van hen dat zij bij Jezus waren geweest."</w:t>
      </w:r>
    </w:p>
    <w:p w14:paraId="33DDF2B6" w14:textId="77777777" w:rsidR="00F90BDC" w:rsidRDefault="00F90BDC"/>
    <w:p w14:paraId="64B4F8A5" w14:textId="77777777" w:rsidR="00F90BDC" w:rsidRDefault="00F90BDC">
      <w:r xmlns:w="http://schemas.openxmlformats.org/wordprocessingml/2006/main">
        <w:t xml:space="preserve">2: Romeinen 1:16 - "Want ik schaam mij niet voor het evangelie van Christus; want het is een kracht van God tot zaligheid voor een ieder die gelooft; eerst voor de Jood, en ook voor de Griek."</w:t>
      </w:r>
    </w:p>
    <w:p w14:paraId="0DB3CB8E" w14:textId="77777777" w:rsidR="00F90BDC" w:rsidRDefault="00F90BDC"/>
    <w:p w14:paraId="4594B27E" w14:textId="77777777" w:rsidR="00F90BDC" w:rsidRDefault="00F90BDC">
      <w:r xmlns:w="http://schemas.openxmlformats.org/wordprocessingml/2006/main">
        <w:t xml:space="preserve">Markus 5:21 En toen Jezus wederom per schip naar de overkant werd overgestoken, verzamelden zich veel mensen bij Hem; en Hij was dichtbij de zee.</w:t>
      </w:r>
    </w:p>
    <w:p w14:paraId="7490768B" w14:textId="77777777" w:rsidR="00F90BDC" w:rsidRDefault="00F90BDC"/>
    <w:p w14:paraId="6520AC7A" w14:textId="77777777" w:rsidR="00F90BDC" w:rsidRDefault="00F90BDC">
      <w:r xmlns:w="http://schemas.openxmlformats.org/wordprocessingml/2006/main">
        <w:t xml:space="preserve">Jezus wordt omringd door veel mensen terwijl Hij over de zee trekt.</w:t>
      </w:r>
    </w:p>
    <w:p w14:paraId="3185B96F" w14:textId="77777777" w:rsidR="00F90BDC" w:rsidRDefault="00F90BDC"/>
    <w:p w14:paraId="7227AD7D" w14:textId="77777777" w:rsidR="00F90BDC" w:rsidRDefault="00F90BDC">
      <w:r xmlns:w="http://schemas.openxmlformats.org/wordprocessingml/2006/main">
        <w:t xml:space="preserve">1: Jezus is altijd omringd door degenen die Hem zoeken.</w:t>
      </w:r>
    </w:p>
    <w:p w14:paraId="77379043" w14:textId="77777777" w:rsidR="00F90BDC" w:rsidRDefault="00F90BDC"/>
    <w:p w14:paraId="29A66449" w14:textId="77777777" w:rsidR="00F90BDC" w:rsidRDefault="00F90BDC">
      <w:r xmlns:w="http://schemas.openxmlformats.org/wordprocessingml/2006/main">
        <w:t xml:space="preserve">2: We moeten ernaar streven om tot de velen te behoren die de Heer zoeken.</w:t>
      </w:r>
    </w:p>
    <w:p w14:paraId="6F62076E" w14:textId="77777777" w:rsidR="00F90BDC" w:rsidRDefault="00F90BDC"/>
    <w:p w14:paraId="1EC3E8AB" w14:textId="77777777" w:rsidR="00F90BDC" w:rsidRDefault="00F90BDC">
      <w:r xmlns:w="http://schemas.openxmlformats.org/wordprocessingml/2006/main">
        <w:t xml:space="preserve">1: Matteüs 7:7-8 ‘Bid, en u zal gegeven worden; zoek, en gij zult vinden; klop, en er zal voor u opengedaan worden: want ieder die vraagt, ontvangt; en wie zoekt, vindt; en wie erop klopt, zal worden opengedaan."</w:t>
      </w:r>
    </w:p>
    <w:p w14:paraId="5CC1BC90" w14:textId="77777777" w:rsidR="00F90BDC" w:rsidRDefault="00F90BDC"/>
    <w:p w14:paraId="0F6BD55B" w14:textId="77777777" w:rsidR="00F90BDC" w:rsidRDefault="00F90BDC">
      <w:r xmlns:w="http://schemas.openxmlformats.org/wordprocessingml/2006/main">
        <w:t xml:space="preserve">2: Lukas 11:9-10 “En Ik zeg u: Vraag, en u zal gegeven worden; zoekt, en gij zult vinden; klopt, en er zal voor u opengedaan worden. Want ieder die vraagt, ontvangt; en hij die zoekt, vindt; en voor hem die klopt, zal worden opengedaan.”</w:t>
      </w:r>
    </w:p>
    <w:p w14:paraId="36E4ACE5" w14:textId="77777777" w:rsidR="00F90BDC" w:rsidRDefault="00F90BDC"/>
    <w:p w14:paraId="7DC9A6CD" w14:textId="77777777" w:rsidR="00F90BDC" w:rsidRDefault="00F90BDC">
      <w:r xmlns:w="http://schemas.openxmlformats.org/wordprocessingml/2006/main">
        <w:t xml:space="preserve">Markus 5:22 En zie, daar kwam een van de oversten van de synagoge, genaamd Jaïrus; en toen hij hem zag, viel hij aan zijn voeten,</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Jaïrus, een leider van de synagoge, viel nederig aan de voeten van Jezus neer.</w:t>
      </w:r>
    </w:p>
    <w:p w14:paraId="5751AE05" w14:textId="77777777" w:rsidR="00F90BDC" w:rsidRDefault="00F90BDC"/>
    <w:p w14:paraId="738DC829" w14:textId="77777777" w:rsidR="00F90BDC" w:rsidRDefault="00F90BDC">
      <w:r xmlns:w="http://schemas.openxmlformats.org/wordprocessingml/2006/main">
        <w:t xml:space="preserve">1. De kracht van nederigheid: hoe het voorbeeld van Jaïrus ons kan inspireren om Gods wil te zoeken.</w:t>
      </w:r>
    </w:p>
    <w:p w14:paraId="2144BEA3" w14:textId="77777777" w:rsidR="00F90BDC" w:rsidRDefault="00F90BDC"/>
    <w:p w14:paraId="655242DD" w14:textId="77777777" w:rsidR="00F90BDC" w:rsidRDefault="00F90BDC">
      <w:r xmlns:w="http://schemas.openxmlformats.org/wordprocessingml/2006/main">
        <w:t xml:space="preserve">2. Geloof in actie: het voorbeeld van Jaïrus volgen door op Jezus te vertrouwen.</w:t>
      </w:r>
    </w:p>
    <w:p w14:paraId="1FDBF559" w14:textId="77777777" w:rsidR="00F90BDC" w:rsidRDefault="00F90BDC"/>
    <w:p w14:paraId="546021BC" w14:textId="77777777" w:rsidR="00F90BDC" w:rsidRDefault="00F90BDC">
      <w:r xmlns:w="http://schemas.openxmlformats.org/wordprocessingml/2006/main">
        <w:t xml:space="preserve">1. Jakobus 4:10 - “Vernedert u voor de Heer, en Hij zal u verheffen.”</w:t>
      </w:r>
    </w:p>
    <w:p w14:paraId="06FB114D" w14:textId="77777777" w:rsidR="00F90BDC" w:rsidRDefault="00F90BDC"/>
    <w:p w14:paraId="68D36EF1" w14:textId="77777777" w:rsidR="00F90BDC" w:rsidRDefault="00F90BDC">
      <w:r xmlns:w="http://schemas.openxmlformats.org/wordprocessingml/2006/main">
        <w:t xml:space="preserve">2. Matteüs 8:10 - "Toen Jezus dit hoorde, was hij verbaasd en zei tegen degenen die hem volgden: 'Voorwaar, ik zeg u: ik heb in Israël nog niemand met zo'n groot geloof gevonden.'"</w:t>
      </w:r>
    </w:p>
    <w:p w14:paraId="125407B1" w14:textId="77777777" w:rsidR="00F90BDC" w:rsidRDefault="00F90BDC"/>
    <w:p w14:paraId="3CB7D99B" w14:textId="77777777" w:rsidR="00F90BDC" w:rsidRDefault="00F90BDC">
      <w:r xmlns:w="http://schemas.openxmlformats.org/wordprocessingml/2006/main">
        <w:t xml:space="preserve">Markus 5:23 En hij smeekte hem ten zeerste en zei: Mijn dochtertje ligt op het punt van overlijden. Kom toch, kom en leg haar de handen op, zodat ze genezen mag worden; en zij zal leven.</w:t>
      </w:r>
    </w:p>
    <w:p w14:paraId="7423F402" w14:textId="77777777" w:rsidR="00F90BDC" w:rsidRDefault="00F90BDC"/>
    <w:p w14:paraId="2254F5BA" w14:textId="77777777" w:rsidR="00F90BDC" w:rsidRDefault="00F90BDC">
      <w:r xmlns:w="http://schemas.openxmlformats.org/wordprocessingml/2006/main">
        <w:t xml:space="preserve">Jezus geneest het kleine meisje vanaf het punt van de dood.</w:t>
      </w:r>
    </w:p>
    <w:p w14:paraId="3063A3EF" w14:textId="77777777" w:rsidR="00F90BDC" w:rsidRDefault="00F90BDC"/>
    <w:p w14:paraId="7994C69C" w14:textId="77777777" w:rsidR="00F90BDC" w:rsidRDefault="00F90BDC">
      <w:r xmlns:w="http://schemas.openxmlformats.org/wordprocessingml/2006/main">
        <w:t xml:space="preserve">1. Jezus is een genezer die ons kan terugbrengen van de rand van de dood.</w:t>
      </w:r>
    </w:p>
    <w:p w14:paraId="5B94571D" w14:textId="77777777" w:rsidR="00F90BDC" w:rsidRDefault="00F90BDC"/>
    <w:p w14:paraId="64DEEAE5" w14:textId="77777777" w:rsidR="00F90BDC" w:rsidRDefault="00F90BDC">
      <w:r xmlns:w="http://schemas.openxmlformats.org/wordprocessingml/2006/main">
        <w:t xml:space="preserve">2. Wat we kunnen leren van het geloof van de vader in Markus 5:23.</w:t>
      </w:r>
    </w:p>
    <w:p w14:paraId="56E63A97" w14:textId="77777777" w:rsidR="00F90BDC" w:rsidRDefault="00F90BDC"/>
    <w:p w14:paraId="5962A62B" w14:textId="77777777" w:rsidR="00F90BDC" w:rsidRDefault="00F90BDC">
      <w:r xmlns:w="http://schemas.openxmlformats.org/wordprocessingml/2006/main">
        <w:t xml:space="preserve">1. Jesaja 53:4-5 - Zeker, Hij heeft onze smarten gedragen, en onze smarten gedragen; toch achtten wij hem getroffen, door God geslagen en verdrukt. Maar hij werd gewond vanwege onze overtredingen, hij werd verbrijzeld vanwege onze ongerechtigheden: de kastijding van onze vrede was op hem; en door zijn striemen worden wij genezen.</w:t>
      </w:r>
    </w:p>
    <w:p w14:paraId="388DAE5E" w14:textId="77777777" w:rsidR="00F90BDC" w:rsidRDefault="00F90BDC"/>
    <w:p w14:paraId="2E671175" w14:textId="77777777" w:rsidR="00F90BDC" w:rsidRDefault="00F90BDC">
      <w:r xmlns:w="http://schemas.openxmlformats.org/wordprocessingml/2006/main">
        <w:t xml:space="preserve">2. Jakobus 5:15 - En het gebed des geloofs zal de zieke redden, en de Heer zal hem oprichten; en als hij zonden heeft begaan, zullen ze hem vergeven worden.</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5:24 En Jezus ging met hem mee; en veel mensen volgden hem en verdrongen zich.</w:t>
      </w:r>
    </w:p>
    <w:p w14:paraId="77B7C9FB" w14:textId="77777777" w:rsidR="00F90BDC" w:rsidRDefault="00F90BDC"/>
    <w:p w14:paraId="60CC9A24" w14:textId="77777777" w:rsidR="00F90BDC" w:rsidRDefault="00F90BDC">
      <w:r xmlns:w="http://schemas.openxmlformats.org/wordprocessingml/2006/main">
        <w:t xml:space="preserve">Deze passage beschrijft hoe Jezus met een man meegaat en wordt gevolgd door een grote menigte mensen.</w:t>
      </w:r>
    </w:p>
    <w:p w14:paraId="24424FF1" w14:textId="77777777" w:rsidR="00F90BDC" w:rsidRDefault="00F90BDC"/>
    <w:p w14:paraId="1F018381" w14:textId="77777777" w:rsidR="00F90BDC" w:rsidRDefault="00F90BDC">
      <w:r xmlns:w="http://schemas.openxmlformats.org/wordprocessingml/2006/main">
        <w:t xml:space="preserve">1. Jezus te midden van de menigte: de kracht van zijn aanwezigheid</w:t>
      </w:r>
    </w:p>
    <w:p w14:paraId="181EB31F" w14:textId="77777777" w:rsidR="00F90BDC" w:rsidRDefault="00F90BDC"/>
    <w:p w14:paraId="6CCA7C22" w14:textId="77777777" w:rsidR="00F90BDC" w:rsidRDefault="00F90BDC">
      <w:r xmlns:w="http://schemas.openxmlformats.org/wordprocessingml/2006/main">
        <w:t xml:space="preserve">2. De waarde van gemeenschap: Jezus en de menigte</w:t>
      </w:r>
    </w:p>
    <w:p w14:paraId="2F091652" w14:textId="77777777" w:rsidR="00F90BDC" w:rsidRDefault="00F90BDC"/>
    <w:p w14:paraId="0AAA05E8" w14:textId="77777777" w:rsidR="00F90BDC" w:rsidRDefault="00F90BDC">
      <w:r xmlns:w="http://schemas.openxmlformats.org/wordprocessingml/2006/main">
        <w:t xml:space="preserve">1. Lukas 8:42-48 - Jezus geneest de vrouw met bloedvloeiing</w:t>
      </w:r>
    </w:p>
    <w:p w14:paraId="37B15F03" w14:textId="77777777" w:rsidR="00F90BDC" w:rsidRDefault="00F90BDC"/>
    <w:p w14:paraId="2A96C5BE" w14:textId="77777777" w:rsidR="00F90BDC" w:rsidRDefault="00F90BDC">
      <w:r xmlns:w="http://schemas.openxmlformats.org/wordprocessingml/2006/main">
        <w:t xml:space="preserve">2. Matteüs 14:22-33 - Jezus loopt over het water en kalmeert de storm</w:t>
      </w:r>
    </w:p>
    <w:p w14:paraId="752CC0B8" w14:textId="77777777" w:rsidR="00F90BDC" w:rsidRDefault="00F90BDC"/>
    <w:p w14:paraId="50EA439C" w14:textId="77777777" w:rsidR="00F90BDC" w:rsidRDefault="00F90BDC">
      <w:r xmlns:w="http://schemas.openxmlformats.org/wordprocessingml/2006/main">
        <w:t xml:space="preserve">Markus 5:25 En een zekere vrouw, die al twaalf jaar een bloedvloeiing had,</w:t>
      </w:r>
    </w:p>
    <w:p w14:paraId="46309FBF" w14:textId="77777777" w:rsidR="00F90BDC" w:rsidRDefault="00F90BDC"/>
    <w:p w14:paraId="526D47B0" w14:textId="77777777" w:rsidR="00F90BDC" w:rsidRDefault="00F90BDC">
      <w:r xmlns:w="http://schemas.openxmlformats.org/wordprocessingml/2006/main">
        <w:t xml:space="preserve">Deze passage vertelt het verhaal van een vrouw die al twaalf jaar bloedde en genezen werd toen ze de zoom van Jezus' kleed aanraakte.</w:t>
      </w:r>
    </w:p>
    <w:p w14:paraId="45641AF5" w14:textId="77777777" w:rsidR="00F90BDC" w:rsidRDefault="00F90BDC"/>
    <w:p w14:paraId="2C6AF1B0" w14:textId="77777777" w:rsidR="00F90BDC" w:rsidRDefault="00F90BDC">
      <w:r xmlns:w="http://schemas.openxmlformats.org/wordprocessingml/2006/main">
        <w:t xml:space="preserve">1: De kracht van geloof - We kunnen genezen worden als we geloof en vertrouwen in Jezus hebben.</w:t>
      </w:r>
    </w:p>
    <w:p w14:paraId="1DC6A7C2" w14:textId="77777777" w:rsidR="00F90BDC" w:rsidRDefault="00F90BDC"/>
    <w:p w14:paraId="691E8781" w14:textId="77777777" w:rsidR="00F90BDC" w:rsidRDefault="00F90BDC">
      <w:r xmlns:w="http://schemas.openxmlformats.org/wordprocessingml/2006/main">
        <w:t xml:space="preserve">2: Gods genezende aanraking - God kan ons genezing brengen als we Hem zoeken.</w:t>
      </w:r>
    </w:p>
    <w:p w14:paraId="53414B62" w14:textId="77777777" w:rsidR="00F90BDC" w:rsidRDefault="00F90BDC"/>
    <w:p w14:paraId="0AF5E18C" w14:textId="77777777" w:rsidR="00F90BDC" w:rsidRDefault="00F90BDC">
      <w:r xmlns:w="http://schemas.openxmlformats.org/wordprocessingml/2006/main">
        <w:t xml:space="preserve">1: Jakobus 5:14-15 - Is er iemand onder u ziek? laat hem de oudsten van de kerk roepen; en laat hen over hem bidden, hem zalven met olie in de naam van de Heer: en het gebed des geloofs zal de zieke redden, en de Heer zal hem oprichten; en als hij zonden heeft begaan, zullen ze hem vergeven worden.</w:t>
      </w:r>
    </w:p>
    <w:p w14:paraId="15DA5D67" w14:textId="77777777" w:rsidR="00F90BDC" w:rsidRDefault="00F90BDC"/>
    <w:p w14:paraId="753DEBF7" w14:textId="77777777" w:rsidR="00F90BDC" w:rsidRDefault="00F90BDC">
      <w:r xmlns:w="http://schemas.openxmlformats.org/wordprocessingml/2006/main">
        <w:t xml:space="preserve">2: Jeremia 17:14 - Genees mij, o Heer, en ik zal genezen worden; red mij, en ik zal gered worden: want Gij zijt mijn lof.</w:t>
      </w:r>
    </w:p>
    <w:p w14:paraId="639261BB" w14:textId="77777777" w:rsidR="00F90BDC" w:rsidRDefault="00F90BDC"/>
    <w:p w14:paraId="01BC3EA5" w14:textId="77777777" w:rsidR="00F90BDC" w:rsidRDefault="00F90BDC">
      <w:r xmlns:w="http://schemas.openxmlformats.org/wordprocessingml/2006/main">
        <w:t xml:space="preserve">Markus 5:26 En ze had veel geleden onder vele artsen, en had alles uitgegeven wat ze had, en er was niets beter geworden, maar het werd eerder erger.</w:t>
      </w:r>
    </w:p>
    <w:p w14:paraId="2DBBEF26" w14:textId="77777777" w:rsidR="00F90BDC" w:rsidRDefault="00F90BDC"/>
    <w:p w14:paraId="1DD248EB" w14:textId="77777777" w:rsidR="00F90BDC" w:rsidRDefault="00F90BDC">
      <w:r xmlns:w="http://schemas.openxmlformats.org/wordprocessingml/2006/main">
        <w:t xml:space="preserve">De vrouw had veel geleden en alles wat ze had uitgegeven, maar ze werd niet genezen.</w:t>
      </w:r>
    </w:p>
    <w:p w14:paraId="27442E1F" w14:textId="77777777" w:rsidR="00F90BDC" w:rsidRDefault="00F90BDC"/>
    <w:p w14:paraId="7DAA316D" w14:textId="77777777" w:rsidR="00F90BDC" w:rsidRDefault="00F90BDC">
      <w:r xmlns:w="http://schemas.openxmlformats.org/wordprocessingml/2006/main">
        <w:t xml:space="preserve">1: Ons lijden en onze strijd zijn nooit tevergeefs. God zal ons er altijd doorheen leiden.</w:t>
      </w:r>
    </w:p>
    <w:p w14:paraId="05371E75" w14:textId="77777777" w:rsidR="00F90BDC" w:rsidRDefault="00F90BDC"/>
    <w:p w14:paraId="2E982BB9" w14:textId="77777777" w:rsidR="00F90BDC" w:rsidRDefault="00F90BDC">
      <w:r xmlns:w="http://schemas.openxmlformats.org/wordprocessingml/2006/main">
        <w:t xml:space="preserve">2: Ons geloof zal op de proef worden gesteld, maar God zal ons nooit verlaten.</w:t>
      </w:r>
    </w:p>
    <w:p w14:paraId="1ED21B0C" w14:textId="77777777" w:rsidR="00F90BDC" w:rsidRDefault="00F90BDC"/>
    <w:p w14:paraId="7D644FBB" w14:textId="77777777" w:rsidR="00F90BDC" w:rsidRDefault="00F90BDC">
      <w:r xmlns:w="http://schemas.openxmlformats.org/wordprocessingml/2006/main">
        <w:t xml:space="preserve">1: Jakobus 1:2-4 "Beschouw het als een vreugde, mijn broeders, wanneer u allerlei soorten beproevingen tegenkomt, want u weet dat de beproeving van uw geloof standvastigheid voortbrengt. En laat standvastigheid zijn volledige effect hebben, zodat u volmaakt kunt zijn en compleet, het ontbreekt aan niets."</w:t>
      </w:r>
    </w:p>
    <w:p w14:paraId="0C53B7DE" w14:textId="77777777" w:rsidR="00F90BDC" w:rsidRDefault="00F90BDC"/>
    <w:p w14:paraId="02C167BD" w14:textId="77777777" w:rsidR="00F90BDC" w:rsidRDefault="00F90BDC">
      <w:r xmlns:w="http://schemas.openxmlformats.org/wordprocessingml/2006/main">
        <w:t xml:space="preserve">2: Romeinen 8:28 "En wij weten dat God in alle dingen werkt ten goede van degenen die Hem liefhebben, die geroepen zijn volgens zijn voornemen."</w:t>
      </w:r>
    </w:p>
    <w:p w14:paraId="50B577F4" w14:textId="77777777" w:rsidR="00F90BDC" w:rsidRDefault="00F90BDC"/>
    <w:p w14:paraId="5CC7B19E" w14:textId="77777777" w:rsidR="00F90BDC" w:rsidRDefault="00F90BDC">
      <w:r xmlns:w="http://schemas.openxmlformats.org/wordprocessingml/2006/main">
        <w:t xml:space="preserve">Markus 5:27 Toen ze van Jezus had gehoord, kwam ze achter in de pers en raakte zijn kleed aan.</w:t>
      </w:r>
    </w:p>
    <w:p w14:paraId="73F5F368" w14:textId="77777777" w:rsidR="00F90BDC" w:rsidRDefault="00F90BDC"/>
    <w:p w14:paraId="3D87C408" w14:textId="77777777" w:rsidR="00F90BDC" w:rsidRDefault="00F90BDC">
      <w:r xmlns:w="http://schemas.openxmlformats.org/wordprocessingml/2006/main">
        <w:t xml:space="preserve">De vrouw in Markus 5:27 hoorde van Jezus en kwam achter hem staan en zijn kleed aanraken.</w:t>
      </w:r>
    </w:p>
    <w:p w14:paraId="1C784C70" w14:textId="77777777" w:rsidR="00F90BDC" w:rsidRDefault="00F90BDC"/>
    <w:p w14:paraId="4E191CE2" w14:textId="77777777" w:rsidR="00F90BDC" w:rsidRDefault="00F90BDC">
      <w:r xmlns:w="http://schemas.openxmlformats.org/wordprocessingml/2006/main">
        <w:t xml:space="preserve">1. De kracht van het geloof: hoe de vrouw in Markus 5:27 haar onwrikbare geloof en vertrouwen in Jezus toonde.</w:t>
      </w:r>
    </w:p>
    <w:p w14:paraId="3475ECC8" w14:textId="77777777" w:rsidR="00F90BDC" w:rsidRDefault="00F90BDC"/>
    <w:p w14:paraId="2B0996F7" w14:textId="77777777" w:rsidR="00F90BDC" w:rsidRDefault="00F90BDC">
      <w:r xmlns:w="http://schemas.openxmlformats.org/wordprocessingml/2006/main">
        <w:t xml:space="preserve">2. Obstakels overwinnen: hoe de vrouw in Markus 5:27 zich door de menigte heen baande om Jezus te bereiken.</w:t>
      </w:r>
    </w:p>
    <w:p w14:paraId="29F14132" w14:textId="77777777" w:rsidR="00F90BDC" w:rsidRDefault="00F90BDC"/>
    <w:p w14:paraId="275EEF3C"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000CA2FF" w14:textId="77777777" w:rsidR="00F90BDC" w:rsidRDefault="00F90BDC"/>
    <w:p w14:paraId="7FD5CE13" w14:textId="77777777" w:rsidR="00F90BDC" w:rsidRDefault="00F90BDC">
      <w:r xmlns:w="http://schemas.openxmlformats.org/wordprocessingml/2006/main">
        <w:t xml:space="preserve">2. Lukas 18:27 - "Maar hij zei: "Wat onmogelijk is bij de mens, is mogelijk bij God."</w:t>
      </w:r>
    </w:p>
    <w:p w14:paraId="484FAD02" w14:textId="77777777" w:rsidR="00F90BDC" w:rsidRDefault="00F90BDC"/>
    <w:p w14:paraId="33AD01D1" w14:textId="77777777" w:rsidR="00F90BDC" w:rsidRDefault="00F90BDC">
      <w:r xmlns:w="http://schemas.openxmlformats.org/wordprocessingml/2006/main">
        <w:t xml:space="preserve">Markus 5:28 Want zij zei: Als ik slechts zijn kleren aanraak, zal ik genezen zijn.</w:t>
      </w:r>
    </w:p>
    <w:p w14:paraId="0F2B6B79" w14:textId="77777777" w:rsidR="00F90BDC" w:rsidRDefault="00F90BDC"/>
    <w:p w14:paraId="0FC6AB72" w14:textId="77777777" w:rsidR="00F90BDC" w:rsidRDefault="00F90BDC">
      <w:r xmlns:w="http://schemas.openxmlformats.org/wordprocessingml/2006/main">
        <w:t xml:space="preserve">Deze passage in Markus 5:28 benadrukt de kracht van het geloof en het vermogen om genezen te worden door de kleding van Jezus.</w:t>
      </w:r>
    </w:p>
    <w:p w14:paraId="53ABE784" w14:textId="77777777" w:rsidR="00F90BDC" w:rsidRDefault="00F90BDC"/>
    <w:p w14:paraId="04DD8827" w14:textId="77777777" w:rsidR="00F90BDC" w:rsidRDefault="00F90BDC">
      <w:r xmlns:w="http://schemas.openxmlformats.org/wordprocessingml/2006/main">
        <w:t xml:space="preserve">1. A over de kracht van het geloof om bergen te verzetten en zieken te genezen.</w:t>
      </w:r>
    </w:p>
    <w:p w14:paraId="41BCE170" w14:textId="77777777" w:rsidR="00F90BDC" w:rsidRDefault="00F90BDC"/>
    <w:p w14:paraId="0621520B" w14:textId="77777777" w:rsidR="00F90BDC" w:rsidRDefault="00F90BDC">
      <w:r xmlns:w="http://schemas.openxmlformats.org/wordprocessingml/2006/main">
        <w:t xml:space="preserve">2. A over de kracht van Christus' kleding om lichamelijke en geestelijke kwalen te genezen.</w:t>
      </w:r>
    </w:p>
    <w:p w14:paraId="475526FE" w14:textId="77777777" w:rsidR="00F90BDC" w:rsidRDefault="00F90BDC"/>
    <w:p w14:paraId="28C5C48D" w14:textId="77777777" w:rsidR="00F90BDC" w:rsidRDefault="00F90BDC">
      <w:r xmlns:w="http://schemas.openxmlformats.org/wordprocessingml/2006/main">
        <w:t xml:space="preserve">1. Matteüs 17:20 - "Hij antwoordde: 'Omdat je zo weinig geloof hebt. Voorwaar, ik zeg je: als je een geloof hebt zo klein als een mosterdzaadje, kun je tegen deze berg zeggen: 'Ga van hier naar daar',' en het zal bewegen. Niets zal voor jou onmogelijk zijn.’</w:t>
      </w:r>
    </w:p>
    <w:p w14:paraId="46122CBD" w14:textId="77777777" w:rsidR="00F90BDC" w:rsidRDefault="00F90BDC"/>
    <w:p w14:paraId="424B2E7E" w14:textId="77777777" w:rsidR="00F90BDC" w:rsidRDefault="00F90BDC">
      <w:r xmlns:w="http://schemas.openxmlformats.org/wordprocessingml/2006/main">
        <w:t xml:space="preserve">2. Jakobus 5:14-15 - "Is iemand onder u ziek? Laten ze de oudsten van de kerk roepen om voor hen te bidden en hen met olie zalven in de naam van de Heer. En het gebed dat in geloof wordt uitgesproken, zal de zieken maken Het gaat goed met de persoon; de Heer zal hen oprichten. Als ze gezondigd hebben, zullen ze vergeven worden.'</w:t>
      </w:r>
    </w:p>
    <w:p w14:paraId="59437DD3" w14:textId="77777777" w:rsidR="00F90BDC" w:rsidRDefault="00F90BDC"/>
    <w:p w14:paraId="0D3EF0A1" w14:textId="77777777" w:rsidR="00F90BDC" w:rsidRDefault="00F90BDC">
      <w:r xmlns:w="http://schemas.openxmlformats.org/wordprocessingml/2006/main">
        <w:t xml:space="preserve">Markus 5:29 En terstond droogde de fontein van haar bloed op; en ze voelde in haar lichaam dat ze genezen was van die plaag.</w:t>
      </w:r>
    </w:p>
    <w:p w14:paraId="42A21652" w14:textId="77777777" w:rsidR="00F90BDC" w:rsidRDefault="00F90BDC"/>
    <w:p w14:paraId="5F3F2CB7" w14:textId="77777777" w:rsidR="00F90BDC" w:rsidRDefault="00F90BDC">
      <w:r xmlns:w="http://schemas.openxmlformats.org/wordprocessingml/2006/main">
        <w:t xml:space="preserve">De vrouw met bloedvloeiing werd onmiddellijk genezen toen ze Jezus aanraakte.</w:t>
      </w:r>
    </w:p>
    <w:p w14:paraId="15A35C06" w14:textId="77777777" w:rsidR="00F90BDC" w:rsidRDefault="00F90BDC"/>
    <w:p w14:paraId="370E091A" w14:textId="77777777" w:rsidR="00F90BDC" w:rsidRDefault="00F90BDC">
      <w:r xmlns:w="http://schemas.openxmlformats.org/wordprocessingml/2006/main">
        <w:t xml:space="preserve">1. De kracht van Jezus: de kracht om te genezen</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Wonderen van Jezus: een inspiratie voor geloof</w:t>
      </w:r>
    </w:p>
    <w:p w14:paraId="7F0D0135" w14:textId="77777777" w:rsidR="00F90BDC" w:rsidRDefault="00F90BDC"/>
    <w:p w14:paraId="30F437D4" w14:textId="77777777" w:rsidR="00F90BDC" w:rsidRDefault="00F90BDC">
      <w:r xmlns:w="http://schemas.openxmlformats.org/wordprocessingml/2006/main">
        <w:t xml:space="preserve">1. Matteüs 9:20-22 - De vrouw met bloedvloeiing werd genezen door geloof.</w:t>
      </w:r>
    </w:p>
    <w:p w14:paraId="240E974F" w14:textId="77777777" w:rsidR="00F90BDC" w:rsidRDefault="00F90BDC"/>
    <w:p w14:paraId="5ECF7CA0" w14:textId="77777777" w:rsidR="00F90BDC" w:rsidRDefault="00F90BDC">
      <w:r xmlns:w="http://schemas.openxmlformats.org/wordprocessingml/2006/main">
        <w:t xml:space="preserve">2. Hebreeën 13:8 - Jezus Christus is gisteren, vandaag en voor eeuwig dezelfde.</w:t>
      </w:r>
    </w:p>
    <w:p w14:paraId="58ECF88A" w14:textId="77777777" w:rsidR="00F90BDC" w:rsidRDefault="00F90BDC"/>
    <w:p w14:paraId="1607ADFC" w14:textId="77777777" w:rsidR="00F90BDC" w:rsidRDefault="00F90BDC">
      <w:r xmlns:w="http://schemas.openxmlformats.org/wordprocessingml/2006/main">
        <w:t xml:space="preserve">Markus 5:30 En Jezus, die bij zichzelf onmiddellijk wist dat er deugd uit hem was gegaan, draaide hem om in de pers en zei: Wie heeft mijn kleren aangeraakt?</w:t>
      </w:r>
    </w:p>
    <w:p w14:paraId="3FAA6CF2" w14:textId="77777777" w:rsidR="00F90BDC" w:rsidRDefault="00F90BDC"/>
    <w:p w14:paraId="082255EF" w14:textId="77777777" w:rsidR="00F90BDC" w:rsidRDefault="00F90BDC">
      <w:r xmlns:w="http://schemas.openxmlformats.org/wordprocessingml/2006/main">
        <w:t xml:space="preserve">Jezus wist dat er kracht van Hem uitging en vroeg wie Zijn kleren had aangeraakt.</w:t>
      </w:r>
    </w:p>
    <w:p w14:paraId="28477962" w14:textId="77777777" w:rsidR="00F90BDC" w:rsidRDefault="00F90BDC"/>
    <w:p w14:paraId="590869FC" w14:textId="77777777" w:rsidR="00F90BDC" w:rsidRDefault="00F90BDC">
      <w:r xmlns:w="http://schemas.openxmlformats.org/wordprocessingml/2006/main">
        <w:t xml:space="preserve">1. De kracht van Jezus' aanwezigheid: onderzoeken hoe Jezus' deugden ons leven kunnen beïnvloeden</w:t>
      </w:r>
    </w:p>
    <w:p w14:paraId="32D6CA08" w14:textId="77777777" w:rsidR="00F90BDC" w:rsidRDefault="00F90BDC"/>
    <w:p w14:paraId="75115471" w14:textId="77777777" w:rsidR="00F90BDC" w:rsidRDefault="00F90BDC">
      <w:r xmlns:w="http://schemas.openxmlformats.org/wordprocessingml/2006/main">
        <w:t xml:space="preserve">2. Vertrouwen op Jezus: inzicht in het geloof en de toewijding van degenen die Zijn genezing zoeken</w:t>
      </w:r>
    </w:p>
    <w:p w14:paraId="34E17474" w14:textId="77777777" w:rsidR="00F90BDC" w:rsidRDefault="00F90BDC"/>
    <w:p w14:paraId="483D544A" w14:textId="77777777" w:rsidR="00F90BDC" w:rsidRDefault="00F90BDC">
      <w:r xmlns:w="http://schemas.openxmlformats.org/wordprocessingml/2006/main">
        <w:t xml:space="preserve">1. Handelingen 3:16 - En Zijn naam heeft, door geloof in Zijn naam, deze man sterk gemaakt, die u ziet en kent: ja, het geloof dat door Hem is, heeft hem deze volmaakte gezondheid gegeven in de aanwezigheid van u allen.</w:t>
      </w:r>
    </w:p>
    <w:p w14:paraId="73D78607" w14:textId="77777777" w:rsidR="00F90BDC" w:rsidRDefault="00F90BDC"/>
    <w:p w14:paraId="2E3DB102" w14:textId="77777777" w:rsidR="00F90BDC" w:rsidRDefault="00F90BDC">
      <w:r xmlns:w="http://schemas.openxmlformats.org/wordprocessingml/2006/main">
        <w:t xml:space="preserve">2. 2 Korintiërs 12:9 - En Hij zei tegen mij: Mijn genade is u genoeg: want mijn kracht wordt volmaakt in zwakheid. Daarom zal ik liever roemen in mijn zwakheden, zodat de kracht van Christus op mij mag rusten.</w:t>
      </w:r>
    </w:p>
    <w:p w14:paraId="0FBC53F3" w14:textId="77777777" w:rsidR="00F90BDC" w:rsidRDefault="00F90BDC"/>
    <w:p w14:paraId="46ED49EC" w14:textId="77777777" w:rsidR="00F90BDC" w:rsidRDefault="00F90BDC">
      <w:r xmlns:w="http://schemas.openxmlformats.org/wordprocessingml/2006/main">
        <w:t xml:space="preserve">Markus 5:31 En zijn discipelen zeiden tot hem: Gij ziet de menigte die u verdringt, en zegt: Wie heeft mij aangeraakt?</w:t>
      </w:r>
    </w:p>
    <w:p w14:paraId="1839C8DD" w14:textId="77777777" w:rsidR="00F90BDC" w:rsidRDefault="00F90BDC"/>
    <w:p w14:paraId="7BDB8FDD" w14:textId="77777777" w:rsidR="00F90BDC" w:rsidRDefault="00F90BDC">
      <w:r xmlns:w="http://schemas.openxmlformats.org/wordprocessingml/2006/main">
        <w:t xml:space="preserve">Jezus liet zien dat hij zich bewust was van de bovennatuurlijke kracht van het geloof door zijn reactie op aanraking.</w:t>
      </w:r>
    </w:p>
    <w:p w14:paraId="312AF95D" w14:textId="77777777" w:rsidR="00F90BDC" w:rsidRDefault="00F90BDC"/>
    <w:p w14:paraId="58AD23CC" w14:textId="77777777" w:rsidR="00F90BDC" w:rsidRDefault="00F90BDC">
      <w:r xmlns:w="http://schemas.openxmlformats.org/wordprocessingml/2006/main">
        <w:t xml:space="preserve">1: Jezus leerde dat geloof krachtig en verreikend kan zijn, zelfs als het onzichtbaar is.</w:t>
      </w:r>
    </w:p>
    <w:p w14:paraId="05434019" w14:textId="77777777" w:rsidR="00F90BDC" w:rsidRDefault="00F90BDC"/>
    <w:p w14:paraId="7FFEC3A3" w14:textId="77777777" w:rsidR="00F90BDC" w:rsidRDefault="00F90BDC">
      <w:r xmlns:w="http://schemas.openxmlformats.org/wordprocessingml/2006/main">
        <w:t xml:space="preserve">2: Jezus liet zien dat hij afgestemd is op degenen die Hem in geloof de hand reiken, ongeacht de grootte van de menigte.</w:t>
      </w:r>
    </w:p>
    <w:p w14:paraId="6BA44C22" w14:textId="77777777" w:rsidR="00F90BDC" w:rsidRDefault="00F90BDC"/>
    <w:p w14:paraId="1909A160" w14:textId="77777777" w:rsidR="00F90BDC" w:rsidRDefault="00F90BDC">
      <w:r xmlns:w="http://schemas.openxmlformats.org/wordprocessingml/2006/main">
        <w:t xml:space="preserve">1: Matteüs 17:20 - Want voorwaar, ik zeg je: als je een geloof hebt als een mosterdzaadje, zul je tegen deze berg zeggen: 'Ga van hier naar daar', en hij zal bewegen, en er zal niets gebeuren. onmogelijk voor jou.</w:t>
      </w:r>
    </w:p>
    <w:p w14:paraId="21809E71" w14:textId="77777777" w:rsidR="00F90BDC" w:rsidRDefault="00F90BDC"/>
    <w:p w14:paraId="5E4B223A" w14:textId="77777777" w:rsidR="00F90BDC" w:rsidRDefault="00F90BDC">
      <w:r xmlns:w="http://schemas.openxmlformats.org/wordprocessingml/2006/main">
        <w:t xml:space="preserve">2: Hebreeën 11:1 - Nu is geloof de zekerheid van dingen waarop men hoopt, de overtuiging van dingen die niet worden gezien.</w:t>
      </w:r>
    </w:p>
    <w:p w14:paraId="036CE85C" w14:textId="77777777" w:rsidR="00F90BDC" w:rsidRDefault="00F90BDC"/>
    <w:p w14:paraId="041ACA5F" w14:textId="77777777" w:rsidR="00F90BDC" w:rsidRDefault="00F90BDC">
      <w:r xmlns:w="http://schemas.openxmlformats.org/wordprocessingml/2006/main">
        <w:t xml:space="preserve">Markus 5:32 En hij keek om zich heen om haar te zien die deze zaak had gedaan.</w:t>
      </w:r>
    </w:p>
    <w:p w14:paraId="12D253CA" w14:textId="77777777" w:rsidR="00F90BDC" w:rsidRDefault="00F90BDC"/>
    <w:p w14:paraId="29E5257B" w14:textId="77777777" w:rsidR="00F90BDC" w:rsidRDefault="00F90BDC">
      <w:r xmlns:w="http://schemas.openxmlformats.org/wordprocessingml/2006/main">
        <w:t xml:space="preserve">De passage vertelt dat Jezus om zich heen keek om de vrouw te vinden die hem had aangeraakt.</w:t>
      </w:r>
    </w:p>
    <w:p w14:paraId="56DBA2E5" w14:textId="77777777" w:rsidR="00F90BDC" w:rsidRDefault="00F90BDC"/>
    <w:p w14:paraId="43050268" w14:textId="77777777" w:rsidR="00F90BDC" w:rsidRDefault="00F90BDC">
      <w:r xmlns:w="http://schemas.openxmlformats.org/wordprocessingml/2006/main">
        <w:t xml:space="preserve">1. Heb geloof om Jezus de hand te reiken: een studie van Markus 5:32</w:t>
      </w:r>
    </w:p>
    <w:p w14:paraId="323A3A1B" w14:textId="77777777" w:rsidR="00F90BDC" w:rsidRDefault="00F90BDC"/>
    <w:p w14:paraId="7ED3EDFA" w14:textId="77777777" w:rsidR="00F90BDC" w:rsidRDefault="00F90BDC">
      <w:r xmlns:w="http://schemas.openxmlformats.org/wordprocessingml/2006/main">
        <w:t xml:space="preserve">2. Moed ondanks twijfel: een onderzoek naar Marcus 5:32</w:t>
      </w:r>
    </w:p>
    <w:p w14:paraId="235D9DA9" w14:textId="77777777" w:rsidR="00F90BDC" w:rsidRDefault="00F90BDC"/>
    <w:p w14:paraId="59763063" w14:textId="77777777" w:rsidR="00F90BDC" w:rsidRDefault="00F90BDC">
      <w:r xmlns:w="http://schemas.openxmlformats.org/wordprocessingml/2006/main">
        <w:t xml:space="preserve">1. Hebreeën 4:16 - "Laten we dan met vertrouwen naderen tot de troon van de genade, zodat we barmhartigheid mogen ontvangen en genade kunnen vinden om hulp te krijgen in tijd van nood."</w:t>
      </w:r>
    </w:p>
    <w:p w14:paraId="262B378F" w14:textId="77777777" w:rsidR="00F90BDC" w:rsidRDefault="00F90BDC"/>
    <w:p w14:paraId="62FF2A82" w14:textId="77777777" w:rsidR="00F90BDC" w:rsidRDefault="00F90BDC">
      <w:r xmlns:w="http://schemas.openxmlformats.org/wordprocessingml/2006/main">
        <w:t xml:space="preserve">2. Jakobus 4:8 - "Kom dichter tot God, en Hij zal tot u naderen. Reinig uw handen, zondaars, en zuiver uw hart, dubbelzinnigen."</w:t>
      </w:r>
    </w:p>
    <w:p w14:paraId="720EBAF4" w14:textId="77777777" w:rsidR="00F90BDC" w:rsidRDefault="00F90BDC"/>
    <w:p w14:paraId="3A271AE7" w14:textId="77777777" w:rsidR="00F90BDC" w:rsidRDefault="00F90BDC">
      <w:r xmlns:w="http://schemas.openxmlformats.org/wordprocessingml/2006/main">
        <w:t xml:space="preserve">Markus 5:33 Maar de vrouw, bevreesd en bevend, omdat ze wist wat er met haar gebeurd was, kwam </w:t>
      </w:r>
      <w:r xmlns:w="http://schemas.openxmlformats.org/wordprocessingml/2006/main">
        <w:lastRenderedPageBreak xmlns:w="http://schemas.openxmlformats.org/wordprocessingml/2006/main"/>
      </w:r>
      <w:r xmlns:w="http://schemas.openxmlformats.org/wordprocessingml/2006/main">
        <w:t xml:space="preserve">naar hem toe, viel voor hem neer en vertelde hem de hele waarheid.</w:t>
      </w:r>
    </w:p>
    <w:p w14:paraId="093FD7ED" w14:textId="77777777" w:rsidR="00F90BDC" w:rsidRDefault="00F90BDC"/>
    <w:p w14:paraId="714B67ED" w14:textId="77777777" w:rsidR="00F90BDC" w:rsidRDefault="00F90BDC">
      <w:r xmlns:w="http://schemas.openxmlformats.org/wordprocessingml/2006/main">
        <w:t xml:space="preserve">De vrouw was bang, maar ze kwam naar Jezus en openbaarde de waarheid.</w:t>
      </w:r>
    </w:p>
    <w:p w14:paraId="74DEDE37" w14:textId="77777777" w:rsidR="00F90BDC" w:rsidRDefault="00F90BDC"/>
    <w:p w14:paraId="24FFCC35" w14:textId="77777777" w:rsidR="00F90BDC" w:rsidRDefault="00F90BDC">
      <w:r xmlns:w="http://schemas.openxmlformats.org/wordprocessingml/2006/main">
        <w:t xml:space="preserve">1. Wees niet bang, want de Heer is altijd bij je.</w:t>
      </w:r>
    </w:p>
    <w:p w14:paraId="0449DA36" w14:textId="77777777" w:rsidR="00F90BDC" w:rsidRDefault="00F90BDC"/>
    <w:p w14:paraId="2044EBA3" w14:textId="77777777" w:rsidR="00F90BDC" w:rsidRDefault="00F90BDC">
      <w:r xmlns:w="http://schemas.openxmlformats.org/wordprocessingml/2006/main">
        <w:t xml:space="preserve">2. Vertrouw altijd op Jezus, zelfs als je met moeilijke en gênante situaties wordt geconfronteerd.</w:t>
      </w:r>
    </w:p>
    <w:p w14:paraId="0F109187" w14:textId="77777777" w:rsidR="00F90BDC" w:rsidRDefault="00F90BDC"/>
    <w:p w14:paraId="09AB9C32" w14:textId="77777777" w:rsidR="00F90BDC" w:rsidRDefault="00F90BDC">
      <w:r xmlns:w="http://schemas.openxmlformats.org/wordprocessingml/2006/main">
        <w:t xml:space="preserve">1. Jesaja 41:10 - “Vrees niet, want ik ben met je; wees niet ontzet, want Ik ben jouw God; Ik zal je sterken, ik zal je helpen, ik zal je steunen met mijn rechtvaardige rechterhand.’</w:t>
      </w:r>
    </w:p>
    <w:p w14:paraId="1793EDD4" w14:textId="77777777" w:rsidR="00F90BDC" w:rsidRDefault="00F90BDC"/>
    <w:p w14:paraId="21179251" w14:textId="77777777" w:rsidR="00F90BDC" w:rsidRDefault="00F90BDC">
      <w:r xmlns:w="http://schemas.openxmlformats.org/wordprocessingml/2006/main">
        <w:t xml:space="preserve">2. Johannes 16:33 - “Ik heb deze dingen tegen u gezegd, zodat u vrede in mij kunt vinden. In de wereld zul je verdrukking hebben. Maar houd moed; Ik heb de wereld overwonnen.”</w:t>
      </w:r>
    </w:p>
    <w:p w14:paraId="2054FF06" w14:textId="77777777" w:rsidR="00F90BDC" w:rsidRDefault="00F90BDC"/>
    <w:p w14:paraId="77C85B99" w14:textId="77777777" w:rsidR="00F90BDC" w:rsidRDefault="00F90BDC">
      <w:r xmlns:w="http://schemas.openxmlformats.org/wordprocessingml/2006/main">
        <w:t xml:space="preserve">Markus 5:34 En Hij zei tegen haar: Dochter, uw geloof heeft u behouden; ga in vrede en wees genezen van uw plaag.</w:t>
      </w:r>
    </w:p>
    <w:p w14:paraId="5C6EF54A" w14:textId="77777777" w:rsidR="00F90BDC" w:rsidRDefault="00F90BDC"/>
    <w:p w14:paraId="27C509B3" w14:textId="77777777" w:rsidR="00F90BDC" w:rsidRDefault="00F90BDC">
      <w:r xmlns:w="http://schemas.openxmlformats.org/wordprocessingml/2006/main">
        <w:t xml:space="preserve">Dit vers spreekt over Jezus die de lichamelijke kwaal van een vrouw geneest door haar geloof.</w:t>
      </w:r>
    </w:p>
    <w:p w14:paraId="4D11EE7E" w14:textId="77777777" w:rsidR="00F90BDC" w:rsidRDefault="00F90BDC"/>
    <w:p w14:paraId="43F74924" w14:textId="77777777" w:rsidR="00F90BDC" w:rsidRDefault="00F90BDC">
      <w:r xmlns:w="http://schemas.openxmlformats.org/wordprocessingml/2006/main">
        <w:t xml:space="preserve">1. De kracht van geloof: hoe God geneest door ons geloof</w:t>
      </w:r>
    </w:p>
    <w:p w14:paraId="00BDBD1A" w14:textId="77777777" w:rsidR="00F90BDC" w:rsidRDefault="00F90BDC"/>
    <w:p w14:paraId="0A0C4BD1" w14:textId="77777777" w:rsidR="00F90BDC" w:rsidRDefault="00F90BDC">
      <w:r xmlns:w="http://schemas.openxmlformats.org/wordprocessingml/2006/main">
        <w:t xml:space="preserve">2. Gods genade ervaren door ons geloof</w:t>
      </w:r>
    </w:p>
    <w:p w14:paraId="14C53B57" w14:textId="77777777" w:rsidR="00F90BDC" w:rsidRDefault="00F90BDC"/>
    <w:p w14:paraId="6D82303D"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36817C20" w14:textId="77777777" w:rsidR="00F90BDC" w:rsidRDefault="00F90BDC"/>
    <w:p w14:paraId="20839F55" w14:textId="77777777" w:rsidR="00F90BDC" w:rsidRDefault="00F90BDC">
      <w:r xmlns:w="http://schemas.openxmlformats.org/wordprocessingml/2006/main">
        <w:t xml:space="preserve">2. Jakobus 5:15 - "En het gebed des geloofs zal degene die ziek is redden, en de Heer zal hem oprichten </w:t>
      </w:r>
      <w:r xmlns:w="http://schemas.openxmlformats.org/wordprocessingml/2006/main">
        <w:lastRenderedPageBreak xmlns:w="http://schemas.openxmlformats.org/wordprocessingml/2006/main"/>
      </w:r>
      <w:r xmlns:w="http://schemas.openxmlformats.org/wordprocessingml/2006/main">
        <w:t xml:space="preserve">. En als hij zonden heeft begaan, zal hij vergeving ontvangen."</w:t>
      </w:r>
    </w:p>
    <w:p w14:paraId="74845332" w14:textId="77777777" w:rsidR="00F90BDC" w:rsidRDefault="00F90BDC"/>
    <w:p w14:paraId="1378A4C5" w14:textId="77777777" w:rsidR="00F90BDC" w:rsidRDefault="00F90BDC">
      <w:r xmlns:w="http://schemas.openxmlformats.org/wordprocessingml/2006/main">
        <w:t xml:space="preserve">Markus 5:35 Terwijl hij nog sprak, kwamen er van de overste van het huis van de synagoge sommigen die zeiden: Uw dochter is dood. Waarom valt u de Meester nog verder lastig?</w:t>
      </w:r>
    </w:p>
    <w:p w14:paraId="1655D9EF" w14:textId="77777777" w:rsidR="00F90BDC" w:rsidRDefault="00F90BDC"/>
    <w:p w14:paraId="76965A6C" w14:textId="77777777" w:rsidR="00F90BDC" w:rsidRDefault="00F90BDC">
      <w:r xmlns:w="http://schemas.openxmlformats.org/wordprocessingml/2006/main">
        <w:t xml:space="preserve">Een boodschapper van de leider van de synagoge kwam en vertelde Jezus dat de dochter van de man met wie Hij sprak, was overleden.</w:t>
      </w:r>
    </w:p>
    <w:p w14:paraId="0117CEB5" w14:textId="77777777" w:rsidR="00F90BDC" w:rsidRDefault="00F90BDC"/>
    <w:p w14:paraId="0961B7C5" w14:textId="77777777" w:rsidR="00F90BDC" w:rsidRDefault="00F90BDC">
      <w:r xmlns:w="http://schemas.openxmlformats.org/wordprocessingml/2006/main">
        <w:t xml:space="preserve">1. De kracht van geloof: geef de hoop niet op in moeilijke tijden</w:t>
      </w:r>
    </w:p>
    <w:p w14:paraId="04D3B505" w14:textId="77777777" w:rsidR="00F90BDC" w:rsidRDefault="00F90BDC"/>
    <w:p w14:paraId="48D4457D" w14:textId="77777777" w:rsidR="00F90BDC" w:rsidRDefault="00F90BDC">
      <w:r xmlns:w="http://schemas.openxmlformats.org/wordprocessingml/2006/main">
        <w:t xml:space="preserve">2. Hoe Jezus ons leerde vol te houden ondanks tegenspoed</w:t>
      </w:r>
    </w:p>
    <w:p w14:paraId="127AA53E" w14:textId="77777777" w:rsidR="00F90BDC" w:rsidRDefault="00F90BDC"/>
    <w:p w14:paraId="0621E8A2" w14:textId="77777777" w:rsidR="00F90BDC" w:rsidRDefault="00F90BDC">
      <w:r xmlns:w="http://schemas.openxmlformats.org/wordprocessingml/2006/main">
        <w:t xml:space="preserve">1. Romeinen 5:3-5: “Niet alleen dat, maar wij verheugen ons in ons lijden, wetende dat lijden volharding voortbrengt, en volharding karakter voortbrengt, en karakter hoop voortbrengt, en hoop maakt ons niet beschaamd, omdat Gods liefde in onze harten uitgestort door de Heilige Geest die ons gegeven is."</w:t>
      </w:r>
    </w:p>
    <w:p w14:paraId="5DE64FAA" w14:textId="77777777" w:rsidR="00F90BDC" w:rsidRDefault="00F90BDC"/>
    <w:p w14:paraId="678B0B2A" w14:textId="77777777" w:rsidR="00F90BDC" w:rsidRDefault="00F90BDC">
      <w:r xmlns:w="http://schemas.openxmlformats.org/wordprocessingml/2006/main">
        <w:t xml:space="preserve">2. Hebreeën 10:35-36: "Gooi daarom uw vertrouwen niet weg, dat een grote beloning met zich meebrengt. Want u hebt volharding nodig, zodat u, wanneer u de wil van God hebt gedaan, kunt ontvangen wat is beloofd."</w:t>
      </w:r>
    </w:p>
    <w:p w14:paraId="5C38455D" w14:textId="77777777" w:rsidR="00F90BDC" w:rsidRDefault="00F90BDC"/>
    <w:p w14:paraId="75C9EB55" w14:textId="77777777" w:rsidR="00F90BDC" w:rsidRDefault="00F90BDC">
      <w:r xmlns:w="http://schemas.openxmlformats.org/wordprocessingml/2006/main">
        <w:t xml:space="preserve">Markus 5:36 Zodra Jezus het woord hoorde dat gesproken werd, zei Hij tegen de leider van de synagoge: Wees niet bang, geloof alleen.</w:t>
      </w:r>
    </w:p>
    <w:p w14:paraId="5E5600F5" w14:textId="77777777" w:rsidR="00F90BDC" w:rsidRDefault="00F90BDC"/>
    <w:p w14:paraId="246F9232" w14:textId="77777777" w:rsidR="00F90BDC" w:rsidRDefault="00F90BDC">
      <w:r xmlns:w="http://schemas.openxmlformats.org/wordprocessingml/2006/main">
        <w:t xml:space="preserve">Jezus hoort het pleidooi van de heerser van de synagoge en zegt hem dat hij niet bang moet zijn, maar moet geloven.</w:t>
      </w:r>
    </w:p>
    <w:p w14:paraId="67483DD0" w14:textId="77777777" w:rsidR="00F90BDC" w:rsidRDefault="00F90BDC"/>
    <w:p w14:paraId="59783080" w14:textId="77777777" w:rsidR="00F90BDC" w:rsidRDefault="00F90BDC">
      <w:r xmlns:w="http://schemas.openxmlformats.org/wordprocessingml/2006/main">
        <w:t xml:space="preserve">1. ‘Leven in geloof: angst overwinnen door geloof’</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 moed ondanks tegenslagen: geloof in het onzichtbare"</w:t>
      </w:r>
    </w:p>
    <w:p w14:paraId="6904615D" w14:textId="77777777" w:rsidR="00F90BDC" w:rsidRDefault="00F90BDC"/>
    <w:p w14:paraId="68180FFD" w14:textId="77777777" w:rsidR="00F90BDC" w:rsidRDefault="00F90BDC">
      <w:r xmlns:w="http://schemas.openxmlformats.org/wordprocessingml/2006/main">
        <w:t xml:space="preserve">1. Spreuken 3:5-6 - "Vertrouw op de Heer met heel uw hart en steun niet op uw eigen inzicht. Erken Hem in al uw wegen, en Hij zal uw paden recht maken."</w:t>
      </w:r>
    </w:p>
    <w:p w14:paraId="7E2A5517" w14:textId="77777777" w:rsidR="00F90BDC" w:rsidRDefault="00F90BDC"/>
    <w:p w14:paraId="390F610C" w14:textId="77777777" w:rsidR="00F90BDC" w:rsidRDefault="00F90BDC">
      <w:r xmlns:w="http://schemas.openxmlformats.org/wordprocessingml/2006/main">
        <w:t xml:space="preserve">2. Hebreeën 11:1 - "Het geloof nu is de zekerheid van de dingen waarop men hoopt, de overtuiging van de dingen die men niet ziet."</w:t>
      </w:r>
    </w:p>
    <w:p w14:paraId="1E0ACF6B" w14:textId="77777777" w:rsidR="00F90BDC" w:rsidRDefault="00F90BDC"/>
    <w:p w14:paraId="1FC40F58" w14:textId="77777777" w:rsidR="00F90BDC" w:rsidRDefault="00F90BDC">
      <w:r xmlns:w="http://schemas.openxmlformats.org/wordprocessingml/2006/main">
        <w:t xml:space="preserve">Markus 5:37 En hij liet niemand toe hem te volgen, behalve Petrus, en Jakobus, en Johannes, de broer van Jakobus.</w:t>
      </w:r>
    </w:p>
    <w:p w14:paraId="3F8D63C8" w14:textId="77777777" w:rsidR="00F90BDC" w:rsidRDefault="00F90BDC"/>
    <w:p w14:paraId="2E39CE11" w14:textId="77777777" w:rsidR="00F90BDC" w:rsidRDefault="00F90BDC">
      <w:r xmlns:w="http://schemas.openxmlformats.org/wordprocessingml/2006/main">
        <w:t xml:space="preserve">Deze passage uit Markus 5:37 vertelt ons dat toen Jezus een wonder verrichtte, slechts drie van zijn discipelen – Petrus, Jakobus en Johannes – Hem mochten volgen.</w:t>
      </w:r>
    </w:p>
    <w:p w14:paraId="7AA336EB" w14:textId="77777777" w:rsidR="00F90BDC" w:rsidRDefault="00F90BDC"/>
    <w:p w14:paraId="627EBFEB" w14:textId="77777777" w:rsidR="00F90BDC" w:rsidRDefault="00F90BDC">
      <w:r xmlns:w="http://schemas.openxmlformats.org/wordprocessingml/2006/main">
        <w:t xml:space="preserve">1: Jezus leerde ons bedachtzaam te zijn op wie we toestaan ons te volgen en de kwaliteit van relaties te waarderen en niet de kwantiteit.</w:t>
      </w:r>
    </w:p>
    <w:p w14:paraId="33957F9A" w14:textId="77777777" w:rsidR="00F90BDC" w:rsidRDefault="00F90BDC"/>
    <w:p w14:paraId="094CF9A3" w14:textId="77777777" w:rsidR="00F90BDC" w:rsidRDefault="00F90BDC">
      <w:r xmlns:w="http://schemas.openxmlformats.org/wordprocessingml/2006/main">
        <w:t xml:space="preserve">2: Jezus was bereid zijn privémomenten te delen met zijn meest vertrouwde volgelingen. We moeten het belang onderkennen van het hebben van nauwe relaties en het onderhouden van die relaties.</w:t>
      </w:r>
    </w:p>
    <w:p w14:paraId="691188A7" w14:textId="77777777" w:rsidR="00F90BDC" w:rsidRDefault="00F90BDC"/>
    <w:p w14:paraId="60B44F79" w14:textId="77777777" w:rsidR="00F90BDC" w:rsidRDefault="00F90BDC">
      <w:r xmlns:w="http://schemas.openxmlformats.org/wordprocessingml/2006/main">
        <w:t xml:space="preserve">1: Spreuken 13:20 (NBV) - Wandel met de wijzen en word wijs, want een metgezel van dwazen lijdt schade.</w:t>
      </w:r>
    </w:p>
    <w:p w14:paraId="0059C8E0" w14:textId="77777777" w:rsidR="00F90BDC" w:rsidRDefault="00F90BDC"/>
    <w:p w14:paraId="0F7BECC7" w14:textId="77777777" w:rsidR="00F90BDC" w:rsidRDefault="00F90BDC">
      <w:r xmlns:w="http://schemas.openxmlformats.org/wordprocessingml/2006/main">
        <w:t xml:space="preserve">2: Spreuken 18:24 (NIV) - Een man met veel metgezellen kan ten onder gaan, maar er is een vriend die dichterbij blijft dan een broer.</w:t>
      </w:r>
    </w:p>
    <w:p w14:paraId="20375900" w14:textId="77777777" w:rsidR="00F90BDC" w:rsidRDefault="00F90BDC"/>
    <w:p w14:paraId="065E1A85" w14:textId="77777777" w:rsidR="00F90BDC" w:rsidRDefault="00F90BDC">
      <w:r xmlns:w="http://schemas.openxmlformats.org/wordprocessingml/2006/main">
        <w:t xml:space="preserve">Markus 5:38 En hij kwam in het huis van de overste van de synagoge en zag het tumult, en degenen die weenden en jammerden.</w:t>
      </w:r>
    </w:p>
    <w:p w14:paraId="632C0AE0" w14:textId="77777777" w:rsidR="00F90BDC" w:rsidRDefault="00F90BDC"/>
    <w:p w14:paraId="2BAA13CF" w14:textId="77777777" w:rsidR="00F90BDC" w:rsidRDefault="00F90BDC">
      <w:r xmlns:w="http://schemas.openxmlformats.org/wordprocessingml/2006/main">
        <w:t xml:space="preserve">Jezus ging naar het huis van de heerser van de synagoge en stuitte op een grote opschudding met huilende en jammerende mensen.</w:t>
      </w:r>
    </w:p>
    <w:p w14:paraId="36C6BD46" w14:textId="77777777" w:rsidR="00F90BDC" w:rsidRDefault="00F90BDC"/>
    <w:p w14:paraId="0157EE71" w14:textId="77777777" w:rsidR="00F90BDC" w:rsidRDefault="00F90BDC">
      <w:r xmlns:w="http://schemas.openxmlformats.org/wordprocessingml/2006/main">
        <w:t xml:space="preserve">1. De kracht van Jezus in tijden van onrust</w:t>
      </w:r>
    </w:p>
    <w:p w14:paraId="25630785" w14:textId="77777777" w:rsidR="00F90BDC" w:rsidRDefault="00F90BDC"/>
    <w:p w14:paraId="63244212" w14:textId="77777777" w:rsidR="00F90BDC" w:rsidRDefault="00F90BDC">
      <w:r xmlns:w="http://schemas.openxmlformats.org/wordprocessingml/2006/main">
        <w:t xml:space="preserve">2. Vrede vinden in moeilijke tijden</w:t>
      </w:r>
    </w:p>
    <w:p w14:paraId="0107A032" w14:textId="77777777" w:rsidR="00F90BDC" w:rsidRDefault="00F90BDC"/>
    <w:p w14:paraId="1C994C53"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4011BB6F" w14:textId="77777777" w:rsidR="00F90BDC" w:rsidRDefault="00F90BDC"/>
    <w:p w14:paraId="035067E8" w14:textId="77777777" w:rsidR="00F90BDC" w:rsidRDefault="00F90BDC">
      <w:r xmlns:w="http://schemas.openxmlformats.org/wordprocessingml/2006/main">
        <w:t xml:space="preserve">2. Johannes 14:27 - "Vrede laat ik u na; mijn vrede geef ik u. Niet zoals de wereld geeft, geef ik u. Laat uw hart niet verontrust worden en laat ze niet bang zijn."</w:t>
      </w:r>
    </w:p>
    <w:p w14:paraId="3EAEF185" w14:textId="77777777" w:rsidR="00F90BDC" w:rsidRDefault="00F90BDC"/>
    <w:p w14:paraId="587444AC" w14:textId="77777777" w:rsidR="00F90BDC" w:rsidRDefault="00F90BDC">
      <w:r xmlns:w="http://schemas.openxmlformats.org/wordprocessingml/2006/main">
        <w:t xml:space="preserve">Markus 5:39 En toen hij binnenkwam, zei hij tegen hen: Waarom maken jullie zo’n ophef en huilen jullie? de jonkvrouw is niet dood, maar slaapt.</w:t>
      </w:r>
    </w:p>
    <w:p w14:paraId="7F7B64A7" w14:textId="77777777" w:rsidR="00F90BDC" w:rsidRDefault="00F90BDC"/>
    <w:p w14:paraId="3BD169A2" w14:textId="77777777" w:rsidR="00F90BDC" w:rsidRDefault="00F90BDC">
      <w:r xmlns:w="http://schemas.openxmlformats.org/wordprocessingml/2006/main">
        <w:t xml:space="preserve">Het meisje was niet dood, maar sliep alleen.</w:t>
      </w:r>
    </w:p>
    <w:p w14:paraId="6BCE3534" w14:textId="77777777" w:rsidR="00F90BDC" w:rsidRDefault="00F90BDC"/>
    <w:p w14:paraId="60DC056C" w14:textId="77777777" w:rsidR="00F90BDC" w:rsidRDefault="00F90BDC">
      <w:r xmlns:w="http://schemas.openxmlformats.org/wordprocessingml/2006/main">
        <w:t xml:space="preserve">1: Jezus brengt hoop voor mensen die wanhopig zijn.</w:t>
      </w:r>
    </w:p>
    <w:p w14:paraId="73C8F20C" w14:textId="77777777" w:rsidR="00F90BDC" w:rsidRDefault="00F90BDC"/>
    <w:p w14:paraId="7EFAB330" w14:textId="77777777" w:rsidR="00F90BDC" w:rsidRDefault="00F90BDC">
      <w:r xmlns:w="http://schemas.openxmlformats.org/wordprocessingml/2006/main">
        <w:t xml:space="preserve">2: Jezus brengt leven aan degenen die het nodig hebben.</w:t>
      </w:r>
    </w:p>
    <w:p w14:paraId="72B929F3" w14:textId="77777777" w:rsidR="00F90BDC" w:rsidRDefault="00F90BDC"/>
    <w:p w14:paraId="448B56AC" w14:textId="77777777" w:rsidR="00F90BDC" w:rsidRDefault="00F90BDC">
      <w:r xmlns:w="http://schemas.openxmlformats.org/wordprocessingml/2006/main">
        <w:t xml:space="preserve">1: Matteüs 11:28-30 - Kom naar mij toe, allen die vermoeid en belast zijn, en ik zal u rust geven.</w:t>
      </w:r>
    </w:p>
    <w:p w14:paraId="3088E704" w14:textId="77777777" w:rsidR="00F90BDC" w:rsidRDefault="00F90BDC"/>
    <w:p w14:paraId="0F1358D3" w14:textId="77777777" w:rsidR="00F90BDC" w:rsidRDefault="00F90BDC">
      <w:r xmlns:w="http://schemas.openxmlformats.org/wordprocessingml/2006/main">
        <w:t xml:space="preserve">2: Johannes 11:25-26 - Jezus zei tegen haar: “Ik ben de opstanding en het leven. Iedereen die in mij gelooft zal, ook al sterft hij, leven, en iedereen die leeft en in mij gelooft, zal nooit sterven.</w:t>
      </w:r>
    </w:p>
    <w:p w14:paraId="74435E5B" w14:textId="77777777" w:rsidR="00F90BDC" w:rsidRDefault="00F90BDC"/>
    <w:p w14:paraId="5787C2BE" w14:textId="77777777" w:rsidR="00F90BDC" w:rsidRDefault="00F90BDC">
      <w:r xmlns:w="http://schemas.openxmlformats.org/wordprocessingml/2006/main">
        <w:t xml:space="preserve">Markus 5:40 En zij lachten hem uit tot minachting. Maar toen hij ze allemaal had uitgezet, nam hij de vader en de moeder van de jongedame, en degenen die bij hem waren, en ging naar binnen waar de jongedame lag.</w:t>
      </w:r>
    </w:p>
    <w:p w14:paraId="0E46CC44" w14:textId="77777777" w:rsidR="00F90BDC" w:rsidRDefault="00F90BDC"/>
    <w:p w14:paraId="4D170CFE" w14:textId="77777777" w:rsidR="00F90BDC" w:rsidRDefault="00F90BDC">
      <w:r xmlns:w="http://schemas.openxmlformats.org/wordprocessingml/2006/main">
        <w:t xml:space="preserve">Jezus werd uitgelachen toen hij tegen de mensen zei dat hij het zieke meisje beter kon maken, maar hij zette ze buiten en ging toen de kamer binnen waar het meisje met haar vader en moeder lag.</w:t>
      </w:r>
    </w:p>
    <w:p w14:paraId="085A4046" w14:textId="77777777" w:rsidR="00F90BDC" w:rsidRDefault="00F90BDC"/>
    <w:p w14:paraId="0960624C" w14:textId="77777777" w:rsidR="00F90BDC" w:rsidRDefault="00F90BDC">
      <w:r xmlns:w="http://schemas.openxmlformats.org/wordprocessingml/2006/main">
        <w:t xml:space="preserve">1. Jezus toont zijn macht ondanks ongeloof</w:t>
      </w:r>
    </w:p>
    <w:p w14:paraId="51A7BF2C" w14:textId="77777777" w:rsidR="00F90BDC" w:rsidRDefault="00F90BDC"/>
    <w:p w14:paraId="2B5DD25A" w14:textId="77777777" w:rsidR="00F90BDC" w:rsidRDefault="00F90BDC">
      <w:r xmlns:w="http://schemas.openxmlformats.org/wordprocessingml/2006/main">
        <w:t xml:space="preserve">2. Obstakels overwinnen door geloof</w:t>
      </w:r>
    </w:p>
    <w:p w14:paraId="495B9897" w14:textId="77777777" w:rsidR="00F90BDC" w:rsidRDefault="00F90BDC"/>
    <w:p w14:paraId="59F9C726" w14:textId="77777777" w:rsidR="00F90BDC" w:rsidRDefault="00F90BDC">
      <w:r xmlns:w="http://schemas.openxmlformats.org/wordprocessingml/2006/main">
        <w:t xml:space="preserve">1. Hebreeën 11:1 - Geloof is de zekerheid van dingen waarop men hoopt, de overtuiging van dingen die niet worden gezien.</w:t>
      </w:r>
    </w:p>
    <w:p w14:paraId="5E59E507" w14:textId="77777777" w:rsidR="00F90BDC" w:rsidRDefault="00F90BDC"/>
    <w:p w14:paraId="39B430C9" w14:textId="77777777" w:rsidR="00F90BDC" w:rsidRDefault="00F90BDC">
      <w:r xmlns:w="http://schemas.openxmlformats.org/wordprocessingml/2006/main">
        <w:t xml:space="preserve">2. Johannes 8:32 - En u zult de waarheid kennen, en de waarheid zal u bevrijden.</w:t>
      </w:r>
    </w:p>
    <w:p w14:paraId="50C0506E" w14:textId="77777777" w:rsidR="00F90BDC" w:rsidRDefault="00F90BDC"/>
    <w:p w14:paraId="7CDA7BC0" w14:textId="77777777" w:rsidR="00F90BDC" w:rsidRDefault="00F90BDC">
      <w:r xmlns:w="http://schemas.openxmlformats.org/wordprocessingml/2006/main">
        <w:t xml:space="preserve">Markus 5:41 En hij nam de jongedame bij de hand en zei tegen haar: Talitha cumi; wat betekent, uitgelegd: Dame, ik zeg u, sta op.</w:t>
      </w:r>
    </w:p>
    <w:p w14:paraId="64CA7540" w14:textId="77777777" w:rsidR="00F90BDC" w:rsidRDefault="00F90BDC"/>
    <w:p w14:paraId="460105DF" w14:textId="77777777" w:rsidR="00F90BDC" w:rsidRDefault="00F90BDC">
      <w:r xmlns:w="http://schemas.openxmlformats.org/wordprocessingml/2006/main">
        <w:t xml:space="preserve">De passage gaat over Jezus die een jong meisje weer tot leven wekt door te zeggen: "Talitha cumi; wat, geïnterpreteerd, betekent: Dame, ik zeg u, sta op."</w:t>
      </w:r>
    </w:p>
    <w:p w14:paraId="304B0BE3" w14:textId="77777777" w:rsidR="00F90BDC" w:rsidRDefault="00F90BDC"/>
    <w:p w14:paraId="4A13CF11" w14:textId="77777777" w:rsidR="00F90BDC" w:rsidRDefault="00F90BDC">
      <w:r xmlns:w="http://schemas.openxmlformats.org/wordprocessingml/2006/main">
        <w:t xml:space="preserve">1. De kracht van Jezus om de dood te overwinnen</w:t>
      </w:r>
    </w:p>
    <w:p w14:paraId="74FBA394" w14:textId="77777777" w:rsidR="00F90BDC" w:rsidRDefault="00F90BDC"/>
    <w:p w14:paraId="74BF4DE3" w14:textId="77777777" w:rsidR="00F90BDC" w:rsidRDefault="00F90BDC">
      <w:r xmlns:w="http://schemas.openxmlformats.org/wordprocessingml/2006/main">
        <w:t xml:space="preserve">2. De autoriteit van Jezus om het leven te herstellen</w:t>
      </w:r>
    </w:p>
    <w:p w14:paraId="6A1BF7AC" w14:textId="77777777" w:rsidR="00F90BDC" w:rsidRDefault="00F90BDC"/>
    <w:p w14:paraId="4DF96537" w14:textId="77777777" w:rsidR="00F90BDC" w:rsidRDefault="00F90BDC">
      <w:r xmlns:w="http://schemas.openxmlformats.org/wordprocessingml/2006/main">
        <w:t xml:space="preserve">1. Johannes 11:25-26 Jezus zei tegen haar: “Ik ben de opstanding en het leven. Degene die in mij gelooft </w:t>
      </w:r>
      <w:r xmlns:w="http://schemas.openxmlformats.org/wordprocessingml/2006/main">
        <w:lastRenderedPageBreak xmlns:w="http://schemas.openxmlformats.org/wordprocessingml/2006/main"/>
      </w:r>
      <w:r xmlns:w="http://schemas.openxmlformats.org/wordprocessingml/2006/main">
        <w:t xml:space="preserve">zal leven, ook al sterven ze; 26 en wie leeft door in mij te geloven, zal nooit sterven.</w:t>
      </w:r>
    </w:p>
    <w:p w14:paraId="73ACBFC0" w14:textId="77777777" w:rsidR="00F90BDC" w:rsidRDefault="00F90BDC"/>
    <w:p w14:paraId="4545219C" w14:textId="77777777" w:rsidR="00F90BDC" w:rsidRDefault="00F90BDC">
      <w:r xmlns:w="http://schemas.openxmlformats.org/wordprocessingml/2006/main">
        <w:t xml:space="preserve">2. Lukas 7:14-15 Toen kwam hij naar voren en raakte de kist aan, en degenen die hem droegen stonden stil. En hij zei: “Jonge man, ik zeg je: sta op.” 15 En de dode man ging rechtop zitten en begon te spreken, en Jezus gaf hem aan zijn moeder.</w:t>
      </w:r>
    </w:p>
    <w:p w14:paraId="08273711" w14:textId="77777777" w:rsidR="00F90BDC" w:rsidRDefault="00F90BDC"/>
    <w:p w14:paraId="63782F09" w14:textId="77777777" w:rsidR="00F90BDC" w:rsidRDefault="00F90BDC">
      <w:r xmlns:w="http://schemas.openxmlformats.org/wordprocessingml/2006/main">
        <w:t xml:space="preserve">Markus 5:42 En terstond stond het meisje op en liep; want zij was twaalf jaar oud. En zij waren verbaasd met grote verbazing.</w:t>
      </w:r>
    </w:p>
    <w:p w14:paraId="14B15E63" w14:textId="77777777" w:rsidR="00F90BDC" w:rsidRDefault="00F90BDC"/>
    <w:p w14:paraId="737EC7F0" w14:textId="77777777" w:rsidR="00F90BDC" w:rsidRDefault="00F90BDC">
      <w:r xmlns:w="http://schemas.openxmlformats.org/wordprocessingml/2006/main">
        <w:t xml:space="preserve">Het meisje werd genezen en kon onmiddellijk lopen, tot grote verbazing van allen die er getuige van waren.</w:t>
      </w:r>
    </w:p>
    <w:p w14:paraId="61C9496E" w14:textId="77777777" w:rsidR="00F90BDC" w:rsidRDefault="00F90BDC"/>
    <w:p w14:paraId="0212FBEC" w14:textId="77777777" w:rsidR="00F90BDC" w:rsidRDefault="00F90BDC">
      <w:r xmlns:w="http://schemas.openxmlformats.org/wordprocessingml/2006/main">
        <w:t xml:space="preserve">1. Wonderen van Jezus: de genezing van het meisje op 12-jarige leeftijd</w:t>
      </w:r>
    </w:p>
    <w:p w14:paraId="2D5742FC" w14:textId="77777777" w:rsidR="00F90BDC" w:rsidRDefault="00F90BDC"/>
    <w:p w14:paraId="07B18483" w14:textId="77777777" w:rsidR="00F90BDC" w:rsidRDefault="00F90BDC">
      <w:r xmlns:w="http://schemas.openxmlformats.org/wordprocessingml/2006/main">
        <w:t xml:space="preserve">2. De kracht van Jezus: hoe zelfs het onmogelijke mogelijk is</w:t>
      </w:r>
    </w:p>
    <w:p w14:paraId="40353A3B" w14:textId="77777777" w:rsidR="00F90BDC" w:rsidRDefault="00F90BDC"/>
    <w:p w14:paraId="5507BC74" w14:textId="77777777" w:rsidR="00F90BDC" w:rsidRDefault="00F90BDC">
      <w:r xmlns:w="http://schemas.openxmlformats.org/wordprocessingml/2006/main">
        <w:t xml:space="preserve">1. Lukas 7:13-15 - Toen Jezus haar zag, riep hij haar naar voren en zei tegen haar: "Vrouw, je bent verlost van je handicap." Toen legde hij zijn handen op haar, en onmiddellijk richtte zij zich op en prees God.</w:t>
      </w:r>
    </w:p>
    <w:p w14:paraId="24D591DF" w14:textId="77777777" w:rsidR="00F90BDC" w:rsidRDefault="00F90BDC"/>
    <w:p w14:paraId="3049E8C9" w14:textId="77777777" w:rsidR="00F90BDC" w:rsidRDefault="00F90BDC">
      <w:r xmlns:w="http://schemas.openxmlformats.org/wordprocessingml/2006/main">
        <w:t xml:space="preserve">2. Matteüs 9:22 - Jezus draaide zich om en zag haar. ‘Houd moed, dochter,’ zei hij, ‘je geloof heeft je genezen.’ En vanaf dat moment was de vrouw genezen.</w:t>
      </w:r>
    </w:p>
    <w:p w14:paraId="1E743985" w14:textId="77777777" w:rsidR="00F90BDC" w:rsidRDefault="00F90BDC"/>
    <w:p w14:paraId="6BCF5644" w14:textId="77777777" w:rsidR="00F90BDC" w:rsidRDefault="00F90BDC">
      <w:r xmlns:w="http://schemas.openxmlformats.org/wordprocessingml/2006/main">
        <w:t xml:space="preserve">Markus 5:43 En hij beval hun streng dat niemand het mocht weten; en beval haar iets te eten te geven.</w:t>
      </w:r>
    </w:p>
    <w:p w14:paraId="0C2D5C54" w14:textId="77777777" w:rsidR="00F90BDC" w:rsidRDefault="00F90BDC"/>
    <w:p w14:paraId="433BAC1A" w14:textId="77777777" w:rsidR="00F90BDC" w:rsidRDefault="00F90BDC">
      <w:r xmlns:w="http://schemas.openxmlformats.org/wordprocessingml/2006/main">
        <w:t xml:space="preserve">Deze passage vertelt het verhaal van Jezus die een vrouw genas die aan een bloedingsstoornis leed, en de aanwezigen instrueerde het aan niemand te vertellen.</w:t>
      </w:r>
    </w:p>
    <w:p w14:paraId="63463404" w14:textId="77777777" w:rsidR="00F90BDC" w:rsidRDefault="00F90BDC"/>
    <w:p w14:paraId="17465DBD" w14:textId="77777777" w:rsidR="00F90BDC" w:rsidRDefault="00F90BDC">
      <w:r xmlns:w="http://schemas.openxmlformats.org/wordprocessingml/2006/main">
        <w:t xml:space="preserve">1. De kracht van geloof: hoe Jezus een vrouw genas met een bloedingsstoornis</w:t>
      </w:r>
    </w:p>
    <w:p w14:paraId="0186DECD" w14:textId="77777777" w:rsidR="00F90BDC" w:rsidRDefault="00F90BDC"/>
    <w:p w14:paraId="2E1E085C" w14:textId="77777777" w:rsidR="00F90BDC" w:rsidRDefault="00F90BDC">
      <w:r xmlns:w="http://schemas.openxmlformats.org/wordprocessingml/2006/main">
        <w:t xml:space="preserve">2. De zegening van gehoorzaamheid: het bevel van Jezus opvolgen om zijn wonderen geheim te houden</w:t>
      </w:r>
    </w:p>
    <w:p w14:paraId="51337981" w14:textId="77777777" w:rsidR="00F90BDC" w:rsidRDefault="00F90BDC"/>
    <w:p w14:paraId="3EC9252A" w14:textId="77777777" w:rsidR="00F90BDC" w:rsidRDefault="00F90BDC">
      <w:r xmlns:w="http://schemas.openxmlformats.org/wordprocessingml/2006/main">
        <w:t xml:space="preserve">1. Hebreeën 11:1 - Geloof is de zekerheid van dingen waarop men hoopt, de overtuiging van dingen die niet worden gezien.</w:t>
      </w:r>
    </w:p>
    <w:p w14:paraId="45A38F94" w14:textId="77777777" w:rsidR="00F90BDC" w:rsidRDefault="00F90BDC"/>
    <w:p w14:paraId="2EC7FA02" w14:textId="77777777" w:rsidR="00F90BDC" w:rsidRDefault="00F90BDC">
      <w:r xmlns:w="http://schemas.openxmlformats.org/wordprocessingml/2006/main">
        <w:t xml:space="preserve">2. Matteüs 7:24-25 - “Daarom is iedereen die deze woorden van mij hoort en ze in praktijk brengt, als een wijze man die zijn huis op de rots heeft gebouwd. De regen viel neer, de beken stegen op en de wind blies en sloeg tegen dat huis; toch viel het niet, omdat het zijn fundament op de rots had.</w:t>
      </w:r>
    </w:p>
    <w:p w14:paraId="48CEDF04" w14:textId="77777777" w:rsidR="00F90BDC" w:rsidRDefault="00F90BDC"/>
    <w:p w14:paraId="3740D965" w14:textId="77777777" w:rsidR="00F90BDC" w:rsidRDefault="00F90BDC">
      <w:r xmlns:w="http://schemas.openxmlformats.org/wordprocessingml/2006/main">
        <w:t xml:space="preserve">Markus 6 vertelt verschillende belangrijke gebeurtenissen, waaronder de afwijzing van Jezus in Zijn geboortestad, het uitzenden van de Twaalf, de onthoofding van Johannes de Doper, het voeden van de vijfduizend en het lopen van Jezus over het water.</w:t>
      </w:r>
    </w:p>
    <w:p w14:paraId="4DE0C072" w14:textId="77777777" w:rsidR="00F90BDC" w:rsidRDefault="00F90BDC"/>
    <w:p w14:paraId="4243BD91" w14:textId="77777777" w:rsidR="00F90BDC" w:rsidRDefault="00F90BDC">
      <w:r xmlns:w="http://schemas.openxmlformats.org/wordprocessingml/2006/main">
        <w:t xml:space="preserve">1e alinea: Het hoofdstuk begint met Jezus die onderwijst in de synagoge van zijn geboortestad. Hij stuit echter op scepsis en ongeloof van de lokale bevolking die Hem en Zijn familie kennen. Ze nemen aanstoot aan Hem omdat ze hun kennis van Zijn nederige begin niet kunnen verzoenen met Zijn wijsheid en wonderbaarlijke daden (Marcus 6:1-3). Dit brengt Jezus ertoe op te merken dat "Een profeet niet zonder eer is, behalve in zijn eigen stad, onder zijn familieleden in zijn eigen huis" (Marcus 6:4). Vanwege hun ongeloof kon Hij daar geen wonderen doen, behalve dat hij de handen op een paar zieke mensen legde om hen te genezen (Marcus 6:5-6).</w:t>
      </w:r>
    </w:p>
    <w:p w14:paraId="3BCC2996" w14:textId="77777777" w:rsidR="00F90BDC" w:rsidRDefault="00F90BDC"/>
    <w:p w14:paraId="22642507" w14:textId="77777777" w:rsidR="00F90BDC" w:rsidRDefault="00F90BDC">
      <w:r xmlns:w="http://schemas.openxmlformats.org/wordprocessingml/2006/main">
        <w:t xml:space="preserve">2e alinea: Vervolgens zendt Jezus twaalf discipelen twee aan twee uit en geeft hen gezag over onreine geesten. Ze krijgen de opdracht om niets mee te nemen op reis, behalve personeel, geen brood, geen tas, geen geldgordels, sandalen dragen, geen extra shirt aantrekken. Ze krijgen ook te horen dat ze een waardig verblijf in een huis moeten zoeken totdat ze de stad verlaten en het stof van de voeten moeten schudden als getuigenis tegen degenen die hen niet verwelkomen of naar hen luisteren (Marcus 6:7-11). De discipelen gaan prediken, mensen bekeren, drijven veel demonen uit, zalven veel zieke mensen, genezen met olie (Marcus 6:12-13). Ondertussen hoort Herodes over Jezus, denkt dat Johannes de Doper, die hij heeft onthoofd, dood is opgewekt. Legt flashback uit hoe Herodias wrok koesterde tegen Johannes, hem liet arresteren, hem wilde vermoorden, maar dat niet kon omdat Herodes vreesde dat Johannes hem beschermde, wetende dat hij een rechtvaardige heilige man was die graag naar hem luisterde, ook al was hij </w:t>
      </w:r>
      <w:r xmlns:w="http://schemas.openxmlformats.org/wordprocessingml/2006/main">
        <w:lastRenderedPageBreak xmlns:w="http://schemas.openxmlformats.org/wordprocessingml/2006/main"/>
      </w:r>
      <w:r xmlns:w="http://schemas.openxmlformats.org/wordprocessingml/2006/main">
        <w:t xml:space="preserve">enorm verbaasd maar luisterde graag naar hem. De gelegenheid doet zich voor wanneer het verjaardagsbanket van Herodes de eed aflegt wat Herodias dochter ook vraagt, zelfs voor het halve koninkrijk vraagt ze om hoofd Johannes de Doper schotel met tegenzin de koning stuurt beul brengt hoofd Johannes schotel geeft meisje meisje geeft moeder Als discipelen dit horen komen ze lichaam nemen en leggen het graf (Marcus 6 :14-29).</w:t>
      </w:r>
    </w:p>
    <w:p w14:paraId="76ED4698" w14:textId="77777777" w:rsidR="00F90BDC" w:rsidRDefault="00F90BDC"/>
    <w:p w14:paraId="07BA393F" w14:textId="77777777" w:rsidR="00F90BDC" w:rsidRDefault="00F90BDC">
      <w:r xmlns:w="http://schemas.openxmlformats.org/wordprocessingml/2006/main">
        <w:t xml:space="preserve">3e Paragraaf: Wanneer de apostelen terugkeren rapporteren ze dat ze allemaal hebben onderwezen en zich dan terugtrekken in een verlaten plaats, rusten maar velen herkennen ze lopen te voet uit alle steden ga daar voor hen uit als het land ziet dat een grote menigte medelijden met hen heeft omdat ze als schapen zonder herder waren, dus begint velen te onderwijzen dingen die bijna voorbij zijn discipelen suggereren dat ze de menigte weg moeten sturen iets voor zichzelf kopen, maar in plaats daarvan zeggen: geef zelf iets te eten vijf broden nemen twee vissen naar de hemel kijken dankt brak broden gaven discipelen voorgezet mensen verdeelden ook twee vissen onder allen die aten waren voldaan twaalf manden vol gebroken stukjes brood vis overgebleven aantal mannen aten ongeveer vijfduizend (Marcus 6:30-44). Laat de discipelen daarna in de boot stappen, ga je gang Bethsaida terwijl ze de menigte wegstuurt na het vertrek bidt berghelling 's avonds komt boot midden meer hij alleen land ziet discipelen zich inspannen roeiwind tegen kort voor zonsopgang komt richting wandelmeer is van plan voorbij te gaan zien doodsbang zeggen dat het een geest is die het onmiddellijk uitschreeuwt gesprekken duurt de moed zegt "Wees niet bang" en klimt dan in de boot de wind sterft volkomen verbaasd heb het begrepen van de broden harten werden later verhard steek over land Gennesaret heide boot mensen herkennen breng zieke matten mee waar hij ook hoort smeken laat aanraken zelfs de randmantel iedereen die het aanraakt is genezen (Marcus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Markus 6:1 En hij ging vandaar uit en kwam in zijn eigen land; en zijn discipelen volgen hem.</w:t>
      </w:r>
    </w:p>
    <w:p w14:paraId="36FBE818" w14:textId="77777777" w:rsidR="00F90BDC" w:rsidRDefault="00F90BDC"/>
    <w:p w14:paraId="7903BCF4" w14:textId="77777777" w:rsidR="00F90BDC" w:rsidRDefault="00F90BDC">
      <w:r xmlns:w="http://schemas.openxmlformats.org/wordprocessingml/2006/main">
        <w:t xml:space="preserve">Jezus verliet zijn geboortestad en werd gevolgd door zijn discipelen.</w:t>
      </w:r>
    </w:p>
    <w:p w14:paraId="1F74CD7C" w14:textId="77777777" w:rsidR="00F90BDC" w:rsidRDefault="00F90BDC"/>
    <w:p w14:paraId="5EFBD6CD" w14:textId="77777777" w:rsidR="00F90BDC" w:rsidRDefault="00F90BDC">
      <w:r xmlns:w="http://schemas.openxmlformats.org/wordprocessingml/2006/main">
        <w:t xml:space="preserve">1. De kracht van het volgen van Jezus.</w:t>
      </w:r>
    </w:p>
    <w:p w14:paraId="7E6C5E9F" w14:textId="77777777" w:rsidR="00F90BDC" w:rsidRDefault="00F90BDC"/>
    <w:p w14:paraId="1E76E609" w14:textId="77777777" w:rsidR="00F90BDC" w:rsidRDefault="00F90BDC">
      <w:r xmlns:w="http://schemas.openxmlformats.org/wordprocessingml/2006/main">
        <w:t xml:space="preserve">2. Het risico nemen om Christus te volgen.</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16:24-25 - “Toen zei Jezus tegen zijn discipelen: “Wie mijn discipel wil zijn, moet zichzelf verloochenen, zijn kruis opnemen en mij volgen.”</w:t>
      </w:r>
    </w:p>
    <w:p w14:paraId="7D592960" w14:textId="77777777" w:rsidR="00F90BDC" w:rsidRDefault="00F90BDC"/>
    <w:p w14:paraId="60954A66" w14:textId="77777777" w:rsidR="00F90BDC" w:rsidRDefault="00F90BDC">
      <w:r xmlns:w="http://schemas.openxmlformats.org/wordprocessingml/2006/main">
        <w:t xml:space="preserve">2. Johannes 10:27-28 - “Mijn schapen luisteren naar mijn stem; Ik ken ze, en ze volgen mij. Ik geef ze het eeuwige leven, en ze zullen nooit verloren gaan; niemand kan ze uit mijn hand rukken.”</w:t>
      </w:r>
    </w:p>
    <w:p w14:paraId="5A541514" w14:textId="77777777" w:rsidR="00F90BDC" w:rsidRDefault="00F90BDC"/>
    <w:p w14:paraId="66B97AED" w14:textId="77777777" w:rsidR="00F90BDC" w:rsidRDefault="00F90BDC">
      <w:r xmlns:w="http://schemas.openxmlformats.org/wordprocessingml/2006/main">
        <w:t xml:space="preserve">Markus 6:2 En toen de sabbatdag aanbrak, begon hij les te geven in de synagoge; en velen die hem hoorden, stonden versteld en zeiden: Vanwaar heeft deze man deze dingen? En welke wijsheid is dit, die hem gegeven wordt, dat zelfs zulke machtige werken door zijn handen worden verricht?</w:t>
      </w:r>
    </w:p>
    <w:p w14:paraId="74ADCE0E" w14:textId="77777777" w:rsidR="00F90BDC" w:rsidRDefault="00F90BDC"/>
    <w:p w14:paraId="4AC6E7DF" w14:textId="77777777" w:rsidR="00F90BDC" w:rsidRDefault="00F90BDC">
      <w:r xmlns:w="http://schemas.openxmlformats.org/wordprocessingml/2006/main">
        <w:t xml:space="preserve">Deze passage spreekt over hoe Jezus op de sabbat in de synagoge onderwees, en de mensen waren verbaasd over zijn leringen en de machtige werken die hij deed.</w:t>
      </w:r>
    </w:p>
    <w:p w14:paraId="4BBA285C" w14:textId="77777777" w:rsidR="00F90BDC" w:rsidRDefault="00F90BDC"/>
    <w:p w14:paraId="3FAB1CCD" w14:textId="77777777" w:rsidR="00F90BDC" w:rsidRDefault="00F90BDC">
      <w:r xmlns:w="http://schemas.openxmlformats.org/wordprocessingml/2006/main">
        <w:t xml:space="preserve">1. 'Een leven vol verwondering leiden' - Onderzoeken hoe de leringen van Jezus verbazing en ontzag in ons leven brengen.</w:t>
      </w:r>
    </w:p>
    <w:p w14:paraId="227CB3F9" w14:textId="77777777" w:rsidR="00F90BDC" w:rsidRDefault="00F90BDC"/>
    <w:p w14:paraId="25112695" w14:textId="77777777" w:rsidR="00F90BDC" w:rsidRDefault="00F90BDC">
      <w:r xmlns:w="http://schemas.openxmlformats.org/wordprocessingml/2006/main">
        <w:t xml:space="preserve">2. "De kracht van het geloof" - Onderzoeken hoe de leringen en werken van Jezus de kracht van het geloof demonstreren.</w:t>
      </w:r>
    </w:p>
    <w:p w14:paraId="1E01F4C7" w14:textId="77777777" w:rsidR="00F90BDC" w:rsidRDefault="00F90BDC"/>
    <w:p w14:paraId="4C18372E" w14:textId="77777777" w:rsidR="00F90BDC" w:rsidRDefault="00F90BDC">
      <w:r xmlns:w="http://schemas.openxmlformats.org/wordprocessingml/2006/main">
        <w:t xml:space="preserve">1. Matteüs 13:54-56 - Jezus' onderwijs met gezag en de verbazing van de menigte.</w:t>
      </w:r>
    </w:p>
    <w:p w14:paraId="5809C516" w14:textId="77777777" w:rsidR="00F90BDC" w:rsidRDefault="00F90BDC"/>
    <w:p w14:paraId="09DAD3FB" w14:textId="77777777" w:rsidR="00F90BDC" w:rsidRDefault="00F90BDC">
      <w:r xmlns:w="http://schemas.openxmlformats.org/wordprocessingml/2006/main">
        <w:t xml:space="preserve">2. Handelingen 2:22 - Uitleggen hoe Jezus' machtige werken tekenen waren van Gods macht.</w:t>
      </w:r>
    </w:p>
    <w:p w14:paraId="2B0308BF" w14:textId="77777777" w:rsidR="00F90BDC" w:rsidRDefault="00F90BDC"/>
    <w:p w14:paraId="2E734295" w14:textId="77777777" w:rsidR="00F90BDC" w:rsidRDefault="00F90BDC">
      <w:r xmlns:w="http://schemas.openxmlformats.org/wordprocessingml/2006/main">
        <w:t xml:space="preserve">Marcus 6:3 Is dit niet de timmerman, de zoon van Maria, de broer van Jakobus en Joses, en van Juda en Simon? en zijn zijn zussen niet hier bij ons? En ze waren beledigd door hem.</w:t>
      </w:r>
    </w:p>
    <w:p w14:paraId="16CE14A4" w14:textId="77777777" w:rsidR="00F90BDC" w:rsidRDefault="00F90BDC"/>
    <w:p w14:paraId="7AFA8821" w14:textId="77777777" w:rsidR="00F90BDC" w:rsidRDefault="00F90BDC">
      <w:r xmlns:w="http://schemas.openxmlformats.org/wordprocessingml/2006/main">
        <w:t xml:space="preserve">Deze passage bespreekt het ongeloof van Jezus' familie en buren wanneer hij terugkeert naar zijn geboortestad om te prediken.</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geloof: Leer geloof te hebben in Gods plan, zelfs als het geen zin heeft.</w:t>
      </w:r>
    </w:p>
    <w:p w14:paraId="3DA18AE9" w14:textId="77777777" w:rsidR="00F90BDC" w:rsidRDefault="00F90BDC"/>
    <w:p w14:paraId="795AF17F" w14:textId="77777777" w:rsidR="00F90BDC" w:rsidRDefault="00F90BDC">
      <w:r xmlns:w="http://schemas.openxmlformats.org/wordprocessingml/2006/main">
        <w:t xml:space="preserve">2. Tegenslagen overwinnen: Jezus overwon de twijfels van zijn eigen volk om het goede nieuws van het evangelie te delen.</w:t>
      </w:r>
    </w:p>
    <w:p w14:paraId="30EF81B6" w14:textId="77777777" w:rsidR="00F90BDC" w:rsidRDefault="00F90BDC"/>
    <w:p w14:paraId="6F4FDE3C" w14:textId="77777777" w:rsidR="00F90BDC" w:rsidRDefault="00F90BDC">
      <w:r xmlns:w="http://schemas.openxmlformats.org/wordprocessingml/2006/main">
        <w:t xml:space="preserve">1. Hebreeën 11:1 - Geloof is de zekerheid van dingen waarop men hoopt, de overtuiging van dingen die niet worden gezien.</w:t>
      </w:r>
    </w:p>
    <w:p w14:paraId="660D89B3" w14:textId="77777777" w:rsidR="00F90BDC" w:rsidRDefault="00F90BDC"/>
    <w:p w14:paraId="30687311" w14:textId="77777777" w:rsidR="00F90BDC" w:rsidRDefault="00F90BDC">
      <w:r xmlns:w="http://schemas.openxmlformats.org/wordprocessingml/2006/main">
        <w:t xml:space="preserve">2. Johannes 15:18-19 - Als de wereld jou haat, onthoud dan dat zij mij eerst haatte. Als je tot de wereld behoorde, zou ze van je houden als de hare. Zoals het nu is, hoor jij niet bij de wereld, maar heb Ik jou uit de wereld gekozen. Daarom haat de wereld je.</w:t>
      </w:r>
    </w:p>
    <w:p w14:paraId="32132141" w14:textId="77777777" w:rsidR="00F90BDC" w:rsidRDefault="00F90BDC"/>
    <w:p w14:paraId="22EF786E" w14:textId="77777777" w:rsidR="00F90BDC" w:rsidRDefault="00F90BDC">
      <w:r xmlns:w="http://schemas.openxmlformats.org/wordprocessingml/2006/main">
        <w:t xml:space="preserve">Markus 6:4 Maar Jezus zei tegen hen: Een profeet is niet zonder eer, maar in zijn eigen land, en onder zijn eigen verwanten, en in zijn eigen huis.</w:t>
      </w:r>
    </w:p>
    <w:p w14:paraId="57EBE82E" w14:textId="77777777" w:rsidR="00F90BDC" w:rsidRDefault="00F90BDC"/>
    <w:p w14:paraId="10370CD9" w14:textId="77777777" w:rsidR="00F90BDC" w:rsidRDefault="00F90BDC">
      <w:r xmlns:w="http://schemas.openxmlformats.org/wordprocessingml/2006/main">
        <w:t xml:space="preserve">Jezus leert dat een profeet niet kan verwachten dat hij in zijn eigen huis geëerd wordt.</w:t>
      </w:r>
    </w:p>
    <w:p w14:paraId="2AF49608" w14:textId="77777777" w:rsidR="00F90BDC" w:rsidRDefault="00F90BDC"/>
    <w:p w14:paraId="042C8967" w14:textId="77777777" w:rsidR="00F90BDC" w:rsidRDefault="00F90BDC">
      <w:r xmlns:w="http://schemas.openxmlformats.org/wordprocessingml/2006/main">
        <w:t xml:space="preserve">1: Eer degenen die het dichtst bij je staan, zelfs als ze je gaven en talenten niet begrijpen.</w:t>
      </w:r>
    </w:p>
    <w:p w14:paraId="3B9FD563" w14:textId="77777777" w:rsidR="00F90BDC" w:rsidRDefault="00F90BDC"/>
    <w:p w14:paraId="7DCA0DCE" w14:textId="77777777" w:rsidR="00F90BDC" w:rsidRDefault="00F90BDC">
      <w:r xmlns:w="http://schemas.openxmlformats.org/wordprocessingml/2006/main">
        <w:t xml:space="preserve">2: Respecteer degenen die een roeping van God hebben gekregen, zelfs als je hun doel niet begrijpt.</w:t>
      </w:r>
    </w:p>
    <w:p w14:paraId="4B8085AE" w14:textId="77777777" w:rsidR="00F90BDC" w:rsidRDefault="00F90BDC"/>
    <w:p w14:paraId="1C954924" w14:textId="77777777" w:rsidR="00F90BDC" w:rsidRDefault="00F90BDC">
      <w:r xmlns:w="http://schemas.openxmlformats.org/wordprocessingml/2006/main">
        <w:t xml:space="preserve">1: Matteüs 10:40-42 “Wie u verwelkomt, verwelkomt mij, en wie mij verwelkomt, verwelkomt degene die mij heeft gestuurd. Wie een profeet als profeet verwelkomt, zal de beloning van een profeet ontvangen, en wie een rechtvaardig persoon als een rechtvaardig persoon verwelkomt, zal de beloning van een rechtvaardig persoon ontvangen.</w:t>
      </w:r>
    </w:p>
    <w:p w14:paraId="2623B742" w14:textId="77777777" w:rsidR="00F90BDC" w:rsidRDefault="00F90BDC"/>
    <w:p w14:paraId="433A15E6" w14:textId="77777777" w:rsidR="00F90BDC" w:rsidRDefault="00F90BDC">
      <w:r xmlns:w="http://schemas.openxmlformats.org/wordprocessingml/2006/main">
        <w:t xml:space="preserve">2: Lukas 14:7-11 Toen hij merkte hoe de gasten de ereplaatsen kozen, vertelde hij hen deze gelijkenis: “Als je door iemand wordt uitgenodigd voor een bruiloftsfeest, neem dan niet de ereplaats in, want iemand is meer onderscheiden dan dat u misschien bent uitgenodigd. Als dat zo is, zal de gastheer die jullie beiden heeft uitgenodigd </w:t>
      </w:r>
      <w:r xmlns:w="http://schemas.openxmlformats.org/wordprocessingml/2006/main">
        <w:lastRenderedPageBreak xmlns:w="http://schemas.openxmlformats.org/wordprocessingml/2006/main"/>
      </w:r>
      <w:r xmlns:w="http://schemas.openxmlformats.org/wordprocessingml/2006/main">
        <w:t xml:space="preserve">komen en tegen je zeggen: 'Geef deze persoon je stoel.' Dan zul je, vernederd, de minst belangrijke plaats moeten innemen. Maar als je wordt uitgenodigd, neem dan de laagste plaats in, zodat als je gastheer komt, hij tegen je zal zeggen: 'Vriend, ga naar een betere plek.' Dan wordt u gehuldigd in het bijzijn van alle andere gasten.</w:t>
      </w:r>
    </w:p>
    <w:p w14:paraId="2666F7DE" w14:textId="77777777" w:rsidR="00F90BDC" w:rsidRDefault="00F90BDC"/>
    <w:p w14:paraId="573FB4EC" w14:textId="77777777" w:rsidR="00F90BDC" w:rsidRDefault="00F90BDC">
      <w:r xmlns:w="http://schemas.openxmlformats.org/wordprocessingml/2006/main">
        <w:t xml:space="preserve">Markus 6:5 En hij kon daar geen machtig werk doen, behalve dat hij enkele zieke mensen de handen oplegde en hen genas.</w:t>
      </w:r>
    </w:p>
    <w:p w14:paraId="420CA131" w14:textId="77777777" w:rsidR="00F90BDC" w:rsidRDefault="00F90BDC"/>
    <w:p w14:paraId="7990BE5F" w14:textId="77777777" w:rsidR="00F90BDC" w:rsidRDefault="00F90BDC">
      <w:r xmlns:w="http://schemas.openxmlformats.org/wordprocessingml/2006/main">
        <w:t xml:space="preserve">Jezus kon slechts enkele genezingen uitvoeren toen hij zijn geboortestad bezocht.</w:t>
      </w:r>
    </w:p>
    <w:p w14:paraId="40E44018" w14:textId="77777777" w:rsidR="00F90BDC" w:rsidRDefault="00F90BDC"/>
    <w:p w14:paraId="0F7B9CAF" w14:textId="77777777" w:rsidR="00F90BDC" w:rsidRDefault="00F90BDC">
      <w:r xmlns:w="http://schemas.openxmlformats.org/wordprocessingml/2006/main">
        <w:t xml:space="preserve">1. Gods kracht gaat ons begrip te boven - Markus 6:5</w:t>
      </w:r>
    </w:p>
    <w:p w14:paraId="14368F63" w14:textId="77777777" w:rsidR="00F90BDC" w:rsidRDefault="00F90BDC"/>
    <w:p w14:paraId="0C278A15" w14:textId="77777777" w:rsidR="00F90BDC" w:rsidRDefault="00F90BDC">
      <w:r xmlns:w="http://schemas.openxmlformats.org/wordprocessingml/2006/main">
        <w:t xml:space="preserve">2. Het belang van geloof in Jezus – Markus 6:5</w:t>
      </w:r>
    </w:p>
    <w:p w14:paraId="63E8F52F" w14:textId="77777777" w:rsidR="00F90BDC" w:rsidRDefault="00F90BDC"/>
    <w:p w14:paraId="7B12F6B2" w14:textId="77777777" w:rsidR="00F90BDC" w:rsidRDefault="00F90BDC">
      <w:r xmlns:w="http://schemas.openxmlformats.org/wordprocessingml/2006/main">
        <w:t xml:space="preserve">1. Matteüs 17:20 - “Hij antwoordde: “Omdat je zo weinig geloof hebt. Echt, ik zeg je: als je een geloof hebt zo klein als een mosterdzaadje, kun je tegen deze berg zeggen: 'Ga van hier naar daar', en hij zal bewegen. Niets zal voor jou onmogelijk zijn.”</w:t>
      </w:r>
    </w:p>
    <w:p w14:paraId="218EF6B6" w14:textId="77777777" w:rsidR="00F90BDC" w:rsidRDefault="00F90BDC"/>
    <w:p w14:paraId="049B7B43" w14:textId="77777777" w:rsidR="00F90BDC" w:rsidRDefault="00F90BDC">
      <w:r xmlns:w="http://schemas.openxmlformats.org/wordprocessingml/2006/main">
        <w:t xml:space="preserve">2. Johannes 14:12 - “Voorwaar, ik zeg u: iedereen die in mij gelooft, zal de werken doen die ik heb gedaan, en zelfs grotere dingen dan deze, omdat ik naar de Vader ga.”</w:t>
      </w:r>
    </w:p>
    <w:p w14:paraId="5BD47655" w14:textId="77777777" w:rsidR="00F90BDC" w:rsidRDefault="00F90BDC"/>
    <w:p w14:paraId="00CC6F2D" w14:textId="77777777" w:rsidR="00F90BDC" w:rsidRDefault="00F90BDC">
      <w:r xmlns:w="http://schemas.openxmlformats.org/wordprocessingml/2006/main">
        <w:t xml:space="preserve">Markus 6:6 En hij verwonderde zich over hun ongeloof. En hij ging de dorpen rond om les te geven.</w:t>
      </w:r>
    </w:p>
    <w:p w14:paraId="3DD1D216" w14:textId="77777777" w:rsidR="00F90BDC" w:rsidRDefault="00F90BDC"/>
    <w:p w14:paraId="35756D70" w14:textId="77777777" w:rsidR="00F90BDC" w:rsidRDefault="00F90BDC">
      <w:r xmlns:w="http://schemas.openxmlformats.org/wordprocessingml/2006/main">
        <w:t xml:space="preserve">Jezus verwonderde zich over het gebrek aan geloof dat de mensen hadden en reisde door de dorpen om les te geven.</w:t>
      </w:r>
    </w:p>
    <w:p w14:paraId="74F41FA6" w14:textId="77777777" w:rsidR="00F90BDC" w:rsidRDefault="00F90BDC"/>
    <w:p w14:paraId="546F2BD3" w14:textId="77777777" w:rsidR="00F90BDC" w:rsidRDefault="00F90BDC">
      <w:r xmlns:w="http://schemas.openxmlformats.org/wordprocessingml/2006/main">
        <w:t xml:space="preserve">1. Geloof in de kracht van geloof</w:t>
      </w:r>
    </w:p>
    <w:p w14:paraId="47F115B1" w14:textId="77777777" w:rsidR="00F90BDC" w:rsidRDefault="00F90BDC"/>
    <w:p w14:paraId="06DA118E" w14:textId="77777777" w:rsidR="00F90BDC" w:rsidRDefault="00F90BDC">
      <w:r xmlns:w="http://schemas.openxmlformats.org/wordprocessingml/2006/main">
        <w:t xml:space="preserve">2. Het belang van het verspreiden van kennis</w:t>
      </w:r>
    </w:p>
    <w:p w14:paraId="76E0176D" w14:textId="77777777" w:rsidR="00F90BDC" w:rsidRDefault="00F90BDC"/>
    <w:p w14:paraId="0DEF9C33" w14:textId="77777777" w:rsidR="00F90BDC" w:rsidRDefault="00F90BDC">
      <w:r xmlns:w="http://schemas.openxmlformats.org/wordprocessingml/2006/main">
        <w:t xml:space="preserve">1. Hebreeën 11:1 “Het geloof nu is de zekerheid van de dingen waarop we hopen, de overtuiging van de dingen die we niet zien”</w:t>
      </w:r>
    </w:p>
    <w:p w14:paraId="3C47FDB6" w14:textId="77777777" w:rsidR="00F90BDC" w:rsidRDefault="00F90BDC"/>
    <w:p w14:paraId="30DCF6E6" w14:textId="77777777" w:rsidR="00F90BDC" w:rsidRDefault="00F90BDC">
      <w:r xmlns:w="http://schemas.openxmlformats.org/wordprocessingml/2006/main">
        <w:t xml:space="preserve">2. Matteüs 28:19-20 “Ga daarom en maak discipelen van alle volken, doop hen in de naam van de Vader en van de Zoon en van de Heilige Geest, en leer hen alles te onderhouden wat ik u geboden heb.”</w:t>
      </w:r>
    </w:p>
    <w:p w14:paraId="27F8AFD8" w14:textId="77777777" w:rsidR="00F90BDC" w:rsidRDefault="00F90BDC"/>
    <w:p w14:paraId="0A7EC697" w14:textId="77777777" w:rsidR="00F90BDC" w:rsidRDefault="00F90BDC">
      <w:r xmlns:w="http://schemas.openxmlformats.org/wordprocessingml/2006/main">
        <w:t xml:space="preserve">Markus 6:7 En hij riep de twaalf bij zich en begon hen twee aan twee uit te zenden; en gaf hun macht over onreine geesten;</w:t>
      </w:r>
    </w:p>
    <w:p w14:paraId="3C954F85" w14:textId="77777777" w:rsidR="00F90BDC" w:rsidRDefault="00F90BDC"/>
    <w:p w14:paraId="471871CA" w14:textId="77777777" w:rsidR="00F90BDC" w:rsidRDefault="00F90BDC">
      <w:r xmlns:w="http://schemas.openxmlformats.org/wordprocessingml/2006/main">
        <w:t xml:space="preserve">Deze passage beschrijft hoe Jezus de twaalf apostelen roept en ze twee aan twee uitstuurt om te prediken en onreine geesten uit te drijven.</w:t>
      </w:r>
    </w:p>
    <w:p w14:paraId="0FD22F5F" w14:textId="77777777" w:rsidR="00F90BDC" w:rsidRDefault="00F90BDC"/>
    <w:p w14:paraId="0D7012F3" w14:textId="77777777" w:rsidR="00F90BDC" w:rsidRDefault="00F90BDC">
      <w:r xmlns:w="http://schemas.openxmlformats.org/wordprocessingml/2006/main">
        <w:t xml:space="preserve">1: Jezus zond de twaalf apostelen uit om het evangelie te prediken en onreine geesten uit te drijven, en liet ons zien dat we geroepen zijn om het woord van God te verspreiden en het geestelijke kwaad te bestrijden.</w:t>
      </w:r>
    </w:p>
    <w:p w14:paraId="1F93BA0A" w14:textId="77777777" w:rsidR="00F90BDC" w:rsidRDefault="00F90BDC"/>
    <w:p w14:paraId="0154C93C" w14:textId="77777777" w:rsidR="00F90BDC" w:rsidRDefault="00F90BDC">
      <w:r xmlns:w="http://schemas.openxmlformats.org/wordprocessingml/2006/main">
        <w:t xml:space="preserve">2: Jezus gaf de Twaalf de kracht om groots werk in Zijn naam te doen en vertrouwde hen een grote missie toe. Ook wij zijn door God geroepen om Hem te dienen en te werken aan de verspreiding van Zijn boodschap.</w:t>
      </w:r>
    </w:p>
    <w:p w14:paraId="2CB8ADBB" w14:textId="77777777" w:rsidR="00F90BDC" w:rsidRDefault="00F90BDC"/>
    <w:p w14:paraId="43EDBBD9" w14:textId="77777777" w:rsidR="00F90BDC" w:rsidRDefault="00F90BDC">
      <w:r xmlns:w="http://schemas.openxmlformats.org/wordprocessingml/2006/main">
        <w:t xml:space="preserve">1: Lukas 9:1-2 - Toen Jezus de Twaalf had bijeengeroepen, gaf hij hun macht en autoriteit om alle demonen uit te drijven en ziekten te genezen, en hij zond ze uit om het koninkrijk van God te verkondigen en de zieken te genezen.</w:t>
      </w:r>
    </w:p>
    <w:p w14:paraId="124C3BCE" w14:textId="77777777" w:rsidR="00F90BDC" w:rsidRDefault="00F90BDC"/>
    <w:p w14:paraId="119F000B" w14:textId="77777777" w:rsidR="00F90BDC" w:rsidRDefault="00F90BDC">
      <w:r xmlns:w="http://schemas.openxmlformats.org/wordprocessingml/2006/main">
        <w:t xml:space="preserve">2: Matteüs 28:18-20 - Toen kwam Jezus naar hen toe en zei: 'Mij is gegeven alle macht in hemel en op aarde. Ga daarom en maak discipelen van alle volken, doop hen in de naam van de Vader en van de Zoon en van de Heilige Geest, en leer hen alles te gehoorzamen wat Ik u geboden heb. En ik ben zeker altijd bij jullie, tot het einde van het tijdperk.”</w:t>
      </w:r>
    </w:p>
    <w:p w14:paraId="1BD14DEF" w14:textId="77777777" w:rsidR="00F90BDC" w:rsidRDefault="00F90BDC"/>
    <w:p w14:paraId="47A79C8B" w14:textId="77777777" w:rsidR="00F90BDC" w:rsidRDefault="00F90BDC">
      <w:r xmlns:w="http://schemas.openxmlformats.org/wordprocessingml/2006/main">
        <w:t xml:space="preserve">Markus 6:8 En hij beval hun niets mee te nemen op reis, behalve een staf; </w:t>
      </w:r>
      <w:r xmlns:w="http://schemas.openxmlformats.org/wordprocessingml/2006/main">
        <w:lastRenderedPageBreak xmlns:w="http://schemas.openxmlformats.org/wordprocessingml/2006/main"/>
      </w:r>
      <w:r xmlns:w="http://schemas.openxmlformats.org/wordprocessingml/2006/main">
        <w:t xml:space="preserve">geen zakgeld, geen brood, geen geld in hun beurs:</w:t>
      </w:r>
    </w:p>
    <w:p w14:paraId="042D6EB8" w14:textId="77777777" w:rsidR="00F90BDC" w:rsidRDefault="00F90BDC"/>
    <w:p w14:paraId="5DFD43BC" w14:textId="77777777" w:rsidR="00F90BDC" w:rsidRDefault="00F90BDC">
      <w:r xmlns:w="http://schemas.openxmlformats.org/wordprocessingml/2006/main">
        <w:t xml:space="preserve">Jezus gebood Zijn discipelen om op hun reis niets mee te nemen, behalve een staf.</w:t>
      </w:r>
    </w:p>
    <w:p w14:paraId="581C7AA8" w14:textId="77777777" w:rsidR="00F90BDC" w:rsidRDefault="00F90BDC"/>
    <w:p w14:paraId="579A666E" w14:textId="77777777" w:rsidR="00F90BDC" w:rsidRDefault="00F90BDC">
      <w:r xmlns:w="http://schemas.openxmlformats.org/wordprocessingml/2006/main">
        <w:t xml:space="preserve">1. De kracht van eenvoud: licht leren reizen</w:t>
      </w:r>
    </w:p>
    <w:p w14:paraId="59587D46" w14:textId="77777777" w:rsidR="00F90BDC" w:rsidRDefault="00F90BDC"/>
    <w:p w14:paraId="32CAD52D" w14:textId="77777777" w:rsidR="00F90BDC" w:rsidRDefault="00F90BDC">
      <w:r xmlns:w="http://schemas.openxmlformats.org/wordprocessingml/2006/main">
        <w:t xml:space="preserve">2. Vertrouwen op Gods voorziening: beginnen aan een leven vol geloof</w:t>
      </w:r>
    </w:p>
    <w:p w14:paraId="2A60E4A8" w14:textId="77777777" w:rsidR="00F90BDC" w:rsidRDefault="00F90BDC"/>
    <w:p w14:paraId="6230DB8B" w14:textId="77777777" w:rsidR="00F90BDC" w:rsidRDefault="00F90BDC">
      <w:r xmlns:w="http://schemas.openxmlformats.org/wordprocessingml/2006/main">
        <w:t xml:space="preserve">1. Matteüs 10:9-10 - "Zorg ervoor dat u geen goud, zilver of koper in uw beurzen heeft, en ook geen reistas, geen twee jassen, geen schoenen en ook geen duigen: want de werkman is zijn vlees waardig."</w:t>
      </w:r>
    </w:p>
    <w:p w14:paraId="07634D86" w14:textId="77777777" w:rsidR="00F90BDC" w:rsidRDefault="00F90BDC"/>
    <w:p w14:paraId="07A1C1FC" w14:textId="77777777" w:rsidR="00F90BDC" w:rsidRDefault="00F90BDC">
      <w:r xmlns:w="http://schemas.openxmlformats.org/wordprocessingml/2006/main">
        <w:t xml:space="preserve">2. Matteüs 6:25-34 - "Daarom zeg ik u: Denk niet aan uw leven, aan wat u zult eten of wat u zult drinken, en ook niet aan uw lichaam, aan wat u zult aantrekken."</w:t>
      </w:r>
    </w:p>
    <w:p w14:paraId="639B8BC7" w14:textId="77777777" w:rsidR="00F90BDC" w:rsidRDefault="00F90BDC"/>
    <w:p w14:paraId="614E4A13" w14:textId="77777777" w:rsidR="00F90BDC" w:rsidRDefault="00F90BDC">
      <w:r xmlns:w="http://schemas.openxmlformats.org/wordprocessingml/2006/main">
        <w:t xml:space="preserve">Markus 6:9 Maar wees geschoeid met sandalen; en geen twee lagen aanbrengen.</w:t>
      </w:r>
    </w:p>
    <w:p w14:paraId="137CB39D" w14:textId="77777777" w:rsidR="00F90BDC" w:rsidRDefault="00F90BDC"/>
    <w:p w14:paraId="3203596A" w14:textId="77777777" w:rsidR="00F90BDC" w:rsidRDefault="00F90BDC">
      <w:r xmlns:w="http://schemas.openxmlformats.org/wordprocessingml/2006/main">
        <w:t xml:space="preserve">Jezus draagt zijn discipelen op om sandalen te dragen en geen twee jassen.</w:t>
      </w:r>
    </w:p>
    <w:p w14:paraId="458A0702" w14:textId="77777777" w:rsidR="00F90BDC" w:rsidRDefault="00F90BDC"/>
    <w:p w14:paraId="5B3BA6D9" w14:textId="77777777" w:rsidR="00F90BDC" w:rsidRDefault="00F90BDC">
      <w:r xmlns:w="http://schemas.openxmlformats.org/wordprocessingml/2006/main">
        <w:t xml:space="preserve">1. ‘Een oproep tot eenvoud: Jezus’ voorbeeld van tevredenheid’</w:t>
      </w:r>
    </w:p>
    <w:p w14:paraId="1A7CCBD8" w14:textId="77777777" w:rsidR="00F90BDC" w:rsidRDefault="00F90BDC"/>
    <w:p w14:paraId="40A4DE5B" w14:textId="77777777" w:rsidR="00F90BDC" w:rsidRDefault="00F90BDC">
      <w:r xmlns:w="http://schemas.openxmlformats.org/wordprocessingml/2006/main">
        <w:t xml:space="preserve">2. "De juiste schoenen aantrekken: focussen op de behoeften"</w:t>
      </w:r>
    </w:p>
    <w:p w14:paraId="0FF32E71" w14:textId="77777777" w:rsidR="00F90BDC" w:rsidRDefault="00F90BDC"/>
    <w:p w14:paraId="7F494F4F" w14:textId="77777777" w:rsidR="00F90BDC" w:rsidRDefault="00F90BDC">
      <w:r xmlns:w="http://schemas.openxmlformats.org/wordprocessingml/2006/main">
        <w:t xml:space="preserve">1. Matteüs 6:25-34 - De leer van Jezus over je geen zorgen maken over materiële bezittingen en eenvoudig leven.</w:t>
      </w:r>
    </w:p>
    <w:p w14:paraId="3A74749F" w14:textId="77777777" w:rsidR="00F90BDC" w:rsidRDefault="00F90BDC"/>
    <w:p w14:paraId="20AAD965" w14:textId="77777777" w:rsidR="00F90BDC" w:rsidRDefault="00F90BDC">
      <w:r xmlns:w="http://schemas.openxmlformats.org/wordprocessingml/2006/main">
        <w:t xml:space="preserve">2. Lukas 12:22-32 - Jezus' gelijkenis van de rijke dwaas en waarschuwing tegen het najagen van rijkdom.</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6:10 En Hij zei tegen hen: Waar u ook een huis binnengaat, blijf daar totdat u die plaats verlaat.</w:t>
      </w:r>
    </w:p>
    <w:p w14:paraId="3E3238B2" w14:textId="77777777" w:rsidR="00F90BDC" w:rsidRDefault="00F90BDC"/>
    <w:p w14:paraId="27B5E1CD" w14:textId="77777777" w:rsidR="00F90BDC" w:rsidRDefault="00F90BDC">
      <w:r xmlns:w="http://schemas.openxmlformats.org/wordprocessingml/2006/main">
        <w:t xml:space="preserve">De discipelen kregen de opdracht om op dezelfde plaats te blijven totdat ze vertrokken.</w:t>
      </w:r>
    </w:p>
    <w:p w14:paraId="07A446D9" w14:textId="77777777" w:rsidR="00F90BDC" w:rsidRDefault="00F90BDC"/>
    <w:p w14:paraId="443EB059" w14:textId="77777777" w:rsidR="00F90BDC" w:rsidRDefault="00F90BDC">
      <w:r xmlns:w="http://schemas.openxmlformats.org/wordprocessingml/2006/main">
        <w:t xml:space="preserve">1. De kracht van gehoorzaamheid: de instructies van Jezus opvolgen, zelfs als ze geen zin hebben</w:t>
      </w:r>
    </w:p>
    <w:p w14:paraId="3400250B" w14:textId="77777777" w:rsidR="00F90BDC" w:rsidRDefault="00F90BDC"/>
    <w:p w14:paraId="0499E141" w14:textId="77777777" w:rsidR="00F90BDC" w:rsidRDefault="00F90BDC">
      <w:r xmlns:w="http://schemas.openxmlformats.org/wordprocessingml/2006/main">
        <w:t xml:space="preserve">2. De reis van het geloof: op God vertrouwen in elk seizoen van het leven</w:t>
      </w:r>
    </w:p>
    <w:p w14:paraId="1E632E51" w14:textId="77777777" w:rsidR="00F90BDC" w:rsidRDefault="00F90BDC"/>
    <w:p w14:paraId="5DF499A3" w14:textId="77777777" w:rsidR="00F90BDC" w:rsidRDefault="00F90BDC">
      <w:r xmlns:w="http://schemas.openxmlformats.org/wordprocessingml/2006/main">
        <w:t xml:space="preserve">1. Matteüs 7:24-27 - "Daarom zal iedereen die deze woorden van mij hoort en ze doet, ik vergelijken met een wijze man, die zijn huis op een rots bouwde:"</w:t>
      </w:r>
    </w:p>
    <w:p w14:paraId="0BB6F59C" w14:textId="77777777" w:rsidR="00F90BDC" w:rsidRDefault="00F90BDC"/>
    <w:p w14:paraId="04F90AA9" w14:textId="77777777" w:rsidR="00F90BDC" w:rsidRDefault="00F90BDC">
      <w:r xmlns:w="http://schemas.openxmlformats.org/wordprocessingml/2006/main">
        <w:t xml:space="preserve">2. 1 Petrus 5:7 - "Werp al uw zorg op Hem, want Hij zorgt voor u."</w:t>
      </w:r>
    </w:p>
    <w:p w14:paraId="611AB695" w14:textId="77777777" w:rsidR="00F90BDC" w:rsidRDefault="00F90BDC"/>
    <w:p w14:paraId="58DB4D04" w14:textId="77777777" w:rsidR="00F90BDC" w:rsidRDefault="00F90BDC">
      <w:r xmlns:w="http://schemas.openxmlformats.org/wordprocessingml/2006/main">
        <w:t xml:space="preserve">Markus 6:11 En wie u niet zal ontvangen en niet naar u zal luisteren, schud, wanneer u vandaar vertrekt, het stof onder uw voeten van u af als een getuigenis tegen hen. Voorwaar, Ik zeg u: Het zal draaglijker zijn voor Sodom en Gomorra op de dag des oordeels, dan voor die stad.</w:t>
      </w:r>
    </w:p>
    <w:p w14:paraId="702678F4" w14:textId="77777777" w:rsidR="00F90BDC" w:rsidRDefault="00F90BDC"/>
    <w:p w14:paraId="0EFB1511" w14:textId="77777777" w:rsidR="00F90BDC" w:rsidRDefault="00F90BDC">
      <w:r xmlns:w="http://schemas.openxmlformats.org/wordprocessingml/2006/main">
        <w:t xml:space="preserve">Jezus gebiedt zijn discipelen om het stof van onwillige steden van zich af te schudden, uit protest tegen hun afwijzing van het evangelie.</w:t>
      </w:r>
    </w:p>
    <w:p w14:paraId="5163DA5B" w14:textId="77777777" w:rsidR="00F90BDC" w:rsidRDefault="00F90BDC"/>
    <w:p w14:paraId="7EBCC333" w14:textId="77777777" w:rsidR="00F90BDC" w:rsidRDefault="00F90BDC">
      <w:r xmlns:w="http://schemas.openxmlformats.org/wordprocessingml/2006/main">
        <w:t xml:space="preserve">1. ‘Een leven vol getuigenis leiden: onze reactie op afwijzing’</w:t>
      </w:r>
    </w:p>
    <w:p w14:paraId="2A997C2E" w14:textId="77777777" w:rsidR="00F90BDC" w:rsidRDefault="00F90BDC"/>
    <w:p w14:paraId="5D3DC5E7" w14:textId="77777777" w:rsidR="00F90BDC" w:rsidRDefault="00F90BDC">
      <w:r xmlns:w="http://schemas.openxmlformats.org/wordprocessingml/2006/main">
        <w:t xml:space="preserve">2. "Een oproep tot durf: het stof afschudden"</w:t>
      </w:r>
    </w:p>
    <w:p w14:paraId="25DE1CEA" w14:textId="77777777" w:rsidR="00F90BDC" w:rsidRDefault="00F90BDC"/>
    <w:p w14:paraId="5508095C" w14:textId="77777777" w:rsidR="00F90BDC" w:rsidRDefault="00F90BDC">
      <w:r xmlns:w="http://schemas.openxmlformats.org/wordprocessingml/2006/main">
        <w:t xml:space="preserve">1. Handelingen 13:51-52: "En zij schudden het stof van hun voeten van zich af en gingen naar Ikonium. En de discipelen werden vervuld met vreugde en met de Heilige Geest."</w:t>
      </w:r>
    </w:p>
    <w:p w14:paraId="305BEBC9" w14:textId="77777777" w:rsidR="00F90BDC" w:rsidRDefault="00F90BDC"/>
    <w:p w14:paraId="51713DEF" w14:textId="77777777" w:rsidR="00F90BDC" w:rsidRDefault="00F90BDC">
      <w:r xmlns:w="http://schemas.openxmlformats.org/wordprocessingml/2006/main">
        <w:t xml:space="preserve">2. Matteüs 10:14-15: "En wie u niet zal ontvangen en uw woorden niet zal horen, schud het stof van uw voeten af wanneer u dat huis of die stad verlaat. Voorwaar, Ik zeg u: Het zal meer zijn." draaglijker voor het land Sodom en Gomorra op de dag des oordeels, dan voor die stad.”</w:t>
      </w:r>
    </w:p>
    <w:p w14:paraId="0061D158" w14:textId="77777777" w:rsidR="00F90BDC" w:rsidRDefault="00F90BDC"/>
    <w:p w14:paraId="43A8D670" w14:textId="77777777" w:rsidR="00F90BDC" w:rsidRDefault="00F90BDC">
      <w:r xmlns:w="http://schemas.openxmlformats.org/wordprocessingml/2006/main">
        <w:t xml:space="preserve">Markus 6:12 En zij gingen naar buiten en predikten dat de mensen zich moesten bekeren.</w:t>
      </w:r>
    </w:p>
    <w:p w14:paraId="3F376CBE" w14:textId="77777777" w:rsidR="00F90BDC" w:rsidRDefault="00F90BDC"/>
    <w:p w14:paraId="4C538605" w14:textId="77777777" w:rsidR="00F90BDC" w:rsidRDefault="00F90BDC">
      <w:r xmlns:w="http://schemas.openxmlformats.org/wordprocessingml/2006/main">
        <w:t xml:space="preserve">Jezus zond de discipelen uit om te prediken dat mensen zich moesten bekeren.</w:t>
      </w:r>
    </w:p>
    <w:p w14:paraId="3B495538" w14:textId="77777777" w:rsidR="00F90BDC" w:rsidRDefault="00F90BDC"/>
    <w:p w14:paraId="0757124D" w14:textId="77777777" w:rsidR="00F90BDC" w:rsidRDefault="00F90BDC">
      <w:r xmlns:w="http://schemas.openxmlformats.org/wordprocessingml/2006/main">
        <w:t xml:space="preserve">1. Bekeert u nu: de roeping van Jezus</w:t>
      </w:r>
    </w:p>
    <w:p w14:paraId="3265B5FE" w14:textId="77777777" w:rsidR="00F90BDC" w:rsidRDefault="00F90BDC"/>
    <w:p w14:paraId="03039696" w14:textId="77777777" w:rsidR="00F90BDC" w:rsidRDefault="00F90BDC">
      <w:r xmlns:w="http://schemas.openxmlformats.org/wordprocessingml/2006/main">
        <w:t xml:space="preserve">2. De kracht van bekering: waarom het ertoe doet</w:t>
      </w:r>
    </w:p>
    <w:p w14:paraId="3BB4ACA5" w14:textId="77777777" w:rsidR="00F90BDC" w:rsidRDefault="00F90BDC"/>
    <w:p w14:paraId="1D4FF99B" w14:textId="77777777" w:rsidR="00F90BDC" w:rsidRDefault="00F90BDC">
      <w:r xmlns:w="http://schemas.openxmlformats.org/wordprocessingml/2006/main">
        <w:t xml:space="preserve">1. Handelingen 2:38 - “Bekeert u en laat ieder van u zich dopen in de naam van Jezus Christus tot vergeving van uw zonden, en u zult de gave van de Heilige Geest ontvangen.”</w:t>
      </w:r>
    </w:p>
    <w:p w14:paraId="20277A9D" w14:textId="77777777" w:rsidR="00F90BDC" w:rsidRDefault="00F90BDC"/>
    <w:p w14:paraId="2597A191" w14:textId="77777777" w:rsidR="00F90BDC" w:rsidRDefault="00F90BDC">
      <w:r xmlns:w="http://schemas.openxmlformats.org/wordprocessingml/2006/main">
        <w:t xml:space="preserve">2. Lukas 13:3 - “Nee, ik zeg het je; maar tenzij u zich bekeert, zullen jullie allemaal eveneens omkomen.’</w:t>
      </w:r>
    </w:p>
    <w:p w14:paraId="451E0AEC" w14:textId="77777777" w:rsidR="00F90BDC" w:rsidRDefault="00F90BDC"/>
    <w:p w14:paraId="2C95D202" w14:textId="77777777" w:rsidR="00F90BDC" w:rsidRDefault="00F90BDC">
      <w:r xmlns:w="http://schemas.openxmlformats.org/wordprocessingml/2006/main">
        <w:t xml:space="preserve">Markus 6:13 En zij dreven vele duivels uit, en zalfden velen die ziek waren met olie, en genas hen.</w:t>
      </w:r>
    </w:p>
    <w:p w14:paraId="0AA65B24" w14:textId="77777777" w:rsidR="00F90BDC" w:rsidRDefault="00F90BDC"/>
    <w:p w14:paraId="2B032156" w14:textId="77777777" w:rsidR="00F90BDC" w:rsidRDefault="00F90BDC">
      <w:r xmlns:w="http://schemas.openxmlformats.org/wordprocessingml/2006/main">
        <w:t xml:space="preserve">De discipelen van Jezus genazen veel zieke mensen en dreven demonen uit door ze met olie te zalven.</w:t>
      </w:r>
    </w:p>
    <w:p w14:paraId="3222AEFE" w14:textId="77777777" w:rsidR="00F90BDC" w:rsidRDefault="00F90BDC"/>
    <w:p w14:paraId="77A01C70" w14:textId="77777777" w:rsidR="00F90BDC" w:rsidRDefault="00F90BDC">
      <w:r xmlns:w="http://schemas.openxmlformats.org/wordprocessingml/2006/main">
        <w:t xml:space="preserve">1. De kracht van het geloof in actie: Jezus' discipelen demonstreren de kracht van het geloof door het genezen van zieken en het uitwerpen van demonen.</w:t>
      </w:r>
    </w:p>
    <w:p w14:paraId="546FF08B" w14:textId="77777777" w:rsidR="00F90BDC" w:rsidRDefault="00F90BDC"/>
    <w:p w14:paraId="656BE813" w14:textId="77777777" w:rsidR="00F90BDC" w:rsidRDefault="00F90BDC">
      <w:r xmlns:w="http://schemas.openxmlformats.org/wordprocessingml/2006/main">
        <w:t xml:space="preserve">2. De genezende kracht van Christus: De zalving van de zieken door de discipelen met olie om hen te genezen is een symbool </w:t>
      </w:r>
      <w:r xmlns:w="http://schemas.openxmlformats.org/wordprocessingml/2006/main">
        <w:lastRenderedPageBreak xmlns:w="http://schemas.openxmlformats.org/wordprocessingml/2006/main"/>
      </w:r>
      <w:r xmlns:w="http://schemas.openxmlformats.org/wordprocessingml/2006/main">
        <w:t xml:space="preserve">van de genezende kracht van Christus.</w:t>
      </w:r>
    </w:p>
    <w:p w14:paraId="77B30A19" w14:textId="77777777" w:rsidR="00F90BDC" w:rsidRDefault="00F90BDC"/>
    <w:p w14:paraId="2A97622F" w14:textId="77777777" w:rsidR="00F90BDC" w:rsidRDefault="00F90BDC">
      <w:r xmlns:w="http://schemas.openxmlformats.org/wordprocessingml/2006/main">
        <w:t xml:space="preserve">1. Jakobus 5:13-17 - Heeft iemand onder u last? Laat hem bidden. Is iemand vrolijk? Laat hem psalmen zingen.</w:t>
      </w:r>
    </w:p>
    <w:p w14:paraId="0C9E7DB8" w14:textId="77777777" w:rsidR="00F90BDC" w:rsidRDefault="00F90BDC"/>
    <w:p w14:paraId="3749AAC0" w14:textId="77777777" w:rsidR="00F90BDC" w:rsidRDefault="00F90BDC">
      <w:r xmlns:w="http://schemas.openxmlformats.org/wordprocessingml/2006/main">
        <w:t xml:space="preserve">2. Matteüs 10:1 - En toen hij zijn twaalf discipelen tot zich had geroepen, gaf hij hun macht tegen onreine geesten, om ze uit te drijven en om allerlei ziekten en kwalen te genezen.</w:t>
      </w:r>
    </w:p>
    <w:p w14:paraId="2028565A" w14:textId="77777777" w:rsidR="00F90BDC" w:rsidRDefault="00F90BDC"/>
    <w:p w14:paraId="468582ED" w14:textId="77777777" w:rsidR="00F90BDC" w:rsidRDefault="00F90BDC">
      <w:r xmlns:w="http://schemas.openxmlformats.org/wordprocessingml/2006/main">
        <w:t xml:space="preserve">Markus 6:14 En koning Herodes hoorde van hem; (want zijn naam werd overal verspreid :) en hij zei: Dat Johannes de Doper uit de dood was opgestaan, en dat daarom machtige werken zich in hem manifesteren.</w:t>
      </w:r>
    </w:p>
    <w:p w14:paraId="0AFC9BD6" w14:textId="77777777" w:rsidR="00F90BDC" w:rsidRDefault="00F90BDC"/>
    <w:p w14:paraId="17F31D23" w14:textId="77777777" w:rsidR="00F90BDC" w:rsidRDefault="00F90BDC">
      <w:r xmlns:w="http://schemas.openxmlformats.org/wordprocessingml/2006/main">
        <w:t xml:space="preserve">Koning Herodes hoorde over Jezus en geloofde dat Johannes de Doper uit de dood was opgestaan, en dat de wonderen die Jezus verrichtte daar het bewijs van waren.</w:t>
      </w:r>
    </w:p>
    <w:p w14:paraId="64B18AA0" w14:textId="77777777" w:rsidR="00F90BDC" w:rsidRDefault="00F90BDC"/>
    <w:p w14:paraId="0A1FFDD6" w14:textId="77777777" w:rsidR="00F90BDC" w:rsidRDefault="00F90BDC">
      <w:r xmlns:w="http://schemas.openxmlformats.org/wordprocessingml/2006/main">
        <w:t xml:space="preserve">1: Zelfs als we iets niet begrijpen, is Gods kracht nog steeds te zien.</w:t>
      </w:r>
    </w:p>
    <w:p w14:paraId="0859A8D4" w14:textId="77777777" w:rsidR="00F90BDC" w:rsidRDefault="00F90BDC"/>
    <w:p w14:paraId="72AE7553" w14:textId="77777777" w:rsidR="00F90BDC" w:rsidRDefault="00F90BDC">
      <w:r xmlns:w="http://schemas.openxmlformats.org/wordprocessingml/2006/main">
        <w:t xml:space="preserve">2: Niets is onmogelijk bij God - zelfs de opstanding van de doden.</w:t>
      </w:r>
    </w:p>
    <w:p w14:paraId="29D7E6B7" w14:textId="77777777" w:rsidR="00F90BDC" w:rsidRDefault="00F90BDC"/>
    <w:p w14:paraId="5ABAD42B" w14:textId="77777777" w:rsidR="00F90BDC" w:rsidRDefault="00F90BDC">
      <w:r xmlns:w="http://schemas.openxmlformats.org/wordprocessingml/2006/main">
        <w:t xml:space="preserve">1: Romeinen 4:17 - Zoals er geschreven staat: "Ik heb u tot een vader van vele volken gemaakt" - in de aanwezigheid van de God in wie hij geloofde, die leven geeft aan de doden en tot bestaan roept wat niet bestaat bestaan.</w:t>
      </w:r>
    </w:p>
    <w:p w14:paraId="4C6A5FB8" w14:textId="77777777" w:rsidR="00F90BDC" w:rsidRDefault="00F90BDC"/>
    <w:p w14:paraId="27E6F77A" w14:textId="77777777" w:rsidR="00F90BDC" w:rsidRDefault="00F90BDC">
      <w:r xmlns:w="http://schemas.openxmlformats.org/wordprocessingml/2006/main">
        <w:t xml:space="preserve">2: Lukas 18:27 - Maar hij zei: "Wat onmogelijk is bij de mens, is mogelijk bij God."</w:t>
      </w:r>
    </w:p>
    <w:p w14:paraId="62B0D0CB" w14:textId="77777777" w:rsidR="00F90BDC" w:rsidRDefault="00F90BDC"/>
    <w:p w14:paraId="3446F4E8" w14:textId="77777777" w:rsidR="00F90BDC" w:rsidRDefault="00F90BDC">
      <w:r xmlns:w="http://schemas.openxmlformats.org/wordprocessingml/2006/main">
        <w:t xml:space="preserve">Markus 6:15 Anderen zeiden: Dat is Elias. En anderen zeiden: Dat het een profeet is, of als een van de profeten.</w:t>
      </w:r>
    </w:p>
    <w:p w14:paraId="212E371C" w14:textId="77777777" w:rsidR="00F90BDC" w:rsidRDefault="00F90BDC"/>
    <w:p w14:paraId="0504E3F3" w14:textId="77777777" w:rsidR="00F90BDC" w:rsidRDefault="00F90BDC">
      <w:r xmlns:w="http://schemas.openxmlformats.org/wordprocessingml/2006/main">
        <w:t xml:space="preserve">Er werd gerapporteerd dat Jezus een profeet of een van de profeten was.</w:t>
      </w:r>
    </w:p>
    <w:p w14:paraId="27A98C4A" w14:textId="77777777" w:rsidR="00F90BDC" w:rsidRDefault="00F90BDC"/>
    <w:p w14:paraId="2E77B066" w14:textId="77777777" w:rsidR="00F90BDC" w:rsidRDefault="00F90BDC">
      <w:r xmlns:w="http://schemas.openxmlformats.org/wordprocessingml/2006/main">
        <w:t xml:space="preserve">1. Gods Woord leeft: ware profeten leren onderscheiden</w:t>
      </w:r>
    </w:p>
    <w:p w14:paraId="40B717C4" w14:textId="77777777" w:rsidR="00F90BDC" w:rsidRDefault="00F90BDC"/>
    <w:p w14:paraId="4B178475" w14:textId="77777777" w:rsidR="00F90BDC" w:rsidRDefault="00F90BDC">
      <w:r xmlns:w="http://schemas.openxmlformats.org/wordprocessingml/2006/main">
        <w:t xml:space="preserve">2. De kracht van verkondiging: hoe we Gods profetieën kunnen naleven</w:t>
      </w:r>
    </w:p>
    <w:p w14:paraId="60415691" w14:textId="77777777" w:rsidR="00F90BDC" w:rsidRDefault="00F90BDC"/>
    <w:p w14:paraId="45A2DF41" w14:textId="77777777" w:rsidR="00F90BDC" w:rsidRDefault="00F90BDC">
      <w:r xmlns:w="http://schemas.openxmlformats.org/wordprocessingml/2006/main">
        <w:t xml:space="preserve">1. 2 Korintiërs 13:5 - Onderzoek uzelf of u in het geloof bent. Test jezelf. Of beseft u dit niet van uzelf, dat Jezus Christus in u is? – tenzij u inderdaad niet aan de test voldoet!</w:t>
      </w:r>
    </w:p>
    <w:p w14:paraId="145B8DA4" w14:textId="77777777" w:rsidR="00F90BDC" w:rsidRDefault="00F90BDC"/>
    <w:p w14:paraId="17559BEE" w14:textId="77777777" w:rsidR="00F90BDC" w:rsidRDefault="00F90BDC">
      <w:r xmlns:w="http://schemas.openxmlformats.org/wordprocessingml/2006/main">
        <w:t xml:space="preserve">2. Efeziërs 4:11-13 - En hij gaf de apostelen, de profeten, de evangelisten, de herders en leraren, om de heiligen toe te rusten voor het werk van de bediening, voor de opbouw van het lichaam van Christus, totdat we allemaal de eenheid van het geloof en van de kennis van de Zoon van God, tot volwassenheid, naar de maat van de grootte van de volheid van Christus.</w:t>
      </w:r>
    </w:p>
    <w:p w14:paraId="4A4BBAA6" w14:textId="77777777" w:rsidR="00F90BDC" w:rsidRDefault="00F90BDC"/>
    <w:p w14:paraId="56444D31" w14:textId="77777777" w:rsidR="00F90BDC" w:rsidRDefault="00F90BDC">
      <w:r xmlns:w="http://schemas.openxmlformats.org/wordprocessingml/2006/main">
        <w:t xml:space="preserve">Markus 6:16 Maar toen Herodes dit hoorde, zei hij: Het is Johannes, die ik heb onthoofd; hij is opgestaan uit de dood.</w:t>
      </w:r>
    </w:p>
    <w:p w14:paraId="1552374E" w14:textId="77777777" w:rsidR="00F90BDC" w:rsidRDefault="00F90BDC"/>
    <w:p w14:paraId="0E207166" w14:textId="77777777" w:rsidR="00F90BDC" w:rsidRDefault="00F90BDC">
      <w:r xmlns:w="http://schemas.openxmlformats.org/wordprocessingml/2006/main">
        <w:t xml:space="preserve">Herodes was geschokt toen hij hoorde dat Johannes de Doper, die hij had onthoofd, uit de dood was opgestaan.</w:t>
      </w:r>
    </w:p>
    <w:p w14:paraId="0DAB032A" w14:textId="77777777" w:rsidR="00F90BDC" w:rsidRDefault="00F90BDC"/>
    <w:p w14:paraId="74A52311" w14:textId="77777777" w:rsidR="00F90BDC" w:rsidRDefault="00F90BDC">
      <w:r xmlns:w="http://schemas.openxmlformats.org/wordprocessingml/2006/main">
        <w:t xml:space="preserve">1. De kracht van wederopstanding</w:t>
      </w:r>
    </w:p>
    <w:p w14:paraId="7E3F47F2" w14:textId="77777777" w:rsidR="00F90BDC" w:rsidRDefault="00F90BDC"/>
    <w:p w14:paraId="5CB80A05" w14:textId="77777777" w:rsidR="00F90BDC" w:rsidRDefault="00F90BDC">
      <w:r xmlns:w="http://schemas.openxmlformats.org/wordprocessingml/2006/main">
        <w:t xml:space="preserve">2. Zonde overwinnen door vergeving</w:t>
      </w:r>
    </w:p>
    <w:p w14:paraId="1B654C71" w14:textId="77777777" w:rsidR="00F90BDC" w:rsidRDefault="00F90BDC"/>
    <w:p w14:paraId="183250BD" w14:textId="77777777" w:rsidR="00F90BDC" w:rsidRDefault="00F90BDC">
      <w:r xmlns:w="http://schemas.openxmlformats.org/wordprocessingml/2006/main">
        <w:t xml:space="preserve">1. Efeziërs 2:4-5 - Maar God, rijk aan barmhartigheid, heeft ons, vanwege de grote liefde waarmee Hij ons liefhad, zelfs toen we dood waren door onze overtredingen, samen met Christus levend gemaakt.</w:t>
      </w:r>
    </w:p>
    <w:p w14:paraId="5D50134A" w14:textId="77777777" w:rsidR="00F90BDC" w:rsidRDefault="00F90BDC"/>
    <w:p w14:paraId="6400D34D" w14:textId="77777777" w:rsidR="00F90BDC" w:rsidRDefault="00F90BDC">
      <w:r xmlns:w="http://schemas.openxmlformats.org/wordprocessingml/2006/main">
        <w:t xml:space="preserve">2. Romeinen 8:11 - Als de Geest van hem die Jezus uit de dood heeft opgewekt in u woont, zal hij die Christus Jezus uit de dood heeft opgewekt, ook uw sterfelijke lichamen leven geven door zijn Geest die in u woont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Markus 6:17 Want Herodes zelf had Johannes gegrepen en in de gevangenis gebonden ter wille van Herodias, de vrouw van zijn broer Filippus, want hij was met haar getrouwd.</w:t>
      </w:r>
    </w:p>
    <w:p w14:paraId="299E7E40" w14:textId="77777777" w:rsidR="00F90BDC" w:rsidRDefault="00F90BDC"/>
    <w:p w14:paraId="405E38F6" w14:textId="77777777" w:rsidR="00F90BDC" w:rsidRDefault="00F90BDC">
      <w:r xmlns:w="http://schemas.openxmlformats.org/wordprocessingml/2006/main">
        <w:t xml:space="preserve">Herodes liet Johannes de Doper gevangen zetten omdat hij met de vrouw van zijn broer Filippus, Herodias, trouwde.</w:t>
      </w:r>
    </w:p>
    <w:p w14:paraId="79BC1BCA" w14:textId="77777777" w:rsidR="00F90BDC" w:rsidRDefault="00F90BDC"/>
    <w:p w14:paraId="40832033" w14:textId="77777777" w:rsidR="00F90BDC" w:rsidRDefault="00F90BDC">
      <w:r xmlns:w="http://schemas.openxmlformats.org/wordprocessingml/2006/main">
        <w:t xml:space="preserve">1. Je naaste liefhebben: hoe ver kunnen we gaan?</w:t>
      </w:r>
    </w:p>
    <w:p w14:paraId="01771C46" w14:textId="77777777" w:rsidR="00F90BDC" w:rsidRDefault="00F90BDC"/>
    <w:p w14:paraId="51845171" w14:textId="77777777" w:rsidR="00F90BDC" w:rsidRDefault="00F90BDC">
      <w:r xmlns:w="http://schemas.openxmlformats.org/wordprocessingml/2006/main">
        <w:t xml:space="preserve">2. De kracht van jaloezie en hoe dit tot vernietiging kan leiden</w:t>
      </w:r>
    </w:p>
    <w:p w14:paraId="5C3535BD" w14:textId="77777777" w:rsidR="00F90BDC" w:rsidRDefault="00F90BDC"/>
    <w:p w14:paraId="005B893A" w14:textId="77777777" w:rsidR="00F90BDC" w:rsidRDefault="00F90BDC">
      <w:r xmlns:w="http://schemas.openxmlformats.org/wordprocessingml/2006/main">
        <w:t xml:space="preserve">1. Matteüs 5:43-44 “Je hebt gehoord dat er werd gezegd: 'Gij zult uw naaste liefhebben en uw vijand haten.' Maar ik zeg jullie: heb je vijanden lief en bid voor degenen die jullie vervolgen.</w:t>
      </w:r>
    </w:p>
    <w:p w14:paraId="52AC2952" w14:textId="77777777" w:rsidR="00F90BDC" w:rsidRDefault="00F90BDC"/>
    <w:p w14:paraId="31BA11EC" w14:textId="77777777" w:rsidR="00F90BDC" w:rsidRDefault="00F90BDC">
      <w:r xmlns:w="http://schemas.openxmlformats.org/wordprocessingml/2006/main">
        <w:t xml:space="preserve">2. Jakobus 4:5 Of denkt u dat het tevergeefs is dat de Schrift zegt: “Hij verlangt jaloers naar de geest die Hij in ons heeft laten wonen”?</w:t>
      </w:r>
    </w:p>
    <w:p w14:paraId="4A4E5882" w14:textId="77777777" w:rsidR="00F90BDC" w:rsidRDefault="00F90BDC"/>
    <w:p w14:paraId="3AA661E5" w14:textId="77777777" w:rsidR="00F90BDC" w:rsidRDefault="00F90BDC">
      <w:r xmlns:w="http://schemas.openxmlformats.org/wordprocessingml/2006/main">
        <w:t xml:space="preserve">Marcus 6:18 Want Johannes had tegen Herodes gezegd: Het is u niet geoorloofd de vrouw van uw broer te hebben.</w:t>
      </w:r>
    </w:p>
    <w:p w14:paraId="1C0672E6" w14:textId="77777777" w:rsidR="00F90BDC" w:rsidRDefault="00F90BDC"/>
    <w:p w14:paraId="3E7299D4" w14:textId="77777777" w:rsidR="00F90BDC" w:rsidRDefault="00F90BDC">
      <w:r xmlns:w="http://schemas.openxmlformats.org/wordprocessingml/2006/main">
        <w:t xml:space="preserve">Johannes waarschuwde Herodes dat het hem niet geoorloofd was de vrouw van zijn broer te hebben.</w:t>
      </w:r>
    </w:p>
    <w:p w14:paraId="4D841D4D" w14:textId="77777777" w:rsidR="00F90BDC" w:rsidRDefault="00F90BDC"/>
    <w:p w14:paraId="6064F128" w14:textId="77777777" w:rsidR="00F90BDC" w:rsidRDefault="00F90BDC">
      <w:r xmlns:w="http://schemas.openxmlformats.org/wordprocessingml/2006/main">
        <w:t xml:space="preserve">1. Het huwelijk is een heilig verbond tussen twee mensen en moet geëerd en gerespecteerd worden.</w:t>
      </w:r>
    </w:p>
    <w:p w14:paraId="1B8471BC" w14:textId="77777777" w:rsidR="00F90BDC" w:rsidRDefault="00F90BDC"/>
    <w:p w14:paraId="430C09D8" w14:textId="77777777" w:rsidR="00F90BDC" w:rsidRDefault="00F90BDC">
      <w:r xmlns:w="http://schemas.openxmlformats.org/wordprocessingml/2006/main">
        <w:t xml:space="preserve">2. Onze acties kunnen gevolgen hebben en het is belangrijk om ons bewust te zijn van de manier waarop onze keuzes de mensen om ons heen beïnvloeden.</w:t>
      </w:r>
    </w:p>
    <w:p w14:paraId="3FE2876C" w14:textId="77777777" w:rsidR="00F90BDC" w:rsidRDefault="00F90BDC"/>
    <w:p w14:paraId="70721FE9" w14:textId="77777777" w:rsidR="00F90BDC" w:rsidRDefault="00F90BDC">
      <w:r xmlns:w="http://schemas.openxmlformats.org/wordprocessingml/2006/main">
        <w:t xml:space="preserve">1. Efeziërs 5:31-33 - "Daarom zal een man zijn vader en moeder verlaten en zich aan zijn vrouw hechten, </w:t>
      </w:r>
      <w:r xmlns:w="http://schemas.openxmlformats.org/wordprocessingml/2006/main">
        <w:lastRenderedPageBreak xmlns:w="http://schemas.openxmlformats.org/wordprocessingml/2006/main"/>
      </w:r>
      <w:r xmlns:w="http://schemas.openxmlformats.org/wordprocessingml/2006/main">
        <w:t xml:space="preserve">en die twee zullen één vlees worden."</w:t>
      </w:r>
    </w:p>
    <w:p w14:paraId="653F1A24" w14:textId="77777777" w:rsidR="00F90BDC" w:rsidRDefault="00F90BDC"/>
    <w:p w14:paraId="40DAB184" w14:textId="77777777" w:rsidR="00F90BDC" w:rsidRDefault="00F90BDC">
      <w:r xmlns:w="http://schemas.openxmlformats.org/wordprocessingml/2006/main">
        <w:t xml:space="preserve">2. Romeinen 12:18 - "Als het mogelijk is, leef dan, voor zover het van jou afhangt, in vrede met iedereen."</w:t>
      </w:r>
    </w:p>
    <w:p w14:paraId="20D8F803" w14:textId="77777777" w:rsidR="00F90BDC" w:rsidRDefault="00F90BDC"/>
    <w:p w14:paraId="3EAF4383" w14:textId="77777777" w:rsidR="00F90BDC" w:rsidRDefault="00F90BDC">
      <w:r xmlns:w="http://schemas.openxmlformats.org/wordprocessingml/2006/main">
        <w:t xml:space="preserve">Markus 6:19 Daarom kreeg Herodias ruzie met hem en wilde hem doden; maar ze kon niet:</w:t>
      </w:r>
    </w:p>
    <w:p w14:paraId="64BDC9CF" w14:textId="77777777" w:rsidR="00F90BDC" w:rsidRDefault="00F90BDC"/>
    <w:p w14:paraId="5FF40681" w14:textId="77777777" w:rsidR="00F90BDC" w:rsidRDefault="00F90BDC">
      <w:r xmlns:w="http://schemas.openxmlformats.org/wordprocessingml/2006/main">
        <w:t xml:space="preserve">Herodias had een sterke afkeer van Johannes de Doper en wilde hem vermoorden.</w:t>
      </w:r>
    </w:p>
    <w:p w14:paraId="2FAA69D1" w14:textId="77777777" w:rsidR="00F90BDC" w:rsidRDefault="00F90BDC"/>
    <w:p w14:paraId="37AA406E" w14:textId="77777777" w:rsidR="00F90BDC" w:rsidRDefault="00F90BDC">
      <w:r xmlns:w="http://schemas.openxmlformats.org/wordprocessingml/2006/main">
        <w:t xml:space="preserve">1. God kan ons tegen alle kwaad beschermen.</w:t>
      </w:r>
    </w:p>
    <w:p w14:paraId="19769D12" w14:textId="77777777" w:rsidR="00F90BDC" w:rsidRDefault="00F90BDC"/>
    <w:p w14:paraId="76747E99" w14:textId="77777777" w:rsidR="00F90BDC" w:rsidRDefault="00F90BDC">
      <w:r xmlns:w="http://schemas.openxmlformats.org/wordprocessingml/2006/main">
        <w:t xml:space="preserve">2. We mogen woede ons nooit tot geweld laten leiden.</w:t>
      </w:r>
    </w:p>
    <w:p w14:paraId="6E29A339" w14:textId="77777777" w:rsidR="00F90BDC" w:rsidRDefault="00F90BDC"/>
    <w:p w14:paraId="4E67B46C" w14:textId="77777777" w:rsidR="00F90BDC" w:rsidRDefault="00F90BDC">
      <w:r xmlns:w="http://schemas.openxmlformats.org/wordprocessingml/2006/main">
        <w:t xml:space="preserve">1. Psalm 121:7-8 "De Heer zal u voor alle kwaad behoeden - Hij zal over uw leven waken; de Heer zal over uw komen en gaan waken, zowel nu als voor altijd."</w:t>
      </w:r>
    </w:p>
    <w:p w14:paraId="7B8170AB" w14:textId="77777777" w:rsidR="00F90BDC" w:rsidRDefault="00F90BDC"/>
    <w:p w14:paraId="2FCC3D5E" w14:textId="77777777" w:rsidR="00F90BDC" w:rsidRDefault="00F90BDC">
      <w:r xmlns:w="http://schemas.openxmlformats.org/wordprocessingml/2006/main">
        <w:t xml:space="preserve">2. Jakobus 1:20 "want de toorn van de mens brengt de gerechtigheid van God niet tot stand."</w:t>
      </w:r>
    </w:p>
    <w:p w14:paraId="495B12B1" w14:textId="77777777" w:rsidR="00F90BDC" w:rsidRDefault="00F90BDC"/>
    <w:p w14:paraId="45E8FE72" w14:textId="77777777" w:rsidR="00F90BDC" w:rsidRDefault="00F90BDC">
      <w:r xmlns:w="http://schemas.openxmlformats.org/wordprocessingml/2006/main">
        <w:t xml:space="preserve">Markus 6:20 Want Herodes was bang voor Johannes, omdat hij wist dat hij een rechtvaardig en heilig man was, en hij sloeg hem gade; en toen hij hem hoorde, deed hij veel dingen, en hij hoorde hem graag.</w:t>
      </w:r>
    </w:p>
    <w:p w14:paraId="167635B5" w14:textId="77777777" w:rsidR="00F90BDC" w:rsidRDefault="00F90BDC"/>
    <w:p w14:paraId="4FF70F82" w14:textId="77777777" w:rsidR="00F90BDC" w:rsidRDefault="00F90BDC">
      <w:r xmlns:w="http://schemas.openxmlformats.org/wordprocessingml/2006/main">
        <w:t xml:space="preserve">Herodes respecteerde Johannes als een rechtvaardig en heilig man, en luisterde gewillig naar hem.</w:t>
      </w:r>
    </w:p>
    <w:p w14:paraId="541AD541" w14:textId="77777777" w:rsidR="00F90BDC" w:rsidRDefault="00F90BDC"/>
    <w:p w14:paraId="2473EF17" w14:textId="77777777" w:rsidR="00F90BDC" w:rsidRDefault="00F90BDC">
      <w:r xmlns:w="http://schemas.openxmlformats.org/wordprocessingml/2006/main">
        <w:t xml:space="preserve">1. De kracht van gerechtigheid: het voorbeeld van Johannes</w:t>
      </w:r>
    </w:p>
    <w:p w14:paraId="0EA7FBFB" w14:textId="77777777" w:rsidR="00F90BDC" w:rsidRDefault="00F90BDC"/>
    <w:p w14:paraId="5D7A8F9E" w14:textId="77777777" w:rsidR="00F90BDC" w:rsidRDefault="00F90BDC">
      <w:r xmlns:w="http://schemas.openxmlformats.org/wordprocessingml/2006/main">
        <w:t xml:space="preserve">2. De beloningen van rechtvaardig en heilig zijn</w:t>
      </w:r>
    </w:p>
    <w:p w14:paraId="41E48C85" w14:textId="77777777" w:rsidR="00F90BDC" w:rsidRDefault="00F90BDC"/>
    <w:p w14:paraId="77EFA846" w14:textId="77777777" w:rsidR="00F90BDC" w:rsidRDefault="00F90BDC">
      <w:r xmlns:w="http://schemas.openxmlformats.org/wordprocessingml/2006/main">
        <w:t xml:space="preserve">1. Spreuken 11:18 - De goddeloze verdient een bedrieglijk loon, maar hij die gerechtigheid zaait, oogst een zekere beloning.</w:t>
      </w:r>
    </w:p>
    <w:p w14:paraId="40177D17" w14:textId="77777777" w:rsidR="00F90BDC" w:rsidRDefault="00F90BDC"/>
    <w:p w14:paraId="6026B857" w14:textId="77777777" w:rsidR="00F90BDC" w:rsidRDefault="00F90BDC">
      <w:r xmlns:w="http://schemas.openxmlformats.org/wordprocessingml/2006/main">
        <w:t xml:space="preserve">2. 2 Korintiërs 6:14 - Vorm geen ongelijk span met ongelovigen. Want welk partnerschap bestaat er tussen gerechtigheid en wetteloosheid? Of welke gemeenschap heeft licht met duisternis?</w:t>
      </w:r>
    </w:p>
    <w:p w14:paraId="487ACB67" w14:textId="77777777" w:rsidR="00F90BDC" w:rsidRDefault="00F90BDC"/>
    <w:p w14:paraId="29DA1A8B" w14:textId="77777777" w:rsidR="00F90BDC" w:rsidRDefault="00F90BDC">
      <w:r xmlns:w="http://schemas.openxmlformats.org/wordprocessingml/2006/main">
        <w:t xml:space="preserve">Markus 6:21 En toen een geschikte dag aanbrak, maakte Herodes op zijn verjaardag een avondmaal aan voor zijn heren, hoge kapiteins en belangrijkste landgoederen van Galilea;</w:t>
      </w:r>
    </w:p>
    <w:p w14:paraId="2F38FE18" w14:textId="77777777" w:rsidR="00F90BDC" w:rsidRDefault="00F90BDC"/>
    <w:p w14:paraId="3878B004" w14:textId="77777777" w:rsidR="00F90BDC" w:rsidRDefault="00F90BDC">
      <w:r xmlns:w="http://schemas.openxmlformats.org/wordprocessingml/2006/main">
        <w:t xml:space="preserve">De passage beschrijft de viering van Herodes' verjaardag met een feest voor zijn heren, hoge kapiteins en belangrijkste landgoederen van Galilea.</w:t>
      </w:r>
    </w:p>
    <w:p w14:paraId="0905665E" w14:textId="77777777" w:rsidR="00F90BDC" w:rsidRDefault="00F90BDC"/>
    <w:p w14:paraId="2F34E09E" w14:textId="77777777" w:rsidR="00F90BDC" w:rsidRDefault="00F90BDC">
      <w:r xmlns:w="http://schemas.openxmlformats.org/wordprocessingml/2006/main">
        <w:t xml:space="preserve">1. Leren de zegeningen van het leven te vieren</w:t>
      </w:r>
    </w:p>
    <w:p w14:paraId="1A99D748" w14:textId="77777777" w:rsidR="00F90BDC" w:rsidRDefault="00F90BDC"/>
    <w:p w14:paraId="1AE49C62" w14:textId="77777777" w:rsidR="00F90BDC" w:rsidRDefault="00F90BDC">
      <w:r xmlns:w="http://schemas.openxmlformats.org/wordprocessingml/2006/main">
        <w:t xml:space="preserve">2. Leven met nederigheid en dankbaarheid</w:t>
      </w:r>
    </w:p>
    <w:p w14:paraId="4F500A0E" w14:textId="77777777" w:rsidR="00F90BDC" w:rsidRDefault="00F90BDC"/>
    <w:p w14:paraId="4C9EAC9A" w14:textId="77777777" w:rsidR="00F90BDC" w:rsidRDefault="00F90BDC">
      <w:r xmlns:w="http://schemas.openxmlformats.org/wordprocessingml/2006/main">
        <w:t xml:space="preserve">1. Efeziërs 5:20: ‘God en de Vader altijd voor alles danken in de naam van onze Heer Jezus Christus.’</w:t>
      </w:r>
    </w:p>
    <w:p w14:paraId="7E5070E6" w14:textId="77777777" w:rsidR="00F90BDC" w:rsidRDefault="00F90BDC"/>
    <w:p w14:paraId="6F082967" w14:textId="77777777" w:rsidR="00F90BDC" w:rsidRDefault="00F90BDC">
      <w:r xmlns:w="http://schemas.openxmlformats.org/wordprocessingml/2006/main">
        <w:t xml:space="preserve">2. Lukas 12:15: “En Hij zei tegen hen: Let op en hoed u voor hebzucht; want het leven van een mens bestaat niet uit de overvloed van de dingen die hij bezit.”</w:t>
      </w:r>
    </w:p>
    <w:p w14:paraId="27294C61" w14:textId="77777777" w:rsidR="00F90BDC" w:rsidRDefault="00F90BDC"/>
    <w:p w14:paraId="7663F7BB" w14:textId="77777777" w:rsidR="00F90BDC" w:rsidRDefault="00F90BDC">
      <w:r xmlns:w="http://schemas.openxmlformats.org/wordprocessingml/2006/main">
        <w:t xml:space="preserve">Markus 6:22 En toen de dochter van genoemde Herodias binnenkwam en danste, en Herodes en degenen die bij hem zaten tevreden stelde, zei de koning tegen de jonge vrouw: Vraag mij wat u maar wilt, en ik zal het u geven.</w:t>
      </w:r>
    </w:p>
    <w:p w14:paraId="7423C09C" w14:textId="77777777" w:rsidR="00F90BDC" w:rsidRDefault="00F90BDC"/>
    <w:p w14:paraId="1AA10E4B" w14:textId="77777777" w:rsidR="00F90BDC" w:rsidRDefault="00F90BDC">
      <w:r xmlns:w="http://schemas.openxmlformats.org/wordprocessingml/2006/main">
        <w:t xml:space="preserve">De dochter van Herodias danste en behaagde Herodes en zijn metgezellen, dus de koning zei dat hij </w:t>
      </w:r>
      <w:r xmlns:w="http://schemas.openxmlformats.org/wordprocessingml/2006/main">
        <w:lastRenderedPageBreak xmlns:w="http://schemas.openxmlformats.org/wordprocessingml/2006/main"/>
      </w:r>
      <w:r xmlns:w="http://schemas.openxmlformats.org/wordprocessingml/2006/main">
        <w:t xml:space="preserve">haar alles zou geven waar ze om vroeg.</w:t>
      </w:r>
    </w:p>
    <w:p w14:paraId="2FAE2332" w14:textId="77777777" w:rsidR="00F90BDC" w:rsidRDefault="00F90BDC"/>
    <w:p w14:paraId="468907BC" w14:textId="77777777" w:rsidR="00F90BDC" w:rsidRDefault="00F90BDC">
      <w:r xmlns:w="http://schemas.openxmlformats.org/wordprocessingml/2006/main">
        <w:t xml:space="preserve">1. De gevaren van het behagen van de wereld</w:t>
      </w:r>
    </w:p>
    <w:p w14:paraId="11FA9795" w14:textId="77777777" w:rsidR="00F90BDC" w:rsidRDefault="00F90BDC"/>
    <w:p w14:paraId="5595F243" w14:textId="77777777" w:rsidR="00F90BDC" w:rsidRDefault="00F90BDC">
      <w:r xmlns:w="http://schemas.openxmlformats.org/wordprocessingml/2006/main">
        <w:t xml:space="preserve">2. De kracht van zelfbeheersing ondanks verleiding</w:t>
      </w:r>
    </w:p>
    <w:p w14:paraId="747BEAF3" w14:textId="77777777" w:rsidR="00F90BDC" w:rsidRDefault="00F90BDC"/>
    <w:p w14:paraId="50F15AB9" w14:textId="77777777" w:rsidR="00F90BDC" w:rsidRDefault="00F90BDC">
      <w:r xmlns:w="http://schemas.openxmlformats.org/wordprocessingml/2006/main">
        <w:t xml:space="preserve">1. Matteüs 4:8-10 - Jezus' verleiding door de duivel</w:t>
      </w:r>
    </w:p>
    <w:p w14:paraId="56323B28" w14:textId="77777777" w:rsidR="00F90BDC" w:rsidRDefault="00F90BDC"/>
    <w:p w14:paraId="6014401A" w14:textId="77777777" w:rsidR="00F90BDC" w:rsidRDefault="00F90BDC">
      <w:r xmlns:w="http://schemas.openxmlformats.org/wordprocessingml/2006/main">
        <w:t xml:space="preserve">2. Jakobus 4:7 - Onderwerp je aan God, weersta de duivel</w:t>
      </w:r>
    </w:p>
    <w:p w14:paraId="03EC05BB" w14:textId="77777777" w:rsidR="00F90BDC" w:rsidRDefault="00F90BDC"/>
    <w:p w14:paraId="10A49A13" w14:textId="77777777" w:rsidR="00F90BDC" w:rsidRDefault="00F90BDC">
      <w:r xmlns:w="http://schemas.openxmlformats.org/wordprocessingml/2006/main">
        <w:t xml:space="preserve">Markus 6:23 En hij zwoer haar: Wat je ook van mij zult vragen, ik zal het je geven, voor de helft van mijn koninkrijk.</w:t>
      </w:r>
    </w:p>
    <w:p w14:paraId="15B774CA" w14:textId="77777777" w:rsidR="00F90BDC" w:rsidRDefault="00F90BDC"/>
    <w:p w14:paraId="3A083177" w14:textId="77777777" w:rsidR="00F90BDC" w:rsidRDefault="00F90BDC">
      <w:r xmlns:w="http://schemas.openxmlformats.org/wordprocessingml/2006/main">
        <w:t xml:space="preserve">Jezus bood de vrouw de helft van zijn koninkrijk aan en was bereid haar alles te geven waar ze om vroeg.</w:t>
      </w:r>
    </w:p>
    <w:p w14:paraId="675E7207" w14:textId="77777777" w:rsidR="00F90BDC" w:rsidRDefault="00F90BDC"/>
    <w:p w14:paraId="2D49618B" w14:textId="77777777" w:rsidR="00F90BDC" w:rsidRDefault="00F90BDC">
      <w:r xmlns:w="http://schemas.openxmlformats.org/wordprocessingml/2006/main">
        <w:t xml:space="preserve">1: God is bereid ons alles te geven waar we om vragen, zolang het binnen zijn wil ligt.</w:t>
      </w:r>
    </w:p>
    <w:p w14:paraId="732FD3A8" w14:textId="77777777" w:rsidR="00F90BDC" w:rsidRDefault="00F90BDC"/>
    <w:p w14:paraId="0CD7BCC9" w14:textId="77777777" w:rsidR="00F90BDC" w:rsidRDefault="00F90BDC">
      <w:r xmlns:w="http://schemas.openxmlformats.org/wordprocessingml/2006/main">
        <w:t xml:space="preserve">2: Jezus was bereid tot het uiterste te gaan om zijn medeleven en barmhartigheid aan anderen te tonen.</w:t>
      </w:r>
    </w:p>
    <w:p w14:paraId="4B721C19" w14:textId="77777777" w:rsidR="00F90BDC" w:rsidRDefault="00F90BDC"/>
    <w:p w14:paraId="73ACC3F2" w14:textId="77777777" w:rsidR="00F90BDC" w:rsidRDefault="00F90BDC">
      <w:r xmlns:w="http://schemas.openxmlformats.org/wordprocessingml/2006/main">
        <w:t xml:space="preserve">1: Filippenzen 4:6-7 “Wees over niets bezorgd, maar leg in elke situatie uw verzoeken, door gebed en smeekbede, onder dankzegging voor aan God. En de vrede van God, die alle begrip te boven gaat, zal uw hart en uw geest bewaken in Christus Jezus.”</w:t>
      </w:r>
    </w:p>
    <w:p w14:paraId="45E60516" w14:textId="77777777" w:rsidR="00F90BDC" w:rsidRDefault="00F90BDC"/>
    <w:p w14:paraId="245E05AB" w14:textId="77777777" w:rsidR="00F90BDC" w:rsidRDefault="00F90BDC">
      <w:r xmlns:w="http://schemas.openxmlformats.org/wordprocessingml/2006/main">
        <w:t xml:space="preserve">2: Jakobus 4:2-3 “Je hebt het niet, omdat je het niet aan God vraagt. Als je vraagt, ontvang je niet, omdat je met verkeerde motieven vraagt, zodat je wat je krijgt aan je pleziertjes kunt besteden.’</w:t>
      </w:r>
    </w:p>
    <w:p w14:paraId="460C4172" w14:textId="77777777" w:rsidR="00F90BDC" w:rsidRDefault="00F90BDC"/>
    <w:p w14:paraId="5F378176" w14:textId="77777777" w:rsidR="00F90BDC" w:rsidRDefault="00F90BDC">
      <w:r xmlns:w="http://schemas.openxmlformats.org/wordprocessingml/2006/main">
        <w:t xml:space="preserve">Markus 6:24 En zij ging naar buiten en zei tegen haar moeder: Wat moet ik vragen? En ze zei: Het hoofd </w:t>
      </w:r>
      <w:r xmlns:w="http://schemas.openxmlformats.org/wordprocessingml/2006/main">
        <w:lastRenderedPageBreak xmlns:w="http://schemas.openxmlformats.org/wordprocessingml/2006/main"/>
      </w:r>
      <w:r xmlns:w="http://schemas.openxmlformats.org/wordprocessingml/2006/main">
        <w:t xml:space="preserve">van Johannes de Doper.</w:t>
      </w:r>
    </w:p>
    <w:p w14:paraId="6F6E7DE8" w14:textId="77777777" w:rsidR="00F90BDC" w:rsidRDefault="00F90BDC"/>
    <w:p w14:paraId="7CE118A6" w14:textId="77777777" w:rsidR="00F90BDC" w:rsidRDefault="00F90BDC">
      <w:r xmlns:w="http://schemas.openxmlformats.org/wordprocessingml/2006/main">
        <w:t xml:space="preserve">De dochter van Herodias vroeg haar moeder waar ze om moest vragen, en Herodias zei haar dat ze om het hoofd van Johannes de Doper moest vragen.</w:t>
      </w:r>
    </w:p>
    <w:p w14:paraId="627BA3BF" w14:textId="77777777" w:rsidR="00F90BDC" w:rsidRDefault="00F90BDC"/>
    <w:p w14:paraId="3C45B193" w14:textId="77777777" w:rsidR="00F90BDC" w:rsidRDefault="00F90BDC">
      <w:r xmlns:w="http://schemas.openxmlformats.org/wordprocessingml/2006/main">
        <w:t xml:space="preserve">1. De gevolgen van zonde: onderzoek van Herodias' verzoek om het hoofd van Johannes de Doper</w:t>
      </w:r>
    </w:p>
    <w:p w14:paraId="58BA306A" w14:textId="77777777" w:rsidR="00F90BDC" w:rsidRDefault="00F90BDC"/>
    <w:p w14:paraId="79E02E71" w14:textId="77777777" w:rsidR="00F90BDC" w:rsidRDefault="00F90BDC">
      <w:r xmlns:w="http://schemas.openxmlformats.org/wordprocessingml/2006/main">
        <w:t xml:space="preserve">2. Leven voorbij de zonde: reageren op verleiding in het licht van Gods Woord</w:t>
      </w:r>
    </w:p>
    <w:p w14:paraId="2862A062" w14:textId="77777777" w:rsidR="00F90BDC" w:rsidRDefault="00F90BDC"/>
    <w:p w14:paraId="6AAFA8D7" w14:textId="77777777" w:rsidR="00F90BDC" w:rsidRDefault="00F90BDC">
      <w:r xmlns:w="http://schemas.openxmlformats.org/wordprocessingml/2006/main">
        <w:t xml:space="preserve">1. Matteüs 4:1-11 - Jezus' verleiding in de woestijn</w:t>
      </w:r>
    </w:p>
    <w:p w14:paraId="6FED26C1" w14:textId="77777777" w:rsidR="00F90BDC" w:rsidRDefault="00F90BDC"/>
    <w:p w14:paraId="77F4B478" w14:textId="77777777" w:rsidR="00F90BDC" w:rsidRDefault="00F90BDC">
      <w:r xmlns:w="http://schemas.openxmlformats.org/wordprocessingml/2006/main">
        <w:t xml:space="preserve">2. Psalm 119:11 - "Uw woord heb ik in mijn hart verborgen, zodat ik niet tegen U zou zondigen."</w:t>
      </w:r>
    </w:p>
    <w:p w14:paraId="01BC5144" w14:textId="77777777" w:rsidR="00F90BDC" w:rsidRDefault="00F90BDC"/>
    <w:p w14:paraId="30863FF2" w14:textId="77777777" w:rsidR="00F90BDC" w:rsidRDefault="00F90BDC">
      <w:r xmlns:w="http://schemas.openxmlformats.org/wordprocessingml/2006/main">
        <w:t xml:space="preserve">Markus 6:25 En zij kwam onmiddellijk met haast bij de koning binnen en vroeg, zeggende: Ik wil dat u mij zo nu en dan in een schaal het hoofd van Johannes de Doper geeft.</w:t>
      </w:r>
    </w:p>
    <w:p w14:paraId="29500122" w14:textId="77777777" w:rsidR="00F90BDC" w:rsidRDefault="00F90BDC"/>
    <w:p w14:paraId="7D483423" w14:textId="77777777" w:rsidR="00F90BDC" w:rsidRDefault="00F90BDC">
      <w:r xmlns:w="http://schemas.openxmlformats.org/wordprocessingml/2006/main">
        <w:t xml:space="preserve">De dochter van Herodias vroeg koning Herodes in een schaal om het hoofd van Johannes de Doper.</w:t>
      </w:r>
    </w:p>
    <w:p w14:paraId="56052B29" w14:textId="77777777" w:rsidR="00F90BDC" w:rsidRDefault="00F90BDC"/>
    <w:p w14:paraId="1F5594E5" w14:textId="77777777" w:rsidR="00F90BDC" w:rsidRDefault="00F90BDC">
      <w:r xmlns:w="http://schemas.openxmlformats.org/wordprocessingml/2006/main">
        <w:t xml:space="preserve">1. Het gevaar van het compromitteren van uw geloof - Markus 6:25</w:t>
      </w:r>
    </w:p>
    <w:p w14:paraId="313DD63B" w14:textId="77777777" w:rsidR="00F90BDC" w:rsidRDefault="00F90BDC"/>
    <w:p w14:paraId="2C506263" w14:textId="77777777" w:rsidR="00F90BDC" w:rsidRDefault="00F90BDC">
      <w:r xmlns:w="http://schemas.openxmlformats.org/wordprocessingml/2006/main">
        <w:t xml:space="preserve">2. De gevolgen van onrechtvaardigheid – Markus 6:25</w:t>
      </w:r>
    </w:p>
    <w:p w14:paraId="22DB3859" w14:textId="77777777" w:rsidR="00F90BDC" w:rsidRDefault="00F90BDC"/>
    <w:p w14:paraId="4F0D73A4" w14:textId="77777777" w:rsidR="00F90BDC" w:rsidRDefault="00F90BDC">
      <w:r xmlns:w="http://schemas.openxmlformats.org/wordprocessingml/2006/main">
        <w:t xml:space="preserve">1. 1 Korintiërs 10:12 - Laat daarom hij die denkt dat hij staat, oppassen dat hij niet valt.</w:t>
      </w:r>
    </w:p>
    <w:p w14:paraId="521A3517" w14:textId="77777777" w:rsidR="00F90BDC" w:rsidRDefault="00F90BDC"/>
    <w:p w14:paraId="52739D61" w14:textId="77777777" w:rsidR="00F90BDC" w:rsidRDefault="00F90BDC">
      <w:r xmlns:w="http://schemas.openxmlformats.org/wordprocessingml/2006/main">
        <w:t xml:space="preserve">2. Jakobus 4:17 - Daarom is het voor hem die weet goed te doen en het niet doet, zonde.</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6:26 En de koning was buitengewoon bedroefd; toch wilde hij haar niet afwijzen, ter wille van zijn eed, en ter wille van hen die bij hem zaten.</w:t>
      </w:r>
    </w:p>
    <w:p w14:paraId="3957B960" w14:textId="77777777" w:rsidR="00F90BDC" w:rsidRDefault="00F90BDC"/>
    <w:p w14:paraId="756F6A38" w14:textId="77777777" w:rsidR="00F90BDC" w:rsidRDefault="00F90BDC">
      <w:r xmlns:w="http://schemas.openxmlformats.org/wordprocessingml/2006/main">
        <w:t xml:space="preserve">De koning had zoveel medelijden met de vrouw, maar hij was gebonden aan zijn eed en wilde haar niet afwijzen.</w:t>
      </w:r>
    </w:p>
    <w:p w14:paraId="4E4AD816" w14:textId="77777777" w:rsidR="00F90BDC" w:rsidRDefault="00F90BDC"/>
    <w:p w14:paraId="285093A5" w14:textId="77777777" w:rsidR="00F90BDC" w:rsidRDefault="00F90BDC">
      <w:r xmlns:w="http://schemas.openxmlformats.org/wordprocessingml/2006/main">
        <w:t xml:space="preserve">1. We zijn allemaal gebonden aan onze beloften en moeten proberen ze na te komen, zelfs als ze moeilijk zijn.</w:t>
      </w:r>
    </w:p>
    <w:p w14:paraId="363CD7A4" w14:textId="77777777" w:rsidR="00F90BDC" w:rsidRDefault="00F90BDC"/>
    <w:p w14:paraId="572978FB" w14:textId="77777777" w:rsidR="00F90BDC" w:rsidRDefault="00F90BDC">
      <w:r xmlns:w="http://schemas.openxmlformats.org/wordprocessingml/2006/main">
        <w:t xml:space="preserve">2. Wanneer we met moeilijke beslissingen worden geconfronteerd, moeten we niet vergeten rekening te houden met al degenen die door onze beslissing worden getroffen.</w:t>
      </w:r>
    </w:p>
    <w:p w14:paraId="6D131D2E" w14:textId="77777777" w:rsidR="00F90BDC" w:rsidRDefault="00F90BDC"/>
    <w:p w14:paraId="1153726A" w14:textId="77777777" w:rsidR="00F90BDC" w:rsidRDefault="00F90BDC">
      <w:r xmlns:w="http://schemas.openxmlformats.org/wordprocessingml/2006/main">
        <w:t xml:space="preserve">1. Prediker 5:4-5 - Wanneer u God een gelofte belooft, wacht dan niet om die te betalen; want hij heeft geen plezier in dwazen: betaal wat je hebt beloofd. Het is beter dat u geen belofte doet, dan dat u een belofte doet en niet betaalt.</w:t>
      </w:r>
    </w:p>
    <w:p w14:paraId="4958F3FF" w14:textId="77777777" w:rsidR="00F90BDC" w:rsidRDefault="00F90BDC"/>
    <w:p w14:paraId="74954CE8" w14:textId="77777777" w:rsidR="00F90BDC" w:rsidRDefault="00F90BDC">
      <w:r xmlns:w="http://schemas.openxmlformats.org/wordprocessingml/2006/main">
        <w:t xml:space="preserve">2. Jakobus 5:12 Maar bovenal, mijn broeders, zweer niet, noch bij de hemel, noch bij de aarde, noch bij enige andere eed: maar laat uw ja ja zijn; en jouw nee, nee; opdat u niet in veroordeling vervalt.</w:t>
      </w:r>
    </w:p>
    <w:p w14:paraId="1EB4673B" w14:textId="77777777" w:rsidR="00F90BDC" w:rsidRDefault="00F90BDC"/>
    <w:p w14:paraId="09E8FB28" w14:textId="77777777" w:rsidR="00F90BDC" w:rsidRDefault="00F90BDC">
      <w:r xmlns:w="http://schemas.openxmlformats.org/wordprocessingml/2006/main">
        <w:t xml:space="preserve">Markus 6:27 En onmiddellijk stuurde de koning een beul en beval dat zijn hoofd moest worden gebracht. Deze ging heen en onthoofdde hem in de gevangenis.</w:t>
      </w:r>
    </w:p>
    <w:p w14:paraId="49F7F443" w14:textId="77777777" w:rsidR="00F90BDC" w:rsidRDefault="00F90BDC"/>
    <w:p w14:paraId="48629A29" w14:textId="77777777" w:rsidR="00F90BDC" w:rsidRDefault="00F90BDC">
      <w:r xmlns:w="http://schemas.openxmlformats.org/wordprocessingml/2006/main">
        <w:t xml:space="preserve">De koning liet Johannes de Doper onmiddellijk executeren.</w:t>
      </w:r>
    </w:p>
    <w:p w14:paraId="09C0FF59" w14:textId="77777777" w:rsidR="00F90BDC" w:rsidRDefault="00F90BDC"/>
    <w:p w14:paraId="4C10B4C0" w14:textId="77777777" w:rsidR="00F90BDC" w:rsidRDefault="00F90BDC">
      <w:r xmlns:w="http://schemas.openxmlformats.org/wordprocessingml/2006/main">
        <w:t xml:space="preserve">1: We kunnen leren van het voorbeeld van Johannes de Doper en moedig opkomen voor ons geloof.</w:t>
      </w:r>
    </w:p>
    <w:p w14:paraId="37F3052A" w14:textId="77777777" w:rsidR="00F90BDC" w:rsidRDefault="00F90BDC"/>
    <w:p w14:paraId="0119E6D1" w14:textId="77777777" w:rsidR="00F90BDC" w:rsidRDefault="00F90BDC">
      <w:r xmlns:w="http://schemas.openxmlformats.org/wordprocessingml/2006/main">
        <w:t xml:space="preserve">2: Onze daden hebben consequenties, en het is belangrijk om daar de verantwoordelijkheid voor te nemen.</w:t>
      </w:r>
    </w:p>
    <w:p w14:paraId="59B88923" w14:textId="77777777" w:rsidR="00F90BDC" w:rsidRDefault="00F90BDC"/>
    <w:p w14:paraId="1771D9D0" w14:textId="77777777" w:rsidR="00F90BDC" w:rsidRDefault="00F90BDC">
      <w:r xmlns:w="http://schemas.openxmlformats.org/wordprocessingml/2006/main">
        <w:t xml:space="preserve">1: Matteüs 10:28 "En vrees niet voor hen die het lichaam doden, maar niet in staat zijn de ziel te doden; maar vrees eerder voor hem die in staat is zowel de ziel als het lichaam in de hel te vernietigen."</w:t>
      </w:r>
    </w:p>
    <w:p w14:paraId="05BDB431" w14:textId="77777777" w:rsidR="00F90BDC" w:rsidRDefault="00F90BDC"/>
    <w:p w14:paraId="59B6750B" w14:textId="77777777" w:rsidR="00F90BDC" w:rsidRDefault="00F90BDC">
      <w:r xmlns:w="http://schemas.openxmlformats.org/wordprocessingml/2006/main">
        <w:t xml:space="preserve">2: Filippenzen 1:21-24 "Want voor mij is het leven Christus, en het sterven is winst. Maar als ik in het vlees leef, is dit de vrucht van mijn arbeid: maar wat ik zal kiezen, weet ik niet. Want ik Ik zit in een moeilijke situatie tussen twee, en heb een verlangen om te vertrekken en bij Christus te zijn; wat veel beter is: niettemin is het voor jou noodzakelijker om in het vlees te blijven.</w:t>
      </w:r>
    </w:p>
    <w:p w14:paraId="47B51E82" w14:textId="77777777" w:rsidR="00F90BDC" w:rsidRDefault="00F90BDC"/>
    <w:p w14:paraId="0A603034" w14:textId="77777777" w:rsidR="00F90BDC" w:rsidRDefault="00F90BDC">
      <w:r xmlns:w="http://schemas.openxmlformats.org/wordprocessingml/2006/main">
        <w:t xml:space="preserve">Markus 6:28 En hij bracht zijn hoofd in een schaal en gaf het aan het meisje; en het meisje gaf het aan haar moeder.</w:t>
      </w:r>
    </w:p>
    <w:p w14:paraId="2725FF9A" w14:textId="77777777" w:rsidR="00F90BDC" w:rsidRDefault="00F90BDC"/>
    <w:p w14:paraId="77CB8012" w14:textId="77777777" w:rsidR="00F90BDC" w:rsidRDefault="00F90BDC">
      <w:r xmlns:w="http://schemas.openxmlformats.org/wordprocessingml/2006/main">
        <w:t xml:space="preserve">Johannes de Doper werd onthoofd en zijn hoofd werd aangeboden aan een jonge vrouw, die het vervolgens aan haar moeder gaf.</w:t>
      </w:r>
    </w:p>
    <w:p w14:paraId="54FD3D88" w14:textId="77777777" w:rsidR="00F90BDC" w:rsidRDefault="00F90BDC"/>
    <w:p w14:paraId="122E6227" w14:textId="77777777" w:rsidR="00F90BDC" w:rsidRDefault="00F90BDC">
      <w:r xmlns:w="http://schemas.openxmlformats.org/wordprocessingml/2006/main">
        <w:t xml:space="preserve">1. Leven voor de Heer: de moed van Johannes de Doper</w:t>
      </w:r>
    </w:p>
    <w:p w14:paraId="18781A2F" w14:textId="77777777" w:rsidR="00F90BDC" w:rsidRDefault="00F90BDC"/>
    <w:p w14:paraId="52913066" w14:textId="77777777" w:rsidR="00F90BDC" w:rsidRDefault="00F90BDC">
      <w:r xmlns:w="http://schemas.openxmlformats.org/wordprocessingml/2006/main">
        <w:t xml:space="preserve">2. De kracht van moederliefde: een voorbeeld uit Marcus 6:28</w:t>
      </w:r>
    </w:p>
    <w:p w14:paraId="26FAA328" w14:textId="77777777" w:rsidR="00F90BDC" w:rsidRDefault="00F90BDC"/>
    <w:p w14:paraId="7851F0CC" w14:textId="77777777" w:rsidR="00F90BDC" w:rsidRDefault="00F90BDC">
      <w:r xmlns:w="http://schemas.openxmlformats.org/wordprocessingml/2006/main">
        <w:t xml:space="preserve">1. Hebreeën 11:35-38 - Voorbeelden van mensen die een geloofsleven leidden, waaronder Johannes de Doper.</w:t>
      </w:r>
    </w:p>
    <w:p w14:paraId="7A8FB5F2" w14:textId="77777777" w:rsidR="00F90BDC" w:rsidRDefault="00F90BDC"/>
    <w:p w14:paraId="7643FE38" w14:textId="77777777" w:rsidR="00F90BDC" w:rsidRDefault="00F90BDC">
      <w:r xmlns:w="http://schemas.openxmlformats.org/wordprocessingml/2006/main">
        <w:t xml:space="preserve">2. Spreuken 31:28-31 - De ideale eigenschappen van een moeder, gedemonstreerd door de vrouw in Markus 6:28.</w:t>
      </w:r>
    </w:p>
    <w:p w14:paraId="297CAD8B" w14:textId="77777777" w:rsidR="00F90BDC" w:rsidRDefault="00F90BDC"/>
    <w:p w14:paraId="2F1A896F" w14:textId="77777777" w:rsidR="00F90BDC" w:rsidRDefault="00F90BDC">
      <w:r xmlns:w="http://schemas.openxmlformats.org/wordprocessingml/2006/main">
        <w:t xml:space="preserve">Markus 6:29 En toen zijn discipelen hiervan hoorden, kwamen zij, namen zijn lijk op en legden het in een graf.</w:t>
      </w:r>
    </w:p>
    <w:p w14:paraId="28173C4B" w14:textId="77777777" w:rsidR="00F90BDC" w:rsidRDefault="00F90BDC"/>
    <w:p w14:paraId="1E70E257" w14:textId="77777777" w:rsidR="00F90BDC" w:rsidRDefault="00F90BDC">
      <w:r xmlns:w="http://schemas.openxmlformats.org/wordprocessingml/2006/main">
        <w:t xml:space="preserve">De discipelen van Jezus namen zijn lijk op en legden het in een graf.</w:t>
      </w:r>
    </w:p>
    <w:p w14:paraId="6BA7D5F4" w14:textId="77777777" w:rsidR="00F90BDC" w:rsidRDefault="00F90BDC"/>
    <w:p w14:paraId="20C7F43E" w14:textId="77777777" w:rsidR="00F90BDC" w:rsidRDefault="00F90BDC">
      <w:r xmlns:w="http://schemas.openxmlformats.org/wordprocessingml/2006/main">
        <w:t xml:space="preserve">1. De opofferende liefde van Jezus' discipelen</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kosten van discipelschap</w:t>
      </w:r>
    </w:p>
    <w:p w14:paraId="7BDE2532" w14:textId="77777777" w:rsidR="00F90BDC" w:rsidRDefault="00F90BDC"/>
    <w:p w14:paraId="1445E40E" w14:textId="77777777" w:rsidR="00F90BDC" w:rsidRDefault="00F90BDC">
      <w:r xmlns:w="http://schemas.openxmlformats.org/wordprocessingml/2006/main">
        <w:t xml:space="preserve">1. Johannes 15:13 - "Niemand heeft grotere liefde dan deze, dat iemand zijn leven zou geven voor zijn vrienden."</w:t>
      </w:r>
    </w:p>
    <w:p w14:paraId="584AAE59" w14:textId="77777777" w:rsidR="00F90BDC" w:rsidRDefault="00F90BDC"/>
    <w:p w14:paraId="440F6E30" w14:textId="77777777" w:rsidR="00F90BDC" w:rsidRDefault="00F90BDC">
      <w:r xmlns:w="http://schemas.openxmlformats.org/wordprocessingml/2006/main">
        <w:t xml:space="preserve">2. Filippenzen 2:7-8 - "Maar hij maakte van zichzelf geen reputatie, en nam de gedaante van een dienaar aan, en werd naar de gelijkenis van mensen gemaakt: en omdat hij in de mode als een mens werd bevonden, vernederde hij zichzelf, en werd gehoorzaam tot de dood, zelfs de dood aan het kruis."</w:t>
      </w:r>
    </w:p>
    <w:p w14:paraId="1F0309D2" w14:textId="77777777" w:rsidR="00F90BDC" w:rsidRDefault="00F90BDC"/>
    <w:p w14:paraId="529C83B9" w14:textId="77777777" w:rsidR="00F90BDC" w:rsidRDefault="00F90BDC">
      <w:r xmlns:w="http://schemas.openxmlformats.org/wordprocessingml/2006/main">
        <w:t xml:space="preserve">Markus 6:30 En de apostelen verzamelden zich bij Jezus en vertelden Hem alle dingen, zowel wat zij hadden gedaan als wat zij hadden geleerd.</w:t>
      </w:r>
    </w:p>
    <w:p w14:paraId="59762027" w14:textId="77777777" w:rsidR="00F90BDC" w:rsidRDefault="00F90BDC"/>
    <w:p w14:paraId="23BC711B" w14:textId="77777777" w:rsidR="00F90BDC" w:rsidRDefault="00F90BDC">
      <w:r xmlns:w="http://schemas.openxmlformats.org/wordprocessingml/2006/main">
        <w:t xml:space="preserve">De apostelen brachten aan Jezus verslag uit over hun bediening en leringen.</w:t>
      </w:r>
    </w:p>
    <w:p w14:paraId="0F4BD2BB" w14:textId="77777777" w:rsidR="00F90BDC" w:rsidRDefault="00F90BDC"/>
    <w:p w14:paraId="6AE01311" w14:textId="77777777" w:rsidR="00F90BDC" w:rsidRDefault="00F90BDC">
      <w:r xmlns:w="http://schemas.openxmlformats.org/wordprocessingml/2006/main">
        <w:t xml:space="preserve">1. De kracht van gemeenschap: samenwerken om God te dienen</w:t>
      </w:r>
    </w:p>
    <w:p w14:paraId="314869CA" w14:textId="77777777" w:rsidR="00F90BDC" w:rsidRDefault="00F90BDC"/>
    <w:p w14:paraId="420F328A" w14:textId="77777777" w:rsidR="00F90BDC" w:rsidRDefault="00F90BDC">
      <w:r xmlns:w="http://schemas.openxmlformats.org/wordprocessingml/2006/main">
        <w:t xml:space="preserve">2. Trouw discipelschap: het evangelie naleven</w:t>
      </w:r>
    </w:p>
    <w:p w14:paraId="5C12AEE6" w14:textId="77777777" w:rsidR="00F90BDC" w:rsidRDefault="00F90BDC"/>
    <w:p w14:paraId="53CC946E" w14:textId="77777777" w:rsidR="00F90BDC" w:rsidRDefault="00F90BDC">
      <w:r xmlns:w="http://schemas.openxmlformats.org/wordprocessingml/2006/main">
        <w:t xml:space="preserve">1. Handelingen 2:42-47 – De toewijding van de vroege kerk aan gemeenschap</w:t>
      </w:r>
    </w:p>
    <w:p w14:paraId="6A6728DC" w14:textId="77777777" w:rsidR="00F90BDC" w:rsidRDefault="00F90BDC"/>
    <w:p w14:paraId="12976527" w14:textId="77777777" w:rsidR="00F90BDC" w:rsidRDefault="00F90BDC">
      <w:r xmlns:w="http://schemas.openxmlformats.org/wordprocessingml/2006/main">
        <w:t xml:space="preserve">2. Matteüs 28:16-20 - Ga en maak discipelen van alle naties</w:t>
      </w:r>
    </w:p>
    <w:p w14:paraId="55104BDA" w14:textId="77777777" w:rsidR="00F90BDC" w:rsidRDefault="00F90BDC"/>
    <w:p w14:paraId="6D3ADD5C" w14:textId="77777777" w:rsidR="00F90BDC" w:rsidRDefault="00F90BDC">
      <w:r xmlns:w="http://schemas.openxmlformats.org/wordprocessingml/2006/main">
        <w:t xml:space="preserve">Markus 6:31 En Hij zei tegen hen: Ga naar een verlaten plaats en rust een tijdje uit, want er waren er velen die kwamen en gingen, en ze hadden geen tijd om te eten.</w:t>
      </w:r>
    </w:p>
    <w:p w14:paraId="064AF33C" w14:textId="77777777" w:rsidR="00F90BDC" w:rsidRDefault="00F90BDC"/>
    <w:p w14:paraId="0461EBFD" w14:textId="77777777" w:rsidR="00F90BDC" w:rsidRDefault="00F90BDC">
      <w:r xmlns:w="http://schemas.openxmlformats.org/wordprocessingml/2006/main">
        <w:t xml:space="preserve">De discipelen werden aangemoedigd om een pauze te nemen en uit te rusten op een eenzame plek vanwege het overweldigende aantal mensen dat kwam en ging.</w:t>
      </w:r>
    </w:p>
    <w:p w14:paraId="3BA6FC50" w14:textId="77777777" w:rsidR="00F90BDC" w:rsidRDefault="00F90BDC"/>
    <w:p w14:paraId="102A53C5" w14:textId="77777777" w:rsidR="00F90BDC" w:rsidRDefault="00F90BDC">
      <w:r xmlns:w="http://schemas.openxmlformats.org/wordprocessingml/2006/main">
        <w:t xml:space="preserve">1. Het belang van rust en reflectie: hoe tijd voor jezelf nemen je kan helpen anderen beter te dienen</w:t>
      </w:r>
    </w:p>
    <w:p w14:paraId="42DC63B7" w14:textId="77777777" w:rsidR="00F90BDC" w:rsidRDefault="00F90BDC"/>
    <w:p w14:paraId="1BEA3155" w14:textId="77777777" w:rsidR="00F90BDC" w:rsidRDefault="00F90BDC">
      <w:r xmlns:w="http://schemas.openxmlformats.org/wordprocessingml/2006/main">
        <w:t xml:space="preserve">2. De zegen van eenzaamheid: de waarde van stille tijd herontdekken</w:t>
      </w:r>
    </w:p>
    <w:p w14:paraId="02735928" w14:textId="77777777" w:rsidR="00F90BDC" w:rsidRDefault="00F90BDC"/>
    <w:p w14:paraId="1E300DC1" w14:textId="77777777" w:rsidR="00F90BDC" w:rsidRDefault="00F90BDC">
      <w:r xmlns:w="http://schemas.openxmlformats.org/wordprocessingml/2006/main">
        <w:t xml:space="preserve">1. Matteüs 11:28-30 – Kom naar mij, allen die vermoeid en belast zijn, en ik zal jullie rust geven.</w:t>
      </w:r>
    </w:p>
    <w:p w14:paraId="348C5DC3" w14:textId="77777777" w:rsidR="00F90BDC" w:rsidRDefault="00F90BDC"/>
    <w:p w14:paraId="07F5D89C" w14:textId="77777777" w:rsidR="00F90BDC" w:rsidRDefault="00F90BDC">
      <w:r xmlns:w="http://schemas.openxmlformats.org/wordprocessingml/2006/main">
        <w:t xml:space="preserve">2. Psalm 46:10 – Wees stil en weet dat ik God ben.</w:t>
      </w:r>
    </w:p>
    <w:p w14:paraId="7D83992F" w14:textId="77777777" w:rsidR="00F90BDC" w:rsidRDefault="00F90BDC"/>
    <w:p w14:paraId="3C9888F9" w14:textId="77777777" w:rsidR="00F90BDC" w:rsidRDefault="00F90BDC">
      <w:r xmlns:w="http://schemas.openxmlformats.org/wordprocessingml/2006/main">
        <w:t xml:space="preserve">Markus 6:32 En zij vertrokken per schip naar een woestijnplaats.</w:t>
      </w:r>
    </w:p>
    <w:p w14:paraId="42CB9DAF" w14:textId="77777777" w:rsidR="00F90BDC" w:rsidRDefault="00F90BDC"/>
    <w:p w14:paraId="186D2BA0" w14:textId="77777777" w:rsidR="00F90BDC" w:rsidRDefault="00F90BDC">
      <w:r xmlns:w="http://schemas.openxmlformats.org/wordprocessingml/2006/main">
        <w:t xml:space="preserve">De discipelen vertrokken per schip naar een woestijnplaats.</w:t>
      </w:r>
    </w:p>
    <w:p w14:paraId="2F2F65EE" w14:textId="77777777" w:rsidR="00F90BDC" w:rsidRDefault="00F90BDC"/>
    <w:p w14:paraId="486615E8" w14:textId="77777777" w:rsidR="00F90BDC" w:rsidRDefault="00F90BDC">
      <w:r xmlns:w="http://schemas.openxmlformats.org/wordprocessingml/2006/main">
        <w:t xml:space="preserve">1: In tijden van moeilijkheden roept Jezus ons op om doelbewust een rustige plek te vinden voor toevlucht en herstel.</w:t>
      </w:r>
    </w:p>
    <w:p w14:paraId="0F6332D6" w14:textId="77777777" w:rsidR="00F90BDC" w:rsidRDefault="00F90BDC"/>
    <w:p w14:paraId="6BA1EF24" w14:textId="77777777" w:rsidR="00F90BDC" w:rsidRDefault="00F90BDC">
      <w:r xmlns:w="http://schemas.openxmlformats.org/wordprocessingml/2006/main">
        <w:t xml:space="preserve">2: Jezus roept ons op om tijd weg te nemen van de wereld om bij Hem te zijn en rust te vinden.</w:t>
      </w:r>
    </w:p>
    <w:p w14:paraId="3E602925" w14:textId="77777777" w:rsidR="00F90BDC" w:rsidRDefault="00F90BDC"/>
    <w:p w14:paraId="0A174E08" w14:textId="77777777" w:rsidR="00F90BDC" w:rsidRDefault="00F90BDC">
      <w:r xmlns:w="http://schemas.openxmlformats.org/wordprocessingml/2006/main">
        <w:t xml:space="preserve">1: Psalm 46:10 “Wees stil en weet dat ik God ben. Ik zal verheven worden onder de naties, ik zal verheven worden op aarde!”</w:t>
      </w:r>
    </w:p>
    <w:p w14:paraId="3B19375D" w14:textId="77777777" w:rsidR="00F90BDC" w:rsidRDefault="00F90BDC"/>
    <w:p w14:paraId="516DB5F0" w14:textId="77777777" w:rsidR="00F90BDC" w:rsidRDefault="00F90BDC">
      <w:r xmlns:w="http://schemas.openxmlformats.org/wordprocessingml/2006/main">
        <w:t xml:space="preserve">2: Matteüs 11:28-30 “Kom naar mij toe, allen die vermoeid en belast zijn, en ik zal u rust geven. Neem mijn juk op u en leer van mij, want ik ben zachtmoedig en nederig van hart, en u zult rust vinden voor uw ziel. Want mijn juk is zacht, en mijn last is licht.”</w:t>
      </w:r>
    </w:p>
    <w:p w14:paraId="78E99924" w14:textId="77777777" w:rsidR="00F90BDC" w:rsidRDefault="00F90BDC"/>
    <w:p w14:paraId="34A4FBEE" w14:textId="77777777" w:rsidR="00F90BDC" w:rsidRDefault="00F90BDC">
      <w:r xmlns:w="http://schemas.openxmlformats.org/wordprocessingml/2006/main">
        <w:t xml:space="preserve">Markus 6:33 En het volk zag hen vertrekken, en velen kenden hem, en renden daarheen, vanuit </w:t>
      </w:r>
      <w:r xmlns:w="http://schemas.openxmlformats.org/wordprocessingml/2006/main">
        <w:lastRenderedPageBreak xmlns:w="http://schemas.openxmlformats.org/wordprocessingml/2006/main"/>
      </w:r>
      <w:r xmlns:w="http://schemas.openxmlformats.org/wordprocessingml/2006/main">
        <w:t xml:space="preserve">alle steden, en gingen erheen, en kwamen samen tot hem.</w:t>
      </w:r>
    </w:p>
    <w:p w14:paraId="3861AB0F" w14:textId="77777777" w:rsidR="00F90BDC" w:rsidRDefault="00F90BDC"/>
    <w:p w14:paraId="15EC30E0" w14:textId="77777777" w:rsidR="00F90BDC" w:rsidRDefault="00F90BDC">
      <w:r xmlns:w="http://schemas.openxmlformats.org/wordprocessingml/2006/main">
        <w:t xml:space="preserve">De mensen herkenden Jezus en renden vanuit alle nabijgelegen steden naar Hem toe.</w:t>
      </w:r>
    </w:p>
    <w:p w14:paraId="211BAD5C" w14:textId="77777777" w:rsidR="00F90BDC" w:rsidRDefault="00F90BDC"/>
    <w:p w14:paraId="3DD66DCD" w14:textId="77777777" w:rsidR="00F90BDC" w:rsidRDefault="00F90BDC">
      <w:r xmlns:w="http://schemas.openxmlformats.org/wordprocessingml/2006/main">
        <w:t xml:space="preserve">1: Jezus is zo belangrijk dat mensen vanuit verre steden naar Hem toe renden.</w:t>
      </w:r>
    </w:p>
    <w:p w14:paraId="663F20F8" w14:textId="77777777" w:rsidR="00F90BDC" w:rsidRDefault="00F90BDC"/>
    <w:p w14:paraId="1EE0BF95" w14:textId="77777777" w:rsidR="00F90BDC" w:rsidRDefault="00F90BDC">
      <w:r xmlns:w="http://schemas.openxmlformats.org/wordprocessingml/2006/main">
        <w:t xml:space="preserve">2: Jezus is al onze liefde en toewijding waardig.</w:t>
      </w:r>
    </w:p>
    <w:p w14:paraId="2F2289C7" w14:textId="77777777" w:rsidR="00F90BDC" w:rsidRDefault="00F90BDC"/>
    <w:p w14:paraId="5B0C582E" w14:textId="77777777" w:rsidR="00F90BDC" w:rsidRDefault="00F90BDC">
      <w:r xmlns:w="http://schemas.openxmlformats.org/wordprocessingml/2006/main">
        <w:t xml:space="preserve">1: Johannes 15:13-14 - Niemand heeft een grotere liefde dan deze: je leven geven voor je vrienden.</w:t>
      </w:r>
    </w:p>
    <w:p w14:paraId="039FC218" w14:textId="77777777" w:rsidR="00F90BDC" w:rsidRDefault="00F90BDC"/>
    <w:p w14:paraId="22E5BCFB" w14:textId="77777777" w:rsidR="00F90BDC" w:rsidRDefault="00F90BDC">
      <w:r xmlns:w="http://schemas.openxmlformats.org/wordprocessingml/2006/main">
        <w:t xml:space="preserve">2: Matteüs 22:37-39 - Jezus antwoordde: “'Gij moet de Heer, uw God, liefhebben met geheel uw hart, geheel uw ziel en geheel uw verstand.' Dit is het eerste en grootste gebod. Een tweede is minstens zo belangrijk: 'Heb je naaste lief als jezelf.'</w:t>
      </w:r>
    </w:p>
    <w:p w14:paraId="628FADBE" w14:textId="77777777" w:rsidR="00F90BDC" w:rsidRDefault="00F90BDC"/>
    <w:p w14:paraId="3D093395" w14:textId="77777777" w:rsidR="00F90BDC" w:rsidRDefault="00F90BDC">
      <w:r xmlns:w="http://schemas.openxmlformats.org/wordprocessingml/2006/main">
        <w:t xml:space="preserve">Markus 6:34 En Jezus, toen hij naar buiten kwam, zag veel mensen en werd met medelijden jegens hen bewogen, omdat ze als schapen waren die geen herder hadden; en hij begon hun veel dingen te leren.</w:t>
      </w:r>
    </w:p>
    <w:p w14:paraId="250CA1A3" w14:textId="77777777" w:rsidR="00F90BDC" w:rsidRDefault="00F90BDC"/>
    <w:p w14:paraId="70A1C121" w14:textId="77777777" w:rsidR="00F90BDC" w:rsidRDefault="00F90BDC">
      <w:r xmlns:w="http://schemas.openxmlformats.org/wordprocessingml/2006/main">
        <w:t xml:space="preserve">Jezus werd met medelijden met de mensen bewogen omdat ze geen herder hadden, en hij begon hen te onderwijzen.</w:t>
      </w:r>
    </w:p>
    <w:p w14:paraId="087B03CE" w14:textId="77777777" w:rsidR="00F90BDC" w:rsidRDefault="00F90BDC"/>
    <w:p w14:paraId="724DB034" w14:textId="77777777" w:rsidR="00F90BDC" w:rsidRDefault="00F90BDC">
      <w:r xmlns:w="http://schemas.openxmlformats.org/wordprocessingml/2006/main">
        <w:t xml:space="preserve">1. Barmhartige liefde: Jezus zorgt voor de verlorenen</w:t>
      </w:r>
    </w:p>
    <w:p w14:paraId="296DA7D7" w14:textId="77777777" w:rsidR="00F90BDC" w:rsidRDefault="00F90BDC"/>
    <w:p w14:paraId="6ECC9AC6" w14:textId="77777777" w:rsidR="00F90BDC" w:rsidRDefault="00F90BDC">
      <w:r xmlns:w="http://schemas.openxmlformats.org/wordprocessingml/2006/main">
        <w:t xml:space="preserve">2. De oproep tot herder: Gods uitnodiging om leiding te geven</w:t>
      </w:r>
    </w:p>
    <w:p w14:paraId="3A5A9C8F" w14:textId="77777777" w:rsidR="00F90BDC" w:rsidRDefault="00F90BDC"/>
    <w:p w14:paraId="4134F2E4" w14:textId="77777777" w:rsidR="00F90BDC" w:rsidRDefault="00F90BDC">
      <w:r xmlns:w="http://schemas.openxmlformats.org/wordprocessingml/2006/main">
        <w:t xml:space="preserve">1. Psalm 23:1-3 - De HEER is mijn herder; Ik zal niet willen. Hij laat mij neerliggen in groene weiden; hij leidt mij langs de stille wateren. Hij herstelt mijn ziel: hij leidt mij op de paden van gerechtigheid ter wille van zijn naam.</w:t>
      </w:r>
    </w:p>
    <w:p w14:paraId="2756DF9C" w14:textId="77777777" w:rsidR="00F90BDC" w:rsidRDefault="00F90BDC"/>
    <w:p w14:paraId="4ACD21C9" w14:textId="77777777" w:rsidR="00F90BDC" w:rsidRDefault="00F90BDC">
      <w:r xmlns:w="http://schemas.openxmlformats.org/wordprocessingml/2006/main">
        <w:t xml:space="preserve">2. Lukas 10:27 En Hij antwoordde en zei: U zult de Heer, uw God, liefhebben met geheel uw hart en met geheel uw ziel en met geheel uw kracht en met geheel uw verstand; en uw naaste als uzelf.</w:t>
      </w:r>
    </w:p>
    <w:p w14:paraId="3A960C1D" w14:textId="77777777" w:rsidR="00F90BDC" w:rsidRDefault="00F90BDC"/>
    <w:p w14:paraId="295B8430" w14:textId="77777777" w:rsidR="00F90BDC" w:rsidRDefault="00F90BDC">
      <w:r xmlns:w="http://schemas.openxmlformats.org/wordprocessingml/2006/main">
        <w:t xml:space="preserve">Markus 6:35 En toen de dag al voorbij was, kwamen zijn discipelen naar hem toe en zeiden: Dit is een woestijnplaats, en nu is de tijd ver voorbij.</w:t>
      </w:r>
    </w:p>
    <w:p w14:paraId="36EADC23" w14:textId="77777777" w:rsidR="00F90BDC" w:rsidRDefault="00F90BDC"/>
    <w:p w14:paraId="6B0BF51E" w14:textId="77777777" w:rsidR="00F90BDC" w:rsidRDefault="00F90BDC">
      <w:r xmlns:w="http://schemas.openxmlformats.org/wordprocessingml/2006/main">
        <w:t xml:space="preserve">De discipelen merkten dat het laat werd en dat ze zich op een verlaten plek bevonden.</w:t>
      </w:r>
    </w:p>
    <w:p w14:paraId="44C767E6" w14:textId="77777777" w:rsidR="00F90BDC" w:rsidRDefault="00F90BDC"/>
    <w:p w14:paraId="30E9C0E4" w14:textId="77777777" w:rsidR="00F90BDC" w:rsidRDefault="00F90BDC">
      <w:r xmlns:w="http://schemas.openxmlformats.org/wordprocessingml/2006/main">
        <w:t xml:space="preserve">1. God is altijd bij ons, zelfs op de meest verlaten plaatsen.</w:t>
      </w:r>
    </w:p>
    <w:p w14:paraId="1299B89B" w14:textId="77777777" w:rsidR="00F90BDC" w:rsidRDefault="00F90BDC"/>
    <w:p w14:paraId="2E4BDA9E" w14:textId="77777777" w:rsidR="00F90BDC" w:rsidRDefault="00F90BDC">
      <w:r xmlns:w="http://schemas.openxmlformats.org/wordprocessingml/2006/main">
        <w:t xml:space="preserve">2. Zelfs te midden van moeilijkheden voorziet God.</w:t>
      </w:r>
    </w:p>
    <w:p w14:paraId="2F0E9DBD" w14:textId="77777777" w:rsidR="00F90BDC" w:rsidRDefault="00F90BDC"/>
    <w:p w14:paraId="5EC63A4B" w14:textId="77777777" w:rsidR="00F90BDC" w:rsidRDefault="00F90BDC">
      <w:r xmlns:w="http://schemas.openxmlformats.org/wordprocessingml/2006/main">
        <w:t xml:space="preserve">1. Matteüs 28:20 - "En ik ben zeker altijd bij jullie, tot het einde der tijden."</w:t>
      </w:r>
    </w:p>
    <w:p w14:paraId="75B738E4" w14:textId="77777777" w:rsidR="00F90BDC" w:rsidRDefault="00F90BDC"/>
    <w:p w14:paraId="110E8761" w14:textId="77777777" w:rsidR="00F90BDC" w:rsidRDefault="00F90BDC">
      <w:r xmlns:w="http://schemas.openxmlformats.org/wordprocessingml/2006/main">
        <w:t xml:space="preserve">2. Romeinen 8:28 - “En wij weten dat God in alle dingen werkt ten goede van hen die Hem liefhebben, die geroepen zijn overeenkomstig Zijn voornemen.”</w:t>
      </w:r>
    </w:p>
    <w:p w14:paraId="756C5426" w14:textId="77777777" w:rsidR="00F90BDC" w:rsidRDefault="00F90BDC"/>
    <w:p w14:paraId="57E533AF" w14:textId="77777777" w:rsidR="00F90BDC" w:rsidRDefault="00F90BDC">
      <w:r xmlns:w="http://schemas.openxmlformats.org/wordprocessingml/2006/main">
        <w:t xml:space="preserve">Markus 6:36 Stuur ze weg, zodat ze naar het omringende land en naar de dorpen kunnen gaan en brood voor zichzelf kunnen kopen, want ze hebben niets te eten.</w:t>
      </w:r>
    </w:p>
    <w:p w14:paraId="0EFCA069" w14:textId="77777777" w:rsidR="00F90BDC" w:rsidRDefault="00F90BDC"/>
    <w:p w14:paraId="0CA29BD6" w14:textId="77777777" w:rsidR="00F90BDC" w:rsidRDefault="00F90BDC">
      <w:r xmlns:w="http://schemas.openxmlformats.org/wordprocessingml/2006/main">
        <w:t xml:space="preserve">De discipelen vroegen Jezus om de menigte weg te sturen, zodat ze in de omliggende dorpen brood konden kopen.</w:t>
      </w:r>
    </w:p>
    <w:p w14:paraId="5541235A" w14:textId="77777777" w:rsidR="00F90BDC" w:rsidRDefault="00F90BDC"/>
    <w:p w14:paraId="3EF61FE4" w14:textId="77777777" w:rsidR="00F90BDC" w:rsidRDefault="00F90BDC">
      <w:r xmlns:w="http://schemas.openxmlformats.org/wordprocessingml/2006/main">
        <w:t xml:space="preserve">1. God zorgt altijd voor degenen die Hem zoeken.</w:t>
      </w:r>
    </w:p>
    <w:p w14:paraId="033252C3" w14:textId="77777777" w:rsidR="00F90BDC" w:rsidRDefault="00F90BDC"/>
    <w:p w14:paraId="3C9DA9A7" w14:textId="77777777" w:rsidR="00F90BDC" w:rsidRDefault="00F90BDC">
      <w:r xmlns:w="http://schemas.openxmlformats.org/wordprocessingml/2006/main">
        <w:t xml:space="preserve">2. Wij zijn geroepen om te zorgen voor degenen die in nood zijn.</w:t>
      </w:r>
    </w:p>
    <w:p w14:paraId="078248F6" w14:textId="77777777" w:rsidR="00F90BDC" w:rsidRDefault="00F90BDC"/>
    <w:p w14:paraId="2C35AEF4" w14:textId="77777777" w:rsidR="00F90BDC" w:rsidRDefault="00F90BDC">
      <w:r xmlns:w="http://schemas.openxmlformats.org/wordprocessingml/2006/main">
        <w:t xml:space="preserve">1. Matteüs 6:33 - Maar zoekt eerst het koninkrijk van God en zijn gerechtigheid; en al deze dingen zullen u worden toegevoegd.</w:t>
      </w:r>
    </w:p>
    <w:p w14:paraId="22859937" w14:textId="77777777" w:rsidR="00F90BDC" w:rsidRDefault="00F90BDC"/>
    <w:p w14:paraId="7A538CE6" w14:textId="77777777" w:rsidR="00F90BDC" w:rsidRDefault="00F90BDC">
      <w:r xmlns:w="http://schemas.openxmlformats.org/wordprocessingml/2006/main">
        <w:t xml:space="preserve">2. Galaten 6:10 - Laten wij, als we daarom de gelegenheid hebben, goed doen aan alle mensen, vooral aan hen die tot de huisgenoten van het geloof behoren.</w:t>
      </w:r>
    </w:p>
    <w:p w14:paraId="72513D0D" w14:textId="77777777" w:rsidR="00F90BDC" w:rsidRDefault="00F90BDC"/>
    <w:p w14:paraId="31A01256" w14:textId="77777777" w:rsidR="00F90BDC" w:rsidRDefault="00F90BDC">
      <w:r xmlns:w="http://schemas.openxmlformats.org/wordprocessingml/2006/main">
        <w:t xml:space="preserve">Markus 6:37 Hij antwoordde en zei tegen hen: Geef ze te eten. En zij zeiden tot hem: Zullen wij voor tweehonderd penny's brood gaan kopen en ze te eten geven?</w:t>
      </w:r>
    </w:p>
    <w:p w14:paraId="64EC3565" w14:textId="77777777" w:rsidR="00F90BDC" w:rsidRDefault="00F90BDC"/>
    <w:p w14:paraId="54C960D2" w14:textId="77777777" w:rsidR="00F90BDC" w:rsidRDefault="00F90BDC">
      <w:r xmlns:w="http://schemas.openxmlformats.org/wordprocessingml/2006/main">
        <w:t xml:space="preserve">Jezus beveelt zijn volgelingen om voor de hongerigen te zorgen, ondanks hun beperkte middelen.</w:t>
      </w:r>
    </w:p>
    <w:p w14:paraId="4C943F2A" w14:textId="77777777" w:rsidR="00F90BDC" w:rsidRDefault="00F90BDC"/>
    <w:p w14:paraId="6E481728" w14:textId="77777777" w:rsidR="00F90BDC" w:rsidRDefault="00F90BDC">
      <w:r xmlns:w="http://schemas.openxmlformats.org/wordprocessingml/2006/main">
        <w:t xml:space="preserve">1. Jezus' grote voorbeeld door voor anderen te zorgen, ondanks onze eigen beperkingen.</w:t>
      </w:r>
    </w:p>
    <w:p w14:paraId="5EAD3EC2" w14:textId="77777777" w:rsidR="00F90BDC" w:rsidRDefault="00F90BDC"/>
    <w:p w14:paraId="374D819A" w14:textId="77777777" w:rsidR="00F90BDC" w:rsidRDefault="00F90BDC">
      <w:r xmlns:w="http://schemas.openxmlformats.org/wordprocessingml/2006/main">
        <w:t xml:space="preserve">2. Het belang van onzelfzuchtigheid bij het volgen van Jezus.</w:t>
      </w:r>
    </w:p>
    <w:p w14:paraId="3371C4B7" w14:textId="77777777" w:rsidR="00F90BDC" w:rsidRDefault="00F90BDC"/>
    <w:p w14:paraId="2E947D2B" w14:textId="77777777" w:rsidR="00F90BDC" w:rsidRDefault="00F90BDC">
      <w:r xmlns:w="http://schemas.openxmlformats.org/wordprocessingml/2006/main">
        <w:t xml:space="preserve">1. Matteüs 25:40 - "En de koning zal hen antwoorden: 'Voorwaar, ik zeg jullie: zoals je het een van de minste van mijn broers hebt aangedaan, heb je het mij aangedaan.'"</w:t>
      </w:r>
    </w:p>
    <w:p w14:paraId="1192A88D" w14:textId="77777777" w:rsidR="00F90BDC" w:rsidRDefault="00F90BDC"/>
    <w:p w14:paraId="4258D91A" w14:textId="77777777" w:rsidR="00F90BDC" w:rsidRDefault="00F90BDC">
      <w:r xmlns:w="http://schemas.openxmlformats.org/wordprocessingml/2006/main">
        <w:t xml:space="preserve">2. Filippenzen 2:3-4 - "Doe niets uit zelfzuchtige ambitie of verwaandheid, maar acht in nederigheid anderen belangrijker dan uzelf. Laat een ieder van u niet alleen naar zijn eigen belangen kijken, maar ook naar de belangen van anderen."</w:t>
      </w:r>
    </w:p>
    <w:p w14:paraId="658D96E8" w14:textId="77777777" w:rsidR="00F90BDC" w:rsidRDefault="00F90BDC"/>
    <w:p w14:paraId="03E321AB" w14:textId="77777777" w:rsidR="00F90BDC" w:rsidRDefault="00F90BDC">
      <w:r xmlns:w="http://schemas.openxmlformats.org/wordprocessingml/2006/main">
        <w:t xml:space="preserve">Markus 6:38 Hij zei tegen hen: Hoeveel broden hebt u? ga en zie. En toen ze het wisten, zeiden ze: vijf en twee vissen.</w:t>
      </w:r>
    </w:p>
    <w:p w14:paraId="3B8F595D" w14:textId="77777777" w:rsidR="00F90BDC" w:rsidRDefault="00F90BDC"/>
    <w:p w14:paraId="05642020" w14:textId="77777777" w:rsidR="00F90BDC" w:rsidRDefault="00F90BDC">
      <w:r xmlns:w="http://schemas.openxmlformats.org/wordprocessingml/2006/main">
        <w:t xml:space="preserve">Jezus vroeg zijn discipelen om voor de menigte te zorgen met wat ze hadden.</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 geloof zijn wonderen mogelijk</w:t>
      </w:r>
    </w:p>
    <w:p w14:paraId="28E518DB" w14:textId="77777777" w:rsidR="00F90BDC" w:rsidRDefault="00F90BDC"/>
    <w:p w14:paraId="77F76292" w14:textId="77777777" w:rsidR="00F90BDC" w:rsidRDefault="00F90BDC">
      <w:r xmlns:w="http://schemas.openxmlformats.org/wordprocessingml/2006/main">
        <w:t xml:space="preserve">2. Voorziening in onze zwakheid</w:t>
      </w:r>
    </w:p>
    <w:p w14:paraId="688D7326" w14:textId="77777777" w:rsidR="00F90BDC" w:rsidRDefault="00F90BDC"/>
    <w:p w14:paraId="1587593E" w14:textId="77777777" w:rsidR="00F90BDC" w:rsidRDefault="00F90BDC">
      <w:r xmlns:w="http://schemas.openxmlformats.org/wordprocessingml/2006/main">
        <w:t xml:space="preserve">1. Filippenzen 4:13 - "Ik kan alle dingen doen door Hem die mij kracht geeft."</w:t>
      </w:r>
    </w:p>
    <w:p w14:paraId="04774A3D" w14:textId="77777777" w:rsidR="00F90BDC" w:rsidRDefault="00F90BDC"/>
    <w:p w14:paraId="6F67A7CD" w14:textId="77777777" w:rsidR="00F90BDC" w:rsidRDefault="00F90BDC">
      <w:r xmlns:w="http://schemas.openxmlformats.org/wordprocessingml/2006/main">
        <w:t xml:space="preserve">2. Matteüs 17:20 - "Hij zei tegen hen: 'Vanwege de kleinheid van uw geloof; want voorwaar, Ik zeg u: als u een geloof hebt ter grootte van een mosterdzaadje, zult u tegen deze berg zeggen: 'Ga weg van van hier naar daar,' en het zal bewegen; en niets zal voor jou onmogelijk zijn."</w:t>
      </w:r>
    </w:p>
    <w:p w14:paraId="769D52AA" w14:textId="77777777" w:rsidR="00F90BDC" w:rsidRDefault="00F90BDC"/>
    <w:p w14:paraId="0C7932E1" w14:textId="77777777" w:rsidR="00F90BDC" w:rsidRDefault="00F90BDC">
      <w:r xmlns:w="http://schemas.openxmlformats.org/wordprocessingml/2006/main">
        <w:t xml:space="preserve">Markus 6:39 En hij gebood hen om allen in groepjes op het groene gras te gaan zitten.</w:t>
      </w:r>
    </w:p>
    <w:p w14:paraId="20A1A39A" w14:textId="77777777" w:rsidR="00F90BDC" w:rsidRDefault="00F90BDC"/>
    <w:p w14:paraId="740E17D2" w14:textId="77777777" w:rsidR="00F90BDC" w:rsidRDefault="00F90BDC">
      <w:r xmlns:w="http://schemas.openxmlformats.org/wordprocessingml/2006/main">
        <w:t xml:space="preserve">Jezus gaf zijn discipelen de opdracht om de mensen in groepen op het groene gras te laten rusten.</w:t>
      </w:r>
    </w:p>
    <w:p w14:paraId="5BB4BB10" w14:textId="77777777" w:rsidR="00F90BDC" w:rsidRDefault="00F90BDC"/>
    <w:p w14:paraId="3F7944AE" w14:textId="77777777" w:rsidR="00F90BDC" w:rsidRDefault="00F90BDC">
      <w:r xmlns:w="http://schemas.openxmlformats.org/wordprocessingml/2006/main">
        <w:t xml:space="preserve">1: De geboden van Jezus zijn altijd in ons voordeel.</w:t>
      </w:r>
    </w:p>
    <w:p w14:paraId="2A4CA852" w14:textId="77777777" w:rsidR="00F90BDC" w:rsidRDefault="00F90BDC"/>
    <w:p w14:paraId="59E214D9" w14:textId="77777777" w:rsidR="00F90BDC" w:rsidRDefault="00F90BDC">
      <w:r xmlns:w="http://schemas.openxmlformats.org/wordprocessingml/2006/main">
        <w:t xml:space="preserve">2: Jezus' zorg en mededogen voor anderen blijkt duidelijk uit de manier waarop hij zorg toonde voor de fysieke behoeften van mensen.</w:t>
      </w:r>
    </w:p>
    <w:p w14:paraId="5146B879" w14:textId="77777777" w:rsidR="00F90BDC" w:rsidRDefault="00F90BDC"/>
    <w:p w14:paraId="211FEC86" w14:textId="77777777" w:rsidR="00F90BDC" w:rsidRDefault="00F90BDC">
      <w:r xmlns:w="http://schemas.openxmlformats.org/wordprocessingml/2006/main">
        <w:t xml:space="preserve">1: Matteüs 14:13-21 - Jezus voedt de 5.000.</w:t>
      </w:r>
    </w:p>
    <w:p w14:paraId="60C1A01A" w14:textId="77777777" w:rsidR="00F90BDC" w:rsidRDefault="00F90BDC"/>
    <w:p w14:paraId="7F27F3F6" w14:textId="77777777" w:rsidR="00F90BDC" w:rsidRDefault="00F90BDC">
      <w:r xmlns:w="http://schemas.openxmlformats.org/wordprocessingml/2006/main">
        <w:t xml:space="preserve">2: Matteüs 9:35-38 - Jezus heeft medelijden met de menigte.</w:t>
      </w:r>
    </w:p>
    <w:p w14:paraId="3AC72180" w14:textId="77777777" w:rsidR="00F90BDC" w:rsidRDefault="00F90BDC"/>
    <w:p w14:paraId="045CEC2B" w14:textId="77777777" w:rsidR="00F90BDC" w:rsidRDefault="00F90BDC">
      <w:r xmlns:w="http://schemas.openxmlformats.org/wordprocessingml/2006/main">
        <w:t xml:space="preserve">Markus 6:40 En zij gingen in rijen zitten, bij honderden en bij vijftig.</w:t>
      </w:r>
    </w:p>
    <w:p w14:paraId="7BDCD7BA" w14:textId="77777777" w:rsidR="00F90BDC" w:rsidRDefault="00F90BDC"/>
    <w:p w14:paraId="624CFDEB" w14:textId="77777777" w:rsidR="00F90BDC" w:rsidRDefault="00F90BDC">
      <w:r xmlns:w="http://schemas.openxmlformats.org/wordprocessingml/2006/main">
        <w:t xml:space="preserve">Jezus voedde de vijfduizend mensen met vijf broden en twee vissen.</w:t>
      </w:r>
    </w:p>
    <w:p w14:paraId="3EB60A3F" w14:textId="77777777" w:rsidR="00F90BDC" w:rsidRDefault="00F90BDC"/>
    <w:p w14:paraId="68B3DF9C" w14:textId="77777777" w:rsidR="00F90BDC" w:rsidRDefault="00F90BDC">
      <w:r xmlns:w="http://schemas.openxmlformats.org/wordprocessingml/2006/main">
        <w:t xml:space="preserve">1: Jezus toont ons de kracht van geloof en wonderen.</w:t>
      </w:r>
    </w:p>
    <w:p w14:paraId="579663E0" w14:textId="77777777" w:rsidR="00F90BDC" w:rsidRDefault="00F90BDC"/>
    <w:p w14:paraId="3F825A0C" w14:textId="77777777" w:rsidR="00F90BDC" w:rsidRDefault="00F90BDC">
      <w:r xmlns:w="http://schemas.openxmlformats.org/wordprocessingml/2006/main">
        <w:t xml:space="preserve">2: Jezus leert ons over de kracht van vrijgevigheid.</w:t>
      </w:r>
    </w:p>
    <w:p w14:paraId="06C557C1" w14:textId="77777777" w:rsidR="00F90BDC" w:rsidRDefault="00F90BDC"/>
    <w:p w14:paraId="5BC42EF9" w14:textId="77777777" w:rsidR="00F90BDC" w:rsidRDefault="00F90BDC">
      <w:r xmlns:w="http://schemas.openxmlformats.org/wordprocessingml/2006/main">
        <w:t xml:space="preserve">1: Johannes 6:5-13 - Jezus voedde op wonderbaarlijke wijze de vijfduizend mannen met vijf broden en twee vissen.</w:t>
      </w:r>
    </w:p>
    <w:p w14:paraId="104AF893" w14:textId="77777777" w:rsidR="00F90BDC" w:rsidRDefault="00F90BDC"/>
    <w:p w14:paraId="272EEB62" w14:textId="77777777" w:rsidR="00F90BDC" w:rsidRDefault="00F90BDC">
      <w:r xmlns:w="http://schemas.openxmlformats.org/wordprocessingml/2006/main">
        <w:t xml:space="preserve">2: Matteüs 14:13-21 - Jezus verrichtte een wonder om de vijfduizend te voeden.</w:t>
      </w:r>
    </w:p>
    <w:p w14:paraId="4E08C91F" w14:textId="77777777" w:rsidR="00F90BDC" w:rsidRDefault="00F90BDC"/>
    <w:p w14:paraId="42187EC8" w14:textId="77777777" w:rsidR="00F90BDC" w:rsidRDefault="00F90BDC">
      <w:r xmlns:w="http://schemas.openxmlformats.org/wordprocessingml/2006/main">
        <w:t xml:space="preserve">Markus 6:41 En nadat hij de vijf broden en de twee vissen had genomen, keek hij op naar de hemel, sprak het zegengebed uit, brak de broden en gaf ze aan zijn discipelen om ze voor te zetten; en de twee vissen verdeelde hij onder hen allen.</w:t>
      </w:r>
    </w:p>
    <w:p w14:paraId="40C4944D" w14:textId="77777777" w:rsidR="00F90BDC" w:rsidRDefault="00F90BDC"/>
    <w:p w14:paraId="507A190D" w14:textId="77777777" w:rsidR="00F90BDC" w:rsidRDefault="00F90BDC">
      <w:r xmlns:w="http://schemas.openxmlformats.org/wordprocessingml/2006/main">
        <w:t xml:space="preserve">Jezus voedde de vijfduizend met slechts vijf broden en twee vissen.</w:t>
      </w:r>
    </w:p>
    <w:p w14:paraId="771FE1B5" w14:textId="77777777" w:rsidR="00F90BDC" w:rsidRDefault="00F90BDC"/>
    <w:p w14:paraId="1D22E2BA" w14:textId="77777777" w:rsidR="00F90BDC" w:rsidRDefault="00F90BDC">
      <w:r xmlns:w="http://schemas.openxmlformats.org/wordprocessingml/2006/main">
        <w:t xml:space="preserve">1. Jezus demonstreerde de kracht van vertrouwen op God.</w:t>
      </w:r>
    </w:p>
    <w:p w14:paraId="5E60CAB7" w14:textId="77777777" w:rsidR="00F90BDC" w:rsidRDefault="00F90BDC"/>
    <w:p w14:paraId="424DC3D1" w14:textId="77777777" w:rsidR="00F90BDC" w:rsidRDefault="00F90BDC">
      <w:r xmlns:w="http://schemas.openxmlformats.org/wordprocessingml/2006/main">
        <w:t xml:space="preserve">2. Jezus liet ons de waarde zien van onbaatzuchtig geven.</w:t>
      </w:r>
    </w:p>
    <w:p w14:paraId="3C5E1400" w14:textId="77777777" w:rsidR="00F90BDC" w:rsidRDefault="00F90BDC"/>
    <w:p w14:paraId="00320D22" w14:textId="77777777" w:rsidR="00F90BDC" w:rsidRDefault="00F90BDC">
      <w:r xmlns:w="http://schemas.openxmlformats.org/wordprocessingml/2006/main">
        <w:t xml:space="preserve">1. Matteüs 14:13-21 - Jezus voedt de vijfduizend</w:t>
      </w:r>
    </w:p>
    <w:p w14:paraId="1B2E8F9F" w14:textId="77777777" w:rsidR="00F90BDC" w:rsidRDefault="00F90BDC"/>
    <w:p w14:paraId="64487810" w14:textId="77777777" w:rsidR="00F90BDC" w:rsidRDefault="00F90BDC">
      <w:r xmlns:w="http://schemas.openxmlformats.org/wordprocessingml/2006/main">
        <w:t xml:space="preserve">2. Johannes 6:1-14 - Jezus voedt de vijfduizend (opnieuw)</w:t>
      </w:r>
    </w:p>
    <w:p w14:paraId="4B32F9F8" w14:textId="77777777" w:rsidR="00F90BDC" w:rsidRDefault="00F90BDC"/>
    <w:p w14:paraId="7DAC781B" w14:textId="77777777" w:rsidR="00F90BDC" w:rsidRDefault="00F90BDC">
      <w:r xmlns:w="http://schemas.openxmlformats.org/wordprocessingml/2006/main">
        <w:t xml:space="preserve">Markus 6:42 En zij aten allen en werden verzadigd.</w:t>
      </w:r>
    </w:p>
    <w:p w14:paraId="5C889BEB" w14:textId="77777777" w:rsidR="00F90BDC" w:rsidRDefault="00F90BDC"/>
    <w:p w14:paraId="7FD266CD" w14:textId="77777777" w:rsidR="00F90BDC" w:rsidRDefault="00F90BDC">
      <w:r xmlns:w="http://schemas.openxmlformats.org/wordprocessingml/2006/main">
        <w:t xml:space="preserve">De menigte was verzadigd na het eten van het voedsel dat Jezus had verstrekt.</w:t>
      </w:r>
    </w:p>
    <w:p w14:paraId="45BEBDE9" w14:textId="77777777" w:rsidR="00F90BDC" w:rsidRDefault="00F90BDC"/>
    <w:p w14:paraId="41885BCD" w14:textId="77777777" w:rsidR="00F90BDC" w:rsidRDefault="00F90BDC">
      <w:r xmlns:w="http://schemas.openxmlformats.org/wordprocessingml/2006/main">
        <w:t xml:space="preserve">1. Jezus is de bron van onze voorziening en voldoening.</w:t>
      </w:r>
    </w:p>
    <w:p w14:paraId="27369E3E" w14:textId="77777777" w:rsidR="00F90BDC" w:rsidRDefault="00F90BDC"/>
    <w:p w14:paraId="75617109" w14:textId="77777777" w:rsidR="00F90BDC" w:rsidRDefault="00F90BDC">
      <w:r xmlns:w="http://schemas.openxmlformats.org/wordprocessingml/2006/main">
        <w:t xml:space="preserve">2. We kunnen voldoening vinden door ons vertrouwen op Jezus te stellen.</w:t>
      </w:r>
    </w:p>
    <w:p w14:paraId="363A4F2C" w14:textId="77777777" w:rsidR="00F90BDC" w:rsidRDefault="00F90BDC"/>
    <w:p w14:paraId="75FC09D9" w14:textId="77777777" w:rsidR="00F90BDC" w:rsidRDefault="00F90BDC">
      <w:r xmlns:w="http://schemas.openxmlformats.org/wordprocessingml/2006/main">
        <w:t xml:space="preserve">1. Matteüs 14:13-21 - Jezus voedt de vijfduizend.</w:t>
      </w:r>
    </w:p>
    <w:p w14:paraId="6112B2E1" w14:textId="77777777" w:rsidR="00F90BDC" w:rsidRDefault="00F90BDC"/>
    <w:p w14:paraId="2565550E" w14:textId="77777777" w:rsidR="00F90BDC" w:rsidRDefault="00F90BDC">
      <w:r xmlns:w="http://schemas.openxmlformats.org/wordprocessingml/2006/main">
        <w:t xml:space="preserve">2. Johannes 6:35 - Jezus is het brood des levens.</w:t>
      </w:r>
    </w:p>
    <w:p w14:paraId="3B7CC278" w14:textId="77777777" w:rsidR="00F90BDC" w:rsidRDefault="00F90BDC"/>
    <w:p w14:paraId="3C3D3AE7" w14:textId="77777777" w:rsidR="00F90BDC" w:rsidRDefault="00F90BDC">
      <w:r xmlns:w="http://schemas.openxmlformats.org/wordprocessingml/2006/main">
        <w:t xml:space="preserve">Markus 6:43 En zij namen twaalf manden vol met scherven en met vissen.</w:t>
      </w:r>
    </w:p>
    <w:p w14:paraId="14098A6F" w14:textId="77777777" w:rsidR="00F90BDC" w:rsidRDefault="00F90BDC"/>
    <w:p w14:paraId="4D1087FC" w14:textId="77777777" w:rsidR="00F90BDC" w:rsidRDefault="00F90BDC">
      <w:r xmlns:w="http://schemas.openxmlformats.org/wordprocessingml/2006/main">
        <w:t xml:space="preserve">Deze passage vertelt over de wonderbaarlijke gebeurtenis toen Jezus vijfduizend mensen voedde met slechts vijf broden en twee vissen.</w:t>
      </w:r>
    </w:p>
    <w:p w14:paraId="0E3DA937" w14:textId="77777777" w:rsidR="00F90BDC" w:rsidRDefault="00F90BDC"/>
    <w:p w14:paraId="6E914E36" w14:textId="77777777" w:rsidR="00F90BDC" w:rsidRDefault="00F90BDC">
      <w:r xmlns:w="http://schemas.openxmlformats.org/wordprocessingml/2006/main">
        <w:t xml:space="preserve">1: God kan in al onze behoeften voorzien als we ons vertrouwen op Hem stellen.</w:t>
      </w:r>
    </w:p>
    <w:p w14:paraId="57726667" w14:textId="77777777" w:rsidR="00F90BDC" w:rsidRDefault="00F90BDC"/>
    <w:p w14:paraId="5ACF4FC3" w14:textId="77777777" w:rsidR="00F90BDC" w:rsidRDefault="00F90BDC">
      <w:r xmlns:w="http://schemas.openxmlformats.org/wordprocessingml/2006/main">
        <w:t xml:space="preserve">2: Het medeleven en de liefde van Jezus voor ons zijn groter dan we ons kunnen voorstellen.</w:t>
      </w:r>
    </w:p>
    <w:p w14:paraId="5E33DD94" w14:textId="77777777" w:rsidR="00F90BDC" w:rsidRDefault="00F90BDC"/>
    <w:p w14:paraId="06C86CA2" w14:textId="77777777" w:rsidR="00F90BDC" w:rsidRDefault="00F90BDC">
      <w:r xmlns:w="http://schemas.openxmlformats.org/wordprocessingml/2006/main">
        <w:t xml:space="preserve">1: Matteüs 14:13-21 - Jezus gebruikt vijf broden en twee vissen om de vijfduizend te voeden.</w:t>
      </w:r>
    </w:p>
    <w:p w14:paraId="51FC2B9D" w14:textId="77777777" w:rsidR="00F90BDC" w:rsidRDefault="00F90BDC"/>
    <w:p w14:paraId="5221F8AE" w14:textId="77777777" w:rsidR="00F90BDC" w:rsidRDefault="00F90BDC">
      <w:r xmlns:w="http://schemas.openxmlformats.org/wordprocessingml/2006/main">
        <w:t xml:space="preserve">2: Filippenzen 4:19 - God zal in al onze behoeften voorzien overeenkomstig Zijn rijkdom in heerlijkheid.</w:t>
      </w:r>
    </w:p>
    <w:p w14:paraId="7C4E1275" w14:textId="77777777" w:rsidR="00F90BDC" w:rsidRDefault="00F90BDC"/>
    <w:p w14:paraId="5A271E3E" w14:textId="77777777" w:rsidR="00F90BDC" w:rsidRDefault="00F90BDC">
      <w:r xmlns:w="http://schemas.openxmlformats.org/wordprocessingml/2006/main">
        <w:t xml:space="preserve">Markus 6:44 En het waren ongeveer vijfduizend man die van de broden aten.</w:t>
      </w:r>
    </w:p>
    <w:p w14:paraId="29C02796" w14:textId="77777777" w:rsidR="00F90BDC" w:rsidRDefault="00F90BDC"/>
    <w:p w14:paraId="4BBB7105" w14:textId="77777777" w:rsidR="00F90BDC" w:rsidRDefault="00F90BDC">
      <w:r xmlns:w="http://schemas.openxmlformats.org/wordprocessingml/2006/main">
        <w:t xml:space="preserve">In de passage staat dat ongeveer vijfduizend mannen werden gevoed met broden.</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voorziening is meer dan genoeg voor ons.</w:t>
      </w:r>
    </w:p>
    <w:p w14:paraId="457049AF" w14:textId="77777777" w:rsidR="00F90BDC" w:rsidRDefault="00F90BDC"/>
    <w:p w14:paraId="7FC7865A" w14:textId="77777777" w:rsidR="00F90BDC" w:rsidRDefault="00F90BDC">
      <w:r xmlns:w="http://schemas.openxmlformats.org/wordprocessingml/2006/main">
        <w:t xml:space="preserve">2: We moeten niet vergeten dankbaar te zijn voor al Gods zegeningen.</w:t>
      </w:r>
    </w:p>
    <w:p w14:paraId="247A2B59" w14:textId="77777777" w:rsidR="00F90BDC" w:rsidRDefault="00F90BDC"/>
    <w:p w14:paraId="7DDDCA86" w14:textId="77777777" w:rsidR="00F90BDC" w:rsidRDefault="00F90BDC">
      <w:r xmlns:w="http://schemas.openxmlformats.org/wordprocessingml/2006/main">
        <w:t xml:space="preserve">1: Johannes 6:11 - Jezus nam vervolgens de broden, dankte en deelde zoveel uit aan degenen die zaten als ze wilden.</w:t>
      </w:r>
    </w:p>
    <w:p w14:paraId="40AF64AD" w14:textId="77777777" w:rsidR="00F90BDC" w:rsidRDefault="00F90BDC"/>
    <w:p w14:paraId="23B60D34" w14:textId="77777777" w:rsidR="00F90BDC" w:rsidRDefault="00F90BDC">
      <w:r xmlns:w="http://schemas.openxmlformats.org/wordprocessingml/2006/main">
        <w:t xml:space="preserve">2: Filippenzen 4:19 - En mijn God zal in al uw behoeften voorzien, overeenkomstig de rijkdom van zijn heerlijkheid in Christus Jezus.</w:t>
      </w:r>
    </w:p>
    <w:p w14:paraId="1A253AE4" w14:textId="77777777" w:rsidR="00F90BDC" w:rsidRDefault="00F90BDC"/>
    <w:p w14:paraId="2150FCBF" w14:textId="77777777" w:rsidR="00F90BDC" w:rsidRDefault="00F90BDC">
      <w:r xmlns:w="http://schemas.openxmlformats.org/wordprocessingml/2006/main">
        <w:t xml:space="preserve">Markus 6:45 En terstond dwong hij zijn discipelen om in het schip te stappen en naar de overkant te gaan, naar Bethsaïda, terwijl hij het volk wegzond.</w:t>
      </w:r>
    </w:p>
    <w:p w14:paraId="3AFCDC8A" w14:textId="77777777" w:rsidR="00F90BDC" w:rsidRDefault="00F90BDC"/>
    <w:p w14:paraId="11A579F8" w14:textId="77777777" w:rsidR="00F90BDC" w:rsidRDefault="00F90BDC">
      <w:r xmlns:w="http://schemas.openxmlformats.org/wordprocessingml/2006/main">
        <w:t xml:space="preserve">Jezus beval zijn discipelen om in een schip naar Bethsaïda te vertrekken terwijl Hij de mensen wegstuurde.</w:t>
      </w:r>
    </w:p>
    <w:p w14:paraId="1444DEC9" w14:textId="77777777" w:rsidR="00F90BDC" w:rsidRDefault="00F90BDC"/>
    <w:p w14:paraId="312387A2" w14:textId="77777777" w:rsidR="00F90BDC" w:rsidRDefault="00F90BDC">
      <w:r xmlns:w="http://schemas.openxmlformats.org/wordprocessingml/2006/main">
        <w:t xml:space="preserve">1. Jezus' daad van het wegsturen van de mensen herinnert ons eraan dat we bereid moeten zijn onze eigen verlangens op te offeren ter wille van anderen.</w:t>
      </w:r>
    </w:p>
    <w:p w14:paraId="3B1717AF" w14:textId="77777777" w:rsidR="00F90BDC" w:rsidRDefault="00F90BDC"/>
    <w:p w14:paraId="7FF47980" w14:textId="77777777" w:rsidR="00F90BDC" w:rsidRDefault="00F90BDC">
      <w:r xmlns:w="http://schemas.openxmlformats.org/wordprocessingml/2006/main">
        <w:t xml:space="preserve">2. De bereidheid van Jezus om de mensen weg te sturen toont zijn onbaatzuchtige liefde voor de mensen om hem heen.</w:t>
      </w:r>
    </w:p>
    <w:p w14:paraId="60E6170A" w14:textId="77777777" w:rsidR="00F90BDC" w:rsidRDefault="00F90BDC"/>
    <w:p w14:paraId="760EB811" w14:textId="77777777" w:rsidR="00F90BDC" w:rsidRDefault="00F90BDC">
      <w:r xmlns:w="http://schemas.openxmlformats.org/wordprocessingml/2006/main">
        <w:t xml:space="preserve">1. Filippenzen 2:3-4 - "Doe niets uit zelfzuchtige ambitie of ijdele verwaandheid. Waardeer liever in nederigheid anderen boven uzelf, waarbij u niet naar uw eigen belangen kijkt, maar naar de belangen van de anderen."</w:t>
      </w:r>
    </w:p>
    <w:p w14:paraId="2DB8516C" w14:textId="77777777" w:rsidR="00F90BDC" w:rsidRDefault="00F90BDC"/>
    <w:p w14:paraId="13186FC8" w14:textId="77777777" w:rsidR="00F90BDC" w:rsidRDefault="00F90BDC">
      <w:r xmlns:w="http://schemas.openxmlformats.org/wordprocessingml/2006/main">
        <w:t xml:space="preserve">2. Matteüs 22:37-39 - "'Heb de Heer, uw God, lief met heel uw hart en met heel uw ziel en met heel uw verstand.' Dit is het eerste en grootste gebod. En het tweede is hetzelfde: 'Heb je naaste lief als jezelf.'"</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6:46 En nadat hij hen had weggestuurd, ging hij naar een berg om te bidden.</w:t>
      </w:r>
    </w:p>
    <w:p w14:paraId="728510F0" w14:textId="77777777" w:rsidR="00F90BDC" w:rsidRDefault="00F90BDC"/>
    <w:p w14:paraId="75E7AE36" w14:textId="77777777" w:rsidR="00F90BDC" w:rsidRDefault="00F90BDC">
      <w:r xmlns:w="http://schemas.openxmlformats.org/wordprocessingml/2006/main">
        <w:t xml:space="preserve">Jezus nam tijd vrij van zijn discipelen om tot God te bidden.</w:t>
      </w:r>
    </w:p>
    <w:p w14:paraId="54134487" w14:textId="77777777" w:rsidR="00F90BDC" w:rsidRDefault="00F90BDC"/>
    <w:p w14:paraId="0238D314" w14:textId="77777777" w:rsidR="00F90BDC" w:rsidRDefault="00F90BDC">
      <w:r xmlns:w="http://schemas.openxmlformats.org/wordprocessingml/2006/main">
        <w:t xml:space="preserve">1: We moeten altijd de tijd nemen om tot God te bidden en Zijn leiding te zoeken.</w:t>
      </w:r>
    </w:p>
    <w:p w14:paraId="5906462F" w14:textId="77777777" w:rsidR="00F90BDC" w:rsidRDefault="00F90BDC"/>
    <w:p w14:paraId="60BF6173" w14:textId="77777777" w:rsidR="00F90BDC" w:rsidRDefault="00F90BDC">
      <w:r xmlns:w="http://schemas.openxmlformats.org/wordprocessingml/2006/main">
        <w:t xml:space="preserve">2: Jezus is een voorbeeld van hoe prioriteit kan worden gegeven aan gebed.</w:t>
      </w:r>
    </w:p>
    <w:p w14:paraId="290A6A98" w14:textId="77777777" w:rsidR="00F90BDC" w:rsidRDefault="00F90BDC"/>
    <w:p w14:paraId="0FA81FB0" w14:textId="77777777" w:rsidR="00F90BDC" w:rsidRDefault="00F90BDC">
      <w:r xmlns:w="http://schemas.openxmlformats.org/wordprocessingml/2006/main">
        <w:t xml:space="preserve">1: Matteüs 14:23 - En nadat hij de menigte had weggestuurd, ging hij in zijn eentje de berg op om te bidden.</w:t>
      </w:r>
    </w:p>
    <w:p w14:paraId="3FD46DF1" w14:textId="77777777" w:rsidR="00F90BDC" w:rsidRDefault="00F90BDC"/>
    <w:p w14:paraId="538A8992" w14:textId="77777777" w:rsidR="00F90BDC" w:rsidRDefault="00F90BDC">
      <w:r xmlns:w="http://schemas.openxmlformats.org/wordprocessingml/2006/main">
        <w:t xml:space="preserve">2: 1 Thessalonicenzen 5:17 - Bid zonder ophouden.</w:t>
      </w:r>
    </w:p>
    <w:p w14:paraId="04CC89C6" w14:textId="77777777" w:rsidR="00F90BDC" w:rsidRDefault="00F90BDC"/>
    <w:p w14:paraId="35CE1B57" w14:textId="77777777" w:rsidR="00F90BDC" w:rsidRDefault="00F90BDC">
      <w:r xmlns:w="http://schemas.openxmlformats.org/wordprocessingml/2006/main">
        <w:t xml:space="preserve">Markus 6:47 En toen het avond werd, lag het schip midden op zee, en hij alleen aan land.</w:t>
      </w:r>
    </w:p>
    <w:p w14:paraId="3EFBAB1A" w14:textId="77777777" w:rsidR="00F90BDC" w:rsidRDefault="00F90BDC"/>
    <w:p w14:paraId="57DFDDC2" w14:textId="77777777" w:rsidR="00F90BDC" w:rsidRDefault="00F90BDC">
      <w:r xmlns:w="http://schemas.openxmlformats.org/wordprocessingml/2006/main">
        <w:t xml:space="preserve">Jezus stuurde zijn discipelen weg in een schip, en hij bleef alleen op het land.</w:t>
      </w:r>
    </w:p>
    <w:p w14:paraId="424B4919" w14:textId="77777777" w:rsidR="00F90BDC" w:rsidRDefault="00F90BDC"/>
    <w:p w14:paraId="5D4013F4" w14:textId="77777777" w:rsidR="00F90BDC" w:rsidRDefault="00F90BDC">
      <w:r xmlns:w="http://schemas.openxmlformats.org/wordprocessingml/2006/main">
        <w:t xml:space="preserve">1. Het belang van vertrouwen in Gods plan, zelfs als het eng lijkt.</w:t>
      </w:r>
    </w:p>
    <w:p w14:paraId="7E4A699A" w14:textId="77777777" w:rsidR="00F90BDC" w:rsidRDefault="00F90BDC"/>
    <w:p w14:paraId="07C243B7" w14:textId="77777777" w:rsidR="00F90BDC" w:rsidRDefault="00F90BDC">
      <w:r xmlns:w="http://schemas.openxmlformats.org/wordprocessingml/2006/main">
        <w:t xml:space="preserve">2. Kracht vinden in tijden van eenzaamheid.</w:t>
      </w:r>
    </w:p>
    <w:p w14:paraId="42AC863E" w14:textId="77777777" w:rsidR="00F90BDC" w:rsidRDefault="00F90BDC"/>
    <w:p w14:paraId="6FA6CC4A" w14:textId="77777777" w:rsidR="00F90BDC" w:rsidRDefault="00F90BDC">
      <w:r xmlns:w="http://schemas.openxmlformats.org/wordprocessingml/2006/main">
        <w:t xml:space="preserve">1. Psalm 23:4 - "Ook al loop ik door de donkerste vallei, ik zal geen kwaad vrezen, want u bent bij mij; uw staf en uw staf troosten mij."</w:t>
      </w:r>
    </w:p>
    <w:p w14:paraId="6CF835EE" w14:textId="77777777" w:rsidR="00F90BDC" w:rsidRDefault="00F90BDC"/>
    <w:p w14:paraId="0939DFD4" w14:textId="77777777" w:rsidR="00F90BDC" w:rsidRDefault="00F90BDC">
      <w:r xmlns:w="http://schemas.openxmlformats.org/wordprocessingml/2006/main">
        <w:t xml:space="preserve">2. Jesaja 41:10 - "Wees dus niet bang, want ik ben met je; wees niet ontzet, want ik ben je God. Ik zal je sterken en helpen; ik zal je steunen met mijn rechtvaardige rechterhand."</w:t>
      </w:r>
    </w:p>
    <w:p w14:paraId="0C4C7EF1" w14:textId="77777777" w:rsidR="00F90BDC" w:rsidRDefault="00F90BDC"/>
    <w:p w14:paraId="6DAE9C7E" w14:textId="77777777" w:rsidR="00F90BDC" w:rsidRDefault="00F90BDC">
      <w:r xmlns:w="http://schemas.openxmlformats.org/wordprocessingml/2006/main">
        <w:t xml:space="preserve">Markus 6:48 En hij zag hen zwoegen bij het roeien; want de wind was tegen hen in; en omstreeks de vierde nachtwake kwam hij naar hen toe, lopend over de zee, en zou hen voorbijgegaan zijn.</w:t>
      </w:r>
    </w:p>
    <w:p w14:paraId="5EB68FC6" w14:textId="77777777" w:rsidR="00F90BDC" w:rsidRDefault="00F90BDC"/>
    <w:p w14:paraId="1CB67E77" w14:textId="77777777" w:rsidR="00F90BDC" w:rsidRDefault="00F90BDC">
      <w:r xmlns:w="http://schemas.openxmlformats.org/wordprocessingml/2006/main">
        <w:t xml:space="preserve">Jezus toonde mededogen met zijn discipelen door in hun nood naar hen toe te komen en hen moed en kracht te geven om te volharden.</w:t>
      </w:r>
    </w:p>
    <w:p w14:paraId="201E6569" w14:textId="77777777" w:rsidR="00F90BDC" w:rsidRDefault="00F90BDC"/>
    <w:p w14:paraId="4925403D" w14:textId="77777777" w:rsidR="00F90BDC" w:rsidRDefault="00F90BDC">
      <w:r xmlns:w="http://schemas.openxmlformats.org/wordprocessingml/2006/main">
        <w:t xml:space="preserve">1. God is altijd aanwezig in ons leven, zelfs in tijden van problemen</w:t>
      </w:r>
    </w:p>
    <w:p w14:paraId="351E4EDC" w14:textId="77777777" w:rsidR="00F90BDC" w:rsidRDefault="00F90BDC"/>
    <w:p w14:paraId="66C41A92" w14:textId="77777777" w:rsidR="00F90BDC" w:rsidRDefault="00F90BDC">
      <w:r xmlns:w="http://schemas.openxmlformats.org/wordprocessingml/2006/main">
        <w:t xml:space="preserve">2. Laten we ernaar streven om met hetzelfde medeleven en dezelfde liefde te leven als Jezus</w:t>
      </w:r>
    </w:p>
    <w:p w14:paraId="0C3C4C47" w14:textId="77777777" w:rsidR="00F90BDC" w:rsidRDefault="00F90BDC"/>
    <w:p w14:paraId="0046EF3A" w14:textId="77777777" w:rsidR="00F90BDC" w:rsidRDefault="00F90BDC">
      <w:r xmlns:w="http://schemas.openxmlformats.org/wordprocessingml/2006/main">
        <w:t xml:space="preserve">1. Psalm 138:7 - Ook al loop ik midden in de problemen, u beschermt mijn leven; U strekt uw hand uit tegen de toorn van mijn vijanden, en uw rechterhand verlost mij.</w:t>
      </w:r>
    </w:p>
    <w:p w14:paraId="3C5436B9" w14:textId="77777777" w:rsidR="00F90BDC" w:rsidRDefault="00F90BDC"/>
    <w:p w14:paraId="05C428F6" w14:textId="77777777" w:rsidR="00F90BDC" w:rsidRDefault="00F90BDC">
      <w:r xmlns:w="http://schemas.openxmlformats.org/wordprocessingml/2006/main">
        <w:t xml:space="preserve">2. Matteüs 9:36 - Toen hij de menigte zag, had hij medelijden met hen, omdat ze lastiggevallen en hulpeloos waren, als schapen zonder herder.</w:t>
      </w:r>
    </w:p>
    <w:p w14:paraId="51640762" w14:textId="77777777" w:rsidR="00F90BDC" w:rsidRDefault="00F90BDC"/>
    <w:p w14:paraId="057C2647" w14:textId="77777777" w:rsidR="00F90BDC" w:rsidRDefault="00F90BDC">
      <w:r xmlns:w="http://schemas.openxmlformats.org/wordprocessingml/2006/main">
        <w:t xml:space="preserve">Marcus 6:49 Maar toen ze hem over de zee zagen lopen, dachten ze dat het een geest was, en ze riepen:</w:t>
      </w:r>
    </w:p>
    <w:p w14:paraId="06D525F2" w14:textId="77777777" w:rsidR="00F90BDC" w:rsidRDefault="00F90BDC"/>
    <w:p w14:paraId="3A1D7893" w14:textId="77777777" w:rsidR="00F90BDC" w:rsidRDefault="00F90BDC">
      <w:r xmlns:w="http://schemas.openxmlformats.org/wordprocessingml/2006/main">
        <w:t xml:space="preserve">De discipelen zagen Jezus over de zee lopen en dachten dat Hij een geest was.</w:t>
      </w:r>
    </w:p>
    <w:p w14:paraId="17A77A12" w14:textId="77777777" w:rsidR="00F90BDC" w:rsidRDefault="00F90BDC"/>
    <w:p w14:paraId="0F02AFC7" w14:textId="77777777" w:rsidR="00F90BDC" w:rsidRDefault="00F90BDC">
      <w:r xmlns:w="http://schemas.openxmlformats.org/wordprocessingml/2006/main">
        <w:t xml:space="preserve">1: Jezus is zo krachtig dat Hij zelfs over water kan lopen!</w:t>
      </w:r>
    </w:p>
    <w:p w14:paraId="751E1159" w14:textId="77777777" w:rsidR="00F90BDC" w:rsidRDefault="00F90BDC"/>
    <w:p w14:paraId="1D8C7C0B" w14:textId="77777777" w:rsidR="00F90BDC" w:rsidRDefault="00F90BDC">
      <w:r xmlns:w="http://schemas.openxmlformats.org/wordprocessingml/2006/main">
        <w:t xml:space="preserve">2: Jezus kan het wonderbaarlijke doen, en Hij kan hetzelfde doen in ons leven.</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14:22-33 - Jezus loopt over het water en kalmeert de storm.</w:t>
      </w:r>
    </w:p>
    <w:p w14:paraId="2B10EAE4" w14:textId="77777777" w:rsidR="00F90BDC" w:rsidRDefault="00F90BDC"/>
    <w:p w14:paraId="430FFFDA" w14:textId="77777777" w:rsidR="00F90BDC" w:rsidRDefault="00F90BDC">
      <w:r xmlns:w="http://schemas.openxmlformats.org/wordprocessingml/2006/main">
        <w:t xml:space="preserve">2: Johannes 3:16 - Gods liefde voor ons werd gedemonstreerd door het sturen van Zijn Zoon, Jezus.</w:t>
      </w:r>
    </w:p>
    <w:p w14:paraId="57D72290" w14:textId="77777777" w:rsidR="00F90BDC" w:rsidRDefault="00F90BDC"/>
    <w:p w14:paraId="7355DC61" w14:textId="77777777" w:rsidR="00F90BDC" w:rsidRDefault="00F90BDC">
      <w:r xmlns:w="http://schemas.openxmlformats.org/wordprocessingml/2006/main">
        <w:t xml:space="preserve">Markus 6:50 Want zij zagen hem allemaal en waren ontsteld. En onmiddellijk sprak hij met hen en zei tegen hen: Heb goede moed: ik ben het; wees niet bang.</w:t>
      </w:r>
    </w:p>
    <w:p w14:paraId="3FF46EEC" w14:textId="77777777" w:rsidR="00F90BDC" w:rsidRDefault="00F90BDC"/>
    <w:p w14:paraId="1F502CFA" w14:textId="77777777" w:rsidR="00F90BDC" w:rsidRDefault="00F90BDC">
      <w:r xmlns:w="http://schemas.openxmlformats.org/wordprocessingml/2006/main">
        <w:t xml:space="preserve">De discipelen van Jezus waren doodsbang toen ze hem over het water zagen lopen, maar hij stelde hen gerust door te zeggen dat ze niet bang moesten zijn.</w:t>
      </w:r>
    </w:p>
    <w:p w14:paraId="61DA331B" w14:textId="77777777" w:rsidR="00F90BDC" w:rsidRDefault="00F90BDC"/>
    <w:p w14:paraId="0AE78D2C" w14:textId="77777777" w:rsidR="00F90BDC" w:rsidRDefault="00F90BDC">
      <w:r xmlns:w="http://schemas.openxmlformats.org/wordprocessingml/2006/main">
        <w:t xml:space="preserve">1. Angst overwinnen door geloof in Jezus Christus</w:t>
      </w:r>
    </w:p>
    <w:p w14:paraId="701F75D9" w14:textId="77777777" w:rsidR="00F90BDC" w:rsidRDefault="00F90BDC"/>
    <w:p w14:paraId="01F8EDC3" w14:textId="77777777" w:rsidR="00F90BDC" w:rsidRDefault="00F90BDC">
      <w:r xmlns:w="http://schemas.openxmlformats.org/wordprocessingml/2006/main">
        <w:t xml:space="preserve">2. Geruststelling van Jezus in moeilijke tijden</w:t>
      </w:r>
    </w:p>
    <w:p w14:paraId="45C602EB" w14:textId="77777777" w:rsidR="00F90BDC" w:rsidRDefault="00F90BDC"/>
    <w:p w14:paraId="586ACA3D" w14:textId="77777777" w:rsidR="00F90BDC" w:rsidRDefault="00F90BDC">
      <w:r xmlns:w="http://schemas.openxmlformats.org/wordprocessingml/2006/main">
        <w:t xml:space="preserve">1. Jesaja 41:10 - “Vrees niet, want ik ben met je; wees niet ontzet, want Ik ben jouw God; Ik zal je sterken, ik zal je helpen, ik zal je steunen met mijn rechtvaardige rechterhand.’</w:t>
      </w:r>
    </w:p>
    <w:p w14:paraId="13DD60FA" w14:textId="77777777" w:rsidR="00F90BDC" w:rsidRDefault="00F90BDC"/>
    <w:p w14:paraId="2EDE0FFE" w14:textId="77777777" w:rsidR="00F90BDC" w:rsidRDefault="00F90BDC">
      <w:r xmlns:w="http://schemas.openxmlformats.org/wordprocessingml/2006/main">
        <w:t xml:space="preserve">2. Psalm 23:4 - “Ook al loop ik door het dal van de schaduw van de dood, ik zal geen kwaad vrezen, want jij bent bij mij; uw roede en uw staf, zij troosten mij.”</w:t>
      </w:r>
    </w:p>
    <w:p w14:paraId="18184D75" w14:textId="77777777" w:rsidR="00F90BDC" w:rsidRDefault="00F90BDC"/>
    <w:p w14:paraId="77602E3C" w14:textId="77777777" w:rsidR="00F90BDC" w:rsidRDefault="00F90BDC">
      <w:r xmlns:w="http://schemas.openxmlformats.org/wordprocessingml/2006/main">
        <w:t xml:space="preserve">Markus 6:51 En hij klom naar hen toe in het schip; en de wind ging liggen, en zij waren buitengewoon verbaasd over zichzelf en verwonderden zich.</w:t>
      </w:r>
    </w:p>
    <w:p w14:paraId="3FDA9E7F" w14:textId="77777777" w:rsidR="00F90BDC" w:rsidRDefault="00F90BDC"/>
    <w:p w14:paraId="40FF3ACA" w14:textId="77777777" w:rsidR="00F90BDC" w:rsidRDefault="00F90BDC">
      <w:r xmlns:w="http://schemas.openxmlformats.org/wordprocessingml/2006/main">
        <w:t xml:space="preserve">Jezus kalmeert de woeste zee, waardoor de discipelen verbaasd en ontzag achterlaten.</w:t>
      </w:r>
    </w:p>
    <w:p w14:paraId="1A7F2A42" w14:textId="77777777" w:rsidR="00F90BDC" w:rsidRDefault="00F90BDC"/>
    <w:p w14:paraId="1B84D569" w14:textId="77777777" w:rsidR="00F90BDC" w:rsidRDefault="00F90BDC">
      <w:r xmlns:w="http://schemas.openxmlformats.org/wordprocessingml/2006/main">
        <w:t xml:space="preserve">1: Jezus heeft de natuur onder controle en kan de stormen van het leven stillen.</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Als we Jezus aanroepen, zal Hij ons antwoorden met Zijn kracht.</w:t>
      </w:r>
    </w:p>
    <w:p w14:paraId="222B2FEB" w14:textId="77777777" w:rsidR="00F90BDC" w:rsidRDefault="00F90BDC"/>
    <w:p w14:paraId="6DDA1479" w14:textId="77777777" w:rsidR="00F90BDC" w:rsidRDefault="00F90BDC">
      <w:r xmlns:w="http://schemas.openxmlformats.org/wordprocessingml/2006/main">
        <w:t xml:space="preserve">1: Matteüs 8:23-27 - Jezus kalmeert de storm op de zee van Galilea.</w:t>
      </w:r>
    </w:p>
    <w:p w14:paraId="62505872" w14:textId="77777777" w:rsidR="00F90BDC" w:rsidRDefault="00F90BDC"/>
    <w:p w14:paraId="3F5DFC3C" w14:textId="77777777" w:rsidR="00F90BDC" w:rsidRDefault="00F90BDC">
      <w:r xmlns:w="http://schemas.openxmlformats.org/wordprocessingml/2006/main">
        <w:t xml:space="preserve">2: Psalm 107:29 - Hij kalmeert de storm, en de golven zijn stil.</w:t>
      </w:r>
    </w:p>
    <w:p w14:paraId="13A25614" w14:textId="77777777" w:rsidR="00F90BDC" w:rsidRDefault="00F90BDC"/>
    <w:p w14:paraId="55CCED4B" w14:textId="77777777" w:rsidR="00F90BDC" w:rsidRDefault="00F90BDC">
      <w:r xmlns:w="http://schemas.openxmlformats.org/wordprocessingml/2006/main">
        <w:t xml:space="preserve">Markus 6:52 Want zij dachten niet aan het wonder van de broden, want hun hart werd verhard.</w:t>
      </w:r>
    </w:p>
    <w:p w14:paraId="31B840A5" w14:textId="77777777" w:rsidR="00F90BDC" w:rsidRDefault="00F90BDC"/>
    <w:p w14:paraId="0494D116" w14:textId="77777777" w:rsidR="00F90BDC" w:rsidRDefault="00F90BDC">
      <w:r xmlns:w="http://schemas.openxmlformats.org/wordprocessingml/2006/main">
        <w:t xml:space="preserve">De passage benadrukt hoe de mensen het wonder van de broden niet herkenden omdat hun hart verhard was.</w:t>
      </w:r>
    </w:p>
    <w:p w14:paraId="5C25F5FC" w14:textId="77777777" w:rsidR="00F90BDC" w:rsidRDefault="00F90BDC"/>
    <w:p w14:paraId="375A98D8" w14:textId="77777777" w:rsidR="00F90BDC" w:rsidRDefault="00F90BDC">
      <w:r xmlns:w="http://schemas.openxmlformats.org/wordprocessingml/2006/main">
        <w:t xml:space="preserve">1. Gods kracht is groter dan ons eigen begrip – Matteüs 19:26</w:t>
      </w:r>
    </w:p>
    <w:p w14:paraId="29A65735" w14:textId="77777777" w:rsidR="00F90BDC" w:rsidRDefault="00F90BDC"/>
    <w:p w14:paraId="6D6C63B1" w14:textId="77777777" w:rsidR="00F90BDC" w:rsidRDefault="00F90BDC">
      <w:r xmlns:w="http://schemas.openxmlformats.org/wordprocessingml/2006/main">
        <w:t xml:space="preserve">2. De tijd nemen om Gods zegeningen te herkennen en te waarderen – Psalm 34:8</w:t>
      </w:r>
    </w:p>
    <w:p w14:paraId="72397C87" w14:textId="77777777" w:rsidR="00F90BDC" w:rsidRDefault="00F90BDC"/>
    <w:p w14:paraId="226B315E" w14:textId="77777777" w:rsidR="00F90BDC" w:rsidRDefault="00F90BDC">
      <w:r xmlns:w="http://schemas.openxmlformats.org/wordprocessingml/2006/main">
        <w:t xml:space="preserve">1. Efeziërs 4:18 – “Het verstand is verduisterd, vervreemd van het leven van God door de onwetendheid die in hen is, vanwege de blindheid van hun hart.”</w:t>
      </w:r>
    </w:p>
    <w:p w14:paraId="0551B367" w14:textId="77777777" w:rsidR="00F90BDC" w:rsidRDefault="00F90BDC"/>
    <w:p w14:paraId="2A5C1823" w14:textId="77777777" w:rsidR="00F90BDC" w:rsidRDefault="00F90BDC">
      <w:r xmlns:w="http://schemas.openxmlformats.org/wordprocessingml/2006/main">
        <w:t xml:space="preserve">2. 2 Korintiërs 3:14 – “Maar hun geest was verblind: want tot op de dag van vandaag blijft hetzelfde voorhangsel onaangetast bij het lezen van het Oude Testament; welk voorhangsel is weggedaan in Christus.”</w:t>
      </w:r>
    </w:p>
    <w:p w14:paraId="2A16C684" w14:textId="77777777" w:rsidR="00F90BDC" w:rsidRDefault="00F90BDC"/>
    <w:p w14:paraId="46CA7A96" w14:textId="77777777" w:rsidR="00F90BDC" w:rsidRDefault="00F90BDC">
      <w:r xmlns:w="http://schemas.openxmlformats.org/wordprocessingml/2006/main">
        <w:t xml:space="preserve">Markus 6:53 En nadat zij waren overgestoken, kwamen zij in het land Gennesaret en trokken naar de kust.</w:t>
      </w:r>
    </w:p>
    <w:p w14:paraId="60CDB504" w14:textId="77777777" w:rsidR="00F90BDC" w:rsidRDefault="00F90BDC"/>
    <w:p w14:paraId="4EA64334" w14:textId="77777777" w:rsidR="00F90BDC" w:rsidRDefault="00F90BDC">
      <w:r xmlns:w="http://schemas.openxmlformats.org/wordprocessingml/2006/main">
        <w:t xml:space="preserve">Nadat ze de zee waren overgestoken, kwamen Jezus en zijn discipelen aan in het land Gennesaret en stopten aan de kust.</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reis naar Gennesaret: de kracht van richting</w:t>
      </w:r>
    </w:p>
    <w:p w14:paraId="666A316A" w14:textId="77777777" w:rsidR="00F90BDC" w:rsidRDefault="00F90BDC"/>
    <w:p w14:paraId="12F69770" w14:textId="77777777" w:rsidR="00F90BDC" w:rsidRDefault="00F90BDC">
      <w:r xmlns:w="http://schemas.openxmlformats.org/wordprocessingml/2006/main">
        <w:t xml:space="preserve">2. Gennesaret: een rustplaats voor Jezus en zijn discipelen</w:t>
      </w:r>
    </w:p>
    <w:p w14:paraId="191C54B1" w14:textId="77777777" w:rsidR="00F90BDC" w:rsidRDefault="00F90BDC"/>
    <w:p w14:paraId="6EE9DC32" w14:textId="77777777" w:rsidR="00F90BDC" w:rsidRDefault="00F90BDC">
      <w:r xmlns:w="http://schemas.openxmlformats.org/wordprocessingml/2006/main">
        <w:t xml:space="preserve">1. Jesaja 30:21 – “Uw oren zullen achter u een woord horen dat zegt: ‘Dit is de weg, bewandel die’, telkens wanneer u zich naar rechts of naar links afwendt.”</w:t>
      </w:r>
    </w:p>
    <w:p w14:paraId="1CB15876" w14:textId="77777777" w:rsidR="00F90BDC" w:rsidRDefault="00F90BDC"/>
    <w:p w14:paraId="5A9B68BA" w14:textId="77777777" w:rsidR="00F90BDC" w:rsidRDefault="00F90BDC">
      <w:r xmlns:w="http://schemas.openxmlformats.org/wordprocessingml/2006/main">
        <w:t xml:space="preserve">2. Matteüs 11:28-30 – “Kom naar mij toe, allen die vermoeid en belast zijn, en ik zal u rust geven. Neem mijn juk op u en leer van mij, want ik ben zachtmoedig en nederig van hart, en u zult rust vinden voor uw ziel. Want mijn juk is zacht, en mijn last is licht.”</w:t>
      </w:r>
    </w:p>
    <w:p w14:paraId="170D9AD0" w14:textId="77777777" w:rsidR="00F90BDC" w:rsidRDefault="00F90BDC"/>
    <w:p w14:paraId="7FF8DEF9" w14:textId="77777777" w:rsidR="00F90BDC" w:rsidRDefault="00F90BDC">
      <w:r xmlns:w="http://schemas.openxmlformats.org/wordprocessingml/2006/main">
        <w:t xml:space="preserve">Marcus 6:54 En toen ze uit het schip kwamen, herkenden ze hem meteen:</w:t>
      </w:r>
    </w:p>
    <w:p w14:paraId="098EE641" w14:textId="77777777" w:rsidR="00F90BDC" w:rsidRDefault="00F90BDC"/>
    <w:p w14:paraId="4A23FF63" w14:textId="77777777" w:rsidR="00F90BDC" w:rsidRDefault="00F90BDC">
      <w:r xmlns:w="http://schemas.openxmlformats.org/wordprocessingml/2006/main">
        <w:t xml:space="preserve">De discipelen van Jezus herkenden hem onmiddellijk toen ze van boord gingen.</w:t>
      </w:r>
    </w:p>
    <w:p w14:paraId="62096682" w14:textId="77777777" w:rsidR="00F90BDC" w:rsidRDefault="00F90BDC"/>
    <w:p w14:paraId="1DAE787F" w14:textId="77777777" w:rsidR="00F90BDC" w:rsidRDefault="00F90BDC">
      <w:r xmlns:w="http://schemas.openxmlformats.org/wordprocessingml/2006/main">
        <w:t xml:space="preserve">1. Jezus herkennen in ons dagelijks leven</w:t>
      </w:r>
    </w:p>
    <w:p w14:paraId="49516FDC" w14:textId="77777777" w:rsidR="00F90BDC" w:rsidRDefault="00F90BDC"/>
    <w:p w14:paraId="543D2EF3" w14:textId="77777777" w:rsidR="00F90BDC" w:rsidRDefault="00F90BDC">
      <w:r xmlns:w="http://schemas.openxmlformats.org/wordprocessingml/2006/main">
        <w:t xml:space="preserve">2. De wonderbaarlijke kracht van het geloof</w:t>
      </w:r>
    </w:p>
    <w:p w14:paraId="4A3F0CEC" w14:textId="77777777" w:rsidR="00F90BDC" w:rsidRDefault="00F90BDC"/>
    <w:p w14:paraId="6FDFA21B" w14:textId="77777777" w:rsidR="00F90BDC" w:rsidRDefault="00F90BDC">
      <w:r xmlns:w="http://schemas.openxmlformats.org/wordprocessingml/2006/main">
        <w:t xml:space="preserve">1. Johannes 8:19 - Toen zeiden ze tegen hem: "Waar is je Vader?" Jezus antwoordde: ‘Gij kent mij noch mijn Vader. Als je mij kende, zou je mijn vader ook kennen.”</w:t>
      </w:r>
    </w:p>
    <w:p w14:paraId="715AE6FB" w14:textId="77777777" w:rsidR="00F90BDC" w:rsidRDefault="00F90BDC"/>
    <w:p w14:paraId="475C3115" w14:textId="77777777" w:rsidR="00F90BDC" w:rsidRDefault="00F90BDC">
      <w:r xmlns:w="http://schemas.openxmlformats.org/wordprocessingml/2006/main">
        <w:t xml:space="preserve">2. Hebreeën 11:1 - Nu is geloof de zekerheid van dingen waarop men hoopt, de overtuiging van dingen die niet worden gezien.</w:t>
      </w:r>
    </w:p>
    <w:p w14:paraId="36D3BCE2" w14:textId="77777777" w:rsidR="00F90BDC" w:rsidRDefault="00F90BDC"/>
    <w:p w14:paraId="7402042A" w14:textId="77777777" w:rsidR="00F90BDC" w:rsidRDefault="00F90BDC">
      <w:r xmlns:w="http://schemas.openxmlformats.org/wordprocessingml/2006/main">
        <w:t xml:space="preserve">Markus 6:55 En hij liep de hele streek rond en begon de zieken in bedden rond te dragen, waar ze hoorden dat hij was.</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mensen uit de regio renden naar Jezus toe en droegen de zieken in hun bed om genezing te ontvangen.</w:t>
      </w:r>
    </w:p>
    <w:p w14:paraId="42D667C9" w14:textId="77777777" w:rsidR="00F90BDC" w:rsidRDefault="00F90BDC"/>
    <w:p w14:paraId="36586D73" w14:textId="77777777" w:rsidR="00F90BDC" w:rsidRDefault="00F90BDC">
      <w:r xmlns:w="http://schemas.openxmlformats.org/wordprocessingml/2006/main">
        <w:t xml:space="preserve">1. We moeten op Jezus vertrouwen en geloven dat Hij ons van elke aandoening kan genezen.</w:t>
      </w:r>
    </w:p>
    <w:p w14:paraId="796BB009" w14:textId="77777777" w:rsidR="00F90BDC" w:rsidRDefault="00F90BDC"/>
    <w:p w14:paraId="334D529D" w14:textId="77777777" w:rsidR="00F90BDC" w:rsidRDefault="00F90BDC">
      <w:r xmlns:w="http://schemas.openxmlformats.org/wordprocessingml/2006/main">
        <w:t xml:space="preserve">2. Jezus is altijd bereid ons te genezen en ons hoop te geven.</w:t>
      </w:r>
    </w:p>
    <w:p w14:paraId="386728ED" w14:textId="77777777" w:rsidR="00F90BDC" w:rsidRDefault="00F90BDC"/>
    <w:p w14:paraId="6899E868" w14:textId="77777777" w:rsidR="00F90BDC" w:rsidRDefault="00F90BDC">
      <w:r xmlns:w="http://schemas.openxmlformats.org/wordprocessingml/2006/main">
        <w:t xml:space="preserve">1. Matteüs 8:14-17 - Jezus geneest de zieke man in Kapernaüm.</w:t>
      </w:r>
    </w:p>
    <w:p w14:paraId="7375D597" w14:textId="77777777" w:rsidR="00F90BDC" w:rsidRDefault="00F90BDC"/>
    <w:p w14:paraId="0A8FECB5" w14:textId="77777777" w:rsidR="00F90BDC" w:rsidRDefault="00F90BDC">
      <w:r xmlns:w="http://schemas.openxmlformats.org/wordprocessingml/2006/main">
        <w:t xml:space="preserve">2. Jesaja 53:5 - Om onze overtredingen werd Hij verwond, om onze ongerechtigheden werd Hij verbrijzeld; de straf voor onze vrede was op Hem, en door Zijn striemen zijn wij genezen.</w:t>
      </w:r>
    </w:p>
    <w:p w14:paraId="4E789021" w14:textId="77777777" w:rsidR="00F90BDC" w:rsidRDefault="00F90BDC"/>
    <w:p w14:paraId="023E1A8F" w14:textId="77777777" w:rsidR="00F90BDC" w:rsidRDefault="00F90BDC">
      <w:r xmlns:w="http://schemas.openxmlformats.org/wordprocessingml/2006/main">
        <w:t xml:space="preserve">Markus 6:56 En waar hij ook binnenkwam, in dorpen, of steden, of op het land, zij legden de zieken op straat en smeekten hem of zij hem mochten aanraken, al was het maar de rand van zijn kleed; en allen die hem aanraakten, werden geheel gemaakt.</w:t>
      </w:r>
    </w:p>
    <w:p w14:paraId="238D87E3" w14:textId="77777777" w:rsidR="00F90BDC" w:rsidRDefault="00F90BDC"/>
    <w:p w14:paraId="07A2E231" w14:textId="77777777" w:rsidR="00F90BDC" w:rsidRDefault="00F90BDC">
      <w:r xmlns:w="http://schemas.openxmlformats.org/wordprocessingml/2006/main">
        <w:t xml:space="preserve">De mensen uit de dorpen, steden en landen waar Jezus naartoe ging, waren zo wanhopig op zoek naar genezing dat zij de zieken op straat legden en Jezus smeekten hen de rand van zijn kleed te laten aanraken. Iedereen die hem aanraakte, werd genezen.</w:t>
      </w:r>
    </w:p>
    <w:p w14:paraId="0ECC2A4D" w14:textId="77777777" w:rsidR="00F90BDC" w:rsidRDefault="00F90BDC"/>
    <w:p w14:paraId="497F7DCD" w14:textId="77777777" w:rsidR="00F90BDC" w:rsidRDefault="00F90BDC">
      <w:r xmlns:w="http://schemas.openxmlformats.org/wordprocessingml/2006/main">
        <w:t xml:space="preserve">1. De kracht van het geloof – Hoe het geloof van de mensen zo sterk was dat het hen genas.</w:t>
      </w:r>
    </w:p>
    <w:p w14:paraId="3B09F34C" w14:textId="77777777" w:rsidR="00F90BDC" w:rsidRDefault="00F90BDC"/>
    <w:p w14:paraId="07C76B93" w14:textId="77777777" w:rsidR="00F90BDC" w:rsidRDefault="00F90BDC">
      <w:r xmlns:w="http://schemas.openxmlformats.org/wordprocessingml/2006/main">
        <w:t xml:space="preserve">2. De kracht van Jezus - Het wonder van Jezus die degenen genas die hem aanraakten.</w:t>
      </w:r>
    </w:p>
    <w:p w14:paraId="0876AC64" w14:textId="77777777" w:rsidR="00F90BDC" w:rsidRDefault="00F90BDC"/>
    <w:p w14:paraId="4BC01E77" w14:textId="77777777" w:rsidR="00F90BDC" w:rsidRDefault="00F90BDC">
      <w:r xmlns:w="http://schemas.openxmlformats.org/wordprocessingml/2006/main">
        <w:t xml:space="preserve">1. Matteüs 14:36 - "En smeekten hem dat zij alleen de zoom van zijn kleed mochten aanraken; en allen die werden aangeraakt, werden volmaakt genezen."</w:t>
      </w:r>
    </w:p>
    <w:p w14:paraId="245DA688" w14:textId="77777777" w:rsidR="00F90BDC" w:rsidRDefault="00F90BDC"/>
    <w:p w14:paraId="37CA6714" w14:textId="77777777" w:rsidR="00F90BDC" w:rsidRDefault="00F90BDC">
      <w:r xmlns:w="http://schemas.openxmlformats.org/wordprocessingml/2006/main">
        <w:t xml:space="preserve">2. Handelingen 19:11-12 - “En God deed bijzondere wonderen door de handen van Paulus: zodat van zijn lichaam zakdoeken of schorten naar de zieken werden gebracht, en de ziekten van hen weggingen, en de boze geesten uit hen gingen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Markus 7 vertelt verschillende belangrijke gebeurtenissen, waaronder een dispuut met Farizeeën over rituele zuiverheid, de leer over wat een persoon werkelijk verontreinigt, en twee belangrijke wonderen: de genezing van de dochter van een Syro-Fenicische vrouw en de genezing van een doofstomme man.</w:t>
      </w:r>
    </w:p>
    <w:p w14:paraId="26C3D3D6" w14:textId="77777777" w:rsidR="00F90BDC" w:rsidRDefault="00F90BDC"/>
    <w:p w14:paraId="41A281B9" w14:textId="77777777" w:rsidR="00F90BDC" w:rsidRDefault="00F90BDC">
      <w:r xmlns:w="http://schemas.openxmlformats.org/wordprocessingml/2006/main">
        <w:t xml:space="preserve">1e alinea: Het hoofdstuk begint met Farizeeën en enkele wetgeleerden die opmerken dat sommige discipelen voedsel aten met handen die verontreinigd waren, dat wil zeggen ongewassen. Ze ondervragen Jezus hierover omdat ze vasthouden aan de traditie van oudsten, die vereist dat je je handen moet wassen voordat je gaat eten (Marcus 7:1-5). Jezus reageert door hen te bekritiseren vanwege hun hypocrisie in het vasthouden aan menselijke tradities terwijl ze Gods geboden negeren. Hij citeert Jesaja die zegt: "Deze mensen eren mij met hun lippen, maar hun hart is verre van mij. Ze aanbidden mij tevergeefs; hun leringen zijn slechts menselijke regels" (Marcus 7:6-8). Hij geeft een voorbeeld hoe zij het gebod van Mozes ter ere van vader en moeder Corban (gave toegewijd aan God) opzij zetten, waardoor het woord God ter wille van de traditie ongeldig wordt verklaard (Marcus 7:9-13).</w:t>
      </w:r>
    </w:p>
    <w:p w14:paraId="12576CE7" w14:textId="77777777" w:rsidR="00F90BDC" w:rsidRDefault="00F90BDC"/>
    <w:p w14:paraId="3EF99377" w14:textId="77777777" w:rsidR="00F90BDC" w:rsidRDefault="00F90BDC">
      <w:r xmlns:w="http://schemas.openxmlformats.org/wordprocessingml/2006/main">
        <w:t xml:space="preserve">2e alinea: Vervolgens roept Jezus de menigte op en leert dat niets van buiten de persoon hen kan verontreinigen door erin te gaan. Het is eerder wat er uit de persoon komt dat hen verontreinigt, kwade gedachten uitleggen seksuele immoraliteit diefstal moord overspel hebzucht boosaardigheid bedrog ontucht afgunst laster arrogantie dwaasheid waar al deze kwaden vandaan komen van binnen maakt de persoon onrein (Marcus 7:14-23). Later, wanneer hij de heidense regio van Tyrus binnengaat, smeekt een Syro-Fenicische vrouw hem om de demon uit te drijven. Haar dochter zegt eerst tegen haar: "Laat de kinderen eerst te eten krijgen, want het is niet goed, neem het brood van de kinderen, gooi de honden." Ze antwoordt: "Heer, zelfs honden onder de tafel eten de kruimels van kinderen", dan hij vertelt haar omdat dit antwoord demon je dochter heeft verlaten toen ze naar huis ging en een kind in bed vond, demon verdwenen, waaruit blijkt dat zijn macht over het demonische rijk de etnisch-religieuze grenzen overstijgt (Marcus 7:24-30).</w:t>
      </w:r>
    </w:p>
    <w:p w14:paraId="079B02E4" w14:textId="77777777" w:rsidR="00F90BDC" w:rsidRDefault="00F90BDC"/>
    <w:p w14:paraId="60CAA351" w14:textId="77777777" w:rsidR="00F90BDC" w:rsidRDefault="00F90BDC">
      <w:r xmlns:w="http://schemas.openxmlformats.org/wordprocessingml/2006/main">
        <w:t xml:space="preserve">3e alinea: Als we verder gaan naar de regio Decapolis, komt we doofstomme man tegen. Mensen smeken hem. Leg de hand op de man. Neemt hem apart. Steekt vingers in zijn oren. Spuugt raakt de tong aan. Kijkt omhoog. De hemel zucht. Zegt hem: 'Ephphatha!' wat betekent "Wees geopend!" Als de oren van deze man worden geopend, wordt de tong losgemaakt, hij begint duidelijk te spreken, beschuldigingen, niemand meer te vertellen, meer bevelen te geven, ze verkondigen verspreid nieuws, mensen overweldigd door verbazing, zeggen: 'Hij heeft alles goed gedaan, maakt doven horen stom praten', waarmee hij nogmaals zijn gezag over fysieke kwalen aantoont, medeleven met degenen lijden ongeacht maatschappelijke barrières (Marcus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Markus 7:1 Toen kwamen de Farizeeën en enkele schriftgeleerden bij Hem bijeen, die uit Jeruzalem kwamen.</w:t>
      </w:r>
    </w:p>
    <w:p w14:paraId="781DB39E" w14:textId="77777777" w:rsidR="00F90BDC" w:rsidRDefault="00F90BDC"/>
    <w:p w14:paraId="2680A877" w14:textId="77777777" w:rsidR="00F90BDC" w:rsidRDefault="00F90BDC">
      <w:r xmlns:w="http://schemas.openxmlformats.org/wordprocessingml/2006/main">
        <w:t xml:space="preserve">De Farizeeën en schriftgeleerden uit Jeruzalem kwamen samen bij Jezus.</w:t>
      </w:r>
    </w:p>
    <w:p w14:paraId="30CB9EA5" w14:textId="77777777" w:rsidR="00F90BDC" w:rsidRDefault="00F90BDC"/>
    <w:p w14:paraId="0E91E960" w14:textId="77777777" w:rsidR="00F90BDC" w:rsidRDefault="00F90BDC">
      <w:r xmlns:w="http://schemas.openxmlformats.org/wordprocessingml/2006/main">
        <w:t xml:space="preserve">1: Jezus verwelkomt iedereen die naar Hem toekomt met open armen, ongeacht wie ze zijn.</w:t>
      </w:r>
    </w:p>
    <w:p w14:paraId="0EB2BBA7" w14:textId="77777777" w:rsidR="00F90BDC" w:rsidRDefault="00F90BDC"/>
    <w:p w14:paraId="79D5BCD9" w14:textId="77777777" w:rsidR="00F90BDC" w:rsidRDefault="00F90BDC">
      <w:r xmlns:w="http://schemas.openxmlformats.org/wordprocessingml/2006/main">
        <w:t xml:space="preserve">2: We moeten altijd proberen Jezus te volgen, waar we ook vandaan komen.</w:t>
      </w:r>
    </w:p>
    <w:p w14:paraId="17BAC01A" w14:textId="77777777" w:rsidR="00F90BDC" w:rsidRDefault="00F90BDC"/>
    <w:p w14:paraId="7268753E" w14:textId="77777777" w:rsidR="00F90BDC" w:rsidRDefault="00F90BDC">
      <w:r xmlns:w="http://schemas.openxmlformats.org/wordprocessingml/2006/main">
        <w:t xml:space="preserve">1: Lukas 15:2 - "En de Farizeeën en schriftgeleerden morden en zeiden: Deze man ontvangt zondaars en eet met hen."</w:t>
      </w:r>
    </w:p>
    <w:p w14:paraId="2C66B686" w14:textId="77777777" w:rsidR="00F90BDC" w:rsidRDefault="00F90BDC"/>
    <w:p w14:paraId="7B74F4D7" w14:textId="77777777" w:rsidR="00F90BDC" w:rsidRDefault="00F90BDC">
      <w:r xmlns:w="http://schemas.openxmlformats.org/wordprocessingml/2006/main">
        <w:t xml:space="preserve">2: Johannes 8:3-11 - "En de schriftgeleerden en Farizeeën brachten bij Hem een vrouw die op overspel was betrapt; en toen zij haar in het midden hadden gezet, zeiden zij tegen hem: Meester, deze vrouw is op overspel betrapt, in de "Het is een daad. Mozes heeft ons in de wet geboden dat zulke mensen moeten worden gestenigd. Maar wat zegt u? Dit zeiden ze, hem op de proef stellend, zodat ze hem zouden kunnen beschuldigen. Maar Jezus bukte zich en schreef met zijn vinger op de grond." ', alsof hij ze niet hoorde. Toen ze hem bleven vragen, richtte hij zich op en zei tegen hen: 'Wie onder jullie zonder zonde is, laat hij eerst een steen naar haar werpen.' En opnieuw bukte hij zich en schreef En zij die het hoorden, overtuigd door hun eigen geweten, gingen een voor een naar buiten, beginnend bij de oudste, zelfs tot de laatste: en Jezus werd alleen gelaten, en de vrouw stond in het midden.'</w:t>
      </w:r>
    </w:p>
    <w:p w14:paraId="50E1C4DB" w14:textId="77777777" w:rsidR="00F90BDC" w:rsidRDefault="00F90BDC"/>
    <w:p w14:paraId="0049DD01" w14:textId="77777777" w:rsidR="00F90BDC" w:rsidRDefault="00F90BDC">
      <w:r xmlns:w="http://schemas.openxmlformats.org/wordprocessingml/2006/main">
        <w:t xml:space="preserve">Markus 7:2 En toen zij sommigen van zijn discipelen brood zagen eten met verontreinigde, dat wil zeggen, met ongewassen handen, ontdekten zij fouten.</w:t>
      </w:r>
    </w:p>
    <w:p w14:paraId="2CB021DE" w14:textId="77777777" w:rsidR="00F90BDC" w:rsidRDefault="00F90BDC"/>
    <w:p w14:paraId="7C100575" w14:textId="77777777" w:rsidR="00F90BDC" w:rsidRDefault="00F90BDC">
      <w:r xmlns:w="http://schemas.openxmlformats.org/wordprocessingml/2006/main">
        <w:t xml:space="preserve">De Farizeeën bekritiseerden de discipelen van Jezus omdat ze met ongewassen handen aten.</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Laat kritiek uw geloof in Jezus niet beïnvloeden.</w:t>
      </w:r>
    </w:p>
    <w:p w14:paraId="4729BC6F" w14:textId="77777777" w:rsidR="00F90BDC" w:rsidRDefault="00F90BDC"/>
    <w:p w14:paraId="272EDB59" w14:textId="77777777" w:rsidR="00F90BDC" w:rsidRDefault="00F90BDC">
      <w:r xmlns:w="http://schemas.openxmlformats.org/wordprocessingml/2006/main">
        <w:t xml:space="preserve">2: Reinheid is niet hetzelfde als heiligheid.</w:t>
      </w:r>
    </w:p>
    <w:p w14:paraId="4BA1A3D2" w14:textId="77777777" w:rsidR="00F90BDC" w:rsidRDefault="00F90BDC"/>
    <w:p w14:paraId="13169BDD" w14:textId="77777777" w:rsidR="00F90BDC" w:rsidRDefault="00F90BDC">
      <w:r xmlns:w="http://schemas.openxmlformats.org/wordprocessingml/2006/main">
        <w:t xml:space="preserve">1: Matteüs 23:25-28 - Jezus berispt de Farizeeën omdat ze zich concentreren op uiterlijke reinheid in plaats van op geestelijke reinheid.</w:t>
      </w:r>
    </w:p>
    <w:p w14:paraId="65662854" w14:textId="77777777" w:rsidR="00F90BDC" w:rsidRDefault="00F90BDC"/>
    <w:p w14:paraId="1B25FD74" w14:textId="77777777" w:rsidR="00F90BDC" w:rsidRDefault="00F90BDC">
      <w:r xmlns:w="http://schemas.openxmlformats.org/wordprocessingml/2006/main">
        <w:t xml:space="preserve">2: Jakobus 4:11 - Spreek niet tegen elkaar, geliefde broeders.</w:t>
      </w:r>
    </w:p>
    <w:p w14:paraId="1B7903F0" w14:textId="77777777" w:rsidR="00F90BDC" w:rsidRDefault="00F90BDC"/>
    <w:p w14:paraId="0C98DBE4" w14:textId="77777777" w:rsidR="00F90BDC" w:rsidRDefault="00F90BDC">
      <w:r xmlns:w="http://schemas.openxmlformats.org/wordprocessingml/2006/main">
        <w:t xml:space="preserve">Markus 7:3 Want de Farizeeën en alle Joden eten niet, tenzij zij hun handen vaak wassen, in overeenstemming met de traditie van de oudsten.</w:t>
      </w:r>
    </w:p>
    <w:p w14:paraId="5F387B2A" w14:textId="77777777" w:rsidR="00F90BDC" w:rsidRDefault="00F90BDC"/>
    <w:p w14:paraId="14D9E316" w14:textId="77777777" w:rsidR="00F90BDC" w:rsidRDefault="00F90BDC">
      <w:r xmlns:w="http://schemas.openxmlformats.org/wordprocessingml/2006/main">
        <w:t xml:space="preserve">De Farizeeën en Joden hadden de traditie om hun handen te wassen voordat ze gingen eten.</w:t>
      </w:r>
    </w:p>
    <w:p w14:paraId="05E97AE4" w14:textId="77777777" w:rsidR="00F90BDC" w:rsidRDefault="00F90BDC"/>
    <w:p w14:paraId="691C43A2" w14:textId="77777777" w:rsidR="00F90BDC" w:rsidRDefault="00F90BDC">
      <w:r xmlns:w="http://schemas.openxmlformats.org/wordprocessingml/2006/main">
        <w:t xml:space="preserve">1: Jezus herinnert ons aan het belang van traditie in ons geloof.</w:t>
      </w:r>
    </w:p>
    <w:p w14:paraId="7C5B90A3" w14:textId="77777777" w:rsidR="00F90BDC" w:rsidRDefault="00F90BDC"/>
    <w:p w14:paraId="5FC8C7E8" w14:textId="77777777" w:rsidR="00F90BDC" w:rsidRDefault="00F90BDC">
      <w:r xmlns:w="http://schemas.openxmlformats.org/wordprocessingml/2006/main">
        <w:t xml:space="preserve">2: We kunnen leren van het voorbeeld van de Farizeeën over het vasthouden aan traditie, zelfs in kleine zaken.</w:t>
      </w:r>
    </w:p>
    <w:p w14:paraId="34A9F183" w14:textId="77777777" w:rsidR="00F90BDC" w:rsidRDefault="00F90BDC"/>
    <w:p w14:paraId="76A30D72" w14:textId="77777777" w:rsidR="00F90BDC" w:rsidRDefault="00F90BDC">
      <w:r xmlns:w="http://schemas.openxmlformats.org/wordprocessingml/2006/main">
        <w:t xml:space="preserve">1: Lukas 11:42 - ? </w:t>
      </w:r>
      <w:r xmlns:w="http://schemas.openxmlformats.org/wordprocessingml/2006/main">
        <w:rPr>
          <w:rFonts w:ascii="맑은 고딕 Semilight" w:hAnsi="맑은 고딕 Semilight"/>
        </w:rPr>
        <w:t xml:space="preserve">O </w:t>
      </w:r>
      <w:r xmlns:w="http://schemas.openxmlformats.org/wordprocessingml/2006/main">
        <w:t xml:space="preserve">wee u, Farizeeën! want u geeft tienden van munt en wijnruit en allerlei soorten kruiden, en gaat voorbij aan het oordeel en de liefde van God: dit had u moeten doen, en het andere niet ongedaan laten.</w:t>
      </w:r>
    </w:p>
    <w:p w14:paraId="6847CCF7" w14:textId="77777777" w:rsidR="00F90BDC" w:rsidRDefault="00F90BDC"/>
    <w:p w14:paraId="258F17FE" w14:textId="77777777" w:rsidR="00F90BDC" w:rsidRDefault="00F90BDC">
      <w:r xmlns:w="http://schemas.openxmlformats.org/wordprocessingml/2006/main">
        <w:t xml:space="preserve">2: Matteüs 23:23 - ? </w:t>
      </w:r>
      <w:r xmlns:w="http://schemas.openxmlformats.org/wordprocessingml/2006/main">
        <w:rPr>
          <w:rFonts w:ascii="맑은 고딕 Semilight" w:hAnsi="맑은 고딕 Semilight"/>
        </w:rPr>
        <w:t xml:space="preserve">Oe </w:t>
      </w:r>
      <w:r xmlns:w="http://schemas.openxmlformats.org/wordprocessingml/2006/main">
        <w:t xml:space="preserve">voor u, schriftgeleerden en Farizeeën, huichelaars! want u betaalt tienden van munt, anijs en komijn, en hebt de zwaardere zaken van de wet, het oordeel, de barmhartigheid en het geloof achterwege gelaten: deze had u moeten doen en de andere niet ongedaan moeten laten.</w:t>
      </w:r>
    </w:p>
    <w:p w14:paraId="7D983333" w14:textId="77777777" w:rsidR="00F90BDC" w:rsidRDefault="00F90BDC"/>
    <w:p w14:paraId="52F13A1D" w14:textId="77777777" w:rsidR="00F90BDC" w:rsidRDefault="00F90BDC">
      <w:r xmlns:w="http://schemas.openxmlformats.org/wordprocessingml/2006/main">
        <w:t xml:space="preserve">Markus 7:4 En als ze van de markt komen, eten ze niet, tenzij ze zich wassen. En er zijn nog veel meer dingen die zij hebben gekregen om vast te houden, zoals het wassen van kopjes en potten, koperen vaten </w:t>
      </w:r>
      <w:r xmlns:w="http://schemas.openxmlformats.org/wordprocessingml/2006/main">
        <w:lastRenderedPageBreak xmlns:w="http://schemas.openxmlformats.org/wordprocessingml/2006/main"/>
      </w:r>
      <w:r xmlns:w="http://schemas.openxmlformats.org/wordprocessingml/2006/main">
        <w:t xml:space="preserve">en tafels.</w:t>
      </w:r>
    </w:p>
    <w:p w14:paraId="0B4F5DDA" w14:textId="77777777" w:rsidR="00F90BDC" w:rsidRDefault="00F90BDC"/>
    <w:p w14:paraId="7ED03C93" w14:textId="77777777" w:rsidR="00F90BDC" w:rsidRDefault="00F90BDC">
      <w:r xmlns:w="http://schemas.openxmlformats.org/wordprocessingml/2006/main">
        <w:t xml:space="preserve">Jezus leert zijn discipelen dat ze zich moeten wassen voordat ze voedsel eten dat op de markt is gekocht, en dat hetzelfde principe van toepassing is op het wassen van kopjes, potten, koperen vaten en tafels.</w:t>
      </w:r>
    </w:p>
    <w:p w14:paraId="15B0BF14" w14:textId="77777777" w:rsidR="00F90BDC" w:rsidRDefault="00F90BDC"/>
    <w:p w14:paraId="389F167E" w14:textId="77777777" w:rsidR="00F90BDC" w:rsidRDefault="00F90BDC">
      <w:r xmlns:w="http://schemas.openxmlformats.org/wordprocessingml/2006/main">
        <w:t xml:space="preserve">1. Hoe je een rein leven kunt leiden volgens Jezus</w:t>
      </w:r>
    </w:p>
    <w:p w14:paraId="4A2EAA67" w14:textId="77777777" w:rsidR="00F90BDC" w:rsidRDefault="00F90BDC"/>
    <w:p w14:paraId="7B4C07F5" w14:textId="77777777" w:rsidR="00F90BDC" w:rsidRDefault="00F90BDC">
      <w:r xmlns:w="http://schemas.openxmlformats.org/wordprocessingml/2006/main">
        <w:t xml:space="preserve">2. Het belang van geestelijke reinheid in het dagelijks leven</w:t>
      </w:r>
    </w:p>
    <w:p w14:paraId="2EDA3A57" w14:textId="77777777" w:rsidR="00F90BDC" w:rsidRDefault="00F90BDC"/>
    <w:p w14:paraId="04FCEAA9" w14:textId="77777777" w:rsidR="00F90BDC" w:rsidRDefault="00F90BDC">
      <w:r xmlns:w="http://schemas.openxmlformats.org/wordprocessingml/2006/main">
        <w:t xml:space="preserve">1. Jesaja 1:16-17 - Was uzelf; maak uzelf schoon; verwijder het kwaad van uw daden voor mijn ogen; ophouden met kwaad te doen.</w:t>
      </w:r>
    </w:p>
    <w:p w14:paraId="75C2FAB5" w14:textId="77777777" w:rsidR="00F90BDC" w:rsidRDefault="00F90BDC"/>
    <w:p w14:paraId="5418DD20" w14:textId="77777777" w:rsidR="00F90BDC" w:rsidRDefault="00F90BDC">
      <w:r xmlns:w="http://schemas.openxmlformats.org/wordprocessingml/2006/main">
        <w:t xml:space="preserve">17 Leer goed te doen; zoek gerechtigheid, corrigeer onderdrukking; gerechtigheid brengen aan de wezen, pleiten voor de weduwe? </w:t>
      </w:r>
      <w:r xmlns:w="http://schemas.openxmlformats.org/wordprocessingml/2006/main">
        <w:rPr>
          <w:rFonts w:ascii="맑은 고딕 Semilight" w:hAnsi="맑은 고딕 Semilight"/>
        </w:rPr>
        <w:t xml:space="preserve">oorzaak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Titus 2:11-12 - Want de genade van God is verschenen, die redding brengt voor alle mensen, 12 die ons traint om goddeloosheid en wereldse hartstochten af te zweren, en om in de huidige tijd een zelfbeheerst, oprecht en godvruchtig leven te leiden.</w:t>
      </w:r>
    </w:p>
    <w:p w14:paraId="3A07AEE8" w14:textId="77777777" w:rsidR="00F90BDC" w:rsidRDefault="00F90BDC"/>
    <w:p w14:paraId="53CDDA57" w14:textId="77777777" w:rsidR="00F90BDC" w:rsidRDefault="00F90BDC">
      <w:r xmlns:w="http://schemas.openxmlformats.org/wordprocessingml/2006/main">
        <w:t xml:space="preserve">Markus 7:5 Toen vroegen de Farizeeën en schriftgeleerden hem: Waarom wandelen uw discipelen niet volgens de traditie van de oudsten, maar eten ze brood met ongewassen handen?</w:t>
      </w:r>
    </w:p>
    <w:p w14:paraId="1B3E1034" w14:textId="77777777" w:rsidR="00F90BDC" w:rsidRDefault="00F90BDC"/>
    <w:p w14:paraId="37005124" w14:textId="77777777" w:rsidR="00F90BDC" w:rsidRDefault="00F90BDC">
      <w:r xmlns:w="http://schemas.openxmlformats.org/wordprocessingml/2006/main">
        <w:t xml:space="preserve">De Farizeeën en schriftgeleerden vroegen Jezus waarom zijn discipelen de traditie niet volgden, maar in plaats daarvan brood aten met ongewassen handen.</w:t>
      </w:r>
    </w:p>
    <w:p w14:paraId="2235990A" w14:textId="77777777" w:rsidR="00F90BDC" w:rsidRDefault="00F90BDC"/>
    <w:p w14:paraId="7D3CC8A1" w14:textId="77777777" w:rsidR="00F90BDC" w:rsidRDefault="00F90BDC">
      <w:r xmlns:w="http://schemas.openxmlformats.org/wordprocessingml/2006/main">
        <w:t xml:space="preserve">1: Ons geloof in God is sterker dan de tradities van mensen</w:t>
      </w:r>
    </w:p>
    <w:p w14:paraId="1FE9CAF1" w14:textId="77777777" w:rsidR="00F90BDC" w:rsidRDefault="00F90BDC"/>
    <w:p w14:paraId="671B3C2A" w14:textId="77777777" w:rsidR="00F90BDC" w:rsidRDefault="00F90BDC">
      <w:r xmlns:w="http://schemas.openxmlformats.org/wordprocessingml/2006/main">
        <w:t xml:space="preserve">2: Gods wegen volgen boven die van mensen</w:t>
      </w:r>
    </w:p>
    <w:p w14:paraId="1AE01571" w14:textId="77777777" w:rsidR="00F90BDC" w:rsidRDefault="00F90BDC"/>
    <w:p w14:paraId="21A33F08" w14:textId="77777777" w:rsidR="00F90BDC" w:rsidRDefault="00F90BDC">
      <w:r xmlns:w="http://schemas.openxmlformats.org/wordprocessingml/2006/main">
        <w:t xml:space="preserve">1: Matteüs 15:8-9 - Dit volk nadert mij met hun mond en eert mij met hun lippen; maar hun hart is ver van mij. Maar tevergeefs aanbidden zij mij, terwijl zij leerstellingen de geboden van mensen onderwijzen.</w:t>
      </w:r>
    </w:p>
    <w:p w14:paraId="0EB5EB7A" w14:textId="77777777" w:rsidR="00F90BDC" w:rsidRDefault="00F90BDC"/>
    <w:p w14:paraId="74176B6D" w14:textId="77777777" w:rsidR="00F90BDC" w:rsidRDefault="00F90BDC">
      <w:r xmlns:w="http://schemas.openxmlformats.org/wordprocessingml/2006/main">
        <w:t xml:space="preserve">2: Kolossenzen 2:20-23 - Welnu, als u met Christus dood bent aan de beginselen van de wereld, waarom bent u dan, alsof u in de wereld leeft, onderworpen aan verordeningen? zullen omkomen door het gebruik ervan;) naar de geboden en leringen van mensen? In welke dingen inderdaad een teken van wijsheid schuilt, is aanbidding, nederigheid en verwaarlozing van het lichaam; niet ter ere van de bevrediging van het vlees.</w:t>
      </w:r>
    </w:p>
    <w:p w14:paraId="41813912" w14:textId="77777777" w:rsidR="00F90BDC" w:rsidRDefault="00F90BDC"/>
    <w:p w14:paraId="157746C7" w14:textId="77777777" w:rsidR="00F90BDC" w:rsidRDefault="00F90BDC">
      <w:r xmlns:w="http://schemas.openxmlformats.org/wordprocessingml/2006/main">
        <w:t xml:space="preserve">Markus 7:6 Hij antwoordde en zei tegen hen: Goed heeft Jesaja over jullie, huichelaars, geprofeteerd, zoals geschreven staat: Dit volk eert mij met hun lippen, maar hun hart is verre van mij.</w:t>
      </w:r>
    </w:p>
    <w:p w14:paraId="1BE2EE9A" w14:textId="77777777" w:rsidR="00F90BDC" w:rsidRDefault="00F90BDC"/>
    <w:p w14:paraId="6BE84729" w14:textId="77777777" w:rsidR="00F90BDC" w:rsidRDefault="00F90BDC">
      <w:r xmlns:w="http://schemas.openxmlformats.org/wordprocessingml/2006/main">
        <w:t xml:space="preserve">Jezus berispt de Farizeeën vanwege hun oppervlakkige religieuze naleving.</w:t>
      </w:r>
    </w:p>
    <w:p w14:paraId="48FED918" w14:textId="77777777" w:rsidR="00F90BDC" w:rsidRDefault="00F90BDC"/>
    <w:p w14:paraId="73DB4874" w14:textId="77777777" w:rsidR="00F90BDC" w:rsidRDefault="00F90BDC">
      <w:r xmlns:w="http://schemas.openxmlformats.org/wordprocessingml/2006/main">
        <w:t xml:space="preserve">1: We moeten ons niet schuldig maken aan oppervlakkige religieuze naleving, maar in plaats daarvan een hart nastreven dat toegewijd is aan God.</w:t>
      </w:r>
    </w:p>
    <w:p w14:paraId="3E778912" w14:textId="77777777" w:rsidR="00F90BDC" w:rsidRDefault="00F90BDC"/>
    <w:p w14:paraId="0AD245FE" w14:textId="77777777" w:rsidR="00F90BDC" w:rsidRDefault="00F90BDC">
      <w:r xmlns:w="http://schemas.openxmlformats.org/wordprocessingml/2006/main">
        <w:t xml:space="preserve">2: We moeten geen huichelaars zijn die God alleen met onze lippen eren, maar Hem in plaats daarvan eren met ons hart.</w:t>
      </w:r>
    </w:p>
    <w:p w14:paraId="3FD3DB91" w14:textId="77777777" w:rsidR="00F90BDC" w:rsidRDefault="00F90BDC"/>
    <w:p w14:paraId="3D9B2FA7" w14:textId="77777777" w:rsidR="00F90BDC" w:rsidRDefault="00F90BDC">
      <w:r xmlns:w="http://schemas.openxmlformats.org/wordprocessingml/2006/main">
        <w:t xml:space="preserve">1: Deuteronomium 11:16-17 - Pas op voor uzelf, dat uw hart niet wordt misleid, en u afwendt en andere goden dient en hen aanbidt; En dan ontbrandt de toorn van de HEERE tegen u, en Hij sluit de hemel, zodat er geen regen valt en het land geen vrucht voortbrengt.</w:t>
      </w:r>
    </w:p>
    <w:p w14:paraId="057FFBAE" w14:textId="77777777" w:rsidR="00F90BDC" w:rsidRDefault="00F90BDC"/>
    <w:p w14:paraId="19E6E5CE" w14:textId="77777777" w:rsidR="00F90BDC" w:rsidRDefault="00F90BDC">
      <w:r xmlns:w="http://schemas.openxmlformats.org/wordprocessingml/2006/main">
        <w:t xml:space="preserve">2: Jeremia 29:13 En u zult mij zoeken en vinden, terwijl u mij met heel uw hart zult zoeken.</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7:7 Maar tevergeefs aanbidden zij mij, terwijl zij leringen leren die geboden van mensen zijn.</w:t>
      </w:r>
    </w:p>
    <w:p w14:paraId="4C7F1D0D" w14:textId="77777777" w:rsidR="00F90BDC" w:rsidRDefault="00F90BDC"/>
    <w:p w14:paraId="438A5929" w14:textId="77777777" w:rsidR="00F90BDC" w:rsidRDefault="00F90BDC">
      <w:r xmlns:w="http://schemas.openxmlformats.org/wordprocessingml/2006/main">
        <w:t xml:space="preserve">Dit vers stelt dat het zinloos is om God te aanbidden als iemand zijn aanbiddingspraktijken baseert op de leringen van mensen in plaats van op God.</w:t>
      </w:r>
    </w:p>
    <w:p w14:paraId="2D8B40C7" w14:textId="77777777" w:rsidR="00F90BDC" w:rsidRDefault="00F90BDC"/>
    <w:p w14:paraId="5240E5B0" w14:textId="77777777" w:rsidR="00F90BDC" w:rsidRDefault="00F90BDC">
      <w:r xmlns:w="http://schemas.openxmlformats.org/wordprocessingml/2006/main">
        <w:t xml:space="preserve">1. Het gevaar van vertrouwen op door de mens gemaakte doctrines</w:t>
      </w:r>
    </w:p>
    <w:p w14:paraId="1EB87126" w14:textId="77777777" w:rsidR="00F90BDC" w:rsidRDefault="00F90BDC"/>
    <w:p w14:paraId="24D97AF9" w14:textId="77777777" w:rsidR="00F90BDC" w:rsidRDefault="00F90BDC">
      <w:r xmlns:w="http://schemas.openxmlformats.org/wordprocessingml/2006/main">
        <w:t xml:space="preserve">2. Waarom we op Bijbelse leerstellingen moeten vertrouwen</w:t>
      </w:r>
    </w:p>
    <w:p w14:paraId="464F76D4" w14:textId="77777777" w:rsidR="00F90BDC" w:rsidRDefault="00F90BDC"/>
    <w:p w14:paraId="718E6AB8" w14:textId="77777777" w:rsidR="00F90BDC" w:rsidRDefault="00F90BDC">
      <w:r xmlns:w="http://schemas.openxmlformats.org/wordprocessingml/2006/main">
        <w:t xml:space="preserve">1. Kolossenzen 2:8 - "Zorg ervoor dat niemand u gevangen neemt door filosofie en ijdel bedrog, volgens de menselijke traditie, volgens de elementaire geesten van de wereld, en niet volgens Christus."</w:t>
      </w:r>
    </w:p>
    <w:p w14:paraId="7FA10E86" w14:textId="77777777" w:rsidR="00F90BDC" w:rsidRDefault="00F90BDC"/>
    <w:p w14:paraId="60B72A48" w14:textId="77777777" w:rsidR="00F90BDC" w:rsidRDefault="00F90BDC">
      <w:r xmlns:w="http://schemas.openxmlformats.org/wordprocessingml/2006/main">
        <w:t xml:space="preserve">2. Jesaja 29:13 - "En de Heer zei: </w:t>
      </w:r>
      <w:r xmlns:w="http://schemas.openxmlformats.org/wordprocessingml/2006/main">
        <w:rPr>
          <w:rFonts w:ascii="맑은 고딕 Semilight" w:hAnsi="맑은 고딕 Semilight"/>
        </w:rPr>
        <w:t xml:space="preserve">쏝 </w:t>
      </w:r>
      <w:r xmlns:w="http://schemas.openxmlformats.org/wordprocessingml/2006/main">
        <w:t xml:space="preserve">omdat dit volk met hun mond nadert en mij eert met hun lippen, terwijl hun hart ver van mij verwijderd is, en hun vrees voor mij een gebod is dat door mensen wordt geleerd. "</w:t>
      </w:r>
    </w:p>
    <w:p w14:paraId="6DDDF2E1" w14:textId="77777777" w:rsidR="00F90BDC" w:rsidRDefault="00F90BDC"/>
    <w:p w14:paraId="76BBA310" w14:textId="77777777" w:rsidR="00F90BDC" w:rsidRDefault="00F90BDC">
      <w:r xmlns:w="http://schemas.openxmlformats.org/wordprocessingml/2006/main">
        <w:t xml:space="preserve">Markus 7:8 Omdat u het gebod van God terzijde legt, houdt u zich aan de traditie van mensen, zoals het wassen van potten en bekers; en nog veel meer soortgelijke dingen doet u.</w:t>
      </w:r>
    </w:p>
    <w:p w14:paraId="176B8A6F" w14:textId="77777777" w:rsidR="00F90BDC" w:rsidRDefault="00F90BDC"/>
    <w:p w14:paraId="13AA9447" w14:textId="77777777" w:rsidR="00F90BDC" w:rsidRDefault="00F90BDC">
      <w:r xmlns:w="http://schemas.openxmlformats.org/wordprocessingml/2006/main">
        <w:t xml:space="preserve">Passage Mensen negeren Gods geboden en volgen in plaats daarvan hun eigen tradities.</w:t>
      </w:r>
    </w:p>
    <w:p w14:paraId="12071401" w14:textId="77777777" w:rsidR="00F90BDC" w:rsidRDefault="00F90BDC"/>
    <w:p w14:paraId="34972449" w14:textId="77777777" w:rsidR="00F90BDC" w:rsidRDefault="00F90BDC">
      <w:r xmlns:w="http://schemas.openxmlformats.org/wordprocessingml/2006/main">
        <w:t xml:space="preserve">1. Het belang van het volgen van Gods geboden en niet van onze eigen tradities.</w:t>
      </w:r>
    </w:p>
    <w:p w14:paraId="2557C7A8" w14:textId="77777777" w:rsidR="00F90BDC" w:rsidRDefault="00F90BDC"/>
    <w:p w14:paraId="33934848" w14:textId="77777777" w:rsidR="00F90BDC" w:rsidRDefault="00F90BDC">
      <w:r xmlns:w="http://schemas.openxmlformats.org/wordprocessingml/2006/main">
        <w:t xml:space="preserve">2. De gevolgen van het negeren van Gods geboden.</w:t>
      </w:r>
    </w:p>
    <w:p w14:paraId="3448BA3D" w14:textId="77777777" w:rsidR="00F90BDC" w:rsidRDefault="00F90BDC"/>
    <w:p w14:paraId="651D85F5" w14:textId="77777777" w:rsidR="00F90BDC" w:rsidRDefault="00F90BDC">
      <w:r xmlns:w="http://schemas.openxmlformats.org/wordprocessingml/2006/main">
        <w:t xml:space="preserve">1. Matteüs 15:3-9 - Jezus leerde de Farizeeën en de Sadduceeën hoe belangrijk het is om Gods geboden te eren en niet hun eigen tradities.</w:t>
      </w:r>
    </w:p>
    <w:p w14:paraId="38A8F301" w14:textId="77777777" w:rsidR="00F90BDC" w:rsidRDefault="00F90BDC"/>
    <w:p w14:paraId="447F2F86" w14:textId="77777777" w:rsidR="00F90BDC" w:rsidRDefault="00F90BDC">
      <w:r xmlns:w="http://schemas.openxmlformats.org/wordprocessingml/2006/main">
        <w:t xml:space="preserve">2. Kolossenzen 2:8 - Paulus waarschuwde de Kolossenzen voor het gevaar om door tradities van de eenvoud van het evangelie af te dwalen.</w:t>
      </w:r>
    </w:p>
    <w:p w14:paraId="5E4F106E" w14:textId="77777777" w:rsidR="00F90BDC" w:rsidRDefault="00F90BDC"/>
    <w:p w14:paraId="1A362341" w14:textId="77777777" w:rsidR="00F90BDC" w:rsidRDefault="00F90BDC">
      <w:r xmlns:w="http://schemas.openxmlformats.org/wordprocessingml/2006/main">
        <w:t xml:space="preserve">Markus 7:9 En Hij zei tegen hen: Het is volkomen terecht dat u het gebod van God verwerpt, zodat u uw eigen traditie kunt behouden.</w:t>
      </w:r>
    </w:p>
    <w:p w14:paraId="29F33F8B" w14:textId="77777777" w:rsidR="00F90BDC" w:rsidRDefault="00F90BDC"/>
    <w:p w14:paraId="73D9838C" w14:textId="77777777" w:rsidR="00F90BDC" w:rsidRDefault="00F90BDC">
      <w:r xmlns:w="http://schemas.openxmlformats.org/wordprocessingml/2006/main">
        <w:t xml:space="preserve">Het volk verwierp Gods geboden om hun eigen tradities in stand te houden.</w:t>
      </w:r>
    </w:p>
    <w:p w14:paraId="7A9879B5" w14:textId="77777777" w:rsidR="00F90BDC" w:rsidRDefault="00F90BDC"/>
    <w:p w14:paraId="46820BAA" w14:textId="77777777" w:rsidR="00F90BDC" w:rsidRDefault="00F90BDC">
      <w:r xmlns:w="http://schemas.openxmlformats.org/wordprocessingml/2006/main">
        <w:t xml:space="preserve">1. De kracht van Gods Woord: de geboden omarmen in plaats van onze eigen tradities</w:t>
      </w:r>
    </w:p>
    <w:p w14:paraId="06065CCA" w14:textId="77777777" w:rsidR="00F90BDC" w:rsidRDefault="00F90BDC"/>
    <w:p w14:paraId="3D2277AB" w14:textId="77777777" w:rsidR="00F90BDC" w:rsidRDefault="00F90BDC">
      <w:r xmlns:w="http://schemas.openxmlformats.org/wordprocessingml/2006/main">
        <w:t xml:space="preserve">2. Het verwerpen van de tradities van de wereld en het omarmen van Gods geboden</w:t>
      </w:r>
    </w:p>
    <w:p w14:paraId="6E559D21" w14:textId="77777777" w:rsidR="00F90BDC" w:rsidRDefault="00F90BDC"/>
    <w:p w14:paraId="6579FC2A" w14:textId="77777777" w:rsidR="00F90BDC" w:rsidRDefault="00F90BDC">
      <w:r xmlns:w="http://schemas.openxmlformats.org/wordprocessingml/2006/main">
        <w:t xml:space="preserve">1. Jesaja 8:20 - "Naar de wet en naar de getuigenis: als zij niet volgens dit woord spreken, komt dat omdat er geen licht in hen is."</w:t>
      </w:r>
    </w:p>
    <w:p w14:paraId="13CBB6CB" w14:textId="77777777" w:rsidR="00F90BDC" w:rsidRDefault="00F90BDC"/>
    <w:p w14:paraId="093053EE" w14:textId="77777777" w:rsidR="00F90BDC" w:rsidRDefault="00F90BDC">
      <w:r xmlns:w="http://schemas.openxmlformats.org/wordprocessingml/2006/main">
        <w:t xml:space="preserve">2. Kolossenzen 2:8 - "Pas op dat niemand u bederft door filosofie en ijdel bedrog, volgens de traditie van mensen, volgens de beginselen van de wereld, en niet na Christus."</w:t>
      </w:r>
    </w:p>
    <w:p w14:paraId="1E107E32" w14:textId="77777777" w:rsidR="00F90BDC" w:rsidRDefault="00F90BDC"/>
    <w:p w14:paraId="79C6087F" w14:textId="77777777" w:rsidR="00F90BDC" w:rsidRDefault="00F90BDC">
      <w:r xmlns:w="http://schemas.openxmlformats.org/wordprocessingml/2006/main">
        <w:t xml:space="preserve">Markus 7:10 Want Mozes zei: Eer uw vader en uw moeder; en: Wie vader of moeder vervloekt, laat hem de dood sterven:</w:t>
      </w:r>
    </w:p>
    <w:p w14:paraId="3D40E327" w14:textId="77777777" w:rsidR="00F90BDC" w:rsidRDefault="00F90BDC"/>
    <w:p w14:paraId="7D57221C" w14:textId="77777777" w:rsidR="00F90BDC" w:rsidRDefault="00F90BDC">
      <w:r xmlns:w="http://schemas.openxmlformats.org/wordprocessingml/2006/main">
        <w:t xml:space="preserve">Deze passage uit Marcus 7:10 benadrukt het belang van het eren van je ouders.</w:t>
      </w:r>
    </w:p>
    <w:p w14:paraId="12C48F4D" w14:textId="77777777" w:rsidR="00F90BDC" w:rsidRDefault="00F90BDC"/>
    <w:p w14:paraId="19BA2BA8" w14:textId="77777777" w:rsidR="00F90BDC" w:rsidRDefault="00F90BDC">
      <w:r xmlns:w="http://schemas.openxmlformats.org/wordprocessingml/2006/main">
        <w:t xml:space="preserve">1. De waarde van het eren van ouders</w:t>
      </w:r>
    </w:p>
    <w:p w14:paraId="162985BB" w14:textId="77777777" w:rsidR="00F90BDC" w:rsidRDefault="00F90BDC"/>
    <w:p w14:paraId="51FC052A" w14:textId="77777777" w:rsidR="00F90BDC" w:rsidRDefault="00F90BDC">
      <w:r xmlns:w="http://schemas.openxmlformats.org/wordprocessingml/2006/main">
        <w:t xml:space="preserve">2. Het unieke karakter van het vijfde gebod</w:t>
      </w:r>
    </w:p>
    <w:p w14:paraId="4C5EF8DE" w14:textId="77777777" w:rsidR="00F90BDC" w:rsidRDefault="00F90BDC"/>
    <w:p w14:paraId="727E49F7" w14:textId="77777777" w:rsidR="00F90BDC" w:rsidRDefault="00F90BDC">
      <w:r xmlns:w="http://schemas.openxmlformats.org/wordprocessingml/2006/main">
        <w:t xml:space="preserve">1. Efeziërs 6:1-3</w:t>
      </w:r>
    </w:p>
    <w:p w14:paraId="71E88974" w14:textId="77777777" w:rsidR="00F90BDC" w:rsidRDefault="00F90BDC"/>
    <w:p w14:paraId="00EE29BF" w14:textId="77777777" w:rsidR="00F90BDC" w:rsidRDefault="00F90BDC">
      <w:r xmlns:w="http://schemas.openxmlformats.org/wordprocessingml/2006/main">
        <w:t xml:space="preserve">2. Exodus 20:12-17</w:t>
      </w:r>
    </w:p>
    <w:p w14:paraId="4BC42894" w14:textId="77777777" w:rsidR="00F90BDC" w:rsidRDefault="00F90BDC"/>
    <w:p w14:paraId="3F558557" w14:textId="77777777" w:rsidR="00F90BDC" w:rsidRDefault="00F90BDC">
      <w:r xmlns:w="http://schemas.openxmlformats.org/wordprocessingml/2006/main">
        <w:t xml:space="preserve">Markus 7:11 Maar u zegt: Als een man tegen zijn vader of moeder zegt: Het is Corban, dat wil zeggen een geschenk, van wat mij ook maar zou kunnen baten; hij zal vrij zijn.</w:t>
      </w:r>
    </w:p>
    <w:p w14:paraId="4EE93C29" w14:textId="77777777" w:rsidR="00F90BDC" w:rsidRDefault="00F90BDC"/>
    <w:p w14:paraId="64B5DDC3" w14:textId="77777777" w:rsidR="00F90BDC" w:rsidRDefault="00F90BDC">
      <w:r xmlns:w="http://schemas.openxmlformats.org/wordprocessingml/2006/main">
        <w:t xml:space="preserve">Jezus bekritiseert een praktijk van de Farizeeën waarbij zij hun plicht jegens hun ouders verwaarlozen door het voorwendsel te gebruiken om God een geschenk aan te bieden als excuus om hun verantwoordelijkheden te ontlopen.</w:t>
      </w:r>
    </w:p>
    <w:p w14:paraId="30097F1F" w14:textId="77777777" w:rsidR="00F90BDC" w:rsidRDefault="00F90BDC"/>
    <w:p w14:paraId="775E96B5" w14:textId="77777777" w:rsidR="00F90BDC" w:rsidRDefault="00F90BDC">
      <w:r xmlns:w="http://schemas.openxmlformats.org/wordprocessingml/2006/main">
        <w:t xml:space="preserve">1. Het belang van het eren van onze ouders door onze daden.</w:t>
      </w:r>
    </w:p>
    <w:p w14:paraId="02C8A4C7" w14:textId="77777777" w:rsidR="00F90BDC" w:rsidRDefault="00F90BDC"/>
    <w:p w14:paraId="6666260E" w14:textId="77777777" w:rsidR="00F90BDC" w:rsidRDefault="00F90BDC">
      <w:r xmlns:w="http://schemas.openxmlformats.org/wordprocessingml/2006/main">
        <w:t xml:space="preserve">2. De gevaren van het gebruik van religieuze voorwendsels om aan onze verplichtingen te ontsnappen.</w:t>
      </w:r>
    </w:p>
    <w:p w14:paraId="77CED707" w14:textId="77777777" w:rsidR="00F90BDC" w:rsidRDefault="00F90BDC"/>
    <w:p w14:paraId="551C269F" w14:textId="77777777" w:rsidR="00F90BDC" w:rsidRDefault="00F90BDC">
      <w:r xmlns:w="http://schemas.openxmlformats.org/wordprocessingml/2006/main">
        <w:t xml:space="preserve">1. Deuteronomium 5:16 - "Eer uw vader en uw moeder, zoals de HEERE, uw God, u geboden heeft; zodat uw dagen verlengd mogen worden en het u goed zal gaan in het land dat de HEERE, uw God, u geeft ."</w:t>
      </w:r>
    </w:p>
    <w:p w14:paraId="34027E00" w14:textId="77777777" w:rsidR="00F90BDC" w:rsidRDefault="00F90BDC"/>
    <w:p w14:paraId="5EA8907A" w14:textId="77777777" w:rsidR="00F90BDC" w:rsidRDefault="00F90BDC">
      <w:r xmlns:w="http://schemas.openxmlformats.org/wordprocessingml/2006/main">
        <w:t xml:space="preserve">2. Efeziërs 6:2-3 - "Eer uw vader en moeder; dat is het eerste gebod met een belofte; opdat het u goed zal gaan, en u lang op aarde zult leven."</w:t>
      </w:r>
    </w:p>
    <w:p w14:paraId="03BB874B" w14:textId="77777777" w:rsidR="00F90BDC" w:rsidRDefault="00F90BDC"/>
    <w:p w14:paraId="4C41FC19" w14:textId="77777777" w:rsidR="00F90BDC" w:rsidRDefault="00F90BDC">
      <w:r xmlns:w="http://schemas.openxmlformats.org/wordprocessingml/2006/main">
        <w:t xml:space="preserve">Markus 7:12 En u staat niet meer toe dat hij iets voor zijn vader of zijn moeder doet;</w:t>
      </w:r>
    </w:p>
    <w:p w14:paraId="1A71193C" w14:textId="77777777" w:rsidR="00F90BDC" w:rsidRDefault="00F90BDC"/>
    <w:p w14:paraId="7FE1D794" w14:textId="77777777" w:rsidR="00F90BDC" w:rsidRDefault="00F90BDC">
      <w:r xmlns:w="http://schemas.openxmlformats.org/wordprocessingml/2006/main">
        <w:t xml:space="preserve">In de passage staat dat mensen er niet van mogen worden weerhouden hun ouders te helpen.</w:t>
      </w:r>
    </w:p>
    <w:p w14:paraId="16183F3B" w14:textId="77777777" w:rsidR="00F90BDC" w:rsidRDefault="00F90BDC"/>
    <w:p w14:paraId="3B3E74A7" w14:textId="77777777" w:rsidR="00F90BDC" w:rsidRDefault="00F90BDC">
      <w:r xmlns:w="http://schemas.openxmlformats.org/wordprocessingml/2006/main">
        <w:t xml:space="preserve">1: We moeten onze ouders eren door ze op elke mogelijke manier te helpen.</w:t>
      </w:r>
    </w:p>
    <w:p w14:paraId="660E09AD" w14:textId="77777777" w:rsidR="00F90BDC" w:rsidRDefault="00F90BDC"/>
    <w:p w14:paraId="439617FA" w14:textId="77777777" w:rsidR="00F90BDC" w:rsidRDefault="00F90BDC">
      <w:r xmlns:w="http://schemas.openxmlformats.org/wordprocessingml/2006/main">
        <w:t xml:space="preserve">2: Onze cultuur mag geen obstakels opwerpen voor mensen die hun ouders helpen.</w:t>
      </w:r>
    </w:p>
    <w:p w14:paraId="70229B66" w14:textId="77777777" w:rsidR="00F90BDC" w:rsidRDefault="00F90BDC"/>
    <w:p w14:paraId="7AB08020" w14:textId="77777777" w:rsidR="00F90BDC" w:rsidRDefault="00F90BDC">
      <w:r xmlns:w="http://schemas.openxmlformats.org/wordprocessingml/2006/main">
        <w:t xml:space="preserve">1: Efeziërs 6:2-3? </w:t>
      </w:r>
      <w:r xmlns:w="http://schemas.openxmlformats.org/wordprocessingml/2006/main">
        <w:rPr>
          <w:rFonts w:ascii="맑은 고딕 Semilight" w:hAnsi="맑은 고딕 Semilight"/>
        </w:rPr>
        <w:t xml:space="preserve">쏦 </w:t>
      </w:r>
      <w:r xmlns:w="http://schemas.openxmlformats.org/wordprocessingml/2006/main">
        <w:t xml:space="preserve">op onze vader en moeder; dat is het eerste gebod met belofte; Dat het goed met u gaat, en dat u lang op aarde mag leven.'</w:t>
      </w:r>
    </w:p>
    <w:p w14:paraId="6030575D" w14:textId="77777777" w:rsidR="00F90BDC" w:rsidRDefault="00F90BDC"/>
    <w:p w14:paraId="399481D9" w14:textId="77777777" w:rsidR="00F90BDC" w:rsidRDefault="00F90BDC">
      <w:r xmlns:w="http://schemas.openxmlformats.org/wordprocessingml/2006/main">
        <w:t xml:space="preserve">2: Exodus 20:12? </w:t>
      </w:r>
      <w:r xmlns:w="http://schemas.openxmlformats.org/wordprocessingml/2006/main">
        <w:rPr>
          <w:rFonts w:ascii="맑은 고딕 Semilight" w:hAnsi="맑은 고딕 Semilight"/>
        </w:rPr>
        <w:t xml:space="preserve">쏦 </w:t>
      </w:r>
      <w:r xmlns:w="http://schemas.openxmlformats.org/wordprocessingml/2006/main">
        <w:t xml:space="preserve">voor uw vader en uw moeder: opdat uw dagen lang zullen zijn op het land dat de Heer, uw God, u geeft.</w:t>
      </w:r>
    </w:p>
    <w:p w14:paraId="11462D5D" w14:textId="77777777" w:rsidR="00F90BDC" w:rsidRDefault="00F90BDC"/>
    <w:p w14:paraId="4C46FFDB" w14:textId="77777777" w:rsidR="00F90BDC" w:rsidRDefault="00F90BDC">
      <w:r xmlns:w="http://schemas.openxmlformats.org/wordprocessingml/2006/main">
        <w:t xml:space="preserve">Markus 7:13 U maakt het woord van God krachteloos door uw traditie, die u hebt overgeleverd; en u doet nog veel meer van dergelijke dingen.</w:t>
      </w:r>
    </w:p>
    <w:p w14:paraId="5AD261CD" w14:textId="77777777" w:rsidR="00F90BDC" w:rsidRDefault="00F90BDC"/>
    <w:p w14:paraId="53FEEF3B" w14:textId="77777777" w:rsidR="00F90BDC" w:rsidRDefault="00F90BDC">
      <w:r xmlns:w="http://schemas.openxmlformats.org/wordprocessingml/2006/main">
        <w:t xml:space="preserve">Dit vers herinnert ons eraan dat tradities nooit het woord van God mogen vervangen.</w:t>
      </w:r>
    </w:p>
    <w:p w14:paraId="762C8AA3" w14:textId="77777777" w:rsidR="00F90BDC" w:rsidRDefault="00F90BDC"/>
    <w:p w14:paraId="25CF981C" w14:textId="77777777" w:rsidR="00F90BDC" w:rsidRDefault="00F90BDC">
      <w:r xmlns:w="http://schemas.openxmlformats.org/wordprocessingml/2006/main">
        <w:t xml:space="preserve">1: We moeten op onze hoede zijn voor tradities die het woord van God terzijde schuiven</w:t>
      </w:r>
    </w:p>
    <w:p w14:paraId="280B3E9E" w14:textId="77777777" w:rsidR="00F90BDC" w:rsidRDefault="00F90BDC"/>
    <w:p w14:paraId="526E0213" w14:textId="77777777" w:rsidR="00F90BDC" w:rsidRDefault="00F90BDC">
      <w:r xmlns:w="http://schemas.openxmlformats.org/wordprocessingml/2006/main">
        <w:t xml:space="preserve">2: Tradities boven de Schrift plaatsen leidt tot een gebrek aan geloof</w:t>
      </w:r>
    </w:p>
    <w:p w14:paraId="6152621A" w14:textId="77777777" w:rsidR="00F90BDC" w:rsidRDefault="00F90BDC"/>
    <w:p w14:paraId="308A5910" w14:textId="77777777" w:rsidR="00F90BDC" w:rsidRDefault="00F90BDC">
      <w:r xmlns:w="http://schemas.openxmlformats.org/wordprocessingml/2006/main">
        <w:t xml:space="preserve">1: Kolossenzen 2:8 - Pas op dat niemand u bederft door filosofie en ijdel bedrog, volgens de traditie van mensen, volgens de beginselen van de wereld, en niet na Christus.</w:t>
      </w:r>
    </w:p>
    <w:p w14:paraId="46877794" w14:textId="77777777" w:rsidR="00F90BDC" w:rsidRDefault="00F90BDC"/>
    <w:p w14:paraId="56034E84" w14:textId="77777777" w:rsidR="00F90BDC" w:rsidRDefault="00F90BDC">
      <w:r xmlns:w="http://schemas.openxmlformats.org/wordprocessingml/2006/main">
        <w:t xml:space="preserve">2:2 Timotheüs 3:16 - De hele Schrift is door inspiratie van God gegeven en is nuttig voor leerstellingen, voor terechtwijzing, voor correctie, voor instructie in gerechtigheid.</w:t>
      </w:r>
    </w:p>
    <w:p w14:paraId="57E8116B" w14:textId="77777777" w:rsidR="00F90BDC" w:rsidRDefault="00F90BDC"/>
    <w:p w14:paraId="7CF10C2F" w14:textId="77777777" w:rsidR="00F90BDC" w:rsidRDefault="00F90BDC">
      <w:r xmlns:w="http://schemas.openxmlformats.org/wordprocessingml/2006/main">
        <w:t xml:space="preserve">Markus 7:14 En toen Hij al het volk bij zich had geroepen, zei Hij tegen hen: Luister naar mij, ieder van u, en begrijp:</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leerde de mensen luisteren en begrijpen.</w:t>
      </w:r>
    </w:p>
    <w:p w14:paraId="7B2AE07E" w14:textId="77777777" w:rsidR="00F90BDC" w:rsidRDefault="00F90BDC"/>
    <w:p w14:paraId="36F33BFB" w14:textId="77777777" w:rsidR="00F90BDC" w:rsidRDefault="00F90BDC">
      <w:r xmlns:w="http://schemas.openxmlformats.org/wordprocessingml/2006/main">
        <w:t xml:space="preserve">1: Luister naar Jezus en begrijp zijn leringen</w:t>
      </w:r>
    </w:p>
    <w:p w14:paraId="2C50EFEA" w14:textId="77777777" w:rsidR="00F90BDC" w:rsidRDefault="00F90BDC"/>
    <w:p w14:paraId="3810B4C8" w14:textId="77777777" w:rsidR="00F90BDC" w:rsidRDefault="00F90BDC">
      <w:r xmlns:w="http://schemas.openxmlformats.org/wordprocessingml/2006/main">
        <w:t xml:space="preserve">2: Zoek begrip en wijsheid bij Jezus</w:t>
      </w:r>
    </w:p>
    <w:p w14:paraId="73F42F26" w14:textId="77777777" w:rsidR="00F90BDC" w:rsidRDefault="00F90BDC"/>
    <w:p w14:paraId="79C1C47B" w14:textId="77777777" w:rsidR="00F90BDC" w:rsidRDefault="00F90BDC">
      <w:r xmlns:w="http://schemas.openxmlformats.org/wordprocessingml/2006/main">
        <w:t xml:space="preserve">1: Jakobus 1:5 - Als iemand van u in wijsheid tekortschiet, laat hij dat dan aan God vragen, die aan iedereen rijkelijk geeft en niet verwijt; en het zal hem gegeven worden.</w:t>
      </w:r>
    </w:p>
    <w:p w14:paraId="199B904E" w14:textId="77777777" w:rsidR="00F90BDC" w:rsidRDefault="00F90BDC"/>
    <w:p w14:paraId="7FFBD048" w14:textId="77777777" w:rsidR="00F90BDC" w:rsidRDefault="00F90BDC">
      <w:r xmlns:w="http://schemas.openxmlformats.org/wordprocessingml/2006/main">
        <w:t xml:space="preserve">2: Spreuken 2:3-6 - Ja, als u naar kennis roept en uw stem verheft voor begrip; Als u haar zoekt als zilver, en naar haar zoekt als verborgen schatten; Dan zult u de vreze des Heren begrijpen en de kennis van God vinden. Want de Heer geeft wijsheid; uit zijn mond komt kennis en inzicht.</w:t>
      </w:r>
    </w:p>
    <w:p w14:paraId="7A725316" w14:textId="77777777" w:rsidR="00F90BDC" w:rsidRDefault="00F90BDC"/>
    <w:p w14:paraId="0EEA79CB" w14:textId="77777777" w:rsidR="00F90BDC" w:rsidRDefault="00F90BDC">
      <w:r xmlns:w="http://schemas.openxmlformats.org/wordprocessingml/2006/main">
        <w:t xml:space="preserve">Markus 7:15 Er is niets dat van buitenaf bij de mens komt, waardoor het binnendringen in hem hem kan verontreinigen; maar de dingen die uit hem komen, die zijn het die de mens verontreinigen.</w:t>
      </w:r>
    </w:p>
    <w:p w14:paraId="544F0B87" w14:textId="77777777" w:rsidR="00F90BDC" w:rsidRDefault="00F90BDC"/>
    <w:p w14:paraId="777A2F61" w14:textId="77777777" w:rsidR="00F90BDC" w:rsidRDefault="00F90BDC">
      <w:r xmlns:w="http://schemas.openxmlformats.org/wordprocessingml/2006/main">
        <w:t xml:space="preserve">Jezus legt uit dat het niet is wat er in een mens gaat dat hem verontreinigt, maar wat er uit hem voortkomt.</w:t>
      </w:r>
    </w:p>
    <w:p w14:paraId="25788750" w14:textId="77777777" w:rsidR="00F90BDC" w:rsidRDefault="00F90BDC"/>
    <w:p w14:paraId="1BEBD145" w14:textId="77777777" w:rsidR="00F90BDC" w:rsidRDefault="00F90BDC">
      <w:r xmlns:w="http://schemas.openxmlformats.org/wordprocessingml/2006/main">
        <w:t xml:space="preserve">1. De kracht van woorden: hoe onze woorden ons definiëren</w:t>
      </w:r>
    </w:p>
    <w:p w14:paraId="40C8094D" w14:textId="77777777" w:rsidR="00F90BDC" w:rsidRDefault="00F90BDC"/>
    <w:p w14:paraId="5519A284" w14:textId="77777777" w:rsidR="00F90BDC" w:rsidRDefault="00F90BDC">
      <w:r xmlns:w="http://schemas.openxmlformats.org/wordprocessingml/2006/main">
        <w:t xml:space="preserve">2. Onze daden spreken luider dan woorden</w:t>
      </w:r>
    </w:p>
    <w:p w14:paraId="537C9019" w14:textId="77777777" w:rsidR="00F90BDC" w:rsidRDefault="00F90BDC"/>
    <w:p w14:paraId="6CB0E95E" w14:textId="77777777" w:rsidR="00F90BDC" w:rsidRDefault="00F90BDC">
      <w:r xmlns:w="http://schemas.openxmlformats.org/wordprocessingml/2006/main">
        <w:t xml:space="preserve">1. Jakobus 3:6-10 - De kracht van de tong en hoe deze zowel goed als kwaad kan doen</w:t>
      </w:r>
    </w:p>
    <w:p w14:paraId="59F5B6A1" w14:textId="77777777" w:rsidR="00F90BDC" w:rsidRDefault="00F90BDC"/>
    <w:p w14:paraId="426C2584" w14:textId="77777777" w:rsidR="00F90BDC" w:rsidRDefault="00F90BDC">
      <w:r xmlns:w="http://schemas.openxmlformats.org/wordprocessingml/2006/main">
        <w:t xml:space="preserve">2. Matteüs 12:33-37 - Jezus' gelijkenis van de goede en slechte bomen en de vruchten die ze voortbrengen</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7:16 Als iemand oren heeft om te horen, laat hij horen.</w:t>
      </w:r>
    </w:p>
    <w:p w14:paraId="56FE78ED" w14:textId="77777777" w:rsidR="00F90BDC" w:rsidRDefault="00F90BDC"/>
    <w:p w14:paraId="7B720837" w14:textId="77777777" w:rsidR="00F90BDC" w:rsidRDefault="00F90BDC">
      <w:r xmlns:w="http://schemas.openxmlformats.org/wordprocessingml/2006/main">
        <w:t xml:space="preserve">Dit vers moedigt ons aan om aandachtig te zijn voor Gods woorden en ons hart te openen om te horen wat Hij zegt.</w:t>
      </w:r>
    </w:p>
    <w:p w14:paraId="60B22A4D" w14:textId="77777777" w:rsidR="00F90BDC" w:rsidRDefault="00F90BDC"/>
    <w:p w14:paraId="2E0DC3C9" w14:textId="77777777" w:rsidR="00F90BDC" w:rsidRDefault="00F90BDC">
      <w:r xmlns:w="http://schemas.openxmlformats.org/wordprocessingml/2006/main">
        <w:t xml:space="preserve">1: Luister naar Gods stem - Markus 7:16</w:t>
      </w:r>
    </w:p>
    <w:p w14:paraId="611CBA81" w14:textId="77777777" w:rsidR="00F90BDC" w:rsidRDefault="00F90BDC"/>
    <w:p w14:paraId="262BC174" w14:textId="77777777" w:rsidR="00F90BDC" w:rsidRDefault="00F90BDC">
      <w:r xmlns:w="http://schemas.openxmlformats.org/wordprocessingml/2006/main">
        <w:t xml:space="preserve">2: Open je oren om te horen - Markus 7:16</w:t>
      </w:r>
    </w:p>
    <w:p w14:paraId="77A949C4" w14:textId="77777777" w:rsidR="00F90BDC" w:rsidRDefault="00F90BDC"/>
    <w:p w14:paraId="347FE11C" w14:textId="77777777" w:rsidR="00F90BDC" w:rsidRDefault="00F90BDC">
      <w:r xmlns:w="http://schemas.openxmlformats.org/wordprocessingml/2006/main">
        <w:t xml:space="preserve">1: Jakobus 1:19 - "Weet dit, mijn geliefde broeders: laat iedereen snel zijn om te horen, langzaam om te spreken, langzaam om boos te worden."</w:t>
      </w:r>
    </w:p>
    <w:p w14:paraId="28EBC138" w14:textId="77777777" w:rsidR="00F90BDC" w:rsidRDefault="00F90BDC"/>
    <w:p w14:paraId="77605735" w14:textId="77777777" w:rsidR="00F90BDC" w:rsidRDefault="00F90BDC">
      <w:r xmlns:w="http://schemas.openxmlformats.org/wordprocessingml/2006/main">
        <w:t xml:space="preserve">2: Psalm 95:7-8 - "Want Hij is onze God, en wij zijn het volk van zijn weide, en de schapen van zijn hand. Als u vandaag zijn stem hoort, verhard uw hart dan niet..."</w:t>
      </w:r>
    </w:p>
    <w:p w14:paraId="45FE929A" w14:textId="77777777" w:rsidR="00F90BDC" w:rsidRDefault="00F90BDC"/>
    <w:p w14:paraId="524AEBA5" w14:textId="77777777" w:rsidR="00F90BDC" w:rsidRDefault="00F90BDC">
      <w:r xmlns:w="http://schemas.openxmlformats.org/wordprocessingml/2006/main">
        <w:t xml:space="preserve">Markus 7:17 En toen Hij door het volk het huis binnengegaan was, vroegen zijn discipelen hem naar de gelijkenis.</w:t>
      </w:r>
    </w:p>
    <w:p w14:paraId="1F3F00A5" w14:textId="77777777" w:rsidR="00F90BDC" w:rsidRDefault="00F90BDC"/>
    <w:p w14:paraId="4F087C67" w14:textId="77777777" w:rsidR="00F90BDC" w:rsidRDefault="00F90BDC">
      <w:r xmlns:w="http://schemas.openxmlformats.org/wordprocessingml/2006/main">
        <w:t xml:space="preserve">De discipelen van Jezus vroegen hem om de gelijkenis die hij zojuist aan de mensen had geleerd, uit te leggen.</w:t>
      </w:r>
    </w:p>
    <w:p w14:paraId="139959AE" w14:textId="77777777" w:rsidR="00F90BDC" w:rsidRDefault="00F90BDC"/>
    <w:p w14:paraId="7D122F04" w14:textId="77777777" w:rsidR="00F90BDC" w:rsidRDefault="00F90BDC">
      <w:r xmlns:w="http://schemas.openxmlformats.org/wordprocessingml/2006/main">
        <w:t xml:space="preserve">1. De kracht van het stellen van vragen: Onderzoek naar het belang van het zoeken naar antwoorden op onze spirituele vragen.</w:t>
      </w:r>
    </w:p>
    <w:p w14:paraId="3DA29F3E" w14:textId="77777777" w:rsidR="00F90BDC" w:rsidRDefault="00F90BDC"/>
    <w:p w14:paraId="22C3F1DB" w14:textId="77777777" w:rsidR="00F90BDC" w:rsidRDefault="00F90BDC">
      <w:r xmlns:w="http://schemas.openxmlformats.org/wordprocessingml/2006/main">
        <w:t xml:space="preserve">2. Een stap in het geloof zetten: Onderzoek naar de moed die nodig is om een sprong in het diepe te wagen en de moeilijke vragen te stellen.</w:t>
      </w:r>
    </w:p>
    <w:p w14:paraId="52221A5A" w14:textId="77777777" w:rsidR="00F90BDC" w:rsidRDefault="00F90BDC"/>
    <w:p w14:paraId="0159C697" w14:textId="77777777" w:rsidR="00F90BDC" w:rsidRDefault="00F90BDC">
      <w:r xmlns:w="http://schemas.openxmlformats.org/wordprocessingml/2006/main">
        <w:t xml:space="preserve">1. Filippenzen 4:6-7 - Maak je nergens zorgen over, maar leg in elke situatie je verzoeken door gebed en smeekbede, met dankzegging, voor aan God.</w:t>
      </w:r>
    </w:p>
    <w:p w14:paraId="6C2444CD" w14:textId="77777777" w:rsidR="00F90BDC" w:rsidRDefault="00F90BDC"/>
    <w:p w14:paraId="46706449" w14:textId="77777777" w:rsidR="00F90BDC" w:rsidRDefault="00F90BDC">
      <w:r xmlns:w="http://schemas.openxmlformats.org/wordprocessingml/2006/main">
        <w:t xml:space="preserve">2. Spreuken 3:5-6 - Vertrouw op de Heer met heel uw hart en steun niet op uw eigen inzicht; Onderwerp u in al uw wegen aan Hem, en Hij zal uw paden recht maken.</w:t>
      </w:r>
    </w:p>
    <w:p w14:paraId="60C4149E" w14:textId="77777777" w:rsidR="00F90BDC" w:rsidRDefault="00F90BDC"/>
    <w:p w14:paraId="5D57D1E8" w14:textId="77777777" w:rsidR="00F90BDC" w:rsidRDefault="00F90BDC">
      <w:r xmlns:w="http://schemas.openxmlformats.org/wordprocessingml/2006/main">
        <w:t xml:space="preserve">Markus 7:18 En Hij zei tegen hen: Bent u ook zo onbegrip? Begrijpt u niet dat wat van buitenaf de mens binnenkomt, het hem niet kan verontreinigen;</w:t>
      </w:r>
    </w:p>
    <w:p w14:paraId="0D1C8953" w14:textId="77777777" w:rsidR="00F90BDC" w:rsidRDefault="00F90BDC"/>
    <w:p w14:paraId="1ACCF90A" w14:textId="77777777" w:rsidR="00F90BDC" w:rsidRDefault="00F90BDC">
      <w:r xmlns:w="http://schemas.openxmlformats.org/wordprocessingml/2006/main">
        <w:t xml:space="preserve">Jezus ondervraagt zijn discipelen over hun begrip van wat geestelijk rein is, waarbij hij leert dat het niet is wat in een persoon gaat dat hen verontreinigt, maar eerder wat eruit komt.</w:t>
      </w:r>
    </w:p>
    <w:p w14:paraId="447ABDD6" w14:textId="77777777" w:rsidR="00F90BDC" w:rsidRDefault="00F90BDC"/>
    <w:p w14:paraId="33D1A657" w14:textId="77777777" w:rsidR="00F90BDC" w:rsidRDefault="00F90BDC">
      <w:r xmlns:w="http://schemas.openxmlformats.org/wordprocessingml/2006/main">
        <w:t xml:space="preserve">1. Jezus' leringen over wat ons werkelijk verontreinigt</w:t>
      </w:r>
    </w:p>
    <w:p w14:paraId="0CE72B27" w14:textId="77777777" w:rsidR="00F90BDC" w:rsidRDefault="00F90BDC"/>
    <w:p w14:paraId="1B6F3EF4" w14:textId="77777777" w:rsidR="00F90BDC" w:rsidRDefault="00F90BDC">
      <w:r xmlns:w="http://schemas.openxmlformats.org/wordprocessingml/2006/main">
        <w:t xml:space="preserve">2. Ons hart onderzoeken op ware reinheid</w:t>
      </w:r>
    </w:p>
    <w:p w14:paraId="15CECA92" w14:textId="77777777" w:rsidR="00F90BDC" w:rsidRDefault="00F90BDC"/>
    <w:p w14:paraId="393DF1CC" w14:textId="77777777" w:rsidR="00F90BDC" w:rsidRDefault="00F90BDC">
      <w:r xmlns:w="http://schemas.openxmlformats.org/wordprocessingml/2006/main">
        <w:t xml:space="preserve">1. Matteüs 15:11 - "Niet wat de mond ingaat, verontreinigt een mens; maar wat uit de mond komt, dit verontreinigt een mens."</w:t>
      </w:r>
    </w:p>
    <w:p w14:paraId="1871DFC6" w14:textId="77777777" w:rsidR="00F90BDC" w:rsidRDefault="00F90BDC"/>
    <w:p w14:paraId="63A27F67" w14:textId="77777777" w:rsidR="00F90BDC" w:rsidRDefault="00F90BDC">
      <w:r xmlns:w="http://schemas.openxmlformats.org/wordprocessingml/2006/main">
        <w:t xml:space="preserve">2. Romeinen 14:14 - "Ik weet, en ben ervan overtuigd door de Heer Jezus, dat niets op zichzelf onrein is; maar voor hem die iets als onrein acht, voor hem is het onrein."</w:t>
      </w:r>
    </w:p>
    <w:p w14:paraId="6BFE6F67" w14:textId="77777777" w:rsidR="00F90BDC" w:rsidRDefault="00F90BDC"/>
    <w:p w14:paraId="1B04AC38" w14:textId="77777777" w:rsidR="00F90BDC" w:rsidRDefault="00F90BDC">
      <w:r xmlns:w="http://schemas.openxmlformats.org/wordprocessingml/2006/main">
        <w:t xml:space="preserve">Markus 7:19 Omdat het niet in zijn hart binnendringt, maar in de buik, en uitgaat in de tocht, al het vlees zuiverend?</w:t>
      </w:r>
    </w:p>
    <w:p w14:paraId="1D4FA61B" w14:textId="77777777" w:rsidR="00F90BDC" w:rsidRDefault="00F90BDC"/>
    <w:p w14:paraId="13A41169" w14:textId="77777777" w:rsidR="00F90BDC" w:rsidRDefault="00F90BDC">
      <w:r xmlns:w="http://schemas.openxmlformats.org/wordprocessingml/2006/main">
        <w:t xml:space="preserve">Jezus legt uit dat voedsel dat het lichaam binnenkomt een mens niet verontreinigt, maar op de tocht terechtkomt, waardoor al het vlees wordt gezuiverd.</w:t>
      </w:r>
    </w:p>
    <w:p w14:paraId="183C9415" w14:textId="77777777" w:rsidR="00F90BDC" w:rsidRDefault="00F90BDC"/>
    <w:p w14:paraId="6709A02D" w14:textId="77777777" w:rsidR="00F90BDC" w:rsidRDefault="00F90BDC">
      <w:r xmlns:w="http://schemas.openxmlformats.org/wordprocessingml/2006/main">
        <w:t xml:space="preserve">1. Waarom Jezus zich niet bekommerde om voedsel als bron van verontreiniging</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zuiverende kracht van voedsel: wat Jezus ons leerde over eten</w:t>
      </w:r>
    </w:p>
    <w:p w14:paraId="24943D98" w14:textId="77777777" w:rsidR="00F90BDC" w:rsidRDefault="00F90BDC"/>
    <w:p w14:paraId="660BAC9C" w14:textId="77777777" w:rsidR="00F90BDC" w:rsidRDefault="00F90BDC">
      <w:r xmlns:w="http://schemas.openxmlformats.org/wordprocessingml/2006/main">
        <w:t xml:space="preserve">1. Matteüs 15:11 - "Niet wat de mond ingaat, verontreinigt een persoon, maar wat uit de mond komt, dit verontreinigt een persoon."</w:t>
      </w:r>
    </w:p>
    <w:p w14:paraId="68E9C5F2" w14:textId="77777777" w:rsidR="00F90BDC" w:rsidRDefault="00F90BDC"/>
    <w:p w14:paraId="6B5BB69E" w14:textId="77777777" w:rsidR="00F90BDC" w:rsidRDefault="00F90BDC">
      <w:r xmlns:w="http://schemas.openxmlformats.org/wordprocessingml/2006/main">
        <w:t xml:space="preserve">2. Romeinen 14:17 - "Want het koninkrijk van God is geen kwestie van eten en drinken, maar van gerechtigheid en vrede en vreugde in de Heilige Geest."</w:t>
      </w:r>
    </w:p>
    <w:p w14:paraId="3879C635" w14:textId="77777777" w:rsidR="00F90BDC" w:rsidRDefault="00F90BDC"/>
    <w:p w14:paraId="32B5AE01" w14:textId="77777777" w:rsidR="00F90BDC" w:rsidRDefault="00F90BDC">
      <w:r xmlns:w="http://schemas.openxmlformats.org/wordprocessingml/2006/main">
        <w:t xml:space="preserve">Markus 7:20 En Hij zei: Wat uit de mens komt, dat verontreinigt de mens.</w:t>
      </w:r>
    </w:p>
    <w:p w14:paraId="7EE13287" w14:textId="77777777" w:rsidR="00F90BDC" w:rsidRDefault="00F90BDC"/>
    <w:p w14:paraId="205C60E7" w14:textId="77777777" w:rsidR="00F90BDC" w:rsidRDefault="00F90BDC">
      <w:r xmlns:w="http://schemas.openxmlformats.org/wordprocessingml/2006/main">
        <w:t xml:space="preserve">De dingen die we doen en zeggen komen uit ons hart en zijn wat ons verontreinigt.</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Wat </w:t>
      </w:r>
      <w:r xmlns:w="http://schemas.openxmlformats.org/wordprocessingml/2006/main">
        <w:t xml:space="preserve">komt van binnenuit en verontreinigt ons??</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De </w:t>
      </w:r>
      <w:r xmlns:w="http://schemas.openxmlformats.org/wordprocessingml/2006/main">
        <w:t xml:space="preserve">kracht van onze woorden en daden??</w:t>
      </w:r>
    </w:p>
    <w:p w14:paraId="1C87A320" w14:textId="77777777" w:rsidR="00F90BDC" w:rsidRDefault="00F90BDC"/>
    <w:p w14:paraId="1A89D559" w14:textId="77777777" w:rsidR="00F90BDC" w:rsidRDefault="00F90BDC">
      <w:r xmlns:w="http://schemas.openxmlformats.org/wordprocessingml/2006/main">
        <w:t xml:space="preserve">1. Matteüs 15:11 - ? </w:t>
      </w:r>
      <w:r xmlns:w="http://schemas.openxmlformats.org/wordprocessingml/2006/main">
        <w:rPr>
          <w:rFonts w:ascii="맑은 고딕 Semilight" w:hAnsi="맑은 고딕 Semilight"/>
        </w:rPr>
        <w:t xml:space="preserve">Het </w:t>
      </w:r>
      <w:r xmlns:w="http://schemas.openxmlformats.org/wordprocessingml/2006/main">
        <w:t xml:space="preserve">is niet wat de mond ingaat dat een mens verontreinigt, maar wat er uit de mond komt; dit verontreinigt een persoon.??</w:t>
      </w:r>
    </w:p>
    <w:p w14:paraId="34CA7F30" w14:textId="77777777" w:rsidR="00F90BDC" w:rsidRDefault="00F90BDC"/>
    <w:p w14:paraId="577E35B1" w14:textId="77777777" w:rsidR="00F90BDC" w:rsidRDefault="00F90BDC">
      <w:r xmlns:w="http://schemas.openxmlformats.org/wordprocessingml/2006/main">
        <w:t xml:space="preserve">2. Jakobus 3:2-12 - ? </w:t>
      </w:r>
      <w:r xmlns:w="http://schemas.openxmlformats.org/wordprocessingml/2006/main">
        <w:rPr>
          <w:rFonts w:ascii="맑은 고딕 Semilight" w:hAnsi="맑은 고딕 Semilight"/>
        </w:rPr>
        <w:t xml:space="preserve">쏤 </w:t>
      </w:r>
      <w:r xmlns:w="http://schemas.openxmlformats.org/wordprocessingml/2006/main">
        <w:t xml:space="preserve">anders struikelen we allemaal op vele manieren. Als iemand niet struikelt in wat hij zegt, is hij een volmaakt mens, die ook zijn hele lichaam in toom kan houden.</w:t>
      </w:r>
    </w:p>
    <w:p w14:paraId="1FDEBEAA" w14:textId="77777777" w:rsidR="00F90BDC" w:rsidRDefault="00F90BDC"/>
    <w:p w14:paraId="3F4540CC" w14:textId="77777777" w:rsidR="00F90BDC" w:rsidRDefault="00F90BDC">
      <w:r xmlns:w="http://schemas.openxmlformats.org/wordprocessingml/2006/main">
        <w:t xml:space="preserve">Markus 7:21 Want van binnenuit en uit het hart van de mensen komen kwade gedachten, overspel, hoererij, moord,</w:t>
      </w:r>
    </w:p>
    <w:p w14:paraId="5ED39F0F" w14:textId="77777777" w:rsidR="00F90BDC" w:rsidRDefault="00F90BDC"/>
    <w:p w14:paraId="7789F131" w14:textId="77777777" w:rsidR="00F90BDC" w:rsidRDefault="00F90BDC">
      <w:r xmlns:w="http://schemas.openxmlformats.org/wordprocessingml/2006/main">
        <w:t xml:space="preserve">Deze passage benadrukt de slechtheid van de mensheid, die zijn oorsprong vindt in het hart.</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kwaad in ons hart: hoe we onze verleidingen kunnen overwinnen</w:t>
      </w:r>
    </w:p>
    <w:p w14:paraId="0124A17F" w14:textId="77777777" w:rsidR="00F90BDC" w:rsidRDefault="00F90BDC"/>
    <w:p w14:paraId="75542607" w14:textId="77777777" w:rsidR="00F90BDC" w:rsidRDefault="00F90BDC">
      <w:r xmlns:w="http://schemas.openxmlformats.org/wordprocessingml/2006/main">
        <w:t xml:space="preserve">2. De kracht van het hart: de diepten van de menselijke natuur begrijpen</w:t>
      </w:r>
    </w:p>
    <w:p w14:paraId="3843D0C8" w14:textId="77777777" w:rsidR="00F90BDC" w:rsidRDefault="00F90BDC"/>
    <w:p w14:paraId="1CAD5FCD" w14:textId="77777777" w:rsidR="00F90BDC" w:rsidRDefault="00F90BDC">
      <w:r xmlns:w="http://schemas.openxmlformats.org/wordprocessingml/2006/main">
        <w:t xml:space="preserve">1. Jakobus 1:14-15 - Maar ieder mens wordt verleid als hij door zijn eigen boze verlangens wordt meegesleept en verleid. Vervolgens, nadat het verlangen zwanger is geworden, baart het zonde; en de zonde, wanneer zij volgroeid is, brengt de dood voort.</w:t>
      </w:r>
    </w:p>
    <w:p w14:paraId="4240F877" w14:textId="77777777" w:rsidR="00F90BDC" w:rsidRDefault="00F90BDC"/>
    <w:p w14:paraId="5188C186" w14:textId="77777777" w:rsidR="00F90BDC" w:rsidRDefault="00F90BDC">
      <w:r xmlns:w="http://schemas.openxmlformats.org/wordprocessingml/2006/main">
        <w:t xml:space="preserve">2. Romeinen 3:10-18 - Zoals er geschreven staat: ? </w:t>
      </w:r>
      <w:r xmlns:w="http://schemas.openxmlformats.org/wordprocessingml/2006/main">
        <w:rPr>
          <w:rFonts w:ascii="맑은 고딕 Semilight" w:hAnsi="맑은 고딕 Semilight"/>
        </w:rPr>
        <w:t xml:space="preserve">쏷 </w:t>
      </w:r>
      <w:r xmlns:w="http://schemas.openxmlformats.org/wordprocessingml/2006/main">
        <w:t xml:space="preserve">hier is niemand rechtvaardig, zelfs niet één; er is niemand die het begrijpt; er is niemand die God zoekt. Ze hebben zich allemaal afgekeerd, ze zijn samen waardeloos geworden; Er is niemand die goed doet, zelfs niet één.</w:t>
      </w:r>
    </w:p>
    <w:p w14:paraId="067518C9" w14:textId="77777777" w:rsidR="00F90BDC" w:rsidRDefault="00F90BDC"/>
    <w:p w14:paraId="55448819" w14:textId="77777777" w:rsidR="00F90BDC" w:rsidRDefault="00F90BDC">
      <w:r xmlns:w="http://schemas.openxmlformats.org/wordprocessingml/2006/main">
        <w:t xml:space="preserve">Markus 7:22 Diefstallen, hebzucht, goddeloosheid, bedrog, wellustigheid, een boos oog, godslastering, hoogmoed, dwaasheid:</w:t>
      </w:r>
    </w:p>
    <w:p w14:paraId="4125FFF2" w14:textId="77777777" w:rsidR="00F90BDC" w:rsidRDefault="00F90BDC"/>
    <w:p w14:paraId="69D8D116" w14:textId="77777777" w:rsidR="00F90BDC" w:rsidRDefault="00F90BDC">
      <w:r xmlns:w="http://schemas.openxmlformats.org/wordprocessingml/2006/main">
        <w:t xml:space="preserve">Deze passage somt verschillende zonden op die door de Bijbel worden veroordeeld, zoals diefstal, hebzucht, goddeloosheid, bedrog, wellustigheid, een boos oog, godslastering, trots en dwaasheid.</w:t>
      </w:r>
    </w:p>
    <w:p w14:paraId="3DDA2198" w14:textId="77777777" w:rsidR="00F90BDC" w:rsidRDefault="00F90BDC"/>
    <w:p w14:paraId="74478D92" w14:textId="77777777" w:rsidR="00F90BDC" w:rsidRDefault="00F90BDC">
      <w:r xmlns:w="http://schemas.openxmlformats.org/wordprocessingml/2006/main">
        <w:t xml:space="preserve">1. "De zonden van het hart: de zonden herkennen die we niet zien"</w:t>
      </w:r>
    </w:p>
    <w:p w14:paraId="780F1392" w14:textId="77777777" w:rsidR="00F90BDC" w:rsidRDefault="00F90BDC"/>
    <w:p w14:paraId="756EB9DA" w14:textId="77777777" w:rsidR="00F90BDC" w:rsidRDefault="00F90BDC">
      <w:r xmlns:w="http://schemas.openxmlformats.org/wordprocessingml/2006/main">
        <w:t xml:space="preserve">2. "De kracht van de tong: waarom godslastering verboden is"</w:t>
      </w:r>
    </w:p>
    <w:p w14:paraId="33DCDD1A" w14:textId="77777777" w:rsidR="00F90BDC" w:rsidRDefault="00F90BDC"/>
    <w:p w14:paraId="3B1B007E" w14:textId="77777777" w:rsidR="00F90BDC" w:rsidRDefault="00F90BDC">
      <w:r xmlns:w="http://schemas.openxmlformats.org/wordprocessingml/2006/main">
        <w:t xml:space="preserve">1. Spreuken 11:3 - "De integriteit van de oprechten zal hen leiden; maar de perversheid van overtreders zal hen vernietigen."</w:t>
      </w:r>
    </w:p>
    <w:p w14:paraId="15EEB7A5" w14:textId="77777777" w:rsidR="00F90BDC" w:rsidRDefault="00F90BDC"/>
    <w:p w14:paraId="0207EE91" w14:textId="77777777" w:rsidR="00F90BDC" w:rsidRDefault="00F90BDC">
      <w:r xmlns:w="http://schemas.openxmlformats.org/wordprocessingml/2006/main">
        <w:t xml:space="preserve">2. Jakobus 4:17 - "Daarom is het voor hem die weet goed te doen en het niet doet, voor hem zonde."</w:t>
      </w:r>
    </w:p>
    <w:p w14:paraId="0557D7F1" w14:textId="77777777" w:rsidR="00F90BDC" w:rsidRDefault="00F90BDC"/>
    <w:p w14:paraId="1603F2ED" w14:textId="77777777" w:rsidR="00F90BDC" w:rsidRDefault="00F90BDC">
      <w:r xmlns:w="http://schemas.openxmlformats.org/wordprocessingml/2006/main">
        <w:t xml:space="preserve">Markus 7:23 Al deze kwade dingen komen van binnenuit en verontreinigen de mens.</w:t>
      </w:r>
    </w:p>
    <w:p w14:paraId="308B2550" w14:textId="77777777" w:rsidR="00F90BDC" w:rsidRDefault="00F90BDC"/>
    <w:p w14:paraId="652333A2" w14:textId="77777777" w:rsidR="00F90BDC" w:rsidRDefault="00F90BDC">
      <w:r xmlns:w="http://schemas.openxmlformats.org/wordprocessingml/2006/main">
        <w:t xml:space="preserve">Jezus leert dat het kwaad van binnenuit een persoon komt en hem verontreinigt.</w:t>
      </w:r>
    </w:p>
    <w:p w14:paraId="1280AD93" w14:textId="77777777" w:rsidR="00F90BDC" w:rsidRDefault="00F90BDC"/>
    <w:p w14:paraId="6D8FA8C8" w14:textId="77777777" w:rsidR="00F90BDC" w:rsidRDefault="00F90BDC">
      <w:r xmlns:w="http://schemas.openxmlformats.org/wordprocessingml/2006/main">
        <w:t xml:space="preserve">1. ‘De kern van de zaak: waarom de zonde in ons begint’</w:t>
      </w:r>
    </w:p>
    <w:p w14:paraId="3B4AEC54" w14:textId="77777777" w:rsidR="00F90BDC" w:rsidRDefault="00F90BDC"/>
    <w:p w14:paraId="44592D1B" w14:textId="77777777" w:rsidR="00F90BDC" w:rsidRDefault="00F90BDC">
      <w:r xmlns:w="http://schemas.openxmlformats.org/wordprocessingml/2006/main">
        <w:t xml:space="preserve">2. ‘De kracht van het evangelie: hoe we de zonde kunnen overwinnen’</w:t>
      </w:r>
    </w:p>
    <w:p w14:paraId="2C242F70" w14:textId="77777777" w:rsidR="00F90BDC" w:rsidRDefault="00F90BDC"/>
    <w:p w14:paraId="033CB23C" w14:textId="77777777" w:rsidR="00F90BDC" w:rsidRDefault="00F90BDC">
      <w:r xmlns:w="http://schemas.openxmlformats.org/wordprocessingml/2006/main">
        <w:t xml:space="preserve">1. Jakobus 1:14-15 - "Maar ieder mens wordt verleid als hij door zijn eigen kwade begeerte wordt meegesleept en verleid. Vervolgens, nadat de begeerte bevrucht is, baart zij zonde; en de zonde, wanneer zij volgroeid is , baart de dood."</w:t>
      </w:r>
    </w:p>
    <w:p w14:paraId="4A8E5368" w14:textId="77777777" w:rsidR="00F90BDC" w:rsidRDefault="00F90BDC"/>
    <w:p w14:paraId="51228BAF" w14:textId="77777777" w:rsidR="00F90BDC" w:rsidRDefault="00F90BDC">
      <w:r xmlns:w="http://schemas.openxmlformats.org/wordprocessingml/2006/main">
        <w:t xml:space="preserve">2. Romeinen 6:12-14 - "Laat daarom de zonde niet heersen in uw sterfelijk lichaam, zodat u de kwade verlangens ervan gehoorzaamt. Bied geen enkel deel van uzelf aan de zonde aan als een instrument van goddeloosheid, maar bied uzelf liever aan God aan als degenen die uit de dood tot leven zijn gebracht; en bied elk deel van uzelf aan Hem aan als een instrument van gerechtigheid. Want de zonde zal niet langer uw meester zijn, omdat u niet onder de wet staat, maar onder de genade.'</w:t>
      </w:r>
    </w:p>
    <w:p w14:paraId="35558D52" w14:textId="77777777" w:rsidR="00F90BDC" w:rsidRDefault="00F90BDC"/>
    <w:p w14:paraId="2E1B46FA" w14:textId="77777777" w:rsidR="00F90BDC" w:rsidRDefault="00F90BDC">
      <w:r xmlns:w="http://schemas.openxmlformats.org/wordprocessingml/2006/main">
        <w:t xml:space="preserve">Markus 7:24 En vandaar stond hij op, en ging naar de grens van Tyrus en Sidon, en ging een huis binnen, en wilde dat niemand het wist; maar hij kon niet verborgen worden.</w:t>
      </w:r>
    </w:p>
    <w:p w14:paraId="677EA389" w14:textId="77777777" w:rsidR="00F90BDC" w:rsidRDefault="00F90BDC"/>
    <w:p w14:paraId="005499E3" w14:textId="77777777" w:rsidR="00F90BDC" w:rsidRDefault="00F90BDC">
      <w:r xmlns:w="http://schemas.openxmlformats.org/wordprocessingml/2006/main">
        <w:t xml:space="preserve">Jezus ging naar Tyrus en Sidon voor eenzaamheid en privacy.</w:t>
      </w:r>
    </w:p>
    <w:p w14:paraId="48A04825" w14:textId="77777777" w:rsidR="00F90BDC" w:rsidRDefault="00F90BDC"/>
    <w:p w14:paraId="47FC9380" w14:textId="77777777" w:rsidR="00F90BDC" w:rsidRDefault="00F90BDC">
      <w:r xmlns:w="http://schemas.openxmlformats.org/wordprocessingml/2006/main">
        <w:t xml:space="preserve">1: Jezus wilde en had tijd nodig om alleen te zijn en na te denken over zijn missie.</w:t>
      </w:r>
    </w:p>
    <w:p w14:paraId="3FB3787B" w14:textId="77777777" w:rsidR="00F90BDC" w:rsidRDefault="00F90BDC"/>
    <w:p w14:paraId="6321DE7F" w14:textId="77777777" w:rsidR="00F90BDC" w:rsidRDefault="00F90BDC">
      <w:r xmlns:w="http://schemas.openxmlformats.org/wordprocessingml/2006/main">
        <w:t xml:space="preserve">2: We hebben allemaal tijd nodig om alleen te zijn en diep na te denken over ons leven en ons doel.</w:t>
      </w:r>
    </w:p>
    <w:p w14:paraId="2561A9D8" w14:textId="77777777" w:rsidR="00F90BDC" w:rsidRDefault="00F90BDC"/>
    <w:p w14:paraId="2EBD990A" w14:textId="77777777" w:rsidR="00F90BDC" w:rsidRDefault="00F90BDC">
      <w:r xmlns:w="http://schemas.openxmlformats.org/wordprocessingml/2006/main">
        <w:t xml:space="preserve">1: Matteüs 6:6 - ? </w:t>
      </w:r>
      <w:r xmlns:w="http://schemas.openxmlformats.org/wordprocessingml/2006/main">
        <w:t xml:space="preserve">Wanneer je bidt, ga dan naar je kamer, sluit de deur en bid tot je Vader die in het geheim is </w:t>
      </w:r>
      <w:r xmlns:w="http://schemas.openxmlformats.org/wordprocessingml/2006/main">
        <w:rPr>
          <w:rFonts w:ascii="맑은 고딕 Semilight" w:hAnsi="맑은 고딕 Semilight"/>
        </w:rPr>
        <w:t xml:space="preserve">. </w:t>
      </w:r>
      <w:r xmlns:w="http://schemas.openxmlformats.org/wordprocessingml/2006/main">
        <w:t xml:space="preserve">En je Vader die in het geheim ziet, zal je belonen.??</w:t>
      </w:r>
    </w:p>
    <w:p w14:paraId="3AA4D8BE" w14:textId="77777777" w:rsidR="00F90BDC" w:rsidRDefault="00F90BDC"/>
    <w:p w14:paraId="611BCF22" w14:textId="77777777" w:rsidR="00F90BDC" w:rsidRDefault="00F90BDC">
      <w:r xmlns:w="http://schemas.openxmlformats.org/wordprocessingml/2006/main">
        <w:t xml:space="preserve">2: Psalm 46:10 - ? </w:t>
      </w:r>
      <w:r xmlns:w="http://schemas.openxmlformats.org/wordprocessingml/2006/main">
        <w:rPr>
          <w:rFonts w:ascii="맑은 고딕 Semilight" w:hAnsi="맑은 고딕 Semilight"/>
        </w:rPr>
        <w:t xml:space="preserve">Blijf </w:t>
      </w:r>
      <w:r xmlns:w="http://schemas.openxmlformats.org/wordprocessingml/2006/main">
        <w:t xml:space="preserve">nog steeds, en weet dat ik God ben. Ik zal verheven worden onder de naties, ik zal verheven worden op de aarde!??</w:t>
      </w:r>
    </w:p>
    <w:p w14:paraId="02E62A97" w14:textId="77777777" w:rsidR="00F90BDC" w:rsidRDefault="00F90BDC"/>
    <w:p w14:paraId="52FC9129" w14:textId="77777777" w:rsidR="00F90BDC" w:rsidRDefault="00F90BDC">
      <w:r xmlns:w="http://schemas.openxmlformats.org/wordprocessingml/2006/main">
        <w:t xml:space="preserve">Marcus 7:25 Want een zekere vrouw, wier dochtertje een onreine geest had, hoorde van hem en kwam naar hem toe en viel aan zijn voeten.</w:t>
      </w:r>
    </w:p>
    <w:p w14:paraId="3E59B57A" w14:textId="77777777" w:rsidR="00F90BDC" w:rsidRDefault="00F90BDC"/>
    <w:p w14:paraId="1293E32A" w14:textId="77777777" w:rsidR="00F90BDC" w:rsidRDefault="00F90BDC">
      <w:r xmlns:w="http://schemas.openxmlformats.org/wordprocessingml/2006/main">
        <w:t xml:space="preserve">De dochter van een vrouw was bezeten door een onreine geest, hoorde van Jezus en kwam naar Hem toe voor hulp.</w:t>
      </w:r>
    </w:p>
    <w:p w14:paraId="4E7E6D91" w14:textId="77777777" w:rsidR="00F90BDC" w:rsidRDefault="00F90BDC"/>
    <w:p w14:paraId="633E2D10" w14:textId="77777777" w:rsidR="00F90BDC" w:rsidRDefault="00F90BDC">
      <w:r xmlns:w="http://schemas.openxmlformats.org/wordprocessingml/2006/main">
        <w:t xml:space="preserve">1. De kracht van geloof: hoe de wonderen van Jezus ons leven kunnen veranderen</w:t>
      </w:r>
    </w:p>
    <w:p w14:paraId="6353B366" w14:textId="77777777" w:rsidR="00F90BDC" w:rsidRDefault="00F90BDC"/>
    <w:p w14:paraId="1D16422C" w14:textId="77777777" w:rsidR="00F90BDC" w:rsidRDefault="00F90BDC">
      <w:r xmlns:w="http://schemas.openxmlformats.org/wordprocessingml/2006/main">
        <w:t xml:space="preserve">2. Strijd overwinnen: hoe Jezus onze bron van kracht is</w:t>
      </w:r>
    </w:p>
    <w:p w14:paraId="79F55DF5" w14:textId="77777777" w:rsidR="00F90BDC" w:rsidRDefault="00F90BDC"/>
    <w:p w14:paraId="55228740" w14:textId="77777777" w:rsidR="00F90BDC" w:rsidRDefault="00F90BDC">
      <w:r xmlns:w="http://schemas.openxmlformats.org/wordprocessingml/2006/main">
        <w:t xml:space="preserve">1. Matteüs 15:21-28 - Jezus geneest de dochter van de Kanaänitische vrouw</w:t>
      </w:r>
    </w:p>
    <w:p w14:paraId="28AB76D9" w14:textId="77777777" w:rsidR="00F90BDC" w:rsidRDefault="00F90BDC"/>
    <w:p w14:paraId="54FB1914" w14:textId="77777777" w:rsidR="00F90BDC" w:rsidRDefault="00F90BDC">
      <w:r xmlns:w="http://schemas.openxmlformats.org/wordprocessingml/2006/main">
        <w:t xml:space="preserve">2. Markus 5:24-34 - Jezus geneest de vrouw met bloedvloeiing</w:t>
      </w:r>
    </w:p>
    <w:p w14:paraId="3FFE0196" w14:textId="77777777" w:rsidR="00F90BDC" w:rsidRDefault="00F90BDC"/>
    <w:p w14:paraId="0E8FB1DC" w14:textId="77777777" w:rsidR="00F90BDC" w:rsidRDefault="00F90BDC">
      <w:r xmlns:w="http://schemas.openxmlformats.org/wordprocessingml/2006/main">
        <w:t xml:space="preserve">Markus 7:26 De vrouw was een Griek, een Syro-Fenicische van afkomst; en zij smeekte hem dat hij de duivel uit haar dochter zou drijven.</w:t>
      </w:r>
    </w:p>
    <w:p w14:paraId="39A6FAA5" w14:textId="77777777" w:rsidR="00F90BDC" w:rsidRDefault="00F90BDC"/>
    <w:p w14:paraId="55EA6ED9" w14:textId="77777777" w:rsidR="00F90BDC" w:rsidRDefault="00F90BDC">
      <w:r xmlns:w="http://schemas.openxmlformats.org/wordprocessingml/2006/main">
        <w:t xml:space="preserve">De vrouw was een Griek uit het Syro-Fenicische volk en zij vroeg Jezus om de duivel uit haar dochter te verdrijven.</w:t>
      </w:r>
    </w:p>
    <w:p w14:paraId="1DAB4BAF" w14:textId="77777777" w:rsidR="00F90BDC" w:rsidRDefault="00F90BDC"/>
    <w:p w14:paraId="4F832BAD" w14:textId="77777777" w:rsidR="00F90BDC" w:rsidRDefault="00F90BDC">
      <w:r xmlns:w="http://schemas.openxmlformats.org/wordprocessingml/2006/main">
        <w:t xml:space="preserve">1: Jezus toont Zijn liefde en barmhartigheid voor alle naties, niet alleen voor het Joodse volk.</w:t>
      </w:r>
    </w:p>
    <w:p w14:paraId="762F610A" w14:textId="77777777" w:rsidR="00F90BDC" w:rsidRDefault="00F90BDC"/>
    <w:p w14:paraId="12AAAAA1" w14:textId="77777777" w:rsidR="00F90BDC" w:rsidRDefault="00F90BDC">
      <w:r xmlns:w="http://schemas.openxmlformats.org/wordprocessingml/2006/main">
        <w:t xml:space="preserve">2: God werkt door ons heen en geeft ons de mogelijkheid om Zijn handen en voeten te zijn.</w:t>
      </w:r>
    </w:p>
    <w:p w14:paraId="3860AED7" w14:textId="77777777" w:rsidR="00F90BDC" w:rsidRDefault="00F90BDC"/>
    <w:p w14:paraId="70204B77" w14:textId="77777777" w:rsidR="00F90BDC" w:rsidRDefault="00F90BDC">
      <w:r xmlns:w="http://schemas.openxmlformats.org/wordprocessingml/2006/main">
        <w:t xml:space="preserve">1: Handelingen 10:34-35 - God toont geen partijdigheid en is bereid mensen uit welk land dan ook te accepteren.</w:t>
      </w:r>
    </w:p>
    <w:p w14:paraId="21FBFA82" w14:textId="77777777" w:rsidR="00F90BDC" w:rsidRDefault="00F90BDC"/>
    <w:p w14:paraId="5AC624D1" w14:textId="77777777" w:rsidR="00F90BDC" w:rsidRDefault="00F90BDC">
      <w:r xmlns:w="http://schemas.openxmlformats.org/wordprocessingml/2006/main">
        <w:t xml:space="preserve">2: Jakobus 2:15-17 - Geloof zonder werken is dood, en we moeten ons geloof laten zien door onze daden.</w:t>
      </w:r>
    </w:p>
    <w:p w14:paraId="7E7F4CB9" w14:textId="77777777" w:rsidR="00F90BDC" w:rsidRDefault="00F90BDC"/>
    <w:p w14:paraId="74AF5D80" w14:textId="77777777" w:rsidR="00F90BDC" w:rsidRDefault="00F90BDC">
      <w:r xmlns:w="http://schemas.openxmlformats.org/wordprocessingml/2006/main">
        <w:t xml:space="preserve">Markus 7:27 Maar Jezus zei tegen haar: Laat eerst de kinderen verzadigd worden; want het is niet fatsoenlijk om het brood voor de kinderen te nemen en het voor de honden te werpen.</w:t>
      </w:r>
    </w:p>
    <w:p w14:paraId="06A2E0EE" w14:textId="77777777" w:rsidR="00F90BDC" w:rsidRDefault="00F90BDC"/>
    <w:p w14:paraId="319BAD74" w14:textId="77777777" w:rsidR="00F90BDC" w:rsidRDefault="00F90BDC">
      <w:r xmlns:w="http://schemas.openxmlformats.org/wordprocessingml/2006/main">
        <w:t xml:space="preserve">Jezus stelt dat eerst aan de behoeften van de kinderen moet worden voldaan voordat de honden worden geholpen.</w:t>
      </w:r>
    </w:p>
    <w:p w14:paraId="3C5A0E50" w14:textId="77777777" w:rsidR="00F90BDC" w:rsidRDefault="00F90BDC"/>
    <w:p w14:paraId="65E3DE5D" w14:textId="77777777" w:rsidR="00F90BDC" w:rsidRDefault="00F90BDC">
      <w:r xmlns:w="http://schemas.openxmlformats.org/wordprocessingml/2006/main">
        <w:t xml:space="preserve">1: We moeten eerst prioriteit geven aan de behoeften van ons gezin voordat we anderen helpen.</w:t>
      </w:r>
    </w:p>
    <w:p w14:paraId="71D684AD" w14:textId="77777777" w:rsidR="00F90BDC" w:rsidRDefault="00F90BDC"/>
    <w:p w14:paraId="4DACDA75" w14:textId="77777777" w:rsidR="00F90BDC" w:rsidRDefault="00F90BDC">
      <w:r xmlns:w="http://schemas.openxmlformats.org/wordprocessingml/2006/main">
        <w:t xml:space="preserve">2: We moeten niet egoïstisch zijn en er altijd aan denken mensen in nood te helpen.</w:t>
      </w:r>
    </w:p>
    <w:p w14:paraId="7B458CD9" w14:textId="77777777" w:rsidR="00F90BDC" w:rsidRDefault="00F90BDC"/>
    <w:p w14:paraId="36395293" w14:textId="77777777" w:rsidR="00F90BDC" w:rsidRDefault="00F90BDC">
      <w:r xmlns:w="http://schemas.openxmlformats.org/wordprocessingml/2006/main">
        <w:t xml:space="preserve">1: Filippenzen 2:3-4 ? </w:t>
      </w:r>
      <w:r xmlns:w="http://schemas.openxmlformats.org/wordprocessingml/2006/main">
        <w:rPr>
          <w:rFonts w:ascii="맑은 고딕 Semilight" w:hAnsi="맑은 고딕 Semilight"/>
        </w:rPr>
        <w:t xml:space="preserve">Niets </w:t>
      </w:r>
      <w:r xmlns:w="http://schemas.openxmlformats.org/wordprocessingml/2006/main">
        <w:t xml:space="preserve">uit zelfzuchtige ambitie of ijdele verwaandheid. In plaats daarvan, waardeer in nederigheid anderen boven uzelf, en kijk niet naar uw eigen belangen, maar naar de belangen van de anderen.</w:t>
      </w:r>
    </w:p>
    <w:p w14:paraId="5021A10D" w14:textId="77777777" w:rsidR="00F90BDC" w:rsidRDefault="00F90BDC"/>
    <w:p w14:paraId="352C4CC9" w14:textId="77777777" w:rsidR="00F90BDC" w:rsidRDefault="00F90BDC">
      <w:r xmlns:w="http://schemas.openxmlformats.org/wordprocessingml/2006/main">
        <w:t xml:space="preserve">2: Galaten 6:10 ? </w:t>
      </w:r>
      <w:r xmlns:w="http://schemas.openxmlformats.org/wordprocessingml/2006/main">
        <w:rPr>
          <w:rFonts w:ascii="맑은 고딕 Semilight" w:hAnsi="맑은 고딕 Semilight"/>
        </w:rPr>
        <w:t xml:space="preserve">Laten </w:t>
      </w:r>
      <w:r xmlns:w="http://schemas.openxmlformats.org/wordprocessingml/2006/main">
        <w:t xml:space="preserve">we daarom, als we de kans hebben, goed doen aan alle mensen, vooral aan degenen die tot de familie van gelovigen behoren.??</w:t>
      </w:r>
    </w:p>
    <w:p w14:paraId="7F8A856B" w14:textId="77777777" w:rsidR="00F90BDC" w:rsidRDefault="00F90BDC"/>
    <w:p w14:paraId="002D683D" w14:textId="77777777" w:rsidR="00F90BDC" w:rsidRDefault="00F90BDC">
      <w:r xmlns:w="http://schemas.openxmlformats.org/wordprocessingml/2006/main">
        <w:t xml:space="preserve">Markus 7:28 En zij antwoordde en zei tegen hem: Ja Heer, toch eten de honden onder de tafel van de kruimels van de kinderen.</w:t>
      </w:r>
    </w:p>
    <w:p w14:paraId="6904A421" w14:textId="77777777" w:rsidR="00F90BDC" w:rsidRDefault="00F90BDC"/>
    <w:p w14:paraId="72197A20" w14:textId="77777777" w:rsidR="00F90BDC" w:rsidRDefault="00F90BDC">
      <w:r xmlns:w="http://schemas.openxmlformats.org/wordprocessingml/2006/main">
        <w:t xml:space="preserve">Deze passage beschrijft hoe een vrouw reageerde op de vraag van Jezus of zij gelooft dat hij haar dochter kan genezen, waarbij ze haar geloof in hem bevestigde en de analogie aanvoerde van de honden die de kruimels van de kinderen aten.</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Vertrouwen op Jezus brengt herstel en hoop</w:t>
      </w:r>
    </w:p>
    <w:p w14:paraId="09B9FCCB" w14:textId="77777777" w:rsidR="00F90BDC" w:rsidRDefault="00F90BDC"/>
    <w:p w14:paraId="3F23B21E" w14:textId="77777777" w:rsidR="00F90BDC" w:rsidRDefault="00F90BDC">
      <w:r xmlns:w="http://schemas.openxmlformats.org/wordprocessingml/2006/main">
        <w:t xml:space="preserve">2. Gods genade vloeit zelfs naar de minste van ons over</w:t>
      </w:r>
    </w:p>
    <w:p w14:paraId="5774EF7B" w14:textId="77777777" w:rsidR="00F90BDC" w:rsidRDefault="00F90BDC"/>
    <w:p w14:paraId="3C141F92" w14:textId="77777777" w:rsidR="00F90BDC" w:rsidRDefault="00F90BDC">
      <w:r xmlns:w="http://schemas.openxmlformats.org/wordprocessingml/2006/main">
        <w:t xml:space="preserve">1. Matteüs 15:21-28 - Jezus' genezing van de dochter van de Kanaänitische vrouw</w:t>
      </w:r>
    </w:p>
    <w:p w14:paraId="6B0BEE5E" w14:textId="77777777" w:rsidR="00F90BDC" w:rsidRDefault="00F90BDC"/>
    <w:p w14:paraId="43C46D2E" w14:textId="77777777" w:rsidR="00F90BDC" w:rsidRDefault="00F90BDC">
      <w:r xmlns:w="http://schemas.openxmlformats.org/wordprocessingml/2006/main">
        <w:t xml:space="preserve">2. Romeinen 5:6-8 - Gods overvloedige genade door Jezus Christus</w:t>
      </w:r>
    </w:p>
    <w:p w14:paraId="619D603D" w14:textId="77777777" w:rsidR="00F90BDC" w:rsidRDefault="00F90BDC"/>
    <w:p w14:paraId="6D81FEE4" w14:textId="77777777" w:rsidR="00F90BDC" w:rsidRDefault="00F90BDC">
      <w:r xmlns:w="http://schemas.openxmlformats.org/wordprocessingml/2006/main">
        <w:t xml:space="preserve">Markus 7:29 En Hij zei tegen haar: Ga vanwege dit woord heen; de duivel is uit uw dochter verdwenen.</w:t>
      </w:r>
    </w:p>
    <w:p w14:paraId="2F1C5EE6" w14:textId="77777777" w:rsidR="00F90BDC" w:rsidRDefault="00F90BDC"/>
    <w:p w14:paraId="6E7170F3" w14:textId="77777777" w:rsidR="00F90BDC" w:rsidRDefault="00F90BDC">
      <w:r xmlns:w="http://schemas.openxmlformats.org/wordprocessingml/2006/main">
        <w:t xml:space="preserve">Jezus geneest de dochter van een vrouw door de duivel uit haar te drijven.</w:t>
      </w:r>
    </w:p>
    <w:p w14:paraId="1106FA7D" w14:textId="77777777" w:rsidR="00F90BDC" w:rsidRDefault="00F90BDC"/>
    <w:p w14:paraId="53C44994" w14:textId="77777777" w:rsidR="00F90BDC" w:rsidRDefault="00F90BDC">
      <w:r xmlns:w="http://schemas.openxmlformats.org/wordprocessingml/2006/main">
        <w:t xml:space="preserve">1: We mogen de kracht van Jezus' liefde en genezing nooit onderschatten.</w:t>
      </w:r>
    </w:p>
    <w:p w14:paraId="2C478723" w14:textId="77777777" w:rsidR="00F90BDC" w:rsidRDefault="00F90BDC"/>
    <w:p w14:paraId="4F18116C" w14:textId="77777777" w:rsidR="00F90BDC" w:rsidRDefault="00F90BDC">
      <w:r xmlns:w="http://schemas.openxmlformats.org/wordprocessingml/2006/main">
        <w:t xml:space="preserve">2: Zelfs wanneer hij met de donkerste situaties wordt geconfronteerd, kan Jezus iedereen licht en hoop brengen.</w:t>
      </w:r>
    </w:p>
    <w:p w14:paraId="69612F8D" w14:textId="77777777" w:rsidR="00F90BDC" w:rsidRDefault="00F90BDC"/>
    <w:p w14:paraId="506A33D3" w14:textId="77777777" w:rsidR="00F90BDC" w:rsidRDefault="00F90BDC">
      <w:r xmlns:w="http://schemas.openxmlformats.org/wordprocessingml/2006/main">
        <w:t xml:space="preserve">1: Psalm 34:18 "De HEER is dicht bij de gebrokenen van hart en redt degenen die verbrijzeld zijn van geest."</w:t>
      </w:r>
    </w:p>
    <w:p w14:paraId="15530C4F" w14:textId="77777777" w:rsidR="00F90BDC" w:rsidRDefault="00F90BDC"/>
    <w:p w14:paraId="2E0BE055" w14:textId="77777777" w:rsidR="00F90BDC" w:rsidRDefault="00F90BDC">
      <w:r xmlns:w="http://schemas.openxmlformats.org/wordprocessingml/2006/main">
        <w:t xml:space="preserve">2: Jesaja 43:2 "Als je door de wateren gaat, zal ik met je zijn; en als je door de rivieren gaat, zullen ze niet over je heen vegen. Als je door het vuur loopt, zul je niet verbrand worden; de vlammen zal je niet in vuur en vlam zetten."</w:t>
      </w:r>
    </w:p>
    <w:p w14:paraId="18A9E81C" w14:textId="77777777" w:rsidR="00F90BDC" w:rsidRDefault="00F90BDC"/>
    <w:p w14:paraId="493A3BBC" w14:textId="77777777" w:rsidR="00F90BDC" w:rsidRDefault="00F90BDC">
      <w:r xmlns:w="http://schemas.openxmlformats.org/wordprocessingml/2006/main">
        <w:t xml:space="preserve">Markus 7:30 En toen zij bij haar huis kwam, merkte zij dat de duivel was uitgegaan en dat haar dochter op bed lag.</w:t>
      </w:r>
    </w:p>
    <w:p w14:paraId="5A1272A9" w14:textId="77777777" w:rsidR="00F90BDC" w:rsidRDefault="00F90BDC"/>
    <w:p w14:paraId="10C5B5A8" w14:textId="77777777" w:rsidR="00F90BDC" w:rsidRDefault="00F90BDC">
      <w:r xmlns:w="http://schemas.openxmlformats.org/wordprocessingml/2006/main">
        <w:t xml:space="preserve">Een vrouw ontdekte dat haar dochter genezen was van haar demonenbezetenheid toen ze naar huis terugkeerde.</w:t>
      </w:r>
    </w:p>
    <w:p w14:paraId="0BD6B5F7" w14:textId="77777777" w:rsidR="00F90BDC" w:rsidRDefault="00F90BDC"/>
    <w:p w14:paraId="470F8698" w14:textId="77777777" w:rsidR="00F90BDC" w:rsidRDefault="00F90BDC">
      <w:r xmlns:w="http://schemas.openxmlformats.org/wordprocessingml/2006/main">
        <w:t xml:space="preserve">1. Jezus heeft de macht om ons te bevrijden van zonde en de gevolgen ervan.</w:t>
      </w:r>
    </w:p>
    <w:p w14:paraId="39AB4219" w14:textId="77777777" w:rsidR="00F90BDC" w:rsidRDefault="00F90BDC"/>
    <w:p w14:paraId="7A137A7E" w14:textId="77777777" w:rsidR="00F90BDC" w:rsidRDefault="00F90BDC">
      <w:r xmlns:w="http://schemas.openxmlformats.org/wordprocessingml/2006/main">
        <w:t xml:space="preserve">2. Gods macht is groter dan welke kwade kracht dan ook.</w:t>
      </w:r>
    </w:p>
    <w:p w14:paraId="584F2391" w14:textId="77777777" w:rsidR="00F90BDC" w:rsidRDefault="00F90BDC"/>
    <w:p w14:paraId="6F144BD0" w14:textId="77777777" w:rsidR="00F90BDC" w:rsidRDefault="00F90BDC">
      <w:r xmlns:w="http://schemas.openxmlformats.org/wordprocessingml/2006/main">
        <w:t xml:space="preserve">1. Lukas 8:26-35 - Jezus drijft de onreine geest uit de vrouw.</w:t>
      </w:r>
    </w:p>
    <w:p w14:paraId="78AD581B" w14:textId="77777777" w:rsidR="00F90BDC" w:rsidRDefault="00F90BDC"/>
    <w:p w14:paraId="2D19F33A" w14:textId="77777777" w:rsidR="00F90BDC" w:rsidRDefault="00F90BDC">
      <w:r xmlns:w="http://schemas.openxmlformats.org/wordprocessingml/2006/main">
        <w:t xml:space="preserve">2. Matteüs 18:10 - Jezus waarschuwt zijn discipelen om ervoor te zorgen dat kleintjes niet struikelen.</w:t>
      </w:r>
    </w:p>
    <w:p w14:paraId="5794D5CE" w14:textId="77777777" w:rsidR="00F90BDC" w:rsidRDefault="00F90BDC"/>
    <w:p w14:paraId="03DB2298" w14:textId="77777777" w:rsidR="00F90BDC" w:rsidRDefault="00F90BDC">
      <w:r xmlns:w="http://schemas.openxmlformats.org/wordprocessingml/2006/main">
        <w:t xml:space="preserve">Markus 7:31 En wederom, vertrekkende van de kusten van Tyrus en Sidon, kwam hij bij de zee van Galilea, dwars door de kusten van Dekapolis.</w:t>
      </w:r>
    </w:p>
    <w:p w14:paraId="08CAE422" w14:textId="77777777" w:rsidR="00F90BDC" w:rsidRDefault="00F90BDC"/>
    <w:p w14:paraId="6A9EA7B1" w14:textId="77777777" w:rsidR="00F90BDC" w:rsidRDefault="00F90BDC">
      <w:r xmlns:w="http://schemas.openxmlformats.org/wordprocessingml/2006/main">
        <w:t xml:space="preserve">Jezus vertrok van de kusten van Tyrus en Sidon en kwam midden tussen de kusten van Dekapolis aan bij de zee van Galilea.</w:t>
      </w:r>
    </w:p>
    <w:p w14:paraId="63942C1B" w14:textId="77777777" w:rsidR="00F90BDC" w:rsidRDefault="00F90BDC"/>
    <w:p w14:paraId="466CFCD9" w14:textId="77777777" w:rsidR="00F90BDC" w:rsidRDefault="00F90BDC">
      <w:r xmlns:w="http://schemas.openxmlformats.org/wordprocessingml/2006/main">
        <w:t xml:space="preserve">1. De reis van Jezus door het land illustreert Zijn toewijding om het Goede Nieuws aan iedereen te prediken.</w:t>
      </w:r>
    </w:p>
    <w:p w14:paraId="5E2CE008" w14:textId="77777777" w:rsidR="00F90BDC" w:rsidRDefault="00F90BDC"/>
    <w:p w14:paraId="7A9B6C84" w14:textId="77777777" w:rsidR="00F90BDC" w:rsidRDefault="00F90BDC">
      <w:r xmlns:w="http://schemas.openxmlformats.org/wordprocessingml/2006/main">
        <w:t xml:space="preserve">2. Jezus' bediening was een getuigenis van Zijn bereidheid om heinde en verre te gaan om alle mensen te bereiken.</w:t>
      </w:r>
    </w:p>
    <w:p w14:paraId="379F0D73" w14:textId="77777777" w:rsidR="00F90BDC" w:rsidRDefault="00F90BDC"/>
    <w:p w14:paraId="6BD3B43D" w14:textId="77777777" w:rsidR="00F90BDC" w:rsidRDefault="00F90BDC">
      <w:r xmlns:w="http://schemas.openxmlformats.org/wordprocessingml/2006/main">
        <w:t xml:space="preserve">1. Matteüs 4:23-25 - En Jezus trok door heel Galilea, onderwees in hun synagogen en predikte het evangelie van het koninkrijk, en genas allerlei ziekten en kwalen onder het volk.</w:t>
      </w:r>
    </w:p>
    <w:p w14:paraId="33B68298" w14:textId="77777777" w:rsidR="00F90BDC" w:rsidRDefault="00F90BDC"/>
    <w:p w14:paraId="7BBCD390" w14:textId="77777777" w:rsidR="00F90BDC" w:rsidRDefault="00F90BDC">
      <w:r xmlns:w="http://schemas.openxmlformats.org/wordprocessingml/2006/main">
        <w:t xml:space="preserve">2. Markus 16:15 - En Hij zei tegen hen: Ga de hele wereld in en predik het evangelie aan elk schepsel.</w:t>
      </w:r>
    </w:p>
    <w:p w14:paraId="160D2D0E" w14:textId="77777777" w:rsidR="00F90BDC" w:rsidRDefault="00F90BDC"/>
    <w:p w14:paraId="128641BD" w14:textId="77777777" w:rsidR="00F90BDC" w:rsidRDefault="00F90BDC">
      <w:r xmlns:w="http://schemas.openxmlformats.org/wordprocessingml/2006/main">
        <w:t xml:space="preserve">Markus 7:32 En zij brachten hem iemand die doof was en een belemmering had in zijn spraak; en </w:t>
      </w:r>
      <w:r xmlns:w="http://schemas.openxmlformats.org/wordprocessingml/2006/main">
        <w:lastRenderedPageBreak xmlns:w="http://schemas.openxmlformats.org/wordprocessingml/2006/main"/>
      </w:r>
      <w:r xmlns:w="http://schemas.openxmlformats.org/wordprocessingml/2006/main">
        <w:t xml:space="preserve">zij smeken hem zijn hand op hem te leggen.</w:t>
      </w:r>
    </w:p>
    <w:p w14:paraId="4394A65C" w14:textId="77777777" w:rsidR="00F90BDC" w:rsidRDefault="00F90BDC"/>
    <w:p w14:paraId="38BEE1D4" w14:textId="77777777" w:rsidR="00F90BDC" w:rsidRDefault="00F90BDC">
      <w:r xmlns:w="http://schemas.openxmlformats.org/wordprocessingml/2006/main">
        <w:t xml:space="preserve">Een groep mensen brengt een dove man met een spraakgebrek naar Jezus om genezen te worden.</w:t>
      </w:r>
    </w:p>
    <w:p w14:paraId="0DEA43A8" w14:textId="77777777" w:rsidR="00F90BDC" w:rsidRDefault="00F90BDC"/>
    <w:p w14:paraId="6F323C00" w14:textId="77777777" w:rsidR="00F90BDC" w:rsidRDefault="00F90BDC">
      <w:r xmlns:w="http://schemas.openxmlformats.org/wordprocessingml/2006/main">
        <w:t xml:space="preserve">1. De kracht van het geloof - Hoe het geloof van degenen die de dove man bij Jezus brachten een wonderbaarlijke genezing mogelijk maakte.</w:t>
      </w:r>
    </w:p>
    <w:p w14:paraId="7534C023" w14:textId="77777777" w:rsidR="00F90BDC" w:rsidRDefault="00F90BDC"/>
    <w:p w14:paraId="03BBED8A" w14:textId="77777777" w:rsidR="00F90BDC" w:rsidRDefault="00F90BDC">
      <w:r xmlns:w="http://schemas.openxmlformats.org/wordprocessingml/2006/main">
        <w:t xml:space="preserve">2. Volharden in moeilijke tijden - Hoe God onze moeilijkheden gebruikt om ons dichter bij Hem te brengen.</w:t>
      </w:r>
    </w:p>
    <w:p w14:paraId="5B946D1F" w14:textId="77777777" w:rsidR="00F90BDC" w:rsidRDefault="00F90BDC"/>
    <w:p w14:paraId="682B1B9F" w14:textId="77777777" w:rsidR="00F90BDC" w:rsidRDefault="00F90BDC">
      <w:r xmlns:w="http://schemas.openxmlformats.org/wordprocessingml/2006/main">
        <w:t xml:space="preserve">1. Jakobus 5:14-15 - Is iemand van u ziek? Hij moet de oudsten van de kerk roepen om voor hem te bidden en hem met olie te zalven in de naam van de Heer. En het gebed dat in geloof wordt uitgesproken, zal de zieke beter maken; de Heer zal hem oprichten.</w:t>
      </w:r>
    </w:p>
    <w:p w14:paraId="58CF890A" w14:textId="77777777" w:rsidR="00F90BDC" w:rsidRDefault="00F90BDC"/>
    <w:p w14:paraId="2CC91C27" w14:textId="77777777" w:rsidR="00F90BDC" w:rsidRDefault="00F90BDC">
      <w:r xmlns:w="http://schemas.openxmlformats.org/wordprocessingml/2006/main">
        <w:t xml:space="preserve">2. Romeinen 8:28 - En wij weten dat God in alle dingen werkt ten goede van degenen die Hem liefhebben, die geroepen zijn overeenkomstig Zijn voornemen.</w:t>
      </w:r>
    </w:p>
    <w:p w14:paraId="3A49BDA3" w14:textId="77777777" w:rsidR="00F90BDC" w:rsidRDefault="00F90BDC"/>
    <w:p w14:paraId="39FCFC45" w14:textId="77777777" w:rsidR="00F90BDC" w:rsidRDefault="00F90BDC">
      <w:r xmlns:w="http://schemas.openxmlformats.org/wordprocessingml/2006/main">
        <w:t xml:space="preserve">Markus 7:33 En hij nam hem apart van de menigte, en stak zijn vingers in zijn oren, en hij spuugde en raakte zijn tong aan;</w:t>
      </w:r>
    </w:p>
    <w:p w14:paraId="3966A5AE" w14:textId="77777777" w:rsidR="00F90BDC" w:rsidRDefault="00F90BDC"/>
    <w:p w14:paraId="31EECA0C" w14:textId="77777777" w:rsidR="00F90BDC" w:rsidRDefault="00F90BDC">
      <w:r xmlns:w="http://schemas.openxmlformats.org/wordprocessingml/2006/main">
        <w:t xml:space="preserve">Jezus genas een dove man door zijn oren en tong aan te raken.</w:t>
      </w:r>
    </w:p>
    <w:p w14:paraId="30C9ECED" w14:textId="77777777" w:rsidR="00F90BDC" w:rsidRDefault="00F90BDC"/>
    <w:p w14:paraId="4D930D46" w14:textId="77777777" w:rsidR="00F90BDC" w:rsidRDefault="00F90BDC">
      <w:r xmlns:w="http://schemas.openxmlformats.org/wordprocessingml/2006/main">
        <w:t xml:space="preserve">1: Jezus leert ons medelevend en barmhartig te zijn jegens de minder bedeelden.</w:t>
      </w:r>
    </w:p>
    <w:p w14:paraId="1D7113B8" w14:textId="77777777" w:rsidR="00F90BDC" w:rsidRDefault="00F90BDC"/>
    <w:p w14:paraId="160E32CB" w14:textId="77777777" w:rsidR="00F90BDC" w:rsidRDefault="00F90BDC">
      <w:r xmlns:w="http://schemas.openxmlformats.org/wordprocessingml/2006/main">
        <w:t xml:space="preserve">2: Jezus laat ons zien dat de kracht van geloof en gebed de zieken kan genezen.</w:t>
      </w:r>
    </w:p>
    <w:p w14:paraId="39BF4B05" w14:textId="77777777" w:rsidR="00F90BDC" w:rsidRDefault="00F90BDC"/>
    <w:p w14:paraId="7AADDE46" w14:textId="77777777" w:rsidR="00F90BDC" w:rsidRDefault="00F90BDC">
      <w:r xmlns:w="http://schemas.openxmlformats.org/wordprocessingml/2006/main">
        <w:t xml:space="preserve">1: Jakobus 5:15 - "En het gebed dat in geloof wordt uitgesproken, zal de zieke beter maken; de Heer zal hem oprichten. Als hij gezondigd heeft, zal hij vergeven worden."</w:t>
      </w:r>
    </w:p>
    <w:p w14:paraId="7B350D00" w14:textId="77777777" w:rsidR="00F90BDC" w:rsidRDefault="00F90BDC"/>
    <w:p w14:paraId="3D40B6A8" w14:textId="77777777" w:rsidR="00F90BDC" w:rsidRDefault="00F90BDC">
      <w:r xmlns:w="http://schemas.openxmlformats.org/wordprocessingml/2006/main">
        <w:t xml:space="preserve">2: Jesaja 53:5 - "Maar hij werd om onze overtredingen doorboord, hij werd verbrijzeld om onze ongerechtigheden; de straf die ons vrede bracht, was op hem, en door zijn wonden zijn wij genezen."</w:t>
      </w:r>
    </w:p>
    <w:p w14:paraId="76AC1608" w14:textId="77777777" w:rsidR="00F90BDC" w:rsidRDefault="00F90BDC"/>
    <w:p w14:paraId="42D62A4A" w14:textId="77777777" w:rsidR="00F90BDC" w:rsidRDefault="00F90BDC">
      <w:r xmlns:w="http://schemas.openxmlformats.org/wordprocessingml/2006/main">
        <w:t xml:space="preserve">Markus 7:34 En opkijkend naar de hemel, zuchtte hij en zei tegen hem: Effatha, dat wil zeggen: Ga open.</w:t>
      </w:r>
    </w:p>
    <w:p w14:paraId="2D213C9D" w14:textId="77777777" w:rsidR="00F90BDC" w:rsidRDefault="00F90BDC"/>
    <w:p w14:paraId="6F1F23CE" w14:textId="77777777" w:rsidR="00F90BDC" w:rsidRDefault="00F90BDC">
      <w:r xmlns:w="http://schemas.openxmlformats.org/wordprocessingml/2006/main">
        <w:t xml:space="preserve">Genezing van een doofstomme man: Jezus opende de oren en mond van de man.</w:t>
      </w:r>
    </w:p>
    <w:p w14:paraId="18AD8EB3" w14:textId="77777777" w:rsidR="00F90BDC" w:rsidRDefault="00F90BDC"/>
    <w:p w14:paraId="55481C0D" w14:textId="77777777" w:rsidR="00F90BDC" w:rsidRDefault="00F90BDC">
      <w:r xmlns:w="http://schemas.openxmlformats.org/wordprocessingml/2006/main">
        <w:t xml:space="preserve">1. Gods genezende mededogen: hoe Jezus een doofstomme man opende</w:t>
      </w:r>
    </w:p>
    <w:p w14:paraId="4A691350" w14:textId="77777777" w:rsidR="00F90BDC" w:rsidRDefault="00F90BDC"/>
    <w:p w14:paraId="3C16AFD1" w14:textId="77777777" w:rsidR="00F90BDC" w:rsidRDefault="00F90BDC">
      <w:r xmlns:w="http://schemas.openxmlformats.org/wordprocessingml/2006/main">
        <w:t xml:space="preserve">2. Wonderen en geloof: de kracht van Jezus om alle tegenslagen te overwinnen</w:t>
      </w:r>
    </w:p>
    <w:p w14:paraId="4D63B0E7" w14:textId="77777777" w:rsidR="00F90BDC" w:rsidRDefault="00F90BDC"/>
    <w:p w14:paraId="04866ECE" w14:textId="77777777" w:rsidR="00F90BDC" w:rsidRDefault="00F90BDC">
      <w:r xmlns:w="http://schemas.openxmlformats.org/wordprocessingml/2006/main">
        <w:t xml:space="preserve">1. Jesaja 35:5-6 - Dan zullen de ogen van de blinden worden geopend en de oren van de doven worden geopend; dan zal de kreupele springen als een hert, en de tong van de stomme zal zingen van vreugde.</w:t>
      </w:r>
    </w:p>
    <w:p w14:paraId="345582FE" w14:textId="77777777" w:rsidR="00F90BDC" w:rsidRDefault="00F90BDC"/>
    <w:p w14:paraId="4F8F1FEA" w14:textId="77777777" w:rsidR="00F90BDC" w:rsidRDefault="00F90BDC">
      <w:r xmlns:w="http://schemas.openxmlformats.org/wordprocessingml/2006/main">
        <w:t xml:space="preserve">2. Psalm 146:8 - De Heer opent de ogen van blinden; de Heer verheft degenen die gebogen zijn; de Heer heeft de rechtvaardigen lief.</w:t>
      </w:r>
    </w:p>
    <w:p w14:paraId="40C84573" w14:textId="77777777" w:rsidR="00F90BDC" w:rsidRDefault="00F90BDC"/>
    <w:p w14:paraId="5E1D26C4" w14:textId="77777777" w:rsidR="00F90BDC" w:rsidRDefault="00F90BDC">
      <w:r xmlns:w="http://schemas.openxmlformats.org/wordprocessingml/2006/main">
        <w:t xml:space="preserve">Markus 7:35 En terstond gingen zijn oren open, en de snaar van zijn tong werd losgemaakt, en hij sprak duidelijk.</w:t>
      </w:r>
    </w:p>
    <w:p w14:paraId="1F650CD0" w14:textId="77777777" w:rsidR="00F90BDC" w:rsidRDefault="00F90BDC"/>
    <w:p w14:paraId="02A958B7" w14:textId="77777777" w:rsidR="00F90BDC" w:rsidRDefault="00F90BDC">
      <w:r xmlns:w="http://schemas.openxmlformats.org/wordprocessingml/2006/main">
        <w:t xml:space="preserve">Jezus genas een doofstomme man, waardoor hij duidelijk kon spreken.</w:t>
      </w:r>
    </w:p>
    <w:p w14:paraId="35BD0D18" w14:textId="77777777" w:rsidR="00F90BDC" w:rsidRDefault="00F90BDC"/>
    <w:p w14:paraId="30AC166E" w14:textId="77777777" w:rsidR="00F90BDC" w:rsidRDefault="00F90BDC">
      <w:r xmlns:w="http://schemas.openxmlformats.org/wordprocessingml/2006/main">
        <w:t xml:space="preserve">1. Gods kracht kan genezing en transformatie brengen.</w:t>
      </w:r>
    </w:p>
    <w:p w14:paraId="54E55A18" w14:textId="77777777" w:rsidR="00F90BDC" w:rsidRDefault="00F90BDC"/>
    <w:p w14:paraId="7DBE2647" w14:textId="77777777" w:rsidR="00F90BDC" w:rsidRDefault="00F90BDC">
      <w:r xmlns:w="http://schemas.openxmlformats.org/wordprocessingml/2006/main">
        <w:t xml:space="preserve">2. Jezus is in staat onze gebrokenheid te herstellen.</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103:3 - Hij vergeeft al uw zonden en geneest al uw ziekten.</w:t>
      </w:r>
    </w:p>
    <w:p w14:paraId="792EBEED" w14:textId="77777777" w:rsidR="00F90BDC" w:rsidRDefault="00F90BDC"/>
    <w:p w14:paraId="115F8AE7" w14:textId="77777777" w:rsidR="00F90BDC" w:rsidRDefault="00F90BDC">
      <w:r xmlns:w="http://schemas.openxmlformats.org/wordprocessingml/2006/main">
        <w:t xml:space="preserve">2. Jesaja 35:5-6 - Dan zullen de ogen van de blinden worden geopend en de oren van de doven worden geopend; dan zal de kreupele springen als een hert, en de tong van de stomme zal zingen van vreugde.</w:t>
      </w:r>
    </w:p>
    <w:p w14:paraId="19607CB0" w14:textId="77777777" w:rsidR="00F90BDC" w:rsidRDefault="00F90BDC"/>
    <w:p w14:paraId="259C2B54" w14:textId="77777777" w:rsidR="00F90BDC" w:rsidRDefault="00F90BDC">
      <w:r xmlns:w="http://schemas.openxmlformats.org/wordprocessingml/2006/main">
        <w:t xml:space="preserve">Markus 7:36 En hij gebood hen dat zij het aan niemand mochten vertellen; maar hoe meer hij hen beval, des te meer publiceerden zij het;</w:t>
      </w:r>
    </w:p>
    <w:p w14:paraId="7337029D" w14:textId="77777777" w:rsidR="00F90BDC" w:rsidRDefault="00F90BDC"/>
    <w:p w14:paraId="206C3DB8" w14:textId="77777777" w:rsidR="00F90BDC" w:rsidRDefault="00F90BDC">
      <w:r xmlns:w="http://schemas.openxmlformats.org/wordprocessingml/2006/main">
        <w:t xml:space="preserve">Jezus genas een dove man en droeg de getuigen op om het aan niemand te vertellen, maar ze verspreidden het nieuws toch.</w:t>
      </w:r>
    </w:p>
    <w:p w14:paraId="738878E8" w14:textId="77777777" w:rsidR="00F90BDC" w:rsidRDefault="00F90BDC"/>
    <w:p w14:paraId="55935DE8" w14:textId="77777777" w:rsidR="00F90BDC" w:rsidRDefault="00F90BDC">
      <w:r xmlns:w="http://schemas.openxmlformats.org/wordprocessingml/2006/main">
        <w:t xml:space="preserve">1. De kracht van Jezus: hoe zijn wonderen zijn goddelijke autoriteit demonstreren</w:t>
      </w:r>
    </w:p>
    <w:p w14:paraId="1186706A" w14:textId="77777777" w:rsidR="00F90BDC" w:rsidRDefault="00F90BDC"/>
    <w:p w14:paraId="6D9351E5" w14:textId="77777777" w:rsidR="00F90BDC" w:rsidRDefault="00F90BDC">
      <w:r xmlns:w="http://schemas.openxmlformats.org/wordprocessingml/2006/main">
        <w:t xml:space="preserve">2. De kracht van getuigenis geven: hoe onze daden anderen beïnvloeden</w:t>
      </w:r>
    </w:p>
    <w:p w14:paraId="47B9B1A8" w14:textId="77777777" w:rsidR="00F90BDC" w:rsidRDefault="00F90BDC"/>
    <w:p w14:paraId="39E1506D" w14:textId="77777777" w:rsidR="00F90BDC" w:rsidRDefault="00F90BDC">
      <w:r xmlns:w="http://schemas.openxmlformats.org/wordprocessingml/2006/main">
        <w:t xml:space="preserve">1. Lukas 5:15-16 - Maar des te meer ging er een faam van hem uit; en grote menigten kwamen samen om naar hem te luisteren en om door hem genezen te worden van hun zwakheden. En hij trok zich terug in de woestijn en bad.</w:t>
      </w:r>
    </w:p>
    <w:p w14:paraId="13D729A3" w14:textId="77777777" w:rsidR="00F90BDC" w:rsidRDefault="00F90BDC"/>
    <w:p w14:paraId="406502FE" w14:textId="77777777" w:rsidR="00F90BDC" w:rsidRDefault="00F90BDC">
      <w:r xmlns:w="http://schemas.openxmlformats.org/wordprocessingml/2006/main">
        <w:t xml:space="preserve">2. Handelingen 4:20 - Want we kunnen niet anders dan spreken over de dingen die we hebben gezien en gehoord.</w:t>
      </w:r>
    </w:p>
    <w:p w14:paraId="7E30ADA0" w14:textId="77777777" w:rsidR="00F90BDC" w:rsidRDefault="00F90BDC"/>
    <w:p w14:paraId="2C81CDC9" w14:textId="77777777" w:rsidR="00F90BDC" w:rsidRDefault="00F90BDC">
      <w:r xmlns:w="http://schemas.openxmlformats.org/wordprocessingml/2006/main">
        <w:t xml:space="preserve">Markus 7:37 En wij waren buitengewoon verbaasd, zeggende: Hij heeft alles goed gedaan: Hij doet zowel doven horen als stommen spreken.</w:t>
      </w:r>
    </w:p>
    <w:p w14:paraId="0AC058D6" w14:textId="77777777" w:rsidR="00F90BDC" w:rsidRDefault="00F90BDC"/>
    <w:p w14:paraId="101CC1CB" w14:textId="77777777" w:rsidR="00F90BDC" w:rsidRDefault="00F90BDC">
      <w:r xmlns:w="http://schemas.openxmlformats.org/wordprocessingml/2006/main">
        <w:t xml:space="preserve">Mensen waren verbaasd over de wonderen van Jezus, in het bijzonder de genezing van doofstomme mensen.</w:t>
      </w:r>
    </w:p>
    <w:p w14:paraId="3A433721" w14:textId="77777777" w:rsidR="00F90BDC" w:rsidRDefault="00F90BDC"/>
    <w:p w14:paraId="3FA6B12C" w14:textId="77777777" w:rsidR="00F90BDC" w:rsidRDefault="00F90BDC">
      <w:r xmlns:w="http://schemas.openxmlformats.org/wordprocessingml/2006/main">
        <w:t xml:space="preserve">1. Gods wonderbaarlijke kracht: een blik op de genezende wonderen van Jezus</w:t>
      </w:r>
    </w:p>
    <w:p w14:paraId="78E7CA0F" w14:textId="77777777" w:rsidR="00F90BDC" w:rsidRDefault="00F90BDC"/>
    <w:p w14:paraId="6F3FA2EC" w14:textId="77777777" w:rsidR="00F90BDC" w:rsidRDefault="00F90BDC">
      <w:r xmlns:w="http://schemas.openxmlformats.org/wordprocessingml/2006/main">
        <w:t xml:space="preserve">2. Jezus: onze Genezer en Verlosser</w:t>
      </w:r>
    </w:p>
    <w:p w14:paraId="775A3323" w14:textId="77777777" w:rsidR="00F90BDC" w:rsidRDefault="00F90BDC"/>
    <w:p w14:paraId="5A68CC36" w14:textId="77777777" w:rsidR="00F90BDC" w:rsidRDefault="00F90BDC">
      <w:r xmlns:w="http://schemas.openxmlformats.org/wordprocessingml/2006/main">
        <w:t xml:space="preserve">1. Jesaja 35:5-6: Dan zullen de ogen van de blinden worden geopend en zullen de oren van de doven worden geopend. Dan zal de kreupele springen als een hert, en de tong van de stomme zingen; want in de woestijn zullen wateren uitbreken, en stromen in de woestijn.</w:t>
      </w:r>
    </w:p>
    <w:p w14:paraId="016F0F42" w14:textId="77777777" w:rsidR="00F90BDC" w:rsidRDefault="00F90BDC"/>
    <w:p w14:paraId="1CA91013" w14:textId="77777777" w:rsidR="00F90BDC" w:rsidRDefault="00F90BDC">
      <w:r xmlns:w="http://schemas.openxmlformats.org/wordprocessingml/2006/main">
        <w:t xml:space="preserve">2. Hebreeën 13:8: Jezus Christus is gisteren en vandaag dezelfde en voor eeuwig.</w:t>
      </w:r>
    </w:p>
    <w:p w14:paraId="1CDA6C1E" w14:textId="77777777" w:rsidR="00F90BDC" w:rsidRDefault="00F90BDC"/>
    <w:p w14:paraId="709184C2" w14:textId="77777777" w:rsidR="00F90BDC" w:rsidRDefault="00F90BDC">
      <w:r xmlns:w="http://schemas.openxmlformats.org/wordprocessingml/2006/main">
        <w:t xml:space="preserve">Markus 8 vertelt verschillende belangrijke gebeurtenissen, waaronder het voeden van de vierduizend, een geschil met Farizeeën op zoek naar een teken, de genezing van een blinde man in Bethsaïda, Petrus' belijdenis van Christus en Jezus die Zijn dood en opstanding voorspelde.</w:t>
      </w:r>
    </w:p>
    <w:p w14:paraId="199F0B54" w14:textId="77777777" w:rsidR="00F90BDC" w:rsidRDefault="00F90BDC"/>
    <w:p w14:paraId="05824AF2" w14:textId="77777777" w:rsidR="00F90BDC" w:rsidRDefault="00F90BDC">
      <w:r xmlns:w="http://schemas.openxmlformats.org/wordprocessingml/2006/main">
        <w:t xml:space="preserve">1e alinea: Het hoofdstuk begint met een andere grote menigte die zich rondom Jezus verzamelt, zonder iets te eten. Hij spreekt zijn bezorgdheid over hen uit en besluit ze te voeden. Met zeven broden en een paar kleine vissen dankt hij het breekt het brood geeft de discipelen uitdelen mensen doet dezelfde vis die ze allemaal aten waren daarna tevreden zeven manden vol gebroken stukken overgebleven ongeveer vierduizend mannen aten na het wegsturen menigte stapt in de boot gaat regio Dalmanutha (Marcus 8:1-10). Daar komen Farizeeërs die hem beginnen te betogen en hem op de proef stellen en hem een teken uit de hemel vragen, maar hij zucht diep. De geest zegt: "Waarom vraagt deze generatie om een teken? Ik zeg je echt dat er geen teken aan zal worden gegeven" laat ze weer in de boot stappen en steekt de andere kant over (Markus 8:11-13).</w:t>
      </w:r>
    </w:p>
    <w:p w14:paraId="7281C694" w14:textId="77777777" w:rsidR="00F90BDC" w:rsidRDefault="00F90BDC"/>
    <w:p w14:paraId="77AC2375" w14:textId="77777777" w:rsidR="00F90BDC" w:rsidRDefault="00F90BDC">
      <w:r xmlns:w="http://schemas.openxmlformats.org/wordprocessingml/2006/main">
        <w:t xml:space="preserve">2e alinea: Terwijl ze in de boot met discipelen discussiëren, zijn ze vergeten brood mee te nemen en hebben ze maar één brood onder hen. Hij waarschuwt hen: "Pas op! Pas op voor de gist Farizeeën Herodes." Ze bespreken dit met elkaar en zeggen: "Het komt omdat we geen brood hebben." Zich bewust van hun discussie vraagt Jezus waarom praten over het hebben van geen brood begrijpen maar toch waarnemen niet zien hebben harten verhard hebben ogen niet zien oren niet horen herinner me niet wanneer vijf broden gebroken vijfduizend hoeveel manden vol stukken er ophaalden toen zeven broden braken vierduizend hoeveel manden vol stukken hebben het nog steeds niet begrepen (Marcus 8:14-21).</w:t>
      </w:r>
    </w:p>
    <w:p w14:paraId="21D93DE9" w14:textId="77777777" w:rsidR="00F90BDC" w:rsidRDefault="00F90BDC"/>
    <w:p w14:paraId="2628D79B" w14:textId="77777777" w:rsidR="00F90BDC" w:rsidRDefault="00F90BDC">
      <w:r xmlns:w="http://schemas.openxmlformats.org/wordprocessingml/2006/main">
        <w:t xml:space="preserve">3e alinea: Als ze in Bethsaïda komen, brengen sommige mensen een blinde man mee, smeken Jezus, raakt hem aan, neemt de </w:t>
      </w:r>
      <w:r xmlns:w="http://schemas.openxmlformats.org/wordprocessingml/2006/main">
        <w:lastRenderedPageBreak xmlns:w="http://schemas.openxmlformats.org/wordprocessingml/2006/main"/>
      </w:r>
      <w:r xmlns:w="http://schemas.openxmlformats.org/wordprocessingml/2006/main">
        <w:t xml:space="preserve">blinde de hand en leidt hem naar buiten het dorp spuugt in zijn ogen, legt de handen op hem vraagt of hij iets ziet, kijkt op, zegt dat mensen op bomen lijken die rondlopen, legt de handen op de zijne weer zijn ogen zijn ogen geopend zicht hersteld ziet alles duidelijk naar huis gestuurd en zegt: "Ga niet eens het dorp in" (Marcus 8:22-26). Vervolgens vraagt de reis langs de dorpen Caesarea Philippi aan de discipelen wie de mensen zeggen dat ik ben. Antwoorden zijn onder meer Johannes de Doper, Elia, één profeten en vraagt vervolgens wie wel zegt: ben Petrus, antwoordt: "Jij bent de Messias." Waarschuwt niemand hierover te vertellen begint te onderwijzen moet veel lijden verworpen ouderlingen hogepriesters leraren wet moet na drie dagen vermoorden weer opstaan spreekt duidelijk Petrus bestraft Hem draait zich om kijkt naar discipelen berispt Petrus en zegt "Ga achter mij Satan! Je hebt geen zorgen in gedachten God slechts menselijke zaken” (Marcus 8:27-33). Roept de menigte samen met Zijn discipelen leert wie het leven wil redden, het zal verliezen wie het leven voor Hem verliest het evangelie zal het redden wat voor nut heeft het voor iemand om de hele wereld te winnen ziel te verliezen wat kan iemand in ruil daarvoor ziel geven als iemand zich voor Hem schaamt woorden overspelige zondige generatie Zoon De mens zal zich schamen als de heerlijkheid van Vader komt. Heilige engelen concluderen waarachtig: sommigen die hier staan, zullen de dood proeven voordat ze het koninkrijk God aan de macht zien komen (Marcus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Markus 8:1 In die dagen was de menigte zeer groot en had hij niets te eten. Jezus riep zijn discipelen bij zich en zei tegen hen:</w:t>
      </w:r>
    </w:p>
    <w:p w14:paraId="3D556D30" w14:textId="77777777" w:rsidR="00F90BDC" w:rsidRDefault="00F90BDC"/>
    <w:p w14:paraId="114A9020" w14:textId="77777777" w:rsidR="00F90BDC" w:rsidRDefault="00F90BDC">
      <w:r xmlns:w="http://schemas.openxmlformats.org/wordprocessingml/2006/main">
        <w:t xml:space="preserve">Jezus voedt de menigte: iedereen heeft genoeg.</w:t>
      </w:r>
    </w:p>
    <w:p w14:paraId="7487CC40" w14:textId="77777777" w:rsidR="00F90BDC" w:rsidRDefault="00F90BDC"/>
    <w:p w14:paraId="18B3AF09" w14:textId="77777777" w:rsidR="00F90BDC" w:rsidRDefault="00F90BDC">
      <w:r xmlns:w="http://schemas.openxmlformats.org/wordprocessingml/2006/main">
        <w:t xml:space="preserve">1: God zorgt altijd. Wij zijn nooit in nood.</w:t>
      </w:r>
    </w:p>
    <w:p w14:paraId="404EA271" w14:textId="77777777" w:rsidR="00F90BDC" w:rsidRDefault="00F90BDC"/>
    <w:p w14:paraId="23BAAF68" w14:textId="77777777" w:rsidR="00F90BDC" w:rsidRDefault="00F90BDC">
      <w:r xmlns:w="http://schemas.openxmlformats.org/wordprocessingml/2006/main">
        <w:t xml:space="preserve">2: Jezus voorziet in alle behoeften.</w:t>
      </w:r>
    </w:p>
    <w:p w14:paraId="4BE7E0E7" w14:textId="77777777" w:rsidR="00F90BDC" w:rsidRDefault="00F90BDC"/>
    <w:p w14:paraId="19ABD9A2" w14:textId="77777777" w:rsidR="00F90BDC" w:rsidRDefault="00F90BDC">
      <w:r xmlns:w="http://schemas.openxmlformats.org/wordprocessingml/2006/main">
        <w:t xml:space="preserve">1: Filippenzen 4:19 - En mijn God zal in al uw behoeften voorzien, overeenkomstig de rijkdom van zijn heerlijkheid in Christus Jezus.</w:t>
      </w:r>
    </w:p>
    <w:p w14:paraId="70C8DBEA" w14:textId="77777777" w:rsidR="00F90BDC" w:rsidRDefault="00F90BDC"/>
    <w:p w14:paraId="64A98575" w14:textId="77777777" w:rsidR="00F90BDC" w:rsidRDefault="00F90BDC">
      <w:r xmlns:w="http://schemas.openxmlformats.org/wordprocessingml/2006/main">
        <w:t xml:space="preserve">2: Matteüs 6:25-34 - Daarom zeg ik u: maak u geen zorgen over uw leven, wat u zult eten of drinken; of over je lichaam, wat je gaat dragen. Is het leven niet meer dan voedsel, en het lichaam niet meer dan kleding?</w:t>
      </w:r>
    </w:p>
    <w:p w14:paraId="5671D79B" w14:textId="77777777" w:rsidR="00F90BDC" w:rsidRDefault="00F90BDC"/>
    <w:p w14:paraId="68694A0B" w14:textId="77777777" w:rsidR="00F90BDC" w:rsidRDefault="00F90BDC">
      <w:r xmlns:w="http://schemas.openxmlformats.org/wordprocessingml/2006/main">
        <w:t xml:space="preserve">Marcus 8:2 Ik heb medelijden met de menigte, omdat ze nu al drie dagen bij mij zijn en niets te eten hebben:</w:t>
      </w:r>
    </w:p>
    <w:p w14:paraId="2A4A880D" w14:textId="77777777" w:rsidR="00F90BDC" w:rsidRDefault="00F90BDC"/>
    <w:p w14:paraId="08521E76" w14:textId="77777777" w:rsidR="00F90BDC" w:rsidRDefault="00F90BDC">
      <w:r xmlns:w="http://schemas.openxmlformats.org/wordprocessingml/2006/main">
        <w:t xml:space="preserve">Jezus toont medelijden met de menigte die al drie dagen bij Hem is en niets te eten heeft.</w:t>
      </w:r>
    </w:p>
    <w:p w14:paraId="51675022" w14:textId="77777777" w:rsidR="00F90BDC" w:rsidRDefault="00F90BDC"/>
    <w:p w14:paraId="037A1C32" w14:textId="77777777" w:rsidR="00F90BDC" w:rsidRDefault="00F90BDC">
      <w:r xmlns:w="http://schemas.openxmlformats.org/wordprocessingml/2006/main">
        <w:t xml:space="preserve">1. Het mededogen van Jezus: hoe we zijn voorbeeld moeten volgen</w:t>
      </w:r>
    </w:p>
    <w:p w14:paraId="7E985698" w14:textId="77777777" w:rsidR="00F90BDC" w:rsidRDefault="00F90BDC"/>
    <w:p w14:paraId="353EFA68" w14:textId="77777777" w:rsidR="00F90BDC" w:rsidRDefault="00F90BDC">
      <w:r xmlns:w="http://schemas.openxmlformats.org/wordprocessingml/2006/main">
        <w:t xml:space="preserve">2. De kracht van geloof: leren van de massa</w:t>
      </w:r>
    </w:p>
    <w:p w14:paraId="4C1944EB" w14:textId="77777777" w:rsidR="00F90BDC" w:rsidRDefault="00F90BDC"/>
    <w:p w14:paraId="0075BCBF" w14:textId="77777777" w:rsidR="00F90BDC" w:rsidRDefault="00F90BDC">
      <w:r xmlns:w="http://schemas.openxmlformats.org/wordprocessingml/2006/main">
        <w:t xml:space="preserve">1. Matteüs 14:14 - En Jezus ging uit en zag een grote menigte, en werd met medelijden jegens hen bewogen, en hij genas hun zieken.</w:t>
      </w:r>
    </w:p>
    <w:p w14:paraId="3FD6A8E7" w14:textId="77777777" w:rsidR="00F90BDC" w:rsidRDefault="00F90BDC"/>
    <w:p w14:paraId="291A84A1" w14:textId="77777777" w:rsidR="00F90BDC" w:rsidRDefault="00F90BDC">
      <w:r xmlns:w="http://schemas.openxmlformats.org/wordprocessingml/2006/main">
        <w:t xml:space="preserve">2. Johannes 6:5-7 - Toen Jezus zijn ogen opsloeg en een grote groep naar Hem toe zag komen, zei Hij tegen Filippus: Waar zullen wij brood kopen, zodat zij ervan kunnen eten? En dit zei hij om hem te bewijzen: want hij wist zelf wat hij zou doen.</w:t>
      </w:r>
    </w:p>
    <w:p w14:paraId="795EEA34" w14:textId="77777777" w:rsidR="00F90BDC" w:rsidRDefault="00F90BDC"/>
    <w:p w14:paraId="494BC54D" w14:textId="77777777" w:rsidR="00F90BDC" w:rsidRDefault="00F90BDC">
      <w:r xmlns:w="http://schemas.openxmlformats.org/wordprocessingml/2006/main">
        <w:t xml:space="preserve">Markus 8:3 En als Ik ze vastend naar hun eigen huis stuur, zullen ze onderweg flauwvallen; want duikers van hen kwamen van ver.</w:t>
      </w:r>
    </w:p>
    <w:p w14:paraId="7ADCF0EA" w14:textId="77777777" w:rsidR="00F90BDC" w:rsidRDefault="00F90BDC"/>
    <w:p w14:paraId="091327F7" w14:textId="77777777" w:rsidR="00F90BDC" w:rsidRDefault="00F90BDC">
      <w:r xmlns:w="http://schemas.openxmlformats.org/wordprocessingml/2006/main">
        <w:t xml:space="preserve">De discipelen van Jezus waren bezorgd over de mensen die hij onderwees, omdat ze van ver kwamen en zouden flauwvallen van de honger als ze vastend naar hun eigen huis zouden worden gestuurd.</w:t>
      </w:r>
    </w:p>
    <w:p w14:paraId="3EF0D206" w14:textId="77777777" w:rsidR="00F90BDC" w:rsidRDefault="00F90BDC"/>
    <w:p w14:paraId="37B5F8DC" w14:textId="77777777" w:rsidR="00F90BDC" w:rsidRDefault="00F90BDC">
      <w:r xmlns:w="http://schemas.openxmlformats.org/wordprocessingml/2006/main">
        <w:t xml:space="preserve">1. Jezus is bezorgd om ons welzijn, zelfs als het moeilijk voor ons kan zijn om te doen wat Hij vraagt.</w:t>
      </w:r>
    </w:p>
    <w:p w14:paraId="5B18F11A" w14:textId="77777777" w:rsidR="00F90BDC" w:rsidRDefault="00F90BDC"/>
    <w:p w14:paraId="66E662D6" w14:textId="77777777" w:rsidR="00F90BDC" w:rsidRDefault="00F90BDC">
      <w:r xmlns:w="http://schemas.openxmlformats.org/wordprocessingml/2006/main">
        <w:t xml:space="preserve">2. Jezus wil dat we oog hebben voor de behoeften van anderen, ook al is dat misschien moeilijk voor ons.</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25:35-36 - "Want ik had honger en u gaf mij iets te eten, ik had dorst en u gaf mij iets te drinken, ik was een vreemdeling en u nodigde mij uit binnen."</w:t>
      </w:r>
    </w:p>
    <w:p w14:paraId="712B0E0E" w14:textId="77777777" w:rsidR="00F90BDC" w:rsidRDefault="00F90BDC"/>
    <w:p w14:paraId="1BC72F5E" w14:textId="77777777" w:rsidR="00F90BDC" w:rsidRDefault="00F90BDC">
      <w:r xmlns:w="http://schemas.openxmlformats.org/wordprocessingml/2006/main">
        <w:t xml:space="preserve">2. Jakobus 2:14-16 - "Wat voor nut heeft het, mijn broeders en zusters, als iemand beweert geloof te hebben, maar geen daden heeft verricht? Kan zo'n geloof hem redden? Stel dat een broer of zuster zonder kleren en dagelijks voedsel zit. Als een van jullie tegen hen zegt: ' </w:t>
      </w:r>
      <w:r xmlns:w="http://schemas.openxmlformats.org/wordprocessingml/2006/main">
        <w:t xml:space="preserve">O in vrede, blijf warm en goed gevoed', maar doet niets aan hun fysieke behoeften, wat voor nut heeft dat dan?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Markus 8:4 En zijn discipelen antwoordden hem: Vanwaar kan een mens deze mensen hier in de woestijn met brood verzadigen?</w:t>
      </w:r>
    </w:p>
    <w:p w14:paraId="734D483F" w14:textId="77777777" w:rsidR="00F90BDC" w:rsidRDefault="00F90BDC"/>
    <w:p w14:paraId="76D9877A" w14:textId="77777777" w:rsidR="00F90BDC" w:rsidRDefault="00F90BDC">
      <w:r xmlns:w="http://schemas.openxmlformats.org/wordprocessingml/2006/main">
        <w:t xml:space="preserve">De discipelen vroegen Jezus hoe ze met slechts een paar broden een grote menigte in de woestijn konden voeden.</w:t>
      </w:r>
    </w:p>
    <w:p w14:paraId="122F576C" w14:textId="77777777" w:rsidR="00F90BDC" w:rsidRDefault="00F90BDC"/>
    <w:p w14:paraId="3D3986B4" w14:textId="77777777" w:rsidR="00F90BDC" w:rsidRDefault="00F90BDC">
      <w:r xmlns:w="http://schemas.openxmlformats.org/wordprocessingml/2006/main">
        <w:t xml:space="preserve">1. De kracht van geloof: Jezus liet ons zien dat zelfs in de moeilijkste situaties geloof het onmogelijke mogelijk kan maken.</w:t>
      </w:r>
    </w:p>
    <w:p w14:paraId="62F17145" w14:textId="77777777" w:rsidR="00F90BDC" w:rsidRDefault="00F90BDC"/>
    <w:p w14:paraId="639341A6" w14:textId="77777777" w:rsidR="00F90BDC" w:rsidRDefault="00F90BDC">
      <w:r xmlns:w="http://schemas.openxmlformats.org/wordprocessingml/2006/main">
        <w:t xml:space="preserve">2. De kracht van het gebed: Wanneer we geconfronteerd worden met een overweldigende overmacht, kan gebed ons hoop en kracht brengen.</w:t>
      </w:r>
    </w:p>
    <w:p w14:paraId="234A787D" w14:textId="77777777" w:rsidR="00F90BDC" w:rsidRDefault="00F90BDC"/>
    <w:p w14:paraId="7AFD1E8F" w14:textId="77777777" w:rsidR="00F90BDC" w:rsidRDefault="00F90BDC">
      <w:r xmlns:w="http://schemas.openxmlformats.org/wordprocessingml/2006/main">
        <w:t xml:space="preserve">1. Matteüs 17:20 - "Hij zei tegen hen: ? </w:t>
      </w:r>
      <w:r xmlns:w="http://schemas.openxmlformats.org/wordprocessingml/2006/main">
        <w:rPr>
          <w:rFonts w:ascii="맑은 고딕 Semilight" w:hAnsi="맑은 고딕 Semilight"/>
        </w:rPr>
        <w:t xml:space="preserve">vanwege </w:t>
      </w:r>
      <w:r xmlns:w="http://schemas.openxmlformats.org/wordprocessingml/2006/main">
        <w:t xml:space="preserve">uw kleingeloof. Want voorwaar, ik zeg u: als u een geloof hebt als een mosterdzaadje, zult u tegen deze berg zeggen: ? </w:t>
      </w:r>
      <w:r xmlns:w="http://schemas.openxmlformats.org/wordprocessingml/2006/main">
        <w:rPr>
          <w:rFonts w:ascii="맑은 고딕 Semilight" w:hAnsi="맑은 고딕 Semilight"/>
        </w:rPr>
        <w:t xml:space="preserve">쁌 </w:t>
      </w:r>
      <w:r xmlns:w="http://schemas.openxmlformats.org/wordprocessingml/2006/main">
        <w:t xml:space="preserve">ove van hier naar daar, en het zal bewegen, en niets zal voor jou onmogelijk zijn.</w:t>
      </w:r>
    </w:p>
    <w:p w14:paraId="5B8A5B45" w14:textId="77777777" w:rsidR="00F90BDC" w:rsidRDefault="00F90BDC"/>
    <w:p w14:paraId="65DC41B4" w14:textId="77777777" w:rsidR="00F90BDC" w:rsidRDefault="00F90BDC">
      <w:r xmlns:w="http://schemas.openxmlformats.org/wordprocessingml/2006/main">
        <w:t xml:space="preserve">2. Jakobus 5:16 - "Belijd daarom elkaar uw zonden en bid voor elkaar, zodat u genezen mag worden. Het gebed van een rechtvaardige heeft grote kracht als het werkt."</w:t>
      </w:r>
    </w:p>
    <w:p w14:paraId="4DD175D9" w14:textId="77777777" w:rsidR="00F90BDC" w:rsidRDefault="00F90BDC"/>
    <w:p w14:paraId="77A2EF67" w14:textId="77777777" w:rsidR="00F90BDC" w:rsidRDefault="00F90BDC">
      <w:r xmlns:w="http://schemas.openxmlformats.org/wordprocessingml/2006/main">
        <w:t xml:space="preserve">Markus 8:5 En Hij vroeg hun: Hoeveel broden hebben jullie? En ze zeiden: zeven.</w:t>
      </w:r>
    </w:p>
    <w:p w14:paraId="40C74000" w14:textId="77777777" w:rsidR="00F90BDC" w:rsidRDefault="00F90BDC"/>
    <w:p w14:paraId="36EF03F6" w14:textId="77777777" w:rsidR="00F90BDC" w:rsidRDefault="00F90BDC">
      <w:r xmlns:w="http://schemas.openxmlformats.org/wordprocessingml/2006/main">
        <w:t xml:space="preserve">Jezus vroeg zijn discipelen hoeveel broden ze hadden en ze antwoordden er zeven.</w:t>
      </w:r>
    </w:p>
    <w:p w14:paraId="0A77C48B" w14:textId="77777777" w:rsidR="00F90BDC" w:rsidRDefault="00F90BDC"/>
    <w:p w14:paraId="2FBBC99C" w14:textId="77777777" w:rsidR="00F90BDC" w:rsidRDefault="00F90BDC">
      <w:r xmlns:w="http://schemas.openxmlformats.org/wordprocessingml/2006/main">
        <w:t xml:space="preserve">1. De kracht van geloof: Jezus laat zien hoe geloof zelfs een klein offer in een zegen voor velen kan veranderen.</w:t>
      </w:r>
    </w:p>
    <w:p w14:paraId="52323997" w14:textId="77777777" w:rsidR="00F90BDC" w:rsidRDefault="00F90BDC"/>
    <w:p w14:paraId="6BD8407A" w14:textId="77777777" w:rsidR="00F90BDC" w:rsidRDefault="00F90BDC">
      <w:r xmlns:w="http://schemas.openxmlformats.org/wordprocessingml/2006/main">
        <w:t xml:space="preserve">2. De voorziening van God: Jezus laat ons zien hoe God ogenschijnlijk onbeduidende hulpbronnen kan gebruiken om in de behoeften van mensen te voorzien.</w:t>
      </w:r>
    </w:p>
    <w:p w14:paraId="622E745D" w14:textId="77777777" w:rsidR="00F90BDC" w:rsidRDefault="00F90BDC"/>
    <w:p w14:paraId="2B33114B" w14:textId="77777777" w:rsidR="00F90BDC" w:rsidRDefault="00F90BDC">
      <w:r xmlns:w="http://schemas.openxmlformats.org/wordprocessingml/2006/main">
        <w:t xml:space="preserve">1. Matteüs 14:13-21 - Jezus gebruikt vijf broden en twee vissen om vijfduizend mensen te voeden.</w:t>
      </w:r>
    </w:p>
    <w:p w14:paraId="612B273C" w14:textId="77777777" w:rsidR="00F90BDC" w:rsidRDefault="00F90BDC"/>
    <w:p w14:paraId="4F8D2374" w14:textId="77777777" w:rsidR="00F90BDC" w:rsidRDefault="00F90BDC">
      <w:r xmlns:w="http://schemas.openxmlformats.org/wordprocessingml/2006/main">
        <w:t xml:space="preserve">2. Johannes 6:1-14 - Jezus verandert vijf broden en twee vissen in een wonderbaarlijke maaltijd voor vijfduizend mensen.</w:t>
      </w:r>
    </w:p>
    <w:p w14:paraId="7496003D" w14:textId="77777777" w:rsidR="00F90BDC" w:rsidRDefault="00F90BDC"/>
    <w:p w14:paraId="399421F7" w14:textId="77777777" w:rsidR="00F90BDC" w:rsidRDefault="00F90BDC">
      <w:r xmlns:w="http://schemas.openxmlformats.org/wordprocessingml/2006/main">
        <w:t xml:space="preserve">Markus 8:6 En hij gebood het volk op de grond te gaan zitten; en hij nam de zeven broden, sprak het dankgebed uit, brak het en gaf het aan zijn discipelen om ze voor te zetten; en zij stelden ze voor aan het volk.</w:t>
      </w:r>
    </w:p>
    <w:p w14:paraId="02E7D9AD" w14:textId="77777777" w:rsidR="00F90BDC" w:rsidRDefault="00F90BDC"/>
    <w:p w14:paraId="13966644" w14:textId="77777777" w:rsidR="00F90BDC" w:rsidRDefault="00F90BDC">
      <w:r xmlns:w="http://schemas.openxmlformats.org/wordprocessingml/2006/main">
        <w:t xml:space="preserve">Jezus dankte en brak zeven broden voor zijn discipelen, die ze vervolgens aan de mensen voorlegden.</w:t>
      </w:r>
    </w:p>
    <w:p w14:paraId="0BDDFCD3" w14:textId="77777777" w:rsidR="00F90BDC" w:rsidRDefault="00F90BDC"/>
    <w:p w14:paraId="5E38E505" w14:textId="77777777" w:rsidR="00F90BDC" w:rsidRDefault="00F90BDC">
      <w:r xmlns:w="http://schemas.openxmlformats.org/wordprocessingml/2006/main">
        <w:t xml:space="preserve">1. De kracht van danken</w:t>
      </w:r>
    </w:p>
    <w:p w14:paraId="47B6DDC3" w14:textId="77777777" w:rsidR="00F90BDC" w:rsidRDefault="00F90BDC"/>
    <w:p w14:paraId="4D665FB9" w14:textId="77777777" w:rsidR="00F90BDC" w:rsidRDefault="00F90BDC">
      <w:r xmlns:w="http://schemas.openxmlformats.org/wordprocessingml/2006/main">
        <w:t xml:space="preserve">2. Het belang van het dienen van anderen</w:t>
      </w:r>
    </w:p>
    <w:p w14:paraId="6B732CE6" w14:textId="77777777" w:rsidR="00F90BDC" w:rsidRDefault="00F90BDC"/>
    <w:p w14:paraId="3C8E5496" w14:textId="77777777" w:rsidR="00F90BDC" w:rsidRDefault="00F90BDC">
      <w:r xmlns:w="http://schemas.openxmlformats.org/wordprocessingml/2006/main">
        <w:t xml:space="preserve">1. Matteüs 15:36 - "En hij nam de zeven broden en de vissen, sprak het dankgebed uit, brak ze, en gaf het aan zijn discipelen, en de discipelen aan de menigte."</w:t>
      </w:r>
    </w:p>
    <w:p w14:paraId="3B4FE106" w14:textId="77777777" w:rsidR="00F90BDC" w:rsidRDefault="00F90BDC"/>
    <w:p w14:paraId="0278778E" w14:textId="77777777" w:rsidR="00F90BDC" w:rsidRDefault="00F90BDC">
      <w:r xmlns:w="http://schemas.openxmlformats.org/wordprocessingml/2006/main">
        <w:t xml:space="preserve">2. Filippenzen 4:6 - "Wees voor niets voorzichtig; maar laat in alles uw verzoeken door gebed en smeking met dankzegging bekend worden bij God."</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8:7 En zij hadden een paar kleine vissen; en hij zegende en beval hen ook voor hen te zetten.</w:t>
      </w:r>
    </w:p>
    <w:p w14:paraId="5A8FCCE6" w14:textId="77777777" w:rsidR="00F90BDC" w:rsidRDefault="00F90BDC"/>
    <w:p w14:paraId="59B47124" w14:textId="77777777" w:rsidR="00F90BDC" w:rsidRDefault="00F90BDC">
      <w:r xmlns:w="http://schemas.openxmlformats.org/wordprocessingml/2006/main">
        <w:t xml:space="preserve">Jezus gebruikte een paar kleine vissen om een grote menigte te voeden.</w:t>
      </w:r>
    </w:p>
    <w:p w14:paraId="7A6546E5" w14:textId="77777777" w:rsidR="00F90BDC" w:rsidRDefault="00F90BDC"/>
    <w:p w14:paraId="1A5DB0B6" w14:textId="77777777" w:rsidR="00F90BDC" w:rsidRDefault="00F90BDC">
      <w:r xmlns:w="http://schemas.openxmlformats.org/wordprocessingml/2006/main">
        <w:t xml:space="preserve">1: Jezus gebruikte de kleine dingen in het leven om grote werken te doen.</w:t>
      </w:r>
    </w:p>
    <w:p w14:paraId="1750F0CA" w14:textId="77777777" w:rsidR="00F90BDC" w:rsidRDefault="00F90BDC"/>
    <w:p w14:paraId="1732317A" w14:textId="77777777" w:rsidR="00F90BDC" w:rsidRDefault="00F90BDC">
      <w:r xmlns:w="http://schemas.openxmlformats.org/wordprocessingml/2006/main">
        <w:t xml:space="preserve">2: Jezus leerde ons tevreden te zijn met wat we hebben en erop te vertrouwen dat Hij hierin zal voorzien.</w:t>
      </w:r>
    </w:p>
    <w:p w14:paraId="7BA0E2B8" w14:textId="77777777" w:rsidR="00F90BDC" w:rsidRDefault="00F90BDC"/>
    <w:p w14:paraId="66269F08" w14:textId="77777777" w:rsidR="00F90BDC" w:rsidRDefault="00F90BDC">
      <w:r xmlns:w="http://schemas.openxmlformats.org/wordprocessingml/2006/main">
        <w:t xml:space="preserve">1: Filippenzen 4:11-13 “Niet dat ik het heb over behoeftigheid, want ik heb geleerd om in welke situatie dan ook tevreden te zijn. Ik weet hoe ik vernederd moet worden, en ik weet hoe ik overvloedig moet zijn. onder alle omstandigheden heb ik het geheim geleerd van het omgaan met overvloed en honger, overvloed en behoefte.</w:t>
      </w:r>
    </w:p>
    <w:p w14:paraId="72AFEF36" w14:textId="77777777" w:rsidR="00F90BDC" w:rsidRDefault="00F90BDC"/>
    <w:p w14:paraId="6278EDBD" w14:textId="77777777" w:rsidR="00F90BDC" w:rsidRDefault="00F90BDC">
      <w:r xmlns:w="http://schemas.openxmlformats.org/wordprocessingml/2006/main">
        <w:t xml:space="preserve">2: Matteüs 6:25-34? </w:t>
      </w:r>
      <w:r xmlns:w="http://schemas.openxmlformats.org/wordprocessingml/2006/main">
        <w:rPr>
          <w:rFonts w:ascii="맑은 고딕 Semilight" w:hAnsi="맑은 고딕 Semilight"/>
        </w:rPr>
        <w:t xml:space="preserve">Daarom </w:t>
      </w:r>
      <w:r xmlns:w="http://schemas.openxmlformats.org/wordprocessingml/2006/main">
        <w:t xml:space="preserve">zeg ik je: maak je geen zorgen over je leven, wat je zult eten of wat je zult drinken, noch over je lichaam, wat je zult aantrekken. Is het leven niet meer dan voedsel, en het lichaam niet meer dan kleding? Kijk naar de vogels in de lucht: ze zaaien niet, oogsten niet en verzamelen niet in schuren, en toch voedt je hemelse Vader ze. Bent u niet van meer waarde dan zij? En wie van jullie kan door bezorgd te zijn ook maar één uur aan zijn levensduur toevoegen? En waarom maak je je zorgen over kleding? Kijk eens naar de lelies van het veld, hoe ze groeien: ze zwoegen niet en spinnen niet, toch zeg ik je: zelfs Salomo in al zijn glorie was niet zo gekleed als een van deze. ...</w:t>
      </w:r>
    </w:p>
    <w:p w14:paraId="54456711" w14:textId="77777777" w:rsidR="00F90BDC" w:rsidRDefault="00F90BDC"/>
    <w:p w14:paraId="058FD73D" w14:textId="77777777" w:rsidR="00F90BDC" w:rsidRDefault="00F90BDC">
      <w:r xmlns:w="http://schemas.openxmlformats.org/wordprocessingml/2006/main">
        <w:t xml:space="preserve">Markus 8:8 Zij aten dus en werden verzadigd; en van het gebroken vlees dat overbleef, raapten zij zeven manden op.</w:t>
      </w:r>
    </w:p>
    <w:p w14:paraId="7A40ED63" w14:textId="77777777" w:rsidR="00F90BDC" w:rsidRDefault="00F90BDC"/>
    <w:p w14:paraId="27DFF1F1" w14:textId="77777777" w:rsidR="00F90BDC" w:rsidRDefault="00F90BDC">
      <w:r xmlns:w="http://schemas.openxmlformats.org/wordprocessingml/2006/main">
        <w:t xml:space="preserve">De discipelen aten het brood en de vis die Jezus had gegeven en werden gevuld, en er waren nog zeven manden met voedsel over.</w:t>
      </w:r>
    </w:p>
    <w:p w14:paraId="55517182" w14:textId="77777777" w:rsidR="00F90BDC" w:rsidRDefault="00F90BDC"/>
    <w:p w14:paraId="307C6297" w14:textId="77777777" w:rsidR="00F90BDC" w:rsidRDefault="00F90BDC">
      <w:r xmlns:w="http://schemas.openxmlformats.org/wordprocessingml/2006/main">
        <w:t xml:space="preserve">1. God kan overvloedig voor ons zorgen.</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kracht van geloof en gebed.</w:t>
      </w:r>
    </w:p>
    <w:p w14:paraId="2C519F5A" w14:textId="77777777" w:rsidR="00F90BDC" w:rsidRDefault="00F90BDC"/>
    <w:p w14:paraId="525B1929" w14:textId="77777777" w:rsidR="00F90BDC" w:rsidRDefault="00F90BDC">
      <w:r xmlns:w="http://schemas.openxmlformats.org/wordprocessingml/2006/main">
        <w:t xml:space="preserve">1. Matteüs 14:13-21 - Het voeden van de vijfduizend</w:t>
      </w:r>
    </w:p>
    <w:p w14:paraId="0BE10F17" w14:textId="77777777" w:rsidR="00F90BDC" w:rsidRDefault="00F90BDC"/>
    <w:p w14:paraId="540CACFC" w14:textId="77777777" w:rsidR="00F90BDC" w:rsidRDefault="00F90BDC">
      <w:r xmlns:w="http://schemas.openxmlformats.org/wordprocessingml/2006/main">
        <w:t xml:space="preserve">2. Lucas 17:11-19 - Jezus reinigt tien melaatsen</w:t>
      </w:r>
    </w:p>
    <w:p w14:paraId="05553244" w14:textId="77777777" w:rsidR="00F90BDC" w:rsidRDefault="00F90BDC"/>
    <w:p w14:paraId="307611B4" w14:textId="77777777" w:rsidR="00F90BDC" w:rsidRDefault="00F90BDC">
      <w:r xmlns:w="http://schemas.openxmlformats.org/wordprocessingml/2006/main">
        <w:t xml:space="preserve">Markus 8:9 En er waren ongeveer vierduizend mensen die gegeten hadden; en hij stuurde ze weg.</w:t>
      </w:r>
    </w:p>
    <w:p w14:paraId="3C91E64E" w14:textId="77777777" w:rsidR="00F90BDC" w:rsidRDefault="00F90BDC"/>
    <w:p w14:paraId="443D15DA" w14:textId="77777777" w:rsidR="00F90BDC" w:rsidRDefault="00F90BDC">
      <w:r xmlns:w="http://schemas.openxmlformats.org/wordprocessingml/2006/main">
        <w:t xml:space="preserve">Deze passage beschrijft het wonder van Jezus die vierduizend mensen voedde met slechts een paar broden en vissen.</w:t>
      </w:r>
    </w:p>
    <w:p w14:paraId="767C2C07" w14:textId="77777777" w:rsidR="00F90BDC" w:rsidRDefault="00F90BDC"/>
    <w:p w14:paraId="14B1EE99" w14:textId="77777777" w:rsidR="00F90BDC" w:rsidRDefault="00F90BDC">
      <w:r xmlns:w="http://schemas.openxmlformats.org/wordprocessingml/2006/main">
        <w:t xml:space="preserve">1. De kracht van Jezus' wonderen: hoe God in overvloed kan voorzien in tijden van nood</w:t>
      </w:r>
    </w:p>
    <w:p w14:paraId="091B2659" w14:textId="77777777" w:rsidR="00F90BDC" w:rsidRDefault="00F90BDC"/>
    <w:p w14:paraId="719AD1BC" w14:textId="77777777" w:rsidR="00F90BDC" w:rsidRDefault="00F90BDC">
      <w:r xmlns:w="http://schemas.openxmlformats.org/wordprocessingml/2006/main">
        <w:t xml:space="preserve">2. Het mededogen van Jezus: hoe God voor zijn hele volk zorgt</w:t>
      </w:r>
    </w:p>
    <w:p w14:paraId="5B6D1C58" w14:textId="77777777" w:rsidR="00F90BDC" w:rsidRDefault="00F90BDC"/>
    <w:p w14:paraId="03E55056" w14:textId="77777777" w:rsidR="00F90BDC" w:rsidRDefault="00F90BDC">
      <w:r xmlns:w="http://schemas.openxmlformats.org/wordprocessingml/2006/main">
        <w:t xml:space="preserve">1. Johannes 6:1-14 - Jezus voedt op wonderbaarlijke wijze de vijfduizend</w:t>
      </w:r>
    </w:p>
    <w:p w14:paraId="0F47AA18" w14:textId="77777777" w:rsidR="00F90BDC" w:rsidRDefault="00F90BDC"/>
    <w:p w14:paraId="4B550CB2" w14:textId="77777777" w:rsidR="00F90BDC" w:rsidRDefault="00F90BDC">
      <w:r xmlns:w="http://schemas.openxmlformats.org/wordprocessingml/2006/main">
        <w:t xml:space="preserve">2. Matteüs 14:13-21 - Jezus loopt over het water om zijn discipelen te ontmoeten</w:t>
      </w:r>
    </w:p>
    <w:p w14:paraId="18D4E86D" w14:textId="77777777" w:rsidR="00F90BDC" w:rsidRDefault="00F90BDC"/>
    <w:p w14:paraId="3AE55652" w14:textId="77777777" w:rsidR="00F90BDC" w:rsidRDefault="00F90BDC">
      <w:r xmlns:w="http://schemas.openxmlformats.org/wordprocessingml/2006/main">
        <w:t xml:space="preserve">Markus 8:10 En terstond ging hij met zijn discipelen in een schip en kwam in de streken van Dalmanutha.</w:t>
      </w:r>
    </w:p>
    <w:p w14:paraId="0B2D4E86" w14:textId="77777777" w:rsidR="00F90BDC" w:rsidRDefault="00F90BDC"/>
    <w:p w14:paraId="642A3023" w14:textId="77777777" w:rsidR="00F90BDC" w:rsidRDefault="00F90BDC">
      <w:r xmlns:w="http://schemas.openxmlformats.org/wordprocessingml/2006/main">
        <w:t xml:space="preserve">Jezus en zijn discipelen gingen aan boord van een schip en gingen naar Dalmanutha.</w:t>
      </w:r>
    </w:p>
    <w:p w14:paraId="4185972A" w14:textId="77777777" w:rsidR="00F90BDC" w:rsidRDefault="00F90BDC"/>
    <w:p w14:paraId="3D05080A" w14:textId="77777777" w:rsidR="00F90BDC" w:rsidRDefault="00F90BDC">
      <w:r xmlns:w="http://schemas.openxmlformats.org/wordprocessingml/2006/main">
        <w:t xml:space="preserve">1. De kracht van gehoorzaamheid: Jezus' reis naar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leiding van de Heer volgen: de reis naar Dalmanutha</w:t>
      </w:r>
    </w:p>
    <w:p w14:paraId="0D8DF996" w14:textId="77777777" w:rsidR="00F90BDC" w:rsidRDefault="00F90BDC"/>
    <w:p w14:paraId="1AAC9F39" w14:textId="77777777" w:rsidR="00F90BDC" w:rsidRDefault="00F90BDC">
      <w:r xmlns:w="http://schemas.openxmlformats.org/wordprocessingml/2006/main">
        <w:t xml:space="preserve">1. Johannes 14:15? Als je van mij </w:t>
      </w:r>
      <w:r xmlns:w="http://schemas.openxmlformats.org/wordprocessingml/2006/main">
        <w:rPr>
          <w:rFonts w:ascii="맑은 고딕 Semilight" w:hAnsi="맑은 고딕 Semilight"/>
        </w:rPr>
        <w:t xml:space="preserve">houdt </w:t>
      </w:r>
      <w:r xmlns:w="http://schemas.openxmlformats.org/wordprocessingml/2006/main">
        <w:t xml:space="preserve">, zul je mijn geboden onderhouden.??</w:t>
      </w:r>
    </w:p>
    <w:p w14:paraId="6B651C3B" w14:textId="77777777" w:rsidR="00F90BDC" w:rsidRDefault="00F90BDC"/>
    <w:p w14:paraId="20F8EB10" w14:textId="77777777" w:rsidR="00F90BDC" w:rsidRDefault="00F90BDC">
      <w:r xmlns:w="http://schemas.openxmlformats.org/wordprocessingml/2006/main">
        <w:t xml:space="preserve">2. Lukas 9:23? </w:t>
      </w:r>
      <w:r xmlns:w="http://schemas.openxmlformats.org/wordprocessingml/2006/main">
        <w:rPr>
          <w:rFonts w:ascii="맑은 고딕 Semilight" w:hAnsi="맑은 고딕 Semilight"/>
        </w:rPr>
        <w:t xml:space="preserve">En </w:t>
      </w:r>
      <w:r xmlns:w="http://schemas.openxmlformats.org/wordprocessingml/2006/main">
        <w:t xml:space="preserve">hij zei tegen hen allemaal: Als iemand achter mij aan wil komen, laat hij zichzelf verloochenen, dagelijks zijn kruis opnemen en mij volgen.</w:t>
      </w:r>
    </w:p>
    <w:p w14:paraId="085E8062" w14:textId="77777777" w:rsidR="00F90BDC" w:rsidRDefault="00F90BDC"/>
    <w:p w14:paraId="2C6FF297" w14:textId="77777777" w:rsidR="00F90BDC" w:rsidRDefault="00F90BDC">
      <w:r xmlns:w="http://schemas.openxmlformats.org/wordprocessingml/2006/main">
        <w:t xml:space="preserve">Markus 8:11 En de Farizeeën kwamen naar buiten en begonnen met hem te ondervragen, om een teken uit de hemel te vragen, om hem op de proef te stellen.</w:t>
      </w:r>
    </w:p>
    <w:p w14:paraId="5DBA4D2A" w14:textId="77777777" w:rsidR="00F90BDC" w:rsidRDefault="00F90BDC"/>
    <w:p w14:paraId="4F2F3AF2" w14:textId="77777777" w:rsidR="00F90BDC" w:rsidRDefault="00F90BDC">
      <w:r xmlns:w="http://schemas.openxmlformats.org/wordprocessingml/2006/main">
        <w:t xml:space="preserve">De Farizeeën verleidden Jezus door om een teken uit de hemel te vragen.</w:t>
      </w:r>
    </w:p>
    <w:p w14:paraId="61F524F6" w14:textId="77777777" w:rsidR="00F90BDC" w:rsidRDefault="00F90BDC"/>
    <w:p w14:paraId="1497E369" w14:textId="77777777" w:rsidR="00F90BDC" w:rsidRDefault="00F90BDC">
      <w:r xmlns:w="http://schemas.openxmlformats.org/wordprocessingml/2006/main">
        <w:t xml:space="preserve">1. De verleiding van Jezus: vertrouwen op God, niet op tekenen en wonderen</w:t>
      </w:r>
    </w:p>
    <w:p w14:paraId="21FBF828" w14:textId="77777777" w:rsidR="00F90BDC" w:rsidRDefault="00F90BDC"/>
    <w:p w14:paraId="5A6BD52C" w14:textId="77777777" w:rsidR="00F90BDC" w:rsidRDefault="00F90BDC">
      <w:r xmlns:w="http://schemas.openxmlformats.org/wordprocessingml/2006/main">
        <w:t xml:space="preserve">2. De kracht van geloof: verleidingen overwinnen door het Woord van God</w:t>
      </w:r>
    </w:p>
    <w:p w14:paraId="75DDCD20" w14:textId="77777777" w:rsidR="00F90BDC" w:rsidRDefault="00F90BDC"/>
    <w:p w14:paraId="59134427" w14:textId="77777777" w:rsidR="00F90BDC" w:rsidRDefault="00F90BDC">
      <w:r xmlns:w="http://schemas.openxmlformats.org/wordprocessingml/2006/main">
        <w:t xml:space="preserve">1. Matteüs 4:1-11 - Jezus wordt verleid door de duivel.</w:t>
      </w:r>
    </w:p>
    <w:p w14:paraId="532A6C00" w14:textId="77777777" w:rsidR="00F90BDC" w:rsidRDefault="00F90BDC"/>
    <w:p w14:paraId="1D7E220E" w14:textId="77777777" w:rsidR="00F90BDC" w:rsidRDefault="00F90BDC">
      <w:r xmlns:w="http://schemas.openxmlformats.org/wordprocessingml/2006/main">
        <w:t xml:space="preserve">2. Hebreeën 11:1 - Nu is geloof de zekerheid van dingen waarop men hoopt, de overtuiging van dingen die niet worden gezien.</w:t>
      </w:r>
    </w:p>
    <w:p w14:paraId="0AED35B3" w14:textId="77777777" w:rsidR="00F90BDC" w:rsidRDefault="00F90BDC"/>
    <w:p w14:paraId="4931D9DC" w14:textId="77777777" w:rsidR="00F90BDC" w:rsidRDefault="00F90BDC">
      <w:r xmlns:w="http://schemas.openxmlformats.org/wordprocessingml/2006/main">
        <w:t xml:space="preserve">Markus 8:12 En hij zuchtte diep in zijn geest en zei: Waarom zoekt dit geslacht naar een teken? voorwaar, Ik zeg u: Er zal aan dit geslacht geen teken gegeven worden.</w:t>
      </w:r>
    </w:p>
    <w:p w14:paraId="187FB1DA" w14:textId="77777777" w:rsidR="00F90BDC" w:rsidRDefault="00F90BDC"/>
    <w:p w14:paraId="75D6C55E" w14:textId="77777777" w:rsidR="00F90BDC" w:rsidRDefault="00F90BDC">
      <w:r xmlns:w="http://schemas.openxmlformats.org/wordprocessingml/2006/main">
        <w:t xml:space="preserve">Jezus uit zijn frustratie over het gebrek aan geloof van de mensen en weigert hun een teken te geven.</w:t>
      </w:r>
    </w:p>
    <w:p w14:paraId="4B5EAACC" w14:textId="77777777" w:rsidR="00F90BDC" w:rsidRDefault="00F90BDC"/>
    <w:p w14:paraId="09CB337F" w14:textId="77777777" w:rsidR="00F90BDC" w:rsidRDefault="00F90BDC">
      <w:r xmlns:w="http://schemas.openxmlformats.org/wordprocessingml/2006/main">
        <w:t xml:space="preserve">1. Het koninkrijk van God is gebouwd op geloof, niet op tekenen</w:t>
      </w:r>
    </w:p>
    <w:p w14:paraId="53834B61" w14:textId="77777777" w:rsidR="00F90BDC" w:rsidRDefault="00F90BDC"/>
    <w:p w14:paraId="6EEFA393" w14:textId="77777777" w:rsidR="00F90BDC" w:rsidRDefault="00F90BDC">
      <w:r xmlns:w="http://schemas.openxmlformats.org/wordprocessingml/2006/main">
        <w:t xml:space="preserve">2. God zoekt een trouw volk</w:t>
      </w:r>
    </w:p>
    <w:p w14:paraId="7A632859" w14:textId="77777777" w:rsidR="00F90BDC" w:rsidRDefault="00F90BDC"/>
    <w:p w14:paraId="490FD88A" w14:textId="77777777" w:rsidR="00F90BDC" w:rsidRDefault="00F90BDC">
      <w:r xmlns:w="http://schemas.openxmlformats.org/wordprocessingml/2006/main">
        <w:t xml:space="preserve">1. Hebreeën 11:1 - Geloof is de zekerheid van dingen waarop men hoopt, de overtuiging van dingen die niet worden gezien.</w:t>
      </w:r>
    </w:p>
    <w:p w14:paraId="7FF309DC" w14:textId="77777777" w:rsidR="00F90BDC" w:rsidRDefault="00F90BDC"/>
    <w:p w14:paraId="29CE340F" w14:textId="77777777" w:rsidR="00F90BDC" w:rsidRDefault="00F90BDC">
      <w:r xmlns:w="http://schemas.openxmlformats.org/wordprocessingml/2006/main">
        <w:t xml:space="preserve">2. Johannes 20:29 - Jezus zei tegen hem: ? </w:t>
      </w:r>
      <w:r xmlns:w="http://schemas.openxmlformats.org/wordprocessingml/2006/main">
        <w:rPr>
          <w:rFonts w:ascii="맑은 고딕 Semilight" w:hAnsi="맑은 고딕 Semilight"/>
        </w:rPr>
        <w:t xml:space="preserve">Heb </w:t>
      </w:r>
      <w:r xmlns:w="http://schemas.openxmlformats.org/wordprocessingml/2006/main">
        <w:t xml:space="preserve">je geloofd omdat je mij hebt gezien? Gezegend zijn zij die niet hebben gezien en toch hebben geloofd.</w:t>
      </w:r>
    </w:p>
    <w:p w14:paraId="66AFF618" w14:textId="77777777" w:rsidR="00F90BDC" w:rsidRDefault="00F90BDC"/>
    <w:p w14:paraId="0780DDF9" w14:textId="77777777" w:rsidR="00F90BDC" w:rsidRDefault="00F90BDC">
      <w:r xmlns:w="http://schemas.openxmlformats.org/wordprocessingml/2006/main">
        <w:t xml:space="preserve">Markus 8:13 En hij verliet hen, en ging weer in het schip en vertrok naar de andere kant.</w:t>
      </w:r>
    </w:p>
    <w:p w14:paraId="75D05878" w14:textId="77777777" w:rsidR="00F90BDC" w:rsidRDefault="00F90BDC"/>
    <w:p w14:paraId="54DEEA94" w14:textId="77777777" w:rsidR="00F90BDC" w:rsidRDefault="00F90BDC">
      <w:r xmlns:w="http://schemas.openxmlformats.org/wordprocessingml/2006/main">
        <w:t xml:space="preserve">Jezus vertrok in een schip naar de andere kant van de zee.</w:t>
      </w:r>
    </w:p>
    <w:p w14:paraId="06DA1AB1" w14:textId="77777777" w:rsidR="00F90BDC" w:rsidRDefault="00F90BDC"/>
    <w:p w14:paraId="783EB37E" w14:textId="77777777" w:rsidR="00F90BDC" w:rsidRDefault="00F90BDC">
      <w:r xmlns:w="http://schemas.openxmlformats.org/wordprocessingml/2006/main">
        <w:t xml:space="preserve">1. Jezus' gehoorzaamheid: Gods geboden leren opvolgen</w:t>
      </w:r>
    </w:p>
    <w:p w14:paraId="1878D5A6" w14:textId="77777777" w:rsidR="00F90BDC" w:rsidRDefault="00F90BDC"/>
    <w:p w14:paraId="6EA8F1EE" w14:textId="77777777" w:rsidR="00F90BDC" w:rsidRDefault="00F90BDC">
      <w:r xmlns:w="http://schemas.openxmlformats.org/wordprocessingml/2006/main">
        <w:t xml:space="preserve">2. De kracht van Jezus: het wonder van het oversteken van de zee</w:t>
      </w:r>
    </w:p>
    <w:p w14:paraId="6256333E" w14:textId="77777777" w:rsidR="00F90BDC" w:rsidRDefault="00F90BDC"/>
    <w:p w14:paraId="1FF8AE10" w14:textId="77777777" w:rsidR="00F90BDC" w:rsidRDefault="00F90BDC">
      <w:r xmlns:w="http://schemas.openxmlformats.org/wordprocessingml/2006/main">
        <w:t xml:space="preserve">1. Johannes 6:21 - Onmiddellijk was de boot bij het land waar ze naartoe waren gegaan.</w:t>
      </w:r>
    </w:p>
    <w:p w14:paraId="223A5BCE" w14:textId="77777777" w:rsidR="00F90BDC" w:rsidRDefault="00F90BDC"/>
    <w:p w14:paraId="33E0A5F5" w14:textId="77777777" w:rsidR="00F90BDC" w:rsidRDefault="00F90BDC">
      <w:r xmlns:w="http://schemas.openxmlformats.org/wordprocessingml/2006/main">
        <w:t xml:space="preserve">2. Matteüs 14:22-33 - Onmiddellijk liet Jezus de discipelen in de boot stappen en voor hem uit gaan naar de andere kant, terwijl hij de menigte wegstuurde.</w:t>
      </w:r>
    </w:p>
    <w:p w14:paraId="4C4B83B7" w14:textId="77777777" w:rsidR="00F90BDC" w:rsidRDefault="00F90BDC"/>
    <w:p w14:paraId="0808E9E9" w14:textId="77777777" w:rsidR="00F90BDC" w:rsidRDefault="00F90BDC">
      <w:r xmlns:w="http://schemas.openxmlformats.org/wordprocessingml/2006/main">
        <w:t xml:space="preserve">Markus 8:14 De discipelen waren vergeten brood mee te nemen, en zij hadden ook niet meer dan één brood in het schip bij zich.</w:t>
      </w:r>
    </w:p>
    <w:p w14:paraId="59024EBC" w14:textId="77777777" w:rsidR="00F90BDC" w:rsidRDefault="00F90BDC"/>
    <w:p w14:paraId="489359E3" w14:textId="77777777" w:rsidR="00F90BDC" w:rsidRDefault="00F90BDC">
      <w:r xmlns:w="http://schemas.openxmlformats.org/wordprocessingml/2006/main">
        <w:t xml:space="preserve">De discipelen waren vergeten brood mee te nemen en hadden maar één brood bij zich.</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moeten op alle situaties voorbereid zijn, zoals de discipelen niet waren.</w:t>
      </w:r>
    </w:p>
    <w:p w14:paraId="12F0FA34" w14:textId="77777777" w:rsidR="00F90BDC" w:rsidRDefault="00F90BDC"/>
    <w:p w14:paraId="41BB5F34" w14:textId="77777777" w:rsidR="00F90BDC" w:rsidRDefault="00F90BDC">
      <w:r xmlns:w="http://schemas.openxmlformats.org/wordprocessingml/2006/main">
        <w:t xml:space="preserve">2: We moeten ons bewust zijn van de middelen die we hebben, aangezien de discipelen maar één brood hadden.</w:t>
      </w:r>
    </w:p>
    <w:p w14:paraId="4C401E37" w14:textId="77777777" w:rsidR="00F90BDC" w:rsidRDefault="00F90BDC"/>
    <w:p w14:paraId="52D3F307" w14:textId="77777777" w:rsidR="00F90BDC" w:rsidRDefault="00F90BDC">
      <w:r xmlns:w="http://schemas.openxmlformats.org/wordprocessingml/2006/main">
        <w:t xml:space="preserve">1: Matteüs 6:25-34 - Jezus leert ons dat we ons geen zorgen moeten maken over de toekomst en op God moeten vertrouwen.</w:t>
      </w:r>
    </w:p>
    <w:p w14:paraId="281F4596" w14:textId="77777777" w:rsidR="00F90BDC" w:rsidRDefault="00F90BDC"/>
    <w:p w14:paraId="52BD5080" w14:textId="77777777" w:rsidR="00F90BDC" w:rsidRDefault="00F90BDC">
      <w:r xmlns:w="http://schemas.openxmlformats.org/wordprocessingml/2006/main">
        <w:t xml:space="preserve">2: Spreuken 21:20 - Kostbare schatten en olie zijn in een wijze man? </w:t>
      </w:r>
      <w:r xmlns:w="http://schemas.openxmlformats.org/wordprocessingml/2006/main">
        <w:rPr>
          <w:rFonts w:ascii="맑은 고딕 Semilight" w:hAnsi="맑은 고딕 Semilight"/>
        </w:rPr>
        <w:t xml:space="preserve">셲 </w:t>
      </w:r>
      <w:r xmlns:w="http://schemas.openxmlformats.org/wordprocessingml/2006/main">
        <w:t xml:space="preserve">woont, maar een dwaze man verslindt het.</w:t>
      </w:r>
    </w:p>
    <w:p w14:paraId="43C62381" w14:textId="77777777" w:rsidR="00F90BDC" w:rsidRDefault="00F90BDC"/>
    <w:p w14:paraId="234CE003" w14:textId="77777777" w:rsidR="00F90BDC" w:rsidRDefault="00F90BDC">
      <w:r xmlns:w="http://schemas.openxmlformats.org/wordprocessingml/2006/main">
        <w:t xml:space="preserve">Markus 8:15 En hij gaf hun de opdracht: Pas op, wees op uw hoede voor het zuurdeeg van de Farizeeën en voor het zuurdeeg van Herodes.</w:t>
      </w:r>
    </w:p>
    <w:p w14:paraId="573A85E4" w14:textId="77777777" w:rsidR="00F90BDC" w:rsidRDefault="00F90BDC"/>
    <w:p w14:paraId="7B2F5B82" w14:textId="77777777" w:rsidR="00F90BDC" w:rsidRDefault="00F90BDC">
      <w:r xmlns:w="http://schemas.openxmlformats.org/wordprocessingml/2006/main">
        <w:t xml:space="preserve">We moeten ons bewust zijn van de valse leringen van de Farizeeën en de valse leringen van Herodes.</w:t>
      </w:r>
    </w:p>
    <w:p w14:paraId="62D688B4" w14:textId="77777777" w:rsidR="00F90BDC" w:rsidRDefault="00F90BDC"/>
    <w:p w14:paraId="5B47529B" w14:textId="77777777" w:rsidR="00F90BDC" w:rsidRDefault="00F90BDC">
      <w:r xmlns:w="http://schemas.openxmlformats.org/wordprocessingml/2006/main">
        <w:t xml:space="preserve">1. Het gevaar van valse leringen</w:t>
      </w:r>
    </w:p>
    <w:p w14:paraId="5A38EFC1" w14:textId="77777777" w:rsidR="00F90BDC" w:rsidRDefault="00F90BDC"/>
    <w:p w14:paraId="5552AB15" w14:textId="77777777" w:rsidR="00F90BDC" w:rsidRDefault="00F90BDC">
      <w:r xmlns:w="http://schemas.openxmlformats.org/wordprocessingml/2006/main">
        <w:t xml:space="preserve">2. Het bedrog van de wereld doorzien</w:t>
      </w:r>
    </w:p>
    <w:p w14:paraId="5F7A3B04" w14:textId="77777777" w:rsidR="00F90BDC" w:rsidRDefault="00F90BDC"/>
    <w:p w14:paraId="6F36E1FD" w14:textId="77777777" w:rsidR="00F90BDC" w:rsidRDefault="00F90BDC">
      <w:r xmlns:w="http://schemas.openxmlformats.org/wordprocessingml/2006/main">
        <w:t xml:space="preserve">1. Efeziërs 5:6-7 - "Laat niemand u misleiden met loze woorden, want vanwege deze dingen komt de toorn van God over de zonen der ongehoorzaamheid. Heb daarom geen deel aan hen."</w:t>
      </w:r>
    </w:p>
    <w:p w14:paraId="2788A970" w14:textId="77777777" w:rsidR="00F90BDC" w:rsidRDefault="00F90BDC"/>
    <w:p w14:paraId="40D8F159" w14:textId="77777777" w:rsidR="00F90BDC" w:rsidRDefault="00F90BDC">
      <w:r xmlns:w="http://schemas.openxmlformats.org/wordprocessingml/2006/main">
        <w:t xml:space="preserve">2. Kolossenzen 2:8 - "Zorg ervoor dat niemand u gevangen neemt door filosofie en ijdel bedrog, volgens de menselijke traditie, volgens de elementaire geesten van de wereld, en niet volgens Christus."</w:t>
      </w:r>
    </w:p>
    <w:p w14:paraId="5DAFBDFE" w14:textId="77777777" w:rsidR="00F90BDC" w:rsidRDefault="00F90BDC"/>
    <w:p w14:paraId="3A18B13C" w14:textId="77777777" w:rsidR="00F90BDC" w:rsidRDefault="00F90BDC">
      <w:r xmlns:w="http://schemas.openxmlformats.org/wordprocessingml/2006/main">
        <w:t xml:space="preserve">Markus 8:16 En zij redeneerden onder elkaar en zeiden: Het komt omdat wij geen brood hebben.</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discipelen redeneerden dat hun gebrek aan brood de reden was voor Jezus' onderwijs.</w:t>
      </w:r>
    </w:p>
    <w:p w14:paraId="7653B4AD" w14:textId="77777777" w:rsidR="00F90BDC" w:rsidRDefault="00F90BDC"/>
    <w:p w14:paraId="044746B7" w14:textId="77777777" w:rsidR="00F90BDC" w:rsidRDefault="00F90BDC">
      <w:r xmlns:w="http://schemas.openxmlformats.org/wordprocessingml/2006/main">
        <w:t xml:space="preserve">1: Jezus herinnert ons eraan om verder te kijken dan onze fysieke behoeften en de geestelijke behoeften van de mensen om ons heen te zien.</w:t>
      </w:r>
    </w:p>
    <w:p w14:paraId="3D708351" w14:textId="77777777" w:rsidR="00F90BDC" w:rsidRDefault="00F90BDC"/>
    <w:p w14:paraId="206A940B" w14:textId="77777777" w:rsidR="00F90BDC" w:rsidRDefault="00F90BDC">
      <w:r xmlns:w="http://schemas.openxmlformats.org/wordprocessingml/2006/main">
        <w:t xml:space="preserve">2: We moeten niet vergeten dat Jezus ons altijd van geestelijk voedsel voorziet.</w:t>
      </w:r>
    </w:p>
    <w:p w14:paraId="33BE26C4" w14:textId="77777777" w:rsidR="00F90BDC" w:rsidRDefault="00F90BDC"/>
    <w:p w14:paraId="20E1EC98" w14:textId="77777777" w:rsidR="00F90BDC" w:rsidRDefault="00F90BDC">
      <w:r xmlns:w="http://schemas.openxmlformats.org/wordprocessingml/2006/main">
        <w:t xml:space="preserve">1: Matteüs 6:25-34 - Jezus leert ons dat we ons geen zorgen moeten maken over onze fysieke behoeften, maar eerst het Koninkrijk van God moeten zoeken.</w:t>
      </w:r>
    </w:p>
    <w:p w14:paraId="163E5053" w14:textId="77777777" w:rsidR="00F90BDC" w:rsidRDefault="00F90BDC"/>
    <w:p w14:paraId="6F9C301B" w14:textId="77777777" w:rsidR="00F90BDC" w:rsidRDefault="00F90BDC">
      <w:r xmlns:w="http://schemas.openxmlformats.org/wordprocessingml/2006/main">
        <w:t xml:space="preserve">2: Psalm 23 - Ook al lopen we door de vallei van de schaduw van de dood, God zal ons voorzien van troost en levensonderhoud.</w:t>
      </w:r>
    </w:p>
    <w:p w14:paraId="55EE5F3D" w14:textId="77777777" w:rsidR="00F90BDC" w:rsidRDefault="00F90BDC"/>
    <w:p w14:paraId="34C88280" w14:textId="77777777" w:rsidR="00F90BDC" w:rsidRDefault="00F90BDC">
      <w:r xmlns:w="http://schemas.openxmlformats.org/wordprocessingml/2006/main">
        <w:t xml:space="preserve">Markus 8:17 En toen Jezus het wist, zei Hij tegen hen: Waarom redeneert u, omdat u geen brood hebt? Begrijpt u het nog niet en begrijpt u het ook niet? Heeft u uw hart al verhard?</w:t>
      </w:r>
    </w:p>
    <w:p w14:paraId="0B432C17" w14:textId="77777777" w:rsidR="00F90BDC" w:rsidRDefault="00F90BDC"/>
    <w:p w14:paraId="2AFF1BB0" w14:textId="77777777" w:rsidR="00F90BDC" w:rsidRDefault="00F90BDC">
      <w:r xmlns:w="http://schemas.openxmlformats.org/wordprocessingml/2006/main">
        <w:t xml:space="preserve">Jezus vroeg de mensen waarom ze hem ondervroegen omdat ze geen brood hadden, ook al hadden ze het nog niet opgemerkt of begrepen.</w:t>
      </w:r>
    </w:p>
    <w:p w14:paraId="17D604A9" w14:textId="77777777" w:rsidR="00F90BDC" w:rsidRDefault="00F90BDC"/>
    <w:p w14:paraId="087D7315" w14:textId="77777777" w:rsidR="00F90BDC" w:rsidRDefault="00F90BDC">
      <w:r xmlns:w="http://schemas.openxmlformats.org/wordprocessingml/2006/main">
        <w:t xml:space="preserve">1. Verharding van het hart: Gods plan begrijpen</w:t>
      </w:r>
    </w:p>
    <w:p w14:paraId="4FB49C22" w14:textId="77777777" w:rsidR="00F90BDC" w:rsidRDefault="00F90BDC"/>
    <w:p w14:paraId="5ED6A455" w14:textId="77777777" w:rsidR="00F90BDC" w:rsidRDefault="00F90BDC">
      <w:r xmlns:w="http://schemas.openxmlformats.org/wordprocessingml/2006/main">
        <w:t xml:space="preserve">2. Kijken door de ogen van geloof: geloven in Gods voorziening</w:t>
      </w:r>
    </w:p>
    <w:p w14:paraId="6B6B44DE" w14:textId="77777777" w:rsidR="00F90BDC" w:rsidRDefault="00F90BDC"/>
    <w:p w14:paraId="0D3DD962" w14:textId="77777777" w:rsidR="00F90BDC" w:rsidRDefault="00F90BDC">
      <w:r xmlns:w="http://schemas.openxmlformats.org/wordprocessingml/2006/main">
        <w:t xml:space="preserve">1. Jeremia 17:7-8 - "Gezegend is de man die op de Heer vertrouwt, wiens vertrouwen op Hem is. Hij zal zijn als een boom, geplant aan het water, die zijn wortels uitsteekt langs de stroom. Hij is niet bang wanneer Er komt hitte; de bladeren zijn altijd groen. Hij hoeft zich geen zorgen te maken in een jaar van droogte en blijft altijd vrucht dragen.'</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Hebreeën 3:14-15 - "Wij zijn gekomen om in Christus te delen, als we inderdaad tot het einde toe standvastig vasthouden aan onze oorspronkelijke overtuiging. Zoals zojuist is gezegd: "Als u vandaag zijn stem hoort, verhard dan uw stem niet." harten zoals je deed tijdens de opstand."</w:t>
      </w:r>
    </w:p>
    <w:p w14:paraId="5B8E3C96" w14:textId="77777777" w:rsidR="00F90BDC" w:rsidRDefault="00F90BDC"/>
    <w:p w14:paraId="7AB727F8" w14:textId="77777777" w:rsidR="00F90BDC" w:rsidRDefault="00F90BDC">
      <w:r xmlns:w="http://schemas.openxmlformats.org/wordprocessingml/2006/main">
        <w:t xml:space="preserve">Markus 8:18 Ziet u het niet, omdat u ogen hebt? en oren hebbende, hoort gij niet? en herinnert u zich dat niet?</w:t>
      </w:r>
    </w:p>
    <w:p w14:paraId="5F85615C" w14:textId="77777777" w:rsidR="00F90BDC" w:rsidRDefault="00F90BDC"/>
    <w:p w14:paraId="1AF4E176" w14:textId="77777777" w:rsidR="00F90BDC" w:rsidRDefault="00F90BDC">
      <w:r xmlns:w="http://schemas.openxmlformats.org/wordprocessingml/2006/main">
        <w:t xml:space="preserve">Jezus vraagt waarom zijn discipelen, die ogen hebben om te zien en oren om te horen, niet begrijpen of onthouden wat hij hen heeft geleerd.</w:t>
      </w:r>
    </w:p>
    <w:p w14:paraId="3F7A39F1" w14:textId="77777777" w:rsidR="00F90BDC" w:rsidRDefault="00F90BDC"/>
    <w:p w14:paraId="4F0DB6BB" w14:textId="77777777" w:rsidR="00F90BDC" w:rsidRDefault="00F90BDC">
      <w:r xmlns:w="http://schemas.openxmlformats.org/wordprocessingml/2006/main">
        <w:t xml:space="preserve">1. Zien en geloven: het Woord van God begrijpen</w:t>
      </w:r>
    </w:p>
    <w:p w14:paraId="5C27F827" w14:textId="77777777" w:rsidR="00F90BDC" w:rsidRDefault="00F90BDC"/>
    <w:p w14:paraId="0467D04E" w14:textId="77777777" w:rsidR="00F90BDC" w:rsidRDefault="00F90BDC">
      <w:r xmlns:w="http://schemas.openxmlformats.org/wordprocessingml/2006/main">
        <w:t xml:space="preserve">2. Horen om te gehoorzamen: onthouden wat we hebben geleerd</w:t>
      </w:r>
    </w:p>
    <w:p w14:paraId="1DAEF58A" w14:textId="77777777" w:rsidR="00F90BDC" w:rsidRDefault="00F90BDC"/>
    <w:p w14:paraId="5C0E6142" w14:textId="77777777" w:rsidR="00F90BDC" w:rsidRDefault="00F90BDC">
      <w:r xmlns:w="http://schemas.openxmlformats.org/wordprocessingml/2006/main">
        <w:t xml:space="preserve">1. Psalm 19:7-9 - De wet van de HEER is volmaakt en doet de ziel herleven; het getuigenis van de HEER is zeker en maakt het eenvoudige wijs; de voorschriften van de HEER zijn juist en verheugen het hart; het gebod van de HEER is zuiver en verlicht de ogen;</w:t>
      </w:r>
    </w:p>
    <w:p w14:paraId="2EB60EAC" w14:textId="77777777" w:rsidR="00F90BDC" w:rsidRDefault="00F90BDC"/>
    <w:p w14:paraId="195DB354" w14:textId="77777777" w:rsidR="00F90BDC" w:rsidRDefault="00F90BDC">
      <w:r xmlns:w="http://schemas.openxmlformats.org/wordprocessingml/2006/main">
        <w:t xml:space="preserve">2. Spreuken 1:7 - De vreze des Heren is het begin van kennis; dwazen verachten wijsheid en onderwijs.</w:t>
      </w:r>
    </w:p>
    <w:p w14:paraId="3AB564FF" w14:textId="77777777" w:rsidR="00F90BDC" w:rsidRDefault="00F90BDC"/>
    <w:p w14:paraId="5BF06F6A" w14:textId="77777777" w:rsidR="00F90BDC" w:rsidRDefault="00F90BDC">
      <w:r xmlns:w="http://schemas.openxmlformats.org/wordprocessingml/2006/main">
        <w:t xml:space="preserve">Markus 8:19 Hoeveel manden vol broden heb je meegenomen toen ik de vijf broden uit vijfduizend brak? Ze zeggen tegen hem: Twaalf.</w:t>
      </w:r>
    </w:p>
    <w:p w14:paraId="31EF1B1D" w14:textId="77777777" w:rsidR="00F90BDC" w:rsidRDefault="00F90BDC"/>
    <w:p w14:paraId="3CEFE6B3" w14:textId="77777777" w:rsidR="00F90BDC" w:rsidRDefault="00F90BDC">
      <w:r xmlns:w="http://schemas.openxmlformats.org/wordprocessingml/2006/main">
        <w:t xml:space="preserve">Jezus demonstreerde zijn grote macht door de hongerige menigte van voedsel te voorzien.</w:t>
      </w:r>
    </w:p>
    <w:p w14:paraId="5A723F96" w14:textId="77777777" w:rsidR="00F90BDC" w:rsidRDefault="00F90BDC"/>
    <w:p w14:paraId="6BFE402C" w14:textId="77777777" w:rsidR="00F90BDC" w:rsidRDefault="00F90BDC">
      <w:r xmlns:w="http://schemas.openxmlformats.org/wordprocessingml/2006/main">
        <w:t xml:space="preserve">1. De kracht van God: een les uit Jezus' wonderbaarlijke voeding</w:t>
      </w:r>
    </w:p>
    <w:p w14:paraId="13F0BA4B" w14:textId="77777777" w:rsidR="00F90BDC" w:rsidRDefault="00F90BDC"/>
    <w:p w14:paraId="15278EB7" w14:textId="77777777" w:rsidR="00F90BDC" w:rsidRDefault="00F90BDC">
      <w:r xmlns:w="http://schemas.openxmlformats.org/wordprocessingml/2006/main">
        <w:t xml:space="preserve">2. De zegen van samen delen: Jezus' voorbeeld van vrijgevigheid</w:t>
      </w:r>
    </w:p>
    <w:p w14:paraId="299AB030" w14:textId="77777777" w:rsidR="00F90BDC" w:rsidRDefault="00F90BDC"/>
    <w:p w14:paraId="2E65F3A3" w14:textId="77777777" w:rsidR="00F90BDC" w:rsidRDefault="00F90BDC">
      <w:r xmlns:w="http://schemas.openxmlformats.org/wordprocessingml/2006/main">
        <w:t xml:space="preserve">1. Lucas 9:13-17 - Jezus voedt de vijfduizend</w:t>
      </w:r>
    </w:p>
    <w:p w14:paraId="184071A9" w14:textId="77777777" w:rsidR="00F90BDC" w:rsidRDefault="00F90BDC"/>
    <w:p w14:paraId="7B5511C5" w14:textId="77777777" w:rsidR="00F90BDC" w:rsidRDefault="00F90BDC">
      <w:r xmlns:w="http://schemas.openxmlformats.org/wordprocessingml/2006/main">
        <w:t xml:space="preserve">2. Johannes 6:1-14 - Jezus voedt de vierduizend</w:t>
      </w:r>
    </w:p>
    <w:p w14:paraId="0997A74F" w14:textId="77777777" w:rsidR="00F90BDC" w:rsidRDefault="00F90BDC"/>
    <w:p w14:paraId="19FA352D" w14:textId="77777777" w:rsidR="00F90BDC" w:rsidRDefault="00F90BDC">
      <w:r xmlns:w="http://schemas.openxmlformats.org/wordprocessingml/2006/main">
        <w:t xml:space="preserve">Markus 8:20 En hoeveel manden vol brokken hebt u toen u de zeven van de vierduizend ophaalde? En ze zeiden: zeven.</w:t>
      </w:r>
    </w:p>
    <w:p w14:paraId="2ED6D105" w14:textId="77777777" w:rsidR="00F90BDC" w:rsidRDefault="00F90BDC"/>
    <w:p w14:paraId="021D8636" w14:textId="77777777" w:rsidR="00F90BDC" w:rsidRDefault="00F90BDC">
      <w:r xmlns:w="http://schemas.openxmlformats.org/wordprocessingml/2006/main">
        <w:t xml:space="preserve">Jezus vroeg de discipelen hoeveel manden ze in beslag namen nadat ze vierduizend mensen hadden gevoed met zeven broden en een paar kleine visjes. De discipelen antwoordden dat ze zeven manden meenamen.</w:t>
      </w:r>
    </w:p>
    <w:p w14:paraId="41B26D7B" w14:textId="77777777" w:rsidR="00F90BDC" w:rsidRDefault="00F90BDC"/>
    <w:p w14:paraId="751ED36F" w14:textId="77777777" w:rsidR="00F90BDC" w:rsidRDefault="00F90BDC">
      <w:r xmlns:w="http://schemas.openxmlformats.org/wordprocessingml/2006/main">
        <w:t xml:space="preserve">1. Gods overvloed: hoe geloof in God voor meer dan genoeg kan zorgen.</w:t>
      </w:r>
    </w:p>
    <w:p w14:paraId="3AA252AB" w14:textId="77777777" w:rsidR="00F90BDC" w:rsidRDefault="00F90BDC"/>
    <w:p w14:paraId="004A4204" w14:textId="77777777" w:rsidR="00F90BDC" w:rsidRDefault="00F90BDC">
      <w:r xmlns:w="http://schemas.openxmlformats.org/wordprocessingml/2006/main">
        <w:t xml:space="preserve">2. De kracht van liefde: hoe Jezus zijn liefde deelde en voorzag in de behoeften van anderen.</w:t>
      </w:r>
    </w:p>
    <w:p w14:paraId="3BD34967" w14:textId="77777777" w:rsidR="00F90BDC" w:rsidRDefault="00F90BDC"/>
    <w:p w14:paraId="33B3C5DE" w14:textId="77777777" w:rsidR="00F90BDC" w:rsidRDefault="00F90BDC">
      <w:r xmlns:w="http://schemas.openxmlformats.org/wordprocessingml/2006/main">
        <w:t xml:space="preserve">1. Johannes 6:1-14 - Jezus voedde de 5.000 met vijf broden en twee vissen.</w:t>
      </w:r>
    </w:p>
    <w:p w14:paraId="12BAA886" w14:textId="77777777" w:rsidR="00F90BDC" w:rsidRDefault="00F90BDC"/>
    <w:p w14:paraId="1DDFCC1D" w14:textId="77777777" w:rsidR="00F90BDC" w:rsidRDefault="00F90BDC">
      <w:r xmlns:w="http://schemas.openxmlformats.org/wordprocessingml/2006/main">
        <w:t xml:space="preserve">2. Matteüs 14:13-21 - Jezus voedde de 4.000 met zeven broden en een paar kleine visjes.</w:t>
      </w:r>
    </w:p>
    <w:p w14:paraId="2DA62730" w14:textId="77777777" w:rsidR="00F90BDC" w:rsidRDefault="00F90BDC"/>
    <w:p w14:paraId="5A3A2E2F" w14:textId="77777777" w:rsidR="00F90BDC" w:rsidRDefault="00F90BDC">
      <w:r xmlns:w="http://schemas.openxmlformats.org/wordprocessingml/2006/main">
        <w:t xml:space="preserve">Markus 8:21 En Hij zei tegen hen: Hoe komt het dat u het niet begrijpt?</w:t>
      </w:r>
    </w:p>
    <w:p w14:paraId="050AA170" w14:textId="77777777" w:rsidR="00F90BDC" w:rsidRDefault="00F90BDC"/>
    <w:p w14:paraId="03DFE96F" w14:textId="77777777" w:rsidR="00F90BDC" w:rsidRDefault="00F90BDC">
      <w:r xmlns:w="http://schemas.openxmlformats.org/wordprocessingml/2006/main">
        <w:t xml:space="preserve">Jezus vraagt zijn discipelen waarom ze het niet begrijpen.</w:t>
      </w:r>
    </w:p>
    <w:p w14:paraId="400AED17" w14:textId="77777777" w:rsidR="00F90BDC" w:rsidRDefault="00F90BDC"/>
    <w:p w14:paraId="7E3653CF" w14:textId="77777777" w:rsidR="00F90BDC" w:rsidRDefault="00F90BDC">
      <w:r xmlns:w="http://schemas.openxmlformats.org/wordprocessingml/2006/main">
        <w:t xml:space="preserve">1: We moeten Gods Woord begrijpen om een leven vol gehoorzaamheid en geloof te kunnen leiden.</w:t>
      </w:r>
    </w:p>
    <w:p w14:paraId="053A1ED8" w14:textId="77777777" w:rsidR="00F90BDC" w:rsidRDefault="00F90BDC"/>
    <w:p w14:paraId="21BDF4A6" w14:textId="77777777" w:rsidR="00F90BDC" w:rsidRDefault="00F90BDC">
      <w:r xmlns:w="http://schemas.openxmlformats.org/wordprocessingml/2006/main">
        <w:t xml:space="preserve">2: De Heer is altijd bereid ons te leiden in ons begrip van Zijn Woord.</w:t>
      </w:r>
    </w:p>
    <w:p w14:paraId="0F5F5648" w14:textId="77777777" w:rsidR="00F90BDC" w:rsidRDefault="00F90BDC"/>
    <w:p w14:paraId="577DB0B1" w14:textId="77777777" w:rsidR="00F90BDC" w:rsidRDefault="00F90BDC">
      <w:r xmlns:w="http://schemas.openxmlformats.org/wordprocessingml/2006/main">
        <w:t xml:space="preserve">1: Jesaja 40:28-31 - Weet u het niet? Hebt u niet gehoord dat de eeuwige God, de HEER, de Schepper van de uiteinden van de aarde, niet flauwvalt en niet moe wordt? er is geen onderzoek naar zijn begrip.</w:t>
      </w:r>
    </w:p>
    <w:p w14:paraId="0BF05A69" w14:textId="77777777" w:rsidR="00F90BDC" w:rsidRDefault="00F90BDC"/>
    <w:p w14:paraId="1EC91509" w14:textId="77777777" w:rsidR="00F90BDC" w:rsidRDefault="00F90BDC">
      <w:r xmlns:w="http://schemas.openxmlformats.org/wordprocessingml/2006/main">
        <w:t xml:space="preserve">2: Johannes 16:12-15 - Ik heb u nog veel dingen te zeggen, maar u kunt ze nu niet verdragen. Maar wanneer Hij, de Geest van de waarheid, komt, zal Hij u in alle waarheid leiden: want hij zal niet over zichzelf spreken; maar wat hij ook zal horen, dat zal hij spreken; en hij zal u de toekomstige dingen laten zien.</w:t>
      </w:r>
    </w:p>
    <w:p w14:paraId="2338B82A" w14:textId="77777777" w:rsidR="00F90BDC" w:rsidRDefault="00F90BDC"/>
    <w:p w14:paraId="51FDD815" w14:textId="77777777" w:rsidR="00F90BDC" w:rsidRDefault="00F90BDC">
      <w:r xmlns:w="http://schemas.openxmlformats.org/wordprocessingml/2006/main">
        <w:t xml:space="preserve">Markus 8:22 En hij kwam te Bethsaïda; en zij brachten een blinde man bij hem en smeekten hem hem aan te raken.</w:t>
      </w:r>
    </w:p>
    <w:p w14:paraId="125779A5" w14:textId="77777777" w:rsidR="00F90BDC" w:rsidRDefault="00F90BDC"/>
    <w:p w14:paraId="40E26484" w14:textId="77777777" w:rsidR="00F90BDC" w:rsidRDefault="00F90BDC">
      <w:r xmlns:w="http://schemas.openxmlformats.org/wordprocessingml/2006/main">
        <w:t xml:space="preserve">De blinde man werd naar Jezus in Bethsaïda gebracht en gevraagd om genezing.</w:t>
      </w:r>
    </w:p>
    <w:p w14:paraId="4836F0EC" w14:textId="77777777" w:rsidR="00F90BDC" w:rsidRDefault="00F90BDC"/>
    <w:p w14:paraId="7EC566D2" w14:textId="77777777" w:rsidR="00F90BDC" w:rsidRDefault="00F90BDC">
      <w:r xmlns:w="http://schemas.openxmlformats.org/wordprocessingml/2006/main">
        <w:t xml:space="preserve">1: We kunnen ons tot Jezus wenden voor genezing, zelfs op onze donkerste momenten.</w:t>
      </w:r>
    </w:p>
    <w:p w14:paraId="7606855D" w14:textId="77777777" w:rsidR="00F90BDC" w:rsidRDefault="00F90BDC"/>
    <w:p w14:paraId="73374362" w14:textId="77777777" w:rsidR="00F90BDC" w:rsidRDefault="00F90BDC">
      <w:r xmlns:w="http://schemas.openxmlformats.org/wordprocessingml/2006/main">
        <w:t xml:space="preserve">2: Jezus heeft de macht om zelfs onze moeilijkste aandoeningen te genezen.</w:t>
      </w:r>
    </w:p>
    <w:p w14:paraId="2A20F785" w14:textId="77777777" w:rsidR="00F90BDC" w:rsidRDefault="00F90BDC"/>
    <w:p w14:paraId="4DC478F7" w14:textId="77777777" w:rsidR="00F90BDC" w:rsidRDefault="00F90BDC">
      <w:r xmlns:w="http://schemas.openxmlformats.org/wordprocessingml/2006/main">
        <w:t xml:space="preserve">1: Jesaja 41:10? </w:t>
      </w:r>
      <w:r xmlns:w="http://schemas.openxmlformats.org/wordprocessingml/2006/main">
        <w:rPr>
          <w:rFonts w:ascii="맑은 고딕 Semilight" w:hAnsi="맑은 고딕 Semilight"/>
        </w:rPr>
        <w:t xml:space="preserve">쏤 </w:t>
      </w:r>
      <w:r xmlns:w="http://schemas.openxmlformats.org/wordprocessingml/2006/main">
        <w:t xml:space="preserve">luister niet, want ik ben bij je; wees niet ontzet, want Ik ben jouw God; Ik zal je sterken, ik zal je helpen, ik zal je steunen met mijn rechtvaardige rechterhand.'</w:t>
      </w:r>
    </w:p>
    <w:p w14:paraId="056178CC" w14:textId="77777777" w:rsidR="00F90BDC" w:rsidRDefault="00F90BDC"/>
    <w:p w14:paraId="0763CE27" w14:textId="77777777" w:rsidR="00F90BDC" w:rsidRDefault="00F90BDC">
      <w:r xmlns:w="http://schemas.openxmlformats.org/wordprocessingml/2006/main">
        <w:t xml:space="preserve">2: Jakobus 5:14-15 ? </w:t>
      </w:r>
      <w:r xmlns:w="http://schemas.openxmlformats.org/wordprocessingml/2006/main">
        <w:rPr>
          <w:rFonts w:ascii="맑은 고딕 Semilight" w:hAnsi="맑은 고딕 Semilight"/>
        </w:rPr>
        <w:t xml:space="preserve">Is </w:t>
      </w:r>
      <w:r xmlns:w="http://schemas.openxmlformats.org/wordprocessingml/2006/main">
        <w:t xml:space="preserve">er iemand onder jullie ziek? Laat hij de oudsten van de kerk bij zich roepen en laten zij voor hem bidden en hem met olie zalven in de naam van de Heer. En het gebed des geloofs zal degene die ziek is redden, en de Heer zal hem oprichten.</w:t>
      </w:r>
    </w:p>
    <w:p w14:paraId="1AE86FCF" w14:textId="77777777" w:rsidR="00F90BDC" w:rsidRDefault="00F90BDC"/>
    <w:p w14:paraId="6216102B" w14:textId="77777777" w:rsidR="00F90BDC" w:rsidRDefault="00F90BDC">
      <w:r xmlns:w="http://schemas.openxmlformats.org/wordprocessingml/2006/main">
        <w:t xml:space="preserve">Markus 8:23 En hij nam de blinde bij de hand en leidde hem de stad uit; en toen hij in zijn ogen had gespuugd en zijn handen op hem had gelegd, vroeg hij hem of hij iets zag.</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pakte een blinde man bij de hand en leidde hem de stad uit. Vervolgens spuugde hij in de ogen van de man, legde zijn handen op hem en vroeg of hij iets zag.</w:t>
      </w:r>
    </w:p>
    <w:p w14:paraId="7B346A24" w14:textId="77777777" w:rsidR="00F90BDC" w:rsidRDefault="00F90BDC"/>
    <w:p w14:paraId="24D8EC14" w14:textId="77777777" w:rsidR="00F90BDC" w:rsidRDefault="00F90BDC">
      <w:r xmlns:w="http://schemas.openxmlformats.org/wordprocessingml/2006/main">
        <w:t xml:space="preserve">1. De kracht van Jezus om te genezen: onderzoek naar de wonderen van Jezus in Marcus 8</w:t>
      </w:r>
    </w:p>
    <w:p w14:paraId="30E57EA1" w14:textId="77777777" w:rsidR="00F90BDC" w:rsidRDefault="00F90BDC"/>
    <w:p w14:paraId="6F37A547" w14:textId="77777777" w:rsidR="00F90BDC" w:rsidRDefault="00F90BDC">
      <w:r xmlns:w="http://schemas.openxmlformats.org/wordprocessingml/2006/main">
        <w:t xml:space="preserve">2. Jezus zorgt voor de blinden: een studie van Jezus' medeleven met de gemarginaliseerden in Marcus 8</w:t>
      </w:r>
    </w:p>
    <w:p w14:paraId="44CC76E0" w14:textId="77777777" w:rsidR="00F90BDC" w:rsidRDefault="00F90BDC"/>
    <w:p w14:paraId="72F9405F" w14:textId="77777777" w:rsidR="00F90BDC" w:rsidRDefault="00F90BDC">
      <w:r xmlns:w="http://schemas.openxmlformats.org/wordprocessingml/2006/main">
        <w:t xml:space="preserve">1. Jesaja 35:5-6 - Dan zullen de ogen van de blinden worden geopend en zullen de oren van de doven worden geopend. Dan zal de kreupele springen als een hert, en de tong van de stomme zingen; want in de woestijn zullen wateren uitbreken, en stromen in de woestijn.</w:t>
      </w:r>
    </w:p>
    <w:p w14:paraId="5F2763E9" w14:textId="77777777" w:rsidR="00F90BDC" w:rsidRDefault="00F90BDC"/>
    <w:p w14:paraId="0530D4F7" w14:textId="77777777" w:rsidR="00F90BDC" w:rsidRDefault="00F90BDC">
      <w:r xmlns:w="http://schemas.openxmlformats.org/wordprocessingml/2006/main">
        <w:t xml:space="preserve">2. Matteüs 10:8 - Genees de zieken, reinig de melaatsen, wek de doden op, drijf duivelen uit: u hebt vrijelijk ontvangen, geeft vrijelijk.</w:t>
      </w:r>
    </w:p>
    <w:p w14:paraId="3D66A9C0" w14:textId="77777777" w:rsidR="00F90BDC" w:rsidRDefault="00F90BDC"/>
    <w:p w14:paraId="268AF010" w14:textId="77777777" w:rsidR="00F90BDC" w:rsidRDefault="00F90BDC">
      <w:r xmlns:w="http://schemas.openxmlformats.org/wordprocessingml/2006/main">
        <w:t xml:space="preserve">Markus 8:24 En hij keek op en zei: Ik zie mensen als bomen lopen.</w:t>
      </w:r>
    </w:p>
    <w:p w14:paraId="3B2849F7" w14:textId="77777777" w:rsidR="00F90BDC" w:rsidRDefault="00F90BDC"/>
    <w:p w14:paraId="13AA4C65" w14:textId="77777777" w:rsidR="00F90BDC" w:rsidRDefault="00F90BDC">
      <w:r xmlns:w="http://schemas.openxmlformats.org/wordprocessingml/2006/main">
        <w:t xml:space="preserve">De discipelen van Jezus zijn getuige van hoe hij opkijkt en zegt dat hij mannen als bomen kan zien lopen.</w:t>
      </w:r>
    </w:p>
    <w:p w14:paraId="074172FF" w14:textId="77777777" w:rsidR="00F90BDC" w:rsidRDefault="00F90BDC"/>
    <w:p w14:paraId="74E54BDE" w14:textId="77777777" w:rsidR="00F90BDC" w:rsidRDefault="00F90BDC">
      <w:r xmlns:w="http://schemas.openxmlformats.org/wordprocessingml/2006/main">
        <w:t xml:space="preserve">1. Wandelen in geloof: begrijpen wat het betekent om Jezus te volgen</w:t>
      </w:r>
    </w:p>
    <w:p w14:paraId="1B9C7C6F" w14:textId="77777777" w:rsidR="00F90BDC" w:rsidRDefault="00F90BDC"/>
    <w:p w14:paraId="5D5E80AB" w14:textId="77777777" w:rsidR="00F90BDC" w:rsidRDefault="00F90BDC">
      <w:r xmlns:w="http://schemas.openxmlformats.org/wordprocessingml/2006/main">
        <w:t xml:space="preserve">2. Verlies niet uit het oog wat belangrijk is: reflecties op zien met spirituele ogen</w:t>
      </w:r>
    </w:p>
    <w:p w14:paraId="0D7B11DE" w14:textId="77777777" w:rsidR="00F90BDC" w:rsidRDefault="00F90BDC"/>
    <w:p w14:paraId="45691AC9" w14:textId="77777777" w:rsidR="00F90BDC" w:rsidRDefault="00F90BDC">
      <w:r xmlns:w="http://schemas.openxmlformats.org/wordprocessingml/2006/main">
        <w:t xml:space="preserve">1. Efeziërs 5:15-17 - "Kijk dan goed hoe u wandelt, niet als onverstandig maar als wijs, waarbij u de tijd zo goed mogelijk gebruikt, want de dagen zijn slecht. Wees daarom niet dwaas, maar begrijp wat de wil van de Heer is."</w:t>
      </w:r>
    </w:p>
    <w:p w14:paraId="6C356024" w14:textId="77777777" w:rsidR="00F90BDC" w:rsidRDefault="00F90BDC"/>
    <w:p w14:paraId="56B63E16" w14:textId="77777777" w:rsidR="00F90BDC" w:rsidRDefault="00F90BDC">
      <w:r xmlns:w="http://schemas.openxmlformats.org/wordprocessingml/2006/main">
        <w:t xml:space="preserve">2. Jesaja 6:9-10 - "En hij zei: ? </w:t>
      </w:r>
      <w:r xmlns:w="http://schemas.openxmlformats.org/wordprocessingml/2006/main">
        <w:rPr>
          <w:rFonts w:ascii="맑은 고딕 Semilight" w:hAnsi="맑은 고딕 Semilight"/>
        </w:rPr>
        <w:t xml:space="preserve">쏥 </w:t>
      </w:r>
      <w:r xmlns:w="http://schemas.openxmlformats.org/wordprocessingml/2006/main">
        <w:t xml:space="preserve">o, en zeg tegen dit volk: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hoor maar, maar begrijp het niet; blijf kijken, maar merk het niet.?? Maak de Het hart van dit volk is stomp, en hun </w:t>
      </w:r>
      <w:r xmlns:w="http://schemas.openxmlformats.org/wordprocessingml/2006/main">
        <w:lastRenderedPageBreak xmlns:w="http://schemas.openxmlformats.org/wordprocessingml/2006/main"/>
      </w:r>
      <w:r xmlns:w="http://schemas.openxmlformats.org/wordprocessingml/2006/main">
        <w:t xml:space="preserve">oren zwaar, en hun ogen verblind, opdat zij niet met hun ogen zien, en horen met hun oren, en begrijpen met hun hart, en zich omkeren en genezen worden.'</w:t>
      </w:r>
    </w:p>
    <w:p w14:paraId="2878B952" w14:textId="77777777" w:rsidR="00F90BDC" w:rsidRDefault="00F90BDC"/>
    <w:p w14:paraId="3A6A44C6" w14:textId="77777777" w:rsidR="00F90BDC" w:rsidRDefault="00F90BDC">
      <w:r xmlns:w="http://schemas.openxmlformats.org/wordprocessingml/2006/main">
        <w:t xml:space="preserve">Markus 8:25 Daarna legde hij zijn handen opnieuw op zijn ogen en liet hem opkijken; en hij werd hersteld en zag iedereen duidelijk.</w:t>
      </w:r>
    </w:p>
    <w:p w14:paraId="19DD2C6F" w14:textId="77777777" w:rsidR="00F90BDC" w:rsidRDefault="00F90BDC"/>
    <w:p w14:paraId="54FE6342" w14:textId="77777777" w:rsidR="00F90BDC" w:rsidRDefault="00F90BDC">
      <w:r xmlns:w="http://schemas.openxmlformats.org/wordprocessingml/2006/main">
        <w:t xml:space="preserve">Jezus genas een man van zijn blindheid.</w:t>
      </w:r>
    </w:p>
    <w:p w14:paraId="3E32B903" w14:textId="77777777" w:rsidR="00F90BDC" w:rsidRDefault="00F90BDC"/>
    <w:p w14:paraId="3AF0805B" w14:textId="77777777" w:rsidR="00F90BDC" w:rsidRDefault="00F90BDC">
      <w:r xmlns:w="http://schemas.openxmlformats.org/wordprocessingml/2006/main">
        <w:t xml:space="preserve">1. Jezus is de ultieme bron van onze genezing en herstel.</w:t>
      </w:r>
    </w:p>
    <w:p w14:paraId="3778FBD9" w14:textId="77777777" w:rsidR="00F90BDC" w:rsidRDefault="00F90BDC"/>
    <w:p w14:paraId="3762970A" w14:textId="77777777" w:rsidR="00F90BDC" w:rsidRDefault="00F90BDC">
      <w:r xmlns:w="http://schemas.openxmlformats.org/wordprocessingml/2006/main">
        <w:t xml:space="preserve">2. We kunnen erop vertrouwen dat God ons duidelijkheid en begrip zal brengen.</w:t>
      </w:r>
    </w:p>
    <w:p w14:paraId="5C4920FD" w14:textId="77777777" w:rsidR="00F90BDC" w:rsidRDefault="00F90BDC"/>
    <w:p w14:paraId="7C837940" w14:textId="77777777" w:rsidR="00F90BDC" w:rsidRDefault="00F90BDC">
      <w:r xmlns:w="http://schemas.openxmlformats.org/wordprocessingml/2006/main">
        <w:t xml:space="preserve">1. Psalm 147:3 "Hij geneest de gebrokenen van hart en verbindt hun wonden."</w:t>
      </w:r>
    </w:p>
    <w:p w14:paraId="5ACF894E" w14:textId="77777777" w:rsidR="00F90BDC" w:rsidRDefault="00F90BDC"/>
    <w:p w14:paraId="66D35551" w14:textId="77777777" w:rsidR="00F90BDC" w:rsidRDefault="00F90BDC">
      <w:r xmlns:w="http://schemas.openxmlformats.org/wordprocessingml/2006/main">
        <w:t xml:space="preserve">2. Jesaja 61:1 "De Geest van de Heer GOD is op mij; omdat de HEERE mij heeft gezalfd om goede tijdingen aan de zachtmoedigen te prediken; Hij heeft mij gezonden om de gebrokenen van hart te verbinden, om de gevangenen vrijheid te verkondigen, en de opening van de gevangenis voor hen die gebonden zijn."</w:t>
      </w:r>
    </w:p>
    <w:p w14:paraId="547CF86A" w14:textId="77777777" w:rsidR="00F90BDC" w:rsidRDefault="00F90BDC"/>
    <w:p w14:paraId="5952DB3D" w14:textId="77777777" w:rsidR="00F90BDC" w:rsidRDefault="00F90BDC">
      <w:r xmlns:w="http://schemas.openxmlformats.org/wordprocessingml/2006/main">
        <w:t xml:space="preserve">Markus 8:26 En hij stuurde hem weg naar zijn huis en zei: Ga niet naar de stad en vertel het aan niemand in de stad.</w:t>
      </w:r>
    </w:p>
    <w:p w14:paraId="5AB1A01B" w14:textId="77777777" w:rsidR="00F90BDC" w:rsidRDefault="00F90BDC"/>
    <w:p w14:paraId="6B5809B1" w14:textId="77777777" w:rsidR="00F90BDC" w:rsidRDefault="00F90BDC">
      <w:r xmlns:w="http://schemas.openxmlformats.org/wordprocessingml/2006/main">
        <w:t xml:space="preserve">Jezus stuurde een man naar zijn huis met de opdracht niet naar de stad te gaan en niemand over zijn genezing te vertellen.</w:t>
      </w:r>
    </w:p>
    <w:p w14:paraId="2B78BBFF" w14:textId="77777777" w:rsidR="00F90BDC" w:rsidRDefault="00F90BDC"/>
    <w:p w14:paraId="51D0E04E" w14:textId="77777777" w:rsidR="00F90BDC" w:rsidRDefault="00F90BDC">
      <w:r xmlns:w="http://schemas.openxmlformats.org/wordprocessingml/2006/main">
        <w:t xml:space="preserve">1. Jezus roept ons op om zijn liefde te delen: de kracht van getuigen voor Christus</w:t>
      </w:r>
    </w:p>
    <w:p w14:paraId="5539F2CA" w14:textId="77777777" w:rsidR="00F90BDC" w:rsidRDefault="00F90BDC"/>
    <w:p w14:paraId="2B242326" w14:textId="77777777" w:rsidR="00F90BDC" w:rsidRDefault="00F90BDC">
      <w:r xmlns:w="http://schemas.openxmlformats.org/wordprocessingml/2006/main">
        <w:t xml:space="preserve">2. Hoe je een leven kunt leiden in gehoorzaamheid aan Jezus</w:t>
      </w:r>
    </w:p>
    <w:p w14:paraId="246534A2" w14:textId="77777777" w:rsidR="00F90BDC" w:rsidRDefault="00F90BDC"/>
    <w:p w14:paraId="59A0FDCC" w14:textId="77777777" w:rsidR="00F90BDC" w:rsidRDefault="00F90BDC">
      <w:r xmlns:w="http://schemas.openxmlformats.org/wordprocessingml/2006/main">
        <w:t xml:space="preserve">1. Matteüs 10:27 - "Wat ik u ook in het donker zeg, spreek in het licht; en wat u in uw oren hoort, preek op de daken."</w:t>
      </w:r>
    </w:p>
    <w:p w14:paraId="103557E0" w14:textId="77777777" w:rsidR="00F90BDC" w:rsidRDefault="00F90BDC"/>
    <w:p w14:paraId="6978DAE7" w14:textId="77777777" w:rsidR="00F90BDC" w:rsidRDefault="00F90BDC">
      <w:r xmlns:w="http://schemas.openxmlformats.org/wordprocessingml/2006/main">
        <w:t xml:space="preserve">2. Johannes 5:19-20 - "Toen antwoordde Jezus en zei tegen hen: 'Voorwaar, Ik zeg u: de Zoon kan niets uit Zichzelf doen, behalve wat Hij de Vader ziet doen; want wat Hij ook doet, de Zoon Dat doet hij ook op dezelfde manier. Want de Vader heeft de Zoon lief en laat Hem alle dingen zien die Hij Zelf doet; en Hij zal Hem grotere werken laten zien dan deze, zodat u zich kunt verbazen.'</w:t>
      </w:r>
    </w:p>
    <w:p w14:paraId="5C72C867" w14:textId="77777777" w:rsidR="00F90BDC" w:rsidRDefault="00F90BDC"/>
    <w:p w14:paraId="3A7EF441" w14:textId="77777777" w:rsidR="00F90BDC" w:rsidRDefault="00F90BDC">
      <w:r xmlns:w="http://schemas.openxmlformats.org/wordprocessingml/2006/main">
        <w:t xml:space="preserve">Markus 8:27 En Jezus ging uit met zijn discipelen naar de steden van Caesarea Filippi, en onderweg vroeg hij zijn discipelen en zei tegen hen: Wie zeggen de mensen dat ik ben?</w:t>
      </w:r>
    </w:p>
    <w:p w14:paraId="336D3D7A" w14:textId="77777777" w:rsidR="00F90BDC" w:rsidRDefault="00F90BDC"/>
    <w:p w14:paraId="00DC3F53" w14:textId="77777777" w:rsidR="00F90BDC" w:rsidRDefault="00F90BDC">
      <w:r xmlns:w="http://schemas.openxmlformats.org/wordprocessingml/2006/main">
        <w:t xml:space="preserve">Jezus vroeg zijn discipelen wie mensen denken dat hij is.</w:t>
      </w:r>
    </w:p>
    <w:p w14:paraId="1C760A01" w14:textId="77777777" w:rsidR="00F90BDC" w:rsidRDefault="00F90BDC"/>
    <w:p w14:paraId="776A7A57" w14:textId="77777777" w:rsidR="00F90BDC" w:rsidRDefault="00F90BDC">
      <w:r xmlns:w="http://schemas.openxmlformats.org/wordprocessingml/2006/main">
        <w:t xml:space="preserve">1. Wie is Jezus?</w:t>
      </w:r>
    </w:p>
    <w:p w14:paraId="4AE446DD" w14:textId="77777777" w:rsidR="00F90BDC" w:rsidRDefault="00F90BDC"/>
    <w:p w14:paraId="327F7A0E" w14:textId="77777777" w:rsidR="00F90BDC" w:rsidRDefault="00F90BDC">
      <w:r xmlns:w="http://schemas.openxmlformats.org/wordprocessingml/2006/main">
        <w:t xml:space="preserve">2. De aard van Jezus begrijpen</w:t>
      </w:r>
    </w:p>
    <w:p w14:paraId="5F7A48E5" w14:textId="77777777" w:rsidR="00F90BDC" w:rsidRDefault="00F90BDC"/>
    <w:p w14:paraId="714B62EA" w14:textId="77777777" w:rsidR="00F90BDC" w:rsidRDefault="00F90BDC">
      <w:r xmlns:w="http://schemas.openxmlformats.org/wordprocessingml/2006/main">
        <w:t xml:space="preserve">1. Johannes 8:58 - Jezus zei tegen hen: ? </w:t>
      </w:r>
      <w:r xmlns:w="http://schemas.openxmlformats.org/wordprocessingml/2006/main">
        <w:rPr>
          <w:rFonts w:ascii="맑은 고딕 Semilight" w:hAnsi="맑은 고딕 Semilight"/>
        </w:rPr>
        <w:t xml:space="preserve">Ruly </w:t>
      </w:r>
      <w:r xmlns:w="http://schemas.openxmlformats.org/wordprocessingml/2006/main">
        <w:t xml:space="preserve">, echt, ik zeg je: voordat Abraham was, ben ik.??</w:t>
      </w:r>
    </w:p>
    <w:p w14:paraId="741E9028" w14:textId="77777777" w:rsidR="00F90BDC" w:rsidRDefault="00F90BDC"/>
    <w:p w14:paraId="538D5720" w14:textId="77777777" w:rsidR="00F90BDC" w:rsidRDefault="00F90BDC">
      <w:r xmlns:w="http://schemas.openxmlformats.org/wordprocessingml/2006/main">
        <w:t xml:space="preserve">2. Kolossenzen 1:15-17 - Hij is het beeld van de onzichtbare God, de eerstgeborene van de hele schepping. Want door hem zijn alle dingen geschapen, in de hemel en op aarde, zichtbaar en onzichtbaar, of het nu tronen of heerschappijen of heersers of autoriteiten zijn? </w:t>
      </w:r>
      <w:r xmlns:w="http://schemas.openxmlformats.org/wordprocessingml/2006/main">
        <w:rPr>
          <w:rFonts w:ascii="맑은 고딕 Semilight" w:hAnsi="맑은 고딕 Semilight"/>
        </w:rPr>
        <w:t xml:space="preserve">봞 </w:t>
      </w:r>
      <w:r xmlns:w="http://schemas.openxmlformats.org/wordprocessingml/2006/main">
        <w:t xml:space="preserve">Alle dingen zijn door hem en voor hem geschapen. En hij is vóór alle dingen, en in hem houden alle dingen samen.</w:t>
      </w:r>
    </w:p>
    <w:p w14:paraId="7054458E" w14:textId="77777777" w:rsidR="00F90BDC" w:rsidRDefault="00F90BDC"/>
    <w:p w14:paraId="6BFD5E1B" w14:textId="77777777" w:rsidR="00F90BDC" w:rsidRDefault="00F90BDC">
      <w:r xmlns:w="http://schemas.openxmlformats.org/wordprocessingml/2006/main">
        <w:t xml:space="preserve">Markus 8:28 En zij antwoordden: Johannes de Doper; maar sommigen zeggen: Elias; en anderen, een van de profeten.</w:t>
      </w:r>
    </w:p>
    <w:p w14:paraId="72102605" w14:textId="77777777" w:rsidR="00F90BDC" w:rsidRDefault="00F90BDC"/>
    <w:p w14:paraId="708F8387" w14:textId="77777777" w:rsidR="00F90BDC" w:rsidRDefault="00F90BDC">
      <w:r xmlns:w="http://schemas.openxmlformats.org/wordprocessingml/2006/main">
        <w:t xml:space="preserve">Deze passage onthult dat de mensen niet zeker wisten naar welke profeet Jezus verwees toen Hij </w:t>
      </w:r>
      <w:r xmlns:w="http://schemas.openxmlformats.org/wordprocessingml/2006/main">
        <w:lastRenderedPageBreak xmlns:w="http://schemas.openxmlformats.org/wordprocessingml/2006/main"/>
      </w:r>
      <w:r xmlns:w="http://schemas.openxmlformats.org/wordprocessingml/2006/main">
        <w:t xml:space="preserve">vroeg: "Wie zeggen de mensen dat Ik ben?". Sommige mensen reageerden met Johannes de Doper, terwijl anderen Elias zeiden, en weer anderen zeiden een van de profeten.</w:t>
      </w:r>
    </w:p>
    <w:p w14:paraId="4CB5B9AB" w14:textId="77777777" w:rsidR="00F90BDC" w:rsidRDefault="00F90BDC"/>
    <w:p w14:paraId="72A0B70D" w14:textId="77777777" w:rsidR="00F90BDC" w:rsidRDefault="00F90BDC">
      <w:r xmlns:w="http://schemas.openxmlformats.org/wordprocessingml/2006/main">
        <w:t xml:space="preserve">1. De kracht van perceptie: hoe wij Jezus zien</w:t>
      </w:r>
    </w:p>
    <w:p w14:paraId="1A9B5713" w14:textId="77777777" w:rsidR="00F90BDC" w:rsidRDefault="00F90BDC"/>
    <w:p w14:paraId="5468365D" w14:textId="77777777" w:rsidR="00F90BDC" w:rsidRDefault="00F90BDC">
      <w:r xmlns:w="http://schemas.openxmlformats.org/wordprocessingml/2006/main">
        <w:t xml:space="preserve">2. Wie zeg je dat ik ben?</w:t>
      </w:r>
    </w:p>
    <w:p w14:paraId="3CFA6C0C" w14:textId="77777777" w:rsidR="00F90BDC" w:rsidRDefault="00F90BDC"/>
    <w:p w14:paraId="6E0FCF2A" w14:textId="77777777" w:rsidR="00F90BDC" w:rsidRDefault="00F90BDC">
      <w:r xmlns:w="http://schemas.openxmlformats.org/wordprocessingml/2006/main">
        <w:t xml:space="preserve">1. Johannes 5:39 - Onderzoek de Schriften; want gij denkt daarin het eeuwige leven te hebben; en zij zijn het die van mij getuigen.</w:t>
      </w:r>
    </w:p>
    <w:p w14:paraId="6F8B710C" w14:textId="77777777" w:rsidR="00F90BDC" w:rsidRDefault="00F90BDC"/>
    <w:p w14:paraId="537CBDB0" w14:textId="77777777" w:rsidR="00F90BDC" w:rsidRDefault="00F90BDC">
      <w:r xmlns:w="http://schemas.openxmlformats.org/wordprocessingml/2006/main">
        <w:t xml:space="preserve">2. Matteüs 16:15-16 - Hij zei tegen hen: Maar wie zegt u dat Ik ben? En Simon Petrus antwoordde en zei: Gij zijt de Christus, de Zoon van de levende God.</w:t>
      </w:r>
    </w:p>
    <w:p w14:paraId="7385EB2A" w14:textId="77777777" w:rsidR="00F90BDC" w:rsidRDefault="00F90BDC"/>
    <w:p w14:paraId="739BAF7A" w14:textId="77777777" w:rsidR="00F90BDC" w:rsidRDefault="00F90BDC">
      <w:r xmlns:w="http://schemas.openxmlformats.org/wordprocessingml/2006/main">
        <w:t xml:space="preserve">Markus 8:29 En Hij zei tegen hen: Maar wie zegt u dat Ik ben? En Petrus antwoordde en zei tegen hem: U bent de Christus.</w:t>
      </w:r>
    </w:p>
    <w:p w14:paraId="36A7DA06" w14:textId="77777777" w:rsidR="00F90BDC" w:rsidRDefault="00F90BDC"/>
    <w:p w14:paraId="6063F803" w14:textId="77777777" w:rsidR="00F90BDC" w:rsidRDefault="00F90BDC">
      <w:r xmlns:w="http://schemas.openxmlformats.org/wordprocessingml/2006/main">
        <w:t xml:space="preserve">Jezus vroeg zijn discipelen wie zij dachten dat hij was en Petrus antwoordde dat Jezus de Christus was.</w:t>
      </w:r>
    </w:p>
    <w:p w14:paraId="762E7124" w14:textId="77777777" w:rsidR="00F90BDC" w:rsidRDefault="00F90BDC"/>
    <w:p w14:paraId="6EB75B0D" w14:textId="77777777" w:rsidR="00F90BDC" w:rsidRDefault="00F90BDC">
      <w:r xmlns:w="http://schemas.openxmlformats.org/wordprocessingml/2006/main">
        <w:t xml:space="preserve">1. De kracht van het geloof: hoe het geloof van Petrus het christendom heeft gevormd</w:t>
      </w:r>
    </w:p>
    <w:p w14:paraId="0B2CEDFF" w14:textId="77777777" w:rsidR="00F90BDC" w:rsidRDefault="00F90BDC"/>
    <w:p w14:paraId="55B3153E" w14:textId="77777777" w:rsidR="00F90BDC" w:rsidRDefault="00F90BDC">
      <w:r xmlns:w="http://schemas.openxmlformats.org/wordprocessingml/2006/main">
        <w:t xml:space="preserve">2. Het belang van het kennen van Jezus: begrijpen wie Jezus is en wat hij voor ons betekent</w:t>
      </w:r>
    </w:p>
    <w:p w14:paraId="5242E1E9" w14:textId="77777777" w:rsidR="00F90BDC" w:rsidRDefault="00F90BDC"/>
    <w:p w14:paraId="6AE1812E" w14:textId="77777777" w:rsidR="00F90BDC" w:rsidRDefault="00F90BDC">
      <w:r xmlns:w="http://schemas.openxmlformats.org/wordprocessingml/2006/main">
        <w:t xml:space="preserve">1. Jesaja 9:6-7 - Want ons is een kind geboren, ons is een zoon gegeven: en de regering zal op zijn schouder rusten: en zijn naam zal worden genoemd Wonderbaarlijk, Raadsman, de machtige God, de eeuwige Vader , De Vredevorst.</w:t>
      </w:r>
    </w:p>
    <w:p w14:paraId="6825C43C" w14:textId="77777777" w:rsidR="00F90BDC" w:rsidRDefault="00F90BDC"/>
    <w:p w14:paraId="0BE61BD3" w14:textId="77777777" w:rsidR="00F90BDC" w:rsidRDefault="00F90BDC">
      <w:r xmlns:w="http://schemas.openxmlformats.org/wordprocessingml/2006/main">
        <w:t xml:space="preserve">2. Johannes 1:41-42 - Hij vond eerst zijn eigen broer Simon en zei tegen hem: Wij hebben de Messias gevonden, wat, uitgelegd als de Christus, is.</w:t>
      </w:r>
    </w:p>
    <w:p w14:paraId="15C621F5" w14:textId="77777777" w:rsidR="00F90BDC" w:rsidRDefault="00F90BDC"/>
    <w:p w14:paraId="6D115F3C" w14:textId="77777777" w:rsidR="00F90BDC" w:rsidRDefault="00F90BDC">
      <w:r xmlns:w="http://schemas.openxmlformats.org/wordprocessingml/2006/main">
        <w:t xml:space="preserve">Markus 8:30 En hij gebood hen dat zij niemand over hem mochten vertellen.</w:t>
      </w:r>
    </w:p>
    <w:p w14:paraId="4E7F7995" w14:textId="77777777" w:rsidR="00F90BDC" w:rsidRDefault="00F90BDC"/>
    <w:p w14:paraId="0B681B7B" w14:textId="77777777" w:rsidR="00F90BDC" w:rsidRDefault="00F90BDC">
      <w:r xmlns:w="http://schemas.openxmlformats.org/wordprocessingml/2006/main">
        <w:t xml:space="preserve">Deze passage uit Markus 8:30 vertelt ons dat Jezus zijn volgelingen opdroeg zijn identiteit geheim te houden.</w:t>
      </w:r>
    </w:p>
    <w:p w14:paraId="33F2E2B3" w14:textId="77777777" w:rsidR="00F90BDC" w:rsidRDefault="00F90BDC"/>
    <w:p w14:paraId="07EFBC88" w14:textId="77777777" w:rsidR="00F90BDC" w:rsidRDefault="00F90BDC">
      <w:r xmlns:w="http://schemas.openxmlformats.org/wordprocessingml/2006/main">
        <w:t xml:space="preserve">1: Gods geheimen bewaren: de kracht van discretie</w:t>
      </w:r>
    </w:p>
    <w:p w14:paraId="1320562C" w14:textId="77777777" w:rsidR="00F90BDC" w:rsidRDefault="00F90BDC"/>
    <w:p w14:paraId="5A968244" w14:textId="77777777" w:rsidR="00F90BDC" w:rsidRDefault="00F90BDC">
      <w:r xmlns:w="http://schemas.openxmlformats.org/wordprocessingml/2006/main">
        <w:t xml:space="preserve">2: Het onthullen van Gods geheimen: de moed van het geloof</w:t>
      </w:r>
    </w:p>
    <w:p w14:paraId="5B1051F4" w14:textId="77777777" w:rsidR="00F90BDC" w:rsidRDefault="00F90BDC"/>
    <w:p w14:paraId="1C24E305" w14:textId="77777777" w:rsidR="00F90BDC" w:rsidRDefault="00F90BDC">
      <w:r xmlns:w="http://schemas.openxmlformats.org/wordprocessingml/2006/main">
        <w:t xml:space="preserve">1: Spreuken 11:13 - Roddel verraadt vertrouwen, maar een betrouwbaar man bewaart een geheim.</w:t>
      </w:r>
    </w:p>
    <w:p w14:paraId="4E260770" w14:textId="77777777" w:rsidR="00F90BDC" w:rsidRDefault="00F90BDC"/>
    <w:p w14:paraId="23F83E9D" w14:textId="77777777" w:rsidR="00F90BDC" w:rsidRDefault="00F90BDC">
      <w:r xmlns:w="http://schemas.openxmlformats.org/wordprocessingml/2006/main">
        <w:t xml:space="preserve">2: 1 Korintiërs 4:2 - Nu is het vereist dat degenen aan wie een vertrouwen is gegeven, trouw moeten blijken.</w:t>
      </w:r>
    </w:p>
    <w:p w14:paraId="0586C83B" w14:textId="77777777" w:rsidR="00F90BDC" w:rsidRDefault="00F90BDC"/>
    <w:p w14:paraId="1EBC45F2" w14:textId="77777777" w:rsidR="00F90BDC" w:rsidRDefault="00F90BDC">
      <w:r xmlns:w="http://schemas.openxmlformats.org/wordprocessingml/2006/main">
        <w:t xml:space="preserve">Markus 8:31 En Hij begon hun te leren dat de Zoon des mensen veel moet lijden, en verworpen moet worden door de oudsten, en door de overpriesters, en schriftgeleerden, en gedood moet worden, en na drie dagen weer moet opstaan.</w:t>
      </w:r>
    </w:p>
    <w:p w14:paraId="37D40578" w14:textId="77777777" w:rsidR="00F90BDC" w:rsidRDefault="00F90BDC"/>
    <w:p w14:paraId="5BE29B0B" w14:textId="77777777" w:rsidR="00F90BDC" w:rsidRDefault="00F90BDC">
      <w:r xmlns:w="http://schemas.openxmlformats.org/wordprocessingml/2006/main">
        <w:t xml:space="preserve">Hij leerde hen dat de Mensenzoon moet lijden en verworpen moet worden, voordat hij na drie dagen weer opstaat.</w:t>
      </w:r>
    </w:p>
    <w:p w14:paraId="1F62D5A8" w14:textId="77777777" w:rsidR="00F90BDC" w:rsidRDefault="00F90BDC"/>
    <w:p w14:paraId="2DAB4DA6" w14:textId="77777777" w:rsidR="00F90BDC" w:rsidRDefault="00F90BDC">
      <w:r xmlns:w="http://schemas.openxmlformats.org/wordprocessingml/2006/main">
        <w:t xml:space="preserve">1: Jezus' lijden en afwijzing - hoe dit ons helpt het belang van Gods genade te begrijpen.</w:t>
      </w:r>
    </w:p>
    <w:p w14:paraId="1FCE94F3" w14:textId="77777777" w:rsidR="00F90BDC" w:rsidRDefault="00F90BDC"/>
    <w:p w14:paraId="5334F83B" w14:textId="77777777" w:rsidR="00F90BDC" w:rsidRDefault="00F90BDC">
      <w:r xmlns:w="http://schemas.openxmlformats.org/wordprocessingml/2006/main">
        <w:t xml:space="preserve">2: De triomf van Jezus - het vieren van de overwinning van Jezus' opstanding.</w:t>
      </w:r>
    </w:p>
    <w:p w14:paraId="3223D3FD" w14:textId="77777777" w:rsidR="00F90BDC" w:rsidRDefault="00F90BDC"/>
    <w:p w14:paraId="2388619C" w14:textId="77777777" w:rsidR="00F90BDC" w:rsidRDefault="00F90BDC">
      <w:r xmlns:w="http://schemas.openxmlformats.org/wordprocessingml/2006/main">
        <w:t xml:space="preserve">1: Jesaja 53:5-6 - "Maar hij werd om onze overtredingen doorboord, hij werd verbrijzeld om onze ongerechtigheden; de straf die ons vrede bracht, was op hem, en door zijn wonden zijn we genezen. We zijn allemaal, net als schapen </w:t>
      </w:r>
      <w:r xmlns:w="http://schemas.openxmlformats.org/wordprocessingml/2006/main">
        <w:lastRenderedPageBreak xmlns:w="http://schemas.openxmlformats.org/wordprocessingml/2006/main"/>
      </w:r>
      <w:r xmlns:w="http://schemas.openxmlformats.org/wordprocessingml/2006/main">
        <w:t xml:space="preserve">, afgedwaald, ieder van ons is zijn eigen weg gegaan; en de Heer heeft de ongerechtigheid van ons allemaal op hem gelegd."</w:t>
      </w:r>
    </w:p>
    <w:p w14:paraId="42156933" w14:textId="77777777" w:rsidR="00F90BDC" w:rsidRDefault="00F90BDC"/>
    <w:p w14:paraId="4A71A6F6" w14:textId="77777777" w:rsidR="00F90BDC" w:rsidRDefault="00F90BDC">
      <w:r xmlns:w="http://schemas.openxmlformats.org/wordprocessingml/2006/main">
        <w:t xml:space="preserve">2: Romeinen 14:8-9 - "Want als we leven, leven we voor de Heer, en als we sterven, sterven we voor de Heer. Dus of we nu leven of sterven, wij zijn de Heer? </w:t>
      </w:r>
      <w:r xmlns:w="http://schemas.openxmlformats.org/wordprocessingml/2006/main">
        <w:rPr>
          <w:rFonts w:ascii="맑은 고딕 Semilight" w:hAnsi="맑은 고딕 Semilight"/>
        </w:rPr>
        <w:t xml:space="preserve">셲 </w:t>
      </w:r>
      <w:r xmlns:w="http://schemas.openxmlformats.org/wordprocessingml/2006/main">
        <w:t xml:space="preserve">. Want met dit doel stierf en leefde Christus opnieuw, opdat Hij zowel Heer van de doden als van de levenden zou zijn.</w:t>
      </w:r>
    </w:p>
    <w:p w14:paraId="051F189E" w14:textId="77777777" w:rsidR="00F90BDC" w:rsidRDefault="00F90BDC"/>
    <w:p w14:paraId="1500126F" w14:textId="77777777" w:rsidR="00F90BDC" w:rsidRDefault="00F90BDC">
      <w:r xmlns:w="http://schemas.openxmlformats.org/wordprocessingml/2006/main">
        <w:t xml:space="preserve">Markus 8:32 En hij sprak dit woord openlijk. En Petrus nam hem mee en begon hem te bestraffen.</w:t>
      </w:r>
    </w:p>
    <w:p w14:paraId="3ECFE62B" w14:textId="77777777" w:rsidR="00F90BDC" w:rsidRDefault="00F90BDC"/>
    <w:p w14:paraId="48BDE227" w14:textId="77777777" w:rsidR="00F90BDC" w:rsidRDefault="00F90BDC">
      <w:r xmlns:w="http://schemas.openxmlformats.org/wordprocessingml/2006/main">
        <w:t xml:space="preserve">Jezus verklaarde openlijk dat hij zou lijden en sterven, en Petrus berispte hem daarvoor.</w:t>
      </w:r>
    </w:p>
    <w:p w14:paraId="3799C68A" w14:textId="77777777" w:rsidR="00F90BDC" w:rsidRDefault="00F90BDC"/>
    <w:p w14:paraId="216263D7" w14:textId="77777777" w:rsidR="00F90BDC" w:rsidRDefault="00F90BDC">
      <w:r xmlns:w="http://schemas.openxmlformats.org/wordprocessingml/2006/main">
        <w:t xml:space="preserve">1: Jezus aanvaardde gewillig lijden en dood voor onze verlossing</w:t>
      </w:r>
    </w:p>
    <w:p w14:paraId="569D026D" w14:textId="77777777" w:rsidR="00F90BDC" w:rsidRDefault="00F90BDC"/>
    <w:p w14:paraId="6072E8D6" w14:textId="77777777" w:rsidR="00F90BDC" w:rsidRDefault="00F90BDC">
      <w:r xmlns:w="http://schemas.openxmlformats.org/wordprocessingml/2006/main">
        <w:t xml:space="preserve">2: We moeten ernaar streven Gods plan te aanvaarden, zelfs als het ons uitdaagt</w:t>
      </w:r>
    </w:p>
    <w:p w14:paraId="335B4065" w14:textId="77777777" w:rsidR="00F90BDC" w:rsidRDefault="00F90BDC"/>
    <w:p w14:paraId="4EC236AF" w14:textId="77777777" w:rsidR="00F90BDC" w:rsidRDefault="00F90BDC">
      <w:r xmlns:w="http://schemas.openxmlformats.org/wordprocessingml/2006/main">
        <w:t xml:space="preserve">1: Jesaja 53:4-6 - "Zeker, Hij heeft onze smarten gedragen en onze smarten gedragen; toch achtten wij hem getroffen, door God geslagen en verdrukt. Maar hij werd om onze overtredingen verwond; hij werd verbrijzeld om onze ongerechtigheden; op Hij was de kastijding die ons vrede bracht, en met zijn striemen zijn we genezen."</w:t>
      </w:r>
    </w:p>
    <w:p w14:paraId="0BB8C92B" w14:textId="77777777" w:rsidR="00F90BDC" w:rsidRDefault="00F90BDC"/>
    <w:p w14:paraId="4B0A382F" w14:textId="77777777" w:rsidR="00F90BDC" w:rsidRDefault="00F90BDC">
      <w:r xmlns:w="http://schemas.openxmlformats.org/wordprocessingml/2006/main">
        <w:t xml:space="preserve">2: Filippenzen 2:8 - "En toen hij in menselijke vorm werd gevonden, vernederde hij zichzelf door gehoorzaam te worden tot de dood toe, zelfs de dood aan een kruis."</w:t>
      </w:r>
    </w:p>
    <w:p w14:paraId="621A3A70" w14:textId="77777777" w:rsidR="00F90BDC" w:rsidRDefault="00F90BDC"/>
    <w:p w14:paraId="2340D2F3" w14:textId="77777777" w:rsidR="00F90BDC" w:rsidRDefault="00F90BDC">
      <w:r xmlns:w="http://schemas.openxmlformats.org/wordprocessingml/2006/main">
        <w:t xml:space="preserve">Markus 8:33 Maar toen hij zich had omgedraaid en naar zijn discipelen had gekeken, bestrafte hij Petrus en zei: Ga weg, Satan, want jij geniet niet van de dingen die van God zijn, maar van de dingen die van de mensen zijn.</w:t>
      </w:r>
    </w:p>
    <w:p w14:paraId="08E97C36" w14:textId="77777777" w:rsidR="00F90BDC" w:rsidRDefault="00F90BDC"/>
    <w:p w14:paraId="004EE57C" w14:textId="77777777" w:rsidR="00F90BDC" w:rsidRDefault="00F90BDC">
      <w:r xmlns:w="http://schemas.openxmlformats.org/wordprocessingml/2006/main">
        <w:t xml:space="preserve">Jezus berispte Petrus omdat hij de wegen van God niet begreep, maar in plaats daarvan de wegen van mensen volgde.</w:t>
      </w:r>
    </w:p>
    <w:p w14:paraId="6DC66C8F" w14:textId="77777777" w:rsidR="00F90BDC" w:rsidRDefault="00F90BDC"/>
    <w:p w14:paraId="703F91B9" w14:textId="77777777" w:rsidR="00F90BDC" w:rsidRDefault="00F90BDC">
      <w:r xmlns:w="http://schemas.openxmlformats.org/wordprocessingml/2006/main">
        <w:t xml:space="preserve">1. Het verschil kennen tussen Gods wegen en die van mensen</w:t>
      </w:r>
    </w:p>
    <w:p w14:paraId="51C66476" w14:textId="77777777" w:rsidR="00F90BDC" w:rsidRDefault="00F90BDC"/>
    <w:p w14:paraId="4308DF41" w14:textId="77777777" w:rsidR="00F90BDC" w:rsidRDefault="00F90BDC">
      <w:r xmlns:w="http://schemas.openxmlformats.org/wordprocessingml/2006/main">
        <w:t xml:space="preserve">2. De kracht van bestraffing bij het volgen van Gods wegen</w:t>
      </w:r>
    </w:p>
    <w:p w14:paraId="46699907" w14:textId="77777777" w:rsidR="00F90BDC" w:rsidRDefault="00F90BDC"/>
    <w:p w14:paraId="5C208845" w14:textId="77777777" w:rsidR="00F90BDC" w:rsidRDefault="00F90BDC">
      <w:r xmlns:w="http://schemas.openxmlformats.org/wordprocessingml/2006/main">
        <w:t xml:space="preserve">1. Matteüs 7:13-14 - ? </w:t>
      </w:r>
      <w:r xmlns:w="http://schemas.openxmlformats.org/wordprocessingml/2006/main">
        <w:rPr>
          <w:rFonts w:ascii="맑은 고딕 Semilight" w:hAnsi="맑은 고딕 Semilight"/>
        </w:rPr>
        <w:t xml:space="preserve">쏣 </w:t>
      </w:r>
      <w:r xmlns:w="http://schemas.openxmlformats.org/wordprocessingml/2006/main">
        <w:t xml:space="preserve">ntree door de smalle poort. Want de poort is breed en de weg is gemakkelijk die naar het verderf leidt, en het zijn er velen die erdoor binnengaan. Want de poort is smal en de weg die naar het leven leidt, is smal, en er zijn weinig mensen die hem vinden.</w:t>
      </w:r>
    </w:p>
    <w:p w14:paraId="67189A07" w14:textId="77777777" w:rsidR="00F90BDC" w:rsidRDefault="00F90BDC"/>
    <w:p w14:paraId="35D9EC04" w14:textId="77777777" w:rsidR="00F90BDC" w:rsidRDefault="00F90BDC">
      <w:r xmlns:w="http://schemas.openxmlformats.org/wordprocessingml/2006/main">
        <w:t xml:space="preserve">2. Matteüs 6:24 - ? </w:t>
      </w:r>
      <w:r xmlns:w="http://schemas.openxmlformats.org/wordprocessingml/2006/main">
        <w:rPr>
          <w:rFonts w:ascii="맑은 고딕 Semilight" w:hAnsi="맑은 고딕 Semilight"/>
        </w:rPr>
        <w:t xml:space="preserve">쏯 </w:t>
      </w:r>
      <w:r xmlns:w="http://schemas.openxmlformats.org/wordprocessingml/2006/main">
        <w:t xml:space="preserve">o iemand kan twee heren dienen, want hij zal óf de een haten en de ander liefhebben, óf hij zal toegewijd zijn aan de een en de ander verachten. Je kunt God en geld niet dienen.??</w:t>
      </w:r>
    </w:p>
    <w:p w14:paraId="04401765" w14:textId="77777777" w:rsidR="00F90BDC" w:rsidRDefault="00F90BDC"/>
    <w:p w14:paraId="29CE2B2D" w14:textId="77777777" w:rsidR="00F90BDC" w:rsidRDefault="00F90BDC">
      <w:r xmlns:w="http://schemas.openxmlformats.org/wordprocessingml/2006/main">
        <w:t xml:space="preserve">Markus 8:34 En toen Hij ook het volk en zijn discipelen bij zich had geroepen, zei Hij tegen hen: Iedereen die achter mij aan wil komen, laat hij zichzelf verloochenen, zijn kruis opnemen en mij volgen.</w:t>
      </w:r>
    </w:p>
    <w:p w14:paraId="655B1AA3" w14:textId="77777777" w:rsidR="00F90BDC" w:rsidRDefault="00F90BDC"/>
    <w:p w14:paraId="7319CF61" w14:textId="77777777" w:rsidR="00F90BDC" w:rsidRDefault="00F90BDC">
      <w:r xmlns:w="http://schemas.openxmlformats.org/wordprocessingml/2006/main">
        <w:t xml:space="preserve">Jezus moedigt ons aan om onszelf te verloochenen en ons kruis op te nemen om Hem te volgen.</w:t>
      </w:r>
    </w:p>
    <w:p w14:paraId="4035B938" w14:textId="77777777" w:rsidR="00F90BDC" w:rsidRDefault="00F90BDC"/>
    <w:p w14:paraId="680F7248" w14:textId="77777777" w:rsidR="00F90BDC" w:rsidRDefault="00F90BDC">
      <w:r xmlns:w="http://schemas.openxmlformats.org/wordprocessingml/2006/main">
        <w:t xml:space="preserve">1. Onszelf voor God plaatsen: wat we moeten ontkennen om Jezus te volgen</w:t>
      </w:r>
    </w:p>
    <w:p w14:paraId="33A0254D" w14:textId="77777777" w:rsidR="00F90BDC" w:rsidRDefault="00F90BDC"/>
    <w:p w14:paraId="21C3B917" w14:textId="77777777" w:rsidR="00F90BDC" w:rsidRDefault="00F90BDC">
      <w:r xmlns:w="http://schemas.openxmlformats.org/wordprocessingml/2006/main">
        <w:t xml:space="preserve">2. Radicale liefde: ons kruis opnemen en Jezus volgen</w:t>
      </w:r>
    </w:p>
    <w:p w14:paraId="6CA07115" w14:textId="77777777" w:rsidR="00F90BDC" w:rsidRDefault="00F90BDC"/>
    <w:p w14:paraId="621F28A4" w14:textId="77777777" w:rsidR="00F90BDC" w:rsidRDefault="00F90BDC">
      <w:r xmlns:w="http://schemas.openxmlformats.org/wordprocessingml/2006/main">
        <w:t xml:space="preserve">1. Matteüs 16:24-26 - "Toen zei Jezus tegen zijn discipelen: "Wie mijn discipel wil zijn, moet zichzelf verloochenen, zijn kruis opnemen en mij volgen."</w:t>
      </w:r>
    </w:p>
    <w:p w14:paraId="6066F8B6" w14:textId="77777777" w:rsidR="00F90BDC" w:rsidRDefault="00F90BDC"/>
    <w:p w14:paraId="696055DA" w14:textId="77777777" w:rsidR="00F90BDC" w:rsidRDefault="00F90BDC">
      <w:r xmlns:w="http://schemas.openxmlformats.org/wordprocessingml/2006/main">
        <w:t xml:space="preserve">2. Lukas 9:23-25 - "Toen zei hij tegen hen allen: 쏻 </w:t>
      </w:r>
      <w:r xmlns:w="http://schemas.openxmlformats.org/wordprocessingml/2006/main">
        <w:rPr>
          <w:rFonts w:ascii="맑은 고딕 Semilight" w:hAnsi="맑은 고딕 Semilight"/>
        </w:rPr>
        <w:t xml:space="preserve">wie </w:t>
      </w:r>
      <w:r xmlns:w="http://schemas.openxmlformats.org/wordprocessingml/2006/main">
        <w:t xml:space="preserve">mijn discipel wil zijn, moet zichzelf verloochenen en dagelijks zijn kruis opnemen en mij volgen."</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8:35 Want wie zijn leven wil redden, zal het verliezen; maar wie zijn leven zal verliezen omwille van mij en het evangelie, die zal het redden.</w:t>
      </w:r>
    </w:p>
    <w:p w14:paraId="4FA5BC4A" w14:textId="77777777" w:rsidR="00F90BDC" w:rsidRDefault="00F90BDC"/>
    <w:p w14:paraId="24353CF3" w14:textId="77777777" w:rsidR="00F90BDC" w:rsidRDefault="00F90BDC">
      <w:r xmlns:w="http://schemas.openxmlformats.org/wordprocessingml/2006/main">
        <w:t xml:space="preserve">Jezus moedigt zijn volgelingen aan bereid te zijn hun eigen leven op te offeren om het op de lange termijn te redden.</w:t>
      </w:r>
    </w:p>
    <w:p w14:paraId="296FF67E" w14:textId="77777777" w:rsidR="00F90BDC" w:rsidRDefault="00F90BDC"/>
    <w:p w14:paraId="47500CCD" w14:textId="77777777" w:rsidR="00F90BDC" w:rsidRDefault="00F90BDC">
      <w:r xmlns:w="http://schemas.openxmlformats.org/wordprocessingml/2006/main">
        <w:t xml:space="preserve">1. ‘Leven voor Jezus: het ware pad naar het eeuwige leven’</w:t>
      </w:r>
    </w:p>
    <w:p w14:paraId="6507E3D2" w14:textId="77777777" w:rsidR="00F90BDC" w:rsidRDefault="00F90BDC"/>
    <w:p w14:paraId="7ABBD6D6" w14:textId="77777777" w:rsidR="00F90BDC" w:rsidRDefault="00F90BDC">
      <w:r xmlns:w="http://schemas.openxmlformats.org/wordprocessingml/2006/main">
        <w:t xml:space="preserve">2. ‘De kosten van het volgen van Christus: het ultieme offer’</w:t>
      </w:r>
    </w:p>
    <w:p w14:paraId="132DD0FF" w14:textId="77777777" w:rsidR="00F90BDC" w:rsidRDefault="00F90BDC"/>
    <w:p w14:paraId="5FB786D9" w14:textId="77777777" w:rsidR="00F90BDC" w:rsidRDefault="00F90BDC">
      <w:r xmlns:w="http://schemas.openxmlformats.org/wordprocessingml/2006/main">
        <w:t xml:space="preserve">1. Romeinen 8:35-39 - "Wie zal ons scheiden van de liefde van Christus? Verdrukking, of benauwdheid, of vervolging, of hongersnood, of naaktheid, of gevaar, of zwaard?"</w:t>
      </w:r>
    </w:p>
    <w:p w14:paraId="1EBD2639" w14:textId="77777777" w:rsidR="00F90BDC" w:rsidRDefault="00F90BDC"/>
    <w:p w14:paraId="5970280E" w14:textId="77777777" w:rsidR="00F90BDC" w:rsidRDefault="00F90BDC">
      <w:r xmlns:w="http://schemas.openxmlformats.org/wordprocessingml/2006/main">
        <w:t xml:space="preserve">2. Matteüs 10:39 - "Hij die zijn leven vindt, zal het verliezen; en hij die zijn leven verliest om mijnentwil, zal het vinden."</w:t>
      </w:r>
    </w:p>
    <w:p w14:paraId="3EBD88A3" w14:textId="77777777" w:rsidR="00F90BDC" w:rsidRDefault="00F90BDC"/>
    <w:p w14:paraId="082FB01B" w14:textId="77777777" w:rsidR="00F90BDC" w:rsidRDefault="00F90BDC">
      <w:r xmlns:w="http://schemas.openxmlformats.org/wordprocessingml/2006/main">
        <w:t xml:space="preserve">Markus 8:36 Want wat zal het een mens baten als hij de hele wereld wint en zijn eigen ziel verliest?</w:t>
      </w:r>
    </w:p>
    <w:p w14:paraId="2883BBF3" w14:textId="77777777" w:rsidR="00F90BDC" w:rsidRDefault="00F90BDC"/>
    <w:p w14:paraId="60CE1F55" w14:textId="77777777" w:rsidR="00F90BDC" w:rsidRDefault="00F90BDC">
      <w:r xmlns:w="http://schemas.openxmlformats.org/wordprocessingml/2006/main">
        <w:t xml:space="preserve">De passage is een waarschuwing van Jezus dat werelds succes de kosten van iemands ziel niet waard is.</w:t>
      </w:r>
    </w:p>
    <w:p w14:paraId="5E94F9B6" w14:textId="77777777" w:rsidR="00F90BDC" w:rsidRDefault="00F90BDC"/>
    <w:p w14:paraId="143CA24C" w14:textId="77777777" w:rsidR="00F90BDC" w:rsidRDefault="00F90BDC">
      <w:r xmlns:w="http://schemas.openxmlformats.org/wordprocessingml/2006/main">
        <w:t xml:space="preserve">1. De kosten van werelds succes: onderzoek van de waarschuwing uit Markus 8:36</w:t>
      </w:r>
    </w:p>
    <w:p w14:paraId="752AF5A7" w14:textId="77777777" w:rsidR="00F90BDC" w:rsidRDefault="00F90BDC"/>
    <w:p w14:paraId="0C1F02C7" w14:textId="77777777" w:rsidR="00F90BDC" w:rsidRDefault="00F90BDC">
      <w:r xmlns:w="http://schemas.openxmlformats.org/wordprocessingml/2006/main">
        <w:t xml:space="preserve">2. Wat het belangrijkst is: de waarde van je ziel begrijpen in het licht van Marcus 8:36</w:t>
      </w:r>
    </w:p>
    <w:p w14:paraId="1CBA508E" w14:textId="77777777" w:rsidR="00F90BDC" w:rsidRDefault="00F90BDC"/>
    <w:p w14:paraId="32B11D45" w14:textId="77777777" w:rsidR="00F90BDC" w:rsidRDefault="00F90BDC">
      <w:r xmlns:w="http://schemas.openxmlformats.org/wordprocessingml/2006/main">
        <w:t xml:space="preserve">1. Matteüs 16:26 - "Want wat heeft een mens eraan als hij de hele wereld wint en zijn eigen ziel verliest? Of wat zal een mens geven in ruil voor zijn ziel?"</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Prediker 1:2 - "IJdelheid der ijdelheden, zegt de Prediker, ijdelheid der ijdelheden; alles is ijdelheid."</w:t>
      </w:r>
    </w:p>
    <w:p w14:paraId="23E71430" w14:textId="77777777" w:rsidR="00F90BDC" w:rsidRDefault="00F90BDC"/>
    <w:p w14:paraId="72FE356C" w14:textId="77777777" w:rsidR="00F90BDC" w:rsidRDefault="00F90BDC">
      <w:r xmlns:w="http://schemas.openxmlformats.org/wordprocessingml/2006/main">
        <w:t xml:space="preserve">Markus 8:37 Of wat zal een mens geven in ruil voor zijn ziel?</w:t>
      </w:r>
    </w:p>
    <w:p w14:paraId="1D547516" w14:textId="77777777" w:rsidR="00F90BDC" w:rsidRDefault="00F90BDC"/>
    <w:p w14:paraId="4C1C826A" w14:textId="77777777" w:rsidR="00F90BDC" w:rsidRDefault="00F90BDC">
      <w:r xmlns:w="http://schemas.openxmlformats.org/wordprocessingml/2006/main">
        <w:t xml:space="preserve">De passage spreekt over het belang van iemands ziel en de vraag wat men in ruil daarvoor te bieden heeft.</w:t>
      </w:r>
    </w:p>
    <w:p w14:paraId="7CC409E6" w14:textId="77777777" w:rsidR="00F90BDC" w:rsidRDefault="00F90BDC"/>
    <w:p w14:paraId="07BCC441" w14:textId="77777777" w:rsidR="00F90BDC" w:rsidRDefault="00F90BDC">
      <w:r xmlns:w="http://schemas.openxmlformats.org/wordprocessingml/2006/main">
        <w:t xml:space="preserve">1. De waarde van de ziel: hoe u voor uw kostbaarste bezit kunt zorgen</w:t>
      </w:r>
    </w:p>
    <w:p w14:paraId="6FC1A34A" w14:textId="77777777" w:rsidR="00F90BDC" w:rsidRDefault="00F90BDC"/>
    <w:p w14:paraId="72A23821" w14:textId="77777777" w:rsidR="00F90BDC" w:rsidRDefault="00F90BDC">
      <w:r xmlns:w="http://schemas.openxmlformats.org/wordprocessingml/2006/main">
        <w:t xml:space="preserve">2. De prijs van de verlossing: wat moeten we geven in ruil voor onze ziel?</w:t>
      </w:r>
    </w:p>
    <w:p w14:paraId="545039B5" w14:textId="77777777" w:rsidR="00F90BDC" w:rsidRDefault="00F90BDC"/>
    <w:p w14:paraId="24C2A800" w14:textId="77777777" w:rsidR="00F90BDC" w:rsidRDefault="00F90BDC">
      <w:r xmlns:w="http://schemas.openxmlformats.org/wordprocessingml/2006/main">
        <w:t xml:space="preserve">1. Matteüs 16:26 - "Wat voor nut heeft het voor een mens als hij de hele wereld wint en zijn eigen ziel verliest?"</w:t>
      </w:r>
    </w:p>
    <w:p w14:paraId="5AB3DA45" w14:textId="77777777" w:rsidR="00F90BDC" w:rsidRDefault="00F90BDC"/>
    <w:p w14:paraId="40C973D7" w14:textId="77777777" w:rsidR="00F90BDC" w:rsidRDefault="00F90BDC">
      <w:r xmlns:w="http://schemas.openxmlformats.org/wordprocessingml/2006/main">
        <w:t xml:space="preserve">2. Spreuken 11:4 - "Rijkdom is niet nuttig op de dag van toorn, maar gerechtigheid redt van de dood."</w:t>
      </w:r>
    </w:p>
    <w:p w14:paraId="0B6DD2BB" w14:textId="77777777" w:rsidR="00F90BDC" w:rsidRDefault="00F90BDC"/>
    <w:p w14:paraId="0F39F853" w14:textId="77777777" w:rsidR="00F90BDC" w:rsidRDefault="00F90BDC">
      <w:r xmlns:w="http://schemas.openxmlformats.org/wordprocessingml/2006/main">
        <w:t xml:space="preserve">Marcus 8:38 Al wie zich dan voor mij en mijn woorden zal schamen in dit overspelige en zondige geslacht; Ook over hem zal de Mensenzoon zich schamen, wanneer Hij komt in de heerlijkheid van zijn Vader met de heilige engelen.</w:t>
      </w:r>
    </w:p>
    <w:p w14:paraId="3DF837F5" w14:textId="77777777" w:rsidR="00F90BDC" w:rsidRDefault="00F90BDC"/>
    <w:p w14:paraId="7687877E" w14:textId="77777777" w:rsidR="00F90BDC" w:rsidRDefault="00F90BDC">
      <w:r xmlns:w="http://schemas.openxmlformats.org/wordprocessingml/2006/main">
        <w:t xml:space="preserve">De Mensenzoon zal zich schamen voor degenen die zich schamen voor Hem en Zijn woorden in deze zondige generatie.</w:t>
      </w:r>
    </w:p>
    <w:p w14:paraId="4865F6A4" w14:textId="77777777" w:rsidR="00F90BDC" w:rsidRDefault="00F90BDC"/>
    <w:p w14:paraId="0AB3D3D0" w14:textId="77777777" w:rsidR="00F90BDC" w:rsidRDefault="00F90BDC">
      <w:r xmlns:w="http://schemas.openxmlformats.org/wordprocessingml/2006/main">
        <w:t xml:space="preserve">1: Onze identiteit in Christus kennen en daarin standvastig blijven.</w:t>
      </w:r>
    </w:p>
    <w:p w14:paraId="2FD18B0F" w14:textId="77777777" w:rsidR="00F90BDC" w:rsidRDefault="00F90BDC"/>
    <w:p w14:paraId="14D096A5" w14:textId="77777777" w:rsidR="00F90BDC" w:rsidRDefault="00F90BDC">
      <w:r xmlns:w="http://schemas.openxmlformats.org/wordprocessingml/2006/main">
        <w:t xml:space="preserve">2: Je niet schamen voor het evangelie, maar het vrijmoedig verkondigen.</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Johannes 4:17 - "De liefde is hierin onder ons volmaakt geworden: opdat wij vrijmoedigheid mogen hebben op de dag des oordeels; want zoals Hij is, zo zijn ook wij in deze wereld."</w:t>
      </w:r>
    </w:p>
    <w:p w14:paraId="69A92095" w14:textId="77777777" w:rsidR="00F90BDC" w:rsidRDefault="00F90BDC"/>
    <w:p w14:paraId="1853E6FF" w14:textId="77777777" w:rsidR="00F90BDC" w:rsidRDefault="00F90BDC">
      <w:r xmlns:w="http://schemas.openxmlformats.org/wordprocessingml/2006/main">
        <w:t xml:space="preserve">2: Efeziërs 6:19-20 - "En aan mij mag de uitspraak aan mij worden gegeven, zodat ik vrijmoedig mijn mond mag openen om het mysterie van het evangelie bekend te maken, waarvoor ik een ambassadeur ben in banden: dat daarin Ik mag vrijmoedig spreken, zoals ik zou moeten spreken."</w:t>
      </w:r>
    </w:p>
    <w:p w14:paraId="65D18992" w14:textId="77777777" w:rsidR="00F90BDC" w:rsidRDefault="00F90BDC"/>
    <w:p w14:paraId="6040AE12" w14:textId="77777777" w:rsidR="00F90BDC" w:rsidRDefault="00F90BDC">
      <w:r xmlns:w="http://schemas.openxmlformats.org/wordprocessingml/2006/main">
        <w:t xml:space="preserve">Markus 9 verhaalt verschillende belangrijke gebeurtenissen, waaronder de transfiguratie van Jezus, de genezing van een jongen die bezeten was door een onreine geest, Jezus die Zijn dood en wederopstanding voorspelde, leert over wie de grootste is in het Koninkrijk van God en waarschuwt ervoor anderen niet te laten zondigen.</w:t>
      </w:r>
    </w:p>
    <w:p w14:paraId="2C62C4ED" w14:textId="77777777" w:rsidR="00F90BDC" w:rsidRDefault="00F90BDC"/>
    <w:p w14:paraId="64299083" w14:textId="77777777" w:rsidR="00F90BDC" w:rsidRDefault="00F90BDC">
      <w:r xmlns:w="http://schemas.openxmlformats.org/wordprocessingml/2006/main">
        <w:t xml:space="preserve">1e alinea: Het hoofdstuk begint met Jezus die Petrus, Jakobus en Johannes meeneemt naar een hoge berg waar ze getuige zijn van Zijn transfiguratie. Ze zien Zijn kleren oogverblindend wit worden en Elia en Mozes verschijnen met Hem pratend. Peter stelt voor om voor elk drie schuilplaatsen te bouwen, maar terwijl hij spreekt, verschijnt er een wolk die hen bedekt, een stem komt uit de wolk en zegt: "Dit is mijn Zoon van wie ik hou. Luister naar hem!" Als ze om zich heen kijken, zien ze plotseling niemand meer bij hen behalve Jezus (Marcus 9:2-8). Als ze de berg afdalen, beveelt Hij aan niemand te vertellen wat ze hebben gezien totdat Zoon de Mens dood is opgestaan (Marcus 9:9-10).</w:t>
      </w:r>
    </w:p>
    <w:p w14:paraId="2999D851" w14:textId="77777777" w:rsidR="00F90BDC" w:rsidRDefault="00F90BDC"/>
    <w:p w14:paraId="0E0C7664" w14:textId="77777777" w:rsidR="00F90BDC" w:rsidRDefault="00F90BDC">
      <w:r xmlns:w="http://schemas.openxmlformats.org/wordprocessingml/2006/main">
        <w:t xml:space="preserve">2e alinea: Wanneer ze zich weer bij andere discipelen voegen, zien ze ruzie maken met leraren, wet, grote menigte om hen heen, mensen rennen, begroeten Hem, vragen wat de ruzie over de mensenmenigte verklaart, gebrachte zoon, bezeten geest maakt hem stom als hij hem vastgrijpt, gooit hem in de grond, schuim, mond knarst, tanden worden stijf gevraagd discipelen drijven de geest uit, maar konden dat niet doen (Marcus 9:14-18). Na het berispen van de ontrouwe bevelen van de generatie, breng de jongen hem als de geest Jezus ziet, gooit de jongen onmiddellijk in stuiptrekkingen valt op de grond rolt rond schuimende mond vraagt vader hoe lang dit al zo is vader antwoordt sinds zijn kindertijd smeekt of hij iets kan doen heb medelijden help ons waarop Jezus antwoordt "Als dat kan? Alles is mogelijk voor wie gelooft' roept vader uit. 'Ik geloof echt; help mij mijn ongeloof te overwinnen!' Het zien van een menigte die een scène rent, berispt een onzuivere geest en zegt: "Jij doofstomme geest, ik beveel je naar buiten te komen, deze jongen, ga nooit meer naar binnen." De geest gilt stuiptrekkingen komt met geweld naar buiten De jongen lijkt zo veel op een lijk. Velen zeggen dat hij dood is, maar Jezus pakt hem bij de hand en tilt hem op. staat op (Marcus 9:19-27). Later vroegen discipelen in privé-huizen waarom ze het niet konden verdrijven. Hij antwoordt vriendelijk: kom alleen maar naar buiten in gebed (of sommige manuscripten omvatten vasten) (Marcus 9:28-29).</w:t>
      </w:r>
    </w:p>
    <w:p w14:paraId="0F26A170" w14:textId="77777777" w:rsidR="00F90BDC" w:rsidRDefault="00F90BDC"/>
    <w:p w14:paraId="580C07A0" w14:textId="77777777" w:rsidR="00F90BDC" w:rsidRDefault="00F90BDC">
      <w:r xmlns:w="http://schemas.openxmlformats.org/wordprocessingml/2006/main">
        <w:t xml:space="preserve">3e Paragraaf: Terwijl de reis door Galilea voortduurt, probeert hij bewegingen geheim te houden terwijl hij discipelen leert de dood op de derde dag te voorspellen, maar ze begrepen niet dat ze bang waren om Hem ernaar te vragen (Marcus 9:30-32). Wanneer we het huis van Kapernaüm bereiken, wordt gevraagd wat we aan het ruziën zijn over de manier waarop we bekennen, betwisten wie de grootste is, gaat zitten, roept Twaalf, zegt dat wie de eerste wil zijn, de allerlaatste dienaar moet zijn, en neemt dan plaats voor kleine kinderen onder hen en neemt kinderwapens, zegt: wie deze kleine kinderen verwelkomt, mijn naam verwelkomt ik, wie mij ook verwelkomt, verwelkomt mij niet, maar degene die mij heeft gestuurd en iemand toevoegt, doet een wonder mijn naam kan niet snel daarna iets slechts over mij zeggen, voor wie niet tegen ons is, wij waarschuwen ook als iemand er een veroorzaakt, deze kleintjes geloven dat het beter voor hen struikelt grote molensteen opgehangen om de nek gegooid zee besluit zeggend iedereen zal gezouten worden vuur zout goed als de zoutheid verliest hoe kunnen we weer zout maken hebben zout onder elkaar vrede elkaar tonen belang nederigheid dienst koninkrijk God waarschuwing ernst consequenties anderen tot zonde leiden belang behoud van goedheid zuiverheid vertegenwoordigd door zout binnen de gemeenschap gelovigen (Marcus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Markus 9:1 En Hij zei tegen hen: Voorwaar, Ik zeg u: Er zijn sommigen van hen die hier staan, die de dood niet zullen smaken voordat zij het koninkrijk van God met kracht hebben zien komen.</w:t>
      </w:r>
    </w:p>
    <w:p w14:paraId="7CDCFE33" w14:textId="77777777" w:rsidR="00F90BDC" w:rsidRDefault="00F90BDC"/>
    <w:p w14:paraId="4510E9D5" w14:textId="77777777" w:rsidR="00F90BDC" w:rsidRDefault="00F90BDC">
      <w:r xmlns:w="http://schemas.openxmlformats.org/wordprocessingml/2006/main">
        <w:t xml:space="preserve">Jezus voorspelt de komst van het Koninkrijk van God met kracht.</w:t>
      </w:r>
    </w:p>
    <w:p w14:paraId="34E75B3C" w14:textId="77777777" w:rsidR="00F90BDC" w:rsidRDefault="00F90BDC"/>
    <w:p w14:paraId="2AA3D1E2" w14:textId="77777777" w:rsidR="00F90BDC" w:rsidRDefault="00F90BDC">
      <w:r xmlns:w="http://schemas.openxmlformats.org/wordprocessingml/2006/main">
        <w:t xml:space="preserve">1. De kracht van het koninkrijk van God</w:t>
      </w:r>
    </w:p>
    <w:p w14:paraId="69B790B5" w14:textId="77777777" w:rsidR="00F90BDC" w:rsidRDefault="00F90BDC"/>
    <w:p w14:paraId="42376624" w14:textId="77777777" w:rsidR="00F90BDC" w:rsidRDefault="00F90BDC">
      <w:r xmlns:w="http://schemas.openxmlformats.org/wordprocessingml/2006/main">
        <w:t xml:space="preserve">2. Nu het koninkrijk van God ervaren</w:t>
      </w:r>
    </w:p>
    <w:p w14:paraId="62564C9E" w14:textId="77777777" w:rsidR="00F90BDC" w:rsidRDefault="00F90BDC"/>
    <w:p w14:paraId="23C62590" w14:textId="77777777" w:rsidR="00F90BDC" w:rsidRDefault="00F90BDC">
      <w:r xmlns:w="http://schemas.openxmlformats.org/wordprocessingml/2006/main">
        <w:t xml:space="preserve">Kruis-</w:t>
      </w:r>
    </w:p>
    <w:p w14:paraId="039BC8D4" w14:textId="77777777" w:rsidR="00F90BDC" w:rsidRDefault="00F90BDC"/>
    <w:p w14:paraId="0A741362" w14:textId="77777777" w:rsidR="00F90BDC" w:rsidRDefault="00F90BDC">
      <w:r xmlns:w="http://schemas.openxmlformats.org/wordprocessingml/2006/main">
        <w:t xml:space="preserve">1. Handelingen 1:6-8 - Wachten op de belofte van de Vader</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Daniël 2:44-45 - Het koninkrijk van God zal komen en nooit vernietigd worden</w:t>
      </w:r>
    </w:p>
    <w:p w14:paraId="32837A94" w14:textId="77777777" w:rsidR="00F90BDC" w:rsidRDefault="00F90BDC"/>
    <w:p w14:paraId="79024DFD" w14:textId="77777777" w:rsidR="00F90BDC" w:rsidRDefault="00F90BDC">
      <w:r xmlns:w="http://schemas.openxmlformats.org/wordprocessingml/2006/main">
        <w:t xml:space="preserve">Markus 9:2 En na zes dagen nam Jezus Petrus, Jakobus en Johannes met zich mee, en leidde hen apart naar een hoge berg, en voor hun ogen veranderde Hij van gedaante.</w:t>
      </w:r>
    </w:p>
    <w:p w14:paraId="6876D506" w14:textId="77777777" w:rsidR="00F90BDC" w:rsidRDefault="00F90BDC"/>
    <w:p w14:paraId="31D73999" w14:textId="77777777" w:rsidR="00F90BDC" w:rsidRDefault="00F90BDC">
      <w:r xmlns:w="http://schemas.openxmlformats.org/wordprocessingml/2006/main">
        <w:t xml:space="preserve">Jezus nam drie van zijn discipelen mee naar een berg en onderging voor hen een transfiguratie.</w:t>
      </w:r>
    </w:p>
    <w:p w14:paraId="28C96412" w14:textId="77777777" w:rsidR="00F90BDC" w:rsidRDefault="00F90BDC"/>
    <w:p w14:paraId="5110D6F0" w14:textId="77777777" w:rsidR="00F90BDC" w:rsidRDefault="00F90BDC">
      <w:r xmlns:w="http://schemas.openxmlformats.org/wordprocessingml/2006/main">
        <w:t xml:space="preserve">1: God zal buitengewone dingen doen als Hij Zichzelf aan ons openbaart.</w:t>
      </w:r>
    </w:p>
    <w:p w14:paraId="0E128B35" w14:textId="77777777" w:rsidR="00F90BDC" w:rsidRDefault="00F90BDC"/>
    <w:p w14:paraId="787337CF" w14:textId="77777777" w:rsidR="00F90BDC" w:rsidRDefault="00F90BDC">
      <w:r xmlns:w="http://schemas.openxmlformats.org/wordprocessingml/2006/main">
        <w:t xml:space="preserve">2: Zoek God op plaatsen waar je alleen met Hem kunt zijn.</w:t>
      </w:r>
    </w:p>
    <w:p w14:paraId="7730EBF1" w14:textId="77777777" w:rsidR="00F90BDC" w:rsidRDefault="00F90BDC"/>
    <w:p w14:paraId="2AD8848C" w14:textId="77777777" w:rsidR="00F90BDC" w:rsidRDefault="00F90BDC">
      <w:r xmlns:w="http://schemas.openxmlformats.org/wordprocessingml/2006/main">
        <w:t xml:space="preserve">1: Matteüs 17:1-8 - Jezus neemt Petrus, Jakobus en Johannes mee een berg op en ondergaat voor hen een transfiguratie.</w:t>
      </w:r>
    </w:p>
    <w:p w14:paraId="4F61BC69" w14:textId="77777777" w:rsidR="00F90BDC" w:rsidRDefault="00F90BDC"/>
    <w:p w14:paraId="7385E1E8" w14:textId="77777777" w:rsidR="00F90BDC" w:rsidRDefault="00F90BDC">
      <w:r xmlns:w="http://schemas.openxmlformats.org/wordprocessingml/2006/main">
        <w:t xml:space="preserve">2: 2 Korintiërs 3:18 - Wij, met ongesluierde gezichten, worden getransformeerd naar hetzelfde beeld van de ene graad van glorie naar de andere.</w:t>
      </w:r>
    </w:p>
    <w:p w14:paraId="72387258" w14:textId="77777777" w:rsidR="00F90BDC" w:rsidRDefault="00F90BDC"/>
    <w:p w14:paraId="7A879DEA" w14:textId="77777777" w:rsidR="00F90BDC" w:rsidRDefault="00F90BDC">
      <w:r xmlns:w="http://schemas.openxmlformats.org/wordprocessingml/2006/main">
        <w:t xml:space="preserve">Markus 9:3 En zijn kleding werd glanzend, buitengewoon wit als sneeuw; zodat geen volder op aarde ze wit kan maken.</w:t>
      </w:r>
    </w:p>
    <w:p w14:paraId="3FC21544" w14:textId="77777777" w:rsidR="00F90BDC" w:rsidRDefault="00F90BDC"/>
    <w:p w14:paraId="13B6A3E7" w14:textId="77777777" w:rsidR="00F90BDC" w:rsidRDefault="00F90BDC">
      <w:r xmlns:w="http://schemas.openxmlformats.org/wordprocessingml/2006/main">
        <w:t xml:space="preserve">Het uiterlijk van Jezus was helder en wit en overtrof alles op aarde ver.</w:t>
      </w:r>
    </w:p>
    <w:p w14:paraId="60BA925C" w14:textId="77777777" w:rsidR="00F90BDC" w:rsidRDefault="00F90BDC"/>
    <w:p w14:paraId="708DAB29" w14:textId="77777777" w:rsidR="00F90BDC" w:rsidRDefault="00F90BDC">
      <w:r xmlns:w="http://schemas.openxmlformats.org/wordprocessingml/2006/main">
        <w:t xml:space="preserve">1. De transfiguratie: God openbaart de glorie van Jezus</w:t>
      </w:r>
    </w:p>
    <w:p w14:paraId="05EC38A3" w14:textId="77777777" w:rsidR="00F90BDC" w:rsidRDefault="00F90BDC"/>
    <w:p w14:paraId="524578B1" w14:textId="77777777" w:rsidR="00F90BDC" w:rsidRDefault="00F90BDC">
      <w:r xmlns:w="http://schemas.openxmlformats.org/wordprocessingml/2006/main">
        <w:t xml:space="preserve">2. Verder kijken dan het gewone: het alledaagse overstijgen</w:t>
      </w:r>
    </w:p>
    <w:p w14:paraId="4E33EFF9" w14:textId="77777777" w:rsidR="00F90BDC" w:rsidRDefault="00F90BDC"/>
    <w:p w14:paraId="3989FCD9" w14:textId="77777777" w:rsidR="00F90BDC" w:rsidRDefault="00F90BDC">
      <w:r xmlns:w="http://schemas.openxmlformats.org/wordprocessingml/2006/main">
        <w:t xml:space="preserve">1. 2 Korintiërs 3:18 - En wij allen, met ongesluierd gezicht, aanschouwend de heerlijkheid van de Heer, worden </w:t>
      </w:r>
      <w:r xmlns:w="http://schemas.openxmlformats.org/wordprocessingml/2006/main">
        <w:lastRenderedPageBreak xmlns:w="http://schemas.openxmlformats.org/wordprocessingml/2006/main"/>
      </w:r>
      <w:r xmlns:w="http://schemas.openxmlformats.org/wordprocessingml/2006/main">
        <w:t xml:space="preserve">getransformeerd naar hetzelfde beeld van de ene graad van heerlijkheid naar de andere.</w:t>
      </w:r>
    </w:p>
    <w:p w14:paraId="7DB5DF0E" w14:textId="77777777" w:rsidR="00F90BDC" w:rsidRDefault="00F90BDC"/>
    <w:p w14:paraId="453B0E34" w14:textId="77777777" w:rsidR="00F90BDC" w:rsidRDefault="00F90BDC">
      <w:r xmlns:w="http://schemas.openxmlformats.org/wordprocessingml/2006/main">
        <w:t xml:space="preserve">2. Matteüs 17:1-8 - En na zes dagen nam Jezus Petrus en Jakobus met zich mee, en zijn broer Johannes, en leidde hen alleen een hoge berg op. En hij onderging voor hen een transfiguratie, en zijn gezicht straalde als de zon, en zijn kleren werden wit als licht.</w:t>
      </w:r>
    </w:p>
    <w:p w14:paraId="059CACF2" w14:textId="77777777" w:rsidR="00F90BDC" w:rsidRDefault="00F90BDC"/>
    <w:p w14:paraId="66A38166" w14:textId="77777777" w:rsidR="00F90BDC" w:rsidRDefault="00F90BDC">
      <w:r xmlns:w="http://schemas.openxmlformats.org/wordprocessingml/2006/main">
        <w:t xml:space="preserve">Markus 9:4 En Elia verscheen hun met Mozes, en zij spraken met Jezus.</w:t>
      </w:r>
    </w:p>
    <w:p w14:paraId="29A81CD1" w14:textId="77777777" w:rsidR="00F90BDC" w:rsidRDefault="00F90BDC"/>
    <w:p w14:paraId="316653F2" w14:textId="77777777" w:rsidR="00F90BDC" w:rsidRDefault="00F90BDC">
      <w:r xmlns:w="http://schemas.openxmlformats.org/wordprocessingml/2006/main">
        <w:t xml:space="preserve">Mozes en Elia verschenen aan Jezus en de discipelen en spraken met Hem.</w:t>
      </w:r>
    </w:p>
    <w:p w14:paraId="3DAF3279" w14:textId="77777777" w:rsidR="00F90BDC" w:rsidRDefault="00F90BDC"/>
    <w:p w14:paraId="05301158" w14:textId="77777777" w:rsidR="00F90BDC" w:rsidRDefault="00F90BDC">
      <w:r xmlns:w="http://schemas.openxmlformats.org/wordprocessingml/2006/main">
        <w:t xml:space="preserve">1. Het belang van een gesprek met God</w:t>
      </w:r>
    </w:p>
    <w:p w14:paraId="20161817" w14:textId="77777777" w:rsidR="00F90BDC" w:rsidRDefault="00F90BDC"/>
    <w:p w14:paraId="0AA6E9E6" w14:textId="77777777" w:rsidR="00F90BDC" w:rsidRDefault="00F90BDC">
      <w:r xmlns:w="http://schemas.openxmlformats.org/wordprocessingml/2006/main">
        <w:t xml:space="preserve">2. Het belang van het hebben van profeten die tot ons spreken</w:t>
      </w:r>
    </w:p>
    <w:p w14:paraId="4067D13B" w14:textId="77777777" w:rsidR="00F90BDC" w:rsidRDefault="00F90BDC"/>
    <w:p w14:paraId="69D29282" w14:textId="77777777" w:rsidR="00F90BDC" w:rsidRDefault="00F90BDC">
      <w:r xmlns:w="http://schemas.openxmlformats.org/wordprocessingml/2006/main">
        <w:t xml:space="preserve">1. Johannes 15:7 (? </w:t>
      </w:r>
      <w:r xmlns:w="http://schemas.openxmlformats.org/wordprocessingml/2006/main">
        <w:rPr>
          <w:rFonts w:ascii="맑은 고딕 Semilight" w:hAnsi="맑은 고딕 Semilight"/>
        </w:rPr>
        <w:t xml:space="preserve">Als </w:t>
      </w:r>
      <w:r xmlns:w="http://schemas.openxmlformats.org/wordprocessingml/2006/main">
        <w:t xml:space="preserve">u in mij blijft en mijn woorden in u blijven, vraag dan wat u maar wilt, en het zal voor u gedaan worden.??</w:t>
      </w:r>
    </w:p>
    <w:p w14:paraId="4E4B6968" w14:textId="77777777" w:rsidR="00F90BDC" w:rsidRDefault="00F90BDC"/>
    <w:p w14:paraId="3E178F00" w14:textId="77777777" w:rsidR="00F90BDC" w:rsidRDefault="00F90BDC">
      <w:r xmlns:w="http://schemas.openxmlformats.org/wordprocessingml/2006/main">
        <w:t xml:space="preserve">2. Exodus 33:11 (? </w:t>
      </w:r>
      <w:r xmlns:w="http://schemas.openxmlformats.org/wordprocessingml/2006/main">
        <w:rPr>
          <w:rFonts w:ascii="맑은 고딕 Semilight" w:hAnsi="맑은 고딕 Semilight"/>
        </w:rPr>
        <w:t xml:space="preserve">쏷 </w:t>
      </w:r>
      <w:r xmlns:w="http://schemas.openxmlformats.org/wordprocessingml/2006/main">
        <w:t xml:space="preserve">De Heer sprak van aangezicht tot aangezicht met Mozes, zoals een man met zijn vriend spreekt.??</w:t>
      </w:r>
    </w:p>
    <w:p w14:paraId="28D5D322" w14:textId="77777777" w:rsidR="00F90BDC" w:rsidRDefault="00F90BDC"/>
    <w:p w14:paraId="2E119AEA" w14:textId="77777777" w:rsidR="00F90BDC" w:rsidRDefault="00F90BDC">
      <w:r xmlns:w="http://schemas.openxmlformats.org/wordprocessingml/2006/main">
        <w:t xml:space="preserve">Markus 9:5 En Petrus antwoordde en zei tegen Jezus: Meester, het is goed voor ons om hier te zijn; en laten we drie tenten maken; één voor jou, en één voor Mozes, en één voor Elias.</w:t>
      </w:r>
    </w:p>
    <w:p w14:paraId="7470DB7F" w14:textId="77777777" w:rsidR="00F90BDC" w:rsidRDefault="00F90BDC"/>
    <w:p w14:paraId="28A184D5" w14:textId="77777777" w:rsidR="00F90BDC" w:rsidRDefault="00F90BDC">
      <w:r xmlns:w="http://schemas.openxmlformats.org/wordprocessingml/2006/main">
        <w:t xml:space="preserve">Peter onderkent het belang van het moment en spreekt zijn wens uit om op deze bijzondere plek te blijven.</w:t>
      </w:r>
    </w:p>
    <w:p w14:paraId="5771B638" w14:textId="77777777" w:rsidR="00F90BDC" w:rsidRDefault="00F90BDC"/>
    <w:p w14:paraId="40687030" w14:textId="77777777" w:rsidR="00F90BDC" w:rsidRDefault="00F90BDC">
      <w:r xmlns:w="http://schemas.openxmlformats.org/wordprocessingml/2006/main">
        <w:t xml:space="preserve">1: Neem de tijd om de speciale momenten in het leven te herkennen en er dankbaarheid voor te uiten.</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Koester de momenten van genade en wees er dankbaar voor.</w:t>
      </w:r>
    </w:p>
    <w:p w14:paraId="3F9066A9" w14:textId="77777777" w:rsidR="00F90BDC" w:rsidRDefault="00F90BDC"/>
    <w:p w14:paraId="21BF2518" w14:textId="77777777" w:rsidR="00F90BDC" w:rsidRDefault="00F90BDC">
      <w:r xmlns:w="http://schemas.openxmlformats.org/wordprocessingml/2006/main">
        <w:t xml:space="preserve">1: Psalm 118:24? </w:t>
      </w:r>
      <w:r xmlns:w="http://schemas.openxmlformats.org/wordprocessingml/2006/main">
        <w:rPr>
          <w:rFonts w:ascii="맑은 고딕 Semilight" w:hAnsi="맑은 고딕 Semilight"/>
        </w:rPr>
        <w:t xml:space="preserve">쏷 </w:t>
      </w:r>
      <w:r xmlns:w="http://schemas.openxmlformats.org/wordprocessingml/2006/main">
        <w:t xml:space="preserve">zijn dag is de dag die de Heer heeft gemaakt; laten we ons erover verheugen en blij zijn.??</w:t>
      </w:r>
    </w:p>
    <w:p w14:paraId="3CFED4A6" w14:textId="77777777" w:rsidR="00F90BDC" w:rsidRDefault="00F90BDC"/>
    <w:p w14:paraId="1730B05C" w14:textId="77777777" w:rsidR="00F90BDC" w:rsidRDefault="00F90BDC">
      <w:r xmlns:w="http://schemas.openxmlformats.org/wordprocessingml/2006/main">
        <w:t xml:space="preserve">2: Efeziërs 5:20? </w:t>
      </w:r>
      <w:r xmlns:w="http://schemas.openxmlformats.org/wordprocessingml/2006/main">
        <w:rPr>
          <w:rFonts w:ascii="맑은 고딕 Semilight" w:hAnsi="맑은 고딕 Semilight"/>
        </w:rPr>
        <w:t xml:space="preserve">Ik </w:t>
      </w:r>
      <w:r xmlns:w="http://schemas.openxmlformats.org/wordprocessingml/2006/main">
        <w:t xml:space="preserve">wil God de Vader altijd en voor alles danken in de naam van onze Heer Jezus Christus.??</w:t>
      </w:r>
    </w:p>
    <w:p w14:paraId="41EA7AE9" w14:textId="77777777" w:rsidR="00F90BDC" w:rsidRDefault="00F90BDC"/>
    <w:p w14:paraId="5B7A0D0B" w14:textId="77777777" w:rsidR="00F90BDC" w:rsidRDefault="00F90BDC">
      <w:r xmlns:w="http://schemas.openxmlformats.org/wordprocessingml/2006/main">
        <w:t xml:space="preserve">Marcus 9:6 Want hij wist niet wat hij moest zeggen; want ze waren erg bang.</w:t>
      </w:r>
    </w:p>
    <w:p w14:paraId="74533503" w14:textId="77777777" w:rsidR="00F90BDC" w:rsidRDefault="00F90BDC"/>
    <w:p w14:paraId="3725A203" w14:textId="77777777" w:rsidR="00F90BDC" w:rsidRDefault="00F90BDC">
      <w:r xmlns:w="http://schemas.openxmlformats.org/wordprocessingml/2006/main">
        <w:t xml:space="preserve">Deze passage benadrukt de angst van de discipelen toen ze met Jezus op de berg waren en hoe ze niet wisten wat ze moesten zeggen.</w:t>
      </w:r>
    </w:p>
    <w:p w14:paraId="39C5128D" w14:textId="77777777" w:rsidR="00F90BDC" w:rsidRDefault="00F90BDC"/>
    <w:p w14:paraId="58656D4F" w14:textId="77777777" w:rsidR="00F90BDC" w:rsidRDefault="00F90BDC">
      <w:r xmlns:w="http://schemas.openxmlformats.org/wordprocessingml/2006/main">
        <w:t xml:space="preserve">1: Angst kan verlammend werken, maar Jezus is altijd bij ons en zal ons er doorheen leiden.</w:t>
      </w:r>
    </w:p>
    <w:p w14:paraId="461F517B" w14:textId="77777777" w:rsidR="00F90BDC" w:rsidRDefault="00F90BDC"/>
    <w:p w14:paraId="3A85B719" w14:textId="77777777" w:rsidR="00F90BDC" w:rsidRDefault="00F90BDC">
      <w:r xmlns:w="http://schemas.openxmlformats.org/wordprocessingml/2006/main">
        <w:t xml:space="preserve">2: Zelfs als we niet weten wat we moeten zeggen en bang zijn, is God nog steeds bij ons en zal Hij ons kracht geven.</w:t>
      </w:r>
    </w:p>
    <w:p w14:paraId="36CE04A3" w14:textId="77777777" w:rsidR="00F90BDC" w:rsidRDefault="00F90BDC"/>
    <w:p w14:paraId="1894B0CB" w14:textId="77777777" w:rsidR="00F90BDC" w:rsidRDefault="00F90BDC">
      <w:r xmlns:w="http://schemas.openxmlformats.org/wordprocessingml/2006/main">
        <w:t xml:space="preserve">1: Jesaja 41:10 - "Vrees niet, want ik ben met u; wees niet ontzet, want ik ben uw God; ik zal u sterken, ik zal u helpen, ik zal u ondersteunen met mijn rechtvaardige rechterhand."</w:t>
      </w:r>
    </w:p>
    <w:p w14:paraId="1B4F0B7A" w14:textId="77777777" w:rsidR="00F90BDC" w:rsidRDefault="00F90BDC"/>
    <w:p w14:paraId="427815D8" w14:textId="77777777" w:rsidR="00F90BDC" w:rsidRDefault="00F90BDC">
      <w:r xmlns:w="http://schemas.openxmlformats.org/wordprocessingml/2006/main">
        <w:t xml:space="preserve">2: Psalm 56:3-4 - "Als ik bang ben, vertrouw ik op U. Op God, wiens woord ik prijs, op God vertrouw ik; ik zal niet bang zijn. Wat kan vlees mij doen?"</w:t>
      </w:r>
    </w:p>
    <w:p w14:paraId="13EAE719" w14:textId="77777777" w:rsidR="00F90BDC" w:rsidRDefault="00F90BDC"/>
    <w:p w14:paraId="35B06593" w14:textId="77777777" w:rsidR="00F90BDC" w:rsidRDefault="00F90BDC">
      <w:r xmlns:w="http://schemas.openxmlformats.org/wordprocessingml/2006/main">
        <w:t xml:space="preserve">Markus 9:7 En er was een wolk die hen overschaduwde; en er kwam een stem uit de wolk, zeggende: Dit is mijn geliefde Zoon: hoor hem.</w:t>
      </w:r>
    </w:p>
    <w:p w14:paraId="4B359AC8" w14:textId="77777777" w:rsidR="00F90BDC" w:rsidRDefault="00F90BDC"/>
    <w:p w14:paraId="627FD773" w14:textId="77777777" w:rsidR="00F90BDC" w:rsidRDefault="00F90BDC">
      <w:r xmlns:w="http://schemas.openxmlformats.org/wordprocessingml/2006/main">
        <w:t xml:space="preserve">Deze passage gaat over de transfiguratie van Jezus, en een stem die uit een wolk komt en verklaart dat hij Gods geliefde Zoon is.</w:t>
      </w:r>
    </w:p>
    <w:p w14:paraId="5D794D16" w14:textId="77777777" w:rsidR="00F90BDC" w:rsidRDefault="00F90BDC"/>
    <w:p w14:paraId="118F3DEE" w14:textId="77777777" w:rsidR="00F90BDC" w:rsidRDefault="00F90BDC">
      <w:r xmlns:w="http://schemas.openxmlformats.org/wordprocessingml/2006/main">
        <w:t xml:space="preserve">1. De transfiguratie: een teken van Jezus' goddelijkheid</w:t>
      </w:r>
    </w:p>
    <w:p w14:paraId="3F478D62" w14:textId="77777777" w:rsidR="00F90BDC" w:rsidRDefault="00F90BDC"/>
    <w:p w14:paraId="3707ABBD" w14:textId="77777777" w:rsidR="00F90BDC" w:rsidRDefault="00F90BDC">
      <w:r xmlns:w="http://schemas.openxmlformats.org/wordprocessingml/2006/main">
        <w:t xml:space="preserve">2. De stem uit de hemel: hoor Hem en gehoorzaam</w:t>
      </w:r>
    </w:p>
    <w:p w14:paraId="3C5441E9" w14:textId="77777777" w:rsidR="00F90BDC" w:rsidRDefault="00F90BDC"/>
    <w:p w14:paraId="07714FBB" w14:textId="77777777" w:rsidR="00F90BDC" w:rsidRDefault="00F90BDC">
      <w:r xmlns:w="http://schemas.openxmlformats.org/wordprocessingml/2006/main">
        <w:t xml:space="preserve">1. Matteüs 17:5-6 - ? </w:t>
      </w:r>
      <w:r xmlns:w="http://schemas.openxmlformats.org/wordprocessingml/2006/main">
        <w:rPr>
          <w:rFonts w:ascii="맑은 고딕 Semilight" w:hAnsi="맑은 고딕 Semilight"/>
        </w:rPr>
        <w:t xml:space="preserve">Terwijl </w:t>
      </w:r>
      <w:r xmlns:w="http://schemas.openxmlformats.org/wordprocessingml/2006/main">
        <w:t xml:space="preserve">hij nog sprak, zie, een heldere wolk overschaduwde hen, en een stem uit de wolk zei:? </w:t>
      </w:r>
      <w:r xmlns:w="http://schemas.openxmlformats.org/wordprocessingml/2006/main">
        <w:rPr>
          <w:rFonts w:ascii="맑은 고딕 Semilight" w:hAnsi="맑은 고딕 Semilight"/>
        </w:rPr>
        <w:t xml:space="preserve">Hij </w:t>
      </w:r>
      <w:r xmlns:w="http://schemas.openxmlformats.org/wordprocessingml/2006/main">
        <w:t xml:space="preserve">is mijn geliefde Zoon, met wie ik zeer tevreden ben; luister naar hem.??</w:t>
      </w:r>
    </w:p>
    <w:p w14:paraId="210C625F" w14:textId="77777777" w:rsidR="00F90BDC" w:rsidRDefault="00F90BDC"/>
    <w:p w14:paraId="73269B25" w14:textId="77777777" w:rsidR="00F90BDC" w:rsidRDefault="00F90BDC">
      <w:r xmlns:w="http://schemas.openxmlformats.org/wordprocessingml/2006/main">
        <w:t xml:space="preserve">2. 2 Petrus 1:17 - ? </w:t>
      </w:r>
      <w:r xmlns:w="http://schemas.openxmlformats.org/wordprocessingml/2006/main">
        <w:rPr>
          <w:rFonts w:ascii="맑은 고딕 Semilight" w:hAnsi="맑은 고딕 Semilight"/>
        </w:rPr>
        <w:t xml:space="preserve">쏤 </w:t>
      </w:r>
      <w:r xmlns:w="http://schemas.openxmlformats.org/wordprocessingml/2006/main">
        <w:t xml:space="preserve">of toen Hij eer en glorie ontving van God de Vader, werd zo'n stem tot Hem gebracht door de Majestueuze Glorie: ? </w:t>
      </w:r>
      <w:r xmlns:w="http://schemas.openxmlformats.org/wordprocessingml/2006/main">
        <w:rPr>
          <w:rFonts w:ascii="맑은 고딕 Semilight" w:hAnsi="맑은 고딕 Semilight"/>
        </w:rPr>
        <w:t xml:space="preserve">Hij </w:t>
      </w:r>
      <w:r xmlns:w="http://schemas.openxmlformats.org/wordprocessingml/2006/main">
        <w:t xml:space="preserve">is Mijn geliefde Zoon, in wie Ik een welbehagen heb.??</w:t>
      </w:r>
    </w:p>
    <w:p w14:paraId="2B1AC2F8" w14:textId="77777777" w:rsidR="00F90BDC" w:rsidRDefault="00F90BDC"/>
    <w:p w14:paraId="3CB6668E" w14:textId="77777777" w:rsidR="00F90BDC" w:rsidRDefault="00F90BDC">
      <w:r xmlns:w="http://schemas.openxmlformats.org/wordprocessingml/2006/main">
        <w:t xml:space="preserve">Marcus 9:8 En plotseling, toen ze om zich heen keken, zagen ze niemand meer, behalve Jezus alleen bij henzelf.</w:t>
      </w:r>
    </w:p>
    <w:p w14:paraId="3C8933D9" w14:textId="77777777" w:rsidR="00F90BDC" w:rsidRDefault="00F90BDC"/>
    <w:p w14:paraId="7696D2A3" w14:textId="77777777" w:rsidR="00F90BDC" w:rsidRDefault="00F90BDC">
      <w:r xmlns:w="http://schemas.openxmlformats.org/wordprocessingml/2006/main">
        <w:t xml:space="preserve">De discipelen van Jezus kijken om zich heen en ontdekken dat alleen Jezus aanwezig is.</w:t>
      </w:r>
    </w:p>
    <w:p w14:paraId="131BAA02" w14:textId="77777777" w:rsidR="00F90BDC" w:rsidRDefault="00F90BDC"/>
    <w:p w14:paraId="2755CCB2" w14:textId="77777777" w:rsidR="00F90BDC" w:rsidRDefault="00F90BDC">
      <w:r xmlns:w="http://schemas.openxmlformats.org/wordprocessingml/2006/main">
        <w:t xml:space="preserve">1. Alleen op Jezus vertrouwen - God is de enige die in onze behoeften kan voorzien en voor ons kan zorgen.</w:t>
      </w:r>
    </w:p>
    <w:p w14:paraId="219A8476" w14:textId="77777777" w:rsidR="00F90BDC" w:rsidRDefault="00F90BDC"/>
    <w:p w14:paraId="3FD85465" w14:textId="77777777" w:rsidR="00F90BDC" w:rsidRDefault="00F90BDC">
      <w:r xmlns:w="http://schemas.openxmlformats.org/wordprocessingml/2006/main">
        <w:t xml:space="preserve">2. In Jezus blijven - Als we in de aanwezigheid van Jezus blijven, zal Hij onze Gids en Beschermer zijn.</w:t>
      </w:r>
    </w:p>
    <w:p w14:paraId="692A8300" w14:textId="77777777" w:rsidR="00F90BDC" w:rsidRDefault="00F90BDC"/>
    <w:p w14:paraId="1EF08ED0" w14:textId="77777777" w:rsidR="00F90BDC" w:rsidRDefault="00F90BDC">
      <w:r xmlns:w="http://schemas.openxmlformats.org/wordprocessingml/2006/main">
        <w:t xml:space="preserve">1. Psalm 91:1-2 Hij die in de schuilplaats van de Allerhoogste woont, zal in de schaduw van de Almachtige verblijven.</w:t>
      </w:r>
    </w:p>
    <w:p w14:paraId="0DA3860D" w14:textId="77777777" w:rsidR="00F90BDC" w:rsidRDefault="00F90BDC"/>
    <w:p w14:paraId="555A54F2" w14:textId="77777777" w:rsidR="00F90BDC" w:rsidRDefault="00F90BDC">
      <w:r xmlns:w="http://schemas.openxmlformats.org/wordprocessingml/2006/main">
        <w:t xml:space="preserve">2. Deuteronomium 31:6 Wees sterk en moedig. Wees niet bang of bang voor hen, want het is de Heer, uw God, die met u meegaat. Hij zal je niet verlaten of in de steek laten.</w:t>
      </w:r>
    </w:p>
    <w:p w14:paraId="0579B8E9" w14:textId="77777777" w:rsidR="00F90BDC" w:rsidRDefault="00F90BDC"/>
    <w:p w14:paraId="29B772D3" w14:textId="77777777" w:rsidR="00F90BDC" w:rsidRDefault="00F90BDC">
      <w:r xmlns:w="http://schemas.openxmlformats.org/wordprocessingml/2006/main">
        <w:t xml:space="preserve">Markus 9:9 En toen zij van de berg afdaalden, gebood hij hen dat zij aan niemand mochten vertellen </w:t>
      </w:r>
      <w:r xmlns:w="http://schemas.openxmlformats.org/wordprocessingml/2006/main">
        <w:lastRenderedPageBreak xmlns:w="http://schemas.openxmlformats.org/wordprocessingml/2006/main"/>
      </w:r>
      <w:r xmlns:w="http://schemas.openxmlformats.org/wordprocessingml/2006/main">
        <w:t xml:space="preserve">wat zij hadden gezien, totdat de Zoon des mensen uit de dood zou zijn opgestaan.</w:t>
      </w:r>
    </w:p>
    <w:p w14:paraId="7DBCDA9F" w14:textId="77777777" w:rsidR="00F90BDC" w:rsidRDefault="00F90BDC"/>
    <w:p w14:paraId="511BFB06" w14:textId="77777777" w:rsidR="00F90BDC" w:rsidRDefault="00F90BDC">
      <w:r xmlns:w="http://schemas.openxmlformats.org/wordprocessingml/2006/main">
        <w:t xml:space="preserve">Jezus draagt zijn discipelen op om zijn wonderen geheim te houden totdat hij wordt opgewekt.</w:t>
      </w:r>
    </w:p>
    <w:p w14:paraId="3979F95C" w14:textId="77777777" w:rsidR="00F90BDC" w:rsidRDefault="00F90BDC"/>
    <w:p w14:paraId="176012A5" w14:textId="77777777" w:rsidR="00F90BDC" w:rsidRDefault="00F90BDC">
      <w:r xmlns:w="http://schemas.openxmlformats.org/wordprocessingml/2006/main">
        <w:t xml:space="preserve">1. De kracht van geloof: Jezus' wonderen demonstreren de kracht van geloof en vertrouwen in God.</w:t>
      </w:r>
    </w:p>
    <w:p w14:paraId="5BB7FDB6" w14:textId="77777777" w:rsidR="00F90BDC" w:rsidRDefault="00F90BDC"/>
    <w:p w14:paraId="3C8D0AAE" w14:textId="77777777" w:rsidR="00F90BDC" w:rsidRDefault="00F90BDC">
      <w:r xmlns:w="http://schemas.openxmlformats.org/wordprocessingml/2006/main">
        <w:t xml:space="preserve">2. Het belang van geduld: Jezus leert hoe belangrijk het is geduldig te zijn en te wachten op Gods timing.</w:t>
      </w:r>
    </w:p>
    <w:p w14:paraId="09DF8DB4" w14:textId="77777777" w:rsidR="00F90BDC" w:rsidRDefault="00F90BDC"/>
    <w:p w14:paraId="604BF9B9" w14:textId="77777777" w:rsidR="00F90BDC" w:rsidRDefault="00F90BDC">
      <w:r xmlns:w="http://schemas.openxmlformats.org/wordprocessingml/2006/main">
        <w:t xml:space="preserve">1. Matteüs 17:9 - En terwijl ze de berg afdaalden, gebood Jezus hun:? </w:t>
      </w:r>
      <w:r xmlns:w="http://schemas.openxmlformats.org/wordprocessingml/2006/main">
        <w:rPr>
          <w:rFonts w:ascii="맑은 고딕 Semilight" w:hAnsi="맑은 고딕 Semilight"/>
        </w:rPr>
        <w:t xml:space="preserve">Vertel </w:t>
      </w:r>
      <w:r xmlns:w="http://schemas.openxmlformats.org/wordprocessingml/2006/main">
        <w:t xml:space="preserve">niemand het visioen, totdat de Mensenzoon uit de dood is opgewekt.??</w:t>
      </w:r>
    </w:p>
    <w:p w14:paraId="5DB8050C" w14:textId="77777777" w:rsidR="00F90BDC" w:rsidRDefault="00F90BDC"/>
    <w:p w14:paraId="77A68B34" w14:textId="77777777" w:rsidR="00F90BDC" w:rsidRDefault="00F90BDC">
      <w:r xmlns:w="http://schemas.openxmlformats.org/wordprocessingml/2006/main">
        <w:t xml:space="preserve">2. Handelingen 1:3 - Na zijn lijden presenteerde hij zich aan hen en gaf vele overtuigende bewijzen dat hij leefde. Hij verscheen aan hen gedurende een periode van veertig dagen en sprak over het koninkrijk van God.</w:t>
      </w:r>
    </w:p>
    <w:p w14:paraId="4B372EAB" w14:textId="77777777" w:rsidR="00F90BDC" w:rsidRDefault="00F90BDC"/>
    <w:p w14:paraId="1F063BCD" w14:textId="77777777" w:rsidR="00F90BDC" w:rsidRDefault="00F90BDC">
      <w:r xmlns:w="http://schemas.openxmlformats.org/wordprocessingml/2006/main">
        <w:t xml:space="preserve">Markus 9:10 En zij hielden dat woord bij zichzelf, terwijl zij elkaar ondervroegen wat het opstaan uit de dood zou betekenen.</w:t>
      </w:r>
    </w:p>
    <w:p w14:paraId="4D30ED9B" w14:textId="77777777" w:rsidR="00F90BDC" w:rsidRDefault="00F90BDC"/>
    <w:p w14:paraId="69182DBF" w14:textId="77777777" w:rsidR="00F90BDC" w:rsidRDefault="00F90BDC">
      <w:r xmlns:w="http://schemas.openxmlformats.org/wordprocessingml/2006/main">
        <w:t xml:space="preserve">De discipelen van Jezus wisten niet wat de opstanding uit de dood betekende.</w:t>
      </w:r>
    </w:p>
    <w:p w14:paraId="5F9FDB71" w14:textId="77777777" w:rsidR="00F90BDC" w:rsidRDefault="00F90BDC"/>
    <w:p w14:paraId="12B25CD7" w14:textId="77777777" w:rsidR="00F90BDC" w:rsidRDefault="00F90BDC">
      <w:r xmlns:w="http://schemas.openxmlformats.org/wordprocessingml/2006/main">
        <w:t xml:space="preserve">1. De kracht van hoop: kracht vinden in geloof</w:t>
      </w:r>
    </w:p>
    <w:p w14:paraId="5FA04EF6" w14:textId="77777777" w:rsidR="00F90BDC" w:rsidRDefault="00F90BDC"/>
    <w:p w14:paraId="24022FAD" w14:textId="77777777" w:rsidR="00F90BDC" w:rsidRDefault="00F90BDC">
      <w:r xmlns:w="http://schemas.openxmlformats.org/wordprocessingml/2006/main">
        <w:t xml:space="preserve">2. Angst overwinnen door geloof</w:t>
      </w:r>
    </w:p>
    <w:p w14:paraId="02EBC071" w14:textId="77777777" w:rsidR="00F90BDC" w:rsidRDefault="00F90BDC"/>
    <w:p w14:paraId="29425232" w14:textId="77777777" w:rsidR="00F90BDC" w:rsidRDefault="00F90BDC">
      <w:r xmlns:w="http://schemas.openxmlformats.org/wordprocessingml/2006/main">
        <w:t xml:space="preserve">1. Romeinen 10:9 - "Als u met uw mond belijdt dat Jezus Heer is en met uw hart gelooft dat God Hem uit de dood heeft opgewekt, zult u gered worden."</w:t>
      </w:r>
    </w:p>
    <w:p w14:paraId="705802E8" w14:textId="77777777" w:rsidR="00F90BDC" w:rsidRDefault="00F90BDC"/>
    <w:p w14:paraId="7B747EB4" w14:textId="77777777" w:rsidR="00F90BDC" w:rsidRDefault="00F90BDC">
      <w:r xmlns:w="http://schemas.openxmlformats.org/wordprocessingml/2006/main">
        <w:t xml:space="preserve">2. Efeziërs 2:4-5 - "Maar God, rijk aan barmhartigheid, heeft ons, vanwege de grote liefde waarmee Hij ons liefhad, zelfs toen we dood waren door onze overtredingen, samen met Christus levend gemaakt."</w:t>
      </w:r>
    </w:p>
    <w:p w14:paraId="3F2DCC7B" w14:textId="77777777" w:rsidR="00F90BDC" w:rsidRDefault="00F90BDC"/>
    <w:p w14:paraId="5B0A65B8" w14:textId="77777777" w:rsidR="00F90BDC" w:rsidRDefault="00F90BDC">
      <w:r xmlns:w="http://schemas.openxmlformats.org/wordprocessingml/2006/main">
        <w:t xml:space="preserve">Markus 9:11 En zij vroegen hem: Waarom zeggen de schriftgeleerden dat Elia eerst moet komen?</w:t>
      </w:r>
    </w:p>
    <w:p w14:paraId="38ED3848" w14:textId="77777777" w:rsidR="00F90BDC" w:rsidRDefault="00F90BDC"/>
    <w:p w14:paraId="7F950655" w14:textId="77777777" w:rsidR="00F90BDC" w:rsidRDefault="00F90BDC">
      <w:r xmlns:w="http://schemas.openxmlformats.org/wordprocessingml/2006/main">
        <w:t xml:space="preserve">Jezus onderwijst over de komst van Elias voor de Messias.</w:t>
      </w:r>
    </w:p>
    <w:p w14:paraId="1320E577" w14:textId="77777777" w:rsidR="00F90BDC" w:rsidRDefault="00F90BDC"/>
    <w:p w14:paraId="700FBFFF" w14:textId="77777777" w:rsidR="00F90BDC" w:rsidRDefault="00F90BDC">
      <w:r xmlns:w="http://schemas.openxmlformats.org/wordprocessingml/2006/main">
        <w:t xml:space="preserve">1. Jezus als de Messias: het belang van het begrijpen van de komst van Elias.</w:t>
      </w:r>
    </w:p>
    <w:p w14:paraId="27459B90" w14:textId="77777777" w:rsidR="00F90BDC" w:rsidRDefault="00F90BDC"/>
    <w:p w14:paraId="346DBBF4" w14:textId="77777777" w:rsidR="00F90BDC" w:rsidRDefault="00F90BDC">
      <w:r xmlns:w="http://schemas.openxmlformats.org/wordprocessingml/2006/main">
        <w:t xml:space="preserve">2. De betekenis van de komst van Elias: voorbereiding op Jezus als de Messias.</w:t>
      </w:r>
    </w:p>
    <w:p w14:paraId="70D054E8" w14:textId="77777777" w:rsidR="00F90BDC" w:rsidRDefault="00F90BDC"/>
    <w:p w14:paraId="03563D40" w14:textId="77777777" w:rsidR="00F90BDC" w:rsidRDefault="00F90BDC">
      <w:r xmlns:w="http://schemas.openxmlformats.org/wordprocessingml/2006/main">
        <w:t xml:space="preserve">1. Maleachi 4:5-6 - "Zie, ik zal u de profeet Elia zenden vóór de komst van de grote en geduchte dag des Heren."</w:t>
      </w:r>
    </w:p>
    <w:p w14:paraId="1E786232" w14:textId="77777777" w:rsidR="00F90BDC" w:rsidRDefault="00F90BDC"/>
    <w:p w14:paraId="0B5BD682" w14:textId="77777777" w:rsidR="00F90BDC" w:rsidRDefault="00F90BDC">
      <w:r xmlns:w="http://schemas.openxmlformats.org/wordprocessingml/2006/main">
        <w:t xml:space="preserve">2. Lukas 1:17 - "En hij zal voor hem uit gaan in de geest en kracht van Elias, om de harten van de vaders tot de kinderen te keren, en van de ongehoorzamen tot de wijsheid van de rechtvaardigen; om een volk klaar te maken dat voorbereid is op de Heer."</w:t>
      </w:r>
    </w:p>
    <w:p w14:paraId="5D40F17F" w14:textId="77777777" w:rsidR="00F90BDC" w:rsidRDefault="00F90BDC"/>
    <w:p w14:paraId="1F7D7ECA" w14:textId="77777777" w:rsidR="00F90BDC" w:rsidRDefault="00F90BDC">
      <w:r xmlns:w="http://schemas.openxmlformats.org/wordprocessingml/2006/main">
        <w:t xml:space="preserve">Markus 9:12 En Hij antwoordde en zei tegen hen: Elias komt waarlijk als eerste en herstelt alle dingen; en hoe er over de Zoon des mensen geschreven staat dat hij veel moet lijden en op niets gezet moet worden.</w:t>
      </w:r>
    </w:p>
    <w:p w14:paraId="2C75C335" w14:textId="77777777" w:rsidR="00F90BDC" w:rsidRDefault="00F90BDC"/>
    <w:p w14:paraId="3CCE8818" w14:textId="77777777" w:rsidR="00F90BDC" w:rsidRDefault="00F90BDC">
      <w:r xmlns:w="http://schemas.openxmlformats.org/wordprocessingml/2006/main">
        <w:t xml:space="preserve">Jezus legt uit dat Elia voor hem zal komen en alle dingen zal herstellen, en dat hij veel moet lijden, zoals geschreven staat over de Zoon des mensen.</w:t>
      </w:r>
    </w:p>
    <w:p w14:paraId="5A47D144" w14:textId="77777777" w:rsidR="00F90BDC" w:rsidRDefault="00F90BDC"/>
    <w:p w14:paraId="103401A9" w14:textId="77777777" w:rsidR="00F90BDC" w:rsidRDefault="00F90BDC">
      <w:r xmlns:w="http://schemas.openxmlformats.org/wordprocessingml/2006/main">
        <w:t xml:space="preserve">1. ‘Het lijden van de Mensenzoon’</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komst van Elia"</w:t>
      </w:r>
    </w:p>
    <w:p w14:paraId="0964F4B1" w14:textId="77777777" w:rsidR="00F90BDC" w:rsidRDefault="00F90BDC"/>
    <w:p w14:paraId="010BE712" w14:textId="77777777" w:rsidR="00F90BDC" w:rsidRDefault="00F90BDC">
      <w:r xmlns:w="http://schemas.openxmlformats.org/wordprocessingml/2006/main">
        <w:t xml:space="preserve">1. Jesaja 53:3-5 "Hij wordt veracht en verworpen door de mensen; een man van smarten en bekend met verdriet; en wij verborgen ons als het ware voor hem; hij werd veracht, en wij achtten hem niet. Zeker, hij heeft onze smarten gedragen en onze smarten gedragen: toch achtten wij hem getroffen, door God geslagen en verdrukt. Maar hij werd gewond om onze overtredingen, hij werd verbrijzeld om onze ongerechtigheden: de straf van onze vrede was op hem; van zijn striemen zijn wij genezen."</w:t>
      </w:r>
    </w:p>
    <w:p w14:paraId="40AC5CEE" w14:textId="77777777" w:rsidR="00F90BDC" w:rsidRDefault="00F90BDC"/>
    <w:p w14:paraId="2F75E391" w14:textId="77777777" w:rsidR="00F90BDC" w:rsidRDefault="00F90BDC">
      <w:r xmlns:w="http://schemas.openxmlformats.org/wordprocessingml/2006/main">
        <w:t xml:space="preserve">2. Maleachi 4:5-6 "Zie, ik zal u de profeet Elia zenden vóór de komst van de grote en geduchte dag des Heren: en hij zal het hart van de vaders tot de kinderen keren, en het hart van de kinderen tot hun vaderen, opdat ik niet kom en de aarde met een vloek vernietig.”</w:t>
      </w:r>
    </w:p>
    <w:p w14:paraId="58A7ED18" w14:textId="77777777" w:rsidR="00F90BDC" w:rsidRDefault="00F90BDC"/>
    <w:p w14:paraId="3D3F8D22" w14:textId="77777777" w:rsidR="00F90BDC" w:rsidRDefault="00F90BDC">
      <w:r xmlns:w="http://schemas.openxmlformats.org/wordprocessingml/2006/main">
        <w:t xml:space="preserve">Markus 9:13 Maar ik zeg u: Elias is inderdaad gekomen en zij hebben met hem gedaan wat zij wilden, zoals over hem geschreven staat.</w:t>
      </w:r>
    </w:p>
    <w:p w14:paraId="4A161BE8" w14:textId="77777777" w:rsidR="00F90BDC" w:rsidRDefault="00F90BDC"/>
    <w:p w14:paraId="4D3962DB" w14:textId="77777777" w:rsidR="00F90BDC" w:rsidRDefault="00F90BDC">
      <w:r xmlns:w="http://schemas.openxmlformats.org/wordprocessingml/2006/main">
        <w:t xml:space="preserve">Elias is gekomen en de profetieën rondom hem zijn vervuld.</w:t>
      </w:r>
    </w:p>
    <w:p w14:paraId="2D9241A7" w14:textId="77777777" w:rsidR="00F90BDC" w:rsidRDefault="00F90BDC"/>
    <w:p w14:paraId="5EED7231" w14:textId="77777777" w:rsidR="00F90BDC" w:rsidRDefault="00F90BDC">
      <w:r xmlns:w="http://schemas.openxmlformats.org/wordprocessingml/2006/main">
        <w:t xml:space="preserve">1: We moeten trouw blijven aan Gods Woord, zelfs als het erop lijkt dat Hij Zijn belofte niet heeft gehouden.</w:t>
      </w:r>
    </w:p>
    <w:p w14:paraId="5642A96D" w14:textId="77777777" w:rsidR="00F90BDC" w:rsidRDefault="00F90BDC"/>
    <w:p w14:paraId="566A9C74" w14:textId="77777777" w:rsidR="00F90BDC" w:rsidRDefault="00F90BDC">
      <w:r xmlns:w="http://schemas.openxmlformats.org/wordprocessingml/2006/main">
        <w:t xml:space="preserve">2: We moeten erop vertrouwen dat Gods Woord op Zijn tijd zal worden vervuld, ongeacht wat we om ons heen zien.</w:t>
      </w:r>
    </w:p>
    <w:p w14:paraId="5300F085" w14:textId="77777777" w:rsidR="00F90BDC" w:rsidRDefault="00F90BDC"/>
    <w:p w14:paraId="66180B1C" w14:textId="77777777" w:rsidR="00F90BDC" w:rsidRDefault="00F90BDC">
      <w:r xmlns:w="http://schemas.openxmlformats.org/wordprocessingml/2006/main">
        <w:t xml:space="preserve">1: Romeinen 4:17-21 - Gods beloften worden werkelijkheid als we geloven, zelfs als het geen zin heeft.</w:t>
      </w:r>
    </w:p>
    <w:p w14:paraId="436F277C" w14:textId="77777777" w:rsidR="00F90BDC" w:rsidRDefault="00F90BDC"/>
    <w:p w14:paraId="1A4A929F" w14:textId="77777777" w:rsidR="00F90BDC" w:rsidRDefault="00F90BDC">
      <w:r xmlns:w="http://schemas.openxmlformats.org/wordprocessingml/2006/main">
        <w:t xml:space="preserve">2: Matteüs 24:35 - Hemel en aarde kunnen voorbijgaan, maar Gods Woord zal nooit voorbijgaan.</w:t>
      </w:r>
    </w:p>
    <w:p w14:paraId="39E797AF" w14:textId="77777777" w:rsidR="00F90BDC" w:rsidRDefault="00F90BDC"/>
    <w:p w14:paraId="04B2D7B7" w14:textId="77777777" w:rsidR="00F90BDC" w:rsidRDefault="00F90BDC">
      <w:r xmlns:w="http://schemas.openxmlformats.org/wordprocessingml/2006/main">
        <w:t xml:space="preserve">Markus 9:14 En toen hij bij zijn discipelen kwam, zag hij een grote menigte om hen heen, en de schriftgeleerden ondervroegen met hen.</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arriveerde en trof zijn discipelen aan, omringd door een grote menigte mensen, terwijl de schriftgeleerden hen ondervroegen.</w:t>
      </w:r>
    </w:p>
    <w:p w14:paraId="49F9C63B" w14:textId="77777777" w:rsidR="00F90BDC" w:rsidRDefault="00F90BDC"/>
    <w:p w14:paraId="0E36B06F" w14:textId="77777777" w:rsidR="00F90BDC" w:rsidRDefault="00F90BDC">
      <w:r xmlns:w="http://schemas.openxmlformats.org/wordprocessingml/2006/main">
        <w:t xml:space="preserve">1. Jezus komt in een crisis terecht: hoe te reageren in geloof</w:t>
      </w:r>
    </w:p>
    <w:p w14:paraId="631B547C" w14:textId="77777777" w:rsidR="00F90BDC" w:rsidRDefault="00F90BDC"/>
    <w:p w14:paraId="2A8501CC" w14:textId="77777777" w:rsidR="00F90BDC" w:rsidRDefault="00F90BDC">
      <w:r xmlns:w="http://schemas.openxmlformats.org/wordprocessingml/2006/main">
        <w:t xml:space="preserve">2. Opkomen voor wat je gelooft: het voorbeeld van de discipelen</w:t>
      </w:r>
    </w:p>
    <w:p w14:paraId="4BA2C667" w14:textId="77777777" w:rsidR="00F90BDC" w:rsidRDefault="00F90BDC"/>
    <w:p w14:paraId="3EA22859" w14:textId="77777777" w:rsidR="00F90BDC" w:rsidRDefault="00F90BDC">
      <w:r xmlns:w="http://schemas.openxmlformats.org/wordprocessingml/2006/main">
        <w:t xml:space="preserve">1. Matteüs 16:24-25 - "Toen zei Jezus tegen Zijn discipelen: 'Als iemand achter Mij wil komen, laat hij zichzelf verloochenen, zijn kruis opnemen en Mij volgen. Want wie zijn leven wil redden, zal verliezen maar wie zijn leven verliest omwille van Mij, zal het vinden.'??</w:t>
      </w:r>
    </w:p>
    <w:p w14:paraId="6DF2AA62" w14:textId="77777777" w:rsidR="00F90BDC" w:rsidRDefault="00F90BDC"/>
    <w:p w14:paraId="117F5975" w14:textId="77777777" w:rsidR="00F90BDC" w:rsidRDefault="00F90BDC">
      <w:r xmlns:w="http://schemas.openxmlformats.org/wordprocessingml/2006/main">
        <w:t xml:space="preserve">2. Johannes 16:33 - "Deze dingen heb ik tot u gesproken, opdat u in Mij vrede zult hebben. In de wereld zult u verdrukking hebben; maar wees goedsmoeds, Ik heb de wereld overwonnen."</w:t>
      </w:r>
    </w:p>
    <w:p w14:paraId="5D9787B0" w14:textId="77777777" w:rsidR="00F90BDC" w:rsidRDefault="00F90BDC"/>
    <w:p w14:paraId="193D4EE5" w14:textId="77777777" w:rsidR="00F90BDC" w:rsidRDefault="00F90BDC">
      <w:r xmlns:w="http://schemas.openxmlformats.org/wordprocessingml/2006/main">
        <w:t xml:space="preserve">Marcus 9:15 Toen het volk hem zag, was het meteen zeer verbaasd, en zij renden naar hem toe en groetten hem.</w:t>
      </w:r>
    </w:p>
    <w:p w14:paraId="60086681" w14:textId="77777777" w:rsidR="00F90BDC" w:rsidRDefault="00F90BDC"/>
    <w:p w14:paraId="3D514F5C" w14:textId="77777777" w:rsidR="00F90BDC" w:rsidRDefault="00F90BDC">
      <w:r xmlns:w="http://schemas.openxmlformats.org/wordprocessingml/2006/main">
        <w:t xml:space="preserve">De mensen waren verbaasd toen ze Jezus zagen en renden weg om Hem te begroeten.</w:t>
      </w:r>
    </w:p>
    <w:p w14:paraId="735E56DC" w14:textId="77777777" w:rsidR="00F90BDC" w:rsidRDefault="00F90BDC"/>
    <w:p w14:paraId="053718FB" w14:textId="77777777" w:rsidR="00F90BDC" w:rsidRDefault="00F90BDC">
      <w:r xmlns:w="http://schemas.openxmlformats.org/wordprocessingml/2006/main">
        <w:t xml:space="preserve">1. ‘De kracht van Jezus, zelfs ondanks onzekerheid’</w:t>
      </w:r>
    </w:p>
    <w:p w14:paraId="2DC60DC2" w14:textId="77777777" w:rsidR="00F90BDC" w:rsidRDefault="00F90BDC"/>
    <w:p w14:paraId="220A8446" w14:textId="77777777" w:rsidR="00F90BDC" w:rsidRDefault="00F90BDC">
      <w:r xmlns:w="http://schemas.openxmlformats.org/wordprocessingml/2006/main">
        <w:t xml:space="preserve">2. "Jezus is onze lof waardig"</w:t>
      </w:r>
    </w:p>
    <w:p w14:paraId="08813F22" w14:textId="77777777" w:rsidR="00F90BDC" w:rsidRDefault="00F90BDC"/>
    <w:p w14:paraId="615FBCB0" w14:textId="77777777" w:rsidR="00F90BDC" w:rsidRDefault="00F90BDC">
      <w:r xmlns:w="http://schemas.openxmlformats.org/wordprocessingml/2006/main">
        <w:t xml:space="preserve">1. Johannes 4:25-26 - ? </w:t>
      </w:r>
      <w:r xmlns:w="http://schemas.openxmlformats.org/wordprocessingml/2006/main">
        <w:rPr>
          <w:rFonts w:ascii="맑은 고딕 Semilight" w:hAnsi="맑은 고딕 Semilight"/>
        </w:rPr>
        <w:t xml:space="preserve">쏷 </w:t>
      </w:r>
      <w:r xmlns:w="http://schemas.openxmlformats.org/wordprocessingml/2006/main">
        <w:t xml:space="preserve">zei de vrouw tegen hem:? </w:t>
      </w:r>
      <w:r xmlns:w="http://schemas.openxmlformats.org/wordprocessingml/2006/main">
        <w:rPr>
          <w:rFonts w:ascii="맑은 고딕 Semilight" w:hAnsi="맑은 고딕 Semilight"/>
        </w:rPr>
        <w:t xml:space="preserve">쁈 </w:t>
      </w:r>
      <w:r xmlns:w="http://schemas.openxmlformats.org/wordprocessingml/2006/main">
        <w:t xml:space="preserve">weet dat de Messias komt (hij die Christus wordt genoemd). Als hij komt, zal hij ons alles vertellen. Jezus zei tegen haar: ? </w:t>
      </w:r>
      <w:r xmlns:w="http://schemas.openxmlformats.org/wordprocessingml/2006/main">
        <w:rPr>
          <w:rFonts w:ascii="맑은 고딕 Semilight" w:hAnsi="맑은 고딕 Semilight"/>
        </w:rPr>
        <w:t xml:space="preserve">쁈 </w:t>
      </w:r>
      <w:r xmlns:w="http://schemas.openxmlformats.org/wordprocessingml/2006/main">
        <w:t xml:space="preserve">wie praat er met je, ben hij.?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Lukas 8:48 - ? </w:t>
      </w:r>
      <w:r xmlns:w="http://schemas.openxmlformats.org/wordprocessingml/2006/main">
        <w:rPr>
          <w:rFonts w:ascii="맑은 고딕 Semilight" w:hAnsi="맑은 고딕 Semilight"/>
        </w:rPr>
        <w:t xml:space="preserve">En </w:t>
      </w:r>
      <w:r xmlns:w="http://schemas.openxmlformats.org/wordprocessingml/2006/main">
        <w:t xml:space="preserve">hij zei tegen haar:? </w:t>
      </w:r>
      <w:r xmlns:w="http://schemas.openxmlformats.org/wordprocessingml/2006/main">
        <w:rPr>
          <w:rFonts w:ascii="맑은 고딕 Semilight" w:hAnsi="맑은 고딕 Semilight"/>
        </w:rPr>
        <w:t xml:space="preserve">쁃 </w:t>
      </w:r>
      <w:r xmlns:w="http://schemas.openxmlformats.org/wordprocessingml/2006/main">
        <w:t xml:space="preserve">dochter, uw geloof heeft u gezond gemaakt; ga in vrede.?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Markus 9:16 En hij vroeg aan de schriftgeleerden: Wat vraagt u met hen?</w:t>
      </w:r>
    </w:p>
    <w:p w14:paraId="4152D8F6" w14:textId="77777777" w:rsidR="00F90BDC" w:rsidRDefault="00F90BDC"/>
    <w:p w14:paraId="225A3786" w14:textId="77777777" w:rsidR="00F90BDC" w:rsidRDefault="00F90BDC">
      <w:r xmlns:w="http://schemas.openxmlformats.org/wordprocessingml/2006/main">
        <w:t xml:space="preserve">De schriftgeleerden stelden Jezus een vraag.</w:t>
      </w:r>
    </w:p>
    <w:p w14:paraId="7A10E791" w14:textId="77777777" w:rsidR="00F90BDC" w:rsidRDefault="00F90BDC"/>
    <w:p w14:paraId="7590A859" w14:textId="77777777" w:rsidR="00F90BDC" w:rsidRDefault="00F90BDC">
      <w:r xmlns:w="http://schemas.openxmlformats.org/wordprocessingml/2006/main">
        <w:t xml:space="preserve">1: We moeten altijd bereid zijn om Jezus vragen te stellen.</w:t>
      </w:r>
    </w:p>
    <w:p w14:paraId="49975624" w14:textId="77777777" w:rsidR="00F90BDC" w:rsidRDefault="00F90BDC"/>
    <w:p w14:paraId="4DD08E00" w14:textId="77777777" w:rsidR="00F90BDC" w:rsidRDefault="00F90BDC">
      <w:r xmlns:w="http://schemas.openxmlformats.org/wordprocessingml/2006/main">
        <w:t xml:space="preserve">2: We moeten bereid zijn wijsheid bij Jezus te zoeken.</w:t>
      </w:r>
    </w:p>
    <w:p w14:paraId="54E4778E" w14:textId="77777777" w:rsidR="00F90BDC" w:rsidRDefault="00F90BDC"/>
    <w:p w14:paraId="5BCB6F75" w14:textId="77777777" w:rsidR="00F90BDC" w:rsidRDefault="00F90BDC">
      <w:r xmlns:w="http://schemas.openxmlformats.org/wordprocessingml/2006/main">
        <w:t xml:space="preserve">1: Jakobus 1:5 - ? </w:t>
      </w:r>
      <w:r xmlns:w="http://schemas.openxmlformats.org/wordprocessingml/2006/main">
        <w:rPr>
          <w:rFonts w:ascii="맑은 고딕 Semilight" w:hAnsi="맑은 고딕 Semilight"/>
        </w:rPr>
        <w:t xml:space="preserve">Als </w:t>
      </w:r>
      <w:r xmlns:w="http://schemas.openxmlformats.org/wordprocessingml/2006/main">
        <w:t xml:space="preserve">iemand van jullie wijsheid mist, laat hem dat dan aan God vragen, die royaal aan iedereen geeft, zonder verwijten, en het zal hem gegeven worden.</w:t>
      </w:r>
    </w:p>
    <w:p w14:paraId="267FB26C" w14:textId="77777777" w:rsidR="00F90BDC" w:rsidRDefault="00F90BDC"/>
    <w:p w14:paraId="0BECA7B0" w14:textId="77777777" w:rsidR="00F90BDC" w:rsidRDefault="00F90BDC">
      <w:r xmlns:w="http://schemas.openxmlformats.org/wordprocessingml/2006/main">
        <w:t xml:space="preserve">2: Psalm 27:8 - ? </w:t>
      </w:r>
      <w:r xmlns:w="http://schemas.openxmlformats.org/wordprocessingml/2006/main">
        <w:rPr>
          <w:rFonts w:ascii="맑은 고딕 Semilight" w:hAnsi="맑은 고딕 Semilight"/>
        </w:rPr>
        <w:t xml:space="preserve">쏮 </w:t>
      </w:r>
      <w:r xmlns:w="http://schemas.openxmlformats.org/wordprocessingml/2006/main">
        <w:t xml:space="preserve">Je hart zegt van jou, ? </w:t>
      </w:r>
      <w:r xmlns:w="http://schemas.openxmlformats.org/wordprocessingml/2006/main">
        <w:rPr>
          <w:rFonts w:ascii="맑은 고딕 Semilight" w:hAnsi="맑은 고딕 Semilight"/>
        </w:rPr>
        <w:t xml:space="preserve">Zoek </w:t>
      </w:r>
      <w:r xmlns:w="http://schemas.openxmlformats.org/wordprocessingml/2006/main">
        <w:t xml:space="preserve">zijn gezicht!??Uw gezicht, Heer, zoek ik.??</w:t>
      </w:r>
    </w:p>
    <w:p w14:paraId="10E9C53C" w14:textId="77777777" w:rsidR="00F90BDC" w:rsidRDefault="00F90BDC"/>
    <w:p w14:paraId="73404E68" w14:textId="77777777" w:rsidR="00F90BDC" w:rsidRDefault="00F90BDC">
      <w:r xmlns:w="http://schemas.openxmlformats.org/wordprocessingml/2006/main">
        <w:t xml:space="preserve">Markus 9:17 En iemand uit de menigte antwoordde en zei: Meester, ik heb mijn zoon bij u gebracht, die een stomme geest heeft;</w:t>
      </w:r>
    </w:p>
    <w:p w14:paraId="050CF428" w14:textId="77777777" w:rsidR="00F90BDC" w:rsidRDefault="00F90BDC"/>
    <w:p w14:paraId="5CFF461F" w14:textId="77777777" w:rsidR="00F90BDC" w:rsidRDefault="00F90BDC">
      <w:r xmlns:w="http://schemas.openxmlformats.org/wordprocessingml/2006/main">
        <w:t xml:space="preserve">Een vader brengt zijn zoon, die een stomme geest heeft, voor genezing naar Jezus.</w:t>
      </w:r>
    </w:p>
    <w:p w14:paraId="4831F7D1" w14:textId="77777777" w:rsidR="00F90BDC" w:rsidRDefault="00F90BDC"/>
    <w:p w14:paraId="3FFCDDA0" w14:textId="77777777" w:rsidR="00F90BDC" w:rsidRDefault="00F90BDC">
      <w:r xmlns:w="http://schemas.openxmlformats.org/wordprocessingml/2006/main">
        <w:t xml:space="preserve">1. De kracht van geloof: hoe Jezus onze strijd kan genezen</w:t>
      </w:r>
    </w:p>
    <w:p w14:paraId="62CF0EA7" w14:textId="77777777" w:rsidR="00F90BDC" w:rsidRDefault="00F90BDC"/>
    <w:p w14:paraId="3C71FA1B" w14:textId="77777777" w:rsidR="00F90BDC" w:rsidRDefault="00F90BDC">
      <w:r xmlns:w="http://schemas.openxmlformats.org/wordprocessingml/2006/main">
        <w:t xml:space="preserve">2. Vertrouwen op God: vertrouwen op de Heer voor wonderen</w:t>
      </w:r>
    </w:p>
    <w:p w14:paraId="7B94A4B0" w14:textId="77777777" w:rsidR="00F90BDC" w:rsidRDefault="00F90BDC"/>
    <w:p w14:paraId="107EEDB3" w14:textId="77777777" w:rsidR="00F90BDC" w:rsidRDefault="00F90BDC">
      <w:r xmlns:w="http://schemas.openxmlformats.org/wordprocessingml/2006/main">
        <w:t xml:space="preserve">1. Matteüs 17:15-20 - Jezus geneest een jongen met een demon</w:t>
      </w:r>
    </w:p>
    <w:p w14:paraId="7071A5F2" w14:textId="77777777" w:rsidR="00F90BDC" w:rsidRDefault="00F90BDC"/>
    <w:p w14:paraId="52F81E6A" w14:textId="77777777" w:rsidR="00F90BDC" w:rsidRDefault="00F90BDC">
      <w:r xmlns:w="http://schemas.openxmlformats.org/wordprocessingml/2006/main">
        <w:t xml:space="preserve">2. Lukas 8:26-39 - Jezus kalmeert een storm en geneest een door demonen bezeten man</w:t>
      </w:r>
    </w:p>
    <w:p w14:paraId="13B398C2" w14:textId="77777777" w:rsidR="00F90BDC" w:rsidRDefault="00F90BDC"/>
    <w:p w14:paraId="6BF8128E" w14:textId="77777777" w:rsidR="00F90BDC" w:rsidRDefault="00F90BDC">
      <w:r xmlns:w="http://schemas.openxmlformats.org/wordprocessingml/2006/main">
        <w:t xml:space="preserve">Markus 9:18 En overal waar hij hem meeneemt, verscheurt hij hem; en hij schuimt, en knarst met zijn tanden, en verdort; en ik heb tot uw discipelen gezegd dat zij hem moesten uitwerpen; en dat konden ze niet.</w:t>
      </w:r>
    </w:p>
    <w:p w14:paraId="26ECC7C0" w14:textId="77777777" w:rsidR="00F90BDC" w:rsidRDefault="00F90BDC"/>
    <w:p w14:paraId="64B7D575" w14:textId="77777777" w:rsidR="00F90BDC" w:rsidRDefault="00F90BDC">
      <w:r xmlns:w="http://schemas.openxmlformats.org/wordprocessingml/2006/main">
        <w:t xml:space="preserve">De discipelen van Jezus waren niet in staat een demon uit iemand te drijven, dus kwam Jezus tussenbeide en dreef de demon zelf uit.</w:t>
      </w:r>
    </w:p>
    <w:p w14:paraId="7B84D8FE" w14:textId="77777777" w:rsidR="00F90BDC" w:rsidRDefault="00F90BDC"/>
    <w:p w14:paraId="32859344" w14:textId="77777777" w:rsidR="00F90BDC" w:rsidRDefault="00F90BDC">
      <w:r xmlns:w="http://schemas.openxmlformats.org/wordprocessingml/2006/main">
        <w:t xml:space="preserve">1. We kunnen op Jezus vertrouwen als we met moeilijkheden worden geconfronteerd die onze eigen macht te boven gaan.</w:t>
      </w:r>
    </w:p>
    <w:p w14:paraId="496F6F72" w14:textId="77777777" w:rsidR="00F90BDC" w:rsidRDefault="00F90BDC"/>
    <w:p w14:paraId="531336CA" w14:textId="77777777" w:rsidR="00F90BDC" w:rsidRDefault="00F90BDC">
      <w:r xmlns:w="http://schemas.openxmlformats.org/wordprocessingml/2006/main">
        <w:t xml:space="preserve">2. We moeten vertrouwen op ons geloof en de kracht van Jezus om obstakels te overwinnen.</w:t>
      </w:r>
    </w:p>
    <w:p w14:paraId="2329BD13" w14:textId="77777777" w:rsidR="00F90BDC" w:rsidRDefault="00F90BDC"/>
    <w:p w14:paraId="134745A4" w14:textId="77777777" w:rsidR="00F90BDC" w:rsidRDefault="00F90BDC">
      <w:r xmlns:w="http://schemas.openxmlformats.org/wordprocessingml/2006/main">
        <w:t xml:space="preserve">1. Matteüs 17:18-20 - Jezus erkent het onvermogen van de discipelen om de demon uit te werpen en legt uit dat dit te wijten is aan hun gebrek aan geloof.</w:t>
      </w:r>
    </w:p>
    <w:p w14:paraId="30475FD9" w14:textId="77777777" w:rsidR="00F90BDC" w:rsidRDefault="00F90BDC"/>
    <w:p w14:paraId="3D34D54F" w14:textId="77777777" w:rsidR="00F90BDC" w:rsidRDefault="00F90BDC">
      <w:r xmlns:w="http://schemas.openxmlformats.org/wordprocessingml/2006/main">
        <w:t xml:space="preserve">2. Hebreeën 4:15-16 - Jezus is een meelevende Hogepriester die onze zwakheden begrijpt en namens ons voorbede doet.</w:t>
      </w:r>
    </w:p>
    <w:p w14:paraId="2EE80A7F" w14:textId="77777777" w:rsidR="00F90BDC" w:rsidRDefault="00F90BDC"/>
    <w:p w14:paraId="16E778F7" w14:textId="77777777" w:rsidR="00F90BDC" w:rsidRDefault="00F90BDC">
      <w:r xmlns:w="http://schemas.openxmlformats.org/wordprocessingml/2006/main">
        <w:t xml:space="preserve">Markus 9:19 Hij antwoordde hem en zei: O ontrouw geslacht, hoe lang zal ik bij u zijn? Hoe lang zal ik je verdragen? breng hem bij mij.</w:t>
      </w:r>
    </w:p>
    <w:p w14:paraId="49185281" w14:textId="77777777" w:rsidR="00F90BDC" w:rsidRDefault="00F90BDC"/>
    <w:p w14:paraId="4521F03C" w14:textId="77777777" w:rsidR="00F90BDC" w:rsidRDefault="00F90BDC">
      <w:r xmlns:w="http://schemas.openxmlformats.org/wordprocessingml/2006/main">
        <w:t xml:space="preserve">Jezus uit zijn frustraties over de ontrouwe generatie tot wie hij predikt, en zegt dat ze het kind met de onreine geest bij hem moeten brengen.</w:t>
      </w:r>
    </w:p>
    <w:p w14:paraId="420A11AD" w14:textId="77777777" w:rsidR="00F90BDC" w:rsidRDefault="00F90BDC"/>
    <w:p w14:paraId="1754F88F" w14:textId="77777777" w:rsidR="00F90BDC" w:rsidRDefault="00F90BDC">
      <w:r xmlns:w="http://schemas.openxmlformats.org/wordprocessingml/2006/main">
        <w:t xml:space="preserve">1. De ontrouwe generatie: waarom het gebrek aan geloof onder ons?</w:t>
      </w:r>
    </w:p>
    <w:p w14:paraId="31D05034" w14:textId="77777777" w:rsidR="00F90BDC" w:rsidRDefault="00F90BDC"/>
    <w:p w14:paraId="1FA1B4F5" w14:textId="77777777" w:rsidR="00F90BDC" w:rsidRDefault="00F90BDC">
      <w:r xmlns:w="http://schemas.openxmlformats.org/wordprocessingml/2006/main">
        <w:t xml:space="preserve">2. De kracht van Jezus: waarom we onze lasten bij Hem moeten brengen.</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17:14-20 - Jezus' gesprek met de discipelen over geloof.</w:t>
      </w:r>
    </w:p>
    <w:p w14:paraId="0D8DCBDD" w14:textId="77777777" w:rsidR="00F90BDC" w:rsidRDefault="00F90BDC"/>
    <w:p w14:paraId="13D29E7A" w14:textId="77777777" w:rsidR="00F90BDC" w:rsidRDefault="00F90BDC">
      <w:r xmlns:w="http://schemas.openxmlformats.org/wordprocessingml/2006/main">
        <w:t xml:space="preserve">2. Hebreeën 11:1 - "Het geloof nu is de zekerheid van de dingen waarop men hoopt, de overtuiging van de dingen die men niet ziet."</w:t>
      </w:r>
    </w:p>
    <w:p w14:paraId="121662D9" w14:textId="77777777" w:rsidR="00F90BDC" w:rsidRDefault="00F90BDC"/>
    <w:p w14:paraId="7FDADEF8" w14:textId="77777777" w:rsidR="00F90BDC" w:rsidRDefault="00F90BDC">
      <w:r xmlns:w="http://schemas.openxmlformats.org/wordprocessingml/2006/main">
        <w:t xml:space="preserve">Markus 9:20 En zij brachten hem bij zich; en toen hij hem zag, tarseerde de geest hem terstond; en hij viel op de grond en wentelde zich schuimend rond.</w:t>
      </w:r>
    </w:p>
    <w:p w14:paraId="0AA8BC85" w14:textId="77777777" w:rsidR="00F90BDC" w:rsidRDefault="00F90BDC"/>
    <w:p w14:paraId="0654E781" w14:textId="77777777" w:rsidR="00F90BDC" w:rsidRDefault="00F90BDC">
      <w:r xmlns:w="http://schemas.openxmlformats.org/wordprocessingml/2006/main">
        <w:t xml:space="preserve">De jongen werd naar Jezus gebracht, en toen Hij hem zag, viel de geest hem onmiddellijk aan en hij viel op de grond en schuimde.</w:t>
      </w:r>
    </w:p>
    <w:p w14:paraId="0241E149" w14:textId="77777777" w:rsidR="00F90BDC" w:rsidRDefault="00F90BDC"/>
    <w:p w14:paraId="346C6172" w14:textId="77777777" w:rsidR="00F90BDC" w:rsidRDefault="00F90BDC">
      <w:r xmlns:w="http://schemas.openxmlformats.org/wordprocessingml/2006/main">
        <w:t xml:space="preserve">1. De macht van God over demonische activiteit</w:t>
      </w:r>
    </w:p>
    <w:p w14:paraId="3CE32789" w14:textId="77777777" w:rsidR="00F90BDC" w:rsidRDefault="00F90BDC"/>
    <w:p w14:paraId="71708A6F" w14:textId="77777777" w:rsidR="00F90BDC" w:rsidRDefault="00F90BDC">
      <w:r xmlns:w="http://schemas.openxmlformats.org/wordprocessingml/2006/main">
        <w:t xml:space="preserve">2. De wonderbaarlijke aard van Jezus' bediening</w:t>
      </w:r>
    </w:p>
    <w:p w14:paraId="057BB219" w14:textId="77777777" w:rsidR="00F90BDC" w:rsidRDefault="00F90BDC"/>
    <w:p w14:paraId="756C209A" w14:textId="77777777" w:rsidR="00F90BDC" w:rsidRDefault="00F90BDC">
      <w:r xmlns:w="http://schemas.openxmlformats.org/wordprocessingml/2006/main">
        <w:t xml:space="preserve">1. Matteüs 8:16 - Toen het avond werd, werden velen die door demonen bezeten waren, naar Jezus gebracht, en Hij verdreef de geesten met een woord.</w:t>
      </w:r>
    </w:p>
    <w:p w14:paraId="502BA4A3" w14:textId="77777777" w:rsidR="00F90BDC" w:rsidRDefault="00F90BDC"/>
    <w:p w14:paraId="3557E23F" w14:textId="77777777" w:rsidR="00F90BDC" w:rsidRDefault="00F90BDC">
      <w:r xmlns:w="http://schemas.openxmlformats.org/wordprocessingml/2006/main">
        <w:t xml:space="preserve">2. Lukas 4:35 - Jezus bestrafte de demon, en deze ging uit de man, en hij werd vanaf dat moment genezen.</w:t>
      </w:r>
    </w:p>
    <w:p w14:paraId="078F6D59" w14:textId="77777777" w:rsidR="00F90BDC" w:rsidRDefault="00F90BDC"/>
    <w:p w14:paraId="2462965F" w14:textId="77777777" w:rsidR="00F90BDC" w:rsidRDefault="00F90BDC">
      <w:r xmlns:w="http://schemas.openxmlformats.org/wordprocessingml/2006/main">
        <w:t xml:space="preserve">Markus 9:21 En hij vroeg zijn vader: Hoe lang is het geleden dat dit hem overkwam? En hij zei: Van een kind.</w:t>
      </w:r>
    </w:p>
    <w:p w14:paraId="752F8656" w14:textId="77777777" w:rsidR="00F90BDC" w:rsidRDefault="00F90BDC"/>
    <w:p w14:paraId="3B418A8D" w14:textId="77777777" w:rsidR="00F90BDC" w:rsidRDefault="00F90BDC">
      <w:r xmlns:w="http://schemas.openxmlformats.org/wordprocessingml/2006/main">
        <w:t xml:space="preserve">Een vader vroeg Jezus hoe lang zijn zoon al aan een aandoening leed, waarop de vader antwoordde dat dit al sinds zijn kindertijd was.</w:t>
      </w:r>
    </w:p>
    <w:p w14:paraId="5C6D200F" w14:textId="77777777" w:rsidR="00F90BDC" w:rsidRDefault="00F90BDC"/>
    <w:p w14:paraId="6173BB4F" w14:textId="77777777" w:rsidR="00F90BDC" w:rsidRDefault="00F90BDC">
      <w:r xmlns:w="http://schemas.openxmlformats.org/wordprocessingml/2006/main">
        <w:t xml:space="preserve">1. De kracht van geloof: hoe Jezus de zieken geneest</w:t>
      </w:r>
    </w:p>
    <w:p w14:paraId="2FE5BA10" w14:textId="77777777" w:rsidR="00F90BDC" w:rsidRDefault="00F90BDC"/>
    <w:p w14:paraId="1B1FD507" w14:textId="77777777" w:rsidR="00F90BDC" w:rsidRDefault="00F90BDC">
      <w:r xmlns:w="http://schemas.openxmlformats.org/wordprocessingml/2006/main">
        <w:t xml:space="preserve">2. De zegeningen van geduld: vertrouwen op God in tijden van problemen</w:t>
      </w:r>
    </w:p>
    <w:p w14:paraId="2F3C1F86" w14:textId="77777777" w:rsidR="00F90BDC" w:rsidRDefault="00F90BDC"/>
    <w:p w14:paraId="30921113" w14:textId="77777777" w:rsidR="00F90BDC" w:rsidRDefault="00F90BDC">
      <w:r xmlns:w="http://schemas.openxmlformats.org/wordprocessingml/2006/main">
        <w:t xml:space="preserve">1. Matteüs 17:20 - Want voorwaar, ik zeg u: als u een geloof hebt als een mosterdzaadje, zult u tegen deze berg zeggen: ? </w:t>
      </w:r>
      <w:r xmlns:w="http://schemas.openxmlformats.org/wordprocessingml/2006/main">
        <w:t xml:space="preserve">Van hier naar daar, en het zal bewegen, en niets zal voor jou onmogelijk zijn </w:t>
      </w:r>
      <w:r xmlns:w="http://schemas.openxmlformats.org/wordprocessingml/2006/main">
        <w:rPr>
          <w:rFonts w:ascii="맑은 고딕 Semilight" w:hAnsi="맑은 고딕 Semilight"/>
        </w:rPr>
        <w:t xml:space="preserve">.</w:t>
      </w:r>
    </w:p>
    <w:p w14:paraId="6EA5E4FC" w14:textId="77777777" w:rsidR="00F90BDC" w:rsidRDefault="00F90BDC"/>
    <w:p w14:paraId="6D4E84A4" w14:textId="77777777" w:rsidR="00F90BDC" w:rsidRDefault="00F90BDC">
      <w:r xmlns:w="http://schemas.openxmlformats.org/wordprocessingml/2006/main">
        <w:t xml:space="preserve">2. Jakobus 5:7-11 - Wees daarom geduldig, broeders, tot de komst van de Heer. Zie hoe de boer wacht op de kostbare vrucht van de aarde en er geduldig mee is, totdat er vroege en late regens vallen. Jij ook: wees geduldig. Bevestig uw hart, want de komst van de Heer is nabij. Mopper niet tegen elkaar, broeders, zodat jullie niet veroordeeld worden; zie, de Rechter staat aan de deur. Broeders, neem als voorbeeld van lijden en geduld de profeten die in de naam van de Heer spraken. Zie, wij beschouwen degenen die standvastig bleven als gezegend. Je hebt gehoord van de standvastigheid van Job, en je hebt het doel van de Heer gezien, hoe de Heer medelevend en barmhartig is.</w:t>
      </w:r>
    </w:p>
    <w:p w14:paraId="78437366" w14:textId="77777777" w:rsidR="00F90BDC" w:rsidRDefault="00F90BDC"/>
    <w:p w14:paraId="4EAEF894" w14:textId="77777777" w:rsidR="00F90BDC" w:rsidRDefault="00F90BDC">
      <w:r xmlns:w="http://schemas.openxmlformats.org/wordprocessingml/2006/main">
        <w:t xml:space="preserve">Markus 9:22 En vaak heeft het hem in het vuur en in de wateren geworpen om hem te vernietigen; maar als u iets kunt doen, heb medelijden met ons en help ons.</w:t>
      </w:r>
    </w:p>
    <w:p w14:paraId="29832E98" w14:textId="77777777" w:rsidR="00F90BDC" w:rsidRDefault="00F90BDC"/>
    <w:p w14:paraId="289F351E" w14:textId="77777777" w:rsidR="00F90BDC" w:rsidRDefault="00F90BDC">
      <w:r xmlns:w="http://schemas.openxmlformats.org/wordprocessingml/2006/main">
        <w:t xml:space="preserve">Deze passage vertelt het verhaal van een vader die Jezus vraagt om zijn zoon te helpen, die bezeten is door een boze geest.</w:t>
      </w:r>
    </w:p>
    <w:p w14:paraId="7EC586B4" w14:textId="77777777" w:rsidR="00F90BDC" w:rsidRDefault="00F90BDC"/>
    <w:p w14:paraId="7ACD9A2D" w14:textId="77777777" w:rsidR="00F90BDC" w:rsidRDefault="00F90BDC">
      <w:r xmlns:w="http://schemas.openxmlformats.org/wordprocessingml/2006/main">
        <w:t xml:space="preserve">1. Gods mededogen en kracht: leren vertrouwen op de kracht van de Heer</w:t>
      </w:r>
    </w:p>
    <w:p w14:paraId="3CA0BB0A" w14:textId="77777777" w:rsidR="00F90BDC" w:rsidRDefault="00F90BDC"/>
    <w:p w14:paraId="7D3450DC" w14:textId="77777777" w:rsidR="00F90BDC" w:rsidRDefault="00F90BDC">
      <w:r xmlns:w="http://schemas.openxmlformats.org/wordprocessingml/2006/main">
        <w:t xml:space="preserve">2. Tegenslagen overwinnen: hoop vinden in moeilijke tijden</w:t>
      </w:r>
    </w:p>
    <w:p w14:paraId="5B0F0D25" w14:textId="77777777" w:rsidR="00F90BDC" w:rsidRDefault="00F90BDC"/>
    <w:p w14:paraId="6B781CC8"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8:28 - "En wij weten dat voor degenen die God liefhebben, alle dingen meewerken ten goede, voor degenen die geroepen zijn volgens zijn voornemen."</w:t>
      </w:r>
    </w:p>
    <w:p w14:paraId="5A958EC4" w14:textId="77777777" w:rsidR="00F90BDC" w:rsidRDefault="00F90BDC"/>
    <w:p w14:paraId="3692DFC1" w14:textId="77777777" w:rsidR="00F90BDC" w:rsidRDefault="00F90BDC">
      <w:r xmlns:w="http://schemas.openxmlformats.org/wordprocessingml/2006/main">
        <w:t xml:space="preserve">Marcus 9:23 Jezus zei tegen hem: Als u kunt geloven, zijn alle dingen mogelijk voor wie gelooft.</w:t>
      </w:r>
    </w:p>
    <w:p w14:paraId="3B9EADD4" w14:textId="77777777" w:rsidR="00F90BDC" w:rsidRDefault="00F90BDC"/>
    <w:p w14:paraId="517F7921" w14:textId="77777777" w:rsidR="00F90BDC" w:rsidRDefault="00F90BDC">
      <w:r xmlns:w="http://schemas.openxmlformats.org/wordprocessingml/2006/main">
        <w:t xml:space="preserve">De kracht van geloof en geloof in Jezus Christus kan wonderen verrichten.</w:t>
      </w:r>
    </w:p>
    <w:p w14:paraId="2256BC09" w14:textId="77777777" w:rsidR="00F90BDC" w:rsidRDefault="00F90BDC"/>
    <w:p w14:paraId="74785EF6" w14:textId="77777777" w:rsidR="00F90BDC" w:rsidRDefault="00F90BDC">
      <w:r xmlns:w="http://schemas.openxmlformats.org/wordprocessingml/2006/main">
        <w:t xml:space="preserve">1: Geloof in Jezus is de sleutel tot het ontsluiten van alle mogelijkheden.</w:t>
      </w:r>
    </w:p>
    <w:p w14:paraId="48DFFE53" w14:textId="77777777" w:rsidR="00F90BDC" w:rsidRDefault="00F90BDC"/>
    <w:p w14:paraId="542C92D6" w14:textId="77777777" w:rsidR="00F90BDC" w:rsidRDefault="00F90BDC">
      <w:r xmlns:w="http://schemas.openxmlformats.org/wordprocessingml/2006/main">
        <w:t xml:space="preserve">2: Geloof in Jezus en je zult alles kunnen bereiken.</w:t>
      </w:r>
    </w:p>
    <w:p w14:paraId="4D0A1008" w14:textId="77777777" w:rsidR="00F90BDC" w:rsidRDefault="00F90BDC"/>
    <w:p w14:paraId="1615D927" w14:textId="77777777" w:rsidR="00F90BDC" w:rsidRDefault="00F90BDC">
      <w:r xmlns:w="http://schemas.openxmlformats.org/wordprocessingml/2006/main">
        <w:t xml:space="preserve">1: Hebreeën 11:1 - "Het geloof is de inhoud van de dingen waarop we hopen, het bewijs van de dingen die we niet zien."</w:t>
      </w:r>
    </w:p>
    <w:p w14:paraId="5F386344" w14:textId="77777777" w:rsidR="00F90BDC" w:rsidRDefault="00F90BDC"/>
    <w:p w14:paraId="11450717" w14:textId="77777777" w:rsidR="00F90BDC" w:rsidRDefault="00F90BDC">
      <w:r xmlns:w="http://schemas.openxmlformats.org/wordprocessingml/2006/main">
        <w:t xml:space="preserve">2: Johannes 14:12-14 - "Voorwaar, voorwaar, ik zeg u: Wie in mij gelooft, de werken die ik doe, zal hij ook doen; en grotere werken dan deze zal hij doen; omdat ik naar mijn Vader ga En wat u ook vraagt in mijn naam, dat zal ik doen, zodat de Vader verheerlijkt mag worden in de Zoon. Als u iets in mijn naam vraagt, zal ik het doen.'</w:t>
      </w:r>
    </w:p>
    <w:p w14:paraId="202DB99A" w14:textId="77777777" w:rsidR="00F90BDC" w:rsidRDefault="00F90BDC"/>
    <w:p w14:paraId="1535FDEC" w14:textId="77777777" w:rsidR="00F90BDC" w:rsidRDefault="00F90BDC">
      <w:r xmlns:w="http://schemas.openxmlformats.org/wordprocessingml/2006/main">
        <w:t xml:space="preserve">Markus 9:24 En terstond riep de vader van het kind het uit en zei met tranen: Heer, ik geloof; help mijn ongeloof.</w:t>
      </w:r>
    </w:p>
    <w:p w14:paraId="535B0A52" w14:textId="77777777" w:rsidR="00F90BDC" w:rsidRDefault="00F90BDC"/>
    <w:p w14:paraId="66A7BF7B" w14:textId="77777777" w:rsidR="00F90BDC" w:rsidRDefault="00F90BDC">
      <w:r xmlns:w="http://schemas.openxmlformats.org/wordprocessingml/2006/main">
        <w:t xml:space="preserve">De vader van het kind uit Markus 9:24 spreekt zijn geloof uit en vraagt om hulp bij zijn ongeloof.</w:t>
      </w:r>
    </w:p>
    <w:p w14:paraId="4C69CDC4" w14:textId="77777777" w:rsidR="00F90BDC" w:rsidRDefault="00F90BDC"/>
    <w:p w14:paraId="1207AA41" w14:textId="77777777" w:rsidR="00F90BDC" w:rsidRDefault="00F90BDC">
      <w:r xmlns:w="http://schemas.openxmlformats.org/wordprocessingml/2006/main">
        <w:t xml:space="preserve">1. Vertrouwen op God: de hulproep van de Vader</w:t>
      </w:r>
    </w:p>
    <w:p w14:paraId="4B1B2F1E" w14:textId="77777777" w:rsidR="00F90BDC" w:rsidRDefault="00F90BDC"/>
    <w:p w14:paraId="6CEB71E1" w14:textId="77777777" w:rsidR="00F90BDC" w:rsidRDefault="00F90BDC">
      <w:r xmlns:w="http://schemas.openxmlformats.org/wordprocessingml/2006/main">
        <w:t xml:space="preserve">2. Het verschil kennen tussen geloof en ongeloof</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10:17 - Geloof komt dus voort uit het horen, en het horen door het woord van Christus.</w:t>
      </w:r>
    </w:p>
    <w:p w14:paraId="1A2AAEEC" w14:textId="77777777" w:rsidR="00F90BDC" w:rsidRDefault="00F90BDC"/>
    <w:p w14:paraId="72854B41" w14:textId="77777777" w:rsidR="00F90BDC" w:rsidRDefault="00F90BDC">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7EA4ED4D" w14:textId="77777777" w:rsidR="00F90BDC" w:rsidRDefault="00F90BDC"/>
    <w:p w14:paraId="1830AA5F" w14:textId="77777777" w:rsidR="00F90BDC" w:rsidRDefault="00F90BDC">
      <w:r xmlns:w="http://schemas.openxmlformats.org/wordprocessingml/2006/main">
        <w:t xml:space="preserve">Markus 9:25 Toen Jezus zag dat het volk toestroomde, bestrafte Hij de onreine geest en zei tegen hem: Geest die stom en doof is, ik beveel u: ga uit hem weg en kom niet meer in hem terug.</w:t>
      </w:r>
    </w:p>
    <w:p w14:paraId="1E04BAAE" w14:textId="77777777" w:rsidR="00F90BDC" w:rsidRDefault="00F90BDC"/>
    <w:p w14:paraId="367A7995" w14:textId="77777777" w:rsidR="00F90BDC" w:rsidRDefault="00F90BDC">
      <w:r xmlns:w="http://schemas.openxmlformats.org/wordprocessingml/2006/main">
        <w:t xml:space="preserve">Jezus zag een menigte mensen en bestrafte een onreine geest en beval hem de man te verlaten en nooit meer terug te keren.</w:t>
      </w:r>
    </w:p>
    <w:p w14:paraId="139710D7" w14:textId="77777777" w:rsidR="00F90BDC" w:rsidRDefault="00F90BDC"/>
    <w:p w14:paraId="256DB510" w14:textId="77777777" w:rsidR="00F90BDC" w:rsidRDefault="00F90BDC">
      <w:r xmlns:w="http://schemas.openxmlformats.org/wordprocessingml/2006/main">
        <w:t xml:space="preserve">1. De kracht van Christus: hoe Jezus de machten van de duisternis overwon</w:t>
      </w:r>
    </w:p>
    <w:p w14:paraId="7CC8000C" w14:textId="77777777" w:rsidR="00F90BDC" w:rsidRDefault="00F90BDC"/>
    <w:p w14:paraId="1FB6D960" w14:textId="77777777" w:rsidR="00F90BDC" w:rsidRDefault="00F90BDC">
      <w:r xmlns:w="http://schemas.openxmlformats.org/wordprocessingml/2006/main">
        <w:t xml:space="preserve">2. De autoriteit van Jezus: onze overwinning door Hem claimen</w:t>
      </w:r>
    </w:p>
    <w:p w14:paraId="44BE0C05" w14:textId="77777777" w:rsidR="00F90BDC" w:rsidRDefault="00F90BDC"/>
    <w:p w14:paraId="49DFF4FB" w14:textId="77777777" w:rsidR="00F90BDC" w:rsidRDefault="00F90BDC">
      <w:r xmlns:w="http://schemas.openxmlformats.org/wordprocessingml/2006/main">
        <w:t xml:space="preserve">1. Johannes 16:33 - "Ik heb deze dingen tegen u gezegd, zodat u vrede in mij zult hebben. In de wereld zult u verdrukking hebben. Maar wees moedig; ik heb de wereld overwonnen."</w:t>
      </w:r>
    </w:p>
    <w:p w14:paraId="2FC620DE" w14:textId="77777777" w:rsidR="00F90BDC" w:rsidRDefault="00F90BDC"/>
    <w:p w14:paraId="5EE7BCC3" w14:textId="77777777" w:rsidR="00F90BDC" w:rsidRDefault="00F90BDC">
      <w:r xmlns:w="http://schemas.openxmlformats.org/wordprocessingml/2006/main">
        <w:t xml:space="preserve">2. Kolossenzen 2:15 - "En nadat hij de machten en autoriteiten had ontwapend, maakte hij er een publiek spektakel van, door over hen te zegevieren door het kruis."</w:t>
      </w:r>
    </w:p>
    <w:p w14:paraId="7B41760E" w14:textId="77777777" w:rsidR="00F90BDC" w:rsidRDefault="00F90BDC"/>
    <w:p w14:paraId="195AE289" w14:textId="77777777" w:rsidR="00F90BDC" w:rsidRDefault="00F90BDC">
      <w:r xmlns:w="http://schemas.openxmlformats.org/wordprocessingml/2006/main">
        <w:t xml:space="preserve">Markus 9:26 En de geest riep, en scheurde hem hevig, en ging uit hem weg; en hij was als een dode; zozeer zelfs dat velen zeiden: Hij is dood.</w:t>
      </w:r>
    </w:p>
    <w:p w14:paraId="4EB16787" w14:textId="77777777" w:rsidR="00F90BDC" w:rsidRDefault="00F90BDC"/>
    <w:p w14:paraId="06DD8402" w14:textId="77777777" w:rsidR="00F90BDC" w:rsidRDefault="00F90BDC">
      <w:r xmlns:w="http://schemas.openxmlformats.org/wordprocessingml/2006/main">
        <w:t xml:space="preserve">Jezus dreef een boze geest uit, waardoor het slachtoffer leek alsof hij dood was. Velen geloofden dat hij dood was.</w:t>
      </w:r>
    </w:p>
    <w:p w14:paraId="7B1DEBA8" w14:textId="77777777" w:rsidR="00F90BDC" w:rsidRDefault="00F90BDC"/>
    <w:p w14:paraId="45E68F4E" w14:textId="77777777" w:rsidR="00F90BDC" w:rsidRDefault="00F90BDC">
      <w:r xmlns:w="http://schemas.openxmlformats.org/wordprocessingml/2006/main">
        <w:t xml:space="preserve">1. De macht van Jezus over het kwaad</w:t>
      </w:r>
    </w:p>
    <w:p w14:paraId="3914862B" w14:textId="77777777" w:rsidR="00F90BDC" w:rsidRDefault="00F90BDC"/>
    <w:p w14:paraId="636BE980" w14:textId="77777777" w:rsidR="00F90BDC" w:rsidRDefault="00F90BDC">
      <w:r xmlns:w="http://schemas.openxmlformats.org/wordprocessingml/2006/main">
        <w:t xml:space="preserve">2. Wonderen van genezing</w:t>
      </w:r>
    </w:p>
    <w:p w14:paraId="3DE9B116" w14:textId="77777777" w:rsidR="00F90BDC" w:rsidRDefault="00F90BDC"/>
    <w:p w14:paraId="493B6DD0" w14:textId="77777777" w:rsidR="00F90BDC" w:rsidRDefault="00F90BDC">
      <w:r xmlns:w="http://schemas.openxmlformats.org/wordprocessingml/2006/main">
        <w:t xml:space="preserve">1. Lukas 8:26-39 - Jezus geneest een man die bezeten is door vele demonen</w:t>
      </w:r>
    </w:p>
    <w:p w14:paraId="07F08FB8" w14:textId="77777777" w:rsidR="00F90BDC" w:rsidRDefault="00F90BDC"/>
    <w:p w14:paraId="32C64070" w14:textId="77777777" w:rsidR="00F90BDC" w:rsidRDefault="00F90BDC">
      <w:r xmlns:w="http://schemas.openxmlformats.org/wordprocessingml/2006/main">
        <w:t xml:space="preserve">2. Matteüs 17:14-20 - Jezus geneest een jongen met een onreine geest</w:t>
      </w:r>
    </w:p>
    <w:p w14:paraId="7AA2E42C" w14:textId="77777777" w:rsidR="00F90BDC" w:rsidRDefault="00F90BDC"/>
    <w:p w14:paraId="561863DE" w14:textId="77777777" w:rsidR="00F90BDC" w:rsidRDefault="00F90BDC">
      <w:r xmlns:w="http://schemas.openxmlformats.org/wordprocessingml/2006/main">
        <w:t xml:space="preserve">Markus 9:27 Maar Jezus pakte hem bij de hand en tilde hem op; en hij stond op.</w:t>
      </w:r>
    </w:p>
    <w:p w14:paraId="00BC2D78" w14:textId="77777777" w:rsidR="00F90BDC" w:rsidRDefault="00F90BDC"/>
    <w:p w14:paraId="4E2904B2" w14:textId="77777777" w:rsidR="00F90BDC" w:rsidRDefault="00F90BDC">
      <w:r xmlns:w="http://schemas.openxmlformats.org/wordprocessingml/2006/main">
        <w:t xml:space="preserve">Jezus demonstreerde zijn macht en gezag over de dood door een dood kind weer tot leven te wekken.</w:t>
      </w:r>
    </w:p>
    <w:p w14:paraId="16A61209" w14:textId="77777777" w:rsidR="00F90BDC" w:rsidRDefault="00F90BDC"/>
    <w:p w14:paraId="7C0E9B63" w14:textId="77777777" w:rsidR="00F90BDC" w:rsidRDefault="00F90BDC">
      <w:r xmlns:w="http://schemas.openxmlformats.org/wordprocessingml/2006/main">
        <w:t xml:space="preserve">1: Jezus heeft de macht en het gezag om de dood te overwinnen en leven te brengen aan degenen die gestorven zijn.</w:t>
      </w:r>
    </w:p>
    <w:p w14:paraId="576C270A" w14:textId="77777777" w:rsidR="00F90BDC" w:rsidRDefault="00F90BDC"/>
    <w:p w14:paraId="6B22910F" w14:textId="77777777" w:rsidR="00F90BDC" w:rsidRDefault="00F90BDC">
      <w:r xmlns:w="http://schemas.openxmlformats.org/wordprocessingml/2006/main">
        <w:t xml:space="preserve">2: Jezus kan zelfs de meest uitdagende omstandigheden genezen en hoop brengen aan de meest hopelozen.</w:t>
      </w:r>
    </w:p>
    <w:p w14:paraId="2823D1E7" w14:textId="77777777" w:rsidR="00F90BDC" w:rsidRDefault="00F90BDC"/>
    <w:p w14:paraId="013862AA" w14:textId="77777777" w:rsidR="00F90BDC" w:rsidRDefault="00F90BDC">
      <w:r xmlns:w="http://schemas.openxmlformats.org/wordprocessingml/2006/main">
        <w:t xml:space="preserve">1: Johannes 11:25-26 - Jezus zei tegen haar: "Ik ben de opstanding en het leven. Iedereen die in mij gelooft, ook al sterft hij, zal toch leven, en iedereen die leeft en in mij gelooft, zal nooit sterven."</w:t>
      </w:r>
    </w:p>
    <w:p w14:paraId="6B2DBBC4" w14:textId="77777777" w:rsidR="00F90BDC" w:rsidRDefault="00F90BDC"/>
    <w:p w14:paraId="54894E41" w14:textId="77777777" w:rsidR="00F90BDC" w:rsidRDefault="00F90BDC">
      <w:r xmlns:w="http://schemas.openxmlformats.org/wordprocessingml/2006/main">
        <w:t xml:space="preserve">2: Romeinen 6:9-10 - We weten dat Christus, opgestaan uit de dood, nooit meer zal sterven; de dood heeft geen heerschappij meer over hem. Vanwege de dood die hij stierf, stierf hij voor eens en voor altijd aan de zonde, maar het leven dat hij leeft, leeft hij voor God.</w:t>
      </w:r>
    </w:p>
    <w:p w14:paraId="328C0954" w14:textId="77777777" w:rsidR="00F90BDC" w:rsidRDefault="00F90BDC"/>
    <w:p w14:paraId="414E9CB4" w14:textId="77777777" w:rsidR="00F90BDC" w:rsidRDefault="00F90BDC">
      <w:r xmlns:w="http://schemas.openxmlformats.org/wordprocessingml/2006/main">
        <w:t xml:space="preserve">Markus 9:28 En toen hij het huis binnenkwam, vroegen zijn discipelen hem in stilte: Waarom konden wij hem niet uitwerpen?</w:t>
      </w:r>
    </w:p>
    <w:p w14:paraId="7FDE8046" w14:textId="77777777" w:rsidR="00F90BDC" w:rsidRDefault="00F90BDC"/>
    <w:p w14:paraId="15EC0A4C" w14:textId="77777777" w:rsidR="00F90BDC" w:rsidRDefault="00F90BDC">
      <w:r xmlns:w="http://schemas.openxmlformats.org/wordprocessingml/2006/main">
        <w:t xml:space="preserve">De discipelen van Jezus vragen Jezus waarom zij er niet in zijn geslaagd een demon uit te drijven.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geloof: hoe je uitdagingen met Jezus kunt overwinnen</w:t>
      </w:r>
    </w:p>
    <w:p w14:paraId="73D6B207" w14:textId="77777777" w:rsidR="00F90BDC" w:rsidRDefault="00F90BDC"/>
    <w:p w14:paraId="0E78BB65" w14:textId="77777777" w:rsidR="00F90BDC" w:rsidRDefault="00F90BDC">
      <w:r xmlns:w="http://schemas.openxmlformats.org/wordprocessingml/2006/main">
        <w:t xml:space="preserve">2. Verlies de hoop niet: wanneer u wordt geconfronteerd met schijnbaar onmogelijke taken</w:t>
      </w:r>
    </w:p>
    <w:p w14:paraId="48B9C71D" w14:textId="77777777" w:rsidR="00F90BDC" w:rsidRDefault="00F90BDC"/>
    <w:p w14:paraId="1A1890EF" w14:textId="77777777" w:rsidR="00F90BDC" w:rsidRDefault="00F90BDC">
      <w:r xmlns:w="http://schemas.openxmlformats.org/wordprocessingml/2006/main">
        <w:t xml:space="preserve">1. Matteüs 17:20 - Hij zei tegen hen: ? </w:t>
      </w:r>
      <w:r xmlns:w="http://schemas.openxmlformats.org/wordprocessingml/2006/main">
        <w:rPr>
          <w:rFonts w:ascii="맑은 고딕 Semilight" w:hAnsi="맑은 고딕 Semilight"/>
        </w:rPr>
        <w:t xml:space="preserve">쏝 </w:t>
      </w:r>
      <w:r xmlns:w="http://schemas.openxmlformats.org/wordprocessingml/2006/main">
        <w:t xml:space="preserve">vanwege je kleine geloof. Want waarlijk, ik zeg je: als je een geloof hebt als een mosterdzaadje, zul je tegen deze berg zeggen:? </w:t>
      </w:r>
      <w:r xmlns:w="http://schemas.openxmlformats.org/wordprocessingml/2006/main">
        <w:t xml:space="preserve">Van hier naar daar, en het zal bewegen, en niets zal voor jou onmogelijk zijn </w:t>
      </w:r>
      <w:r xmlns:w="http://schemas.openxmlformats.org/wordprocessingml/2006/main">
        <w:rPr>
          <w:rFonts w:ascii="맑은 고딕 Semilight" w:hAnsi="맑은 고딕 Semilight"/>
        </w:rPr>
        <w:t xml:space="preserve">.</w:t>
      </w:r>
    </w:p>
    <w:p w14:paraId="3B7CDBCB" w14:textId="77777777" w:rsidR="00F90BDC" w:rsidRDefault="00F90BDC"/>
    <w:p w14:paraId="4008D2B6" w14:textId="77777777" w:rsidR="00F90BDC" w:rsidRDefault="00F90BDC">
      <w:r xmlns:w="http://schemas.openxmlformats.org/wordprocessingml/2006/main">
        <w:t xml:space="preserve">2. Efeziërs 6:10-18 - Wees ten slotte sterk in de Heer en in de kracht van zijn macht. Trek de hele wapenrusting van God aan, zodat u stand kunt houden tegen de plannen van de duivel.</w:t>
      </w:r>
    </w:p>
    <w:p w14:paraId="2D887366" w14:textId="77777777" w:rsidR="00F90BDC" w:rsidRDefault="00F90BDC"/>
    <w:p w14:paraId="66BFDD61" w14:textId="77777777" w:rsidR="00F90BDC" w:rsidRDefault="00F90BDC">
      <w:r xmlns:w="http://schemas.openxmlformats.org/wordprocessingml/2006/main">
        <w:t xml:space="preserve">Markus 9:29 En Hij zei tegen hen: Dit soort kan door niets anders voortkomen dan door gebed en vasten.</w:t>
      </w:r>
    </w:p>
    <w:p w14:paraId="699CBD75" w14:textId="77777777" w:rsidR="00F90BDC" w:rsidRDefault="00F90BDC"/>
    <w:p w14:paraId="3D1D2EEF" w14:textId="77777777" w:rsidR="00F90BDC" w:rsidRDefault="00F90BDC">
      <w:r xmlns:w="http://schemas.openxmlformats.org/wordprocessingml/2006/main">
        <w:t xml:space="preserve">Dit vers benadrukt het belang van gebed en vasten om moeilijke geestelijke strijd te overwinnen.</w:t>
      </w:r>
    </w:p>
    <w:p w14:paraId="239E6336" w14:textId="77777777" w:rsidR="00F90BDC" w:rsidRDefault="00F90BDC"/>
    <w:p w14:paraId="0E50E709" w14:textId="77777777" w:rsidR="00F90BDC" w:rsidRDefault="00F90BDC">
      <w:r xmlns:w="http://schemas.openxmlformats.org/wordprocessingml/2006/main">
        <w:t xml:space="preserve">1. De kracht van gebed en vasten: hoe je geestelijke strijd kunt overwinnen</w:t>
      </w:r>
    </w:p>
    <w:p w14:paraId="50BC04A2" w14:textId="77777777" w:rsidR="00F90BDC" w:rsidRDefault="00F90BDC"/>
    <w:p w14:paraId="580A95D0" w14:textId="77777777" w:rsidR="00F90BDC" w:rsidRDefault="00F90BDC">
      <w:r xmlns:w="http://schemas.openxmlformats.org/wordprocessingml/2006/main">
        <w:t xml:space="preserve">2. De noodzaak van gebed en vasten: de sleutel tot overwinning</w:t>
      </w:r>
    </w:p>
    <w:p w14:paraId="29223A09" w14:textId="77777777" w:rsidR="00F90BDC" w:rsidRDefault="00F90BDC"/>
    <w:p w14:paraId="21192D35" w14:textId="77777777" w:rsidR="00F90BDC" w:rsidRDefault="00F90BDC">
      <w:r xmlns:w="http://schemas.openxmlformats.org/wordprocessingml/2006/main">
        <w:t xml:space="preserve">1. Jakobus 5:16? Belijd </w:t>
      </w:r>
      <w:r xmlns:w="http://schemas.openxmlformats.org/wordprocessingml/2006/main">
        <w:rPr>
          <w:rFonts w:ascii="맑은 고딕 Semilight" w:hAnsi="맑은 고딕 Semilight"/>
        </w:rPr>
        <w:t xml:space="preserve">daarom </w:t>
      </w:r>
      <w:r xmlns:w="http://schemas.openxmlformats.org/wordprocessingml/2006/main">
        <w:t xml:space="preserve">uw zonden aan elkaar en bid voor elkaar, zodat u genezen mag worden. Het gebed van een rechtvaardig persoon is krachtig en effectief.</w:t>
      </w:r>
    </w:p>
    <w:p w14:paraId="5DE81E19" w14:textId="77777777" w:rsidR="00F90BDC" w:rsidRDefault="00F90BDC"/>
    <w:p w14:paraId="2CD788BD" w14:textId="77777777" w:rsidR="00F90BDC" w:rsidRDefault="00F90BDC">
      <w:r xmlns:w="http://schemas.openxmlformats.org/wordprocessingml/2006/main">
        <w:t xml:space="preserve">2. Matteüs 6:16-18? </w:t>
      </w:r>
      <w:r xmlns:w="http://schemas.openxmlformats.org/wordprocessingml/2006/main">
        <w:rPr>
          <w:rFonts w:ascii="맑은 고딕 Semilight" w:hAnsi="맑은 고딕 Semilight"/>
        </w:rPr>
        <w:t xml:space="preserve">Als </w:t>
      </w:r>
      <w:r xmlns:w="http://schemas.openxmlformats.org/wordprocessingml/2006/main">
        <w:t xml:space="preserve">je vast, kijk dan niet somber zoals de hypocrieten, want ze verminken hun gezichten om anderen te laten zien dat ze aan het vasten zijn. Voorwaar, ik zeg u: zij hebben hun beloning volledig ontvangen. Maar als je vast, doe dan olie op je hoofd en was je gezicht, zodat het voor anderen niet duidelijk is dat je aan het vasten bent, maar alleen voor je Vader, die onzichtbaar is; en je Vader, die ziet wat er in het geheim wordt gedaan, zal je belonen.??</w:t>
      </w:r>
    </w:p>
    <w:p w14:paraId="63A58476" w14:textId="77777777" w:rsidR="00F90BDC" w:rsidRDefault="00F90BDC"/>
    <w:p w14:paraId="5FD79FD9" w14:textId="77777777" w:rsidR="00F90BDC" w:rsidRDefault="00F90BDC">
      <w:r xmlns:w="http://schemas.openxmlformats.org/wordprocessingml/2006/main">
        <w:t xml:space="preserve">Markus 9:30 En zij vertrokken vandaar en trokken door Galilea; en hij wilde niet dat iemand het zou weten.</w:t>
      </w:r>
    </w:p>
    <w:p w14:paraId="6E1C20C5" w14:textId="77777777" w:rsidR="00F90BDC" w:rsidRDefault="00F90BDC"/>
    <w:p w14:paraId="482216B5" w14:textId="77777777" w:rsidR="00F90BDC" w:rsidRDefault="00F90BDC">
      <w:r xmlns:w="http://schemas.openxmlformats.org/wordprocessingml/2006/main">
        <w:t xml:space="preserve">De discipelen vertrokken van waar ze waren en reisden door Galilea, en Jezus wilde dat niemand ervan wist.</w:t>
      </w:r>
    </w:p>
    <w:p w14:paraId="5ECE0262" w14:textId="77777777" w:rsidR="00F90BDC" w:rsidRDefault="00F90BDC"/>
    <w:p w14:paraId="203E4145" w14:textId="77777777" w:rsidR="00F90BDC" w:rsidRDefault="00F90BDC">
      <w:r xmlns:w="http://schemas.openxmlformats.org/wordprocessingml/2006/main">
        <w:t xml:space="preserve">1. De kracht van geheimhouding - Het belang van het kunnen bewaren van geheimen, zelfs als dit contra-intuïtief lijkt.</w:t>
      </w:r>
    </w:p>
    <w:p w14:paraId="0F5ABB7A" w14:textId="77777777" w:rsidR="00F90BDC" w:rsidRDefault="00F90BDC"/>
    <w:p w14:paraId="26D6EEC5" w14:textId="77777777" w:rsidR="00F90BDC" w:rsidRDefault="00F90BDC">
      <w:r xmlns:w="http://schemas.openxmlformats.org/wordprocessingml/2006/main">
        <w:t xml:space="preserve">2. De waarde van privacy - Begrijpen hoe belangrijk het is om tijd buiten het publieke oog te hebben.</w:t>
      </w:r>
    </w:p>
    <w:p w14:paraId="1E92BEEE" w14:textId="77777777" w:rsidR="00F90BDC" w:rsidRDefault="00F90BDC"/>
    <w:p w14:paraId="7EB36F3F" w14:textId="77777777" w:rsidR="00F90BDC" w:rsidRDefault="00F90BDC">
      <w:r xmlns:w="http://schemas.openxmlformats.org/wordprocessingml/2006/main">
        <w:t xml:space="preserve">1. Spreuken 11:13 - "Roddel beschaamt vertrouwen, maar een betrouwbaar persoon bewaart een geheim."</w:t>
      </w:r>
    </w:p>
    <w:p w14:paraId="44BFCC55" w14:textId="77777777" w:rsidR="00F90BDC" w:rsidRDefault="00F90BDC"/>
    <w:p w14:paraId="0D0EA9E1" w14:textId="77777777" w:rsidR="00F90BDC" w:rsidRDefault="00F90BDC">
      <w:r xmlns:w="http://schemas.openxmlformats.org/wordprocessingml/2006/main">
        <w:t xml:space="preserve">2. Matteüs 6:1-4 - ? </w:t>
      </w:r>
      <w:r xmlns:w="http://schemas.openxmlformats.org/wordprocessingml/2006/main">
        <w:rPr>
          <w:rFonts w:ascii="맑은 고딕 Semilight" w:hAnsi="맑은 고딕 Semilight"/>
        </w:rPr>
        <w:t xml:space="preserve">Zorg </w:t>
      </w:r>
      <w:r xmlns:w="http://schemas.openxmlformats.org/wordprocessingml/2006/main">
        <w:t xml:space="preserve">ervoor dat u uw gerechtigheid ten overstaan van andere mensen beoefent, zodat u door hen gezien kunt worden, want dan zult u geen beloning ontvangen van uw Vader die in de hemel is. Wanneer u dus aan de behoeftigen geeft, blaas dan geen trompet voor uw ogen, zoals de huichelaars doen in de synagogen en op straat, zodat zij door anderen geprezen mogen worden. Voorwaar, ik zeg u: zij hebben hun beloning ontvangen. Maar als u aan de behoeftigen geeft, laat uw linkerhand dan niet weten wat uw rechterhand doet, zodat uw geven in het geheim kan gebeuren.</w:t>
      </w:r>
    </w:p>
    <w:p w14:paraId="0697DDC8" w14:textId="77777777" w:rsidR="00F90BDC" w:rsidRDefault="00F90BDC"/>
    <w:p w14:paraId="0B23E83F" w14:textId="77777777" w:rsidR="00F90BDC" w:rsidRDefault="00F90BDC">
      <w:r xmlns:w="http://schemas.openxmlformats.org/wordprocessingml/2006/main">
        <w:t xml:space="preserve">Markus 9:31 Want Hij onderwees zijn discipelen en zei tegen hen: De Mensenzoon is overgeleverd in de handen van de mensen, en zij zullen hem doden; en nadat hij gedood is, zal hij op de derde dag opstaan.</w:t>
      </w:r>
    </w:p>
    <w:p w14:paraId="7B918144" w14:textId="77777777" w:rsidR="00F90BDC" w:rsidRDefault="00F90BDC"/>
    <w:p w14:paraId="1818F961" w14:textId="77777777" w:rsidR="00F90BDC" w:rsidRDefault="00F90BDC">
      <w:r xmlns:w="http://schemas.openxmlformats.org/wordprocessingml/2006/main">
        <w:t xml:space="preserve">De Mensenzoon moet aan de mensen worden overgeleverd, gedood en op de derde dag weer tot leven worden gewekt.</w:t>
      </w:r>
    </w:p>
    <w:p w14:paraId="1123B277" w14:textId="77777777" w:rsidR="00F90BDC" w:rsidRDefault="00F90BDC"/>
    <w:p w14:paraId="218249DC" w14:textId="77777777" w:rsidR="00F90BDC" w:rsidRDefault="00F90BDC">
      <w:r xmlns:w="http://schemas.openxmlformats.org/wordprocessingml/2006/main">
        <w:t xml:space="preserve">1: Jezus is onze verlosser en zal weer opstaan.</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geloof hebben in Jezus en zijn opstanding.</w:t>
      </w:r>
    </w:p>
    <w:p w14:paraId="77A16FC9" w14:textId="77777777" w:rsidR="00F90BDC" w:rsidRDefault="00F90BDC"/>
    <w:p w14:paraId="074A7C7E" w14:textId="77777777" w:rsidR="00F90BDC" w:rsidRDefault="00F90BDC">
      <w:r xmlns:w="http://schemas.openxmlformats.org/wordprocessingml/2006/main">
        <w:t xml:space="preserve">1: 1 Korintiërs 15:3-4 - Want ik heb u in de eerste plaats overgegeven wat ik ook heb ontvangen: dat Christus stierf voor onze zonden in overeenstemming met de Schriften, en dat hij werd begraven, en dat hij op de derde dag werd opgewekt. dag in overeenstemming met de Schrift.</w:t>
      </w:r>
    </w:p>
    <w:p w14:paraId="4F9694A9" w14:textId="77777777" w:rsidR="00F90BDC" w:rsidRDefault="00F90BDC"/>
    <w:p w14:paraId="5ED1FBA6" w14:textId="77777777" w:rsidR="00F90BDC" w:rsidRDefault="00F90BDC">
      <w:r xmlns:w="http://schemas.openxmlformats.org/wordprocessingml/2006/main">
        <w:t xml:space="preserve">2: Kolossenzen 2:12-13 - met hem begraven zijn in de doop, waarin jij ook met hem bent opgewekt door jouw geloof in de krachtige werking van God, die hem uit de dood heeft opgewekt. En u, die dood was door uw overtredingen en door de onbesnedenheid van uw vlees, heeft God samen met Hem levend gemaakt, nadat Hij ons al onze overtredingen heeft vergeven.</w:t>
      </w:r>
    </w:p>
    <w:p w14:paraId="38AFEA7E" w14:textId="77777777" w:rsidR="00F90BDC" w:rsidRDefault="00F90BDC"/>
    <w:p w14:paraId="4FC3BFC9" w14:textId="77777777" w:rsidR="00F90BDC" w:rsidRDefault="00F90BDC">
      <w:r xmlns:w="http://schemas.openxmlformats.org/wordprocessingml/2006/main">
        <w:t xml:space="preserve">Markus 9:32 Maar zij begrepen dat woord niet en durfden het hem niet te vragen.</w:t>
      </w:r>
    </w:p>
    <w:p w14:paraId="23A15DF5" w14:textId="77777777" w:rsidR="00F90BDC" w:rsidRDefault="00F90BDC"/>
    <w:p w14:paraId="009E54FA" w14:textId="77777777" w:rsidR="00F90BDC" w:rsidRDefault="00F90BDC">
      <w:r xmlns:w="http://schemas.openxmlformats.org/wordprocessingml/2006/main">
        <w:t xml:space="preserve">De discipelen waren bang om Jezus om opheldering over zijn woorden te vragen.</w:t>
      </w:r>
    </w:p>
    <w:p w14:paraId="552EAD8C" w14:textId="77777777" w:rsidR="00F90BDC" w:rsidRDefault="00F90BDC"/>
    <w:p w14:paraId="7AC4AC93" w14:textId="77777777" w:rsidR="00F90BDC" w:rsidRDefault="00F90BDC">
      <w:r xmlns:w="http://schemas.openxmlformats.org/wordprocessingml/2006/main">
        <w:t xml:space="preserve">1. Gods Woord is krachtig en doelgericht – Wees niet bang om vragen te stellen</w:t>
      </w:r>
    </w:p>
    <w:p w14:paraId="661D6B1A" w14:textId="77777777" w:rsidR="00F90BDC" w:rsidRDefault="00F90BDC"/>
    <w:p w14:paraId="11A2AD46" w14:textId="77777777" w:rsidR="00F90BDC" w:rsidRDefault="00F90BDC">
      <w:r xmlns:w="http://schemas.openxmlformats.org/wordprocessingml/2006/main">
        <w:t xml:space="preserve">2. Vrees niet: Jezus openbaart de waarheid – Heb de moed om duidelijkheid te zoeken</w:t>
      </w:r>
    </w:p>
    <w:p w14:paraId="28DE0E54" w14:textId="77777777" w:rsidR="00F90BDC" w:rsidRDefault="00F90BDC"/>
    <w:p w14:paraId="69D87352" w14:textId="77777777" w:rsidR="00F90BDC" w:rsidRDefault="00F90BDC">
      <w:r xmlns:w="http://schemas.openxmlformats.org/wordprocessingml/2006/main">
        <w:t xml:space="preserve">1. Johannes 16:12-15 - Jezus spreekt over de Heilige Geest die ons in waarheid leidt</w:t>
      </w:r>
    </w:p>
    <w:p w14:paraId="2FCD0395" w14:textId="77777777" w:rsidR="00F90BDC" w:rsidRDefault="00F90BDC"/>
    <w:p w14:paraId="670F2918" w14:textId="77777777" w:rsidR="00F90BDC" w:rsidRDefault="00F90BDC">
      <w:r xmlns:w="http://schemas.openxmlformats.org/wordprocessingml/2006/main">
        <w:t xml:space="preserve">2. Spreuken 1:5-7 - Wijsheid van de Heer is waar we naar moeten zoeken</w:t>
      </w:r>
    </w:p>
    <w:p w14:paraId="4BA85FE0" w14:textId="77777777" w:rsidR="00F90BDC" w:rsidRDefault="00F90BDC"/>
    <w:p w14:paraId="1572EC45" w14:textId="77777777" w:rsidR="00F90BDC" w:rsidRDefault="00F90BDC">
      <w:r xmlns:w="http://schemas.openxmlformats.org/wordprocessingml/2006/main">
        <w:t xml:space="preserve">Markus 9:33 En hij kwam in Kapernaüm, en terwijl hij in het huis was, vroeg hij hun: Wat was het waarover jullie onderweg ruzie maakten?</w:t>
      </w:r>
    </w:p>
    <w:p w14:paraId="74DEC903" w14:textId="77777777" w:rsidR="00F90BDC" w:rsidRDefault="00F90BDC"/>
    <w:p w14:paraId="21D26FE7" w14:textId="77777777" w:rsidR="00F90BDC" w:rsidRDefault="00F90BDC">
      <w:r xmlns:w="http://schemas.openxmlformats.org/wordprocessingml/2006/main">
        <w:t xml:space="preserve">Jezus kwam naar Kapernaüm en vroeg zijn discipelen waar ze onderweg ruzie over hadden gehad.</w:t>
      </w:r>
    </w:p>
    <w:p w14:paraId="211BB57B" w14:textId="77777777" w:rsidR="00F90BDC" w:rsidRDefault="00F90BDC"/>
    <w:p w14:paraId="3F0DEAE1" w14:textId="77777777" w:rsidR="00F90BDC" w:rsidRDefault="00F90BDC">
      <w:r xmlns:w="http://schemas.openxmlformats.org/wordprocessingml/2006/main">
        <w:t xml:space="preserve">1. De kracht van luisteren: leren van Jezus in Marcus 9:33</w:t>
      </w:r>
    </w:p>
    <w:p w14:paraId="13F88040" w14:textId="77777777" w:rsidR="00F90BDC" w:rsidRDefault="00F90BDC"/>
    <w:p w14:paraId="3F5CC7CE" w14:textId="77777777" w:rsidR="00F90BDC" w:rsidRDefault="00F90BDC">
      <w:r xmlns:w="http://schemas.openxmlformats.org/wordprocessingml/2006/main">
        <w:t xml:space="preserve">2. Geen bijzaak: het belang van het stellen van vragen in Markus 9:33</w:t>
      </w:r>
    </w:p>
    <w:p w14:paraId="6569F849" w14:textId="77777777" w:rsidR="00F90BDC" w:rsidRDefault="00F90BDC"/>
    <w:p w14:paraId="2D66E92E" w14:textId="77777777" w:rsidR="00F90BDC" w:rsidRDefault="00F90BDC">
      <w:r xmlns:w="http://schemas.openxmlformats.org/wordprocessingml/2006/main">
        <w:t xml:space="preserve">1. Jakobus 1:19: "Weet dit, mijn geliefde broeders: laat iedereen snel zijn om te horen, langzaam om te spreken, langzaam om boos te worden."</w:t>
      </w:r>
    </w:p>
    <w:p w14:paraId="600C4953" w14:textId="77777777" w:rsidR="00F90BDC" w:rsidRDefault="00F90BDC"/>
    <w:p w14:paraId="5265D728" w14:textId="77777777" w:rsidR="00F90BDC" w:rsidRDefault="00F90BDC">
      <w:r xmlns:w="http://schemas.openxmlformats.org/wordprocessingml/2006/main">
        <w:t xml:space="preserve">2. Lukas 6:31: "En zoals u wilt dat anderen u aandoen, doe dat dan ook met hen."</w:t>
      </w:r>
    </w:p>
    <w:p w14:paraId="27FC09DA" w14:textId="77777777" w:rsidR="00F90BDC" w:rsidRDefault="00F90BDC"/>
    <w:p w14:paraId="0B12AE64" w14:textId="77777777" w:rsidR="00F90BDC" w:rsidRDefault="00F90BDC">
      <w:r xmlns:w="http://schemas.openxmlformats.org/wordprocessingml/2006/main">
        <w:t xml:space="preserve">Markus 9:34 Maar zij zwegen; want zij hadden trouwens onder elkaar getwist wie de grootste zou zijn.</w:t>
      </w:r>
    </w:p>
    <w:p w14:paraId="66B8DCA9" w14:textId="77777777" w:rsidR="00F90BDC" w:rsidRDefault="00F90BDC"/>
    <w:p w14:paraId="5CF63149" w14:textId="77777777" w:rsidR="00F90BDC" w:rsidRDefault="00F90BDC">
      <w:r xmlns:w="http://schemas.openxmlformats.org/wordprocessingml/2006/main">
        <w:t xml:space="preserve">De mensen van Jezus' discipelen waren aan het discussiëren over wie de grootste onder hen was.</w:t>
      </w:r>
    </w:p>
    <w:p w14:paraId="6BCD9AF4" w14:textId="77777777" w:rsidR="00F90BDC" w:rsidRDefault="00F90BDC"/>
    <w:p w14:paraId="49BE6FE3" w14:textId="77777777" w:rsidR="00F90BDC" w:rsidRDefault="00F90BDC">
      <w:r xmlns:w="http://schemas.openxmlformats.org/wordprocessingml/2006/main">
        <w:t xml:space="preserve">1: Als christenen moeten we ons concentreren op het liefhebben en dienen van elkaar, niet op het zijn van de grootste.</w:t>
      </w:r>
    </w:p>
    <w:p w14:paraId="29D72B03" w14:textId="77777777" w:rsidR="00F90BDC" w:rsidRDefault="00F90BDC"/>
    <w:p w14:paraId="3E99D9DF" w14:textId="77777777" w:rsidR="00F90BDC" w:rsidRDefault="00F90BDC">
      <w:r xmlns:w="http://schemas.openxmlformats.org/wordprocessingml/2006/main">
        <w:t xml:space="preserve">2: Jezus leert ons nederigheid te tonen en anderen te dienen, niet om te strijden om grootheid.</w:t>
      </w:r>
    </w:p>
    <w:p w14:paraId="2F481A4D" w14:textId="77777777" w:rsidR="00F90BDC" w:rsidRDefault="00F90BDC"/>
    <w:p w14:paraId="7C25D116" w14:textId="77777777" w:rsidR="00F90BDC" w:rsidRDefault="00F90BDC">
      <w:r xmlns:w="http://schemas.openxmlformats.org/wordprocessingml/2006/main">
        <w:t xml:space="preserve">1: Filippenzen 2:3-4: ? </w:t>
      </w:r>
      <w:r xmlns:w="http://schemas.openxmlformats.org/wordprocessingml/2006/main">
        <w:rPr>
          <w:rFonts w:ascii="맑은 고딕 Semilight" w:hAnsi="맑은 고딕 Semilight"/>
        </w:rPr>
        <w:t xml:space="preserve">Niets </w:t>
      </w:r>
      <w:r xmlns:w="http://schemas.openxmlformats.org/wordprocessingml/2006/main">
        <w:t xml:space="preserve">uit zelfzuchtige ambitie of ijdele verwaandheid. In plaats daarvan, waardeer in nederigheid anderen boven uzelf, en kijk niet naar uw eigen belangen, maar naar de belangen van de anderen.</w:t>
      </w:r>
    </w:p>
    <w:p w14:paraId="51D34662" w14:textId="77777777" w:rsidR="00F90BDC" w:rsidRDefault="00F90BDC"/>
    <w:p w14:paraId="313FEE27" w14:textId="77777777" w:rsidR="00F90BDC" w:rsidRDefault="00F90BDC">
      <w:r xmlns:w="http://schemas.openxmlformats.org/wordprocessingml/2006/main">
        <w:t xml:space="preserve">2: Matteüs 23:11-12: ? </w:t>
      </w:r>
      <w:r xmlns:w="http://schemas.openxmlformats.org/wordprocessingml/2006/main">
        <w:rPr>
          <w:rFonts w:ascii="맑은 고딕 Semilight" w:hAnsi="맑은 고딕 Semilight"/>
        </w:rPr>
        <w:t xml:space="preserve">쏷 </w:t>
      </w:r>
      <w:r xmlns:w="http://schemas.openxmlformats.org/wordprocessingml/2006/main">
        <w:t xml:space="preserve">De grootste onder jullie zal uw dienaar zijn. Want degenen die zichzelf verhogen zullen vernederd worden, en degenen die zichzelf vernederen zullen verhoogd worden.</w:t>
      </w:r>
    </w:p>
    <w:p w14:paraId="7CA00BC1" w14:textId="77777777" w:rsidR="00F90BDC" w:rsidRDefault="00F90BDC"/>
    <w:p w14:paraId="22EFF728" w14:textId="77777777" w:rsidR="00F90BDC" w:rsidRDefault="00F90BDC">
      <w:r xmlns:w="http://schemas.openxmlformats.org/wordprocessingml/2006/main">
        <w:t xml:space="preserve">Markus 9:35 En hij ging zitten, riep de twaalf en zei tegen hen: Als iemand de eerste wil zijn </w:t>
      </w:r>
      <w:r xmlns:w="http://schemas.openxmlformats.org/wordprocessingml/2006/main">
        <w:lastRenderedPageBreak xmlns:w="http://schemas.openxmlformats.org/wordprocessingml/2006/main"/>
      </w:r>
      <w:r xmlns:w="http://schemas.openxmlformats.org/wordprocessingml/2006/main">
        <w:t xml:space="preserve">, zal hij de laatste van allen zijn en dienaar van allen.</w:t>
      </w:r>
    </w:p>
    <w:p w14:paraId="6AE97FBD" w14:textId="77777777" w:rsidR="00F90BDC" w:rsidRDefault="00F90BDC"/>
    <w:p w14:paraId="1AD65712" w14:textId="77777777" w:rsidR="00F90BDC" w:rsidRDefault="00F90BDC">
      <w:r xmlns:w="http://schemas.openxmlformats.org/wordprocessingml/2006/main">
        <w:t xml:space="preserve">Deze passage benadrukt dat als iemand de eerste wil zijn, hij of zij als dienaar van iedereen moet handelen en als laatste van allemaal moet zijn.</w:t>
      </w:r>
    </w:p>
    <w:p w14:paraId="2BD7061D" w14:textId="77777777" w:rsidR="00F90BDC" w:rsidRDefault="00F90BDC"/>
    <w:p w14:paraId="73123F54" w14:textId="77777777" w:rsidR="00F90BDC" w:rsidRDefault="00F90BDC">
      <w:r xmlns:w="http://schemas.openxmlformats.org/wordprocessingml/2006/main">
        <w:t xml:space="preserve">1: Jezus roept ons op om nederig te zijn en anderen te dienen, waarbij we onszelf op de laatste plaats zetten.</w:t>
      </w:r>
    </w:p>
    <w:p w14:paraId="1E146D95" w14:textId="77777777" w:rsidR="00F90BDC" w:rsidRDefault="00F90BDC"/>
    <w:p w14:paraId="10BCAE8B" w14:textId="77777777" w:rsidR="00F90BDC" w:rsidRDefault="00F90BDC">
      <w:r xmlns:w="http://schemas.openxmlformats.org/wordprocessingml/2006/main">
        <w:t xml:space="preserve">2: We moeten ernaar streven nederig te zijn en anderen te dienen, zoals Jezus ons leerde in Marcus 9:35.</w:t>
      </w:r>
    </w:p>
    <w:p w14:paraId="3180D3ED" w14:textId="77777777" w:rsidR="00F90BDC" w:rsidRDefault="00F90BDC"/>
    <w:p w14:paraId="364F053D" w14:textId="77777777" w:rsidR="00F90BDC" w:rsidRDefault="00F90BDC">
      <w:r xmlns:w="http://schemas.openxmlformats.org/wordprocessingml/2006/main">
        <w:t xml:space="preserve">1: Filippenzen 2:3-4 - Doe niets uit zelfzuchtige ambitie of verwaandheid, maar acht anderen in nederigheid belangrijker dan uzelf. Laat ieder van jullie niet alleen naar zijn eigen belangen kijken, maar ook naar de belangen van anderen.</w:t>
      </w:r>
    </w:p>
    <w:p w14:paraId="1088BC58" w14:textId="77777777" w:rsidR="00F90BDC" w:rsidRDefault="00F90BDC"/>
    <w:p w14:paraId="68AE44DF" w14:textId="77777777" w:rsidR="00F90BDC" w:rsidRDefault="00F90BDC">
      <w:r xmlns:w="http://schemas.openxmlformats.org/wordprocessingml/2006/main">
        <w:t xml:space="preserve">2: Jakobus 4:10 - Verneder u voor de Heer, en Hij zal u verhogen.</w:t>
      </w:r>
    </w:p>
    <w:p w14:paraId="0095151A" w14:textId="77777777" w:rsidR="00F90BDC" w:rsidRDefault="00F90BDC"/>
    <w:p w14:paraId="7257441C" w14:textId="77777777" w:rsidR="00F90BDC" w:rsidRDefault="00F90BDC">
      <w:r xmlns:w="http://schemas.openxmlformats.org/wordprocessingml/2006/main">
        <w:t xml:space="preserve">Markus 9:36 En hij nam een kind en zette het in hun midden; en nadat hij het in zijn armen had genomen, zei hij tegen hen:</w:t>
      </w:r>
    </w:p>
    <w:p w14:paraId="18DCD2D2" w14:textId="77777777" w:rsidR="00F90BDC" w:rsidRDefault="00F90BDC"/>
    <w:p w14:paraId="6A908FD6" w14:textId="77777777" w:rsidR="00F90BDC" w:rsidRDefault="00F90BDC">
      <w:r xmlns:w="http://schemas.openxmlformats.org/wordprocessingml/2006/main">
        <w:t xml:space="preserve">Jezus liet zijn discipelen zien hoe belangrijk het is om liefde en mededogen jegens kinderen te tonen.</w:t>
      </w:r>
    </w:p>
    <w:p w14:paraId="46EB04DF" w14:textId="77777777" w:rsidR="00F90BDC" w:rsidRDefault="00F90BDC"/>
    <w:p w14:paraId="4126A9B7" w14:textId="77777777" w:rsidR="00F90BDC" w:rsidRDefault="00F90BDC">
      <w:r xmlns:w="http://schemas.openxmlformats.org/wordprocessingml/2006/main">
        <w:t xml:space="preserve">1. ? De </w:t>
      </w:r>
      <w:r xmlns:w="http://schemas.openxmlformats.org/wordprocessingml/2006/main">
        <w:rPr>
          <w:rFonts w:ascii="맑은 고딕 Semilight" w:hAnsi="맑은 고딕 Semilight"/>
        </w:rPr>
        <w:t xml:space="preserve">kracht </w:t>
      </w:r>
      <w:r xmlns:w="http://schemas.openxmlformats.org/wordprocessingml/2006/main">
        <w:t xml:space="preserve">van mededogen: Jezus? </w:t>
      </w:r>
      <w:r xmlns:w="http://schemas.openxmlformats.org/wordprocessingml/2006/main">
        <w:rPr>
          <w:rFonts w:ascii="맑은 고딕 Semilight" w:hAnsi="맑은 고딕 Semilight"/>
        </w:rPr>
        <w:t xml:space="preserve">셲 </w:t>
      </w:r>
      <w:r xmlns:w="http://schemas.openxmlformats.org/wordprocessingml/2006/main">
        <w:t xml:space="preserve">Liefde voor kinderen??</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De </w:t>
      </w:r>
      <w:r xmlns:w="http://schemas.openxmlformats.org/wordprocessingml/2006/main">
        <w:t xml:space="preserve">heiligheid van de kindertijd: Jezus? </w:t>
      </w:r>
      <w:r xmlns:w="http://schemas.openxmlformats.org/wordprocessingml/2006/main">
        <w:rPr>
          <w:rFonts w:ascii="맑은 고딕 Semilight" w:hAnsi="맑은 고딕 Semilight"/>
        </w:rPr>
        <w:t xml:space="preserve">셲 </w:t>
      </w:r>
      <w:r xmlns:w="http://schemas.openxmlformats.org/wordprocessingml/2006/main">
        <w:t xml:space="preserve">Oproep om kinderen lief te hebben en te beschermen??</w:t>
      </w:r>
    </w:p>
    <w:p w14:paraId="55CFDEE7" w14:textId="77777777" w:rsidR="00F90BDC" w:rsidRDefault="00F90BDC"/>
    <w:p w14:paraId="22A71524" w14:textId="77777777" w:rsidR="00F90BDC" w:rsidRDefault="00F90BDC">
      <w:r xmlns:w="http://schemas.openxmlformats.org/wordprocessingml/2006/main">
        <w:t xml:space="preserve">1. Matteüs 18:1-6</w:t>
      </w:r>
    </w:p>
    <w:p w14:paraId="7EE2DC04" w14:textId="77777777" w:rsidR="00F90BDC" w:rsidRDefault="00F90BDC"/>
    <w:p w14:paraId="601F92C4" w14:textId="77777777" w:rsidR="00F90BDC" w:rsidRDefault="00F90BDC">
      <w:r xmlns:w="http://schemas.openxmlformats.org/wordprocessingml/2006/main">
        <w:t xml:space="preserve">2. 1 Johannes 4:7-21</w:t>
      </w:r>
    </w:p>
    <w:p w14:paraId="364E5939" w14:textId="77777777" w:rsidR="00F90BDC" w:rsidRDefault="00F90BDC"/>
    <w:p w14:paraId="76C1A862" w14:textId="77777777" w:rsidR="00F90BDC" w:rsidRDefault="00F90BDC">
      <w:r xmlns:w="http://schemas.openxmlformats.org/wordprocessingml/2006/main">
        <w:t xml:space="preserve">Markus 9:37 Iedereen die een van zulke kinderen in mijn naam ontvangt, ontvangt mij; en iedereen die mij ontvangt, ontvangt niet mij, maar hij die mij heeft gezonden.</w:t>
      </w:r>
    </w:p>
    <w:p w14:paraId="7E65BF25" w14:textId="77777777" w:rsidR="00F90BDC" w:rsidRDefault="00F90BDC"/>
    <w:p w14:paraId="2062DEE9" w14:textId="77777777" w:rsidR="00F90BDC" w:rsidRDefault="00F90BDC">
      <w:r xmlns:w="http://schemas.openxmlformats.org/wordprocessingml/2006/main">
        <w:t xml:space="preserve">Deze passage moedigt ons aan om gastvrij en genereus te zijn voor kinderen in de naam van Jezus.</w:t>
      </w:r>
    </w:p>
    <w:p w14:paraId="0C0E5CDA" w14:textId="77777777" w:rsidR="00F90BDC" w:rsidRDefault="00F90BDC"/>
    <w:p w14:paraId="1E0CC042" w14:textId="77777777" w:rsidR="00F90BDC" w:rsidRDefault="00F90BDC">
      <w:r xmlns:w="http://schemas.openxmlformats.org/wordprocessingml/2006/main">
        <w:t xml:space="preserve">1. "Het hart van welkom: kinderen verwelkomen in de naam van Jezus"</w:t>
      </w:r>
    </w:p>
    <w:p w14:paraId="6A386C21" w14:textId="77777777" w:rsidR="00F90BDC" w:rsidRDefault="00F90BDC"/>
    <w:p w14:paraId="11992B1F" w14:textId="77777777" w:rsidR="00F90BDC" w:rsidRDefault="00F90BDC">
      <w:r xmlns:w="http://schemas.openxmlformats.org/wordprocessingml/2006/main">
        <w:t xml:space="preserve">2. "De vreugde van vrijgevigheid: verwelkomen met open armen"</w:t>
      </w:r>
    </w:p>
    <w:p w14:paraId="3C1804C7" w14:textId="77777777" w:rsidR="00F90BDC" w:rsidRDefault="00F90BDC"/>
    <w:p w14:paraId="007C08D5" w14:textId="77777777" w:rsidR="00F90BDC" w:rsidRDefault="00F90BDC">
      <w:r xmlns:w="http://schemas.openxmlformats.org/wordprocessingml/2006/main">
        <w:t xml:space="preserve">1. Matteüs 18:5 ??? </w:t>
      </w:r>
      <w:r xmlns:w="http://schemas.openxmlformats.org/wordprocessingml/2006/main">
        <w:rPr>
          <w:rFonts w:ascii="맑은 고딕 Semilight" w:hAnsi="맑은 고딕 Semilight"/>
        </w:rPr>
        <w:t xml:space="preserve">쏻 </w:t>
      </w:r>
      <w:r xmlns:w="http://schemas.openxmlformats.org/wordprocessingml/2006/main">
        <w:t xml:space="preserve">hoe dan ook ontvangt zo'n kind in mijn naam mij.??</w:t>
      </w:r>
    </w:p>
    <w:p w14:paraId="316B923F" w14:textId="77777777" w:rsidR="00F90BDC" w:rsidRDefault="00F90BDC"/>
    <w:p w14:paraId="06D63D94" w14:textId="77777777" w:rsidR="00F90BDC" w:rsidRDefault="00F90BDC">
      <w:r xmlns:w="http://schemas.openxmlformats.org/wordprocessingml/2006/main">
        <w:t xml:space="preserve">2. 1 Johannes 4:20-21 ??? </w:t>
      </w:r>
      <w:r xmlns:w="http://schemas.openxmlformats.org/wordprocessingml/2006/main">
        <w:rPr>
          <w:rFonts w:ascii="맑은 고딕 Semilight" w:hAnsi="맑은 고딕 Semilight"/>
        </w:rPr>
        <w:t xml:space="preserve">Als </w:t>
      </w:r>
      <w:r xmlns:w="http://schemas.openxmlformats.org/wordprocessingml/2006/main">
        <w:t xml:space="preserve">iemand zegt: ? </w:t>
      </w:r>
      <w:r xmlns:w="http://schemas.openxmlformats.org/wordprocessingml/2006/main">
        <w:rPr>
          <w:rFonts w:ascii="맑은 고딕 Semilight" w:hAnsi="맑은 고딕 Semilight"/>
        </w:rPr>
        <w:t xml:space="preserve">Heb je </w:t>
      </w:r>
      <w:r xmlns:w="http://schemas.openxmlformats.org/wordprocessingml/2006/main">
        <w:t xml:space="preserve">God lief?? en haat zijn broer, hij is een leugenaar; want hij die zijn broeder die hij heeft gezien niet liefheeft, kan God niet liefhebben die hij niet heeft gezien. En dit gebod hebben wij van hem: wie God liefheeft, moet ook zijn broeder liefhebben.'</w:t>
      </w:r>
    </w:p>
    <w:p w14:paraId="640508B4" w14:textId="77777777" w:rsidR="00F90BDC" w:rsidRDefault="00F90BDC"/>
    <w:p w14:paraId="302BD0D9" w14:textId="77777777" w:rsidR="00F90BDC" w:rsidRDefault="00F90BDC">
      <w:r xmlns:w="http://schemas.openxmlformats.org/wordprocessingml/2006/main">
        <w:t xml:space="preserve">Markus 9:38 Johannes antwoordde hem en zei: Meester, wij hebben iemand in uw naam duivels zien uitwerpen, en hij volgt ons niet; en wij hebben het hem verboden, omdat hij ons niet volgt.</w:t>
      </w:r>
    </w:p>
    <w:p w14:paraId="1BF7E2C3" w14:textId="77777777" w:rsidR="00F90BDC" w:rsidRDefault="00F90BDC"/>
    <w:p w14:paraId="0FC302B9" w14:textId="77777777" w:rsidR="00F90BDC" w:rsidRDefault="00F90BDC">
      <w:r xmlns:w="http://schemas.openxmlformats.org/wordprocessingml/2006/main">
        <w:t xml:space="preserve">Johannes verdedigt zijn beslissing om te voorkomen dat iemand in Jezus' naam demonen uitwerpt, omdat de persoon niet een van Jezus' discipelen was.</w:t>
      </w:r>
    </w:p>
    <w:p w14:paraId="474C294E" w14:textId="77777777" w:rsidR="00F90BDC" w:rsidRDefault="00F90BDC"/>
    <w:p w14:paraId="4FD974B8" w14:textId="77777777" w:rsidR="00F90BDC" w:rsidRDefault="00F90BDC">
      <w:r xmlns:w="http://schemas.openxmlformats.org/wordprocessingml/2006/main">
        <w:t xml:space="preserve">1. De kracht van het volgen van Jezus: waarom het ertoe doet</w:t>
      </w:r>
    </w:p>
    <w:p w14:paraId="645F9973" w14:textId="77777777" w:rsidR="00F90BDC" w:rsidRDefault="00F90BDC"/>
    <w:p w14:paraId="428EAC1D" w14:textId="77777777" w:rsidR="00F90BDC" w:rsidRDefault="00F90BDC">
      <w:r xmlns:w="http://schemas.openxmlformats.org/wordprocessingml/2006/main">
        <w:t xml:space="preserve">2. Volharding in geloof: wat het betekent om Jezus te volgen</w:t>
      </w:r>
    </w:p>
    <w:p w14:paraId="766DBE7B" w14:textId="77777777" w:rsidR="00F90BDC" w:rsidRDefault="00F90BDC"/>
    <w:p w14:paraId="6B316EBD" w14:textId="77777777" w:rsidR="00F90BDC" w:rsidRDefault="00F90BDC">
      <w:r xmlns:w="http://schemas.openxmlformats.org/wordprocessingml/2006/main">
        <w:t xml:space="preserve">1. Matteüs 16:24 - "Toen zei Jezus tegen zijn discipelen: Als iemand achter mij aan wil komen, laat hij </w:t>
      </w:r>
      <w:r xmlns:w="http://schemas.openxmlformats.org/wordprocessingml/2006/main">
        <w:lastRenderedPageBreak xmlns:w="http://schemas.openxmlformats.org/wordprocessingml/2006/main"/>
      </w:r>
      <w:r xmlns:w="http://schemas.openxmlformats.org/wordprocessingml/2006/main">
        <w:t xml:space="preserve">zichzelf verloochenen, zijn kruis opnemen en mij volgen."</w:t>
      </w:r>
    </w:p>
    <w:p w14:paraId="627244D1" w14:textId="77777777" w:rsidR="00F90BDC" w:rsidRDefault="00F90BDC"/>
    <w:p w14:paraId="54C6DF04" w14:textId="77777777" w:rsidR="00F90BDC" w:rsidRDefault="00F90BDC">
      <w:r xmlns:w="http://schemas.openxmlformats.org/wordprocessingml/2006/main">
        <w:t xml:space="preserve">2. Handelingen 5:12-16 - "En door de handen van de apostelen werden vele tekenen en wonderen onder het volk verricht; (en ze waren allemaal eendrachtig in de voorhal van Salomo. En van de rest durfde niemand zich bij hen aan te sluiten Maar de mensen maakten hen groot. En de gelovigen werden des te meer aan de Heer toegevoegd, grote aantallen mannen en vrouwen. Zozeer zelfs dat zij de zieken op straat brachten en hen op bedden en banken legden, zodat op zijn minst de schaduw van Het voorbijkomen van Petrus zou sommigen van hen kunnen overschaduwen. Er kwam ook een menigte uit de omliggende steden naar Jeruzalem, met zieke mensen mee, en degenen die gekweld waren door onreine geesten; en zij werden allemaal genezen.'</w:t>
      </w:r>
    </w:p>
    <w:p w14:paraId="6C66752A" w14:textId="77777777" w:rsidR="00F90BDC" w:rsidRDefault="00F90BDC"/>
    <w:p w14:paraId="31A9CEDC" w14:textId="77777777" w:rsidR="00F90BDC" w:rsidRDefault="00F90BDC">
      <w:r xmlns:w="http://schemas.openxmlformats.org/wordprocessingml/2006/main">
        <w:t xml:space="preserve">Markus 9:39 Maar Jezus zei: Verbied het hem niet; want er is geen mens die in mijn naam een wonder zal doen, die lichtvaardig kwaad over mij kan spreken.</w:t>
      </w:r>
    </w:p>
    <w:p w14:paraId="5A719879" w14:textId="77777777" w:rsidR="00F90BDC" w:rsidRDefault="00F90BDC"/>
    <w:p w14:paraId="52F34FE5" w14:textId="77777777" w:rsidR="00F90BDC" w:rsidRDefault="00F90BDC">
      <w:r xmlns:w="http://schemas.openxmlformats.org/wordprocessingml/2006/main">
        <w:t xml:space="preserve">Jezus leert ons iedereen te vergeven en te accepteren die iets in Zijn naam doet, ongeacht hoe ze over Hem spreken.</w:t>
      </w:r>
    </w:p>
    <w:p w14:paraId="5B4CDA48" w14:textId="77777777" w:rsidR="00F90BDC" w:rsidRDefault="00F90BDC"/>
    <w:p w14:paraId="2E5EF10C" w14:textId="77777777" w:rsidR="00F90BDC" w:rsidRDefault="00F90BDC">
      <w:r xmlns:w="http://schemas.openxmlformats.org/wordprocessingml/2006/main">
        <w:t xml:space="preserve">1. De kracht van vergeving</w:t>
      </w:r>
    </w:p>
    <w:p w14:paraId="0B521AA0" w14:textId="77777777" w:rsidR="00F90BDC" w:rsidRDefault="00F90BDC"/>
    <w:p w14:paraId="67D4279E" w14:textId="77777777" w:rsidR="00F90BDC" w:rsidRDefault="00F90BDC">
      <w:r xmlns:w="http://schemas.openxmlformats.org/wordprocessingml/2006/main">
        <w:t xml:space="preserve">2. Het wonder van acceptatie</w:t>
      </w:r>
    </w:p>
    <w:p w14:paraId="5100BAC7" w14:textId="77777777" w:rsidR="00F90BDC" w:rsidRDefault="00F90BDC"/>
    <w:p w14:paraId="240A5117" w14:textId="77777777" w:rsidR="00F90BDC" w:rsidRDefault="00F90BDC">
      <w:r xmlns:w="http://schemas.openxmlformats.org/wordprocessingml/2006/main">
        <w:t xml:space="preserve">1. Matteüs 6:14-15 "Want als u andere mensen vergeeft wanneer zij tegen u zondigen, zal uw hemelse Vader u ook vergeven. Maar als u anderen hun zonden niet vergeeft, zal uw Vader uw zonden niet vergeven."</w:t>
      </w:r>
    </w:p>
    <w:p w14:paraId="3AD5AF4E" w14:textId="77777777" w:rsidR="00F90BDC" w:rsidRDefault="00F90BDC"/>
    <w:p w14:paraId="32B315E8" w14:textId="77777777" w:rsidR="00F90BDC" w:rsidRDefault="00F90BDC">
      <w:r xmlns:w="http://schemas.openxmlformats.org/wordprocessingml/2006/main">
        <w:t xml:space="preserve">2. Kolossenzen 3:13 "Heb geduld met elkaar en vergeef elkaar als iemand van u een klacht tegen iemand heeft. Vergeef zoals de Heer u vergeven heeft."</w:t>
      </w:r>
    </w:p>
    <w:p w14:paraId="1B5C4591" w14:textId="77777777" w:rsidR="00F90BDC" w:rsidRDefault="00F90BDC"/>
    <w:p w14:paraId="3DE58ED0" w14:textId="77777777" w:rsidR="00F90BDC" w:rsidRDefault="00F90BDC">
      <w:r xmlns:w="http://schemas.openxmlformats.org/wordprocessingml/2006/main">
        <w:t xml:space="preserve">Markus 9:40 Want wie niet tegen ons is, is van onze kant.</w:t>
      </w:r>
    </w:p>
    <w:p w14:paraId="2AA491D0" w14:textId="77777777" w:rsidR="00F90BDC" w:rsidRDefault="00F90BDC"/>
    <w:p w14:paraId="067AA0A6" w14:textId="77777777" w:rsidR="00F90BDC" w:rsidRDefault="00F90BDC">
      <w:r xmlns:w="http://schemas.openxmlformats.org/wordprocessingml/2006/main">
        <w:t xml:space="preserve">Jezus moedigt zijn volgelingen aan om iedereen te accepteren die niet tegen hen is, omdat zij aan hun kant staan.</w:t>
      </w:r>
    </w:p>
    <w:p w14:paraId="2971A9BE" w14:textId="77777777" w:rsidR="00F90BDC" w:rsidRDefault="00F90BDC"/>
    <w:p w14:paraId="0889A2A9" w14:textId="77777777" w:rsidR="00F90BDC" w:rsidRDefault="00F90BDC">
      <w:r xmlns:w="http://schemas.openxmlformats.org/wordprocessingml/2006/main">
        <w:t xml:space="preserve">1. "Aan Gods kant: iedereen accepteren en verwelkomen"</w:t>
      </w:r>
    </w:p>
    <w:p w14:paraId="2331EF8F" w14:textId="77777777" w:rsidR="00F90BDC" w:rsidRDefault="00F90BDC"/>
    <w:p w14:paraId="4DC00356" w14:textId="77777777" w:rsidR="00F90BDC" w:rsidRDefault="00F90BDC">
      <w:r xmlns:w="http://schemas.openxmlformats.org/wordprocessingml/2006/main">
        <w:t xml:space="preserve">2. "De kracht van eenheid: samenwerken met degenen die niet tegen ons zijn"</w:t>
      </w:r>
    </w:p>
    <w:p w14:paraId="5A4CD188" w14:textId="77777777" w:rsidR="00F90BDC" w:rsidRDefault="00F90BDC"/>
    <w:p w14:paraId="500F3FB2" w14:textId="77777777" w:rsidR="00F90BDC" w:rsidRDefault="00F90BDC">
      <w:r xmlns:w="http://schemas.openxmlformats.org/wordprocessingml/2006/main">
        <w:t xml:space="preserve">1. Romeinen 12:18 - "Als het mogelijk is, leef dan, voor zover het van u afhangt, in vrede met iedereen."</w:t>
      </w:r>
    </w:p>
    <w:p w14:paraId="740B8214" w14:textId="77777777" w:rsidR="00F90BDC" w:rsidRDefault="00F90BDC"/>
    <w:p w14:paraId="788A211D" w14:textId="77777777" w:rsidR="00F90BDC" w:rsidRDefault="00F90BDC">
      <w:r xmlns:w="http://schemas.openxmlformats.org/wordprocessingml/2006/main">
        <w:t xml:space="preserve">2. Filippenzen 2:3 - "Doe niets uit zelfzuchtige ambitie of ijdele verwaandheid. Waardeer liever in nederigheid anderen boven jezelf."</w:t>
      </w:r>
    </w:p>
    <w:p w14:paraId="66254C72" w14:textId="77777777" w:rsidR="00F90BDC" w:rsidRDefault="00F90BDC"/>
    <w:p w14:paraId="3FF29572" w14:textId="77777777" w:rsidR="00F90BDC" w:rsidRDefault="00F90BDC">
      <w:r xmlns:w="http://schemas.openxmlformats.org/wordprocessingml/2006/main">
        <w:t xml:space="preserve">Markus 9:41 Want wie u in mijn naam een beker water te drinken geeft, omdat u Christus toebehoort, voorwaar, Ik zeg u: hij zal zijn beloning niet verliezen.</w:t>
      </w:r>
    </w:p>
    <w:p w14:paraId="585BFCB2" w14:textId="77777777" w:rsidR="00F90BDC" w:rsidRDefault="00F90BDC"/>
    <w:p w14:paraId="5BFA210A" w14:textId="77777777" w:rsidR="00F90BDC" w:rsidRDefault="00F90BDC">
      <w:r xmlns:w="http://schemas.openxmlformats.org/wordprocessingml/2006/main">
        <w:t xml:space="preserve">Deze passage benadrukt het belang van het tonen van gastvrijheid en vriendelijkheid aan degenen die Christus toebehoren; iedereen die dat doet, krijgt een beloning.</w:t>
      </w:r>
    </w:p>
    <w:p w14:paraId="25D25773" w14:textId="77777777" w:rsidR="00F90BDC" w:rsidRDefault="00F90BDC"/>
    <w:p w14:paraId="11718FF3" w14:textId="77777777" w:rsidR="00F90BDC" w:rsidRDefault="00F90BDC">
      <w:r xmlns:w="http://schemas.openxmlformats.org/wordprocessingml/2006/main">
        <w:t xml:space="preserve">1. De beloning voor vriendelijkheid: hoe gastvrijheid wordt beloond in Christus</w:t>
      </w:r>
    </w:p>
    <w:p w14:paraId="4CAC2775" w14:textId="77777777" w:rsidR="00F90BDC" w:rsidRDefault="00F90BDC"/>
    <w:p w14:paraId="0372869A" w14:textId="77777777" w:rsidR="00F90BDC" w:rsidRDefault="00F90BDC">
      <w:r xmlns:w="http://schemas.openxmlformats.org/wordprocessingml/2006/main">
        <w:t xml:space="preserve">2. De kracht van een kopje water: hoe kleine vriendelijke daden een grote impact kunnen hebben</w:t>
      </w:r>
    </w:p>
    <w:p w14:paraId="5BA28647" w14:textId="77777777" w:rsidR="00F90BDC" w:rsidRDefault="00F90BDC"/>
    <w:p w14:paraId="050644D0" w14:textId="77777777" w:rsidR="00F90BDC" w:rsidRDefault="00F90BDC">
      <w:r xmlns:w="http://schemas.openxmlformats.org/wordprocessingml/2006/main">
        <w:t xml:space="preserve">1. Matteüs 10:42 - "En wie een van deze kleinen een beker koud water te drinken geeft, alleen in de naam van een discipel, voorwaar, Ik zeg u: hij zal zijn beloning in geen geval verliezen."</w:t>
      </w:r>
    </w:p>
    <w:p w14:paraId="5C8A8C12" w14:textId="77777777" w:rsidR="00F90BDC" w:rsidRDefault="00F90BDC"/>
    <w:p w14:paraId="4A2C6455" w14:textId="77777777" w:rsidR="00F90BDC" w:rsidRDefault="00F90BDC">
      <w:r xmlns:w="http://schemas.openxmlformats.org/wordprocessingml/2006/main">
        <w:t xml:space="preserve">2. Hebreeën 13:2 - "Wees niet vergeetachtig om vreemden te ontvangen: want daardoor hebben sommigen onverwacht engelen ontvangen."</w:t>
      </w:r>
    </w:p>
    <w:p w14:paraId="2411E9E5" w14:textId="77777777" w:rsidR="00F90BDC" w:rsidRDefault="00F90BDC"/>
    <w:p w14:paraId="5E46C7F0" w14:textId="77777777" w:rsidR="00F90BDC" w:rsidRDefault="00F90BDC">
      <w:r xmlns:w="http://schemas.openxmlformats.org/wordprocessingml/2006/main">
        <w:t xml:space="preserve">Markus 9:42 En wie een van deze kleinen die in mij geloven, beledigt, het is beter voor hem dat er een molensteen om zijn nek werd gehangen en dat hij in de zee werd geworpen.</w:t>
      </w:r>
    </w:p>
    <w:p w14:paraId="5C71228B" w14:textId="77777777" w:rsidR="00F90BDC" w:rsidRDefault="00F90BDC"/>
    <w:p w14:paraId="7B471EF6" w14:textId="77777777" w:rsidR="00F90BDC" w:rsidRDefault="00F90BDC">
      <w:r xmlns:w="http://schemas.openxmlformats.org/wordprocessingml/2006/main">
        <w:t xml:space="preserve">Deze passage spreekt over het belang van het beschermen en verzorgen van kinderen en waarschuwt dat degenen die hen kwaad doen zwaar gestraft zullen worden.</w:t>
      </w:r>
    </w:p>
    <w:p w14:paraId="727BB5DB" w14:textId="77777777" w:rsidR="00F90BDC" w:rsidRDefault="00F90BDC"/>
    <w:p w14:paraId="0EFC8162" w14:textId="77777777" w:rsidR="00F90BDC" w:rsidRDefault="00F90BDC">
      <w:r xmlns:w="http://schemas.openxmlformats.org/wordprocessingml/2006/main">
        <w:t xml:space="preserve">1. De kracht van bescherming: onze kinderen veilig houden</w:t>
      </w:r>
    </w:p>
    <w:p w14:paraId="07FC3298" w14:textId="77777777" w:rsidR="00F90BDC" w:rsidRDefault="00F90BDC"/>
    <w:p w14:paraId="712DA837" w14:textId="77777777" w:rsidR="00F90BDC" w:rsidRDefault="00F90BDC">
      <w:r xmlns:w="http://schemas.openxmlformats.org/wordprocessingml/2006/main">
        <w:t xml:space="preserve">2. De waarschuwing: acht slaan op de woorden van Jezus</w:t>
      </w:r>
    </w:p>
    <w:p w14:paraId="7F9B2C41" w14:textId="77777777" w:rsidR="00F90BDC" w:rsidRDefault="00F90BDC"/>
    <w:p w14:paraId="7EFDB790" w14:textId="77777777" w:rsidR="00F90BDC" w:rsidRDefault="00F90BDC">
      <w:r xmlns:w="http://schemas.openxmlformats.org/wordprocessingml/2006/main">
        <w:t xml:space="preserve">1. Spreuken 22:6 - Geef kinderen de weg die ze moeten gaan, en zelfs als ze oud zijn, zullen ze zich daar niet van afkeren.</w:t>
      </w:r>
    </w:p>
    <w:p w14:paraId="66781C8D" w14:textId="77777777" w:rsidR="00F90BDC" w:rsidRDefault="00F90BDC"/>
    <w:p w14:paraId="28EC3633" w14:textId="77777777" w:rsidR="00F90BDC" w:rsidRDefault="00F90BDC">
      <w:r xmlns:w="http://schemas.openxmlformats.org/wordprocessingml/2006/main">
        <w:t xml:space="preserve">2. Matteüs 18:6 - ? </w:t>
      </w:r>
      <w:r xmlns:w="http://schemas.openxmlformats.org/wordprocessingml/2006/main">
        <w:rPr>
          <w:rFonts w:ascii="맑은 고딕 Semilight" w:hAnsi="맑은 고딕 Semilight"/>
        </w:rPr>
        <w:t xml:space="preserve">Is er </w:t>
      </w:r>
      <w:r xmlns:w="http://schemas.openxmlformats.org/wordprocessingml/2006/main">
        <w:t xml:space="preserve">iemand die één van deze kleintjes veroorzaakt? </w:t>
      </w:r>
      <w:r xmlns:w="http://schemas.openxmlformats.org/wordprocessingml/2006/main">
        <w:rPr>
          <w:rFonts w:ascii="맑은 고딕 Semilight" w:hAnsi="맑은 고딕 Semilight"/>
        </w:rPr>
        <w:t xml:space="preserve">봳 </w:t>
      </w:r>
      <w:r xmlns:w="http://schemas.openxmlformats.org/wordprocessingml/2006/main">
        <w:t xml:space="preserve">slang die in mij gelooft? </w:t>
      </w:r>
      <w:r xmlns:w="http://schemas.openxmlformats.org/wordprocessingml/2006/main">
        <w:rPr>
          <w:rFonts w:ascii="맑은 고딕 Semilight" w:hAnsi="맑은 고딕 Semilight"/>
        </w:rPr>
        <w:t xml:space="preserve">O </w:t>
      </w:r>
      <w:r xmlns:w="http://schemas.openxmlformats.org/wordprocessingml/2006/main">
        <w:t xml:space="preserve">struikelen, het zou beter voor hen zijn als ze een grote molensteen om hun nek zouden hangen en in de diepte van de zee zouden verdrinken.</w:t>
      </w:r>
    </w:p>
    <w:p w14:paraId="08E8085D" w14:textId="77777777" w:rsidR="00F90BDC" w:rsidRDefault="00F90BDC"/>
    <w:p w14:paraId="4895965A" w14:textId="77777777" w:rsidR="00F90BDC" w:rsidRDefault="00F90BDC">
      <w:r xmlns:w="http://schemas.openxmlformats.org/wordprocessingml/2006/main">
        <w:t xml:space="preserve">Markus 9:43 En als uw hand u beledigt, hak hem dan af: het is beter voor u verminkt het leven binnen te gaan, dan met twee handen naar de hel te gaan, in het vuur dat nooit zal worden uitgeblust.</w:t>
      </w:r>
    </w:p>
    <w:p w14:paraId="2DB5C7DF" w14:textId="77777777" w:rsidR="00F90BDC" w:rsidRDefault="00F90BDC"/>
    <w:p w14:paraId="31C1934C" w14:textId="77777777" w:rsidR="00F90BDC" w:rsidRDefault="00F90BDC">
      <w:r xmlns:w="http://schemas.openxmlformats.org/wordprocessingml/2006/main">
        <w:t xml:space="preserve">Het belang van het vermijden van zonde wordt benadrukt in Markus 9:43; het is beter verminkt het leven binnen te gaan dan naar de hel te gaan.</w:t>
      </w:r>
    </w:p>
    <w:p w14:paraId="6A3CA9EA" w14:textId="77777777" w:rsidR="00F90BDC" w:rsidRDefault="00F90BDC"/>
    <w:p w14:paraId="344F7802" w14:textId="77777777" w:rsidR="00F90BDC" w:rsidRDefault="00F90BDC">
      <w:r xmlns:w="http://schemas.openxmlformats.org/wordprocessingml/2006/main">
        <w:t xml:space="preserve">1. De waarschuwing uit Markus 9:43: De betere manier is om zonde te vermijden.</w:t>
      </w:r>
    </w:p>
    <w:p w14:paraId="67BBC42F" w14:textId="77777777" w:rsidR="00F90BDC" w:rsidRDefault="00F90BDC"/>
    <w:p w14:paraId="296228A6" w14:textId="77777777" w:rsidR="00F90BDC" w:rsidRDefault="00F90BDC">
      <w:r xmlns:w="http://schemas.openxmlformats.org/wordprocessingml/2006/main">
        <w:t xml:space="preserve">2. Verminkt maar gered: leer van Markus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5:29-30: ? </w:t>
      </w:r>
      <w:r xmlns:w="http://schemas.openxmlformats.org/wordprocessingml/2006/main">
        <w:rPr>
          <w:rFonts w:ascii="맑은 고딕 Semilight" w:hAnsi="맑은 고딕 Semilight"/>
        </w:rPr>
        <w:t xml:space="preserve">Als </w:t>
      </w:r>
      <w:r xmlns:w="http://schemas.openxmlformats.org/wordprocessingml/2006/main">
        <w:t xml:space="preserve">uw rechteroog u tot zonde aanzet, ruk het dan uit en gooi het weg. Want het is beter dat je een van je leden verliest, dan dat je hele lichaam in de hel wordt geworpen. En als uw rechterhand u tot zonde aanzet, hak hem dan af en gooi hem weg. Want het is beter dat je één van je leden verliest, dan dat je hele lichaam naar de hel gaat.'</w:t>
      </w:r>
    </w:p>
    <w:p w14:paraId="7E0652BF" w14:textId="77777777" w:rsidR="00F90BDC" w:rsidRDefault="00F90BDC"/>
    <w:p w14:paraId="53A1773A" w14:textId="77777777" w:rsidR="00F90BDC" w:rsidRDefault="00F90BDC">
      <w:r xmlns:w="http://schemas.openxmlformats.org/wordprocessingml/2006/main">
        <w:t xml:space="preserve">2. Efeziërs 5:3-7: ? </w:t>
      </w:r>
      <w:r xmlns:w="http://schemas.openxmlformats.org/wordprocessingml/2006/main">
        <w:rPr>
          <w:rFonts w:ascii="맑은 고딕 Semilight" w:hAnsi="맑은 고딕 Semilight"/>
        </w:rPr>
        <w:t xml:space="preserve">Maar </w:t>
      </w:r>
      <w:r xmlns:w="http://schemas.openxmlformats.org/wordprocessingml/2006/main">
        <w:t xml:space="preserve">seksuele immoraliteit en alle onreinheid en hebzucht mogen onder jullie niet eens genoemd worden, zoals gebruikelijk is onder heiligen. Laat er geen vuiligheid, dwaas gepraat of grove grapjes zijn, die niet op hun plaats zijn, maar laat er in plaats daarvan dankzegging zijn. Want u kunt er zeker van zijn dat iedereen die seksueel immoreel of onrein is, of die hebzuchtig is (dat wil zeggen een afgodendienaar), geen erfenis heeft in het koninkrijk van Christus en God. Laat niemand u misleiden met loze woorden, want vanwege deze dingen komt de toorn van God over de zonen der ongehoorzaamheid. Word daarom geen partners met hen.??</w:t>
      </w:r>
    </w:p>
    <w:p w14:paraId="7467C010" w14:textId="77777777" w:rsidR="00F90BDC" w:rsidRDefault="00F90BDC"/>
    <w:p w14:paraId="4B401767" w14:textId="77777777" w:rsidR="00F90BDC" w:rsidRDefault="00F90BDC">
      <w:r xmlns:w="http://schemas.openxmlformats.org/wordprocessingml/2006/main">
        <w:t xml:space="preserve">Markus 9:44 Waar hun worm niet sterft en het vuur niet uitgeblust wordt.</w:t>
      </w:r>
    </w:p>
    <w:p w14:paraId="74CEB257" w14:textId="77777777" w:rsidR="00F90BDC" w:rsidRDefault="00F90BDC"/>
    <w:p w14:paraId="389CB156" w14:textId="77777777" w:rsidR="00F90BDC" w:rsidRDefault="00F90BDC">
      <w:r xmlns:w="http://schemas.openxmlformats.org/wordprocessingml/2006/main">
        <w:t xml:space="preserve">Dit vers spreekt over de eeuwige straf die wacht op degenen die God en Zijn Woord verwerpen.</w:t>
      </w:r>
    </w:p>
    <w:p w14:paraId="6E4C0249" w14:textId="77777777" w:rsidR="00F90BDC" w:rsidRDefault="00F90BDC"/>
    <w:p w14:paraId="7500A6BF" w14:textId="77777777" w:rsidR="00F90BDC" w:rsidRDefault="00F90BDC">
      <w:r xmlns:w="http://schemas.openxmlformats.org/wordprocessingml/2006/main">
        <w:t xml:space="preserve">1: De hel is echt: de destructieve gevolgen van ongehoorzaamheid</w:t>
      </w:r>
    </w:p>
    <w:p w14:paraId="3509F3E2" w14:textId="77777777" w:rsidR="00F90BDC" w:rsidRDefault="00F90BDC"/>
    <w:p w14:paraId="59DE00BD" w14:textId="77777777" w:rsidR="00F90BDC" w:rsidRDefault="00F90BDC">
      <w:r xmlns:w="http://schemas.openxmlformats.org/wordprocessingml/2006/main">
        <w:t xml:space="preserve">2: De eeuwige hoop van de hemel: de beloning voor gehoorzaamheid</w:t>
      </w:r>
    </w:p>
    <w:p w14:paraId="34CF321F" w14:textId="77777777" w:rsidR="00F90BDC" w:rsidRDefault="00F90BDC"/>
    <w:p w14:paraId="0BC2927A" w14:textId="77777777" w:rsidR="00F90BDC" w:rsidRDefault="00F90BDC">
      <w:r xmlns:w="http://schemas.openxmlformats.org/wordprocessingml/2006/main">
        <w:t xml:space="preserve">1: Matteüs 25:41: "Dan zal Hij ook tegen degenen aan de linkerkant zeggen: 'Ga van Mij weg, vervloekte, in het eeuwige vuur dat is bereid voor de duivel en zijn engelen.'"</w:t>
      </w:r>
    </w:p>
    <w:p w14:paraId="427A032C" w14:textId="77777777" w:rsidR="00F90BDC" w:rsidRDefault="00F90BDC"/>
    <w:p w14:paraId="5DD8994E" w14:textId="77777777" w:rsidR="00F90BDC" w:rsidRDefault="00F90BDC">
      <w:r xmlns:w="http://schemas.openxmlformats.org/wordprocessingml/2006/main">
        <w:t xml:space="preserve">2: Openbaring 20:14-15: "Toen werden de dood en Hades in de poel van vuur geworpen. Dit is de tweede dood, de poel van vuur. En als iemand? De naam werd niet gevonden </w:t>
      </w:r>
      <w:r xmlns:w="http://schemas.openxmlformats.org/wordprocessingml/2006/main">
        <w:rPr>
          <w:rFonts w:ascii="맑은 고딕 Semilight" w:hAnsi="맑은 고딕 Semilight"/>
        </w:rPr>
        <w:t xml:space="preserve">in </w:t>
      </w:r>
      <w:r xmlns:w="http://schemas.openxmlformats.org/wordprocessingml/2006/main">
        <w:t xml:space="preserve">het boek des levens, hij werd in de poel van vuur geworpen."</w:t>
      </w:r>
    </w:p>
    <w:p w14:paraId="597E3BDF" w14:textId="77777777" w:rsidR="00F90BDC" w:rsidRDefault="00F90BDC"/>
    <w:p w14:paraId="5ACBC17D" w14:textId="77777777" w:rsidR="00F90BDC" w:rsidRDefault="00F90BDC">
      <w:r xmlns:w="http://schemas.openxmlformats.org/wordprocessingml/2006/main">
        <w:t xml:space="preserve">Markus 9:45 En als uw voet u beledigt, hak hem dan af: het is beter voor u om het leven stil binnen te gaan, dan </w:t>
      </w:r>
      <w:r xmlns:w="http://schemas.openxmlformats.org/wordprocessingml/2006/main">
        <w:lastRenderedPageBreak xmlns:w="http://schemas.openxmlformats.org/wordprocessingml/2006/main"/>
      </w:r>
      <w:r xmlns:w="http://schemas.openxmlformats.org/wordprocessingml/2006/main">
        <w:t xml:space="preserve">met twee voeten in de hel te worden geworpen, in het vuur dat nooit zal worden uitgeblust.</w:t>
      </w:r>
    </w:p>
    <w:p w14:paraId="55CAAC54" w14:textId="77777777" w:rsidR="00F90BDC" w:rsidRDefault="00F90BDC"/>
    <w:p w14:paraId="5B41FD23" w14:textId="77777777" w:rsidR="00F90BDC" w:rsidRDefault="00F90BDC">
      <w:r xmlns:w="http://schemas.openxmlformats.org/wordprocessingml/2006/main">
        <w:t xml:space="preserve">Het belang van het vermijden van zondig gedrag wordt benadrukt, omdat het beter is om in dit leven iets te verliezen dan naar de hel te gaan.</w:t>
      </w:r>
    </w:p>
    <w:p w14:paraId="0D9913C4" w14:textId="77777777" w:rsidR="00F90BDC" w:rsidRDefault="00F90BDC"/>
    <w:p w14:paraId="4497F6D5" w14:textId="77777777" w:rsidR="00F90BDC" w:rsidRDefault="00F90BDC">
      <w:r xmlns:w="http://schemas.openxmlformats.org/wordprocessingml/2006/main">
        <w:t xml:space="preserve">1. De kosten van zonde: iets verliezen in dit leven is beter dan naar de hel gaan</w:t>
      </w:r>
    </w:p>
    <w:p w14:paraId="14E51ECD" w14:textId="77777777" w:rsidR="00F90BDC" w:rsidRDefault="00F90BDC"/>
    <w:p w14:paraId="34DB54A6" w14:textId="77777777" w:rsidR="00F90BDC" w:rsidRDefault="00F90BDC">
      <w:r xmlns:w="http://schemas.openxmlformats.org/wordprocessingml/2006/main">
        <w:t xml:space="preserve">2. De keuze tussen gerechtigheid en zonde: is het het risico waard?</w:t>
      </w:r>
    </w:p>
    <w:p w14:paraId="5D4B244B" w14:textId="77777777" w:rsidR="00F90BDC" w:rsidRDefault="00F90BDC"/>
    <w:p w14:paraId="26BC2FBC" w14:textId="77777777" w:rsidR="00F90BDC" w:rsidRDefault="00F90BDC">
      <w:r xmlns:w="http://schemas.openxmlformats.org/wordprocessingml/2006/main">
        <w:t xml:space="preserve">1. Matteüs 5:29-30 - "Als uw rechteroog u tot zonde aanzet, ruk het dan uit en gooi het weg. Het is beter voor u om één deel van uw lichaam te verliezen dan dat uw hele lichaam in de hel wordt geworpen. En als je rechterhand je tot zonde aanzet, hak hem dan af en gooi hem weg. Het is beter voor je om één deel van je lichaam te verliezen dan dat je hele lichaam naar de hel gaat.”</w:t>
      </w:r>
    </w:p>
    <w:p w14:paraId="1C7FF4A6" w14:textId="77777777" w:rsidR="00F90BDC" w:rsidRDefault="00F90BDC"/>
    <w:p w14:paraId="73D9445E" w14:textId="77777777" w:rsidR="00F90BDC" w:rsidRDefault="00F90BDC">
      <w:r xmlns:w="http://schemas.openxmlformats.org/wordprocessingml/2006/main">
        <w:t xml:space="preserve">2. Hebreeën 12:1-2 - "Laten we daarom, omdat we omringd zijn door zo'n grote wolk van getuigen, alles afwerpen wat ons belemmert en de zonde die zo gemakkelijk verstrikt raakt. En laten we met volharding de race lopen die voor ons is uitgezet Wij richtten onze ogen op Jezus, de pionier en voleinder van het geloof. Vanwege de vreugde die Hem in het vooruitzicht werd gesteld, verdroeg hij het kruis, verachtte de schande ervan, en ging aan de rechterhand van de troon van God zitten.'</w:t>
      </w:r>
    </w:p>
    <w:p w14:paraId="7120AF99" w14:textId="77777777" w:rsidR="00F90BDC" w:rsidRDefault="00F90BDC"/>
    <w:p w14:paraId="0DFD7EB1" w14:textId="77777777" w:rsidR="00F90BDC" w:rsidRDefault="00F90BDC">
      <w:r xmlns:w="http://schemas.openxmlformats.org/wordprocessingml/2006/main">
        <w:t xml:space="preserve">Markus 9:46 Waar hun worm niet sterft en het vuur niet uitgeblust wordt.</w:t>
      </w:r>
    </w:p>
    <w:p w14:paraId="50F1F463" w14:textId="77777777" w:rsidR="00F90BDC" w:rsidRDefault="00F90BDC"/>
    <w:p w14:paraId="6D395A9F" w14:textId="77777777" w:rsidR="00F90BDC" w:rsidRDefault="00F90BDC">
      <w:r xmlns:w="http://schemas.openxmlformats.org/wordprocessingml/2006/main">
        <w:t xml:space="preserve">Deze passage spreekt over de eindeloze kwelling van de hel.</w:t>
      </w:r>
    </w:p>
    <w:p w14:paraId="4C566BBD" w14:textId="77777777" w:rsidR="00F90BDC" w:rsidRDefault="00F90BDC"/>
    <w:p w14:paraId="2A7013BE" w14:textId="77777777" w:rsidR="00F90BDC" w:rsidRDefault="00F90BDC">
      <w:r xmlns:w="http://schemas.openxmlformats.org/wordprocessingml/2006/main">
        <w:t xml:space="preserve">1: We moeten ervoor zorgen dat we het vuur van de hel vermijden door een heilig leven te leiden.</w:t>
      </w:r>
    </w:p>
    <w:p w14:paraId="28B230F3" w14:textId="77777777" w:rsidR="00F90BDC" w:rsidRDefault="00F90BDC"/>
    <w:p w14:paraId="570C9458" w14:textId="77777777" w:rsidR="00F90BDC" w:rsidRDefault="00F90BDC">
      <w:r xmlns:w="http://schemas.openxmlformats.org/wordprocessingml/2006/main">
        <w:t xml:space="preserve">2: We moeten troost putten uit de belofte van eeuwig leven in de hemel.</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3:16-17 - Want God had de wereld zo lief dat hij zijn enige Zoon heeft gegeven, zodat iedereen die in hem gelooft niet verloren gaat, maar eeuwig leven heeft.</w:t>
      </w:r>
    </w:p>
    <w:p w14:paraId="5C795A36" w14:textId="77777777" w:rsidR="00F90BDC" w:rsidRDefault="00F90BDC"/>
    <w:p w14:paraId="3686B8BD" w14:textId="77777777" w:rsidR="00F90BDC" w:rsidRDefault="00F90BDC">
      <w:r xmlns:w="http://schemas.openxmlformats.org/wordprocessingml/2006/main">
        <w:t xml:space="preserve">2: Matteüs 25:41 - Dan zal hij tegen degenen aan zijn linkerkant zeggen: 'Ga van mij weg, jullie die vervloekt zijn, in het eeuwige vuur dat is voorbereid voor de duivel en zijn engelen.'</w:t>
      </w:r>
    </w:p>
    <w:p w14:paraId="6969EC72" w14:textId="77777777" w:rsidR="00F90BDC" w:rsidRDefault="00F90BDC"/>
    <w:p w14:paraId="1FA0BDB0" w14:textId="77777777" w:rsidR="00F90BDC" w:rsidRDefault="00F90BDC">
      <w:r xmlns:w="http://schemas.openxmlformats.org/wordprocessingml/2006/main">
        <w:t xml:space="preserve">Markus 9:47 En als uw oog u beledigt, ruk het dan uit: het is beter voor u om met één oog het koninkrijk van God binnen te gaan, dan met twee ogen in het hellevuur geworpen te worden.</w:t>
      </w:r>
    </w:p>
    <w:p w14:paraId="7499CE78" w14:textId="77777777" w:rsidR="00F90BDC" w:rsidRDefault="00F90BDC"/>
    <w:p w14:paraId="4B92C103" w14:textId="77777777" w:rsidR="00F90BDC" w:rsidRDefault="00F90BDC">
      <w:r xmlns:w="http://schemas.openxmlformats.org/wordprocessingml/2006/main">
        <w:t xml:space="preserve">Het is beter om nederig te zijn en Gods wil te aanvaarden, dan trots te zijn en de gevolgen te moeten ondergaan.</w:t>
      </w:r>
    </w:p>
    <w:p w14:paraId="58036DD3" w14:textId="77777777" w:rsidR="00F90BDC" w:rsidRDefault="00F90BDC"/>
    <w:p w14:paraId="16991A69" w14:textId="77777777" w:rsidR="00F90BDC" w:rsidRDefault="00F90BDC">
      <w:r xmlns:w="http://schemas.openxmlformats.org/wordprocessingml/2006/main">
        <w:t xml:space="preserve">1. De kosten van trots: streven naar nederige gehoorzaamheid.</w:t>
      </w:r>
    </w:p>
    <w:p w14:paraId="0A96F10F" w14:textId="77777777" w:rsidR="00F90BDC" w:rsidRDefault="00F90BDC"/>
    <w:p w14:paraId="5BAA87CB" w14:textId="77777777" w:rsidR="00F90BDC" w:rsidRDefault="00F90BDC">
      <w:r xmlns:w="http://schemas.openxmlformats.org/wordprocessingml/2006/main">
        <w:t xml:space="preserve">2. Verleidingen overwinnen door op God te vertrouwen.</w:t>
      </w:r>
    </w:p>
    <w:p w14:paraId="38284B31" w14:textId="77777777" w:rsidR="00F90BDC" w:rsidRDefault="00F90BDC"/>
    <w:p w14:paraId="7CD96579" w14:textId="77777777" w:rsidR="00F90BDC" w:rsidRDefault="00F90BDC">
      <w:r xmlns:w="http://schemas.openxmlformats.org/wordprocessingml/2006/main">
        <w:t xml:space="preserve">1. Spreuken 16:18-19 - "Trots gaat vóór de vernietiging, en een hooghartige geest vóór de val. Het is beter nederig van geest te zijn tegenover de armen, dan de buit te delen met de hoogmoedigen."</w:t>
      </w:r>
    </w:p>
    <w:p w14:paraId="3B16C885" w14:textId="77777777" w:rsidR="00F90BDC" w:rsidRDefault="00F90BDC"/>
    <w:p w14:paraId="74177001" w14:textId="77777777" w:rsidR="00F90BDC" w:rsidRDefault="00F90BDC">
      <w:r xmlns:w="http://schemas.openxmlformats.org/wordprocessingml/2006/main">
        <w:t xml:space="preserve">2. Filippenzen 2:5-8 - "Hebt deze gezindheid onder elkaar, die de uwe is in Christus Jezus, die, hoewel Hij de vorm van God had, de gelijkheid met God niet als een zaak achtte die gegrepen moest worden, maar Zichzelf ontledigde, door de vorm aan te nemen van een dienaar, geboren in de gelijkenis van mensen. En omdat hij in menselijke vorm werd gevonden, vernederde hij zichzelf door gehoorzaam te worden tot het punt van de dood, zelfs de dood aan een kruis.'</w:t>
      </w:r>
    </w:p>
    <w:p w14:paraId="4230C076" w14:textId="77777777" w:rsidR="00F90BDC" w:rsidRDefault="00F90BDC"/>
    <w:p w14:paraId="6354507F" w14:textId="77777777" w:rsidR="00F90BDC" w:rsidRDefault="00F90BDC">
      <w:r xmlns:w="http://schemas.openxmlformats.org/wordprocessingml/2006/main">
        <w:t xml:space="preserve">Markus 9:48 Waar hun worm niet sterft en het vuur niet uitgeblust wordt.</w:t>
      </w:r>
    </w:p>
    <w:p w14:paraId="34A10BFA" w14:textId="77777777" w:rsidR="00F90BDC" w:rsidRDefault="00F90BDC"/>
    <w:p w14:paraId="2155489E" w14:textId="77777777" w:rsidR="00F90BDC" w:rsidRDefault="00F90BDC">
      <w:r xmlns:w="http://schemas.openxmlformats.org/wordprocessingml/2006/main">
        <w:t xml:space="preserve">Dit vers spreekt over de oneindige bestraffing van degenen die Gods barmhartigheid hebben afgewezen.</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oneindige gevolgen van het verwerpen van Gods barmhartigheid</w:t>
      </w:r>
    </w:p>
    <w:p w14:paraId="01595ED8" w14:textId="77777777" w:rsidR="00F90BDC" w:rsidRDefault="00F90BDC"/>
    <w:p w14:paraId="5C9841FC" w14:textId="77777777" w:rsidR="00F90BDC" w:rsidRDefault="00F90BDC">
      <w:r xmlns:w="http://schemas.openxmlformats.org/wordprocessingml/2006/main">
        <w:t xml:space="preserve">2: De eeuwige aard van Gods oordeel</w:t>
      </w:r>
    </w:p>
    <w:p w14:paraId="58283F42" w14:textId="77777777" w:rsidR="00F90BDC" w:rsidRDefault="00F90BDC"/>
    <w:p w14:paraId="1B0F9CB2" w14:textId="77777777" w:rsidR="00F90BDC" w:rsidRDefault="00F90BDC">
      <w:r xmlns:w="http://schemas.openxmlformats.org/wordprocessingml/2006/main">
        <w:t xml:space="preserve">1: Matteüs 25:46 - "En dezen zullen weggaan in de eeuwige straf, maar de rechtvaardigen in het eeuwige leven."</w:t>
      </w:r>
    </w:p>
    <w:p w14:paraId="40FB2AB6" w14:textId="77777777" w:rsidR="00F90BDC" w:rsidRDefault="00F90BDC"/>
    <w:p w14:paraId="7EA25DFB" w14:textId="77777777" w:rsidR="00F90BDC" w:rsidRDefault="00F90BDC">
      <w:r xmlns:w="http://schemas.openxmlformats.org/wordprocessingml/2006/main">
        <w:t xml:space="preserve">2: Daniël 12:2 - "En velen van hen die in het stof van de aarde slapen zullen ontwaken, sommigen tot eeuwig leven, en sommigen tot schaamte en eeuwige verachting."</w:t>
      </w:r>
    </w:p>
    <w:p w14:paraId="35FC6C88" w14:textId="77777777" w:rsidR="00F90BDC" w:rsidRDefault="00F90BDC"/>
    <w:p w14:paraId="2FDC6B1C" w14:textId="77777777" w:rsidR="00F90BDC" w:rsidRDefault="00F90BDC">
      <w:r xmlns:w="http://schemas.openxmlformats.org/wordprocessingml/2006/main">
        <w:t xml:space="preserve">Markus 9:49 Want iedereen zal met vuur gezouten worden, en elk offer zal met zout gezouten worden.</w:t>
      </w:r>
    </w:p>
    <w:p w14:paraId="3605D283" w14:textId="77777777" w:rsidR="00F90BDC" w:rsidRDefault="00F90BDC"/>
    <w:p w14:paraId="1869AE0E" w14:textId="77777777" w:rsidR="00F90BDC" w:rsidRDefault="00F90BDC">
      <w:r xmlns:w="http://schemas.openxmlformats.org/wordprocessingml/2006/main">
        <w:t xml:space="preserve">Elke actie die voor God wordt gedaan, zal met vuur worden getest en moet met oprechtheid worden gedaan.</w:t>
      </w:r>
    </w:p>
    <w:p w14:paraId="294706FC" w14:textId="77777777" w:rsidR="00F90BDC" w:rsidRDefault="00F90BDC"/>
    <w:p w14:paraId="24E3B85B" w14:textId="77777777" w:rsidR="00F90BDC" w:rsidRDefault="00F90BDC">
      <w:r xmlns:w="http://schemas.openxmlformats.org/wordprocessingml/2006/main">
        <w:t xml:space="preserve">1: We moeten oprecht zijn in onze daden en ze met een open en nederig hart aan God aanbieden.</w:t>
      </w:r>
    </w:p>
    <w:p w14:paraId="4F24477C" w14:textId="77777777" w:rsidR="00F90BDC" w:rsidRDefault="00F90BDC"/>
    <w:p w14:paraId="3DD74460" w14:textId="77777777" w:rsidR="00F90BDC" w:rsidRDefault="00F90BDC">
      <w:r xmlns:w="http://schemas.openxmlformats.org/wordprocessingml/2006/main">
        <w:t xml:space="preserve">2: We moeten bereid zijn de beproevingen en vuurproeven te aanvaarden die gepaard gaan met onze daden voor God.</w:t>
      </w:r>
    </w:p>
    <w:p w14:paraId="0666F909" w14:textId="77777777" w:rsidR="00F90BDC" w:rsidRDefault="00F90BDC"/>
    <w:p w14:paraId="376C7FCC" w14:textId="77777777" w:rsidR="00F90BDC" w:rsidRDefault="00F90BDC">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14:paraId="586F916B" w14:textId="77777777" w:rsidR="00F90BDC" w:rsidRDefault="00F90BDC"/>
    <w:p w14:paraId="4B2AADAE" w14:textId="77777777" w:rsidR="00F90BDC" w:rsidRDefault="00F90BDC">
      <w:r xmlns:w="http://schemas.openxmlformats.org/wordprocessingml/2006/main">
        <w:t xml:space="preserve">2:1 Petrus 1:6-7 - Hierin verheugt u zich enorm, ook al heeft u nu een korte tijd misschien verdriet moeten lijden onder allerlei soorten beproevingen. Deze zijn gekomen zodat de bewezen echtheid van uw geloof? </w:t>
      </w:r>
      <w:r xmlns:w="http://schemas.openxmlformats.org/wordprocessingml/2006/main">
        <w:rPr>
          <w:rFonts w:ascii="맑은 고딕 Semilight" w:hAnsi="맑은 고딕 Semilight"/>
        </w:rPr>
        <w:t xml:space="preserve">Heeft hij </w:t>
      </w:r>
      <w:r xmlns:w="http://schemas.openxmlformats.org/wordprocessingml/2006/main">
        <w:t xml:space="preserve">een grotere waarde dan goud, dat vergaat, ook al wordt het door vuur verfijnd? Het </w:t>
      </w:r>
      <w:r xmlns:w="http://schemas.openxmlformats.org/wordprocessingml/2006/main">
        <w:rPr>
          <w:rFonts w:ascii="맑은 고딕 Semilight" w:hAnsi="맑은 고딕 Semilight"/>
        </w:rPr>
        <w:t xml:space="preserve">kan </w:t>
      </w:r>
      <w:r xmlns:w="http://schemas.openxmlformats.org/wordprocessingml/2006/main">
        <w:t xml:space="preserve">resulteren in lof, glorie en eer wanneer Jezus Christus wordt geopenbaard.</w:t>
      </w:r>
    </w:p>
    <w:p w14:paraId="3F55D70F" w14:textId="77777777" w:rsidR="00F90BDC" w:rsidRDefault="00F90BDC"/>
    <w:p w14:paraId="5B283509" w14:textId="77777777" w:rsidR="00F90BDC" w:rsidRDefault="00F90BDC">
      <w:r xmlns:w="http://schemas.openxmlformats.org/wordprocessingml/2006/main">
        <w:t xml:space="preserve">Markus 9:50 Zout is goed: maar als het zout zijn zoutheid heeft verloren, waarmee zult u het dan op smaak brengen? Heb zout </w:t>
      </w:r>
      <w:r xmlns:w="http://schemas.openxmlformats.org/wordprocessingml/2006/main">
        <w:lastRenderedPageBreak xmlns:w="http://schemas.openxmlformats.org/wordprocessingml/2006/main"/>
      </w:r>
      <w:r xmlns:w="http://schemas.openxmlformats.org/wordprocessingml/2006/main">
        <w:t xml:space="preserve">in jezelf, en heb vrede onder elkaar.</w:t>
      </w:r>
    </w:p>
    <w:p w14:paraId="30878B43" w14:textId="77777777" w:rsidR="00F90BDC" w:rsidRDefault="00F90BDC"/>
    <w:p w14:paraId="5AF65FE1" w14:textId="77777777" w:rsidR="00F90BDC" w:rsidRDefault="00F90BDC">
      <w:r xmlns:w="http://schemas.openxmlformats.org/wordprocessingml/2006/main">
        <w:t xml:space="preserve">Zout is een metafoor voor de relatie van een christen met anderen, en men moet streven naar vrede met iedereen.</w:t>
      </w:r>
    </w:p>
    <w:p w14:paraId="38C93313" w14:textId="77777777" w:rsidR="00F90BDC" w:rsidRDefault="00F90BDC"/>
    <w:p w14:paraId="19B92ECE" w14:textId="77777777" w:rsidR="00F90BDC" w:rsidRDefault="00F90BDC">
      <w:r xmlns:w="http://schemas.openxmlformats.org/wordprocessingml/2006/main">
        <w:t xml:space="preserve">1: Het belang van zout in onze relaties en hoe we kunnen streven naar vrede met iedereen.</w:t>
      </w:r>
    </w:p>
    <w:p w14:paraId="70455293" w14:textId="77777777" w:rsidR="00F90BDC" w:rsidRDefault="00F90BDC"/>
    <w:p w14:paraId="2E7DC505" w14:textId="77777777" w:rsidR="00F90BDC" w:rsidRDefault="00F90BDC">
      <w:r xmlns:w="http://schemas.openxmlformats.org/wordprocessingml/2006/main">
        <w:t xml:space="preserve">2: De kracht van zout om ons leven te kruiden en de noodzaak ervan voor sterke relaties.</w:t>
      </w:r>
    </w:p>
    <w:p w14:paraId="29FC0EC9" w14:textId="77777777" w:rsidR="00F90BDC" w:rsidRDefault="00F90BDC"/>
    <w:p w14:paraId="45CFF0D0" w14:textId="77777777" w:rsidR="00F90BDC" w:rsidRDefault="00F90BDC">
      <w:r xmlns:w="http://schemas.openxmlformats.org/wordprocessingml/2006/main">
        <w:t xml:space="preserve">1: Kolossenzen 4:6 - Laat uw toespraak altijd vriendelijk zijn, gekruid met zout, zodat u weet hoe u elke persoon moet antwoorden.</w:t>
      </w:r>
    </w:p>
    <w:p w14:paraId="55563374" w14:textId="77777777" w:rsidR="00F90BDC" w:rsidRDefault="00F90BDC"/>
    <w:p w14:paraId="6700C573" w14:textId="77777777" w:rsidR="00F90BDC" w:rsidRDefault="00F90BDC">
      <w:r xmlns:w="http://schemas.openxmlformats.org/wordprocessingml/2006/main">
        <w:t xml:space="preserve">2: Matteüs 5:13-16 - ? </w:t>
      </w:r>
      <w:r xmlns:w="http://schemas.openxmlformats.org/wordprocessingml/2006/main">
        <w:rPr>
          <w:rFonts w:ascii="맑은 고딕 Semilight" w:hAnsi="맑은 고딕 Semilight"/>
        </w:rPr>
        <w:t xml:space="preserve">U </w:t>
      </w:r>
      <w:r xmlns:w="http://schemas.openxmlformats.org/wordprocessingml/2006/main">
        <w:t xml:space="preserve">bent het zout van de aarde, maar als zout zijn smaak heeft verloren, hoe kan het dan weer zout worden? Is het nergens meer goed voor, behalve om weggegooid en onder de mensen vertrapt te worden? </w:t>
      </w:r>
      <w:r xmlns:w="http://schemas.openxmlformats.org/wordprocessingml/2006/main">
        <w:rPr>
          <w:rFonts w:ascii="맑은 고딕 Semilight" w:hAnsi="맑은 고딕 Semilight"/>
        </w:rPr>
        <w:t xml:space="preserve">셲 </w:t>
      </w:r>
      <w:r xmlns:w="http://schemas.openxmlformats.org/wordprocessingml/2006/main">
        <w:t xml:space="preserve">voeten. ? </w:t>
      </w:r>
      <w:r xmlns:w="http://schemas.openxmlformats.org/wordprocessingml/2006/main">
        <w:rPr>
          <w:rFonts w:ascii="맑은 고딕 Semilight" w:hAnsi="맑은 고딕 Semilight"/>
        </w:rPr>
        <w:t xml:space="preserve">Jij </w:t>
      </w:r>
      <w:r xmlns:w="http://schemas.openxmlformats.org/wordprocessingml/2006/main">
        <w:t xml:space="preserve">bent het licht van de wereld. Een stad op een heuvel kan niet verborgen blijven. Ook steken mensen geen lamp aan en zetten die onder een mand, maar op een standaard, en die geeft licht aan iedereen in huis. Laat op dezelfde manier uw licht schijnen voor anderen, zodat zij uw goede werken kunnen zien en glorie kunnen geven aan uw Vader die in de hemel is.</w:t>
      </w:r>
    </w:p>
    <w:p w14:paraId="23A3C497" w14:textId="77777777" w:rsidR="00F90BDC" w:rsidRDefault="00F90BDC"/>
    <w:p w14:paraId="2C45CB9C" w14:textId="77777777" w:rsidR="00F90BDC" w:rsidRDefault="00F90BDC">
      <w:r xmlns:w="http://schemas.openxmlformats.org/wordprocessingml/2006/main">
        <w:t xml:space="preserve">Markus 10 vertelt verschillende belangrijke gebeurtenissen, waaronder leringen over echtscheiding, de zegen van de kleine kinderen, de ontmoeting met een rijke jongeman, Jezus die Zijn dood en opstanding voor de derde keer voorspelt, het verzoek van Jakobus en Johannes om ereposities in het Koninkrijk, de genezing van blinde Bartimeüs.</w:t>
      </w:r>
    </w:p>
    <w:p w14:paraId="0CA0ECED" w14:textId="77777777" w:rsidR="00F90BDC" w:rsidRDefault="00F90BDC"/>
    <w:p w14:paraId="14ADFDFE" w14:textId="77777777" w:rsidR="00F90BDC" w:rsidRDefault="00F90BDC">
      <w:r xmlns:w="http://schemas.openxmlformats.org/wordprocessingml/2006/main">
        <w:t xml:space="preserve">1e alinea: Het hoofdstuk begint met Farizeeën die Jezus testen door te vragen of het voor een man geoorloofd is om van zijn vrouw te scheiden. Hij antwoordt door te vragen wat Mozes hen geboden heeft. Ze antwoorden dat Mozes het schrijven van een echtscheidingscertificaat toestond en haar wegstuurde, maar Hij zegt dat dit kwam omdat de hardheid van de harten teruggaat naar de scheppingsvolgorde door te zeggen: 'Maar bij het begin van de schepping heeft God ze mannelijk en vrouwelijk gemaakt'. 'Om deze reden zal de mens zijn vader verlaten en met zijn moeder verenigd worden. vrouw twee zal één vlees worden.' Ze zijn dus niet langer twee maar één vlees. Daarom mag niemand scheiden wat God heeft samengevoegd” (Marcus 10:1-9). Wanneer discipelen in het achterhuis hier opnieuw naar vragen, zegt dat iedereen die van zijn vrouw scheidt, met </w:t>
      </w:r>
      <w:r xmlns:w="http://schemas.openxmlformats.org/wordprocessingml/2006/main">
        <w:lastRenderedPageBreak xmlns:w="http://schemas.openxmlformats.org/wordprocessingml/2006/main"/>
      </w:r>
      <w:r xmlns:w="http://schemas.openxmlformats.org/wordprocessingml/2006/main">
        <w:t xml:space="preserve">een andere vrouw trouwt, overspel tegen haar pleegt. Als zij van haar man scheidt, met een andere man trouwt, pleegt ze overspel (Marcus 10:10-12).</w:t>
      </w:r>
    </w:p>
    <w:p w14:paraId="71F5AE18" w14:textId="77777777" w:rsidR="00F90BDC" w:rsidRDefault="00F90BDC"/>
    <w:p w14:paraId="7924D117" w14:textId="77777777" w:rsidR="00F90BDC" w:rsidRDefault="00F90BDC">
      <w:r xmlns:w="http://schemas.openxmlformats.org/wordprocessingml/2006/main">
        <w:t xml:space="preserve">2e paragraaf: Mensen brachten kleine kinderen naar Hem toe, laat Hem hen aanraken discipelen berispten hen toen ze dit zagen Jezus zei verontwaardigd: "Laat kleine kinderen komen, mij hinder ze niet, want koninkrijk God behoort zoals deze. Waarlijk, ik zeg je dat niemand het koninkrijk God ontvangt alsof een klein kind er nooit in zal komen' neemt kinderen in Zijn armen, legt Zijn handen op hen en zegent hen (Marcus 10:13-16). Dan komt er een rijke jongeman die vraagt wat hij moet doen om het eeuwige leven te beërven nadat hij heeft bevestigd dat hij de geboden heeft onderhouden sinds zijn jeugd. Jezus keek naar hem en zei: "Eén ding dat je mist, ga alles verkopen wat je hebt, geef het arme, je zult een schat hebben in de hemel, kom dan en volg mij" Toen het gezicht van deze man viel, verdween hij verdrietig dat hij grote rijkdom had. Jezus merkt vervolgens op hoe moeilijk het is voor rijken om het koninkrijk binnen te gaan. God gaat gemakkelijker een kameel door een oognaald dan een rijk persoon om het koninkrijk binnen te gaan. God discipelen vragen verbaasd wie er gered kan worden antwoordt: "Bij de mens is dit onmogelijk, maar niet bij God zijn alle dingen mogelijk bij God", herinnert Petrus zich alles achtergelaten Hem volgen verzekert niemand die het huis heeft verlaten broers zussen moeder vader kinderen velden sake evangelie mislukken honderd keer zoveel ontvangen huidige leeftijd huizen broers zussen moeders kinderen velden langs vervolgingen eeuwig leven leeftijd komen velen die de eersten zijn zullen de laatste zijn de laatste eerst (Marcus 10 :17-31).</w:t>
      </w:r>
    </w:p>
    <w:p w14:paraId="147661A9" w14:textId="77777777" w:rsidR="00F90BDC" w:rsidRDefault="00F90BDC"/>
    <w:p w14:paraId="1C8D3F14" w14:textId="77777777" w:rsidR="00F90BDC" w:rsidRDefault="00F90BDC">
      <w:r xmlns:w="http://schemas.openxmlformats.org/wordprocessingml/2006/main">
        <w:t xml:space="preserve">3e Paragraaf: Op weg naar boven neemt Jeruzalem Twaalf terzijde, de weg vertelt Hem voor de derde keer dat het gaat gebeuren hoe Zoon de Mens de hogepriesters overlevert, leraren wet veroordeelt de dood, overhandigt heidenen schijnspuug geseling kruisigt drie dagen later opstaan (Marcus 10:32-34). Toen kwamen de zonen van James John Zebedeüs gevraagd subsidie zit rechts links heerlijkheid maar Hij zei dat hij niet wist wat we vroegen kon drinken beker gepland drinken gedoopt doop gepland gedoopt bevestigen kon degenen verlenen die voorbereid waren Vader rust Tien hoorden werd verontwaardigd twee broers bellen ga zitten zegt wie dan ook wil groot worden onder moet dienaar zijn wie wil eerste slaaf zijn net zoals Zoon De mens kwam niet gediend dienen geef leven losgeld vele blinden Bartimeüs die langs de weg zitten hoort voorbijgaande kreten "Jezus Zoon David heb medelijden met mij!" Velen berispen hem, zeggen hem stil, maar schreeuwen nog meer dezelfde woorden, stopt, roept hem, gooit de mantel opzij, springt op, komt, Jezus vraagt wat hij voor hem wil doen, antwoordt: "Rabbi, ik wil zien", zegt hem, ga geloof genezen, krijgt onmiddellijk zicht, volgt de weg, demonstreert kracht, herstelt fysiek geestelijk degenen die erkennen dat ze Hem nodig hebben, benaderen het geloof (Marcus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Markus 10:1 En hij stond vandaar op en kwam in de kustgebieden van Judea aan de overkant van de </w:t>
      </w:r>
      <w:r xmlns:w="http://schemas.openxmlformats.org/wordprocessingml/2006/main">
        <w:lastRenderedPageBreak xmlns:w="http://schemas.openxmlformats.org/wordprocessingml/2006/main"/>
      </w:r>
      <w:r xmlns:w="http://schemas.openxmlformats.org/wordprocessingml/2006/main">
        <w:t xml:space="preserve">Jordaan; en het volk nam opnieuw zijn toevlucht tot hem; en zoals hij gewend was, leerde hij ze opnieuw.</w:t>
      </w:r>
    </w:p>
    <w:p w14:paraId="71247915" w14:textId="77777777" w:rsidR="00F90BDC" w:rsidRDefault="00F90BDC"/>
    <w:p w14:paraId="1F461E35" w14:textId="77777777" w:rsidR="00F90BDC" w:rsidRDefault="00F90BDC">
      <w:r xmlns:w="http://schemas.openxmlformats.org/wordprocessingml/2006/main">
        <w:t xml:space="preserve">Jezus stond op en keerde terug naar de kusten van Judea aan de overkant van de rivier de Jordaan, en de mensen verzamelden zich om hem heen om naar zijn onderwijs te luisteren.</w:t>
      </w:r>
    </w:p>
    <w:p w14:paraId="6001893B" w14:textId="77777777" w:rsidR="00F90BDC" w:rsidRDefault="00F90BDC"/>
    <w:p w14:paraId="35FA7C31" w14:textId="77777777" w:rsidR="00F90BDC" w:rsidRDefault="00F90BDC">
      <w:r xmlns:w="http://schemas.openxmlformats.org/wordprocessingml/2006/main">
        <w:t xml:space="preserve">1. De kracht van Jezus' onderwijs: hoe Jezus zijn woorden gebruikte om levens te beïnvloeden</w:t>
      </w:r>
    </w:p>
    <w:p w14:paraId="657B42E2" w14:textId="77777777" w:rsidR="00F90BDC" w:rsidRDefault="00F90BDC"/>
    <w:p w14:paraId="44C1C532" w14:textId="77777777" w:rsidR="00F90BDC" w:rsidRDefault="00F90BDC">
      <w:r xmlns:w="http://schemas.openxmlformats.org/wordprocessingml/2006/main">
        <w:t xml:space="preserve">2. Het belang van samenkomen rond Jezus: hoe we voordeel kunnen halen uit de aanwezigheid van Jezus</w:t>
      </w:r>
    </w:p>
    <w:p w14:paraId="58B6FAFC" w14:textId="77777777" w:rsidR="00F90BDC" w:rsidRDefault="00F90BDC"/>
    <w:p w14:paraId="7EC77DFE"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14:paraId="4639816B" w14:textId="77777777" w:rsidR="00F90BDC" w:rsidRDefault="00F90BDC"/>
    <w:p w14:paraId="2726C15C" w14:textId="77777777" w:rsidR="00F90BDC" w:rsidRDefault="00F90BDC">
      <w:r xmlns:w="http://schemas.openxmlformats.org/wordprocessingml/2006/main">
        <w:t xml:space="preserve">2. Matteüs 7:28-29 - “En het geschiedde, toen Jezus deze woorden had beëindigd, dat de mensen verbaasd waren over zijn leer: want Hij onderwees hen als iemand die gezag heeft, en niet zoals de schriftgeleerden.”</w:t>
      </w:r>
    </w:p>
    <w:p w14:paraId="14D4B7F2" w14:textId="77777777" w:rsidR="00F90BDC" w:rsidRDefault="00F90BDC"/>
    <w:p w14:paraId="3FA18A5E" w14:textId="77777777" w:rsidR="00F90BDC" w:rsidRDefault="00F90BDC">
      <w:r xmlns:w="http://schemas.openxmlformats.org/wordprocessingml/2006/main">
        <w:t xml:space="preserve">Markus 10:2 En de Farizeeën kwamen naar hem toe en vroegen hem: Is het een man geoorloofd zijn vrouw weg te sturen? hem verleiden.</w:t>
      </w:r>
    </w:p>
    <w:p w14:paraId="33460E9E" w14:textId="77777777" w:rsidR="00F90BDC" w:rsidRDefault="00F90BDC"/>
    <w:p w14:paraId="21AB8E67" w14:textId="77777777" w:rsidR="00F90BDC" w:rsidRDefault="00F90BDC">
      <w:r xmlns:w="http://schemas.openxmlformats.org/wordprocessingml/2006/main">
        <w:t xml:space="preserve">De Farizeeën vroegen Jezus of het voor een man geoorloofd was om van zijn vrouw te scheiden en hem op de proef te stellen.</w:t>
      </w:r>
    </w:p>
    <w:p w14:paraId="4D82D870" w14:textId="77777777" w:rsidR="00F90BDC" w:rsidRDefault="00F90BDC"/>
    <w:p w14:paraId="2FB6246B" w14:textId="77777777" w:rsidR="00F90BDC" w:rsidRDefault="00F90BDC">
      <w:r xmlns:w="http://schemas.openxmlformats.org/wordprocessingml/2006/main">
        <w:t xml:space="preserve">1. De kracht van het huwelijk: een blik op de uitdaging van de Farizeeën aan Jezus</w:t>
      </w:r>
    </w:p>
    <w:p w14:paraId="799FEDA4" w14:textId="77777777" w:rsidR="00F90BDC" w:rsidRDefault="00F90BDC"/>
    <w:p w14:paraId="076CA571" w14:textId="77777777" w:rsidR="00F90BDC" w:rsidRDefault="00F90BDC">
      <w:r xmlns:w="http://schemas.openxmlformats.org/wordprocessingml/2006/main">
        <w:t xml:space="preserve">2. Het belang van het houden van Gods wetten: een onderzoek naar de reactie van Jezus op de Farizeeën</w:t>
      </w:r>
    </w:p>
    <w:p w14:paraId="6E139313" w14:textId="77777777" w:rsidR="00F90BDC" w:rsidRDefault="00F90BDC"/>
    <w:p w14:paraId="7FFE347D" w14:textId="77777777" w:rsidR="00F90BDC" w:rsidRDefault="00F90BDC">
      <w:r xmlns:w="http://schemas.openxmlformats.org/wordprocessingml/2006/main">
        <w:t xml:space="preserve">1. Maleachi 2:14-16 - De waarschuwing van de Heer tegen echtscheiding en het belang van een verbond</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Matteüs 19:3-9 - Jezus' uitleg over de duurzaamheid van het huwelijk en de uitzondering voor echtscheiding.</w:t>
      </w:r>
    </w:p>
    <w:p w14:paraId="1348E493" w14:textId="77777777" w:rsidR="00F90BDC" w:rsidRDefault="00F90BDC"/>
    <w:p w14:paraId="6E75856F" w14:textId="77777777" w:rsidR="00F90BDC" w:rsidRDefault="00F90BDC">
      <w:r xmlns:w="http://schemas.openxmlformats.org/wordprocessingml/2006/main">
        <w:t xml:space="preserve">Markus 10:3 En Hij antwoordde en zei tegen hen: Wat heeft Mozes u geboden?</w:t>
      </w:r>
    </w:p>
    <w:p w14:paraId="2D8CEFB5" w14:textId="77777777" w:rsidR="00F90BDC" w:rsidRDefault="00F90BDC"/>
    <w:p w14:paraId="12D4BA50" w14:textId="77777777" w:rsidR="00F90BDC" w:rsidRDefault="00F90BDC">
      <w:r xmlns:w="http://schemas.openxmlformats.org/wordprocessingml/2006/main">
        <w:t xml:space="preserve">De Farizeeën vroegen Jezus wat Mozes hun geboden had.</w:t>
      </w:r>
    </w:p>
    <w:p w14:paraId="05FC5473" w14:textId="77777777" w:rsidR="00F90BDC" w:rsidRDefault="00F90BDC"/>
    <w:p w14:paraId="3C407AE5" w14:textId="77777777" w:rsidR="00F90BDC" w:rsidRDefault="00F90BDC">
      <w:r xmlns:w="http://schemas.openxmlformats.org/wordprocessingml/2006/main">
        <w:t xml:space="preserve">1: Jezus test de Farizeeën om te zien hoe goed zij Gods Wet begrijpen.</w:t>
      </w:r>
    </w:p>
    <w:p w14:paraId="10B78919" w14:textId="77777777" w:rsidR="00F90BDC" w:rsidRDefault="00F90BDC"/>
    <w:p w14:paraId="6C1338C1" w14:textId="77777777" w:rsidR="00F90BDC" w:rsidRDefault="00F90BDC">
      <w:r xmlns:w="http://schemas.openxmlformats.org/wordprocessingml/2006/main">
        <w:t xml:space="preserve">2: Zelfs als je uitgedaagd wordt, vergeet dan nooit Gods woord.</w:t>
      </w:r>
    </w:p>
    <w:p w14:paraId="3875388D" w14:textId="77777777" w:rsidR="00F90BDC" w:rsidRDefault="00F90BDC"/>
    <w:p w14:paraId="04075D8E" w14:textId="77777777" w:rsidR="00F90BDC" w:rsidRDefault="00F90BDC">
      <w:r xmlns:w="http://schemas.openxmlformats.org/wordprocessingml/2006/main">
        <w:t xml:space="preserve">1: Deuteronomium 6:5 - Heb de Heer, uw God, lief met heel uw hart en met geheel uw ziel en met geheel uw kracht.</w:t>
      </w:r>
    </w:p>
    <w:p w14:paraId="299CCC61" w14:textId="77777777" w:rsidR="00F90BDC" w:rsidRDefault="00F90BDC"/>
    <w:p w14:paraId="7F597D20" w14:textId="77777777" w:rsidR="00F90BDC" w:rsidRDefault="00F90BDC">
      <w:r xmlns:w="http://schemas.openxmlformats.org/wordprocessingml/2006/main">
        <w:t xml:space="preserve">2: Romeinen 13:10 - Liefde doet de naaste geen kwaad. Daarom is liefde de vervulling van de wet.</w:t>
      </w:r>
    </w:p>
    <w:p w14:paraId="2722374D" w14:textId="77777777" w:rsidR="00F90BDC" w:rsidRDefault="00F90BDC"/>
    <w:p w14:paraId="66B0566B" w14:textId="77777777" w:rsidR="00F90BDC" w:rsidRDefault="00F90BDC">
      <w:r xmlns:w="http://schemas.openxmlformats.org/wordprocessingml/2006/main">
        <w:t xml:space="preserve">Markus 10:4 En zij zeiden: Mozes liet het toe een scheidbrief te schrijven en haar weg te sturen.</w:t>
      </w:r>
    </w:p>
    <w:p w14:paraId="15F031B9" w14:textId="77777777" w:rsidR="00F90BDC" w:rsidRDefault="00F90BDC"/>
    <w:p w14:paraId="3AB03A6F" w14:textId="77777777" w:rsidR="00F90BDC" w:rsidRDefault="00F90BDC">
      <w:r xmlns:w="http://schemas.openxmlformats.org/wordprocessingml/2006/main">
        <w:t xml:space="preserve">De Farizeeën kwamen naar Jezus en vroegen Hem over echtscheiding en Hij reageerde door het voorbeeld aan te halen van Mozes die een scheidingsakte toestond.</w:t>
      </w:r>
    </w:p>
    <w:p w14:paraId="15BE7EF5" w14:textId="77777777" w:rsidR="00F90BDC" w:rsidRDefault="00F90BDC"/>
    <w:p w14:paraId="48192D2F" w14:textId="77777777" w:rsidR="00F90BDC" w:rsidRDefault="00F90BDC">
      <w:r xmlns:w="http://schemas.openxmlformats.org/wordprocessingml/2006/main">
        <w:t xml:space="preserve">1. Gods plan voor het huwelijk – Echtscheiding begrijpen in het licht van de Bijbel</w:t>
      </w:r>
    </w:p>
    <w:p w14:paraId="08E7360D" w14:textId="77777777" w:rsidR="00F90BDC" w:rsidRDefault="00F90BDC"/>
    <w:p w14:paraId="29113943" w14:textId="77777777" w:rsidR="00F90BDC" w:rsidRDefault="00F90BDC">
      <w:r xmlns:w="http://schemas.openxmlformats.org/wordprocessingml/2006/main">
        <w:t xml:space="preserve">2. Houd van je partner in moeilijke tijden - Hoe je op Bijbelse wijze met echtscheiding omgaat</w:t>
      </w:r>
    </w:p>
    <w:p w14:paraId="14CE7D15" w14:textId="77777777" w:rsidR="00F90BDC" w:rsidRDefault="00F90BDC"/>
    <w:p w14:paraId="50A15BE1" w14:textId="77777777" w:rsidR="00F90BDC" w:rsidRDefault="00F90BDC">
      <w:r xmlns:w="http://schemas.openxmlformats.org/wordprocessingml/2006/main">
        <w:t xml:space="preserve">1. Maleachi 2:16 - “Want de Heer, de God van Israël, zegt dat Hij echtscheiding haat.”</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7:2-3 - “Want de getrouwde vrouw is door de wet aan haar man gebonden zolang hij leeft; maar als haar man sterft, wordt ze ontheven van de wet van haar man. Dus als zij, terwijl haar man nog leeft, zich met een andere man heeft verbonden, zal zij een overspelige vrouw worden genoemd; maar als haar man sterft, is ze vrij van de wet, zodat ze geen overspelige vrouw is, ook al is ze met een andere man verbonden.’</w:t>
      </w:r>
    </w:p>
    <w:p w14:paraId="13C563E2" w14:textId="77777777" w:rsidR="00F90BDC" w:rsidRDefault="00F90BDC"/>
    <w:p w14:paraId="16958AAE" w14:textId="77777777" w:rsidR="00F90BDC" w:rsidRDefault="00F90BDC">
      <w:r xmlns:w="http://schemas.openxmlformats.org/wordprocessingml/2006/main">
        <w:t xml:space="preserve">Markus 10:5 En Jezus antwoordde en zei tegen hen: Vanwege de hardheid van uw hart heeft Hij u dit gebod geschreven.</w:t>
      </w:r>
    </w:p>
    <w:p w14:paraId="01F5E3D2" w14:textId="77777777" w:rsidR="00F90BDC" w:rsidRDefault="00F90BDC"/>
    <w:p w14:paraId="5131A204" w14:textId="77777777" w:rsidR="00F90BDC" w:rsidRDefault="00F90BDC">
      <w:r xmlns:w="http://schemas.openxmlformats.org/wordprocessingml/2006/main">
        <w:t xml:space="preserve">Jezus legt uit dat de Mozaïsche wet werd geschreven om rekening te houden met de hardheid van de harten van mensen.</w:t>
      </w:r>
    </w:p>
    <w:p w14:paraId="78214C2B" w14:textId="77777777" w:rsidR="00F90BDC" w:rsidRDefault="00F90BDC"/>
    <w:p w14:paraId="307400DD" w14:textId="77777777" w:rsidR="00F90BDC" w:rsidRDefault="00F90BDC">
      <w:r xmlns:w="http://schemas.openxmlformats.org/wordprocessingml/2006/main">
        <w:t xml:space="preserve">1. De reden achter de wet kennen - Onderzoek naar de diepere implicaties van waarom God ons wetten heeft gegeven.</w:t>
      </w:r>
    </w:p>
    <w:p w14:paraId="6D51DFD8" w14:textId="77777777" w:rsidR="00F90BDC" w:rsidRDefault="00F90BDC"/>
    <w:p w14:paraId="79055F32" w14:textId="77777777" w:rsidR="00F90BDC" w:rsidRDefault="00F90BDC">
      <w:r xmlns:w="http://schemas.openxmlformats.org/wordprocessingml/2006/main">
        <w:t xml:space="preserve">2. Gods genade en verlossing - De bereidheid van de Heer begrijpen om onze overtredingen te vergeven.</w:t>
      </w:r>
    </w:p>
    <w:p w14:paraId="5E21F993" w14:textId="77777777" w:rsidR="00F90BDC" w:rsidRDefault="00F90BDC"/>
    <w:p w14:paraId="58705258" w14:textId="77777777" w:rsidR="00F90BDC" w:rsidRDefault="00F90BDC">
      <w:r xmlns:w="http://schemas.openxmlformats.org/wordprocessingml/2006/main">
        <w:t xml:space="preserve">1. Romeinen 3:23-25 - Want allen hebben gezondigd en ontberen de heerlijkheid van God.</w:t>
      </w:r>
    </w:p>
    <w:p w14:paraId="6813E0EB" w14:textId="77777777" w:rsidR="00F90BDC" w:rsidRDefault="00F90BDC"/>
    <w:p w14:paraId="5DA8873D" w14:textId="77777777" w:rsidR="00F90BDC" w:rsidRDefault="00F90BDC">
      <w:r xmlns:w="http://schemas.openxmlformats.org/wordprocessingml/2006/main">
        <w:t xml:space="preserve">2. Hebreeën 10:16-18 - Dit is het verbond dat ik met hen zal sluiten: ik zal mijn wetten in hun hart leggen en ze in hun gedachten schrijven.</w:t>
      </w:r>
    </w:p>
    <w:p w14:paraId="25591045" w14:textId="77777777" w:rsidR="00F90BDC" w:rsidRDefault="00F90BDC"/>
    <w:p w14:paraId="64D1EA20" w14:textId="77777777" w:rsidR="00F90BDC" w:rsidRDefault="00F90BDC">
      <w:r xmlns:w="http://schemas.openxmlformats.org/wordprocessingml/2006/main">
        <w:t xml:space="preserve">Markus 10:6 Maar vanaf het begin van de schepping heeft God hen mannelijk en vrouwelijk gemaakt.</w:t>
      </w:r>
    </w:p>
    <w:p w14:paraId="640FBD44" w14:textId="77777777" w:rsidR="00F90BDC" w:rsidRDefault="00F90BDC"/>
    <w:p w14:paraId="4ADCCC45" w14:textId="77777777" w:rsidR="00F90BDC" w:rsidRDefault="00F90BDC">
      <w:r xmlns:w="http://schemas.openxmlformats.org/wordprocessingml/2006/main">
        <w:t xml:space="preserve">De passage benadrukt Gods schepping van de mensheid als man en vrouw vanaf het begin der tijden.</w:t>
      </w:r>
    </w:p>
    <w:p w14:paraId="1395427E" w14:textId="77777777" w:rsidR="00F90BDC" w:rsidRDefault="00F90BDC"/>
    <w:p w14:paraId="6024A3EE" w14:textId="77777777" w:rsidR="00F90BDC" w:rsidRDefault="00F90BDC">
      <w:r xmlns:w="http://schemas.openxmlformats.org/wordprocessingml/2006/main">
        <w:t xml:space="preserve">1. De schoonheid van Gods schepping: het belang van mannelijke en vrouwelijke rollen begrijpen</w:t>
      </w:r>
    </w:p>
    <w:p w14:paraId="78B1B83A" w14:textId="77777777" w:rsidR="00F90BDC" w:rsidRDefault="00F90BDC"/>
    <w:p w14:paraId="54F56FF2" w14:textId="77777777" w:rsidR="00F90BDC" w:rsidRDefault="00F90BDC">
      <w:r xmlns:w="http://schemas.openxmlformats.org/wordprocessingml/2006/main">
        <w:t xml:space="preserve">2. De heiligheid van het huwelijk: Gods plan voor man en vrouw eren</w:t>
      </w:r>
    </w:p>
    <w:p w14:paraId="66D47FE3" w14:textId="77777777" w:rsidR="00F90BDC" w:rsidRDefault="00F90BDC"/>
    <w:p w14:paraId="013B13AA" w14:textId="77777777" w:rsidR="00F90BDC" w:rsidRDefault="00F90BDC">
      <w:r xmlns:w="http://schemas.openxmlformats.org/wordprocessingml/2006/main">
        <w:t xml:space="preserve">1. Genesis 1:27 - Dus God schiep de mens naar zijn eigen beeld, naar het beeld van God schiep hij hem; mannelijk en vrouwelijk heeft hij ze geschapen.</w:t>
      </w:r>
    </w:p>
    <w:p w14:paraId="526E1F52" w14:textId="77777777" w:rsidR="00F90BDC" w:rsidRDefault="00F90BDC"/>
    <w:p w14:paraId="65B48054" w14:textId="77777777" w:rsidR="00F90BDC" w:rsidRDefault="00F90BDC">
      <w:r xmlns:w="http://schemas.openxmlformats.org/wordprocessingml/2006/main">
        <w:t xml:space="preserve">2. Efeziërs 5:31-32 - “Daarom zal een man zijn vader en moeder verlaten en zich aan zijn vrouw hechten, en die twee zullen één vlees worden.” Dit mysterie is diepgaand en ik zeg dat het verwijst naar Christus en de kerk.</w:t>
      </w:r>
    </w:p>
    <w:p w14:paraId="58ABFF44" w14:textId="77777777" w:rsidR="00F90BDC" w:rsidRDefault="00F90BDC"/>
    <w:p w14:paraId="596CAAFE" w14:textId="77777777" w:rsidR="00F90BDC" w:rsidRDefault="00F90BDC">
      <w:r xmlns:w="http://schemas.openxmlformats.org/wordprocessingml/2006/main">
        <w:t xml:space="preserve">Markus 10:7 Om deze reden zal een man zijn vader en moeder verlaten en zich aan zijn vrouw hechten;</w:t>
      </w:r>
    </w:p>
    <w:p w14:paraId="38E8C391" w14:textId="77777777" w:rsidR="00F90BDC" w:rsidRDefault="00F90BDC"/>
    <w:p w14:paraId="54A35DBA" w14:textId="77777777" w:rsidR="00F90BDC" w:rsidRDefault="00F90BDC">
      <w:r xmlns:w="http://schemas.openxmlformats.org/wordprocessingml/2006/main">
        <w:t xml:space="preserve">Een man wordt geboden zijn vader en moeder te verlaten en zich aan zijn vrouw te hechten.</w:t>
      </w:r>
    </w:p>
    <w:p w14:paraId="1A4F906C" w14:textId="77777777" w:rsidR="00F90BDC" w:rsidRDefault="00F90BDC"/>
    <w:p w14:paraId="79644FA1" w14:textId="77777777" w:rsidR="00F90BDC" w:rsidRDefault="00F90BDC">
      <w:r xmlns:w="http://schemas.openxmlformats.org/wordprocessingml/2006/main">
        <w:t xml:space="preserve">1. De oproep tot het huwelijk: het gezin verlaten en zich hechten aan de echtgenoot</w:t>
      </w:r>
    </w:p>
    <w:p w14:paraId="184FCFDF" w14:textId="77777777" w:rsidR="00F90BDC" w:rsidRDefault="00F90BDC"/>
    <w:p w14:paraId="48E66591" w14:textId="77777777" w:rsidR="00F90BDC" w:rsidRDefault="00F90BDC">
      <w:r xmlns:w="http://schemas.openxmlformats.org/wordprocessingml/2006/main">
        <w:t xml:space="preserve">2. De kracht van liefde: een partner voor het leven kiezen</w:t>
      </w:r>
    </w:p>
    <w:p w14:paraId="49D3576C" w14:textId="77777777" w:rsidR="00F90BDC" w:rsidRDefault="00F90BDC"/>
    <w:p w14:paraId="4BCDABB7" w14:textId="77777777" w:rsidR="00F90BDC" w:rsidRDefault="00F90BDC">
      <w:r xmlns:w="http://schemas.openxmlformats.org/wordprocessingml/2006/main">
        <w:t xml:space="preserve">1. Efeziërs 5:31 – “Daarom zal een man zijn vader en moeder verlaten en zich aan zijn vrouw hechten, en die twee zullen één vlees worden.”</w:t>
      </w:r>
    </w:p>
    <w:p w14:paraId="2C417162" w14:textId="77777777" w:rsidR="00F90BDC" w:rsidRDefault="00F90BDC"/>
    <w:p w14:paraId="65A797A3" w14:textId="77777777" w:rsidR="00F90BDC" w:rsidRDefault="00F90BDC">
      <w:r xmlns:w="http://schemas.openxmlformats.org/wordprocessingml/2006/main">
        <w:t xml:space="preserve">2. Genesis 2:24 – “Daarom zal een man zijn vader en zijn moeder verlaten en zich aan zijn vrouw hechten, en zij zullen één vlees worden.”</w:t>
      </w:r>
    </w:p>
    <w:p w14:paraId="69713CA7" w14:textId="77777777" w:rsidR="00F90BDC" w:rsidRDefault="00F90BDC"/>
    <w:p w14:paraId="3830B6D9" w14:textId="77777777" w:rsidR="00F90BDC" w:rsidRDefault="00F90BDC">
      <w:r xmlns:w="http://schemas.openxmlformats.org/wordprocessingml/2006/main">
        <w:t xml:space="preserve">Markus 10:8 En die twee zullen één vlees zijn; dus zijn zij niet meer twee, maar één vlees.</w:t>
      </w:r>
    </w:p>
    <w:p w14:paraId="3FE3770D" w14:textId="77777777" w:rsidR="00F90BDC" w:rsidRDefault="00F90BDC"/>
    <w:p w14:paraId="145B0DDC" w14:textId="77777777" w:rsidR="00F90BDC" w:rsidRDefault="00F90BDC">
      <w:r xmlns:w="http://schemas.openxmlformats.org/wordprocessingml/2006/main">
        <w:t xml:space="preserve">De passage benadrukt de eenheid en onafscheidelijkheid van het huwelijk en stelt dat twee door het huwelijk één vlees worden.</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huwelijk is een heilige verbintenis tussen twee individuen, een verbintenis die één enkele, onafscheidelijke eenheid creëert.</w:t>
      </w:r>
    </w:p>
    <w:p w14:paraId="6A973271" w14:textId="77777777" w:rsidR="00F90BDC" w:rsidRDefault="00F90BDC"/>
    <w:p w14:paraId="45771642" w14:textId="77777777" w:rsidR="00F90BDC" w:rsidRDefault="00F90BDC">
      <w:r xmlns:w="http://schemas.openxmlformats.org/wordprocessingml/2006/main">
        <w:t xml:space="preserve">2: Het huwelijk is een verbond tussen twee individuen dat hen tot één geheel verenigt, en dat als een heilige band moet worden gekoesterd.</w:t>
      </w:r>
    </w:p>
    <w:p w14:paraId="049DA976" w14:textId="77777777" w:rsidR="00F90BDC" w:rsidRDefault="00F90BDC"/>
    <w:p w14:paraId="2F7AD249" w14:textId="77777777" w:rsidR="00F90BDC" w:rsidRDefault="00F90BDC">
      <w:r xmlns:w="http://schemas.openxmlformats.org/wordprocessingml/2006/main">
        <w:t xml:space="preserve">1: Efeziërs 5:31 - "Om deze reden zal een man zijn vader en moeder verlaten en zich hechten aan zijn vrouw, en die twee zullen één vlees worden."</w:t>
      </w:r>
    </w:p>
    <w:p w14:paraId="15E1F9C3" w14:textId="77777777" w:rsidR="00F90BDC" w:rsidRDefault="00F90BDC"/>
    <w:p w14:paraId="19376D02" w14:textId="77777777" w:rsidR="00F90BDC" w:rsidRDefault="00F90BDC">
      <w:r xmlns:w="http://schemas.openxmlformats.org/wordprocessingml/2006/main">
        <w:t xml:space="preserve">2: Genesis 2:24 - "Daarom verlaat een man zijn vader en moeder en wordt verenigd met zijn vrouw, en zij worden één vlees."</w:t>
      </w:r>
    </w:p>
    <w:p w14:paraId="7E5D9DEB" w14:textId="77777777" w:rsidR="00F90BDC" w:rsidRDefault="00F90BDC"/>
    <w:p w14:paraId="6880496A" w14:textId="77777777" w:rsidR="00F90BDC" w:rsidRDefault="00F90BDC">
      <w:r xmlns:w="http://schemas.openxmlformats.org/wordprocessingml/2006/main">
        <w:t xml:space="preserve">Markus 10:9 Wat God daarom heeft samengevoegd, mag de mens niet scheiden.</w:t>
      </w:r>
    </w:p>
    <w:p w14:paraId="1C8D49E4" w14:textId="77777777" w:rsidR="00F90BDC" w:rsidRDefault="00F90BDC"/>
    <w:p w14:paraId="73587642" w14:textId="77777777" w:rsidR="00F90BDC" w:rsidRDefault="00F90BDC">
      <w:r xmlns:w="http://schemas.openxmlformats.org/wordprocessingml/2006/main">
        <w:t xml:space="preserve">Gods huwelijksverbond is een heilige verbintenis die niet verbroken mag worden.</w:t>
      </w:r>
    </w:p>
    <w:p w14:paraId="23BDB84A" w14:textId="77777777" w:rsidR="00F90BDC" w:rsidRDefault="00F90BDC"/>
    <w:p w14:paraId="4053C187" w14:textId="77777777" w:rsidR="00F90BDC" w:rsidRDefault="00F90BDC">
      <w:r xmlns:w="http://schemas.openxmlformats.org/wordprocessingml/2006/main">
        <w:t xml:space="preserve">1. Het huwelijk is een verbond, geen contract - Een studie van Marcus 10:9</w:t>
      </w:r>
    </w:p>
    <w:p w14:paraId="68343F4B" w14:textId="77777777" w:rsidR="00F90BDC" w:rsidRDefault="00F90BDC"/>
    <w:p w14:paraId="376D05A0" w14:textId="77777777" w:rsidR="00F90BDC" w:rsidRDefault="00F90BDC">
      <w:r xmlns:w="http://schemas.openxmlformats.org/wordprocessingml/2006/main">
        <w:t xml:space="preserve">2. God eert Zijn verbonden – Het belang van het huwelijk als een band</w:t>
      </w:r>
    </w:p>
    <w:p w14:paraId="6C7D9BBF" w14:textId="77777777" w:rsidR="00F90BDC" w:rsidRDefault="00F90BDC"/>
    <w:p w14:paraId="29CCD950" w14:textId="77777777" w:rsidR="00F90BDC" w:rsidRDefault="00F90BDC">
      <w:r xmlns:w="http://schemas.openxmlformats.org/wordprocessingml/2006/main">
        <w:t xml:space="preserve">1. Maleachi 2:14-16 - Het trouwverbond van de Heer in het huwelijk</w:t>
      </w:r>
    </w:p>
    <w:p w14:paraId="32B98D55" w14:textId="77777777" w:rsidR="00F90BDC" w:rsidRDefault="00F90BDC"/>
    <w:p w14:paraId="136FC35C" w14:textId="77777777" w:rsidR="00F90BDC" w:rsidRDefault="00F90BDC">
      <w:r xmlns:w="http://schemas.openxmlformats.org/wordprocessingml/2006/main">
        <w:t xml:space="preserve">2. Efeziërs 5:22-33 – Mannen en vrouwen eren het huwelijksverbond</w:t>
      </w:r>
    </w:p>
    <w:p w14:paraId="41A64CDB" w14:textId="77777777" w:rsidR="00F90BDC" w:rsidRDefault="00F90BDC"/>
    <w:p w14:paraId="23DF3C63" w14:textId="77777777" w:rsidR="00F90BDC" w:rsidRDefault="00F90BDC">
      <w:r xmlns:w="http://schemas.openxmlformats.org/wordprocessingml/2006/main">
        <w:t xml:space="preserve">Markus 10:10 En in huis vroegen zijn discipelen hem opnieuw over dezelfde kwestie.</w:t>
      </w:r>
    </w:p>
    <w:p w14:paraId="461C58BD" w14:textId="77777777" w:rsidR="00F90BDC" w:rsidRDefault="00F90BDC"/>
    <w:p w14:paraId="48851C08" w14:textId="77777777" w:rsidR="00F90BDC" w:rsidRDefault="00F90BDC">
      <w:r xmlns:w="http://schemas.openxmlformats.org/wordprocessingml/2006/main">
        <w:t xml:space="preserve">Jezus onderwijst over huwelijk en echtscheiding.</w:t>
      </w:r>
    </w:p>
    <w:p w14:paraId="359142C9" w14:textId="77777777" w:rsidR="00F90BDC" w:rsidRDefault="00F90BDC"/>
    <w:p w14:paraId="20BBF7BB" w14:textId="77777777" w:rsidR="00F90BDC" w:rsidRDefault="00F90BDC">
      <w:r xmlns:w="http://schemas.openxmlformats.org/wordprocessingml/2006/main">
        <w:t xml:space="preserve">1: Het huwelijk is een heilig verbond en moet gerespecteerd en geëerd worden.</w:t>
      </w:r>
    </w:p>
    <w:p w14:paraId="661B8B2F" w14:textId="77777777" w:rsidR="00F90BDC" w:rsidRDefault="00F90BDC"/>
    <w:p w14:paraId="49B78A80" w14:textId="77777777" w:rsidR="00F90BDC" w:rsidRDefault="00F90BDC">
      <w:r xmlns:w="http://schemas.openxmlformats.org/wordprocessingml/2006/main">
        <w:t xml:space="preserve">2: Gods genade en vergeving zijn beschikbaar voor degenen die een echtscheiding hebben meegemaakt.</w:t>
      </w:r>
    </w:p>
    <w:p w14:paraId="21493714" w14:textId="77777777" w:rsidR="00F90BDC" w:rsidRDefault="00F90BDC"/>
    <w:p w14:paraId="10D2C74C" w14:textId="77777777" w:rsidR="00F90BDC" w:rsidRDefault="00F90BDC">
      <w:r xmlns:w="http://schemas.openxmlformats.org/wordprocessingml/2006/main">
        <w:t xml:space="preserve">1: Efeziërs 5:22-33 - Vrouwen, onderwerp u aan uw man als aan de Heer.</w:t>
      </w:r>
    </w:p>
    <w:p w14:paraId="01345799" w14:textId="77777777" w:rsidR="00F90BDC" w:rsidRDefault="00F90BDC"/>
    <w:p w14:paraId="501149C5" w14:textId="77777777" w:rsidR="00F90BDC" w:rsidRDefault="00F90BDC">
      <w:r xmlns:w="http://schemas.openxmlformats.org/wordprocessingml/2006/main">
        <w:t xml:space="preserve">2: Romeinen 12:9-10 - Liefde moet oprecht zijn. Haat het kwade; vasthouden aan wat goed is.</w:t>
      </w:r>
    </w:p>
    <w:p w14:paraId="4247E575" w14:textId="77777777" w:rsidR="00F90BDC" w:rsidRDefault="00F90BDC"/>
    <w:p w14:paraId="5B3A851B" w14:textId="77777777" w:rsidR="00F90BDC" w:rsidRDefault="00F90BDC">
      <w:r xmlns:w="http://schemas.openxmlformats.org/wordprocessingml/2006/main">
        <w:t xml:space="preserve">Markus 10:11 En Hij zei tegen hen: Iedereen die zijn vrouw wegstuurt en een ander trouwt, pleegt overspel tegen haar.</w:t>
      </w:r>
    </w:p>
    <w:p w14:paraId="6F114136" w14:textId="77777777" w:rsidR="00F90BDC" w:rsidRDefault="00F90BDC"/>
    <w:p w14:paraId="03FF9DBF" w14:textId="77777777" w:rsidR="00F90BDC" w:rsidRDefault="00F90BDC">
      <w:r xmlns:w="http://schemas.openxmlformats.org/wordprocessingml/2006/main">
        <w:t xml:space="preserve">Jezus leert dat echtscheiding verkeerd is en dat zij die scheiden en hertrouwen overspel plegen.</w:t>
      </w:r>
    </w:p>
    <w:p w14:paraId="005355DF" w14:textId="77777777" w:rsidR="00F90BDC" w:rsidRDefault="00F90BDC"/>
    <w:p w14:paraId="1812094E" w14:textId="77777777" w:rsidR="00F90BDC" w:rsidRDefault="00F90BDC">
      <w:r xmlns:w="http://schemas.openxmlformats.org/wordprocessingml/2006/main">
        <w:t xml:space="preserve">1. Gods liefde voor het huwelijk: de gevolgen van echtscheiding begrijpen</w:t>
      </w:r>
    </w:p>
    <w:p w14:paraId="06FBBF25" w14:textId="77777777" w:rsidR="00F90BDC" w:rsidRDefault="00F90BDC"/>
    <w:p w14:paraId="02E0AD11" w14:textId="77777777" w:rsidR="00F90BDC" w:rsidRDefault="00F90BDC">
      <w:r xmlns:w="http://schemas.openxmlformats.org/wordprocessingml/2006/main">
        <w:t xml:space="preserve">2. Trouw blijven in het huwelijk: wat Jezus leerde over echtscheiding</w:t>
      </w:r>
    </w:p>
    <w:p w14:paraId="005C1ACF" w14:textId="77777777" w:rsidR="00F90BDC" w:rsidRDefault="00F90BDC"/>
    <w:p w14:paraId="687D349F" w14:textId="77777777" w:rsidR="00F90BDC" w:rsidRDefault="00F90BDC">
      <w:r xmlns:w="http://schemas.openxmlformats.org/wordprocessingml/2006/main">
        <w:t xml:space="preserve">1. Maleachi 2:16 - Want de Heer, de God van Israël, zegt dat Hij echtscheiding haat, omdat het iemands kleed met geweld bedekt, zegt de Heer der heerscharen. Let daarom op uw geest, zodat u niet verraderlijk handelt.</w:t>
      </w:r>
    </w:p>
    <w:p w14:paraId="2658AE5A" w14:textId="77777777" w:rsidR="00F90BDC" w:rsidRDefault="00F90BDC"/>
    <w:p w14:paraId="33257263" w14:textId="77777777" w:rsidR="00F90BDC" w:rsidRDefault="00F90BDC">
      <w:r xmlns:w="http://schemas.openxmlformats.org/wordprocessingml/2006/main">
        <w:t xml:space="preserve">2. 1 Korintiërs 7:10-11 - Aan de getrouwden geef ik dit gebod (niet ik, maar de Heer): Een vrouw mag niet scheiden van haar man. Maar als ze dat doet, moet ze ongehuwd blijven, anders moet ze zich verzoenen met haar man. En een man mag niet van zijn vrouw scheiden.</w:t>
      </w:r>
    </w:p>
    <w:p w14:paraId="3EA20294" w14:textId="77777777" w:rsidR="00F90BDC" w:rsidRDefault="00F90BDC"/>
    <w:p w14:paraId="6849AD99" w14:textId="77777777" w:rsidR="00F90BDC" w:rsidRDefault="00F90BDC">
      <w:r xmlns:w="http://schemas.openxmlformats.org/wordprocessingml/2006/main">
        <w:t xml:space="preserve">Markus 10:12 En als een vrouw haar man verstoot en met een ander trouwt, pleegt zij </w:t>
      </w:r>
      <w:r xmlns:w="http://schemas.openxmlformats.org/wordprocessingml/2006/main">
        <w:lastRenderedPageBreak xmlns:w="http://schemas.openxmlformats.org/wordprocessingml/2006/main"/>
      </w:r>
      <w:r xmlns:w="http://schemas.openxmlformats.org/wordprocessingml/2006/main">
        <w:t xml:space="preserve">overspel.</w:t>
      </w:r>
    </w:p>
    <w:p w14:paraId="6D95AB82" w14:textId="77777777" w:rsidR="00F90BDC" w:rsidRDefault="00F90BDC"/>
    <w:p w14:paraId="21E18DC5" w14:textId="77777777" w:rsidR="00F90BDC" w:rsidRDefault="00F90BDC">
      <w:r xmlns:w="http://schemas.openxmlformats.org/wordprocessingml/2006/main">
        <w:t xml:space="preserve">Deze passage uit Markus 10:12 legt uit dat als een vrouw van haar man scheidt en met een andere man trouwt, zij overspel pleegt.</w:t>
      </w:r>
    </w:p>
    <w:p w14:paraId="650875A3" w14:textId="77777777" w:rsidR="00F90BDC" w:rsidRDefault="00F90BDC"/>
    <w:p w14:paraId="1095DB77" w14:textId="77777777" w:rsidR="00F90BDC" w:rsidRDefault="00F90BDC">
      <w:r xmlns:w="http://schemas.openxmlformats.org/wordprocessingml/2006/main">
        <w:t xml:space="preserve">1. De trouw van het huwelijk: onderzoek naar de onvergeeflijke zonde van overspel</w:t>
      </w:r>
    </w:p>
    <w:p w14:paraId="60111143" w14:textId="77777777" w:rsidR="00F90BDC" w:rsidRDefault="00F90BDC"/>
    <w:p w14:paraId="09D0178D" w14:textId="77777777" w:rsidR="00F90BDC" w:rsidRDefault="00F90BDC">
      <w:r xmlns:w="http://schemas.openxmlformats.org/wordprocessingml/2006/main">
        <w:t xml:space="preserve">2. De waarde van het huwelijk: het bewaken van de heiligheid van de unie</w:t>
      </w:r>
    </w:p>
    <w:p w14:paraId="0F243865" w14:textId="77777777" w:rsidR="00F90BDC" w:rsidRDefault="00F90BDC"/>
    <w:p w14:paraId="7B9428B2" w14:textId="77777777" w:rsidR="00F90BDC" w:rsidRDefault="00F90BDC">
      <w:r xmlns:w="http://schemas.openxmlformats.org/wordprocessingml/2006/main">
        <w:t xml:space="preserve">1. Efeziërs 5:21-33 - Onderwerp u aan elkaar uit eerbied voor Christus.</w:t>
      </w:r>
    </w:p>
    <w:p w14:paraId="7DEA22BB" w14:textId="77777777" w:rsidR="00F90BDC" w:rsidRDefault="00F90BDC"/>
    <w:p w14:paraId="1A4359B2" w14:textId="77777777" w:rsidR="00F90BDC" w:rsidRDefault="00F90BDC">
      <w:r xmlns:w="http://schemas.openxmlformats.org/wordprocessingml/2006/main">
        <w:t xml:space="preserve">2. Hebreeën 13:4 - Het huwelijk moet door iedereen geëerbiedigd worden, en het huwelijksbed moet rein gehouden worden, want God zal de overspelige en alle seksueel immorele mensen oordelen.</w:t>
      </w:r>
    </w:p>
    <w:p w14:paraId="24D4BB96" w14:textId="77777777" w:rsidR="00F90BDC" w:rsidRDefault="00F90BDC"/>
    <w:p w14:paraId="102D2CA2" w14:textId="77777777" w:rsidR="00F90BDC" w:rsidRDefault="00F90BDC">
      <w:r xmlns:w="http://schemas.openxmlformats.org/wordprocessingml/2006/main">
        <w:t xml:space="preserve">Markus 10:13 En zij brachten jonge kinderen bij hem, zodat hij ze zou aanraken; en zijn discipelen bestraften degenen die hen brachten.</w:t>
      </w:r>
    </w:p>
    <w:p w14:paraId="3015ECBD" w14:textId="77777777" w:rsidR="00F90BDC" w:rsidRDefault="00F90BDC"/>
    <w:p w14:paraId="5427D6BE" w14:textId="77777777" w:rsidR="00F90BDC" w:rsidRDefault="00F90BDC">
      <w:r xmlns:w="http://schemas.openxmlformats.org/wordprocessingml/2006/main">
        <w:t xml:space="preserve">Jezus verwelkomde de kinderen en toonde vriendelijkheid jegens hen, ondanks de afkeuring van zijn discipelen.</w:t>
      </w:r>
    </w:p>
    <w:p w14:paraId="176606D3" w14:textId="77777777" w:rsidR="00F90BDC" w:rsidRDefault="00F90BDC"/>
    <w:p w14:paraId="40209149" w14:textId="77777777" w:rsidR="00F90BDC" w:rsidRDefault="00F90BDC">
      <w:r xmlns:w="http://schemas.openxmlformats.org/wordprocessingml/2006/main">
        <w:t xml:space="preserve">1. De kracht van vriendelijkheid: Jezus' voorbeeld met de kinderen</w:t>
      </w:r>
    </w:p>
    <w:p w14:paraId="3C72860C" w14:textId="77777777" w:rsidR="00F90BDC" w:rsidRDefault="00F90BDC"/>
    <w:p w14:paraId="108D3CC0" w14:textId="77777777" w:rsidR="00F90BDC" w:rsidRDefault="00F90BDC">
      <w:r xmlns:w="http://schemas.openxmlformats.org/wordprocessingml/2006/main">
        <w:t xml:space="preserve">2. Het voorbeeld van Jezus volgen bij het verwelkomen van de kinderen</w:t>
      </w:r>
    </w:p>
    <w:p w14:paraId="156042AE" w14:textId="77777777" w:rsidR="00F90BDC" w:rsidRDefault="00F90BDC"/>
    <w:p w14:paraId="28EAD824" w14:textId="77777777" w:rsidR="00F90BDC" w:rsidRDefault="00F90BDC">
      <w:r xmlns:w="http://schemas.openxmlformats.org/wordprocessingml/2006/main">
        <w:t xml:space="preserve">1. Matteüs 19:14 - "Maar Jezus zei: 'Laat de kleine kinderen bij mij komen en houd hen niet tegen, want aan zulke mensen behoort het koninkrijk der hemelen.'"</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Matteüs 18:5 - "En wie zo'n kind in mijn naam ontvangt, ontvangt mij."</w:t>
      </w:r>
    </w:p>
    <w:p w14:paraId="22AA8E81" w14:textId="77777777" w:rsidR="00F90BDC" w:rsidRDefault="00F90BDC"/>
    <w:p w14:paraId="0429C0E3" w14:textId="77777777" w:rsidR="00F90BDC" w:rsidRDefault="00F90BDC">
      <w:r xmlns:w="http://schemas.openxmlformats.org/wordprocessingml/2006/main">
        <w:t xml:space="preserve">Markus 10:14 Maar toen Jezus het zag, was Hij zeer ontstemd en zei tegen hen: Laat de kleine kinderen naar mij toe komen en verbied ze niet; want voor zulke mensen is het koninkrijk van God.</w:t>
      </w:r>
    </w:p>
    <w:p w14:paraId="50D965A8" w14:textId="77777777" w:rsidR="00F90BDC" w:rsidRDefault="00F90BDC"/>
    <w:p w14:paraId="3F1DC9C7" w14:textId="77777777" w:rsidR="00F90BDC" w:rsidRDefault="00F90BDC">
      <w:r xmlns:w="http://schemas.openxmlformats.org/wordprocessingml/2006/main">
        <w:t xml:space="preserve">Jezus toonde zijn ongenoegen over degenen die verhinderden dat kinderen naar Hem toe kwamen, en benadrukte dat het koninkrijk van God uit zulke mensen bestaat.</w:t>
      </w:r>
    </w:p>
    <w:p w14:paraId="74D2B8C6" w14:textId="77777777" w:rsidR="00F90BDC" w:rsidRDefault="00F90BDC"/>
    <w:p w14:paraId="530769D5" w14:textId="77777777" w:rsidR="00F90BDC" w:rsidRDefault="00F90BDC">
      <w:r xmlns:w="http://schemas.openxmlformats.org/wordprocessingml/2006/main">
        <w:t xml:space="preserve">1. ‘Het belang van kinderen tot Jezus laten komen’</w:t>
      </w:r>
    </w:p>
    <w:p w14:paraId="5E73EB6A" w14:textId="77777777" w:rsidR="00F90BDC" w:rsidRDefault="00F90BDC"/>
    <w:p w14:paraId="201B35F3" w14:textId="77777777" w:rsidR="00F90BDC" w:rsidRDefault="00F90BDC">
      <w:r xmlns:w="http://schemas.openxmlformats.org/wordprocessingml/2006/main">
        <w:t xml:space="preserve">2. "Kleinen opnemen in het koninkrijk van God"</w:t>
      </w:r>
    </w:p>
    <w:p w14:paraId="4EF16918" w14:textId="77777777" w:rsidR="00F90BDC" w:rsidRDefault="00F90BDC"/>
    <w:p w14:paraId="1E5991F1" w14:textId="77777777" w:rsidR="00F90BDC" w:rsidRDefault="00F90BDC">
      <w:r xmlns:w="http://schemas.openxmlformats.org/wordprocessingml/2006/main">
        <w:t xml:space="preserve">1. Lucas 18:15-17 - Jezus verwelkomt de kinderen</w:t>
      </w:r>
    </w:p>
    <w:p w14:paraId="6D408451" w14:textId="77777777" w:rsidR="00F90BDC" w:rsidRDefault="00F90BDC"/>
    <w:p w14:paraId="5F21195A" w14:textId="77777777" w:rsidR="00F90BDC" w:rsidRDefault="00F90BDC">
      <w:r xmlns:w="http://schemas.openxmlformats.org/wordprocessingml/2006/main">
        <w:t xml:space="preserve">2. Matteüs 18:1-5 - Jezus onderwijst over het belang van nederigheid in het koninkrijk van God</w:t>
      </w:r>
    </w:p>
    <w:p w14:paraId="13D66A57" w14:textId="77777777" w:rsidR="00F90BDC" w:rsidRDefault="00F90BDC"/>
    <w:p w14:paraId="23BA3A83" w14:textId="77777777" w:rsidR="00F90BDC" w:rsidRDefault="00F90BDC">
      <w:r xmlns:w="http://schemas.openxmlformats.org/wordprocessingml/2006/main">
        <w:t xml:space="preserve">Markus 10:15 Voorwaar, Ik zeg u: Iedereen die het koninkrijk van God niet als een klein kind zal ontvangen, zal daarin niet binnengaan.</w:t>
      </w:r>
    </w:p>
    <w:p w14:paraId="3A638231" w14:textId="77777777" w:rsidR="00F90BDC" w:rsidRDefault="00F90BDC"/>
    <w:p w14:paraId="16865A09" w14:textId="77777777" w:rsidR="00F90BDC" w:rsidRDefault="00F90BDC">
      <w:r xmlns:w="http://schemas.openxmlformats.org/wordprocessingml/2006/main">
        <w:t xml:space="preserve">Dit vers benadrukt het belang van nederigheid en geloof in God als een kind. 1. ‘Nederigheid vinden in Gods koninkrijk’ 2. ‘De kracht van geloof in Gods koninkrijk’; 1. Matteüs 18:3-4 - "En zei: Voorwaar, Ik zeg u: tenzij u zich bekeert en wordt als kleine kinderen, zult u het koninkrijk der hemelen niet binnengaan. 4Wie zich daarom zal vernederen als dit kleine kind, hetzelfde is het grootst in het koninkrijk der hemelen." 2. Lukas 18:16-17 - "Maar Jezus riep hen bij zich en zei: Laat kleine kinderen naar mij toe komen, en verbied ze niet: want voor zulke mensen is het koninkrijk van God. 17Voorwaar, ik zeg u: wie dat ook doet, als een klein kind het koninkrijk van God niet ontvangt, zal het op geen enkele wijze binnengaan.”</w:t>
      </w:r>
    </w:p>
    <w:p w14:paraId="3B38C2A4" w14:textId="77777777" w:rsidR="00F90BDC" w:rsidRDefault="00F90BDC"/>
    <w:p w14:paraId="0B8FF056" w14:textId="77777777" w:rsidR="00F90BDC" w:rsidRDefault="00F90BDC">
      <w:r xmlns:w="http://schemas.openxmlformats.org/wordprocessingml/2006/main">
        <w:t xml:space="preserve">Markus 10:16 En hij nam ze in zijn armen, legde zijn handen op hen en zegende hen.</w:t>
      </w:r>
    </w:p>
    <w:p w14:paraId="2C03D628" w14:textId="77777777" w:rsidR="00F90BDC" w:rsidRDefault="00F90BDC"/>
    <w:p w14:paraId="2A3B77E0" w14:textId="77777777" w:rsidR="00F90BDC" w:rsidRDefault="00F90BDC">
      <w:r xmlns:w="http://schemas.openxmlformats.org/wordprocessingml/2006/main">
        <w:t xml:space="preserve">Deze passage beschrijft hoe Jezus twee kinderen nam, zijn handen op hen legde en hen zegende.</w:t>
      </w:r>
    </w:p>
    <w:p w14:paraId="4672A0D2" w14:textId="77777777" w:rsidR="00F90BDC" w:rsidRDefault="00F90BDC"/>
    <w:p w14:paraId="369066F7" w14:textId="77777777" w:rsidR="00F90BDC" w:rsidRDefault="00F90BDC">
      <w:r xmlns:w="http://schemas.openxmlformats.org/wordprocessingml/2006/main">
        <w:t xml:space="preserve">1. De kracht van Jezus' zegen: hoe Jezus' aanraking levens verandert</w:t>
      </w:r>
    </w:p>
    <w:p w14:paraId="5CCAE0EE" w14:textId="77777777" w:rsidR="00F90BDC" w:rsidRDefault="00F90BDC"/>
    <w:p w14:paraId="6E23E413" w14:textId="77777777" w:rsidR="00F90BDC" w:rsidRDefault="00F90BDC">
      <w:r xmlns:w="http://schemas.openxmlformats.org/wordprocessingml/2006/main">
        <w:t xml:space="preserve">2. De kracht van Jezus' liefde: mensen in nood bereiken</w:t>
      </w:r>
    </w:p>
    <w:p w14:paraId="71F19008" w14:textId="77777777" w:rsidR="00F90BDC" w:rsidRDefault="00F90BDC"/>
    <w:p w14:paraId="5B2F68BC" w14:textId="77777777" w:rsidR="00F90BDC" w:rsidRDefault="00F90BDC">
      <w:r xmlns:w="http://schemas.openxmlformats.org/wordprocessingml/2006/main">
        <w:t xml:space="preserve">1. Genesis 48:14-16 - Jakobs zegen over zijn kleinkinderen</w:t>
      </w:r>
    </w:p>
    <w:p w14:paraId="44D1C871" w14:textId="77777777" w:rsidR="00F90BDC" w:rsidRDefault="00F90BDC"/>
    <w:p w14:paraId="3F037037" w14:textId="77777777" w:rsidR="00F90BDC" w:rsidRDefault="00F90BDC">
      <w:r xmlns:w="http://schemas.openxmlformats.org/wordprocessingml/2006/main">
        <w:t xml:space="preserve">2. Johannes 4:4-42 - Jezus geneest de Samaritaanse vrouw bij de bron</w:t>
      </w:r>
    </w:p>
    <w:p w14:paraId="01F4CDAB" w14:textId="77777777" w:rsidR="00F90BDC" w:rsidRDefault="00F90BDC"/>
    <w:p w14:paraId="2782CAE0" w14:textId="77777777" w:rsidR="00F90BDC" w:rsidRDefault="00F90BDC">
      <w:r xmlns:w="http://schemas.openxmlformats.org/wordprocessingml/2006/main">
        <w:t xml:space="preserve">Markus 10:17 En toen hij de weg opging, kwam er iemand aanrennen, knielde voor hem neer en vroeg hem: Goede Meester, wat moet ik doen om het eeuwige leven te beërven?</w:t>
      </w:r>
    </w:p>
    <w:p w14:paraId="5FADBE3B" w14:textId="77777777" w:rsidR="00F90BDC" w:rsidRDefault="00F90BDC"/>
    <w:p w14:paraId="2767B986" w14:textId="77777777" w:rsidR="00F90BDC" w:rsidRDefault="00F90BDC">
      <w:r xmlns:w="http://schemas.openxmlformats.org/wordprocessingml/2006/main">
        <w:t xml:space="preserve">Deze passage vertelt het verhaal van een man die Jezus vroeg wat hij moest doen om het eeuwige leven te beërven.</w:t>
      </w:r>
    </w:p>
    <w:p w14:paraId="51450639" w14:textId="77777777" w:rsidR="00F90BDC" w:rsidRDefault="00F90BDC"/>
    <w:p w14:paraId="600C898E" w14:textId="77777777" w:rsidR="00F90BDC" w:rsidRDefault="00F90BDC">
      <w:r xmlns:w="http://schemas.openxmlformats.org/wordprocessingml/2006/main">
        <w:t xml:space="preserve">1. Het geschenk van eeuwig leven: hoe u het kunt ontvangen en koesteren</w:t>
      </w:r>
    </w:p>
    <w:p w14:paraId="5C05E60D" w14:textId="77777777" w:rsidR="00F90BDC" w:rsidRDefault="00F90BDC"/>
    <w:p w14:paraId="695755EA" w14:textId="77777777" w:rsidR="00F90BDC" w:rsidRDefault="00F90BDC">
      <w:r xmlns:w="http://schemas.openxmlformats.org/wordprocessingml/2006/main">
        <w:t xml:space="preserve">2. Wat moeten we doen om het eeuwige leven te beërven?</w:t>
      </w:r>
    </w:p>
    <w:p w14:paraId="5687E000" w14:textId="77777777" w:rsidR="00F90BDC" w:rsidRDefault="00F90BDC"/>
    <w:p w14:paraId="35A952B7" w14:textId="77777777" w:rsidR="00F90BDC" w:rsidRDefault="00F90BDC">
      <w:r xmlns:w="http://schemas.openxmlformats.org/wordprocessingml/2006/main">
        <w:t xml:space="preserve">1. Johannes 3:16 - Want God had de wereld zo lief dat hij zijn enige Zoon heeft gegeven, zodat iedereen die in hem gelooft niet verloren gaat, maar eeuwig leven heeft.</w:t>
      </w:r>
    </w:p>
    <w:p w14:paraId="3BD713D7" w14:textId="77777777" w:rsidR="00F90BDC" w:rsidRDefault="00F90BDC"/>
    <w:p w14:paraId="45210562" w14:textId="77777777" w:rsidR="00F90BDC" w:rsidRDefault="00F90BDC">
      <w:r xmlns:w="http://schemas.openxmlformats.org/wordprocessingml/2006/main">
        <w:t xml:space="preserve">2. Romeinen 6:23 - Want het loon van de zonde is de dood, maar het geschenk van God is het eeuwige leven in Christus Jezus, onze Heer.</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10:18 En Jezus zei tegen hem: Waarom noemt u Mij goed? er is niets goeds dan één, namelijk God.</w:t>
      </w:r>
    </w:p>
    <w:p w14:paraId="1D4129FD" w14:textId="77777777" w:rsidR="00F90BDC" w:rsidRDefault="00F90BDC"/>
    <w:p w14:paraId="67F491AB" w14:textId="77777777" w:rsidR="00F90BDC" w:rsidRDefault="00F90BDC">
      <w:r xmlns:w="http://schemas.openxmlformats.org/wordprocessingml/2006/main">
        <w:t xml:space="preserve">Jezus herinnert de man eraan dat alleen God goed is.</w:t>
      </w:r>
    </w:p>
    <w:p w14:paraId="2C854741" w14:textId="77777777" w:rsidR="00F90BDC" w:rsidRDefault="00F90BDC"/>
    <w:p w14:paraId="100B654E" w14:textId="77777777" w:rsidR="00F90BDC" w:rsidRDefault="00F90BDC">
      <w:r xmlns:w="http://schemas.openxmlformats.org/wordprocessingml/2006/main">
        <w:t xml:space="preserve">1: We zijn allemaal zondaars en alleen God is goed.</w:t>
      </w:r>
    </w:p>
    <w:p w14:paraId="203A08E6" w14:textId="77777777" w:rsidR="00F90BDC" w:rsidRDefault="00F90BDC"/>
    <w:p w14:paraId="6D7435CB" w14:textId="77777777" w:rsidR="00F90BDC" w:rsidRDefault="00F90BDC">
      <w:r xmlns:w="http://schemas.openxmlformats.org/wordprocessingml/2006/main">
        <w:t xml:space="preserve">2: Om gered te worden, moeten we erkennen dat alleen God goed is en ons tot Hem wenden.</w:t>
      </w:r>
    </w:p>
    <w:p w14:paraId="1E40AF93" w14:textId="77777777" w:rsidR="00F90BDC" w:rsidRDefault="00F90BDC"/>
    <w:p w14:paraId="329C5393" w14:textId="77777777" w:rsidR="00F90BDC" w:rsidRDefault="00F90BDC">
      <w:r xmlns:w="http://schemas.openxmlformats.org/wordprocessingml/2006/main">
        <w:t xml:space="preserve">1: Romeinen 3:10-12 - Er is niemand rechtvaardig, nee, niet één.</w:t>
      </w:r>
    </w:p>
    <w:p w14:paraId="323EF895" w14:textId="77777777" w:rsidR="00F90BDC" w:rsidRDefault="00F90BDC"/>
    <w:p w14:paraId="34D33F3A" w14:textId="77777777" w:rsidR="00F90BDC" w:rsidRDefault="00F90BDC">
      <w:r xmlns:w="http://schemas.openxmlformats.org/wordprocessingml/2006/main">
        <w:t xml:space="preserve">2: 1 Johannes 1:8-10 - Als we zeggen dat we geen zonde hebben, misleiden we onszelf en is de waarheid niet in ons.</w:t>
      </w:r>
    </w:p>
    <w:p w14:paraId="272D5868" w14:textId="77777777" w:rsidR="00F90BDC" w:rsidRDefault="00F90BDC"/>
    <w:p w14:paraId="11A55A70" w14:textId="77777777" w:rsidR="00F90BDC" w:rsidRDefault="00F90BDC">
      <w:r xmlns:w="http://schemas.openxmlformats.org/wordprocessingml/2006/main">
        <w:t xml:space="preserve">Marcus 10:19 U kent de geboden: Pleeg geen overspel, dood niet, steel niet, leg geen vals getuigenis af, bedrieg niet, eer uw vader en moeder.</w:t>
      </w:r>
    </w:p>
    <w:p w14:paraId="0F8B2733" w14:textId="77777777" w:rsidR="00F90BDC" w:rsidRDefault="00F90BDC"/>
    <w:p w14:paraId="686B7EF4" w14:textId="77777777" w:rsidR="00F90BDC" w:rsidRDefault="00F90BDC">
      <w:r xmlns:w="http://schemas.openxmlformats.org/wordprocessingml/2006/main">
        <w:t xml:space="preserve">De passage benadrukt het belang van het naleven van de Tien Geboden, in het bijzonder die met betrekking tot overspel, moord, diefstal, het afleggen van valse getuigenissen, oplichting en het eren van je ouders.</w:t>
      </w:r>
    </w:p>
    <w:p w14:paraId="7EF25604" w14:textId="77777777" w:rsidR="00F90BDC" w:rsidRDefault="00F90BDC"/>
    <w:p w14:paraId="31DACF90" w14:textId="77777777" w:rsidR="00F90BDC" w:rsidRDefault="00F90BDC">
      <w:r xmlns:w="http://schemas.openxmlformats.org/wordprocessingml/2006/main">
        <w:t xml:space="preserve">1. ‘Een leven vol integriteit leiden: hoe de tien geboden te eren’</w:t>
      </w:r>
    </w:p>
    <w:p w14:paraId="3259A7BF" w14:textId="77777777" w:rsidR="00F90BDC" w:rsidRDefault="00F90BDC"/>
    <w:p w14:paraId="34851B76" w14:textId="77777777" w:rsidR="00F90BDC" w:rsidRDefault="00F90BDC">
      <w:r xmlns:w="http://schemas.openxmlformats.org/wordprocessingml/2006/main">
        <w:t xml:space="preserve">2. ‘Gods wet van liefde: het naleven van de tien geboden’</w:t>
      </w:r>
    </w:p>
    <w:p w14:paraId="717B45DF" w14:textId="77777777" w:rsidR="00F90BDC" w:rsidRDefault="00F90BDC"/>
    <w:p w14:paraId="21346B35" w14:textId="77777777" w:rsidR="00F90BDC" w:rsidRDefault="00F90BDC">
      <w:r xmlns:w="http://schemas.openxmlformats.org/wordprocessingml/2006/main">
        <w:t xml:space="preserve">1. Romeinen 13:8-10 - "Wees niemand iets schuldig, behalve elkaar lief te hebben, want wie de ander liefheeft, heeft de wet vervuld. Want de geboden: 'Gij zult geen overspel plegen, u zult niet moorden, u zult niet stelen, gij zult niet begeren’, en elk ander gebod worden samengevat in dit woord: ‘Gij zult uw naaste liefhebben als uzelf.’ Liefde doet de naaste geen kwaad; daarom is liefde de vervulling van de wet."</w:t>
      </w:r>
    </w:p>
    <w:p w14:paraId="73019902" w14:textId="77777777" w:rsidR="00F90BDC" w:rsidRDefault="00F90BDC"/>
    <w:p w14:paraId="1F57C9E1" w14:textId="77777777" w:rsidR="00F90BDC" w:rsidRDefault="00F90BDC">
      <w:r xmlns:w="http://schemas.openxmlformats.org/wordprocessingml/2006/main">
        <w:t xml:space="preserve">2. Matteüs 22:34-40 - "Maar toen de Farizeeën hoorden dat hij de Sadduceeën het zwijgen had opgelegd, kwamen ze bijeen. En een van hen, een advocaat, stelde hem een vraag om hem op de proef te stellen. 'Meester, dat is het grote gebod in de wet?” En hij zei tegen hem: "Gij zult de Heer, uw God, liefhebben met geheel uw hart en met geheel uw ziel en met geheel uw verstand. Dit is het grote en eerste gebod. En een tweede is daaraan gelijk: u zult uw naaste liefhebben als Van deze twee geboden hangt de hele wet en de profeten af.”</w:t>
      </w:r>
    </w:p>
    <w:p w14:paraId="05E882CD" w14:textId="77777777" w:rsidR="00F90BDC" w:rsidRDefault="00F90BDC"/>
    <w:p w14:paraId="43EE9F94" w14:textId="77777777" w:rsidR="00F90BDC" w:rsidRDefault="00F90BDC">
      <w:r xmlns:w="http://schemas.openxmlformats.org/wordprocessingml/2006/main">
        <w:t xml:space="preserve">Markus 10:20 En Hij antwoordde en zei tegen hem: Meester, dit alles heb ik vanaf mijn jeugd in acht genomen.</w:t>
      </w:r>
    </w:p>
    <w:p w14:paraId="346CD7F1" w14:textId="77777777" w:rsidR="00F90BDC" w:rsidRDefault="00F90BDC"/>
    <w:p w14:paraId="4EA516F6" w14:textId="77777777" w:rsidR="00F90BDC" w:rsidRDefault="00F90BDC">
      <w:r xmlns:w="http://schemas.openxmlformats.org/wordprocessingml/2006/main">
        <w:t xml:space="preserve">De man in Markus 10:20 had sinds zijn jeugd trouw de geboden van God onderhouden.</w:t>
      </w:r>
    </w:p>
    <w:p w14:paraId="2E6EB01D" w14:textId="77777777" w:rsidR="00F90BDC" w:rsidRDefault="00F90BDC"/>
    <w:p w14:paraId="67670CB8" w14:textId="77777777" w:rsidR="00F90BDC" w:rsidRDefault="00F90BDC">
      <w:r xmlns:w="http://schemas.openxmlformats.org/wordprocessingml/2006/main">
        <w:t xml:space="preserve">1. De kracht van een trouw leven</w:t>
      </w:r>
    </w:p>
    <w:p w14:paraId="775FD3EB" w14:textId="77777777" w:rsidR="00F90BDC" w:rsidRDefault="00F90BDC"/>
    <w:p w14:paraId="3251DFD9" w14:textId="77777777" w:rsidR="00F90BDC" w:rsidRDefault="00F90BDC">
      <w:r xmlns:w="http://schemas.openxmlformats.org/wordprocessingml/2006/main">
        <w:t xml:space="preserve">2. De waarde van gehoorzaamheid aan God</w:t>
      </w:r>
    </w:p>
    <w:p w14:paraId="0A055CE1" w14:textId="77777777" w:rsidR="00F90BDC" w:rsidRDefault="00F90BDC"/>
    <w:p w14:paraId="0AC8DD70" w14:textId="77777777" w:rsidR="00F90BDC" w:rsidRDefault="00F90BDC">
      <w:r xmlns:w="http://schemas.openxmlformats.org/wordprocessingml/2006/main">
        <w:t xml:space="preserve">1. Psalm 119:9-11 “Waarmee zal een jonge man zijn weg reinigen? door er acht op te slaan overeenkomstig uw woord. Met heel mijn hart heb ik u gezocht: O, laat mij niet afdwalen van uw geboden. Uw woord heb ik in mijn hart verborgen, zodat ik niet tegen u zou zondigen.’</w:t>
      </w:r>
    </w:p>
    <w:p w14:paraId="56E3BFEB" w14:textId="77777777" w:rsidR="00F90BDC" w:rsidRDefault="00F90BDC"/>
    <w:p w14:paraId="7A4676FB" w14:textId="77777777" w:rsidR="00F90BDC" w:rsidRDefault="00F90BDC">
      <w:r xmlns:w="http://schemas.openxmlformats.org/wordprocessingml/2006/main">
        <w:t xml:space="preserve">2. Matteüs 19:16-19 “En zie, er kwam iemand en zei tot hem: Goede Meester, wat voor goeds moet ik doen, zodat ik het eeuwige leven mag hebben? En hij zei tegen hem: Waarom noemt u mij goed? er is niets goeds dan één, namelijk God; maar als u het leven wilt binnengaan, onderhoud dan de geboden. Hij zei tegen hem: Welke? Jezus zei: U zult geen moord plegen, u zult geen overspel plegen, u zult niet stelen, u zult geen vals getuigenis afleggen, uw vader en uw moeder eren, en: u zult uw naaste liefhebben als uzelf.’</w:t>
      </w:r>
    </w:p>
    <w:p w14:paraId="7C4F6880" w14:textId="77777777" w:rsidR="00F90BDC" w:rsidRDefault="00F90BDC"/>
    <w:p w14:paraId="0D68F74E" w14:textId="77777777" w:rsidR="00F90BDC" w:rsidRDefault="00F90BDC">
      <w:r xmlns:w="http://schemas.openxmlformats.org/wordprocessingml/2006/main">
        <w:t xml:space="preserve">Markus 10:21 Toen Jezus hem zag, hield hij van hem en zei tegen hem: Eén ding ontbreekt u: ga heen, verkoop wat u hebt en geef het aan de armen, en u zult een schat in de hemel hebben. steek over en volg mij.</w:t>
      </w:r>
    </w:p>
    <w:p w14:paraId="0EE4281B" w14:textId="77777777" w:rsidR="00F90BDC" w:rsidRDefault="00F90BDC"/>
    <w:p w14:paraId="61E35332" w14:textId="77777777" w:rsidR="00F90BDC" w:rsidRDefault="00F90BDC">
      <w:r xmlns:w="http://schemas.openxmlformats.org/wordprocessingml/2006/main">
        <w:t xml:space="preserve">Jezus houdt van ons en moedigt ons aan om onze bezittingen te gebruiken om anderen te helpen.</w:t>
      </w:r>
    </w:p>
    <w:p w14:paraId="68FB98A0" w14:textId="77777777" w:rsidR="00F90BDC" w:rsidRDefault="00F90BDC"/>
    <w:p w14:paraId="171B2ECF" w14:textId="77777777" w:rsidR="00F90BDC" w:rsidRDefault="00F90BDC">
      <w:r xmlns:w="http://schemas.openxmlformats.org/wordprocessingml/2006/main">
        <w:t xml:space="preserve">1. Gods liefde voor ons: de kracht van nederigheid en opoffering</w:t>
      </w:r>
    </w:p>
    <w:p w14:paraId="08DF7845" w14:textId="77777777" w:rsidR="00F90BDC" w:rsidRDefault="00F90BDC"/>
    <w:p w14:paraId="0015A3F8" w14:textId="77777777" w:rsidR="00F90BDC" w:rsidRDefault="00F90BDC">
      <w:r xmlns:w="http://schemas.openxmlformats.org/wordprocessingml/2006/main">
        <w:t xml:space="preserve">2. Jezus volgen: ons kruis opnemen en anderen dienen</w:t>
      </w:r>
    </w:p>
    <w:p w14:paraId="59401DB6" w14:textId="77777777" w:rsidR="00F90BDC" w:rsidRDefault="00F90BDC"/>
    <w:p w14:paraId="0BC0A6F0" w14:textId="77777777" w:rsidR="00F90BDC" w:rsidRDefault="00F90BDC">
      <w:r xmlns:w="http://schemas.openxmlformats.org/wordprocessingml/2006/main">
        <w:t xml:space="preserve">1. Matteüs 25:35-40 - Want ik had honger en u gaf mij iets te eten, ik had dorst en u gaf mij iets te drinken, ik was een vreemdeling en u nodigde mij binnen.</w:t>
      </w:r>
    </w:p>
    <w:p w14:paraId="78D101CD" w14:textId="77777777" w:rsidR="00F90BDC" w:rsidRDefault="00F90BDC"/>
    <w:p w14:paraId="053F13A8" w14:textId="77777777" w:rsidR="00F90BDC" w:rsidRDefault="00F90BDC">
      <w:r xmlns:w="http://schemas.openxmlformats.org/wordprocessingml/2006/main">
        <w:t xml:space="preserve">2. Filippenzen 2:3-4 - Doe niets uit zelfzuchtige ambitie of ijdele verwaandheid. In plaats daarvan, waardeer in nederigheid anderen boven uzelf, waarbij u niet naar uw eigen belangen kijkt, maar naar de belangen van de anderen.</w:t>
      </w:r>
    </w:p>
    <w:p w14:paraId="5FE1C302" w14:textId="77777777" w:rsidR="00F90BDC" w:rsidRDefault="00F90BDC"/>
    <w:p w14:paraId="73031FA8" w14:textId="77777777" w:rsidR="00F90BDC" w:rsidRDefault="00F90BDC">
      <w:r xmlns:w="http://schemas.openxmlformats.org/wordprocessingml/2006/main">
        <w:t xml:space="preserve">Markus 10:22 En hij werd bedroefd door dat woord en ging bedroefd weg, want hij had grote bezittingen.</w:t>
      </w:r>
    </w:p>
    <w:p w14:paraId="59E25A81" w14:textId="77777777" w:rsidR="00F90BDC" w:rsidRDefault="00F90BDC"/>
    <w:p w14:paraId="5BB6E50C" w14:textId="77777777" w:rsidR="00F90BDC" w:rsidRDefault="00F90BDC">
      <w:r xmlns:w="http://schemas.openxmlformats.org/wordprocessingml/2006/main">
        <w:t xml:space="preserve">De rijke jongeman was diep bedroefd toen Jezus hem zei zijn bezittingen weg te geven.</w:t>
      </w:r>
    </w:p>
    <w:p w14:paraId="127DE391" w14:textId="77777777" w:rsidR="00F90BDC" w:rsidRDefault="00F90BDC"/>
    <w:p w14:paraId="028FDBDD" w14:textId="77777777" w:rsidR="00F90BDC" w:rsidRDefault="00F90BDC">
      <w:r xmlns:w="http://schemas.openxmlformats.org/wordprocessingml/2006/main">
        <w:t xml:space="preserve">1. Leven met een open hand: hoe je royaal bezittingen kunt weggeven</w:t>
      </w:r>
    </w:p>
    <w:p w14:paraId="63F26AE0" w14:textId="77777777" w:rsidR="00F90BDC" w:rsidRDefault="00F90BDC"/>
    <w:p w14:paraId="65FAF90E" w14:textId="77777777" w:rsidR="00F90BDC" w:rsidRDefault="00F90BDC">
      <w:r xmlns:w="http://schemas.openxmlformats.org/wordprocessingml/2006/main">
        <w:t xml:space="preserve">2. De kosten van discipelschap: de prijs van het volgen van Jezus</w:t>
      </w:r>
    </w:p>
    <w:p w14:paraId="68316B38" w14:textId="77777777" w:rsidR="00F90BDC" w:rsidRDefault="00F90BDC"/>
    <w:p w14:paraId="4AEB3B14" w14:textId="77777777" w:rsidR="00F90BDC" w:rsidRDefault="00F90BDC">
      <w:r xmlns:w="http://schemas.openxmlformats.org/wordprocessingml/2006/main">
        <w:t xml:space="preserve">1. Spreuken 3:9-10 - Eer de Heer met uw bezittingen en met de eerstelingen van al uw inkomsten.</w:t>
      </w:r>
    </w:p>
    <w:p w14:paraId="3D465225" w14:textId="77777777" w:rsidR="00F90BDC" w:rsidRDefault="00F90BDC"/>
    <w:p w14:paraId="4DCA3426" w14:textId="77777777" w:rsidR="00F90BDC" w:rsidRDefault="00F90BDC">
      <w:r xmlns:w="http://schemas.openxmlformats.org/wordprocessingml/2006/main">
        <w:t xml:space="preserve">2. Lukas 12:15 - Pas op en pas op voor hebzucht, want iemands leven bestaat niet uit de overvloed van de dingen die hij bezit.</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10:23 En Jezus keek om zich heen en zei tegen zijn discipelen: Hoe moeilijk zullen zij die rijkdommen hebben het koninkrijk van God binnengaan!</w:t>
      </w:r>
    </w:p>
    <w:p w14:paraId="7EC8C52F" w14:textId="77777777" w:rsidR="00F90BDC" w:rsidRDefault="00F90BDC"/>
    <w:p w14:paraId="77418F76" w14:textId="77777777" w:rsidR="00F90BDC" w:rsidRDefault="00F90BDC">
      <w:r xmlns:w="http://schemas.openxmlformats.org/wordprocessingml/2006/main">
        <w:t xml:space="preserve">Jezus waarschuwt dat het voor mensen met rijkdom moeilijk is om het koninkrijk van God binnen te gaan.</w:t>
      </w:r>
    </w:p>
    <w:p w14:paraId="29299795" w14:textId="77777777" w:rsidR="00F90BDC" w:rsidRDefault="00F90BDC"/>
    <w:p w14:paraId="3BA8F064" w14:textId="77777777" w:rsidR="00F90BDC" w:rsidRDefault="00F90BDC">
      <w:r xmlns:w="http://schemas.openxmlformats.org/wordprocessingml/2006/main">
        <w:t xml:space="preserve">1. Rijkdom en het koninkrijk van God: het vinden van het juiste evenwicht</w:t>
      </w:r>
    </w:p>
    <w:p w14:paraId="5B1B0E2F" w14:textId="77777777" w:rsidR="00F90BDC" w:rsidRDefault="00F90BDC"/>
    <w:p w14:paraId="37FC0375" w14:textId="77777777" w:rsidR="00F90BDC" w:rsidRDefault="00F90BDC">
      <w:r xmlns:w="http://schemas.openxmlformats.org/wordprocessingml/2006/main">
        <w:t xml:space="preserve">2. Het dilemma van de rijke man: het eeuwige leven zoeken</w:t>
      </w:r>
    </w:p>
    <w:p w14:paraId="5A1D65EF" w14:textId="77777777" w:rsidR="00F90BDC" w:rsidRDefault="00F90BDC"/>
    <w:p w14:paraId="34DC7823" w14:textId="77777777" w:rsidR="00F90BDC" w:rsidRDefault="00F90BDC">
      <w:r xmlns:w="http://schemas.openxmlformats.org/wordprocessingml/2006/main">
        <w:t xml:space="preserve">1. Lukas 12:15 - “En Hij zei tegen hen: Let op en hoed u voor hebzucht; want het leven van een mens bestaat niet uit de overvloed van de dingen die hij bezit.”</w:t>
      </w:r>
    </w:p>
    <w:p w14:paraId="08F9A94A" w14:textId="77777777" w:rsidR="00F90BDC" w:rsidRDefault="00F90BDC"/>
    <w:p w14:paraId="6CE035CD" w14:textId="77777777" w:rsidR="00F90BDC" w:rsidRDefault="00F90BDC">
      <w:r xmlns:w="http://schemas.openxmlformats.org/wordprocessingml/2006/main">
        <w:t xml:space="preserve">2. 1 Timotheüs 6:17 - "Geef hen die rijk zijn in deze wereld de opdracht dat ze niet hoogmoedig zijn en niet vertrouwen op onzekere rijkdommen, maar op de levende God, die ons rijkelijk alles geeft om van te genieten."</w:t>
      </w:r>
    </w:p>
    <w:p w14:paraId="707CE2F8" w14:textId="77777777" w:rsidR="00F90BDC" w:rsidRDefault="00F90BDC"/>
    <w:p w14:paraId="021C3AB6" w14:textId="77777777" w:rsidR="00F90BDC" w:rsidRDefault="00F90BDC">
      <w:r xmlns:w="http://schemas.openxmlformats.org/wordprocessingml/2006/main">
        <w:t xml:space="preserve">Markus 10:24 En de discipelen waren verbaasd over zijn woorden. Maar Jezus antwoordde opnieuw en zei tegen hen: Kinderen, hoe moeilijk is het voor hen die op rijkdom vertrouwen om het koninkrijk van God binnen te gaan!</w:t>
      </w:r>
    </w:p>
    <w:p w14:paraId="1004F9EA" w14:textId="77777777" w:rsidR="00F90BDC" w:rsidRDefault="00F90BDC"/>
    <w:p w14:paraId="29F4366A" w14:textId="77777777" w:rsidR="00F90BDC" w:rsidRDefault="00F90BDC">
      <w:r xmlns:w="http://schemas.openxmlformats.org/wordprocessingml/2006/main">
        <w:t xml:space="preserve">Jezus waarschuwde Zijn discipelen voor de moeilijkheid van degenen die op rijkdom vertrouwen om het Koninkrijk van God binnen te gaan.</w:t>
      </w:r>
    </w:p>
    <w:p w14:paraId="18D85807" w14:textId="77777777" w:rsidR="00F90BDC" w:rsidRDefault="00F90BDC"/>
    <w:p w14:paraId="3EB5BE03" w14:textId="77777777" w:rsidR="00F90BDC" w:rsidRDefault="00F90BDC">
      <w:r xmlns:w="http://schemas.openxmlformats.org/wordprocessingml/2006/main">
        <w:t xml:space="preserve">1. Het gevaar van rijkdom: vertrouwen op geld boven God</w:t>
      </w:r>
    </w:p>
    <w:p w14:paraId="5D475F24" w14:textId="77777777" w:rsidR="00F90BDC" w:rsidRDefault="00F90BDC"/>
    <w:p w14:paraId="1619D10E" w14:textId="77777777" w:rsidR="00F90BDC" w:rsidRDefault="00F90BDC">
      <w:r xmlns:w="http://schemas.openxmlformats.org/wordprocessingml/2006/main">
        <w:t xml:space="preserve">2. Ons vertrouwen op God stellen: de noodzaak van geloof boven rijkdom</w:t>
      </w:r>
    </w:p>
    <w:p w14:paraId="7775CBEB" w14:textId="77777777" w:rsidR="00F90BDC" w:rsidRDefault="00F90BDC"/>
    <w:p w14:paraId="7D1CDB4C" w14:textId="77777777" w:rsidR="00F90BDC" w:rsidRDefault="00F90BDC">
      <w:r xmlns:w="http://schemas.openxmlformats.org/wordprocessingml/2006/main">
        <w:t xml:space="preserve">1. Spreuken 11:28 - “Wie op zijn rijkdom vertrouwt, zal vallen, maar de rechtvaardige zal bloeien als een groen blad.”</w:t>
      </w:r>
    </w:p>
    <w:p w14:paraId="5715E639" w14:textId="77777777" w:rsidR="00F90BDC" w:rsidRDefault="00F90BDC"/>
    <w:p w14:paraId="7E2DFD08" w14:textId="77777777" w:rsidR="00F90BDC" w:rsidRDefault="00F90BDC">
      <w:r xmlns:w="http://schemas.openxmlformats.org/wordprocessingml/2006/main">
        <w:t xml:space="preserve">2. Matteüs 6:24 - “Niemand kan twee heren dienen, want hij zal óf de een haten en de ander liefhebben, óf hij zal toegewijd zijn aan de een en de ander verachten. Je kunt God en het geld niet dienen.”</w:t>
      </w:r>
    </w:p>
    <w:p w14:paraId="4551246D" w14:textId="77777777" w:rsidR="00F90BDC" w:rsidRDefault="00F90BDC"/>
    <w:p w14:paraId="54EF41A3" w14:textId="77777777" w:rsidR="00F90BDC" w:rsidRDefault="00F90BDC">
      <w:r xmlns:w="http://schemas.openxmlformats.org/wordprocessingml/2006/main">
        <w:t xml:space="preserve">Markus 10:25 Het is gemakkelijker voor een kameel om door het oog van een naald te gaan, dan voor een rijke man om het koninkrijk van God binnen te gaan.</w:t>
      </w:r>
    </w:p>
    <w:p w14:paraId="79B5F476" w14:textId="77777777" w:rsidR="00F90BDC" w:rsidRDefault="00F90BDC"/>
    <w:p w14:paraId="5470426F" w14:textId="77777777" w:rsidR="00F90BDC" w:rsidRDefault="00F90BDC">
      <w:r xmlns:w="http://schemas.openxmlformats.org/wordprocessingml/2006/main">
        <w:t xml:space="preserve">Het is moeilijk voor mensen met materiële rijkdom om het koninkrijk van God binnen te gaan.</w:t>
      </w:r>
    </w:p>
    <w:p w14:paraId="71B187FE" w14:textId="77777777" w:rsidR="00F90BDC" w:rsidRDefault="00F90BDC"/>
    <w:p w14:paraId="42BB1C26" w14:textId="77777777" w:rsidR="00F90BDC" w:rsidRDefault="00F90BDC">
      <w:r xmlns:w="http://schemas.openxmlformats.org/wordprocessingml/2006/main">
        <w:t xml:space="preserve">1: We moeten verder kijken dan materiële rijkdom om waar geluk en vreugde te vinden in het koninkrijk van God.</w:t>
      </w:r>
    </w:p>
    <w:p w14:paraId="1F33C7D5" w14:textId="77777777" w:rsidR="00F90BDC" w:rsidRDefault="00F90BDC"/>
    <w:p w14:paraId="2085EAAE" w14:textId="77777777" w:rsidR="00F90BDC" w:rsidRDefault="00F90BDC">
      <w:r xmlns:w="http://schemas.openxmlformats.org/wordprocessingml/2006/main">
        <w:t xml:space="preserve">2: Het koninkrijk van God staat open voor iedereen, ongeacht iemands financiële status.</w:t>
      </w:r>
    </w:p>
    <w:p w14:paraId="4C88E6CF" w14:textId="77777777" w:rsidR="00F90BDC" w:rsidRDefault="00F90BDC"/>
    <w:p w14:paraId="3B0B659F" w14:textId="77777777" w:rsidR="00F90BDC" w:rsidRDefault="00F90BDC">
      <w:r xmlns:w="http://schemas.openxmlformats.org/wordprocessingml/2006/main">
        <w:t xml:space="preserve">1: Matteüs 19:23-24 - Jezus zei tegen zijn discipelen: “Voorwaar, ik zeg jullie: het is moeilijk voor iemand die rijk is om het koninkrijk der hemelen binnen te gaan. Nogmaals zeg ik je: het is gemakkelijker voor een kameel om door het oog van een naald te gaan dan voor iemand die rijk is om het koninkrijk van God binnen te gaan.’</w:t>
      </w:r>
    </w:p>
    <w:p w14:paraId="3F46571C" w14:textId="77777777" w:rsidR="00F90BDC" w:rsidRDefault="00F90BDC"/>
    <w:p w14:paraId="0888988E" w14:textId="77777777" w:rsidR="00F90BDC" w:rsidRDefault="00F90BDC">
      <w:r xmlns:w="http://schemas.openxmlformats.org/wordprocessingml/2006/main">
        <w:t xml:space="preserve">2: Jakobus 2:5-7 - Luister, mijn geliefde broeders en zusters: Heeft God niet degenen die arm zijn in de ogen van de wereld uitgekozen om rijk te zijn in geloof en om het koninkrijk te beërven dat Hij beloofde aan degenen die van Hem houden? Maar je hebt de armen onteerd. Zijn het niet de rijken die u uitbuiten? Zijn zij niet degenen die u voor de rechter slepen? Zijn zij niet degenen die de edele naam lasteren van hem tot wie u behoort?</w:t>
      </w:r>
    </w:p>
    <w:p w14:paraId="7B5128B8" w14:textId="77777777" w:rsidR="00F90BDC" w:rsidRDefault="00F90BDC"/>
    <w:p w14:paraId="73941054" w14:textId="77777777" w:rsidR="00F90BDC" w:rsidRDefault="00F90BDC">
      <w:r xmlns:w="http://schemas.openxmlformats.org/wordprocessingml/2006/main">
        <w:t xml:space="preserve">Markus 10:26 En zij waren buitengewoon verbaasd en zeiden onder elkaar: Wie kan dan gered worden?</w:t>
      </w:r>
    </w:p>
    <w:p w14:paraId="12435F87" w14:textId="77777777" w:rsidR="00F90BDC" w:rsidRDefault="00F90BDC"/>
    <w:p w14:paraId="3DB47F02" w14:textId="77777777" w:rsidR="00F90BDC" w:rsidRDefault="00F90BDC">
      <w:r xmlns:w="http://schemas.openxmlformats.org/wordprocessingml/2006/main">
        <w:t xml:space="preserve">De discipelen waren verbaasd toen ze hoorden dat het voor rijken moeilijk is om het Koninkrijk van God binnen te gaan.</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liefde voor iedereen - Ongeacht hoeveel rijkdom we bezitten, Gods liefde voor ons blijft onveranderd.</w:t>
      </w:r>
    </w:p>
    <w:p w14:paraId="21AABFB3" w14:textId="77777777" w:rsidR="00F90BDC" w:rsidRDefault="00F90BDC"/>
    <w:p w14:paraId="2E88EDB3" w14:textId="77777777" w:rsidR="00F90BDC" w:rsidRDefault="00F90BDC">
      <w:r xmlns:w="http://schemas.openxmlformats.org/wordprocessingml/2006/main">
        <w:t xml:space="preserve">2: De uitdaging om Jezus te volgen - We moeten bereid zijn onze rijkdom en bezittingen aan de Heer over te geven als we Hem willen volgen.</w:t>
      </w:r>
    </w:p>
    <w:p w14:paraId="5613C44B" w14:textId="77777777" w:rsidR="00F90BDC" w:rsidRDefault="00F90BDC"/>
    <w:p w14:paraId="4F5E4A09" w14:textId="77777777" w:rsidR="00F90BDC" w:rsidRDefault="00F90BDC">
      <w:r xmlns:w="http://schemas.openxmlformats.org/wordprocessingml/2006/main">
        <w:t xml:space="preserve">1: Filippenzen 4:11-13 - Niet dat ik spreek over gebrek: want ik heb geleerd, in welke staat ik ook ben, daarmee tevreden te zijn. Ik weet zowel hoe ik vernederd moet worden, als hoe ik overvloedig moet zijn: overal en in alle dingen wordt mij opgedragen zowel vol te zijn als hongerig te zijn, zowel overvloedig te zijn als in nood te lijden.</w:t>
      </w:r>
    </w:p>
    <w:p w14:paraId="6F4B1E79" w14:textId="77777777" w:rsidR="00F90BDC" w:rsidRDefault="00F90BDC"/>
    <w:p w14:paraId="2FDCF4AE" w14:textId="77777777" w:rsidR="00F90BDC" w:rsidRDefault="00F90BDC">
      <w:r xmlns:w="http://schemas.openxmlformats.org/wordprocessingml/2006/main">
        <w:t xml:space="preserve">2: Lukas 12:22-34 - Toen zei Hij tegen Zijn discipelen: Daarom zeg Ik u: Denk niet na over uw leven, wat u zult eten; noch voor het lichaam, wat u zult aantrekken. Het leven is meer dan vlees, en het lichaam is meer dan kleding. Denk aan de raven: want zij zaaien niet en oogsten niet; die geen pakhuis of schuur hebben; en God voedt ze: hoeveel meer bent u beter dan de vogels?</w:t>
      </w:r>
    </w:p>
    <w:p w14:paraId="4AA38044" w14:textId="77777777" w:rsidR="00F90BDC" w:rsidRDefault="00F90BDC"/>
    <w:p w14:paraId="7D7C8E5C" w14:textId="77777777" w:rsidR="00F90BDC" w:rsidRDefault="00F90BDC">
      <w:r xmlns:w="http://schemas.openxmlformats.org/wordprocessingml/2006/main">
        <w:t xml:space="preserve">Markus 10:27 En Jezus keek naar hen en zei: Bij mensen is het onmogelijk, maar bij God niet: want bij God zijn alle dingen mogelijk.</w:t>
      </w:r>
    </w:p>
    <w:p w14:paraId="2E6E6193" w14:textId="77777777" w:rsidR="00F90BDC" w:rsidRDefault="00F90BDC"/>
    <w:p w14:paraId="5BA20B82" w14:textId="77777777" w:rsidR="00F90BDC" w:rsidRDefault="00F90BDC">
      <w:r xmlns:w="http://schemas.openxmlformats.org/wordprocessingml/2006/main">
        <w:t xml:space="preserve">God kan alles, en niets is onmogelijk voor hem.</w:t>
      </w:r>
    </w:p>
    <w:p w14:paraId="72A06286" w14:textId="77777777" w:rsidR="00F90BDC" w:rsidRDefault="00F90BDC"/>
    <w:p w14:paraId="0DF0A8E4" w14:textId="77777777" w:rsidR="00F90BDC" w:rsidRDefault="00F90BDC">
      <w:r xmlns:w="http://schemas.openxmlformats.org/wordprocessingml/2006/main">
        <w:t xml:space="preserve">1: God is almachtig en niets gaat zijn vermogen te boven</w:t>
      </w:r>
    </w:p>
    <w:p w14:paraId="648BF031" w14:textId="77777777" w:rsidR="00F90BDC" w:rsidRDefault="00F90BDC"/>
    <w:p w14:paraId="678A7EEF" w14:textId="77777777" w:rsidR="00F90BDC" w:rsidRDefault="00F90BDC">
      <w:r xmlns:w="http://schemas.openxmlformats.org/wordprocessingml/2006/main">
        <w:t xml:space="preserve">2: Vertrouwen op Gods grenzeloze kracht</w:t>
      </w:r>
    </w:p>
    <w:p w14:paraId="47348FAF" w14:textId="77777777" w:rsidR="00F90BDC" w:rsidRDefault="00F90BDC"/>
    <w:p w14:paraId="467905E4" w14:textId="77777777" w:rsidR="00F90BDC" w:rsidRDefault="00F90BDC">
      <w:r xmlns:w="http://schemas.openxmlformats.org/wordprocessingml/2006/main">
        <w:t xml:space="preserve">1: Jesaja 40:28-29 - "Weet je het niet? Heb je het niet gehoord? De Heer is de eeuwige God, de Schepper van de uiteinden van de aarde. Hij wordt niet moe en wordt niet moe; zijn begrip is ondoorgrondelijk.</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115:3 - "Onze God is in de hemel; hij doet alles wat hij wil."</w:t>
      </w:r>
    </w:p>
    <w:p w14:paraId="6DD4FA40" w14:textId="77777777" w:rsidR="00F90BDC" w:rsidRDefault="00F90BDC"/>
    <w:p w14:paraId="1E914DA8" w14:textId="77777777" w:rsidR="00F90BDC" w:rsidRDefault="00F90BDC">
      <w:r xmlns:w="http://schemas.openxmlformats.org/wordprocessingml/2006/main">
        <w:t xml:space="preserve">Markus 10:28 Toen begon Petrus tegen hem te zeggen: Zie, wij hebben alles verlaten en zijn u gevolgd.</w:t>
      </w:r>
    </w:p>
    <w:p w14:paraId="475CE8CB" w14:textId="77777777" w:rsidR="00F90BDC" w:rsidRDefault="00F90BDC"/>
    <w:p w14:paraId="525B8784" w14:textId="77777777" w:rsidR="00F90BDC" w:rsidRDefault="00F90BDC">
      <w:r xmlns:w="http://schemas.openxmlformats.org/wordprocessingml/2006/main">
        <w:t xml:space="preserve">Petrus erkent tegenover Jezus dat hij en de andere discipelen alles hebben achtergelaten om Hem te volgen.</w:t>
      </w:r>
    </w:p>
    <w:p w14:paraId="1C6AAFA4" w14:textId="77777777" w:rsidR="00F90BDC" w:rsidRDefault="00F90BDC"/>
    <w:p w14:paraId="43E0F481" w14:textId="77777777" w:rsidR="00F90BDC" w:rsidRDefault="00F90BDC">
      <w:r xmlns:w="http://schemas.openxmlformats.org/wordprocessingml/2006/main">
        <w:t xml:space="preserve">1. De grote uitwisseling: wat we achterlaten als we Jezus volgen</w:t>
      </w:r>
    </w:p>
    <w:p w14:paraId="2810CF1C" w14:textId="77777777" w:rsidR="00F90BDC" w:rsidRDefault="00F90BDC"/>
    <w:p w14:paraId="27E61B46" w14:textId="77777777" w:rsidR="00F90BDC" w:rsidRDefault="00F90BDC">
      <w:r xmlns:w="http://schemas.openxmlformats.org/wordprocessingml/2006/main">
        <w:t xml:space="preserve">2. De kracht van geloof: wat we winnen als we Jezus volgen</w:t>
      </w:r>
    </w:p>
    <w:p w14:paraId="41B10573" w14:textId="77777777" w:rsidR="00F90BDC" w:rsidRDefault="00F90BDC"/>
    <w:p w14:paraId="3F2AEF62" w14:textId="77777777" w:rsidR="00F90BDC" w:rsidRDefault="00F90BDC">
      <w:r xmlns:w="http://schemas.openxmlformats.org/wordprocessingml/2006/main">
        <w:t xml:space="preserve">1. Matteüs 19:27-30 - De rijke jongeman die Jezus niet kon volgen ondanks dat hij alles achterliet</w:t>
      </w:r>
    </w:p>
    <w:p w14:paraId="6D2E5DF0" w14:textId="77777777" w:rsidR="00F90BDC" w:rsidRDefault="00F90BDC"/>
    <w:p w14:paraId="26D6AA23" w14:textId="77777777" w:rsidR="00F90BDC" w:rsidRDefault="00F90BDC">
      <w:r xmlns:w="http://schemas.openxmlformats.org/wordprocessingml/2006/main">
        <w:t xml:space="preserve">2. Lukas 5:11 - Het verhaal van de wonderbaarlijke visvangst en Petrus' erkenning van Jezus als de Zoon van God</w:t>
      </w:r>
    </w:p>
    <w:p w14:paraId="1449D490" w14:textId="77777777" w:rsidR="00F90BDC" w:rsidRDefault="00F90BDC"/>
    <w:p w14:paraId="6F6C559A" w14:textId="77777777" w:rsidR="00F90BDC" w:rsidRDefault="00F90BDC">
      <w:r xmlns:w="http://schemas.openxmlformats.org/wordprocessingml/2006/main">
        <w:t xml:space="preserve">Markus 10:29 En Jezus antwoordde en zei: Voorwaar, Ik zeg u: Er is niemand die zijn huis, of broers, of zusters, of vader, of moeder, of vrouw, of kinderen, of land heeft verlaten om Mijnentwil. en het evangelie,</w:t>
      </w:r>
    </w:p>
    <w:p w14:paraId="2A1CE51D" w14:textId="77777777" w:rsidR="00F90BDC" w:rsidRDefault="00F90BDC"/>
    <w:p w14:paraId="318E603A" w14:textId="77777777" w:rsidR="00F90BDC" w:rsidRDefault="00F90BDC">
      <w:r xmlns:w="http://schemas.openxmlformats.org/wordprocessingml/2006/main">
        <w:t xml:space="preserve">Niemand kan iets opgeven ter wille van Jezus en het evangelie.</w:t>
      </w:r>
    </w:p>
    <w:p w14:paraId="3E0E70FB" w14:textId="77777777" w:rsidR="00F90BDC" w:rsidRDefault="00F90BDC"/>
    <w:p w14:paraId="4B1113D7" w14:textId="77777777" w:rsidR="00F90BDC" w:rsidRDefault="00F90BDC">
      <w:r xmlns:w="http://schemas.openxmlformats.org/wordprocessingml/2006/main">
        <w:t xml:space="preserve">1. Dingen opgeven ter wille van Jezus en het Evangelie</w:t>
      </w:r>
    </w:p>
    <w:p w14:paraId="693303F5" w14:textId="77777777" w:rsidR="00F90BDC" w:rsidRDefault="00F90BDC"/>
    <w:p w14:paraId="652BBA93" w14:textId="77777777" w:rsidR="00F90BDC" w:rsidRDefault="00F90BDC">
      <w:r xmlns:w="http://schemas.openxmlformats.org/wordprocessingml/2006/main">
        <w:t xml:space="preserve">2. De kracht van opoffering voor Jezus en het Evangelie</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19:27-30 - De rijke jongeman</w:t>
      </w:r>
    </w:p>
    <w:p w14:paraId="1AB69583" w14:textId="77777777" w:rsidR="00F90BDC" w:rsidRDefault="00F90BDC"/>
    <w:p w14:paraId="6992904A" w14:textId="77777777" w:rsidR="00F90BDC" w:rsidRDefault="00F90BDC">
      <w:r xmlns:w="http://schemas.openxmlformats.org/wordprocessingml/2006/main">
        <w:t xml:space="preserve">2. Hebreeën 11:24-26 - Mozes' keuze om samen met het volk van God ellende te lijden</w:t>
      </w:r>
    </w:p>
    <w:p w14:paraId="36B64E96" w14:textId="77777777" w:rsidR="00F90BDC" w:rsidRDefault="00F90BDC"/>
    <w:p w14:paraId="0AF192F5" w14:textId="77777777" w:rsidR="00F90BDC" w:rsidRDefault="00F90BDC">
      <w:r xmlns:w="http://schemas.openxmlformats.org/wordprocessingml/2006/main">
        <w:t xml:space="preserve">Markus 10:30 Maar hij zal nu in deze tijd honderdvoudig ontvangen: huizen, en broeders, en zusters, en moeders, en kinderen, en landerijen, met vervolgingen; en in de komende wereld eeuwig leven.</w:t>
      </w:r>
    </w:p>
    <w:p w14:paraId="709F78E6" w14:textId="77777777" w:rsidR="00F90BDC" w:rsidRDefault="00F90BDC"/>
    <w:p w14:paraId="30EDFCBA" w14:textId="77777777" w:rsidR="00F90BDC" w:rsidRDefault="00F90BDC">
      <w:r xmlns:w="http://schemas.openxmlformats.org/wordprocessingml/2006/main">
        <w:t xml:space="preserve">Jezus belooft degenen die Hem volgen een honderdvoudige beloning in dit leven, inclusief huizen, broers en zussen, moeders, kinderen en landerijen, maar ook vervolgingen. In het hiernamaals zullen ze beloond worden met het eeuwige leven.</w:t>
      </w:r>
    </w:p>
    <w:p w14:paraId="35053813" w14:textId="77777777" w:rsidR="00F90BDC" w:rsidRDefault="00F90BDC"/>
    <w:p w14:paraId="2444F5D7" w14:textId="77777777" w:rsidR="00F90BDC" w:rsidRDefault="00F90BDC">
      <w:r xmlns:w="http://schemas.openxmlformats.org/wordprocessingml/2006/main">
        <w:t xml:space="preserve">1. Wat het leven je ook te bieden heeft, het volgen van Jezus zal je altijd naar de eeuwigheid leiden.</w:t>
      </w:r>
    </w:p>
    <w:p w14:paraId="0497F0C8" w14:textId="77777777" w:rsidR="00F90BDC" w:rsidRDefault="00F90BDC"/>
    <w:p w14:paraId="53FCDA8F" w14:textId="77777777" w:rsidR="00F90BDC" w:rsidRDefault="00F90BDC">
      <w:r xmlns:w="http://schemas.openxmlformats.org/wordprocessingml/2006/main">
        <w:t xml:space="preserve">2. De Heer belooft een honderdvoudige beloning voor degenen die Hem volgen: huizen, broers en zussen, moeders, kinderen, landerijen en vervolgingen.</w:t>
      </w:r>
    </w:p>
    <w:p w14:paraId="265978BE" w14:textId="77777777" w:rsidR="00F90BDC" w:rsidRDefault="00F90BDC"/>
    <w:p w14:paraId="5179CDDD" w14:textId="77777777" w:rsidR="00F90BDC" w:rsidRDefault="00F90BDC">
      <w:r xmlns:w="http://schemas.openxmlformats.org/wordprocessingml/2006/main">
        <w:t xml:space="preserve">1. Matteüs 19:29 - "En iedereen die huizen of broers of zussen of vader of moeder of kinderen of land heeft verlaten, omwille van mijn naam, zal honderdvoudig ontvangen en het eeuwige leven beërven."</w:t>
      </w:r>
    </w:p>
    <w:p w14:paraId="48DB8402" w14:textId="77777777" w:rsidR="00F90BDC" w:rsidRDefault="00F90BDC"/>
    <w:p w14:paraId="286409B5" w14:textId="77777777" w:rsidR="00F90BDC" w:rsidRDefault="00F90BDC">
      <w:r xmlns:w="http://schemas.openxmlformats.org/wordprocessingml/2006/main">
        <w:t xml:space="preserve">2. Jesaja 55:11 - "Zo zal mijn woord zijn dat uit mijn mond uitgaat; het zal niet ledig naar mij terugkeren, maar het zal verwezenlijken wat ik van plan ben, en het zal slagen in datgene waarvoor ik het gezonden heb."</w:t>
      </w:r>
    </w:p>
    <w:p w14:paraId="20D53B73" w14:textId="77777777" w:rsidR="00F90BDC" w:rsidRDefault="00F90BDC"/>
    <w:p w14:paraId="2F566453" w14:textId="77777777" w:rsidR="00F90BDC" w:rsidRDefault="00F90BDC">
      <w:r xmlns:w="http://schemas.openxmlformats.org/wordprocessingml/2006/main">
        <w:t xml:space="preserve">Marcus 10:31 Maar velen die de eersten zijn, zullen de laatsten zijn; en de laatste eerst.</w:t>
      </w:r>
    </w:p>
    <w:p w14:paraId="20538AD0" w14:textId="77777777" w:rsidR="00F90BDC" w:rsidRDefault="00F90BDC"/>
    <w:p w14:paraId="40010C0E" w14:textId="77777777" w:rsidR="00F90BDC" w:rsidRDefault="00F90BDC">
      <w:r xmlns:w="http://schemas.openxmlformats.org/wordprocessingml/2006/main">
        <w:t xml:space="preserve">Deze passage benadrukt dat Gods wegen verschillend zijn van die van de wereld, aangezien de eersten de laatste zullen zijn en de laatste de eersten.</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onconventionele wegen van God: begrijpen hoe God werkt’</w:t>
      </w:r>
    </w:p>
    <w:p w14:paraId="17121E9B" w14:textId="77777777" w:rsidR="00F90BDC" w:rsidRDefault="00F90BDC"/>
    <w:p w14:paraId="2D2CF01C" w14:textId="77777777" w:rsidR="00F90BDC" w:rsidRDefault="00F90BDC">
      <w:r xmlns:w="http://schemas.openxmlformats.org/wordprocessingml/2006/main">
        <w:t xml:space="preserve">2. "De paradox van het koninkrijk: tegelijkertijd de laatste en de eerste zijn"</w:t>
      </w:r>
    </w:p>
    <w:p w14:paraId="300426CF" w14:textId="77777777" w:rsidR="00F90BDC" w:rsidRDefault="00F90BDC"/>
    <w:p w14:paraId="2A51955D" w14:textId="77777777" w:rsidR="00F90BDC" w:rsidRDefault="00F90BDC">
      <w:r xmlns:w="http://schemas.openxmlformats.org/wordprocessingml/2006/main">
        <w:t xml:space="preserve">1. Lukas 13:30 - "En zie, er zijn laatsten die de eersten zullen zijn, en er zijn eersten die de laatsten zullen zijn."</w:t>
      </w:r>
    </w:p>
    <w:p w14:paraId="16DBD32D" w14:textId="77777777" w:rsidR="00F90BDC" w:rsidRDefault="00F90BDC"/>
    <w:p w14:paraId="0A411648" w14:textId="77777777" w:rsidR="00F90BDC" w:rsidRDefault="00F90BDC">
      <w:r xmlns:w="http://schemas.openxmlformats.org/wordprocessingml/2006/main">
        <w:t xml:space="preserve">2. Jakobus 4:6 - "Maar Hij geeft meer genade. Daarom zegt hij: God weerstaat de hoogmoedigen, maar geeft genade aan de nederigen."</w:t>
      </w:r>
    </w:p>
    <w:p w14:paraId="7E006CB8" w14:textId="77777777" w:rsidR="00F90BDC" w:rsidRDefault="00F90BDC"/>
    <w:p w14:paraId="7157C142" w14:textId="77777777" w:rsidR="00F90BDC" w:rsidRDefault="00F90BDC">
      <w:r xmlns:w="http://schemas.openxmlformats.org/wordprocessingml/2006/main">
        <w:t xml:space="preserve">Markus 10:32 En zij waren op weg naar Jeruzalem; en Jezus ging voor hen uit, en zij waren verbaasd; en terwijl ze volgden, werden ze bang. En hij nam de twaalf opnieuw en begon hun te vertellen wat er met hem zou gebeuren.</w:t>
      </w:r>
    </w:p>
    <w:p w14:paraId="4E9DE8E7" w14:textId="77777777" w:rsidR="00F90BDC" w:rsidRDefault="00F90BDC"/>
    <w:p w14:paraId="1AFCBD5D" w14:textId="77777777" w:rsidR="00F90BDC" w:rsidRDefault="00F90BDC">
      <w:r xmlns:w="http://schemas.openxmlformats.org/wordprocessingml/2006/main">
        <w:t xml:space="preserve">De discipelen waren verbaasd en bang toen Jezus hen naar Jeruzalem leidde en hen begon te vertellen over zijn komende lot.</w:t>
      </w:r>
    </w:p>
    <w:p w14:paraId="6CF94B49" w14:textId="77777777" w:rsidR="00F90BDC" w:rsidRDefault="00F90BDC"/>
    <w:p w14:paraId="32CA19B2" w14:textId="77777777" w:rsidR="00F90BDC" w:rsidRDefault="00F90BDC">
      <w:r xmlns:w="http://schemas.openxmlformats.org/wordprocessingml/2006/main">
        <w:t xml:space="preserve">1. Jezus leidt ons moedig naar het onbekende, vertrouwend op Gods plan voor ons leven.</w:t>
      </w:r>
    </w:p>
    <w:p w14:paraId="0E4883FB" w14:textId="77777777" w:rsidR="00F90BDC" w:rsidRDefault="00F90BDC"/>
    <w:p w14:paraId="0EFBDE26" w14:textId="77777777" w:rsidR="00F90BDC" w:rsidRDefault="00F90BDC">
      <w:r xmlns:w="http://schemas.openxmlformats.org/wordprocessingml/2006/main">
        <w:t xml:space="preserve">2. Zelfs als we met angst worden geconfronteerd, kunnen we ervoor kiezen Jezus te volgen en op Zijn plan te vertrouwen.</w:t>
      </w:r>
    </w:p>
    <w:p w14:paraId="6F86007D" w14:textId="77777777" w:rsidR="00F90BDC" w:rsidRDefault="00F90BDC"/>
    <w:p w14:paraId="02CDAD75" w14:textId="77777777" w:rsidR="00F90BDC" w:rsidRDefault="00F90BDC">
      <w:r xmlns:w="http://schemas.openxmlformats.org/wordprocessingml/2006/main">
        <w:t xml:space="preserve">1. Deuteronomium 31:8 - "Het is de Heer die voor u uitgaat. Hij zal bij u zijn; Hij zal u niet verlaten of in de steek laten. Wees niet bang en wees niet ontzet."</w:t>
      </w:r>
    </w:p>
    <w:p w14:paraId="2784004D" w14:textId="77777777" w:rsidR="00F90BDC" w:rsidRDefault="00F90BDC"/>
    <w:p w14:paraId="0E0C568E" w14:textId="77777777" w:rsidR="00F90BDC" w:rsidRDefault="00F90BDC">
      <w:r xmlns:w="http://schemas.openxmlformats.org/wordprocessingml/2006/main">
        <w:t xml:space="preserve">2. Psalm 56:3 - "Als ik bang ben, vertrouw ik op u."</w:t>
      </w:r>
    </w:p>
    <w:p w14:paraId="0A614222" w14:textId="77777777" w:rsidR="00F90BDC" w:rsidRDefault="00F90BDC"/>
    <w:p w14:paraId="5032BCD6" w14:textId="77777777" w:rsidR="00F90BDC" w:rsidRDefault="00F90BDC">
      <w:r xmlns:w="http://schemas.openxmlformats.org/wordprocessingml/2006/main">
        <w:t xml:space="preserve">Markus 10:33 Zeggende: Zie, wij gaan op naar Jeruzalem; en de Mensenzoon zal aan de overpriesters en aan de schriftgeleerden worden overgeleverd; en zij zullen hem ter dood veroordelen en hem aan </w:t>
      </w:r>
      <w:r xmlns:w="http://schemas.openxmlformats.org/wordprocessingml/2006/main">
        <w:t xml:space="preserve">de heidenen </w:t>
      </w:r>
      <w:r xmlns:w="http://schemas.openxmlformats.org/wordprocessingml/2006/main">
        <w:t xml:space="preserve">overleveren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Jezus voorspelde zijn eigen lijden en dood.</w:t>
      </w:r>
    </w:p>
    <w:p w14:paraId="03AF206A" w14:textId="77777777" w:rsidR="00F90BDC" w:rsidRDefault="00F90BDC"/>
    <w:p w14:paraId="707B287E" w14:textId="77777777" w:rsidR="00F90BDC" w:rsidRDefault="00F90BDC">
      <w:r xmlns:w="http://schemas.openxmlformats.org/wordprocessingml/2006/main">
        <w:t xml:space="preserve">1: Jezus' liefde en gehoorzaamheid aan Gods wil brachten hem ertoe te lijden en te sterven voor de redding van de wereld.</w:t>
      </w:r>
    </w:p>
    <w:p w14:paraId="3FCD6D7F" w14:textId="77777777" w:rsidR="00F90BDC" w:rsidRDefault="00F90BDC"/>
    <w:p w14:paraId="46EE8790" w14:textId="77777777" w:rsidR="00F90BDC" w:rsidRDefault="00F90BDC">
      <w:r xmlns:w="http://schemas.openxmlformats.org/wordprocessingml/2006/main">
        <w:t xml:space="preserve">2: Het ultieme offer van Jezus laat ons zien hoe we ons leven met moed en geloof kunnen leiden.</w:t>
      </w:r>
    </w:p>
    <w:p w14:paraId="47D384C4" w14:textId="77777777" w:rsidR="00F90BDC" w:rsidRDefault="00F90BDC"/>
    <w:p w14:paraId="18992ACC" w14:textId="77777777" w:rsidR="00F90BDC" w:rsidRDefault="00F90BDC">
      <w:r xmlns:w="http://schemas.openxmlformats.org/wordprocessingml/2006/main">
        <w:t xml:space="preserve">1: Jesaja 53:3-5 Hij wordt door de mensen veracht en verworpen, een man van smarten en bekend met verdriet. En wij verborgen als het ware onze aangezichten voor Hem; Hij werd veracht, en wij waardeerden Hem niet.</w:t>
      </w:r>
    </w:p>
    <w:p w14:paraId="470B948C" w14:textId="77777777" w:rsidR="00F90BDC" w:rsidRDefault="00F90BDC"/>
    <w:p w14:paraId="224EA0CB" w14:textId="77777777" w:rsidR="00F90BDC" w:rsidRDefault="00F90BDC">
      <w:r xmlns:w="http://schemas.openxmlformats.org/wordprocessingml/2006/main">
        <w:t xml:space="preserve">2: Filippenzen 2:5-8 Laat deze geest in u zijn, die ook in Christus Jezus was, die, omdat hij de gestalte van God had, het niet als een roof beschouwde om gelijk te zijn aan God, maar Zichzelf zonder goede naam maakte door de vorm van een slaaf, en komend in de gelijkenis van mensen. En omdat Hij in zijn verschijning als mens werd aangetroffen, vernederde Hij Zichzelf en werd gehoorzaam tot de dood toe, zelfs de dood aan het kruis.</w:t>
      </w:r>
    </w:p>
    <w:p w14:paraId="3D7B4EBC" w14:textId="77777777" w:rsidR="00F90BDC" w:rsidRDefault="00F90BDC"/>
    <w:p w14:paraId="3E88449C" w14:textId="77777777" w:rsidR="00F90BDC" w:rsidRDefault="00F90BDC">
      <w:r xmlns:w="http://schemas.openxmlformats.org/wordprocessingml/2006/main">
        <w:t xml:space="preserve">Markus 10:34 En zij zullen hem bespotten, en hem geselen, en op hem spuwen, en hem doden; en op de derde dag zal hij weer opstaan.</w:t>
      </w:r>
    </w:p>
    <w:p w14:paraId="0CBCE500" w14:textId="77777777" w:rsidR="00F90BDC" w:rsidRDefault="00F90BDC"/>
    <w:p w14:paraId="45A9D9B0" w14:textId="77777777" w:rsidR="00F90BDC" w:rsidRDefault="00F90BDC">
      <w:r xmlns:w="http://schemas.openxmlformats.org/wordprocessingml/2006/main">
        <w:t xml:space="preserve">Jezus wordt bespot, gegeseld en gedood, maar op de derde dag zal hij weer opstaan.</w:t>
      </w:r>
    </w:p>
    <w:p w14:paraId="2011009E" w14:textId="77777777" w:rsidR="00F90BDC" w:rsidRDefault="00F90BDC"/>
    <w:p w14:paraId="47517268" w14:textId="77777777" w:rsidR="00F90BDC" w:rsidRDefault="00F90BDC">
      <w:r xmlns:w="http://schemas.openxmlformats.org/wordprocessingml/2006/main">
        <w:t xml:space="preserve">1: Jezus heeft de dood overwonnen en biedt ons hoop door zijn opstanding.</w:t>
      </w:r>
    </w:p>
    <w:p w14:paraId="1A9EE4CA" w14:textId="77777777" w:rsidR="00F90BDC" w:rsidRDefault="00F90BDC"/>
    <w:p w14:paraId="5CBBC72A" w14:textId="77777777" w:rsidR="00F90BDC" w:rsidRDefault="00F90BDC">
      <w:r xmlns:w="http://schemas.openxmlformats.org/wordprocessingml/2006/main">
        <w:t xml:space="preserve">2: Jezus heeft lijden en pijn doorstaan zodat wij leven en verlossing kunnen hebben.</w:t>
      </w:r>
    </w:p>
    <w:p w14:paraId="2AD46F6D" w14:textId="77777777" w:rsidR="00F90BDC" w:rsidRDefault="00F90BDC"/>
    <w:p w14:paraId="32C361EB" w14:textId="77777777" w:rsidR="00F90BDC" w:rsidRDefault="00F90BDC">
      <w:r xmlns:w="http://schemas.openxmlformats.org/wordprocessingml/2006/main">
        <w:t xml:space="preserve">1: 1 Korintiërs 15:54-55 - “De dood is verzwolgen in de overwinning. Waar, o dood, is uw overwinning? Waar, o dood, is uw angel?”</w:t>
      </w:r>
    </w:p>
    <w:p w14:paraId="0C904C7D" w14:textId="77777777" w:rsidR="00F90BDC" w:rsidRDefault="00F90BDC"/>
    <w:p w14:paraId="16D32244" w14:textId="77777777" w:rsidR="00F90BDC" w:rsidRDefault="00F90BDC">
      <w:r xmlns:w="http://schemas.openxmlformats.org/wordprocessingml/2006/main">
        <w:t xml:space="preserve">2: Romeinen 6:9-10 - “Wij weten dat Christus, opgestaan uit de dood, nooit meer zal sterven; de dood heeft geen heerschappij meer over hem. Vanwege de dood die hij stierf, stierf hij voor eens en voor altijd aan de zonde, maar het leven dat hij leeft, leeft hij voor God.”</w:t>
      </w:r>
    </w:p>
    <w:p w14:paraId="3CD64FCA" w14:textId="77777777" w:rsidR="00F90BDC" w:rsidRDefault="00F90BDC"/>
    <w:p w14:paraId="04BFBDFF" w14:textId="77777777" w:rsidR="00F90BDC" w:rsidRDefault="00F90BDC">
      <w:r xmlns:w="http://schemas.openxmlformats.org/wordprocessingml/2006/main">
        <w:t xml:space="preserve">Markus 10:35 En Jakobus en Johannes, de zonen van Zebedeüs, kwamen naar Hem toe en zeiden: Meester, wij willen dat U voor ons doet wat wij maar willen.</w:t>
      </w:r>
    </w:p>
    <w:p w14:paraId="4AE8894C" w14:textId="77777777" w:rsidR="00F90BDC" w:rsidRDefault="00F90BDC"/>
    <w:p w14:paraId="55E80226" w14:textId="77777777" w:rsidR="00F90BDC" w:rsidRDefault="00F90BDC">
      <w:r xmlns:w="http://schemas.openxmlformats.org/wordprocessingml/2006/main">
        <w:t xml:space="preserve">De zonen van Zebedeüs, Jakobus en Johannes, vragen Jezus om te doen wat zij maar willen.</w:t>
      </w:r>
    </w:p>
    <w:p w14:paraId="40A747F7" w14:textId="77777777" w:rsidR="00F90BDC" w:rsidRDefault="00F90BDC"/>
    <w:p w14:paraId="6C80B89A" w14:textId="77777777" w:rsidR="00F90BDC" w:rsidRDefault="00F90BDC">
      <w:r xmlns:w="http://schemas.openxmlformats.org/wordprocessingml/2006/main">
        <w:t xml:space="preserve">1. Jezus is bereid om in onze behoeften te voorzien als we Hem erom vragen.</w:t>
      </w:r>
    </w:p>
    <w:p w14:paraId="2136DF0A" w14:textId="77777777" w:rsidR="00F90BDC" w:rsidRDefault="00F90BDC"/>
    <w:p w14:paraId="5117361C" w14:textId="77777777" w:rsidR="00F90BDC" w:rsidRDefault="00F90BDC">
      <w:r xmlns:w="http://schemas.openxmlformats.org/wordprocessingml/2006/main">
        <w:t xml:space="preserve">2. De kracht van het gebed – Jakobus en Johannes' voorbeeld van het vragen aan Jezus om wat we nodig hebben.</w:t>
      </w:r>
    </w:p>
    <w:p w14:paraId="0283A1D9" w14:textId="77777777" w:rsidR="00F90BDC" w:rsidRDefault="00F90BDC"/>
    <w:p w14:paraId="0EE4B4DD" w14:textId="77777777" w:rsidR="00F90BDC" w:rsidRDefault="00F90BDC">
      <w:r xmlns:w="http://schemas.openxmlformats.org/wordprocessingml/2006/main">
        <w:t xml:space="preserve">1. Matteüs 7:7-11 - Vraag, en u zal gegeven worden; zoek en gij zult vinden; klop en er zal voor u worden opengedaan.</w:t>
      </w:r>
    </w:p>
    <w:p w14:paraId="76FB2A25" w14:textId="77777777" w:rsidR="00F90BDC" w:rsidRDefault="00F90BDC"/>
    <w:p w14:paraId="1C8CD690" w14:textId="77777777" w:rsidR="00F90BDC" w:rsidRDefault="00F90BDC">
      <w:r xmlns:w="http://schemas.openxmlformats.org/wordprocessingml/2006/main">
        <w:t xml:space="preserve">2. Filippenzen 4:19 - En mijn God zal overeenkomstig Zijn rijkdom heerlijk in al uw behoeften voorzien, door Christus Jezus.</w:t>
      </w:r>
    </w:p>
    <w:p w14:paraId="6210155F" w14:textId="77777777" w:rsidR="00F90BDC" w:rsidRDefault="00F90BDC"/>
    <w:p w14:paraId="1E10CD28" w14:textId="77777777" w:rsidR="00F90BDC" w:rsidRDefault="00F90BDC">
      <w:r xmlns:w="http://schemas.openxmlformats.org/wordprocessingml/2006/main">
        <w:t xml:space="preserve">Markus 10:36 En Hij zei tegen hen: Wat wilt u dat ik voor u doe?</w:t>
      </w:r>
    </w:p>
    <w:p w14:paraId="059B43BD" w14:textId="77777777" w:rsidR="00F90BDC" w:rsidRDefault="00F90BDC"/>
    <w:p w14:paraId="308252B9" w14:textId="77777777" w:rsidR="00F90BDC" w:rsidRDefault="00F90BDC">
      <w:r xmlns:w="http://schemas.openxmlformats.org/wordprocessingml/2006/main">
        <w:t xml:space="preserve">Jezus vroeg zijn discipelen wat zij wilden dat Hij voor hen deed.</w:t>
      </w:r>
    </w:p>
    <w:p w14:paraId="12AC4B5E" w14:textId="77777777" w:rsidR="00F90BDC" w:rsidRDefault="00F90BDC"/>
    <w:p w14:paraId="76D4058D" w14:textId="77777777" w:rsidR="00F90BDC" w:rsidRDefault="00F90BDC">
      <w:r xmlns:w="http://schemas.openxmlformats.org/wordprocessingml/2006/main">
        <w:t xml:space="preserve">1. Hoe kunnen we leren God om hulp te vragen in tijden van nood?</w:t>
      </w:r>
    </w:p>
    <w:p w14:paraId="3EE5D919" w14:textId="77777777" w:rsidR="00F90BDC" w:rsidRDefault="00F90BDC"/>
    <w:p w14:paraId="12C67D0F" w14:textId="77777777" w:rsidR="00F90BDC" w:rsidRDefault="00F90BDC">
      <w:r xmlns:w="http://schemas.openxmlformats.org/wordprocessingml/2006/main">
        <w:t xml:space="preserve">2. Wat kunnen we leren van Jezus' voorbeeld van bereidheid om anderen te dienen?</w:t>
      </w:r>
    </w:p>
    <w:p w14:paraId="63B86E48" w14:textId="77777777" w:rsidR="00F90BDC" w:rsidRDefault="00F90BDC"/>
    <w:p w14:paraId="356BA516" w14:textId="77777777" w:rsidR="00F90BDC" w:rsidRDefault="00F90BDC">
      <w:r xmlns:w="http://schemas.openxmlformats.org/wordprocessingml/2006/main">
        <w:t xml:space="preserve">1. Filippenzen 4:6-7 - "Wees over niets bezorgd, maar laat bij alles uw wensen door gebed en smeking met dankzegging bekend worden bij God. En de vrede van God, die alle begrip te boven gaat, zal uw hart behoeden en uw gedachten in Christus Jezus."</w:t>
      </w:r>
    </w:p>
    <w:p w14:paraId="7DA90A2A" w14:textId="77777777" w:rsidR="00F90BDC" w:rsidRDefault="00F90BDC"/>
    <w:p w14:paraId="58F7F0E8" w14:textId="77777777" w:rsidR="00F90BDC" w:rsidRDefault="00F90BDC">
      <w:r xmlns:w="http://schemas.openxmlformats.org/wordprocessingml/2006/main">
        <w:t xml:space="preserve">2. Matteüs 20:28 - "Net zoals de Mensenzoon niet kwam om gediend te worden, maar om te dienen en zijn leven te geven als losprijs voor velen."</w:t>
      </w:r>
    </w:p>
    <w:p w14:paraId="3AE1D3AA" w14:textId="77777777" w:rsidR="00F90BDC" w:rsidRDefault="00F90BDC"/>
    <w:p w14:paraId="0482035E" w14:textId="77777777" w:rsidR="00F90BDC" w:rsidRDefault="00F90BDC">
      <w:r xmlns:w="http://schemas.openxmlformats.org/wordprocessingml/2006/main">
        <w:t xml:space="preserve">Markus 10:37 Zij zeiden tot hem: Geef ons dat wij mogen zitten, de een aan uw rechterhand en de ander aan uw linkerhand, in uw glorie.</w:t>
      </w:r>
    </w:p>
    <w:p w14:paraId="0AC7E220" w14:textId="77777777" w:rsidR="00F90BDC" w:rsidRDefault="00F90BDC"/>
    <w:p w14:paraId="313AA936" w14:textId="77777777" w:rsidR="00F90BDC" w:rsidRDefault="00F90BDC">
      <w:r xmlns:w="http://schemas.openxmlformats.org/wordprocessingml/2006/main">
        <w:t xml:space="preserve">Jezus onderwijst over nederigheid en onbaatzuchtigheid.</w:t>
      </w:r>
    </w:p>
    <w:p w14:paraId="327A5050" w14:textId="77777777" w:rsidR="00F90BDC" w:rsidRDefault="00F90BDC"/>
    <w:p w14:paraId="1967E2C8" w14:textId="77777777" w:rsidR="00F90BDC" w:rsidRDefault="00F90BDC">
      <w:r xmlns:w="http://schemas.openxmlformats.org/wordprocessingml/2006/main">
        <w:t xml:space="preserve">1: We moeten bereid zijn onze eigen verlangens opzij te zetten om gehoorzaam aan God te zijn en anderen te dienen.</w:t>
      </w:r>
    </w:p>
    <w:p w14:paraId="4173E4B4" w14:textId="77777777" w:rsidR="00F90BDC" w:rsidRDefault="00F90BDC"/>
    <w:p w14:paraId="1619A343" w14:textId="77777777" w:rsidR="00F90BDC" w:rsidRDefault="00F90BDC">
      <w:r xmlns:w="http://schemas.openxmlformats.org/wordprocessingml/2006/main">
        <w:t xml:space="preserve">2: We moeten ernaar streven nederig en vriendelijk te zijn, en de behoeften van anderen boven die van onszelf stellen.</w:t>
      </w:r>
    </w:p>
    <w:p w14:paraId="7098FAF5" w14:textId="77777777" w:rsidR="00F90BDC" w:rsidRDefault="00F90BDC"/>
    <w:p w14:paraId="37E07CFE" w14:textId="77777777" w:rsidR="00F90BDC" w:rsidRDefault="00F90BDC">
      <w:r xmlns:w="http://schemas.openxmlformats.org/wordprocessingml/2006/main">
        <w:t xml:space="preserve">1: Filippenzen 2:3-4 - Doe niets uit zelfzuchtige ambitie of ijdele verwaandheid. Waardeer liever in nederigheid anderen boven uzelf.</w:t>
      </w:r>
    </w:p>
    <w:p w14:paraId="3A27FD02" w14:textId="77777777" w:rsidR="00F90BDC" w:rsidRDefault="00F90BDC"/>
    <w:p w14:paraId="2B21FC50" w14:textId="77777777" w:rsidR="00F90BDC" w:rsidRDefault="00F90BDC">
      <w:r xmlns:w="http://schemas.openxmlformats.org/wordprocessingml/2006/main">
        <w:t xml:space="preserve">2: Jakobus 4:10 - Verneder u voor de Heer, en Hij zal u verheffen.</w:t>
      </w:r>
    </w:p>
    <w:p w14:paraId="51D94095" w14:textId="77777777" w:rsidR="00F90BDC" w:rsidRDefault="00F90BDC"/>
    <w:p w14:paraId="168F84D3" w14:textId="77777777" w:rsidR="00F90BDC" w:rsidRDefault="00F90BDC">
      <w:r xmlns:w="http://schemas.openxmlformats.org/wordprocessingml/2006/main">
        <w:t xml:space="preserve">Markus 10:38 Maar Jezus zei tegen hen: U weet niet wat u vraagt: kunt u drinken uit de beker waaruit Ik drink? en gedoopt worden met de doop waarmee ik gedoopt word?</w:t>
      </w:r>
    </w:p>
    <w:p w14:paraId="1AE74D53" w14:textId="77777777" w:rsidR="00F90BDC" w:rsidRDefault="00F90BDC"/>
    <w:p w14:paraId="368E253F" w14:textId="77777777" w:rsidR="00F90BDC" w:rsidRDefault="00F90BDC">
      <w:r xmlns:w="http://schemas.openxmlformats.org/wordprocessingml/2006/main">
        <w:t xml:space="preserve">Jezus trok het begrip van de discipelen in twijfel over wat het betekende om Hem te volgen, en daagde hen uit om na te denken over de moeilijke paden die zij wellicht moesten bewandelen.</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oproep tot discipelschap: ben jij klaar om Jezus te volgen?</w:t>
      </w:r>
    </w:p>
    <w:p w14:paraId="0D4C9A11" w14:textId="77777777" w:rsidR="00F90BDC" w:rsidRDefault="00F90BDC"/>
    <w:p w14:paraId="4EBF3493" w14:textId="77777777" w:rsidR="00F90BDC" w:rsidRDefault="00F90BDC">
      <w:r xmlns:w="http://schemas.openxmlformats.org/wordprocessingml/2006/main">
        <w:t xml:space="preserve">2. De beker van het lijden omarmen: wat betekent het om Jezus te volgen?</w:t>
      </w:r>
    </w:p>
    <w:p w14:paraId="1850C04D" w14:textId="77777777" w:rsidR="00F90BDC" w:rsidRDefault="00F90BDC"/>
    <w:p w14:paraId="6CEDF5BA" w14:textId="77777777" w:rsidR="00F90BDC" w:rsidRDefault="00F90BDC">
      <w:r xmlns:w="http://schemas.openxmlformats.org/wordprocessingml/2006/main">
        <w:t xml:space="preserve">1. Filippenzen 1:29 - Want het is u gegeven dat u ter wille van Christus niet alleen in Hem moet geloven, maar ook ter wille van Hem moet lijden.</w:t>
      </w:r>
    </w:p>
    <w:p w14:paraId="7FF8E3C4" w14:textId="77777777" w:rsidR="00F90BDC" w:rsidRDefault="00F90BDC"/>
    <w:p w14:paraId="0A46D882" w14:textId="77777777" w:rsidR="00F90BDC" w:rsidRDefault="00F90BDC">
      <w:r xmlns:w="http://schemas.openxmlformats.org/wordprocessingml/2006/main">
        <w:t xml:space="preserve">2. Matteüs 16:24 - Toen zei Jezus tegen zijn discipelen: 'Wie mijn discipel wil zijn, moet zichzelf verloochenen, zijn kruis opnemen en mij volgen.</w:t>
      </w:r>
    </w:p>
    <w:p w14:paraId="5AECA1E8" w14:textId="77777777" w:rsidR="00F90BDC" w:rsidRDefault="00F90BDC"/>
    <w:p w14:paraId="430C2157" w14:textId="77777777" w:rsidR="00F90BDC" w:rsidRDefault="00F90BDC">
      <w:r xmlns:w="http://schemas.openxmlformats.org/wordprocessingml/2006/main">
        <w:t xml:space="preserve">Markus 10:39 En zij zeiden tot hem: Dat kunnen wij. En Jezus zei tegen hen: Gij zult inderdaad drinken uit de beker waaruit Ik drink; en met de doop waarmee ik gedoopt word, zult u gedoopt worden:</w:t>
      </w:r>
    </w:p>
    <w:p w14:paraId="4367DB33" w14:textId="77777777" w:rsidR="00F90BDC" w:rsidRDefault="00F90BDC"/>
    <w:p w14:paraId="02511025" w14:textId="77777777" w:rsidR="00F90BDC" w:rsidRDefault="00F90BDC">
      <w:r xmlns:w="http://schemas.openxmlformats.org/wordprocessingml/2006/main">
        <w:t xml:space="preserve">Jezus vertelt zijn discipelen dat zij hetzelfde lijden zullen delen en gedoopt zullen worden met hetzelfde doopsel als hij.</w:t>
      </w:r>
    </w:p>
    <w:p w14:paraId="7AE4FC08" w14:textId="77777777" w:rsidR="00F90BDC" w:rsidRDefault="00F90BDC"/>
    <w:p w14:paraId="3DA5BFA3" w14:textId="77777777" w:rsidR="00F90BDC" w:rsidRDefault="00F90BDC">
      <w:r xmlns:w="http://schemas.openxmlformats.org/wordprocessingml/2006/main">
        <w:t xml:space="preserve">1: Jezus roept ons op om met Hem mee te gaan in het lijden van het leven en in een leven van de doop.</w:t>
      </w:r>
    </w:p>
    <w:p w14:paraId="1AB59D05" w14:textId="77777777" w:rsidR="00F90BDC" w:rsidRDefault="00F90BDC"/>
    <w:p w14:paraId="44558343" w14:textId="77777777" w:rsidR="00F90BDC" w:rsidRDefault="00F90BDC">
      <w:r xmlns:w="http://schemas.openxmlformats.org/wordprocessingml/2006/main">
        <w:t xml:space="preserve">2: Jezus roept ons op om in zijn beker te delen en met Hem gedoopt te worden.</w:t>
      </w:r>
    </w:p>
    <w:p w14:paraId="1F996EE5" w14:textId="77777777" w:rsidR="00F90BDC" w:rsidRDefault="00F90BDC"/>
    <w:p w14:paraId="5C3FFA97" w14:textId="77777777" w:rsidR="00F90BDC" w:rsidRDefault="00F90BDC">
      <w:r xmlns:w="http://schemas.openxmlformats.org/wordprocessingml/2006/main">
        <w:t xml:space="preserve">1: Romeinen 8:17, "en als we kinderen zijn, dan zijn we erfgenamen - erfgenamen van God en mede-erfgenamen met Christus - als we inderdaad met Hem lijden, zodat we ook samen verheerlijkt mogen worden."</w:t>
      </w:r>
    </w:p>
    <w:p w14:paraId="1D7D63ED" w14:textId="77777777" w:rsidR="00F90BDC" w:rsidRDefault="00F90BDC"/>
    <w:p w14:paraId="6E6F323E" w14:textId="77777777" w:rsidR="00F90BDC" w:rsidRDefault="00F90BDC">
      <w:r xmlns:w="http://schemas.openxmlformats.org/wordprocessingml/2006/main">
        <w:t xml:space="preserve">2: Matteüs 28:19: "Ga daarom en maak discipelen van alle volken, hen dopende in de naam van de Vader en van de Zoon en van de Heilige Geest."</w:t>
      </w:r>
    </w:p>
    <w:p w14:paraId="3AE768BD" w14:textId="77777777" w:rsidR="00F90BDC" w:rsidRDefault="00F90BDC"/>
    <w:p w14:paraId="5AA9EA02" w14:textId="77777777" w:rsidR="00F90BDC" w:rsidRDefault="00F90BDC">
      <w:r xmlns:w="http://schemas.openxmlformats.org/wordprocessingml/2006/main">
        <w:t xml:space="preserve">Markus 10:40 Maar het is niet aan mij om aan mijn rechter- en aan mijn linkerhand te zitten; maar het zal gegeven worden aan hen voor wie het bereid is.</w:t>
      </w:r>
    </w:p>
    <w:p w14:paraId="43833647" w14:textId="77777777" w:rsidR="00F90BDC" w:rsidRDefault="00F90BDC"/>
    <w:p w14:paraId="1BC61CAF" w14:textId="77777777" w:rsidR="00F90BDC" w:rsidRDefault="00F90BDC">
      <w:r xmlns:w="http://schemas.openxmlformats.org/wordprocessingml/2006/main">
        <w:t xml:space="preserve">Jezus leert dat de ereplaats niet iets is dat Hij aan wie dan ook kan geven, maar dat Hij door God is bereid.</w:t>
      </w:r>
    </w:p>
    <w:p w14:paraId="1A4725B7" w14:textId="77777777" w:rsidR="00F90BDC" w:rsidRDefault="00F90BDC"/>
    <w:p w14:paraId="367EA38A" w14:textId="77777777" w:rsidR="00F90BDC" w:rsidRDefault="00F90BDC">
      <w:r xmlns:w="http://schemas.openxmlformats.org/wordprocessingml/2006/main">
        <w:t xml:space="preserve">1: We moeten nooit eer of erkenning zoeken, omdat het niet iets is dat ons kan worden gegeven, maar dat door God is voorbereid.</w:t>
      </w:r>
    </w:p>
    <w:p w14:paraId="3354B89B" w14:textId="77777777" w:rsidR="00F90BDC" w:rsidRDefault="00F90BDC"/>
    <w:p w14:paraId="543AD31F" w14:textId="77777777" w:rsidR="00F90BDC" w:rsidRDefault="00F90BDC">
      <w:r xmlns:w="http://schemas.openxmlformats.org/wordprocessingml/2006/main">
        <w:t xml:space="preserve">2: Jezus leert ons dat we ons geen zorgen hoeven te maken over prestige, aangezien God uiteindelijk bepaalt wie eer en respect krijgt.</w:t>
      </w:r>
    </w:p>
    <w:p w14:paraId="6FC22AAB" w14:textId="77777777" w:rsidR="00F90BDC" w:rsidRDefault="00F90BDC"/>
    <w:p w14:paraId="06EBDD3B" w14:textId="77777777" w:rsidR="00F90BDC" w:rsidRDefault="00F90BDC">
      <w:r xmlns:w="http://schemas.openxmlformats.org/wordprocessingml/2006/main">
        <w:t xml:space="preserve">1: Matteüs 20:26-28 - Maar zo zal het onder u niet zijn; maar wie onder u groot wil worden, laat hem uw dienaar zijn.</w:t>
      </w:r>
    </w:p>
    <w:p w14:paraId="2192E4B2" w14:textId="77777777" w:rsidR="00F90BDC" w:rsidRDefault="00F90BDC"/>
    <w:p w14:paraId="1B5C465A" w14:textId="77777777" w:rsidR="00F90BDC" w:rsidRDefault="00F90BDC">
      <w:r xmlns:w="http://schemas.openxmlformats.org/wordprocessingml/2006/main">
        <w:t xml:space="preserve">2: Filippenzen 2:3-4 - Laat niets gedaan worden uit zelfzuchtige ambitie of verwaandheid, maar laat iedereen in nederigheid van geest de ander hoger achten dan zichzelf.</w:t>
      </w:r>
    </w:p>
    <w:p w14:paraId="3E039B53" w14:textId="77777777" w:rsidR="00F90BDC" w:rsidRDefault="00F90BDC"/>
    <w:p w14:paraId="2B6A9492" w14:textId="77777777" w:rsidR="00F90BDC" w:rsidRDefault="00F90BDC">
      <w:r xmlns:w="http://schemas.openxmlformats.org/wordprocessingml/2006/main">
        <w:t xml:space="preserve">Markus 10:41 En toen de tien het hoorden, begonnen zij zeer ontevreden te worden over Jakobus en Johannes.</w:t>
      </w:r>
    </w:p>
    <w:p w14:paraId="32D28194" w14:textId="77777777" w:rsidR="00F90BDC" w:rsidRDefault="00F90BDC"/>
    <w:p w14:paraId="50C1CAC1" w14:textId="77777777" w:rsidR="00F90BDC" w:rsidRDefault="00F90BDC">
      <w:r xmlns:w="http://schemas.openxmlformats.org/wordprocessingml/2006/main">
        <w:t xml:space="preserve">Het verzoek van Jakobus en Johannes om een voorkeursbehandeling te krijgen in het koninkrijk van God zorgde ervoor dat de andere tien discipelen ontevreden waren.</w:t>
      </w:r>
    </w:p>
    <w:p w14:paraId="358C2C99" w14:textId="77777777" w:rsidR="00F90BDC" w:rsidRDefault="00F90BDC"/>
    <w:p w14:paraId="5D97C54B" w14:textId="77777777" w:rsidR="00F90BDC" w:rsidRDefault="00F90BDC">
      <w:r xmlns:w="http://schemas.openxmlformats.org/wordprocessingml/2006/main">
        <w:t xml:space="preserve">1. Jezus leerde ons nederig te zijn en Gods eer te zoeken, niet die van onszelf - Markus 10:41</w:t>
      </w:r>
    </w:p>
    <w:p w14:paraId="2278B4AD" w14:textId="77777777" w:rsidR="00F90BDC" w:rsidRDefault="00F90BDC"/>
    <w:p w14:paraId="0BB80FF1" w14:textId="77777777" w:rsidR="00F90BDC" w:rsidRDefault="00F90BDC">
      <w:r xmlns:w="http://schemas.openxmlformats.org/wordprocessingml/2006/main">
        <w:t xml:space="preserve">2. We moeten geen speciale behandeling verwachten, maar in plaats daarvan tevreden zijn met de gaven die God ons heeft gegeven - Markus 10:41</w:t>
      </w:r>
    </w:p>
    <w:p w14:paraId="2F4841C8" w14:textId="77777777" w:rsidR="00F90BDC" w:rsidRDefault="00F90BDC"/>
    <w:p w14:paraId="02105619" w14:textId="77777777" w:rsidR="00F90BDC" w:rsidRDefault="00F90BDC">
      <w:r xmlns:w="http://schemas.openxmlformats.org/wordprocessingml/2006/main">
        <w:t xml:space="preserve">1. Filippenzen 2:3 “Doe niets uit zelfzuchtige ambitie of ijdele verwaandheid, maar acht anderen in nederigheid beter dan jezelf.”</w:t>
      </w:r>
    </w:p>
    <w:p w14:paraId="47C3B8A6" w14:textId="77777777" w:rsidR="00F90BDC" w:rsidRDefault="00F90BDC"/>
    <w:p w14:paraId="3A8FA1A8" w14:textId="77777777" w:rsidR="00F90BDC" w:rsidRDefault="00F90BDC">
      <w:r xmlns:w="http://schemas.openxmlformats.org/wordprocessingml/2006/main">
        <w:t xml:space="preserve">2. Jakobus 1:17 “Elk goed en volmaakt geschenk komt van boven en komt neer van de Vader van de hemelse lichten, die niet verandert als bewegende schaduwen.”</w:t>
      </w:r>
    </w:p>
    <w:p w14:paraId="33398359" w14:textId="77777777" w:rsidR="00F90BDC" w:rsidRDefault="00F90BDC"/>
    <w:p w14:paraId="4070B497" w14:textId="77777777" w:rsidR="00F90BDC" w:rsidRDefault="00F90BDC">
      <w:r xmlns:w="http://schemas.openxmlformats.org/wordprocessingml/2006/main">
        <w:t xml:space="preserve">Markus 10:42 Maar Jezus riep hen bij zich en zei tegen hen: U weet dat zij die gerekend worden over de heidenen te regeren, heerschappij over hen uitoefenen; en hun groten oefenen gezag over hen uit.</w:t>
      </w:r>
    </w:p>
    <w:p w14:paraId="3ECCD4BB" w14:textId="77777777" w:rsidR="00F90BDC" w:rsidRDefault="00F90BDC"/>
    <w:p w14:paraId="5309D589" w14:textId="77777777" w:rsidR="00F90BDC" w:rsidRDefault="00F90BDC">
      <w:r xmlns:w="http://schemas.openxmlformats.org/wordprocessingml/2006/main">
        <w:t xml:space="preserve">Jezus leert dat degenen die de macht hebben vaak hun autoriteit gebruiken om anderen te onderdrukken.</w:t>
      </w:r>
    </w:p>
    <w:p w14:paraId="3B51CD2D" w14:textId="77777777" w:rsidR="00F90BDC" w:rsidRDefault="00F90BDC"/>
    <w:p w14:paraId="4C38FA1C" w14:textId="77777777" w:rsidR="00F90BDC" w:rsidRDefault="00F90BDC">
      <w:r xmlns:w="http://schemas.openxmlformats.org/wordprocessingml/2006/main">
        <w:t xml:space="preserve">1: We moeten ons gezag gebruiken voor het welzijn van anderen, niet voor ons eigen voordeel.</w:t>
      </w:r>
    </w:p>
    <w:p w14:paraId="40DFD7F1" w14:textId="77777777" w:rsidR="00F90BDC" w:rsidRDefault="00F90BDC"/>
    <w:p w14:paraId="666C153C" w14:textId="77777777" w:rsidR="00F90BDC" w:rsidRDefault="00F90BDC">
      <w:r xmlns:w="http://schemas.openxmlformats.org/wordprocessingml/2006/main">
        <w:t xml:space="preserve">2: We moeten onze macht niet gebruiken om anderen te onderdrukken, maar om ze te verheffen.</w:t>
      </w:r>
    </w:p>
    <w:p w14:paraId="5B779316" w14:textId="77777777" w:rsidR="00F90BDC" w:rsidRDefault="00F90BDC"/>
    <w:p w14:paraId="1552893D" w14:textId="77777777" w:rsidR="00F90BDC" w:rsidRDefault="00F90BDC">
      <w:r xmlns:w="http://schemas.openxmlformats.org/wordprocessingml/2006/main">
        <w:t xml:space="preserve">1: Jesaja 58:10-12 - Als u zich inzet voor de hongerigen en de behoeften van de onderdrukten bevredigt, zal uw licht opgaan in de duisternis en zal uw nacht als de middag worden.</w:t>
      </w:r>
    </w:p>
    <w:p w14:paraId="1A679F43" w14:textId="77777777" w:rsidR="00F90BDC" w:rsidRDefault="00F90BDC"/>
    <w:p w14:paraId="1455865D" w14:textId="77777777" w:rsidR="00F90BDC" w:rsidRDefault="00F90BDC">
      <w:r xmlns:w="http://schemas.openxmlformats.org/wordprocessingml/2006/main">
        <w:t xml:space="preserve">2: Jakobus 2:1-13 - Heb uw naaste lief als uzelf en toon geen partijdigheid.</w:t>
      </w:r>
    </w:p>
    <w:p w14:paraId="30105A07" w14:textId="77777777" w:rsidR="00F90BDC" w:rsidRDefault="00F90BDC"/>
    <w:p w14:paraId="7E5A99E1" w14:textId="77777777" w:rsidR="00F90BDC" w:rsidRDefault="00F90BDC">
      <w:r xmlns:w="http://schemas.openxmlformats.org/wordprocessingml/2006/main">
        <w:t xml:space="preserve">Markus 10:43 Maar zo zal het onder u niet zijn: maar wie onder u groot zal zijn, zal uw dienaar zijn.</w:t>
      </w:r>
    </w:p>
    <w:p w14:paraId="74CE36AF" w14:textId="77777777" w:rsidR="00F90BDC" w:rsidRDefault="00F90BDC"/>
    <w:p w14:paraId="2614D1C9" w14:textId="77777777" w:rsidR="00F90BDC" w:rsidRDefault="00F90BDC">
      <w:r xmlns:w="http://schemas.openxmlformats.org/wordprocessingml/2006/main">
        <w:t xml:space="preserve">De passage gaat over dienstbaarheid en hoe grootsheid wordt gevonden in het dienen van elkaar.</w:t>
      </w:r>
    </w:p>
    <w:p w14:paraId="07C0C964" w14:textId="77777777" w:rsidR="00F90BDC" w:rsidRDefault="00F90BDC"/>
    <w:p w14:paraId="09FAABBE" w14:textId="77777777" w:rsidR="00F90BDC" w:rsidRDefault="00F90BDC">
      <w:r xmlns:w="http://schemas.openxmlformats.org/wordprocessingml/2006/main">
        <w:t xml:space="preserve">1. ‘Het pad naar grootsheid: elkaar dienen’</w:t>
      </w:r>
    </w:p>
    <w:p w14:paraId="709B4427" w14:textId="77777777" w:rsidR="00F90BDC" w:rsidRDefault="00F90BDC"/>
    <w:p w14:paraId="0F928BD9" w14:textId="77777777" w:rsidR="00F90BDC" w:rsidRDefault="00F90BDC">
      <w:r xmlns:w="http://schemas.openxmlformats.org/wordprocessingml/2006/main">
        <w:t xml:space="preserve">2. "Ware grootsheid: een leven van dienstbaarheid"</w:t>
      </w:r>
    </w:p>
    <w:p w14:paraId="040BCB18" w14:textId="77777777" w:rsidR="00F90BDC" w:rsidRDefault="00F90BDC"/>
    <w:p w14:paraId="537B013A" w14:textId="77777777" w:rsidR="00F90BDC" w:rsidRDefault="00F90BDC">
      <w:r xmlns:w="http://schemas.openxmlformats.org/wordprocessingml/2006/main">
        <w:t xml:space="preserve">1. Filippenzen 2:3-4 - "Doe niets uit zelfzuchtige ambitie of verwaandheid, maar acht in nederigheid anderen belangrijker dan uzelf. Laat een ieder van u niet alleen naar zijn eigen belangen kijken, maar ook naar de belangen van anderen."</w:t>
      </w:r>
    </w:p>
    <w:p w14:paraId="30EB000A" w14:textId="77777777" w:rsidR="00F90BDC" w:rsidRDefault="00F90BDC"/>
    <w:p w14:paraId="426D3DAC" w14:textId="77777777" w:rsidR="00F90BDC" w:rsidRDefault="00F90BDC">
      <w:r xmlns:w="http://schemas.openxmlformats.org/wordprocessingml/2006/main">
        <w:t xml:space="preserve">2. Matteüs 20:26-28 - "Wie onder u groot wil zijn, moet uw dienaar zijn, en wie onder u de eerste wil zijn, moet uw slaaf zijn, net zoals de Mensenzoon niet is gekomen om gediend te worden, maar om te dienen en om te dienen." geef zijn leven als losprijs voor velen."</w:t>
      </w:r>
    </w:p>
    <w:p w14:paraId="73E3D89B" w14:textId="77777777" w:rsidR="00F90BDC" w:rsidRDefault="00F90BDC"/>
    <w:p w14:paraId="06F9AC72" w14:textId="77777777" w:rsidR="00F90BDC" w:rsidRDefault="00F90BDC">
      <w:r xmlns:w="http://schemas.openxmlformats.org/wordprocessingml/2006/main">
        <w:t xml:space="preserve">Markus 10:44 En wie van u de belangrijkste zal zijn, zal dienaar van allen zijn.</w:t>
      </w:r>
    </w:p>
    <w:p w14:paraId="335947E3" w14:textId="77777777" w:rsidR="00F90BDC" w:rsidRDefault="00F90BDC"/>
    <w:p w14:paraId="0327AB55" w14:textId="77777777" w:rsidR="00F90BDC" w:rsidRDefault="00F90BDC">
      <w:r xmlns:w="http://schemas.openxmlformats.org/wordprocessingml/2006/main">
        <w:t xml:space="preserve">De belangrijkste onder ons moeten een dienaar van iedereen zijn.</w:t>
      </w:r>
    </w:p>
    <w:p w14:paraId="23E48385" w14:textId="77777777" w:rsidR="00F90BDC" w:rsidRDefault="00F90BDC"/>
    <w:p w14:paraId="10963C2B" w14:textId="77777777" w:rsidR="00F90BDC" w:rsidRDefault="00F90BDC">
      <w:r xmlns:w="http://schemas.openxmlformats.org/wordprocessingml/2006/main">
        <w:t xml:space="preserve">1: We zijn allemaal geroepen om dienaars van elkaar te zijn.</w:t>
      </w:r>
    </w:p>
    <w:p w14:paraId="6E8F0699" w14:textId="77777777" w:rsidR="00F90BDC" w:rsidRDefault="00F90BDC"/>
    <w:p w14:paraId="7FFD18A2" w14:textId="77777777" w:rsidR="00F90BDC" w:rsidRDefault="00F90BDC">
      <w:r xmlns:w="http://schemas.openxmlformats.org/wordprocessingml/2006/main">
        <w:t xml:space="preserve">2: Leiders moeten het goede voorbeeld geven en anderen dienen.</w:t>
      </w:r>
    </w:p>
    <w:p w14:paraId="2BA70533" w14:textId="77777777" w:rsidR="00F90BDC" w:rsidRDefault="00F90BDC"/>
    <w:p w14:paraId="417F433A" w14:textId="77777777" w:rsidR="00F90BDC" w:rsidRDefault="00F90BDC">
      <w:r xmlns:w="http://schemas.openxmlformats.org/wordprocessingml/2006/main">
        <w:t xml:space="preserve">1: Filippenzen 2:3-4 “Doe niets uit zelfzuchtige ambitie of ijdele verwaandheid. Waardeer liever in nederigheid anderen boven uzelf, waarbij u niet naar uw eigen belangen kijkt, maar naar de belangen van de anderen.”</w:t>
      </w:r>
    </w:p>
    <w:p w14:paraId="4A42EFC5" w14:textId="77777777" w:rsidR="00F90BDC" w:rsidRDefault="00F90BDC"/>
    <w:p w14:paraId="04F54165" w14:textId="77777777" w:rsidR="00F90BDC" w:rsidRDefault="00F90BDC">
      <w:r xmlns:w="http://schemas.openxmlformats.org/wordprocessingml/2006/main">
        <w:t xml:space="preserve">2: Matteüs 20:26-27 “Maar wie onder u groot wil zijn, moet uw dienaar zijn, en wie onder u de eerste wil zijn, moet uw slaaf zijn.”</w:t>
      </w:r>
    </w:p>
    <w:p w14:paraId="4FDA7796" w14:textId="77777777" w:rsidR="00F90BDC" w:rsidRDefault="00F90BDC"/>
    <w:p w14:paraId="0B2AA2AB" w14:textId="77777777" w:rsidR="00F90BDC" w:rsidRDefault="00F90BDC">
      <w:r xmlns:w="http://schemas.openxmlformats.org/wordprocessingml/2006/main">
        <w:t xml:space="preserve">Marcus 10:45 Want ook de Mensenzoon is niet gekomen om gediend te worden, maar om te dienen en zijn leven te geven als losprijs voor velen.</w:t>
      </w:r>
    </w:p>
    <w:p w14:paraId="7DAF202E" w14:textId="77777777" w:rsidR="00F90BDC" w:rsidRDefault="00F90BDC"/>
    <w:p w14:paraId="42728F67" w14:textId="77777777" w:rsidR="00F90BDC" w:rsidRDefault="00F90BDC">
      <w:r xmlns:w="http://schemas.openxmlformats.org/wordprocessingml/2006/main">
        <w:t xml:space="preserve">Jezus kwam om anderen te dienen en Zijn leven te geven als losprijs voor velen.</w:t>
      </w:r>
    </w:p>
    <w:p w14:paraId="3FF444A6" w14:textId="77777777" w:rsidR="00F90BDC" w:rsidRDefault="00F90BDC"/>
    <w:p w14:paraId="18FA732B" w14:textId="77777777" w:rsidR="00F90BDC" w:rsidRDefault="00F90BDC">
      <w:r xmlns:w="http://schemas.openxmlformats.org/wordprocessingml/2006/main">
        <w:t xml:space="preserve">1. De betekenis van dienstbaarheid: wat Jezus ons leerde over geven</w:t>
      </w:r>
    </w:p>
    <w:p w14:paraId="5B20EA72" w14:textId="77777777" w:rsidR="00F90BDC" w:rsidRDefault="00F90BDC"/>
    <w:p w14:paraId="18CF0F9A" w14:textId="77777777" w:rsidR="00F90BDC" w:rsidRDefault="00F90BDC">
      <w:r xmlns:w="http://schemas.openxmlformats.org/wordprocessingml/2006/main">
        <w:t xml:space="preserve">2. Opoffering en verlossing: het losgeld voor velen</w:t>
      </w:r>
    </w:p>
    <w:p w14:paraId="5A9647E8" w14:textId="77777777" w:rsidR="00F90BDC" w:rsidRDefault="00F90BDC"/>
    <w:p w14:paraId="52517BA0" w14:textId="77777777" w:rsidR="00F90BDC" w:rsidRDefault="00F90BDC">
      <w:r xmlns:w="http://schemas.openxmlformats.org/wordprocessingml/2006/main">
        <w:t xml:space="preserve">1. Filippenzen 2:5-8 - Heb deze gezindheid onder elkaar, die de uwe is in Christus Jezus, die, hoewel Hij de vorm van God had, de gelijkheid met God niet als een zaak achtte die gegrepen moest worden, maar Zichzelf ontledigde door de vorm aannemend van een dienaar, geboren in de gelijkenis van mensen. En toen hij in menselijke vorm werd gevonden, vernederde hij zichzelf door gehoorzaam te worden tot de dood toe, zelfs de dood aan een kruis.</w:t>
      </w:r>
    </w:p>
    <w:p w14:paraId="1B009BFE" w14:textId="77777777" w:rsidR="00F90BDC" w:rsidRDefault="00F90BDC"/>
    <w:p w14:paraId="016D2436" w14:textId="77777777" w:rsidR="00F90BDC" w:rsidRDefault="00F90BDC">
      <w:r xmlns:w="http://schemas.openxmlformats.org/wordprocessingml/2006/main">
        <w:t xml:space="preserve">2. Johannes 15:13 - Niemand heeft een grotere liefde dan deze, dat iemand zijn leven geeft voor zijn vrienden.</w:t>
      </w:r>
    </w:p>
    <w:p w14:paraId="5312E34A" w14:textId="77777777" w:rsidR="00F90BDC" w:rsidRDefault="00F90BDC"/>
    <w:p w14:paraId="16A66627" w14:textId="77777777" w:rsidR="00F90BDC" w:rsidRDefault="00F90BDC">
      <w:r xmlns:w="http://schemas.openxmlformats.org/wordprocessingml/2006/main">
        <w:t xml:space="preserve">Markus 10:46 En zij kwamen in Jericho; en toen hij Jericho verliet met zijn discipelen en een groot aantal mensen, zat de blinde Bartimeüs, de zoon van Timaeus, langs de kant van de snelweg te bedelen.</w:t>
      </w:r>
    </w:p>
    <w:p w14:paraId="08A9A410" w14:textId="77777777" w:rsidR="00F90BDC" w:rsidRDefault="00F90BDC"/>
    <w:p w14:paraId="6F07AEA2" w14:textId="77777777" w:rsidR="00F90BDC" w:rsidRDefault="00F90BDC">
      <w:r xmlns:w="http://schemas.openxmlformats.org/wordprocessingml/2006/main">
        <w:t xml:space="preserve">Bartimeüs, een blinde man, kon weer zien nadat Jezus hem had genezen.</w:t>
      </w:r>
    </w:p>
    <w:p w14:paraId="14C37F3B" w14:textId="77777777" w:rsidR="00F90BDC" w:rsidRDefault="00F90BDC"/>
    <w:p w14:paraId="2AF4B002" w14:textId="77777777" w:rsidR="00F90BDC" w:rsidRDefault="00F90BDC">
      <w:r xmlns:w="http://schemas.openxmlformats.org/wordprocessingml/2006/main">
        <w:t xml:space="preserve">1. "Een nieuwe visie: hoe Jezus ons een nieuw perspectief geeft"</w:t>
      </w:r>
    </w:p>
    <w:p w14:paraId="081111B3" w14:textId="77777777" w:rsidR="00F90BDC" w:rsidRDefault="00F90BDC"/>
    <w:p w14:paraId="11E0B2C2" w14:textId="77777777" w:rsidR="00F90BDC" w:rsidRDefault="00F90BDC">
      <w:r xmlns:w="http://schemas.openxmlformats.org/wordprocessingml/2006/main">
        <w:t xml:space="preserve">2. ‘De kracht van geloof: hoe onze overtuigingen wonderen kunnen bewerkstelligen’</w:t>
      </w:r>
    </w:p>
    <w:p w14:paraId="74366ED3" w14:textId="77777777" w:rsidR="00F90BDC" w:rsidRDefault="00F90BDC"/>
    <w:p w14:paraId="67469740" w14:textId="77777777" w:rsidR="00F90BDC" w:rsidRDefault="00F90BDC">
      <w:r xmlns:w="http://schemas.openxmlformats.org/wordprocessingml/2006/main">
        <w:t xml:space="preserve">1. Johannes 9:35-38 - Jezus geneest de blindgeboren man.</w:t>
      </w:r>
    </w:p>
    <w:p w14:paraId="1A25632B" w14:textId="77777777" w:rsidR="00F90BDC" w:rsidRDefault="00F90BDC"/>
    <w:p w14:paraId="275A3832" w14:textId="77777777" w:rsidR="00F90BDC" w:rsidRDefault="00F90BDC">
      <w:r xmlns:w="http://schemas.openxmlformats.org/wordprocessingml/2006/main">
        <w:t xml:space="preserve">2. Hebreeën 11:1 - Geloof is de zekerheid van dingen waarop men hoopt, de overtuiging van dingen die niet worden gezien.</w:t>
      </w:r>
    </w:p>
    <w:p w14:paraId="4B2AAC42" w14:textId="77777777" w:rsidR="00F90BDC" w:rsidRDefault="00F90BDC"/>
    <w:p w14:paraId="3F1F2E80" w14:textId="77777777" w:rsidR="00F90BDC" w:rsidRDefault="00F90BDC">
      <w:r xmlns:w="http://schemas.openxmlformats.org/wordprocessingml/2006/main">
        <w:t xml:space="preserve">Markus 10:47 En toen hij hoorde dat het Jezus van Nazareth was, begon hij het uit te roepen en te zeggen: Jezus, </w:t>
      </w:r>
      <w:r xmlns:w="http://schemas.openxmlformats.org/wordprocessingml/2006/main">
        <w:lastRenderedPageBreak xmlns:w="http://schemas.openxmlformats.org/wordprocessingml/2006/main"/>
      </w:r>
      <w:r xmlns:w="http://schemas.openxmlformats.org/wordprocessingml/2006/main">
        <w:t xml:space="preserve">zoon van David, heb medelijden met mij.</w:t>
      </w:r>
    </w:p>
    <w:p w14:paraId="2A47CC21" w14:textId="77777777" w:rsidR="00F90BDC" w:rsidRDefault="00F90BDC"/>
    <w:p w14:paraId="1F6EC97C" w14:textId="77777777" w:rsidR="00F90BDC" w:rsidRDefault="00F90BDC">
      <w:r xmlns:w="http://schemas.openxmlformats.org/wordprocessingml/2006/main">
        <w:t xml:space="preserve">De blinde man riep tot Jezus dat hij medelijden met hem had toen hij Jezus herkende als de zoon van David.</w:t>
      </w:r>
    </w:p>
    <w:p w14:paraId="78345610" w14:textId="77777777" w:rsidR="00F90BDC" w:rsidRDefault="00F90BDC"/>
    <w:p w14:paraId="0AD6909D" w14:textId="77777777" w:rsidR="00F90BDC" w:rsidRDefault="00F90BDC">
      <w:r xmlns:w="http://schemas.openxmlformats.org/wordprocessingml/2006/main">
        <w:t xml:space="preserve">1. Jezus erkennen als onze Verlosser</w:t>
      </w:r>
    </w:p>
    <w:p w14:paraId="6476809E" w14:textId="77777777" w:rsidR="00F90BDC" w:rsidRDefault="00F90BDC"/>
    <w:p w14:paraId="31312655" w14:textId="77777777" w:rsidR="00F90BDC" w:rsidRDefault="00F90BDC">
      <w:r xmlns:w="http://schemas.openxmlformats.org/wordprocessingml/2006/main">
        <w:t xml:space="preserve">2. De kracht van het herkennen van Jezus</w:t>
      </w:r>
    </w:p>
    <w:p w14:paraId="45986B29" w14:textId="77777777" w:rsidR="00F90BDC" w:rsidRDefault="00F90BDC"/>
    <w:p w14:paraId="0353ED66" w14:textId="77777777" w:rsidR="00F90BDC" w:rsidRDefault="00F90BDC">
      <w:r xmlns:w="http://schemas.openxmlformats.org/wordprocessingml/2006/main">
        <w:t xml:space="preserve">1. Matteüs 1:1-25 - De genealogie van Jezus Christus, de zoon van David.</w:t>
      </w:r>
    </w:p>
    <w:p w14:paraId="45C70BF1" w14:textId="77777777" w:rsidR="00F90BDC" w:rsidRDefault="00F90BDC"/>
    <w:p w14:paraId="0021E4A3" w14:textId="77777777" w:rsidR="00F90BDC" w:rsidRDefault="00F90BDC">
      <w:r xmlns:w="http://schemas.openxmlformats.org/wordprocessingml/2006/main">
        <w:t xml:space="preserve">2. 1 Korintiërs 1:30 - Maar gij zijt uit Hem in Christus Jezus, die ons door God is geworden wijsheid, en rechtvaardigheid, en heiliging, en verlossing.</w:t>
      </w:r>
    </w:p>
    <w:p w14:paraId="2F4D01A8" w14:textId="77777777" w:rsidR="00F90BDC" w:rsidRDefault="00F90BDC"/>
    <w:p w14:paraId="3845459A" w14:textId="77777777" w:rsidR="00F90BDC" w:rsidRDefault="00F90BDC">
      <w:r xmlns:w="http://schemas.openxmlformats.org/wordprocessingml/2006/main">
        <w:t xml:space="preserve">Markus 10:48 En velen bevalen hem dat hij moest zwijgen; maar hij riep des te luider: Gij zoon van David, heb medelijden met mij.</w:t>
      </w:r>
    </w:p>
    <w:p w14:paraId="548BF651" w14:textId="77777777" w:rsidR="00F90BDC" w:rsidRDefault="00F90BDC"/>
    <w:p w14:paraId="1875654F" w14:textId="77777777" w:rsidR="00F90BDC" w:rsidRDefault="00F90BDC">
      <w:r xmlns:w="http://schemas.openxmlformats.org/wordprocessingml/2006/main">
        <w:t xml:space="preserve">De man riep tot Jezus om genade, maar velen zeiden dat hij moest zwijgen.</w:t>
      </w:r>
    </w:p>
    <w:p w14:paraId="6ABC400B" w14:textId="77777777" w:rsidR="00F90BDC" w:rsidRDefault="00F90BDC"/>
    <w:p w14:paraId="52F1D69D" w14:textId="77777777" w:rsidR="00F90BDC" w:rsidRDefault="00F90BDC">
      <w:r xmlns:w="http://schemas.openxmlformats.org/wordprocessingml/2006/main">
        <w:t xml:space="preserve">1. De kracht van geloof – Geloven dat God onze gebeden zal beantwoorden, zelfs als anderen ons zeggen stil te zijn.</w:t>
      </w:r>
    </w:p>
    <w:p w14:paraId="22C31F1A" w14:textId="77777777" w:rsidR="00F90BDC" w:rsidRDefault="00F90BDC"/>
    <w:p w14:paraId="328CE8A9" w14:textId="77777777" w:rsidR="00F90BDC" w:rsidRDefault="00F90BDC">
      <w:r xmlns:w="http://schemas.openxmlformats.org/wordprocessingml/2006/main">
        <w:t xml:space="preserve">2. Contact opnemen met Jezus - Hoe moeilijk de situatie ook is, Hij zal altijd luisteren en onze smeekbeden om genade beantwoorden.</w:t>
      </w:r>
    </w:p>
    <w:p w14:paraId="62C6686B" w14:textId="77777777" w:rsidR="00F90BDC" w:rsidRDefault="00F90BDC"/>
    <w:p w14:paraId="70A0C695" w14:textId="77777777" w:rsidR="00F90BDC" w:rsidRDefault="00F90BDC">
      <w:r xmlns:w="http://schemas.openxmlformats.org/wordprocessingml/2006/main">
        <w:t xml:space="preserve">1. Lukas 18:38-39 - En hij riep en zei: Jezus, Zoon van David, heb medelijden met mij. En zij die voor hem uitgingen, berispten hem, dat hij moest zwijgen. Maar hij riep des te harder: Gij Zoon van David, heb medelijden met mij.</w:t>
      </w:r>
    </w:p>
    <w:p w14:paraId="62EF29AE" w14:textId="77777777" w:rsidR="00F90BDC" w:rsidRDefault="00F90BDC"/>
    <w:p w14:paraId="0C1ED341" w14:textId="77777777" w:rsidR="00F90BDC" w:rsidRDefault="00F90BDC">
      <w:r xmlns:w="http://schemas.openxmlformats.org/wordprocessingml/2006/main">
        <w:t xml:space="preserve">2. Psalm 86:15 Maar Gij, o Heer, zijt een God vol mededogen, en genadig, lankmoedig en overvloedig in barmhartigheid en waarheid.</w:t>
      </w:r>
    </w:p>
    <w:p w14:paraId="159B0C54" w14:textId="77777777" w:rsidR="00F90BDC" w:rsidRDefault="00F90BDC"/>
    <w:p w14:paraId="7834B054" w14:textId="77777777" w:rsidR="00F90BDC" w:rsidRDefault="00F90BDC">
      <w:r xmlns:w="http://schemas.openxmlformats.org/wordprocessingml/2006/main">
        <w:t xml:space="preserve">Markus 10:49 En Jezus stond stil en beval hem geroepen te worden. En zij riepen de blinde man en zeiden tegen hem: Wees gerust, sta op; hij roept je.</w:t>
      </w:r>
    </w:p>
    <w:p w14:paraId="185D811A" w14:textId="77777777" w:rsidR="00F90BDC" w:rsidRDefault="00F90BDC"/>
    <w:p w14:paraId="562E7C37" w14:textId="77777777" w:rsidR="00F90BDC" w:rsidRDefault="00F90BDC">
      <w:r xmlns:w="http://schemas.openxmlformats.org/wordprocessingml/2006/main">
        <w:t xml:space="preserve">De blinde man werd op zijn bevel bij Jezus geroepen en werd getroost.</w:t>
      </w:r>
    </w:p>
    <w:p w14:paraId="5060258B" w14:textId="77777777" w:rsidR="00F90BDC" w:rsidRDefault="00F90BDC"/>
    <w:p w14:paraId="138D1DFD" w14:textId="77777777" w:rsidR="00F90BDC" w:rsidRDefault="00F90BDC">
      <w:r xmlns:w="http://schemas.openxmlformats.org/wordprocessingml/2006/main">
        <w:t xml:space="preserve">1: Jezus roept ons aan zijn zijde en geeft ons troost.</w:t>
      </w:r>
    </w:p>
    <w:p w14:paraId="27C43A3E" w14:textId="77777777" w:rsidR="00F90BDC" w:rsidRDefault="00F90BDC"/>
    <w:p w14:paraId="2DFB335E" w14:textId="77777777" w:rsidR="00F90BDC" w:rsidRDefault="00F90BDC">
      <w:r xmlns:w="http://schemas.openxmlformats.org/wordprocessingml/2006/main">
        <w:t xml:space="preserve">2: We kunnen kracht vinden in Jezus als we zwak zijn.</w:t>
      </w:r>
    </w:p>
    <w:p w14:paraId="18EE64A2" w14:textId="77777777" w:rsidR="00F90BDC" w:rsidRDefault="00F90BDC"/>
    <w:p w14:paraId="0C975945" w14:textId="77777777" w:rsidR="00F90BDC" w:rsidRDefault="00F90BDC">
      <w:r xmlns:w="http://schemas.openxmlformats.org/wordprocessingml/2006/main">
        <w:t xml:space="preserve">1: Jesaja 41:10 "Wees dus niet bang, want ik ben met je; wees niet ontzet, want ik ben je God. Ik zal je sterken en helpen; ik zal je ondersteunen met mijn rechtvaardige rechterhand."</w:t>
      </w:r>
    </w:p>
    <w:p w14:paraId="25486B4F" w14:textId="77777777" w:rsidR="00F90BDC" w:rsidRDefault="00F90BDC"/>
    <w:p w14:paraId="664974DD" w14:textId="77777777" w:rsidR="00F90BDC" w:rsidRDefault="00F90BDC">
      <w:r xmlns:w="http://schemas.openxmlformats.org/wordprocessingml/2006/main">
        <w:t xml:space="preserve">2: Psalm 145:18 "De Heer is nabij allen die Hem aanroepen, allen die Hem in waarheid aanroepen."</w:t>
      </w:r>
    </w:p>
    <w:p w14:paraId="2B1520D9" w14:textId="77777777" w:rsidR="00F90BDC" w:rsidRDefault="00F90BDC"/>
    <w:p w14:paraId="6499E126" w14:textId="77777777" w:rsidR="00F90BDC" w:rsidRDefault="00F90BDC">
      <w:r xmlns:w="http://schemas.openxmlformats.org/wordprocessingml/2006/main">
        <w:t xml:space="preserve">Markus 10:50 En hij wierp zijn kleed af, stond op en kwam naar Jezus.</w:t>
      </w:r>
    </w:p>
    <w:p w14:paraId="7E5F511B" w14:textId="77777777" w:rsidR="00F90BDC" w:rsidRDefault="00F90BDC"/>
    <w:p w14:paraId="29B78500" w14:textId="77777777" w:rsidR="00F90BDC" w:rsidRDefault="00F90BDC">
      <w:r xmlns:w="http://schemas.openxmlformats.org/wordprocessingml/2006/main">
        <w:t xml:space="preserve">Deze passage vertelt het verhaal van een man die zijn kleed weggooit en naar Jezus toe komt.</w:t>
      </w:r>
    </w:p>
    <w:p w14:paraId="00762526" w14:textId="77777777" w:rsidR="00F90BDC" w:rsidRDefault="00F90BDC"/>
    <w:p w14:paraId="4F7BD59B" w14:textId="77777777" w:rsidR="00F90BDC" w:rsidRDefault="00F90BDC">
      <w:r xmlns:w="http://schemas.openxmlformats.org/wordprocessingml/2006/main">
        <w:t xml:space="preserve">1. De kracht van loslaten: hoe in geloof stappen ons dichter bij Jezus brengt</w:t>
      </w:r>
    </w:p>
    <w:p w14:paraId="5CBE7AFE" w14:textId="77777777" w:rsidR="00F90BDC" w:rsidRDefault="00F90BDC"/>
    <w:p w14:paraId="128145DB" w14:textId="77777777" w:rsidR="00F90BDC" w:rsidRDefault="00F90BDC">
      <w:r xmlns:w="http://schemas.openxmlformats.org/wordprocessingml/2006/main">
        <w:t xml:space="preserve">2. Het risico van geloof: hoe moedig Jezus volgen ons leven kan veranderen</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17:7-8 - En Jezus kwam en raakte hen aan en zei: "Sta op en wees niet bang." En toen ze hun ogen opsloegen, zagen ze niemand anders dan alleen Jezus.</w:t>
      </w:r>
    </w:p>
    <w:p w14:paraId="3E51CA87" w14:textId="77777777" w:rsidR="00F90BDC" w:rsidRDefault="00F90BDC"/>
    <w:p w14:paraId="62D36B57" w14:textId="77777777" w:rsidR="00F90BDC" w:rsidRDefault="00F90BDC">
      <w:r xmlns:w="http://schemas.openxmlformats.org/wordprocessingml/2006/main">
        <w:t xml:space="preserve">2. Hebreeën 11:1 - Nu is geloof de zekerheid van dingen waarop men hoopt, de overtuiging van dingen die niet worden gezien.</w:t>
      </w:r>
    </w:p>
    <w:p w14:paraId="63C9E1B0" w14:textId="77777777" w:rsidR="00F90BDC" w:rsidRDefault="00F90BDC"/>
    <w:p w14:paraId="52E40B28" w14:textId="77777777" w:rsidR="00F90BDC" w:rsidRDefault="00F90BDC">
      <w:r xmlns:w="http://schemas.openxmlformats.org/wordprocessingml/2006/main">
        <w:t xml:space="preserve">Markus 10:51 En Jezus antwoordde en zei tegen hem: Wat wilt u dat ik u doe? De blinde man zei tegen hem: Heer, zodat ik weer kan zien.</w:t>
      </w:r>
    </w:p>
    <w:p w14:paraId="118CDECB" w14:textId="77777777" w:rsidR="00F90BDC" w:rsidRDefault="00F90BDC"/>
    <w:p w14:paraId="644BBC61" w14:textId="77777777" w:rsidR="00F90BDC" w:rsidRDefault="00F90BDC">
      <w:r xmlns:w="http://schemas.openxmlformats.org/wordprocessingml/2006/main">
        <w:t xml:space="preserve">De blinde man vroeg Jezus om hem te genezen, zodat hij weer kon zien.</w:t>
      </w:r>
    </w:p>
    <w:p w14:paraId="4886BCA4" w14:textId="77777777" w:rsidR="00F90BDC" w:rsidRDefault="00F90BDC"/>
    <w:p w14:paraId="73FFAC87" w14:textId="77777777" w:rsidR="00F90BDC" w:rsidRDefault="00F90BDC">
      <w:r xmlns:w="http://schemas.openxmlformats.org/wordprocessingml/2006/main">
        <w:t xml:space="preserve">1. De kracht van het geloof: het geloof van de blinde man in Jezus leidde tot zijn genezing.</w:t>
      </w:r>
    </w:p>
    <w:p w14:paraId="328AA5CA" w14:textId="77777777" w:rsidR="00F90BDC" w:rsidRDefault="00F90BDC"/>
    <w:p w14:paraId="0C06FBD8" w14:textId="77777777" w:rsidR="00F90BDC" w:rsidRDefault="00F90BDC">
      <w:r xmlns:w="http://schemas.openxmlformats.org/wordprocessingml/2006/main">
        <w:t xml:space="preserve">2. De kracht van gebed: Jezus liet ons zien dat we alleen maar om hulp hoeven te vragen en dat Hij zal antwoorden.</w:t>
      </w:r>
    </w:p>
    <w:p w14:paraId="02F84F8F" w14:textId="77777777" w:rsidR="00F90BDC" w:rsidRDefault="00F90BDC"/>
    <w:p w14:paraId="0B10DC5F" w14:textId="77777777" w:rsidR="00F90BDC" w:rsidRDefault="00F90BDC">
      <w:r xmlns:w="http://schemas.openxmlformats.org/wordprocessingml/2006/main">
        <w:t xml:space="preserve">1. Matteüs 21:22 - "En alles wat u in gebed vraagt, gelovend, zult u ontvangen."</w:t>
      </w:r>
    </w:p>
    <w:p w14:paraId="20E2DD91" w14:textId="77777777" w:rsidR="00F90BDC" w:rsidRDefault="00F90BDC"/>
    <w:p w14:paraId="3A5ABEDC" w14:textId="77777777" w:rsidR="00F90BDC" w:rsidRDefault="00F90BDC">
      <w:r xmlns:w="http://schemas.openxmlformats.org/wordprocessingml/2006/main">
        <w:t xml:space="preserve">2. Hebreeën 11:1 - "Het geloof nu is de vaste grond van de dingen waarop we hopen, het bewijs van de dingen die we niet zien."</w:t>
      </w:r>
    </w:p>
    <w:p w14:paraId="4658DB8B" w14:textId="77777777" w:rsidR="00F90BDC" w:rsidRDefault="00F90BDC"/>
    <w:p w14:paraId="59EB4EF1" w14:textId="77777777" w:rsidR="00F90BDC" w:rsidRDefault="00F90BDC">
      <w:r xmlns:w="http://schemas.openxmlformats.org/wordprocessingml/2006/main">
        <w:t xml:space="preserve">Markus 10:52 En Jezus zei tegen hem: Ga heen; uw geloof heeft u genezen. En onmiddellijk werd hij weer ziende en volgde Jezus op de weg.</w:t>
      </w:r>
    </w:p>
    <w:p w14:paraId="33405F86" w14:textId="77777777" w:rsidR="00F90BDC" w:rsidRDefault="00F90BDC"/>
    <w:p w14:paraId="479D67B4" w14:textId="77777777" w:rsidR="00F90BDC" w:rsidRDefault="00F90BDC">
      <w:r xmlns:w="http://schemas.openxmlformats.org/wordprocessingml/2006/main">
        <w:t xml:space="preserve">Jezus genas een blinde man en vertelde hem dat zijn geloof hem gezond had gemaakt.</w:t>
      </w:r>
    </w:p>
    <w:p w14:paraId="7CA03DED" w14:textId="77777777" w:rsidR="00F90BDC" w:rsidRDefault="00F90BDC"/>
    <w:p w14:paraId="2A74AFA0" w14:textId="77777777" w:rsidR="00F90BDC" w:rsidRDefault="00F90BDC">
      <w:r xmlns:w="http://schemas.openxmlformats.org/wordprocessingml/2006/main">
        <w:t xml:space="preserve">1. Geloof en ontvang: de kracht van geloof</w:t>
      </w:r>
    </w:p>
    <w:p w14:paraId="598250C9" w14:textId="77777777" w:rsidR="00F90BDC" w:rsidRDefault="00F90BDC"/>
    <w:p w14:paraId="776209AE" w14:textId="77777777" w:rsidR="00F90BDC" w:rsidRDefault="00F90BDC">
      <w:r xmlns:w="http://schemas.openxmlformats.org/wordprocessingml/2006/main">
        <w:t xml:space="preserve">2. Jezus volgen: een leven vol geloof</w:t>
      </w:r>
    </w:p>
    <w:p w14:paraId="071A502D" w14:textId="77777777" w:rsidR="00F90BDC" w:rsidRDefault="00F90BDC"/>
    <w:p w14:paraId="17827A7C" w14:textId="77777777" w:rsidR="00F90BDC" w:rsidRDefault="00F90BDC">
      <w:r xmlns:w="http://schemas.openxmlformats.org/wordprocessingml/2006/main">
        <w:t xml:space="preserve">1. Jakobus 2:17-18 - “Zo is het geloof, als het geen werken heeft, dood omdat het alleen is. Ja, een mens kan zeggen: Gij hebt geloof, en ik heb werken; toon mij uw geloof zonder uw werken, en ik zal u mijn geloof tonen door mijn werken.’</w:t>
      </w:r>
    </w:p>
    <w:p w14:paraId="03A19A01" w14:textId="77777777" w:rsidR="00F90BDC" w:rsidRDefault="00F90BDC"/>
    <w:p w14:paraId="699DB941" w14:textId="77777777" w:rsidR="00F90BDC" w:rsidRDefault="00F90BDC">
      <w:r xmlns:w="http://schemas.openxmlformats.org/wordprocessingml/2006/main">
        <w:t xml:space="preserve">2. Hebreeën 11:1-3 - “Het geloof nu is de inhoud van de dingen waarop we hopen, het bewijs van de dingen die we niet zien. Want hierdoor kregen de oudsten een goed rapport. Door geloof begrijpen we dat de werelden zijn vormgegeven door het woord van God, zodat de dingen die gezien worden niet zijn gemaakt van dingen die wel verschijnen.”</w:t>
      </w:r>
    </w:p>
    <w:p w14:paraId="62D8E8D9" w14:textId="77777777" w:rsidR="00F90BDC" w:rsidRDefault="00F90BDC"/>
    <w:p w14:paraId="27929490" w14:textId="77777777" w:rsidR="00F90BDC" w:rsidRDefault="00F90BDC">
      <w:r xmlns:w="http://schemas.openxmlformats.org/wordprocessingml/2006/main">
        <w:t xml:space="preserve">Marcus 11 verhaalt verschillende belangrijke gebeurtenissen, waaronder de triomfantelijke intocht van Jezus in Jeruzalem, de vervloeking van een onvruchtbare vijgenboom, de reiniging van de tempel en een toespraak over geloof en gebed.</w:t>
      </w:r>
    </w:p>
    <w:p w14:paraId="3D5A0F29" w14:textId="77777777" w:rsidR="00F90BDC" w:rsidRDefault="00F90BDC"/>
    <w:p w14:paraId="4304703C" w14:textId="77777777" w:rsidR="00F90BDC" w:rsidRDefault="00F90BDC">
      <w:r xmlns:w="http://schemas.openxmlformats.org/wordprocessingml/2006/main">
        <w:t xml:space="preserve">1e alinea: Terwijl ze Jeruzalem naderen, in Bethfage en Bethanië, vlakbij de Olijfberg, stuurt Jezus twee discipelen met de opdracht een veulen te vinden dat daar vastgebonden is en waarop nog nooit iemand heeft gereden. Zij moeten het losmaken en naar Hem brengen. Als iemand vraagt waarom hij dit doet, moet hij antwoorden: “De Heer heeft het nodig en zal het binnenkort hierheen sturen” (Marcus 11:1-3). Ze vinden het veulen zoals Hij zei, breng het Hem, gooi hun mantels op het veulen. Hij gaat erop zitten als Hij Jeruzalem binnenkomt. Veel mensen spreiden hun mantels uit over de weg, terwijl anderen takken uitspreiden, velden afsnijden. Degenen die vooruit gingen, degenen die volgden riepen: 'Hosanna! Gezegend is hij die komt. in naam Heer! Gezegend is het komende koninkrijk, onze vader David! Hosanna in de hoogste hemel!' (Markus 11:4-10). Na alles rondgekeken te hebben, aangezien het al laat is, gaat Bethanië met Twaalf uit (Marcus 11:11).</w:t>
      </w:r>
    </w:p>
    <w:p w14:paraId="1C528D8F" w14:textId="77777777" w:rsidR="00F90BDC" w:rsidRDefault="00F90BDC"/>
    <w:p w14:paraId="260D5FAC" w14:textId="77777777" w:rsidR="00F90BDC" w:rsidRDefault="00F90BDC">
      <w:r xmlns:w="http://schemas.openxmlformats.org/wordprocessingml/2006/main">
        <w:t xml:space="preserve">2e alinea: De volgende dag, als ze Bethanië verlaten, heeft Jezus honger, terwijl hij de bladeren van de vijgenboom op afstand ziet, vindt hij niets anders dan vloeken en zegt: "Moge niemand ooit nog fruit van u eten", horen de discipelen hem dit zeggen (Marcus 11:12-14). Wanneer ze Jeruzalem bereiken, gaat Jezus de tempelhoven binnen en begint degenen die daar kopen te verdrijven, gooit tafels omver, geldwisselaars, banken, degenen die duiven verkopen, laten niet toe dat iemand koopwaar door de tempelhoven draagt en leert hen: 'Staat er niet geschreven: 'Mijn huis zal huisgebed heten alle naties' Maar jullie hebben de overvallers, de hogepriesters, de leraren van de wet, dit laten horen, beginnen hem te vermoorden, want ze waren bang voor hem omdat de hele menigte verbaasd was toen hij leerde toen het avond werd. Jezus en zijn discipelen gingen de stad uit (Marcus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 alinea: Als je 's ochtends voorbij ziet komen, zie je de verdorde wortels van de vijgenboom. Peter herinnert zich dat hij zegt: "Rabbi kijk! De vijgenboom die je hebt vervloekt is verdord!" Jezus antwoordt: "Heb geloof God. Echt, ik zeg je dat als iemand deze berg zegt 'Ga jezelf in zee gooien' er niet aan twijfelt dat het hart gelooft dat wat zegt dat er gebeurt, voor hen zal worden gedaan. Daarom zeg ik je wat je ook vraagt, gebed, geloof dat het de jouwe heeft ontvangen. En wanneer sta te bidden als je iemand iets kwalijk neemt vergeef zodat Vader de hemel zonden kan vergeven" macht tonen woorden gesproken geloof belang vergeving Gods vergeving ontvangen (Marcus 11:20-26). Ze komen weer aan in Jeruzalem al lopend over de tempelhoven hogepriesters leraren wet oudsten komen vraag autoriteit doe deze dingen vraagt of doop Johannes hemelse aardse oorsprong veelbelovend antwoord gebaseerd op hun reactie bang antwoord mensen hielden Johannes waarlijk profeet dus antwoord weet het niet vandaar weigert antwoord te geven op de vraag over Zijn eigen autoriteit demonstreert wijsheid omgaan met tegenstand hun integriteit uitdagen geestelijke leiders eind hoofdstuk (Marcus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Markus 11:1 En toen zij Jeruzalem naderden, bij Bethfage en Bethanië, op de Olijfberg, zendt Hij twee van zijn discipelen uit,</w:t>
      </w:r>
    </w:p>
    <w:p w14:paraId="3AE6F7B4" w14:textId="77777777" w:rsidR="00F90BDC" w:rsidRDefault="00F90BDC"/>
    <w:p w14:paraId="49B983F7" w14:textId="77777777" w:rsidR="00F90BDC" w:rsidRDefault="00F90BDC">
      <w:r xmlns:w="http://schemas.openxmlformats.org/wordprocessingml/2006/main">
        <w:t xml:space="preserve">Jezus stuurt twee van zijn discipelen naar Bethfage en Bethanië om zich voor te bereiden op zijn aankomst in Jeruzalem.</w:t>
      </w:r>
    </w:p>
    <w:p w14:paraId="6D0870D2" w14:textId="77777777" w:rsidR="00F90BDC" w:rsidRDefault="00F90BDC"/>
    <w:p w14:paraId="77DD1D2D" w14:textId="77777777" w:rsidR="00F90BDC" w:rsidRDefault="00F90BDC">
      <w:r xmlns:w="http://schemas.openxmlformats.org/wordprocessingml/2006/main">
        <w:t xml:space="preserve">1: Jezus' nederige intocht in Jeruzalem, waaruit zijn nederigheid en onbaatzuchtigheid blijkt.</w:t>
      </w:r>
    </w:p>
    <w:p w14:paraId="78B52EF8" w14:textId="77777777" w:rsidR="00F90BDC" w:rsidRDefault="00F90BDC"/>
    <w:p w14:paraId="59D7E863" w14:textId="77777777" w:rsidR="00F90BDC" w:rsidRDefault="00F90BDC">
      <w:r xmlns:w="http://schemas.openxmlformats.org/wordprocessingml/2006/main">
        <w:t xml:space="preserve">2: Het belang van de voorbereiding op de komst van Jezus in ons eigen leven.</w:t>
      </w:r>
    </w:p>
    <w:p w14:paraId="4AFB0763" w14:textId="77777777" w:rsidR="00F90BDC" w:rsidRDefault="00F90BDC"/>
    <w:p w14:paraId="1B57509C" w14:textId="77777777" w:rsidR="00F90BDC" w:rsidRDefault="00F90BDC">
      <w:r xmlns:w="http://schemas.openxmlformats.org/wordprocessingml/2006/main">
        <w:t xml:space="preserve">1: Filippenzen 2:5-8: “Hebt onder elkaar deze gezindheid, die de uwe is in Christus Jezus, die, hoewel Hij de gestalte van God had, de gelijkheid met God niet als een zaak achtte die gegrepen moest worden, maar Zichzelf ontledigde, door de vorm aan te nemen van een dienaar, geboren te worden in de gelijkenis van mensen. En toen hij in menselijke vorm werd aangetroffen, vernederde hij zichzelf door gehoorzaam te worden tot de dood toe, zelfs de dood aan een kruis.’</w:t>
      </w:r>
    </w:p>
    <w:p w14:paraId="7FBC3CDF" w14:textId="77777777" w:rsidR="00F90BDC" w:rsidRDefault="00F90BDC"/>
    <w:p w14:paraId="73782CCC" w14:textId="77777777" w:rsidR="00F90BDC" w:rsidRDefault="00F90BDC">
      <w:r xmlns:w="http://schemas.openxmlformats.org/wordprocessingml/2006/main">
        <w:t xml:space="preserve">2: Matteüs 21:5: "Zeg tegen de dochter van Sion: 'Zie, uw Koning komt naar u toe, nederig en gezeten op een ezel, op een veulen, het veulen van een lastdier.'"</w:t>
      </w:r>
    </w:p>
    <w:p w14:paraId="645B7CA0" w14:textId="77777777" w:rsidR="00F90BDC" w:rsidRDefault="00F90BDC"/>
    <w:p w14:paraId="24C90355" w14:textId="77777777" w:rsidR="00F90BDC" w:rsidRDefault="00F90BDC">
      <w:r xmlns:w="http://schemas.openxmlformats.org/wordprocessingml/2006/main">
        <w:t xml:space="preserve">Markus 11:2 En zei tegen hen: Ga naar het dorp tegenover u, en zodra u het binnengaat, zult u een veulen vinden dat vastgebonden is, waarop nog nooit iemand heeft gezeten; maak hem los en breng hem.</w:t>
      </w:r>
    </w:p>
    <w:p w14:paraId="4E919B5C" w14:textId="77777777" w:rsidR="00F90BDC" w:rsidRDefault="00F90BDC"/>
    <w:p w14:paraId="4301FD33" w14:textId="77777777" w:rsidR="00F90BDC" w:rsidRDefault="00F90BDC">
      <w:r xmlns:w="http://schemas.openxmlformats.org/wordprocessingml/2006/main">
        <w:t xml:space="preserve">Jezus geeft zijn discipelen de opdracht een veulen te zoeken waar nog nooit iemand op heeft gereden en het naar hem terug te brengen.</w:t>
      </w:r>
    </w:p>
    <w:p w14:paraId="3E5B7321" w14:textId="77777777" w:rsidR="00F90BDC" w:rsidRDefault="00F90BDC"/>
    <w:p w14:paraId="555C9E84" w14:textId="77777777" w:rsidR="00F90BDC" w:rsidRDefault="00F90BDC">
      <w:r xmlns:w="http://schemas.openxmlformats.org/wordprocessingml/2006/main">
        <w:t xml:space="preserve">1. De kracht van het geloof: Jezus' instructies aan zijn discipelen om een veulen te vinden waar nog nooit iemand op heeft gereden en het naar hem terug te brengen, dienen als een krachtig voorbeeld van hoe geloof bergen kan verzetten.</w:t>
      </w:r>
    </w:p>
    <w:p w14:paraId="5D3A0C83" w14:textId="77777777" w:rsidR="00F90BDC" w:rsidRDefault="00F90BDC"/>
    <w:p w14:paraId="16FEE046" w14:textId="77777777" w:rsidR="00F90BDC" w:rsidRDefault="00F90BDC">
      <w:r xmlns:w="http://schemas.openxmlformats.org/wordprocessingml/2006/main">
        <w:t xml:space="preserve">2. Gehoorzaamheid: Jezus' opdracht aan zijn discipelen om een veulen te zoeken waar nog nooit iemand op heeft gereden en het naar hem terug te brengen, herinnert ons eraan hoe belangrijk het is om Gods instructies op te volgen en gehoorzaam te zijn.</w:t>
      </w:r>
    </w:p>
    <w:p w14:paraId="4AEE995F" w14:textId="77777777" w:rsidR="00F90BDC" w:rsidRDefault="00F90BDC"/>
    <w:p w14:paraId="3E7EB757" w14:textId="77777777" w:rsidR="00F90BDC" w:rsidRDefault="00F90BDC">
      <w:r xmlns:w="http://schemas.openxmlformats.org/wordprocessingml/2006/main">
        <w:t xml:space="preserve">1. Matteüs 17:20 - "Hij zei tegen hen: 'Vanwege jullie kleine geloof. Want voorwaar, ik zeg jullie: als jullie een geloof hebben als een mosterdzaadje, dan zullen jullie tegen deze berg zeggen: 'Ga weg van hier.' daar naartoe', en het zal bewegen, en niets zal voor jou onmogelijk zijn.</w:t>
      </w:r>
    </w:p>
    <w:p w14:paraId="1E4C58AD" w14:textId="77777777" w:rsidR="00F90BDC" w:rsidRDefault="00F90BDC"/>
    <w:p w14:paraId="71F2B70B" w14:textId="77777777" w:rsidR="00F90BDC" w:rsidRDefault="00F90BDC">
      <w:r xmlns:w="http://schemas.openxmlformats.org/wordprocessingml/2006/main">
        <w:t xml:space="preserve">2. Filippenzen 2:8 - "En toen hij in menselijke vorm werd gevonden, vernederde hij zichzelf door gehoorzaam te worden tot de dood toe, zelfs de dood aan een kruis."</w:t>
      </w:r>
    </w:p>
    <w:p w14:paraId="076504CE" w14:textId="77777777" w:rsidR="00F90BDC" w:rsidRDefault="00F90BDC"/>
    <w:p w14:paraId="49760437" w14:textId="77777777" w:rsidR="00F90BDC" w:rsidRDefault="00F90BDC">
      <w:r xmlns:w="http://schemas.openxmlformats.org/wordprocessingml/2006/main">
        <w:t xml:space="preserve">Markus 11:3 En als iemand tegen u zegt: Waarom doet u dit? zegt dat de Heer hem nodig heeft; en hij zal hem meteen hierheen sturen.</w:t>
      </w:r>
    </w:p>
    <w:p w14:paraId="4F8C805B" w14:textId="77777777" w:rsidR="00F90BDC" w:rsidRDefault="00F90BDC"/>
    <w:p w14:paraId="5C24FCBF" w14:textId="77777777" w:rsidR="00F90BDC" w:rsidRDefault="00F90BDC">
      <w:r xmlns:w="http://schemas.openxmlformats.org/wordprocessingml/2006/main">
        <w:t xml:space="preserve">Jezus zegt tegen zijn discipelen dat ze tegen iedereen die hen vraagt waarom ze de ezel meenemen, moeten vertellen dat de Heer hem nodig heeft en dat hij teruggestuurd zal worden.</w:t>
      </w:r>
    </w:p>
    <w:p w14:paraId="1201157D" w14:textId="77777777" w:rsidR="00F90BDC" w:rsidRDefault="00F90BDC"/>
    <w:p w14:paraId="4EA217AE" w14:textId="77777777" w:rsidR="00F90BDC" w:rsidRDefault="00F90BDC">
      <w:r xmlns:w="http://schemas.openxmlformats.org/wordprocessingml/2006/main">
        <w:t xml:space="preserve">1. God heeft een doel en een plan voor alles wat Hij ons vraagt te doen.</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op de Heer en zijn plan voor ons vertrouwen, zelfs als het vreemd lijkt.</w:t>
      </w:r>
    </w:p>
    <w:p w14:paraId="0EDA7820" w14:textId="77777777" w:rsidR="00F90BDC" w:rsidRDefault="00F90BDC"/>
    <w:p w14:paraId="6E3F1A65" w14:textId="77777777" w:rsidR="00F90BDC" w:rsidRDefault="00F90BDC">
      <w:r xmlns:w="http://schemas.openxmlformats.org/wordprocessingml/2006/main">
        <w:t xml:space="preserve">1. Jeremia 29:11 - “Want Ik ken de plannen die Ik voor je heb”, verklaart de Heer, “ik ben van plan om je voorspoedig te maken en je geen kwaad te doen, plannen om je hoop en een toekomst te geven.”</w:t>
      </w:r>
    </w:p>
    <w:p w14:paraId="05E48C6E" w14:textId="77777777" w:rsidR="00F90BDC" w:rsidRDefault="00F90BDC"/>
    <w:p w14:paraId="2BEC15A1" w14:textId="77777777" w:rsidR="00F90BDC" w:rsidRDefault="00F90BDC">
      <w:r xmlns:w="http://schemas.openxmlformats.org/wordprocessingml/2006/main">
        <w:t xml:space="preserve">2. Romeinen 8:28 - “En wij weten dat God in alle dingen werkt ten goede van hen die Hem liefhebben, die geroepen zijn overeenkomstig Zijn voornemen.”</w:t>
      </w:r>
    </w:p>
    <w:p w14:paraId="1B0687C6" w14:textId="77777777" w:rsidR="00F90BDC" w:rsidRDefault="00F90BDC"/>
    <w:p w14:paraId="649378F1" w14:textId="77777777" w:rsidR="00F90BDC" w:rsidRDefault="00F90BDC">
      <w:r xmlns:w="http://schemas.openxmlformats.org/wordprocessingml/2006/main">
        <w:t xml:space="preserve">Markus 11:4 En zij gingen heen en vonden het veulen vastgebonden bij de deur buiten, op een plaats waar twee wegen elkaar ontmoetten; en ze raken hem kwijt.</w:t>
      </w:r>
    </w:p>
    <w:p w14:paraId="0893905E" w14:textId="77777777" w:rsidR="00F90BDC" w:rsidRDefault="00F90BDC"/>
    <w:p w14:paraId="20161F52" w14:textId="77777777" w:rsidR="00F90BDC" w:rsidRDefault="00F90BDC">
      <w:r xmlns:w="http://schemas.openxmlformats.org/wordprocessingml/2006/main">
        <w:t xml:space="preserve">Deze passage beschrijft hoe Jezus en zijn discipelen een veulen vonden dat vastgebonden was op een plaats waar twee wegen samenkwamen.</w:t>
      </w:r>
    </w:p>
    <w:p w14:paraId="0BBC56F9" w14:textId="77777777" w:rsidR="00F90BDC" w:rsidRDefault="00F90BDC"/>
    <w:p w14:paraId="53613B30" w14:textId="77777777" w:rsidR="00F90BDC" w:rsidRDefault="00F90BDC">
      <w:r xmlns:w="http://schemas.openxmlformats.org/wordprocessingml/2006/main">
        <w:t xml:space="preserve">1. Jezus is de weg, de waarheid en het leven, en Hij zal ons helpen onze levensweg te vinden.</w:t>
      </w:r>
    </w:p>
    <w:p w14:paraId="54288B22" w14:textId="77777777" w:rsidR="00F90BDC" w:rsidRDefault="00F90BDC"/>
    <w:p w14:paraId="326E8A5E" w14:textId="77777777" w:rsidR="00F90BDC" w:rsidRDefault="00F90BDC">
      <w:r xmlns:w="http://schemas.openxmlformats.org/wordprocessingml/2006/main">
        <w:t xml:space="preserve">2. Weten wanneer we een risico moeten nemen en vertrouwen in Gods plan kan moeilijk zijn, maar we moeten niet vergeten dat Jezus altijd bij ons is.</w:t>
      </w:r>
    </w:p>
    <w:p w14:paraId="55BF0B05" w14:textId="77777777" w:rsidR="00F90BDC" w:rsidRDefault="00F90BDC"/>
    <w:p w14:paraId="1D16949D" w14:textId="77777777" w:rsidR="00F90BDC" w:rsidRDefault="00F90BDC">
      <w:r xmlns:w="http://schemas.openxmlformats.org/wordprocessingml/2006/main">
        <w:t xml:space="preserve">1. Johannes 14:6 - Jezus zei tegen hem: “Ik ben de weg, de waarheid en het leven. Niemand komt tot de Vader behalve door mij.</w:t>
      </w:r>
    </w:p>
    <w:p w14:paraId="064FFDB1" w14:textId="77777777" w:rsidR="00F90BDC" w:rsidRDefault="00F90BDC"/>
    <w:p w14:paraId="45C41AAF"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0F408BEF" w14:textId="77777777" w:rsidR="00F90BDC" w:rsidRDefault="00F90BDC"/>
    <w:p w14:paraId="3A4519EE" w14:textId="77777777" w:rsidR="00F90BDC" w:rsidRDefault="00F90BDC">
      <w:r xmlns:w="http://schemas.openxmlformats.org/wordprocessingml/2006/main">
        <w:t xml:space="preserve">Markus 11:5 En sommigen van hen die daar stonden, zeiden tegen hen: Wat doet u, als u het veulen verliest?</w:t>
      </w:r>
    </w:p>
    <w:p w14:paraId="08008B98" w14:textId="77777777" w:rsidR="00F90BDC" w:rsidRDefault="00F90BDC"/>
    <w:p w14:paraId="17F7E850" w14:textId="77777777" w:rsidR="00F90BDC" w:rsidRDefault="00F90BDC">
      <w:r xmlns:w="http://schemas.openxmlformats.org/wordprocessingml/2006/main">
        <w:t xml:space="preserve">De discipelen van Jezus werden ondervraagd omdat ze een veulen hadden verloren.</w:t>
      </w:r>
    </w:p>
    <w:p w14:paraId="1C981158" w14:textId="77777777" w:rsidR="00F90BDC" w:rsidRDefault="00F90BDC"/>
    <w:p w14:paraId="10DE0D00" w14:textId="77777777" w:rsidR="00F90BDC" w:rsidRDefault="00F90BDC">
      <w:r xmlns:w="http://schemas.openxmlformats.org/wordprocessingml/2006/main">
        <w:t xml:space="preserve">1: Er werd aan Jezus' discipelen gevraagd waarom ze een veulen verloren, waarmee ze het belang van juist handelen en de kracht van een goede uitleg aantoonden.</w:t>
      </w:r>
    </w:p>
    <w:p w14:paraId="31A57D09" w14:textId="77777777" w:rsidR="00F90BDC" w:rsidRDefault="00F90BDC"/>
    <w:p w14:paraId="34BA996A" w14:textId="77777777" w:rsidR="00F90BDC" w:rsidRDefault="00F90BDC">
      <w:r xmlns:w="http://schemas.openxmlformats.org/wordprocessingml/2006/main">
        <w:t xml:space="preserve">2: Toen de discipelen van Jezus werden ondervraagd naar hun daden, bleek dat onze daden altijd onderworpen zijn aan nauwkeurig onderzoek en dat we bereid moeten zijn ze uit te leggen.</w:t>
      </w:r>
    </w:p>
    <w:p w14:paraId="759C347F" w14:textId="77777777" w:rsidR="00F90BDC" w:rsidRDefault="00F90BDC"/>
    <w:p w14:paraId="0496E6CC" w14:textId="77777777" w:rsidR="00F90BDC" w:rsidRDefault="00F90BDC">
      <w:r xmlns:w="http://schemas.openxmlformats.org/wordprocessingml/2006/main">
        <w:t xml:space="preserve">1: Efeziërs 6:7: “Geeft daarom alles wat hen toekomt: belastingen aan wie belastingen verschuldigd zijn, gewoonten aan wie gewoonten, angst aan wie vrees, eer aan wie eer.”</w:t>
      </w:r>
    </w:p>
    <w:p w14:paraId="2C20E0ED" w14:textId="77777777" w:rsidR="00F90BDC" w:rsidRDefault="00F90BDC"/>
    <w:p w14:paraId="04619C26" w14:textId="77777777" w:rsidR="00F90BDC" w:rsidRDefault="00F90BDC">
      <w:r xmlns:w="http://schemas.openxmlformats.org/wordprocessingml/2006/main">
        <w:t xml:space="preserve">2: Spreuken 3:27: “Onthoud het goede niet van hen aan wie het toekomt, wanneer het in de macht van uw hand ligt om het te doen.”</w:t>
      </w:r>
    </w:p>
    <w:p w14:paraId="2FB00C30" w14:textId="77777777" w:rsidR="00F90BDC" w:rsidRDefault="00F90BDC"/>
    <w:p w14:paraId="0FD051A0" w14:textId="77777777" w:rsidR="00F90BDC" w:rsidRDefault="00F90BDC">
      <w:r xmlns:w="http://schemas.openxmlformats.org/wordprocessingml/2006/main">
        <w:t xml:space="preserve">Markus 11:6 En zij zeiden tegen hen zoals Jezus geboden had: en zij lieten hen gaan.</w:t>
      </w:r>
    </w:p>
    <w:p w14:paraId="45D825D7" w14:textId="77777777" w:rsidR="00F90BDC" w:rsidRDefault="00F90BDC"/>
    <w:p w14:paraId="10308439" w14:textId="77777777" w:rsidR="00F90BDC" w:rsidRDefault="00F90BDC">
      <w:r xmlns:w="http://schemas.openxmlformats.org/wordprocessingml/2006/main">
        <w:t xml:space="preserve">Deze passage beschrijft hoe Jezus zijn discipelen de opdracht geeft de ezel en haar veulen vrij te laten, zodat hij erop kan rijden.</w:t>
      </w:r>
    </w:p>
    <w:p w14:paraId="304D2D63" w14:textId="77777777" w:rsidR="00F90BDC" w:rsidRDefault="00F90BDC"/>
    <w:p w14:paraId="1BD30F07" w14:textId="77777777" w:rsidR="00F90BDC" w:rsidRDefault="00F90BDC">
      <w:r xmlns:w="http://schemas.openxmlformats.org/wordprocessingml/2006/main">
        <w:t xml:space="preserve">1. De kracht van gehoorzaamheid - Hoe het eenvoudige gebod van Jezus aan zijn discipelen het belang illustreert van het volgen van Gods wil.</w:t>
      </w:r>
    </w:p>
    <w:p w14:paraId="0AF42DC7" w14:textId="77777777" w:rsidR="00F90BDC" w:rsidRDefault="00F90BDC"/>
    <w:p w14:paraId="548CE18A" w14:textId="77777777" w:rsidR="00F90BDC" w:rsidRDefault="00F90BDC">
      <w:r xmlns:w="http://schemas.openxmlformats.org/wordprocessingml/2006/main">
        <w:t xml:space="preserve">2. Kracht vinden in tijden van nood - Hoe Jezus op zijn discipelen vertrouwde om hem te helpen in zijn missie en hoe wij in tijden van nood op God kunnen vertrouwen.</w:t>
      </w:r>
    </w:p>
    <w:p w14:paraId="3BB55874" w14:textId="77777777" w:rsidR="00F90BDC" w:rsidRDefault="00F90BDC"/>
    <w:p w14:paraId="370F3481" w14:textId="77777777" w:rsidR="00F90BDC" w:rsidRDefault="00F90BDC">
      <w:r xmlns:w="http://schemas.openxmlformats.org/wordprocessingml/2006/main">
        <w:t xml:space="preserve">1. Efeziërs 5:15-17 - "Kijk dan goed hoe u wandelt, niet als onverstandig maar als wijs, waarbij u de tijd zo goed mogelijk gebruikt, want de dagen zijn slecht. Wees daarom niet dwaas, maar begrijp wat de wil van de Heer is."</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Filippenzen 4:13 - "Ik kan alle dingen doen door Hem die mij kracht geeft."</w:t>
      </w:r>
    </w:p>
    <w:p w14:paraId="7D0C88EB" w14:textId="77777777" w:rsidR="00F90BDC" w:rsidRDefault="00F90BDC"/>
    <w:p w14:paraId="64ED9F46" w14:textId="77777777" w:rsidR="00F90BDC" w:rsidRDefault="00F90BDC">
      <w:r xmlns:w="http://schemas.openxmlformats.org/wordprocessingml/2006/main">
        <w:t xml:space="preserve">Markus 11:7 En zij brachten het veulen naar Jezus, en wierpen hun klederen op hem; en hij ging op hem zitten.</w:t>
      </w:r>
    </w:p>
    <w:p w14:paraId="0B041CAC" w14:textId="77777777" w:rsidR="00F90BDC" w:rsidRDefault="00F90BDC"/>
    <w:p w14:paraId="37CC969A" w14:textId="77777777" w:rsidR="00F90BDC" w:rsidRDefault="00F90BDC">
      <w:r xmlns:w="http://schemas.openxmlformats.org/wordprocessingml/2006/main">
        <w:t xml:space="preserve">Jezus kreeg een veulen om op te rijden en werd bedekt met kleding.</w:t>
      </w:r>
    </w:p>
    <w:p w14:paraId="3EBA5A8D" w14:textId="77777777" w:rsidR="00F90BDC" w:rsidRDefault="00F90BDC"/>
    <w:p w14:paraId="0E30AD71" w14:textId="77777777" w:rsidR="00F90BDC" w:rsidRDefault="00F90BDC">
      <w:r xmlns:w="http://schemas.openxmlformats.org/wordprocessingml/2006/main">
        <w:t xml:space="preserve">1. Jezus is onze perfecte Koning - Markus 11:7</w:t>
      </w:r>
    </w:p>
    <w:p w14:paraId="7C7A6FD6" w14:textId="77777777" w:rsidR="00F90BDC" w:rsidRDefault="00F90BDC"/>
    <w:p w14:paraId="00214FE5" w14:textId="77777777" w:rsidR="00F90BDC" w:rsidRDefault="00F90BDC">
      <w:r xmlns:w="http://schemas.openxmlformats.org/wordprocessingml/2006/main">
        <w:t xml:space="preserve">2. De kracht van onderwerping aan Jezus - Markus 11:7</w:t>
      </w:r>
    </w:p>
    <w:p w14:paraId="1902AE14" w14:textId="77777777" w:rsidR="00F90BDC" w:rsidRDefault="00F90BDC"/>
    <w:p w14:paraId="16DCFD5A" w14:textId="77777777" w:rsidR="00F90BDC" w:rsidRDefault="00F90BDC">
      <w:r xmlns:w="http://schemas.openxmlformats.org/wordprocessingml/2006/main">
        <w:t xml:space="preserve">1. Psalm 20:7 - Sommigen vertrouwen op strijdwagens, anderen op paarden: maar wij zullen de naam van de HEER, onze God, gedenken.</w:t>
      </w:r>
    </w:p>
    <w:p w14:paraId="36F01D80" w14:textId="77777777" w:rsidR="00F90BDC" w:rsidRDefault="00F90BDC"/>
    <w:p w14:paraId="34A87F30" w14:textId="77777777" w:rsidR="00F90BDC" w:rsidRDefault="00F90BDC">
      <w:r xmlns:w="http://schemas.openxmlformats.org/wordprocessingml/2006/main">
        <w:t xml:space="preserve">2. Filippenzen 2:5-8 - Laat deze geest in u zijn, die ook in Christus Jezus was: die, omdat hij in de vorm van God was, het geen roof vond om gelijk te zijn aan God: maar zichzelf zonder reputatie maakte, en nam de gedaante van een dienaar aan en werd naar de gelijkenis van mensen gemaakt. En omdat hij in de gedaante van een mens werd aangetroffen, vernederde hij zichzelf en werd gehoorzaam tot de dood, zelfs tot de dood aan het kruis.</w:t>
      </w:r>
    </w:p>
    <w:p w14:paraId="3F242FA0" w14:textId="77777777" w:rsidR="00F90BDC" w:rsidRDefault="00F90BDC"/>
    <w:p w14:paraId="6A43E922" w14:textId="77777777" w:rsidR="00F90BDC" w:rsidRDefault="00F90BDC">
      <w:r xmlns:w="http://schemas.openxmlformats.org/wordprocessingml/2006/main">
        <w:t xml:space="preserve">Markus 11:8 En velen spreidden hun klederen onderweg uit, en anderen hakten takken van de bomen af en strooiden die op de weg.</w:t>
      </w:r>
    </w:p>
    <w:p w14:paraId="4A53BFA7" w14:textId="77777777" w:rsidR="00F90BDC" w:rsidRDefault="00F90BDC"/>
    <w:p w14:paraId="09EC3EA4" w14:textId="77777777" w:rsidR="00F90BDC" w:rsidRDefault="00F90BDC">
      <w:r xmlns:w="http://schemas.openxmlformats.org/wordprocessingml/2006/main">
        <w:t xml:space="preserve">De inwoners van Jeruzalem verwelkomden Jezus door hun kleding uit te spreiden en takken van de bomen af te hakken en die op de weg te strooien.</w:t>
      </w:r>
    </w:p>
    <w:p w14:paraId="472BCC4E" w14:textId="77777777" w:rsidR="00F90BDC" w:rsidRDefault="00F90BDC"/>
    <w:p w14:paraId="7649A50C" w14:textId="77777777" w:rsidR="00F90BDC" w:rsidRDefault="00F90BDC">
      <w:r xmlns:w="http://schemas.openxmlformats.org/wordprocessingml/2006/main">
        <w:t xml:space="preserve">1. Gods volk toont hun liefde en eerbied voor Jezus door daden van aanbidding.</w:t>
      </w:r>
    </w:p>
    <w:p w14:paraId="024DBFF7" w14:textId="77777777" w:rsidR="00F90BDC" w:rsidRDefault="00F90BDC"/>
    <w:p w14:paraId="7BCA0AEB" w14:textId="77777777" w:rsidR="00F90BDC" w:rsidRDefault="00F90BDC">
      <w:r xmlns:w="http://schemas.openxmlformats.org/wordprocessingml/2006/main">
        <w:t xml:space="preserve">2. Hoe we Jezus met geloof en toewijding in ons leven kunnen verwelkomen.</w:t>
      </w:r>
    </w:p>
    <w:p w14:paraId="1111CF50" w14:textId="77777777" w:rsidR="00F90BDC" w:rsidRDefault="00F90BDC"/>
    <w:p w14:paraId="734AF6DE" w14:textId="77777777" w:rsidR="00F90BDC" w:rsidRDefault="00F90BDC">
      <w:r xmlns:w="http://schemas.openxmlformats.org/wordprocessingml/2006/main">
        <w:t xml:space="preserve">1. Johannes 12:12-13 - De volgende dag namen veel mensen die naar het feest kwamen, toen ze hoorden dat Jezus naar Jeruzalem kwam, takken van palmbomen, gingen hem tegemoet en riepen: Hosanna: Gezegend is de Koning van Israël, die komt in de naam van de Heer.</w:t>
      </w:r>
    </w:p>
    <w:p w14:paraId="1DED9571" w14:textId="77777777" w:rsidR="00F90BDC" w:rsidRDefault="00F90BDC"/>
    <w:p w14:paraId="3E8ACE04" w14:textId="77777777" w:rsidR="00F90BDC" w:rsidRDefault="00F90BDC">
      <w:r xmlns:w="http://schemas.openxmlformats.org/wordprocessingml/2006/main">
        <w:t xml:space="preserve">2. Psalm 96:7-9 - Geef de Heer, o geslachten van het volk, geef de Heer eer en kracht. Geef de Heer de eer die zijn naam toekomt: breng een offer en kom in zijn voorhoven. O aanbid de Heer in de schoonheid van heiligheid: vrees voor Hem, heel de aarde.</w:t>
      </w:r>
    </w:p>
    <w:p w14:paraId="6E0E519B" w14:textId="77777777" w:rsidR="00F90BDC" w:rsidRDefault="00F90BDC"/>
    <w:p w14:paraId="365DA590" w14:textId="77777777" w:rsidR="00F90BDC" w:rsidRDefault="00F90BDC">
      <w:r xmlns:w="http://schemas.openxmlformats.org/wordprocessingml/2006/main">
        <w:t xml:space="preserve">Markus 11:9 En zij die voorgingen, en zij die volgden, riepen en zeiden: Hosanna; Gezegend is hij die komt in de naam van de Heer:</w:t>
      </w:r>
    </w:p>
    <w:p w14:paraId="41A561B3" w14:textId="77777777" w:rsidR="00F90BDC" w:rsidRDefault="00F90BDC"/>
    <w:p w14:paraId="00A1E872" w14:textId="77777777" w:rsidR="00F90BDC" w:rsidRDefault="00F90BDC">
      <w:r xmlns:w="http://schemas.openxmlformats.org/wordprocessingml/2006/main">
        <w:t xml:space="preserve">De mensen prezen Jezus toen Hij Jeruzalem binnenkwam en riepen uit: "Hosanna; gezegend is hij die komt in de naam van de Heer."</w:t>
      </w:r>
    </w:p>
    <w:p w14:paraId="5E5F1DC7" w14:textId="77777777" w:rsidR="00F90BDC" w:rsidRDefault="00F90BDC"/>
    <w:p w14:paraId="02063643" w14:textId="77777777" w:rsidR="00F90BDC" w:rsidRDefault="00F90BDC">
      <w:r xmlns:w="http://schemas.openxmlformats.org/wordprocessingml/2006/main">
        <w:t xml:space="preserve">1. Jezus prijzen en de kracht van zijn naam</w:t>
      </w:r>
    </w:p>
    <w:p w14:paraId="435C548C" w14:textId="77777777" w:rsidR="00F90BDC" w:rsidRDefault="00F90BDC"/>
    <w:p w14:paraId="48245F25" w14:textId="77777777" w:rsidR="00F90BDC" w:rsidRDefault="00F90BDC">
      <w:r xmlns:w="http://schemas.openxmlformats.org/wordprocessingml/2006/main">
        <w:t xml:space="preserve">2. De betekenis van Hosanna en zijn plaats in ons leven</w:t>
      </w:r>
    </w:p>
    <w:p w14:paraId="3662E895" w14:textId="77777777" w:rsidR="00F90BDC" w:rsidRDefault="00F90BDC"/>
    <w:p w14:paraId="0B816350" w14:textId="77777777" w:rsidR="00F90BDC" w:rsidRDefault="00F90BDC">
      <w:r xmlns:w="http://schemas.openxmlformats.org/wordprocessingml/2006/main">
        <w:t xml:space="preserve">1. Filippenzen 2:9-11 - Daarom heeft God hem tot de hoogste plaats verhoogd en hem de naam gegeven die boven elke naam is, zodat voor de naam van Jezus elke knie zou buigen, in de hemel en op aarde en onder de aarde, en iedere tong erkent dat Jezus Christus Heer is, tot eer van God de Vader.</w:t>
      </w:r>
    </w:p>
    <w:p w14:paraId="7DCBBCF7" w14:textId="77777777" w:rsidR="00F90BDC" w:rsidRDefault="00F90BDC"/>
    <w:p w14:paraId="0C1D45D2" w14:textId="77777777" w:rsidR="00F90BDC" w:rsidRDefault="00F90BDC">
      <w:r xmlns:w="http://schemas.openxmlformats.org/wordprocessingml/2006/main">
        <w:t xml:space="preserve">2. Psalm 118:25-26 - Heer, red ons! Heer, schenk ons succes! Gezegend is hij die komt in de naam van de Heer. Vanuit het huis van de Heer zegenen wij u.</w:t>
      </w:r>
    </w:p>
    <w:p w14:paraId="5A0C46F4" w14:textId="77777777" w:rsidR="00F90BDC" w:rsidRDefault="00F90BDC"/>
    <w:p w14:paraId="240AEB4A" w14:textId="77777777" w:rsidR="00F90BDC" w:rsidRDefault="00F90BDC">
      <w:r xmlns:w="http://schemas.openxmlformats.org/wordprocessingml/2006/main">
        <w:t xml:space="preserve">Markus 11:10 Gezegend zij het koninkrijk van onze vader David, dat komt in de naam van de Heer: Hosanna in de hoogste.</w:t>
      </w:r>
    </w:p>
    <w:p w14:paraId="51F137E5" w14:textId="77777777" w:rsidR="00F90BDC" w:rsidRDefault="00F90BDC"/>
    <w:p w14:paraId="2DFA2702" w14:textId="77777777" w:rsidR="00F90BDC" w:rsidRDefault="00F90BDC">
      <w:r xmlns:w="http://schemas.openxmlformats.org/wordprocessingml/2006/main">
        <w:t xml:space="preserve">De triomfantelijke intocht van Jezus in Jeruzalem wordt gevierd met lofprijzingen en zegeningen aan God de Vader.</w:t>
      </w:r>
    </w:p>
    <w:p w14:paraId="70B730E5" w14:textId="77777777" w:rsidR="00F90BDC" w:rsidRDefault="00F90BDC"/>
    <w:p w14:paraId="3EDBB1BC" w14:textId="77777777" w:rsidR="00F90BDC" w:rsidRDefault="00F90BDC">
      <w:r xmlns:w="http://schemas.openxmlformats.org/wordprocessingml/2006/main">
        <w:t xml:space="preserve">1: We kunnen God de Vader onder alle omstandigheden verheerlijken, hoe nederig of triomfantelijk ook.</w:t>
      </w:r>
    </w:p>
    <w:p w14:paraId="0D3E4C8C" w14:textId="77777777" w:rsidR="00F90BDC" w:rsidRDefault="00F90BDC"/>
    <w:p w14:paraId="2A0B42C5" w14:textId="77777777" w:rsidR="00F90BDC" w:rsidRDefault="00F90BDC">
      <w:r xmlns:w="http://schemas.openxmlformats.org/wordprocessingml/2006/main">
        <w:t xml:space="preserve">2: We kunnen kracht vinden in God de Vader om trouw te blijven in tijden van moeilijkheden en vreugde.</w:t>
      </w:r>
    </w:p>
    <w:p w14:paraId="0D0D43FB" w14:textId="77777777" w:rsidR="00F90BDC" w:rsidRDefault="00F90BDC"/>
    <w:p w14:paraId="50F5A171" w14:textId="77777777" w:rsidR="00F90BDC" w:rsidRDefault="00F90BDC">
      <w:r xmlns:w="http://schemas.openxmlformats.org/wordprocessingml/2006/main">
        <w:t xml:space="preserve">1: Psalm 118:24 - Dit is de dag die de Heer heeft gemaakt; laten we ons erover verheugen en blij zijn.</w:t>
      </w:r>
    </w:p>
    <w:p w14:paraId="7A3F3ACC" w14:textId="77777777" w:rsidR="00F90BDC" w:rsidRDefault="00F90BDC"/>
    <w:p w14:paraId="66BFA0A3" w14:textId="77777777" w:rsidR="00F90BDC" w:rsidRDefault="00F90BDC">
      <w:r xmlns:w="http://schemas.openxmlformats.org/wordprocessingml/2006/main">
        <w:t xml:space="preserve">2: Filippenzen 4:4 - Verheug u altijd in de Heer; nogmaals, ik zal zeggen: verheug je.</w:t>
      </w:r>
    </w:p>
    <w:p w14:paraId="60828938" w14:textId="77777777" w:rsidR="00F90BDC" w:rsidRDefault="00F90BDC"/>
    <w:p w14:paraId="0AD71ACA" w14:textId="77777777" w:rsidR="00F90BDC" w:rsidRDefault="00F90BDC">
      <w:r xmlns:w="http://schemas.openxmlformats.org/wordprocessingml/2006/main">
        <w:t xml:space="preserve">Markus 11:11 En Jezus ging Jeruzalem binnen en de tempel binnen; en nadat hij alle dingen had bekeken, en nu de avond was aangebroken, ging hij met de twaalf naar Bethanië.</w:t>
      </w:r>
    </w:p>
    <w:p w14:paraId="792B6B01" w14:textId="77777777" w:rsidR="00F90BDC" w:rsidRDefault="00F90BDC"/>
    <w:p w14:paraId="11B50B57" w14:textId="77777777" w:rsidR="00F90BDC" w:rsidRDefault="00F90BDC">
      <w:r xmlns:w="http://schemas.openxmlformats.org/wordprocessingml/2006/main">
        <w:t xml:space="preserve">Jezus ging Jeruzalem en de tempel binnen en observeerde alle dingen die zich daarbinnen bevonden. Vervolgens vertrok hij met de twaalf discipelen naar Bethanië.</w:t>
      </w:r>
    </w:p>
    <w:p w14:paraId="6980B363" w14:textId="77777777" w:rsidR="00F90BDC" w:rsidRDefault="00F90BDC"/>
    <w:p w14:paraId="096ED24E" w14:textId="77777777" w:rsidR="00F90BDC" w:rsidRDefault="00F90BDC">
      <w:r xmlns:w="http://schemas.openxmlformats.org/wordprocessingml/2006/main">
        <w:t xml:space="preserve">1. Jezus' trouw om de profetieën over zijn Messiasschap te vervullen</w:t>
      </w:r>
    </w:p>
    <w:p w14:paraId="7B86BF0B" w14:textId="77777777" w:rsidR="00F90BDC" w:rsidRDefault="00F90BDC"/>
    <w:p w14:paraId="7B5BF87C" w14:textId="77777777" w:rsidR="00F90BDC" w:rsidRDefault="00F90BDC">
      <w:r xmlns:w="http://schemas.openxmlformats.org/wordprocessingml/2006/main">
        <w:t xml:space="preserve">2. Het belang van het volgen van Jezus' voorbeeld van gehoorzaamheid</w:t>
      </w:r>
    </w:p>
    <w:p w14:paraId="1258B80B" w14:textId="77777777" w:rsidR="00F90BDC" w:rsidRDefault="00F90BDC"/>
    <w:p w14:paraId="70992F5F" w14:textId="77777777" w:rsidR="00F90BDC" w:rsidRDefault="00F90BDC">
      <w:r xmlns:w="http://schemas.openxmlformats.org/wordprocessingml/2006/main">
        <w:t xml:space="preserve">1. Jesaja 35:5-6 - “Dan zullen de ogen van de blinden worden geopend en de oren van de doven zullen worden geopend. Dan zal de kreupele springen als een hert, en de tong van de stomme zingen; want in de woestijn zullen wateren uitbreken, en stromen in de woestijn.’</w:t>
      </w:r>
    </w:p>
    <w:p w14:paraId="3FBB4440" w14:textId="77777777" w:rsidR="00F90BDC" w:rsidRDefault="00F90BDC"/>
    <w:p w14:paraId="0E362518" w14:textId="77777777" w:rsidR="00F90BDC" w:rsidRDefault="00F90BDC">
      <w:r xmlns:w="http://schemas.openxmlformats.org/wordprocessingml/2006/main">
        <w:t xml:space="preserve">2. Johannes 12:1-3 - “Toen kwam Jezus zes dagen vóór het Pascha in Bethanië, waar Lazarus was die dood was geweest, die hij uit de dood had opgewekt. Daar maakten ze een avondmaal voor hem klaar; en Martha </w:t>
      </w:r>
      <w:r xmlns:w="http://schemas.openxmlformats.org/wordprocessingml/2006/main">
        <w:lastRenderedPageBreak xmlns:w="http://schemas.openxmlformats.org/wordprocessingml/2006/main"/>
      </w:r>
      <w:r xmlns:w="http://schemas.openxmlformats.org/wordprocessingml/2006/main">
        <w:t xml:space="preserve">diende; maar Lazarus was een van hen die bij hem aan tafel zaten. Toen nam Maria een pond narduszalf, zeer kostbaar, en zalfde de voeten van Jezus, en veegde zijn voeten af met haar haar; en het huis werd gevuld met de geur van de zalf.</w:t>
      </w:r>
    </w:p>
    <w:p w14:paraId="4E39B507" w14:textId="77777777" w:rsidR="00F90BDC" w:rsidRDefault="00F90BDC"/>
    <w:p w14:paraId="16E2A6EF" w14:textId="77777777" w:rsidR="00F90BDC" w:rsidRDefault="00F90BDC">
      <w:r xmlns:w="http://schemas.openxmlformats.org/wordprocessingml/2006/main">
        <w:t xml:space="preserve">Markus 11:12 En de volgende dag, toen ze uit Bethanië kwamen, had hij honger:</w:t>
      </w:r>
    </w:p>
    <w:p w14:paraId="102AED0D" w14:textId="77777777" w:rsidR="00F90BDC" w:rsidRDefault="00F90BDC"/>
    <w:p w14:paraId="59D4D779" w14:textId="77777777" w:rsidR="00F90BDC" w:rsidRDefault="00F90BDC">
      <w:r xmlns:w="http://schemas.openxmlformats.org/wordprocessingml/2006/main">
        <w:t xml:space="preserve">Passage Jezus en de discipelen gingen naar Bethanië en toen ze de volgende dag terugkwamen, had Jezus honger.</w:t>
      </w:r>
    </w:p>
    <w:p w14:paraId="555B2F4C" w14:textId="77777777" w:rsidR="00F90BDC" w:rsidRDefault="00F90BDC"/>
    <w:p w14:paraId="2632577E" w14:textId="77777777" w:rsidR="00F90BDC" w:rsidRDefault="00F90BDC">
      <w:r xmlns:w="http://schemas.openxmlformats.org/wordprocessingml/2006/main">
        <w:t xml:space="preserve">1. Jezus is een mens: Jezus' menselijkheid in het Nieuwe Testament begrijpen</w:t>
      </w:r>
    </w:p>
    <w:p w14:paraId="7453514A" w14:textId="77777777" w:rsidR="00F90BDC" w:rsidRDefault="00F90BDC"/>
    <w:p w14:paraId="3B627FE4" w14:textId="77777777" w:rsidR="00F90BDC" w:rsidRDefault="00F90BDC">
      <w:r xmlns:w="http://schemas.openxmlformats.org/wordprocessingml/2006/main">
        <w:t xml:space="preserve">2. De hongerigen voeden: de betekenis van Jezus' honger in Marcus 11:12</w:t>
      </w:r>
    </w:p>
    <w:p w14:paraId="4CD118FB" w14:textId="77777777" w:rsidR="00F90BDC" w:rsidRDefault="00F90BDC"/>
    <w:p w14:paraId="0CB83625" w14:textId="77777777" w:rsidR="00F90BDC" w:rsidRDefault="00F90BDC">
      <w:r xmlns:w="http://schemas.openxmlformats.org/wordprocessingml/2006/main">
        <w:t xml:space="preserve">1. Matteüs 4:4 (“De mens zal niet leven van brood alleen, maar van ieder woord dat uit de mond van God komt.”)</w:t>
      </w:r>
    </w:p>
    <w:p w14:paraId="1201DE92" w14:textId="77777777" w:rsidR="00F90BDC" w:rsidRDefault="00F90BDC"/>
    <w:p w14:paraId="6CC43232" w14:textId="77777777" w:rsidR="00F90BDC" w:rsidRDefault="00F90BDC">
      <w:r xmlns:w="http://schemas.openxmlformats.org/wordprocessingml/2006/main">
        <w:t xml:space="preserve">2. Jesaja 58:10 (“Als je voedsel geeft aan de hongerigen en degenen die in nood zijn tevreden stelt, zal je licht opgaan in de duisternis.”)</w:t>
      </w:r>
    </w:p>
    <w:p w14:paraId="3DC699FB" w14:textId="77777777" w:rsidR="00F90BDC" w:rsidRDefault="00F90BDC"/>
    <w:p w14:paraId="070E08BB" w14:textId="77777777" w:rsidR="00F90BDC" w:rsidRDefault="00F90BDC">
      <w:r xmlns:w="http://schemas.openxmlformats.org/wordprocessingml/2006/main">
        <w:t xml:space="preserve">Markus 11:13 En toen hij in de verte zag dat een vijgenboom bladeren had, kwam hij, of hij daar misschien iets op zou kunnen vinden; en toen hij erbij kwam, vond hij niets anders dan bladeren; want de tijd van de vijgen was er nog niet.</w:t>
      </w:r>
    </w:p>
    <w:p w14:paraId="4071998B" w14:textId="77777777" w:rsidR="00F90BDC" w:rsidRDefault="00F90BDC"/>
    <w:p w14:paraId="611C3865" w14:textId="77777777" w:rsidR="00F90BDC" w:rsidRDefault="00F90BDC">
      <w:r xmlns:w="http://schemas.openxmlformats.org/wordprocessingml/2006/main">
        <w:t xml:space="preserve">De manier waarop Jezus de vijgenboom naderde om er iets op te vinden, demonstreert zijn hoop en geloof dat God zal voorzien.</w:t>
      </w:r>
    </w:p>
    <w:p w14:paraId="12AC5ECC" w14:textId="77777777" w:rsidR="00F90BDC" w:rsidRDefault="00F90BDC"/>
    <w:p w14:paraId="79BD855B" w14:textId="77777777" w:rsidR="00F90BDC" w:rsidRDefault="00F90BDC">
      <w:r xmlns:w="http://schemas.openxmlformats.org/wordprocessingml/2006/main">
        <w:t xml:space="preserve">1. Hoop op God en Zijn voorziening.</w:t>
      </w:r>
    </w:p>
    <w:p w14:paraId="76B1FEAC" w14:textId="77777777" w:rsidR="00F90BDC" w:rsidRDefault="00F90BDC"/>
    <w:p w14:paraId="25840E30" w14:textId="77777777" w:rsidR="00F90BDC" w:rsidRDefault="00F90BDC">
      <w:r xmlns:w="http://schemas.openxmlformats.org/wordprocessingml/2006/main">
        <w:t xml:space="preserve">2. Geloof in het onzichtbare.</w:t>
      </w:r>
    </w:p>
    <w:p w14:paraId="56210B19" w14:textId="77777777" w:rsidR="00F90BDC" w:rsidRDefault="00F90BDC"/>
    <w:p w14:paraId="4CB398BF"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20F7A8FC" w14:textId="77777777" w:rsidR="00F90BDC" w:rsidRDefault="00F90BDC"/>
    <w:p w14:paraId="581A9DF8" w14:textId="77777777" w:rsidR="00F90BDC" w:rsidRDefault="00F90BDC">
      <w:r xmlns:w="http://schemas.openxmlformats.org/wordprocessingml/2006/main">
        <w:t xml:space="preserve">2. Matteüs 6:25-34 - "Daarom zeg ik u: maak u geen zorgen over uw leven, wat u zult eten of wat u zult drinken, of over uw lichaam, wat u zult dragen. Is het leven niet meer dan voedsel, en het lichaam meer dan kleding? Kijk naar de vogels in de lucht: ze zaaien niet, oogsten niet en verzamelen niet in schuren, en toch voedt je hemelse Vader ze.'</w:t>
      </w:r>
    </w:p>
    <w:p w14:paraId="102B0571" w14:textId="77777777" w:rsidR="00F90BDC" w:rsidRDefault="00F90BDC"/>
    <w:p w14:paraId="5D7C8B6D" w14:textId="77777777" w:rsidR="00F90BDC" w:rsidRDefault="00F90BDC">
      <w:r xmlns:w="http://schemas.openxmlformats.org/wordprocessingml/2006/main">
        <w:t xml:space="preserve">Markus 11:14 En Jezus antwoordde en zei tegen hem: Niemand zal hierna in eeuwigheid de vrucht van u eten. En zijn discipelen hoorden het.</w:t>
      </w:r>
    </w:p>
    <w:p w14:paraId="0DFDCA77" w14:textId="77777777" w:rsidR="00F90BDC" w:rsidRDefault="00F90BDC"/>
    <w:p w14:paraId="5C4CDFFD" w14:textId="77777777" w:rsidR="00F90BDC" w:rsidRDefault="00F90BDC">
      <w:r xmlns:w="http://schemas.openxmlformats.org/wordprocessingml/2006/main">
        <w:t xml:space="preserve">Jezus zei tegen een vijgenboom dat niemand meer van de vrucht mocht eten.</w:t>
      </w:r>
    </w:p>
    <w:p w14:paraId="0C39E5EC" w14:textId="77777777" w:rsidR="00F90BDC" w:rsidRDefault="00F90BDC"/>
    <w:p w14:paraId="24364FA0" w14:textId="77777777" w:rsidR="00F90BDC" w:rsidRDefault="00F90BDC">
      <w:r xmlns:w="http://schemas.openxmlformats.org/wordprocessingml/2006/main">
        <w:t xml:space="preserve">1: Jezus is onze Voorziener en Hij heeft de controle over alle dingen.</w:t>
      </w:r>
    </w:p>
    <w:p w14:paraId="52996C24" w14:textId="77777777" w:rsidR="00F90BDC" w:rsidRDefault="00F90BDC"/>
    <w:p w14:paraId="62D671B3" w14:textId="77777777" w:rsidR="00F90BDC" w:rsidRDefault="00F90BDC">
      <w:r xmlns:w="http://schemas.openxmlformats.org/wordprocessingml/2006/main">
        <w:t xml:space="preserve">2: We moeten geloof en vertrouwen hebben in Gods plan voor ons leven.</w:t>
      </w:r>
    </w:p>
    <w:p w14:paraId="57D4CAF3" w14:textId="77777777" w:rsidR="00F90BDC" w:rsidRDefault="00F90BDC"/>
    <w:p w14:paraId="197AADD6" w14:textId="77777777" w:rsidR="00F90BDC" w:rsidRDefault="00F90BDC">
      <w:r xmlns:w="http://schemas.openxmlformats.org/wordprocessingml/2006/main">
        <w:t xml:space="preserve">1: Matteüs 6:25-34 - Maak je geen zorgen over je leven, wat je gaat eten of drinken, of over je lichaam, wat je zult dragen.</w:t>
      </w:r>
    </w:p>
    <w:p w14:paraId="126BB141" w14:textId="77777777" w:rsidR="00F90BDC" w:rsidRDefault="00F90BDC"/>
    <w:p w14:paraId="487BBB2B" w14:textId="77777777" w:rsidR="00F90BDC" w:rsidRDefault="00F90BDC">
      <w:r xmlns:w="http://schemas.openxmlformats.org/wordprocessingml/2006/main">
        <w:t xml:space="preserve">2: Lukas 12:22-32 - Maak je geen zorgen over morgen, want morgen zal zich zorgen maken over zichzelf. Elke dag heeft zijn eigen problemen.</w:t>
      </w:r>
    </w:p>
    <w:p w14:paraId="4DC82F12" w14:textId="77777777" w:rsidR="00F90BDC" w:rsidRDefault="00F90BDC"/>
    <w:p w14:paraId="13C2A633" w14:textId="77777777" w:rsidR="00F90BDC" w:rsidRDefault="00F90BDC">
      <w:r xmlns:w="http://schemas.openxmlformats.org/wordprocessingml/2006/main">
        <w:t xml:space="preserve">Markus 11:15 En zij kwamen te Jeruzalem; en Jezus ging de tempel binnen en begon degenen die in de tempel verkochten en kochten uit te drijven, en gooide de tafels van de geldwisselaars omver, en de stoelen van hen die duiven verkochten;</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demonstreert zijn gezag in de tempel door degenen uit te werpen die Gods huis uitbuiten.</w:t>
      </w:r>
    </w:p>
    <w:p w14:paraId="5A91A2F2" w14:textId="77777777" w:rsidR="00F90BDC" w:rsidRDefault="00F90BDC"/>
    <w:p w14:paraId="20250278" w14:textId="77777777" w:rsidR="00F90BDC" w:rsidRDefault="00F90BDC">
      <w:r xmlns:w="http://schemas.openxmlformats.org/wordprocessingml/2006/main">
        <w:t xml:space="preserve">1: Onze God is een God van gerechtigheid en barmhartigheid, en degenen die zijn huis proberen uit te buiten, zullen met een rechtvaardig oordeel worden geconfronteerd.</w:t>
      </w:r>
    </w:p>
    <w:p w14:paraId="46DC864B" w14:textId="77777777" w:rsidR="00F90BDC" w:rsidRDefault="00F90BDC"/>
    <w:p w14:paraId="1518B6C7" w14:textId="77777777" w:rsidR="00F90BDC" w:rsidRDefault="00F90BDC">
      <w:r xmlns:w="http://schemas.openxmlformats.org/wordprocessingml/2006/main">
        <w:t xml:space="preserve">2: Jezus is Heer van allen en heeft de autoriteit om degenen uit te dagen die niet volgens Gods wil leven.</w:t>
      </w:r>
    </w:p>
    <w:p w14:paraId="7028A75D" w14:textId="77777777" w:rsidR="00F90BDC" w:rsidRDefault="00F90BDC"/>
    <w:p w14:paraId="62A98807" w14:textId="77777777" w:rsidR="00F90BDC" w:rsidRDefault="00F90BDC">
      <w:r xmlns:w="http://schemas.openxmlformats.org/wordprocessingml/2006/main">
        <w:t xml:space="preserve">1: Ezechiël 34:2-3: “Mensenzoon, profeteer tegen de herders van Israël; profeteer en zeg tot hen: Zo zegt de Heere HEERE tot de herders: Wee de herders van Israël die zichzelf voeden! Zijn het niet de herders die de kudden weiden?"</w:t>
      </w:r>
    </w:p>
    <w:p w14:paraId="1CD46E74" w14:textId="77777777" w:rsidR="00F90BDC" w:rsidRDefault="00F90BDC"/>
    <w:p w14:paraId="1C9E1FED" w14:textId="77777777" w:rsidR="00F90BDC" w:rsidRDefault="00F90BDC">
      <w:r xmlns:w="http://schemas.openxmlformats.org/wordprocessingml/2006/main">
        <w:t xml:space="preserve">2: Matteüs 21:12-13: "En Jezus ging de tempel van God binnen, en wierp allen weg die in de tempel verkochten en kochten, en gooide de tafels van de geldwisselaars omver, en de stoelen van hen die duiven verkochten, en zei tegen hen: Er staat geschreven: Mijn huis zal een huis van gebed worden genoemd, maar jullie hebben er een rovershol van gemaakt.</w:t>
      </w:r>
    </w:p>
    <w:p w14:paraId="793B7B05" w14:textId="77777777" w:rsidR="00F90BDC" w:rsidRDefault="00F90BDC"/>
    <w:p w14:paraId="79EB6A4C" w14:textId="77777777" w:rsidR="00F90BDC" w:rsidRDefault="00F90BDC">
      <w:r xmlns:w="http://schemas.openxmlformats.org/wordprocessingml/2006/main">
        <w:t xml:space="preserve">Marcus 11:16 En hij wilde niet toestaan dat iemand een voorwerp door de tempel droeg.</w:t>
      </w:r>
    </w:p>
    <w:p w14:paraId="5759CCA2" w14:textId="77777777" w:rsidR="00F90BDC" w:rsidRDefault="00F90BDC"/>
    <w:p w14:paraId="2B0C59C4" w14:textId="77777777" w:rsidR="00F90BDC" w:rsidRDefault="00F90BDC">
      <w:r xmlns:w="http://schemas.openxmlformats.org/wordprocessingml/2006/main">
        <w:t xml:space="preserve">Jezus leerde dat het belangrijk is respect te tonen voor plaatsen van aanbidding.</w:t>
      </w:r>
    </w:p>
    <w:p w14:paraId="13DC71CC" w14:textId="77777777" w:rsidR="00F90BDC" w:rsidRDefault="00F90BDC"/>
    <w:p w14:paraId="0B065E6D" w14:textId="77777777" w:rsidR="00F90BDC" w:rsidRDefault="00F90BDC">
      <w:r xmlns:w="http://schemas.openxmlformats.org/wordprocessingml/2006/main">
        <w:t xml:space="preserve">1: God roept ons op om respect te tonen voor plaatsen van aanbidding.</w:t>
      </w:r>
    </w:p>
    <w:p w14:paraId="0E6141BC" w14:textId="77777777" w:rsidR="00F90BDC" w:rsidRDefault="00F90BDC"/>
    <w:p w14:paraId="44237D5F" w14:textId="77777777" w:rsidR="00F90BDC" w:rsidRDefault="00F90BDC">
      <w:r xmlns:w="http://schemas.openxmlformats.org/wordprocessingml/2006/main">
        <w:t xml:space="preserve">2: We moeten de plaatsen eren waar God wordt aanbeden.</w:t>
      </w:r>
    </w:p>
    <w:p w14:paraId="208D8892" w14:textId="77777777" w:rsidR="00F90BDC" w:rsidRDefault="00F90BDC"/>
    <w:p w14:paraId="70BD0175" w14:textId="77777777" w:rsidR="00F90BDC" w:rsidRDefault="00F90BDC">
      <w:r xmlns:w="http://schemas.openxmlformats.org/wordprocessingml/2006/main">
        <w:t xml:space="preserve">1: 1 Petrus 2:17 Toon respect voor iedereen.</w:t>
      </w:r>
    </w:p>
    <w:p w14:paraId="1DEDDD18" w14:textId="77777777" w:rsidR="00F90BDC" w:rsidRDefault="00F90BDC"/>
    <w:p w14:paraId="4947914C" w14:textId="77777777" w:rsidR="00F90BDC" w:rsidRDefault="00F90BDC">
      <w:r xmlns:w="http://schemas.openxmlformats.org/wordprocessingml/2006/main">
        <w:t xml:space="preserve">2: Exodus 20:7 “Gij zult de naam van de Heer, uw God, niet misbruiken, want de Heer zal </w:t>
      </w:r>
      <w:r xmlns:w="http://schemas.openxmlformats.org/wordprocessingml/2006/main">
        <w:lastRenderedPageBreak xmlns:w="http://schemas.openxmlformats.org/wordprocessingml/2006/main"/>
      </w:r>
      <w:r xmlns:w="http://schemas.openxmlformats.org/wordprocessingml/2006/main">
        <w:t xml:space="preserve">niemand onschuldig houden die zijn naam misbruikt.</w:t>
      </w:r>
    </w:p>
    <w:p w14:paraId="599DF78F" w14:textId="77777777" w:rsidR="00F90BDC" w:rsidRDefault="00F90BDC"/>
    <w:p w14:paraId="1C2F18D2" w14:textId="77777777" w:rsidR="00F90BDC" w:rsidRDefault="00F90BDC">
      <w:r xmlns:w="http://schemas.openxmlformats.org/wordprocessingml/2006/main">
        <w:t xml:space="preserve">Markus 11:17 En Hij onderwees en zei tegen hen: Staat er niet geschreven: Mijn huis zal van alle volken het huis van gebed worden genoemd? maar gij hebt er een rovershol van gemaakt.</w:t>
      </w:r>
    </w:p>
    <w:p w14:paraId="55D7EB08" w14:textId="77777777" w:rsidR="00F90BDC" w:rsidRDefault="00F90BDC"/>
    <w:p w14:paraId="57607B54" w14:textId="77777777" w:rsidR="00F90BDC" w:rsidRDefault="00F90BDC">
      <w:r xmlns:w="http://schemas.openxmlformats.org/wordprocessingml/2006/main">
        <w:t xml:space="preserve">De passage benadrukt het belang van het gebruik van een gebedshuis voor het beoogde doel, en niet als een dievenhol.</w:t>
      </w:r>
    </w:p>
    <w:p w14:paraId="2B683529" w14:textId="77777777" w:rsidR="00F90BDC" w:rsidRDefault="00F90BDC"/>
    <w:p w14:paraId="57CC3218" w14:textId="77777777" w:rsidR="00F90BDC" w:rsidRDefault="00F90BDC">
      <w:r xmlns:w="http://schemas.openxmlformats.org/wordprocessingml/2006/main">
        <w:t xml:space="preserve">1. Het Huis van God zal gevuld zijn met gebed, niet met dieven</w:t>
      </w:r>
    </w:p>
    <w:p w14:paraId="4FAAB881" w14:textId="77777777" w:rsidR="00F90BDC" w:rsidRDefault="00F90BDC"/>
    <w:p w14:paraId="63751B61" w14:textId="77777777" w:rsidR="00F90BDC" w:rsidRDefault="00F90BDC">
      <w:r xmlns:w="http://schemas.openxmlformats.org/wordprocessingml/2006/main">
        <w:t xml:space="preserve">2. Gods huis: een plaats van aanbidding, niet van misbruik</w:t>
      </w:r>
    </w:p>
    <w:p w14:paraId="1EA8555F" w14:textId="77777777" w:rsidR="00F90BDC" w:rsidRDefault="00F90BDC"/>
    <w:p w14:paraId="3ADFDE07" w14:textId="77777777" w:rsidR="00F90BDC" w:rsidRDefault="00F90BDC">
      <w:r xmlns:w="http://schemas.openxmlformats.org/wordprocessingml/2006/main">
        <w:t xml:space="preserve">1. Jeremia 7:11 - "Is dit huis, waarnaar mijn naam wordt genoemd, in uw ogen een rovershol geworden?"</w:t>
      </w:r>
    </w:p>
    <w:p w14:paraId="39557514" w14:textId="77777777" w:rsidR="00F90BDC" w:rsidRDefault="00F90BDC"/>
    <w:p w14:paraId="1E79657F" w14:textId="77777777" w:rsidR="00F90BDC" w:rsidRDefault="00F90BDC">
      <w:r xmlns:w="http://schemas.openxmlformats.org/wordprocessingml/2006/main">
        <w:t xml:space="preserve">2. Matteüs 21:13 - "En Hij zei tegen hen: 'Er staat geschreven: Mijn huis zal een huis van gebed worden genoemd, maar jullie maken er een rovershol van.'"</w:t>
      </w:r>
    </w:p>
    <w:p w14:paraId="32377BD3" w14:textId="77777777" w:rsidR="00F90BDC" w:rsidRDefault="00F90BDC"/>
    <w:p w14:paraId="15961A75" w14:textId="77777777" w:rsidR="00F90BDC" w:rsidRDefault="00F90BDC">
      <w:r xmlns:w="http://schemas.openxmlformats.org/wordprocessingml/2006/main">
        <w:t xml:space="preserve">Markus 11:18 En de schriftgeleerden en de overpriesters hoorden het en zochten hoe ze hem konden vernietigen; want ze waren bang voor hem, omdat het hele volk verbaasd was over zijn leer.</w:t>
      </w:r>
    </w:p>
    <w:p w14:paraId="3A81B4F3" w14:textId="77777777" w:rsidR="00F90BDC" w:rsidRDefault="00F90BDC"/>
    <w:p w14:paraId="1D079BD5" w14:textId="77777777" w:rsidR="00F90BDC" w:rsidRDefault="00F90BDC">
      <w:r xmlns:w="http://schemas.openxmlformats.org/wordprocessingml/2006/main">
        <w:t xml:space="preserve">Jezus' leringen waren zo krachtig dat ze ervoor zorgden dat de schriftgeleerden en overpriesters hem vreesden en probeerden hem te vernietigen.</w:t>
      </w:r>
    </w:p>
    <w:p w14:paraId="47F1EDC8" w14:textId="77777777" w:rsidR="00F90BDC" w:rsidRDefault="00F90BDC"/>
    <w:p w14:paraId="273BDC5D" w14:textId="77777777" w:rsidR="00F90BDC" w:rsidRDefault="00F90BDC">
      <w:r xmlns:w="http://schemas.openxmlformats.org/wordprocessingml/2006/main">
        <w:t xml:space="preserve">1. De kracht van Jezus' leringen - Lukas 4:32</w:t>
      </w:r>
    </w:p>
    <w:p w14:paraId="3E8192EF" w14:textId="77777777" w:rsidR="00F90BDC" w:rsidRDefault="00F90BDC"/>
    <w:p w14:paraId="0BEEA8AE" w14:textId="77777777" w:rsidR="00F90BDC" w:rsidRDefault="00F90BDC">
      <w:r xmlns:w="http://schemas.openxmlformats.org/wordprocessingml/2006/main">
        <w:t xml:space="preserve">2. De angst voor Jezus' autoriteit - Matteüs 21:23-27</w:t>
      </w:r>
    </w:p>
    <w:p w14:paraId="5DC9C41F" w14:textId="77777777" w:rsidR="00F90BDC" w:rsidRDefault="00F90BDC"/>
    <w:p w14:paraId="2075B9D9" w14:textId="77777777" w:rsidR="00F90BDC" w:rsidRDefault="00F90BDC">
      <w:r xmlns:w="http://schemas.openxmlformats.org/wordprocessingml/2006/main">
        <w:t xml:space="preserve">1. Johannes 7:46-52 - De reactie van de Joodse leiders op de leringen van Jezus</w:t>
      </w:r>
    </w:p>
    <w:p w14:paraId="5F67727A" w14:textId="77777777" w:rsidR="00F90BDC" w:rsidRDefault="00F90BDC"/>
    <w:p w14:paraId="1E9F9873" w14:textId="77777777" w:rsidR="00F90BDC" w:rsidRDefault="00F90BDC">
      <w:r xmlns:w="http://schemas.openxmlformats.org/wordprocessingml/2006/main">
        <w:t xml:space="preserve">2. Lukas 19:39-40 - Jezus' autoriteit verworpen door de Joodse leiders</w:t>
      </w:r>
    </w:p>
    <w:p w14:paraId="6BA83D5B" w14:textId="77777777" w:rsidR="00F90BDC" w:rsidRDefault="00F90BDC"/>
    <w:p w14:paraId="3046B423" w14:textId="77777777" w:rsidR="00F90BDC" w:rsidRDefault="00F90BDC">
      <w:r xmlns:w="http://schemas.openxmlformats.org/wordprocessingml/2006/main">
        <w:t xml:space="preserve">Markus 11:19 En toen het avond was, ging hij de stad uit.</w:t>
      </w:r>
    </w:p>
    <w:p w14:paraId="237961BB" w14:textId="77777777" w:rsidR="00F90BDC" w:rsidRDefault="00F90BDC"/>
    <w:p w14:paraId="02A7138F" w14:textId="77777777" w:rsidR="00F90BDC" w:rsidRDefault="00F90BDC">
      <w:r xmlns:w="http://schemas.openxmlformats.org/wordprocessingml/2006/main">
        <w:t xml:space="preserve">Jezus ging 's avonds de stad uit.</w:t>
      </w:r>
    </w:p>
    <w:p w14:paraId="5EA61982" w14:textId="77777777" w:rsidR="00F90BDC" w:rsidRDefault="00F90BDC"/>
    <w:p w14:paraId="252D71CA" w14:textId="77777777" w:rsidR="00F90BDC" w:rsidRDefault="00F90BDC">
      <w:r xmlns:w="http://schemas.openxmlformats.org/wordprocessingml/2006/main">
        <w:t xml:space="preserve">1. De kracht van Jezus: Jezus demonstreert zijn macht door zijn bereidheid om 's avonds de stad uit te gaan.</w:t>
      </w:r>
    </w:p>
    <w:p w14:paraId="5B730987" w14:textId="77777777" w:rsidR="00F90BDC" w:rsidRDefault="00F90BDC"/>
    <w:p w14:paraId="67417441" w14:textId="77777777" w:rsidR="00F90BDC" w:rsidRDefault="00F90BDC">
      <w:r xmlns:w="http://schemas.openxmlformats.org/wordprocessingml/2006/main">
        <w:t xml:space="preserve">2. Avondwandelingen: De tijd nemen om 's avonds uit te gaan kan een krachtige manier zijn om rust en helderheid te vinden.</w:t>
      </w:r>
    </w:p>
    <w:p w14:paraId="5515D740" w14:textId="77777777" w:rsidR="00F90BDC" w:rsidRDefault="00F90BDC"/>
    <w:p w14:paraId="41EF92D5" w14:textId="77777777" w:rsidR="00F90BDC" w:rsidRDefault="00F90BDC">
      <w:r xmlns:w="http://schemas.openxmlformats.org/wordprocessingml/2006/main">
        <w:t xml:space="preserve">1. Psalm 46:10 - "Wees stil en weet dat ik God ben."</w:t>
      </w:r>
    </w:p>
    <w:p w14:paraId="1EE0D464" w14:textId="77777777" w:rsidR="00F90BDC" w:rsidRDefault="00F90BDC"/>
    <w:p w14:paraId="3240C018" w14:textId="77777777" w:rsidR="00F90BDC" w:rsidRDefault="00F90BDC">
      <w:r xmlns:w="http://schemas.openxmlformats.org/wordprocessingml/2006/main">
        <w:t xml:space="preserve">2. Johannes 14:27 - "Vrede laat ik u na; mijn vrede geef ik u. Ik geef u niet zoals de wereld geeft. Laat uw hart niet verontrust worden en wees niet bang."</w:t>
      </w:r>
    </w:p>
    <w:p w14:paraId="7916224C" w14:textId="77777777" w:rsidR="00F90BDC" w:rsidRDefault="00F90BDC"/>
    <w:p w14:paraId="612EA5AF" w14:textId="77777777" w:rsidR="00F90BDC" w:rsidRDefault="00F90BDC">
      <w:r xmlns:w="http://schemas.openxmlformats.org/wordprocessingml/2006/main">
        <w:t xml:space="preserve">Marcus 11:20 En toen ze de volgende ochtend voorbijkwamen, zagen ze de vijgenboom vanaf de wortels verdord worden.</w:t>
      </w:r>
    </w:p>
    <w:p w14:paraId="55970FF4" w14:textId="77777777" w:rsidR="00F90BDC" w:rsidRDefault="00F90BDC"/>
    <w:p w14:paraId="1F4BD444" w14:textId="77777777" w:rsidR="00F90BDC" w:rsidRDefault="00F90BDC">
      <w:r xmlns:w="http://schemas.openxmlformats.org/wordprocessingml/2006/main">
        <w:t xml:space="preserve">De discipelen zagen dat de vijgenboom vanaf de wortels was verdord.</w:t>
      </w:r>
    </w:p>
    <w:p w14:paraId="3B1AF943" w14:textId="77777777" w:rsidR="00F90BDC" w:rsidRDefault="00F90BDC"/>
    <w:p w14:paraId="14D960E6" w14:textId="77777777" w:rsidR="00F90BDC" w:rsidRDefault="00F90BDC">
      <w:r xmlns:w="http://schemas.openxmlformats.org/wordprocessingml/2006/main">
        <w:t xml:space="preserve">1: God kan het onmogelijke mogelijk maken.</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 vertrouwen en God kan bergen verzetten.</w:t>
      </w:r>
    </w:p>
    <w:p w14:paraId="08B62E63" w14:textId="77777777" w:rsidR="00F90BDC" w:rsidRDefault="00F90BDC"/>
    <w:p w14:paraId="501E4655" w14:textId="77777777" w:rsidR="00F90BDC" w:rsidRDefault="00F90BDC">
      <w:r xmlns:w="http://schemas.openxmlformats.org/wordprocessingml/2006/main">
        <w:t xml:space="preserve">1: Matteüs 17:20 - Hij antwoordde: “Omdat je zo weinig geloof hebt. Echt, ik zeg je: als je een geloof hebt zo klein als een mosterdzaadje, kun je tegen deze berg zeggen: 'Ga van hier naar daar', en hij zal bewegen. Niets zal voor jou onmogelijk zijn.</w:t>
      </w:r>
    </w:p>
    <w:p w14:paraId="347D17D3" w14:textId="77777777" w:rsidR="00F90BDC" w:rsidRDefault="00F90BDC"/>
    <w:p w14:paraId="3E07D78A" w14:textId="77777777" w:rsidR="00F90BDC" w:rsidRDefault="00F90BDC">
      <w:r xmlns:w="http://schemas.openxmlformats.org/wordprocessingml/2006/main">
        <w:t xml:space="preserve">2: Jakobus 1:6 - Maar als u vraagt, moet u geloven en niet twijfelen, want degene die twijfelt is als een golf van de zee, geblazen en heen en weer geslingerd door de wind.</w:t>
      </w:r>
    </w:p>
    <w:p w14:paraId="4DE49376" w14:textId="77777777" w:rsidR="00F90BDC" w:rsidRDefault="00F90BDC"/>
    <w:p w14:paraId="54F9F6E6" w14:textId="77777777" w:rsidR="00F90BDC" w:rsidRDefault="00F90BDC">
      <w:r xmlns:w="http://schemas.openxmlformats.org/wordprocessingml/2006/main">
        <w:t xml:space="preserve">Markus 11:21 En Petrus riep hem in herinnering en zei tegen hem: Meester, zie, de vijgenboom die u hebt vervloekt, is verdord.</w:t>
      </w:r>
    </w:p>
    <w:p w14:paraId="1481B803" w14:textId="77777777" w:rsidR="00F90BDC" w:rsidRDefault="00F90BDC"/>
    <w:p w14:paraId="4F7D187D" w14:textId="77777777" w:rsidR="00F90BDC" w:rsidRDefault="00F90BDC">
      <w:r xmlns:w="http://schemas.openxmlformats.org/wordprocessingml/2006/main">
        <w:t xml:space="preserve">Het geloof van Petrus wordt versterkt als hij zich herinnert hoe Jezus de vijgenboom vervloekte en deze verdorde.</w:t>
      </w:r>
    </w:p>
    <w:p w14:paraId="0D21659B" w14:textId="77777777" w:rsidR="00F90BDC" w:rsidRDefault="00F90BDC"/>
    <w:p w14:paraId="554397E4" w14:textId="77777777" w:rsidR="00F90BDC" w:rsidRDefault="00F90BDC">
      <w:r xmlns:w="http://schemas.openxmlformats.org/wordprocessingml/2006/main">
        <w:t xml:space="preserve">1. De kracht van geloof: erop vertrouwen dat Jezus wonderen verricht</w:t>
      </w:r>
    </w:p>
    <w:p w14:paraId="1D26E298" w14:textId="77777777" w:rsidR="00F90BDC" w:rsidRDefault="00F90BDC"/>
    <w:p w14:paraId="77CF8FBF" w14:textId="77777777" w:rsidR="00F90BDC" w:rsidRDefault="00F90BDC">
      <w:r xmlns:w="http://schemas.openxmlformats.org/wordprocessingml/2006/main">
        <w:t xml:space="preserve">2. De wonderen van Jezus: hoe Jezus zijn goddelijke kracht demonstreert</w:t>
      </w:r>
    </w:p>
    <w:p w14:paraId="70CA8ADE" w14:textId="77777777" w:rsidR="00F90BDC" w:rsidRDefault="00F90BDC"/>
    <w:p w14:paraId="253E69DA" w14:textId="77777777" w:rsidR="00F90BDC" w:rsidRDefault="00F90BDC">
      <w:r xmlns:w="http://schemas.openxmlformats.org/wordprocessingml/2006/main">
        <w:t xml:space="preserve">1. Matteüs 17:20-21 - Jezus zegt tegen de discipelen dat als ze een geloof hadden als een mosterdzaadje, niets onmogelijk voor hen zou zijn.</w:t>
      </w:r>
    </w:p>
    <w:p w14:paraId="666F85C4" w14:textId="77777777" w:rsidR="00F90BDC" w:rsidRDefault="00F90BDC"/>
    <w:p w14:paraId="5F6BAB89" w14:textId="77777777" w:rsidR="00F90BDC" w:rsidRDefault="00F90BDC">
      <w:r xmlns:w="http://schemas.openxmlformats.org/wordprocessingml/2006/main">
        <w:t xml:space="preserve">2. Matteüs 21:19-21 - Jezus vervloekt de vijgenboom en deze verdort onmiddellijk.</w:t>
      </w:r>
    </w:p>
    <w:p w14:paraId="40A07FDC" w14:textId="77777777" w:rsidR="00F90BDC" w:rsidRDefault="00F90BDC"/>
    <w:p w14:paraId="6855F3A3" w14:textId="77777777" w:rsidR="00F90BDC" w:rsidRDefault="00F90BDC">
      <w:r xmlns:w="http://schemas.openxmlformats.org/wordprocessingml/2006/main">
        <w:t xml:space="preserve">Markus 11:22 En Jezus antwoordde en zei tegen hen: Heb geloof in God.</w:t>
      </w:r>
    </w:p>
    <w:p w14:paraId="44709074" w14:textId="77777777" w:rsidR="00F90BDC" w:rsidRDefault="00F90BDC"/>
    <w:p w14:paraId="2D627C9F" w14:textId="77777777" w:rsidR="00F90BDC" w:rsidRDefault="00F90BDC">
      <w:r xmlns:w="http://schemas.openxmlformats.org/wordprocessingml/2006/main">
        <w:t xml:space="preserve">Jezus moedigt zijn discipelen aan om geloof in God te hebben.</w:t>
      </w:r>
    </w:p>
    <w:p w14:paraId="3653A85E" w14:textId="77777777" w:rsidR="00F90BDC" w:rsidRDefault="00F90BDC"/>
    <w:p w14:paraId="426EF85D" w14:textId="77777777" w:rsidR="00F90BDC" w:rsidRDefault="00F90BDC">
      <w:r xmlns:w="http://schemas.openxmlformats.org/wordprocessingml/2006/main">
        <w:t xml:space="preserve">1. "God is goed - heb vertrouwen in zijn beloften"</w:t>
      </w:r>
    </w:p>
    <w:p w14:paraId="363AD5F0" w14:textId="77777777" w:rsidR="00F90BDC" w:rsidRDefault="00F90BDC"/>
    <w:p w14:paraId="0A2E1CFA" w14:textId="77777777" w:rsidR="00F90BDC" w:rsidRDefault="00F90BDC">
      <w:r xmlns:w="http://schemas.openxmlformats.org/wordprocessingml/2006/main">
        <w:t xml:space="preserve">2. ‘De kracht van geloof in God’</w:t>
      </w:r>
    </w:p>
    <w:p w14:paraId="261A4C8F" w14:textId="77777777" w:rsidR="00F90BDC" w:rsidRDefault="00F90BDC"/>
    <w:p w14:paraId="59F7C418" w14:textId="77777777" w:rsidR="00F90BDC" w:rsidRDefault="00F90BDC">
      <w:r xmlns:w="http://schemas.openxmlformats.org/wordprocessingml/2006/main">
        <w:t xml:space="preserve">1. 1 Petrus 5:7 - "Werp al uw zorgen op Hem, want Hij zorgt voor u."</w:t>
      </w:r>
    </w:p>
    <w:p w14:paraId="112AA4C3" w14:textId="77777777" w:rsidR="00F90BDC" w:rsidRDefault="00F90BDC"/>
    <w:p w14:paraId="2BFF90BA" w14:textId="77777777" w:rsidR="00F90BDC" w:rsidRDefault="00F90BDC">
      <w:r xmlns:w="http://schemas.openxmlformats.org/wordprocessingml/2006/main">
        <w:t xml:space="preserve">2. Filippenzen 4:6-7 - "Wees nergens bezorgd over, maar leg in elke situatie uw verzoeken door gebed en smeekbede, met dankzegging, voor aan God. En de vrede van God, die alle begrip te boven gaat, zal uw harten en uw gedachten in Christus Jezus."</w:t>
      </w:r>
    </w:p>
    <w:p w14:paraId="065FF8C7" w14:textId="77777777" w:rsidR="00F90BDC" w:rsidRDefault="00F90BDC"/>
    <w:p w14:paraId="2AD7AF87" w14:textId="77777777" w:rsidR="00F90BDC" w:rsidRDefault="00F90BDC">
      <w:r xmlns:w="http://schemas.openxmlformats.org/wordprocessingml/2006/main">
        <w:t xml:space="preserve">Markus 11:23 Want voorwaar, Ik zeg u: Iedereen die tegen deze berg zal zeggen: Wordt verwijderd en in de zee geworpen; en hij zal in zijn hart niet twijfelen, maar zal geloven dat de dingen die hij zegt zullen gebeuren; hij zal krijgen wat hij zegt.</w:t>
      </w:r>
    </w:p>
    <w:p w14:paraId="2F75A197" w14:textId="77777777" w:rsidR="00F90BDC" w:rsidRDefault="00F90BDC"/>
    <w:p w14:paraId="4EC4E5A3" w14:textId="77777777" w:rsidR="00F90BDC" w:rsidRDefault="00F90BDC">
      <w:r xmlns:w="http://schemas.openxmlformats.org/wordprocessingml/2006/main">
        <w:t xml:space="preserve">Deze passage laat zien dat geloof bergen kan verzetten als we geloven dat wat we zeggen ook zal gebeuren.</w:t>
      </w:r>
    </w:p>
    <w:p w14:paraId="72AA7880" w14:textId="77777777" w:rsidR="00F90BDC" w:rsidRDefault="00F90BDC"/>
    <w:p w14:paraId="10DDC1FC" w14:textId="77777777" w:rsidR="00F90BDC" w:rsidRDefault="00F90BDC">
      <w:r xmlns:w="http://schemas.openxmlformats.org/wordprocessingml/2006/main">
        <w:t xml:space="preserve">1. De kracht van geloof – Hoe we grote dingen kunnen bereiken als we geloof blijven houden.</w:t>
      </w:r>
    </w:p>
    <w:p w14:paraId="2667A136" w14:textId="77777777" w:rsidR="00F90BDC" w:rsidRDefault="00F90BDC"/>
    <w:p w14:paraId="70A06516" w14:textId="77777777" w:rsidR="00F90BDC" w:rsidRDefault="00F90BDC">
      <w:r xmlns:w="http://schemas.openxmlformats.org/wordprocessingml/2006/main">
        <w:t xml:space="preserve">2. Spreek het in het bestaan - De kracht van het uitspreken van onze dromen en doelen in de realiteit.</w:t>
      </w:r>
    </w:p>
    <w:p w14:paraId="54530057" w14:textId="77777777" w:rsidR="00F90BDC" w:rsidRDefault="00F90BDC"/>
    <w:p w14:paraId="0F40F37C"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49C98269" w14:textId="77777777" w:rsidR="00F90BDC" w:rsidRDefault="00F90BDC"/>
    <w:p w14:paraId="529CCFFC" w14:textId="77777777" w:rsidR="00F90BDC" w:rsidRDefault="00F90BDC">
      <w:r xmlns:w="http://schemas.openxmlformats.org/wordprocessingml/2006/main">
        <w:t xml:space="preserve">2. Jakobus 2:17 - "Zo is ook het geloof op zichzelf dood, als het geen werken heeft."</w:t>
      </w:r>
    </w:p>
    <w:p w14:paraId="64E3C837" w14:textId="77777777" w:rsidR="00F90BDC" w:rsidRDefault="00F90BDC"/>
    <w:p w14:paraId="1184E5BD" w14:textId="77777777" w:rsidR="00F90BDC" w:rsidRDefault="00F90BDC">
      <w:r xmlns:w="http://schemas.openxmlformats.org/wordprocessingml/2006/main">
        <w:t xml:space="preserve">Markus 11:24 Daarom zeg ik u: Wat u ook wenst, als u bidt, geloof dan dat u </w:t>
      </w:r>
      <w:r xmlns:w="http://schemas.openxmlformats.org/wordprocessingml/2006/main">
        <w:lastRenderedPageBreak xmlns:w="http://schemas.openxmlformats.org/wordprocessingml/2006/main"/>
      </w:r>
      <w:r xmlns:w="http://schemas.openxmlformats.org/wordprocessingml/2006/main">
        <w:t xml:space="preserve">het ontvangt, en u zult het krijgen.</w:t>
      </w:r>
    </w:p>
    <w:p w14:paraId="326E2B86" w14:textId="77777777" w:rsidR="00F90BDC" w:rsidRDefault="00F90BDC"/>
    <w:p w14:paraId="47887F6F" w14:textId="77777777" w:rsidR="00F90BDC" w:rsidRDefault="00F90BDC">
      <w:r xmlns:w="http://schemas.openxmlformats.org/wordprocessingml/2006/main">
        <w:t xml:space="preserve">Geloof en ontvang de dingen die u wenst als u bidt.</w:t>
      </w:r>
    </w:p>
    <w:p w14:paraId="5A8D914D" w14:textId="77777777" w:rsidR="00F90BDC" w:rsidRDefault="00F90BDC"/>
    <w:p w14:paraId="040C17DC" w14:textId="77777777" w:rsidR="00F90BDC" w:rsidRDefault="00F90BDC">
      <w:r xmlns:w="http://schemas.openxmlformats.org/wordprocessingml/2006/main">
        <w:t xml:space="preserve">1. Heb vertrouwen in gebeden: geloof en bereik nieuwe hoogten</w:t>
      </w:r>
    </w:p>
    <w:p w14:paraId="5EFC0113" w14:textId="77777777" w:rsidR="00F90BDC" w:rsidRDefault="00F90BDC"/>
    <w:p w14:paraId="04C231EA" w14:textId="77777777" w:rsidR="00F90BDC" w:rsidRDefault="00F90BDC">
      <w:r xmlns:w="http://schemas.openxmlformats.org/wordprocessingml/2006/main">
        <w:t xml:space="preserve">2. Je doelen bereiken door gebed: geloven en ontvangen</w:t>
      </w:r>
    </w:p>
    <w:p w14:paraId="290182B9" w14:textId="77777777" w:rsidR="00F90BDC" w:rsidRDefault="00F90BDC"/>
    <w:p w14:paraId="3A00CD32" w14:textId="77777777" w:rsidR="00F90BDC" w:rsidRDefault="00F90BDC">
      <w:r xmlns:w="http://schemas.openxmlformats.org/wordprocessingml/2006/main">
        <w:t xml:space="preserve">1. Jakobus 1:5-8 - Als het iemand van u aan wijsheid ontbreekt, moet u het aan God vragen, die royaal aan iedereen geeft zonder fouten te vinden, en het zal u gegeven worden.</w:t>
      </w:r>
    </w:p>
    <w:p w14:paraId="4BCCD6C6" w14:textId="77777777" w:rsidR="00F90BDC" w:rsidRDefault="00F90BDC"/>
    <w:p w14:paraId="0C583B15" w14:textId="77777777" w:rsidR="00F90BDC" w:rsidRDefault="00F90BDC">
      <w:r xmlns:w="http://schemas.openxmlformats.org/wordprocessingml/2006/main">
        <w:t xml:space="preserve">6 Maar als je vraagt, moet je geloven en niet twijfelen, want degene die twijfelt is als een golf van de zee, geblazen en heen en weer geslingerd door de wind.</w:t>
      </w:r>
    </w:p>
    <w:p w14:paraId="2FDF3D3E" w14:textId="77777777" w:rsidR="00F90BDC" w:rsidRDefault="00F90BDC"/>
    <w:p w14:paraId="223D383C" w14:textId="77777777" w:rsidR="00F90BDC" w:rsidRDefault="00F90BDC">
      <w:r xmlns:w="http://schemas.openxmlformats.org/wordprocessingml/2006/main">
        <w:t xml:space="preserve">2. Filippenzen 4:6-7 - Maak je nergens zorgen over, maar leg in elke situatie je verzoeken door gebed en smeekbede, met dankzegging, voor aan God. 7En de vrede van God, die alle begrip te boven gaat, zal je hart en je geest bewaken in Christus Jezus.</w:t>
      </w:r>
    </w:p>
    <w:p w14:paraId="21A31EEE" w14:textId="77777777" w:rsidR="00F90BDC" w:rsidRDefault="00F90BDC"/>
    <w:p w14:paraId="09E64EBB" w14:textId="77777777" w:rsidR="00F90BDC" w:rsidRDefault="00F90BDC">
      <w:r xmlns:w="http://schemas.openxmlformats.org/wordprocessingml/2006/main">
        <w:t xml:space="preserve">Markus 11:25 En als u staat te bidden, vergeef dan als u iets tegen iemand hebt, opdat ook uw Vader, die in de hemel is, u uw overtredingen moge vergeven.</w:t>
      </w:r>
    </w:p>
    <w:p w14:paraId="63670D3C" w14:textId="77777777" w:rsidR="00F90BDC" w:rsidRDefault="00F90BDC"/>
    <w:p w14:paraId="0373A492" w14:textId="77777777" w:rsidR="00F90BDC" w:rsidRDefault="00F90BDC">
      <w:r xmlns:w="http://schemas.openxmlformats.org/wordprocessingml/2006/main">
        <w:t xml:space="preserve">Wij moeten degenen vergeven die ons onrecht hebben aangedaan, zodat wij door God vergeven kunnen worden.</w:t>
      </w:r>
    </w:p>
    <w:p w14:paraId="067D2C7D" w14:textId="77777777" w:rsidR="00F90BDC" w:rsidRDefault="00F90BDC"/>
    <w:p w14:paraId="0B207AC6" w14:textId="77777777" w:rsidR="00F90BDC" w:rsidRDefault="00F90BDC">
      <w:r xmlns:w="http://schemas.openxmlformats.org/wordprocessingml/2006/main">
        <w:t xml:space="preserve">1. De kracht van vergeving - De kracht van vergeving omarmen om ons leven en dat van anderen beter te maken.</w:t>
      </w:r>
    </w:p>
    <w:p w14:paraId="7812BCB7" w14:textId="77777777" w:rsidR="00F90BDC" w:rsidRDefault="00F90BDC"/>
    <w:p w14:paraId="01DEC0EE" w14:textId="77777777" w:rsidR="00F90BDC" w:rsidRDefault="00F90BDC">
      <w:r xmlns:w="http://schemas.openxmlformats.org/wordprocessingml/2006/main">
        <w:t xml:space="preserve">2. De essentiële aard van vergeving – Het belang van vergeving begrijpen en hoe deze van toepassing is op alle aspecten van ons leven.</w:t>
      </w:r>
    </w:p>
    <w:p w14:paraId="599C1518" w14:textId="77777777" w:rsidR="00F90BDC" w:rsidRDefault="00F90BDC"/>
    <w:p w14:paraId="53E2211F" w14:textId="77777777" w:rsidR="00F90BDC" w:rsidRDefault="00F90BDC">
      <w:r xmlns:w="http://schemas.openxmlformats.org/wordprocessingml/2006/main">
        <w:t xml:space="preserve">1. Efeziërs 4:32 - “Wees vriendelijk en medelevend voor elkaar, vergeef elkaar, net zoals God u in Christus vergeven heeft.”</w:t>
      </w:r>
    </w:p>
    <w:p w14:paraId="251D8638" w14:textId="77777777" w:rsidR="00F90BDC" w:rsidRDefault="00F90BDC"/>
    <w:p w14:paraId="78B2D1A8" w14:textId="77777777" w:rsidR="00F90BDC" w:rsidRDefault="00F90BDC">
      <w:r xmlns:w="http://schemas.openxmlformats.org/wordprocessingml/2006/main">
        <w:t xml:space="preserve">2. Kolossenzen 3:13 - “Heb geduld met elkaar en vergeef elkaar als iemand van jullie een klacht tegen iemand heeft. Vergeef zoals de Heer jou vergeven heeft.”</w:t>
      </w:r>
    </w:p>
    <w:p w14:paraId="7F220686" w14:textId="77777777" w:rsidR="00F90BDC" w:rsidRDefault="00F90BDC"/>
    <w:p w14:paraId="5761437B" w14:textId="77777777" w:rsidR="00F90BDC" w:rsidRDefault="00F90BDC">
      <w:r xmlns:w="http://schemas.openxmlformats.org/wordprocessingml/2006/main">
        <w:t xml:space="preserve">Marcus 11:26 Maar als u niet vergeeft, zal uw Vader, die in de hemel is, uw overtredingen ook niet vergeven.</w:t>
      </w:r>
    </w:p>
    <w:p w14:paraId="4966A8D0" w14:textId="77777777" w:rsidR="00F90BDC" w:rsidRDefault="00F90BDC"/>
    <w:p w14:paraId="02671952" w14:textId="77777777" w:rsidR="00F90BDC" w:rsidRDefault="00F90BDC">
      <w:r xmlns:w="http://schemas.openxmlformats.org/wordprocessingml/2006/main">
        <w:t xml:space="preserve">Dit vers uit Markus 11:26 moedigt ons aan om anderen te vergeven, zoals onze Vader in de hemel ons niet zal vergeven als wij dat niet doen.</w:t>
      </w:r>
    </w:p>
    <w:p w14:paraId="48430587" w14:textId="77777777" w:rsidR="00F90BDC" w:rsidRDefault="00F90BDC"/>
    <w:p w14:paraId="4E37E25D" w14:textId="77777777" w:rsidR="00F90BDC" w:rsidRDefault="00F90BDC">
      <w:r xmlns:w="http://schemas.openxmlformats.org/wordprocessingml/2006/main">
        <w:t xml:space="preserve">1. Vergeving: een sleutel tot het ontsluiten van Gods genade</w:t>
      </w:r>
    </w:p>
    <w:p w14:paraId="50F3DDDB" w14:textId="77777777" w:rsidR="00F90BDC" w:rsidRDefault="00F90BDC"/>
    <w:p w14:paraId="3692ECC1" w14:textId="77777777" w:rsidR="00F90BDC" w:rsidRDefault="00F90BDC">
      <w:r xmlns:w="http://schemas.openxmlformats.org/wordprocessingml/2006/main">
        <w:t xml:space="preserve">2. Waarom onvergevingsgezindheid ons ervan weerhoudt Gods zegen te ontvangen</w:t>
      </w:r>
    </w:p>
    <w:p w14:paraId="3D918BEB" w14:textId="77777777" w:rsidR="00F90BDC" w:rsidRDefault="00F90BDC"/>
    <w:p w14:paraId="13B18E1D" w14:textId="77777777" w:rsidR="00F90BDC" w:rsidRDefault="00F90BDC">
      <w:r xmlns:w="http://schemas.openxmlformats.org/wordprocessingml/2006/main">
        <w:t xml:space="preserve">1. Efeziërs 4:31-32 - "Laat alle bitterheid, toorn, toorn, geschreeuw en laster van u worden weggenomen, evenals alle boosaardigheid. Wees vriendelijk voor elkaar, teder van hart, en vergeef elkaar, zoals God u in Christus heeft vergeven ."</w:t>
      </w:r>
    </w:p>
    <w:p w14:paraId="1DA5BCEA" w14:textId="77777777" w:rsidR="00F90BDC" w:rsidRDefault="00F90BDC"/>
    <w:p w14:paraId="7A4D1055" w14:textId="77777777" w:rsidR="00F90BDC" w:rsidRDefault="00F90BDC">
      <w:r xmlns:w="http://schemas.openxmlformats.org/wordprocessingml/2006/main">
        <w:t xml:space="preserve">2. Lukas 6:37 - "Oordeelt niet, en u zult niet geoordeeld worden; veroordeel niet, en u zult niet veroordeeld worden; vergeef, en u zult vergeven worden."</w:t>
      </w:r>
    </w:p>
    <w:p w14:paraId="797876F9" w14:textId="77777777" w:rsidR="00F90BDC" w:rsidRDefault="00F90BDC"/>
    <w:p w14:paraId="1D793674" w14:textId="77777777" w:rsidR="00F90BDC" w:rsidRDefault="00F90BDC">
      <w:r xmlns:w="http://schemas.openxmlformats.org/wordprocessingml/2006/main">
        <w:t xml:space="preserve">Markus 11:27 En zij kwamen weer in Jeruzalem, en terwijl hij door de tempel wandelde, kwamen de hogepriesters, de schriftgeleerden en de oudsten naar hem toe.</w:t>
      </w:r>
    </w:p>
    <w:p w14:paraId="4E2ACDB1" w14:textId="77777777" w:rsidR="00F90BDC" w:rsidRDefault="00F90BDC"/>
    <w:p w14:paraId="5B21D910" w14:textId="77777777" w:rsidR="00F90BDC" w:rsidRDefault="00F90BDC">
      <w:r xmlns:w="http://schemas.openxmlformats.org/wordprocessingml/2006/main">
        <w:t xml:space="preserve">Jezus wordt in de tempel geconfronteerd met de hogepriesters, schriftgeleerden en oudsten.</w:t>
      </w:r>
    </w:p>
    <w:p w14:paraId="3C912BE1" w14:textId="77777777" w:rsidR="00F90BDC" w:rsidRDefault="00F90BDC"/>
    <w:p w14:paraId="284D3440" w14:textId="77777777" w:rsidR="00F90BDC" w:rsidRDefault="00F90BDC">
      <w:r xmlns:w="http://schemas.openxmlformats.org/wordprocessingml/2006/main">
        <w:t xml:space="preserve">1. Hoe we autoriteit moeten respecteren, zelfs als die het niet met ons eens is, gebaseerd op het voorbeeld van Jezus in Marcus 11:27</w:t>
      </w:r>
    </w:p>
    <w:p w14:paraId="34DA491A" w14:textId="77777777" w:rsidR="00F90BDC" w:rsidRDefault="00F90BDC"/>
    <w:p w14:paraId="353339B8" w14:textId="77777777" w:rsidR="00F90BDC" w:rsidRDefault="00F90BDC">
      <w:r xmlns:w="http://schemas.openxmlformats.org/wordprocessingml/2006/main">
        <w:t xml:space="preserve">2. Het belang van nederigheid ondanks tegenstand, gebaseerd op het voorbeeld van Jezus in Marcus 11:27</w:t>
      </w:r>
    </w:p>
    <w:p w14:paraId="093A286E" w14:textId="77777777" w:rsidR="00F90BDC" w:rsidRDefault="00F90BDC"/>
    <w:p w14:paraId="172DBC9C" w14:textId="77777777" w:rsidR="00F90BDC" w:rsidRDefault="00F90BDC">
      <w:r xmlns:w="http://schemas.openxmlformats.org/wordprocessingml/2006/main">
        <w:t xml:space="preserve">1. Matteüs 17:24-27 - Wanneer Jezus de tempelbelasting betaalt ondanks het ongeloof van Petrus.</w:t>
      </w:r>
    </w:p>
    <w:p w14:paraId="50A96C6F" w14:textId="77777777" w:rsidR="00F90BDC" w:rsidRDefault="00F90BDC"/>
    <w:p w14:paraId="0EB1CE45" w14:textId="77777777" w:rsidR="00F90BDC" w:rsidRDefault="00F90BDC">
      <w:r xmlns:w="http://schemas.openxmlformats.org/wordprocessingml/2006/main">
        <w:t xml:space="preserve">2. Kolossenzen 3:12-14 - Om liefde, nederigheid en vergevingsgezindheid aan de dag te leggen in onze interacties met anderen.</w:t>
      </w:r>
    </w:p>
    <w:p w14:paraId="5642EEC7" w14:textId="77777777" w:rsidR="00F90BDC" w:rsidRDefault="00F90BDC"/>
    <w:p w14:paraId="60CF2D98" w14:textId="77777777" w:rsidR="00F90BDC" w:rsidRDefault="00F90BDC">
      <w:r xmlns:w="http://schemas.openxmlformats.org/wordprocessingml/2006/main">
        <w:t xml:space="preserve">Markus 11:28 En zeg tot hem: Op grond van welk gezag doet u deze dingen? En wie heeft u deze bevoegdheid gegeven om deze dingen te doen?</w:t>
      </w:r>
    </w:p>
    <w:p w14:paraId="0715103E" w14:textId="77777777" w:rsidR="00F90BDC" w:rsidRDefault="00F90BDC"/>
    <w:p w14:paraId="4E1CBCD7" w14:textId="77777777" w:rsidR="00F90BDC" w:rsidRDefault="00F90BDC">
      <w:r xmlns:w="http://schemas.openxmlformats.org/wordprocessingml/2006/main">
        <w:t xml:space="preserve">Jezus leerde dat het belangrijk is om de autoriteit van degenen die deze claimen in twijfel te trekken.</w:t>
      </w:r>
    </w:p>
    <w:p w14:paraId="3F85654A" w14:textId="77777777" w:rsidR="00F90BDC" w:rsidRDefault="00F90BDC"/>
    <w:p w14:paraId="7B8B91E9" w14:textId="77777777" w:rsidR="00F90BDC" w:rsidRDefault="00F90BDC">
      <w:r xmlns:w="http://schemas.openxmlformats.org/wordprocessingml/2006/main">
        <w:t xml:space="preserve">1. Het gezag van Jezus - Begrijpen hoe we Zijn gezag kunnen herkennen en hoe we het in ons leven kunnen toepassen.</w:t>
      </w:r>
    </w:p>
    <w:p w14:paraId="3469832B" w14:textId="77777777" w:rsidR="00F90BDC" w:rsidRDefault="00F90BDC"/>
    <w:p w14:paraId="4ED9D546" w14:textId="77777777" w:rsidR="00F90BDC" w:rsidRDefault="00F90BDC">
      <w:r xmlns:w="http://schemas.openxmlformats.org/wordprocessingml/2006/main">
        <w:t xml:space="preserve">2. Het in twijfel trekken van autoriteit - Het onderzoeken van de geloofsbrieven van degenen die aanspraak maken op autoriteit en hen verantwoordelijk houden voor hun beslissingen.</w:t>
      </w:r>
    </w:p>
    <w:p w14:paraId="15D7B14E" w14:textId="77777777" w:rsidR="00F90BDC" w:rsidRDefault="00F90BDC"/>
    <w:p w14:paraId="0EB9ACC5" w14:textId="77777777" w:rsidR="00F90BDC" w:rsidRDefault="00F90BDC">
      <w:r xmlns:w="http://schemas.openxmlformats.org/wordprocessingml/2006/main">
        <w:t xml:space="preserve">1. Handelingen 5:27-29 - Bespreken van de vrijmoedigheid van Petrus bij het in twijfel trekken van het gezag van het Sanhedrin.</w:t>
      </w:r>
    </w:p>
    <w:p w14:paraId="0425B439" w14:textId="77777777" w:rsidR="00F90BDC" w:rsidRDefault="00F90BDC"/>
    <w:p w14:paraId="357F9A17" w14:textId="77777777" w:rsidR="00F90BDC" w:rsidRDefault="00F90BDC">
      <w:r xmlns:w="http://schemas.openxmlformats.org/wordprocessingml/2006/main">
        <w:t xml:space="preserve">2. Romeinen 13:1-2 - Onderzoek naar het idee van onderwerping aan het gezag van regerende autoriteiten.</w:t>
      </w:r>
    </w:p>
    <w:p w14:paraId="7B4744B6" w14:textId="77777777" w:rsidR="00F90BDC" w:rsidRDefault="00F90BDC"/>
    <w:p w14:paraId="7823EA95" w14:textId="77777777" w:rsidR="00F90BDC" w:rsidRDefault="00F90BDC">
      <w:r xmlns:w="http://schemas.openxmlformats.org/wordprocessingml/2006/main">
        <w:t xml:space="preserve">Markus 11:29 En Jezus antwoordde en zei tegen hen: Ik zal u ook één vraag stellen en mij antwoorden, en ik zal u vertellen op grond van welk gezag ik deze dingen doe.</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trekt de autoriteit in twijfel van degenen die de zijne in twijfel trekken.</w:t>
      </w:r>
    </w:p>
    <w:p w14:paraId="2DB6AE62" w14:textId="77777777" w:rsidR="00F90BDC" w:rsidRDefault="00F90BDC"/>
    <w:p w14:paraId="544CB83F" w14:textId="77777777" w:rsidR="00F90BDC" w:rsidRDefault="00F90BDC">
      <w:r xmlns:w="http://schemas.openxmlformats.org/wordprocessingml/2006/main">
        <w:t xml:space="preserve">1. De autoriteit van Jezus: de kracht van zijn boodschap.</w:t>
      </w:r>
    </w:p>
    <w:p w14:paraId="1E453024" w14:textId="77777777" w:rsidR="00F90BDC" w:rsidRDefault="00F90BDC"/>
    <w:p w14:paraId="5F549417" w14:textId="77777777" w:rsidR="00F90BDC" w:rsidRDefault="00F90BDC">
      <w:r xmlns:w="http://schemas.openxmlformats.org/wordprocessingml/2006/main">
        <w:t xml:space="preserve">2. Welk gezag hebben wij om Jezus te ondervragen?</w:t>
      </w:r>
    </w:p>
    <w:p w14:paraId="4AC22D57" w14:textId="77777777" w:rsidR="00F90BDC" w:rsidRDefault="00F90BDC"/>
    <w:p w14:paraId="16524D88" w14:textId="77777777" w:rsidR="00F90BDC" w:rsidRDefault="00F90BDC">
      <w:r xmlns:w="http://schemas.openxmlformats.org/wordprocessingml/2006/main">
        <w:t xml:space="preserve">1. Johannes 14:6 - Jezus zei tegen hem: “Ik ben de weg, de waarheid en het leven. Niemand komt tot de Vader behalve door mij.</w:t>
      </w:r>
    </w:p>
    <w:p w14:paraId="6E751599" w14:textId="77777777" w:rsidR="00F90BDC" w:rsidRDefault="00F90BDC"/>
    <w:p w14:paraId="1CCA7B75" w14:textId="77777777" w:rsidR="00F90BDC" w:rsidRDefault="00F90BDC">
      <w:r xmlns:w="http://schemas.openxmlformats.org/wordprocessingml/2006/main">
        <w:t xml:space="preserve">2. Matteüs 28:18-20 - En Jezus kwam en zei tegen hen: 'Mij is gegeven alle macht in hemel en op aarde. Ga daarom en maak discipelen van alle naties, doop hen in de naam van de Vader en van de Zoon en van de Heilige Geest, en leer hen alles na te leven wat ik u geboden heb. En zie, ik ben altijd bij je, tot het einde van het tijdperk.’</w:t>
      </w:r>
    </w:p>
    <w:p w14:paraId="1EEEE822" w14:textId="77777777" w:rsidR="00F90BDC" w:rsidRDefault="00F90BDC"/>
    <w:p w14:paraId="4E4C35C5" w14:textId="77777777" w:rsidR="00F90BDC" w:rsidRDefault="00F90BDC">
      <w:r xmlns:w="http://schemas.openxmlformats.org/wordprocessingml/2006/main">
        <w:t xml:space="preserve">Markus 11:30 Was de doop van Johannes uit de hemel of door mensen? geef antwoord.</w:t>
      </w:r>
    </w:p>
    <w:p w14:paraId="5CB7A31A" w14:textId="77777777" w:rsidR="00F90BDC" w:rsidRDefault="00F90BDC"/>
    <w:p w14:paraId="0BF902CD" w14:textId="77777777" w:rsidR="00F90BDC" w:rsidRDefault="00F90BDC">
      <w:r xmlns:w="http://schemas.openxmlformats.org/wordprocessingml/2006/main">
        <w:t xml:space="preserve">Jezus vroeg de mensen te antwoorden of de doop van Johannes uit de hemel kwam of door mensen.</w:t>
      </w:r>
    </w:p>
    <w:p w14:paraId="6AED2A97" w14:textId="77777777" w:rsidR="00F90BDC" w:rsidRDefault="00F90BDC"/>
    <w:p w14:paraId="2787E4EF" w14:textId="77777777" w:rsidR="00F90BDC" w:rsidRDefault="00F90BDC">
      <w:r xmlns:w="http://schemas.openxmlformats.org/wordprocessingml/2006/main">
        <w:t xml:space="preserve">1. Het belang van het onderscheiden van de bron van onze overtuigingen en praktijken.</w:t>
      </w:r>
    </w:p>
    <w:p w14:paraId="236664E4" w14:textId="77777777" w:rsidR="00F90BDC" w:rsidRDefault="00F90BDC"/>
    <w:p w14:paraId="2A393DEB" w14:textId="77777777" w:rsidR="00F90BDC" w:rsidRDefault="00F90BDC">
      <w:r xmlns:w="http://schemas.openxmlformats.org/wordprocessingml/2006/main">
        <w:t xml:space="preserve">2. De noodzaak om Gods gezag over ons leven te erkennen.</w:t>
      </w:r>
    </w:p>
    <w:p w14:paraId="710937F6" w14:textId="77777777" w:rsidR="00F90BDC" w:rsidRDefault="00F90BDC"/>
    <w:p w14:paraId="09B4BF2C" w14:textId="77777777" w:rsidR="00F90BDC" w:rsidRDefault="00F90BDC">
      <w:r xmlns:w="http://schemas.openxmlformats.org/wordprocessingml/2006/main">
        <w:t xml:space="preserve">1. Galaten 1:10 - Want zoek ik nu de goedkeuring van de mens of van God? Of probeer ik de mens te plezieren? Als ik nog steeds zou proberen de mens te plezieren, zou ik geen dienaar van Christus zijn.</w:t>
      </w:r>
    </w:p>
    <w:p w14:paraId="7616B68D" w14:textId="77777777" w:rsidR="00F90BDC" w:rsidRDefault="00F90BDC"/>
    <w:p w14:paraId="60662892" w14:textId="77777777" w:rsidR="00F90BDC" w:rsidRDefault="00F90BDC">
      <w:r xmlns:w="http://schemas.openxmlformats.org/wordprocessingml/2006/main">
        <w:t xml:space="preserve">2. 1 Tessalonicenzen 2:4 - Maar net zoals God ons heeft goedgekeurd om het evangelie toevertrouwd te krijgen, zo spreken we niet om mensen te behagen, maar om God te behagen die ons hart op de proef stelt.</w:t>
      </w:r>
    </w:p>
    <w:p w14:paraId="4A2F51DD" w14:textId="77777777" w:rsidR="00F90BDC" w:rsidRDefault="00F90BDC"/>
    <w:p w14:paraId="1464698C" w14:textId="77777777" w:rsidR="00F90BDC" w:rsidRDefault="00F90BDC">
      <w:r xmlns:w="http://schemas.openxmlformats.org/wordprocessingml/2006/main">
        <w:t xml:space="preserve">Markus 11:31 En zij redeneerden met zichzelf en zeiden: Als wij zullen zeggen: Vanuit de hemel; hij zal zeggen: Waarom hebt u hem dan niet geloofd?</w:t>
      </w:r>
    </w:p>
    <w:p w14:paraId="6B31E6AA" w14:textId="77777777" w:rsidR="00F90BDC" w:rsidRDefault="00F90BDC"/>
    <w:p w14:paraId="746AFA8C" w14:textId="77777777" w:rsidR="00F90BDC" w:rsidRDefault="00F90BDC">
      <w:r xmlns:w="http://schemas.openxmlformats.org/wordprocessingml/2006/main">
        <w:t xml:space="preserve">De religieuze leiders probeerden te beslissen of ze de vraag van Jezus moesten beantwoorden door te zeggen dat de doop van Johannes uit de hemel of van mensen kwam.</w:t>
      </w:r>
    </w:p>
    <w:p w14:paraId="471AB130" w14:textId="77777777" w:rsidR="00F90BDC" w:rsidRDefault="00F90BDC"/>
    <w:p w14:paraId="660C60AB" w14:textId="77777777" w:rsidR="00F90BDC" w:rsidRDefault="00F90BDC">
      <w:r xmlns:w="http://schemas.openxmlformats.org/wordprocessingml/2006/main">
        <w:t xml:space="preserve">1. We kunnen leren van de fout van de religieuze leiders door na te denken over onze eigen overtuigingen en ons geloof in God te stellen.</w:t>
      </w:r>
    </w:p>
    <w:p w14:paraId="03E55EFC" w14:textId="77777777" w:rsidR="00F90BDC" w:rsidRDefault="00F90BDC"/>
    <w:p w14:paraId="11799B61" w14:textId="77777777" w:rsidR="00F90BDC" w:rsidRDefault="00F90BDC">
      <w:r xmlns:w="http://schemas.openxmlformats.org/wordprocessingml/2006/main">
        <w:t xml:space="preserve">2. Het belang van het onderscheiden van waarheid van onwaarheid en het hebben van vertrouwen in Degene die waarheid is.</w:t>
      </w:r>
    </w:p>
    <w:p w14:paraId="014A83B3" w14:textId="77777777" w:rsidR="00F90BDC" w:rsidRDefault="00F90BDC"/>
    <w:p w14:paraId="22AB2AFE" w14:textId="77777777" w:rsidR="00F90BDC" w:rsidRDefault="00F90BDC">
      <w:r xmlns:w="http://schemas.openxmlformats.org/wordprocessingml/2006/main">
        <w:t xml:space="preserve">1. Johannes 3:16-17 “Want God had de wereld zo lief dat hij zijn enige Zoon heeft gegeven, opdat iedereen die in hem gelooft niet verloren gaat, maar eeuwig leven heeft. Want God heeft zijn Zoon niet naar de wereld gestuurd om de wereld, maar om de wereld door hem te redden."</w:t>
      </w:r>
    </w:p>
    <w:p w14:paraId="1B9D1843" w14:textId="77777777" w:rsidR="00F90BDC" w:rsidRDefault="00F90BDC"/>
    <w:p w14:paraId="74B873FA" w14:textId="77777777" w:rsidR="00F90BDC" w:rsidRDefault="00F90BDC">
      <w:r xmlns:w="http://schemas.openxmlformats.org/wordprocessingml/2006/main">
        <w:t xml:space="preserve">2. Jakobus 1:5-6 "Als het iemand van u aan wijsheid ontbreekt, moet u het aan God vragen, die royaal aan iedereen geeft zonder fouten te vinden, en het zal u gegeven worden. Maar als u vraagt, moet u geloven en niet twijfelen, want degene die twijfelt is als een golf van de zee, geblazen en heen en weer geslingerd door de wind."</w:t>
      </w:r>
    </w:p>
    <w:p w14:paraId="634637C4" w14:textId="77777777" w:rsidR="00F90BDC" w:rsidRDefault="00F90BDC"/>
    <w:p w14:paraId="17D638B1" w14:textId="77777777" w:rsidR="00F90BDC" w:rsidRDefault="00F90BDC">
      <w:r xmlns:w="http://schemas.openxmlformats.org/wordprocessingml/2006/main">
        <w:t xml:space="preserve">Markus 11:32 Maar als wij zullen zeggen: Van mensen; ze waren bang voor het volk: want alle mensen rekenden op Johannes, dat hij inderdaad een profeet was.</w:t>
      </w:r>
    </w:p>
    <w:p w14:paraId="104993A7" w14:textId="77777777" w:rsidR="00F90BDC" w:rsidRDefault="00F90BDC"/>
    <w:p w14:paraId="71B22DBB" w14:textId="77777777" w:rsidR="00F90BDC" w:rsidRDefault="00F90BDC">
      <w:r xmlns:w="http://schemas.openxmlformats.org/wordprocessingml/2006/main">
        <w:t xml:space="preserve">De mensen waren bang om te antwoorden wie Johannes de Doper was, omdat ze geloofden dat hij een profeet was.</w:t>
      </w:r>
    </w:p>
    <w:p w14:paraId="5B914463" w14:textId="77777777" w:rsidR="00F90BDC" w:rsidRDefault="00F90BDC"/>
    <w:p w14:paraId="6EF961B4" w14:textId="77777777" w:rsidR="00F90BDC" w:rsidRDefault="00F90BDC">
      <w:r xmlns:w="http://schemas.openxmlformats.org/wordprocessingml/2006/main">
        <w:t xml:space="preserve">1. De kracht van het geloven in een hogere macht</w:t>
      </w:r>
    </w:p>
    <w:p w14:paraId="70262B20" w14:textId="77777777" w:rsidR="00F90BDC" w:rsidRDefault="00F90BDC"/>
    <w:p w14:paraId="03516AD5" w14:textId="77777777" w:rsidR="00F90BDC" w:rsidRDefault="00F90BDC">
      <w:r xmlns:w="http://schemas.openxmlformats.org/wordprocessingml/2006/main">
        <w:t xml:space="preserve">2. Het belang van vertrouwen in tijden van tegenspoed</w:t>
      </w:r>
    </w:p>
    <w:p w14:paraId="657C18C3" w14:textId="77777777" w:rsidR="00F90BDC" w:rsidRDefault="00F90BDC"/>
    <w:p w14:paraId="64CED133" w14:textId="77777777" w:rsidR="00F90BDC" w:rsidRDefault="00F90BDC">
      <w:r xmlns:w="http://schemas.openxmlformats.org/wordprocessingml/2006/main">
        <w:t xml:space="preserve">1. Jesaja 9:6 - "Want ons is een kind geboren, ons is een zoon gegeven; en de regering zal op zijn schouder rusten: en zijn naam zal worden genoemd Wonderbaarlijk, Raadsman, de machtige God, de eeuwige Vader, De Vredevorst."</w:t>
      </w:r>
    </w:p>
    <w:p w14:paraId="6D3C72A2" w14:textId="77777777" w:rsidR="00F90BDC" w:rsidRDefault="00F90BDC"/>
    <w:p w14:paraId="43069A47" w14:textId="77777777" w:rsidR="00F90BDC" w:rsidRDefault="00F90BDC">
      <w:r xmlns:w="http://schemas.openxmlformats.org/wordprocessingml/2006/main">
        <w:t xml:space="preserve">2. Matteüs 17:5 - "Dit is mijn geliefde Zoon, in wie ik een welbehagen heb; luister naar hem"</w:t>
      </w:r>
    </w:p>
    <w:p w14:paraId="6F595F25" w14:textId="77777777" w:rsidR="00F90BDC" w:rsidRDefault="00F90BDC"/>
    <w:p w14:paraId="52A407F9" w14:textId="77777777" w:rsidR="00F90BDC" w:rsidRDefault="00F90BDC">
      <w:r xmlns:w="http://schemas.openxmlformats.org/wordprocessingml/2006/main">
        <w:t xml:space="preserve">Markus 11:33 En zij antwoordden en zeiden tegen Jezus: Dat weten wij niet. En Jezus antwoordde en zei tegen hen: Ik zeg u ook niet op grond van welk gezag Ik deze dingen doe.</w:t>
      </w:r>
    </w:p>
    <w:p w14:paraId="79D2CD45" w14:textId="77777777" w:rsidR="00F90BDC" w:rsidRDefault="00F90BDC"/>
    <w:p w14:paraId="2719CCE6" w14:textId="77777777" w:rsidR="00F90BDC" w:rsidRDefault="00F90BDC">
      <w:r xmlns:w="http://schemas.openxmlformats.org/wordprocessingml/2006/main">
        <w:t xml:space="preserve">Jezus weigert de vraag naar autoriteit met betrekking tot Zijn daden te beantwoorden.</w:t>
      </w:r>
    </w:p>
    <w:p w14:paraId="23D65EB6" w14:textId="77777777" w:rsidR="00F90BDC" w:rsidRDefault="00F90BDC"/>
    <w:p w14:paraId="71FC26B5" w14:textId="77777777" w:rsidR="00F90BDC" w:rsidRDefault="00F90BDC">
      <w:r xmlns:w="http://schemas.openxmlformats.org/wordprocessingml/2006/main">
        <w:t xml:space="preserve">1: We moeten bereid zijn het gezag van Jezus te aanvaarden zonder het in twijfel te trekken.</w:t>
      </w:r>
    </w:p>
    <w:p w14:paraId="7165EF9A" w14:textId="77777777" w:rsidR="00F90BDC" w:rsidRDefault="00F90BDC"/>
    <w:p w14:paraId="6EA5DEE7" w14:textId="77777777" w:rsidR="00F90BDC" w:rsidRDefault="00F90BDC">
      <w:r xmlns:w="http://schemas.openxmlformats.org/wordprocessingml/2006/main">
        <w:t xml:space="preserve">2: We moeten vertrouwen op de autoriteit van Jezus, zelfs als we het doel achter Zijn daden niet begrijpen.</w:t>
      </w:r>
    </w:p>
    <w:p w14:paraId="6C653CC6" w14:textId="77777777" w:rsidR="00F90BDC" w:rsidRDefault="00F90BDC"/>
    <w:p w14:paraId="02D977B0" w14:textId="77777777" w:rsidR="00F90BDC" w:rsidRDefault="00F90BDC">
      <w:r xmlns:w="http://schemas.openxmlformats.org/wordprocessingml/2006/main">
        <w:t xml:space="preserve">1: Hebreeën 11:6 Maar zonder geloof is het onmogelijk Hem te behagen, want wie tot God komt, moet geloven dat Hij bestaat, en dat Hij een beloner is van degenen die Hem ijverig zoeken.</w:t>
      </w:r>
    </w:p>
    <w:p w14:paraId="6BD142DF" w14:textId="77777777" w:rsidR="00F90BDC" w:rsidRDefault="00F90BDC"/>
    <w:p w14:paraId="55FF5E19" w14:textId="77777777" w:rsidR="00F90BDC" w:rsidRDefault="00F90BDC">
      <w:r xmlns:w="http://schemas.openxmlformats.org/wordprocessingml/2006/main">
        <w:t xml:space="preserve">2: Romeinen 8:28 - En we weten dat alle dingen ten goede meewerken voor degenen die God liefhebben, voor degenen die geroepen zijn overeenkomstig Zijn doel.</w:t>
      </w:r>
    </w:p>
    <w:p w14:paraId="40C9C404" w14:textId="77777777" w:rsidR="00F90BDC" w:rsidRDefault="00F90BDC"/>
    <w:p w14:paraId="1E91999D" w14:textId="77777777" w:rsidR="00F90BDC" w:rsidRDefault="00F90BDC">
      <w:r xmlns:w="http://schemas.openxmlformats.org/wordprocessingml/2006/main">
        <w:t xml:space="preserve">Markus 12 vertelt verschillende belangrijke gebeurtenissen, waaronder de gelijkenis van de pachters, vragen over het betalen van belasting aan Caesar, over de opstanding, het grootste gebod en Jezus' onderwijs over het offer van de weduwe.</w:t>
      </w:r>
    </w:p>
    <w:p w14:paraId="52BEE0F8" w14:textId="77777777" w:rsidR="00F90BDC" w:rsidRDefault="00F90BDC"/>
    <w:p w14:paraId="7FC96820" w14:textId="77777777" w:rsidR="00F90BDC" w:rsidRDefault="00F90BDC">
      <w:r xmlns:w="http://schemas.openxmlformats.org/wordprocessingml/2006/main">
        <w:t xml:space="preserve">1e alinea: Het hoofdstuk begint met Jezus die een gelijkenis vertelt van een man die een wijngaard plantte </w:t>
      </w:r>
      <w:r xmlns:w="http://schemas.openxmlformats.org/wordprocessingml/2006/main">
        <w:lastRenderedPageBreak xmlns:w="http://schemas.openxmlformats.org/wordprocessingml/2006/main"/>
      </w:r>
      <w:r xmlns:w="http://schemas.openxmlformats.org/wordprocessingml/2006/main">
        <w:t xml:space="preserve">en deze aan enkele boeren verhuurde. Toen hij zijn dienaren erop uit stuurde om tijdens de oogst wat fruit van hen te halen, werden ze geslagen of gedood. Zelfs zijn zoon werd gedood toen hij werd gestuurd. Jezus vraagt wat gaat de eigenaar doen? Hij zal komen, pachters vernietigen, wijngaard aan anderen geven (Marcus 12:1-9). De religieuze leiders realiseerden zich dat deze gelijkenis tegen hen was en probeerden Hem te arresteren, maar vreesden de menigte, dus lieten ze Hem weggaan (Marcus 12:10-12).</w:t>
      </w:r>
    </w:p>
    <w:p w14:paraId="6CAC9240" w14:textId="77777777" w:rsidR="00F90BDC" w:rsidRDefault="00F90BDC"/>
    <w:p w14:paraId="3373A08E" w14:textId="77777777" w:rsidR="00F90BDC" w:rsidRDefault="00F90BDC">
      <w:r xmlns:w="http://schemas.openxmlformats.org/wordprocessingml/2006/main">
        <w:t xml:space="preserve">2e alinea: Toen stuurden de Farizeeën Herodianen Hem een vraag over het betalen van belastingen. Caesar kent hun hypocrisie en vraagt waarom hij Hem in de val probeert te lokken vraagt denarius wiens beeldinscriptie erop staat en antwoordt: "Geef Caesar terug wat van Caesars God is, wat van God is", waardoor hij verbaasd blijft over Zijn antwoord (Markus 12 :13-17). Vervolgens stellen de Sadduceeën die zeggen dat er geen opstanding is een hypothetische vraag over de vrouw, getrouwd met zeven broers, opvolging volgens de wet. Mozes, niemand heeft kinderen nagelaten, haar dood, opstanding. Wiens vrouw is zij? Hij berispt het niet kennen van de kracht van de Schrift. God zegt: opstanding. Mensen trouwen niet met een huwelijk zoals engelen. De hemel voegt eraan toe: God, niet God. Dode levenden hebben zich ernstig vergist door de realiteit van de opstanding, leven na de dood, te bevestigen (Marcus 12:18-27).</w:t>
      </w:r>
    </w:p>
    <w:p w14:paraId="75E33270" w14:textId="77777777" w:rsidR="00F90BDC" w:rsidRDefault="00F90BDC"/>
    <w:p w14:paraId="2812DE23" w14:textId="77777777" w:rsidR="00F90BDC" w:rsidRDefault="00F90BDC">
      <w:r xmlns:w="http://schemas.openxmlformats.org/wordprocessingml/2006/main">
        <w:t xml:space="preserve">3e alinea: Een leraar wet komt hoort debatteren merkt goed beantwoord vraagt welk belangrijkste gebod antwoordt: "Het belangrijkste gebod 'Hoor o Israël, Heer onze God, Heer, heb Heer uw God lief met heel uw hart, ziel en geest.' tweede 'Heb de naaste lief als jezelf.' Er is geen groter gebod dan deze." De wet van de leraar is het ermee eens, zegt de juiste leraar, zeg dat er een Heer naast hem is, hou van hem met heel zijn hart, begrip, kracht, heb de naaste lief, belangrijker, brandoffers, offers, zien wijselijk beantwoord, zegt hem niet ver van het koninkrijk God, nadat niemand nog vragen durfde te stellen (Marcus 12:28- 34). Terwijl hij tempelhoven onderwijst, verklaart hij: "David zelf, sprekend door de Heilige Geest, verklaarde: 'De Heer zei: mijn Heer, zit rechterhand totdat hij vijanden onder de voeten heeft gezet.' David zelf noemt hem 'Heer'. Hoe kan hij dan zijn zoon zijn?" Een grote menigte luisterde verrukt en beweerde dat het goddelijk Zoonschap in contrast stond met de algemene opvatting van louter Davidische afkomst (Marcus 12:35-37). Hij waarschuwt pas op leraren wet zoals rondlopen vloeiende gewaden worden begroet respect marktplaatsen hebben de belangrijkste zitplaatsen synagogen plaatsen eerbanketten verslinden weduwenhuizen voor show lange gebeden zulke mannen zullen zwaar gestraft worden minachting tonen voor religieuze hypocrisie uitbuiting kwetsbaar (Marcus 12:38 -40). Terwijl hij ten slotte kijkt hoe mensen geld in de schatkist van de tempel stoppen, wijst hij erop dat de arme weduwe er twee hele kleine koperen muntjes in deed, ter waarde van slechts een paar cent, en zei: "Echt, ik zeg je dat deze arme weduwe meer in de schatkist heeft gestopt dan alle anderen. Ze gaven allemaal rijkdom uit, maar zij eruit." armoede stopte in alles – alles waar ze van leefde” en benadrukte waarde opoffering koninkrijksperspectief rijkdom vrijgevigheid (Marcus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Marcus 12:1 En hij begon door gelijkenissen tot hen te spreken. Een zekere man plantte een wijngaard, zette er een heg omheen, groef een plaats voor het wijnvet, bouwde een toren en verhuurde die aan landlieden, en ging naar een ver land.</w:t>
      </w:r>
    </w:p>
    <w:p w14:paraId="009BADC7" w14:textId="77777777" w:rsidR="00F90BDC" w:rsidRDefault="00F90BDC"/>
    <w:p w14:paraId="6F665F84" w14:textId="77777777" w:rsidR="00F90BDC" w:rsidRDefault="00F90BDC">
      <w:r xmlns:w="http://schemas.openxmlformats.org/wordprocessingml/2006/main">
        <w:t xml:space="preserve">Een zekere man plantte een wijngaard en zette beschermende barrières op, een wijnvet, een toren, en huurde landlieden in om de wijngaard te onderhouden voordat hij naar een ver land vertrok.</w:t>
      </w:r>
    </w:p>
    <w:p w14:paraId="456B3BF2" w14:textId="77777777" w:rsidR="00F90BDC" w:rsidRDefault="00F90BDC"/>
    <w:p w14:paraId="3DE794FF" w14:textId="77777777" w:rsidR="00F90BDC" w:rsidRDefault="00F90BDC">
      <w:r xmlns:w="http://schemas.openxmlformats.org/wordprocessingml/2006/main">
        <w:t xml:space="preserve">1. Obstakels overwinnen op onze reis naar geloof</w:t>
      </w:r>
    </w:p>
    <w:p w14:paraId="784BCB8E" w14:textId="77777777" w:rsidR="00F90BDC" w:rsidRDefault="00F90BDC"/>
    <w:p w14:paraId="0ECD0D63" w14:textId="77777777" w:rsidR="00F90BDC" w:rsidRDefault="00F90BDC">
      <w:r xmlns:w="http://schemas.openxmlformats.org/wordprocessingml/2006/main">
        <w:t xml:space="preserve">2. De kracht van voorbereiding</w:t>
      </w:r>
    </w:p>
    <w:p w14:paraId="6B8739BF" w14:textId="77777777" w:rsidR="00F90BDC" w:rsidRDefault="00F90BDC"/>
    <w:p w14:paraId="3DBF49BA" w14:textId="77777777" w:rsidR="00F90BDC" w:rsidRDefault="00F90BDC">
      <w:r xmlns:w="http://schemas.openxmlformats.org/wordprocessingml/2006/main">
        <w:t xml:space="preserve">1. Psalmen 80:8-19</w:t>
      </w:r>
    </w:p>
    <w:p w14:paraId="6E7C296D" w14:textId="77777777" w:rsidR="00F90BDC" w:rsidRDefault="00F90BDC"/>
    <w:p w14:paraId="2C4E3807" w14:textId="77777777" w:rsidR="00F90BDC" w:rsidRDefault="00F90BDC">
      <w:r xmlns:w="http://schemas.openxmlformats.org/wordprocessingml/2006/main">
        <w:t xml:space="preserve">2. Lukas 13:6-9</w:t>
      </w:r>
    </w:p>
    <w:p w14:paraId="4FC84114" w14:textId="77777777" w:rsidR="00F90BDC" w:rsidRDefault="00F90BDC"/>
    <w:p w14:paraId="5075829E" w14:textId="77777777" w:rsidR="00F90BDC" w:rsidRDefault="00F90BDC">
      <w:r xmlns:w="http://schemas.openxmlformats.org/wordprocessingml/2006/main">
        <w:t xml:space="preserve">Markus 12:2 En op het juiste moment zond hij een dienaar naar de landlieden, zodat hij van de landlieden de vrucht van de wijngaard zou kunnen ontvangen.</w:t>
      </w:r>
    </w:p>
    <w:p w14:paraId="4720C5E2" w14:textId="77777777" w:rsidR="00F90BDC" w:rsidRDefault="00F90BDC"/>
    <w:p w14:paraId="4F544AD0" w14:textId="77777777" w:rsidR="00F90BDC" w:rsidRDefault="00F90BDC">
      <w:r xmlns:w="http://schemas.openxmlformats.org/wordprocessingml/2006/main">
        <w:t xml:space="preserve">De gelijkenis illustreert dat God zijn dienaren stuurde om fruit uit de wijngaard te halen, maar ze werden afgewezen en mishandeld.</w:t>
      </w:r>
    </w:p>
    <w:p w14:paraId="6FC6F3FD" w14:textId="77777777" w:rsidR="00F90BDC" w:rsidRDefault="00F90BDC"/>
    <w:p w14:paraId="3E8B165D" w14:textId="77777777" w:rsidR="00F90BDC" w:rsidRDefault="00F90BDC">
      <w:r xmlns:w="http://schemas.openxmlformats.org/wordprocessingml/2006/main">
        <w:t xml:space="preserve">1. We moeten Gods boodschappers respecteren en hen de nodige eer geven.</w:t>
      </w:r>
    </w:p>
    <w:p w14:paraId="78E5C586" w14:textId="77777777" w:rsidR="00F90BDC" w:rsidRDefault="00F90BDC"/>
    <w:p w14:paraId="21D79A6C" w14:textId="77777777" w:rsidR="00F90BDC" w:rsidRDefault="00F90BDC">
      <w:r xmlns:w="http://schemas.openxmlformats.org/wordprocessingml/2006/main">
        <w:t xml:space="preserve">2. Gods genade en barmhartigheid wordt ons verleend door zijn dienaren.</w:t>
      </w:r>
    </w:p>
    <w:p w14:paraId="674BD4B5" w14:textId="77777777" w:rsidR="00F90BDC" w:rsidRDefault="00F90BDC"/>
    <w:p w14:paraId="632C1BCA" w14:textId="77777777" w:rsidR="00F90BDC" w:rsidRDefault="00F90BDC">
      <w:r xmlns:w="http://schemas.openxmlformats.org/wordprocessingml/2006/main">
        <w:t xml:space="preserve">1. Jesaja 40:10-11 – “Zie, de Here God komt met macht, en Zijn arm heerst over Hem; zie, </w:t>
      </w:r>
      <w:r xmlns:w="http://schemas.openxmlformats.org/wordprocessingml/2006/main">
        <w:lastRenderedPageBreak xmlns:w="http://schemas.openxmlformats.org/wordprocessingml/2006/main"/>
      </w:r>
      <w:r xmlns:w="http://schemas.openxmlformats.org/wordprocessingml/2006/main">
        <w:t xml:space="preserve">Zijn beloning is bij Hem, en Zijn vergelding ligt voor Hem. Hij zal Zijn kudde hoeden als een herder; Hij zal de lammeren in Zijn arm verzamelen; Hij zal ze in Zijn boezem dragen en degenen die zwanger zijn, zachtmoedig leiden.’</w:t>
      </w:r>
    </w:p>
    <w:p w14:paraId="2E32EDC6" w14:textId="77777777" w:rsidR="00F90BDC" w:rsidRDefault="00F90BDC"/>
    <w:p w14:paraId="72D89327" w14:textId="77777777" w:rsidR="00F90BDC" w:rsidRDefault="00F90BDC">
      <w:r xmlns:w="http://schemas.openxmlformats.org/wordprocessingml/2006/main">
        <w:t xml:space="preserve">2. Efeziërs 6:7 – “Geef daarom alles wat hen toekomt: belastingen aan wie belastingen verschuldigd zijn, gewoonten aan wie gewoonten, angst aan wie vrees, eer aan wie eer.”</w:t>
      </w:r>
    </w:p>
    <w:p w14:paraId="79923148" w14:textId="77777777" w:rsidR="00F90BDC" w:rsidRDefault="00F90BDC"/>
    <w:p w14:paraId="78798992" w14:textId="77777777" w:rsidR="00F90BDC" w:rsidRDefault="00F90BDC">
      <w:r xmlns:w="http://schemas.openxmlformats.org/wordprocessingml/2006/main">
        <w:t xml:space="preserve">Markus 12:3 En zij grepen hem, sloegen hem en stuurden hem leeg weg.</w:t>
      </w:r>
    </w:p>
    <w:p w14:paraId="699F8DF6" w14:textId="77777777" w:rsidR="00F90BDC" w:rsidRDefault="00F90BDC"/>
    <w:p w14:paraId="2916142C" w14:textId="77777777" w:rsidR="00F90BDC" w:rsidRDefault="00F90BDC">
      <w:r xmlns:w="http://schemas.openxmlformats.org/wordprocessingml/2006/main">
        <w:t xml:space="preserve">Deze passage onthult dat Jezus slecht werd behandeld door de religieuze leiders van zijn tijd.</w:t>
      </w:r>
    </w:p>
    <w:p w14:paraId="4F10B4D9" w14:textId="77777777" w:rsidR="00F90BDC" w:rsidRDefault="00F90BDC"/>
    <w:p w14:paraId="4EF6D301" w14:textId="77777777" w:rsidR="00F90BDC" w:rsidRDefault="00F90BDC">
      <w:r xmlns:w="http://schemas.openxmlformats.org/wordprocessingml/2006/main">
        <w:t xml:space="preserve">1. Het belang van standvastig blijven in ons geloof, ondanks tegenstand.</w:t>
      </w:r>
    </w:p>
    <w:p w14:paraId="6E09B5F6" w14:textId="77777777" w:rsidR="00F90BDC" w:rsidRDefault="00F90BDC"/>
    <w:p w14:paraId="05968E17" w14:textId="77777777" w:rsidR="00F90BDC" w:rsidRDefault="00F90BDC">
      <w:r xmlns:w="http://schemas.openxmlformats.org/wordprocessingml/2006/main">
        <w:t xml:space="preserve">2. De kracht van liefde en vergeving bij mishandeling.</w:t>
      </w:r>
    </w:p>
    <w:p w14:paraId="7BD5B53C" w14:textId="77777777" w:rsidR="00F90BDC" w:rsidRDefault="00F90BDC"/>
    <w:p w14:paraId="5096B76E" w14:textId="77777777" w:rsidR="00F90BDC" w:rsidRDefault="00F90BDC">
      <w:r xmlns:w="http://schemas.openxmlformats.org/wordprocessingml/2006/main">
        <w:t xml:space="preserve">(Bijbel):</w:t>
      </w:r>
    </w:p>
    <w:p w14:paraId="4107E1E2" w14:textId="77777777" w:rsidR="00F90BDC" w:rsidRDefault="00F90BDC"/>
    <w:p w14:paraId="66717CA8" w14:textId="77777777" w:rsidR="00F90BDC" w:rsidRDefault="00F90BDC">
      <w:r xmlns:w="http://schemas.openxmlformats.org/wordprocessingml/2006/main">
        <w:t xml:space="preserve">1. Matteüs 5:43-44 – “Je hebt gehoord dat er werd gezegd: 'Gij zult uw naaste liefhebben en uw vijand haten.' Maar ik zeg jullie: heb je vijanden lief en bid voor degenen die jullie vervolgen.’</w:t>
      </w:r>
    </w:p>
    <w:p w14:paraId="2AC825E7" w14:textId="77777777" w:rsidR="00F90BDC" w:rsidRDefault="00F90BDC"/>
    <w:p w14:paraId="5B62E5D5" w14:textId="77777777" w:rsidR="00F90BDC" w:rsidRDefault="00F90BDC">
      <w:r xmlns:w="http://schemas.openxmlformats.org/wordprocessingml/2006/main">
        <w:t xml:space="preserve">2. 2 Timotheüs 2:12 – “Als we volharden, zullen we ook met hem regeren; als wij hem verloochenen, zal hij ook ons verloochenen.”</w:t>
      </w:r>
    </w:p>
    <w:p w14:paraId="7C181130" w14:textId="77777777" w:rsidR="00F90BDC" w:rsidRDefault="00F90BDC"/>
    <w:p w14:paraId="42586575" w14:textId="77777777" w:rsidR="00F90BDC" w:rsidRDefault="00F90BDC">
      <w:r xmlns:w="http://schemas.openxmlformats.org/wordprocessingml/2006/main">
        <w:t xml:space="preserve">Markus 12:4 En opnieuw stuurde hij een andere dienaar naar hen toe; en zij wierpen stenen naar hem, verwondden hem aan zijn hoofd en stuurden hem schandelijk behandeld weg.</w:t>
      </w:r>
    </w:p>
    <w:p w14:paraId="54391FA1" w14:textId="77777777" w:rsidR="00F90BDC" w:rsidRDefault="00F90BDC"/>
    <w:p w14:paraId="2E7F536F" w14:textId="77777777" w:rsidR="00F90BDC" w:rsidRDefault="00F90BDC">
      <w:r xmlns:w="http://schemas.openxmlformats.org/wordprocessingml/2006/main">
        <w:t xml:space="preserve">Het volk verwierp en mishandelde de bedienden die door de landeigenaar waren gestuurd.</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barmhartigheid, zelfs als we het niet verdienen.</w:t>
      </w:r>
    </w:p>
    <w:p w14:paraId="6FBF7A0E" w14:textId="77777777" w:rsidR="00F90BDC" w:rsidRDefault="00F90BDC"/>
    <w:p w14:paraId="1FBA5A22" w14:textId="77777777" w:rsidR="00F90BDC" w:rsidRDefault="00F90BDC">
      <w:r xmlns:w="http://schemas.openxmlformats.org/wordprocessingml/2006/main">
        <w:t xml:space="preserve">2. Doen wat goed is, zelfs als het moeilijk is.</w:t>
      </w:r>
    </w:p>
    <w:p w14:paraId="4B208552" w14:textId="77777777" w:rsidR="00F90BDC" w:rsidRDefault="00F90BDC"/>
    <w:p w14:paraId="39A772C1" w14:textId="77777777" w:rsidR="00F90BDC" w:rsidRDefault="00F90BDC">
      <w:r xmlns:w="http://schemas.openxmlformats.org/wordprocessingml/2006/main">
        <w:t xml:space="preserve">1. Lukas 6:27-36 - Heb je vijanden lief.</w:t>
      </w:r>
    </w:p>
    <w:p w14:paraId="67EA3964" w14:textId="77777777" w:rsidR="00F90BDC" w:rsidRDefault="00F90BDC"/>
    <w:p w14:paraId="1FA8A505" w14:textId="77777777" w:rsidR="00F90BDC" w:rsidRDefault="00F90BDC">
      <w:r xmlns:w="http://schemas.openxmlformats.org/wordprocessingml/2006/main">
        <w:t xml:space="preserve">2. Matteüs 5:43-48 - Heb je vijanden lief en bid voor degenen die je vervolgen.</w:t>
      </w:r>
    </w:p>
    <w:p w14:paraId="23CF75AD" w14:textId="77777777" w:rsidR="00F90BDC" w:rsidRDefault="00F90BDC"/>
    <w:p w14:paraId="68E244EA" w14:textId="77777777" w:rsidR="00F90BDC" w:rsidRDefault="00F90BDC">
      <w:r xmlns:w="http://schemas.openxmlformats.org/wordprocessingml/2006/main">
        <w:t xml:space="preserve">Markus 12:5 En opnieuw stuurde hij een ander; en hem doodden ze, en vele anderen; sommigen verslaan en sommigen vermoorden.</w:t>
      </w:r>
    </w:p>
    <w:p w14:paraId="4B7AA165" w14:textId="77777777" w:rsidR="00F90BDC" w:rsidRDefault="00F90BDC"/>
    <w:p w14:paraId="3A8E781C" w14:textId="77777777" w:rsidR="00F90BDC" w:rsidRDefault="00F90BDC">
      <w:r xmlns:w="http://schemas.openxmlformats.org/wordprocessingml/2006/main">
        <w:t xml:space="preserve">Jezus stuurde meerdere dienaren om het evangelie te prediken, maar velen van hen werden vanwege hun geloof vermoord of geslagen.</w:t>
      </w:r>
    </w:p>
    <w:p w14:paraId="06A28A8A" w14:textId="77777777" w:rsidR="00F90BDC" w:rsidRDefault="00F90BDC"/>
    <w:p w14:paraId="24A984BC" w14:textId="77777777" w:rsidR="00F90BDC" w:rsidRDefault="00F90BDC">
      <w:r xmlns:w="http://schemas.openxmlformats.org/wordprocessingml/2006/main">
        <w:t xml:space="preserve">1. ‘De kracht van volharding ondanks tegenstand’</w:t>
      </w:r>
    </w:p>
    <w:p w14:paraId="1655E768" w14:textId="77777777" w:rsidR="00F90BDC" w:rsidRDefault="00F90BDC"/>
    <w:p w14:paraId="789B42B7" w14:textId="77777777" w:rsidR="00F90BDC" w:rsidRDefault="00F90BDC">
      <w:r xmlns:w="http://schemas.openxmlformats.org/wordprocessingml/2006/main">
        <w:t xml:space="preserve">2. ‘Stevig blijven ondanks tegenslagen’</w:t>
      </w:r>
    </w:p>
    <w:p w14:paraId="775B60AF" w14:textId="77777777" w:rsidR="00F90BDC" w:rsidRDefault="00F90BDC"/>
    <w:p w14:paraId="079923AC" w14:textId="77777777" w:rsidR="00F90BDC" w:rsidRDefault="00F90BDC">
      <w:r xmlns:w="http://schemas.openxmlformats.org/wordprocessingml/2006/main">
        <w:t xml:space="preserve">1. Hebreeën 13:3 - "Denk aan hen die gebonden zijn, als met hen gebonden; en aan hen die tegenspoed lijden, als uzelf, ook in het lichaam."</w:t>
      </w:r>
    </w:p>
    <w:p w14:paraId="18FA27F9" w14:textId="77777777" w:rsidR="00F90BDC" w:rsidRDefault="00F90BDC"/>
    <w:p w14:paraId="4FDC2E8F" w14:textId="77777777" w:rsidR="00F90BDC" w:rsidRDefault="00F90BDC">
      <w:r xmlns:w="http://schemas.openxmlformats.org/wordprocessingml/2006/main">
        <w:t xml:space="preserve">2. Jakobus 1:2-4 - "Mijn broeders, acht het een vreugde wanneer u in verschillende verleidingen valt; dit wetende: het beproeven van uw geloof werkt geduld uit. Maar laat geduld haar volmaakte werk hebben, zodat u volmaakt kunt zijn en geheel, niets willend."</w:t>
      </w:r>
    </w:p>
    <w:p w14:paraId="4CF2F924" w14:textId="77777777" w:rsidR="00F90BDC" w:rsidRDefault="00F90BDC"/>
    <w:p w14:paraId="204CC813" w14:textId="77777777" w:rsidR="00F90BDC" w:rsidRDefault="00F90BDC">
      <w:r xmlns:w="http://schemas.openxmlformats.org/wordprocessingml/2006/main">
        <w:t xml:space="preserve">Markus 12:6 Omdat hij nog één zoon had, zijn geliefde, stuurde hij hem ook als laatste naar hen toe, zeggende: Zij zullen eerbied hebben voor mijn zoon.</w:t>
      </w:r>
    </w:p>
    <w:p w14:paraId="3CA44D41" w14:textId="77777777" w:rsidR="00F90BDC" w:rsidRDefault="00F90BDC"/>
    <w:p w14:paraId="063493FA" w14:textId="77777777" w:rsidR="00F90BDC" w:rsidRDefault="00F90BDC">
      <w:r xmlns:w="http://schemas.openxmlformats.org/wordprocessingml/2006/main">
        <w:t xml:space="preserve">Deze passage spreekt over het feit dat God Zijn geliefde zoon, Jezus, naar de wereld stuurt om door iedereen gerespecteerd te worden.</w:t>
      </w:r>
    </w:p>
    <w:p w14:paraId="2A1D9DBC" w14:textId="77777777" w:rsidR="00F90BDC" w:rsidRDefault="00F90BDC"/>
    <w:p w14:paraId="4D390CD0" w14:textId="77777777" w:rsidR="00F90BDC" w:rsidRDefault="00F90BDC">
      <w:r xmlns:w="http://schemas.openxmlformats.org/wordprocessingml/2006/main">
        <w:t xml:space="preserve">1. Het belang van Jezus' aanwezigheid in ons leven en de eerbied die Hij verdient.</w:t>
      </w:r>
    </w:p>
    <w:p w14:paraId="20AD6766" w14:textId="77777777" w:rsidR="00F90BDC" w:rsidRDefault="00F90BDC"/>
    <w:p w14:paraId="376473BF" w14:textId="77777777" w:rsidR="00F90BDC" w:rsidRDefault="00F90BDC">
      <w:r xmlns:w="http://schemas.openxmlformats.org/wordprocessingml/2006/main">
        <w:t xml:space="preserve">2. De onmetelijke liefde van God door Zijn geliefde zoon naar ons te sturen.</w:t>
      </w:r>
    </w:p>
    <w:p w14:paraId="23B92900" w14:textId="77777777" w:rsidR="00F90BDC" w:rsidRDefault="00F90BDC"/>
    <w:p w14:paraId="1166AAD6"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2AB4924F" w14:textId="77777777" w:rsidR="00F90BDC" w:rsidRDefault="00F90BDC"/>
    <w:p w14:paraId="6C5DADDF" w14:textId="77777777" w:rsidR="00F90BDC" w:rsidRDefault="00F90BDC">
      <w:r xmlns:w="http://schemas.openxmlformats.org/wordprocessingml/2006/main">
        <w:t xml:space="preserve">2. Hebreeën 9:15 - "En daarom is hij de middelaar van het nieuwe testament, zodat zij die geroepen worden door middel van de dood, voor de verlossing van de overtredingen die onder het eerste testament vielen, de belofte van eeuwige verlossing zouden kunnen ontvangen. erfenis."</w:t>
      </w:r>
    </w:p>
    <w:p w14:paraId="60E447A9" w14:textId="77777777" w:rsidR="00F90BDC" w:rsidRDefault="00F90BDC"/>
    <w:p w14:paraId="309DFDC8" w14:textId="77777777" w:rsidR="00F90BDC" w:rsidRDefault="00F90BDC">
      <w:r xmlns:w="http://schemas.openxmlformats.org/wordprocessingml/2006/main">
        <w:t xml:space="preserve">Markus 12:7 Maar die landlieden zeiden onder elkaar: Dit is de erfgenaam; Kom, laten we hem doden, en de erfenis zal van ons zijn.</w:t>
      </w:r>
    </w:p>
    <w:p w14:paraId="381D9DE6" w14:textId="77777777" w:rsidR="00F90BDC" w:rsidRDefault="00F90BDC"/>
    <w:p w14:paraId="633F5BE4" w14:textId="77777777" w:rsidR="00F90BDC" w:rsidRDefault="00F90BDC">
      <w:r xmlns:w="http://schemas.openxmlformats.org/wordprocessingml/2006/main">
        <w:t xml:space="preserve">De landlieden smeedden een plan om de erfgenaam te vermoorden om zijn erfenis te verkrijgen.</w:t>
      </w:r>
    </w:p>
    <w:p w14:paraId="10B523C8" w14:textId="77777777" w:rsidR="00F90BDC" w:rsidRDefault="00F90BDC"/>
    <w:p w14:paraId="102A5CFE" w14:textId="77777777" w:rsidR="00F90BDC" w:rsidRDefault="00F90BDC">
      <w:r xmlns:w="http://schemas.openxmlformats.org/wordprocessingml/2006/main">
        <w:t xml:space="preserve">1. De gevaren van hebzucht en de verleiding van rijkdom</w:t>
      </w:r>
    </w:p>
    <w:p w14:paraId="443E2BA1" w14:textId="77777777" w:rsidR="00F90BDC" w:rsidRDefault="00F90BDC"/>
    <w:p w14:paraId="201C9189" w14:textId="77777777" w:rsidR="00F90BDC" w:rsidRDefault="00F90BDC">
      <w:r xmlns:w="http://schemas.openxmlformats.org/wordprocessingml/2006/main">
        <w:t xml:space="preserve">2. Gods erfenis beschermen</w:t>
      </w:r>
    </w:p>
    <w:p w14:paraId="03080AA4" w14:textId="77777777" w:rsidR="00F90BDC" w:rsidRDefault="00F90BDC"/>
    <w:p w14:paraId="668CEF32" w14:textId="77777777" w:rsidR="00F90BDC" w:rsidRDefault="00F90BDC">
      <w:r xmlns:w="http://schemas.openxmlformats.org/wordprocessingml/2006/main">
        <w:t xml:space="preserve">1. Spreuken 28:25 Wie trots van hart is, veroorzaakt ruzie; maar wie op de HEERE vertrouwt, zal vet worden.</w:t>
      </w:r>
    </w:p>
    <w:p w14:paraId="47C14528" w14:textId="77777777" w:rsidR="00F90BDC" w:rsidRDefault="00F90BDC"/>
    <w:p w14:paraId="5C86E0E7" w14:textId="77777777" w:rsidR="00F90BDC" w:rsidRDefault="00F90BDC">
      <w:r xmlns:w="http://schemas.openxmlformats.org/wordprocessingml/2006/main">
        <w:t xml:space="preserve">2. Jakobus 4:13-17 Kom nu, jullie die zeggen: “Vandaag of morgen zullen we naar die en die </w:t>
      </w:r>
      <w:r xmlns:w="http://schemas.openxmlformats.org/wordprocessingml/2006/main">
        <w:lastRenderedPageBreak xmlns:w="http://schemas.openxmlformats.org/wordprocessingml/2006/main"/>
      </w:r>
      <w:r xmlns:w="http://schemas.openxmlformats.org/wordprocessingml/2006/main">
        <w:t xml:space="preserve">stad gaan en daar een jaar doorbrengen en handel drijven en winst maken” – en toch weet je niet wat de dag van morgen zal brengen . Wat is jouw leven? Want jij bent een mist die even verschijnt en dan verdwijnt. In plaats daarvan zou je moeten zeggen: ‘Als de Heer het wil, zullen we leven en dit of dat doen.’ Zoals het nu is, schep je op in je arrogantie. Al zulke opschepperij is slecht. Dus wie weet wat het juiste is om te doen en het nalaat het te doen, voor hem is het zonde.</w:t>
      </w:r>
    </w:p>
    <w:p w14:paraId="3D6EE1CC" w14:textId="77777777" w:rsidR="00F90BDC" w:rsidRDefault="00F90BDC"/>
    <w:p w14:paraId="61D92DD1" w14:textId="77777777" w:rsidR="00F90BDC" w:rsidRDefault="00F90BDC">
      <w:r xmlns:w="http://schemas.openxmlformats.org/wordprocessingml/2006/main">
        <w:t xml:space="preserve">Markus 12:8 En zij grepen hem, doodden hem en wierpen hem uit de wijngaard.</w:t>
      </w:r>
    </w:p>
    <w:p w14:paraId="63BF9B8B" w14:textId="77777777" w:rsidR="00F90BDC" w:rsidRDefault="00F90BDC"/>
    <w:p w14:paraId="48BEFD8F" w14:textId="77777777" w:rsidR="00F90BDC" w:rsidRDefault="00F90BDC">
      <w:r xmlns:w="http://schemas.openxmlformats.org/wordprocessingml/2006/main">
        <w:t xml:space="preserve">Deze passage vertelt het verhaal van een landeigenaar die een man vermoordde omdat hij zijn afspraak om voor zijn wijngaard te zorgen niet nakwam.</w:t>
      </w:r>
    </w:p>
    <w:p w14:paraId="62123D86" w14:textId="77777777" w:rsidR="00F90BDC" w:rsidRDefault="00F90BDC"/>
    <w:p w14:paraId="70CF3111" w14:textId="77777777" w:rsidR="00F90BDC" w:rsidRDefault="00F90BDC">
      <w:r xmlns:w="http://schemas.openxmlformats.org/wordprocessingml/2006/main">
        <w:t xml:space="preserve">1. De kosten van ongehoorzaamheid: een les uit Marcus 12:8</w:t>
      </w:r>
    </w:p>
    <w:p w14:paraId="579A4EE3" w14:textId="77777777" w:rsidR="00F90BDC" w:rsidRDefault="00F90BDC"/>
    <w:p w14:paraId="55D14217" w14:textId="77777777" w:rsidR="00F90BDC" w:rsidRDefault="00F90BDC">
      <w:r xmlns:w="http://schemas.openxmlformats.org/wordprocessingml/2006/main">
        <w:t xml:space="preserve">2. Het nakomen van beloften en de gevolgen als je dat niet doet</w:t>
      </w:r>
    </w:p>
    <w:p w14:paraId="57E14E36" w14:textId="77777777" w:rsidR="00F90BDC" w:rsidRDefault="00F90BDC"/>
    <w:p w14:paraId="79824FFF" w14:textId="77777777" w:rsidR="00F90BDC" w:rsidRDefault="00F90BDC">
      <w:r xmlns:w="http://schemas.openxmlformats.org/wordprocessingml/2006/main">
        <w:t xml:space="preserve">1. Prediker 5:4-5 - Als u God een gelofte doet, wacht dan niet te lang met het nakomen ervan. Hij heeft geen plezier in dwazen; vervul je gelofte.</w:t>
      </w:r>
    </w:p>
    <w:p w14:paraId="1743D66F" w14:textId="77777777" w:rsidR="00F90BDC" w:rsidRDefault="00F90BDC"/>
    <w:p w14:paraId="20863046" w14:textId="77777777" w:rsidR="00F90BDC" w:rsidRDefault="00F90BDC">
      <w:r xmlns:w="http://schemas.openxmlformats.org/wordprocessingml/2006/main">
        <w:t xml:space="preserve">2. Matteüs 21:33-41 - Jezus spreekt over de landeigenaar en zijn dienaren, en de gevolgen van het niet nakomen van beloften.</w:t>
      </w:r>
    </w:p>
    <w:p w14:paraId="56F6C000" w14:textId="77777777" w:rsidR="00F90BDC" w:rsidRDefault="00F90BDC"/>
    <w:p w14:paraId="5330A048" w14:textId="77777777" w:rsidR="00F90BDC" w:rsidRDefault="00F90BDC">
      <w:r xmlns:w="http://schemas.openxmlformats.org/wordprocessingml/2006/main">
        <w:t xml:space="preserve">Markus 12:9 Wat zal dan de heer van de wijngaard doen? Hij zal komen en de landlieden vernietigen, en de wijngaard aan anderen geven.</w:t>
      </w:r>
    </w:p>
    <w:p w14:paraId="0B81D3A9" w14:textId="77777777" w:rsidR="00F90BDC" w:rsidRDefault="00F90BDC"/>
    <w:p w14:paraId="0EA1A448" w14:textId="77777777" w:rsidR="00F90BDC" w:rsidRDefault="00F90BDC">
      <w:r xmlns:w="http://schemas.openxmlformats.org/wordprocessingml/2006/main">
        <w:t xml:space="preserve">De heer zal degenen oordelen die niet trouw werken en zal het gezag over de wijngaard aan iemand anders geven.</w:t>
      </w:r>
    </w:p>
    <w:p w14:paraId="6A28263C" w14:textId="77777777" w:rsidR="00F90BDC" w:rsidRDefault="00F90BDC"/>
    <w:p w14:paraId="214FC1F6" w14:textId="77777777" w:rsidR="00F90BDC" w:rsidRDefault="00F90BDC">
      <w:r xmlns:w="http://schemas.openxmlformats.org/wordprocessingml/2006/main">
        <w:t xml:space="preserve">1. God zal autoriteit geven aan degenen die trouw werken.</w:t>
      </w:r>
    </w:p>
    <w:p w14:paraId="0BD0BF01" w14:textId="77777777" w:rsidR="00F90BDC" w:rsidRDefault="00F90BDC"/>
    <w:p w14:paraId="623C4B86" w14:textId="77777777" w:rsidR="00F90BDC" w:rsidRDefault="00F90BDC">
      <w:r xmlns:w="http://schemas.openxmlformats.org/wordprocessingml/2006/main">
        <w:t xml:space="preserve">2. De gevolgen van niet trouw werken.</w:t>
      </w:r>
    </w:p>
    <w:p w14:paraId="3E2A3C6E" w14:textId="77777777" w:rsidR="00F90BDC" w:rsidRDefault="00F90BDC"/>
    <w:p w14:paraId="755D1F40" w14:textId="77777777" w:rsidR="00F90BDC" w:rsidRDefault="00F90BDC">
      <w:r xmlns:w="http://schemas.openxmlformats.org/wordprocessingml/2006/main">
        <w:t xml:space="preserve">1. Galaten 6:7-9 - Laat u niet misleiden; God laat niet met zich spotten, want wat iemand zaait, zal hij ook oogsten.</w:t>
      </w:r>
    </w:p>
    <w:p w14:paraId="1084CB8B" w14:textId="77777777" w:rsidR="00F90BDC" w:rsidRDefault="00F90BDC"/>
    <w:p w14:paraId="51815F8C" w14:textId="77777777" w:rsidR="00F90BDC" w:rsidRDefault="00F90BDC">
      <w:r xmlns:w="http://schemas.openxmlformats.org/wordprocessingml/2006/main">
        <w:t xml:space="preserve">2. Kolossenzen 3:23-24 - Wat u ook doet, werk van harte, als voor de Heer en niet voor mensen.</w:t>
      </w:r>
    </w:p>
    <w:p w14:paraId="6B3B65B5" w14:textId="77777777" w:rsidR="00F90BDC" w:rsidRDefault="00F90BDC"/>
    <w:p w14:paraId="60B9C783" w14:textId="77777777" w:rsidR="00F90BDC" w:rsidRDefault="00F90BDC">
      <w:r xmlns:w="http://schemas.openxmlformats.org/wordprocessingml/2006/main">
        <w:t xml:space="preserve">Markus 12:10 En hebt u deze tekst niet gelezen; De steen die de bouwers hebben afgewezen, is de kop van de hoek geworden:</w:t>
      </w:r>
    </w:p>
    <w:p w14:paraId="5227E90C" w14:textId="77777777" w:rsidR="00F90BDC" w:rsidRDefault="00F90BDC"/>
    <w:p w14:paraId="60243FE2" w14:textId="77777777" w:rsidR="00F90BDC" w:rsidRDefault="00F90BDC">
      <w:r xmlns:w="http://schemas.openxmlformats.org/wordprocessingml/2006/main">
        <w:t xml:space="preserve">De afgewezen steen is de hoeksteen van Gods gebouw geworden.</w:t>
      </w:r>
    </w:p>
    <w:p w14:paraId="69B3A8BA" w14:textId="77777777" w:rsidR="00F90BDC" w:rsidRDefault="00F90BDC"/>
    <w:p w14:paraId="2C5CC96E" w14:textId="77777777" w:rsidR="00F90BDC" w:rsidRDefault="00F90BDC">
      <w:r xmlns:w="http://schemas.openxmlformats.org/wordprocessingml/2006/main">
        <w:t xml:space="preserve">1: God kan de minst waarschijnlijke mensen en situaties gebruiken om zijn naam te verheerlijken.</w:t>
      </w:r>
    </w:p>
    <w:p w14:paraId="7EA83CFA" w14:textId="77777777" w:rsidR="00F90BDC" w:rsidRDefault="00F90BDC"/>
    <w:p w14:paraId="17382F9E" w14:textId="77777777" w:rsidR="00F90BDC" w:rsidRDefault="00F90BDC">
      <w:r xmlns:w="http://schemas.openxmlformats.org/wordprocessingml/2006/main">
        <w:t xml:space="preserve">2: Gods soevereiniteit en macht komen tot uiting in zijn onverwachte keuzes.</w:t>
      </w:r>
    </w:p>
    <w:p w14:paraId="61879058" w14:textId="77777777" w:rsidR="00F90BDC" w:rsidRDefault="00F90BDC"/>
    <w:p w14:paraId="28B978E8" w14:textId="77777777" w:rsidR="00F90BDC" w:rsidRDefault="00F90BDC">
      <w:r xmlns:w="http://schemas.openxmlformats.org/wordprocessingml/2006/main">
        <w:t xml:space="preserve">1: Matteüs 21:42 - Jezus zei tegen hen: 'Hebben jullie nooit in de Schrift gelezen: 'De steen die de bouwers hebben afgewezen, is de hoeksteen geworden;</w:t>
      </w:r>
    </w:p>
    <w:p w14:paraId="6E601633" w14:textId="77777777" w:rsidR="00F90BDC" w:rsidRDefault="00F90BDC"/>
    <w:p w14:paraId="77408C06" w14:textId="77777777" w:rsidR="00F90BDC" w:rsidRDefault="00F90BDC">
      <w:r xmlns:w="http://schemas.openxmlformats.org/wordprocessingml/2006/main">
        <w:t xml:space="preserve">2: Jesaja 28:16 - Daarom zegt de Heer God: Kijk, Ik leg een fundamentsteen in Jeruzalem, een beproefde steen, een kostbare hoeksteen, een vast fundament; degene die vertrouwt zal nooit ontzet zijn.</w:t>
      </w:r>
    </w:p>
    <w:p w14:paraId="0248B8CC" w14:textId="77777777" w:rsidR="00F90BDC" w:rsidRDefault="00F90BDC"/>
    <w:p w14:paraId="3AE60BE7" w14:textId="77777777" w:rsidR="00F90BDC" w:rsidRDefault="00F90BDC">
      <w:r xmlns:w="http://schemas.openxmlformats.org/wordprocessingml/2006/main">
        <w:t xml:space="preserve">Markus 12:11 Dit is het werk van de Heer, en het is wonderbaarlijk in onze ogen?</w:t>
      </w:r>
    </w:p>
    <w:p w14:paraId="266373B0" w14:textId="77777777" w:rsidR="00F90BDC" w:rsidRDefault="00F90BDC"/>
    <w:p w14:paraId="5059FE74" w14:textId="77777777" w:rsidR="00F90BDC" w:rsidRDefault="00F90BDC">
      <w:r xmlns:w="http://schemas.openxmlformats.org/wordprocessingml/2006/main">
        <w:t xml:space="preserve">Jezus verwondert zich over het werk van God en moedigt de mensen aan hetzelfde te doen.</w:t>
      </w:r>
    </w:p>
    <w:p w14:paraId="278387FA" w14:textId="77777777" w:rsidR="00F90BDC" w:rsidRDefault="00F90BDC"/>
    <w:p w14:paraId="7C044182" w14:textId="77777777" w:rsidR="00F90BDC" w:rsidRDefault="00F90BDC">
      <w:r xmlns:w="http://schemas.openxmlformats.org/wordprocessingml/2006/main">
        <w:t xml:space="preserve">1. Bewonder het wonderbaarlijke werk van God</w:t>
      </w:r>
    </w:p>
    <w:p w14:paraId="4A520133" w14:textId="77777777" w:rsidR="00F90BDC" w:rsidRDefault="00F90BDC"/>
    <w:p w14:paraId="4704EDCC" w14:textId="77777777" w:rsidR="00F90BDC" w:rsidRDefault="00F90BDC">
      <w:r xmlns:w="http://schemas.openxmlformats.org/wordprocessingml/2006/main">
        <w:t xml:space="preserve">2. Waardering voor de wonderen van Gods schepping</w:t>
      </w:r>
    </w:p>
    <w:p w14:paraId="23239702" w14:textId="77777777" w:rsidR="00F90BDC" w:rsidRDefault="00F90BDC"/>
    <w:p w14:paraId="2764F0C9" w14:textId="77777777" w:rsidR="00F90BDC" w:rsidRDefault="00F90BDC">
      <w:r xmlns:w="http://schemas.openxmlformats.org/wordprocessingml/2006/main">
        <w:t xml:space="preserve">1. Psalm 139:14 - "Ik prijs u, want ik ben vreselijk en wonderbaarlijk gemaakt. Wonderbaarlijk zijn uw werken; mijn ziel weet het heel goed"</w:t>
      </w:r>
    </w:p>
    <w:p w14:paraId="66760651" w14:textId="77777777" w:rsidR="00F90BDC" w:rsidRDefault="00F90BDC"/>
    <w:p w14:paraId="58DD2D36" w14:textId="77777777" w:rsidR="00F90BDC" w:rsidRDefault="00F90BDC">
      <w:r xmlns:w="http://schemas.openxmlformats.org/wordprocessingml/2006/main">
        <w:t xml:space="preserve">2. Romeinen 11:33-36 - "O, de diepte van de rijkdom, de wijsheid en de kennis van God! Hoe ondoorgrondelijk zijn zijn oordelen en hoe ondoorgrondelijk zijn wegen! Want wie heeft de gedachten van de Heer gekend, of wie is zijn Raadgever? Of wie heeft hem een geschenk gegeven zodat hij terugbetaald zou kunnen worden? Want van hem en door hem en voor hem zijn alle dingen. Hem zij de glorie voor altijd. Amen.'</w:t>
      </w:r>
    </w:p>
    <w:p w14:paraId="381C5E03" w14:textId="77777777" w:rsidR="00F90BDC" w:rsidRDefault="00F90BDC"/>
    <w:p w14:paraId="334F7A6C" w14:textId="77777777" w:rsidR="00F90BDC" w:rsidRDefault="00F90BDC">
      <w:r xmlns:w="http://schemas.openxmlformats.org/wordprocessingml/2006/main">
        <w:t xml:space="preserve">Markus 12:12 En zij probeerden hem vast te pakken, maar waren bang voor het volk; want zij wisten dat hij de gelijkenis tegen hen had uitgesproken; en zij verlieten hem en gingen heen.</w:t>
      </w:r>
    </w:p>
    <w:p w14:paraId="0B185934" w14:textId="77777777" w:rsidR="00F90BDC" w:rsidRDefault="00F90BDC"/>
    <w:p w14:paraId="4022DCCF" w14:textId="77777777" w:rsidR="00F90BDC" w:rsidRDefault="00F90BDC">
      <w:r xmlns:w="http://schemas.openxmlformats.org/wordprocessingml/2006/main">
        <w:t xml:space="preserve">Deze passage onthult dat de mensen bang waren actie te ondernemen tegen Jezus, omdat ze wisten dat hij een gelijkenis tegen hen had gesproken.</w:t>
      </w:r>
    </w:p>
    <w:p w14:paraId="147DBE87" w14:textId="77777777" w:rsidR="00F90BDC" w:rsidRDefault="00F90BDC"/>
    <w:p w14:paraId="370305E7" w14:textId="77777777" w:rsidR="00F90BDC" w:rsidRDefault="00F90BDC">
      <w:r xmlns:w="http://schemas.openxmlformats.org/wordprocessingml/2006/main">
        <w:t xml:space="preserve">1. De kracht van Christus' Woord - Hoe Jezus' woorden harten en gedachten ten goede kunnen veranderen.</w:t>
      </w:r>
    </w:p>
    <w:p w14:paraId="0A0645FD" w14:textId="77777777" w:rsidR="00F90BDC" w:rsidRDefault="00F90BDC"/>
    <w:p w14:paraId="2DB7B0EF" w14:textId="77777777" w:rsidR="00F90BDC" w:rsidRDefault="00F90BDC">
      <w:r xmlns:w="http://schemas.openxmlformats.org/wordprocessingml/2006/main">
        <w:t xml:space="preserve">2. De angst voor de mens versus de angst voor God - Hoe onze angst voor de mens ons op een dwaalspoor kan brengen als we deze niet onder controle houden.</w:t>
      </w:r>
    </w:p>
    <w:p w14:paraId="7B0B993C" w14:textId="77777777" w:rsidR="00F90BDC" w:rsidRDefault="00F90BDC"/>
    <w:p w14:paraId="07029FE4" w14:textId="77777777" w:rsidR="00F90BDC" w:rsidRDefault="00F90BDC">
      <w:r xmlns:w="http://schemas.openxmlformats.org/wordprocessingml/2006/main">
        <w:t xml:space="preserve">1. Spreuken 29:25 - Mensenvrees zal een valstrik blijken te zijn, maar wie op de Heer vertrouwt, wordt veilig gehouden.</w:t>
      </w:r>
    </w:p>
    <w:p w14:paraId="0ABCA282" w14:textId="77777777" w:rsidR="00F90BDC" w:rsidRDefault="00F90BDC"/>
    <w:p w14:paraId="01B2FCF1" w14:textId="77777777" w:rsidR="00F90BDC" w:rsidRDefault="00F90BDC">
      <w:r xmlns:w="http://schemas.openxmlformats.org/wordprocessingml/2006/main">
        <w:t xml:space="preserve">2. Johannes 8:59 - Ze raapten dus stenen op om naar hem te gooien, maar Jezus verborg zich en glipte weg van de menigte.</w:t>
      </w:r>
    </w:p>
    <w:p w14:paraId="4A9E675E" w14:textId="77777777" w:rsidR="00F90BDC" w:rsidRDefault="00F90BDC"/>
    <w:p w14:paraId="39F0555F" w14:textId="77777777" w:rsidR="00F90BDC" w:rsidRDefault="00F90BDC">
      <w:r xmlns:w="http://schemas.openxmlformats.org/wordprocessingml/2006/main">
        <w:t xml:space="preserve">Markus 12:13 En zij stuurden sommigen van de Farizeeën en van de Herodianen naar hem toe om hem op zijn woorden te vangen.</w:t>
      </w:r>
    </w:p>
    <w:p w14:paraId="5407EE49" w14:textId="77777777" w:rsidR="00F90BDC" w:rsidRDefault="00F90BDC"/>
    <w:p w14:paraId="4F4D3904" w14:textId="77777777" w:rsidR="00F90BDC" w:rsidRDefault="00F90BDC">
      <w:r xmlns:w="http://schemas.openxmlformats.org/wordprocessingml/2006/main">
        <w:t xml:space="preserve">De Farizeeën en Herodianen stuurden mensen om Jezus op zijn woorden te vangen.</w:t>
      </w:r>
    </w:p>
    <w:p w14:paraId="609127C4" w14:textId="77777777" w:rsidR="00F90BDC" w:rsidRDefault="00F90BDC"/>
    <w:p w14:paraId="3BAF77D3" w14:textId="77777777" w:rsidR="00F90BDC" w:rsidRDefault="00F90BDC">
      <w:r xmlns:w="http://schemas.openxmlformats.org/wordprocessingml/2006/main">
        <w:t xml:space="preserve">1. Gods Woord is krachtig en duurzaam – Markus 12:13</w:t>
      </w:r>
    </w:p>
    <w:p w14:paraId="5594A986" w14:textId="77777777" w:rsidR="00F90BDC" w:rsidRDefault="00F90BDC"/>
    <w:p w14:paraId="43386BA5" w14:textId="77777777" w:rsidR="00F90BDC" w:rsidRDefault="00F90BDC">
      <w:r xmlns:w="http://schemas.openxmlformats.org/wordprocessingml/2006/main">
        <w:t xml:space="preserve">2. Wees voorzichtig met wat je zegt - Markus 12:13</w:t>
      </w:r>
    </w:p>
    <w:p w14:paraId="66867D58" w14:textId="77777777" w:rsidR="00F90BDC" w:rsidRDefault="00F90BDC"/>
    <w:p w14:paraId="50838218" w14:textId="77777777" w:rsidR="00F90BDC" w:rsidRDefault="00F90BDC">
      <w:r xmlns:w="http://schemas.openxmlformats.org/wordprocessingml/2006/main">
        <w:t xml:space="preserve">1. Matteüs 22:15-22 - Jezus' antwoord aan de Farizeeën en Herodianen</w:t>
      </w:r>
    </w:p>
    <w:p w14:paraId="6022A67D" w14:textId="77777777" w:rsidR="00F90BDC" w:rsidRDefault="00F90BDC"/>
    <w:p w14:paraId="2C59E619" w14:textId="77777777" w:rsidR="00F90BDC" w:rsidRDefault="00F90BDC">
      <w:r xmlns:w="http://schemas.openxmlformats.org/wordprocessingml/2006/main">
        <w:t xml:space="preserve">2. Johannes 8:31-32 - Jezus' onderwijs over vrijheid in Hem</w:t>
      </w:r>
    </w:p>
    <w:p w14:paraId="0FDD1B03" w14:textId="77777777" w:rsidR="00F90BDC" w:rsidRDefault="00F90BDC"/>
    <w:p w14:paraId="3061F1F8" w14:textId="77777777" w:rsidR="00F90BDC" w:rsidRDefault="00F90BDC">
      <w:r xmlns:w="http://schemas.openxmlformats.org/wordprocessingml/2006/main">
        <w:t xml:space="preserve">Markus 12:14 En toen ze kwamen, zeiden ze tegen hem: Meester, wij weten dat u trouw bent en voor niemand zorgt; want u houdt geen rekening met de persoon van mensen, maar onderwijst de weg van God in waarheid: is dat zo? geoorloofd om schatting te geven aan Caesar, of niet?</w:t>
      </w:r>
    </w:p>
    <w:p w14:paraId="388C938E" w14:textId="77777777" w:rsidR="00F90BDC" w:rsidRDefault="00F90BDC"/>
    <w:p w14:paraId="04058DF9" w14:textId="77777777" w:rsidR="00F90BDC" w:rsidRDefault="00F90BDC">
      <w:r xmlns:w="http://schemas.openxmlformats.org/wordprocessingml/2006/main">
        <w:t xml:space="preserve">De religieuze leiders stelden Jezus een vraag met de vraag of het geoorloofd was om schatting te geven aan Caesar.</w:t>
      </w:r>
    </w:p>
    <w:p w14:paraId="642445B3" w14:textId="77777777" w:rsidR="00F90BDC" w:rsidRDefault="00F90BDC"/>
    <w:p w14:paraId="5E92BF5D" w14:textId="77777777" w:rsidR="00F90BDC" w:rsidRDefault="00F90BDC">
      <w:r xmlns:w="http://schemas.openxmlformats.org/wordprocessingml/2006/main">
        <w:t xml:space="preserve">1. Onze naasten liefhebben: Houden van degenen met wie we het niet eens zijn</w:t>
      </w:r>
    </w:p>
    <w:p w14:paraId="3EC43CBC" w14:textId="77777777" w:rsidR="00F90BDC" w:rsidRDefault="00F90BDC"/>
    <w:p w14:paraId="095ACBFF" w14:textId="77777777" w:rsidR="00F90BDC" w:rsidRDefault="00F90BDC">
      <w:r xmlns:w="http://schemas.openxmlformats.org/wordprocessingml/2006/main">
        <w:t xml:space="preserve">2. Leven in gehoorzaamheid aan Gods Woord, niet aan de verwachtingen van de mens</w:t>
      </w:r>
    </w:p>
    <w:p w14:paraId="7B50A4FD" w14:textId="77777777" w:rsidR="00F90BDC" w:rsidRDefault="00F90BDC"/>
    <w:p w14:paraId="5FD67651" w14:textId="77777777" w:rsidR="00F90BDC" w:rsidRDefault="00F90BDC">
      <w:r xmlns:w="http://schemas.openxmlformats.org/wordprocessingml/2006/main">
        <w:t xml:space="preserve">1. Matteüs 22:37-40 - Jezus' antwoord aan de religieuze leiders over het liefhebben van God en het liefhebben van onze naasten.</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13:1-7 - Paulus' onderwijs over het gehoorzamen van autoriteiten en het betalen van belastingen.</w:t>
      </w:r>
    </w:p>
    <w:p w14:paraId="2D112EF9" w14:textId="77777777" w:rsidR="00F90BDC" w:rsidRDefault="00F90BDC"/>
    <w:p w14:paraId="0743C134" w14:textId="77777777" w:rsidR="00F90BDC" w:rsidRDefault="00F90BDC">
      <w:r xmlns:w="http://schemas.openxmlformats.org/wordprocessingml/2006/main">
        <w:t xml:space="preserve">Marcus 12:15 Zullen we geven, of zullen we niet geven? Maar hij, die hun huichelarij kende, zei tegen hen: Waarom stelt u mij op de proef? breng mij een cent, zodat ik het kan zien.</w:t>
      </w:r>
    </w:p>
    <w:p w14:paraId="4D57AAF3" w14:textId="77777777" w:rsidR="00F90BDC" w:rsidRDefault="00F90BDC"/>
    <w:p w14:paraId="37461BEC" w14:textId="77777777" w:rsidR="00F90BDC" w:rsidRDefault="00F90BDC">
      <w:r xmlns:w="http://schemas.openxmlformats.org/wordprocessingml/2006/main">
        <w:t xml:space="preserve">Jezus berispte de religieuze leiders voor hun hypocriete vragen over belastingen.</w:t>
      </w:r>
    </w:p>
    <w:p w14:paraId="17A9F8F0" w14:textId="77777777" w:rsidR="00F90BDC" w:rsidRDefault="00F90BDC"/>
    <w:p w14:paraId="6EBFDE9C" w14:textId="77777777" w:rsidR="00F90BDC" w:rsidRDefault="00F90BDC">
      <w:r xmlns:w="http://schemas.openxmlformats.org/wordprocessingml/2006/main">
        <w:t xml:space="preserve">1. Jezus roept ons op tot nederigheid en oprechtheid in ons geloof.</w:t>
      </w:r>
    </w:p>
    <w:p w14:paraId="51CBF531" w14:textId="77777777" w:rsidR="00F90BDC" w:rsidRDefault="00F90BDC"/>
    <w:p w14:paraId="188A2FA5" w14:textId="77777777" w:rsidR="00F90BDC" w:rsidRDefault="00F90BDC">
      <w:r xmlns:w="http://schemas.openxmlformats.org/wordprocessingml/2006/main">
        <w:t xml:space="preserve">2. God wil dat wij Hem zoeken en niet alleen maar doen wat er van ons verwacht wordt.</w:t>
      </w:r>
    </w:p>
    <w:p w14:paraId="0852946D" w14:textId="77777777" w:rsidR="00F90BDC" w:rsidRDefault="00F90BDC"/>
    <w:p w14:paraId="6314D803" w14:textId="77777777" w:rsidR="00F90BDC" w:rsidRDefault="00F90BDC">
      <w:r xmlns:w="http://schemas.openxmlformats.org/wordprocessingml/2006/main">
        <w:t xml:space="preserve">1. Lucas 18:9-14 - De gelijkenis van de Farizeeër en de belastinginner</w:t>
      </w:r>
    </w:p>
    <w:p w14:paraId="31AFD0B2" w14:textId="77777777" w:rsidR="00F90BDC" w:rsidRDefault="00F90BDC"/>
    <w:p w14:paraId="40E5FBD4" w14:textId="77777777" w:rsidR="00F90BDC" w:rsidRDefault="00F90BDC">
      <w:r xmlns:w="http://schemas.openxmlformats.org/wordprocessingml/2006/main">
        <w:t xml:space="preserve">2. Matteüs 23:23-28 - Jezus' veroordeling van de hypocrisie van de Farizeeën</w:t>
      </w:r>
    </w:p>
    <w:p w14:paraId="51FAD293" w14:textId="77777777" w:rsidR="00F90BDC" w:rsidRDefault="00F90BDC"/>
    <w:p w14:paraId="1E6D3416" w14:textId="77777777" w:rsidR="00F90BDC" w:rsidRDefault="00F90BDC">
      <w:r xmlns:w="http://schemas.openxmlformats.org/wordprocessingml/2006/main">
        <w:t xml:space="preserve">Markus 12:16 En zij brachten het. En Hij zei tegen hen: Van wie is dit beeld en dit opschrift? En zij zeiden tegen hem: Van Caesar.</w:t>
      </w:r>
    </w:p>
    <w:p w14:paraId="5E73EBEF" w14:textId="77777777" w:rsidR="00F90BDC" w:rsidRDefault="00F90BDC"/>
    <w:p w14:paraId="202F15A7" w14:textId="77777777" w:rsidR="00F90BDC" w:rsidRDefault="00F90BDC">
      <w:r xmlns:w="http://schemas.openxmlformats.org/wordprocessingml/2006/main">
        <w:t xml:space="preserve">Een groep mensen brengt een munt naar Jezus en vraagt wiens afbeelding en inscriptie erop staat. Ze vertellen Hem dat het van Caesar is.</w:t>
      </w:r>
    </w:p>
    <w:p w14:paraId="495E7BBD" w14:textId="77777777" w:rsidR="00F90BDC" w:rsidRDefault="00F90BDC"/>
    <w:p w14:paraId="48BDD3DB" w14:textId="77777777" w:rsidR="00F90BDC" w:rsidRDefault="00F90BDC">
      <w:r xmlns:w="http://schemas.openxmlformats.org/wordprocessingml/2006/main">
        <w:t xml:space="preserve">1. Het belang van weten wie u dient</w:t>
      </w:r>
    </w:p>
    <w:p w14:paraId="35755C5D" w14:textId="77777777" w:rsidR="00F90BDC" w:rsidRDefault="00F90BDC"/>
    <w:p w14:paraId="72653386" w14:textId="77777777" w:rsidR="00F90BDC" w:rsidRDefault="00F90BDC">
      <w:r xmlns:w="http://schemas.openxmlformats.org/wordprocessingml/2006/main">
        <w:t xml:space="preserve">2. God dienen en niet de mens</w:t>
      </w:r>
    </w:p>
    <w:p w14:paraId="2F76906B" w14:textId="77777777" w:rsidR="00F90BDC" w:rsidRDefault="00F90BDC"/>
    <w:p w14:paraId="728F32B5" w14:textId="77777777" w:rsidR="00F90BDC" w:rsidRDefault="00F90BDC">
      <w:r xmlns:w="http://schemas.openxmlformats.org/wordprocessingml/2006/main">
        <w:t xml:space="preserve">1. Romeinen 13:1-7</w:t>
      </w:r>
    </w:p>
    <w:p w14:paraId="7A9941C9" w14:textId="77777777" w:rsidR="00F90BDC" w:rsidRDefault="00F90BDC"/>
    <w:p w14:paraId="647DBBEC" w14:textId="77777777" w:rsidR="00F90BDC" w:rsidRDefault="00F90BDC">
      <w:r xmlns:w="http://schemas.openxmlformats.org/wordprocessingml/2006/main">
        <w:t xml:space="preserve">2. Psalmen 29:2-4</w:t>
      </w:r>
    </w:p>
    <w:p w14:paraId="469F28F9" w14:textId="77777777" w:rsidR="00F90BDC" w:rsidRDefault="00F90BDC"/>
    <w:p w14:paraId="62F3A2EF" w14:textId="77777777" w:rsidR="00F90BDC" w:rsidRDefault="00F90BDC">
      <w:r xmlns:w="http://schemas.openxmlformats.org/wordprocessingml/2006/main">
        <w:t xml:space="preserve">Markus 12:17 En Jezus antwoordde en zei tegen hen: Geef aan de keizer wat van de keizer is, en aan God wat van God is. En ze verwonderden zich over hem.</w:t>
      </w:r>
    </w:p>
    <w:p w14:paraId="37BE99CB" w14:textId="77777777" w:rsidR="00F90BDC" w:rsidRDefault="00F90BDC"/>
    <w:p w14:paraId="261EDAF6" w14:textId="77777777" w:rsidR="00F90BDC" w:rsidRDefault="00F90BDC">
      <w:r xmlns:w="http://schemas.openxmlformats.org/wordprocessingml/2006/main">
        <w:t xml:space="preserve">Jezus leert dat mensen belasting moeten betalen en aan God moeten geven wat Hem rechtmatig toekomt.</w:t>
      </w:r>
    </w:p>
    <w:p w14:paraId="08C2DD85" w14:textId="77777777" w:rsidR="00F90BDC" w:rsidRDefault="00F90BDC"/>
    <w:p w14:paraId="36B8FC1A" w14:textId="77777777" w:rsidR="00F90BDC" w:rsidRDefault="00F90BDC">
      <w:r xmlns:w="http://schemas.openxmlformats.org/wordprocessingml/2006/main">
        <w:t xml:space="preserve">1. De prioriteit van God: Leren aan God te geven wat van Hem is</w:t>
      </w:r>
    </w:p>
    <w:p w14:paraId="71AC418A" w14:textId="77777777" w:rsidR="00F90BDC" w:rsidRDefault="00F90BDC"/>
    <w:p w14:paraId="785B5200" w14:textId="77777777" w:rsidR="00F90BDC" w:rsidRDefault="00F90BDC">
      <w:r xmlns:w="http://schemas.openxmlformats.org/wordprocessingml/2006/main">
        <w:t xml:space="preserve">2. Geven aan Caesar en aan God: de balans begrijpen</w:t>
      </w:r>
    </w:p>
    <w:p w14:paraId="6265C867" w14:textId="77777777" w:rsidR="00F90BDC" w:rsidRDefault="00F90BDC"/>
    <w:p w14:paraId="75C601BD" w14:textId="77777777" w:rsidR="00F90BDC" w:rsidRDefault="00F90BDC">
      <w:r xmlns:w="http://schemas.openxmlformats.org/wordprocessingml/2006/main">
        <w:t xml:space="preserve">1. Romeinen 13:6-7 - “Want daarom betaalt u ook belasting, want de autoriteiten zijn dienaren van God en zorgen juist voor deze zaak. Betaal aan allen wat hen verschuldigd is: belasting aan wie belasting verschuldigd is; gewoonte aan wie gewoonte; angst voor wie angst is; eer aan wie eer.”</w:t>
      </w:r>
    </w:p>
    <w:p w14:paraId="483DA632" w14:textId="77777777" w:rsidR="00F90BDC" w:rsidRDefault="00F90BDC"/>
    <w:p w14:paraId="001DB3CB" w14:textId="77777777" w:rsidR="00F90BDC" w:rsidRDefault="00F90BDC">
      <w:r xmlns:w="http://schemas.openxmlformats.org/wordprocessingml/2006/main">
        <w:t xml:space="preserve">2. Deuteronomium 16:16-17 - “Drie keer per jaar zullen al uw mannelijke dieren verschijnen voor de Heer, uw God, op de plaats die Hij kiest, op het Feest van de Ongezuurde Broden, op het Wekenfeest en op het Loofhuttenfeest. , en zij zullen niet met lege handen voor de Heer verschijnen. Iedereen zal geven wat hij kan, volgens de zegen van de Heer, uw God, die Hij u heeft gegeven.’</w:t>
      </w:r>
    </w:p>
    <w:p w14:paraId="0E872E3E" w14:textId="77777777" w:rsidR="00F90BDC" w:rsidRDefault="00F90BDC"/>
    <w:p w14:paraId="7305BC8A" w14:textId="77777777" w:rsidR="00F90BDC" w:rsidRDefault="00F90BDC">
      <w:r xmlns:w="http://schemas.openxmlformats.org/wordprocessingml/2006/main">
        <w:t xml:space="preserve">Markus 12:18 Toen kwamen de Sadduceeën tot Hem, die zeggen dat er geen opstanding is; en zij vroegen hem, zeggende:</w:t>
      </w:r>
    </w:p>
    <w:p w14:paraId="3E1EF54C" w14:textId="77777777" w:rsidR="00F90BDC" w:rsidRDefault="00F90BDC"/>
    <w:p w14:paraId="44B537B4" w14:textId="77777777" w:rsidR="00F90BDC" w:rsidRDefault="00F90BDC">
      <w:r xmlns:w="http://schemas.openxmlformats.org/wordprocessingml/2006/main">
        <w:t xml:space="preserve">De Sadduceeën vroegen Jezus of er een opstanding bestaat, waarop Hij bevestigend antwoordde.</w:t>
      </w:r>
    </w:p>
    <w:p w14:paraId="7726DF16" w14:textId="77777777" w:rsidR="00F90BDC" w:rsidRDefault="00F90BDC"/>
    <w:p w14:paraId="29494202" w14:textId="77777777" w:rsidR="00F90BDC" w:rsidRDefault="00F90BDC">
      <w:r xmlns:w="http://schemas.openxmlformats.org/wordprocessingml/2006/main">
        <w:t xml:space="preserve">1: We zijn allemaal voorbestemd om voor altijd bij God in de hemel te leven.</w:t>
      </w:r>
    </w:p>
    <w:p w14:paraId="7A7619AB" w14:textId="77777777" w:rsidR="00F90BDC" w:rsidRDefault="00F90BDC"/>
    <w:p w14:paraId="1FC3B83F" w14:textId="77777777" w:rsidR="00F90BDC" w:rsidRDefault="00F90BDC">
      <w:r xmlns:w="http://schemas.openxmlformats.org/wordprocessingml/2006/main">
        <w:t xml:space="preserve">2: Geloof in de kracht van de wederopstanding en wees klaar om de eeuwigheid onder ogen te zien.</w:t>
      </w:r>
    </w:p>
    <w:p w14:paraId="32801DEE" w14:textId="77777777" w:rsidR="00F90BDC" w:rsidRDefault="00F90BDC"/>
    <w:p w14:paraId="78091384" w14:textId="77777777" w:rsidR="00F90BDC" w:rsidRDefault="00F90BDC">
      <w:r xmlns:w="http://schemas.openxmlformats.org/wordprocessingml/2006/main">
        <w:t xml:space="preserve">1: 1 Korintiërs 15:35-58 - Paulus' onderwijs over de opstanding van de doden.</w:t>
      </w:r>
    </w:p>
    <w:p w14:paraId="0F3EA9EA" w14:textId="77777777" w:rsidR="00F90BDC" w:rsidRDefault="00F90BDC"/>
    <w:p w14:paraId="72092C54" w14:textId="77777777" w:rsidR="00F90BDC" w:rsidRDefault="00F90BDC">
      <w:r xmlns:w="http://schemas.openxmlformats.org/wordprocessingml/2006/main">
        <w:t xml:space="preserve">2: 1 Tessalonicenzen 4:13-18 - Paulus' onderwijs over de opstanding van gelovigen.</w:t>
      </w:r>
    </w:p>
    <w:p w14:paraId="64F686CD" w14:textId="77777777" w:rsidR="00F90BDC" w:rsidRDefault="00F90BDC"/>
    <w:p w14:paraId="609E6314" w14:textId="77777777" w:rsidR="00F90BDC" w:rsidRDefault="00F90BDC">
      <w:r xmlns:w="http://schemas.openxmlformats.org/wordprocessingml/2006/main">
        <w:t xml:space="preserve">Markus 12:19 Meester, Mozes schreef ons: Als de broer van een man sterft en zijn vrouw achterlaat en geen kinderen achterlaat, dan moet zijn broer zijn vrouw nemen en zaad voor zijn broer verwekken.</w:t>
      </w:r>
    </w:p>
    <w:p w14:paraId="374BD2BA" w14:textId="77777777" w:rsidR="00F90BDC" w:rsidRDefault="00F90BDC"/>
    <w:p w14:paraId="72E008F4" w14:textId="77777777" w:rsidR="00F90BDC" w:rsidRDefault="00F90BDC">
      <w:r xmlns:w="http://schemas.openxmlformats.org/wordprocessingml/2006/main">
        <w:t xml:space="preserve">De passage gaat over de plicht van een man jegens zijn overleden broer, zoals het tot vrouw nemen van zijn weduwe en het opvoeden van kinderen bij haar.</w:t>
      </w:r>
    </w:p>
    <w:p w14:paraId="17C45B40" w14:textId="77777777" w:rsidR="00F90BDC" w:rsidRDefault="00F90BDC"/>
    <w:p w14:paraId="62ED5B39" w14:textId="77777777" w:rsidR="00F90BDC" w:rsidRDefault="00F90BDC">
      <w:r xmlns:w="http://schemas.openxmlformats.org/wordprocessingml/2006/main">
        <w:t xml:space="preserve">1. De grootste liefde: het gebod van broederlijke liefde vervullen</w:t>
      </w:r>
    </w:p>
    <w:p w14:paraId="46D183A8" w14:textId="77777777" w:rsidR="00F90BDC" w:rsidRDefault="00F90BDC"/>
    <w:p w14:paraId="6EB497B9" w14:textId="77777777" w:rsidR="00F90BDC" w:rsidRDefault="00F90BDC">
      <w:r xmlns:w="http://schemas.openxmlformats.org/wordprocessingml/2006/main">
        <w:t xml:space="preserve">2. Offers brengen voor anderen: het voorbeeld van Mozes volgen</w:t>
      </w:r>
    </w:p>
    <w:p w14:paraId="212D904A" w14:textId="77777777" w:rsidR="00F90BDC" w:rsidRDefault="00F90BDC"/>
    <w:p w14:paraId="6C0538ED" w14:textId="77777777" w:rsidR="00F90BDC" w:rsidRDefault="00F90BDC">
      <w:r xmlns:w="http://schemas.openxmlformats.org/wordprocessingml/2006/main">
        <w:t xml:space="preserve">1. Deuteronomium 25:5-10 - Bespreking van het voorbeeld van de broer die de vrouw van zijn overleden broer neemt</w:t>
      </w:r>
    </w:p>
    <w:p w14:paraId="1F65D855" w14:textId="77777777" w:rsidR="00F90BDC" w:rsidRDefault="00F90BDC"/>
    <w:p w14:paraId="2128EEA7" w14:textId="77777777" w:rsidR="00F90BDC" w:rsidRDefault="00F90BDC">
      <w:r xmlns:w="http://schemas.openxmlformats.org/wordprocessingml/2006/main">
        <w:t xml:space="preserve">2. 1 Johannes 4:7-12 - Onderzoek naar het concept van elkaar liefhebben zoals geboden door God</w:t>
      </w:r>
    </w:p>
    <w:p w14:paraId="3A5831DE" w14:textId="77777777" w:rsidR="00F90BDC" w:rsidRDefault="00F90BDC"/>
    <w:p w14:paraId="647DEA23" w14:textId="77777777" w:rsidR="00F90BDC" w:rsidRDefault="00F90BDC">
      <w:r xmlns:w="http://schemas.openxmlformats.org/wordprocessingml/2006/main">
        <w:t xml:space="preserve">Markus 12:20 Nu waren er zeven broers; en de eerste nam een vrouw, en door te sterven bleef er geen zaad over.</w:t>
      </w:r>
    </w:p>
    <w:p w14:paraId="4D8C2E69" w14:textId="77777777" w:rsidR="00F90BDC" w:rsidRDefault="00F90BDC"/>
    <w:p w14:paraId="15DD48FD" w14:textId="77777777" w:rsidR="00F90BDC" w:rsidRDefault="00F90BDC">
      <w:r xmlns:w="http://schemas.openxmlformats.org/wordprocessingml/2006/main">
        <w:t xml:space="preserve">Deze passage vertelt het verhaal van zeven broers, van wie de eerste een vrouw nam, maar stierf en geen kinderen achterliet.</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trouw van God ondanks een tragedie</w:t>
      </w:r>
    </w:p>
    <w:p w14:paraId="13A40F6A" w14:textId="77777777" w:rsidR="00F90BDC" w:rsidRDefault="00F90BDC"/>
    <w:p w14:paraId="17F014AD" w14:textId="77777777" w:rsidR="00F90BDC" w:rsidRDefault="00F90BDC">
      <w:r xmlns:w="http://schemas.openxmlformats.org/wordprocessingml/2006/main">
        <w:t xml:space="preserve">2. Het eren van de nagedachtenis van de gelovigen</w:t>
      </w:r>
    </w:p>
    <w:p w14:paraId="7055E90B" w14:textId="77777777" w:rsidR="00F90BDC" w:rsidRDefault="00F90BDC"/>
    <w:p w14:paraId="2ADA2DAE" w14:textId="77777777" w:rsidR="00F90BDC" w:rsidRDefault="00F90BDC">
      <w:r xmlns:w="http://schemas.openxmlformats.org/wordprocessingml/2006/main">
        <w:t xml:space="preserve">1. Romeinen 8:28 - "En wij weten dat voor degenen die God liefhebben, alle dingen meewerken ten goede, voor degenen die geroepen zijn volgens zijn voornemen."</w:t>
      </w:r>
    </w:p>
    <w:p w14:paraId="0F17283B" w14:textId="77777777" w:rsidR="00F90BDC" w:rsidRDefault="00F90BDC"/>
    <w:p w14:paraId="066F25DF" w14:textId="77777777" w:rsidR="00F90BDC" w:rsidRDefault="00F90BDC">
      <w:r xmlns:w="http://schemas.openxmlformats.org/wordprocessingml/2006/main">
        <w:t xml:space="preserve">2. Prediker 7:14 - "Wees blij op de dag van voorspoed, en bedenk op de dag van tegenspoed: God heeft zowel het een als het ander gemaakt, zodat de mens niets zal ontdekken dat na hem zal komen."</w:t>
      </w:r>
    </w:p>
    <w:p w14:paraId="710C8598" w14:textId="77777777" w:rsidR="00F90BDC" w:rsidRDefault="00F90BDC"/>
    <w:p w14:paraId="086E1128" w14:textId="77777777" w:rsidR="00F90BDC" w:rsidRDefault="00F90BDC">
      <w:r xmlns:w="http://schemas.openxmlformats.org/wordprocessingml/2006/main">
        <w:t xml:space="preserve">Markus 12:21 En de tweede nam haar en stierf, en liet geen zaad na; en de derde eveneens.</w:t>
      </w:r>
    </w:p>
    <w:p w14:paraId="0194E59B" w14:textId="77777777" w:rsidR="00F90BDC" w:rsidRDefault="00F90BDC"/>
    <w:p w14:paraId="48391604" w14:textId="77777777" w:rsidR="00F90BDC" w:rsidRDefault="00F90BDC">
      <w:r xmlns:w="http://schemas.openxmlformats.org/wordprocessingml/2006/main">
        <w:t xml:space="preserve">De passage vertelt hoe de tweede man de vrouw tot vrouw nam en stierf zonder kinderen achter te laten, en de derde man hetzelfde deed.</w:t>
      </w:r>
    </w:p>
    <w:p w14:paraId="510E85D3" w14:textId="77777777" w:rsidR="00F90BDC" w:rsidRDefault="00F90BDC"/>
    <w:p w14:paraId="3530C3F3" w14:textId="77777777" w:rsidR="00F90BDC" w:rsidRDefault="00F90BDC">
      <w:r xmlns:w="http://schemas.openxmlformats.org/wordprocessingml/2006/main">
        <w:t xml:space="preserve">1. Het belang van het vieren van het leven en het optimaal benutten van de tijd die we hebben.</w:t>
      </w:r>
    </w:p>
    <w:p w14:paraId="2ADA0204" w14:textId="77777777" w:rsidR="00F90BDC" w:rsidRDefault="00F90BDC"/>
    <w:p w14:paraId="088C2AE6" w14:textId="77777777" w:rsidR="00F90BDC" w:rsidRDefault="00F90BDC">
      <w:r xmlns:w="http://schemas.openxmlformats.org/wordprocessingml/2006/main">
        <w:t xml:space="preserve">2. Het belang van het achterlaten van een erfenis voor toekomstige generaties.</w:t>
      </w:r>
    </w:p>
    <w:p w14:paraId="04566C0F" w14:textId="77777777" w:rsidR="00F90BDC" w:rsidRDefault="00F90BDC"/>
    <w:p w14:paraId="027C3F43" w14:textId="77777777" w:rsidR="00F90BDC" w:rsidRDefault="00F90BDC">
      <w:r xmlns:w="http://schemas.openxmlformats.org/wordprocessingml/2006/main">
        <w:t xml:space="preserve">1. Prediker 9:10 - "Wat uw hand ook vindt om te doen, doe het met al uw macht, want in het rijk van de doden, waar u heen gaat, is er geen werk, noch planning, noch kennis, noch wijsheid."</w:t>
      </w:r>
    </w:p>
    <w:p w14:paraId="7393AF93" w14:textId="77777777" w:rsidR="00F90BDC" w:rsidRDefault="00F90BDC"/>
    <w:p w14:paraId="03C38A20" w14:textId="77777777" w:rsidR="00F90BDC" w:rsidRDefault="00F90BDC">
      <w:r xmlns:w="http://schemas.openxmlformats.org/wordprocessingml/2006/main">
        <w:t xml:space="preserve">2. Psalm 90:12 - "Leer ons onze dagen tellen, zodat we een hart van wijsheid kunnen krijgen."</w:t>
      </w:r>
    </w:p>
    <w:p w14:paraId="7F96B16E" w14:textId="77777777" w:rsidR="00F90BDC" w:rsidRDefault="00F90BDC"/>
    <w:p w14:paraId="5321D7EC" w14:textId="77777777" w:rsidR="00F90BDC" w:rsidRDefault="00F90BDC">
      <w:r xmlns:w="http://schemas.openxmlformats.org/wordprocessingml/2006/main">
        <w:t xml:space="preserve">Markus 12:22 En de zeven hadden haar, en lieten geen zaad na; als laatste stierf ook de vrouw.</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vrouw in Markus 12:22 was met zeven echtgenoten getrouwd en geen van hen had kinderen. Uiteindelijk stierf de vrouw.</w:t>
      </w:r>
    </w:p>
    <w:p w14:paraId="2A56B15E" w14:textId="77777777" w:rsidR="00F90BDC" w:rsidRDefault="00F90BDC"/>
    <w:p w14:paraId="5ADF2BAD" w14:textId="77777777" w:rsidR="00F90BDC" w:rsidRDefault="00F90BDC">
      <w:r xmlns:w="http://schemas.openxmlformats.org/wordprocessingml/2006/main">
        <w:t xml:space="preserve">1. De trouw van God: Zelfs als we met de dood worden geconfronteerd, is God trouw om ons te steunen.</w:t>
      </w:r>
    </w:p>
    <w:p w14:paraId="3E9B8575" w14:textId="77777777" w:rsidR="00F90BDC" w:rsidRDefault="00F90BDC"/>
    <w:p w14:paraId="6F5BABC6" w14:textId="77777777" w:rsidR="00F90BDC" w:rsidRDefault="00F90BDC">
      <w:r xmlns:w="http://schemas.openxmlformats.org/wordprocessingml/2006/main">
        <w:t xml:space="preserve">2. De waarde van het leven: Elk leven is waardevol en moet worden gekoesterd.</w:t>
      </w:r>
    </w:p>
    <w:p w14:paraId="2AD9B5B4" w14:textId="77777777" w:rsidR="00F90BDC" w:rsidRDefault="00F90BDC"/>
    <w:p w14:paraId="7D1C8E15" w14:textId="77777777" w:rsidR="00F90BDC" w:rsidRDefault="00F90BDC">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4B83B7B6" w14:textId="77777777" w:rsidR="00F90BDC" w:rsidRDefault="00F90BDC"/>
    <w:p w14:paraId="172B932B" w14:textId="77777777" w:rsidR="00F90BDC" w:rsidRDefault="00F90BDC">
      <w:r xmlns:w="http://schemas.openxmlformats.org/wordprocessingml/2006/main">
        <w:t xml:space="preserve">2. 1 Korintiërs 15:55-57 "Waar, o dood, is uw overwinning? Waar, o dood, is uw prikkel? De prikkel van de dood is de zonde, en de macht van de zonde is de wet. Maar God zij dank, die ons de overwinning geeft door onze Heer Jezus Christus.”</w:t>
      </w:r>
    </w:p>
    <w:p w14:paraId="7DB9881F" w14:textId="77777777" w:rsidR="00F90BDC" w:rsidRDefault="00F90BDC"/>
    <w:p w14:paraId="51A8139B" w14:textId="77777777" w:rsidR="00F90BDC" w:rsidRDefault="00F90BDC">
      <w:r xmlns:w="http://schemas.openxmlformats.org/wordprocessingml/2006/main">
        <w:t xml:space="preserve">Marcus 12:23 Wiens vrouw zal zij dan bij de opstanding zijn, wanneer zij zullen opstaan? want de zeven hadden haar tot vrouw.</w:t>
      </w:r>
    </w:p>
    <w:p w14:paraId="38051560" w14:textId="77777777" w:rsidR="00F90BDC" w:rsidRDefault="00F90BDC"/>
    <w:p w14:paraId="3611C537" w14:textId="77777777" w:rsidR="00F90BDC" w:rsidRDefault="00F90BDC">
      <w:r xmlns:w="http://schemas.openxmlformats.org/wordprocessingml/2006/main">
        <w:t xml:space="preserve">De Sadduceeën stelden Jezus een vraag over de opstanding en de zeven broers die dezelfde vrouw hadden.</w:t>
      </w:r>
    </w:p>
    <w:p w14:paraId="62C79171" w14:textId="77777777" w:rsidR="00F90BDC" w:rsidRDefault="00F90BDC"/>
    <w:p w14:paraId="1D237A50" w14:textId="77777777" w:rsidR="00F90BDC" w:rsidRDefault="00F90BDC">
      <w:r xmlns:w="http://schemas.openxmlformats.org/wordprocessingml/2006/main">
        <w:t xml:space="preserve">1: Het antwoord van Jezus aan de Sadduceeën onthult dat de aard van het huwelijk bij de opstanding anders zal zijn, en dat dit ons ertoe zou moeten brengen ons te concentreren op de geestelijke aspecten van het leven in plaats van op de materiële.</w:t>
      </w:r>
    </w:p>
    <w:p w14:paraId="751815DE" w14:textId="77777777" w:rsidR="00F90BDC" w:rsidRDefault="00F90BDC"/>
    <w:p w14:paraId="380BD870" w14:textId="77777777" w:rsidR="00F90BDC" w:rsidRDefault="00F90BDC">
      <w:r xmlns:w="http://schemas.openxmlformats.org/wordprocessingml/2006/main">
        <w:t xml:space="preserve">2: De vraag van de Sadduceeën laat zien dat zij geen begrip hadden van de kracht en glorie van de opstanding, en dat we moesten proberen een dieper begrip te krijgen van het komende hemelse koninkrijk.</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20:34-36 - Jezus zei tegen hen: "De zonen van deze tijd trouwen en worden uitgehuwelijkt, maar degenen die waardig worden geacht om die eeuw en de opstanding uit de doden te bereiken, trouwen niet en worden niet gegeven in het huwelijk, want ze kunnen niet meer sterven, omdat ze gelijk zijn aan engelen en zonen van God zijn, zonen van de opstanding.</w:t>
      </w:r>
    </w:p>
    <w:p w14:paraId="164CF491" w14:textId="77777777" w:rsidR="00F90BDC" w:rsidRDefault="00F90BDC"/>
    <w:p w14:paraId="214F14A0" w14:textId="77777777" w:rsidR="00F90BDC" w:rsidRDefault="00F90BDC">
      <w:r xmlns:w="http://schemas.openxmlformats.org/wordprocessingml/2006/main">
        <w:t xml:space="preserve">2: 1 Korintiërs 15:51-52 - Zie! Ik vertel je een mysterie. We zullen niet allemaal slapen, maar we zullen allemaal veranderd worden, in een oogwenk, in een oogwenk, bij de laatste bazuin. Want de bazuin zal klinken, en de doden zullen onvergankelijk opgewekt worden, en wij zullen veranderd worden.</w:t>
      </w:r>
    </w:p>
    <w:p w14:paraId="71D70F92" w14:textId="77777777" w:rsidR="00F90BDC" w:rsidRDefault="00F90BDC"/>
    <w:p w14:paraId="627D3EE3" w14:textId="77777777" w:rsidR="00F90BDC" w:rsidRDefault="00F90BDC">
      <w:r xmlns:w="http://schemas.openxmlformats.org/wordprocessingml/2006/main">
        <w:t xml:space="preserve">Markus 12:24 En Jezus antwoordde en zei tegen hen: Dwaalt gij daarom niet, omdat gij de Schriften niet kent, noch de macht van God?</w:t>
      </w:r>
    </w:p>
    <w:p w14:paraId="79E26533" w14:textId="77777777" w:rsidR="00F90BDC" w:rsidRDefault="00F90BDC"/>
    <w:p w14:paraId="7D515474" w14:textId="77777777" w:rsidR="00F90BDC" w:rsidRDefault="00F90BDC">
      <w:r xmlns:w="http://schemas.openxmlformats.org/wordprocessingml/2006/main">
        <w:t xml:space="preserve">Mensen die de Schriften en de macht van God niet begrijpen, kunnen gemakkelijk fouten maken.</w:t>
      </w:r>
    </w:p>
    <w:p w14:paraId="3421DAF4" w14:textId="77777777" w:rsidR="00F90BDC" w:rsidRDefault="00F90BDC"/>
    <w:p w14:paraId="11D9A360" w14:textId="77777777" w:rsidR="00F90BDC" w:rsidRDefault="00F90BDC">
      <w:r xmlns:w="http://schemas.openxmlformats.org/wordprocessingml/2006/main">
        <w:t xml:space="preserve">1: We moeten er altijd naar streven de Schriften en de macht van God te begrijpen, zodat we verstandige beslissingen kunnen nemen.</w:t>
      </w:r>
    </w:p>
    <w:p w14:paraId="655D6075" w14:textId="77777777" w:rsidR="00F90BDC" w:rsidRDefault="00F90BDC"/>
    <w:p w14:paraId="4A4A4664" w14:textId="77777777" w:rsidR="00F90BDC" w:rsidRDefault="00F90BDC">
      <w:r xmlns:w="http://schemas.openxmlformats.org/wordprocessingml/2006/main">
        <w:t xml:space="preserve">2: We moeten blijven groeien in onze kennis van de Schriften en de macht van God.</w:t>
      </w:r>
    </w:p>
    <w:p w14:paraId="1E7B34A9" w14:textId="77777777" w:rsidR="00F90BDC" w:rsidRDefault="00F90BDC"/>
    <w:p w14:paraId="779FF20F" w14:textId="77777777" w:rsidR="00F90BDC" w:rsidRDefault="00F90BDC">
      <w:r xmlns:w="http://schemas.openxmlformats.org/wordprocessingml/2006/main">
        <w:t xml:space="preserve">1:2 Timotheüs 3:16-17 - "De hele Schrift is door God uitgeademd en nuttig om te onderwijzen, te bestraffen, te corrigeren en te trainen in gerechtigheid, zodat de man van God compleet mag zijn, toegerust voor elk goed werk. "</w:t>
      </w:r>
    </w:p>
    <w:p w14:paraId="4E163245" w14:textId="77777777" w:rsidR="00F90BDC" w:rsidRDefault="00F90BDC"/>
    <w:p w14:paraId="44934E9E" w14:textId="77777777" w:rsidR="00F90BDC" w:rsidRDefault="00F90BDC">
      <w:r xmlns:w="http://schemas.openxmlformats.org/wordprocessingml/2006/main">
        <w:t xml:space="preserve">2: Psalm 119:105 - "Uw woord is een lamp voor mijn voet en een licht op mijn pad."</w:t>
      </w:r>
    </w:p>
    <w:p w14:paraId="623BDD29" w14:textId="77777777" w:rsidR="00F90BDC" w:rsidRDefault="00F90BDC"/>
    <w:p w14:paraId="2DA05EF6" w14:textId="77777777" w:rsidR="00F90BDC" w:rsidRDefault="00F90BDC">
      <w:r xmlns:w="http://schemas.openxmlformats.org/wordprocessingml/2006/main">
        <w:t xml:space="preserve">Markus 12:25 Want wanneer zij uit de dood zullen opstaan, trouwen zij niet en worden zij niet uitgehuwelijkt; maar zijn als de engelen die in de hemel zijn.</w:t>
      </w:r>
    </w:p>
    <w:p w14:paraId="7C67E0E0" w14:textId="77777777" w:rsidR="00F90BDC" w:rsidRDefault="00F90BDC"/>
    <w:p w14:paraId="382AE597" w14:textId="77777777" w:rsidR="00F90BDC" w:rsidRDefault="00F90BDC">
      <w:r xmlns:w="http://schemas.openxmlformats.org/wordprocessingml/2006/main">
        <w:t xml:space="preserve">De doden trouwen niet in de hemel; ze zijn als engelen in de hemel.</w:t>
      </w:r>
    </w:p>
    <w:p w14:paraId="60B6A134" w14:textId="77777777" w:rsidR="00F90BDC" w:rsidRDefault="00F90BDC"/>
    <w:p w14:paraId="59532F71" w14:textId="77777777" w:rsidR="00F90BDC" w:rsidRDefault="00F90BDC">
      <w:r xmlns:w="http://schemas.openxmlformats.org/wordprocessingml/2006/main">
        <w:t xml:space="preserve">1. De vreugden van het eeuwige leven in de hemel</w:t>
      </w:r>
    </w:p>
    <w:p w14:paraId="674FDCF0" w14:textId="77777777" w:rsidR="00F90BDC" w:rsidRDefault="00F90BDC"/>
    <w:p w14:paraId="7DDBC9B0" w14:textId="77777777" w:rsidR="00F90BDC" w:rsidRDefault="00F90BDC">
      <w:r xmlns:w="http://schemas.openxmlformats.org/wordprocessingml/2006/main">
        <w:t xml:space="preserve">2. Het doel van het huwelijk</w:t>
      </w:r>
    </w:p>
    <w:p w14:paraId="73D5515B" w14:textId="77777777" w:rsidR="00F90BDC" w:rsidRDefault="00F90BDC"/>
    <w:p w14:paraId="599F09F7" w14:textId="77777777" w:rsidR="00F90BDC" w:rsidRDefault="00F90BDC">
      <w:r xmlns:w="http://schemas.openxmlformats.org/wordprocessingml/2006/main">
        <w:t xml:space="preserve">1. Lukas 20:34-36 - Jezus legt aan de Sadduceeën uit dat er geen huwelijk is in het hiernamaals</w:t>
      </w:r>
    </w:p>
    <w:p w14:paraId="454E36F3" w14:textId="77777777" w:rsidR="00F90BDC" w:rsidRDefault="00F90BDC"/>
    <w:p w14:paraId="649EE988" w14:textId="77777777" w:rsidR="00F90BDC" w:rsidRDefault="00F90BDC">
      <w:r xmlns:w="http://schemas.openxmlformats.org/wordprocessingml/2006/main">
        <w:t xml:space="preserve">2. 1 Korintiërs 7:25-40 - Paulus' onderwijs over het doel van het huwelijk en de relatie ervan met het Koninkrijk van God</w:t>
      </w:r>
    </w:p>
    <w:p w14:paraId="3F71FDC4" w14:textId="77777777" w:rsidR="00F90BDC" w:rsidRDefault="00F90BDC"/>
    <w:p w14:paraId="13212F9B" w14:textId="77777777" w:rsidR="00F90BDC" w:rsidRDefault="00F90BDC">
      <w:r xmlns:w="http://schemas.openxmlformats.org/wordprocessingml/2006/main">
        <w:t xml:space="preserve">Markus 12:26 En wat betreft de doden, dat zij opstaan: hebt u niet gelezen in het boek van Mozes, hoe God in de braamstruik tot hem sprak, zeggende: Ik ben de God van Abraham, en de God van Isaak, en de God van Jakob?</w:t>
      </w:r>
    </w:p>
    <w:p w14:paraId="7B2C1A42" w14:textId="77777777" w:rsidR="00F90BDC" w:rsidRDefault="00F90BDC"/>
    <w:p w14:paraId="65F844B8" w14:textId="77777777" w:rsidR="00F90BDC" w:rsidRDefault="00F90BDC">
      <w:r xmlns:w="http://schemas.openxmlformats.org/wordprocessingml/2006/main">
        <w:t xml:space="preserve">De passage spreekt over Gods relatie met Abraham, Isaak en Jakob en dat Hij de God van de doden is.</w:t>
      </w:r>
    </w:p>
    <w:p w14:paraId="007132AB" w14:textId="77777777" w:rsidR="00F90BDC" w:rsidRDefault="00F90BDC"/>
    <w:p w14:paraId="11B18C36" w14:textId="77777777" w:rsidR="00F90BDC" w:rsidRDefault="00F90BDC">
      <w:r xmlns:w="http://schemas.openxmlformats.org/wordprocessingml/2006/main">
        <w:t xml:space="preserve">1. De eeuwige aard van God: hoe Hij er altijd voor ons is</w:t>
      </w:r>
    </w:p>
    <w:p w14:paraId="635CAF09" w14:textId="77777777" w:rsidR="00F90BDC" w:rsidRDefault="00F90BDC"/>
    <w:p w14:paraId="75B3D32E" w14:textId="77777777" w:rsidR="00F90BDC" w:rsidRDefault="00F90BDC">
      <w:r xmlns:w="http://schemas.openxmlformats.org/wordprocessingml/2006/main">
        <w:t xml:space="preserve">2. Gods trouw aan zijn volk: Abraham, Isaak en Jakob</w:t>
      </w:r>
    </w:p>
    <w:p w14:paraId="0EB98B3E" w14:textId="77777777" w:rsidR="00F90BDC" w:rsidRDefault="00F90BDC"/>
    <w:p w14:paraId="7F1F82FD" w14:textId="77777777" w:rsidR="00F90BDC" w:rsidRDefault="00F90BDC">
      <w:r xmlns:w="http://schemas.openxmlformats.org/wordprocessingml/2006/main">
        <w:t xml:space="preserve">1. Genesis 22:15-18</w:t>
      </w:r>
    </w:p>
    <w:p w14:paraId="76F13053" w14:textId="77777777" w:rsidR="00F90BDC" w:rsidRDefault="00F90BDC"/>
    <w:p w14:paraId="1DD7C947" w14:textId="77777777" w:rsidR="00F90BDC" w:rsidRDefault="00F90BDC">
      <w:r xmlns:w="http://schemas.openxmlformats.org/wordprocessingml/2006/main">
        <w:t xml:space="preserve">2. Romeinen 4:16-17</w:t>
      </w:r>
    </w:p>
    <w:p w14:paraId="7A517CA2" w14:textId="77777777" w:rsidR="00F90BDC" w:rsidRDefault="00F90BDC"/>
    <w:p w14:paraId="23275CDF" w14:textId="77777777" w:rsidR="00F90BDC" w:rsidRDefault="00F90BDC">
      <w:r xmlns:w="http://schemas.openxmlformats.org/wordprocessingml/2006/main">
        <w:t xml:space="preserve">Markus 12:27 Hij is niet de God van de doden, maar de God van de levenden; daarom dwaalt u ernstig.</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is de God van de levenden, niet van de doden, en degenen die anders geloven, vergissen zich.</w:t>
      </w:r>
    </w:p>
    <w:p w14:paraId="67F8A937" w14:textId="77777777" w:rsidR="00F90BDC" w:rsidRDefault="00F90BDC"/>
    <w:p w14:paraId="498094DF" w14:textId="77777777" w:rsidR="00F90BDC" w:rsidRDefault="00F90BDC">
      <w:r xmlns:w="http://schemas.openxmlformats.org/wordprocessingml/2006/main">
        <w:t xml:space="preserve">1. God leeft en werkt vandaag in ons</w:t>
      </w:r>
    </w:p>
    <w:p w14:paraId="64DC0C72" w14:textId="77777777" w:rsidR="00F90BDC" w:rsidRDefault="00F90BDC"/>
    <w:p w14:paraId="68D65EA8" w14:textId="77777777" w:rsidR="00F90BDC" w:rsidRDefault="00F90BDC">
      <w:r xmlns:w="http://schemas.openxmlformats.org/wordprocessingml/2006/main">
        <w:t xml:space="preserve">2. De kracht van het leven: Gods aanwezigheid ervaren</w:t>
      </w:r>
    </w:p>
    <w:p w14:paraId="02FA4CCB" w14:textId="77777777" w:rsidR="00F90BDC" w:rsidRDefault="00F90BDC"/>
    <w:p w14:paraId="5760C197" w14:textId="77777777" w:rsidR="00F90BDC" w:rsidRDefault="00F90BDC">
      <w:r xmlns:w="http://schemas.openxmlformats.org/wordprocessingml/2006/main">
        <w:t xml:space="preserve">1. Romeinen 8:11 - "Als de Geest van hem die Jezus uit de dood heeft opgewekt in u woont, zal hij die Christus Jezus uit de dood heeft opgewekt, ook uw sterfelijke lichamen leven geven door zijn Geest die in u woont."</w:t>
      </w:r>
    </w:p>
    <w:p w14:paraId="35EFA064" w14:textId="77777777" w:rsidR="00F90BDC" w:rsidRDefault="00F90BDC"/>
    <w:p w14:paraId="44E8E156" w14:textId="77777777" w:rsidR="00F90BDC" w:rsidRDefault="00F90BDC">
      <w:r xmlns:w="http://schemas.openxmlformats.org/wordprocessingml/2006/main">
        <w:t xml:space="preserve">2. Hebreeën 13:8 - "Jezus Christus is gisteren en vandaag dezelfde en tot in eeuwigheid."</w:t>
      </w:r>
    </w:p>
    <w:p w14:paraId="3519853F" w14:textId="77777777" w:rsidR="00F90BDC" w:rsidRDefault="00F90BDC"/>
    <w:p w14:paraId="2F199608" w14:textId="77777777" w:rsidR="00F90BDC" w:rsidRDefault="00F90BDC">
      <w:r xmlns:w="http://schemas.openxmlformats.org/wordprocessingml/2006/main">
        <w:t xml:space="preserve">Marcus 12:28 En een van de schriftgeleerden kwam, en nadat hij hen met elkaar had horen redeneren, en merkte dat hij ze goed had geantwoord, vroeg hij hem: Wat is het eerste gebod van allemaal?</w:t>
      </w:r>
    </w:p>
    <w:p w14:paraId="039D8A13" w14:textId="77777777" w:rsidR="00F90BDC" w:rsidRDefault="00F90BDC"/>
    <w:p w14:paraId="4DC6B439" w14:textId="77777777" w:rsidR="00F90BDC" w:rsidRDefault="00F90BDC">
      <w:r xmlns:w="http://schemas.openxmlformats.org/wordprocessingml/2006/main">
        <w:t xml:space="preserve">Een schriftgeleerde hoorde Jezus en de Farizeeën samen redeneren en vroeg Jezus wat het eerste gebod was.</w:t>
      </w:r>
    </w:p>
    <w:p w14:paraId="5AFCC6D2" w14:textId="77777777" w:rsidR="00F90BDC" w:rsidRDefault="00F90BDC"/>
    <w:p w14:paraId="2E645782" w14:textId="77777777" w:rsidR="00F90BDC" w:rsidRDefault="00F90BDC">
      <w:r xmlns:w="http://schemas.openxmlformats.org/wordprocessingml/2006/main">
        <w:t xml:space="preserve">1. God liefhebben met heel je hart</w:t>
      </w:r>
    </w:p>
    <w:p w14:paraId="5A7DDB4F" w14:textId="77777777" w:rsidR="00F90BDC" w:rsidRDefault="00F90BDC"/>
    <w:p w14:paraId="295351AC" w14:textId="77777777" w:rsidR="00F90BDC" w:rsidRDefault="00F90BDC">
      <w:r xmlns:w="http://schemas.openxmlformats.org/wordprocessingml/2006/main">
        <w:t xml:space="preserve">2. God op de eerste plaats zetten in je leven</w:t>
      </w:r>
    </w:p>
    <w:p w14:paraId="7C710381" w14:textId="77777777" w:rsidR="00F90BDC" w:rsidRDefault="00F90BDC"/>
    <w:p w14:paraId="16A06BC5" w14:textId="77777777" w:rsidR="00F90BDC" w:rsidRDefault="00F90BDC">
      <w:r xmlns:w="http://schemas.openxmlformats.org/wordprocessingml/2006/main">
        <w:t xml:space="preserve">1. Deuteronomium 6:5 - Heb de Heer, uw God, lief met geheel uw hart en met geheel uw ziel en met geheel uw kracht.</w:t>
      </w:r>
    </w:p>
    <w:p w14:paraId="23531A71" w14:textId="77777777" w:rsidR="00F90BDC" w:rsidRDefault="00F90BDC"/>
    <w:p w14:paraId="462A2B88" w14:textId="77777777" w:rsidR="00F90BDC" w:rsidRDefault="00F90BDC">
      <w:r xmlns:w="http://schemas.openxmlformats.org/wordprocessingml/2006/main">
        <w:t xml:space="preserve">2. Matteüs 6:33 - Zoek boven alles het Koninkrijk van God en leef rechtvaardig, en Hij zal je alles geven wat je nodig hebt.</w:t>
      </w:r>
    </w:p>
    <w:p w14:paraId="5AD4C903" w14:textId="77777777" w:rsidR="00F90BDC" w:rsidRDefault="00F90BDC"/>
    <w:p w14:paraId="3030524E" w14:textId="77777777" w:rsidR="00F90BDC" w:rsidRDefault="00F90BDC">
      <w:r xmlns:w="http://schemas.openxmlformats.org/wordprocessingml/2006/main">
        <w:t xml:space="preserve">Markus 12:29 En Jezus antwoordde hem: Het eerste van alle geboden is: Hoor Israël; De Heer, onze God, is één Heer:</w:t>
      </w:r>
    </w:p>
    <w:p w14:paraId="48D2487C" w14:textId="77777777" w:rsidR="00F90BDC" w:rsidRDefault="00F90BDC"/>
    <w:p w14:paraId="4633A832" w14:textId="77777777" w:rsidR="00F90BDC" w:rsidRDefault="00F90BDC">
      <w:r xmlns:w="http://schemas.openxmlformats.org/wordprocessingml/2006/main">
        <w:t xml:space="preserve">Jezus leert het belang van het eerste gebod, namelijk luisteren naar en gehoorzamen aan God, die de enige echte Heer is.</w:t>
      </w:r>
    </w:p>
    <w:p w14:paraId="46C85643" w14:textId="77777777" w:rsidR="00F90BDC" w:rsidRDefault="00F90BDC"/>
    <w:p w14:paraId="0EA228DA" w14:textId="77777777" w:rsidR="00F90BDC" w:rsidRDefault="00F90BDC">
      <w:r xmlns:w="http://schemas.openxmlformats.org/wordprocessingml/2006/main">
        <w:t xml:space="preserve">1. Luisteren naar en gehoorzamen aan God: de basis van geloof</w:t>
      </w:r>
    </w:p>
    <w:p w14:paraId="7E05E4DF" w14:textId="77777777" w:rsidR="00F90BDC" w:rsidRDefault="00F90BDC"/>
    <w:p w14:paraId="432A2943" w14:textId="77777777" w:rsidR="00F90BDC" w:rsidRDefault="00F90BDC">
      <w:r xmlns:w="http://schemas.openxmlformats.org/wordprocessingml/2006/main">
        <w:t xml:space="preserve">2. De eenheid van God: onze enige bron van kracht</w:t>
      </w:r>
    </w:p>
    <w:p w14:paraId="437DB8B2" w14:textId="77777777" w:rsidR="00F90BDC" w:rsidRDefault="00F90BDC"/>
    <w:p w14:paraId="492357D6" w14:textId="77777777" w:rsidR="00F90BDC" w:rsidRDefault="00F90BDC">
      <w:r xmlns:w="http://schemas.openxmlformats.org/wordprocessingml/2006/main">
        <w:t xml:space="preserve">1. Deuteronomium 6:4-5 - Hoor, o Israël: De HEER, onze God, is één HEER:</w:t>
      </w:r>
    </w:p>
    <w:p w14:paraId="6BED780B" w14:textId="77777777" w:rsidR="00F90BDC" w:rsidRDefault="00F90BDC"/>
    <w:p w14:paraId="10232CE5" w14:textId="77777777" w:rsidR="00F90BDC" w:rsidRDefault="00F90BDC">
      <w:r xmlns:w="http://schemas.openxmlformats.org/wordprocessingml/2006/main">
        <w:t xml:space="preserve">2. Jakobus 1:22-25 - Maar wees daders van het woord en niet alleen hoorders, terwijl u uzelf misleidt.</w:t>
      </w:r>
    </w:p>
    <w:p w14:paraId="307DFA13" w14:textId="77777777" w:rsidR="00F90BDC" w:rsidRDefault="00F90BDC"/>
    <w:p w14:paraId="6BEF7D2C" w14:textId="77777777" w:rsidR="00F90BDC" w:rsidRDefault="00F90BDC">
      <w:r xmlns:w="http://schemas.openxmlformats.org/wordprocessingml/2006/main">
        <w:t xml:space="preserve">Markus 12:30 En gij zult de Heer, uw God, liefhebben met geheel uw hart en met geheel uw ziel en met geheel uw verstand en met geheel uw kracht: dit is het eerste gebod.</w:t>
      </w:r>
    </w:p>
    <w:p w14:paraId="5DA1EBC1" w14:textId="77777777" w:rsidR="00F90BDC" w:rsidRDefault="00F90BDC"/>
    <w:p w14:paraId="27DE452C" w14:textId="77777777" w:rsidR="00F90BDC" w:rsidRDefault="00F90BDC">
      <w:r xmlns:w="http://schemas.openxmlformats.org/wordprocessingml/2006/main">
        <w:t xml:space="preserve">Deze passage uit Markus 12:30 spreekt over het belang van het liefhebben van God met heel ons hart, ziel, verstand en kracht, aangezien dit het eerste gebod is.</w:t>
      </w:r>
    </w:p>
    <w:p w14:paraId="15107EB5" w14:textId="77777777" w:rsidR="00F90BDC" w:rsidRDefault="00F90BDC"/>
    <w:p w14:paraId="34D99170" w14:textId="77777777" w:rsidR="00F90BDC" w:rsidRDefault="00F90BDC">
      <w:r xmlns:w="http://schemas.openxmlformats.org/wordprocessingml/2006/main">
        <w:t xml:space="preserve">1. Het grootste gebod - Een over het liefhebben van God met heel ons hart, ziel, verstand en kracht.</w:t>
      </w:r>
    </w:p>
    <w:p w14:paraId="19AD4B8F" w14:textId="77777777" w:rsidR="00F90BDC" w:rsidRDefault="00F90BDC"/>
    <w:p w14:paraId="28386692" w14:textId="77777777" w:rsidR="00F90BDC" w:rsidRDefault="00F90BDC">
      <w:r xmlns:w="http://schemas.openxmlformats.org/wordprocessingml/2006/main">
        <w:t xml:space="preserve">2. Een leven leiden in gehoorzaamheid - A over een leven leiden in gehoorzaamheid aan Gods geboden.</w:t>
      </w:r>
    </w:p>
    <w:p w14:paraId="16C3BCAB" w14:textId="77777777" w:rsidR="00F90BDC" w:rsidRDefault="00F90BDC"/>
    <w:p w14:paraId="6E29A67D" w14:textId="77777777" w:rsidR="00F90BDC" w:rsidRDefault="00F90BDC">
      <w:r xmlns:w="http://schemas.openxmlformats.org/wordprocessingml/2006/main">
        <w:t xml:space="preserve">1. Deuteronomium 6:4-5 - “Hoor, Israël: De Heer, onze God, de Heer is één. U zult de Heer, uw God, liefhebben met geheel uw hart, met geheel uw ziel en met geheel uw macht.</w:t>
      </w:r>
    </w:p>
    <w:p w14:paraId="4EE4F65B" w14:textId="77777777" w:rsidR="00F90BDC" w:rsidRDefault="00F90BDC"/>
    <w:p w14:paraId="40CBDF18" w14:textId="77777777" w:rsidR="00F90BDC" w:rsidRDefault="00F90BDC">
      <w:r xmlns:w="http://schemas.openxmlformats.org/wordprocessingml/2006/main">
        <w:t xml:space="preserve">2. Matteüs 22:37-39 - En hij zei tegen hem: 'Gij zult de Heer, uw God, liefhebben met geheel uw hart en met geheel uw ziel en met geheel uw verstand. Dit is het grote en eerste gebod. En een tweede is hetzelfde: je zult je naaste liefhebben als jezelf.”</w:t>
      </w:r>
    </w:p>
    <w:p w14:paraId="683A73FB" w14:textId="77777777" w:rsidR="00F90BDC" w:rsidRDefault="00F90BDC"/>
    <w:p w14:paraId="25806357" w14:textId="77777777" w:rsidR="00F90BDC" w:rsidRDefault="00F90BDC">
      <w:r xmlns:w="http://schemas.openxmlformats.org/wordprocessingml/2006/main">
        <w:t xml:space="preserve">Markus 12:31 En het tweede is als dit: Gij zult uw naaste liefhebben als uzelf. Er is geen ander gebod groter dan deze.</w:t>
      </w:r>
    </w:p>
    <w:p w14:paraId="496FBD72" w14:textId="77777777" w:rsidR="00F90BDC" w:rsidRDefault="00F90BDC"/>
    <w:p w14:paraId="5EC3AB22" w14:textId="77777777" w:rsidR="00F90BDC" w:rsidRDefault="00F90BDC">
      <w:r xmlns:w="http://schemas.openxmlformats.org/wordprocessingml/2006/main">
        <w:t xml:space="preserve">Heb uw naaste lief als uzelf. Er is geen groter gebod dan dit.</w:t>
      </w:r>
    </w:p>
    <w:p w14:paraId="138926B3" w14:textId="77777777" w:rsidR="00F90BDC" w:rsidRDefault="00F90BDC"/>
    <w:p w14:paraId="0F9E515C" w14:textId="77777777" w:rsidR="00F90BDC" w:rsidRDefault="00F90BDC">
      <w:r xmlns:w="http://schemas.openxmlformats.org/wordprocessingml/2006/main">
        <w:t xml:space="preserve">1. De gouden regel: heb uw naaste lief als uzelf</w:t>
      </w:r>
    </w:p>
    <w:p w14:paraId="47A3EFF7" w14:textId="77777777" w:rsidR="00F90BDC" w:rsidRDefault="00F90BDC"/>
    <w:p w14:paraId="7739C3C0" w14:textId="77777777" w:rsidR="00F90BDC" w:rsidRDefault="00F90BDC">
      <w:r xmlns:w="http://schemas.openxmlformats.org/wordprocessingml/2006/main">
        <w:t xml:space="preserve">2. Het gebod om lief te hebben: een boodschap van verzoening</w:t>
      </w:r>
    </w:p>
    <w:p w14:paraId="7E17819A" w14:textId="77777777" w:rsidR="00F90BDC" w:rsidRDefault="00F90BDC"/>
    <w:p w14:paraId="66D3DDAA" w14:textId="77777777" w:rsidR="00F90BDC" w:rsidRDefault="00F90BDC">
      <w:r xmlns:w="http://schemas.openxmlformats.org/wordprocessingml/2006/main">
        <w:t xml:space="preserve">1. Johannes 15:12 - "Dit is mijn gebod: dat u elkaar liefhebt, zoals ik u heb liefgehad."</w:t>
      </w:r>
    </w:p>
    <w:p w14:paraId="68EBB22D" w14:textId="77777777" w:rsidR="00F90BDC" w:rsidRDefault="00F90BDC"/>
    <w:p w14:paraId="351F4602" w14:textId="77777777" w:rsidR="00F90BDC" w:rsidRDefault="00F90BDC">
      <w:r xmlns:w="http://schemas.openxmlformats.org/wordprocessingml/2006/main">
        <w:t xml:space="preserve">2. 1 Johannes 4:7-8 - "Geliefden, laten wij elkaar liefhebben: want de liefde komt uit God; en ieder die liefheeft, is uit God geboren en kent God. Wie niet liefheeft, kent God niet; want God is Liefde."</w:t>
      </w:r>
    </w:p>
    <w:p w14:paraId="0BCD9684" w14:textId="77777777" w:rsidR="00F90BDC" w:rsidRDefault="00F90BDC"/>
    <w:p w14:paraId="69140CFC" w14:textId="77777777" w:rsidR="00F90BDC" w:rsidRDefault="00F90BDC">
      <w:r xmlns:w="http://schemas.openxmlformats.org/wordprocessingml/2006/main">
        <w:t xml:space="preserve">Markus 12:32 En de schriftgeleerde zei tegen hem: Welnu, Meester, u hebt de waarheid gezegd: want er is één God; en er is niemand anders dan hij:</w:t>
      </w:r>
    </w:p>
    <w:p w14:paraId="414300E1" w14:textId="77777777" w:rsidR="00F90BDC" w:rsidRDefault="00F90BDC"/>
    <w:p w14:paraId="42858FB4" w14:textId="77777777" w:rsidR="00F90BDC" w:rsidRDefault="00F90BDC">
      <w:r xmlns:w="http://schemas.openxmlformats.org/wordprocessingml/2006/main">
        <w:t xml:space="preserve">De schrijver erkent dat er maar één God is.</w:t>
      </w:r>
    </w:p>
    <w:p w14:paraId="18E6CFAC" w14:textId="77777777" w:rsidR="00F90BDC" w:rsidRDefault="00F90BDC"/>
    <w:p w14:paraId="69B9C6CF" w14:textId="77777777" w:rsidR="00F90BDC" w:rsidRDefault="00F90BDC">
      <w:r xmlns:w="http://schemas.openxmlformats.org/wordprocessingml/2006/main">
        <w:t xml:space="preserve">1. De soevereiniteit van God – Het herkennen van de ene ware God is essentieel voor het leven van een geloofsleven.</w:t>
      </w:r>
    </w:p>
    <w:p w14:paraId="170CDE6D" w14:textId="77777777" w:rsidR="00F90BDC" w:rsidRDefault="00F90BDC"/>
    <w:p w14:paraId="63BDAC4D" w14:textId="77777777" w:rsidR="00F90BDC" w:rsidRDefault="00F90BDC">
      <w:r xmlns:w="http://schemas.openxmlformats.org/wordprocessingml/2006/main">
        <w:t xml:space="preserve">2. Een leven vol geloof leiden – Het erkennen van de enige ware God is de basis van een heilig leven.</w:t>
      </w:r>
    </w:p>
    <w:p w14:paraId="7E87E25B" w14:textId="77777777" w:rsidR="00F90BDC" w:rsidRDefault="00F90BDC"/>
    <w:p w14:paraId="3E03BBD6" w14:textId="77777777" w:rsidR="00F90BDC" w:rsidRDefault="00F90BDC">
      <w:r xmlns:w="http://schemas.openxmlformats.org/wordprocessingml/2006/main">
        <w:t xml:space="preserve">Kruis-</w:t>
      </w:r>
    </w:p>
    <w:p w14:paraId="3049E778" w14:textId="77777777" w:rsidR="00F90BDC" w:rsidRDefault="00F90BDC"/>
    <w:p w14:paraId="1E41C18F" w14:textId="77777777" w:rsidR="00F90BDC" w:rsidRDefault="00F90BDC">
      <w:r xmlns:w="http://schemas.openxmlformats.org/wordprocessingml/2006/main">
        <w:t xml:space="preserve">1. Deuteronomium 6:4-5 - Hoor, o Israël: De Heer, onze God, is één Heer: en u zult de Heer, uw God, liefhebben met geheel uw hart en met geheel uw ziel en met geheel uw macht.</w:t>
      </w:r>
    </w:p>
    <w:p w14:paraId="5BAB520E" w14:textId="77777777" w:rsidR="00F90BDC" w:rsidRDefault="00F90BDC"/>
    <w:p w14:paraId="5677CB63" w14:textId="77777777" w:rsidR="00F90BDC" w:rsidRDefault="00F90BDC">
      <w:r xmlns:w="http://schemas.openxmlformats.org/wordprocessingml/2006/main">
        <w:t xml:space="preserve">2. Jesaja 43:10 - U bent mijn getuigen, zegt de Heer, en mijn dienaar die ik heb uitgekozen: opdat u mij zult kennen en geloven, en zult begrijpen dat ik hem ben: vóór mij was er geen God gevormd, en dat zal ook niet gebeuren. wees achter mij aan.</w:t>
      </w:r>
    </w:p>
    <w:p w14:paraId="4CC268CF" w14:textId="77777777" w:rsidR="00F90BDC" w:rsidRDefault="00F90BDC"/>
    <w:p w14:paraId="593BB0DA" w14:textId="77777777" w:rsidR="00F90BDC" w:rsidRDefault="00F90BDC">
      <w:r xmlns:w="http://schemas.openxmlformats.org/wordprocessingml/2006/main">
        <w:t xml:space="preserve">Markus 12:33 En hem liefhebben met heel het hart en met heel het verstand en met heel de ziel en met al onze kracht, en zijn naaste liefhebben als zichzelf, is meer dan alle volledige brandoffers en offers.</w:t>
      </w:r>
    </w:p>
    <w:p w14:paraId="61FC8B5C" w14:textId="77777777" w:rsidR="00F90BDC" w:rsidRDefault="00F90BDC"/>
    <w:p w14:paraId="307B4567" w14:textId="77777777" w:rsidR="00F90BDC" w:rsidRDefault="00F90BDC">
      <w:r xmlns:w="http://schemas.openxmlformats.org/wordprocessingml/2006/main">
        <w:t xml:space="preserve">Jezus benadrukte het belang van het liefhebben van God en het liefhebben van de naaste als jezelf, wat groter is dan welk brandoffer dan ook.</w:t>
      </w:r>
    </w:p>
    <w:p w14:paraId="0422595D" w14:textId="77777777" w:rsidR="00F90BDC" w:rsidRDefault="00F90BDC"/>
    <w:p w14:paraId="34CAE934" w14:textId="77777777" w:rsidR="00F90BDC" w:rsidRDefault="00F90BDC">
      <w:r xmlns:w="http://schemas.openxmlformats.org/wordprocessingml/2006/main">
        <w:t xml:space="preserve">1. Heb God lief en heb je naaste lief - het grootste gebod</w:t>
      </w:r>
    </w:p>
    <w:p w14:paraId="67612E01" w14:textId="77777777" w:rsidR="00F90BDC" w:rsidRDefault="00F90BDC"/>
    <w:p w14:paraId="162ECC75" w14:textId="77777777" w:rsidR="00F90BDC" w:rsidRDefault="00F90BDC">
      <w:r xmlns:w="http://schemas.openxmlformats.org/wordprocessingml/2006/main">
        <w:t xml:space="preserve">2. De kracht van liefde – bovenal aanbod</w:t>
      </w:r>
    </w:p>
    <w:p w14:paraId="1C667428" w14:textId="77777777" w:rsidR="00F90BDC" w:rsidRDefault="00F90BDC"/>
    <w:p w14:paraId="2182D93B" w14:textId="77777777" w:rsidR="00F90BDC" w:rsidRDefault="00F90BDC">
      <w:r xmlns:w="http://schemas.openxmlformats.org/wordprocessingml/2006/main">
        <w:t xml:space="preserve">1. 1 Korintiërs 13:13 - “En nu blijven deze drie: geloof, hoop en liefde. Maar de grootste hiervan is liefde.”</w:t>
      </w:r>
    </w:p>
    <w:p w14:paraId="33D476D7" w14:textId="77777777" w:rsidR="00F90BDC" w:rsidRDefault="00F90BDC"/>
    <w:p w14:paraId="78DFD7BD" w14:textId="77777777" w:rsidR="00F90BDC" w:rsidRDefault="00F90BDC">
      <w:r xmlns:w="http://schemas.openxmlformats.org/wordprocessingml/2006/main">
        <w:t xml:space="preserve">2. Johannes 15:12 - “Mijn gebod is dit: heb elkaar lief zoals ik jullie heb liefgehad.”</w:t>
      </w:r>
    </w:p>
    <w:p w14:paraId="3E64725C" w14:textId="77777777" w:rsidR="00F90BDC" w:rsidRDefault="00F90BDC"/>
    <w:p w14:paraId="2E840146" w14:textId="77777777" w:rsidR="00F90BDC" w:rsidRDefault="00F90BDC">
      <w:r xmlns:w="http://schemas.openxmlformats.org/wordprocessingml/2006/main">
        <w:t xml:space="preserve">Marcus 12:34 En toen Jezus zag dat hij discreet antwoordde, zei hij tegen hem: U bent niet ver van het koninkrijk van God. En daarna durfde geen enkele man hem nog een vraag te stellen.</w:t>
      </w:r>
    </w:p>
    <w:p w14:paraId="1931A9B5" w14:textId="77777777" w:rsidR="00F90BDC" w:rsidRDefault="00F90BDC"/>
    <w:p w14:paraId="21483EFA" w14:textId="77777777" w:rsidR="00F90BDC" w:rsidRDefault="00F90BDC">
      <w:r xmlns:w="http://schemas.openxmlformats.org/wordprocessingml/2006/main">
        <w:t xml:space="preserve">Jezus was onder de indruk van het antwoord van een man op een vraag en vertelde hem dat hij dicht bij het koninkrijk van God was. Hierna durfde niemand meer Jezus nog vragen te stellen.</w:t>
      </w:r>
    </w:p>
    <w:p w14:paraId="6BA4B577" w14:textId="77777777" w:rsidR="00F90BDC" w:rsidRDefault="00F90BDC"/>
    <w:p w14:paraId="28D27C5C" w14:textId="77777777" w:rsidR="00F90BDC" w:rsidRDefault="00F90BDC">
      <w:r xmlns:w="http://schemas.openxmlformats.org/wordprocessingml/2006/main">
        <w:t xml:space="preserve">1. ‘De nabijheid van het koninkrijk van God’</w:t>
      </w:r>
    </w:p>
    <w:p w14:paraId="2DF99F14" w14:textId="77777777" w:rsidR="00F90BDC" w:rsidRDefault="00F90BDC"/>
    <w:p w14:paraId="5C588AF2" w14:textId="77777777" w:rsidR="00F90BDC" w:rsidRDefault="00F90BDC">
      <w:r xmlns:w="http://schemas.openxmlformats.org/wordprocessingml/2006/main">
        <w:t xml:space="preserve">2. "De discretie van antwoorden"</w:t>
      </w:r>
    </w:p>
    <w:p w14:paraId="4BD74718" w14:textId="77777777" w:rsidR="00F90BDC" w:rsidRDefault="00F90BDC"/>
    <w:p w14:paraId="1CCF541D" w14:textId="77777777" w:rsidR="00F90BDC" w:rsidRDefault="00F90BDC">
      <w:r xmlns:w="http://schemas.openxmlformats.org/wordprocessingml/2006/main">
        <w:t xml:space="preserve">1. Matteüs 5:3-12 - "Zalig zijn de armen van geest: want van hen is het koninkrijk der hemelen."</w:t>
      </w:r>
    </w:p>
    <w:p w14:paraId="58DAA1B1" w14:textId="77777777" w:rsidR="00F90BDC" w:rsidRDefault="00F90BDC"/>
    <w:p w14:paraId="5679F63D" w14:textId="77777777" w:rsidR="00F90BDC" w:rsidRDefault="00F90BDC">
      <w:r xmlns:w="http://schemas.openxmlformats.org/wordprocessingml/2006/main">
        <w:t xml:space="preserve">2. Spreuken 15:28 - "Het hart van de rechtvaardige probeert te antwoorden, maar de mond van de goddelozen stort kwade dingen uit."</w:t>
      </w:r>
    </w:p>
    <w:p w14:paraId="1FE8746E" w14:textId="77777777" w:rsidR="00F90BDC" w:rsidRDefault="00F90BDC"/>
    <w:p w14:paraId="33C75383" w14:textId="77777777" w:rsidR="00F90BDC" w:rsidRDefault="00F90BDC">
      <w:r xmlns:w="http://schemas.openxmlformats.org/wordprocessingml/2006/main">
        <w:t xml:space="preserve">Markus 12:35 En Jezus antwoordde en zei, terwijl hij in de tempel onderwees: Hoe zeggen de schriftgeleerden dat Christus de zoon van David is?</w:t>
      </w:r>
    </w:p>
    <w:p w14:paraId="00DBA13C" w14:textId="77777777" w:rsidR="00F90BDC" w:rsidRDefault="00F90BDC"/>
    <w:p w14:paraId="04C529B5" w14:textId="77777777" w:rsidR="00F90BDC" w:rsidRDefault="00F90BDC">
      <w:r xmlns:w="http://schemas.openxmlformats.org/wordprocessingml/2006/main">
        <w:t xml:space="preserve">Jezus gaf les in de tempel en vroeg de schriftgeleerden hoe zij konden zeggen dat Christus de zoon van David was.</w:t>
      </w:r>
    </w:p>
    <w:p w14:paraId="1ADDACFF" w14:textId="77777777" w:rsidR="00F90BDC" w:rsidRDefault="00F90BDC"/>
    <w:p w14:paraId="45426000" w14:textId="77777777" w:rsidR="00F90BDC" w:rsidRDefault="00F90BDC">
      <w:r xmlns:w="http://schemas.openxmlformats.org/wordprocessingml/2006/main">
        <w:t xml:space="preserve">1. Het belang van het stellen van vragen om ons geloof te bevorderen</w:t>
      </w:r>
    </w:p>
    <w:p w14:paraId="1E69C4BE" w14:textId="77777777" w:rsidR="00F90BDC" w:rsidRDefault="00F90BDC"/>
    <w:p w14:paraId="5AAD7BFF" w14:textId="77777777" w:rsidR="00F90BDC" w:rsidRDefault="00F90BDC">
      <w:r xmlns:w="http://schemas.openxmlformats.org/wordprocessingml/2006/main">
        <w:t xml:space="preserve">2. De kracht van Christus en zijn relatie met David</w:t>
      </w:r>
    </w:p>
    <w:p w14:paraId="4C7AD0B5" w14:textId="77777777" w:rsidR="00F90BDC" w:rsidRDefault="00F90BDC"/>
    <w:p w14:paraId="1EA59F40" w14:textId="77777777" w:rsidR="00F90BDC" w:rsidRDefault="00F90BDC">
      <w:r xmlns:w="http://schemas.openxmlformats.org/wordprocessingml/2006/main">
        <w:t xml:space="preserve">1. Romeinen 8:32: "Hij die zijn eigen Zoon niet heeft gespaard, maar hem voor ons allen heeft opgegeven, hoe zal hij ons dan niet ook met hem genadig alles geven?"</w:t>
      </w:r>
    </w:p>
    <w:p w14:paraId="52DB1884" w14:textId="77777777" w:rsidR="00F90BDC" w:rsidRDefault="00F90BDC"/>
    <w:p w14:paraId="3A48579F" w14:textId="77777777" w:rsidR="00F90BDC" w:rsidRDefault="00F90BDC">
      <w:r xmlns:w="http://schemas.openxmlformats.org/wordprocessingml/2006/main">
        <w:t xml:space="preserve">2. Psalm 89:27: "En Ik zal hem tot de eerstgeborene maken, de hoogste van de koningen van de aarde."</w:t>
      </w:r>
    </w:p>
    <w:p w14:paraId="0456362C" w14:textId="77777777" w:rsidR="00F90BDC" w:rsidRDefault="00F90BDC"/>
    <w:p w14:paraId="7A68ED6E" w14:textId="77777777" w:rsidR="00F90BDC" w:rsidRDefault="00F90BDC">
      <w:r xmlns:w="http://schemas.openxmlformats.org/wordprocessingml/2006/main">
        <w:t xml:space="preserve">Markus 12:36 Want David zelf heeft door de Heilige Geest gezegd: De HEERE zei tegen mijn Heer: Zit aan mijn rechterhand, totdat Ik uw vijanden tot uw voetbank maak.</w:t>
      </w:r>
    </w:p>
    <w:p w14:paraId="26697EB0" w14:textId="77777777" w:rsidR="00F90BDC" w:rsidRDefault="00F90BDC"/>
    <w:p w14:paraId="382DE4CE" w14:textId="77777777" w:rsidR="00F90BDC" w:rsidRDefault="00F90BDC">
      <w:r xmlns:w="http://schemas.openxmlformats.org/wordprocessingml/2006/main">
        <w:t xml:space="preserve">In Markus 12:36 citeert Jezus David die zei dat de HEER tegen zijn Heer zei dat hij aan Zijn rechterhand moest zitten totdat Hij Zijn vijanden onderwerpt.</w:t>
      </w:r>
    </w:p>
    <w:p w14:paraId="53AF7585" w14:textId="77777777" w:rsidR="00F90BDC" w:rsidRDefault="00F90BDC"/>
    <w:p w14:paraId="0D3C627C" w14:textId="77777777" w:rsidR="00F90BDC" w:rsidRDefault="00F90BDC">
      <w:r xmlns:w="http://schemas.openxmlformats.org/wordprocessingml/2006/main">
        <w:t xml:space="preserve">1. De kracht van Jezus: het gezag van de Zoon van God begrijpen</w:t>
      </w:r>
    </w:p>
    <w:p w14:paraId="609AE97D" w14:textId="77777777" w:rsidR="00F90BDC" w:rsidRDefault="00F90BDC"/>
    <w:p w14:paraId="31FC5453" w14:textId="77777777" w:rsidR="00F90BDC" w:rsidRDefault="00F90BDC">
      <w:r xmlns:w="http://schemas.openxmlformats.org/wordprocessingml/2006/main">
        <w:t xml:space="preserve">2. De vijand overwinnen: gebruik maken van de kracht van Jezus</w:t>
      </w:r>
    </w:p>
    <w:p w14:paraId="383BCDEB" w14:textId="77777777" w:rsidR="00F90BDC" w:rsidRDefault="00F90BDC"/>
    <w:p w14:paraId="69577B13" w14:textId="77777777" w:rsidR="00F90BDC" w:rsidRDefault="00F90BDC">
      <w:r xmlns:w="http://schemas.openxmlformats.org/wordprocessingml/2006/main">
        <w:t xml:space="preserve">1. Psalm 110:1 - “De Heer zegt tegen mijn Heer: “Ga aan mijn rechterhand zitten totdat ik van je vijanden een voetbank voor je voeten maak.”</w:t>
      </w:r>
    </w:p>
    <w:p w14:paraId="5C196569" w14:textId="77777777" w:rsidR="00F90BDC" w:rsidRDefault="00F90BDC"/>
    <w:p w14:paraId="5554615B" w14:textId="77777777" w:rsidR="00F90BDC" w:rsidRDefault="00F90BDC">
      <w:r xmlns:w="http://schemas.openxmlformats.org/wordprocessingml/2006/main">
        <w:t xml:space="preserve">2. Hebreeën 1:3 - “De Zoon is de uitstraling van Gods heerlijkheid en de exacte weergave van zijn wezen, die alle dingen ondersteunt door zijn krachtige woord. Nadat hij voor de reiniging van de zonden had gezorgd, ging hij aan de rechterhand van de Majesteit in de hemel zitten.”</w:t>
      </w:r>
    </w:p>
    <w:p w14:paraId="2127D5B3" w14:textId="77777777" w:rsidR="00F90BDC" w:rsidRDefault="00F90BDC"/>
    <w:p w14:paraId="103DEE40" w14:textId="77777777" w:rsidR="00F90BDC" w:rsidRDefault="00F90BDC">
      <w:r xmlns:w="http://schemas.openxmlformats.org/wordprocessingml/2006/main">
        <w:t xml:space="preserve">Markus 12:37 David noemt hem daarom zelf Heer; en vanwaar is hij dan zijn zoon? En het gewone volk hoorde hem graag.</w:t>
      </w:r>
    </w:p>
    <w:p w14:paraId="32E9C5E6" w14:textId="77777777" w:rsidR="00F90BDC" w:rsidRDefault="00F90BDC"/>
    <w:p w14:paraId="4D59C851" w14:textId="77777777" w:rsidR="00F90BDC" w:rsidRDefault="00F90BDC">
      <w:r xmlns:w="http://schemas.openxmlformats.org/wordprocessingml/2006/main">
        <w:t xml:space="preserve">Deze passage laat zien hoe het onderwijs van Jezus door het gewone volk werd aanvaard en hoe zij erdoor verbaasd waren.</w:t>
      </w:r>
    </w:p>
    <w:p w14:paraId="0866BB5F" w14:textId="77777777" w:rsidR="00F90BDC" w:rsidRDefault="00F90BDC"/>
    <w:p w14:paraId="682EED39" w14:textId="77777777" w:rsidR="00F90BDC" w:rsidRDefault="00F90BDC">
      <w:r xmlns:w="http://schemas.openxmlformats.org/wordprocessingml/2006/main">
        <w:t xml:space="preserve">1. De kracht van Jezus' onderwijs: hoe Jezus contact maakte met het gewone volk</w:t>
      </w:r>
    </w:p>
    <w:p w14:paraId="6B4F8902" w14:textId="77777777" w:rsidR="00F90BDC" w:rsidRDefault="00F90BDC"/>
    <w:p w14:paraId="654801BE" w14:textId="77777777" w:rsidR="00F90BDC" w:rsidRDefault="00F90BDC">
      <w:r xmlns:w="http://schemas.openxmlformats.org/wordprocessingml/2006/main">
        <w:t xml:space="preserve">2. Het wonderbaarlijke begrijpen: onderzoek naar het mysterie van Jezus' goddelijke zoonschap</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4:1-26 – Jezus gaat in gesprek met de Samaritaanse vrouw</w:t>
      </w:r>
    </w:p>
    <w:p w14:paraId="33A44358" w14:textId="77777777" w:rsidR="00F90BDC" w:rsidRDefault="00F90BDC"/>
    <w:p w14:paraId="3FB84C81" w14:textId="77777777" w:rsidR="00F90BDC" w:rsidRDefault="00F90BDC">
      <w:r xmlns:w="http://schemas.openxmlformats.org/wordprocessingml/2006/main">
        <w:t xml:space="preserve">2. Lukas 5:1-11 – Jezus roept Simon Petrus en de andere vissers op om vissers van mensen te zijn</w:t>
      </w:r>
    </w:p>
    <w:p w14:paraId="1C5BB9EC" w14:textId="77777777" w:rsidR="00F90BDC" w:rsidRDefault="00F90BDC"/>
    <w:p w14:paraId="05F84A09" w14:textId="77777777" w:rsidR="00F90BDC" w:rsidRDefault="00F90BDC">
      <w:r xmlns:w="http://schemas.openxmlformats.org/wordprocessingml/2006/main">
        <w:t xml:space="preserve">Markus 12:38 En Hij zei tegen hen in zijn leer: Pas op voor de schriftgeleerden, die graag in lange kleding gaan en houden van groeten op de marktplaatsen.</w:t>
      </w:r>
    </w:p>
    <w:p w14:paraId="213CF0B2" w14:textId="77777777" w:rsidR="00F90BDC" w:rsidRDefault="00F90BDC"/>
    <w:p w14:paraId="39EAA3B2" w14:textId="77777777" w:rsidR="00F90BDC" w:rsidRDefault="00F90BDC">
      <w:r xmlns:w="http://schemas.openxmlformats.org/wordprocessingml/2006/main">
        <w:t xml:space="preserve">Jezus waarschuwde Zijn discipelen om voorzichtig te zijn met de schriftgeleerden die graag mooie kleding droegen en aandacht zochten op de marktplaatsen.</w:t>
      </w:r>
    </w:p>
    <w:p w14:paraId="7996C4FE" w14:textId="77777777" w:rsidR="00F90BDC" w:rsidRDefault="00F90BDC"/>
    <w:p w14:paraId="2810429B" w14:textId="77777777" w:rsidR="00F90BDC" w:rsidRDefault="00F90BDC">
      <w:r xmlns:w="http://schemas.openxmlformats.org/wordprocessingml/2006/main">
        <w:t xml:space="preserve">1. Het gevaar van trots op uiterlijkheden</w:t>
      </w:r>
    </w:p>
    <w:p w14:paraId="12D7F161" w14:textId="77777777" w:rsidR="00F90BDC" w:rsidRDefault="00F90BDC"/>
    <w:p w14:paraId="0153CB24" w14:textId="77777777" w:rsidR="00F90BDC" w:rsidRDefault="00F90BDC">
      <w:r xmlns:w="http://schemas.openxmlformats.org/wordprocessingml/2006/main">
        <w:t xml:space="preserve">2. Wees op uw hoede voor vleierij</w:t>
      </w:r>
    </w:p>
    <w:p w14:paraId="06A4E0B3" w14:textId="77777777" w:rsidR="00F90BDC" w:rsidRDefault="00F90BDC"/>
    <w:p w14:paraId="7E4CE47A" w14:textId="77777777" w:rsidR="00F90BDC" w:rsidRDefault="00F90BDC">
      <w:r xmlns:w="http://schemas.openxmlformats.org/wordprocessingml/2006/main">
        <w:t xml:space="preserve">1. Spreuken 16:18 - "Trots gaat vooraf aan de vernietiging, en een hooghartige geest aan de val."</w:t>
      </w:r>
    </w:p>
    <w:p w14:paraId="66E62386" w14:textId="77777777" w:rsidR="00F90BDC" w:rsidRDefault="00F90BDC"/>
    <w:p w14:paraId="25EDA85E" w14:textId="77777777" w:rsidR="00F90BDC" w:rsidRDefault="00F90BDC">
      <w:r xmlns:w="http://schemas.openxmlformats.org/wordprocessingml/2006/main">
        <w:t xml:space="preserve">2. Jakobus 4:6 - "Maar Hij geeft meer genade. Daarom zegt hij: God weerstaat de hoogmoedigen, maar geeft genade aan de nederigen."</w:t>
      </w:r>
    </w:p>
    <w:p w14:paraId="2960EC13" w14:textId="77777777" w:rsidR="00F90BDC" w:rsidRDefault="00F90BDC"/>
    <w:p w14:paraId="064D6B26" w14:textId="77777777" w:rsidR="00F90BDC" w:rsidRDefault="00F90BDC">
      <w:r xmlns:w="http://schemas.openxmlformats.org/wordprocessingml/2006/main">
        <w:t xml:space="preserve">Markus 12:39 En de voornaamste zetels in de synagogen, en de bovenste zalen bij feesten:</w:t>
      </w:r>
    </w:p>
    <w:p w14:paraId="631446E7" w14:textId="77777777" w:rsidR="00F90BDC" w:rsidRDefault="00F90BDC"/>
    <w:p w14:paraId="1BF0EB4E" w14:textId="77777777" w:rsidR="00F90BDC" w:rsidRDefault="00F90BDC">
      <w:r xmlns:w="http://schemas.openxmlformats.org/wordprocessingml/2006/main">
        <w:t xml:space="preserve">Jezus waarschuwde de mensen tegen het zoeken naar de belangrijkste zitplaatsen in de synagoge en de meest prominente plaatsen op feesten.</w:t>
      </w:r>
    </w:p>
    <w:p w14:paraId="047FCB95" w14:textId="77777777" w:rsidR="00F90BDC" w:rsidRDefault="00F90BDC"/>
    <w:p w14:paraId="35B1C81B" w14:textId="77777777" w:rsidR="00F90BDC" w:rsidRDefault="00F90BDC">
      <w:r xmlns:w="http://schemas.openxmlformats.org/wordprocessingml/2006/main">
        <w:t xml:space="preserve">1. Trots gaat vóór de val: een onderzoek naar nederigheid</w:t>
      </w:r>
    </w:p>
    <w:p w14:paraId="00567766" w14:textId="77777777" w:rsidR="00F90BDC" w:rsidRDefault="00F90BDC"/>
    <w:p w14:paraId="102F3164" w14:textId="77777777" w:rsidR="00F90BDC" w:rsidRDefault="00F90BDC">
      <w:r xmlns:w="http://schemas.openxmlformats.org/wordprocessingml/2006/main">
        <w:t xml:space="preserve">2. De stille getuige: leren luisteren en ontvangen</w:t>
      </w:r>
    </w:p>
    <w:p w14:paraId="7D8678AE" w14:textId="77777777" w:rsidR="00F90BDC" w:rsidRDefault="00F90BDC"/>
    <w:p w14:paraId="2AD0B1FD" w14:textId="77777777" w:rsidR="00F90BDC" w:rsidRDefault="00F90BDC">
      <w:r xmlns:w="http://schemas.openxmlformats.org/wordprocessingml/2006/main">
        <w:t xml:space="preserve">1. Lukas 14:7-11, Jezus vertelt een gelijkenis van een man die probeert de belangrijkste plaats in te nemen op een bruiloftsfeest</w:t>
      </w:r>
    </w:p>
    <w:p w14:paraId="23490FDA" w14:textId="77777777" w:rsidR="00F90BDC" w:rsidRDefault="00F90BDC"/>
    <w:p w14:paraId="44F1E8F9" w14:textId="77777777" w:rsidR="00F90BDC" w:rsidRDefault="00F90BDC">
      <w:r xmlns:w="http://schemas.openxmlformats.org/wordprocessingml/2006/main">
        <w:t xml:space="preserve">2. Spreuken 18:12: "Vóór de vernietiging is het hart van de mens hoogmoedig, en vóór de eer is er nederigheid."</w:t>
      </w:r>
    </w:p>
    <w:p w14:paraId="0F837CF0" w14:textId="77777777" w:rsidR="00F90BDC" w:rsidRDefault="00F90BDC"/>
    <w:p w14:paraId="425CCCEB" w14:textId="77777777" w:rsidR="00F90BDC" w:rsidRDefault="00F90BDC">
      <w:r xmlns:w="http://schemas.openxmlformats.org/wordprocessingml/2006/main">
        <w:t xml:space="preserve">Markus 12:40 Die de huizen van weduwen verslinden en onder voorwendsel lange gebeden uitspreken: dezen zullen een grotere verdoemenis ontvangen.</w:t>
      </w:r>
    </w:p>
    <w:p w14:paraId="7D2E2304" w14:textId="77777777" w:rsidR="00F90BDC" w:rsidRDefault="00F90BDC"/>
    <w:p w14:paraId="6E0253E0" w14:textId="77777777" w:rsidR="00F90BDC" w:rsidRDefault="00F90BDC">
      <w:r xmlns:w="http://schemas.openxmlformats.org/wordprocessingml/2006/main">
        <w:t xml:space="preserve">Deze passage waarschuwt voor mensen die voor hun eigen gewin misbruik maken van de kwetsbaren door te doen alsof ze vroom zijn en lange gebeden uitspreken.</w:t>
      </w:r>
    </w:p>
    <w:p w14:paraId="6A58A94A" w14:textId="77777777" w:rsidR="00F90BDC" w:rsidRDefault="00F90BDC"/>
    <w:p w14:paraId="666371E5" w14:textId="77777777" w:rsidR="00F90BDC" w:rsidRDefault="00F90BDC">
      <w:r xmlns:w="http://schemas.openxmlformats.org/wordprocessingml/2006/main">
        <w:t xml:space="preserve">1. Onze trouw moet niet worden afgemeten aan de hoeveelheid tijd die we aan gebed besteden, maar aan de manier waarop we degenen behandelen die het meest kwetsbaar zijn.</w:t>
      </w:r>
    </w:p>
    <w:p w14:paraId="10153B41" w14:textId="77777777" w:rsidR="00F90BDC" w:rsidRDefault="00F90BDC"/>
    <w:p w14:paraId="198EF705" w14:textId="77777777" w:rsidR="00F90BDC" w:rsidRDefault="00F90BDC">
      <w:r xmlns:w="http://schemas.openxmlformats.org/wordprocessingml/2006/main">
        <w:t xml:space="preserve">2. We moeten onze vroomheid niet gebruiken als dekmantel voor ons eigen egoïsme.</w:t>
      </w:r>
    </w:p>
    <w:p w14:paraId="1CA73C75" w14:textId="77777777" w:rsidR="00F90BDC" w:rsidRDefault="00F90BDC"/>
    <w:p w14:paraId="56C70C79" w14:textId="77777777" w:rsidR="00F90BDC" w:rsidRDefault="00F90BDC">
      <w:r xmlns:w="http://schemas.openxmlformats.org/wordprocessingml/2006/main">
        <w:t xml:space="preserve">1. Jakobus 1:27 - Religie die puur en onbesmet is voor God de Vader, is deze: wezen en weduwen bezoeken in hun ellende, en zichzelf onbesmet houden van de wereld.</w:t>
      </w:r>
    </w:p>
    <w:p w14:paraId="2D367219" w14:textId="77777777" w:rsidR="00F90BDC" w:rsidRDefault="00F90BDC"/>
    <w:p w14:paraId="1CC3F164" w14:textId="77777777" w:rsidR="00F90BDC" w:rsidRDefault="00F90BDC">
      <w:r xmlns:w="http://schemas.openxmlformats.org/wordprocessingml/2006/main">
        <w:t xml:space="preserve">2. Matteüs 23:14 - Wee u, schriftgeleerden en Farizeeën, huichelaars! Want je verslindt de huizen van weduwen en voor een voorwendsel bid je lang. Daarom zul je een grotere veroordeling ontvangen.</w:t>
      </w:r>
    </w:p>
    <w:p w14:paraId="241047AC" w14:textId="77777777" w:rsidR="00F90BDC" w:rsidRDefault="00F90BDC"/>
    <w:p w14:paraId="1F9A49C2" w14:textId="77777777" w:rsidR="00F90BDC" w:rsidRDefault="00F90BDC">
      <w:r xmlns:w="http://schemas.openxmlformats.org/wordprocessingml/2006/main">
        <w:t xml:space="preserve">Marcus 12:41 En Jezus ging tegenover de schatkist zitten en zag hoe het volk geld in de schatkist gooide, en velen die rijk waren, wierpen er veel in.</w:t>
      </w:r>
    </w:p>
    <w:p w14:paraId="7D0C5AC2" w14:textId="77777777" w:rsidR="00F90BDC" w:rsidRDefault="00F90BDC"/>
    <w:p w14:paraId="5E02C906" w14:textId="77777777" w:rsidR="00F90BDC" w:rsidRDefault="00F90BDC">
      <w:r xmlns:w="http://schemas.openxmlformats.org/wordprocessingml/2006/main">
        <w:t xml:space="preserve">Jezus keek naar de mensen terwijl ze geld aan de schatkist gaven. Veel rijke mensen gaven royaal.</w:t>
      </w:r>
    </w:p>
    <w:p w14:paraId="2BE6D175" w14:textId="77777777" w:rsidR="00F90BDC" w:rsidRDefault="00F90BDC"/>
    <w:p w14:paraId="50FE4D05" w14:textId="77777777" w:rsidR="00F90BDC" w:rsidRDefault="00F90BDC">
      <w:r xmlns:w="http://schemas.openxmlformats.org/wordprocessingml/2006/main">
        <w:t xml:space="preserve">1. De kracht van vrijgevigheid: hoe geven levens kan veranderen</w:t>
      </w:r>
    </w:p>
    <w:p w14:paraId="46DD98A6" w14:textId="77777777" w:rsidR="00F90BDC" w:rsidRDefault="00F90BDC"/>
    <w:p w14:paraId="3E35FE5C" w14:textId="77777777" w:rsidR="00F90BDC" w:rsidRDefault="00F90BDC">
      <w:r xmlns:w="http://schemas.openxmlformats.org/wordprocessingml/2006/main">
        <w:t xml:space="preserve">2. Het grootste geschenk: hoe Jezus ons leerde liefde te tonen door middel van geven</w:t>
      </w:r>
    </w:p>
    <w:p w14:paraId="386BD209" w14:textId="77777777" w:rsidR="00F90BDC" w:rsidRDefault="00F90BDC"/>
    <w:p w14:paraId="1B65691B" w14:textId="77777777" w:rsidR="00F90BDC" w:rsidRDefault="00F90BDC">
      <w:r xmlns:w="http://schemas.openxmlformats.org/wordprocessingml/2006/main">
        <w:t xml:space="preserve">1. 2 Korintiërs 9:6-8 - “Onthoud dit: wie spaarzaam zaait, zal ook spaarzaam oogsten, en wie genereus zaait, zal ook genereus oogsten. Ieder van jullie moet geven wat je in je hart hebt besloten te geven, niet met tegenzin of onder dwang, want God houdt van een blijmoedige gever. En God kan u overvloedig zegenen, zodat u in alle dingen en te allen tijde, terwijl u alles heeft wat u nodig heeft, overvloedig zult zijn in elk goed werk.’</w:t>
      </w:r>
    </w:p>
    <w:p w14:paraId="1C7DEF60" w14:textId="77777777" w:rsidR="00F90BDC" w:rsidRDefault="00F90BDC"/>
    <w:p w14:paraId="2655030E" w14:textId="77777777" w:rsidR="00F90BDC" w:rsidRDefault="00F90BDC">
      <w:r xmlns:w="http://schemas.openxmlformats.org/wordprocessingml/2006/main">
        <w:t xml:space="preserve">2. 1 Johannes 3:17 - “Als iemand materiële bezittingen heeft en een broeder of zuster in nood ziet, maar geen medelijden met hem heeft, hoe kan dan de liefde van God in die persoon zijn?”</w:t>
      </w:r>
    </w:p>
    <w:p w14:paraId="2662E703" w14:textId="77777777" w:rsidR="00F90BDC" w:rsidRDefault="00F90BDC"/>
    <w:p w14:paraId="3B451709" w14:textId="77777777" w:rsidR="00F90BDC" w:rsidRDefault="00F90BDC">
      <w:r xmlns:w="http://schemas.openxmlformats.org/wordprocessingml/2006/main">
        <w:t xml:space="preserve">Markus 12:42 En er kwam een arme weduwe, en zij gooide er twee penningen in, wat een cent oplevert.</w:t>
      </w:r>
    </w:p>
    <w:p w14:paraId="64918FE8" w14:textId="77777777" w:rsidR="00F90BDC" w:rsidRDefault="00F90BDC"/>
    <w:p w14:paraId="3F4A96BE" w14:textId="77777777" w:rsidR="00F90BDC" w:rsidRDefault="00F90BDC">
      <w:r xmlns:w="http://schemas.openxmlformats.org/wordprocessingml/2006/main">
        <w:t xml:space="preserve">Deze passage belicht het verhaal van een arme weduwe die ondanks haar armoede een genereus offer geeft.</w:t>
      </w:r>
    </w:p>
    <w:p w14:paraId="2B85BA3C" w14:textId="77777777" w:rsidR="00F90BDC" w:rsidRDefault="00F90BDC"/>
    <w:p w14:paraId="44466703" w14:textId="77777777" w:rsidR="00F90BDC" w:rsidRDefault="00F90BDC">
      <w:r xmlns:w="http://schemas.openxmlformats.org/wordprocessingml/2006/main">
        <w:t xml:space="preserve">1. "Het hart van vrijgevigheid" - Een verhaal over het belang van geven met een genereus hart, ongeacht de omvang van het offer.</w:t>
      </w:r>
    </w:p>
    <w:p w14:paraId="5BEAC869" w14:textId="77777777" w:rsidR="00F90BDC" w:rsidRDefault="00F90BDC"/>
    <w:p w14:paraId="59175AAE" w14:textId="77777777" w:rsidR="00F90BDC" w:rsidRDefault="00F90BDC">
      <w:r xmlns:w="http://schemas.openxmlformats.org/wordprocessingml/2006/main">
        <w:t xml:space="preserve">2. "De kracht van trouwe gehoorzaamheid" - Een over de kracht van het uitleven van ons geloof door kleine maar trouwe daden van gehoorzaamheid.</w:t>
      </w:r>
    </w:p>
    <w:p w14:paraId="6FFEACAF" w14:textId="77777777" w:rsidR="00F90BDC" w:rsidRDefault="00F90BDC"/>
    <w:p w14:paraId="1833AFDC" w14:textId="77777777" w:rsidR="00F90BDC" w:rsidRDefault="00F90BDC">
      <w:r xmlns:w="http://schemas.openxmlformats.org/wordprocessingml/2006/main">
        <w:t xml:space="preserve">1. 2 Korintiërs 9:7 - "Ieder van u moet geven wat u in uw hart hebt besloten te geven, niet met tegenzin of onder dwang, want God houdt van een blijmoedige gever."</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21:1-4 - "Toen Jezus opkeek, zag hij hoe de rijken hun geschenken in de schatkamer van de tempel stopten. Hij zag ook een arme weduwe er twee hele kleine koperen muntjes in doen. 'Ik zeg je de waarheid', zei hij zei: 'Deze arme weduwe heeft meer geïnvesteerd dan alle anderen. Al deze mensen gaven hun gaven uit hun rijkdom, maar zij gaf uit haar armoede alles wat ze had om van te leven.'</w:t>
      </w:r>
    </w:p>
    <w:p w14:paraId="57AB8078" w14:textId="77777777" w:rsidR="00F90BDC" w:rsidRDefault="00F90BDC"/>
    <w:p w14:paraId="696C5116" w14:textId="77777777" w:rsidR="00F90BDC" w:rsidRDefault="00F90BDC">
      <w:r xmlns:w="http://schemas.openxmlformats.org/wordprocessingml/2006/main">
        <w:t xml:space="preserve">Markus 12:43 En Hij riep zijn discipelen bij zich en zei tegen hen: Voorwaar, Ik zeg u: Deze arme weduwe heeft meer ingebracht dan allen die in de schatkist hebben geworpen.</w:t>
      </w:r>
    </w:p>
    <w:p w14:paraId="7B6F9C7E" w14:textId="77777777" w:rsidR="00F90BDC" w:rsidRDefault="00F90BDC"/>
    <w:p w14:paraId="03D3965F" w14:textId="77777777" w:rsidR="00F90BDC" w:rsidRDefault="00F90BDC">
      <w:r xmlns:w="http://schemas.openxmlformats.org/wordprocessingml/2006/main">
        <w:t xml:space="preserve">Jezus prijst een arme weduwe voor haar vrijgevigheid bij het geven van haar laatste twee munten aan de schatkist.</w:t>
      </w:r>
    </w:p>
    <w:p w14:paraId="673C7315" w14:textId="77777777" w:rsidR="00F90BDC" w:rsidRDefault="00F90BDC"/>
    <w:p w14:paraId="1517CBCA" w14:textId="77777777" w:rsidR="00F90BDC" w:rsidRDefault="00F90BDC">
      <w:r xmlns:w="http://schemas.openxmlformats.org/wordprocessingml/2006/main">
        <w:t xml:space="preserve">1. Genereus leven: de kracht van opoffering</w:t>
      </w:r>
    </w:p>
    <w:p w14:paraId="4CF1D215" w14:textId="77777777" w:rsidR="00F90BDC" w:rsidRDefault="00F90BDC"/>
    <w:p w14:paraId="74155754" w14:textId="77777777" w:rsidR="00F90BDC" w:rsidRDefault="00F90BDC">
      <w:r xmlns:w="http://schemas.openxmlformats.org/wordprocessingml/2006/main">
        <w:t xml:space="preserve">2. Het hart van God: de waarde zien van het kleinste geschenk</w:t>
      </w:r>
    </w:p>
    <w:p w14:paraId="71C41A56" w14:textId="77777777" w:rsidR="00F90BDC" w:rsidRDefault="00F90BDC"/>
    <w:p w14:paraId="0B3359F2" w14:textId="77777777" w:rsidR="00F90BDC" w:rsidRDefault="00F90BDC">
      <w:r xmlns:w="http://schemas.openxmlformats.org/wordprocessingml/2006/main">
        <w:t xml:space="preserve">1. Spreuken 3:9-10 - Eer de Heer met uw rijkdom en met de eerstelingen van al uw opbrengsten; dan zullen uw schuren met overvloed gevuld zijn, en zullen uw vaten barsten van de wijn.</w:t>
      </w:r>
    </w:p>
    <w:p w14:paraId="4C0E4067" w14:textId="77777777" w:rsidR="00F90BDC" w:rsidRDefault="00F90BDC"/>
    <w:p w14:paraId="59C97EB1" w14:textId="77777777" w:rsidR="00F90BDC" w:rsidRDefault="00F90BDC">
      <w:r xmlns:w="http://schemas.openxmlformats.org/wordprocessingml/2006/main">
        <w:t xml:space="preserve">2. 2 Korintiërs 9:7-8 - Iedereen moet geven zoals hij in zijn hart heeft besloten, niet met tegenzin of onder dwang, want God houdt van een blijmoedige gever. En God is in staat om alle genade voor u overvloedig te maken, zodat u, omdat u te allen tijde in alles voldoende bent, overvloedig kunt zijn in elk goed werk.</w:t>
      </w:r>
    </w:p>
    <w:p w14:paraId="220E2CE3" w14:textId="77777777" w:rsidR="00F90BDC" w:rsidRDefault="00F90BDC"/>
    <w:p w14:paraId="14DCB91D" w14:textId="77777777" w:rsidR="00F90BDC" w:rsidRDefault="00F90BDC">
      <w:r xmlns:w="http://schemas.openxmlformats.org/wordprocessingml/2006/main">
        <w:t xml:space="preserve">Markus 12:44 Voor alles wat zij van hun overvloed inbrachten; maar zij wierp uit haar nood alles in wat zij had, zelfs al haar levensonderhoud.</w:t>
      </w:r>
    </w:p>
    <w:p w14:paraId="72B64D4C" w14:textId="77777777" w:rsidR="00F90BDC" w:rsidRDefault="00F90BDC"/>
    <w:p w14:paraId="56C04C8D" w14:textId="77777777" w:rsidR="00F90BDC" w:rsidRDefault="00F90BDC">
      <w:r xmlns:w="http://schemas.openxmlformats.org/wordprocessingml/2006/main">
        <w:t xml:space="preserve">Deze passage benadrukt het belang van het geven van offers.</w:t>
      </w:r>
    </w:p>
    <w:p w14:paraId="2A45A573" w14:textId="77777777" w:rsidR="00F90BDC" w:rsidRDefault="00F90BDC"/>
    <w:p w14:paraId="4CE8F9A7" w14:textId="77777777" w:rsidR="00F90BDC" w:rsidRDefault="00F90BDC">
      <w:r xmlns:w="http://schemas.openxmlformats.org/wordprocessingml/2006/main">
        <w:t xml:space="preserve">1: Als we geven, moeten we opofferend geven; niet alleen vanwege onze overvloed, maar zelfs tot het punt dat we alles geven wat we hebben.</w:t>
      </w:r>
    </w:p>
    <w:p w14:paraId="20BE6372" w14:textId="77777777" w:rsidR="00F90BDC" w:rsidRDefault="00F90BDC"/>
    <w:p w14:paraId="42F9D5D8" w14:textId="77777777" w:rsidR="00F90BDC" w:rsidRDefault="00F90BDC">
      <w:r xmlns:w="http://schemas.openxmlformats.org/wordprocessingml/2006/main">
        <w:t xml:space="preserve">2: We moeten genereus zijn met ons geven, en niet alleen geven wat we kunnen missen, maar opofferende wijze geven.</w:t>
      </w:r>
    </w:p>
    <w:p w14:paraId="058D999D" w14:textId="77777777" w:rsidR="00F90BDC" w:rsidRDefault="00F90BDC"/>
    <w:p w14:paraId="244ABCDB" w14:textId="77777777" w:rsidR="00F90BDC" w:rsidRDefault="00F90BDC">
      <w:r xmlns:w="http://schemas.openxmlformats.org/wordprocessingml/2006/main">
        <w:t xml:space="preserve">1: 2 Korintiërs 8:2-4 – “Want tijdens een zware beproeving van verdrukking zijn hun overvloed aan vreugde en hun extreme armoede overgegaan in een rijkdom aan vrijgevigheid van hun kant. Want zij gaven naar gelang hun middelen, zoals ik kan getuigen, en boven hun middelen, uit eigen beweging, en smeekten ons ernstig om de gunst om deel te nemen aan de hulpverlening aan de heiligen.’</w:t>
      </w:r>
    </w:p>
    <w:p w14:paraId="623BE676" w14:textId="77777777" w:rsidR="00F90BDC" w:rsidRDefault="00F90BDC"/>
    <w:p w14:paraId="2F0532F5" w14:textId="77777777" w:rsidR="00F90BDC" w:rsidRDefault="00F90BDC">
      <w:r xmlns:w="http://schemas.openxmlformats.org/wordprocessingml/2006/main">
        <w:t xml:space="preserve">2: Handelingen 4:32-35 – “Het volledige aantal van degenen die geloofden, was één van hart en ziel, en niemand zei dat iets van hem toebehoorde, maar dat ze alles gemeenschappelijk hadden. En met grote kracht gaven de apostelen hun getuigenis van de opstanding van de Heer Jezus, en grote genade rustte op hen allen. Er was geen behoeftige onder hen, want zovelen als eigenaren van land of huizen verkochten deze en brachten de opbrengst van wat verkocht was, en legden dat aan de voeten van de apostelen, en het werd onder iedereen verdeeld als iemand er behoefte aan had.”</w:t>
      </w:r>
    </w:p>
    <w:p w14:paraId="75809EAB" w14:textId="77777777" w:rsidR="00F90BDC" w:rsidRDefault="00F90BDC"/>
    <w:p w14:paraId="7B352934" w14:textId="77777777" w:rsidR="00F90BDC" w:rsidRDefault="00F90BDC">
      <w:r xmlns:w="http://schemas.openxmlformats.org/wordprocessingml/2006/main">
        <w:t xml:space="preserve">Marcus 13 bevat de profetische toespraak van Jezus over de verwoesting van de tempel, tekenen van de eindtijd, de komst van de Zoon des Mensen, en een aansporing tot waakzaamheid.</w:t>
      </w:r>
    </w:p>
    <w:p w14:paraId="417A9F02" w14:textId="77777777" w:rsidR="00F90BDC" w:rsidRDefault="00F90BDC"/>
    <w:p w14:paraId="1832F7F4" w14:textId="77777777" w:rsidR="00F90BDC" w:rsidRDefault="00F90BDC">
      <w:r xmlns:w="http://schemas.openxmlformats.org/wordprocessingml/2006/main">
        <w:t xml:space="preserve">1e alinea: Het hoofdstuk begint met een discipel die iets zegt over prachtige tempelgebouwen. Jezus voorspelt dat er niet één steen zal blijven liggen, maar ook niet door iedereen zal worden weggegooid (Marcus 13:1-2). Later op de Olijfberg tegenover de tempel Peter James John Andrew vraagt privé wanneer deze dingen zullen gebeuren welk teken daar ongeveer zal worden vervuld. Hij waarschuwt hen, laat niemand hen misleiden, velen komen in Zijn naam en beweren 'Ik ben het', vele oorlogen, geruchten, oorlogen, maar het einde komt nog steeds natie opstaan tegen natie koninkrijk tegen koninkrijk aardbevingen verschillende plaatsen hongersnoden deze geboorteweeën (Marcus 13:3-8) .</w:t>
      </w:r>
    </w:p>
    <w:p w14:paraId="765F1884" w14:textId="77777777" w:rsidR="00F90BDC" w:rsidRDefault="00F90BDC"/>
    <w:p w14:paraId="393C67BB" w14:textId="77777777" w:rsidR="00F90BDC" w:rsidRDefault="00F90BDC">
      <w:r xmlns:w="http://schemas.openxmlformats.org/wordprocessingml/2006/main">
        <w:t xml:space="preserve">2e alinea: Hij blijft waarschuwen dat ze zullen worden overgedragen aan raden, gegeseld, synagogen, staan voor gouverneurs, koningen als getuigen. Het evangelie van Hem moet eerst alle naties prediken, telkens als ze worden gearresteerd, voor de rechter worden gebracht. Maak je niet van tevoren zorgen over wat ze zullen zeggen, wat er ook maar wordt gegeven, zeg er niet over, maar de Heilige Geest broeder verraadt broer dood vader kind kinderen rebelleren tegen ouders hebben de dood gezet iedereen haat omdat Hem maar één standvastig einde zal gered worden als je ziet 'gruwel veroorzaakt verwoesting' staan waar niet thuishoort lezer begrijp vlucht bergen persoon dak naar beneden gaan huis binnengaan alles eruit halen persoon veld </w:t>
      </w:r>
      <w:r xmlns:w="http://schemas.openxmlformats.org/wordprocessingml/2006/main">
        <w:lastRenderedPageBreak xmlns:w="http://schemas.openxmlformats.org/wordprocessingml/2006/main"/>
      </w:r>
      <w:r xmlns:w="http://schemas.openxmlformats.org/wordprocessingml/2006/main">
        <w:t xml:space="preserve">gaan terug krijg mantel wee zwanger zogende moeders dagen bid dat dit niet plaatsvindt winters Sabbat er zal een nood zijn die ongeëvenaard is vanaf het begin wereld geschapen door God tot nu toe nooit meer geëvenaard als Heer die dagen niet had ingekort niemand zou overleven omwille uitverkorenen die gekozen zijn hebben ingekort hen die keer als iemand zegt: Kijk hier Christus. Kijk daar, geloof niet dat valse christussen profeten tekenen wonderen verrichten, zelfs uitverkorenen bedriegen, mogelijk waakzaam zijn, daarom alles van tevoren verteld (Marcus 13:9-23).</w:t>
      </w:r>
    </w:p>
    <w:p w14:paraId="5D643A70" w14:textId="77777777" w:rsidR="00F90BDC" w:rsidRDefault="00F90BDC"/>
    <w:p w14:paraId="6922BBCB" w14:textId="77777777" w:rsidR="00F90BDC" w:rsidRDefault="00F90BDC">
      <w:r xmlns:w="http://schemas.openxmlformats.org/wordprocessingml/2006/main">
        <w:t xml:space="preserve">3e Paragraaf: Na nood die dagen zon verduisterde maan geef licht sterren vallen hemel hemellichamen geschud zie dan Zoon Man komen wolken grote macht heerlijkheid stuur engelen verzamelen uitverkorenen vier winden eindigt aarde eindigt hemelen leer les vijgenboom binnenkort twijgen krijgen zachte bladeren komen naar buiten ken de zomer bijna zelfs als je deze dingen ziet gebeuren, weet het dan bij de rechterdeur, vertel het je echt generatie, ga zeker voorbij totdat al deze dingen zijn gebeurd hemel aarde voorbijgaan woorden gaan nooit voorbij rond het uur van de dag niemand weet engelen hemel noch zoon alleen Vader waakzaam blijf waken doen weet niet wanneer de tijd aanbreekt, zoals een man die op reis gaat, naar huis gaat, zet bedienden in rekening, elke toegewezen taak, vertelt iemand aan de deur, houd de wacht, dus weet niet wanneer de eigenaar van het huis komt, of 's avonds middernacht, de haan kraait, dageraad als hij plotseling komt, vind slapen, wat zegt iedereen Kijk! Vermanende gelovigen leven in staat van paraatheid, anticiperen op Zijn terugkeer, gezien de onzekerheid over de exacte timing (Marcus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Marcus 13:1 En toen hij de tempel verliet, zei een van zijn discipelen tegen hem: Meester, kijk eens wat voor stenen en welke gebouwen hier zijn!</w:t>
      </w:r>
    </w:p>
    <w:p w14:paraId="6BA35C72" w14:textId="77777777" w:rsidR="00F90BDC" w:rsidRDefault="00F90BDC"/>
    <w:p w14:paraId="751E67B0" w14:textId="77777777" w:rsidR="00F90BDC" w:rsidRDefault="00F90BDC">
      <w:r xmlns:w="http://schemas.openxmlformats.org/wordprocessingml/2006/main">
        <w:t xml:space="preserve">Jezus en zijn discipelen waren verbaasd over de pracht van de tempel.</w:t>
      </w:r>
    </w:p>
    <w:p w14:paraId="2A7CC8E5" w14:textId="77777777" w:rsidR="00F90BDC" w:rsidRDefault="00F90BDC"/>
    <w:p w14:paraId="1033B9B5" w14:textId="77777777" w:rsidR="00F90BDC" w:rsidRDefault="00F90BDC">
      <w:r xmlns:w="http://schemas.openxmlformats.org/wordprocessingml/2006/main">
        <w:t xml:space="preserve">1. De pracht van Gods huis: de schoonheid van Gods schepping zien</w:t>
      </w:r>
    </w:p>
    <w:p w14:paraId="2B68174B" w14:textId="77777777" w:rsidR="00F90BDC" w:rsidRDefault="00F90BDC"/>
    <w:p w14:paraId="5352571C" w14:textId="77777777" w:rsidR="00F90BDC" w:rsidRDefault="00F90BDC">
      <w:r xmlns:w="http://schemas.openxmlformats.org/wordprocessingml/2006/main">
        <w:t xml:space="preserve">2. Het belang van het erkennen van Gods majesteit in ons leven</w:t>
      </w:r>
    </w:p>
    <w:p w14:paraId="18E4B639" w14:textId="77777777" w:rsidR="00F90BDC" w:rsidRDefault="00F90BDC"/>
    <w:p w14:paraId="192F7583" w14:textId="77777777" w:rsidR="00F90BDC" w:rsidRDefault="00F90BDC">
      <w:r xmlns:w="http://schemas.openxmlformats.org/wordprocessingml/2006/main">
        <w:t xml:space="preserve">1. Psalm 29:2 - Schrijf de Heer de eer toe die zijn naam toekomt; aanbid de Heer in de pracht van heiligheid.</w:t>
      </w:r>
    </w:p>
    <w:p w14:paraId="4CBBDD09" w14:textId="77777777" w:rsidR="00F90BDC" w:rsidRDefault="00F90BDC"/>
    <w:p w14:paraId="5E1B6FD2" w14:textId="77777777" w:rsidR="00F90BDC" w:rsidRDefault="00F90BDC">
      <w:r xmlns:w="http://schemas.openxmlformats.org/wordprocessingml/2006/main">
        <w:t xml:space="preserve">2. Psalm 8:3-4 - Als ik naar uw hemel kijk, het werk van uw vingers, de maan en de sterren, die u op hun plaats hebt gezet, wat is de mens dat u aan hem denkt, en de mensenzoon dat je om hem geeft?</w:t>
      </w:r>
    </w:p>
    <w:p w14:paraId="5D9DA50D" w14:textId="77777777" w:rsidR="00F90BDC" w:rsidRDefault="00F90BDC"/>
    <w:p w14:paraId="03D1D4CB" w14:textId="77777777" w:rsidR="00F90BDC" w:rsidRDefault="00F90BDC">
      <w:r xmlns:w="http://schemas.openxmlformats.org/wordprocessingml/2006/main">
        <w:t xml:space="preserve">Markus 13:2 En Jezus antwoordde en zei tegen hem: Ziet u deze grote gebouwen? Er zal geen steen op de andere gelaten worden, die niet zal worden afgebroken.</w:t>
      </w:r>
    </w:p>
    <w:p w14:paraId="23DD26E5" w14:textId="77777777" w:rsidR="00F90BDC" w:rsidRDefault="00F90BDC"/>
    <w:p w14:paraId="7629ED0A" w14:textId="77777777" w:rsidR="00F90BDC" w:rsidRDefault="00F90BDC">
      <w:r xmlns:w="http://schemas.openxmlformats.org/wordprocessingml/2006/main">
        <w:t xml:space="preserve">Jezus voorspelt de verwoesting van de Tempel in Jeruzalem.</w:t>
      </w:r>
    </w:p>
    <w:p w14:paraId="41778E45" w14:textId="77777777" w:rsidR="00F90BDC" w:rsidRDefault="00F90BDC"/>
    <w:p w14:paraId="2299CDCD" w14:textId="77777777" w:rsidR="00F90BDC" w:rsidRDefault="00F90BDC">
      <w:r xmlns:w="http://schemas.openxmlformats.org/wordprocessingml/2006/main">
        <w:t xml:space="preserve">1. De vergankelijkheid van aardse structuren</w:t>
      </w:r>
    </w:p>
    <w:p w14:paraId="0178F80F" w14:textId="77777777" w:rsidR="00F90BDC" w:rsidRDefault="00F90BDC"/>
    <w:p w14:paraId="18D10EF9" w14:textId="77777777" w:rsidR="00F90BDC" w:rsidRDefault="00F90BDC">
      <w:r xmlns:w="http://schemas.openxmlformats.org/wordprocessingml/2006/main">
        <w:t xml:space="preserve">2. De trouw van Jezus' profetieën</w:t>
      </w:r>
    </w:p>
    <w:p w14:paraId="273830CA" w14:textId="77777777" w:rsidR="00F90BDC" w:rsidRDefault="00F90BDC"/>
    <w:p w14:paraId="31B47B8E" w14:textId="77777777" w:rsidR="00F90BDC" w:rsidRDefault="00F90BDC">
      <w:r xmlns:w="http://schemas.openxmlformats.org/wordprocessingml/2006/main">
        <w:t xml:space="preserve">1. Hebreeën 12:28 - Laten we daarom, aangezien we een onwankelbaar koninkrijk ontvangen, vervuld zijn met dankbaarheid en zo God op een aanvaardbare manier met eerbied en ontzag aanbidden.</w:t>
      </w:r>
    </w:p>
    <w:p w14:paraId="73F4C153" w14:textId="77777777" w:rsidR="00F90BDC" w:rsidRDefault="00F90BDC"/>
    <w:p w14:paraId="0FA98155" w14:textId="77777777" w:rsidR="00F90BDC" w:rsidRDefault="00F90BDC">
      <w:r xmlns:w="http://schemas.openxmlformats.org/wordprocessingml/2006/main">
        <w:t xml:space="preserve">2. 2 Korintiërs 4:18 - We richten onze ogen dus niet op wat gezien wordt, maar op wat onzichtbaar is, aangezien wat gezien wordt tijdelijk is, maar wat onzichtbaar is eeuwig is.</w:t>
      </w:r>
    </w:p>
    <w:p w14:paraId="74D35299" w14:textId="77777777" w:rsidR="00F90BDC" w:rsidRDefault="00F90BDC"/>
    <w:p w14:paraId="6A14A4AD" w14:textId="77777777" w:rsidR="00F90BDC" w:rsidRDefault="00F90BDC">
      <w:r xmlns:w="http://schemas.openxmlformats.org/wordprocessingml/2006/main">
        <w:t xml:space="preserve">Markus 13:3 En terwijl hij op de Olijfberg zat, tegenover de tempel, vroegen Petrus en Jakobus, Johannes en Andreas hem persoonlijk:</w:t>
      </w:r>
    </w:p>
    <w:p w14:paraId="34FE6CAC" w14:textId="77777777" w:rsidR="00F90BDC" w:rsidRDefault="00F90BDC"/>
    <w:p w14:paraId="1F9BC493" w14:textId="77777777" w:rsidR="00F90BDC" w:rsidRDefault="00F90BDC">
      <w:r xmlns:w="http://schemas.openxmlformats.org/wordprocessingml/2006/main">
        <w:t xml:space="preserve">Jezus onderwijst zijn discipelen op de Olijfberg, tegenover de tempel.</w:t>
      </w:r>
    </w:p>
    <w:p w14:paraId="35D0F6D2" w14:textId="77777777" w:rsidR="00F90BDC" w:rsidRDefault="00F90BDC"/>
    <w:p w14:paraId="2C99B1B4" w14:textId="77777777" w:rsidR="00F90BDC" w:rsidRDefault="00F90BDC">
      <w:r xmlns:w="http://schemas.openxmlformats.org/wordprocessingml/2006/main">
        <w:t xml:space="preserve">1: Jezus' liefde voor zijn discipelen was zo sterk dat hij de tijd nam om hen te onderwijzen, zelfs midden in een drukke agenda.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onderwees zijn discipelen niet alleen door woorden maar ook door voorbeeld, en liet hen zien dat het belangrijk was om de tijd te nemen om van Hem te leren.</w:t>
      </w:r>
    </w:p>
    <w:p w14:paraId="433D0881" w14:textId="77777777" w:rsidR="00F90BDC" w:rsidRDefault="00F90BDC"/>
    <w:p w14:paraId="177C0B77" w14:textId="77777777" w:rsidR="00F90BDC" w:rsidRDefault="00F90BDC">
      <w:r xmlns:w="http://schemas.openxmlformats.org/wordprocessingml/2006/main">
        <w:t xml:space="preserve">1: Matteüs 22:37 - Heb de Heer, uw God, lief met heel uw hart, met heel uw ziel en met heel uw verstand.</w:t>
      </w:r>
    </w:p>
    <w:p w14:paraId="0CD09C77" w14:textId="77777777" w:rsidR="00F90BDC" w:rsidRDefault="00F90BDC"/>
    <w:p w14:paraId="3A0F389A" w14:textId="77777777" w:rsidR="00F90BDC" w:rsidRDefault="00F90BDC">
      <w:r xmlns:w="http://schemas.openxmlformats.org/wordprocessingml/2006/main">
        <w:t xml:space="preserve">2: Johannes 8:31-32 - Jezus zei tegen de mensen die in hem geloofden: ? </w:t>
      </w:r>
      <w:r xmlns:w="http://schemas.openxmlformats.org/wordprocessingml/2006/main">
        <w:rPr>
          <w:rFonts w:ascii="맑은 고딕 Semilight" w:hAnsi="맑은 고딕 Semilight"/>
        </w:rPr>
        <w:t xml:space="preserve">Als </w:t>
      </w:r>
      <w:r xmlns:w="http://schemas.openxmlformats.org/wordprocessingml/2006/main">
        <w:t xml:space="preserve">u mijn woord blijft volgen, bent u werkelijk mijn discipelen. Dan zul je de waarheid kennen, en de waarheid zal je bevrijden.</w:t>
      </w:r>
    </w:p>
    <w:p w14:paraId="74FB4EB3" w14:textId="77777777" w:rsidR="00F90BDC" w:rsidRDefault="00F90BDC"/>
    <w:p w14:paraId="6807124D" w14:textId="77777777" w:rsidR="00F90BDC" w:rsidRDefault="00F90BDC">
      <w:r xmlns:w="http://schemas.openxmlformats.org/wordprocessingml/2006/main">
        <w:t xml:space="preserve">Markus 13:4 Vertel ons: wanneer zullen deze dingen zijn? en wat zal het teken zijn wanneer al deze dingen zullen worden vervuld?</w:t>
      </w:r>
    </w:p>
    <w:p w14:paraId="7255F5C0" w14:textId="77777777" w:rsidR="00F90BDC" w:rsidRDefault="00F90BDC"/>
    <w:p w14:paraId="66C1C886" w14:textId="77777777" w:rsidR="00F90BDC" w:rsidRDefault="00F90BDC">
      <w:r xmlns:w="http://schemas.openxmlformats.org/wordprocessingml/2006/main">
        <w:t xml:space="preserve">Jezus waarschuwde zijn discipelen voor valse profeten en leerde hen voorbereid te zijn op de komst van de Zoon des Mensen.</w:t>
      </w:r>
    </w:p>
    <w:p w14:paraId="3336AD99" w14:textId="77777777" w:rsidR="00F90BDC" w:rsidRDefault="00F90BDC"/>
    <w:p w14:paraId="53AE9628" w14:textId="77777777" w:rsidR="00F90BDC" w:rsidRDefault="00F90BDC">
      <w:r xmlns:w="http://schemas.openxmlformats.org/wordprocessingml/2006/main">
        <w:t xml:space="preserve">1: We moeten waakzaam blijven en ons voorbereiden op de komst van de Zoon des Mensen, zelfs als valse profeten ons op een dwaalspoor proberen te brengen.</w:t>
      </w:r>
    </w:p>
    <w:p w14:paraId="6BC3529F" w14:textId="77777777" w:rsidR="00F90BDC" w:rsidRDefault="00F90BDC"/>
    <w:p w14:paraId="3F4592A6" w14:textId="77777777" w:rsidR="00F90BDC" w:rsidRDefault="00F90BDC">
      <w:r xmlns:w="http://schemas.openxmlformats.org/wordprocessingml/2006/main">
        <w:t xml:space="preserve">2: Jezus' onderwijs in Marcus 13 spoort ons aan om te vragen om tekenen van de komst van de Zoon des Mensen, zodat we klaar kunnen zijn als Hij komt.</w:t>
      </w:r>
    </w:p>
    <w:p w14:paraId="6B17D1EE" w14:textId="77777777" w:rsidR="00F90BDC" w:rsidRDefault="00F90BDC"/>
    <w:p w14:paraId="0BDD7952" w14:textId="77777777" w:rsidR="00F90BDC" w:rsidRDefault="00F90BDC">
      <w:r xmlns:w="http://schemas.openxmlformats.org/wordprocessingml/2006/main">
        <w:t xml:space="preserve">1: Matteüs 24:3-4 - ? </w:t>
      </w:r>
      <w:r xmlns:w="http://schemas.openxmlformats.org/wordprocessingml/2006/main">
        <w:rPr>
          <w:rFonts w:ascii="맑은 고딕 Semilight" w:hAnsi="맑은 고딕 Semilight"/>
        </w:rPr>
        <w:t xml:space="preserve">Toen </w:t>
      </w:r>
      <w:r xmlns:w="http://schemas.openxmlformats.org/wordprocessingml/2006/main">
        <w:t xml:space="preserve">hij op de Olijfberg zat, kwamen de discipelen persoonlijk naar hem toe en zeiden: '? </w:t>
      </w:r>
      <w:r xmlns:w="http://schemas.openxmlformats.org/wordprocessingml/2006/main">
        <w:rPr>
          <w:rFonts w:ascii="맑은 고딕 Semilight" w:hAnsi="맑은 고딕 Semilight"/>
        </w:rPr>
        <w:t xml:space="preserve">Vertel </w:t>
      </w:r>
      <w:r xmlns:w="http://schemas.openxmlformats.org/wordprocessingml/2006/main">
        <w:t xml:space="preserve">ons eens, wanneer zullen deze dingen zijn, en wat zal het teken zijn van uw komst en van het einde van het tijdperk???</w:t>
      </w:r>
    </w:p>
    <w:p w14:paraId="4A83FAF5" w14:textId="77777777" w:rsidR="00F90BDC" w:rsidRDefault="00F90BDC"/>
    <w:p w14:paraId="443F5D60" w14:textId="77777777" w:rsidR="00F90BDC" w:rsidRDefault="00F90BDC">
      <w:r xmlns:w="http://schemas.openxmlformats.org/wordprocessingml/2006/main">
        <w:t xml:space="preserve">2: Lukas 21:7-8 - ? </w:t>
      </w:r>
      <w:r xmlns:w="http://schemas.openxmlformats.org/wordprocessingml/2006/main">
        <w:rPr>
          <w:rFonts w:ascii="맑은 고딕 Semilight" w:hAnsi="맑은 고딕 Semilight"/>
        </w:rPr>
        <w:t xml:space="preserve">En </w:t>
      </w:r>
      <w:r xmlns:w="http://schemas.openxmlformats.org/wordprocessingml/2006/main">
        <w:t xml:space="preserve">ze vroegen hem: ? </w:t>
      </w:r>
      <w:r xmlns:w="http://schemas.openxmlformats.org/wordprocessingml/2006/main">
        <w:rPr>
          <w:rFonts w:ascii="맑은 고딕 Semilight" w:hAnsi="맑은 고딕 Semilight"/>
        </w:rPr>
        <w:t xml:space="preserve">Iedereen </w:t>
      </w:r>
      <w:r xmlns:w="http://schemas.openxmlformats.org/wordprocessingml/2006/main">
        <w:t xml:space="preserve">, wanneer zullen deze dingen zijn, en wat zal het teken zijn wanneer deze dingen op het punt staan plaats te vinden??? En hij zei: ? </w:t>
      </w:r>
      <w:r xmlns:w="http://schemas.openxmlformats.org/wordprocessingml/2006/main">
        <w:rPr>
          <w:rFonts w:ascii="맑은 고딕 Semilight" w:hAnsi="맑은 고딕 Semilight"/>
        </w:rPr>
        <w:t xml:space="preserve">Zorg </w:t>
      </w:r>
      <w:r xmlns:w="http://schemas.openxmlformats.org/wordprocessingml/2006/main">
        <w:t xml:space="preserve">ervoor dat u niet op een dwaalspoor wordt gebracht. Want velen zullen in mijn naam komen en zeggen: ? </w:t>
      </w:r>
      <w:r xmlns:w="http://schemas.openxmlformats.org/wordprocessingml/2006/main">
        <w:rPr>
          <w:rFonts w:ascii="맑은 고딕 Semilight" w:hAnsi="맑은 고딕 Semilight"/>
        </w:rPr>
        <w:t xml:space="preserve">쁈 </w:t>
      </w:r>
      <w:r xmlns:w="http://schemas.openxmlformats.org/wordprocessingml/2006/main">
        <w:t xml:space="preserve">ben hij!??en, ? De tijd is </w:t>
      </w:r>
      <w:r xmlns:w="http://schemas.openxmlformats.org/wordprocessingml/2006/main">
        <w:rPr>
          <w:rFonts w:ascii="맑은 고딕 Semilight" w:hAnsi="맑은 고딕 Semilight"/>
        </w:rPr>
        <w:t xml:space="preserve">nabij </w:t>
      </w:r>
      <w:r xmlns:w="http://schemas.openxmlformats.org/wordprocessingml/2006/main">
        <w:t xml:space="preserve">! Ga niet achter ze aan.</w:t>
      </w:r>
    </w:p>
    <w:p w14:paraId="4DEDF395" w14:textId="77777777" w:rsidR="00F90BDC" w:rsidRDefault="00F90BDC"/>
    <w:p w14:paraId="3CA66E73" w14:textId="77777777" w:rsidR="00F90BDC" w:rsidRDefault="00F90BDC">
      <w:r xmlns:w="http://schemas.openxmlformats.org/wordprocessingml/2006/main">
        <w:t xml:space="preserve">Markus 13:5 En Jezus antwoordde hen en zei: Pas op dat niemand u misleidt:</w:t>
      </w:r>
    </w:p>
    <w:p w14:paraId="57E80B04" w14:textId="77777777" w:rsidR="00F90BDC" w:rsidRDefault="00F90BDC"/>
    <w:p w14:paraId="7BFB7F1A" w14:textId="77777777" w:rsidR="00F90BDC" w:rsidRDefault="00F90BDC">
      <w:r xmlns:w="http://schemas.openxmlformats.org/wordprocessingml/2006/main">
        <w:t xml:space="preserve">Jezus waarschuwde zijn discipelen om op hun hoede te zijn voor bedrog.</w:t>
      </w:r>
    </w:p>
    <w:p w14:paraId="7A4802CD" w14:textId="77777777" w:rsidR="00F90BDC" w:rsidRDefault="00F90BDC"/>
    <w:p w14:paraId="37A06424" w14:textId="77777777" w:rsidR="00F90BDC" w:rsidRDefault="00F90BDC">
      <w:r xmlns:w="http://schemas.openxmlformats.org/wordprocessingml/2006/main">
        <w:t xml:space="preserve">1: Wees op uw hoede voor bedrog en kies ervoor de waarheid te zoeken.</w:t>
      </w:r>
    </w:p>
    <w:p w14:paraId="1F2E81B0" w14:textId="77777777" w:rsidR="00F90BDC" w:rsidRDefault="00F90BDC"/>
    <w:p w14:paraId="5631F0C9" w14:textId="77777777" w:rsidR="00F90BDC" w:rsidRDefault="00F90BDC">
      <w:r xmlns:w="http://schemas.openxmlformats.org/wordprocessingml/2006/main">
        <w:t xml:space="preserve">2: Laat je niet misleiden door valse profeten, maar vertrouw op de Heer.</w:t>
      </w:r>
    </w:p>
    <w:p w14:paraId="54EF4388" w14:textId="77777777" w:rsidR="00F90BDC" w:rsidRDefault="00F90BDC"/>
    <w:p w14:paraId="79FEA38D" w14:textId="77777777" w:rsidR="00F90BDC" w:rsidRDefault="00F90BDC">
      <w:r xmlns:w="http://schemas.openxmlformats.org/wordprocessingml/2006/main">
        <w:t xml:space="preserve">1: Jeremia 29:13 - Je zult mij zoeken en vinden als je mij met heel je hart zoekt.</w:t>
      </w:r>
    </w:p>
    <w:p w14:paraId="38D54EAF" w14:textId="77777777" w:rsidR="00F90BDC" w:rsidRDefault="00F90BDC"/>
    <w:p w14:paraId="6A387028" w14:textId="77777777" w:rsidR="00F90BDC" w:rsidRDefault="00F90BDC">
      <w:r xmlns:w="http://schemas.openxmlformats.org/wordprocessingml/2006/main">
        <w:t xml:space="preserve">2: 1 Thessalonicenzen 5:21 - Test alles; houd vast wat goed is.</w:t>
      </w:r>
    </w:p>
    <w:p w14:paraId="12338D8B" w14:textId="77777777" w:rsidR="00F90BDC" w:rsidRDefault="00F90BDC"/>
    <w:p w14:paraId="5EC9CD42" w14:textId="77777777" w:rsidR="00F90BDC" w:rsidRDefault="00F90BDC">
      <w:r xmlns:w="http://schemas.openxmlformats.org/wordprocessingml/2006/main">
        <w:t xml:space="preserve">Markus 13:6 Want velen zullen komen in mijn naam en zeggen: Ik ben Christus; en zal velen misleiden.</w:t>
      </w:r>
    </w:p>
    <w:p w14:paraId="7ED44CEA" w14:textId="77777777" w:rsidR="00F90BDC" w:rsidRDefault="00F90BDC"/>
    <w:p w14:paraId="3197BB73" w14:textId="77777777" w:rsidR="00F90BDC" w:rsidRDefault="00F90BDC">
      <w:r xmlns:w="http://schemas.openxmlformats.org/wordprocessingml/2006/main">
        <w:t xml:space="preserve">Velen zullen beweren de Messias te zijn en zullen veel mensen misleiden.</w:t>
      </w:r>
    </w:p>
    <w:p w14:paraId="24FEE9CB" w14:textId="77777777" w:rsidR="00F90BDC" w:rsidRDefault="00F90BDC"/>
    <w:p w14:paraId="625BE15E" w14:textId="77777777" w:rsidR="00F90BDC" w:rsidRDefault="00F90BDC">
      <w:r xmlns:w="http://schemas.openxmlformats.org/wordprocessingml/2006/main">
        <w:t xml:space="preserve">1. Pas op voor valse profeten - Matteüs 7:15-20</w:t>
      </w:r>
    </w:p>
    <w:p w14:paraId="79E1BE11" w14:textId="77777777" w:rsidR="00F90BDC" w:rsidRDefault="00F90BDC"/>
    <w:p w14:paraId="64459A18" w14:textId="77777777" w:rsidR="00F90BDC" w:rsidRDefault="00F90BDC">
      <w:r xmlns:w="http://schemas.openxmlformats.org/wordprocessingml/2006/main">
        <w:t xml:space="preserve">2. De leugens van de vijand – Efeziërs 6:10-17</w:t>
      </w:r>
    </w:p>
    <w:p w14:paraId="5D3577BD" w14:textId="77777777" w:rsidR="00F90BDC" w:rsidRDefault="00F90BDC"/>
    <w:p w14:paraId="673F7283" w14:textId="77777777" w:rsidR="00F90BDC" w:rsidRDefault="00F90BDC">
      <w:r xmlns:w="http://schemas.openxmlformats.org/wordprocessingml/2006/main">
        <w:t xml:space="preserve">1. 2 Korintiërs 11:13-15</w:t>
      </w:r>
    </w:p>
    <w:p w14:paraId="0818F82A" w14:textId="77777777" w:rsidR="00F90BDC" w:rsidRDefault="00F90BDC"/>
    <w:p w14:paraId="40F51E4D" w14:textId="77777777" w:rsidR="00F90BDC" w:rsidRDefault="00F90BDC">
      <w:r xmlns:w="http://schemas.openxmlformats.org/wordprocessingml/2006/main">
        <w:t xml:space="preserve">2. Handelingen 8:9-11</w:t>
      </w:r>
    </w:p>
    <w:p w14:paraId="16984EE9" w14:textId="77777777" w:rsidR="00F90BDC" w:rsidRDefault="00F90BDC"/>
    <w:p w14:paraId="6C17F970" w14:textId="77777777" w:rsidR="00F90BDC" w:rsidRDefault="00F90BDC">
      <w:r xmlns:w="http://schemas.openxmlformats.org/wordprocessingml/2006/main">
        <w:t xml:space="preserve">Markus 13:7 En wanneer u van oorlogen en geruchten van oorlogen zult horen, wees dan niet verontrust; want zulke dingen </w:t>
      </w:r>
      <w:r xmlns:w="http://schemas.openxmlformats.org/wordprocessingml/2006/main">
        <w:lastRenderedPageBreak xmlns:w="http://schemas.openxmlformats.org/wordprocessingml/2006/main"/>
      </w:r>
      <w:r xmlns:w="http://schemas.openxmlformats.org/wordprocessingml/2006/main">
        <w:t xml:space="preserve">moeten wel gebeuren; maar het einde zal nog niet zijn.</w:t>
      </w:r>
    </w:p>
    <w:p w14:paraId="6EC931C0" w14:textId="77777777" w:rsidR="00F90BDC" w:rsidRDefault="00F90BDC"/>
    <w:p w14:paraId="37867A87" w14:textId="77777777" w:rsidR="00F90BDC" w:rsidRDefault="00F90BDC">
      <w:r xmlns:w="http://schemas.openxmlformats.org/wordprocessingml/2006/main">
        <w:t xml:space="preserve">Deze passage moedigt gelovigen aan om zich niet te laten storen door berichten over oorlogen en andere problemen, aangezien zulke dingen deel uitmaken van het leven, maar het einde van de wereld nog niet.</w:t>
      </w:r>
    </w:p>
    <w:p w14:paraId="3D17568C" w14:textId="77777777" w:rsidR="00F90BDC" w:rsidRDefault="00F90BDC"/>
    <w:p w14:paraId="436019F7" w14:textId="77777777" w:rsidR="00F90BDC" w:rsidRDefault="00F90BDC">
      <w:r xmlns:w="http://schemas.openxmlformats.org/wordprocessingml/2006/main">
        <w:t xml:space="preserve">1. Gods plan voor ons: Begrijpen dat het leven niet gemakkelijk is, maar dat we op God kunnen vertrouwen</w:t>
      </w:r>
    </w:p>
    <w:p w14:paraId="58D10227" w14:textId="77777777" w:rsidR="00F90BDC" w:rsidRDefault="00F90BDC"/>
    <w:p w14:paraId="654C81CF" w14:textId="77777777" w:rsidR="00F90BDC" w:rsidRDefault="00F90BDC">
      <w:r xmlns:w="http://schemas.openxmlformats.org/wordprocessingml/2006/main">
        <w:t xml:space="preserve">2. Het einde is nog niet: hoe te volharden ondanks problemen</w:t>
      </w:r>
    </w:p>
    <w:p w14:paraId="431CD4C4" w14:textId="77777777" w:rsidR="00F90BDC" w:rsidRDefault="00F90BDC"/>
    <w:p w14:paraId="441B32A1" w14:textId="77777777" w:rsidR="00F90BDC" w:rsidRDefault="00F90BDC">
      <w:r xmlns:w="http://schemas.openxmlformats.org/wordprocessingml/2006/main">
        <w:t xml:space="preserve">1. Jeremia 29:11 - "Want Ik ken de plannen die Ik voor u heb", verklaart de Heer, "plannen om u voorspoedig te maken en u geen kwaad te doen, plannen om u hoop en een toekomst te geven."</w:t>
      </w:r>
    </w:p>
    <w:p w14:paraId="627212A4" w14:textId="77777777" w:rsidR="00F90BDC" w:rsidRDefault="00F90BDC"/>
    <w:p w14:paraId="4D421AB5" w14:textId="77777777" w:rsidR="00F90BDC" w:rsidRDefault="00F90BDC">
      <w:r xmlns:w="http://schemas.openxmlformats.org/wordprocessingml/2006/main">
        <w:t xml:space="preserve">2. Romeinen 5:3-5 - Niet alleen zo, maar we roemen ook in ons lijden, omdat we weten dat lijden volharding voortbrengt; doorzettingsvermogen, karakter; en karakter, hoop. En de hoop maakt ons niet beschaamd, omdat Gods liefde in onze harten is uitgestort door de Heilige Geest, die ons gegeven is.</w:t>
      </w:r>
    </w:p>
    <w:p w14:paraId="7C0778A1" w14:textId="77777777" w:rsidR="00F90BDC" w:rsidRDefault="00F90BDC"/>
    <w:p w14:paraId="45ABA163" w14:textId="77777777" w:rsidR="00F90BDC" w:rsidRDefault="00F90BDC">
      <w:r xmlns:w="http://schemas.openxmlformats.org/wordprocessingml/2006/main">
        <w:t xml:space="preserve">Markus 13:8 Want natie zal tegen natie opstaan, en koninkrijk tegen koninkrijk; en er zullen aardbevingen zijn op verschillende plaatsen, en er zullen hongersnoden en problemen zijn: dit zijn het begin van verdriet.</w:t>
      </w:r>
    </w:p>
    <w:p w14:paraId="645B3831" w14:textId="77777777" w:rsidR="00F90BDC" w:rsidRDefault="00F90BDC"/>
    <w:p w14:paraId="1A8798DA" w14:textId="77777777" w:rsidR="00F90BDC" w:rsidRDefault="00F90BDC">
      <w:r xmlns:w="http://schemas.openxmlformats.org/wordprocessingml/2006/main">
        <w:t xml:space="preserve">Het begin van verdriet omvat oorlogen, aardbevingen, hongersnoden en problemen.</w:t>
      </w:r>
    </w:p>
    <w:p w14:paraId="5EFFAFFF" w14:textId="77777777" w:rsidR="00F90BDC" w:rsidRDefault="00F90BDC"/>
    <w:p w14:paraId="120FAA72" w14:textId="77777777" w:rsidR="00F90BDC" w:rsidRDefault="00F90BDC">
      <w:r xmlns:w="http://schemas.openxmlformats.org/wordprocessingml/2006/main">
        <w:t xml:space="preserve">1. Gods barmhartigheid te midden van lijden</w:t>
      </w:r>
    </w:p>
    <w:p w14:paraId="7E0AA4F6" w14:textId="77777777" w:rsidR="00F90BDC" w:rsidRDefault="00F90BDC"/>
    <w:p w14:paraId="7967717E" w14:textId="77777777" w:rsidR="00F90BDC" w:rsidRDefault="00F90BDC">
      <w:r xmlns:w="http://schemas.openxmlformats.org/wordprocessingml/2006/main">
        <w:t xml:space="preserve">2. Voorbereid zijn op moeilijke tijden</w:t>
      </w:r>
    </w:p>
    <w:p w14:paraId="1079DFFE" w14:textId="77777777" w:rsidR="00F90BDC" w:rsidRDefault="00F90BDC"/>
    <w:p w14:paraId="2E92D86F" w14:textId="77777777" w:rsidR="00F90BDC" w:rsidRDefault="00F90BDC">
      <w:r xmlns:w="http://schemas.openxmlformats.org/wordprocessingml/2006/main">
        <w:t xml:space="preserve">1. Jakobus 1:2-4 - Beschouw het als een vreugde, mijn broeders, als u in verschillende verleidingen valt; Dit wetende: </w:t>
      </w:r>
      <w:r xmlns:w="http://schemas.openxmlformats.org/wordprocessingml/2006/main">
        <w:lastRenderedPageBreak xmlns:w="http://schemas.openxmlformats.org/wordprocessingml/2006/main"/>
      </w:r>
      <w:r xmlns:w="http://schemas.openxmlformats.org/wordprocessingml/2006/main">
        <w:t xml:space="preserve">het beproeven van uw geloof werkt geduld uit. Maar laat het geduld haar volmaakte werk doen, zodat u volmaakt en volmaakt zult zijn en aan niets gebrek zult hebben.</w:t>
      </w:r>
    </w:p>
    <w:p w14:paraId="5285E6E6" w14:textId="77777777" w:rsidR="00F90BDC" w:rsidRDefault="00F90BDC"/>
    <w:p w14:paraId="75F7F7D1" w14:textId="77777777" w:rsidR="00F90BDC" w:rsidRDefault="00F90BDC">
      <w:r xmlns:w="http://schemas.openxmlformats.org/wordprocessingml/2006/main">
        <w:t xml:space="preserve">2. Jesaja 41:10 - Vrees niet; want ik ben met u: wees niet ontzet; want ik ben uw God: ik zal u sterken; ja, ik zal u helpen; ja, ik zal u steunen met de rechterhand van mijn gerechtigheid.</w:t>
      </w:r>
    </w:p>
    <w:p w14:paraId="44EB0D34" w14:textId="77777777" w:rsidR="00F90BDC" w:rsidRDefault="00F90BDC"/>
    <w:p w14:paraId="08665C89" w14:textId="77777777" w:rsidR="00F90BDC" w:rsidRDefault="00F90BDC">
      <w:r xmlns:w="http://schemas.openxmlformats.org/wordprocessingml/2006/main">
        <w:t xml:space="preserve">Markus 13:9 Maar let op uzelf, want zij zullen u aan raadsvergaderingen overleveren; en in de synagogen zult u geslagen worden, en ter wille van mij zult u voor heersers en koningen worden geleid, als een getuigenis tegen hen.</w:t>
      </w:r>
    </w:p>
    <w:p w14:paraId="59F8A2AC" w14:textId="77777777" w:rsidR="00F90BDC" w:rsidRDefault="00F90BDC"/>
    <w:p w14:paraId="32859573" w14:textId="77777777" w:rsidR="00F90BDC" w:rsidRDefault="00F90BDC">
      <w:r xmlns:w="http://schemas.openxmlformats.org/wordprocessingml/2006/main">
        <w:t xml:space="preserve">De discipelen zullen vervolgd worden omdat ze trouw zijn aan Jezus en Zijn leringen.</w:t>
      </w:r>
    </w:p>
    <w:p w14:paraId="49C32502" w14:textId="77777777" w:rsidR="00F90BDC" w:rsidRDefault="00F90BDC"/>
    <w:p w14:paraId="5E6F9B76" w14:textId="77777777" w:rsidR="00F90BDC" w:rsidRDefault="00F90BDC">
      <w:r xmlns:w="http://schemas.openxmlformats.org/wordprocessingml/2006/main">
        <w:t xml:space="preserve">1. Standvastig blijven in geloof: vasthouden aan Jezus ondanks vervolging</w:t>
      </w:r>
    </w:p>
    <w:p w14:paraId="7AABE09F" w14:textId="77777777" w:rsidR="00F90BDC" w:rsidRDefault="00F90BDC"/>
    <w:p w14:paraId="2ED51D0A" w14:textId="77777777" w:rsidR="00F90BDC" w:rsidRDefault="00F90BDC">
      <w:r xmlns:w="http://schemas.openxmlformats.org/wordprocessingml/2006/main">
        <w:t xml:space="preserve">2. De moedige getuige: getuigenis afleggen van Jezus ondanks de dreiging van kwaad</w:t>
      </w:r>
    </w:p>
    <w:p w14:paraId="40C7C40D" w14:textId="77777777" w:rsidR="00F90BDC" w:rsidRDefault="00F90BDC"/>
    <w:p w14:paraId="4AB90223" w14:textId="77777777" w:rsidR="00F90BDC" w:rsidRDefault="00F90BDC">
      <w:r xmlns:w="http://schemas.openxmlformats.org/wordprocessingml/2006/main">
        <w:t xml:space="preserve">1. Johannes 15:18-20 - "Als de wereld u haat, onthoud dan dat zij mij eerst haatte. Als u tot de wereld behoorde, zou zij van u houden als de hare. Zoals het is, behoort u niet tot de wereld. wereld, maar ik heb jou uit de wereld uitgekozen. Daarom haat de wereld je. Onthoud wat ik je zei: 'Een dienaar is niet groter dan zijn meester.' Als ze mij hebben vervolgd, zullen ze ook jou vervolgen."</w:t>
      </w:r>
    </w:p>
    <w:p w14:paraId="3693C345" w14:textId="77777777" w:rsidR="00F90BDC" w:rsidRDefault="00F90BDC"/>
    <w:p w14:paraId="5DB6FDA4" w14:textId="77777777" w:rsidR="00F90BDC" w:rsidRDefault="00F90BDC">
      <w:r xmlns:w="http://schemas.openxmlformats.org/wordprocessingml/2006/main">
        <w:t xml:space="preserve">2. Matteüs 5:10-12 - "Gezegend zijn zij die vervolgd worden vanwege gerechtigheid, want van hen is het koninkrijk der hemelen. Gezegend ben jij als mensen je beledigen, vervolgen en valselijk allerlei kwaad over je zeggen vanwege mij Verheug u en wees blij, want uw beloning in de hemel is groot, want op dezelfde manier vervolgden zij de profeten die vóór u waren.'</w:t>
      </w:r>
    </w:p>
    <w:p w14:paraId="502D52AC" w14:textId="77777777" w:rsidR="00F90BDC" w:rsidRDefault="00F90BDC"/>
    <w:p w14:paraId="75C95F02" w14:textId="77777777" w:rsidR="00F90BDC" w:rsidRDefault="00F90BDC">
      <w:r xmlns:w="http://schemas.openxmlformats.org/wordprocessingml/2006/main">
        <w:t xml:space="preserve">Markus 13:10 En het evangelie moet eerst onder alle naties worden gepubliceerd.</w:t>
      </w:r>
    </w:p>
    <w:p w14:paraId="494EB75A" w14:textId="77777777" w:rsidR="00F90BDC" w:rsidRDefault="00F90BDC"/>
    <w:p w14:paraId="6BDCD9A0" w14:textId="77777777" w:rsidR="00F90BDC" w:rsidRDefault="00F90BDC">
      <w:r xmlns:w="http://schemas.openxmlformats.org/wordprocessingml/2006/main">
        <w:t xml:space="preserve">Het evangelie moet naar alle naties worden verspreid.</w:t>
      </w:r>
    </w:p>
    <w:p w14:paraId="1295B87A" w14:textId="77777777" w:rsidR="00F90BDC" w:rsidRDefault="00F90BDC"/>
    <w:p w14:paraId="14D2E2C9" w14:textId="77777777" w:rsidR="00F90BDC" w:rsidRDefault="00F90BDC">
      <w:r xmlns:w="http://schemas.openxmlformats.org/wordprocessingml/2006/main">
        <w:t xml:space="preserve">1: De grote opdracht – Het evangelie delen met alle naties</w:t>
      </w:r>
    </w:p>
    <w:p w14:paraId="7952F0EA" w14:textId="77777777" w:rsidR="00F90BDC" w:rsidRDefault="00F90BDC"/>
    <w:p w14:paraId="7DF12E2D" w14:textId="77777777" w:rsidR="00F90BDC" w:rsidRDefault="00F90BDC">
      <w:r xmlns:w="http://schemas.openxmlformats.org/wordprocessingml/2006/main">
        <w:t xml:space="preserve">2: De eindeloze mogelijkheden om het evangelie te verspreiden</w:t>
      </w:r>
    </w:p>
    <w:p w14:paraId="28856737" w14:textId="77777777" w:rsidR="00F90BDC" w:rsidRDefault="00F90BDC"/>
    <w:p w14:paraId="20D56DFE" w14:textId="77777777" w:rsidR="00F90BDC" w:rsidRDefault="00F90BDC">
      <w:r xmlns:w="http://schemas.openxmlformats.org/wordprocessingml/2006/main">
        <w:t xml:space="preserve">1: Matteüs 28:19-20 - Ga daarom en onderwijs alle volken, hen dopend in de naam van de Vader, en van de Zoon, en van de Heilige Geest: Leer hen alles te onderhouden wat Ik u ook geboden heb: en zie, ik ben altijd bij je, zelfs tot aan het einde van de wereld. Amen.</w:t>
      </w:r>
    </w:p>
    <w:p w14:paraId="36E967EA" w14:textId="77777777" w:rsidR="00F90BDC" w:rsidRDefault="00F90BDC"/>
    <w:p w14:paraId="33445027" w14:textId="77777777" w:rsidR="00F90BDC" w:rsidRDefault="00F90BDC">
      <w:r xmlns:w="http://schemas.openxmlformats.org/wordprocessingml/2006/main">
        <w:t xml:space="preserve">2: Handelingen 1:8 Maar u zult kracht ontvangen nadat de Heilige Geest over u is gekomen; en u zult van Mij getuigen zijn, zowel in Jeruzalem, als in heel Judea, en in Samaria, en tot aan het uiterste deel van de wereld. aarde.</w:t>
      </w:r>
    </w:p>
    <w:p w14:paraId="5EC3C155" w14:textId="77777777" w:rsidR="00F90BDC" w:rsidRDefault="00F90BDC"/>
    <w:p w14:paraId="16DCB991" w14:textId="77777777" w:rsidR="00F90BDC" w:rsidRDefault="00F90BDC">
      <w:r xmlns:w="http://schemas.openxmlformats.org/wordprocessingml/2006/main">
        <w:t xml:space="preserve">Markus 13:11 Maar wanneer zij u zullen leiden en overleveren, denk dan niet van tevoren na over wat u zult zeggen, en denk er ook niet over na; maar wat u op dat uur gegeven zal worden, dat spreekt u: want u bent het niet die spreek, maar de Heilige Geest.</w:t>
      </w:r>
    </w:p>
    <w:p w14:paraId="2CC7A16E" w14:textId="77777777" w:rsidR="00F90BDC" w:rsidRDefault="00F90BDC"/>
    <w:p w14:paraId="0188C3D2" w14:textId="77777777" w:rsidR="00F90BDC" w:rsidRDefault="00F90BDC">
      <w:r xmlns:w="http://schemas.openxmlformats.org/wordprocessingml/2006/main">
        <w:t xml:space="preserve">Christenen moeten zich geen zorgen maken over wat ze moeten zeggen als ze vervolgd worden, omdat de Heilige Geest hen zal leiden en de woorden zal geven om te spreken.</w:t>
      </w:r>
    </w:p>
    <w:p w14:paraId="76CCEE02" w14:textId="77777777" w:rsidR="00F90BDC" w:rsidRDefault="00F90BDC"/>
    <w:p w14:paraId="2ED3AEB3" w14:textId="77777777" w:rsidR="00F90BDC" w:rsidRDefault="00F90BDC">
      <w:r xmlns:w="http://schemas.openxmlformats.org/wordprocessingml/2006/main">
        <w:t xml:space="preserve">1. Vertrouwen op de Heilige Geest – Troost putten uit Gods leiding</w:t>
      </w:r>
    </w:p>
    <w:p w14:paraId="09E1E4AB" w14:textId="77777777" w:rsidR="00F90BDC" w:rsidRDefault="00F90BDC"/>
    <w:p w14:paraId="3A0E2D38" w14:textId="77777777" w:rsidR="00F90BDC" w:rsidRDefault="00F90BDC">
      <w:r xmlns:w="http://schemas.openxmlformats.org/wordprocessingml/2006/main">
        <w:t xml:space="preserve">2. De waarheid spreken in moeilijke tijden – Vertrouwen op de kracht van de Heilige Geest</w:t>
      </w:r>
    </w:p>
    <w:p w14:paraId="4CE9808E" w14:textId="77777777" w:rsidR="00F90BDC" w:rsidRDefault="00F90BDC"/>
    <w:p w14:paraId="34F59ECE" w14:textId="77777777" w:rsidR="00F90BDC" w:rsidRDefault="00F90BDC">
      <w:r xmlns:w="http://schemas.openxmlformats.org/wordprocessingml/2006/main">
        <w:t xml:space="preserve">1. Johannes 16:13 - "Maar wanneer Hij, de Geest van de waarheid, gekomen is, zal Hij u in de volle waarheid leiden; want Hij zal niet op eigen gezag spreken, maar wat hij ook hoort, hij zal spreken; en Hij zal vertel je wat er gaat komen."</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8:26 - "Op dezelfde manier helpt de Geest ook in onze zwakheden. Want wij weten niet waar we voor moeten bidden zoals we zouden moeten, maar de Geest Zelf pleit voor ons met onuitsprekelijke verzuchtingen."</w:t>
      </w:r>
    </w:p>
    <w:p w14:paraId="7A7E93A1" w14:textId="77777777" w:rsidR="00F90BDC" w:rsidRDefault="00F90BDC"/>
    <w:p w14:paraId="64F281C5" w14:textId="77777777" w:rsidR="00F90BDC" w:rsidRDefault="00F90BDC">
      <w:r xmlns:w="http://schemas.openxmlformats.org/wordprocessingml/2006/main">
        <w:t xml:space="preserve">Markus 13:12 Nu zal de broer de broer ter dood overleveren, en de vader de zoon; en kinderen zullen tegen hun ouders opstaan en hen ter dood brengen.</w:t>
      </w:r>
    </w:p>
    <w:p w14:paraId="46694D30" w14:textId="77777777" w:rsidR="00F90BDC" w:rsidRDefault="00F90BDC"/>
    <w:p w14:paraId="50C3167C" w14:textId="77777777" w:rsidR="00F90BDC" w:rsidRDefault="00F90BDC">
      <w:r xmlns:w="http://schemas.openxmlformats.org/wordprocessingml/2006/main">
        <w:t xml:space="preserve">De familieband wordt verbroken als broers verraden en kinderen in opstand komen tegen hun ouders.</w:t>
      </w:r>
    </w:p>
    <w:p w14:paraId="67426A09" w14:textId="77777777" w:rsidR="00F90BDC" w:rsidRDefault="00F90BDC"/>
    <w:p w14:paraId="79EAD70C" w14:textId="77777777" w:rsidR="00F90BDC" w:rsidRDefault="00F90BDC">
      <w:r xmlns:w="http://schemas.openxmlformats.org/wordprocessingml/2006/main">
        <w:t xml:space="preserve">1. Verraad in het gezin: de gevolgen van het verbreken van de band</w:t>
      </w:r>
    </w:p>
    <w:p w14:paraId="4148EA42" w14:textId="77777777" w:rsidR="00F90BDC" w:rsidRDefault="00F90BDC"/>
    <w:p w14:paraId="254FCC68" w14:textId="77777777" w:rsidR="00F90BDC" w:rsidRDefault="00F90BDC">
      <w:r xmlns:w="http://schemas.openxmlformats.org/wordprocessingml/2006/main">
        <w:t xml:space="preserve">2. Eer je vader en moeder: de zegeningen van het behouden van de familieband</w:t>
      </w:r>
    </w:p>
    <w:p w14:paraId="016170E0" w14:textId="77777777" w:rsidR="00F90BDC" w:rsidRDefault="00F90BDC"/>
    <w:p w14:paraId="1233F29B" w14:textId="77777777" w:rsidR="00F90BDC" w:rsidRDefault="00F90BDC">
      <w:r xmlns:w="http://schemas.openxmlformats.org/wordprocessingml/2006/main">
        <w:t xml:space="preserve">1. Genesis 2:24 - Om deze reden zal een man zijn vader en moeder verlaten en verenigd worden met zijn vrouw, en zij zullen één vlees worden.</w:t>
      </w:r>
    </w:p>
    <w:p w14:paraId="6DEEE4BF" w14:textId="77777777" w:rsidR="00F90BDC" w:rsidRDefault="00F90BDC"/>
    <w:p w14:paraId="00CA60D3" w14:textId="77777777" w:rsidR="00F90BDC" w:rsidRDefault="00F90BDC">
      <w:r xmlns:w="http://schemas.openxmlformats.org/wordprocessingml/2006/main">
        <w:t xml:space="preserve">2. Efeziërs 6:1-3 - Kinderen, gehoorzaam je ouders in de Heer, want dit is juist. ? </w:t>
      </w:r>
      <w:r xmlns:w="http://schemas.openxmlformats.org/wordprocessingml/2006/main">
        <w:rPr>
          <w:rFonts w:ascii="맑은 고딕 Semilight" w:hAnsi="맑은 고딕 Semilight"/>
        </w:rPr>
        <w:t xml:space="preserve">쏦 </w:t>
      </w:r>
      <w:r xmlns:w="http://schemas.openxmlformats.org/wordprocessingml/2006/main">
        <w:t xml:space="preserve">op je vader en moeder?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wat is het eerste gebod met een belofte??? </w:t>
      </w:r>
      <w:r xmlns:w="http://schemas.openxmlformats.org/wordprocessingml/2006/main">
        <w:rPr>
          <w:rFonts w:ascii="맑은 고딕 Semilight" w:hAnsi="맑은 고딕 Semilight"/>
        </w:rPr>
        <w:t xml:space="preserve">쐓 </w:t>
      </w:r>
      <w:r xmlns:w="http://schemas.openxmlformats.org/wordprocessingml/2006/main">
        <w:t xml:space="preserve">o dat het goed met je gaat en dat je een lang leven op aarde mag genieten.??</w:t>
      </w:r>
    </w:p>
    <w:p w14:paraId="6EF12A09" w14:textId="77777777" w:rsidR="00F90BDC" w:rsidRDefault="00F90BDC"/>
    <w:p w14:paraId="34E67BA1" w14:textId="77777777" w:rsidR="00F90BDC" w:rsidRDefault="00F90BDC">
      <w:r xmlns:w="http://schemas.openxmlformats.org/wordprocessingml/2006/main">
        <w:t xml:space="preserve">Markus 13:13 En gij zult door alle mensen gehaat worden vanwege mijn naam; maar wie tot het einde volhardt, die zal behouden worden.</w:t>
      </w:r>
    </w:p>
    <w:p w14:paraId="0921A523" w14:textId="77777777" w:rsidR="00F90BDC" w:rsidRDefault="00F90BDC"/>
    <w:p w14:paraId="6AC8D46D" w14:textId="77777777" w:rsidR="00F90BDC" w:rsidRDefault="00F90BDC">
      <w:r xmlns:w="http://schemas.openxmlformats.org/wordprocessingml/2006/main">
        <w:t xml:space="preserve">Iedereen die Jezus volgt, zal haat ervaren, maar degenen die volharden zullen gered worden.</w:t>
      </w:r>
    </w:p>
    <w:p w14:paraId="358A59F3" w14:textId="77777777" w:rsidR="00F90BDC" w:rsidRDefault="00F90BDC"/>
    <w:p w14:paraId="17A99EF7" w14:textId="77777777" w:rsidR="00F90BDC" w:rsidRDefault="00F90BDC">
      <w:r xmlns:w="http://schemas.openxmlformats.org/wordprocessingml/2006/main">
        <w:t xml:space="preserve">1: Volharden door beproevingen – Markus 13:13</w:t>
      </w:r>
    </w:p>
    <w:p w14:paraId="61441B7B" w14:textId="77777777" w:rsidR="00F90BDC" w:rsidRDefault="00F90BDC"/>
    <w:p w14:paraId="0CDF2EE7" w14:textId="77777777" w:rsidR="00F90BDC" w:rsidRDefault="00F90BDC">
      <w:r xmlns:w="http://schemas.openxmlformats.org/wordprocessingml/2006/main">
        <w:t xml:space="preserve">2: De kracht van volharding - Markus 13:13</w:t>
      </w:r>
    </w:p>
    <w:p w14:paraId="69171900" w14:textId="77777777" w:rsidR="00F90BDC" w:rsidRDefault="00F90BDC"/>
    <w:p w14:paraId="362700F9" w14:textId="77777777" w:rsidR="00F90BDC" w:rsidRDefault="00F90BDC">
      <w:r xmlns:w="http://schemas.openxmlformats.org/wordprocessingml/2006/main">
        <w:t xml:space="preserve">1: Jakobus 1:2-4 - Beschouw het als pure vreugde, mijn broeders en zusters, wanneer u met allerlei soorten beproevingen te maken krijgt, omdat u weet dat de beproeving van uw geloof volharding voortbrengt.</w:t>
      </w:r>
    </w:p>
    <w:p w14:paraId="115D207C" w14:textId="77777777" w:rsidR="00F90BDC" w:rsidRDefault="00F90BDC"/>
    <w:p w14:paraId="3CB3E839" w14:textId="77777777" w:rsidR="00F90BDC" w:rsidRDefault="00F90BDC">
      <w:r xmlns:w="http://schemas.openxmlformats.org/wordprocessingml/2006/main">
        <w:t xml:space="preserve">2: 1 Petrus 5:8-9 - Wees alert en nuchter van geest. Je vijand, de duivel, sluipt rond als een brullende leeuw, op zoek naar iemand om te verslinden. Weersta hem en blijf standvastig in het geloof.</w:t>
      </w:r>
    </w:p>
    <w:p w14:paraId="5CE0AEDE" w14:textId="77777777" w:rsidR="00F90BDC" w:rsidRDefault="00F90BDC"/>
    <w:p w14:paraId="32A16486" w14:textId="77777777" w:rsidR="00F90BDC" w:rsidRDefault="00F90BDC">
      <w:r xmlns:w="http://schemas.openxmlformats.org/wordprocessingml/2006/main">
        <w:t xml:space="preserve">Markus 13:14 Maar wanneer u de gruwel der verwoesting, waarover door de profeet Daniël is gesproken, zult zien staan waar het niet hoort (laat hij die het leest, begrijp het), laten dan degenen die in Judea zijn, naar de bergen vluchten.</w:t>
      </w:r>
    </w:p>
    <w:p w14:paraId="749A3567" w14:textId="77777777" w:rsidR="00F90BDC" w:rsidRDefault="00F90BDC"/>
    <w:p w14:paraId="5AFFB09E" w14:textId="77777777" w:rsidR="00F90BDC" w:rsidRDefault="00F90BDC">
      <w:r xmlns:w="http://schemas.openxmlformats.org/wordprocessingml/2006/main">
        <w:t xml:space="preserve">Jezus waarschuwt Zijn volgelingen om naar de bergen te vluchten als ze de gruwel der verwoesting zien waarover de profeet Daniël spreekt.</w:t>
      </w:r>
    </w:p>
    <w:p w14:paraId="1E279583" w14:textId="77777777" w:rsidR="00F90BDC" w:rsidRDefault="00F90BDC"/>
    <w:p w14:paraId="6F9F7C95" w14:textId="77777777" w:rsidR="00F90BDC" w:rsidRDefault="00F90BDC">
      <w:r xmlns:w="http://schemas.openxmlformats.org/wordprocessingml/2006/main">
        <w:t xml:space="preserve">1. Gods waarschuwingen: acht slaan op de woorden van profeten</w:t>
      </w:r>
    </w:p>
    <w:p w14:paraId="547B5098" w14:textId="77777777" w:rsidR="00F90BDC" w:rsidRDefault="00F90BDC"/>
    <w:p w14:paraId="19CFC9C9" w14:textId="77777777" w:rsidR="00F90BDC" w:rsidRDefault="00F90BDC">
      <w:r xmlns:w="http://schemas.openxmlformats.org/wordprocessingml/2006/main">
        <w:t xml:space="preserve">2. Naar de bergen vluchten: gehoor geven aan de roep van Jezus</w:t>
      </w:r>
    </w:p>
    <w:p w14:paraId="537CF371" w14:textId="77777777" w:rsidR="00F90BDC" w:rsidRDefault="00F90BDC"/>
    <w:p w14:paraId="7B942491" w14:textId="77777777" w:rsidR="00F90BDC" w:rsidRDefault="00F90BDC">
      <w:r xmlns:w="http://schemas.openxmlformats.org/wordprocessingml/2006/main">
        <w:t xml:space="preserve">1. Daniël 11:31 - "...en zij zullen het heiligdom van kracht verontreinigen, en het dagelijkse offer wegnemen, en zij zullen de gruwel plaatsen die verwoesting veroorzaakt."</w:t>
      </w:r>
    </w:p>
    <w:p w14:paraId="7D4BCBCD" w14:textId="77777777" w:rsidR="00F90BDC" w:rsidRDefault="00F90BDC"/>
    <w:p w14:paraId="5FD684DC" w14:textId="77777777" w:rsidR="00F90BDC" w:rsidRDefault="00F90BDC">
      <w:r xmlns:w="http://schemas.openxmlformats.org/wordprocessingml/2006/main">
        <w:t xml:space="preserve">2. Matteüs 24:15-16 - "Wanneer gij dan de gruwel der verwoesting, waarover gesproken is door de profeet Daniël, zult zien staan op de heilige plaats, (wie dit leest, laat hem het begrijpen:) Laat dan degenen die in Judea zijn, vluchten de bergen in.”</w:t>
      </w:r>
    </w:p>
    <w:p w14:paraId="43B3E2D5" w14:textId="77777777" w:rsidR="00F90BDC" w:rsidRDefault="00F90BDC"/>
    <w:p w14:paraId="6711E955" w14:textId="77777777" w:rsidR="00F90BDC" w:rsidRDefault="00F90BDC">
      <w:r xmlns:w="http://schemas.openxmlformats.org/wordprocessingml/2006/main">
        <w:t xml:space="preserve">Markus 13:15 En laat hij die op het dak is, niet naar beneden gaan in het huis, noch daarin binnengaan, om iets uit zijn huis mee te nemen.</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draagt zijn volgelingen op om op het dak van hun huizen te blijven en niet naar binnen te gaan om iets op te halen.</w:t>
      </w:r>
    </w:p>
    <w:p w14:paraId="2850A312" w14:textId="77777777" w:rsidR="00F90BDC" w:rsidRDefault="00F90BDC"/>
    <w:p w14:paraId="388CA63B" w14:textId="77777777" w:rsidR="00F90BDC" w:rsidRDefault="00F90BDC">
      <w:r xmlns:w="http://schemas.openxmlformats.org/wordprocessingml/2006/main">
        <w:t xml:space="preserve">1. Het belang van trouwe gehoorzaamheid aan de instructies van Jezus</w:t>
      </w:r>
    </w:p>
    <w:p w14:paraId="06D20439" w14:textId="77777777" w:rsidR="00F90BDC" w:rsidRDefault="00F90BDC"/>
    <w:p w14:paraId="41F8A991" w14:textId="77777777" w:rsidR="00F90BDC" w:rsidRDefault="00F90BDC">
      <w:r xmlns:w="http://schemas.openxmlformats.org/wordprocessingml/2006/main">
        <w:t xml:space="preserve">2. Met geloof en veerkracht voorbereiden op onverwachte situaties</w:t>
      </w:r>
    </w:p>
    <w:p w14:paraId="7B8DF59D" w14:textId="77777777" w:rsidR="00F90BDC" w:rsidRDefault="00F90BDC"/>
    <w:p w14:paraId="1014955A" w14:textId="77777777" w:rsidR="00F90BDC" w:rsidRDefault="00F90BDC">
      <w:r xmlns:w="http://schemas.openxmlformats.org/wordprocessingml/2006/main">
        <w:t xml:space="preserve">1. Matteüs 7:24-27 - Daarom zal iedereen die deze woorden van mij hoort en ze doet, hem vergelijken met een wijze man, die zijn huis op een rots bouwde:</w:t>
      </w:r>
    </w:p>
    <w:p w14:paraId="00B2675B" w14:textId="77777777" w:rsidR="00F90BDC" w:rsidRDefault="00F90BDC"/>
    <w:p w14:paraId="5733B060" w14:textId="77777777" w:rsidR="00F90BDC" w:rsidRDefault="00F90BDC">
      <w:r xmlns:w="http://schemas.openxmlformats.org/wordprocessingml/2006/main">
        <w:t xml:space="preserve">2. Galaten 6:9 - En laten we niet moe worden het goede te doen: want op de juiste tijd zullen we oogsten, als we niet flauwvallen.</w:t>
      </w:r>
    </w:p>
    <w:p w14:paraId="7502340E" w14:textId="77777777" w:rsidR="00F90BDC" w:rsidRDefault="00F90BDC"/>
    <w:p w14:paraId="7093F8F1" w14:textId="77777777" w:rsidR="00F90BDC" w:rsidRDefault="00F90BDC">
      <w:r xmlns:w="http://schemas.openxmlformats.org/wordprocessingml/2006/main">
        <w:t xml:space="preserve">Markus 13:16 En laat hij die in het veld is, niet terugkeren om zijn kleed op te nemen.</w:t>
      </w:r>
    </w:p>
    <w:p w14:paraId="77C21921" w14:textId="77777777" w:rsidR="00F90BDC" w:rsidRDefault="00F90BDC"/>
    <w:p w14:paraId="6C4AF043" w14:textId="77777777" w:rsidR="00F90BDC" w:rsidRDefault="00F90BDC">
      <w:r xmlns:w="http://schemas.openxmlformats.org/wordprocessingml/2006/main">
        <w:t xml:space="preserve">Jezus instrueert de discipelen dat als iemand in het veld is, zij niet moeten terugkeren om hun kledingstuk mee te nemen.</w:t>
      </w:r>
    </w:p>
    <w:p w14:paraId="11F01C20" w14:textId="77777777" w:rsidR="00F90BDC" w:rsidRDefault="00F90BDC"/>
    <w:p w14:paraId="4373ACC0" w14:textId="77777777" w:rsidR="00F90BDC" w:rsidRDefault="00F90BDC">
      <w:r xmlns:w="http://schemas.openxmlformats.org/wordprocessingml/2006/main">
        <w:t xml:space="preserve">1. Het belang van gefocust blijven op de taak die voorhanden is.</w:t>
      </w:r>
    </w:p>
    <w:p w14:paraId="47B71346" w14:textId="77777777" w:rsidR="00F90BDC" w:rsidRDefault="00F90BDC"/>
    <w:p w14:paraId="556B2FE2" w14:textId="77777777" w:rsidR="00F90BDC" w:rsidRDefault="00F90BDC">
      <w:r xmlns:w="http://schemas.openxmlformats.org/wordprocessingml/2006/main">
        <w:t xml:space="preserve">2. De waarde van nederigheid en tevredenheid.</w:t>
      </w:r>
    </w:p>
    <w:p w14:paraId="0C18C793" w14:textId="77777777" w:rsidR="00F90BDC" w:rsidRDefault="00F90BDC"/>
    <w:p w14:paraId="2DACF70B" w14:textId="77777777" w:rsidR="00F90BDC" w:rsidRDefault="00F90BDC">
      <w:r xmlns:w="http://schemas.openxmlformats.org/wordprocessingml/2006/main">
        <w:t xml:space="preserve">1. Filippenzen 4:11-13 - "Niet dat ik het heb over behoeftigheid, want ik heb geleerd dat ik in welke situatie dan ook tevreden moet zijn. Ik weet hoe ik vernederd moet worden en ik weet hoe ik overvloedig moet zijn. en onder alle omstandigheden heb ik het geheim geleerd van het omgaan met overvloed en honger, overvloed en behoefte.</w:t>
      </w:r>
    </w:p>
    <w:p w14:paraId="5F8E3404" w14:textId="77777777" w:rsidR="00F90BDC" w:rsidRDefault="00F90BDC"/>
    <w:p w14:paraId="6D6E612E" w14:textId="77777777" w:rsidR="00F90BDC" w:rsidRDefault="00F90BDC">
      <w:r xmlns:w="http://schemas.openxmlformats.org/wordprocessingml/2006/main">
        <w:t xml:space="preserve">2. Jakobus 4:13-15 - Kom nu, jullie die zeggen: ? </w:t>
      </w:r>
      <w:r xmlns:w="http://schemas.openxmlformats.org/wordprocessingml/2006/main">
        <w:rPr>
          <w:rFonts w:ascii="맑은 고딕 Semilight" w:hAnsi="맑은 고딕 Semilight"/>
        </w:rPr>
        <w:t xml:space="preserve">쏷 </w:t>
      </w:r>
      <w:r xmlns:w="http://schemas.openxmlformats.org/wordprocessingml/2006/main">
        <w:t xml:space="preserve">vandaag of morgen zullen we naar die en die stad gaan en daar een jaar doorbrengen en handel drijven en winst maken? </w:t>
      </w:r>
      <w:r xmlns:w="http://schemas.openxmlformats.org/wordprocessingml/2006/main">
        <w:rPr>
          <w:rFonts w:ascii="맑은 고딕 Semilight" w:hAnsi="맑은 고딕 Semilight"/>
        </w:rPr>
        <w:t xml:space="preserve">앪 </w:t>
      </w:r>
      <w:r xmlns:w="http://schemas.openxmlformats.org/wordprocessingml/2006/main">
        <w:t xml:space="preserve">€?maar je weet niet wat morgen zal brengen. Wat is jouw leven? Want jij bent een mist die even verschijnt en dan verdwijnt. </w:t>
      </w:r>
      <w:r xmlns:w="http://schemas.openxmlformats.org/wordprocessingml/2006/main">
        <w:lastRenderedPageBreak xmlns:w="http://schemas.openxmlformats.org/wordprocessingml/2006/main"/>
      </w:r>
      <w:r xmlns:w="http://schemas.openxmlformats.org/wordprocessingml/2006/main">
        <w:t xml:space="preserve">In plaats daarvan zou je moeten zeggen: ? </w:t>
      </w:r>
      <w:r xmlns:w="http://schemas.openxmlformats.org/wordprocessingml/2006/main">
        <w:rPr>
          <w:rFonts w:ascii="맑은 고딕 Semilight" w:hAnsi="맑은 고딕 Semilight"/>
        </w:rPr>
        <w:t xml:space="preserve">Als </w:t>
      </w:r>
      <w:r xmlns:w="http://schemas.openxmlformats.org/wordprocessingml/2006/main">
        <w:t xml:space="preserve">de Heer het wil, zullen we leven en dit of dat doen.??</w:t>
      </w:r>
    </w:p>
    <w:p w14:paraId="3E9318D9" w14:textId="77777777" w:rsidR="00F90BDC" w:rsidRDefault="00F90BDC"/>
    <w:p w14:paraId="2C2D0F7B" w14:textId="77777777" w:rsidR="00F90BDC" w:rsidRDefault="00F90BDC">
      <w:r xmlns:w="http://schemas.openxmlformats.org/wordprocessingml/2006/main">
        <w:t xml:space="preserve">Markus 13:17 Maar wee degenen die zwanger zijn en degenen die in die dagen zogen!</w:t>
      </w:r>
    </w:p>
    <w:p w14:paraId="57B7A292" w14:textId="77777777" w:rsidR="00F90BDC" w:rsidRDefault="00F90BDC"/>
    <w:p w14:paraId="3AE4A06B" w14:textId="77777777" w:rsidR="00F90BDC" w:rsidRDefault="00F90BDC">
      <w:r xmlns:w="http://schemas.openxmlformats.org/wordprocessingml/2006/main">
        <w:t xml:space="preserve">Jezus waarschuwt voor de moeilijkheden waarmee zwangere vrouwen en moeders die borstvoeding geven in een tijd van verdrukking te maken krijgen.</w:t>
      </w:r>
    </w:p>
    <w:p w14:paraId="6FEAF97E" w14:textId="77777777" w:rsidR="00F90BDC" w:rsidRDefault="00F90BDC"/>
    <w:p w14:paraId="247241B3" w14:textId="77777777" w:rsidR="00F90BDC" w:rsidRDefault="00F90BDC">
      <w:r xmlns:w="http://schemas.openxmlformats.org/wordprocessingml/2006/main">
        <w:t xml:space="preserve">1. De moeilijkheden van het moederschap: lessen uit de Bijbel</w:t>
      </w:r>
    </w:p>
    <w:p w14:paraId="4E4F2B4C" w14:textId="77777777" w:rsidR="00F90BDC" w:rsidRDefault="00F90BDC"/>
    <w:p w14:paraId="4E3CD016" w14:textId="77777777" w:rsidR="00F90BDC" w:rsidRDefault="00F90BDC">
      <w:r xmlns:w="http://schemas.openxmlformats.org/wordprocessingml/2006/main">
        <w:t xml:space="preserve">2. Hoe je moeders in moeilijke tijden kunt ondersteunen</w:t>
      </w:r>
    </w:p>
    <w:p w14:paraId="0E07AECB" w14:textId="77777777" w:rsidR="00F90BDC" w:rsidRDefault="00F90BDC"/>
    <w:p w14:paraId="57C94A35" w14:textId="77777777" w:rsidR="00F90BDC" w:rsidRDefault="00F90BDC">
      <w:r xmlns:w="http://schemas.openxmlformats.org/wordprocessingml/2006/main">
        <w:t xml:space="preserve">1. Jesaja 66:7-9</w:t>
      </w:r>
    </w:p>
    <w:p w14:paraId="6030B063" w14:textId="77777777" w:rsidR="00F90BDC" w:rsidRDefault="00F90BDC"/>
    <w:p w14:paraId="46EBBDB3" w14:textId="77777777" w:rsidR="00F90BDC" w:rsidRDefault="00F90BDC">
      <w:r xmlns:w="http://schemas.openxmlformats.org/wordprocessingml/2006/main">
        <w:t xml:space="preserve">2. Jeremia 6:24-26</w:t>
      </w:r>
    </w:p>
    <w:p w14:paraId="5CD95FE8" w14:textId="77777777" w:rsidR="00F90BDC" w:rsidRDefault="00F90BDC"/>
    <w:p w14:paraId="1A4125FE" w14:textId="77777777" w:rsidR="00F90BDC" w:rsidRDefault="00F90BDC">
      <w:r xmlns:w="http://schemas.openxmlformats.org/wordprocessingml/2006/main">
        <w:t xml:space="preserve">Markus 13:18 En bid dat uw vlucht niet in de winter zal zijn.</w:t>
      </w:r>
    </w:p>
    <w:p w14:paraId="505B4B87" w14:textId="77777777" w:rsidR="00F90BDC" w:rsidRDefault="00F90BDC"/>
    <w:p w14:paraId="596D541B" w14:textId="77777777" w:rsidR="00F90BDC" w:rsidRDefault="00F90BDC">
      <w:r xmlns:w="http://schemas.openxmlformats.org/wordprocessingml/2006/main">
        <w:t xml:space="preserve">Jezus draagt zijn discipelen op om te bidden dat ze niet in de winter voor gevaar moeten vluchten, wanneer het weer en andere moeilijkheden ernstiger kunnen zijn.</w:t>
      </w:r>
    </w:p>
    <w:p w14:paraId="52407662" w14:textId="77777777" w:rsidR="00F90BDC" w:rsidRDefault="00F90BDC"/>
    <w:p w14:paraId="0E0A80FF" w14:textId="77777777" w:rsidR="00F90BDC" w:rsidRDefault="00F90BDC">
      <w:r xmlns:w="http://schemas.openxmlformats.org/wordprocessingml/2006/main">
        <w:t xml:space="preserve">1. Angst onder ogen zien met geloof: leren op God te vertrouwen in tijden van problemen</w:t>
      </w:r>
    </w:p>
    <w:p w14:paraId="44035F9F" w14:textId="77777777" w:rsidR="00F90BDC" w:rsidRDefault="00F90BDC"/>
    <w:p w14:paraId="50783E50" w14:textId="77777777" w:rsidR="00F90BDC" w:rsidRDefault="00F90BDC">
      <w:r xmlns:w="http://schemas.openxmlformats.org/wordprocessingml/2006/main">
        <w:t xml:space="preserve">2. Kracht zoeken in tegenspoed: troost en vertrouwen vinden in moeilijke tijden</w:t>
      </w:r>
    </w:p>
    <w:p w14:paraId="2FFB5DF4" w14:textId="77777777" w:rsidR="00F90BDC" w:rsidRDefault="00F90BDC"/>
    <w:p w14:paraId="595019C7" w14:textId="77777777" w:rsidR="00F90BDC" w:rsidRDefault="00F90BDC">
      <w:r xmlns:w="http://schemas.openxmlformats.org/wordprocessingml/2006/main">
        <w:t xml:space="preserve">1. Jesaja 43:2 - "Als je door de wateren gaat, zal ik met je zijn; en door de rivieren zullen ze je niet overweldigen; als je door vuur loopt, zul je niet verbrand worden, en de vlam zal je niet verteren ."</w:t>
      </w:r>
    </w:p>
    <w:p w14:paraId="70F9D3B6" w14:textId="77777777" w:rsidR="00F90BDC" w:rsidRDefault="00F90BDC"/>
    <w:p w14:paraId="3B3BE6F4" w14:textId="77777777" w:rsidR="00F90BDC" w:rsidRDefault="00F90BDC">
      <w:r xmlns:w="http://schemas.openxmlformats.org/wordprocessingml/2006/main">
        <w:t xml:space="preserve">2. Psalm 46:1 - "God is onze toevlucht en kracht, een zeer aanwezige hulp in moeilijkheden."</w:t>
      </w:r>
    </w:p>
    <w:p w14:paraId="0417DF9C" w14:textId="77777777" w:rsidR="00F90BDC" w:rsidRDefault="00F90BDC"/>
    <w:p w14:paraId="22EA034B" w14:textId="77777777" w:rsidR="00F90BDC" w:rsidRDefault="00F90BDC">
      <w:r xmlns:w="http://schemas.openxmlformats.org/wordprocessingml/2006/main">
        <w:t xml:space="preserve">Markus 13:19 Want in die dagen zal er een verdrukking zijn zoals er niet is geweest vanaf het begin van de schepping die God heeft geschapen tot op de dag van vandaag, en zoals er ook niet meer zijn zal.</w:t>
      </w:r>
    </w:p>
    <w:p w14:paraId="068D20C0" w14:textId="77777777" w:rsidR="00F90BDC" w:rsidRDefault="00F90BDC"/>
    <w:p w14:paraId="6F2E2AAE" w14:textId="77777777" w:rsidR="00F90BDC" w:rsidRDefault="00F90BDC">
      <w:r xmlns:w="http://schemas.openxmlformats.org/wordprocessingml/2006/main">
        <w:t xml:space="preserve">De passage waarschuwt voor een tijd van grote verdrukking die nog nooit eerder is gezien en nooit meer zal worden gezien.</w:t>
      </w:r>
    </w:p>
    <w:p w14:paraId="5928599C" w14:textId="77777777" w:rsidR="00F90BDC" w:rsidRDefault="00F90BDC"/>
    <w:p w14:paraId="7C028E02" w14:textId="77777777" w:rsidR="00F90BDC" w:rsidRDefault="00F90BDC">
      <w:r xmlns:w="http://schemas.openxmlformats.org/wordprocessingml/2006/main">
        <w:t xml:space="preserve">1. De Heer waarschuwt ons voor een tijd van groot lijden – Markus 13:19</w:t>
      </w:r>
    </w:p>
    <w:p w14:paraId="090EE8DA" w14:textId="77777777" w:rsidR="00F90BDC" w:rsidRDefault="00F90BDC"/>
    <w:p w14:paraId="1C07AC12" w14:textId="77777777" w:rsidR="00F90BDC" w:rsidRDefault="00F90BDC">
      <w:r xmlns:w="http://schemas.openxmlformats.org/wordprocessingml/2006/main">
        <w:t xml:space="preserve">2. Hoe je je kunt voorbereiden op tijden van problemen - Markus 13:19</w:t>
      </w:r>
    </w:p>
    <w:p w14:paraId="6D60DCD8" w14:textId="77777777" w:rsidR="00F90BDC" w:rsidRDefault="00F90BDC"/>
    <w:p w14:paraId="38052E0D" w14:textId="77777777" w:rsidR="00F90BDC" w:rsidRDefault="00F90BDC">
      <w:r xmlns:w="http://schemas.openxmlformats.org/wordprocessingml/2006/main">
        <w:t xml:space="preserve">1. Jesaja 2:12-21 - God? </w:t>
      </w:r>
      <w:r xmlns:w="http://schemas.openxmlformats.org/wordprocessingml/2006/main">
        <w:rPr>
          <w:rFonts w:ascii="맑은 고딕 Semilight" w:hAnsi="맑은 고딕 Semilight"/>
        </w:rPr>
        <w:t xml:space="preserve">셲 </w:t>
      </w:r>
      <w:r xmlns:w="http://schemas.openxmlformats.org/wordprocessingml/2006/main">
        <w:t xml:space="preserve">oordeel over allen die Zijn waarschuwingen hebben genegeerd</w:t>
      </w:r>
    </w:p>
    <w:p w14:paraId="39C46BA2" w14:textId="77777777" w:rsidR="00F90BDC" w:rsidRDefault="00F90BDC"/>
    <w:p w14:paraId="3F62078F" w14:textId="77777777" w:rsidR="00F90BDC" w:rsidRDefault="00F90BDC">
      <w:r xmlns:w="http://schemas.openxmlformats.org/wordprocessingml/2006/main">
        <w:t xml:space="preserve">2. Matteüs 24:4-14 - Jezus? </w:t>
      </w:r>
      <w:r xmlns:w="http://schemas.openxmlformats.org/wordprocessingml/2006/main">
        <w:rPr>
          <w:rFonts w:ascii="맑은 고딕 Semilight" w:hAnsi="맑은 고딕 Semilight"/>
        </w:rPr>
        <w:t xml:space="preserve">셲 </w:t>
      </w:r>
      <w:r xmlns:w="http://schemas.openxmlformats.org/wordprocessingml/2006/main">
        <w:t xml:space="preserve">waarschuwingen voor de eindtijd en instructies over hoe je trouw kunt blijven.</w:t>
      </w:r>
    </w:p>
    <w:p w14:paraId="2EC8CD65" w14:textId="77777777" w:rsidR="00F90BDC" w:rsidRDefault="00F90BDC"/>
    <w:p w14:paraId="687C6A5D" w14:textId="77777777" w:rsidR="00F90BDC" w:rsidRDefault="00F90BDC">
      <w:r xmlns:w="http://schemas.openxmlformats.org/wordprocessingml/2006/main">
        <w:t xml:space="preserve">Markus 13:20 En behalve dat de Heer die dagen had ingekort, zou er geen vlees worden gered; maar ter wille van de uitverkorenen, die Hij heeft uitgekozen, heeft Hij de dagen ingekort.</w:t>
      </w:r>
    </w:p>
    <w:p w14:paraId="0809675A" w14:textId="77777777" w:rsidR="00F90BDC" w:rsidRDefault="00F90BDC"/>
    <w:p w14:paraId="6BCE9AF2" w14:textId="77777777" w:rsidR="00F90BDC" w:rsidRDefault="00F90BDC">
      <w:r xmlns:w="http://schemas.openxmlformats.org/wordprocessingml/2006/main">
        <w:t xml:space="preserve">De Heer heeft de dagen ingekort ter wille van degenen die Hij heeft uitgekozen.</w:t>
      </w:r>
    </w:p>
    <w:p w14:paraId="701B190B" w14:textId="77777777" w:rsidR="00F90BDC" w:rsidRDefault="00F90BDC"/>
    <w:p w14:paraId="5A9CA0D3" w14:textId="77777777" w:rsidR="00F90BDC" w:rsidRDefault="00F90BDC">
      <w:r xmlns:w="http://schemas.openxmlformats.org/wordprocessingml/2006/main">
        <w:t xml:space="preserve">1: Gods trouw aan zijn uitverkorenen</w:t>
      </w:r>
    </w:p>
    <w:p w14:paraId="45D292CC" w14:textId="77777777" w:rsidR="00F90BDC" w:rsidRDefault="00F90BDC"/>
    <w:p w14:paraId="3A567546" w14:textId="77777777" w:rsidR="00F90BDC" w:rsidRDefault="00F90BDC">
      <w:r xmlns:w="http://schemas.openxmlformats.org/wordprocessingml/2006/main">
        <w:t xml:space="preserve">2: Gods barmhartigheid voor allen die geloven</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8:28-39 - En we weten dat God in alle dingen werkt ten goede van degenen die Hem liefhebben, die geroepen zijn volgens zijn voornemen.</w:t>
      </w:r>
    </w:p>
    <w:p w14:paraId="039D8F86" w14:textId="77777777" w:rsidR="00F90BDC" w:rsidRDefault="00F90BDC"/>
    <w:p w14:paraId="4E97CCC3" w14:textId="77777777" w:rsidR="00F90BDC" w:rsidRDefault="00F90BDC">
      <w:r xmlns:w="http://schemas.openxmlformats.org/wordprocessingml/2006/main">
        <w:t xml:space="preserve">2:2 Tessalonicenzen 2:13-17 - Maar we moeten God altijd voor u danken, broeders die door de Heer worden geliefd, omdat God u heeft uitgekozen als de eersteling om gered te worden, door heiliging door de Geest en door geloof in de waarheid.</w:t>
      </w:r>
    </w:p>
    <w:p w14:paraId="309740D0" w14:textId="77777777" w:rsidR="00F90BDC" w:rsidRDefault="00F90BDC"/>
    <w:p w14:paraId="359E3B96" w14:textId="77777777" w:rsidR="00F90BDC" w:rsidRDefault="00F90BDC">
      <w:r xmlns:w="http://schemas.openxmlformats.org/wordprocessingml/2006/main">
        <w:t xml:space="preserve">Markus 13:21 En als iemand dan tegen u zegt: Zie, hier is Christus; of zie, hij is daar; geloof hem niet:</w:t>
      </w:r>
    </w:p>
    <w:p w14:paraId="1260C309" w14:textId="77777777" w:rsidR="00F90BDC" w:rsidRDefault="00F90BDC"/>
    <w:p w14:paraId="2526E612" w14:textId="77777777" w:rsidR="00F90BDC" w:rsidRDefault="00F90BDC">
      <w:r xmlns:w="http://schemas.openxmlformats.org/wordprocessingml/2006/main">
        <w:t xml:space="preserve">Jezus waarschuwt Zijn volgelingen om niemand te geloven die beweert de Messias te zijn of te weten waar Hij is.</w:t>
      </w:r>
    </w:p>
    <w:p w14:paraId="6055040C" w14:textId="77777777" w:rsidR="00F90BDC" w:rsidRDefault="00F90BDC"/>
    <w:p w14:paraId="38893373" w14:textId="77777777" w:rsidR="00F90BDC" w:rsidRDefault="00F90BDC">
      <w:r xmlns:w="http://schemas.openxmlformats.org/wordprocessingml/2006/main">
        <w:t xml:space="preserve">1. De gevaren van valse profeten</w:t>
      </w:r>
    </w:p>
    <w:p w14:paraId="02879C9F" w14:textId="77777777" w:rsidR="00F90BDC" w:rsidRDefault="00F90BDC"/>
    <w:p w14:paraId="27902B12" w14:textId="77777777" w:rsidR="00F90BDC" w:rsidRDefault="00F90BDC">
      <w:r xmlns:w="http://schemas.openxmlformats.org/wordprocessingml/2006/main">
        <w:t xml:space="preserve">2. Jezus volgen? Voorbeeld: onderscheid maken tussen valse profeten</w:t>
      </w:r>
    </w:p>
    <w:p w14:paraId="60D12AEE" w14:textId="77777777" w:rsidR="00F90BDC" w:rsidRDefault="00F90BDC"/>
    <w:p w14:paraId="5368D1B0" w14:textId="77777777" w:rsidR="00F90BDC" w:rsidRDefault="00F90BDC">
      <w:r xmlns:w="http://schemas.openxmlformats.org/wordprocessingml/2006/main">
        <w:t xml:space="preserve">1. 1 Johannes 4:1-3 - "Geliefden, geloof niet elke geest, maar beproef de geesten om te zien of ze van God komen, want er zijn veel valse profeten de wereld ingegaan. Hierdoor ken je de Geest van God : elke geest die belijdt dat Jezus Christus in het vlees is gekomen, is van God, en elke geest die Jezus niet belijdt, is niet van God. Dit is de geest van de antichrist, waarvan je hoorde dat hij zou komen en die nu al in de wereld is ."</w:t>
      </w:r>
    </w:p>
    <w:p w14:paraId="774135FC" w14:textId="77777777" w:rsidR="00F90BDC" w:rsidRDefault="00F90BDC"/>
    <w:p w14:paraId="1BC0F7B7" w14:textId="77777777" w:rsidR="00F90BDC" w:rsidRDefault="00F90BDC">
      <w:r xmlns:w="http://schemas.openxmlformats.org/wordprocessingml/2006/main">
        <w:t xml:space="preserve">2. 2 Korintiërs 11:13-15 - "Want zulke mensen zijn valse apostelen, bedrieglijke werklieden, die zich vermommen als apostelen van Christus. En geen wonder, want zelfs Satan vermomt zichzelf als een engel van het licht. Het is dus geen verrassing als zijn dienaren vermommen zichzelf ook als dienaren van de gerechtigheid. Hun einde zal overeenkomen met hun daden.'</w:t>
      </w:r>
    </w:p>
    <w:p w14:paraId="54EBE200" w14:textId="77777777" w:rsidR="00F90BDC" w:rsidRDefault="00F90BDC"/>
    <w:p w14:paraId="7849EE84" w14:textId="77777777" w:rsidR="00F90BDC" w:rsidRDefault="00F90BDC">
      <w:r xmlns:w="http://schemas.openxmlformats.org/wordprocessingml/2006/main">
        <w:t xml:space="preserve">Markus 13:22 Want valse christussen en valse profeten zullen opstaan en tekenen en wonderen doen om, </w:t>
      </w:r>
      <w:r xmlns:w="http://schemas.openxmlformats.org/wordprocessingml/2006/main">
        <w:lastRenderedPageBreak xmlns:w="http://schemas.openxmlformats.org/wordprocessingml/2006/main"/>
      </w:r>
      <w:r xmlns:w="http://schemas.openxmlformats.org/wordprocessingml/2006/main">
        <w:t xml:space="preserve">als het mogelijk was, zelfs de uitverkorenen te verleiden.</w:t>
      </w:r>
    </w:p>
    <w:p w14:paraId="475039F6" w14:textId="77777777" w:rsidR="00F90BDC" w:rsidRDefault="00F90BDC"/>
    <w:p w14:paraId="6BCC5D85" w14:textId="77777777" w:rsidR="00F90BDC" w:rsidRDefault="00F90BDC">
      <w:r xmlns:w="http://schemas.openxmlformats.org/wordprocessingml/2006/main">
        <w:t xml:space="preserve">Valse profeten zullen proberen zelfs Gods uitverkoren volk te misleiden met tekenen en wonderen.</w:t>
      </w:r>
    </w:p>
    <w:p w14:paraId="1A2C9847" w14:textId="77777777" w:rsidR="00F90BDC" w:rsidRDefault="00F90BDC"/>
    <w:p w14:paraId="3BDA9111" w14:textId="77777777" w:rsidR="00F90BDC" w:rsidRDefault="00F90BDC">
      <w:r xmlns:w="http://schemas.openxmlformats.org/wordprocessingml/2006/main">
        <w:t xml:space="preserve">1. De gevaren van valse profeten en het belang van het onderscheiden van de waarheid.</w:t>
      </w:r>
    </w:p>
    <w:p w14:paraId="4AFC18A2" w14:textId="77777777" w:rsidR="00F90BDC" w:rsidRDefault="00F90BDC"/>
    <w:p w14:paraId="4449E86D" w14:textId="77777777" w:rsidR="00F90BDC" w:rsidRDefault="00F90BDC">
      <w:r xmlns:w="http://schemas.openxmlformats.org/wordprocessingml/2006/main">
        <w:t xml:space="preserve">2. Begrijpen hoe Gods uitverkoren volk misleid kan worden en hoe waakzaam te blijven.</w:t>
      </w:r>
    </w:p>
    <w:p w14:paraId="626674D0" w14:textId="77777777" w:rsidR="00F90BDC" w:rsidRDefault="00F90BDC"/>
    <w:p w14:paraId="0F9C39E4" w14:textId="77777777" w:rsidR="00F90BDC" w:rsidRDefault="00F90BDC">
      <w:r xmlns:w="http://schemas.openxmlformats.org/wordprocessingml/2006/main">
        <w:t xml:space="preserve">1. Jeremia 14:14 - "De profeten profeteren leugens in mijn naam. Ik heb ze niet gestuurd, noch aangesteld, noch met ze gesproken. Ze profeteren u valse visioenen, waarzeggerij, afgoderij en de waanvoorstellingen van hun eigen geest."</w:t>
      </w:r>
    </w:p>
    <w:p w14:paraId="776589A3" w14:textId="77777777" w:rsidR="00F90BDC" w:rsidRDefault="00F90BDC"/>
    <w:p w14:paraId="0D5E19B2" w14:textId="77777777" w:rsidR="00F90BDC" w:rsidRDefault="00F90BDC">
      <w:r xmlns:w="http://schemas.openxmlformats.org/wordprocessingml/2006/main">
        <w:t xml:space="preserve">1-3 </w:t>
      </w:r>
      <w:r xmlns:w="http://schemas.openxmlformats.org/wordprocessingml/2006/main">
        <w:t xml:space="preserve">- "Maar er waren ook valse profeten onder het volk, net zoals er valse leraren onder jullie zullen zijn. Zij zullen in het geheim vernietigende ketterijen introduceren, en zelfs de soevereine Heer ontkennen die hen heeft gekocht </w:t>
      </w:r>
      <w:r xmlns:w="http://schemas.openxmlformats.org/wordprocessingml/2006/main">
        <w:rPr>
          <w:rFonts w:ascii="맑은 고딕 Semilight" w:hAnsi="맑은 고딕 Semilight"/>
        </w:rPr>
        <w:t xml:space="preserve">? </w:t>
      </w:r>
      <w:r xmlns:w="http://schemas.openxmlformats.org/wordprocessingml/2006/main">
        <w:t xml:space="preserve">vernietiging over zichzelf. Velen zullen hun verdorven gedrag volgen en de weg van de waarheid in diskrediet brengen. In hun hebzucht zullen deze leraren je uitbuiten met verzonnen verhalen.'</w:t>
      </w:r>
    </w:p>
    <w:p w14:paraId="6E0C6F4B" w14:textId="77777777" w:rsidR="00F90BDC" w:rsidRDefault="00F90BDC"/>
    <w:p w14:paraId="6E1681D6" w14:textId="77777777" w:rsidR="00F90BDC" w:rsidRDefault="00F90BDC">
      <w:r xmlns:w="http://schemas.openxmlformats.org/wordprocessingml/2006/main">
        <w:t xml:space="preserve">Markus 13:23 Maar let op: zie, ik heb u alles voorspeld.</w:t>
      </w:r>
    </w:p>
    <w:p w14:paraId="707FD6AA" w14:textId="77777777" w:rsidR="00F90BDC" w:rsidRDefault="00F90BDC"/>
    <w:p w14:paraId="735B358F" w14:textId="77777777" w:rsidR="00F90BDC" w:rsidRDefault="00F90BDC">
      <w:r xmlns:w="http://schemas.openxmlformats.org/wordprocessingml/2006/main">
        <w:t xml:space="preserve">Deze passage herinnert ons eraan om alert te zijn en op onze hoede te zijn, aangezien Jezus ons al heeft gewaarschuwd voor wat gaat komen.</w:t>
      </w:r>
    </w:p>
    <w:p w14:paraId="0D22AE41" w14:textId="77777777" w:rsidR="00F90BDC" w:rsidRDefault="00F90BDC"/>
    <w:p w14:paraId="0683BE78" w14:textId="77777777" w:rsidR="00F90BDC" w:rsidRDefault="00F90BDC">
      <w:r xmlns:w="http://schemas.openxmlformats.org/wordprocessingml/2006/main">
        <w:t xml:space="preserve">1. "Wees gereed: luister naar de waarschuwingen van Jezus"</w:t>
      </w:r>
    </w:p>
    <w:p w14:paraId="072EC6AE" w14:textId="77777777" w:rsidR="00F90BDC" w:rsidRDefault="00F90BDC"/>
    <w:p w14:paraId="2888C6D2" w14:textId="77777777" w:rsidR="00F90BDC" w:rsidRDefault="00F90BDC">
      <w:r xmlns:w="http://schemas.openxmlformats.org/wordprocessingml/2006/main">
        <w:t xml:space="preserve">2. ‘Wees op uw hoede: de waarschuwing van Jezus bereidt ons voor’</w:t>
      </w:r>
    </w:p>
    <w:p w14:paraId="22403651" w14:textId="77777777" w:rsidR="00F90BDC" w:rsidRDefault="00F90BDC"/>
    <w:p w14:paraId="1470749B" w14:textId="77777777" w:rsidR="00F90BDC" w:rsidRDefault="00F90BDC">
      <w:r xmlns:w="http://schemas.openxmlformats.org/wordprocessingml/2006/main">
        <w:t xml:space="preserve">1. 1 Petrus 5:8 - "Wees nuchter; wees waakzaam. Uw tegenstander, de duivel, sluipt rond als een brullende </w:t>
      </w:r>
      <w:r xmlns:w="http://schemas.openxmlformats.org/wordprocessingml/2006/main">
        <w:lastRenderedPageBreak xmlns:w="http://schemas.openxmlformats.org/wordprocessingml/2006/main"/>
      </w:r>
      <w:r xmlns:w="http://schemas.openxmlformats.org/wordprocessingml/2006/main">
        <w:t xml:space="preserve">leeuw, op zoek naar iemand om te verslinden."</w:t>
      </w:r>
    </w:p>
    <w:p w14:paraId="3936141C" w14:textId="77777777" w:rsidR="00F90BDC" w:rsidRDefault="00F90BDC"/>
    <w:p w14:paraId="6AAE39AE" w14:textId="77777777" w:rsidR="00F90BDC" w:rsidRDefault="00F90BDC">
      <w:r xmlns:w="http://schemas.openxmlformats.org/wordprocessingml/2006/main">
        <w:t xml:space="preserve">2. 1 Tessalonicenzen 5:6 - "Laten we dus niet slapen, zoals anderen doen, maar laten we wakker blijven en nuchter zijn."</w:t>
      </w:r>
    </w:p>
    <w:p w14:paraId="38E7BB4D" w14:textId="77777777" w:rsidR="00F90BDC" w:rsidRDefault="00F90BDC"/>
    <w:p w14:paraId="2D0952D0" w14:textId="77777777" w:rsidR="00F90BDC" w:rsidRDefault="00F90BDC">
      <w:r xmlns:w="http://schemas.openxmlformats.org/wordprocessingml/2006/main">
        <w:t xml:space="preserve">Marcus 13:24 Maar in die dagen, na die verdrukking, zal de zon verduisterd worden en zal de maan haar licht niet geven.</w:t>
      </w:r>
    </w:p>
    <w:p w14:paraId="59BAC73C" w14:textId="77777777" w:rsidR="00F90BDC" w:rsidRDefault="00F90BDC"/>
    <w:p w14:paraId="6D7A222F" w14:textId="77777777" w:rsidR="00F90BDC" w:rsidRDefault="00F90BDC">
      <w:r xmlns:w="http://schemas.openxmlformats.org/wordprocessingml/2006/main">
        <w:t xml:space="preserve">Jezus waarschuwt voor een tijd van grote verdrukking, gevolgd door een periode van duisternis.</w:t>
      </w:r>
    </w:p>
    <w:p w14:paraId="017E59AB" w14:textId="77777777" w:rsidR="00F90BDC" w:rsidRDefault="00F90BDC"/>
    <w:p w14:paraId="67429A82" w14:textId="77777777" w:rsidR="00F90BDC" w:rsidRDefault="00F90BDC">
      <w:r xmlns:w="http://schemas.openxmlformats.org/wordprocessingml/2006/main">
        <w:t xml:space="preserve">1. Wees niet bang in het donker: hoe u zich kunt voorbereiden op moeilijke tijden</w:t>
      </w:r>
    </w:p>
    <w:p w14:paraId="012E5F93" w14:textId="77777777" w:rsidR="00F90BDC" w:rsidRDefault="00F90BDC"/>
    <w:p w14:paraId="6B152A05" w14:textId="77777777" w:rsidR="00F90BDC" w:rsidRDefault="00F90BDC">
      <w:r xmlns:w="http://schemas.openxmlformats.org/wordprocessingml/2006/main">
        <w:t xml:space="preserve">2. Gods belofte van licht: hoop vinden in moeilijke omstandigheden</w:t>
      </w:r>
    </w:p>
    <w:p w14:paraId="25F9F4AF" w14:textId="77777777" w:rsidR="00F90BDC" w:rsidRDefault="00F90BDC"/>
    <w:p w14:paraId="012CAE20" w14:textId="77777777" w:rsidR="00F90BDC" w:rsidRDefault="00F90BDC">
      <w:r xmlns:w="http://schemas.openxmlformats.org/wordprocessingml/2006/main">
        <w:t xml:space="preserve">1. Jesaja 60:19-20 - De Heer zal uw eeuwige licht zijn, en uw God zal uw glorie zijn.</w:t>
      </w:r>
    </w:p>
    <w:p w14:paraId="2A20BF38" w14:textId="77777777" w:rsidR="00F90BDC" w:rsidRDefault="00F90BDC"/>
    <w:p w14:paraId="455486A9" w14:textId="77777777" w:rsidR="00F90BDC" w:rsidRDefault="00F90BDC">
      <w:r xmlns:w="http://schemas.openxmlformats.org/wordprocessingml/2006/main">
        <w:t xml:space="preserve">2. Matteüs 5:14-16 - Jij bent het licht van de wereld. Een stad op een heuvel kan niet verborgen blijven.</w:t>
      </w:r>
    </w:p>
    <w:p w14:paraId="56BED307" w14:textId="77777777" w:rsidR="00F90BDC" w:rsidRDefault="00F90BDC"/>
    <w:p w14:paraId="71B29C97" w14:textId="77777777" w:rsidR="00F90BDC" w:rsidRDefault="00F90BDC">
      <w:r xmlns:w="http://schemas.openxmlformats.org/wordprocessingml/2006/main">
        <w:t xml:space="preserve">Marcus 13:25 En de sterren van de hemel zullen vallen en de machten in de hemel zullen wankelen.</w:t>
      </w:r>
    </w:p>
    <w:p w14:paraId="6C2E4005" w14:textId="77777777" w:rsidR="00F90BDC" w:rsidRDefault="00F90BDC"/>
    <w:p w14:paraId="455AE0B3" w14:textId="77777777" w:rsidR="00F90BDC" w:rsidRDefault="00F90BDC">
      <w:r xmlns:w="http://schemas.openxmlformats.org/wordprocessingml/2006/main">
        <w:t xml:space="preserve">De sterren en machten in de hemel zullen geschokt worden.</w:t>
      </w:r>
    </w:p>
    <w:p w14:paraId="4A6B079F" w14:textId="77777777" w:rsidR="00F90BDC" w:rsidRDefault="00F90BDC"/>
    <w:p w14:paraId="07103B60" w14:textId="77777777" w:rsidR="00F90BDC" w:rsidRDefault="00F90BDC">
      <w:r xmlns:w="http://schemas.openxmlformats.org/wordprocessingml/2006/main">
        <w:t xml:space="preserve">1. Gods onwrikbare koninkrijk: hoe de sterren van de hemel zullen vallen</w:t>
      </w:r>
    </w:p>
    <w:p w14:paraId="14C298D6" w14:textId="77777777" w:rsidR="00F90BDC" w:rsidRDefault="00F90BDC"/>
    <w:p w14:paraId="086DFDBF" w14:textId="77777777" w:rsidR="00F90BDC" w:rsidRDefault="00F90BDC">
      <w:r xmlns:w="http://schemas.openxmlformats.org/wordprocessingml/2006/main">
        <w:t xml:space="preserve">2. De kracht van de hemel: hoe ons geloof onwankelbaar blijft</w:t>
      </w:r>
    </w:p>
    <w:p w14:paraId="7EAC3E1B" w14:textId="77777777" w:rsidR="00F90BDC" w:rsidRDefault="00F90BDC"/>
    <w:p w14:paraId="30D79B14" w14:textId="77777777" w:rsidR="00F90BDC" w:rsidRDefault="00F90BDC">
      <w:r xmlns:w="http://schemas.openxmlformats.org/wordprocessingml/2006/main">
        <w:t xml:space="preserve">1. Jesaja 34:4 - "En het hele hemelse heir zal worden opgelost, en de hemelen zullen worden opgerold </w:t>
      </w:r>
      <w:r xmlns:w="http://schemas.openxmlformats.org/wordprocessingml/2006/main">
        <w:lastRenderedPageBreak xmlns:w="http://schemas.openxmlformats.org/wordprocessingml/2006/main"/>
      </w:r>
      <w:r xmlns:w="http://schemas.openxmlformats.org/wordprocessingml/2006/main">
        <w:t xml:space="preserve">als een boekrol: en al hun heir zal naar beneden vallen, zoals het blad van de wijnstok valt, en als een vallende vijg van de vijgenboom."</w:t>
      </w:r>
    </w:p>
    <w:p w14:paraId="5A651F1D" w14:textId="77777777" w:rsidR="00F90BDC" w:rsidRDefault="00F90BDC"/>
    <w:p w14:paraId="746774FF" w14:textId="77777777" w:rsidR="00F90BDC" w:rsidRDefault="00F90BDC">
      <w:r xmlns:w="http://schemas.openxmlformats.org/wordprocessingml/2006/main">
        <w:t xml:space="preserve">2. Hebreeën 12:26-27 - "Wiens stem deed toen de aarde schudden: maar nu heeft hij beloofd, zeggende: Nog een keer schud ik niet alleen de aarde, maar ook de hemel. En dit woord, Nog een keer, betekent het verwijderen van de dingen die geschud worden, net als van de dingen die gemaakt zijn, zodat de dingen die niet geschud kunnen worden, mogen blijven."</w:t>
      </w:r>
    </w:p>
    <w:p w14:paraId="40005632" w14:textId="77777777" w:rsidR="00F90BDC" w:rsidRDefault="00F90BDC"/>
    <w:p w14:paraId="67F783DE" w14:textId="77777777" w:rsidR="00F90BDC" w:rsidRDefault="00F90BDC">
      <w:r xmlns:w="http://schemas.openxmlformats.org/wordprocessingml/2006/main">
        <w:t xml:space="preserve">Markus 13:26 En dan zullen zij de Zoon des mensen zien komen op de wolken met grote macht en heerlijkheid.</w:t>
      </w:r>
    </w:p>
    <w:p w14:paraId="1D8AD556" w14:textId="77777777" w:rsidR="00F90BDC" w:rsidRDefault="00F90BDC"/>
    <w:p w14:paraId="7226F71E" w14:textId="77777777" w:rsidR="00F90BDC" w:rsidRDefault="00F90BDC">
      <w:r xmlns:w="http://schemas.openxmlformats.org/wordprocessingml/2006/main">
        <w:t xml:space="preserve">Jezus zal terugkeren in kracht en glorie, zichtbaar voor iedereen.</w:t>
      </w:r>
    </w:p>
    <w:p w14:paraId="5BE3208D" w14:textId="77777777" w:rsidR="00F90BDC" w:rsidRDefault="00F90BDC"/>
    <w:p w14:paraId="3364955E" w14:textId="77777777" w:rsidR="00F90BDC" w:rsidRDefault="00F90BDC">
      <w:r xmlns:w="http://schemas.openxmlformats.org/wordprocessingml/2006/main">
        <w:t xml:space="preserve">1. Wanneer Jezus komt: de kracht en glorie van zijn terugkeer</w:t>
      </w:r>
    </w:p>
    <w:p w14:paraId="34C31050" w14:textId="77777777" w:rsidR="00F90BDC" w:rsidRDefault="00F90BDC"/>
    <w:p w14:paraId="3A55ACBF" w14:textId="77777777" w:rsidR="00F90BDC" w:rsidRDefault="00F90BDC">
      <w:r xmlns:w="http://schemas.openxmlformats.org/wordprocessingml/2006/main">
        <w:t xml:space="preserve">2. De wolken van zijn komst: een aansporing om gereed te zijn</w:t>
      </w:r>
    </w:p>
    <w:p w14:paraId="03D0F382" w14:textId="77777777" w:rsidR="00F90BDC" w:rsidRDefault="00F90BDC"/>
    <w:p w14:paraId="021A66B9" w14:textId="77777777" w:rsidR="00F90BDC" w:rsidRDefault="00F90BDC">
      <w:r xmlns:w="http://schemas.openxmlformats.org/wordprocessingml/2006/main">
        <w:t xml:space="preserve">1. Matteüs 24:30 - "Dan zal het teken van de Mensenzoon in de hemel verschijnen. En dan zullen alle volken van de aarde treuren als ze de Mensenzoon zien komen op de wolken van de hemel, met kracht en grote glorie ."</w:t>
      </w:r>
    </w:p>
    <w:p w14:paraId="49E365ED" w14:textId="77777777" w:rsidR="00F90BDC" w:rsidRDefault="00F90BDC"/>
    <w:p w14:paraId="33CA2113" w14:textId="77777777" w:rsidR="00F90BDC" w:rsidRDefault="00F90BDC">
      <w:r xmlns:w="http://schemas.openxmlformats.org/wordprocessingml/2006/main">
        <w:t xml:space="preserve">2. Openbaring 1:7 - "Kijk, hij komt met de wolken, en ieder oog zal hem zien, zelfs degenen die hem doorstoken hebben; en alle volken van de aarde zullen om hem treuren. Zo zal het zijn! Amen. "</w:t>
      </w:r>
    </w:p>
    <w:p w14:paraId="6C639690" w14:textId="77777777" w:rsidR="00F90BDC" w:rsidRDefault="00F90BDC"/>
    <w:p w14:paraId="43940926" w14:textId="77777777" w:rsidR="00F90BDC" w:rsidRDefault="00F90BDC">
      <w:r xmlns:w="http://schemas.openxmlformats.org/wordprocessingml/2006/main">
        <w:t xml:space="preserve">Markus 13:27 En dan zal hij zijn engelen zenden en zijn uitverkorenen bijeenbrengen uit de vier windstreken, van het uiterste deel van de aarde tot het uiterste deel van de hemel.</w:t>
      </w:r>
    </w:p>
    <w:p w14:paraId="212FD3F1" w14:textId="77777777" w:rsidR="00F90BDC" w:rsidRDefault="00F90BDC"/>
    <w:p w14:paraId="42E295EC" w14:textId="77777777" w:rsidR="00F90BDC" w:rsidRDefault="00F90BDC">
      <w:r xmlns:w="http://schemas.openxmlformats.org/wordprocessingml/2006/main">
        <w:t xml:space="preserve">Jezus zal zijn engelen sturen om zijn uitverkorenen uit alle delen van de wereld te verzamelen.</w:t>
      </w:r>
    </w:p>
    <w:p w14:paraId="099E629E" w14:textId="77777777" w:rsidR="00F90BDC" w:rsidRDefault="00F90BDC"/>
    <w:p w14:paraId="1C39FFBF" w14:textId="77777777" w:rsidR="00F90BDC" w:rsidRDefault="00F90BDC">
      <w:r xmlns:w="http://schemas.openxmlformats.org/wordprocessingml/2006/main">
        <w:t xml:space="preserve">1. De kracht van God? </w:t>
      </w:r>
      <w:r xmlns:w="http://schemas.openxmlformats.org/wordprocessingml/2006/main">
        <w:rPr>
          <w:rFonts w:ascii="맑은 고딕 Semilight" w:hAnsi="맑은 고딕 Semilight"/>
        </w:rPr>
        <w:t xml:space="preserve">셲 </w:t>
      </w:r>
      <w:r xmlns:w="http://schemas.openxmlformats.org/wordprocessingml/2006/main">
        <w:t xml:space="preserve">Engelen: hoe Jezus zijn boodschappers stuurt om zijn uitverkorenen te verzamelen</w:t>
      </w:r>
    </w:p>
    <w:p w14:paraId="78150CA3" w14:textId="77777777" w:rsidR="00F90BDC" w:rsidRDefault="00F90BDC"/>
    <w:p w14:paraId="5A92C9A4" w14:textId="77777777" w:rsidR="00F90BDC" w:rsidRDefault="00F90BDC">
      <w:r xmlns:w="http://schemas.openxmlformats.org/wordprocessingml/2006/main">
        <w:t xml:space="preserve">2. De vervulling van God? </w:t>
      </w:r>
      <w:r xmlns:w="http://schemas.openxmlformats.org/wordprocessingml/2006/main">
        <w:rPr>
          <w:rFonts w:ascii="맑은 고딕 Semilight" w:hAnsi="맑은 고딕 Semilight"/>
        </w:rPr>
        <w:t xml:space="preserve">셲 </w:t>
      </w:r>
      <w:r xmlns:w="http://schemas.openxmlformats.org/wordprocessingml/2006/main">
        <w:t xml:space="preserve">Belofte: hoe Jezus zijn engelen stuurt om de uitverkorenen thuis te brengen</w:t>
      </w:r>
    </w:p>
    <w:p w14:paraId="4C4E7F4E" w14:textId="77777777" w:rsidR="00F90BDC" w:rsidRDefault="00F90BDC"/>
    <w:p w14:paraId="7A76AE4C" w14:textId="77777777" w:rsidR="00F90BDC" w:rsidRDefault="00F90BDC">
      <w:r xmlns:w="http://schemas.openxmlformats.org/wordprocessingml/2006/main">
        <w:t xml:space="preserve">1. Jesaja 27:13 "En het zal op die dag gebeuren dat de grote bazuin zal worden geblazen, en zij zullen komen die klaar waren om om te komen in het land Assyrië, en de verschoppelingen in het land Egypte, en zullen de HEER aanbidden op de heilige berg in Jeruzalem.”</w:t>
      </w:r>
    </w:p>
    <w:p w14:paraId="36098715" w14:textId="77777777" w:rsidR="00F90BDC" w:rsidRDefault="00F90BDC"/>
    <w:p w14:paraId="268FF2A5" w14:textId="77777777" w:rsidR="00F90BDC" w:rsidRDefault="00F90BDC">
      <w:r xmlns:w="http://schemas.openxmlformats.org/wordprocessingml/2006/main">
        <w:t xml:space="preserve">2. Matteüs 24:30??1 "En dan zal het teken van de Zoon des mensen in de hemel verschijnen: en dan zullen alle stammen van de aarde treuren, en zij zullen de Zoon des mensen zien komen op de wolken van de hemel met kracht en grote heerlijkheid. En hij zal zijn engelen zenden met luid bazuingeschal, en zij zullen zijn uitverkorenen uit de vier windstreken bijeenbrengen, van het ene uiteinde van de hemel tot het andere.'</w:t>
      </w:r>
    </w:p>
    <w:p w14:paraId="7B5C5863" w14:textId="77777777" w:rsidR="00F90BDC" w:rsidRDefault="00F90BDC"/>
    <w:p w14:paraId="20B7D3DD" w14:textId="77777777" w:rsidR="00F90BDC" w:rsidRDefault="00F90BDC">
      <w:r xmlns:w="http://schemas.openxmlformats.org/wordprocessingml/2006/main">
        <w:t xml:space="preserve">Markus 13:28 Leer nu een gelijkenis van de vijgenboom; Wanneer haar tak nog zacht is en bladeren voortbrengt, weet je dat de zomer nabij is:</w:t>
      </w:r>
    </w:p>
    <w:p w14:paraId="47478F8A" w14:textId="77777777" w:rsidR="00F90BDC" w:rsidRDefault="00F90BDC"/>
    <w:p w14:paraId="1F5A7B33" w14:textId="77777777" w:rsidR="00F90BDC" w:rsidRDefault="00F90BDC">
      <w:r xmlns:w="http://schemas.openxmlformats.org/wordprocessingml/2006/main">
        <w:t xml:space="preserve">De vijgenboom is een gelijkenis van de komst van de zomer.</w:t>
      </w:r>
    </w:p>
    <w:p w14:paraId="6D3513BD" w14:textId="77777777" w:rsidR="00F90BDC" w:rsidRDefault="00F90BDC"/>
    <w:p w14:paraId="28432D0D" w14:textId="77777777" w:rsidR="00F90BDC" w:rsidRDefault="00F90BDC">
      <w:r xmlns:w="http://schemas.openxmlformats.org/wordprocessingml/2006/main">
        <w:t xml:space="preserve">1. De vijgenboom: een gelijkenis van hoop</w:t>
      </w:r>
    </w:p>
    <w:p w14:paraId="34241B13" w14:textId="77777777" w:rsidR="00F90BDC" w:rsidRDefault="00F90BDC"/>
    <w:p w14:paraId="682F6916" w14:textId="77777777" w:rsidR="00F90BDC" w:rsidRDefault="00F90BDC">
      <w:r xmlns:w="http://schemas.openxmlformats.org/wordprocessingml/2006/main">
        <w:t xml:space="preserve">2. De vijgenboom: een illustratie van voorbereiding</w:t>
      </w:r>
    </w:p>
    <w:p w14:paraId="7DDF723D" w14:textId="77777777" w:rsidR="00F90BDC" w:rsidRDefault="00F90BDC"/>
    <w:p w14:paraId="002E9B08"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14:paraId="16FE219B" w14:textId="77777777" w:rsidR="00F90BDC" w:rsidRDefault="00F90BDC"/>
    <w:p w14:paraId="2E5BE46B" w14:textId="77777777" w:rsidR="00F90BDC" w:rsidRDefault="00F90BDC">
      <w:r xmlns:w="http://schemas.openxmlformats.org/wordprocessingml/2006/main">
        <w:t xml:space="preserve">2. Jakobus 5:7-8 - Heb daarom geduld, broeders, tot de komst van de Heer. Zie, de landman wacht op de kostbare vrucht van de aarde en heeft er lang geduld voor, totdat hij </w:t>
      </w:r>
      <w:r xmlns:w="http://schemas.openxmlformats.org/wordprocessingml/2006/main">
        <w:lastRenderedPageBreak xmlns:w="http://schemas.openxmlformats.org/wordprocessingml/2006/main"/>
      </w:r>
      <w:r xmlns:w="http://schemas.openxmlformats.org/wordprocessingml/2006/main">
        <w:t xml:space="preserve">de vroege en de late regen ontvangt. Wees ook geduldig; verstevig uw hart: want de komst van de Heer is nabij.</w:t>
      </w:r>
    </w:p>
    <w:p w14:paraId="1656AC0E" w14:textId="77777777" w:rsidR="00F90BDC" w:rsidRDefault="00F90BDC"/>
    <w:p w14:paraId="16135035" w14:textId="77777777" w:rsidR="00F90BDC" w:rsidRDefault="00F90BDC">
      <w:r xmlns:w="http://schemas.openxmlformats.org/wordprocessingml/2006/main">
        <w:t xml:space="preserve">Markus 13:29 Zo ook wanneer u deze dingen zult zien gebeuren, weet dan dat het nabij is, zelfs voor de deur.</w:t>
      </w:r>
    </w:p>
    <w:p w14:paraId="7DF8C0CA" w14:textId="77777777" w:rsidR="00F90BDC" w:rsidRDefault="00F90BDC"/>
    <w:p w14:paraId="4B0906C9" w14:textId="77777777" w:rsidR="00F90BDC" w:rsidRDefault="00F90BDC">
      <w:r xmlns:w="http://schemas.openxmlformats.org/wordprocessingml/2006/main">
        <w:t xml:space="preserve">Jezus benadrukt de noodzaak om voorbereid te zijn op de eindtijd.</w:t>
      </w:r>
    </w:p>
    <w:p w14:paraId="34561B2C" w14:textId="77777777" w:rsidR="00F90BDC" w:rsidRDefault="00F90BDC"/>
    <w:p w14:paraId="665D2BC4" w14:textId="77777777" w:rsidR="00F90BDC" w:rsidRDefault="00F90BDC">
      <w:r xmlns:w="http://schemas.openxmlformats.org/wordprocessingml/2006/main">
        <w:t xml:space="preserve">1: Wees voorbereid op de eindtijd, zoals Jezus heeft gezegd dat die nabij is.</w:t>
      </w:r>
    </w:p>
    <w:p w14:paraId="1F64F4AB" w14:textId="77777777" w:rsidR="00F90BDC" w:rsidRDefault="00F90BDC"/>
    <w:p w14:paraId="7F0AFE43" w14:textId="77777777" w:rsidR="00F90BDC" w:rsidRDefault="00F90BDC">
      <w:r xmlns:w="http://schemas.openxmlformats.org/wordprocessingml/2006/main">
        <w:t xml:space="preserve">2: Jezus' waarschuwing om voorbereid te zijn op de eindtijd is een herinnering om niet zelfgenoegzaam te zijn.</w:t>
      </w:r>
    </w:p>
    <w:p w14:paraId="63C94EBE" w14:textId="77777777" w:rsidR="00F90BDC" w:rsidRDefault="00F90BDC"/>
    <w:p w14:paraId="3CDEB959" w14:textId="77777777" w:rsidR="00F90BDC" w:rsidRDefault="00F90BDC">
      <w:r xmlns:w="http://schemas.openxmlformats.org/wordprocessingml/2006/main">
        <w:t xml:space="preserve">1: Matteüs 24:42-44 Wees daarom waakzaam, want u weet niet op welke dag uw Heer komt. Maar weet dit: als de heer des huizes had geweten in welke nachtwake de dief zou komen, zou hij wakker zijn gebleven en niet hebben toegestaan dat er in zijn huis werd ingebroken. Wees daarom ook waakzaam, want u weet niet op welke dag de Mensenzoon komt.</w:t>
      </w:r>
    </w:p>
    <w:p w14:paraId="47795B81" w14:textId="77777777" w:rsidR="00F90BDC" w:rsidRDefault="00F90BDC"/>
    <w:p w14:paraId="15B84B58" w14:textId="77777777" w:rsidR="00F90BDC" w:rsidRDefault="00F90BDC">
      <w:r xmlns:w="http://schemas.openxmlformats.org/wordprocessingml/2006/main">
        <w:t xml:space="preserve">2: 1 Thessalonicenzen 5:1-5 Wat nu de tijden en seizoenen betreft, broeders en zusters, u hoeft niets geschreven te hebben. Want jullie weten zelf heel goed dat de dag van de Heer zal komen als een dief in de nacht. Wanneer ze zeggen: ? </w:t>
      </w:r>
      <w:r xmlns:w="http://schemas.openxmlformats.org/wordprocessingml/2006/main">
        <w:rPr>
          <w:rFonts w:ascii="맑은 고딕 Semilight" w:hAnsi="맑은 고딕 Semilight"/>
        </w:rPr>
        <w:t xml:space="preserve">쏷 </w:t>
      </w:r>
      <w:r xmlns:w="http://schemas.openxmlformats.org/wordprocessingml/2006/main">
        <w:t xml:space="preserve">hier is vrede en veiligheid, dan zal een plotselinge vernietiging over hen komen, zoals weeën over een zwangere vrouw komen, en er zal geen ontsnapping mogelijk zijn! Maar jullie, broeders en zusters, bevinden je niet in duisternis, zodat jullie die dag als een dief zullen worden overvallen. Nee, jullie zijn allemaal kinderen van het licht en kinderen van de dag. Wij zijn niet van de nacht of van de duisternis.</w:t>
      </w:r>
    </w:p>
    <w:p w14:paraId="5A2F1C86" w14:textId="77777777" w:rsidR="00F90BDC" w:rsidRDefault="00F90BDC"/>
    <w:p w14:paraId="5C662B4D" w14:textId="77777777" w:rsidR="00F90BDC" w:rsidRDefault="00F90BDC">
      <w:r xmlns:w="http://schemas.openxmlformats.org/wordprocessingml/2006/main">
        <w:t xml:space="preserve">Markus 13:30 Voorwaar, Ik zeg u: dit geslacht zal niet voorbijgaan voordat al deze dingen zijn gedaan.</w:t>
      </w:r>
    </w:p>
    <w:p w14:paraId="56981505" w14:textId="77777777" w:rsidR="00F90BDC" w:rsidRDefault="00F90BDC"/>
    <w:p w14:paraId="236B37CF" w14:textId="77777777" w:rsidR="00F90BDC" w:rsidRDefault="00F90BDC">
      <w:r xmlns:w="http://schemas.openxmlformats.org/wordprocessingml/2006/main">
        <w:t xml:space="preserve">Dit vers suggereert dat alle profetieën in dezelfde generatie zullen worden vervuld.</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Onze trouw in deze generatie zal de toekomst van de volgende generatie bepalen.</w:t>
      </w:r>
    </w:p>
    <w:p w14:paraId="083CB92E" w14:textId="77777777" w:rsidR="00F90BDC" w:rsidRDefault="00F90BDC"/>
    <w:p w14:paraId="1C98D1FC" w14:textId="77777777" w:rsidR="00F90BDC" w:rsidRDefault="00F90BDC">
      <w:r xmlns:w="http://schemas.openxmlformats.org/wordprocessingml/2006/main">
        <w:t xml:space="preserve">2. We moeten standvastig blijven in onze overtuigingen en een lichtend voorbeeld zijn van Gods liefde.</w:t>
      </w:r>
    </w:p>
    <w:p w14:paraId="2DBC73D5" w14:textId="77777777" w:rsidR="00F90BDC" w:rsidRDefault="00F90BDC"/>
    <w:p w14:paraId="31B49091" w14:textId="77777777" w:rsidR="00F90BDC" w:rsidRDefault="00F90BDC">
      <w:r xmlns:w="http://schemas.openxmlformats.org/wordprocessingml/2006/main">
        <w:t xml:space="preserve">1. Matteüs 24:34-36 - "Voorwaar, ik zeg u: deze generatie zal zeker niet voorbijgaan voordat al deze dingen zijn gebeurd. Hemel en aarde zullen voorbijgaan, maar mijn woorden zullen nooit voorbijgaan."</w:t>
      </w:r>
    </w:p>
    <w:p w14:paraId="771ACA83" w14:textId="77777777" w:rsidR="00F90BDC" w:rsidRDefault="00F90BDC"/>
    <w:p w14:paraId="59D7FA80" w14:textId="77777777" w:rsidR="00F90BDC" w:rsidRDefault="00F90BDC">
      <w:r xmlns:w="http://schemas.openxmlformats.org/wordprocessingml/2006/main">
        <w:t xml:space="preserve">2. Hebreeën 10:35-36 - "Gooi uw vertrouwen dus niet weg; het zal rijkelijk beloond worden. U moet volharden, zodat u, wanneer u de wil van God hebt gedaan, zult ontvangen wat Hij heeft beloofd."</w:t>
      </w:r>
    </w:p>
    <w:p w14:paraId="4DB1E487" w14:textId="77777777" w:rsidR="00F90BDC" w:rsidRDefault="00F90BDC"/>
    <w:p w14:paraId="3C98FBB1" w14:textId="77777777" w:rsidR="00F90BDC" w:rsidRDefault="00F90BDC">
      <w:r xmlns:w="http://schemas.openxmlformats.org/wordprocessingml/2006/main">
        <w:t xml:space="preserve">Marcus 13:31 De hemel en de aarde zullen voorbijgaan, maar mijn woorden zullen niet voorbijgaan.</w:t>
      </w:r>
    </w:p>
    <w:p w14:paraId="53FC7750" w14:textId="77777777" w:rsidR="00F90BDC" w:rsidRDefault="00F90BDC"/>
    <w:p w14:paraId="177A12E1" w14:textId="77777777" w:rsidR="00F90BDC" w:rsidRDefault="00F90BDC">
      <w:r xmlns:w="http://schemas.openxmlformats.org/wordprocessingml/2006/main">
        <w:t xml:space="preserve">Gods woord zal nooit voorbijgaan.</w:t>
      </w:r>
    </w:p>
    <w:p w14:paraId="4132FAE9" w14:textId="77777777" w:rsidR="00F90BDC" w:rsidRDefault="00F90BDC"/>
    <w:p w14:paraId="5BD086D2" w14:textId="77777777" w:rsidR="00F90BDC" w:rsidRDefault="00F90BDC">
      <w:r xmlns:w="http://schemas.openxmlformats.org/wordprocessingml/2006/main">
        <w:t xml:space="preserve">1: Geloven in Gods Woord en Zijn beloften</w:t>
      </w:r>
    </w:p>
    <w:p w14:paraId="69D11FBF" w14:textId="77777777" w:rsidR="00F90BDC" w:rsidRDefault="00F90BDC"/>
    <w:p w14:paraId="16BBCD16" w14:textId="77777777" w:rsidR="00F90BDC" w:rsidRDefault="00F90BDC">
      <w:r xmlns:w="http://schemas.openxmlformats.org/wordprocessingml/2006/main">
        <w:t xml:space="preserve">2: Standvastig blijven op Gods Woord te midden van moeilijkheden</w:t>
      </w:r>
    </w:p>
    <w:p w14:paraId="3DB791A5" w14:textId="77777777" w:rsidR="00F90BDC" w:rsidRDefault="00F90BDC"/>
    <w:p w14:paraId="465B39D0" w14:textId="77777777" w:rsidR="00F90BDC" w:rsidRDefault="00F90BDC">
      <w:r xmlns:w="http://schemas.openxmlformats.org/wordprocessingml/2006/main">
        <w:t xml:space="preserve">1: Matteüs 24:35 - Hemel en aarde zullen voorbijgaan, maar mijn woorden zullen nooit voorbijgaan.</w:t>
      </w:r>
    </w:p>
    <w:p w14:paraId="34C5B65B" w14:textId="77777777" w:rsidR="00F90BDC" w:rsidRDefault="00F90BDC"/>
    <w:p w14:paraId="1FF19A13" w14:textId="77777777" w:rsidR="00F90BDC" w:rsidRDefault="00F90BDC">
      <w:r xmlns:w="http://schemas.openxmlformats.org/wordprocessingml/2006/main">
        <w:t xml:space="preserve">2: Jesaja 40:8 - Het gras verdort en de bloemen verwelken, maar het woord van onze God houdt eeuwig stand.</w:t>
      </w:r>
    </w:p>
    <w:p w14:paraId="12B09CA7" w14:textId="77777777" w:rsidR="00F90BDC" w:rsidRDefault="00F90BDC"/>
    <w:p w14:paraId="1C766CAA" w14:textId="77777777" w:rsidR="00F90BDC" w:rsidRDefault="00F90BDC">
      <w:r xmlns:w="http://schemas.openxmlformats.org/wordprocessingml/2006/main">
        <w:t xml:space="preserve">Markus 13:32 Maar van die dag en dat uur kent geen mens, ook niet de engelen die in de hemel zijn, noch de Zoon, maar de Vader.</w:t>
      </w:r>
    </w:p>
    <w:p w14:paraId="06337FDE" w14:textId="77777777" w:rsidR="00F90BDC" w:rsidRDefault="00F90BDC"/>
    <w:p w14:paraId="00BD0D6B" w14:textId="77777777" w:rsidR="00F90BDC" w:rsidRDefault="00F90BDC">
      <w:r xmlns:w="http://schemas.openxmlformats.org/wordprocessingml/2006/main">
        <w:t xml:space="preserve">Niemand weet wanneer het einde van de wereld zal komen, zelfs de engelen in de hemel of de Zoon niet, alleen de Vader.</w:t>
      </w:r>
    </w:p>
    <w:p w14:paraId="6FB863F6" w14:textId="77777777" w:rsidR="00F90BDC" w:rsidRDefault="00F90BDC"/>
    <w:p w14:paraId="0FDFC703" w14:textId="77777777" w:rsidR="00F90BDC" w:rsidRDefault="00F90BDC">
      <w:r xmlns:w="http://schemas.openxmlformats.org/wordprocessingml/2006/main">
        <w:t xml:space="preserve">1: God alleen weet wanneer de wereld zal vergaan, dus wees niet bezig met de zaak en concentreer je in plaats daarvan op een leven dat God welgevallig is.</w:t>
      </w:r>
    </w:p>
    <w:p w14:paraId="16E279A9" w14:textId="77777777" w:rsidR="00F90BDC" w:rsidRDefault="00F90BDC"/>
    <w:p w14:paraId="09620B62" w14:textId="77777777" w:rsidR="00F90BDC" w:rsidRDefault="00F90BDC">
      <w:r xmlns:w="http://schemas.openxmlformats.org/wordprocessingml/2006/main">
        <w:t xml:space="preserve">2: Het einde van de wereld is onbekend, maar we kunnen er zeker van zijn dat God te midden van de onzekerheid bij ons zal zijn.</w:t>
      </w:r>
    </w:p>
    <w:p w14:paraId="115B70EB" w14:textId="77777777" w:rsidR="00F90BDC" w:rsidRDefault="00F90BDC"/>
    <w:p w14:paraId="7C079154" w14:textId="77777777" w:rsidR="00F90BDC" w:rsidRDefault="00F90BDC">
      <w:r xmlns:w="http://schemas.openxmlformats.org/wordprocessingml/2006/main">
        <w:t xml:space="preserve">1: Matteüs 6:25-34 - Maak je geen zorgen, zoek in plaats daarvan Gods koninkrijk en gerechtigheid.</w:t>
      </w:r>
    </w:p>
    <w:p w14:paraId="495F38EE" w14:textId="77777777" w:rsidR="00F90BDC" w:rsidRDefault="00F90BDC"/>
    <w:p w14:paraId="6517CE36" w14:textId="77777777" w:rsidR="00F90BDC" w:rsidRDefault="00F90BDC">
      <w:r xmlns:w="http://schemas.openxmlformats.org/wordprocessingml/2006/main">
        <w:t xml:space="preserve">2: Psalm 46:1-3 - God is onze toevlucht en kracht, een zeer aanwezige hulp in moeilijkheden.</w:t>
      </w:r>
    </w:p>
    <w:p w14:paraId="5D4EDFF5" w14:textId="77777777" w:rsidR="00F90BDC" w:rsidRDefault="00F90BDC"/>
    <w:p w14:paraId="35F29AE3" w14:textId="77777777" w:rsidR="00F90BDC" w:rsidRDefault="00F90BDC">
      <w:r xmlns:w="http://schemas.openxmlformats.org/wordprocessingml/2006/main">
        <w:t xml:space="preserve">Markus 13:33 Let op, waak en bid; want u weet niet wanneer de tijd daar is.</w:t>
      </w:r>
    </w:p>
    <w:p w14:paraId="372CCAFC" w14:textId="77777777" w:rsidR="00F90BDC" w:rsidRDefault="00F90BDC"/>
    <w:p w14:paraId="4C73FB31" w14:textId="77777777" w:rsidR="00F90BDC" w:rsidRDefault="00F90BDC">
      <w:r xmlns:w="http://schemas.openxmlformats.org/wordprocessingml/2006/main">
        <w:t xml:space="preserve">Wees alert en klaar voor de komst van de Heer.</w:t>
      </w:r>
    </w:p>
    <w:p w14:paraId="187851E2" w14:textId="77777777" w:rsidR="00F90BDC" w:rsidRDefault="00F90BDC"/>
    <w:p w14:paraId="5AE9FEBA" w14:textId="77777777" w:rsidR="00F90BDC" w:rsidRDefault="00F90BDC">
      <w:r xmlns:w="http://schemas.openxmlformats.org/wordprocessingml/2006/main">
        <w:t xml:space="preserve">1. Wees voorbereid: bereid je voor op de komst van de Heer</w:t>
      </w:r>
    </w:p>
    <w:p w14:paraId="5DDE052D" w14:textId="77777777" w:rsidR="00F90BDC" w:rsidRDefault="00F90BDC"/>
    <w:p w14:paraId="297986DC" w14:textId="77777777" w:rsidR="00F90BDC" w:rsidRDefault="00F90BDC">
      <w:r xmlns:w="http://schemas.openxmlformats.org/wordprocessingml/2006/main">
        <w:t xml:space="preserve">2. De urgentie van het moment: kijk en bid</w:t>
      </w:r>
    </w:p>
    <w:p w14:paraId="363774E6" w14:textId="77777777" w:rsidR="00F90BDC" w:rsidRDefault="00F90BDC"/>
    <w:p w14:paraId="088C6045" w14:textId="77777777" w:rsidR="00F90BDC" w:rsidRDefault="00F90BDC">
      <w:r xmlns:w="http://schemas.openxmlformats.org/wordprocessingml/2006/main">
        <w:t xml:space="preserve">1. Romeinen 13:11-14 - Omdat we de tijd kennen, is het nu de hoogste tijd om uit de slaap te ontwaken: want nu is onze verlossing dichterbij dan toen we geloofden.</w:t>
      </w:r>
    </w:p>
    <w:p w14:paraId="0C55D9D6" w14:textId="77777777" w:rsidR="00F90BDC" w:rsidRDefault="00F90BDC"/>
    <w:p w14:paraId="5492A502" w14:textId="77777777" w:rsidR="00F90BDC" w:rsidRDefault="00F90BDC">
      <w:r xmlns:w="http://schemas.openxmlformats.org/wordprocessingml/2006/main">
        <w:t xml:space="preserve">2. Lukas 12:35-40 - Laat uw lendenen omgord zijn en uw lichten branden; En jullie houden zelf van mannen die op hun heer wachten, wanneer hij terugkeert van de bruiloft; opdat wanneer Hij komt en klopt, zij onmiddellijk voor Hem open mogen doen.</w:t>
      </w:r>
    </w:p>
    <w:p w14:paraId="18D11565" w14:textId="77777777" w:rsidR="00F90BDC" w:rsidRDefault="00F90BDC"/>
    <w:p w14:paraId="282E8B1A" w14:textId="77777777" w:rsidR="00F90BDC" w:rsidRDefault="00F90BDC">
      <w:r xmlns:w="http://schemas.openxmlformats.org/wordprocessingml/2006/main">
        <w:t xml:space="preserve">Markus 13:34 Want de Mensenzoon is als een man die een verre reis maakt, die zijn huis verlaat, en </w:t>
      </w:r>
      <w:r xmlns:w="http://schemas.openxmlformats.org/wordprocessingml/2006/main">
        <w:lastRenderedPageBreak xmlns:w="http://schemas.openxmlformats.org/wordprocessingml/2006/main"/>
      </w:r>
      <w:r xmlns:w="http://schemas.openxmlformats.org/wordprocessingml/2006/main">
        <w:t xml:space="preserve">macht geeft aan zijn dienaren, en aan ieder zijn werk, en de portier opdraagt om te waken.</w:t>
      </w:r>
    </w:p>
    <w:p w14:paraId="1C9B1BE5" w14:textId="77777777" w:rsidR="00F90BDC" w:rsidRDefault="00F90BDC"/>
    <w:p w14:paraId="0589E38E" w14:textId="77777777" w:rsidR="00F90BDC" w:rsidRDefault="00F90BDC">
      <w:r xmlns:w="http://schemas.openxmlformats.org/wordprocessingml/2006/main">
        <w:t xml:space="preserve">De Mensenzoon is een reiziger die zijn dienaren gezag heeft gegeven en hen hun taken heeft toevertrouwd. Hij heeft de portier ook bevolen toe te kijken.</w:t>
      </w:r>
    </w:p>
    <w:p w14:paraId="15EB7D61" w14:textId="77777777" w:rsidR="00F90BDC" w:rsidRDefault="00F90BDC"/>
    <w:p w14:paraId="0635ADF6" w14:textId="77777777" w:rsidR="00F90BDC" w:rsidRDefault="00F90BDC">
      <w:r xmlns:w="http://schemas.openxmlformats.org/wordprocessingml/2006/main">
        <w:t xml:space="preserve">1. Het belang van de taken die de Heer ons heeft toevertrouwd.</w:t>
      </w:r>
    </w:p>
    <w:p w14:paraId="545F60ED" w14:textId="77777777" w:rsidR="00F90BDC" w:rsidRDefault="00F90BDC"/>
    <w:p w14:paraId="6A164487" w14:textId="77777777" w:rsidR="00F90BDC" w:rsidRDefault="00F90BDC">
      <w:r xmlns:w="http://schemas.openxmlformats.org/wordprocessingml/2006/main">
        <w:t xml:space="preserve">2. Het belang van alert en waakzaam blijven in het leven.</w:t>
      </w:r>
    </w:p>
    <w:p w14:paraId="734FE67A" w14:textId="77777777" w:rsidR="00F90BDC" w:rsidRDefault="00F90BDC"/>
    <w:p w14:paraId="5B49C4B0" w14:textId="77777777" w:rsidR="00F90BDC" w:rsidRDefault="00F90BDC">
      <w:r xmlns:w="http://schemas.openxmlformats.org/wordprocessingml/2006/main">
        <w:t xml:space="preserve">1. Matteüs 25:14-30 - De gelijkenis van de talenten.</w:t>
      </w:r>
    </w:p>
    <w:p w14:paraId="380B8335" w14:textId="77777777" w:rsidR="00F90BDC" w:rsidRDefault="00F90BDC"/>
    <w:p w14:paraId="2CB557FB" w14:textId="77777777" w:rsidR="00F90BDC" w:rsidRDefault="00F90BDC">
      <w:r xmlns:w="http://schemas.openxmlformats.org/wordprocessingml/2006/main">
        <w:t xml:space="preserve">2. 1 Petrus 5:8-9 - Wees nuchter en waakzaam, want de duivel sluipt rond als een brullende leeuw.</w:t>
      </w:r>
    </w:p>
    <w:p w14:paraId="43FCF5DA" w14:textId="77777777" w:rsidR="00F90BDC" w:rsidRDefault="00F90BDC"/>
    <w:p w14:paraId="5A70727A" w14:textId="77777777" w:rsidR="00F90BDC" w:rsidRDefault="00F90BDC">
      <w:r xmlns:w="http://schemas.openxmlformats.org/wordprocessingml/2006/main">
        <w:t xml:space="preserve">Markus 13:35 Let daarom op: want u weet niet wanneer de heer des huizes komt, 's avonds, of om middernacht, of bij het kraaien van de hanen, of in de ochtend.</w:t>
      </w:r>
    </w:p>
    <w:p w14:paraId="26E49AB3" w14:textId="77777777" w:rsidR="00F90BDC" w:rsidRDefault="00F90BDC"/>
    <w:p w14:paraId="2B0F797B" w14:textId="77777777" w:rsidR="00F90BDC" w:rsidRDefault="00F90BDC">
      <w:r xmlns:w="http://schemas.openxmlformats.org/wordprocessingml/2006/main">
        <w:t xml:space="preserve">Jezus draagt zijn volgelingen op om voortdurend waakzaam te zijn en uit te kijken naar zijn terugkeer, aangezien niemand weet wanneer die zal zijn.</w:t>
      </w:r>
    </w:p>
    <w:p w14:paraId="0BB41CDB" w14:textId="77777777" w:rsidR="00F90BDC" w:rsidRDefault="00F90BDC"/>
    <w:p w14:paraId="17C3C7BE" w14:textId="77777777" w:rsidR="00F90BDC" w:rsidRDefault="00F90BDC">
      <w:r xmlns:w="http://schemas.openxmlformats.org/wordprocessingml/2006/main">
        <w:t xml:space="preserve">1. ‘Wees voorbereid: leven in afwachting van de wederkomst van Christus’</w:t>
      </w:r>
    </w:p>
    <w:p w14:paraId="4CD270C1" w14:textId="77777777" w:rsidR="00F90BDC" w:rsidRDefault="00F90BDC"/>
    <w:p w14:paraId="403C86D0" w14:textId="77777777" w:rsidR="00F90BDC" w:rsidRDefault="00F90BDC">
      <w:r xmlns:w="http://schemas.openxmlformats.org/wordprocessingml/2006/main">
        <w:t xml:space="preserve">2. ‘Wees alert: wees voorbereid op de wederkomst van Christus’</w:t>
      </w:r>
    </w:p>
    <w:p w14:paraId="6D0CA636" w14:textId="77777777" w:rsidR="00F90BDC" w:rsidRDefault="00F90BDC"/>
    <w:p w14:paraId="19515EDB" w14:textId="77777777" w:rsidR="00F90BDC" w:rsidRDefault="00F90BDC">
      <w:r xmlns:w="http://schemas.openxmlformats.org/wordprocessingml/2006/main">
        <w:t xml:space="preserve">1. 1 Tessalonicenzen 5:1-11 “Paulus' instructies over de komst van de Heer en hoe we in het licht daarvan moeten leven.</w:t>
      </w:r>
    </w:p>
    <w:p w14:paraId="61B0A723" w14:textId="77777777" w:rsidR="00F90BDC" w:rsidRDefault="00F90BDC"/>
    <w:p w14:paraId="5108D0AA" w14:textId="77777777" w:rsidR="00F90BDC" w:rsidRDefault="00F90BDC">
      <w:r xmlns:w="http://schemas.openxmlformats.org/wordprocessingml/2006/main">
        <w:t xml:space="preserve">2. Matteüs 24:36-44 'Jezus' onderwijs over zijn terugkeer en hoe je voorbereid kunt blijven.</w:t>
      </w:r>
    </w:p>
    <w:p w14:paraId="5A39F9A0" w14:textId="77777777" w:rsidR="00F90BDC" w:rsidRDefault="00F90BDC"/>
    <w:p w14:paraId="7D2A503B" w14:textId="77777777" w:rsidR="00F90BDC" w:rsidRDefault="00F90BDC">
      <w:r xmlns:w="http://schemas.openxmlformats.org/wordprocessingml/2006/main">
        <w:t xml:space="preserve">Markus 13:36 Opdat hij je niet plotseling aantreft terwijl hij slaapt.</w:t>
      </w:r>
    </w:p>
    <w:p w14:paraId="5B54D0DB" w14:textId="77777777" w:rsidR="00F90BDC" w:rsidRDefault="00F90BDC"/>
    <w:p w14:paraId="5FDD5146" w14:textId="77777777" w:rsidR="00F90BDC" w:rsidRDefault="00F90BDC">
      <w:r xmlns:w="http://schemas.openxmlformats.org/wordprocessingml/2006/main">
        <w:t xml:space="preserve">Jezus moedigt zijn discipelen aan om waakzaam te zijn en wakker te blijven, omdat ze niet weten wanneer de Mensenzoon zal terugkeren.</w:t>
      </w:r>
    </w:p>
    <w:p w14:paraId="4883E3F7" w14:textId="77777777" w:rsidR="00F90BDC" w:rsidRDefault="00F90BDC"/>
    <w:p w14:paraId="06CD460A" w14:textId="77777777" w:rsidR="00F90BDC" w:rsidRDefault="00F90BDC">
      <w:r xmlns:w="http://schemas.openxmlformats.org/wordprocessingml/2006/main">
        <w:t xml:space="preserve">1. ‘Klaar en wachtend: hoe je alert en voorbereid kunt blijven op de wederkomst van de Heer’</w:t>
      </w:r>
    </w:p>
    <w:p w14:paraId="0C048FCE" w14:textId="77777777" w:rsidR="00F90BDC" w:rsidRDefault="00F90BDC"/>
    <w:p w14:paraId="260D7EB8" w14:textId="77777777" w:rsidR="00F90BDC" w:rsidRDefault="00F90BDC">
      <w:r xmlns:w="http://schemas.openxmlformats.org/wordprocessingml/2006/main">
        <w:t xml:space="preserve">2. ‘Word wakker en waak: het belang van leven in verwachting van de wederkomst van de Heer’</w:t>
      </w:r>
    </w:p>
    <w:p w14:paraId="6EC32B1D" w14:textId="77777777" w:rsidR="00F90BDC" w:rsidRDefault="00F90BDC"/>
    <w:p w14:paraId="5059E24F" w14:textId="77777777" w:rsidR="00F90BDC" w:rsidRDefault="00F90BDC">
      <w:r xmlns:w="http://schemas.openxmlformats.org/wordprocessingml/2006/main">
        <w:t xml:space="preserve">1. Efeziërs 5:14-17 - "Wees daarom voorzichtig met hoe u wandelt, niet als dwaze mensen, maar als wijze, en benut uw tijd optimaal, want de dagen zijn slecht. Wees dus niet dwaas, maar begrijp wat de wil is van de Heer is. En wordt niet dronken van wijn, want dat is losbandigheid, maar wordt vervuld met de Geest.'</w:t>
      </w:r>
    </w:p>
    <w:p w14:paraId="234BC465" w14:textId="77777777" w:rsidR="00F90BDC" w:rsidRDefault="00F90BDC"/>
    <w:p w14:paraId="2CBA2C69" w14:textId="77777777" w:rsidR="00F90BDC" w:rsidRDefault="00F90BDC">
      <w:r xmlns:w="http://schemas.openxmlformats.org/wordprocessingml/2006/main">
        <w:t xml:space="preserve">2. Kolossenzen 4:5 - "Gedraag u met wijsheid jegens buitenstaanders en maak optimaal gebruik van de gelegenheid."</w:t>
      </w:r>
    </w:p>
    <w:p w14:paraId="7D468A30" w14:textId="77777777" w:rsidR="00F90BDC" w:rsidRDefault="00F90BDC"/>
    <w:p w14:paraId="16304FAC" w14:textId="77777777" w:rsidR="00F90BDC" w:rsidRDefault="00F90BDC">
      <w:r xmlns:w="http://schemas.openxmlformats.org/wordprocessingml/2006/main">
        <w:t xml:space="preserve">Markus 13:37 En wat ik tegen u zeg, zeg ik tegen allen: Let op.</w:t>
      </w:r>
    </w:p>
    <w:p w14:paraId="566D3341" w14:textId="77777777" w:rsidR="00F90BDC" w:rsidRDefault="00F90BDC"/>
    <w:p w14:paraId="3654202D" w14:textId="77777777" w:rsidR="00F90BDC" w:rsidRDefault="00F90BDC">
      <w:r xmlns:w="http://schemas.openxmlformats.org/wordprocessingml/2006/main">
        <w:t xml:space="preserve">Jezus zegt tegen zijn discipelen dat ze waakzaam en waakzaam moeten blijven.</w:t>
      </w:r>
    </w:p>
    <w:p w14:paraId="546336D6" w14:textId="77777777" w:rsidR="00F90BDC" w:rsidRDefault="00F90BDC"/>
    <w:p w14:paraId="7D3B9D6F" w14:textId="77777777" w:rsidR="00F90BDC" w:rsidRDefault="00F90BDC">
      <w:r xmlns:w="http://schemas.openxmlformats.org/wordprocessingml/2006/main">
        <w:t xml:space="preserve">1. "Wakker worden! Wees alert en klaar voor Jezus"</w:t>
      </w:r>
    </w:p>
    <w:p w14:paraId="7313A887" w14:textId="77777777" w:rsidR="00F90BDC" w:rsidRDefault="00F90BDC"/>
    <w:p w14:paraId="543530F6" w14:textId="77777777" w:rsidR="00F90BDC" w:rsidRDefault="00F90BDC">
      <w:r xmlns:w="http://schemas.openxmlformats.org/wordprocessingml/2006/main">
        <w:t xml:space="preserve">2. "Wees voorbereid op de terugkeer van Jezus"</w:t>
      </w:r>
    </w:p>
    <w:p w14:paraId="17A43931" w14:textId="77777777" w:rsidR="00F90BDC" w:rsidRDefault="00F90BDC"/>
    <w:p w14:paraId="1232CEE4" w14:textId="77777777" w:rsidR="00F90BDC" w:rsidRDefault="00F90BDC">
      <w:r xmlns:w="http://schemas.openxmlformats.org/wordprocessingml/2006/main">
        <w:t xml:space="preserve">1. Matteüs 24:42 - "Houd daarom de wacht, want u weet niet op welke dag uw Heer zal </w:t>
      </w:r>
      <w:r xmlns:w="http://schemas.openxmlformats.org/wordprocessingml/2006/main">
        <w:lastRenderedPageBreak xmlns:w="http://schemas.openxmlformats.org/wordprocessingml/2006/main"/>
      </w:r>
      <w:r xmlns:w="http://schemas.openxmlformats.org/wordprocessingml/2006/main">
        <w:t xml:space="preserve">komen."</w:t>
      </w:r>
    </w:p>
    <w:p w14:paraId="4237BC3F" w14:textId="77777777" w:rsidR="00F90BDC" w:rsidRDefault="00F90BDC"/>
    <w:p w14:paraId="6F3D984C" w14:textId="77777777" w:rsidR="00F90BDC" w:rsidRDefault="00F90BDC">
      <w:r xmlns:w="http://schemas.openxmlformats.org/wordprocessingml/2006/main">
        <w:t xml:space="preserve">2. 1 Petrus 4:7 - "Het einde van alle dingen is nabij. Wees daarom waakzaam en nuchter van geest, zodat u kunt bidden."</w:t>
      </w:r>
    </w:p>
    <w:p w14:paraId="29088C87" w14:textId="77777777" w:rsidR="00F90BDC" w:rsidRDefault="00F90BDC"/>
    <w:p w14:paraId="4251194F" w14:textId="77777777" w:rsidR="00F90BDC" w:rsidRDefault="00F90BDC">
      <w:r xmlns:w="http://schemas.openxmlformats.org/wordprocessingml/2006/main">
        <w:t xml:space="preserve">Markus 14 vertelt verschillende belangrijke gebeurtenissen, waaronder het complot om Jezus te vermoorden, Zijn zalving in Bethanië, het Laatste Avondmaal, Jezus' gebed in Getsemane, Zijn arrestatie en berechting voor het Sanhedrin, en de ontkenning van Petrus.</w:t>
      </w:r>
    </w:p>
    <w:p w14:paraId="3C44D067" w14:textId="77777777" w:rsidR="00F90BDC" w:rsidRDefault="00F90BDC"/>
    <w:p w14:paraId="36FBDE0E" w14:textId="77777777" w:rsidR="00F90BDC" w:rsidRDefault="00F90BDC">
      <w:r xmlns:w="http://schemas.openxmlformats.org/wordprocessingml/2006/main">
        <w:t xml:space="preserve">1e alinea: Het hoofdstuk begint met hogepriesters en wetsgeleerden die op zoek zijn naar een sluwe manier om Jezus te arresteren en te doden. Maar ze besloten niet tijdens het festival bang te zijn dat mensen in opstand zouden komen (Marcus 14:1-2). Terwijl Bethanië thuis kwam, Simon melaatse vrouw, brak een albasten pot kapot. Zeer dure parfum gemaakt van pure nardus goot het over Zijn hoofd. Sommigen van de aanwezigen berispten dat haar afval meer had kunnen worden verkocht dan het jaarloon als ze arm was, maar Jezus verdedigt haar door te zeggen dat ze iets moois heeft gedaan. Hij arm zal ze altijd hebben. Ze kunnen altijd helpen, maar ze zullen Hem niet altijd hebben. Ze deed wat ze kon. bereid de begrafenis waarlijk voor waar het evangelie over de hele wereld wordt gepredikt. Wat ze heeft gedaan, zal ook aan haar worden verteld (Marcus 14:3-9).</w:t>
      </w:r>
    </w:p>
    <w:p w14:paraId="7782825E" w14:textId="77777777" w:rsidR="00F90BDC" w:rsidRDefault="00F90BDC"/>
    <w:p w14:paraId="64D054B2" w14:textId="77777777" w:rsidR="00F90BDC" w:rsidRDefault="00F90BDC">
      <w:r xmlns:w="http://schemas.openxmlformats.org/wordprocessingml/2006/main">
        <w:t xml:space="preserve">2e alinea: Toen Judas Iskariot één Twaalf ging, overpriesters, hem verraden, opgetogen toen hij deze beloofde geld gaf, keek hij uit naar de overdracht van kansen (Marcus 14:10-11). Op de eerste dag Festival Ongezuurde Broden wanneer het gebruikelijk was om Pascha te offeren lamsdiscipelen vragen waar we naartoe willen voorbereidingen treffen Pascha eten Hij stuurt twee discipelen de stad in vertelt hen volg de man die kruikwater draagt zeg eigenaar huis Leraar vraagt 'Waar logeerkamer waar ik Pascha mag eten met mijn discipelen?' Hij laat een grote bovenkamer zien die is ingericht en klaar is om voorbereidingen te treffen. Daar komt de avond de tafel aan Twaalf tijdens het eten zegt waarlijk: één verraadt één die eet geeft brood in een kom gedoopt zegt iemand die brood in een kom doopt met mij Zoon Man ga zoals over hem geschreven is wee man verraadt Zoon Man beter voor die man als hij niet geboren was (Marcus 14:12-21). Neem tijdens de maaltijd een dankpauze voor het brood, geef ze een dankpauze, zeg ze: "Neem dit is mijn lichaam" en neem dan een beker, dankjewel, biedt ze allemaal een drankje aan en zeg: "Dit is mijn bloedverbond, dat is uitgestort. Velen vertellen je echt dat je niet langer fruitwijn zult drinken tot de dag dat je nieuw drinkt koninkrijk God" na het zingen van de hymne ga uit De Olijfberg zegt tegen de discipelen dat ze wegvallen, ook al zullen ze niet allemaal wegvallen, verzekert Peter vandaag ja vanavond voordat de haan twee keer kraait, verloochen jezelf drie keer, maar Peter dringt erop aan, zelfs als je met je sterft, verloochen je nooit, verklaart nog steeds heftig (Marcus 14:22-31).</w:t>
      </w:r>
    </w:p>
    <w:p w14:paraId="274E16F1" w14:textId="77777777" w:rsidR="00F90BDC" w:rsidRDefault="00F90BDC"/>
    <w:p w14:paraId="79D2F310" w14:textId="77777777" w:rsidR="00F90BDC" w:rsidRDefault="00F90BDC">
      <w:r xmlns:w="http://schemas.openxmlformats.org/wordprocessingml/2006/main">
        <w:t xml:space="preserve">3e paragraaf: Ze gingen naar de plaats Gethsemane. Jezus zegt tegen de discipelen dat ze moeten gaan zitten terwijl ze bidden. diep van streek, verontrust, zegt dat de ziel overweldigd is, verdriet, punt, dood, blijf hier. wat ik wil, maar wat jij wilt' keert terug en vindt slapend vraagt Peter Simon in slaap kon de wacht niet een uur houden? Zie bidden, in verleiding komen, geest, gewillig vlees, weer zwak, gaat weg, bidt hetzelfde, keert weer terug, slaapt omdat de ogen zwaar zijn. Wist wat te zeggen, komt voor de derde keer, zegt genoeg uur, kom, kijk, Zoon, mens, verlost, handen, zondaars, sta op, laat ons gaan. Hier komt, verrader terwijl hij spreekt. Judas verschijnt. menigte gewapende zwaarden knuppels gestuurd hogepriesters leraren wet verrader regelde signaal van tevoren gaan kussen man arresteren wegleiden onder bewaking ze arresteren Jezus alle discipelen laten hem in de steek jonge man draagt alleen maar linnen kledingstuk volgde Jezus toen ze hem grepen vluchtte naakt en liet zijn kledingstuk achter (Marcus 14:32-52). Ze namen Jezus mee, hogepriester, waar de hogepriesters, oudsten, leraren, wet, bijeenkwamen. Petrus volgde afstand tot op de binnenplaats. Hogepriester daar zat met bewakers, warmde zichzelf op. Hogepriesters, het hele Sanhedrin zocht naar bewijs tegen Jezus, zodat hij de dood kon neerleggen, maar vond niet dat velen valselijk tegen hem getuigden, maar hun verklaringen waren het er niet mee eens en sommigen stonden op en gaven valse getuigenissen tegen hem. "We hoorden hem zeggen: 'Ik zal deze tempel, gemaakt door mensenhanden, in drie dagen vernietigen, ik zal een andere bouwen, niet gemaakt door mensenhanden'" maar zelfs hun getuigenis was het er niet mee eens, toen hogepriester stond op voordat ze aan Jezus vroegen: "Ga je niet antwoorden? Wat getuigen deze mannen tegen je?" Maar zweeg, gaf geen antwoord, opnieuw vroeg de hogepriester: "Bent u de Gezegende Messias-Zoon?" zegt: "Ik ben het en je zult Zoon Man zien zitten aan de rechterhand Machtige komende wolken hemel" Hogepriester scheurde kleren zei: hebben we nog meer getuigen nodig die godslastering hebben gehoord, wat denken we ervan? Ze veroordeelden allemaal de waardige dood, sommigen begonnen hem blinddoek te spugen en zeiden: Profeteer! bewakers namen de leiding (Marcus 14:53-65). Intussen kwam Petrus beneden op de binnenplaats een dienstmeisje hogepriester langs zag komen en zich warmen keek goed zei Je was ook bij de Nazarener Jezus ontkende het zeggen weet niet begrijp waar over gepraat ging naar de hal haan kraaide dienstmeisje zag zei degenen die er omheen stonden Deze kerel ze ontkenden het opnieuw na een tijdje. degenen die in de buurt stonden zeiden dat Petrus zeker een van hen Galileeërs was. Hij begon vloeken af te roepen, zwoer dat ik het niet weet. Deze man had het over de tweede keer dat de haan kraaide. Petrus herinnerde zich het woord dat Jezus tegen hem had gesproken: 'Voordat de haan twee keer kraaide. drie keer verloochenen." En hij barstte in tranen uit (Marcus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Markus 14:1 Na twee dagen was het feest van het Pascha en van de ongezuurde broden; en de overpriesters en de schriftgeleerden zochten hoe ze hem met list konden grijpen en ter dood brengen.</w:t>
      </w:r>
    </w:p>
    <w:p w14:paraId="559636CA" w14:textId="77777777" w:rsidR="00F90BDC" w:rsidRDefault="00F90BDC"/>
    <w:p w14:paraId="7EC0C8AF" w14:textId="77777777" w:rsidR="00F90BDC" w:rsidRDefault="00F90BDC">
      <w:r xmlns:w="http://schemas.openxmlformats.org/wordprocessingml/2006/main">
        <w:t xml:space="preserve">Twee dagen vóór het Paschafeest smeedden de overpriesters en schriftgeleerden een plan om Jezus gevangen te nemen en te doden.</w:t>
      </w:r>
    </w:p>
    <w:p w14:paraId="44DFD198" w14:textId="77777777" w:rsidR="00F90BDC" w:rsidRDefault="00F90BDC"/>
    <w:p w14:paraId="59787CF9" w14:textId="77777777" w:rsidR="00F90BDC" w:rsidRDefault="00F90BDC">
      <w:r xmlns:w="http://schemas.openxmlformats.org/wordprocessingml/2006/main">
        <w:t xml:space="preserve">1: Gods wil is groter dan menselijke plannen - Spreuken 19:21</w:t>
      </w:r>
    </w:p>
    <w:p w14:paraId="7E5F449B" w14:textId="77777777" w:rsidR="00F90BDC" w:rsidRDefault="00F90BDC"/>
    <w:p w14:paraId="27D7DA95" w14:textId="77777777" w:rsidR="00F90BDC" w:rsidRDefault="00F90BDC">
      <w:r xmlns:w="http://schemas.openxmlformats.org/wordprocessingml/2006/main">
        <w:t xml:space="preserve">2: Nederigheid voor God - 1 Petrus 5:5-6</w:t>
      </w:r>
    </w:p>
    <w:p w14:paraId="1EE94BBD" w14:textId="77777777" w:rsidR="00F90BDC" w:rsidRDefault="00F90BDC"/>
    <w:p w14:paraId="770B61AE" w14:textId="77777777" w:rsidR="00F90BDC" w:rsidRDefault="00F90BDC">
      <w:r xmlns:w="http://schemas.openxmlformats.org/wordprocessingml/2006/main">
        <w:t xml:space="preserve">1: Matteüs 26:3-5</w:t>
      </w:r>
    </w:p>
    <w:p w14:paraId="0AAF501E" w14:textId="77777777" w:rsidR="00F90BDC" w:rsidRDefault="00F90BDC"/>
    <w:p w14:paraId="02A144C7" w14:textId="77777777" w:rsidR="00F90BDC" w:rsidRDefault="00F90BDC">
      <w:r xmlns:w="http://schemas.openxmlformats.org/wordprocessingml/2006/main">
        <w:t xml:space="preserve">2: Johannes 11:45-53</w:t>
      </w:r>
    </w:p>
    <w:p w14:paraId="7FD82A68" w14:textId="77777777" w:rsidR="00F90BDC" w:rsidRDefault="00F90BDC"/>
    <w:p w14:paraId="22DFC6C1" w14:textId="77777777" w:rsidR="00F90BDC" w:rsidRDefault="00F90BDC">
      <w:r xmlns:w="http://schemas.openxmlformats.org/wordprocessingml/2006/main">
        <w:t xml:space="preserve">Markus 14:2 Maar zij zeiden: Niet op de feestdag, anders zou er opschudding onder het volk ontstaan.</w:t>
      </w:r>
    </w:p>
    <w:p w14:paraId="7DD8A4F7" w14:textId="77777777" w:rsidR="00F90BDC" w:rsidRDefault="00F90BDC"/>
    <w:p w14:paraId="7B3D832D" w14:textId="77777777" w:rsidR="00F90BDC" w:rsidRDefault="00F90BDC">
      <w:r xmlns:w="http://schemas.openxmlformats.org/wordprocessingml/2006/main">
        <w:t xml:space="preserve">Sommige mensen in de menigte hadden er bezwaar tegen dat Jezus op de feestdag werd gezalfd, omdat dit voor opschudding zou kunnen zorgen.</w:t>
      </w:r>
    </w:p>
    <w:p w14:paraId="01DE4179" w14:textId="77777777" w:rsidR="00F90BDC" w:rsidRDefault="00F90BDC"/>
    <w:p w14:paraId="468276A1" w14:textId="77777777" w:rsidR="00F90BDC" w:rsidRDefault="00F90BDC">
      <w:r xmlns:w="http://schemas.openxmlformats.org/wordprocessingml/2006/main">
        <w:t xml:space="preserve">1. Leren vertrouwen op Gods timing, zelfs als deze tegen de stroom ingaat.</w:t>
      </w:r>
    </w:p>
    <w:p w14:paraId="160DD6C2" w14:textId="77777777" w:rsidR="00F90BDC" w:rsidRDefault="00F90BDC"/>
    <w:p w14:paraId="2BF499E8" w14:textId="77777777" w:rsidR="00F90BDC" w:rsidRDefault="00F90BDC">
      <w:r xmlns:w="http://schemas.openxmlformats.org/wordprocessingml/2006/main">
        <w:t xml:space="preserve">2. Het belang begrijpen van nederigheid en onderwerping bij het verwezenlijken van Gods wil.</w:t>
      </w:r>
    </w:p>
    <w:p w14:paraId="61C1336B" w14:textId="77777777" w:rsidR="00F90BDC" w:rsidRDefault="00F90BDC"/>
    <w:p w14:paraId="4BDE7D6A" w14:textId="77777777" w:rsidR="00F90BDC" w:rsidRDefault="00F90BDC">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14:paraId="317E3AC7" w14:textId="77777777" w:rsidR="00F90BDC" w:rsidRDefault="00F90BDC"/>
    <w:p w14:paraId="52A1B404" w14:textId="77777777" w:rsidR="00F90BDC" w:rsidRDefault="00F90BDC">
      <w:r xmlns:w="http://schemas.openxmlformats.org/wordprocessingml/2006/main">
        <w:t xml:space="preserve">2. Jakobus 4:7-10 - "Onderwerpt u daarom aan God. Weerstaat de duivel, en hij zal van u wegvluchten. Kom dichter tot God, en hij zal dichter bij u komen. Reinig uw handen, zondaars, en reinig uw handen." Harten, dubbelhartig. Wees bedroefd en treur en huil. Laat uw lachen veranderen in </w:t>
      </w:r>
      <w:r xmlns:w="http://schemas.openxmlformats.org/wordprocessingml/2006/main">
        <w:lastRenderedPageBreak xmlns:w="http://schemas.openxmlformats.org/wordprocessingml/2006/main"/>
      </w:r>
      <w:r xmlns:w="http://schemas.openxmlformats.org/wordprocessingml/2006/main">
        <w:t xml:space="preserve">rouw en uw vreugde in zwaarmoedigheid. Verneder u voor de ogen van de Heer, en Hij zal u verheffen.'</w:t>
      </w:r>
    </w:p>
    <w:p w14:paraId="2083E17C" w14:textId="77777777" w:rsidR="00F90BDC" w:rsidRDefault="00F90BDC"/>
    <w:p w14:paraId="7E6E1853" w14:textId="77777777" w:rsidR="00F90BDC" w:rsidRDefault="00F90BDC">
      <w:r xmlns:w="http://schemas.openxmlformats.org/wordprocessingml/2006/main">
        <w:t xml:space="preserve">Markus 14:3 En terwijl hij in Bethanië was, in het huis van Simon de melaatse, terwijl hij aan het eten was, kwam er een vrouw met een albasten doosje met zeer kostbare narduszalf; en ze brak de doos kapot en goot hem over zijn hoofd.</w:t>
      </w:r>
    </w:p>
    <w:p w14:paraId="60A836E4" w14:textId="77777777" w:rsidR="00F90BDC" w:rsidRDefault="00F90BDC"/>
    <w:p w14:paraId="304EA3B8" w14:textId="77777777" w:rsidR="00F90BDC" w:rsidRDefault="00F90BDC">
      <w:r xmlns:w="http://schemas.openxmlformats.org/wordprocessingml/2006/main">
        <w:t xml:space="preserve">Deze passage beschrijft een vrouw die Jezus zalft met een zeer dure narduszalf.</w:t>
      </w:r>
    </w:p>
    <w:p w14:paraId="53EB89FB" w14:textId="77777777" w:rsidR="00F90BDC" w:rsidRDefault="00F90BDC"/>
    <w:p w14:paraId="0E194E9C" w14:textId="77777777" w:rsidR="00F90BDC" w:rsidRDefault="00F90BDC">
      <w:r xmlns:w="http://schemas.openxmlformats.org/wordprocessingml/2006/main">
        <w:t xml:space="preserve">1: God waardeert en zegent daden van extravagante toewijding van degenen die Hem liefhebben.</w:t>
      </w:r>
    </w:p>
    <w:p w14:paraId="7BE963C6" w14:textId="77777777" w:rsidR="00F90BDC" w:rsidRDefault="00F90BDC"/>
    <w:p w14:paraId="43A5B078" w14:textId="77777777" w:rsidR="00F90BDC" w:rsidRDefault="00F90BDC">
      <w:r xmlns:w="http://schemas.openxmlformats.org/wordprocessingml/2006/main">
        <w:t xml:space="preserve">2: Jezus is onze kostbaarste gaven en offers waardig.</w:t>
      </w:r>
    </w:p>
    <w:p w14:paraId="466FCA14" w14:textId="77777777" w:rsidR="00F90BDC" w:rsidRDefault="00F90BDC"/>
    <w:p w14:paraId="49A83CFA" w14:textId="77777777" w:rsidR="00F90BDC" w:rsidRDefault="00F90BDC">
      <w:r xmlns:w="http://schemas.openxmlformats.org/wordprocessingml/2006/main">
        <w:t xml:space="preserve">1: 2 Korintiërs 9:7 - Ieder van u moet geven wat u in uw hart heeft besloten te geven, niet met tegenzin of onder dwang, want God houdt van een blijmoedige gever.</w:t>
      </w:r>
    </w:p>
    <w:p w14:paraId="5638293F" w14:textId="77777777" w:rsidR="00F90BDC" w:rsidRDefault="00F90BDC"/>
    <w:p w14:paraId="43933B57" w14:textId="77777777" w:rsidR="00F90BDC" w:rsidRDefault="00F90BDC">
      <w:r xmlns:w="http://schemas.openxmlformats.org/wordprocessingml/2006/main">
        <w:t xml:space="preserve">2: Lukas 7:36-50 - Jezus werd door een zondige vrouw gezalfd met kostbaar parfum.</w:t>
      </w:r>
    </w:p>
    <w:p w14:paraId="02585033" w14:textId="77777777" w:rsidR="00F90BDC" w:rsidRDefault="00F90BDC"/>
    <w:p w14:paraId="110974F8" w14:textId="77777777" w:rsidR="00F90BDC" w:rsidRDefault="00F90BDC">
      <w:r xmlns:w="http://schemas.openxmlformats.org/wordprocessingml/2006/main">
        <w:t xml:space="preserve">Markus 14:4 En er waren sommigen die verontwaardiging in zichzelf hadden en zeiden: Waarom werd deze verspilling van de zalf gemaakt?</w:t>
      </w:r>
    </w:p>
    <w:p w14:paraId="32D909AA" w14:textId="77777777" w:rsidR="00F90BDC" w:rsidRDefault="00F90BDC"/>
    <w:p w14:paraId="4B5498BF" w14:textId="77777777" w:rsidR="00F90BDC" w:rsidRDefault="00F90BDC">
      <w:r xmlns:w="http://schemas.openxmlformats.org/wordprocessingml/2006/main">
        <w:t xml:space="preserve">Deze passage gaat over degenen die verontwaardigd waren over de verspilling van de gemaakte zalf door de vrouw.</w:t>
      </w:r>
    </w:p>
    <w:p w14:paraId="0774B700" w14:textId="77777777" w:rsidR="00F90BDC" w:rsidRDefault="00F90BDC"/>
    <w:p w14:paraId="239D25C9" w14:textId="77777777" w:rsidR="00F90BDC" w:rsidRDefault="00F90BDC">
      <w:r xmlns:w="http://schemas.openxmlformats.org/wordprocessingml/2006/main">
        <w:t xml:space="preserve">1. Geloven in de kracht van vrijgevigheid</w:t>
      </w:r>
    </w:p>
    <w:p w14:paraId="5EBF5EFE" w14:textId="77777777" w:rsidR="00F90BDC" w:rsidRDefault="00F90BDC"/>
    <w:p w14:paraId="6EAC2158" w14:textId="77777777" w:rsidR="00F90BDC" w:rsidRDefault="00F90BDC">
      <w:r xmlns:w="http://schemas.openxmlformats.org/wordprocessingml/2006/main">
        <w:t xml:space="preserve">2. Je greep op materiële zaken loslaten</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Korintiërs 9:6-7 - ? </w:t>
      </w:r>
      <w:r xmlns:w="http://schemas.openxmlformats.org/wordprocessingml/2006/main">
        <w:rPr>
          <w:rFonts w:ascii="맑은 고딕 Semilight" w:hAnsi="맑은 고딕 Semilight"/>
        </w:rPr>
        <w:t xml:space="preserve">Onthoud </w:t>
      </w:r>
      <w:r xmlns:w="http://schemas.openxmlformats.org/wordprocessingml/2006/main">
        <w:t xml:space="preserve">dit: wie spaarzaam zaait, zal ook spaarzaam oogsten, en wie genereus zaait, zal ook genereus oogsten. Ieder van jullie moet geven wat je in je hart hebt besloten te geven, niet met tegenzin of onder dwang, want God houdt van een blijmoedige gever.</w:t>
      </w:r>
    </w:p>
    <w:p w14:paraId="069742CF" w14:textId="77777777" w:rsidR="00F90BDC" w:rsidRDefault="00F90BDC"/>
    <w:p w14:paraId="73EAA064" w14:textId="77777777" w:rsidR="00F90BDC" w:rsidRDefault="00F90BDC">
      <w:r xmlns:w="http://schemas.openxmlformats.org/wordprocessingml/2006/main">
        <w:t xml:space="preserve">2. Matteüs 25:40 - ? </w:t>
      </w:r>
      <w:r xmlns:w="http://schemas.openxmlformats.org/wordprocessingml/2006/main">
        <w:rPr>
          <w:rFonts w:ascii="맑은 고딕 Semilight" w:hAnsi="맑은 고딕 Semilight"/>
        </w:rPr>
        <w:t xml:space="preserve">쏷 </w:t>
      </w:r>
      <w:r xmlns:w="http://schemas.openxmlformats.org/wordprocessingml/2006/main">
        <w:t xml:space="preserve">De koning zal antwoorden: ? </w:t>
      </w:r>
      <w:r xmlns:w="http://schemas.openxmlformats.org/wordprocessingml/2006/main">
        <w:rPr>
          <w:rFonts w:ascii="맑은 고딕 Semilight" w:hAnsi="맑은 고딕 Semilight"/>
        </w:rPr>
        <w:t xml:space="preserve">Ruly, </w:t>
      </w:r>
      <w:r xmlns:w="http://schemas.openxmlformats.org/wordprocessingml/2006/main">
        <w:t xml:space="preserve">ik zeg je: wat je ook deed voor een van de minste van deze broeders en zusters van mij, je deed het voor mij.'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Markus 14:5 Want het had voor meer dan driehonderd penningen verkocht kunnen worden en aan de armen gegeven kunnen worden. En ze mompelden tegen haar.</w:t>
      </w:r>
    </w:p>
    <w:p w14:paraId="313A2F3F" w14:textId="77777777" w:rsidR="00F90BDC" w:rsidRDefault="00F90BDC"/>
    <w:p w14:paraId="203356AF" w14:textId="77777777" w:rsidR="00F90BDC" w:rsidRDefault="00F90BDC">
      <w:r xmlns:w="http://schemas.openxmlformats.org/wordprocessingml/2006/main">
        <w:t xml:space="preserve">Deze passage laat zien hoe de discipelen van Jezus boos waren op Maria omdat ze dure olie over zijn voeten goot in plaats van die aan de armen te geven.</w:t>
      </w:r>
    </w:p>
    <w:p w14:paraId="6C914665" w14:textId="77777777" w:rsidR="00F90BDC" w:rsidRDefault="00F90BDC"/>
    <w:p w14:paraId="1C469431" w14:textId="77777777" w:rsidR="00F90BDC" w:rsidRDefault="00F90BDC">
      <w:r xmlns:w="http://schemas.openxmlformats.org/wordprocessingml/2006/main">
        <w:t xml:space="preserve">1: Jezus leert ons door dit verhaal dat we anderen boven onszelf moeten stellen, zelfs als dat betekent dat we iets moeten opofferen dat we waarderen.</w:t>
      </w:r>
    </w:p>
    <w:p w14:paraId="5AAFED3F" w14:textId="77777777" w:rsidR="00F90BDC" w:rsidRDefault="00F90BDC"/>
    <w:p w14:paraId="2A2D74BC" w14:textId="77777777" w:rsidR="00F90BDC" w:rsidRDefault="00F90BDC">
      <w:r xmlns:w="http://schemas.openxmlformats.org/wordprocessingml/2006/main">
        <w:t xml:space="preserve">2: We moeten altijd bereid zijn om opoffering te geven aan mensen in nood, zoals Jezus demonstreerde door de daden van Maria.</w:t>
      </w:r>
    </w:p>
    <w:p w14:paraId="2CE42AE3" w14:textId="77777777" w:rsidR="00F90BDC" w:rsidRDefault="00F90BDC"/>
    <w:p w14:paraId="484E1118" w14:textId="77777777" w:rsidR="00F90BDC" w:rsidRDefault="00F90BDC">
      <w:r xmlns:w="http://schemas.openxmlformats.org/wordprocessingml/2006/main">
        <w:t xml:space="preserve">1: Galaten 6:10 - Laten we dus, als we de gelegenheid hebben, goed doen aan iedereen, en vooral aan degenen die tot de huisgenoten van het geloof behoren.</w:t>
      </w:r>
    </w:p>
    <w:p w14:paraId="75F29C42" w14:textId="77777777" w:rsidR="00F90BDC" w:rsidRDefault="00F90BDC"/>
    <w:p w14:paraId="7761884F" w14:textId="77777777" w:rsidR="00F90BDC" w:rsidRDefault="00F90BDC">
      <w:r xmlns:w="http://schemas.openxmlformats.org/wordprocessingml/2006/main">
        <w:t xml:space="preserve">2: Filippenzen 2:3-4 - Doe niets uit zelfzuchtige ambitie of verwaandheid, maar acht in nederigheid anderen belangrijker dan uzelf. Laat ieder van jullie niet alleen naar zijn eigen belangen kijken, maar ook naar de belangen van anderen.</w:t>
      </w:r>
    </w:p>
    <w:p w14:paraId="73B7341C" w14:textId="77777777" w:rsidR="00F90BDC" w:rsidRDefault="00F90BDC"/>
    <w:p w14:paraId="56570849" w14:textId="77777777" w:rsidR="00F90BDC" w:rsidRDefault="00F90BDC">
      <w:r xmlns:w="http://schemas.openxmlformats.org/wordprocessingml/2006/main">
        <w:t xml:space="preserve">Markus 14:6 En Jezus zei: Laat haar met rust; waarom valt u haar lastig? zij heeft een goed werk aan mij verricht.</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verdedigt een vrouw omdat ze een goed werk aan hem heeft verricht.</w:t>
      </w:r>
    </w:p>
    <w:p w14:paraId="02B72F40" w14:textId="77777777" w:rsidR="00F90BDC" w:rsidRDefault="00F90BDC"/>
    <w:p w14:paraId="489C59E8" w14:textId="77777777" w:rsidR="00F90BDC" w:rsidRDefault="00F90BDC">
      <w:r xmlns:w="http://schemas.openxmlformats.org/wordprocessingml/2006/main">
        <w:t xml:space="preserve">1. Het voorbeeld van Jezus in het verdedigen van degenen die goed doen</w:t>
      </w:r>
    </w:p>
    <w:p w14:paraId="3131EC57" w14:textId="77777777" w:rsidR="00F90BDC" w:rsidRDefault="00F90BDC"/>
    <w:p w14:paraId="634482AC" w14:textId="77777777" w:rsidR="00F90BDC" w:rsidRDefault="00F90BDC">
      <w:r xmlns:w="http://schemas.openxmlformats.org/wordprocessingml/2006/main">
        <w:t xml:space="preserve">2. Het belang van het tonen van dankbaarheid voor goede werken die zijn verricht</w:t>
      </w:r>
    </w:p>
    <w:p w14:paraId="5655DBBF" w14:textId="77777777" w:rsidR="00F90BDC" w:rsidRDefault="00F90BDC"/>
    <w:p w14:paraId="36DC115E" w14:textId="77777777" w:rsidR="00F90BDC" w:rsidRDefault="00F90BDC">
      <w:r xmlns:w="http://schemas.openxmlformats.org/wordprocessingml/2006/main">
        <w:t xml:space="preserve">1. Matteüs 5:7, ? </w:t>
      </w:r>
      <w:r xmlns:w="http://schemas.openxmlformats.org/wordprocessingml/2006/main">
        <w:rPr>
          <w:rFonts w:ascii="맑은 고딕 Semilight" w:hAnsi="맑은 고딕 Semilight"/>
        </w:rPr>
        <w:t xml:space="preserve">쏝 </w:t>
      </w:r>
      <w:r xmlns:w="http://schemas.openxmlformats.org/wordprocessingml/2006/main">
        <w:t xml:space="preserve">minder zijn de barmhartigen: want zij zullen genade verkrijgen.??</w:t>
      </w:r>
    </w:p>
    <w:p w14:paraId="33931AF7" w14:textId="77777777" w:rsidR="00F90BDC" w:rsidRDefault="00F90BDC"/>
    <w:p w14:paraId="2D7E4B13" w14:textId="77777777" w:rsidR="00F90BDC" w:rsidRDefault="00F90BDC">
      <w:r xmlns:w="http://schemas.openxmlformats.org/wordprocessingml/2006/main">
        <w:t xml:space="preserve">2. Galaten 6:10, ? </w:t>
      </w:r>
      <w:r xmlns:w="http://schemas.openxmlformats.org/wordprocessingml/2006/main">
        <w:rPr>
          <w:rFonts w:ascii="맑은 고딕 Semilight" w:hAnsi="맑은 고딕 Semilight"/>
        </w:rPr>
        <w:t xml:space="preserve">Als </w:t>
      </w:r>
      <w:r xmlns:w="http://schemas.openxmlformats.org/wordprocessingml/2006/main">
        <w:t xml:space="preserve">we daarom de gelegenheid hebben, laten we dan goed doen aan alle mensen, vooral aan hen die tot de huisgenoten van het geloof behoren.</w:t>
      </w:r>
    </w:p>
    <w:p w14:paraId="6112ED78" w14:textId="77777777" w:rsidR="00F90BDC" w:rsidRDefault="00F90BDC"/>
    <w:p w14:paraId="2E2CFF11" w14:textId="77777777" w:rsidR="00F90BDC" w:rsidRDefault="00F90BDC">
      <w:r xmlns:w="http://schemas.openxmlformats.org/wordprocessingml/2006/main">
        <w:t xml:space="preserve">Markus 14:7 Want u hebt de armen altijd bij u, en wanneer u maar wilt, kunt u ze goed doen; maar mij hebt u niet altijd.</w:t>
      </w:r>
    </w:p>
    <w:p w14:paraId="0F420D4A" w14:textId="77777777" w:rsidR="00F90BDC" w:rsidRDefault="00F90BDC"/>
    <w:p w14:paraId="740488C0" w14:textId="77777777" w:rsidR="00F90BDC" w:rsidRDefault="00F90BDC">
      <w:r xmlns:w="http://schemas.openxmlformats.org/wordprocessingml/2006/main">
        <w:t xml:space="preserve">De armen zullen altijd aanwezig zijn en we moeten klaar staan om hen te helpen wanneer we maar kunnen, maar Jezus zal niet altijd bij ons zijn.</w:t>
      </w:r>
    </w:p>
    <w:p w14:paraId="6CFF28C8" w14:textId="77777777" w:rsidR="00F90BDC" w:rsidRDefault="00F90BDC"/>
    <w:p w14:paraId="13CC6464" w14:textId="77777777" w:rsidR="00F90BDC" w:rsidRDefault="00F90BDC">
      <w:r xmlns:w="http://schemas.openxmlformats.org/wordprocessingml/2006/main">
        <w:t xml:space="preserve">1. Wees genereus in het geven aan mensen in nood, want het is een manier om Jezus te dienen.</w:t>
      </w:r>
    </w:p>
    <w:p w14:paraId="2333FAD1" w14:textId="77777777" w:rsidR="00F90BDC" w:rsidRDefault="00F90BDC"/>
    <w:p w14:paraId="1C29D708" w14:textId="77777777" w:rsidR="00F90BDC" w:rsidRDefault="00F90BDC">
      <w:r xmlns:w="http://schemas.openxmlformats.org/wordprocessingml/2006/main">
        <w:t xml:space="preserve">2. Jezus zal niet altijd bij ons zijn, dus laten we de gelegenheid benutten om Hem te dienen terwijl Hij hier is.</w:t>
      </w:r>
    </w:p>
    <w:p w14:paraId="0C2AFCBD" w14:textId="77777777" w:rsidR="00F90BDC" w:rsidRDefault="00F90BDC"/>
    <w:p w14:paraId="682EA64A" w14:textId="77777777" w:rsidR="00F90BDC" w:rsidRDefault="00F90BDC">
      <w:r xmlns:w="http://schemas.openxmlformats.org/wordprocessingml/2006/main">
        <w:t xml:space="preserve">1. Filippenzen 4:19 En mijn God zal in al uw behoeften naar Zijn rijkdom heerlijk voorzien in Christus Jezus.</w:t>
      </w:r>
    </w:p>
    <w:p w14:paraId="60AE5799" w14:textId="77777777" w:rsidR="00F90BDC" w:rsidRDefault="00F90BDC"/>
    <w:p w14:paraId="1B6365F2" w14:textId="77777777" w:rsidR="00F90BDC" w:rsidRDefault="00F90BDC">
      <w:r xmlns:w="http://schemas.openxmlformats.org/wordprocessingml/2006/main">
        <w:t xml:space="preserve">2. Jakobus 1:27 Religie die zuiver en onbesmet is voor God, de Vader, is deze: wezen en weduwen bezoeken in hun ellende, en zichzelf onbesmet houden van de wereld.</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14:8 Ze heeft gedaan wat ze kon: ze is van tevoren gekomen om mijn lichaam te zalven voor de begrafenis.</w:t>
      </w:r>
    </w:p>
    <w:p w14:paraId="4E09413D" w14:textId="77777777" w:rsidR="00F90BDC" w:rsidRDefault="00F90BDC"/>
    <w:p w14:paraId="5418A737" w14:textId="77777777" w:rsidR="00F90BDC" w:rsidRDefault="00F90BDC">
      <w:r xmlns:w="http://schemas.openxmlformats.org/wordprocessingml/2006/main">
        <w:t xml:space="preserve">Een vrouw heeft gedaan wat ze kon, namelijk vroeg komen om het lichaam van Jezus te zalven ter voorbereiding op zijn begrafenis.</w:t>
      </w:r>
    </w:p>
    <w:p w14:paraId="50D3B93A" w14:textId="77777777" w:rsidR="00F90BDC" w:rsidRDefault="00F90BDC"/>
    <w:p w14:paraId="6575D483" w14:textId="77777777" w:rsidR="00F90BDC" w:rsidRDefault="00F90BDC">
      <w:r xmlns:w="http://schemas.openxmlformats.org/wordprocessingml/2006/main">
        <w:t xml:space="preserve">1. De kracht van een klein gebaar: hoe het handelen van de vrouw in Marcus 14:8 een groot geloof openbaart</w:t>
      </w:r>
    </w:p>
    <w:p w14:paraId="74669BC0" w14:textId="77777777" w:rsidR="00F90BDC" w:rsidRDefault="00F90BDC"/>
    <w:p w14:paraId="1F71FFC0" w14:textId="77777777" w:rsidR="00F90BDC" w:rsidRDefault="00F90BDC">
      <w:r xmlns:w="http://schemas.openxmlformats.org/wordprocessingml/2006/main">
        <w:t xml:space="preserve">2. Doen wat we kunnen: hoe onze acties, hoe klein ook, een verschil kunnen maken</w:t>
      </w:r>
    </w:p>
    <w:p w14:paraId="736D2AE9" w14:textId="77777777" w:rsidR="00F90BDC" w:rsidRDefault="00F90BDC"/>
    <w:p w14:paraId="3E141565" w14:textId="77777777" w:rsidR="00F90BDC" w:rsidRDefault="00F90BDC">
      <w:r xmlns:w="http://schemas.openxmlformats.org/wordprocessingml/2006/main">
        <w:t xml:space="preserve">1. 1 Korintiërs 13:1-3 - "Ook al spreek ik in de tongen van mensen en engelen en heb ik geen naastenliefde, toch ben ik geworden als klinkend koper of een rinkelende cimbaal. En hoewel ik de gave van profetie heb, en Ik begrijp alle mysteries en alle kennis; en hoewel ik alle geloof heb, zodat ik bergen kan verzetten, en geen naastenliefde heb, ben ik niets. En hoewel ik al mijn goederen schenk om de armen te voeden, en hoewel ik mijn lichaam geef aan verbrand worden en geen naastenliefde hebben, het baat mij niets."</w:t>
      </w:r>
    </w:p>
    <w:p w14:paraId="23859B23" w14:textId="77777777" w:rsidR="00F90BDC" w:rsidRDefault="00F90BDC"/>
    <w:p w14:paraId="579D4037" w14:textId="77777777" w:rsidR="00F90BDC" w:rsidRDefault="00F90BDC">
      <w:r xmlns:w="http://schemas.openxmlformats.org/wordprocessingml/2006/main">
        <w:t xml:space="preserve">2. Matteüs 7:12 - "Daarom, alles wat u wilt dat de mensen u aandoen, doet u hun ook zo aan: want dit zijn de wet en de profeten."</w:t>
      </w:r>
    </w:p>
    <w:p w14:paraId="46B56827" w14:textId="77777777" w:rsidR="00F90BDC" w:rsidRDefault="00F90BDC"/>
    <w:p w14:paraId="386988C5" w14:textId="77777777" w:rsidR="00F90BDC" w:rsidRDefault="00F90BDC">
      <w:r xmlns:w="http://schemas.openxmlformats.org/wordprocessingml/2006/main">
        <w:t xml:space="preserve">Marcus 14:9 Voorwaar, Ik zeg u: Overal waar dit evangelie over de hele wereld zal worden gepredikt, zal ook dit wat zij heeft gedaan ter gedachtenis aan haar worden vermeld.</w:t>
      </w:r>
    </w:p>
    <w:p w14:paraId="43B0B6EC" w14:textId="77777777" w:rsidR="00F90BDC" w:rsidRDefault="00F90BDC"/>
    <w:p w14:paraId="6D664EE7" w14:textId="77777777" w:rsidR="00F90BDC" w:rsidRDefault="00F90BDC">
      <w:r xmlns:w="http://schemas.openxmlformats.org/wordprocessingml/2006/main">
        <w:t xml:space="preserve">Deze passage spreekt over de genereuze daad van een vrouw door dure parfum over de voeten van Jezus te gieten, en deze daad wordt herinnerd als een voorbeeld van onbaatzuchtige liefde en toewijding.</w:t>
      </w:r>
    </w:p>
    <w:p w14:paraId="08EDE596" w14:textId="77777777" w:rsidR="00F90BDC" w:rsidRDefault="00F90BDC"/>
    <w:p w14:paraId="298D7419" w14:textId="77777777" w:rsidR="00F90BDC" w:rsidRDefault="00F90BDC">
      <w:r xmlns:w="http://schemas.openxmlformats.org/wordprocessingml/2006/main">
        <w:t xml:space="preserve">1: The Cost of Devotion - een blik op de onbaatzuchtige daad van de vrouw door dure parfum over Jezus' voeten te gieten.</w:t>
      </w:r>
    </w:p>
    <w:p w14:paraId="32ABBD4C" w14:textId="77777777" w:rsidR="00F90BDC" w:rsidRDefault="00F90BDC"/>
    <w:p w14:paraId="0189DAC4" w14:textId="77777777" w:rsidR="00F90BDC" w:rsidRDefault="00F90BDC">
      <w:r xmlns:w="http://schemas.openxmlformats.org/wordprocessingml/2006/main">
        <w:t xml:space="preserve">2: Een leven leiden van vrijgevigheid – een blik op hoe we het voorbeeld van vrijgevigheid van de vrouw kunnen navolgen.</w:t>
      </w:r>
    </w:p>
    <w:p w14:paraId="209A2FA0" w14:textId="77777777" w:rsidR="00F90BDC" w:rsidRDefault="00F90BDC"/>
    <w:p w14:paraId="5621DD39" w14:textId="77777777" w:rsidR="00F90BDC" w:rsidRDefault="00F90BDC">
      <w:r xmlns:w="http://schemas.openxmlformats.org/wordprocessingml/2006/main">
        <w:t xml:space="preserve">1: Lukas 6:38 - Geef, en u zal gegeven worden; Een goede maat, aangedrukt, geschud en overlopend, zullen de mensen in uw boezem geven.</w:t>
      </w:r>
    </w:p>
    <w:p w14:paraId="6C30BFB7" w14:textId="77777777" w:rsidR="00F90BDC" w:rsidRDefault="00F90BDC"/>
    <w:p w14:paraId="2537B622" w14:textId="77777777" w:rsidR="00F90BDC" w:rsidRDefault="00F90BDC">
      <w:r xmlns:w="http://schemas.openxmlformats.org/wordprocessingml/2006/main">
        <w:t xml:space="preserve">2: 2 Korintiërs 9:7 - Ieder mens, zoals hij in zijn hart voornemens is, laat hij geven; niet met tegenzin, of uit noodzaak: want God heeft een blijmoedige gever lief.</w:t>
      </w:r>
    </w:p>
    <w:p w14:paraId="65530A7E" w14:textId="77777777" w:rsidR="00F90BDC" w:rsidRDefault="00F90BDC"/>
    <w:p w14:paraId="3DC6834D" w14:textId="77777777" w:rsidR="00F90BDC" w:rsidRDefault="00F90BDC">
      <w:r xmlns:w="http://schemas.openxmlformats.org/wordprocessingml/2006/main">
        <w:t xml:space="preserve">Markus 14:10 En Judas Iskariot, een van de twaalf, ging naar de hogepriesters om hem aan hen te verraden.</w:t>
      </w:r>
    </w:p>
    <w:p w14:paraId="03A800A9" w14:textId="77777777" w:rsidR="00F90BDC" w:rsidRDefault="00F90BDC"/>
    <w:p w14:paraId="5F2E0525" w14:textId="77777777" w:rsidR="00F90BDC" w:rsidRDefault="00F90BDC">
      <w:r xmlns:w="http://schemas.openxmlformats.org/wordprocessingml/2006/main">
        <w:t xml:space="preserve">Judas Iskariot verraadde Jezus aan de hogepriesters.</w:t>
      </w:r>
    </w:p>
    <w:p w14:paraId="03884DA9" w14:textId="77777777" w:rsidR="00F90BDC" w:rsidRDefault="00F90BDC"/>
    <w:p w14:paraId="1F18117B" w14:textId="77777777" w:rsidR="00F90BDC" w:rsidRDefault="00F90BDC">
      <w:r xmlns:w="http://schemas.openxmlformats.org/wordprocessingml/2006/main">
        <w:t xml:space="preserve">1: De gevolgen van verraad en de impact ervan op ons leven.</w:t>
      </w:r>
    </w:p>
    <w:p w14:paraId="7963614A" w14:textId="77777777" w:rsidR="00F90BDC" w:rsidRDefault="00F90BDC"/>
    <w:p w14:paraId="74984A44" w14:textId="77777777" w:rsidR="00F90BDC" w:rsidRDefault="00F90BDC">
      <w:r xmlns:w="http://schemas.openxmlformats.org/wordprocessingml/2006/main">
        <w:t xml:space="preserve">2: Het contrast tussen loyaliteit en verraad.</w:t>
      </w:r>
    </w:p>
    <w:p w14:paraId="1166129C" w14:textId="77777777" w:rsidR="00F90BDC" w:rsidRDefault="00F90BDC"/>
    <w:p w14:paraId="13E4A08C" w14:textId="77777777" w:rsidR="00F90BDC" w:rsidRDefault="00F90BDC">
      <w:r xmlns:w="http://schemas.openxmlformats.org/wordprocessingml/2006/main">
        <w:t xml:space="preserve">1: Matteüs 26:14-16 Toen ging een van de twaalf, genaamd Judas Iskariot, naar de hogepriesters en zei tegen hen: Wat wilt u mij geven, en ik zal hem aan u overleveren? En zij sloten een verbond met hem voor dertig zilverstukken.</w:t>
      </w:r>
    </w:p>
    <w:p w14:paraId="44EFE557" w14:textId="77777777" w:rsidR="00F90BDC" w:rsidRDefault="00F90BDC"/>
    <w:p w14:paraId="423E0336" w14:textId="77777777" w:rsidR="00F90BDC" w:rsidRDefault="00F90BDC">
      <w:r xmlns:w="http://schemas.openxmlformats.org/wordprocessingml/2006/main">
        <w:t xml:space="preserve">2: Johannes 13:21-30 - Toen Jezus dit gezegd had, werd hij verontrust van geest, en getuigde en zei: Voorwaar, voorwaar, ik zeg u dat iemand van u mij zal verraden.</w:t>
      </w:r>
    </w:p>
    <w:p w14:paraId="600E08D4" w14:textId="77777777" w:rsidR="00F90BDC" w:rsidRDefault="00F90BDC"/>
    <w:p w14:paraId="1575A188" w14:textId="77777777" w:rsidR="00F90BDC" w:rsidRDefault="00F90BDC">
      <w:r xmlns:w="http://schemas.openxmlformats.org/wordprocessingml/2006/main">
        <w:t xml:space="preserve">Markus 14:11 En toen zij het hoorden, waren zij blij en beloofden hem geld te geven. En hij zocht hoe hij hem gemakkelijk zou kunnen verraden.</w:t>
      </w:r>
    </w:p>
    <w:p w14:paraId="5CC2A330" w14:textId="77777777" w:rsidR="00F90BDC" w:rsidRDefault="00F90BDC"/>
    <w:p w14:paraId="31FB5EE6" w14:textId="77777777" w:rsidR="00F90BDC" w:rsidRDefault="00F90BDC">
      <w:r xmlns:w="http://schemas.openxmlformats.org/wordprocessingml/2006/main">
        <w:t xml:space="preserve">Deze passage vertelt over Jezus die voor geld door Judas wordt verraden.</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Verraad en vergeving - Hoe Jezus zelfs zijn verraders vergaf</w:t>
      </w:r>
    </w:p>
    <w:p w14:paraId="7C41AC71" w14:textId="77777777" w:rsidR="00F90BDC" w:rsidRDefault="00F90BDC"/>
    <w:p w14:paraId="7E815AC4" w14:textId="77777777" w:rsidR="00F90BDC" w:rsidRDefault="00F90BDC">
      <w:r xmlns:w="http://schemas.openxmlformats.org/wordprocessingml/2006/main">
        <w:t xml:space="preserve">2. De kracht van geld – hoe hebzucht tot verraad kan leiden</w:t>
      </w:r>
    </w:p>
    <w:p w14:paraId="43840AD0" w14:textId="77777777" w:rsidR="00F90BDC" w:rsidRDefault="00F90BDC"/>
    <w:p w14:paraId="3B9F9FE9" w14:textId="77777777" w:rsidR="00F90BDC" w:rsidRDefault="00F90BDC">
      <w:r xmlns:w="http://schemas.openxmlformats.org/wordprocessingml/2006/main">
        <w:t xml:space="preserve">1. Johannes 13:21-30 - Jezus wast de voeten van de discipelen</w:t>
      </w:r>
    </w:p>
    <w:p w14:paraId="75C67905" w14:textId="77777777" w:rsidR="00F90BDC" w:rsidRDefault="00F90BDC"/>
    <w:p w14:paraId="5A1DAAAD" w14:textId="77777777" w:rsidR="00F90BDC" w:rsidRDefault="00F90BDC">
      <w:r xmlns:w="http://schemas.openxmlformats.org/wordprocessingml/2006/main">
        <w:t xml:space="preserve">2. Psalm 41:9 - Zelfs mijn goede vriend, op wie ik vertrouwde, die mijn brood at, heeft zijn hiel tegen mij opgeheven</w:t>
      </w:r>
    </w:p>
    <w:p w14:paraId="3F29A469" w14:textId="77777777" w:rsidR="00F90BDC" w:rsidRDefault="00F90BDC"/>
    <w:p w14:paraId="3B9529C2" w14:textId="77777777" w:rsidR="00F90BDC" w:rsidRDefault="00F90BDC">
      <w:r xmlns:w="http://schemas.openxmlformats.org/wordprocessingml/2006/main">
        <w:t xml:space="preserve">Markus 14:12 En op de eerste dag van de ongezuurde broden, toen zij het Pascha slachtten, zeiden zijn discipelen tot Hem: Waar wilt u dat wij heengaan en ons klaarmaken zodat u het Pascha kunt eten?</w:t>
      </w:r>
    </w:p>
    <w:p w14:paraId="646FDA9B" w14:textId="77777777" w:rsidR="00F90BDC" w:rsidRDefault="00F90BDC"/>
    <w:p w14:paraId="32225210" w14:textId="77777777" w:rsidR="00F90BDC" w:rsidRDefault="00F90BDC">
      <w:r xmlns:w="http://schemas.openxmlformats.org/wordprocessingml/2006/main">
        <w:t xml:space="preserve">Jezus en zijn discipelen maakten zich klaar om het Pascha te eten.</w:t>
      </w:r>
    </w:p>
    <w:p w14:paraId="69B2FCE9" w14:textId="77777777" w:rsidR="00F90BDC" w:rsidRDefault="00F90BDC"/>
    <w:p w14:paraId="129D7354" w14:textId="77777777" w:rsidR="00F90BDC" w:rsidRDefault="00F90BDC">
      <w:r xmlns:w="http://schemas.openxmlformats.org/wordprocessingml/2006/main">
        <w:t xml:space="preserve">1. Hoe het laatste avondmaal van Christus ons leven vandaag de dag kan inspireren</w:t>
      </w:r>
    </w:p>
    <w:p w14:paraId="3D5E1A95" w14:textId="77777777" w:rsidR="00F90BDC" w:rsidRDefault="00F90BDC"/>
    <w:p w14:paraId="5E2EA164" w14:textId="77777777" w:rsidR="00F90BDC" w:rsidRDefault="00F90BDC">
      <w:r xmlns:w="http://schemas.openxmlformats.org/wordprocessingml/2006/main">
        <w:t xml:space="preserve">2. De kracht van voorbereiding in gemeenschap</w:t>
      </w:r>
    </w:p>
    <w:p w14:paraId="3DF25C4F" w14:textId="77777777" w:rsidR="00F90BDC" w:rsidRDefault="00F90BDC"/>
    <w:p w14:paraId="15CC1A85" w14:textId="77777777" w:rsidR="00F90BDC" w:rsidRDefault="00F90BDC">
      <w:r xmlns:w="http://schemas.openxmlformats.org/wordprocessingml/2006/main">
        <w:t xml:space="preserve">1. Lukas 22:14-20 - Het verhaal van Jezus en zijn discipelen die het Laatste Avondmaal deelden</w:t>
      </w:r>
    </w:p>
    <w:p w14:paraId="52220F4C" w14:textId="77777777" w:rsidR="00F90BDC" w:rsidRDefault="00F90BDC"/>
    <w:p w14:paraId="7FB1AC2D" w14:textId="77777777" w:rsidR="00F90BDC" w:rsidRDefault="00F90BDC">
      <w:r xmlns:w="http://schemas.openxmlformats.org/wordprocessingml/2006/main">
        <w:t xml:space="preserve">2. Matteüs 26:17-30 - Jezus' instructie aan Zijn discipelen om de Paschamaaltijd te bereiden</w:t>
      </w:r>
    </w:p>
    <w:p w14:paraId="5E2724D2" w14:textId="77777777" w:rsidR="00F90BDC" w:rsidRDefault="00F90BDC"/>
    <w:p w14:paraId="1EBC6A7A" w14:textId="77777777" w:rsidR="00F90BDC" w:rsidRDefault="00F90BDC">
      <w:r xmlns:w="http://schemas.openxmlformats.org/wordprocessingml/2006/main">
        <w:t xml:space="preserve">Markus 14:13 En Hij zond twee van zijn discipelen uit en zei tegen hen: Ga naar de stad, en daar zal u een man ontmoeten die een kruik water draagt; volg hem.</w:t>
      </w:r>
    </w:p>
    <w:p w14:paraId="3D4D8A29" w14:textId="77777777" w:rsidR="00F90BDC" w:rsidRDefault="00F90BDC"/>
    <w:p w14:paraId="62BA1771" w14:textId="77777777" w:rsidR="00F90BDC" w:rsidRDefault="00F90BDC">
      <w:r xmlns:w="http://schemas.openxmlformats.org/wordprocessingml/2006/main">
        <w:t xml:space="preserve">Jezus stuurt twee van zijn discipelen de stad in en zegt dat ze een man moeten volgen die een kruik water draagt.</w:t>
      </w:r>
    </w:p>
    <w:p w14:paraId="18222E02" w14:textId="77777777" w:rsidR="00F90BDC" w:rsidRDefault="00F90BDC"/>
    <w:p w14:paraId="724BC20A" w14:textId="77777777" w:rsidR="00F90BDC" w:rsidRDefault="00F90BDC">
      <w:r xmlns:w="http://schemas.openxmlformats.org/wordprocessingml/2006/main">
        <w:t xml:space="preserve">1. De kracht van Jezus' instructies: hoe het opvolgen van zijn geboden ons naar onverwachte plaatsen kan leiden.</w:t>
      </w:r>
    </w:p>
    <w:p w14:paraId="5F5FE621" w14:textId="77777777" w:rsidR="00F90BDC" w:rsidRDefault="00F90BDC"/>
    <w:p w14:paraId="7D0C5A6C" w14:textId="77777777" w:rsidR="00F90BDC" w:rsidRDefault="00F90BDC">
      <w:r xmlns:w="http://schemas.openxmlformats.org/wordprocessingml/2006/main">
        <w:t xml:space="preserve">2. Het belang van gehoorzaamheid: vertrouwen op God, zelfs als we de uitkomst niet weten.</w:t>
      </w:r>
    </w:p>
    <w:p w14:paraId="5DF5EAA7" w14:textId="77777777" w:rsidR="00F90BDC" w:rsidRDefault="00F90BDC"/>
    <w:p w14:paraId="3E37E79A" w14:textId="77777777" w:rsidR="00F90BDC" w:rsidRDefault="00F90BDC">
      <w:r xmlns:w="http://schemas.openxmlformats.org/wordprocessingml/2006/main">
        <w:t xml:space="preserve">1. Matteüs 10:7-8 - "En onderweg verkondigt u: 'Het koninkrijk der hemelen is nabijgekomen.' Genees de zieken, wek de doden op, reinig melaatsen, werp demonen uit."</w:t>
      </w:r>
    </w:p>
    <w:p w14:paraId="01BCDE1C" w14:textId="77777777" w:rsidR="00F90BDC" w:rsidRDefault="00F90BDC"/>
    <w:p w14:paraId="45A17F82" w14:textId="77777777" w:rsidR="00F90BDC" w:rsidRDefault="00F90BDC">
      <w:r xmlns:w="http://schemas.openxmlformats.org/wordprocessingml/2006/main">
        <w:t xml:space="preserve">2. Johannes 15:14 - "Jullie zijn mijn vrienden als je doet wat ik je gebied."</w:t>
      </w:r>
    </w:p>
    <w:p w14:paraId="5FA585EE" w14:textId="77777777" w:rsidR="00F90BDC" w:rsidRDefault="00F90BDC"/>
    <w:p w14:paraId="6C0FD4EC" w14:textId="77777777" w:rsidR="00F90BDC" w:rsidRDefault="00F90BDC">
      <w:r xmlns:w="http://schemas.openxmlformats.org/wordprocessingml/2006/main">
        <w:t xml:space="preserve">Markus 14:14 En waar hij ook binnengaat, zeg tegen de heer des huizes: De Meester zegt: Waar is de logeerkamer, waar ik met mijn discipelen het Pascha zal eten?</w:t>
      </w:r>
    </w:p>
    <w:p w14:paraId="36685D4B" w14:textId="77777777" w:rsidR="00F90BDC" w:rsidRDefault="00F90BDC"/>
    <w:p w14:paraId="5CCFCDF3" w14:textId="77777777" w:rsidR="00F90BDC" w:rsidRDefault="00F90BDC">
      <w:r xmlns:w="http://schemas.openxmlformats.org/wordprocessingml/2006/main">
        <w:t xml:space="preserve">Jezus zegt tegen zijn discipelen dat ze de eigenaar van het huis moeten vragen waar hij met hen het Pesachmaal kan eten.</w:t>
      </w:r>
    </w:p>
    <w:p w14:paraId="2B1CDCF6" w14:textId="77777777" w:rsidR="00F90BDC" w:rsidRDefault="00F90BDC"/>
    <w:p w14:paraId="0D55A29C" w14:textId="77777777" w:rsidR="00F90BDC" w:rsidRDefault="00F90BDC">
      <w:r xmlns:w="http://schemas.openxmlformats.org/wordprocessingml/2006/main">
        <w:t xml:space="preserve">1. De kracht van uitnodiging: leren Gods genade uit te breiden en te ontvangen</w:t>
      </w:r>
    </w:p>
    <w:p w14:paraId="294BFAF6" w14:textId="77777777" w:rsidR="00F90BDC" w:rsidRDefault="00F90BDC"/>
    <w:p w14:paraId="62E7835C" w14:textId="77777777" w:rsidR="00F90BDC" w:rsidRDefault="00F90BDC">
      <w:r xmlns:w="http://schemas.openxmlformats.org/wordprocessingml/2006/main">
        <w:t xml:space="preserve">2. Het unieke karakter van het Pascha: het gedenken van het geschenk van de verlossing</w:t>
      </w:r>
    </w:p>
    <w:p w14:paraId="66A75203" w14:textId="77777777" w:rsidR="00F90BDC" w:rsidRDefault="00F90BDC"/>
    <w:p w14:paraId="3C022504" w14:textId="77777777" w:rsidR="00F90BDC" w:rsidRDefault="00F90BDC">
      <w:r xmlns:w="http://schemas.openxmlformats.org/wordprocessingml/2006/main">
        <w:t xml:space="preserve">1. Johannes 13:13-17 - Jezus wast de voeten van de discipelen</w:t>
      </w:r>
    </w:p>
    <w:p w14:paraId="3952E1D2" w14:textId="77777777" w:rsidR="00F90BDC" w:rsidRDefault="00F90BDC"/>
    <w:p w14:paraId="3BAE0730" w14:textId="77777777" w:rsidR="00F90BDC" w:rsidRDefault="00F90BDC">
      <w:r xmlns:w="http://schemas.openxmlformats.org/wordprocessingml/2006/main">
        <w:t xml:space="preserve">2. Deuteronomium 16:1-8 - Instructies voor de viering van het Pascha</w:t>
      </w:r>
    </w:p>
    <w:p w14:paraId="1E56845F" w14:textId="77777777" w:rsidR="00F90BDC" w:rsidRDefault="00F90BDC"/>
    <w:p w14:paraId="7820F25F" w14:textId="77777777" w:rsidR="00F90BDC" w:rsidRDefault="00F90BDC">
      <w:r xmlns:w="http://schemas.openxmlformats.org/wordprocessingml/2006/main">
        <w:t xml:space="preserve">Markus 14:15 En hij zal u een grote, gemeubileerde en voorbereide bovenkamer laten zien: maak daar gereed voor ons.</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gaat over Jezus die zijn discipelen vertelt een grote bovenzaal gereed te maken voor hun laatste avondmaal.</w:t>
      </w:r>
    </w:p>
    <w:p w14:paraId="1FB83E37" w14:textId="77777777" w:rsidR="00F90BDC" w:rsidRDefault="00F90BDC"/>
    <w:p w14:paraId="7A3795E0" w14:textId="77777777" w:rsidR="00F90BDC" w:rsidRDefault="00F90BDC">
      <w:r xmlns:w="http://schemas.openxmlformats.org/wordprocessingml/2006/main">
        <w:t xml:space="preserve">1. Het belang van voorbereiding: lessen uit Jezus' laatste avondmaal</w:t>
      </w:r>
    </w:p>
    <w:p w14:paraId="417DA0AB" w14:textId="77777777" w:rsidR="00F90BDC" w:rsidRDefault="00F90BDC"/>
    <w:p w14:paraId="0B89A85A" w14:textId="77777777" w:rsidR="00F90BDC" w:rsidRDefault="00F90BDC">
      <w:r xmlns:w="http://schemas.openxmlformats.org/wordprocessingml/2006/main">
        <w:t xml:space="preserve">2. Ruimte maken voor Christus: Hem toestaan onze levens te transformeren.</w:t>
      </w:r>
    </w:p>
    <w:p w14:paraId="3B0C2B36" w14:textId="77777777" w:rsidR="00F90BDC" w:rsidRDefault="00F90BDC"/>
    <w:p w14:paraId="5CE27807" w14:textId="77777777" w:rsidR="00F90BDC" w:rsidRDefault="00F90BDC">
      <w:r xmlns:w="http://schemas.openxmlformats.org/wordprocessingml/2006/main">
        <w:t xml:space="preserve">1. Filippenzen 2:5-8 - Heb deze gezindheid onder elkaar, die de uwe is in Christus Jezus, die, hoewel Hij de vorm van God had, de gelijkheid met God niet als een zaak achtte die gegrepen moest worden, maar Zichzelf ontledigde door de vorm aannemend van een dienaar, geboren in de gelijkenis van mensen.</w:t>
      </w:r>
    </w:p>
    <w:p w14:paraId="77239455" w14:textId="77777777" w:rsidR="00F90BDC" w:rsidRDefault="00F90BDC"/>
    <w:p w14:paraId="2AFE8162" w14:textId="77777777" w:rsidR="00F90BDC" w:rsidRDefault="00F90BDC">
      <w:r xmlns:w="http://schemas.openxmlformats.org/wordprocessingml/2006/main">
        <w:t xml:space="preserve">2. Matteüs 26:17-19 - Toen ze op de eerste dag van de Ongezuurde Broden het Paschalam offerden, zeiden zijn discipelen tegen hem: ? </w:t>
      </w:r>
      <w:r xmlns:w="http://schemas.openxmlformats.org/wordprocessingml/2006/main">
        <w:rPr>
          <w:rFonts w:ascii="맑은 고딕 Semilight" w:hAnsi="맑은 고딕 Semilight"/>
        </w:rPr>
        <w:t xml:space="preserve">쏻 </w:t>
      </w:r>
      <w:r xmlns:w="http://schemas.openxmlformats.org/wordprocessingml/2006/main">
        <w:t xml:space="preserve">Wil je dat we ons klaarmaken om het Pascha te eten? En hij stuurde twee van zijn discipelen en zei tegen hen: ? </w:t>
      </w:r>
      <w:r xmlns:w="http://schemas.openxmlformats.org/wordprocessingml/2006/main">
        <w:rPr>
          <w:rFonts w:ascii="맑은 고딕 Semilight" w:hAnsi="맑은 고딕 Semilight"/>
        </w:rPr>
        <w:t xml:space="preserve">Ga </w:t>
      </w:r>
      <w:r xmlns:w="http://schemas.openxmlformats.org/wordprocessingml/2006/main">
        <w:t xml:space="preserve">de stad in, en een man die een kruik water draagt, zal je ontmoeten. Volg hem.??</w:t>
      </w:r>
    </w:p>
    <w:p w14:paraId="00B653DD" w14:textId="77777777" w:rsidR="00F90BDC" w:rsidRDefault="00F90BDC"/>
    <w:p w14:paraId="6DBBEECB" w14:textId="77777777" w:rsidR="00F90BDC" w:rsidRDefault="00F90BDC">
      <w:r xmlns:w="http://schemas.openxmlformats.org/wordprocessingml/2006/main">
        <w:t xml:space="preserve">Markus 14:16 En zijn discipelen gingen uit en kwamen in de stad, en vonden zoals Hij tot hen had gezegd: en zij maakten het Pascha klaar.</w:t>
      </w:r>
    </w:p>
    <w:p w14:paraId="5DC4D3B6" w14:textId="77777777" w:rsidR="00F90BDC" w:rsidRDefault="00F90BDC"/>
    <w:p w14:paraId="62FADD22" w14:textId="77777777" w:rsidR="00F90BDC" w:rsidRDefault="00F90BDC">
      <w:r xmlns:w="http://schemas.openxmlformats.org/wordprocessingml/2006/main">
        <w:t xml:space="preserve">De discipelen volgden de instructies van Jezus op en bereidden zich voor op het Pascha.</w:t>
      </w:r>
    </w:p>
    <w:p w14:paraId="4D025065" w14:textId="77777777" w:rsidR="00F90BDC" w:rsidRDefault="00F90BDC"/>
    <w:p w14:paraId="6CD313DF" w14:textId="77777777" w:rsidR="00F90BDC" w:rsidRDefault="00F90BDC">
      <w:r xmlns:w="http://schemas.openxmlformats.org/wordprocessingml/2006/main">
        <w:t xml:space="preserve">1. Gehoorzaamheid brengt zegeningen voort - Het volgen van de instructies van Jezus brengt ons dichter bij Hem en leidt tot zegeningen.</w:t>
      </w:r>
    </w:p>
    <w:p w14:paraId="78AE4267" w14:textId="77777777" w:rsidR="00F90BDC" w:rsidRDefault="00F90BDC"/>
    <w:p w14:paraId="503654F0" w14:textId="77777777" w:rsidR="00F90BDC" w:rsidRDefault="00F90BDC">
      <w:r xmlns:w="http://schemas.openxmlformats.org/wordprocessingml/2006/main">
        <w:t xml:space="preserve">2. De kracht van geloof – De instructies van Jezus werden gevolgd door geloof en leidden tot een succesvol Pascha.</w:t>
      </w:r>
    </w:p>
    <w:p w14:paraId="4F656E34" w14:textId="77777777" w:rsidR="00F90BDC" w:rsidRDefault="00F90BDC"/>
    <w:p w14:paraId="014193C4" w14:textId="77777777" w:rsidR="00F90BDC" w:rsidRDefault="00F90BDC">
      <w:r xmlns:w="http://schemas.openxmlformats.org/wordprocessingml/2006/main">
        <w:t xml:space="preserve">1. Hebreeën 11:6 Maar zonder geloof is het onmogelijk hem te behagen: want hij die tot God komt, moet geloven dat hij dat is, en dat hij een beloner is van hen die hem ijverig zoeken.</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14:31 - Maar opdat de wereld mag weten dat ik de Vader liefheb; en zoals de Vader mij geboden heeft, zo doe ik dat ook. Sta op, laten we vandaar gaan.</w:t>
      </w:r>
    </w:p>
    <w:p w14:paraId="36BF41DC" w14:textId="77777777" w:rsidR="00F90BDC" w:rsidRDefault="00F90BDC"/>
    <w:p w14:paraId="624E6D43" w14:textId="77777777" w:rsidR="00F90BDC" w:rsidRDefault="00F90BDC">
      <w:r xmlns:w="http://schemas.openxmlformats.org/wordprocessingml/2006/main">
        <w:t xml:space="preserve">Markus 14:17 En 's avonds kwam hij met de twaalf.</w:t>
      </w:r>
    </w:p>
    <w:p w14:paraId="75C28318" w14:textId="77777777" w:rsidR="00F90BDC" w:rsidRDefault="00F90BDC"/>
    <w:p w14:paraId="422C352B" w14:textId="77777777" w:rsidR="00F90BDC" w:rsidRDefault="00F90BDC">
      <w:r xmlns:w="http://schemas.openxmlformats.org/wordprocessingml/2006/main">
        <w:t xml:space="preserve">De avond dat Jezus met de twaalf naar de discipelen kwam.</w:t>
      </w:r>
    </w:p>
    <w:p w14:paraId="3500796E" w14:textId="77777777" w:rsidR="00F90BDC" w:rsidRDefault="00F90BDC"/>
    <w:p w14:paraId="6E3F3D63" w14:textId="77777777" w:rsidR="00F90BDC" w:rsidRDefault="00F90BDC">
      <w:r xmlns:w="http://schemas.openxmlformats.org/wordprocessingml/2006/main">
        <w:t xml:space="preserve">1: Jezus komt altijd opdagen als we Hem het meest nodig hebben.</w:t>
      </w:r>
    </w:p>
    <w:p w14:paraId="0B22E34C" w14:textId="77777777" w:rsidR="00F90BDC" w:rsidRDefault="00F90BDC"/>
    <w:p w14:paraId="5476967A" w14:textId="77777777" w:rsidR="00F90BDC" w:rsidRDefault="00F90BDC">
      <w:r xmlns:w="http://schemas.openxmlformats.org/wordprocessingml/2006/main">
        <w:t xml:space="preserve">2: Wees niet bang om Jezus uit te nodigen in je leven.</w:t>
      </w:r>
    </w:p>
    <w:p w14:paraId="6477A52D" w14:textId="77777777" w:rsidR="00F90BDC" w:rsidRDefault="00F90BDC"/>
    <w:p w14:paraId="5D08ADE6" w14:textId="77777777" w:rsidR="00F90BDC" w:rsidRDefault="00F90BDC">
      <w:r xmlns:w="http://schemas.openxmlformats.org/wordprocessingml/2006/main">
        <w:t xml:space="preserve">1: Johannes 14:27 "Vrede laat ik u achter, mijn vrede geef ik u: niet zoals de wereld geeft, geef ik u. Laat uw hart niet verontrust worden en laat het ook niet bang zijn."</w:t>
      </w:r>
    </w:p>
    <w:p w14:paraId="310448BE" w14:textId="77777777" w:rsidR="00F90BDC" w:rsidRDefault="00F90BDC"/>
    <w:p w14:paraId="0C6761FD" w14:textId="77777777" w:rsidR="00F90BDC" w:rsidRDefault="00F90BDC">
      <w:r xmlns:w="http://schemas.openxmlformats.org/wordprocessingml/2006/main">
        <w:t xml:space="preserve">2: Romeinen 8:38-39 Want ik ben ervan overtuigd dat noch de dood, noch het leven, noch engelen, noch overheden, noch machten, noch huidige, noch toekomstige dingen, noch hoogte, noch diepte, noch enig ander schepsel, ons zal kunnen scheiden van de liefde van God, die is in Christus Jezus, onze Heer.”</w:t>
      </w:r>
    </w:p>
    <w:p w14:paraId="7526ECE4" w14:textId="77777777" w:rsidR="00F90BDC" w:rsidRDefault="00F90BDC"/>
    <w:p w14:paraId="715AD9B1" w14:textId="77777777" w:rsidR="00F90BDC" w:rsidRDefault="00F90BDC">
      <w:r xmlns:w="http://schemas.openxmlformats.org/wordprocessingml/2006/main">
        <w:t xml:space="preserve">Markus 14:18 En terwijl zij zaten te eten, zei Jezus: Voorwaar, Ik zeg u: Eén van u die met mij eet, zal mij verraden.</w:t>
      </w:r>
    </w:p>
    <w:p w14:paraId="455E46AC" w14:textId="77777777" w:rsidR="00F90BDC" w:rsidRDefault="00F90BDC"/>
    <w:p w14:paraId="4CCA1990" w14:textId="77777777" w:rsidR="00F90BDC" w:rsidRDefault="00F90BDC">
      <w:r xmlns:w="http://schemas.openxmlformats.org/wordprocessingml/2006/main">
        <w:t xml:space="preserve">Jezus voorspelde dat een van degenen die met hem aten hem zou verraden.</w:t>
      </w:r>
    </w:p>
    <w:p w14:paraId="0043846E" w14:textId="77777777" w:rsidR="00F90BDC" w:rsidRDefault="00F90BDC"/>
    <w:p w14:paraId="393C1EA4" w14:textId="77777777" w:rsidR="00F90BDC" w:rsidRDefault="00F90BDC">
      <w:r xmlns:w="http://schemas.openxmlformats.org/wordprocessingml/2006/main">
        <w:t xml:space="preserve">1. Verraad in de Bijbel: hoe Jezus met zijn verraad omging</w:t>
      </w:r>
    </w:p>
    <w:p w14:paraId="527059A3" w14:textId="77777777" w:rsidR="00F90BDC" w:rsidRDefault="00F90BDC"/>
    <w:p w14:paraId="3B2BA532" w14:textId="77777777" w:rsidR="00F90BDC" w:rsidRDefault="00F90BDC">
      <w:r xmlns:w="http://schemas.openxmlformats.org/wordprocessingml/2006/main">
        <w:t xml:space="preserve">2. Zich afkeren van verraad en trouw blijven</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41:9 - Zelfs mijn eigen vriend, op wie ik vertrouwde, die mijn brood at, heeft zijn hiel tegen mij opgeheven.</w:t>
      </w:r>
    </w:p>
    <w:p w14:paraId="69DA709C" w14:textId="77777777" w:rsidR="00F90BDC" w:rsidRDefault="00F90BDC"/>
    <w:p w14:paraId="7C1EFB24" w14:textId="77777777" w:rsidR="00F90BDC" w:rsidRDefault="00F90BDC">
      <w:r xmlns:w="http://schemas.openxmlformats.org/wordprocessingml/2006/main">
        <w:t xml:space="preserve">2. 1 Johannes 2:15-17 - Heb de wereld en niets in de wereld lief. Als iemand de wereld liefheeft, is er geen liefde voor de Vader in hem. Voor alles in de wereld? </w:t>
      </w:r>
      <w:r xmlns:w="http://schemas.openxmlformats.org/wordprocessingml/2006/main">
        <w:rPr>
          <w:rFonts w:ascii="맑은 고딕 Semilight" w:hAnsi="맑은 고딕 Semilight"/>
        </w:rPr>
        <w:t xml:space="preserve">Wat is </w:t>
      </w:r>
      <w:r xmlns:w="http://schemas.openxmlformats.org/wordprocessingml/2006/main">
        <w:t xml:space="preserve">de lust van het vlees, de lust van de ogen en de trots van het leven? </w:t>
      </w:r>
      <w:r xmlns:w="http://schemas.openxmlformats.org/wordprocessingml/2006/main">
        <w:rPr>
          <w:rFonts w:ascii="맑은 고딕 Semilight" w:hAnsi="맑은 고딕 Semilight"/>
        </w:rPr>
        <w:t xml:space="preserve">봠 </w:t>
      </w:r>
      <w:r xmlns:w="http://schemas.openxmlformats.org/wordprocessingml/2006/main">
        <w:t xml:space="preserve">komt niet van de Vader, maar van de wereld. De wereld en haar verlangens gaan voorbij, maar wie de wil van God doet, leeft voor altijd.</w:t>
      </w:r>
    </w:p>
    <w:p w14:paraId="4B95988D" w14:textId="77777777" w:rsidR="00F90BDC" w:rsidRDefault="00F90BDC"/>
    <w:p w14:paraId="450A3875" w14:textId="77777777" w:rsidR="00F90BDC" w:rsidRDefault="00F90BDC">
      <w:r xmlns:w="http://schemas.openxmlformats.org/wordprocessingml/2006/main">
        <w:t xml:space="preserve">Markus 14:19 En zij werden bedroefd en zeiden een voor een tegen hem: Ben ik het? en een ander zei: Ben ik het?</w:t>
      </w:r>
    </w:p>
    <w:p w14:paraId="3424B52D" w14:textId="77777777" w:rsidR="00F90BDC" w:rsidRDefault="00F90BDC"/>
    <w:p w14:paraId="7F473C8F" w14:textId="77777777" w:rsidR="00F90BDC" w:rsidRDefault="00F90BDC">
      <w:r xmlns:w="http://schemas.openxmlformats.org/wordprocessingml/2006/main">
        <w:t xml:space="preserve">De discipelen van Jezus vroegen zich af wie hem zou verraden.</w:t>
      </w:r>
    </w:p>
    <w:p w14:paraId="6AEB4982" w14:textId="77777777" w:rsidR="00F90BDC" w:rsidRDefault="00F90BDC"/>
    <w:p w14:paraId="5F700154" w14:textId="77777777" w:rsidR="00F90BDC" w:rsidRDefault="00F90BDC">
      <w:r xmlns:w="http://schemas.openxmlformats.org/wordprocessingml/2006/main">
        <w:t xml:space="preserve">1. Jezus' trouw en standvastigheid ondanks verraad</w:t>
      </w:r>
    </w:p>
    <w:p w14:paraId="66EFCC27" w14:textId="77777777" w:rsidR="00F90BDC" w:rsidRDefault="00F90BDC"/>
    <w:p w14:paraId="1877EFCD" w14:textId="77777777" w:rsidR="00F90BDC" w:rsidRDefault="00F90BDC">
      <w:r xmlns:w="http://schemas.openxmlformats.org/wordprocessingml/2006/main">
        <w:t xml:space="preserve">2. Het belang van verantwoordelijkheid in relaties</w:t>
      </w:r>
    </w:p>
    <w:p w14:paraId="4C375A12" w14:textId="77777777" w:rsidR="00F90BDC" w:rsidRDefault="00F90BDC"/>
    <w:p w14:paraId="02875323" w14:textId="77777777" w:rsidR="00F90BDC" w:rsidRDefault="00F90BDC">
      <w:r xmlns:w="http://schemas.openxmlformats.org/wordprocessingml/2006/main">
        <w:t xml:space="preserve">1. Matteüs 26:21-25 - Jezus voorspelt zijn verraad</w:t>
      </w:r>
    </w:p>
    <w:p w14:paraId="1C8D1D17" w14:textId="77777777" w:rsidR="00F90BDC" w:rsidRDefault="00F90BDC"/>
    <w:p w14:paraId="6CA1B7BF" w14:textId="77777777" w:rsidR="00F90BDC" w:rsidRDefault="00F90BDC">
      <w:r xmlns:w="http://schemas.openxmlformats.org/wordprocessingml/2006/main">
        <w:t xml:space="preserve">2. Johannes 13:1-11 - Jezus wast de voeten van de discipelen</w:t>
      </w:r>
    </w:p>
    <w:p w14:paraId="13131AAB" w14:textId="77777777" w:rsidR="00F90BDC" w:rsidRDefault="00F90BDC"/>
    <w:p w14:paraId="5EF2C465" w14:textId="77777777" w:rsidR="00F90BDC" w:rsidRDefault="00F90BDC">
      <w:r xmlns:w="http://schemas.openxmlformats.org/wordprocessingml/2006/main">
        <w:t xml:space="preserve">Markus 14:20 En Hij antwoordde en zei tegen hen: Het is een van de twaalf die met mij in de schaal doopt.</w:t>
      </w:r>
    </w:p>
    <w:p w14:paraId="22655253" w14:textId="77777777" w:rsidR="00F90BDC" w:rsidRDefault="00F90BDC"/>
    <w:p w14:paraId="241408C1" w14:textId="77777777" w:rsidR="00F90BDC" w:rsidRDefault="00F90BDC">
      <w:r xmlns:w="http://schemas.openxmlformats.org/wordprocessingml/2006/main">
        <w:t xml:space="preserve">Jezus onthult dat Judas degene is die hem zal verraden.</w:t>
      </w:r>
    </w:p>
    <w:p w14:paraId="2FA09C58" w14:textId="77777777" w:rsidR="00F90BDC" w:rsidRDefault="00F90BDC"/>
    <w:p w14:paraId="3F9AB9B4" w14:textId="77777777" w:rsidR="00F90BDC" w:rsidRDefault="00F90BDC">
      <w:r xmlns:w="http://schemas.openxmlformats.org/wordprocessingml/2006/main">
        <w:t xml:space="preserve">1: Jezus is een voorbeeld van genade en barmhartigheid, zelfs in zijn donkerste uur, en geeft ons een voorbeeld om te volgen.</w:t>
      </w:r>
    </w:p>
    <w:p w14:paraId="2DD31126" w14:textId="77777777" w:rsidR="00F90BDC" w:rsidRDefault="00F90BDC"/>
    <w:p w14:paraId="1545A1B8" w14:textId="77777777" w:rsidR="00F90BDC" w:rsidRDefault="00F90BDC">
      <w:r xmlns:w="http://schemas.openxmlformats.org/wordprocessingml/2006/main">
        <w:t xml:space="preserve">2: Jezus leert ons nederig te zijn en ons lot te omarmen, en te vertrouwen op Gods wil, wat er ook gebeurt.</w:t>
      </w:r>
    </w:p>
    <w:p w14:paraId="2B59CB30" w14:textId="77777777" w:rsidR="00F90BDC" w:rsidRDefault="00F90BDC"/>
    <w:p w14:paraId="2ED4C4E2"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3391E0C7" w14:textId="77777777" w:rsidR="00F90BDC" w:rsidRDefault="00F90BDC"/>
    <w:p w14:paraId="7E69017D" w14:textId="77777777" w:rsidR="00F90BDC" w:rsidRDefault="00F90BDC">
      <w:r xmlns:w="http://schemas.openxmlformats.org/wordprocessingml/2006/main">
        <w:t xml:space="preserve">2: Matteüs 26:39 - En hij ging nog een stukje verder, viel op zijn aangezicht en bad en zei: O mijn Vader, als het mogelijk is, laat deze beker aan mij voorbijgaan; niettemin niet zoals ik wil, maar zoals U verwelken.</w:t>
      </w:r>
    </w:p>
    <w:p w14:paraId="1D6B1864" w14:textId="77777777" w:rsidR="00F90BDC" w:rsidRDefault="00F90BDC"/>
    <w:p w14:paraId="30937119" w14:textId="77777777" w:rsidR="00F90BDC" w:rsidRDefault="00F90BDC">
      <w:r xmlns:w="http://schemas.openxmlformats.org/wordprocessingml/2006/main">
        <w:t xml:space="preserve">Markus 14:21 De Mensenzoon gaat inderdaad zoals over hem geschreven staat: maar wee de mens door wie de Mensenzoon wordt verraden! Hoe goed zou het voor die man zijn als hij nooit geboren was.</w:t>
      </w:r>
    </w:p>
    <w:p w14:paraId="23668B79" w14:textId="77777777" w:rsidR="00F90BDC" w:rsidRDefault="00F90BDC"/>
    <w:p w14:paraId="30016E0F" w14:textId="77777777" w:rsidR="00F90BDC" w:rsidRDefault="00F90BDC">
      <w:r xmlns:w="http://schemas.openxmlformats.org/wordprocessingml/2006/main">
        <w:t xml:space="preserve">De Mensenzoon zal gaan zoals geschreven staat, maar wee degene die Hem verraadt. Het zou beter zijn geweest als hij nooit geboren was.</w:t>
      </w:r>
    </w:p>
    <w:p w14:paraId="41E80BC4" w14:textId="77777777" w:rsidR="00F90BDC" w:rsidRDefault="00F90BDC"/>
    <w:p w14:paraId="7E1841A1" w14:textId="77777777" w:rsidR="00F90BDC" w:rsidRDefault="00F90BDC">
      <w:r xmlns:w="http://schemas.openxmlformats.org/wordprocessingml/2006/main">
        <w:t xml:space="preserve">1. De gevaren van verraad</w:t>
      </w:r>
    </w:p>
    <w:p w14:paraId="039ABF1E" w14:textId="77777777" w:rsidR="00F90BDC" w:rsidRDefault="00F90BDC"/>
    <w:p w14:paraId="62A29EAA" w14:textId="77777777" w:rsidR="00F90BDC" w:rsidRDefault="00F90BDC">
      <w:r xmlns:w="http://schemas.openxmlformats.org/wordprocessingml/2006/main">
        <w:t xml:space="preserve">2. De kracht van onze keuzes</w:t>
      </w:r>
    </w:p>
    <w:p w14:paraId="13ADC583" w14:textId="77777777" w:rsidR="00F90BDC" w:rsidRDefault="00F90BDC"/>
    <w:p w14:paraId="0C7EFFB2" w14:textId="77777777" w:rsidR="00F90BDC" w:rsidRDefault="00F90BDC">
      <w:r xmlns:w="http://schemas.openxmlformats.org/wordprocessingml/2006/main">
        <w:t xml:space="preserve">1. Matteüs 26:24 - "De Mensenzoon gaat zoals over Hem geschreven staat, maar wee de mens door wie Hij wordt verraden!"</w:t>
      </w:r>
    </w:p>
    <w:p w14:paraId="7F23FF9D" w14:textId="77777777" w:rsidR="00F90BDC" w:rsidRDefault="00F90BDC"/>
    <w:p w14:paraId="231233D5" w14:textId="77777777" w:rsidR="00F90BDC" w:rsidRDefault="00F90BDC">
      <w:r xmlns:w="http://schemas.openxmlformats.org/wordprocessingml/2006/main">
        <w:t xml:space="preserve">2. Johannes 3:16 - "Want God had de wereld zo lief dat Hij zijn eniggeboren Zoon heeft gegeven, zodat iedereen die in Hem gelooft niet verloren gaat, maar eeuwig leven heeft."</w:t>
      </w:r>
    </w:p>
    <w:p w14:paraId="0C5B275B" w14:textId="77777777" w:rsidR="00F90BDC" w:rsidRDefault="00F90BDC"/>
    <w:p w14:paraId="200191A5" w14:textId="77777777" w:rsidR="00F90BDC" w:rsidRDefault="00F90BDC">
      <w:r xmlns:w="http://schemas.openxmlformats.org/wordprocessingml/2006/main">
        <w:t xml:space="preserve">Markus 14:22 En terwijl zij aten, nam Jezus een brood, zegende het, brak het, gaf het hun en zei: Neem, eet: dit is mijn lichaam.</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draagt zijn discipelen op om brood te eten als symbool van zijn lichaam.</w:t>
      </w:r>
    </w:p>
    <w:p w14:paraId="186A26E0" w14:textId="77777777" w:rsidR="00F90BDC" w:rsidRDefault="00F90BDC"/>
    <w:p w14:paraId="3B620EE2" w14:textId="77777777" w:rsidR="00F90BDC" w:rsidRDefault="00F90BDC">
      <w:r xmlns:w="http://schemas.openxmlformats.org/wordprocessingml/2006/main">
        <w:t xml:space="preserve">1. Het brood des levens: de betekenis van Jezus' woorden tijdens het Laatste Avondmaal begrijpen</w:t>
      </w:r>
    </w:p>
    <w:p w14:paraId="3BE1C4BA" w14:textId="77777777" w:rsidR="00F90BDC" w:rsidRDefault="00F90BDC"/>
    <w:p w14:paraId="5F44D821" w14:textId="77777777" w:rsidR="00F90BDC" w:rsidRDefault="00F90BDC">
      <w:r xmlns:w="http://schemas.openxmlformats.org/wordprocessingml/2006/main">
        <w:t xml:space="preserve">2. De kracht van symbolische acties: hoe Jezus symbolen gebruikte om zijn boodschap over te brengen</w:t>
      </w:r>
    </w:p>
    <w:p w14:paraId="6F244B8B" w14:textId="77777777" w:rsidR="00F90BDC" w:rsidRDefault="00F90BDC"/>
    <w:p w14:paraId="5E73005E" w14:textId="77777777" w:rsidR="00F90BDC" w:rsidRDefault="00F90BDC">
      <w:r xmlns:w="http://schemas.openxmlformats.org/wordprocessingml/2006/main">
        <w:t xml:space="preserve">1. Johannes 6:35 - "En Jezus zei tegen hen: Ik ben het brood des levens: wie tot Mij komt, zal nooit meer honger hebben; en wie in Mij gelooft, zal nooit meer dorsten."</w:t>
      </w:r>
    </w:p>
    <w:p w14:paraId="7CE1ED23" w14:textId="77777777" w:rsidR="00F90BDC" w:rsidRDefault="00F90BDC"/>
    <w:p w14:paraId="02535380" w14:textId="77777777" w:rsidR="00F90BDC" w:rsidRDefault="00F90BDC">
      <w:r xmlns:w="http://schemas.openxmlformats.org/wordprocessingml/2006/main">
        <w:t xml:space="preserve">2. Lukas 22:19 - "En hij nam het brood, sprak het dankgebed uit, brak het en gaf het hun, zeggende: Dit is mijn lichaam dat voor jullie wordt gegeven: doe dit ter gedachtenis aan mij."</w:t>
      </w:r>
    </w:p>
    <w:p w14:paraId="51B70BAC" w14:textId="77777777" w:rsidR="00F90BDC" w:rsidRDefault="00F90BDC"/>
    <w:p w14:paraId="7647ABD6" w14:textId="77777777" w:rsidR="00F90BDC" w:rsidRDefault="00F90BDC">
      <w:r xmlns:w="http://schemas.openxmlformats.org/wordprocessingml/2006/main">
        <w:t xml:space="preserve">Markus 14:23 En hij nam de beker, en nadat hij dank gezegt had, gaf hij die aan hen, en zij dronken er allemaal uit.</w:t>
      </w:r>
    </w:p>
    <w:p w14:paraId="3698263B" w14:textId="77777777" w:rsidR="00F90BDC" w:rsidRDefault="00F90BDC"/>
    <w:p w14:paraId="05FF7815" w14:textId="77777777" w:rsidR="00F90BDC" w:rsidRDefault="00F90BDC">
      <w:r xmlns:w="http://schemas.openxmlformats.org/wordprocessingml/2006/main">
        <w:t xml:space="preserve">Jezus deelde de beker wijn tijdens het Laatste Avondmaal om zijn aanstaande offer aan te duiden en om een blijvend verbond met zijn discipelen te sluiten.</w:t>
      </w:r>
    </w:p>
    <w:p w14:paraId="34AE7E85" w14:textId="77777777" w:rsidR="00F90BDC" w:rsidRDefault="00F90BDC"/>
    <w:p w14:paraId="25387355" w14:textId="77777777" w:rsidR="00F90BDC" w:rsidRDefault="00F90BDC">
      <w:r xmlns:w="http://schemas.openxmlformats.org/wordprocessingml/2006/main">
        <w:t xml:space="preserve">1. Het belang van opofferende liefde</w:t>
      </w:r>
    </w:p>
    <w:p w14:paraId="01AD5482" w14:textId="77777777" w:rsidR="00F90BDC" w:rsidRDefault="00F90BDC"/>
    <w:p w14:paraId="718F9D6C" w14:textId="77777777" w:rsidR="00F90BDC" w:rsidRDefault="00F90BDC">
      <w:r xmlns:w="http://schemas.openxmlformats.org/wordprocessingml/2006/main">
        <w:t xml:space="preserve">2. De kracht van een verbond in ons leven</w:t>
      </w:r>
    </w:p>
    <w:p w14:paraId="2D9719CB" w14:textId="77777777" w:rsidR="00F90BDC" w:rsidRDefault="00F90BDC"/>
    <w:p w14:paraId="18C55E56" w14:textId="77777777" w:rsidR="00F90BDC" w:rsidRDefault="00F90BDC">
      <w:r xmlns:w="http://schemas.openxmlformats.org/wordprocessingml/2006/main">
        <w:t xml:space="preserve">1. Efeziërs 5:2 - ? </w:t>
      </w:r>
      <w:r xmlns:w="http://schemas.openxmlformats.org/wordprocessingml/2006/main">
        <w:rPr>
          <w:rFonts w:ascii="맑은 고딕 Semilight" w:hAnsi="맑은 고딕 Semilight"/>
        </w:rPr>
        <w:t xml:space="preserve">En </w:t>
      </w:r>
      <w:r xmlns:w="http://schemas.openxmlformats.org/wordprocessingml/2006/main">
        <w:t xml:space="preserve">wandel in liefde, zoals ook Christus ons heeft liefgehad en zichzelf voor ons als offergave en offer aan God heeft gegeven in een zoetgeurende smaak.</w:t>
      </w:r>
    </w:p>
    <w:p w14:paraId="66C0B7B2" w14:textId="77777777" w:rsidR="00F90BDC" w:rsidRDefault="00F90BDC"/>
    <w:p w14:paraId="0A54192F" w14:textId="77777777" w:rsidR="00F90BDC" w:rsidRDefault="00F90BDC">
      <w:r xmlns:w="http://schemas.openxmlformats.org/wordprocessingml/2006/main">
        <w:t xml:space="preserve">2. Lukas 22:19-20 - ? </w:t>
      </w:r>
      <w:r xmlns:w="http://schemas.openxmlformats.org/wordprocessingml/2006/main">
        <w:rPr>
          <w:rFonts w:ascii="맑은 고딕 Semilight" w:hAnsi="맑은 고딕 Semilight"/>
        </w:rPr>
        <w:t xml:space="preserve">En </w:t>
      </w:r>
      <w:r xmlns:w="http://schemas.openxmlformats.org/wordprocessingml/2006/main">
        <w:t xml:space="preserve">hij nam het brood, sprak een dankgebed uit, brak het en gaf het aan hen, zeggende: Dit is mijn lichaam dat voor jullie wordt gegeven; doe dit ter gedachtenis aan mij. Op dezelfde manier ook de beker na het avondeten, zeggende: Deze beker is het nieuwe testament in mijn bloed, dat voor jou vergoten wordt.??</w:t>
      </w:r>
    </w:p>
    <w:p w14:paraId="5756DAAB" w14:textId="77777777" w:rsidR="00F90BDC" w:rsidRDefault="00F90BDC"/>
    <w:p w14:paraId="3A0FAD9C" w14:textId="77777777" w:rsidR="00F90BDC" w:rsidRDefault="00F90BDC">
      <w:r xmlns:w="http://schemas.openxmlformats.org/wordprocessingml/2006/main">
        <w:t xml:space="preserve">Markus 14:24 En Hij zei tegen hen: Dit is mijn bloed van het nieuwe testament, dat voor velen vergoten wordt.</w:t>
      </w:r>
    </w:p>
    <w:p w14:paraId="06840B33" w14:textId="77777777" w:rsidR="00F90BDC" w:rsidRDefault="00F90BDC"/>
    <w:p w14:paraId="12AE489F" w14:textId="77777777" w:rsidR="00F90BDC" w:rsidRDefault="00F90BDC">
      <w:r xmlns:w="http://schemas.openxmlformats.org/wordprocessingml/2006/main">
        <w:t xml:space="preserve">Jezus stelt het Nieuwe Verbond in door Zijn offer van Zijn bloed.</w:t>
      </w:r>
    </w:p>
    <w:p w14:paraId="4324ABDE" w14:textId="77777777" w:rsidR="00F90BDC" w:rsidRDefault="00F90BDC"/>
    <w:p w14:paraId="70E22EA6" w14:textId="77777777" w:rsidR="00F90BDC" w:rsidRDefault="00F90BDC">
      <w:r xmlns:w="http://schemas.openxmlformats.org/wordprocessingml/2006/main">
        <w:t xml:space="preserve">1. Jezus' offer: de grondslag van het nieuwe verbond</w:t>
      </w:r>
    </w:p>
    <w:p w14:paraId="30248FB1" w14:textId="77777777" w:rsidR="00F90BDC" w:rsidRDefault="00F90BDC"/>
    <w:p w14:paraId="05A936AC" w14:textId="77777777" w:rsidR="00F90BDC" w:rsidRDefault="00F90BDC">
      <w:r xmlns:w="http://schemas.openxmlformats.org/wordprocessingml/2006/main">
        <w:t xml:space="preserve">2. De betekenis en betekenis van Jezus' bloed</w:t>
      </w:r>
    </w:p>
    <w:p w14:paraId="47A30EE5" w14:textId="77777777" w:rsidR="00F90BDC" w:rsidRDefault="00F90BDC"/>
    <w:p w14:paraId="557F39B0" w14:textId="77777777" w:rsidR="00F90BDC" w:rsidRDefault="00F90BDC">
      <w:r xmlns:w="http://schemas.openxmlformats.org/wordprocessingml/2006/main">
        <w:t xml:space="preserve">1. Hebreeën 9:14-15 - Hoe de dood van Christus het Nieuwe Verbond vestigt</w:t>
      </w:r>
    </w:p>
    <w:p w14:paraId="0CD4EE41" w14:textId="77777777" w:rsidR="00F90BDC" w:rsidRDefault="00F90BDC"/>
    <w:p w14:paraId="5FC4FADE" w14:textId="77777777" w:rsidR="00F90BDC" w:rsidRDefault="00F90BDC">
      <w:r xmlns:w="http://schemas.openxmlformats.org/wordprocessingml/2006/main">
        <w:t xml:space="preserve">2. Romeinen 3:24-25 - De verlossing van de zonde door het offer van Jezus</w:t>
      </w:r>
    </w:p>
    <w:p w14:paraId="22D90CE3" w14:textId="77777777" w:rsidR="00F90BDC" w:rsidRDefault="00F90BDC"/>
    <w:p w14:paraId="7BD02C10" w14:textId="77777777" w:rsidR="00F90BDC" w:rsidRDefault="00F90BDC">
      <w:r xmlns:w="http://schemas.openxmlformats.org/wordprocessingml/2006/main">
        <w:t xml:space="preserve">Markus 14:25 Voorwaar, Ik zeg u: Ik zal niet meer van de vrucht van de wijnstok drinken, tot de dag dat ik hem nieuw drink in het koninkrijk van God.</w:t>
      </w:r>
    </w:p>
    <w:p w14:paraId="7C376C94" w14:textId="77777777" w:rsidR="00F90BDC" w:rsidRDefault="00F90BDC"/>
    <w:p w14:paraId="754D52E3" w14:textId="77777777" w:rsidR="00F90BDC" w:rsidRDefault="00F90BDC">
      <w:r xmlns:w="http://schemas.openxmlformats.org/wordprocessingml/2006/main">
        <w:t xml:space="preserve">Dit vers benadrukt de vastberadenheid van Jezus om tot het einde toe trouw te blijven aan zijn missie, zelfs als die moeilijk was.</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Trouw </w:t>
      </w:r>
      <w:r xmlns:w="http://schemas.openxmlformats.org/wordprocessingml/2006/main">
        <w:t xml:space="preserve">blijven aan uw missie? - Een focus op Jezus' voorbeeld van volharding ondanks tegenspoed.</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Een focus op de hoop op vreugde en eeuwig leven in het koninkrijk van God.</w:t>
      </w:r>
    </w:p>
    <w:p w14:paraId="3D4DD7FD" w14:textId="77777777" w:rsidR="00F90BDC" w:rsidRDefault="00F90BDC"/>
    <w:p w14:paraId="6E63CC2A" w14:textId="77777777" w:rsidR="00F90BDC" w:rsidRDefault="00F90BDC">
      <w:r xmlns:w="http://schemas.openxmlformats.org/wordprocessingml/2006/main">
        <w:t xml:space="preserve">1. Romeinen 8:18 - Want ik ben van mening dat het lijden van deze huidige tijd niet waard is om vergeleken te worden met de heerlijkheid die in ons geopenbaard zal worden.</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Hebreeën 12:1-2 - Daarom moeten ook wij, omdat we omringd zijn door zo’n grote wolk van getuigen, elke last en de zonde die ons zo gemakkelijk verstrikt, afleggen en met volharding de wedloop lopen die wordt ons voorgelegd, kijkend naar Jezus, de auteur en voleinder van ons geloof, die vanwege de vreugde die Hem werd voorgesteld het kruis heeft verdragen, de schande verachtend, en aan de rechterhand van de troon van God is gaan zitten.</w:t>
      </w:r>
    </w:p>
    <w:p w14:paraId="6A7EA2CE" w14:textId="77777777" w:rsidR="00F90BDC" w:rsidRDefault="00F90BDC"/>
    <w:p w14:paraId="173899B9" w14:textId="77777777" w:rsidR="00F90BDC" w:rsidRDefault="00F90BDC">
      <w:r xmlns:w="http://schemas.openxmlformats.org/wordprocessingml/2006/main">
        <w:t xml:space="preserve">Markus 14:26 En nadat zij een hymne hadden gezongen, gingen zij naar de Olijfberg.</w:t>
      </w:r>
    </w:p>
    <w:p w14:paraId="716DFC5C" w14:textId="77777777" w:rsidR="00F90BDC" w:rsidRDefault="00F90BDC"/>
    <w:p w14:paraId="2377516E" w14:textId="77777777" w:rsidR="00F90BDC" w:rsidRDefault="00F90BDC">
      <w:r xmlns:w="http://schemas.openxmlformats.org/wordprocessingml/2006/main">
        <w:t xml:space="preserve">Tijdens het Laatste Avondmaal zongen Jezus en Zijn discipelen een hymne voordat ze naar de Olijfberg vertrokken.</w:t>
      </w:r>
    </w:p>
    <w:p w14:paraId="337BB41D" w14:textId="77777777" w:rsidR="00F90BDC" w:rsidRDefault="00F90BDC"/>
    <w:p w14:paraId="2BB99D7E" w14:textId="77777777" w:rsidR="00F90BDC" w:rsidRDefault="00F90BDC">
      <w:r xmlns:w="http://schemas.openxmlformats.org/wordprocessingml/2006/main">
        <w:t xml:space="preserve">1. De kracht van aanbidding in moeilijke tijden</w:t>
      </w:r>
    </w:p>
    <w:p w14:paraId="0ADBC644" w14:textId="77777777" w:rsidR="00F90BDC" w:rsidRDefault="00F90BDC"/>
    <w:p w14:paraId="2C51C9DD" w14:textId="77777777" w:rsidR="00F90BDC" w:rsidRDefault="00F90BDC">
      <w:r xmlns:w="http://schemas.openxmlformats.org/wordprocessingml/2006/main">
        <w:t xml:space="preserve">2. Hoe u kracht kunt vinden voor de komende reis</w:t>
      </w:r>
    </w:p>
    <w:p w14:paraId="58B9EEBD" w14:textId="77777777" w:rsidR="00F90BDC" w:rsidRDefault="00F90BDC"/>
    <w:p w14:paraId="70089F20" w14:textId="77777777" w:rsidR="00F90BDC" w:rsidRDefault="00F90BDC">
      <w:r xmlns:w="http://schemas.openxmlformats.org/wordprocessingml/2006/main">
        <w:t xml:space="preserve">1. Psalmen 100:2 - "Dien de Heer met blijdschap! Kom in zijn aanwezigheid met gezang!"</w:t>
      </w:r>
    </w:p>
    <w:p w14:paraId="15CD7FFF" w14:textId="77777777" w:rsidR="00F90BDC" w:rsidRDefault="00F90BDC"/>
    <w:p w14:paraId="07B4065F" w14:textId="77777777" w:rsidR="00F90BDC" w:rsidRDefault="00F90BDC">
      <w:r xmlns:w="http://schemas.openxmlformats.org/wordprocessingml/2006/main">
        <w:t xml:space="preserve">2. Lukas 10:2 - "Hij zei tegen hen: </w:t>
      </w:r>
      <w:r xmlns:w="http://schemas.openxmlformats.org/wordprocessingml/2006/main">
        <w:rPr>
          <w:rFonts w:ascii="맑은 고딕 Semilight" w:hAnsi="맑은 고딕 Semilight"/>
        </w:rPr>
        <w:t xml:space="preserve">쏷 </w:t>
      </w:r>
      <w:r xmlns:w="http://schemas.openxmlformats.org/wordprocessingml/2006/main">
        <w:t xml:space="preserve">De oogst is overvloedig, maar er zijn weinig werkers. Vraag daarom de Heer van de oogst om werkers naar zijn oogstveld te sturen."</w:t>
      </w:r>
    </w:p>
    <w:p w14:paraId="20652ED9" w14:textId="77777777" w:rsidR="00F90BDC" w:rsidRDefault="00F90BDC"/>
    <w:p w14:paraId="64C3077B" w14:textId="77777777" w:rsidR="00F90BDC" w:rsidRDefault="00F90BDC">
      <w:r xmlns:w="http://schemas.openxmlformats.org/wordprocessingml/2006/main">
        <w:t xml:space="preserve">Markus 14:27 En Jezus zei tegen hen: Vannacht zullen jullie allemaal aanstoot nemen aan mij; want er staat geschreven: Ik zal de herder slaan, en de schapen zullen verstrooid worden.</w:t>
      </w:r>
    </w:p>
    <w:p w14:paraId="2902F2EB" w14:textId="77777777" w:rsidR="00F90BDC" w:rsidRDefault="00F90BDC"/>
    <w:p w14:paraId="712DF729" w14:textId="77777777" w:rsidR="00F90BDC" w:rsidRDefault="00F90BDC">
      <w:r xmlns:w="http://schemas.openxmlformats.org/wordprocessingml/2006/main">
        <w:t xml:space="preserve">Jezus legt uit dat Hij zal lijden en dat Zijn discipelen verstrooid zullen worden.</w:t>
      </w:r>
    </w:p>
    <w:p w14:paraId="0B6FDF47" w14:textId="77777777" w:rsidR="00F90BDC" w:rsidRDefault="00F90BDC"/>
    <w:p w14:paraId="5DD5522D" w14:textId="77777777" w:rsidR="00F90BDC" w:rsidRDefault="00F90BDC">
      <w:r xmlns:w="http://schemas.openxmlformats.org/wordprocessingml/2006/main">
        <w:t xml:space="preserve">1: Wees niet beledigd door Jezus - Markus 14:27</w:t>
      </w:r>
    </w:p>
    <w:p w14:paraId="5BBE68B4" w14:textId="77777777" w:rsidR="00F90BDC" w:rsidRDefault="00F90BDC"/>
    <w:p w14:paraId="32C3B1DC" w14:textId="77777777" w:rsidR="00F90BDC" w:rsidRDefault="00F90BDC">
      <w:r xmlns:w="http://schemas.openxmlformats.org/wordprocessingml/2006/main">
        <w:t xml:space="preserve">2: Het slaan van de herder - Markus 14:27</w:t>
      </w:r>
    </w:p>
    <w:p w14:paraId="188B110D" w14:textId="77777777" w:rsidR="00F90BDC" w:rsidRDefault="00F90BDC"/>
    <w:p w14:paraId="2A19E82E" w14:textId="77777777" w:rsidR="00F90BDC" w:rsidRDefault="00F90BDC">
      <w:r xmlns:w="http://schemas.openxmlformats.org/wordprocessingml/2006/main">
        <w:t xml:space="preserve">1: Jesaja 53:5-6 - Hij werd gewond vanwege onze overtredingen; hij werd verbrijzeld vanwege onze ongerechtigheden; op hem rustte de straf die ons vrede bracht, en door zijn striemen zijn we genezen. Iedereen die wij als schapen houden, is afgedwaald; wij zijn omgedraaid? </w:t>
      </w:r>
      <w:r xmlns:w="http://schemas.openxmlformats.org/wordprocessingml/2006/main">
        <w:rPr>
          <w:rFonts w:ascii="맑은 고딕 Semilight" w:hAnsi="맑은 고딕 Semilight"/>
        </w:rPr>
        <w:t xml:space="preserve">봢 </w:t>
      </w:r>
      <w:r xmlns:w="http://schemas.openxmlformats.org/wordprocessingml/2006/main">
        <w:t xml:space="preserve">heel één? </w:t>
      </w:r>
      <w:r xmlns:w="http://schemas.openxmlformats.org/wordprocessingml/2006/main">
        <w:rPr>
          <w:rFonts w:ascii="맑은 고딕 Semilight" w:hAnsi="맑은 고딕 Semilight"/>
        </w:rPr>
        <w:t xml:space="preserve">봳 </w:t>
      </w:r>
      <w:r xmlns:w="http://schemas.openxmlformats.org/wordprocessingml/2006/main">
        <w:t xml:space="preserve">op zijn eigen manier; en de Heer heeft de ongerechtigheid van ons allen op hem gelegd.</w:t>
      </w:r>
    </w:p>
    <w:p w14:paraId="3EECF8FD" w14:textId="77777777" w:rsidR="00F90BDC" w:rsidRDefault="00F90BDC"/>
    <w:p w14:paraId="2418D84E" w14:textId="77777777" w:rsidR="00F90BDC" w:rsidRDefault="00F90BDC">
      <w:r xmlns:w="http://schemas.openxmlformats.org/wordprocessingml/2006/main">
        <w:t xml:space="preserve">2: Zacharia 13:7 - Ontwaak, zwaard, tegen mijn herder, tegen de man die naast mij staat, zegt de Heer der heerscharen. ? </w:t>
      </w:r>
      <w:r xmlns:w="http://schemas.openxmlformats.org/wordprocessingml/2006/main">
        <w:rPr>
          <w:rFonts w:ascii="맑은 고딕 Semilight" w:hAnsi="맑은 고딕 Semilight"/>
        </w:rPr>
        <w:t xml:space="preserve">Als je </w:t>
      </w:r>
      <w:r xmlns:w="http://schemas.openxmlformats.org/wordprocessingml/2006/main">
        <w:t xml:space="preserve">de herder berijdt, zullen de schapen verstrooid worden; Ik zal mijn hand tegen de kleintjes keren.</w:t>
      </w:r>
    </w:p>
    <w:p w14:paraId="682EEC5E" w14:textId="77777777" w:rsidR="00F90BDC" w:rsidRDefault="00F90BDC"/>
    <w:p w14:paraId="6B2ECFA7" w14:textId="77777777" w:rsidR="00F90BDC" w:rsidRDefault="00F90BDC">
      <w:r xmlns:w="http://schemas.openxmlformats.org/wordprocessingml/2006/main">
        <w:t xml:space="preserve">Marcus 14:28 Maar nadat ik ben opgestaan, zal ik jullie voorgaan naar Galilea.</w:t>
      </w:r>
    </w:p>
    <w:p w14:paraId="7DE11D05" w14:textId="77777777" w:rsidR="00F90BDC" w:rsidRDefault="00F90BDC"/>
    <w:p w14:paraId="402343A0" w14:textId="77777777" w:rsidR="00F90BDC" w:rsidRDefault="00F90BDC">
      <w:r xmlns:w="http://schemas.openxmlformats.org/wordprocessingml/2006/main">
        <w:t xml:space="preserve">Deze passage uit Markus 14:28 spreekt over de belofte van Jezus aan zijn discipelen dat hij voor hen uit zal gaan naar Galilea nadat hij uit de dood is opgestaan.</w:t>
      </w:r>
    </w:p>
    <w:p w14:paraId="23E61FE0" w14:textId="77777777" w:rsidR="00F90BDC" w:rsidRDefault="00F90BDC"/>
    <w:p w14:paraId="4E61AA8B" w14:textId="77777777" w:rsidR="00F90BDC" w:rsidRDefault="00F90BDC">
      <w:r xmlns:w="http://schemas.openxmlformats.org/wordprocessingml/2006/main">
        <w:t xml:space="preserve">1. De belofte van wederopstanding: een nieuw leven omarmen</w:t>
      </w:r>
    </w:p>
    <w:p w14:paraId="13D86BFE" w14:textId="77777777" w:rsidR="00F90BDC" w:rsidRDefault="00F90BDC"/>
    <w:p w14:paraId="70B3AC6A" w14:textId="77777777" w:rsidR="00F90BDC" w:rsidRDefault="00F90BDC">
      <w:r xmlns:w="http://schemas.openxmlformats.org/wordprocessingml/2006/main">
        <w:t xml:space="preserve">2. Vertrouw op Jezus: Hij zal je door moeilijke tijden leiden</w:t>
      </w:r>
    </w:p>
    <w:p w14:paraId="37EA40BD" w14:textId="77777777" w:rsidR="00F90BDC" w:rsidRDefault="00F90BDC"/>
    <w:p w14:paraId="30C27198" w14:textId="77777777" w:rsidR="00F90BDC" w:rsidRDefault="00F90BDC">
      <w:r xmlns:w="http://schemas.openxmlformats.org/wordprocessingml/2006/main">
        <w:t xml:space="preserve">1. Johannes 14:1-3? </w:t>
      </w:r>
      <w:r xmlns:w="http://schemas.openxmlformats.org/wordprocessingml/2006/main">
        <w:rPr>
          <w:rFonts w:ascii="맑은 고딕 Semilight" w:hAnsi="맑은 고딕 Semilight"/>
        </w:rPr>
        <w:t xml:space="preserve">Laat </w:t>
      </w:r>
      <w:r xmlns:w="http://schemas.openxmlformats.org/wordprocessingml/2006/main">
        <w:t xml:space="preserve">uw hart niet verontrust worden. Geloof in God; geloof ook in mij. In het huis van mijn Vader zijn veel kamers. Als dat niet zo was, zou ik je dan hebben verteld dat ik een plaats voor je ga klaarmaken? En als ik een plaats voor je ga klaarmaken, zal ik terugkomen en je naar mezelf brengen, zodat jij ook kunt zijn waar ik ben.</w:t>
      </w:r>
    </w:p>
    <w:p w14:paraId="2E8CB361" w14:textId="77777777" w:rsidR="00F90BDC" w:rsidRDefault="00F90BDC"/>
    <w:p w14:paraId="66CA5DF0" w14:textId="77777777" w:rsidR="00F90BDC" w:rsidRDefault="00F90BDC">
      <w:r xmlns:w="http://schemas.openxmlformats.org/wordprocessingml/2006/main">
        <w:t xml:space="preserve">2. Romeinen 8:28 En wij weten dat voor degenen die God liefhebben, alle dingen meewerken ten goede, voor degenen die geroepen zijn overeenkomstig zijn voornemen.</w:t>
      </w:r>
    </w:p>
    <w:p w14:paraId="7C82A7E3" w14:textId="77777777" w:rsidR="00F90BDC" w:rsidRDefault="00F90BDC"/>
    <w:p w14:paraId="3B6F984A" w14:textId="77777777" w:rsidR="00F90BDC" w:rsidRDefault="00F90BDC">
      <w:r xmlns:w="http://schemas.openxmlformats.org/wordprocessingml/2006/main">
        <w:t xml:space="preserve">Markus 14:29 Maar Petrus zei tegen hem: Hoewel allen beledigd zullen zijn, zal ik dat toch niet doen.</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verklaarde zijn toewijding aan Jezus, zelfs toen alle anderen Hem in de steek lieten.</w:t>
      </w:r>
    </w:p>
    <w:p w14:paraId="77CEEC90" w14:textId="77777777" w:rsidR="00F90BDC" w:rsidRDefault="00F90BDC"/>
    <w:p w14:paraId="58565B74" w14:textId="77777777" w:rsidR="00F90BDC" w:rsidRDefault="00F90BDC">
      <w:r xmlns:w="http://schemas.openxmlformats.org/wordprocessingml/2006/main">
        <w:t xml:space="preserve">1. De kracht van onwankelbare toewijding</w:t>
      </w:r>
    </w:p>
    <w:p w14:paraId="03FF56D3" w14:textId="77777777" w:rsidR="00F90BDC" w:rsidRDefault="00F90BDC"/>
    <w:p w14:paraId="75B27C6B" w14:textId="77777777" w:rsidR="00F90BDC" w:rsidRDefault="00F90BDC">
      <w:r xmlns:w="http://schemas.openxmlformats.org/wordprocessingml/2006/main">
        <w:t xml:space="preserve">2. Standvastig blijven ondanks tegenslagen</w:t>
      </w:r>
    </w:p>
    <w:p w14:paraId="5B5C15AC" w14:textId="77777777" w:rsidR="00F90BDC" w:rsidRDefault="00F90BDC"/>
    <w:p w14:paraId="76B84A9D" w14:textId="77777777" w:rsidR="00F90BDC" w:rsidRDefault="00F90BDC">
      <w:r xmlns:w="http://schemas.openxmlformats.org/wordprocessingml/2006/main">
        <w:t xml:space="preserve">1. Hebreeën 3:12-14 - Zie hoe Jezus volhardde tegen alle verwachtingen in</w:t>
      </w:r>
    </w:p>
    <w:p w14:paraId="17134ECA" w14:textId="77777777" w:rsidR="00F90BDC" w:rsidRDefault="00F90BDC"/>
    <w:p w14:paraId="5AC268A2" w14:textId="77777777" w:rsidR="00F90BDC" w:rsidRDefault="00F90BDC">
      <w:r xmlns:w="http://schemas.openxmlformats.org/wordprocessingml/2006/main">
        <w:t xml:space="preserve">2. Jakobus 1:12 - Denk na over Gods trouw te midden van beproevingen en verleidingen</w:t>
      </w:r>
    </w:p>
    <w:p w14:paraId="6F34F31A" w14:textId="77777777" w:rsidR="00F90BDC" w:rsidRDefault="00F90BDC"/>
    <w:p w14:paraId="5D5F2DFF" w14:textId="77777777" w:rsidR="00F90BDC" w:rsidRDefault="00F90BDC">
      <w:r xmlns:w="http://schemas.openxmlformats.org/wordprocessingml/2006/main">
        <w:t xml:space="preserve">Markus 14:30 En Jezus zei tegen hem: Voorwaar, Ik zeg u dat u mij vandaag, zelfs in deze nacht, voordat de haan tweemaal kraait, driemaal zult verloochenen.</w:t>
      </w:r>
    </w:p>
    <w:p w14:paraId="27746BBA" w14:textId="77777777" w:rsidR="00F90BDC" w:rsidRDefault="00F90BDC"/>
    <w:p w14:paraId="38557B1D" w14:textId="77777777" w:rsidR="00F90BDC" w:rsidRDefault="00F90BDC">
      <w:r xmlns:w="http://schemas.openxmlformats.org/wordprocessingml/2006/main">
        <w:t xml:space="preserve">Jezus voorspelt de ontkenning van Petrus.</w:t>
      </w:r>
    </w:p>
    <w:p w14:paraId="4260D862" w14:textId="77777777" w:rsidR="00F90BDC" w:rsidRDefault="00F90BDC"/>
    <w:p w14:paraId="185A0112" w14:textId="77777777" w:rsidR="00F90BDC" w:rsidRDefault="00F90BDC">
      <w:r xmlns:w="http://schemas.openxmlformats.org/wordprocessingml/2006/main">
        <w:t xml:space="preserve">1: We moeten standvastig blijven in ons geloof en vertrouwen in God, zelfs als we met verleiding worden geconfronteerd.</w:t>
      </w:r>
    </w:p>
    <w:p w14:paraId="4FE7BE5E" w14:textId="77777777" w:rsidR="00F90BDC" w:rsidRDefault="00F90BDC"/>
    <w:p w14:paraId="087F0A26" w14:textId="77777777" w:rsidR="00F90BDC" w:rsidRDefault="00F90BDC">
      <w:r xmlns:w="http://schemas.openxmlformats.org/wordprocessingml/2006/main">
        <w:t xml:space="preserve">2: Het is belangrijk om onze beloften na te komen en eerlijk te zijn tegenover onszelf en God.</w:t>
      </w:r>
    </w:p>
    <w:p w14:paraId="0CB4F9CC" w14:textId="77777777" w:rsidR="00F90BDC" w:rsidRDefault="00F90BDC"/>
    <w:p w14:paraId="15DFBE1C" w14:textId="77777777" w:rsidR="00F90BDC" w:rsidRDefault="00F90BDC">
      <w:r xmlns:w="http://schemas.openxmlformats.org/wordprocessingml/2006/main">
        <w:t xml:space="preserve">1: Matteüs 26:33-35 - "Petrus antwoordde en zei tegen hem: Hoewel alle mensen om u beledigd zullen zijn, zal ik toch nooit beledigd worden. Jezus zei tegen hem: Voorwaar, Ik zeg u dat deze nacht, voordat De haan kraait: driemaal zult gij mij verloochenen. Petrus zei tegen hem: Ook al zou ik met u sterven, toch zal ik u niet verloochenen. Hetzelfde zeiden ook alle discipelen.'</w:t>
      </w:r>
    </w:p>
    <w:p w14:paraId="438CF816" w14:textId="77777777" w:rsidR="00F90BDC" w:rsidRDefault="00F90BDC"/>
    <w:p w14:paraId="12163B83" w14:textId="77777777" w:rsidR="00F90BDC" w:rsidRDefault="00F90BDC">
      <w:r xmlns:w="http://schemas.openxmlformats.org/wordprocessingml/2006/main">
        <w:t xml:space="preserve">2: Lukas 22:31-34 - "En de Heer zei: Simon, Simon, zie, Satan heeft verlangd u te hebben, zodat hij u moge ziften als tarwe: maar ik heb voor u gebeden dat uw geloof niet zal falen: en Als u bekeerd bent, versterk dan uw broeders. En hij zei tegen hem: Heer, ik ben bereid om met u mee te gaan, zowel de gevangenis in als de dood. En hij zei: Ik zeg je, Petrus, de haan zal vandaag niet kraaien. , daarvoor </w:t>
      </w:r>
      <w:r xmlns:w="http://schemas.openxmlformats.org/wordprocessingml/2006/main">
        <w:lastRenderedPageBreak xmlns:w="http://schemas.openxmlformats.org/wordprocessingml/2006/main"/>
      </w:r>
      <w:r xmlns:w="http://schemas.openxmlformats.org/wordprocessingml/2006/main">
        <w:t xml:space="preserve">zult u driemaal ontkennen dat u mij kent.'</w:t>
      </w:r>
    </w:p>
    <w:p w14:paraId="79F5CA0E" w14:textId="77777777" w:rsidR="00F90BDC" w:rsidRDefault="00F90BDC"/>
    <w:p w14:paraId="65558780" w14:textId="77777777" w:rsidR="00F90BDC" w:rsidRDefault="00F90BDC">
      <w:r xmlns:w="http://schemas.openxmlformats.org/wordprocessingml/2006/main">
        <w:t xml:space="preserve">Markus 14:31 Maar hij zei des te heftiger: Als ik met u zou sterven, zal ik u op geen enkele manier verloochenen. Hetzelfde zeiden ze ook allemaal.</w:t>
      </w:r>
    </w:p>
    <w:p w14:paraId="1D3C22A0" w14:textId="77777777" w:rsidR="00F90BDC" w:rsidRDefault="00F90BDC"/>
    <w:p w14:paraId="270927E6" w14:textId="77777777" w:rsidR="00F90BDC" w:rsidRDefault="00F90BDC">
      <w:r xmlns:w="http://schemas.openxmlformats.org/wordprocessingml/2006/main">
        <w:t xml:space="preserve">De discipelen bevestigden hun toewijding om Jezus te steunen, zelfs tot aan de dood.</w:t>
      </w:r>
    </w:p>
    <w:p w14:paraId="254C58E1" w14:textId="77777777" w:rsidR="00F90BDC" w:rsidRDefault="00F90BDC"/>
    <w:p w14:paraId="7CFA7DA9" w14:textId="77777777" w:rsidR="00F90BDC" w:rsidRDefault="00F90BDC">
      <w:r xmlns:w="http://schemas.openxmlformats.org/wordprocessingml/2006/main">
        <w:t xml:space="preserve">1: We moeten toegewijd blijven aan Jezus, ongeacht de kosten.</w:t>
      </w:r>
    </w:p>
    <w:p w14:paraId="30B3B900" w14:textId="77777777" w:rsidR="00F90BDC" w:rsidRDefault="00F90BDC"/>
    <w:p w14:paraId="79CD1189" w14:textId="77777777" w:rsidR="00F90BDC" w:rsidRDefault="00F90BDC">
      <w:r xmlns:w="http://schemas.openxmlformats.org/wordprocessingml/2006/main">
        <w:t xml:space="preserve">2: We moeten Jezus onder alle omstandigheden steunen, zelfs als we met de dood geconfronteerd worden.</w:t>
      </w:r>
    </w:p>
    <w:p w14:paraId="4B269B1F" w14:textId="77777777" w:rsidR="00F90BDC" w:rsidRDefault="00F90BDC"/>
    <w:p w14:paraId="2319D2E6" w14:textId="77777777" w:rsidR="00F90BDC" w:rsidRDefault="00F90BDC">
      <w:r xmlns:w="http://schemas.openxmlformats.org/wordprocessingml/2006/main">
        <w:t xml:space="preserve">1: Matteüs 16:24-25 - Toen zei Jezus tegen zijn discipelen: Als iemand achter mij aan wil komen, laat hij zichzelf verloochenen, zijn kruis opnemen en mij volgen. Want wie zijn leven wil redden, zal het verliezen; en wie zijn leven zal verliezen omwille van mij, zal het vinden.</w:t>
      </w:r>
    </w:p>
    <w:p w14:paraId="30BC84D7" w14:textId="77777777" w:rsidR="00F90BDC" w:rsidRDefault="00F90BDC"/>
    <w:p w14:paraId="4B410A4A" w14:textId="77777777" w:rsidR="00F90BDC" w:rsidRDefault="00F90BDC">
      <w:r xmlns:w="http://schemas.openxmlformats.org/wordprocessingml/2006/main">
        <w:t xml:space="preserve">2: Hebreeën 13:5-6 - Laat uw gesprek zonder hebzucht zijn; en wees tevreden met de dingen die u hebt; want Hij heeft gezegd: Ik zal u nooit verlaten, noch in de steek laten. Zodat we vrijmoedig kunnen zeggen: De Heer is mijn helper, en ik zal niet bang zijn voor wat de mens mij zal aandoen.</w:t>
      </w:r>
    </w:p>
    <w:p w14:paraId="19349F16" w14:textId="77777777" w:rsidR="00F90BDC" w:rsidRDefault="00F90BDC"/>
    <w:p w14:paraId="12C7DF8B" w14:textId="77777777" w:rsidR="00F90BDC" w:rsidRDefault="00F90BDC">
      <w:r xmlns:w="http://schemas.openxmlformats.org/wordprocessingml/2006/main">
        <w:t xml:space="preserve">Markus 14:32 En zij kwamen bij een plaats die Gethsemane heette, en Hij zei tegen zijn discipelen: Blijf hier zitten, terwijl ik zal bidden.</w:t>
      </w:r>
    </w:p>
    <w:p w14:paraId="18D79517" w14:textId="77777777" w:rsidR="00F90BDC" w:rsidRDefault="00F90BDC"/>
    <w:p w14:paraId="217F52AC" w14:textId="77777777" w:rsidR="00F90BDC" w:rsidRDefault="00F90BDC">
      <w:r xmlns:w="http://schemas.openxmlformats.org/wordprocessingml/2006/main">
        <w:t xml:space="preserve">Jezus zegt tegen zijn discipelen dat ze moeten wachten terwijl hij in Getsemane bidt.</w:t>
      </w:r>
    </w:p>
    <w:p w14:paraId="2C93569E" w14:textId="77777777" w:rsidR="00F90BDC" w:rsidRDefault="00F90BDC"/>
    <w:p w14:paraId="2B6EC5D7" w14:textId="77777777" w:rsidR="00F90BDC" w:rsidRDefault="00F90BDC">
      <w:r xmlns:w="http://schemas.openxmlformats.org/wordprocessingml/2006/main">
        <w:t xml:space="preserve">1: Het belang van gebed in tijden van nood.</w:t>
      </w:r>
    </w:p>
    <w:p w14:paraId="53A885CC" w14:textId="77777777" w:rsidR="00F90BDC" w:rsidRDefault="00F90BDC"/>
    <w:p w14:paraId="0321C1E6" w14:textId="77777777" w:rsidR="00F90BDC" w:rsidRDefault="00F90BDC">
      <w:r xmlns:w="http://schemas.openxmlformats.org/wordprocessingml/2006/main">
        <w:t xml:space="preserve">2: Leren vertrouwen op Gods plan en timing.</w:t>
      </w:r>
    </w:p>
    <w:p w14:paraId="41183F6A" w14:textId="77777777" w:rsidR="00F90BDC" w:rsidRDefault="00F90BDC"/>
    <w:p w14:paraId="5A459B74" w14:textId="77777777" w:rsidR="00F90BDC" w:rsidRDefault="00F90BDC">
      <w:r xmlns:w="http://schemas.openxmlformats.org/wordprocessingml/2006/main">
        <w:t xml:space="preserve">1: Jakobus 5:13-16 - De kracht van gebed in tijden van lijden.</w:t>
      </w:r>
    </w:p>
    <w:p w14:paraId="3B6988BB" w14:textId="77777777" w:rsidR="00F90BDC" w:rsidRDefault="00F90BDC"/>
    <w:p w14:paraId="5AAF54BC" w14:textId="77777777" w:rsidR="00F90BDC" w:rsidRDefault="00F90BDC">
      <w:r xmlns:w="http://schemas.openxmlformats.org/wordprocessingml/2006/main">
        <w:t xml:space="preserve">2: Jesaja 40:31 - Vertrouw op de Heer.</w:t>
      </w:r>
    </w:p>
    <w:p w14:paraId="1352923B" w14:textId="77777777" w:rsidR="00F90BDC" w:rsidRDefault="00F90BDC"/>
    <w:p w14:paraId="61C0A46B" w14:textId="77777777" w:rsidR="00F90BDC" w:rsidRDefault="00F90BDC">
      <w:r xmlns:w="http://schemas.openxmlformats.org/wordprocessingml/2006/main">
        <w:t xml:space="preserve">Markus 14:33 En hij nam Petrus, Jakobus en Johannes met zich mee, en hij raakte zeer verbaasd en werd zeer zwaar;</w:t>
      </w:r>
    </w:p>
    <w:p w14:paraId="3670858C" w14:textId="77777777" w:rsidR="00F90BDC" w:rsidRDefault="00F90BDC"/>
    <w:p w14:paraId="15C01C2F" w14:textId="77777777" w:rsidR="00F90BDC" w:rsidRDefault="00F90BDC">
      <w:r xmlns:w="http://schemas.openxmlformats.org/wordprocessingml/2006/main">
        <w:t xml:space="preserve">Jezus was vervuld van verdriet toen hij Petrus, Jakobus en Johannes met zich meenam.</w:t>
      </w:r>
    </w:p>
    <w:p w14:paraId="06060621" w14:textId="77777777" w:rsidR="00F90BDC" w:rsidRDefault="00F90BDC"/>
    <w:p w14:paraId="3025C54E" w14:textId="77777777" w:rsidR="00F90BDC" w:rsidRDefault="00F90BDC">
      <w:r xmlns:w="http://schemas.openxmlformats.org/wordprocessingml/2006/main">
        <w:t xml:space="preserve">1. De diepten van emoties onder ogen zien: verdriet leren omarmen</w:t>
      </w:r>
    </w:p>
    <w:p w14:paraId="340F0659" w14:textId="77777777" w:rsidR="00F90BDC" w:rsidRDefault="00F90BDC"/>
    <w:p w14:paraId="3F7342F9" w14:textId="77777777" w:rsidR="00F90BDC" w:rsidRDefault="00F90BDC">
      <w:r xmlns:w="http://schemas.openxmlformats.org/wordprocessingml/2006/main">
        <w:t xml:space="preserve">2. De kracht van aanwezigheid: het comfort van gezelschap</w:t>
      </w:r>
    </w:p>
    <w:p w14:paraId="43DD1E9A" w14:textId="77777777" w:rsidR="00F90BDC" w:rsidRDefault="00F90BDC"/>
    <w:p w14:paraId="14EBD31D" w14:textId="77777777" w:rsidR="00F90BDC" w:rsidRDefault="00F90BDC">
      <w:r xmlns:w="http://schemas.openxmlformats.org/wordprocessingml/2006/main">
        <w:t xml:space="preserve">1. Jesaja 53:3 - Hij wordt veracht en verworpen door de mensen; een man van smarten, en bekend met verdriet.</w:t>
      </w:r>
    </w:p>
    <w:p w14:paraId="360EB8DB" w14:textId="77777777" w:rsidR="00F90BDC" w:rsidRDefault="00F90BDC"/>
    <w:p w14:paraId="6DD681AC" w14:textId="77777777" w:rsidR="00F90BDC" w:rsidRDefault="00F90BDC">
      <w:r xmlns:w="http://schemas.openxmlformats.org/wordprocessingml/2006/main">
        <w:t xml:space="preserve">2. Johannes 11:35 - Jezus huilde.</w:t>
      </w:r>
    </w:p>
    <w:p w14:paraId="593994B3" w14:textId="77777777" w:rsidR="00F90BDC" w:rsidRDefault="00F90BDC"/>
    <w:p w14:paraId="110A828D" w14:textId="77777777" w:rsidR="00F90BDC" w:rsidRDefault="00F90BDC">
      <w:r xmlns:w="http://schemas.openxmlformats.org/wordprocessingml/2006/main">
        <w:t xml:space="preserve">Markus 14:34 En zei tegen hen: Mijn ziel is zeer bedroefd tot de dood toe; blijf hier en waak.</w:t>
      </w:r>
    </w:p>
    <w:p w14:paraId="5B3F27CC" w14:textId="77777777" w:rsidR="00F90BDC" w:rsidRDefault="00F90BDC"/>
    <w:p w14:paraId="20E6AF61" w14:textId="77777777" w:rsidR="00F90BDC" w:rsidRDefault="00F90BDC">
      <w:r xmlns:w="http://schemas.openxmlformats.org/wordprocessingml/2006/main">
        <w:t xml:space="preserve">Jezus deelt zijn discipelen mee dat zijn ziel bedroefd is tot de dood toe, en zegt dat ze moeten blijven kijken.</w:t>
      </w:r>
    </w:p>
    <w:p w14:paraId="4CE2CFCA" w14:textId="77777777" w:rsidR="00F90BDC" w:rsidRDefault="00F90BDC"/>
    <w:p w14:paraId="344A5106" w14:textId="77777777" w:rsidR="00F90BDC" w:rsidRDefault="00F90BDC">
      <w:r xmlns:w="http://schemas.openxmlformats.org/wordprocessingml/2006/main">
        <w:t xml:space="preserve">1. Jezus in Getsemane: de kracht van mededogen en zelfopoffering</w:t>
      </w:r>
    </w:p>
    <w:p w14:paraId="22132873" w14:textId="77777777" w:rsidR="00F90BDC" w:rsidRDefault="00F90BDC"/>
    <w:p w14:paraId="54039260" w14:textId="77777777" w:rsidR="00F90BDC" w:rsidRDefault="00F90BDC">
      <w:r xmlns:w="http://schemas.openxmlformats.org/wordprocessingml/2006/main">
        <w:t xml:space="preserve">2. Het verdriet en de kracht van Jezus: een onderzoek naar het lijden</w:t>
      </w:r>
    </w:p>
    <w:p w14:paraId="28135B79" w14:textId="77777777" w:rsidR="00F90BDC" w:rsidRDefault="00F90BDC"/>
    <w:p w14:paraId="09A8E855" w14:textId="77777777" w:rsidR="00F90BDC" w:rsidRDefault="00F90BDC">
      <w:r xmlns:w="http://schemas.openxmlformats.org/wordprocessingml/2006/main">
        <w:t xml:space="preserve">1. Psalm 22:1-2 - Mijn God, mijn God, waarom hebt u mij verlaten? Waarom ben je zo ver verwijderd van het redden van mij, zo ver verwijderd van de woorden van mijn gekreun?</w:t>
      </w:r>
    </w:p>
    <w:p w14:paraId="2FE5C146" w14:textId="77777777" w:rsidR="00F90BDC" w:rsidRDefault="00F90BDC"/>
    <w:p w14:paraId="1C345D58" w14:textId="77777777" w:rsidR="00F90BDC" w:rsidRDefault="00F90BDC">
      <w:r xmlns:w="http://schemas.openxmlformats.org/wordprocessingml/2006/main">
        <w:t xml:space="preserve">2. Filippenzen 2:8 - Toen Hij werd aangetroffen als mens, vernederde Hij Zichzelf door gehoorzaam te worden tot de dood toe, zelfs de dood aan een kruis.</w:t>
      </w:r>
    </w:p>
    <w:p w14:paraId="1FEDB450" w14:textId="77777777" w:rsidR="00F90BDC" w:rsidRDefault="00F90BDC"/>
    <w:p w14:paraId="7D2B3581" w14:textId="77777777" w:rsidR="00F90BDC" w:rsidRDefault="00F90BDC">
      <w:r xmlns:w="http://schemas.openxmlformats.org/wordprocessingml/2006/main">
        <w:t xml:space="preserve">Markus 14:35 En hij ging een stukje naar voren, viel op de grond en bad dat, als het mogelijk was, het uur aan hem voorbij mocht gaan.</w:t>
      </w:r>
    </w:p>
    <w:p w14:paraId="7DB08AE6" w14:textId="77777777" w:rsidR="00F90BDC" w:rsidRDefault="00F90BDC"/>
    <w:p w14:paraId="78CD8F44" w14:textId="77777777" w:rsidR="00F90BDC" w:rsidRDefault="00F90BDC">
      <w:r xmlns:w="http://schemas.openxmlformats.org/wordprocessingml/2006/main">
        <w:t xml:space="preserve">Jezus toonde nederigheid en onderwerping aan God door te bidden dat het uur voorbij zou gaan.</w:t>
      </w:r>
    </w:p>
    <w:p w14:paraId="00FE0B55" w14:textId="77777777" w:rsidR="00F90BDC" w:rsidRDefault="00F90BDC"/>
    <w:p w14:paraId="2D057773" w14:textId="77777777" w:rsidR="00F90BDC" w:rsidRDefault="00F90BDC">
      <w:r xmlns:w="http://schemas.openxmlformats.org/wordprocessingml/2006/main">
        <w:t xml:space="preserve">1. De kracht van nederigheid en onderwerping aan God</w:t>
      </w:r>
    </w:p>
    <w:p w14:paraId="45C439C4" w14:textId="77777777" w:rsidR="00F90BDC" w:rsidRDefault="00F90BDC"/>
    <w:p w14:paraId="13E8E205" w14:textId="77777777" w:rsidR="00F90BDC" w:rsidRDefault="00F90BDC">
      <w:r xmlns:w="http://schemas.openxmlformats.org/wordprocessingml/2006/main">
        <w:t xml:space="preserve">2. Jezus volgen? Voorbeeld van gebed</w:t>
      </w:r>
    </w:p>
    <w:p w14:paraId="68339276" w14:textId="77777777" w:rsidR="00F90BDC" w:rsidRDefault="00F90BDC"/>
    <w:p w14:paraId="1D869EFF" w14:textId="77777777" w:rsidR="00F90BDC" w:rsidRDefault="00F90BDC">
      <w:r xmlns:w="http://schemas.openxmlformats.org/wordprocessingml/2006/main">
        <w:t xml:space="preserve">1. Filippenzen 2:8-10? </w:t>
      </w:r>
      <w:r xmlns:w="http://schemas.openxmlformats.org/wordprocessingml/2006/main">
        <w:rPr>
          <w:rFonts w:ascii="맑은 고딕 Semilight" w:hAnsi="맑은 고딕 Semilight"/>
        </w:rPr>
        <w:t xml:space="preserve">Toen </w:t>
      </w:r>
      <w:r xmlns:w="http://schemas.openxmlformats.org/wordprocessingml/2006/main">
        <w:t xml:space="preserve">hij qua uiterlijk als mens werd aangetroffen, vernederde hij zichzelf door gehoorzaam te worden tot de dood toe, zelfs de dood aan een kruis. Daarom heeft God hem hoog verheven en hem de naam gegeven die boven elke naam uitgaat, zodat voor de naam van Jezus elke knie zich zou buigen, in de hemel en op aarde en onder de aarde, en elke tong zou belijden dat Jezus Christus Heer is. tot eer van God de Vader.??</w:t>
      </w:r>
    </w:p>
    <w:p w14:paraId="508E6637" w14:textId="77777777" w:rsidR="00F90BDC" w:rsidRDefault="00F90BDC"/>
    <w:p w14:paraId="01F4340F" w14:textId="77777777" w:rsidR="00F90BDC" w:rsidRDefault="00F90BDC">
      <w:r xmlns:w="http://schemas.openxmlformats.org/wordprocessingml/2006/main">
        <w:t xml:space="preserve">2. Jakobus 5:13? </w:t>
      </w:r>
      <w:r xmlns:w="http://schemas.openxmlformats.org/wordprocessingml/2006/main">
        <w:rPr>
          <w:rFonts w:ascii="맑은 고딕 Semilight" w:hAnsi="맑은 고딕 Semilight"/>
        </w:rPr>
        <w:t xml:space="preserve">Is </w:t>
      </w:r>
      <w:r xmlns:w="http://schemas.openxmlformats.org/wordprocessingml/2006/main">
        <w:t xml:space="preserve">er iemand onder jullie die lijdt? Laat hem bidden. Is er iemand vrolijk? Laat hem lof zingen.??</w:t>
      </w:r>
    </w:p>
    <w:p w14:paraId="107DE264" w14:textId="77777777" w:rsidR="00F90BDC" w:rsidRDefault="00F90BDC"/>
    <w:p w14:paraId="4862DFFC" w14:textId="77777777" w:rsidR="00F90BDC" w:rsidRDefault="00F90BDC">
      <w:r xmlns:w="http://schemas.openxmlformats.org/wordprocessingml/2006/main">
        <w:t xml:space="preserve">Markus 14:36 En Hij zei: Abba, Vader, voor u zijn alle dingen mogelijk; Neem deze beker van mij weg: niettemin niet wat ik wil, maar wat jij wilt.</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bidt tot God en vraagt dat de beker van het lijden wordt weggenomen, maar dat hij Gods wil zal aanvaarden.</w:t>
      </w:r>
    </w:p>
    <w:p w14:paraId="793BD513" w14:textId="77777777" w:rsidR="00F90BDC" w:rsidRDefault="00F90BDC"/>
    <w:p w14:paraId="076A255A" w14:textId="77777777" w:rsidR="00F90BDC" w:rsidRDefault="00F90BDC">
      <w:r xmlns:w="http://schemas.openxmlformats.org/wordprocessingml/2006/main">
        <w:t xml:space="preserve">1. Vertrouwen op Gods plan - Een studie van het gebed van Jezus in Marcus 14:36</w:t>
      </w:r>
    </w:p>
    <w:p w14:paraId="0E27B375" w14:textId="77777777" w:rsidR="00F90BDC" w:rsidRDefault="00F90BDC"/>
    <w:p w14:paraId="241C471A" w14:textId="77777777" w:rsidR="00F90BDC" w:rsidRDefault="00F90BDC">
      <w:r xmlns:w="http://schemas.openxmlformats.org/wordprocessingml/2006/main">
        <w:t xml:space="preserve">2. Onderwerping aan Gods wil - Een reflectie op het gebed van Jezus in Marcus 14:36</w:t>
      </w:r>
    </w:p>
    <w:p w14:paraId="6BE081BD" w14:textId="77777777" w:rsidR="00F90BDC" w:rsidRDefault="00F90BDC"/>
    <w:p w14:paraId="1EDE32F0"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4D54DDA7" w14:textId="77777777" w:rsidR="00F90BDC" w:rsidRDefault="00F90BDC"/>
    <w:p w14:paraId="4BC83FE9" w14:textId="77777777" w:rsidR="00F90BDC" w:rsidRDefault="00F90BDC">
      <w:r xmlns:w="http://schemas.openxmlformats.org/wordprocessingml/2006/main">
        <w:t xml:space="preserve">2. Jakobus 4:15 - Want dat moet u zeggen: Als de Heer wil, zullen wij leven en dit of dat doen.</w:t>
      </w:r>
    </w:p>
    <w:p w14:paraId="5C48AB3B" w14:textId="77777777" w:rsidR="00F90BDC" w:rsidRDefault="00F90BDC"/>
    <w:p w14:paraId="6ADDCB40" w14:textId="77777777" w:rsidR="00F90BDC" w:rsidRDefault="00F90BDC">
      <w:r xmlns:w="http://schemas.openxmlformats.org/wordprocessingml/2006/main">
        <w:t xml:space="preserve">Markus 14:37 En hij kwam en vond hen slapend, en zei tegen Petrus: Simon, slaap jij? Zou je niet een uur kunnen kijken?</w:t>
      </w:r>
    </w:p>
    <w:p w14:paraId="59CB47C4" w14:textId="77777777" w:rsidR="00F90BDC" w:rsidRDefault="00F90BDC"/>
    <w:p w14:paraId="668D0B3C" w14:textId="77777777" w:rsidR="00F90BDC" w:rsidRDefault="00F90BDC">
      <w:r xmlns:w="http://schemas.openxmlformats.org/wordprocessingml/2006/main">
        <w:t xml:space="preserve">Jezus vroeg Petrus waarom hij niet één uur wakker kon blijven.</w:t>
      </w:r>
    </w:p>
    <w:p w14:paraId="4BF4DF41" w14:textId="77777777" w:rsidR="00F90BDC" w:rsidRDefault="00F90BDC"/>
    <w:p w14:paraId="0C258E05" w14:textId="77777777" w:rsidR="00F90BDC" w:rsidRDefault="00F90BDC">
      <w:r xmlns:w="http://schemas.openxmlformats.org/wordprocessingml/2006/main">
        <w:t xml:space="preserve">1. Het belang van alert en wakker blijven in gebed.</w:t>
      </w:r>
    </w:p>
    <w:p w14:paraId="17C5FB49" w14:textId="77777777" w:rsidR="00F90BDC" w:rsidRDefault="00F90BDC"/>
    <w:p w14:paraId="2145CC1B" w14:textId="77777777" w:rsidR="00F90BDC" w:rsidRDefault="00F90BDC">
      <w:r xmlns:w="http://schemas.openxmlformats.org/wordprocessingml/2006/main">
        <w:t xml:space="preserve">2. De kracht van Jezus om te zien wat wij niet kunnen zien.</w:t>
      </w:r>
    </w:p>
    <w:p w14:paraId="0DB3DE36" w14:textId="77777777" w:rsidR="00F90BDC" w:rsidRDefault="00F90BDC"/>
    <w:p w14:paraId="48606C26" w14:textId="77777777" w:rsidR="00F90BDC" w:rsidRDefault="00F90BDC">
      <w:r xmlns:w="http://schemas.openxmlformats.org/wordprocessingml/2006/main">
        <w:t xml:space="preserve">1. Efeziërs 6:18 - Altijd biddend met alle gebed en smeking in de Geest, en daarnaar waken met alle volharding en smeking voor alle heiligen.</w:t>
      </w:r>
    </w:p>
    <w:p w14:paraId="3621BFED" w14:textId="77777777" w:rsidR="00F90BDC" w:rsidRDefault="00F90BDC"/>
    <w:p w14:paraId="47CCC3EF" w14:textId="77777777" w:rsidR="00F90BDC" w:rsidRDefault="00F90BDC">
      <w:r xmlns:w="http://schemas.openxmlformats.org/wordprocessingml/2006/main">
        <w:t xml:space="preserve">2. Lukas 21:36 - Waak daarom en bid altijd, zodat u waardig wordt geacht om aan al deze dingen die zullen gebeuren te ontsnappen en voor de Zoon des mensen te staan.</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14:38 Waakt en bidt, opdat u niet in verleiding komt. De geest is werkelijk gereed, maar het vlees is zwak.</w:t>
      </w:r>
    </w:p>
    <w:p w14:paraId="7DA50865" w14:textId="77777777" w:rsidR="00F90BDC" w:rsidRDefault="00F90BDC"/>
    <w:p w14:paraId="3F400965" w14:textId="77777777" w:rsidR="00F90BDC" w:rsidRDefault="00F90BDC">
      <w:r xmlns:w="http://schemas.openxmlformats.org/wordprocessingml/2006/main">
        <w:t xml:space="preserve">We moeten waakzaam blijven en bidden om kracht om de verleiding te weerstaan.</w:t>
      </w:r>
    </w:p>
    <w:p w14:paraId="16B54787" w14:textId="77777777" w:rsidR="00F90BDC" w:rsidRDefault="00F90BDC"/>
    <w:p w14:paraId="4385C5BB" w14:textId="77777777" w:rsidR="00F90BDC" w:rsidRDefault="00F90BDC">
      <w:r xmlns:w="http://schemas.openxmlformats.org/wordprocessingml/2006/main">
        <w:t xml:space="preserve">1: We kunnen sterk zijn in de Heer en de kracht van Zijn macht.</w:t>
      </w:r>
    </w:p>
    <w:p w14:paraId="7DFF7FE8" w14:textId="77777777" w:rsidR="00F90BDC" w:rsidRDefault="00F90BDC"/>
    <w:p w14:paraId="4DDAD37A" w14:textId="77777777" w:rsidR="00F90BDC" w:rsidRDefault="00F90BDC">
      <w:r xmlns:w="http://schemas.openxmlformats.org/wordprocessingml/2006/main">
        <w:t xml:space="preserve">2: In tijden van verleiding kunnen we God om Zijn kracht aanroepen.</w:t>
      </w:r>
    </w:p>
    <w:p w14:paraId="5EEFD43F" w14:textId="77777777" w:rsidR="00F90BDC" w:rsidRDefault="00F90BDC"/>
    <w:p w14:paraId="31AE686D" w14:textId="77777777" w:rsidR="00F90BDC" w:rsidRDefault="00F90BDC">
      <w:r xmlns:w="http://schemas.openxmlformats.org/wordprocessingml/2006/main">
        <w:t xml:space="preserve">1: Filippenzen 4:13 - "Ik kan alle dingen doen door Christus, die mij kracht geeft."</w:t>
      </w:r>
    </w:p>
    <w:p w14:paraId="0AE8FAE3" w14:textId="77777777" w:rsidR="00F90BDC" w:rsidRDefault="00F90BDC"/>
    <w:p w14:paraId="26ED8F6A" w14:textId="77777777" w:rsidR="00F90BDC" w:rsidRDefault="00F90BDC">
      <w:r xmlns:w="http://schemas.openxmlformats.org/wordprocessingml/2006/main">
        <w:t xml:space="preserve">2: 2 Korintiërs 10:3-5 - "Want hoewel we in het vlees wandelen, voeren we geen oorlog naar het vlees: (Want de wapens van onze oorlogvoering zijn niet vleselijk, maar machtig door God, tot het neerhalen van sterke vestingen; ) Het terzijde schuiven van verbeeldingskracht en elk verheven ding dat zichzelf verheft tegen de kennis van God, en elke gedachte gevangen nemen in de gehoorzaamheid van Christus."</w:t>
      </w:r>
    </w:p>
    <w:p w14:paraId="02A38AC9" w14:textId="77777777" w:rsidR="00F90BDC" w:rsidRDefault="00F90BDC"/>
    <w:p w14:paraId="570FFA1D" w14:textId="77777777" w:rsidR="00F90BDC" w:rsidRDefault="00F90BDC">
      <w:r xmlns:w="http://schemas.openxmlformats.org/wordprocessingml/2006/main">
        <w:t xml:space="preserve">Marcus 14:39 En opnieuw ging hij weg, bad en sprak dezelfde woorden.</w:t>
      </w:r>
    </w:p>
    <w:p w14:paraId="1AFB141D" w14:textId="77777777" w:rsidR="00F90BDC" w:rsidRDefault="00F90BDC"/>
    <w:p w14:paraId="2D3F6465" w14:textId="77777777" w:rsidR="00F90BDC" w:rsidRDefault="00F90BDC">
      <w:r xmlns:w="http://schemas.openxmlformats.org/wordprocessingml/2006/main">
        <w:t xml:space="preserve">Jezus bad voor de tweede keer in de hof van Getsemane.</w:t>
      </w:r>
    </w:p>
    <w:p w14:paraId="73FB3195" w14:textId="77777777" w:rsidR="00F90BDC" w:rsidRDefault="00F90BDC"/>
    <w:p w14:paraId="06AA187E" w14:textId="77777777" w:rsidR="00F90BDC" w:rsidRDefault="00F90BDC">
      <w:r xmlns:w="http://schemas.openxmlformats.org/wordprocessingml/2006/main">
        <w:t xml:space="preserve">1. De kracht van aanhoudend gebed: leren van Jezus in de hof van Gethsemane</w:t>
      </w:r>
    </w:p>
    <w:p w14:paraId="467A5AE3" w14:textId="77777777" w:rsidR="00F90BDC" w:rsidRDefault="00F90BDC"/>
    <w:p w14:paraId="5EFD8A62" w14:textId="77777777" w:rsidR="00F90BDC" w:rsidRDefault="00F90BDC">
      <w:r xmlns:w="http://schemas.openxmlformats.org/wordprocessingml/2006/main">
        <w:t xml:space="preserve">2. Als het moeilijk wordt: kracht putten uit Jezus' voorbeeld in Getsemane</w:t>
      </w:r>
    </w:p>
    <w:p w14:paraId="3FB2BC3A" w14:textId="77777777" w:rsidR="00F90BDC" w:rsidRDefault="00F90BDC"/>
    <w:p w14:paraId="46EBC2C1" w14:textId="77777777" w:rsidR="00F90BDC" w:rsidRDefault="00F90BDC">
      <w:r xmlns:w="http://schemas.openxmlformats.org/wordprocessingml/2006/main">
        <w:t xml:space="preserve">1. Lukas 22:44: "En omdat hij pijn leed, bad hij nog ernstiger; en zijn zweet viel als grote druppels bloed op de grond."</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Hebreeën 5:7: "Die in de dagen van zijn vlees gebeden en smekingen met krachtig geroep en tranen had opgedragen aan hem die hem van de dood kon redden, en daarin werd gehoord, vreesde hij."</w:t>
      </w:r>
    </w:p>
    <w:p w14:paraId="0F892F9C" w14:textId="77777777" w:rsidR="00F90BDC" w:rsidRDefault="00F90BDC"/>
    <w:p w14:paraId="1CF433AA" w14:textId="77777777" w:rsidR="00F90BDC" w:rsidRDefault="00F90BDC">
      <w:r xmlns:w="http://schemas.openxmlformats.org/wordprocessingml/2006/main">
        <w:t xml:space="preserve">Markus 14:40 En toen hij terugkwam, trof hij hen weer slapend aan (want hun ogen waren zwaar), en ze wisten niet wat ze hem moesten antwoorden.</w:t>
      </w:r>
    </w:p>
    <w:p w14:paraId="5F6EB8E1" w14:textId="77777777" w:rsidR="00F90BDC" w:rsidRDefault="00F90BDC"/>
    <w:p w14:paraId="35B76B74" w14:textId="77777777" w:rsidR="00F90BDC" w:rsidRDefault="00F90BDC">
      <w:r xmlns:w="http://schemas.openxmlformats.org/wordprocessingml/2006/main">
        <w:t xml:space="preserve">De discipelen van Jezus vielen in slaap terwijl Jezus aan het bidden was in de tuin van Gethsemane. Ze waren zo moe dat ze niet wisten hoe ze Hem moesten antwoorden toen Hij terugkwam.</w:t>
      </w:r>
    </w:p>
    <w:p w14:paraId="58A20134" w14:textId="77777777" w:rsidR="00F90BDC" w:rsidRDefault="00F90BDC"/>
    <w:p w14:paraId="5A150D58" w14:textId="77777777" w:rsidR="00F90BDC" w:rsidRDefault="00F90BDC">
      <w:r xmlns:w="http://schemas.openxmlformats.org/wordprocessingml/2006/main">
        <w:t xml:space="preserve">1. Onze relatie met Jezus: wakker blijven en klaar om te reageren</w:t>
      </w:r>
    </w:p>
    <w:p w14:paraId="74ADC08F" w14:textId="77777777" w:rsidR="00F90BDC" w:rsidRDefault="00F90BDC"/>
    <w:p w14:paraId="48C114C0" w14:textId="77777777" w:rsidR="00F90BDC" w:rsidRDefault="00F90BDC">
      <w:r xmlns:w="http://schemas.openxmlformats.org/wordprocessingml/2006/main">
        <w:t xml:space="preserve">2. Volharden in gebed: de kracht van Jezus? </w:t>
      </w:r>
      <w:r xmlns:w="http://schemas.openxmlformats.org/wordprocessingml/2006/main">
        <w:rPr>
          <w:rFonts w:ascii="맑은 고딕 Semilight" w:hAnsi="맑은 고딕 Semilight"/>
        </w:rPr>
        <w:t xml:space="preserve">셲 </w:t>
      </w:r>
      <w:r xmlns:w="http://schemas.openxmlformats.org/wordprocessingml/2006/main">
        <w:t xml:space="preserve">Voorbede</w:t>
      </w:r>
    </w:p>
    <w:p w14:paraId="3245EBAF" w14:textId="77777777" w:rsidR="00F90BDC" w:rsidRDefault="00F90BDC"/>
    <w:p w14:paraId="3F6F5B8F" w14:textId="77777777" w:rsidR="00F90BDC" w:rsidRDefault="00F90BDC">
      <w:r xmlns:w="http://schemas.openxmlformats.org/wordprocessingml/2006/main">
        <w:t xml:space="preserve">1. Hebreeën 4:15-16 - ? </w:t>
      </w:r>
      <w:r xmlns:w="http://schemas.openxmlformats.org/wordprocessingml/2006/main">
        <w:rPr>
          <w:rFonts w:ascii="맑은 고딕 Semilight" w:hAnsi="맑은 고딕 Semilight"/>
        </w:rPr>
        <w:t xml:space="preserve">쏤 </w:t>
      </w:r>
      <w:r xmlns:w="http://schemas.openxmlformats.org/wordprocessingml/2006/main">
        <w:t xml:space="preserve">Of hebben we geen hogepriester die zich niet kan inleven in onze zwakheden, maar wel iemand die, net als wij, in alle opzichten verleid is? En hij heeft niet </w:t>
      </w:r>
      <w:r xmlns:w="http://schemas.openxmlformats.org/wordprocessingml/2006/main">
        <w:rPr>
          <w:rFonts w:ascii="맑은 고딕 Semilight" w:hAnsi="맑은 고딕 Semilight"/>
        </w:rPr>
        <w:t xml:space="preserve">gezondigd </w:t>
      </w:r>
      <w:r xmlns:w="http://schemas.openxmlformats.org/wordprocessingml/2006/main">
        <w:t xml:space="preserve">. Laten we dan tot God naderen? </w:t>
      </w:r>
      <w:r xmlns:w="http://schemas.openxmlformats.org/wordprocessingml/2006/main">
        <w:rPr>
          <w:rFonts w:ascii="맑은 고딕 Semilight" w:hAnsi="맑은 고딕 Semilight"/>
        </w:rPr>
        <w:t xml:space="preserve">셲 </w:t>
      </w:r>
      <w:r xmlns:w="http://schemas.openxmlformats.org/wordprocessingml/2006/main">
        <w:t xml:space="preserve">troon van genade met vertrouwen, zodat we barmhartigheid mogen ontvangen en genade kunnen vinden om ons te helpen in onze tijd van nood.??</w:t>
      </w:r>
    </w:p>
    <w:p w14:paraId="2E1865A0" w14:textId="77777777" w:rsidR="00F90BDC" w:rsidRDefault="00F90BDC"/>
    <w:p w14:paraId="78FF7B72" w14:textId="77777777" w:rsidR="00F90BDC" w:rsidRDefault="00F90BDC">
      <w:r xmlns:w="http://schemas.openxmlformats.org/wordprocessingml/2006/main">
        <w:t xml:space="preserve">2. Efeziërs 6:18 - ? </w:t>
      </w:r>
      <w:r xmlns:w="http://schemas.openxmlformats.org/wordprocessingml/2006/main">
        <w:rPr>
          <w:rFonts w:ascii="맑은 고딕 Semilight" w:hAnsi="맑은 고딕 Semilight"/>
        </w:rPr>
        <w:t xml:space="preserve">Bid </w:t>
      </w:r>
      <w:r xmlns:w="http://schemas.openxmlformats.org/wordprocessingml/2006/main">
        <w:t xml:space="preserve">bij alle gelegenheden in de Geest met allerlei soorten gebeden en verzoeken. Wees met dit in gedachten alert en blijf altijd bidden voor de hele Heer? </w:t>
      </w:r>
      <w:r xmlns:w="http://schemas.openxmlformats.org/wordprocessingml/2006/main">
        <w:rPr>
          <w:rFonts w:ascii="맑은 고딕 Semilight" w:hAnsi="맑은 고딕 Semilight"/>
        </w:rPr>
        <w:t xml:space="preserve">셲 </w:t>
      </w:r>
      <w:r xmlns:w="http://schemas.openxmlformats.org/wordprocessingml/2006/main">
        <w:t xml:space="preserve">mensen.??</w:t>
      </w:r>
    </w:p>
    <w:p w14:paraId="7C2FB9D3" w14:textId="77777777" w:rsidR="00F90BDC" w:rsidRDefault="00F90BDC"/>
    <w:p w14:paraId="4DF8C5C5" w14:textId="77777777" w:rsidR="00F90BDC" w:rsidRDefault="00F90BDC">
      <w:r xmlns:w="http://schemas.openxmlformats.org/wordprocessingml/2006/main">
        <w:t xml:space="preserve">Markus 14:41 En Hij kwam voor de derde keer en zei tegen hen: Slaap nu verder en rust uit; het is genoeg, de tijd is gekomen; zie, de Mensenzoon wordt overgeleverd in de handen van zondaars.</w:t>
      </w:r>
    </w:p>
    <w:p w14:paraId="5BC7E29E" w14:textId="77777777" w:rsidR="00F90BDC" w:rsidRDefault="00F90BDC"/>
    <w:p w14:paraId="1E4DAF40" w14:textId="77777777" w:rsidR="00F90BDC" w:rsidRDefault="00F90BDC">
      <w:r xmlns:w="http://schemas.openxmlformats.org/wordprocessingml/2006/main">
        <w:t xml:space="preserve">Jezus kwam drie keer naar de discipelen en zei dat ze moesten rusten, omdat de tijd was aangebroken dat Hij overgeleverd zou worden in de handen van zondaars.</w:t>
      </w:r>
    </w:p>
    <w:p w14:paraId="2548FAA6" w14:textId="77777777" w:rsidR="00F90BDC" w:rsidRDefault="00F90BDC"/>
    <w:p w14:paraId="7BC48852" w14:textId="77777777" w:rsidR="00F90BDC" w:rsidRDefault="00F90BDC">
      <w:r xmlns:w="http://schemas.openxmlformats.org/wordprocessingml/2006/main">
        <w:t xml:space="preserve">1. Jezus' liefde voor ons in zijn laatste uren</w:t>
      </w:r>
    </w:p>
    <w:p w14:paraId="3DAE9FB6" w14:textId="77777777" w:rsidR="00F90BDC" w:rsidRDefault="00F90BDC"/>
    <w:p w14:paraId="6F31CE93" w14:textId="77777777" w:rsidR="00F90BDC" w:rsidRDefault="00F90BDC">
      <w:r xmlns:w="http://schemas.openxmlformats.org/wordprocessingml/2006/main">
        <w:t xml:space="preserve">2. De moed van Christus ondanks verraad</w:t>
      </w:r>
    </w:p>
    <w:p w14:paraId="64CEC5DA" w14:textId="77777777" w:rsidR="00F90BDC" w:rsidRDefault="00F90BDC"/>
    <w:p w14:paraId="6B891E20" w14:textId="77777777" w:rsidR="00F90BDC" w:rsidRDefault="00F90BDC">
      <w:r xmlns:w="http://schemas.openxmlformats.org/wordprocessingml/2006/main">
        <w:t xml:space="preserve">1. Romeinen 8:31 - "Wat zullen wij dan als reactie op deze dingen zeggen? Als God voor ons is, wie kan dan tegen ons zijn?"</w:t>
      </w:r>
    </w:p>
    <w:p w14:paraId="06559AFA" w14:textId="77777777" w:rsidR="00F90BDC" w:rsidRDefault="00F90BDC"/>
    <w:p w14:paraId="1D272B49" w14:textId="77777777" w:rsidR="00F90BDC" w:rsidRDefault="00F90BDC">
      <w:r xmlns:w="http://schemas.openxmlformats.org/wordprocessingml/2006/main">
        <w:t xml:space="preserve">2. Hebreeën 12:2 - "Laten wij onze ogen vestigen op Jezus, de Auteur en Voleinder van ons geloof, die vanwege de vreugde die Hem voor ogen stond het kruis verdroeg, de schande ervan verachtte, en aan de rechterhand van de troon van Jezus ging zitten." God."</w:t>
      </w:r>
    </w:p>
    <w:p w14:paraId="02B4476C" w14:textId="77777777" w:rsidR="00F90BDC" w:rsidRDefault="00F90BDC"/>
    <w:p w14:paraId="59249AAD" w14:textId="77777777" w:rsidR="00F90BDC" w:rsidRDefault="00F90BDC">
      <w:r xmlns:w="http://schemas.openxmlformats.org/wordprocessingml/2006/main">
        <w:t xml:space="preserve">Markus 14:42 Sta op, laten wij gaan; zie, hij die mij verraadt, is nabij.</w:t>
      </w:r>
    </w:p>
    <w:p w14:paraId="6C4ED1A3" w14:textId="77777777" w:rsidR="00F90BDC" w:rsidRDefault="00F90BDC"/>
    <w:p w14:paraId="26CD558C" w14:textId="77777777" w:rsidR="00F90BDC" w:rsidRDefault="00F90BDC">
      <w:r xmlns:w="http://schemas.openxmlformats.org/wordprocessingml/2006/main">
        <w:t xml:space="preserve">Jezus verklaart dat degene die Hem zal verraden dichtbij is.</w:t>
      </w:r>
    </w:p>
    <w:p w14:paraId="2E57B51A" w14:textId="77777777" w:rsidR="00F90BDC" w:rsidRDefault="00F90BDC"/>
    <w:p w14:paraId="75CB66BB" w14:textId="77777777" w:rsidR="00F90BDC" w:rsidRDefault="00F90BDC">
      <w:r xmlns:w="http://schemas.openxmlformats.org/wordprocessingml/2006/main">
        <w:t xml:space="preserve">1. Het verraad van Jezus: zijn offer begrijpen</w:t>
      </w:r>
    </w:p>
    <w:p w14:paraId="17310E4B" w14:textId="77777777" w:rsidR="00F90BDC" w:rsidRDefault="00F90BDC"/>
    <w:p w14:paraId="4FFE1E8C" w14:textId="77777777" w:rsidR="00F90BDC" w:rsidRDefault="00F90BDC">
      <w:r xmlns:w="http://schemas.openxmlformats.org/wordprocessingml/2006/main">
        <w:t xml:space="preserve">2. Standvastig blijven ondanks verraad</w:t>
      </w:r>
    </w:p>
    <w:p w14:paraId="62E6CFC0" w14:textId="77777777" w:rsidR="00F90BDC" w:rsidRDefault="00F90BDC"/>
    <w:p w14:paraId="4BBCF25C" w14:textId="77777777" w:rsidR="00F90BDC" w:rsidRDefault="00F90BDC">
      <w:r xmlns:w="http://schemas.openxmlformats.org/wordprocessingml/2006/main">
        <w:t xml:space="preserve">1. Matteüs 26:45 - Toen kwam Hij naar de discipelen en zei tegen hen: Slaap nu verder en rust uit. Zie, het uur is nabij en de Zoon des mensen wordt overgeleverd in de handen van zondaars.</w:t>
      </w:r>
    </w:p>
    <w:p w14:paraId="2AAA85B2" w14:textId="77777777" w:rsidR="00F90BDC" w:rsidRDefault="00F90BDC"/>
    <w:p w14:paraId="6AD7C212" w14:textId="77777777" w:rsidR="00F90BDC" w:rsidRDefault="00F90BDC">
      <w:r xmlns:w="http://schemas.openxmlformats.org/wordprocessingml/2006/main">
        <w:t xml:space="preserve">2. Psalm 41:9 - Zelfs mijn eigen vriend, op wie ik vertrouwde, die van mijn brood at, heeft zijn hiel tegen mij opgeheven.</w:t>
      </w:r>
    </w:p>
    <w:p w14:paraId="723D2685" w14:textId="77777777" w:rsidR="00F90BDC" w:rsidRDefault="00F90BDC"/>
    <w:p w14:paraId="2EFBB16E" w14:textId="77777777" w:rsidR="00F90BDC" w:rsidRDefault="00F90BDC">
      <w:r xmlns:w="http://schemas.openxmlformats.org/wordprocessingml/2006/main">
        <w:t xml:space="preserve">Markus 14:43 En terstond, terwijl hij nog sprak, kwam Judas, een van de twaalf, en met hem een grote menigte met zwaarden en stokken, van de overpriesters en de schriftgeleerden en de oudsten.</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verraadt Jezus met een grote menigte mensen.</w:t>
      </w:r>
    </w:p>
    <w:p w14:paraId="1026DE15" w14:textId="77777777" w:rsidR="00F90BDC" w:rsidRDefault="00F90BDC"/>
    <w:p w14:paraId="3E2287DF" w14:textId="77777777" w:rsidR="00F90BDC" w:rsidRDefault="00F90BDC">
      <w:r xmlns:w="http://schemas.openxmlformats.org/wordprocessingml/2006/main">
        <w:t xml:space="preserve">1. Hoe het verraad van Jezus onze eigen strijd tegen verleiding weerspiegelt</w:t>
      </w:r>
    </w:p>
    <w:p w14:paraId="4DC35159" w14:textId="77777777" w:rsidR="00F90BDC" w:rsidRDefault="00F90BDC"/>
    <w:p w14:paraId="5914AD48" w14:textId="77777777" w:rsidR="00F90BDC" w:rsidRDefault="00F90BDC">
      <w:r xmlns:w="http://schemas.openxmlformats.org/wordprocessingml/2006/main">
        <w:t xml:space="preserve">2. De kracht van vergeving ondanks verraad</w:t>
      </w:r>
    </w:p>
    <w:p w14:paraId="094876DB" w14:textId="77777777" w:rsidR="00F90BDC" w:rsidRDefault="00F90BDC"/>
    <w:p w14:paraId="3C045EEA" w14:textId="77777777" w:rsidR="00F90BDC" w:rsidRDefault="00F90BDC">
      <w:r xmlns:w="http://schemas.openxmlformats.org/wordprocessingml/2006/main">
        <w:t xml:space="preserve">1. Matteüs 26:47-56 'Jezus' arrestatie en Petrus? </w:t>
      </w:r>
      <w:r xmlns:w="http://schemas.openxmlformats.org/wordprocessingml/2006/main">
        <w:rPr>
          <w:rFonts w:ascii="맑은 고딕 Semilight" w:hAnsi="맑은 고딕 Semilight"/>
        </w:rPr>
        <w:t xml:space="preserve">셲 </w:t>
      </w:r>
      <w:r xmlns:w="http://schemas.openxmlformats.org/wordprocessingml/2006/main">
        <w:t xml:space="preserve">ontkenning van Hem</w:t>
      </w:r>
    </w:p>
    <w:p w14:paraId="0EBA090F" w14:textId="77777777" w:rsidR="00F90BDC" w:rsidRDefault="00F90BDC"/>
    <w:p w14:paraId="11FA33F5" w14:textId="77777777" w:rsidR="00F90BDC" w:rsidRDefault="00F90BDC">
      <w:r xmlns:w="http://schemas.openxmlformats.org/wordprocessingml/2006/main">
        <w:t xml:space="preserve">2. Johannes 13:1-20 'Jezus wast de voeten van de discipelen' en Judas vertrekt om Hem te verraden</w:t>
      </w:r>
    </w:p>
    <w:p w14:paraId="46A7F7A0" w14:textId="77777777" w:rsidR="00F90BDC" w:rsidRDefault="00F90BDC"/>
    <w:p w14:paraId="34D382C0" w14:textId="77777777" w:rsidR="00F90BDC" w:rsidRDefault="00F90BDC">
      <w:r xmlns:w="http://schemas.openxmlformats.org/wordprocessingml/2006/main">
        <w:t xml:space="preserve">Markus 14:44 En hij die hem verraden had, had hun een teken gegeven, zeggende: Wie ik ook zal kussen, die is hij; neem hem mee en leid hem veilig weg.</w:t>
      </w:r>
    </w:p>
    <w:p w14:paraId="314BE07C" w14:textId="77777777" w:rsidR="00F90BDC" w:rsidRDefault="00F90BDC"/>
    <w:p w14:paraId="46EFBBA1" w14:textId="77777777" w:rsidR="00F90BDC" w:rsidRDefault="00F90BDC">
      <w:r xmlns:w="http://schemas.openxmlformats.org/wordprocessingml/2006/main">
        <w:t xml:space="preserve">De verrader had een teken gegeven om Jezus te identificeren; hij moest gekust worden.</w:t>
      </w:r>
    </w:p>
    <w:p w14:paraId="75FDED5F" w14:textId="77777777" w:rsidR="00F90BDC" w:rsidRDefault="00F90BDC"/>
    <w:p w14:paraId="29884635" w14:textId="77777777" w:rsidR="00F90BDC" w:rsidRDefault="00F90BDC">
      <w:r xmlns:w="http://schemas.openxmlformats.org/wordprocessingml/2006/main">
        <w:t xml:space="preserve">1: Liefde te midden van verraad - Hoe de liefde van Jezus voor ons nooit wankelde, zelfs niet toen hij werd verraden.</w:t>
      </w:r>
    </w:p>
    <w:p w14:paraId="6BFA19EC" w14:textId="77777777" w:rsidR="00F90BDC" w:rsidRDefault="00F90BDC"/>
    <w:p w14:paraId="74C15530" w14:textId="77777777" w:rsidR="00F90BDC" w:rsidRDefault="00F90BDC">
      <w:r xmlns:w="http://schemas.openxmlformats.org/wordprocessingml/2006/main">
        <w:t xml:space="preserve">2: Het teken van liefde - Hoe Jezus' liefde voor ons blijkt uit de manier waarop hij werd verraden.</w:t>
      </w:r>
    </w:p>
    <w:p w14:paraId="37EE065A" w14:textId="77777777" w:rsidR="00F90BDC" w:rsidRDefault="00F90BDC"/>
    <w:p w14:paraId="41768489" w14:textId="77777777" w:rsidR="00F90BDC" w:rsidRDefault="00F90BDC">
      <w:r xmlns:w="http://schemas.openxmlformats.org/wordprocessingml/2006/main">
        <w:t xml:space="preserve">1: Johannes 13:34-35 - "Een nieuw gebod geef Ik u: dat u elkaar liefhebt; zoals Ik u heb liefgehad, dat ook u elkaar liefhebt. Hierdoor zullen allen weten dat u Mijn discipelen bent, als u heb liefde voor elkaar.”</w:t>
      </w:r>
    </w:p>
    <w:p w14:paraId="7AC74D70" w14:textId="77777777" w:rsidR="00F90BDC" w:rsidRDefault="00F90BDC"/>
    <w:p w14:paraId="4AF2C171" w14:textId="77777777" w:rsidR="00F90BDC" w:rsidRDefault="00F90BDC">
      <w:r xmlns:w="http://schemas.openxmlformats.org/wordprocessingml/2006/main">
        <w:t xml:space="preserve">2:1 Johannes 4:19-21 - "Wij hebben Hem lief omdat Hij ons eerst heeft liefgehad. Als iemand zegt: 'Heb </w:t>
      </w:r>
      <w:r xmlns:w="http://schemas.openxmlformats.org/wordprocessingml/2006/main">
        <w:rPr>
          <w:rFonts w:ascii="맑은 고딕 Semilight" w:hAnsi="맑은 고딕 Semilight"/>
        </w:rPr>
        <w:t xml:space="preserve">God </w:t>
      </w:r>
      <w:r xmlns:w="http://schemas.openxmlformats.org/wordprocessingml/2006/main">
        <w:t xml:space="preserve">lief' en hij haat zijn broeder, dan is hij een leugenaar; want wie zijn broeder niet liefheeft, wie hij heeft gezien, hoe kan hij God liefhebben die hij niet heeft gezien? En dit gebod hebben wij van Hem: dat wie God liefheeft, ook zijn broeder moet liefhebben.'</w:t>
      </w:r>
    </w:p>
    <w:p w14:paraId="5DF3DA59" w14:textId="77777777" w:rsidR="00F90BDC" w:rsidRDefault="00F90BDC"/>
    <w:p w14:paraId="6F0C816A" w14:textId="77777777" w:rsidR="00F90BDC" w:rsidRDefault="00F90BDC">
      <w:r xmlns:w="http://schemas.openxmlformats.org/wordprocessingml/2006/main">
        <w:t xml:space="preserve">Markus 14:45 En zodra hij gekomen was, ging hij meteen naar hem toe en zei: Meester, meester; en kuste hem.</w:t>
      </w:r>
    </w:p>
    <w:p w14:paraId="4DCDADBA" w14:textId="77777777" w:rsidR="00F90BDC" w:rsidRDefault="00F90BDC"/>
    <w:p w14:paraId="668E99E6" w14:textId="77777777" w:rsidR="00F90BDC" w:rsidRDefault="00F90BDC">
      <w:r xmlns:w="http://schemas.openxmlformats.org/wordprocessingml/2006/main">
        <w:t xml:space="preserve">Jezus arriveert en begroet Zijn meester met genegenheid.</w:t>
      </w:r>
    </w:p>
    <w:p w14:paraId="07B30AE3" w14:textId="77777777" w:rsidR="00F90BDC" w:rsidRDefault="00F90BDC"/>
    <w:p w14:paraId="7AB56361" w14:textId="77777777" w:rsidR="00F90BDC" w:rsidRDefault="00F90BDC">
      <w:r xmlns:w="http://schemas.openxmlformats.org/wordprocessingml/2006/main">
        <w:t xml:space="preserve">1. De kracht van vriendelijkheid in de liefde van Jezus</w:t>
      </w:r>
    </w:p>
    <w:p w14:paraId="1BB273EE" w14:textId="77777777" w:rsidR="00F90BDC" w:rsidRDefault="00F90BDC"/>
    <w:p w14:paraId="28163652" w14:textId="77777777" w:rsidR="00F90BDC" w:rsidRDefault="00F90BDC">
      <w:r xmlns:w="http://schemas.openxmlformats.org/wordprocessingml/2006/main">
        <w:t xml:space="preserve">2. Het voorbeeld van Jezus: een liefdevolle groet</w:t>
      </w:r>
    </w:p>
    <w:p w14:paraId="772EBEDA" w14:textId="77777777" w:rsidR="00F90BDC" w:rsidRDefault="00F90BDC"/>
    <w:p w14:paraId="575CB3F2" w14:textId="77777777" w:rsidR="00F90BDC" w:rsidRDefault="00F90BDC">
      <w:r xmlns:w="http://schemas.openxmlformats.org/wordprocessingml/2006/main">
        <w:t xml:space="preserve">1. Lukas 22:47-48? </w:t>
      </w:r>
      <w:r xmlns:w="http://schemas.openxmlformats.org/wordprocessingml/2006/main">
        <w:rPr>
          <w:rFonts w:ascii="맑은 고딕 Semilight" w:hAnsi="맑은 고딕 Semilight"/>
        </w:rPr>
        <w:t xml:space="preserve">En </w:t>
      </w:r>
      <w:r xmlns:w="http://schemas.openxmlformats.org/wordprocessingml/2006/main">
        <w:t xml:space="preserve">terwijl hij nog sprak, zie, een menigte, en hij die Judas heette, een van de twaalf, ging voor hen uit en naderde Jezus om hem te kussen. Maar Jezus zei tegen hem: Judas, verraad jij de Mensenzoon met een kus???</w:t>
      </w:r>
    </w:p>
    <w:p w14:paraId="1A702368" w14:textId="77777777" w:rsidR="00F90BDC" w:rsidRDefault="00F90BDC"/>
    <w:p w14:paraId="5B0B141D" w14:textId="77777777" w:rsidR="00F90BDC" w:rsidRDefault="00F90BDC">
      <w:r xmlns:w="http://schemas.openxmlformats.org/wordprocessingml/2006/main">
        <w:t xml:space="preserve">2. 1 Korintiërs 16:20? </w:t>
      </w:r>
      <w:r xmlns:w="http://schemas.openxmlformats.org/wordprocessingml/2006/main">
        <w:t xml:space="preserve">De broeders groeten u </w:t>
      </w:r>
      <w:r xmlns:w="http://schemas.openxmlformats.org/wordprocessingml/2006/main">
        <w:rPr>
          <w:rFonts w:ascii="맑은 고딕 Semilight" w:hAnsi="맑은 고딕 Semilight"/>
        </w:rPr>
        <w:t xml:space="preserve">. </w:t>
      </w:r>
      <w:r xmlns:w="http://schemas.openxmlformats.org/wordprocessingml/2006/main">
        <w:t xml:space="preserve">Groet elkaar met een heilige kus.??</w:t>
      </w:r>
    </w:p>
    <w:p w14:paraId="530F7360" w14:textId="77777777" w:rsidR="00F90BDC" w:rsidRDefault="00F90BDC"/>
    <w:p w14:paraId="12CA17B9" w14:textId="77777777" w:rsidR="00F90BDC" w:rsidRDefault="00F90BDC">
      <w:r xmlns:w="http://schemas.openxmlformats.org/wordprocessingml/2006/main">
        <w:t xml:space="preserve">Markus 14:46 En zij legden hun handen op hem en namen hem mee.</w:t>
      </w:r>
    </w:p>
    <w:p w14:paraId="6DFCD29F" w14:textId="77777777" w:rsidR="00F90BDC" w:rsidRDefault="00F90BDC"/>
    <w:p w14:paraId="1729035E" w14:textId="77777777" w:rsidR="00F90BDC" w:rsidRDefault="00F90BDC">
      <w:r xmlns:w="http://schemas.openxmlformats.org/wordprocessingml/2006/main">
        <w:t xml:space="preserve">De discipelen arresteerden Jezus.</w:t>
      </w:r>
    </w:p>
    <w:p w14:paraId="1B72EC51" w14:textId="77777777" w:rsidR="00F90BDC" w:rsidRDefault="00F90BDC"/>
    <w:p w14:paraId="22E097A0" w14:textId="77777777" w:rsidR="00F90BDC" w:rsidRDefault="00F90BDC">
      <w:r xmlns:w="http://schemas.openxmlformats.org/wordprocessingml/2006/main">
        <w:t xml:space="preserve">1: Jezus? </w:t>
      </w:r>
      <w:r xmlns:w="http://schemas.openxmlformats.org/wordprocessingml/2006/main">
        <w:rPr>
          <w:rFonts w:ascii="맑은 고딕 Semilight" w:hAnsi="맑은 고딕 Semilight"/>
        </w:rPr>
        <w:t xml:space="preserve">Een </w:t>
      </w:r>
      <w:r xmlns:w="http://schemas.openxmlformats.org/wordprocessingml/2006/main">
        <w:t xml:space="preserve">voorbeeld van gehoorzaamheid en nederigheid ondanks lijden.</w:t>
      </w:r>
    </w:p>
    <w:p w14:paraId="1D259172" w14:textId="77777777" w:rsidR="00F90BDC" w:rsidRDefault="00F90BDC"/>
    <w:p w14:paraId="45497E5B" w14:textId="77777777" w:rsidR="00F90BDC" w:rsidRDefault="00F90BDC">
      <w:r xmlns:w="http://schemas.openxmlformats.org/wordprocessingml/2006/main">
        <w:t xml:space="preserve">2: Het belang van het vertrouwen op God als we door moeilijke tijden gaan.</w:t>
      </w:r>
    </w:p>
    <w:p w14:paraId="2F814EE3" w14:textId="77777777" w:rsidR="00F90BDC" w:rsidRDefault="00F90BDC"/>
    <w:p w14:paraId="0EBC2E8A" w14:textId="77777777" w:rsidR="00F90BDC" w:rsidRDefault="00F90BDC">
      <w:r xmlns:w="http://schemas.openxmlformats.org/wordprocessingml/2006/main">
        <w:t xml:space="preserve">1: Filippenzen 2:5-8? </w:t>
      </w:r>
      <w:r xmlns:w="http://schemas.openxmlformats.org/wordprocessingml/2006/main">
        <w:rPr>
          <w:rFonts w:ascii="맑은 고딕 Semilight" w:hAnsi="맑은 고딕 Semilight"/>
        </w:rPr>
        <w:t xml:space="preserve">Houd </w:t>
      </w:r>
      <w:r xmlns:w="http://schemas.openxmlformats.org/wordprocessingml/2006/main">
        <w:t xml:space="preserve">deze gedachten onder elkaar, die de jouwe is in Christus Jezus, die, hoewel Hij de vorm van God had, de gelijkheid met God niet als een zaak beschouwde die je moest begrijpen, maar zichzelf ontledigde door de vorm van een dienaar aan te nemen. geboren naar de gelijkenis van mensen. En toen hij in menselijke vorm werd gevonden </w:t>
      </w:r>
      <w:r xmlns:w="http://schemas.openxmlformats.org/wordprocessingml/2006/main">
        <w:lastRenderedPageBreak xmlns:w="http://schemas.openxmlformats.org/wordprocessingml/2006/main"/>
      </w:r>
      <w:r xmlns:w="http://schemas.openxmlformats.org/wordprocessingml/2006/main">
        <w:t xml:space="preserve">, vernederde hij zichzelf door gehoorzaam te worden tot het punt van de dood, zelfs de dood aan een kruis.</w:t>
      </w:r>
    </w:p>
    <w:p w14:paraId="64520FF7" w14:textId="77777777" w:rsidR="00F90BDC" w:rsidRDefault="00F90BDC"/>
    <w:p w14:paraId="3B3B5A89" w14:textId="77777777" w:rsidR="00F90BDC" w:rsidRDefault="00F90BDC">
      <w:r xmlns:w="http://schemas.openxmlformats.org/wordprocessingml/2006/main">
        <w:t xml:space="preserve">2: Johannes 15:13 ? </w:t>
      </w:r>
      <w:r xmlns:w="http://schemas.openxmlformats.org/wordprocessingml/2006/main">
        <w:rPr>
          <w:rFonts w:ascii="맑은 고딕 Semilight" w:hAnsi="맑은 고딕 Semilight"/>
        </w:rPr>
        <w:t xml:space="preserve">Er </w:t>
      </w:r>
      <w:r xmlns:w="http://schemas.openxmlformats.org/wordprocessingml/2006/main">
        <w:t xml:space="preserve">is geen grotere liefde dan deze, dat iemand zijn leven geeft voor zijn vrienden.</w:t>
      </w:r>
    </w:p>
    <w:p w14:paraId="6F0D1182" w14:textId="77777777" w:rsidR="00F90BDC" w:rsidRDefault="00F90BDC"/>
    <w:p w14:paraId="63659CF7" w14:textId="77777777" w:rsidR="00F90BDC" w:rsidRDefault="00F90BDC">
      <w:r xmlns:w="http://schemas.openxmlformats.org/wordprocessingml/2006/main">
        <w:t xml:space="preserve">Markus 14:47 En een van hen die erbij stond, trok een zwaard, sloeg een dienaar van de hogepriester en sloeg zijn oor af.</w:t>
      </w:r>
    </w:p>
    <w:p w14:paraId="4C438992" w14:textId="77777777" w:rsidR="00F90BDC" w:rsidRDefault="00F90BDC"/>
    <w:p w14:paraId="560177B6" w14:textId="77777777" w:rsidR="00F90BDC" w:rsidRDefault="00F90BDC">
      <w:r xmlns:w="http://schemas.openxmlformats.org/wordprocessingml/2006/main">
        <w:t xml:space="preserve">Eén van de mensen die bij Jezus stonden, trok een zwaard en sloeg het oor van een dienaar van de hogepriester af.</w:t>
      </w:r>
    </w:p>
    <w:p w14:paraId="115A5A83" w14:textId="77777777" w:rsidR="00F90BDC" w:rsidRDefault="00F90BDC"/>
    <w:p w14:paraId="524EFB73" w14:textId="77777777" w:rsidR="00F90BDC" w:rsidRDefault="00F90BDC">
      <w:r xmlns:w="http://schemas.openxmlformats.org/wordprocessingml/2006/main">
        <w:t xml:space="preserve">1. Jezus leert ons geweldloos te zijn - Matteüs 5:39</w:t>
      </w:r>
    </w:p>
    <w:p w14:paraId="3B115CE5" w14:textId="77777777" w:rsidR="00F90BDC" w:rsidRDefault="00F90BDC"/>
    <w:p w14:paraId="2425892C" w14:textId="77777777" w:rsidR="00F90BDC" w:rsidRDefault="00F90BDC">
      <w:r xmlns:w="http://schemas.openxmlformats.org/wordprocessingml/2006/main">
        <w:t xml:space="preserve">2. De kracht van vergeving – Efeziërs 4:32</w:t>
      </w:r>
    </w:p>
    <w:p w14:paraId="4F0C1781" w14:textId="77777777" w:rsidR="00F90BDC" w:rsidRDefault="00F90BDC"/>
    <w:p w14:paraId="1DEE8463" w14:textId="77777777" w:rsidR="00F90BDC" w:rsidRDefault="00F90BDC">
      <w:r xmlns:w="http://schemas.openxmlformats.org/wordprocessingml/2006/main">
        <w:t xml:space="preserve">1. Lukas 22:50-51 - Jezus geneest het oor van de dienaar</w:t>
      </w:r>
    </w:p>
    <w:p w14:paraId="6259793E" w14:textId="77777777" w:rsidR="00F90BDC" w:rsidRDefault="00F90BDC"/>
    <w:p w14:paraId="1D8D30F8" w14:textId="77777777" w:rsidR="00F90BDC" w:rsidRDefault="00F90BDC">
      <w:r xmlns:w="http://schemas.openxmlformats.org/wordprocessingml/2006/main">
        <w:t xml:space="preserve">2. Matteüs 26:52 - Jezus' reactie op geweld is het tonen van barmhartigheid en vergeving</w:t>
      </w:r>
    </w:p>
    <w:p w14:paraId="4C9C4DB8" w14:textId="77777777" w:rsidR="00F90BDC" w:rsidRDefault="00F90BDC"/>
    <w:p w14:paraId="235E6B74" w14:textId="77777777" w:rsidR="00F90BDC" w:rsidRDefault="00F90BDC">
      <w:r xmlns:w="http://schemas.openxmlformats.org/wordprocessingml/2006/main">
        <w:t xml:space="preserve">Markus 14:48 En Jezus antwoordde en zei tegen hen: Bent u als tegen een dief uitgegaan met zwaarden en met stokken om mij te grijpen?</w:t>
      </w:r>
    </w:p>
    <w:p w14:paraId="784D1249" w14:textId="77777777" w:rsidR="00F90BDC" w:rsidRDefault="00F90BDC"/>
    <w:p w14:paraId="3FC36FDC" w14:textId="77777777" w:rsidR="00F90BDC" w:rsidRDefault="00F90BDC">
      <w:r xmlns:w="http://schemas.openxmlformats.org/wordprocessingml/2006/main">
        <w:t xml:space="preserve">Jezus vroeg zich af wat het doel was van de menigte die Hem kwam arresteren met zwaarden en stokken.</w:t>
      </w:r>
    </w:p>
    <w:p w14:paraId="47A70FC8" w14:textId="77777777" w:rsidR="00F90BDC" w:rsidRDefault="00F90BDC"/>
    <w:p w14:paraId="6F1542B8" w14:textId="77777777" w:rsidR="00F90BDC" w:rsidRDefault="00F90BDC">
      <w:r xmlns:w="http://schemas.openxmlformats.org/wordprocessingml/2006/main">
        <w:t xml:space="preserve">1: We moeten geen geweld of geweld gebruiken om onze zin te krijgen, maar in plaats daarvan nederig zijn en Gods liefde gebruiken om vrede te vinden.</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niet snel oordelen, maar in plaats daarvan de tijd nemen om de motieven van de mensen om ons heen te begrijpen.</w:t>
      </w:r>
    </w:p>
    <w:p w14:paraId="618B1772" w14:textId="77777777" w:rsidR="00F90BDC" w:rsidRDefault="00F90BDC"/>
    <w:p w14:paraId="300F6D9F" w14:textId="77777777" w:rsidR="00F90BDC" w:rsidRDefault="00F90BDC">
      <w:r xmlns:w="http://schemas.openxmlformats.org/wordprocessingml/2006/main">
        <w:t xml:space="preserve">1: Matteüs 5:9 - "Zalig zijn de vredestichters, want zij zullen kinderen van God worden genoemd."</w:t>
      </w:r>
    </w:p>
    <w:p w14:paraId="5AED343E" w14:textId="77777777" w:rsidR="00F90BDC" w:rsidRDefault="00F90BDC"/>
    <w:p w14:paraId="58FA134D" w14:textId="77777777" w:rsidR="00F90BDC" w:rsidRDefault="00F90BDC">
      <w:r xmlns:w="http://schemas.openxmlformats.org/wordprocessingml/2006/main">
        <w:t xml:space="preserve">2: Jakobus 1:19 - "Mijn dierbare broeders en zusters, let hierop: iedereen moet snel zijn om te luisteren, langzaam om te spreken en langzaam om boos te worden."</w:t>
      </w:r>
    </w:p>
    <w:p w14:paraId="0CC35694" w14:textId="77777777" w:rsidR="00F90BDC" w:rsidRDefault="00F90BDC"/>
    <w:p w14:paraId="3CDD2AEE" w14:textId="77777777" w:rsidR="00F90BDC" w:rsidRDefault="00F90BDC">
      <w:r xmlns:w="http://schemas.openxmlformats.org/wordprocessingml/2006/main">
        <w:t xml:space="preserve">Markus 14:49 Dagelijks was ik bij u in de tempel om te onderwijzen, en u hebt mij niet meegenomen: maar de Schriften moeten vervuld worden.</w:t>
      </w:r>
    </w:p>
    <w:p w14:paraId="0BC4CB06" w14:textId="77777777" w:rsidR="00F90BDC" w:rsidRDefault="00F90BDC"/>
    <w:p w14:paraId="17AD6180" w14:textId="77777777" w:rsidR="00F90BDC" w:rsidRDefault="00F90BDC">
      <w:r xmlns:w="http://schemas.openxmlformats.org/wordprocessingml/2006/main">
        <w:t xml:space="preserve">Jezus herinnerde zijn discipelen aan zijn aanwezigheid onder hen in de tempel en aan het belang van de vervulling van de Schriften.</w:t>
      </w:r>
    </w:p>
    <w:p w14:paraId="71822771" w14:textId="77777777" w:rsidR="00F90BDC" w:rsidRDefault="00F90BDC"/>
    <w:p w14:paraId="292FFFE1" w14:textId="77777777" w:rsidR="00F90BDC" w:rsidRDefault="00F90BDC">
      <w:r xmlns:w="http://schemas.openxmlformats.org/wordprocessingml/2006/main">
        <w:t xml:space="preserve">1. Jezus: ons perfecte voorbeeld van gehoorzaamheid</w:t>
      </w:r>
    </w:p>
    <w:p w14:paraId="31782EE2" w14:textId="77777777" w:rsidR="00F90BDC" w:rsidRDefault="00F90BDC"/>
    <w:p w14:paraId="6AAB6D44" w14:textId="77777777" w:rsidR="00F90BDC" w:rsidRDefault="00F90BDC">
      <w:r xmlns:w="http://schemas.openxmlformats.org/wordprocessingml/2006/main">
        <w:t xml:space="preserve">2. De kracht van de Schrift: het Woord van God vervullen</w:t>
      </w:r>
    </w:p>
    <w:p w14:paraId="4D8BA963" w14:textId="77777777" w:rsidR="00F90BDC" w:rsidRDefault="00F90BDC"/>
    <w:p w14:paraId="01EE1316" w14:textId="77777777" w:rsidR="00F90BDC" w:rsidRDefault="00F90BDC">
      <w:r xmlns:w="http://schemas.openxmlformats.org/wordprocessingml/2006/main">
        <w:t xml:space="preserve">1. Lukas 4:16-21 (Jezus in de synagoge)</w:t>
      </w:r>
    </w:p>
    <w:p w14:paraId="255ED77C" w14:textId="77777777" w:rsidR="00F90BDC" w:rsidRDefault="00F90BDC"/>
    <w:p w14:paraId="427D7522" w14:textId="77777777" w:rsidR="00F90BDC" w:rsidRDefault="00F90BDC">
      <w:r xmlns:w="http://schemas.openxmlformats.org/wordprocessingml/2006/main">
        <w:t xml:space="preserve">2. Psalm 119:105 (Uw woord is een lamp voor mijn voet en een licht op mijn pad)</w:t>
      </w:r>
    </w:p>
    <w:p w14:paraId="620375F6" w14:textId="77777777" w:rsidR="00F90BDC" w:rsidRDefault="00F90BDC"/>
    <w:p w14:paraId="39D14BB0" w14:textId="77777777" w:rsidR="00F90BDC" w:rsidRDefault="00F90BDC">
      <w:r xmlns:w="http://schemas.openxmlformats.org/wordprocessingml/2006/main">
        <w:t xml:space="preserve">Markus 14:50 En zij lieten hem allen in de steek en vluchtten.</w:t>
      </w:r>
    </w:p>
    <w:p w14:paraId="2D51794D" w14:textId="77777777" w:rsidR="00F90BDC" w:rsidRDefault="00F90BDC"/>
    <w:p w14:paraId="29A75B10" w14:textId="77777777" w:rsidR="00F90BDC" w:rsidRDefault="00F90BDC">
      <w:r xmlns:w="http://schemas.openxmlformats.org/wordprocessingml/2006/main">
        <w:t xml:space="preserve">De discipelen van Jezus lieten hem in de steek toen hij werd gearresteerd.</w:t>
      </w:r>
    </w:p>
    <w:p w14:paraId="145D315C" w14:textId="77777777" w:rsidR="00F90BDC" w:rsidRDefault="00F90BDC"/>
    <w:p w14:paraId="563B40E8" w14:textId="77777777" w:rsidR="00F90BDC" w:rsidRDefault="00F90BDC">
      <w:r xmlns:w="http://schemas.openxmlformats.org/wordprocessingml/2006/main">
        <w:t xml:space="preserve">1. ‘De kracht van geloof: Jezus steunen ondanks vluchtende discipelen’</w:t>
      </w:r>
    </w:p>
    <w:p w14:paraId="3A35DDBF" w14:textId="77777777" w:rsidR="00F90BDC" w:rsidRDefault="00F90BDC"/>
    <w:p w14:paraId="3F88BD95" w14:textId="77777777" w:rsidR="00F90BDC" w:rsidRDefault="00F90BDC">
      <w:r xmlns:w="http://schemas.openxmlformats.org/wordprocessingml/2006/main">
        <w:t xml:space="preserve">2. ‘De kracht van de hoop: Jezus’ voorbeeld van volharding in tegenspoed’</w:t>
      </w:r>
    </w:p>
    <w:p w14:paraId="7BDDC4C2" w14:textId="77777777" w:rsidR="00F90BDC" w:rsidRDefault="00F90BDC"/>
    <w:p w14:paraId="05D23932" w14:textId="77777777" w:rsidR="00F90BDC" w:rsidRDefault="00F90BDC">
      <w:r xmlns:w="http://schemas.openxmlformats.org/wordprocessingml/2006/main">
        <w:t xml:space="preserve">1. Hebreeën 13:5-6 - "Houd je leven vrij van liefde voor geld, en wees tevreden met wat je hebt, want hij heeft gezegd: </w:t>
      </w:r>
      <w:r xmlns:w="http://schemas.openxmlformats.org/wordprocessingml/2006/main">
        <w:rPr>
          <w:rFonts w:ascii="맑은 고딕 Semilight" w:hAnsi="맑은 고딕 Semilight"/>
        </w:rPr>
        <w:t xml:space="preserve">쏧 </w:t>
      </w:r>
      <w:r xmlns:w="http://schemas.openxmlformats.org/wordprocessingml/2006/main">
        <w:t xml:space="preserve">zal je nooit verlaten, noch in de steek laten."</w:t>
      </w:r>
    </w:p>
    <w:p w14:paraId="6CE8EA3C" w14:textId="77777777" w:rsidR="00F90BDC" w:rsidRDefault="00F90BDC"/>
    <w:p w14:paraId="3E6EED0B" w14:textId="77777777" w:rsidR="00F90BDC" w:rsidRDefault="00F90BDC">
      <w:r xmlns:w="http://schemas.openxmlformats.org/wordprocessingml/2006/main">
        <w:t xml:space="preserve">2. Jesaja 41:10 - "Vrees niet, want ik ben met je; wees niet ontzet, want ik ben je God; ik zal je sterken, ik zal je helpen, ik zal je steunen met mijn rechtvaardige rechterhand."</w:t>
      </w:r>
    </w:p>
    <w:p w14:paraId="4088928B" w14:textId="77777777" w:rsidR="00F90BDC" w:rsidRDefault="00F90BDC"/>
    <w:p w14:paraId="526AA647" w14:textId="77777777" w:rsidR="00F90BDC" w:rsidRDefault="00F90BDC">
      <w:r xmlns:w="http://schemas.openxmlformats.org/wordprocessingml/2006/main">
        <w:t xml:space="preserve">Markus 14:51 En een zekere jongeman volgde hem, met een linnen doek om zijn naakte lichaam gewikkeld; en de jonge mannen grepen hem vast:</w:t>
      </w:r>
    </w:p>
    <w:p w14:paraId="6079CC14" w14:textId="77777777" w:rsidR="00F90BDC" w:rsidRDefault="00F90BDC"/>
    <w:p w14:paraId="3B9716BF" w14:textId="77777777" w:rsidR="00F90BDC" w:rsidRDefault="00F90BDC">
      <w:r xmlns:w="http://schemas.openxmlformats.org/wordprocessingml/2006/main">
        <w:t xml:space="preserve">Een jonge man volgt Jezus terwijl hij een linnen doek om zijn lichaam draagt, en andere jonge mannen grijpen hem vast.</w:t>
      </w:r>
    </w:p>
    <w:p w14:paraId="2E50846A" w14:textId="77777777" w:rsidR="00F90BDC" w:rsidRDefault="00F90BDC"/>
    <w:p w14:paraId="61F4A6FB" w14:textId="77777777" w:rsidR="00F90BDC" w:rsidRDefault="00F90BDC">
      <w:r xmlns:w="http://schemas.openxmlformats.org/wordprocessingml/2006/main">
        <w:t xml:space="preserve">1. De kracht van het volgen van Jezus, ongeacht de kosten</w:t>
      </w:r>
    </w:p>
    <w:p w14:paraId="01B6C82C" w14:textId="77777777" w:rsidR="00F90BDC" w:rsidRDefault="00F90BDC"/>
    <w:p w14:paraId="5C2A036B" w14:textId="77777777" w:rsidR="00F90BDC" w:rsidRDefault="00F90BDC">
      <w:r xmlns:w="http://schemas.openxmlformats.org/wordprocessingml/2006/main">
        <w:t xml:space="preserve">2. Leef je geloof op moedige manieren uit</w:t>
      </w:r>
    </w:p>
    <w:p w14:paraId="52D20BFE" w14:textId="77777777" w:rsidR="00F90BDC" w:rsidRDefault="00F90BDC"/>
    <w:p w14:paraId="5F23043C" w14:textId="77777777" w:rsidR="00F90BDC" w:rsidRDefault="00F90BDC">
      <w:r xmlns:w="http://schemas.openxmlformats.org/wordprocessingml/2006/main">
        <w:t xml:space="preserve">1. Matteüs 16:24-25 - ? </w:t>
      </w:r>
      <w:r xmlns:w="http://schemas.openxmlformats.org/wordprocessingml/2006/main">
        <w:rPr>
          <w:rFonts w:ascii="맑은 고딕 Semilight" w:hAnsi="맑은 고딕 Semilight"/>
        </w:rPr>
        <w:t xml:space="preserve">Toen </w:t>
      </w:r>
      <w:r xmlns:w="http://schemas.openxmlformats.org/wordprocessingml/2006/main">
        <w:t xml:space="preserve">Jezus tegen zijn discipelen zei: ? </w:t>
      </w:r>
      <w:r xmlns:w="http://schemas.openxmlformats.org/wordprocessingml/2006/main">
        <w:rPr>
          <w:rFonts w:ascii="맑은 고딕 Semilight" w:hAnsi="맑은 고딕 Semilight"/>
        </w:rPr>
        <w:t xml:space="preserve">쁗 </w:t>
      </w:r>
      <w:r xmlns:w="http://schemas.openxmlformats.org/wordprocessingml/2006/main">
        <w:t xml:space="preserve">wie mijn discipel wil zijn, moet zichzelf verloochenen, zijn kruis opnemen en mij volgen.?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Timotheüs 2:3-4 - ? </w:t>
      </w:r>
      <w:r xmlns:w="http://schemas.openxmlformats.org/wordprocessingml/2006/main">
        <w:rPr>
          <w:rFonts w:ascii="맑은 고딕 Semilight" w:hAnsi="맑은 고딕 Semilight"/>
        </w:rPr>
        <w:t xml:space="preserve">Lijd </w:t>
      </w:r>
      <w:r xmlns:w="http://schemas.openxmlformats.org/wordprocessingml/2006/main">
        <w:t xml:space="preserve">als een goed soldaat van Christus Jezus. Geen enkele soldaat raakt verstrikt in civiele bezigheden, aangezien het zijn doel is degene die hem heeft ingehuurd tevreden te stellen.</w:t>
      </w:r>
    </w:p>
    <w:p w14:paraId="20CADA92" w14:textId="77777777" w:rsidR="00F90BDC" w:rsidRDefault="00F90BDC"/>
    <w:p w14:paraId="212FD5F4" w14:textId="77777777" w:rsidR="00F90BDC" w:rsidRDefault="00F90BDC">
      <w:r xmlns:w="http://schemas.openxmlformats.org/wordprocessingml/2006/main">
        <w:t xml:space="preserve">Markus 14:52 En hij liet het linnen kleed achter en vluchtte naakt voor hen weg.</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Terwijl Jezus werd gearresteerd in de hof van Gethsemane, liet hij de linnen doek die hij droeg achter en vluchtte voor zijn ontvoerders, hem naakt achterlatend.</w:t>
      </w:r>
    </w:p>
    <w:p w14:paraId="4567C5F3" w14:textId="77777777" w:rsidR="00F90BDC" w:rsidRDefault="00F90BDC"/>
    <w:p w14:paraId="3921CA7A" w14:textId="77777777" w:rsidR="00F90BDC" w:rsidRDefault="00F90BDC">
      <w:r xmlns:w="http://schemas.openxmlformats.org/wordprocessingml/2006/main">
        <w:t xml:space="preserve">1. De kracht van geloof: Jezus' bereidheid om op God te vertrouwen en Zijn plan te volgen, ondanks de gevolgen.</w:t>
      </w:r>
    </w:p>
    <w:p w14:paraId="606183EF" w14:textId="77777777" w:rsidR="00F90BDC" w:rsidRDefault="00F90BDC"/>
    <w:p w14:paraId="180F4AF5" w14:textId="77777777" w:rsidR="00F90BDC" w:rsidRDefault="00F90BDC">
      <w:r xmlns:w="http://schemas.openxmlformats.org/wordprocessingml/2006/main">
        <w:t xml:space="preserve">2. Ontdaan van onze trots: hoe Jezus zichzelf vernederde om zijn missie te volbrengen.</w:t>
      </w:r>
    </w:p>
    <w:p w14:paraId="1DBB5865" w14:textId="77777777" w:rsidR="00F90BDC" w:rsidRDefault="00F90BDC"/>
    <w:p w14:paraId="373AE7CB" w14:textId="77777777" w:rsidR="00F90BDC" w:rsidRDefault="00F90BDC">
      <w:r xmlns:w="http://schemas.openxmlformats.org/wordprocessingml/2006/main">
        <w:t xml:space="preserve">1. Matteüs 26:36-45 - Jezus' gebed in de hof van Getsemane.</w:t>
      </w:r>
    </w:p>
    <w:p w14:paraId="69DB2D10" w14:textId="77777777" w:rsidR="00F90BDC" w:rsidRDefault="00F90BDC"/>
    <w:p w14:paraId="185CA23F" w14:textId="77777777" w:rsidR="00F90BDC" w:rsidRDefault="00F90BDC">
      <w:r xmlns:w="http://schemas.openxmlformats.org/wordprocessingml/2006/main">
        <w:t xml:space="preserve">2. Filippenzen 2:5-11 - Jezus' voorbeeld van nederigheid en gehoorzaamheid.</w:t>
      </w:r>
    </w:p>
    <w:p w14:paraId="34C8FFC9" w14:textId="77777777" w:rsidR="00F90BDC" w:rsidRDefault="00F90BDC"/>
    <w:p w14:paraId="1E09A501" w14:textId="77777777" w:rsidR="00F90BDC" w:rsidRDefault="00F90BDC">
      <w:r xmlns:w="http://schemas.openxmlformats.org/wordprocessingml/2006/main">
        <w:t xml:space="preserve">Markus 14:53 En zij brachten Jezus naar de hogepriester; en met hem werden alle hogepriesters, de oudsten en de schriftgeleerden bijeengebracht.</w:t>
      </w:r>
    </w:p>
    <w:p w14:paraId="730BC8D0" w14:textId="77777777" w:rsidR="00F90BDC" w:rsidRDefault="00F90BDC"/>
    <w:p w14:paraId="2623CF45" w14:textId="77777777" w:rsidR="00F90BDC" w:rsidRDefault="00F90BDC">
      <w:r xmlns:w="http://schemas.openxmlformats.org/wordprocessingml/2006/main">
        <w:t xml:space="preserve">De hogepriesters, oudsten en schriftgeleerden brachten Jezus naar de hogepriester.</w:t>
      </w:r>
    </w:p>
    <w:p w14:paraId="46D35FB6" w14:textId="77777777" w:rsidR="00F90BDC" w:rsidRDefault="00F90BDC"/>
    <w:p w14:paraId="360B9432" w14:textId="77777777" w:rsidR="00F90BDC" w:rsidRDefault="00F90BDC">
      <w:r xmlns:w="http://schemas.openxmlformats.org/wordprocessingml/2006/main">
        <w:t xml:space="preserve">1) De kracht van gemeenschap – hoe kracht in cijfers zowel ten goede als ten kwade kan worden gebruikt</w:t>
      </w:r>
    </w:p>
    <w:p w14:paraId="75411C26" w14:textId="77777777" w:rsidR="00F90BDC" w:rsidRDefault="00F90BDC"/>
    <w:p w14:paraId="5DE1E3C6" w14:textId="77777777" w:rsidR="00F90BDC" w:rsidRDefault="00F90BDC">
      <w:r xmlns:w="http://schemas.openxmlformats.org/wordprocessingml/2006/main">
        <w:t xml:space="preserve">2) De kracht van invloed – hoe het voorbeeld van een leider de mensen om hem heen beïnvloedt</w:t>
      </w:r>
    </w:p>
    <w:p w14:paraId="3DEC1A71" w14:textId="77777777" w:rsidR="00F90BDC" w:rsidRDefault="00F90BDC"/>
    <w:p w14:paraId="25BF3007" w14:textId="77777777" w:rsidR="00F90BDC" w:rsidRDefault="00F90BDC">
      <w:r xmlns:w="http://schemas.openxmlformats.org/wordprocessingml/2006/main">
        <w:t xml:space="preserve">1) Handelingen 4:23-31 - De vrijmoedigheid van Petrus en Johannes ondanks tegenstand</w:t>
      </w:r>
    </w:p>
    <w:p w14:paraId="32A24141" w14:textId="77777777" w:rsidR="00F90BDC" w:rsidRDefault="00F90BDC"/>
    <w:p w14:paraId="15AE23BF" w14:textId="77777777" w:rsidR="00F90BDC" w:rsidRDefault="00F90BDC">
      <w:r xmlns:w="http://schemas.openxmlformats.org/wordprocessingml/2006/main">
        <w:t xml:space="preserve">2) Romeinen 12:1-2 – getransformeerd worden door de vernieuwing van iemands geest</w:t>
      </w:r>
    </w:p>
    <w:p w14:paraId="549E14A7" w14:textId="77777777" w:rsidR="00F90BDC" w:rsidRDefault="00F90BDC"/>
    <w:p w14:paraId="4F8B2255" w14:textId="77777777" w:rsidR="00F90BDC" w:rsidRDefault="00F90BDC">
      <w:r xmlns:w="http://schemas.openxmlformats.org/wordprocessingml/2006/main">
        <w:t xml:space="preserve">Markus 14:54 En Petrus volgde hem van verre, tot in het paleis van de hogepriester; en hij ging bij de dienaren zitten en warmde zich aan het vuur.</w:t>
      </w:r>
    </w:p>
    <w:p w14:paraId="27B104A7" w14:textId="77777777" w:rsidR="00F90BDC" w:rsidRDefault="00F90BDC"/>
    <w:p w14:paraId="4D0C321D" w14:textId="77777777" w:rsidR="00F90BDC" w:rsidRDefault="00F90BDC">
      <w:r xmlns:w="http://schemas.openxmlformats.org/wordprocessingml/2006/main">
        <w:t xml:space="preserve">Petrus verloochende Jezus ondanks tegenspoed.</w:t>
      </w:r>
    </w:p>
    <w:p w14:paraId="67EB6C42" w14:textId="77777777" w:rsidR="00F90BDC" w:rsidRDefault="00F90BDC"/>
    <w:p w14:paraId="4DA50521" w14:textId="77777777" w:rsidR="00F90BDC" w:rsidRDefault="00F90BDC">
      <w:r xmlns:w="http://schemas.openxmlformats.org/wordprocessingml/2006/main">
        <w:t xml:space="preserve">1: We moeten sterk staan in ons geloof en ons niet laten leiden door onze angsten.</w:t>
      </w:r>
    </w:p>
    <w:p w14:paraId="4EC2A512" w14:textId="77777777" w:rsidR="00F90BDC" w:rsidRDefault="00F90BDC"/>
    <w:p w14:paraId="1C437477" w14:textId="77777777" w:rsidR="00F90BDC" w:rsidRDefault="00F90BDC">
      <w:r xmlns:w="http://schemas.openxmlformats.org/wordprocessingml/2006/main">
        <w:t xml:space="preserve">2: We moeten kracht en moed bij God zoeken ondanks tegenstand.</w:t>
      </w:r>
    </w:p>
    <w:p w14:paraId="62D7B34C" w14:textId="77777777" w:rsidR="00F90BDC" w:rsidRDefault="00F90BDC"/>
    <w:p w14:paraId="0806620C" w14:textId="77777777" w:rsidR="00F90BDC" w:rsidRDefault="00F90BDC">
      <w:r xmlns:w="http://schemas.openxmlformats.org/wordprocessingml/2006/main">
        <w:t xml:space="preserve">1: Jozua 1:9 - "Heb Ik u niet geboden? Wees sterk en moedig. Wees niet bang en wees niet ontzet, want de Heer, uw God, is met u waar u ook gaat."</w:t>
      </w:r>
    </w:p>
    <w:p w14:paraId="77EC2E5D" w14:textId="77777777" w:rsidR="00F90BDC" w:rsidRDefault="00F90BDC"/>
    <w:p w14:paraId="3ABB94FB"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luister niet, want ik ben bij je; wees niet ontzet, want Ik ben jouw God; Ik zal je sterken, ik zal je helpen, ik zal je steunen met mijn rechtvaardige rechterhand.'</w:t>
      </w:r>
    </w:p>
    <w:p w14:paraId="494F29F0" w14:textId="77777777" w:rsidR="00F90BDC" w:rsidRDefault="00F90BDC"/>
    <w:p w14:paraId="7D08C456" w14:textId="77777777" w:rsidR="00F90BDC" w:rsidRDefault="00F90BDC">
      <w:r xmlns:w="http://schemas.openxmlformats.org/wordprocessingml/2006/main">
        <w:t xml:space="preserve">Markus 14:55 En de hogepriesters en de hele raad zochten getuigen tegen Jezus om hem ter dood te brengen; en vond er geen.</w:t>
      </w:r>
    </w:p>
    <w:p w14:paraId="54610383" w14:textId="77777777" w:rsidR="00F90BDC" w:rsidRDefault="00F90BDC"/>
    <w:p w14:paraId="28D0A490" w14:textId="77777777" w:rsidR="00F90BDC" w:rsidRDefault="00F90BDC">
      <w:r xmlns:w="http://schemas.openxmlformats.org/wordprocessingml/2006/main">
        <w:t xml:space="preserve">De hogepriesters en de raad zochten naar bewijzen tegen Jezus om hem ter dood te brengen, maar ze vonden er geen.</w:t>
      </w:r>
    </w:p>
    <w:p w14:paraId="6745F855" w14:textId="77777777" w:rsidR="00F90BDC" w:rsidRDefault="00F90BDC"/>
    <w:p w14:paraId="0254D4C9" w14:textId="77777777" w:rsidR="00F90BDC" w:rsidRDefault="00F90BDC">
      <w:r xmlns:w="http://schemas.openxmlformats.org/wordprocessingml/2006/main">
        <w:t xml:space="preserve">1. God is onze beschermer en zal ons nooit in de steek laten in tijden van nood.</w:t>
      </w:r>
    </w:p>
    <w:p w14:paraId="0B73D8D2" w14:textId="77777777" w:rsidR="00F90BDC" w:rsidRDefault="00F90BDC"/>
    <w:p w14:paraId="7651B3CC" w14:textId="77777777" w:rsidR="00F90BDC" w:rsidRDefault="00F90BDC">
      <w:r xmlns:w="http://schemas.openxmlformats.org/wordprocessingml/2006/main">
        <w:t xml:space="preserve">2. Niemand kan ons tegenhouden als we Gods bescherming genieten.</w:t>
      </w:r>
    </w:p>
    <w:p w14:paraId="376BA332" w14:textId="77777777" w:rsidR="00F90BDC" w:rsidRDefault="00F90BDC"/>
    <w:p w14:paraId="376076BA" w14:textId="77777777" w:rsidR="00F90BDC" w:rsidRDefault="00F90BDC">
      <w:r xmlns:w="http://schemas.openxmlformats.org/wordprocessingml/2006/main">
        <w:t xml:space="preserve">1. Romeinen 8:31 "Wat zullen wij dan van deze dingen zeggen? Als God voor ons is, wie kan dan tegen ons zijn?"</w:t>
      </w:r>
    </w:p>
    <w:p w14:paraId="0AB794F1" w14:textId="77777777" w:rsidR="00F90BDC" w:rsidRDefault="00F90BDC"/>
    <w:p w14:paraId="3FD98D16" w14:textId="77777777" w:rsidR="00F90BDC" w:rsidRDefault="00F90BDC">
      <w:r xmlns:w="http://schemas.openxmlformats.org/wordprocessingml/2006/main">
        <w:t xml:space="preserve">2. 1 Johannes 4:4 "Kindertjes, jullie komen van God en hebben ze overwonnen, want hij die in jullie is, is groter dan hij die in de wereld is."</w:t>
      </w:r>
    </w:p>
    <w:p w14:paraId="18064CED" w14:textId="77777777" w:rsidR="00F90BDC" w:rsidRDefault="00F90BDC"/>
    <w:p w14:paraId="44C1E1F6" w14:textId="77777777" w:rsidR="00F90BDC" w:rsidRDefault="00F90BDC">
      <w:r xmlns:w="http://schemas.openxmlformats.org/wordprocessingml/2006/main">
        <w:t xml:space="preserve">Markus 14:56 Velen hebben valse getuigenissen tegen hem afgelegd, maar hun getuigenissen waren het niet met elkaar eens.</w:t>
      </w:r>
    </w:p>
    <w:p w14:paraId="5D06673E" w14:textId="77777777" w:rsidR="00F90BDC" w:rsidRDefault="00F90BDC"/>
    <w:p w14:paraId="59B39D4C" w14:textId="77777777" w:rsidR="00F90BDC" w:rsidRDefault="00F90BDC">
      <w:r xmlns:w="http://schemas.openxmlformats.org/wordprocessingml/2006/main">
        <w:t xml:space="preserve">Deze passage benadrukt hoeveel getuigen valse getuigenissen tegen Jezus aflegden, maar toch waren hun getuigenissen inconsistent en niet met elkaar eens.</w:t>
      </w:r>
    </w:p>
    <w:p w14:paraId="5AA65C67" w14:textId="77777777" w:rsidR="00F90BDC" w:rsidRDefault="00F90BDC"/>
    <w:p w14:paraId="3B33B58F" w14:textId="77777777" w:rsidR="00F90BDC" w:rsidRDefault="00F90BDC">
      <w:r xmlns:w="http://schemas.openxmlformats.org/wordprocessingml/2006/main">
        <w:t xml:space="preserve">1: Laten we niet vergeten eerlijk te zijn in al onze woorden en daden, want God ziet alles.</w:t>
      </w:r>
    </w:p>
    <w:p w14:paraId="49C8F621" w14:textId="77777777" w:rsidR="00F90BDC" w:rsidRDefault="00F90BDC"/>
    <w:p w14:paraId="3D973F42" w14:textId="77777777" w:rsidR="00F90BDC" w:rsidRDefault="00F90BDC">
      <w:r xmlns:w="http://schemas.openxmlformats.org/wordprocessingml/2006/main">
        <w:t xml:space="preserve">2: We moeten oppassen dat we geen vals getuigenis tegen wie dan ook afleggen, want dit is niet in overeenstemming met Gods wil.</w:t>
      </w:r>
    </w:p>
    <w:p w14:paraId="6E6296B3" w14:textId="77777777" w:rsidR="00F90BDC" w:rsidRDefault="00F90BDC"/>
    <w:p w14:paraId="573C350E" w14:textId="77777777" w:rsidR="00F90BDC" w:rsidRDefault="00F90BDC">
      <w:r xmlns:w="http://schemas.openxmlformats.org/wordprocessingml/2006/main">
        <w:t xml:space="preserve">1: Exodus 20:16 - ? U mag </w:t>
      </w:r>
      <w:r xmlns:w="http://schemas.openxmlformats.org/wordprocessingml/2006/main">
        <w:rPr>
          <w:rFonts w:ascii="맑은 고딕 Semilight" w:hAnsi="맑은 고딕 Semilight"/>
        </w:rPr>
        <w:t xml:space="preserve">geen </w:t>
      </w:r>
      <w:r xmlns:w="http://schemas.openxmlformats.org/wordprocessingml/2006/main">
        <w:t xml:space="preserve">vals getuigenis afleggen tegen uw naaste.</w:t>
      </w:r>
    </w:p>
    <w:p w14:paraId="3BCC46CF" w14:textId="77777777" w:rsidR="00F90BDC" w:rsidRDefault="00F90BDC"/>
    <w:p w14:paraId="26C53C2E" w14:textId="77777777" w:rsidR="00F90BDC" w:rsidRDefault="00F90BDC">
      <w:r xmlns:w="http://schemas.openxmlformats.org/wordprocessingml/2006/main">
        <w:t xml:space="preserve">2: Spreuken 12:17 - ? </w:t>
      </w:r>
      <w:r xmlns:w="http://schemas.openxmlformats.org/wordprocessingml/2006/main">
        <w:rPr>
          <w:rFonts w:ascii="맑은 고딕 Semilight" w:hAnsi="맑은 고딕 Semilight"/>
        </w:rPr>
        <w:t xml:space="preserve">쏻 </w:t>
      </w:r>
      <w:r xmlns:w="http://schemas.openxmlformats.org/wordprocessingml/2006/main">
        <w:t xml:space="preserve">wie de waarheid spreekt, levert eerlijk bewijs, maar een valse getuige spreekt bedrog.??</w:t>
      </w:r>
    </w:p>
    <w:p w14:paraId="77A28766" w14:textId="77777777" w:rsidR="00F90BDC" w:rsidRDefault="00F90BDC"/>
    <w:p w14:paraId="31315A54" w14:textId="77777777" w:rsidR="00F90BDC" w:rsidRDefault="00F90BDC">
      <w:r xmlns:w="http://schemas.openxmlformats.org/wordprocessingml/2006/main">
        <w:t xml:space="preserve">Markus 14:57 En sommigen stonden op en legden een vals getuigenis tegen hem af, zeggende:</w:t>
      </w:r>
    </w:p>
    <w:p w14:paraId="4D630F2C" w14:textId="77777777" w:rsidR="00F90BDC" w:rsidRDefault="00F90BDC"/>
    <w:p w14:paraId="6C49EFD6" w14:textId="77777777" w:rsidR="00F90BDC" w:rsidRDefault="00F90BDC">
      <w:r xmlns:w="http://schemas.openxmlformats.org/wordprocessingml/2006/main">
        <w:t xml:space="preserve">De valse getuigen in het proces tegen Jezus legden valse getuigenissen tegen hem af.</w:t>
      </w:r>
    </w:p>
    <w:p w14:paraId="6B82D150" w14:textId="77777777" w:rsidR="00F90BDC" w:rsidRDefault="00F90BDC"/>
    <w:p w14:paraId="14A4CB8C" w14:textId="77777777" w:rsidR="00F90BDC" w:rsidRDefault="00F90BDC">
      <w:r xmlns:w="http://schemas.openxmlformats.org/wordprocessingml/2006/main">
        <w:t xml:space="preserve">1: We moeten altijd eerlijk zijn en nooit valse getuigenissen afleggen tegen iemand anders.</w:t>
      </w:r>
    </w:p>
    <w:p w14:paraId="1121797A" w14:textId="77777777" w:rsidR="00F90BDC" w:rsidRDefault="00F90BDC"/>
    <w:p w14:paraId="4C3DF8F6" w14:textId="77777777" w:rsidR="00F90BDC" w:rsidRDefault="00F90BDC">
      <w:r xmlns:w="http://schemas.openxmlformats.org/wordprocessingml/2006/main">
        <w:t xml:space="preserve">2: Heb uw naaste lief als uzelf en spreek niet vals tegen hem.</w:t>
      </w:r>
    </w:p>
    <w:p w14:paraId="0084E5B0" w14:textId="77777777" w:rsidR="00F90BDC" w:rsidRDefault="00F90BDC"/>
    <w:p w14:paraId="056C4F22" w14:textId="77777777" w:rsidR="00F90BDC" w:rsidRDefault="00F90BDC">
      <w:r xmlns:w="http://schemas.openxmlformats.org/wordprocessingml/2006/main">
        <w:t xml:space="preserve">1: Efeziërs 4:25 - "Laat daarom, nadat u de leugen heeft afgelegd, een ieder van u de waarheid spreken met zijn naaste, want wij zijn leden van elkaar."</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Spreuken 14:5 - "Een getrouwe getuige liegt niet, maar een valse getuige ademt leugens."</w:t>
      </w:r>
    </w:p>
    <w:p w14:paraId="3B753CCF" w14:textId="77777777" w:rsidR="00F90BDC" w:rsidRDefault="00F90BDC"/>
    <w:p w14:paraId="1BAAAAAB" w14:textId="77777777" w:rsidR="00F90BDC" w:rsidRDefault="00F90BDC">
      <w:r xmlns:w="http://schemas.openxmlformats.org/wordprocessingml/2006/main">
        <w:t xml:space="preserve">Markus 14:58 Wij hoorden hem zeggen: Ik zal deze tempel, die met handen gemaakt is, afbreken, en binnen drie dagen zal ik een andere bouwen, die zonder handen gemaakt is.</w:t>
      </w:r>
    </w:p>
    <w:p w14:paraId="7D6210F3" w14:textId="77777777" w:rsidR="00F90BDC" w:rsidRDefault="00F90BDC"/>
    <w:p w14:paraId="36312846" w14:textId="77777777" w:rsidR="00F90BDC" w:rsidRDefault="00F90BDC">
      <w:r xmlns:w="http://schemas.openxmlformats.org/wordprocessingml/2006/main">
        <w:t xml:space="preserve">Jezus voorspelde de verwoesting van de tempel van Jeruzalem en zijn eigen opstanding.</w:t>
      </w:r>
    </w:p>
    <w:p w14:paraId="16E2D1C9" w14:textId="77777777" w:rsidR="00F90BDC" w:rsidRDefault="00F90BDC"/>
    <w:p w14:paraId="1696C305" w14:textId="77777777" w:rsidR="00F90BDC" w:rsidRDefault="00F90BDC">
      <w:r xmlns:w="http://schemas.openxmlformats.org/wordprocessingml/2006/main">
        <w:t xml:space="preserve">1: Jezus voorspelde zijn eigen opstanding en de vernietiging van de tempel, en deze voorspellingen kwamen uit.</w:t>
      </w:r>
    </w:p>
    <w:p w14:paraId="30C456BB" w14:textId="77777777" w:rsidR="00F90BDC" w:rsidRDefault="00F90BDC"/>
    <w:p w14:paraId="77401B72" w14:textId="77777777" w:rsidR="00F90BDC" w:rsidRDefault="00F90BDC">
      <w:r xmlns:w="http://schemas.openxmlformats.org/wordprocessingml/2006/main">
        <w:t xml:space="preserve">2: Jezus is een krachtige en betrouwbare informatiebron. Hij zei dat de tempel vernietigd zou worden en dat hij weer zou opstaan, en deze beloften werden vervuld.</w:t>
      </w:r>
    </w:p>
    <w:p w14:paraId="7169EA9C" w14:textId="77777777" w:rsidR="00F90BDC" w:rsidRDefault="00F90BDC"/>
    <w:p w14:paraId="075A48CE" w14:textId="77777777" w:rsidR="00F90BDC" w:rsidRDefault="00F90BDC">
      <w:r xmlns:w="http://schemas.openxmlformats.org/wordprocessingml/2006/main">
        <w:t xml:space="preserve">1: Johannes 2:19-22 - Jezus antwoordde en zei tegen hen: ? </w:t>
      </w:r>
      <w:r xmlns:w="http://schemas.openxmlformats.org/wordprocessingml/2006/main">
        <w:rPr>
          <w:rFonts w:ascii="맑은 고딕 Semilight" w:hAnsi="맑은 고딕 Semilight"/>
        </w:rPr>
        <w:t xml:space="preserve">쏡 </w:t>
      </w:r>
      <w:r xmlns:w="http://schemas.openxmlformats.org/wordprocessingml/2006/main">
        <w:t xml:space="preserve">vernietig deze tempel, en binnen drie dagen zal ik hem herbouwen.??</w:t>
      </w:r>
    </w:p>
    <w:p w14:paraId="2DA7AA21" w14:textId="77777777" w:rsidR="00F90BDC" w:rsidRDefault="00F90BDC"/>
    <w:p w14:paraId="14367CAC" w14:textId="77777777" w:rsidR="00F90BDC" w:rsidRDefault="00F90BDC">
      <w:r xmlns:w="http://schemas.openxmlformats.org/wordprocessingml/2006/main">
        <w:t xml:space="preserve">2: Matteüs 26:61 - En zei: Deze man zei: Ik ben in staat de tempel van God af te breken en in drie dagen te bouwen.</w:t>
      </w:r>
    </w:p>
    <w:p w14:paraId="09598D4F" w14:textId="77777777" w:rsidR="00F90BDC" w:rsidRDefault="00F90BDC"/>
    <w:p w14:paraId="4B8EB35D" w14:textId="77777777" w:rsidR="00F90BDC" w:rsidRDefault="00F90BDC">
      <w:r xmlns:w="http://schemas.openxmlformats.org/wordprocessingml/2006/main">
        <w:t xml:space="preserve">Markus 14:59 Maar hun getuigen waren het daar ook niet met elkaar over eens.</w:t>
      </w:r>
    </w:p>
    <w:p w14:paraId="3C83E24F" w14:textId="77777777" w:rsidR="00F90BDC" w:rsidRDefault="00F90BDC"/>
    <w:p w14:paraId="2A8DBD47" w14:textId="77777777" w:rsidR="00F90BDC" w:rsidRDefault="00F90BDC">
      <w:r xmlns:w="http://schemas.openxmlformats.org/wordprocessingml/2006/main">
        <w:t xml:space="preserve">Getuigen in het proces tegen Jezus waren het niet eens in hun getuigenis.</w:t>
      </w:r>
    </w:p>
    <w:p w14:paraId="1AA318B3" w14:textId="77777777" w:rsidR="00F90BDC" w:rsidRDefault="00F90BDC"/>
    <w:p w14:paraId="7DF73E93" w14:textId="77777777" w:rsidR="00F90BDC" w:rsidRDefault="00F90BDC">
      <w:r xmlns:w="http://schemas.openxmlformats.org/wordprocessingml/2006/main">
        <w:t xml:space="preserve">1. God is trouw, zelfs ondanks ontrouw</w:t>
      </w:r>
    </w:p>
    <w:p w14:paraId="11288C69" w14:textId="77777777" w:rsidR="00F90BDC" w:rsidRDefault="00F90BDC"/>
    <w:p w14:paraId="5B9F4720" w14:textId="77777777" w:rsidR="00F90BDC" w:rsidRDefault="00F90BDC">
      <w:r xmlns:w="http://schemas.openxmlformats.org/wordprocessingml/2006/main">
        <w:t xml:space="preserve">2. Standvastig blijven ondanks tegenslagen</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Filippenzen 4:13 - Ik kan alle dingen doen door Christus die mij kracht geeft.</w:t>
      </w:r>
    </w:p>
    <w:p w14:paraId="1588218B" w14:textId="77777777" w:rsidR="00F90BDC" w:rsidRDefault="00F90BDC"/>
    <w:p w14:paraId="227B8A5E" w14:textId="77777777" w:rsidR="00F90BDC" w:rsidRDefault="00F90BDC">
      <w:r xmlns:w="http://schemas.openxmlformats.org/wordprocessingml/2006/main">
        <w:t xml:space="preserve">2. Jeremia 29:11 - Want ik ken de plannen die ik voor u heb, spreekt de Heer, plannen voor het welzijn en niet voor het kwade, om u een toekomst en hoop te geven.</w:t>
      </w:r>
    </w:p>
    <w:p w14:paraId="78780CD0" w14:textId="77777777" w:rsidR="00F90BDC" w:rsidRDefault="00F90BDC"/>
    <w:p w14:paraId="30909182" w14:textId="77777777" w:rsidR="00F90BDC" w:rsidRDefault="00F90BDC">
      <w:r xmlns:w="http://schemas.openxmlformats.org/wordprocessingml/2006/main">
        <w:t xml:space="preserve">Markus 14:60 En de hogepriester stond in het midden op en vroeg Jezus en zei: Antwoordt u niets? Wat is het wat deze getuigen tegen u zijn?</w:t>
      </w:r>
    </w:p>
    <w:p w14:paraId="352AEB23" w14:textId="77777777" w:rsidR="00F90BDC" w:rsidRDefault="00F90BDC"/>
    <w:p w14:paraId="4A8B7F6C" w14:textId="77777777" w:rsidR="00F90BDC" w:rsidRDefault="00F90BDC">
      <w:r xmlns:w="http://schemas.openxmlformats.org/wordprocessingml/2006/main">
        <w:t xml:space="preserve">De hogepriester ondervraagt Jezus nadat meerdere getuigen zich tegen Hem hebben uitgesproken.</w:t>
      </w:r>
    </w:p>
    <w:p w14:paraId="64A426AD" w14:textId="77777777" w:rsidR="00F90BDC" w:rsidRDefault="00F90BDC"/>
    <w:p w14:paraId="086CAFE4" w14:textId="77777777" w:rsidR="00F90BDC" w:rsidRDefault="00F90BDC">
      <w:r xmlns:w="http://schemas.openxmlformats.org/wordprocessingml/2006/main">
        <w:t xml:space="preserve">1. ‘De kracht van getuigenis geven: onze eigen motieven en daden onderzoeken’</w:t>
      </w:r>
    </w:p>
    <w:p w14:paraId="4CA466AA" w14:textId="77777777" w:rsidR="00F90BDC" w:rsidRDefault="00F90BDC"/>
    <w:p w14:paraId="5A03615F" w14:textId="77777777" w:rsidR="00F90BDC" w:rsidRDefault="00F90BDC">
      <w:r xmlns:w="http://schemas.openxmlformats.org/wordprocessingml/2006/main">
        <w:t xml:space="preserve">2. ‘De soevereiniteit van God: zijn plan begrijpen in tijden van beproevingen’</w:t>
      </w:r>
    </w:p>
    <w:p w14:paraId="4EBB5CA4" w14:textId="77777777" w:rsidR="00F90BDC" w:rsidRDefault="00F90BDC"/>
    <w:p w14:paraId="04DDE556" w14:textId="77777777" w:rsidR="00F90BDC" w:rsidRDefault="00F90BDC">
      <w:r xmlns:w="http://schemas.openxmlformats.org/wordprocessingml/2006/main">
        <w:t xml:space="preserve">1. Johannes 8:46 - "Wie van u overtuigt mij van zonde?"</w:t>
      </w:r>
    </w:p>
    <w:p w14:paraId="4FB3BAFB" w14:textId="77777777" w:rsidR="00F90BDC" w:rsidRDefault="00F90BDC"/>
    <w:p w14:paraId="3D190580" w14:textId="77777777" w:rsidR="00F90BDC" w:rsidRDefault="00F90BDC">
      <w:r xmlns:w="http://schemas.openxmlformats.org/wordprocessingml/2006/main">
        <w:t xml:space="preserve">2. Jesaja 43:2 - "Als je door de wateren gaat, zal Ik met je zijn; en door de rivieren zullen ze je niet overweldigen; als je door vuur loopt, zul je niet verbrand worden, en de vlam zal je niet verteren ."</w:t>
      </w:r>
    </w:p>
    <w:p w14:paraId="03F4E2EF" w14:textId="77777777" w:rsidR="00F90BDC" w:rsidRDefault="00F90BDC"/>
    <w:p w14:paraId="64B29FB9" w14:textId="77777777" w:rsidR="00F90BDC" w:rsidRDefault="00F90BDC">
      <w:r xmlns:w="http://schemas.openxmlformats.org/wordprocessingml/2006/main">
        <w:t xml:space="preserve">Markus 14:61 Maar hij zweeg en antwoordde niets. Opnieuw vroeg de hogepriester hem en zei tegen hem: Bent u de Christus, de Zoon van de Gezegende?</w:t>
      </w:r>
    </w:p>
    <w:p w14:paraId="33A65F30" w14:textId="77777777" w:rsidR="00F90BDC" w:rsidRDefault="00F90BDC"/>
    <w:p w14:paraId="109E8C42" w14:textId="77777777" w:rsidR="00F90BDC" w:rsidRDefault="00F90BDC">
      <w:r xmlns:w="http://schemas.openxmlformats.org/wordprocessingml/2006/main">
        <w:t xml:space="preserve">Jezus werd door de hogepriester ondervraagd en bleef als antwoord zwijgen.</w:t>
      </w:r>
    </w:p>
    <w:p w14:paraId="2D776EF5" w14:textId="77777777" w:rsidR="00F90BDC" w:rsidRDefault="00F90BDC"/>
    <w:p w14:paraId="59E88292" w14:textId="77777777" w:rsidR="00F90BDC" w:rsidRDefault="00F90BDC">
      <w:r xmlns:w="http://schemas.openxmlformats.org/wordprocessingml/2006/main">
        <w:t xml:space="preserve">1: Ons geloof moet sterk genoeg zijn, zodat we, zelfs als we in twijfel worden getrokken, standvastig blijven.</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mogen onze overtuigingen nooit in gevaar brengen, zelfs niet als we onder druk worden gezet.</w:t>
      </w:r>
    </w:p>
    <w:p w14:paraId="491AC243" w14:textId="77777777" w:rsidR="00F90BDC" w:rsidRDefault="00F90BDC"/>
    <w:p w14:paraId="229B5903" w14:textId="77777777" w:rsidR="00F90BDC" w:rsidRDefault="00F90BDC">
      <w:r xmlns:w="http://schemas.openxmlformats.org/wordprocessingml/2006/main">
        <w:t xml:space="preserve">1: Romeinen 8:35-39 - Wie zal ons scheiden van de liefde van Christus? Zal verdrukking, of benauwdheid, of vervolging, of honger, of naaktheid, of gevaar, of zwaard?</w:t>
      </w:r>
    </w:p>
    <w:p w14:paraId="3CB2854F" w14:textId="77777777" w:rsidR="00F90BDC" w:rsidRDefault="00F90BDC"/>
    <w:p w14:paraId="27B0EA89" w14:textId="77777777" w:rsidR="00F90BDC" w:rsidRDefault="00F90BDC">
      <w:r xmlns:w="http://schemas.openxmlformats.org/wordprocessingml/2006/main">
        <w:t xml:space="preserve">2: Hebreeën 13:6 - Dus we kunnen vol vertrouwen zeggen: ? </w:t>
      </w:r>
      <w:r xmlns:w="http://schemas.openxmlformats.org/wordprocessingml/2006/main">
        <w:rPr>
          <w:rFonts w:ascii="맑은 고딕 Semilight" w:hAnsi="맑은 고딕 Semilight"/>
        </w:rPr>
        <w:t xml:space="preserve">쏷 </w:t>
      </w:r>
      <w:r xmlns:w="http://schemas.openxmlformats.org/wordprocessingml/2006/main">
        <w:t xml:space="preserve">De Heer is mijn helper; ik zal niet bang zijn; wat kan de mens mij aandoen???</w:t>
      </w:r>
    </w:p>
    <w:p w14:paraId="49226482" w14:textId="77777777" w:rsidR="00F90BDC" w:rsidRDefault="00F90BDC"/>
    <w:p w14:paraId="4776A7CB" w14:textId="77777777" w:rsidR="00F90BDC" w:rsidRDefault="00F90BDC">
      <w:r xmlns:w="http://schemas.openxmlformats.org/wordprocessingml/2006/main">
        <w:t xml:space="preserve">Markus 14:62 En Jezus zei: Ik ben het; en gij zult de Mensenzoon zien zitten aan de rechterhand van de macht, en komen op de wolken van de hemel.</w:t>
      </w:r>
    </w:p>
    <w:p w14:paraId="2E0FE50C" w14:textId="77777777" w:rsidR="00F90BDC" w:rsidRDefault="00F90BDC"/>
    <w:p w14:paraId="32D2D015" w14:textId="77777777" w:rsidR="00F90BDC" w:rsidRDefault="00F90BDC">
      <w:r xmlns:w="http://schemas.openxmlformats.org/wordprocessingml/2006/main">
        <w:t xml:space="preserve">Jezus identificeert zichzelf als de Mensenzoon en voorspelt zijn terugkeer.</w:t>
      </w:r>
    </w:p>
    <w:p w14:paraId="5C857D7C" w14:textId="77777777" w:rsidR="00F90BDC" w:rsidRDefault="00F90BDC"/>
    <w:p w14:paraId="082BDF4F" w14:textId="77777777" w:rsidR="00F90BDC" w:rsidRDefault="00F90BDC">
      <w:r xmlns:w="http://schemas.openxmlformats.org/wordprocessingml/2006/main">
        <w:t xml:space="preserve">1: Gods gerechtigheid zal zegevieren - Jezus' identificatie van zichzelf als de Mensenzoon laat ons zien dat God gerechtigheid zal zien geschieden en dat zijn macht in de wereld zal worden gezien.</w:t>
      </w:r>
    </w:p>
    <w:p w14:paraId="16228456" w14:textId="77777777" w:rsidR="00F90BDC" w:rsidRDefault="00F90BDC"/>
    <w:p w14:paraId="453B9848" w14:textId="77777777" w:rsidR="00F90BDC" w:rsidRDefault="00F90BDC">
      <w:r xmlns:w="http://schemas.openxmlformats.org/wordprocessingml/2006/main">
        <w:t xml:space="preserve">2: Wees voorbereid op de terugkeer van Jezus - Jezus' identificatie van zichzelf als de Mensenzoon laat ons zien dat zijn terugkeer zeker is en dat we voorbereid moeten zijn.</w:t>
      </w:r>
    </w:p>
    <w:p w14:paraId="1A4DCF1C" w14:textId="77777777" w:rsidR="00F90BDC" w:rsidRDefault="00F90BDC"/>
    <w:p w14:paraId="360F2D8E" w14:textId="77777777" w:rsidR="00F90BDC" w:rsidRDefault="00F90BDC">
      <w:r xmlns:w="http://schemas.openxmlformats.org/wordprocessingml/2006/main">
        <w:t xml:space="preserve">1: Daniël 7:13-14 - ? </w:t>
      </w:r>
      <w:r xmlns:w="http://schemas.openxmlformats.org/wordprocessingml/2006/main">
        <w:rPr>
          <w:rFonts w:ascii="맑은 고딕 Semilight" w:hAnsi="맑은 고딕 Semilight"/>
        </w:rPr>
        <w:t xml:space="preserve">Ik </w:t>
      </w:r>
      <w:r xmlns:w="http://schemas.openxmlformats.org/wordprocessingml/2006/main">
        <w:t xml:space="preserve">zag in de nachtvisioenen, en zie, met de wolken van de hemel kwam er iemand als een mensenzoon, en hij kwam naar de Oude van Dagen en werd voor hem gepresenteerd. En hem werd heerschappij en glorie gegeven en een koninkrijk, zodat alle volken, naties en talen hem zouden dienen; zijn heerschappij is een eeuwige heerschappij, die niet zal voorbijgaan, en zijn koninkrijk zal niet vernietigd worden.</w:t>
      </w:r>
    </w:p>
    <w:p w14:paraId="7F5365E4" w14:textId="77777777" w:rsidR="00F90BDC" w:rsidRDefault="00F90BDC"/>
    <w:p w14:paraId="3D78DCB5" w14:textId="77777777" w:rsidR="00F90BDC" w:rsidRDefault="00F90BDC">
      <w:r xmlns:w="http://schemas.openxmlformats.org/wordprocessingml/2006/main">
        <w:t xml:space="preserve">2: Matteüs 24:30 - ? </w:t>
      </w:r>
      <w:r xmlns:w="http://schemas.openxmlformats.org/wordprocessingml/2006/main">
        <w:rPr>
          <w:rFonts w:ascii="맑은 고딕 Semilight" w:hAnsi="맑은 고딕 Semilight"/>
        </w:rPr>
        <w:t xml:space="preserve">Dan </w:t>
      </w:r>
      <w:r xmlns:w="http://schemas.openxmlformats.org/wordprocessingml/2006/main">
        <w:t xml:space="preserve">zal in de hemel het teken van de Mensenzoon verschijnen, en dan zullen alle stammen van de aarde treuren, en zij zullen de Mensenzoon zien komen op de wolken van de hemel met macht en grote glorie.</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14:63 Toen scheurde de hogepriester zijn kleren en zei: Wat hebben wij nog meer getuigen nodig?</w:t>
      </w:r>
    </w:p>
    <w:p w14:paraId="4DB69995" w14:textId="77777777" w:rsidR="00F90BDC" w:rsidRDefault="00F90BDC"/>
    <w:p w14:paraId="712EBB8C" w14:textId="77777777" w:rsidR="00F90BDC" w:rsidRDefault="00F90BDC">
      <w:r xmlns:w="http://schemas.openxmlformats.org/wordprocessingml/2006/main">
        <w:t xml:space="preserve">De hogepriester was zo overtuigd van de schuld van Jezus dat hij als teken van rouw zijn kleren scheurde.</w:t>
      </w:r>
    </w:p>
    <w:p w14:paraId="28DDE292" w14:textId="77777777" w:rsidR="00F90BDC" w:rsidRDefault="00F90BDC"/>
    <w:p w14:paraId="6349C67D" w14:textId="77777777" w:rsidR="00F90BDC" w:rsidRDefault="00F90BDC">
      <w:r xmlns:w="http://schemas.openxmlformats.org/wordprocessingml/2006/main">
        <w:t xml:space="preserve">1: We moeten overtuiging hebben in ons geloof en bereid zijn te staan voor datgene waarin we geloven.</w:t>
      </w:r>
    </w:p>
    <w:p w14:paraId="2050A63E" w14:textId="77777777" w:rsidR="00F90BDC" w:rsidRDefault="00F90BDC"/>
    <w:p w14:paraId="51066387" w14:textId="77777777" w:rsidR="00F90BDC" w:rsidRDefault="00F90BDC">
      <w:r xmlns:w="http://schemas.openxmlformats.org/wordprocessingml/2006/main">
        <w:t xml:space="preserve">2: We moeten zeker zijn van onze overtuigingen voordat we beslissingen nemen.</w:t>
      </w:r>
    </w:p>
    <w:p w14:paraId="7D25050F" w14:textId="77777777" w:rsidR="00F90BDC" w:rsidRDefault="00F90BDC"/>
    <w:p w14:paraId="10401A8C" w14:textId="77777777" w:rsidR="00F90BDC" w:rsidRDefault="00F90BDC">
      <w:r xmlns:w="http://schemas.openxmlformats.org/wordprocessingml/2006/main">
        <w:t xml:space="preserve">1: Matteüs 21:25-27 - Jezus leert dat we er zeker van moeten zijn dat we het juiste fundament hebben voordat we iets bouwen.</w:t>
      </w:r>
    </w:p>
    <w:p w14:paraId="06471759" w14:textId="77777777" w:rsidR="00F90BDC" w:rsidRDefault="00F90BDC"/>
    <w:p w14:paraId="7057646E" w14:textId="77777777" w:rsidR="00F90BDC" w:rsidRDefault="00F90BDC">
      <w:r xmlns:w="http://schemas.openxmlformats.org/wordprocessingml/2006/main">
        <w:t xml:space="preserve">2: Spreuken 14:15 - De verstandige man let goed op zijn stappen.</w:t>
      </w:r>
    </w:p>
    <w:p w14:paraId="63B4CB84" w14:textId="77777777" w:rsidR="00F90BDC" w:rsidRDefault="00F90BDC"/>
    <w:p w14:paraId="29F07506" w14:textId="77777777" w:rsidR="00F90BDC" w:rsidRDefault="00F90BDC">
      <w:r xmlns:w="http://schemas.openxmlformats.org/wordprocessingml/2006/main">
        <w:t xml:space="preserve">Markus 14:64 U hebt de godslastering gehoord: wat denkt u? En ze veroordeelden hem allemaal ter dood.</w:t>
      </w:r>
    </w:p>
    <w:p w14:paraId="08C63A81" w14:textId="77777777" w:rsidR="00F90BDC" w:rsidRDefault="00F90BDC"/>
    <w:p w14:paraId="37BF19BE" w14:textId="77777777" w:rsidR="00F90BDC" w:rsidRDefault="00F90BDC">
      <w:r xmlns:w="http://schemas.openxmlformats.org/wordprocessingml/2006/main">
        <w:t xml:space="preserve">Jezus werd door het volk ter dood veroordeeld wegens godslastering.</w:t>
      </w:r>
    </w:p>
    <w:p w14:paraId="394B4E50" w14:textId="77777777" w:rsidR="00F90BDC" w:rsidRDefault="00F90BDC"/>
    <w:p w14:paraId="1908270F" w14:textId="77777777" w:rsidR="00F90BDC" w:rsidRDefault="00F90BDC">
      <w:r xmlns:w="http://schemas.openxmlformats.org/wordprocessingml/2006/main">
        <w:t xml:space="preserve">1: De dood van Christus aan het kruis was een offer voor onze zonden, en moet als zodanig herdacht worden.</w:t>
      </w:r>
    </w:p>
    <w:p w14:paraId="68CF35AD" w14:textId="77777777" w:rsidR="00F90BDC" w:rsidRDefault="00F90BDC"/>
    <w:p w14:paraId="704B15C5" w14:textId="77777777" w:rsidR="00F90BDC" w:rsidRDefault="00F90BDC">
      <w:r xmlns:w="http://schemas.openxmlformats.org/wordprocessingml/2006/main">
        <w:t xml:space="preserve">2: Gods liefde en barmhartigheid is groter dan die van ons, zelfs als we schuldig zijn aan zonde.</w:t>
      </w:r>
    </w:p>
    <w:p w14:paraId="0B8F244D" w14:textId="77777777" w:rsidR="00F90BDC" w:rsidRDefault="00F90BDC"/>
    <w:p w14:paraId="0D7049A9" w14:textId="77777777" w:rsidR="00F90BDC" w:rsidRDefault="00F90BDC">
      <w:r xmlns:w="http://schemas.openxmlformats.org/wordprocessingml/2006/main">
        <w:t xml:space="preserve">1: Romeinen 5:8 - ? </w:t>
      </w:r>
      <w:r xmlns:w="http://schemas.openxmlformats.org/wordprocessingml/2006/main">
        <w:t xml:space="preserve">God toont hierin zijn eigen liefde voor ons: Terwijl wij nog zondaars waren, stierf Christus voor ons </w:t>
      </w:r>
      <w:r xmlns:w="http://schemas.openxmlformats.org/wordprocessingml/2006/main">
        <w:rPr>
          <w:rFonts w:ascii="맑은 고딕 Semilight" w:hAnsi="맑은 고딕 Semilight"/>
        </w:rPr>
        <w:t xml:space="preserve">.</w:t>
      </w:r>
    </w:p>
    <w:p w14:paraId="27C687E7" w14:textId="77777777" w:rsidR="00F90BDC" w:rsidRDefault="00F90BDC"/>
    <w:p w14:paraId="0658628B" w14:textId="77777777" w:rsidR="00F90BDC" w:rsidRDefault="00F90BDC">
      <w:r xmlns:w="http://schemas.openxmlformats.org/wordprocessingml/2006/main">
        <w:t xml:space="preserve">2: Johannes 3:16 - ? </w:t>
      </w:r>
      <w:r xmlns:w="http://schemas.openxmlformats.org/wordprocessingml/2006/main">
        <w:rPr>
          <w:rFonts w:ascii="맑은 고딕 Semilight" w:hAnsi="맑은 고딕 Semilight"/>
        </w:rPr>
        <w:t xml:space="preserve">쏤 </w:t>
      </w:r>
      <w:r xmlns:w="http://schemas.openxmlformats.org/wordprocessingml/2006/main">
        <w:t xml:space="preserve">of God had de wereld zo lief dat hij zijn enige Zoon gaf, zodat iedereen die in hem gelooft niet verloren gaat, maar eeuwig leven heeft.</w:t>
      </w:r>
    </w:p>
    <w:p w14:paraId="07C915C3" w14:textId="77777777" w:rsidR="00F90BDC" w:rsidRDefault="00F90BDC"/>
    <w:p w14:paraId="48549435" w14:textId="77777777" w:rsidR="00F90BDC" w:rsidRDefault="00F90BDC">
      <w:r xmlns:w="http://schemas.openxmlformats.org/wordprocessingml/2006/main">
        <w:t xml:space="preserve">Markus 14:65 En sommigen begonnen op hem te spuwen, zijn gezicht te bedekken, hem te slaan en tegen hem te zeggen: Profeteer. En de dienaren sloegen hem met hun handpalmen.</w:t>
      </w:r>
    </w:p>
    <w:p w14:paraId="6FC6A232" w14:textId="77777777" w:rsidR="00F90BDC" w:rsidRDefault="00F90BDC"/>
    <w:p w14:paraId="32495C6A" w14:textId="77777777" w:rsidR="00F90BDC" w:rsidRDefault="00F90BDC">
      <w:r xmlns:w="http://schemas.openxmlformats.org/wordprocessingml/2006/main">
        <w:t xml:space="preserve">Dit vers spreekt over de mishandeling die Jezus onderging vóór zijn kruisiging.</w:t>
      </w:r>
    </w:p>
    <w:p w14:paraId="436B18E9" w14:textId="77777777" w:rsidR="00F90BDC" w:rsidRDefault="00F90BDC"/>
    <w:p w14:paraId="7EA78AA4" w14:textId="77777777" w:rsidR="00F90BDC" w:rsidRDefault="00F90BDC">
      <w:r xmlns:w="http://schemas.openxmlformats.org/wordprocessingml/2006/main">
        <w:t xml:space="preserve">1. De kracht van vergeving - Jezus' bereidheid begrijpen om degenen te vergeven die hem onrecht hebben aangedaan.</w:t>
      </w:r>
    </w:p>
    <w:p w14:paraId="7C7EBA46" w14:textId="77777777" w:rsidR="00F90BDC" w:rsidRDefault="00F90BDC"/>
    <w:p w14:paraId="24BD03A5" w14:textId="77777777" w:rsidR="00F90BDC" w:rsidRDefault="00F90BDC">
      <w:r xmlns:w="http://schemas.openxmlformats.org/wordprocessingml/2006/main">
        <w:t xml:space="preserve">2. De kracht van doorzettingsvermogen – Nadenken over de moed van Jezus ondanks tegenspoed.</w:t>
      </w:r>
    </w:p>
    <w:p w14:paraId="0241A04B" w14:textId="77777777" w:rsidR="00F90BDC" w:rsidRDefault="00F90BDC"/>
    <w:p w14:paraId="2AAF1E6F" w14:textId="77777777" w:rsidR="00F90BDC" w:rsidRDefault="00F90BDC">
      <w:r xmlns:w="http://schemas.openxmlformats.org/wordprocessingml/2006/main">
        <w:t xml:space="preserve">1. Kolossenzen 3:13 - "Verdraag elkaar en als de een een klacht tegen de ander heeft, vergeef elkaar dan; zoals de Heer u heeft vergeven, zo moet ook u vergeven."</w:t>
      </w:r>
    </w:p>
    <w:p w14:paraId="1B2F6338" w14:textId="77777777" w:rsidR="00F90BDC" w:rsidRDefault="00F90BDC"/>
    <w:p w14:paraId="03FE0C20" w14:textId="77777777" w:rsidR="00F90BDC" w:rsidRDefault="00F90BDC">
      <w:r xmlns:w="http://schemas.openxmlformats.org/wordprocessingml/2006/main">
        <w:t xml:space="preserve">2. Efeziërs 4:32 - "Wees vriendelijk voor elkaar, teder van hart, en vergeef elkaar, zoals God u in Christus vergeven heeft."</w:t>
      </w:r>
    </w:p>
    <w:p w14:paraId="4423E49E" w14:textId="77777777" w:rsidR="00F90BDC" w:rsidRDefault="00F90BDC"/>
    <w:p w14:paraId="300655B2" w14:textId="77777777" w:rsidR="00F90BDC" w:rsidRDefault="00F90BDC">
      <w:r xmlns:w="http://schemas.openxmlformats.org/wordprocessingml/2006/main">
        <w:t xml:space="preserve">Marcus 14:66 En terwijl Petrus beneden in het paleis was, kwam daar een van de dienstmeisjes van de hogepriester:</w:t>
      </w:r>
    </w:p>
    <w:p w14:paraId="7E124E66" w14:textId="77777777" w:rsidR="00F90BDC" w:rsidRDefault="00F90BDC"/>
    <w:p w14:paraId="1F569CDD" w14:textId="77777777" w:rsidR="00F90BDC" w:rsidRDefault="00F90BDC">
      <w:r xmlns:w="http://schemas.openxmlformats.org/wordprocessingml/2006/main">
        <w:t xml:space="preserve">Petrus verloochent Jezus driemaal op de binnenplaats van het paleis van de hogepriester.</w:t>
      </w:r>
    </w:p>
    <w:p w14:paraId="58CC7CDC" w14:textId="77777777" w:rsidR="00F90BDC" w:rsidRDefault="00F90BDC"/>
    <w:p w14:paraId="37DEF510" w14:textId="77777777" w:rsidR="00F90BDC" w:rsidRDefault="00F90BDC">
      <w:r xmlns:w="http://schemas.openxmlformats.org/wordprocessingml/2006/main">
        <w:t xml:space="preserve">1. We kunnen leren van de fouten van Petrus en kracht en moed vinden in Jezus.</w:t>
      </w:r>
    </w:p>
    <w:p w14:paraId="7F6C4B4A" w14:textId="77777777" w:rsidR="00F90BDC" w:rsidRDefault="00F90BDC"/>
    <w:p w14:paraId="789145F9" w14:textId="77777777" w:rsidR="00F90BDC" w:rsidRDefault="00F90BDC">
      <w:r xmlns:w="http://schemas.openxmlformats.org/wordprocessingml/2006/main">
        <w:t xml:space="preserve">2. Als we voor moeilijke beslissingen staan, moeten we geloof en vertrouwen hebben in Gods plan.</w:t>
      </w:r>
    </w:p>
    <w:p w14:paraId="78365777" w14:textId="77777777" w:rsidR="00F90BDC" w:rsidRDefault="00F90BDC"/>
    <w:p w14:paraId="57C673BA" w14:textId="77777777" w:rsidR="00F90BDC" w:rsidRDefault="00F90BDC">
      <w:r xmlns:w="http://schemas.openxmlformats.org/wordprocessingml/2006/main">
        <w:t xml:space="preserve">1. Romeinen 8:28 - "En wij weten dat God in alle dingen werkt ten goede van hen die Hem liefhebben, die geroepen zijn overeenkomstig Zijn voornemen."</w:t>
      </w:r>
    </w:p>
    <w:p w14:paraId="73529E61" w14:textId="77777777" w:rsidR="00F90BDC" w:rsidRDefault="00F90BDC"/>
    <w:p w14:paraId="4392DA16" w14:textId="77777777" w:rsidR="00F90BDC" w:rsidRDefault="00F90BDC">
      <w:r xmlns:w="http://schemas.openxmlformats.org/wordprocessingml/2006/main">
        <w:t xml:space="preserve">2. 1 Korintiërs 10:13 - "Er is geen enkele verleiding over u gekomen behalve die welke de mensheid gemeen heeft. En God is getrouw; Hij zal niet toestaan dat u verleid wordt boven wat u kunt verdragen. Maar als u verleid wordt, zal Hij ook voorzien in een uitweg, zodat je het kunt verdragen."</w:t>
      </w:r>
    </w:p>
    <w:p w14:paraId="73C558BA" w14:textId="77777777" w:rsidR="00F90BDC" w:rsidRDefault="00F90BDC"/>
    <w:p w14:paraId="74E9D67F" w14:textId="77777777" w:rsidR="00F90BDC" w:rsidRDefault="00F90BDC">
      <w:r xmlns:w="http://schemas.openxmlformats.org/wordprocessingml/2006/main">
        <w:t xml:space="preserve">Markus 14:67 En toen ze Petrus zich zag warmen, keek ze hem aan en zei: En jij was ook bij Jezus van Nazareth.</w:t>
      </w:r>
    </w:p>
    <w:p w14:paraId="49D6BAF3" w14:textId="77777777" w:rsidR="00F90BDC" w:rsidRDefault="00F90BDC"/>
    <w:p w14:paraId="4DCEDD02" w14:textId="77777777" w:rsidR="00F90BDC" w:rsidRDefault="00F90BDC">
      <w:r xmlns:w="http://schemas.openxmlformats.org/wordprocessingml/2006/main">
        <w:t xml:space="preserve">Petrus verloochende Jezus drie keer en werd geconfronteerd met een dienstmeisje.</w:t>
      </w:r>
    </w:p>
    <w:p w14:paraId="140182AD" w14:textId="77777777" w:rsidR="00F90BDC" w:rsidRDefault="00F90BDC"/>
    <w:p w14:paraId="18FEDE5F" w14:textId="77777777" w:rsidR="00F90BDC" w:rsidRDefault="00F90BDC">
      <w:r xmlns:w="http://schemas.openxmlformats.org/wordprocessingml/2006/main">
        <w:t xml:space="preserve">1. De kracht van ontkenning – Hoe Petrus’ ontkenning van Jezus ons iets kan leren over onze eigen strijd met het geloof</w:t>
      </w:r>
    </w:p>
    <w:p w14:paraId="04A5ACD8" w14:textId="77777777" w:rsidR="00F90BDC" w:rsidRDefault="00F90BDC"/>
    <w:p w14:paraId="62E49523" w14:textId="77777777" w:rsidR="00F90BDC" w:rsidRDefault="00F90BDC">
      <w:r xmlns:w="http://schemas.openxmlformats.org/wordprocessingml/2006/main">
        <w:t xml:space="preserve">2. Een moedig leven leiden ondanks tegenslagen – Hoe de daden van Petrus ons kunnen inspireren om moeilijkheden te overwinnen</w:t>
      </w:r>
    </w:p>
    <w:p w14:paraId="763A422B" w14:textId="77777777" w:rsidR="00F90BDC" w:rsidRDefault="00F90BDC"/>
    <w:p w14:paraId="34095F63" w14:textId="77777777" w:rsidR="00F90BDC" w:rsidRDefault="00F90BDC">
      <w:r xmlns:w="http://schemas.openxmlformats.org/wordprocessingml/2006/main">
        <w:t xml:space="preserve">1. Jakobus 1:2-4 - Beschouw het als vreugde als je met beproevingen te maken krijgt</w:t>
      </w:r>
    </w:p>
    <w:p w14:paraId="669D24DD" w14:textId="77777777" w:rsidR="00F90BDC" w:rsidRDefault="00F90BDC"/>
    <w:p w14:paraId="359C3290" w14:textId="77777777" w:rsidR="00F90BDC" w:rsidRDefault="00F90BDC">
      <w:r xmlns:w="http://schemas.openxmlformats.org/wordprocessingml/2006/main">
        <w:t xml:space="preserve">2.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14:paraId="444C96F4" w14:textId="77777777" w:rsidR="00F90BDC" w:rsidRDefault="00F90BDC"/>
    <w:p w14:paraId="4947E3E9" w14:textId="77777777" w:rsidR="00F90BDC" w:rsidRDefault="00F90BDC">
      <w:r xmlns:w="http://schemas.openxmlformats.org/wordprocessingml/2006/main">
        <w:t xml:space="preserve">Markus 14:68 Maar hij ontkende en zei: Ik weet het niet en begrijp ook niet wat u zegt. En hij ging de veranda op; en de hanenploeg.</w:t>
      </w:r>
    </w:p>
    <w:p w14:paraId="65FF303E" w14:textId="77777777" w:rsidR="00F90BDC" w:rsidRDefault="00F90BDC"/>
    <w:p w14:paraId="09EAA91F" w14:textId="77777777" w:rsidR="00F90BDC" w:rsidRDefault="00F90BDC">
      <w:r xmlns:w="http://schemas.openxmlformats.org/wordprocessingml/2006/main">
        <w:t xml:space="preserve">Hij verloochende Jezus en ging de veranda op toen de hanen kwamen.</w:t>
      </w:r>
    </w:p>
    <w:p w14:paraId="0A66C1A3" w14:textId="77777777" w:rsidR="00F90BDC" w:rsidRDefault="00F90BDC"/>
    <w:p w14:paraId="231F469C" w14:textId="77777777" w:rsidR="00F90BDC" w:rsidRDefault="00F90BDC">
      <w:r xmlns:w="http://schemas.openxmlformats.org/wordprocessingml/2006/main">
        <w:t xml:space="preserve">1. De kracht van ontkenning: hoe je verleiding kunt weerstaan</w:t>
      </w:r>
    </w:p>
    <w:p w14:paraId="01E49196" w14:textId="77777777" w:rsidR="00F90BDC" w:rsidRDefault="00F90BDC"/>
    <w:p w14:paraId="38B1E2D6" w14:textId="77777777" w:rsidR="00F90BDC" w:rsidRDefault="00F90BDC">
      <w:r xmlns:w="http://schemas.openxmlformats.org/wordprocessingml/2006/main">
        <w:t xml:space="preserve">2. De betekenis van de hanenkraai: leren van Peters fout</w:t>
      </w:r>
    </w:p>
    <w:p w14:paraId="1B580031" w14:textId="77777777" w:rsidR="00F90BDC" w:rsidRDefault="00F90BDC"/>
    <w:p w14:paraId="1A0C171E" w14:textId="77777777" w:rsidR="00F90BDC" w:rsidRDefault="00F90BDC">
      <w:r xmlns:w="http://schemas.openxmlformats.org/wordprocessingml/2006/main">
        <w:t xml:space="preserve">1. Jakobus 1:14-15: “Maar ieder mens wordt verleid als hij door zijn eigen kwade begeerte wordt meegesleept en verleid. Vervolgens, nadat de begeerte bevrucht is, baart zij zonde; en de zonde, wanneer zij volgroeid is , baart de dood."</w:t>
      </w:r>
    </w:p>
    <w:p w14:paraId="5CDFA008" w14:textId="77777777" w:rsidR="00F90BDC" w:rsidRDefault="00F90BDC"/>
    <w:p w14:paraId="0A0B2D59" w14:textId="77777777" w:rsidR="00F90BDC" w:rsidRDefault="00F90BDC">
      <w:r xmlns:w="http://schemas.openxmlformats.org/wordprocessingml/2006/main">
        <w:t xml:space="preserve">2. Lukas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 heeft gevraagd jullie allemaal als tarwe te zeven. Maar ik heb voor je gebeden, Simon, dat je geloof niet zal falen. En als je bent teruggekeerd, versterk dan je broeders.??</w:t>
      </w:r>
    </w:p>
    <w:p w14:paraId="69D76C06" w14:textId="77777777" w:rsidR="00F90BDC" w:rsidRDefault="00F90BDC"/>
    <w:p w14:paraId="085800F8" w14:textId="77777777" w:rsidR="00F90BDC" w:rsidRDefault="00F90BDC">
      <w:r xmlns:w="http://schemas.openxmlformats.org/wordprocessingml/2006/main">
        <w:t xml:space="preserve">Markus 14:69 En een dienstmeisje zag hem opnieuw en begon tegen hen die erbij stonden te zeggen: Dit is een van hen.</w:t>
      </w:r>
    </w:p>
    <w:p w14:paraId="3329D4F4" w14:textId="77777777" w:rsidR="00F90BDC" w:rsidRDefault="00F90BDC"/>
    <w:p w14:paraId="66DB6A95" w14:textId="77777777" w:rsidR="00F90BDC" w:rsidRDefault="00F90BDC">
      <w:r xmlns:w="http://schemas.openxmlformats.org/wordprocessingml/2006/main">
        <w:t xml:space="preserve">Deze passage vertelt hoe Jezus werd geïdentificeerd door een dienstmeisje toen Hij voor de hogepriester werd gebracht.</w:t>
      </w:r>
    </w:p>
    <w:p w14:paraId="0A94BD15" w14:textId="77777777" w:rsidR="00F90BDC" w:rsidRDefault="00F90BDC"/>
    <w:p w14:paraId="07269823" w14:textId="77777777" w:rsidR="00F90BDC" w:rsidRDefault="00F90BDC">
      <w:r xmlns:w="http://schemas.openxmlformats.org/wordprocessingml/2006/main">
        <w:t xml:space="preserve">1. Jezus is de vervulling van de profetie Hoe Gods verlossingsplan uitkwam</w:t>
      </w:r>
    </w:p>
    <w:p w14:paraId="6EA73175" w14:textId="77777777" w:rsidR="00F90BDC" w:rsidRDefault="00F90BDC"/>
    <w:p w14:paraId="1F213EEE" w14:textId="77777777" w:rsidR="00F90BDC" w:rsidRDefault="00F90BDC">
      <w:r xmlns:w="http://schemas.openxmlformats.org/wordprocessingml/2006/main">
        <w:t xml:space="preserve">2. De veerkracht van het geloof Hoe we Jezus kunnen volgen in moeilijke tijden</w:t>
      </w:r>
    </w:p>
    <w:p w14:paraId="5977F9D1" w14:textId="77777777" w:rsidR="00F90BDC" w:rsidRDefault="00F90BDC"/>
    <w:p w14:paraId="6AB79A18" w14:textId="77777777" w:rsidR="00F90BDC" w:rsidRDefault="00F90BDC">
      <w:r xmlns:w="http://schemas.openxmlformats.org/wordprocessingml/2006/main">
        <w:t xml:space="preserve">1. Jesaja 53:2-3 ??"Want hij zal voor hem opgroeien als een tedere plant en als een wortel uit droge grond: hij heeft geen vorm of schoonheid; en wanneer we hem zullen zien, is er geen schoonheid dat we hem zouden moeten begeren. Hij wordt veracht en verworpen door de mensen; een man van verdriet, en bekend met verdriet; en we verborgen als het ware onze gezichten voor hem; hij werd veracht, en we waardeerden hem niet. '</w:t>
      </w:r>
    </w:p>
    <w:p w14:paraId="209F7C63" w14:textId="77777777" w:rsidR="00F90BDC" w:rsidRDefault="00F90BDC"/>
    <w:p w14:paraId="2173AA7F" w14:textId="77777777" w:rsidR="00F90BDC" w:rsidRDefault="00F90BDC">
      <w:r xmlns:w="http://schemas.openxmlformats.org/wordprocessingml/2006/main">
        <w:t xml:space="preserve">2. Mattheüs 16:21 Vanaf die tijd begon Jezus aan zijn discipelen te tonen hoe hij naar Jeruzalem moest gaan en veel dingen moest ondergaan van de oudsten, de hogepriesters en schriftgeleerden, en gedood en weer opgewekt worden. de derde dag."</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14:70 En hij ontkende het opnieuw. En even later zeiden de omstanders opnieuw tegen Petrus: ‘Jij bent zeker een van hen, want jij bent een Galileeër, en jouw woorden komen daarmee overeen.</w:t>
      </w:r>
    </w:p>
    <w:p w14:paraId="611677EF" w14:textId="77777777" w:rsidR="00F90BDC" w:rsidRDefault="00F90BDC"/>
    <w:p w14:paraId="3603ED62" w14:textId="77777777" w:rsidR="00F90BDC" w:rsidRDefault="00F90BDC">
      <w:r xmlns:w="http://schemas.openxmlformats.org/wordprocessingml/2006/main">
        <w:t xml:space="preserve">Petrus verloochende Jezus driemaal, ondanks zijn belofte om trouw te blijven.</w:t>
      </w:r>
    </w:p>
    <w:p w14:paraId="4FB68F1C" w14:textId="77777777" w:rsidR="00F90BDC" w:rsidRDefault="00F90BDC"/>
    <w:p w14:paraId="299CFC17" w14:textId="77777777" w:rsidR="00F90BDC" w:rsidRDefault="00F90BDC">
      <w:r xmlns:w="http://schemas.openxmlformats.org/wordprocessingml/2006/main">
        <w:t xml:space="preserve">1. De kracht van hoop ondanks tegenspoed</w:t>
      </w:r>
    </w:p>
    <w:p w14:paraId="067FCCCF" w14:textId="77777777" w:rsidR="00F90BDC" w:rsidRDefault="00F90BDC"/>
    <w:p w14:paraId="6FE0DB7E" w14:textId="77777777" w:rsidR="00F90BDC" w:rsidRDefault="00F90BDC">
      <w:r xmlns:w="http://schemas.openxmlformats.org/wordprocessingml/2006/main">
        <w:t xml:space="preserve">2. De kracht van het geloof ondanks verleiding</w:t>
      </w:r>
    </w:p>
    <w:p w14:paraId="205156C1" w14:textId="77777777" w:rsidR="00F90BDC" w:rsidRDefault="00F90BDC"/>
    <w:p w14:paraId="6B79E5D4" w14:textId="77777777" w:rsidR="00F90BDC" w:rsidRDefault="00F90BDC">
      <w:r xmlns:w="http://schemas.openxmlformats.org/wordprocessingml/2006/main">
        <w:t xml:space="preserve">1. Romeinen 5:3-5 - "Meer nog, wij verheugen ons over ons lijden, wetende dat lijden volharding voortbrengt, en volharding karakter voortbrengt, en karakter hoop voortbrengt, en hoop ons niet beschaamd maakt."</w:t>
      </w:r>
    </w:p>
    <w:p w14:paraId="3E72ED4D" w14:textId="77777777" w:rsidR="00F90BDC" w:rsidRDefault="00F90BDC"/>
    <w:p w14:paraId="5A068367" w14:textId="77777777" w:rsidR="00F90BDC" w:rsidRDefault="00F90BDC">
      <w:r xmlns:w="http://schemas.openxmlformats.org/wordprocessingml/2006/main">
        <w:t xml:space="preserve">2. Hebreeën 11:1 - "Het geloof nu is de zekerheid van de dingen waarop men hoopt, de overtuiging van de dingen die men niet ziet."</w:t>
      </w:r>
    </w:p>
    <w:p w14:paraId="46EBFDDB" w14:textId="77777777" w:rsidR="00F90BDC" w:rsidRDefault="00F90BDC"/>
    <w:p w14:paraId="66768290" w14:textId="77777777" w:rsidR="00F90BDC" w:rsidRDefault="00F90BDC">
      <w:r xmlns:w="http://schemas.openxmlformats.org/wordprocessingml/2006/main">
        <w:t xml:space="preserve">Markus 14:71 Maar hij begon te vloeken en te zweren, zeggende: Ik ken deze man niet, van wie u spreekt.</w:t>
      </w:r>
    </w:p>
    <w:p w14:paraId="6B7BBD81" w14:textId="77777777" w:rsidR="00F90BDC" w:rsidRDefault="00F90BDC"/>
    <w:p w14:paraId="0521ECFC" w14:textId="77777777" w:rsidR="00F90BDC" w:rsidRDefault="00F90BDC">
      <w:r xmlns:w="http://schemas.openxmlformats.org/wordprocessingml/2006/main">
        <w:t xml:space="preserve">De hogepriester vroeg Jezus of hij de Messias was, en Jezus antwoordde door de vraag niet te beantwoorden en in plaats daarvan begon de hogepriester te vloeken en te zweren.</w:t>
      </w:r>
    </w:p>
    <w:p w14:paraId="018D416A" w14:textId="77777777" w:rsidR="00F90BDC" w:rsidRDefault="00F90BDC"/>
    <w:p w14:paraId="23132606" w14:textId="77777777" w:rsidR="00F90BDC" w:rsidRDefault="00F90BDC">
      <w:r xmlns:w="http://schemas.openxmlformats.org/wordprocessingml/2006/main">
        <w:t xml:space="preserve">1. Jezus' zelfbeheersing: hoe Jezus op vervolging reageerde</w:t>
      </w:r>
    </w:p>
    <w:p w14:paraId="30A67598" w14:textId="77777777" w:rsidR="00F90BDC" w:rsidRDefault="00F90BDC"/>
    <w:p w14:paraId="7CFA1D26" w14:textId="77777777" w:rsidR="00F90BDC" w:rsidRDefault="00F90BDC">
      <w:r xmlns:w="http://schemas.openxmlformats.org/wordprocessingml/2006/main">
        <w:t xml:space="preserve">2. Onze stem vinden: opkomen voor wat we geloven</w:t>
      </w:r>
    </w:p>
    <w:p w14:paraId="223D2398" w14:textId="77777777" w:rsidR="00F90BDC" w:rsidRDefault="00F90BDC"/>
    <w:p w14:paraId="1E8B45ED" w14:textId="77777777" w:rsidR="00F90BDC" w:rsidRDefault="00F90BDC">
      <w:r xmlns:w="http://schemas.openxmlformats.org/wordprocessingml/2006/main">
        <w:t xml:space="preserve">1. Johannes 15:13 - Niemand heeft een grotere liefde dan deze: er één afleggen? </w:t>
      </w:r>
      <w:r xmlns:w="http://schemas.openxmlformats.org/wordprocessingml/2006/main">
        <w:rPr>
          <w:rFonts w:ascii="맑은 고딕 Semilight" w:hAnsi="맑은 고딕 Semilight"/>
        </w:rPr>
        <w:t xml:space="preserve">셲 </w:t>
      </w:r>
      <w:r xmlns:w="http://schemas.openxmlformats.org/wordprocessingml/2006/main">
        <w:t xml:space="preserve">leven voor één? </w:t>
      </w:r>
      <w:r xmlns:w="http://schemas.openxmlformats.org/wordprocessingml/2006/main">
        <w:rPr>
          <w:rFonts w:ascii="맑은 고딕 Semilight" w:hAnsi="맑은 고딕 Semilight"/>
        </w:rPr>
        <w:t xml:space="preserve">셲 </w:t>
      </w:r>
      <w:r xmlns:w="http://schemas.openxmlformats.org/wordprocessingml/2006/main">
        <w:t xml:space="preserve">vrienden.</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50:7 - Want de Heer God helpt mij; daarom ben ik niet in ongenade gevallen; daarom heb ik mijn gezicht als een vuursteen gezet, en ik weet dat ik niet beschaamd zal worden.</w:t>
      </w:r>
    </w:p>
    <w:p w14:paraId="75EADAD2" w14:textId="77777777" w:rsidR="00F90BDC" w:rsidRDefault="00F90BDC"/>
    <w:p w14:paraId="4DD9A4CC" w14:textId="77777777" w:rsidR="00F90BDC" w:rsidRDefault="00F90BDC">
      <w:r xmlns:w="http://schemas.openxmlformats.org/wordprocessingml/2006/main">
        <w:t xml:space="preserve">Markus 14:72 En de tweede keer de hanenploeg. En Petrus herinnerde zich het woord dat Jezus tegen hem zei: Voordat de haan twee keer kraait, zul je Mij drie keer verloochenen. En toen hij daaraan dacht, huilde hij.</w:t>
      </w:r>
    </w:p>
    <w:p w14:paraId="3193FF5A" w14:textId="77777777" w:rsidR="00F90BDC" w:rsidRDefault="00F90BDC"/>
    <w:p w14:paraId="15B7DFFD" w14:textId="77777777" w:rsidR="00F90BDC" w:rsidRDefault="00F90BDC">
      <w:r xmlns:w="http://schemas.openxmlformats.org/wordprocessingml/2006/main">
        <w:t xml:space="preserve">Deze passage spreekt over Petrus' ontkenning van Jezus drie keer en de herinnering aan Jezus' woorden voordat het gebeurde.</w:t>
      </w:r>
    </w:p>
    <w:p w14:paraId="4A189A8B" w14:textId="77777777" w:rsidR="00F90BDC" w:rsidRDefault="00F90BDC"/>
    <w:p w14:paraId="2CED91BA" w14:textId="77777777" w:rsidR="00F90BDC" w:rsidRDefault="00F90BDC">
      <w:r xmlns:w="http://schemas.openxmlformats.org/wordprocessingml/2006/main">
        <w:t xml:space="preserve">1. De kracht van onze woorden: hoe onze woorden ons hart onthullen</w:t>
      </w:r>
    </w:p>
    <w:p w14:paraId="30FC4E22" w14:textId="77777777" w:rsidR="00F90BDC" w:rsidRDefault="00F90BDC"/>
    <w:p w14:paraId="5A4E45B7" w14:textId="77777777" w:rsidR="00F90BDC" w:rsidRDefault="00F90BDC">
      <w:r xmlns:w="http://schemas.openxmlformats.org/wordprocessingml/2006/main">
        <w:t xml:space="preserve">2. Leren vertrouwen op de timing van de Heer</w:t>
      </w:r>
    </w:p>
    <w:p w14:paraId="07D575BE" w14:textId="77777777" w:rsidR="00F90BDC" w:rsidRDefault="00F90BDC"/>
    <w:p w14:paraId="2312C1F5" w14:textId="77777777" w:rsidR="00F90BDC" w:rsidRDefault="00F90BDC">
      <w:r xmlns:w="http://schemas.openxmlformats.org/wordprocessingml/2006/main">
        <w:t xml:space="preserve">1. Spreuken 18:21 - Dood en leven zijn in de macht van de tong, en degenen die ervan houden, zullen de vrucht ervan eten.</w:t>
      </w:r>
    </w:p>
    <w:p w14:paraId="21A795DE" w14:textId="77777777" w:rsidR="00F90BDC" w:rsidRDefault="00F90BDC"/>
    <w:p w14:paraId="352D3287" w14:textId="77777777" w:rsidR="00F90BDC" w:rsidRDefault="00F90BDC">
      <w:r xmlns:w="http://schemas.openxmlformats.org/wordprocessingml/2006/main">
        <w:t xml:space="preserve">2. Psalm 31:24 - Wees sterk en laat uw hart moed vatten, allen die op de Heer wachten.</w:t>
      </w:r>
    </w:p>
    <w:p w14:paraId="21F82675" w14:textId="77777777" w:rsidR="00F90BDC" w:rsidRDefault="00F90BDC"/>
    <w:p w14:paraId="4BBEDF03" w14:textId="77777777" w:rsidR="00F90BDC" w:rsidRDefault="00F90BDC">
      <w:r xmlns:w="http://schemas.openxmlformats.org/wordprocessingml/2006/main">
        <w:t xml:space="preserve">Markus 15 vertelt verschillende belangrijke gebeurtenissen, waaronder het proces van Jezus voor Pilatus, Zijn kruisiging, dood en begrafenis.</w:t>
      </w:r>
    </w:p>
    <w:p w14:paraId="747E5E76" w14:textId="77777777" w:rsidR="00F90BDC" w:rsidRDefault="00F90BDC"/>
    <w:p w14:paraId="2EFAD60C" w14:textId="77777777" w:rsidR="00F90BDC" w:rsidRDefault="00F90BDC">
      <w:r xmlns:w="http://schemas.openxmlformats.org/wordprocessingml/2006/main">
        <w:t xml:space="preserve">1e alinea: Het hoofdstuk begint met het feit dat Jezus door de hogepriesters voor Pilatus wordt gebracht. Ze beschuldigen Hem van veel dingen, maar Hij geeft geen antwoord, tot grote verbazing van Pilatus. Tijdens het festival was het de gewoonte dat Pilatus een door de menigte gevraagde gevangene vrijliet. Barabbas zat in de gevangenis met rebellen die tijdens een opstand een moord hadden gepleegd. De menigte vroeg om de vrijlating van Barabbas, wat door de hogepriesters werd aangewakkerd. Op de vraag wat hij met ‘de koning der Joden’ moest doen, riepen ze: ‘Kruisig hem!’ Zelfs nadat ze hadden gevraagd waarom en welke misdaad hij had begaan, riepen ze nog luider: "Kruisig hem!" Omdat hij de menigte tevreden wilde stellen, liet Pilatus Barabbas los en leverde hij Jezus </w:t>
      </w:r>
      <w:r xmlns:w="http://schemas.openxmlformats.org/wordprocessingml/2006/main">
        <w:lastRenderedPageBreak xmlns:w="http://schemas.openxmlformats.org/wordprocessingml/2006/main"/>
      </w:r>
      <w:r xmlns:w="http://schemas.openxmlformats.org/wordprocessingml/2006/main">
        <w:t xml:space="preserve">over om gekruisigd te worden nadat hij Hem gegeseld had (Marcus 15:1-15).</w:t>
      </w:r>
    </w:p>
    <w:p w14:paraId="67F24387" w14:textId="77777777" w:rsidR="00F90BDC" w:rsidRDefault="00F90BDC"/>
    <w:p w14:paraId="54158296" w14:textId="77777777" w:rsidR="00F90BDC" w:rsidRDefault="00F90BDC">
      <w:r xmlns:w="http://schemas.openxmlformats.org/wordprocessingml/2006/main">
        <w:t xml:space="preserve">2e alinea: De soldaten namen Jezus mee naar het paleis (Praetorium), riepen de hele compagnie bijeen, soldaten deden Hem een paars gewaad aan, draaiden de doornenkroon op Hem, begonnen te roepen: "Wees gegroet koning Joden!" Opnieuw geslagen hoofdstaf op hem gespuugd vallende knieën hulde brengen aan hem toen hij bespot had het paarse gewaad uittrekken zijn eigen kleren aantrekken naar buiten geleid hem kruisigen Simon Cyrene vader Alexander Rufus onderweg land gedwongen dragen kruis gebracht plaats genaamd Golgotha betekent plaats schedel aangeboden wijn gemengd mirre nam het niet aan gekruisigd verdeelde kleren werpen loten zien krijgen welk deel geschreven kennisgeving aanklacht tegen lezen KONING JODEN kruisigden twee rebellen de een rechts de ander links die voorbijgingen slingerden beledigingen hoofdschuddend zeggend "Dus! Jullie die de tempel gaan vernietigen herbouwen drie dagen kom naar beneden kruis, red jezelf!" op dezelfde manier waarop de hogepriesters, de leraren, de wet onder elkaar bespotten, zeiden dat gered anderen zichzelf niet kunnen redden. Laat Christus, Koning Israël, nu gekruisig neerkomen, zodat we mogen zien geloven degenen die gekruisigd zijn met ook een hoop beledigingen op hem (Marcus 15:16-32).</w:t>
      </w:r>
    </w:p>
    <w:p w14:paraId="583F8796" w14:textId="77777777" w:rsidR="00F90BDC" w:rsidRDefault="00F90BDC"/>
    <w:p w14:paraId="18417031" w14:textId="77777777" w:rsidR="00F90BDC" w:rsidRDefault="00F90BDC">
      <w:r xmlns:w="http://schemas.openxmlformats.org/wordprocessingml/2006/main">
        <w:t xml:space="preserve">3e alinea: Om twaalf uur 's middags viel de duisternis over het hele land totdat Jezus om drie uur 's middags om drie uur 's middags met luide stem riep: "Eloi Eloi lema sabachthani?" wat betekent: "Mijn God, mijn God, waarom hebt u mij verlaten?" Sommigen die er dichtbij stonden, hoorden dit, zeiden: Luister, riep Elia, iemand rende een gevulde spons, wijnazijn, stak een stokje, bood drank aan en zei: Ga nu weg, kijk of Elia komt, haal naar beneden, maar Jezus gaf een luide kreet, ademde laatste sluier, tempel gescheurd, twee centurio van boven, onder, stond vooraan, zag, ademde als laatste, zei Zeker mens zoon God! Sommige vrouwen keken op afstand onder Maria Magdalena Maria moeder Jacobus de jongere Joses Salome deze vrouwen volgden verzorgde behoeften Galilea ook veel andere vrouwen kwamen naar Jeruzalem toen de avond aanbrak omdat Voorbereidingsdag dag voor de sabbat Jozef Arimathea prominent lid van de Raad goede oprechte man niet akkoord gegaan besluit actie raad ging stoutmoedig Pilatus vroeg lichaam Jezus verbaasd horen al dood opgeroepen hoofdman gevraagd of al lang geleden gestorven bevestigd hoofdman gaf lichaam Jozef kocht linnen doek nam lichaam af gewikkeld linnen geplaatst graf gesneden gerolde steen tegen ingang graf Maria Magdalena Maria moeder Joses zag waar hij lag en vertelde over laatste momenten van leven dood begrafenis voorbereiding opstanding (Marcus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Markus 15:1 En meteen in de ochtend hielden de hogepriesters een overleg met de oudsten en schriftgeleerden en de hele raad, en bonden Jezus vast, droegen hem weg en leverden hem over aan Pilatus.</w:t>
      </w:r>
    </w:p>
    <w:p w14:paraId="568A70A5" w14:textId="77777777" w:rsidR="00F90BDC" w:rsidRDefault="00F90BDC"/>
    <w:p w14:paraId="18104A4D" w14:textId="77777777" w:rsidR="00F90BDC" w:rsidRDefault="00F90BDC">
      <w:r xmlns:w="http://schemas.openxmlformats.org/wordprocessingml/2006/main">
        <w:t xml:space="preserve">De hogepriesters hielden een beraadslaging en bonden Jezus vast voordat ze hem aan Pilatus overleverden.</w:t>
      </w:r>
    </w:p>
    <w:p w14:paraId="43FF3614" w14:textId="77777777" w:rsidR="00F90BDC" w:rsidRDefault="00F90BDC"/>
    <w:p w14:paraId="30CA6965" w14:textId="77777777" w:rsidR="00F90BDC" w:rsidRDefault="00F90BDC">
      <w:r xmlns:w="http://schemas.openxmlformats.org/wordprocessingml/2006/main">
        <w:t xml:space="preserve">1. Jezus was het ultieme offerlam, dat zich gewillig onderwierp om gebonden en overgeleverd te worden aan Pilatus, ter vervulling van Gods wil.</w:t>
      </w:r>
    </w:p>
    <w:p w14:paraId="603A1025" w14:textId="77777777" w:rsidR="00F90BDC" w:rsidRDefault="00F90BDC"/>
    <w:p w14:paraId="2E8A4E15" w14:textId="77777777" w:rsidR="00F90BDC" w:rsidRDefault="00F90BDC">
      <w:r xmlns:w="http://schemas.openxmlformats.org/wordprocessingml/2006/main">
        <w:t xml:space="preserve">2. Ongeacht hoeveel tegenstand we in het leven tegenkomen, we moeten standvastig blijven in ons geloof en erop vertrouwen dat Gods plan zal zegevieren.</w:t>
      </w:r>
    </w:p>
    <w:p w14:paraId="0AE25206" w14:textId="77777777" w:rsidR="00F90BDC" w:rsidRDefault="00F90BDC"/>
    <w:p w14:paraId="27717437" w14:textId="77777777" w:rsidR="00F90BDC" w:rsidRDefault="00F90BDC">
      <w:r xmlns:w="http://schemas.openxmlformats.org/wordprocessingml/2006/main">
        <w:t xml:space="preserve">1. Jesaja 53:7 - Hij werd onderdrukt en verdrukt, maar toch deed hij zijn mond niet open; als een lam dat naar de slacht wordt geleid, en als een schaap dat stil is voor zijn scheerders, zo deed hij zijn mond niet open.</w:t>
      </w:r>
    </w:p>
    <w:p w14:paraId="4684391F" w14:textId="77777777" w:rsidR="00F90BDC" w:rsidRDefault="00F90BDC"/>
    <w:p w14:paraId="59903D9E" w14:textId="77777777" w:rsidR="00F90BDC" w:rsidRDefault="00F90BDC">
      <w:r xmlns:w="http://schemas.openxmlformats.org/wordprocessingml/2006/main">
        <w:t xml:space="preserve">2. Romeinen 8:28 - En we weten dat voor degenen die God liefhebben, alle dingen meewerken ten goede, voor degenen die geroepen zijn volgens zijn voornemen.</w:t>
      </w:r>
    </w:p>
    <w:p w14:paraId="0D98AAB2" w14:textId="77777777" w:rsidR="00F90BDC" w:rsidRDefault="00F90BDC"/>
    <w:p w14:paraId="34D92F67" w14:textId="77777777" w:rsidR="00F90BDC" w:rsidRDefault="00F90BDC">
      <w:r xmlns:w="http://schemas.openxmlformats.org/wordprocessingml/2006/main">
        <w:t xml:space="preserve">Marcus 15:2 En Pilatus vroeg hem: Bent u de koning van de Joden? En hij antwoordde en zei tegen hem: U zegt het.</w:t>
      </w:r>
    </w:p>
    <w:p w14:paraId="0AFC59DD" w14:textId="77777777" w:rsidR="00F90BDC" w:rsidRDefault="00F90BDC"/>
    <w:p w14:paraId="0E1025CA" w14:textId="77777777" w:rsidR="00F90BDC" w:rsidRDefault="00F90BDC">
      <w:r xmlns:w="http://schemas.openxmlformats.org/wordprocessingml/2006/main">
        <w:t xml:space="preserve">De passage onthult het antwoord van Jezus op de vraag van Pilatus of hij de koning van de Joden was.</w:t>
      </w:r>
    </w:p>
    <w:p w14:paraId="1C867A32" w14:textId="77777777" w:rsidR="00F90BDC" w:rsidRDefault="00F90BDC"/>
    <w:p w14:paraId="6E0A9266" w14:textId="77777777" w:rsidR="00F90BDC" w:rsidRDefault="00F90BDC">
      <w:r xmlns:w="http://schemas.openxmlformats.org/wordprocessingml/2006/main">
        <w:t xml:space="preserve">1. De kracht van onze woorden: een authentiek leven leiden</w:t>
      </w:r>
    </w:p>
    <w:p w14:paraId="269F42C6" w14:textId="77777777" w:rsidR="00F90BDC" w:rsidRDefault="00F90BDC"/>
    <w:p w14:paraId="46D1792D" w14:textId="77777777" w:rsidR="00F90BDC" w:rsidRDefault="00F90BDC">
      <w:r xmlns:w="http://schemas.openxmlformats.org/wordprocessingml/2006/main">
        <w:t xml:space="preserve">2. Ons geloof verdedigen: Jezus' voorbeeld van moedig vertrouwen</w:t>
      </w:r>
    </w:p>
    <w:p w14:paraId="6D22859E" w14:textId="77777777" w:rsidR="00F90BDC" w:rsidRDefault="00F90BDC"/>
    <w:p w14:paraId="606CE92B" w14:textId="77777777" w:rsidR="00F90BDC" w:rsidRDefault="00F90BDC">
      <w:r xmlns:w="http://schemas.openxmlformats.org/wordprocessingml/2006/main">
        <w:t xml:space="preserve">1. Spreuken 18:21 - Dood en leven zijn in de macht van de tong, en degenen die ervan houden, zullen de vrucht ervan eten.</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4:3-4 - En de duivel zei tegen hem: ? </w:t>
      </w:r>
      <w:r xmlns:w="http://schemas.openxmlformats.org/wordprocessingml/2006/main">
        <w:rPr>
          <w:rFonts w:ascii="맑은 고딕 Semilight" w:hAnsi="맑은 고딕 Semilight"/>
        </w:rPr>
        <w:t xml:space="preserve">Als </w:t>
      </w:r>
      <w:r xmlns:w="http://schemas.openxmlformats.org/wordprocessingml/2006/main">
        <w:t xml:space="preserve">u de Zoon van God bent, beveel dan dat deze steen een brood wordt. 4 En Jezus antwoordde hem: ? </w:t>
      </w:r>
      <w:r xmlns:w="http://schemas.openxmlformats.org/wordprocessingml/2006/main">
        <w:rPr>
          <w:rFonts w:ascii="맑은 고딕 Semilight" w:hAnsi="맑은 고딕 Semilight"/>
        </w:rPr>
        <w:t xml:space="preserve">쏧 </w:t>
      </w:r>
      <w:r xmlns:w="http://schemas.openxmlformats.org/wordprocessingml/2006/main">
        <w:t xml:space="preserve">t is geschreven, ? </w:t>
      </w:r>
      <w:r xmlns:w="http://schemas.openxmlformats.org/wordprocessingml/2006/main">
        <w:rPr>
          <w:rFonts w:ascii="맑은 고딕 Semilight" w:hAnsi="맑은 고딕 Semilight"/>
        </w:rPr>
        <w:t xml:space="preserve">쁌 </w:t>
      </w:r>
      <w:r xmlns:w="http://schemas.openxmlformats.org/wordprocessingml/2006/main">
        <w:t xml:space="preserve">Een mens zal niet leven van brood alleen.?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Marcus 15:3 En de hogepriesters beschuldigden hem van veel dingen, maar hij antwoordde niets.</w:t>
      </w:r>
    </w:p>
    <w:p w14:paraId="784AD9B3" w14:textId="77777777" w:rsidR="00F90BDC" w:rsidRDefault="00F90BDC"/>
    <w:p w14:paraId="6A8E9C04" w14:textId="77777777" w:rsidR="00F90BDC" w:rsidRDefault="00F90BDC">
      <w:r xmlns:w="http://schemas.openxmlformats.org/wordprocessingml/2006/main">
        <w:t xml:space="preserve">Deze passage illustreert het stilzwijgen van Jezus ondanks de beschuldigingen van de hogepriesters.</w:t>
      </w:r>
    </w:p>
    <w:p w14:paraId="7C04262F" w14:textId="77777777" w:rsidR="00F90BDC" w:rsidRDefault="00F90BDC"/>
    <w:p w14:paraId="4639C605" w14:textId="77777777" w:rsidR="00F90BDC" w:rsidRDefault="00F90BDC">
      <w:r xmlns:w="http://schemas.openxmlformats.org/wordprocessingml/2006/main">
        <w:t xml:space="preserve">1: We moeten ernaar streven het voorbeeld van Jezus te volgen van waardig zwijgen tegenover onrechtvaardige beschuldigingen.</w:t>
      </w:r>
    </w:p>
    <w:p w14:paraId="316E8BDA" w14:textId="77777777" w:rsidR="00F90BDC" w:rsidRDefault="00F90BDC"/>
    <w:p w14:paraId="78F80275" w14:textId="77777777" w:rsidR="00F90BDC" w:rsidRDefault="00F90BDC">
      <w:r xmlns:w="http://schemas.openxmlformats.org/wordprocessingml/2006/main">
        <w:t xml:space="preserve">2: De kracht van Jezus' voorbeeld van sterk staan in tijden van tegenspoed kan ons helpen trouw te blijven in moeilijke tijden.</w:t>
      </w:r>
    </w:p>
    <w:p w14:paraId="5D8341A8" w14:textId="77777777" w:rsidR="00F90BDC" w:rsidRDefault="00F90BDC"/>
    <w:p w14:paraId="0F7AAD51" w14:textId="77777777" w:rsidR="00F90BDC" w:rsidRDefault="00F90BDC">
      <w:r xmlns:w="http://schemas.openxmlformats.org/wordprocessingml/2006/main">
        <w:t xml:space="preserve">1: 1 Petrus 2:21-23 - "Want hiertoe bent u geroepen: omdat Christus ook voor ons geleden heeft en ons een voorbeeld heeft nagelaten, zodat u zijn voetstappen zou volgen: die geen zonde heeft begaan en er geen bedrog in zijn mond is gevonden: Die, toen hij werd beschimpt, niet opnieuw beschimpte; toen hij leed, dreigde hij niet; maar vertrouwde hij zichzelf toe aan hem die rechtvaardig oordeelt.</w:t>
      </w:r>
    </w:p>
    <w:p w14:paraId="7057A363" w14:textId="77777777" w:rsidR="00F90BDC" w:rsidRDefault="00F90BDC"/>
    <w:p w14:paraId="6D23F82F" w14:textId="77777777" w:rsidR="00F90BDC" w:rsidRDefault="00F90BDC">
      <w:r xmlns:w="http://schemas.openxmlformats.org/wordprocessingml/2006/main">
        <w:t xml:space="preserve">2:1 Petrus 3:15-16 - "Maar heilig de Heer God in uw hart: en wees altijd bereid een antwoord te geven aan iedereen die u met zachtmoedigheid en vrees een reden vraagt voor de hoop die in u is: een een goed geweten; opdat zij, terwijl zij kwaad over u spreken, evenals over boosdoeners, zich kunnen schamen omdat zij uw goede gesprek in Christus valselijk beschuldigen.</w:t>
      </w:r>
    </w:p>
    <w:p w14:paraId="17F52095" w14:textId="77777777" w:rsidR="00F90BDC" w:rsidRDefault="00F90BDC"/>
    <w:p w14:paraId="31EFB132" w14:textId="77777777" w:rsidR="00F90BDC" w:rsidRDefault="00F90BDC">
      <w:r xmlns:w="http://schemas.openxmlformats.org/wordprocessingml/2006/main">
        <w:t xml:space="preserve">Markus 15:4 En Pilatus vroeg hem opnieuw en zei: Antwoordt u niets? zie hoeveel dingen zij tegen u getuigen.</w:t>
      </w:r>
    </w:p>
    <w:p w14:paraId="536DA66D" w14:textId="77777777" w:rsidR="00F90BDC" w:rsidRDefault="00F90BDC"/>
    <w:p w14:paraId="30968694" w14:textId="77777777" w:rsidR="00F90BDC" w:rsidRDefault="00F90BDC">
      <w:r xmlns:w="http://schemas.openxmlformats.org/wordprocessingml/2006/main">
        <w:t xml:space="preserve">Pilatus vroeg het Jezus een tweede keer en wees op de talrijke beschuldigingen tegen Hem.</w:t>
      </w:r>
    </w:p>
    <w:p w14:paraId="19B5B396" w14:textId="77777777" w:rsidR="00F90BDC" w:rsidRDefault="00F90BDC"/>
    <w:p w14:paraId="6AB73078" w14:textId="77777777" w:rsidR="00F90BDC" w:rsidRDefault="00F90BDC">
      <w:r xmlns:w="http://schemas.openxmlformats.org/wordprocessingml/2006/main">
        <w:t xml:space="preserve">1. De kracht van getuigenis: hoe te reageren als anderen ons beschuldigen</w:t>
      </w:r>
    </w:p>
    <w:p w14:paraId="10CB6787" w14:textId="77777777" w:rsidR="00F90BDC" w:rsidRDefault="00F90BDC"/>
    <w:p w14:paraId="664F6A27" w14:textId="77777777" w:rsidR="00F90BDC" w:rsidRDefault="00F90BDC">
      <w:r xmlns:w="http://schemas.openxmlformats.org/wordprocessingml/2006/main">
        <w:t xml:space="preserve">2. Standvastig blijven ondanks beschuldigingen</w:t>
      </w:r>
    </w:p>
    <w:p w14:paraId="0FA83848" w14:textId="77777777" w:rsidR="00F90BDC" w:rsidRDefault="00F90BDC"/>
    <w:p w14:paraId="4383DB07" w14:textId="77777777" w:rsidR="00F90BDC" w:rsidRDefault="00F90BDC">
      <w:r xmlns:w="http://schemas.openxmlformats.org/wordprocessingml/2006/main">
        <w:t xml:space="preserve">1. Matteüs 10:17-20 - Jezus? </w:t>
      </w:r>
      <w:r xmlns:w="http://schemas.openxmlformats.org/wordprocessingml/2006/main">
        <w:rPr>
          <w:rFonts w:ascii="맑은 고딕 Semilight" w:hAnsi="맑은 고딕 Semilight"/>
        </w:rPr>
        <w:t xml:space="preserve">셲 </w:t>
      </w:r>
      <w:r xmlns:w="http://schemas.openxmlformats.org/wordprocessingml/2006/main">
        <w:t xml:space="preserve">instructies aan zijn discipelen over hoe ze op beschuldigingen moeten reageren</w:t>
      </w:r>
    </w:p>
    <w:p w14:paraId="34767037" w14:textId="77777777" w:rsidR="00F90BDC" w:rsidRDefault="00F90BDC"/>
    <w:p w14:paraId="3EBBAB33" w14:textId="77777777" w:rsidR="00F90BDC" w:rsidRDefault="00F90BDC">
      <w:r xmlns:w="http://schemas.openxmlformats.org/wordprocessingml/2006/main">
        <w:t xml:space="preserve">2. Jakobus 1:19 - ? </w:t>
      </w:r>
      <w:r xmlns:w="http://schemas.openxmlformats.org/wordprocessingml/2006/main">
        <w:rPr>
          <w:rFonts w:ascii="맑은 고딕 Semilight" w:hAnsi="맑은 고딕 Semilight"/>
        </w:rPr>
        <w:t xml:space="preserve">Daarom </w:t>
      </w:r>
      <w:r xmlns:w="http://schemas.openxmlformats.org/wordprocessingml/2006/main">
        <w:t xml:space="preserve">, mijn geliefde broeders, laat ieder mens snel zijn om te horen, langzaam om te spreken, langzaam tot toorn.</w:t>
      </w:r>
    </w:p>
    <w:p w14:paraId="40A3865D" w14:textId="77777777" w:rsidR="00F90BDC" w:rsidRDefault="00F90BDC"/>
    <w:p w14:paraId="5C667886" w14:textId="77777777" w:rsidR="00F90BDC" w:rsidRDefault="00F90BDC">
      <w:r xmlns:w="http://schemas.openxmlformats.org/wordprocessingml/2006/main">
        <w:t xml:space="preserve">Marcus 15:5 Maar Jezus antwoordde nog steeds niets; zodat Pilatus zich verwonderde.</w:t>
      </w:r>
    </w:p>
    <w:p w14:paraId="622A853E" w14:textId="77777777" w:rsidR="00F90BDC" w:rsidRDefault="00F90BDC"/>
    <w:p w14:paraId="14469031" w14:textId="77777777" w:rsidR="00F90BDC" w:rsidRDefault="00F90BDC">
      <w:r xmlns:w="http://schemas.openxmlformats.org/wordprocessingml/2006/main">
        <w:t xml:space="preserve">Pilatus was verbaasd toen Jezus zweeg als antwoord op zijn vragen.</w:t>
      </w:r>
    </w:p>
    <w:p w14:paraId="72165428" w14:textId="77777777" w:rsidR="00F90BDC" w:rsidRDefault="00F90BDC"/>
    <w:p w14:paraId="5DA770C0" w14:textId="77777777" w:rsidR="00F90BDC" w:rsidRDefault="00F90BDC">
      <w:r xmlns:w="http://schemas.openxmlformats.org/wordprocessingml/2006/main">
        <w:t xml:space="preserve">1. De kracht van stilte: hoe Jezus zijn woorden verstandig gebruikte</w:t>
      </w:r>
    </w:p>
    <w:p w14:paraId="7B9D5714" w14:textId="77777777" w:rsidR="00F90BDC" w:rsidRDefault="00F90BDC"/>
    <w:p w14:paraId="5E229898" w14:textId="77777777" w:rsidR="00F90BDC" w:rsidRDefault="00F90BDC">
      <w:r xmlns:w="http://schemas.openxmlformats.org/wordprocessingml/2006/main">
        <w:t xml:space="preserve">2. De betekenis van Jezus? </w:t>
      </w:r>
      <w:r xmlns:w="http://schemas.openxmlformats.org/wordprocessingml/2006/main">
        <w:rPr>
          <w:rFonts w:ascii="맑은 고딕 Semilight" w:hAnsi="맑은 고딕 Semilight"/>
        </w:rPr>
        <w:t xml:space="preserve">셲 </w:t>
      </w:r>
      <w:r xmlns:w="http://schemas.openxmlformats.org/wordprocessingml/2006/main">
        <w:t xml:space="preserve">Gehoorzaamheid: hoe zijn onderwerping aan God een voorbeeld is van gerechtigheid</w:t>
      </w:r>
    </w:p>
    <w:p w14:paraId="7044E2A5" w14:textId="77777777" w:rsidR="00F90BDC" w:rsidRDefault="00F90BDC"/>
    <w:p w14:paraId="1DB7D592" w14:textId="77777777" w:rsidR="00F90BDC" w:rsidRDefault="00F90BDC">
      <w:r xmlns:w="http://schemas.openxmlformats.org/wordprocessingml/2006/main">
        <w:t xml:space="preserve">1. Jesaja 53:7 - Hij werd onderdrukt en verdrukt, maar toch deed hij zijn mond niet open; Hij werd als een lam ter slachting geleid, en zoals een schaap zwijgt voor zijn scheerders, zo deed hij zijn mond niet open.</w:t>
      </w:r>
    </w:p>
    <w:p w14:paraId="3088FECF" w14:textId="77777777" w:rsidR="00F90BDC" w:rsidRDefault="00F90BDC"/>
    <w:p w14:paraId="12A40A97" w14:textId="77777777" w:rsidR="00F90BDC" w:rsidRDefault="00F90BDC">
      <w:r xmlns:w="http://schemas.openxmlformats.org/wordprocessingml/2006/main">
        <w:t xml:space="preserve">2. Jakobus 1:19 - Mijn dierbare broeders en zusters, let hierop: iedereen moet snel zijn om te luisteren, langzaam om te spreken en langzaam om boos te worden.</w:t>
      </w:r>
    </w:p>
    <w:p w14:paraId="3A370FF5" w14:textId="77777777" w:rsidR="00F90BDC" w:rsidRDefault="00F90BDC"/>
    <w:p w14:paraId="6D6C0052" w14:textId="77777777" w:rsidR="00F90BDC" w:rsidRDefault="00F90BDC">
      <w:r xmlns:w="http://schemas.openxmlformats.org/wordprocessingml/2006/main">
        <w:t xml:space="preserve">Marcus 15:6 Op dat feest liet hij hun een gevangene vrij, wie ze maar wilden.</w:t>
      </w:r>
    </w:p>
    <w:p w14:paraId="63552D38" w14:textId="77777777" w:rsidR="00F90BDC" w:rsidRDefault="00F90BDC"/>
    <w:p w14:paraId="55B498AE" w14:textId="77777777" w:rsidR="00F90BDC" w:rsidRDefault="00F90BDC">
      <w:r xmlns:w="http://schemas.openxmlformats.org/wordprocessingml/2006/main">
        <w:t xml:space="preserve">Op het feest liet Pilatus één gevangene vrij aan het volk, en ze mochten kiezen wie ze maar wilden.</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"Wees aardig voor iedereen: een les van Pilatus"</w:t>
      </w:r>
    </w:p>
    <w:p w14:paraId="2A842B93" w14:textId="77777777" w:rsidR="00F90BDC" w:rsidRDefault="00F90BDC"/>
    <w:p w14:paraId="2B887873" w14:textId="77777777" w:rsidR="00F90BDC" w:rsidRDefault="00F90BDC">
      <w:r xmlns:w="http://schemas.openxmlformats.org/wordprocessingml/2006/main">
        <w:t xml:space="preserve">2. "De kracht van keuze: de juiste beslissing nemen"</w:t>
      </w:r>
    </w:p>
    <w:p w14:paraId="2D81A9A6" w14:textId="77777777" w:rsidR="00F90BDC" w:rsidRDefault="00F90BDC"/>
    <w:p w14:paraId="6255FEEC" w14:textId="77777777" w:rsidR="00F90BDC" w:rsidRDefault="00F90BDC">
      <w:r xmlns:w="http://schemas.openxmlformats.org/wordprocessingml/2006/main">
        <w:t xml:space="preserve">1. Lukas 6:31 "Behandel anderen zoals je wilt dat ze jou behandelen."</w:t>
      </w:r>
    </w:p>
    <w:p w14:paraId="182197BA" w14:textId="77777777" w:rsidR="00F90BDC" w:rsidRDefault="00F90BDC"/>
    <w:p w14:paraId="5BC674F0" w14:textId="77777777" w:rsidR="00F90BDC" w:rsidRDefault="00F90BDC">
      <w:r xmlns:w="http://schemas.openxmlformats.org/wordprocessingml/2006/main">
        <w:t xml:space="preserve">2. Matteüs 7:12 "Doe dus bij alles met anderen wat je wilt dat zij met jou doen, want dit is een samenvatting van de Wet en de Profeten."</w:t>
      </w:r>
    </w:p>
    <w:p w14:paraId="67810822" w14:textId="77777777" w:rsidR="00F90BDC" w:rsidRDefault="00F90BDC"/>
    <w:p w14:paraId="5C21DE3C" w14:textId="77777777" w:rsidR="00F90BDC" w:rsidRDefault="00F90BDC">
      <w:r xmlns:w="http://schemas.openxmlformats.org/wordprocessingml/2006/main">
        <w:t xml:space="preserve">Markus 15:7 En er was iemand genaamd Barabbas, die gebonden was met hen die met hem in opstand waren gekomen, die tijdens de opstand een moord had gepleegd.</w:t>
      </w:r>
    </w:p>
    <w:p w14:paraId="1A57947E" w14:textId="77777777" w:rsidR="00F90BDC" w:rsidRDefault="00F90BDC"/>
    <w:p w14:paraId="2CE86072" w14:textId="77777777" w:rsidR="00F90BDC" w:rsidRDefault="00F90BDC">
      <w:r xmlns:w="http://schemas.openxmlformats.org/wordprocessingml/2006/main">
        <w:t xml:space="preserve">Barabbas was een crimineel die tijdens een opstand een moord had gepleegd.</w:t>
      </w:r>
    </w:p>
    <w:p w14:paraId="69C8B181" w14:textId="77777777" w:rsidR="00F90BDC" w:rsidRDefault="00F90BDC"/>
    <w:p w14:paraId="534E95A0" w14:textId="77777777" w:rsidR="00F90BDC" w:rsidRDefault="00F90BDC">
      <w:r xmlns:w="http://schemas.openxmlformats.org/wordprocessingml/2006/main">
        <w:t xml:space="preserve">1. Volg niet de verkeerde menigte: lessen van Barabbas</w:t>
      </w:r>
    </w:p>
    <w:p w14:paraId="08CF0D52" w14:textId="77777777" w:rsidR="00F90BDC" w:rsidRDefault="00F90BDC"/>
    <w:p w14:paraId="0A3EAF60" w14:textId="77777777" w:rsidR="00F90BDC" w:rsidRDefault="00F90BDC">
      <w:r xmlns:w="http://schemas.openxmlformats.org/wordprocessingml/2006/main">
        <w:t xml:space="preserve">2. De kosten van gerechtigheid en barmhartigheid: het verhaal van Barabbas onderzoeken</w:t>
      </w:r>
    </w:p>
    <w:p w14:paraId="21DAAC46" w14:textId="77777777" w:rsidR="00F90BDC" w:rsidRDefault="00F90BDC"/>
    <w:p w14:paraId="5D0FCE52" w14:textId="77777777" w:rsidR="00F90BDC" w:rsidRDefault="00F90BDC">
      <w:r xmlns:w="http://schemas.openxmlformats.org/wordprocessingml/2006/main">
        <w:t xml:space="preserve">1. Lukas 6:27-36 - Heb je vijanden lief en doe goed aan degenen die je haten.</w:t>
      </w:r>
    </w:p>
    <w:p w14:paraId="426B1846" w14:textId="77777777" w:rsidR="00F90BDC" w:rsidRDefault="00F90BDC"/>
    <w:p w14:paraId="218F1245" w14:textId="77777777" w:rsidR="00F90BDC" w:rsidRDefault="00F90BDC">
      <w:r xmlns:w="http://schemas.openxmlformats.org/wordprocessingml/2006/main">
        <w:t xml:space="preserve">2. Kolossenzen 3:12-17 - Doe mededogen, vriendelijkheid, nederigheid, zachtmoedigheid en geduld aan.</w:t>
      </w:r>
    </w:p>
    <w:p w14:paraId="08BC9692" w14:textId="77777777" w:rsidR="00F90BDC" w:rsidRDefault="00F90BDC"/>
    <w:p w14:paraId="45E906AD" w14:textId="77777777" w:rsidR="00F90BDC" w:rsidRDefault="00F90BDC">
      <w:r xmlns:w="http://schemas.openxmlformats.org/wordprocessingml/2006/main">
        <w:t xml:space="preserve">Marcus 15:8 En de luid schreeuwende menigte begon te verlangen dat hij zou doen zoals hij hen ooit had aangedaan.</w:t>
      </w:r>
    </w:p>
    <w:p w14:paraId="17B1F810" w14:textId="77777777" w:rsidR="00F90BDC" w:rsidRDefault="00F90BDC"/>
    <w:p w14:paraId="21862FCB" w14:textId="77777777" w:rsidR="00F90BDC" w:rsidRDefault="00F90BDC">
      <w:r xmlns:w="http://schemas.openxmlformats.org/wordprocessingml/2006/main">
        <w:t xml:space="preserve">Een grote menigte mensen vroeg Jezus om te doen wat Hij in het verleden voor hen had gedaan.</w:t>
      </w:r>
    </w:p>
    <w:p w14:paraId="33E43824" w14:textId="77777777" w:rsidR="00F90BDC" w:rsidRDefault="00F90BDC"/>
    <w:p w14:paraId="554A9C29" w14:textId="77777777" w:rsidR="00F90BDC" w:rsidRDefault="00F90BDC">
      <w:r xmlns:w="http://schemas.openxmlformats.org/wordprocessingml/2006/main">
        <w:t xml:space="preserve">1. De kracht van het vragen om Gods hulp</w:t>
      </w:r>
    </w:p>
    <w:p w14:paraId="2A55BDFE" w14:textId="77777777" w:rsidR="00F90BDC" w:rsidRDefault="00F90BDC"/>
    <w:p w14:paraId="36667EBC" w14:textId="77777777" w:rsidR="00F90BDC" w:rsidRDefault="00F90BDC">
      <w:r xmlns:w="http://schemas.openxmlformats.org/wordprocessingml/2006/main">
        <w:t xml:space="preserve">2. De zegening van het volgen van Jezus' voorbeeld</w:t>
      </w:r>
    </w:p>
    <w:p w14:paraId="1518B463" w14:textId="77777777" w:rsidR="00F90BDC" w:rsidRDefault="00F90BDC"/>
    <w:p w14:paraId="6FCCF561" w14:textId="77777777" w:rsidR="00F90BDC" w:rsidRDefault="00F90BDC">
      <w:r xmlns:w="http://schemas.openxmlformats.org/wordprocessingml/2006/main">
        <w:t xml:space="preserve">1. Jakobus 4:3 - "Je vraagt en ontvangt niet, omdat je ten onrechte vraagt, om het aan je passies te besteden."</w:t>
      </w:r>
    </w:p>
    <w:p w14:paraId="24EE8C04" w14:textId="77777777" w:rsidR="00F90BDC" w:rsidRDefault="00F90BDC"/>
    <w:p w14:paraId="6E7E4001" w14:textId="77777777" w:rsidR="00F90BDC" w:rsidRDefault="00F90BDC">
      <w:r xmlns:w="http://schemas.openxmlformats.org/wordprocessingml/2006/main">
        <w:t xml:space="preserve">2. Lukas 11:9-10 - "En Ik zeg u: vraag, en u zal gegeven worden; zoek, en u zult vinden; klop, en er zal voor u opengedaan worden. Want iedereen die vraagt, ontvangt, en de wie zoekt, vindt, en voor wie klopt, zal worden opengedaan."</w:t>
      </w:r>
    </w:p>
    <w:p w14:paraId="7C6A5C4C" w14:textId="77777777" w:rsidR="00F90BDC" w:rsidRDefault="00F90BDC"/>
    <w:p w14:paraId="1763CC38" w14:textId="77777777" w:rsidR="00F90BDC" w:rsidRDefault="00F90BDC">
      <w:r xmlns:w="http://schemas.openxmlformats.org/wordprocessingml/2006/main">
        <w:t xml:space="preserve">Markus 15:9 Maar Pilatus antwoordde hen en zei: Wilt u dat ik de koning van de Joden vrijlaat?</w:t>
      </w:r>
    </w:p>
    <w:p w14:paraId="6A9E3684" w14:textId="77777777" w:rsidR="00F90BDC" w:rsidRDefault="00F90BDC"/>
    <w:p w14:paraId="529E4C4E" w14:textId="77777777" w:rsidR="00F90BDC" w:rsidRDefault="00F90BDC">
      <w:r xmlns:w="http://schemas.openxmlformats.org/wordprocessingml/2006/main">
        <w:t xml:space="preserve">Pilatus vroeg de mensen of hij Jezus, de koning van de Joden, moest vrijlaten.</w:t>
      </w:r>
    </w:p>
    <w:p w14:paraId="1DE22AD3" w14:textId="77777777" w:rsidR="00F90BDC" w:rsidRDefault="00F90BDC"/>
    <w:p w14:paraId="08919601" w14:textId="77777777" w:rsidR="00F90BDC" w:rsidRDefault="00F90BDC">
      <w:r xmlns:w="http://schemas.openxmlformats.org/wordprocessingml/2006/main">
        <w:t xml:space="preserve">1: Door het voorbeeld van Jezus moeten we nederig blijven en bereid zijn anderen te dienen.</w:t>
      </w:r>
    </w:p>
    <w:p w14:paraId="5434646D" w14:textId="77777777" w:rsidR="00F90BDC" w:rsidRDefault="00F90BDC"/>
    <w:p w14:paraId="78FD8F0C" w14:textId="77777777" w:rsidR="00F90BDC" w:rsidRDefault="00F90BDC">
      <w:r xmlns:w="http://schemas.openxmlformats.org/wordprocessingml/2006/main">
        <w:t xml:space="preserve">2: We moeten niet bang zijn om op te komen voor wat we geloven, maar doen dat met gratie en nederigheid.</w:t>
      </w:r>
    </w:p>
    <w:p w14:paraId="3265BD51" w14:textId="77777777" w:rsidR="00F90BDC" w:rsidRDefault="00F90BDC"/>
    <w:p w14:paraId="041C8CF1" w14:textId="77777777" w:rsidR="00F90BDC" w:rsidRDefault="00F90BDC">
      <w:r xmlns:w="http://schemas.openxmlformats.org/wordprocessingml/2006/main">
        <w:t xml:space="preserve">1: Filippenzen 2:5-8 - Heb deze gedachten onder elkaar, die de uwe is in Christus Jezus, die, hoewel Hij de gestalte van God had, gelijkheid met God niet als een zaak beschouwde die gegrepen moest worden, maar Zichzelf ontledigde door de vorm aannemend van een dienaar, geboren in de gelijkenis van mensen.</w:t>
      </w:r>
    </w:p>
    <w:p w14:paraId="5657BC16" w14:textId="77777777" w:rsidR="00F90BDC" w:rsidRDefault="00F90BDC"/>
    <w:p w14:paraId="7ED77D38" w14:textId="77777777" w:rsidR="00F90BDC" w:rsidRDefault="00F90BDC">
      <w:r xmlns:w="http://schemas.openxmlformats.org/wordprocessingml/2006/main">
        <w:t xml:space="preserve">2: Matteüs 20:25-28 - Maar Jezus riep hen bij zich en zei:? </w:t>
      </w:r>
      <w:r xmlns:w="http://schemas.openxmlformats.org/wordprocessingml/2006/main">
        <w:rPr>
          <w:rFonts w:ascii="맑은 고딕 Semilight" w:hAnsi="맑은 고딕 Semilight"/>
        </w:rPr>
        <w:t xml:space="preserve">U </w:t>
      </w:r>
      <w:r xmlns:w="http://schemas.openxmlformats.org/wordprocessingml/2006/main">
        <w:t xml:space="preserve">weet dat de heersers van de heidenen over hen heersen, en dat hun groten gezag over hen uitoefenen. Onder jullie zal het niet zo zijn. Maar wie onder u groot wil zijn, moet uw dienaar zijn, en wie onder u de eerste wil zijn, moet uw slaaf zijn, net zoals de Mensenzoon niet kwam om gediend te worden, maar om te dienen, en om zijn leven te geven als losprijs voor velen. ??</w:t>
      </w:r>
    </w:p>
    <w:p w14:paraId="2BEBB665" w14:textId="77777777" w:rsidR="00F90BDC" w:rsidRDefault="00F90BDC"/>
    <w:p w14:paraId="0CC10DA5" w14:textId="77777777" w:rsidR="00F90BDC" w:rsidRDefault="00F90BDC">
      <w:r xmlns:w="http://schemas.openxmlformats.org/wordprocessingml/2006/main">
        <w:t xml:space="preserve">Markus 15:10 Want hij wist dat de hogepriesters hem uit afgunst hadden overgeleverd.</w:t>
      </w:r>
    </w:p>
    <w:p w14:paraId="65353B52" w14:textId="77777777" w:rsidR="00F90BDC" w:rsidRDefault="00F90BDC"/>
    <w:p w14:paraId="4631A476" w14:textId="77777777" w:rsidR="00F90BDC" w:rsidRDefault="00F90BDC">
      <w:r xmlns:w="http://schemas.openxmlformats.org/wordprocessingml/2006/main">
        <w:t xml:space="preserve">Jezus werd voor zijn executie aan de hogepriesters overgeleverd, en zij deden dit uit afgunst.</w:t>
      </w:r>
    </w:p>
    <w:p w14:paraId="797F1D61" w14:textId="77777777" w:rsidR="00F90BDC" w:rsidRDefault="00F90BDC"/>
    <w:p w14:paraId="1C96FC44" w14:textId="77777777" w:rsidR="00F90BDC" w:rsidRDefault="00F90BDC">
      <w:r xmlns:w="http://schemas.openxmlformats.org/wordprocessingml/2006/main">
        <w:t xml:space="preserve">1. De kracht van afgunst: hoe u de drang om te concurreren kunt overwinnen</w:t>
      </w:r>
    </w:p>
    <w:p w14:paraId="67587113" w14:textId="77777777" w:rsidR="00F90BDC" w:rsidRDefault="00F90BDC"/>
    <w:p w14:paraId="46F6E4D5" w14:textId="77777777" w:rsidR="00F90BDC" w:rsidRDefault="00F90BDC">
      <w:r xmlns:w="http://schemas.openxmlformats.org/wordprocessingml/2006/main">
        <w:t xml:space="preserve">2. De zegening van vergeving: Jezus' voorbeeld van barmhartigheid ondanks verraad</w:t>
      </w:r>
    </w:p>
    <w:p w14:paraId="08B58DAF" w14:textId="77777777" w:rsidR="00F90BDC" w:rsidRDefault="00F90BDC"/>
    <w:p w14:paraId="38091EEF" w14:textId="77777777" w:rsidR="00F90BDC" w:rsidRDefault="00F90BDC">
      <w:r xmlns:w="http://schemas.openxmlformats.org/wordprocessingml/2006/main">
        <w:t xml:space="preserve">1. Spreuken 14:30 - ? </w:t>
      </w:r>
      <w:r xmlns:w="http://schemas.openxmlformats.org/wordprocessingml/2006/main">
        <w:rPr>
          <w:rFonts w:ascii="맑은 고딕 Semilight" w:hAnsi="맑은 고딕 Semilight"/>
        </w:rPr>
        <w:t xml:space="preserve">Een </w:t>
      </w:r>
      <w:r xmlns:w="http://schemas.openxmlformats.org/wordprocessingml/2006/main">
        <w:t xml:space="preserve">vredig hart geeft leven aan het lichaam, maar afgunst doet de botten rotten.</w:t>
      </w:r>
    </w:p>
    <w:p w14:paraId="50F47EAE" w14:textId="77777777" w:rsidR="00F90BDC" w:rsidRDefault="00F90BDC"/>
    <w:p w14:paraId="4EACBA78" w14:textId="77777777" w:rsidR="00F90BDC" w:rsidRDefault="00F90BDC">
      <w:r xmlns:w="http://schemas.openxmlformats.org/wordprocessingml/2006/main">
        <w:t xml:space="preserve">2. Lukas 6:27-36 - ? </w:t>
      </w:r>
      <w:r xmlns:w="http://schemas.openxmlformats.org/wordprocessingml/2006/main">
        <w:rPr>
          <w:rFonts w:ascii="맑은 고딕 Semilight" w:hAnsi="맑은 고딕 Semilight"/>
        </w:rPr>
        <w:t xml:space="preserve">Maar </w:t>
      </w:r>
      <w:r xmlns:w="http://schemas.openxmlformats.org/wordprocessingml/2006/main">
        <w:t xml:space="preserve">ik zeg jullie die mij horen: heb je vijanden lief, doe goed aan degenen die je haten, zegen degenen die je vervloeken, bid voor degenen die je slecht behandelen.</w:t>
      </w:r>
    </w:p>
    <w:p w14:paraId="537A5E97" w14:textId="77777777" w:rsidR="00F90BDC" w:rsidRDefault="00F90BDC"/>
    <w:p w14:paraId="188BAE42" w14:textId="77777777" w:rsidR="00F90BDC" w:rsidRDefault="00F90BDC">
      <w:r xmlns:w="http://schemas.openxmlformats.org/wordprocessingml/2006/main">
        <w:t xml:space="preserve">Markus 15:11 Maar de hogepriesters brachten het volk ertoe, dat hij liever Barabbas aan hen vrijliet.</w:t>
      </w:r>
    </w:p>
    <w:p w14:paraId="41A8E6EE" w14:textId="77777777" w:rsidR="00F90BDC" w:rsidRDefault="00F90BDC"/>
    <w:p w14:paraId="07B000D8" w14:textId="77777777" w:rsidR="00F90BDC" w:rsidRDefault="00F90BDC">
      <w:r xmlns:w="http://schemas.openxmlformats.org/wordprocessingml/2006/main">
        <w:t xml:space="preserve">De hogepriesters vroegen Pilatus om Barabbas vrij te laten in plaats van Jezus.</w:t>
      </w:r>
    </w:p>
    <w:p w14:paraId="061D23C8" w14:textId="77777777" w:rsidR="00F90BDC" w:rsidRDefault="00F90BDC"/>
    <w:p w14:paraId="26F263CF" w14:textId="77777777" w:rsidR="00F90BDC" w:rsidRDefault="00F90BDC">
      <w:r xmlns:w="http://schemas.openxmlformats.org/wordprocessingml/2006/main">
        <w:t xml:space="preserve">1. Vertrouw op Gods plan, zelfs als we het niet begrijpen.</w:t>
      </w:r>
    </w:p>
    <w:p w14:paraId="3BEBBFDC" w14:textId="77777777" w:rsidR="00F90BDC" w:rsidRDefault="00F90BDC"/>
    <w:p w14:paraId="5E2C3595" w14:textId="77777777" w:rsidR="00F90BDC" w:rsidRDefault="00F90BDC">
      <w:r xmlns:w="http://schemas.openxmlformats.org/wordprocessingml/2006/main">
        <w:t xml:space="preserve">2. Laat je niet beïnvloeden door de mening van de meerderheid.</w:t>
      </w:r>
    </w:p>
    <w:p w14:paraId="61108D16" w14:textId="77777777" w:rsidR="00F90BDC" w:rsidRDefault="00F90BDC"/>
    <w:p w14:paraId="53017DC7"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4:6 - Maar hij geeft meer genade. Daarom staat er: ? </w:t>
      </w:r>
      <w:r xmlns:w="http://schemas.openxmlformats.org/wordprocessingml/2006/main">
        <w:rPr>
          <w:rFonts w:ascii="맑은 고딕 Semilight" w:hAnsi="맑은 고딕 Semilight"/>
        </w:rPr>
        <w:t xml:space="preserve">쏥 </w:t>
      </w:r>
      <w:r xmlns:w="http://schemas.openxmlformats.org/wordprocessingml/2006/main">
        <w:t xml:space="preserve">od verzet zich tegen de hoogmoedigen, maar geeft genade aan de nederigen.??</w:t>
      </w:r>
    </w:p>
    <w:p w14:paraId="7EF6E1A6" w14:textId="77777777" w:rsidR="00F90BDC" w:rsidRDefault="00F90BDC"/>
    <w:p w14:paraId="603BA0BA" w14:textId="77777777" w:rsidR="00F90BDC" w:rsidRDefault="00F90BDC">
      <w:r xmlns:w="http://schemas.openxmlformats.org/wordprocessingml/2006/main">
        <w:t xml:space="preserve">Markus 15:12 Pilatus antwoordde en zei opnieuw tegen hen: Wat wilt u dan doen met hem die u de koning van de Joden noemt?</w:t>
      </w:r>
    </w:p>
    <w:p w14:paraId="6A91F07C" w14:textId="77777777" w:rsidR="00F90BDC" w:rsidRDefault="00F90BDC"/>
    <w:p w14:paraId="7BC3BAFB" w14:textId="77777777" w:rsidR="00F90BDC" w:rsidRDefault="00F90BDC">
      <w:r xmlns:w="http://schemas.openxmlformats.org/wordprocessingml/2006/main">
        <w:t xml:space="preserve">Pilatus vroeg de mensen wat hij moest doen met Jezus, die zij de Koning van de Joden noemden.</w:t>
      </w:r>
    </w:p>
    <w:p w14:paraId="1EE92BA4" w14:textId="77777777" w:rsidR="00F90BDC" w:rsidRDefault="00F90BDC"/>
    <w:p w14:paraId="723C012D" w14:textId="77777777" w:rsidR="00F90BDC" w:rsidRDefault="00F90BDC">
      <w:r xmlns:w="http://schemas.openxmlformats.org/wordprocessingml/2006/main">
        <w:t xml:space="preserve">1. De kracht van keuze: reflecties op Markus 15:12</w:t>
      </w:r>
    </w:p>
    <w:p w14:paraId="030609F2" w14:textId="77777777" w:rsidR="00F90BDC" w:rsidRDefault="00F90BDC"/>
    <w:p w14:paraId="19B8404A" w14:textId="77777777" w:rsidR="00F90BDC" w:rsidRDefault="00F90BDC">
      <w:r xmlns:w="http://schemas.openxmlformats.org/wordprocessingml/2006/main">
        <w:t xml:space="preserve">2. De cruciale vraag: Wat moeten we met Jezus doen?</w:t>
      </w:r>
    </w:p>
    <w:p w14:paraId="4C871347" w14:textId="77777777" w:rsidR="00F90BDC" w:rsidRDefault="00F90BDC"/>
    <w:p w14:paraId="74FB64B4" w14:textId="77777777" w:rsidR="00F90BDC" w:rsidRDefault="00F90BDC">
      <w:r xmlns:w="http://schemas.openxmlformats.org/wordprocessingml/2006/main">
        <w:t xml:space="preserve">1. Johannes 18:36-37 - Jezus' antwoord aan Pilatus</w:t>
      </w:r>
    </w:p>
    <w:p w14:paraId="6B534C64" w14:textId="77777777" w:rsidR="00F90BDC" w:rsidRDefault="00F90BDC"/>
    <w:p w14:paraId="75A69408" w14:textId="77777777" w:rsidR="00F90BDC" w:rsidRDefault="00F90BDC">
      <w:r xmlns:w="http://schemas.openxmlformats.org/wordprocessingml/2006/main">
        <w:t xml:space="preserve">2. Lukas 23:13-15 - Pilatus' gesprekken met de mensen over Jezus</w:t>
      </w:r>
    </w:p>
    <w:p w14:paraId="1289F2EA" w14:textId="77777777" w:rsidR="00F90BDC" w:rsidRDefault="00F90BDC"/>
    <w:p w14:paraId="5138C629" w14:textId="77777777" w:rsidR="00F90BDC" w:rsidRDefault="00F90BDC">
      <w:r xmlns:w="http://schemas.openxmlformats.org/wordprocessingml/2006/main">
        <w:t xml:space="preserve">Markus 15:13 En zij riepen opnieuw: Kruisig hem.</w:t>
      </w:r>
    </w:p>
    <w:p w14:paraId="0A16F3DB" w14:textId="77777777" w:rsidR="00F90BDC" w:rsidRDefault="00F90BDC"/>
    <w:p w14:paraId="2D95CDAF" w14:textId="77777777" w:rsidR="00F90BDC" w:rsidRDefault="00F90BDC">
      <w:r xmlns:w="http://schemas.openxmlformats.org/wordprocessingml/2006/main">
        <w:t xml:space="preserve">De mensen eisten dat Jezus gekruisigd zou worden.</w:t>
      </w:r>
    </w:p>
    <w:p w14:paraId="67008418" w14:textId="77777777" w:rsidR="00F90BDC" w:rsidRDefault="00F90BDC"/>
    <w:p w14:paraId="19D87E8A" w14:textId="77777777" w:rsidR="00F90BDC" w:rsidRDefault="00F90BDC">
      <w:r xmlns:w="http://schemas.openxmlformats.org/wordprocessingml/2006/main">
        <w:t xml:space="preserve">1. Jezus' dood aan het kruis: het ultieme offer</w:t>
      </w:r>
    </w:p>
    <w:p w14:paraId="217B243D" w14:textId="77777777" w:rsidR="00F90BDC" w:rsidRDefault="00F90BDC"/>
    <w:p w14:paraId="0C2A032B" w14:textId="77777777" w:rsidR="00F90BDC" w:rsidRDefault="00F90BDC">
      <w:r xmlns:w="http://schemas.openxmlformats.org/wordprocessingml/2006/main">
        <w:t xml:space="preserve">2. De macht van het volk: waarom we moeten reageren op de wil van de massa</w:t>
      </w:r>
    </w:p>
    <w:p w14:paraId="42C83547" w14:textId="77777777" w:rsidR="00F90BDC" w:rsidRDefault="00F90BDC"/>
    <w:p w14:paraId="15B0C887" w14:textId="77777777" w:rsidR="00F90BDC" w:rsidRDefault="00F90BDC">
      <w:r xmlns:w="http://schemas.openxmlformats.org/wordprocessingml/2006/main">
        <w:t xml:space="preserve">1. Lukas 23:21 - "Maar ze bleven schreeuwen: </w:t>
      </w:r>
      <w:r xmlns:w="http://schemas.openxmlformats.org/wordprocessingml/2006/main">
        <w:rPr>
          <w:rFonts w:ascii="맑은 고딕 Semilight" w:hAnsi="맑은 고딕 Semilight"/>
        </w:rPr>
        <w:t xml:space="preserve">쏞 </w:t>
      </w:r>
      <w:r xmlns:w="http://schemas.openxmlformats.org/wordprocessingml/2006/main">
        <w:t xml:space="preserve">kruisig hem! Kruisig hem!??</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Filippenzen 2:8 - "En toen hij qua uiterlijk als een mens werd aangetroffen, vernederde hij zichzelf door gehoorzaam te worden tot de dood? </w:t>
      </w:r>
      <w:r xmlns:w="http://schemas.openxmlformats.org/wordprocessingml/2006/main">
        <w:rPr>
          <w:rFonts w:ascii="맑은 고딕 Semilight" w:hAnsi="맑은 고딕 Semilight"/>
        </w:rPr>
        <w:t xml:space="preserve">Of </w:t>
      </w:r>
      <w:r xmlns:w="http://schemas.openxmlformats.org/wordprocessingml/2006/main">
        <w:t xml:space="preserve">tot de dood aan een kruis!"</w:t>
      </w:r>
    </w:p>
    <w:p w14:paraId="426EDF88" w14:textId="77777777" w:rsidR="00F90BDC" w:rsidRDefault="00F90BDC"/>
    <w:p w14:paraId="32822BAA" w14:textId="77777777" w:rsidR="00F90BDC" w:rsidRDefault="00F90BDC">
      <w:r xmlns:w="http://schemas.openxmlformats.org/wordprocessingml/2006/main">
        <w:t xml:space="preserve">Markus 15:14 Toen zei Pilatus tegen hen: Wat voor kwaad heeft hij gedaan? En zij riepen des te meer: kruisig hem.</w:t>
      </w:r>
    </w:p>
    <w:p w14:paraId="46D1E8A2" w14:textId="77777777" w:rsidR="00F90BDC" w:rsidRDefault="00F90BDC"/>
    <w:p w14:paraId="7DD65A73" w14:textId="77777777" w:rsidR="00F90BDC" w:rsidRDefault="00F90BDC">
      <w:r xmlns:w="http://schemas.openxmlformats.org/wordprocessingml/2006/main">
        <w:t xml:space="preserve">De menigte eiste dat Jezus gekruisigd zou worden, ondanks Pilatus' vraag wat Jezus verkeerd had gedaan.</w:t>
      </w:r>
    </w:p>
    <w:p w14:paraId="2358F88C" w14:textId="77777777" w:rsidR="00F90BDC" w:rsidRDefault="00F90BDC"/>
    <w:p w14:paraId="2743D59F" w14:textId="77777777" w:rsidR="00F90BDC" w:rsidRDefault="00F90BDC">
      <w:r xmlns:w="http://schemas.openxmlformats.org/wordprocessingml/2006/main">
        <w:t xml:space="preserve">1: Jezus' dood aan het kruis was het ultieme offer van liefde.</w:t>
      </w:r>
    </w:p>
    <w:p w14:paraId="70670887" w14:textId="77777777" w:rsidR="00F90BDC" w:rsidRDefault="00F90BDC"/>
    <w:p w14:paraId="3BBF2618" w14:textId="77777777" w:rsidR="00F90BDC" w:rsidRDefault="00F90BDC">
      <w:r xmlns:w="http://schemas.openxmlformats.org/wordprocessingml/2006/main">
        <w:t xml:space="preserve">2: Jezus' dood en opstanding brengt ons verlossing en hoop.</w:t>
      </w:r>
    </w:p>
    <w:p w14:paraId="2F2534B8" w14:textId="77777777" w:rsidR="00F90BDC" w:rsidRDefault="00F90BDC"/>
    <w:p w14:paraId="4164540E"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40F9756D" w14:textId="77777777" w:rsidR="00F90BDC" w:rsidRDefault="00F90BDC"/>
    <w:p w14:paraId="3D1AB65B" w14:textId="77777777" w:rsidR="00F90BDC" w:rsidRDefault="00F90BDC">
      <w:r xmlns:w="http://schemas.openxmlformats.org/wordprocessingml/2006/main">
        <w:t xml:space="preserve">2: Romeinen 5:8 - "Maar God toont Zijn eigen liefde jegens ons, doordat Christus voor ons stierf terwijl wij nog zondaars waren."</w:t>
      </w:r>
    </w:p>
    <w:p w14:paraId="44D2A025" w14:textId="77777777" w:rsidR="00F90BDC" w:rsidRDefault="00F90BDC"/>
    <w:p w14:paraId="5F56722C" w14:textId="77777777" w:rsidR="00F90BDC" w:rsidRDefault="00F90BDC">
      <w:r xmlns:w="http://schemas.openxmlformats.org/wordprocessingml/2006/main">
        <w:t xml:space="preserve">Markus 15:15 En daarom liet Pilatus, bereid het volk tevreden te stellen, Barabbas aan hen vrij en leverde Jezus, nadat Hij hem gegeseld had, over om gekruisigd te worden.</w:t>
      </w:r>
    </w:p>
    <w:p w14:paraId="1266EDCF" w14:textId="77777777" w:rsidR="00F90BDC" w:rsidRDefault="00F90BDC"/>
    <w:p w14:paraId="11BDE04A" w14:textId="77777777" w:rsidR="00F90BDC" w:rsidRDefault="00F90BDC">
      <w:r xmlns:w="http://schemas.openxmlformats.org/wordprocessingml/2006/main">
        <w:t xml:space="preserve">Pilatus gaf toe aan de eisen van de menigte en liet Barabbas vrij, terwijl hij Jezus overdroeg om gekruisigd te worden nadat hij gegeseld was.</w:t>
      </w:r>
    </w:p>
    <w:p w14:paraId="3C52324D" w14:textId="77777777" w:rsidR="00F90BDC" w:rsidRDefault="00F90BDC"/>
    <w:p w14:paraId="38608F63" w14:textId="77777777" w:rsidR="00F90BDC" w:rsidRDefault="00F90BDC">
      <w:r xmlns:w="http://schemas.openxmlformats.org/wordprocessingml/2006/main">
        <w:t xml:space="preserve">1. De kracht van groepsdenken: een analyse van de invloed van de menigte op Pilatus</w:t>
      </w:r>
    </w:p>
    <w:p w14:paraId="6B699384" w14:textId="77777777" w:rsidR="00F90BDC" w:rsidRDefault="00F90BDC"/>
    <w:p w14:paraId="4C4D24E4" w14:textId="77777777" w:rsidR="00F90BDC" w:rsidRDefault="00F90BDC">
      <w:r xmlns:w="http://schemas.openxmlformats.org/wordprocessingml/2006/main">
        <w:t xml:space="preserve">2. Jezus: ons ultieme voorbeeld van moed ondanks tegenslagen</w:t>
      </w:r>
    </w:p>
    <w:p w14:paraId="468D1512" w14:textId="77777777" w:rsidR="00F90BDC" w:rsidRDefault="00F90BDC"/>
    <w:p w14:paraId="2D6E3001" w14:textId="77777777" w:rsidR="00F90BDC" w:rsidRDefault="00F90BDC">
      <w:r xmlns:w="http://schemas.openxmlformats.org/wordprocessingml/2006/main">
        <w:t xml:space="preserve">1. Matteüs 27:25-26 "En al het volk antwoordde en zei: Zijn bloed kome over ons en over onze kinderen. Toen liet hij Barabbas voor hen los: en nadat hij Jezus had gegeseld, leverde hij hem over om te worden gekruisigd."</w:t>
      </w:r>
    </w:p>
    <w:p w14:paraId="77344F61" w14:textId="77777777" w:rsidR="00F90BDC" w:rsidRDefault="00F90BDC"/>
    <w:p w14:paraId="2CD64535" w14:textId="77777777" w:rsidR="00F90BDC" w:rsidRDefault="00F90BDC">
      <w:r xmlns:w="http://schemas.openxmlformats.org/wordprocessingml/2006/main">
        <w:t xml:space="preserve">2. Hebreeën 12:2-3 "Kijkend naar Jezus, de Leider en Voleinder van ons geloof; die vanwege de vreugde die Hem werd voorgesteld het kruis heeft verdragen, de schande verachtend, en is gezeten aan de rechterhand van de troon van God ."</w:t>
      </w:r>
    </w:p>
    <w:p w14:paraId="3329DD98" w14:textId="77777777" w:rsidR="00F90BDC" w:rsidRDefault="00F90BDC"/>
    <w:p w14:paraId="6826D3CD" w14:textId="77777777" w:rsidR="00F90BDC" w:rsidRDefault="00F90BDC">
      <w:r xmlns:w="http://schemas.openxmlformats.org/wordprocessingml/2006/main">
        <w:t xml:space="preserve">Markus 15:16 En de soldaten brachten hem naar de zaal, genaamd Praetorium; en ze roepen de hele band bij elkaar.</w:t>
      </w:r>
    </w:p>
    <w:p w14:paraId="34985988" w14:textId="77777777" w:rsidR="00F90BDC" w:rsidRDefault="00F90BDC"/>
    <w:p w14:paraId="53AF8C20" w14:textId="77777777" w:rsidR="00F90BDC" w:rsidRDefault="00F90BDC">
      <w:r xmlns:w="http://schemas.openxmlformats.org/wordprocessingml/2006/main">
        <w:t xml:space="preserve">De soldaten namen Jezus mee naar het Praetorium en verzamelden de hele bende.</w:t>
      </w:r>
    </w:p>
    <w:p w14:paraId="109F79AD" w14:textId="77777777" w:rsidR="00F90BDC" w:rsidRDefault="00F90BDC"/>
    <w:p w14:paraId="510B915A" w14:textId="77777777" w:rsidR="00F90BDC" w:rsidRDefault="00F90BDC">
      <w:r xmlns:w="http://schemas.openxmlformats.org/wordprocessingml/2006/main">
        <w:t xml:space="preserve">1. De kracht van eenheid: Jezus' voorbeeld van omringd zijn door een verenigde groep mensen.</w:t>
      </w:r>
    </w:p>
    <w:p w14:paraId="43D409AE" w14:textId="77777777" w:rsidR="00F90BDC" w:rsidRDefault="00F90BDC"/>
    <w:p w14:paraId="388425D6" w14:textId="77777777" w:rsidR="00F90BDC" w:rsidRDefault="00F90BDC">
      <w:r xmlns:w="http://schemas.openxmlformats.org/wordprocessingml/2006/main">
        <w:t xml:space="preserve">2. De kracht van standvastig blijven: Jezus' volharding ondanks tegenspoed.</w:t>
      </w:r>
    </w:p>
    <w:p w14:paraId="40AC637A" w14:textId="77777777" w:rsidR="00F90BDC" w:rsidRDefault="00F90BDC"/>
    <w:p w14:paraId="307105E7" w14:textId="77777777" w:rsidR="00F90BDC" w:rsidRDefault="00F90BDC">
      <w:r xmlns:w="http://schemas.openxmlformats.org/wordprocessingml/2006/main">
        <w:t xml:space="preserve">1. Efeziërs 4:1-3 - Eenheid in het lichaam van Christus</w:t>
      </w:r>
    </w:p>
    <w:p w14:paraId="7AFC4CCD" w14:textId="77777777" w:rsidR="00F90BDC" w:rsidRDefault="00F90BDC"/>
    <w:p w14:paraId="3C1B452A" w14:textId="77777777" w:rsidR="00F90BDC" w:rsidRDefault="00F90BDC">
      <w:r xmlns:w="http://schemas.openxmlformats.org/wordprocessingml/2006/main">
        <w:t xml:space="preserve">2. Hebreeën 12:2 - Jezus als het ultieme voorbeeld van volharding.</w:t>
      </w:r>
    </w:p>
    <w:p w14:paraId="7D393D49" w14:textId="77777777" w:rsidR="00F90BDC" w:rsidRDefault="00F90BDC"/>
    <w:p w14:paraId="17F12257" w14:textId="77777777" w:rsidR="00F90BDC" w:rsidRDefault="00F90BDC">
      <w:r xmlns:w="http://schemas.openxmlformats.org/wordprocessingml/2006/main">
        <w:t xml:space="preserve">Markus 15:17 En zij kleedden hem met purper, vlochten een doornenkroon en zetten die om zijn hoofd.</w:t>
      </w:r>
    </w:p>
    <w:p w14:paraId="18BF3129" w14:textId="77777777" w:rsidR="00F90BDC" w:rsidRDefault="00F90BDC"/>
    <w:p w14:paraId="79CDA54B" w14:textId="77777777" w:rsidR="00F90BDC" w:rsidRDefault="00F90BDC">
      <w:r xmlns:w="http://schemas.openxmlformats.org/wordprocessingml/2006/main">
        <w:t xml:space="preserve">Jezus werd bespot en veracht, gekleed in een purperen kleed en een doornenkroon.</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nederigheid: spot en afwijzing overwinnen</w:t>
      </w:r>
    </w:p>
    <w:p w14:paraId="1E673E20" w14:textId="77777777" w:rsidR="00F90BDC" w:rsidRDefault="00F90BDC"/>
    <w:p w14:paraId="79C71CC6" w14:textId="77777777" w:rsidR="00F90BDC" w:rsidRDefault="00F90BDC">
      <w:r xmlns:w="http://schemas.openxmlformats.org/wordprocessingml/2006/main">
        <w:t xml:space="preserve">2. De onfeilbare liefde van Christus: het dragen van de pijn van afwijzing</w:t>
      </w:r>
    </w:p>
    <w:p w14:paraId="66A7DF40" w14:textId="77777777" w:rsidR="00F90BDC" w:rsidRDefault="00F90BDC"/>
    <w:p w14:paraId="512C75E3" w14:textId="77777777" w:rsidR="00F90BDC" w:rsidRDefault="00F90BDC">
      <w:r xmlns:w="http://schemas.openxmlformats.org/wordprocessingml/2006/main">
        <w:t xml:space="preserve">1. Jesaja 53:3-5 - Hij wordt veracht en verworpen door de mensen; een man van smarten, en bekend met verdriet: en we verborgen als het ware onze gezichten voor hem; hij werd veracht, en wij waardeerden hem niet.</w:t>
      </w:r>
    </w:p>
    <w:p w14:paraId="31B364ED" w14:textId="77777777" w:rsidR="00F90BDC" w:rsidRDefault="00F90BDC"/>
    <w:p w14:paraId="4A339B4F" w14:textId="77777777" w:rsidR="00F90BDC" w:rsidRDefault="00F90BDC">
      <w:r xmlns:w="http://schemas.openxmlformats.org/wordprocessingml/2006/main">
        <w:t xml:space="preserve">2. 1 Petrus 2:21-23 - Want zelfs hiertoe bent u geroepen: omdat Christus ook voor ons heeft geleden en ons een voorbeeld heeft nagelaten, zodat u zijn voetstappen zou volgen: Die geen zonde heeft begaan, en er geen bedrog in zijn mond is gevonden: Wie , toen hij werd beschimpt, niet opnieuw beschimpt; toen hij leed, dreigde hij niet; maar hij heeft zich overgegeven aan hem die rechtvaardig oordeelt.</w:t>
      </w:r>
    </w:p>
    <w:p w14:paraId="38D9FCEB" w14:textId="77777777" w:rsidR="00F90BDC" w:rsidRDefault="00F90BDC"/>
    <w:p w14:paraId="1DC88755" w14:textId="77777777" w:rsidR="00F90BDC" w:rsidRDefault="00F90BDC">
      <w:r xmlns:w="http://schemas.openxmlformats.org/wordprocessingml/2006/main">
        <w:t xml:space="preserve">Marcus 15:18 En hij begon hem te groeten: Wees gegroet, koning van de Joden!</w:t>
      </w:r>
    </w:p>
    <w:p w14:paraId="30FC980E" w14:textId="77777777" w:rsidR="00F90BDC" w:rsidRDefault="00F90BDC"/>
    <w:p w14:paraId="65621232" w14:textId="77777777" w:rsidR="00F90BDC" w:rsidRDefault="00F90BDC">
      <w:r xmlns:w="http://schemas.openxmlformats.org/wordprocessingml/2006/main">
        <w:t xml:space="preserve">De menigte bespotte Jezus en noemde hem "Koning van de Joden".</w:t>
      </w:r>
    </w:p>
    <w:p w14:paraId="7E610272" w14:textId="77777777" w:rsidR="00F90BDC" w:rsidRDefault="00F90BDC"/>
    <w:p w14:paraId="6AA7BA09" w14:textId="77777777" w:rsidR="00F90BDC" w:rsidRDefault="00F90BDC">
      <w:r xmlns:w="http://schemas.openxmlformats.org/wordprocessingml/2006/main">
        <w:t xml:space="preserve">1. De kracht van spot: het lijden van Jezus en het onze begrijpen</w:t>
      </w:r>
    </w:p>
    <w:p w14:paraId="3F98D764" w14:textId="77777777" w:rsidR="00F90BDC" w:rsidRDefault="00F90BDC"/>
    <w:p w14:paraId="658BF549" w14:textId="77777777" w:rsidR="00F90BDC" w:rsidRDefault="00F90BDC">
      <w:r xmlns:w="http://schemas.openxmlformats.org/wordprocessingml/2006/main">
        <w:t xml:space="preserve">2. Het koninkrijk van God: de hoop van de joden en de wereld</w:t>
      </w:r>
    </w:p>
    <w:p w14:paraId="454DE92E" w14:textId="77777777" w:rsidR="00F90BDC" w:rsidRDefault="00F90BDC"/>
    <w:p w14:paraId="58F7669F" w14:textId="77777777" w:rsidR="00F90BDC" w:rsidRDefault="00F90BDC">
      <w:r xmlns:w="http://schemas.openxmlformats.org/wordprocessingml/2006/main">
        <w:t xml:space="preserve">1. Jesaja 53:3-5 - Hij wordt veracht en verworpen door de mensen; een man van smarten, en bekend met verdriet: en we verborgen als het ware onze gezichten voor hem; hij werd veracht, en wij waardeerden hem niet.</w:t>
      </w:r>
    </w:p>
    <w:p w14:paraId="2628C498" w14:textId="77777777" w:rsidR="00F90BDC" w:rsidRDefault="00F90BDC"/>
    <w:p w14:paraId="050AC51A" w14:textId="77777777" w:rsidR="00F90BDC" w:rsidRDefault="00F90BDC">
      <w:r xmlns:w="http://schemas.openxmlformats.org/wordprocessingml/2006/main">
        <w:t xml:space="preserve">4 Zeker, hij heeft onze smarten gedragen en onze smarten gedragen; toch achtten wij hem getroffen, door God geslagen en verdrukt.</w:t>
      </w:r>
    </w:p>
    <w:p w14:paraId="09382DAC" w14:textId="77777777" w:rsidR="00F90BDC" w:rsidRDefault="00F90BDC"/>
    <w:p w14:paraId="4B3CCDF1" w14:textId="77777777" w:rsidR="00F90BDC" w:rsidRDefault="00F90BDC">
      <w:r xmlns:w="http://schemas.openxmlformats.org/wordprocessingml/2006/main">
        <w:t xml:space="preserve">2. Johannes 18:33-37 Pilatus ging toen naar hen toe en zei: Welke beschuldiging brengt u tegen deze man in? Zij antwoordden en zeiden tegen hem: Als hij geen boosdoener was, zouden wij </w:t>
      </w:r>
      <w:r xmlns:w="http://schemas.openxmlformats.org/wordprocessingml/2006/main">
        <w:lastRenderedPageBreak xmlns:w="http://schemas.openxmlformats.org/wordprocessingml/2006/main"/>
      </w:r>
      <w:r xmlns:w="http://schemas.openxmlformats.org/wordprocessingml/2006/main">
        <w:t xml:space="preserve">hem niet aan u hebben overgeleverd. Pilatus dan zei tegen hen: Neem hem mee en oordeel hem volgens uw wet. De Joden zeiden daarom tegen hem: Het is ons niet geoorloofd iemand ter dood te brengen, zodat de uitspraak van Jezus in vervulling zou gaan, die hij sprak, waarmee hij aanduidde welke dood hij zou sterven.</w:t>
      </w:r>
    </w:p>
    <w:p w14:paraId="76B561B3" w14:textId="77777777" w:rsidR="00F90BDC" w:rsidRDefault="00F90BDC"/>
    <w:p w14:paraId="2772175A" w14:textId="77777777" w:rsidR="00F90BDC" w:rsidRDefault="00F90BDC">
      <w:r xmlns:w="http://schemas.openxmlformats.org/wordprocessingml/2006/main">
        <w:t xml:space="preserve">Markus 15:19 En zij sloegen hem met een rietstok op zijn hoofd, spuwden op hem en bogen hun knieën voor hem.</w:t>
      </w:r>
    </w:p>
    <w:p w14:paraId="5EF68CF8" w14:textId="77777777" w:rsidR="00F90BDC" w:rsidRDefault="00F90BDC"/>
    <w:p w14:paraId="338AE58E" w14:textId="77777777" w:rsidR="00F90BDC" w:rsidRDefault="00F90BDC">
      <w:r xmlns:w="http://schemas.openxmlformats.org/wordprocessingml/2006/main">
        <w:t xml:space="preserve">Romeinse soldaten bespuugden en sloegen Jezus met een rietstok, en knielden vervolgens in schijnaanbidding neer.</w:t>
      </w:r>
    </w:p>
    <w:p w14:paraId="72953BCB" w14:textId="77777777" w:rsidR="00F90BDC" w:rsidRDefault="00F90BDC"/>
    <w:p w14:paraId="6223D853" w14:textId="77777777" w:rsidR="00F90BDC" w:rsidRDefault="00F90BDC">
      <w:r xmlns:w="http://schemas.openxmlformats.org/wordprocessingml/2006/main">
        <w:t xml:space="preserve">1. De waardigheid van Jezus ondanks tegenspoed</w:t>
      </w:r>
    </w:p>
    <w:p w14:paraId="142ED27B" w14:textId="77777777" w:rsidR="00F90BDC" w:rsidRDefault="00F90BDC"/>
    <w:p w14:paraId="634D627E" w14:textId="77777777" w:rsidR="00F90BDC" w:rsidRDefault="00F90BDC">
      <w:r xmlns:w="http://schemas.openxmlformats.org/wordprocessingml/2006/main">
        <w:t xml:space="preserve">2. De kracht van nederigheid ondanks spot</w:t>
      </w:r>
    </w:p>
    <w:p w14:paraId="2AC86340" w14:textId="77777777" w:rsidR="00F90BDC" w:rsidRDefault="00F90BDC"/>
    <w:p w14:paraId="6494622B" w14:textId="77777777" w:rsidR="00F90BDC" w:rsidRDefault="00F90BDC">
      <w:r xmlns:w="http://schemas.openxmlformats.org/wordprocessingml/2006/main">
        <w:t xml:space="preserve">1. Filippenzen 2:5-11</w:t>
      </w:r>
    </w:p>
    <w:p w14:paraId="2B86F63F" w14:textId="77777777" w:rsidR="00F90BDC" w:rsidRDefault="00F90BDC"/>
    <w:p w14:paraId="73A19491" w14:textId="77777777" w:rsidR="00F90BDC" w:rsidRDefault="00F90BDC">
      <w:r xmlns:w="http://schemas.openxmlformats.org/wordprocessingml/2006/main">
        <w:t xml:space="preserve">2. Jesaja 53:3-5</w:t>
      </w:r>
    </w:p>
    <w:p w14:paraId="18CD7C09" w14:textId="77777777" w:rsidR="00F90BDC" w:rsidRDefault="00F90BDC"/>
    <w:p w14:paraId="1E1C1467" w14:textId="77777777" w:rsidR="00F90BDC" w:rsidRDefault="00F90BDC">
      <w:r xmlns:w="http://schemas.openxmlformats.org/wordprocessingml/2006/main">
        <w:t xml:space="preserve">Markus 15:20 En toen zij hem bespot hadden, trokken zij het purper van hem af, deden hem zijn eigen kleren aan en leidden hem naar buiten om hem te kruisigen.</w:t>
      </w:r>
    </w:p>
    <w:p w14:paraId="3647708F" w14:textId="77777777" w:rsidR="00F90BDC" w:rsidRDefault="00F90BDC"/>
    <w:p w14:paraId="6DB6002E" w14:textId="77777777" w:rsidR="00F90BDC" w:rsidRDefault="00F90BDC">
      <w:r xmlns:w="http://schemas.openxmlformats.org/wordprocessingml/2006/main">
        <w:t xml:space="preserve">Het paarse kleed werd van Jezus afgenomen en zijn eigen kleren werden hem aangetrokken voordat hij eruit werd gehaald om gekruisigd te worden.</w:t>
      </w:r>
    </w:p>
    <w:p w14:paraId="7A31C391" w14:textId="77777777" w:rsidR="00F90BDC" w:rsidRDefault="00F90BDC"/>
    <w:p w14:paraId="62289061" w14:textId="77777777" w:rsidR="00F90BDC" w:rsidRDefault="00F90BDC">
      <w:r xmlns:w="http://schemas.openxmlformats.org/wordprocessingml/2006/main">
        <w:t xml:space="preserve">1. Jezus' vernedering en gehoorzaamheid - Filippenzen 2:5-11</w:t>
      </w:r>
    </w:p>
    <w:p w14:paraId="4937B912" w14:textId="77777777" w:rsidR="00F90BDC" w:rsidRDefault="00F90BDC"/>
    <w:p w14:paraId="79C3CD97" w14:textId="77777777" w:rsidR="00F90BDC" w:rsidRDefault="00F90BDC">
      <w:r xmlns:w="http://schemas.openxmlformats.org/wordprocessingml/2006/main">
        <w:t xml:space="preserve">2. Het ultieme offer – Johannes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53:7 - Hij werd onderdrukt en verdrukt, maar toch deed hij zijn mond niet open; als een lam dat naar de slacht wordt geleid, en als een schaap dat stil is voor zijn scheerders, zo deed hij zijn mond niet open.</w:t>
      </w:r>
    </w:p>
    <w:p w14:paraId="2EA0BB6B" w14:textId="77777777" w:rsidR="00F90BDC" w:rsidRDefault="00F90BDC"/>
    <w:p w14:paraId="6742C0ED" w14:textId="77777777" w:rsidR="00F90BDC" w:rsidRDefault="00F90BDC">
      <w:r xmlns:w="http://schemas.openxmlformats.org/wordprocessingml/2006/main">
        <w:t xml:space="preserve">2. Matteüs 27:35-44 - En nadat zij hem hadden gekruisigd, verdeelden zij zijn klederen onder hen door het lot te werpen. Toen gingen ze zitten en hielden daar de wacht over hem. En boven zijn hoofd plaatsten ze de aanklacht tegen hem, die luidde:? </w:t>
      </w:r>
      <w:r xmlns:w="http://schemas.openxmlformats.org/wordprocessingml/2006/main">
        <w:rPr>
          <w:rFonts w:ascii="맑은 고딕 Semilight" w:hAnsi="맑은 고딕 Semilight"/>
        </w:rPr>
        <w:t xml:space="preserve">Hij </w:t>
      </w:r>
      <w:r xmlns:w="http://schemas.openxmlformats.org/wordprocessingml/2006/main">
        <w:t xml:space="preserve">is Jezus, de koning van de Joden. Toen werden er samen met hem twee rovers gekruisigd, één rechts en één links.</w:t>
      </w:r>
    </w:p>
    <w:p w14:paraId="06F021C3" w14:textId="77777777" w:rsidR="00F90BDC" w:rsidRDefault="00F90BDC"/>
    <w:p w14:paraId="454BEB44" w14:textId="77777777" w:rsidR="00F90BDC" w:rsidRDefault="00F90BDC">
      <w:r xmlns:w="http://schemas.openxmlformats.org/wordprocessingml/2006/main">
        <w:t xml:space="preserve">Markus 15:21 En zij dwingen ene Simon, een Cyrene, die voorbijkwam en uit het land kwam, de vader van Alexander en Rufus, om zijn kruis te dragen.</w:t>
      </w:r>
    </w:p>
    <w:p w14:paraId="0C8D56BD" w14:textId="77777777" w:rsidR="00F90BDC" w:rsidRDefault="00F90BDC"/>
    <w:p w14:paraId="25454BA1" w14:textId="77777777" w:rsidR="00F90BDC" w:rsidRDefault="00F90BDC">
      <w:r xmlns:w="http://schemas.openxmlformats.org/wordprocessingml/2006/main">
        <w:t xml:space="preserve">Simon werd gevraagd het kruis van Jezus te dragen, waarmee hij zijn geloof en toewijding toonde.</w:t>
      </w:r>
    </w:p>
    <w:p w14:paraId="6E733774" w14:textId="77777777" w:rsidR="00F90BDC" w:rsidRDefault="00F90BDC"/>
    <w:p w14:paraId="5523406B" w14:textId="77777777" w:rsidR="00F90BDC" w:rsidRDefault="00F90BDC">
      <w:r xmlns:w="http://schemas.openxmlformats.org/wordprocessingml/2006/main">
        <w:t xml:space="preserve">1: Wanneer we voor een moeilijke uitdaging staan, moeten we bereid zijn Jezus trouw te volgen, ongeacht de prijs.</w:t>
      </w:r>
    </w:p>
    <w:p w14:paraId="446B3CA3" w14:textId="77777777" w:rsidR="00F90BDC" w:rsidRDefault="00F90BDC"/>
    <w:p w14:paraId="6102050A" w14:textId="77777777" w:rsidR="00F90BDC" w:rsidRDefault="00F90BDC">
      <w:r xmlns:w="http://schemas.openxmlformats.org/wordprocessingml/2006/main">
        <w:t xml:space="preserve">2: Onze trouw aan Christus blijkt uit onze bereidheid om ons kruis op te nemen en Hem te volgen.</w:t>
      </w:r>
    </w:p>
    <w:p w14:paraId="258849F2" w14:textId="77777777" w:rsidR="00F90BDC" w:rsidRDefault="00F90BDC"/>
    <w:p w14:paraId="78897F4F" w14:textId="77777777" w:rsidR="00F90BDC" w:rsidRDefault="00F90BDC">
      <w:r xmlns:w="http://schemas.openxmlformats.org/wordprocessingml/2006/main">
        <w:t xml:space="preserve">1: Matteüs 16:24-25 - "Toen zei Jezus tegen zijn discipelen: </w:t>
      </w:r>
      <w:r xmlns:w="http://schemas.openxmlformats.org/wordprocessingml/2006/main">
        <w:rPr>
          <w:rFonts w:ascii="맑은 고딕 Semilight" w:hAnsi="맑은 고딕 Semilight"/>
        </w:rPr>
        <w:t xml:space="preserve">쏻 </w:t>
      </w:r>
      <w:r xmlns:w="http://schemas.openxmlformats.org/wordprocessingml/2006/main">
        <w:t xml:space="preserve">Wie mijn discipel wil zijn, moet zichzelf verloochenen, zijn kruis opnemen en Mij volgen. Want wie zijn leven wil redden, zal het verliezen, maar wie hun leven verliest, want ik zal het vinden."</w:t>
      </w:r>
    </w:p>
    <w:p w14:paraId="4DE5F4F5" w14:textId="77777777" w:rsidR="00F90BDC" w:rsidRDefault="00F90BDC"/>
    <w:p w14:paraId="09F32D34" w14:textId="77777777" w:rsidR="00F90BDC" w:rsidRDefault="00F90BDC">
      <w:r xmlns:w="http://schemas.openxmlformats.org/wordprocessingml/2006/main">
        <w:t xml:space="preserve">2: Lukas 9:23 - "Toen zei hij tegen hen allen: </w:t>
      </w:r>
      <w:r xmlns:w="http://schemas.openxmlformats.org/wordprocessingml/2006/main">
        <w:rPr>
          <w:rFonts w:ascii="맑은 고딕 Semilight" w:hAnsi="맑은 고딕 Semilight"/>
        </w:rPr>
        <w:t xml:space="preserve">쏻 </w:t>
      </w:r>
      <w:r xmlns:w="http://schemas.openxmlformats.org/wordprocessingml/2006/main">
        <w:t xml:space="preserve">wie mijn discipel wil zijn, moet zichzelf verloochenen en dagelijks zijn kruis opnemen en mij volgen."</w:t>
      </w:r>
    </w:p>
    <w:p w14:paraId="5119E155" w14:textId="77777777" w:rsidR="00F90BDC" w:rsidRDefault="00F90BDC"/>
    <w:p w14:paraId="68E6519E" w14:textId="77777777" w:rsidR="00F90BDC" w:rsidRDefault="00F90BDC">
      <w:r xmlns:w="http://schemas.openxmlformats.org/wordprocessingml/2006/main">
        <w:t xml:space="preserve">Markus 15:22 En zij brachten hem naar de plaats Golgotha, wat, uitgelegd als: de plaats van een schedel.</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mensen brachten Jezus naar Golgotha, dat bekend staat als de Schedelplaats.</w:t>
      </w:r>
    </w:p>
    <w:p w14:paraId="1863D885" w14:textId="77777777" w:rsidR="00F90BDC" w:rsidRDefault="00F90BDC"/>
    <w:p w14:paraId="49762196" w14:textId="77777777" w:rsidR="00F90BDC" w:rsidRDefault="00F90BDC">
      <w:r xmlns:w="http://schemas.openxmlformats.org/wordprocessingml/2006/main">
        <w:t xml:space="preserve">1. Hoe de dood van Jezus Gods liefde voor ons laat zien</w:t>
      </w:r>
    </w:p>
    <w:p w14:paraId="53F344F8" w14:textId="77777777" w:rsidR="00F90BDC" w:rsidRDefault="00F90BDC"/>
    <w:p w14:paraId="36A9B0E4" w14:textId="77777777" w:rsidR="00F90BDC" w:rsidRDefault="00F90BDC">
      <w:r xmlns:w="http://schemas.openxmlformats.org/wordprocessingml/2006/main">
        <w:t xml:space="preserve">2. De betekenis van Golgotha</w:t>
      </w:r>
    </w:p>
    <w:p w14:paraId="26F3E9A8" w14:textId="77777777" w:rsidR="00F90BDC" w:rsidRDefault="00F90BDC"/>
    <w:p w14:paraId="765788CD" w14:textId="77777777" w:rsidR="00F90BDC" w:rsidRDefault="00F90BDC">
      <w:r xmlns:w="http://schemas.openxmlformats.org/wordprocessingml/2006/main">
        <w:t xml:space="preserve">1. Johannes 3:16 - Want God had de wereld zo lief dat hij zijn enige Zoon heeft gegeven, zodat iedereen die in hem gelooft niet verloren gaat, maar eeuwig leven heeft.</w:t>
      </w:r>
    </w:p>
    <w:p w14:paraId="17281836" w14:textId="77777777" w:rsidR="00F90BDC" w:rsidRDefault="00F90BDC"/>
    <w:p w14:paraId="78358D48" w14:textId="77777777" w:rsidR="00F90BDC" w:rsidRDefault="00F90BDC">
      <w:r xmlns:w="http://schemas.openxmlformats.org/wordprocessingml/2006/main">
        <w:t xml:space="preserve">2. Jesaja 53:10 - Toch was het de wil van de Heer om hem te verpletteren en hem te laten lijden, en hoewel de Heer zijn leven tot een offer voor de zonde maakt, zal hij zijn nageslacht zien en zijn dagen verlengen, en de wil van de Heer zal gedijen in zijn hand.</w:t>
      </w:r>
    </w:p>
    <w:p w14:paraId="3979EFCE" w14:textId="77777777" w:rsidR="00F90BDC" w:rsidRDefault="00F90BDC"/>
    <w:p w14:paraId="15F17400" w14:textId="77777777" w:rsidR="00F90BDC" w:rsidRDefault="00F90BDC">
      <w:r xmlns:w="http://schemas.openxmlformats.org/wordprocessingml/2006/main">
        <w:t xml:space="preserve">Markus 15:23 En zij gaven hem wijn te drinken, vermengd met mirre, maar hij ontving die niet.</w:t>
      </w:r>
    </w:p>
    <w:p w14:paraId="6AFBE662" w14:textId="77777777" w:rsidR="00F90BDC" w:rsidRDefault="00F90BDC"/>
    <w:p w14:paraId="5CC23B41" w14:textId="77777777" w:rsidR="00F90BDC" w:rsidRDefault="00F90BDC">
      <w:r xmlns:w="http://schemas.openxmlformats.org/wordprocessingml/2006/main">
        <w:t xml:space="preserve">Jezus weigerde een drankje aan te nemen dat bedoeld was om de pijn van de dood te verdoven.</w:t>
      </w:r>
    </w:p>
    <w:p w14:paraId="22681DFB" w14:textId="77777777" w:rsidR="00F90BDC" w:rsidRDefault="00F90BDC"/>
    <w:p w14:paraId="0F52F935" w14:textId="77777777" w:rsidR="00F90BDC" w:rsidRDefault="00F90BDC">
      <w:r xmlns:w="http://schemas.openxmlformats.org/wordprocessingml/2006/main">
        <w:t xml:space="preserve">1: We kunnen ervoor kiezen Gods wil te aanvaarden, zelfs in moeilijke omstandigheden.</w:t>
      </w:r>
    </w:p>
    <w:p w14:paraId="7D2F239E" w14:textId="77777777" w:rsidR="00F90BDC" w:rsidRDefault="00F90BDC"/>
    <w:p w14:paraId="14765B8A" w14:textId="77777777" w:rsidR="00F90BDC" w:rsidRDefault="00F90BDC">
      <w:r xmlns:w="http://schemas.openxmlformats.org/wordprocessingml/2006/main">
        <w:t xml:space="preserve">2: Jezus heeft de pijn van de dood voor ons doorstaan uit liefde.</w:t>
      </w:r>
    </w:p>
    <w:p w14:paraId="1BA2696B" w14:textId="77777777" w:rsidR="00F90BDC" w:rsidRDefault="00F90BDC"/>
    <w:p w14:paraId="40B2EEC2" w14:textId="77777777" w:rsidR="00F90BDC" w:rsidRDefault="00F90BDC">
      <w:r xmlns:w="http://schemas.openxmlformats.org/wordprocessingml/2006/main">
        <w:t xml:space="preserve">1: Filippenzen 4:13 - "Ik kan alle dingen doen door Hem die mij kracht geeft."</w:t>
      </w:r>
    </w:p>
    <w:p w14:paraId="2B7E6DDB" w14:textId="77777777" w:rsidR="00F90BDC" w:rsidRDefault="00F90BDC"/>
    <w:p w14:paraId="2C493B2F" w14:textId="77777777" w:rsidR="00F90BDC" w:rsidRDefault="00F90BDC">
      <w:r xmlns:w="http://schemas.openxmlformats.org/wordprocessingml/2006/main">
        <w:t xml:space="preserve">2: Hebreeën 12:2 - "Kijkend naar Jezus, de stichter en voleinder van ons geloof, die vanwege de vreugde die Hem werd voorgesteld het kruis heeft verdragen, de schande verachtend, en is gezeten aan de rechterhand van de troon van God.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15:24 En nadat zij Hem gekruisigd hadden, scheidden zij zijn klederen en wierpen er het lot over, wat ieder mens zou nemen.</w:t>
      </w:r>
    </w:p>
    <w:p w14:paraId="0372B8A8" w14:textId="77777777" w:rsidR="00F90BDC" w:rsidRDefault="00F90BDC"/>
    <w:p w14:paraId="6322B595" w14:textId="77777777" w:rsidR="00F90BDC" w:rsidRDefault="00F90BDC">
      <w:r xmlns:w="http://schemas.openxmlformats.org/wordprocessingml/2006/main">
        <w:t xml:space="preserve">De dood van Jezus werd gekenmerkt door de Romeinse soldaten die het lot wierpen om zijn kleren onder hen te verdelen.</w:t>
      </w:r>
    </w:p>
    <w:p w14:paraId="459D09F1" w14:textId="77777777" w:rsidR="00F90BDC" w:rsidRDefault="00F90BDC"/>
    <w:p w14:paraId="34934336" w14:textId="77777777" w:rsidR="00F90BDC" w:rsidRDefault="00F90BDC">
      <w:r xmlns:w="http://schemas.openxmlformats.org/wordprocessingml/2006/main">
        <w:t xml:space="preserve">1. De kracht van Jezus' offer - Hoe Jezus' dood de wereld veranderde en de moeite die Hij deed om Zijn liefde voor ons te tonen.</w:t>
      </w:r>
    </w:p>
    <w:p w14:paraId="10862E3C" w14:textId="77777777" w:rsidR="00F90BDC" w:rsidRDefault="00F90BDC"/>
    <w:p w14:paraId="06A86F72" w14:textId="77777777" w:rsidR="00F90BDC" w:rsidRDefault="00F90BDC">
      <w:r xmlns:w="http://schemas.openxmlformats.org/wordprocessingml/2006/main">
        <w:t xml:space="preserve">2. Het hart van een dienaar - De nederigheid en het onbaatzuchtige voorbeeld dat Jezus ons aan het kruis gaf.</w:t>
      </w:r>
    </w:p>
    <w:p w14:paraId="06C80C02" w14:textId="77777777" w:rsidR="00F90BDC" w:rsidRDefault="00F90BDC"/>
    <w:p w14:paraId="438166EB" w14:textId="77777777" w:rsidR="00F90BDC" w:rsidRDefault="00F90BDC">
      <w:r xmlns:w="http://schemas.openxmlformats.org/wordprocessingml/2006/main">
        <w:t xml:space="preserve">1. Filippenzen 2:7-8 - Hij heeft Zichzelf tot niets gemaakt, door de aard van een dienaar aan te nemen en naar menselijke gelijkenis gemaakt te zijn. En toen Hij in zijn verschijning als mens werd aangetroffen, vernederde Hij Zichzelf en werd Hij gehoorzaam tot de dood? </w:t>
      </w:r>
      <w:r xmlns:w="http://schemas.openxmlformats.org/wordprocessingml/2006/main">
        <w:rPr>
          <w:rFonts w:ascii="맑은 고딕 Semilight" w:hAnsi="맑은 고딕 Semilight"/>
        </w:rPr>
        <w:t xml:space="preserve">봢 </w:t>
      </w:r>
      <w:r xmlns:w="http://schemas.openxmlformats.org/wordprocessingml/2006/main">
        <w:t xml:space="preserve">ven de dood aan een kruis!</w:t>
      </w:r>
    </w:p>
    <w:p w14:paraId="56561611" w14:textId="77777777" w:rsidR="00F90BDC" w:rsidRDefault="00F90BDC"/>
    <w:p w14:paraId="3F997C11" w14:textId="77777777" w:rsidR="00F90BDC" w:rsidRDefault="00F90BDC">
      <w:r xmlns:w="http://schemas.openxmlformats.org/wordprocessingml/2006/main">
        <w:t xml:space="preserve">2. Jesaja 53:3-6 - Hij werd veracht en verworpen door de mensheid, een man van lijden en bekend met pijn. Als iemand voor wie mensen hun gezicht verbergen, werd hij veracht, en we hielden hem laag. Zeker, hij heeft onze pijn op zich genomen en ons lijden gedragen, maar toch beschouwden wij hem als gestraft door God, door hem getroffen en gekweld. Maar hij werd om onze overtredingen doorboord, hij werd verbrijzeld om onze ongerechtigheden; de straf die ons vrede bracht, was op hem, en door zijn wonden zijn we genezen.</w:t>
      </w:r>
    </w:p>
    <w:p w14:paraId="7E39759C" w14:textId="77777777" w:rsidR="00F90BDC" w:rsidRDefault="00F90BDC"/>
    <w:p w14:paraId="7D61CEEA" w14:textId="77777777" w:rsidR="00F90BDC" w:rsidRDefault="00F90BDC">
      <w:r xmlns:w="http://schemas.openxmlformats.org/wordprocessingml/2006/main">
        <w:t xml:space="preserve">Markus 15:25 En het was het derde uur en zij kruisigden Hem.</w:t>
      </w:r>
    </w:p>
    <w:p w14:paraId="2C4BE0EB" w14:textId="77777777" w:rsidR="00F90BDC" w:rsidRDefault="00F90BDC"/>
    <w:p w14:paraId="76005F39" w14:textId="77777777" w:rsidR="00F90BDC" w:rsidRDefault="00F90BDC">
      <w:r xmlns:w="http://schemas.openxmlformats.org/wordprocessingml/2006/main">
        <w:t xml:space="preserve">Jezus werd op het derde uur gekruisigd.</w:t>
      </w:r>
    </w:p>
    <w:p w14:paraId="07521555" w14:textId="77777777" w:rsidR="00F90BDC" w:rsidRDefault="00F90BDC"/>
    <w:p w14:paraId="730908A9" w14:textId="77777777" w:rsidR="00F90BDC" w:rsidRDefault="00F90BDC">
      <w:r xmlns:w="http://schemas.openxmlformats.org/wordprocessingml/2006/main">
        <w:t xml:space="preserve">1. De verrezen Christus: onwrikbaar geloof in tijden van lijden</w:t>
      </w:r>
    </w:p>
    <w:p w14:paraId="3C9E30BC" w14:textId="77777777" w:rsidR="00F90BDC" w:rsidRDefault="00F90BDC"/>
    <w:p w14:paraId="1BC06129" w14:textId="77777777" w:rsidR="00F90BDC" w:rsidRDefault="00F90BDC">
      <w:r xmlns:w="http://schemas.openxmlformats.org/wordprocessingml/2006/main">
        <w:t xml:space="preserve">2. De kruisiging van Jezus - Een bewijs van zijn onfeilbare liefde</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5:8 - "Maar God toont hierin Zijn eigen liefde voor ons: Christus stierf voor ons toen wij nog zondaars waren."</w:t>
      </w:r>
    </w:p>
    <w:p w14:paraId="249C2983" w14:textId="77777777" w:rsidR="00F90BDC" w:rsidRDefault="00F90BDC"/>
    <w:p w14:paraId="15F146F5" w14:textId="77777777" w:rsidR="00F90BDC" w:rsidRDefault="00F90BDC">
      <w:r xmlns:w="http://schemas.openxmlformats.org/wordprocessingml/2006/main">
        <w:t xml:space="preserve">2. Filippenzen 2:5-8 - "Heb in uw relaties met elkaar dezelfde denkwijze als Christus Jezus: die, omdat hij van nature God was, gelijkheid met God niet als iets beschouwde dat in zijn eigen voordeel kon worden gebruikt; hij heeft zichzelf tot niets gemaakt door de aard van een dienaar aan te nemen, omdat hij naar menselijke gelijkenis is gemaakt. En omdat hij in de verschijning van een mens werd aangetroffen, vernederde hij zichzelf door gehoorzaam te worden tot de dood, zelfs tot de dood aan het kruis!'</w:t>
      </w:r>
    </w:p>
    <w:p w14:paraId="643BD99A" w14:textId="77777777" w:rsidR="00F90BDC" w:rsidRDefault="00F90BDC"/>
    <w:p w14:paraId="6717D66A" w14:textId="77777777" w:rsidR="00F90BDC" w:rsidRDefault="00F90BDC">
      <w:r xmlns:w="http://schemas.openxmlformats.org/wordprocessingml/2006/main">
        <w:t xml:space="preserve">Markus 15:26 En het opschrift van zijn beschuldiging werd overschreven: DE KONING DER JODEN.</w:t>
      </w:r>
    </w:p>
    <w:p w14:paraId="188988D0" w14:textId="77777777" w:rsidR="00F90BDC" w:rsidRDefault="00F90BDC"/>
    <w:p w14:paraId="6F52410B" w14:textId="77777777" w:rsidR="00F90BDC" w:rsidRDefault="00F90BDC">
      <w:r xmlns:w="http://schemas.openxmlformats.org/wordprocessingml/2006/main">
        <w:t xml:space="preserve">De Romeinse soldaten schreven 'De Koning der Joden' over Jezus als een aanfluiting van zijn aanspraak op royalty's.</w:t>
      </w:r>
    </w:p>
    <w:p w14:paraId="419626A7" w14:textId="77777777" w:rsidR="00F90BDC" w:rsidRDefault="00F90BDC"/>
    <w:p w14:paraId="38559E9F" w14:textId="77777777" w:rsidR="00F90BDC" w:rsidRDefault="00F90BDC">
      <w:r xmlns:w="http://schemas.openxmlformats.org/wordprocessingml/2006/main">
        <w:t xml:space="preserve">1. Jezus werd door de wereld bespot, maar was nog steeds de ware koning der koningen.</w:t>
      </w:r>
    </w:p>
    <w:p w14:paraId="47B31E51" w14:textId="77777777" w:rsidR="00F90BDC" w:rsidRDefault="00F90BDC"/>
    <w:p w14:paraId="3D9EDA20" w14:textId="77777777" w:rsidR="00F90BDC" w:rsidRDefault="00F90BDC">
      <w:r xmlns:w="http://schemas.openxmlformats.org/wordprocessingml/2006/main">
        <w:t xml:space="preserve">2. Jezus vernederde zichzelf om bespot en gekruisigd te worden voor onze redding.</w:t>
      </w:r>
    </w:p>
    <w:p w14:paraId="1222C928" w14:textId="77777777" w:rsidR="00F90BDC" w:rsidRDefault="00F90BDC"/>
    <w:p w14:paraId="5B8BBA9A" w14:textId="77777777" w:rsidR="00F90BDC" w:rsidRDefault="00F90BDC">
      <w:r xmlns:w="http://schemas.openxmlformats.org/wordprocessingml/2006/main">
        <w:t xml:space="preserve">1. Filippenzen 2:6-8 - Jezus vernederde zichzelf en nam de vorm aan van een dienaar.</w:t>
      </w:r>
    </w:p>
    <w:p w14:paraId="1A829332" w14:textId="77777777" w:rsidR="00F90BDC" w:rsidRDefault="00F90BDC"/>
    <w:p w14:paraId="1E559233" w14:textId="77777777" w:rsidR="00F90BDC" w:rsidRDefault="00F90BDC">
      <w:r xmlns:w="http://schemas.openxmlformats.org/wordprocessingml/2006/main">
        <w:t xml:space="preserve">2. Openbaring 19:16 - Jezus is Koning der koningen en Heer der heren.</w:t>
      </w:r>
    </w:p>
    <w:p w14:paraId="53D6685F" w14:textId="77777777" w:rsidR="00F90BDC" w:rsidRDefault="00F90BDC"/>
    <w:p w14:paraId="636EE70A" w14:textId="77777777" w:rsidR="00F90BDC" w:rsidRDefault="00F90BDC">
      <w:r xmlns:w="http://schemas.openxmlformats.org/wordprocessingml/2006/main">
        <w:t xml:space="preserve">Markus 15:27 En met Hem kruisigden zij twee dieven; de ene aan zijn rechterhand en de andere aan zijn linkerhand.</w:t>
      </w:r>
    </w:p>
    <w:p w14:paraId="30A2655E" w14:textId="77777777" w:rsidR="00F90BDC" w:rsidRDefault="00F90BDC"/>
    <w:p w14:paraId="61178EDA" w14:textId="77777777" w:rsidR="00F90BDC" w:rsidRDefault="00F90BDC">
      <w:r xmlns:w="http://schemas.openxmlformats.org/wordprocessingml/2006/main">
        <w:t xml:space="preserve">Jezus werd gekruisigd tussen twee misdadigers.</w:t>
      </w:r>
    </w:p>
    <w:p w14:paraId="5FD03AE1" w14:textId="77777777" w:rsidR="00F90BDC" w:rsidRDefault="00F90BDC"/>
    <w:p w14:paraId="526FA2FA" w14:textId="77777777" w:rsidR="00F90BDC" w:rsidRDefault="00F90BDC">
      <w:r xmlns:w="http://schemas.openxmlformats.org/wordprocessingml/2006/main">
        <w:t xml:space="preserve">1. Het grootste offer: hoe Jezus zijn onvoorwaardelijke liefde voor ons demonstreerde</w:t>
      </w:r>
    </w:p>
    <w:p w14:paraId="1FCC3779" w14:textId="77777777" w:rsidR="00F90BDC" w:rsidRDefault="00F90BDC"/>
    <w:p w14:paraId="7878F0F3" w14:textId="77777777" w:rsidR="00F90BDC" w:rsidRDefault="00F90BDC">
      <w:r xmlns:w="http://schemas.openxmlformats.org/wordprocessingml/2006/main">
        <w:t xml:space="preserve">2. De kracht van vergeving: hoe Jezus zelfs zijn kruisigingsdaders vergaf</w:t>
      </w:r>
    </w:p>
    <w:p w14:paraId="52C08BDE" w14:textId="77777777" w:rsidR="00F90BDC" w:rsidRDefault="00F90BDC"/>
    <w:p w14:paraId="3FC2AB93" w14:textId="77777777" w:rsidR="00F90BDC" w:rsidRDefault="00F90BDC">
      <w:r xmlns:w="http://schemas.openxmlformats.org/wordprocessingml/2006/main">
        <w:t xml:space="preserve">1. Romeinen 5:8 - Maar God toont hierin zijn eigen liefde voor ons: Terwijl wij nog zondaars waren, stierf Christus voor ons.</w:t>
      </w:r>
    </w:p>
    <w:p w14:paraId="2A3CFDC5" w14:textId="77777777" w:rsidR="00F90BDC" w:rsidRDefault="00F90BDC"/>
    <w:p w14:paraId="00E04078" w14:textId="77777777" w:rsidR="00F90BDC" w:rsidRDefault="00F90BDC">
      <w:r xmlns:w="http://schemas.openxmlformats.org/wordprocessingml/2006/main">
        <w:t xml:space="preserve">2. Lukas 23:39-43 - Een van de criminelen die daar hingen, slingerde beledigingen naar hem: ? </w:t>
      </w:r>
      <w:r xmlns:w="http://schemas.openxmlformats.org/wordprocessingml/2006/main">
        <w:rPr>
          <w:rFonts w:ascii="맑은 고딕 Semilight" w:hAnsi="맑은 고딕 Semilight"/>
        </w:rPr>
        <w:t xml:space="preserve">Wat </w:t>
      </w:r>
      <w:r xmlns:w="http://schemas.openxmlformats.org/wordprocessingml/2006/main">
        <w:t xml:space="preserve">ren? </w:t>
      </w:r>
      <w:r xmlns:w="http://schemas.openxmlformats.org/wordprocessingml/2006/main">
        <w:rPr>
          <w:rFonts w:ascii="맑은 고딕 Semilight" w:hAnsi="맑은 고딕 Semilight"/>
        </w:rPr>
        <w:t xml:space="preserve">Ben </w:t>
      </w:r>
      <w:r xmlns:w="http://schemas.openxmlformats.org/wordprocessingml/2006/main">
        <w:t xml:space="preserve">jij de Messias? Red jezelf en ons! ??Maar de andere crimineel berispte hem. ? </w:t>
      </w:r>
      <w:r xmlns:w="http://schemas.openxmlformats.org/wordprocessingml/2006/main">
        <w:rPr>
          <w:rFonts w:ascii="맑은 고딕 Semilight" w:hAnsi="맑은 고딕 Semilight"/>
        </w:rPr>
        <w:t xml:space="preserve">Aan </w:t>
      </w:r>
      <w:r xmlns:w="http://schemas.openxmlformats.org/wordprocessingml/2006/main">
        <w:t xml:space="preserve">? 'Je </w:t>
      </w:r>
      <w:r xmlns:w="http://schemas.openxmlformats.org/wordprocessingml/2006/main">
        <w:rPr>
          <w:rFonts w:ascii="맑은 고딕 Semilight" w:hAnsi="맑은 고딕 Semilight"/>
        </w:rPr>
        <w:t xml:space="preserve">vreest </w:t>
      </w:r>
      <w:r xmlns:w="http://schemas.openxmlformats.org/wordprocessingml/2006/main">
        <w:t xml:space="preserve">God,' zei hij, ' </w:t>
      </w:r>
      <w:r xmlns:w="http://schemas.openxmlformats.org/wordprocessingml/2006/main">
        <w:rPr>
          <w:rFonts w:ascii="맑은 고딕 Semilight" w:hAnsi="맑은 고딕 Semilight"/>
        </w:rPr>
        <w:t xml:space="preserve">쐓 </w:t>
      </w:r>
      <w:r xmlns:w="http://schemas.openxmlformats.org/wordprocessingml/2006/main">
        <w:t xml:space="preserve">als u onder dezelfde straf valt? We worden rechtvaardig gestraft, want we krijgen wat onze daden verdienen. Maar deze man heeft niets verkeerds gedaan. Toen zei hij: ? </w:t>
      </w:r>
      <w:r xmlns:w="http://schemas.openxmlformats.org/wordprocessingml/2006/main">
        <w:rPr>
          <w:rFonts w:ascii="맑은 고딕 Semilight" w:hAnsi="맑은 고딕 Semilight"/>
        </w:rPr>
        <w:t xml:space="preserve">쏪 </w:t>
      </w:r>
      <w:r xmlns:w="http://schemas.openxmlformats.org/wordprocessingml/2006/main">
        <w:t xml:space="preserve">Esus, denk aan mij als je in je koninkrijk komt. Jezus antwoordde hem: ? </w:t>
      </w:r>
      <w:r xmlns:w="http://schemas.openxmlformats.org/wordprocessingml/2006/main">
        <w:rPr>
          <w:rFonts w:ascii="맑은 고딕 Semilight" w:hAnsi="맑은 고딕 Semilight"/>
        </w:rPr>
        <w:t xml:space="preserve">쏷 </w:t>
      </w:r>
      <w:r xmlns:w="http://schemas.openxmlformats.org/wordprocessingml/2006/main">
        <w:t xml:space="preserve">Ruly, ik zeg je, vandaag zul je bij mij zijn in het paradijs.??</w:t>
      </w:r>
    </w:p>
    <w:p w14:paraId="3615DD2A" w14:textId="77777777" w:rsidR="00F90BDC" w:rsidRDefault="00F90BDC"/>
    <w:p w14:paraId="7FD2561E" w14:textId="77777777" w:rsidR="00F90BDC" w:rsidRDefault="00F90BDC">
      <w:r xmlns:w="http://schemas.openxmlformats.org/wordprocessingml/2006/main">
        <w:t xml:space="preserve">Markus 15:28 En de Schrift werd vervuld, die zegt: En hij werd gerekend onder de overtreders.</w:t>
      </w:r>
    </w:p>
    <w:p w14:paraId="433EBB9A" w14:textId="77777777" w:rsidR="00F90BDC" w:rsidRDefault="00F90BDC"/>
    <w:p w14:paraId="58AFE2C7" w14:textId="77777777" w:rsidR="00F90BDC" w:rsidRDefault="00F90BDC">
      <w:r xmlns:w="http://schemas.openxmlformats.org/wordprocessingml/2006/main">
        <w:t xml:space="preserve">Jezus werd samen met twee criminelen gekruisigd, waarmee een profetie uit de Schriften werd vervuld.</w:t>
      </w:r>
    </w:p>
    <w:p w14:paraId="6E9BD258" w14:textId="77777777" w:rsidR="00F90BDC" w:rsidRDefault="00F90BDC"/>
    <w:p w14:paraId="6AE162F1" w14:textId="77777777" w:rsidR="00F90BDC" w:rsidRDefault="00F90BDC">
      <w:r xmlns:w="http://schemas.openxmlformats.org/wordprocessingml/2006/main">
        <w:t xml:space="preserve">1. De kracht van Gods Woord: Hoe Jezus de profetie van Markus 15:28 vervulde</w:t>
      </w:r>
    </w:p>
    <w:p w14:paraId="639DA3D2" w14:textId="77777777" w:rsidR="00F90BDC" w:rsidRDefault="00F90BDC"/>
    <w:p w14:paraId="31A29B43" w14:textId="77777777" w:rsidR="00F90BDC" w:rsidRDefault="00F90BDC">
      <w:r xmlns:w="http://schemas.openxmlformats.org/wordprocessingml/2006/main">
        <w:t xml:space="preserve">2. De ondoorgrondelijke prijs van onze verlossing: het offer van Jezus begrijpen in Marcus 15:28</w:t>
      </w:r>
    </w:p>
    <w:p w14:paraId="462B295D" w14:textId="77777777" w:rsidR="00F90BDC" w:rsidRDefault="00F90BDC"/>
    <w:p w14:paraId="00DEAE54" w14:textId="77777777" w:rsidR="00F90BDC" w:rsidRDefault="00F90BDC">
      <w:r xmlns:w="http://schemas.openxmlformats.org/wordprocessingml/2006/main">
        <w:t xml:space="preserve">1. Jesaja 53:12 - "Daarom zal Ik hem een deel verdelen met de groten, en hij zal de buit verdelen met de sterken; omdat hij zijn ziel in de dood heeft uitgestort; en hij werd gerekend onder de overtreders; en hij baarde de zonde van velen, en pleitte voor de overtreders."</w:t>
      </w:r>
    </w:p>
    <w:p w14:paraId="79D28250" w14:textId="77777777" w:rsidR="00F90BDC" w:rsidRDefault="00F90BDC"/>
    <w:p w14:paraId="1BDE20F1" w14:textId="77777777" w:rsidR="00F90BDC" w:rsidRDefault="00F90BDC">
      <w:r xmlns:w="http://schemas.openxmlformats.org/wordprocessingml/2006/main">
        <w:t xml:space="preserve">2. Lukas 22:37 - "Want ik zeg u dat dit wat geschreven staat nog in mij moet worden volbracht, en hij werd tot de overtreders gerekend: want aan de dingen die mij aangaan, is een einde gekomen."</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15:29 En zij die voorbijgingen, scholden hem uit, schuddend hun hoofd en zeiden: Ach, jij die de tempel afbreekt en in drie dagen bouwt.</w:t>
      </w:r>
    </w:p>
    <w:p w14:paraId="278A308F" w14:textId="77777777" w:rsidR="00F90BDC" w:rsidRDefault="00F90BDC"/>
    <w:p w14:paraId="7B75A4C1" w14:textId="77777777" w:rsidR="00F90BDC" w:rsidRDefault="00F90BDC">
      <w:r xmlns:w="http://schemas.openxmlformats.org/wordprocessingml/2006/main">
        <w:t xml:space="preserve">De voorbijgangers van Jezus bespotten hem en zeiden dat hij de tempel in drie dagen had verwoest en weer opgebouwd.</w:t>
      </w:r>
    </w:p>
    <w:p w14:paraId="6B3E72E7" w14:textId="77777777" w:rsidR="00F90BDC" w:rsidRDefault="00F90BDC"/>
    <w:p w14:paraId="55CAEC3F" w14:textId="77777777" w:rsidR="00F90BDC" w:rsidRDefault="00F90BDC">
      <w:r xmlns:w="http://schemas.openxmlformats.org/wordprocessingml/2006/main">
        <w:t xml:space="preserve">1. God kan het onmogelijke doen: de kracht van Jezus begrijpen.</w:t>
      </w:r>
    </w:p>
    <w:p w14:paraId="64D60F1E" w14:textId="77777777" w:rsidR="00F90BDC" w:rsidRDefault="00F90BDC"/>
    <w:p w14:paraId="030ED0C3" w14:textId="77777777" w:rsidR="00F90BDC" w:rsidRDefault="00F90BDC">
      <w:r xmlns:w="http://schemas.openxmlformats.org/wordprocessingml/2006/main">
        <w:t xml:space="preserve">2. De kracht van het geloof: spot en spot overwinnen.</w:t>
      </w:r>
    </w:p>
    <w:p w14:paraId="6A6B7AAA" w14:textId="77777777" w:rsidR="00F90BDC" w:rsidRDefault="00F90BDC"/>
    <w:p w14:paraId="384DC3F2"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1A62F2E2" w14:textId="77777777" w:rsidR="00F90BDC" w:rsidRDefault="00F90BDC"/>
    <w:p w14:paraId="610C8504" w14:textId="77777777" w:rsidR="00F90BDC" w:rsidRDefault="00F90BDC">
      <w:r xmlns:w="http://schemas.openxmlformats.org/wordprocessingml/2006/main">
        <w:t xml:space="preserve">2. Johannes 2:18-22 - "Dus de Joden zeiden tegen hem: </w:t>
      </w:r>
      <w:r xmlns:w="http://schemas.openxmlformats.org/wordprocessingml/2006/main">
        <w:rPr>
          <w:rFonts w:ascii="맑은 고딕 Semilight" w:hAnsi="맑은 고딕 Semilight"/>
        </w:rPr>
        <w:t xml:space="preserve">쏻 </w:t>
      </w:r>
      <w:r xmlns:w="http://schemas.openxmlformats.org/wordprocessingml/2006/main">
        <w:t xml:space="preserve">hoedenteken laat je ons zien omdat we deze dingen doen??? Jezus antwoordde hen: </w:t>
      </w:r>
      <w:r xmlns:w="http://schemas.openxmlformats.org/wordprocessingml/2006/main">
        <w:rPr>
          <w:rFonts w:ascii="맑은 고딕 Semilight" w:hAnsi="맑은 고딕 Semilight"/>
        </w:rPr>
        <w:t xml:space="preserve">쏡 </w:t>
      </w:r>
      <w:r xmlns:w="http://schemas.openxmlformats.org/wordprocessingml/2006/main">
        <w:t xml:space="preserve">vernietig deze tempel, en binnen drie dagen zal ik hem oprichten De Joden zeiden toen: ' Het heeft </w:t>
      </w:r>
      <w:r xmlns:w="http://schemas.openxmlformats.org/wordprocessingml/2006/main">
        <w:rPr>
          <w:rFonts w:ascii="맑은 고딕 Semilight" w:hAnsi="맑은 고딕 Semilight"/>
        </w:rPr>
        <w:t xml:space="preserve">zesenveertig </w:t>
      </w:r>
      <w:r xmlns:w="http://schemas.openxmlformats.org/wordprocessingml/2006/main">
        <w:t xml:space="preserve">jaar geduurd om deze tempel te bouwen, en wilt u hem in drie dagen oprichten?' Maar hij sprak over de tempel van zijn lichaam. Toen hij daarom uit de dood opgestaan, herinnerden zijn discipelen zich dat hij dit had gezegd, en zij geloofden de Schrift en het woord dat Jezus had gesproken.</w:t>
      </w:r>
    </w:p>
    <w:p w14:paraId="3857DE25" w14:textId="77777777" w:rsidR="00F90BDC" w:rsidRDefault="00F90BDC"/>
    <w:p w14:paraId="1DF1F64E" w14:textId="77777777" w:rsidR="00F90BDC" w:rsidRDefault="00F90BDC">
      <w:r xmlns:w="http://schemas.openxmlformats.org/wordprocessingml/2006/main">
        <w:t xml:space="preserve">Markus 15:30 Red uzelf en kom van het kruis af.</w:t>
      </w:r>
    </w:p>
    <w:p w14:paraId="6682BF0A" w14:textId="77777777" w:rsidR="00F90BDC" w:rsidRDefault="00F90BDC"/>
    <w:p w14:paraId="40E7BF05" w14:textId="77777777" w:rsidR="00F90BDC" w:rsidRDefault="00F90BDC">
      <w:r xmlns:w="http://schemas.openxmlformats.org/wordprocessingml/2006/main">
        <w:t xml:space="preserve">De mensen van Jeruzalem bespotten Jezus terwijl Hij aan het kruis hing door Hem te vertellen dat hij zichzelf moest redden en naar beneden moest komen.</w:t>
      </w:r>
    </w:p>
    <w:p w14:paraId="1597FB3C" w14:textId="77777777" w:rsidR="00F90BDC" w:rsidRDefault="00F90BDC"/>
    <w:p w14:paraId="028DED2A" w14:textId="77777777" w:rsidR="00F90BDC" w:rsidRDefault="00F90BDC">
      <w:r xmlns:w="http://schemas.openxmlformats.org/wordprocessingml/2006/main">
        <w:t xml:space="preserve">1. De kracht van ongeloof: hoe de afwijzing van Jezus aan het kruis de diepten van menselijk ongeloof onthult</w:t>
      </w:r>
    </w:p>
    <w:p w14:paraId="19D018DC" w14:textId="77777777" w:rsidR="00F90BDC" w:rsidRDefault="00F90BDC"/>
    <w:p w14:paraId="5F567708" w14:textId="77777777" w:rsidR="00F90BDC" w:rsidRDefault="00F90BDC">
      <w:r xmlns:w="http://schemas.openxmlformats.org/wordprocessingml/2006/main">
        <w:t xml:space="preserve">2. De paradox van de verlossing: hoe Jezus? </w:t>
      </w:r>
      <w:r xmlns:w="http://schemas.openxmlformats.org/wordprocessingml/2006/main">
        <w:rPr>
          <w:rFonts w:ascii="맑은 고딕 Semilight" w:hAnsi="맑은 고딕 Semilight"/>
        </w:rPr>
        <w:t xml:space="preserve">De </w:t>
      </w:r>
      <w:r xmlns:w="http://schemas.openxmlformats.org/wordprocessingml/2006/main">
        <w:t xml:space="preserve">dood aan het kruis bracht eeuwige verlossing tot stand</w:t>
      </w:r>
    </w:p>
    <w:p w14:paraId="132146D9" w14:textId="77777777" w:rsidR="00F90BDC" w:rsidRDefault="00F90BDC"/>
    <w:p w14:paraId="7EA7BD9B" w14:textId="77777777" w:rsidR="00F90BDC" w:rsidRDefault="00F90BDC">
      <w:r xmlns:w="http://schemas.openxmlformats.org/wordprocessingml/2006/main">
        <w:t xml:space="preserve">1. Johannes 19:25-27 - Bij het kruis van Jezus stond zijn moeder, zijn moeder? </w:t>
      </w:r>
      <w:r xmlns:w="http://schemas.openxmlformats.org/wordprocessingml/2006/main">
        <w:rPr>
          <w:rFonts w:ascii="맑은 고딕 Semilight" w:hAnsi="맑은 고딕 Semilight"/>
        </w:rPr>
        <w:t xml:space="preserve">셲 </w:t>
      </w:r>
      <w:r xmlns:w="http://schemas.openxmlformats.org/wordprocessingml/2006/main">
        <w:t xml:space="preserve">zuster, Maria, de vrouw van Klopas, en Maria Magdalena. Toen Jezus daar zijn moeder zag, en de leerling van wie hij hield, die vlakbij stond, zei hij tegen zijn moeder: 'Lieve vrouw, hier is je zoon', en tegen de leerling: 'Hier is je moeder.'</w:t>
      </w:r>
    </w:p>
    <w:p w14:paraId="0421EE28" w14:textId="77777777" w:rsidR="00F90BDC" w:rsidRDefault="00F90BDC"/>
    <w:p w14:paraId="24BA17F9" w14:textId="77777777" w:rsidR="00F90BDC" w:rsidRDefault="00F90BDC">
      <w:r xmlns:w="http://schemas.openxmlformats.org/wordprocessingml/2006/main">
        <w:t xml:space="preserve">2. Filippenzen 2:8-9 - En omdat hij qua uiterlijk als mens werd aangetroffen, vernederde hij zichzelf door gehoorzaam te worden tot de dood? </w:t>
      </w:r>
      <w:r xmlns:w="http://schemas.openxmlformats.org/wordprocessingml/2006/main">
        <w:rPr>
          <w:rFonts w:ascii="맑은 고딕 Semilight" w:hAnsi="맑은 고딕 Semilight"/>
        </w:rPr>
        <w:t xml:space="preserve">봢 </w:t>
      </w:r>
      <w:r xmlns:w="http://schemas.openxmlformats.org/wordprocessingml/2006/main">
        <w:t xml:space="preserve">ven de dood aan een kruis! Daarom heeft God hem tot de hoogste plaats verhoogd en hem de naam gegeven die boven elke naam staat.</w:t>
      </w:r>
    </w:p>
    <w:p w14:paraId="12368214" w14:textId="77777777" w:rsidR="00F90BDC" w:rsidRDefault="00F90BDC"/>
    <w:p w14:paraId="5028EBD7" w14:textId="77777777" w:rsidR="00F90BDC" w:rsidRDefault="00F90BDC">
      <w:r xmlns:w="http://schemas.openxmlformats.org/wordprocessingml/2006/main">
        <w:t xml:space="preserve">Markus 15:31 Ook de hogepriesters zeiden spottend onder elkaar met de schriftgeleerden: Anderen heeft Hij gered; zichzelf kan hij niet redden.</w:t>
      </w:r>
    </w:p>
    <w:p w14:paraId="4CEC883F" w14:textId="77777777" w:rsidR="00F90BDC" w:rsidRDefault="00F90BDC"/>
    <w:p w14:paraId="2933BD5E" w14:textId="77777777" w:rsidR="00F90BDC" w:rsidRDefault="00F90BDC">
      <w:r xmlns:w="http://schemas.openxmlformats.org/wordprocessingml/2006/main">
        <w:t xml:space="preserve">De hogepriesters en schriftgeleerden bespotten Jezus en zeiden dat hij weliswaar anderen kon redden, maar zichzelf niet.</w:t>
      </w:r>
    </w:p>
    <w:p w14:paraId="40F488E1" w14:textId="77777777" w:rsidR="00F90BDC" w:rsidRDefault="00F90BDC"/>
    <w:p w14:paraId="0033EF64" w14:textId="77777777" w:rsidR="00F90BDC" w:rsidRDefault="00F90BDC">
      <w:r xmlns:w="http://schemas.openxmlformats.org/wordprocessingml/2006/main">
        <w:t xml:space="preserve">1: De kracht van Jezus: liefde en opoffering voor ons, zelfs in het aangezicht van degenen die hem bespotten.</w:t>
      </w:r>
    </w:p>
    <w:p w14:paraId="63738606" w14:textId="77777777" w:rsidR="00F90BDC" w:rsidRDefault="00F90BDC"/>
    <w:p w14:paraId="61E984F2" w14:textId="77777777" w:rsidR="00F90BDC" w:rsidRDefault="00F90BDC">
      <w:r xmlns:w="http://schemas.openxmlformats.org/wordprocessingml/2006/main">
        <w:t xml:space="preserve">2: Het belang van opkomen voor datgene waarin we geloven, zelfs als we met spot worden geconfronteerd.</w:t>
      </w:r>
    </w:p>
    <w:p w14:paraId="569E2E4D" w14:textId="77777777" w:rsidR="00F90BDC" w:rsidRDefault="00F90BDC"/>
    <w:p w14:paraId="0D631984" w14:textId="77777777" w:rsidR="00F90BDC" w:rsidRDefault="00F90BDC">
      <w:r xmlns:w="http://schemas.openxmlformats.org/wordprocessingml/2006/main">
        <w:t xml:space="preserve">1: Johannes 15:13 - "Niemand heeft een grotere liefde dan deze: iemand opgeven? </w:t>
      </w:r>
      <w:r xmlns:w="http://schemas.openxmlformats.org/wordprocessingml/2006/main">
        <w:rPr>
          <w:rFonts w:ascii="맑은 고딕 Semilight" w:hAnsi="맑은 고딕 Semilight"/>
        </w:rPr>
        <w:t xml:space="preserve">셲 </w:t>
      </w:r>
      <w:r xmlns:w="http://schemas.openxmlformats.org/wordprocessingml/2006/main">
        <w:t xml:space="preserve">leven voor één? </w:t>
      </w:r>
      <w:r xmlns:w="http://schemas.openxmlformats.org/wordprocessingml/2006/main">
        <w:rPr>
          <w:rFonts w:ascii="맑은 고딕 Semilight" w:hAnsi="맑은 고딕 Semilight"/>
        </w:rPr>
        <w:t xml:space="preserve">셲 </w:t>
      </w:r>
      <w:r xmlns:w="http://schemas.openxmlformats.org/wordprocessingml/2006/main">
        <w:t xml:space="preserve">vrienden."</w:t>
      </w:r>
    </w:p>
    <w:p w14:paraId="2DD692C1" w14:textId="77777777" w:rsidR="00F90BDC" w:rsidRDefault="00F90BDC"/>
    <w:p w14:paraId="1BC8B9A0" w14:textId="77777777" w:rsidR="00F90BDC" w:rsidRDefault="00F90BDC">
      <w:r xmlns:w="http://schemas.openxmlformats.org/wordprocessingml/2006/main">
        <w:t xml:space="preserve">2: 1 Korintiërs 16:13-14 - "Wees op uw hoede; wees standvastig in het geloof; wees moedig; wees sterk. Doe alles in liefde."</w:t>
      </w:r>
    </w:p>
    <w:p w14:paraId="7E85FBD9" w14:textId="77777777" w:rsidR="00F90BDC" w:rsidRDefault="00F90BDC"/>
    <w:p w14:paraId="751BB408" w14:textId="77777777" w:rsidR="00F90BDC" w:rsidRDefault="00F90BDC">
      <w:r xmlns:w="http://schemas.openxmlformats.org/wordprocessingml/2006/main">
        <w:t xml:space="preserve">Markus 15:32 Laat Christus, de Koning van Israël, nu van het kruis afdalen, zodat wij het mogen zien en geloven. En zij die met hem gekruisigd waren, beschimpten hem.</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mensen die naar de kruisiging van Jezus keken, vroegen spottend of Hij van het kruis zou komen, zodat ze zouden kunnen geloven.</w:t>
      </w:r>
    </w:p>
    <w:p w14:paraId="0213118B" w14:textId="77777777" w:rsidR="00F90BDC" w:rsidRDefault="00F90BDC"/>
    <w:p w14:paraId="3094A324" w14:textId="77777777" w:rsidR="00F90BDC" w:rsidRDefault="00F90BDC">
      <w:r xmlns:w="http://schemas.openxmlformats.org/wordprocessingml/2006/main">
        <w:t xml:space="preserve">1. De kracht van het geloof: de kruisiging van Jezus als voorbeeld</w:t>
      </w:r>
    </w:p>
    <w:p w14:paraId="514364E9" w14:textId="77777777" w:rsidR="00F90BDC" w:rsidRDefault="00F90BDC"/>
    <w:p w14:paraId="21831E68" w14:textId="77777777" w:rsidR="00F90BDC" w:rsidRDefault="00F90BDC">
      <w:r xmlns:w="http://schemas.openxmlformats.org/wordprocessingml/2006/main">
        <w:t xml:space="preserve">2. De vernedering van spot: Jezus' kruisiging als waarschuwing</w:t>
      </w:r>
    </w:p>
    <w:p w14:paraId="3E323481" w14:textId="77777777" w:rsidR="00F90BDC" w:rsidRDefault="00F90BDC"/>
    <w:p w14:paraId="2714FF99" w14:textId="77777777" w:rsidR="00F90BDC" w:rsidRDefault="00F90BDC">
      <w:r xmlns:w="http://schemas.openxmlformats.org/wordprocessingml/2006/main">
        <w:t xml:space="preserve">1. Hebreeën 12:2 - "onze ogen gericht op Jezus, de Leider en Voleinder van het geloof, die vanwege de vreugde die Hem werd voorgesteld het kruis heeft verdragen, de schande verachtend, en is gaan zitten aan de rechterhand van de troon van God. "</w:t>
      </w:r>
    </w:p>
    <w:p w14:paraId="6B9E560A" w14:textId="77777777" w:rsidR="00F90BDC" w:rsidRDefault="00F90BDC"/>
    <w:p w14:paraId="3457A615" w14:textId="77777777" w:rsidR="00F90BDC" w:rsidRDefault="00F90BDC">
      <w:r xmlns:w="http://schemas.openxmlformats.org/wordprocessingml/2006/main">
        <w:t xml:space="preserve">2. Johannes 3:16 - "Want God had de wereld zo lief dat hij zijn enige Zoon heeft gegeven, zodat iedereen die in hem gelooft niet verloren gaat, maar eeuwig leven heeft."</w:t>
      </w:r>
    </w:p>
    <w:p w14:paraId="218B5590" w14:textId="77777777" w:rsidR="00F90BDC" w:rsidRDefault="00F90BDC"/>
    <w:p w14:paraId="795E384C" w14:textId="77777777" w:rsidR="00F90BDC" w:rsidRDefault="00F90BDC">
      <w:r xmlns:w="http://schemas.openxmlformats.org/wordprocessingml/2006/main">
        <w:t xml:space="preserve">Marcus 15:33 En toen het zesde uur was aangebroken, kwam er duisternis over het hele land tot het negende uur.</w:t>
      </w:r>
    </w:p>
    <w:p w14:paraId="2EA2A449" w14:textId="77777777" w:rsidR="00F90BDC" w:rsidRDefault="00F90BDC"/>
    <w:p w14:paraId="308554EB" w14:textId="77777777" w:rsidR="00F90BDC" w:rsidRDefault="00F90BDC">
      <w:r xmlns:w="http://schemas.openxmlformats.org/wordprocessingml/2006/main">
        <w:t xml:space="preserve">Op het zesde uur viel er duisternis over het hele land tot het negende uur.</w:t>
      </w:r>
    </w:p>
    <w:p w14:paraId="06179165" w14:textId="77777777" w:rsidR="00F90BDC" w:rsidRDefault="00F90BDC"/>
    <w:p w14:paraId="513170E2" w14:textId="77777777" w:rsidR="00F90BDC" w:rsidRDefault="00F90BDC">
      <w:r xmlns:w="http://schemas.openxmlformats.org/wordprocessingml/2006/main">
        <w:t xml:space="preserve">1. De kracht van de duisternis - Onderzoek naar de duisternis die te midden van onze strijd ontstaat en wat we ervan kunnen leren.</w:t>
      </w:r>
    </w:p>
    <w:p w14:paraId="70C479D9" w14:textId="77777777" w:rsidR="00F90BDC" w:rsidRDefault="00F90BDC"/>
    <w:p w14:paraId="3C835B50" w14:textId="77777777" w:rsidR="00F90BDC" w:rsidRDefault="00F90BDC">
      <w:r xmlns:w="http://schemas.openxmlformats.org/wordprocessingml/2006/main">
        <w:t xml:space="preserve">2. De waarde van licht - Onderzoek naar het belang van het zoeken naar het licht van de hoop in tijden van duisternis.</w:t>
      </w:r>
    </w:p>
    <w:p w14:paraId="1652F20B" w14:textId="77777777" w:rsidR="00F90BDC" w:rsidRDefault="00F90BDC"/>
    <w:p w14:paraId="071C4BA5" w14:textId="77777777" w:rsidR="00F90BDC" w:rsidRDefault="00F90BDC">
      <w:r xmlns:w="http://schemas.openxmlformats.org/wordprocessingml/2006/main">
        <w:t xml:space="preserve">1. Psalm 23:4 - Ook al loop ik door de donkerste vallei, ik zal geen kwaad vrezen, want jij bent bij mij; jouw roede en jouw staf, ze troosten mij.</w:t>
      </w:r>
    </w:p>
    <w:p w14:paraId="638E9C88" w14:textId="77777777" w:rsidR="00F90BDC" w:rsidRDefault="00F90BDC"/>
    <w:p w14:paraId="7117F1F5" w14:textId="77777777" w:rsidR="00F90BDC" w:rsidRDefault="00F90BDC">
      <w:r xmlns:w="http://schemas.openxmlformats.org/wordprocessingml/2006/main">
        <w:t xml:space="preserve">2. Romeinen 8:18 - Ik ben van mening dat ons huidige lijden niet de moeite waard is om te vergelijken met de heerlijkheid die </w:t>
      </w:r>
      <w:r xmlns:w="http://schemas.openxmlformats.org/wordprocessingml/2006/main">
        <w:lastRenderedPageBreak xmlns:w="http://schemas.openxmlformats.org/wordprocessingml/2006/main"/>
      </w:r>
      <w:r xmlns:w="http://schemas.openxmlformats.org/wordprocessingml/2006/main">
        <w:t xml:space="preserve">in ons geopenbaard zal worden.</w:t>
      </w:r>
    </w:p>
    <w:p w14:paraId="3EAA3B11" w14:textId="77777777" w:rsidR="00F90BDC" w:rsidRDefault="00F90BDC"/>
    <w:p w14:paraId="23A8C6C8" w14:textId="77777777" w:rsidR="00F90BDC" w:rsidRDefault="00F90BDC">
      <w:r xmlns:w="http://schemas.openxmlformats.org/wordprocessingml/2006/main">
        <w:t xml:space="preserve">Markus 15:34 En op het negende uur riep Jezus met luide stem en zei: Eloi, Eloi, lama sabachtani? Dat betekent, uitgelegd als: Mijn God, mijn God, waarom hebt Gij mij verlaten?</w:t>
      </w:r>
    </w:p>
    <w:p w14:paraId="1CDEA4B3" w14:textId="77777777" w:rsidR="00F90BDC" w:rsidRDefault="00F90BDC"/>
    <w:p w14:paraId="246129CA" w14:textId="77777777" w:rsidR="00F90BDC" w:rsidRDefault="00F90BDC">
      <w:r xmlns:w="http://schemas.openxmlformats.org/wordprocessingml/2006/main">
        <w:t xml:space="preserve">Jezus riep op het negende uur in angst uit tot God en vroeg waarom hij in de steek was gelaten.</w:t>
      </w:r>
    </w:p>
    <w:p w14:paraId="3E8CFE27" w14:textId="77777777" w:rsidR="00F90BDC" w:rsidRDefault="00F90BDC"/>
    <w:p w14:paraId="41FEFADB" w14:textId="77777777" w:rsidR="00F90BDC" w:rsidRDefault="00F90BDC">
      <w:r xmlns:w="http://schemas.openxmlformats.org/wordprocessingml/2006/main">
        <w:t xml:space="preserve">1. Geloof in het donker: leren op God te vertrouwen in onzekere tijden</w:t>
      </w:r>
    </w:p>
    <w:p w14:paraId="6DEA717B" w14:textId="77777777" w:rsidR="00F90BDC" w:rsidRDefault="00F90BDC"/>
    <w:p w14:paraId="5610784A" w14:textId="77777777" w:rsidR="00F90BDC" w:rsidRDefault="00F90BDC">
      <w:r xmlns:w="http://schemas.openxmlformats.org/wordprocessingml/2006/main">
        <w:t xml:space="preserve">2. Onbeantwoorde gebeden: hoe om te gaan met teleurstellingen</w:t>
      </w:r>
    </w:p>
    <w:p w14:paraId="50E38B6B" w14:textId="77777777" w:rsidR="00F90BDC" w:rsidRDefault="00F90BDC"/>
    <w:p w14:paraId="44686E39" w14:textId="77777777" w:rsidR="00F90BDC" w:rsidRDefault="00F90BDC">
      <w:r xmlns:w="http://schemas.openxmlformats.org/wordprocessingml/2006/main">
        <w:t xml:space="preserve">1. 2 Korintiërs 1:8-10 - Want we willen niet dat u zich niet bewust bent, broeders, van de ellende die we in Azië hebben meegemaakt. Want we werden zo zwaar belast dat onze kracht te boven ging, dat we wanhoopten aan het leven zelf. We hadden inderdaad het gevoel dat we het doodvonnis hadden gekregen. Maar dat was om ons niet op onszelf te laten vertrouwen, maar op God die de doden opwekt.</w:t>
      </w:r>
    </w:p>
    <w:p w14:paraId="75595F30" w14:textId="77777777" w:rsidR="00F90BDC" w:rsidRDefault="00F90BDC"/>
    <w:p w14:paraId="00A5B684" w14:textId="77777777" w:rsidR="00F90BDC" w:rsidRDefault="00F90BDC">
      <w:r xmlns:w="http://schemas.openxmlformats.org/wordprocessingml/2006/main">
        <w:t xml:space="preserve">2. Psalm 22:1-2 - Mijn God, mijn God, waarom hebt u mij verlaten? Waarom ben je zo ver verwijderd van het redden van mij, van de woorden van mijn gekreun? O mijn God, ik huil overdag, maar U antwoordt niet, en 's nachts, maar ik vind geen rust.</w:t>
      </w:r>
    </w:p>
    <w:p w14:paraId="7057A604" w14:textId="77777777" w:rsidR="00F90BDC" w:rsidRDefault="00F90BDC"/>
    <w:p w14:paraId="6D88CCE8" w14:textId="77777777" w:rsidR="00F90BDC" w:rsidRDefault="00F90BDC">
      <w:r xmlns:w="http://schemas.openxmlformats.org/wordprocessingml/2006/main">
        <w:t xml:space="preserve">Markus 15:35 En sommigen van hen die erbij stonden, zeiden, toen zij het hoorden: Zie, hij roept Elias.</w:t>
      </w:r>
    </w:p>
    <w:p w14:paraId="3429C36A" w14:textId="77777777" w:rsidR="00F90BDC" w:rsidRDefault="00F90BDC"/>
    <w:p w14:paraId="413A78F9" w14:textId="77777777" w:rsidR="00F90BDC" w:rsidRDefault="00F90BDC">
      <w:r xmlns:w="http://schemas.openxmlformats.org/wordprocessingml/2006/main">
        <w:t xml:space="preserve">Deze passage vertelt hoe sommigen van de mensen in de buurt Jezus hoorden roepen naar Elia terwijl hij aan het kruis hing.</w:t>
      </w:r>
    </w:p>
    <w:p w14:paraId="7B3FBC86" w14:textId="77777777" w:rsidR="00F90BDC" w:rsidRDefault="00F90BDC"/>
    <w:p w14:paraId="5730593D" w14:textId="77777777" w:rsidR="00F90BDC" w:rsidRDefault="00F90BDC">
      <w:r xmlns:w="http://schemas.openxmlformats.org/wordprocessingml/2006/main">
        <w:t xml:space="preserve">1. De kracht van geloof: Jezus' voorbeeld van vertrouwen op God, zelfs te midden van wanhoop.</w:t>
      </w:r>
    </w:p>
    <w:p w14:paraId="74DC5D09" w14:textId="77777777" w:rsidR="00F90BDC" w:rsidRDefault="00F90BDC"/>
    <w:p w14:paraId="44EA2758" w14:textId="77777777" w:rsidR="00F90BDC" w:rsidRDefault="00F90BDC">
      <w:r xmlns:w="http://schemas.openxmlformats.org/wordprocessingml/2006/main">
        <w:t xml:space="preserve">2. De kracht van gemeenschap: hoe we een bron van hoop en kracht voor elkaar kunnen zijn.</w:t>
      </w:r>
    </w:p>
    <w:p w14:paraId="65F42538" w14:textId="77777777" w:rsidR="00F90BDC" w:rsidRDefault="00F90BDC"/>
    <w:p w14:paraId="6244D5C5" w14:textId="77777777" w:rsidR="00F90BDC" w:rsidRDefault="00F90BDC">
      <w:r xmlns:w="http://schemas.openxmlformats.org/wordprocessingml/2006/main">
        <w:t xml:space="preserve">1. Matteüs 11:2-6: Het getuigenis van Johannes de Doper over Jezus.</w:t>
      </w:r>
    </w:p>
    <w:p w14:paraId="05C9CD26" w14:textId="77777777" w:rsidR="00F90BDC" w:rsidRDefault="00F90BDC"/>
    <w:p w14:paraId="29CFD178" w14:textId="77777777" w:rsidR="00F90BDC" w:rsidRDefault="00F90BDC">
      <w:r xmlns:w="http://schemas.openxmlformats.org/wordprocessingml/2006/main">
        <w:t xml:space="preserve">2. Hebreeën 12:2: Op zoek naar Jezus als ons ultieme voorbeeld van doorzettingsvermogen en geloof.</w:t>
      </w:r>
    </w:p>
    <w:p w14:paraId="24A3B7F2" w14:textId="77777777" w:rsidR="00F90BDC" w:rsidRDefault="00F90BDC"/>
    <w:p w14:paraId="37D4801A" w14:textId="77777777" w:rsidR="00F90BDC" w:rsidRDefault="00F90BDC">
      <w:r xmlns:w="http://schemas.openxmlformats.org/wordprocessingml/2006/main">
        <w:t xml:space="preserve">Markus 15:36 En iemand liep snel, vulde een spons met azijn, deed die op een rietje en gaf hem te drinken, zeggende: Laat staan; Laten we eens kijken of Elias hem komt halen.</w:t>
      </w:r>
    </w:p>
    <w:p w14:paraId="6E434055" w14:textId="77777777" w:rsidR="00F90BDC" w:rsidRDefault="00F90BDC"/>
    <w:p w14:paraId="2507E362" w14:textId="77777777" w:rsidR="00F90BDC" w:rsidRDefault="00F90BDC">
      <w:r xmlns:w="http://schemas.openxmlformats.org/wordprocessingml/2006/main">
        <w:t xml:space="preserve">Een man rende weg en gaf Jezus een slok azijn op een rietje, met de opdracht Hem met rust te laten en te kijken of Elia zou komen om hem neer te halen.</w:t>
      </w:r>
    </w:p>
    <w:p w14:paraId="3AAAECA9" w14:textId="77777777" w:rsidR="00F90BDC" w:rsidRDefault="00F90BDC"/>
    <w:p w14:paraId="4A45E2DD" w14:textId="77777777" w:rsidR="00F90BDC" w:rsidRDefault="00F90BDC">
      <w:r xmlns:w="http://schemas.openxmlformats.org/wordprocessingml/2006/main">
        <w:t xml:space="preserve">1. Gods liefde is onfeilbaar – Markus 15:36</w:t>
      </w:r>
    </w:p>
    <w:p w14:paraId="761D1F75" w14:textId="77777777" w:rsidR="00F90BDC" w:rsidRDefault="00F90BDC"/>
    <w:p w14:paraId="564CD047" w14:textId="77777777" w:rsidR="00F90BDC" w:rsidRDefault="00F90BDC">
      <w:r xmlns:w="http://schemas.openxmlformats.org/wordprocessingml/2006/main">
        <w:t xml:space="preserve">2. Vertrouw op Gods kracht in moeilijke tijden – Markus 15:36</w:t>
      </w:r>
    </w:p>
    <w:p w14:paraId="5BDF0889" w14:textId="77777777" w:rsidR="00F90BDC" w:rsidRDefault="00F90BDC"/>
    <w:p w14:paraId="16575A52" w14:textId="77777777" w:rsidR="00F90BDC" w:rsidRDefault="00F90BDC">
      <w:r xmlns:w="http://schemas.openxmlformats.org/wordprocessingml/2006/main">
        <w:t xml:space="preserve">1. Matteüs 27:46 - "En omstreeks het negende uur riep Jezus met luide stem en zei: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 dat wil zeggen: ? </w:t>
      </w:r>
      <w:r xmlns:w="http://schemas.openxmlformats.org/wordprocessingml/2006/main">
        <w:rPr>
          <w:rFonts w:ascii="맑은 고딕 Semilight" w:hAnsi="맑은 고딕 Semilight"/>
        </w:rPr>
        <w:t xml:space="preserve">쏮 </w:t>
      </w:r>
      <w:r xmlns:w="http://schemas.openxmlformats.org/wordprocessingml/2006/main">
        <w:t xml:space="preserve">y God, Mijn God, waarom hebt U Mij verlaten ???</w:t>
      </w:r>
    </w:p>
    <w:p w14:paraId="3030BA81" w14:textId="77777777" w:rsidR="00F90BDC" w:rsidRDefault="00F90BDC"/>
    <w:p w14:paraId="586FC1FA" w14:textId="77777777" w:rsidR="00F90BDC" w:rsidRDefault="00F90BDC">
      <w:r xmlns:w="http://schemas.openxmlformats.org/wordprocessingml/2006/main">
        <w:t xml:space="preserve">2. Psalm 22:1 - "Mijn God, mijn God, waarom hebt u mij verlaten? Waarom bent u zo ver verwijderd van het helpen van mij en van de woorden van mijn zuchten?"</w:t>
      </w:r>
    </w:p>
    <w:p w14:paraId="527168DD" w14:textId="77777777" w:rsidR="00F90BDC" w:rsidRDefault="00F90BDC"/>
    <w:p w14:paraId="63D0C657" w14:textId="77777777" w:rsidR="00F90BDC" w:rsidRDefault="00F90BDC">
      <w:r xmlns:w="http://schemas.openxmlformats.org/wordprocessingml/2006/main">
        <w:t xml:space="preserve">Markus 15:37 En Jezus riep met luide stem en gaf de geest.</w:t>
      </w:r>
    </w:p>
    <w:p w14:paraId="5B55F290" w14:textId="77777777" w:rsidR="00F90BDC" w:rsidRDefault="00F90BDC"/>
    <w:p w14:paraId="0B475AED" w14:textId="77777777" w:rsidR="00F90BDC" w:rsidRDefault="00F90BDC">
      <w:r xmlns:w="http://schemas.openxmlformats.org/wordprocessingml/2006/main">
        <w:t xml:space="preserve">Jezus stierf aan het kruis en riep met luide stem.</w:t>
      </w:r>
    </w:p>
    <w:p w14:paraId="4B77FD0E" w14:textId="77777777" w:rsidR="00F90BDC" w:rsidRDefault="00F90BDC"/>
    <w:p w14:paraId="5533DC73" w14:textId="77777777" w:rsidR="00F90BDC" w:rsidRDefault="00F90BDC">
      <w:r xmlns:w="http://schemas.openxmlformats.org/wordprocessingml/2006/main">
        <w:t xml:space="preserve">1: Jezus' ultieme offer van zijn leven en zijn bereidheid om voor ons te sterven.</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Hoe de dood van Jezus ons hoop en verlossing brengt.</w:t>
      </w:r>
    </w:p>
    <w:p w14:paraId="7B6EE0A5" w14:textId="77777777" w:rsidR="00F90BDC" w:rsidRDefault="00F90BDC"/>
    <w:p w14:paraId="67AD19C4" w14:textId="77777777" w:rsidR="00F90BDC" w:rsidRDefault="00F90BDC">
      <w:r xmlns:w="http://schemas.openxmlformats.org/wordprocessingml/2006/main">
        <w:t xml:space="preserve">1: Romeinen 5:8 - "Maar God toont zijn liefde voor ons doordat Christus voor ons stierf terwijl wij nog zondaars waren."</w:t>
      </w:r>
    </w:p>
    <w:p w14:paraId="76C26FE8" w14:textId="77777777" w:rsidR="00F90BDC" w:rsidRDefault="00F90BDC"/>
    <w:p w14:paraId="1C4C1337" w14:textId="77777777" w:rsidR="00F90BDC" w:rsidRDefault="00F90BDC">
      <w:r xmlns:w="http://schemas.openxmlformats.org/wordprocessingml/2006/main">
        <w:t xml:space="preserve">2: Johannes 3:16 - "Want God had de wereld zo lief dat hij zijn enige Zoon heeft gegeven, zodat iedereen die in hem gelooft niet verloren gaat, maar eeuwig leven heeft."</w:t>
      </w:r>
    </w:p>
    <w:p w14:paraId="2D89E93E" w14:textId="77777777" w:rsidR="00F90BDC" w:rsidRDefault="00F90BDC"/>
    <w:p w14:paraId="1EC5B536" w14:textId="77777777" w:rsidR="00F90BDC" w:rsidRDefault="00F90BDC">
      <w:r xmlns:w="http://schemas.openxmlformats.org/wordprocessingml/2006/main">
        <w:t xml:space="preserve">Marcus 15:38 En het voorhangsel van de tempel scheurde van boven naar beneden in tweeën.</w:t>
      </w:r>
    </w:p>
    <w:p w14:paraId="21C5893F" w14:textId="77777777" w:rsidR="00F90BDC" w:rsidRDefault="00F90BDC"/>
    <w:p w14:paraId="322F0B4E" w14:textId="77777777" w:rsidR="00F90BDC" w:rsidRDefault="00F90BDC">
      <w:r xmlns:w="http://schemas.openxmlformats.org/wordprocessingml/2006/main">
        <w:t xml:space="preserve">Het voorhangsel van de tempel scheurde van boven tot onder in tweeën.</w:t>
      </w:r>
    </w:p>
    <w:p w14:paraId="51D18BDF" w14:textId="77777777" w:rsidR="00F90BDC" w:rsidRDefault="00F90BDC"/>
    <w:p w14:paraId="6EEFD05C" w14:textId="77777777" w:rsidR="00F90BDC" w:rsidRDefault="00F90BDC">
      <w:r xmlns:w="http://schemas.openxmlformats.org/wordprocessingml/2006/main">
        <w:t xml:space="preserve">1. De gescheurde sluier: een teken van Gods macht</w:t>
      </w:r>
    </w:p>
    <w:p w14:paraId="01195E46" w14:textId="77777777" w:rsidR="00F90BDC" w:rsidRDefault="00F90BDC"/>
    <w:p w14:paraId="454258DB" w14:textId="77777777" w:rsidR="00F90BDC" w:rsidRDefault="00F90BDC">
      <w:r xmlns:w="http://schemas.openxmlformats.org/wordprocessingml/2006/main">
        <w:t xml:space="preserve">2. De betekenis van de gescheurde sluier en de impact ervan op ons leven</w:t>
      </w:r>
    </w:p>
    <w:p w14:paraId="1D579098" w14:textId="77777777" w:rsidR="00F90BDC" w:rsidRDefault="00F90BDC"/>
    <w:p w14:paraId="4352DDA7" w14:textId="77777777" w:rsidR="00F90BDC" w:rsidRDefault="00F90BDC">
      <w:r xmlns:w="http://schemas.openxmlformats.org/wordprocessingml/2006/main">
        <w:t xml:space="preserve">1. Hebreeën 10:19-20 - Daarom, broeders, omdat we het vertrouwen hebben om de heilige plaatsen binnen te gaan door het bloed van Jezus, door de nieuwe en levende weg die hij voor ons heeft geopend door het gordijn, dat wil zeggen door zijn vlees.</w:t>
      </w:r>
    </w:p>
    <w:p w14:paraId="5D0E1F9D" w14:textId="77777777" w:rsidR="00F90BDC" w:rsidRDefault="00F90BDC"/>
    <w:p w14:paraId="01DFC2F9" w14:textId="77777777" w:rsidR="00F90BDC" w:rsidRDefault="00F90BDC">
      <w:r xmlns:w="http://schemas.openxmlformats.org/wordprocessingml/2006/main">
        <w:t xml:space="preserve">2. Lukas 23:44-45 - Het was nu ongeveer het zesde uur, en er was duisternis over het hele land tot het negende uur, terwijl de zon? </w:t>
      </w:r>
      <w:r xmlns:w="http://schemas.openxmlformats.org/wordprocessingml/2006/main">
        <w:rPr>
          <w:rFonts w:ascii="맑은 고딕 Semilight" w:hAnsi="맑은 고딕 Semilight"/>
        </w:rPr>
        <w:t xml:space="preserve">셲 </w:t>
      </w:r>
      <w:r xmlns:w="http://schemas.openxmlformats.org/wordprocessingml/2006/main">
        <w:t xml:space="preserve">lampje is defect. En het gordijn van de tempel scheurde in tweeën.</w:t>
      </w:r>
    </w:p>
    <w:p w14:paraId="00478461" w14:textId="77777777" w:rsidR="00F90BDC" w:rsidRDefault="00F90BDC"/>
    <w:p w14:paraId="52AE4060" w14:textId="77777777" w:rsidR="00F90BDC" w:rsidRDefault="00F90BDC">
      <w:r xmlns:w="http://schemas.openxmlformats.org/wordprocessingml/2006/main">
        <w:t xml:space="preserve">Markus 15:39 En toen de hoofdman die tegenover hem stond, zag dat hij zo schreeuwde, en de geest gaf, zei hij: Waarlijk, deze man was de Zoon van God.</w:t>
      </w:r>
    </w:p>
    <w:p w14:paraId="01E88A20" w14:textId="77777777" w:rsidR="00F90BDC" w:rsidRDefault="00F90BDC"/>
    <w:p w14:paraId="51079C61" w14:textId="77777777" w:rsidR="00F90BDC" w:rsidRDefault="00F90BDC">
      <w:r xmlns:w="http://schemas.openxmlformats.org/wordprocessingml/2006/main">
        <w:t xml:space="preserve">Deze passage laat zien dat de hoofdman Jezus herkende als de Zoon van God toen hij Hem aan het kruis zag sterven.</w:t>
      </w:r>
    </w:p>
    <w:p w14:paraId="2C071C45" w14:textId="77777777" w:rsidR="00F90BDC" w:rsidRDefault="00F90BDC"/>
    <w:p w14:paraId="27D4442E" w14:textId="77777777" w:rsidR="00F90BDC" w:rsidRDefault="00F90BDC">
      <w:r xmlns:w="http://schemas.openxmlformats.org/wordprocessingml/2006/main">
        <w:t xml:space="preserve">1. ‘De kracht van het erkennen van Jezus als de Zoon van God’</w:t>
      </w:r>
    </w:p>
    <w:p w14:paraId="15486CA2" w14:textId="77777777" w:rsidR="00F90BDC" w:rsidRDefault="00F90BDC"/>
    <w:p w14:paraId="167C471D" w14:textId="77777777" w:rsidR="00F90BDC" w:rsidRDefault="00F90BDC">
      <w:r xmlns:w="http://schemas.openxmlformats.org/wordprocessingml/2006/main">
        <w:t xml:space="preserve">2. ‘Het geloofsgetuigenis van de centurion’</w:t>
      </w:r>
    </w:p>
    <w:p w14:paraId="38C0E938" w14:textId="77777777" w:rsidR="00F90BDC" w:rsidRDefault="00F90BDC"/>
    <w:p w14:paraId="5BBFE056" w14:textId="77777777" w:rsidR="00F90BDC" w:rsidRDefault="00F90BDC">
      <w:r xmlns:w="http://schemas.openxmlformats.org/wordprocessingml/2006/main">
        <w:t xml:space="preserve">1. Romeinen 10:9 - "Dat als u met uw mond de Heer Jezus belijdt en met uw hart gelooft dat God Hem uit de dood heeft opgewekt, u behouden zult worden."</w:t>
      </w:r>
    </w:p>
    <w:p w14:paraId="6B0E18A8" w14:textId="77777777" w:rsidR="00F90BDC" w:rsidRDefault="00F90BDC"/>
    <w:p w14:paraId="16D4E7EF" w14:textId="77777777" w:rsidR="00F90BDC" w:rsidRDefault="00F90BDC">
      <w:r xmlns:w="http://schemas.openxmlformats.org/wordprocessingml/2006/main">
        <w:t xml:space="preserve">2. Johannes 3:16 - "Want God had de wereld zo lief dat hij zijn eniggeboren Zoon heeft gegeven, zodat iedereen die in hem gelooft niet verloren gaat, maar eeuwig leven heeft."</w:t>
      </w:r>
    </w:p>
    <w:p w14:paraId="00D27BE4" w14:textId="77777777" w:rsidR="00F90BDC" w:rsidRDefault="00F90BDC"/>
    <w:p w14:paraId="25E798EB" w14:textId="77777777" w:rsidR="00F90BDC" w:rsidRDefault="00F90BDC">
      <w:r xmlns:w="http://schemas.openxmlformats.org/wordprocessingml/2006/main">
        <w:t xml:space="preserve">Markus 15:40 Er waren ook vrouwen die van verre toekeken: onder wie Maria Magdalena, en Maria, de moeder van Jakobus de Kleine, en van Joses, en Salome;</w:t>
      </w:r>
    </w:p>
    <w:p w14:paraId="40E246F7" w14:textId="77777777" w:rsidR="00F90BDC" w:rsidRDefault="00F90BDC"/>
    <w:p w14:paraId="43C93DAC" w14:textId="77777777" w:rsidR="00F90BDC" w:rsidRDefault="00F90BDC">
      <w:r xmlns:w="http://schemas.openxmlformats.org/wordprocessingml/2006/main">
        <w:t xml:space="preserve">Deze passage vermeldt vier vrouwen die aanwezig waren bij de kruisiging van Jezus: Maria Magdalena, Maria de moeder van Jakobus de Kleine en van Joses, en Salome.</w:t>
      </w:r>
    </w:p>
    <w:p w14:paraId="1A4FB9AA" w14:textId="77777777" w:rsidR="00F90BDC" w:rsidRDefault="00F90BDC"/>
    <w:p w14:paraId="7F9281DA" w14:textId="77777777" w:rsidR="00F90BDC" w:rsidRDefault="00F90BDC">
      <w:r xmlns:w="http://schemas.openxmlformats.org/wordprocessingml/2006/main">
        <w:t xml:space="preserve">1. De kracht van het geloof: het getuigenis van de vrouwen aan het kruis</w:t>
      </w:r>
    </w:p>
    <w:p w14:paraId="328C72E5" w14:textId="77777777" w:rsidR="00F90BDC" w:rsidRDefault="00F90BDC"/>
    <w:p w14:paraId="512087D8" w14:textId="77777777" w:rsidR="00F90BDC" w:rsidRDefault="00F90BDC">
      <w:r xmlns:w="http://schemas.openxmlformats.org/wordprocessingml/2006/main">
        <w:t xml:space="preserve">2. De kracht die je uit lijden haalt: het voorbeeld van Jezus</w:t>
      </w:r>
    </w:p>
    <w:p w14:paraId="68083C56" w14:textId="77777777" w:rsidR="00F90BDC" w:rsidRDefault="00F90BDC"/>
    <w:p w14:paraId="1EFFAB67" w14:textId="77777777" w:rsidR="00F90BDC" w:rsidRDefault="00F90BDC">
      <w:r xmlns:w="http://schemas.openxmlformats.org/wordprocessingml/2006/main">
        <w:t xml:space="preserve">1. Hebreeën 12:2 - Kijkend naar Jezus, de Auteur en Voleinder van ons geloof; die vanwege de hem in het vooruitzicht gestelde vreugde het kruis heeft verdragen, de schande verachtend, en aan de rechterhand van de troon van God is gezeten.</w:t>
      </w:r>
    </w:p>
    <w:p w14:paraId="515F4112" w14:textId="77777777" w:rsidR="00F90BDC" w:rsidRDefault="00F90BDC"/>
    <w:p w14:paraId="4E502149" w14:textId="77777777" w:rsidR="00F90BDC" w:rsidRDefault="00F90BDC">
      <w:r xmlns:w="http://schemas.openxmlformats.org/wordprocessingml/2006/main">
        <w:t xml:space="preserve">2. Romeinen 8:17 - En als het kinderen zijn, dan erfgenamen; erfgenamen van God en mede-erfgenamen van Christus; Als dat zo is, lijden wij met Hem, zodat wij ook samen verheerlijkt mogen worden.</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15:41 (Die ook, toen hij in Galilea was, hem volgde en hem diende;) en vele andere vrouwen die met hem naar Jeruzalem kwamen.</w:t>
      </w:r>
    </w:p>
    <w:p w14:paraId="40D2FCAC" w14:textId="77777777" w:rsidR="00F90BDC" w:rsidRDefault="00F90BDC"/>
    <w:p w14:paraId="793421E8" w14:textId="77777777" w:rsidR="00F90BDC" w:rsidRDefault="00F90BDC">
      <w:r xmlns:w="http://schemas.openxmlformats.org/wordprocessingml/2006/main">
        <w:t xml:space="preserve">De passage beschrijft hoeveel vrouwen Jezus volgden van Galilea naar Jeruzalem en hem onderweg dienden.</w:t>
      </w:r>
    </w:p>
    <w:p w14:paraId="6005AFCD" w14:textId="77777777" w:rsidR="00F90BDC" w:rsidRDefault="00F90BDC"/>
    <w:p w14:paraId="55362250" w14:textId="77777777" w:rsidR="00F90BDC" w:rsidRDefault="00F90BDC">
      <w:r xmlns:w="http://schemas.openxmlformats.org/wordprocessingml/2006/main">
        <w:t xml:space="preserve">1. De schoonheid van dienstbaarheid: Hoe Jezus werd gesteund en bediend door vrouwen.</w:t>
      </w:r>
    </w:p>
    <w:p w14:paraId="18CF44E9" w14:textId="77777777" w:rsidR="00F90BDC" w:rsidRDefault="00F90BDC"/>
    <w:p w14:paraId="62935D0F" w14:textId="77777777" w:rsidR="00F90BDC" w:rsidRDefault="00F90BDC">
      <w:r xmlns:w="http://schemas.openxmlformats.org/wordprocessingml/2006/main">
        <w:t xml:space="preserve">2. De kracht van kameraadschap: hoe Jezus omringd werd door toegewijde volgelingen.</w:t>
      </w:r>
    </w:p>
    <w:p w14:paraId="4A65EE0D" w14:textId="77777777" w:rsidR="00F90BDC" w:rsidRDefault="00F90BDC"/>
    <w:p w14:paraId="436A4E40" w14:textId="77777777" w:rsidR="00F90BDC" w:rsidRDefault="00F90BDC">
      <w:r xmlns:w="http://schemas.openxmlformats.org/wordprocessingml/2006/main">
        <w:t xml:space="preserve">1. Romeinen 12:10-13 Wees elkaar toegewijd in broederlijke liefde; geef elkaar ter ere; niet achterblijven in ijver, vurig van geest, het dienen van de Heer; zich verheugend in de hoop, volhardend in verdrukking, toegewijd aan gebed.</w:t>
      </w:r>
    </w:p>
    <w:p w14:paraId="6048CBCF" w14:textId="77777777" w:rsidR="00F90BDC" w:rsidRDefault="00F90BDC"/>
    <w:p w14:paraId="63BFA6E1" w14:textId="77777777" w:rsidR="00F90BDC" w:rsidRDefault="00F90BDC">
      <w:r xmlns:w="http://schemas.openxmlformats.org/wordprocessingml/2006/main">
        <w:t xml:space="preserve">2. Hebreeën 6:10 Want God is niet zo onrechtvaardig dat hij uw werk en de liefde vergeet die u voor Zijn naam hebt getoond door de heiligen te dienen en nog steeds te dienen.</w:t>
      </w:r>
    </w:p>
    <w:p w14:paraId="4A71E80B" w14:textId="77777777" w:rsidR="00F90BDC" w:rsidRDefault="00F90BDC"/>
    <w:p w14:paraId="0EDFD3D4" w14:textId="77777777" w:rsidR="00F90BDC" w:rsidRDefault="00F90BDC">
      <w:r xmlns:w="http://schemas.openxmlformats.org/wordprocessingml/2006/main">
        <w:t xml:space="preserve">Markus 15:42 En toen nu de avond was aangebroken, omdat het de voorbereiding was, dat wil zeggen de dag vóór de sabbat,</w:t>
      </w:r>
    </w:p>
    <w:p w14:paraId="3BCE19B9" w14:textId="77777777" w:rsidR="00F90BDC" w:rsidRDefault="00F90BDC"/>
    <w:p w14:paraId="6CBDA067" w14:textId="77777777" w:rsidR="00F90BDC" w:rsidRDefault="00F90BDC">
      <w:r xmlns:w="http://schemas.openxmlformats.org/wordprocessingml/2006/main">
        <w:t xml:space="preserve">De dag vóór de sabbat was de voorbereidingsdag.</w:t>
      </w:r>
    </w:p>
    <w:p w14:paraId="41BF7339" w14:textId="77777777" w:rsidR="00F90BDC" w:rsidRDefault="00F90BDC"/>
    <w:p w14:paraId="68B42972" w14:textId="77777777" w:rsidR="00F90BDC" w:rsidRDefault="00F90BDC">
      <w:r xmlns:w="http://schemas.openxmlformats.org/wordprocessingml/2006/main">
        <w:t xml:space="preserve">1: God heeft de sabbatdag voor ons voorbereid als rustdag, dus laten we de voorbereidingsdag gebruiken om ons voor te bereiden op de komende rustdag.</w:t>
      </w:r>
    </w:p>
    <w:p w14:paraId="62A6EF27" w14:textId="77777777" w:rsidR="00F90BDC" w:rsidRDefault="00F90BDC"/>
    <w:p w14:paraId="393184DC" w14:textId="77777777" w:rsidR="00F90BDC" w:rsidRDefault="00F90BDC">
      <w:r xmlns:w="http://schemas.openxmlformats.org/wordprocessingml/2006/main">
        <w:t xml:space="preserve">2: God gaf ons de sabbatdag om uit te rusten en na te denken over Zijn goedheid, dus laten we de voorbereidingsdag gebruiken om na te denken over ons eigen leven en hoe we God het beste kunnen eren.</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20:8-11 - Denk aan de sabbatdag en houd die heilig.</w:t>
      </w:r>
    </w:p>
    <w:p w14:paraId="561BC43C" w14:textId="77777777" w:rsidR="00F90BDC" w:rsidRDefault="00F90BDC"/>
    <w:p w14:paraId="02440499" w14:textId="77777777" w:rsidR="00F90BDC" w:rsidRDefault="00F90BDC">
      <w:r xmlns:w="http://schemas.openxmlformats.org/wordprocessingml/2006/main">
        <w:t xml:space="preserve">2: Kolossenzen 3:17 - En wat u ook doet, hetzij in woord of daad, doe het allemaal in de naam van de Heer Jezus, terwijl u door hem God de Vader dankt.</w:t>
      </w:r>
    </w:p>
    <w:p w14:paraId="06710A0C" w14:textId="77777777" w:rsidR="00F90BDC" w:rsidRDefault="00F90BDC"/>
    <w:p w14:paraId="399B2523" w14:textId="77777777" w:rsidR="00F90BDC" w:rsidRDefault="00F90BDC">
      <w:r xmlns:w="http://schemas.openxmlformats.org/wordprocessingml/2006/main">
        <w:t xml:space="preserve">Markus 15:43 Jozef van Arimathea, een eervolle raadsman, die ook op het koninkrijk van God wachtte, kwam en ging vrijmoedig naar Pilatus, en verlangde naar het lichaam van Jezus.</w:t>
      </w:r>
    </w:p>
    <w:p w14:paraId="0FEC71B8" w14:textId="77777777" w:rsidR="00F90BDC" w:rsidRDefault="00F90BDC"/>
    <w:p w14:paraId="7CD36B5E" w14:textId="77777777" w:rsidR="00F90BDC" w:rsidRDefault="00F90BDC">
      <w:r xmlns:w="http://schemas.openxmlformats.org/wordprocessingml/2006/main">
        <w:t xml:space="preserve">Jozef van Arimathea vroeg Pilatus moedig om het lichaam van Jezus na Zijn dood.</w:t>
      </w:r>
    </w:p>
    <w:p w14:paraId="55CAF8F2" w14:textId="77777777" w:rsidR="00F90BDC" w:rsidRDefault="00F90BDC"/>
    <w:p w14:paraId="66BD493B" w14:textId="77777777" w:rsidR="00F90BDC" w:rsidRDefault="00F90BDC">
      <w:r xmlns:w="http://schemas.openxmlformats.org/wordprocessingml/2006/main">
        <w:t xml:space="preserve">1: Gods koninkrijk is in ons en we kunnen de moed vinden om moeilijke dingen te doen.</w:t>
      </w:r>
    </w:p>
    <w:p w14:paraId="06AF5D2A" w14:textId="77777777" w:rsidR="00F90BDC" w:rsidRDefault="00F90BDC"/>
    <w:p w14:paraId="1095C9FC" w14:textId="77777777" w:rsidR="00F90BDC" w:rsidRDefault="00F90BDC">
      <w:r xmlns:w="http://schemas.openxmlformats.org/wordprocessingml/2006/main">
        <w:t xml:space="preserve">2: Vat moed en kom op voor waar je in gelooft.</w:t>
      </w:r>
    </w:p>
    <w:p w14:paraId="5D728516" w14:textId="77777777" w:rsidR="00F90BDC" w:rsidRDefault="00F90BDC"/>
    <w:p w14:paraId="0D689435" w14:textId="77777777" w:rsidR="00F90BDC" w:rsidRDefault="00F90BDC">
      <w:r xmlns:w="http://schemas.openxmlformats.org/wordprocessingml/2006/main">
        <w:t xml:space="preserve">1: Jesaja 41:10 - "Vrees niet, want ik ben met u; wees niet ontzet, want ik ben uw God; ik zal u sterken, ik zal u helpen, ik zal u ondersteunen met mijn rechtvaardige rechterhand."</w:t>
      </w:r>
    </w:p>
    <w:p w14:paraId="000A685C" w14:textId="77777777" w:rsidR="00F90BDC" w:rsidRDefault="00F90BDC"/>
    <w:p w14:paraId="2A524041" w14:textId="77777777" w:rsidR="00F90BDC" w:rsidRDefault="00F90BDC">
      <w:r xmlns:w="http://schemas.openxmlformats.org/wordprocessingml/2006/main">
        <w:t xml:space="preserve">2: Efeziërs 6:10-13 - "Wees ten slotte sterk in de Heer en in de kracht van zijn macht. Trek de hele wapenrusting van God aan, zodat u stand kunt houden tegen de plannen van de duivel. Want dat doen wij ook Worstel niet tegen vlees en bloed, maar tegen de heersers, tegen de autoriteiten, tegen de kosmische machten over deze huidige duisternis, tegen de geestelijke krachten van het kwaad in de hemelse gewesten. Neem daarom de hele wapenrusting van God op, zodat u in staat zult zijn om stand te houden op de kwade dag, en na alles gedaan te hebben, stand te houden."</w:t>
      </w:r>
    </w:p>
    <w:p w14:paraId="3077C53F" w14:textId="77777777" w:rsidR="00F90BDC" w:rsidRDefault="00F90BDC"/>
    <w:p w14:paraId="7DD6DBDF" w14:textId="77777777" w:rsidR="00F90BDC" w:rsidRDefault="00F90BDC">
      <w:r xmlns:w="http://schemas.openxmlformats.org/wordprocessingml/2006/main">
        <w:t xml:space="preserve">Markus 15:44 En Pilatus verwonderde zich erover of hij al dood was; en hij riep de hoofdman bij zich en vroeg hem of hij al een tijdje dood was.</w:t>
      </w:r>
    </w:p>
    <w:p w14:paraId="36BDFFFC" w14:textId="77777777" w:rsidR="00F90BDC" w:rsidRDefault="00F90BDC"/>
    <w:p w14:paraId="321237B2" w14:textId="77777777" w:rsidR="00F90BDC" w:rsidRDefault="00F90BDC">
      <w:r xmlns:w="http://schemas.openxmlformats.org/wordprocessingml/2006/main">
        <w:t xml:space="preserve">Pilatus was verrast toen hij hoorde dat Jezus al gestorven was en vroeg de hoofdman om dit te bevestigen.</w:t>
      </w:r>
    </w:p>
    <w:p w14:paraId="7FEF76A3" w14:textId="77777777" w:rsidR="00F90BDC" w:rsidRDefault="00F90BDC"/>
    <w:p w14:paraId="20A7364A" w14:textId="77777777" w:rsidR="00F90BDC" w:rsidRDefault="00F90BDC">
      <w:r xmlns:w="http://schemas.openxmlformats.org/wordprocessingml/2006/main">
        <w:t xml:space="preserve">1: De dood van Jezus was belangrijk genoeg om zelfs Pilatus te verrassen.</w:t>
      </w:r>
    </w:p>
    <w:p w14:paraId="49DA7E16" w14:textId="77777777" w:rsidR="00F90BDC" w:rsidRDefault="00F90BDC"/>
    <w:p w14:paraId="5E23FD96" w14:textId="77777777" w:rsidR="00F90BDC" w:rsidRDefault="00F90BDC">
      <w:r xmlns:w="http://schemas.openxmlformats.org/wordprocessingml/2006/main">
        <w:t xml:space="preserve">2: De dood van Jezus was zo definitief dat er geen twijfel over mogelijk was.</w:t>
      </w:r>
    </w:p>
    <w:p w14:paraId="25C45D67" w14:textId="77777777" w:rsidR="00F90BDC" w:rsidRDefault="00F90BDC"/>
    <w:p w14:paraId="79400032" w14:textId="77777777" w:rsidR="00F90BDC" w:rsidRDefault="00F90BDC">
      <w:r xmlns:w="http://schemas.openxmlformats.org/wordprocessingml/2006/main">
        <w:t xml:space="preserve">1: Jesaja 53:9 - En hij maakte zijn graf bij de goddelozen, en bij de rijken in zijn dood; omdat hij geen geweld had gepleegd, en er ook geen bedrog in zijn mond zat.</w:t>
      </w:r>
    </w:p>
    <w:p w14:paraId="27547ED1" w14:textId="77777777" w:rsidR="00F90BDC" w:rsidRDefault="00F90BDC"/>
    <w:p w14:paraId="6F91ED1E" w14:textId="77777777" w:rsidR="00F90BDC" w:rsidRDefault="00F90BDC">
      <w:r xmlns:w="http://schemas.openxmlformats.org/wordprocessingml/2006/main">
        <w:t xml:space="preserve">2: Hebreeën 9:28 - Zo werd Christus eens aangeboden om de zonden van velen te dragen; en aan hen die naar Hem uitzien, zal Hij voor de tweede keer verschijnen zonder zonde tot zaligheid.</w:t>
      </w:r>
    </w:p>
    <w:p w14:paraId="4C4285E5" w14:textId="77777777" w:rsidR="00F90BDC" w:rsidRDefault="00F90BDC"/>
    <w:p w14:paraId="2F176E8B" w14:textId="77777777" w:rsidR="00F90BDC" w:rsidRDefault="00F90BDC">
      <w:r xmlns:w="http://schemas.openxmlformats.org/wordprocessingml/2006/main">
        <w:t xml:space="preserve">Markus 15:45 En toen hij het van de hoofdman wist, gaf hij het lichaam aan Jozef.</w:t>
      </w:r>
    </w:p>
    <w:p w14:paraId="30F8A7DC" w14:textId="77777777" w:rsidR="00F90BDC" w:rsidRDefault="00F90BDC"/>
    <w:p w14:paraId="4E4C62D6" w14:textId="77777777" w:rsidR="00F90BDC" w:rsidRDefault="00F90BDC">
      <w:r xmlns:w="http://schemas.openxmlformats.org/wordprocessingml/2006/main">
        <w:t xml:space="preserve">Toen de dood van Jezus door de hoofdman werd bevestigd, kreeg Jozef toestemming om het lichaam van Jezus mee te nemen.</w:t>
      </w:r>
    </w:p>
    <w:p w14:paraId="63788342" w14:textId="77777777" w:rsidR="00F90BDC" w:rsidRDefault="00F90BDC"/>
    <w:p w14:paraId="21505AD0" w14:textId="77777777" w:rsidR="00F90BDC" w:rsidRDefault="00F90BDC">
      <w:r xmlns:w="http://schemas.openxmlformats.org/wordprocessingml/2006/main">
        <w:t xml:space="preserve">1. De kracht van geloof: lessen van Jozef van Arimathea</w:t>
      </w:r>
    </w:p>
    <w:p w14:paraId="22B89D41" w14:textId="77777777" w:rsidR="00F90BDC" w:rsidRDefault="00F90BDC"/>
    <w:p w14:paraId="1F75893A" w14:textId="77777777" w:rsidR="00F90BDC" w:rsidRDefault="00F90BDC">
      <w:r xmlns:w="http://schemas.openxmlformats.org/wordprocessingml/2006/main">
        <w:t xml:space="preserve">2. De kosten van het volgen van Jezus: Jozef van Arimathea</w:t>
      </w:r>
    </w:p>
    <w:p w14:paraId="7B1E3BE6" w14:textId="77777777" w:rsidR="00F90BDC" w:rsidRDefault="00F90BDC"/>
    <w:p w14:paraId="51ECF1D8" w14:textId="77777777" w:rsidR="00F90BDC" w:rsidRDefault="00F90BDC">
      <w:r xmlns:w="http://schemas.openxmlformats.org/wordprocessingml/2006/main">
        <w:t xml:space="preserve">1. Matteüs 27:57-61 - Jozef van Arimathea vraagt Pilatus om toestemming om het lichaam van Jezus te begraven</w:t>
      </w:r>
    </w:p>
    <w:p w14:paraId="0A06DF16" w14:textId="77777777" w:rsidR="00F90BDC" w:rsidRDefault="00F90BDC"/>
    <w:p w14:paraId="44A90CE2" w14:textId="77777777" w:rsidR="00F90BDC" w:rsidRDefault="00F90BDC">
      <w:r xmlns:w="http://schemas.openxmlformats.org/wordprocessingml/2006/main">
        <w:t xml:space="preserve">2. Lukas 23:50-56 - Jozef van Arimathea vraagt toestemming om het lichaam van Jezus mee te nemen en het in zijn eigen graf te begraven.</w:t>
      </w:r>
    </w:p>
    <w:p w14:paraId="2460154B" w14:textId="77777777" w:rsidR="00F90BDC" w:rsidRDefault="00F90BDC"/>
    <w:p w14:paraId="151D93E6" w14:textId="77777777" w:rsidR="00F90BDC" w:rsidRDefault="00F90BDC">
      <w:r xmlns:w="http://schemas.openxmlformats.org/wordprocessingml/2006/main">
        <w:t xml:space="preserve">Markus 15:46 En hij kocht fijn linnen, nam hem mee naar beneden, wikkelde hem in linnen, legde hem in een graf dat uit een rots was gehouwen, en rolde een steen voor de deur van het graf.</w:t>
      </w:r>
    </w:p>
    <w:p w14:paraId="2ABF9421" w14:textId="77777777" w:rsidR="00F90BDC" w:rsidRDefault="00F90BDC"/>
    <w:p w14:paraId="12A28AF6" w14:textId="77777777" w:rsidR="00F90BDC" w:rsidRDefault="00F90BDC">
      <w:r xmlns:w="http://schemas.openxmlformats.org/wordprocessingml/2006/main">
        <w:t xml:space="preserve">Jezus werd begraven in een graf dat uit een rots was uitgehouwen en met een grote steen was verzegeld.</w:t>
      </w:r>
    </w:p>
    <w:p w14:paraId="00B9B219" w14:textId="77777777" w:rsidR="00F90BDC" w:rsidRDefault="00F90BDC"/>
    <w:p w14:paraId="6EF21B6E" w14:textId="77777777" w:rsidR="00F90BDC" w:rsidRDefault="00F90BDC">
      <w:r xmlns:w="http://schemas.openxmlformats.org/wordprocessingml/2006/main">
        <w:t xml:space="preserve">1. Het offer van Jezus - Zijn dood en begrafenis in een graf.</w:t>
      </w:r>
    </w:p>
    <w:p w14:paraId="59134D90" w14:textId="77777777" w:rsidR="00F90BDC" w:rsidRDefault="00F90BDC"/>
    <w:p w14:paraId="54936367" w14:textId="77777777" w:rsidR="00F90BDC" w:rsidRDefault="00F90BDC">
      <w:r xmlns:w="http://schemas.openxmlformats.org/wordprocessingml/2006/main">
        <w:t xml:space="preserve">2. De kracht van Jezus – Zijn leven overwint nog steeds de dood, zelfs na Zijn dood.</w:t>
      </w:r>
    </w:p>
    <w:p w14:paraId="35595B4F" w14:textId="77777777" w:rsidR="00F90BDC" w:rsidRDefault="00F90BDC"/>
    <w:p w14:paraId="4010A6F6" w14:textId="77777777" w:rsidR="00F90BDC" w:rsidRDefault="00F90BDC">
      <w:r xmlns:w="http://schemas.openxmlformats.org/wordprocessingml/2006/main">
        <w:t xml:space="preserve">1. Romeinen 6:9 - "Want wij weten dat sinds Christus uit de dood is opgewekt, hij niet opnieuw kan sterven; de dood heeft niet langer de macht over hem."</w:t>
      </w:r>
    </w:p>
    <w:p w14:paraId="59E20D39" w14:textId="77777777" w:rsidR="00F90BDC" w:rsidRDefault="00F90BDC"/>
    <w:p w14:paraId="50222616" w14:textId="77777777" w:rsidR="00F90BDC" w:rsidRDefault="00F90BDC">
      <w:r xmlns:w="http://schemas.openxmlformats.org/wordprocessingml/2006/main">
        <w:t xml:space="preserve">2. Jesaja 53:9 - "Hij kreeg een graf toegewezen bij de goddelozen en bij de rijken in zijn dood, hoewel hij geen geweld had gepleegd en er geen bedrog in zijn mond was."</w:t>
      </w:r>
    </w:p>
    <w:p w14:paraId="491C06CA" w14:textId="77777777" w:rsidR="00F90BDC" w:rsidRDefault="00F90BDC"/>
    <w:p w14:paraId="533D4355" w14:textId="77777777" w:rsidR="00F90BDC" w:rsidRDefault="00F90BDC">
      <w:r xmlns:w="http://schemas.openxmlformats.org/wordprocessingml/2006/main">
        <w:t xml:space="preserve">Markus 15:47 En Maria Magdalena en Maria, de moeder van Joses, zagen waar hij werd neergelegd.</w:t>
      </w:r>
    </w:p>
    <w:p w14:paraId="704CE672" w14:textId="77777777" w:rsidR="00F90BDC" w:rsidRDefault="00F90BDC"/>
    <w:p w14:paraId="5131AA0F" w14:textId="77777777" w:rsidR="00F90BDC" w:rsidRDefault="00F90BDC">
      <w:r xmlns:w="http://schemas.openxmlformats.org/wordprocessingml/2006/main">
        <w:t xml:space="preserve">Deze passage beschrijft hoe Maria Magdalena en Maria, de moeder van Joses, getuige waren waar Jezus werd neergelegd nadat hij was gekruisigd.</w:t>
      </w:r>
    </w:p>
    <w:p w14:paraId="7955EB05" w14:textId="77777777" w:rsidR="00F90BDC" w:rsidRDefault="00F90BDC"/>
    <w:p w14:paraId="70261C65" w14:textId="77777777" w:rsidR="00F90BDC" w:rsidRDefault="00F90BDC">
      <w:r xmlns:w="http://schemas.openxmlformats.org/wordprocessingml/2006/main">
        <w:t xml:space="preserve">1: We kunnen leren van de trouw van Maria Magdalena en Maria, de moeder van Joses, om te getuigen waar Jezus werd gelegd, zelfs in moeilijke omstandigheden.</w:t>
      </w:r>
    </w:p>
    <w:p w14:paraId="011C3905" w14:textId="77777777" w:rsidR="00F90BDC" w:rsidRDefault="00F90BDC"/>
    <w:p w14:paraId="32C41EB4" w14:textId="77777777" w:rsidR="00F90BDC" w:rsidRDefault="00F90BDC">
      <w:r xmlns:w="http://schemas.openxmlformats.org/wordprocessingml/2006/main">
        <w:t xml:space="preserve">2: Wij zijn geroepen om het voorbeeld van Maria Magdalena en Maria, de moeder van Joses, te volgen en in geloof te staan te midden van tegenspoed.</w:t>
      </w:r>
    </w:p>
    <w:p w14:paraId="28DAA779" w14:textId="77777777" w:rsidR="00F90BDC" w:rsidRDefault="00F90BDC"/>
    <w:p w14:paraId="6757A841" w14:textId="77777777" w:rsidR="00F90BDC" w:rsidRDefault="00F90BDC">
      <w:r xmlns:w="http://schemas.openxmlformats.org/wordprocessingml/2006/main">
        <w:t xml:space="preserve">1: Lukas 23:55-56 - ? De vrouwen die met Jezus uit Galilea waren meegekomen, volgden Jozef en zagen het graf en hoe </w:t>
      </w:r>
      <w:r xmlns:w="http://schemas.openxmlformats.org/wordprocessingml/2006/main">
        <w:rPr>
          <w:rFonts w:ascii="맑은 고딕 Semilight" w:hAnsi="맑은 고딕 Semilight"/>
        </w:rPr>
        <w:t xml:space="preserve">zijn </w:t>
      </w:r>
      <w:r xmlns:w="http://schemas.openxmlformats.org/wordprocessingml/2006/main">
        <w:t xml:space="preserve">lichaam daarin werd gelegd. Daarna gingen ze naar huis en maakten specerijen en parfums klaar.</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19:25-27 - ? </w:t>
      </w:r>
      <w:r xmlns:w="http://schemas.openxmlformats.org/wordprocessingml/2006/main">
        <w:rPr>
          <w:rFonts w:ascii="맑은 고딕 Semilight" w:hAnsi="맑은 고딕 Semilight"/>
        </w:rPr>
        <w:t xml:space="preserve">Aan </w:t>
      </w:r>
      <w:r xmlns:w="http://schemas.openxmlformats.org/wordprocessingml/2006/main">
        <w:t xml:space="preserve">het kruis van Jezus stonden zijn moeder, de zuster van zijn moeder, Maria, de vrouw van Klopas, en Maria Magdalena. Toen Jezus daar zijn moeder zag, en de leerling van wie hij hield, vlakbij stond, zei hij tegen zijn moeder: </w:t>
      </w:r>
      <w:r xmlns:w="http://schemas.openxmlformats.org/wordprocessingml/2006/main">
        <w:rPr>
          <w:rFonts w:ascii="맑은 고딕 Semilight" w:hAnsi="맑은 고딕 Semilight"/>
        </w:rPr>
        <w:t xml:space="preserve">Oor </w:t>
      </w:r>
      <w:r xmlns:w="http://schemas.openxmlformats.org/wordprocessingml/2006/main">
        <w:t xml:space="preserve">vrouw, hier is uw zoon. En hij zei tegen de discipel: ? ' </w:t>
      </w:r>
      <w:r xmlns:w="http://schemas.openxmlformats.org/wordprocessingml/2006/main">
        <w:rPr>
          <w:rFonts w:ascii="맑은 고딕 Semilight" w:hAnsi="맑은 고딕 Semilight"/>
        </w:rPr>
        <w:t xml:space="preserve">Er </w:t>
      </w:r>
      <w:r xmlns:w="http://schemas.openxmlformats.org/wordprocessingml/2006/main">
        <w:t xml:space="preserve">is je moeder.'</w:t>
      </w:r>
    </w:p>
    <w:p w14:paraId="5FA5899A" w14:textId="77777777" w:rsidR="00F90BDC" w:rsidRDefault="00F90BDC"/>
    <w:p w14:paraId="46E60499" w14:textId="77777777" w:rsidR="00F90BDC" w:rsidRDefault="00F90BDC">
      <w:r xmlns:w="http://schemas.openxmlformats.org/wordprocessingml/2006/main">
        <w:t xml:space="preserve">Markus 16 vertelt over de belangrijkste gebeurtenissen van Jezus' opstanding, Zijn verschijningen aan verschillende discipelen en Zijn hemelvaart.</w:t>
      </w:r>
    </w:p>
    <w:p w14:paraId="014B4145" w14:textId="77777777" w:rsidR="00F90BDC" w:rsidRDefault="00F90BDC"/>
    <w:p w14:paraId="3F13A5D2" w14:textId="77777777" w:rsidR="00F90BDC" w:rsidRDefault="00F90BDC">
      <w:r xmlns:w="http://schemas.openxmlformats.org/wordprocessingml/2006/main">
        <w:t xml:space="preserve">1e alinea: Het hoofdstuk begint met Maria Magdalena, Maria, de moeder van Jakobus, en Salome die specerijen kopen zodat ze het lichaam van Jezus kunnen gaan zalven. Heel vroeg op de eerste dag van de week, net na zonsopgang, waren ze op weg naar het graf en vroegen elkaar wie de steen van het ingangsgraf zou wegrollen. Maar toen ze opkeken, zagen ze dat het een hele grote steen was weggerold (Marcus 16:1-4). Toen ze het graf binnengingen, zagen ze een jonge man, gekleed in een wit gewaad, aan de rechterkant zitten en gealarmeerd zeggen: "Wees niet ongerust. Je zoekt naar Jezus Nazarener die gekruisigd is. Hij is opgestaan! Hij is niet hier. Zie de plaats waar hij is neergelegd, maar ga het hem vertellen. discipelen Petrus 'Hij gaat u voor naar Galilea, daar ziet u hem precies zoals hij u heeft verteld.'" Bevende, verbijsterde vrouwen gingen naar buiten, vluchtten uit het graf en zeiden niets, niemand omdat ze bang waren (Marcus 16:5-8).</w:t>
      </w:r>
    </w:p>
    <w:p w14:paraId="6FCD3424" w14:textId="77777777" w:rsidR="00F90BDC" w:rsidRDefault="00F90BDC"/>
    <w:p w14:paraId="2E563FFE" w14:textId="77777777" w:rsidR="00F90BDC" w:rsidRDefault="00F90BDC">
      <w:r xmlns:w="http://schemas.openxmlformats.org/wordprocessingml/2006/main">
        <w:t xml:space="preserve">2e alinea: Nadat Jezus vroeg op de eerste dag van de week was opgestaan, verscheen eerst Maria Magdalena, die zeven demonen had verdreven, vertelde degenen die in rouw waren, huilend toen ze Jezus levend hoorden, haar niet geloofden, nadat dit anders leek dan twee van hen terwijl ze door het land liepen, terugkeerden aangekondigd maar deden geloofde ze ook niet later verscheen Elf zoals ze aten bestraft ongeloof koppigheid omdat ze niet geloofden die hem zagen nadat hij was opgestaan en zeiden toen: "Ga de hele wereld in predik het evangelie de hele schepping wie gelooft gedoopt zal gered worden wie niet gelooft veroordeeld deze tekenen vergezellen degenen die geloven naam rijden demonen spreken nieuwe tongen pakken slangen op handen drinken dodelijk vergif zal hen pijn doen handen ziek maken beterschap' vertelt de verschijningen na de opstanding geef opdracht aan discipelen (Marcus 16:9-18).</w:t>
      </w:r>
    </w:p>
    <w:p w14:paraId="3DE1B0F1" w14:textId="77777777" w:rsidR="00F90BDC" w:rsidRDefault="00F90BDC"/>
    <w:p w14:paraId="164DD3D6" w14:textId="77777777" w:rsidR="00F90BDC" w:rsidRDefault="00F90BDC">
      <w:r xmlns:w="http://schemas.openxmlformats.org/wordprocessingml/2006/main">
        <w:t xml:space="preserve">3e paragraaf: Nadat de Heer Jezus had gesproken, werden ze opgenomen in de hemel, gingen rechterhand zitten. God ging vervolgens naar buiten en predikte overal. De Heer werkte met bevestigde woordtekens, vergezelde het en sloot af met hemelvaart. Goddelijke goedkeuring van hun missie door begeleidende wonderen die de zegevierende troonsbestijging aanduiden. Het hoogtepunt van Christus. Evangelie Marcus (Marcus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Markus 16:1 En toen de sabbat voorbij was, hadden Maria Magdalena, en Maria, de moeder van Jakobus, en Salome, welriekende specerijen gekocht, zodat zij hem mochten komen zalven.</w:t>
      </w:r>
    </w:p>
    <w:p w14:paraId="131E6601" w14:textId="77777777" w:rsidR="00F90BDC" w:rsidRDefault="00F90BDC"/>
    <w:p w14:paraId="103BF8B3" w14:textId="77777777" w:rsidR="00F90BDC" w:rsidRDefault="00F90BDC">
      <w:r xmlns:w="http://schemas.openxmlformats.org/wordprocessingml/2006/main">
        <w:t xml:space="preserve">Maria Magdalena, Maria, de moeder van Jakobus, en Salome kochten specerijen om Jezus na de sabbat te zalven.</w:t>
      </w:r>
    </w:p>
    <w:p w14:paraId="67C0B7AD" w14:textId="77777777" w:rsidR="00F90BDC" w:rsidRDefault="00F90BDC"/>
    <w:p w14:paraId="67536114" w14:textId="77777777" w:rsidR="00F90BDC" w:rsidRDefault="00F90BDC">
      <w:r xmlns:w="http://schemas.openxmlformats.org/wordprocessingml/2006/main">
        <w:t xml:space="preserve">1. De kracht van vrouwen in de opstanding van Jezus</w:t>
      </w:r>
    </w:p>
    <w:p w14:paraId="04C0386D" w14:textId="77777777" w:rsidR="00F90BDC" w:rsidRDefault="00F90BDC"/>
    <w:p w14:paraId="5D41603F" w14:textId="77777777" w:rsidR="00F90BDC" w:rsidRDefault="00F90BDC">
      <w:r xmlns:w="http://schemas.openxmlformats.org/wordprocessingml/2006/main">
        <w:t xml:space="preserve">2. De toewijding van Maria Magdalena, Maria de moeder van Jacobus en Salome</w:t>
      </w:r>
    </w:p>
    <w:p w14:paraId="30164900" w14:textId="77777777" w:rsidR="00F90BDC" w:rsidRDefault="00F90BDC"/>
    <w:p w14:paraId="61FB3EFE" w14:textId="77777777" w:rsidR="00F90BDC" w:rsidRDefault="00F90BDC">
      <w:r xmlns:w="http://schemas.openxmlformats.org/wordprocessingml/2006/main">
        <w:t xml:space="preserve">1. Lukas 23:56 - "En zij keerden terug en maakten specerijen en zalven klaar, en rustten op de sabbatdag volgens het gebod."</w:t>
      </w:r>
    </w:p>
    <w:p w14:paraId="7EAC86BD" w14:textId="77777777" w:rsidR="00F90BDC" w:rsidRDefault="00F90BDC"/>
    <w:p w14:paraId="3BB9F327" w14:textId="77777777" w:rsidR="00F90BDC" w:rsidRDefault="00F90BDC">
      <w:r xmlns:w="http://schemas.openxmlformats.org/wordprocessingml/2006/main">
        <w:t xml:space="preserve">2. Matteüs 27:61 - "En daar was Maria Magdalena, en de andere Maria, die tegenover het graf zaten."</w:t>
      </w:r>
    </w:p>
    <w:p w14:paraId="67B1E79F" w14:textId="77777777" w:rsidR="00F90BDC" w:rsidRDefault="00F90BDC"/>
    <w:p w14:paraId="2F0FB167" w14:textId="77777777" w:rsidR="00F90BDC" w:rsidRDefault="00F90BDC">
      <w:r xmlns:w="http://schemas.openxmlformats.org/wordprocessingml/2006/main">
        <w:t xml:space="preserve">Markus 16:2 En op de eerste dag van de week heel vroeg in de morgen kwamen zij bij het opkomen van de zon bij het graf.</w:t>
      </w:r>
    </w:p>
    <w:p w14:paraId="081592D0" w14:textId="77777777" w:rsidR="00F90BDC" w:rsidRDefault="00F90BDC"/>
    <w:p w14:paraId="3EADF999" w14:textId="77777777" w:rsidR="00F90BDC" w:rsidRDefault="00F90BDC">
      <w:r xmlns:w="http://schemas.openxmlformats.org/wordprocessingml/2006/main">
        <w:t xml:space="preserve">Op de eerste dag van de week, heel vroeg in de ochtend, kwamen mensen bij zonsopgang naar het graf.</w:t>
      </w:r>
    </w:p>
    <w:p w14:paraId="334D39BA" w14:textId="77777777" w:rsidR="00F90BDC" w:rsidRDefault="00F90BDC"/>
    <w:p w14:paraId="34AC5190" w14:textId="77777777" w:rsidR="00F90BDC" w:rsidRDefault="00F90BDC">
      <w:r xmlns:w="http://schemas.openxmlformats.org/wordprocessingml/2006/main">
        <w:t xml:space="preserve">1. De verrezen zoon: hoe de opstanding van Jezus alles verandert</w:t>
      </w:r>
    </w:p>
    <w:p w14:paraId="51C1D59B" w14:textId="77777777" w:rsidR="00F90BDC" w:rsidRDefault="00F90BDC"/>
    <w:p w14:paraId="142C826A" w14:textId="77777777" w:rsidR="00F90BDC" w:rsidRDefault="00F90BDC">
      <w:r xmlns:w="http://schemas.openxmlformats.org/wordprocessingml/2006/main">
        <w:t xml:space="preserve">2. De kracht van de opstanding: waarom Pasen ertoe doet</w:t>
      </w:r>
    </w:p>
    <w:p w14:paraId="0A93CD97" w14:textId="77777777" w:rsidR="00F90BDC" w:rsidRDefault="00F90BDC"/>
    <w:p w14:paraId="6342CC5B" w14:textId="77777777" w:rsidR="00F90BDC" w:rsidRDefault="00F90BDC">
      <w:r xmlns:w="http://schemas.openxmlformats.org/wordprocessingml/2006/main">
        <w:t xml:space="preserve">1. 1 Korintiërs 15:20-22 - “Maar nu is Christus opgestaan uit de dood en is de eersteling geworden van hen die ontslapen zijn. Want aangezien door de mens de dood kwam, kwam door de mens ook de opstanding van de doden. Want zoals allen in Adam sterven, zo zullen ook in Christus allen levend gemaakt worden.”</w:t>
      </w:r>
    </w:p>
    <w:p w14:paraId="14A6A93C" w14:textId="77777777" w:rsidR="00F90BDC" w:rsidRDefault="00F90BDC"/>
    <w:p w14:paraId="58B72508" w14:textId="77777777" w:rsidR="00F90BDC" w:rsidRDefault="00F90BDC">
      <w:r xmlns:w="http://schemas.openxmlformats.org/wordprocessingml/2006/main">
        <w:t xml:space="preserve">2. Romeinen 6:4-5 - “Daarom zijn wij met Hem begraven door de doop in de dood, zodat wij, net zoals Christus door de heerlijkheid van de Vader uit de dood is opgewekt, ook in een nieuw leven zouden moeten wandelen. Want als wij samen verenigd zijn in de gelijkenis van Zijn dood, zullen wij zeker ook in de gelijkenis van Zijn opstanding zijn.’</w:t>
      </w:r>
    </w:p>
    <w:p w14:paraId="051493A1" w14:textId="77777777" w:rsidR="00F90BDC" w:rsidRDefault="00F90BDC"/>
    <w:p w14:paraId="0170344D" w14:textId="77777777" w:rsidR="00F90BDC" w:rsidRDefault="00F90BDC">
      <w:r xmlns:w="http://schemas.openxmlformats.org/wordprocessingml/2006/main">
        <w:t xml:space="preserve">Markus 16:3 En zij zeiden onder elkaar: Wie zal ons de steen van de deur van het graf wegrollen?</w:t>
      </w:r>
    </w:p>
    <w:p w14:paraId="489312EA" w14:textId="77777777" w:rsidR="00F90BDC" w:rsidRDefault="00F90BDC"/>
    <w:p w14:paraId="4D49638A" w14:textId="77777777" w:rsidR="00F90BDC" w:rsidRDefault="00F90BDC">
      <w:r xmlns:w="http://schemas.openxmlformats.org/wordprocessingml/2006/main">
        <w:t xml:space="preserve">De discipelen vroegen zich af wie de steen van de ingang van het graf van Jezus zou wegrollen.</w:t>
      </w:r>
    </w:p>
    <w:p w14:paraId="137C83D8" w14:textId="77777777" w:rsidR="00F90BDC" w:rsidRDefault="00F90BDC"/>
    <w:p w14:paraId="2ADABFB9" w14:textId="77777777" w:rsidR="00F90BDC" w:rsidRDefault="00F90BDC">
      <w:r xmlns:w="http://schemas.openxmlformats.org/wordprocessingml/2006/main">
        <w:t xml:space="preserve">1. De kracht van geloof: hoe Jezus zelfs de grootste obstakels overwon</w:t>
      </w:r>
    </w:p>
    <w:p w14:paraId="24F9F646" w14:textId="77777777" w:rsidR="00F90BDC" w:rsidRDefault="00F90BDC"/>
    <w:p w14:paraId="24699BA5" w14:textId="77777777" w:rsidR="00F90BDC" w:rsidRDefault="00F90BDC">
      <w:r xmlns:w="http://schemas.openxmlformats.org/wordprocessingml/2006/main">
        <w:t xml:space="preserve">2. De kracht van het gebed: vertrouwen op God om elke uitdaging te overwinnen</w:t>
      </w:r>
    </w:p>
    <w:p w14:paraId="0284D5F9" w14:textId="77777777" w:rsidR="00F90BDC" w:rsidRDefault="00F90BDC"/>
    <w:p w14:paraId="3D115A71" w14:textId="77777777" w:rsidR="00F90BDC" w:rsidRDefault="00F90BDC">
      <w:r xmlns:w="http://schemas.openxmlformats.org/wordprocessingml/2006/main">
        <w:t xml:space="preserve">1. Matteüs 17:20 - En Hij zei tegen hen: 'Vanwege de kleinheid van uw geloof; want voorwaar, ik zeg je: als je een geloof hebt ter grootte van een mosterdzaadje, zul je tegen deze berg zeggen: 'Ga van hier naar daar', en hij zal bewegen; en niets zal voor jou onmogelijk zijn.</w:t>
      </w:r>
    </w:p>
    <w:p w14:paraId="5DC7889A" w14:textId="77777777" w:rsidR="00F90BDC" w:rsidRDefault="00F90BDC"/>
    <w:p w14:paraId="4AD06DD6" w14:textId="77777777" w:rsidR="00F90BDC" w:rsidRDefault="00F90BDC">
      <w:r xmlns:w="http://schemas.openxmlformats.org/wordprocessingml/2006/main">
        <w:t xml:space="preserve">2. Filippenzen 4:13 - Ik kan alle dingen doen door Hem die mij kracht geeft.</w:t>
      </w:r>
    </w:p>
    <w:p w14:paraId="3912882E" w14:textId="77777777" w:rsidR="00F90BDC" w:rsidRDefault="00F90BDC"/>
    <w:p w14:paraId="16FF1399" w14:textId="77777777" w:rsidR="00F90BDC" w:rsidRDefault="00F90BDC">
      <w:r xmlns:w="http://schemas.openxmlformats.org/wordprocessingml/2006/main">
        <w:t xml:space="preserve">Markus 16:4 En toen zij keken, zagen zij dat de steen weggerold was; want hij was zeer groot.</w:t>
      </w:r>
    </w:p>
    <w:p w14:paraId="529F819D" w14:textId="77777777" w:rsidR="00F90BDC" w:rsidRDefault="00F90BDC"/>
    <w:p w14:paraId="4C3C443E" w14:textId="77777777" w:rsidR="00F90BDC" w:rsidRDefault="00F90BDC">
      <w:r xmlns:w="http://schemas.openxmlformats.org/wordprocessingml/2006/main">
        <w:t xml:space="preserve">De steen die de toegang tot het graf van Jezus had afgesloten, was weggerold.</w:t>
      </w:r>
    </w:p>
    <w:p w14:paraId="3F12E10E" w14:textId="77777777" w:rsidR="00F90BDC" w:rsidRDefault="00F90BDC"/>
    <w:p w14:paraId="5250AA74" w14:textId="77777777" w:rsidR="00F90BDC" w:rsidRDefault="00F90BDC">
      <w:r xmlns:w="http://schemas.openxmlformats.org/wordprocessingml/2006/main">
        <w:t xml:space="preserve">1: Jezus' opstanding: het grootste wonder</w:t>
      </w:r>
    </w:p>
    <w:p w14:paraId="7BA81235" w14:textId="77777777" w:rsidR="00F90BDC" w:rsidRDefault="00F90BDC"/>
    <w:p w14:paraId="79CF74EF" w14:textId="77777777" w:rsidR="00F90BDC" w:rsidRDefault="00F90BDC">
      <w:r xmlns:w="http://schemas.openxmlformats.org/wordprocessingml/2006/main">
        <w:t xml:space="preserve">2: De betekenis van de weggerolde steen</w:t>
      </w:r>
    </w:p>
    <w:p w14:paraId="26C5F46E" w14:textId="77777777" w:rsidR="00F90BDC" w:rsidRDefault="00F90BDC"/>
    <w:p w14:paraId="133EE054" w14:textId="77777777" w:rsidR="00F90BDC" w:rsidRDefault="00F90BDC">
      <w:r xmlns:w="http://schemas.openxmlformats.org/wordprocessingml/2006/main">
        <w:t xml:space="preserve">1: Johannes 10:17-18: “Daarom heeft mijn Vader mij lief, omdat ik mijn leven afleg om het opnieuw op te nemen. Niemand neemt het van mij af, maar ik leg het uit eigen beweging neer. Ik heb de autoriteit om het af te leggen, en ik heb de autoriteit om het weer op te nemen. Deze opdracht heb ik van mijn Vader ontvangen.”</w:t>
      </w:r>
    </w:p>
    <w:p w14:paraId="6E30AB1D" w14:textId="77777777" w:rsidR="00F90BDC" w:rsidRDefault="00F90BDC"/>
    <w:p w14:paraId="5C216501" w14:textId="77777777" w:rsidR="00F90BDC" w:rsidRDefault="00F90BDC">
      <w:r xmlns:w="http://schemas.openxmlformats.org/wordprocessingml/2006/main">
        <w:t xml:space="preserve">2: Hebreeën 2:14-15: “Omdat de kinderen dus delen in vlees en bloed, heeft hijzelf ook aan dezelfde dingen deelgenomen, om door de dood degene te vernietigen die de macht over de dood heeft, dat wil zeggen de duivel, en bevrijd allen die uit angst voor de dood onderworpen waren aan levenslange slavernij.”</w:t>
      </w:r>
    </w:p>
    <w:p w14:paraId="082CBFBE" w14:textId="77777777" w:rsidR="00F90BDC" w:rsidRDefault="00F90BDC"/>
    <w:p w14:paraId="37C49079" w14:textId="77777777" w:rsidR="00F90BDC" w:rsidRDefault="00F90BDC">
      <w:r xmlns:w="http://schemas.openxmlformats.org/wordprocessingml/2006/main">
        <w:t xml:space="preserve">Markus 16:5 En toen zij het graf binnengingen, zagen zij aan de rechterzijde een jonge man zitten, gekleed in een lang wit gewaad; en ze waren bang.</w:t>
      </w:r>
    </w:p>
    <w:p w14:paraId="0AE7517F" w14:textId="77777777" w:rsidR="00F90BDC" w:rsidRDefault="00F90BDC"/>
    <w:p w14:paraId="672E18F3" w14:textId="77777777" w:rsidR="00F90BDC" w:rsidRDefault="00F90BDC">
      <w:r xmlns:w="http://schemas.openxmlformats.org/wordprocessingml/2006/main">
        <w:t xml:space="preserve">De vrouwen gingen het graf binnen en zagen een jonge man die een lang wit gewaad droeg, waardoor ze bang werden.</w:t>
      </w:r>
    </w:p>
    <w:p w14:paraId="6E801BBC" w14:textId="77777777" w:rsidR="00F90BDC" w:rsidRDefault="00F90BDC"/>
    <w:p w14:paraId="43B4E5FF" w14:textId="77777777" w:rsidR="00F90BDC" w:rsidRDefault="00F90BDC">
      <w:r xmlns:w="http://schemas.openxmlformats.org/wordprocessingml/2006/main">
        <w:t xml:space="preserve">1. Vrees niet: geruststelling van God in tijden van onzekerheid</w:t>
      </w:r>
    </w:p>
    <w:p w14:paraId="0DE8344B" w14:textId="77777777" w:rsidR="00F90BDC" w:rsidRDefault="00F90BDC"/>
    <w:p w14:paraId="202ACDC1" w14:textId="77777777" w:rsidR="00F90BDC" w:rsidRDefault="00F90BDC">
      <w:r xmlns:w="http://schemas.openxmlformats.org/wordprocessingml/2006/main">
        <w:t xml:space="preserve">2. De kracht van Gods troost in moeilijke tijden</w:t>
      </w:r>
    </w:p>
    <w:p w14:paraId="25243AE8" w14:textId="77777777" w:rsidR="00F90BDC" w:rsidRDefault="00F90BDC"/>
    <w:p w14:paraId="79F4AF4B" w14:textId="77777777" w:rsidR="00F90BDC" w:rsidRDefault="00F90BDC">
      <w:r xmlns:w="http://schemas.openxmlformats.org/wordprocessingml/2006/main">
        <w:t xml:space="preserve">1. Jesaja 41:10: "Vrees niet, want ik ben met je; wees niet ontzet, want ik ben je God; ik zal je sterken, ik zal je helpen, ik zal je steunen met mijn rechtvaardige rechterhand."</w:t>
      </w:r>
    </w:p>
    <w:p w14:paraId="3AF5C85B" w14:textId="77777777" w:rsidR="00F90BDC" w:rsidRDefault="00F90BDC"/>
    <w:p w14:paraId="02142B7F" w14:textId="77777777" w:rsidR="00F90BDC" w:rsidRDefault="00F90BDC">
      <w:r xmlns:w="http://schemas.openxmlformats.org/wordprocessingml/2006/main">
        <w:t xml:space="preserve">2. Psalm 23:4: "Ook al loop ik door het dal van de schaduw van de dood, ik zal geen kwaad vrezen, want </w:t>
      </w:r>
      <w:r xmlns:w="http://schemas.openxmlformats.org/wordprocessingml/2006/main">
        <w:lastRenderedPageBreak xmlns:w="http://schemas.openxmlformats.org/wordprocessingml/2006/main"/>
      </w:r>
      <w:r xmlns:w="http://schemas.openxmlformats.org/wordprocessingml/2006/main">
        <w:t xml:space="preserve">jij bent bij mij; jouw staf en jouw staf troosten mij."</w:t>
      </w:r>
    </w:p>
    <w:p w14:paraId="5AD551D8" w14:textId="77777777" w:rsidR="00F90BDC" w:rsidRDefault="00F90BDC"/>
    <w:p w14:paraId="44B1B9D7" w14:textId="77777777" w:rsidR="00F90BDC" w:rsidRDefault="00F90BDC">
      <w:r xmlns:w="http://schemas.openxmlformats.org/wordprocessingml/2006/main">
        <w:t xml:space="preserve">Markus 16:6 En Hij zei tegen hen: Wees niet bang: u zoekt Jezus van Nazareth, die gekruisigd werd; hij is niet hier: zie de plaats waar ze hem hebben neergelegd.</w:t>
      </w:r>
    </w:p>
    <w:p w14:paraId="71334CF0" w14:textId="77777777" w:rsidR="00F90BDC" w:rsidRDefault="00F90BDC"/>
    <w:p w14:paraId="581B793D" w14:textId="77777777" w:rsidR="00F90BDC" w:rsidRDefault="00F90BDC">
      <w:r xmlns:w="http://schemas.openxmlformats.org/wordprocessingml/2006/main">
        <w:t xml:space="preserve">De opstanding van Jezus is een reden voor feest en hoop, niet voor angst.</w:t>
      </w:r>
    </w:p>
    <w:p w14:paraId="31070249" w14:textId="77777777" w:rsidR="00F90BDC" w:rsidRDefault="00F90BDC"/>
    <w:p w14:paraId="74EF7E49" w14:textId="77777777" w:rsidR="00F90BDC" w:rsidRDefault="00F90BDC">
      <w:r xmlns:w="http://schemas.openxmlformats.org/wordprocessingml/2006/main">
        <w:t xml:space="preserve">1: Christus is verrezen! Verheug u in Zijn wonderbaarlijke opstanding en vertrouw op Hem!</w:t>
      </w:r>
    </w:p>
    <w:p w14:paraId="22CCB992" w14:textId="77777777" w:rsidR="00F90BDC" w:rsidRDefault="00F90BDC"/>
    <w:p w14:paraId="22F7E40B" w14:textId="77777777" w:rsidR="00F90BDC" w:rsidRDefault="00F90BDC">
      <w:r xmlns:w="http://schemas.openxmlformats.org/wordprocessingml/2006/main">
        <w:t xml:space="preserve">2: Wees niet bang, want Jezus van Nazareth, die werd gekruisigd, is opgestaan!</w:t>
      </w:r>
    </w:p>
    <w:p w14:paraId="1AF430D9" w14:textId="77777777" w:rsidR="00F90BDC" w:rsidRDefault="00F90BDC"/>
    <w:p w14:paraId="2502A6D0" w14:textId="77777777" w:rsidR="00F90BDC" w:rsidRDefault="00F90BDC">
      <w:r xmlns:w="http://schemas.openxmlformats.org/wordprocessingml/2006/main">
        <w:t xml:space="preserve">1: 1 Korintiërs 15:3-4 - Want ik heb u in de eerste plaats overgegeven wat ik ook heb ontvangen: dat Christus stierf voor onze zonden in overeenstemming met de Schriften, en dat hij werd begraven, en dat hij op de derde dag werd opgewekt. dag in overeenstemming met de Schrift.</w:t>
      </w:r>
    </w:p>
    <w:p w14:paraId="71C632F4" w14:textId="77777777" w:rsidR="00F90BDC" w:rsidRDefault="00F90BDC"/>
    <w:p w14:paraId="5B9DC016" w14:textId="77777777" w:rsidR="00F90BDC" w:rsidRDefault="00F90BDC">
      <w:r xmlns:w="http://schemas.openxmlformats.org/wordprocessingml/2006/main">
        <w:t xml:space="preserve">2: 1 Petrus 1:3-4 - Gezegend zij de God en Vader van onze Heer Jezus Christus! Volgens zijn grote barmhartigheid heeft hij ervoor gezorgd dat wij wedergeboren zijn tot een levende hoop door de opstanding van Jezus Christus uit de doden, tot een erfenis die onvergankelijk, onbesmet en onvergankelijk is en voor u in de hemel wordt bewaard.</w:t>
      </w:r>
    </w:p>
    <w:p w14:paraId="4DDEF92A" w14:textId="77777777" w:rsidR="00F90BDC" w:rsidRDefault="00F90BDC"/>
    <w:p w14:paraId="7E098CAE" w14:textId="77777777" w:rsidR="00F90BDC" w:rsidRDefault="00F90BDC">
      <w:r xmlns:w="http://schemas.openxmlformats.org/wordprocessingml/2006/main">
        <w:t xml:space="preserve">Markus 16:7 Maar ga heen en vertel zijn discipelen en Petrus dat hij u voorgaat naar Galilea; daar zult u hem zien, zoals hij u heeft gezegd.</w:t>
      </w:r>
    </w:p>
    <w:p w14:paraId="4F66F9E7" w14:textId="77777777" w:rsidR="00F90BDC" w:rsidRDefault="00F90BDC"/>
    <w:p w14:paraId="3C8DF526" w14:textId="77777777" w:rsidR="00F90BDC" w:rsidRDefault="00F90BDC">
      <w:r xmlns:w="http://schemas.openxmlformats.org/wordprocessingml/2006/main">
        <w:t xml:space="preserve">De discipelen van Jezus en Petrus werden aangemoedigd om naar Galilea te gaan om Hem te zien, zoals Hij had beloofd.</w:t>
      </w:r>
    </w:p>
    <w:p w14:paraId="2D0291AA" w14:textId="77777777" w:rsidR="00F90BDC" w:rsidRDefault="00F90BDC"/>
    <w:p w14:paraId="569AFEF3" w14:textId="77777777" w:rsidR="00F90BDC" w:rsidRDefault="00F90BDC">
      <w:r xmlns:w="http://schemas.openxmlformats.org/wordprocessingml/2006/main">
        <w:t xml:space="preserve">1. De kracht van het geloof: Jezus' belofte om Zijn discipelen in Galilea te ontmoeten herinnert ons eraan om op Hem te vertrouwen, zelfs als we de volledigheid van Zijn plan niet begrijpen.</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troost van de hoop: Jezus' aanwezigheid in Galilea herinnert ons aan de hoop die Hij in ons leven brengt, zelfs als het voelt alsof het leven onzeker is.</w:t>
      </w:r>
    </w:p>
    <w:p w14:paraId="0137E222" w14:textId="77777777" w:rsidR="00F90BDC" w:rsidRDefault="00F90BDC"/>
    <w:p w14:paraId="57EAD87D" w14:textId="77777777" w:rsidR="00F90BDC" w:rsidRDefault="00F90BDC">
      <w:r xmlns:w="http://schemas.openxmlformats.org/wordprocessingml/2006/main">
        <w:t xml:space="preserve">1. Romeinen 5:1-5 - Omdat we daarom gerechtvaardigd zijn door geloof, hebben we vrede met God door onze Heer Jezus Christus. Door Hem hebben wij ook door het geloof toegang verkregen tot deze genade waarin wij staan, en wij verheugen ons in de hoop op de heerlijkheid van God. Niet alleen dat, maar we verheugen ons over ons lijden, wetende dat lijden volharding voortbrengt, en volharding karakter voortbrengt, en karakter hoop voortbrengt.</w:t>
      </w:r>
    </w:p>
    <w:p w14:paraId="67801EB5" w14:textId="77777777" w:rsidR="00F90BDC" w:rsidRDefault="00F90BDC"/>
    <w:p w14:paraId="3926EF41" w14:textId="77777777" w:rsidR="00F90BDC" w:rsidRDefault="00F90BDC">
      <w:r xmlns:w="http://schemas.openxmlformats.org/wordprocessingml/2006/main">
        <w:t xml:space="preserve">2. Psalm 23:4 - Ook al loop ik door de vallei van de schaduw van de dood, ik zal geen kwaad vrezen, want jij bent bij mij; jouw roede en jouw staf, ze troosten mij.</w:t>
      </w:r>
    </w:p>
    <w:p w14:paraId="25B560DD" w14:textId="77777777" w:rsidR="00F90BDC" w:rsidRDefault="00F90BDC"/>
    <w:p w14:paraId="3A51C65E" w14:textId="77777777" w:rsidR="00F90BDC" w:rsidRDefault="00F90BDC">
      <w:r xmlns:w="http://schemas.openxmlformats.org/wordprocessingml/2006/main">
        <w:t xml:space="preserve">Markus 16:8 En zij gingen haastig naar buiten en vluchtten uit het graf; want ze beefden en waren verbaasd: ze zeiden tegen niemand iets; want ze waren bang.</w:t>
      </w:r>
    </w:p>
    <w:p w14:paraId="6E33D3F2" w14:textId="77777777" w:rsidR="00F90BDC" w:rsidRDefault="00F90BDC"/>
    <w:p w14:paraId="5556D5E9" w14:textId="77777777" w:rsidR="00F90BDC" w:rsidRDefault="00F90BDC">
      <w:r xmlns:w="http://schemas.openxmlformats.org/wordprocessingml/2006/main">
        <w:t xml:space="preserve">De vrouwen die het graf van Jezus hadden bezocht, renden angstig weg en vertelden aan niemand wat ze hadden gezien.</w:t>
      </w:r>
    </w:p>
    <w:p w14:paraId="7F59342A" w14:textId="77777777" w:rsidR="00F90BDC" w:rsidRDefault="00F90BDC"/>
    <w:p w14:paraId="1C333E60" w14:textId="77777777" w:rsidR="00F90BDC" w:rsidRDefault="00F90BDC">
      <w:r xmlns:w="http://schemas.openxmlformats.org/wordprocessingml/2006/main">
        <w:t xml:space="preserve">1. De kracht van angst bij het getuigen</w:t>
      </w:r>
    </w:p>
    <w:p w14:paraId="74EC99F3" w14:textId="77777777" w:rsidR="00F90BDC" w:rsidRDefault="00F90BDC"/>
    <w:p w14:paraId="33DAFE82" w14:textId="77777777" w:rsidR="00F90BDC" w:rsidRDefault="00F90BDC">
      <w:r xmlns:w="http://schemas.openxmlformats.org/wordprocessingml/2006/main">
        <w:t xml:space="preserve">2. De belangrijke rol van een getuigenis in het geloof</w:t>
      </w:r>
    </w:p>
    <w:p w14:paraId="7362852F" w14:textId="77777777" w:rsidR="00F90BDC" w:rsidRDefault="00F90BDC"/>
    <w:p w14:paraId="259C529D" w14:textId="77777777" w:rsidR="00F90BDC" w:rsidRDefault="00F90BDC">
      <w:r xmlns:w="http://schemas.openxmlformats.org/wordprocessingml/2006/main">
        <w:t xml:space="preserve">1. Deuteronomium 6:4-9 - Hoor, o Israël: De Heer, onze God, de Heer is één! U zult de Heer, uw God, liefhebben met geheel uw hart, met geheel uw ziel en met geheel uw kracht.</w:t>
      </w:r>
    </w:p>
    <w:p w14:paraId="791A124B" w14:textId="77777777" w:rsidR="00F90BDC" w:rsidRDefault="00F90BDC"/>
    <w:p w14:paraId="783CCF76" w14:textId="77777777" w:rsidR="00F90BDC" w:rsidRDefault="00F90BDC">
      <w:r xmlns:w="http://schemas.openxmlformats.org/wordprocessingml/2006/main">
        <w:t xml:space="preserve">2. Psalm 91:1-2 - Hij die in de geheime plaats van de Allerhoogste woont, zal in de schaduw van de Almachtige verblijven. Ik zal van de Heer zeggen: "Hij is mijn toevlucht en mijn vesting; mijn God, op Hem zal ik vertrouwen."</w:t>
      </w:r>
    </w:p>
    <w:p w14:paraId="4FEFEAC3" w14:textId="77777777" w:rsidR="00F90BDC" w:rsidRDefault="00F90BDC"/>
    <w:p w14:paraId="420E0F49" w14:textId="77777777" w:rsidR="00F90BDC" w:rsidRDefault="00F90BDC">
      <w:r xmlns:w="http://schemas.openxmlformats.org/wordprocessingml/2006/main">
        <w:t xml:space="preserve">Markus 16:9 Toen Jezus nu vroeg opstond op de eerste dag van de week, verscheen hij eerst aan Maria </w:t>
      </w:r>
      <w:r xmlns:w="http://schemas.openxmlformats.org/wordprocessingml/2006/main">
        <w:lastRenderedPageBreak xmlns:w="http://schemas.openxmlformats.org/wordprocessingml/2006/main"/>
      </w:r>
      <w:r xmlns:w="http://schemas.openxmlformats.org/wordprocessingml/2006/main">
        <w:t xml:space="preserve">Magdalena, uit wie hij zeven duivels had uitgeworpen.</w:t>
      </w:r>
    </w:p>
    <w:p w14:paraId="306D3232" w14:textId="77777777" w:rsidR="00F90BDC" w:rsidRDefault="00F90BDC"/>
    <w:p w14:paraId="682B775C" w14:textId="77777777" w:rsidR="00F90BDC" w:rsidRDefault="00F90BDC">
      <w:r xmlns:w="http://schemas.openxmlformats.org/wordprocessingml/2006/main">
        <w:t xml:space="preserve">Jezus stond op de eerste dag van de week vroeg op en Maria Magdalena was de eerste die Hem zag.</w:t>
      </w:r>
    </w:p>
    <w:p w14:paraId="668F0466" w14:textId="77777777" w:rsidR="00F90BDC" w:rsidRDefault="00F90BDC"/>
    <w:p w14:paraId="17A8A030" w14:textId="77777777" w:rsidR="00F90BDC" w:rsidRDefault="00F90BDC">
      <w:r xmlns:w="http://schemas.openxmlformats.org/wordprocessingml/2006/main">
        <w:t xml:space="preserve">1. De kracht van opstandingen: hoe Jezus opstond uit de dood en de wereld veranderde</w:t>
      </w:r>
    </w:p>
    <w:p w14:paraId="3B1610D4" w14:textId="77777777" w:rsidR="00F90BDC" w:rsidRDefault="00F90BDC"/>
    <w:p w14:paraId="5890621E" w14:textId="77777777" w:rsidR="00F90BDC" w:rsidRDefault="00F90BDC">
      <w:r xmlns:w="http://schemas.openxmlformats.org/wordprocessingml/2006/main">
        <w:t xml:space="preserve">2. De kracht van vergeving: hoe Jezus zeven duivels uitdreef van Maria Magdalena</w:t>
      </w:r>
    </w:p>
    <w:p w14:paraId="3610EF37" w14:textId="77777777" w:rsidR="00F90BDC" w:rsidRDefault="00F90BDC"/>
    <w:p w14:paraId="42B5F469" w14:textId="77777777" w:rsidR="00F90BDC" w:rsidRDefault="00F90BDC">
      <w:r xmlns:w="http://schemas.openxmlformats.org/wordprocessingml/2006/main">
        <w:t xml:space="preserve">1. Johannes 20:11-18 - Maria Magdalena ontmoet de verrezen Heer</w:t>
      </w:r>
    </w:p>
    <w:p w14:paraId="596E3B68" w14:textId="77777777" w:rsidR="00F90BDC" w:rsidRDefault="00F90BDC"/>
    <w:p w14:paraId="74E9E7C2" w14:textId="77777777" w:rsidR="00F90BDC" w:rsidRDefault="00F90BDC">
      <w:r xmlns:w="http://schemas.openxmlformats.org/wordprocessingml/2006/main">
        <w:t xml:space="preserve">2. Lucas 8:1-3 - Maria Magdalena is een van Jezus' volgelingen die verlost werd van zeven demonen</w:t>
      </w:r>
    </w:p>
    <w:p w14:paraId="4C6CFBA8" w14:textId="77777777" w:rsidR="00F90BDC" w:rsidRDefault="00F90BDC"/>
    <w:p w14:paraId="0BFF3161" w14:textId="77777777" w:rsidR="00F90BDC" w:rsidRDefault="00F90BDC">
      <w:r xmlns:w="http://schemas.openxmlformats.org/wordprocessingml/2006/main">
        <w:t xml:space="preserve">Markus 16:10 En zij ging heen en vertelde hun wat er bij hem was geweest, terwijl zij rouwden en huilden.</w:t>
      </w:r>
    </w:p>
    <w:p w14:paraId="58160571" w14:textId="77777777" w:rsidR="00F90BDC" w:rsidRDefault="00F90BDC"/>
    <w:p w14:paraId="5FDBAA86" w14:textId="77777777" w:rsidR="00F90BDC" w:rsidRDefault="00F90BDC">
      <w:r xmlns:w="http://schemas.openxmlformats.org/wordprocessingml/2006/main">
        <w:t xml:space="preserve">De vrouwen die Jezus na zijn opstanding zagen, gingen het de discipelen vertellen die rouwden en huilden.</w:t>
      </w:r>
    </w:p>
    <w:p w14:paraId="0929B4CB" w14:textId="77777777" w:rsidR="00F90BDC" w:rsidRDefault="00F90BDC"/>
    <w:p w14:paraId="2009889E" w14:textId="77777777" w:rsidR="00F90BDC" w:rsidRDefault="00F90BDC">
      <w:r xmlns:w="http://schemas.openxmlformats.org/wordprocessingml/2006/main">
        <w:t xml:space="preserve">1. Hoe je hoop kunt vinden in tijden van rouw</w:t>
      </w:r>
    </w:p>
    <w:p w14:paraId="28CAEA12" w14:textId="77777777" w:rsidR="00F90BDC" w:rsidRDefault="00F90BDC"/>
    <w:p w14:paraId="0B8271C2" w14:textId="77777777" w:rsidR="00F90BDC" w:rsidRDefault="00F90BDC">
      <w:r xmlns:w="http://schemas.openxmlformats.org/wordprocessingml/2006/main">
        <w:t xml:space="preserve">2. De kracht van getuige zijn van de opstanding van Christus</w:t>
      </w:r>
    </w:p>
    <w:p w14:paraId="2652E251" w14:textId="77777777" w:rsidR="00F90BDC" w:rsidRDefault="00F90BDC"/>
    <w:p w14:paraId="54C0F1CD" w14:textId="77777777" w:rsidR="00F90BDC" w:rsidRDefault="00F90BDC">
      <w:r xmlns:w="http://schemas.openxmlformats.org/wordprocessingml/2006/main">
        <w:t xml:space="preserve">1. Johannes 20:1-18 - Het verhaal van Maria Magdalena die naar het graf gaat en getuige is van de opstanding van Jezus</w:t>
      </w:r>
    </w:p>
    <w:p w14:paraId="09091E0B" w14:textId="77777777" w:rsidR="00F90BDC" w:rsidRDefault="00F90BDC"/>
    <w:p w14:paraId="3DD233EF" w14:textId="77777777" w:rsidR="00F90BDC" w:rsidRDefault="00F90BDC">
      <w:r xmlns:w="http://schemas.openxmlformats.org/wordprocessingml/2006/main">
        <w:t xml:space="preserve">2. Romeinen 5:3-5 - De hoop die we in Christus hebben ondanks lijden en verdriet.</w:t>
      </w:r>
    </w:p>
    <w:p w14:paraId="441F2A8C" w14:textId="77777777" w:rsidR="00F90BDC" w:rsidRDefault="00F90BDC"/>
    <w:p w14:paraId="7AB004B6" w14:textId="77777777" w:rsidR="00F90BDC" w:rsidRDefault="00F90BDC">
      <w:r xmlns:w="http://schemas.openxmlformats.org/wordprocessingml/2006/main">
        <w:t xml:space="preserve">Markus 16:11 En zij geloofden niet toen zij hoorden dat hij leefde en door haar gezien waren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Deze passage spreekt over het ongeloof van de vrouwen die Jezus levend hadden gezien na de opstanding.</w:t>
      </w:r>
    </w:p>
    <w:p w14:paraId="4F5D142C" w14:textId="77777777" w:rsidR="00F90BDC" w:rsidRDefault="00F90BDC"/>
    <w:p w14:paraId="40DBC70F" w14:textId="77777777" w:rsidR="00F90BDC" w:rsidRDefault="00F90BDC">
      <w:r xmlns:w="http://schemas.openxmlformats.org/wordprocessingml/2006/main">
        <w:t xml:space="preserve">1. Geloof in de opstanding: de kracht van geloof</w:t>
      </w:r>
    </w:p>
    <w:p w14:paraId="4A705394" w14:textId="77777777" w:rsidR="00F90BDC" w:rsidRDefault="00F90BDC"/>
    <w:p w14:paraId="52433965" w14:textId="77777777" w:rsidR="00F90BDC" w:rsidRDefault="00F90BDC">
      <w:r xmlns:w="http://schemas.openxmlformats.org/wordprocessingml/2006/main">
        <w:t xml:space="preserve">2. Zien is geloven: twijfel overwinnen</w:t>
      </w:r>
    </w:p>
    <w:p w14:paraId="77FDAF5B" w14:textId="77777777" w:rsidR="00F90BDC" w:rsidRDefault="00F90BDC"/>
    <w:p w14:paraId="5A3D23D4" w14:textId="77777777" w:rsidR="00F90BDC" w:rsidRDefault="00F90BDC">
      <w:r xmlns:w="http://schemas.openxmlformats.org/wordprocessingml/2006/main">
        <w:t xml:space="preserve">1. Johannes 20:24-29 - Het ongeloof van Thomas en het daaropvolgende geloof</w:t>
      </w:r>
    </w:p>
    <w:p w14:paraId="769459E6" w14:textId="77777777" w:rsidR="00F90BDC" w:rsidRDefault="00F90BDC"/>
    <w:p w14:paraId="3449BD3F" w14:textId="77777777" w:rsidR="00F90BDC" w:rsidRDefault="00F90BDC">
      <w:r xmlns:w="http://schemas.openxmlformats.org/wordprocessingml/2006/main">
        <w:t xml:space="preserve">2. 1 Petrus 1:3-9 - De kracht van hoop door geloof in de opstanding</w:t>
      </w:r>
    </w:p>
    <w:p w14:paraId="0BEDFAEC" w14:textId="77777777" w:rsidR="00F90BDC" w:rsidRDefault="00F90BDC"/>
    <w:p w14:paraId="43BFEBD4" w14:textId="77777777" w:rsidR="00F90BDC" w:rsidRDefault="00F90BDC">
      <w:r xmlns:w="http://schemas.openxmlformats.org/wordprocessingml/2006/main">
        <w:t xml:space="preserve">Markus 16:12 Daarna verscheen hij in een andere gedaante aan twee van hen, terwijl ze liepen, en gingen het land in.</w:t>
      </w:r>
    </w:p>
    <w:p w14:paraId="34C6F16B" w14:textId="77777777" w:rsidR="00F90BDC" w:rsidRDefault="00F90BDC"/>
    <w:p w14:paraId="4F2861B3" w14:textId="77777777" w:rsidR="00F90BDC" w:rsidRDefault="00F90BDC">
      <w:r xmlns:w="http://schemas.openxmlformats.org/wordprocessingml/2006/main">
        <w:t xml:space="preserve">Jezus verscheen in een andere vorm aan twee van zijn discipelen.</w:t>
      </w:r>
    </w:p>
    <w:p w14:paraId="5B38E2F9" w14:textId="77777777" w:rsidR="00F90BDC" w:rsidRDefault="00F90BDC"/>
    <w:p w14:paraId="30684738" w14:textId="77777777" w:rsidR="00F90BDC" w:rsidRDefault="00F90BDC">
      <w:r xmlns:w="http://schemas.openxmlformats.org/wordprocessingml/2006/main">
        <w:t xml:space="preserve">1: Jezus is bij ons, zelfs in onze donkerste tijden, en hij zal op verschillende manieren aan ons verschijnen.</w:t>
      </w:r>
    </w:p>
    <w:p w14:paraId="2B81043D" w14:textId="77777777" w:rsidR="00F90BDC" w:rsidRDefault="00F90BDC"/>
    <w:p w14:paraId="0F8C6A49" w14:textId="77777777" w:rsidR="00F90BDC" w:rsidRDefault="00F90BDC">
      <w:r xmlns:w="http://schemas.openxmlformats.org/wordprocessingml/2006/main">
        <w:t xml:space="preserve">2: Waardeer en erken de aanwezigheid van Jezus in ons leven, zelfs als zijn aanwezigheid niet duidelijk is.</w:t>
      </w:r>
    </w:p>
    <w:p w14:paraId="18D628FF" w14:textId="77777777" w:rsidR="00F90BDC" w:rsidRDefault="00F90BDC"/>
    <w:p w14:paraId="6AEF7422" w14:textId="77777777" w:rsidR="00F90BDC" w:rsidRDefault="00F90BDC">
      <w:r xmlns:w="http://schemas.openxmlformats.org/wordprocessingml/2006/main">
        <w:t xml:space="preserve">1: Matteüs 28:20 - "Ik leer hen alles te onderhouden wat Ik u ook heb geboden: en zie, Ik ben altijd bij u, zelfs tot aan het einde van de wereld. Amen."</w:t>
      </w:r>
    </w:p>
    <w:p w14:paraId="7F4730B6" w14:textId="77777777" w:rsidR="00F90BDC" w:rsidRDefault="00F90BDC"/>
    <w:p w14:paraId="6924B9C4" w14:textId="77777777" w:rsidR="00F90BDC" w:rsidRDefault="00F90BDC">
      <w:r xmlns:w="http://schemas.openxmlformats.org/wordprocessingml/2006/main">
        <w:t xml:space="preserve">2: Handelingen 1:3 - "Aan wie hij zich na zijn lijden ook levend heeft getoond door vele onfeilbare bewijzen, waarbij hij veertig dagen lang werd gezien en sprak over de dingen die betrekking hadden op het koninkrijk van God."</w:t>
      </w:r>
    </w:p>
    <w:p w14:paraId="40F77396" w14:textId="77777777" w:rsidR="00F90BDC" w:rsidRDefault="00F90BDC"/>
    <w:p w14:paraId="701A2418" w14:textId="77777777" w:rsidR="00F90BDC" w:rsidRDefault="00F90BDC">
      <w:r xmlns:w="http://schemas.openxmlformats.org/wordprocessingml/2006/main">
        <w:t xml:space="preserve">Markus 16:13 En zij gingen heen en vertelden het aan de overgeblevenen, maar zij geloofden ze niet.</w:t>
      </w:r>
    </w:p>
    <w:p w14:paraId="35E7AE6C" w14:textId="77777777" w:rsidR="00F90BDC" w:rsidRDefault="00F90BDC"/>
    <w:p w14:paraId="141B28E6" w14:textId="77777777" w:rsidR="00F90BDC" w:rsidRDefault="00F90BDC">
      <w:r xmlns:w="http://schemas.openxmlformats.org/wordprocessingml/2006/main">
        <w:t xml:space="preserve">De discipelen werden niet geloofd toen ze elkaar vertelden over de opstanding van Jezus.</w:t>
      </w:r>
    </w:p>
    <w:p w14:paraId="70FCB3DA" w14:textId="77777777" w:rsidR="00F90BDC" w:rsidRDefault="00F90BDC"/>
    <w:p w14:paraId="298CAA28" w14:textId="77777777" w:rsidR="00F90BDC" w:rsidRDefault="00F90BDC">
      <w:r xmlns:w="http://schemas.openxmlformats.org/wordprocessingml/2006/main">
        <w:t xml:space="preserve">1. De kracht van een getuige: hoe je het goede nieuws kunt verspreiden ondanks twijfelaars</w:t>
      </w:r>
    </w:p>
    <w:p w14:paraId="14689308" w14:textId="77777777" w:rsidR="00F90BDC" w:rsidRDefault="00F90BDC"/>
    <w:p w14:paraId="0ADD4CDC" w14:textId="77777777" w:rsidR="00F90BDC" w:rsidRDefault="00F90BDC">
      <w:r xmlns:w="http://schemas.openxmlformats.org/wordprocessingml/2006/main">
        <w:t xml:space="preserve">2. Geloof boven angst: hoe u standvastig kunt blijven in uw overtuigingen</w:t>
      </w:r>
    </w:p>
    <w:p w14:paraId="66DA5B2D" w14:textId="77777777" w:rsidR="00F90BDC" w:rsidRDefault="00F90BDC"/>
    <w:p w14:paraId="61E8C395" w14:textId="77777777" w:rsidR="00F90BDC" w:rsidRDefault="00F90BDC">
      <w:r xmlns:w="http://schemas.openxmlformats.org/wordprocessingml/2006/main">
        <w:t xml:space="preserve">1. Romeinen 10:17 - Geloof komt dus voort uit het horen, en het horen door het woord van Christus.</w:t>
      </w:r>
    </w:p>
    <w:p w14:paraId="39A41D18" w14:textId="77777777" w:rsidR="00F90BDC" w:rsidRDefault="00F90BDC"/>
    <w:p w14:paraId="67FD061F" w14:textId="77777777" w:rsidR="00F90BDC" w:rsidRDefault="00F90BDC">
      <w:r xmlns:w="http://schemas.openxmlformats.org/wordprocessingml/2006/main">
        <w:t xml:space="preserve">2. Handelingen 4:20 - Want we kunnen niet anders dan spreken over wat we hebben gezien en gehoord.</w:t>
      </w:r>
    </w:p>
    <w:p w14:paraId="70E0BC62" w14:textId="77777777" w:rsidR="00F90BDC" w:rsidRDefault="00F90BDC"/>
    <w:p w14:paraId="78A7F5BB" w14:textId="77777777" w:rsidR="00F90BDC" w:rsidRDefault="00F90BDC">
      <w:r xmlns:w="http://schemas.openxmlformats.org/wordprocessingml/2006/main">
        <w:t xml:space="preserve">Markus 16:14 Daarna verscheen Hij aan de elf, terwijl zij aan het eten waren, en verweet hen hun ongeloof en hardheid van hart, omdat zij hen niet geloofden die Hem hadden gezien nadat Hij was opgestaan.</w:t>
      </w:r>
    </w:p>
    <w:p w14:paraId="5E8B0A22" w14:textId="77777777" w:rsidR="00F90BDC" w:rsidRDefault="00F90BDC"/>
    <w:p w14:paraId="1710964B" w14:textId="77777777" w:rsidR="00F90BDC" w:rsidRDefault="00F90BDC">
      <w:r xmlns:w="http://schemas.openxmlformats.org/wordprocessingml/2006/main">
        <w:t xml:space="preserve">Hij berispte de elf vanwege hun gebrek aan vertrouwen in degenen die hem hadden gezien nadat hij was opgewekt.</w:t>
      </w:r>
    </w:p>
    <w:p w14:paraId="726269D9" w14:textId="77777777" w:rsidR="00F90BDC" w:rsidRDefault="00F90BDC"/>
    <w:p w14:paraId="4483A949" w14:textId="77777777" w:rsidR="00F90BDC" w:rsidRDefault="00F90BDC">
      <w:r xmlns:w="http://schemas.openxmlformats.org/wordprocessingml/2006/main">
        <w:t xml:space="preserve">1. De kracht van geloof: ongeloof overwinnen</w:t>
      </w:r>
    </w:p>
    <w:p w14:paraId="0A022E50" w14:textId="77777777" w:rsidR="00F90BDC" w:rsidRDefault="00F90BDC"/>
    <w:p w14:paraId="10B76FE8" w14:textId="77777777" w:rsidR="00F90BDC" w:rsidRDefault="00F90BDC">
      <w:r xmlns:w="http://schemas.openxmlformats.org/wordprocessingml/2006/main">
        <w:t xml:space="preserve">2. Het belang van geloof in de opstanding van Christus</w:t>
      </w:r>
    </w:p>
    <w:p w14:paraId="684CDDA3" w14:textId="77777777" w:rsidR="00F90BDC" w:rsidRDefault="00F90BDC"/>
    <w:p w14:paraId="67DFA58E" w14:textId="77777777" w:rsidR="00F90BDC" w:rsidRDefault="00F90BDC">
      <w:r xmlns:w="http://schemas.openxmlformats.org/wordprocessingml/2006/main">
        <w:t xml:space="preserve">1. Hebreeën 11:1-3 - Geloof is de zekerheid van dingen waarop men hoopt, de overtuiging van dingen die niet worden gezien. Want hierdoor ontvingen de mensen vanouds hun lof. Door geloof begrijpen we dat het universum geschapen is door het woord van God, zodat wat gezien wordt niet gemaakt is uit dingen die zichtbaar zijn.</w:t>
      </w:r>
    </w:p>
    <w:p w14:paraId="09DF35A5" w14:textId="77777777" w:rsidR="00F90BDC" w:rsidRDefault="00F90BDC"/>
    <w:p w14:paraId="5319B47C" w14:textId="77777777" w:rsidR="00F90BDC" w:rsidRDefault="00F90BDC">
      <w:r xmlns:w="http://schemas.openxmlformats.org/wordprocessingml/2006/main">
        <w:t xml:space="preserve">2. Johannes 20:24-29 - Thomas, een van de twaalf, genaamd de Tweeling, was niet bij hen toen Jezus kwam. De andere discipelen zeiden tegen hem: ‘Wij hebben de Heer gezien.’ Maar hij zei tegen hen: ‘Tenzij ik in zijn handen het merkteken van de spijkers zie, en mijn vinger in het merkteken van de spijkers steek, en mijn hand in zijn zij leg, zal ik nooit geloven.’ Acht dagen later waren zijn discipelen weer binnen, en Thomas was bij hen. Hoewel de deuren op slot waren, kwam Jezus tussen hen in staan en zei: ‘Vrede zij met jullie.’ Toen zei hij tegen Thomas: ‘Plaats je vinger hier en kijk naar mijn handen; en steek uw hand uit en plaats die in mijn zij. Geloof niet, maar geloof.” Thomas antwoordde hem: “Mijn Heer en mijn God!” Jezus zei tegen hem: ‘Heb je geloofd omdat je Mij hebt gezien? Gezegend zijn zij die niet hebben gezien en toch hebben geloofd.”</w:t>
      </w:r>
    </w:p>
    <w:p w14:paraId="1C2DE612" w14:textId="77777777" w:rsidR="00F90BDC" w:rsidRDefault="00F90BDC"/>
    <w:p w14:paraId="27DFFF08" w14:textId="77777777" w:rsidR="00F90BDC" w:rsidRDefault="00F90BDC">
      <w:r xmlns:w="http://schemas.openxmlformats.org/wordprocessingml/2006/main">
        <w:t xml:space="preserve">Markus 16:15 En Hij zei tegen hen: Ga de hele wereld in en predik het Evangelie aan alle schepselen.</w:t>
      </w:r>
    </w:p>
    <w:p w14:paraId="57479C1D" w14:textId="77777777" w:rsidR="00F90BDC" w:rsidRDefault="00F90BDC"/>
    <w:p w14:paraId="713CE5F0" w14:textId="77777777" w:rsidR="00F90BDC" w:rsidRDefault="00F90BDC">
      <w:r xmlns:w="http://schemas.openxmlformats.org/wordprocessingml/2006/main">
        <w:t xml:space="preserve">Jezus gebood de discipelen om het evangelie aan iedereen in de wereld te verspreiden.</w:t>
      </w:r>
    </w:p>
    <w:p w14:paraId="484E2D7C" w14:textId="77777777" w:rsidR="00F90BDC" w:rsidRDefault="00F90BDC"/>
    <w:p w14:paraId="7A33CD47" w14:textId="77777777" w:rsidR="00F90BDC" w:rsidRDefault="00F90BDC">
      <w:r xmlns:w="http://schemas.openxmlformats.org/wordprocessingml/2006/main">
        <w:t xml:space="preserve">1. De kracht van het evangelie: hoe de boodschap van Jezus er vandaag de dag nog steeds toe doet</w:t>
      </w:r>
    </w:p>
    <w:p w14:paraId="305717D4" w14:textId="77777777" w:rsidR="00F90BDC" w:rsidRDefault="00F90BDC"/>
    <w:p w14:paraId="1839DD62" w14:textId="77777777" w:rsidR="00F90BDC" w:rsidRDefault="00F90BDC">
      <w:r xmlns:w="http://schemas.openxmlformats.org/wordprocessingml/2006/main">
        <w:t xml:space="preserve">2. De urgentie van discipelschap: de wereld bereiken met het evangelie</w:t>
      </w:r>
    </w:p>
    <w:p w14:paraId="7EEEC95F" w14:textId="77777777" w:rsidR="00F90BDC" w:rsidRDefault="00F90BDC"/>
    <w:p w14:paraId="29B03A5F" w14:textId="77777777" w:rsidR="00F90BDC" w:rsidRDefault="00F90BDC">
      <w:r xmlns:w="http://schemas.openxmlformats.org/wordprocessingml/2006/main">
        <w:t xml:space="preserve">1. Jesaja 6:8 Toen hoorde ik de stem van de Heer zeggen: ‘Wie zal ik zenden? En wie zal voor ons gaan?” En ik zei: "Hier ben ik. Stuur mij!"</w:t>
      </w:r>
    </w:p>
    <w:p w14:paraId="68BC27E6" w14:textId="77777777" w:rsidR="00F90BDC" w:rsidRDefault="00F90BDC"/>
    <w:p w14:paraId="15539725" w14:textId="77777777" w:rsidR="00F90BDC" w:rsidRDefault="00F90BDC">
      <w:r xmlns:w="http://schemas.openxmlformats.org/wordprocessingml/2006/main">
        <w:t xml:space="preserve">2. Matteüs 28:19-20 Ga daarom en maak discipelen van alle volken, doop hen in de naam van de Vader en van de Zoon en van de Heilige Geest, en leer hen te gehoorzamen alles wat ik u geboden heb. En ik ben zeker altijd bij je, tot het einde van het tijdperk.</w:t>
      </w:r>
    </w:p>
    <w:p w14:paraId="42DA3232" w14:textId="77777777" w:rsidR="00F90BDC" w:rsidRDefault="00F90BDC"/>
    <w:p w14:paraId="47C47424" w14:textId="77777777" w:rsidR="00F90BDC" w:rsidRDefault="00F90BDC">
      <w:r xmlns:w="http://schemas.openxmlformats.org/wordprocessingml/2006/main">
        <w:t xml:space="preserve">Markus 16:16 Wie gelooft en gedoopt is, zal zalig worden; maar wie niet gelooft, zal verdoemd worden.</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Iedereen die in Jezus gelooft en zich laat dopen, zal gered worden, maar degenen die niet geloven, zullen veroordeeld worden.</w:t>
      </w:r>
    </w:p>
    <w:p w14:paraId="1341981C" w14:textId="77777777" w:rsidR="00F90BDC" w:rsidRDefault="00F90BDC"/>
    <w:p w14:paraId="56753540" w14:textId="77777777" w:rsidR="00F90BDC" w:rsidRDefault="00F90BDC">
      <w:r xmlns:w="http://schemas.openxmlformats.org/wordprocessingml/2006/main">
        <w:t xml:space="preserve">1. Het belang van geloof en doop in onze verlossing</w:t>
      </w:r>
    </w:p>
    <w:p w14:paraId="6988B23D" w14:textId="77777777" w:rsidR="00F90BDC" w:rsidRDefault="00F90BDC"/>
    <w:p w14:paraId="3C2AADC5" w14:textId="77777777" w:rsidR="00F90BDC" w:rsidRDefault="00F90BDC">
      <w:r xmlns:w="http://schemas.openxmlformats.org/wordprocessingml/2006/main">
        <w:t xml:space="preserve">2. De gevolgen van het niet geloven in Jezus</w:t>
      </w:r>
    </w:p>
    <w:p w14:paraId="4C592FB7" w14:textId="77777777" w:rsidR="00F90BDC" w:rsidRDefault="00F90BDC"/>
    <w:p w14:paraId="14884E75" w14:textId="77777777" w:rsidR="00F90BDC" w:rsidRDefault="00F90BDC">
      <w:r xmlns:w="http://schemas.openxmlformats.org/wordprocessingml/2006/main">
        <w:t xml:space="preserve">1. Romeinen 10:9-10 - "dat als u met uw mond belijdt dat Jezus Heer is en met uw hart gelooft dat God Hem uit de dood heeft opgewekt, u gered zult worden. Want met het hart gelooft men en wordt men gerechtvaardigd, en met de mond belijdt men en wordt gered."</w:t>
      </w:r>
    </w:p>
    <w:p w14:paraId="4C36A336" w14:textId="77777777" w:rsidR="00F90BDC" w:rsidRDefault="00F90BDC"/>
    <w:p w14:paraId="67203E1C" w14:textId="77777777" w:rsidR="00F90BDC" w:rsidRDefault="00F90BDC">
      <w:r xmlns:w="http://schemas.openxmlformats.org/wordprocessingml/2006/main">
        <w:t xml:space="preserve">2. Efeziërs 2:8-9 - "Want door genade bent u gered, door geloof. En dit is niet uw eigen toedoen; het is een geschenk van God, niet het resultaat van werken, zodat niemand kan opscheppen."</w:t>
      </w:r>
    </w:p>
    <w:p w14:paraId="5AFB9CCD" w14:textId="77777777" w:rsidR="00F90BDC" w:rsidRDefault="00F90BDC"/>
    <w:p w14:paraId="01BB3C25" w14:textId="77777777" w:rsidR="00F90BDC" w:rsidRDefault="00F90BDC">
      <w:r xmlns:w="http://schemas.openxmlformats.org/wordprocessingml/2006/main">
        <w:t xml:space="preserve">Markus 16:17 En deze tekenen zullen degenen die geloven volgen; In mijn naam zullen zij duivels uitwerpen; zij zullen in nieuwe tongen spreken;</w:t>
      </w:r>
    </w:p>
    <w:p w14:paraId="06FEF87D" w14:textId="77777777" w:rsidR="00F90BDC" w:rsidRDefault="00F90BDC"/>
    <w:p w14:paraId="7E8F8ADB" w14:textId="77777777" w:rsidR="00F90BDC" w:rsidRDefault="00F90BDC">
      <w:r xmlns:w="http://schemas.openxmlformats.org/wordprocessingml/2006/main">
        <w:t xml:space="preserve">Deze passage spreekt over de tekenen die gelovigen in Jezus' naam zullen volgen, zoals het uitdrijven van duivels en het spreken in nieuwe talen.</w:t>
      </w:r>
    </w:p>
    <w:p w14:paraId="63CEF446" w14:textId="77777777" w:rsidR="00F90BDC" w:rsidRDefault="00F90BDC"/>
    <w:p w14:paraId="157E14BF" w14:textId="77777777" w:rsidR="00F90BDC" w:rsidRDefault="00F90BDC">
      <w:r xmlns:w="http://schemas.openxmlformats.org/wordprocessingml/2006/main">
        <w:t xml:space="preserve">1. De kracht van geloof: het wonderbaarlijke in ons leven ontsluiten</w:t>
      </w:r>
    </w:p>
    <w:p w14:paraId="20EEABC5" w14:textId="77777777" w:rsidR="00F90BDC" w:rsidRDefault="00F90BDC"/>
    <w:p w14:paraId="7F4069DF" w14:textId="77777777" w:rsidR="00F90BDC" w:rsidRDefault="00F90BDC">
      <w:r xmlns:w="http://schemas.openxmlformats.org/wordprocessingml/2006/main">
        <w:t xml:space="preserve">2. Tekenen en wonderen: onthulling van het bovennatuurlijke rijk</w:t>
      </w:r>
    </w:p>
    <w:p w14:paraId="652A90E3" w14:textId="77777777" w:rsidR="00F90BDC" w:rsidRDefault="00F90BDC"/>
    <w:p w14:paraId="2D053E7D" w14:textId="77777777" w:rsidR="00F90BDC" w:rsidRDefault="00F90BDC">
      <w:r xmlns:w="http://schemas.openxmlformats.org/wordprocessingml/2006/main">
        <w:t xml:space="preserve">1. Lukas 10:17-20 - Jezus instrueert zijn discipelen om demonen uit te drijven in zijn naam</w:t>
      </w:r>
    </w:p>
    <w:p w14:paraId="3D3B1C13" w14:textId="77777777" w:rsidR="00F90BDC" w:rsidRDefault="00F90BDC"/>
    <w:p w14:paraId="1FB0D680" w14:textId="77777777" w:rsidR="00F90BDC" w:rsidRDefault="00F90BDC">
      <w:r xmlns:w="http://schemas.openxmlformats.org/wordprocessingml/2006/main">
        <w:t xml:space="preserve">2. Handelingen 2:1-4 - De discipelen spreken in nieuwe tongen nadat ze vervuld zijn met de Heilige Geest</w:t>
      </w:r>
    </w:p>
    <w:p w14:paraId="5E21BEEB" w14:textId="77777777" w:rsidR="00F90BDC" w:rsidRDefault="00F90BDC"/>
    <w:p w14:paraId="4FA63614" w14:textId="77777777" w:rsidR="00F90BDC" w:rsidRDefault="00F90BDC">
      <w:r xmlns:w="http://schemas.openxmlformats.org/wordprocessingml/2006/main">
        <w:t xml:space="preserve">Markus 16:18 Slangen zullen zij opnemen; en als zij iets dodelijks drinken, zal het hen geen kwaad doen; Op de zieken zullen zij de handen leggen, en zij zullen genezen.</w:t>
      </w:r>
    </w:p>
    <w:p w14:paraId="36758F02" w14:textId="77777777" w:rsidR="00F90BDC" w:rsidRDefault="00F90BDC"/>
    <w:p w14:paraId="56FC0F39" w14:textId="77777777" w:rsidR="00F90BDC" w:rsidRDefault="00F90BDC">
      <w:r xmlns:w="http://schemas.openxmlformats.org/wordprocessingml/2006/main">
        <w:t xml:space="preserve">Jezus belooft dat degenen die Hem volgen bovennatuurlijke bescherming tegen kwaad zullen genieten, en in staat zullen zijn de zieken te genezen.</w:t>
      </w:r>
    </w:p>
    <w:p w14:paraId="1EE0F332" w14:textId="77777777" w:rsidR="00F90BDC" w:rsidRDefault="00F90BDC"/>
    <w:p w14:paraId="36DE97D0" w14:textId="77777777" w:rsidR="00F90BDC" w:rsidRDefault="00F90BDC">
      <w:r xmlns:w="http://schemas.openxmlformats.org/wordprocessingml/2006/main">
        <w:t xml:space="preserve">1. Vertrouwen op de beloften van Christus: de kracht van geloof</w:t>
      </w:r>
    </w:p>
    <w:p w14:paraId="1472C774" w14:textId="77777777" w:rsidR="00F90BDC" w:rsidRDefault="00F90BDC"/>
    <w:p w14:paraId="125A6C29" w14:textId="77777777" w:rsidR="00F90BDC" w:rsidRDefault="00F90BDC">
      <w:r xmlns:w="http://schemas.openxmlformats.org/wordprocessingml/2006/main">
        <w:t xml:space="preserve">2. Angst en twijfel overwinnen: als je niets te verliezen hebt</w:t>
      </w:r>
    </w:p>
    <w:p w14:paraId="31F40B28" w14:textId="77777777" w:rsidR="00F90BDC" w:rsidRDefault="00F90BDC"/>
    <w:p w14:paraId="7A5CC216" w14:textId="77777777" w:rsidR="00F90BDC" w:rsidRDefault="00F90BDC">
      <w:r xmlns:w="http://schemas.openxmlformats.org/wordprocessingml/2006/main">
        <w:t xml:space="preserve">1. Filippenzen 4:13 - "Ik kan alle dingen doen door Hem die mij kracht geeft."</w:t>
      </w:r>
    </w:p>
    <w:p w14:paraId="538ECDE9" w14:textId="77777777" w:rsidR="00F90BDC" w:rsidRDefault="00F90BDC"/>
    <w:p w14:paraId="287E50AB" w14:textId="77777777" w:rsidR="00F90BDC" w:rsidRDefault="00F90BDC">
      <w:r xmlns:w="http://schemas.openxmlformats.org/wordprocessingml/2006/main">
        <w:t xml:space="preserve">2. Hebreeën 11:1 - "Geloof nu is de zekerheid van dingen waarop wordt gehoopt, de overtuiging van dingen die niet worden gezien."</w:t>
      </w:r>
    </w:p>
    <w:p w14:paraId="10E96E9D" w14:textId="77777777" w:rsidR="00F90BDC" w:rsidRDefault="00F90BDC"/>
    <w:p w14:paraId="6645433E" w14:textId="77777777" w:rsidR="00F90BDC" w:rsidRDefault="00F90BDC">
      <w:r xmlns:w="http://schemas.openxmlformats.org/wordprocessingml/2006/main">
        <w:t xml:space="preserve">Markus 16:19 Nadat de Heer tot hen had gesproken, werd hij opgenomen in de hemel en ging aan de rechterhand van God zitten.</w:t>
      </w:r>
    </w:p>
    <w:p w14:paraId="0A3182EF" w14:textId="77777777" w:rsidR="00F90BDC" w:rsidRDefault="00F90BDC"/>
    <w:p w14:paraId="2878C366" w14:textId="77777777" w:rsidR="00F90BDC" w:rsidRDefault="00F90BDC">
      <w:r xmlns:w="http://schemas.openxmlformats.org/wordprocessingml/2006/main">
        <w:t xml:space="preserve">Jezus is opgestegen naar de hemel en zit aan de rechterhand van God.</w:t>
      </w:r>
    </w:p>
    <w:p w14:paraId="3BECD8DA" w14:textId="77777777" w:rsidR="00F90BDC" w:rsidRDefault="00F90BDC"/>
    <w:p w14:paraId="0847F0E6" w14:textId="77777777" w:rsidR="00F90BDC" w:rsidRDefault="00F90BDC">
      <w:r xmlns:w="http://schemas.openxmlformats.org/wordprocessingml/2006/main">
        <w:t xml:space="preserve">1: We kunnen altijd vertrouwen op de beloften van Jezus, en dat Hij aan de rechterhand van God zit.</w:t>
      </w:r>
    </w:p>
    <w:p w14:paraId="4AF168E4" w14:textId="77777777" w:rsidR="00F90BDC" w:rsidRDefault="00F90BDC"/>
    <w:p w14:paraId="2A51DBA8" w14:textId="77777777" w:rsidR="00F90BDC" w:rsidRDefault="00F90BDC">
      <w:r xmlns:w="http://schemas.openxmlformats.org/wordprocessingml/2006/main">
        <w:t xml:space="preserve">2: We kunnen troost en hoop hebben dat Jezus bij ons is en dat Hij Gods rechterhand is.</w:t>
      </w:r>
    </w:p>
    <w:p w14:paraId="216473EE" w14:textId="77777777" w:rsidR="00F90BDC" w:rsidRDefault="00F90BDC"/>
    <w:p w14:paraId="25C03845" w14:textId="77777777" w:rsidR="00F90BDC" w:rsidRDefault="00F90BDC">
      <w:r xmlns:w="http://schemas.openxmlformats.org/wordprocessingml/2006/main">
        <w:t xml:space="preserve">1: Handelingen 1:9-11 - Jezus werd opgenomen in een wolk en zat aan de rechterhand van God.</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1:19-23 - God heeft Christus uit de dood opgewekt en Hem aan Zijn rechterhand gezet in de hemelse gewesten.</w:t>
      </w:r>
    </w:p>
    <w:p w14:paraId="3482489A" w14:textId="77777777" w:rsidR="00F90BDC" w:rsidRDefault="00F90BDC"/>
    <w:p w14:paraId="052813D7" w14:textId="77777777" w:rsidR="00F90BDC" w:rsidRDefault="00F90BDC">
      <w:r xmlns:w="http://schemas.openxmlformats.org/wordprocessingml/2006/main">
        <w:t xml:space="preserve">Markus 16:20 En zij gingen uit en predikten overal, waarbij de Heer met hen samenwerkte en het woord bevestigde door de tekenen die volgden. Amen.</w:t>
      </w:r>
    </w:p>
    <w:p w14:paraId="6D8DD50D" w14:textId="77777777" w:rsidR="00F90BDC" w:rsidRDefault="00F90BDC"/>
    <w:p w14:paraId="75334B88" w14:textId="77777777" w:rsidR="00F90BDC" w:rsidRDefault="00F90BDC">
      <w:r xmlns:w="http://schemas.openxmlformats.org/wordprocessingml/2006/main">
        <w:t xml:space="preserve">De discipelen gingen overal heen en predikten, waarbij de Heer met hen samenwerkte en hun woorden bevestigde met wonderen.</w:t>
      </w:r>
    </w:p>
    <w:p w14:paraId="4BE58B54" w14:textId="77777777" w:rsidR="00F90BDC" w:rsidRDefault="00F90BDC"/>
    <w:p w14:paraId="401EF726" w14:textId="77777777" w:rsidR="00F90BDC" w:rsidRDefault="00F90BDC">
      <w:r xmlns:w="http://schemas.openxmlformats.org/wordprocessingml/2006/main">
        <w:t xml:space="preserve">1. “De kracht van Gods Woord: prediken met gezag”</w:t>
      </w:r>
    </w:p>
    <w:p w14:paraId="7EFC3A47" w14:textId="77777777" w:rsidR="00F90BDC" w:rsidRDefault="00F90BDC"/>
    <w:p w14:paraId="2D54AEF4" w14:textId="77777777" w:rsidR="00F90BDC" w:rsidRDefault="00F90BDC">
      <w:r xmlns:w="http://schemas.openxmlformats.org/wordprocessingml/2006/main">
        <w:t xml:space="preserve">2. “De wonderbaarlijke aard van Gods werk”</w:t>
      </w:r>
    </w:p>
    <w:p w14:paraId="24C8958B" w14:textId="77777777" w:rsidR="00F90BDC" w:rsidRDefault="00F90BDC"/>
    <w:p w14:paraId="3E1DB33D" w14:textId="77777777" w:rsidR="00F90BDC" w:rsidRDefault="00F90BDC">
      <w:r xmlns:w="http://schemas.openxmlformats.org/wordprocessingml/2006/main">
        <w:t xml:space="preserve">1. Handelingen 10:38 - “Hoe God Jezus van Nazareth zalfde met de Heilige Geest en met kracht, die rondging om goed te doen en allen te genezen die door de duivel onderdrukt werden, want God was met Hem.”</w:t>
      </w:r>
    </w:p>
    <w:p w14:paraId="1471F86A" w14:textId="77777777" w:rsidR="00F90BDC" w:rsidRDefault="00F90BDC"/>
    <w:p w14:paraId="7353B865" w14:textId="77777777" w:rsidR="00F90BDC" w:rsidRDefault="00F90BDC">
      <w:r xmlns:w="http://schemas.openxmlformats.org/wordprocessingml/2006/main">
        <w:t xml:space="preserve">2. Romeinen 15:19 - “Door de kracht van tekenen en wonderen, door de kracht van de Geest van God – zodat ik van Jeruzalem en helemaal rondom naar Illyricum de bediening van het evangelie van Christus heb vervuld.”</w:t>
      </w:r>
    </w:p>
    <w:p w14:paraId="6DD5FC3D" w14:textId="77777777" w:rsidR="00F90BDC" w:rsidRDefault="00F90BDC"/>
    <w:p w14:paraId="0EFF98F2" w14:textId="77777777" w:rsidR="00F90BDC" w:rsidRDefault="00F90BDC">
      <w:r xmlns:w="http://schemas.openxmlformats.org/wordprocessingml/2006/main">
        <w:t xml:space="preserve">Lucas 1 zet de toon voor de geboorte van Jezus en vertelt over de wonderbaarlijke omstandigheden rond de geboorte van Johannes de Doper en Jezus, zoals voorspeld door aankondigingen van engelen.</w:t>
      </w:r>
    </w:p>
    <w:p w14:paraId="7E9B3BC0" w14:textId="77777777" w:rsidR="00F90BDC" w:rsidRDefault="00F90BDC"/>
    <w:p w14:paraId="24502BAA" w14:textId="77777777" w:rsidR="00F90BDC" w:rsidRDefault="00F90BDC">
      <w:r xmlns:w="http://schemas.openxmlformats.org/wordprocessingml/2006/main">
        <w:t xml:space="preserve">1e alinea: Het hoofdstuk begint met Lukas die zijn doel uitlegt bij het schrijven van dit verslag aan Theophilus, waarbij hij hem verzekert dat het gebaseerd is op zorgvuldig onderzoek en ooggetuigenverslagen (Lucas 1:1-4). Vervolgens verschuift het naar gebeurtenissen vóór de geboorte van Jezus, te beginnen met Zacharias en Elizabeth, die rechtvaardig maar kinderloos waren. Terwijl Zacharias in de tempel diende, verscheen er een engel die hem vertelde dat ze ondanks hun hoge leeftijd een zoon zouden krijgen, Johannes genaamd, die de mensen zou voorbereiden op de komst van de Heer. Zacharias twijfelde vanwege hun hoge leeftijd en was stom totdat deze dingen </w:t>
      </w:r>
      <w:r xmlns:w="http://schemas.openxmlformats.org/wordprocessingml/2006/main">
        <w:lastRenderedPageBreak xmlns:w="http://schemas.openxmlformats.org/wordprocessingml/2006/main"/>
      </w:r>
      <w:r xmlns:w="http://schemas.openxmlformats.org/wordprocessingml/2006/main">
        <w:t xml:space="preserve">gebeurden (Lukas 1:5-25).</w:t>
      </w:r>
    </w:p>
    <w:p w14:paraId="32A7D66D" w14:textId="77777777" w:rsidR="00F90BDC" w:rsidRDefault="00F90BDC"/>
    <w:p w14:paraId="6BD9D9E1" w14:textId="77777777" w:rsidR="00F90BDC" w:rsidRDefault="00F90BDC">
      <w:r xmlns:w="http://schemas.openxmlformats.org/wordprocessingml/2006/main">
        <w:t xml:space="preserve">2e alinea: Zes maanden later bezocht engel Gabriël Maria in Nazareth en kondigde aan dat ze zwanger zou worden door de Heilige Geest, een zoon zou baren genaamd Jezus, die de grote Zoon van de Allerhoogste zou zijn. God, geef hem de troon, zijn vader, David, regeer voor altijd over Jakobs nakomelingen. Het koninkrijk zal nooit eindigen. Verontrust door deze begroeting en zich afvragend wat voor soort begroeting dit zou kunnen zijn, vroeg Maria hoe dit kon gebeuren aangezien ze nog maagd was. Gabriël legde uit dat niets onmogelijk is bij God. Maria aanvaardde nederig de woorden: "Ik ben de dienaar van de Heer, moge uw woord mij vervullen" (Lucas 1:26-38).</w:t>
      </w:r>
    </w:p>
    <w:p w14:paraId="1F88751E" w14:textId="77777777" w:rsidR="00F90BDC" w:rsidRDefault="00F90BDC"/>
    <w:p w14:paraId="5101B46C" w14:textId="77777777" w:rsidR="00F90BDC" w:rsidRDefault="00F90BDC">
      <w:r xmlns:w="http://schemas.openxmlformats.org/wordprocessingml/2006/main">
        <w:t xml:space="preserve">3e alinea: Na deze aankondiging bezocht Maria haar familielid Elizabeth, die zwanger was van John. Toen Elizabeth de begroeting van Maria hoorde baby sprong baarmoeder gevuld Heilige Geest gezegend onder vrouwen fruit baarmoeder waarom vergund ik moeder mijn Heer komt mij zodra uw groet de oren bereikte baby baarmoeder sprong vreugde gezegend geloofde wat Heer zei dat ze zou volbrengen bleef ongeveer drie maanden en keerde toen terug naar huis (Lukas 1:39-56). Ondertussen brak de tijd aan dat Elizabeth moest bevallen. De buren hadden gehoord dat de Heer grote genade had getoond en dat ze op de achtste dag blij was. Het besneden kind ging hem een naam geven nadat de moeder van vader Zacharias had gezegd: "Nee! Hij zal Johannes heten." Ze zeiden dat niemand onder de familieleden een naam heeft gemaakt, borden hebben gemaakt, zoek uit wat hij wilde, bel hem, vroeg op een schrijfbord en schreef: "Zijn naam John." Iedereen was onmiddellijk verbaasd, de mond ging open, de tong werd losgelaten, begon te spreken en God te prijzen. Buren vervulden ontzag in het hele heuvelland. Judea-mensen spraken over al deze dingen. Iedereen hoorde nadenkende harten en vroeg: "Wat zal er dan gebeuren, kind?" Voor de hand van de Heer met hem vervulde vader Zacharias de Heilige Geest profeteerde voorspellende toekomstige bediening zoon laatste verzen bevatten lofzang bekend Benedictus waarin Gods plan van redding Israël wordt uiteengezet, inclusief rollenspel zoon heraut Messias (Lucas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Lukas 1:1 Omdat velen de hand hebben genomen om een verklaring uiteen te zetten van de dingen die onder ons zeer zeker worden geloofd,</w:t>
      </w:r>
    </w:p>
    <w:p w14:paraId="6AAF2763" w14:textId="77777777" w:rsidR="00F90BDC" w:rsidRDefault="00F90BDC"/>
    <w:p w14:paraId="5C86ED4F" w14:textId="77777777" w:rsidR="00F90BDC" w:rsidRDefault="00F90BDC">
      <w:r xmlns:w="http://schemas.openxmlformats.org/wordprocessingml/2006/main">
        <w:t xml:space="preserve">Deze passage is een voorwoord bij het evangelie van Lucas, waarin wordt uitgelegd dat veel mensen de taak op zich hebben genomen om de leringen van Jezus, die het meest algemeen worden aanvaard, te documenteren.</w:t>
      </w:r>
    </w:p>
    <w:p w14:paraId="3F4AE291" w14:textId="77777777" w:rsidR="00F90BDC" w:rsidRDefault="00F90BDC"/>
    <w:p w14:paraId="36E2999C" w14:textId="77777777" w:rsidR="00F90BDC" w:rsidRDefault="00F90BDC">
      <w:r xmlns:w="http://schemas.openxmlformats.org/wordprocessingml/2006/main">
        <w:t xml:space="preserve">1. God roept ons op om trouwe rentmeesters van Zijn woord te zijn, en om de leringen van </w:t>
      </w:r>
      <w:r xmlns:w="http://schemas.openxmlformats.org/wordprocessingml/2006/main">
        <w:lastRenderedPageBreak xmlns:w="http://schemas.openxmlformats.org/wordprocessingml/2006/main"/>
      </w:r>
      <w:r xmlns:w="http://schemas.openxmlformats.org/wordprocessingml/2006/main">
        <w:t xml:space="preserve">Jezus, die door de Kerk worden aanvaard, getrouw te documenteren.</w:t>
      </w:r>
    </w:p>
    <w:p w14:paraId="2E2BD3B5" w14:textId="77777777" w:rsidR="00F90BDC" w:rsidRDefault="00F90BDC"/>
    <w:p w14:paraId="62659F05" w14:textId="77777777" w:rsidR="00F90BDC" w:rsidRDefault="00F90BDC">
      <w:r xmlns:w="http://schemas.openxmlformats.org/wordprocessingml/2006/main">
        <w:t xml:space="preserve">2. Het verkondigen van het Evangelie van Jezus Christus is een belangrijke verantwoordelijkheid, en we moeten stappen ondernemen om ervoor te zorgen dat het accuraat met toekomstige generaties wordt gedeeld.</w:t>
      </w:r>
    </w:p>
    <w:p w14:paraId="6F925B9B" w14:textId="77777777" w:rsidR="00F90BDC" w:rsidRDefault="00F90BDC"/>
    <w:p w14:paraId="5CD12C83" w14:textId="77777777" w:rsidR="00F90BDC" w:rsidRDefault="00F90BDC">
      <w:r xmlns:w="http://schemas.openxmlformats.org/wordprocessingml/2006/main">
        <w:t xml:space="preserve">1. Matteüs 28:19-20 - Ga daarom en maak discipelen van alle volken, doop ze in de naam van de Vader en van de Zoon en van de Heilige Geest, en leer ze alles te gehoorzamen wat ik je heb geboden.</w:t>
      </w:r>
    </w:p>
    <w:p w14:paraId="5FA58A4F" w14:textId="77777777" w:rsidR="00F90BDC" w:rsidRDefault="00F90BDC"/>
    <w:p w14:paraId="6CB7E80A" w14:textId="77777777" w:rsidR="00F90BDC" w:rsidRDefault="00F90BDC">
      <w:r xmlns:w="http://schemas.openxmlformats.org/wordprocessingml/2006/main">
        <w:t xml:space="preserve">2. 2 Timotheüs 3:16-17 - De hele Schrift is door God ingegeven en is nuttig voor het onderwijzen, bestraffen, corrigeren en trainen in gerechtigheid, zodat de dienaar van God grondig kan worden toegerust voor elk goed werk.</w:t>
      </w:r>
    </w:p>
    <w:p w14:paraId="664DC4B0" w14:textId="77777777" w:rsidR="00F90BDC" w:rsidRDefault="00F90BDC"/>
    <w:p w14:paraId="507F73EC" w14:textId="77777777" w:rsidR="00F90BDC" w:rsidRDefault="00F90BDC">
      <w:r xmlns:w="http://schemas.openxmlformats.org/wordprocessingml/2006/main">
        <w:t xml:space="preserve">Lukas 1:2 Zoals zij ze aan ons hebben overgeleverd, die van het begin af ooggetuigen en dienaren van het woord waren;</w:t>
      </w:r>
    </w:p>
    <w:p w14:paraId="448EF25C" w14:textId="77777777" w:rsidR="00F90BDC" w:rsidRDefault="00F90BDC"/>
    <w:p w14:paraId="3AF49428" w14:textId="77777777" w:rsidR="00F90BDC" w:rsidRDefault="00F90BDC">
      <w:r xmlns:w="http://schemas.openxmlformats.org/wordprocessingml/2006/main">
        <w:t xml:space="preserve">Deze passage beschrijft de bron van de evangelieverslagen als ooggetuigen en dienaren van het woord.</w:t>
      </w:r>
    </w:p>
    <w:p w14:paraId="53E4891D" w14:textId="77777777" w:rsidR="00F90BDC" w:rsidRDefault="00F90BDC"/>
    <w:p w14:paraId="016CFB6D" w14:textId="77777777" w:rsidR="00F90BDC" w:rsidRDefault="00F90BDC">
      <w:r xmlns:w="http://schemas.openxmlformats.org/wordprocessingml/2006/main">
        <w:t xml:space="preserve">1. Het belang van het volgen van het Woord van God zoals geopenbaard in de evangelieverslagen.</w:t>
      </w:r>
    </w:p>
    <w:p w14:paraId="4CF62890" w14:textId="77777777" w:rsidR="00F90BDC" w:rsidRDefault="00F90BDC"/>
    <w:p w14:paraId="1A7EFD59" w14:textId="77777777" w:rsidR="00F90BDC" w:rsidRDefault="00F90BDC">
      <w:r xmlns:w="http://schemas.openxmlformats.org/wordprocessingml/2006/main">
        <w:t xml:space="preserve">2. De kracht van getuigenis en de rol ervan in de overdracht van geloof.</w:t>
      </w:r>
    </w:p>
    <w:p w14:paraId="14CA06E4" w14:textId="77777777" w:rsidR="00F90BDC" w:rsidRDefault="00F90BDC"/>
    <w:p w14:paraId="25771E37" w14:textId="77777777" w:rsidR="00F90BDC" w:rsidRDefault="00F90BDC">
      <w:r xmlns:w="http://schemas.openxmlformats.org/wordprocessingml/2006/main">
        <w:t xml:space="preserve">1. Johannes 14:26 - "Maar de Helper, de Heilige Geest, die de Vader in mijn naam zal zenden, zal u alles leren en u alles in herinnering brengen wat ik tegen u heb gezegd."</w:t>
      </w:r>
    </w:p>
    <w:p w14:paraId="65CEDF19" w14:textId="77777777" w:rsidR="00F90BDC" w:rsidRDefault="00F90BDC"/>
    <w:p w14:paraId="4C51A7FC" w14:textId="77777777" w:rsidR="00F90BDC" w:rsidRDefault="00F90BDC">
      <w:r xmlns:w="http://schemas.openxmlformats.org/wordprocessingml/2006/main">
        <w:t xml:space="preserve">2. Handelingen 1:8 - "Maar jullie zullen kracht ontvangen wanneer de Heilige Geest over jullie gekomen is; en jullie zullen Mijn getuigen zijn, zowel in Jeruzalem, als in heel Judea en Samaria, en zelfs tot in de meest afgelegen delen van de aarde."</w:t>
      </w:r>
    </w:p>
    <w:p w14:paraId="73A64995" w14:textId="77777777" w:rsidR="00F90BDC" w:rsidRDefault="00F90BDC"/>
    <w:p w14:paraId="4D61CD91" w14:textId="77777777" w:rsidR="00F90BDC" w:rsidRDefault="00F90BDC">
      <w:r xmlns:w="http://schemas.openxmlformats.org/wordprocessingml/2006/main">
        <w:t xml:space="preserve">Lukas 1:3 Het leek mij ook goed, omdat ik van het begin af aan een volmaakt begrip van alle dingen had gehad, om u in de juiste volgorde te schrijven, zeer voortreffelijke Theophilus:</w:t>
      </w:r>
    </w:p>
    <w:p w14:paraId="3C181801" w14:textId="77777777" w:rsidR="00F90BDC" w:rsidRDefault="00F90BDC"/>
    <w:p w14:paraId="035DC086" w14:textId="77777777" w:rsidR="00F90BDC" w:rsidRDefault="00F90BDC">
      <w:r xmlns:w="http://schemas.openxmlformats.org/wordprocessingml/2006/main">
        <w:t xml:space="preserve">De auteur heeft een perfect begrip van alle dingen en wil dit delen in de vorm van een schriftelijk verslag aan Theophilus.</w:t>
      </w:r>
    </w:p>
    <w:p w14:paraId="3EAF8635" w14:textId="77777777" w:rsidR="00F90BDC" w:rsidRDefault="00F90BDC"/>
    <w:p w14:paraId="6EBC7B90" w14:textId="77777777" w:rsidR="00F90BDC" w:rsidRDefault="00F90BDC">
      <w:r xmlns:w="http://schemas.openxmlformats.org/wordprocessingml/2006/main">
        <w:t xml:space="preserve">1. Gods wil kennen: hoe je zijn volmaakte begrip kunt onderscheiden</w:t>
      </w:r>
    </w:p>
    <w:p w14:paraId="4FDD3B1F" w14:textId="77777777" w:rsidR="00F90BDC" w:rsidRDefault="00F90BDC"/>
    <w:p w14:paraId="7531FF2E" w14:textId="77777777" w:rsidR="00F90BDC" w:rsidRDefault="00F90BDC">
      <w:r xmlns:w="http://schemas.openxmlformats.org/wordprocessingml/2006/main">
        <w:t xml:space="preserve">2. Een uitstekende Theophilus zijn: wat het betekent om die naam waar te maken</w:t>
      </w:r>
    </w:p>
    <w:p w14:paraId="1A178FA2" w14:textId="77777777" w:rsidR="00F90BDC" w:rsidRDefault="00F90BDC"/>
    <w:p w14:paraId="14EE0083" w14:textId="77777777" w:rsidR="00F90BDC" w:rsidRDefault="00F90BDC">
      <w:r xmlns:w="http://schemas.openxmlformats.org/wordprocessingml/2006/main">
        <w:t xml:space="preserve">1. Spreuken 3:5-6 - Vertrouw op de Heer met heel uw hart en steun niet op uw eigen inzicht; Erken Hem in al uw wegen, en Hij zal uw paden recht maken.</w:t>
      </w:r>
    </w:p>
    <w:p w14:paraId="09966015" w14:textId="77777777" w:rsidR="00F90BDC" w:rsidRDefault="00F90BDC"/>
    <w:p w14:paraId="68F0CBD6" w14:textId="77777777" w:rsidR="00F90BDC" w:rsidRDefault="00F90BDC">
      <w:r xmlns:w="http://schemas.openxmlformats.org/wordprocessingml/2006/main">
        <w:t xml:space="preserve">2. Jakobus 1:5 - Als het iemand van u aan wijsheid ontbreekt, moet hij het aan God vragen, die royaal aan iedereen geeft zonder fouten te vinden, en het zal hem gegeven worden.</w:t>
      </w:r>
    </w:p>
    <w:p w14:paraId="78C8B225" w14:textId="77777777" w:rsidR="00F90BDC" w:rsidRDefault="00F90BDC"/>
    <w:p w14:paraId="46673ABD" w14:textId="77777777" w:rsidR="00F90BDC" w:rsidRDefault="00F90BDC">
      <w:r xmlns:w="http://schemas.openxmlformats.org/wordprocessingml/2006/main">
        <w:t xml:space="preserve">Lukas 1:4 Opdat u de zekerheid zou kennen van de dingen waarin u bent onderwezen.</w:t>
      </w:r>
    </w:p>
    <w:p w14:paraId="014543E6" w14:textId="77777777" w:rsidR="00F90BDC" w:rsidRDefault="00F90BDC"/>
    <w:p w14:paraId="594A7CDC" w14:textId="77777777" w:rsidR="00F90BDC" w:rsidRDefault="00F90BDC">
      <w:r xmlns:w="http://schemas.openxmlformats.org/wordprocessingml/2006/main">
        <w:t xml:space="preserve">In Lucas is een verklaring van God opgenomen dat degenen die in het evangelie zijn onderwezen, de zekerheid van de leringen kunnen kennen.</w:t>
      </w:r>
    </w:p>
    <w:p w14:paraId="19A4E781" w14:textId="77777777" w:rsidR="00F90BDC" w:rsidRDefault="00F90BDC"/>
    <w:p w14:paraId="66520E29" w14:textId="77777777" w:rsidR="00F90BDC" w:rsidRDefault="00F90BDC">
      <w:r xmlns:w="http://schemas.openxmlformats.org/wordprocessingml/2006/main">
        <w:t xml:space="preserve">1. De onwrikbare zekerheid van Gods Woord</w:t>
      </w:r>
    </w:p>
    <w:p w14:paraId="74F633FA" w14:textId="77777777" w:rsidR="00F90BDC" w:rsidRDefault="00F90BDC"/>
    <w:p w14:paraId="2434EC0B" w14:textId="77777777" w:rsidR="00F90BDC" w:rsidRDefault="00F90BDC">
      <w:r xmlns:w="http://schemas.openxmlformats.org/wordprocessingml/2006/main">
        <w:t xml:space="preserve">2. De zekerheid van Gods beloften begrijpen</w:t>
      </w:r>
    </w:p>
    <w:p w14:paraId="1D501CF8" w14:textId="77777777" w:rsidR="00F90BDC" w:rsidRDefault="00F90BDC"/>
    <w:p w14:paraId="257407B3" w14:textId="77777777" w:rsidR="00F90BDC" w:rsidRDefault="00F90BDC">
      <w:r xmlns:w="http://schemas.openxmlformats.org/wordprocessingml/2006/main">
        <w:t xml:space="preserve">1. Romeinen 15:4 - Want alles wat vroeger werd geschreven, is geschreven ter lering van ons, zodat </w:t>
      </w:r>
      <w:r xmlns:w="http://schemas.openxmlformats.org/wordprocessingml/2006/main">
        <w:lastRenderedPageBreak xmlns:w="http://schemas.openxmlformats.org/wordprocessingml/2006/main"/>
      </w:r>
      <w:r xmlns:w="http://schemas.openxmlformats.org/wordprocessingml/2006/main">
        <w:t xml:space="preserve">wij door geduld en troost uit de Schriften hoop mogen hebben.</w:t>
      </w:r>
    </w:p>
    <w:p w14:paraId="6F581AF1" w14:textId="77777777" w:rsidR="00F90BDC" w:rsidRDefault="00F90BDC"/>
    <w:p w14:paraId="220E833E" w14:textId="77777777" w:rsidR="00F90BDC" w:rsidRDefault="00F90BDC">
      <w:r xmlns:w="http://schemas.openxmlformats.org/wordprocessingml/2006/main">
        <w:t xml:space="preserve">2. 2 Timotheüs 3:16 - De hele Schrift is door inspiratie van God gegeven en is nuttig voor leerstellingen, voor terechtwijzing, voor correctie, voor instructie in gerechtigheid.</w:t>
      </w:r>
    </w:p>
    <w:p w14:paraId="21CDA662" w14:textId="77777777" w:rsidR="00F90BDC" w:rsidRDefault="00F90BDC"/>
    <w:p w14:paraId="6974D4AB" w14:textId="77777777" w:rsidR="00F90BDC" w:rsidRDefault="00F90BDC">
      <w:r xmlns:w="http://schemas.openxmlformats.org/wordprocessingml/2006/main">
        <w:t xml:space="preserve">Lukas 1:5 Er was in de dagen van Herodes, de koning van Judea, een zekere priester genaamd Zacharias, uit de familie van Abia; en zijn vrouw was een van de dochters van Aäron, en haar naam was Elisabeth.</w:t>
      </w:r>
    </w:p>
    <w:p w14:paraId="420F8082" w14:textId="77777777" w:rsidR="00F90BDC" w:rsidRDefault="00F90BDC"/>
    <w:p w14:paraId="67C1D3A4" w14:textId="77777777" w:rsidR="00F90BDC" w:rsidRDefault="00F90BDC">
      <w:r xmlns:w="http://schemas.openxmlformats.org/wordprocessingml/2006/main">
        <w:t xml:space="preserve">Zacharias en Elisabeth waren een vroom echtpaar in de dagen van Herodes, koning van Judea.</w:t>
      </w:r>
    </w:p>
    <w:p w14:paraId="11E1214F" w14:textId="77777777" w:rsidR="00F90BDC" w:rsidRDefault="00F90BDC"/>
    <w:p w14:paraId="04C7884E" w14:textId="77777777" w:rsidR="00F90BDC" w:rsidRDefault="00F90BDC">
      <w:r xmlns:w="http://schemas.openxmlformats.org/wordprocessingml/2006/main">
        <w:t xml:space="preserve">1. God kiest de nederigste mensen om zijn wil uit te voeren.</w:t>
      </w:r>
    </w:p>
    <w:p w14:paraId="75C4B914" w14:textId="77777777" w:rsidR="00F90BDC" w:rsidRDefault="00F90BDC"/>
    <w:p w14:paraId="16FD1C92" w14:textId="77777777" w:rsidR="00F90BDC" w:rsidRDefault="00F90BDC">
      <w:r xmlns:w="http://schemas.openxmlformats.org/wordprocessingml/2006/main">
        <w:t xml:space="preserve">2. De trouw van Zacharias en Elisabeth is een voorbeeld voor ons allemaal.</w:t>
      </w:r>
    </w:p>
    <w:p w14:paraId="073DBA86" w14:textId="77777777" w:rsidR="00F90BDC" w:rsidRDefault="00F90BDC"/>
    <w:p w14:paraId="662963F8" w14:textId="77777777" w:rsidR="00F90BDC" w:rsidRDefault="00F90BDC">
      <w:r xmlns:w="http://schemas.openxmlformats.org/wordprocessingml/2006/main">
        <w:t xml:space="preserve">1. Jakobus 4:10 “Vernedert u voor de Heer, en Hij zal u verhogen.”</w:t>
      </w:r>
    </w:p>
    <w:p w14:paraId="5CED1143" w14:textId="77777777" w:rsidR="00F90BDC" w:rsidRDefault="00F90BDC"/>
    <w:p w14:paraId="0DBC0DF6" w14:textId="77777777" w:rsidR="00F90BDC" w:rsidRDefault="00F90BDC">
      <w:r xmlns:w="http://schemas.openxmlformats.org/wordprocessingml/2006/main">
        <w:t xml:space="preserve">2. Romeinen 12:2 “Wordt niet gelijkvormig aan deze wereld, maar wordt veranderd door de vernieuwing van uw denken, zodat u door beproeving kunt onderscheiden wat de wil van God is, wat goed, aanvaardbaar en volmaakt is.”</w:t>
      </w:r>
    </w:p>
    <w:p w14:paraId="027048F3" w14:textId="77777777" w:rsidR="00F90BDC" w:rsidRDefault="00F90BDC"/>
    <w:p w14:paraId="28AB36B2" w14:textId="77777777" w:rsidR="00F90BDC" w:rsidRDefault="00F90BDC">
      <w:r xmlns:w="http://schemas.openxmlformats.org/wordprocessingml/2006/main">
        <w:t xml:space="preserve">Lukas 1:6 En zij waren beiden rechtvaardig voor God en wandelden onberispelijk naar alle geboden en verordeningen van de Heer.</w:t>
      </w:r>
    </w:p>
    <w:p w14:paraId="4B5E08C8" w14:textId="77777777" w:rsidR="00F90BDC" w:rsidRDefault="00F90BDC"/>
    <w:p w14:paraId="7183C163" w14:textId="77777777" w:rsidR="00F90BDC" w:rsidRDefault="00F90BDC">
      <w:r xmlns:w="http://schemas.openxmlformats.org/wordprocessingml/2006/main">
        <w:t xml:space="preserve">Zacharias en Elizabeth waren beiden rechtvaardig voor God en volgden trouw alle geboden en inzettingen van de Heer.</w:t>
      </w:r>
    </w:p>
    <w:p w14:paraId="669EDFE9" w14:textId="77777777" w:rsidR="00F90BDC" w:rsidRDefault="00F90BDC"/>
    <w:p w14:paraId="7800CBAD" w14:textId="77777777" w:rsidR="00F90BDC" w:rsidRDefault="00F90BDC">
      <w:r xmlns:w="http://schemas.openxmlformats.org/wordprocessingml/2006/main">
        <w:t xml:space="preserve">1. ‘Een rechtschapen leven leiden: een oproep tot heiligheid’</w:t>
      </w:r>
    </w:p>
    <w:p w14:paraId="5192AA7A" w14:textId="77777777" w:rsidR="00F90BDC" w:rsidRDefault="00F90BDC"/>
    <w:p w14:paraId="02A2E344" w14:textId="77777777" w:rsidR="00F90BDC" w:rsidRDefault="00F90BDC">
      <w:r xmlns:w="http://schemas.openxmlformats.org/wordprocessingml/2006/main">
        <w:t xml:space="preserve">2. ‘Leven in gehoorzaamheid: een zegen voor Gods volk’</w:t>
      </w:r>
    </w:p>
    <w:p w14:paraId="3DF54C1E" w14:textId="77777777" w:rsidR="00F90BDC" w:rsidRDefault="00F90BDC"/>
    <w:p w14:paraId="0675FF62" w14:textId="77777777" w:rsidR="00F90BDC" w:rsidRDefault="00F90BDC">
      <w:r xmlns:w="http://schemas.openxmlformats.org/wordprocessingml/2006/main">
        <w:t xml:space="preserve">1. Deuteronomium 6:24-25 - "En de Heer heeft ons geboden al deze inzettingen te onderhouden en de Heer, onze God, altijd voor ons bestwil te vrezen, zodat Hij ons in leven zou kunnen houden, zoals het op deze dag is. Dan zal het zo zijn." gerechtigheid voor ons, als we zorgvuldig al deze geboden onderhouden voor het aangezicht van de Heer, onze God, zoals Hij ons heeft geboden.’</w:t>
      </w:r>
    </w:p>
    <w:p w14:paraId="77D30CF8" w14:textId="77777777" w:rsidR="00F90BDC" w:rsidRDefault="00F90BDC"/>
    <w:p w14:paraId="76A57309" w14:textId="77777777" w:rsidR="00F90BDC" w:rsidRDefault="00F90BDC">
      <w:r xmlns:w="http://schemas.openxmlformats.org/wordprocessingml/2006/main">
        <w:t xml:space="preserve">2. Jesaja 33:15 - “Hij die rechtvaardig wandelt en oprecht spreekt, hij die het gewin van onderdrukking veracht, die gebaren maakt met zijn handen, steekpenningen weigert, die zijn oren dichtknijpt om niet te horen van bloedvergieten, en zijn ogen sluit om het kwaad niet te zien. ”</w:t>
      </w:r>
    </w:p>
    <w:p w14:paraId="443B24AB" w14:textId="77777777" w:rsidR="00F90BDC" w:rsidRDefault="00F90BDC"/>
    <w:p w14:paraId="2BFA8C77" w14:textId="77777777" w:rsidR="00F90BDC" w:rsidRDefault="00F90BDC">
      <w:r xmlns:w="http://schemas.openxmlformats.org/wordprocessingml/2006/main">
        <w:t xml:space="preserve">Lukas 1:7 En zij kregen geen kind, omdat Elisabeth onvruchtbaar was, en zij waren nu allebei op hoge leeftijd.</w:t>
      </w:r>
    </w:p>
    <w:p w14:paraId="45EB6AA0" w14:textId="77777777" w:rsidR="00F90BDC" w:rsidRDefault="00F90BDC"/>
    <w:p w14:paraId="73665B35" w14:textId="77777777" w:rsidR="00F90BDC" w:rsidRDefault="00F90BDC">
      <w:r xmlns:w="http://schemas.openxmlformats.org/wordprocessingml/2006/main">
        <w:t xml:space="preserve">Elisabeth en haar man waren beiden bejaard en kinderloos vanwege Elisabeths onvruchtbaarheid.</w:t>
      </w:r>
    </w:p>
    <w:p w14:paraId="38C5ED5A" w14:textId="77777777" w:rsidR="00F90BDC" w:rsidRDefault="00F90BDC"/>
    <w:p w14:paraId="1C2F5B28" w14:textId="77777777" w:rsidR="00F90BDC" w:rsidRDefault="00F90BDC">
      <w:r xmlns:w="http://schemas.openxmlformats.org/wordprocessingml/2006/main">
        <w:t xml:space="preserve">1. "Hoop op de Heer - Een les van Elisabeth en haar man"</w:t>
      </w:r>
    </w:p>
    <w:p w14:paraId="5FC8CF9E" w14:textId="77777777" w:rsidR="00F90BDC" w:rsidRDefault="00F90BDC"/>
    <w:p w14:paraId="35D1C22E" w14:textId="77777777" w:rsidR="00F90BDC" w:rsidRDefault="00F90BDC">
      <w:r xmlns:w="http://schemas.openxmlformats.org/wordprocessingml/2006/main">
        <w:t xml:space="preserve">2. "Gods timing is perfect - Een studie van Elisabeth en haar man"</w:t>
      </w:r>
    </w:p>
    <w:p w14:paraId="4B133A20" w14:textId="77777777" w:rsidR="00F90BDC" w:rsidRDefault="00F90BDC"/>
    <w:p w14:paraId="3BA9A82E" w14:textId="77777777" w:rsidR="00F90BDC" w:rsidRDefault="00F90BDC">
      <w:r xmlns:w="http://schemas.openxmlformats.org/wordprocessingml/2006/main">
        <w:t xml:space="preserve">1. Psalm 37:4 - "Verheug u op de Heer, en Hij zal u de verlangens van uw hart geven."</w:t>
      </w:r>
    </w:p>
    <w:p w14:paraId="76A5BC48" w14:textId="77777777" w:rsidR="00F90BDC" w:rsidRDefault="00F90BDC"/>
    <w:p w14:paraId="4F35129D" w14:textId="77777777" w:rsidR="00F90BDC" w:rsidRDefault="00F90BDC">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14:paraId="4217DFA3" w14:textId="77777777" w:rsidR="00F90BDC" w:rsidRDefault="00F90BDC"/>
    <w:p w14:paraId="28EB3873" w14:textId="77777777" w:rsidR="00F90BDC" w:rsidRDefault="00F90BDC">
      <w:r xmlns:w="http://schemas.openxmlformats.org/wordprocessingml/2006/main">
        <w:t xml:space="preserve">Lukas 1:8 En het geschiedde, terwijl hij het priesterambt voor God uitoefende in de volgorde van zijn handelwijze,</w:t>
      </w:r>
    </w:p>
    <w:p w14:paraId="62E14B26" w14:textId="77777777" w:rsidR="00F90BDC" w:rsidRDefault="00F90BDC"/>
    <w:p w14:paraId="780CD38F" w14:textId="77777777" w:rsidR="00F90BDC" w:rsidRDefault="00F90BDC">
      <w:r xmlns:w="http://schemas.openxmlformats.org/wordprocessingml/2006/main">
        <w:t xml:space="preserve">De passage beschrijft hoe Zacharias priesterlijke taken vervult.</w:t>
      </w:r>
    </w:p>
    <w:p w14:paraId="1F1CFE3A" w14:textId="77777777" w:rsidR="00F90BDC" w:rsidRDefault="00F90BDC"/>
    <w:p w14:paraId="3651B27D" w14:textId="77777777" w:rsidR="00F90BDC" w:rsidRDefault="00F90BDC">
      <w:r xmlns:w="http://schemas.openxmlformats.org/wordprocessingml/2006/main">
        <w:t xml:space="preserve">1. Vertrouwen op Gods plan: leren geduldig en trouw te zijn ondanks tegenslagen</w:t>
      </w:r>
    </w:p>
    <w:p w14:paraId="773940D2" w14:textId="77777777" w:rsidR="00F90BDC" w:rsidRDefault="00F90BDC"/>
    <w:p w14:paraId="6A78A934" w14:textId="77777777" w:rsidR="00F90BDC" w:rsidRDefault="00F90BDC">
      <w:r xmlns:w="http://schemas.openxmlformats.org/wordprocessingml/2006/main">
        <w:t xml:space="preserve">2. Je door God gegeven doel vervullen: de roeping van priesterlijk dienstbetoon naleven</w:t>
      </w:r>
    </w:p>
    <w:p w14:paraId="320025E7" w14:textId="77777777" w:rsidR="00F90BDC" w:rsidRDefault="00F90BDC"/>
    <w:p w14:paraId="4ABAEBFB" w14:textId="77777777" w:rsidR="00F90BDC" w:rsidRDefault="00F90BDC">
      <w:r xmlns:w="http://schemas.openxmlformats.org/wordprocessingml/2006/main">
        <w:t xml:space="preserve">1. Psalm 119:105 “Uw woord is een lamp voor mijn voet en een licht op mijn pad.”</w:t>
      </w:r>
    </w:p>
    <w:p w14:paraId="7FFBC695" w14:textId="77777777" w:rsidR="00F90BDC" w:rsidRDefault="00F90BDC"/>
    <w:p w14:paraId="78FE507D" w14:textId="77777777" w:rsidR="00F90BDC" w:rsidRDefault="00F90BDC">
      <w:r xmlns:w="http://schemas.openxmlformats.org/wordprocessingml/2006/main">
        <w:t xml:space="preserve">2. Filippenzen 4:13 “Ik kan dit allemaal doen door Hem die mij kracht geeft.”</w:t>
      </w:r>
    </w:p>
    <w:p w14:paraId="4F62D01C" w14:textId="77777777" w:rsidR="00F90BDC" w:rsidRDefault="00F90BDC"/>
    <w:p w14:paraId="1CD69006" w14:textId="77777777" w:rsidR="00F90BDC" w:rsidRDefault="00F90BDC">
      <w:r xmlns:w="http://schemas.openxmlformats.org/wordprocessingml/2006/main">
        <w:t xml:space="preserve">Lukas 1:9 Volgens de gewoonte van het priesterambt was het zijn lot om wierook te branden als hij de tempel van de Heer binnenging.</w:t>
      </w:r>
    </w:p>
    <w:p w14:paraId="6E600574" w14:textId="77777777" w:rsidR="00F90BDC" w:rsidRDefault="00F90BDC"/>
    <w:p w14:paraId="74BE13B8" w14:textId="77777777" w:rsidR="00F90BDC" w:rsidRDefault="00F90BDC">
      <w:r xmlns:w="http://schemas.openxmlformats.org/wordprocessingml/2006/main">
        <w:t xml:space="preserve">Zacharias, een priester, werd gekozen om wierook te branden in de tempel van de Heer, wat een onderdeel was van zijn priesterlijke taken.</w:t>
      </w:r>
    </w:p>
    <w:p w14:paraId="3B077F4B" w14:textId="77777777" w:rsidR="00F90BDC" w:rsidRDefault="00F90BDC"/>
    <w:p w14:paraId="29AB270E" w14:textId="77777777" w:rsidR="00F90BDC" w:rsidRDefault="00F90BDC">
      <w:r xmlns:w="http://schemas.openxmlformats.org/wordprocessingml/2006/main">
        <w:t xml:space="preserve">1. Onze roeping waarmaken: onze gaven gebruiken om de Heer te dienen</w:t>
      </w:r>
    </w:p>
    <w:p w14:paraId="26061084" w14:textId="77777777" w:rsidR="00F90BDC" w:rsidRDefault="00F90BDC"/>
    <w:p w14:paraId="51B455EB" w14:textId="77777777" w:rsidR="00F90BDC" w:rsidRDefault="00F90BDC">
      <w:r xmlns:w="http://schemas.openxmlformats.org/wordprocessingml/2006/main">
        <w:t xml:space="preserve">2. Hoe je God kunt aanbidden door dienstbaarheid</w:t>
      </w:r>
    </w:p>
    <w:p w14:paraId="0E50FA88" w14:textId="77777777" w:rsidR="00F90BDC" w:rsidRDefault="00F90BDC"/>
    <w:p w14:paraId="53A7E4EF" w14:textId="77777777" w:rsidR="00F90BDC" w:rsidRDefault="00F90BDC">
      <w:r xmlns:w="http://schemas.openxmlformats.org/wordprocessingml/2006/main">
        <w:t xml:space="preserve">1. 1 Kronieken 16:23-25 - "Zing voor de Heer, heel de aarde; verkondig zijn redding dag na dag. Verkondig zijn glorie onder de volken, zijn wonderbaarlijke daden onder alle volken. Want groot is de Heer en zeer waardig lof; hij moet boven alle goden worden gevreesd."</w:t>
      </w:r>
    </w:p>
    <w:p w14:paraId="6B068122" w14:textId="77777777" w:rsidR="00F90BDC" w:rsidRDefault="00F90BDC"/>
    <w:p w14:paraId="7394ED29" w14:textId="77777777" w:rsidR="00F90BDC" w:rsidRDefault="00F90BDC">
      <w:r xmlns:w="http://schemas.openxmlformats.org/wordprocessingml/2006/main">
        <w:t xml:space="preserve">2. 1 Petrus 4:10-11 - "Ieder van jullie moet de gave die je hebt ontvangen gebruiken om anderen te dienen, als trouwe rentmeesters van Gods genade in haar verschillende vormen. Als iemand spreekt, moet hij dat doen als iemand die precies de juiste woorden spreekt. </w:t>
      </w:r>
      <w:r xmlns:w="http://schemas.openxmlformats.org/wordprocessingml/2006/main">
        <w:lastRenderedPageBreak xmlns:w="http://schemas.openxmlformats.org/wordprocessingml/2006/main"/>
      </w:r>
      <w:r xmlns:w="http://schemas.openxmlformats.org/wordprocessingml/2006/main">
        <w:t xml:space="preserve">" woorden van God. Als iemand dient, moet hij dat doen met de kracht die God geeft, zodat God in alle dingen geprezen kan worden door Jezus Christus. Aan hem komt de glorie en de kracht toe, voor eeuwig en altijd. Amen."</w:t>
      </w:r>
    </w:p>
    <w:p w14:paraId="335B28D1" w14:textId="77777777" w:rsidR="00F90BDC" w:rsidRDefault="00F90BDC"/>
    <w:p w14:paraId="4B39BB8F" w14:textId="77777777" w:rsidR="00F90BDC" w:rsidRDefault="00F90BDC">
      <w:r xmlns:w="http://schemas.openxmlformats.org/wordprocessingml/2006/main">
        <w:t xml:space="preserve">Lukas 1:10 En de hele menigte van het volk bad buiten op het moment van wierook.</w:t>
      </w:r>
    </w:p>
    <w:p w14:paraId="00DD2A6E" w14:textId="77777777" w:rsidR="00F90BDC" w:rsidRDefault="00F90BDC"/>
    <w:p w14:paraId="3FB16A65" w14:textId="77777777" w:rsidR="00F90BDC" w:rsidRDefault="00F90BDC">
      <w:r xmlns:w="http://schemas.openxmlformats.org/wordprocessingml/2006/main">
        <w:t xml:space="preserve">De mensen uit die tijd kwamen samen in gebed terwijl de priesters wierook aan het offeren waren.</w:t>
      </w:r>
    </w:p>
    <w:p w14:paraId="144B7385" w14:textId="77777777" w:rsidR="00F90BDC" w:rsidRDefault="00F90BDC"/>
    <w:p w14:paraId="2D9B778E" w14:textId="77777777" w:rsidR="00F90BDC" w:rsidRDefault="00F90BDC">
      <w:r xmlns:w="http://schemas.openxmlformats.org/wordprocessingml/2006/main">
        <w:t xml:space="preserve">1. Gods volk wordt opgeroepen tot gebed en om in eenheid samen te komen.</w:t>
      </w:r>
    </w:p>
    <w:p w14:paraId="40464BF1" w14:textId="77777777" w:rsidR="00F90BDC" w:rsidRDefault="00F90BDC"/>
    <w:p w14:paraId="63DC2FB8" w14:textId="77777777" w:rsidR="00F90BDC" w:rsidRDefault="00F90BDC">
      <w:r xmlns:w="http://schemas.openxmlformats.org/wordprocessingml/2006/main">
        <w:t xml:space="preserve">2. Het belang van gemeenschappelijk gebed en de rol ervan in ons geloof.</w:t>
      </w:r>
    </w:p>
    <w:p w14:paraId="111F9783" w14:textId="77777777" w:rsidR="00F90BDC" w:rsidRDefault="00F90BDC"/>
    <w:p w14:paraId="04044520" w14:textId="77777777" w:rsidR="00F90BDC" w:rsidRDefault="00F90BDC">
      <w:r xmlns:w="http://schemas.openxmlformats.org/wordprocessingml/2006/main">
        <w:t xml:space="preserve">1. Handelingen 2:42-47 - De vroege kerk wijdde zich aan gebed, onderwijs, gemeenschap en het breken van het brood.</w:t>
      </w:r>
    </w:p>
    <w:p w14:paraId="32DC8982" w14:textId="77777777" w:rsidR="00F90BDC" w:rsidRDefault="00F90BDC"/>
    <w:p w14:paraId="5194127F" w14:textId="77777777" w:rsidR="00F90BDC" w:rsidRDefault="00F90BDC">
      <w:r xmlns:w="http://schemas.openxmlformats.org/wordprocessingml/2006/main">
        <w:t xml:space="preserve">2. Psalm 66:18 - Als ik ongerechtigheid in mijn hart zie, zal de Heer niet luisteren.</w:t>
      </w:r>
    </w:p>
    <w:p w14:paraId="38967CE9" w14:textId="77777777" w:rsidR="00F90BDC" w:rsidRDefault="00F90BDC"/>
    <w:p w14:paraId="0042CA45" w14:textId="77777777" w:rsidR="00F90BDC" w:rsidRDefault="00F90BDC">
      <w:r xmlns:w="http://schemas.openxmlformats.org/wordprocessingml/2006/main">
        <w:t xml:space="preserve">Lukas 1:11 En er verscheen hem een engel van de Heer, staande aan de rechterkant van het reukofferaltaar.</w:t>
      </w:r>
    </w:p>
    <w:p w14:paraId="1D566175" w14:textId="77777777" w:rsidR="00F90BDC" w:rsidRDefault="00F90BDC"/>
    <w:p w14:paraId="15E57550" w14:textId="77777777" w:rsidR="00F90BDC" w:rsidRDefault="00F90BDC">
      <w:r xmlns:w="http://schemas.openxmlformats.org/wordprocessingml/2006/main">
        <w:t xml:space="preserve">Dit vers beschrijft een engel die verschijnt aan Zacharias, de vader van Johannes de Doper, terwijl hij wierook aan het offeren is in de tempel.</w:t>
      </w:r>
    </w:p>
    <w:p w14:paraId="1ED23B95" w14:textId="77777777" w:rsidR="00F90BDC" w:rsidRDefault="00F90BDC"/>
    <w:p w14:paraId="02447B7B" w14:textId="77777777" w:rsidR="00F90BDC" w:rsidRDefault="00F90BDC">
      <w:r xmlns:w="http://schemas.openxmlformats.org/wordprocessingml/2006/main">
        <w:t xml:space="preserve">1. ‘De kracht van geloof: hoe God onze trouwe daden gebruikt om zijn wil te manifesteren’</w:t>
      </w:r>
    </w:p>
    <w:p w14:paraId="1841C194" w14:textId="77777777" w:rsidR="00F90BDC" w:rsidRDefault="00F90BDC"/>
    <w:p w14:paraId="2DABFE78" w14:textId="77777777" w:rsidR="00F90BDC" w:rsidRDefault="00F90BDC">
      <w:r xmlns:w="http://schemas.openxmlformats.org/wordprocessingml/2006/main">
        <w:t xml:space="preserve">2. ‘De waarde van gehoorzaamheid: hoe God onze trouwe dienst beloont’</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Hebreeën 11:1-3 - "Het geloof is de zekerheid van de dingen waarop we hopen, de overtuiging van de dingen die we niet zien. Want hierdoor ontvingen de mensen van ouds hun lof. Door het geloof begrijpen we dat het universum is geschapen door het woord van God, zodat wat gezien wordt niet gemaakt is uit dingen die zichtbaar zijn."</w:t>
      </w:r>
    </w:p>
    <w:p w14:paraId="56998FDA" w14:textId="77777777" w:rsidR="00F90BDC" w:rsidRDefault="00F90BDC"/>
    <w:p w14:paraId="5C3085AB" w14:textId="77777777" w:rsidR="00F90BDC" w:rsidRDefault="00F90BDC">
      <w:r xmlns:w="http://schemas.openxmlformats.org/wordprocessingml/2006/main">
        <w:t xml:space="preserve">2. Jakobus 2:17-18 - "Zo is ook het geloof op zichzelf dood, als het geen werken heeft. Maar iemand zal zeggen: "Jij hebt geloof en ik heb werken." Toon mij uw geloof, los van uw werken, en ik zal u mijn geloof tonen door mijn werken."</w:t>
      </w:r>
    </w:p>
    <w:p w14:paraId="4C84EB67" w14:textId="77777777" w:rsidR="00F90BDC" w:rsidRDefault="00F90BDC"/>
    <w:p w14:paraId="2247B90B" w14:textId="77777777" w:rsidR="00F90BDC" w:rsidRDefault="00F90BDC">
      <w:r xmlns:w="http://schemas.openxmlformats.org/wordprocessingml/2006/main">
        <w:t xml:space="preserve">Lukas 1:12 En toen Zacharias hem zag, werd hij verontrust, en angst overviel hem.</w:t>
      </w:r>
    </w:p>
    <w:p w14:paraId="3492A0AE" w14:textId="77777777" w:rsidR="00F90BDC" w:rsidRDefault="00F90BDC"/>
    <w:p w14:paraId="782B0A33" w14:textId="77777777" w:rsidR="00F90BDC" w:rsidRDefault="00F90BDC">
      <w:r xmlns:w="http://schemas.openxmlformats.org/wordprocessingml/2006/main">
        <w:t xml:space="preserve">Zacharias was verontrust en vervuld van angst toen hij een engel zag.</w:t>
      </w:r>
    </w:p>
    <w:p w14:paraId="26334250" w14:textId="77777777" w:rsidR="00F90BDC" w:rsidRDefault="00F90BDC"/>
    <w:p w14:paraId="1783AD3D" w14:textId="77777777" w:rsidR="00F90BDC" w:rsidRDefault="00F90BDC">
      <w:r xmlns:w="http://schemas.openxmlformats.org/wordprocessingml/2006/main">
        <w:t xml:space="preserve">1. Gods boodschappers mogen geen angst veroorzaken</w:t>
      </w:r>
    </w:p>
    <w:p w14:paraId="3199BD26" w14:textId="77777777" w:rsidR="00F90BDC" w:rsidRDefault="00F90BDC"/>
    <w:p w14:paraId="71FA3949" w14:textId="77777777" w:rsidR="00F90BDC" w:rsidRDefault="00F90BDC">
      <w:r xmlns:w="http://schemas.openxmlformats.org/wordprocessingml/2006/main">
        <w:t xml:space="preserve">2. Angst overwinnen door geloof</w:t>
      </w:r>
    </w:p>
    <w:p w14:paraId="2774A799" w14:textId="77777777" w:rsidR="00F90BDC" w:rsidRDefault="00F90BDC"/>
    <w:p w14:paraId="414E58A5" w14:textId="77777777" w:rsidR="00F90BDC" w:rsidRDefault="00F90BDC">
      <w:r xmlns:w="http://schemas.openxmlformats.org/wordprocessingml/2006/main">
        <w:t xml:space="preserve">1. Jesaja 41:10 - "Wees niet bang, want ik ben met je; wees niet ontzet, want ik ben je God. Ik zal je sterken en helpen; ik zal je steunen met mijn rechtvaardige rechterhand."</w:t>
      </w:r>
    </w:p>
    <w:p w14:paraId="75AB9764" w14:textId="77777777" w:rsidR="00F90BDC" w:rsidRDefault="00F90BDC"/>
    <w:p w14:paraId="52DBD548" w14:textId="77777777" w:rsidR="00F90BDC" w:rsidRDefault="00F90BDC">
      <w:r xmlns:w="http://schemas.openxmlformats.org/wordprocessingml/2006/main">
        <w:t xml:space="preserve">2. Filippenzen 4:4-7 - "Verheug u altijd in de Heer. Ik zeg het nogmaals: Verheug u! Laat uw zachtmoedigheid voor iedereen duidelijk zijn. De Heer is nabij. Wees nergens bezorgd over, maar over alles, door gebed en bid, met dankzegging, leg uw verzoeken aan God voor. En de vrede van God, die alle begrip te boven gaat, zal uw hart en uw geest behoeden in Christus Jezus.</w:t>
      </w:r>
    </w:p>
    <w:p w14:paraId="56921208" w14:textId="77777777" w:rsidR="00F90BDC" w:rsidRDefault="00F90BDC"/>
    <w:p w14:paraId="3CCAA5CE" w14:textId="77777777" w:rsidR="00F90BDC" w:rsidRDefault="00F90BDC">
      <w:r xmlns:w="http://schemas.openxmlformats.org/wordprocessingml/2006/main">
        <w:t xml:space="preserve">Lukas 1:13 Maar de engel zei tegen hem: Vrees niet, Zacharias, want uw gebed is verhoord; en uw vrouw Elisabeth zal u een zoon baren, en u zult zijn naam Johannes noemen.</w:t>
      </w:r>
    </w:p>
    <w:p w14:paraId="4547B510" w14:textId="77777777" w:rsidR="00F90BDC" w:rsidRDefault="00F90BDC"/>
    <w:p w14:paraId="6AFA0FDC" w14:textId="77777777" w:rsidR="00F90BDC" w:rsidRDefault="00F90BDC">
      <w:r xmlns:w="http://schemas.openxmlformats.org/wordprocessingml/2006/main">
        <w:t xml:space="preserve">De engel zegt tegen Zacharias dat hij niet bang hoeft te zijn, aangezien zijn gebed is verhoord en zijn vrouw Elisabeth </w:t>
      </w:r>
      <w:r xmlns:w="http://schemas.openxmlformats.org/wordprocessingml/2006/main">
        <w:lastRenderedPageBreak xmlns:w="http://schemas.openxmlformats.org/wordprocessingml/2006/main"/>
      </w:r>
      <w:r xmlns:w="http://schemas.openxmlformats.org/wordprocessingml/2006/main">
        <w:t xml:space="preserve">het leven zal schenken aan een zoon en zijn naam zal Johannes zijn.</w:t>
      </w:r>
    </w:p>
    <w:p w14:paraId="163F5E17" w14:textId="77777777" w:rsidR="00F90BDC" w:rsidRDefault="00F90BDC"/>
    <w:p w14:paraId="180952E1" w14:textId="77777777" w:rsidR="00F90BDC" w:rsidRDefault="00F90BDC">
      <w:r xmlns:w="http://schemas.openxmlformats.org/wordprocessingml/2006/main">
        <w:t xml:space="preserve">1. God luistert altijd naar onze gebeden, en Hij zal ze op Zijn perfecte timing beantwoorden.</w:t>
      </w:r>
    </w:p>
    <w:p w14:paraId="38BD2FE5" w14:textId="77777777" w:rsidR="00F90BDC" w:rsidRDefault="00F90BDC"/>
    <w:p w14:paraId="4CE339D5" w14:textId="77777777" w:rsidR="00F90BDC" w:rsidRDefault="00F90BDC">
      <w:r xmlns:w="http://schemas.openxmlformats.org/wordprocessingml/2006/main">
        <w:t xml:space="preserve">2. Vertrouwen op Gods plan, zelfs als het geen zin heeft, is essentieel voor onze geloofsreis.</w:t>
      </w:r>
    </w:p>
    <w:p w14:paraId="442E91D2" w14:textId="77777777" w:rsidR="00F90BDC" w:rsidRDefault="00F90BDC"/>
    <w:p w14:paraId="499CFF47" w14:textId="77777777" w:rsidR="00F90BDC" w:rsidRDefault="00F90BDC">
      <w:r xmlns:w="http://schemas.openxmlformats.org/wordprocessingml/2006/main">
        <w:t xml:space="preserve">1. Johannes 14:13-14 - “En ik zal in mijn naam doen wat u ook vraagt, zodat de Vader verheerlijkt mag worden in de Zoon. Je mag mij alles vragen in mijn naam, en ik zal het doen.</w:t>
      </w:r>
    </w:p>
    <w:p w14:paraId="26FA2667" w14:textId="77777777" w:rsidR="00F90BDC" w:rsidRDefault="00F90BDC"/>
    <w:p w14:paraId="65A00E90" w14:textId="77777777" w:rsidR="00F90BDC" w:rsidRDefault="00F90BDC">
      <w:r xmlns:w="http://schemas.openxmlformats.org/wordprocessingml/2006/main">
        <w:t xml:space="preserve">2. Psalm 37:5 - Vertrouw uw weg toe aan de Heer; vertrouw op hem en hij zal dit doen:</w:t>
      </w:r>
    </w:p>
    <w:p w14:paraId="485B9FA6" w14:textId="77777777" w:rsidR="00F90BDC" w:rsidRDefault="00F90BDC"/>
    <w:p w14:paraId="7E088E60" w14:textId="77777777" w:rsidR="00F90BDC" w:rsidRDefault="00F90BDC">
      <w:r xmlns:w="http://schemas.openxmlformats.org/wordprocessingml/2006/main">
        <w:t xml:space="preserve">Lukas 1:14 En gij zult vreugde en blijdschap hebben; en velen zullen zich verheugen over zijn geboorte.</w:t>
      </w:r>
    </w:p>
    <w:p w14:paraId="294AE85F" w14:textId="77777777" w:rsidR="00F90BDC" w:rsidRDefault="00F90BDC"/>
    <w:p w14:paraId="39C142C7" w14:textId="77777777" w:rsidR="00F90BDC" w:rsidRDefault="00F90BDC">
      <w:r xmlns:w="http://schemas.openxmlformats.org/wordprocessingml/2006/main">
        <w:t xml:space="preserve">Deze passage uit Lukas 1:14 benadrukt de vreugde die zal komen met de geboorte van Jezus.</w:t>
      </w:r>
    </w:p>
    <w:p w14:paraId="462BA3F6" w14:textId="77777777" w:rsidR="00F90BDC" w:rsidRDefault="00F90BDC"/>
    <w:p w14:paraId="133DDBC7" w14:textId="77777777" w:rsidR="00F90BDC" w:rsidRDefault="00F90BDC">
      <w:r xmlns:w="http://schemas.openxmlformats.org/wordprocessingml/2006/main">
        <w:t xml:space="preserve">1. De vreugde van Jezus: onderzoek naar de betekenis van Lucas 1:14</w:t>
      </w:r>
    </w:p>
    <w:p w14:paraId="472518BD" w14:textId="77777777" w:rsidR="00F90BDC" w:rsidRDefault="00F90BDC"/>
    <w:p w14:paraId="7532F462" w14:textId="77777777" w:rsidR="00F90BDC" w:rsidRDefault="00F90BDC">
      <w:r xmlns:w="http://schemas.openxmlformats.org/wordprocessingml/2006/main">
        <w:t xml:space="preserve">2. Zich verheugen over de geboorte van Jezus: nadenken over Lucas 1:14</w:t>
      </w:r>
    </w:p>
    <w:p w14:paraId="3ED638C1" w14:textId="77777777" w:rsidR="00F90BDC" w:rsidRDefault="00F90BDC"/>
    <w:p w14:paraId="3B4C2658" w14:textId="77777777" w:rsidR="00F90BDC" w:rsidRDefault="00F90BDC">
      <w:r xmlns:w="http://schemas.openxmlformats.org/wordprocessingml/2006/main">
        <w:t xml:space="preserve">1. Jesaja 9:6-7: Want ons is een kind geboren, ons is een zoon gegeven; en de regering zal op zijn schouder rusten, en zijn naam zal Wonderbaarlijke Raadsman, Machtige God, Eeuwige Vader, Vredevorst worden genoemd.</w:t>
      </w:r>
    </w:p>
    <w:p w14:paraId="7367DCD3" w14:textId="77777777" w:rsidR="00F90BDC" w:rsidRDefault="00F90BDC"/>
    <w:p w14:paraId="728F8934" w14:textId="77777777" w:rsidR="00F90BDC" w:rsidRDefault="00F90BDC">
      <w:r xmlns:w="http://schemas.openxmlformats.org/wordprocessingml/2006/main">
        <w:t xml:space="preserve">2. Filippenzen 4:4: Verheug u altijd in de Heer; nogmaals, ik zal zeggen: verheug je.</w:t>
      </w:r>
    </w:p>
    <w:p w14:paraId="078F8828" w14:textId="77777777" w:rsidR="00F90BDC" w:rsidRDefault="00F90BDC"/>
    <w:p w14:paraId="2867082D" w14:textId="77777777" w:rsidR="00F90BDC" w:rsidRDefault="00F90BDC">
      <w:r xmlns:w="http://schemas.openxmlformats.org/wordprocessingml/2006/main">
        <w:t xml:space="preserve">Lukas 1:15 Want hij zal groot zijn in de ogen van de Heer, en hij zal geen wijn of sterke drank drinken; en hij zal vervuld worden met de Heilige Geest, zelfs vanaf de baarmoeder van zijn moeder.</w:t>
      </w:r>
    </w:p>
    <w:p w14:paraId="13B16F2E" w14:textId="77777777" w:rsidR="00F90BDC" w:rsidRDefault="00F90BDC"/>
    <w:p w14:paraId="19030078" w14:textId="77777777" w:rsidR="00F90BDC" w:rsidRDefault="00F90BDC">
      <w:r xmlns:w="http://schemas.openxmlformats.org/wordprocessingml/2006/main">
        <w:t xml:space="preserve">Hij zal groot zijn in Gods ogen en zal vanaf zijn geboorte vervuld zijn met de Heilige Geest.</w:t>
      </w:r>
    </w:p>
    <w:p w14:paraId="2335BD62" w14:textId="77777777" w:rsidR="00F90BDC" w:rsidRDefault="00F90BDC"/>
    <w:p w14:paraId="5FAF1E82" w14:textId="77777777" w:rsidR="00F90BDC" w:rsidRDefault="00F90BDC">
      <w:r xmlns:w="http://schemas.openxmlformats.org/wordprocessingml/2006/main">
        <w:t xml:space="preserve">1. De kracht van de Heilige Geest in ons leven</w:t>
      </w:r>
    </w:p>
    <w:p w14:paraId="5C324D1F" w14:textId="77777777" w:rsidR="00F90BDC" w:rsidRDefault="00F90BDC"/>
    <w:p w14:paraId="10C58DAF" w14:textId="77777777" w:rsidR="00F90BDC" w:rsidRDefault="00F90BDC">
      <w:r xmlns:w="http://schemas.openxmlformats.org/wordprocessingml/2006/main">
        <w:t xml:space="preserve">2. De impact van heiligheid op ons leven</w:t>
      </w:r>
    </w:p>
    <w:p w14:paraId="05D929E0" w14:textId="77777777" w:rsidR="00F90BDC" w:rsidRDefault="00F90BDC"/>
    <w:p w14:paraId="77282BCC" w14:textId="77777777" w:rsidR="00F90BDC" w:rsidRDefault="00F90BDC">
      <w:r xmlns:w="http://schemas.openxmlformats.org/wordprocessingml/2006/main">
        <w:t xml:space="preserve">1. Handelingen 1:8 - Maar u zult kracht ontvangen als de Heilige Geest over u komt; en jullie zullen mijn getuigen zijn in Jeruzalem, en in heel Judea en Samaria, en tot aan de uiteinden van de aarde.</w:t>
      </w:r>
    </w:p>
    <w:p w14:paraId="5B251E81" w14:textId="77777777" w:rsidR="00F90BDC" w:rsidRDefault="00F90BDC"/>
    <w:p w14:paraId="3A101C32" w14:textId="77777777" w:rsidR="00F90BDC" w:rsidRDefault="00F90BDC">
      <w:r xmlns:w="http://schemas.openxmlformats.org/wordprocessingml/2006/main">
        <w:t xml:space="preserve">2. 1 Petrus 1:15-16 - Maar net zoals Hij die u geroepen heeft heilig is, wees ook heilig in alles wat u doet; want er staat geschreven: ‘Wees heilig, want ik ben heilig.’</w:t>
      </w:r>
    </w:p>
    <w:p w14:paraId="17168222" w14:textId="77777777" w:rsidR="00F90BDC" w:rsidRDefault="00F90BDC"/>
    <w:p w14:paraId="558B0F44" w14:textId="77777777" w:rsidR="00F90BDC" w:rsidRDefault="00F90BDC">
      <w:r xmlns:w="http://schemas.openxmlformats.org/wordprocessingml/2006/main">
        <w:t xml:space="preserve">Lukas 1:16 En velen van de kinderen van Israël zullen zich tot de Heer, hun God, wenden.</w:t>
      </w:r>
    </w:p>
    <w:p w14:paraId="52D59764" w14:textId="77777777" w:rsidR="00F90BDC" w:rsidRDefault="00F90BDC"/>
    <w:p w14:paraId="671DC28C" w14:textId="77777777" w:rsidR="00F90BDC" w:rsidRDefault="00F90BDC">
      <w:r xmlns:w="http://schemas.openxmlformats.org/wordprocessingml/2006/main">
        <w:t xml:space="preserve">Aan Johannes de Doper werd beloofd dat hij veel van de kinderen van Israël tot de Heer, hun God, zou bekeren.</w:t>
      </w:r>
    </w:p>
    <w:p w14:paraId="7BBD7249" w14:textId="77777777" w:rsidR="00F90BDC" w:rsidRDefault="00F90BDC"/>
    <w:p w14:paraId="2DD65D45" w14:textId="77777777" w:rsidR="00F90BDC" w:rsidRDefault="00F90BDC">
      <w:r xmlns:w="http://schemas.openxmlformats.org/wordprocessingml/2006/main">
        <w:t xml:space="preserve">1. ‘Een leven leiden dat Gods zegen waardig is’</w:t>
      </w:r>
    </w:p>
    <w:p w14:paraId="13C4F88F" w14:textId="77777777" w:rsidR="00F90BDC" w:rsidRDefault="00F90BDC"/>
    <w:p w14:paraId="06804D49" w14:textId="77777777" w:rsidR="00F90BDC" w:rsidRDefault="00F90BDC">
      <w:r xmlns:w="http://schemas.openxmlformats.org/wordprocessingml/2006/main">
        <w:t xml:space="preserve">2. ‘Je doel in het leven ontdekken door God’</w:t>
      </w:r>
    </w:p>
    <w:p w14:paraId="03219A01" w14:textId="77777777" w:rsidR="00F90BDC" w:rsidRDefault="00F90BDC"/>
    <w:p w14:paraId="3B1DB97B" w14:textId="77777777" w:rsidR="00F90BDC" w:rsidRDefault="00F90BDC">
      <w:r xmlns:w="http://schemas.openxmlformats.org/wordprocessingml/2006/main">
        <w:t xml:space="preserve">1. Jesaja 55:6-7: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14:paraId="7E618876" w14:textId="77777777" w:rsidR="00F90BDC" w:rsidRDefault="00F90BDC"/>
    <w:p w14:paraId="7EBD1378" w14:textId="77777777" w:rsidR="00F90BDC" w:rsidRDefault="00F90BDC">
      <w:r xmlns:w="http://schemas.openxmlformats.org/wordprocessingml/2006/main">
        <w:t xml:space="preserve">2. Jakobus 4:8: Kom dichter tot God, en Hij zal tot u naderen. Reinig uw handen, zondaars, en </w:t>
      </w:r>
      <w:r xmlns:w="http://schemas.openxmlformats.org/wordprocessingml/2006/main">
        <w:lastRenderedPageBreak xmlns:w="http://schemas.openxmlformats.org/wordprocessingml/2006/main"/>
      </w:r>
      <w:r xmlns:w="http://schemas.openxmlformats.org/wordprocessingml/2006/main">
        <w:t xml:space="preserve">zuiver uw hart, dubbelzinnigen.</w:t>
      </w:r>
    </w:p>
    <w:p w14:paraId="36A0E57F" w14:textId="77777777" w:rsidR="00F90BDC" w:rsidRDefault="00F90BDC"/>
    <w:p w14:paraId="5590F933" w14:textId="77777777" w:rsidR="00F90BDC" w:rsidRDefault="00F90BDC">
      <w:r xmlns:w="http://schemas.openxmlformats.org/wordprocessingml/2006/main">
        <w:t xml:space="preserve">Lukas 1:17 En hij zal voor hem uit gaan in de geest en kracht van Elias, om het hart van de vaderen tot de kinderen te keren, en van de ongehoorzamen tot de wijsheid van de rechtvaardigen; om een volk gereed te maken dat op de Heer is voorbereid.</w:t>
      </w:r>
    </w:p>
    <w:p w14:paraId="35B4FEFB" w14:textId="77777777" w:rsidR="00F90BDC" w:rsidRDefault="00F90BDC"/>
    <w:p w14:paraId="7BA6BAC5" w14:textId="77777777" w:rsidR="00F90BDC" w:rsidRDefault="00F90BDC">
      <w:r xmlns:w="http://schemas.openxmlformats.org/wordprocessingml/2006/main">
        <w:t xml:space="preserve">Deze passage spreekt over de missie van Johannes de Doper om mensen tot God te brengen en een volk voor te bereiden op de Heer.</w:t>
      </w:r>
    </w:p>
    <w:p w14:paraId="465824BB" w14:textId="77777777" w:rsidR="00F90BDC" w:rsidRDefault="00F90BDC"/>
    <w:p w14:paraId="3E85FBDE" w14:textId="77777777" w:rsidR="00F90BDC" w:rsidRDefault="00F90BDC">
      <w:r xmlns:w="http://schemas.openxmlformats.org/wordprocessingml/2006/main">
        <w:t xml:space="preserve">1. Ons hart voorbereiden op de Heer: hoe Johannes de Doper een boodschap van bekering en gerechtigheid predikte</w:t>
      </w:r>
    </w:p>
    <w:p w14:paraId="351C36A3" w14:textId="77777777" w:rsidR="00F90BDC" w:rsidRDefault="00F90BDC"/>
    <w:p w14:paraId="1668CD87" w14:textId="77777777" w:rsidR="00F90BDC" w:rsidRDefault="00F90BDC">
      <w:r xmlns:w="http://schemas.openxmlformats.org/wordprocessingml/2006/main">
        <w:t xml:space="preserve">2. De kracht van de prediking: de impact van de boodschap en bediening van Johannes de Doper</w:t>
      </w:r>
    </w:p>
    <w:p w14:paraId="4DA1845E" w14:textId="77777777" w:rsidR="00F90BDC" w:rsidRDefault="00F90BDC"/>
    <w:p w14:paraId="485FD933" w14:textId="77777777" w:rsidR="00F90BDC" w:rsidRDefault="00F90BDC">
      <w:r xmlns:w="http://schemas.openxmlformats.org/wordprocessingml/2006/main">
        <w:t xml:space="preserve">1. Matteüs 3:1-2 - Johannes de Doper's bediening van bekering en gerechtigheid</w:t>
      </w:r>
    </w:p>
    <w:p w14:paraId="201C4535" w14:textId="77777777" w:rsidR="00F90BDC" w:rsidRDefault="00F90BDC"/>
    <w:p w14:paraId="7797C743" w14:textId="77777777" w:rsidR="00F90BDC" w:rsidRDefault="00F90BDC">
      <w:r xmlns:w="http://schemas.openxmlformats.org/wordprocessingml/2006/main">
        <w:t xml:space="preserve">2. Romeinen 10:14-15 - De noodzaak voor mensen om zich tot de Heer te wenden om gered te worden</w:t>
      </w:r>
    </w:p>
    <w:p w14:paraId="14C43A59" w14:textId="77777777" w:rsidR="00F90BDC" w:rsidRDefault="00F90BDC"/>
    <w:p w14:paraId="46FF161D" w14:textId="77777777" w:rsidR="00F90BDC" w:rsidRDefault="00F90BDC">
      <w:r xmlns:w="http://schemas.openxmlformats.org/wordprocessingml/2006/main">
        <w:t xml:space="preserve">Lukas 1:18 En Zacharias zei tegen de engel: Waaraan zal ik dit weten? want ik ben een oude man en mijn vrouw is op leeftijd.</w:t>
      </w:r>
    </w:p>
    <w:p w14:paraId="43002FB3" w14:textId="77777777" w:rsidR="00F90BDC" w:rsidRDefault="00F90BDC"/>
    <w:p w14:paraId="7932C5B5" w14:textId="77777777" w:rsidR="00F90BDC" w:rsidRDefault="00F90BDC">
      <w:r xmlns:w="http://schemas.openxmlformats.org/wordprocessingml/2006/main">
        <w:t xml:space="preserve">Zacharias ondervraagt de engel hoe hij de waarheid van zijn belofte zal weten.</w:t>
      </w:r>
    </w:p>
    <w:p w14:paraId="2BD7AF3C" w14:textId="77777777" w:rsidR="00F90BDC" w:rsidRDefault="00F90BDC"/>
    <w:p w14:paraId="0C6A5BA7" w14:textId="77777777" w:rsidR="00F90BDC" w:rsidRDefault="00F90BDC">
      <w:r xmlns:w="http://schemas.openxmlformats.org/wordprocessingml/2006/main">
        <w:t xml:space="preserve">1: Vertrouw op de Heer, want Hij zal voorzien.</w:t>
      </w:r>
    </w:p>
    <w:p w14:paraId="674ADAC0" w14:textId="77777777" w:rsidR="00F90BDC" w:rsidRDefault="00F90BDC"/>
    <w:p w14:paraId="3DB6E3B9" w14:textId="77777777" w:rsidR="00F90BDC" w:rsidRDefault="00F90BDC">
      <w:r xmlns:w="http://schemas.openxmlformats.org/wordprocessingml/2006/main">
        <w:t xml:space="preserve">2: We moeten vertrouwen en moed hebben in tijden van onzekerheid.</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Hebreeën 11:1 - Nu is geloof de zekerheid van dingen waarop men hoopt, de overtuiging van dingen die niet worden gezien.</w:t>
      </w:r>
    </w:p>
    <w:p w14:paraId="50161C9E" w14:textId="77777777" w:rsidR="00F90BDC" w:rsidRDefault="00F90BDC"/>
    <w:p w14:paraId="7B54C345"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7DD42127" w14:textId="77777777" w:rsidR="00F90BDC" w:rsidRDefault="00F90BDC"/>
    <w:p w14:paraId="4E08D55F" w14:textId="77777777" w:rsidR="00F90BDC" w:rsidRDefault="00F90BDC">
      <w:r xmlns:w="http://schemas.openxmlformats.org/wordprocessingml/2006/main">
        <w:t xml:space="preserve">Lukas 1:19 En de engel antwoordde en zei tegen hem: Ik ben Gabriël, die in de tegenwoordigheid van God sta; en ik ben gezonden om tot u te spreken en u deze blijde tijding te verkondigen.</w:t>
      </w:r>
    </w:p>
    <w:p w14:paraId="43EE6F42" w14:textId="77777777" w:rsidR="00F90BDC" w:rsidRDefault="00F90BDC"/>
    <w:p w14:paraId="2D2F1756" w14:textId="77777777" w:rsidR="00F90BDC" w:rsidRDefault="00F90BDC">
      <w:r xmlns:w="http://schemas.openxmlformats.org/wordprocessingml/2006/main">
        <w:t xml:space="preserve">De engel Gabriël werd gestuurd om Zacharias de blijde tijding van de geboorte van Johannes de Doper te laten zien.</w:t>
      </w:r>
    </w:p>
    <w:p w14:paraId="029F085A" w14:textId="77777777" w:rsidR="00F90BDC" w:rsidRDefault="00F90BDC"/>
    <w:p w14:paraId="2A100A76" w14:textId="77777777" w:rsidR="00F90BDC" w:rsidRDefault="00F90BDC">
      <w:r xmlns:w="http://schemas.openxmlformats.org/wordprocessingml/2006/main">
        <w:t xml:space="preserve">1. Gods boodschappers: de rol van engelen in de Bijbel</w:t>
      </w:r>
    </w:p>
    <w:p w14:paraId="446E1953" w14:textId="77777777" w:rsidR="00F90BDC" w:rsidRDefault="00F90BDC"/>
    <w:p w14:paraId="4ECE686F" w14:textId="77777777" w:rsidR="00F90BDC" w:rsidRDefault="00F90BDC">
      <w:r xmlns:w="http://schemas.openxmlformats.org/wordprocessingml/2006/main">
        <w:t xml:space="preserve">2. Gods belofte: de geboorte van Jezus en Johannes de Doper</w:t>
      </w:r>
    </w:p>
    <w:p w14:paraId="5F8937A6" w14:textId="77777777" w:rsidR="00F90BDC" w:rsidRDefault="00F90BDC"/>
    <w:p w14:paraId="2E28C687" w14:textId="77777777" w:rsidR="00F90BDC" w:rsidRDefault="00F90BDC">
      <w:r xmlns:w="http://schemas.openxmlformats.org/wordprocessingml/2006/main">
        <w:t xml:space="preserve">1. Psalm 103:20 - Loof de Heer, gij zijn engelen, die uitblinken in kracht, die zijn geboden doen en luisteren naar de stem van zijn woord.</w:t>
      </w:r>
    </w:p>
    <w:p w14:paraId="6D55001B" w14:textId="77777777" w:rsidR="00F90BDC" w:rsidRDefault="00F90BDC"/>
    <w:p w14:paraId="70F20E8E" w14:textId="77777777" w:rsidR="00F90BDC" w:rsidRDefault="00F90BDC">
      <w:r xmlns:w="http://schemas.openxmlformats.org/wordprocessingml/2006/main">
        <w:t xml:space="preserve">2. Hebreeën 13:2 - Vergeet niet vreemden te ontvangen: want daardoor hebben sommigen onverwacht engelen ontvangen.</w:t>
      </w:r>
    </w:p>
    <w:p w14:paraId="11255C71" w14:textId="77777777" w:rsidR="00F90BDC" w:rsidRDefault="00F90BDC"/>
    <w:p w14:paraId="61582275" w14:textId="77777777" w:rsidR="00F90BDC" w:rsidRDefault="00F90BDC">
      <w:r xmlns:w="http://schemas.openxmlformats.org/wordprocessingml/2006/main">
        <w:t xml:space="preserve">Lukas 1:20 En zie, u zult stom zijn en niet kunnen spreken, tot de dag dat deze dingen zullen gebeuren, omdat u mijn woorden niet gelooft, die te zijner tijd in vervulling zullen gaan.</w:t>
      </w:r>
    </w:p>
    <w:p w14:paraId="0D2EC051" w14:textId="77777777" w:rsidR="00F90BDC" w:rsidRDefault="00F90BDC"/>
    <w:p w14:paraId="5594A6C9" w14:textId="77777777" w:rsidR="00F90BDC" w:rsidRDefault="00F90BDC">
      <w:r xmlns:w="http://schemas.openxmlformats.org/wordprocessingml/2006/main">
        <w:t xml:space="preserve">Er verscheen een engel aan Zacharias, de vader van Johannes de Doper, en vertelde hem dat hij stom zou worden totdat de profetieën die hem waren verteld uitkwamen, omdat hij de woorden van de engel niet geloofde.</w:t>
      </w:r>
    </w:p>
    <w:p w14:paraId="42CF522C" w14:textId="77777777" w:rsidR="00F90BDC" w:rsidRDefault="00F90BDC"/>
    <w:p w14:paraId="26904411" w14:textId="77777777" w:rsidR="00F90BDC" w:rsidRDefault="00F90BDC">
      <w:r xmlns:w="http://schemas.openxmlformats.org/wordprocessingml/2006/main">
        <w:t xml:space="preserve">1. De kracht van geloof: een leven leiden vol vertrouwen in Gods Woord</w:t>
      </w:r>
    </w:p>
    <w:p w14:paraId="0790111A" w14:textId="77777777" w:rsidR="00F90BDC" w:rsidRDefault="00F90BDC"/>
    <w:p w14:paraId="3CECCC84" w14:textId="77777777" w:rsidR="00F90BDC" w:rsidRDefault="00F90BDC">
      <w:r xmlns:w="http://schemas.openxmlformats.org/wordprocessingml/2006/main">
        <w:t xml:space="preserve">2. Leven in vertrouwen: vertrouwen op Gods beloften</w:t>
      </w:r>
    </w:p>
    <w:p w14:paraId="636EB506" w14:textId="77777777" w:rsidR="00F90BDC" w:rsidRDefault="00F90BDC"/>
    <w:p w14:paraId="2923958D" w14:textId="77777777" w:rsidR="00F90BDC" w:rsidRDefault="00F90BDC">
      <w:r xmlns:w="http://schemas.openxmlformats.org/wordprocessingml/2006/main">
        <w:t xml:space="preserve">1. Hebreeën 11:1 - Geloof is de zekerheid van dingen waarop men hoopt, de overtuiging van dingen die niet worden gezien.</w:t>
      </w:r>
    </w:p>
    <w:p w14:paraId="552D0B0D" w14:textId="77777777" w:rsidR="00F90BDC" w:rsidRDefault="00F90BDC"/>
    <w:p w14:paraId="3C0DE0D8" w14:textId="77777777" w:rsidR="00F90BDC" w:rsidRDefault="00F90BDC">
      <w:r xmlns:w="http://schemas.openxmlformats.org/wordprocessingml/2006/main">
        <w:t xml:space="preserve">2. Psalm 56:3 - Als ik bang ben, vertrouw ik op U.</w:t>
      </w:r>
    </w:p>
    <w:p w14:paraId="7B778041" w14:textId="77777777" w:rsidR="00F90BDC" w:rsidRDefault="00F90BDC"/>
    <w:p w14:paraId="328029E3" w14:textId="77777777" w:rsidR="00F90BDC" w:rsidRDefault="00F90BDC">
      <w:r xmlns:w="http://schemas.openxmlformats.org/wordprocessingml/2006/main">
        <w:t xml:space="preserve">Lukas 1:21 En het volk wachtte op Zacharias en verwonderde zich erover dat hij zo lang in de tempel bleef.</w:t>
      </w:r>
    </w:p>
    <w:p w14:paraId="79D3AF12" w14:textId="77777777" w:rsidR="00F90BDC" w:rsidRDefault="00F90BDC"/>
    <w:p w14:paraId="48F03BED" w14:textId="77777777" w:rsidR="00F90BDC" w:rsidRDefault="00F90BDC">
      <w:r xmlns:w="http://schemas.openxmlformats.org/wordprocessingml/2006/main">
        <w:t xml:space="preserve">Zacharias ging naar de tempel en de mensen waren verbaasd hoe lang hij daar bleef.</w:t>
      </w:r>
    </w:p>
    <w:p w14:paraId="4337CCA3" w14:textId="77777777" w:rsidR="00F90BDC" w:rsidRDefault="00F90BDC"/>
    <w:p w14:paraId="4EB26560" w14:textId="77777777" w:rsidR="00F90BDC" w:rsidRDefault="00F90BDC">
      <w:r xmlns:w="http://schemas.openxmlformats.org/wordprocessingml/2006/main">
        <w:t xml:space="preserve">1. Gods timing is perfect – bespreken hoe God een plan heeft voor ieder van ons en dat Zijn timing de beste is.</w:t>
      </w:r>
    </w:p>
    <w:p w14:paraId="2CE7FDC0" w14:textId="77777777" w:rsidR="00F90BDC" w:rsidRDefault="00F90BDC"/>
    <w:p w14:paraId="5AFE7B7A" w14:textId="77777777" w:rsidR="00F90BDC" w:rsidRDefault="00F90BDC">
      <w:r xmlns:w="http://schemas.openxmlformats.org/wordprocessingml/2006/main">
        <w:t xml:space="preserve">2. Geduld is een deugd - praten over hoe het geduld van Zacharias werd beloond en hoe belangrijk het is om geduldig te zijn in alle aspecten van het leven.</w:t>
      </w:r>
    </w:p>
    <w:p w14:paraId="6FD3D128" w14:textId="77777777" w:rsidR="00F90BDC" w:rsidRDefault="00F90BDC"/>
    <w:p w14:paraId="2C0BE391" w14:textId="77777777" w:rsidR="00F90BDC" w:rsidRDefault="00F90BDC">
      <w:r xmlns:w="http://schemas.openxmlformats.org/wordprocessingml/2006/main">
        <w:t xml:space="preserve">1. Psalm 37:7 - "Wees stil voor het aangezicht van de Heer en wacht geduldig op Hem."</w:t>
      </w:r>
    </w:p>
    <w:p w14:paraId="5F260B37" w14:textId="77777777" w:rsidR="00F90BDC" w:rsidRDefault="00F90BDC"/>
    <w:p w14:paraId="51891924" w14:textId="77777777" w:rsidR="00F90BDC" w:rsidRDefault="00F90BDC">
      <w:r xmlns:w="http://schemas.openxmlformats.org/wordprocessingml/2006/main">
        <w:t xml:space="preserve">2. Romeinen 8:28 - "En wij weten dat God in alle dingen werkt ten goede van hen die Hem liefhebben, die geroepen zijn overeenkomstig Zijn voornemen."</w:t>
      </w:r>
    </w:p>
    <w:p w14:paraId="139663F4" w14:textId="77777777" w:rsidR="00F90BDC" w:rsidRDefault="00F90BDC"/>
    <w:p w14:paraId="0B85545F" w14:textId="77777777" w:rsidR="00F90BDC" w:rsidRDefault="00F90BDC">
      <w:r xmlns:w="http://schemas.openxmlformats.org/wordprocessingml/2006/main">
        <w:t xml:space="preserve">Lukas 1:22 En toen hij naar buiten kwam, kon hij niet met hen spreken; en zij merkten dat hij een visioen in de tempel had gezien; want hij wenkte hen en bleef sprakeloos.</w:t>
      </w:r>
    </w:p>
    <w:p w14:paraId="150273FE" w14:textId="77777777" w:rsidR="00F90BDC" w:rsidRDefault="00F90BDC"/>
    <w:p w14:paraId="1A288296" w14:textId="77777777" w:rsidR="00F90BDC" w:rsidRDefault="00F90BDC">
      <w:r xmlns:w="http://schemas.openxmlformats.org/wordprocessingml/2006/main">
        <w:t xml:space="preserve">Zacharias was stomverbaasd nadat hij een visioen in de tempel had gezien.</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 God vertrouwen, zelfs als we het niet begrijpen</w:t>
      </w:r>
    </w:p>
    <w:p w14:paraId="7A1FCB3F" w14:textId="77777777" w:rsidR="00F90BDC" w:rsidRDefault="00F90BDC"/>
    <w:p w14:paraId="30C5223B" w14:textId="77777777" w:rsidR="00F90BDC" w:rsidRDefault="00F90BDC">
      <w:r xmlns:w="http://schemas.openxmlformats.org/wordprocessingml/2006/main">
        <w:t xml:space="preserve">2. Gods wil begrijpen door zijn stilte</w:t>
      </w:r>
    </w:p>
    <w:p w14:paraId="15BEEC1B" w14:textId="77777777" w:rsidR="00F90BDC" w:rsidRDefault="00F90BDC"/>
    <w:p w14:paraId="587483E6" w14:textId="77777777" w:rsidR="00F90BDC" w:rsidRDefault="00F90BDC">
      <w:r xmlns:w="http://schemas.openxmlformats.org/wordprocessingml/2006/main">
        <w:t xml:space="preserve">1. Jesaja 6:9-10 – “En hij zei: Ga en zeg tegen dit volk: Luister wel, maar begrijp het niet; en u ziet het inderdaad, maar merkt het niet. Maak het hart van dit volk vet, en maak hun oren zwaar, en sluit hun ogen; opdat zij niet met hun ogen zien, en met hun oren horen, en met hun hart begrijpen, zich bekeren en genezen worden.’</w:t>
      </w:r>
    </w:p>
    <w:p w14:paraId="08F50253" w14:textId="77777777" w:rsidR="00F90BDC" w:rsidRDefault="00F90BDC"/>
    <w:p w14:paraId="3A66CF9E" w14:textId="77777777" w:rsidR="00F90BDC" w:rsidRDefault="00F90BDC">
      <w:r xmlns:w="http://schemas.openxmlformats.org/wordprocessingml/2006/main">
        <w:t xml:space="preserve">2. Habakuk 2:20 – “Maar de Heer is in zijn heilige tempel: laat de hele aarde zwijgen voor zijn aangezicht.”</w:t>
      </w:r>
    </w:p>
    <w:p w14:paraId="1537B359" w14:textId="77777777" w:rsidR="00F90BDC" w:rsidRDefault="00F90BDC"/>
    <w:p w14:paraId="14E813BC" w14:textId="77777777" w:rsidR="00F90BDC" w:rsidRDefault="00F90BDC">
      <w:r xmlns:w="http://schemas.openxmlformats.org/wordprocessingml/2006/main">
        <w:t xml:space="preserve">Lukas 1:23 En het geschiedde, zodra de dagen van zijn bediening vervuld waren, dat hij naar zijn eigen huis vertrok.</w:t>
      </w:r>
    </w:p>
    <w:p w14:paraId="2649C1D4" w14:textId="77777777" w:rsidR="00F90BDC" w:rsidRDefault="00F90BDC"/>
    <w:p w14:paraId="769DB422" w14:textId="77777777" w:rsidR="00F90BDC" w:rsidRDefault="00F90BDC">
      <w:r xmlns:w="http://schemas.openxmlformats.org/wordprocessingml/2006/main">
        <w:t xml:space="preserve">Hizkia's bediening was voltooid en hij keerde terug naar zijn eigen huis.</w:t>
      </w:r>
    </w:p>
    <w:p w14:paraId="1B147F8E" w14:textId="77777777" w:rsidR="00F90BDC" w:rsidRDefault="00F90BDC"/>
    <w:p w14:paraId="7C6E2028" w14:textId="77777777" w:rsidR="00F90BDC" w:rsidRDefault="00F90BDC">
      <w:r xmlns:w="http://schemas.openxmlformats.org/wordprocessingml/2006/main">
        <w:t xml:space="preserve">1. Gods trouw in het zorgen voor Zijn volk</w:t>
      </w:r>
    </w:p>
    <w:p w14:paraId="27D499DD" w14:textId="77777777" w:rsidR="00F90BDC" w:rsidRDefault="00F90BDC"/>
    <w:p w14:paraId="221F8C87" w14:textId="77777777" w:rsidR="00F90BDC" w:rsidRDefault="00F90BDC">
      <w:r xmlns:w="http://schemas.openxmlformats.org/wordprocessingml/2006/main">
        <w:t xml:space="preserve">2. Door God gegeven doel vervuld</w:t>
      </w:r>
    </w:p>
    <w:p w14:paraId="2F5ED755" w14:textId="77777777" w:rsidR="00F90BDC" w:rsidRDefault="00F90BDC"/>
    <w:p w14:paraId="6477ABDF" w14:textId="77777777" w:rsidR="00F90BDC" w:rsidRDefault="00F90BDC">
      <w:r xmlns:w="http://schemas.openxmlformats.org/wordprocessingml/2006/main">
        <w:t xml:space="preserve">1. Jesaja 38:5 “Ga en zeg tegen Hizkia: 'Dit zegt de Heer, de God van uw vader David: Ik heb uw gebed gehoord; Ik heb je tranen gezien. Zie, ik zal vijftien jaar aan je leven toevoegen. ''</w:t>
      </w:r>
    </w:p>
    <w:p w14:paraId="5E097B9A" w14:textId="77777777" w:rsidR="00F90BDC" w:rsidRDefault="00F90BDC"/>
    <w:p w14:paraId="2CD7AADF" w14:textId="77777777" w:rsidR="00F90BDC" w:rsidRDefault="00F90BDC">
      <w:r xmlns:w="http://schemas.openxmlformats.org/wordprocessingml/2006/main">
        <w:t xml:space="preserve">2. Psalm 103:17 “Maar van eeuwigheid tot eeuwigheid is de liefde van de Heer bij degenen die Hem vrezen, en zijn gerechtigheid bij de kinderen van hun kinderen.”</w:t>
      </w:r>
    </w:p>
    <w:p w14:paraId="68C30460" w14:textId="77777777" w:rsidR="00F90BDC" w:rsidRDefault="00F90BDC"/>
    <w:p w14:paraId="1C8BCF23" w14:textId="77777777" w:rsidR="00F90BDC" w:rsidRDefault="00F90BDC">
      <w:r xmlns:w="http://schemas.openxmlformats.org/wordprocessingml/2006/main">
        <w:t xml:space="preserve">Lukas 1:24 En na die dagen werd zijn vrouw Elisabeth zwanger, en verborg zich vijf maanden, terwijl ze zei:</w:t>
      </w:r>
    </w:p>
    <w:p w14:paraId="3A9639A6" w14:textId="77777777" w:rsidR="00F90BDC" w:rsidRDefault="00F90BDC"/>
    <w:p w14:paraId="302E572B" w14:textId="77777777" w:rsidR="00F90BDC" w:rsidRDefault="00F90BDC">
      <w:r xmlns:w="http://schemas.openxmlformats.org/wordprocessingml/2006/main">
        <w:t xml:space="preserve">Elisabeth wordt zwanger en verbergt zichzelf gedurende vijf maanden.</w:t>
      </w:r>
    </w:p>
    <w:p w14:paraId="7CD2D97E" w14:textId="77777777" w:rsidR="00F90BDC" w:rsidRDefault="00F90BDC"/>
    <w:p w14:paraId="3FEEC4EA" w14:textId="77777777" w:rsidR="00F90BDC" w:rsidRDefault="00F90BDC">
      <w:r xmlns:w="http://schemas.openxmlformats.org/wordprocessingml/2006/main">
        <w:t xml:space="preserve">1. De zegen van Gods trouw</w:t>
      </w:r>
    </w:p>
    <w:p w14:paraId="46050E83" w14:textId="77777777" w:rsidR="00F90BDC" w:rsidRDefault="00F90BDC"/>
    <w:p w14:paraId="4B0A98B2" w14:textId="77777777" w:rsidR="00F90BDC" w:rsidRDefault="00F90BDC">
      <w:r xmlns:w="http://schemas.openxmlformats.org/wordprocessingml/2006/main">
        <w:t xml:space="preserve">2. Groeien in vertrouwen in Gods plan</w:t>
      </w:r>
    </w:p>
    <w:p w14:paraId="7090CE16" w14:textId="77777777" w:rsidR="00F90BDC" w:rsidRDefault="00F90BDC"/>
    <w:p w14:paraId="7E3F11A2"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zij zullen wandelen en niet flauwvallen."</w:t>
      </w:r>
    </w:p>
    <w:p w14:paraId="54946691" w14:textId="77777777" w:rsidR="00F90BDC" w:rsidRDefault="00F90BDC"/>
    <w:p w14:paraId="5C2FA61C" w14:textId="77777777" w:rsidR="00F90BDC" w:rsidRDefault="00F90BDC">
      <w:r xmlns:w="http://schemas.openxmlformats.org/wordprocessingml/2006/main">
        <w:t xml:space="preserve">2. Psalm 46:10 - “Wees stil en weet dat ik God ben. Ik zal verheven worden onder de naties, ik zal verheven worden op aarde!”</w:t>
      </w:r>
    </w:p>
    <w:p w14:paraId="2B046D6B" w14:textId="77777777" w:rsidR="00F90BDC" w:rsidRDefault="00F90BDC"/>
    <w:p w14:paraId="63E67544" w14:textId="77777777" w:rsidR="00F90BDC" w:rsidRDefault="00F90BDC">
      <w:r xmlns:w="http://schemas.openxmlformats.org/wordprocessingml/2006/main">
        <w:t xml:space="preserve">Lukas 1:25 Zo heeft de Heer met mij gehandeld in de dagen dat Hij naar mij keek, om mijn smaad onder de mensen weg te nemen.</w:t>
      </w:r>
    </w:p>
    <w:p w14:paraId="1B2D91EA" w14:textId="77777777" w:rsidR="00F90BDC" w:rsidRDefault="00F90BDC"/>
    <w:p w14:paraId="3E437A2D" w14:textId="77777777" w:rsidR="00F90BDC" w:rsidRDefault="00F90BDC">
      <w:r xmlns:w="http://schemas.openxmlformats.org/wordprocessingml/2006/main">
        <w:t xml:space="preserve">De Heer was barmhartig jegens Maria en nam haar smaad onder de mensen weg.</w:t>
      </w:r>
    </w:p>
    <w:p w14:paraId="3DB2E4B8" w14:textId="77777777" w:rsidR="00F90BDC" w:rsidRDefault="00F90BDC"/>
    <w:p w14:paraId="12FD2E8E" w14:textId="77777777" w:rsidR="00F90BDC" w:rsidRDefault="00F90BDC">
      <w:r xmlns:w="http://schemas.openxmlformats.org/wordprocessingml/2006/main">
        <w:t xml:space="preserve">1. Gods barmhartigheid: een voorbeeld van zijn onfeilbare liefde</w:t>
      </w:r>
    </w:p>
    <w:p w14:paraId="15EFAA8C" w14:textId="77777777" w:rsidR="00F90BDC" w:rsidRDefault="00F90BDC"/>
    <w:p w14:paraId="266E6FBD" w14:textId="77777777" w:rsidR="00F90BDC" w:rsidRDefault="00F90BDC">
      <w:r xmlns:w="http://schemas.openxmlformats.org/wordprocessingml/2006/main">
        <w:t xml:space="preserve">2. Zich verheugen in de Heer: zijn zegeningen aanvaarden</w:t>
      </w:r>
    </w:p>
    <w:p w14:paraId="75C165F2" w14:textId="77777777" w:rsidR="00F90BDC" w:rsidRDefault="00F90BDC"/>
    <w:p w14:paraId="1770EF46" w14:textId="77777777" w:rsidR="00F90BDC" w:rsidRDefault="00F90BDC">
      <w:r xmlns:w="http://schemas.openxmlformats.org/wordprocessingml/2006/main">
        <w:t xml:space="preserve">1. Romeinen 8:28 - En we weten dat voor degenen die God liefhebben, alle dingen meewerken ten goede, voor degenen die geroepen zijn volgens zijn voornemen.</w:t>
      </w:r>
    </w:p>
    <w:p w14:paraId="62981BBB" w14:textId="77777777" w:rsidR="00F90BDC" w:rsidRDefault="00F90BDC"/>
    <w:p w14:paraId="006CC3D5" w14:textId="77777777" w:rsidR="00F90BDC" w:rsidRDefault="00F90BDC">
      <w:r xmlns:w="http://schemas.openxmlformats.org/wordprocessingml/2006/main">
        <w:t xml:space="preserve">2. Psalm 34:5 - Degenen die naar hem kijken stralen en hun gezichten zullen nooit beschaamd zijn.</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1:26 En in de zesde maand werd de engel Gabriël van God gezonden naar een stad in Galilea, genaamd Nazareth,</w:t>
      </w:r>
    </w:p>
    <w:p w14:paraId="34CD69E9" w14:textId="77777777" w:rsidR="00F90BDC" w:rsidRDefault="00F90BDC"/>
    <w:p w14:paraId="4764DB3F" w14:textId="77777777" w:rsidR="00F90BDC" w:rsidRDefault="00F90BDC">
      <w:r xmlns:w="http://schemas.openxmlformats.org/wordprocessingml/2006/main">
        <w:t xml:space="preserve">In de zesde maand kwam een engel van God naar Nazareth, een stad in Galilea.</w:t>
      </w:r>
    </w:p>
    <w:p w14:paraId="033BE44B" w14:textId="77777777" w:rsidR="00F90BDC" w:rsidRDefault="00F90BDC"/>
    <w:p w14:paraId="2BB1D402" w14:textId="77777777" w:rsidR="00F90BDC" w:rsidRDefault="00F90BDC">
      <w:r xmlns:w="http://schemas.openxmlformats.org/wordprocessingml/2006/main">
        <w:t xml:space="preserve">1. Hoe Gods boodschappers hoop brengen</w:t>
      </w:r>
    </w:p>
    <w:p w14:paraId="601F247F" w14:textId="77777777" w:rsidR="00F90BDC" w:rsidRDefault="00F90BDC"/>
    <w:p w14:paraId="25C80FD4" w14:textId="77777777" w:rsidR="00F90BDC" w:rsidRDefault="00F90BDC">
      <w:r xmlns:w="http://schemas.openxmlformats.org/wordprocessingml/2006/main">
        <w:t xml:space="preserve">2. De kracht van Gods bezoeken in ons leven</w:t>
      </w:r>
    </w:p>
    <w:p w14:paraId="0713FCE1" w14:textId="77777777" w:rsidR="00F90BDC" w:rsidRDefault="00F90BDC"/>
    <w:p w14:paraId="24D8F472" w14:textId="77777777" w:rsidR="00F90BDC" w:rsidRDefault="00F90BDC">
      <w:r xmlns:w="http://schemas.openxmlformats.org/wordprocessingml/2006/main">
        <w:t xml:space="preserve">1. Jesaja 40:3-5 - Een stem van één roeping: “Breid in de woestijn de weg voor de Heer; maak recht in de woestijn een snelweg voor onze God. 4Elke vallei zal verhoogd worden, elke berg en heuvel zal verlaagd worden; de ruige grond zal vlak worden, de ruige plaatsen een vlakte. 5 En de heerlijkheid van de Heer zal geopenbaard worden, en alle mensen zullen het samen zien.</w:t>
      </w:r>
    </w:p>
    <w:p w14:paraId="32266F70" w14:textId="77777777" w:rsidR="00F90BDC" w:rsidRDefault="00F90BDC"/>
    <w:p w14:paraId="078DF41B" w14:textId="77777777" w:rsidR="00F90BDC" w:rsidRDefault="00F90BDC">
      <w:r xmlns:w="http://schemas.openxmlformats.org/wordprocessingml/2006/main">
        <w:t xml:space="preserve">2. Lukas 2:10-11 - Maar de engel zei tegen hen: 'Wees niet bang. Ik breng u goed nieuws dat voor alle mensen grote vreugde zal veroorzaken. 11 Vandaag is u in de stad van David een Redder geboren; hij is de Messias, de Heer.</w:t>
      </w:r>
    </w:p>
    <w:p w14:paraId="6BDA702B" w14:textId="77777777" w:rsidR="00F90BDC" w:rsidRDefault="00F90BDC"/>
    <w:p w14:paraId="360E22F3" w14:textId="77777777" w:rsidR="00F90BDC" w:rsidRDefault="00F90BDC">
      <w:r xmlns:w="http://schemas.openxmlformats.org/wordprocessingml/2006/main">
        <w:t xml:space="preserve">Lukas 1:27 Aan een maagd die getrouwd was met een man wiens naam Jozef was, uit het huis van David; en de naam van de maagd was Maria.</w:t>
      </w:r>
    </w:p>
    <w:p w14:paraId="575F8B88" w14:textId="77777777" w:rsidR="00F90BDC" w:rsidRDefault="00F90BDC"/>
    <w:p w14:paraId="0778D6A6" w14:textId="77777777" w:rsidR="00F90BDC" w:rsidRDefault="00F90BDC">
      <w:r xmlns:w="http://schemas.openxmlformats.org/wordprocessingml/2006/main">
        <w:t xml:space="preserve">Maria was verloofd met een man genaamd Jozef, die uit de lijn van koning David kwam.</w:t>
      </w:r>
    </w:p>
    <w:p w14:paraId="41CF438B" w14:textId="77777777" w:rsidR="00F90BDC" w:rsidRDefault="00F90BDC"/>
    <w:p w14:paraId="475F0FE6" w14:textId="77777777" w:rsidR="00F90BDC" w:rsidRDefault="00F90BDC">
      <w:r xmlns:w="http://schemas.openxmlformats.org/wordprocessingml/2006/main">
        <w:t xml:space="preserve">1. Het belang van afstamming en familiegeschiedenis in ons leven.</w:t>
      </w:r>
    </w:p>
    <w:p w14:paraId="24F1D3AE" w14:textId="77777777" w:rsidR="00F90BDC" w:rsidRDefault="00F90BDC"/>
    <w:p w14:paraId="6C528DFA" w14:textId="77777777" w:rsidR="00F90BDC" w:rsidRDefault="00F90BDC">
      <w:r xmlns:w="http://schemas.openxmlformats.org/wordprocessingml/2006/main">
        <w:t xml:space="preserve">2. Gods wonderbaarlijke voorziening voor Maria en Jozef.</w:t>
      </w:r>
    </w:p>
    <w:p w14:paraId="361DB2DF" w14:textId="77777777" w:rsidR="00F90BDC" w:rsidRDefault="00F90BDC"/>
    <w:p w14:paraId="2C63E303" w14:textId="77777777" w:rsidR="00F90BDC" w:rsidRDefault="00F90BDC">
      <w:r xmlns:w="http://schemas.openxmlformats.org/wordprocessingml/2006/main">
        <w:t xml:space="preserve">1. Romeinen 8:28: "En wij weten dat alle dingen meewerken ten goede voor hen die God liefhebben, voor </w:t>
      </w:r>
      <w:r xmlns:w="http://schemas.openxmlformats.org/wordprocessingml/2006/main">
        <w:lastRenderedPageBreak xmlns:w="http://schemas.openxmlformats.org/wordprocessingml/2006/main"/>
      </w:r>
      <w:r xmlns:w="http://schemas.openxmlformats.org/wordprocessingml/2006/main">
        <w:t xml:space="preserve">hen die geroepen zijn overeenkomstig Zijn voornemen."</w:t>
      </w:r>
    </w:p>
    <w:p w14:paraId="0F08C74E" w14:textId="77777777" w:rsidR="00F90BDC" w:rsidRDefault="00F90BDC"/>
    <w:p w14:paraId="5ED2AD50" w14:textId="77777777" w:rsidR="00F90BDC" w:rsidRDefault="00F90BDC">
      <w:r xmlns:w="http://schemas.openxmlformats.org/wordprocessingml/2006/main">
        <w:t xml:space="preserve">2. Psalm 139:13-14: "Want u hebt mijn teugels in bezit genomen: u hebt mij bedekt in de schoot van mijn moeder. Ik zal u loven, want ik ben vreselijk en wonderbaarlijk gemaakt: wonderbaarlijk zijn uw werken; en dat weet mijn ziel goed Goed."</w:t>
      </w:r>
    </w:p>
    <w:p w14:paraId="534FB5D2" w14:textId="77777777" w:rsidR="00F90BDC" w:rsidRDefault="00F90BDC"/>
    <w:p w14:paraId="33FF1860" w14:textId="77777777" w:rsidR="00F90BDC" w:rsidRDefault="00F90BDC">
      <w:r xmlns:w="http://schemas.openxmlformats.org/wordprocessingml/2006/main">
        <w:t xml:space="preserve">Lukas 1:28 En de engel kwam bij haar binnen en zei: Wees gegroet, gij die zeer begenadigd zijt, de Heer is met u; gezegend zijt gij onder de vrouwen.</w:t>
      </w:r>
    </w:p>
    <w:p w14:paraId="5C56E19B" w14:textId="77777777" w:rsidR="00F90BDC" w:rsidRDefault="00F90BDC"/>
    <w:p w14:paraId="0C19E322" w14:textId="77777777" w:rsidR="00F90BDC" w:rsidRDefault="00F90BDC">
      <w:r xmlns:w="http://schemas.openxmlformats.org/wordprocessingml/2006/main">
        <w:t xml:space="preserve">Deze passage beschrijft de groet van de engel Gabriël aan Maria toen hij aankondigde dat zij was uitgekozen om de moeder van Jezus te worden.</w:t>
      </w:r>
    </w:p>
    <w:p w14:paraId="582B5170" w14:textId="77777777" w:rsidR="00F90BDC" w:rsidRDefault="00F90BDC"/>
    <w:p w14:paraId="10E01779" w14:textId="77777777" w:rsidR="00F90BDC" w:rsidRDefault="00F90BDC">
      <w:r xmlns:w="http://schemas.openxmlformats.org/wordprocessingml/2006/main">
        <w:t xml:space="preserve">1. Gods gunst: Ervaar de zegening van Gods gunst in je leven</w:t>
      </w:r>
    </w:p>
    <w:p w14:paraId="7FF13201" w14:textId="77777777" w:rsidR="00F90BDC" w:rsidRDefault="00F90BDC"/>
    <w:p w14:paraId="63184147" w14:textId="77777777" w:rsidR="00F90BDC" w:rsidRDefault="00F90BDC">
      <w:r xmlns:w="http://schemas.openxmlformats.org/wordprocessingml/2006/main">
        <w:t xml:space="preserve">2. Het antwoord van Maria: Leren getrouw te reageren op Gods roeping</w:t>
      </w:r>
    </w:p>
    <w:p w14:paraId="348D36CE" w14:textId="77777777" w:rsidR="00F90BDC" w:rsidRDefault="00F90BDC"/>
    <w:p w14:paraId="287C59E6" w14:textId="77777777" w:rsidR="00F90BDC" w:rsidRDefault="00F90BDC">
      <w:r xmlns:w="http://schemas.openxmlformats.org/wordprocessingml/2006/main">
        <w:t xml:space="preserve">1. Jeremia 29:11 - "Want Ik ken de plannen die Ik voor je heb", verklaart de Heer, "plannen om je voorspoedig te maken en je geen kwaad te doen, plannen om je hoop en een toekomst te geven."</w:t>
      </w:r>
    </w:p>
    <w:p w14:paraId="459196F5" w14:textId="77777777" w:rsidR="00F90BDC" w:rsidRDefault="00F90BDC"/>
    <w:p w14:paraId="7D591D00" w14:textId="77777777" w:rsidR="00F90BDC" w:rsidRDefault="00F90BDC">
      <w:r xmlns:w="http://schemas.openxmlformats.org/wordprocessingml/2006/main">
        <w:t xml:space="preserve">2. Lukas 2:19 - Maar Maria bewaarde al deze dingen en dacht erover na in haar hart.</w:t>
      </w:r>
    </w:p>
    <w:p w14:paraId="5EBA8DB2" w14:textId="77777777" w:rsidR="00F90BDC" w:rsidRDefault="00F90BDC"/>
    <w:p w14:paraId="35DAD9E1" w14:textId="77777777" w:rsidR="00F90BDC" w:rsidRDefault="00F90BDC">
      <w:r xmlns:w="http://schemas.openxmlformats.org/wordprocessingml/2006/main">
        <w:t xml:space="preserve">Lukas 1:29 En toen zij hem zag, werd zij verontrust door zijn woorden, en vroeg zich af wat voor soort begroeting dit zou moeten zijn.</w:t>
      </w:r>
    </w:p>
    <w:p w14:paraId="27E55C04" w14:textId="77777777" w:rsidR="00F90BDC" w:rsidRDefault="00F90BDC"/>
    <w:p w14:paraId="2507BFAD" w14:textId="77777777" w:rsidR="00F90BDC" w:rsidRDefault="00F90BDC">
      <w:r xmlns:w="http://schemas.openxmlformats.org/wordprocessingml/2006/main">
        <w:t xml:space="preserve">Maria was verbaasd en verontrust toen de engel Gabriël aan haar verscheen.</w:t>
      </w:r>
    </w:p>
    <w:p w14:paraId="3551087F" w14:textId="77777777" w:rsidR="00F90BDC" w:rsidRDefault="00F90BDC"/>
    <w:p w14:paraId="00BFAFE8" w14:textId="77777777" w:rsidR="00F90BDC" w:rsidRDefault="00F90BDC">
      <w:r xmlns:w="http://schemas.openxmlformats.org/wordprocessingml/2006/main">
        <w:t xml:space="preserve">1: Gods plan voor ons is soms verwarrend en verontrustend, maar het zal altijd voor ons bestwil zijn.</w:t>
      </w:r>
    </w:p>
    <w:p w14:paraId="54CBFA7F" w14:textId="77777777" w:rsidR="00F90BDC" w:rsidRDefault="00F90BDC"/>
    <w:p w14:paraId="3055C237" w14:textId="77777777" w:rsidR="00F90BDC" w:rsidRDefault="00F90BDC">
      <w:r xmlns:w="http://schemas.openxmlformats.org/wordprocessingml/2006/main">
        <w:t xml:space="preserve">2: God kan via de meest onverwachte boodschappers werken om ons vreugde en doel te brengen.</w:t>
      </w:r>
    </w:p>
    <w:p w14:paraId="65088262" w14:textId="77777777" w:rsidR="00F90BDC" w:rsidRDefault="00F90BDC"/>
    <w:p w14:paraId="127ED19B" w14:textId="77777777" w:rsidR="00F90BDC" w:rsidRDefault="00F90BDC">
      <w:r xmlns:w="http://schemas.openxmlformats.org/wordprocessingml/2006/main">
        <w:t xml:space="preserve">1: Jesaja 55:8-9 - "Want mijn gedachten zijn niet uw gedachten, noch zijn uw wegen mijn wegen, spreekt de Heer. Want zoals de hemel hoger is dan de aarde, zo zijn mijn wegen hoger dan uw wegen en mijn gedachten dan je gedachten."</w:t>
      </w:r>
    </w:p>
    <w:p w14:paraId="263BDF48" w14:textId="77777777" w:rsidR="00F90BDC" w:rsidRDefault="00F90BDC"/>
    <w:p w14:paraId="61F19AEE" w14:textId="77777777" w:rsidR="00F90BDC" w:rsidRDefault="00F90BDC">
      <w:r xmlns:w="http://schemas.openxmlformats.org/wordprocessingml/2006/main">
        <w:t xml:space="preserve">2: Romeinen 8:28 - "En wij weten dat voor degenen die God liefhebben, alle dingen meewerken ten goede, voor degenen die geroepen zijn volgens zijn voornemen."</w:t>
      </w:r>
    </w:p>
    <w:p w14:paraId="0CD18B22" w14:textId="77777777" w:rsidR="00F90BDC" w:rsidRDefault="00F90BDC"/>
    <w:p w14:paraId="5DD355B1" w14:textId="77777777" w:rsidR="00F90BDC" w:rsidRDefault="00F90BDC">
      <w:r xmlns:w="http://schemas.openxmlformats.org/wordprocessingml/2006/main">
        <w:t xml:space="preserve">Lukas 1:30 En de engel zei tegen haar: Wees niet bevreesd, Maria, want je hebt genade gevonden bij God.</w:t>
      </w:r>
    </w:p>
    <w:p w14:paraId="0F8B45F0" w14:textId="77777777" w:rsidR="00F90BDC" w:rsidRDefault="00F90BDC"/>
    <w:p w14:paraId="6D06CB78" w14:textId="77777777" w:rsidR="00F90BDC" w:rsidRDefault="00F90BDC">
      <w:r xmlns:w="http://schemas.openxmlformats.org/wordprocessingml/2006/main">
        <w:t xml:space="preserve">Er verscheen een engel aan Maria en vertelde haar dat ze genade bij God had gevonden en dat ze niet bang hoefde te zijn.</w:t>
      </w:r>
    </w:p>
    <w:p w14:paraId="38B8BF25" w14:textId="77777777" w:rsidR="00F90BDC" w:rsidRDefault="00F90BDC"/>
    <w:p w14:paraId="2289AE5B" w14:textId="77777777" w:rsidR="00F90BDC" w:rsidRDefault="00F90BDC">
      <w:r xmlns:w="http://schemas.openxmlformats.org/wordprocessingml/2006/main">
        <w:t xml:space="preserve">1. Gods gunst: hoe deze te herkennen en te ontvangen</w:t>
      </w:r>
    </w:p>
    <w:p w14:paraId="16F2B094" w14:textId="77777777" w:rsidR="00F90BDC" w:rsidRDefault="00F90BDC"/>
    <w:p w14:paraId="776CD73C" w14:textId="77777777" w:rsidR="00F90BDC" w:rsidRDefault="00F90BDC">
      <w:r xmlns:w="http://schemas.openxmlformats.org/wordprocessingml/2006/main">
        <w:t xml:space="preserve">2. Angst onder ogen zien met geloof in Gods gunst</w:t>
      </w:r>
    </w:p>
    <w:p w14:paraId="2589FEDA" w14:textId="77777777" w:rsidR="00F90BDC" w:rsidRDefault="00F90BDC"/>
    <w:p w14:paraId="3A02B3F5" w14:textId="77777777" w:rsidR="00F90BDC" w:rsidRDefault="00F90BDC">
      <w:r xmlns:w="http://schemas.openxmlformats.org/wordprocessingml/2006/main">
        <w:t xml:space="preserve">1. Psalm 5:12: “Want U zegent de rechtvaardigen, o Heer; je bedekt hem met gunst als met een schild.’</w:t>
      </w:r>
    </w:p>
    <w:p w14:paraId="14BE91C7" w14:textId="77777777" w:rsidR="00F90BDC" w:rsidRDefault="00F90BDC"/>
    <w:p w14:paraId="6DEB359D" w14:textId="77777777" w:rsidR="00F90BDC" w:rsidRDefault="00F90BDC">
      <w:r xmlns:w="http://schemas.openxmlformats.org/wordprocessingml/2006/main">
        <w:t xml:space="preserve">2. Jesaja 41:10: “Vrees niet, want ik ben met je; wees niet ontzet, want Ik ben jouw God; Ik zal je sterken, ik zal je helpen, ik zal je steunen met mijn rechtvaardige rechterhand.’</w:t>
      </w:r>
    </w:p>
    <w:p w14:paraId="7374BC52" w14:textId="77777777" w:rsidR="00F90BDC" w:rsidRDefault="00F90BDC"/>
    <w:p w14:paraId="60699265" w14:textId="77777777" w:rsidR="00F90BDC" w:rsidRDefault="00F90BDC">
      <w:r xmlns:w="http://schemas.openxmlformats.org/wordprocessingml/2006/main">
        <w:t xml:space="preserve">Lukas 1:31 En zie, u zult zwanger worden en een zoon baren, en hem de naam JEZUS geven.</w:t>
      </w:r>
    </w:p>
    <w:p w14:paraId="4D22093A" w14:textId="77777777" w:rsidR="00F90BDC" w:rsidRDefault="00F90BDC"/>
    <w:p w14:paraId="2DC8DC6C" w14:textId="77777777" w:rsidR="00F90BDC" w:rsidRDefault="00F90BDC">
      <w:r xmlns:w="http://schemas.openxmlformats.org/wordprocessingml/2006/main">
        <w:t xml:space="preserve">De engel verklaarde aan Maria dat zij een zoon zou baren en hem Jezus zou noemen.</w:t>
      </w:r>
    </w:p>
    <w:p w14:paraId="0DBCF9B9" w14:textId="77777777" w:rsidR="00F90BDC" w:rsidRDefault="00F90BDC"/>
    <w:p w14:paraId="25C4E38F" w14:textId="77777777" w:rsidR="00F90BDC" w:rsidRDefault="00F90BDC">
      <w:r xmlns:w="http://schemas.openxmlformats.org/wordprocessingml/2006/main">
        <w:t xml:space="preserve">1: Als christenen moeten we onthouden dat we op Gods plan moeten vertrouwen, zelfs als het onwaarschijnlijk of moeilijk lijkt.</w:t>
      </w:r>
    </w:p>
    <w:p w14:paraId="0D5AA504" w14:textId="77777777" w:rsidR="00F90BDC" w:rsidRDefault="00F90BDC"/>
    <w:p w14:paraId="6979498A" w14:textId="77777777" w:rsidR="00F90BDC" w:rsidRDefault="00F90BDC">
      <w:r xmlns:w="http://schemas.openxmlformats.org/wordprocessingml/2006/main">
        <w:t xml:space="preserve">2: We moeten openstaan voor Gods roeping en Zijn wil aanvaarden met vreugde, eerbied en nederigheid.</w:t>
      </w:r>
    </w:p>
    <w:p w14:paraId="6D073116" w14:textId="77777777" w:rsidR="00F90BDC" w:rsidRDefault="00F90BDC"/>
    <w:p w14:paraId="47F2FFCB" w14:textId="77777777" w:rsidR="00F90BDC" w:rsidRDefault="00F90BDC">
      <w:r xmlns:w="http://schemas.openxmlformats.org/wordprocessingml/2006/main">
        <w:t xml:space="preserve">1: Romeinen 8:28 “En wij weten dat alle dingen ten goede meewerken voor hen die God liefhebben, voor hen die volgens zijn voornemen geroepen zijn.”</w:t>
      </w:r>
    </w:p>
    <w:p w14:paraId="504BF0AD" w14:textId="77777777" w:rsidR="00F90BDC" w:rsidRDefault="00F90BDC"/>
    <w:p w14:paraId="0C5D0633" w14:textId="77777777" w:rsidR="00F90BDC" w:rsidRDefault="00F90BDC">
      <w:r xmlns:w="http://schemas.openxmlformats.org/wordprocessingml/2006/main">
        <w:t xml:space="preserve">2: Filippenzen 4:4-7 “Verheug u altijd in de Heer; en opnieuw zeg ik: Verheug u. Laat uw gematigdheid aan alle mensen bekend zijn. De Heer is nabij. Wees nergens voorzichtig mee; maar laat in alles uw verzoeken door gebed en smeking met dankzegging bekend worden bij God. En de vrede van God, die alle begrip te boven gaat, zal uw hart en gedachten bewaren door Christus Jezus.”</w:t>
      </w:r>
    </w:p>
    <w:p w14:paraId="67C394D6" w14:textId="77777777" w:rsidR="00F90BDC" w:rsidRDefault="00F90BDC"/>
    <w:p w14:paraId="5531CC6D" w14:textId="77777777" w:rsidR="00F90BDC" w:rsidRDefault="00F90BDC">
      <w:r xmlns:w="http://schemas.openxmlformats.org/wordprocessingml/2006/main">
        <w:t xml:space="preserve">Lukas 1:32 Hij zal groot zijn en de Zoon van de Allerhoogste genoemd worden; en de Here God zal hem de troon van zijn vader David geven:</w:t>
      </w:r>
    </w:p>
    <w:p w14:paraId="727C6702" w14:textId="77777777" w:rsidR="00F90BDC" w:rsidRDefault="00F90BDC"/>
    <w:p w14:paraId="2988A9C5" w14:textId="77777777" w:rsidR="00F90BDC" w:rsidRDefault="00F90BDC">
      <w:r xmlns:w="http://schemas.openxmlformats.org/wordprocessingml/2006/main">
        <w:t xml:space="preserve">De Here God zal Zijn Zoon een koninklijke troon van Zijn vader David geven.</w:t>
      </w:r>
    </w:p>
    <w:p w14:paraId="7AE5AFB9" w14:textId="77777777" w:rsidR="00F90BDC" w:rsidRDefault="00F90BDC"/>
    <w:p w14:paraId="58933F25" w14:textId="77777777" w:rsidR="00F90BDC" w:rsidRDefault="00F90BDC">
      <w:r xmlns:w="http://schemas.openxmlformats.org/wordprocessingml/2006/main">
        <w:t xml:space="preserve">1. Gods beloften van een eeuwig koninkrijk: leven in de regering van Jezus Christus</w:t>
      </w:r>
    </w:p>
    <w:p w14:paraId="23EA60DC" w14:textId="77777777" w:rsidR="00F90BDC" w:rsidRDefault="00F90BDC"/>
    <w:p w14:paraId="71929968" w14:textId="77777777" w:rsidR="00F90BDC" w:rsidRDefault="00F90BDC">
      <w:r xmlns:w="http://schemas.openxmlformats.org/wordprocessingml/2006/main">
        <w:t xml:space="preserve">2. De zegening van het kennen van Gods plan: het begrijpen van de troon van David</w:t>
      </w:r>
    </w:p>
    <w:p w14:paraId="2014218B" w14:textId="77777777" w:rsidR="00F90BDC" w:rsidRDefault="00F90BDC"/>
    <w:p w14:paraId="3F57A797" w14:textId="77777777" w:rsidR="00F90BDC" w:rsidRDefault="00F90BDC">
      <w:r xmlns:w="http://schemas.openxmlformats.org/wordprocessingml/2006/main">
        <w:t xml:space="preserve">1. Jesaja 9:7 - “Aan de toename van zijn regering en vrede zal geen einde komen op de troon van David en op zijn koninkrijk, om het te ordenen en te bevestigen met oordeel en gerechtigheid, van nu af aan zelfs tot in de eeuwigheid. ooit. De ijver van de Heer der heerscharen zal dit bewerkstelligen.”</w:t>
      </w:r>
    </w:p>
    <w:p w14:paraId="20C51A62" w14:textId="77777777" w:rsidR="00F90BDC" w:rsidRDefault="00F90BDC"/>
    <w:p w14:paraId="4491E2DD" w14:textId="77777777" w:rsidR="00F90BDC" w:rsidRDefault="00F90BDC">
      <w:r xmlns:w="http://schemas.openxmlformats.org/wordprocessingml/2006/main">
        <w:t xml:space="preserve">2. Openbaring 3:21 - “Wie overwint, zal ik toestaan om met mij op mijn troon te zitten, net zoals ik ook overwonnen heb, en met mijn Vader op zijn troon ben gezeten.”</w:t>
      </w:r>
    </w:p>
    <w:p w14:paraId="2BB91A25" w14:textId="77777777" w:rsidR="00F90BDC" w:rsidRDefault="00F90BDC"/>
    <w:p w14:paraId="772CB975" w14:textId="77777777" w:rsidR="00F90BDC" w:rsidRDefault="00F90BDC">
      <w:r xmlns:w="http://schemas.openxmlformats.org/wordprocessingml/2006/main">
        <w:t xml:space="preserve">Lukas 1:33 En hij zal voor eeuwig over het huis van Jakob regeren; en aan zijn koninkrijk zal geen einde komen.</w:t>
      </w:r>
    </w:p>
    <w:p w14:paraId="09D3AA4E" w14:textId="77777777" w:rsidR="00F90BDC" w:rsidRDefault="00F90BDC"/>
    <w:p w14:paraId="18391BED" w14:textId="77777777" w:rsidR="00F90BDC" w:rsidRDefault="00F90BDC">
      <w:r xmlns:w="http://schemas.openxmlformats.org/wordprocessingml/2006/main">
        <w:t xml:space="preserve">Deze passage beschrijft de eeuwige regering van Jezus over het huis van Jakob.</w:t>
      </w:r>
    </w:p>
    <w:p w14:paraId="61F0FF4E" w14:textId="77777777" w:rsidR="00F90BDC" w:rsidRDefault="00F90BDC"/>
    <w:p w14:paraId="757F339E" w14:textId="77777777" w:rsidR="00F90BDC" w:rsidRDefault="00F90BDC">
      <w:r xmlns:w="http://schemas.openxmlformats.org/wordprocessingml/2006/main">
        <w:t xml:space="preserve">1: De eeuwige liefde en barmhartigheid van Jezus is een bron van kracht voor ons in ons dagelijks leven.</w:t>
      </w:r>
    </w:p>
    <w:p w14:paraId="2BEC1DE6" w14:textId="77777777" w:rsidR="00F90BDC" w:rsidRDefault="00F90BDC"/>
    <w:p w14:paraId="1C43D0CE" w14:textId="77777777" w:rsidR="00F90BDC" w:rsidRDefault="00F90BDC">
      <w:r xmlns:w="http://schemas.openxmlformats.org/wordprocessingml/2006/main">
        <w:t xml:space="preserve">2: We mogen nooit vergeten dat Jezus een eeuwig koninkrijk heeft en we moeten ernaar streven Hem trouw te dienen.</w:t>
      </w:r>
    </w:p>
    <w:p w14:paraId="70AE36EA" w14:textId="77777777" w:rsidR="00F90BDC" w:rsidRDefault="00F90BDC"/>
    <w:p w14:paraId="667DA52B" w14:textId="77777777" w:rsidR="00F90BDC" w:rsidRDefault="00F90BDC">
      <w:r xmlns:w="http://schemas.openxmlformats.org/wordprocessingml/2006/main">
        <w:t xml:space="preserve">1: Hebreeën 13:8, "Jezus Christus is gisteren en vandaag dezelfde en tot in eeuwigheid."</w:t>
      </w:r>
    </w:p>
    <w:p w14:paraId="7D364DB1" w14:textId="77777777" w:rsidR="00F90BDC" w:rsidRDefault="00F90BDC"/>
    <w:p w14:paraId="274F6ECC" w14:textId="77777777" w:rsidR="00F90BDC" w:rsidRDefault="00F90BDC">
      <w:r xmlns:w="http://schemas.openxmlformats.org/wordprocessingml/2006/main">
        <w:t xml:space="preserve">2: Psalm 146:10: "De Heer zal voor altijd regeren, uw God, o Sion, voor alle generaties."</w:t>
      </w:r>
    </w:p>
    <w:p w14:paraId="2D5A4660" w14:textId="77777777" w:rsidR="00F90BDC" w:rsidRDefault="00F90BDC"/>
    <w:p w14:paraId="7B4AA88A" w14:textId="77777777" w:rsidR="00F90BDC" w:rsidRDefault="00F90BDC">
      <w:r xmlns:w="http://schemas.openxmlformats.org/wordprocessingml/2006/main">
        <w:t xml:space="preserve">Lukas 1:34 Toen zei Maria tegen de engel: Hoe zal dit gebeuren, aangezien ik geen man ken?</w:t>
      </w:r>
    </w:p>
    <w:p w14:paraId="7A30A3E6" w14:textId="77777777" w:rsidR="00F90BDC" w:rsidRDefault="00F90BDC"/>
    <w:p w14:paraId="370CB2CE" w14:textId="77777777" w:rsidR="00F90BDC" w:rsidRDefault="00F90BDC">
      <w:r xmlns:w="http://schemas.openxmlformats.org/wordprocessingml/2006/main">
        <w:t xml:space="preserve">Maria vroeg de engel hoe ze een kind kon krijgen toen ze nog maagd was.</w:t>
      </w:r>
    </w:p>
    <w:p w14:paraId="7D34533C" w14:textId="77777777" w:rsidR="00F90BDC" w:rsidRDefault="00F90BDC"/>
    <w:p w14:paraId="5B6A3329" w14:textId="77777777" w:rsidR="00F90BDC" w:rsidRDefault="00F90BDC">
      <w:r xmlns:w="http://schemas.openxmlformats.org/wordprocessingml/2006/main">
        <w:t xml:space="preserve">1: Maria's voorbeeld van geloof ondanks onzekerheid.</w:t>
      </w:r>
    </w:p>
    <w:p w14:paraId="14398A3B" w14:textId="77777777" w:rsidR="00F90BDC" w:rsidRDefault="00F90BDC"/>
    <w:p w14:paraId="7E78C735" w14:textId="77777777" w:rsidR="00F90BDC" w:rsidRDefault="00F90BDC">
      <w:r xmlns:w="http://schemas.openxmlformats.org/wordprocessingml/2006/main">
        <w:t xml:space="preserve">2: Gods wonderbaarlijke kracht om Zijn wil tot stand te brengen.</w:t>
      </w:r>
    </w:p>
    <w:p w14:paraId="7A7F2AEB" w14:textId="77777777" w:rsidR="00F90BDC" w:rsidRDefault="00F90BDC"/>
    <w:p w14:paraId="7B9E8482" w14:textId="77777777" w:rsidR="00F90BDC" w:rsidRDefault="00F90BDC">
      <w:r xmlns:w="http://schemas.openxmlformats.org/wordprocessingml/2006/main">
        <w:t xml:space="preserve">1: Genesis 18:14 Is er iets te moeilijk voor de Heer?</w:t>
      </w:r>
    </w:p>
    <w:p w14:paraId="0B4E7B45" w14:textId="77777777" w:rsidR="00F90BDC" w:rsidRDefault="00F90BDC"/>
    <w:p w14:paraId="5CDBCC46" w14:textId="77777777" w:rsidR="00F90BDC" w:rsidRDefault="00F90BDC">
      <w:r xmlns:w="http://schemas.openxmlformats.org/wordprocessingml/2006/main">
        <w:t xml:space="preserve">2: Jesaja 40:28-31 Weet u het niet? Hebt u niet gehoord dat de eeuwige God, de HEER, </w:t>
      </w:r>
      <w:r xmlns:w="http://schemas.openxmlformats.org/wordprocessingml/2006/main">
        <w:lastRenderedPageBreak xmlns:w="http://schemas.openxmlformats.org/wordprocessingml/2006/main"/>
      </w:r>
      <w:r xmlns:w="http://schemas.openxmlformats.org/wordprocessingml/2006/main">
        <w:t xml:space="preserve">de Schepper van de uiteinden van de aarde, niet flauwvalt en niet moe wordt? er is geen onderzoek naar zijn begrip.</w:t>
      </w:r>
    </w:p>
    <w:p w14:paraId="77387AD5" w14:textId="77777777" w:rsidR="00F90BDC" w:rsidRDefault="00F90BDC"/>
    <w:p w14:paraId="4CCD42AD" w14:textId="77777777" w:rsidR="00F90BDC" w:rsidRDefault="00F90BDC">
      <w:r xmlns:w="http://schemas.openxmlformats.org/wordprocessingml/2006/main">
        <w:t xml:space="preserve">Lukas 1:35 En de engel antwoordde en zei tegen haar: De Heilige Geest zal over u komen en de kracht van de Allerhoogste zal u overschaduwen; daarom zal ook dat heilige dat uit u geboren zal worden, de Zoon van God genoemd worden.</w:t>
      </w:r>
    </w:p>
    <w:p w14:paraId="7983C614" w14:textId="77777777" w:rsidR="00F90BDC" w:rsidRDefault="00F90BDC"/>
    <w:p w14:paraId="4F52E84C" w14:textId="77777777" w:rsidR="00F90BDC" w:rsidRDefault="00F90BDC">
      <w:r xmlns:w="http://schemas.openxmlformats.org/wordprocessingml/2006/main">
        <w:t xml:space="preserve">De engel kondigde aan Maria aan dat zij door de kracht van de Heilige Geest zwanger zou worden van de Zoon van God.</w:t>
      </w:r>
    </w:p>
    <w:p w14:paraId="3AA68F57" w14:textId="77777777" w:rsidR="00F90BDC" w:rsidRDefault="00F90BDC"/>
    <w:p w14:paraId="22D5CD61" w14:textId="77777777" w:rsidR="00F90BDC" w:rsidRDefault="00F90BDC">
      <w:r xmlns:w="http://schemas.openxmlformats.org/wordprocessingml/2006/main">
        <w:t xml:space="preserve">1. De kracht van de Heilige Geest: hoe God wonderen in ons leven doet</w:t>
      </w:r>
    </w:p>
    <w:p w14:paraId="7F34D4BB" w14:textId="77777777" w:rsidR="00F90BDC" w:rsidRDefault="00F90BDC"/>
    <w:p w14:paraId="28D2099D" w14:textId="77777777" w:rsidR="00F90BDC" w:rsidRDefault="00F90BDC">
      <w:r xmlns:w="http://schemas.openxmlformats.org/wordprocessingml/2006/main">
        <w:t xml:space="preserve">2. De roeping van Jezus: hoe Maria reageerde op Gods uitnodiging</w:t>
      </w:r>
    </w:p>
    <w:p w14:paraId="1CC7934B" w14:textId="77777777" w:rsidR="00F90BDC" w:rsidRDefault="00F90BDC"/>
    <w:p w14:paraId="2F6A741F" w14:textId="77777777" w:rsidR="00F90BDC" w:rsidRDefault="00F90BDC">
      <w:r xmlns:w="http://schemas.openxmlformats.org/wordprocessingml/2006/main">
        <w:t xml:space="preserve">1. Jesaja 7:14 - “Daarom zal de Heer zelf u een teken geven. Zie, de maagd zal zwanger worden en een zoon baren, en hem de naam Immanuël geven.’</w:t>
      </w:r>
    </w:p>
    <w:p w14:paraId="21F594DE" w14:textId="77777777" w:rsidR="00F90BDC" w:rsidRDefault="00F90BDC"/>
    <w:p w14:paraId="655CC6B0" w14:textId="77777777" w:rsidR="00F90BDC" w:rsidRDefault="00F90BDC">
      <w:r xmlns:w="http://schemas.openxmlformats.org/wordprocessingml/2006/main">
        <w:t xml:space="preserve">2. Romeinen 8:11 - “Als de Geest van Hem die Jezus uit de dood heeft opgewekt in u woont, zal Hij die Christus Jezus uit de dood heeft opgewekt, ook uw sterfelijke lichamen levend maken door zijn Geest die in u woont.”</w:t>
      </w:r>
    </w:p>
    <w:p w14:paraId="333F3710" w14:textId="77777777" w:rsidR="00F90BDC" w:rsidRDefault="00F90BDC"/>
    <w:p w14:paraId="1B303496" w14:textId="77777777" w:rsidR="00F90BDC" w:rsidRDefault="00F90BDC">
      <w:r xmlns:w="http://schemas.openxmlformats.org/wordprocessingml/2006/main">
        <w:t xml:space="preserve">Lukas 1:36 En zie, uw nicht Elisabeth heeft ook op haar oude dag een zoon gekregen; en dit is de zesde maand bij haar, die onvruchtbaar werd genoemd.</w:t>
      </w:r>
    </w:p>
    <w:p w14:paraId="235E14D1" w14:textId="77777777" w:rsidR="00F90BDC" w:rsidRDefault="00F90BDC"/>
    <w:p w14:paraId="6B5163D9" w14:textId="77777777" w:rsidR="00F90BDC" w:rsidRDefault="00F90BDC">
      <w:r xmlns:w="http://schemas.openxmlformats.org/wordprocessingml/2006/main">
        <w:t xml:space="preserve">Elisabeth heeft op haar oude dag op wonderbaarlijke wijze een kind gekregen, ondanks dat ze onvruchtbaar was.</w:t>
      </w:r>
    </w:p>
    <w:p w14:paraId="2C707870" w14:textId="77777777" w:rsidR="00F90BDC" w:rsidRDefault="00F90BDC"/>
    <w:p w14:paraId="71C93D39" w14:textId="77777777" w:rsidR="00F90BDC" w:rsidRDefault="00F90BDC">
      <w:r xmlns:w="http://schemas.openxmlformats.org/wordprocessingml/2006/main">
        <w:t xml:space="preserve">1: Gods wonderen - Hoe God diepgaande wonderen kan verrichten, zelfs in de meest onwaarschijnlijke omstandigheden.</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Leeftijd is geen barrière - Hoe God ondanks hun leeftijd nog steeds kan werken in de levens van mensen.</w:t>
      </w:r>
    </w:p>
    <w:p w14:paraId="4CDADF47" w14:textId="77777777" w:rsidR="00F90BDC" w:rsidRDefault="00F90BDC"/>
    <w:p w14:paraId="03B484FB" w14:textId="77777777" w:rsidR="00F90BDC" w:rsidRDefault="00F90BDC">
      <w:r xmlns:w="http://schemas.openxmlformats.org/wordprocessingml/2006/main">
        <w:t xml:space="preserve">1: Jesaja 46:4 - Zelfs tot op je hoge leeftijd en grijze haren ben ik het, ik ben het die je zal onderhouden. Ik heb je gemaakt en ik zal je dragen; Ik zal je steunen en ik zal je redden.</w:t>
      </w:r>
    </w:p>
    <w:p w14:paraId="3F5E5106" w14:textId="77777777" w:rsidR="00F90BDC" w:rsidRDefault="00F90BDC"/>
    <w:p w14:paraId="205723BB" w14:textId="77777777" w:rsidR="00F90BDC" w:rsidRDefault="00F90BDC">
      <w:r xmlns:w="http://schemas.openxmlformats.org/wordprocessingml/2006/main">
        <w:t xml:space="preserve">2: Jesaja 40:31 - Maar zij die op de Heer wachten, zullen hun kracht vernieuwen; zij zullen opstijgen met vleugels als arenden; zij zullen rennen en niet moe worden; en zij zullen lopen, en niet flauwvallen.</w:t>
      </w:r>
    </w:p>
    <w:p w14:paraId="4A027A86" w14:textId="77777777" w:rsidR="00F90BDC" w:rsidRDefault="00F90BDC"/>
    <w:p w14:paraId="5C234C5B" w14:textId="77777777" w:rsidR="00F90BDC" w:rsidRDefault="00F90BDC">
      <w:r xmlns:w="http://schemas.openxmlformats.org/wordprocessingml/2006/main">
        <w:t xml:space="preserve">Lucas 1:37 Want bij God zal niets onmogelijk zijn.</w:t>
      </w:r>
    </w:p>
    <w:p w14:paraId="51352B8E" w14:textId="77777777" w:rsidR="00F90BDC" w:rsidRDefault="00F90BDC"/>
    <w:p w14:paraId="7FD4C105" w14:textId="77777777" w:rsidR="00F90BDC" w:rsidRDefault="00F90BDC">
      <w:r xmlns:w="http://schemas.openxmlformats.org/wordprocessingml/2006/main">
        <w:t xml:space="preserve">Deze passage herinnert ons aan Gods kracht en dat niets te moeilijk is voor God.</w:t>
      </w:r>
    </w:p>
    <w:p w14:paraId="1FFDE63D" w14:textId="77777777" w:rsidR="00F90BDC" w:rsidRDefault="00F90BDC"/>
    <w:p w14:paraId="6A766ABB" w14:textId="77777777" w:rsidR="00F90BDC" w:rsidRDefault="00F90BDC">
      <w:r xmlns:w="http://schemas.openxmlformats.org/wordprocessingml/2006/main">
        <w:t xml:space="preserve">1. "De oneindige kracht van God"</w:t>
      </w:r>
    </w:p>
    <w:p w14:paraId="5BE96717" w14:textId="77777777" w:rsidR="00F90BDC" w:rsidRDefault="00F90BDC"/>
    <w:p w14:paraId="2424D16C" w14:textId="77777777" w:rsidR="00F90BDC" w:rsidRDefault="00F90BDC">
      <w:r xmlns:w="http://schemas.openxmlformats.org/wordprocessingml/2006/main">
        <w:t xml:space="preserve">2. "Niets is onmogelijk voor onze God"</w:t>
      </w:r>
    </w:p>
    <w:p w14:paraId="3382DD93" w14:textId="77777777" w:rsidR="00F90BDC" w:rsidRDefault="00F90BDC"/>
    <w:p w14:paraId="3E7B12DD" w14:textId="77777777" w:rsidR="00F90BDC" w:rsidRDefault="00F90BDC">
      <w:r xmlns:w="http://schemas.openxmlformats.org/wordprocessingml/2006/main">
        <w:t xml:space="preserve">1. Jeremia 32:17 Ach, Heer God! Zie, u hebt de hemel en de aarde gemaakt door uw grote macht en uw arm uitgestrekt, en niets is te moeilijk voor u:</w:t>
      </w:r>
    </w:p>
    <w:p w14:paraId="128F868C" w14:textId="77777777" w:rsidR="00F90BDC" w:rsidRDefault="00F90BDC"/>
    <w:p w14:paraId="27296FAB" w14:textId="77777777" w:rsidR="00F90BDC" w:rsidRDefault="00F90BDC">
      <w:r xmlns:w="http://schemas.openxmlformats.org/wordprocessingml/2006/main">
        <w:t xml:space="preserve">2. Matteüs 19:26 Maar Jezus zag hen en zei tegen hen: Bij mensen is dit onmogelijk; maar bij God zijn alle dingen mogelijk.</w:t>
      </w:r>
    </w:p>
    <w:p w14:paraId="7BADBF8B" w14:textId="77777777" w:rsidR="00F90BDC" w:rsidRDefault="00F90BDC"/>
    <w:p w14:paraId="539A4230" w14:textId="77777777" w:rsidR="00F90BDC" w:rsidRDefault="00F90BDC">
      <w:r xmlns:w="http://schemas.openxmlformats.org/wordprocessingml/2006/main">
        <w:t xml:space="preserve">Lukas 1:38 En Maria zei: Zie, de dienstmaagd des Heren; mij geschiede naar uw woord. En de engel verliet haar.</w:t>
      </w:r>
    </w:p>
    <w:p w14:paraId="5FEA0DAB" w14:textId="77777777" w:rsidR="00F90BDC" w:rsidRDefault="00F90BDC"/>
    <w:p w14:paraId="311B37FB" w14:textId="77777777" w:rsidR="00F90BDC" w:rsidRDefault="00F90BDC">
      <w:r xmlns:w="http://schemas.openxmlformats.org/wordprocessingml/2006/main">
        <w:t xml:space="preserve">Maria aanvaardde nederig de wil van de Heer met geloof en vertrouwen.</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kunnen kracht vinden in het vertrouwen op Gods plan voor ons.</w:t>
      </w:r>
    </w:p>
    <w:p w14:paraId="714067FD" w14:textId="77777777" w:rsidR="00F90BDC" w:rsidRDefault="00F90BDC"/>
    <w:p w14:paraId="4EE24142" w14:textId="77777777" w:rsidR="00F90BDC" w:rsidRDefault="00F90BDC">
      <w:r xmlns:w="http://schemas.openxmlformats.org/wordprocessingml/2006/main">
        <w:t xml:space="preserve">2: Als we voor moeilijke beslissingen staan, kunnen we op de leiding van de Heer vertrouwen.</w:t>
      </w:r>
    </w:p>
    <w:p w14:paraId="58EE4DA1" w14:textId="77777777" w:rsidR="00F90BDC" w:rsidRDefault="00F90BDC"/>
    <w:p w14:paraId="4924EC5C" w14:textId="77777777" w:rsidR="00F90BDC" w:rsidRDefault="00F90BDC">
      <w:r xmlns:w="http://schemas.openxmlformats.org/wordprocessingml/2006/main">
        <w:t xml:space="preserve">1: 1 Petrus 5:7 - Werp al uw zorg op hem; want hij geeft om je.</w:t>
      </w:r>
    </w:p>
    <w:p w14:paraId="288C5B37" w14:textId="77777777" w:rsidR="00F90BDC" w:rsidRDefault="00F90BDC"/>
    <w:p w14:paraId="2B9425FF" w14:textId="77777777" w:rsidR="00F90BDC" w:rsidRDefault="00F90BDC">
      <w:r xmlns:w="http://schemas.openxmlformats.org/wordprocessingml/2006/main">
        <w:t xml:space="preserve">2: Hebreeën 11:1 - Geloof is de inhoud van de dingen waarop we hopen, het bewijs van de dingen die we niet zien.</w:t>
      </w:r>
    </w:p>
    <w:p w14:paraId="6D827962" w14:textId="77777777" w:rsidR="00F90BDC" w:rsidRDefault="00F90BDC"/>
    <w:p w14:paraId="417784F6" w14:textId="77777777" w:rsidR="00F90BDC" w:rsidRDefault="00F90BDC">
      <w:r xmlns:w="http://schemas.openxmlformats.org/wordprocessingml/2006/main">
        <w:t xml:space="preserve">Lukas 1:39 En Maria stond in die dagen op en ging met haast het bergland in, naar een stad van Juda;</w:t>
      </w:r>
    </w:p>
    <w:p w14:paraId="21349BA0" w14:textId="77777777" w:rsidR="00F90BDC" w:rsidRDefault="00F90BDC"/>
    <w:p w14:paraId="7A42FCD3" w14:textId="77777777" w:rsidR="00F90BDC" w:rsidRDefault="00F90BDC">
      <w:r xmlns:w="http://schemas.openxmlformats.org/wordprocessingml/2006/main">
        <w:t xml:space="preserve">Maria reisde haastig naar Judea.</w:t>
      </w:r>
    </w:p>
    <w:p w14:paraId="76EA113A" w14:textId="77777777" w:rsidR="00F90BDC" w:rsidRDefault="00F90BDC"/>
    <w:p w14:paraId="0CA3D18A" w14:textId="77777777" w:rsidR="00F90BDC" w:rsidRDefault="00F90BDC">
      <w:r xmlns:w="http://schemas.openxmlformats.org/wordprocessingml/2006/main">
        <w:t xml:space="preserve">1. Wanneer we met moeilijke tijden te maken krijgen, moeten we gefocust blijven en gehoorzaam blijven aan Gods wil.</w:t>
      </w:r>
    </w:p>
    <w:p w14:paraId="03AA4B2A" w14:textId="77777777" w:rsidR="00F90BDC" w:rsidRDefault="00F90BDC"/>
    <w:p w14:paraId="37124E4B" w14:textId="77777777" w:rsidR="00F90BDC" w:rsidRDefault="00F90BDC">
      <w:r xmlns:w="http://schemas.openxmlformats.org/wordprocessingml/2006/main">
        <w:t xml:space="preserve">2. Maria's trouw en gehoorzaamheid aan Gods plan is een voorbeeld voor ons allemaal.</w:t>
      </w:r>
    </w:p>
    <w:p w14:paraId="54526A63" w14:textId="77777777" w:rsidR="00F90BDC" w:rsidRDefault="00F90BDC"/>
    <w:p w14:paraId="78C83B51" w14:textId="77777777" w:rsidR="00F90BDC" w:rsidRDefault="00F90BDC">
      <w:r xmlns:w="http://schemas.openxmlformats.org/wordprocessingml/2006/main">
        <w:t xml:space="preserve">1. Spreuken 3:5-6 "Vertrouw op de Heer met heel uw hart en steun niet op uw eigen inzicht; onderwerp u in al uw wegen aan Hem, en Hij zal uw paden recht maken."</w:t>
      </w:r>
    </w:p>
    <w:p w14:paraId="34988D16" w14:textId="77777777" w:rsidR="00F90BDC" w:rsidRDefault="00F90BDC"/>
    <w:p w14:paraId="5B6945CE" w14:textId="77777777" w:rsidR="00F90BDC" w:rsidRDefault="00F90BDC">
      <w:r xmlns:w="http://schemas.openxmlformats.org/wordprocessingml/2006/main">
        <w:t xml:space="preserve">2. Lucas 1:38 "En Maria zei: Zie de dienstmaagd des Heren; mij geschiede naar uw woord."</w:t>
      </w:r>
    </w:p>
    <w:p w14:paraId="70A7CE3E" w14:textId="77777777" w:rsidR="00F90BDC" w:rsidRDefault="00F90BDC"/>
    <w:p w14:paraId="70A01BA1" w14:textId="77777777" w:rsidR="00F90BDC" w:rsidRDefault="00F90BDC">
      <w:r xmlns:w="http://schemas.openxmlformats.org/wordprocessingml/2006/main">
        <w:t xml:space="preserve">Lucas 1:40 En hij ging het huis van Zacharias binnen en groette Elisabet.</w:t>
      </w:r>
    </w:p>
    <w:p w14:paraId="4950DA1C" w14:textId="77777777" w:rsidR="00F90BDC" w:rsidRDefault="00F90BDC"/>
    <w:p w14:paraId="3DCC504B" w14:textId="77777777" w:rsidR="00F90BDC" w:rsidRDefault="00F90BDC">
      <w:r xmlns:w="http://schemas.openxmlformats.org/wordprocessingml/2006/main">
        <w:t xml:space="preserve">Maria bezocht Elizabeth en begroette haar in haar huis.</w:t>
      </w:r>
    </w:p>
    <w:p w14:paraId="62312B34" w14:textId="77777777" w:rsidR="00F90BDC" w:rsidRDefault="00F90BDC"/>
    <w:p w14:paraId="1353618E" w14:textId="77777777" w:rsidR="00F90BDC" w:rsidRDefault="00F90BDC">
      <w:r xmlns:w="http://schemas.openxmlformats.org/wordprocessingml/2006/main">
        <w:t xml:space="preserve">1. De kracht van zusterschap: de trouwe vriendschap tussen Mary en Elizabeth</w:t>
      </w:r>
    </w:p>
    <w:p w14:paraId="00D23B23" w14:textId="77777777" w:rsidR="00F90BDC" w:rsidRDefault="00F90BDC"/>
    <w:p w14:paraId="1C336A2F" w14:textId="77777777" w:rsidR="00F90BDC" w:rsidRDefault="00F90BDC">
      <w:r xmlns:w="http://schemas.openxmlformats.org/wordprocessingml/2006/main">
        <w:t xml:space="preserve">2. De schoonheid van dienstbaarheid: Maria's bezoek aan Elizabeth</w:t>
      </w:r>
    </w:p>
    <w:p w14:paraId="7B7D56F4" w14:textId="77777777" w:rsidR="00F90BDC" w:rsidRDefault="00F90BDC"/>
    <w:p w14:paraId="127DB7BB" w14:textId="77777777" w:rsidR="00F90BDC" w:rsidRDefault="00F90BDC">
      <w:r xmlns:w="http://schemas.openxmlformats.org/wordprocessingml/2006/main">
        <w:t xml:space="preserve">1. Spreuken 18:24 (Een man met veel metgezellen kan ten onder gaan, maar er is een vriend die hechter blijft dan een broer.)</w:t>
      </w:r>
    </w:p>
    <w:p w14:paraId="7BFE3E26" w14:textId="77777777" w:rsidR="00F90BDC" w:rsidRDefault="00F90BDC"/>
    <w:p w14:paraId="63A32101" w14:textId="77777777" w:rsidR="00F90BDC" w:rsidRDefault="00F90BDC">
      <w:r xmlns:w="http://schemas.openxmlformats.org/wordprocessingml/2006/main">
        <w:t xml:space="preserve">2. Romeinen 12:10 (Heb elkaar lief met broederlijke genegenheid. Overtref elkaar in het tonen van eer.)</w:t>
      </w:r>
    </w:p>
    <w:p w14:paraId="0435FE1B" w14:textId="77777777" w:rsidR="00F90BDC" w:rsidRDefault="00F90BDC"/>
    <w:p w14:paraId="26620403" w14:textId="77777777" w:rsidR="00F90BDC" w:rsidRDefault="00F90BDC">
      <w:r xmlns:w="http://schemas.openxmlformats.org/wordprocessingml/2006/main">
        <w:t xml:space="preserve">Lukas 1:41 En het geschiedde, toen Elisabet de begroeting van Maria hoorde, dat het kindje in haar schoot opsprong; en Elisabeth werd vervuld met de Heilige Geest:</w:t>
      </w:r>
    </w:p>
    <w:p w14:paraId="1940B565" w14:textId="77777777" w:rsidR="00F90BDC" w:rsidRDefault="00F90BDC"/>
    <w:p w14:paraId="627B900C" w14:textId="77777777" w:rsidR="00F90BDC" w:rsidRDefault="00F90BDC">
      <w:r xmlns:w="http://schemas.openxmlformats.org/wordprocessingml/2006/main">
        <w:t xml:space="preserve">Elisabeth werd vervuld met de Heilige Geest toen ze de begroeting van Maria hoorde, en haar baby sprong op van vreugde.</w:t>
      </w:r>
    </w:p>
    <w:p w14:paraId="39520A94" w14:textId="77777777" w:rsidR="00F90BDC" w:rsidRDefault="00F90BDC"/>
    <w:p w14:paraId="1B6CB106" w14:textId="77777777" w:rsidR="00F90BDC" w:rsidRDefault="00F90BDC">
      <w:r xmlns:w="http://schemas.openxmlformats.org/wordprocessingml/2006/main">
        <w:t xml:space="preserve">1: Zich verheugen in de aanwezigheid van de Heer.</w:t>
      </w:r>
    </w:p>
    <w:p w14:paraId="33D0042E" w14:textId="77777777" w:rsidR="00F90BDC" w:rsidRDefault="00F90BDC"/>
    <w:p w14:paraId="4E3D19C0" w14:textId="77777777" w:rsidR="00F90BDC" w:rsidRDefault="00F90BDC">
      <w:r xmlns:w="http://schemas.openxmlformats.org/wordprocessingml/2006/main">
        <w:t xml:space="preserve">2: Focussen op de vreugde van de Heilige Geest.</w:t>
      </w:r>
    </w:p>
    <w:p w14:paraId="1911A7B4" w14:textId="77777777" w:rsidR="00F90BDC" w:rsidRDefault="00F90BDC"/>
    <w:p w14:paraId="555B6CC5" w14:textId="77777777" w:rsidR="00F90BDC" w:rsidRDefault="00F90BDC">
      <w:r xmlns:w="http://schemas.openxmlformats.org/wordprocessingml/2006/main">
        <w:t xml:space="preserve">1: Johannes 16:22 "Dus ook jij hebt nu verdriet, maar ik zal je weer zien, en je hart zal zich verheugen, en niemand zal je vreugde van je afnemen."</w:t>
      </w:r>
    </w:p>
    <w:p w14:paraId="2F68AD3D" w14:textId="77777777" w:rsidR="00F90BDC" w:rsidRDefault="00F90BDC"/>
    <w:p w14:paraId="5DCAD7AC" w14:textId="77777777" w:rsidR="00F90BDC" w:rsidRDefault="00F90BDC">
      <w:r xmlns:w="http://schemas.openxmlformats.org/wordprocessingml/2006/main">
        <w:t xml:space="preserve">2: Psalm 16:11 "U maakt mij het levenspad bekend; in uw aanwezigheid is er volheid van vreugde; aan uw rechterhand zijn genoegens voor altijd."</w:t>
      </w:r>
    </w:p>
    <w:p w14:paraId="49C0CB82" w14:textId="77777777" w:rsidR="00F90BDC" w:rsidRDefault="00F90BDC"/>
    <w:p w14:paraId="044C14E5" w14:textId="77777777" w:rsidR="00F90BDC" w:rsidRDefault="00F90BDC">
      <w:r xmlns:w="http://schemas.openxmlformats.org/wordprocessingml/2006/main">
        <w:t xml:space="preserve">Lukas 1:42 En zij sprak met luide stem en zei: Gezegend bent u onder de vrouwen, en </w:t>
      </w:r>
      <w:r xmlns:w="http://schemas.openxmlformats.org/wordprocessingml/2006/main">
        <w:lastRenderedPageBreak xmlns:w="http://schemas.openxmlformats.org/wordprocessingml/2006/main"/>
      </w:r>
      <w:r xmlns:w="http://schemas.openxmlformats.org/wordprocessingml/2006/main">
        <w:t xml:space="preserve">gezegend is de vrucht van uw baarmoeder.</w:t>
      </w:r>
    </w:p>
    <w:p w14:paraId="75CA406C" w14:textId="77777777" w:rsidR="00F90BDC" w:rsidRDefault="00F90BDC"/>
    <w:p w14:paraId="6B166804" w14:textId="77777777" w:rsidR="00F90BDC" w:rsidRDefault="00F90BDC">
      <w:r xmlns:w="http://schemas.openxmlformats.org/wordprocessingml/2006/main">
        <w:t xml:space="preserve">Maria's reactie op de aankondiging van de geboorte van Jezus door de engel Gabriël: Maria prees God voor de zegen van Jezus.</w:t>
      </w:r>
    </w:p>
    <w:p w14:paraId="55A15A29" w14:textId="77777777" w:rsidR="00F90BDC" w:rsidRDefault="00F90BDC"/>
    <w:p w14:paraId="2A0CC8B6" w14:textId="77777777" w:rsidR="00F90BDC" w:rsidRDefault="00F90BDC">
      <w:r xmlns:w="http://schemas.openxmlformats.org/wordprocessingml/2006/main">
        <w:t xml:space="preserve">1. Gods zegeningen zijn onvoorwaardelijk</w:t>
      </w:r>
    </w:p>
    <w:p w14:paraId="477CC496" w14:textId="77777777" w:rsidR="00F90BDC" w:rsidRDefault="00F90BDC"/>
    <w:p w14:paraId="188E7980" w14:textId="77777777" w:rsidR="00F90BDC" w:rsidRDefault="00F90BDC">
      <w:r xmlns:w="http://schemas.openxmlformats.org/wordprocessingml/2006/main">
        <w:t xml:space="preserve">2. Een leven van dankzegging voor Gods zegeningen</w:t>
      </w:r>
    </w:p>
    <w:p w14:paraId="2CD7D029" w14:textId="77777777" w:rsidR="00F90BDC" w:rsidRDefault="00F90BDC"/>
    <w:p w14:paraId="6E597242" w14:textId="77777777" w:rsidR="00F90BDC" w:rsidRDefault="00F90BDC">
      <w:r xmlns:w="http://schemas.openxmlformats.org/wordprocessingml/2006/main">
        <w:t xml:space="preserve">1. Psalm 28:7 - De HEER is mijn kracht en mijn schild; mijn hart vertrouwde op hem, en ik werd geholpen: daarom verheugt mijn hart zich enorm; en met mijn lied zal ik hem prijzen.</w:t>
      </w:r>
    </w:p>
    <w:p w14:paraId="7881451C" w14:textId="77777777" w:rsidR="00F90BDC" w:rsidRDefault="00F90BDC"/>
    <w:p w14:paraId="12453C2F" w14:textId="77777777" w:rsidR="00F90BDC" w:rsidRDefault="00F90BDC">
      <w:r xmlns:w="http://schemas.openxmlformats.org/wordprocessingml/2006/main">
        <w:t xml:space="preserve">2. Efeziërs 5:20 - Dank altijd voor alle dingen aan God en de Vader in de naam van onze Heer Jezus Christus.</w:t>
      </w:r>
    </w:p>
    <w:p w14:paraId="0522980A" w14:textId="77777777" w:rsidR="00F90BDC" w:rsidRDefault="00F90BDC"/>
    <w:p w14:paraId="1B2F7D9E" w14:textId="77777777" w:rsidR="00F90BDC" w:rsidRDefault="00F90BDC">
      <w:r xmlns:w="http://schemas.openxmlformats.org/wordprocessingml/2006/main">
        <w:t xml:space="preserve">Lukas 1:43 En vanwaar komt dit voor mij, dat de moeder van mijn Heer naar mij toe komt?</w:t>
      </w:r>
    </w:p>
    <w:p w14:paraId="07F2E2E7" w14:textId="77777777" w:rsidR="00F90BDC" w:rsidRDefault="00F90BDC"/>
    <w:p w14:paraId="0BF77CDB" w14:textId="77777777" w:rsidR="00F90BDC" w:rsidRDefault="00F90BDC">
      <w:r xmlns:w="http://schemas.openxmlformats.org/wordprocessingml/2006/main">
        <w:t xml:space="preserve">Maria is vervuld van vreugde door het nieuws dat zij de Messias zal baren.</w:t>
      </w:r>
    </w:p>
    <w:p w14:paraId="307D953B" w14:textId="77777777" w:rsidR="00F90BDC" w:rsidRDefault="00F90BDC"/>
    <w:p w14:paraId="5CD2D0B3" w14:textId="77777777" w:rsidR="00F90BDC" w:rsidRDefault="00F90BDC">
      <w:r xmlns:w="http://schemas.openxmlformats.org/wordprocessingml/2006/main">
        <w:t xml:space="preserve">1: Ook wij kunnen vervuld zijn van vreugde als we zegeningen van God ontvangen.</w:t>
      </w:r>
    </w:p>
    <w:p w14:paraId="1E9D3BD2" w14:textId="77777777" w:rsidR="00F90BDC" w:rsidRDefault="00F90BDC"/>
    <w:p w14:paraId="110CA422" w14:textId="77777777" w:rsidR="00F90BDC" w:rsidRDefault="00F90BDC">
      <w:r xmlns:w="http://schemas.openxmlformats.org/wordprocessingml/2006/main">
        <w:t xml:space="preserve">2: We moeten vervuld zijn van verwondering en ontzag als we nadenken over hoe God in ons leven werkt.</w:t>
      </w:r>
    </w:p>
    <w:p w14:paraId="2D0172B6" w14:textId="77777777" w:rsidR="00F90BDC" w:rsidRDefault="00F90BDC"/>
    <w:p w14:paraId="2B9A7919" w14:textId="77777777" w:rsidR="00F90BDC" w:rsidRDefault="00F90BDC">
      <w:r xmlns:w="http://schemas.openxmlformats.org/wordprocessingml/2006/main">
        <w:t xml:space="preserve">1: Efeziërs 1:3-14 - Paulus' zegening van Gods genade aan de Kerk van Efeze</w:t>
      </w:r>
    </w:p>
    <w:p w14:paraId="60248AC6" w14:textId="77777777" w:rsidR="00F90BDC" w:rsidRDefault="00F90BDC"/>
    <w:p w14:paraId="74ECADD6" w14:textId="77777777" w:rsidR="00F90BDC" w:rsidRDefault="00F90BDC">
      <w:r xmlns:w="http://schemas.openxmlformats.org/wordprocessingml/2006/main">
        <w:t xml:space="preserve">2: Psalm 139:1-18 - Davids lof aan God voor Zijn perfecte kennis van hem.</w:t>
      </w:r>
    </w:p>
    <w:p w14:paraId="36D5D7C4" w14:textId="77777777" w:rsidR="00F90BDC" w:rsidRDefault="00F90BDC"/>
    <w:p w14:paraId="44C338C5" w14:textId="77777777" w:rsidR="00F90BDC" w:rsidRDefault="00F90BDC">
      <w:r xmlns:w="http://schemas.openxmlformats.org/wordprocessingml/2006/main">
        <w:t xml:space="preserve">Lukas 1:44 Want zie, zodra de stem van uw begroeting in mijn oren klonk, sprong het kindje op van vreugde in mijn baarmoeder.</w:t>
      </w:r>
    </w:p>
    <w:p w14:paraId="1065AABF" w14:textId="77777777" w:rsidR="00F90BDC" w:rsidRDefault="00F90BDC"/>
    <w:p w14:paraId="27541850" w14:textId="77777777" w:rsidR="00F90BDC" w:rsidRDefault="00F90BDC">
      <w:r xmlns:w="http://schemas.openxmlformats.org/wordprocessingml/2006/main">
        <w:t xml:space="preserve">Maria verheugde zich over de begroeting van Elizabeth en de ongeboren baby John sprong van vreugde in haar baarmoeder.</w:t>
      </w:r>
    </w:p>
    <w:p w14:paraId="60356E02" w14:textId="77777777" w:rsidR="00F90BDC" w:rsidRDefault="00F90BDC"/>
    <w:p w14:paraId="7CCA1E5C" w14:textId="77777777" w:rsidR="00F90BDC" w:rsidRDefault="00F90BDC">
      <w:r xmlns:w="http://schemas.openxmlformats.org/wordprocessingml/2006/main">
        <w:t xml:space="preserve">1. Zich verheugen in de tegenwoordigheid van God</w:t>
      </w:r>
    </w:p>
    <w:p w14:paraId="70FBB53E" w14:textId="77777777" w:rsidR="00F90BDC" w:rsidRDefault="00F90BDC"/>
    <w:p w14:paraId="0364F540" w14:textId="77777777" w:rsidR="00F90BDC" w:rsidRDefault="00F90BDC">
      <w:r xmlns:w="http://schemas.openxmlformats.org/wordprocessingml/2006/main">
        <w:t xml:space="preserve">2. De kracht van een groet</w:t>
      </w:r>
    </w:p>
    <w:p w14:paraId="5321571D" w14:textId="77777777" w:rsidR="00F90BDC" w:rsidRDefault="00F90BDC"/>
    <w:p w14:paraId="4117DC96" w14:textId="77777777" w:rsidR="00F90BDC" w:rsidRDefault="00F90BDC">
      <w:r xmlns:w="http://schemas.openxmlformats.org/wordprocessingml/2006/main">
        <w:t xml:space="preserve">1. Galaten 5:22-23 - Maar de vrucht van de Geest is liefde, vreugde, vrede, lankmoedigheid, zachtmoedigheid, goedheid, geloof,</w:t>
      </w:r>
    </w:p>
    <w:p w14:paraId="4B76334B" w14:textId="77777777" w:rsidR="00F90BDC" w:rsidRDefault="00F90BDC"/>
    <w:p w14:paraId="109AA50F" w14:textId="77777777" w:rsidR="00F90BDC" w:rsidRDefault="00F90BDC">
      <w:r xmlns:w="http://schemas.openxmlformats.org/wordprocessingml/2006/main">
        <w:t xml:space="preserve">2. Psalm 5:11 - Maar laten allen die hun vertrouwen op u stellen zich verheugen: laat hen altijd juichen van vreugde, omdat u hen verdedigt: laat ook hen die uw naam liefhebben, blij zijn in u.</w:t>
      </w:r>
    </w:p>
    <w:p w14:paraId="17BAD7A4" w14:textId="77777777" w:rsidR="00F90BDC" w:rsidRDefault="00F90BDC"/>
    <w:p w14:paraId="75EF61FA" w14:textId="77777777" w:rsidR="00F90BDC" w:rsidRDefault="00F90BDC">
      <w:r xmlns:w="http://schemas.openxmlformats.org/wordprocessingml/2006/main">
        <w:t xml:space="preserve">Lukas 1:45 En gezegend is zij die geloofde: want er zal een uitvoering plaatsvinden van de dingen die haar door de Heer zijn verteld.</w:t>
      </w:r>
    </w:p>
    <w:p w14:paraId="7B8EA4E2" w14:textId="77777777" w:rsidR="00F90BDC" w:rsidRDefault="00F90BDC"/>
    <w:p w14:paraId="2A58760D" w14:textId="77777777" w:rsidR="00F90BDC" w:rsidRDefault="00F90BDC">
      <w:r xmlns:w="http://schemas.openxmlformats.org/wordprocessingml/2006/main">
        <w:t xml:space="preserve">Maria geloofde in de boodschap van de Heer en werd gezegend.</w:t>
      </w:r>
    </w:p>
    <w:p w14:paraId="1EB5A59E" w14:textId="77777777" w:rsidR="00F90BDC" w:rsidRDefault="00F90BDC"/>
    <w:p w14:paraId="399F7085" w14:textId="77777777" w:rsidR="00F90BDC" w:rsidRDefault="00F90BDC">
      <w:r xmlns:w="http://schemas.openxmlformats.org/wordprocessingml/2006/main">
        <w:t xml:space="preserve">1: We moeten Maria's voorbeeld van geloof en vertrouwen in de beloften van de Heer volgen.</w:t>
      </w:r>
    </w:p>
    <w:p w14:paraId="34AC7B27" w14:textId="77777777" w:rsidR="00F90BDC" w:rsidRDefault="00F90BDC"/>
    <w:p w14:paraId="57FD6307" w14:textId="77777777" w:rsidR="00F90BDC" w:rsidRDefault="00F90BDC">
      <w:r xmlns:w="http://schemas.openxmlformats.org/wordprocessingml/2006/main">
        <w:t xml:space="preserve">2: Met geloof kunnen we de zegeningen ervaren die God voor ons in petto heeft.</w:t>
      </w:r>
    </w:p>
    <w:p w14:paraId="2ECCF7E8" w14:textId="77777777" w:rsidR="00F90BDC" w:rsidRDefault="00F90BDC"/>
    <w:p w14:paraId="084F5C7F" w14:textId="77777777" w:rsidR="00F90BDC" w:rsidRDefault="00F90BDC">
      <w:r xmlns:w="http://schemas.openxmlformats.org/wordprocessingml/2006/main">
        <w:t xml:space="preserve">1: Spreuken 3:5-6 “Vertrouw op de Heer met heel uw hart; en steun niet op uw eigen inzicht. Erken Hem in al uw wegen, en Hij zal uw paden recht maken.’</w:t>
      </w:r>
    </w:p>
    <w:p w14:paraId="679C261D" w14:textId="77777777" w:rsidR="00F90BDC" w:rsidRDefault="00F90BDC"/>
    <w:p w14:paraId="6C6F064B" w14:textId="77777777" w:rsidR="00F90BDC" w:rsidRDefault="00F90BDC">
      <w:r xmlns:w="http://schemas.openxmlformats.org/wordprocessingml/2006/main">
        <w:t xml:space="preserve">2: Hebreeën 11:1 “Het geloof is de vaste grond van de dingen waarop we hopen, het bewijs van de dingen die we niet zien.”</w:t>
      </w:r>
    </w:p>
    <w:p w14:paraId="7A514A54" w14:textId="77777777" w:rsidR="00F90BDC" w:rsidRDefault="00F90BDC"/>
    <w:p w14:paraId="1B9D65B0" w14:textId="77777777" w:rsidR="00F90BDC" w:rsidRDefault="00F90BDC">
      <w:r xmlns:w="http://schemas.openxmlformats.org/wordprocessingml/2006/main">
        <w:t xml:space="preserve">Lukas 1:46 En Maria zei: Mijn ziel verheerlijkt de Heer,</w:t>
      </w:r>
    </w:p>
    <w:p w14:paraId="0052DD72" w14:textId="77777777" w:rsidR="00F90BDC" w:rsidRDefault="00F90BDC"/>
    <w:p w14:paraId="0605FCFD" w14:textId="77777777" w:rsidR="00F90BDC" w:rsidRDefault="00F90BDC">
      <w:r xmlns:w="http://schemas.openxmlformats.org/wordprocessingml/2006/main">
        <w:t xml:space="preserve">Maria's loflied en dankzegging aan God voor de zegeningen die Hij haar heeft geschonken.</w:t>
      </w:r>
    </w:p>
    <w:p w14:paraId="2EC72D96" w14:textId="77777777" w:rsidR="00F90BDC" w:rsidRDefault="00F90BDC"/>
    <w:p w14:paraId="2A2C93C5" w14:textId="77777777" w:rsidR="00F90BDC" w:rsidRDefault="00F90BDC">
      <w:r xmlns:w="http://schemas.openxmlformats.org/wordprocessingml/2006/main">
        <w:t xml:space="preserve">1. De Heer grootmaken: leren God te prijzen en te danken.</w:t>
      </w:r>
    </w:p>
    <w:p w14:paraId="0B2DA9AD" w14:textId="77777777" w:rsidR="00F90BDC" w:rsidRDefault="00F90BDC"/>
    <w:p w14:paraId="71D2F70C" w14:textId="77777777" w:rsidR="00F90BDC" w:rsidRDefault="00F90BDC">
      <w:r xmlns:w="http://schemas.openxmlformats.org/wordprocessingml/2006/main">
        <w:t xml:space="preserve">2. Maria's loflied: een inspirerend voorbeeld van dankbaarheid.</w:t>
      </w:r>
    </w:p>
    <w:p w14:paraId="455C7B76" w14:textId="77777777" w:rsidR="00F90BDC" w:rsidRDefault="00F90BDC"/>
    <w:p w14:paraId="07F935E9" w14:textId="77777777" w:rsidR="00F90BDC" w:rsidRDefault="00F90BDC">
      <w:r xmlns:w="http://schemas.openxmlformats.org/wordprocessingml/2006/main">
        <w:t xml:space="preserve">1. Psalm 103:1-2 - "Loof de HEER, o mijn ziel, en alles wat in mij is, zegen zijn heilige naam! Loof de HEER, o mijn ziel, en vergeet al zijn voordelen niet."</w:t>
      </w:r>
    </w:p>
    <w:p w14:paraId="7E95EF87" w14:textId="77777777" w:rsidR="00F90BDC" w:rsidRDefault="00F90BDC"/>
    <w:p w14:paraId="5912FD9C" w14:textId="77777777" w:rsidR="00F90BDC" w:rsidRDefault="00F90BDC">
      <w:r xmlns:w="http://schemas.openxmlformats.org/wordprocessingml/2006/main">
        <w:t xml:space="preserve">2. Kolossenzen 3:16 - "Laat het woord van Christus rijkelijk in u wonen, terwijl u elkaar in alle wijsheid onderwijst en terechtwijst, terwijl u psalmen, lofzangen en geestelijke liederen zingt, met dankbaarheid in uw hart jegens God."</w:t>
      </w:r>
    </w:p>
    <w:p w14:paraId="48983558" w14:textId="77777777" w:rsidR="00F90BDC" w:rsidRDefault="00F90BDC"/>
    <w:p w14:paraId="12434B7C" w14:textId="77777777" w:rsidR="00F90BDC" w:rsidRDefault="00F90BDC">
      <w:r xmlns:w="http://schemas.openxmlformats.org/wordprocessingml/2006/main">
        <w:t xml:space="preserve">Lukas 1:47 En mijn geest heeft zich verheugd over God, mijn Redder.</w:t>
      </w:r>
    </w:p>
    <w:p w14:paraId="3AB397B5" w14:textId="77777777" w:rsidR="00F90BDC" w:rsidRDefault="00F90BDC"/>
    <w:p w14:paraId="16CFD56C" w14:textId="77777777" w:rsidR="00F90BDC" w:rsidRDefault="00F90BDC">
      <w:r xmlns:w="http://schemas.openxmlformats.org/wordprocessingml/2006/main">
        <w:t xml:space="preserve">Maria verkondigt haar vreugde in de Heer, haar Verlosser.</w:t>
      </w:r>
    </w:p>
    <w:p w14:paraId="3E3B3B78" w14:textId="77777777" w:rsidR="00F90BDC" w:rsidRDefault="00F90BDC"/>
    <w:p w14:paraId="01653D05" w14:textId="77777777" w:rsidR="00F90BDC" w:rsidRDefault="00F90BDC">
      <w:r xmlns:w="http://schemas.openxmlformats.org/wordprocessingml/2006/main">
        <w:t xml:space="preserve">1: We kunnen vreugde vinden in de Heer als we onze hoop en vertrouwen op Hem stellen.</w:t>
      </w:r>
    </w:p>
    <w:p w14:paraId="23E294CD" w14:textId="77777777" w:rsidR="00F90BDC" w:rsidRDefault="00F90BDC"/>
    <w:p w14:paraId="467347DA" w14:textId="77777777" w:rsidR="00F90BDC" w:rsidRDefault="00F90BDC">
      <w:r xmlns:w="http://schemas.openxmlformats.org/wordprocessingml/2006/main">
        <w:t xml:space="preserve">2: Door Jezus kunnen we blijvende vreugde en vrede in ons leven vinden.</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30:5 “Het huilen kan een nacht duren, maar de vreugde komt in de ochtend.”</w:t>
      </w:r>
    </w:p>
    <w:p w14:paraId="587DE22E" w14:textId="77777777" w:rsidR="00F90BDC" w:rsidRDefault="00F90BDC"/>
    <w:p w14:paraId="705AE3DD" w14:textId="77777777" w:rsidR="00F90BDC" w:rsidRDefault="00F90BDC">
      <w:r xmlns:w="http://schemas.openxmlformats.org/wordprocessingml/2006/main">
        <w:t xml:space="preserve">2: Filippenzen 4:4 “Verheug u altijd in de Heer. Nogmaals, ik zal zeggen: verheug je!”</w:t>
      </w:r>
    </w:p>
    <w:p w14:paraId="69E4775D" w14:textId="77777777" w:rsidR="00F90BDC" w:rsidRDefault="00F90BDC"/>
    <w:p w14:paraId="7CC42224" w14:textId="77777777" w:rsidR="00F90BDC" w:rsidRDefault="00F90BDC">
      <w:r xmlns:w="http://schemas.openxmlformats.org/wordprocessingml/2006/main">
        <w:t xml:space="preserve">Lukas 1:48 Want hij heeft de lage staat van zijn dienstmaagd gezien; want zie, van nu af aan zullen alle generaties mij gezegend prijzen.</w:t>
      </w:r>
    </w:p>
    <w:p w14:paraId="0B5ECCD9" w14:textId="77777777" w:rsidR="00F90BDC" w:rsidRDefault="00F90BDC"/>
    <w:p w14:paraId="4EE5476B" w14:textId="77777777" w:rsidR="00F90BDC" w:rsidRDefault="00F90BDC">
      <w:r xmlns:w="http://schemas.openxmlformats.org/wordprocessingml/2006/main">
        <w:t xml:space="preserve">God kijkt naar de nederigen en verheft hen, en schenkt hen genade en gunst.</w:t>
      </w:r>
    </w:p>
    <w:p w14:paraId="4CF1C29D" w14:textId="77777777" w:rsidR="00F90BDC" w:rsidRDefault="00F90BDC"/>
    <w:p w14:paraId="71C3ECB4" w14:textId="77777777" w:rsidR="00F90BDC" w:rsidRDefault="00F90BDC">
      <w:r xmlns:w="http://schemas.openxmlformats.org/wordprocessingml/2006/main">
        <w:t xml:space="preserve">1: Gods genade is beschikbaar voor de nederigen en zachtmoedigen.</w:t>
      </w:r>
    </w:p>
    <w:p w14:paraId="045CB645" w14:textId="77777777" w:rsidR="00F90BDC" w:rsidRDefault="00F90BDC"/>
    <w:p w14:paraId="73C938B9" w14:textId="77777777" w:rsidR="00F90BDC" w:rsidRDefault="00F90BDC">
      <w:r xmlns:w="http://schemas.openxmlformats.org/wordprocessingml/2006/main">
        <w:t xml:space="preserve">2: Alle generaties zullen degenen die zichzelf vernederen gezegend noemen.</w:t>
      </w:r>
    </w:p>
    <w:p w14:paraId="0992123D" w14:textId="77777777" w:rsidR="00F90BDC" w:rsidRDefault="00F90BDC"/>
    <w:p w14:paraId="43D2598B" w14:textId="77777777" w:rsidR="00F90BDC" w:rsidRDefault="00F90BDC">
      <w:r xmlns:w="http://schemas.openxmlformats.org/wordprocessingml/2006/main">
        <w:t xml:space="preserve">1: Spreuken 3:34 - "Hij doet de spotters ophouden; hij zal de arroganten berispen en hen vernederen."</w:t>
      </w:r>
    </w:p>
    <w:p w14:paraId="77C209DA" w14:textId="77777777" w:rsidR="00F90BDC" w:rsidRDefault="00F90BDC"/>
    <w:p w14:paraId="6A00E0A9" w14:textId="77777777" w:rsidR="00F90BDC" w:rsidRDefault="00F90BDC">
      <w:r xmlns:w="http://schemas.openxmlformats.org/wordprocessingml/2006/main">
        <w:t xml:space="preserve">2: Jakobus 4:6 - "Maar Hij geeft meer genade. Daarom zegt Hij: God weerstaat de hoogmoedigen, maar geeft genade aan de nederigen."</w:t>
      </w:r>
    </w:p>
    <w:p w14:paraId="3EB7A5F6" w14:textId="77777777" w:rsidR="00F90BDC" w:rsidRDefault="00F90BDC"/>
    <w:p w14:paraId="26669DCB" w14:textId="77777777" w:rsidR="00F90BDC" w:rsidRDefault="00F90BDC">
      <w:r xmlns:w="http://schemas.openxmlformats.org/wordprocessingml/2006/main">
        <w:t xml:space="preserve">Lukas 1:49 Want de machtige heeft mij grote dingen aangedaan; en heilig is zijn naam.</w:t>
      </w:r>
    </w:p>
    <w:p w14:paraId="49C03CE7" w14:textId="77777777" w:rsidR="00F90BDC" w:rsidRDefault="00F90BDC"/>
    <w:p w14:paraId="6EED40AF" w14:textId="77777777" w:rsidR="00F90BDC" w:rsidRDefault="00F90BDC">
      <w:r xmlns:w="http://schemas.openxmlformats.org/wordprocessingml/2006/main">
        <w:t xml:space="preserve">Maria prijst God voor de grote dingen die Hij voor haar heeft gedaan en verkondigt Zijn heiligheid.</w:t>
      </w:r>
    </w:p>
    <w:p w14:paraId="1ED76074" w14:textId="77777777" w:rsidR="00F90BDC" w:rsidRDefault="00F90BDC"/>
    <w:p w14:paraId="479C04C0" w14:textId="77777777" w:rsidR="00F90BDC" w:rsidRDefault="00F90BDC">
      <w:r xmlns:w="http://schemas.openxmlformats.org/wordprocessingml/2006/main">
        <w:t xml:space="preserve">1. De machtige en heilige God: het vieren van de omvang van Gods macht en heiligheid</w:t>
      </w:r>
    </w:p>
    <w:p w14:paraId="476F25F2" w14:textId="77777777" w:rsidR="00F90BDC" w:rsidRDefault="00F90BDC"/>
    <w:p w14:paraId="0E0F99D9" w14:textId="77777777" w:rsidR="00F90BDC" w:rsidRDefault="00F90BDC">
      <w:r xmlns:w="http://schemas.openxmlformats.org/wordprocessingml/2006/main">
        <w:t xml:space="preserve">2. Kracht putten uit de Heer: de grote dingen ervaren die God voor ons heeft gedaan</w:t>
      </w:r>
    </w:p>
    <w:p w14:paraId="078DC0A6" w14:textId="77777777" w:rsidR="00F90BDC" w:rsidRDefault="00F90BDC"/>
    <w:p w14:paraId="6424573A" w14:textId="77777777" w:rsidR="00F90BDC" w:rsidRDefault="00F90BDC">
      <w:r xmlns:w="http://schemas.openxmlformats.org/wordprocessingml/2006/main">
        <w:t xml:space="preserve">1. Psalm 99:3-4 - Laat hen uw grote en verschrikkelijke naam prijzen; want het is heilig. De kracht van de koning houdt ook van oordeel; Gij vestigt billijkheid, Gij voert oordeel en gerechtigheid uit in Jakob.</w:t>
      </w:r>
    </w:p>
    <w:p w14:paraId="61332B61" w14:textId="77777777" w:rsidR="00F90BDC" w:rsidRDefault="00F90BDC"/>
    <w:p w14:paraId="031403E1" w14:textId="77777777" w:rsidR="00F90BDC" w:rsidRDefault="00F90BDC">
      <w:r xmlns:w="http://schemas.openxmlformats.org/wordprocessingml/2006/main">
        <w:t xml:space="preserve">2. Nehemia 9:5-6 - Sta op en prijs de Heer, uw God, voor eeuwig en altijd: en gezegend zij uw glorieuze naam, die verheven is boven alle zegen en lof. Jij, zelfs jij, zijt alleen Heer; Gij hebt de hemel gemaakt, de hemel der hemelen, met al hun heerscharen, de aarde en alle dingen die daarin zijn, de zeeën en alles wat daarin is, en Gij bewaart ze allemaal; en het hemelse leger aanbidt u.</w:t>
      </w:r>
    </w:p>
    <w:p w14:paraId="31E587D6" w14:textId="77777777" w:rsidR="00F90BDC" w:rsidRDefault="00F90BDC"/>
    <w:p w14:paraId="4D98DFF4" w14:textId="77777777" w:rsidR="00F90BDC" w:rsidRDefault="00F90BDC">
      <w:r xmlns:w="http://schemas.openxmlformats.org/wordprocessingml/2006/main">
        <w:t xml:space="preserve">Lukas 1:50 En zijn barmhartigheid rust op hen die Hem vrezen, van generatie op generatie.</w:t>
      </w:r>
    </w:p>
    <w:p w14:paraId="7CD481DB" w14:textId="77777777" w:rsidR="00F90BDC" w:rsidRDefault="00F90BDC"/>
    <w:p w14:paraId="7F86B62D" w14:textId="77777777" w:rsidR="00F90BDC" w:rsidRDefault="00F90BDC">
      <w:r xmlns:w="http://schemas.openxmlformats.org/wordprocessingml/2006/main">
        <w:t xml:space="preserve">De passage spreekt over Gods genade voor degenen die Hem vereren, van generatie op generatie.</w:t>
      </w:r>
    </w:p>
    <w:p w14:paraId="6E07D3DB" w14:textId="77777777" w:rsidR="00F90BDC" w:rsidRDefault="00F90BDC"/>
    <w:p w14:paraId="3D576DF9" w14:textId="77777777" w:rsidR="00F90BDC" w:rsidRDefault="00F90BDC">
      <w:r xmlns:w="http://schemas.openxmlformats.org/wordprocessingml/2006/main">
        <w:t xml:space="preserve">1. Trouwe generaties: de kracht van eerbied voor God</w:t>
      </w:r>
    </w:p>
    <w:p w14:paraId="5E22B535" w14:textId="77777777" w:rsidR="00F90BDC" w:rsidRDefault="00F90BDC"/>
    <w:p w14:paraId="748EA497" w14:textId="77777777" w:rsidR="00F90BDC" w:rsidRDefault="00F90BDC">
      <w:r xmlns:w="http://schemas.openxmlformats.org/wordprocessingml/2006/main">
        <w:t xml:space="preserve">2. Barmhartigheid over de generaties heen: Gods voortdurende liefde eren</w:t>
      </w:r>
    </w:p>
    <w:p w14:paraId="1F4D3C1A" w14:textId="77777777" w:rsidR="00F90BDC" w:rsidRDefault="00F90BDC"/>
    <w:p w14:paraId="71078609" w14:textId="77777777" w:rsidR="00F90BDC" w:rsidRDefault="00F90BDC">
      <w:r xmlns:w="http://schemas.openxmlformats.org/wordprocessingml/2006/main">
        <w:t xml:space="preserve">1. Psalm 103:17 - "Maar van eeuwigheid tot eeuwigheid is de liefde van de Heer met degenen die Hem vrezen, en zijn gerechtigheid met de kinderen van hun kinderen"</w:t>
      </w:r>
    </w:p>
    <w:p w14:paraId="48AE0A3E" w14:textId="77777777" w:rsidR="00F90BDC" w:rsidRDefault="00F90BDC"/>
    <w:p w14:paraId="57CBD9D8" w14:textId="77777777" w:rsidR="00F90BDC" w:rsidRDefault="00F90BDC">
      <w:r xmlns:w="http://schemas.openxmlformats.org/wordprocessingml/2006/main">
        <w:t xml:space="preserve">2. Maleachi 3:17 - “Ze zullen van mij zijn”, zegt de Almachtige Heer, “op de dag waarop ik mijn dierbaar bezit inzamel. Ik zal ze sparen, net zoals een vader medelijden heeft en zijn zoon spaart die hem dient.’</w:t>
      </w:r>
    </w:p>
    <w:p w14:paraId="42710DD5" w14:textId="77777777" w:rsidR="00F90BDC" w:rsidRDefault="00F90BDC"/>
    <w:p w14:paraId="062C8078" w14:textId="77777777" w:rsidR="00F90BDC" w:rsidRDefault="00F90BDC">
      <w:r xmlns:w="http://schemas.openxmlformats.org/wordprocessingml/2006/main">
        <w:t xml:space="preserve">Lukas 1:51 Hij heeft kracht getoond met zijn arm; Hij heeft de hoogmoedigen verstrooid in de verbeelding van hun hart.</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kracht wordt duidelijk gemaakt door zijn bescherming van de nederigen en zijn vernedering van de hoogmoedigen.</w:t>
      </w:r>
    </w:p>
    <w:p w14:paraId="42C0D8DA" w14:textId="77777777" w:rsidR="00F90BDC" w:rsidRDefault="00F90BDC"/>
    <w:p w14:paraId="7B4BFF5B" w14:textId="77777777" w:rsidR="00F90BDC" w:rsidRDefault="00F90BDC">
      <w:r xmlns:w="http://schemas.openxmlformats.org/wordprocessingml/2006/main">
        <w:t xml:space="preserve">1: Gods kracht is groter dan die van ons</w:t>
      </w:r>
    </w:p>
    <w:p w14:paraId="2D902FEF" w14:textId="77777777" w:rsidR="00F90BDC" w:rsidRDefault="00F90BDC"/>
    <w:p w14:paraId="0F8BB0A1" w14:textId="77777777" w:rsidR="00F90BDC" w:rsidRDefault="00F90BDC">
      <w:r xmlns:w="http://schemas.openxmlformats.org/wordprocessingml/2006/main">
        <w:t xml:space="preserve">2: Trots komt vóór de val</w:t>
      </w:r>
    </w:p>
    <w:p w14:paraId="7D03CAEE" w14:textId="77777777" w:rsidR="00F90BDC" w:rsidRDefault="00F90BDC"/>
    <w:p w14:paraId="158D0061" w14:textId="77777777" w:rsidR="00F90BDC" w:rsidRDefault="00F90BDC">
      <w:r xmlns:w="http://schemas.openxmlformats.org/wordprocessingml/2006/main">
        <w:t xml:space="preserve">1: Jakobus 4:6 - "God weerstaat de hoogmoedigen, maar geeft genade aan de nederigen."</w:t>
      </w:r>
    </w:p>
    <w:p w14:paraId="5D543CB6" w14:textId="77777777" w:rsidR="00F90BDC" w:rsidRDefault="00F90BDC"/>
    <w:p w14:paraId="03AA0A28" w14:textId="77777777" w:rsidR="00F90BDC" w:rsidRDefault="00F90BDC">
      <w:r xmlns:w="http://schemas.openxmlformats.org/wordprocessingml/2006/main">
        <w:t xml:space="preserve">2: Spreuken 16:18 - "Trots gaat vóór de vernietiging, en een hooghartige geest vóór de val."</w:t>
      </w:r>
    </w:p>
    <w:p w14:paraId="2D54538F" w14:textId="77777777" w:rsidR="00F90BDC" w:rsidRDefault="00F90BDC"/>
    <w:p w14:paraId="1716632D" w14:textId="77777777" w:rsidR="00F90BDC" w:rsidRDefault="00F90BDC">
      <w:r xmlns:w="http://schemas.openxmlformats.org/wordprocessingml/2006/main">
        <w:t xml:space="preserve">Lukas 1:52 Hij heeft de machtigen van hun zetels afgezet en hen van lage rang verhoogd.</w:t>
      </w:r>
    </w:p>
    <w:p w14:paraId="50E78119" w14:textId="77777777" w:rsidR="00F90BDC" w:rsidRDefault="00F90BDC"/>
    <w:p w14:paraId="5C508E6C" w14:textId="77777777" w:rsidR="00F90BDC" w:rsidRDefault="00F90BDC">
      <w:r xmlns:w="http://schemas.openxmlformats.org/wordprocessingml/2006/main">
        <w:t xml:space="preserve">Deze passage spreekt over hoe God de machtigen vernedert en de nederigen verheft.</w:t>
      </w:r>
    </w:p>
    <w:p w14:paraId="1974A61F" w14:textId="77777777" w:rsidR="00F90BDC" w:rsidRDefault="00F90BDC"/>
    <w:p w14:paraId="2B15A16B" w14:textId="77777777" w:rsidR="00F90BDC" w:rsidRDefault="00F90BDC">
      <w:r xmlns:w="http://schemas.openxmlformats.org/wordprocessingml/2006/main">
        <w:t xml:space="preserve">1. A over de kracht van nederigheid en hoe deze kan worden gebruikt om God te verheerlijken.</w:t>
      </w:r>
    </w:p>
    <w:p w14:paraId="77DE5B83" w14:textId="77777777" w:rsidR="00F90BDC" w:rsidRDefault="00F90BDC"/>
    <w:p w14:paraId="2869A208" w14:textId="77777777" w:rsidR="00F90BDC" w:rsidRDefault="00F90BDC">
      <w:r xmlns:w="http://schemas.openxmlformats.org/wordprocessingml/2006/main">
        <w:t xml:space="preserve">2. Een over hoe God werkt om het speelveld gelijk te maken en hoe Hij werkt om ons allemaal te laten zien dat we gelijk zijn in Zijn ogen.</w:t>
      </w:r>
    </w:p>
    <w:p w14:paraId="7779E70B" w14:textId="77777777" w:rsidR="00F90BDC" w:rsidRDefault="00F90BDC"/>
    <w:p w14:paraId="1AA17E8B" w14:textId="77777777" w:rsidR="00F90BDC" w:rsidRDefault="00F90BDC">
      <w:r xmlns:w="http://schemas.openxmlformats.org/wordprocessingml/2006/main">
        <w:t xml:space="preserve">1. 1 Petrus 5:5-7 “Ook jullie die jonger zijn, wees onderworpen aan de oudsten. Bekleed jullie allemaal met nederigheid jegens elkaar, want “God weerstaat de hoogmoedigen, maar geeft genade aan de nederigen.” Verneder u daarom onder de machtige hand van God, zodat Hij u op de juiste tijd kan verhogen en al uw zorgen op Hem kan werpen, omdat Hij om u geeft.’</w:t>
      </w:r>
    </w:p>
    <w:p w14:paraId="4080638D" w14:textId="77777777" w:rsidR="00F90BDC" w:rsidRDefault="00F90BDC"/>
    <w:p w14:paraId="1877F5E3" w14:textId="77777777" w:rsidR="00F90BDC" w:rsidRDefault="00F90BDC">
      <w:r xmlns:w="http://schemas.openxmlformats.org/wordprocessingml/2006/main">
        <w:t xml:space="preserve">2. Jakobus 4:10 “Vernedert u voor de Heer, en Hij zal u verhogen.”</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1:53 Hij heeft de hongerigen met goede dingen vervuld; en de rijken heeft hij leeg weggestuurd.</w:t>
      </w:r>
    </w:p>
    <w:p w14:paraId="71057040" w14:textId="77777777" w:rsidR="00F90BDC" w:rsidRDefault="00F90BDC"/>
    <w:p w14:paraId="78B045A7" w14:textId="77777777" w:rsidR="00F90BDC" w:rsidRDefault="00F90BDC">
      <w:r xmlns:w="http://schemas.openxmlformats.org/wordprocessingml/2006/main">
        <w:t xml:space="preserve">God geeft aan de hongerigen en neemt weg van de rijken.</w:t>
      </w:r>
    </w:p>
    <w:p w14:paraId="1D6D01FE" w14:textId="77777777" w:rsidR="00F90BDC" w:rsidRDefault="00F90BDC"/>
    <w:p w14:paraId="79F23D85" w14:textId="77777777" w:rsidR="00F90BDC" w:rsidRDefault="00F90BDC">
      <w:r xmlns:w="http://schemas.openxmlformats.org/wordprocessingml/2006/main">
        <w:t xml:space="preserve">1. God beloont de nederigen: hoe God onze behoeften gebruikt om ons te zegenen</w:t>
      </w:r>
    </w:p>
    <w:p w14:paraId="5D2F05C2" w14:textId="77777777" w:rsidR="00F90BDC" w:rsidRDefault="00F90BDC"/>
    <w:p w14:paraId="6FFCD9C9" w14:textId="77777777" w:rsidR="00F90BDC" w:rsidRDefault="00F90BDC">
      <w:r xmlns:w="http://schemas.openxmlformats.org/wordprocessingml/2006/main">
        <w:t xml:space="preserve">2. Gods voorziening: leren vertrouwen op Gods vrijgevigheid</w:t>
      </w:r>
    </w:p>
    <w:p w14:paraId="523BECF4" w14:textId="77777777" w:rsidR="00F90BDC" w:rsidRDefault="00F90BDC"/>
    <w:p w14:paraId="5FFE2D12" w14:textId="77777777" w:rsidR="00F90BDC" w:rsidRDefault="00F90BDC">
      <w:r xmlns:w="http://schemas.openxmlformats.org/wordprocessingml/2006/main">
        <w:t xml:space="preserve">1. Jakobus 2:5-7 “Luister, mijn geliefde broeders: Heeft God niet degenen die arm zijn in de wereld uitgekozen om rijk te zijn in geloof en erfgenamen van het koninkrijk dat Hij beloofde aan degenen die Hem liefhebben? Maar je hebt de arme man onteerd. Onderdrukken de rijken u niet en slepen zij u niet voor de rechter? Lasteren zij niet de edele naam waarmee u wordt genoemd?’</w:t>
      </w:r>
    </w:p>
    <w:p w14:paraId="351402FA" w14:textId="77777777" w:rsidR="00F90BDC" w:rsidRDefault="00F90BDC"/>
    <w:p w14:paraId="5BC2F8D3" w14:textId="77777777" w:rsidR="00F90BDC" w:rsidRDefault="00F90BDC">
      <w:r xmlns:w="http://schemas.openxmlformats.org/wordprocessingml/2006/main">
        <w:t xml:space="preserve">2. Matteüs 5:3 “Zalig zijn de armen van geest, want van hen is het koninkrijk der hemelen.”</w:t>
      </w:r>
    </w:p>
    <w:p w14:paraId="61D0A5D8" w14:textId="77777777" w:rsidR="00F90BDC" w:rsidRDefault="00F90BDC"/>
    <w:p w14:paraId="1C773E97" w14:textId="77777777" w:rsidR="00F90BDC" w:rsidRDefault="00F90BDC">
      <w:r xmlns:w="http://schemas.openxmlformats.org/wordprocessingml/2006/main">
        <w:t xml:space="preserve">Lukas 1:54 Hij heeft zijn dienaar Israël opgesloten, ter herinnering aan zijn barmhartigheid;</w:t>
      </w:r>
    </w:p>
    <w:p w14:paraId="25A8E8A5" w14:textId="77777777" w:rsidR="00F90BDC" w:rsidRDefault="00F90BDC"/>
    <w:p w14:paraId="5BF1C7D9" w14:textId="77777777" w:rsidR="00F90BDC" w:rsidRDefault="00F90BDC">
      <w:r xmlns:w="http://schemas.openxmlformats.org/wordprocessingml/2006/main">
        <w:t xml:space="preserve">De passage benadrukt de barmhartigheid van God bij het helpen van zijn dienaar Israël.</w:t>
      </w:r>
    </w:p>
    <w:p w14:paraId="658CBBBA" w14:textId="77777777" w:rsidR="00F90BDC" w:rsidRDefault="00F90BDC"/>
    <w:p w14:paraId="630ABDFD" w14:textId="77777777" w:rsidR="00F90BDC" w:rsidRDefault="00F90BDC">
      <w:r xmlns:w="http://schemas.openxmlformats.org/wordprocessingml/2006/main">
        <w:t xml:space="preserve">1. Gods trouwe barmhartigheid: hoe Gods barmhartigheid onfeilbaar en opbeurend is</w:t>
      </w:r>
    </w:p>
    <w:p w14:paraId="2E277092" w14:textId="77777777" w:rsidR="00F90BDC" w:rsidRDefault="00F90BDC"/>
    <w:p w14:paraId="3A166CD4" w14:textId="77777777" w:rsidR="00F90BDC" w:rsidRDefault="00F90BDC">
      <w:r xmlns:w="http://schemas.openxmlformats.org/wordprocessingml/2006/main">
        <w:t xml:space="preserve">2. De kracht van herinnering: hoe God het geheugen gebruikt om zijn liefde te tonen</w:t>
      </w:r>
    </w:p>
    <w:p w14:paraId="0959C80D" w14:textId="77777777" w:rsidR="00F90BDC" w:rsidRDefault="00F90BDC"/>
    <w:p w14:paraId="545C55B1" w14:textId="77777777" w:rsidR="00F90BDC" w:rsidRDefault="00F90BDC">
      <w:r xmlns:w="http://schemas.openxmlformats.org/wordprocessingml/2006/main">
        <w:t xml:space="preserve">1. Exodus 34:6-7 - "En de Heer ging voor hem uit en riep uit: De Heer, de Heer God, barmhartig en genadig, lankmoedig en overvloedig in goedheid en waarheid, barmhartig voor duizenden, ongerechtigheid en overtreding vergevend en zonde"</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Klaagliederen 3:22-23 - "Het is door de barmhartigheid van de Heer dat wij niet verteerd worden, omdat zijn mededogen niet falen. Ze zijn elke ochtend nieuw: groot is uw trouw"</w:t>
      </w:r>
    </w:p>
    <w:p w14:paraId="3AEAEEF3" w14:textId="77777777" w:rsidR="00F90BDC" w:rsidRDefault="00F90BDC"/>
    <w:p w14:paraId="61DDAC1A" w14:textId="77777777" w:rsidR="00F90BDC" w:rsidRDefault="00F90BDC">
      <w:r xmlns:w="http://schemas.openxmlformats.org/wordprocessingml/2006/main">
        <w:t xml:space="preserve">Lukas 1:55 Zoals Hij tot onze vaderen, tot Abraham en tot zijn zaad voor altijd heeft gesproken.</w:t>
      </w:r>
    </w:p>
    <w:p w14:paraId="10205AC2" w14:textId="77777777" w:rsidR="00F90BDC" w:rsidRDefault="00F90BDC"/>
    <w:p w14:paraId="44467AE0" w14:textId="77777777" w:rsidR="00F90BDC" w:rsidRDefault="00F90BDC">
      <w:r xmlns:w="http://schemas.openxmlformats.org/wordprocessingml/2006/main">
        <w:t xml:space="preserve">God sloot een verbond met Abraham en zijn nakomelingen dat eeuwig zou duren.</w:t>
      </w:r>
    </w:p>
    <w:p w14:paraId="5EE4B844" w14:textId="77777777" w:rsidR="00F90BDC" w:rsidRDefault="00F90BDC"/>
    <w:p w14:paraId="077E0131" w14:textId="77777777" w:rsidR="00F90BDC" w:rsidRDefault="00F90BDC">
      <w:r xmlns:w="http://schemas.openxmlformats.org/wordprocessingml/2006/main">
        <w:t xml:space="preserve">1. Gods verbond van liefde en trouw: Abraham, de vader van ons geloof</w:t>
      </w:r>
    </w:p>
    <w:p w14:paraId="08006B47" w14:textId="77777777" w:rsidR="00F90BDC" w:rsidRDefault="00F90BDC"/>
    <w:p w14:paraId="1320384B" w14:textId="77777777" w:rsidR="00F90BDC" w:rsidRDefault="00F90BDC">
      <w:r xmlns:w="http://schemas.openxmlformats.org/wordprocessingml/2006/main">
        <w:t xml:space="preserve">2. Leven in de beloften van God: de onfeilbare belofte aan Abraham en zijn nakomelingen</w:t>
      </w:r>
    </w:p>
    <w:p w14:paraId="561C633F" w14:textId="77777777" w:rsidR="00F90BDC" w:rsidRDefault="00F90BDC"/>
    <w:p w14:paraId="1A18451A" w14:textId="77777777" w:rsidR="00F90BDC" w:rsidRDefault="00F90BDC">
      <w:r xmlns:w="http://schemas.openxmlformats.org/wordprocessingml/2006/main">
        <w:t xml:space="preserve">1. Romeinen 4:13-17 - Want de belofte dat hij de erfgenaam van de wereld zou zijn, was niet aan Abraham, of aan zijn zaad, door de wet, maar door de gerechtigheid van het geloof.</w:t>
      </w:r>
    </w:p>
    <w:p w14:paraId="301FA86C" w14:textId="77777777" w:rsidR="00F90BDC" w:rsidRDefault="00F90BDC"/>
    <w:p w14:paraId="498D16FE" w14:textId="77777777" w:rsidR="00F90BDC" w:rsidRDefault="00F90BDC">
      <w:r xmlns:w="http://schemas.openxmlformats.org/wordprocessingml/2006/main">
        <w:t xml:space="preserve">2. Hebreeën 6:13-18 - Want toen God een belofte aan Abraham deed, zwoer hij bij zichzelf, omdat hij bij geen groter kon zweren.</w:t>
      </w:r>
    </w:p>
    <w:p w14:paraId="44B7ED5C" w14:textId="77777777" w:rsidR="00F90BDC" w:rsidRDefault="00F90BDC"/>
    <w:p w14:paraId="5F19A927" w14:textId="77777777" w:rsidR="00F90BDC" w:rsidRDefault="00F90BDC">
      <w:r xmlns:w="http://schemas.openxmlformats.org/wordprocessingml/2006/main">
        <w:t xml:space="preserve">Lukas 1:56 En Maria bleef ongeveer drie maanden bij haar en keerde terug naar haar eigen huis.</w:t>
      </w:r>
    </w:p>
    <w:p w14:paraId="767B28FD" w14:textId="77777777" w:rsidR="00F90BDC" w:rsidRDefault="00F90BDC"/>
    <w:p w14:paraId="6DE05A5C" w14:textId="77777777" w:rsidR="00F90BDC" w:rsidRDefault="00F90BDC">
      <w:r xmlns:w="http://schemas.openxmlformats.org/wordprocessingml/2006/main">
        <w:t xml:space="preserve">Maria bleef drie maanden bij Elizabeth voordat ze terugkeerde naar haar eigen huis.</w:t>
      </w:r>
    </w:p>
    <w:p w14:paraId="52F75D5A" w14:textId="77777777" w:rsidR="00F90BDC" w:rsidRDefault="00F90BDC"/>
    <w:p w14:paraId="76C52F1E" w14:textId="77777777" w:rsidR="00F90BDC" w:rsidRDefault="00F90BDC">
      <w:r xmlns:w="http://schemas.openxmlformats.org/wordprocessingml/2006/main">
        <w:t xml:space="preserve">1. Gods plan: een blik op Maria's tijd met Elizabeth</w:t>
      </w:r>
    </w:p>
    <w:p w14:paraId="05AD818C" w14:textId="77777777" w:rsidR="00F90BDC" w:rsidRDefault="00F90BDC"/>
    <w:p w14:paraId="6C4F7DD8" w14:textId="77777777" w:rsidR="00F90BDC" w:rsidRDefault="00F90BDC">
      <w:r xmlns:w="http://schemas.openxmlformats.org/wordprocessingml/2006/main">
        <w:t xml:space="preserve">2. De kracht van gemeenschap: het voorbeeld van Maria en Elizabeth</w:t>
      </w:r>
    </w:p>
    <w:p w14:paraId="409BCB31" w14:textId="77777777" w:rsidR="00F90BDC" w:rsidRDefault="00F90BDC"/>
    <w:p w14:paraId="33CEFD3B" w14:textId="77777777" w:rsidR="00F90BDC" w:rsidRDefault="00F90BDC">
      <w:r xmlns:w="http://schemas.openxmlformats.org/wordprocessingml/2006/main">
        <w:t xml:space="preserve">1. Galaten 6:2 - "Draag elkaars lasten en voldoe zo aan de wet van Christus."</w:t>
      </w:r>
    </w:p>
    <w:p w14:paraId="26D57F86" w14:textId="77777777" w:rsidR="00F90BDC" w:rsidRDefault="00F90BDC"/>
    <w:p w14:paraId="678A0F45" w14:textId="77777777" w:rsidR="00F90BDC" w:rsidRDefault="00F90BDC">
      <w:r xmlns:w="http://schemas.openxmlformats.org/wordprocessingml/2006/main">
        <w:t xml:space="preserve">2. Johannes 15:12-13 - "Dit is mijn gebod: dat jullie elkaar liefhebben zoals ik jullie heb liefgehad. Niemand heeft een grotere liefde dan deze: dat iemand zijn leven geeft voor zijn vrienden."</w:t>
      </w:r>
    </w:p>
    <w:p w14:paraId="3678B0DE" w14:textId="77777777" w:rsidR="00F90BDC" w:rsidRDefault="00F90BDC"/>
    <w:p w14:paraId="4F261694" w14:textId="77777777" w:rsidR="00F90BDC" w:rsidRDefault="00F90BDC">
      <w:r xmlns:w="http://schemas.openxmlformats.org/wordprocessingml/2006/main">
        <w:t xml:space="preserve">Lukas 1:57 Nu was de volle tijd voor Elisabeth gekomen dat zij bevrijd zou worden; en zij bracht een zoon ter wereld.</w:t>
      </w:r>
    </w:p>
    <w:p w14:paraId="033D151E" w14:textId="77777777" w:rsidR="00F90BDC" w:rsidRDefault="00F90BDC"/>
    <w:p w14:paraId="595FE235" w14:textId="77777777" w:rsidR="00F90BDC" w:rsidRDefault="00F90BDC">
      <w:r xmlns:w="http://schemas.openxmlformats.org/wordprocessingml/2006/main">
        <w:t xml:space="preserve">Elisabeth beviel van een zoon.</w:t>
      </w:r>
    </w:p>
    <w:p w14:paraId="4E7601F1" w14:textId="77777777" w:rsidR="00F90BDC" w:rsidRDefault="00F90BDC"/>
    <w:p w14:paraId="2035609B" w14:textId="77777777" w:rsidR="00F90BDC" w:rsidRDefault="00F90BDC">
      <w:r xmlns:w="http://schemas.openxmlformats.org/wordprocessingml/2006/main">
        <w:t xml:space="preserve">1: Gods timing is perfect - Lukas 1:57</w:t>
      </w:r>
    </w:p>
    <w:p w14:paraId="3AC7DCEC" w14:textId="77777777" w:rsidR="00F90BDC" w:rsidRDefault="00F90BDC"/>
    <w:p w14:paraId="20730F92" w14:textId="77777777" w:rsidR="00F90BDC" w:rsidRDefault="00F90BDC">
      <w:r xmlns:w="http://schemas.openxmlformats.org/wordprocessingml/2006/main">
        <w:t xml:space="preserve">2: Wachten op Gods beloften - Lukas 1:57</w:t>
      </w:r>
    </w:p>
    <w:p w14:paraId="7929129A" w14:textId="77777777" w:rsidR="00F90BDC" w:rsidRDefault="00F90BDC"/>
    <w:p w14:paraId="37BB917C" w14:textId="77777777" w:rsidR="00F90BDC" w:rsidRDefault="00F90BDC">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14:paraId="31C91F7C" w14:textId="77777777" w:rsidR="00F90BDC" w:rsidRDefault="00F90BDC"/>
    <w:p w14:paraId="0BC99EEF" w14:textId="77777777" w:rsidR="00F90BDC" w:rsidRDefault="00F90BDC">
      <w:r xmlns:w="http://schemas.openxmlformats.org/wordprocessingml/2006/main">
        <w:t xml:space="preserve">2: Jesaja 46:10-11 - "Vanaf het begin het einde bekendmakend, en van oudsher de dingen die nog niet zijn gedaan, zeggende: Mijn raad zal stand houden en ik zal al mijn plezier doen: een roofzuchtige vogel uit de hemel roepen oosten, de man die vanuit een ver land mijn raad uitvoert: ja, ik heb het gesproken, ik zal het ook verwezenlijken; ik heb het voorgenomen, ik zal het ook doen.</w:t>
      </w:r>
    </w:p>
    <w:p w14:paraId="50E2E3DB" w14:textId="77777777" w:rsidR="00F90BDC" w:rsidRDefault="00F90BDC"/>
    <w:p w14:paraId="2B4C28C5" w14:textId="77777777" w:rsidR="00F90BDC" w:rsidRDefault="00F90BDC">
      <w:r xmlns:w="http://schemas.openxmlformats.org/wordprocessingml/2006/main">
        <w:t xml:space="preserve">Lukas 1:58 En haar buren en haar neven hoorden hoe de Heer haar grote barmhartigheid had betoond; en zij verheugden zich met haar.</w:t>
      </w:r>
    </w:p>
    <w:p w14:paraId="23C4C9BC" w14:textId="77777777" w:rsidR="00F90BDC" w:rsidRDefault="00F90BDC"/>
    <w:p w14:paraId="4F7C05AA" w14:textId="77777777" w:rsidR="00F90BDC" w:rsidRDefault="00F90BDC">
      <w:r xmlns:w="http://schemas.openxmlformats.org/wordprocessingml/2006/main">
        <w:t xml:space="preserve">De Heer toonde grote barmhartigheid voor Maria, waardoor haar buren en familieleden zich met haar verheugden.</w:t>
      </w:r>
    </w:p>
    <w:p w14:paraId="63F238D3" w14:textId="77777777" w:rsidR="00F90BDC" w:rsidRDefault="00F90BDC"/>
    <w:p w14:paraId="5E7AF056" w14:textId="77777777" w:rsidR="00F90BDC" w:rsidRDefault="00F90BDC">
      <w:r xmlns:w="http://schemas.openxmlformats.org/wordprocessingml/2006/main">
        <w:t xml:space="preserve">1: We kunnen leren van Maria's voorbeeld over hoe we vervuld kunnen zijn van vreugde als God barmhartigheid toont.</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Gods barmhartigheid is altijd beschikbaar voor ons, ongeacht onze omstandigheden.</w:t>
      </w:r>
    </w:p>
    <w:p w14:paraId="5B00E43C" w14:textId="77777777" w:rsidR="00F90BDC" w:rsidRDefault="00F90BDC"/>
    <w:p w14:paraId="4C40C363" w14:textId="77777777" w:rsidR="00F90BDC" w:rsidRDefault="00F90BDC">
      <w:r xmlns:w="http://schemas.openxmlformats.org/wordprocessingml/2006/main">
        <w:t xml:space="preserve">1: Psalm 118:24 “Dit is de dag die de Heer heeft gemaakt; laten we ons erover verheugen en blij zijn.”</w:t>
      </w:r>
    </w:p>
    <w:p w14:paraId="6B9494E3" w14:textId="77777777" w:rsidR="00F90BDC" w:rsidRDefault="00F90BDC"/>
    <w:p w14:paraId="3E20C632" w14:textId="77777777" w:rsidR="00F90BDC" w:rsidRDefault="00F90BDC">
      <w:r xmlns:w="http://schemas.openxmlformats.org/wordprocessingml/2006/main">
        <w:t xml:space="preserve">2: Romeinen 5:20-21 “Waar de zonde toenam, nam de genade des te meer toe, zodat, net zoals de zonde regeerde in de dood, ook de genade zou kunnen regeren door gerechtigheid om eeuwig leven te brengen door Jezus Christus, onze Heer.”</w:t>
      </w:r>
    </w:p>
    <w:p w14:paraId="0A603E37" w14:textId="77777777" w:rsidR="00F90BDC" w:rsidRDefault="00F90BDC"/>
    <w:p w14:paraId="293F737D" w14:textId="77777777" w:rsidR="00F90BDC" w:rsidRDefault="00F90BDC">
      <w:r xmlns:w="http://schemas.openxmlformats.org/wordprocessingml/2006/main">
        <w:t xml:space="preserve">Lukas 1:59 En het geschiedde op de achtste dag dat zij het kind kwamen besnijden; en zij noemden hem Zacharias, naar de naam van zijn vader.</w:t>
      </w:r>
    </w:p>
    <w:p w14:paraId="023E3C09" w14:textId="77777777" w:rsidR="00F90BDC" w:rsidRDefault="00F90BDC"/>
    <w:p w14:paraId="2891CC89" w14:textId="77777777" w:rsidR="00F90BDC" w:rsidRDefault="00F90BDC">
      <w:r xmlns:w="http://schemas.openxmlformats.org/wordprocessingml/2006/main">
        <w:t xml:space="preserve">Deze passage spreekt over de naamgeving van het kind Zacharias volgens de gewoonte van de Joodse religie.</w:t>
      </w:r>
    </w:p>
    <w:p w14:paraId="7C605E23" w14:textId="77777777" w:rsidR="00F90BDC" w:rsidRDefault="00F90BDC"/>
    <w:p w14:paraId="180868AB" w14:textId="77777777" w:rsidR="00F90BDC" w:rsidRDefault="00F90BDC">
      <w:r xmlns:w="http://schemas.openxmlformats.org/wordprocessingml/2006/main">
        <w:t xml:space="preserve">1. Het belang van traditie en erfgoed bij religieuze naleving.</w:t>
      </w:r>
    </w:p>
    <w:p w14:paraId="15A416A8" w14:textId="77777777" w:rsidR="00F90BDC" w:rsidRDefault="00F90BDC"/>
    <w:p w14:paraId="5305D6CA" w14:textId="77777777" w:rsidR="00F90BDC" w:rsidRDefault="00F90BDC">
      <w:r xmlns:w="http://schemas.openxmlformats.org/wordprocessingml/2006/main">
        <w:t xml:space="preserve">2. De betekenis van het benoemen van een kind in de Bijbel.</w:t>
      </w:r>
    </w:p>
    <w:p w14:paraId="220DE039" w14:textId="77777777" w:rsidR="00F90BDC" w:rsidRDefault="00F90BDC"/>
    <w:p w14:paraId="095FA036" w14:textId="77777777" w:rsidR="00F90BDC" w:rsidRDefault="00F90BDC">
      <w:r xmlns:w="http://schemas.openxmlformats.org/wordprocessingml/2006/main">
        <w:t xml:space="preserve">1. Genesis 17:12-14 - Het belang van de besnijdenis als onderdeel van het verbond met God.</w:t>
      </w:r>
    </w:p>
    <w:p w14:paraId="3491DF41" w14:textId="77777777" w:rsidR="00F90BDC" w:rsidRDefault="00F90BDC"/>
    <w:p w14:paraId="5B2E9DD3" w14:textId="77777777" w:rsidR="00F90BDC" w:rsidRDefault="00F90BDC">
      <w:r xmlns:w="http://schemas.openxmlformats.org/wordprocessingml/2006/main">
        <w:t xml:space="preserve">2. Matteüs 1:21 - De betekenis van Jezus' naam en de vervulling ervan van profetie.</w:t>
      </w:r>
    </w:p>
    <w:p w14:paraId="26697FFF" w14:textId="77777777" w:rsidR="00F90BDC" w:rsidRDefault="00F90BDC"/>
    <w:p w14:paraId="38601308" w14:textId="77777777" w:rsidR="00F90BDC" w:rsidRDefault="00F90BDC">
      <w:r xmlns:w="http://schemas.openxmlformats.org/wordprocessingml/2006/main">
        <w:t xml:space="preserve">Lukas 1:60 En zijn moeder antwoordde en zei: Niet zo; maar hij zal Johannes heten.</w:t>
      </w:r>
    </w:p>
    <w:p w14:paraId="58C6F8FD" w14:textId="77777777" w:rsidR="00F90BDC" w:rsidRDefault="00F90BDC"/>
    <w:p w14:paraId="644AEF01" w14:textId="77777777" w:rsidR="00F90BDC" w:rsidRDefault="00F90BDC">
      <w:r xmlns:w="http://schemas.openxmlformats.org/wordprocessingml/2006/main">
        <w:t xml:space="preserve">Elizabeth, de moeder van Johannes de Doper, verklaarde dat de naam van haar zoon Johannes zou zijn, in plaats van de naam die zijn vader had gekozen.</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de zegen van een moeder: leven in overeenstemming met onze door God gegeven naam’</w:t>
      </w:r>
    </w:p>
    <w:p w14:paraId="362E0A76" w14:textId="77777777" w:rsidR="00F90BDC" w:rsidRDefault="00F90BDC"/>
    <w:p w14:paraId="1F542C48" w14:textId="77777777" w:rsidR="00F90BDC" w:rsidRDefault="00F90BDC">
      <w:r xmlns:w="http://schemas.openxmlformats.org/wordprocessingml/2006/main">
        <w:t xml:space="preserve">2. ‘De kracht van trouwe gehoorzaamheid: Gods wil volgen, ondanks wat anderen denken’</w:t>
      </w:r>
    </w:p>
    <w:p w14:paraId="7B3390B5" w14:textId="77777777" w:rsidR="00F90BDC" w:rsidRDefault="00F90BDC"/>
    <w:p w14:paraId="044365B2" w14:textId="77777777" w:rsidR="00F90BDC" w:rsidRDefault="00F90BDC">
      <w:r xmlns:w="http://schemas.openxmlformats.org/wordprocessingml/2006/main">
        <w:t xml:space="preserve">1. Genesis 17:5 - "Niet langer zal uw naam Abram zijn; uw naam zal Abraham zijn, want ik heb u tot een vader van vele volken gemaakt."</w:t>
      </w:r>
    </w:p>
    <w:p w14:paraId="28A10D8C" w14:textId="77777777" w:rsidR="00F90BDC" w:rsidRDefault="00F90BDC"/>
    <w:p w14:paraId="459169F5" w14:textId="77777777" w:rsidR="00F90BDC" w:rsidRDefault="00F90BDC">
      <w:r xmlns:w="http://schemas.openxmlformats.org/wordprocessingml/2006/main">
        <w:t xml:space="preserve">2. Matteüs 1:21 - "Ze zal een zoon baren, en jij moet hem de naam Jezus geven, omdat hij zijn volk van hun zonden zal redden."</w:t>
      </w:r>
    </w:p>
    <w:p w14:paraId="769ABB62" w14:textId="77777777" w:rsidR="00F90BDC" w:rsidRDefault="00F90BDC"/>
    <w:p w14:paraId="2913A792" w14:textId="77777777" w:rsidR="00F90BDC" w:rsidRDefault="00F90BDC">
      <w:r xmlns:w="http://schemas.openxmlformats.org/wordprocessingml/2006/main">
        <w:t xml:space="preserve">Lukas 1:61 En zij zeiden tot haar: Er is niemand van uw familie die met deze naam wordt genoemd.</w:t>
      </w:r>
    </w:p>
    <w:p w14:paraId="72106760" w14:textId="77777777" w:rsidR="00F90BDC" w:rsidRDefault="00F90BDC"/>
    <w:p w14:paraId="7A5AB7D2" w14:textId="77777777" w:rsidR="00F90BDC" w:rsidRDefault="00F90BDC">
      <w:r xmlns:w="http://schemas.openxmlformats.org/wordprocessingml/2006/main">
        <w:t xml:space="preserve">De familieleden van Elizabeth en Zacharias konden geen van hun familieleden vinden die de naam van hun zoon, John, deelden.</w:t>
      </w:r>
    </w:p>
    <w:p w14:paraId="054AED80" w14:textId="77777777" w:rsidR="00F90BDC" w:rsidRDefault="00F90BDC"/>
    <w:p w14:paraId="268604DE" w14:textId="77777777" w:rsidR="00F90BDC" w:rsidRDefault="00F90BDC">
      <w:r xmlns:w="http://schemas.openxmlformats.org/wordprocessingml/2006/main">
        <w:t xml:space="preserve">1. Gods plannen zijn groter dan de onze.</w:t>
      </w:r>
    </w:p>
    <w:p w14:paraId="7E75896B" w14:textId="77777777" w:rsidR="00F90BDC" w:rsidRDefault="00F90BDC"/>
    <w:p w14:paraId="7E25C6BA" w14:textId="77777777" w:rsidR="00F90BDC" w:rsidRDefault="00F90BDC">
      <w:r xmlns:w="http://schemas.openxmlformats.org/wordprocessingml/2006/main">
        <w:t xml:space="preserve">2. De kracht van geloof en gebed in tijden van tegenspoed.</w:t>
      </w:r>
    </w:p>
    <w:p w14:paraId="0A45CD54" w14:textId="77777777" w:rsidR="00F90BDC" w:rsidRDefault="00F90BDC"/>
    <w:p w14:paraId="32E2B774" w14:textId="77777777" w:rsidR="00F90BDC" w:rsidRDefault="00F90BDC">
      <w:r xmlns:w="http://schemas.openxmlformats.org/wordprocessingml/2006/main">
        <w:t xml:space="preserve">1. Efeziërs 3:20 - Nu aan hem die in staat is buitengewoon overvloedig te doen boven alles wat wij vragen of denken, overeenkomstig de kracht die in ons werkt.</w:t>
      </w:r>
    </w:p>
    <w:p w14:paraId="3EA4AFDD" w14:textId="77777777" w:rsidR="00F90BDC" w:rsidRDefault="00F90BDC"/>
    <w:p w14:paraId="4EFB7924" w14:textId="77777777" w:rsidR="00F90BDC" w:rsidRDefault="00F90BDC">
      <w:r xmlns:w="http://schemas.openxmlformats.org/wordprocessingml/2006/main">
        <w:t xml:space="preserve">2. Jakobus 5:13-16 - Heeft iemand onder u last? Laat hem bidden. Is iemand vrolijk? Laat hem psalmen zingen.</w:t>
      </w:r>
    </w:p>
    <w:p w14:paraId="20633B56" w14:textId="77777777" w:rsidR="00F90BDC" w:rsidRDefault="00F90BDC"/>
    <w:p w14:paraId="19E8233E" w14:textId="77777777" w:rsidR="00F90BDC" w:rsidRDefault="00F90BDC">
      <w:r xmlns:w="http://schemas.openxmlformats.org/wordprocessingml/2006/main">
        <w:t xml:space="preserve">Lukas 1:62 En zij gaven zijn vader een teken hoe hij wilde dat hij genoemd werd.</w:t>
      </w:r>
    </w:p>
    <w:p w14:paraId="799CC28F" w14:textId="77777777" w:rsidR="00F90BDC" w:rsidRDefault="00F90BDC"/>
    <w:p w14:paraId="0DE0DB44" w14:textId="77777777" w:rsidR="00F90BDC" w:rsidRDefault="00F90BDC">
      <w:r xmlns:w="http://schemas.openxmlformats.org/wordprocessingml/2006/main">
        <w:t xml:space="preserve">De vader van Johannes de Doper werd gevraagd zijn zoon een naam te geven.</w:t>
      </w:r>
    </w:p>
    <w:p w14:paraId="0648882A" w14:textId="77777777" w:rsidR="00F90BDC" w:rsidRDefault="00F90BDC"/>
    <w:p w14:paraId="279C592C" w14:textId="77777777" w:rsidR="00F90BDC" w:rsidRDefault="00F90BDC">
      <w:r xmlns:w="http://schemas.openxmlformats.org/wordprocessingml/2006/main">
        <w:t xml:space="preserve">1: God roept ons allemaal op tot geloof en gehoorzaamheid, net zoals Hij Zacharias riep om zijn zoon Johannes te noemen.</w:t>
      </w:r>
    </w:p>
    <w:p w14:paraId="3415C361" w14:textId="77777777" w:rsidR="00F90BDC" w:rsidRDefault="00F90BDC"/>
    <w:p w14:paraId="41F52446" w14:textId="77777777" w:rsidR="00F90BDC" w:rsidRDefault="00F90BDC">
      <w:r xmlns:w="http://schemas.openxmlformats.org/wordprocessingml/2006/main">
        <w:t xml:space="preserve">2: We moeten op God vertrouwen en Zijn gaven aanvaarden, zoals Zacharias deed toen hij zijn zoon Johannes noemde.</w:t>
      </w:r>
    </w:p>
    <w:p w14:paraId="747D6892" w14:textId="77777777" w:rsidR="00F90BDC" w:rsidRDefault="00F90BDC"/>
    <w:p w14:paraId="0A218C66" w14:textId="77777777" w:rsidR="00F90BDC" w:rsidRDefault="00F90BDC">
      <w:r xmlns:w="http://schemas.openxmlformats.org/wordprocessingml/2006/main">
        <w:t xml:space="preserve">1: Jesaja 9:6 - Want ons is een kind geboren, ons is een zoon gegeven; en de regering zal op zijn schouder rusten, en zijn naam zal Wonderbaarlijke Raadsman, Machtige God, Eeuwige Vader, Vredevorst worden genoemd.</w:t>
      </w:r>
    </w:p>
    <w:p w14:paraId="4413D323" w14:textId="77777777" w:rsidR="00F90BDC" w:rsidRDefault="00F90BDC"/>
    <w:p w14:paraId="4797B464" w14:textId="77777777" w:rsidR="00F90BDC" w:rsidRDefault="00F90BDC">
      <w:r xmlns:w="http://schemas.openxmlformats.org/wordprocessingml/2006/main">
        <w:t xml:space="preserve">2: Matteüs 1:21 - Zij zal een zoon baren, en u zult hem de naam Jezus geven, want hij zal zijn volk van hun zonden redden.</w:t>
      </w:r>
    </w:p>
    <w:p w14:paraId="21F02F88" w14:textId="77777777" w:rsidR="00F90BDC" w:rsidRDefault="00F90BDC"/>
    <w:p w14:paraId="165C27A9" w14:textId="77777777" w:rsidR="00F90BDC" w:rsidRDefault="00F90BDC">
      <w:r xmlns:w="http://schemas.openxmlformats.org/wordprocessingml/2006/main">
        <w:t xml:space="preserve">Lukas 1:63 En hij vroeg om een schrijftafel en schreef: Zijn naam is Johannes. En ze verwonderden zich allemaal.</w:t>
      </w:r>
    </w:p>
    <w:p w14:paraId="686A3B29" w14:textId="77777777" w:rsidR="00F90BDC" w:rsidRDefault="00F90BDC"/>
    <w:p w14:paraId="4E6C79A6" w14:textId="77777777" w:rsidR="00F90BDC" w:rsidRDefault="00F90BDC">
      <w:r xmlns:w="http://schemas.openxmlformats.org/wordprocessingml/2006/main">
        <w:t xml:space="preserve">De mensen waren verbaasd toen Zacharias de naam van zijn zoon, Johannes, opschreef.</w:t>
      </w:r>
    </w:p>
    <w:p w14:paraId="3283A268" w14:textId="77777777" w:rsidR="00F90BDC" w:rsidRDefault="00F90BDC"/>
    <w:p w14:paraId="7EFA4618" w14:textId="77777777" w:rsidR="00F90BDC" w:rsidRDefault="00F90BDC">
      <w:r xmlns:w="http://schemas.openxmlformats.org/wordprocessingml/2006/main">
        <w:t xml:space="preserve">1: De kracht van een naam - als we iemand een naam geven, geven we hem of haar een identiteit.</w:t>
      </w:r>
    </w:p>
    <w:p w14:paraId="62601083" w14:textId="77777777" w:rsidR="00F90BDC" w:rsidRDefault="00F90BDC"/>
    <w:p w14:paraId="1A664CEE" w14:textId="77777777" w:rsidR="00F90BDC" w:rsidRDefault="00F90BDC">
      <w:r xmlns:w="http://schemas.openxmlformats.org/wordprocessingml/2006/main">
        <w:t xml:space="preserve">2: De betekenis van Johannes - het belang van de rol van Johannes in de Bijbel en wat dit voor ons vandaag de dag betekent.</w:t>
      </w:r>
    </w:p>
    <w:p w14:paraId="61A20A0B" w14:textId="77777777" w:rsidR="00F90BDC" w:rsidRDefault="00F90BDC"/>
    <w:p w14:paraId="2068420E" w14:textId="77777777" w:rsidR="00F90BDC" w:rsidRDefault="00F90BDC">
      <w:r xmlns:w="http://schemas.openxmlformats.org/wordprocessingml/2006/main">
        <w:t xml:space="preserve">1: Jesaja 9:6 - Want ons is een kind geboren, ons is een zoon gegeven; en de regering zal op zijn schouder rusten, en zijn naam zal Wonderbaarlijke Raadsman, Machtige God, Eeuwige Vader, Vredevorst worden genoemd.</w:t>
      </w:r>
    </w:p>
    <w:p w14:paraId="5ABAE8CD" w14:textId="77777777" w:rsidR="00F90BDC" w:rsidRDefault="00F90BDC"/>
    <w:p w14:paraId="4F81F8E2" w14:textId="77777777" w:rsidR="00F90BDC" w:rsidRDefault="00F90BDC">
      <w:r xmlns:w="http://schemas.openxmlformats.org/wordprocessingml/2006/main">
        <w:t xml:space="preserve">2: Matteüs 1:21 - Zij zal een zoon baren, en u zult hem de naam Jezus geven, want hij zal zijn volk van hun zonden redden.</w:t>
      </w:r>
    </w:p>
    <w:p w14:paraId="4835CBF8" w14:textId="77777777" w:rsidR="00F90BDC" w:rsidRDefault="00F90BDC"/>
    <w:p w14:paraId="52DEC913" w14:textId="77777777" w:rsidR="00F90BDC" w:rsidRDefault="00F90BDC">
      <w:r xmlns:w="http://schemas.openxmlformats.org/wordprocessingml/2006/main">
        <w:t xml:space="preserve">Lukas 1:64 En onmiddellijk werd zijn mond geopend en zijn tong losgemaakt, en hij sprak en prees God.</w:t>
      </w:r>
    </w:p>
    <w:p w14:paraId="47D4D1E4" w14:textId="77777777" w:rsidR="00F90BDC" w:rsidRDefault="00F90BDC"/>
    <w:p w14:paraId="4A84F88F" w14:textId="77777777" w:rsidR="00F90BDC" w:rsidRDefault="00F90BDC">
      <w:r xmlns:w="http://schemas.openxmlformats.org/wordprocessingml/2006/main">
        <w:t xml:space="preserve">Deze passage beschrijft het moment waarop de toespraak van Zacharias werd hersteld na zijn bezoek aan de engelen.</w:t>
      </w:r>
    </w:p>
    <w:p w14:paraId="6A4072E5" w14:textId="77777777" w:rsidR="00F90BDC" w:rsidRDefault="00F90BDC"/>
    <w:p w14:paraId="45849914" w14:textId="77777777" w:rsidR="00F90BDC" w:rsidRDefault="00F90BDC">
      <w:r xmlns:w="http://schemas.openxmlformats.org/wordprocessingml/2006/main">
        <w:t xml:space="preserve">1. De kracht van God: onze spraak herstellen.</w:t>
      </w:r>
    </w:p>
    <w:p w14:paraId="0AF15E99" w14:textId="77777777" w:rsidR="00F90BDC" w:rsidRDefault="00F90BDC"/>
    <w:p w14:paraId="68C6CE40" w14:textId="77777777" w:rsidR="00F90BDC" w:rsidRDefault="00F90BDC">
      <w:r xmlns:w="http://schemas.openxmlformats.org/wordprocessingml/2006/main">
        <w:t xml:space="preserve">2. Het wonder van lof: vreugde uit onze tongen bevrijden.</w:t>
      </w:r>
    </w:p>
    <w:p w14:paraId="2DE34FB5" w14:textId="77777777" w:rsidR="00F90BDC" w:rsidRDefault="00F90BDC"/>
    <w:p w14:paraId="0475A029" w14:textId="77777777" w:rsidR="00F90BDC" w:rsidRDefault="00F90BDC">
      <w:r xmlns:w="http://schemas.openxmlformats.org/wordprocessingml/2006/main">
        <w:t xml:space="preserve">1. Jesaja 35:5-6 - Dan zullen de ogen van de blinden worden geopend en zullen de oren van de doven worden geopend. Dan zal de kreupele springen als een hert, en de tong van de stomme zingen.</w:t>
      </w:r>
    </w:p>
    <w:p w14:paraId="2F8DEA5C" w14:textId="77777777" w:rsidR="00F90BDC" w:rsidRDefault="00F90BDC"/>
    <w:p w14:paraId="72649E5D" w14:textId="77777777" w:rsidR="00F90BDC" w:rsidRDefault="00F90BDC">
      <w:r xmlns:w="http://schemas.openxmlformats.org/wordprocessingml/2006/main">
        <w:t xml:space="preserve">2. Psalm 51:15 - O Heer, open mijn lippen; en mijn mond zal uw lof verkondigen.</w:t>
      </w:r>
    </w:p>
    <w:p w14:paraId="191C58EA" w14:textId="77777777" w:rsidR="00F90BDC" w:rsidRDefault="00F90BDC"/>
    <w:p w14:paraId="6F8BB7B0" w14:textId="77777777" w:rsidR="00F90BDC" w:rsidRDefault="00F90BDC">
      <w:r xmlns:w="http://schemas.openxmlformats.org/wordprocessingml/2006/main">
        <w:t xml:space="preserve">Lukas 1:65 En angst kwam over allen die rondom hen woonden; en al deze uitspraken werden door het hele bergland van Judea gehoord.</w:t>
      </w:r>
    </w:p>
    <w:p w14:paraId="5E12BAFE" w14:textId="77777777" w:rsidR="00F90BDC" w:rsidRDefault="00F90BDC"/>
    <w:p w14:paraId="0F9C9D62" w14:textId="77777777" w:rsidR="00F90BDC" w:rsidRDefault="00F90BDC">
      <w:r xmlns:w="http://schemas.openxmlformats.org/wordprocessingml/2006/main">
        <w:t xml:space="preserve">De angst verspreidde zich onder de mensen in de regio van Judea nadat ze hoorden van de wonderbaarlijke gebeurtenissen rond de geboorte van Johannes de Doper.</w:t>
      </w:r>
    </w:p>
    <w:p w14:paraId="064E7CCA" w14:textId="77777777" w:rsidR="00F90BDC" w:rsidRDefault="00F90BDC"/>
    <w:p w14:paraId="0C16101A" w14:textId="77777777" w:rsidR="00F90BDC" w:rsidRDefault="00F90BDC">
      <w:r xmlns:w="http://schemas.openxmlformats.org/wordprocessingml/2006/main">
        <w:t xml:space="preserve">1. Gods kracht is groter dan onze angst.</w:t>
      </w:r>
    </w:p>
    <w:p w14:paraId="45746A32" w14:textId="77777777" w:rsidR="00F90BDC" w:rsidRDefault="00F90BDC"/>
    <w:p w14:paraId="1E1AD536" w14:textId="77777777" w:rsidR="00F90BDC" w:rsidRDefault="00F90BDC">
      <w:r xmlns:w="http://schemas.openxmlformats.org/wordprocessingml/2006/main">
        <w:t xml:space="preserve">2. We kunnen op God vertrouwen ondanks de onzekerheid van het leven.</w:t>
      </w:r>
    </w:p>
    <w:p w14:paraId="06723251" w14:textId="77777777" w:rsidR="00F90BDC" w:rsidRDefault="00F90BDC"/>
    <w:p w14:paraId="6600FBA8" w14:textId="77777777" w:rsidR="00F90BDC" w:rsidRDefault="00F90BDC">
      <w:r xmlns:w="http://schemas.openxmlformats.org/wordprocessingml/2006/main">
        <w:t xml:space="preserve">1. Jesaja 41:10 - Vrees niet, want ik ben met je; wees niet ontzet, want Ik ben jouw God; Ik zal je sterken, ik zal je helpen, ik zal je steunen met mijn rechtvaardige rechterhand.</w:t>
      </w:r>
    </w:p>
    <w:p w14:paraId="4EC338A4" w14:textId="77777777" w:rsidR="00F90BDC" w:rsidRDefault="00F90BDC"/>
    <w:p w14:paraId="3260D8E6" w14:textId="77777777" w:rsidR="00F90BDC" w:rsidRDefault="00F90BDC">
      <w:r xmlns:w="http://schemas.openxmlformats.org/wordprocessingml/2006/main">
        <w:t xml:space="preserve">2. Psalm 56:3-4 - Als ik bang ben, vertrouw ik op jou. Op God, wiens woord ik prijs, op God vertrouw ik; Ik zal niet bang zijn. Wat kan vlees met mij doen?</w:t>
      </w:r>
    </w:p>
    <w:p w14:paraId="486DC9EB" w14:textId="77777777" w:rsidR="00F90BDC" w:rsidRDefault="00F90BDC"/>
    <w:p w14:paraId="36E81875" w14:textId="77777777" w:rsidR="00F90BDC" w:rsidRDefault="00F90BDC">
      <w:r xmlns:w="http://schemas.openxmlformats.org/wordprocessingml/2006/main">
        <w:t xml:space="preserve">Lukas 1:66 En allen die het hoorden legden het in hun hart en zeiden: Wat voor een kind zal dit zijn! En de hand van de Heer was met hem.</w:t>
      </w:r>
    </w:p>
    <w:p w14:paraId="00FF236A" w14:textId="77777777" w:rsidR="00F90BDC" w:rsidRDefault="00F90BDC"/>
    <w:p w14:paraId="56FE43FE" w14:textId="77777777" w:rsidR="00F90BDC" w:rsidRDefault="00F90BDC">
      <w:r xmlns:w="http://schemas.openxmlformats.org/wordprocessingml/2006/main">
        <w:t xml:space="preserve">Deze passage beschrijft het ontzag en de verbazing van de inwoners van Jeruzalem toen ze het nieuws hoorden dat Zacharias en Elizabeth een kind verwachtten.</w:t>
      </w:r>
    </w:p>
    <w:p w14:paraId="738340BC" w14:textId="77777777" w:rsidR="00F90BDC" w:rsidRDefault="00F90BDC"/>
    <w:p w14:paraId="0D577352" w14:textId="77777777" w:rsidR="00F90BDC" w:rsidRDefault="00F90BDC">
      <w:r xmlns:w="http://schemas.openxmlformats.org/wordprocessingml/2006/main">
        <w:t xml:space="preserve">1. God doet iets nieuws: verheug je in zijn wonderbaarlijke werken</w:t>
      </w:r>
    </w:p>
    <w:p w14:paraId="6EEFD08D" w14:textId="77777777" w:rsidR="00F90BDC" w:rsidRDefault="00F90BDC"/>
    <w:p w14:paraId="0120A12B" w14:textId="77777777" w:rsidR="00F90BDC" w:rsidRDefault="00F90BDC">
      <w:r xmlns:w="http://schemas.openxmlformats.org/wordprocessingml/2006/main">
        <w:t xml:space="preserve">2. Rusten in de zekerheid van Gods macht en aanwezigheid</w:t>
      </w:r>
    </w:p>
    <w:p w14:paraId="5BD3B07B" w14:textId="77777777" w:rsidR="00F90BDC" w:rsidRDefault="00F90BDC"/>
    <w:p w14:paraId="632651EC" w14:textId="77777777" w:rsidR="00F90BDC" w:rsidRDefault="00F90BDC">
      <w:r xmlns:w="http://schemas.openxmlformats.org/wordprocessingml/2006/main">
        <w:t xml:space="preserve">1. Jesaja 43:19 - Zie, ik doe iets nieuws; nu komt het tevoorschijn, merk je het niet?</w:t>
      </w:r>
    </w:p>
    <w:p w14:paraId="5021BDF9" w14:textId="77777777" w:rsidR="00F90BDC" w:rsidRDefault="00F90BDC"/>
    <w:p w14:paraId="3981E13C" w14:textId="77777777" w:rsidR="00F90BDC" w:rsidRDefault="00F90BDC">
      <w:r xmlns:w="http://schemas.openxmlformats.org/wordprocessingml/2006/main">
        <w:t xml:space="preserve">2. Psalm 46:10 - Wees stil en weet dat ik God ben. Ik zal verheven worden onder de naties, ik zal verheven worden op aarde!</w:t>
      </w:r>
    </w:p>
    <w:p w14:paraId="46AA843A" w14:textId="77777777" w:rsidR="00F90BDC" w:rsidRDefault="00F90BDC"/>
    <w:p w14:paraId="169F7F36" w14:textId="77777777" w:rsidR="00F90BDC" w:rsidRDefault="00F90BDC">
      <w:r xmlns:w="http://schemas.openxmlformats.org/wordprocessingml/2006/main">
        <w:t xml:space="preserve">Lukas 1:67 En zijn vader Zacharias werd vervuld met de Heilige Geest en profeteerde en zei:</w:t>
      </w:r>
    </w:p>
    <w:p w14:paraId="7FE001CC" w14:textId="77777777" w:rsidR="00F90BDC" w:rsidRDefault="00F90BDC"/>
    <w:p w14:paraId="4FB1DE61" w14:textId="77777777" w:rsidR="00F90BDC" w:rsidRDefault="00F90BDC">
      <w:r xmlns:w="http://schemas.openxmlformats.org/wordprocessingml/2006/main">
        <w:t xml:space="preserve">Zacharias werd vervuld met de Heilige Geest en profeteerde een zegen voor Gods volk.</w:t>
      </w:r>
    </w:p>
    <w:p w14:paraId="75ACFF09" w14:textId="77777777" w:rsidR="00F90BDC" w:rsidRDefault="00F90BDC"/>
    <w:p w14:paraId="08C0E745" w14:textId="77777777" w:rsidR="00F90BDC" w:rsidRDefault="00F90BDC">
      <w:r xmlns:w="http://schemas.openxmlformats.org/wordprocessingml/2006/main">
        <w:t xml:space="preserve">1. Gods trouw in tijden van moeilijkheden</w:t>
      </w:r>
    </w:p>
    <w:p w14:paraId="6B75043A" w14:textId="77777777" w:rsidR="00F90BDC" w:rsidRDefault="00F90BDC"/>
    <w:p w14:paraId="03300DD3" w14:textId="77777777" w:rsidR="00F90BDC" w:rsidRDefault="00F90BDC">
      <w:r xmlns:w="http://schemas.openxmlformats.org/wordprocessingml/2006/main">
        <w:t xml:space="preserve">2. De kracht van de Heilige Geest</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12:2-3 - "Zie, God is mijn redding; ik zal vertrouwen en niet bang zijn; want de Heer God is mijn kracht en mijn lied, en Hij is mijn redding geworden."</w:t>
      </w:r>
    </w:p>
    <w:p w14:paraId="582D8149" w14:textId="77777777" w:rsidR="00F90BDC" w:rsidRDefault="00F90BDC"/>
    <w:p w14:paraId="64C5AD0D" w14:textId="77777777" w:rsidR="00F90BDC" w:rsidRDefault="00F90BDC">
      <w:r xmlns:w="http://schemas.openxmlformats.org/wordprocessingml/2006/main">
        <w:t xml:space="preserve">2. Handelingen 2:4 - "En zij werden allen vervuld met de Heilige Geest en begonnen in andere tongen te spreken, zoals de Geest hen gaf uit te spreken."</w:t>
      </w:r>
    </w:p>
    <w:p w14:paraId="0E8CBC45" w14:textId="77777777" w:rsidR="00F90BDC" w:rsidRDefault="00F90BDC"/>
    <w:p w14:paraId="481F4FCC" w14:textId="77777777" w:rsidR="00F90BDC" w:rsidRDefault="00F90BDC">
      <w:r xmlns:w="http://schemas.openxmlformats.org/wordprocessingml/2006/main">
        <w:t xml:space="preserve">Lucas 1:68 Gezegend zij de Heer, de God van Israël; want Hij heeft zijn volk bezocht en verlost,</w:t>
      </w:r>
    </w:p>
    <w:p w14:paraId="74452FCE" w14:textId="77777777" w:rsidR="00F90BDC" w:rsidRDefault="00F90BDC"/>
    <w:p w14:paraId="1D47E4DA" w14:textId="77777777" w:rsidR="00F90BDC" w:rsidRDefault="00F90BDC">
      <w:r xmlns:w="http://schemas.openxmlformats.org/wordprocessingml/2006/main">
        <w:t xml:space="preserve">God heeft Zijn volk bezocht en hen verlost.</w:t>
      </w:r>
    </w:p>
    <w:p w14:paraId="6A235224" w14:textId="77777777" w:rsidR="00F90BDC" w:rsidRDefault="00F90BDC"/>
    <w:p w14:paraId="68130BD6" w14:textId="77777777" w:rsidR="00F90BDC" w:rsidRDefault="00F90BDC">
      <w:r xmlns:w="http://schemas.openxmlformats.org/wordprocessingml/2006/main">
        <w:t xml:space="preserve">1: Jezus kwam om ons van onze zonden te redden.</w:t>
      </w:r>
    </w:p>
    <w:p w14:paraId="3DBA0C00" w14:textId="77777777" w:rsidR="00F90BDC" w:rsidRDefault="00F90BDC"/>
    <w:p w14:paraId="256B2E20" w14:textId="77777777" w:rsidR="00F90BDC" w:rsidRDefault="00F90BDC">
      <w:r xmlns:w="http://schemas.openxmlformats.org/wordprocessingml/2006/main">
        <w:t xml:space="preserve">2: Gods barmhartigheid en genade zijn oneindig en verreikend.</w:t>
      </w:r>
    </w:p>
    <w:p w14:paraId="1BD5381A" w14:textId="77777777" w:rsidR="00F90BDC" w:rsidRDefault="00F90BDC"/>
    <w:p w14:paraId="5DD5F2F1" w14:textId="77777777" w:rsidR="00F90BDC" w:rsidRDefault="00F90BDC">
      <w:r xmlns:w="http://schemas.openxmlformats.org/wordprocessingml/2006/main">
        <w:t xml:space="preserve">1: Titus 2:14, "die zichzelf voor ons heeft gegeven om ons van alle wetteloosheid te verlossen en voor zichzelf een volk te zuiveren voor zijn eigen bezit dat ijverig is voor goede werken."</w:t>
      </w:r>
    </w:p>
    <w:p w14:paraId="73D5FBE9" w14:textId="77777777" w:rsidR="00F90BDC" w:rsidRDefault="00F90BDC"/>
    <w:p w14:paraId="732E1D37" w14:textId="77777777" w:rsidR="00F90BDC" w:rsidRDefault="00F90BDC">
      <w:r xmlns:w="http://schemas.openxmlformats.org/wordprocessingml/2006/main">
        <w:t xml:space="preserve">2: Romeinen 3:23-24, "want allen hebben gezondigd en ontberen de heerlijkheid van God, en worden gerechtvaardigd door zijn genade als gave, door de verlossing die in Christus Jezus is."</w:t>
      </w:r>
    </w:p>
    <w:p w14:paraId="4B23C5AF" w14:textId="77777777" w:rsidR="00F90BDC" w:rsidRDefault="00F90BDC"/>
    <w:p w14:paraId="3663AA69" w14:textId="77777777" w:rsidR="00F90BDC" w:rsidRDefault="00F90BDC">
      <w:r xmlns:w="http://schemas.openxmlformats.org/wordprocessingml/2006/main">
        <w:t xml:space="preserve">Lukas 1:69 En heeft voor ons een hoorn des heils opgericht in het huis van zijn dienaar David;</w:t>
      </w:r>
    </w:p>
    <w:p w14:paraId="288D3DD6" w14:textId="77777777" w:rsidR="00F90BDC" w:rsidRDefault="00F90BDC"/>
    <w:p w14:paraId="4D89FD5A" w14:textId="77777777" w:rsidR="00F90BDC" w:rsidRDefault="00F90BDC">
      <w:r xmlns:w="http://schemas.openxmlformats.org/wordprocessingml/2006/main">
        <w:t xml:space="preserve">De passage spreekt over God die een hoorn van redding voor ons opwekt in het huis van zijn dienaar David.</w:t>
      </w:r>
    </w:p>
    <w:p w14:paraId="41C951E4" w14:textId="77777777" w:rsidR="00F90BDC" w:rsidRDefault="00F90BDC"/>
    <w:p w14:paraId="63577CC1" w14:textId="77777777" w:rsidR="00F90BDC" w:rsidRDefault="00F90BDC">
      <w:r xmlns:w="http://schemas.openxmlformats.org/wordprocessingml/2006/main">
        <w:t xml:space="preserve">1. Gods voorziening voor redding door het Huis van David</w:t>
      </w:r>
    </w:p>
    <w:p w14:paraId="2E59EBA7" w14:textId="77777777" w:rsidR="00F90BDC" w:rsidRDefault="00F90BDC"/>
    <w:p w14:paraId="4AB242F4" w14:textId="77777777" w:rsidR="00F90BDC" w:rsidRDefault="00F90BDC">
      <w:r xmlns:w="http://schemas.openxmlformats.org/wordprocessingml/2006/main">
        <w:t xml:space="preserve">2. De kracht van Gods redding die werkt door zijn dienstknechten</w:t>
      </w:r>
    </w:p>
    <w:p w14:paraId="33BF69F3" w14:textId="77777777" w:rsidR="00F90BDC" w:rsidRDefault="00F90BDC"/>
    <w:p w14:paraId="51506AEA" w14:textId="77777777" w:rsidR="00F90BDC" w:rsidRDefault="00F90BDC">
      <w:r xmlns:w="http://schemas.openxmlformats.org/wordprocessingml/2006/main">
        <w:t xml:space="preserve">1. Jesaja 11:1-2 - "En er zal een staf voortkomen uit de stengel van Isaï, en een scheut zal uit zijn wortels groeien: en de geest van de HEERE zal op hem rusten, de geest van wijsheid en begrip, de geest van raad en macht, de geest van kennis en van de vreze des Heren."</w:t>
      </w:r>
    </w:p>
    <w:p w14:paraId="15227278" w14:textId="77777777" w:rsidR="00F90BDC" w:rsidRDefault="00F90BDC"/>
    <w:p w14:paraId="658E28CD" w14:textId="77777777" w:rsidR="00F90BDC" w:rsidRDefault="00F90BDC">
      <w:r xmlns:w="http://schemas.openxmlformats.org/wordprocessingml/2006/main">
        <w:t xml:space="preserve">2. 2 Samuël 7:12-13 - "En wanneer uw dagen vervuld zijn en u met uw vaderen zult slapen, zal Ik uw zaad na u doen opstaan, dat uit uw binnenste zal voortkomen, en Ik zal zijn koninkrijk bevestigen. Hij zal een huis bouwen voor mijn naam, en ik zal de troon van zijn koninkrijk voor altijd bevestigen."</w:t>
      </w:r>
    </w:p>
    <w:p w14:paraId="19C03E0E" w14:textId="77777777" w:rsidR="00F90BDC" w:rsidRDefault="00F90BDC"/>
    <w:p w14:paraId="7F19630B" w14:textId="77777777" w:rsidR="00F90BDC" w:rsidRDefault="00F90BDC">
      <w:r xmlns:w="http://schemas.openxmlformats.org/wordprocessingml/2006/main">
        <w:t xml:space="preserve">Lukas 1:70 Zoals hij sprak bij monde van zijn heilige profeten, sinds het begin van de wereld:</w:t>
      </w:r>
    </w:p>
    <w:p w14:paraId="0BF99389" w14:textId="77777777" w:rsidR="00F90BDC" w:rsidRDefault="00F90BDC"/>
    <w:p w14:paraId="009DB009" w14:textId="77777777" w:rsidR="00F90BDC" w:rsidRDefault="00F90BDC">
      <w:r xmlns:w="http://schemas.openxmlformats.org/wordprocessingml/2006/main">
        <w:t xml:space="preserve">God sprak door zijn profeten vanaf het begin van de wereld.</w:t>
      </w:r>
    </w:p>
    <w:p w14:paraId="3C7704C3" w14:textId="77777777" w:rsidR="00F90BDC" w:rsidRDefault="00F90BDC"/>
    <w:p w14:paraId="3CFE8F39" w14:textId="77777777" w:rsidR="00F90BDC" w:rsidRDefault="00F90BDC">
      <w:r xmlns:w="http://schemas.openxmlformats.org/wordprocessingml/2006/main">
        <w:t xml:space="preserve">1. De kracht van Gods Woord - Onderzoeken hoe God sinds het begin van de wereld door zijn profeten tot ons heeft gesproken.</w:t>
      </w:r>
    </w:p>
    <w:p w14:paraId="0CC94F9B" w14:textId="77777777" w:rsidR="00F90BDC" w:rsidRDefault="00F90BDC"/>
    <w:p w14:paraId="21FFB53E" w14:textId="77777777" w:rsidR="00F90BDC" w:rsidRDefault="00F90BDC">
      <w:r xmlns:w="http://schemas.openxmlformats.org/wordprocessingml/2006/main">
        <w:t xml:space="preserve">2. De tijdloosheid van Gods Woord - Onderzoeken hoe Gods woord een gids is geweest sinds het begin van de wereld.</w:t>
      </w:r>
    </w:p>
    <w:p w14:paraId="69D8CD62" w14:textId="77777777" w:rsidR="00F90BDC" w:rsidRDefault="00F90BDC"/>
    <w:p w14:paraId="3D4C1BD7"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14:paraId="2BD4EEE2" w14:textId="77777777" w:rsidR="00F90BDC" w:rsidRDefault="00F90BDC"/>
    <w:p w14:paraId="22DD1D89" w14:textId="77777777" w:rsidR="00F90BDC" w:rsidRDefault="00F90BDC">
      <w:r xmlns:w="http://schemas.openxmlformats.org/wordprocessingml/2006/main">
        <w:t xml:space="preserve">2. Psalm 33:4 - "Want het woord van de HEER is juist; en al zijn werken worden in waarheid gedaan."</w:t>
      </w:r>
    </w:p>
    <w:p w14:paraId="17C2C48C" w14:textId="77777777" w:rsidR="00F90BDC" w:rsidRDefault="00F90BDC"/>
    <w:p w14:paraId="25FAF60B" w14:textId="77777777" w:rsidR="00F90BDC" w:rsidRDefault="00F90BDC">
      <w:r xmlns:w="http://schemas.openxmlformats.org/wordprocessingml/2006/main">
        <w:t xml:space="preserve">Lukas 1:71 Dat wij gered zouden worden van onze vijanden en van de hand van allen die ons haten;</w:t>
      </w:r>
    </w:p>
    <w:p w14:paraId="27BDCCE7" w14:textId="77777777" w:rsidR="00F90BDC" w:rsidRDefault="00F90BDC"/>
    <w:p w14:paraId="376A89A4" w14:textId="77777777" w:rsidR="00F90BDC" w:rsidRDefault="00F90BDC">
      <w:r xmlns:w="http://schemas.openxmlformats.org/wordprocessingml/2006/main">
        <w:t xml:space="preserve">De passage spreekt over gered worden van vijanden en degenen die ons haten.</w:t>
      </w:r>
    </w:p>
    <w:p w14:paraId="0D2F3C9C" w14:textId="77777777" w:rsidR="00F90BDC" w:rsidRDefault="00F90BDC"/>
    <w:p w14:paraId="6834F2F4" w14:textId="77777777" w:rsidR="00F90BDC" w:rsidRDefault="00F90BDC">
      <w:r xmlns:w="http://schemas.openxmlformats.org/wordprocessingml/2006/main">
        <w:t xml:space="preserve">1: Gods liefde redt ons van onze vijanden en degenen die ons haten.</w:t>
      </w:r>
    </w:p>
    <w:p w14:paraId="52596304" w14:textId="77777777" w:rsidR="00F90BDC" w:rsidRDefault="00F90BDC"/>
    <w:p w14:paraId="4A386B44" w14:textId="77777777" w:rsidR="00F90BDC" w:rsidRDefault="00F90BDC">
      <w:r xmlns:w="http://schemas.openxmlformats.org/wordprocessingml/2006/main">
        <w:t xml:space="preserve">2: Door geloof in God kunnen we verlossing vinden van onze vijanden en degenen die ons haten.</w:t>
      </w:r>
    </w:p>
    <w:p w14:paraId="7177EF3C" w14:textId="77777777" w:rsidR="00F90BDC" w:rsidRDefault="00F90BDC"/>
    <w:p w14:paraId="2121C157" w14:textId="77777777" w:rsidR="00F90BDC" w:rsidRDefault="00F90BDC">
      <w:r xmlns:w="http://schemas.openxmlformats.org/wordprocessingml/2006/main">
        <w:t xml:space="preserve">1: Romeinen 8:37 Nee, in al deze dingen zijn wij meer dan overwinnaars door Hem die ons heeft liefgehad.</w:t>
      </w:r>
    </w:p>
    <w:p w14:paraId="2702F9DA" w14:textId="77777777" w:rsidR="00F90BDC" w:rsidRDefault="00F90BDC"/>
    <w:p w14:paraId="3837F278" w14:textId="77777777" w:rsidR="00F90BDC" w:rsidRDefault="00F90BDC">
      <w:r xmlns:w="http://schemas.openxmlformats.org/wordprocessingml/2006/main">
        <w:t xml:space="preserve">2: Psalm 34:17-18 Als de rechtvaardigen om hulp roepen, hoort de Heer hen en verlost hen uit al hun problemen. De Heer is nabij de gebrokenen van hart en redt de verbrijzelden van geest.</w:t>
      </w:r>
    </w:p>
    <w:p w14:paraId="555DAA01" w14:textId="77777777" w:rsidR="00F90BDC" w:rsidRDefault="00F90BDC"/>
    <w:p w14:paraId="054FBBFD" w14:textId="77777777" w:rsidR="00F90BDC" w:rsidRDefault="00F90BDC">
      <w:r xmlns:w="http://schemas.openxmlformats.org/wordprocessingml/2006/main">
        <w:t xml:space="preserve">Lukas 1:72 Om de barmhartigheid te volbrengen die onze vaderen beloofd is, en om zijn heilig verbond te gedenken;</w:t>
      </w:r>
    </w:p>
    <w:p w14:paraId="5EEB814C" w14:textId="77777777" w:rsidR="00F90BDC" w:rsidRDefault="00F90BDC"/>
    <w:p w14:paraId="0BCC16C8" w14:textId="77777777" w:rsidR="00F90BDC" w:rsidRDefault="00F90BDC">
      <w:r xmlns:w="http://schemas.openxmlformats.org/wordprocessingml/2006/main">
        <w:t xml:space="preserve">De passage spreekt over het vervullen van Gods beloften en het gedenken van Zijn heilig verbond.</w:t>
      </w:r>
    </w:p>
    <w:p w14:paraId="2F92A5CA" w14:textId="77777777" w:rsidR="00F90BDC" w:rsidRDefault="00F90BDC"/>
    <w:p w14:paraId="27EEF387" w14:textId="77777777" w:rsidR="00F90BDC" w:rsidRDefault="00F90BDC">
      <w:r xmlns:w="http://schemas.openxmlformats.org/wordprocessingml/2006/main">
        <w:t xml:space="preserve">1. Een belofte die is vervuld: de barmhartigheid van God</w:t>
      </w:r>
    </w:p>
    <w:p w14:paraId="15013DEA" w14:textId="77777777" w:rsidR="00F90BDC" w:rsidRDefault="00F90BDC"/>
    <w:p w14:paraId="6BB0F280" w14:textId="77777777" w:rsidR="00F90BDC" w:rsidRDefault="00F90BDC">
      <w:r xmlns:w="http://schemas.openxmlformats.org/wordprocessingml/2006/main">
        <w:t xml:space="preserve">2. Gods verbond gedenken: onze toewijding aan Hem</w:t>
      </w:r>
    </w:p>
    <w:p w14:paraId="7E54170D" w14:textId="77777777" w:rsidR="00F90BDC" w:rsidRDefault="00F90BDC"/>
    <w:p w14:paraId="7B0545FB" w14:textId="77777777" w:rsidR="00F90BDC" w:rsidRDefault="00F90BDC">
      <w:r xmlns:w="http://schemas.openxmlformats.org/wordprocessingml/2006/main">
        <w:t xml:space="preserve">1. Jesaja 55:3 - "Neig uw oor en kom tot mij; hoor, opdat uw ziel leeft; en ik zal met u een eeuwig verbond sluiten, mijn standvastige, zekere liefde voor David."</w:t>
      </w:r>
    </w:p>
    <w:p w14:paraId="145A9C8E" w14:textId="77777777" w:rsidR="00F90BDC" w:rsidRDefault="00F90BDC"/>
    <w:p w14:paraId="7334BC7D" w14:textId="77777777" w:rsidR="00F90BDC" w:rsidRDefault="00F90BDC">
      <w:r xmlns:w="http://schemas.openxmlformats.org/wordprocessingml/2006/main">
        <w:t xml:space="preserve">2. Psalm 105:8 - "Hij gedenkt voor altijd zijn verbond, het woord dat hij geboden heeft, duizend generaties lang."</w:t>
      </w:r>
    </w:p>
    <w:p w14:paraId="492FFD7F" w14:textId="77777777" w:rsidR="00F90BDC" w:rsidRDefault="00F90BDC"/>
    <w:p w14:paraId="511CD52A" w14:textId="77777777" w:rsidR="00F90BDC" w:rsidRDefault="00F90BDC">
      <w:r xmlns:w="http://schemas.openxmlformats.org/wordprocessingml/2006/main">
        <w:t xml:space="preserve">Lucas 1:73 De eed die hij aan onze vader Abraham heeft gezworen:</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deed beloften aan Abraham en vervulde ze.</w:t>
      </w:r>
    </w:p>
    <w:p w14:paraId="2EE91E10" w14:textId="77777777" w:rsidR="00F90BDC" w:rsidRDefault="00F90BDC"/>
    <w:p w14:paraId="403304FC" w14:textId="77777777" w:rsidR="00F90BDC" w:rsidRDefault="00F90BDC">
      <w:r xmlns:w="http://schemas.openxmlformats.org/wordprocessingml/2006/main">
        <w:t xml:space="preserve">1: God is trouw en Hij zal Zijn beloften vervullen.</w:t>
      </w:r>
    </w:p>
    <w:p w14:paraId="005301BB" w14:textId="77777777" w:rsidR="00F90BDC" w:rsidRDefault="00F90BDC"/>
    <w:p w14:paraId="0B760FAB" w14:textId="77777777" w:rsidR="00F90BDC" w:rsidRDefault="00F90BDC">
      <w:r xmlns:w="http://schemas.openxmlformats.org/wordprocessingml/2006/main">
        <w:t xml:space="preserve">2: We kunnen op Gods beloften vertrouwen, ook al duurt het lang voordat ze vervuld worden.</w:t>
      </w:r>
    </w:p>
    <w:p w14:paraId="4B43D775" w14:textId="77777777" w:rsidR="00F90BDC" w:rsidRDefault="00F90BDC"/>
    <w:p w14:paraId="04AD7E89" w14:textId="77777777" w:rsidR="00F90BDC" w:rsidRDefault="00F90BDC">
      <w:r xmlns:w="http://schemas.openxmlformats.org/wordprocessingml/2006/main">
        <w:t xml:space="preserve">1: Numeri 23:19 - God is geen mens, dat hij zou liegen; noch de mensenzoon, dat hij zich zou bekeren: heeft hij gezegd, en zal hij het niet doen? Of heeft hij gesproken en zal hij het niet waarmaken?</w:t>
      </w:r>
    </w:p>
    <w:p w14:paraId="0EDC0C90" w14:textId="77777777" w:rsidR="00F90BDC" w:rsidRDefault="00F90BDC"/>
    <w:p w14:paraId="2ADAAC08" w14:textId="77777777" w:rsidR="00F90BDC" w:rsidRDefault="00F90BDC">
      <w:r xmlns:w="http://schemas.openxmlformats.org/wordprocessingml/2006/main">
        <w:t xml:space="preserve">2:2 Korintiërs 1:20 Want alle beloften van God in hem zijn ja, en in hem zijn amen, tot eer van God door ons.</w:t>
      </w:r>
    </w:p>
    <w:p w14:paraId="22067FD5" w14:textId="77777777" w:rsidR="00F90BDC" w:rsidRDefault="00F90BDC"/>
    <w:p w14:paraId="6E62C872" w14:textId="77777777" w:rsidR="00F90BDC" w:rsidRDefault="00F90BDC">
      <w:r xmlns:w="http://schemas.openxmlformats.org/wordprocessingml/2006/main">
        <w:t xml:space="preserve">Lukas 1:74 Dat Hij ons zou toestaan dat wij, bevrijd uit de hand van onze vijanden, Hem zonder angst zouden kunnen dienen,</w:t>
      </w:r>
    </w:p>
    <w:p w14:paraId="5EB0B4D9" w14:textId="77777777" w:rsidR="00F90BDC" w:rsidRDefault="00F90BDC"/>
    <w:p w14:paraId="3C16D75A" w14:textId="77777777" w:rsidR="00F90BDC" w:rsidRDefault="00F90BDC">
      <w:r xmlns:w="http://schemas.openxmlformats.org/wordprocessingml/2006/main">
        <w:t xml:space="preserve">In Lucas 1:74 beloofde God Zijn volk te beschermen en te bevrijden van hun vijanden, zodat ze Hem in vrede en zonder angst konden dienen.</w:t>
      </w:r>
    </w:p>
    <w:p w14:paraId="53506E76" w14:textId="77777777" w:rsidR="00F90BDC" w:rsidRDefault="00F90BDC"/>
    <w:p w14:paraId="4FAA8BBE" w14:textId="77777777" w:rsidR="00F90BDC" w:rsidRDefault="00F90BDC">
      <w:r xmlns:w="http://schemas.openxmlformats.org/wordprocessingml/2006/main">
        <w:t xml:space="preserve">1. ‘De belofte van bescherming: God dienen zonder angst’</w:t>
      </w:r>
    </w:p>
    <w:p w14:paraId="5CBFE0EC" w14:textId="77777777" w:rsidR="00F90BDC" w:rsidRDefault="00F90BDC"/>
    <w:p w14:paraId="4824A2F6" w14:textId="77777777" w:rsidR="00F90BDC" w:rsidRDefault="00F90BDC">
      <w:r xmlns:w="http://schemas.openxmlformats.org/wordprocessingml/2006/main">
        <w:t xml:space="preserve">2. "Gods redding: Hem in vrijheid dienen"</w:t>
      </w:r>
    </w:p>
    <w:p w14:paraId="408CA06B" w14:textId="77777777" w:rsidR="00F90BDC" w:rsidRDefault="00F90BDC"/>
    <w:p w14:paraId="6DF2F5AC" w14:textId="77777777" w:rsidR="00F90BDC" w:rsidRDefault="00F90BDC">
      <w:r xmlns:w="http://schemas.openxmlformats.org/wordprocessingml/2006/main">
        <w:t xml:space="preserve">1. Psalm 34:7 - De engel van de HEER legert zich rond degenen die Hem vrezen, en bevrijdt hen.</w:t>
      </w:r>
    </w:p>
    <w:p w14:paraId="1CC7A84B" w14:textId="77777777" w:rsidR="00F90BDC" w:rsidRDefault="00F90BDC"/>
    <w:p w14:paraId="329012CC" w14:textId="77777777" w:rsidR="00F90BDC" w:rsidRDefault="00F90BDC">
      <w:r xmlns:w="http://schemas.openxmlformats.org/wordprocessingml/2006/main">
        <w:t xml:space="preserve">2. Jesaja 41:10 - Vrees niet, want ik ben met je; wees niet ontzet, want Ik ben jouw God; Ik zal je sterken, ik zal je helpen, ik zal je steunen met mijn rechtvaardige rechterhand.</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1:75 In heiligheid en gerechtigheid voor Hem, al de dagen van ons leven.</w:t>
      </w:r>
    </w:p>
    <w:p w14:paraId="7585A5C6" w14:textId="77777777" w:rsidR="00F90BDC" w:rsidRDefault="00F90BDC"/>
    <w:p w14:paraId="23359125" w14:textId="77777777" w:rsidR="00F90BDC" w:rsidRDefault="00F90BDC">
      <w:r xmlns:w="http://schemas.openxmlformats.org/wordprocessingml/2006/main">
        <w:t xml:space="preserve">Deze passage uit Lucas 1 spreekt over een leven van heiligheid en gerechtigheid voor God.</w:t>
      </w:r>
    </w:p>
    <w:p w14:paraId="590E07CA" w14:textId="77777777" w:rsidR="00F90BDC" w:rsidRDefault="00F90BDC"/>
    <w:p w14:paraId="0A4DB7F0" w14:textId="77777777" w:rsidR="00F90BDC" w:rsidRDefault="00F90BDC">
      <w:r xmlns:w="http://schemas.openxmlformats.org/wordprocessingml/2006/main">
        <w:t xml:space="preserve">1. Een leven leiden van heiligheid en gerechtigheid voor God</w:t>
      </w:r>
    </w:p>
    <w:p w14:paraId="629626B6" w14:textId="77777777" w:rsidR="00F90BDC" w:rsidRDefault="00F90BDC"/>
    <w:p w14:paraId="3557FA9F" w14:textId="77777777" w:rsidR="00F90BDC" w:rsidRDefault="00F90BDC">
      <w:r xmlns:w="http://schemas.openxmlformats.org/wordprocessingml/2006/main">
        <w:t xml:space="preserve">2. De kracht van heiligheid en gerechtigheid in ons leven</w:t>
      </w:r>
    </w:p>
    <w:p w14:paraId="0B366BD3" w14:textId="77777777" w:rsidR="00F90BDC" w:rsidRDefault="00F90BDC"/>
    <w:p w14:paraId="41D32AC2" w14:textId="77777777" w:rsidR="00F90BDC" w:rsidRDefault="00F90BDC">
      <w:r xmlns:w="http://schemas.openxmlformats.org/wordprocessingml/2006/main">
        <w:t xml:space="preserve">1. 1 Petrus 1:15-16 - "Maar zoals Hij die u geroepen heeft heilig is, wees ook heilig in uw hele gedrag, want er staat geschreven: "Gij zult heilig zijn, want ik ben heilig."</w:t>
      </w:r>
    </w:p>
    <w:p w14:paraId="5D1C3BA7" w14:textId="77777777" w:rsidR="00F90BDC" w:rsidRDefault="00F90BDC"/>
    <w:p w14:paraId="1F295414" w14:textId="77777777" w:rsidR="00F90BDC" w:rsidRDefault="00F90BDC">
      <w:r xmlns:w="http://schemas.openxmlformats.org/wordprocessingml/2006/main">
        <w:t xml:space="preserve">2.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naar de volmaakte wet kijkt, de wet van de vrijheid, en volhardt, omdat hij geen hoorder is die vergeet, maar een doener die handelt, die zal gezegend worden in zijn doen.”</w:t>
      </w:r>
    </w:p>
    <w:p w14:paraId="0F8B5803" w14:textId="77777777" w:rsidR="00F90BDC" w:rsidRDefault="00F90BDC"/>
    <w:p w14:paraId="6FBC2F46" w14:textId="77777777" w:rsidR="00F90BDC" w:rsidRDefault="00F90BDC">
      <w:r xmlns:w="http://schemas.openxmlformats.org/wordprocessingml/2006/main">
        <w:t xml:space="preserve">Lukas 1:76 En jij, kind, zult een profeet van de Allerhoogste worden genoemd; want jij zult voor het aangezicht van de Heer gaan om zijn wegen te bereiden;</w:t>
      </w:r>
    </w:p>
    <w:p w14:paraId="216E7583" w14:textId="77777777" w:rsidR="00F90BDC" w:rsidRDefault="00F90BDC"/>
    <w:p w14:paraId="259ED76B" w14:textId="77777777" w:rsidR="00F90BDC" w:rsidRDefault="00F90BDC">
      <w:r xmlns:w="http://schemas.openxmlformats.org/wordprocessingml/2006/main">
        <w:t xml:space="preserve">De passage spreekt over Johannes de Doper die de profeet van de Allerhoogste wordt genoemd, die voor de Heer zal verschijnen om zijn wegen te bereiden.</w:t>
      </w:r>
    </w:p>
    <w:p w14:paraId="59BAD985" w14:textId="77777777" w:rsidR="00F90BDC" w:rsidRDefault="00F90BDC"/>
    <w:p w14:paraId="70379F40" w14:textId="77777777" w:rsidR="00F90BDC" w:rsidRDefault="00F90BDC">
      <w:r xmlns:w="http://schemas.openxmlformats.org/wordprocessingml/2006/main">
        <w:t xml:space="preserve">1. De roeping van Johannes de Doper: de weg voorbereiden voor de Heer</w:t>
      </w:r>
    </w:p>
    <w:p w14:paraId="20E55596" w14:textId="77777777" w:rsidR="00F90BDC" w:rsidRDefault="00F90BDC"/>
    <w:p w14:paraId="19110E5F" w14:textId="77777777" w:rsidR="00F90BDC" w:rsidRDefault="00F90BDC">
      <w:r xmlns:w="http://schemas.openxmlformats.org/wordprocessingml/2006/main">
        <w:t xml:space="preserve">2. De profetische missie van Johannes de Doper: harten voorbereiden op het koninkrijk van God</w:t>
      </w:r>
    </w:p>
    <w:p w14:paraId="3E6112CD" w14:textId="77777777" w:rsidR="00F90BDC" w:rsidRDefault="00F90BDC"/>
    <w:p w14:paraId="2D1B1678" w14:textId="77777777" w:rsidR="00F90BDC" w:rsidRDefault="00F90BDC">
      <w:r xmlns:w="http://schemas.openxmlformats.org/wordprocessingml/2006/main">
        <w:t xml:space="preserve">1. Jesaja 40:3-5 - Bereid de weg van de Heer, maak een rechte weg in de woestijn voor onze God.</w:t>
      </w:r>
    </w:p>
    <w:p w14:paraId="0339C4D3" w14:textId="77777777" w:rsidR="00F90BDC" w:rsidRDefault="00F90BDC"/>
    <w:p w14:paraId="5A409437" w14:textId="77777777" w:rsidR="00F90BDC" w:rsidRDefault="00F90BDC">
      <w:r xmlns:w="http://schemas.openxmlformats.org/wordprocessingml/2006/main">
        <w:t xml:space="preserve">2. Maleachi 3:1 - "Zie, ik zal mijn boodschapper zenden, en hij zal de weg voor mij bereiden."</w:t>
      </w:r>
    </w:p>
    <w:p w14:paraId="7A82D959" w14:textId="77777777" w:rsidR="00F90BDC" w:rsidRDefault="00F90BDC"/>
    <w:p w14:paraId="08D9143C" w14:textId="77777777" w:rsidR="00F90BDC" w:rsidRDefault="00F90BDC">
      <w:r xmlns:w="http://schemas.openxmlformats.org/wordprocessingml/2006/main">
        <w:t xml:space="preserve">Lukas 1:77 Om zijn volk kennis van de zaligheid te geven door de vergeving van hun zonden,</w:t>
      </w:r>
    </w:p>
    <w:p w14:paraId="0AEA00AA" w14:textId="77777777" w:rsidR="00F90BDC" w:rsidRDefault="00F90BDC"/>
    <w:p w14:paraId="4E283C72" w14:textId="77777777" w:rsidR="00F90BDC" w:rsidRDefault="00F90BDC">
      <w:r xmlns:w="http://schemas.openxmlformats.org/wordprocessingml/2006/main">
        <w:t xml:space="preserve">De passage drukt uit dat Gods bedoeling met het sturen van Zijn Zoon naar de wereld was om Zijn volk kennis van verlossing te geven en hun zonden te vergeven.</w:t>
      </w:r>
    </w:p>
    <w:p w14:paraId="78A3AE36" w14:textId="77777777" w:rsidR="00F90BDC" w:rsidRDefault="00F90BDC"/>
    <w:p w14:paraId="3A5F54CA" w14:textId="77777777" w:rsidR="00F90BDC" w:rsidRDefault="00F90BDC">
      <w:r xmlns:w="http://schemas.openxmlformats.org/wordprocessingml/2006/main">
        <w:t xml:space="preserve">1. Het geschenk van verlossing: hoe God ons redt door zijn Zoon</w:t>
      </w:r>
    </w:p>
    <w:p w14:paraId="764496EE" w14:textId="77777777" w:rsidR="00F90BDC" w:rsidRDefault="00F90BDC"/>
    <w:p w14:paraId="405F2897" w14:textId="77777777" w:rsidR="00F90BDC" w:rsidRDefault="00F90BDC">
      <w:r xmlns:w="http://schemas.openxmlformats.org/wordprocessingml/2006/main">
        <w:t xml:space="preserve">2. De genade van God: de vergeving van zonden begrijpen</w:t>
      </w:r>
    </w:p>
    <w:p w14:paraId="1DA4F3B6" w14:textId="77777777" w:rsidR="00F90BDC" w:rsidRDefault="00F90BDC"/>
    <w:p w14:paraId="5C265233" w14:textId="77777777" w:rsidR="00F90BDC" w:rsidRDefault="00F90BDC">
      <w:r xmlns:w="http://schemas.openxmlformats.org/wordprocessingml/2006/main">
        <w:t xml:space="preserve">1. Romeinen 5:8 - "Maar God toont hierin zijn eigen liefde voor ons: Christus stierf voor ons toen wij nog zondaars waren."</w:t>
      </w:r>
    </w:p>
    <w:p w14:paraId="452C5A80" w14:textId="77777777" w:rsidR="00F90BDC" w:rsidRDefault="00F90BDC"/>
    <w:p w14:paraId="5198B086" w14:textId="77777777" w:rsidR="00F90BDC" w:rsidRDefault="00F90BDC">
      <w:r xmlns:w="http://schemas.openxmlformats.org/wordprocessingml/2006/main">
        <w:t xml:space="preserve">2. Efeziërs 2:8-9 - "Want het is door genade dat u gered bent, door geloof - en dit komt niet uit uzelf, het is een geschenk van God - niet door werken, zodat niemand kan roemen."</w:t>
      </w:r>
    </w:p>
    <w:p w14:paraId="69B8DE37" w14:textId="77777777" w:rsidR="00F90BDC" w:rsidRDefault="00F90BDC"/>
    <w:p w14:paraId="7431E681" w14:textId="77777777" w:rsidR="00F90BDC" w:rsidRDefault="00F90BDC">
      <w:r xmlns:w="http://schemas.openxmlformats.org/wordprocessingml/2006/main">
        <w:t xml:space="preserve">Lucas 1:78 Door de tedere barmhartigheid van onze God; waardoor de dageraad van boven ons heeft bezocht,</w:t>
      </w:r>
    </w:p>
    <w:p w14:paraId="3964CCBD" w14:textId="77777777" w:rsidR="00F90BDC" w:rsidRDefault="00F90BDC"/>
    <w:p w14:paraId="6B0F3B76" w14:textId="77777777" w:rsidR="00F90BDC" w:rsidRDefault="00F90BDC">
      <w:r xmlns:w="http://schemas.openxmlformats.org/wordprocessingml/2006/main">
        <w:t xml:space="preserve">Door Gods genade zijn we bezocht door de dageraad uit de hemel.</w:t>
      </w:r>
    </w:p>
    <w:p w14:paraId="4268FEAD" w14:textId="77777777" w:rsidR="00F90BDC" w:rsidRDefault="00F90BDC"/>
    <w:p w14:paraId="50FF0066" w14:textId="77777777" w:rsidR="00F90BDC" w:rsidRDefault="00F90BDC">
      <w:r xmlns:w="http://schemas.openxmlformats.org/wordprocessingml/2006/main">
        <w:t xml:space="preserve">1. Gods barmhartigheid zien in het dagelijks leven</w:t>
      </w:r>
    </w:p>
    <w:p w14:paraId="61BF22D1" w14:textId="77777777" w:rsidR="00F90BDC" w:rsidRDefault="00F90BDC"/>
    <w:p w14:paraId="7CA79CFD" w14:textId="77777777" w:rsidR="00F90BDC" w:rsidRDefault="00F90BDC">
      <w:r xmlns:w="http://schemas.openxmlformats.org/wordprocessingml/2006/main">
        <w:t xml:space="preserve">2. Troost en hoop vinden in de barmhartigheid van de Heer</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86:15 - Maar U, o Heer, bent een God die barmhartig en genadig is, langzaam tot toorn en rijk aan standvastige liefde en trouw.</w:t>
      </w:r>
    </w:p>
    <w:p w14:paraId="14E9174A" w14:textId="77777777" w:rsidR="00F90BDC" w:rsidRDefault="00F90BDC"/>
    <w:p w14:paraId="4D2F2C1A" w14:textId="77777777" w:rsidR="00F90BDC" w:rsidRDefault="00F90BDC">
      <w:r xmlns:w="http://schemas.openxmlformats.org/wordprocessingml/2006/main">
        <w:t xml:space="preserve">2. Jakobus 5:11 - Zie, wij beschouwen degenen als gezegend die standvastig bleven. Je hebt gehoord van de standvastigheid van Job, en je hebt het doel van de Heer gezien, hoe de Heer medelevend en barmhartig is.</w:t>
      </w:r>
    </w:p>
    <w:p w14:paraId="25BBC075" w14:textId="77777777" w:rsidR="00F90BDC" w:rsidRDefault="00F90BDC"/>
    <w:p w14:paraId="2ED30845" w14:textId="77777777" w:rsidR="00F90BDC" w:rsidRDefault="00F90BDC">
      <w:r xmlns:w="http://schemas.openxmlformats.org/wordprocessingml/2006/main">
        <w:t xml:space="preserve">Lukas 1:79 Om licht te geven aan hen die in duisternis en in de schaduw van de dood zitten, om onze voeten op de weg van de vrede te leiden.</w:t>
      </w:r>
    </w:p>
    <w:p w14:paraId="70F108A5" w14:textId="77777777" w:rsidR="00F90BDC" w:rsidRDefault="00F90BDC"/>
    <w:p w14:paraId="69E58A04" w14:textId="77777777" w:rsidR="00F90BDC" w:rsidRDefault="00F90BDC">
      <w:r xmlns:w="http://schemas.openxmlformats.org/wordprocessingml/2006/main">
        <w:t xml:space="preserve">De passage spreekt over het bieden van licht en leiding aan degenen die zich in duisternis en wanhoop bevinden, en hen naar vrede leiden.</w:t>
      </w:r>
    </w:p>
    <w:p w14:paraId="25ECA0D5" w14:textId="77777777" w:rsidR="00F90BDC" w:rsidRDefault="00F90BDC"/>
    <w:p w14:paraId="01E2DC02" w14:textId="77777777" w:rsidR="00F90BDC" w:rsidRDefault="00F90BDC">
      <w:r xmlns:w="http://schemas.openxmlformats.org/wordprocessingml/2006/main">
        <w:t xml:space="preserve">1. ‘Een weg naar vrede’ – Onderzoek naar de zegeningen van het vinden van vrede door Christus.</w:t>
      </w:r>
    </w:p>
    <w:p w14:paraId="771ED6EB" w14:textId="77777777" w:rsidR="00F90BDC" w:rsidRDefault="00F90BDC"/>
    <w:p w14:paraId="7527FD4A" w14:textId="77777777" w:rsidR="00F90BDC" w:rsidRDefault="00F90BDC">
      <w:r xmlns:w="http://schemas.openxmlformats.org/wordprocessingml/2006/main">
        <w:t xml:space="preserve">2. "Licht in de duisternis" - Onderzoek naar de hoop en vreugde die voortkomen uit vertrouwen op God.</w:t>
      </w:r>
    </w:p>
    <w:p w14:paraId="1A2D03D6" w14:textId="77777777" w:rsidR="00F90BDC" w:rsidRDefault="00F90BDC"/>
    <w:p w14:paraId="4BF8D746" w14:textId="77777777" w:rsidR="00F90BDC" w:rsidRDefault="00F90BDC">
      <w:r xmlns:w="http://schemas.openxmlformats.org/wordprocessingml/2006/main">
        <w:t xml:space="preserve">1. Jesaja 9:2 - "Het volk dat in duisternis wandelt, heeft een groot licht gezien; over degenen die in het land van diepe duisternis wonen, is een licht opgegaan."</w:t>
      </w:r>
    </w:p>
    <w:p w14:paraId="24676A8E" w14:textId="77777777" w:rsidR="00F90BDC" w:rsidRDefault="00F90BDC"/>
    <w:p w14:paraId="2E6F800F" w14:textId="77777777" w:rsidR="00F90BDC" w:rsidRDefault="00F90BDC">
      <w:r xmlns:w="http://schemas.openxmlformats.org/wordprocessingml/2006/main">
        <w:t xml:space="preserve">2. Psalm 119:105 - "Uw woord is een lamp voor mijn voet en een licht op mijn pad."</w:t>
      </w:r>
    </w:p>
    <w:p w14:paraId="06909B51" w14:textId="77777777" w:rsidR="00F90BDC" w:rsidRDefault="00F90BDC"/>
    <w:p w14:paraId="74A31A0F" w14:textId="77777777" w:rsidR="00F90BDC" w:rsidRDefault="00F90BDC">
      <w:r xmlns:w="http://schemas.openxmlformats.org/wordprocessingml/2006/main">
        <w:t xml:space="preserve">Lukas 1:80 En het kind groeide op en werd sterk van geest, en bevond zich in de woestijn tot de dag waarop hij aan Israël getoond werd.</w:t>
      </w:r>
    </w:p>
    <w:p w14:paraId="302BB506" w14:textId="77777777" w:rsidR="00F90BDC" w:rsidRDefault="00F90BDC"/>
    <w:p w14:paraId="17CC7F86" w14:textId="77777777" w:rsidR="00F90BDC" w:rsidRDefault="00F90BDC">
      <w:r xmlns:w="http://schemas.openxmlformats.org/wordprocessingml/2006/main">
        <w:t xml:space="preserve">Het kind Jezus groeide en werd geestelijk sterk terwijl hij in de woestijn leefde, tot het moment dat hij zich aan Israël openbaarde.</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plan voor ons leven is ons misschien onbekend, maar we kunnen op Zijn leiding vertrouwen.</w:t>
      </w:r>
    </w:p>
    <w:p w14:paraId="632064A4" w14:textId="77777777" w:rsidR="00F90BDC" w:rsidRDefault="00F90BDC"/>
    <w:p w14:paraId="6CC1D366" w14:textId="77777777" w:rsidR="00F90BDC" w:rsidRDefault="00F90BDC">
      <w:r xmlns:w="http://schemas.openxmlformats.org/wordprocessingml/2006/main">
        <w:t xml:space="preserve">2: We kunnen erop vertrouwen dat God ons naar onze bestemming brengt, ook al kost dat tijd.</w:t>
      </w:r>
    </w:p>
    <w:p w14:paraId="62D7D881" w14:textId="77777777" w:rsidR="00F90BDC" w:rsidRDefault="00F90BDC"/>
    <w:p w14:paraId="0D99AECC" w14:textId="77777777" w:rsidR="00F90BDC" w:rsidRDefault="00F90BDC">
      <w:r xmlns:w="http://schemas.openxmlformats.org/wordprocessingml/2006/main">
        <w:t xml:space="preserve">1: Jeremia 29:11 - "Want Ik ken de plannen die Ik voor u heb", verklaart de Heer, "plannen om u voorspoedig te maken en u geen kwaad te doen, plannen om u hoop en een toekomst te geven."</w:t>
      </w:r>
    </w:p>
    <w:p w14:paraId="5BD38B18" w14:textId="77777777" w:rsidR="00F90BDC" w:rsidRDefault="00F90BDC"/>
    <w:p w14:paraId="5D8C0064" w14:textId="77777777" w:rsidR="00F90BDC" w:rsidRDefault="00F90BDC">
      <w:r xmlns:w="http://schemas.openxmlformats.org/wordprocessingml/2006/main">
        <w:t xml:space="preserve">2: Spreuken 3:5-6 - “Vertrouw op de Heer met heel uw hart en steun niet op uw eigen inzicht; Onderwerp u in al uw wegen aan Hem, en Hij zal uw paden recht maken.”</w:t>
      </w:r>
    </w:p>
    <w:p w14:paraId="5EF7F303" w14:textId="77777777" w:rsidR="00F90BDC" w:rsidRDefault="00F90BDC"/>
    <w:p w14:paraId="7A6F1353" w14:textId="77777777" w:rsidR="00F90BDC" w:rsidRDefault="00F90BDC">
      <w:r xmlns:w="http://schemas.openxmlformats.org/wordprocessingml/2006/main">
        <w:t xml:space="preserve">Lukas 2 vervolgt het verhaal van Jezus' geboorte en vroege leven, waarbij belangrijke gebeurtenissen worden belicht, zoals de geboorte van Jezus in Bethlehem, het bezoek van herders en engelen, en de presentatie van Jezus in de tempel.</w:t>
      </w:r>
    </w:p>
    <w:p w14:paraId="124555B6" w14:textId="77777777" w:rsidR="00F90BDC" w:rsidRDefault="00F90BDC"/>
    <w:p w14:paraId="08F5D2A7" w14:textId="77777777" w:rsidR="00F90BDC" w:rsidRDefault="00F90BDC">
      <w:r xmlns:w="http://schemas.openxmlformats.org/wordprocessingml/2006/main">
        <w:t xml:space="preserve">1e paragraaf: Het hoofdstuk begint met een decreet van Caesar Augustus dat er een volkstelling gehouden moet worden. Jozef, die uit het huis van David kwam, ging met Maria, die zwanger was, naar Bethlehem. Terwijl ze daar waren, beviel Maria van haar eerstgeboren zoon, wikkelde Hem in doeken en legde Hem in een kribbe, omdat er geen plaats voor hen was in de herberg (Lucas 2:1-7). In dezelfde regio hielden herders 's nachts de wacht over hun kudde toen er een engel aan hen verscheen. De engel bracht hun goed nieuws van grote vreugde: er was een Verlosser geboren in Bethlehem. Plotseling sloot een menigte hemelse scharen zich aan bij de engel, die God prees en zei: "Eer aan God in de hoogste hemel, en vrede op aarde onder degenen over wie Hij tevreden is" (Lucas 2:8-14).</w:t>
      </w:r>
    </w:p>
    <w:p w14:paraId="599F1899" w14:textId="77777777" w:rsidR="00F90BDC" w:rsidRDefault="00F90BDC"/>
    <w:p w14:paraId="477F8DCF" w14:textId="77777777" w:rsidR="00F90BDC" w:rsidRDefault="00F90BDC">
      <w:r xmlns:w="http://schemas.openxmlformats.org/wordprocessingml/2006/main">
        <w:t xml:space="preserve">2e alinea: Nadat ze deze boodschap van de engelen hadden gehoord, haastten de herders zich naar Bethlehem om het kindje Jezus te vinden. Ze vonden Maria en Jozef samen met de baby liggend in een kribbe. De herders deelden wat ze hadden gezien en gehoord met anderen die zich verwonderden over hun woorden (Lucas 2:15-18). Acht dagen later werd Jezus, volgens Joods gebruik voor mannelijke kinderen, besneden en genoemd zoals opgedragen door een engel vóór Zijn conceptie: Jezus. Toen het tijd was voor de zuivering van Maria volgens de Joodse wet nadat de bevalling voorbij was, werd het vereiste offer gebracht Jeruzalem Jozef Maria nam Hem op Jeruzalem presenteerde Hem Heer zoals geschreven staat Wet Heer Ieder mannetje opent de baarmoeder genaamd heilige Heer en biedt een paar duiven twee jonge duiven aan (Lucas 2: 21-24).</w:t>
      </w:r>
    </w:p>
    <w:p w14:paraId="03700B14" w14:textId="77777777" w:rsidR="00F90BDC" w:rsidRDefault="00F90BDC"/>
    <w:p w14:paraId="7C65BFAD" w14:textId="77777777" w:rsidR="00F90BDC" w:rsidRDefault="00F90BDC">
      <w:r xmlns:w="http://schemas.openxmlformats.org/wordprocessingml/2006/main">
        <w:t xml:space="preserve">3e paragraaf: In Jeruzalem leefde in die tijd Simeon, een rechtvaardige, vrome man, wachtend op troost. Israël. De Heilige Geest openbaarde hem dat hij de dood niet zou zien voordat hij de Messias van de Heer door Geest naar de tempelhoven had zien leiden toen ouders het kind Jezus brachten, de gewoonte voor hem deden. De wet nam de wapens en prees God. zeggende: "Soevereine Meester, u mag uw dienaar laten vertrekken vrede volgens woord ogen hebben redding gezien voorbereid aanwezigheid alle volkeren licht openbaring heidenen glorie volk Israël." Toen profeteerde hij over het kind en zei dat Hij voorbestemd was om vallen te veroorzaken, opstaan, veel Israël, een teken waartegen gesproken wordt, dus gedachten, harten geopenbaard, zwaard zal ook de ziel doorboren Anna-profetes, gevorderde leeftijd, heeft de tempel nooit verlaten, aanbidden, vasten, bidden, naar voren komen, moment zag kind, dankte God, sprak iedereen, verlossing, Jeruzalem keerde terug Nazareth werd sterk vervulde wijsheid met gunst over hem (Lucas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Lukas 2:1 En het geschiedde in die dagen dat er een decreet uitging van keizer Augustus, dat de hele wereld belasting moest betalen.</w:t>
      </w:r>
    </w:p>
    <w:p w14:paraId="517A5773" w14:textId="77777777" w:rsidR="00F90BDC" w:rsidRDefault="00F90BDC"/>
    <w:p w14:paraId="5D79A680" w14:textId="77777777" w:rsidR="00F90BDC" w:rsidRDefault="00F90BDC">
      <w:r xmlns:w="http://schemas.openxmlformats.org/wordprocessingml/2006/main">
        <w:t xml:space="preserve">Caesar Augustus vaardigde een decreet uit dat vereiste dat alle mensen ter wereld belasting moesten betalen.</w:t>
      </w:r>
    </w:p>
    <w:p w14:paraId="1EF56088" w14:textId="77777777" w:rsidR="00F90BDC" w:rsidRDefault="00F90BDC"/>
    <w:p w14:paraId="468507B0" w14:textId="77777777" w:rsidR="00F90BDC" w:rsidRDefault="00F90BDC">
      <w:r xmlns:w="http://schemas.openxmlformats.org/wordprocessingml/2006/main">
        <w:t xml:space="preserve">1. De geboorte van Jezus vervult Gods verlossingsplan voor iedereen.</w:t>
      </w:r>
    </w:p>
    <w:p w14:paraId="7884D34F" w14:textId="77777777" w:rsidR="00F90BDC" w:rsidRDefault="00F90BDC"/>
    <w:p w14:paraId="1AAB7EE1" w14:textId="77777777" w:rsidR="00F90BDC" w:rsidRDefault="00F90BDC">
      <w:r xmlns:w="http://schemas.openxmlformats.org/wordprocessingml/2006/main">
        <w:t xml:space="preserve">2. Vergeet niet dankbaar en gehoorzaam aan God te zijn, zelfs in tijden van belastingheffing.</w:t>
      </w:r>
    </w:p>
    <w:p w14:paraId="402F36E9" w14:textId="77777777" w:rsidR="00F90BDC" w:rsidRDefault="00F90BDC"/>
    <w:p w14:paraId="6E5A52D2" w14:textId="77777777" w:rsidR="00F90BDC" w:rsidRDefault="00F90BDC">
      <w:r xmlns:w="http://schemas.openxmlformats.org/wordprocessingml/2006/main">
        <w:t xml:space="preserve">1. Johannes 3:16 - Want God had de wereld zo lief dat hij zijn enige Zoon heeft gegeven, zodat iedereen die in hem gelooft niet verloren gaat, maar eeuwig leven heeft.</w:t>
      </w:r>
    </w:p>
    <w:p w14:paraId="1A283BC0" w14:textId="77777777" w:rsidR="00F90BDC" w:rsidRDefault="00F90BDC"/>
    <w:p w14:paraId="1488F92A" w14:textId="77777777" w:rsidR="00F90BDC" w:rsidRDefault="00F90BDC">
      <w:r xmlns:w="http://schemas.openxmlformats.org/wordprocessingml/2006/main">
        <w:t xml:space="preserve">2. Romeinen 13:7 - Geef iedereen wat je hem schuldig bent: Als je belasting verschuldigd bent, betaal dan belasting; indien inkomsten, dan inkomsten; als respect, dan respect; als het eer is, dan eer.</w:t>
      </w:r>
    </w:p>
    <w:p w14:paraId="65CB6D83" w14:textId="77777777" w:rsidR="00F90BDC" w:rsidRDefault="00F90BDC"/>
    <w:p w14:paraId="48352FB4" w14:textId="77777777" w:rsidR="00F90BDC" w:rsidRDefault="00F90BDC">
      <w:r xmlns:w="http://schemas.openxmlformats.org/wordprocessingml/2006/main">
        <w:t xml:space="preserve">Lukas 2:2 (En deze belasting werd voor het eerst opgelegd toen Cyrenius gouverneur van Syrië was.)</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beschrijft hoe een volkstelling werd gehouden in de tijd van Cyrenius, die gouverneur van Syrië was.</w:t>
      </w:r>
    </w:p>
    <w:p w14:paraId="66589B8E" w14:textId="77777777" w:rsidR="00F90BDC" w:rsidRDefault="00F90BDC"/>
    <w:p w14:paraId="705478D0" w14:textId="77777777" w:rsidR="00F90BDC" w:rsidRDefault="00F90BDC">
      <w:r xmlns:w="http://schemas.openxmlformats.org/wordprocessingml/2006/main">
        <w:t xml:space="preserve">1. Gods plan wordt altijd op goddelijke timing geopenbaard.</w:t>
      </w:r>
    </w:p>
    <w:p w14:paraId="73ABC8C8" w14:textId="77777777" w:rsidR="00F90BDC" w:rsidRDefault="00F90BDC"/>
    <w:p w14:paraId="20429F5D" w14:textId="77777777" w:rsidR="00F90BDC" w:rsidRDefault="00F90BDC">
      <w:r xmlns:w="http://schemas.openxmlformats.org/wordprocessingml/2006/main">
        <w:t xml:space="preserve">2. Als we de leiding van de Heer volgen, zullen er zegeningen volgen.</w:t>
      </w:r>
    </w:p>
    <w:p w14:paraId="36E86C42" w14:textId="77777777" w:rsidR="00F90BDC" w:rsidRDefault="00F90BDC"/>
    <w:p w14:paraId="0D8DDFAB" w14:textId="77777777" w:rsidR="00F90BDC" w:rsidRDefault="00F90BDC">
      <w:r xmlns:w="http://schemas.openxmlformats.org/wordprocessingml/2006/main">
        <w:t xml:space="preserve">1. Prediker 3:1-8 - Er is voor alles een tijd en voor elke activiteit onder de hemel een tijd.</w:t>
      </w:r>
    </w:p>
    <w:p w14:paraId="16CA65BC" w14:textId="77777777" w:rsidR="00F90BDC" w:rsidRDefault="00F90BDC"/>
    <w:p w14:paraId="6DADA321" w14:textId="77777777" w:rsidR="00F90BDC" w:rsidRDefault="00F90BDC">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14:paraId="39580DEB" w14:textId="77777777" w:rsidR="00F90BDC" w:rsidRDefault="00F90BDC"/>
    <w:p w14:paraId="021ABDA0" w14:textId="77777777" w:rsidR="00F90BDC" w:rsidRDefault="00F90BDC">
      <w:r xmlns:w="http://schemas.openxmlformats.org/wordprocessingml/2006/main">
        <w:t xml:space="preserve">Lukas 2:3 En iedereen ging naar zijn eigen stad om belasting te betalen.</w:t>
      </w:r>
    </w:p>
    <w:p w14:paraId="56E96104" w14:textId="77777777" w:rsidR="00F90BDC" w:rsidRDefault="00F90BDC"/>
    <w:p w14:paraId="523BB1A4" w14:textId="77777777" w:rsidR="00F90BDC" w:rsidRDefault="00F90BDC">
      <w:r xmlns:w="http://schemas.openxmlformats.org/wordprocessingml/2006/main">
        <w:t xml:space="preserve">Maria en Jozef moesten voor een volkstelling naar Bethlehem reizen, dus gingen ze in hun eigen stad belasting betalen.</w:t>
      </w:r>
    </w:p>
    <w:p w14:paraId="571AD398" w14:textId="77777777" w:rsidR="00F90BDC" w:rsidRDefault="00F90BDC"/>
    <w:p w14:paraId="3B344117" w14:textId="77777777" w:rsidR="00F90BDC" w:rsidRDefault="00F90BDC">
      <w:r xmlns:w="http://schemas.openxmlformats.org/wordprocessingml/2006/main">
        <w:t xml:space="preserve">1. Het belang van het gehoorzamen van de wet: een blik op de gehoorzaamheid van Maria en Jozef</w:t>
      </w:r>
    </w:p>
    <w:p w14:paraId="5EB1E526" w14:textId="77777777" w:rsidR="00F90BDC" w:rsidRDefault="00F90BDC"/>
    <w:p w14:paraId="69B0BBD1" w14:textId="77777777" w:rsidR="00F90BDC" w:rsidRDefault="00F90BDC">
      <w:r xmlns:w="http://schemas.openxmlformats.org/wordprocessingml/2006/main">
        <w:t xml:space="preserve">2. De kracht van trouw: het vertrouwen van Maria en Jozef in God</w:t>
      </w:r>
    </w:p>
    <w:p w14:paraId="3C223909" w14:textId="77777777" w:rsidR="00F90BDC" w:rsidRDefault="00F90BDC"/>
    <w:p w14:paraId="07F2EEA2" w14:textId="77777777" w:rsidR="00F90BDC" w:rsidRDefault="00F90BDC">
      <w:r xmlns:w="http://schemas.openxmlformats.org/wordprocessingml/2006/main">
        <w:t xml:space="preserve">1. Matteüs 6:33 - "Maar zoekt eerst het koninkrijk van God en zijn gerechtigheid, en al deze dingen zullen u erbij gegeven worden."</w:t>
      </w:r>
    </w:p>
    <w:p w14:paraId="0DB96099" w14:textId="77777777" w:rsidR="00F90BDC" w:rsidRDefault="00F90BDC"/>
    <w:p w14:paraId="1BBB7359" w14:textId="77777777" w:rsidR="00F90BDC" w:rsidRDefault="00F90BDC">
      <w:r xmlns:w="http://schemas.openxmlformats.org/wordprocessingml/2006/main">
        <w:t xml:space="preserve">2. Filippenzen 4:19 - "En mijn God zal in al uw behoeften naar zijn rijkdom heerlijk voorzien, in Christus Jezus."</w:t>
      </w:r>
    </w:p>
    <w:p w14:paraId="0144E5CB" w14:textId="77777777" w:rsidR="00F90BDC" w:rsidRDefault="00F90BDC"/>
    <w:p w14:paraId="4B3042A9" w14:textId="77777777" w:rsidR="00F90BDC" w:rsidRDefault="00F90BDC">
      <w:r xmlns:w="http://schemas.openxmlformats.org/wordprocessingml/2006/main">
        <w:t xml:space="preserve">Lukas 2:4 Ook Jozef ging op van Galilea, uit de stad Nazareth, naar Judea, naar de stad van David, die Bethlehem wordt genoemd; (omdat hij uit het huis en de afstamming van David was :)</w:t>
      </w:r>
    </w:p>
    <w:p w14:paraId="157A23CA" w14:textId="77777777" w:rsidR="00F90BDC" w:rsidRDefault="00F90BDC"/>
    <w:p w14:paraId="09BBCBE3" w14:textId="77777777" w:rsidR="00F90BDC" w:rsidRDefault="00F90BDC">
      <w:r xmlns:w="http://schemas.openxmlformats.org/wordprocessingml/2006/main">
        <w:t xml:space="preserve">Deze passage vertelt over de reis van Jozef en Maria van Nazareth naar Bethlehem om de profetie te vervullen dat de Messias in de stad van David geboren zou worden.</w:t>
      </w:r>
    </w:p>
    <w:p w14:paraId="04896C3B" w14:textId="77777777" w:rsidR="00F90BDC" w:rsidRDefault="00F90BDC"/>
    <w:p w14:paraId="2709BFB8" w14:textId="77777777" w:rsidR="00F90BDC" w:rsidRDefault="00F90BDC">
      <w:r xmlns:w="http://schemas.openxmlformats.org/wordprocessingml/2006/main">
        <w:t xml:space="preserve">1. Gods Woord is altijd waar en zal altijd werkelijkheid worden.</w:t>
      </w:r>
    </w:p>
    <w:p w14:paraId="3C0CB6BB" w14:textId="77777777" w:rsidR="00F90BDC" w:rsidRDefault="00F90BDC"/>
    <w:p w14:paraId="4ECB0950" w14:textId="77777777" w:rsidR="00F90BDC" w:rsidRDefault="00F90BDC">
      <w:r xmlns:w="http://schemas.openxmlformats.org/wordprocessingml/2006/main">
        <w:t xml:space="preserve">2. God heeft een plan voor ieder van ons, en het is belangrijk om op Hem te vertrouwen.</w:t>
      </w:r>
    </w:p>
    <w:p w14:paraId="5E3112AF" w14:textId="77777777" w:rsidR="00F90BDC" w:rsidRDefault="00F90BDC"/>
    <w:p w14:paraId="1BA6AE80"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14:paraId="64811FB1" w14:textId="77777777" w:rsidR="00F90BDC" w:rsidRDefault="00F90BDC"/>
    <w:p w14:paraId="48A9B62C" w14:textId="77777777" w:rsidR="00F90BDC" w:rsidRDefault="00F90BDC">
      <w:r xmlns:w="http://schemas.openxmlformats.org/wordprocessingml/2006/main">
        <w:t xml:space="preserve">2. Jeremia 29:11 - Want ik ken de gedachten die ik over u denk, zegt de Heer, gedachten van vrede en niet van kwaad, om u een verwacht einde te geven.</w:t>
      </w:r>
    </w:p>
    <w:p w14:paraId="31BE8CE7" w14:textId="77777777" w:rsidR="00F90BDC" w:rsidRDefault="00F90BDC"/>
    <w:p w14:paraId="7630485D" w14:textId="77777777" w:rsidR="00F90BDC" w:rsidRDefault="00F90BDC">
      <w:r xmlns:w="http://schemas.openxmlformats.org/wordprocessingml/2006/main">
        <w:t xml:space="preserve">Lukas 2:5 Om belast te worden met Maria, zijn ondertrouwde vrouw, omdat ze zwanger was.</w:t>
      </w:r>
    </w:p>
    <w:p w14:paraId="35551ECF" w14:textId="77777777" w:rsidR="00F90BDC" w:rsidRDefault="00F90BDC"/>
    <w:p w14:paraId="1D8BAAF7" w14:textId="77777777" w:rsidR="00F90BDC" w:rsidRDefault="00F90BDC">
      <w:r xmlns:w="http://schemas.openxmlformats.org/wordprocessingml/2006/main">
        <w:t xml:space="preserve">Deze passage beschrijft hoe Jozef en Maria naar Bethlehem gingen om belasting te betalen, terwijl Maria op dat moment zwanger was.</w:t>
      </w:r>
    </w:p>
    <w:p w14:paraId="122A8F50" w14:textId="77777777" w:rsidR="00F90BDC" w:rsidRDefault="00F90BDC"/>
    <w:p w14:paraId="05C8B1C7" w14:textId="77777777" w:rsidR="00F90BDC" w:rsidRDefault="00F90BDC">
      <w:r xmlns:w="http://schemas.openxmlformats.org/wordprocessingml/2006/main">
        <w:t xml:space="preserve">1. Jezus, ons perfecte voorbeeld van gehoorzaamheid aan autoriteit</w:t>
      </w:r>
    </w:p>
    <w:p w14:paraId="7F58DE3B" w14:textId="77777777" w:rsidR="00F90BDC" w:rsidRDefault="00F90BDC"/>
    <w:p w14:paraId="0F526D74" w14:textId="77777777" w:rsidR="00F90BDC" w:rsidRDefault="00F90BDC">
      <w:r xmlns:w="http://schemas.openxmlformats.org/wordprocessingml/2006/main">
        <w:t xml:space="preserve">2. Samen met Maria: hoe we Jezus kunnen volgen in moeilijke tijden</w:t>
      </w:r>
    </w:p>
    <w:p w14:paraId="683DC3E5" w14:textId="77777777" w:rsidR="00F90BDC" w:rsidRDefault="00F90BDC"/>
    <w:p w14:paraId="24911058" w14:textId="77777777" w:rsidR="00F90BDC" w:rsidRDefault="00F90BDC">
      <w:r xmlns:w="http://schemas.openxmlformats.org/wordprocessingml/2006/main">
        <w:t xml:space="preserve">1. Romeinen 13:1-7 - Laat iedere ziel onderworpen zijn aan de hogere machten.</w:t>
      </w:r>
    </w:p>
    <w:p w14:paraId="6C2CC5E0" w14:textId="77777777" w:rsidR="00F90BDC" w:rsidRDefault="00F90BDC"/>
    <w:p w14:paraId="0CB00E46" w14:textId="77777777" w:rsidR="00F90BDC" w:rsidRDefault="00F90BDC">
      <w:r xmlns:w="http://schemas.openxmlformats.org/wordprocessingml/2006/main">
        <w:t xml:space="preserve">2. Matteüs 28:18-20 - Ga daarom en onderwijs alle volken, hen dopend in de naam van de Vader, en van de Zoon, en van de Heilige Geest.</w:t>
      </w:r>
    </w:p>
    <w:p w14:paraId="59205C7C" w14:textId="77777777" w:rsidR="00F90BDC" w:rsidRDefault="00F90BDC"/>
    <w:p w14:paraId="4988DEB5" w14:textId="77777777" w:rsidR="00F90BDC" w:rsidRDefault="00F90BDC">
      <w:r xmlns:w="http://schemas.openxmlformats.org/wordprocessingml/2006/main">
        <w:t xml:space="preserve">Lukas 2:6 En zo gebeurde het dat, terwijl zij daar waren, de dagen waren aangebroken waarop zij zou worden bevrijd.</w:t>
      </w:r>
    </w:p>
    <w:p w14:paraId="22D4A18B" w14:textId="77777777" w:rsidR="00F90BDC" w:rsidRDefault="00F90BDC"/>
    <w:p w14:paraId="52461887" w14:textId="77777777" w:rsidR="00F90BDC" w:rsidRDefault="00F90BDC">
      <w:r xmlns:w="http://schemas.openxmlformats.org/wordprocessingml/2006/main">
        <w:t xml:space="preserve">Maria en Jozef reisden naar Bethlehem om zich in te schrijven voor een volkstelling, en terwijl ze daar waren, beviel Maria van Jezus.</w:t>
      </w:r>
    </w:p>
    <w:p w14:paraId="6627D45F" w14:textId="77777777" w:rsidR="00F90BDC" w:rsidRDefault="00F90BDC"/>
    <w:p w14:paraId="210B3ED8" w14:textId="77777777" w:rsidR="00F90BDC" w:rsidRDefault="00F90BDC">
      <w:r xmlns:w="http://schemas.openxmlformats.org/wordprocessingml/2006/main">
        <w:t xml:space="preserve">1: Gods timing is altijd perfect. Hoe de dingen ook lijken, God heeft altijd de controle.</w:t>
      </w:r>
    </w:p>
    <w:p w14:paraId="4776A163" w14:textId="77777777" w:rsidR="00F90BDC" w:rsidRDefault="00F90BDC"/>
    <w:p w14:paraId="2D1A204B" w14:textId="77777777" w:rsidR="00F90BDC" w:rsidRDefault="00F90BDC">
      <w:r xmlns:w="http://schemas.openxmlformats.org/wordprocessingml/2006/main">
        <w:t xml:space="preserve">2: Het geloof van Maria en Jozef in God was standvastig. Ze volgden Zijn plan, zelfs als het voor hen geen zin had.</w:t>
      </w:r>
    </w:p>
    <w:p w14:paraId="5E55A21B" w14:textId="77777777" w:rsidR="00F90BDC" w:rsidRDefault="00F90BDC"/>
    <w:p w14:paraId="1638BCE1" w14:textId="77777777" w:rsidR="00F90BDC" w:rsidRDefault="00F90BDC">
      <w:r xmlns:w="http://schemas.openxmlformats.org/wordprocessingml/2006/main">
        <w:t xml:space="preserve">1: Spreuken 3:5-6 "Vertrouw op de Heer met heel uw hart en steun niet op uw eigen inzicht; onderwerp u in al uw wegen aan Hem, en Hij zal uw paden recht maken."</w:t>
      </w:r>
    </w:p>
    <w:p w14:paraId="19B2B9C4" w14:textId="77777777" w:rsidR="00F90BDC" w:rsidRDefault="00F90BDC"/>
    <w:p w14:paraId="788D4641" w14:textId="77777777" w:rsidR="00F90BDC" w:rsidRDefault="00F90BDC">
      <w:r xmlns:w="http://schemas.openxmlformats.org/wordprocessingml/2006/main">
        <w:t xml:space="preserve">2: Hebreeën 11:1 "Geloof is vertrouwen op wat we hopen en zekerheid over wat we niet zien."</w:t>
      </w:r>
    </w:p>
    <w:p w14:paraId="5ECD1257" w14:textId="77777777" w:rsidR="00F90BDC" w:rsidRDefault="00F90BDC"/>
    <w:p w14:paraId="7C456EA4" w14:textId="77777777" w:rsidR="00F90BDC" w:rsidRDefault="00F90BDC">
      <w:r xmlns:w="http://schemas.openxmlformats.org/wordprocessingml/2006/main">
        <w:t xml:space="preserve">Lukas 2:7 En zij bracht haar eerstgeboren zoon voort, wikkelde hem in doeken en legde hem in een kribbe; omdat er geen plaats voor hen was in de herberg.</w:t>
      </w:r>
    </w:p>
    <w:p w14:paraId="0EB27E05" w14:textId="77777777" w:rsidR="00F90BDC" w:rsidRDefault="00F90BDC"/>
    <w:p w14:paraId="709943C8" w14:textId="77777777" w:rsidR="00F90BDC" w:rsidRDefault="00F90BDC">
      <w:r xmlns:w="http://schemas.openxmlformats.org/wordprocessingml/2006/main">
        <w:t xml:space="preserve">De geboorte van Jezus was bescheiden, omdat er geen plaats voor hen was in de herberg.</w:t>
      </w:r>
    </w:p>
    <w:p w14:paraId="42CA31D0" w14:textId="77777777" w:rsidR="00F90BDC" w:rsidRDefault="00F90BDC"/>
    <w:p w14:paraId="61E5D09A" w14:textId="77777777" w:rsidR="00F90BDC" w:rsidRDefault="00F90BDC">
      <w:r xmlns:w="http://schemas.openxmlformats.org/wordprocessingml/2006/main">
        <w:t xml:space="preserve">1. De nederige geboorte van Jezus: leren nederigheid te omarmen.</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betekenis van Jezus' geboorte: de impact van Gods genade in ogenschouw nemen.</w:t>
      </w:r>
    </w:p>
    <w:p w14:paraId="3BC84ABF" w14:textId="77777777" w:rsidR="00F90BDC" w:rsidRDefault="00F90BDC"/>
    <w:p w14:paraId="0DE854EF" w14:textId="77777777" w:rsidR="00F90BDC" w:rsidRDefault="00F90BDC">
      <w:r xmlns:w="http://schemas.openxmlformats.org/wordprocessingml/2006/main">
        <w:t xml:space="preserve">1. Filippenzen 2:5-11 - Christus' nederigheid en verhoging.</w:t>
      </w:r>
    </w:p>
    <w:p w14:paraId="250F1C9C" w14:textId="77777777" w:rsidR="00F90BDC" w:rsidRDefault="00F90BDC"/>
    <w:p w14:paraId="4FC94099" w14:textId="77777777" w:rsidR="00F90BDC" w:rsidRDefault="00F90BDC">
      <w:r xmlns:w="http://schemas.openxmlformats.org/wordprocessingml/2006/main">
        <w:t xml:space="preserve">2. Jesaja 9:6-7 - Jezus als de wonderbare Raadsman, Machtige God, Eeuwige Vader en Vredevorst.</w:t>
      </w:r>
    </w:p>
    <w:p w14:paraId="76C002B3" w14:textId="77777777" w:rsidR="00F90BDC" w:rsidRDefault="00F90BDC"/>
    <w:p w14:paraId="3F34740E" w14:textId="77777777" w:rsidR="00F90BDC" w:rsidRDefault="00F90BDC">
      <w:r xmlns:w="http://schemas.openxmlformats.org/wordprocessingml/2006/main">
        <w:t xml:space="preserve">Lukas 2:8 En er waren in hetzelfde land herders die in het veld verbleven en 's nachts de wacht hielden over hun kudde.</w:t>
      </w:r>
    </w:p>
    <w:p w14:paraId="5A550DA2" w14:textId="77777777" w:rsidR="00F90BDC" w:rsidRDefault="00F90BDC"/>
    <w:p w14:paraId="0BF8E3CF" w14:textId="77777777" w:rsidR="00F90BDC" w:rsidRDefault="00F90BDC">
      <w:r xmlns:w="http://schemas.openxmlformats.org/wordprocessingml/2006/main">
        <w:t xml:space="preserve">Herders in hetzelfde land hielden 's nachts de wacht op hun kudde.</w:t>
      </w:r>
    </w:p>
    <w:p w14:paraId="66483B83" w14:textId="77777777" w:rsidR="00F90BDC" w:rsidRDefault="00F90BDC"/>
    <w:p w14:paraId="7C1FFD15" w14:textId="77777777" w:rsidR="00F90BDC" w:rsidRDefault="00F90BDC">
      <w:r xmlns:w="http://schemas.openxmlformats.org/wordprocessingml/2006/main">
        <w:t xml:space="preserve">1. De eindeloze waakzaamheid van de herders</w:t>
      </w:r>
    </w:p>
    <w:p w14:paraId="723D0F6E" w14:textId="77777777" w:rsidR="00F90BDC" w:rsidRDefault="00F90BDC"/>
    <w:p w14:paraId="2B85D218" w14:textId="77777777" w:rsidR="00F90BDC" w:rsidRDefault="00F90BDC">
      <w:r xmlns:w="http://schemas.openxmlformats.org/wordprocessingml/2006/main">
        <w:t xml:space="preserve">2. De kracht van de nacht</w:t>
      </w:r>
    </w:p>
    <w:p w14:paraId="47D9A22F" w14:textId="77777777" w:rsidR="00F90BDC" w:rsidRDefault="00F90BDC"/>
    <w:p w14:paraId="032FB926" w14:textId="77777777" w:rsidR="00F90BDC" w:rsidRDefault="00F90BDC">
      <w:r xmlns:w="http://schemas.openxmlformats.org/wordprocessingml/2006/main">
        <w:t xml:space="preserve">1. Johannes 10:11 - “Ik ben de goede herder; de goede herder geeft zijn leven voor de schapen.”</w:t>
      </w:r>
    </w:p>
    <w:p w14:paraId="58DE92A3" w14:textId="77777777" w:rsidR="00F90BDC" w:rsidRDefault="00F90BDC"/>
    <w:p w14:paraId="6DAC5B05" w14:textId="77777777" w:rsidR="00F90BDC" w:rsidRDefault="00F90BDC">
      <w:r xmlns:w="http://schemas.openxmlformats.org/wordprocessingml/2006/main">
        <w:t xml:space="preserve">2. Jesaja 40:11 - “Hij zal zijn kudde weiden als een herder: hij zal de lammeren met zijn arm verzamelen en ze in zijn boezem dragen, en de drachtige jongen zachtjes leiden.”</w:t>
      </w:r>
    </w:p>
    <w:p w14:paraId="082CBD90" w14:textId="77777777" w:rsidR="00F90BDC" w:rsidRDefault="00F90BDC"/>
    <w:p w14:paraId="377102C6" w14:textId="77777777" w:rsidR="00F90BDC" w:rsidRDefault="00F90BDC">
      <w:r xmlns:w="http://schemas.openxmlformats.org/wordprocessingml/2006/main">
        <w:t xml:space="preserve">Lukas 2:9 En zie, de engel des Heren kwam op hen af, en de heerlijkheid des Heren scheen rondom hen; en zij werden hevig bevreesd.</w:t>
      </w:r>
    </w:p>
    <w:p w14:paraId="05842805" w14:textId="77777777" w:rsidR="00F90BDC" w:rsidRDefault="00F90BDC"/>
    <w:p w14:paraId="3A00033C" w14:textId="77777777" w:rsidR="00F90BDC" w:rsidRDefault="00F90BDC">
      <w:r xmlns:w="http://schemas.openxmlformats.org/wordprocessingml/2006/main">
        <w:t xml:space="preserve">De engel van de Heer kwam op de herders en de glorie van de Heer scheen om hen heen, waardoor ze vervuld werden van angst.</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troost van Gods aanwezigheid</w:t>
      </w:r>
    </w:p>
    <w:p w14:paraId="74E9F18E" w14:textId="77777777" w:rsidR="00F90BDC" w:rsidRDefault="00F90BDC"/>
    <w:p w14:paraId="4DE4D131" w14:textId="77777777" w:rsidR="00F90BDC" w:rsidRDefault="00F90BDC">
      <w:r xmlns:w="http://schemas.openxmlformats.org/wordprocessingml/2006/main">
        <w:t xml:space="preserve">2. Vrees niet: God is altijd dichtbij</w:t>
      </w:r>
    </w:p>
    <w:p w14:paraId="5E3A2156" w14:textId="77777777" w:rsidR="00F90BDC" w:rsidRDefault="00F90BDC"/>
    <w:p w14:paraId="771DC697"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4C5893B4" w14:textId="77777777" w:rsidR="00F90BDC" w:rsidRDefault="00F90BDC"/>
    <w:p w14:paraId="7D273C2D" w14:textId="77777777" w:rsidR="00F90BDC" w:rsidRDefault="00F90BDC">
      <w:r xmlns:w="http://schemas.openxmlformats.org/wordprocessingml/2006/main">
        <w:t xml:space="preserve">2.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14:paraId="653C77BE" w14:textId="77777777" w:rsidR="00F90BDC" w:rsidRDefault="00F90BDC"/>
    <w:p w14:paraId="5BCA955B" w14:textId="77777777" w:rsidR="00F90BDC" w:rsidRDefault="00F90BDC">
      <w:r xmlns:w="http://schemas.openxmlformats.org/wordprocessingml/2006/main">
        <w:t xml:space="preserve">Lukas 2:10 En de engel zei tegen hen: Vrees niet, want zie, ik breng u goede tijdingen van grote vreugde, die voor alle mensen zal gelden.</w:t>
      </w:r>
    </w:p>
    <w:p w14:paraId="05D09C07" w14:textId="77777777" w:rsidR="00F90BDC" w:rsidRDefault="00F90BDC"/>
    <w:p w14:paraId="2EFE7576" w14:textId="77777777" w:rsidR="00F90BDC" w:rsidRDefault="00F90BDC">
      <w:r xmlns:w="http://schemas.openxmlformats.org/wordprocessingml/2006/main">
        <w:t xml:space="preserve">De engel kondigde de geboorte van Jezus aan en bracht alle mensen goede tijdingen van grote vreugde.</w:t>
      </w:r>
    </w:p>
    <w:p w14:paraId="72ECFD31" w14:textId="77777777" w:rsidR="00F90BDC" w:rsidRDefault="00F90BDC"/>
    <w:p w14:paraId="08BA2C07" w14:textId="77777777" w:rsidR="00F90BDC" w:rsidRDefault="00F90BDC">
      <w:r xmlns:w="http://schemas.openxmlformats.org/wordprocessingml/2006/main">
        <w:t xml:space="preserve">1. De vreugde van Jezus: vreugde in het goede nieuws van de Heer.</w:t>
      </w:r>
    </w:p>
    <w:p w14:paraId="6937B952" w14:textId="77777777" w:rsidR="00F90BDC" w:rsidRDefault="00F90BDC"/>
    <w:p w14:paraId="19CD6226" w14:textId="77777777" w:rsidR="00F90BDC" w:rsidRDefault="00F90BDC">
      <w:r xmlns:w="http://schemas.openxmlformats.org/wordprocessingml/2006/main">
        <w:t xml:space="preserve">2. Gods genade: het vieren van de onvoorwaardelijke liefde van God.</w:t>
      </w:r>
    </w:p>
    <w:p w14:paraId="773AF9BC" w14:textId="77777777" w:rsidR="00F90BDC" w:rsidRDefault="00F90BDC"/>
    <w:p w14:paraId="2C8B8866" w14:textId="77777777" w:rsidR="00F90BDC" w:rsidRDefault="00F90BDC">
      <w:r xmlns:w="http://schemas.openxmlformats.org/wordprocessingml/2006/main">
        <w:t xml:space="preserve">1. Jesaja 9:6-7 - Want ons is een kind geboren, ons is een zoon gegeven: en de regering zal op zijn schouder rusten: en zijn naam zal worden genoemd Wonderbaarlijk, Raadsman, de machtige God, de eeuwige Vader , De Vredevorst.</w:t>
      </w:r>
    </w:p>
    <w:p w14:paraId="7FFC887E" w14:textId="77777777" w:rsidR="00F90BDC" w:rsidRDefault="00F90BDC"/>
    <w:p w14:paraId="160D4901" w14:textId="77777777" w:rsidR="00F90BDC" w:rsidRDefault="00F90BDC">
      <w:r xmlns:w="http://schemas.openxmlformats.org/wordprocessingml/2006/main">
        <w:t xml:space="preserve">2. Romeinen 5:8 Maar God bevestigt zijn liefde jegens ons daarin dat Christus voor ons stierf toen wij nog zondaars waren.</w:t>
      </w:r>
    </w:p>
    <w:p w14:paraId="16B66F53" w14:textId="77777777" w:rsidR="00F90BDC" w:rsidRDefault="00F90BDC"/>
    <w:p w14:paraId="6FD99353" w14:textId="77777777" w:rsidR="00F90BDC" w:rsidRDefault="00F90BDC">
      <w:r xmlns:w="http://schemas.openxmlformats.org/wordprocessingml/2006/main">
        <w:t xml:space="preserve">Lukas 2:11 Want u is heden in de stad van David een Redder geboren, namelijk Christus, de Heer.</w:t>
      </w:r>
    </w:p>
    <w:p w14:paraId="08F5BEA2" w14:textId="77777777" w:rsidR="00F90BDC" w:rsidRDefault="00F90BDC"/>
    <w:p w14:paraId="569EFA7B" w14:textId="77777777" w:rsidR="00F90BDC" w:rsidRDefault="00F90BDC">
      <w:r xmlns:w="http://schemas.openxmlformats.org/wordprocessingml/2006/main">
        <w:t xml:space="preserve">Deze passage onthult de gedenkwaardige aankondiging van de geboorte van Jezus Christus, de Verlosser van de wereld.</w:t>
      </w:r>
    </w:p>
    <w:p w14:paraId="2BFC3247" w14:textId="77777777" w:rsidR="00F90BDC" w:rsidRDefault="00F90BDC"/>
    <w:p w14:paraId="05218F5C" w14:textId="77777777" w:rsidR="00F90BDC" w:rsidRDefault="00F90BDC">
      <w:r xmlns:w="http://schemas.openxmlformats.org/wordprocessingml/2006/main">
        <w:t xml:space="preserve">1. De vreugde van Kerstmis: verheug u over de geboorte van Jezus, de Verlosser van de wereld</w:t>
      </w:r>
    </w:p>
    <w:p w14:paraId="73856D6C" w14:textId="77777777" w:rsidR="00F90BDC" w:rsidRDefault="00F90BDC"/>
    <w:p w14:paraId="60C3C07E" w14:textId="77777777" w:rsidR="00F90BDC" w:rsidRDefault="00F90BDC">
      <w:r xmlns:w="http://schemas.openxmlformats.org/wordprocessingml/2006/main">
        <w:t xml:space="preserve">2. Er is een Verlosser geboren: de hoop op verlossing door Jezus Christus</w:t>
      </w:r>
    </w:p>
    <w:p w14:paraId="50BC9024" w14:textId="77777777" w:rsidR="00F90BDC" w:rsidRDefault="00F90BDC"/>
    <w:p w14:paraId="6CF2A445" w14:textId="77777777" w:rsidR="00F90BDC" w:rsidRDefault="00F90BDC">
      <w:r xmlns:w="http://schemas.openxmlformats.org/wordprocessingml/2006/main">
        <w:t xml:space="preserve">1. Jesaja 9:6 - Want ons is een kind geboren, ons is een zoon gegeven; en de regering zal op zijn schouder rusten, en zijn naam zal Wonderbaarlijke Raadsman, Machtige God, Eeuwige Vader, Vredevorst worden genoemd.</w:t>
      </w:r>
    </w:p>
    <w:p w14:paraId="3394DA30" w14:textId="77777777" w:rsidR="00F90BDC" w:rsidRDefault="00F90BDC"/>
    <w:p w14:paraId="7083254C" w14:textId="77777777" w:rsidR="00F90BDC" w:rsidRDefault="00F90BDC">
      <w:r xmlns:w="http://schemas.openxmlformats.org/wordprocessingml/2006/main">
        <w:t xml:space="preserve">2. Johannes 3:16 - Want God had de wereld zo lief dat hij zijn enige Zoon heeft gegeven, zodat iedereen die in hem gelooft niet verloren gaat, maar eeuwig leven heeft.</w:t>
      </w:r>
    </w:p>
    <w:p w14:paraId="723AC7D9" w14:textId="77777777" w:rsidR="00F90BDC" w:rsidRDefault="00F90BDC"/>
    <w:p w14:paraId="5411B7C2" w14:textId="77777777" w:rsidR="00F90BDC" w:rsidRDefault="00F90BDC">
      <w:r xmlns:w="http://schemas.openxmlformats.org/wordprocessingml/2006/main">
        <w:t xml:space="preserve">Lukas 2:12 En dit zal u een teken zijn; U zult het kindje in doeken gewikkeld vinden, liggend in een kribbe.</w:t>
      </w:r>
    </w:p>
    <w:p w14:paraId="46C364EB" w14:textId="77777777" w:rsidR="00F90BDC" w:rsidRDefault="00F90BDC"/>
    <w:p w14:paraId="5103643C" w14:textId="77777777" w:rsidR="00F90BDC" w:rsidRDefault="00F90BDC">
      <w:r xmlns:w="http://schemas.openxmlformats.org/wordprocessingml/2006/main">
        <w:t xml:space="preserve">Teken van de geboorte van Jezus: het kindje in doeken, liggend in een kribbe.</w:t>
      </w:r>
    </w:p>
    <w:p w14:paraId="0A293BF9" w14:textId="77777777" w:rsidR="00F90BDC" w:rsidRDefault="00F90BDC"/>
    <w:p w14:paraId="6AEE81B1" w14:textId="77777777" w:rsidR="00F90BDC" w:rsidRDefault="00F90BDC">
      <w:r xmlns:w="http://schemas.openxmlformats.org/wordprocessingml/2006/main">
        <w:t xml:space="preserve">1. Gods plan: van een kribbe tot aan het kruis</w:t>
      </w:r>
    </w:p>
    <w:p w14:paraId="5AF25304" w14:textId="77777777" w:rsidR="00F90BDC" w:rsidRDefault="00F90BDC"/>
    <w:p w14:paraId="1D67BA10" w14:textId="77777777" w:rsidR="00F90BDC" w:rsidRDefault="00F90BDC">
      <w:r xmlns:w="http://schemas.openxmlformats.org/wordprocessingml/2006/main">
        <w:t xml:space="preserve">2. Vreugde vinden in de simpele dingen</w:t>
      </w:r>
    </w:p>
    <w:p w14:paraId="2F59CA16" w14:textId="77777777" w:rsidR="00F90BDC" w:rsidRDefault="00F90BDC"/>
    <w:p w14:paraId="22AA7267" w14:textId="77777777" w:rsidR="00F90BDC" w:rsidRDefault="00F90BDC">
      <w:r xmlns:w="http://schemas.openxmlformats.org/wordprocessingml/2006/main">
        <w:t xml:space="preserve">1. Jesaja 60:1-3 - Sta op, straal, want uw licht is gekomen en de heerlijkheid van de Heer gaat over u op.</w:t>
      </w:r>
    </w:p>
    <w:p w14:paraId="7FF3AD09" w14:textId="77777777" w:rsidR="00F90BDC" w:rsidRDefault="00F90BDC"/>
    <w:p w14:paraId="42422762" w14:textId="77777777" w:rsidR="00F90BDC" w:rsidRDefault="00F90BDC">
      <w:r xmlns:w="http://schemas.openxmlformats.org/wordprocessingml/2006/main">
        <w:t xml:space="preserve">2. Filippenzen 2:5-8 - Christus Jezus, die, omdat hij van nature God was, gelijkheid met </w:t>
      </w:r>
      <w:r xmlns:w="http://schemas.openxmlformats.org/wordprocessingml/2006/main">
        <w:lastRenderedPageBreak xmlns:w="http://schemas.openxmlformats.org/wordprocessingml/2006/main"/>
      </w:r>
      <w:r xmlns:w="http://schemas.openxmlformats.org/wordprocessingml/2006/main">
        <w:t xml:space="preserve">God niet als iets beschouwde dat in zijn eigen voordeel kon worden gebruikt; hij maakte zichzelf eerder tot niets door de aard van een dienaar aan te nemen.</w:t>
      </w:r>
    </w:p>
    <w:p w14:paraId="7EEDB0D7" w14:textId="77777777" w:rsidR="00F90BDC" w:rsidRDefault="00F90BDC"/>
    <w:p w14:paraId="7FA62AED" w14:textId="77777777" w:rsidR="00F90BDC" w:rsidRDefault="00F90BDC">
      <w:r xmlns:w="http://schemas.openxmlformats.org/wordprocessingml/2006/main">
        <w:t xml:space="preserve">Lukas 2:13 En plotseling was er bij de engel een menigte van het hemelse leger die God prees en zei:</w:t>
      </w:r>
    </w:p>
    <w:p w14:paraId="24C9CBFF" w14:textId="77777777" w:rsidR="00F90BDC" w:rsidRDefault="00F90BDC"/>
    <w:p w14:paraId="6CA3BFE3" w14:textId="77777777" w:rsidR="00F90BDC" w:rsidRDefault="00F90BDC">
      <w:r xmlns:w="http://schemas.openxmlformats.org/wordprocessingml/2006/main">
        <w:t xml:space="preserve">De engel werd vergezeld door een menigte hemelse scharen die God prezen.</w:t>
      </w:r>
    </w:p>
    <w:p w14:paraId="610567E4" w14:textId="77777777" w:rsidR="00F90BDC" w:rsidRDefault="00F90BDC"/>
    <w:p w14:paraId="276F7C8E" w14:textId="77777777" w:rsidR="00F90BDC" w:rsidRDefault="00F90BDC">
      <w:r xmlns:w="http://schemas.openxmlformats.org/wordprocessingml/2006/main">
        <w:t xml:space="preserve">1. De kracht van lofprijzing: hoe God wordt aangeroepen door onze woorden</w:t>
      </w:r>
    </w:p>
    <w:p w14:paraId="7B0A2E8C" w14:textId="77777777" w:rsidR="00F90BDC" w:rsidRDefault="00F90BDC"/>
    <w:p w14:paraId="50A89E54" w14:textId="77777777" w:rsidR="00F90BDC" w:rsidRDefault="00F90BDC">
      <w:r xmlns:w="http://schemas.openxmlformats.org/wordprocessingml/2006/main">
        <w:t xml:space="preserve">2. De vreugde van aanbidding: de zegeningen van lof ontdekken</w:t>
      </w:r>
    </w:p>
    <w:p w14:paraId="6FCEE4E3" w14:textId="77777777" w:rsidR="00F90BDC" w:rsidRDefault="00F90BDC"/>
    <w:p w14:paraId="6F2FD9A3" w14:textId="77777777" w:rsidR="00F90BDC" w:rsidRDefault="00F90BDC">
      <w:r xmlns:w="http://schemas.openxmlformats.org/wordprocessingml/2006/main">
        <w:t xml:space="preserve">1. Psalm 103:1-5 - Prijs de Heer, o mijn ziel, en alles wat in mij is, zegen zijn heilige naam!</w:t>
      </w:r>
    </w:p>
    <w:p w14:paraId="19BD481D" w14:textId="77777777" w:rsidR="00F90BDC" w:rsidRDefault="00F90BDC"/>
    <w:p w14:paraId="0D844ACB" w14:textId="77777777" w:rsidR="00F90BDC" w:rsidRDefault="00F90BDC">
      <w:r xmlns:w="http://schemas.openxmlformats.org/wordprocessingml/2006/main">
        <w:t xml:space="preserve">2. Hebreeën 13:15 - Laten wij dan door hem voortdurend een offer van lof aan God opdragen, dat wil zeggen de vrucht van de lippen die zijn naam erkennen.</w:t>
      </w:r>
    </w:p>
    <w:p w14:paraId="27360173" w14:textId="77777777" w:rsidR="00F90BDC" w:rsidRDefault="00F90BDC"/>
    <w:p w14:paraId="5DE258FD" w14:textId="77777777" w:rsidR="00F90BDC" w:rsidRDefault="00F90BDC">
      <w:r xmlns:w="http://schemas.openxmlformats.org/wordprocessingml/2006/main">
        <w:t xml:space="preserve">Lukas 2:14 Eer aan God in de hoogste, en vrede op aarde, goede wil jegens de mensen.</w:t>
      </w:r>
    </w:p>
    <w:p w14:paraId="4F7CD54D" w14:textId="77777777" w:rsidR="00F90BDC" w:rsidRDefault="00F90BDC"/>
    <w:p w14:paraId="030FBA53" w14:textId="77777777" w:rsidR="00F90BDC" w:rsidRDefault="00F90BDC">
      <w:r xmlns:w="http://schemas.openxmlformats.org/wordprocessingml/2006/main">
        <w:t xml:space="preserve">Deze passage viert de geboorte van Jezus en de vrede, welwillendheid en glorie die zijn komst met zich meebrengt.</w:t>
      </w:r>
    </w:p>
    <w:p w14:paraId="0D6BC358" w14:textId="77777777" w:rsidR="00F90BDC" w:rsidRDefault="00F90BDC"/>
    <w:p w14:paraId="7A31BB7E" w14:textId="77777777" w:rsidR="00F90BDC" w:rsidRDefault="00F90BDC">
      <w:r xmlns:w="http://schemas.openxmlformats.org/wordprocessingml/2006/main">
        <w:t xml:space="preserve">1. Het geschenk van vrede: onderzoek naar de betekenis van de geboorte van Jezus</w:t>
      </w:r>
    </w:p>
    <w:p w14:paraId="60F2CE47" w14:textId="77777777" w:rsidR="00F90BDC" w:rsidRDefault="00F90BDC"/>
    <w:p w14:paraId="5DE05D39" w14:textId="77777777" w:rsidR="00F90BDC" w:rsidRDefault="00F90BDC">
      <w:r xmlns:w="http://schemas.openxmlformats.org/wordprocessingml/2006/main">
        <w:t xml:space="preserve">2. Goede wil jegens mensen: de impact van het Woord van God begrijpen</w:t>
      </w:r>
    </w:p>
    <w:p w14:paraId="03652EF9" w14:textId="77777777" w:rsidR="00F90BDC" w:rsidRDefault="00F90BDC"/>
    <w:p w14:paraId="5BC7C313" w14:textId="77777777" w:rsidR="00F90BDC" w:rsidRDefault="00F90BDC">
      <w:r xmlns:w="http://schemas.openxmlformats.org/wordprocessingml/2006/main">
        <w:t xml:space="preserve">1. Jesaja 9:6-7 Want ons is een kind geboren, ons is een zoon gegeven; en de heerschappij zal op zijn schouder rusten: en zijn naam zal worden genoemd Wonderbaarlijk, Raadsman, de machtige God, de eeuwige Vader </w:t>
      </w:r>
      <w:r xmlns:w="http://schemas.openxmlformats.org/wordprocessingml/2006/main">
        <w:lastRenderedPageBreak xmlns:w="http://schemas.openxmlformats.org/wordprocessingml/2006/main"/>
      </w:r>
      <w:r xmlns:w="http://schemas.openxmlformats.org/wordprocessingml/2006/main">
        <w:t xml:space="preserve">, De Vredevorst.</w:t>
      </w:r>
    </w:p>
    <w:p w14:paraId="199387B9" w14:textId="77777777" w:rsidR="00F90BDC" w:rsidRDefault="00F90BDC"/>
    <w:p w14:paraId="4BCA7330" w14:textId="77777777" w:rsidR="00F90BDC" w:rsidRDefault="00F90BDC">
      <w:r xmlns:w="http://schemas.openxmlformats.org/wordprocessingml/2006/main">
        <w:t xml:space="preserve">2. Filippenzen 2:5-8 Laat deze geest in u zijn, die ook in Christus Jezus was: die, omdat hij de gestalte van God had, het niet als een roof beschouwde om gelijk te zijn aan God: maar zichzelf van geen enkele reputatie maakte en Hij kreeg de vorm van een dienaar en werd naar de gelijkenis van mensen gemaakt. En omdat hij in de gedaante van een mens werd aangetroffen, vernederde hij zichzelf en werd gehoorzaam tot de dood, zelfs tot de dood aan het kruis.</w:t>
      </w:r>
    </w:p>
    <w:p w14:paraId="30B1CE02" w14:textId="77777777" w:rsidR="00F90BDC" w:rsidRDefault="00F90BDC"/>
    <w:p w14:paraId="3038E6D6" w14:textId="77777777" w:rsidR="00F90BDC" w:rsidRDefault="00F90BDC">
      <w:r xmlns:w="http://schemas.openxmlformats.org/wordprocessingml/2006/main">
        <w:t xml:space="preserve">Lukas 2:15 En het geschiedde, toen de engelen van hen naar de hemel waren vertrokken, dat de herders tegen elkaar zeiden: Laten wij nu naar Bethlehem gaan en zien wat er is gebeurd en wat de Heer heeft gedaan. ons bekend gemaakt.</w:t>
      </w:r>
    </w:p>
    <w:p w14:paraId="11FC7DDB" w14:textId="77777777" w:rsidR="00F90BDC" w:rsidRDefault="00F90BDC"/>
    <w:p w14:paraId="1E74F36E" w14:textId="77777777" w:rsidR="00F90BDC" w:rsidRDefault="00F90BDC">
      <w:r xmlns:w="http://schemas.openxmlformats.org/wordprocessingml/2006/main">
        <w:t xml:space="preserve">De herders werden door de engelen op de hoogte gebracht van de geboorte van Jezus en ze besloten naar Bethlehem te gaan om de pasgeboren baby met eigen ogen te zien.</w:t>
      </w:r>
    </w:p>
    <w:p w14:paraId="07AB97A2" w14:textId="77777777" w:rsidR="00F90BDC" w:rsidRDefault="00F90BDC"/>
    <w:p w14:paraId="5CE4DF11" w14:textId="77777777" w:rsidR="00F90BDC" w:rsidRDefault="00F90BDC">
      <w:r xmlns:w="http://schemas.openxmlformats.org/wordprocessingml/2006/main">
        <w:t xml:space="preserve">1. De kracht van het woord van God: Hoe de herders gehoorzaam waren en bereid waren te handelen naar wat hen werd verteld.</w:t>
      </w:r>
    </w:p>
    <w:p w14:paraId="534E7860" w14:textId="77777777" w:rsidR="00F90BDC" w:rsidRDefault="00F90BDC"/>
    <w:p w14:paraId="046CD59E" w14:textId="77777777" w:rsidR="00F90BDC" w:rsidRDefault="00F90BDC">
      <w:r xmlns:w="http://schemas.openxmlformats.org/wordprocessingml/2006/main">
        <w:t xml:space="preserve">2. Het belang van geloof: Hoe de herders op het woord van God vertrouwden en hun geloof in Hem stelden.</w:t>
      </w:r>
    </w:p>
    <w:p w14:paraId="5E4BC099" w14:textId="77777777" w:rsidR="00F90BDC" w:rsidRDefault="00F90BDC"/>
    <w:p w14:paraId="1B28A23F" w14:textId="77777777" w:rsidR="00F90BDC" w:rsidRDefault="00F90BDC">
      <w:r xmlns:w="http://schemas.openxmlformats.org/wordprocessingml/2006/main">
        <w:t xml:space="preserve">1. Romeinen 10:17 - Zo is dan het geloof uit het gehoor, en het gehoor door het woord van God.</w:t>
      </w:r>
    </w:p>
    <w:p w14:paraId="00E51D9D" w14:textId="77777777" w:rsidR="00F90BDC" w:rsidRDefault="00F90BDC"/>
    <w:p w14:paraId="70ADB187" w14:textId="77777777" w:rsidR="00F90BDC" w:rsidRDefault="00F90BDC">
      <w:r xmlns:w="http://schemas.openxmlformats.org/wordprocessingml/2006/main">
        <w:t xml:space="preserve">2. Jakobus 2:26 - Want zoals het lichaam zonder geest dood is, zo is ook het geloof zonder werken dood.</w:t>
      </w:r>
    </w:p>
    <w:p w14:paraId="5280694D" w14:textId="77777777" w:rsidR="00F90BDC" w:rsidRDefault="00F90BDC"/>
    <w:p w14:paraId="23548B83" w14:textId="77777777" w:rsidR="00F90BDC" w:rsidRDefault="00F90BDC">
      <w:r xmlns:w="http://schemas.openxmlformats.org/wordprocessingml/2006/main">
        <w:t xml:space="preserve">Lukas 2:16 En zij kwamen haastig en vonden Maria en Jozef, en het kindje, liggend in een kribbe.</w:t>
      </w:r>
    </w:p>
    <w:p w14:paraId="7D78E093" w14:textId="77777777" w:rsidR="00F90BDC" w:rsidRDefault="00F90BDC"/>
    <w:p w14:paraId="214C6C41" w14:textId="77777777" w:rsidR="00F90BDC" w:rsidRDefault="00F90BDC">
      <w:r xmlns:w="http://schemas.openxmlformats.org/wordprocessingml/2006/main">
        <w:t xml:space="preserve">Deze passage vertelt het verhaal van de herders die door een engel op de hoogte werden gebracht van de geboorte van Jezus en zich haastten om hem te vinden.</w:t>
      </w:r>
    </w:p>
    <w:p w14:paraId="0BE1AF0A" w14:textId="77777777" w:rsidR="00F90BDC" w:rsidRDefault="00F90BDC"/>
    <w:p w14:paraId="6C04D9AA" w14:textId="77777777" w:rsidR="00F90BDC" w:rsidRDefault="00F90BDC">
      <w:r xmlns:w="http://schemas.openxmlformats.org/wordprocessingml/2006/main">
        <w:t xml:space="preserve">1. "De betekenis van de herders in het kerstverhaal"</w:t>
      </w:r>
    </w:p>
    <w:p w14:paraId="111F3018" w14:textId="77777777" w:rsidR="00F90BDC" w:rsidRDefault="00F90BDC"/>
    <w:p w14:paraId="7484BA65" w14:textId="77777777" w:rsidR="00F90BDC" w:rsidRDefault="00F90BDC">
      <w:r xmlns:w="http://schemas.openxmlformats.org/wordprocessingml/2006/main">
        <w:t xml:space="preserve">2. "De kracht van een engelachtige aankondiging"</w:t>
      </w:r>
    </w:p>
    <w:p w14:paraId="22EF9EF1" w14:textId="77777777" w:rsidR="00F90BDC" w:rsidRDefault="00F90BDC"/>
    <w:p w14:paraId="5DB14CE7" w14:textId="77777777" w:rsidR="00F90BDC" w:rsidRDefault="00F90BDC">
      <w:r xmlns:w="http://schemas.openxmlformats.org/wordprocessingml/2006/main">
        <w:t xml:space="preserve">1. Jesaja 40:11 - "Hij zal zijn kudde weiden als een herder; hij zal de lammeren in zijn armen verzamelen; hij zal ze in zijn boezem dragen en de drachtige jongen zachtjes leiden."</w:t>
      </w:r>
    </w:p>
    <w:p w14:paraId="75E03373" w14:textId="77777777" w:rsidR="00F90BDC" w:rsidRDefault="00F90BDC"/>
    <w:p w14:paraId="3522B472" w14:textId="77777777" w:rsidR="00F90BDC" w:rsidRDefault="00F90BDC">
      <w:r xmlns:w="http://schemas.openxmlformats.org/wordprocessingml/2006/main">
        <w:t xml:space="preserve">2. Psalm 23:1- "De Heer is mijn herder; het zal mij aan niets ontbreken."</w:t>
      </w:r>
    </w:p>
    <w:p w14:paraId="0F714206" w14:textId="77777777" w:rsidR="00F90BDC" w:rsidRDefault="00F90BDC"/>
    <w:p w14:paraId="06FE9409" w14:textId="77777777" w:rsidR="00F90BDC" w:rsidRDefault="00F90BDC">
      <w:r xmlns:w="http://schemas.openxmlformats.org/wordprocessingml/2006/main">
        <w:t xml:space="preserve">Lukas 2:17 En toen zij het gezien hadden, maakten zij het woord dat hun over dit kind verteld was, overal bekend.</w:t>
      </w:r>
    </w:p>
    <w:p w14:paraId="6F81C50E" w14:textId="77777777" w:rsidR="00F90BDC" w:rsidRDefault="00F90BDC"/>
    <w:p w14:paraId="6071953B" w14:textId="77777777" w:rsidR="00F90BDC" w:rsidRDefault="00F90BDC">
      <w:r xmlns:w="http://schemas.openxmlformats.org/wordprocessingml/2006/main">
        <w:t xml:space="preserve">De herders vertelden anderen over de geboorte van Jezus nadat ze hem hadden gezien.</w:t>
      </w:r>
    </w:p>
    <w:p w14:paraId="0076EF0D" w14:textId="77777777" w:rsidR="00F90BDC" w:rsidRDefault="00F90BDC"/>
    <w:p w14:paraId="6DBD6770" w14:textId="77777777" w:rsidR="00F90BDC" w:rsidRDefault="00F90BDC">
      <w:r xmlns:w="http://schemas.openxmlformats.org/wordprocessingml/2006/main">
        <w:t xml:space="preserve">1. Gods trouw aan Zijn beloften - Lukas 2:11</w:t>
      </w:r>
    </w:p>
    <w:p w14:paraId="163629DA" w14:textId="77777777" w:rsidR="00F90BDC" w:rsidRDefault="00F90BDC"/>
    <w:p w14:paraId="36F06072" w14:textId="77777777" w:rsidR="00F90BDC" w:rsidRDefault="00F90BDC">
      <w:r xmlns:w="http://schemas.openxmlformats.org/wordprocessingml/2006/main">
        <w:t xml:space="preserve">2. Het belang van het delen van het goede nieuws - Lukas 2:17</w:t>
      </w:r>
    </w:p>
    <w:p w14:paraId="3EB0BD7F" w14:textId="77777777" w:rsidR="00F90BDC" w:rsidRDefault="00F90BDC"/>
    <w:p w14:paraId="1D6280F0" w14:textId="77777777" w:rsidR="00F90BDC" w:rsidRDefault="00F90BDC">
      <w:r xmlns:w="http://schemas.openxmlformats.org/wordprocessingml/2006/main">
        <w:t xml:space="preserve">1. Jesaja 9:6-7 - Want ons is een Kind geboren, ons is een Zoon gegeven; en de regering zal op Zijn schouder rusten. En Zijn naam zal Wonderbaarlijk, Raadsman, de machtige God, de eeuwige Vader, de Vredevorst worden genoemd.</w:t>
      </w:r>
    </w:p>
    <w:p w14:paraId="66F93BD2" w14:textId="77777777" w:rsidR="00F90BDC" w:rsidRDefault="00F90BDC"/>
    <w:p w14:paraId="0278CFD1" w14:textId="77777777" w:rsidR="00F90BDC" w:rsidRDefault="00F90BDC">
      <w:r xmlns:w="http://schemas.openxmlformats.org/wordprocessingml/2006/main">
        <w:t xml:space="preserve">7 Aan de toename van Zijn regering en vrede zal er geen einde komen, op de troon van David en over Zijn koninkrijk, om het vanaf dat moment te ordenen en te vestigen met oordeel en gerechtigheid, zelfs voor altijd. De ijver van de Heer der heerscharen zal dit bewerkstelligen.</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Matteüs 28:19-20 - Ga daarom en maak discipelen van alle volken, doop hen in de naam van de Vader en van de Zoon en van de Heilige Geest, en leer hen alles te onderhouden wat ik u geboden heb; en zie, ik ben altijd bij je, zelfs tot het einde der tijden.” Amen.</w:t>
      </w:r>
    </w:p>
    <w:p w14:paraId="7A0B47FD" w14:textId="77777777" w:rsidR="00F90BDC" w:rsidRDefault="00F90BDC"/>
    <w:p w14:paraId="1DD59E43" w14:textId="77777777" w:rsidR="00F90BDC" w:rsidRDefault="00F90BDC">
      <w:r xmlns:w="http://schemas.openxmlformats.org/wordprocessingml/2006/main">
        <w:t xml:space="preserve">Lukas 2:18 En allen die het hoorden, waren verbaasd over de dingen die hun door de herders waren verteld.</w:t>
      </w:r>
    </w:p>
    <w:p w14:paraId="272532CE" w14:textId="77777777" w:rsidR="00F90BDC" w:rsidRDefault="00F90BDC"/>
    <w:p w14:paraId="591AC0BB" w14:textId="77777777" w:rsidR="00F90BDC" w:rsidRDefault="00F90BDC">
      <w:r xmlns:w="http://schemas.openxmlformats.org/wordprocessingml/2006/main">
        <w:t xml:space="preserve">De herders deelden het goede nieuws van Jezus' geboorte en de mensen die het hoorden waren verbaasd.</w:t>
      </w:r>
    </w:p>
    <w:p w14:paraId="7260B31A" w14:textId="77777777" w:rsidR="00F90BDC" w:rsidRDefault="00F90BDC"/>
    <w:p w14:paraId="02C3DF3D" w14:textId="77777777" w:rsidR="00F90BDC" w:rsidRDefault="00F90BDC">
      <w:r xmlns:w="http://schemas.openxmlformats.org/wordprocessingml/2006/main">
        <w:t xml:space="preserve">1. Heb geloof in Gods plan</w:t>
      </w:r>
    </w:p>
    <w:p w14:paraId="2F57E521" w14:textId="77777777" w:rsidR="00F90BDC" w:rsidRDefault="00F90BDC"/>
    <w:p w14:paraId="59FDDEC8" w14:textId="77777777" w:rsidR="00F90BDC" w:rsidRDefault="00F90BDC">
      <w:r xmlns:w="http://schemas.openxmlformats.org/wordprocessingml/2006/main">
        <w:t xml:space="preserve">2. Verheug je over het goede nieuws</w:t>
      </w:r>
    </w:p>
    <w:p w14:paraId="7B588D8C" w14:textId="77777777" w:rsidR="00F90BDC" w:rsidRDefault="00F90BDC"/>
    <w:p w14:paraId="0F3B2D79" w14:textId="77777777" w:rsidR="00F90BDC" w:rsidRDefault="00F90BDC">
      <w:r xmlns:w="http://schemas.openxmlformats.org/wordprocessingml/2006/main">
        <w:t xml:space="preserve">1. Lukas 2:10-11: "En de engel zei tegen hen: Vrees niet: want zie, ik breng u goede tijdingen van grote vreugde, die voor alle mensen zal zijn. Want u is vandaag in de stad geboren van David, een Verlosser, namelijk Christus de Heer.”</w:t>
      </w:r>
    </w:p>
    <w:p w14:paraId="6C4C26F0" w14:textId="77777777" w:rsidR="00F90BDC" w:rsidRDefault="00F90BDC"/>
    <w:p w14:paraId="407EB6EE" w14:textId="77777777" w:rsidR="00F90BDC" w:rsidRDefault="00F90BDC">
      <w:r xmlns:w="http://schemas.openxmlformats.org/wordprocessingml/2006/main">
        <w:t xml:space="preserve">2. Romeinen 10:14-15: "Hoe zullen zij dan Hem aanroepen in Wie zij niet geloofd hebben? En hoe zullen zij geloven in Hem, van Wie zij niet gehoord hebben? En hoe zullen zij horen zonder een prediker? En hoe zullen zij zij prediken, tenzij zij gezonden worden?"</w:t>
      </w:r>
    </w:p>
    <w:p w14:paraId="583C981C" w14:textId="77777777" w:rsidR="00F90BDC" w:rsidRDefault="00F90BDC"/>
    <w:p w14:paraId="27A4473C" w14:textId="77777777" w:rsidR="00F90BDC" w:rsidRDefault="00F90BDC">
      <w:r xmlns:w="http://schemas.openxmlformats.org/wordprocessingml/2006/main">
        <w:t xml:space="preserve">Lukas 2:19 Maar Maria bewaarde al deze dingen en overwoog ze in haar hart.</w:t>
      </w:r>
    </w:p>
    <w:p w14:paraId="644D9333" w14:textId="77777777" w:rsidR="00F90BDC" w:rsidRDefault="00F90BDC"/>
    <w:p w14:paraId="0F14F388" w14:textId="77777777" w:rsidR="00F90BDC" w:rsidRDefault="00F90BDC">
      <w:r xmlns:w="http://schemas.openxmlformats.org/wordprocessingml/2006/main">
        <w:t xml:space="preserve">Maria bewaarde Gods wonderbaarlijke aankondiging van de geboorte van Jezus en dacht er in haar hart over na.</w:t>
      </w:r>
    </w:p>
    <w:p w14:paraId="31CF6061" w14:textId="77777777" w:rsidR="00F90BDC" w:rsidRDefault="00F90BDC"/>
    <w:p w14:paraId="7BB13703" w14:textId="77777777" w:rsidR="00F90BDC" w:rsidRDefault="00F90BDC">
      <w:r xmlns:w="http://schemas.openxmlformats.org/wordprocessingml/2006/main">
        <w:t xml:space="preserve">1: We kunnen leren van Maria's voorbeeld van het koesteren van Gods woord en het erover nadenken in gebed.</w:t>
      </w:r>
    </w:p>
    <w:p w14:paraId="58985CC2" w14:textId="77777777" w:rsidR="00F90BDC" w:rsidRDefault="00F90BDC"/>
    <w:p w14:paraId="682B6341" w14:textId="77777777" w:rsidR="00F90BDC" w:rsidRDefault="00F90BDC">
      <w:r xmlns:w="http://schemas.openxmlformats.org/wordprocessingml/2006/main">
        <w:t xml:space="preserve">2: Door Gods woord in ons hart te overdenken, kunnen we dichter naar Hem toe groeien en vrede vinden in Zijn beloften.</w:t>
      </w:r>
    </w:p>
    <w:p w14:paraId="638B9A37" w14:textId="77777777" w:rsidR="00F90BDC" w:rsidRDefault="00F90BDC"/>
    <w:p w14:paraId="7DA81581" w14:textId="77777777" w:rsidR="00F90BDC" w:rsidRDefault="00F90BDC">
      <w:r xmlns:w="http://schemas.openxmlformats.org/wordprocessingml/2006/main">
        <w:t xml:space="preserve">1: Psalm 119:11 “Uw woord heb ik in mijn hart verborgen, zodat ik niet tegen u zou zondigen.”</w:t>
      </w:r>
    </w:p>
    <w:p w14:paraId="344DFACA" w14:textId="77777777" w:rsidR="00F90BDC" w:rsidRDefault="00F90BDC"/>
    <w:p w14:paraId="2E9AD3DA" w14:textId="77777777" w:rsidR="00F90BDC" w:rsidRDefault="00F90BDC">
      <w:r xmlns:w="http://schemas.openxmlformats.org/wordprocessingml/2006/main">
        <w:t xml:space="preserve">2: Matteüs 6:21: “Want waar uw schat is, daar zal ook uw hart zijn.”</w:t>
      </w:r>
    </w:p>
    <w:p w14:paraId="04BE1C14" w14:textId="77777777" w:rsidR="00F90BDC" w:rsidRDefault="00F90BDC"/>
    <w:p w14:paraId="0C47E27E" w14:textId="77777777" w:rsidR="00F90BDC" w:rsidRDefault="00F90BDC">
      <w:r xmlns:w="http://schemas.openxmlformats.org/wordprocessingml/2006/main">
        <w:t xml:space="preserve">Lukas 2:20 En de herders keerden terug, terwijl zij God verheerlijkten en prezen om alles wat zij hadden gehoord en gezien, zoals hun was verteld.</w:t>
      </w:r>
    </w:p>
    <w:p w14:paraId="3CC8AA3B" w14:textId="77777777" w:rsidR="00F90BDC" w:rsidRDefault="00F90BDC"/>
    <w:p w14:paraId="79376495" w14:textId="77777777" w:rsidR="00F90BDC" w:rsidRDefault="00F90BDC">
      <w:r xmlns:w="http://schemas.openxmlformats.org/wordprocessingml/2006/main">
        <w:t xml:space="preserve">De herders prezen en verheerlijkten God voor de dingen die ze hadden gehoord en gezien.</w:t>
      </w:r>
    </w:p>
    <w:p w14:paraId="5D1AAF73" w14:textId="77777777" w:rsidR="00F90BDC" w:rsidRDefault="00F90BDC"/>
    <w:p w14:paraId="63C9AA6A" w14:textId="77777777" w:rsidR="00F90BDC" w:rsidRDefault="00F90BDC">
      <w:r xmlns:w="http://schemas.openxmlformats.org/wordprocessingml/2006/main">
        <w:t xml:space="preserve">1: God prijzen voor de wonderen om ons heen</w:t>
      </w:r>
    </w:p>
    <w:p w14:paraId="4A9B83F7" w14:textId="77777777" w:rsidR="00F90BDC" w:rsidRDefault="00F90BDC"/>
    <w:p w14:paraId="4B22844E" w14:textId="77777777" w:rsidR="00F90BDC" w:rsidRDefault="00F90BDC">
      <w:r xmlns:w="http://schemas.openxmlformats.org/wordprocessingml/2006/main">
        <w:t xml:space="preserve">2: Leren zich te verheugen in de wonderen van God</w:t>
      </w:r>
    </w:p>
    <w:p w14:paraId="063A7B8E" w14:textId="77777777" w:rsidR="00F90BDC" w:rsidRDefault="00F90BDC"/>
    <w:p w14:paraId="0CA2BA8D" w14:textId="77777777" w:rsidR="00F90BDC" w:rsidRDefault="00F90BDC">
      <w:r xmlns:w="http://schemas.openxmlformats.org/wordprocessingml/2006/main">
        <w:t xml:space="preserve">1: Psalm 150:2 - Loof hem voor zijn machtige daden; prijs hem vanwege zijn uitmuntende grootheid!</w:t>
      </w:r>
    </w:p>
    <w:p w14:paraId="59DB5D08" w14:textId="77777777" w:rsidR="00F90BDC" w:rsidRDefault="00F90BDC"/>
    <w:p w14:paraId="4F8CE362" w14:textId="77777777" w:rsidR="00F90BDC" w:rsidRDefault="00F90BDC">
      <w:r xmlns:w="http://schemas.openxmlformats.org/wordprocessingml/2006/main">
        <w:t xml:space="preserve">2: Psalm 103:2 - Prijs de Heer, o mijn ziel, en vergeet niet al zijn voordelen.</w:t>
      </w:r>
    </w:p>
    <w:p w14:paraId="6AFBFA85" w14:textId="77777777" w:rsidR="00F90BDC" w:rsidRDefault="00F90BDC"/>
    <w:p w14:paraId="5FC6AAF0" w14:textId="77777777" w:rsidR="00F90BDC" w:rsidRDefault="00F90BDC">
      <w:r xmlns:w="http://schemas.openxmlformats.org/wordprocessingml/2006/main">
        <w:t xml:space="preserve">Lukas 2:21 En toen er acht dagen waren verstreken voor de besnijdenis van het kind, werd zijn naam JEZUS genoemd, wat zo werd genoemd naar de engel voordat hij in de baarmoeder werd verwekt.</w:t>
      </w:r>
    </w:p>
    <w:p w14:paraId="6398A54F" w14:textId="77777777" w:rsidR="00F90BDC" w:rsidRDefault="00F90BDC"/>
    <w:p w14:paraId="720AA5A8" w14:textId="77777777" w:rsidR="00F90BDC" w:rsidRDefault="00F90BDC">
      <w:r xmlns:w="http://schemas.openxmlformats.org/wordprocessingml/2006/main">
        <w:t xml:space="preserve">Na acht dagen besnijdenis kreeg Jezus de naam die vóór Zijn conceptie door de engel was aangekondigd.</w:t>
      </w:r>
    </w:p>
    <w:p w14:paraId="1D8215B2" w14:textId="77777777" w:rsidR="00F90BDC" w:rsidRDefault="00F90BDC"/>
    <w:p w14:paraId="2287044A" w14:textId="77777777" w:rsidR="00F90BDC" w:rsidRDefault="00F90BDC">
      <w:r xmlns:w="http://schemas.openxmlformats.org/wordprocessingml/2006/main">
        <w:t xml:space="preserve">1. De kracht van namen - Hoe de namen die we kiezen onze identiteit weerspiegelen</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de naam boven alle namen</w:t>
      </w:r>
    </w:p>
    <w:p w14:paraId="26E589D2" w14:textId="77777777" w:rsidR="00F90BDC" w:rsidRDefault="00F90BDC"/>
    <w:p w14:paraId="4EE50E96" w14:textId="77777777" w:rsidR="00F90BDC" w:rsidRDefault="00F90BDC">
      <w:r xmlns:w="http://schemas.openxmlformats.org/wordprocessingml/2006/main">
        <w:t xml:space="preserve">1. Matteüs 1:23 - "Zie, een maagd zal zwanger zijn en een zoon voortbrengen, en zij zullen hem Emmanuel noemen, wat vertaald wordt als: God met ons."</w:t>
      </w:r>
    </w:p>
    <w:p w14:paraId="446D6D67" w14:textId="77777777" w:rsidR="00F90BDC" w:rsidRDefault="00F90BDC"/>
    <w:p w14:paraId="350AEB40" w14:textId="77777777" w:rsidR="00F90BDC" w:rsidRDefault="00F90BDC">
      <w:r xmlns:w="http://schemas.openxmlformats.org/wordprocessingml/2006/main">
        <w:t xml:space="preserve">2. Filippenzen 2:9-11 - "Daarom heeft God Hem ook zeer verhoogd en Hem de naam gegeven die boven elke naam uitgaat, zodat voor de naam van Jezus elke knie zou buigen, van degenen in de hemel en van degenen op aarde, en van degenen onder de aarde, en dat elke tong moet belijden dat Jezus Christus Heer is, tot eer van God de Vader."</w:t>
      </w:r>
    </w:p>
    <w:p w14:paraId="7EEFC020" w14:textId="77777777" w:rsidR="00F90BDC" w:rsidRDefault="00F90BDC"/>
    <w:p w14:paraId="4EAA8F93" w14:textId="77777777" w:rsidR="00F90BDC" w:rsidRDefault="00F90BDC">
      <w:r xmlns:w="http://schemas.openxmlformats.org/wordprocessingml/2006/main">
        <w:t xml:space="preserve">Lukas 2:22 En toen de dagen van haar reiniging volgens de wet van Mozes waren volbracht, brachten ze hem naar Jeruzalem om hem aan de Heer voor te stellen;</w:t>
      </w:r>
    </w:p>
    <w:p w14:paraId="0052CF4D" w14:textId="77777777" w:rsidR="00F90BDC" w:rsidRDefault="00F90BDC"/>
    <w:p w14:paraId="03E768BC" w14:textId="77777777" w:rsidR="00F90BDC" w:rsidRDefault="00F90BDC">
      <w:r xmlns:w="http://schemas.openxmlformats.org/wordprocessingml/2006/main">
        <w:t xml:space="preserve">Maria en Jozef brachten Jezus naar Jeruzalem om hem aan de Heer voor te stellen na de dagen van reiniging volgens de wet van Mozes.</w:t>
      </w:r>
    </w:p>
    <w:p w14:paraId="5FA9AAC5" w14:textId="77777777" w:rsidR="00F90BDC" w:rsidRDefault="00F90BDC"/>
    <w:p w14:paraId="0B0931CE" w14:textId="77777777" w:rsidR="00F90BDC" w:rsidRDefault="00F90BDC">
      <w:r xmlns:w="http://schemas.openxmlformats.org/wordprocessingml/2006/main">
        <w:t xml:space="preserve">1. Het belang van het volgen van Gods wet</w:t>
      </w:r>
    </w:p>
    <w:p w14:paraId="7AC85E2F" w14:textId="77777777" w:rsidR="00F90BDC" w:rsidRDefault="00F90BDC"/>
    <w:p w14:paraId="73D233AC" w14:textId="77777777" w:rsidR="00F90BDC" w:rsidRDefault="00F90BDC">
      <w:r xmlns:w="http://schemas.openxmlformats.org/wordprocessingml/2006/main">
        <w:t xml:space="preserve">2. Hoe we ons leven aan de Heer kunnen presenteren</w:t>
      </w:r>
    </w:p>
    <w:p w14:paraId="62153E66" w14:textId="77777777" w:rsidR="00F90BDC" w:rsidRDefault="00F90BDC"/>
    <w:p w14:paraId="6407C511" w14:textId="77777777" w:rsidR="00F90BDC" w:rsidRDefault="00F90BDC">
      <w:r xmlns:w="http://schemas.openxmlformats.org/wordprocessingml/2006/main">
        <w:t xml:space="preserve">1. Deuteronomium 6:5-9 - Heb de Heer, uw God, lief met geheel uw hart, ziel en kracht</w:t>
      </w:r>
    </w:p>
    <w:p w14:paraId="191FFA3D" w14:textId="77777777" w:rsidR="00F90BDC" w:rsidRDefault="00F90BDC"/>
    <w:p w14:paraId="7ACFC090" w14:textId="77777777" w:rsidR="00F90BDC" w:rsidRDefault="00F90BDC">
      <w:r xmlns:w="http://schemas.openxmlformats.org/wordprocessingml/2006/main">
        <w:t xml:space="preserve">2. Matteüs 22:37-40 - Heb de Heer, uw God, lief met heel uw hart, ziel en verstand.</w:t>
      </w:r>
    </w:p>
    <w:p w14:paraId="0F1B3C51" w14:textId="77777777" w:rsidR="00F90BDC" w:rsidRDefault="00F90BDC"/>
    <w:p w14:paraId="22E5A766" w14:textId="77777777" w:rsidR="00F90BDC" w:rsidRDefault="00F90BDC">
      <w:r xmlns:w="http://schemas.openxmlformats.org/wordprocessingml/2006/main">
        <w:t xml:space="preserve">Lukas 2:23 (Zoals geschreven staat in de wet van de HEER: al het mannelijke dat de baarmoeder opent, zal heilig voor de Heer worden genoemd;)</w:t>
      </w:r>
    </w:p>
    <w:p w14:paraId="5F53C1D4" w14:textId="77777777" w:rsidR="00F90BDC" w:rsidRDefault="00F90BDC"/>
    <w:p w14:paraId="2B3FD0B0" w14:textId="77777777" w:rsidR="00F90BDC" w:rsidRDefault="00F90BDC">
      <w:r xmlns:w="http://schemas.openxmlformats.org/wordprocessingml/2006/main">
        <w:t xml:space="preserve">Deze passage bespreekt de wet van de Heer die stelt dat ieder mannelijk kind dat geboren wordt, </w:t>
      </w:r>
      <w:r xmlns:w="http://schemas.openxmlformats.org/wordprocessingml/2006/main">
        <w:lastRenderedPageBreak xmlns:w="http://schemas.openxmlformats.org/wordprocessingml/2006/main"/>
      </w:r>
      <w:r xmlns:w="http://schemas.openxmlformats.org/wordprocessingml/2006/main">
        <w:t xml:space="preserve">heilig voor de Heer genoemd moet worden.</w:t>
      </w:r>
    </w:p>
    <w:p w14:paraId="4A35AE47" w14:textId="77777777" w:rsidR="00F90BDC" w:rsidRDefault="00F90BDC"/>
    <w:p w14:paraId="086BB86E" w14:textId="77777777" w:rsidR="00F90BDC" w:rsidRDefault="00F90BDC">
      <w:r xmlns:w="http://schemas.openxmlformats.org/wordprocessingml/2006/main">
        <w:t xml:space="preserve">1. Gods wetten zijn vandaag de dag nog steeds relevant</w:t>
      </w:r>
    </w:p>
    <w:p w14:paraId="278F1740" w14:textId="77777777" w:rsidR="00F90BDC" w:rsidRDefault="00F90BDC"/>
    <w:p w14:paraId="377BAA13" w14:textId="77777777" w:rsidR="00F90BDC" w:rsidRDefault="00F90BDC">
      <w:r xmlns:w="http://schemas.openxmlformats.org/wordprocessingml/2006/main">
        <w:t xml:space="preserve">2. De heiligheid van Gods kinderen</w:t>
      </w:r>
    </w:p>
    <w:p w14:paraId="1E385ABE" w14:textId="77777777" w:rsidR="00F90BDC" w:rsidRDefault="00F90BDC"/>
    <w:p w14:paraId="72FDFB92" w14:textId="77777777" w:rsidR="00F90BDC" w:rsidRDefault="00F90BDC">
      <w:r xmlns:w="http://schemas.openxmlformats.org/wordprocessingml/2006/main">
        <w:t xml:space="preserve">1. Genesis 17:12-13 - "En wie acht dagen oud is, zal onder u besneden worden, ieder mannelijk kind in uw generaties, hij die in het huis geboren is, of gekocht is met geld van een vreemde, dat niet van uw zaad. Hij die in uw huis geboren is, en hij die met uw geld gekocht is, moet besneden worden: en mijn verbond zal in uw vlees zijn tot een eeuwig verbond.'</w:t>
      </w:r>
    </w:p>
    <w:p w14:paraId="14A8F3FF" w14:textId="77777777" w:rsidR="00F90BDC" w:rsidRDefault="00F90BDC"/>
    <w:p w14:paraId="30A53D1A" w14:textId="77777777" w:rsidR="00F90BDC" w:rsidRDefault="00F90BDC">
      <w:r xmlns:w="http://schemas.openxmlformats.org/wordprocessingml/2006/main">
        <w:t xml:space="preserve">2. Exodus 12:48-49 - "En wanneer een vreemdeling bij u verblijft en het Pascha voor de Heer wil vieren, laat dan al zijn mannen besneden worden, en laat hem dan dichterbij komen en het vieren; en hij zal zijn als één die in het land geboren is, want geen onbesneden persoon zal daarvan eten. Er zal één wet gelden voor hem die thuisgeboren is, en voor de vreemdeling die onder u verblijft.'</w:t>
      </w:r>
    </w:p>
    <w:p w14:paraId="4E25E284" w14:textId="77777777" w:rsidR="00F90BDC" w:rsidRDefault="00F90BDC"/>
    <w:p w14:paraId="1E6FB427" w14:textId="77777777" w:rsidR="00F90BDC" w:rsidRDefault="00F90BDC">
      <w:r xmlns:w="http://schemas.openxmlformats.org/wordprocessingml/2006/main">
        <w:t xml:space="preserve">Lukas 2:24 En om een offer te brengen overeenkomstig wat in de wet van de Heer staat: Een paar tortelduiven, of twee jonge duiven.</w:t>
      </w:r>
    </w:p>
    <w:p w14:paraId="3E5EF99C" w14:textId="77777777" w:rsidR="00F90BDC" w:rsidRDefault="00F90BDC"/>
    <w:p w14:paraId="5C9AAD69" w14:textId="77777777" w:rsidR="00F90BDC" w:rsidRDefault="00F90BDC">
      <w:r xmlns:w="http://schemas.openxmlformats.org/wordprocessingml/2006/main">
        <w:t xml:space="preserve">Volgens de Wet van de Heer offerden Maria en Jozef een offer van twee tortelduiven of twee jonge duiven toen ze Jezus in de tempel presenteerden.</w:t>
      </w:r>
    </w:p>
    <w:p w14:paraId="34FB89E2" w14:textId="77777777" w:rsidR="00F90BDC" w:rsidRDefault="00F90BDC"/>
    <w:p w14:paraId="30E57CCB" w14:textId="77777777" w:rsidR="00F90BDC" w:rsidRDefault="00F90BDC">
      <w:r xmlns:w="http://schemas.openxmlformats.org/wordprocessingml/2006/main">
        <w:t xml:space="preserve">1. De betekenis van opoffering: onderzoek naar het offer van Jezus in de tempel</w:t>
      </w:r>
    </w:p>
    <w:p w14:paraId="6EF13B7B" w14:textId="77777777" w:rsidR="00F90BDC" w:rsidRDefault="00F90BDC"/>
    <w:p w14:paraId="3783BF51" w14:textId="77777777" w:rsidR="00F90BDC" w:rsidRDefault="00F90BDC">
      <w:r xmlns:w="http://schemas.openxmlformats.org/wordprocessingml/2006/main">
        <w:t xml:space="preserve">2. Het belang van gehoorzaamheid: het voorbeeld van Maria en Jozef van onderwerping aan de wet van de Heer</w:t>
      </w:r>
    </w:p>
    <w:p w14:paraId="544F53FA" w14:textId="77777777" w:rsidR="00F90BDC" w:rsidRDefault="00F90BDC"/>
    <w:p w14:paraId="02557797" w14:textId="77777777" w:rsidR="00F90BDC" w:rsidRDefault="00F90BDC">
      <w:r xmlns:w="http://schemas.openxmlformats.org/wordprocessingml/2006/main">
        <w:t xml:space="preserve">1. Leviticus 12:8 en de context van de Mozaïsche wet met betrekking tot offers</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Matteüs 5:17 en de context van Jezus' onderwijs over het vervullen van de Wet.</w:t>
      </w:r>
    </w:p>
    <w:p w14:paraId="305360B4" w14:textId="77777777" w:rsidR="00F90BDC" w:rsidRDefault="00F90BDC"/>
    <w:p w14:paraId="09B19F9A" w14:textId="77777777" w:rsidR="00F90BDC" w:rsidRDefault="00F90BDC">
      <w:r xmlns:w="http://schemas.openxmlformats.org/wordprocessingml/2006/main">
        <w:t xml:space="preserve">Lukas 2:25 En zie, er was een man in Jeruzalem, wiens naam was Simeon; en dezelfde man was rechtvaardig en vroom, wachtend op de vertroosting van Israël: en de Heilige Geest was op hem.</w:t>
      </w:r>
    </w:p>
    <w:p w14:paraId="7E4491FC" w14:textId="77777777" w:rsidR="00F90BDC" w:rsidRDefault="00F90BDC"/>
    <w:p w14:paraId="27A175D9" w14:textId="77777777" w:rsidR="00F90BDC" w:rsidRDefault="00F90BDC">
      <w:r xmlns:w="http://schemas.openxmlformats.org/wordprocessingml/2006/main">
        <w:t xml:space="preserve">Simeon was een rechtvaardige en vrome man in Jeruzalem, die wachtte op de troost van Israël en vervuld werd met de Heilige Geest.</w:t>
      </w:r>
    </w:p>
    <w:p w14:paraId="7832BEB3" w14:textId="77777777" w:rsidR="00F90BDC" w:rsidRDefault="00F90BDC"/>
    <w:p w14:paraId="4DCAD40F" w14:textId="77777777" w:rsidR="00F90BDC" w:rsidRDefault="00F90BDC">
      <w:r xmlns:w="http://schemas.openxmlformats.org/wordprocessingml/2006/main">
        <w:t xml:space="preserve">1. Het belang van toewijding in het leven van een gelovige</w:t>
      </w:r>
    </w:p>
    <w:p w14:paraId="7936272D" w14:textId="77777777" w:rsidR="00F90BDC" w:rsidRDefault="00F90BDC"/>
    <w:p w14:paraId="2D89E07C" w14:textId="77777777" w:rsidR="00F90BDC" w:rsidRDefault="00F90BDC">
      <w:r xmlns:w="http://schemas.openxmlformats.org/wordprocessingml/2006/main">
        <w:t xml:space="preserve">2. De kracht van de Heilige Geest in ons leven</w:t>
      </w:r>
    </w:p>
    <w:p w14:paraId="1D75C7B2" w14:textId="77777777" w:rsidR="00F90BDC" w:rsidRDefault="00F90BDC"/>
    <w:p w14:paraId="4A7AB88D" w14:textId="77777777" w:rsidR="00F90BDC" w:rsidRDefault="00F90BDC">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14:paraId="6106DE99" w14:textId="77777777" w:rsidR="00F90BDC" w:rsidRDefault="00F90BDC"/>
    <w:p w14:paraId="5F968A91" w14:textId="77777777" w:rsidR="00F90BDC" w:rsidRDefault="00F90BDC">
      <w:r xmlns:w="http://schemas.openxmlformats.org/wordprocessingml/2006/main">
        <w:t xml:space="preserve">2. Romeinen 8:24-25 - Want in deze hoop zijn wij gered. Hoop die gezien wordt, is geen hoop. Want wie hoopt op wat hij ziet? Maar als we hopen op wat we niet zien, wachten we er met geduld op.</w:t>
      </w:r>
    </w:p>
    <w:p w14:paraId="2D4EC79A" w14:textId="77777777" w:rsidR="00F90BDC" w:rsidRDefault="00F90BDC"/>
    <w:p w14:paraId="424C1A24" w14:textId="77777777" w:rsidR="00F90BDC" w:rsidRDefault="00F90BDC">
      <w:r xmlns:w="http://schemas.openxmlformats.org/wordprocessingml/2006/main">
        <w:t xml:space="preserve">Lukas 2:26 En het werd hem door de Heilige Geest geopenbaard dat hij de dood niet zou zien voordat hij de Christus van de Heer had gezien.</w:t>
      </w:r>
    </w:p>
    <w:p w14:paraId="7C939D95" w14:textId="77777777" w:rsidR="00F90BDC" w:rsidRDefault="00F90BDC"/>
    <w:p w14:paraId="46115A69" w14:textId="77777777" w:rsidR="00F90BDC" w:rsidRDefault="00F90BDC">
      <w:r xmlns:w="http://schemas.openxmlformats.org/wordprocessingml/2006/main">
        <w:t xml:space="preserve">Deze passage vertelt over de profetie van Simeon over Jezus dat hij de dood niet zou zien voordat hij de Christus van de Heer had gezien.</w:t>
      </w:r>
    </w:p>
    <w:p w14:paraId="22C63C99" w14:textId="77777777" w:rsidR="00F90BDC" w:rsidRDefault="00F90BDC"/>
    <w:p w14:paraId="2A0F73E1" w14:textId="77777777" w:rsidR="00F90BDC" w:rsidRDefault="00F90BDC">
      <w:r xmlns:w="http://schemas.openxmlformats.org/wordprocessingml/2006/main">
        <w:t xml:space="preserve">1. De belofte van de Messias: hoe Jezus de profetie van Simeon vervulde</w:t>
      </w:r>
    </w:p>
    <w:p w14:paraId="2DDD3E5B" w14:textId="77777777" w:rsidR="00F90BDC" w:rsidRDefault="00F90BDC"/>
    <w:p w14:paraId="1BADE4B4" w14:textId="77777777" w:rsidR="00F90BDC" w:rsidRDefault="00F90BDC">
      <w:r xmlns:w="http://schemas.openxmlformats.org/wordprocessingml/2006/main">
        <w:t xml:space="preserve">2. Jezus: de vervulling van Gods eeuwige beloften</w:t>
      </w:r>
    </w:p>
    <w:p w14:paraId="792B9757" w14:textId="77777777" w:rsidR="00F90BDC" w:rsidRDefault="00F90BDC"/>
    <w:p w14:paraId="1859EF86" w14:textId="77777777" w:rsidR="00F90BDC" w:rsidRDefault="00F90BDC">
      <w:r xmlns:w="http://schemas.openxmlformats.org/wordprocessingml/2006/main">
        <w:t xml:space="preserve">1. Jesaja 7:14 - "Daarom zal de Heer zelf u een teken geven; zie, een maagd zal zwanger worden en een zoon baren, en hem de naam Immanuël geven."</w:t>
      </w:r>
    </w:p>
    <w:p w14:paraId="4D46B887" w14:textId="77777777" w:rsidR="00F90BDC" w:rsidRDefault="00F90BDC"/>
    <w:p w14:paraId="2D21EC82" w14:textId="77777777" w:rsidR="00F90BDC" w:rsidRDefault="00F90BDC">
      <w:r xmlns:w="http://schemas.openxmlformats.org/wordprocessingml/2006/main">
        <w:t xml:space="preserve">2. Psalm 16:10 - "Want Gij zult mijn ziel niet in de hel achterlaten, noch zult Gij toestaan dat uw Heilige het verderf ziet."</w:t>
      </w:r>
    </w:p>
    <w:p w14:paraId="097B0C6C" w14:textId="77777777" w:rsidR="00F90BDC" w:rsidRDefault="00F90BDC"/>
    <w:p w14:paraId="509852DD" w14:textId="77777777" w:rsidR="00F90BDC" w:rsidRDefault="00F90BDC">
      <w:r xmlns:w="http://schemas.openxmlformats.org/wordprocessingml/2006/main">
        <w:t xml:space="preserve">Lukas 2:27 En hij kwam door de Geest in de tempel, en toen de ouders het kind Jezus binnenbrachten om met hem te doen volgens de gewoonte van de wet,</w:t>
      </w:r>
    </w:p>
    <w:p w14:paraId="7EAFDAFF" w14:textId="77777777" w:rsidR="00F90BDC" w:rsidRDefault="00F90BDC"/>
    <w:p w14:paraId="3B716C5C" w14:textId="77777777" w:rsidR="00F90BDC" w:rsidRDefault="00F90BDC">
      <w:r xmlns:w="http://schemas.openxmlformats.org/wordprocessingml/2006/main">
        <w:t xml:space="preserve">Maria en Jozef brachten het kindje Jezus naar de tempel om aan de vereisten van de wet te voldoen.</w:t>
      </w:r>
    </w:p>
    <w:p w14:paraId="0956EBDA" w14:textId="77777777" w:rsidR="00F90BDC" w:rsidRDefault="00F90BDC"/>
    <w:p w14:paraId="66A2C948" w14:textId="77777777" w:rsidR="00F90BDC" w:rsidRDefault="00F90BDC">
      <w:r xmlns:w="http://schemas.openxmlformats.org/wordprocessingml/2006/main">
        <w:t xml:space="preserve">1. Het belang van het opvolgen van Gods geboden</w:t>
      </w:r>
    </w:p>
    <w:p w14:paraId="0E10CD1D" w14:textId="77777777" w:rsidR="00F90BDC" w:rsidRDefault="00F90BDC"/>
    <w:p w14:paraId="359991F9" w14:textId="77777777" w:rsidR="00F90BDC" w:rsidRDefault="00F90BDC">
      <w:r xmlns:w="http://schemas.openxmlformats.org/wordprocessingml/2006/main">
        <w:t xml:space="preserve">2. De betekenis van Jezus' geboorte</w:t>
      </w:r>
    </w:p>
    <w:p w14:paraId="5F81DF63" w14:textId="77777777" w:rsidR="00F90BDC" w:rsidRDefault="00F90BDC"/>
    <w:p w14:paraId="1463C251" w14:textId="77777777" w:rsidR="00F90BDC" w:rsidRDefault="00F90BDC">
      <w:r xmlns:w="http://schemas.openxmlformats.org/wordprocessingml/2006/main">
        <w:t xml:space="preserve">1. Micha 6:8 - Hij heeft u, o sterveling, laten zien wat goed is. En wat vraagt de Heer van jou? Om rechtvaardig te handelen, barmhartigheid lief te hebben en nederig met uw God te wandelen.</w:t>
      </w:r>
    </w:p>
    <w:p w14:paraId="52225FBD" w14:textId="77777777" w:rsidR="00F90BDC" w:rsidRDefault="00F90BDC"/>
    <w:p w14:paraId="0BBFA5FD" w14:textId="77777777" w:rsidR="00F90BDC" w:rsidRDefault="00F90BDC">
      <w:r xmlns:w="http://schemas.openxmlformats.org/wordprocessingml/2006/main">
        <w:t xml:space="preserve">2. Lukas 1:26-38 - In de zesde maand van Elizabeths zwangerschap stuurde God de engel Gabriël naar Nazareth, een stad in Galilea, naar een maagd die beloofde te trouwen met een man genaamd Jozef, een afstammeling van David. De naam van de maagd was Maria. De engel ging naar haar toe en zei: 'Gegroet, jij die zeer begenadigd bent! De Heer is met je.'</w:t>
      </w:r>
    </w:p>
    <w:p w14:paraId="524F8398" w14:textId="77777777" w:rsidR="00F90BDC" w:rsidRDefault="00F90BDC"/>
    <w:p w14:paraId="4F785042" w14:textId="77777777" w:rsidR="00F90BDC" w:rsidRDefault="00F90BDC">
      <w:r xmlns:w="http://schemas.openxmlformats.org/wordprocessingml/2006/main">
        <w:t xml:space="preserve">Lukas 2:28 Toen nam hij hem in zijn armen, prees God en zei:</w:t>
      </w:r>
    </w:p>
    <w:p w14:paraId="55ABDF59" w14:textId="77777777" w:rsidR="00F90BDC" w:rsidRDefault="00F90BDC"/>
    <w:p w14:paraId="3DA43E56" w14:textId="77777777" w:rsidR="00F90BDC" w:rsidRDefault="00F90BDC">
      <w:r xmlns:w="http://schemas.openxmlformats.org/wordprocessingml/2006/main">
        <w:t xml:space="preserve">De passage beschrijft het moment waarop Simeon, na het zien van het kindje Jezus, Jezus in zijn armen neemt, God prijst en een zegen uitspreekt.</w:t>
      </w:r>
    </w:p>
    <w:p w14:paraId="60F83D63" w14:textId="77777777" w:rsidR="00F90BDC" w:rsidRDefault="00F90BDC"/>
    <w:p w14:paraId="2E57D822" w14:textId="77777777" w:rsidR="00F90BDC" w:rsidRDefault="00F90BDC">
      <w:r xmlns:w="http://schemas.openxmlformats.org/wordprocessingml/2006/main">
        <w:t xml:space="preserve">1. “De vreugde van het in Gods tegenwoordigheid zijn” – Onderzoek naar de vreugde van het in Gods tegenwoordigheid komen, zoals gedemonstreerd door Simeon in Lucas 2.</w:t>
      </w:r>
    </w:p>
    <w:p w14:paraId="7B0B49AB" w14:textId="77777777" w:rsidR="00F90BDC" w:rsidRDefault="00F90BDC"/>
    <w:p w14:paraId="7B162399" w14:textId="77777777" w:rsidR="00F90BDC" w:rsidRDefault="00F90BDC">
      <w:r xmlns:w="http://schemas.openxmlformats.org/wordprocessingml/2006/main">
        <w:t xml:space="preserve">2. “De zegen van Jezus” – Onderzoek naar de kracht van Jezus’ zegen, zoals Simeon in Lukas 2 getuigt.</w:t>
      </w:r>
    </w:p>
    <w:p w14:paraId="1B6095CD" w14:textId="77777777" w:rsidR="00F90BDC" w:rsidRDefault="00F90BDC"/>
    <w:p w14:paraId="635F9EA1" w14:textId="77777777" w:rsidR="00F90BDC" w:rsidRDefault="00F90BDC">
      <w:r xmlns:w="http://schemas.openxmlformats.org/wordprocessingml/2006/main">
        <w:t xml:space="preserve">1. Filippenzen 4:4 - Verheug u altijd in de Heer. Ik zeg het nog een keer: verheug je!</w:t>
      </w:r>
    </w:p>
    <w:p w14:paraId="6655796D" w14:textId="77777777" w:rsidR="00F90BDC" w:rsidRDefault="00F90BDC"/>
    <w:p w14:paraId="78203CDC" w14:textId="77777777" w:rsidR="00F90BDC" w:rsidRDefault="00F90BDC">
      <w:r xmlns:w="http://schemas.openxmlformats.org/wordprocessingml/2006/main">
        <w:t xml:space="preserve">2. Psalm 34:1 - Ik zal de Heer te allen tijde prijzen; Zijn lof zal voortdurend in mijn mond zijn.</w:t>
      </w:r>
    </w:p>
    <w:p w14:paraId="07CBC434" w14:textId="77777777" w:rsidR="00F90BDC" w:rsidRDefault="00F90BDC"/>
    <w:p w14:paraId="2F32B12B" w14:textId="77777777" w:rsidR="00F90BDC" w:rsidRDefault="00F90BDC">
      <w:r xmlns:w="http://schemas.openxmlformats.org/wordprocessingml/2006/main">
        <w:t xml:space="preserve">Lukas 2:29 Heer, laat nu uw dienaar in vrede vertrekken, overeenkomstig uw woord:</w:t>
      </w:r>
    </w:p>
    <w:p w14:paraId="46C393E4" w14:textId="77777777" w:rsidR="00F90BDC" w:rsidRDefault="00F90BDC"/>
    <w:p w14:paraId="580D606D" w14:textId="77777777" w:rsidR="00F90BDC" w:rsidRDefault="00F90BDC">
      <w:r xmlns:w="http://schemas.openxmlformats.org/wordprocessingml/2006/main">
        <w:t xml:space="preserve">Deze passage verwijst naar het dankgebed van Simeon nadat hij het kindje Jezus in de tempel had gezien. Hij uitte zijn vreugde en dankte God dat Hij hem de Messias vóór zijn dood had laten zien.</w:t>
      </w:r>
    </w:p>
    <w:p w14:paraId="14392432" w14:textId="77777777" w:rsidR="00F90BDC" w:rsidRDefault="00F90BDC"/>
    <w:p w14:paraId="6F2E4989" w14:textId="77777777" w:rsidR="00F90BDC" w:rsidRDefault="00F90BDC">
      <w:r xmlns:w="http://schemas.openxmlformats.org/wordprocessingml/2006/main">
        <w:t xml:space="preserve">1. Zich verheugen in de tegenwoordigheid van de Heer: Gods vervulling van zijn beloften vieren</w:t>
      </w:r>
    </w:p>
    <w:p w14:paraId="5DC7EF86" w14:textId="77777777" w:rsidR="00F90BDC" w:rsidRDefault="00F90BDC"/>
    <w:p w14:paraId="5A3CD11A" w14:textId="77777777" w:rsidR="00F90BDC" w:rsidRDefault="00F90BDC">
      <w:r xmlns:w="http://schemas.openxmlformats.org/wordprocessingml/2006/main">
        <w:t xml:space="preserve">2. Leven in tevredenheid: vrede vinden door Gods wil te kennen</w:t>
      </w:r>
    </w:p>
    <w:p w14:paraId="6A2EC216" w14:textId="77777777" w:rsidR="00F90BDC" w:rsidRDefault="00F90BDC"/>
    <w:p w14:paraId="1ED8B88F" w14:textId="77777777" w:rsidR="00F90BDC" w:rsidRDefault="00F90BDC">
      <w:r xmlns:w="http://schemas.openxmlformats.org/wordprocessingml/2006/main">
        <w:t xml:space="preserve">1. Romeinen 15:13 - Nu vervult de God van de hoop u met alle vreugde en vrede in het geloven, zodat u overvloedig mag zijn in hoop, door de kracht van de Heilige Geest.</w:t>
      </w:r>
    </w:p>
    <w:p w14:paraId="7B2D155F" w14:textId="77777777" w:rsidR="00F90BDC" w:rsidRDefault="00F90BDC"/>
    <w:p w14:paraId="0B99CC09" w14:textId="77777777" w:rsidR="00F90BDC" w:rsidRDefault="00F90BDC">
      <w:r xmlns:w="http://schemas.openxmlformats.org/wordprocessingml/2006/main">
        <w:t xml:space="preserve">2. Filippenzen 4:7 - En de vrede van God, die alle begrip te boven gaat, zal uw hart en gedachten bewaren door Christus Jezus.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2:30 Want mijn ogen hebben uw redding gezien,</w:t>
      </w:r>
    </w:p>
    <w:p w14:paraId="7B270235" w14:textId="77777777" w:rsidR="00F90BDC" w:rsidRDefault="00F90BDC"/>
    <w:p w14:paraId="228CB739" w14:textId="77777777" w:rsidR="00F90BDC" w:rsidRDefault="00F90BDC">
      <w:r xmlns:w="http://schemas.openxmlformats.org/wordprocessingml/2006/main">
        <w:t xml:space="preserve">De passage spreekt over de redding die Jezus bracht, zoals gezien door Simeon.</w:t>
      </w:r>
    </w:p>
    <w:p w14:paraId="0B5DC4E0" w14:textId="77777777" w:rsidR="00F90BDC" w:rsidRDefault="00F90BDC"/>
    <w:p w14:paraId="27567D93" w14:textId="77777777" w:rsidR="00F90BDC" w:rsidRDefault="00F90BDC">
      <w:r xmlns:w="http://schemas.openxmlformats.org/wordprocessingml/2006/main">
        <w:t xml:space="preserve">1. De belofte van verlossing: de hoop van de wereld</w:t>
      </w:r>
    </w:p>
    <w:p w14:paraId="3C1C2CB8" w14:textId="77777777" w:rsidR="00F90BDC" w:rsidRDefault="00F90BDC"/>
    <w:p w14:paraId="1FEC7127" w14:textId="77777777" w:rsidR="00F90BDC" w:rsidRDefault="00F90BDC">
      <w:r xmlns:w="http://schemas.openxmlformats.org/wordprocessingml/2006/main">
        <w:t xml:space="preserve">2. De vreugde van het zien van Gods redding</w:t>
      </w:r>
    </w:p>
    <w:p w14:paraId="4CBDA4A2" w14:textId="77777777" w:rsidR="00F90BDC" w:rsidRDefault="00F90BDC"/>
    <w:p w14:paraId="2261AEEC" w14:textId="77777777" w:rsidR="00F90BDC" w:rsidRDefault="00F90BDC">
      <w:r xmlns:w="http://schemas.openxmlformats.org/wordprocessingml/2006/main">
        <w:t xml:space="preserve">1. Jesaja 9:6-7 (Want ons is een kind geboren, ons is een zoon gegeven; en de regering zal op zijn schouder rusten, en zijn naam zal worden genoemd Wonderbare Raadsman, Machtige God, Eeuwige Vader, Prins van Vrede.)</w:t>
      </w:r>
    </w:p>
    <w:p w14:paraId="188065EF" w14:textId="77777777" w:rsidR="00F90BDC" w:rsidRDefault="00F90BDC"/>
    <w:p w14:paraId="10D33F45" w14:textId="77777777" w:rsidR="00F90BDC" w:rsidRDefault="00F90BDC">
      <w:r xmlns:w="http://schemas.openxmlformats.org/wordprocessingml/2006/main">
        <w:t xml:space="preserve">2. Johannes 3:16 (Want God had de wereld zo lief dat hij zijn enige Zoon heeft gegeven, zodat iedereen die in hem gelooft niet verloren gaat, maar eeuwig leven heeft.)</w:t>
      </w:r>
    </w:p>
    <w:p w14:paraId="132EEB72" w14:textId="77777777" w:rsidR="00F90BDC" w:rsidRDefault="00F90BDC"/>
    <w:p w14:paraId="0A0B42CB" w14:textId="77777777" w:rsidR="00F90BDC" w:rsidRDefault="00F90BDC">
      <w:r xmlns:w="http://schemas.openxmlformats.org/wordprocessingml/2006/main">
        <w:t xml:space="preserve">Lukas 2:31 Die Gij hebt bereid voor het aangezicht van alle mensen;</w:t>
      </w:r>
    </w:p>
    <w:p w14:paraId="6D0E1912" w14:textId="77777777" w:rsidR="00F90BDC" w:rsidRDefault="00F90BDC"/>
    <w:p w14:paraId="50E4B1A3" w14:textId="77777777" w:rsidR="00F90BDC" w:rsidRDefault="00F90BDC">
      <w:r xmlns:w="http://schemas.openxmlformats.org/wordprocessingml/2006/main">
        <w:t xml:space="preserve">De engelen verkondigden dat Jezus de vervulling was van Gods belofte om alle mensen verlossing te brengen.</w:t>
      </w:r>
    </w:p>
    <w:p w14:paraId="707F9BD8" w14:textId="77777777" w:rsidR="00F90BDC" w:rsidRDefault="00F90BDC"/>
    <w:p w14:paraId="6A8AA14E" w14:textId="77777777" w:rsidR="00F90BDC" w:rsidRDefault="00F90BDC">
      <w:r xmlns:w="http://schemas.openxmlformats.org/wordprocessingml/2006/main">
        <w:t xml:space="preserve">1: Gods belofte van verlossing is voor iedereen.</w:t>
      </w:r>
    </w:p>
    <w:p w14:paraId="635B26A5" w14:textId="77777777" w:rsidR="00F90BDC" w:rsidRDefault="00F90BDC"/>
    <w:p w14:paraId="3AE664B4" w14:textId="77777777" w:rsidR="00F90BDC" w:rsidRDefault="00F90BDC">
      <w:r xmlns:w="http://schemas.openxmlformats.org/wordprocessingml/2006/main">
        <w:t xml:space="preserve">2: Jezus is de vervulling van Gods belofte.</w:t>
      </w:r>
    </w:p>
    <w:p w14:paraId="33B22249" w14:textId="77777777" w:rsidR="00F90BDC" w:rsidRDefault="00F90BDC"/>
    <w:p w14:paraId="53DA1CA4" w14:textId="77777777" w:rsidR="00F90BDC" w:rsidRDefault="00F90BDC">
      <w:r xmlns:w="http://schemas.openxmlformats.org/wordprocessingml/2006/main">
        <w:t xml:space="preserve">1: Jesaja 9:6-7 Want ons is een kind geboren, ons is een zoon gegeven en de regering zal op zijn schouders rusten. En hij zal Wonderbare Raadsman, Machtige God, Eeuwige Vader, Vredevorst worden genoemd.</w:t>
      </w:r>
    </w:p>
    <w:p w14:paraId="71899C69" w14:textId="77777777" w:rsidR="00F90BDC" w:rsidRDefault="00F90BDC"/>
    <w:p w14:paraId="47426A5F" w14:textId="77777777" w:rsidR="00F90BDC" w:rsidRDefault="00F90BDC">
      <w:r xmlns:w="http://schemas.openxmlformats.org/wordprocessingml/2006/main">
        <w:t xml:space="preserve">2: Titus 2:11-14 Want de genade van God is verschenen die redding biedt aan alle mensen. Het leert ons om “Nee” te zeggen tegen goddeloosheid en wereldse hartstochten, en om in deze huidige tijd een zelfbeheerst, oprecht en godvruchtig leven te leiden.</w:t>
      </w:r>
    </w:p>
    <w:p w14:paraId="59F78CA9" w14:textId="77777777" w:rsidR="00F90BDC" w:rsidRDefault="00F90BDC"/>
    <w:p w14:paraId="08DC1A8C" w14:textId="77777777" w:rsidR="00F90BDC" w:rsidRDefault="00F90BDC">
      <w:r xmlns:w="http://schemas.openxmlformats.org/wordprocessingml/2006/main">
        <w:t xml:space="preserve">Lukas 2:32 Een licht om de heidenen te verlichten, en de glorie van uw volk Israël.</w:t>
      </w:r>
    </w:p>
    <w:p w14:paraId="7EF31697" w14:textId="77777777" w:rsidR="00F90BDC" w:rsidRDefault="00F90BDC"/>
    <w:p w14:paraId="4EB6A5BA" w14:textId="77777777" w:rsidR="00F90BDC" w:rsidRDefault="00F90BDC">
      <w:r xmlns:w="http://schemas.openxmlformats.org/wordprocessingml/2006/main">
        <w:t xml:space="preserve">Deze passage spreekt over Jezus als een licht voor de heidenen en de glorie van het volk Israël.</w:t>
      </w:r>
    </w:p>
    <w:p w14:paraId="5000A89C" w14:textId="77777777" w:rsidR="00F90BDC" w:rsidRDefault="00F90BDC"/>
    <w:p w14:paraId="445152EC" w14:textId="77777777" w:rsidR="00F90BDC" w:rsidRDefault="00F90BDC">
      <w:r xmlns:w="http://schemas.openxmlformats.org/wordprocessingml/2006/main">
        <w:t xml:space="preserve">1. ‘Licht van de wereld: Jezus als baken van hoop voor alle mensen’</w:t>
      </w:r>
    </w:p>
    <w:p w14:paraId="7EE6F0F0" w14:textId="77777777" w:rsidR="00F90BDC" w:rsidRDefault="00F90BDC"/>
    <w:p w14:paraId="7CB612C8" w14:textId="77777777" w:rsidR="00F90BDC" w:rsidRDefault="00F90BDC">
      <w:r xmlns:w="http://schemas.openxmlformats.org/wordprocessingml/2006/main">
        <w:t xml:space="preserve">2. ‘Jezus zien als de glorie van Israël’</w:t>
      </w:r>
    </w:p>
    <w:p w14:paraId="6FFB7C90" w14:textId="77777777" w:rsidR="00F90BDC" w:rsidRDefault="00F90BDC"/>
    <w:p w14:paraId="1DE68E89" w14:textId="77777777" w:rsidR="00F90BDC" w:rsidRDefault="00F90BDC">
      <w:r xmlns:w="http://schemas.openxmlformats.org/wordprocessingml/2006/main">
        <w:t xml:space="preserve">1. Jesaja 9:2 - “Het volk dat in duisternis wandelt, heeft een groot licht gezien; voor degenen die in het land van diepe duisternis leven, is een licht opgegaan.’</w:t>
      </w:r>
    </w:p>
    <w:p w14:paraId="30F6D8BD" w14:textId="77777777" w:rsidR="00F90BDC" w:rsidRDefault="00F90BDC"/>
    <w:p w14:paraId="08E5A2A1" w14:textId="77777777" w:rsidR="00F90BDC" w:rsidRDefault="00F90BDC">
      <w:r xmlns:w="http://schemas.openxmlformats.org/wordprocessingml/2006/main">
        <w:t xml:space="preserve">2. Psalm 106:21 - “Ze vergaten God, hun Redder, die grote dingen had gedaan in Egypte.”</w:t>
      </w:r>
    </w:p>
    <w:p w14:paraId="6C9CB767" w14:textId="77777777" w:rsidR="00F90BDC" w:rsidRDefault="00F90BDC"/>
    <w:p w14:paraId="5334DE1B" w14:textId="77777777" w:rsidR="00F90BDC" w:rsidRDefault="00F90BDC">
      <w:r xmlns:w="http://schemas.openxmlformats.org/wordprocessingml/2006/main">
        <w:t xml:space="preserve">Lukas 2:33 En Jozef en zijn moeder verwonderden zich over de dingen die over hem werden gesproken.</w:t>
      </w:r>
    </w:p>
    <w:p w14:paraId="2E399D08" w14:textId="77777777" w:rsidR="00F90BDC" w:rsidRDefault="00F90BDC"/>
    <w:p w14:paraId="734A12F8" w14:textId="77777777" w:rsidR="00F90BDC" w:rsidRDefault="00F90BDC">
      <w:r xmlns:w="http://schemas.openxmlformats.org/wordprocessingml/2006/main">
        <w:t xml:space="preserve">Jozef en Maria waren verbaasd over de profetieën die over Jezus werden uitgesproken.</w:t>
      </w:r>
    </w:p>
    <w:p w14:paraId="7BC6B6D7" w14:textId="77777777" w:rsidR="00F90BDC" w:rsidRDefault="00F90BDC"/>
    <w:p w14:paraId="116154F6" w14:textId="77777777" w:rsidR="00F90BDC" w:rsidRDefault="00F90BDC">
      <w:r xmlns:w="http://schemas.openxmlformats.org/wordprocessingml/2006/main">
        <w:t xml:space="preserve">1. Gods Woord is waar en betrouwbaar – Lukas 2:33</w:t>
      </w:r>
    </w:p>
    <w:p w14:paraId="5E0528C6" w14:textId="77777777" w:rsidR="00F90BDC" w:rsidRDefault="00F90BDC"/>
    <w:p w14:paraId="06FA11BE" w14:textId="77777777" w:rsidR="00F90BDC" w:rsidRDefault="00F90BDC">
      <w:r xmlns:w="http://schemas.openxmlformats.org/wordprocessingml/2006/main">
        <w:t xml:space="preserve">2. Jezus is verwondering en ontzag waard - Lukas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Want ons is een Kind geboren, ons is een Zoon gegeven; en de regering zal op Zijn schouder rusten. En Zijn naam zal Wonderlijk, Raadsman, Machtige God, Eeuwige Vader, Vredevorst worden genoemd.</w:t>
      </w:r>
    </w:p>
    <w:p w14:paraId="17FD0332" w14:textId="77777777" w:rsidR="00F90BDC" w:rsidRDefault="00F90BDC"/>
    <w:p w14:paraId="60706616" w14:textId="77777777" w:rsidR="00F90BDC" w:rsidRDefault="00F90BDC">
      <w:r xmlns:w="http://schemas.openxmlformats.org/wordprocessingml/2006/main">
        <w:t xml:space="preserve">2. Filippenzen 2:9-11 - Daarom heeft God Hem ook zeer verhoogd en Hem de naam gegeven die boven elke naam is, zodat voor de naam van Jezus elke knie zou buigen, van degenen in de hemel en van degenen op aarde, en van degenen onder de aarde, en dat elke tong moet belijden dat Jezus Christus Heer is, tot eer van God de Vader.</w:t>
      </w:r>
    </w:p>
    <w:p w14:paraId="53093A6D" w14:textId="77777777" w:rsidR="00F90BDC" w:rsidRDefault="00F90BDC"/>
    <w:p w14:paraId="241338AC" w14:textId="77777777" w:rsidR="00F90BDC" w:rsidRDefault="00F90BDC">
      <w:r xmlns:w="http://schemas.openxmlformats.org/wordprocessingml/2006/main">
        <w:t xml:space="preserve">Lukas 2:34 En Simeon zegende hen en zei tegen zijn moeder Maria: Zie, dit kind is klaar voor de val en de wederopstanding van velen in Israël; en om een teken waartegen gesproken zal worden;</w:t>
      </w:r>
    </w:p>
    <w:p w14:paraId="1071E67E" w14:textId="77777777" w:rsidR="00F90BDC" w:rsidRDefault="00F90BDC"/>
    <w:p w14:paraId="7CA4389A" w14:textId="77777777" w:rsidR="00F90BDC" w:rsidRDefault="00F90BDC">
      <w:r xmlns:w="http://schemas.openxmlformats.org/wordprocessingml/2006/main">
        <w:t xml:space="preserve">Simeon zegende Maria en Jezus en profeteerde dat Jezus een teken zou zijn dat velen in Israël zouden vallen en opstaan en dat er tegen hen zou worden gesproken.</w:t>
      </w:r>
    </w:p>
    <w:p w14:paraId="431C5B10" w14:textId="77777777" w:rsidR="00F90BDC" w:rsidRDefault="00F90BDC"/>
    <w:p w14:paraId="31DE5D0A" w14:textId="77777777" w:rsidR="00F90BDC" w:rsidRDefault="00F90BDC">
      <w:r xmlns:w="http://schemas.openxmlformats.org/wordprocessingml/2006/main">
        <w:t xml:space="preserve">1. De opstanding van velen: Jezus' rol in Gods verlossing</w:t>
      </w:r>
    </w:p>
    <w:p w14:paraId="3AA41583" w14:textId="77777777" w:rsidR="00F90BDC" w:rsidRDefault="00F90BDC"/>
    <w:p w14:paraId="43DA0401" w14:textId="77777777" w:rsidR="00F90BDC" w:rsidRDefault="00F90BDC">
      <w:r xmlns:w="http://schemas.openxmlformats.org/wordprocessingml/2006/main">
        <w:t xml:space="preserve">2. Het teken waartegen gesproken zou worden: het omarmen van vervolging voor het koninkrijk van God</w:t>
      </w:r>
    </w:p>
    <w:p w14:paraId="1DD863CC" w14:textId="77777777" w:rsidR="00F90BDC" w:rsidRDefault="00F90BDC"/>
    <w:p w14:paraId="11793CE3"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732197A5" w14:textId="77777777" w:rsidR="00F90BDC" w:rsidRDefault="00F90BDC"/>
    <w:p w14:paraId="6AC38435" w14:textId="77777777" w:rsidR="00F90BDC" w:rsidRDefault="00F90BDC">
      <w:r xmlns:w="http://schemas.openxmlformats.org/wordprocessingml/2006/main">
        <w:t xml:space="preserve">2. Romeinen 8:31 - Wat moeten wij dan als reactie op deze dingen zeggen? Als God voor ons is, wie kan dan tegen ons zijn?</w:t>
      </w:r>
    </w:p>
    <w:p w14:paraId="69B3DB6A" w14:textId="77777777" w:rsidR="00F90BDC" w:rsidRDefault="00F90BDC"/>
    <w:p w14:paraId="33F55C82" w14:textId="77777777" w:rsidR="00F90BDC" w:rsidRDefault="00F90BDC">
      <w:r xmlns:w="http://schemas.openxmlformats.org/wordprocessingml/2006/main">
        <w:t xml:space="preserve">Lukas 2:35 (Ja, een zwaard zal ook door uw eigen ziel heensteken), zodat de gedachten van vele harten geopenbaard mogen worden.</w:t>
      </w:r>
    </w:p>
    <w:p w14:paraId="66EAA963" w14:textId="77777777" w:rsidR="00F90BDC" w:rsidRDefault="00F90BDC"/>
    <w:p w14:paraId="537123B7" w14:textId="77777777" w:rsidR="00F90BDC" w:rsidRDefault="00F90BDC">
      <w:r xmlns:w="http://schemas.openxmlformats.org/wordprocessingml/2006/main">
        <w:t xml:space="preserve">Deze passage spreekt over hoe de dood van Jezus openbaring zal brengen in de gedachten van de </w:t>
      </w:r>
      <w:r xmlns:w="http://schemas.openxmlformats.org/wordprocessingml/2006/main">
        <w:lastRenderedPageBreak xmlns:w="http://schemas.openxmlformats.org/wordprocessingml/2006/main"/>
      </w:r>
      <w:r xmlns:w="http://schemas.openxmlformats.org/wordprocessingml/2006/main">
        <w:t xml:space="preserve">harten van veel mensen.</w:t>
      </w:r>
    </w:p>
    <w:p w14:paraId="3673FAC6" w14:textId="77777777" w:rsidR="00F90BDC" w:rsidRDefault="00F90BDC"/>
    <w:p w14:paraId="1A6848DC" w14:textId="77777777" w:rsidR="00F90BDC" w:rsidRDefault="00F90BDC">
      <w:r xmlns:w="http://schemas.openxmlformats.org/wordprocessingml/2006/main">
        <w:t xml:space="preserve">1. De kracht van openbaring: hoe de dood van Christus ons hart openbaart</w:t>
      </w:r>
    </w:p>
    <w:p w14:paraId="2DBFEBFA" w14:textId="77777777" w:rsidR="00F90BDC" w:rsidRDefault="00F90BDC"/>
    <w:p w14:paraId="36CC974F" w14:textId="77777777" w:rsidR="00F90BDC" w:rsidRDefault="00F90BDC">
      <w:r xmlns:w="http://schemas.openxmlformats.org/wordprocessingml/2006/main">
        <w:t xml:space="preserve">2. Opofferende liefde: hoe Jezus zijn liefde demonstreerde door zijn dood</w:t>
      </w:r>
    </w:p>
    <w:p w14:paraId="61D58218" w14:textId="77777777" w:rsidR="00F90BDC" w:rsidRDefault="00F90BDC"/>
    <w:p w14:paraId="56ECCF19" w14:textId="77777777" w:rsidR="00F90BDC" w:rsidRDefault="00F90BDC">
      <w:r xmlns:w="http://schemas.openxmlformats.org/wordprocessingml/2006/main">
        <w:t xml:space="preserve">1. Romeinen 5:8 - Maar God toont hierin zijn eigen liefde voor ons: Terwijl wij nog zondaars waren, stierf Christus voor ons.</w:t>
      </w:r>
    </w:p>
    <w:p w14:paraId="55D1E000" w14:textId="77777777" w:rsidR="00F90BDC" w:rsidRDefault="00F90BDC"/>
    <w:p w14:paraId="6F8B4BBF" w14:textId="77777777" w:rsidR="00F90BDC" w:rsidRDefault="00F90BDC">
      <w:r xmlns:w="http://schemas.openxmlformats.org/wordprocessingml/2006/main">
        <w:t xml:space="preserve">2. Hebreeën 4:12-13 - Want het woord van God is levend en actief. Scherper dan welk tweesnijdend zwaard dan ook, het dringt zelfs door tot het scheiden van ziel en geest, gewrichten en merg; het beoordeelt de gedachten en houdingen van het hart.</w:t>
      </w:r>
    </w:p>
    <w:p w14:paraId="4DE5BFDE" w14:textId="77777777" w:rsidR="00F90BDC" w:rsidRDefault="00F90BDC"/>
    <w:p w14:paraId="01FE8DA1" w14:textId="77777777" w:rsidR="00F90BDC" w:rsidRDefault="00F90BDC">
      <w:r xmlns:w="http://schemas.openxmlformats.org/wordprocessingml/2006/main">
        <w:t xml:space="preserve">Lukas 2:36 En er was een zekere Anna, een profetes, de dochter van Phanuel, uit de stam Aser; zij was op hoge leeftijd en had zeven jaar vanaf haar maagdelijkheid met een echtgenoot geleefd;</w:t>
      </w:r>
    </w:p>
    <w:p w14:paraId="1D8C1522" w14:textId="77777777" w:rsidR="00F90BDC" w:rsidRDefault="00F90BDC"/>
    <w:p w14:paraId="2213834F" w14:textId="77777777" w:rsidR="00F90BDC" w:rsidRDefault="00F90BDC">
      <w:r xmlns:w="http://schemas.openxmlformats.org/wordprocessingml/2006/main">
        <w:t xml:space="preserve">Anna was een profetes uit de stam Aser, die zeven jaar getrouwd was sinds ze maagd was.</w:t>
      </w:r>
    </w:p>
    <w:p w14:paraId="61A142E4" w14:textId="77777777" w:rsidR="00F90BDC" w:rsidRDefault="00F90BDC"/>
    <w:p w14:paraId="029012D4" w14:textId="77777777" w:rsidR="00F90BDC" w:rsidRDefault="00F90BDC">
      <w:r xmlns:w="http://schemas.openxmlformats.org/wordprocessingml/2006/main">
        <w:t xml:space="preserve">1. Wees herinnerd aan Anna's trouw aan God, zelfs tijdens haar huwelijk.</w:t>
      </w:r>
    </w:p>
    <w:p w14:paraId="6C2EF500" w14:textId="77777777" w:rsidR="00F90BDC" w:rsidRDefault="00F90BDC"/>
    <w:p w14:paraId="607A04BA" w14:textId="77777777" w:rsidR="00F90BDC" w:rsidRDefault="00F90BDC">
      <w:r xmlns:w="http://schemas.openxmlformats.org/wordprocessingml/2006/main">
        <w:t xml:space="preserve">2. Laten we bemoedigd worden om ons leven te leiden ter ere van God, zelfs in een huwelijk.</w:t>
      </w:r>
    </w:p>
    <w:p w14:paraId="44142A90" w14:textId="77777777" w:rsidR="00F90BDC" w:rsidRDefault="00F90BDC"/>
    <w:p w14:paraId="54B1ABBB" w14:textId="77777777" w:rsidR="00F90BDC" w:rsidRDefault="00F90BDC">
      <w:r xmlns:w="http://schemas.openxmlformats.org/wordprocessingml/2006/main">
        <w:t xml:space="preserve">1. Spreuken 18:22: "Wie een vrouw vindt, vindt iets goeds en verkrijgt gunst van de Heer."</w:t>
      </w:r>
    </w:p>
    <w:p w14:paraId="3F160178" w14:textId="77777777" w:rsidR="00F90BDC" w:rsidRDefault="00F90BDC"/>
    <w:p w14:paraId="4A433EF2" w14:textId="77777777" w:rsidR="00F90BDC" w:rsidRDefault="00F90BDC">
      <w:r xmlns:w="http://schemas.openxmlformats.org/wordprocessingml/2006/main">
        <w:t xml:space="preserve">2. 1 Korintiërs 7:3-5: “Laat de man zijn vrouw de genegenheid tonen die haar toekomt, en zo ook de vrouw jegens haar man. De vrouw heeft geen zeggenschap over haar eigen lichaam, maar de man wel. En op dezelfde manier heeft de man geen zeggenschap over zijn eigen lichaam, maar de vrouw wel. </w:t>
      </w:r>
      <w:r xmlns:w="http://schemas.openxmlformats.org/wordprocessingml/2006/main">
        <w:t xml:space="preserve">Beroof elkaar niet, behalve met toestemming voor een bepaalde tijd, zodat u zich kunt wijden aan vasten en gebed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en kom weer samen, zodat Satan je niet verleidt vanwege je gebrek aan zelfbeheersing.’</w:t>
      </w:r>
    </w:p>
    <w:p w14:paraId="10D2A867" w14:textId="77777777" w:rsidR="00F90BDC" w:rsidRDefault="00F90BDC"/>
    <w:p w14:paraId="7C932CC3" w14:textId="77777777" w:rsidR="00F90BDC" w:rsidRDefault="00F90BDC">
      <w:r xmlns:w="http://schemas.openxmlformats.org/wordprocessingml/2006/main">
        <w:t xml:space="preserve">Lukas 2:37 En zij was een weduwe van ongeveer vier en zestig jaar, die de tempel niet verliet, maar God diende met vasten en gebeden, nacht en dag.</w:t>
      </w:r>
    </w:p>
    <w:p w14:paraId="352941A2" w14:textId="77777777" w:rsidR="00F90BDC" w:rsidRDefault="00F90BDC"/>
    <w:p w14:paraId="0AC7A305" w14:textId="77777777" w:rsidR="00F90BDC" w:rsidRDefault="00F90BDC">
      <w:r xmlns:w="http://schemas.openxmlformats.org/wordprocessingml/2006/main">
        <w:t xml:space="preserve">Deze passage beschrijft Anna, een weduwe van 84 jaar, die God dag en nacht diende met vasten en gebeden.</w:t>
      </w:r>
    </w:p>
    <w:p w14:paraId="27C5AF04" w14:textId="77777777" w:rsidR="00F90BDC" w:rsidRDefault="00F90BDC"/>
    <w:p w14:paraId="65D7E8C5" w14:textId="77777777" w:rsidR="00F90BDC" w:rsidRDefault="00F90BDC">
      <w:r xmlns:w="http://schemas.openxmlformats.org/wordprocessingml/2006/main">
        <w:t xml:space="preserve">1: Een leven van aanbidding - Ons leven aan God toevertrouwen door gebed en vasten.</w:t>
      </w:r>
    </w:p>
    <w:p w14:paraId="2709AFE0" w14:textId="77777777" w:rsidR="00F90BDC" w:rsidRDefault="00F90BDC"/>
    <w:p w14:paraId="39ACE3D7" w14:textId="77777777" w:rsidR="00F90BDC" w:rsidRDefault="00F90BDC">
      <w:r xmlns:w="http://schemas.openxmlformats.org/wordprocessingml/2006/main">
        <w:t xml:space="preserve">2: De waarde van een goed leven - Waardering voor de levenslange trouw van Anna.</w:t>
      </w:r>
    </w:p>
    <w:p w14:paraId="38AD832D" w14:textId="77777777" w:rsidR="00F90BDC" w:rsidRDefault="00F90BDC"/>
    <w:p w14:paraId="738E278B" w14:textId="77777777" w:rsidR="00F90BDC" w:rsidRDefault="00F90BDC">
      <w:r xmlns:w="http://schemas.openxmlformats.org/wordprocessingml/2006/main">
        <w:t xml:space="preserve">1: 1 Thessalonicenzen 5:17 - Bid zonder ophouden.</w:t>
      </w:r>
    </w:p>
    <w:p w14:paraId="2F8FE34D" w14:textId="77777777" w:rsidR="00F90BDC" w:rsidRDefault="00F90BDC"/>
    <w:p w14:paraId="3E0FD8B7" w14:textId="77777777" w:rsidR="00F90BDC" w:rsidRDefault="00F90BDC">
      <w:r xmlns:w="http://schemas.openxmlformats.org/wordprocessingml/2006/main">
        <w:t xml:space="preserve">2: Filippenzen 4:6 - Wees nergens bezorgd over, maar laat bij alles uw wensen door gebed en smeking met dankzegging bekend worden bij God.</w:t>
      </w:r>
    </w:p>
    <w:p w14:paraId="00F9B2DC" w14:textId="77777777" w:rsidR="00F90BDC" w:rsidRDefault="00F90BDC"/>
    <w:p w14:paraId="064F5540" w14:textId="77777777" w:rsidR="00F90BDC" w:rsidRDefault="00F90BDC">
      <w:r xmlns:w="http://schemas.openxmlformats.org/wordprocessingml/2006/main">
        <w:t xml:space="preserve">Lukas 2:38 En zij kwam op dat moment en dankte de Heer eveneens en sprak over Hem tegen allen die in Jeruzalem verlossing verwachtten.</w:t>
      </w:r>
    </w:p>
    <w:p w14:paraId="2C863BFD" w14:textId="77777777" w:rsidR="00F90BDC" w:rsidRDefault="00F90BDC"/>
    <w:p w14:paraId="34B81FAD" w14:textId="77777777" w:rsidR="00F90BDC" w:rsidRDefault="00F90BDC">
      <w:r xmlns:w="http://schemas.openxmlformats.org/wordprocessingml/2006/main">
        <w:t xml:space="preserve">Maria dankte de Heer en sprak over Hem met degenen die in Jeruzalem verlossing zochten.</w:t>
      </w:r>
    </w:p>
    <w:p w14:paraId="16A40455" w14:textId="77777777" w:rsidR="00F90BDC" w:rsidRDefault="00F90BDC"/>
    <w:p w14:paraId="2D46EFDC" w14:textId="77777777" w:rsidR="00F90BDC" w:rsidRDefault="00F90BDC">
      <w:r xmlns:w="http://schemas.openxmlformats.org/wordprocessingml/2006/main">
        <w:t xml:space="preserve">1. Gods verlossing: hoe Jezus ons verlost</w:t>
      </w:r>
    </w:p>
    <w:p w14:paraId="156C84E2" w14:textId="77777777" w:rsidR="00F90BDC" w:rsidRDefault="00F90BDC"/>
    <w:p w14:paraId="7F328589" w14:textId="77777777" w:rsidR="00F90BDC" w:rsidRDefault="00F90BDC">
      <w:r xmlns:w="http://schemas.openxmlformats.org/wordprocessingml/2006/main">
        <w:t xml:space="preserve">2. Gods belofte: een blik op het verhaal van Maria</w:t>
      </w:r>
    </w:p>
    <w:p w14:paraId="5039E080" w14:textId="77777777" w:rsidR="00F90BDC" w:rsidRDefault="00F90BDC"/>
    <w:p w14:paraId="57667D2B" w14:textId="77777777" w:rsidR="00F90BDC" w:rsidRDefault="00F90BDC">
      <w:r xmlns:w="http://schemas.openxmlformats.org/wordprocessingml/2006/main">
        <w:t xml:space="preserve">1. Jesaja 53:5-6: "Maar hij werd om onze overtredingen doorboord, hij werd verbrijzeld om onze ongerechtigheden; de straf die ons vrede bracht, was op hem, en door zijn wonden is ons genezing geworden."</w:t>
      </w:r>
    </w:p>
    <w:p w14:paraId="11DCBF54" w14:textId="77777777" w:rsidR="00F90BDC" w:rsidRDefault="00F90BDC"/>
    <w:p w14:paraId="5CA4B1C9" w14:textId="77777777" w:rsidR="00F90BDC" w:rsidRDefault="00F90BDC">
      <w:r xmlns:w="http://schemas.openxmlformats.org/wordprocessingml/2006/main">
        <w:t xml:space="preserve">2. Romeinen 5:8: "Maar God toont hierin zijn eigen liefde voor ons: Christus stierf voor ons toen wij nog zondaars waren."</w:t>
      </w:r>
    </w:p>
    <w:p w14:paraId="354555AB" w14:textId="77777777" w:rsidR="00F90BDC" w:rsidRDefault="00F90BDC"/>
    <w:p w14:paraId="3FF45F4E" w14:textId="77777777" w:rsidR="00F90BDC" w:rsidRDefault="00F90BDC">
      <w:r xmlns:w="http://schemas.openxmlformats.org/wordprocessingml/2006/main">
        <w:t xml:space="preserve">Lukas 2:39 En nadat zij alles volgens de wet van de Heer hadden gedaan, keerden zij terug naar Galilea, naar hun eigen stad Nazareth.</w:t>
      </w:r>
    </w:p>
    <w:p w14:paraId="1CF9198A" w14:textId="77777777" w:rsidR="00F90BDC" w:rsidRDefault="00F90BDC"/>
    <w:p w14:paraId="1B5593AF" w14:textId="77777777" w:rsidR="00F90BDC" w:rsidRDefault="00F90BDC">
      <w:r xmlns:w="http://schemas.openxmlformats.org/wordprocessingml/2006/main">
        <w:t xml:space="preserve">Het echtpaar Maria en Jozef keerden terug naar hun geboorteplaats Nazareth nadat ze aan alle vereisten van de Wet van de Heer hadden voldaan.</w:t>
      </w:r>
    </w:p>
    <w:p w14:paraId="3D0F5E2A" w14:textId="77777777" w:rsidR="00F90BDC" w:rsidRDefault="00F90BDC"/>
    <w:p w14:paraId="119C56F0" w14:textId="77777777" w:rsidR="00F90BDC" w:rsidRDefault="00F90BDC">
      <w:r xmlns:w="http://schemas.openxmlformats.org/wordprocessingml/2006/main">
        <w:t xml:space="preserve">1. De geboden van de Heer opvolgen – hoe gehoorzaamheid aan de wet ons thuisbrengt</w:t>
      </w:r>
    </w:p>
    <w:p w14:paraId="35BFFB52" w14:textId="77777777" w:rsidR="00F90BDC" w:rsidRDefault="00F90BDC"/>
    <w:p w14:paraId="2119533B" w14:textId="77777777" w:rsidR="00F90BDC" w:rsidRDefault="00F90BDC">
      <w:r xmlns:w="http://schemas.openxmlformats.org/wordprocessingml/2006/main">
        <w:t xml:space="preserve">2. Een thuiskomst om nooit te vergeten - De betekenis van de terugkeer van Maria en Jozef naar Nazareth</w:t>
      </w:r>
    </w:p>
    <w:p w14:paraId="639ABB20" w14:textId="77777777" w:rsidR="00F90BDC" w:rsidRDefault="00F90BDC"/>
    <w:p w14:paraId="42099969" w14:textId="77777777" w:rsidR="00F90BDC" w:rsidRDefault="00F90BDC">
      <w:r xmlns:w="http://schemas.openxmlformats.org/wordprocessingml/2006/main">
        <w:t xml:space="preserve">1. Deuteronomium 10:12-13 - En nu, Israël, wat verlangt de Heer, uw God, van u, anders dan de Heer, uw God, te vrezen, in al zijn wegen te wandelen, Hem lief te hebben, de Heer, uw God, te dienen met heel uw hart en met geheel uw ziel, en om de geboden en inzettingen van de Heer te onderhouden, die ik u vandaag gebied voor uw welzijn?</w:t>
      </w:r>
    </w:p>
    <w:p w14:paraId="054F225F" w14:textId="77777777" w:rsidR="00F90BDC" w:rsidRDefault="00F90BDC"/>
    <w:p w14:paraId="47E64617" w14:textId="77777777" w:rsidR="00F90BDC" w:rsidRDefault="00F90BDC">
      <w:r xmlns:w="http://schemas.openxmlformats.org/wordprocessingml/2006/main">
        <w:t xml:space="preserve">2. Psalm 122:1 - Ik was blij toen ze tegen mij zeiden: "Laten we naar het huis van de Heer gaan!"</w:t>
      </w:r>
    </w:p>
    <w:p w14:paraId="681BC74E" w14:textId="77777777" w:rsidR="00F90BDC" w:rsidRDefault="00F90BDC"/>
    <w:p w14:paraId="0CB9EB35" w14:textId="77777777" w:rsidR="00F90BDC" w:rsidRDefault="00F90BDC">
      <w:r xmlns:w="http://schemas.openxmlformats.org/wordprocessingml/2006/main">
        <w:t xml:space="preserve">Lukas 2:40 En het kind groeide op en werd sterk van geest, vervuld met wijsheid; en de genade van God was op hem.</w:t>
      </w:r>
    </w:p>
    <w:p w14:paraId="53810AFF" w14:textId="77777777" w:rsidR="00F90BDC" w:rsidRDefault="00F90BDC"/>
    <w:p w14:paraId="188FC210" w14:textId="77777777" w:rsidR="00F90BDC" w:rsidRDefault="00F90BDC">
      <w:r xmlns:w="http://schemas.openxmlformats.org/wordprocessingml/2006/main">
        <w:t xml:space="preserve">Het kind Jezus groeide op en werd geestelijk steeds sterker, wijzer en vol van </w:t>
      </w:r>
      <w:r xmlns:w="http://schemas.openxmlformats.org/wordprocessingml/2006/main">
        <w:lastRenderedPageBreak xmlns:w="http://schemas.openxmlformats.org/wordprocessingml/2006/main"/>
      </w:r>
      <w:r xmlns:w="http://schemas.openxmlformats.org/wordprocessingml/2006/main">
        <w:t xml:space="preserve">Gods genade.</w:t>
      </w:r>
    </w:p>
    <w:p w14:paraId="5E14A917" w14:textId="77777777" w:rsidR="00F90BDC" w:rsidRDefault="00F90BDC"/>
    <w:p w14:paraId="59A7C9EB" w14:textId="77777777" w:rsidR="00F90BDC" w:rsidRDefault="00F90BDC">
      <w:r xmlns:w="http://schemas.openxmlformats.org/wordprocessingml/2006/main">
        <w:t xml:space="preserve">1. Groeien in genade: hoe je een leven van geestelijke vernieuwing kunt leiden</w:t>
      </w:r>
    </w:p>
    <w:p w14:paraId="14FA3229" w14:textId="77777777" w:rsidR="00F90BDC" w:rsidRDefault="00F90BDC"/>
    <w:p w14:paraId="5D63170D" w14:textId="77777777" w:rsidR="00F90BDC" w:rsidRDefault="00F90BDC">
      <w:r xmlns:w="http://schemas.openxmlformats.org/wordprocessingml/2006/main">
        <w:t xml:space="preserve">2. De wijsheid van Jezus: hoe je Gods zegeningen kunt ontvangen</w:t>
      </w:r>
    </w:p>
    <w:p w14:paraId="3D78247D" w14:textId="77777777" w:rsidR="00F90BDC" w:rsidRDefault="00F90BDC"/>
    <w:p w14:paraId="451CB649" w14:textId="77777777" w:rsidR="00F90BDC" w:rsidRDefault="00F90BDC">
      <w:r xmlns:w="http://schemas.openxmlformats.org/wordprocessingml/2006/main">
        <w:t xml:space="preserve">1. Efeziërs 4:23: ‘Word vernieuwd in de geest van uw denken.’</w:t>
      </w:r>
    </w:p>
    <w:p w14:paraId="7989F76A" w14:textId="77777777" w:rsidR="00F90BDC" w:rsidRDefault="00F90BDC"/>
    <w:p w14:paraId="3CE5A91A" w14:textId="77777777" w:rsidR="00F90BDC" w:rsidRDefault="00F90BDC">
      <w:r xmlns:w="http://schemas.openxmlformats.org/wordprocessingml/2006/main">
        <w:t xml:space="preserve">2. Matteüs 7:7: “Vraag, en u zal gegeven worden; zoek en gij zult vinden; klop, en er zal voor u worden opengedaan.’</w:t>
      </w:r>
    </w:p>
    <w:p w14:paraId="51950D35" w14:textId="77777777" w:rsidR="00F90BDC" w:rsidRDefault="00F90BDC"/>
    <w:p w14:paraId="5E287E06" w14:textId="77777777" w:rsidR="00F90BDC" w:rsidRDefault="00F90BDC">
      <w:r xmlns:w="http://schemas.openxmlformats.org/wordprocessingml/2006/main">
        <w:t xml:space="preserve">Lukas 2:41 Nu gingen zijn ouders elk jaar op het feest van het Pascha naar Jeruzalem.</w:t>
      </w:r>
    </w:p>
    <w:p w14:paraId="527788DD" w14:textId="77777777" w:rsidR="00F90BDC" w:rsidRDefault="00F90BDC"/>
    <w:p w14:paraId="4ECA7A93" w14:textId="77777777" w:rsidR="00F90BDC" w:rsidRDefault="00F90BDC">
      <w:r xmlns:w="http://schemas.openxmlformats.org/wordprocessingml/2006/main">
        <w:t xml:space="preserve">Elk jaar reisden de ouders van Jezus naar Jeruzalem voor het Pascha.</w:t>
      </w:r>
    </w:p>
    <w:p w14:paraId="48CD2FA5" w14:textId="77777777" w:rsidR="00F90BDC" w:rsidRDefault="00F90BDC"/>
    <w:p w14:paraId="02A9A968" w14:textId="77777777" w:rsidR="00F90BDC" w:rsidRDefault="00F90BDC">
      <w:r xmlns:w="http://schemas.openxmlformats.org/wordprocessingml/2006/main">
        <w:t xml:space="preserve">1. Het belang van het vieren van de feesten van de Heer.</w:t>
      </w:r>
    </w:p>
    <w:p w14:paraId="41D4B3CD" w14:textId="77777777" w:rsidR="00F90BDC" w:rsidRDefault="00F90BDC"/>
    <w:p w14:paraId="1802A215" w14:textId="77777777" w:rsidR="00F90BDC" w:rsidRDefault="00F90BDC">
      <w:r xmlns:w="http://schemas.openxmlformats.org/wordprocessingml/2006/main">
        <w:t xml:space="preserve">2. Gehoorzaamheid aan God blijkt uit onze aanbidding.</w:t>
      </w:r>
    </w:p>
    <w:p w14:paraId="3810CB9B" w14:textId="77777777" w:rsidR="00F90BDC" w:rsidRDefault="00F90BDC"/>
    <w:p w14:paraId="775FDA30" w14:textId="77777777" w:rsidR="00F90BDC" w:rsidRDefault="00F90BDC">
      <w:r xmlns:w="http://schemas.openxmlformats.org/wordprocessingml/2006/main">
        <w:t xml:space="preserve">1. Deuteronomium 16:16 - "Drie keer per jaar zullen al uw mannelijke personen verschijnen voor de Heer, uw God, op de plaats die Hij zal kiezen: op het feest van ongezuurde broden, en op het feest der weken, en op het feest der tabernakels: en zij zullen niet leeg voor het aangezicht van de Heer verschijnen.”</w:t>
      </w:r>
    </w:p>
    <w:p w14:paraId="33425E52" w14:textId="77777777" w:rsidR="00F90BDC" w:rsidRDefault="00F90BDC"/>
    <w:p w14:paraId="1429456F" w14:textId="77777777" w:rsidR="00F90BDC" w:rsidRDefault="00F90BDC">
      <w:r xmlns:w="http://schemas.openxmlformats.org/wordprocessingml/2006/main">
        <w:t xml:space="preserve">2. Exodus 23:14-17 - "Drie keer per jaar zult u voor mij een feest vieren. Het feest van de ongezuurde broden zult u vieren: (zeven dagen zult u ongedesemd brood eten, zoals Ik u geboden heb, op de vastgestelde tijd van de maand Abib; want daarin bent u uit Egypte vertrokken, en niemand zal ledig voor mijn aangezicht verschijnen:) En het oogstfeest, de eerstelingen van uw arbeid, die u op het veld hebt gezaaid; en het feest van de inzameling, dat Het is aan het einde van het jaar, wanneer u </w:t>
      </w:r>
      <w:r xmlns:w="http://schemas.openxmlformats.org/wordprocessingml/2006/main">
        <w:t xml:space="preserve">uw werk uit het veld </w:t>
      </w:r>
      <w:r xmlns:w="http://schemas.openxmlformats.org/wordprocessingml/2006/main">
        <w:t xml:space="preserve">hebt verzameld .'</w:t>
      </w:r>
      <w:r xmlns:w="http://schemas.openxmlformats.org/wordprocessingml/2006/main">
        <w:lastRenderedPageBreak xmlns:w="http://schemas.openxmlformats.org/wordprocessingml/2006/main"/>
      </w:r>
    </w:p>
    <w:p w14:paraId="0E597E68" w14:textId="77777777" w:rsidR="00F90BDC" w:rsidRDefault="00F90BDC"/>
    <w:p w14:paraId="1A530F69" w14:textId="77777777" w:rsidR="00F90BDC" w:rsidRDefault="00F90BDC">
      <w:r xmlns:w="http://schemas.openxmlformats.org/wordprocessingml/2006/main">
        <w:t xml:space="preserve">Lukas 2:42 En toen hij twaalf jaar oud was, gingen zij volgens de gewoonte van het feest op naar Jeruzalem.</w:t>
      </w:r>
    </w:p>
    <w:p w14:paraId="7F82E863" w14:textId="77777777" w:rsidR="00F90BDC" w:rsidRDefault="00F90BDC"/>
    <w:p w14:paraId="5C1A1579" w14:textId="77777777" w:rsidR="00F90BDC" w:rsidRDefault="00F90BDC">
      <w:r xmlns:w="http://schemas.openxmlformats.org/wordprocessingml/2006/main">
        <w:t xml:space="preserve">Jezus ging met zijn ouders naar Jeruzalem toen hij twaalf jaar oud was, volgens de gewoonte van het feest.</w:t>
      </w:r>
    </w:p>
    <w:p w14:paraId="6FB6B85E" w14:textId="77777777" w:rsidR="00F90BDC" w:rsidRDefault="00F90BDC"/>
    <w:p w14:paraId="4FCBE030" w14:textId="77777777" w:rsidR="00F90BDC" w:rsidRDefault="00F90BDC">
      <w:r xmlns:w="http://schemas.openxmlformats.org/wordprocessingml/2006/main">
        <w:t xml:space="preserve">1. Het belang van familietradities in ons leven</w:t>
      </w:r>
    </w:p>
    <w:p w14:paraId="5B647CF5" w14:textId="77777777" w:rsidR="00F90BDC" w:rsidRDefault="00F90BDC"/>
    <w:p w14:paraId="391AB5F2" w14:textId="77777777" w:rsidR="00F90BDC" w:rsidRDefault="00F90BDC">
      <w:r xmlns:w="http://schemas.openxmlformats.org/wordprocessingml/2006/main">
        <w:t xml:space="preserve">2. De kracht van het houden van heilige feesten</w:t>
      </w:r>
    </w:p>
    <w:p w14:paraId="50C2D0D1" w14:textId="77777777" w:rsidR="00F90BDC" w:rsidRDefault="00F90BDC"/>
    <w:p w14:paraId="5CD1BBD7" w14:textId="77777777" w:rsidR="00F90BDC" w:rsidRDefault="00F90BDC">
      <w:r xmlns:w="http://schemas.openxmlformats.org/wordprocessingml/2006/main">
        <w:t xml:space="preserve">1. Genesis 17:9-14, Gods verbond met Abraham</w:t>
      </w:r>
    </w:p>
    <w:p w14:paraId="751FFFBE" w14:textId="77777777" w:rsidR="00F90BDC" w:rsidRDefault="00F90BDC"/>
    <w:p w14:paraId="67A317A7" w14:textId="77777777" w:rsidR="00F90BDC" w:rsidRDefault="00F90BDC">
      <w:r xmlns:w="http://schemas.openxmlformats.org/wordprocessingml/2006/main">
        <w:t xml:space="preserve">2. Lukas 2:22-24, Jezus' presentatie in de tempel</w:t>
      </w:r>
    </w:p>
    <w:p w14:paraId="76CF56C7" w14:textId="77777777" w:rsidR="00F90BDC" w:rsidRDefault="00F90BDC"/>
    <w:p w14:paraId="0B410CD4" w14:textId="77777777" w:rsidR="00F90BDC" w:rsidRDefault="00F90BDC">
      <w:r xmlns:w="http://schemas.openxmlformats.org/wordprocessingml/2006/main">
        <w:t xml:space="preserve">Lukas 2:43 En toen zij de dagen hadden vervuld, bleef het kind Jezus bij hun terugkeer achter in Jeruzalem; en Jozef en zijn moeder wisten er niets van.</w:t>
      </w:r>
    </w:p>
    <w:p w14:paraId="5995D04B" w14:textId="77777777" w:rsidR="00F90BDC" w:rsidRDefault="00F90BDC"/>
    <w:p w14:paraId="6364BEB0" w14:textId="77777777" w:rsidR="00F90BDC" w:rsidRDefault="00F90BDC">
      <w:r xmlns:w="http://schemas.openxmlformats.org/wordprocessingml/2006/main">
        <w:t xml:space="preserve">De reis van het gezin van Jezus naar Jeruzalem eindigde toen Jezus achterbleef zonder dat Jozef en Maria het wisten.</w:t>
      </w:r>
    </w:p>
    <w:p w14:paraId="2AF43FEE" w14:textId="77777777" w:rsidR="00F90BDC" w:rsidRDefault="00F90BDC"/>
    <w:p w14:paraId="774546B4" w14:textId="77777777" w:rsidR="00F90BDC" w:rsidRDefault="00F90BDC">
      <w:r xmlns:w="http://schemas.openxmlformats.org/wordprocessingml/2006/main">
        <w:t xml:space="preserve">1. Wees niet bang om risico's te nemen en te vertrouwen op Gods plan.</w:t>
      </w:r>
    </w:p>
    <w:p w14:paraId="37B65EE7" w14:textId="77777777" w:rsidR="00F90BDC" w:rsidRDefault="00F90BDC"/>
    <w:p w14:paraId="6A6392F7" w14:textId="77777777" w:rsidR="00F90BDC" w:rsidRDefault="00F90BDC">
      <w:r xmlns:w="http://schemas.openxmlformats.org/wordprocessingml/2006/main">
        <w:t xml:space="preserve">2. Houd rekening met de behoeften van anderen en het belang van familie.</w:t>
      </w:r>
    </w:p>
    <w:p w14:paraId="0909FFC6" w14:textId="77777777" w:rsidR="00F90BDC" w:rsidRDefault="00F90BDC"/>
    <w:p w14:paraId="5FA613F0" w14:textId="77777777" w:rsidR="00F90BDC" w:rsidRDefault="00F90BDC">
      <w:r xmlns:w="http://schemas.openxmlformats.org/wordprocessingml/2006/main">
        <w:t xml:space="preserve">1. Matteüs 6:25-34 - Maak je geen zorgen, maar vertrouw op God.</w:t>
      </w:r>
    </w:p>
    <w:p w14:paraId="0157C332" w14:textId="77777777" w:rsidR="00F90BDC" w:rsidRDefault="00F90BDC"/>
    <w:p w14:paraId="1EE802F3" w14:textId="77777777" w:rsidR="00F90BDC" w:rsidRDefault="00F90BDC">
      <w:r xmlns:w="http://schemas.openxmlformats.org/wordprocessingml/2006/main">
        <w:t xml:space="preserve">2. Spreuken 17:17 - Een vriend heeft altijd lief en een broer wordt geboren voor een tijd van tegenspoed.</w:t>
      </w:r>
    </w:p>
    <w:p w14:paraId="45C5D714" w14:textId="77777777" w:rsidR="00F90BDC" w:rsidRDefault="00F90BDC"/>
    <w:p w14:paraId="51D90573" w14:textId="77777777" w:rsidR="00F90BDC" w:rsidRDefault="00F90BDC">
      <w:r xmlns:w="http://schemas.openxmlformats.org/wordprocessingml/2006/main">
        <w:t xml:space="preserve">Lukas 2:44 Maar zij, in de veronderstelling dat hij in het gezelschap was, gingen een dagreis maken; en zij zochten hem onder hun verwanten en kennissen.</w:t>
      </w:r>
    </w:p>
    <w:p w14:paraId="0DB2F395" w14:textId="77777777" w:rsidR="00F90BDC" w:rsidRDefault="00F90BDC"/>
    <w:p w14:paraId="253756B3" w14:textId="77777777" w:rsidR="00F90BDC" w:rsidRDefault="00F90BDC">
      <w:r xmlns:w="http://schemas.openxmlformats.org/wordprocessingml/2006/main">
        <w:t xml:space="preserve">Maria en Jozef reisden een dagreis vanuit Jeruzalem en zochten onder hun familie en vrienden naar Jezus, maar konden hem niet vinden.</w:t>
      </w:r>
    </w:p>
    <w:p w14:paraId="5705D403" w14:textId="77777777" w:rsidR="00F90BDC" w:rsidRDefault="00F90BDC"/>
    <w:p w14:paraId="15A35FC4" w14:textId="77777777" w:rsidR="00F90BDC" w:rsidRDefault="00F90BDC">
      <w:r xmlns:w="http://schemas.openxmlformats.org/wordprocessingml/2006/main">
        <w:t xml:space="preserve">1. Het belang van aanwezig en aandachtig zijn voor Gods wil</w:t>
      </w:r>
    </w:p>
    <w:p w14:paraId="379DB287" w14:textId="77777777" w:rsidR="00F90BDC" w:rsidRDefault="00F90BDC"/>
    <w:p w14:paraId="37D6B418" w14:textId="77777777" w:rsidR="00F90BDC" w:rsidRDefault="00F90BDC">
      <w:r xmlns:w="http://schemas.openxmlformats.org/wordprocessingml/2006/main">
        <w:t xml:space="preserve">2. De waarde van familie en gemeenschap</w:t>
      </w:r>
    </w:p>
    <w:p w14:paraId="42C7C865" w14:textId="77777777" w:rsidR="00F90BDC" w:rsidRDefault="00F90BDC"/>
    <w:p w14:paraId="055FB611" w14:textId="77777777" w:rsidR="00F90BDC" w:rsidRDefault="00F90BDC">
      <w:r xmlns:w="http://schemas.openxmlformats.org/wordprocessingml/2006/main">
        <w:t xml:space="preserve">1. Filippenzen 4:4-7 - Verheug u altijd in de Heer; opnieuw zal ik zeggen: Verheug je. Laat uw redelijkheid bij iedereen bekend zijn. De Heer is nabij; Wees nergens bezorgd over, maar laat bij alles uw wensen door gebed en smeking met dankzegging bekend worden bij God. En de vrede van God, die alle begrip te boven gaat, zal uw hart en uw gedachten bewaken in Christus Jezus.</w:t>
      </w:r>
    </w:p>
    <w:p w14:paraId="43D868D1" w14:textId="77777777" w:rsidR="00F90BDC" w:rsidRDefault="00F90BDC"/>
    <w:p w14:paraId="6039EE12" w14:textId="77777777" w:rsidR="00F90BDC" w:rsidRDefault="00F90BDC">
      <w:r xmlns:w="http://schemas.openxmlformats.org/wordprocessingml/2006/main">
        <w:t xml:space="preserve">2. Spreuken 11:14 - Waar geen leiding is, valt een volk, maar in een overvloed aan raadgevers is er veiligheid.</w:t>
      </w:r>
    </w:p>
    <w:p w14:paraId="296F01B5" w14:textId="77777777" w:rsidR="00F90BDC" w:rsidRDefault="00F90BDC"/>
    <w:p w14:paraId="22A13613" w14:textId="77777777" w:rsidR="00F90BDC" w:rsidRDefault="00F90BDC">
      <w:r xmlns:w="http://schemas.openxmlformats.org/wordprocessingml/2006/main">
        <w:t xml:space="preserve">Lukas 2:45 En toen zij hem niet vonden, keerden zij terug naar Jeruzalem, om hem te zoeken.</w:t>
      </w:r>
    </w:p>
    <w:p w14:paraId="1DA44F05" w14:textId="77777777" w:rsidR="00F90BDC" w:rsidRDefault="00F90BDC"/>
    <w:p w14:paraId="43783DAB" w14:textId="77777777" w:rsidR="00F90BDC" w:rsidRDefault="00F90BDC">
      <w:r xmlns:w="http://schemas.openxmlformats.org/wordprocessingml/2006/main">
        <w:t xml:space="preserve">Maria en Jozef verloren Jezus en zochten Hem in Jeruzalem.</w:t>
      </w:r>
    </w:p>
    <w:p w14:paraId="76E2B491" w14:textId="77777777" w:rsidR="00F90BDC" w:rsidRDefault="00F90BDC"/>
    <w:p w14:paraId="72360AA5" w14:textId="77777777" w:rsidR="00F90BDC" w:rsidRDefault="00F90BDC">
      <w:r xmlns:w="http://schemas.openxmlformats.org/wordprocessingml/2006/main">
        <w:t xml:space="preserve">1. Leren op God te vertrouwen als alle hoop vervlogen is.</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belang van trouw in ons leven.</w:t>
      </w:r>
    </w:p>
    <w:p w14:paraId="4C9B5102" w14:textId="77777777" w:rsidR="00F90BDC" w:rsidRDefault="00F90BDC"/>
    <w:p w14:paraId="7D7F9FDA" w14:textId="77777777" w:rsidR="00F90BDC" w:rsidRDefault="00F90BDC">
      <w:r xmlns:w="http://schemas.openxmlformats.org/wordprocessingml/2006/main">
        <w:t xml:space="preserve">1. Jesaja 40:31 "Maar zij die op de Heer wachten, zullen hun kracht vernieuwen; zij zullen opstijgen met vleugels als arenden; zij zullen rennen en niet moe worden; zij zullen lopen en niet flauwvallen."</w:t>
      </w:r>
    </w:p>
    <w:p w14:paraId="24245E24" w14:textId="77777777" w:rsidR="00F90BDC" w:rsidRDefault="00F90BDC"/>
    <w:p w14:paraId="223C4CF1" w14:textId="77777777" w:rsidR="00F90BDC" w:rsidRDefault="00F90BDC">
      <w:r xmlns:w="http://schemas.openxmlformats.org/wordprocessingml/2006/main">
        <w:t xml:space="preserve">2. Matteüs 19:26 "Maar Jezus keek naar hen en zei: "Bij de mens is dit onmogelijk, maar bij God zijn alle dingen mogelijk."</w:t>
      </w:r>
    </w:p>
    <w:p w14:paraId="7E60866C" w14:textId="77777777" w:rsidR="00F90BDC" w:rsidRDefault="00F90BDC"/>
    <w:p w14:paraId="5811EB5F" w14:textId="77777777" w:rsidR="00F90BDC" w:rsidRDefault="00F90BDC">
      <w:r xmlns:w="http://schemas.openxmlformats.org/wordprocessingml/2006/main">
        <w:t xml:space="preserve">Lukas 2:46 En het geschiedde dat zij hem na drie dagen in de tempel vonden, zittend te midden van de doktoren, terwijl hij naar hen luisterde en hun vragen stelde.</w:t>
      </w:r>
    </w:p>
    <w:p w14:paraId="427F8B61" w14:textId="77777777" w:rsidR="00F90BDC" w:rsidRDefault="00F90BDC"/>
    <w:p w14:paraId="3212E959" w14:textId="77777777" w:rsidR="00F90BDC" w:rsidRDefault="00F90BDC">
      <w:r xmlns:w="http://schemas.openxmlformats.org/wordprocessingml/2006/main">
        <w:t xml:space="preserve">Jezus leert ons hoe belangrijk het is om kennis te leren en kennis te zoeken.</w:t>
      </w:r>
    </w:p>
    <w:p w14:paraId="1A8EBE65" w14:textId="77777777" w:rsidR="00F90BDC" w:rsidRDefault="00F90BDC"/>
    <w:p w14:paraId="712AF1F8" w14:textId="77777777" w:rsidR="00F90BDC" w:rsidRDefault="00F90BDC">
      <w:r xmlns:w="http://schemas.openxmlformats.org/wordprocessingml/2006/main">
        <w:t xml:space="preserve">1: De wijsheid van het zoeken naar kennis - Lukas 2:46</w:t>
      </w:r>
    </w:p>
    <w:p w14:paraId="1791A9A9" w14:textId="77777777" w:rsidR="00F90BDC" w:rsidRDefault="00F90BDC"/>
    <w:p w14:paraId="4A2687E5" w14:textId="77777777" w:rsidR="00F90BDC" w:rsidRDefault="00F90BDC">
      <w:r xmlns:w="http://schemas.openxmlformats.org/wordprocessingml/2006/main">
        <w:t xml:space="preserve">2: Jezus als model voor leren - Lukas 2:46</w:t>
      </w:r>
    </w:p>
    <w:p w14:paraId="43382B51" w14:textId="77777777" w:rsidR="00F90BDC" w:rsidRDefault="00F90BDC"/>
    <w:p w14:paraId="5CE29512" w14:textId="77777777" w:rsidR="00F90BDC" w:rsidRDefault="00F90BDC">
      <w:r xmlns:w="http://schemas.openxmlformats.org/wordprocessingml/2006/main">
        <w:t xml:space="preserve">1: Spreuken 4:7 - "Wijsheid is het voornaamste; verkrijg daarom wijsheid en verkrijg begrip met alles wat u verkrijgt."</w:t>
      </w:r>
    </w:p>
    <w:p w14:paraId="7B7DBAC9" w14:textId="77777777" w:rsidR="00F90BDC" w:rsidRDefault="00F90BDC"/>
    <w:p w14:paraId="2173BCC3" w14:textId="77777777" w:rsidR="00F90BDC" w:rsidRDefault="00F90BDC">
      <w:r xmlns:w="http://schemas.openxmlformats.org/wordprocessingml/2006/main">
        <w:t xml:space="preserve">2: Kolossenzen 2:3 - "In wie alle schatten van wijsheid en kennis verborgen zijn."</w:t>
      </w:r>
    </w:p>
    <w:p w14:paraId="701D5589" w14:textId="77777777" w:rsidR="00F90BDC" w:rsidRDefault="00F90BDC"/>
    <w:p w14:paraId="30675AA9" w14:textId="77777777" w:rsidR="00F90BDC" w:rsidRDefault="00F90BDC">
      <w:r xmlns:w="http://schemas.openxmlformats.org/wordprocessingml/2006/main">
        <w:t xml:space="preserve">Lukas 2:47 En allen die hem hoorden, stonden versteld van zijn begrip en antwoorden.</w:t>
      </w:r>
    </w:p>
    <w:p w14:paraId="080DE2D5" w14:textId="77777777" w:rsidR="00F90BDC" w:rsidRDefault="00F90BDC"/>
    <w:p w14:paraId="17C3CC44" w14:textId="77777777" w:rsidR="00F90BDC" w:rsidRDefault="00F90BDC">
      <w:r xmlns:w="http://schemas.openxmlformats.org/wordprocessingml/2006/main">
        <w:t xml:space="preserve">Mensen waren verbaasd over de wijsheid van Jezus en de antwoorden die Hij gaf.</w:t>
      </w:r>
    </w:p>
    <w:p w14:paraId="4D7FF9BC" w14:textId="77777777" w:rsidR="00F90BDC" w:rsidRDefault="00F90BDC"/>
    <w:p w14:paraId="419C8181" w14:textId="77777777" w:rsidR="00F90BDC" w:rsidRDefault="00F90BDC">
      <w:r xmlns:w="http://schemas.openxmlformats.org/wordprocessingml/2006/main">
        <w:t xml:space="preserve">1. De kracht van wijsheid: het ongeëvenaarde inzicht van Jezus onderzoeken</w:t>
      </w:r>
    </w:p>
    <w:p w14:paraId="2C211465" w14:textId="77777777" w:rsidR="00F90BDC" w:rsidRDefault="00F90BDC"/>
    <w:p w14:paraId="0C183B10" w14:textId="77777777" w:rsidR="00F90BDC" w:rsidRDefault="00F90BDC">
      <w:r xmlns:w="http://schemas.openxmlformats.org/wordprocessingml/2006/main">
        <w:t xml:space="preserve">2. Jezus: het perfecte voorbeeld van trouwe kennis</w:t>
      </w:r>
    </w:p>
    <w:p w14:paraId="189E9C86" w14:textId="77777777" w:rsidR="00F90BDC" w:rsidRDefault="00F90BDC"/>
    <w:p w14:paraId="17E76DA4" w14:textId="77777777" w:rsidR="00F90BDC" w:rsidRDefault="00F90BDC">
      <w:r xmlns:w="http://schemas.openxmlformats.org/wordprocessingml/2006/main">
        <w:t xml:space="preserve">1. Spreuken 1:7 - De vreze des Heren is het begin van kennis; dwazen verachten wijsheid en onderwijs.</w:t>
      </w:r>
    </w:p>
    <w:p w14:paraId="2465DF75" w14:textId="77777777" w:rsidR="00F90BDC" w:rsidRDefault="00F90BDC"/>
    <w:p w14:paraId="733A4BCA" w14:textId="77777777" w:rsidR="00F90BDC" w:rsidRDefault="00F90BDC">
      <w:r xmlns:w="http://schemas.openxmlformats.org/wordprocessingml/2006/main">
        <w:t xml:space="preserve">2. Kolossenzen 2:3 - in wie alle schatten van wijsheid en kennis verborgen zijn.</w:t>
      </w:r>
    </w:p>
    <w:p w14:paraId="1E7A7EBE" w14:textId="77777777" w:rsidR="00F90BDC" w:rsidRDefault="00F90BDC"/>
    <w:p w14:paraId="5C5D0A53" w14:textId="77777777" w:rsidR="00F90BDC" w:rsidRDefault="00F90BDC">
      <w:r xmlns:w="http://schemas.openxmlformats.org/wordprocessingml/2006/main">
        <w:t xml:space="preserve">Lukas 2:48 En toen zij hem zagen, waren zij verbaasd; en zijn moeder zei tegen hem: Zoon, waarom hebt u ons zo behandeld? zie, uw vader en ik hebben u bedroefd gezocht.</w:t>
      </w:r>
    </w:p>
    <w:p w14:paraId="7862010B" w14:textId="77777777" w:rsidR="00F90BDC" w:rsidRDefault="00F90BDC"/>
    <w:p w14:paraId="62CEFC9A" w14:textId="77777777" w:rsidR="00F90BDC" w:rsidRDefault="00F90BDC">
      <w:r xmlns:w="http://schemas.openxmlformats.org/wordprocessingml/2006/main">
        <w:t xml:space="preserve">De ouders van Jezus waren verrast hem in de tempel aan te treffen en vroegen hem waarom hij dit had gedaan.</w:t>
      </w:r>
    </w:p>
    <w:p w14:paraId="39BD98A8" w14:textId="77777777" w:rsidR="00F90BDC" w:rsidRDefault="00F90BDC"/>
    <w:p w14:paraId="39963069" w14:textId="77777777" w:rsidR="00F90BDC" w:rsidRDefault="00F90BDC">
      <w:r xmlns:w="http://schemas.openxmlformats.org/wordprocessingml/2006/main">
        <w:t xml:space="preserve">1: We kunnen van Jezus' voorbeeld leren om de tijd te nemen om in Gods aanwezigheid te zijn.</w:t>
      </w:r>
    </w:p>
    <w:p w14:paraId="51CBFBA5" w14:textId="77777777" w:rsidR="00F90BDC" w:rsidRDefault="00F90BDC"/>
    <w:p w14:paraId="1981B811" w14:textId="77777777" w:rsidR="00F90BDC" w:rsidRDefault="00F90BDC">
      <w:r xmlns:w="http://schemas.openxmlformats.org/wordprocessingml/2006/main">
        <w:t xml:space="preserve">2: Ouders moeten voor hun kinderen zorgen en ervoor zorgen dat ze niet aan gevaar worden blootgesteld.</w:t>
      </w:r>
    </w:p>
    <w:p w14:paraId="207F36D3" w14:textId="77777777" w:rsidR="00F90BDC" w:rsidRDefault="00F90BDC"/>
    <w:p w14:paraId="4B66FD8A" w14:textId="77777777" w:rsidR="00F90BDC" w:rsidRDefault="00F90BDC">
      <w:r xmlns:w="http://schemas.openxmlformats.org/wordprocessingml/2006/main">
        <w:t xml:space="preserve">1: Spreuken 22:6 - Train een kind in de weg die hij moet gaan; zelfs als hij oud is, zal hij er niet van afwijken.</w:t>
      </w:r>
    </w:p>
    <w:p w14:paraId="49197C83" w14:textId="77777777" w:rsidR="00F90BDC" w:rsidRDefault="00F90BDC"/>
    <w:p w14:paraId="71CA7E36" w14:textId="77777777" w:rsidR="00F90BDC" w:rsidRDefault="00F90BDC">
      <w:r xmlns:w="http://schemas.openxmlformats.org/wordprocessingml/2006/main">
        <w:t xml:space="preserve">2: Deuteronomium 6:5-7 - Heb de Heer, uw God, lief met geheel uw hart en met geheel uw ziel en met geheel uw kracht. Deze geboden die ik u vandaag geef, moeten in uw hart blijven. Maak indruk op uw kinderen. Praat erover als je thuis zit en als je langs de weg loopt, als je gaat liggen en als je opstaat.</w:t>
      </w:r>
    </w:p>
    <w:p w14:paraId="0058C88B" w14:textId="77777777" w:rsidR="00F90BDC" w:rsidRDefault="00F90BDC"/>
    <w:p w14:paraId="691237C3" w14:textId="77777777" w:rsidR="00F90BDC" w:rsidRDefault="00F90BDC">
      <w:r xmlns:w="http://schemas.openxmlformats.org/wordprocessingml/2006/main">
        <w:t xml:space="preserve">Lukas 2:49 En Hij zei tegen hen: Hoe hebt u Mij gezocht? Wist u niet dat ik mij met de zaken van mijn Vader moet bezighouden?</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vroeg zijn ouders waarom ze naar hem op zoek waren, terwijl hij druk bezig was met het vervullen van het werk van zijn Vader.</w:t>
      </w:r>
    </w:p>
    <w:p w14:paraId="28662FCC" w14:textId="77777777" w:rsidR="00F90BDC" w:rsidRDefault="00F90BDC"/>
    <w:p w14:paraId="7344713C" w14:textId="77777777" w:rsidR="00F90BDC" w:rsidRDefault="00F90BDC">
      <w:r xmlns:w="http://schemas.openxmlformats.org/wordprocessingml/2006/main">
        <w:t xml:space="preserve">1. God heeft een plan voor ons allemaal, en het is onze plicht om dat te volgen.</w:t>
      </w:r>
    </w:p>
    <w:p w14:paraId="23B8F99E" w14:textId="77777777" w:rsidR="00F90BDC" w:rsidRDefault="00F90BDC"/>
    <w:p w14:paraId="0A4CEEC1" w14:textId="77777777" w:rsidR="00F90BDC" w:rsidRDefault="00F90BDC">
      <w:r xmlns:w="http://schemas.openxmlformats.org/wordprocessingml/2006/main">
        <w:t xml:space="preserve">2. Wend je bij twijfel altijd tot God en Zijn wil.</w:t>
      </w:r>
    </w:p>
    <w:p w14:paraId="4470191C" w14:textId="77777777" w:rsidR="00F90BDC" w:rsidRDefault="00F90BDC"/>
    <w:p w14:paraId="1B802D74" w14:textId="77777777" w:rsidR="00F90BDC" w:rsidRDefault="00F90BDC">
      <w:r xmlns:w="http://schemas.openxmlformats.org/wordprocessingml/2006/main">
        <w:t xml:space="preserve">1. Matteüs 6:33 – “Maar zoek eerst het koninkrijk van God en zijn gerechtigheid, en al deze dingen zullen je toegevoegd worden.”</w:t>
      </w:r>
    </w:p>
    <w:p w14:paraId="1F5C6C4C" w14:textId="77777777" w:rsidR="00F90BDC" w:rsidRDefault="00F90BDC"/>
    <w:p w14:paraId="37B35915"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766D3A51" w14:textId="77777777" w:rsidR="00F90BDC" w:rsidRDefault="00F90BDC"/>
    <w:p w14:paraId="57631E66" w14:textId="77777777" w:rsidR="00F90BDC" w:rsidRDefault="00F90BDC">
      <w:r xmlns:w="http://schemas.openxmlformats.org/wordprocessingml/2006/main">
        <w:t xml:space="preserve">Lukas 2:50 En zij begrepen het woord niet dat Hij tot hen sprak.</w:t>
      </w:r>
    </w:p>
    <w:p w14:paraId="10921B54" w14:textId="77777777" w:rsidR="00F90BDC" w:rsidRDefault="00F90BDC"/>
    <w:p w14:paraId="502F2B0C" w14:textId="77777777" w:rsidR="00F90BDC" w:rsidRDefault="00F90BDC">
      <w:r xmlns:w="http://schemas.openxmlformats.org/wordprocessingml/2006/main">
        <w:t xml:space="preserve">Jezus leert zijn ouders een lesje in gehoorzaamheid.</w:t>
      </w:r>
    </w:p>
    <w:p w14:paraId="3C935AC7" w14:textId="77777777" w:rsidR="00F90BDC" w:rsidRDefault="00F90BDC"/>
    <w:p w14:paraId="7C0E61F3" w14:textId="77777777" w:rsidR="00F90BDC" w:rsidRDefault="00F90BDC">
      <w:r xmlns:w="http://schemas.openxmlformats.org/wordprocessingml/2006/main">
        <w:t xml:space="preserve">1. Gods wil gehoorzamen: een les van Jezus</w:t>
      </w:r>
    </w:p>
    <w:p w14:paraId="4ED0A96D" w14:textId="77777777" w:rsidR="00F90BDC" w:rsidRDefault="00F90BDC"/>
    <w:p w14:paraId="3600A812" w14:textId="77777777" w:rsidR="00F90BDC" w:rsidRDefault="00F90BDC">
      <w:r xmlns:w="http://schemas.openxmlformats.org/wordprocessingml/2006/main">
        <w:t xml:space="preserve">2. De kracht van het begrijpen van Gods Woord</w:t>
      </w:r>
    </w:p>
    <w:p w14:paraId="523C7C7A" w14:textId="77777777" w:rsidR="00F90BDC" w:rsidRDefault="00F90BDC"/>
    <w:p w14:paraId="7580282A" w14:textId="77777777" w:rsidR="00F90BDC" w:rsidRDefault="00F90BDC">
      <w:r xmlns:w="http://schemas.openxmlformats.org/wordprocessingml/2006/main">
        <w:t xml:space="preserve">1. Efeziërs 5:17 "Wees daarom niet onverstandig, maar begrijp wat de wil van de Heer is."</w:t>
      </w:r>
    </w:p>
    <w:p w14:paraId="5091B6E9" w14:textId="77777777" w:rsidR="00F90BDC" w:rsidRDefault="00F90BDC"/>
    <w:p w14:paraId="0122F8F7" w14:textId="77777777" w:rsidR="00F90BDC" w:rsidRDefault="00F90BDC">
      <w:r xmlns:w="http://schemas.openxmlformats.org/wordprocessingml/2006/main">
        <w:t xml:space="preserve">2. Matteüs 11:29 "Neem mijn juk op u en leer van mij, want ik ben zachtmoedig en nederig van hart, en u zult rust vinden voor uw ziel."</w:t>
      </w:r>
    </w:p>
    <w:p w14:paraId="35B5D9EC" w14:textId="77777777" w:rsidR="00F90BDC" w:rsidRDefault="00F90BDC"/>
    <w:p w14:paraId="1C760370" w14:textId="77777777" w:rsidR="00F90BDC" w:rsidRDefault="00F90BDC">
      <w:r xmlns:w="http://schemas.openxmlformats.org/wordprocessingml/2006/main">
        <w:t xml:space="preserve">Lukas 2:51 En hij ging met hen mee, en kwam te Nazareth, en was aan hen onderworpen; maar zijn moeder bewaarde al deze woorden in haar hart.</w:t>
      </w:r>
    </w:p>
    <w:p w14:paraId="766E9050" w14:textId="77777777" w:rsidR="00F90BDC" w:rsidRDefault="00F90BDC"/>
    <w:p w14:paraId="0AA348D9" w14:textId="77777777" w:rsidR="00F90BDC" w:rsidRDefault="00F90BDC">
      <w:r xmlns:w="http://schemas.openxmlformats.org/wordprocessingml/2006/main">
        <w:t xml:space="preserve">Jezus ging met zijn ouders naar Nazareth en was gehoorzaam aan hen, terwijl Maria alle dingen die Hij zei in haar hart koesterde.</w:t>
      </w:r>
    </w:p>
    <w:p w14:paraId="352E6302" w14:textId="77777777" w:rsidR="00F90BDC" w:rsidRDefault="00F90BDC"/>
    <w:p w14:paraId="4F9903B7" w14:textId="77777777" w:rsidR="00F90BDC" w:rsidRDefault="00F90BDC">
      <w:r xmlns:w="http://schemas.openxmlformats.org/wordprocessingml/2006/main">
        <w:t xml:space="preserve">1. Ouders gehoorzamen: leren van het voorbeeld van Jezus</w:t>
      </w:r>
    </w:p>
    <w:p w14:paraId="3C3061F7" w14:textId="77777777" w:rsidR="00F90BDC" w:rsidRDefault="00F90BDC"/>
    <w:p w14:paraId="272B1C72" w14:textId="77777777" w:rsidR="00F90BDC" w:rsidRDefault="00F90BDC">
      <w:r xmlns:w="http://schemas.openxmlformats.org/wordprocessingml/2006/main">
        <w:t xml:space="preserve">2. Gods Woord koesteren: het voorbeeld van Maria</w:t>
      </w:r>
    </w:p>
    <w:p w14:paraId="3BEF017A" w14:textId="77777777" w:rsidR="00F90BDC" w:rsidRDefault="00F90BDC"/>
    <w:p w14:paraId="5B188AC6" w14:textId="77777777" w:rsidR="00F90BDC" w:rsidRDefault="00F90BDC">
      <w:r xmlns:w="http://schemas.openxmlformats.org/wordprocessingml/2006/main">
        <w:t xml:space="preserve">1. Efeziërs 6:1-2 "Kinderen, gehoorzaam uw ouders in de Heer, want dit is juist. "Eer uw vader en moeder" - wat het eerste gebod is met een belofte -"</w:t>
      </w:r>
    </w:p>
    <w:p w14:paraId="5790A585" w14:textId="77777777" w:rsidR="00F90BDC" w:rsidRDefault="00F90BDC"/>
    <w:p w14:paraId="632AC61E" w14:textId="77777777" w:rsidR="00F90BDC" w:rsidRDefault="00F90BDC">
      <w:r xmlns:w="http://schemas.openxmlformats.org/wordprocessingml/2006/main">
        <w:t xml:space="preserve">2. Psalm 119:11 "Ik heb uw woord in mijn hart bewaard, zodat ik niet tegen u zou zondigen."</w:t>
      </w:r>
    </w:p>
    <w:p w14:paraId="7AFF4ED4" w14:textId="77777777" w:rsidR="00F90BDC" w:rsidRDefault="00F90BDC"/>
    <w:p w14:paraId="2F80045E" w14:textId="77777777" w:rsidR="00F90BDC" w:rsidRDefault="00F90BDC">
      <w:r xmlns:w="http://schemas.openxmlformats.org/wordprocessingml/2006/main">
        <w:t xml:space="preserve">Lukas 2:52 En Jezus nam toe in wijsheid en grootte, en in gunst bij God en de mensen.</w:t>
      </w:r>
    </w:p>
    <w:p w14:paraId="5D344C9C" w14:textId="77777777" w:rsidR="00F90BDC" w:rsidRDefault="00F90BDC"/>
    <w:p w14:paraId="3A6BDAEF" w14:textId="77777777" w:rsidR="00F90BDC" w:rsidRDefault="00F90BDC">
      <w:r xmlns:w="http://schemas.openxmlformats.org/wordprocessingml/2006/main">
        <w:t xml:space="preserve">Jezus groeide in wijsheid, fysieke gestalte en gunst bij zowel God als de mensen.</w:t>
      </w:r>
    </w:p>
    <w:p w14:paraId="56BAC9A1" w14:textId="77777777" w:rsidR="00F90BDC" w:rsidRDefault="00F90BDC"/>
    <w:p w14:paraId="56D61847" w14:textId="77777777" w:rsidR="00F90BDC" w:rsidRDefault="00F90BDC">
      <w:r xmlns:w="http://schemas.openxmlformats.org/wordprocessingml/2006/main">
        <w:t xml:space="preserve">1. Groeien in wijsheid: nadenken over het voorbeeld van Jezus.</w:t>
      </w:r>
    </w:p>
    <w:p w14:paraId="6E6E401F" w14:textId="77777777" w:rsidR="00F90BDC" w:rsidRDefault="00F90BDC"/>
    <w:p w14:paraId="169EC76C" w14:textId="77777777" w:rsidR="00F90BDC" w:rsidRDefault="00F90BDC">
      <w:r xmlns:w="http://schemas.openxmlformats.org/wordprocessingml/2006/main">
        <w:t xml:space="preserve">2. Gunst voor God en de mens: Hoe relaties met beide te cultiveren.</w:t>
      </w:r>
    </w:p>
    <w:p w14:paraId="64552BE9" w14:textId="77777777" w:rsidR="00F90BDC" w:rsidRDefault="00F90BDC"/>
    <w:p w14:paraId="328273E5" w14:textId="77777777" w:rsidR="00F90BDC" w:rsidRDefault="00F90BDC">
      <w:r xmlns:w="http://schemas.openxmlformats.org/wordprocessingml/2006/main">
        <w:t xml:space="preserve">1. Filippenzen 2:5-8 - Laat deze gezindheid in u zijn, die ook in Christus Jezus was.</w:t>
      </w:r>
    </w:p>
    <w:p w14:paraId="51A4E165" w14:textId="77777777" w:rsidR="00F90BDC" w:rsidRDefault="00F90BDC"/>
    <w:p w14:paraId="3D67CB4A" w14:textId="77777777" w:rsidR="00F90BDC" w:rsidRDefault="00F90BDC">
      <w:r xmlns:w="http://schemas.openxmlformats.org/wordprocessingml/2006/main">
        <w:t xml:space="preserve">2. Jakobus 3:17-18 - De wijsheid van boven is puur, vredelievend, zachtaardig en gemakkelijk te bepleiten.</w:t>
      </w:r>
    </w:p>
    <w:p w14:paraId="51EEA96D" w14:textId="77777777" w:rsidR="00F90BDC" w:rsidRDefault="00F90BDC"/>
    <w:p w14:paraId="1719F10B" w14:textId="77777777" w:rsidR="00F90BDC" w:rsidRDefault="00F90BDC">
      <w:r xmlns:w="http://schemas.openxmlformats.org/wordprocessingml/2006/main">
        <w:t xml:space="preserve">Lucas 3 concentreert zich op de bediening van Johannes de Doper en zijn rol bij het voorbereiden van de weg voor Jezus' openbare </w:t>
      </w:r>
      <w:r xmlns:w="http://schemas.openxmlformats.org/wordprocessingml/2006/main">
        <w:lastRenderedPageBreak xmlns:w="http://schemas.openxmlformats.org/wordprocessingml/2006/main"/>
      </w:r>
      <w:r xmlns:w="http://schemas.openxmlformats.org/wordprocessingml/2006/main">
        <w:t xml:space="preserve">bediening. Het biedt ook een genealogie van Jezus, waarbij zijn afstamming teruggaat tot Adam.</w:t>
      </w:r>
    </w:p>
    <w:p w14:paraId="5940F8C1" w14:textId="77777777" w:rsidR="00F90BDC" w:rsidRDefault="00F90BDC"/>
    <w:p w14:paraId="2C93E213" w14:textId="77777777" w:rsidR="00F90BDC" w:rsidRDefault="00F90BDC">
      <w:r xmlns:w="http://schemas.openxmlformats.org/wordprocessingml/2006/main">
        <w:t xml:space="preserve">1e alinea: Het hoofdstuk begint met de introductie van Johannes de Doper, die in de wildernis kwam prediken. Hij riep mensen op tot bekering en doopte hen als symbool van hun berouw en bereidheid voor de komst van de Messias (Lukas 3:1-6). Lucas geeft een gedetailleerd verslag van de boodschap van Johannes, waarbij hij de nadruk legt op zijn vurige berisping jegens religieuze leiders en zijn oproep aan mensen om vruchten voort te brengen die bekering waardig zijn. De menigte vroeg hem wat ze moesten doen, en hij gaf praktische instructies, zoals delen met mensen in nood, anderen eerlijk behandelen en hun posities niet uitbuiten (Lukas 3:7-14).</w:t>
      </w:r>
    </w:p>
    <w:p w14:paraId="4054C433" w14:textId="77777777" w:rsidR="00F90BDC" w:rsidRDefault="00F90BDC"/>
    <w:p w14:paraId="0EF7B571" w14:textId="77777777" w:rsidR="00F90BDC" w:rsidRDefault="00F90BDC">
      <w:r xmlns:w="http://schemas.openxmlformats.org/wordprocessingml/2006/main">
        <w:t xml:space="preserve">2e alinea: Lucas noemt vervolgens Herodes Antipas, die destijds over Galilea regeerde. Johannes bekritiseerde Herodes publiekelijk vanwege zijn onwettige huwelijk met Herodias, de vrouw van zijn broer. Dit leidde tot de arrestatie en gevangenneming van Johannes door Herodes (Lukas 3:19-20). Na dit verslag geeft Lukas een genealogie van Jezus Christus, waarbij Zijn afkomst teruggaat via David tot aan Adam. Dit benadrukt de verbinding van Jezus met de mensheid, evenals Zijn rechtmatige plaats in het vervullen van Gods beloften via Zijn afstammingslijn (Lukas 3:23-38).</w:t>
      </w:r>
    </w:p>
    <w:p w14:paraId="4FF86C84" w14:textId="77777777" w:rsidR="00F90BDC" w:rsidRDefault="00F90BDC"/>
    <w:p w14:paraId="0867F433" w14:textId="77777777" w:rsidR="00F90BDC" w:rsidRDefault="00F90BDC">
      <w:r xmlns:w="http://schemas.openxmlformats.org/wordprocessingml/2006/main">
        <w:t xml:space="preserve">3e alinea: Het hoofdstuk eindigt met een belangrijke gebeurtenis: de doop van Jezus door Johannes in de Jordaan. Terwijl Jezus na Zijn doop aan het bidden was, ging de hemel open en daalde de Heilige Geest in lichamelijke vorm als een duif op Hem neer. Een stem uit de hemel verklaarde: "Jij bent mijn geliefde Zoon; in jou ben ik zeer verheugd" (Lukas 3:21-22). Dit markeerde het begin van Jezus' openbare bediening toen Hij werd gezalfd door Gods Geest en bevestigd als Gods Zoon. Door deze gebeurtenissen opgetekend in Lukas 3 zien we zowel het voorbereidende werk van Johannes voor Jezus' bediening als de goddelijke bevestiging van Jezus' identiteit en missie.</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Lukas 3:1 In het vijftiende jaar van de regering van Tiberius Caesar, was Pontius Pilatus stadhouder van Judea, en Herodes viervorst van Galilea, en zijn broer Filippus, viervorst van Iturea en van het gebied van Trachonitis, en Lysanias, de viervorst van Abilene ,</w:t>
      </w:r>
    </w:p>
    <w:p w14:paraId="2C1899C2" w14:textId="77777777" w:rsidR="00F90BDC" w:rsidRDefault="00F90BDC"/>
    <w:p w14:paraId="46CF82F7" w14:textId="77777777" w:rsidR="00F90BDC" w:rsidRDefault="00F90BDC">
      <w:r xmlns:w="http://schemas.openxmlformats.org/wordprocessingml/2006/main">
        <w:t xml:space="preserve">In het vijftiende jaar van de regering van Tiberius Caesar was Pontius Pilatus de gouverneur van Judea en Herodes, Filippus en Lysanias waren respectievelijk tetrarchen van Galilea, Ituraea en Abilene.</w:t>
      </w:r>
    </w:p>
    <w:p w14:paraId="21E00F41" w14:textId="77777777" w:rsidR="00F90BDC" w:rsidRDefault="00F90BDC"/>
    <w:p w14:paraId="2BB5FC11" w14:textId="77777777" w:rsidR="00F90BDC" w:rsidRDefault="00F90BDC">
      <w:r xmlns:w="http://schemas.openxmlformats.org/wordprocessingml/2006/main">
        <w:t xml:space="preserve">1. ‘Het gezag van God: het hooghouden van het bewind van Tiberius Caesar’</w:t>
      </w:r>
    </w:p>
    <w:p w14:paraId="7F93EEA4" w14:textId="77777777" w:rsidR="00F90BDC" w:rsidRDefault="00F90BDC"/>
    <w:p w14:paraId="6936FAF1" w14:textId="77777777" w:rsidR="00F90BDC" w:rsidRDefault="00F90BDC">
      <w:r xmlns:w="http://schemas.openxmlformats.org/wordprocessingml/2006/main">
        <w:t xml:space="preserve">2. "De kracht van dienstbaarheid: Pilatus en de tetrarchen"</w:t>
      </w:r>
    </w:p>
    <w:p w14:paraId="7D45E902" w14:textId="77777777" w:rsidR="00F90BDC" w:rsidRDefault="00F90BDC"/>
    <w:p w14:paraId="7E08DC6C" w14:textId="77777777" w:rsidR="00F90BDC" w:rsidRDefault="00F90BDC">
      <w:r xmlns:w="http://schemas.openxmlformats.org/wordprocessingml/2006/main">
        <w:t xml:space="preserve">1. Romeinen 13:1 - "Iedereen moet onderworpen zijn aan de regerende autoriteiten. Want er is geen autoriteit behalve door God, en de bestaande autoriteiten zijn door God ingesteld."</w:t>
      </w:r>
    </w:p>
    <w:p w14:paraId="34FD0E40" w14:textId="77777777" w:rsidR="00F90BDC" w:rsidRDefault="00F90BDC"/>
    <w:p w14:paraId="6B188031" w14:textId="77777777" w:rsidR="00F90BDC" w:rsidRDefault="00F90BDC">
      <w:r xmlns:w="http://schemas.openxmlformats.org/wordprocessingml/2006/main">
        <w:t xml:space="preserve">2. Kolossenzen 3:23 - "Wat u ook doet, werk van harte, als voor de Heer en niet voor mensen."</w:t>
      </w:r>
    </w:p>
    <w:p w14:paraId="25FADAED" w14:textId="77777777" w:rsidR="00F90BDC" w:rsidRDefault="00F90BDC"/>
    <w:p w14:paraId="23AD8B25" w14:textId="77777777" w:rsidR="00F90BDC" w:rsidRDefault="00F90BDC">
      <w:r xmlns:w="http://schemas.openxmlformats.org/wordprocessingml/2006/main">
        <w:t xml:space="preserve">Lukas 3:2 Omdat Annas en Kajafas de hogepriesters waren, kwam het woord van God tot Johannes, de zoon van Zacharias, in de woestijn.</w:t>
      </w:r>
    </w:p>
    <w:p w14:paraId="53BFC423" w14:textId="77777777" w:rsidR="00F90BDC" w:rsidRDefault="00F90BDC"/>
    <w:p w14:paraId="7ED4474E" w14:textId="77777777" w:rsidR="00F90BDC" w:rsidRDefault="00F90BDC">
      <w:r xmlns:w="http://schemas.openxmlformats.org/wordprocessingml/2006/main">
        <w:t xml:space="preserve">Johannes de Doper werd door God geroepen om in de woestijn te prediken om de weg voor Jezus te bereiden.</w:t>
      </w:r>
    </w:p>
    <w:p w14:paraId="30C07E50" w14:textId="77777777" w:rsidR="00F90BDC" w:rsidRDefault="00F90BDC"/>
    <w:p w14:paraId="63BA8A05" w14:textId="77777777" w:rsidR="00F90BDC" w:rsidRDefault="00F90BDC">
      <w:r xmlns:w="http://schemas.openxmlformats.org/wordprocessingml/2006/main">
        <w:t xml:space="preserve">1. God roept ons op om uit onze comfortzone te stappen en het zware werk te doen om ons voor te bereiden op Jezus.</w:t>
      </w:r>
    </w:p>
    <w:p w14:paraId="064DBC2F" w14:textId="77777777" w:rsidR="00F90BDC" w:rsidRDefault="00F90BDC"/>
    <w:p w14:paraId="6F390CCC" w14:textId="77777777" w:rsidR="00F90BDC" w:rsidRDefault="00F90BDC">
      <w:r xmlns:w="http://schemas.openxmlformats.org/wordprocessingml/2006/main">
        <w:t xml:space="preserve">2. Gods Woord is krachtig en kan ons bereiken waar we ook zijn.</w:t>
      </w:r>
    </w:p>
    <w:p w14:paraId="7AACD103" w14:textId="77777777" w:rsidR="00F90BDC" w:rsidRDefault="00F90BDC"/>
    <w:p w14:paraId="52DB574D" w14:textId="77777777" w:rsidR="00F90BDC" w:rsidRDefault="00F90BDC">
      <w:r xmlns:w="http://schemas.openxmlformats.org/wordprocessingml/2006/main">
        <w:t xml:space="preserve">1. Jesaja 40:3-5 - Het voorbereiden van de weg van de Heer.</w:t>
      </w:r>
    </w:p>
    <w:p w14:paraId="43B0FE83" w14:textId="77777777" w:rsidR="00F90BDC" w:rsidRDefault="00F90BDC"/>
    <w:p w14:paraId="7820C3C0" w14:textId="77777777" w:rsidR="00F90BDC" w:rsidRDefault="00F90BDC">
      <w:r xmlns:w="http://schemas.openxmlformats.org/wordprocessingml/2006/main">
        <w:t xml:space="preserve">2. Matteüs 3:1-3 - Johannes' bediening om de weg voor Jezus te bereiden.</w:t>
      </w:r>
    </w:p>
    <w:p w14:paraId="1C0286A0" w14:textId="77777777" w:rsidR="00F90BDC" w:rsidRDefault="00F90BDC"/>
    <w:p w14:paraId="27F374EE" w14:textId="77777777" w:rsidR="00F90BDC" w:rsidRDefault="00F90BDC">
      <w:r xmlns:w="http://schemas.openxmlformats.org/wordprocessingml/2006/main">
        <w:t xml:space="preserve">Lukas 3:3 En hij kwam in het gehele land rond de Jordaan, predikende de doop van bekering tot vergeving van zonden;</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de Doper kwam naar Jordanië en predikte voor bekering en vergeving van zonden.</w:t>
      </w:r>
    </w:p>
    <w:p w14:paraId="502E3A24" w14:textId="77777777" w:rsidR="00F90BDC" w:rsidRDefault="00F90BDC"/>
    <w:p w14:paraId="18796826" w14:textId="77777777" w:rsidR="00F90BDC" w:rsidRDefault="00F90BDC">
      <w:r xmlns:w="http://schemas.openxmlformats.org/wordprocessingml/2006/main">
        <w:t xml:space="preserve">1. De kracht van bekering: Gods plan voor verlossing</w:t>
      </w:r>
    </w:p>
    <w:p w14:paraId="049D30F5" w14:textId="77777777" w:rsidR="00F90BDC" w:rsidRDefault="00F90BDC"/>
    <w:p w14:paraId="1D6BCE7E" w14:textId="77777777" w:rsidR="00F90BDC" w:rsidRDefault="00F90BDC">
      <w:r xmlns:w="http://schemas.openxmlformats.org/wordprocessingml/2006/main">
        <w:t xml:space="preserve">2. Een leven van vergeving leiden: vrede en vreugde vinden in Christus</w:t>
      </w:r>
    </w:p>
    <w:p w14:paraId="4BDD870C" w14:textId="77777777" w:rsidR="00F90BDC" w:rsidRDefault="00F90BDC"/>
    <w:p w14:paraId="0C92B7F2" w14:textId="77777777" w:rsidR="00F90BDC" w:rsidRDefault="00F90BDC">
      <w:r xmlns:w="http://schemas.openxmlformats.org/wordprocessingml/2006/main">
        <w:t xml:space="preserve">1. Handelingen 2:38 - "Bekeert u en laat een ieder van u dopen in de naam van Jezus Christus tot vergeving van zonden"</w:t>
      </w:r>
    </w:p>
    <w:p w14:paraId="73A7778F" w14:textId="77777777" w:rsidR="00F90BDC" w:rsidRDefault="00F90BDC"/>
    <w:p w14:paraId="7AA28F13" w14:textId="77777777" w:rsidR="00F90BDC" w:rsidRDefault="00F90BDC">
      <w:r xmlns:w="http://schemas.openxmlformats.org/wordprocessingml/2006/main">
        <w:t xml:space="preserve">2. Hebreeën 10:17 - "Hun zonden en ongerechtigheden zal ik niet meer gedenken"</w:t>
      </w:r>
    </w:p>
    <w:p w14:paraId="4957BBEB" w14:textId="77777777" w:rsidR="00F90BDC" w:rsidRDefault="00F90BDC"/>
    <w:p w14:paraId="45D1157D" w14:textId="77777777" w:rsidR="00F90BDC" w:rsidRDefault="00F90BDC">
      <w:r xmlns:w="http://schemas.openxmlformats.org/wordprocessingml/2006/main">
        <w:t xml:space="preserve">Lukas 3:4 Zoals geschreven staat in het boek met de woorden van de profeet Jesaja, zeggende: De stem van iemand die roept in de woestijn: Bereid de weg van de Heer, maak zijn paden recht.</w:t>
      </w:r>
    </w:p>
    <w:p w14:paraId="01324491" w14:textId="77777777" w:rsidR="00F90BDC" w:rsidRDefault="00F90BDC"/>
    <w:p w14:paraId="007D0E3A" w14:textId="77777777" w:rsidR="00F90BDC" w:rsidRDefault="00F90BDC">
      <w:r xmlns:w="http://schemas.openxmlformats.org/wordprocessingml/2006/main">
        <w:t xml:space="preserve">De passage spreekt over de voorbereiding op de komst van de Heer door Zijn paden recht te maken.</w:t>
      </w:r>
    </w:p>
    <w:p w14:paraId="5897663E" w14:textId="77777777" w:rsidR="00F90BDC" w:rsidRDefault="00F90BDC"/>
    <w:p w14:paraId="433A2D14" w14:textId="77777777" w:rsidR="00F90BDC" w:rsidRDefault="00F90BDC">
      <w:r xmlns:w="http://schemas.openxmlformats.org/wordprocessingml/2006/main">
        <w:t xml:space="preserve">1: "De roep van de wildernis: voorbereiding op de komst van de Heer"</w:t>
      </w:r>
    </w:p>
    <w:p w14:paraId="29E02D9C" w14:textId="77777777" w:rsidR="00F90BDC" w:rsidRDefault="00F90BDC"/>
    <w:p w14:paraId="18428F3E" w14:textId="77777777" w:rsidR="00F90BDC" w:rsidRDefault="00F90BDC">
      <w:r xmlns:w="http://schemas.openxmlformats.org/wordprocessingml/2006/main">
        <w:t xml:space="preserve">2: "Een recht en smal pad: de weg van de Heer vrijmaken"</w:t>
      </w:r>
    </w:p>
    <w:p w14:paraId="4C7E01A2" w14:textId="77777777" w:rsidR="00F90BDC" w:rsidRDefault="00F90BDC"/>
    <w:p w14:paraId="191181F7" w14:textId="77777777" w:rsidR="00F90BDC" w:rsidRDefault="00F90BDC">
      <w:r xmlns:w="http://schemas.openxmlformats.org/wordprocessingml/2006/main">
        <w:t xml:space="preserve">1: Matteüs 3:3 - “Want dit is degene over wie gesproken werd door de profeet Jesaja, zeggende: De stem van iemand die roept in de woestijn: Bereid de weg van de Heer, maak zijn paden recht.”</w:t>
      </w:r>
    </w:p>
    <w:p w14:paraId="4FB3999A" w14:textId="77777777" w:rsidR="00F90BDC" w:rsidRDefault="00F90BDC"/>
    <w:p w14:paraId="38187D9D" w14:textId="77777777" w:rsidR="00F90BDC" w:rsidRDefault="00F90BDC">
      <w:r xmlns:w="http://schemas.openxmlformats.org/wordprocessingml/2006/main">
        <w:t xml:space="preserve">2: Jesaja 40:3 - “De stem van hem die in de woestijn roept: Bereid de weg van de Heer, maak recht in de woestijn een snelweg voor onze God.”</w:t>
      </w:r>
    </w:p>
    <w:p w14:paraId="1E97D39E" w14:textId="77777777" w:rsidR="00F90BDC" w:rsidRDefault="00F90BDC"/>
    <w:p w14:paraId="419E173C" w14:textId="77777777" w:rsidR="00F90BDC" w:rsidRDefault="00F90BDC">
      <w:r xmlns:w="http://schemas.openxmlformats.org/wordprocessingml/2006/main">
        <w:t xml:space="preserve">Lukas 3:5 Elk dal zal gevuld worden, en elke berg en heuvel zal neergehaald worden; en de </w:t>
      </w:r>
      <w:r xmlns:w="http://schemas.openxmlformats.org/wordprocessingml/2006/main">
        <w:lastRenderedPageBreak xmlns:w="http://schemas.openxmlformats.org/wordprocessingml/2006/main"/>
      </w:r>
      <w:r xmlns:w="http://schemas.openxmlformats.org/wordprocessingml/2006/main">
        <w:t xml:space="preserve">kromme wegen zullen recht gemaakt worden, en de oneffen wegen zullen vlak gemaakt worden;</w:t>
      </w:r>
    </w:p>
    <w:p w14:paraId="68EE3388" w14:textId="77777777" w:rsidR="00F90BDC" w:rsidRDefault="00F90BDC"/>
    <w:p w14:paraId="153BE756" w14:textId="77777777" w:rsidR="00F90BDC" w:rsidRDefault="00F90BDC">
      <w:r xmlns:w="http://schemas.openxmlformats.org/wordprocessingml/2006/main">
        <w:t xml:space="preserve">De passage uit Lukas 3:5 benadrukt dat God een weg zal banen voor degenen die Hem zoeken, ongeacht de omstandigheden.</w:t>
      </w:r>
    </w:p>
    <w:p w14:paraId="36269C8B" w14:textId="77777777" w:rsidR="00F90BDC" w:rsidRDefault="00F90BDC"/>
    <w:p w14:paraId="02505339" w14:textId="77777777" w:rsidR="00F90BDC" w:rsidRDefault="00F90BDC">
      <w:r xmlns:w="http://schemas.openxmlformats.org/wordprocessingml/2006/main">
        <w:t xml:space="preserve">1: Gods liefde en voorziening zullen ons een weg verschaffen, hoe moeilijk de reis ook is.</w:t>
      </w:r>
    </w:p>
    <w:p w14:paraId="5E955333" w14:textId="77777777" w:rsidR="00F90BDC" w:rsidRDefault="00F90BDC"/>
    <w:p w14:paraId="21A5ACCA" w14:textId="77777777" w:rsidR="00F90BDC" w:rsidRDefault="00F90BDC">
      <w:r xmlns:w="http://schemas.openxmlformats.org/wordprocessingml/2006/main">
        <w:t xml:space="preserve">2: We kunnen erop vertrouwen dat God de bergen en valleien in ons leven zal egaliseren.</w:t>
      </w:r>
    </w:p>
    <w:p w14:paraId="6BE28305" w14:textId="77777777" w:rsidR="00F90BDC" w:rsidRDefault="00F90BDC"/>
    <w:p w14:paraId="6BC93526" w14:textId="77777777" w:rsidR="00F90BDC" w:rsidRDefault="00F90BDC">
      <w:r xmlns:w="http://schemas.openxmlformats.org/wordprocessingml/2006/main">
        <w:t xml:space="preserve">1: Jesaja 40:4-5 - Elk dal zal verhoogd worden, en elke berg en heuvel zal vernederd worden; de oneffen grond zal vlak worden, en de ruige plaatsen een vlakte.</w:t>
      </w:r>
    </w:p>
    <w:p w14:paraId="2108E705" w14:textId="77777777" w:rsidR="00F90BDC" w:rsidRDefault="00F90BDC"/>
    <w:p w14:paraId="6D937A2A" w14:textId="77777777" w:rsidR="00F90BDC" w:rsidRDefault="00F90BDC">
      <w:r xmlns:w="http://schemas.openxmlformats.org/wordprocessingml/2006/main">
        <w:t xml:space="preserve">2: Filippenzen 4:13 - Ik kan alle dingen doen door Hem die mij kracht geeft.</w:t>
      </w:r>
    </w:p>
    <w:p w14:paraId="4DC284CF" w14:textId="77777777" w:rsidR="00F90BDC" w:rsidRDefault="00F90BDC"/>
    <w:p w14:paraId="3A6DD43D" w14:textId="77777777" w:rsidR="00F90BDC" w:rsidRDefault="00F90BDC">
      <w:r xmlns:w="http://schemas.openxmlformats.org/wordprocessingml/2006/main">
        <w:t xml:space="preserve">Lukas 3:6 En alle vlees zal de redding van God zien.</w:t>
      </w:r>
    </w:p>
    <w:p w14:paraId="2273F63D" w14:textId="77777777" w:rsidR="00F90BDC" w:rsidRDefault="00F90BDC"/>
    <w:p w14:paraId="55BA3FFA" w14:textId="77777777" w:rsidR="00F90BDC" w:rsidRDefault="00F90BDC">
      <w:r xmlns:w="http://schemas.openxmlformats.org/wordprocessingml/2006/main">
        <w:t xml:space="preserve">Johannes de Doper predikte een boodschap van bekering en profeteerde dat alle mensen getuige zullen kunnen zijn van de redding van God.</w:t>
      </w:r>
    </w:p>
    <w:p w14:paraId="65352E0A" w14:textId="77777777" w:rsidR="00F90BDC" w:rsidRDefault="00F90BDC"/>
    <w:p w14:paraId="443415C4" w14:textId="77777777" w:rsidR="00F90BDC" w:rsidRDefault="00F90BDC">
      <w:r xmlns:w="http://schemas.openxmlformats.org/wordprocessingml/2006/main">
        <w:t xml:space="preserve">1. De kracht van bekering: de boodschap van Johannes de Doper begrijpen</w:t>
      </w:r>
    </w:p>
    <w:p w14:paraId="1D33DBC5" w14:textId="77777777" w:rsidR="00F90BDC" w:rsidRDefault="00F90BDC"/>
    <w:p w14:paraId="6982C6B1" w14:textId="77777777" w:rsidR="00F90BDC" w:rsidRDefault="00F90BDC">
      <w:r xmlns:w="http://schemas.openxmlformats.org/wordprocessingml/2006/main">
        <w:t xml:space="preserve">2. Getuige zijn van de redding van God: onszelf voorbereiden op Gods genade</w:t>
      </w:r>
    </w:p>
    <w:p w14:paraId="590D61FF" w14:textId="77777777" w:rsidR="00F90BDC" w:rsidRDefault="00F90BDC"/>
    <w:p w14:paraId="71754A7A" w14:textId="77777777" w:rsidR="00F90BDC" w:rsidRDefault="00F90BDC">
      <w:r xmlns:w="http://schemas.openxmlformats.org/wordprocessingml/2006/main">
        <w:t xml:space="preserve">1. Jesaja 40:5 En de heerlijkheid van de Heer zal geopenbaard worden, en alle mensen zullen het samen zien.</w:t>
      </w:r>
    </w:p>
    <w:p w14:paraId="3BB7182A" w14:textId="77777777" w:rsidR="00F90BDC" w:rsidRDefault="00F90BDC"/>
    <w:p w14:paraId="7A26E82F" w14:textId="77777777" w:rsidR="00F90BDC" w:rsidRDefault="00F90BDC">
      <w:r xmlns:w="http://schemas.openxmlformats.org/wordprocessingml/2006/main">
        <w:t xml:space="preserve">2. Psalm 98:2 De Heer heeft zijn redding bekendgemaakt; hij heeft zijn gerechtigheid geopenbaard voor de ogen van de natiën.</w:t>
      </w:r>
    </w:p>
    <w:p w14:paraId="41A6469D" w14:textId="77777777" w:rsidR="00F90BDC" w:rsidRDefault="00F90BDC"/>
    <w:p w14:paraId="22EFD279" w14:textId="77777777" w:rsidR="00F90BDC" w:rsidRDefault="00F90BDC">
      <w:r xmlns:w="http://schemas.openxmlformats.org/wordprocessingml/2006/main">
        <w:t xml:space="preserve">Lukas 3:7 Toen zei hij tegen de menigte die naar buiten kwam om zich door hem te laten dopen: O adderengebroed, wie heeft u gewaarschuwd om te vluchten voor de komende toorn?</w:t>
      </w:r>
    </w:p>
    <w:p w14:paraId="656A32D6" w14:textId="77777777" w:rsidR="00F90BDC" w:rsidRDefault="00F90BDC"/>
    <w:p w14:paraId="362D3580" w14:textId="77777777" w:rsidR="00F90BDC" w:rsidRDefault="00F90BDC">
      <w:r xmlns:w="http://schemas.openxmlformats.org/wordprocessingml/2006/main">
        <w:t xml:space="preserve">De menigte die naar de doop van Johannes de Doper was gekomen, werd gewaarschuwd voor de komende toorn.</w:t>
      </w:r>
    </w:p>
    <w:p w14:paraId="7F6A4FB4" w14:textId="77777777" w:rsidR="00F90BDC" w:rsidRDefault="00F90BDC"/>
    <w:p w14:paraId="2C80B549" w14:textId="77777777" w:rsidR="00F90BDC" w:rsidRDefault="00F90BDC">
      <w:r xmlns:w="http://schemas.openxmlformats.org/wordprocessingml/2006/main">
        <w:t xml:space="preserve">1. Echt berouw en acceptatie van Jezus als onze verlosser is de enige manier om Gods toorn te vermijden.</w:t>
      </w:r>
    </w:p>
    <w:p w14:paraId="60B785F6" w14:textId="77777777" w:rsidR="00F90BDC" w:rsidRDefault="00F90BDC"/>
    <w:p w14:paraId="7B9B2367" w14:textId="77777777" w:rsidR="00F90BDC" w:rsidRDefault="00F90BDC">
      <w:r xmlns:w="http://schemas.openxmlformats.org/wordprocessingml/2006/main">
        <w:t xml:space="preserve">2. Gods toorn is reëel en we mogen deze niet negeren.</w:t>
      </w:r>
    </w:p>
    <w:p w14:paraId="09AA1BFC" w14:textId="77777777" w:rsidR="00F90BDC" w:rsidRDefault="00F90BDC"/>
    <w:p w14:paraId="5E0045DF" w14:textId="77777777" w:rsidR="00F90BDC" w:rsidRDefault="00F90BDC">
      <w:r xmlns:w="http://schemas.openxmlformats.org/wordprocessingml/2006/main">
        <w:t xml:space="preserve">1. Johannes 3:16-17 – Want God had de wereld zo lief dat hij zijn enige Zoon heeft gegeven, zodat iedereen die in hem gelooft niet verloren gaat, maar eeuwig leven heeft.</w:t>
      </w:r>
    </w:p>
    <w:p w14:paraId="4B85661C" w14:textId="77777777" w:rsidR="00F90BDC" w:rsidRDefault="00F90BDC"/>
    <w:p w14:paraId="57AB21CD" w14:textId="77777777" w:rsidR="00F90BDC" w:rsidRDefault="00F90BDC">
      <w:r xmlns:w="http://schemas.openxmlformats.org/wordprocessingml/2006/main">
        <w:t xml:space="preserve">2. Romeinen 6:23 – Want het loon van de zonde is de dood, maar het gratis geschenk van God is het eeuwige leven in Christus Jezus, onze Heer.</w:t>
      </w:r>
    </w:p>
    <w:p w14:paraId="5B3CA94F" w14:textId="77777777" w:rsidR="00F90BDC" w:rsidRDefault="00F90BDC"/>
    <w:p w14:paraId="413834DC" w14:textId="77777777" w:rsidR="00F90BDC" w:rsidRDefault="00F90BDC">
      <w:r xmlns:w="http://schemas.openxmlformats.org/wordprocessingml/2006/main">
        <w:t xml:space="preserve">Lukas 3:8 Breng daarom vruchten voort die de bekering waard zijn, en begin niet bij uzelf te zeggen: Wij hebben Abraham tot onze vader; want ik zeg u: God kan uit deze stenen kinderen voor Abraham verwekken.</w:t>
      </w:r>
    </w:p>
    <w:p w14:paraId="2450AAC0" w14:textId="77777777" w:rsidR="00F90BDC" w:rsidRDefault="00F90BDC"/>
    <w:p w14:paraId="45B33E86" w14:textId="77777777" w:rsidR="00F90BDC" w:rsidRDefault="00F90BDC">
      <w:r xmlns:w="http://schemas.openxmlformats.org/wordprocessingml/2006/main">
        <w:t xml:space="preserve">Johannes de Doper spoort het volk aan om waar berouw te tonen door goede daden te verrichten, in plaats van te vertrouwen op hun voorvader Abraham. Hij benadrukt dat God zelfs uit de stenen kinderen van Abraham kan verwekken.</w:t>
      </w:r>
    </w:p>
    <w:p w14:paraId="08726C0E" w14:textId="77777777" w:rsidR="00F90BDC" w:rsidRDefault="00F90BDC"/>
    <w:p w14:paraId="28A8129B" w14:textId="77777777" w:rsidR="00F90BDC" w:rsidRDefault="00F90BDC">
      <w:r xmlns:w="http://schemas.openxmlformats.org/wordprocessingml/2006/main">
        <w:t xml:space="preserve">1. De oproep tot waar bekering: een onderzoek van Lukas 3:8</w:t>
      </w:r>
    </w:p>
    <w:p w14:paraId="52DE7CA7" w14:textId="77777777" w:rsidR="00F90BDC" w:rsidRDefault="00F90BDC"/>
    <w:p w14:paraId="3C610349" w14:textId="77777777" w:rsidR="00F90BDC" w:rsidRDefault="00F90BDC">
      <w:r xmlns:w="http://schemas.openxmlformats.org/wordprocessingml/2006/main">
        <w:t xml:space="preserve">2. Vertrouwen op onze voorouders of Gods gunst zoeken: een studie van Lucas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4:13-16 - Abrahams geloof werd hem als gerechtigheid toegeschreven.</w:t>
      </w:r>
    </w:p>
    <w:p w14:paraId="2E9CA7DB" w14:textId="77777777" w:rsidR="00F90BDC" w:rsidRDefault="00F90BDC"/>
    <w:p w14:paraId="4AE052E0" w14:textId="77777777" w:rsidR="00F90BDC" w:rsidRDefault="00F90BDC">
      <w:r xmlns:w="http://schemas.openxmlformats.org/wordprocessingml/2006/main">
        <w:t xml:space="preserve">2. Jakobus 2:14-26 - Geloof zonder werken is dood.</w:t>
      </w:r>
    </w:p>
    <w:p w14:paraId="1AD83ECF" w14:textId="77777777" w:rsidR="00F90BDC" w:rsidRDefault="00F90BDC"/>
    <w:p w14:paraId="74EE4018" w14:textId="77777777" w:rsidR="00F90BDC" w:rsidRDefault="00F90BDC">
      <w:r xmlns:w="http://schemas.openxmlformats.org/wordprocessingml/2006/main">
        <w:t xml:space="preserve">Lukas 3:9 En nu wordt ook de bijl aan de wortel van de bomen gelegd; iedere boom die geen goede vruchten voortbrengt, wordt omgehakt en in het vuur geworpen.</w:t>
      </w:r>
    </w:p>
    <w:p w14:paraId="731DE20F" w14:textId="77777777" w:rsidR="00F90BDC" w:rsidRDefault="00F90BDC"/>
    <w:p w14:paraId="5C7657B4" w14:textId="77777777" w:rsidR="00F90BDC" w:rsidRDefault="00F90BDC">
      <w:r xmlns:w="http://schemas.openxmlformats.org/wordprocessingml/2006/main">
        <w:t xml:space="preserve">De bijl wordt gelegd om de onvruchtbare bomen te oordelen, en degenen die geen goede vrucht dragen zullen worden omgehakt en in het vuur geworpen.</w:t>
      </w:r>
    </w:p>
    <w:p w14:paraId="430F70C7" w14:textId="77777777" w:rsidR="00F90BDC" w:rsidRDefault="00F90BDC"/>
    <w:p w14:paraId="42665AB5" w14:textId="77777777" w:rsidR="00F90BDC" w:rsidRDefault="00F90BDC">
      <w:r xmlns:w="http://schemas.openxmlformats.org/wordprocessingml/2006/main">
        <w:t xml:space="preserve">1. Gods oordeel over onvruchtbare bomen: de gevolgen van onbekering begrijpen</w:t>
      </w:r>
    </w:p>
    <w:p w14:paraId="6BB2B87A" w14:textId="77777777" w:rsidR="00F90BDC" w:rsidRDefault="00F90BDC"/>
    <w:p w14:paraId="425C21A6" w14:textId="77777777" w:rsidR="00F90BDC" w:rsidRDefault="00F90BDC">
      <w:r xmlns:w="http://schemas.openxmlformats.org/wordprocessingml/2006/main">
        <w:t xml:space="preserve">2. De vrucht van bekering: een leven cultiveren dat goede vruchten voortbrengt</w:t>
      </w:r>
    </w:p>
    <w:p w14:paraId="6383A48F" w14:textId="77777777" w:rsidR="00F90BDC" w:rsidRDefault="00F90BDC"/>
    <w:p w14:paraId="4C4CF830" w14:textId="77777777" w:rsidR="00F90BDC" w:rsidRDefault="00F90BDC">
      <w:r xmlns:w="http://schemas.openxmlformats.org/wordprocessingml/2006/main">
        <w:t xml:space="preserve">1. Johannes 15:2: “[Jezus zei:] Elke rank in mij die geen vrucht draagt, neemt hij weg; en elke rank die wel vrucht draagt, reinigt hij, zodat hij meer vrucht kan voortbrengen.”</w:t>
      </w:r>
    </w:p>
    <w:p w14:paraId="3FDA150A" w14:textId="77777777" w:rsidR="00F90BDC" w:rsidRDefault="00F90BDC"/>
    <w:p w14:paraId="2C66050A" w14:textId="77777777" w:rsidR="00F90BDC" w:rsidRDefault="00F90BDC">
      <w:r xmlns:w="http://schemas.openxmlformats.org/wordprocessingml/2006/main">
        <w:t xml:space="preserve">2. Jeremia 17:7-8: “Gezegend is de man die op de Heer vertrouwt en wiens hoop de Heer is. Want hij zal zijn als een boom, geplant aan het water, en die zijn wortels uitspreidt langs de rivier, en hij zal niet zien wanneer de hitte komt, maar zijn blad zal groen zijn; en zal niet voorzichtig zijn in het jaar van droogte, noch zal hij ophouden met het voortbrengen van vrucht.”</w:t>
      </w:r>
    </w:p>
    <w:p w14:paraId="60DC1364" w14:textId="77777777" w:rsidR="00F90BDC" w:rsidRDefault="00F90BDC"/>
    <w:p w14:paraId="75E0DD75" w14:textId="77777777" w:rsidR="00F90BDC" w:rsidRDefault="00F90BDC">
      <w:r xmlns:w="http://schemas.openxmlformats.org/wordprocessingml/2006/main">
        <w:t xml:space="preserve">Lukas 3:10 En de mensen vroegen hem: Wat moeten wij dan doen?</w:t>
      </w:r>
    </w:p>
    <w:p w14:paraId="4E9CD48E" w14:textId="77777777" w:rsidR="00F90BDC" w:rsidRDefault="00F90BDC"/>
    <w:p w14:paraId="71931995" w14:textId="77777777" w:rsidR="00F90BDC" w:rsidRDefault="00F90BDC">
      <w:r xmlns:w="http://schemas.openxmlformats.org/wordprocessingml/2006/main">
        <w:t xml:space="preserve">De mensen vroegen Johannes wat ze moesten doen om gered te worden.</w:t>
      </w:r>
    </w:p>
    <w:p w14:paraId="33496CB4" w14:textId="77777777" w:rsidR="00F90BDC" w:rsidRDefault="00F90BDC"/>
    <w:p w14:paraId="22DC0DBC" w14:textId="77777777" w:rsidR="00F90BDC" w:rsidRDefault="00F90BDC">
      <w:r xmlns:w="http://schemas.openxmlformats.org/wordprocessingml/2006/main">
        <w:t xml:space="preserve">1: Alle mensen moeten zich tot God wenden voor verlossing.</w:t>
      </w:r>
    </w:p>
    <w:p w14:paraId="6F079EB0" w14:textId="77777777" w:rsidR="00F90BDC" w:rsidRDefault="00F90BDC"/>
    <w:p w14:paraId="125FCB63" w14:textId="77777777" w:rsidR="00F90BDC" w:rsidRDefault="00F90BDC">
      <w:r xmlns:w="http://schemas.openxmlformats.org/wordprocessingml/2006/main">
        <w:t xml:space="preserve">2: Neem de tijd om na te denken over ons leven en bekeer ons van onze wandaden.</w:t>
      </w:r>
    </w:p>
    <w:p w14:paraId="000A5BC7" w14:textId="77777777" w:rsidR="00F90BDC" w:rsidRDefault="00F90BDC"/>
    <w:p w14:paraId="286F875C" w14:textId="77777777" w:rsidR="00F90BDC" w:rsidRDefault="00F90BDC">
      <w:r xmlns:w="http://schemas.openxmlformats.org/wordprocessingml/2006/main">
        <w:t xml:space="preserve">1: Handelingen 2:38 - "Bekeert u en laat u dopen, ieder van u, in de naam van Jezus Christus, tot vergeving van uw zonden."</w:t>
      </w:r>
    </w:p>
    <w:p w14:paraId="59A89263" w14:textId="77777777" w:rsidR="00F90BDC" w:rsidRDefault="00F90BDC"/>
    <w:p w14:paraId="3304CFC2" w14:textId="77777777" w:rsidR="00F90BDC" w:rsidRDefault="00F90BDC">
      <w:r xmlns:w="http://schemas.openxmlformats.org/wordprocessingml/2006/main">
        <w:t xml:space="preserve">2: Romeinen 10:9 - "Als u met uw mond verklaart: 'Jezus is Heer', en in uw hart gelooft dat God hem uit de dood heeft opgewekt, zult u gered worden."</w:t>
      </w:r>
    </w:p>
    <w:p w14:paraId="5AA31F9D" w14:textId="77777777" w:rsidR="00F90BDC" w:rsidRDefault="00F90BDC"/>
    <w:p w14:paraId="3F00B795" w14:textId="77777777" w:rsidR="00F90BDC" w:rsidRDefault="00F90BDC">
      <w:r xmlns:w="http://schemas.openxmlformats.org/wordprocessingml/2006/main">
        <w:t xml:space="preserve">Lukas 3:11 Hij antwoordde en zei tegen hen: Wie twee onderkleden heeft, laat hem die geven aan wie er geen heeft; en wie vlees heeft, laat hij hetzelfde doen.</w:t>
      </w:r>
    </w:p>
    <w:p w14:paraId="198F9809" w14:textId="77777777" w:rsidR="00F90BDC" w:rsidRDefault="00F90BDC"/>
    <w:p w14:paraId="34C860FF" w14:textId="77777777" w:rsidR="00F90BDC" w:rsidRDefault="00F90BDC">
      <w:r xmlns:w="http://schemas.openxmlformats.org/wordprocessingml/2006/main">
        <w:t xml:space="preserve">Johannes de Doper draagt degenen met extra middelen op om hun middelen te delen met degenen die er geen hebben.</w:t>
      </w:r>
    </w:p>
    <w:p w14:paraId="063DD44E" w14:textId="77777777" w:rsidR="00F90BDC" w:rsidRDefault="00F90BDC"/>
    <w:p w14:paraId="0D067A9F" w14:textId="77777777" w:rsidR="00F90BDC" w:rsidRDefault="00F90BDC">
      <w:r xmlns:w="http://schemas.openxmlformats.org/wordprocessingml/2006/main">
        <w:t xml:space="preserve">1. "De zegen van vrijgevigheid"</w:t>
      </w:r>
    </w:p>
    <w:p w14:paraId="4C9AE7C6" w14:textId="77777777" w:rsidR="00F90BDC" w:rsidRDefault="00F90BDC"/>
    <w:p w14:paraId="6DBA71BE" w14:textId="77777777" w:rsidR="00F90BDC" w:rsidRDefault="00F90BDC">
      <w:r xmlns:w="http://schemas.openxmlformats.org/wordprocessingml/2006/main">
        <w:t xml:space="preserve">2. "Delen wat we hebben"</w:t>
      </w:r>
    </w:p>
    <w:p w14:paraId="24AA658F" w14:textId="77777777" w:rsidR="00F90BDC" w:rsidRDefault="00F90BDC"/>
    <w:p w14:paraId="3806E934" w14:textId="77777777" w:rsidR="00F90BDC" w:rsidRDefault="00F90BDC">
      <w:r xmlns:w="http://schemas.openxmlformats.org/wordprocessingml/2006/main">
        <w:t xml:space="preserve">1. Jakobus 1:17 - Elk goed en volmaakt geschenk komt van boven en komt neer van de Vader van de hemelse lichten, die niet verandert als bewegende schaduwen.</w:t>
      </w:r>
    </w:p>
    <w:p w14:paraId="7C2D49F3" w14:textId="77777777" w:rsidR="00F90BDC" w:rsidRDefault="00F90BDC"/>
    <w:p w14:paraId="707AFC37" w14:textId="77777777" w:rsidR="00F90BDC" w:rsidRDefault="00F90BDC">
      <w:r xmlns:w="http://schemas.openxmlformats.org/wordprocessingml/2006/main">
        <w:t xml:space="preserve">2. Matteüs 25:40 - "De koning zal antwoorden: 'Voorwaar, ik zeg je: wat je ook voor een van de minste van deze broeders en zusters van mij hebt gedaan, dat heb je voor mij gedaan.'</w:t>
      </w:r>
    </w:p>
    <w:p w14:paraId="392ABD72" w14:textId="77777777" w:rsidR="00F90BDC" w:rsidRDefault="00F90BDC"/>
    <w:p w14:paraId="37B294CF" w14:textId="77777777" w:rsidR="00F90BDC" w:rsidRDefault="00F90BDC">
      <w:r xmlns:w="http://schemas.openxmlformats.org/wordprocessingml/2006/main">
        <w:t xml:space="preserve">Lukas 3:12 Toen kwamen er ook tollenaars om gedoopt te worden, en zeiden tot hem: Meester, wat moeten wij doen?</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mensen vroegen Johannes de Doper wat ze moesten doen om gedoopt te worden.</w:t>
      </w:r>
    </w:p>
    <w:p w14:paraId="6579938A" w14:textId="77777777" w:rsidR="00F90BDC" w:rsidRDefault="00F90BDC"/>
    <w:p w14:paraId="041E0FF2" w14:textId="77777777" w:rsidR="00F90BDC" w:rsidRDefault="00F90BDC">
      <w:r xmlns:w="http://schemas.openxmlformats.org/wordprocessingml/2006/main">
        <w:t xml:space="preserve">1. Het belang van nederig zoeken naar leiding van God en zijn profeten.</w:t>
      </w:r>
    </w:p>
    <w:p w14:paraId="10565F3B" w14:textId="77777777" w:rsidR="00F90BDC" w:rsidRDefault="00F90BDC"/>
    <w:p w14:paraId="5C900345" w14:textId="77777777" w:rsidR="00F90BDC" w:rsidRDefault="00F90BDC">
      <w:r xmlns:w="http://schemas.openxmlformats.org/wordprocessingml/2006/main">
        <w:t xml:space="preserve">2. De kracht van bekering en vergeving door de doop.</w:t>
      </w:r>
    </w:p>
    <w:p w14:paraId="1BDA47AF" w14:textId="77777777" w:rsidR="00F90BDC" w:rsidRDefault="00F90BDC"/>
    <w:p w14:paraId="1FFCC158" w14:textId="77777777" w:rsidR="00F90BDC" w:rsidRDefault="00F90BDC">
      <w:r xmlns:w="http://schemas.openxmlformats.org/wordprocessingml/2006/main">
        <w:t xml:space="preserve">1. Jeremia 29:13 - "Je zult mij zoeken en vinden als je mij met heel je hart zoekt."</w:t>
      </w:r>
    </w:p>
    <w:p w14:paraId="3E920C5C" w14:textId="77777777" w:rsidR="00F90BDC" w:rsidRDefault="00F90BDC"/>
    <w:p w14:paraId="03F0F287" w14:textId="77777777" w:rsidR="00F90BDC" w:rsidRDefault="00F90BDC">
      <w:r xmlns:w="http://schemas.openxmlformats.org/wordprocessingml/2006/main">
        <w:t xml:space="preserve">2. Handelingen 2:38 - “Bekeert u en laat een ieder van u dopen in de naam van Jezus Christus tot vergeving van uw zonden.”</w:t>
      </w:r>
    </w:p>
    <w:p w14:paraId="4D94D4FF" w14:textId="77777777" w:rsidR="00F90BDC" w:rsidRDefault="00F90BDC"/>
    <w:p w14:paraId="61BC1E11" w14:textId="77777777" w:rsidR="00F90BDC" w:rsidRDefault="00F90BDC">
      <w:r xmlns:w="http://schemas.openxmlformats.org/wordprocessingml/2006/main">
        <w:t xml:space="preserve">Lukas 3:13 En Hij zei tegen hen: Eis niet méér dan wat u is opgedragen.</w:t>
      </w:r>
    </w:p>
    <w:p w14:paraId="08DA4D71" w14:textId="77777777" w:rsidR="00F90BDC" w:rsidRDefault="00F90BDC"/>
    <w:p w14:paraId="39D9A4AB" w14:textId="77777777" w:rsidR="00F90BDC" w:rsidRDefault="00F90BDC">
      <w:r xmlns:w="http://schemas.openxmlformats.org/wordprocessingml/2006/main">
        <w:t xml:space="preserve">De passage gaat over niet meer nemen dan gegeven wordt.</w:t>
      </w:r>
    </w:p>
    <w:p w14:paraId="6D8F0BEF" w14:textId="77777777" w:rsidR="00F90BDC" w:rsidRDefault="00F90BDC"/>
    <w:p w14:paraId="23C9CB88" w14:textId="77777777" w:rsidR="00F90BDC" w:rsidRDefault="00F90BDC">
      <w:r xmlns:w="http://schemas.openxmlformats.org/wordprocessingml/2006/main">
        <w:t xml:space="preserve">1. Tevredenheid: vreugde vinden in wat je hebt</w:t>
      </w:r>
    </w:p>
    <w:p w14:paraId="0F91F60D" w14:textId="77777777" w:rsidR="00F90BDC" w:rsidRDefault="00F90BDC"/>
    <w:p w14:paraId="6D991BCC" w14:textId="77777777" w:rsidR="00F90BDC" w:rsidRDefault="00F90BDC">
      <w:r xmlns:w="http://schemas.openxmlformats.org/wordprocessingml/2006/main">
        <w:t xml:space="preserve">2. Vrijgevigheid: anderen zegenen met Gods gaven</w:t>
      </w:r>
    </w:p>
    <w:p w14:paraId="25CC6177" w14:textId="77777777" w:rsidR="00F90BDC" w:rsidRDefault="00F90BDC"/>
    <w:p w14:paraId="2CC3CB8D" w14:textId="77777777" w:rsidR="00F90BDC" w:rsidRDefault="00F90BDC">
      <w:r xmlns:w="http://schemas.openxmlformats.org/wordprocessingml/2006/main">
        <w:t xml:space="preserve">1. Filippenzen 4:12-13 “Ik weet hoe ik vernederd moet worden, en ik weet hoe ik overvloedig moet zijn. Onder alle omstandigheden heb ik het geheim geleerd van het omgaan met overvloed en honger, overvloed en behoefte. Ik kan alle dingen doen door Hem die mij sterkt.”</w:t>
      </w:r>
    </w:p>
    <w:p w14:paraId="6E64B856" w14:textId="77777777" w:rsidR="00F90BDC" w:rsidRDefault="00F90BDC"/>
    <w:p w14:paraId="2900AC76" w14:textId="77777777" w:rsidR="00F90BDC" w:rsidRDefault="00F90BDC">
      <w:r xmlns:w="http://schemas.openxmlformats.org/wordprocessingml/2006/main">
        <w:t xml:space="preserve">2. Hebreeën 13:5 “Houd je leven vrij van liefde voor geld en wees tevreden met wat je hebt, want hij heeft gezegd: ‘Ik zal je nooit verlaten, noch in de steek laten.’”</w:t>
      </w:r>
    </w:p>
    <w:p w14:paraId="19E4F007" w14:textId="77777777" w:rsidR="00F90BDC" w:rsidRDefault="00F90BDC"/>
    <w:p w14:paraId="7ED9091E" w14:textId="77777777" w:rsidR="00F90BDC" w:rsidRDefault="00F90BDC">
      <w:r xmlns:w="http://schemas.openxmlformats.org/wordprocessingml/2006/main">
        <w:t xml:space="preserve">Lukas 3:14 En de soldaten vroegen eveneens van hem: En wat moeten wij doen? En Hij zei </w:t>
      </w:r>
      <w:r xmlns:w="http://schemas.openxmlformats.org/wordprocessingml/2006/main">
        <w:lastRenderedPageBreak xmlns:w="http://schemas.openxmlformats.org/wordprocessingml/2006/main"/>
      </w:r>
      <w:r xmlns:w="http://schemas.openxmlformats.org/wordprocessingml/2006/main">
        <w:t xml:space="preserve">tegen hen: Doe niemand geweld aan en beschuldig niemand valselijk; en wees tevreden met uw loon.</w:t>
      </w:r>
    </w:p>
    <w:p w14:paraId="673FB629" w14:textId="77777777" w:rsidR="00F90BDC" w:rsidRDefault="00F90BDC"/>
    <w:p w14:paraId="123C4340" w14:textId="77777777" w:rsidR="00F90BDC" w:rsidRDefault="00F90BDC">
      <w:r xmlns:w="http://schemas.openxmlformats.org/wordprocessingml/2006/main">
        <w:t xml:space="preserve">Samenvatting van de passage: Johannes de Doper instrueert soldaten zich te onthouden van geweld en valse beschuldigingen, en tevreden te zijn met hun loon.</w:t>
      </w:r>
    </w:p>
    <w:p w14:paraId="2CECA77F" w14:textId="77777777" w:rsidR="00F90BDC" w:rsidRDefault="00F90BDC"/>
    <w:p w14:paraId="0DE2844A" w14:textId="77777777" w:rsidR="00F90BDC" w:rsidRDefault="00F90BDC">
      <w:r xmlns:w="http://schemas.openxmlformats.org/wordprocessingml/2006/main">
        <w:t xml:space="preserve">1. Tevredenheid: waarom het belangrijk is voor God</w:t>
      </w:r>
    </w:p>
    <w:p w14:paraId="45F9B37E" w14:textId="77777777" w:rsidR="00F90BDC" w:rsidRDefault="00F90BDC"/>
    <w:p w14:paraId="1767D3D9" w14:textId="77777777" w:rsidR="00F90BDC" w:rsidRDefault="00F90BDC">
      <w:r xmlns:w="http://schemas.openxmlformats.org/wordprocessingml/2006/main">
        <w:t xml:space="preserve">2. Een oproep tot geweldloosheid en eerlijkheid</w:t>
      </w:r>
    </w:p>
    <w:p w14:paraId="0536F4F7" w14:textId="77777777" w:rsidR="00F90BDC" w:rsidRDefault="00F90BDC"/>
    <w:p w14:paraId="286065FF" w14:textId="77777777" w:rsidR="00F90BDC" w:rsidRDefault="00F90BDC">
      <w:r xmlns:w="http://schemas.openxmlformats.org/wordprocessingml/2006/main">
        <w:t xml:space="preserve">1. Filippenzen 4:11-13 - "Niet dat ik spreek over gebrek: want ik heb geleerd, in welke staat ik ook ben, daarmee tevreden te zijn. Ik weet zowel hoe ik vernederd moet worden, als ik weet hoe ik moet overvloedig zijn: overal en in alle dingen wordt mij opgedragen zowel vol te zijn als hongerig te zijn, zowel overvloedig te zijn als in nood te lijden. Ik kan alle dingen doen door Christus die mij kracht geeft.'</w:t>
      </w:r>
    </w:p>
    <w:p w14:paraId="1535BF4E" w14:textId="77777777" w:rsidR="00F90BDC" w:rsidRDefault="00F90BDC"/>
    <w:p w14:paraId="49F8DABE" w14:textId="77777777" w:rsidR="00F90BDC" w:rsidRDefault="00F90BDC">
      <w:r xmlns:w="http://schemas.openxmlformats.org/wordprocessingml/2006/main">
        <w:t xml:space="preserve">2. Matteüs 5:9 - "Zalig zijn de vredestichters: want zij zullen kinderen van God genoemd worden."</w:t>
      </w:r>
    </w:p>
    <w:p w14:paraId="6AEC88D5" w14:textId="77777777" w:rsidR="00F90BDC" w:rsidRDefault="00F90BDC"/>
    <w:p w14:paraId="0F4A3D1B" w14:textId="77777777" w:rsidR="00F90BDC" w:rsidRDefault="00F90BDC">
      <w:r xmlns:w="http://schemas.openxmlformats.org/wordprocessingml/2006/main">
        <w:t xml:space="preserve">Lukas 3:15 En omdat het volk vol verwachting was, en alle mensen in hun hart overpeinsden over Johannes, of hij de Christus was of niet;</w:t>
      </w:r>
    </w:p>
    <w:p w14:paraId="2E16F3AD" w14:textId="77777777" w:rsidR="00F90BDC" w:rsidRDefault="00F90BDC"/>
    <w:p w14:paraId="418EF689" w14:textId="77777777" w:rsidR="00F90BDC" w:rsidRDefault="00F90BDC">
      <w:r xmlns:w="http://schemas.openxmlformats.org/wordprocessingml/2006/main">
        <w:t xml:space="preserve">Johannes de Doper vroeg de mensen zich te bekeren en zich te laten dopen om vergeving van hun zonden te ontvangen.</w:t>
      </w:r>
    </w:p>
    <w:p w14:paraId="2494B293" w14:textId="77777777" w:rsidR="00F90BDC" w:rsidRDefault="00F90BDC"/>
    <w:p w14:paraId="77936BD8" w14:textId="77777777" w:rsidR="00F90BDC" w:rsidRDefault="00F90BDC">
      <w:r xmlns:w="http://schemas.openxmlformats.org/wordprocessingml/2006/main">
        <w:t xml:space="preserve">1: Bekeer u en laat u dopen - Lukas 3:15</w:t>
      </w:r>
    </w:p>
    <w:p w14:paraId="6D9D3161" w14:textId="77777777" w:rsidR="00F90BDC" w:rsidRDefault="00F90BDC"/>
    <w:p w14:paraId="427C5671" w14:textId="77777777" w:rsidR="00F90BDC" w:rsidRDefault="00F90BDC">
      <w:r xmlns:w="http://schemas.openxmlformats.org/wordprocessingml/2006/main">
        <w:t xml:space="preserve">2: De kracht van verwachting - Lukas 3:15</w:t>
      </w:r>
    </w:p>
    <w:p w14:paraId="370CFECC" w14:textId="77777777" w:rsidR="00F90BDC" w:rsidRDefault="00F90BDC"/>
    <w:p w14:paraId="0897B879" w14:textId="77777777" w:rsidR="00F90BDC" w:rsidRDefault="00F90BDC">
      <w:r xmlns:w="http://schemas.openxmlformats.org/wordprocessingml/2006/main">
        <w:t xml:space="preserve">1: Handelingen 2:38 - "Bekeert u en laat een ieder van u dopen in de naam van Jezus Christus tot vergeving van uw zonden, en u zult de gave van de Heilige Geest ontvangen."</w:t>
      </w:r>
    </w:p>
    <w:p w14:paraId="3F8C9DB3" w14:textId="77777777" w:rsidR="00F90BDC" w:rsidRDefault="00F90BDC"/>
    <w:p w14:paraId="108AA828" w14:textId="77777777" w:rsidR="00F90BDC" w:rsidRDefault="00F90BDC">
      <w:r xmlns:w="http://schemas.openxmlformats.org/wordprocessingml/2006/main">
        <w:t xml:space="preserve">2: Markus 1:4 - "Johannes de Doper verscheen in de woestijn en predikte een doop van bekering tot vergeving van zonden."</w:t>
      </w:r>
    </w:p>
    <w:p w14:paraId="3261CEFD" w14:textId="77777777" w:rsidR="00F90BDC" w:rsidRDefault="00F90BDC"/>
    <w:p w14:paraId="6D4E8C2F" w14:textId="77777777" w:rsidR="00F90BDC" w:rsidRDefault="00F90BDC">
      <w:r xmlns:w="http://schemas.openxmlformats.org/wordprocessingml/2006/main">
        <w:t xml:space="preserve">Lukas 3:16 Johannes antwoordde en zei tegen hen allen: Ik doop u inderdaad met water; maar er komt iemand die machtiger is dan ik, wiens schoenen ik niet waardig ben los te maken: hij zal u dopen met de Heilige Geest en met vuur:</w:t>
      </w:r>
    </w:p>
    <w:p w14:paraId="7964E3D4" w14:textId="77777777" w:rsidR="00F90BDC" w:rsidRDefault="00F90BDC"/>
    <w:p w14:paraId="2E85267D" w14:textId="77777777" w:rsidR="00F90BDC" w:rsidRDefault="00F90BDC">
      <w:r xmlns:w="http://schemas.openxmlformats.org/wordprocessingml/2006/main">
        <w:t xml:space="preserve">Johannes de Doper verkondigt de komst van Jezus als iemand die zal dopen met de Heilige Geest en met vuur.</w:t>
      </w:r>
    </w:p>
    <w:p w14:paraId="45226798" w14:textId="77777777" w:rsidR="00F90BDC" w:rsidRDefault="00F90BDC"/>
    <w:p w14:paraId="53ED186C" w14:textId="77777777" w:rsidR="00F90BDC" w:rsidRDefault="00F90BDC">
      <w:r xmlns:w="http://schemas.openxmlformats.org/wordprocessingml/2006/main">
        <w:t xml:space="preserve">1. De komst van Jezus: een doop met de Heilige Geest en vuur</w:t>
      </w:r>
    </w:p>
    <w:p w14:paraId="49CEB7C8" w14:textId="77777777" w:rsidR="00F90BDC" w:rsidRDefault="00F90BDC"/>
    <w:p w14:paraId="1A6D579D" w14:textId="77777777" w:rsidR="00F90BDC" w:rsidRDefault="00F90BDC">
      <w:r xmlns:w="http://schemas.openxmlformats.org/wordprocessingml/2006/main">
        <w:t xml:space="preserve">2. De betekenis van Johannes de Doper: de komst van Jezus verkondigen</w:t>
      </w:r>
    </w:p>
    <w:p w14:paraId="6FC6E159" w14:textId="77777777" w:rsidR="00F90BDC" w:rsidRDefault="00F90BDC"/>
    <w:p w14:paraId="3BBFFFD4" w14:textId="77777777" w:rsidR="00F90BDC" w:rsidRDefault="00F90BDC">
      <w:r xmlns:w="http://schemas.openxmlformats.org/wordprocessingml/2006/main">
        <w:t xml:space="preserve">1. Handelingen 2:1-4 - De komst van de Heilige Geest met Pinksteren</w:t>
      </w:r>
    </w:p>
    <w:p w14:paraId="4FC64274" w14:textId="77777777" w:rsidR="00F90BDC" w:rsidRDefault="00F90BDC"/>
    <w:p w14:paraId="03F03F33" w14:textId="77777777" w:rsidR="00F90BDC" w:rsidRDefault="00F90BDC">
      <w:r xmlns:w="http://schemas.openxmlformats.org/wordprocessingml/2006/main">
        <w:t xml:space="preserve">2. Matteüs 3:11-12 - Johannes' doop van bekering en Jezus' doop met de Heilige Geest</w:t>
      </w:r>
    </w:p>
    <w:p w14:paraId="32B53FF3" w14:textId="77777777" w:rsidR="00F90BDC" w:rsidRDefault="00F90BDC"/>
    <w:p w14:paraId="6E631E7F" w14:textId="77777777" w:rsidR="00F90BDC" w:rsidRDefault="00F90BDC">
      <w:r xmlns:w="http://schemas.openxmlformats.org/wordprocessingml/2006/main">
        <w:t xml:space="preserve">Lukas 3:17 Wiens wan hij in zijn hand heeft, zal hij zijn dorsvloer grondig zuiveren en de tarwe in zijn schuur verzamelen; maar het kaf zal hij verbranden met onuitblusbaar vuur.</w:t>
      </w:r>
    </w:p>
    <w:p w14:paraId="6B95EA71" w14:textId="77777777" w:rsidR="00F90BDC" w:rsidRDefault="00F90BDC"/>
    <w:p w14:paraId="714FD813" w14:textId="77777777" w:rsidR="00F90BDC" w:rsidRDefault="00F90BDC">
      <w:r xmlns:w="http://schemas.openxmlformats.org/wordprocessingml/2006/main">
        <w:t xml:space="preserve">Johannes de Doper roept op tot bekering om de weg voor de Heer te bereiden.</w:t>
      </w:r>
    </w:p>
    <w:p w14:paraId="1F2147D1" w14:textId="77777777" w:rsidR="00F90BDC" w:rsidRDefault="00F90BDC"/>
    <w:p w14:paraId="5ACCDA97" w14:textId="77777777" w:rsidR="00F90BDC" w:rsidRDefault="00F90BDC">
      <w:r xmlns:w="http://schemas.openxmlformats.org/wordprocessingml/2006/main">
        <w:t xml:space="preserve">1: Bekeer u en wees voorbereid op de komst van de Heer.</w:t>
      </w:r>
    </w:p>
    <w:p w14:paraId="7FEABF7F" w14:textId="77777777" w:rsidR="00F90BDC" w:rsidRDefault="00F90BDC"/>
    <w:p w14:paraId="6BC179DF" w14:textId="77777777" w:rsidR="00F90BDC" w:rsidRDefault="00F90BDC">
      <w:r xmlns:w="http://schemas.openxmlformats.org/wordprocessingml/2006/main">
        <w:t xml:space="preserve">2: Probeer Gods wil te volgen vóór het oordeel over Zijn komst.</w:t>
      </w:r>
    </w:p>
    <w:p w14:paraId="786D6143" w14:textId="77777777" w:rsidR="00F90BDC" w:rsidRDefault="00F90BDC"/>
    <w:p w14:paraId="17392DEB" w14:textId="77777777" w:rsidR="00F90BDC" w:rsidRDefault="00F90BDC">
      <w:r xmlns:w="http://schemas.openxmlformats.org/wordprocessingml/2006/main">
        <w:t xml:space="preserve">1: Jesaja 55:6-7 - Zoek de Heer terwijl Hij gevonden kan worden, roep Hem aan terwijl Hij nabij is.</w:t>
      </w:r>
    </w:p>
    <w:p w14:paraId="07A35D7A" w14:textId="77777777" w:rsidR="00F90BDC" w:rsidRDefault="00F90BDC"/>
    <w:p w14:paraId="2145C147" w14:textId="77777777" w:rsidR="00F90BDC" w:rsidRDefault="00F90BDC">
      <w:r xmlns:w="http://schemas.openxmlformats.org/wordprocessingml/2006/main">
        <w:t xml:space="preserve">2: Ezechiël 18:30-31 - Bekeer u en keer u af van uw overtredingen, want ongerechtigheid zal uw beloning niet zijn.</w:t>
      </w:r>
    </w:p>
    <w:p w14:paraId="0C147DDD" w14:textId="77777777" w:rsidR="00F90BDC" w:rsidRDefault="00F90BDC"/>
    <w:p w14:paraId="092D3C30" w14:textId="77777777" w:rsidR="00F90BDC" w:rsidRDefault="00F90BDC">
      <w:r xmlns:w="http://schemas.openxmlformats.org/wordprocessingml/2006/main">
        <w:t xml:space="preserve">Lukas 3:18 En vele andere dingen predikte hij in zijn vermaning tot het volk.</w:t>
      </w:r>
    </w:p>
    <w:p w14:paraId="276ABA0E" w14:textId="77777777" w:rsidR="00F90BDC" w:rsidRDefault="00F90BDC"/>
    <w:p w14:paraId="447082E7" w14:textId="77777777" w:rsidR="00F90BDC" w:rsidRDefault="00F90BDC">
      <w:r xmlns:w="http://schemas.openxmlformats.org/wordprocessingml/2006/main">
        <w:t xml:space="preserve">Johannes de Doper predikte vele vermaningen aan het volk.</w:t>
      </w:r>
    </w:p>
    <w:p w14:paraId="2B5AAD43" w14:textId="77777777" w:rsidR="00F90BDC" w:rsidRDefault="00F90BDC"/>
    <w:p w14:paraId="50B5B8E8" w14:textId="77777777" w:rsidR="00F90BDC" w:rsidRDefault="00F90BDC">
      <w:r xmlns:w="http://schemas.openxmlformats.org/wordprocessingml/2006/main">
        <w:t xml:space="preserve">1. De kracht van vermaning - Hoe we op Gods Woord kunnen vertrouwen om ons te leiden</w:t>
      </w:r>
    </w:p>
    <w:p w14:paraId="668386C1" w14:textId="77777777" w:rsidR="00F90BDC" w:rsidRDefault="00F90BDC"/>
    <w:p w14:paraId="5ED57839" w14:textId="77777777" w:rsidR="00F90BDC" w:rsidRDefault="00F90BDC">
      <w:r xmlns:w="http://schemas.openxmlformats.org/wordprocessingml/2006/main">
        <w:t xml:space="preserve">2. Het belang van luisteren – Leren hoe je Gods stem kunt horen en volgen</w:t>
      </w:r>
    </w:p>
    <w:p w14:paraId="3E7201F1" w14:textId="77777777" w:rsidR="00F90BDC" w:rsidRDefault="00F90BDC"/>
    <w:p w14:paraId="36C14F38" w14:textId="77777777" w:rsidR="00F90BDC" w:rsidRDefault="00F90BDC">
      <w:r xmlns:w="http://schemas.openxmlformats.org/wordprocessingml/2006/main">
        <w:t xml:space="preserve">1. Romeinen 15:4 - “Want wat er vroeger geschreven is, is tot ons onderricht geschreven, opdat wij door volharding en door de bemoediging van de Schriften hoop mogen hebben.”</w:t>
      </w:r>
    </w:p>
    <w:p w14:paraId="3108FAED" w14:textId="77777777" w:rsidR="00F90BDC" w:rsidRDefault="00F90BDC"/>
    <w:p w14:paraId="408F18EF" w14:textId="77777777" w:rsidR="00F90BDC" w:rsidRDefault="00F90BDC">
      <w:r xmlns:w="http://schemas.openxmlformats.org/wordprocessingml/2006/main">
        <w:t xml:space="preserve">2. Psalm 119:105 - “Uw woord is een lamp voor mijn voet en een licht op mijn pad.”</w:t>
      </w:r>
    </w:p>
    <w:p w14:paraId="4CBC6390" w14:textId="77777777" w:rsidR="00F90BDC" w:rsidRDefault="00F90BDC"/>
    <w:p w14:paraId="724463E0" w14:textId="77777777" w:rsidR="00F90BDC" w:rsidRDefault="00F90BDC">
      <w:r xmlns:w="http://schemas.openxmlformats.org/wordprocessingml/2006/main">
        <w:t xml:space="preserve">Lukas 3:19 Maar de viervorst Herodes, die door hem berispt werd vanwege Herodias, de vrouw van zijn broer Filippus, en vanwege al het kwaad dat Herodes had gedaan,</w:t>
      </w:r>
    </w:p>
    <w:p w14:paraId="44B87D0A" w14:textId="77777777" w:rsidR="00F90BDC" w:rsidRDefault="00F90BDC"/>
    <w:p w14:paraId="74A1BB6D" w14:textId="77777777" w:rsidR="00F90BDC" w:rsidRDefault="00F90BDC">
      <w:r xmlns:w="http://schemas.openxmlformats.org/wordprocessingml/2006/main">
        <w:t xml:space="preserve">Herodes werd door Johannes de Doper terechtgewezen vanwege de immorele relatie tussen Herodias en zijn broer Filippus, en vanwege de vele fouten die hij had begaan.</w:t>
      </w:r>
    </w:p>
    <w:p w14:paraId="7BA039C8" w14:textId="77777777" w:rsidR="00F90BDC" w:rsidRDefault="00F90BDC"/>
    <w:p w14:paraId="4CD5B128" w14:textId="77777777" w:rsidR="00F90BDC" w:rsidRDefault="00F90BDC">
      <w:r xmlns:w="http://schemas.openxmlformats.org/wordprocessingml/2006/main">
        <w:t xml:space="preserve">1. God waakt altijd, ongeacht onze zonden.</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Bekering kan tot vergeving leiden.</w:t>
      </w:r>
    </w:p>
    <w:p w14:paraId="61E5B3B5" w14:textId="77777777" w:rsidR="00F90BDC" w:rsidRDefault="00F90BDC"/>
    <w:p w14:paraId="442C17BF" w14:textId="77777777" w:rsidR="00F90BDC" w:rsidRDefault="00F90BDC">
      <w:r xmlns:w="http://schemas.openxmlformats.org/wordprocessingml/2006/main">
        <w:t xml:space="preserve">1. Romeinen 6:23 - Want het loon van de zonde is de dood, maar het vrije geschenk van God is het eeuwige leven in Christus Jezus, onze Heer.</w:t>
      </w:r>
    </w:p>
    <w:p w14:paraId="6A97D0ED" w14:textId="77777777" w:rsidR="00F90BDC" w:rsidRDefault="00F90BDC"/>
    <w:p w14:paraId="5D370C6E" w14:textId="77777777" w:rsidR="00F90BDC" w:rsidRDefault="00F90BDC">
      <w:r xmlns:w="http://schemas.openxmlformats.org/wordprocessingml/2006/main">
        <w:t xml:space="preserve">2. Psalm 51:17 - De offers van God zijn een gebroken geest; een gebroken en berouwvol hart, o God, zult u niet verachten.</w:t>
      </w:r>
    </w:p>
    <w:p w14:paraId="23E4CD3A" w14:textId="77777777" w:rsidR="00F90BDC" w:rsidRDefault="00F90BDC"/>
    <w:p w14:paraId="1BA1E7D0" w14:textId="77777777" w:rsidR="00F90BDC" w:rsidRDefault="00F90BDC">
      <w:r xmlns:w="http://schemas.openxmlformats.org/wordprocessingml/2006/main">
        <w:t xml:space="preserve">Lukas 3:20 Hij voegde er bovenal dit aan toe, dat hij Johannes in de gevangenis opsloot.</w:t>
      </w:r>
    </w:p>
    <w:p w14:paraId="2D46E3D1" w14:textId="77777777" w:rsidR="00F90BDC" w:rsidRDefault="00F90BDC"/>
    <w:p w14:paraId="139E86D2" w14:textId="77777777" w:rsidR="00F90BDC" w:rsidRDefault="00F90BDC">
      <w:r xmlns:w="http://schemas.openxmlformats.org/wordprocessingml/2006/main">
        <w:t xml:space="preserve">De passage onthult dat Johannes de Doper door Herodes gevangen werd gezet.</w:t>
      </w:r>
    </w:p>
    <w:p w14:paraId="43A6DB1D" w14:textId="77777777" w:rsidR="00F90BDC" w:rsidRDefault="00F90BDC"/>
    <w:p w14:paraId="7330C38B" w14:textId="77777777" w:rsidR="00F90BDC" w:rsidRDefault="00F90BDC">
      <w:r xmlns:w="http://schemas.openxmlformats.org/wordprocessingml/2006/main">
        <w:t xml:space="preserve">1: Ongeacht onze omstandigheden heeft God nog steeds de controle.</w:t>
      </w:r>
    </w:p>
    <w:p w14:paraId="30CAADCC" w14:textId="77777777" w:rsidR="00F90BDC" w:rsidRDefault="00F90BDC"/>
    <w:p w14:paraId="6A7A4027" w14:textId="77777777" w:rsidR="00F90BDC" w:rsidRDefault="00F90BDC">
      <w:r xmlns:w="http://schemas.openxmlformats.org/wordprocessingml/2006/main">
        <w:t xml:space="preserve">2: Wij zijn geroepen om trouw te blijven aan God, zelfs als er tegenslag is.</w:t>
      </w:r>
    </w:p>
    <w:p w14:paraId="6EFBF839" w14:textId="77777777" w:rsidR="00F90BDC" w:rsidRDefault="00F90BDC"/>
    <w:p w14:paraId="536E9DAA"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55A35F71" w14:textId="77777777" w:rsidR="00F90BDC" w:rsidRDefault="00F90BDC"/>
    <w:p w14:paraId="77916656" w14:textId="77777777" w:rsidR="00F90BDC" w:rsidRDefault="00F90BDC">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14:paraId="200FEDDA" w14:textId="77777777" w:rsidR="00F90BDC" w:rsidRDefault="00F90BDC"/>
    <w:p w14:paraId="1E247A5F" w14:textId="77777777" w:rsidR="00F90BDC" w:rsidRDefault="00F90BDC">
      <w:r xmlns:w="http://schemas.openxmlformats.org/wordprocessingml/2006/main">
        <w:t xml:space="preserve">Lukas 3:21 Toen nu al het volk gedoopt was, gebeurde het dat ook Jezus gedoopt werd en biddend de hemel opende.</w:t>
      </w:r>
    </w:p>
    <w:p w14:paraId="78774E7F" w14:textId="77777777" w:rsidR="00F90BDC" w:rsidRDefault="00F90BDC"/>
    <w:p w14:paraId="140B62FD" w14:textId="77777777" w:rsidR="00F90BDC" w:rsidRDefault="00F90BDC">
      <w:r xmlns:w="http://schemas.openxmlformats.org/wordprocessingml/2006/main">
        <w:t xml:space="preserve">Jezus werd gedoopt en terwijl Hij aan het bidden was, ging de hemel open.</w:t>
      </w:r>
    </w:p>
    <w:p w14:paraId="13E13956" w14:textId="77777777" w:rsidR="00F90BDC" w:rsidRDefault="00F90BDC"/>
    <w:p w14:paraId="42615F46" w14:textId="77777777" w:rsidR="00F90BDC" w:rsidRDefault="00F90BDC">
      <w:r xmlns:w="http://schemas.openxmlformats.org/wordprocessingml/2006/main">
        <w:t xml:space="preserve">1. Jezus liet ons het belang zien van gebed en toewijding aan God.</w:t>
      </w:r>
    </w:p>
    <w:p w14:paraId="2C90E1C3" w14:textId="77777777" w:rsidR="00F90BDC" w:rsidRDefault="00F90BDC"/>
    <w:p w14:paraId="4D31CDCE" w14:textId="77777777" w:rsidR="00F90BDC" w:rsidRDefault="00F90BDC">
      <w:r xmlns:w="http://schemas.openxmlformats.org/wordprocessingml/2006/main">
        <w:t xml:space="preserve">2. Hoe Jezus' doopsel ons de kracht van het geloof in God laat zien.</w:t>
      </w:r>
    </w:p>
    <w:p w14:paraId="0AB13B1F" w14:textId="77777777" w:rsidR="00F90BDC" w:rsidRDefault="00F90BDC"/>
    <w:p w14:paraId="4C35BB39" w14:textId="77777777" w:rsidR="00F90BDC" w:rsidRDefault="00F90BDC">
      <w:r xmlns:w="http://schemas.openxmlformats.org/wordprocessingml/2006/main">
        <w:t xml:space="preserve">1. Matteüs 11:28 - Kom naar mij toe, allen die vermoeid en belast zijn, en ik zal u rust geven.</w:t>
      </w:r>
    </w:p>
    <w:p w14:paraId="445C64EE" w14:textId="77777777" w:rsidR="00F90BDC" w:rsidRDefault="00F90BDC"/>
    <w:p w14:paraId="2798D588" w14:textId="77777777" w:rsidR="00F90BDC" w:rsidRDefault="00F90BDC">
      <w:r xmlns:w="http://schemas.openxmlformats.org/wordprocessingml/2006/main">
        <w:t xml:space="preserve">2. Johannes 14:6 - Jezus zei tegen hem: “Ik ben de weg, de waarheid en het leven. Niemand komt tot de Vader behalve door mij.</w:t>
      </w:r>
    </w:p>
    <w:p w14:paraId="2D44786E" w14:textId="77777777" w:rsidR="00F90BDC" w:rsidRDefault="00F90BDC"/>
    <w:p w14:paraId="36CCEC61" w14:textId="77777777" w:rsidR="00F90BDC" w:rsidRDefault="00F90BDC">
      <w:r xmlns:w="http://schemas.openxmlformats.org/wordprocessingml/2006/main">
        <w:t xml:space="preserve">Lukas 3:22 En de Heilige Geest daalde lichamelijk als een duif op hem neer, en er kwam een stem uit de hemel, die zei: Gij zijt mijn geliefde Zoon; in u ben ik zeer tevreden.</w:t>
      </w:r>
    </w:p>
    <w:p w14:paraId="6E950599" w14:textId="77777777" w:rsidR="00F90BDC" w:rsidRDefault="00F90BDC"/>
    <w:p w14:paraId="6604BFE8" w14:textId="77777777" w:rsidR="00F90BDC" w:rsidRDefault="00F90BDC">
      <w:r xmlns:w="http://schemas.openxmlformats.org/wordprocessingml/2006/main">
        <w:t xml:space="preserve">De Heilige Geest daalde op Jezus neer in de vorm van een duif en een stem uit de hemel sprak ter goedkeuring van hem.</w:t>
      </w:r>
    </w:p>
    <w:p w14:paraId="5F4314E6" w14:textId="77777777" w:rsidR="00F90BDC" w:rsidRDefault="00F90BDC"/>
    <w:p w14:paraId="2B85B1CB" w14:textId="77777777" w:rsidR="00F90BDC" w:rsidRDefault="00F90BDC">
      <w:r xmlns:w="http://schemas.openxmlformats.org/wordprocessingml/2006/main">
        <w:t xml:space="preserve">1. De kracht van de Heilige Geest in ons leven</w:t>
      </w:r>
    </w:p>
    <w:p w14:paraId="43028459" w14:textId="77777777" w:rsidR="00F90BDC" w:rsidRDefault="00F90BDC"/>
    <w:p w14:paraId="529C2EBC" w14:textId="77777777" w:rsidR="00F90BDC" w:rsidRDefault="00F90BDC">
      <w:r xmlns:w="http://schemas.openxmlformats.org/wordprocessingml/2006/main">
        <w:t xml:space="preserve">2. Gods goedkeuring van Jezus als zijn geliefde Zoon</w:t>
      </w:r>
    </w:p>
    <w:p w14:paraId="4CB9CB6C" w14:textId="77777777" w:rsidR="00F90BDC" w:rsidRDefault="00F90BDC"/>
    <w:p w14:paraId="0EBDC202" w14:textId="77777777" w:rsidR="00F90BDC" w:rsidRDefault="00F90BDC">
      <w:r xmlns:w="http://schemas.openxmlformats.org/wordprocessingml/2006/main">
        <w:t xml:space="preserve">1. Johannes 1:32-34; En Johannes getuigde door te zeggen: Ik zag de Geest als een duif uit de hemel neerdalen en op hem blijven.</w:t>
      </w:r>
    </w:p>
    <w:p w14:paraId="20C87D0D" w14:textId="77777777" w:rsidR="00F90BDC" w:rsidRDefault="00F90BDC"/>
    <w:p w14:paraId="467229A6" w14:textId="77777777" w:rsidR="00F90BDC" w:rsidRDefault="00F90BDC">
      <w:r xmlns:w="http://schemas.openxmlformats.org/wordprocessingml/2006/main">
        <w:t xml:space="preserve">2. Jesaja 42:1; Zie mijn dienaar, die ik ondersteun; mijn uitverkorene, in wie mijn ziel vreugde vindt; Ik heb mijn geest op hem gelegd: hij zal het oordeel over de heidenen brengen.</w:t>
      </w:r>
    </w:p>
    <w:p w14:paraId="24B49B8D" w14:textId="77777777" w:rsidR="00F90BDC" w:rsidRDefault="00F90BDC"/>
    <w:p w14:paraId="3FC02652" w14:textId="77777777" w:rsidR="00F90BDC" w:rsidRDefault="00F90BDC">
      <w:r xmlns:w="http://schemas.openxmlformats.org/wordprocessingml/2006/main">
        <w:t xml:space="preserve">Lukas 3:23 En Jezus zelf werd ongeveer dertig jaar oud, omdat hij (zoals werd verondersteld) de </w:t>
      </w:r>
      <w:r xmlns:w="http://schemas.openxmlformats.org/wordprocessingml/2006/main">
        <w:lastRenderedPageBreak xmlns:w="http://schemas.openxmlformats.org/wordprocessingml/2006/main"/>
      </w:r>
      <w:r xmlns:w="http://schemas.openxmlformats.org/wordprocessingml/2006/main">
        <w:t xml:space="preserve">zoon was van Jozef, die de zoon was van Eli.</w:t>
      </w:r>
    </w:p>
    <w:p w14:paraId="498AF72C" w14:textId="77777777" w:rsidR="00F90BDC" w:rsidRDefault="00F90BDC"/>
    <w:p w14:paraId="73393596" w14:textId="77777777" w:rsidR="00F90BDC" w:rsidRDefault="00F90BDC">
      <w:r xmlns:w="http://schemas.openxmlformats.org/wordprocessingml/2006/main">
        <w:t xml:space="preserve">Jezus was ongeveer dertig jaar oud, de zoon van Jozef, de zoon van Eli.</w:t>
      </w:r>
    </w:p>
    <w:p w14:paraId="74C9BD31" w14:textId="77777777" w:rsidR="00F90BDC" w:rsidRDefault="00F90BDC"/>
    <w:p w14:paraId="7A6BEAD2" w14:textId="77777777" w:rsidR="00F90BDC" w:rsidRDefault="00F90BDC">
      <w:r xmlns:w="http://schemas.openxmlformats.org/wordprocessingml/2006/main">
        <w:t xml:space="preserve">1: Jezus was het perfecte voorbeeld van de menselijke ervaring toen Hij 30 jaar oud was toen Hij met Zijn bediening begon.</w:t>
      </w:r>
    </w:p>
    <w:p w14:paraId="191C7B65" w14:textId="77777777" w:rsidR="00F90BDC" w:rsidRDefault="00F90BDC"/>
    <w:p w14:paraId="74B683F7" w14:textId="77777777" w:rsidR="00F90BDC" w:rsidRDefault="00F90BDC">
      <w:r xmlns:w="http://schemas.openxmlformats.org/wordprocessingml/2006/main">
        <w:t xml:space="preserve">2: We kunnen van Jezus' reis leren dat God ons allemaal kan gebruiken, ongeacht onze leeftijd en levensfase.</w:t>
      </w:r>
    </w:p>
    <w:p w14:paraId="18F1965D" w14:textId="77777777" w:rsidR="00F90BDC" w:rsidRDefault="00F90BDC"/>
    <w:p w14:paraId="07223C8A" w14:textId="77777777" w:rsidR="00F90BDC" w:rsidRDefault="00F90BDC">
      <w:r xmlns:w="http://schemas.openxmlformats.org/wordprocessingml/2006/main">
        <w:t xml:space="preserve">1: 2 Korintiërs 5:21 - Want God heeft Christus, die nooit gezondigd heeft, gemaakt als offer voor onze zonden, zodat wij door Christus in het reine kunnen worden gebracht met God.</w:t>
      </w:r>
    </w:p>
    <w:p w14:paraId="477929F0" w14:textId="77777777" w:rsidR="00F90BDC" w:rsidRDefault="00F90BDC"/>
    <w:p w14:paraId="0E4AB1AF" w14:textId="77777777" w:rsidR="00F90BDC" w:rsidRDefault="00F90BDC">
      <w:r xmlns:w="http://schemas.openxmlformats.org/wordprocessingml/2006/main">
        <w:t xml:space="preserve">2: Filippenzen 2:5-7 - Je moet dezelfde houding hebben als Christus Jezus. Hoewel hij God was, beschouwde hij gelijkheid met God niet als iets om aan vast te houden. In plaats daarvan gaf hij zijn goddelijke privileges op; hij nam de nederige positie van een slaaf aan en werd als mens geboren. Toen hij in menselijke vorm verscheen, vernederde hij zichzelf in gehoorzaamheid aan God en stierf de dood van een misdadiger aan een kruis.</w:t>
      </w:r>
    </w:p>
    <w:p w14:paraId="628F43B7" w14:textId="77777777" w:rsidR="00F90BDC" w:rsidRDefault="00F90BDC"/>
    <w:p w14:paraId="2D25A5B7" w14:textId="77777777" w:rsidR="00F90BDC" w:rsidRDefault="00F90BDC">
      <w:r xmlns:w="http://schemas.openxmlformats.org/wordprocessingml/2006/main">
        <w:t xml:space="preserve">Lukas 3:24 Die de zoon was van Matthat, die de zoon was van Levi, die de zoon was van Melchi, die de zoon was van Janna, die de zoon was van Jozef,</w:t>
      </w:r>
    </w:p>
    <w:p w14:paraId="185315FB" w14:textId="77777777" w:rsidR="00F90BDC" w:rsidRDefault="00F90BDC"/>
    <w:p w14:paraId="467EF003" w14:textId="77777777" w:rsidR="00F90BDC" w:rsidRDefault="00F90BDC">
      <w:r xmlns:w="http://schemas.openxmlformats.org/wordprocessingml/2006/main">
        <w:t xml:space="preserve">Deze passage uit de Schrift gaat over de genealogie van Jezus, waarbij zijn afstamming teruggaat tot Jozef.</w:t>
      </w:r>
    </w:p>
    <w:p w14:paraId="0ECA74EA" w14:textId="77777777" w:rsidR="00F90BDC" w:rsidRDefault="00F90BDC"/>
    <w:p w14:paraId="07F3F5F9" w14:textId="77777777" w:rsidR="00F90BDC" w:rsidRDefault="00F90BDC">
      <w:r xmlns:w="http://schemas.openxmlformats.org/wordprocessingml/2006/main">
        <w:t xml:space="preserve">1. Het belang van voorouders: een onderzoek naar de afstammingslijn van Jezus</w:t>
      </w:r>
    </w:p>
    <w:p w14:paraId="35301771" w14:textId="77777777" w:rsidR="00F90BDC" w:rsidRDefault="00F90BDC"/>
    <w:p w14:paraId="1100168E" w14:textId="77777777" w:rsidR="00F90BDC" w:rsidRDefault="00F90BDC">
      <w:r xmlns:w="http://schemas.openxmlformats.org/wordprocessingml/2006/main">
        <w:t xml:space="preserve">2. De betekenis van Jezus' afkomst bij het bewijzen van zijn goddelijkheid</w:t>
      </w:r>
    </w:p>
    <w:p w14:paraId="4B6E0A85" w14:textId="77777777" w:rsidR="00F90BDC" w:rsidRDefault="00F90BDC"/>
    <w:p w14:paraId="57966E5A" w14:textId="77777777" w:rsidR="00F90BDC" w:rsidRDefault="00F90BDC">
      <w:r xmlns:w="http://schemas.openxmlformats.org/wordprocessingml/2006/main">
        <w:t xml:space="preserve">1. Matteüs 1:1-17 - De genealogie van Jezus Christus</w:t>
      </w:r>
    </w:p>
    <w:p w14:paraId="41144AF6" w14:textId="77777777" w:rsidR="00F90BDC" w:rsidRDefault="00F90BDC"/>
    <w:p w14:paraId="428C9828" w14:textId="77777777" w:rsidR="00F90BDC" w:rsidRDefault="00F90BDC">
      <w:r xmlns:w="http://schemas.openxmlformats.org/wordprocessingml/2006/main">
        <w:t xml:space="preserve">2. Hebreeën 7:14 - Jezus' afkomst was van de orde van Melchizedek</w:t>
      </w:r>
    </w:p>
    <w:p w14:paraId="26B619BD" w14:textId="77777777" w:rsidR="00F90BDC" w:rsidRDefault="00F90BDC"/>
    <w:p w14:paraId="33062E05" w14:textId="77777777" w:rsidR="00F90BDC" w:rsidRDefault="00F90BDC">
      <w:r xmlns:w="http://schemas.openxmlformats.org/wordprocessingml/2006/main">
        <w:t xml:space="preserve">Lukas 3:25 De zoon van Mattathias, de zoon van Amos, de zoon van Naum, de zoon van Esli, de zoon van Nagge,</w:t>
      </w:r>
    </w:p>
    <w:p w14:paraId="0F203ECD" w14:textId="77777777" w:rsidR="00F90BDC" w:rsidRDefault="00F90BDC"/>
    <w:p w14:paraId="6315EECD" w14:textId="77777777" w:rsidR="00F90BDC" w:rsidRDefault="00F90BDC">
      <w:r xmlns:w="http://schemas.openxmlformats.org/wordprocessingml/2006/main">
        <w:t xml:space="preserve">De passage geeft een overzicht van de afstammingslijn van Jezus Christus, van Mattathias tot Nagge.</w:t>
      </w:r>
    </w:p>
    <w:p w14:paraId="5B770E61" w14:textId="77777777" w:rsidR="00F90BDC" w:rsidRDefault="00F90BDC"/>
    <w:p w14:paraId="016F8C43" w14:textId="77777777" w:rsidR="00F90BDC" w:rsidRDefault="00F90BDC">
      <w:r xmlns:w="http://schemas.openxmlformats.org/wordprocessingml/2006/main">
        <w:t xml:space="preserve">1. De afkomst van Jezus demonstreert zijn goddelijke afkomst en toont Zijn uniekheid onder alle andere mensen.</w:t>
      </w:r>
    </w:p>
    <w:p w14:paraId="2F64A4D5" w14:textId="77777777" w:rsidR="00F90BDC" w:rsidRDefault="00F90BDC"/>
    <w:p w14:paraId="43144597" w14:textId="77777777" w:rsidR="00F90BDC" w:rsidRDefault="00F90BDC">
      <w:r xmlns:w="http://schemas.openxmlformats.org/wordprocessingml/2006/main">
        <w:t xml:space="preserve">2. De stamboom van Jezus is een herinnering aan Gods trouw en toewijding aan Zijn beloften.</w:t>
      </w:r>
    </w:p>
    <w:p w14:paraId="7BBE7866" w14:textId="77777777" w:rsidR="00F90BDC" w:rsidRDefault="00F90BDC"/>
    <w:p w14:paraId="551DCE99" w14:textId="77777777" w:rsidR="00F90BDC" w:rsidRDefault="00F90BDC">
      <w:r xmlns:w="http://schemas.openxmlformats.org/wordprocessingml/2006/main">
        <w:t xml:space="preserve">1. Genesis 22:18 - "En in uw zaad zullen alle volken van de aarde gezegend worden, omdat u naar Mijn stem geluisterd hebt."</w:t>
      </w:r>
    </w:p>
    <w:p w14:paraId="738BB2FF" w14:textId="77777777" w:rsidR="00F90BDC" w:rsidRDefault="00F90BDC"/>
    <w:p w14:paraId="515EE4A9" w14:textId="77777777" w:rsidR="00F90BDC" w:rsidRDefault="00F90BDC">
      <w:r xmlns:w="http://schemas.openxmlformats.org/wordprocessingml/2006/main">
        <w:t xml:space="preserve">2. Matteüs 1:1–17 - ‘Het boek met de genealogie van Jezus Christus, de Zoon van David, de Zoon van Abraham: Abraham verwekte Isaak, Izaäk verwekte Jakob en Jakob verwekte Juda en zijn broers.’</w:t>
      </w:r>
    </w:p>
    <w:p w14:paraId="40770355" w14:textId="77777777" w:rsidR="00F90BDC" w:rsidRDefault="00F90BDC"/>
    <w:p w14:paraId="30C7A8D9" w14:textId="77777777" w:rsidR="00F90BDC" w:rsidRDefault="00F90BDC">
      <w:r xmlns:w="http://schemas.openxmlformats.org/wordprocessingml/2006/main">
        <w:t xml:space="preserve">Lukas 3:26 Die de zoon was van Maäth, die de zoon was van Mattathias, die de zoon was van Semei, die de zoon was van Jozef, die de zoon van Juda was,</w:t>
      </w:r>
    </w:p>
    <w:p w14:paraId="76A565EB" w14:textId="77777777" w:rsidR="00F90BDC" w:rsidRDefault="00F90BDC"/>
    <w:p w14:paraId="4243E773" w14:textId="77777777" w:rsidR="00F90BDC" w:rsidRDefault="00F90BDC">
      <w:r xmlns:w="http://schemas.openxmlformats.org/wordprocessingml/2006/main">
        <w:t xml:space="preserve">Deze passage legt de afstammingslijn van Jezus Christus uit, van Jozef tot Juda.</w:t>
      </w:r>
    </w:p>
    <w:p w14:paraId="42130304" w14:textId="77777777" w:rsidR="00F90BDC" w:rsidRDefault="00F90BDC"/>
    <w:p w14:paraId="6E677AEE" w14:textId="77777777" w:rsidR="00F90BDC" w:rsidRDefault="00F90BDC">
      <w:r xmlns:w="http://schemas.openxmlformats.org/wordprocessingml/2006/main">
        <w:t xml:space="preserve">1. De ongelooflijke afstammingslijn van Jezus Christus</w:t>
      </w:r>
    </w:p>
    <w:p w14:paraId="12E3EB6F" w14:textId="77777777" w:rsidR="00F90BDC" w:rsidRDefault="00F90BDC"/>
    <w:p w14:paraId="4CCBB540" w14:textId="77777777" w:rsidR="00F90BDC" w:rsidRDefault="00F90BDC">
      <w:r xmlns:w="http://schemas.openxmlformats.org/wordprocessingml/2006/main">
        <w:t xml:space="preserve">2. De kracht van Gods beloften door afkomst</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1:1-17; De genealogie van Jezus Christus</w:t>
      </w:r>
    </w:p>
    <w:p w14:paraId="3028CCD2" w14:textId="77777777" w:rsidR="00F90BDC" w:rsidRDefault="00F90BDC"/>
    <w:p w14:paraId="28467147" w14:textId="77777777" w:rsidR="00F90BDC" w:rsidRDefault="00F90BDC">
      <w:r xmlns:w="http://schemas.openxmlformats.org/wordprocessingml/2006/main">
        <w:t xml:space="preserve">2. Romeinen 1:3; Jezus Christus, een afstammeling van David naar het vlees</w:t>
      </w:r>
    </w:p>
    <w:p w14:paraId="31748B3C" w14:textId="77777777" w:rsidR="00F90BDC" w:rsidRDefault="00F90BDC"/>
    <w:p w14:paraId="5F0E397D" w14:textId="77777777" w:rsidR="00F90BDC" w:rsidRDefault="00F90BDC">
      <w:r xmlns:w="http://schemas.openxmlformats.org/wordprocessingml/2006/main">
        <w:t xml:space="preserve">Lukas 3:27 Die de zoon was van Joanna, die de zoon was van Rhesa, die de zoon was van Zorobabel, die de zoon was van Salathiel, die de zoon was van Neri,</w:t>
      </w:r>
    </w:p>
    <w:p w14:paraId="3FC04F32" w14:textId="77777777" w:rsidR="00F90BDC" w:rsidRDefault="00F90BDC"/>
    <w:p w14:paraId="4FAB0263" w14:textId="77777777" w:rsidR="00F90BDC" w:rsidRDefault="00F90BDC">
      <w:r xmlns:w="http://schemas.openxmlformats.org/wordprocessingml/2006/main">
        <w:t xml:space="preserve">De passage gaat over de genealogie van Jezus, specifiek van Salathiel tot Neri.</w:t>
      </w:r>
    </w:p>
    <w:p w14:paraId="6E8765E8" w14:textId="77777777" w:rsidR="00F90BDC" w:rsidRDefault="00F90BDC"/>
    <w:p w14:paraId="5B5D5C3B" w14:textId="77777777" w:rsidR="00F90BDC" w:rsidRDefault="00F90BDC">
      <w:r xmlns:w="http://schemas.openxmlformats.org/wordprocessingml/2006/main">
        <w:t xml:space="preserve">1. Het belang van familie en afkomst in het leven en de bediening van Jezus</w:t>
      </w:r>
    </w:p>
    <w:p w14:paraId="27A83374" w14:textId="77777777" w:rsidR="00F90BDC" w:rsidRDefault="00F90BDC"/>
    <w:p w14:paraId="7ACAB1D1" w14:textId="77777777" w:rsidR="00F90BDC" w:rsidRDefault="00F90BDC">
      <w:r xmlns:w="http://schemas.openxmlformats.org/wordprocessingml/2006/main">
        <w:t xml:space="preserve">2. Het belang van het erkennen van de rol van God in ons leven</w:t>
      </w:r>
    </w:p>
    <w:p w14:paraId="4D14A678" w14:textId="77777777" w:rsidR="00F90BDC" w:rsidRDefault="00F90BDC"/>
    <w:p w14:paraId="2C433A10" w14:textId="77777777" w:rsidR="00F90BDC" w:rsidRDefault="00F90BDC">
      <w:r xmlns:w="http://schemas.openxmlformats.org/wordprocessingml/2006/main">
        <w:t xml:space="preserve">1. Matteüs 1:1-17 - De genealogie van Jezus Christus</w:t>
      </w:r>
    </w:p>
    <w:p w14:paraId="2A1743F1" w14:textId="77777777" w:rsidR="00F90BDC" w:rsidRDefault="00F90BDC"/>
    <w:p w14:paraId="59963D01" w14:textId="77777777" w:rsidR="00F90BDC" w:rsidRDefault="00F90BDC">
      <w:r xmlns:w="http://schemas.openxmlformats.org/wordprocessingml/2006/main">
        <w:t xml:space="preserve">2. Romeinen 4:13-16 - Abraham en zijn zaad, in wie alle naties gezegend zijn</w:t>
      </w:r>
    </w:p>
    <w:p w14:paraId="73AF4200" w14:textId="77777777" w:rsidR="00F90BDC" w:rsidRDefault="00F90BDC"/>
    <w:p w14:paraId="2583F6C2" w14:textId="77777777" w:rsidR="00F90BDC" w:rsidRDefault="00F90BDC">
      <w:r xmlns:w="http://schemas.openxmlformats.org/wordprocessingml/2006/main">
        <w:t xml:space="preserve">Lukas 3:28 Die de zoon was van Melchi, die de zoon was van Addi, die de zoon was van Cosam, die de zoon was van Elmodam, die de zoon was van Er,</w:t>
      </w:r>
    </w:p>
    <w:p w14:paraId="529E3496" w14:textId="77777777" w:rsidR="00F90BDC" w:rsidRDefault="00F90BDC"/>
    <w:p w14:paraId="1A543C9B" w14:textId="77777777" w:rsidR="00F90BDC" w:rsidRDefault="00F90BDC">
      <w:r xmlns:w="http://schemas.openxmlformats.org/wordprocessingml/2006/main">
        <w:t xml:space="preserve">Lucas presenteert de genealogie van Jezus die teruggaat tot Er.</w:t>
      </w:r>
    </w:p>
    <w:p w14:paraId="2CA5BF2E" w14:textId="77777777" w:rsidR="00F90BDC" w:rsidRDefault="00F90BDC"/>
    <w:p w14:paraId="6DA41C61" w14:textId="77777777" w:rsidR="00F90BDC" w:rsidRDefault="00F90BDC">
      <w:r xmlns:w="http://schemas.openxmlformats.org/wordprocessingml/2006/main">
        <w:t xml:space="preserve">1. God gebruikt gewone mensen om buitengewone dingen te bereiken</w:t>
      </w:r>
    </w:p>
    <w:p w14:paraId="4BE198D1" w14:textId="77777777" w:rsidR="00F90BDC" w:rsidRDefault="00F90BDC"/>
    <w:p w14:paraId="28B07334" w14:textId="77777777" w:rsidR="00F90BDC" w:rsidRDefault="00F90BDC">
      <w:r xmlns:w="http://schemas.openxmlformats.org/wordprocessingml/2006/main">
        <w:t xml:space="preserve">2. De lange rij trouwe volgelingen</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"Door uw nakomelingen zullen alle volken op aarde gezegend worden, omdat u naar mijn stem geluisterd hebt."</w:t>
      </w:r>
    </w:p>
    <w:p w14:paraId="0184D834" w14:textId="77777777" w:rsidR="00F90BDC" w:rsidRDefault="00F90BDC"/>
    <w:p w14:paraId="6066EBBA" w14:textId="77777777" w:rsidR="00F90BDC" w:rsidRDefault="00F90BDC">
      <w:r xmlns:w="http://schemas.openxmlformats.org/wordprocessingml/2006/main">
        <w:t xml:space="preserve">2. Hebreeën 11:4 - "Door geloof bracht Abel God een beter offer dan Kaïn. Door geloof werd hij geprezen als een rechtvaardig man, toen God goed sprak over zijn offers."</w:t>
      </w:r>
    </w:p>
    <w:p w14:paraId="676E2F2E" w14:textId="77777777" w:rsidR="00F90BDC" w:rsidRDefault="00F90BDC"/>
    <w:p w14:paraId="0914E509" w14:textId="77777777" w:rsidR="00F90BDC" w:rsidRDefault="00F90BDC">
      <w:r xmlns:w="http://schemas.openxmlformats.org/wordprocessingml/2006/main">
        <w:t xml:space="preserve">Lukas 3:29 Die de zoon was van Jose, die de zoon was van Eliëzer, die de zoon was van Jorim, die de zoon was van Matthat, die de zoon was van Levi,</w:t>
      </w:r>
    </w:p>
    <w:p w14:paraId="01A33E46" w14:textId="77777777" w:rsidR="00F90BDC" w:rsidRDefault="00F90BDC"/>
    <w:p w14:paraId="6E98B927" w14:textId="77777777" w:rsidR="00F90BDC" w:rsidRDefault="00F90BDC">
      <w:r xmlns:w="http://schemas.openxmlformats.org/wordprocessingml/2006/main">
        <w:t xml:space="preserve">De passage vermeldt de genealogie van Jezus Christus.</w:t>
      </w:r>
    </w:p>
    <w:p w14:paraId="7403F012" w14:textId="77777777" w:rsidR="00F90BDC" w:rsidRDefault="00F90BDC"/>
    <w:p w14:paraId="561DE54A" w14:textId="77777777" w:rsidR="00F90BDC" w:rsidRDefault="00F90BDC">
      <w:r xmlns:w="http://schemas.openxmlformats.org/wordprocessingml/2006/main">
        <w:t xml:space="preserve">1. Jezus is onze Heer en Verlosser – Hoe zijn identiteit ertoe doet</w:t>
      </w:r>
    </w:p>
    <w:p w14:paraId="53F2205F" w14:textId="77777777" w:rsidR="00F90BDC" w:rsidRDefault="00F90BDC"/>
    <w:p w14:paraId="0AD0CA36" w14:textId="77777777" w:rsidR="00F90BDC" w:rsidRDefault="00F90BDC">
      <w:r xmlns:w="http://schemas.openxmlformats.org/wordprocessingml/2006/main">
        <w:t xml:space="preserve">2. Het belang van het kennen van onze stamboom</w:t>
      </w:r>
    </w:p>
    <w:p w14:paraId="06EA2A19" w14:textId="77777777" w:rsidR="00F90BDC" w:rsidRDefault="00F90BDC"/>
    <w:p w14:paraId="605DC890" w14:textId="77777777" w:rsidR="00F90BDC" w:rsidRDefault="00F90BDC">
      <w:r xmlns:w="http://schemas.openxmlformats.org/wordprocessingml/2006/main">
        <w:t xml:space="preserve">1. Matteüs 1:1-17 - De genealogie van Jezus volgens Matteüs</w:t>
      </w:r>
    </w:p>
    <w:p w14:paraId="08E42118" w14:textId="77777777" w:rsidR="00F90BDC" w:rsidRDefault="00F90BDC"/>
    <w:p w14:paraId="32D654F6" w14:textId="77777777" w:rsidR="00F90BDC" w:rsidRDefault="00F90BDC">
      <w:r xmlns:w="http://schemas.openxmlformats.org/wordprocessingml/2006/main">
        <w:t xml:space="preserve">2. Lucas 1:26-38 - De geboorte van Jezus volgens Lucas</w:t>
      </w:r>
    </w:p>
    <w:p w14:paraId="63862088" w14:textId="77777777" w:rsidR="00F90BDC" w:rsidRDefault="00F90BDC"/>
    <w:p w14:paraId="2B9ADFF8" w14:textId="77777777" w:rsidR="00F90BDC" w:rsidRDefault="00F90BDC">
      <w:r xmlns:w="http://schemas.openxmlformats.org/wordprocessingml/2006/main">
        <w:t xml:space="preserve">Lukas 3:30 Die de zoon was van Simeon, die de zoon was van Juda, die de zoon was van Jozef, die de zoon was van Jonan, die de zoon was van Eljakim,</w:t>
      </w:r>
    </w:p>
    <w:p w14:paraId="6F8EE969" w14:textId="77777777" w:rsidR="00F90BDC" w:rsidRDefault="00F90BDC"/>
    <w:p w14:paraId="589D4373" w14:textId="77777777" w:rsidR="00F90BDC" w:rsidRDefault="00F90BDC">
      <w:r xmlns:w="http://schemas.openxmlformats.org/wordprocessingml/2006/main">
        <w:t xml:space="preserve">Jezus stamt af van een lange lijn van voorouders.</w:t>
      </w:r>
    </w:p>
    <w:p w14:paraId="2431789B" w14:textId="77777777" w:rsidR="00F90BDC" w:rsidRDefault="00F90BDC"/>
    <w:p w14:paraId="18ECA661" w14:textId="77777777" w:rsidR="00F90BDC" w:rsidRDefault="00F90BDC">
      <w:r xmlns:w="http://schemas.openxmlformats.org/wordprocessingml/2006/main">
        <w:t xml:space="preserve">1. Onze afkomst herdenken: Jezus en onze stamboom</w:t>
      </w:r>
    </w:p>
    <w:p w14:paraId="49B7A96F" w14:textId="77777777" w:rsidR="00F90BDC" w:rsidRDefault="00F90BDC"/>
    <w:p w14:paraId="25EBEB21" w14:textId="77777777" w:rsidR="00F90BDC" w:rsidRDefault="00F90BDC">
      <w:r xmlns:w="http://schemas.openxmlformats.org/wordprocessingml/2006/main">
        <w:t xml:space="preserve">2. Identiteit in Christus: het vieren van ons erfgoed</w:t>
      </w:r>
    </w:p>
    <w:p w14:paraId="66A828BA" w14:textId="77777777" w:rsidR="00F90BDC" w:rsidRDefault="00F90BDC"/>
    <w:p w14:paraId="5C2F5C4F" w14:textId="77777777" w:rsidR="00F90BDC" w:rsidRDefault="00F90BDC">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1FF51C64" w14:textId="77777777" w:rsidR="00F90BDC" w:rsidRDefault="00F90BDC"/>
    <w:p w14:paraId="194EEC11" w14:textId="77777777" w:rsidR="00F90BDC" w:rsidRDefault="00F90BDC">
      <w:r xmlns:w="http://schemas.openxmlformats.org/wordprocessingml/2006/main">
        <w:t xml:space="preserve">2. Efeziërs 2:19-22 - Jullie zijn dus geen vreemdelingen en vreemdelingen meer, maar jullie zijn medeburgers van de heiligen en leden van het huisgezin van God, gebouwd op het fundament van de apostelen en profeten, waarbij Christus Jezus zelf de hoeksteen, waarin het hele bouwwerk, samengevoegd, uitgroeit tot een heilige tempel in de Heer. In Hem worden ook jullie door de Geest samen opgebouwd tot een woonplaats voor God.</w:t>
      </w:r>
    </w:p>
    <w:p w14:paraId="03C30373" w14:textId="77777777" w:rsidR="00F90BDC" w:rsidRDefault="00F90BDC"/>
    <w:p w14:paraId="6B67F9E3" w14:textId="77777777" w:rsidR="00F90BDC" w:rsidRDefault="00F90BDC">
      <w:r xmlns:w="http://schemas.openxmlformats.org/wordprocessingml/2006/main">
        <w:t xml:space="preserve">Lukas 3:31 Die de zoon was van Melea, die de zoon was van Menan, die de zoon was van Mattatha, die de zoon was van Nathan, die de zoon van David was,</w:t>
      </w:r>
    </w:p>
    <w:p w14:paraId="0EEA72A1" w14:textId="77777777" w:rsidR="00F90BDC" w:rsidRDefault="00F90BDC"/>
    <w:p w14:paraId="533C3306" w14:textId="77777777" w:rsidR="00F90BDC" w:rsidRDefault="00F90BDC">
      <w:r xmlns:w="http://schemas.openxmlformats.org/wordprocessingml/2006/main">
        <w:t xml:space="preserve">Deze passage biedt een genealogie van Jezus, waarbij zijn afstamming teruggaat tot koning David.</w:t>
      </w:r>
    </w:p>
    <w:p w14:paraId="477E5149" w14:textId="77777777" w:rsidR="00F90BDC" w:rsidRDefault="00F90BDC"/>
    <w:p w14:paraId="54012AC5" w14:textId="77777777" w:rsidR="00F90BDC" w:rsidRDefault="00F90BDC">
      <w:r xmlns:w="http://schemas.openxmlformats.org/wordprocessingml/2006/main">
        <w:t xml:space="preserve">1. Het belang van Jezus' afkomst in Zijn positie als de Messias</w:t>
      </w:r>
    </w:p>
    <w:p w14:paraId="4BD2ABD2" w14:textId="77777777" w:rsidR="00F90BDC" w:rsidRDefault="00F90BDC"/>
    <w:p w14:paraId="6C167279" w14:textId="77777777" w:rsidR="00F90BDC" w:rsidRDefault="00F90BDC">
      <w:r xmlns:w="http://schemas.openxmlformats.org/wordprocessingml/2006/main">
        <w:t xml:space="preserve">2. De betekenis van Gods belofte aan koning David</w:t>
      </w:r>
    </w:p>
    <w:p w14:paraId="34328E55" w14:textId="77777777" w:rsidR="00F90BDC" w:rsidRDefault="00F90BDC"/>
    <w:p w14:paraId="128B2ED2" w14:textId="77777777" w:rsidR="00F90BDC" w:rsidRDefault="00F90BDC">
      <w:r xmlns:w="http://schemas.openxmlformats.org/wordprocessingml/2006/main">
        <w:t xml:space="preserve">1. Jesaja 9:6-7 - "Want ons is een kind geboren, ons is een zoon gegeven; en de regering zal op zijn schouder rusten, en zijn naam zal worden genoemd Wonderbare Raadsman, Machtige God, Eeuwige Vader, Prins van de Vrede."</w:t>
      </w:r>
    </w:p>
    <w:p w14:paraId="008FDCE6" w14:textId="77777777" w:rsidR="00F90BDC" w:rsidRDefault="00F90BDC"/>
    <w:p w14:paraId="2A1A1648" w14:textId="77777777" w:rsidR="00F90BDC" w:rsidRDefault="00F90BDC">
      <w:r xmlns:w="http://schemas.openxmlformats.org/wordprocessingml/2006/main">
        <w:t xml:space="preserve">2. Romeinen 1:3-4 - "aangaande zijn Zoon, die naar het vlees van David afstamde en door zijn opstanding uit de doden werd uitgeroepen tot de Zoon van God in kracht naar de Geest van heiligheid, Jezus Christus, onze Heer."</w:t>
      </w:r>
    </w:p>
    <w:p w14:paraId="45D5A0DF" w14:textId="77777777" w:rsidR="00F90BDC" w:rsidRDefault="00F90BDC"/>
    <w:p w14:paraId="2F8972C0" w14:textId="77777777" w:rsidR="00F90BDC" w:rsidRDefault="00F90BDC">
      <w:r xmlns:w="http://schemas.openxmlformats.org/wordprocessingml/2006/main">
        <w:t xml:space="preserve">Lukas 3:32 Die de zoon was van Isaï, die de zoon was van Obed, die de zoon was van Booz, </w:t>
      </w:r>
      <w:r xmlns:w="http://schemas.openxmlformats.org/wordprocessingml/2006/main">
        <w:lastRenderedPageBreak xmlns:w="http://schemas.openxmlformats.org/wordprocessingml/2006/main"/>
      </w:r>
      <w:r xmlns:w="http://schemas.openxmlformats.org/wordprocessingml/2006/main">
        <w:t xml:space="preserve">die de zoon was van Salmon, die de zoon was van Naasson,</w:t>
      </w:r>
    </w:p>
    <w:p w14:paraId="470408EA" w14:textId="77777777" w:rsidR="00F90BDC" w:rsidRDefault="00F90BDC"/>
    <w:p w14:paraId="00D6D8B2" w14:textId="77777777" w:rsidR="00F90BDC" w:rsidRDefault="00F90BDC">
      <w:r xmlns:w="http://schemas.openxmlformats.org/wordprocessingml/2006/main">
        <w:t xml:space="preserve">Lukas 3:32 geeft een genealogische afstammingslijn die begint met Isaï en eindigt met Naasson.</w:t>
      </w:r>
    </w:p>
    <w:p w14:paraId="4D43D66A" w14:textId="77777777" w:rsidR="00F90BDC" w:rsidRDefault="00F90BDC"/>
    <w:p w14:paraId="3E8591BA" w14:textId="77777777" w:rsidR="00F90BDC" w:rsidRDefault="00F90BDC">
      <w:r xmlns:w="http://schemas.openxmlformats.org/wordprocessingml/2006/main">
        <w:t xml:space="preserve">1. De stamboom van Jezus: onderzoek naar de afstammingslijn van de Messias.</w:t>
      </w:r>
    </w:p>
    <w:p w14:paraId="25345D1F" w14:textId="77777777" w:rsidR="00F90BDC" w:rsidRDefault="00F90BDC"/>
    <w:p w14:paraId="64E52BDA" w14:textId="77777777" w:rsidR="00F90BDC" w:rsidRDefault="00F90BDC">
      <w:r xmlns:w="http://schemas.openxmlformats.org/wordprocessingml/2006/main">
        <w:t xml:space="preserve">2. Het belang van erfgoed: het behoud van de verhalen van onze voorouders.</w:t>
      </w:r>
    </w:p>
    <w:p w14:paraId="46D02FDF" w14:textId="77777777" w:rsidR="00F90BDC" w:rsidRDefault="00F90BDC"/>
    <w:p w14:paraId="3BC96A82" w14:textId="77777777" w:rsidR="00F90BDC" w:rsidRDefault="00F90BDC">
      <w:r xmlns:w="http://schemas.openxmlformats.org/wordprocessingml/2006/main">
        <w:t xml:space="preserve">1. Matteüs 1:1-17 - De genealogie van Jezus Christus.</w:t>
      </w:r>
    </w:p>
    <w:p w14:paraId="3907D7AA" w14:textId="77777777" w:rsidR="00F90BDC" w:rsidRDefault="00F90BDC"/>
    <w:p w14:paraId="7CE977CF" w14:textId="77777777" w:rsidR="00F90BDC" w:rsidRDefault="00F90BDC">
      <w:r xmlns:w="http://schemas.openxmlformats.org/wordprocessingml/2006/main">
        <w:t xml:space="preserve">2. Ruth 4:18-22 - De genealogie van Jezus Christus door Ruth en Boaz.</w:t>
      </w:r>
    </w:p>
    <w:p w14:paraId="23A64559" w14:textId="77777777" w:rsidR="00F90BDC" w:rsidRDefault="00F90BDC"/>
    <w:p w14:paraId="3CBF38A1" w14:textId="77777777" w:rsidR="00F90BDC" w:rsidRDefault="00F90BDC">
      <w:r xmlns:w="http://schemas.openxmlformats.org/wordprocessingml/2006/main">
        <w:t xml:space="preserve">Lukas 3:33 Die de zoon was van Aminadab, die de zoon was van Aram, die de zoon was van Esrom, die de zoon was van Phares, die de zoon van Juda was,</w:t>
      </w:r>
    </w:p>
    <w:p w14:paraId="0EEC5567" w14:textId="77777777" w:rsidR="00F90BDC" w:rsidRDefault="00F90BDC"/>
    <w:p w14:paraId="1B950CE3" w14:textId="77777777" w:rsidR="00F90BDC" w:rsidRDefault="00F90BDC">
      <w:r xmlns:w="http://schemas.openxmlformats.org/wordprocessingml/2006/main">
        <w:t xml:space="preserve">De passage vermeldt de familielijn van Jezus uit Juda.</w:t>
      </w:r>
    </w:p>
    <w:p w14:paraId="401C2A58" w14:textId="77777777" w:rsidR="00F90BDC" w:rsidRDefault="00F90BDC"/>
    <w:p w14:paraId="13914F8F" w14:textId="77777777" w:rsidR="00F90BDC" w:rsidRDefault="00F90BDC">
      <w:r xmlns:w="http://schemas.openxmlformats.org/wordprocessingml/2006/main">
        <w:t xml:space="preserve">1. Gods trouw in het behoud van de afstammingslijn van Jezus</w:t>
      </w:r>
    </w:p>
    <w:p w14:paraId="48A5CF68" w14:textId="77777777" w:rsidR="00F90BDC" w:rsidRDefault="00F90BDC"/>
    <w:p w14:paraId="1C1293F0" w14:textId="77777777" w:rsidR="00F90BDC" w:rsidRDefault="00F90BDC">
      <w:r xmlns:w="http://schemas.openxmlformats.org/wordprocessingml/2006/main">
        <w:t xml:space="preserve">2. Het belang van het begrijpen van onze eigen familiegeschiedenis</w:t>
      </w:r>
    </w:p>
    <w:p w14:paraId="0FC218C9" w14:textId="77777777" w:rsidR="00F90BDC" w:rsidRDefault="00F90BDC"/>
    <w:p w14:paraId="243D8C25" w14:textId="77777777" w:rsidR="00F90BDC" w:rsidRDefault="00F90BDC">
      <w:r xmlns:w="http://schemas.openxmlformats.org/wordprocessingml/2006/main">
        <w:t xml:space="preserve">1. Romeinen 9:5 - "Van hen zijn de aartsvaders, en van hen is de menselijke afkomst van de Messias terug te voeren, die God is over alles, voor altijd geprezen! Amen."</w:t>
      </w:r>
    </w:p>
    <w:p w14:paraId="683638F6" w14:textId="77777777" w:rsidR="00F90BDC" w:rsidRDefault="00F90BDC"/>
    <w:p w14:paraId="03342730" w14:textId="77777777" w:rsidR="00F90BDC" w:rsidRDefault="00F90BDC">
      <w:r xmlns:w="http://schemas.openxmlformats.org/wordprocessingml/2006/main">
        <w:t xml:space="preserve">2. Matteüs 1:1-17 - "Dit is de genealogie van Jezus de Messias, de zoon van David, de zoon van Abraham: ... en Jakob, de vader van Jozef, de echtgenoot van Maria, uit wie Jezus werd geboren, die wordt de Messias genoemd.”</w:t>
      </w:r>
    </w:p>
    <w:p w14:paraId="02D00C8C" w14:textId="77777777" w:rsidR="00F90BDC" w:rsidRDefault="00F90BDC"/>
    <w:p w14:paraId="027DFB81" w14:textId="77777777" w:rsidR="00F90BDC" w:rsidRDefault="00F90BDC">
      <w:r xmlns:w="http://schemas.openxmlformats.org/wordprocessingml/2006/main">
        <w:t xml:space="preserve">Lukas 3:34 Die de zoon was van Jakob, die de zoon was van Isaak, die de zoon was van Abraham, die de zoon was van Thara, die de zoon was van Nachor,</w:t>
      </w:r>
    </w:p>
    <w:p w14:paraId="36264785" w14:textId="77777777" w:rsidR="00F90BDC" w:rsidRDefault="00F90BDC"/>
    <w:p w14:paraId="75928C5A" w14:textId="77777777" w:rsidR="00F90BDC" w:rsidRDefault="00F90BDC">
      <w:r xmlns:w="http://schemas.openxmlformats.org/wordprocessingml/2006/main">
        <w:t xml:space="preserve">De genealogie van Jezus Christus gaat terug tot Abraham.</w:t>
      </w:r>
    </w:p>
    <w:p w14:paraId="121F43EC" w14:textId="77777777" w:rsidR="00F90BDC" w:rsidRDefault="00F90BDC"/>
    <w:p w14:paraId="547D6583" w14:textId="77777777" w:rsidR="00F90BDC" w:rsidRDefault="00F90BDC">
      <w:r xmlns:w="http://schemas.openxmlformats.org/wordprocessingml/2006/main">
        <w:t xml:space="preserve">1. Abraham: een baken van geloof in onzekere tijden</w:t>
      </w:r>
    </w:p>
    <w:p w14:paraId="69AC35F1" w14:textId="77777777" w:rsidR="00F90BDC" w:rsidRDefault="00F90BDC"/>
    <w:p w14:paraId="0E9E5936" w14:textId="77777777" w:rsidR="00F90BDC" w:rsidRDefault="00F90BDC">
      <w:r xmlns:w="http://schemas.openxmlformats.org/wordprocessingml/2006/main">
        <w:t xml:space="preserve">2. In de voetsporen van Abraham treden: een voorbeeld van gehoorzaamheid</w:t>
      </w:r>
    </w:p>
    <w:p w14:paraId="6BD12D5A" w14:textId="77777777" w:rsidR="00F90BDC" w:rsidRDefault="00F90BDC"/>
    <w:p w14:paraId="52C5D380" w14:textId="77777777" w:rsidR="00F90BDC" w:rsidRDefault="00F90BDC">
      <w:r xmlns:w="http://schemas.openxmlformats.org/wordprocessingml/2006/main">
        <w:t xml:space="preserve">1. Genesis 22:17-18: ‘Ik zal u zeker zegenen en uw nakomelingen zo talrijk maken als de sterren aan de hemel en als het zand aan de kust. Uw nakomelingen zullen bezit nemen van de steden van hun vijanden, 18 en door uw nakomelingen zullen alle naties op aarde gezegend worden, omdat u mij hebt gehoorzaamd.’</w:t>
      </w:r>
    </w:p>
    <w:p w14:paraId="0A4FAE72" w14:textId="77777777" w:rsidR="00F90BDC" w:rsidRDefault="00F90BDC"/>
    <w:p w14:paraId="2DE3EFD5" w14:textId="77777777" w:rsidR="00F90BDC" w:rsidRDefault="00F90BDC">
      <w:r xmlns:w="http://schemas.openxmlformats.org/wordprocessingml/2006/main">
        <w:t xml:space="preserve">2. Romeinen 4:13-17: Het was niet door de wet dat Abraham en zijn nakomelingen de belofte ontvingen dat hij erfgenaam van de wereld zou zijn, maar door de gerechtigheid die voortkomt uit geloof.14 Want als degenen die afhankelijk zijn van de wet erfgenamen zijn, betekent het geloof niets en is de belofte waardeloos, 15 omdat de wet toorn brengt. En waar geen wet is, is geen overtreding.</w:t>
      </w:r>
    </w:p>
    <w:p w14:paraId="1C747C7F" w14:textId="77777777" w:rsidR="00F90BDC" w:rsidRDefault="00F90BDC"/>
    <w:p w14:paraId="3BD8DDDE" w14:textId="77777777" w:rsidR="00F90BDC" w:rsidRDefault="00F90BDC">
      <w:r xmlns:w="http://schemas.openxmlformats.org/wordprocessingml/2006/main">
        <w:t xml:space="preserve">16 Daarom komt de belofte uit geloof, zodat ze door genade kan zijn en gegarandeerd kan worden voor al Abrahams nakomelingen – niet alleen voor degenen die uit de wet zijn, maar ook voor degenen die uit het geloof van Abraham zijn. Hij is de vader van ons allemaal. 17 Zoals er geschreven staat: ‘Ik heb je tot een vader van vele volken gemaakt.’ Hij is onze vader in de ogen van God, in wie hij geloofde: de God die leven geeft aan de doden en dingen tot stand brengt die er niet waren.</w:t>
      </w:r>
    </w:p>
    <w:p w14:paraId="09C45D4D" w14:textId="77777777" w:rsidR="00F90BDC" w:rsidRDefault="00F90BDC"/>
    <w:p w14:paraId="4D3C09AB" w14:textId="77777777" w:rsidR="00F90BDC" w:rsidRDefault="00F90BDC">
      <w:r xmlns:w="http://schemas.openxmlformats.org/wordprocessingml/2006/main">
        <w:t xml:space="preserve">Lukas 3:35 Die de zoon was van Saruch, die de zoon was van Ragau, die de zoon was van Phalec, die de zoon was van Heber, die de zoon was van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Afstammelingen van Heber zijn terug te vinden in Lukas 3:35.</w:t>
      </w:r>
    </w:p>
    <w:p w14:paraId="7FFDAC90" w14:textId="77777777" w:rsidR="00F90BDC" w:rsidRDefault="00F90BDC"/>
    <w:p w14:paraId="41D20474" w14:textId="77777777" w:rsidR="00F90BDC" w:rsidRDefault="00F90BDC">
      <w:r xmlns:w="http://schemas.openxmlformats.org/wordprocessingml/2006/main">
        <w:t xml:space="preserve">1: De stamboom van Jezus Christus.</w:t>
      </w:r>
    </w:p>
    <w:p w14:paraId="31019E99" w14:textId="77777777" w:rsidR="00F90BDC" w:rsidRDefault="00F90BDC"/>
    <w:p w14:paraId="262E1FDC" w14:textId="77777777" w:rsidR="00F90BDC" w:rsidRDefault="00F90BDC">
      <w:r xmlns:w="http://schemas.openxmlformats.org/wordprocessingml/2006/main">
        <w:t xml:space="preserve">2: Het belang van het traceren van onze afkomst.</w:t>
      </w:r>
    </w:p>
    <w:p w14:paraId="52891150" w14:textId="77777777" w:rsidR="00F90BDC" w:rsidRDefault="00F90BDC"/>
    <w:p w14:paraId="6F6A1475" w14:textId="77777777" w:rsidR="00F90BDC" w:rsidRDefault="00F90BDC">
      <w:r xmlns:w="http://schemas.openxmlformats.org/wordprocessingml/2006/main">
        <w:t xml:space="preserve">1: Matteüs 1:1-17 - Jezus' afstammingslijn van Abraham tot Jozef.</w:t>
      </w:r>
    </w:p>
    <w:p w14:paraId="539FCA02" w14:textId="77777777" w:rsidR="00F90BDC" w:rsidRDefault="00F90BDC"/>
    <w:p w14:paraId="34159228" w14:textId="77777777" w:rsidR="00F90BDC" w:rsidRDefault="00F90BDC">
      <w:r xmlns:w="http://schemas.openxmlformats.org/wordprocessingml/2006/main">
        <w:t xml:space="preserve">2: Genesis 10:21-30 - De nakomelingen van Heber.</w:t>
      </w:r>
    </w:p>
    <w:p w14:paraId="3A94E3CB" w14:textId="77777777" w:rsidR="00F90BDC" w:rsidRDefault="00F90BDC"/>
    <w:p w14:paraId="7CF3C5B9" w14:textId="77777777" w:rsidR="00F90BDC" w:rsidRDefault="00F90BDC">
      <w:r xmlns:w="http://schemas.openxmlformats.org/wordprocessingml/2006/main">
        <w:t xml:space="preserve">Lukas 3:36 Die de zoon was van Kenan, die de zoon was van Arpachsad, die de zoon was van Sem, die de zoon was van Noë, die de zoon was van Lamech,</w:t>
      </w:r>
    </w:p>
    <w:p w14:paraId="2EF54863" w14:textId="77777777" w:rsidR="00F90BDC" w:rsidRDefault="00F90BDC"/>
    <w:p w14:paraId="12E6D350" w14:textId="77777777" w:rsidR="00F90BDC" w:rsidRDefault="00F90BDC">
      <w:r xmlns:w="http://schemas.openxmlformats.org/wordprocessingml/2006/main">
        <w:t xml:space="preserve">Deze passage uit Lukas 3:36 beschrijft de genealogie van Jezus Christus en volgt zijn afstamming van Noë tot Lamech.</w:t>
      </w:r>
    </w:p>
    <w:p w14:paraId="3C455345" w14:textId="77777777" w:rsidR="00F90BDC" w:rsidRDefault="00F90BDC"/>
    <w:p w14:paraId="4A98422D" w14:textId="77777777" w:rsidR="00F90BDC" w:rsidRDefault="00F90BDC">
      <w:r xmlns:w="http://schemas.openxmlformats.org/wordprocessingml/2006/main">
        <w:t xml:space="preserve">1. De trouw van God: hoe Jezus de belofte van verlossing vervulde</w:t>
      </w:r>
    </w:p>
    <w:p w14:paraId="4E2F9675" w14:textId="77777777" w:rsidR="00F90BDC" w:rsidRDefault="00F90BDC"/>
    <w:p w14:paraId="12ABE5BE" w14:textId="77777777" w:rsidR="00F90BDC" w:rsidRDefault="00F90BDC">
      <w:r xmlns:w="http://schemas.openxmlformats.org/wordprocessingml/2006/main">
        <w:t xml:space="preserve">2. De afstammingslijn van Jezus: de betekenis van zijn voorouders begrijpen</w:t>
      </w:r>
    </w:p>
    <w:p w14:paraId="67995854" w14:textId="77777777" w:rsidR="00F90BDC" w:rsidRDefault="00F90BDC"/>
    <w:p w14:paraId="00DE7219" w14:textId="77777777" w:rsidR="00F90BDC" w:rsidRDefault="00F90BDC">
      <w:r xmlns:w="http://schemas.openxmlformats.org/wordprocessingml/2006/main">
        <w:t xml:space="preserve">1. Genesis 5:1-32; 6:9-9:17 - Noachs verhaal en Gods belofte van verlossing</w:t>
      </w:r>
    </w:p>
    <w:p w14:paraId="70CBEBEA" w14:textId="77777777" w:rsidR="00F90BDC" w:rsidRDefault="00F90BDC"/>
    <w:p w14:paraId="5A26711C" w14:textId="77777777" w:rsidR="00F90BDC" w:rsidRDefault="00F90BDC">
      <w:r xmlns:w="http://schemas.openxmlformats.org/wordprocessingml/2006/main">
        <w:t xml:space="preserve">2. Matteüs 1:1-17 - Jezus' genealogie en de vervulling van profetie</w:t>
      </w:r>
    </w:p>
    <w:p w14:paraId="0FCE235B" w14:textId="77777777" w:rsidR="00F90BDC" w:rsidRDefault="00F90BDC"/>
    <w:p w14:paraId="722F07E9" w14:textId="77777777" w:rsidR="00F90BDC" w:rsidRDefault="00F90BDC">
      <w:r xmlns:w="http://schemas.openxmlformats.org/wordprocessingml/2006/main">
        <w:t xml:space="preserve">Lukas 3:37 Die de zoon was van Mathusala, die de zoon was van Henoch, die de zoon was van Jered, die de zoon was van Maleleel, die de zoon was van Kenan,</w:t>
      </w:r>
    </w:p>
    <w:p w14:paraId="114F7C25" w14:textId="77777777" w:rsidR="00F90BDC" w:rsidRDefault="00F90BDC"/>
    <w:p w14:paraId="315A4CB7" w14:textId="77777777" w:rsidR="00F90BDC" w:rsidRDefault="00F90BDC">
      <w:r xmlns:w="http://schemas.openxmlformats.org/wordprocessingml/2006/main">
        <w:t xml:space="preserve">De genealogie van Jezus gaat terug tot Kaïnan.</w:t>
      </w:r>
    </w:p>
    <w:p w14:paraId="703DE7F0" w14:textId="77777777" w:rsidR="00F90BDC" w:rsidRDefault="00F90BDC"/>
    <w:p w14:paraId="11F7CBC4" w14:textId="77777777" w:rsidR="00F90BDC" w:rsidRDefault="00F90BDC">
      <w:r xmlns:w="http://schemas.openxmlformats.org/wordprocessingml/2006/main">
        <w:t xml:space="preserve">1. Het belang van onze spirituele afkomst erkennen</w:t>
      </w:r>
    </w:p>
    <w:p w14:paraId="6A50CF21" w14:textId="77777777" w:rsidR="00F90BDC" w:rsidRDefault="00F90BDC"/>
    <w:p w14:paraId="39271648" w14:textId="77777777" w:rsidR="00F90BDC" w:rsidRDefault="00F90BDC">
      <w:r xmlns:w="http://schemas.openxmlformats.org/wordprocessingml/2006/main">
        <w:t xml:space="preserve">2. Hoe ons spirituele erfgoed ons leven vormt</w:t>
      </w:r>
    </w:p>
    <w:p w14:paraId="2B8E9436" w14:textId="77777777" w:rsidR="00F90BDC" w:rsidRDefault="00F90BDC"/>
    <w:p w14:paraId="17D89D1B" w14:textId="77777777" w:rsidR="00F90BDC" w:rsidRDefault="00F90BDC">
      <w:r xmlns:w="http://schemas.openxmlformats.org/wordprocessingml/2006/main">
        <w:t xml:space="preserve">1. Romeinen 4:17 - Zoals er geschreven staat: "Ik heb u tot een vader van vele volken gemaakt."</w:t>
      </w:r>
    </w:p>
    <w:p w14:paraId="6C0FE534" w14:textId="77777777" w:rsidR="00F90BDC" w:rsidRDefault="00F90BDC"/>
    <w:p w14:paraId="38D8F846" w14:textId="77777777" w:rsidR="00F90BDC" w:rsidRDefault="00F90BDC">
      <w:r xmlns:w="http://schemas.openxmlformats.org/wordprocessingml/2006/main">
        <w:t xml:space="preserve">2. 2 Timotheüs 1:5 - Ik word herinnerd aan uw oprechte geloof, dat eerst in uw grootmoeder Loïs en in uw moeder Eunice leefde en, zo ben ik ervan overtuigd, nu ook in u leeft.</w:t>
      </w:r>
    </w:p>
    <w:p w14:paraId="76B95CFC" w14:textId="77777777" w:rsidR="00F90BDC" w:rsidRDefault="00F90BDC"/>
    <w:p w14:paraId="40311B4B" w14:textId="77777777" w:rsidR="00F90BDC" w:rsidRDefault="00F90BDC">
      <w:r xmlns:w="http://schemas.openxmlformats.org/wordprocessingml/2006/main">
        <w:t xml:space="preserve">Lukas 3:38 Die de zoon was van Enos, die de zoon was van Seth, die de zoon was van Adam, die de zoon van God was.</w:t>
      </w:r>
    </w:p>
    <w:p w14:paraId="36F0EDE1" w14:textId="77777777" w:rsidR="00F90BDC" w:rsidRDefault="00F90BDC"/>
    <w:p w14:paraId="53E29E37" w14:textId="77777777" w:rsidR="00F90BDC" w:rsidRDefault="00F90BDC">
      <w:r xmlns:w="http://schemas.openxmlformats.org/wordprocessingml/2006/main">
        <w:t xml:space="preserve">Deze passage beschrijft de afstammingslijn van Jezus, beginnend met God en eindigend met Jezus, de zoon van God.</w:t>
      </w:r>
    </w:p>
    <w:p w14:paraId="37DC76C7" w14:textId="77777777" w:rsidR="00F90BDC" w:rsidRDefault="00F90BDC"/>
    <w:p w14:paraId="1FC57F1F" w14:textId="77777777" w:rsidR="00F90BDC" w:rsidRDefault="00F90BDC">
      <w:r xmlns:w="http://schemas.openxmlformats.org/wordprocessingml/2006/main">
        <w:t xml:space="preserve">1: Wij zijn allemaal kinderen van God, gemaakt naar Zijn beeld en aan wie de kracht is gegeven om een leven van liefde en geloof te leiden.</w:t>
      </w:r>
    </w:p>
    <w:p w14:paraId="76AA7F08" w14:textId="77777777" w:rsidR="00F90BDC" w:rsidRDefault="00F90BDC"/>
    <w:p w14:paraId="05D84DA5" w14:textId="77777777" w:rsidR="00F90BDC" w:rsidRDefault="00F90BDC">
      <w:r xmlns:w="http://schemas.openxmlformats.org/wordprocessingml/2006/main">
        <w:t xml:space="preserve">2: Jezus is de zoon van God, en Zijn offerandelijke dood en opstanding geeft ons de hoop en zekerheid van verlossing en verlossing.</w:t>
      </w:r>
    </w:p>
    <w:p w14:paraId="5627709B" w14:textId="77777777" w:rsidR="00F90BDC" w:rsidRDefault="00F90BDC"/>
    <w:p w14:paraId="4217D6F4" w14:textId="77777777" w:rsidR="00F90BDC" w:rsidRDefault="00F90BDC">
      <w:r xmlns:w="http://schemas.openxmlformats.org/wordprocessingml/2006/main">
        <w:t xml:space="preserve">1: Romeinen 8:14-17 - Want allen die door de Geest van God worden geleid, zijn zonen van God.</w:t>
      </w:r>
    </w:p>
    <w:p w14:paraId="279E3704" w14:textId="77777777" w:rsidR="00F90BDC" w:rsidRDefault="00F90BDC"/>
    <w:p w14:paraId="7BB16F43" w14:textId="77777777" w:rsidR="00F90BDC" w:rsidRDefault="00F90BDC">
      <w:r xmlns:w="http://schemas.openxmlformats.org/wordprocessingml/2006/main">
        <w:t xml:space="preserve">2: 1 Johannes 3:1 - Zie wat voor soort liefde de Vader ons heeft gegeven, dat wij kinderen van God genoemd moeten worden; en dat zijn wij ook.</w:t>
      </w:r>
    </w:p>
    <w:p w14:paraId="6106633C" w14:textId="77777777" w:rsidR="00F90BDC" w:rsidRDefault="00F90BDC"/>
    <w:p w14:paraId="15DC2553" w14:textId="77777777" w:rsidR="00F90BDC" w:rsidRDefault="00F90BDC">
      <w:r xmlns:w="http://schemas.openxmlformats.org/wordprocessingml/2006/main">
        <w:t xml:space="preserve">Lukas 4 vertelt over de verleiding van Jezus in de woestijn en het begin van Zijn openbare bediening, inclusief Zijn onderwijs en wonderbaarlijke daden.</w:t>
      </w:r>
    </w:p>
    <w:p w14:paraId="39909DEB" w14:textId="77777777" w:rsidR="00F90BDC" w:rsidRDefault="00F90BDC"/>
    <w:p w14:paraId="7C07261F" w14:textId="77777777" w:rsidR="00F90BDC" w:rsidRDefault="00F90BDC">
      <w:r xmlns:w="http://schemas.openxmlformats.org/wordprocessingml/2006/main">
        <w:t xml:space="preserve">1e alinea: Na zijn doop werd Jezus door de Heilige Geest naar de wildernis geleid, waar Hij veertig dagen vastte. Gedurende deze tijd verleidde Satan Hem driemaal. Ten eerste verleidde Satan Jezus om stenen in brood te veranderen om Zijn honger te stillen, maar Jezus reageerde door de Schrift te citeren: "De mens zal niet leven van brood alleen" (Lucas 4:1-4). Vervolgens liet Satan Jezus alle koninkrijken van de wereld zien en bood Hem gezag over hen aan als Hij hem zou aanbidden. Jezus bestrafte Satan echter opnieuw met de Schrift: "Gij zult de Heer, uw God, aanbidden en Hem alleen dienen" (Lucas 4:5-8). Ten slotte nam Satan Jezus mee naar de top van Jeruzalem en spoorde Hem aan zichzelf naar beneden te werpen, waarbij hij de Schrift uit zijn context citeerde. Opnieuw ging Jezus in tegen de Schrift en weerstond hij de verleiding (Lukas 4:9-13).</w:t>
      </w:r>
    </w:p>
    <w:p w14:paraId="394E66BA" w14:textId="77777777" w:rsidR="00F90BDC" w:rsidRDefault="00F90BDC"/>
    <w:p w14:paraId="0FC7C3F7" w14:textId="77777777" w:rsidR="00F90BDC" w:rsidRDefault="00F90BDC">
      <w:r xmlns:w="http://schemas.openxmlformats.org/wordprocessingml/2006/main">
        <w:t xml:space="preserve">2e alinea: Na Zijn overwinning op de verleiding keerde Jezus vervuld met de kracht van de Geest terug naar Galilea. Hij gaf les in synagogen in de hele regio en kreeg veel lof van mensen die zich verwonderden over Zijn wijsheid (Lucas 4:14-15). In Nazareth, waar Hij opgroeide, ging Jezus op de sabbatdag een synagoge binnen en las voor uit Jesaja's profetie over het brengen van goed nieuws aan de armen en het afkondigen van vrijheid aan gevangenen. Hij verklaarde dat deze woorden in Hem vervuld waren (Lukas 4:16-21). Maar in plaats van zoals verwacht de toejuichingen te ontvangen van de menigte uit zijn geboortestad, werden ze woedend over Zijn beweringen en probeerden ze Hem kwaad te doen. Maar op miraculeuze wijze gingen ze ongedeerd door hun midden; hij ging op weg (Lukas 4:22-30).</w:t>
      </w:r>
    </w:p>
    <w:p w14:paraId="7DB59EC3" w14:textId="77777777" w:rsidR="00F90BDC" w:rsidRDefault="00F90BDC"/>
    <w:p w14:paraId="3B989C58" w14:textId="77777777" w:rsidR="00F90BDC" w:rsidRDefault="00F90BDC">
      <w:r xmlns:w="http://schemas.openxmlformats.org/wordprocessingml/2006/main">
        <w:t xml:space="preserve">3e paragraaf: We verlieten Nazareth na afwijzing en gingen naar de stad Kapernaüm. Galilea begon mensen te onderwijzen verbaasd gezagswoord verdreven demon synagoge man onreine geest riep uit en zei: "Ha! Wat zijn jullie gekomen, vernietig ons? Weet dat we de Heilige God zijn!" Maar berispt zei: "Wees stil, kom naar buiten!" gooide de mens voor hen zonder een ander schade toe te brengen, iedereen sprak verbaasd, een ander zei: "Wat is dit voor onderwijs? Met autoriteit geeft macht orders aan onreine geesten, ze komen naar buiten!" verspreid over de hele omgeving genas veel ziektes gedreven demonen omdat de erkende Messias profetieën vervulde Schrift genezingsbediening ging door met prediken synagogen Judea werpt ook demonen uit Galilese bediening markeerde krachtige leringen gezaghebbende acties die de aanwezigheid van goddelijke macht demonstreren Lukas zet podiumrust Evangelieverhaal vestigt geloofsbrieven Zoon God die is gekomen brengen verlossing van de mensheid.</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Lukas 4:1 En Jezus, vol van de Heilige Geest, keerde terug uit de Jordaan en werd door de Geest naar de woestijn geleid,</w:t>
      </w:r>
    </w:p>
    <w:p w14:paraId="5B2CB4ED" w14:textId="77777777" w:rsidR="00F90BDC" w:rsidRDefault="00F90BDC"/>
    <w:p w14:paraId="5D25BDAA" w14:textId="77777777" w:rsidR="00F90BDC" w:rsidRDefault="00F90BDC">
      <w:r xmlns:w="http://schemas.openxmlformats.org/wordprocessingml/2006/main">
        <w:t xml:space="preserve">De passage beschrijft dat Jezus vervuld werd met de Heilige Geest en door de Geest de wildernis in werd geleid.</w:t>
      </w:r>
    </w:p>
    <w:p w14:paraId="0BEA0D3C" w14:textId="77777777" w:rsidR="00F90BDC" w:rsidRDefault="00F90BDC"/>
    <w:p w14:paraId="2D0A6E8C" w14:textId="77777777" w:rsidR="00F90BDC" w:rsidRDefault="00F90BDC">
      <w:r xmlns:w="http://schemas.openxmlformats.org/wordprocessingml/2006/main">
        <w:t xml:space="preserve">1. Waarom Jezus de wildernis inging</w:t>
      </w:r>
    </w:p>
    <w:p w14:paraId="043FA9BC" w14:textId="77777777" w:rsidR="00F90BDC" w:rsidRDefault="00F90BDC"/>
    <w:p w14:paraId="195F3F9B" w14:textId="77777777" w:rsidR="00F90BDC" w:rsidRDefault="00F90BDC">
      <w:r xmlns:w="http://schemas.openxmlformats.org/wordprocessingml/2006/main">
        <w:t xml:space="preserve">2. De kracht van de Heilige Geest in het leven van Jezus</w:t>
      </w:r>
    </w:p>
    <w:p w14:paraId="7617DA86" w14:textId="77777777" w:rsidR="00F90BDC" w:rsidRDefault="00F90BDC"/>
    <w:p w14:paraId="0C272FE2" w14:textId="77777777" w:rsidR="00F90BDC" w:rsidRDefault="00F90BDC">
      <w:r xmlns:w="http://schemas.openxmlformats.org/wordprocessingml/2006/main">
        <w:t xml:space="preserve">1. Psalm 23:4 “Ja, ook al loop ik door het dal van de schaduw van de dood, ik zal geen kwaad vrezen: want Gij zijt met mij; uw staf en uw staf troosten mij.”</w:t>
      </w:r>
    </w:p>
    <w:p w14:paraId="5664A57A" w14:textId="77777777" w:rsidR="00F90BDC" w:rsidRDefault="00F90BDC"/>
    <w:p w14:paraId="6E2D11E2" w14:textId="77777777" w:rsidR="00F90BDC" w:rsidRDefault="00F90BDC">
      <w:r xmlns:w="http://schemas.openxmlformats.org/wordprocessingml/2006/main">
        <w:t xml:space="preserve">2. Jesaja 40:31 “Maar zij die op de Heer wachten, zullen hun kracht vernieuwen; zij zullen opstijgen met vleugels als arenden; zij zullen rennen en niet moe worden; en zij zullen lopen, en niet flauwvallen.”</w:t>
      </w:r>
    </w:p>
    <w:p w14:paraId="5213FFC4" w14:textId="77777777" w:rsidR="00F90BDC" w:rsidRDefault="00F90BDC"/>
    <w:p w14:paraId="6447D4FF" w14:textId="77777777" w:rsidR="00F90BDC" w:rsidRDefault="00F90BDC">
      <w:r xmlns:w="http://schemas.openxmlformats.org/wordprocessingml/2006/main">
        <w:t xml:space="preserve">Lukas 4:2 Veertig dagen verleid worden door de duivel. En in die dagen at hij niets: en toen ze voorbij waren, kreeg hij daarna honger.</w:t>
      </w:r>
    </w:p>
    <w:p w14:paraId="32C32FD3" w14:textId="77777777" w:rsidR="00F90BDC" w:rsidRDefault="00F90BDC"/>
    <w:p w14:paraId="050E8ECB" w14:textId="77777777" w:rsidR="00F90BDC" w:rsidRDefault="00F90BDC">
      <w:r xmlns:w="http://schemas.openxmlformats.org/wordprocessingml/2006/main">
        <w:t xml:space="preserve">Jezus vastte 40 dagen en werd verleid door de duivel.</w:t>
      </w:r>
    </w:p>
    <w:p w14:paraId="1A88ACC2" w14:textId="77777777" w:rsidR="00F90BDC" w:rsidRDefault="00F90BDC"/>
    <w:p w14:paraId="08584BFF" w14:textId="77777777" w:rsidR="00F90BDC" w:rsidRDefault="00F90BDC">
      <w:r xmlns:w="http://schemas.openxmlformats.org/wordprocessingml/2006/main">
        <w:t xml:space="preserve">1: Jezus doorstond de verleiding en overwon deze door te vasten en te bidden.</w:t>
      </w:r>
    </w:p>
    <w:p w14:paraId="3E682DFC" w14:textId="77777777" w:rsidR="00F90BDC" w:rsidRDefault="00F90BDC"/>
    <w:p w14:paraId="3DB8E6CD" w14:textId="77777777" w:rsidR="00F90BDC" w:rsidRDefault="00F90BDC">
      <w:r xmlns:w="http://schemas.openxmlformats.org/wordprocessingml/2006/main">
        <w:t xml:space="preserve">2: We kunnen naar Jezus kijken als een voorbeeld van hoe we verleiding kunnen verdragen en overwinnen.</w:t>
      </w:r>
    </w:p>
    <w:p w14:paraId="797B2089" w14:textId="77777777" w:rsidR="00F90BDC" w:rsidRDefault="00F90BDC"/>
    <w:p w14:paraId="039C0E5A" w14:textId="77777777" w:rsidR="00F90BDC" w:rsidRDefault="00F90BDC">
      <w:r xmlns:w="http://schemas.openxmlformats.org/wordprocessingml/2006/main">
        <w:t xml:space="preserve">1: 1 Korintiërs 10:13 - "Er is geen enkele verleiding over u gekomen die niet gebruikelijk is voor de mens. God is trouw en hij zal u niet laten verleiden boven uw vermogen, maar met de verleiding zal hij ook voor een uitweg zorgen, dat je het kunt verdragen."</w:t>
      </w:r>
    </w:p>
    <w:p w14:paraId="14DF3970" w14:textId="77777777" w:rsidR="00F90BDC" w:rsidRDefault="00F90BDC"/>
    <w:p w14:paraId="52AB2DA4" w14:textId="77777777" w:rsidR="00F90BDC" w:rsidRDefault="00F90BDC">
      <w:r xmlns:w="http://schemas.openxmlformats.org/wordprocessingml/2006/main">
        <w:t xml:space="preserve">2: Jakobus 1:12-15 - "Gezegend is hij die volhardt onder beproevingen, omdat hij, nadat hij de test heeft doorstaan, de kroon des levens zal ontvangen die de Heer heeft beloofd aan degenen die hem liefhebben. Laat niemand zeggen wanneer hij verleid wordt: “Ik word verleid door God”, want God kan niet verleid worden met het kwade, en hijzelf verleidt niemand. Maar ieder mens wordt verleid wanneer hij wordt gelokt en verleid door zijn eigen verlangen. Vervolgens geeft het verlangen, wanneer het bevrucht is, geboorte van de zonde, en als de zonde volgroeid is, brengt zij de dood voort.”</w:t>
      </w:r>
    </w:p>
    <w:p w14:paraId="0C02D003" w14:textId="77777777" w:rsidR="00F90BDC" w:rsidRDefault="00F90BDC"/>
    <w:p w14:paraId="62F2B7FD" w14:textId="77777777" w:rsidR="00F90BDC" w:rsidRDefault="00F90BDC">
      <w:r xmlns:w="http://schemas.openxmlformats.org/wordprocessingml/2006/main">
        <w:t xml:space="preserve">Lukas 4:3 En de duivel zei tegen hem: Als u de Zoon van God bent, zeg dan dat deze steen een brood moet worden.</w:t>
      </w:r>
    </w:p>
    <w:p w14:paraId="148947E5" w14:textId="77777777" w:rsidR="00F90BDC" w:rsidRDefault="00F90BDC"/>
    <w:p w14:paraId="7197CDA4" w14:textId="77777777" w:rsidR="00F90BDC" w:rsidRDefault="00F90BDC">
      <w:r xmlns:w="http://schemas.openxmlformats.org/wordprocessingml/2006/main">
        <w:t xml:space="preserve">Jezus werd door de duivel verleid om zijn macht te gebruiken om een steen in brood te veranderen.</w:t>
      </w:r>
    </w:p>
    <w:p w14:paraId="67B90848" w14:textId="77777777" w:rsidR="00F90BDC" w:rsidRDefault="00F90BDC"/>
    <w:p w14:paraId="407FAE2A" w14:textId="77777777" w:rsidR="00F90BDC" w:rsidRDefault="00F90BDC">
      <w:r xmlns:w="http://schemas.openxmlformats.org/wordprocessingml/2006/main">
        <w:t xml:space="preserve">1: We moeten niet toegeven aan verleiding, zoals Jezus dat niet deed.</w:t>
      </w:r>
    </w:p>
    <w:p w14:paraId="7D494C55" w14:textId="77777777" w:rsidR="00F90BDC" w:rsidRDefault="00F90BDC"/>
    <w:p w14:paraId="0002593C" w14:textId="77777777" w:rsidR="00F90BDC" w:rsidRDefault="00F90BDC">
      <w:r xmlns:w="http://schemas.openxmlformats.org/wordprocessingml/2006/main">
        <w:t xml:space="preserve">2: We kunnen leren van het voorbeeld van Jezus als we met verleiding worden geconfronteerd.</w:t>
      </w:r>
    </w:p>
    <w:p w14:paraId="75260C1D" w14:textId="77777777" w:rsidR="00F90BDC" w:rsidRDefault="00F90BDC"/>
    <w:p w14:paraId="4FABB304" w14:textId="77777777" w:rsidR="00F90BDC" w:rsidRDefault="00F90BDC">
      <w:r xmlns:w="http://schemas.openxmlformats.org/wordprocessingml/2006/main">
        <w:t xml:space="preserve">1: Jakobus 1:12-15 - Gezegend is degene die volhardt onder beproevingen, omdat hij, nadat hij de test heeft doorstaan, de kroon van het leven zal ontvangen die de Heer heeft beloofd aan degenen die hem liefhebben.</w:t>
      </w:r>
    </w:p>
    <w:p w14:paraId="08FF793F" w14:textId="77777777" w:rsidR="00F90BDC" w:rsidRDefault="00F90BDC"/>
    <w:p w14:paraId="4BDB22BA" w14:textId="77777777" w:rsidR="00F90BDC" w:rsidRDefault="00F90BDC">
      <w:r xmlns:w="http://schemas.openxmlformats.org/wordprocessingml/2006/main">
        <w:t xml:space="preserve">2: Matteüs 4:1-11 - Toen werd Jezus door de Geest naar de woestijn geleid om door de duivel op de proef te worden gesteld.</w:t>
      </w:r>
    </w:p>
    <w:p w14:paraId="30D0264B" w14:textId="77777777" w:rsidR="00F90BDC" w:rsidRDefault="00F90BDC"/>
    <w:p w14:paraId="3C59D43A" w14:textId="77777777" w:rsidR="00F90BDC" w:rsidRDefault="00F90BDC">
      <w:r xmlns:w="http://schemas.openxmlformats.org/wordprocessingml/2006/main">
        <w:t xml:space="preserve">Lukas 4:4 En Jezus antwoordde hem en zei: Er staat geschreven: De mens zal niet leven van brood alleen, maar van elk woord van God.</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mens moet kracht en voeding putten uit de woorden van God, niet alleen uit fysieke voeding.</w:t>
      </w:r>
    </w:p>
    <w:p w14:paraId="31F76769" w14:textId="77777777" w:rsidR="00F90BDC" w:rsidRDefault="00F90BDC"/>
    <w:p w14:paraId="7B46E5A2" w14:textId="77777777" w:rsidR="00F90BDC" w:rsidRDefault="00F90BDC">
      <w:r xmlns:w="http://schemas.openxmlformats.org/wordprocessingml/2006/main">
        <w:t xml:space="preserve">1. “Leven volgens Gods Woord” – het benadrukken van het belang van vertrouwen in Gods beloften en vertrouwen op Zijn Woord.</w:t>
      </w:r>
    </w:p>
    <w:p w14:paraId="69E4646C" w14:textId="77777777" w:rsidR="00F90BDC" w:rsidRDefault="00F90BDC"/>
    <w:p w14:paraId="79ED64B6" w14:textId="77777777" w:rsidR="00F90BDC" w:rsidRDefault="00F90BDC">
      <w:r xmlns:w="http://schemas.openxmlformats.org/wordprocessingml/2006/main">
        <w:t xml:space="preserve">2. "Het Brood des Levens" - gericht op de geestelijke voeding die afkomstig is van Jezus Christus, het Brood des Levens.</w:t>
      </w:r>
    </w:p>
    <w:p w14:paraId="233DA663" w14:textId="77777777" w:rsidR="00F90BDC" w:rsidRDefault="00F90BDC"/>
    <w:p w14:paraId="0F24D8A5" w14:textId="77777777" w:rsidR="00F90BDC" w:rsidRDefault="00F90BDC">
      <w:r xmlns:w="http://schemas.openxmlformats.org/wordprocessingml/2006/main">
        <w:t xml:space="preserve">1. Deuteronomium 8:3 - "En Hij heeft u vernederd en u laten hongeren en u gevoed met manna, wat u niet wist en uw vaderen ook niet wisten; om u te laten weten dat de mens niet alleen van brood leeft , maar van ieder woord dat uit de mond van de HEERE komt, leeft de mens.”</w:t>
      </w:r>
    </w:p>
    <w:p w14:paraId="1397D9A8" w14:textId="77777777" w:rsidR="00F90BDC" w:rsidRDefault="00F90BDC"/>
    <w:p w14:paraId="4385BFD9" w14:textId="77777777" w:rsidR="00F90BDC" w:rsidRDefault="00F90BDC">
      <w:r xmlns:w="http://schemas.openxmlformats.org/wordprocessingml/2006/main">
        <w:t xml:space="preserve">2. Matteüs 4:4 - "Maar Hij antwoordde en zei: Er staat geschreven: De mens zal niet leven van brood alleen, maar van elk woord dat uit de mond van God komt."</w:t>
      </w:r>
    </w:p>
    <w:p w14:paraId="7D1DBC0C" w14:textId="77777777" w:rsidR="00F90BDC" w:rsidRDefault="00F90BDC"/>
    <w:p w14:paraId="78C41EDA" w14:textId="77777777" w:rsidR="00F90BDC" w:rsidRDefault="00F90BDC">
      <w:r xmlns:w="http://schemas.openxmlformats.org/wordprocessingml/2006/main">
        <w:t xml:space="preserve">Lukas 4:5 En de duivel nam hem mee naar een hoge berg en toonde hem in een ogenblik tijd alle koninkrijken van de wereld.</w:t>
      </w:r>
    </w:p>
    <w:p w14:paraId="16E09333" w14:textId="77777777" w:rsidR="00F90BDC" w:rsidRDefault="00F90BDC"/>
    <w:p w14:paraId="407BC4B3" w14:textId="77777777" w:rsidR="00F90BDC" w:rsidRDefault="00F90BDC">
      <w:r xmlns:w="http://schemas.openxmlformats.org/wordprocessingml/2006/main">
        <w:t xml:space="preserve">De duivel verleidde Jezus met alle koninkrijken van de wereld.</w:t>
      </w:r>
    </w:p>
    <w:p w14:paraId="6735D134" w14:textId="77777777" w:rsidR="00F90BDC" w:rsidRDefault="00F90BDC"/>
    <w:p w14:paraId="16A7B15A" w14:textId="77777777" w:rsidR="00F90BDC" w:rsidRDefault="00F90BDC">
      <w:r xmlns:w="http://schemas.openxmlformats.org/wordprocessingml/2006/main">
        <w:t xml:space="preserve">1. De kracht van Jezus: verleiding overwinnen</w:t>
      </w:r>
    </w:p>
    <w:p w14:paraId="3A4B8E08" w14:textId="77777777" w:rsidR="00F90BDC" w:rsidRDefault="00F90BDC"/>
    <w:p w14:paraId="7F94958E" w14:textId="77777777" w:rsidR="00F90BDC" w:rsidRDefault="00F90BDC">
      <w:r xmlns:w="http://schemas.openxmlformats.org/wordprocessingml/2006/main">
        <w:t xml:space="preserve">2. Trouw blijven aan Gods plan ondanks de afgoden van de wereld</w:t>
      </w:r>
    </w:p>
    <w:p w14:paraId="023A61D3" w14:textId="77777777" w:rsidR="00F90BDC" w:rsidRDefault="00F90BDC"/>
    <w:p w14:paraId="14C78B3C" w14:textId="77777777" w:rsidR="00F90BDC" w:rsidRDefault="00F90BDC">
      <w:r xmlns:w="http://schemas.openxmlformats.org/wordprocessingml/2006/main">
        <w:t xml:space="preserve">1. Matteüs 4:1-11 - Jezus wordt verleid door de duivel in de woestijn</w:t>
      </w:r>
    </w:p>
    <w:p w14:paraId="46353D63" w14:textId="77777777" w:rsidR="00F90BDC" w:rsidRDefault="00F90BDC"/>
    <w:p w14:paraId="0380DF7A" w14:textId="77777777" w:rsidR="00F90BDC" w:rsidRDefault="00F90BDC">
      <w:r xmlns:w="http://schemas.openxmlformats.org/wordprocessingml/2006/main">
        <w:t xml:space="preserve">2. 1 Korintiërs 10:13 - Geen enkele verleiding heeft u overvallen die niet gebruikelijk is voor de mens</w:t>
      </w:r>
    </w:p>
    <w:p w14:paraId="0209FD00" w14:textId="77777777" w:rsidR="00F90BDC" w:rsidRDefault="00F90BDC"/>
    <w:p w14:paraId="543BACE2" w14:textId="77777777" w:rsidR="00F90BDC" w:rsidRDefault="00F90BDC">
      <w:r xmlns:w="http://schemas.openxmlformats.org/wordprocessingml/2006/main">
        <w:t xml:space="preserve">Lukas 4:6 En de duivel zei tegen hem: Al deze macht zal Ik u geven, en de heerlijkheid ervan; want die is aan mij overgegeven; en aan wie ik wil, geef ik het.</w:t>
      </w:r>
    </w:p>
    <w:p w14:paraId="106449AD" w14:textId="77777777" w:rsidR="00F90BDC" w:rsidRDefault="00F90BDC"/>
    <w:p w14:paraId="726B27B8" w14:textId="77777777" w:rsidR="00F90BDC" w:rsidRDefault="00F90BDC">
      <w:r xmlns:w="http://schemas.openxmlformats.org/wordprocessingml/2006/main">
        <w:t xml:space="preserve">Passage De duivel biedt Jezus alle macht en glorie van de wereld aan in ruil voor de aanbidding van Jezus.</w:t>
      </w:r>
    </w:p>
    <w:p w14:paraId="13DFAEB0" w14:textId="77777777" w:rsidR="00F90BDC" w:rsidRDefault="00F90BDC"/>
    <w:p w14:paraId="073D5EB2" w14:textId="77777777" w:rsidR="00F90BDC" w:rsidRDefault="00F90BDC">
      <w:r xmlns:w="http://schemas.openxmlformats.org/wordprocessingml/2006/main">
        <w:t xml:space="preserve">1. De gevaren van verleiding: hoe Jezus het aanbod van de duivel weerstond</w:t>
      </w:r>
    </w:p>
    <w:p w14:paraId="58669473" w14:textId="77777777" w:rsidR="00F90BDC" w:rsidRDefault="00F90BDC"/>
    <w:p w14:paraId="7259EC0C" w14:textId="77777777" w:rsidR="00F90BDC" w:rsidRDefault="00F90BDC">
      <w:r xmlns:w="http://schemas.openxmlformats.org/wordprocessingml/2006/main">
        <w:t xml:space="preserve">2. De kracht van onderwerping: hoe Jezus Gods wil gehoorzaamde</w:t>
      </w:r>
    </w:p>
    <w:p w14:paraId="7EC17441" w14:textId="77777777" w:rsidR="00F90BDC" w:rsidRDefault="00F90BDC"/>
    <w:p w14:paraId="5E95D108" w14:textId="77777777" w:rsidR="00F90BDC" w:rsidRDefault="00F90BDC">
      <w:r xmlns:w="http://schemas.openxmlformats.org/wordprocessingml/2006/main">
        <w:t xml:space="preserve">1. Jakobus 1:12-15 - Gezegend is de man die standvastig blijft onder beproevingen, want wanneer hij de test heeft doorstaan, zal hij de kroon des levens ontvangen, die God heeft beloofd aan degenen die hem liefhebben.</w:t>
      </w:r>
    </w:p>
    <w:p w14:paraId="3480FDA4" w14:textId="77777777" w:rsidR="00F90BDC" w:rsidRDefault="00F90BDC"/>
    <w:p w14:paraId="538F5F55"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3E492927" w14:textId="77777777" w:rsidR="00F90BDC" w:rsidRDefault="00F90BDC"/>
    <w:p w14:paraId="17BC9EE1" w14:textId="77777777" w:rsidR="00F90BDC" w:rsidRDefault="00F90BDC">
      <w:r xmlns:w="http://schemas.openxmlformats.org/wordprocessingml/2006/main">
        <w:t xml:space="preserve">Lukas 4:7 Als u mij daarom aanbidt, zal alles van u zijn.</w:t>
      </w:r>
    </w:p>
    <w:p w14:paraId="3A27CBD2" w14:textId="77777777" w:rsidR="00F90BDC" w:rsidRDefault="00F90BDC"/>
    <w:p w14:paraId="23C305F7" w14:textId="77777777" w:rsidR="00F90BDC" w:rsidRDefault="00F90BDC">
      <w:r xmlns:w="http://schemas.openxmlformats.org/wordprocessingml/2006/main">
        <w:t xml:space="preserve">Satan verleidt Jezus om hem te aanbidden in ruil voor wereldse bezittingen.</w:t>
      </w:r>
    </w:p>
    <w:p w14:paraId="0BC8A3EF" w14:textId="77777777" w:rsidR="00F90BDC" w:rsidRDefault="00F90BDC"/>
    <w:p w14:paraId="2B45BB14" w14:textId="77777777" w:rsidR="00F90BDC" w:rsidRDefault="00F90BDC">
      <w:r xmlns:w="http://schemas.openxmlformats.org/wordprocessingml/2006/main">
        <w:t xml:space="preserve">1. Het gevaar van verleiding: hoe je de aandrang van Satan kunt weerstaan</w:t>
      </w:r>
    </w:p>
    <w:p w14:paraId="2D26AB09" w14:textId="77777777" w:rsidR="00F90BDC" w:rsidRDefault="00F90BDC"/>
    <w:p w14:paraId="3F7C37A9" w14:textId="77777777" w:rsidR="00F90BDC" w:rsidRDefault="00F90BDC">
      <w:r xmlns:w="http://schemas.openxmlformats.org/wordprocessingml/2006/main">
        <w:t xml:space="preserve">2. De kracht van aanbidding: inzicht in de beloningen van het volgen van God</w:t>
      </w:r>
    </w:p>
    <w:p w14:paraId="1B701B80" w14:textId="77777777" w:rsidR="00F90BDC" w:rsidRDefault="00F90BDC"/>
    <w:p w14:paraId="36DBAD74" w14:textId="77777777" w:rsidR="00F90BDC" w:rsidRDefault="00F90BDC">
      <w:r xmlns:w="http://schemas.openxmlformats.org/wordprocessingml/2006/main">
        <w:t xml:space="preserve">1. Jakobus 4:7 - "Onderwerpt u daarom aan God. Weerstaat de duivel, en hij zal van u vluchten."</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8:9 - "O Heer, onze Heer, hoe majestueus is uw naam op de hele aarde! U hebt uw glorie boven de hemel gesteld."</w:t>
      </w:r>
    </w:p>
    <w:p w14:paraId="05C646F5" w14:textId="77777777" w:rsidR="00F90BDC" w:rsidRDefault="00F90BDC"/>
    <w:p w14:paraId="229CD675" w14:textId="77777777" w:rsidR="00F90BDC" w:rsidRDefault="00F90BDC">
      <w:r xmlns:w="http://schemas.openxmlformats.org/wordprocessingml/2006/main">
        <w:t xml:space="preserve">Lukas 4:8 En Jezus antwoordde en zei tegen hem: Ga achter mij staan, Satan; want er staat geschreven: U zult de Heer, uw God, aanbidden, en Hem alleen zult u dienen.</w:t>
      </w:r>
    </w:p>
    <w:p w14:paraId="75DC1BD8" w14:textId="77777777" w:rsidR="00F90BDC" w:rsidRDefault="00F90BDC"/>
    <w:p w14:paraId="18252967" w14:textId="77777777" w:rsidR="00F90BDC" w:rsidRDefault="00F90BDC">
      <w:r xmlns:w="http://schemas.openxmlformats.org/wordprocessingml/2006/main">
        <w:t xml:space="preserve">Deze passage laat zien dat Jezus Satan gebood hem te verlaten, teneinde Gods gebod te handhaven om Hem alleen te aanbidden.</w:t>
      </w:r>
    </w:p>
    <w:p w14:paraId="64B218AD" w14:textId="77777777" w:rsidR="00F90BDC" w:rsidRDefault="00F90BDC"/>
    <w:p w14:paraId="1F6990E6" w14:textId="77777777" w:rsidR="00F90BDC" w:rsidRDefault="00F90BDC">
      <w:r xmlns:w="http://schemas.openxmlformats.org/wordprocessingml/2006/main">
        <w:t xml:space="preserve">1. Het belang van het hooghouden van Gods Woord.</w:t>
      </w:r>
    </w:p>
    <w:p w14:paraId="2FE8782F" w14:textId="77777777" w:rsidR="00F90BDC" w:rsidRDefault="00F90BDC"/>
    <w:p w14:paraId="0457787F" w14:textId="77777777" w:rsidR="00F90BDC" w:rsidRDefault="00F90BDC">
      <w:r xmlns:w="http://schemas.openxmlformats.org/wordprocessingml/2006/main">
        <w:t xml:space="preserve">2. Het verwerpen van de verleidingen van Satan.</w:t>
      </w:r>
    </w:p>
    <w:p w14:paraId="2AB65650" w14:textId="77777777" w:rsidR="00F90BDC" w:rsidRDefault="00F90BDC"/>
    <w:p w14:paraId="3019FB0D" w14:textId="77777777" w:rsidR="00F90BDC" w:rsidRDefault="00F90BDC">
      <w:r xmlns:w="http://schemas.openxmlformats.org/wordprocessingml/2006/main">
        <w:t xml:space="preserve">1. Jakobus 4:7 - "Onderwerpt u daarom aan God. Weerstaat de duivel, en hij zal van u vluchten."</w:t>
      </w:r>
    </w:p>
    <w:p w14:paraId="6FC10034" w14:textId="77777777" w:rsidR="00F90BDC" w:rsidRDefault="00F90BDC"/>
    <w:p w14:paraId="5A31CCF7" w14:textId="77777777" w:rsidR="00F90BDC" w:rsidRDefault="00F90BDC">
      <w:r xmlns:w="http://schemas.openxmlformats.org/wordprocessingml/2006/main">
        <w:t xml:space="preserve">2. Deuteronomium 6:13 - "Gij zult de HEERE, uw God, vrezen en Hem dienen, en bij zijn naam zweren."</w:t>
      </w:r>
    </w:p>
    <w:p w14:paraId="43910628" w14:textId="77777777" w:rsidR="00F90BDC" w:rsidRDefault="00F90BDC"/>
    <w:p w14:paraId="2DA611FC" w14:textId="77777777" w:rsidR="00F90BDC" w:rsidRDefault="00F90BDC">
      <w:r xmlns:w="http://schemas.openxmlformats.org/wordprocessingml/2006/main">
        <w:t xml:space="preserve">Lukas 4:9 En hij bracht hem naar Jeruzalem, zette hem op een toppunt van de tempel en zei tegen hem: Als u de Zoon van God bent, werp uzelf dan van hier af.</w:t>
      </w:r>
    </w:p>
    <w:p w14:paraId="570CC823" w14:textId="77777777" w:rsidR="00F90BDC" w:rsidRDefault="00F90BDC"/>
    <w:p w14:paraId="2066CD85" w14:textId="77777777" w:rsidR="00F90BDC" w:rsidRDefault="00F90BDC">
      <w:r xmlns:w="http://schemas.openxmlformats.org/wordprocessingml/2006/main">
        <w:t xml:space="preserve">De duivel verleidde Jezus om zichzelf van de top van de tempel naar beneden te werpen.</w:t>
      </w:r>
    </w:p>
    <w:p w14:paraId="22E722E3" w14:textId="77777777" w:rsidR="00F90BDC" w:rsidRDefault="00F90BDC"/>
    <w:p w14:paraId="18322174" w14:textId="77777777" w:rsidR="00F90BDC" w:rsidRDefault="00F90BDC">
      <w:r xmlns:w="http://schemas.openxmlformats.org/wordprocessingml/2006/main">
        <w:t xml:space="preserve">1. We moeten standvastig blijven en verleiding weerstaan.</w:t>
      </w:r>
    </w:p>
    <w:p w14:paraId="563A2173" w14:textId="77777777" w:rsidR="00F90BDC" w:rsidRDefault="00F90BDC"/>
    <w:p w14:paraId="0F222F78" w14:textId="77777777" w:rsidR="00F90BDC" w:rsidRDefault="00F90BDC">
      <w:r xmlns:w="http://schemas.openxmlformats.org/wordprocessingml/2006/main">
        <w:t xml:space="preserve">2. We moeten nederig zijn en op God vertrouwen.</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Korintiërs 10:13 - "Er is geen enkele verleiding over u gekomen die niet gebruikelijk is voor de mens. God is trouw en hij zal niet toestaan dat u verleid wordt boven uw vermogen, maar met de verleiding zal hij ook voor een ontsnappingsweg zorgen, dat je het kunt verdragen."</w:t>
      </w:r>
    </w:p>
    <w:p w14:paraId="7661A6C0" w14:textId="77777777" w:rsidR="00F90BDC" w:rsidRDefault="00F90BDC"/>
    <w:p w14:paraId="1B46F8C2" w14:textId="77777777" w:rsidR="00F90BDC" w:rsidRDefault="00F90BDC">
      <w:r xmlns:w="http://schemas.openxmlformats.org/wordprocessingml/2006/main">
        <w:t xml:space="preserve">2. Psalm 46:10 - "Wees stil en weet dat ik God ben. Ik zal verheven worden onder de volken, ik zal verheven worden op aarde!"</w:t>
      </w:r>
    </w:p>
    <w:p w14:paraId="0CC1D843" w14:textId="77777777" w:rsidR="00F90BDC" w:rsidRDefault="00F90BDC"/>
    <w:p w14:paraId="03923525" w14:textId="77777777" w:rsidR="00F90BDC" w:rsidRDefault="00F90BDC">
      <w:r xmlns:w="http://schemas.openxmlformats.org/wordprocessingml/2006/main">
        <w:t xml:space="preserve">Lukas 4:10 Want er staat geschreven: Hij zal zijn engelen opdracht geven over u te waken:</w:t>
      </w:r>
    </w:p>
    <w:p w14:paraId="1B0D85C4" w14:textId="77777777" w:rsidR="00F90BDC" w:rsidRDefault="00F90BDC"/>
    <w:p w14:paraId="70D161F4" w14:textId="77777777" w:rsidR="00F90BDC" w:rsidRDefault="00F90BDC">
      <w:r xmlns:w="http://schemas.openxmlformats.org/wordprocessingml/2006/main">
        <w:t xml:space="preserve">De passage stelt dat God bescherming zal bieden aan degenen die in Hem geloven door middel van Zijn engelen.</w:t>
      </w:r>
    </w:p>
    <w:p w14:paraId="2BA7BEDC" w14:textId="77777777" w:rsidR="00F90BDC" w:rsidRDefault="00F90BDC"/>
    <w:p w14:paraId="5D51C314" w14:textId="77777777" w:rsidR="00F90BDC" w:rsidRDefault="00F90BDC">
      <w:r xmlns:w="http://schemas.openxmlformats.org/wordprocessingml/2006/main">
        <w:t xml:space="preserve">1: We zijn nooit alleen, want Gods liefde en bescherming is altijd bij ons.</w:t>
      </w:r>
    </w:p>
    <w:p w14:paraId="24B5C935" w14:textId="77777777" w:rsidR="00F90BDC" w:rsidRDefault="00F90BDC"/>
    <w:p w14:paraId="6CF4C227" w14:textId="77777777" w:rsidR="00F90BDC" w:rsidRDefault="00F90BDC">
      <w:r xmlns:w="http://schemas.openxmlformats.org/wordprocessingml/2006/main">
        <w:t xml:space="preserve">2: Wat we ook tegenkomen in het leven, we kunnen troost putten uit de wetenschap dat God altijd bij ons is.</w:t>
      </w:r>
    </w:p>
    <w:p w14:paraId="04C95273" w14:textId="77777777" w:rsidR="00F90BDC" w:rsidRDefault="00F90BDC"/>
    <w:p w14:paraId="3A6CB80E" w14:textId="77777777" w:rsidR="00F90BDC" w:rsidRDefault="00F90BDC">
      <w:r xmlns:w="http://schemas.openxmlformats.org/wordprocessingml/2006/main">
        <w:t xml:space="preserve">1: Psalm 91:11-12 - Want hij zal zijn engelen over u gebieden om u op al uw wegen te beschermen; zij zullen u in hun handen optillen, zodat u uw voet niet tegen een steen zult stoten.</w:t>
      </w:r>
    </w:p>
    <w:p w14:paraId="77DDC65A" w14:textId="77777777" w:rsidR="00F90BDC" w:rsidRDefault="00F90BDC"/>
    <w:p w14:paraId="120F5FA9" w14:textId="77777777" w:rsidR="00F90BDC" w:rsidRDefault="00F90BDC">
      <w:r xmlns:w="http://schemas.openxmlformats.org/wordprocessingml/2006/main">
        <w:t xml:space="preserve">2: Hebreeën 1:14 - Zijn niet alle engelen dienende geesten gezonden om degenen te dienen die de verlossing zullen beërven?</w:t>
      </w:r>
    </w:p>
    <w:p w14:paraId="72D59EB3" w14:textId="77777777" w:rsidR="00F90BDC" w:rsidRDefault="00F90BDC"/>
    <w:p w14:paraId="08361DBC" w14:textId="77777777" w:rsidR="00F90BDC" w:rsidRDefault="00F90BDC">
      <w:r xmlns:w="http://schemas.openxmlformats.org/wordprocessingml/2006/main">
        <w:t xml:space="preserve">Lukas 4:11 En zij zullen u op hun handen dragen, zodat u op geen enkel moment uw voet tegen een steen zult stoten.</w:t>
      </w:r>
    </w:p>
    <w:p w14:paraId="1F1F6D92" w14:textId="77777777" w:rsidR="00F90BDC" w:rsidRDefault="00F90BDC"/>
    <w:p w14:paraId="13BB3D54" w14:textId="77777777" w:rsidR="00F90BDC" w:rsidRDefault="00F90BDC">
      <w:r xmlns:w="http://schemas.openxmlformats.org/wordprocessingml/2006/main">
        <w:t xml:space="preserve">Deze passage spreekt over God die degenen beschermt die op Hem vertrouwen.</w:t>
      </w:r>
    </w:p>
    <w:p w14:paraId="112C7757" w14:textId="77777777" w:rsidR="00F90BDC" w:rsidRDefault="00F90BDC"/>
    <w:p w14:paraId="71EB0471" w14:textId="77777777" w:rsidR="00F90BDC" w:rsidRDefault="00F90BDC">
      <w:r xmlns:w="http://schemas.openxmlformats.org/wordprocessingml/2006/main">
        <w:t xml:space="preserve">1. Vertrouw met heel je hart op de Heer - Spreuken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 is onze toevlucht en schild - Psalm 34:7-8</w:t>
      </w:r>
    </w:p>
    <w:p w14:paraId="37160D57" w14:textId="77777777" w:rsidR="00F90BDC" w:rsidRDefault="00F90BDC"/>
    <w:p w14:paraId="640A849E" w14:textId="77777777" w:rsidR="00F90BDC" w:rsidRDefault="00F90BDC">
      <w:r xmlns:w="http://schemas.openxmlformats.org/wordprocessingml/2006/main">
        <w:t xml:space="preserve">1. Psalm 91:11-12 - Want Hij zal Zijn engelen opdracht geven om u op al uw wegen te bewaren.</w:t>
      </w:r>
    </w:p>
    <w:p w14:paraId="028E7C37" w14:textId="77777777" w:rsidR="00F90BDC" w:rsidRDefault="00F90BDC"/>
    <w:p w14:paraId="2F400327" w14:textId="77777777" w:rsidR="00F90BDC" w:rsidRDefault="00F90BDC">
      <w:r xmlns:w="http://schemas.openxmlformats.org/wordprocessingml/2006/main">
        <w:t xml:space="preserve">2. Jesaja 41:10 - Vrees niet, want ik ben met je; wees niet ontzet, want Ik ben jouw God. Ik zal je sterken, ja, Ik zal je helpen, Ik zal je steunen met Mijn rechtvaardige rechterhand.</w:t>
      </w:r>
    </w:p>
    <w:p w14:paraId="45C5B959" w14:textId="77777777" w:rsidR="00F90BDC" w:rsidRDefault="00F90BDC"/>
    <w:p w14:paraId="4D64756E" w14:textId="77777777" w:rsidR="00F90BDC" w:rsidRDefault="00F90BDC">
      <w:r xmlns:w="http://schemas.openxmlformats.org/wordprocessingml/2006/main">
        <w:t xml:space="preserve">Lukas 4:12 En Jezus antwoordde en zei tegen hem: Er is gezegd: U zult de Heer, uw God, niet op de proef stellen.</w:t>
      </w:r>
    </w:p>
    <w:p w14:paraId="21F9DE98" w14:textId="77777777" w:rsidR="00F90BDC" w:rsidRDefault="00F90BDC"/>
    <w:p w14:paraId="09DD3AB3" w14:textId="77777777" w:rsidR="00F90BDC" w:rsidRDefault="00F90BDC">
      <w:r xmlns:w="http://schemas.openxmlformats.org/wordprocessingml/2006/main">
        <w:t xml:space="preserve">De passage waarschuwt ervoor dat Gods geduld niet op de proef wordt gesteld.</w:t>
      </w:r>
    </w:p>
    <w:p w14:paraId="07219177" w14:textId="77777777" w:rsidR="00F90BDC" w:rsidRDefault="00F90BDC"/>
    <w:p w14:paraId="2DD62AB1" w14:textId="77777777" w:rsidR="00F90BDC" w:rsidRDefault="00F90BDC">
      <w:r xmlns:w="http://schemas.openxmlformats.org/wordprocessingml/2006/main">
        <w:t xml:space="preserve">1. “De kracht van geduld”</w:t>
      </w:r>
    </w:p>
    <w:p w14:paraId="0C30A571" w14:textId="77777777" w:rsidR="00F90BDC" w:rsidRDefault="00F90BDC"/>
    <w:p w14:paraId="41478B0F" w14:textId="77777777" w:rsidR="00F90BDC" w:rsidRDefault="00F90BDC">
      <w:r xmlns:w="http://schemas.openxmlformats.org/wordprocessingml/2006/main">
        <w:t xml:space="preserve">2. “God laat zich niet beproeven”</w:t>
      </w:r>
    </w:p>
    <w:p w14:paraId="70AEA253" w14:textId="77777777" w:rsidR="00F90BDC" w:rsidRDefault="00F90BDC"/>
    <w:p w14:paraId="76964F39" w14:textId="77777777" w:rsidR="00F90BDC" w:rsidRDefault="00F90BDC">
      <w:r xmlns:w="http://schemas.openxmlformats.org/wordprocessingml/2006/main">
        <w:t xml:space="preserve">1. Jakobus 1:12-15; Gezegend is de man die verleiding doorstaat: want als hij op de proef wordt gesteld, zal hij de kroon des levens ontvangen, die de Heer heeft beloofd aan hen die hem liefhebben.</w:t>
      </w:r>
    </w:p>
    <w:p w14:paraId="7F6A2E52" w14:textId="77777777" w:rsidR="00F90BDC" w:rsidRDefault="00F90BDC"/>
    <w:p w14:paraId="2780004B" w14:textId="77777777" w:rsidR="00F90BDC" w:rsidRDefault="00F90BDC">
      <w:r xmlns:w="http://schemas.openxmlformats.org/wordprocessingml/2006/main">
        <w:t xml:space="preserve">2. Deuteronomium 6:16; U zult de Heer, uw God, niet op de proef stellen, zoals u Hem in Massa op de proef hebt gesteld.</w:t>
      </w:r>
    </w:p>
    <w:p w14:paraId="74980480" w14:textId="77777777" w:rsidR="00F90BDC" w:rsidRDefault="00F90BDC"/>
    <w:p w14:paraId="06F198BE" w14:textId="77777777" w:rsidR="00F90BDC" w:rsidRDefault="00F90BDC">
      <w:r xmlns:w="http://schemas.openxmlformats.org/wordprocessingml/2006/main">
        <w:t xml:space="preserve">Lukas 4:13 En toen de duivel een einde had gemaakt aan alle verleiding, ging hij voor een tijdje van hem weg.</w:t>
      </w:r>
    </w:p>
    <w:p w14:paraId="7D7D5669" w14:textId="77777777" w:rsidR="00F90BDC" w:rsidRDefault="00F90BDC"/>
    <w:p w14:paraId="4C68EC7C" w14:textId="77777777" w:rsidR="00F90BDC" w:rsidRDefault="00F90BDC">
      <w:r xmlns:w="http://schemas.openxmlformats.org/wordprocessingml/2006/main">
        <w:t xml:space="preserve">Jezus werd verleid door de duivel, maar nadat de duivel alle verleidingen had beëindigd, vertrok hij voor een tijdje.</w:t>
      </w:r>
    </w:p>
    <w:p w14:paraId="70453214" w14:textId="77777777" w:rsidR="00F90BDC" w:rsidRDefault="00F90BDC"/>
    <w:p w14:paraId="299F0BB9" w14:textId="77777777" w:rsidR="00F90BDC" w:rsidRDefault="00F90BDC">
      <w:r xmlns:w="http://schemas.openxmlformats.org/wordprocessingml/2006/main">
        <w:t xml:space="preserve">1. God zal je tegen verleiding beschermen</w:t>
      </w:r>
    </w:p>
    <w:p w14:paraId="559185C2" w14:textId="77777777" w:rsidR="00F90BDC" w:rsidRDefault="00F90BDC"/>
    <w:p w14:paraId="4AC53D3E" w14:textId="77777777" w:rsidR="00F90BDC" w:rsidRDefault="00F90BDC">
      <w:r xmlns:w="http://schemas.openxmlformats.org/wordprocessingml/2006/main">
        <w:t xml:space="preserve">2. Als je verleid wordt, zoek dan naar Gods kracht</w:t>
      </w:r>
    </w:p>
    <w:p w14:paraId="0BCB3E3B" w14:textId="77777777" w:rsidR="00F90BDC" w:rsidRDefault="00F90BDC"/>
    <w:p w14:paraId="0F1F1496" w14:textId="77777777" w:rsidR="00F90BDC" w:rsidRDefault="00F90BDC">
      <w:r xmlns:w="http://schemas.openxmlformats.org/wordprocessingml/2006/main">
        <w:t xml:space="preserve">1.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14:paraId="366565FB" w14:textId="77777777" w:rsidR="00F90BDC" w:rsidRDefault="00F90BDC"/>
    <w:p w14:paraId="6B061D75" w14:textId="77777777" w:rsidR="00F90BDC" w:rsidRDefault="00F90BDC">
      <w:r xmlns:w="http://schemas.openxmlformats.org/wordprocessingml/2006/main">
        <w:t xml:space="preserve">2. Jakobus 1:12-15 - Gezegend is de man die standvastig blijft onder beproevingen, want als hij de test heeft doorstaan, zal hij de kroon des levens ontvangen, die God heeft beloofd aan degenen die hem liefhebben. Laat niemand, wanneer hij verleid wordt, zeggen: ‘Ik word door God verleid’, want God kan niet verleid worden met het kwade, en Hijzelf verleidt niemand. Maar ieder mens wordt verleid als hij door zijn eigen verlangens wordt gelokt en verleid. Vervolgens brengt het verlangen, wanneer het zwanger is geworden, zonde voort, en brengt de zonde, wanneer het volgroeid is, de dood voort.</w:t>
      </w:r>
    </w:p>
    <w:p w14:paraId="64A4F216" w14:textId="77777777" w:rsidR="00F90BDC" w:rsidRDefault="00F90BDC"/>
    <w:p w14:paraId="26E81514" w14:textId="77777777" w:rsidR="00F90BDC" w:rsidRDefault="00F90BDC">
      <w:r xmlns:w="http://schemas.openxmlformats.org/wordprocessingml/2006/main">
        <w:t xml:space="preserve">Lukas 4:14 En Jezus keerde in de kracht van de Geest terug naar Galilea, en daar ging een faam van Hem uit door de hele streek eromheen.</w:t>
      </w:r>
    </w:p>
    <w:p w14:paraId="307D6700" w14:textId="77777777" w:rsidR="00F90BDC" w:rsidRDefault="00F90BDC"/>
    <w:p w14:paraId="55E53075" w14:textId="77777777" w:rsidR="00F90BDC" w:rsidRDefault="00F90BDC">
      <w:r xmlns:w="http://schemas.openxmlformats.org/wordprocessingml/2006/main">
        <w:t xml:space="preserve">Jezus keert terug naar Galilea in de kracht van de Geest en zijn roem verspreidt zich over de hele regio.</w:t>
      </w:r>
    </w:p>
    <w:p w14:paraId="5480E0F4" w14:textId="77777777" w:rsidR="00F90BDC" w:rsidRDefault="00F90BDC"/>
    <w:p w14:paraId="6F42D26B" w14:textId="77777777" w:rsidR="00F90BDC" w:rsidRDefault="00F90BDC">
      <w:r xmlns:w="http://schemas.openxmlformats.org/wordprocessingml/2006/main">
        <w:t xml:space="preserve">1. Jezus: de kracht van de geest en de roem van zijn naam</w:t>
      </w:r>
    </w:p>
    <w:p w14:paraId="718F54A5" w14:textId="77777777" w:rsidR="00F90BDC" w:rsidRDefault="00F90BDC"/>
    <w:p w14:paraId="22AF2EDC" w14:textId="77777777" w:rsidR="00F90BDC" w:rsidRDefault="00F90BDC">
      <w:r xmlns:w="http://schemas.openxmlformats.org/wordprocessingml/2006/main">
        <w:t xml:space="preserve">2. De kracht van de Geest en hoe deze de roem van Jezus verspreidt</w:t>
      </w:r>
    </w:p>
    <w:p w14:paraId="35A57D92" w14:textId="77777777" w:rsidR="00F90BDC" w:rsidRDefault="00F90BDC"/>
    <w:p w14:paraId="28CF271A" w14:textId="77777777" w:rsidR="00F90BDC" w:rsidRDefault="00F90BDC">
      <w:r xmlns:w="http://schemas.openxmlformats.org/wordprocessingml/2006/main">
        <w:t xml:space="preserve">1. Handelingen 10:38 - Hoe God Jezus van Nazareth zalfde met de Heilige Geest en met kracht;</w:t>
      </w:r>
    </w:p>
    <w:p w14:paraId="2E1BDADA" w14:textId="77777777" w:rsidR="00F90BDC" w:rsidRDefault="00F90BDC"/>
    <w:p w14:paraId="7DA79ED4" w14:textId="77777777" w:rsidR="00F90BDC" w:rsidRDefault="00F90BDC">
      <w:r xmlns:w="http://schemas.openxmlformats.org/wordprocessingml/2006/main">
        <w:t xml:space="preserve">2. Jesaja 11:2 - De Geest van de Heer zal op hem rusten, de Geest van wijsheid en begrip, de Geest van raad en macht, de Geest van kennis en de vreze des Heren.</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4:15 En hij onderwees in hun synagogen, omdat hij door allen verheerlijkt werd.</w:t>
      </w:r>
    </w:p>
    <w:p w14:paraId="70978527" w14:textId="77777777" w:rsidR="00F90BDC" w:rsidRDefault="00F90BDC"/>
    <w:p w14:paraId="7FDC09BF" w14:textId="77777777" w:rsidR="00F90BDC" w:rsidRDefault="00F90BDC">
      <w:r xmlns:w="http://schemas.openxmlformats.org/wordprocessingml/2006/main">
        <w:t xml:space="preserve">Deze passage laat zien dat Jezus werd verwelkomd en vereerd toen Hij in de synagogen predikte.</w:t>
      </w:r>
    </w:p>
    <w:p w14:paraId="376EE9D6" w14:textId="77777777" w:rsidR="00F90BDC" w:rsidRDefault="00F90BDC"/>
    <w:p w14:paraId="350D7D8D" w14:textId="77777777" w:rsidR="00F90BDC" w:rsidRDefault="00F90BDC">
      <w:r xmlns:w="http://schemas.openxmlformats.org/wordprocessingml/2006/main">
        <w:t xml:space="preserve">1: Jezus werd geprezen en verheerlijkt door iedereen die Hem hoorde prediken.</w:t>
      </w:r>
    </w:p>
    <w:p w14:paraId="619656A6" w14:textId="77777777" w:rsidR="00F90BDC" w:rsidRDefault="00F90BDC"/>
    <w:p w14:paraId="5F8702A2" w14:textId="77777777" w:rsidR="00F90BDC" w:rsidRDefault="00F90BDC">
      <w:r xmlns:w="http://schemas.openxmlformats.org/wordprocessingml/2006/main">
        <w:t xml:space="preserve">2: We moeten ernaar streven om zo veel mogelijk op Christus te lijken, zodat ook wij geprezen en verheerlijkt kunnen worden.</w:t>
      </w:r>
    </w:p>
    <w:p w14:paraId="597CE302" w14:textId="77777777" w:rsidR="00F90BDC" w:rsidRDefault="00F90BDC"/>
    <w:p w14:paraId="271D9B9F" w14:textId="77777777" w:rsidR="00F90BDC" w:rsidRDefault="00F90BDC">
      <w:r xmlns:w="http://schemas.openxmlformats.org/wordprocessingml/2006/main">
        <w:t xml:space="preserve">1: Matteüs 5:16 - "Laat uw licht zo schijnen voor de mensen, dat zij uw goede werken mogen zien en uw Vader, die in de hemel is, verheerlijken."</w:t>
      </w:r>
    </w:p>
    <w:p w14:paraId="35E7D8B6" w14:textId="77777777" w:rsidR="00F90BDC" w:rsidRDefault="00F90BDC"/>
    <w:p w14:paraId="1A718F91" w14:textId="77777777" w:rsidR="00F90BDC" w:rsidRDefault="00F90BDC">
      <w:r xmlns:w="http://schemas.openxmlformats.org/wordprocessingml/2006/main">
        <w:t xml:space="preserve">2: Filippenzen 2:5-8 - "Laat deze gezindheid bij u zijn, die ook in Christus Jezus was: die, omdat hij de gestalte van God had, het geen diefstal vond om gelijk te zijn aan God: maar zichzelf zonder reputatie maakte, en nam de gedaante van een dienaar aan, en werd naar de gelijkenis van mensen gemaakt: en omdat hij in de gedaante van een man werd gevonden, vernederde hij zichzelf en werd gehoorzaam tot de dood, zelfs de dood aan het kruis.</w:t>
      </w:r>
    </w:p>
    <w:p w14:paraId="119D722A" w14:textId="77777777" w:rsidR="00F90BDC" w:rsidRDefault="00F90BDC"/>
    <w:p w14:paraId="6031697B" w14:textId="77777777" w:rsidR="00F90BDC" w:rsidRDefault="00F90BDC">
      <w:r xmlns:w="http://schemas.openxmlformats.org/wordprocessingml/2006/main">
        <w:t xml:space="preserve">Lukas 4:16 En hij kwam in Nazareth, waar hij was opgegroeid, en zoals zijn gewoonte was, ging hij op de sabbatdag de synagoge binnen en stond op om voor te lezen.</w:t>
      </w:r>
    </w:p>
    <w:p w14:paraId="62A884AC" w14:textId="77777777" w:rsidR="00F90BDC" w:rsidRDefault="00F90BDC"/>
    <w:p w14:paraId="75F6B763" w14:textId="77777777" w:rsidR="00F90BDC" w:rsidRDefault="00F90BDC">
      <w:r xmlns:w="http://schemas.openxmlformats.org/wordprocessingml/2006/main">
        <w:t xml:space="preserve">Zoals zijn gewoonte was, ging hij op de sabbatdag naar de synagoge.</w:t>
      </w:r>
    </w:p>
    <w:p w14:paraId="14E6494D" w14:textId="77777777" w:rsidR="00F90BDC" w:rsidRDefault="00F90BDC"/>
    <w:p w14:paraId="6196DE05" w14:textId="77777777" w:rsidR="00F90BDC" w:rsidRDefault="00F90BDC">
      <w:r xmlns:w="http://schemas.openxmlformats.org/wordprocessingml/2006/main">
        <w:t xml:space="preserve">1. Het belang van het behouden van traditie</w:t>
      </w:r>
    </w:p>
    <w:p w14:paraId="73D057DB" w14:textId="77777777" w:rsidR="00F90BDC" w:rsidRDefault="00F90BDC"/>
    <w:p w14:paraId="1AC757EF" w14:textId="77777777" w:rsidR="00F90BDC" w:rsidRDefault="00F90BDC">
      <w:r xmlns:w="http://schemas.openxmlformats.org/wordprocessingml/2006/main">
        <w:t xml:space="preserve">2. De kracht van gewone trouw</w:t>
      </w:r>
    </w:p>
    <w:p w14:paraId="6C852A89" w14:textId="77777777" w:rsidR="00F90BDC" w:rsidRDefault="00F90BDC"/>
    <w:p w14:paraId="4BBDCB3F" w14:textId="77777777" w:rsidR="00F90BDC" w:rsidRDefault="00F90BDC">
      <w:r xmlns:w="http://schemas.openxmlformats.org/wordprocessingml/2006/main">
        <w:t xml:space="preserve">1. Matteüs 11:28-30 - "Kom naar mij toe, allen die vermoeid en belast zijn, en ik zal u rust geven. Neem mijn juk op u en leer van mij, want ik ben zachtmoedig en nederig van hart, en U zult </w:t>
      </w:r>
      <w:r xmlns:w="http://schemas.openxmlformats.org/wordprocessingml/2006/main">
        <w:lastRenderedPageBreak xmlns:w="http://schemas.openxmlformats.org/wordprocessingml/2006/main"/>
      </w:r>
      <w:r xmlns:w="http://schemas.openxmlformats.org/wordprocessingml/2006/main">
        <w:t xml:space="preserve">rust vinden voor uw ziel, want mijn juk is zacht en mijn last is licht.’</w:t>
      </w:r>
    </w:p>
    <w:p w14:paraId="4B2B04EE" w14:textId="77777777" w:rsidR="00F90BDC" w:rsidRDefault="00F90BDC"/>
    <w:p w14:paraId="4C68FE85" w14:textId="77777777" w:rsidR="00F90BDC" w:rsidRDefault="00F90BDC">
      <w:r xmlns:w="http://schemas.openxmlformats.org/wordprocessingml/2006/main">
        <w:t xml:space="preserve">2. Spreuken 13:9 - “Het licht van de rechtvaardigen verheugt zich, maar de lamp van de goddelozen zal worden uitgedoofd.”</w:t>
      </w:r>
    </w:p>
    <w:p w14:paraId="72F908E8" w14:textId="77777777" w:rsidR="00F90BDC" w:rsidRDefault="00F90BDC"/>
    <w:p w14:paraId="56D7AF41" w14:textId="77777777" w:rsidR="00F90BDC" w:rsidRDefault="00F90BDC">
      <w:r xmlns:w="http://schemas.openxmlformats.org/wordprocessingml/2006/main">
        <w:t xml:space="preserve">Lukas 4:17 En hem werd het boek van de profeet Jesaja overhandigd. En toen hij het boek had geopend, vond hij de plaats waar het geschreven was:</w:t>
      </w:r>
    </w:p>
    <w:p w14:paraId="2B6B3DEF" w14:textId="77777777" w:rsidR="00F90BDC" w:rsidRDefault="00F90BDC"/>
    <w:p w14:paraId="4C33D430" w14:textId="77777777" w:rsidR="00F90BDC" w:rsidRDefault="00F90BDC">
      <w:r xmlns:w="http://schemas.openxmlformats.org/wordprocessingml/2006/main">
        <w:t xml:space="preserve">Jezus opende het boek Jesaja en las eruit.</w:t>
      </w:r>
    </w:p>
    <w:p w14:paraId="7B601185" w14:textId="77777777" w:rsidR="00F90BDC" w:rsidRDefault="00F90BDC"/>
    <w:p w14:paraId="2F8D2496" w14:textId="77777777" w:rsidR="00F90BDC" w:rsidRDefault="00F90BDC">
      <w:r xmlns:w="http://schemas.openxmlformats.org/wordprocessingml/2006/main">
        <w:t xml:space="preserve">1. Het belang van de Bijbel in de bediening van Jezus</w:t>
      </w:r>
    </w:p>
    <w:p w14:paraId="54C15F57" w14:textId="77777777" w:rsidR="00F90BDC" w:rsidRDefault="00F90BDC"/>
    <w:p w14:paraId="19736613" w14:textId="77777777" w:rsidR="00F90BDC" w:rsidRDefault="00F90BDC">
      <w:r xmlns:w="http://schemas.openxmlformats.org/wordprocessingml/2006/main">
        <w:t xml:space="preserve">2. De kracht van Gods Woord</w:t>
      </w:r>
    </w:p>
    <w:p w14:paraId="7B1F95BB" w14:textId="77777777" w:rsidR="00F90BDC" w:rsidRDefault="00F90BDC"/>
    <w:p w14:paraId="05C014EF" w14:textId="77777777" w:rsidR="00F90BDC" w:rsidRDefault="00F90BDC">
      <w:r xmlns:w="http://schemas.openxmlformats.org/wordprocessingml/2006/main">
        <w:t xml:space="preserve">1. Psalm 119:105-112: "Uw woord is een lamp voor mijn voet en een licht op mijn pad"</w:t>
      </w:r>
    </w:p>
    <w:p w14:paraId="34EFBAD0" w14:textId="77777777" w:rsidR="00F90BDC" w:rsidRDefault="00F90BDC"/>
    <w:p w14:paraId="6BDE9AEC" w14:textId="77777777" w:rsidR="00F90BDC" w:rsidRDefault="00F90BDC">
      <w:r xmlns:w="http://schemas.openxmlformats.org/wordprocessingml/2006/main">
        <w:t xml:space="preserve">2. Romeinen 10:17: "Zo komt het geloof voort uit het gehoor, en het gehoor door het woord van Christus."</w:t>
      </w:r>
    </w:p>
    <w:p w14:paraId="55EA3603" w14:textId="77777777" w:rsidR="00F90BDC" w:rsidRDefault="00F90BDC"/>
    <w:p w14:paraId="1526E8AF" w14:textId="77777777" w:rsidR="00F90BDC" w:rsidRDefault="00F90BDC">
      <w:r xmlns:w="http://schemas.openxmlformats.org/wordprocessingml/2006/main">
        <w:t xml:space="preserve">Lucas 4:18 De Geest van de Heer rust op mij, omdat Hij mij heeft gezalfd om het evangelie aan de armen te prediken; Hij heeft mij gezonden om de gebrokenen van hart te genezen, om de bevrijding aan de gevangenen te prediken, en het herstel van het gezichtsvermogen aan de blinden, om hen die gekneusd zijn in vrijheid te stellen.</w:t>
      </w:r>
    </w:p>
    <w:p w14:paraId="10B94204" w14:textId="77777777" w:rsidR="00F90BDC" w:rsidRDefault="00F90BDC"/>
    <w:p w14:paraId="2E264F06" w14:textId="77777777" w:rsidR="00F90BDC" w:rsidRDefault="00F90BDC">
      <w:r xmlns:w="http://schemas.openxmlformats.org/wordprocessingml/2006/main">
        <w:t xml:space="preserve">Samenvatting van de passage:</w:t>
      </w:r>
    </w:p>
    <w:p w14:paraId="0EB25C2B" w14:textId="77777777" w:rsidR="00F90BDC" w:rsidRDefault="00F90BDC"/>
    <w:p w14:paraId="6B869FEE" w14:textId="77777777" w:rsidR="00F90BDC" w:rsidRDefault="00F90BDC">
      <w:r xmlns:w="http://schemas.openxmlformats.org/wordprocessingml/2006/main">
        <w:t xml:space="preserve">Jezus wordt door de Geest van de Heer gemachtigd om zijn missie te vervullen: het evangelie aan de armen prediken, de gebrokenen van hart genezen, en bevrijding brengen aan gevangenen en zien aan blinden.</w:t>
      </w:r>
    </w:p>
    <w:p w14:paraId="26B26426" w14:textId="77777777" w:rsidR="00F90BDC" w:rsidRDefault="00F90BDC"/>
    <w:p w14:paraId="24B8D4DB" w14:textId="77777777" w:rsidR="00F90BDC" w:rsidRDefault="00F90BDC">
      <w:r xmlns:w="http://schemas.openxmlformats.org/wordprocessingml/2006/main">
        <w:t xml:space="preserve">1. De verheffende kracht van Jezus' missie</w:t>
      </w:r>
    </w:p>
    <w:p w14:paraId="61CAA13C" w14:textId="77777777" w:rsidR="00F90BDC" w:rsidRDefault="00F90BDC"/>
    <w:p w14:paraId="3598662C" w14:textId="77777777" w:rsidR="00F90BDC" w:rsidRDefault="00F90BDC">
      <w:r xmlns:w="http://schemas.openxmlformats.org/wordprocessingml/2006/main">
        <w:t xml:space="preserve">2. Genezen en bevrijd: hoe Jezus bevrijding brengt</w:t>
      </w:r>
    </w:p>
    <w:p w14:paraId="329464A0" w14:textId="77777777" w:rsidR="00F90BDC" w:rsidRDefault="00F90BDC"/>
    <w:p w14:paraId="01E52246" w14:textId="77777777" w:rsidR="00F90BDC" w:rsidRDefault="00F90BDC">
      <w:r xmlns:w="http://schemas.openxmlformats.org/wordprocessingml/2006/main">
        <w:t xml:space="preserve">1. Jesaja 61:1-2 - "De Geest van de Heer God rust op mij, omdat de Heer mij heeft gezalfd om goed nieuws aan de armen te brengen; Hij heeft mij gestuurd om de gebrokenen van hart te verbinden, om de gevangenen vrijheid te verkondigen en de opening van de gevangenis voor degenen die gebonden zijn.</w:t>
      </w:r>
    </w:p>
    <w:p w14:paraId="4E608A3B" w14:textId="77777777" w:rsidR="00F90BDC" w:rsidRDefault="00F90BDC"/>
    <w:p w14:paraId="68A3D91E" w14:textId="77777777" w:rsidR="00F90BDC" w:rsidRDefault="00F90BDC">
      <w:r xmlns:w="http://schemas.openxmlformats.org/wordprocessingml/2006/main">
        <w:t xml:space="preserve">2. Galaten 5:1 - "Omwille van de vrijheid heeft Christus ons vrijgemaakt; wees daarom standvastig en onderwerp u niet opnieuw aan een juk van slavernij."</w:t>
      </w:r>
    </w:p>
    <w:p w14:paraId="70CD4304" w14:textId="77777777" w:rsidR="00F90BDC" w:rsidRDefault="00F90BDC"/>
    <w:p w14:paraId="0D90D89B" w14:textId="77777777" w:rsidR="00F90BDC" w:rsidRDefault="00F90BDC">
      <w:r xmlns:w="http://schemas.openxmlformats.org/wordprocessingml/2006/main">
        <w:t xml:space="preserve">Lukas 4:19 Om het aangename jaar van de Heer te prediken.</w:t>
      </w:r>
    </w:p>
    <w:p w14:paraId="08D2785F" w14:textId="77777777" w:rsidR="00F90BDC" w:rsidRDefault="00F90BDC"/>
    <w:p w14:paraId="0D60819F" w14:textId="77777777" w:rsidR="00F90BDC" w:rsidRDefault="00F90BDC">
      <w:r xmlns:w="http://schemas.openxmlformats.org/wordprocessingml/2006/main">
        <w:t xml:space="preserve">Deze passage verwijst naar Jezus die het goede nieuws van de gunst van de Heer in zijn bediening predikte.</w:t>
      </w:r>
    </w:p>
    <w:p w14:paraId="4A597193" w14:textId="77777777" w:rsidR="00F90BDC" w:rsidRDefault="00F90BDC"/>
    <w:p w14:paraId="6466F2CF" w14:textId="77777777" w:rsidR="00F90BDC" w:rsidRDefault="00F90BDC">
      <w:r xmlns:w="http://schemas.openxmlformats.org/wordprocessingml/2006/main">
        <w:t xml:space="preserve">1. ‘De onvoorwaardelijke liefde van God: zijn aanvaardbaar jaar vinden’</w:t>
      </w:r>
    </w:p>
    <w:p w14:paraId="5C7DEA4E" w14:textId="77777777" w:rsidR="00F90BDC" w:rsidRDefault="00F90BDC"/>
    <w:p w14:paraId="65929CE2" w14:textId="77777777" w:rsidR="00F90BDC" w:rsidRDefault="00F90BDC">
      <w:r xmlns:w="http://schemas.openxmlformats.org/wordprocessingml/2006/main">
        <w:t xml:space="preserve">2. "Het geschenk van Jezus: leven in het Jaar van de Heer"</w:t>
      </w:r>
    </w:p>
    <w:p w14:paraId="44996F2E" w14:textId="77777777" w:rsidR="00F90BDC" w:rsidRDefault="00F90BDC"/>
    <w:p w14:paraId="4D4B12D3" w14:textId="77777777" w:rsidR="00F90BDC" w:rsidRDefault="00F90BDC">
      <w:r xmlns:w="http://schemas.openxmlformats.org/wordprocessingml/2006/main">
        <w:t xml:space="preserve">1. Jesaja 61:1-2: "De Geest van de Soevereine Heer rust op mij, omdat de Heer mij heeft gezalfd om het goede nieuws aan de armen te verkondigen. Hij heeft mij gezonden om de gebrokenen van hart te verbinden, om de vrijheid voor de gevangenen te verkondigen en bevrijding uit de duisternis voor de gevangenen."</w:t>
      </w:r>
    </w:p>
    <w:p w14:paraId="541DFDB2" w14:textId="77777777" w:rsidR="00F90BDC" w:rsidRDefault="00F90BDC"/>
    <w:p w14:paraId="1D9A75B9" w14:textId="77777777" w:rsidR="00F90BDC" w:rsidRDefault="00F90BDC">
      <w:r xmlns:w="http://schemas.openxmlformats.org/wordprocessingml/2006/main">
        <w:t xml:space="preserve">2. Romeinen 5:8: "Maar God toont hierin zijn eigen liefde voor ons: Christus stierf voor ons toen wij nog zondaars waren."</w:t>
      </w:r>
    </w:p>
    <w:p w14:paraId="49A30ECD" w14:textId="77777777" w:rsidR="00F90BDC" w:rsidRDefault="00F90BDC"/>
    <w:p w14:paraId="0F7BAB16" w14:textId="77777777" w:rsidR="00F90BDC" w:rsidRDefault="00F90BDC">
      <w:r xmlns:w="http://schemas.openxmlformats.org/wordprocessingml/2006/main">
        <w:t xml:space="preserve">Lukas 4:20 En hij sloot het boek, gaf het opnieuw aan de predikant en ging zitten. En de ogen van allen die in de synagoge waren, waren op hem gericht.</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leest in de synagoge voor uit het boek Jesaja en iedereen is op hem gericht.</w:t>
      </w:r>
    </w:p>
    <w:p w14:paraId="330D9CAB" w14:textId="77777777" w:rsidR="00F90BDC" w:rsidRDefault="00F90BDC"/>
    <w:p w14:paraId="2C4008AA" w14:textId="77777777" w:rsidR="00F90BDC" w:rsidRDefault="00F90BDC">
      <w:r xmlns:w="http://schemas.openxmlformats.org/wordprocessingml/2006/main">
        <w:t xml:space="preserve">1. God heeft een plan voor ons leven, en Jezus liet ons dat door zijn voorbeeld zien.</w:t>
      </w:r>
    </w:p>
    <w:p w14:paraId="2F99329B" w14:textId="77777777" w:rsidR="00F90BDC" w:rsidRDefault="00F90BDC"/>
    <w:p w14:paraId="23373DC6" w14:textId="77777777" w:rsidR="00F90BDC" w:rsidRDefault="00F90BDC">
      <w:r xmlns:w="http://schemas.openxmlformats.org/wordprocessingml/2006/main">
        <w:t xml:space="preserve">2. We moeten openstaan voor de boodschappen die God ons via de Schrift stuurt.</w:t>
      </w:r>
    </w:p>
    <w:p w14:paraId="1949AA20" w14:textId="77777777" w:rsidR="00F90BDC" w:rsidRDefault="00F90BDC"/>
    <w:p w14:paraId="3A105542"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14:paraId="1FA39155" w14:textId="77777777" w:rsidR="00F90BDC" w:rsidRDefault="00F90BDC"/>
    <w:p w14:paraId="610B20E0" w14:textId="77777777" w:rsidR="00F90BDC" w:rsidRDefault="00F90BDC">
      <w:r xmlns:w="http://schemas.openxmlformats.org/wordprocessingml/2006/main">
        <w:t xml:space="preserve">2. Jeremia 29:11 - "Want Ik ken de plannen die Ik voor je heb", verklaart de Heer, "plannen om je voorspoedig te maken en je geen kwaad te doen, plannen om je hoop en een toekomst te geven."</w:t>
      </w:r>
    </w:p>
    <w:p w14:paraId="02F917A8" w14:textId="77777777" w:rsidR="00F90BDC" w:rsidRDefault="00F90BDC"/>
    <w:p w14:paraId="290D3930" w14:textId="77777777" w:rsidR="00F90BDC" w:rsidRDefault="00F90BDC">
      <w:r xmlns:w="http://schemas.openxmlformats.org/wordprocessingml/2006/main">
        <w:t xml:space="preserve">Lukas 4:21 En Hij begon tegen hen te zeggen: Heden is dit Schriftwoord in uw oren in vervulling gegaan.</w:t>
      </w:r>
    </w:p>
    <w:p w14:paraId="7B579FE8" w14:textId="77777777" w:rsidR="00F90BDC" w:rsidRDefault="00F90BDC"/>
    <w:p w14:paraId="6B9E8456" w14:textId="77777777" w:rsidR="00F90BDC" w:rsidRDefault="00F90BDC">
      <w:r xmlns:w="http://schemas.openxmlformats.org/wordprocessingml/2006/main">
        <w:t xml:space="preserve">Jezus verkondigde dat de Schrift in aanwezigheid van het volk in vervulling ging.</w:t>
      </w:r>
    </w:p>
    <w:p w14:paraId="3B47B73A" w14:textId="77777777" w:rsidR="00F90BDC" w:rsidRDefault="00F90BDC"/>
    <w:p w14:paraId="494CF9C5" w14:textId="77777777" w:rsidR="00F90BDC" w:rsidRDefault="00F90BDC">
      <w:r xmlns:w="http://schemas.openxmlformats.org/wordprocessingml/2006/main">
        <w:t xml:space="preserve">1. Gods trouw om Zijn beloften te vervullen.</w:t>
      </w:r>
    </w:p>
    <w:p w14:paraId="2916E245" w14:textId="77777777" w:rsidR="00F90BDC" w:rsidRDefault="00F90BDC"/>
    <w:p w14:paraId="6DF33386" w14:textId="77777777" w:rsidR="00F90BDC" w:rsidRDefault="00F90BDC">
      <w:r xmlns:w="http://schemas.openxmlformats.org/wordprocessingml/2006/main">
        <w:t xml:space="preserve">2. Het belang van het luisteren naar Jezus.</w:t>
      </w:r>
    </w:p>
    <w:p w14:paraId="260CA04E" w14:textId="77777777" w:rsidR="00F90BDC" w:rsidRDefault="00F90BDC"/>
    <w:p w14:paraId="4D6E974B" w14:textId="77777777" w:rsidR="00F90BDC" w:rsidRDefault="00F90BDC">
      <w:r xmlns:w="http://schemas.openxmlformats.org/wordprocessingml/2006/main">
        <w:t xml:space="preserve">1. Psalm 33:4-5 "Want het woord van de Heer is juist en waarachtig; hij is getrouw in alles wat hij doet. De Heer heeft gerechtigheid en gerechtigheid lief; de aarde is vol van zijn onfeilbare liefde."</w:t>
      </w:r>
    </w:p>
    <w:p w14:paraId="26AEF29D" w14:textId="77777777" w:rsidR="00F90BDC" w:rsidRDefault="00F90BDC"/>
    <w:p w14:paraId="209E26C3" w14:textId="77777777" w:rsidR="00F90BDC" w:rsidRDefault="00F90BDC">
      <w:r xmlns:w="http://schemas.openxmlformats.org/wordprocessingml/2006/main">
        <w:t xml:space="preserve">2. Johannes 14:23-24 "Jezus antwoordde: 'Iedereen die van mij houdt, zal mijn onderwijs gehoorzamen. Mijn Vader zal van hen houden, en wij zullen naar hen toe komen en bij hen inwonen. Iedereen die niet van mij houdt, zal niet gehoorzamen. mijn leer."</w:t>
      </w:r>
    </w:p>
    <w:p w14:paraId="6E41C361" w14:textId="77777777" w:rsidR="00F90BDC" w:rsidRDefault="00F90BDC"/>
    <w:p w14:paraId="6BF15772" w14:textId="77777777" w:rsidR="00F90BDC" w:rsidRDefault="00F90BDC">
      <w:r xmlns:w="http://schemas.openxmlformats.org/wordprocessingml/2006/main">
        <w:t xml:space="preserve">Lukas 4:22 En allen getuigden van hem en verwonderden zich over de vriendelijke woorden die uit zijn mond kwamen. En zij zeiden: Is dit niet de zoon van Jozef?</w:t>
      </w:r>
    </w:p>
    <w:p w14:paraId="24B4B052" w14:textId="77777777" w:rsidR="00F90BDC" w:rsidRDefault="00F90BDC"/>
    <w:p w14:paraId="42DCEFAA" w14:textId="77777777" w:rsidR="00F90BDC" w:rsidRDefault="00F90BDC">
      <w:r xmlns:w="http://schemas.openxmlformats.org/wordprocessingml/2006/main">
        <w:t xml:space="preserve">Deze passage beschrijft de reactie van het volk op de woorden van Jezus, die gevuld waren met genade en wijsheid. Ze vroegen of hij de zoon van Jozef was.</w:t>
      </w:r>
    </w:p>
    <w:p w14:paraId="30E3173D" w14:textId="77777777" w:rsidR="00F90BDC" w:rsidRDefault="00F90BDC"/>
    <w:p w14:paraId="12FF47C5" w14:textId="77777777" w:rsidR="00F90BDC" w:rsidRDefault="00F90BDC">
      <w:r xmlns:w="http://schemas.openxmlformats.org/wordprocessingml/2006/main">
        <w:t xml:space="preserve">1. De kracht van Gods genade in de woorden van Jezus</w:t>
      </w:r>
    </w:p>
    <w:p w14:paraId="6671046A" w14:textId="77777777" w:rsidR="00F90BDC" w:rsidRDefault="00F90BDC"/>
    <w:p w14:paraId="18C34B06" w14:textId="77777777" w:rsidR="00F90BDC" w:rsidRDefault="00F90BDC">
      <w:r xmlns:w="http://schemas.openxmlformats.org/wordprocessingml/2006/main">
        <w:t xml:space="preserve">2. Jezus als ons voorbeeld van verstandig spreken</w:t>
      </w:r>
    </w:p>
    <w:p w14:paraId="1721E9F7" w14:textId="77777777" w:rsidR="00F90BDC" w:rsidRDefault="00F90BDC"/>
    <w:p w14:paraId="0B1978D5" w14:textId="77777777" w:rsidR="00F90BDC" w:rsidRDefault="00F90BDC">
      <w:r xmlns:w="http://schemas.openxmlformats.org/wordprocessingml/2006/main">
        <w:t xml:space="preserve">1. Kolossenzen 4:6 - Laat uw toespraak altijd vriendelijk zijn, gekruid met zout, zodat u weet hoe u elke persoon moet antwoorden.</w:t>
      </w:r>
    </w:p>
    <w:p w14:paraId="6B3D3D85" w14:textId="77777777" w:rsidR="00F90BDC" w:rsidRDefault="00F90BDC"/>
    <w:p w14:paraId="276E15B9" w14:textId="77777777" w:rsidR="00F90BDC" w:rsidRDefault="00F90BDC">
      <w:r xmlns:w="http://schemas.openxmlformats.org/wordprocessingml/2006/main">
        <w:t xml:space="preserve">2. Jakobus 3:13-17 - Wie onder jullie is wijs en verstandig? Laat hem door zijn goede gedrag zijn werken tonen in de zachtmoedigheid van wijsheid.</w:t>
      </w:r>
    </w:p>
    <w:p w14:paraId="45441E2B" w14:textId="77777777" w:rsidR="00F90BDC" w:rsidRDefault="00F90BDC"/>
    <w:p w14:paraId="614627CB" w14:textId="77777777" w:rsidR="00F90BDC" w:rsidRDefault="00F90BDC">
      <w:r xmlns:w="http://schemas.openxmlformats.org/wordprocessingml/2006/main">
        <w:t xml:space="preserve">Lukas 4:23 En Hij zei tegen hen: U zult mij zeker dit spreekwoord zeggen: Geneesheer, genees uzelf: wat wij in Kafarnaüm hebben horen gebeuren, doe dat ook hier in uw land.</w:t>
      </w:r>
    </w:p>
    <w:p w14:paraId="5B717E39" w14:textId="77777777" w:rsidR="00F90BDC" w:rsidRDefault="00F90BDC"/>
    <w:p w14:paraId="2C0424A1" w14:textId="77777777" w:rsidR="00F90BDC" w:rsidRDefault="00F90BDC">
      <w:r xmlns:w="http://schemas.openxmlformats.org/wordprocessingml/2006/main">
        <w:t xml:space="preserve">Jezus vertelt de mensen in zijn geboortestad dat ze van hem moeten verwachten dat hij dezelfde dingen doet als in Kafarnaüm.</w:t>
      </w:r>
    </w:p>
    <w:p w14:paraId="35FDF8C0" w14:textId="77777777" w:rsidR="00F90BDC" w:rsidRDefault="00F90BDC"/>
    <w:p w14:paraId="6B3CA36E" w14:textId="77777777" w:rsidR="00F90BDC" w:rsidRDefault="00F90BDC">
      <w:r xmlns:w="http://schemas.openxmlformats.org/wordprocessingml/2006/main">
        <w:t xml:space="preserve">1. De kracht van Jezus: hoe Jezus tijdens zijn bediening wonderen verrichtte</w:t>
      </w:r>
    </w:p>
    <w:p w14:paraId="1056B052" w14:textId="77777777" w:rsidR="00F90BDC" w:rsidRDefault="00F90BDC"/>
    <w:p w14:paraId="68B6E8EB" w14:textId="77777777" w:rsidR="00F90BDC" w:rsidRDefault="00F90BDC">
      <w:r xmlns:w="http://schemas.openxmlformats.org/wordprocessingml/2006/main">
        <w:t xml:space="preserve">2. Jezus afwijzen: de kosten van het weigeren in Jezus te geloven</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4:23-25 - Jezus begint zijn bediening in Galilea</w:t>
      </w:r>
    </w:p>
    <w:p w14:paraId="4ADED22B" w14:textId="77777777" w:rsidR="00F90BDC" w:rsidRDefault="00F90BDC"/>
    <w:p w14:paraId="613193F6" w14:textId="77777777" w:rsidR="00F90BDC" w:rsidRDefault="00F90BDC">
      <w:r xmlns:w="http://schemas.openxmlformats.org/wordprocessingml/2006/main">
        <w:t xml:space="preserve">2. Markus 1:21-28 - Jezus geneest een man met een onreine geest in de synagoge</w:t>
      </w:r>
    </w:p>
    <w:p w14:paraId="46062420" w14:textId="77777777" w:rsidR="00F90BDC" w:rsidRDefault="00F90BDC"/>
    <w:p w14:paraId="74A4BEB5" w14:textId="77777777" w:rsidR="00F90BDC" w:rsidRDefault="00F90BDC">
      <w:r xmlns:w="http://schemas.openxmlformats.org/wordprocessingml/2006/main">
        <w:t xml:space="preserve">Lukas 4:24 En hij zei: Voorwaar, Ik zeg u: Geen enkele profeet wordt in zijn eigen land aanvaard.</w:t>
      </w:r>
    </w:p>
    <w:p w14:paraId="6F3512D9" w14:textId="77777777" w:rsidR="00F90BDC" w:rsidRDefault="00F90BDC"/>
    <w:p w14:paraId="6220FAA7" w14:textId="77777777" w:rsidR="00F90BDC" w:rsidRDefault="00F90BDC">
      <w:r xmlns:w="http://schemas.openxmlformats.org/wordprocessingml/2006/main">
        <w:t xml:space="preserve">Jezus verkondigde dat een profeet in eigen land niet geaccepteerd wordt.</w:t>
      </w:r>
    </w:p>
    <w:p w14:paraId="263CC132" w14:textId="77777777" w:rsidR="00F90BDC" w:rsidRDefault="00F90BDC"/>
    <w:p w14:paraId="03CC5D8E" w14:textId="77777777" w:rsidR="00F90BDC" w:rsidRDefault="00F90BDC">
      <w:r xmlns:w="http://schemas.openxmlformats.org/wordprocessingml/2006/main">
        <w:t xml:space="preserve">1. ‘De afwijzing van Jezus: onze eigen afwijzing begrijpen’</w:t>
      </w:r>
    </w:p>
    <w:p w14:paraId="522DC183" w14:textId="77777777" w:rsidR="00F90BDC" w:rsidRDefault="00F90BDC"/>
    <w:p w14:paraId="4065AFE2" w14:textId="77777777" w:rsidR="00F90BDC" w:rsidRDefault="00F90BDC">
      <w:r xmlns:w="http://schemas.openxmlformats.org/wordprocessingml/2006/main">
        <w:t xml:space="preserve">2. ‘De ontberingen van afwijzing: Gods aanvaarding kennen’</w:t>
      </w:r>
    </w:p>
    <w:p w14:paraId="18193D28" w14:textId="77777777" w:rsidR="00F90BDC" w:rsidRDefault="00F90BDC"/>
    <w:p w14:paraId="1B4BE905" w14:textId="77777777" w:rsidR="00F90BDC" w:rsidRDefault="00F90BDC">
      <w:r xmlns:w="http://schemas.openxmlformats.org/wordprocessingml/2006/main">
        <w:t xml:space="preserve">1. Jesaja 53:3 - "Hij wordt door de mensen veracht en verworpen, een man van smarten en bekend met verdriet."</w:t>
      </w:r>
    </w:p>
    <w:p w14:paraId="4A373537" w14:textId="77777777" w:rsidR="00F90BDC" w:rsidRDefault="00F90BDC"/>
    <w:p w14:paraId="43015500" w14:textId="77777777" w:rsidR="00F90BDC" w:rsidRDefault="00F90BDC">
      <w:r xmlns:w="http://schemas.openxmlformats.org/wordprocessingml/2006/main">
        <w:t xml:space="preserve">2. Romeinen 15:7 - "Aanvaard elkaar daarom zoals Christus u heeft aanvaard, om God te prijzen."</w:t>
      </w:r>
    </w:p>
    <w:p w14:paraId="2526A88F" w14:textId="77777777" w:rsidR="00F90BDC" w:rsidRDefault="00F90BDC"/>
    <w:p w14:paraId="571D3B55" w14:textId="77777777" w:rsidR="00F90BDC" w:rsidRDefault="00F90BDC">
      <w:r xmlns:w="http://schemas.openxmlformats.org/wordprocessingml/2006/main">
        <w:t xml:space="preserve">Lukas 4:25 Maar ik zeg u de waarheid: er waren veel weduwen in Israël in de dagen van Elias, toen de hemel drie jaar en zes maanden gesloten was, toen er in het hele land grote hongersnood heerste;</w:t>
      </w:r>
    </w:p>
    <w:p w14:paraId="177A0D5D" w14:textId="77777777" w:rsidR="00F90BDC" w:rsidRDefault="00F90BDC"/>
    <w:p w14:paraId="405F6853" w14:textId="77777777" w:rsidR="00F90BDC" w:rsidRDefault="00F90BDC">
      <w:r xmlns:w="http://schemas.openxmlformats.org/wordprocessingml/2006/main">
        <w:t xml:space="preserve">In Lukas 4:25 vertelt Jezus dat er in de dagen van Elia veel weduwen in Israël waren en dat er een grote hongersnood heerste die drie en een half jaar duurde.</w:t>
      </w:r>
    </w:p>
    <w:p w14:paraId="27321331" w14:textId="77777777" w:rsidR="00F90BDC" w:rsidRDefault="00F90BDC"/>
    <w:p w14:paraId="47170CE0" w14:textId="77777777" w:rsidR="00F90BDC" w:rsidRDefault="00F90BDC">
      <w:r xmlns:w="http://schemas.openxmlformats.org/wordprocessingml/2006/main">
        <w:t xml:space="preserve">1. Het geloof van de weduwe: hoe God voor zijn volk zorgt in tijden van nood</w:t>
      </w:r>
    </w:p>
    <w:p w14:paraId="5A55D18E" w14:textId="77777777" w:rsidR="00F90BDC" w:rsidRDefault="00F90BDC"/>
    <w:p w14:paraId="295508CF" w14:textId="77777777" w:rsidR="00F90BDC" w:rsidRDefault="00F90BDC">
      <w:r xmlns:w="http://schemas.openxmlformats.org/wordprocessingml/2006/main">
        <w:t xml:space="preserve">2. De voorziening van God: Gods overvloed ervaren in moeilijke tijden</w:t>
      </w:r>
    </w:p>
    <w:p w14:paraId="3E3FA6F8" w14:textId="77777777" w:rsidR="00F90BDC" w:rsidRDefault="00F90BDC"/>
    <w:p w14:paraId="2AF553A8" w14:textId="77777777" w:rsidR="00F90BDC" w:rsidRDefault="00F90BDC">
      <w:r xmlns:w="http://schemas.openxmlformats.org/wordprocessingml/2006/main">
        <w:t xml:space="preserve">1. Jakobus 1:27 - Religie die God onze Vader als puur en foutloos accepteert, is deze: voor wezen en weduwen zorgen in hun nood en voorkomen dat ze door de wereld vervuild worden.</w:t>
      </w:r>
    </w:p>
    <w:p w14:paraId="20972C86" w14:textId="77777777" w:rsidR="00F90BDC" w:rsidRDefault="00F90BDC"/>
    <w:p w14:paraId="6293D802" w14:textId="77777777" w:rsidR="00F90BDC" w:rsidRDefault="00F90BDC">
      <w:r xmlns:w="http://schemas.openxmlformats.org/wordprocessingml/2006/main">
        <w:t xml:space="preserve">2. Psalm 68:5 - Vader van de wezen en beschermer van weduwen is God in zijn heilige woonplaats.</w:t>
      </w:r>
    </w:p>
    <w:p w14:paraId="5CD2C1EE" w14:textId="77777777" w:rsidR="00F90BDC" w:rsidRDefault="00F90BDC"/>
    <w:p w14:paraId="1C66B54F" w14:textId="77777777" w:rsidR="00F90BDC" w:rsidRDefault="00F90BDC">
      <w:r xmlns:w="http://schemas.openxmlformats.org/wordprocessingml/2006/main">
        <w:t xml:space="preserve">Lukas 4:26 Maar naar niemand van hen werd Elias gezonden, behalve naar Sarepta, een stad in Sidon, naar een vrouw die weduwe was.</w:t>
      </w:r>
    </w:p>
    <w:p w14:paraId="2B46561E" w14:textId="77777777" w:rsidR="00F90BDC" w:rsidRDefault="00F90BDC"/>
    <w:p w14:paraId="44627C23" w14:textId="77777777" w:rsidR="00F90BDC" w:rsidRDefault="00F90BDC">
      <w:r xmlns:w="http://schemas.openxmlformats.org/wordprocessingml/2006/main">
        <w:t xml:space="preserve">Elias werd naar Sarepta, een stad in Sidon, gestuurd naar een weduwe.</w:t>
      </w:r>
    </w:p>
    <w:p w14:paraId="1141303F" w14:textId="77777777" w:rsidR="00F90BDC" w:rsidRDefault="00F90BDC"/>
    <w:p w14:paraId="0CE49916" w14:textId="77777777" w:rsidR="00F90BDC" w:rsidRDefault="00F90BDC">
      <w:r xmlns:w="http://schemas.openxmlformats.org/wordprocessingml/2006/main">
        <w:t xml:space="preserve">1. Gods onvoorwaardelijke liefde voor de meest behoeftigen</w:t>
      </w:r>
    </w:p>
    <w:p w14:paraId="38D19D4F" w14:textId="77777777" w:rsidR="00F90BDC" w:rsidRDefault="00F90BDC"/>
    <w:p w14:paraId="5C8CC201" w14:textId="77777777" w:rsidR="00F90BDC" w:rsidRDefault="00F90BDC">
      <w:r xmlns:w="http://schemas.openxmlformats.org/wordprocessingml/2006/main">
        <w:t xml:space="preserve">2. De kracht van geloof ondanks tegenspoed</w:t>
      </w:r>
    </w:p>
    <w:p w14:paraId="1EFB8631" w14:textId="77777777" w:rsidR="00F90BDC" w:rsidRDefault="00F90BDC"/>
    <w:p w14:paraId="3257D9DF" w14:textId="77777777" w:rsidR="00F90BDC" w:rsidRDefault="00F90BDC">
      <w:r xmlns:w="http://schemas.openxmlformats.org/wordprocessingml/2006/main">
        <w:t xml:space="preserve">1. Jakobus 2:5-6 - "Luister, mijn geliefde broeders en zusters: Heeft God niet degenen die arm zijn in de ogen van de wereld uitgekozen om rijk te zijn in geloof en om het koninkrijk te beërven dat Hij beloofde aan degenen die van Hem houden? Maar Je hebt de armen onteerd. Zijn het niet de rijken die je uitbuiten? Zijn zij niet degenen die je voor de rechter slepen?'</w:t>
      </w:r>
    </w:p>
    <w:p w14:paraId="6F4E1235" w14:textId="77777777" w:rsidR="00F90BDC" w:rsidRDefault="00F90BDC"/>
    <w:p w14:paraId="211D5F10" w14:textId="77777777" w:rsidR="00F90BDC" w:rsidRDefault="00F90BDC">
      <w:r xmlns:w="http://schemas.openxmlformats.org/wordprocessingml/2006/main">
        <w:t xml:space="preserve">2. Jesaja 61:1-3 - "De Geest van de Soevereine Heer rust op mij, omdat de Heer mij heeft gezalfd om het goede nieuws aan de armen te verkondigen. Hij heeft mij gezonden om de gebrokenen van hart te verbinden, om de vrijheid voor de gevangenen te verkondigen en bevrijding uit de duisternis voor de gevangenen, om het jaar van de gunst van de Heer en de dag van wraak van onze God uit te roepen, om allen die treuren te troosten, en te zorgen voor degenen die treuren in Sion – om hen een kroon van schoonheid te schenken in plaats van as, de olie van vreugde in plaats van rouw, en een kleed van lof in plaats van een geest van wanhoop. Ze zullen eiken van gerechtigheid worden genoemd, een plant van de Heer ter vertoon van Zijn pracht.'</w:t>
      </w:r>
    </w:p>
    <w:p w14:paraId="7ED49A30" w14:textId="77777777" w:rsidR="00F90BDC" w:rsidRDefault="00F90BDC"/>
    <w:p w14:paraId="3D2C182D" w14:textId="77777777" w:rsidR="00F90BDC" w:rsidRDefault="00F90BDC">
      <w:r xmlns:w="http://schemas.openxmlformats.org/wordprocessingml/2006/main">
        <w:t xml:space="preserve">Lukas 4:27 En er waren veel melaatsen in Israël in de tijd van de profeet Eliseus; en geen van hen werd </w:t>
      </w:r>
      <w:r xmlns:w="http://schemas.openxmlformats.org/wordprocessingml/2006/main">
        <w:lastRenderedPageBreak xmlns:w="http://schemas.openxmlformats.org/wordprocessingml/2006/main"/>
      </w:r>
      <w:r xmlns:w="http://schemas.openxmlformats.org/wordprocessingml/2006/main">
        <w:t xml:space="preserve">gereinigd, behalve Naäman de Syriër.</w:t>
      </w:r>
    </w:p>
    <w:p w14:paraId="5FA8502F" w14:textId="77777777" w:rsidR="00F90BDC" w:rsidRDefault="00F90BDC"/>
    <w:p w14:paraId="5719131C" w14:textId="77777777" w:rsidR="00F90BDC" w:rsidRDefault="00F90BDC">
      <w:r xmlns:w="http://schemas.openxmlformats.org/wordprocessingml/2006/main">
        <w:t xml:space="preserve">In de tijd van de profeet Eliseus waren er veel melaatsen in Israël, maar geen van hen werd genezen, behalve de Syriër Naäman.</w:t>
      </w:r>
    </w:p>
    <w:p w14:paraId="77FEF28F" w14:textId="77777777" w:rsidR="00F90BDC" w:rsidRDefault="00F90BDC"/>
    <w:p w14:paraId="0AAC4C8B" w14:textId="77777777" w:rsidR="00F90BDC" w:rsidRDefault="00F90BDC">
      <w:r xmlns:w="http://schemas.openxmlformats.org/wordprocessingml/2006/main">
        <w:t xml:space="preserve">1. Gods barmhartigheid is voor iedereen - ongeacht wie je bent, God kan genade en genezing tonen.</w:t>
      </w:r>
    </w:p>
    <w:p w14:paraId="0F0115E3" w14:textId="77777777" w:rsidR="00F90BDC" w:rsidRDefault="00F90BDC"/>
    <w:p w14:paraId="37B17171" w14:textId="77777777" w:rsidR="00F90BDC" w:rsidRDefault="00F90BDC">
      <w:r xmlns:w="http://schemas.openxmlformats.org/wordprocessingml/2006/main">
        <w:t xml:space="preserve">2. De kracht van het geloof - Naäman werd genezen vanwege zijn geloof in God.</w:t>
      </w:r>
    </w:p>
    <w:p w14:paraId="2D59DCEF" w14:textId="77777777" w:rsidR="00F90BDC" w:rsidRDefault="00F90BDC"/>
    <w:p w14:paraId="6B7D9157" w14:textId="77777777" w:rsidR="00F90BDC" w:rsidRDefault="00F90BDC">
      <w:r xmlns:w="http://schemas.openxmlformats.org/wordprocessingml/2006/main">
        <w:t xml:space="preserve">1. Jakobus 5:15 - "En het gebed dat in geloof wordt uitgesproken, zal de zieke beter maken; de Heer zal hem oprichten. Als hij gezondigd heeft, zal hij vergeven worden."</w:t>
      </w:r>
    </w:p>
    <w:p w14:paraId="4B3DB29D" w14:textId="77777777" w:rsidR="00F90BDC" w:rsidRDefault="00F90BDC"/>
    <w:p w14:paraId="18F9FC31" w14:textId="77777777" w:rsidR="00F90BDC" w:rsidRDefault="00F90BDC">
      <w:r xmlns:w="http://schemas.openxmlformats.org/wordprocessingml/2006/main">
        <w:t xml:space="preserve">2. Johannes 5:14 - "Daarna vond Jezus hem in de tempel en zei tegen hem: Zie, u bent genezen; zondig niet meer, anders zal u iets ergers overkomen."</w:t>
      </w:r>
    </w:p>
    <w:p w14:paraId="494C9E65" w14:textId="77777777" w:rsidR="00F90BDC" w:rsidRDefault="00F90BDC"/>
    <w:p w14:paraId="1B65642E" w14:textId="77777777" w:rsidR="00F90BDC" w:rsidRDefault="00F90BDC">
      <w:r xmlns:w="http://schemas.openxmlformats.org/wordprocessingml/2006/main">
        <w:t xml:space="preserve">Lukas 4:28 En toen zij deze dingen hoorden, werden allen in de synagoge vervuld van toorn,</w:t>
      </w:r>
    </w:p>
    <w:p w14:paraId="1BC10A3C" w14:textId="77777777" w:rsidR="00F90BDC" w:rsidRDefault="00F90BDC"/>
    <w:p w14:paraId="57B26B40" w14:textId="77777777" w:rsidR="00F90BDC" w:rsidRDefault="00F90BDC">
      <w:r xmlns:w="http://schemas.openxmlformats.org/wordprocessingml/2006/main">
        <w:t xml:space="preserve">De mensen in de synagoge werden woedend toen ze de woorden van Jezus hoorden.</w:t>
      </w:r>
    </w:p>
    <w:p w14:paraId="72C94CB7" w14:textId="77777777" w:rsidR="00F90BDC" w:rsidRDefault="00F90BDC"/>
    <w:p w14:paraId="2F90F9D9" w14:textId="77777777" w:rsidR="00F90BDC" w:rsidRDefault="00F90BDC">
      <w:r xmlns:w="http://schemas.openxmlformats.org/wordprocessingml/2006/main">
        <w:t xml:space="preserve">1: We moeten ernaar streven om ruimdenkend te blijven en niet vervuld te raken van toorn als we iets horen dat onze overtuigingen in twijfel trekt.</w:t>
      </w:r>
    </w:p>
    <w:p w14:paraId="67CDCCED" w14:textId="77777777" w:rsidR="00F90BDC" w:rsidRDefault="00F90BDC"/>
    <w:p w14:paraId="5D3B8ACB" w14:textId="77777777" w:rsidR="00F90BDC" w:rsidRDefault="00F90BDC">
      <w:r xmlns:w="http://schemas.openxmlformats.org/wordprocessingml/2006/main">
        <w:t xml:space="preserve">2: We moeten niet vergeten dat Jezus vaak woorden sprak die mensen een ongemakkelijk gevoel gaven en hen boos maakten, en toch volgde hij nog steeds Gods wil.</w:t>
      </w:r>
    </w:p>
    <w:p w14:paraId="504880C3" w14:textId="77777777" w:rsidR="00F90BDC" w:rsidRDefault="00F90BDC"/>
    <w:p w14:paraId="08808BB7" w14:textId="77777777" w:rsidR="00F90BDC" w:rsidRDefault="00F90BDC">
      <w:r xmlns:w="http://schemas.openxmlformats.org/wordprocessingml/2006/main">
        <w:t xml:space="preserve">1: Efeziërs 4:2-3 - Wees volkomen nederig en zachtaardig; wees geduldig en verdraag elkaar in liefde. Doe er alles aan om de eenheid van de Geest te bewaren door de band van vrede.</w:t>
      </w:r>
    </w:p>
    <w:p w14:paraId="467C9AE9" w14:textId="77777777" w:rsidR="00F90BDC" w:rsidRDefault="00F90BDC"/>
    <w:p w14:paraId="354FB5A9" w14:textId="77777777" w:rsidR="00F90BDC" w:rsidRDefault="00F90BDC">
      <w:r xmlns:w="http://schemas.openxmlformats.org/wordprocessingml/2006/main">
        <w:t xml:space="preserve">2: Kolossenzen 3:12-14 - Bekleed uzelf daarom, als Gods uitverkoren volk, heilig en zeer geliefd, met mededogen, vriendelijkheid, nederigheid, zachtmoedigheid en geduld. Heb geduld met elkaar en vergeef elkaar als iemand van jullie een klacht tegen iemand heeft. Vergeef zoals de Heer jou vergaf. En boven al deze deugden komt de liefde, die ze allemaal in perfecte eenheid samenbindt.</w:t>
      </w:r>
    </w:p>
    <w:p w14:paraId="4DF8E624" w14:textId="77777777" w:rsidR="00F90BDC" w:rsidRDefault="00F90BDC"/>
    <w:p w14:paraId="60A1D36F" w14:textId="77777777" w:rsidR="00F90BDC" w:rsidRDefault="00F90BDC">
      <w:r xmlns:w="http://schemas.openxmlformats.org/wordprocessingml/2006/main">
        <w:t xml:space="preserve">Lukas 4:29 En hij stond op, duwde hem de stad uit en leidde hem naar de rand van de heuvel waarop hun stad gebouwd was, zodat zij hem voorover naar beneden konden werpen.</w:t>
      </w:r>
    </w:p>
    <w:p w14:paraId="3B3939CB" w14:textId="77777777" w:rsidR="00F90BDC" w:rsidRDefault="00F90BDC"/>
    <w:p w14:paraId="1D6AECE0" w14:textId="77777777" w:rsidR="00F90BDC" w:rsidRDefault="00F90BDC">
      <w:r xmlns:w="http://schemas.openxmlformats.org/wordprocessingml/2006/main">
        <w:t xml:space="preserve">De mensen van een bepaalde stad stonden op en joegen Jezus uit hun stad, en leidden Hem naar de rand van de heuvel waar hun stad was gebouwd, zodat ze hem van de klif konden gooien.</w:t>
      </w:r>
    </w:p>
    <w:p w14:paraId="2A0E15D5" w14:textId="77777777" w:rsidR="00F90BDC" w:rsidRDefault="00F90BDC"/>
    <w:p w14:paraId="796858A7" w14:textId="77777777" w:rsidR="00F90BDC" w:rsidRDefault="00F90BDC">
      <w:r xmlns:w="http://schemas.openxmlformats.org/wordprocessingml/2006/main">
        <w:t xml:space="preserve">1. Het gevaar van religieuze ijver zonder kennis</w:t>
      </w:r>
    </w:p>
    <w:p w14:paraId="331DFB6D" w14:textId="77777777" w:rsidR="00F90BDC" w:rsidRDefault="00F90BDC"/>
    <w:p w14:paraId="204348B6" w14:textId="77777777" w:rsidR="00F90BDC" w:rsidRDefault="00F90BDC">
      <w:r xmlns:w="http://schemas.openxmlformats.org/wordprocessingml/2006/main">
        <w:t xml:space="preserve">2. De kracht van geloof ondanks tegenspoed</w:t>
      </w:r>
    </w:p>
    <w:p w14:paraId="504925DD" w14:textId="77777777" w:rsidR="00F90BDC" w:rsidRDefault="00F90BDC"/>
    <w:p w14:paraId="213E6E85" w14:textId="77777777" w:rsidR="00F90BDC" w:rsidRDefault="00F90BDC">
      <w:r xmlns:w="http://schemas.openxmlformats.org/wordprocessingml/2006/main">
        <w:t xml:space="preserve">1. Psalm 23:4 - Ook al loop ik door de donkerste vallei, ik zal geen kwaad vrezen, want jij bent bij mij; jouw roede en jouw staf, ze troosten mij.</w:t>
      </w:r>
    </w:p>
    <w:p w14:paraId="7322B8FC" w14:textId="77777777" w:rsidR="00F90BDC" w:rsidRDefault="00F90BDC"/>
    <w:p w14:paraId="161F7F21" w14:textId="77777777" w:rsidR="00F90BDC" w:rsidRDefault="00F90BDC">
      <w:r xmlns:w="http://schemas.openxmlformats.org/wordprocessingml/2006/main">
        <w:t xml:space="preserve">2. Romeinen 8:28 - En we weten dat voor degenen die God liefhebben, alle dingen meewerken ten goede, voor degenen die geroepen zijn volgens zijn voornemen.</w:t>
      </w:r>
    </w:p>
    <w:p w14:paraId="515CD7E6" w14:textId="77777777" w:rsidR="00F90BDC" w:rsidRDefault="00F90BDC"/>
    <w:p w14:paraId="71D37442" w14:textId="77777777" w:rsidR="00F90BDC" w:rsidRDefault="00F90BDC">
      <w:r xmlns:w="http://schemas.openxmlformats.org/wordprocessingml/2006/main">
        <w:t xml:space="preserve">Lukas 4:30 Maar hij, door hun midden heengegaan, ging heen,</w:t>
      </w:r>
    </w:p>
    <w:p w14:paraId="582002C8" w14:textId="77777777" w:rsidR="00F90BDC" w:rsidRDefault="00F90BDC"/>
    <w:p w14:paraId="5F17A7C5" w14:textId="77777777" w:rsidR="00F90BDC" w:rsidRDefault="00F90BDC">
      <w:r xmlns:w="http://schemas.openxmlformats.org/wordprocessingml/2006/main">
        <w:t xml:space="preserve">Lukas 4:30 vat samen dat Jezus onderweg door een menigte mensen ging.</w:t>
      </w:r>
    </w:p>
    <w:p w14:paraId="298C06BC" w14:textId="77777777" w:rsidR="00F90BDC" w:rsidRDefault="00F90BDC"/>
    <w:p w14:paraId="7BEB2FC9" w14:textId="77777777" w:rsidR="00F90BDC" w:rsidRDefault="00F90BDC">
      <w:r xmlns:w="http://schemas.openxmlformats.org/wordprocessingml/2006/main">
        <w:t xml:space="preserve">1. Jezus, de Vredevorst: Jezus' kalmerende aanwezigheid terwijl hij door de menigte liep.</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Wat Jezus' daden ons leren: Het belang van onbaatzuchtige aanwezigheid en vriendelijkheid te midden van moeilijke situaties.</w:t>
      </w:r>
    </w:p>
    <w:p w14:paraId="600F6C86" w14:textId="77777777" w:rsidR="00F90BDC" w:rsidRDefault="00F90BDC"/>
    <w:p w14:paraId="4AC328DF" w14:textId="77777777" w:rsidR="00F90BDC" w:rsidRDefault="00F90BDC">
      <w:r xmlns:w="http://schemas.openxmlformats.org/wordprocessingml/2006/main">
        <w:t xml:space="preserve">1. Efeziërs 2:14-17, want hijzelf is onze vrede, die ons beiden één heeft gemaakt en in zijn vlees de scheidsmuur van vijandigheid heeft neergehaald</w:t>
      </w:r>
    </w:p>
    <w:p w14:paraId="3C03C4D5" w14:textId="77777777" w:rsidR="00F90BDC" w:rsidRDefault="00F90BDC"/>
    <w:p w14:paraId="77A306B4" w14:textId="77777777" w:rsidR="00F90BDC" w:rsidRDefault="00F90BDC">
      <w:r xmlns:w="http://schemas.openxmlformats.org/wordprocessingml/2006/main">
        <w:t xml:space="preserve">2. Matteüs 5:43-44: “Jullie hebben gehoord dat er werd gezegd: 'Gij zult uw naaste liefhebben en uw vijand haten.' Maar ik zeg jullie: heb je vijanden lief en bid voor degenen die jullie vervolgen.</w:t>
      </w:r>
    </w:p>
    <w:p w14:paraId="444513BD" w14:textId="77777777" w:rsidR="00F90BDC" w:rsidRDefault="00F90BDC"/>
    <w:p w14:paraId="29130650" w14:textId="77777777" w:rsidR="00F90BDC" w:rsidRDefault="00F90BDC">
      <w:r xmlns:w="http://schemas.openxmlformats.org/wordprocessingml/2006/main">
        <w:t xml:space="preserve">Lukas 4:31 En hij daalde af naar Kapernaüm, een stad in Galilea, en onderwees hen op de sabbatdagen.</w:t>
      </w:r>
    </w:p>
    <w:p w14:paraId="59E5FDEF" w14:textId="77777777" w:rsidR="00F90BDC" w:rsidRDefault="00F90BDC"/>
    <w:p w14:paraId="674B8F9D" w14:textId="77777777" w:rsidR="00F90BDC" w:rsidRDefault="00F90BDC">
      <w:r xmlns:w="http://schemas.openxmlformats.org/wordprocessingml/2006/main">
        <w:t xml:space="preserve">Jezus daalde af naar de stad Kapernaüm in Galilea en onderwees de mensen op de sabbatdagen.</w:t>
      </w:r>
    </w:p>
    <w:p w14:paraId="58D17969" w14:textId="77777777" w:rsidR="00F90BDC" w:rsidRDefault="00F90BDC"/>
    <w:p w14:paraId="772BA940" w14:textId="77777777" w:rsidR="00F90BDC" w:rsidRDefault="00F90BDC">
      <w:r xmlns:w="http://schemas.openxmlformats.org/wordprocessingml/2006/main">
        <w:t xml:space="preserve">1. Hoe u het meeste uit uw sabbatdag kunt halen</w:t>
      </w:r>
    </w:p>
    <w:p w14:paraId="610902F8" w14:textId="77777777" w:rsidR="00F90BDC" w:rsidRDefault="00F90BDC"/>
    <w:p w14:paraId="31C3D4B6" w14:textId="77777777" w:rsidR="00F90BDC" w:rsidRDefault="00F90BDC">
      <w:r xmlns:w="http://schemas.openxmlformats.org/wordprocessingml/2006/main">
        <w:t xml:space="preserve">2. De kracht van Jezus' leringen</w:t>
      </w:r>
    </w:p>
    <w:p w14:paraId="40C4242E" w14:textId="77777777" w:rsidR="00F90BDC" w:rsidRDefault="00F90BDC"/>
    <w:p w14:paraId="3FACDF4A" w14:textId="77777777" w:rsidR="00F90BDC" w:rsidRDefault="00F90BDC">
      <w:r xmlns:w="http://schemas.openxmlformats.org/wordprocessingml/2006/main">
        <w:t xml:space="preserve">1. Matteüs 12:9-14 - Jezus onderwijst over de sabbat</w:t>
      </w:r>
    </w:p>
    <w:p w14:paraId="65FEE6E8" w14:textId="77777777" w:rsidR="00F90BDC" w:rsidRDefault="00F90BDC"/>
    <w:p w14:paraId="7EED47FD" w14:textId="77777777" w:rsidR="00F90BDC" w:rsidRDefault="00F90BDC">
      <w:r xmlns:w="http://schemas.openxmlformats.org/wordprocessingml/2006/main">
        <w:t xml:space="preserve">2. Markus 2:23-28 - Jezus spreekt over het belang van de sabbat</w:t>
      </w:r>
    </w:p>
    <w:p w14:paraId="6FEFC2D2" w14:textId="77777777" w:rsidR="00F90BDC" w:rsidRDefault="00F90BDC"/>
    <w:p w14:paraId="5C11F3B0" w14:textId="77777777" w:rsidR="00F90BDC" w:rsidRDefault="00F90BDC">
      <w:r xmlns:w="http://schemas.openxmlformats.org/wordprocessingml/2006/main">
        <w:t xml:space="preserve">Lukas 4:32 En zij waren verbaasd over zijn leer, want zijn woord was krachtig.</w:t>
      </w:r>
    </w:p>
    <w:p w14:paraId="37BE9B74" w14:textId="77777777" w:rsidR="00F90BDC" w:rsidRDefault="00F90BDC"/>
    <w:p w14:paraId="265E75ED" w14:textId="77777777" w:rsidR="00F90BDC" w:rsidRDefault="00F90BDC">
      <w:r xmlns:w="http://schemas.openxmlformats.org/wordprocessingml/2006/main">
        <w:t xml:space="preserve">De mensen waren verbaasd over het onderwijs van Jezus, omdat het met gezag werd gegeven.</w:t>
      </w:r>
    </w:p>
    <w:p w14:paraId="10DED533" w14:textId="77777777" w:rsidR="00F90BDC" w:rsidRDefault="00F90BDC"/>
    <w:p w14:paraId="4FA5BFAC" w14:textId="77777777" w:rsidR="00F90BDC" w:rsidRDefault="00F90BDC">
      <w:r xmlns:w="http://schemas.openxmlformats.org/wordprocessingml/2006/main">
        <w:t xml:space="preserve">1. Hoe te spreken met autoriteit</w:t>
      </w:r>
    </w:p>
    <w:p w14:paraId="24B70187" w14:textId="77777777" w:rsidR="00F90BDC" w:rsidRDefault="00F90BDC"/>
    <w:p w14:paraId="1BC25BEE" w14:textId="77777777" w:rsidR="00F90BDC" w:rsidRDefault="00F90BDC">
      <w:r xmlns:w="http://schemas.openxmlformats.org/wordprocessingml/2006/main">
        <w:t xml:space="preserve">2. De kracht en het gezag van Jezus' onderwijs</w:t>
      </w:r>
    </w:p>
    <w:p w14:paraId="0A4D82AB" w14:textId="77777777" w:rsidR="00F90BDC" w:rsidRDefault="00F90BDC"/>
    <w:p w14:paraId="5A9A9F5B" w14:textId="77777777" w:rsidR="00F90BDC" w:rsidRDefault="00F90BDC">
      <w:r xmlns:w="http://schemas.openxmlformats.org/wordprocessingml/2006/main">
        <w:t xml:space="preserve">1. Jesaja 55:11: 'Zo zal mijn woord zijn dat uit mijn mond uitgaat: het zal niet ledig tot mij terugkeren, maar het zal volbrengen wat ik wil, en het zal voorspoedig zijn in datgene waarnaar ik het heb gestuurd. "</w:t>
      </w:r>
    </w:p>
    <w:p w14:paraId="78E0399A" w14:textId="77777777" w:rsidR="00F90BDC" w:rsidRDefault="00F90BDC"/>
    <w:p w14:paraId="4D0EB717" w14:textId="77777777" w:rsidR="00F90BDC" w:rsidRDefault="00F90BDC">
      <w:r xmlns:w="http://schemas.openxmlformats.org/wordprocessingml/2006/main">
        <w:t xml:space="preserve">2. Efeziërs 6:19-20: "En aan mij mag de uitspraak aan mij worden gegeven, zodat ik vrijmoedig mijn mond mag openen om het mysterie van het evangelie bekend te maken, waarvoor ik een ambassadeur ben in banden: dat daarin Ik mag vrijmoedig spreken, zoals ik zou moeten spreken."</w:t>
      </w:r>
    </w:p>
    <w:p w14:paraId="4892C7CB" w14:textId="77777777" w:rsidR="00F90BDC" w:rsidRDefault="00F90BDC"/>
    <w:p w14:paraId="420799CD" w14:textId="77777777" w:rsidR="00F90BDC" w:rsidRDefault="00F90BDC">
      <w:r xmlns:w="http://schemas.openxmlformats.org/wordprocessingml/2006/main">
        <w:t xml:space="preserve">Lukas 4:33 En er was in de synagoge een man die een geest van een onreine duivel had, en hij riep met luide stem:</w:t>
      </w:r>
    </w:p>
    <w:p w14:paraId="38A42C42" w14:textId="77777777" w:rsidR="00F90BDC" w:rsidRDefault="00F90BDC"/>
    <w:p w14:paraId="0D42B134" w14:textId="77777777" w:rsidR="00F90BDC" w:rsidRDefault="00F90BDC">
      <w:r xmlns:w="http://schemas.openxmlformats.org/wordprocessingml/2006/main">
        <w:t xml:space="preserve">Een man in de synagoge had een geest van een onreine duivel en schreeuwde luid.</w:t>
      </w:r>
    </w:p>
    <w:p w14:paraId="5294C778" w14:textId="77777777" w:rsidR="00F90BDC" w:rsidRDefault="00F90BDC"/>
    <w:p w14:paraId="30B52D8C" w14:textId="77777777" w:rsidR="00F90BDC" w:rsidRDefault="00F90BDC">
      <w:r xmlns:w="http://schemas.openxmlformats.org/wordprocessingml/2006/main">
        <w:t xml:space="preserve">1. Verleidingen accepteren en weerstaan: een studie van de man in de synagoge in Lucas 4:33</w:t>
      </w:r>
    </w:p>
    <w:p w14:paraId="31A11D5D" w14:textId="77777777" w:rsidR="00F90BDC" w:rsidRDefault="00F90BDC"/>
    <w:p w14:paraId="0CF059E5" w14:textId="77777777" w:rsidR="00F90BDC" w:rsidRDefault="00F90BDC">
      <w:r xmlns:w="http://schemas.openxmlformats.org/wordprocessingml/2006/main">
        <w:t xml:space="preserve">2. De machten van de duisternis overwinnen: reflecties uit Lucas 4:33</w:t>
      </w:r>
    </w:p>
    <w:p w14:paraId="7BB56940" w14:textId="77777777" w:rsidR="00F90BDC" w:rsidRDefault="00F90BDC"/>
    <w:p w14:paraId="7993ABE4" w14:textId="77777777" w:rsidR="00F90BDC" w:rsidRDefault="00F90BDC">
      <w:r xmlns:w="http://schemas.openxmlformats.org/wordprocessingml/2006/main">
        <w:t xml:space="preserve">1. Jakobus 4:7 - "Onderwerpt u daarom aan God. Weerstaat de duivel, en hij zal van u vluchten."</w:t>
      </w:r>
    </w:p>
    <w:p w14:paraId="31363C8B" w14:textId="77777777" w:rsidR="00F90BDC" w:rsidRDefault="00F90BDC"/>
    <w:p w14:paraId="08BD7DEF" w14:textId="77777777" w:rsidR="00F90BDC" w:rsidRDefault="00F90BDC">
      <w:r xmlns:w="http://schemas.openxmlformats.org/wordprocessingml/2006/main">
        <w:t xml:space="preserve">2. 1 Petrus 5:8-9 - "Wees nuchter en waakzaam; want uw tegenstander, de duivel, gaat rond als een brullende leeuw, op zoek naar wie hij kan verslinden: wie standvastig in het geloof weerstand biedt, wetende dat dezelfde kwellingen zijn volbracht in uw broeders die in de wereld zijn."</w:t>
      </w:r>
    </w:p>
    <w:p w14:paraId="689500B4" w14:textId="77777777" w:rsidR="00F90BDC" w:rsidRDefault="00F90BDC"/>
    <w:p w14:paraId="3748F326" w14:textId="77777777" w:rsidR="00F90BDC" w:rsidRDefault="00F90BDC">
      <w:r xmlns:w="http://schemas.openxmlformats.org/wordprocessingml/2006/main">
        <w:t xml:space="preserve">Lukas 4:34 Zeggende: Laat ons met rust; Wat hebben wij met U te maken, Gij Jezus van Nazareth? Bent u gekomen om ons te vernietigen? Ik weet wie je bent; de Heilige van God.</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mensen van Nazareth verwierpen Jezus en beschuldigden Hem ervan dat hij van plan was hen te vernietigen.</w:t>
      </w:r>
    </w:p>
    <w:p w14:paraId="2A3DEA22" w14:textId="77777777" w:rsidR="00F90BDC" w:rsidRDefault="00F90BDC"/>
    <w:p w14:paraId="244BE20F" w14:textId="77777777" w:rsidR="00F90BDC" w:rsidRDefault="00F90BDC">
      <w:r xmlns:w="http://schemas.openxmlformats.org/wordprocessingml/2006/main">
        <w:t xml:space="preserve">1: Afwijzing van Jezus brengt gevolgen met zich mee</w:t>
      </w:r>
    </w:p>
    <w:p w14:paraId="0E2C2CC6" w14:textId="77777777" w:rsidR="00F90BDC" w:rsidRDefault="00F90BDC"/>
    <w:p w14:paraId="4FBE5ACE" w14:textId="77777777" w:rsidR="00F90BDC" w:rsidRDefault="00F90BDC">
      <w:r xmlns:w="http://schemas.openxmlformats.org/wordprocessingml/2006/main">
        <w:t xml:space="preserve">2: Jezus is de Heilige van God</w:t>
      </w:r>
    </w:p>
    <w:p w14:paraId="54AE777D" w14:textId="77777777" w:rsidR="00F90BDC" w:rsidRDefault="00F90BDC"/>
    <w:p w14:paraId="442ACA68" w14:textId="77777777" w:rsidR="00F90BDC" w:rsidRDefault="00F90BDC">
      <w:r xmlns:w="http://schemas.openxmlformats.org/wordprocessingml/2006/main">
        <w:t xml:space="preserve">1: Jesaja 43:3 - Want ik ben de Heer, uw God, de Heilige van Israël, uw Redder.</w:t>
      </w:r>
    </w:p>
    <w:p w14:paraId="38A3C303" w14:textId="77777777" w:rsidR="00F90BDC" w:rsidRDefault="00F90BDC"/>
    <w:p w14:paraId="7D7D0BA6" w14:textId="77777777" w:rsidR="00F90BDC" w:rsidRDefault="00F90BDC">
      <w:r xmlns:w="http://schemas.openxmlformats.org/wordprocessingml/2006/main">
        <w:t xml:space="preserve">2: Johannes 10:30 - Ik en mijn Vader zijn één.</w:t>
      </w:r>
    </w:p>
    <w:p w14:paraId="4134DD09" w14:textId="77777777" w:rsidR="00F90BDC" w:rsidRDefault="00F90BDC"/>
    <w:p w14:paraId="24107451" w14:textId="77777777" w:rsidR="00F90BDC" w:rsidRDefault="00F90BDC">
      <w:r xmlns:w="http://schemas.openxmlformats.org/wordprocessingml/2006/main">
        <w:t xml:space="preserve">Lukas 4:35 En Jezus bestrafte hem en zei: Zwijg en ga uit van hem. En toen de duivel hem in het midden had geworpen, ging hij uit hem weg en deed hem geen pijn.</w:t>
      </w:r>
    </w:p>
    <w:p w14:paraId="264B1D4C" w14:textId="77777777" w:rsidR="00F90BDC" w:rsidRDefault="00F90BDC"/>
    <w:p w14:paraId="2AAFA63B" w14:textId="77777777" w:rsidR="00F90BDC" w:rsidRDefault="00F90BDC">
      <w:r xmlns:w="http://schemas.openxmlformats.org/wordprocessingml/2006/main">
        <w:t xml:space="preserve">Jezus drijft een demon uit van een man en de demon doet de man geen kwaad.</w:t>
      </w:r>
    </w:p>
    <w:p w14:paraId="2F88F310" w14:textId="77777777" w:rsidR="00F90BDC" w:rsidRDefault="00F90BDC"/>
    <w:p w14:paraId="33E1672F" w14:textId="77777777" w:rsidR="00F90BDC" w:rsidRDefault="00F90BDC">
      <w:r xmlns:w="http://schemas.openxmlformats.org/wordprocessingml/2006/main">
        <w:t xml:space="preserve">1. Jezus brengt leven en licht in duisternis en wanhoop.</w:t>
      </w:r>
    </w:p>
    <w:p w14:paraId="69403CA8" w14:textId="77777777" w:rsidR="00F90BDC" w:rsidRDefault="00F90BDC"/>
    <w:p w14:paraId="6063D6EA" w14:textId="77777777" w:rsidR="00F90BDC" w:rsidRDefault="00F90BDC">
      <w:r xmlns:w="http://schemas.openxmlformats.org/wordprocessingml/2006/main">
        <w:t xml:space="preserve">2. De kracht van Jezus is groter dan welk kwaad dan ook.</w:t>
      </w:r>
    </w:p>
    <w:p w14:paraId="7138BFB3" w14:textId="77777777" w:rsidR="00F90BDC" w:rsidRDefault="00F90BDC"/>
    <w:p w14:paraId="291F1710" w14:textId="77777777" w:rsidR="00F90BDC" w:rsidRDefault="00F90BDC">
      <w:r xmlns:w="http://schemas.openxmlformats.org/wordprocessingml/2006/main">
        <w:t xml:space="preserve">1. Kolossenzen 1:13-14 - Hij heeft ons verlost uit het domein van de duisternis en ons overgebracht naar het koninkrijk van zijn geliefde Zoon, in wie wij de verlossing hebben, de vergeving van zonden.</w:t>
      </w:r>
    </w:p>
    <w:p w14:paraId="28C47CFB" w14:textId="77777777" w:rsidR="00F90BDC" w:rsidRDefault="00F90BDC"/>
    <w:p w14:paraId="14FB7D8E" w14:textId="77777777" w:rsidR="00F90BDC" w:rsidRDefault="00F90BDC">
      <w:r xmlns:w="http://schemas.openxmlformats.org/wordprocessingml/2006/main">
        <w:t xml:space="preserve">2. Johannes 12:46 - Ik ben in de wereld gekomen als licht, zodat iedereen die in mij gelooft niet in duisternis blijft.</w:t>
      </w:r>
    </w:p>
    <w:p w14:paraId="0F0C784C" w14:textId="77777777" w:rsidR="00F90BDC" w:rsidRDefault="00F90BDC"/>
    <w:p w14:paraId="6C6FA890" w14:textId="77777777" w:rsidR="00F90BDC" w:rsidRDefault="00F90BDC">
      <w:r xmlns:w="http://schemas.openxmlformats.org/wordprocessingml/2006/main">
        <w:t xml:space="preserve">Lukas 4:36 En zij waren allen verbaasd en zeiden onder elkaar: Wat is dit voor een woord! want met gezag en macht beveelt hij de onreine geesten, en zij komen naar buiten.</w:t>
      </w:r>
    </w:p>
    <w:p w14:paraId="12A29BEB" w14:textId="77777777" w:rsidR="00F90BDC" w:rsidRDefault="00F90BDC"/>
    <w:p w14:paraId="034446BD" w14:textId="77777777" w:rsidR="00F90BDC" w:rsidRDefault="00F90BDC">
      <w:r xmlns:w="http://schemas.openxmlformats.org/wordprocessingml/2006/main">
        <w:t xml:space="preserve">De mensen waren verbaasd over het gezag en de macht van Jezus om onreine geesten te gebieden, en ze gehoorzaamden Hem.</w:t>
      </w:r>
    </w:p>
    <w:p w14:paraId="6D5A7542" w14:textId="77777777" w:rsidR="00F90BDC" w:rsidRDefault="00F90BDC"/>
    <w:p w14:paraId="42515273" w14:textId="77777777" w:rsidR="00F90BDC" w:rsidRDefault="00F90BDC">
      <w:r xmlns:w="http://schemas.openxmlformats.org/wordprocessingml/2006/main">
        <w:t xml:space="preserve">1. Jezus is onze autoriteit en macht</w:t>
      </w:r>
    </w:p>
    <w:p w14:paraId="44D4DEB8" w14:textId="77777777" w:rsidR="00F90BDC" w:rsidRDefault="00F90BDC"/>
    <w:p w14:paraId="357103A0" w14:textId="77777777" w:rsidR="00F90BDC" w:rsidRDefault="00F90BDC">
      <w:r xmlns:w="http://schemas.openxmlformats.org/wordprocessingml/2006/main">
        <w:t xml:space="preserve">2. De kracht van gehoorzaamheid</w:t>
      </w:r>
    </w:p>
    <w:p w14:paraId="4BA4CF3D" w14:textId="77777777" w:rsidR="00F90BDC" w:rsidRDefault="00F90BDC"/>
    <w:p w14:paraId="0CAF4742" w14:textId="77777777" w:rsidR="00F90BDC" w:rsidRDefault="00F90BDC">
      <w:r xmlns:w="http://schemas.openxmlformats.org/wordprocessingml/2006/main">
        <w:t xml:space="preserve">1. Matteüs 8:16 - Toen het avond werd, brachten ze velen bij Hem die bezeten waren. En Hij dreef de geesten uit met een woord en genas allen die ziek waren</w:t>
      </w:r>
    </w:p>
    <w:p w14:paraId="3B4D5843" w14:textId="77777777" w:rsidR="00F90BDC" w:rsidRDefault="00F90BDC"/>
    <w:p w14:paraId="213FDF67" w14:textId="77777777" w:rsidR="00F90BDC" w:rsidRDefault="00F90BDC">
      <w:r xmlns:w="http://schemas.openxmlformats.org/wordprocessingml/2006/main">
        <w:t xml:space="preserve">2. 1 Johannes 4:4 - Jullie zijn uit God, lieve kinderen, en jullie hebben ze overwonnen, want Hij die in jullie is, is groter dan hij die in de wereld is.</w:t>
      </w:r>
    </w:p>
    <w:p w14:paraId="2A6A3CD3" w14:textId="77777777" w:rsidR="00F90BDC" w:rsidRDefault="00F90BDC"/>
    <w:p w14:paraId="48AC2C4A" w14:textId="77777777" w:rsidR="00F90BDC" w:rsidRDefault="00F90BDC">
      <w:r xmlns:w="http://schemas.openxmlformats.org/wordprocessingml/2006/main">
        <w:t xml:space="preserve">Lukas 4:37 En zijn faam verspreidde zich naar alle plaatsen van het land rondom.</w:t>
      </w:r>
    </w:p>
    <w:p w14:paraId="102BF139" w14:textId="77777777" w:rsidR="00F90BDC" w:rsidRDefault="00F90BDC"/>
    <w:p w14:paraId="00D1BF20" w14:textId="77777777" w:rsidR="00F90BDC" w:rsidRDefault="00F90BDC">
      <w:r xmlns:w="http://schemas.openxmlformats.org/wordprocessingml/2006/main">
        <w:t xml:space="preserve">De bekendheid van Jezus verspreidde zich over de hele regio van Galilea als resultaat van de wonderen die hij verrichtte.</w:t>
      </w:r>
    </w:p>
    <w:p w14:paraId="099DD092" w14:textId="77777777" w:rsidR="00F90BDC" w:rsidRDefault="00F90BDC"/>
    <w:p w14:paraId="06572F62" w14:textId="77777777" w:rsidR="00F90BDC" w:rsidRDefault="00F90BDC">
      <w:r xmlns:w="http://schemas.openxmlformats.org/wordprocessingml/2006/main">
        <w:t xml:space="preserve">1. De kracht van geloof: hoe Jezus' wonderen de kracht van geloof openbaarden</w:t>
      </w:r>
    </w:p>
    <w:p w14:paraId="59C1865F" w14:textId="77777777" w:rsidR="00F90BDC" w:rsidRDefault="00F90BDC"/>
    <w:p w14:paraId="704CE2CE" w14:textId="77777777" w:rsidR="00F90BDC" w:rsidRDefault="00F90BDC">
      <w:r xmlns:w="http://schemas.openxmlformats.org/wordprocessingml/2006/main">
        <w:t xml:space="preserve">2. Geloven in het onmogelijke: hoe Jezus de loop van de geschiedenis veranderde</w:t>
      </w:r>
    </w:p>
    <w:p w14:paraId="50A5FDC2" w14:textId="77777777" w:rsidR="00F90BDC" w:rsidRDefault="00F90BDC"/>
    <w:p w14:paraId="0B04DE4F" w14:textId="77777777" w:rsidR="00F90BDC" w:rsidRDefault="00F90BDC">
      <w:r xmlns:w="http://schemas.openxmlformats.org/wordprocessingml/2006/main">
        <w:t xml:space="preserve">1. Matteüs 4:23-24 - Jezus trok door heel Galilea, gaf les in hun synagogen, verkondigde het goede nieuws van het koninkrijk en genas alle ziekten en kwalen onder het volk.</w:t>
      </w:r>
    </w:p>
    <w:p w14:paraId="54D14694" w14:textId="77777777" w:rsidR="00F90BDC" w:rsidRDefault="00F90BDC"/>
    <w:p w14:paraId="7B8D7959" w14:textId="77777777" w:rsidR="00F90BDC" w:rsidRDefault="00F90BDC">
      <w:r xmlns:w="http://schemas.openxmlformats.org/wordprocessingml/2006/main">
        <w:t xml:space="preserve">24 Het nieuws over hem verspreidde zich door heel Syrië, en mensen brachten iedereen naar hem toe die ziek waren en verschillende ziekten hadden: degenen die hevige pijn leden, mensen die bezeten waren, mensen die epilepsieaanvallen hadden en mensen die verlamd waren </w:t>
      </w:r>
      <w:r xmlns:w="http://schemas.openxmlformats.org/wordprocessingml/2006/main">
        <w:lastRenderedPageBreak xmlns:w="http://schemas.openxmlformats.org/wordprocessingml/2006/main"/>
      </w:r>
      <w:r xmlns:w="http://schemas.openxmlformats.org/wordprocessingml/2006/main">
        <w:t xml:space="preserve">; en hij genas hen.</w:t>
      </w:r>
    </w:p>
    <w:p w14:paraId="7D754683" w14:textId="77777777" w:rsidR="00F90BDC" w:rsidRDefault="00F90BDC"/>
    <w:p w14:paraId="171F011C" w14:textId="77777777" w:rsidR="00F90BDC" w:rsidRDefault="00F90BDC">
      <w:r xmlns:w="http://schemas.openxmlformats.org/wordprocessingml/2006/main">
        <w:t xml:space="preserve">2. Markus 6:34- Toen Jezus landde en een grote menigte zag, had hij medelijden met hen, omdat ze als schapen waren zonder herder. Dus begon hij ze veel dingen te leren.</w:t>
      </w:r>
    </w:p>
    <w:p w14:paraId="1B7A49D8" w14:textId="77777777" w:rsidR="00F90BDC" w:rsidRDefault="00F90BDC"/>
    <w:p w14:paraId="3D6F9F90" w14:textId="77777777" w:rsidR="00F90BDC" w:rsidRDefault="00F90BDC">
      <w:r xmlns:w="http://schemas.openxmlformats.org/wordprocessingml/2006/main">
        <w:t xml:space="preserve">Lukas 4:38 En hij verliet de synagoge en ging het huis van Simon binnen. En de moeder van Simons vrouw kreeg hoge koorts; en zij smeekten hem voor haar.</w:t>
      </w:r>
    </w:p>
    <w:p w14:paraId="7E4924B6" w14:textId="77777777" w:rsidR="00F90BDC" w:rsidRDefault="00F90BDC"/>
    <w:p w14:paraId="57124C4F" w14:textId="77777777" w:rsidR="00F90BDC" w:rsidRDefault="00F90BDC">
      <w:r xmlns:w="http://schemas.openxmlformats.org/wordprocessingml/2006/main">
        <w:t xml:space="preserve">Jezus genas de schoonmoeder van Simon van hoge koorts nadat hij de synagoge had verlaten.</w:t>
      </w:r>
    </w:p>
    <w:p w14:paraId="740645A4" w14:textId="77777777" w:rsidR="00F90BDC" w:rsidRDefault="00F90BDC"/>
    <w:p w14:paraId="2FAAA7B4" w14:textId="77777777" w:rsidR="00F90BDC" w:rsidRDefault="00F90BDC">
      <w:r xmlns:w="http://schemas.openxmlformats.org/wordprocessingml/2006/main">
        <w:t xml:space="preserve">1. De genezende kracht van Jezus gedemonstreerd in het huis van Simon</w:t>
      </w:r>
    </w:p>
    <w:p w14:paraId="40F0796F" w14:textId="77777777" w:rsidR="00F90BDC" w:rsidRDefault="00F90BDC"/>
    <w:p w14:paraId="646F7761" w14:textId="77777777" w:rsidR="00F90BDC" w:rsidRDefault="00F90BDC">
      <w:r xmlns:w="http://schemas.openxmlformats.org/wordprocessingml/2006/main">
        <w:t xml:space="preserve">2. De kracht van het geloof in Jezus om ziekte te overwinnen</w:t>
      </w:r>
    </w:p>
    <w:p w14:paraId="2343BF33" w14:textId="77777777" w:rsidR="00F90BDC" w:rsidRDefault="00F90BDC"/>
    <w:p w14:paraId="790ABDC6" w14:textId="77777777" w:rsidR="00F90BDC" w:rsidRDefault="00F90BDC">
      <w:r xmlns:w="http://schemas.openxmlformats.org/wordprocessingml/2006/main">
        <w:t xml:space="preserve">1. Markus 1:41-42 - Jezus werd bewogen met medelijden met de zieken en genas hen.</w:t>
      </w:r>
    </w:p>
    <w:p w14:paraId="2C1F4240" w14:textId="77777777" w:rsidR="00F90BDC" w:rsidRDefault="00F90BDC"/>
    <w:p w14:paraId="463D6BB0" w14:textId="77777777" w:rsidR="00F90BDC" w:rsidRDefault="00F90BDC">
      <w:r xmlns:w="http://schemas.openxmlformats.org/wordprocessingml/2006/main">
        <w:t xml:space="preserve">2. Jesaja 53:5 Maar Hij werd om onze overtredingen verwond, om onze ongerechtigheden werd Hij verbrijzeld; de straf voor onze vrede was op Hem, en door Zijn striemen zijn wij genezen.</w:t>
      </w:r>
    </w:p>
    <w:p w14:paraId="3D5921FE" w14:textId="77777777" w:rsidR="00F90BDC" w:rsidRDefault="00F90BDC"/>
    <w:p w14:paraId="1F79EC0F" w14:textId="77777777" w:rsidR="00F90BDC" w:rsidRDefault="00F90BDC">
      <w:r xmlns:w="http://schemas.openxmlformats.org/wordprocessingml/2006/main">
        <w:t xml:space="preserve">Lukas 4:39 En hij ging bij haar staan, en bestrafte de koorts; en het verliet haar; en onmiddellijk stond zij op en diende hen.</w:t>
      </w:r>
    </w:p>
    <w:p w14:paraId="2361CCAC" w14:textId="77777777" w:rsidR="00F90BDC" w:rsidRDefault="00F90BDC"/>
    <w:p w14:paraId="79F5B86D" w14:textId="77777777" w:rsidR="00F90BDC" w:rsidRDefault="00F90BDC">
      <w:r xmlns:w="http://schemas.openxmlformats.org/wordprocessingml/2006/main">
        <w:t xml:space="preserve">Jezus genas op wonderbaarlijke wijze een vrouw van koorts, waardoor zij kon dienen.</w:t>
      </w:r>
    </w:p>
    <w:p w14:paraId="62B1148C" w14:textId="77777777" w:rsidR="00F90BDC" w:rsidRDefault="00F90BDC"/>
    <w:p w14:paraId="3E6E2EE1" w14:textId="77777777" w:rsidR="00F90BDC" w:rsidRDefault="00F90BDC">
      <w:r xmlns:w="http://schemas.openxmlformats.org/wordprocessingml/2006/main">
        <w:t xml:space="preserve">1. De kracht van Jezus om levens te genezen en te transformeren</w:t>
      </w:r>
    </w:p>
    <w:p w14:paraId="2409366C" w14:textId="77777777" w:rsidR="00F90BDC" w:rsidRDefault="00F90BDC"/>
    <w:p w14:paraId="1079880E" w14:textId="77777777" w:rsidR="00F90BDC" w:rsidRDefault="00F90BDC">
      <w:r xmlns:w="http://schemas.openxmlformats.org/wordprocessingml/2006/main">
        <w:t xml:space="preserve">2. De vreugde van het dienen van anderen</w:t>
      </w:r>
    </w:p>
    <w:p w14:paraId="21654B1E" w14:textId="77777777" w:rsidR="00F90BDC" w:rsidRDefault="00F90BDC"/>
    <w:p w14:paraId="45FF830F" w14:textId="77777777" w:rsidR="00F90BDC" w:rsidRDefault="00F90BDC">
      <w:r xmlns:w="http://schemas.openxmlformats.org/wordprocessingml/2006/main">
        <w:t xml:space="preserve">1. Jesaja 53:5 - Maar hij werd om onze overtredingen doorboord, hij werd verbrijzeld om onze ongerechtigheden; de straf die ons vrede bracht, was op hem, en door zijn wonden zijn we genezen.</w:t>
      </w:r>
    </w:p>
    <w:p w14:paraId="7653A306" w14:textId="77777777" w:rsidR="00F90BDC" w:rsidRDefault="00F90BDC"/>
    <w:p w14:paraId="01A20F73" w14:textId="77777777" w:rsidR="00F90BDC" w:rsidRDefault="00F90BDC">
      <w:r xmlns:w="http://schemas.openxmlformats.org/wordprocessingml/2006/main">
        <w:t xml:space="preserve">2. 1 Petrus 4:10 - Ieder van jullie moet de gave die je hebt ontvangen, gebruiken om anderen te dienen, als trouwe rentmeesters van Gods genade in haar verschillende vormen.</w:t>
      </w:r>
    </w:p>
    <w:p w14:paraId="41376267" w14:textId="77777777" w:rsidR="00F90BDC" w:rsidRDefault="00F90BDC"/>
    <w:p w14:paraId="04C6E908" w14:textId="77777777" w:rsidR="00F90BDC" w:rsidRDefault="00F90BDC">
      <w:r xmlns:w="http://schemas.openxmlformats.org/wordprocessingml/2006/main">
        <w:t xml:space="preserve">Lukas 4:40 Toen de zon onderging, brachten allen die ziek waren met verschillende ziekten hen bij Hem; en hij legde ieder van hen de handen op en genas hen.</w:t>
      </w:r>
    </w:p>
    <w:p w14:paraId="5DE68E27" w14:textId="77777777" w:rsidR="00F90BDC" w:rsidRDefault="00F90BDC"/>
    <w:p w14:paraId="70E85B7C" w14:textId="77777777" w:rsidR="00F90BDC" w:rsidRDefault="00F90BDC">
      <w:r xmlns:w="http://schemas.openxmlformats.org/wordprocessingml/2006/main">
        <w:t xml:space="preserve">De zon ging onder en iedereen met verschillende ziekten bracht hen naar Jezus, die ieder van hen de handen oplegde en hen genas.</w:t>
      </w:r>
    </w:p>
    <w:p w14:paraId="1D0AA4C7" w14:textId="77777777" w:rsidR="00F90BDC" w:rsidRDefault="00F90BDC"/>
    <w:p w14:paraId="3C601C2B" w14:textId="77777777" w:rsidR="00F90BDC" w:rsidRDefault="00F90BDC">
      <w:r xmlns:w="http://schemas.openxmlformats.org/wordprocessingml/2006/main">
        <w:t xml:space="preserve">1: De kracht van geloof en hoop in Jezus.</w:t>
      </w:r>
    </w:p>
    <w:p w14:paraId="4E256819" w14:textId="77777777" w:rsidR="00F90BDC" w:rsidRDefault="00F90BDC"/>
    <w:p w14:paraId="0C17760E" w14:textId="77777777" w:rsidR="00F90BDC" w:rsidRDefault="00F90BDC">
      <w:r xmlns:w="http://schemas.openxmlformats.org/wordprocessingml/2006/main">
        <w:t xml:space="preserve">2: De genezing van Jezus en het belang van het zoeken naar Hem in tijden van nood.</w:t>
      </w:r>
    </w:p>
    <w:p w14:paraId="7B18AAEF" w14:textId="77777777" w:rsidR="00F90BDC" w:rsidRDefault="00F90BDC"/>
    <w:p w14:paraId="7C628756" w14:textId="77777777" w:rsidR="00F90BDC" w:rsidRDefault="00F90BDC">
      <w:r xmlns:w="http://schemas.openxmlformats.org/wordprocessingml/2006/main">
        <w:t xml:space="preserve">1: Matteüs 8:2-3 - En zie, er kwam een melaatse naar hem toe, knielde voor hem neer en zei: Heer, als u wilt, kunt u mij rein maken. En Jezus strekte zijn hand uit, raakte hem aan en zei: 'Ik wil, wees rein.' En onmiddellijk werd zijn melaatsheid gereinigd.</w:t>
      </w:r>
    </w:p>
    <w:p w14:paraId="6AEED976" w14:textId="77777777" w:rsidR="00F90BDC" w:rsidRDefault="00F90BDC"/>
    <w:p w14:paraId="6819815F" w14:textId="77777777" w:rsidR="00F90BDC" w:rsidRDefault="00F90BDC">
      <w:r xmlns:w="http://schemas.openxmlformats.org/wordprocessingml/2006/main">
        <w:t xml:space="preserve">2: Markus 5:25-29 - En er was een vrouw die al twaalf jaar bloedverlies had, en hoewel ze haar hele leven aan artsen had besteed, kon ze door niemand genezen worden. Ze kwam achter hem staan en raakte de rand van zijn kleed aan, en onmiddellijk hield het bloeden op. En Jezus zei: “Wie heeft mij aangeraakt?” Toen iedereen het ontkende, zei Petrus: ‘Meester, de menigte omringt u en dringt op u af!’ Maar Jezus zei: ‘Iemand heeft mij aangeraakt, want ik merk dat er kracht van mij is uitgegaan.’</w:t>
      </w:r>
    </w:p>
    <w:p w14:paraId="3584FCF1" w14:textId="77777777" w:rsidR="00F90BDC" w:rsidRDefault="00F90BDC"/>
    <w:p w14:paraId="49E884D0" w14:textId="77777777" w:rsidR="00F90BDC" w:rsidRDefault="00F90BDC">
      <w:r xmlns:w="http://schemas.openxmlformats.org/wordprocessingml/2006/main">
        <w:t xml:space="preserve">Lukas 4:41 En er kwamen ook duivels uit velen, die riepen en zeiden: U bent Christus, de Zoon van God. </w:t>
      </w:r>
      <w:r xmlns:w="http://schemas.openxmlformats.org/wordprocessingml/2006/main">
        <w:lastRenderedPageBreak xmlns:w="http://schemas.openxmlformats.org/wordprocessingml/2006/main"/>
      </w:r>
      <w:r xmlns:w="http://schemas.openxmlformats.org/wordprocessingml/2006/main">
        <w:t xml:space="preserve">En hij berispte hen en liet hen niet spreken, want zij wisten dat hij Christus was.</w:t>
      </w:r>
    </w:p>
    <w:p w14:paraId="783C028A" w14:textId="77777777" w:rsidR="00F90BDC" w:rsidRDefault="00F90BDC"/>
    <w:p w14:paraId="313A6650" w14:textId="77777777" w:rsidR="00F90BDC" w:rsidRDefault="00F90BDC">
      <w:r xmlns:w="http://schemas.openxmlformats.org/wordprocessingml/2006/main">
        <w:t xml:space="preserve">Deze passage vertelt over Jezus die boze geesten bestrafte die Hem erkenden als de Zoon van God.</w:t>
      </w:r>
    </w:p>
    <w:p w14:paraId="2873E068" w14:textId="77777777" w:rsidR="00F90BDC" w:rsidRDefault="00F90BDC"/>
    <w:p w14:paraId="0074CB5B" w14:textId="77777777" w:rsidR="00F90BDC" w:rsidRDefault="00F90BDC">
      <w:r xmlns:w="http://schemas.openxmlformats.org/wordprocessingml/2006/main">
        <w:t xml:space="preserve">1. Jezus is Heer: standvastig ondanks tegenspoed</w:t>
      </w:r>
    </w:p>
    <w:p w14:paraId="1BA9FFCF" w14:textId="77777777" w:rsidR="00F90BDC" w:rsidRDefault="00F90BDC"/>
    <w:p w14:paraId="63C75FF2" w14:textId="77777777" w:rsidR="00F90BDC" w:rsidRDefault="00F90BDC">
      <w:r xmlns:w="http://schemas.openxmlformats.org/wordprocessingml/2006/main">
        <w:t xml:space="preserve">2. De macht van Jezus' autoriteit over het kwaad</w:t>
      </w:r>
    </w:p>
    <w:p w14:paraId="72B8B1A6" w14:textId="77777777" w:rsidR="00F90BDC" w:rsidRDefault="00F90BDC"/>
    <w:p w14:paraId="328410A9" w14:textId="77777777" w:rsidR="00F90BDC" w:rsidRDefault="00F90BDC">
      <w:r xmlns:w="http://schemas.openxmlformats.org/wordprocessingml/2006/main">
        <w:t xml:space="preserve">1. Kolossenzen 1:13-14 - Hij heeft ons verlost van de macht van de duisternis en ons overgebracht naar het koninkrijk van de Zoon van Zijn liefde.</w:t>
      </w:r>
    </w:p>
    <w:p w14:paraId="0F7FF7D8" w14:textId="77777777" w:rsidR="00F90BDC" w:rsidRDefault="00F90BDC"/>
    <w:p w14:paraId="3B53C1C8" w14:textId="77777777" w:rsidR="00F90BDC" w:rsidRDefault="00F90BDC">
      <w:r xmlns:w="http://schemas.openxmlformats.org/wordprocessingml/2006/main">
        <w:t xml:space="preserve">14 In Hem hebben wij verlossing door Zijn bloed, de vergeving van zonden.</w:t>
      </w:r>
    </w:p>
    <w:p w14:paraId="173DE4DC" w14:textId="77777777" w:rsidR="00F90BDC" w:rsidRDefault="00F90BDC"/>
    <w:p w14:paraId="3C817F2C" w14:textId="77777777" w:rsidR="00F90BDC" w:rsidRDefault="00F90BDC">
      <w:r xmlns:w="http://schemas.openxmlformats.org/wordprocessingml/2006/main">
        <w:t xml:space="preserve">2. Filippenzen 2:5-11 - Heb deze gedachten onder elkaar, die de jouwe is in Christus Jezus,</w:t>
      </w:r>
    </w:p>
    <w:p w14:paraId="4EF89E1D" w14:textId="77777777" w:rsidR="00F90BDC" w:rsidRDefault="00F90BDC"/>
    <w:p w14:paraId="32D6A44A" w14:textId="77777777" w:rsidR="00F90BDC" w:rsidRDefault="00F90BDC">
      <w:r xmlns:w="http://schemas.openxmlformats.org/wordprocessingml/2006/main">
        <w:t xml:space="preserve">6 die, hoewel hij de gestalte van God had, de gelijkheid met God niet als een begrip beschouwde,</w:t>
      </w:r>
    </w:p>
    <w:p w14:paraId="6F6977FB" w14:textId="77777777" w:rsidR="00F90BDC" w:rsidRDefault="00F90BDC"/>
    <w:p w14:paraId="3C2CD4DD" w14:textId="77777777" w:rsidR="00F90BDC" w:rsidRDefault="00F90BDC">
      <w:r xmlns:w="http://schemas.openxmlformats.org/wordprocessingml/2006/main">
        <w:t xml:space="preserve">7 maar hij heeft zichzelf ontledigd door de gedaante van een dienaar aan te nemen, geboren naar de gelijkenis van mensen.</w:t>
      </w:r>
    </w:p>
    <w:p w14:paraId="1EEF05B8" w14:textId="77777777" w:rsidR="00F90BDC" w:rsidRDefault="00F90BDC"/>
    <w:p w14:paraId="52BB18BE" w14:textId="77777777" w:rsidR="00F90BDC" w:rsidRDefault="00F90BDC">
      <w:r xmlns:w="http://schemas.openxmlformats.org/wordprocessingml/2006/main">
        <w:t xml:space="preserve">8 En toen hij in menselijke vorm werd gevonden, vernederde hij zichzelf door gehoorzaam te worden tot de dood toe, zelfs de dood aan een kruis.</w:t>
      </w:r>
    </w:p>
    <w:p w14:paraId="6EB11400" w14:textId="77777777" w:rsidR="00F90BDC" w:rsidRDefault="00F90BDC"/>
    <w:p w14:paraId="1A59422F" w14:textId="77777777" w:rsidR="00F90BDC" w:rsidRDefault="00F90BDC">
      <w:r xmlns:w="http://schemas.openxmlformats.org/wordprocessingml/2006/main">
        <w:t xml:space="preserve">9 Daarom heeft God hem hoog verheven en hem de naam gegeven die alle naam te boven gaat,</w:t>
      </w:r>
    </w:p>
    <w:p w14:paraId="6D4CB40D" w14:textId="77777777" w:rsidR="00F90BDC" w:rsidRDefault="00F90BDC"/>
    <w:p w14:paraId="32A452A8" w14:textId="77777777" w:rsidR="00F90BDC" w:rsidRDefault="00F90BDC">
      <w:r xmlns:w="http://schemas.openxmlformats.org/wordprocessingml/2006/main">
        <w:t xml:space="preserve">10 zodat voor de naam van Jezus elke knie zich zou buigen, in de hemel, op aarde en onder de aarde,</w:t>
      </w:r>
    </w:p>
    <w:p w14:paraId="6503BB4A" w14:textId="77777777" w:rsidR="00F90BDC" w:rsidRDefault="00F90BDC"/>
    <w:p w14:paraId="5B34F1EE" w14:textId="77777777" w:rsidR="00F90BDC" w:rsidRDefault="00F90BDC">
      <w:r xmlns:w="http://schemas.openxmlformats.org/wordprocessingml/2006/main">
        <w:t xml:space="preserve">11 En elke tong belijdt dat Jezus Christus Heer is, tot eer van God de Vader.</w:t>
      </w:r>
    </w:p>
    <w:p w14:paraId="19320E75" w14:textId="77777777" w:rsidR="00F90BDC" w:rsidRDefault="00F90BDC"/>
    <w:p w14:paraId="30614D8F" w14:textId="77777777" w:rsidR="00F90BDC" w:rsidRDefault="00F90BDC">
      <w:r xmlns:w="http://schemas.openxmlformats.org/wordprocessingml/2006/main">
        <w:t xml:space="preserve">Lukas 4:42 En toen het dag werd, vertrok hij en ging naar een woestijnplaats; en het volk zocht hem, kwam naar hem toe en hield hem tegen, zodat hij niet van hen zou wijken.</w:t>
      </w:r>
    </w:p>
    <w:p w14:paraId="1FE9437D" w14:textId="77777777" w:rsidR="00F90BDC" w:rsidRDefault="00F90BDC"/>
    <w:p w14:paraId="52CED266" w14:textId="77777777" w:rsidR="00F90BDC" w:rsidRDefault="00F90BDC">
      <w:r xmlns:w="http://schemas.openxmlformats.org/wordprocessingml/2006/main">
        <w:t xml:space="preserve">De mensen zochten Jezus en vroegen Hem bij hen te blijven.</w:t>
      </w:r>
    </w:p>
    <w:p w14:paraId="636A718A" w14:textId="77777777" w:rsidR="00F90BDC" w:rsidRDefault="00F90BDC"/>
    <w:p w14:paraId="059296D9" w14:textId="77777777" w:rsidR="00F90BDC" w:rsidRDefault="00F90BDC">
      <w:r xmlns:w="http://schemas.openxmlformats.org/wordprocessingml/2006/main">
        <w:t xml:space="preserve">1: We moeten Jezus zoeken en volgen in ons leven.</w:t>
      </w:r>
    </w:p>
    <w:p w14:paraId="63B1C2E5" w14:textId="77777777" w:rsidR="00F90BDC" w:rsidRDefault="00F90BDC"/>
    <w:p w14:paraId="358EB0A5" w14:textId="77777777" w:rsidR="00F90BDC" w:rsidRDefault="00F90BDC">
      <w:r xmlns:w="http://schemas.openxmlformats.org/wordprocessingml/2006/main">
        <w:t xml:space="preserve">2: We moeten bereid zijn ons geloof met anderen te delen.</w:t>
      </w:r>
    </w:p>
    <w:p w14:paraId="3E1B8188" w14:textId="77777777" w:rsidR="00F90BDC" w:rsidRDefault="00F90BDC"/>
    <w:p w14:paraId="40452535" w14:textId="77777777" w:rsidR="00F90BDC" w:rsidRDefault="00F90BDC">
      <w:r xmlns:w="http://schemas.openxmlformats.org/wordprocessingml/2006/main">
        <w:t xml:space="preserve">1: 1 Johannes 4:19 - Wij hebben lief omdat Hij ons eerst heeft liefgehad.</w:t>
      </w:r>
    </w:p>
    <w:p w14:paraId="37B14430" w14:textId="77777777" w:rsidR="00F90BDC" w:rsidRDefault="00F90BDC"/>
    <w:p w14:paraId="2691A86D" w14:textId="77777777" w:rsidR="00F90BDC" w:rsidRDefault="00F90BDC">
      <w:r xmlns:w="http://schemas.openxmlformats.org/wordprocessingml/2006/main">
        <w:t xml:space="preserve">2: Romeinen 12:2 - Word niet gelijkvormig aan deze wereld, maar word getransformeerd door de vernieuwing van uw geest.</w:t>
      </w:r>
    </w:p>
    <w:p w14:paraId="3CF71FE9" w14:textId="77777777" w:rsidR="00F90BDC" w:rsidRDefault="00F90BDC"/>
    <w:p w14:paraId="6F8FFDF7" w14:textId="77777777" w:rsidR="00F90BDC" w:rsidRDefault="00F90BDC">
      <w:r xmlns:w="http://schemas.openxmlformats.org/wordprocessingml/2006/main">
        <w:t xml:space="preserve">Lukas 4:43 En Hij zei tegen hen: Ik moet het koninkrijk van God ook aan andere steden prediken; want daarom ben ik gezonden.</w:t>
      </w:r>
    </w:p>
    <w:p w14:paraId="020EE226" w14:textId="77777777" w:rsidR="00F90BDC" w:rsidRDefault="00F90BDC"/>
    <w:p w14:paraId="10067132" w14:textId="77777777" w:rsidR="00F90BDC" w:rsidRDefault="00F90BDC">
      <w:r xmlns:w="http://schemas.openxmlformats.org/wordprocessingml/2006/main">
        <w:t xml:space="preserve">Jezus zegt dat hij gezonden is om het koninkrijk van God aan andere steden te prediken.</w:t>
      </w:r>
    </w:p>
    <w:p w14:paraId="62315724" w14:textId="77777777" w:rsidR="00F90BDC" w:rsidRDefault="00F90BDC"/>
    <w:p w14:paraId="19E8F7F7" w14:textId="77777777" w:rsidR="00F90BDC" w:rsidRDefault="00F90BDC">
      <w:r xmlns:w="http://schemas.openxmlformats.org/wordprocessingml/2006/main">
        <w:t xml:space="preserve">1. De missie van Jezus: het koninkrijk van God prediken</w:t>
      </w:r>
    </w:p>
    <w:p w14:paraId="197D8A30" w14:textId="77777777" w:rsidR="00F90BDC" w:rsidRDefault="00F90BDC"/>
    <w:p w14:paraId="002B038C" w14:textId="77777777" w:rsidR="00F90BDC" w:rsidRDefault="00F90BDC">
      <w:r xmlns:w="http://schemas.openxmlformats.org/wordprocessingml/2006/main">
        <w:t xml:space="preserve">2. De urgentie van Jezus: prediking tot alle steden</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Handelingen 1:8 - Maar u zult kracht ontvangen als de Heilige Geest over u komt; en jullie zullen mijn getuigen zijn in Jeruzalem, en in heel Judea en Samaria, en tot aan de uiteinden van de aarde.</w:t>
      </w:r>
    </w:p>
    <w:p w14:paraId="0ADF236D" w14:textId="77777777" w:rsidR="00F90BDC" w:rsidRDefault="00F90BDC"/>
    <w:p w14:paraId="2D5EC954" w14:textId="77777777" w:rsidR="00F90BDC" w:rsidRDefault="00F90BDC">
      <w:r xmlns:w="http://schemas.openxmlformats.org/wordprocessingml/2006/main">
        <w:t xml:space="preserve">2. Matteüs 24:14 - En dit evangelie van het koninkrijk zal in de hele wereld worden gepredikt als een getuigenis voor alle naties, en dan zal het einde komen.</w:t>
      </w:r>
    </w:p>
    <w:p w14:paraId="285E6A9B" w14:textId="77777777" w:rsidR="00F90BDC" w:rsidRDefault="00F90BDC"/>
    <w:p w14:paraId="492C784A" w14:textId="77777777" w:rsidR="00F90BDC" w:rsidRDefault="00F90BDC">
      <w:r xmlns:w="http://schemas.openxmlformats.org/wordprocessingml/2006/main">
        <w:t xml:space="preserve">Lukas 4:44 En hij predikte in de synagogen van Galilea.</w:t>
      </w:r>
    </w:p>
    <w:p w14:paraId="4A0F8503" w14:textId="77777777" w:rsidR="00F90BDC" w:rsidRDefault="00F90BDC"/>
    <w:p w14:paraId="506EA93E" w14:textId="77777777" w:rsidR="00F90BDC" w:rsidRDefault="00F90BDC">
      <w:r xmlns:w="http://schemas.openxmlformats.org/wordprocessingml/2006/main">
        <w:t xml:space="preserve">Jezus predikte in de synagogen van Galilea.</w:t>
      </w:r>
    </w:p>
    <w:p w14:paraId="405F919B" w14:textId="77777777" w:rsidR="00F90BDC" w:rsidRDefault="00F90BDC"/>
    <w:p w14:paraId="2D61B83C" w14:textId="77777777" w:rsidR="00F90BDC" w:rsidRDefault="00F90BDC">
      <w:r xmlns:w="http://schemas.openxmlformats.org/wordprocessingml/2006/main">
        <w:t xml:space="preserve">1. De kracht van prediking: de uitdaging van het verkondigen van Gods Woord omarmen</w:t>
      </w:r>
    </w:p>
    <w:p w14:paraId="18E58FDE" w14:textId="77777777" w:rsidR="00F90BDC" w:rsidRDefault="00F90BDC"/>
    <w:p w14:paraId="39CD08B9" w14:textId="77777777" w:rsidR="00F90BDC" w:rsidRDefault="00F90BDC">
      <w:r xmlns:w="http://schemas.openxmlformats.org/wordprocessingml/2006/main">
        <w:t xml:space="preserve">2. Het evangelie prediken: Gods liefde en genade met iedereen delen</w:t>
      </w:r>
    </w:p>
    <w:p w14:paraId="09D46937" w14:textId="77777777" w:rsidR="00F90BDC" w:rsidRDefault="00F90BDC"/>
    <w:p w14:paraId="34D52BD0" w14:textId="77777777" w:rsidR="00F90BDC" w:rsidRDefault="00F90BDC">
      <w:r xmlns:w="http://schemas.openxmlformats.org/wordprocessingml/2006/main">
        <w:t xml:space="preserve">1. Jesaja 61:1-3 - De Geest van de Heer God rust op mij, omdat de Heer mij heeft gezalfd om goed nieuws aan de armen te brengen; Hij heeft mij gezonden om de gebrokenen van hart te verbinden, om vrijheid uit te roepen aan de gevangenen, en de opening van de gevangenis aan degenen die gebonden zijn.</w:t>
      </w:r>
    </w:p>
    <w:p w14:paraId="70FE9351" w14:textId="77777777" w:rsidR="00F90BDC" w:rsidRDefault="00F90BDC"/>
    <w:p w14:paraId="71667293" w14:textId="77777777" w:rsidR="00F90BDC" w:rsidRDefault="00F90BDC">
      <w:r xmlns:w="http://schemas.openxmlformats.org/wordprocessingml/2006/main">
        <w:t xml:space="preserve">2. Matteüs 10:7-8 - En verkondig onderweg: 'Het koninkrijk der hemelen is nabijgekomen.' Genees de zieken, wek de doden op, reinig melaatsen, werp demonen uit. Je hebt ontvangen zonder te betalen; geven zonder loon.</w:t>
      </w:r>
    </w:p>
    <w:p w14:paraId="02465DD4" w14:textId="77777777" w:rsidR="00F90BDC" w:rsidRDefault="00F90BDC"/>
    <w:p w14:paraId="6D1306DB" w14:textId="77777777" w:rsidR="00F90BDC" w:rsidRDefault="00F90BDC">
      <w:r xmlns:w="http://schemas.openxmlformats.org/wordprocessingml/2006/main">
        <w:t xml:space="preserve">In Lucas 5 worden belangrijke gebeurtenissen uit de bediening van Jezus belicht, waaronder de wonderbaarlijke visvangst, de genezing van een melaatse en de roeping van Zijn discipelen.</w:t>
      </w:r>
    </w:p>
    <w:p w14:paraId="0DFAED7B" w14:textId="77777777" w:rsidR="00F90BDC" w:rsidRDefault="00F90BDC"/>
    <w:p w14:paraId="6E754D24" w14:textId="77777777" w:rsidR="00F90BDC" w:rsidRDefault="00F90BDC">
      <w:r xmlns:w="http://schemas.openxmlformats.org/wordprocessingml/2006/main">
        <w:t xml:space="preserve">1e alinea: Jezus was bij het Meer van Galilea, waar Hij twee boten zag. Hij stapte in een van Simon (later Peter genoemd) en vroeg hem een stukje van de kust af te varen. Van daaruit onderwees Jezus de menigte. Nadat Hij Zijn onderwijs had afgerond, zei Jezus tegen Simon dat hij diep water moest ingaan en de netten moest uitwerpen om vis te vangen. Hoewel Simon twijfelde omdat ze de hele nacht zonder succes hadden gevist, gehoorzaamde hij het bevel van Jezus. Toen ze hun netten uitwierpen volgens de instructies, vingen ze zo'n grote hoeveelheid </w:t>
      </w:r>
      <w:r xmlns:w="http://schemas.openxmlformats.org/wordprocessingml/2006/main">
        <w:lastRenderedPageBreak xmlns:w="http://schemas.openxmlformats.org/wordprocessingml/2006/main"/>
      </w:r>
      <w:r xmlns:w="http://schemas.openxmlformats.org/wordprocessingml/2006/main">
        <w:t xml:space="preserve">vissen dat hun netten begonnen te breken. Ze riepen de hulp in van een andere boot en beide boten zaten vol met vis. Overweldigd door dit wonder viel Simon aan de voeten van Jezus en herkende Hem als Heer. Jezus reageerde door te zeggen dat ze vanaf dat moment in plaats daarvan mensen zouden vangen (Lukas 5:1-11).</w:t>
      </w:r>
    </w:p>
    <w:p w14:paraId="251D4688" w14:textId="77777777" w:rsidR="00F90BDC" w:rsidRDefault="00F90BDC"/>
    <w:p w14:paraId="6F278AF9" w14:textId="77777777" w:rsidR="00F90BDC" w:rsidRDefault="00F90BDC">
      <w:r xmlns:w="http://schemas.openxmlformats.org/wordprocessingml/2006/main">
        <w:t xml:space="preserve">2e alinea: Terwijl Jezus Zijn bediening voortzette, kwam een man, bedekt met melaatsheid, naar Hem toe en smeekte om genezing. Lepra werd als zeer besmettelijk beschouwd en de getroffenen werden geïsoleerd van de samenleving. Het geloof van deze man bracht hem er echter toe te geloven dat Jezus hem kon genezen als Hij dat wilde. Met medelijden bewogen strekte Jezus Zijn hand uit en raakte de man aan en zei: "Ik ben bereid; wees rein." Zijn melaatsheid verdween onmiddellijk (Lukas 5:12-13). Ondanks dat hij de genezen man had opgedragen het aan niemand te vertellen, maar zichzelf bij de priester aan te bieden voor reiniging volgens de Mozaïsche wet; nieuws over deze wonderbaarlijke genezing verspreidde zich over verschillende regio's.</w:t>
      </w:r>
    </w:p>
    <w:p w14:paraId="5B0B5BCE" w14:textId="77777777" w:rsidR="00F90BDC" w:rsidRDefault="00F90BDC"/>
    <w:p w14:paraId="5DCDD6A9" w14:textId="77777777" w:rsidR="00F90BDC" w:rsidRDefault="00F90BDC">
      <w:r xmlns:w="http://schemas.openxmlformats.org/wordprocessingml/2006/main">
        <w:t xml:space="preserve">3e alinea: Lukas vermeldt ook een verslag van hoe Jezus Levi riep (ook bekend als Matteüs), een belastinginner die door velen werd veracht vanwege zijn banden met de Romeinse autoriteiten en zijn reputatie van corruptie. Levi liet alles achter – zijn belastinghokje – en volgde Jezus toen hij werd opgeroepen (Lukas 5:27-28). Later in Lukas 5, in het huis van Levi, bekritiseerden de schriftgeleerden van de Farizeeën discipelen die aten, dronken belastinginners, zondaars, maar verdedigden Zichzelf door te zeggen dat ze gezond waren, geen dokter nodig hadden. Ziek, maar kwamen rechtvaardige zondaars berouw roepen, wat aangeeft dat Zijn missie zoek, red, verloren (Lucas 5:29-32). Dit hoofdstuk demonstreert niet alleen Jezus' gezag over de natuur door middel van wonderen, maar ook Zijn medeleven met degenen die als verschoppelingen of gemarginaliseerden in de samenleving worden beschouwd, terwijl maatschappelijke normen worden uitgedaagd met betrekking tot zuiverheidswetten die met zondaars omgaan, wat de weg vrijmaakt voor een inclusieve boodschap van verlossing die voor iedereen beschikbaar is, ongeacht achtergrond of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Lukas 5:1 En het geschiedde, terwijl het volk hem aandrong om het woord van God te horen, dat hij bij het meer van Gennesaret stond.</w:t>
      </w:r>
    </w:p>
    <w:p w14:paraId="32732FBD" w14:textId="77777777" w:rsidR="00F90BDC" w:rsidRDefault="00F90BDC"/>
    <w:p w14:paraId="07FB2175" w14:textId="77777777" w:rsidR="00F90BDC" w:rsidRDefault="00F90BDC">
      <w:r xmlns:w="http://schemas.openxmlformats.org/wordprocessingml/2006/main">
        <w:t xml:space="preserve">Jezus preekt bij het meer van Gennesaret tot een grote menigte.</w:t>
      </w:r>
    </w:p>
    <w:p w14:paraId="483F3708" w14:textId="77777777" w:rsidR="00F90BDC" w:rsidRDefault="00F90BDC"/>
    <w:p w14:paraId="3C2F0A38" w14:textId="77777777" w:rsidR="00F90BDC" w:rsidRDefault="00F90BDC">
      <w:r xmlns:w="http://schemas.openxmlformats.org/wordprocessingml/2006/main">
        <w:t xml:space="preserve">1. De oproep om te volgen: hoe te reageren op de uitnodiging van Jezus</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Zorgen voor anderen: een leven leiden vol mededogen en liefde</w:t>
      </w:r>
    </w:p>
    <w:p w14:paraId="0468F12D" w14:textId="77777777" w:rsidR="00F90BDC" w:rsidRDefault="00F90BDC"/>
    <w:p w14:paraId="48F8FD8D" w14:textId="77777777" w:rsidR="00F90BDC" w:rsidRDefault="00F90BDC">
      <w:r xmlns:w="http://schemas.openxmlformats.org/wordprocessingml/2006/main">
        <w:t xml:space="preserve">1. Matteüs 4:19 – “En Hij zei tegen hen: Volg Mij, en Ik zal van jullie vissers van mensen maken.”</w:t>
      </w:r>
    </w:p>
    <w:p w14:paraId="1323D887" w14:textId="77777777" w:rsidR="00F90BDC" w:rsidRDefault="00F90BDC"/>
    <w:p w14:paraId="61365F66" w14:textId="77777777" w:rsidR="00F90BDC" w:rsidRDefault="00F90BDC">
      <w:r xmlns:w="http://schemas.openxmlformats.org/wordprocessingml/2006/main">
        <w:t xml:space="preserve">2. 1 Johannes 3:17-18 – “Maar wie het goede van deze wereld heeft, en ziet dat zijn broeder gebrek heeft, en zijn diepste medelijden voor hem afsluit, hoe kan de liefde van God in hem wonen? Mijn lieve kinderen, laten we niet liefhebben met het woord, noch met de tong; maar in daad en in waarheid.”</w:t>
      </w:r>
    </w:p>
    <w:p w14:paraId="7DF6BA45" w14:textId="77777777" w:rsidR="00F90BDC" w:rsidRDefault="00F90BDC"/>
    <w:p w14:paraId="7D54F0AF" w14:textId="77777777" w:rsidR="00F90BDC" w:rsidRDefault="00F90BDC">
      <w:r xmlns:w="http://schemas.openxmlformats.org/wordprocessingml/2006/main">
        <w:t xml:space="preserve">Lukas 5:2 En ik zag twee schepen bij het meer staan, maar de vissers gingen eruit en waren hun netten aan het wassen.</w:t>
      </w:r>
    </w:p>
    <w:p w14:paraId="3EA26116" w14:textId="77777777" w:rsidR="00F90BDC" w:rsidRDefault="00F90BDC"/>
    <w:p w14:paraId="7673580A" w14:textId="77777777" w:rsidR="00F90BDC" w:rsidRDefault="00F90BDC">
      <w:r xmlns:w="http://schemas.openxmlformats.org/wordprocessingml/2006/main">
        <w:t xml:space="preserve">De passage beschrijft vissers die hun netten wassen bij een meer.</w:t>
      </w:r>
    </w:p>
    <w:p w14:paraId="420569AD" w14:textId="77777777" w:rsidR="00F90BDC" w:rsidRDefault="00F90BDC"/>
    <w:p w14:paraId="64B3D701" w14:textId="77777777" w:rsidR="00F90BDC" w:rsidRDefault="00F90BDC">
      <w:r xmlns:w="http://schemas.openxmlformats.org/wordprocessingml/2006/main">
        <w:t xml:space="preserve">1. Jezus' oproep aan vissers van mensen - Lukas 5:2-11</w:t>
      </w:r>
    </w:p>
    <w:p w14:paraId="624C344D" w14:textId="77777777" w:rsidR="00F90BDC" w:rsidRDefault="00F90BDC"/>
    <w:p w14:paraId="207F603E" w14:textId="77777777" w:rsidR="00F90BDC" w:rsidRDefault="00F90BDC">
      <w:r xmlns:w="http://schemas.openxmlformats.org/wordprocessingml/2006/main">
        <w:t xml:space="preserve">2. Het belang van hard werken – Lukas 5:2-3</w:t>
      </w:r>
    </w:p>
    <w:p w14:paraId="519BDE13" w14:textId="77777777" w:rsidR="00F90BDC" w:rsidRDefault="00F90BDC"/>
    <w:p w14:paraId="63A3578A" w14:textId="77777777" w:rsidR="00F90BDC" w:rsidRDefault="00F90BDC">
      <w:r xmlns:w="http://schemas.openxmlformats.org/wordprocessingml/2006/main">
        <w:t xml:space="preserve">1. Jeremia 16:16 - "Zie, Ik zal vele vissers zenden, zegt de Heer, en zij zullen ze vissen; en daarna zal Ik vele jagers zenden, en zij zullen op hen jagen vanaf elke berg en vanaf elke heuvel, en uit de gaten van de rotsen."</w:t>
      </w:r>
    </w:p>
    <w:p w14:paraId="0C6244C5" w14:textId="77777777" w:rsidR="00F90BDC" w:rsidRDefault="00F90BDC"/>
    <w:p w14:paraId="30F4E1CE" w14:textId="77777777" w:rsidR="00F90BDC" w:rsidRDefault="00F90BDC">
      <w:r xmlns:w="http://schemas.openxmlformats.org/wordprocessingml/2006/main">
        <w:t xml:space="preserve">2. Ezechiël 47:10 - "En het zal geschieden dat de vissers daarop zullen staan van Engedi tot Eneglaim; zij zullen een plaats zijn om netten uit te spreiden; hun vissen zullen naar hun soort zijn, zoals de vissen van de grote zee, meer dan velen."</w:t>
      </w:r>
    </w:p>
    <w:p w14:paraId="3D876411" w14:textId="77777777" w:rsidR="00F90BDC" w:rsidRDefault="00F90BDC"/>
    <w:p w14:paraId="0E16BDEA" w14:textId="77777777" w:rsidR="00F90BDC" w:rsidRDefault="00F90BDC">
      <w:r xmlns:w="http://schemas.openxmlformats.org/wordprocessingml/2006/main">
        <w:t xml:space="preserve">Lukas 5:3 En hij ging aan boord van een van de schepen, die van Simon waren, en bad hem dat hij een stukje uit het land zou varen. En hij ging zitten en leerde de mensen het schip uit.</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Jezus stapte in de boot van Simon en vroeg hem deze van het land te verplaatsen, zodat hij deze als platform kon gebruiken om de mensen te onderwijzen.</w:t>
      </w:r>
    </w:p>
    <w:p w14:paraId="0ABE483A" w14:textId="77777777" w:rsidR="00F90BDC" w:rsidRDefault="00F90BDC"/>
    <w:p w14:paraId="40E58727" w14:textId="77777777" w:rsidR="00F90BDC" w:rsidRDefault="00F90BDC">
      <w:r xmlns:w="http://schemas.openxmlformats.org/wordprocessingml/2006/main">
        <w:t xml:space="preserve">1. De kracht van gehoorzaamheid: hoe het opvolgen van de verzoeken van Jezus tot ongelooflijke resultaten kan leiden.</w:t>
      </w:r>
    </w:p>
    <w:p w14:paraId="407EB1D8" w14:textId="77777777" w:rsidR="00F90BDC" w:rsidRDefault="00F90BDC"/>
    <w:p w14:paraId="57797AAB" w14:textId="77777777" w:rsidR="00F90BDC" w:rsidRDefault="00F90BDC">
      <w:r xmlns:w="http://schemas.openxmlformats.org/wordprocessingml/2006/main">
        <w:t xml:space="preserve">2. Het Levende Woord: Hoe Jezus' leringen leven in de wereld brengen.</w:t>
      </w:r>
    </w:p>
    <w:p w14:paraId="6A63CBBC" w14:textId="77777777" w:rsidR="00F90BDC" w:rsidRDefault="00F90BDC"/>
    <w:p w14:paraId="118BCE6E" w14:textId="77777777" w:rsidR="00F90BDC" w:rsidRDefault="00F90BDC">
      <w:r xmlns:w="http://schemas.openxmlformats.org/wordprocessingml/2006/main">
        <w:t xml:space="preserve">1. Handelingen 17:25-29 - Paulus' verblijf op de Areopagus.</w:t>
      </w:r>
    </w:p>
    <w:p w14:paraId="3B7B115A" w14:textId="77777777" w:rsidR="00F90BDC" w:rsidRDefault="00F90BDC"/>
    <w:p w14:paraId="7B5576CB" w14:textId="77777777" w:rsidR="00F90BDC" w:rsidRDefault="00F90BDC">
      <w:r xmlns:w="http://schemas.openxmlformats.org/wordprocessingml/2006/main">
        <w:t xml:space="preserve">2. Johannes 3:16 - Gods liefde voor de wereld.</w:t>
      </w:r>
    </w:p>
    <w:p w14:paraId="18BB466E" w14:textId="77777777" w:rsidR="00F90BDC" w:rsidRDefault="00F90BDC"/>
    <w:p w14:paraId="6389A707" w14:textId="77777777" w:rsidR="00F90BDC" w:rsidRDefault="00F90BDC">
      <w:r xmlns:w="http://schemas.openxmlformats.org/wordprocessingml/2006/main">
        <w:t xml:space="preserve">Lukas 5:4 Toen hij nu was opgehouden met spreken, zei hij tegen Simon: Ga de diepte in en werp uw netten uit om te gaan vissen.</w:t>
      </w:r>
    </w:p>
    <w:p w14:paraId="32D992CF" w14:textId="77777777" w:rsidR="00F90BDC" w:rsidRDefault="00F90BDC"/>
    <w:p w14:paraId="5FE1CBD1" w14:textId="77777777" w:rsidR="00F90BDC" w:rsidRDefault="00F90BDC">
      <w:r xmlns:w="http://schemas.openxmlformats.org/wordprocessingml/2006/main">
        <w:t xml:space="preserve">Jezus zegt tegen Simon dat hij zijn netten in diep water moet uitwerpen om vis te vangen.</w:t>
      </w:r>
    </w:p>
    <w:p w14:paraId="7454E8BD" w14:textId="77777777" w:rsidR="00F90BDC" w:rsidRDefault="00F90BDC"/>
    <w:p w14:paraId="7871965D" w14:textId="77777777" w:rsidR="00F90BDC" w:rsidRDefault="00F90BDC">
      <w:r xmlns:w="http://schemas.openxmlformats.org/wordprocessingml/2006/main">
        <w:t xml:space="preserve">1. Vertrouw op Jezus' leiding - Lukas 5:4</w:t>
      </w:r>
    </w:p>
    <w:p w14:paraId="38A269CB" w14:textId="77777777" w:rsidR="00F90BDC" w:rsidRDefault="00F90BDC"/>
    <w:p w14:paraId="49C15BE6" w14:textId="77777777" w:rsidR="00F90BDC" w:rsidRDefault="00F90BDC">
      <w:r xmlns:w="http://schemas.openxmlformats.org/wordprocessingml/2006/main">
        <w:t xml:space="preserve">2. Neem een sprong in het diepe - Lukas 5:4</w:t>
      </w:r>
    </w:p>
    <w:p w14:paraId="19EF6784" w14:textId="77777777" w:rsidR="00F90BDC" w:rsidRDefault="00F90BDC"/>
    <w:p w14:paraId="1062E815" w14:textId="77777777" w:rsidR="00F90BDC" w:rsidRDefault="00F90BDC">
      <w:r xmlns:w="http://schemas.openxmlformats.org/wordprocessingml/2006/main">
        <w:t xml:space="preserve">1. Jesaja 43:2 - Als je door de wateren gaat, zal ik bij je zijn; en door de rivieren zullen zij u niet overweldigen.</w:t>
      </w:r>
    </w:p>
    <w:p w14:paraId="3D6E18CA" w14:textId="77777777" w:rsidR="00F90BDC" w:rsidRDefault="00F90BDC"/>
    <w:p w14:paraId="43B9C8D6" w14:textId="77777777" w:rsidR="00F90BDC" w:rsidRDefault="00F90BDC">
      <w:r xmlns:w="http://schemas.openxmlformats.org/wordprocessingml/2006/main">
        <w:t xml:space="preserve">2. Psalm 23:2 - Hij laat mij liggen in groene weiden. Hij leidt mij langs stille wateren.</w:t>
      </w:r>
    </w:p>
    <w:p w14:paraId="495A9036" w14:textId="77777777" w:rsidR="00F90BDC" w:rsidRDefault="00F90BDC"/>
    <w:p w14:paraId="325B329F" w14:textId="77777777" w:rsidR="00F90BDC" w:rsidRDefault="00F90BDC">
      <w:r xmlns:w="http://schemas.openxmlformats.org/wordprocessingml/2006/main">
        <w:t xml:space="preserve">Lukas 5:5 En Simon antwoordde en zei tegen hem: Meester, we hebben de hele nacht gezwoegd en niets gevangen; toch zal ik op uw woord het net uitwerpen.</w:t>
      </w:r>
    </w:p>
    <w:p w14:paraId="6FB1D0C8" w14:textId="77777777" w:rsidR="00F90BDC" w:rsidRDefault="00F90BDC"/>
    <w:p w14:paraId="13A36C64" w14:textId="77777777" w:rsidR="00F90BDC" w:rsidRDefault="00F90BDC">
      <w:r xmlns:w="http://schemas.openxmlformats.org/wordprocessingml/2006/main">
        <w:t xml:space="preserve">Simon en zijn bemanning hadden de hele nacht gewerkt, maar hadden niets gevangen, maar op bevel van Jezus wierp hij zijn net uit en ving een groot aantal vissen.</w:t>
      </w:r>
    </w:p>
    <w:p w14:paraId="7F81E2CF" w14:textId="77777777" w:rsidR="00F90BDC" w:rsidRDefault="00F90BDC"/>
    <w:p w14:paraId="34E71F07" w14:textId="77777777" w:rsidR="00F90BDC" w:rsidRDefault="00F90BDC">
      <w:r xmlns:w="http://schemas.openxmlformats.org/wordprocessingml/2006/main">
        <w:t xml:space="preserve">1. Gods Woord is krachtig – Lukas 5:5</w:t>
      </w:r>
    </w:p>
    <w:p w14:paraId="219E24E3" w14:textId="77777777" w:rsidR="00F90BDC" w:rsidRDefault="00F90BDC"/>
    <w:p w14:paraId="4AF9EE08" w14:textId="77777777" w:rsidR="00F90BDC" w:rsidRDefault="00F90BDC">
      <w:r xmlns:w="http://schemas.openxmlformats.org/wordprocessingml/2006/main">
        <w:t xml:space="preserve">2. Gehoorzaamheid aan God brengt overvloed - Lukas 5:5</w:t>
      </w:r>
    </w:p>
    <w:p w14:paraId="712D9360" w14:textId="77777777" w:rsidR="00F90BDC" w:rsidRDefault="00F90BDC"/>
    <w:p w14:paraId="7C7BCE58" w14:textId="77777777" w:rsidR="00F90BDC" w:rsidRDefault="00F90BDC">
      <w:r xmlns:w="http://schemas.openxmlformats.org/wordprocessingml/2006/main">
        <w:t xml:space="preserve">1. Jeremia 33:3 - “Roep mij aan en ik zal u antwoorden en u grote en verborgen dingen vertellen die u niet wist.”</w:t>
      </w:r>
    </w:p>
    <w:p w14:paraId="34A80B91" w14:textId="77777777" w:rsidR="00F90BDC" w:rsidRDefault="00F90BDC"/>
    <w:p w14:paraId="2DD08E6C" w14:textId="77777777" w:rsidR="00F90BDC" w:rsidRDefault="00F90BDC">
      <w:r xmlns:w="http://schemas.openxmlformats.org/wordprocessingml/2006/main">
        <w:t xml:space="preserve">2. Psalm 107:23-24 - “Sommigen gingen met schepen de zee op; zij waren kooplieden op de machtige wateren. Ze zagen de daden van de Heer, zijn wonderwerken in de diepte.’</w:t>
      </w:r>
    </w:p>
    <w:p w14:paraId="34F4896C" w14:textId="77777777" w:rsidR="00F90BDC" w:rsidRDefault="00F90BDC"/>
    <w:p w14:paraId="2448B2F4" w14:textId="77777777" w:rsidR="00F90BDC" w:rsidRDefault="00F90BDC">
      <w:r xmlns:w="http://schemas.openxmlformats.org/wordprocessingml/2006/main">
        <w:t xml:space="preserve">Lukas 5:6 En toen zij dit gedaan hadden, sloten zij een grote menigte vissen in, en hun net brak.</w:t>
      </w:r>
    </w:p>
    <w:p w14:paraId="1405EF65" w14:textId="77777777" w:rsidR="00F90BDC" w:rsidRDefault="00F90BDC"/>
    <w:p w14:paraId="42BDA45F" w14:textId="77777777" w:rsidR="00F90BDC" w:rsidRDefault="00F90BDC">
      <w:r xmlns:w="http://schemas.openxmlformats.org/wordprocessingml/2006/main">
        <w:t xml:space="preserve">Twee vissers in een boot op het Meer van Galilea wierpen hun net uit en vingen een grote hoeveelheid vissen die zo groot waren dat hun net kapot ging.</w:t>
      </w:r>
    </w:p>
    <w:p w14:paraId="0057B093" w14:textId="77777777" w:rsidR="00F90BDC" w:rsidRDefault="00F90BDC"/>
    <w:p w14:paraId="3F1DA5A2" w14:textId="77777777" w:rsidR="00F90BDC" w:rsidRDefault="00F90BDC">
      <w:r xmlns:w="http://schemas.openxmlformats.org/wordprocessingml/2006/main">
        <w:t xml:space="preserve">1. Gods zegeningen overtreffen onze verwachtingen.</w:t>
      </w:r>
    </w:p>
    <w:p w14:paraId="6F681476" w14:textId="77777777" w:rsidR="00F90BDC" w:rsidRDefault="00F90BDC"/>
    <w:p w14:paraId="06E5EE94" w14:textId="77777777" w:rsidR="00F90BDC" w:rsidRDefault="00F90BDC">
      <w:r xmlns:w="http://schemas.openxmlformats.org/wordprocessingml/2006/main">
        <w:t xml:space="preserve">2. Gods voorziening is altijd meer dan genoeg.</w:t>
      </w:r>
    </w:p>
    <w:p w14:paraId="3DFE530C" w14:textId="77777777" w:rsidR="00F90BDC" w:rsidRDefault="00F90BDC"/>
    <w:p w14:paraId="60C4BE70" w14:textId="77777777" w:rsidR="00F90BDC" w:rsidRDefault="00F90BDC">
      <w:r xmlns:w="http://schemas.openxmlformats.org/wordprocessingml/2006/main">
        <w:t xml:space="preserve">1. Efeziërs 3:20 - "Aan hem nu die in staat is buitengewoon overvloedig te doen boven alles wat wij vragen of denken, overeenkomstig de kracht die in ons werkt."</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40:5 - “Velen, o Heer mijn God, zijn uw wonderwerken die u hebt gedaan, en uw gedachten zijn op ons gericht: ze kunnen niet op u worden afgerekend: als ik zou verklaren en spreken van hen zijn het er meer dan kan worden geteld.”</w:t>
      </w:r>
    </w:p>
    <w:p w14:paraId="75A45DA6" w14:textId="77777777" w:rsidR="00F90BDC" w:rsidRDefault="00F90BDC"/>
    <w:p w14:paraId="3DA99EA5" w14:textId="77777777" w:rsidR="00F90BDC" w:rsidRDefault="00F90BDC">
      <w:r xmlns:w="http://schemas.openxmlformats.org/wordprocessingml/2006/main">
        <w:t xml:space="preserve">Lukas 5:7 En zij wenken hun partners, die zich in het andere schip bevonden, dat zij hen moesten komen helpen. En zij kwamen en vulden beide schepen, zodat ze begonnen te zinken.</w:t>
      </w:r>
    </w:p>
    <w:p w14:paraId="2F37E4CD" w14:textId="77777777" w:rsidR="00F90BDC" w:rsidRDefault="00F90BDC"/>
    <w:p w14:paraId="0E51638B" w14:textId="77777777" w:rsidR="00F90BDC" w:rsidRDefault="00F90BDC">
      <w:r xmlns:w="http://schemas.openxmlformats.org/wordprocessingml/2006/main">
        <w:t xml:space="preserve">Twee boten zaten vol met vis die op het punt stonden te zinken en de vissers wenkten hun partners in de andere boot om hen te helpen.</w:t>
      </w:r>
    </w:p>
    <w:p w14:paraId="63648184" w14:textId="77777777" w:rsidR="00F90BDC" w:rsidRDefault="00F90BDC"/>
    <w:p w14:paraId="21C9A3BC" w14:textId="77777777" w:rsidR="00F90BDC" w:rsidRDefault="00F90BDC">
      <w:r xmlns:w="http://schemas.openxmlformats.org/wordprocessingml/2006/main">
        <w:t xml:space="preserve">1. God voorziet ons van de middelen om ons te helpen in onze tijd van nood.</w:t>
      </w:r>
    </w:p>
    <w:p w14:paraId="4F9B23A9" w14:textId="77777777" w:rsidR="00F90BDC" w:rsidRDefault="00F90BDC"/>
    <w:p w14:paraId="0DB3E55C" w14:textId="77777777" w:rsidR="00F90BDC" w:rsidRDefault="00F90BDC">
      <w:r xmlns:w="http://schemas.openxmlformats.org/wordprocessingml/2006/main">
        <w:t xml:space="preserve">2. Samenwerken brengt ons dichter bij onze doelen.</w:t>
      </w:r>
    </w:p>
    <w:p w14:paraId="4972C187" w14:textId="77777777" w:rsidR="00F90BDC" w:rsidRDefault="00F90BDC"/>
    <w:p w14:paraId="52774058" w14:textId="77777777" w:rsidR="00F90BDC" w:rsidRDefault="00F90BDC">
      <w:r xmlns:w="http://schemas.openxmlformats.org/wordprocessingml/2006/main">
        <w:t xml:space="preserve">1. Filippenzen 4:19 - “En mijn God zal in al uw behoeften voorzien, overeenkomstig de rijkdom van Zijn heerlijkheid in Christus Jezus.”</w:t>
      </w:r>
    </w:p>
    <w:p w14:paraId="43EC43D0" w14:textId="77777777" w:rsidR="00F90BDC" w:rsidRDefault="00F90BDC"/>
    <w:p w14:paraId="59F26637" w14:textId="77777777" w:rsidR="00F90BDC" w:rsidRDefault="00F90BDC">
      <w:r xmlns:w="http://schemas.openxmlformats.org/wordprocessingml/2006/main">
        <w:t xml:space="preserve">2. Prediker 4:9-12 - “Twee zijn beter dan één, omdat ze een goede beloning krijgen voor hun arbeid: als een van hen valt, kan de een de ander overeind helpen. Maar heb medelijden met iedereen die valt en niemand heeft om hem overeind te helpen. En als er twee samen gaan liggen, blijven ze warm. Maar hoe kan iemand zich alleen warm houden? Hoewel één overweldigd kan worden, kunnen twee zichzelf verdedigen. Een snoer van drie strengen wordt niet snel verbroken.”</w:t>
      </w:r>
    </w:p>
    <w:p w14:paraId="43483C26" w14:textId="77777777" w:rsidR="00F90BDC" w:rsidRDefault="00F90BDC"/>
    <w:p w14:paraId="4538546C" w14:textId="77777777" w:rsidR="00F90BDC" w:rsidRDefault="00F90BDC">
      <w:r xmlns:w="http://schemas.openxmlformats.org/wordprocessingml/2006/main">
        <w:t xml:space="preserve">Lukas 5:8 Toen Simon Petrus dat zag, viel hij aan de knieën van Jezus neer en zei: Ga weg van mij; want ik ben een zondig mens, o Heer.</w:t>
      </w:r>
    </w:p>
    <w:p w14:paraId="1D0B8C2D" w14:textId="77777777" w:rsidR="00F90BDC" w:rsidRDefault="00F90BDC"/>
    <w:p w14:paraId="5F0D6520" w14:textId="77777777" w:rsidR="00F90BDC" w:rsidRDefault="00F90BDC">
      <w:r xmlns:w="http://schemas.openxmlformats.org/wordprocessingml/2006/main">
        <w:t xml:space="preserve">Simon Petrus erkent zijn eigen onwaardigheid tegenover Jezus en smeekt Hem om van hem weg te gaan.</w:t>
      </w:r>
    </w:p>
    <w:p w14:paraId="1FED611B" w14:textId="77777777" w:rsidR="00F90BDC" w:rsidRDefault="00F90BDC"/>
    <w:p w14:paraId="70B31289" w14:textId="77777777" w:rsidR="00F90BDC" w:rsidRDefault="00F90BDC">
      <w:r xmlns:w="http://schemas.openxmlformats.org/wordprocessingml/2006/main">
        <w:t xml:space="preserve">1. Onze onwaardigheid voor God erkennen</w:t>
      </w:r>
    </w:p>
    <w:p w14:paraId="20DB07C9" w14:textId="77777777" w:rsidR="00F90BDC" w:rsidRDefault="00F90BDC"/>
    <w:p w14:paraId="0DC660CC" w14:textId="77777777" w:rsidR="00F90BDC" w:rsidRDefault="00F90BDC">
      <w:r xmlns:w="http://schemas.openxmlformats.org/wordprocessingml/2006/main">
        <w:t xml:space="preserve">2. De kracht van Christus' vergeving</w:t>
      </w:r>
    </w:p>
    <w:p w14:paraId="0E7C1D1F" w14:textId="77777777" w:rsidR="00F90BDC" w:rsidRDefault="00F90BDC"/>
    <w:p w14:paraId="4A75EBC7" w14:textId="77777777" w:rsidR="00F90BDC" w:rsidRDefault="00F90BDC">
      <w:r xmlns:w="http://schemas.openxmlformats.org/wordprocessingml/2006/main">
        <w:t xml:space="preserve">1. Psalmen 51:3-4 - Want ik erken mijn overtredingen, en mijn zonde staat mij altijd voor ogen. Tegen U, U alleen, heb ik gezondigd en dit kwaad in Uw ogen gedaan.</w:t>
      </w:r>
    </w:p>
    <w:p w14:paraId="28E31001" w14:textId="77777777" w:rsidR="00F90BDC" w:rsidRDefault="00F90BDC"/>
    <w:p w14:paraId="29E9C09E" w14:textId="77777777" w:rsidR="00F90BDC" w:rsidRDefault="00F90BDC">
      <w:r xmlns:w="http://schemas.openxmlformats.org/wordprocessingml/2006/main">
        <w:t xml:space="preserve">2. Romeinen 5:6-8 - Want toen wij nog krachteloos waren, stierf Christus te zijner tijd voor de goddelozen. Want nauwelijks zal iemand voor een rechtvaardige sterven; toch zou iemand voor een goede man misschien zelfs durven sterven. Maar God toont Zijn eigen liefde jegens ons doordat Christus voor ons stierf, terwijl wij nog zondaars waren.</w:t>
      </w:r>
    </w:p>
    <w:p w14:paraId="078F4777" w14:textId="77777777" w:rsidR="00F90BDC" w:rsidRDefault="00F90BDC"/>
    <w:p w14:paraId="1EB56072" w14:textId="77777777" w:rsidR="00F90BDC" w:rsidRDefault="00F90BDC">
      <w:r xmlns:w="http://schemas.openxmlformats.org/wordprocessingml/2006/main">
        <w:t xml:space="preserve">Lukas 5:9 Want hij en allen die bij hem waren, stonden versteld van de visvangst die zij hadden gevangen.</w:t>
      </w:r>
    </w:p>
    <w:p w14:paraId="2F41C271" w14:textId="77777777" w:rsidR="00F90BDC" w:rsidRDefault="00F90BDC"/>
    <w:p w14:paraId="08CD3867" w14:textId="77777777" w:rsidR="00F90BDC" w:rsidRDefault="00F90BDC">
      <w:r xmlns:w="http://schemas.openxmlformats.org/wordprocessingml/2006/main">
        <w:t xml:space="preserve">Jezus' wonder van de grote visvangst verbaasde de vissers en degenen die bij hem waren.</w:t>
      </w:r>
    </w:p>
    <w:p w14:paraId="43F9889B" w14:textId="77777777" w:rsidR="00F90BDC" w:rsidRDefault="00F90BDC"/>
    <w:p w14:paraId="56FA7D32" w14:textId="77777777" w:rsidR="00F90BDC" w:rsidRDefault="00F90BDC">
      <w:r xmlns:w="http://schemas.openxmlformats.org/wordprocessingml/2006/main">
        <w:t xml:space="preserve">1. Jezus' wonderbaarlijke kracht en mededogen: het ervaren van de onverwachte zegeningen van God</w:t>
      </w:r>
    </w:p>
    <w:p w14:paraId="62A1CDAA" w14:textId="77777777" w:rsidR="00F90BDC" w:rsidRDefault="00F90BDC"/>
    <w:p w14:paraId="745BDF2D" w14:textId="77777777" w:rsidR="00F90BDC" w:rsidRDefault="00F90BDC">
      <w:r xmlns:w="http://schemas.openxmlformats.org/wordprocessingml/2006/main">
        <w:t xml:space="preserve">2. Gods verbazingwekkende voorziening: Leren op de Heer te vertrouwen voor het onverwachte</w:t>
      </w:r>
    </w:p>
    <w:p w14:paraId="038DBB2F" w14:textId="77777777" w:rsidR="00F90BDC" w:rsidRDefault="00F90BDC"/>
    <w:p w14:paraId="6F52BB09" w14:textId="77777777" w:rsidR="00F90BDC" w:rsidRDefault="00F90BDC">
      <w:r xmlns:w="http://schemas.openxmlformats.org/wordprocessingml/2006/main">
        <w:t xml:space="preserve">1. Psalm 34:8 - Proef en zie dat de Heer goed is; gezegend is degene die zijn toevlucht tot hem zoekt.</w:t>
      </w:r>
    </w:p>
    <w:p w14:paraId="53DE349D" w14:textId="77777777" w:rsidR="00F90BDC" w:rsidRDefault="00F90BDC"/>
    <w:p w14:paraId="0E955E0E" w14:textId="77777777" w:rsidR="00F90BDC" w:rsidRDefault="00F90BDC">
      <w:r xmlns:w="http://schemas.openxmlformats.org/wordprocessingml/2006/main">
        <w:t xml:space="preserve">2. Matteüs 19:26 - Jezus keek hen aan en zei: "Bij de mens is dit onmogelijk, maar bij God zijn alle dingen mogelijk."</w:t>
      </w:r>
    </w:p>
    <w:p w14:paraId="1345EB99" w14:textId="77777777" w:rsidR="00F90BDC" w:rsidRDefault="00F90BDC"/>
    <w:p w14:paraId="7C6BFC02" w14:textId="77777777" w:rsidR="00F90BDC" w:rsidRDefault="00F90BDC">
      <w:r xmlns:w="http://schemas.openxmlformats.org/wordprocessingml/2006/main">
        <w:t xml:space="preserve">Lukas 5:10 En zo was het ook met Jakobus en Johannes, de zonen van Zebedeüs, die partners waren van Simon. En Jezus zei tegen Simon: Vrees niet; van nu af aan zul je mensen vangen.</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zegt tegen Simon, een van zijn discipelen, dat hij niet bang hoeft te zijn en dat hij nu mannen zal vangen. James en John, twee partners van Simon, zijn ook aanwezig.</w:t>
      </w:r>
    </w:p>
    <w:p w14:paraId="329908F2" w14:textId="77777777" w:rsidR="00F90BDC" w:rsidRDefault="00F90BDC"/>
    <w:p w14:paraId="33F8F605" w14:textId="77777777" w:rsidR="00F90BDC" w:rsidRDefault="00F90BDC">
      <w:r xmlns:w="http://schemas.openxmlformats.org/wordprocessingml/2006/main">
        <w:t xml:space="preserve">1. Jezus' oproep om Hem te volgen - Lukas 5:10</w:t>
      </w:r>
    </w:p>
    <w:p w14:paraId="7102E9F1" w14:textId="77777777" w:rsidR="00F90BDC" w:rsidRDefault="00F90BDC"/>
    <w:p w14:paraId="17D5B15F" w14:textId="77777777" w:rsidR="00F90BDC" w:rsidRDefault="00F90BDC">
      <w:r xmlns:w="http://schemas.openxmlformats.org/wordprocessingml/2006/main">
        <w:t xml:space="preserve">2. De Heer dienen en volgen – Lukas 5:10</w:t>
      </w:r>
    </w:p>
    <w:p w14:paraId="7C0255DC" w14:textId="77777777" w:rsidR="00F90BDC" w:rsidRDefault="00F90BDC"/>
    <w:p w14:paraId="00A4DCA6" w14:textId="77777777" w:rsidR="00F90BDC" w:rsidRDefault="00F90BDC">
      <w:r xmlns:w="http://schemas.openxmlformats.org/wordprocessingml/2006/main">
        <w:t xml:space="preserve">1. Matteüs 4:19 - "En Hij zei tegen hen: "Volg Mij, en ik zal van jullie vissers van mensen maken."</w:t>
      </w:r>
    </w:p>
    <w:p w14:paraId="4FB18C5E" w14:textId="77777777" w:rsidR="00F90BDC" w:rsidRDefault="00F90BDC"/>
    <w:p w14:paraId="6962D79A" w14:textId="77777777" w:rsidR="00F90BDC" w:rsidRDefault="00F90BDC">
      <w:r xmlns:w="http://schemas.openxmlformats.org/wordprocessingml/2006/main">
        <w:t xml:space="preserve">2. Johannes 1:43 - “De volgende dag besloot Jezus naar Galilea te gaan. Hij vond Filippus en zei tegen hem: ‘Volg mij.’</w:t>
      </w:r>
    </w:p>
    <w:p w14:paraId="0FF61201" w14:textId="77777777" w:rsidR="00F90BDC" w:rsidRDefault="00F90BDC"/>
    <w:p w14:paraId="6E1D68C8" w14:textId="77777777" w:rsidR="00F90BDC" w:rsidRDefault="00F90BDC">
      <w:r xmlns:w="http://schemas.openxmlformats.org/wordprocessingml/2006/main">
        <w:t xml:space="preserve">Lukas 5:11 En toen zij hun schepen aan land hadden gebracht, verlieten zij alles en volgden hem.</w:t>
      </w:r>
    </w:p>
    <w:p w14:paraId="7949B83D" w14:textId="77777777" w:rsidR="00F90BDC" w:rsidRDefault="00F90BDC"/>
    <w:p w14:paraId="1C2DF878" w14:textId="77777777" w:rsidR="00F90BDC" w:rsidRDefault="00F90BDC">
      <w:r xmlns:w="http://schemas.openxmlformats.org/wordprocessingml/2006/main">
        <w:t xml:space="preserve">Deze passage beschrijft de toewijding van de vissers om Jezus te volgen nadat ze hun schepen aan land hadden gebracht.</w:t>
      </w:r>
    </w:p>
    <w:p w14:paraId="2AA1D442" w14:textId="77777777" w:rsidR="00F90BDC" w:rsidRDefault="00F90BDC"/>
    <w:p w14:paraId="1D58B874" w14:textId="77777777" w:rsidR="00F90BDC" w:rsidRDefault="00F90BDC">
      <w:r xmlns:w="http://schemas.openxmlformats.org/wordprocessingml/2006/main">
        <w:t xml:space="preserve">1: We moeten erop vertrouwen dat Jezus ons leidt, zelfs als dat betekent dat we onze plannen en bezittingen achter ons moeten laten.</w:t>
      </w:r>
    </w:p>
    <w:p w14:paraId="6FA8F0C3" w14:textId="77777777" w:rsidR="00F90BDC" w:rsidRDefault="00F90BDC"/>
    <w:p w14:paraId="3F2952A4" w14:textId="77777777" w:rsidR="00F90BDC" w:rsidRDefault="00F90BDC">
      <w:r xmlns:w="http://schemas.openxmlformats.org/wordprocessingml/2006/main">
        <w:t xml:space="preserve">2: Jezus volgen betekent alles opgeven wat we hebben en ons leven aan Hem toevertrouwen.</w:t>
      </w:r>
    </w:p>
    <w:p w14:paraId="2F542356" w14:textId="77777777" w:rsidR="00F90BDC" w:rsidRDefault="00F90BDC"/>
    <w:p w14:paraId="49DC7834" w14:textId="77777777" w:rsidR="00F90BDC" w:rsidRDefault="00F90BDC">
      <w:r xmlns:w="http://schemas.openxmlformats.org/wordprocessingml/2006/main">
        <w:t xml:space="preserve">1: Matteüs 16:24-25 – “Toen zei Jezus tegen zijn discipelen: Als iemand achter mij aan wil komen, laat hij zichzelf verloochenen, zijn kruis opnemen en mij volgen. Want wie zijn leven wil redden, zal het verliezen; en wie zijn leven zal verliezen omwille van mij, zal het vinden.’</w:t>
      </w:r>
    </w:p>
    <w:p w14:paraId="29FC3431" w14:textId="77777777" w:rsidR="00F90BDC" w:rsidRDefault="00F90BDC"/>
    <w:p w14:paraId="4B6AF259" w14:textId="77777777" w:rsidR="00F90BDC" w:rsidRDefault="00F90BDC">
      <w:r xmlns:w="http://schemas.openxmlformats.org/wordprocessingml/2006/main">
        <w:t xml:space="preserve">2: Markus 8:34-35 – “En toen Hij ook het volk en zijn discipelen bij zich had geroepen, zei Hij tegen hen: Iedereen die achter mij aan wil komen, laat hij zichzelf verloochenen, zijn kruis opnemen en mij volgen. Want wie zijn leven wil redden, zal het verliezen; maar wie zijn leven zal verliezen omwille van mij en </w:t>
      </w:r>
      <w:r xmlns:w="http://schemas.openxmlformats.org/wordprocessingml/2006/main">
        <w:lastRenderedPageBreak xmlns:w="http://schemas.openxmlformats.org/wordprocessingml/2006/main"/>
      </w:r>
      <w:r xmlns:w="http://schemas.openxmlformats.org/wordprocessingml/2006/main">
        <w:t xml:space="preserve">het evangelie, die zal het behouden.”</w:t>
      </w:r>
    </w:p>
    <w:p w14:paraId="60E02329" w14:textId="77777777" w:rsidR="00F90BDC" w:rsidRDefault="00F90BDC"/>
    <w:p w14:paraId="11B1CC24" w14:textId="77777777" w:rsidR="00F90BDC" w:rsidRDefault="00F90BDC">
      <w:r xmlns:w="http://schemas.openxmlformats.org/wordprocessingml/2006/main">
        <w:t xml:space="preserve">Lukas 5:12 En het geschiedde, toen hij in een bepaalde stad was, zie, daar was een man vol melaatsheid; die toen hij Jezus zag, op zijn aangezicht viel en Hem smeekte: Heer, als U wilt, kunt U mij reinigen. .</w:t>
      </w:r>
    </w:p>
    <w:p w14:paraId="6CF1384C" w14:textId="77777777" w:rsidR="00F90BDC" w:rsidRDefault="00F90BDC"/>
    <w:p w14:paraId="7D09B6CA" w14:textId="77777777" w:rsidR="00F90BDC" w:rsidRDefault="00F90BDC">
      <w:r xmlns:w="http://schemas.openxmlformats.org/wordprocessingml/2006/main">
        <w:t xml:space="preserve">Jezus toonde medeleven en genas een man met melaatsheid.</w:t>
      </w:r>
    </w:p>
    <w:p w14:paraId="78B654E5" w14:textId="77777777" w:rsidR="00F90BDC" w:rsidRDefault="00F90BDC"/>
    <w:p w14:paraId="05E3DC97" w14:textId="77777777" w:rsidR="00F90BDC" w:rsidRDefault="00F90BDC">
      <w:r xmlns:w="http://schemas.openxmlformats.org/wordprocessingml/2006/main">
        <w:t xml:space="preserve">1: We kunnen van Jezus' voorbeeld leren om medeleven en vriendelijkheid te tonen aan de mensen om ons heen.</w:t>
      </w:r>
    </w:p>
    <w:p w14:paraId="11924907" w14:textId="77777777" w:rsidR="00F90BDC" w:rsidRDefault="00F90BDC"/>
    <w:p w14:paraId="34083F8D" w14:textId="77777777" w:rsidR="00F90BDC" w:rsidRDefault="00F90BDC">
      <w:r xmlns:w="http://schemas.openxmlformats.org/wordprocessingml/2006/main">
        <w:t xml:space="preserve">2: We mogen de kracht van geloof en gebed nooit onderschatten.</w:t>
      </w:r>
    </w:p>
    <w:p w14:paraId="3B7ACBEE" w14:textId="77777777" w:rsidR="00F90BDC" w:rsidRDefault="00F90BDC"/>
    <w:p w14:paraId="70EE3CC7" w14:textId="77777777" w:rsidR="00F90BDC" w:rsidRDefault="00F90BDC">
      <w:r xmlns:w="http://schemas.openxmlformats.org/wordprocessingml/2006/main">
        <w:t xml:space="preserve">1: Matteüs 8:2-3 En zie, er kwam een melaatse en aanbad hem en zei: Heer, als U wilt, kunt U mij reinigen. En Jezus strekte zijn hand uit, raakte hem aan en zei: Ik wil; wees rein.</w:t>
      </w:r>
    </w:p>
    <w:p w14:paraId="7E9E9DE4" w14:textId="77777777" w:rsidR="00F90BDC" w:rsidRDefault="00F90BDC"/>
    <w:p w14:paraId="261C40EC" w14:textId="77777777" w:rsidR="00F90BDC" w:rsidRDefault="00F90BDC">
      <w:r xmlns:w="http://schemas.openxmlformats.org/wordprocessingml/2006/main">
        <w:t xml:space="preserve">2: Jakobus 5:15 - En het gebed des geloofs zal de zieke redden, en de Heer zal hem oprichten; en als hij zonden heeft begaan, zullen ze hem vergeven worden.</w:t>
      </w:r>
    </w:p>
    <w:p w14:paraId="24F35269" w14:textId="77777777" w:rsidR="00F90BDC" w:rsidRDefault="00F90BDC"/>
    <w:p w14:paraId="25AD5439" w14:textId="77777777" w:rsidR="00F90BDC" w:rsidRDefault="00F90BDC">
      <w:r xmlns:w="http://schemas.openxmlformats.org/wordprocessingml/2006/main">
        <w:t xml:space="preserve">Lukas 5:13 En hij strekte zijn hand uit, raakte hem aan en zei: Ik wil, word rein. En onmiddellijk verdween de melaatsheid van hem.</w:t>
      </w:r>
    </w:p>
    <w:p w14:paraId="0584CC87" w14:textId="77777777" w:rsidR="00F90BDC" w:rsidRDefault="00F90BDC"/>
    <w:p w14:paraId="52A704E6" w14:textId="77777777" w:rsidR="00F90BDC" w:rsidRDefault="00F90BDC">
      <w:r xmlns:w="http://schemas.openxmlformats.org/wordprocessingml/2006/main">
        <w:t xml:space="preserve">De kracht van de aanraking van Christus genas een melaatse.</w:t>
      </w:r>
    </w:p>
    <w:p w14:paraId="6C73CBAF" w14:textId="77777777" w:rsidR="00F90BDC" w:rsidRDefault="00F90BDC"/>
    <w:p w14:paraId="3159FA80" w14:textId="77777777" w:rsidR="00F90BDC" w:rsidRDefault="00F90BDC">
      <w:r xmlns:w="http://schemas.openxmlformats.org/wordprocessingml/2006/main">
        <w:t xml:space="preserve">1. De kracht van het geloof in Jezus Christus</w:t>
      </w:r>
    </w:p>
    <w:p w14:paraId="63EBD923" w14:textId="77777777" w:rsidR="00F90BDC" w:rsidRDefault="00F90BDC"/>
    <w:p w14:paraId="69F60F58" w14:textId="77777777" w:rsidR="00F90BDC" w:rsidRDefault="00F90BDC">
      <w:r xmlns:w="http://schemas.openxmlformats.org/wordprocessingml/2006/main">
        <w:t xml:space="preserve">2. De genezende kracht van goddelijke aanraking</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8:1-3 - Jezus raakt een melaatse aan en geneest hem</w:t>
      </w:r>
    </w:p>
    <w:p w14:paraId="4D0D1AD2" w14:textId="77777777" w:rsidR="00F90BDC" w:rsidRDefault="00F90BDC"/>
    <w:p w14:paraId="0ACACD0C" w14:textId="77777777" w:rsidR="00F90BDC" w:rsidRDefault="00F90BDC">
      <w:r xmlns:w="http://schemas.openxmlformats.org/wordprocessingml/2006/main">
        <w:t xml:space="preserve">2. Jakobus 5:14-15 - De kracht van gebed om genezing te brengen</w:t>
      </w:r>
    </w:p>
    <w:p w14:paraId="21290846" w14:textId="77777777" w:rsidR="00F90BDC" w:rsidRDefault="00F90BDC"/>
    <w:p w14:paraId="3E2F20C6" w14:textId="77777777" w:rsidR="00F90BDC" w:rsidRDefault="00F90BDC">
      <w:r xmlns:w="http://schemas.openxmlformats.org/wordprocessingml/2006/main">
        <w:t xml:space="preserve">Lukas 5:14 En hij droeg hem op om het aan niemand te vertellen, maar ga heen en vertoon u aan de priester en bied uw reiniging aan, zoals Mozes geboden had, als een getuigenis voor hen.</w:t>
      </w:r>
    </w:p>
    <w:p w14:paraId="31092060" w14:textId="77777777" w:rsidR="00F90BDC" w:rsidRDefault="00F90BDC"/>
    <w:p w14:paraId="462BD18D" w14:textId="77777777" w:rsidR="00F90BDC" w:rsidRDefault="00F90BDC">
      <w:r xmlns:w="http://schemas.openxmlformats.org/wordprocessingml/2006/main">
        <w:t xml:space="preserve">Deze passage benadrukt het belang van het opvolgen van het gebod van Jezus om zich aan de priester te gaan vertonen voor reiniging, in overeenstemming met wat Mozes geboden had.</w:t>
      </w:r>
    </w:p>
    <w:p w14:paraId="1A12DD6D" w14:textId="77777777" w:rsidR="00F90BDC" w:rsidRDefault="00F90BDC"/>
    <w:p w14:paraId="60C551D9" w14:textId="77777777" w:rsidR="00F90BDC" w:rsidRDefault="00F90BDC">
      <w:r xmlns:w="http://schemas.openxmlformats.org/wordprocessingml/2006/main">
        <w:t xml:space="preserve">1. De kracht van gehoorzaamheid: Jezus' gebod om ons aan de priester te laten zien</w:t>
      </w:r>
    </w:p>
    <w:p w14:paraId="0CE1D4F7" w14:textId="77777777" w:rsidR="00F90BDC" w:rsidRDefault="00F90BDC"/>
    <w:p w14:paraId="4EB3C71F" w14:textId="77777777" w:rsidR="00F90BDC" w:rsidRDefault="00F90BDC">
      <w:r xmlns:w="http://schemas.openxmlformats.org/wordprocessingml/2006/main">
        <w:t xml:space="preserve">2. Het belang van het volgen van instructies: Jezus en Mozes gehoorzamen</w:t>
      </w:r>
    </w:p>
    <w:p w14:paraId="61EABD5C" w14:textId="77777777" w:rsidR="00F90BDC" w:rsidRDefault="00F90BDC"/>
    <w:p w14:paraId="056F6F1B" w14:textId="77777777" w:rsidR="00F90BDC" w:rsidRDefault="00F90BDC">
      <w:r xmlns:w="http://schemas.openxmlformats.org/wordprocessingml/2006/main">
        <w:t xml:space="preserve">1. Exodus 29:20,21 - En gij zult doen met de priesters, de Levieten, die tot de Heer naderen, en u zult hen heiligen, zodat zij de Heer kunnen dienen: want zij offeren de gaven van de Heer, gemaakt door vuur en het brood van hun God, daarom zullen zij heilig zijn.</w:t>
      </w:r>
    </w:p>
    <w:p w14:paraId="1F061BE1" w14:textId="77777777" w:rsidR="00F90BDC" w:rsidRDefault="00F90BDC"/>
    <w:p w14:paraId="48683BA3" w14:textId="77777777" w:rsidR="00F90BDC" w:rsidRDefault="00F90BDC">
      <w:r xmlns:w="http://schemas.openxmlformats.org/wordprocessingml/2006/main">
        <w:t xml:space="preserve">2. Hebreeën 13:20-21 - De God van de vrede nu, die onze Heer Jezus, die grote herder van de schapen, uit de dood heeft opgewekt, maakt u door het bloed van het eeuwige verbond volmaakt in elk goed werk om zijn werk te doen. wil, door in u te werken wat welbehaaglijk is in Zijn ogen, door Jezus Christus; aan wie de eer toekomt voor eeuwig en altijd. Amen.</w:t>
      </w:r>
    </w:p>
    <w:p w14:paraId="61C4BF32" w14:textId="77777777" w:rsidR="00F90BDC" w:rsidRDefault="00F90BDC"/>
    <w:p w14:paraId="53E7B8FB" w14:textId="77777777" w:rsidR="00F90BDC" w:rsidRDefault="00F90BDC">
      <w:r xmlns:w="http://schemas.openxmlformats.org/wordprocessingml/2006/main">
        <w:t xml:space="preserve">Lukas 5:15 Maar des te meer ging er een faam van hem uit; en grote menigten kwamen bijeen om naar hem te luisteren en om door hem genezen te worden van hun zwakheden.</w:t>
      </w:r>
    </w:p>
    <w:p w14:paraId="7BB04A86" w14:textId="77777777" w:rsidR="00F90BDC" w:rsidRDefault="00F90BDC"/>
    <w:p w14:paraId="3527F29D" w14:textId="77777777" w:rsidR="00F90BDC" w:rsidRDefault="00F90BDC">
      <w:r xmlns:w="http://schemas.openxmlformats.org/wordprocessingml/2006/main">
        <w:t xml:space="preserve">De faam van Jezus verspreidde zich wijd en zijd en veel mensen kwamen bijeen om naar Hem te luisteren en door Hem genezen te worden.</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Jezus: hoe zijn woorden en wonderen grote aantallen mensen aantrokken</w:t>
      </w:r>
    </w:p>
    <w:p w14:paraId="4DAA963D" w14:textId="77777777" w:rsidR="00F90BDC" w:rsidRDefault="00F90BDC"/>
    <w:p w14:paraId="24527795" w14:textId="77777777" w:rsidR="00F90BDC" w:rsidRDefault="00F90BDC">
      <w:r xmlns:w="http://schemas.openxmlformats.org/wordprocessingml/2006/main">
        <w:t xml:space="preserve">2. Jezus' genezingsbediening: hoe zijn wonderen troost en hoop brachten</w:t>
      </w:r>
    </w:p>
    <w:p w14:paraId="0AC2454E" w14:textId="77777777" w:rsidR="00F90BDC" w:rsidRDefault="00F90BDC"/>
    <w:p w14:paraId="59E98153" w14:textId="77777777" w:rsidR="00F90BDC" w:rsidRDefault="00F90BDC">
      <w:r xmlns:w="http://schemas.openxmlformats.org/wordprocessingml/2006/main">
        <w:t xml:space="preserve">1. Matteüs 4:23-24 - Jezus trok door heel Galilea, gaf les in hun synagogen, verkondigde het goede nieuws van het koninkrijk en genas alle ziekten en kwalen onder het volk.</w:t>
      </w:r>
    </w:p>
    <w:p w14:paraId="6E132BA2" w14:textId="77777777" w:rsidR="00F90BDC" w:rsidRDefault="00F90BDC"/>
    <w:p w14:paraId="707DE7ED" w14:textId="77777777" w:rsidR="00F90BDC" w:rsidRDefault="00F90BDC">
      <w:r xmlns:w="http://schemas.openxmlformats.org/wordprocessingml/2006/main">
        <w:t xml:space="preserve">2. Handelingen 3:1-8 - Petrus en Johannes gingen op het negende uur, het uur van gebed, naar de tempel. En er werd een man gedragen die kreupel was vanaf zijn geboorte, die ze dagelijks bij de poort van de tempel legden die de Schone Poort wordt genoemd, om aalmoezen te vragen aan degenen die de tempel binnengingen.</w:t>
      </w:r>
    </w:p>
    <w:p w14:paraId="29375587" w14:textId="77777777" w:rsidR="00F90BDC" w:rsidRDefault="00F90BDC"/>
    <w:p w14:paraId="4AD8DB35" w14:textId="77777777" w:rsidR="00F90BDC" w:rsidRDefault="00F90BDC">
      <w:r xmlns:w="http://schemas.openxmlformats.org/wordprocessingml/2006/main">
        <w:t xml:space="preserve">Lukas 5:16 En hij trok zich terug in de woestijn en bad.</w:t>
      </w:r>
    </w:p>
    <w:p w14:paraId="7C5E5ECF" w14:textId="77777777" w:rsidR="00F90BDC" w:rsidRDefault="00F90BDC"/>
    <w:p w14:paraId="4B68343E" w14:textId="77777777" w:rsidR="00F90BDC" w:rsidRDefault="00F90BDC">
      <w:r xmlns:w="http://schemas.openxmlformats.org/wordprocessingml/2006/main">
        <w:t xml:space="preserve">De passage spreekt over Jezus die zich terugtrok in de wildernis om te bidden.</w:t>
      </w:r>
    </w:p>
    <w:p w14:paraId="77A910E7" w14:textId="77777777" w:rsidR="00F90BDC" w:rsidRDefault="00F90BDC"/>
    <w:p w14:paraId="2BFA5AB7" w14:textId="77777777" w:rsidR="00F90BDC" w:rsidRDefault="00F90BDC">
      <w:r xmlns:w="http://schemas.openxmlformats.org/wordprocessingml/2006/main">
        <w:t xml:space="preserve">1. Een verkenning van Jezus' voorbeeld van gebed en het belang ervan voor ons geestelijk leven.</w:t>
      </w:r>
    </w:p>
    <w:p w14:paraId="3E76EE6E" w14:textId="77777777" w:rsidR="00F90BDC" w:rsidRDefault="00F90BDC"/>
    <w:p w14:paraId="73A5C487" w14:textId="77777777" w:rsidR="00F90BDC" w:rsidRDefault="00F90BDC">
      <w:r xmlns:w="http://schemas.openxmlformats.org/wordprocessingml/2006/main">
        <w:t xml:space="preserve">2. Een oproep om het voorbeeld van Christus te imiteren door zich terug te trekken in de wildernis voor gebed en contemplatie.</w:t>
      </w:r>
    </w:p>
    <w:p w14:paraId="397175B1" w14:textId="77777777" w:rsidR="00F90BDC" w:rsidRDefault="00F90BDC"/>
    <w:p w14:paraId="50BCCA83" w14:textId="77777777" w:rsidR="00F90BDC" w:rsidRDefault="00F90BDC">
      <w:r xmlns:w="http://schemas.openxmlformats.org/wordprocessingml/2006/main">
        <w:t xml:space="preserve">1. Matteüs 6:5-6 - “En als je bidt, wees dan niet zoals de huichelaars, want zij bidden graag staand in de synagogen en op straathoeken, zodat anderen ze kunnen zien. Voorwaar, ik zeg u: zij hebben hun beloning volledig ontvangen. Maar als je bidt, ga dan naar je kamer, sluit de deur en bid tot je Vader, die onzichtbaar is.”</w:t>
      </w:r>
    </w:p>
    <w:p w14:paraId="75B1DACE" w14:textId="77777777" w:rsidR="00F90BDC" w:rsidRDefault="00F90BDC"/>
    <w:p w14:paraId="4323FB29" w14:textId="77777777" w:rsidR="00F90BDC" w:rsidRDefault="00F90BDC">
      <w:r xmlns:w="http://schemas.openxmlformats.org/wordprocessingml/2006/main">
        <w:t xml:space="preserve">2. Hebreeën 4:14-16 - “Laten wij daarom, aangezien wij een grote hogepriester hebben die naar de hemel is opgestegen, Jezus, de Zoon van God, stevig vasthouden aan het geloof dat wij belijden. Want we hebben geen hogepriester die niet in staat is zich in te leven in onze zwakheden, maar we hebben er wel één die, net als wij, in alle opzichten verleid is geweest – en toch heeft hij niet gezondigd. Laten we dan met vertrouwen Gods genadetroon benaderen, zodat we barmhartigheid mogen ontvangen en genade kunnen vinden om ons te helpen in onze tijd van nood.”</w:t>
      </w:r>
    </w:p>
    <w:p w14:paraId="56672424" w14:textId="77777777" w:rsidR="00F90BDC" w:rsidRDefault="00F90BDC"/>
    <w:p w14:paraId="4DE26786" w14:textId="77777777" w:rsidR="00F90BDC" w:rsidRDefault="00F90BDC">
      <w:r xmlns:w="http://schemas.openxmlformats.org/wordprocessingml/2006/main">
        <w:t xml:space="preserve">Lukas 5:17 En het gebeurde op een bepaalde dag, terwijl hij onderwees, dat er Farizeeën en wetgeleerden bij zaten, die uit alle steden van Galilea, Judea en Jeruzalem kwamen. van de Heer was aanwezig om hen te genezen.</w:t>
      </w:r>
    </w:p>
    <w:p w14:paraId="01AA4F7C" w14:textId="77777777" w:rsidR="00F90BDC" w:rsidRDefault="00F90BDC"/>
    <w:p w14:paraId="7DB7E651" w14:textId="77777777" w:rsidR="00F90BDC" w:rsidRDefault="00F90BDC">
      <w:r xmlns:w="http://schemas.openxmlformats.org/wordprocessingml/2006/main">
        <w:t xml:space="preserve">Op een bepaalde dag gaf Jezus les aan een menigte Farizeeën en wetgeleerden uit Galilea, Judea en Jeruzalem. De kracht van de Heer was aanwezig om hen te genezen.</w:t>
      </w:r>
    </w:p>
    <w:p w14:paraId="130B99F4" w14:textId="77777777" w:rsidR="00F90BDC" w:rsidRDefault="00F90BDC"/>
    <w:p w14:paraId="3F1DF3A4" w14:textId="77777777" w:rsidR="00F90BDC" w:rsidRDefault="00F90BDC">
      <w:r xmlns:w="http://schemas.openxmlformats.org/wordprocessingml/2006/main">
        <w:t xml:space="preserve">1. De kracht van genezing door Jezus</w:t>
      </w:r>
    </w:p>
    <w:p w14:paraId="7B18B7C9" w14:textId="77777777" w:rsidR="00F90BDC" w:rsidRDefault="00F90BDC"/>
    <w:p w14:paraId="7E4F98B8" w14:textId="77777777" w:rsidR="00F90BDC" w:rsidRDefault="00F90BDC">
      <w:r xmlns:w="http://schemas.openxmlformats.org/wordprocessingml/2006/main">
        <w:t xml:space="preserve">2. Laten we op de Heer vertrouwen voor genezing</w:t>
      </w:r>
    </w:p>
    <w:p w14:paraId="4EA2D10A" w14:textId="77777777" w:rsidR="00F90BDC" w:rsidRDefault="00F90BDC"/>
    <w:p w14:paraId="573A52C2" w14:textId="77777777" w:rsidR="00F90BDC" w:rsidRDefault="00F90BDC">
      <w:r xmlns:w="http://schemas.openxmlformats.org/wordprocessingml/2006/main">
        <w:t xml:space="preserve">1. Matteüs 9:35 - En Jezus trok door alle steden en dorpen, onderwees in hun synagogen en predikte het evangelie van het koninkrijk, en genas elke ziekte en elke kwaal onder het volk.</w:t>
      </w:r>
    </w:p>
    <w:p w14:paraId="7385CC6B" w14:textId="77777777" w:rsidR="00F90BDC" w:rsidRDefault="00F90BDC"/>
    <w:p w14:paraId="6F000CF2" w14:textId="77777777" w:rsidR="00F90BDC" w:rsidRDefault="00F90BDC">
      <w:r xmlns:w="http://schemas.openxmlformats.org/wordprocessingml/2006/main">
        <w:t xml:space="preserve">2. Psalm 103:3 - Die al uw ongerechtigheden vergeeft; die al uw ziekten geneest.</w:t>
      </w:r>
    </w:p>
    <w:p w14:paraId="6FFD854A" w14:textId="77777777" w:rsidR="00F90BDC" w:rsidRDefault="00F90BDC"/>
    <w:p w14:paraId="6BEF5EF1" w14:textId="77777777" w:rsidR="00F90BDC" w:rsidRDefault="00F90BDC">
      <w:r xmlns:w="http://schemas.openxmlformats.org/wordprocessingml/2006/main">
        <w:t xml:space="preserve">Lukas 5:18 En zie, mannen brachten een man naar bed die verlamd was; en zij zochten middelen om hem binnen te brengen en voor hem neer te leggen.</w:t>
      </w:r>
    </w:p>
    <w:p w14:paraId="591A3584" w14:textId="77777777" w:rsidR="00F90BDC" w:rsidRDefault="00F90BDC"/>
    <w:p w14:paraId="5D83ED6E" w14:textId="77777777" w:rsidR="00F90BDC" w:rsidRDefault="00F90BDC">
      <w:r xmlns:w="http://schemas.openxmlformats.org/wordprocessingml/2006/main">
        <w:t xml:space="preserve">Een groep mannen brengt een verlamde man naar Jezus, op zoek naar een manier om hem voor Jezus te leggen.</w:t>
      </w:r>
    </w:p>
    <w:p w14:paraId="2938850E" w14:textId="77777777" w:rsidR="00F90BDC" w:rsidRDefault="00F90BDC"/>
    <w:p w14:paraId="785539BB" w14:textId="77777777" w:rsidR="00F90BDC" w:rsidRDefault="00F90BDC">
      <w:r xmlns:w="http://schemas.openxmlformats.org/wordprocessingml/2006/main">
        <w:t xml:space="preserve">1. "God kan genezen: het wonder van de verlamde man"</w:t>
      </w:r>
    </w:p>
    <w:p w14:paraId="7894BE5B" w14:textId="77777777" w:rsidR="00F90BDC" w:rsidRDefault="00F90BDC"/>
    <w:p w14:paraId="7D5799F9" w14:textId="77777777" w:rsidR="00F90BDC" w:rsidRDefault="00F90BDC">
      <w:r xmlns:w="http://schemas.openxmlformats.org/wordprocessingml/2006/main">
        <w:t xml:space="preserve">2. ‘De kracht van het geloof: de verlamde man bij Jezus brengen’</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35:3-6 - Versterk de zwakke handen en verstevig de zwakke knieën.</w:t>
      </w:r>
    </w:p>
    <w:p w14:paraId="38D2424E" w14:textId="77777777" w:rsidR="00F90BDC" w:rsidRDefault="00F90BDC"/>
    <w:p w14:paraId="75468E36" w14:textId="77777777" w:rsidR="00F90BDC" w:rsidRDefault="00F90BDC">
      <w:r xmlns:w="http://schemas.openxmlformats.org/wordprocessingml/2006/main">
        <w:t xml:space="preserve">2. Jakobus 5:14-16 - Is er iemand onder u ziek? laat hem de oudsten van de kerk roepen; en laat hen voor hem bidden en hem met olie zalven in de naam van de Heer.</w:t>
      </w:r>
    </w:p>
    <w:p w14:paraId="2ECAB2B1" w14:textId="77777777" w:rsidR="00F90BDC" w:rsidRDefault="00F90BDC"/>
    <w:p w14:paraId="3135FA8E" w14:textId="77777777" w:rsidR="00F90BDC" w:rsidRDefault="00F90BDC">
      <w:r xmlns:w="http://schemas.openxmlformats.org/wordprocessingml/2006/main">
        <w:t xml:space="preserve">Lukas 5:19 En toen ze niet konden vinden hoe ze hem binnen konden brengen vanwege de menigte, gingen ze het dak op en lieten hem door de tegels met zijn bed midden voor Jezus naar beneden vallen.</w:t>
      </w:r>
    </w:p>
    <w:p w14:paraId="7ED9F3A5" w14:textId="77777777" w:rsidR="00F90BDC" w:rsidRDefault="00F90BDC"/>
    <w:p w14:paraId="0A650DE3" w14:textId="77777777" w:rsidR="00F90BDC" w:rsidRDefault="00F90BDC">
      <w:r xmlns:w="http://schemas.openxmlformats.org/wordprocessingml/2006/main">
        <w:t xml:space="preserve">Toen een man die verlamd was, vanwege de grote menigte niet bij Jezus kon komen, gingen zijn vrienden de daken op en lieten hem met zijn bed door het plafond naar beneden komen, midden in de menigte voor Jezus.</w:t>
      </w:r>
    </w:p>
    <w:p w14:paraId="61D26433" w14:textId="77777777" w:rsidR="00F90BDC" w:rsidRDefault="00F90BDC"/>
    <w:p w14:paraId="5F5AF535" w14:textId="77777777" w:rsidR="00F90BDC" w:rsidRDefault="00F90BDC">
      <w:r xmlns:w="http://schemas.openxmlformats.org/wordprocessingml/2006/main">
        <w:t xml:space="preserve">1. God zal buitengewone moeite doen om mensen tot Hem te brengen.</w:t>
      </w:r>
    </w:p>
    <w:p w14:paraId="3F7DD5AF" w14:textId="77777777" w:rsidR="00F90BDC" w:rsidRDefault="00F90BDC"/>
    <w:p w14:paraId="597B75D6" w14:textId="77777777" w:rsidR="00F90BDC" w:rsidRDefault="00F90BDC">
      <w:r xmlns:w="http://schemas.openxmlformats.org/wordprocessingml/2006/main">
        <w:t xml:space="preserve">2. Zelfs in moeilijke situaties kunnen we erop vertrouwen dat God een weg voor ons baant.</w:t>
      </w:r>
    </w:p>
    <w:p w14:paraId="706475B8" w14:textId="77777777" w:rsidR="00F90BDC" w:rsidRDefault="00F90BDC"/>
    <w:p w14:paraId="59051206" w14:textId="77777777" w:rsidR="00F90BDC" w:rsidRDefault="00F90BDC">
      <w:r xmlns:w="http://schemas.openxmlformats.org/wordprocessingml/2006/main">
        <w:t xml:space="preserve">1. Romeinen 8:28: En we weten dat God in alle dingen werkt ten goede van degenen die Hem liefhebben, die geroepen zijn overeenkomstig Zijn voornemen.</w:t>
      </w:r>
    </w:p>
    <w:p w14:paraId="32914586" w14:textId="77777777" w:rsidR="00F90BDC" w:rsidRDefault="00F90BDC"/>
    <w:p w14:paraId="0A24FB40" w14:textId="77777777" w:rsidR="00F90BDC" w:rsidRDefault="00F90BDC">
      <w:r xmlns:w="http://schemas.openxmlformats.org/wordprocessingml/2006/main">
        <w:t xml:space="preserve">2. Jesaja 43:19: Kijk, ik doe iets nieuws! Nu komt het op; merk je het niet? Ik baan een weg in de wildernis en beken in de woestenij.</w:t>
      </w:r>
    </w:p>
    <w:p w14:paraId="47C78A5C" w14:textId="77777777" w:rsidR="00F90BDC" w:rsidRDefault="00F90BDC"/>
    <w:p w14:paraId="4D13C988" w14:textId="77777777" w:rsidR="00F90BDC" w:rsidRDefault="00F90BDC">
      <w:r xmlns:w="http://schemas.openxmlformats.org/wordprocessingml/2006/main">
        <w:t xml:space="preserve">Lukas 5:20 En toen hij hun geloof zag, zei hij tegen hem: Mens, uw zonden zijn u vergeven.</w:t>
      </w:r>
    </w:p>
    <w:p w14:paraId="0B2745A5" w14:textId="77777777" w:rsidR="00F90BDC" w:rsidRDefault="00F90BDC"/>
    <w:p w14:paraId="7CA7793E" w14:textId="77777777" w:rsidR="00F90BDC" w:rsidRDefault="00F90BDC">
      <w:r xmlns:w="http://schemas.openxmlformats.org/wordprocessingml/2006/main">
        <w:t xml:space="preserve">Jezus zag het geloof van de man en vertelde hem dat zijn zonden vergeven waren.</w:t>
      </w:r>
    </w:p>
    <w:p w14:paraId="3FE34977" w14:textId="77777777" w:rsidR="00F90BDC" w:rsidRDefault="00F90BDC"/>
    <w:p w14:paraId="0D864382" w14:textId="77777777" w:rsidR="00F90BDC" w:rsidRDefault="00F90BDC">
      <w:r xmlns:w="http://schemas.openxmlformats.org/wordprocessingml/2006/main">
        <w:t xml:space="preserve">1. De kracht van geloof: hoe onze overtuigingen tot wonderen kunnen leiden</w:t>
      </w:r>
    </w:p>
    <w:p w14:paraId="72D88D91" w14:textId="77777777" w:rsidR="00F90BDC" w:rsidRDefault="00F90BDC"/>
    <w:p w14:paraId="78BBEE7B" w14:textId="77777777" w:rsidR="00F90BDC" w:rsidRDefault="00F90BDC">
      <w:r xmlns:w="http://schemas.openxmlformats.org/wordprocessingml/2006/main">
        <w:t xml:space="preserve">2. Vergeving: genade aanvaarden en aanbieden</w:t>
      </w:r>
    </w:p>
    <w:p w14:paraId="5CB8D9CC" w14:textId="77777777" w:rsidR="00F90BDC" w:rsidRDefault="00F90BDC"/>
    <w:p w14:paraId="3A883D5A" w14:textId="77777777" w:rsidR="00F90BDC" w:rsidRDefault="00F90BDC">
      <w:r xmlns:w="http://schemas.openxmlformats.org/wordprocessingml/2006/main">
        <w:t xml:space="preserve">1. Hebreeën 11:6 - “Zonder geloof is het onmogelijk God te behagen, omdat iedereen die tot Hem komt, moet geloven dat Hij bestaat en dat Hij degenen beloont die Hem ernstig zoeken.”</w:t>
      </w:r>
    </w:p>
    <w:p w14:paraId="17A68229" w14:textId="77777777" w:rsidR="00F90BDC" w:rsidRDefault="00F90BDC"/>
    <w:p w14:paraId="69DC17EA" w14:textId="77777777" w:rsidR="00F90BDC" w:rsidRDefault="00F90BDC">
      <w:r xmlns:w="http://schemas.openxmlformats.org/wordprocessingml/2006/main">
        <w:t xml:space="preserve">2. Efeziërs 4:32 - “Wees vriendelijk en medelevend voor elkaar, vergeef elkaar, net zoals God u in Christus vergeven heeft.”</w:t>
      </w:r>
    </w:p>
    <w:p w14:paraId="3B8E4E9D" w14:textId="77777777" w:rsidR="00F90BDC" w:rsidRDefault="00F90BDC"/>
    <w:p w14:paraId="5D6AB85F" w14:textId="77777777" w:rsidR="00F90BDC" w:rsidRDefault="00F90BDC">
      <w:r xmlns:w="http://schemas.openxmlformats.org/wordprocessingml/2006/main">
        <w:t xml:space="preserve">Lukas 5:21 En de schriftgeleerden en de Farizeeën begonnen te redeneren en zeiden: Wie is deze die godslasteringen spreekt? Wie kan zonden vergeven dan alleen God?</w:t>
      </w:r>
    </w:p>
    <w:p w14:paraId="622FFE75" w14:textId="77777777" w:rsidR="00F90BDC" w:rsidRDefault="00F90BDC"/>
    <w:p w14:paraId="6641C88F" w14:textId="77777777" w:rsidR="00F90BDC" w:rsidRDefault="00F90BDC">
      <w:r xmlns:w="http://schemas.openxmlformats.org/wordprocessingml/2006/main">
        <w:t xml:space="preserve">Jezus demonstreert zijn macht om zonde te vergeven en daagt de religieuze autoriteiten uit.</w:t>
      </w:r>
    </w:p>
    <w:p w14:paraId="04B81209" w14:textId="77777777" w:rsidR="00F90BDC" w:rsidRDefault="00F90BDC"/>
    <w:p w14:paraId="24988EF4" w14:textId="77777777" w:rsidR="00F90BDC" w:rsidRDefault="00F90BDC">
      <w:r xmlns:w="http://schemas.openxmlformats.org/wordprocessingml/2006/main">
        <w:t xml:space="preserve">1: Jezus' macht om zonde te vergeven laat ons zien dat, hoe ver we ook zijn afgedwaald, God ons door Jezus kan vergeven.</w:t>
      </w:r>
    </w:p>
    <w:p w14:paraId="0BB0FC83" w14:textId="77777777" w:rsidR="00F90BDC" w:rsidRDefault="00F90BDC"/>
    <w:p w14:paraId="1FD3E736" w14:textId="77777777" w:rsidR="00F90BDC" w:rsidRDefault="00F90BDC">
      <w:r xmlns:w="http://schemas.openxmlformats.org/wordprocessingml/2006/main">
        <w:t xml:space="preserve">2: Jezus' uitdaging aan de religieuze autoriteiten van zijn tijd herinnert ons er allemaal aan nederig te zijn en open te staan voor Gods vergeving.</w:t>
      </w:r>
    </w:p>
    <w:p w14:paraId="1F59D03F" w14:textId="77777777" w:rsidR="00F90BDC" w:rsidRDefault="00F90BDC"/>
    <w:p w14:paraId="5396BB41" w14:textId="77777777" w:rsidR="00F90BDC" w:rsidRDefault="00F90BDC">
      <w:r xmlns:w="http://schemas.openxmlformats.org/wordprocessingml/2006/main">
        <w:t xml:space="preserve">1: Jesaja 43:25 - "Ik, ja, ik, ben het die uw overtredingen uitdelgt, ter wille van mijzelf, en uw zonden niet meer gedenkt."</w:t>
      </w:r>
    </w:p>
    <w:p w14:paraId="589A998F" w14:textId="77777777" w:rsidR="00F90BDC" w:rsidRDefault="00F90BDC"/>
    <w:p w14:paraId="3E01E0D6" w14:textId="77777777" w:rsidR="00F90BDC" w:rsidRDefault="00F90BDC">
      <w:r xmlns:w="http://schemas.openxmlformats.org/wordprocessingml/2006/main">
        <w:t xml:space="preserve">2: Efeziërs 1:7 - "In hem hebben wij de verlossing door zijn bloed, de vergeving van zonden, in overeenstemming met de rijkdom van Gods genade."</w:t>
      </w:r>
    </w:p>
    <w:p w14:paraId="691B3C12" w14:textId="77777777" w:rsidR="00F90BDC" w:rsidRDefault="00F90BDC"/>
    <w:p w14:paraId="54DC5F92" w14:textId="77777777" w:rsidR="00F90BDC" w:rsidRDefault="00F90BDC">
      <w:r xmlns:w="http://schemas.openxmlformats.org/wordprocessingml/2006/main">
        <w:t xml:space="preserve">Lukas 5:22 Maar toen Jezus hun gedachten opmerkte, antwoordde Hij hun: Wat redeneert u in uw hart?</w:t>
      </w:r>
    </w:p>
    <w:p w14:paraId="254B467F" w14:textId="77777777" w:rsidR="00F90BDC" w:rsidRDefault="00F90BDC"/>
    <w:p w14:paraId="53DC4389" w14:textId="77777777" w:rsidR="00F90BDC" w:rsidRDefault="00F90BDC">
      <w:r xmlns:w="http://schemas.openxmlformats.org/wordprocessingml/2006/main">
        <w:t xml:space="preserve">Jezus daagde de menigte uit om dieper na te denken over hun oordelen.</w:t>
      </w:r>
    </w:p>
    <w:p w14:paraId="4417D0F6" w14:textId="77777777" w:rsidR="00F90BDC" w:rsidRDefault="00F90BDC"/>
    <w:p w14:paraId="60B84050" w14:textId="77777777" w:rsidR="00F90BDC" w:rsidRDefault="00F90BDC">
      <w:r xmlns:w="http://schemas.openxmlformats.org/wordprocessingml/2006/main">
        <w:t xml:space="preserve">1: We moeten openstaan voor de perspectieven van anderen en ernaar streven deze beter te begrijpen.</w:t>
      </w:r>
    </w:p>
    <w:p w14:paraId="178819D4" w14:textId="77777777" w:rsidR="00F90BDC" w:rsidRDefault="00F90BDC"/>
    <w:p w14:paraId="5B53888B" w14:textId="77777777" w:rsidR="00F90BDC" w:rsidRDefault="00F90BDC">
      <w:r xmlns:w="http://schemas.openxmlformats.org/wordprocessingml/2006/main">
        <w:t xml:space="preserve">2: Oordeel niet te snel, want al het oordeel moet van God komen.</w:t>
      </w:r>
    </w:p>
    <w:p w14:paraId="2EAA34FB" w14:textId="77777777" w:rsidR="00F90BDC" w:rsidRDefault="00F90BDC"/>
    <w:p w14:paraId="52BF5E05" w14:textId="77777777" w:rsidR="00F90BDC" w:rsidRDefault="00F90BDC">
      <w:r xmlns:w="http://schemas.openxmlformats.org/wordprocessingml/2006/main">
        <w:t xml:space="preserve">1: Romeinen 12:19 - Geliefden, wreek uzelf niet, maar geef liever plaats aan toorn: want er staat geschreven: De wraak is van mij; Ik zal vergelden, zegt de Heer.</w:t>
      </w:r>
    </w:p>
    <w:p w14:paraId="1286C1AE" w14:textId="77777777" w:rsidR="00F90BDC" w:rsidRDefault="00F90BDC"/>
    <w:p w14:paraId="56C0FE36" w14:textId="77777777" w:rsidR="00F90BDC" w:rsidRDefault="00F90BDC">
      <w:r xmlns:w="http://schemas.openxmlformats.org/wordprocessingml/2006/main">
        <w:t xml:space="preserve">2: Jakobus 4:11-12 - Spreek geen kwaad over elkaar, broeders. Hij die kwaad spreekt over zijn broeder en zijn broeder oordeelt, spreekt kwaad over de wet en oordeelt de wet; maar als u de wet oordeelt, bent u geen dader van de wet, maar een rechter.</w:t>
      </w:r>
    </w:p>
    <w:p w14:paraId="44E53AD4" w14:textId="77777777" w:rsidR="00F90BDC" w:rsidRDefault="00F90BDC"/>
    <w:p w14:paraId="290EAF5C" w14:textId="77777777" w:rsidR="00F90BDC" w:rsidRDefault="00F90BDC">
      <w:r xmlns:w="http://schemas.openxmlformats.org/wordprocessingml/2006/main">
        <w:t xml:space="preserve">Lukas 5:23 Of het gemakkelijker is om te zeggen: Uw zonden zijn u vergeven; Of om te zeggen: sta op en loop?</w:t>
      </w:r>
    </w:p>
    <w:p w14:paraId="336A15D1" w14:textId="77777777" w:rsidR="00F90BDC" w:rsidRDefault="00F90BDC"/>
    <w:p w14:paraId="07D3D203" w14:textId="77777777" w:rsidR="00F90BDC" w:rsidRDefault="00F90BDC">
      <w:r xmlns:w="http://schemas.openxmlformats.org/wordprocessingml/2006/main">
        <w:t xml:space="preserve">Jezus stelt een vraag: wat is gemakkelijker: iemands zonden vergeven of zijn fysieke kwalen genezen?</w:t>
      </w:r>
    </w:p>
    <w:p w14:paraId="642C83D2" w14:textId="77777777" w:rsidR="00F90BDC" w:rsidRDefault="00F90BDC"/>
    <w:p w14:paraId="1AC9FB1D" w14:textId="77777777" w:rsidR="00F90BDC" w:rsidRDefault="00F90BDC">
      <w:r xmlns:w="http://schemas.openxmlformats.org/wordprocessingml/2006/main">
        <w:t xml:space="preserve">1. De kracht van vergeving: hoe Jezus ons ertoe aanzet medeleven en barmhartigheid te tonen</w:t>
      </w:r>
    </w:p>
    <w:p w14:paraId="51B3499F" w14:textId="77777777" w:rsidR="00F90BDC" w:rsidRDefault="00F90BDC"/>
    <w:p w14:paraId="661C3A8B" w14:textId="77777777" w:rsidR="00F90BDC" w:rsidRDefault="00F90BDC">
      <w:r xmlns:w="http://schemas.openxmlformats.org/wordprocessingml/2006/main">
        <w:t xml:space="preserve">2. De wonderen van Jezus: hoe zijn daden luider spreken dan zijn woorden</w:t>
      </w:r>
    </w:p>
    <w:p w14:paraId="63FEC1E8" w14:textId="77777777" w:rsidR="00F90BDC" w:rsidRDefault="00F90BDC"/>
    <w:p w14:paraId="3F61D233" w14:textId="77777777" w:rsidR="00F90BDC" w:rsidRDefault="00F90BDC">
      <w:r xmlns:w="http://schemas.openxmlformats.org/wordprocessingml/2006/main">
        <w:t xml:space="preserve">1. Matteüs 9:1-8 - Jezus vergeeft en geneest een man van zijn verlamming</w:t>
      </w:r>
    </w:p>
    <w:p w14:paraId="26C9BE1A" w14:textId="77777777" w:rsidR="00F90BDC" w:rsidRDefault="00F90BDC"/>
    <w:p w14:paraId="248EC18A" w14:textId="77777777" w:rsidR="00F90BDC" w:rsidRDefault="00F90BDC">
      <w:r xmlns:w="http://schemas.openxmlformats.org/wordprocessingml/2006/main">
        <w:t xml:space="preserve">2. Markus 2:1-12 - Jezus vergeeft en geneest een man van zijn zwakheden</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5:24 Maar opdat u zult weten dat de Zoon des mensen macht heeft op aarde om zonden te vergeven (zei Hij tegen de verlamde): Ik zeg u: Sta op, neem uw bed op en ga naar uw bed. huis.</w:t>
      </w:r>
    </w:p>
    <w:p w14:paraId="795B73E2" w14:textId="77777777" w:rsidR="00F90BDC" w:rsidRDefault="00F90BDC"/>
    <w:p w14:paraId="4479ADD9" w14:textId="77777777" w:rsidR="00F90BDC" w:rsidRDefault="00F90BDC">
      <w:r xmlns:w="http://schemas.openxmlformats.org/wordprocessingml/2006/main">
        <w:t xml:space="preserve">Jezus demonstreert Zijn macht om zonden te vergeven door de verlamde man te genezen en hem te zeggen zijn bed op te nemen en naar zijn huis te gaan.</w:t>
      </w:r>
    </w:p>
    <w:p w14:paraId="0B0F2458" w14:textId="77777777" w:rsidR="00F90BDC" w:rsidRDefault="00F90BDC"/>
    <w:p w14:paraId="5EF1F485" w14:textId="77777777" w:rsidR="00F90BDC" w:rsidRDefault="00F90BDC">
      <w:r xmlns:w="http://schemas.openxmlformats.org/wordprocessingml/2006/main">
        <w:t xml:space="preserve">1. De macht en het gezag van Jezus om zonden te vergeven</w:t>
      </w:r>
    </w:p>
    <w:p w14:paraId="033E8722" w14:textId="77777777" w:rsidR="00F90BDC" w:rsidRDefault="00F90BDC"/>
    <w:p w14:paraId="10D2DDA6" w14:textId="77777777" w:rsidR="00F90BDC" w:rsidRDefault="00F90BDC">
      <w:r xmlns:w="http://schemas.openxmlformats.org/wordprocessingml/2006/main">
        <w:t xml:space="preserve">2. Genezing en vergeving in Jezus</w:t>
      </w:r>
    </w:p>
    <w:p w14:paraId="048DE8ED" w14:textId="77777777" w:rsidR="00F90BDC" w:rsidRDefault="00F90BDC"/>
    <w:p w14:paraId="532D7861" w14:textId="77777777" w:rsidR="00F90BDC" w:rsidRDefault="00F90BDC">
      <w:r xmlns:w="http://schemas.openxmlformats.org/wordprocessingml/2006/main">
        <w:t xml:space="preserve">1. Matteüs 9:6 Maar opdat u zult weten dat de Zoon des mensen macht heeft op aarde om zonden te vergeven (zei Hij toen tegen de verlamde): Sta op, neem uw bed op en ga naar uw huis.</w:t>
      </w:r>
    </w:p>
    <w:p w14:paraId="1270087E" w14:textId="77777777" w:rsidR="00F90BDC" w:rsidRDefault="00F90BDC"/>
    <w:p w14:paraId="6F0288C9" w14:textId="77777777" w:rsidR="00F90BDC" w:rsidRDefault="00F90BDC">
      <w:r xmlns:w="http://schemas.openxmlformats.org/wordprocessingml/2006/main">
        <w:t xml:space="preserve">2. Markus 2:10 - Maar opdat u zult weten dat de Zoon des mensen macht heeft op aarde om zonden te vergeven (zei hij tegen de zieke van de verlamming):</w:t>
      </w:r>
    </w:p>
    <w:p w14:paraId="4F467E01" w14:textId="77777777" w:rsidR="00F90BDC" w:rsidRDefault="00F90BDC"/>
    <w:p w14:paraId="5E5CD749" w14:textId="77777777" w:rsidR="00F90BDC" w:rsidRDefault="00F90BDC">
      <w:r xmlns:w="http://schemas.openxmlformats.org/wordprocessingml/2006/main">
        <w:t xml:space="preserve">Lukas 5:25 En terstond stond hij voor hen op, nam de plaats waarop hij lag op en ging naar zijn eigen huis, terwijl hij God verheerlijkte.</w:t>
      </w:r>
    </w:p>
    <w:p w14:paraId="2ABBED14" w14:textId="77777777" w:rsidR="00F90BDC" w:rsidRDefault="00F90BDC"/>
    <w:p w14:paraId="0682DEC7" w14:textId="77777777" w:rsidR="00F90BDC" w:rsidRDefault="00F90BDC">
      <w:r xmlns:w="http://schemas.openxmlformats.org/wordprocessingml/2006/main">
        <w:t xml:space="preserve">Deze passage vertelt het verhaal van Jezus die een verlamde man genas, waarna de man onmiddellijk opstond en naar huis ging, terwijl hij God verheerlijkte.</w:t>
      </w:r>
    </w:p>
    <w:p w14:paraId="65A928D8" w14:textId="77777777" w:rsidR="00F90BDC" w:rsidRDefault="00F90BDC"/>
    <w:p w14:paraId="2590DB49" w14:textId="77777777" w:rsidR="00F90BDC" w:rsidRDefault="00F90BDC">
      <w:r xmlns:w="http://schemas.openxmlformats.org/wordprocessingml/2006/main">
        <w:t xml:space="preserve">1. Gods genezende kracht: hoe het wonderbaarlijke werk van Jezus ons leven kan veranderen</w:t>
      </w:r>
    </w:p>
    <w:p w14:paraId="413939D0" w14:textId="77777777" w:rsidR="00F90BDC" w:rsidRDefault="00F90BDC"/>
    <w:p w14:paraId="4B6BC68A" w14:textId="77777777" w:rsidR="00F90BDC" w:rsidRDefault="00F90BDC">
      <w:r xmlns:w="http://schemas.openxmlformats.org/wordprocessingml/2006/main">
        <w:t xml:space="preserve">2. De kracht van lofprijzing: dankbaarheid uiten voor Gods wonderen</w:t>
      </w:r>
    </w:p>
    <w:p w14:paraId="00AC7E25" w14:textId="77777777" w:rsidR="00F90BDC" w:rsidRDefault="00F90BDC"/>
    <w:p w14:paraId="746FF508" w14:textId="77777777" w:rsidR="00F90BDC" w:rsidRDefault="00F90BDC">
      <w:r xmlns:w="http://schemas.openxmlformats.org/wordprocessingml/2006/main">
        <w:t xml:space="preserve">1. Handelingen 3:1-10 – De genezing van een kreupele man</w:t>
      </w:r>
    </w:p>
    <w:p w14:paraId="06181877" w14:textId="77777777" w:rsidR="00F90BDC" w:rsidRDefault="00F90BDC"/>
    <w:p w14:paraId="656F431A" w14:textId="77777777" w:rsidR="00F90BDC" w:rsidRDefault="00F90BDC">
      <w:r xmlns:w="http://schemas.openxmlformats.org/wordprocessingml/2006/main">
        <w:t xml:space="preserve">2. Psalm 117 – Laat alle mensen de Heer prijzen</w:t>
      </w:r>
    </w:p>
    <w:p w14:paraId="786E2D49" w14:textId="77777777" w:rsidR="00F90BDC" w:rsidRDefault="00F90BDC"/>
    <w:p w14:paraId="35CC387D" w14:textId="77777777" w:rsidR="00F90BDC" w:rsidRDefault="00F90BDC">
      <w:r xmlns:w="http://schemas.openxmlformats.org/wordprocessingml/2006/main">
        <w:t xml:space="preserve">Lukas 5:26 En zij waren allen verbaasd, en zij verheerlijkten God, en werden vervuld van angst, zeggende: Wij hebben vandaag vreemde dingen gezien.</w:t>
      </w:r>
    </w:p>
    <w:p w14:paraId="769FEDB2" w14:textId="77777777" w:rsidR="00F90BDC" w:rsidRDefault="00F90BDC"/>
    <w:p w14:paraId="706EC125" w14:textId="77777777" w:rsidR="00F90BDC" w:rsidRDefault="00F90BDC">
      <w:r xmlns:w="http://schemas.openxmlformats.org/wordprocessingml/2006/main">
        <w:t xml:space="preserve">De discipelen waren verbaasd en verheerlijkten God nadat ze getuige waren geweest van Jezus' wonderbaarlijke genezing van de man met verlamming. Ze waren vervuld van angst omdat ze nog nooit zoiets hadden gezien.</w:t>
      </w:r>
    </w:p>
    <w:p w14:paraId="63F48F77" w14:textId="77777777" w:rsidR="00F90BDC" w:rsidRDefault="00F90BDC"/>
    <w:p w14:paraId="3830BF24" w14:textId="77777777" w:rsidR="00F90BDC" w:rsidRDefault="00F90BDC">
      <w:r xmlns:w="http://schemas.openxmlformats.org/wordprocessingml/2006/main">
        <w:t xml:space="preserve">1. God is tot alles in staat - Romeinen 4:17 (Zoals er geschreven staat, heb Ik u tot een vader van vele volken gemaakt) voor hem in wie hij geloofde, namelijk God, die de doden levend maakt en de dingen noemt die niet zijn alsof ze dat waren.</w:t>
      </w:r>
    </w:p>
    <w:p w14:paraId="4121AC08" w14:textId="77777777" w:rsidR="00F90BDC" w:rsidRDefault="00F90BDC"/>
    <w:p w14:paraId="43D19496" w14:textId="77777777" w:rsidR="00F90BDC" w:rsidRDefault="00F90BDC">
      <w:r xmlns:w="http://schemas.openxmlformats.org/wordprocessingml/2006/main">
        <w:t xml:space="preserve">2. Heb geloof in Gods kracht - Matteüs 17:20 (En Jezus zei tegen hen: Vanwege uw ongeloof: want voorwaar, Ik zeg u: Als u een geloof hebt als een mosterdzaadje, moet u tegen deze berg zeggen: Verwijder vandaar naar ginds; en het zal verdwijnen; en niets zal voor u onmogelijk zijn.)</w:t>
      </w:r>
    </w:p>
    <w:p w14:paraId="5A3E04A0" w14:textId="77777777" w:rsidR="00F90BDC" w:rsidRDefault="00F90BDC"/>
    <w:p w14:paraId="18444891" w14:textId="77777777" w:rsidR="00F90BDC" w:rsidRDefault="00F90BDC">
      <w:r xmlns:w="http://schemas.openxmlformats.org/wordprocessingml/2006/main">
        <w:t xml:space="preserve">1. Matteüs 8:5-13 (En toen Jezus in Kapernaüm was binnengegaan, kwam er een hoofdman over honderd naar Hem toe, die hem smeekte en zei: Heer, mijn dienaar ligt verlamd thuis en wordt zwaar gepijnigd. En Jezus zei tegen hem "Ik zal komen en hem genezen." De hoofdman antwoordde en zei: "Heer, ik ben het niet waard dat u onder mijn dak komt. Spreek alleen het woord en mijn dienaar zal genezen." Toen Jezus het hoorde, was hij verbaasd en verbaasd. zei tegen hen die volgden: Voorwaar, Ik zeg u: Ik heb zo’n groot geloof niet gevonden, nee, niet in Israël. En Ik zeg u: Velen zullen komen uit het oosten en het westen, en zullen met Abraham aanzitten en Isaak en Jakob in het koninkrijk der hemelen. Maar de kinderen van het koninkrijk zullen in de buitenste duisternis worden geworpen; daar zal geween zijn en tandengeknars. En Jezus zei tegen de hoofdman: Ga heen, en zoals u hebt geloofd. (Zo zal het u geschieden. En zijn dienaar werd op hetzelfde uur genezen.)</w:t>
      </w:r>
    </w:p>
    <w:p w14:paraId="0EA09F5F" w14:textId="77777777" w:rsidR="00F90BDC" w:rsidRDefault="00F90BDC"/>
    <w:p w14:paraId="430EB7EF" w14:textId="77777777" w:rsidR="00F90BDC" w:rsidRDefault="00F90BDC">
      <w:r xmlns:w="http://schemas.openxmlformats.org/wordprocessingml/2006/main">
        <w:t xml:space="preserve">2. Markus 2:3-12 (En zij kwamen naar hem toe, met een zieke van de verlamming, die geboren was uit vier. En toen zij niet dichtbij hem konden komen voor de pers, maakten zij het dak open waar hij was: en Toen ze het in stukken hadden gebroken, lieten ze het bed neer waarin de zieke lag. Toen </w:t>
      </w:r>
      <w:r xmlns:w="http://schemas.openxmlformats.org/wordprocessingml/2006/main">
        <w:lastRenderedPageBreak xmlns:w="http://schemas.openxmlformats.org/wordprocessingml/2006/main"/>
      </w:r>
      <w:r xmlns:w="http://schemas.openxmlformats.org/wordprocessingml/2006/main">
        <w:t xml:space="preserve">Jezus hun geloof zag, zei Hij tegen de zieke: Zoon, je zonden zijn je vergeven. Maar er waren bepaalde schriftgeleerden terwijl ze daar zaten en in hun hart redeneerden: ‘Waarom spreekt deze man zo godslasteringen? Die zonden kan vergeven behalve God alleen?’ En onmiddellijk toen Jezus in zijn geest merkte dat ze zo bij zichzelf redeneerden, zei Hij tegen hen: ‘Waarom redeneert u deze dingen? in uw hart? Is het gemakkelijker om tegen de zieke van de verlamming te zeggen: Uw zonden zijn u vergeven, of om te zeggen: Sta op, neem uw bed op en loop? Maar opdat u weet dat de Zoon des mensen macht heeft op aarde om zonden te vergeven, (zei hij tegen de zieke van de verlamming): Ik zeg u: Sta op, neem uw bed op en ga naar uw huis. En onmiddellijk stond hij op, nam het bed op en ging voor hen allen uit; zozeer dat ze allemaal verbaasd waren en God verheerlijkten, zeggende: Wij hebben het nog nooit op deze manier gezien.)</w:t>
      </w:r>
    </w:p>
    <w:p w14:paraId="26B31D0C" w14:textId="77777777" w:rsidR="00F90BDC" w:rsidRDefault="00F90BDC"/>
    <w:p w14:paraId="406E2B4D" w14:textId="77777777" w:rsidR="00F90BDC" w:rsidRDefault="00F90BDC">
      <w:r xmlns:w="http://schemas.openxmlformats.org/wordprocessingml/2006/main">
        <w:t xml:space="preserve">Lukas 5:27 En na deze dingen ging hij naar buiten en zag een tollenaar, genaamd Levi, bij de tollenaar zitten, en hij zei tegen hem: Volg mij.</w:t>
      </w:r>
    </w:p>
    <w:p w14:paraId="5D800FEC" w14:textId="77777777" w:rsidR="00F90BDC" w:rsidRDefault="00F90BDC"/>
    <w:p w14:paraId="14EFC09B" w14:textId="77777777" w:rsidR="00F90BDC" w:rsidRDefault="00F90BDC">
      <w:r xmlns:w="http://schemas.openxmlformats.org/wordprocessingml/2006/main">
        <w:t xml:space="preserve">Levi werd door Jezus geroepen om Hem te volgen.</w:t>
      </w:r>
    </w:p>
    <w:p w14:paraId="4CBCB50D" w14:textId="77777777" w:rsidR="00F90BDC" w:rsidRDefault="00F90BDC"/>
    <w:p w14:paraId="7E7A9D25" w14:textId="77777777" w:rsidR="00F90BDC" w:rsidRDefault="00F90BDC">
      <w:r xmlns:w="http://schemas.openxmlformats.org/wordprocessingml/2006/main">
        <w:t xml:space="preserve">1. De oproep om Jezus te volgen: reageren op Gods uitnodiging</w:t>
      </w:r>
    </w:p>
    <w:p w14:paraId="40EB8416" w14:textId="77777777" w:rsidR="00F90BDC" w:rsidRDefault="00F90BDC"/>
    <w:p w14:paraId="26370C59" w14:textId="77777777" w:rsidR="00F90BDC" w:rsidRDefault="00F90BDC">
      <w:r xmlns:w="http://schemas.openxmlformats.org/wordprocessingml/2006/main">
        <w:t xml:space="preserve">2. Discipelschap: de levensveranderende toewijding van het volgen van Jezus</w:t>
      </w:r>
    </w:p>
    <w:p w14:paraId="28E16955" w14:textId="77777777" w:rsidR="00F90BDC" w:rsidRDefault="00F90BDC"/>
    <w:p w14:paraId="6A92A1CA" w14:textId="77777777" w:rsidR="00F90BDC" w:rsidRDefault="00F90BDC">
      <w:r xmlns:w="http://schemas.openxmlformats.org/wordprocessingml/2006/main">
        <w:t xml:space="preserve">1. Matteüs 4:18-22 - De roeping van de eerste discipelen</w:t>
      </w:r>
    </w:p>
    <w:p w14:paraId="1655C044" w14:textId="77777777" w:rsidR="00F90BDC" w:rsidRDefault="00F90BDC"/>
    <w:p w14:paraId="72BDAA2C" w14:textId="77777777" w:rsidR="00F90BDC" w:rsidRDefault="00F90BDC">
      <w:r xmlns:w="http://schemas.openxmlformats.org/wordprocessingml/2006/main">
        <w:t xml:space="preserve">2. Johannes 4:34-35 - Jezus' uitnodiging om Hem te volgen en zijn werk te doen</w:t>
      </w:r>
    </w:p>
    <w:p w14:paraId="71364009" w14:textId="77777777" w:rsidR="00F90BDC" w:rsidRDefault="00F90BDC"/>
    <w:p w14:paraId="49438265" w14:textId="77777777" w:rsidR="00F90BDC" w:rsidRDefault="00F90BDC">
      <w:r xmlns:w="http://schemas.openxmlformats.org/wordprocessingml/2006/main">
        <w:t xml:space="preserve">Lukas 5:28 En hij liet alles achter, stond op en volgde hem.</w:t>
      </w:r>
    </w:p>
    <w:p w14:paraId="3DEE3089" w14:textId="77777777" w:rsidR="00F90BDC" w:rsidRDefault="00F90BDC"/>
    <w:p w14:paraId="75C8DB6C" w14:textId="77777777" w:rsidR="00F90BDC" w:rsidRDefault="00F90BDC">
      <w:r xmlns:w="http://schemas.openxmlformats.org/wordprocessingml/2006/main">
        <w:t xml:space="preserve">Deze passage beschrijft hoe Levi zijn werk en bezittingen achterliet om Jezus te volgen.</w:t>
      </w:r>
    </w:p>
    <w:p w14:paraId="3596AE67" w14:textId="77777777" w:rsidR="00F90BDC" w:rsidRDefault="00F90BDC"/>
    <w:p w14:paraId="70AD7C1B" w14:textId="77777777" w:rsidR="00F90BDC" w:rsidRDefault="00F90BDC">
      <w:r xmlns:w="http://schemas.openxmlformats.org/wordprocessingml/2006/main">
        <w:t xml:space="preserve">1: Jezus roept ons op om alles waar we misschien aan gehecht zijn geraakt achter ons te laten, om </w:t>
      </w:r>
      <w:r xmlns:w="http://schemas.openxmlformats.org/wordprocessingml/2006/main">
        <w:lastRenderedPageBreak xmlns:w="http://schemas.openxmlformats.org/wordprocessingml/2006/main"/>
      </w:r>
      <w:r xmlns:w="http://schemas.openxmlformats.org/wordprocessingml/2006/main">
        <w:t xml:space="preserve">Hem te volgen en te dienen.</w:t>
      </w:r>
    </w:p>
    <w:p w14:paraId="4A7F1E14" w14:textId="77777777" w:rsidR="00F90BDC" w:rsidRDefault="00F90BDC"/>
    <w:p w14:paraId="09B1D24A" w14:textId="77777777" w:rsidR="00F90BDC" w:rsidRDefault="00F90BDC">
      <w:r xmlns:w="http://schemas.openxmlformats.org/wordprocessingml/2006/main">
        <w:t xml:space="preserve">2: De oproep van Jezus is een oproep om onze eigen verlangens achter ons te laten en Hem met heel ons hart te volgen.</w:t>
      </w:r>
    </w:p>
    <w:p w14:paraId="05DD1F60" w14:textId="77777777" w:rsidR="00F90BDC" w:rsidRDefault="00F90BDC"/>
    <w:p w14:paraId="0F096C16" w14:textId="77777777" w:rsidR="00F90BDC" w:rsidRDefault="00F90BDC">
      <w:r xmlns:w="http://schemas.openxmlformats.org/wordprocessingml/2006/main">
        <w:t xml:space="preserve">1: Matteüs 16:24-25 "Toen zei Jezus tegen zijn discipelen: 'Wie mijn discipel wil zijn, moet zichzelf verloochenen, zijn kruis opnemen en Mij volgen. Want wie zijn leven wil redden, zal het verliezen, maar wie zijn leven verliest het leven voor mij zal het vinden.”</w:t>
      </w:r>
    </w:p>
    <w:p w14:paraId="77844308" w14:textId="77777777" w:rsidR="00F90BDC" w:rsidRDefault="00F90BDC"/>
    <w:p w14:paraId="280C8F35" w14:textId="77777777" w:rsidR="00F90BDC" w:rsidRDefault="00F90BDC">
      <w:r xmlns:w="http://schemas.openxmlformats.org/wordprocessingml/2006/main">
        <w:t xml:space="preserve">2: Hebreeën 11:24-26 “Door geloof weigerde Mozes, toen hij volwassen was geworden, bekend te staan als de zoon van de dochter van Farao. Hij verkoos samen met het volk van God mishandeld te worden in plaats van te genieten van de vluchtige genoegens van de zonde. Hij beschouwde schande ter wille van Christus als van grotere waarde dan de schatten van Egypte, omdat hij uitkeek naar zijn beloning.”</w:t>
      </w:r>
    </w:p>
    <w:p w14:paraId="04DE9D21" w14:textId="77777777" w:rsidR="00F90BDC" w:rsidRDefault="00F90BDC"/>
    <w:p w14:paraId="6B3EA94B" w14:textId="77777777" w:rsidR="00F90BDC" w:rsidRDefault="00F90BDC">
      <w:r xmlns:w="http://schemas.openxmlformats.org/wordprocessingml/2006/main">
        <w:t xml:space="preserve">Lukas 5:29 En Levi maakte voor hem een groot feest in zijn eigen huis; en er was een grote schare tollenaars en anderen die bij hen aanzaten.</w:t>
      </w:r>
    </w:p>
    <w:p w14:paraId="5DF185D3" w14:textId="77777777" w:rsidR="00F90BDC" w:rsidRDefault="00F90BDC"/>
    <w:p w14:paraId="15A7D8EE" w14:textId="77777777" w:rsidR="00F90BDC" w:rsidRDefault="00F90BDC">
      <w:r xmlns:w="http://schemas.openxmlformats.org/wordprocessingml/2006/main">
        <w:t xml:space="preserve">Levi toonde gastvrijheid aan Jezus door een groot feest te organiseren.</w:t>
      </w:r>
    </w:p>
    <w:p w14:paraId="6339DDCD" w14:textId="77777777" w:rsidR="00F90BDC" w:rsidRDefault="00F90BDC"/>
    <w:p w14:paraId="3DFEFC48" w14:textId="77777777" w:rsidR="00F90BDC" w:rsidRDefault="00F90BDC">
      <w:r xmlns:w="http://schemas.openxmlformats.org/wordprocessingml/2006/main">
        <w:t xml:space="preserve">1: We moeten Levi's voorbeeld van gastvrijheid volgen en Jezus bij ons thuis uitnodigen.</w:t>
      </w:r>
    </w:p>
    <w:p w14:paraId="7A2124D4" w14:textId="77777777" w:rsidR="00F90BDC" w:rsidRDefault="00F90BDC"/>
    <w:p w14:paraId="648ECE94" w14:textId="77777777" w:rsidR="00F90BDC" w:rsidRDefault="00F90BDC">
      <w:r xmlns:w="http://schemas.openxmlformats.org/wordprocessingml/2006/main">
        <w:t xml:space="preserve">2: We moeten gastvrijheid tonen aan anderen, net zoals Levi dat deed met Jezus.</w:t>
      </w:r>
    </w:p>
    <w:p w14:paraId="5597DD74" w14:textId="77777777" w:rsidR="00F90BDC" w:rsidRDefault="00F90BDC"/>
    <w:p w14:paraId="3E17953D" w14:textId="77777777" w:rsidR="00F90BDC" w:rsidRDefault="00F90BDC">
      <w:r xmlns:w="http://schemas.openxmlformats.org/wordprocessingml/2006/main">
        <w:t xml:space="preserve">1: Romeinen 12:13 - "Draag bij aan de behoeften van de heiligen en probeer gastvrijheid te tonen."</w:t>
      </w:r>
    </w:p>
    <w:p w14:paraId="29C526CB" w14:textId="77777777" w:rsidR="00F90BDC" w:rsidRDefault="00F90BDC"/>
    <w:p w14:paraId="0B6E073A" w14:textId="77777777" w:rsidR="00F90BDC" w:rsidRDefault="00F90BDC">
      <w:r xmlns:w="http://schemas.openxmlformats.org/wordprocessingml/2006/main">
        <w:t xml:space="preserve">2: 1 Petrus 4:9 - "Betoon elkaar gastvrijheid zonder te mopperen."</w:t>
      </w:r>
    </w:p>
    <w:p w14:paraId="1717E881" w14:textId="77777777" w:rsidR="00F90BDC" w:rsidRDefault="00F90BDC"/>
    <w:p w14:paraId="0B3F6BB1" w14:textId="77777777" w:rsidR="00F90BDC" w:rsidRDefault="00F90BDC">
      <w:r xmlns:w="http://schemas.openxmlformats.org/wordprocessingml/2006/main">
        <w:t xml:space="preserve">Lukas 5:30 Maar hun schriftgeleerden en Farizeeën morden tegen zijn discipelen en zeiden: Waarom eet </w:t>
      </w:r>
      <w:r xmlns:w="http://schemas.openxmlformats.org/wordprocessingml/2006/main">
        <w:lastRenderedPageBreak xmlns:w="http://schemas.openxmlformats.org/wordprocessingml/2006/main"/>
      </w:r>
      <w:r xmlns:w="http://schemas.openxmlformats.org/wordprocessingml/2006/main">
        <w:t xml:space="preserve">en drinkt u met tollenaars en zondaars?</w:t>
      </w:r>
    </w:p>
    <w:p w14:paraId="1B131C13" w14:textId="77777777" w:rsidR="00F90BDC" w:rsidRDefault="00F90BDC"/>
    <w:p w14:paraId="4728D646" w14:textId="77777777" w:rsidR="00F90BDC" w:rsidRDefault="00F90BDC">
      <w:r xmlns:w="http://schemas.openxmlformats.org/wordprocessingml/2006/main">
        <w:t xml:space="preserve">De discipelen van Jezus werden door de schriftgeleerden en Farizeeën bekritiseerd omdat zij met tollenaars en zondaars aten en dronken.</w:t>
      </w:r>
    </w:p>
    <w:p w14:paraId="04B11F50" w14:textId="77777777" w:rsidR="00F90BDC" w:rsidRDefault="00F90BDC"/>
    <w:p w14:paraId="1A0AF869" w14:textId="77777777" w:rsidR="00F90BDC" w:rsidRDefault="00F90BDC">
      <w:r xmlns:w="http://schemas.openxmlformats.org/wordprocessingml/2006/main">
        <w:t xml:space="preserve">1. De kracht van mededogen: hoe Jezus liefde toonde aan zondaars</w:t>
      </w:r>
    </w:p>
    <w:p w14:paraId="31E89E66" w14:textId="77777777" w:rsidR="00F90BDC" w:rsidRDefault="00F90BDC"/>
    <w:p w14:paraId="4411891E" w14:textId="77777777" w:rsidR="00F90BDC" w:rsidRDefault="00F90BDC">
      <w:r xmlns:w="http://schemas.openxmlformats.org/wordprocessingml/2006/main">
        <w:t xml:space="preserve">2. De radicale liefde van Jezus: reiken naar degenen die de samenleving afwijst</w:t>
      </w:r>
    </w:p>
    <w:p w14:paraId="6FC62A79" w14:textId="77777777" w:rsidR="00F90BDC" w:rsidRDefault="00F90BDC"/>
    <w:p w14:paraId="20585759" w14:textId="77777777" w:rsidR="00F90BDC" w:rsidRDefault="00F90BDC">
      <w:r xmlns:w="http://schemas.openxmlformats.org/wordprocessingml/2006/main">
        <w:t xml:space="preserve">1. Matteüs 9:10-13 - Jezus spreekt over het niet oproepen van rechtvaardigen maar van zondaars tot bekering</w:t>
      </w:r>
    </w:p>
    <w:p w14:paraId="781BC0AE" w14:textId="77777777" w:rsidR="00F90BDC" w:rsidRDefault="00F90BDC"/>
    <w:p w14:paraId="5BBBBAC3" w14:textId="77777777" w:rsidR="00F90BDC" w:rsidRDefault="00F90BDC">
      <w:r xmlns:w="http://schemas.openxmlformats.org/wordprocessingml/2006/main">
        <w:t xml:space="preserve">2. Johannes 8:1-11 - Jezus toont barmhartigheid jegens de vrouw die op overspel betrapt is</w:t>
      </w:r>
    </w:p>
    <w:p w14:paraId="4BF8A5E1" w14:textId="77777777" w:rsidR="00F90BDC" w:rsidRDefault="00F90BDC"/>
    <w:p w14:paraId="1D0076D1" w14:textId="77777777" w:rsidR="00F90BDC" w:rsidRDefault="00F90BDC">
      <w:r xmlns:w="http://schemas.openxmlformats.org/wordprocessingml/2006/main">
        <w:t xml:space="preserve">Lukas 5:31 En Jezus antwoordde en zei tegen hen: Zij die gezond zijn, hebben geen geneesheer nodig; maar zij die ziek zijn.</w:t>
      </w:r>
    </w:p>
    <w:p w14:paraId="35DAEDBE" w14:textId="77777777" w:rsidR="00F90BDC" w:rsidRDefault="00F90BDC"/>
    <w:p w14:paraId="2ADF663F" w14:textId="77777777" w:rsidR="00F90BDC" w:rsidRDefault="00F90BDC">
      <w:r xmlns:w="http://schemas.openxmlformats.org/wordprocessingml/2006/main">
        <w:t xml:space="preserve">Jezus leerde dat degenen die geestelijk ziek zijn een arts nodig hebben, terwijl degenen die geestelijk gezond zijn dat niet doen.</w:t>
      </w:r>
    </w:p>
    <w:p w14:paraId="576238A8" w14:textId="77777777" w:rsidR="00F90BDC" w:rsidRDefault="00F90BDC"/>
    <w:p w14:paraId="6E246097" w14:textId="77777777" w:rsidR="00F90BDC" w:rsidRDefault="00F90BDC">
      <w:r xmlns:w="http://schemas.openxmlformats.org/wordprocessingml/2006/main">
        <w:t xml:space="preserve">1. "De arts van de ziel: Jezus als de genezer van ons hart"</w:t>
      </w:r>
    </w:p>
    <w:p w14:paraId="049A7FB7" w14:textId="77777777" w:rsidR="00F90BDC" w:rsidRDefault="00F90BDC"/>
    <w:p w14:paraId="36223086" w14:textId="77777777" w:rsidR="00F90BDC" w:rsidRDefault="00F90BDC">
      <w:r xmlns:w="http://schemas.openxmlformats.org/wordprocessingml/2006/main">
        <w:t xml:space="preserve">2. "Het verschil tussen het fysieke en spirituele geheel"</w:t>
      </w:r>
    </w:p>
    <w:p w14:paraId="58AC627D" w14:textId="77777777" w:rsidR="00F90BDC" w:rsidRDefault="00F90BDC"/>
    <w:p w14:paraId="684B3F22" w14:textId="77777777" w:rsidR="00F90BDC" w:rsidRDefault="00F90BDC">
      <w:r xmlns:w="http://schemas.openxmlformats.org/wordprocessingml/2006/main">
        <w:t xml:space="preserve">1. Matteüs 9:12-13 - "Maar toen Jezus het hoorde, zei Hij tegen hen: 'Zij die gezond zijn, hebben geen dokter nodig, maar zij die ziek zijn. Ga en leer wat dit betekent: 'Ik verlang barmhartigheid' , en niet opofferen.' Want ik ben niet gekomen om rechtvaardigen te roepen, maar zondaars.”</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53:5 - "Maar hij werd om onze overtredingen doorboord; hij werd verbrijzeld om onze ongerechtigheden; op hem was de straf die ons vrede bracht, en door zijn wonden zijn we genezen."</w:t>
      </w:r>
    </w:p>
    <w:p w14:paraId="498192D6" w14:textId="77777777" w:rsidR="00F90BDC" w:rsidRDefault="00F90BDC"/>
    <w:p w14:paraId="0AEAFC2E" w14:textId="77777777" w:rsidR="00F90BDC" w:rsidRDefault="00F90BDC">
      <w:r xmlns:w="http://schemas.openxmlformats.org/wordprocessingml/2006/main">
        <w:t xml:space="preserve">Lukas 5:32 Ik ben niet gekomen om rechtvaardigen, maar zondaars tot bekering te roepen.</w:t>
      </w:r>
    </w:p>
    <w:p w14:paraId="73D91B6B" w14:textId="77777777" w:rsidR="00F90BDC" w:rsidRDefault="00F90BDC"/>
    <w:p w14:paraId="6AFDC63D" w14:textId="77777777" w:rsidR="00F90BDC" w:rsidRDefault="00F90BDC">
      <w:r xmlns:w="http://schemas.openxmlformats.org/wordprocessingml/2006/main">
        <w:t xml:space="preserve">Jezus kwam om zondaars tot bekering te brengen.</w:t>
      </w:r>
    </w:p>
    <w:p w14:paraId="24AB016E" w14:textId="77777777" w:rsidR="00F90BDC" w:rsidRDefault="00F90BDC"/>
    <w:p w14:paraId="4F62A8C2" w14:textId="77777777" w:rsidR="00F90BDC" w:rsidRDefault="00F90BDC">
      <w:r xmlns:w="http://schemas.openxmlformats.org/wordprocessingml/2006/main">
        <w:t xml:space="preserve">1: Jezus kwam om iedereen te redden</w:t>
      </w:r>
    </w:p>
    <w:p w14:paraId="16F1057A" w14:textId="77777777" w:rsidR="00F90BDC" w:rsidRDefault="00F90BDC"/>
    <w:p w14:paraId="376BDB7C" w14:textId="77777777" w:rsidR="00F90BDC" w:rsidRDefault="00F90BDC">
      <w:r xmlns:w="http://schemas.openxmlformats.org/wordprocessingml/2006/main">
        <w:t xml:space="preserve">2: De kracht van bekering</w:t>
      </w:r>
    </w:p>
    <w:p w14:paraId="3FCFE66F" w14:textId="77777777" w:rsidR="00F90BDC" w:rsidRDefault="00F90BDC"/>
    <w:p w14:paraId="25C8079E" w14:textId="77777777" w:rsidR="00F90BDC" w:rsidRDefault="00F90BDC">
      <w:r xmlns:w="http://schemas.openxmlformats.org/wordprocessingml/2006/main">
        <w:t xml:space="preserve">1: Romeinen 10:13 - Want iedereen die de naam van de Heer aanroept, zal gered worden.</w:t>
      </w:r>
    </w:p>
    <w:p w14:paraId="05D90355" w14:textId="77777777" w:rsidR="00F90BDC" w:rsidRDefault="00F90BDC"/>
    <w:p w14:paraId="71617991" w14:textId="77777777" w:rsidR="00F90BDC" w:rsidRDefault="00F90BDC">
      <w:r xmlns:w="http://schemas.openxmlformats.org/wordprocessingml/2006/main">
        <w:t xml:space="preserve">2: Handelingen 2:38 - Bekeer u en laat u dopen, ieder van u, in de naam van Jezus Christus, tot vergeving van uw zonden.</w:t>
      </w:r>
    </w:p>
    <w:p w14:paraId="43819787" w14:textId="77777777" w:rsidR="00F90BDC" w:rsidRDefault="00F90BDC"/>
    <w:p w14:paraId="5D9EE697" w14:textId="77777777" w:rsidR="00F90BDC" w:rsidRDefault="00F90BDC">
      <w:r xmlns:w="http://schemas.openxmlformats.org/wordprocessingml/2006/main">
        <w:t xml:space="preserve">Lukas 5:33 En zij zeiden tot hem: Waarom vasten de discipelen van Johannes dikwijls en bidden zij, en ook de discipelen van de Farizeeën; maar uw eten en drinken?</w:t>
      </w:r>
    </w:p>
    <w:p w14:paraId="340112D0" w14:textId="77777777" w:rsidR="00F90BDC" w:rsidRDefault="00F90BDC"/>
    <w:p w14:paraId="283B74E1" w14:textId="77777777" w:rsidR="00F90BDC" w:rsidRDefault="00F90BDC">
      <w:r xmlns:w="http://schemas.openxmlformats.org/wordprocessingml/2006/main">
        <w:t xml:space="preserve">De mensen vroegen Jezus waarom zijn discipelen niet vasten en bidden zoals de discipelen van Johannes en de Farizeeën.</w:t>
      </w:r>
    </w:p>
    <w:p w14:paraId="0BFFA1E0" w14:textId="77777777" w:rsidR="00F90BDC" w:rsidRDefault="00F90BDC"/>
    <w:p w14:paraId="68F1C273" w14:textId="77777777" w:rsidR="00F90BDC" w:rsidRDefault="00F90BDC">
      <w:r xmlns:w="http://schemas.openxmlformats.org/wordprocessingml/2006/main">
        <w:t xml:space="preserve">1. Jezus en zijn discipelen: een voorbeeld van leven in geloof</w:t>
      </w:r>
    </w:p>
    <w:p w14:paraId="1DBD98D6" w14:textId="77777777" w:rsidR="00F90BDC" w:rsidRDefault="00F90BDC"/>
    <w:p w14:paraId="0D9D022B" w14:textId="77777777" w:rsidR="00F90BDC" w:rsidRDefault="00F90BDC">
      <w:r xmlns:w="http://schemas.openxmlformats.org/wordprocessingml/2006/main">
        <w:t xml:space="preserve">2. De kracht van vasten en gebed in het leven van een gelovige</w:t>
      </w:r>
    </w:p>
    <w:p w14:paraId="5B68D67B" w14:textId="77777777" w:rsidR="00F90BDC" w:rsidRDefault="00F90BDC"/>
    <w:p w14:paraId="5FF902A0" w14:textId="77777777" w:rsidR="00F90BDC" w:rsidRDefault="00F90BDC">
      <w:r xmlns:w="http://schemas.openxmlformats.org/wordprocessingml/2006/main">
        <w:t xml:space="preserve">1. Matteüs 6:16-18: “Als je vast, kijk dan niet somber zoals de huichelaars, want zij verminken </w:t>
      </w:r>
      <w:r xmlns:w="http://schemas.openxmlformats.org/wordprocessingml/2006/main">
        <w:lastRenderedPageBreak xmlns:w="http://schemas.openxmlformats.org/wordprocessingml/2006/main"/>
      </w:r>
      <w:r xmlns:w="http://schemas.openxmlformats.org/wordprocessingml/2006/main">
        <w:t xml:space="preserve">hun gezicht om anderen te laten zien dat ze aan het vasten zijn. Voorwaar, ik zeg u: zij hebben hun beloning volledig ontvangen. Maar als je vast, doe dan olie op je hoofd en was je gezicht, zodat het voor anderen niet duidelijk is dat je aan het vasten bent, maar alleen voor je Vader, die onzichtbaar is; en uw Vader, die ziet wat er in het geheim wordt gedaan, zal u belonen.’</w:t>
      </w:r>
    </w:p>
    <w:p w14:paraId="6EE69B13" w14:textId="77777777" w:rsidR="00F90BDC" w:rsidRDefault="00F90BDC"/>
    <w:p w14:paraId="1FD817C6" w14:textId="77777777" w:rsidR="00F90BDC" w:rsidRDefault="00F90BDC">
      <w:r xmlns:w="http://schemas.openxmlformats.org/wordprocessingml/2006/main">
        <w:t xml:space="preserve">2. 1 Thessalonicenzen 5:17, “Bid zonder ophouden.”</w:t>
      </w:r>
    </w:p>
    <w:p w14:paraId="4014C1C0" w14:textId="77777777" w:rsidR="00F90BDC" w:rsidRDefault="00F90BDC"/>
    <w:p w14:paraId="7759ACC7" w14:textId="77777777" w:rsidR="00F90BDC" w:rsidRDefault="00F90BDC">
      <w:r xmlns:w="http://schemas.openxmlformats.org/wordprocessingml/2006/main">
        <w:t xml:space="preserve">Lukas 5:34 En Hij zei tegen hen: Kunt u de kinderen van de bruidskamer laten vasten, terwijl de bruidegom bij hen is?</w:t>
      </w:r>
    </w:p>
    <w:p w14:paraId="464639D1" w14:textId="77777777" w:rsidR="00F90BDC" w:rsidRDefault="00F90BDC"/>
    <w:p w14:paraId="0F24D395" w14:textId="77777777" w:rsidR="00F90BDC" w:rsidRDefault="00F90BDC">
      <w:r xmlns:w="http://schemas.openxmlformats.org/wordprocessingml/2006/main">
        <w:t xml:space="preserve">Jezus herinnerde zijn discipelen eraan dat het ongepast was om te vasten terwijl de Bruidegom aanwezig was.</w:t>
      </w:r>
    </w:p>
    <w:p w14:paraId="12D5A7A4" w14:textId="77777777" w:rsidR="00F90BDC" w:rsidRDefault="00F90BDC"/>
    <w:p w14:paraId="298CEE02" w14:textId="77777777" w:rsidR="00F90BDC" w:rsidRDefault="00F90BDC">
      <w:r xmlns:w="http://schemas.openxmlformats.org/wordprocessingml/2006/main">
        <w:t xml:space="preserve">1. De vreugde van de bruidegom: vier Gods aanwezigheid in je leven.</w:t>
      </w:r>
    </w:p>
    <w:p w14:paraId="1E939BBE" w14:textId="77777777" w:rsidR="00F90BDC" w:rsidRDefault="00F90BDC"/>
    <w:p w14:paraId="1FCA99C6" w14:textId="77777777" w:rsidR="00F90BDC" w:rsidRDefault="00F90BDC">
      <w:r xmlns:w="http://schemas.openxmlformats.org/wordprocessingml/2006/main">
        <w:t xml:space="preserve">2. Een leven leiden van overvloed en dankbaarheid in Christus.</w:t>
      </w:r>
    </w:p>
    <w:p w14:paraId="3A79FAED" w14:textId="77777777" w:rsidR="00F90BDC" w:rsidRDefault="00F90BDC"/>
    <w:p w14:paraId="749C2033" w14:textId="77777777" w:rsidR="00F90BDC" w:rsidRDefault="00F90BDC">
      <w:r xmlns:w="http://schemas.openxmlformats.org/wordprocessingml/2006/main">
        <w:t xml:space="preserve">1. Jesaja 61:10 - Ik zal mij enorm verheugen in de Heer, mijn ziel zal blij zijn in mijn God; want Hij heeft mij bekleed met de klederen van de zaligheid, Hij heeft mij bedekt met de mantel van gerechtigheid.</w:t>
      </w:r>
    </w:p>
    <w:p w14:paraId="248C3705" w14:textId="77777777" w:rsidR="00F90BDC" w:rsidRDefault="00F90BDC"/>
    <w:p w14:paraId="32278346" w14:textId="77777777" w:rsidR="00F90BDC" w:rsidRDefault="00F90BDC">
      <w:r xmlns:w="http://schemas.openxmlformats.org/wordprocessingml/2006/main">
        <w:t xml:space="preserve">2. Galaten 5:22-23 - Maar de vrucht van de Geest is liefde, vreugde, vrede, geduld, vriendelijkheid, goedheid, trouw, zachtmoedigheid, zelfbeheersing; tegen zulke dingen bestaat geen wet.</w:t>
      </w:r>
    </w:p>
    <w:p w14:paraId="30E3E0B5" w14:textId="77777777" w:rsidR="00F90BDC" w:rsidRDefault="00F90BDC"/>
    <w:p w14:paraId="31305626" w14:textId="77777777" w:rsidR="00F90BDC" w:rsidRDefault="00F90BDC">
      <w:r xmlns:w="http://schemas.openxmlformats.org/wordprocessingml/2006/main">
        <w:t xml:space="preserve">Lukas 5:35 Maar er zullen dagen komen dat de bruidegom van hen weggenomen zal worden, en dan zullen zij in die dagen vasten.</w:t>
      </w:r>
    </w:p>
    <w:p w14:paraId="2665B3D7" w14:textId="77777777" w:rsidR="00F90BDC" w:rsidRDefault="00F90BDC"/>
    <w:p w14:paraId="26B11640" w14:textId="77777777" w:rsidR="00F90BDC" w:rsidRDefault="00F90BDC">
      <w:r xmlns:w="http://schemas.openxmlformats.org/wordprocessingml/2006/main">
        <w:t xml:space="preserve">Jezus leert zijn discipelen dat wanneer de tijd aanbreekt dat Hij van hen wordt weggenomen, zij in die dagen zullen vasten.</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vasten – hoe vasten ons dichter bij God kan brengen.</w:t>
      </w:r>
    </w:p>
    <w:p w14:paraId="63DA811A" w14:textId="77777777" w:rsidR="00F90BDC" w:rsidRDefault="00F90BDC"/>
    <w:p w14:paraId="5097A0DB" w14:textId="77777777" w:rsidR="00F90BDC" w:rsidRDefault="00F90BDC">
      <w:r xmlns:w="http://schemas.openxmlformats.org/wordprocessingml/2006/main">
        <w:t xml:space="preserve">2. De belofte van de Bruidegom – hoe Jezus' belofte van terugkeer hoop en vreugde brengt voor gelovigen.</w:t>
      </w:r>
    </w:p>
    <w:p w14:paraId="6402C64D" w14:textId="77777777" w:rsidR="00F90BDC" w:rsidRDefault="00F90BDC"/>
    <w:p w14:paraId="597E6285" w14:textId="77777777" w:rsidR="00F90BDC" w:rsidRDefault="00F90BDC">
      <w:r xmlns:w="http://schemas.openxmlformats.org/wordprocessingml/2006/main">
        <w:t xml:space="preserve">1. Jesaja 58:6-7 - Is dit niet het vasten dat ik heb gekozen? om de banden van het kwaad los te maken, om de zware lasten ongedaan te maken, en om de onderdrukten vrij te laten, en dat u elk juk verbreekt?</w:t>
      </w:r>
    </w:p>
    <w:p w14:paraId="60966D65" w14:textId="77777777" w:rsidR="00F90BDC" w:rsidRDefault="00F90BDC"/>
    <w:p w14:paraId="05EF96CF" w14:textId="77777777" w:rsidR="00F90BDC" w:rsidRDefault="00F90BDC">
      <w:r xmlns:w="http://schemas.openxmlformats.org/wordprocessingml/2006/main">
        <w:t xml:space="preserve">7 Is het niet om uw brood uit te delen aan de hongerigen, en om de armen die verdreven zijn naar uw huis te brengen? als je de naakte ziet, bedek hem dan; en dat u zich niet voor uw eigen vlees verbergt?</w:t>
      </w:r>
    </w:p>
    <w:p w14:paraId="537931E1" w14:textId="77777777" w:rsidR="00F90BDC" w:rsidRDefault="00F90BDC"/>
    <w:p w14:paraId="6B7B64CB" w14:textId="77777777" w:rsidR="00F90BDC" w:rsidRDefault="00F90BDC">
      <w:r xmlns:w="http://schemas.openxmlformats.org/wordprocessingml/2006/main">
        <w:t xml:space="preserve">2. Matteüs 6:16-18 - Bovendien, als u vast, wees dan niet verdrietig, zoals de huichelaars, want zij verminken hun gezicht, zodat het voor de mensen lijkt alsof ze vasten. Voorwaar, Ik zeg u: Zij hebben hun beloning.</w:t>
      </w:r>
    </w:p>
    <w:p w14:paraId="77D6BAB3" w14:textId="77777777" w:rsidR="00F90BDC" w:rsidRDefault="00F90BDC"/>
    <w:p w14:paraId="03C56815" w14:textId="77777777" w:rsidR="00F90BDC" w:rsidRDefault="00F90BDC">
      <w:r xmlns:w="http://schemas.openxmlformats.org/wordprocessingml/2006/main">
        <w:t xml:space="preserve">17 Maar als u vastt, zalf dan uw hoofd en was uw gezicht;</w:t>
      </w:r>
    </w:p>
    <w:p w14:paraId="47369544" w14:textId="77777777" w:rsidR="00F90BDC" w:rsidRDefault="00F90BDC"/>
    <w:p w14:paraId="14092EEB" w14:textId="77777777" w:rsidR="00F90BDC" w:rsidRDefault="00F90BDC">
      <w:r xmlns:w="http://schemas.openxmlformats.org/wordprocessingml/2006/main">
        <w:t xml:space="preserve">18 Dat u niet aan de mensen verschijnt om te vasten, maar aan uw Vader die in het verborgene is; en uw Vader, die in het verborgene ziet, zal u openlijk belonen.</w:t>
      </w:r>
    </w:p>
    <w:p w14:paraId="3F599F59" w14:textId="77777777" w:rsidR="00F90BDC" w:rsidRDefault="00F90BDC"/>
    <w:p w14:paraId="6C42F917" w14:textId="77777777" w:rsidR="00F90BDC" w:rsidRDefault="00F90BDC">
      <w:r xmlns:w="http://schemas.openxmlformats.org/wordprocessingml/2006/main">
        <w:t xml:space="preserve">Lukas 5:36 En Hij sprak ook een gelijkenis tot hen; Niemand legt een stuk van een nieuw kledingstuk op een oud kledingstuk; als dat niet het geval is, dan maakt het nieuwe een scheur, en komt het stuk dat uit het nieuwe is gehaald niet overeen met het oude.</w:t>
      </w:r>
    </w:p>
    <w:p w14:paraId="605AC670" w14:textId="77777777" w:rsidR="00F90BDC" w:rsidRDefault="00F90BDC"/>
    <w:p w14:paraId="157BA3DC" w14:textId="77777777" w:rsidR="00F90BDC" w:rsidRDefault="00F90BDC">
      <w:r xmlns:w="http://schemas.openxmlformats.org/wordprocessingml/2006/main">
        <w:t xml:space="preserve">Niemand moet proberen het oude met het nieuwe te verbinden, want dat zal niet succesvol zijn.</w:t>
      </w:r>
    </w:p>
    <w:p w14:paraId="4349FB59" w14:textId="77777777" w:rsidR="00F90BDC" w:rsidRDefault="00F90BDC"/>
    <w:p w14:paraId="083C69AA" w14:textId="77777777" w:rsidR="00F90BDC" w:rsidRDefault="00F90BDC">
      <w:r xmlns:w="http://schemas.openxmlformats.org/wordprocessingml/2006/main">
        <w:t xml:space="preserve">1. Een nieuwe manier van leven: waarom proberen oud en nieuw te combineren niet zal werken</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Een nieuw begin: verandering omarmen en Gods plan omarmen</w:t>
      </w:r>
    </w:p>
    <w:p w14:paraId="78B553D8" w14:textId="77777777" w:rsidR="00F90BDC" w:rsidRDefault="00F90BDC"/>
    <w:p w14:paraId="5F5E7D47" w14:textId="77777777" w:rsidR="00F90BDC" w:rsidRDefault="00F90BDC">
      <w:r xmlns:w="http://schemas.openxmlformats.org/wordprocessingml/2006/main">
        <w:t xml:space="preserve">1. Efeziërs 4:22-24 - Je hebt geleerd, met betrekking tot je vroegere manier van leven, je oude zelf af te leggen, dat verdorven wordt door zijn bedrieglijke verlangens; om nieuw gemaakt te worden in de houding van uw geest; en om het nieuwe zelf aan te trekken, geschapen om als God te zijn in ware gerechtigheid en heiligheid.</w:t>
      </w:r>
    </w:p>
    <w:p w14:paraId="46F8F7B7" w14:textId="77777777" w:rsidR="00F90BDC" w:rsidRDefault="00F90BDC"/>
    <w:p w14:paraId="58440909" w14:textId="77777777" w:rsidR="00F90BDC" w:rsidRDefault="00F90BDC">
      <w:r xmlns:w="http://schemas.openxmlformats.org/wordprocessingml/2006/main">
        <w:t xml:space="preserve">2. Galaten 6:15 - Noch besnijdenis, noch onbesnedenheid betekent iets; wat telt is de nieuwe schepping.</w:t>
      </w:r>
    </w:p>
    <w:p w14:paraId="451B8B24" w14:textId="77777777" w:rsidR="00F90BDC" w:rsidRDefault="00F90BDC"/>
    <w:p w14:paraId="4CB5BAFF" w14:textId="77777777" w:rsidR="00F90BDC" w:rsidRDefault="00F90BDC">
      <w:r xmlns:w="http://schemas.openxmlformats.org/wordprocessingml/2006/main">
        <w:t xml:space="preserve">Lukas 5:37 En niemand doet nieuwe wijn in oude zakken; Anders zal de nieuwe wijn de flessen doen barsten en morsen, en zullen de flessen vergaan.</w:t>
      </w:r>
    </w:p>
    <w:p w14:paraId="72D39715" w14:textId="77777777" w:rsidR="00F90BDC" w:rsidRDefault="00F90BDC"/>
    <w:p w14:paraId="3A5807A6" w14:textId="77777777" w:rsidR="00F90BDC" w:rsidRDefault="00F90BDC">
      <w:r xmlns:w="http://schemas.openxmlformats.org/wordprocessingml/2006/main">
        <w:t xml:space="preserve">Nieuwe wijn mag niet in oude flessen worden gedaan, omdat de flessen hierdoor kunnen barsten en de wijn kan morsen.</w:t>
      </w:r>
    </w:p>
    <w:p w14:paraId="5E2A516E" w14:textId="77777777" w:rsidR="00F90BDC" w:rsidRDefault="00F90BDC"/>
    <w:p w14:paraId="1882D8E8" w14:textId="77777777" w:rsidR="00F90BDC" w:rsidRDefault="00F90BDC">
      <w:r xmlns:w="http://schemas.openxmlformats.org/wordprocessingml/2006/main">
        <w:t xml:space="preserve">1 - Probeer geen nieuwe dingen in oude paradigma's te passen; zoek naar nieuwe manieren om dingen te doen.</w:t>
      </w:r>
    </w:p>
    <w:p w14:paraId="6EC7FDFE" w14:textId="77777777" w:rsidR="00F90BDC" w:rsidRDefault="00F90BDC"/>
    <w:p w14:paraId="0967DE95" w14:textId="77777777" w:rsidR="00F90BDC" w:rsidRDefault="00F90BDC">
      <w:r xmlns:w="http://schemas.openxmlformats.org/wordprocessingml/2006/main">
        <w:t xml:space="preserve">2 - Wees niet bang om risico's te nemen en nieuwe dingen te proberen.</w:t>
      </w:r>
    </w:p>
    <w:p w14:paraId="70D29D6B" w14:textId="77777777" w:rsidR="00F90BDC" w:rsidRDefault="00F90BDC"/>
    <w:p w14:paraId="5AEE00EA" w14:textId="77777777" w:rsidR="00F90BDC" w:rsidRDefault="00F90BDC">
      <w:r xmlns:w="http://schemas.openxmlformats.org/wordprocessingml/2006/main">
        <w:t xml:space="preserve">1 - Jesaja 43:19 - Zie, Ik zal iets nieuws doen; nu zal het uitspruiten; Zult u het niet weten? Ik zal zelfs een weg banen in de woestijn, en rivieren in de woestijn.</w:t>
      </w:r>
    </w:p>
    <w:p w14:paraId="77A5F256" w14:textId="77777777" w:rsidR="00F90BDC" w:rsidRDefault="00F90BDC"/>
    <w:p w14:paraId="344ECB93" w14:textId="77777777" w:rsidR="00F90BDC" w:rsidRDefault="00F90BDC">
      <w:r xmlns:w="http://schemas.openxmlformats.org/wordprocessingml/2006/main">
        <w:t xml:space="preserve">2 - Hebreeën 13:8 - Jezus Christus is gisteren en vandaag dezelfde en tot in eeuwigheid.</w:t>
      </w:r>
    </w:p>
    <w:p w14:paraId="4DE48378" w14:textId="77777777" w:rsidR="00F90BDC" w:rsidRDefault="00F90BDC"/>
    <w:p w14:paraId="52946DDB" w14:textId="77777777" w:rsidR="00F90BDC" w:rsidRDefault="00F90BDC">
      <w:r xmlns:w="http://schemas.openxmlformats.org/wordprocessingml/2006/main">
        <w:t xml:space="preserve">Lukas 5:38 Maar nieuwe wijn moet in nieuwe zakken gedaan worden; en beide zijn bewaard gebleven.</w:t>
      </w:r>
    </w:p>
    <w:p w14:paraId="23474D8A" w14:textId="77777777" w:rsidR="00F90BDC" w:rsidRDefault="00F90BDC"/>
    <w:p w14:paraId="01767EF4" w14:textId="77777777" w:rsidR="00F90BDC" w:rsidRDefault="00F90BDC">
      <w:r xmlns:w="http://schemas.openxmlformats.org/wordprocessingml/2006/main">
        <w:t xml:space="preserve">Deze passage leert dat nieuwe dingen met zorg moeten worden behandeld om behouden te blijven.</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waarde van nieuwheid: leren zorgen voor nieuwe dingen</w:t>
      </w:r>
    </w:p>
    <w:p w14:paraId="126EDE75" w14:textId="77777777" w:rsidR="00F90BDC" w:rsidRDefault="00F90BDC"/>
    <w:p w14:paraId="4258DE62" w14:textId="77777777" w:rsidR="00F90BDC" w:rsidRDefault="00F90BDC">
      <w:r xmlns:w="http://schemas.openxmlformats.org/wordprocessingml/2006/main">
        <w:t xml:space="preserve">2. Een nieuw begin: nieuwe kansen omarmen</w:t>
      </w:r>
    </w:p>
    <w:p w14:paraId="66583210" w14:textId="77777777" w:rsidR="00F90BDC" w:rsidRDefault="00F90BDC"/>
    <w:p w14:paraId="60856F32" w14:textId="77777777" w:rsidR="00F90BDC" w:rsidRDefault="00F90BDC">
      <w:r xmlns:w="http://schemas.openxmlformats.org/wordprocessingml/2006/main">
        <w:t xml:space="preserve">1. Prediker 3:1-8 - Voor alles is er een tijd, en een tijd voor elke zaak onder de hemel.</w:t>
      </w:r>
    </w:p>
    <w:p w14:paraId="7A07B3C4" w14:textId="77777777" w:rsidR="00F90BDC" w:rsidRDefault="00F90BDC"/>
    <w:p w14:paraId="148867E8" w14:textId="77777777" w:rsidR="00F90BDC" w:rsidRDefault="00F90BDC">
      <w:r xmlns:w="http://schemas.openxmlformats.org/wordprocessingml/2006/main">
        <w:t xml:space="preserve">2. Psalm 118:24 - Dit is de dag die de Heer heeft gemaakt; laten we ons erover verheugen en blij zijn.</w:t>
      </w:r>
    </w:p>
    <w:p w14:paraId="5006F2F1" w14:textId="77777777" w:rsidR="00F90BDC" w:rsidRDefault="00F90BDC"/>
    <w:p w14:paraId="35A2E237" w14:textId="77777777" w:rsidR="00F90BDC" w:rsidRDefault="00F90BDC">
      <w:r xmlns:w="http://schemas.openxmlformats.org/wordprocessingml/2006/main">
        <w:t xml:space="preserve">Lukas 5:39 Niemand die ook meteen oude wijn gedronken heeft, verlangt naar nieuwe; want hij zegt: De oude is beter.</w:t>
      </w:r>
    </w:p>
    <w:p w14:paraId="44CD2994" w14:textId="77777777" w:rsidR="00F90BDC" w:rsidRDefault="00F90BDC"/>
    <w:p w14:paraId="0DC0E531" w14:textId="77777777" w:rsidR="00F90BDC" w:rsidRDefault="00F90BDC">
      <w:r xmlns:w="http://schemas.openxmlformats.org/wordprocessingml/2006/main">
        <w:t xml:space="preserve">Jezus leert dat je doorgaans niet naar iets nieuws verlangt als je iets hebt dat al goed is.</w:t>
      </w:r>
    </w:p>
    <w:p w14:paraId="3C2534C9" w14:textId="77777777" w:rsidR="00F90BDC" w:rsidRDefault="00F90BDC"/>
    <w:p w14:paraId="7A66CE65" w14:textId="77777777" w:rsidR="00F90BDC" w:rsidRDefault="00F90BDC">
      <w:r xmlns:w="http://schemas.openxmlformats.org/wordprocessingml/2006/main">
        <w:t xml:space="preserve">1. ‘Het oude en het nieuwe: leren waarderen wat we hebben’</w:t>
      </w:r>
    </w:p>
    <w:p w14:paraId="5508EE8D" w14:textId="77777777" w:rsidR="00F90BDC" w:rsidRDefault="00F90BDC"/>
    <w:p w14:paraId="52B48CC9" w14:textId="77777777" w:rsidR="00F90BDC" w:rsidRDefault="00F90BDC">
      <w:r xmlns:w="http://schemas.openxmlformats.org/wordprocessingml/2006/main">
        <w:t xml:space="preserve">2. ‘Het vertrouwde waarderen: tevreden zijn met wat we weten’</w:t>
      </w:r>
    </w:p>
    <w:p w14:paraId="7389D4A2" w14:textId="77777777" w:rsidR="00F90BDC" w:rsidRDefault="00F90BDC"/>
    <w:p w14:paraId="09AF2DFC" w14:textId="77777777" w:rsidR="00F90BDC" w:rsidRDefault="00F90BDC">
      <w:r xmlns:w="http://schemas.openxmlformats.org/wordprocessingml/2006/main">
        <w:t xml:space="preserve">1. Prediker 1:9 “Wat geweest is, zal zijn; en wat gedaan wordt, is wat gedaan zal worden: en er is niets nieuws onder de zon.’</w:t>
      </w:r>
    </w:p>
    <w:p w14:paraId="2083DC03" w14:textId="77777777" w:rsidR="00F90BDC" w:rsidRDefault="00F90BDC"/>
    <w:p w14:paraId="7D9C3328" w14:textId="77777777" w:rsidR="00F90BDC" w:rsidRDefault="00F90BDC">
      <w:r xmlns:w="http://schemas.openxmlformats.org/wordprocessingml/2006/main">
        <w:t xml:space="preserve">2. Hebreeën 13:8 “Jezus Christus is gisteren en vandaag dezelfde en tot in eeuwigheid.”</w:t>
      </w:r>
    </w:p>
    <w:p w14:paraId="6C637E17" w14:textId="77777777" w:rsidR="00F90BDC" w:rsidRDefault="00F90BDC"/>
    <w:p w14:paraId="499B46BB" w14:textId="77777777" w:rsidR="00F90BDC" w:rsidRDefault="00F90BDC">
      <w:r xmlns:w="http://schemas.openxmlformats.org/wordprocessingml/2006/main">
        <w:t xml:space="preserve">Lukas 6 beschrijft belangrijke leringen en gebeurtenissen in de bediening van Jezus, inclusief Zijn daden op de sabbat, de selectie van Zijn twaalf apostelen en het houden van de Preek op de Vlakte.</w:t>
      </w:r>
    </w:p>
    <w:p w14:paraId="64F55D5B" w14:textId="77777777" w:rsidR="00F90BDC" w:rsidRDefault="00F90BDC"/>
    <w:p w14:paraId="340B5BB4" w14:textId="77777777" w:rsidR="00F90BDC" w:rsidRDefault="00F90BDC">
      <w:r xmlns:w="http://schemas.openxmlformats.org/wordprocessingml/2006/main">
        <w:t xml:space="preserve">1e alinea: Het hoofdstuk begint met twee controverses over de sabbat. Bij één incident </w:t>
      </w:r>
      <w:r xmlns:w="http://schemas.openxmlformats.org/wordprocessingml/2006/main">
        <w:lastRenderedPageBreak xmlns:w="http://schemas.openxmlformats.org/wordprocessingml/2006/main"/>
      </w:r>
      <w:r xmlns:w="http://schemas.openxmlformats.org/wordprocessingml/2006/main">
        <w:t xml:space="preserve">liepen Jezus en Zijn discipelen op een sabbatdag door graanvelden. De discipelen plukten wat graankorrels om te eten, wat de Farizeeën bekritiseerden als onwettig op een sabbat. Jezus verdedigde hen door te verwijzen naar een oudtestamentische gebeurtenis waarbij David betrokken was toen hij honger had (Lukas 6:1-5). Bij een ander incident in een synagoge op een sabbatdag genas Jezus een man met een verschrompelde hand, ondanks tegenstand van religieuze leiders die toekeken om te zien of Hij hun interpretatie van de sabbatwetten zou overtreden (Lucas 6:6-11).</w:t>
      </w:r>
    </w:p>
    <w:p w14:paraId="32C9D498" w14:textId="77777777" w:rsidR="00F90BDC" w:rsidRDefault="00F90BDC"/>
    <w:p w14:paraId="03ED9AA6" w14:textId="77777777" w:rsidR="00F90BDC" w:rsidRDefault="00F90BDC">
      <w:r xmlns:w="http://schemas.openxmlformats.org/wordprocessingml/2006/main">
        <w:t xml:space="preserve">2e alinea: Na deze incidenten bracht Jezus een hele nacht door in gebed voordat hij uit al Zijn discipelen twaalf uitkoos om apostelen te worden (Lucas 6:12-16). Deze mannen waren Simon Petrus, Andreas, Jakobus, Johannes, Filippus, Bartholomeüs/Nathanael, Mattheüs/Levi (een belastingontvanger), Thomas/Twijfelende Thomas ("de Tweeling"), James, zoon van Alphaeus/Less of Younger of Minor of Little James of James de Kleine of Jongere James/Jacobus minor/Jacobus Minor/Jongere Jacobus/Iacobus Minor/Jacobus Less/Jacobus Little/Iakobos Mikros/Iakobos Mikroteros/Iakobos ho mikros/Jacobus Minimus/Yaakov HaKat'an/Yaakov Katan/James zoon van Maria/Maria's zoon James/Maria's zoon Jacobus/Zoon Mary Yakov/Zoon Mary Yaakov/Zoon Mary Iakovos/Zoon Mary Iakobos/Zoon Mary Jacob/Mariam's Zoon Jacob/Mariam's Zoon Yakov/Mariam's Zoon Iakovos/Mariam's Zoon Iakobos/Yeshua bar Miriam /Yeshu'a bar Miriam/Jezus bar Miriam/Jehoshua bar Miriam/Broeder Yeshua/Broeder Yehoshua/Broeder Yeshu'a/Broeder Jezus/De Broeder Heer/De Heer Broeder/De Heer Broeders/De Broeders Heer/Heilige Broeder/Heilige Broeders /Heilige Broeders God/God Heilige Broeders/God Heilige Broeder/Heilige Broeders God/God Heilige Broeders/God Broeders Heiligheden/Broeders Heiligheden God/God Broeders Heiligheden/Broeders God Heiligheden/Heiligen God Broeders/Heiligen God Broeders/Tzaddik/Tzaddiq/Zaddik /Zaddiq/Apostel Zaddikim/Apostel Zaddiqim/Apostel Tzadokites/Apostel Tzedukim/Apostel Saducee/Apostel Saduceër/Apostel Tsadokietische Zeloot/Tsadoqitische Zeloot/Zelot Tsadoqitische/Zeloot Tsadokietische/Tsadokietische Zeloot/Zeloten/Zelotes Saddoukaios/Zelotes Saddoukaíos /Zelotes Saddoukaios/Saddoukaíos Zelotes /Saddoukaios Zelotes/Sadducæus Zelotes/Zelotes Sadducæus/Zeloot van de Tsadokieten/Zeloot van de Tsadoqieten/Tsadoqitische Zeloten/Tsadokietische Zeloten/Tsadokim Zeloten/Tsadoqim Zeloten/Sadduceaanse Zeloten/Saduceaanse Zeloten, Simon de Kanaäneër (Simon die de zea werd genoemd veel), Thaddeus/Judas zoon van Jakobus/Judas niet Iskariot, en Judas Iskariot die Hem later zou verraden. Vervolgens daalde hij van de berg af en werd omringd door een grote menigte uit Judea, Jeruzalem, Tyrus en Sidon. Ze kwamen om Zijn onderwijs te horen en genezen te worden van hun ziekten. Jezus wierp ook boze geesten uit (Lukas 6:17-19).</w:t>
      </w:r>
    </w:p>
    <w:p w14:paraId="4D527419" w14:textId="77777777" w:rsidR="00F90BDC" w:rsidRDefault="00F90BDC"/>
    <w:p w14:paraId="6F3CB9D9" w14:textId="77777777" w:rsidR="00F90BDC" w:rsidRDefault="00F90BDC">
      <w:r xmlns:w="http://schemas.openxmlformats.org/wordprocessingml/2006/main">
        <w:t xml:space="preserve">3e alinea: In deze met mensen gevulde omgeving hield Jezus een preek die leek op de Bergrede van Matteüs, bekend als de Preek op de Vlakte in Lucas. Deze preek omvatte zegeningen voor armen hongerig </w:t>
      </w:r>
      <w:r xmlns:w="http://schemas.openxmlformats.org/wordprocessingml/2006/main">
        <w:lastRenderedPageBreak xmlns:w="http://schemas.openxmlformats.org/wordprocessingml/2006/main"/>
      </w:r>
      <w:r xmlns:w="http://schemas.openxmlformats.org/wordprocessingml/2006/main">
        <w:t xml:space="preserve">huilend gehaat uitgesloten beledigd verworpen omdat Zoon Mens grote beloning hemel ellende rijk vol lachen goed gesproken alle mensen woorden weerspiegelen profetische traditie Oude Testament daagt maatschappelijke normen en waarden uit (Lucas 6:20-26). Jezus ging verder met leringen over het liefhebben van vijanden, goed doen zonder iets terug te verwachten, barmhartig zijn als Vader, barmhartig, anderen niet oordelen of veroordelen, degenen vergeven die ons onrecht hebben aangedaan en genereus geven (Lucas 6:27-38). Hij sloot af met gelijkenissen over een blinde die een blinde student leidt, die als een leraar wordt. Goede boom die goede vruchten voortbrengt, slechte boom, slechte vruchten. Het belang van Zijn woorden in praktijk brengen. Zoals een wijze man die een huis bouwt. Stevige fundering die storm kan weerstaan. In tegenstelling tot de dwaze man bouwde hij een huis zonder fundament. (Lukas 6:39-49). Deze leringen benadrukten de radicale liefde, barmhartigheid, vergeving, centrale principes van de christelijke ethiek, discipelschap.</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Lukas 6:1 En het geschiedde op de tweede sabbat na de eerste, dat hij door de korenvelden ging; en zijn discipelen plukten de korenaren en aten, terwijl ze ze in hun handen wreven.</w:t>
      </w:r>
    </w:p>
    <w:p w14:paraId="32A7C487" w14:textId="77777777" w:rsidR="00F90BDC" w:rsidRDefault="00F90BDC"/>
    <w:p w14:paraId="692B4C7A" w14:textId="77777777" w:rsidR="00F90BDC" w:rsidRDefault="00F90BDC">
      <w:r xmlns:w="http://schemas.openxmlformats.org/wordprocessingml/2006/main">
        <w:t xml:space="preserve">Op de tweede sabbat plukten Jezus en zijn discipelen korenaren en aten ze op.</w:t>
      </w:r>
    </w:p>
    <w:p w14:paraId="3D21D191" w14:textId="77777777" w:rsidR="00F90BDC" w:rsidRDefault="00F90BDC"/>
    <w:p w14:paraId="55717B12" w14:textId="77777777" w:rsidR="00F90BDC" w:rsidRDefault="00F90BDC">
      <w:r xmlns:w="http://schemas.openxmlformats.org/wordprocessingml/2006/main">
        <w:t xml:space="preserve">1. Jezus liet ons zien dat Gods wet over barmhartigheid en mededogen gaat.</w:t>
      </w:r>
    </w:p>
    <w:p w14:paraId="7D8B41BE" w14:textId="77777777" w:rsidR="00F90BDC" w:rsidRDefault="00F90BDC"/>
    <w:p w14:paraId="62661EEA" w14:textId="77777777" w:rsidR="00F90BDC" w:rsidRDefault="00F90BDC">
      <w:r xmlns:w="http://schemas.openxmlformats.org/wordprocessingml/2006/main">
        <w:t xml:space="preserve">2. We moeten ons leven leiden in harmonie met Gods wetten.</w:t>
      </w:r>
    </w:p>
    <w:p w14:paraId="02BCF1D2" w14:textId="77777777" w:rsidR="00F90BDC" w:rsidRDefault="00F90BDC"/>
    <w:p w14:paraId="2595AD9A" w14:textId="77777777" w:rsidR="00F90BDC" w:rsidRDefault="00F90BDC">
      <w:r xmlns:w="http://schemas.openxmlformats.org/wordprocessingml/2006/main">
        <w:t xml:space="preserve">1. Matteüs 12:1-2 "In die tijd ging Jezus op de sabbat door de graanvelden. En zijn discipelen hadden honger en begonnen korenaren te plukken en te eten. Maar toen de Farizeeën het zagen, zeiden ze tegen hem , "Kijk, uw discipelen doen wat niet geoorloofd is op de sabbat!"</w:t>
      </w:r>
    </w:p>
    <w:p w14:paraId="7A31BC25" w14:textId="77777777" w:rsidR="00F90BDC" w:rsidRDefault="00F90BDC"/>
    <w:p w14:paraId="610BC80F" w14:textId="77777777" w:rsidR="00F90BDC" w:rsidRDefault="00F90BDC">
      <w:r xmlns:w="http://schemas.openxmlformats.org/wordprocessingml/2006/main">
        <w:t xml:space="preserve">2. Matteüs 12:7-8 "En als u had geweten wat dit betekent: 'Ik verlang barmhartigheid en geen offer', zou u de onschuldigen niet hebben veroordeeld. Want de Mensenzoon is Heer van de sabbat."</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6:2 En sommigen van de Farizeeën zeiden tegen hen: Waarom doet u iets wat niet geoorloofd is op de sabbatdagen?</w:t>
      </w:r>
    </w:p>
    <w:p w14:paraId="3525998A" w14:textId="77777777" w:rsidR="00F90BDC" w:rsidRDefault="00F90BDC"/>
    <w:p w14:paraId="7E8012DA" w14:textId="77777777" w:rsidR="00F90BDC" w:rsidRDefault="00F90BDC">
      <w:r xmlns:w="http://schemas.openxmlformats.org/wordprocessingml/2006/main">
        <w:t xml:space="preserve">De Farizeeën vroegen waarom de discipelen iets deden wat niet geoorloofd was op de sabbatdag.</w:t>
      </w:r>
    </w:p>
    <w:p w14:paraId="12603F97" w14:textId="77777777" w:rsidR="00F90BDC" w:rsidRDefault="00F90BDC"/>
    <w:p w14:paraId="11744A37" w14:textId="77777777" w:rsidR="00F90BDC" w:rsidRDefault="00F90BDC">
      <w:r xmlns:w="http://schemas.openxmlformats.org/wordprocessingml/2006/main">
        <w:t xml:space="preserve">1: We moeten onze gehoorzaamheid aan de wet niet belangrijker laten worden dan onze gehoorzaamheid aan God.</w:t>
      </w:r>
    </w:p>
    <w:p w14:paraId="354FE8F6" w14:textId="77777777" w:rsidR="00F90BDC" w:rsidRDefault="00F90BDC"/>
    <w:p w14:paraId="55A8FC0F" w14:textId="77777777" w:rsidR="00F90BDC" w:rsidRDefault="00F90BDC">
      <w:r xmlns:w="http://schemas.openxmlformats.org/wordprocessingml/2006/main">
        <w:t xml:space="preserve">2: We moeten ervoor zorgen dat we de Dag des Heren niet als iets vanzelfsprekends beschouwen en deze voor ons eigen persoonlijk gewin gebruiken.</w:t>
      </w:r>
    </w:p>
    <w:p w14:paraId="4EDAAB5B" w14:textId="77777777" w:rsidR="00F90BDC" w:rsidRDefault="00F90BDC"/>
    <w:p w14:paraId="35ECAF15" w14:textId="77777777" w:rsidR="00F90BDC" w:rsidRDefault="00F90BDC">
      <w:r xmlns:w="http://schemas.openxmlformats.org/wordprocessingml/2006/main">
        <w:t xml:space="preserve">1: Kolossenzen 2:16-17 - Laat daarom niemand u beoordelen op wat u eet of drinkt, of op een religieus feest, een nieuwemaanviering of een sabbatdag. Dit zijn een schaduw van de dingen die zouden komen; de werkelijkheid wordt echter gevonden in Christus.</w:t>
      </w:r>
    </w:p>
    <w:p w14:paraId="5405771E" w14:textId="77777777" w:rsidR="00F90BDC" w:rsidRDefault="00F90BDC"/>
    <w:p w14:paraId="70B7A678" w14:textId="77777777" w:rsidR="00F90BDC" w:rsidRDefault="00F90BDC">
      <w:r xmlns:w="http://schemas.openxmlformats.org/wordprocessingml/2006/main">
        <w:t xml:space="preserve">2: Hebreeën 4:9-11 - Er blijft dus een sabbatsrust over voor het volk van God; want iedereen die de rust van God binnengaat, rust ook van zijn werken, net zoals God dat deed van de Zijne. Laten we daarom alles in het werk stellen om die rust binnen te gaan, zodat niemand ten onder zal gaan door zijn voorbeeld van ongehoorzaamheid te volgen.</w:t>
      </w:r>
    </w:p>
    <w:p w14:paraId="507A2B00" w14:textId="77777777" w:rsidR="00F90BDC" w:rsidRDefault="00F90BDC"/>
    <w:p w14:paraId="79D07DEE" w14:textId="77777777" w:rsidR="00F90BDC" w:rsidRDefault="00F90BDC">
      <w:r xmlns:w="http://schemas.openxmlformats.org/wordprocessingml/2006/main">
        <w:t xml:space="preserve">Lukas 6:3 En Jezus antwoordde hen en zei: Hebt gij niet zoveel gelezen als dit, wat David deed toen hij zelf honger had, en zij die bij hem waren;</w:t>
      </w:r>
    </w:p>
    <w:p w14:paraId="4E7C18FC" w14:textId="77777777" w:rsidR="00F90BDC" w:rsidRDefault="00F90BDC"/>
    <w:p w14:paraId="09D74967" w14:textId="77777777" w:rsidR="00F90BDC" w:rsidRDefault="00F90BDC">
      <w:r xmlns:w="http://schemas.openxmlformats.org/wordprocessingml/2006/main">
        <w:t xml:space="preserve">Jezus leerde dat we het voorbeeld van David moeten navolgen, die moed en onbaatzuchtigheid toonde toen hij honger had.</w:t>
      </w:r>
    </w:p>
    <w:p w14:paraId="23279D55" w14:textId="77777777" w:rsidR="00F90BDC" w:rsidRDefault="00F90BDC"/>
    <w:p w14:paraId="41CB8019" w14:textId="77777777" w:rsidR="00F90BDC" w:rsidRDefault="00F90BDC">
      <w:r xmlns:w="http://schemas.openxmlformats.org/wordprocessingml/2006/main">
        <w:t xml:space="preserve">1: We moeten ernaar streven het voorbeeld van David na te volgen in het tonen van moed en onbaatzuchtigheid wanneer we met moeilijkheden worden geconfronteerd.</w:t>
      </w:r>
    </w:p>
    <w:p w14:paraId="36FE1E18" w14:textId="77777777" w:rsidR="00F90BDC" w:rsidRDefault="00F90BDC"/>
    <w:p w14:paraId="4DD53E7B" w14:textId="77777777" w:rsidR="00F90BDC" w:rsidRDefault="00F90BDC">
      <w:r xmlns:w="http://schemas.openxmlformats.org/wordprocessingml/2006/main">
        <w:t xml:space="preserve">2: We moeten moed vatten en onbaatzuchtig zijn als we met tegenslagen worden geconfronteerd, net zoals David deed.</w:t>
      </w:r>
    </w:p>
    <w:p w14:paraId="08CAE4A1" w14:textId="77777777" w:rsidR="00F90BDC" w:rsidRDefault="00F90BDC"/>
    <w:p w14:paraId="6AB1B633" w14:textId="77777777" w:rsidR="00F90BDC" w:rsidRDefault="00F90BDC">
      <w:r xmlns:w="http://schemas.openxmlformats.org/wordprocessingml/2006/main">
        <w:t xml:space="preserve">1: 1 Korintiërs 11:1 - "Wees navolgers van mij, zoals ik het ben van Christus."</w:t>
      </w:r>
    </w:p>
    <w:p w14:paraId="3EA7A7D5" w14:textId="77777777" w:rsidR="00F90BDC" w:rsidRDefault="00F90BDC"/>
    <w:p w14:paraId="40DE6009" w14:textId="77777777" w:rsidR="00F90BDC" w:rsidRDefault="00F90BDC">
      <w:r xmlns:w="http://schemas.openxmlformats.org/wordprocessingml/2006/main">
        <w:t xml:space="preserve">2:1 Petrus 2:21 - "Want hiertoe bent u geroepen, omdat Christus ook voor u geleden heeft en u een voorbeeld heeft nagelaten, zodat u in zijn voetsporen kunt treden."</w:t>
      </w:r>
    </w:p>
    <w:p w14:paraId="2E1701F4" w14:textId="77777777" w:rsidR="00F90BDC" w:rsidRDefault="00F90BDC"/>
    <w:p w14:paraId="43B2A876" w14:textId="77777777" w:rsidR="00F90BDC" w:rsidRDefault="00F90BDC">
      <w:r xmlns:w="http://schemas.openxmlformats.org/wordprocessingml/2006/main">
        <w:t xml:space="preserve">Lukas 6:4 Hoe hij het huis van God binnenging, en het toonbrood nam en at, en het ook gaf aan hen die bij hem waren; waarvan het niet geoorloofd is om te eten, behalve voor de priesters alleen?</w:t>
      </w:r>
    </w:p>
    <w:p w14:paraId="37F580E6" w14:textId="77777777" w:rsidR="00F90BDC" w:rsidRDefault="00F90BDC"/>
    <w:p w14:paraId="605EBCB6" w14:textId="77777777" w:rsidR="00F90BDC" w:rsidRDefault="00F90BDC">
      <w:r xmlns:w="http://schemas.openxmlformats.org/wordprocessingml/2006/main">
        <w:t xml:space="preserve">Jezus ging een huis van God binnen en nam het toonbrood, dat alleen door priesters gegeten mocht worden, en deelde het met degenen die bij hem waren.</w:t>
      </w:r>
    </w:p>
    <w:p w14:paraId="2D7A850F" w14:textId="77777777" w:rsidR="00F90BDC" w:rsidRDefault="00F90BDC"/>
    <w:p w14:paraId="504F5C5A" w14:textId="77777777" w:rsidR="00F90BDC" w:rsidRDefault="00F90BDC">
      <w:r xmlns:w="http://schemas.openxmlformats.org/wordprocessingml/2006/main">
        <w:t xml:space="preserve">1. Het belang van delen en vrijgevigheid.</w:t>
      </w:r>
    </w:p>
    <w:p w14:paraId="0F96C29D" w14:textId="77777777" w:rsidR="00F90BDC" w:rsidRDefault="00F90BDC"/>
    <w:p w14:paraId="25B4B350" w14:textId="77777777" w:rsidR="00F90BDC" w:rsidRDefault="00F90BDC">
      <w:r xmlns:w="http://schemas.openxmlformats.org/wordprocessingml/2006/main">
        <w:t xml:space="preserve">2. Jezus' minachting voor traditionele regels en wetten.</w:t>
      </w:r>
    </w:p>
    <w:p w14:paraId="204FD955" w14:textId="77777777" w:rsidR="00F90BDC" w:rsidRDefault="00F90BDC"/>
    <w:p w14:paraId="3251607B" w14:textId="77777777" w:rsidR="00F90BDC" w:rsidRDefault="00F90BDC">
      <w:r xmlns:w="http://schemas.openxmlformats.org/wordprocessingml/2006/main">
        <w:t xml:space="preserve">1. Handelingen 2:42-47 - Het delen van eigendommen en bezittingen door de vroege kerk.</w:t>
      </w:r>
    </w:p>
    <w:p w14:paraId="76EF16E9" w14:textId="77777777" w:rsidR="00F90BDC" w:rsidRDefault="00F90BDC"/>
    <w:p w14:paraId="4D4EECBE" w14:textId="77777777" w:rsidR="00F90BDC" w:rsidRDefault="00F90BDC">
      <w:r xmlns:w="http://schemas.openxmlformats.org/wordprocessingml/2006/main">
        <w:t xml:space="preserve">2. Matteüs 22:36-40 - Jezus' onderwijs over het grootste gebod.</w:t>
      </w:r>
    </w:p>
    <w:p w14:paraId="67DD17DA" w14:textId="77777777" w:rsidR="00F90BDC" w:rsidRDefault="00F90BDC"/>
    <w:p w14:paraId="27E8F671" w14:textId="77777777" w:rsidR="00F90BDC" w:rsidRDefault="00F90BDC">
      <w:r xmlns:w="http://schemas.openxmlformats.org/wordprocessingml/2006/main">
        <w:t xml:space="preserve">Lukas 6:5 En Hij zei tegen hen: De Mensenzoon is ook Heer over de sabbat.</w:t>
      </w:r>
    </w:p>
    <w:p w14:paraId="2F430446" w14:textId="77777777" w:rsidR="00F90BDC" w:rsidRDefault="00F90BDC"/>
    <w:p w14:paraId="3907C640" w14:textId="77777777" w:rsidR="00F90BDC" w:rsidRDefault="00F90BDC">
      <w:r xmlns:w="http://schemas.openxmlformats.org/wordprocessingml/2006/main">
        <w:t xml:space="preserve">Jezus leert dat Hij Heer van de sabbat is en geeft een voorbeeld van genezing op de sabbat.</w:t>
      </w:r>
    </w:p>
    <w:p w14:paraId="7A4D5066" w14:textId="77777777" w:rsidR="00F90BDC" w:rsidRDefault="00F90BDC"/>
    <w:p w14:paraId="03126061" w14:textId="77777777" w:rsidR="00F90BDC" w:rsidRDefault="00F90BDC">
      <w:r xmlns:w="http://schemas.openxmlformats.org/wordprocessingml/2006/main">
        <w:t xml:space="preserve">1. De kracht van genezing op de sabbat</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begrijpen als Heer van de sabbat</w:t>
      </w:r>
    </w:p>
    <w:p w14:paraId="7A893802" w14:textId="77777777" w:rsidR="00F90BDC" w:rsidRDefault="00F90BDC"/>
    <w:p w14:paraId="7D36A034" w14:textId="77777777" w:rsidR="00F90BDC" w:rsidRDefault="00F90BDC">
      <w:r xmlns:w="http://schemas.openxmlformats.org/wordprocessingml/2006/main">
        <w:t xml:space="preserve">1. Jesaja 58:13-14 - “Als u zich afwendt van de sabbat, van het doen van uw welbehagen op mijn heilige dag, en de sabbat een verlustiging noemt en de heilige dag van de Heer eervol; als u het eert, door niet uw eigen weg te gaan, of uw eigen plezier te zoeken, of ijdel te praten, dan zult u behagen scheppen in de Heer, en zal ik u laten rijden op de hoogten van de aarde.’</w:t>
      </w:r>
    </w:p>
    <w:p w14:paraId="33ACF848" w14:textId="77777777" w:rsidR="00F90BDC" w:rsidRDefault="00F90BDC"/>
    <w:p w14:paraId="0DBDB2B5" w14:textId="77777777" w:rsidR="00F90BDC" w:rsidRDefault="00F90BDC">
      <w:r xmlns:w="http://schemas.openxmlformats.org/wordprocessingml/2006/main">
        <w:t xml:space="preserve">2. Markus 2:27 - “En Hij zei tegen hen: De sabbat is gemaakt voor de mens, en niet de mens voor de sabbat.”</w:t>
      </w:r>
    </w:p>
    <w:p w14:paraId="417D8758" w14:textId="77777777" w:rsidR="00F90BDC" w:rsidRDefault="00F90BDC"/>
    <w:p w14:paraId="07BE20A6" w14:textId="77777777" w:rsidR="00F90BDC" w:rsidRDefault="00F90BDC">
      <w:r xmlns:w="http://schemas.openxmlformats.org/wordprocessingml/2006/main">
        <w:t xml:space="preserve">Lukas 6:6 En het geschiedde ook op een andere sabbat dat hij de synagoge binnenging en leerde; en daar was een man wiens rechterhand verschrompeld was.</w:t>
      </w:r>
    </w:p>
    <w:p w14:paraId="23F74671" w14:textId="77777777" w:rsidR="00F90BDC" w:rsidRDefault="00F90BDC"/>
    <w:p w14:paraId="60561120" w14:textId="77777777" w:rsidR="00F90BDC" w:rsidRDefault="00F90BDC">
      <w:r xmlns:w="http://schemas.openxmlformats.org/wordprocessingml/2006/main">
        <w:t xml:space="preserve">Op een sabbat ging Jezus een synagoge binnen en gaf les, en Hij ontmoette een man met een verschrompelde rechterhand.</w:t>
      </w:r>
    </w:p>
    <w:p w14:paraId="60DBDBAE" w14:textId="77777777" w:rsidR="00F90BDC" w:rsidRDefault="00F90BDC"/>
    <w:p w14:paraId="6D8780FE" w14:textId="77777777" w:rsidR="00F90BDC" w:rsidRDefault="00F90BDC">
      <w:r xmlns:w="http://schemas.openxmlformats.org/wordprocessingml/2006/main">
        <w:t xml:space="preserve">1. Jezus' genezende aanraking - Hoe Jezus levens veranderde door mededogen en liefde</w:t>
      </w:r>
    </w:p>
    <w:p w14:paraId="026C87DD" w14:textId="77777777" w:rsidR="00F90BDC" w:rsidRDefault="00F90BDC"/>
    <w:p w14:paraId="18A4D8DE" w14:textId="77777777" w:rsidR="00F90BDC" w:rsidRDefault="00F90BDC">
      <w:r xmlns:w="http://schemas.openxmlformats.org/wordprocessingml/2006/main">
        <w:t xml:space="preserve">2. Tegenslagen overwinnen - Hoe we in moeilijke tijden dichter bij Jezus kunnen komen</w:t>
      </w:r>
    </w:p>
    <w:p w14:paraId="07207D3E" w14:textId="77777777" w:rsidR="00F90BDC" w:rsidRDefault="00F90BDC"/>
    <w:p w14:paraId="04716DAC"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0E89112A" w14:textId="77777777" w:rsidR="00F90BDC" w:rsidRDefault="00F90BDC"/>
    <w:p w14:paraId="3B643C25" w14:textId="77777777" w:rsidR="00F90BDC" w:rsidRDefault="00F90BDC">
      <w:r xmlns:w="http://schemas.openxmlformats.org/wordprocessingml/2006/main">
        <w:t xml:space="preserve">2. Matteüs 19:26 - "Maar Jezus keek naar hen en zei: "Bij de mens is dit onmogelijk, maar bij God zijn alle dingen mogelijk."</w:t>
      </w:r>
    </w:p>
    <w:p w14:paraId="0F6420A6" w14:textId="77777777" w:rsidR="00F90BDC" w:rsidRDefault="00F90BDC"/>
    <w:p w14:paraId="0F45458B" w14:textId="77777777" w:rsidR="00F90BDC" w:rsidRDefault="00F90BDC">
      <w:r xmlns:w="http://schemas.openxmlformats.org/wordprocessingml/2006/main">
        <w:t xml:space="preserve">Lukas 6:7 En de schriftgeleerden en Farizeeën keken naar hem, of hij op de sabbatdag zou genezen; dat ze een beschuldiging tegen hem zouden kunnen vinden.</w:t>
      </w:r>
    </w:p>
    <w:p w14:paraId="6F8992AD" w14:textId="77777777" w:rsidR="00F90BDC" w:rsidRDefault="00F90BDC"/>
    <w:p w14:paraId="0BCCE4FF" w14:textId="77777777" w:rsidR="00F90BDC" w:rsidRDefault="00F90BDC">
      <w:r xmlns:w="http://schemas.openxmlformats.org/wordprocessingml/2006/main">
        <w:t xml:space="preserve">Jezus wordt door de schriftgeleerden en Farizeeën in de gaten gehouden op tekenen van wangedrag.</w:t>
      </w:r>
    </w:p>
    <w:p w14:paraId="4E79BEB6" w14:textId="77777777" w:rsidR="00F90BDC" w:rsidRDefault="00F90BDC"/>
    <w:p w14:paraId="2F962F2C" w14:textId="77777777" w:rsidR="00F90BDC" w:rsidRDefault="00F90BDC">
      <w:r xmlns:w="http://schemas.openxmlformats.org/wordprocessingml/2006/main">
        <w:t xml:space="preserve">1: Jezus' daden zijn altijd goed en waar, en we moeten ernaar streven Hem na te volgen.</w:t>
      </w:r>
    </w:p>
    <w:p w14:paraId="2F9C89C5" w14:textId="77777777" w:rsidR="00F90BDC" w:rsidRDefault="00F90BDC"/>
    <w:p w14:paraId="235E1BCA" w14:textId="77777777" w:rsidR="00F90BDC" w:rsidRDefault="00F90BDC">
      <w:r xmlns:w="http://schemas.openxmlformats.org/wordprocessingml/2006/main">
        <w:t xml:space="preserve">2: We mogen ons nooit laten afschrikken door kritiek of achterdocht om het juiste te doen.</w:t>
      </w:r>
    </w:p>
    <w:p w14:paraId="6C5CEA53" w14:textId="77777777" w:rsidR="00F90BDC" w:rsidRDefault="00F90BDC"/>
    <w:p w14:paraId="4396591B" w14:textId="77777777" w:rsidR="00F90BDC" w:rsidRDefault="00F90BDC">
      <w:r xmlns:w="http://schemas.openxmlformats.org/wordprocessingml/2006/main">
        <w:t xml:space="preserve">1: Filippenzen 2:5-8 - “Laat deze gezindheid bij u zijn, die ook in Christus Jezus was: die, omdat hij de gestalte van God had, het geen diefstal vond om aan God gelijk te zijn: maar zichzelf zonder reputatie maakte, en nam de gedaante van een dienaar aan, en werd naar de gelijkenis van mensen gemaakt. En omdat hij in de gedaante van een man werd gevonden, vernederde hij zichzelf en werd gehoorzaam tot de dood, zelfs de dood aan het kruis.</w:t>
      </w:r>
    </w:p>
    <w:p w14:paraId="79E52A76" w14:textId="77777777" w:rsidR="00F90BDC" w:rsidRDefault="00F90BDC"/>
    <w:p w14:paraId="679ADFE9" w14:textId="77777777" w:rsidR="00F90BDC" w:rsidRDefault="00F90BDC">
      <w:r xmlns:w="http://schemas.openxmlformats.org/wordprocessingml/2006/main">
        <w:t xml:space="preserve">2: Matteüs 7:12 - “Daarom, wat u ook wilt dat de mensen u aandoen, doet u hun ook zo aan: want dit zijn de wet en de profeten.”</w:t>
      </w:r>
    </w:p>
    <w:p w14:paraId="3B8CCEFA" w14:textId="77777777" w:rsidR="00F90BDC" w:rsidRDefault="00F90BDC"/>
    <w:p w14:paraId="23ED24CA" w14:textId="77777777" w:rsidR="00F90BDC" w:rsidRDefault="00F90BDC">
      <w:r xmlns:w="http://schemas.openxmlformats.org/wordprocessingml/2006/main">
        <w:t xml:space="preserve">Lukas 6:8 Maar hij kende hun gedachten en zei tegen de man die de verschrompelde hand had: Sta op en ga in het midden staan. En hij stond op en ging naar voren.</w:t>
      </w:r>
    </w:p>
    <w:p w14:paraId="5BA9164C" w14:textId="77777777" w:rsidR="00F90BDC" w:rsidRDefault="00F90BDC"/>
    <w:p w14:paraId="00C9554E" w14:textId="77777777" w:rsidR="00F90BDC" w:rsidRDefault="00F90BDC">
      <w:r xmlns:w="http://schemas.openxmlformats.org/wordprocessingml/2006/main">
        <w:t xml:space="preserve">Jezus kende de gedachten van de Farizeeën en riep de man met de verschrompelde hand tevoorschijn om in het midden te gaan staan.</w:t>
      </w:r>
    </w:p>
    <w:p w14:paraId="46DA2FD5" w14:textId="77777777" w:rsidR="00F90BDC" w:rsidRDefault="00F90BDC"/>
    <w:p w14:paraId="3B69D573" w14:textId="77777777" w:rsidR="00F90BDC" w:rsidRDefault="00F90BDC">
      <w:r xmlns:w="http://schemas.openxmlformats.org/wordprocessingml/2006/main">
        <w:t xml:space="preserve">1. Het medeleven van Jezus: Jezus toonde zijn medeleven met de man met de verschrompelde hand door zijn nood te onderkennen en erop te reageren.</w:t>
      </w:r>
    </w:p>
    <w:p w14:paraId="662E5E43" w14:textId="77777777" w:rsidR="00F90BDC" w:rsidRDefault="00F90BDC"/>
    <w:p w14:paraId="1BE3271B" w14:textId="77777777" w:rsidR="00F90BDC" w:rsidRDefault="00F90BDC">
      <w:r xmlns:w="http://schemas.openxmlformats.org/wordprocessingml/2006/main">
        <w:t xml:space="preserve">2. De kracht van geloof: Geloof in Jezus kan ons kracht en genezing brengen, zelfs in de meest wanhopige omstandigheden.</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8:3 En Jezus strekte zijn hand uit, raakte hem aan en zei: Ik wil; wees rein. En onmiddellijk werd zijn melaatsheid gereinigd.</w:t>
      </w:r>
    </w:p>
    <w:p w14:paraId="468B4CD7" w14:textId="77777777" w:rsidR="00F90BDC" w:rsidRDefault="00F90BDC"/>
    <w:p w14:paraId="690FBC8E" w14:textId="77777777" w:rsidR="00F90BDC" w:rsidRDefault="00F90BDC">
      <w:r xmlns:w="http://schemas.openxmlformats.org/wordprocessingml/2006/main">
        <w:t xml:space="preserve">2. Hebreeën 11:1 - Geloof is de inhoud van de dingen waarop we hopen, het bewijs van de dingen die we niet zien.</w:t>
      </w:r>
    </w:p>
    <w:p w14:paraId="1BC1755F" w14:textId="77777777" w:rsidR="00F90BDC" w:rsidRDefault="00F90BDC"/>
    <w:p w14:paraId="67C0728F" w14:textId="77777777" w:rsidR="00F90BDC" w:rsidRDefault="00F90BDC">
      <w:r xmlns:w="http://schemas.openxmlformats.org/wordprocessingml/2006/main">
        <w:t xml:space="preserve">Lukas 6:9 Toen zei Jezus tegen hen: Ik wil u één ding vragen; Is het op de sabbatdagen geoorloofd om goed te doen, of om kwaad te doen? om het leven te redden, of om het te vernietigen?</w:t>
      </w:r>
    </w:p>
    <w:p w14:paraId="5CF7C8DD" w14:textId="77777777" w:rsidR="00F90BDC" w:rsidRDefault="00F90BDC"/>
    <w:p w14:paraId="28E1BC39" w14:textId="77777777" w:rsidR="00F90BDC" w:rsidRDefault="00F90BDC">
      <w:r xmlns:w="http://schemas.openxmlformats.org/wordprocessingml/2006/main">
        <w:t xml:space="preserve">Jezus twijfelde aan de wettigheid van het doen van goed of kwaad op de sabbatdag.</w:t>
      </w:r>
    </w:p>
    <w:p w14:paraId="76FEACCC" w14:textId="77777777" w:rsidR="00F90BDC" w:rsidRDefault="00F90BDC"/>
    <w:p w14:paraId="23380300" w14:textId="77777777" w:rsidR="00F90BDC" w:rsidRDefault="00F90BDC">
      <w:r xmlns:w="http://schemas.openxmlformats.org/wordprocessingml/2006/main">
        <w:t xml:space="preserve">1. Het belang van het behouden van een gevoel van heiligheid en eerbied op de sabbatdag.</w:t>
      </w:r>
    </w:p>
    <w:p w14:paraId="36D7D843" w14:textId="77777777" w:rsidR="00F90BDC" w:rsidRDefault="00F90BDC"/>
    <w:p w14:paraId="11906433" w14:textId="77777777" w:rsidR="00F90BDC" w:rsidRDefault="00F90BDC">
      <w:r xmlns:w="http://schemas.openxmlformats.org/wordprocessingml/2006/main">
        <w:t xml:space="preserve">2. De kracht van Christus om de status quo uit te dagen en de manier waarop we tegen de dingen aankijken opnieuw te definiëren.</w:t>
      </w:r>
    </w:p>
    <w:p w14:paraId="6B60B48B" w14:textId="77777777" w:rsidR="00F90BDC" w:rsidRDefault="00F90BDC"/>
    <w:p w14:paraId="77FB254A" w14:textId="77777777" w:rsidR="00F90BDC" w:rsidRDefault="00F90BDC">
      <w:r xmlns:w="http://schemas.openxmlformats.org/wordprocessingml/2006/main">
        <w:t xml:space="preserve">1. Jesaja 58:13-14 - Als u zich afwendt van de sabbat, van het doen van uw welbehagen op mijn heilige dag; en noem de sabbat een verrukking, het heilige van de HEER, eervol; en zul hem eren, door niet je eigen weg te volgen, noch je eigen plezier te vinden, noch je eigen woorden te spreken.</w:t>
      </w:r>
    </w:p>
    <w:p w14:paraId="78D27E31" w14:textId="77777777" w:rsidR="00F90BDC" w:rsidRDefault="00F90BDC"/>
    <w:p w14:paraId="3E4016CF" w14:textId="77777777" w:rsidR="00F90BDC" w:rsidRDefault="00F90BDC">
      <w:r xmlns:w="http://schemas.openxmlformats.org/wordprocessingml/2006/main">
        <w:t xml:space="preserve">2. Romeinen 14:5-6 - De ene mens acht de ene dag hoger dan de andere; een ander acht elke dag hetzelfde. Laat ieder mens in zijn eigen geest volledig overtuigd zijn. Wie naar de dag kijkt, beschouwt die voor de Heer; en wie de dag niet acht, die acht hij voor de Heer niet belangrijk. Wie eet, eet voor de Heer, want hij dankt God; en wie niet eet, die eet niet voor de Heer en dankt God.</w:t>
      </w:r>
    </w:p>
    <w:p w14:paraId="3BB7EA87" w14:textId="77777777" w:rsidR="00F90BDC" w:rsidRDefault="00F90BDC"/>
    <w:p w14:paraId="19AD0307" w14:textId="77777777" w:rsidR="00F90BDC" w:rsidRDefault="00F90BDC">
      <w:r xmlns:w="http://schemas.openxmlformats.org/wordprocessingml/2006/main">
        <w:t xml:space="preserve">Lukas 6:10 En hij keek om zich heen naar hen allen en zei tegen de man: Strek uw hand uit. En dat deed hij: en zijn hand werd geheel hersteld, net als de andere.</w:t>
      </w:r>
    </w:p>
    <w:p w14:paraId="1D59F00C" w14:textId="77777777" w:rsidR="00F90BDC" w:rsidRDefault="00F90BDC"/>
    <w:p w14:paraId="1E5AC14C" w14:textId="77777777" w:rsidR="00F90BDC" w:rsidRDefault="00F90BDC">
      <w:r xmlns:w="http://schemas.openxmlformats.org/wordprocessingml/2006/main">
        <w:t xml:space="preserve">Deze passage beschrijft hoe Jezus een man geneest met een verschrompelde hand.</w:t>
      </w:r>
    </w:p>
    <w:p w14:paraId="1AB63849" w14:textId="77777777" w:rsidR="00F90BDC" w:rsidRDefault="00F90BDC"/>
    <w:p w14:paraId="5B99FA6C" w14:textId="77777777" w:rsidR="00F90BDC" w:rsidRDefault="00F90BDC">
      <w:r xmlns:w="http://schemas.openxmlformats.org/wordprocessingml/2006/main">
        <w:t xml:space="preserve">1. Hoe Jezus altijd beschikbaar is om onze gebeden om hulp te beantwoorden.</w:t>
      </w:r>
    </w:p>
    <w:p w14:paraId="3D28DA06" w14:textId="77777777" w:rsidR="00F90BDC" w:rsidRDefault="00F90BDC"/>
    <w:p w14:paraId="6340FB62" w14:textId="77777777" w:rsidR="00F90BDC" w:rsidRDefault="00F90BDC">
      <w:r xmlns:w="http://schemas.openxmlformats.org/wordprocessingml/2006/main">
        <w:t xml:space="preserve">2. De kracht van het geloof om het onmogelijke te doen.</w:t>
      </w:r>
    </w:p>
    <w:p w14:paraId="4EF8CB52" w14:textId="77777777" w:rsidR="00F90BDC" w:rsidRDefault="00F90BDC"/>
    <w:p w14:paraId="399CF822" w14:textId="77777777" w:rsidR="00F90BDC" w:rsidRDefault="00F90BDC">
      <w:r xmlns:w="http://schemas.openxmlformats.org/wordprocessingml/2006/main">
        <w:t xml:space="preserve">1. Markus 11:22-24 - Jezus' onderwijs over geloof en gebed.</w:t>
      </w:r>
    </w:p>
    <w:p w14:paraId="55E8070B" w14:textId="77777777" w:rsidR="00F90BDC" w:rsidRDefault="00F90BDC"/>
    <w:p w14:paraId="416310E8" w14:textId="77777777" w:rsidR="00F90BDC" w:rsidRDefault="00F90BDC">
      <w:r xmlns:w="http://schemas.openxmlformats.org/wordprocessingml/2006/main">
        <w:t xml:space="preserve">2. Jakobus 5:16 - De kracht van gebed om mensen in nood te helpen.</w:t>
      </w:r>
    </w:p>
    <w:p w14:paraId="108C5AF1" w14:textId="77777777" w:rsidR="00F90BDC" w:rsidRDefault="00F90BDC"/>
    <w:p w14:paraId="73898E0A" w14:textId="77777777" w:rsidR="00F90BDC" w:rsidRDefault="00F90BDC">
      <w:r xmlns:w="http://schemas.openxmlformats.org/wordprocessingml/2006/main">
        <w:t xml:space="preserve">Lukas 6:11 En zij werden vervuld van waanzin; en spraken met elkaar over wat zij Jezus zouden kunnen aandoen.</w:t>
      </w:r>
    </w:p>
    <w:p w14:paraId="7F1B0233" w14:textId="77777777" w:rsidR="00F90BDC" w:rsidRDefault="00F90BDC"/>
    <w:p w14:paraId="4A30665F" w14:textId="77777777" w:rsidR="00F90BDC" w:rsidRDefault="00F90BDC">
      <w:r xmlns:w="http://schemas.openxmlformats.org/wordprocessingml/2006/main">
        <w:t xml:space="preserve">De mensen waren woedend en bespraken wat ze met Jezus konden doen.</w:t>
      </w:r>
    </w:p>
    <w:p w14:paraId="3DD4307D" w14:textId="77777777" w:rsidR="00F90BDC" w:rsidRDefault="00F90BDC"/>
    <w:p w14:paraId="10550D6B" w14:textId="77777777" w:rsidR="00F90BDC" w:rsidRDefault="00F90BDC">
      <w:r xmlns:w="http://schemas.openxmlformats.org/wordprocessingml/2006/main">
        <w:t xml:space="preserve">1. Gods liefde tegenover onze menselijke woede – Romeinen 8:38-39</w:t>
      </w:r>
    </w:p>
    <w:p w14:paraId="29F08BD4" w14:textId="77777777" w:rsidR="00F90BDC" w:rsidRDefault="00F90BDC"/>
    <w:p w14:paraId="0C310236" w14:textId="77777777" w:rsidR="00F90BDC" w:rsidRDefault="00F90BDC">
      <w:r xmlns:w="http://schemas.openxmlformats.org/wordprocessingml/2006/main">
        <w:t xml:space="preserve">2. Verenigen in Gods liefde – Efeziërs 4:1-3</w:t>
      </w:r>
    </w:p>
    <w:p w14:paraId="4F2E7BF3" w14:textId="77777777" w:rsidR="00F90BDC" w:rsidRDefault="00F90BDC"/>
    <w:p w14:paraId="45560B2B" w14:textId="77777777" w:rsidR="00F90BDC" w:rsidRDefault="00F90BDC">
      <w:r xmlns:w="http://schemas.openxmlformats.org/wordprocessingml/2006/main">
        <w:t xml:space="preserve">1. Romeinen 8:38-39 Want ik ben ervan overtuigd dat noch de dood, noch het leven, noch engelen, noch overheden, noch machten, noch huidige, noch toekomstige dingen, noch hoogte, noch diepte, noch enig ander schepsel zal ons kunnen scheiden van de liefde van God, die is in Christus Jezus, onze Heer.</w:t>
      </w:r>
    </w:p>
    <w:p w14:paraId="10F74E0F" w14:textId="77777777" w:rsidR="00F90BDC" w:rsidRDefault="00F90BDC"/>
    <w:p w14:paraId="7A7A5C54" w14:textId="77777777" w:rsidR="00F90BDC" w:rsidRDefault="00F90BDC">
      <w:r xmlns:w="http://schemas.openxmlformats.org/wordprocessingml/2006/main">
        <w:t xml:space="preserve">2. Efeziërs 4:1-3 Daarom, de gevangene van de Heer, smeek ik u dat u wandelt waardig de roeping waartoe u bent geroepen, in alle nederigheid en zachtmoedigheid, met lankmoedigheid, en elkaar in liefde verdraagt; Streven naar het bewaren van de eenheid van de Geest in de band van de vrede.</w:t>
      </w:r>
    </w:p>
    <w:p w14:paraId="4334FC46" w14:textId="77777777" w:rsidR="00F90BDC" w:rsidRDefault="00F90BDC"/>
    <w:p w14:paraId="62BEE9B6" w14:textId="77777777" w:rsidR="00F90BDC" w:rsidRDefault="00F90BDC">
      <w:r xmlns:w="http://schemas.openxmlformats.org/wordprocessingml/2006/main">
        <w:t xml:space="preserve">Lukas 6:12 En het geschiedde in die dagen dat hij de berg op ging om te bidden, en </w:t>
      </w:r>
      <w:r xmlns:w="http://schemas.openxmlformats.org/wordprocessingml/2006/main">
        <w:lastRenderedPageBreak xmlns:w="http://schemas.openxmlformats.org/wordprocessingml/2006/main"/>
      </w:r>
      <w:r xmlns:w="http://schemas.openxmlformats.org/wordprocessingml/2006/main">
        <w:t xml:space="preserve">bleef de hele nacht in gebed tot God.</w:t>
      </w:r>
    </w:p>
    <w:p w14:paraId="5118D49E" w14:textId="77777777" w:rsidR="00F90BDC" w:rsidRDefault="00F90BDC"/>
    <w:p w14:paraId="40A181A6" w14:textId="77777777" w:rsidR="00F90BDC" w:rsidRDefault="00F90BDC">
      <w:r xmlns:w="http://schemas.openxmlformats.org/wordprocessingml/2006/main">
        <w:t xml:space="preserve">Jezus ging naar een berg om te bidden en bleef daar de hele nacht om met God te praten.</w:t>
      </w:r>
    </w:p>
    <w:p w14:paraId="0EF78564" w14:textId="77777777" w:rsidR="00F90BDC" w:rsidRDefault="00F90BDC"/>
    <w:p w14:paraId="48C4F6C3" w14:textId="77777777" w:rsidR="00F90BDC" w:rsidRDefault="00F90BDC">
      <w:r xmlns:w="http://schemas.openxmlformats.org/wordprocessingml/2006/main">
        <w:t xml:space="preserve">1. De kracht van het gebed: Jezus' voorbeeld van hoe we onze relatie met God kunnen verdiepen.</w:t>
      </w:r>
    </w:p>
    <w:p w14:paraId="473B81D6" w14:textId="77777777" w:rsidR="00F90BDC" w:rsidRDefault="00F90BDC"/>
    <w:p w14:paraId="50F0D744" w14:textId="77777777" w:rsidR="00F90BDC" w:rsidRDefault="00F90BDC">
      <w:r xmlns:w="http://schemas.openxmlformats.org/wordprocessingml/2006/main">
        <w:t xml:space="preserve">2. Tijd wegnemen: Leer van Jezus' voorbeeld over hoe je vrede kunt vinden in tijd alleen met God.</w:t>
      </w:r>
    </w:p>
    <w:p w14:paraId="427F3474" w14:textId="77777777" w:rsidR="00F90BDC" w:rsidRDefault="00F90BDC"/>
    <w:p w14:paraId="250C1D6F" w14:textId="77777777" w:rsidR="00F90BDC" w:rsidRDefault="00F90BDC">
      <w:r xmlns:w="http://schemas.openxmlformats.org/wordprocessingml/2006/main">
        <w:t xml:space="preserve">1. Matteüs 6:6 - "Maar als je bidt, ga dan naar je kamer, sluit de deur en bid tot je Vader die in het geheim is. En je Vader die in het verborgene ziet, zal je belonen."</w:t>
      </w:r>
    </w:p>
    <w:p w14:paraId="5CD1F640" w14:textId="77777777" w:rsidR="00F90BDC" w:rsidRDefault="00F90BDC"/>
    <w:p w14:paraId="7DE0E7A9" w14:textId="77777777" w:rsidR="00F90BDC" w:rsidRDefault="00F90BDC">
      <w:r xmlns:w="http://schemas.openxmlformats.org/wordprocessingml/2006/main">
        <w:t xml:space="preserve">2. Psalm 55:17 - "Avond, ochtend en middag uit ik mijn klacht en kreun, en hij hoort mijn stem."</w:t>
      </w:r>
    </w:p>
    <w:p w14:paraId="38244C9C" w14:textId="77777777" w:rsidR="00F90BDC" w:rsidRDefault="00F90BDC"/>
    <w:p w14:paraId="639BCD38" w14:textId="77777777" w:rsidR="00F90BDC" w:rsidRDefault="00F90BDC">
      <w:r xmlns:w="http://schemas.openxmlformats.org/wordprocessingml/2006/main">
        <w:t xml:space="preserve">Lukas 6:13 En toen het dag werd, riep hij zijn discipelen bij zich, en uit hen koos hij er twaalf, die hij ook apostelen noemde;</w:t>
      </w:r>
    </w:p>
    <w:p w14:paraId="6B1CC14C" w14:textId="77777777" w:rsidR="00F90BDC" w:rsidRDefault="00F90BDC"/>
    <w:p w14:paraId="49306649" w14:textId="77777777" w:rsidR="00F90BDC" w:rsidRDefault="00F90BDC">
      <w:r xmlns:w="http://schemas.openxmlformats.org/wordprocessingml/2006/main">
        <w:t xml:space="preserve">Jezus riep zijn discipelen en koos twaalf van hen uit om zijn apostelen te zijn.</w:t>
      </w:r>
    </w:p>
    <w:p w14:paraId="60D0EB17" w14:textId="77777777" w:rsidR="00F90BDC" w:rsidRDefault="00F90BDC"/>
    <w:p w14:paraId="49D7B2C3" w14:textId="77777777" w:rsidR="00F90BDC" w:rsidRDefault="00F90BDC">
      <w:r xmlns:w="http://schemas.openxmlformats.org/wordprocessingml/2006/main">
        <w:t xml:space="preserve">1. De kracht van kiezen: leven in de autoriteit van Jezus</w:t>
      </w:r>
    </w:p>
    <w:p w14:paraId="72F1C1C5" w14:textId="77777777" w:rsidR="00F90BDC" w:rsidRDefault="00F90BDC"/>
    <w:p w14:paraId="3FA3A817" w14:textId="77777777" w:rsidR="00F90BDC" w:rsidRDefault="00F90BDC">
      <w:r xmlns:w="http://schemas.openxmlformats.org/wordprocessingml/2006/main">
        <w:t xml:space="preserve">2. De roeping van discipelschap: Gods oproep tot dienstbetoon beantwoorden</w:t>
      </w:r>
    </w:p>
    <w:p w14:paraId="04744836" w14:textId="77777777" w:rsidR="00F90BDC" w:rsidRDefault="00F90BDC"/>
    <w:p w14:paraId="7C02E886" w14:textId="77777777" w:rsidR="00F90BDC" w:rsidRDefault="00F90BDC">
      <w:r xmlns:w="http://schemas.openxmlformats.org/wordprocessingml/2006/main">
        <w:t xml:space="preserve">1. Matteüs 10:1-4, Jezus riep zijn twaalf discipelen en gaf hun de macht om onreine geesten uit te drijven en elke ziekte te genezen.</w:t>
      </w:r>
    </w:p>
    <w:p w14:paraId="169F63A1" w14:textId="77777777" w:rsidR="00F90BDC" w:rsidRDefault="00F90BDC"/>
    <w:p w14:paraId="7BBDD035" w14:textId="77777777" w:rsidR="00F90BDC" w:rsidRDefault="00F90BDC">
      <w:r xmlns:w="http://schemas.openxmlformats.org/wordprocessingml/2006/main">
        <w:t xml:space="preserve">2. Handelingen 26:16-18, Paulus' missie om de waarheid van Jezus Christus te prediken en mensen ertoe te brengen Gods </w:t>
      </w:r>
      <w:r xmlns:w="http://schemas.openxmlformats.org/wordprocessingml/2006/main">
        <w:lastRenderedPageBreak xmlns:w="http://schemas.openxmlformats.org/wordprocessingml/2006/main"/>
      </w:r>
      <w:r xmlns:w="http://schemas.openxmlformats.org/wordprocessingml/2006/main">
        <w:t xml:space="preserve">wil te gehoorzamen.</w:t>
      </w:r>
    </w:p>
    <w:p w14:paraId="3BE96E5A" w14:textId="77777777" w:rsidR="00F90BDC" w:rsidRDefault="00F90BDC"/>
    <w:p w14:paraId="053B3828" w14:textId="77777777" w:rsidR="00F90BDC" w:rsidRDefault="00F90BDC">
      <w:r xmlns:w="http://schemas.openxmlformats.org/wordprocessingml/2006/main">
        <w:t xml:space="preserve">Lukas 6:14 Simon (die hij ook Petrus noemde) en zijn broer Andreas, Jakobus en Johannes, Filippus en Bartholomeüs,</w:t>
      </w:r>
    </w:p>
    <w:p w14:paraId="4BE6189E" w14:textId="77777777" w:rsidR="00F90BDC" w:rsidRDefault="00F90BDC"/>
    <w:p w14:paraId="554B472E" w14:textId="77777777" w:rsidR="00F90BDC" w:rsidRDefault="00F90BDC">
      <w:r xmlns:w="http://schemas.openxmlformats.org/wordprocessingml/2006/main">
        <w:t xml:space="preserve">Jezus koos twaalf mannen om zijn discipelen te worden.</w:t>
      </w:r>
    </w:p>
    <w:p w14:paraId="43F68B20" w14:textId="77777777" w:rsidR="00F90BDC" w:rsidRDefault="00F90BDC"/>
    <w:p w14:paraId="6444152D" w14:textId="77777777" w:rsidR="00F90BDC" w:rsidRDefault="00F90BDC">
      <w:r xmlns:w="http://schemas.openxmlformats.org/wordprocessingml/2006/main">
        <w:t xml:space="preserve">1. De kracht van keuze: Gods beslissing om de discipelen te kiezen</w:t>
      </w:r>
    </w:p>
    <w:p w14:paraId="22ED5549" w14:textId="77777777" w:rsidR="00F90BDC" w:rsidRDefault="00F90BDC"/>
    <w:p w14:paraId="05EDA79E" w14:textId="77777777" w:rsidR="00F90BDC" w:rsidRDefault="00F90BDC">
      <w:r xmlns:w="http://schemas.openxmlformats.org/wordprocessingml/2006/main">
        <w:t xml:space="preserve">2. Trouw in leiderschap: de roeping van de twaalf discipelen</w:t>
      </w:r>
    </w:p>
    <w:p w14:paraId="09440090" w14:textId="77777777" w:rsidR="00F90BDC" w:rsidRDefault="00F90BDC"/>
    <w:p w14:paraId="10D65594" w14:textId="77777777" w:rsidR="00F90BDC" w:rsidRDefault="00F90BDC">
      <w:r xmlns:w="http://schemas.openxmlformats.org/wordprocessingml/2006/main">
        <w:t xml:space="preserve">1. Matteüs 10:1-4 - Jezus riep zijn twaalf discipelen bij zich en gaf hun de macht om onreine geesten uit te drijven</w:t>
      </w:r>
    </w:p>
    <w:p w14:paraId="099DCA43" w14:textId="77777777" w:rsidR="00F90BDC" w:rsidRDefault="00F90BDC"/>
    <w:p w14:paraId="0565285C" w14:textId="77777777" w:rsidR="00F90BDC" w:rsidRDefault="00F90BDC">
      <w:r xmlns:w="http://schemas.openxmlformats.org/wordprocessingml/2006/main">
        <w:t xml:space="preserve">2. Johannes 15:16 - Jij hebt mij niet gekozen, maar ik heb jou gekozen en jou aangesteld zodat jij vrucht kunt gaan dragen - vrucht die zal blijven.</w:t>
      </w:r>
    </w:p>
    <w:p w14:paraId="14CA17DC" w14:textId="77777777" w:rsidR="00F90BDC" w:rsidRDefault="00F90BDC"/>
    <w:p w14:paraId="2801FC82" w14:textId="77777777" w:rsidR="00F90BDC" w:rsidRDefault="00F90BDC">
      <w:r xmlns:w="http://schemas.openxmlformats.org/wordprocessingml/2006/main">
        <w:t xml:space="preserve">Lucas 6:15 Matteüs en Thomas, Jakobus, de zoon van Alfeüs, en Simon, genaamd Zelotes,</w:t>
      </w:r>
    </w:p>
    <w:p w14:paraId="6F40D9CC" w14:textId="77777777" w:rsidR="00F90BDC" w:rsidRDefault="00F90BDC"/>
    <w:p w14:paraId="25F04765" w14:textId="77777777" w:rsidR="00F90BDC" w:rsidRDefault="00F90BDC">
      <w:r xmlns:w="http://schemas.openxmlformats.org/wordprocessingml/2006/main">
        <w:t xml:space="preserve">De passage vermeldt vier van de twaalf apostelen van Jezus: Matteüs, Thomas, Jakobus, de zoon van Alfeüs, en Simon genaamd Zelotes.</w:t>
      </w:r>
    </w:p>
    <w:p w14:paraId="0DEFB0E8" w14:textId="77777777" w:rsidR="00F90BDC" w:rsidRDefault="00F90BDC"/>
    <w:p w14:paraId="3F626523" w14:textId="77777777" w:rsidR="00F90BDC" w:rsidRDefault="00F90BDC">
      <w:r xmlns:w="http://schemas.openxmlformats.org/wordprocessingml/2006/main">
        <w:t xml:space="preserve">1. Jezus koos gewone mensen om buitengewone dingen te doen</w:t>
      </w:r>
    </w:p>
    <w:p w14:paraId="3CCEB3AD" w14:textId="77777777" w:rsidR="00F90BDC" w:rsidRDefault="00F90BDC"/>
    <w:p w14:paraId="60CFC405" w14:textId="77777777" w:rsidR="00F90BDC" w:rsidRDefault="00F90BDC">
      <w:r xmlns:w="http://schemas.openxmlformats.org/wordprocessingml/2006/main">
        <w:t xml:space="preserve">2. God roept ons op om Hem te dienen, ongeacht onze achtergrond</w:t>
      </w:r>
    </w:p>
    <w:p w14:paraId="1D9FDB4B" w14:textId="77777777" w:rsidR="00F90BDC" w:rsidRDefault="00F90BDC"/>
    <w:p w14:paraId="18ACA02B" w14:textId="77777777" w:rsidR="00F90BDC" w:rsidRDefault="00F90BDC">
      <w:r xmlns:w="http://schemas.openxmlformats.org/wordprocessingml/2006/main">
        <w:t xml:space="preserve">1. Johannes 15:16 - Jij hebt niet mij gekozen, maar ik heb jou uitgekozen en jou opgedragen dat je moet gaan en </w:t>
      </w:r>
      <w:r xmlns:w="http://schemas.openxmlformats.org/wordprocessingml/2006/main">
        <w:lastRenderedPageBreak xmlns:w="http://schemas.openxmlformats.org/wordprocessingml/2006/main"/>
      </w:r>
      <w:r xmlns:w="http://schemas.openxmlformats.org/wordprocessingml/2006/main">
        <w:t xml:space="preserve">vrucht moet dragen en dat je vrucht moet blijven, zodat hij het aan de Vader kan geven, wat je ook vraagt in mijn naam. Jij.</w:t>
      </w:r>
    </w:p>
    <w:p w14:paraId="318955E2" w14:textId="77777777" w:rsidR="00F90BDC" w:rsidRDefault="00F90BDC"/>
    <w:p w14:paraId="7CB084C8" w14:textId="77777777" w:rsidR="00F90BDC" w:rsidRDefault="00F90BDC">
      <w:r xmlns:w="http://schemas.openxmlformats.org/wordprocessingml/2006/main">
        <w:t xml:space="preserve">2. Efeziërs 4:11-13 - En hij gaf de apostelen, de profeten, de evangelisten, de herders en leraren, om de heiligen toe te rusten voor het werk van de bediening, voor de opbouw van het lichaam van Christus, totdat we allemaal de eenheid van het geloof en van de kennis van de Zoon van God, tot volwassenheid, naar de maat van de grootte van de volheid van Christus.</w:t>
      </w:r>
    </w:p>
    <w:p w14:paraId="1AE2EA04" w14:textId="77777777" w:rsidR="00F90BDC" w:rsidRDefault="00F90BDC"/>
    <w:p w14:paraId="0E384A96" w14:textId="77777777" w:rsidR="00F90BDC" w:rsidRDefault="00F90BDC">
      <w:r xmlns:w="http://schemas.openxmlformats.org/wordprocessingml/2006/main">
        <w:t xml:space="preserve">Lukas 6:16 En Judas, de broer van Jakobus, en Judas Iskariot, die ook de verrader was.</w:t>
      </w:r>
    </w:p>
    <w:p w14:paraId="209219A3" w14:textId="77777777" w:rsidR="00F90BDC" w:rsidRDefault="00F90BDC"/>
    <w:p w14:paraId="1FEE3E16" w14:textId="77777777" w:rsidR="00F90BDC" w:rsidRDefault="00F90BDC">
      <w:r xmlns:w="http://schemas.openxmlformats.org/wordprocessingml/2006/main">
        <w:t xml:space="preserve">Jezus koos zijn twaalf discipelen, waaronder Judas Iskariot, die hem later zou verraden.</w:t>
      </w:r>
    </w:p>
    <w:p w14:paraId="11D08A7E" w14:textId="77777777" w:rsidR="00F90BDC" w:rsidRDefault="00F90BDC"/>
    <w:p w14:paraId="085DB59B" w14:textId="77777777" w:rsidR="00F90BDC" w:rsidRDefault="00F90BDC">
      <w:r xmlns:w="http://schemas.openxmlformats.org/wordprocessingml/2006/main">
        <w:t xml:space="preserve">1. We moeten ervoor zorgen dat we iemand niet beoordelen op zijn fouten uit het verleden.</w:t>
      </w:r>
    </w:p>
    <w:p w14:paraId="0E0CA6C5" w14:textId="77777777" w:rsidR="00F90BDC" w:rsidRDefault="00F90BDC"/>
    <w:p w14:paraId="16669488" w14:textId="77777777" w:rsidR="00F90BDC" w:rsidRDefault="00F90BDC">
      <w:r xmlns:w="http://schemas.openxmlformats.org/wordprocessingml/2006/main">
        <w:t xml:space="preserve">2. Jezus toonde zijn onvoorwaardelijke liefde en genade door Judas Iskariot als een van de twaalf discipelen te kiezen.</w:t>
      </w:r>
    </w:p>
    <w:p w14:paraId="785CEB63" w14:textId="77777777" w:rsidR="00F90BDC" w:rsidRDefault="00F90BDC"/>
    <w:p w14:paraId="1FBF27D5" w14:textId="77777777" w:rsidR="00F90BDC" w:rsidRDefault="00F90BDC">
      <w:r xmlns:w="http://schemas.openxmlformats.org/wordprocessingml/2006/main">
        <w:t xml:space="preserve">1. Efeziërs 2:8-9 - Want door genade bent u gered door geloof. En dit is niet uw eigen schuld; het is het geschenk van God.</w:t>
      </w:r>
    </w:p>
    <w:p w14:paraId="0367DB64" w14:textId="77777777" w:rsidR="00F90BDC" w:rsidRDefault="00F90BDC"/>
    <w:p w14:paraId="425849F8" w14:textId="77777777" w:rsidR="00F90BDC" w:rsidRDefault="00F90BDC">
      <w:r xmlns:w="http://schemas.openxmlformats.org/wordprocessingml/2006/main">
        <w:t xml:space="preserve">2. Romeinen 5:8 - Maar God toont zijn liefde voor ons doordat Christus voor ons stierf terwijl wij nog zondaars waren.</w:t>
      </w:r>
    </w:p>
    <w:p w14:paraId="501A833D" w14:textId="77777777" w:rsidR="00F90BDC" w:rsidRDefault="00F90BDC"/>
    <w:p w14:paraId="24299454" w14:textId="77777777" w:rsidR="00F90BDC" w:rsidRDefault="00F90BDC">
      <w:r xmlns:w="http://schemas.openxmlformats.org/wordprocessingml/2006/main">
        <w:t xml:space="preserve">Lukas 6:17 En hij daalde met hen af en ging in de vlakte staan, met het gezelschap van zijn discipelen, en een grote menigte mensen uit geheel Judea en Jeruzalem, en van de zeekust van Tyrus en Sidon, die naar Hem horen, en genezen worden van hun ziekten;</w:t>
      </w:r>
    </w:p>
    <w:p w14:paraId="6A2C13D5" w14:textId="77777777" w:rsidR="00F90BDC" w:rsidRDefault="00F90BDC"/>
    <w:p w14:paraId="3801D0DC" w14:textId="77777777" w:rsidR="00F90BDC" w:rsidRDefault="00F90BDC">
      <w:r xmlns:w="http://schemas.openxmlformats.org/wordprocessingml/2006/main">
        <w:t xml:space="preserve">De grote menigte mensen uit Judea, Jeruzalem, Tyrus en Sidon kwam om naar Jezus te luisteren en genezen te worden van hun ziekten.</w:t>
      </w:r>
    </w:p>
    <w:p w14:paraId="38B652C7" w14:textId="77777777" w:rsidR="00F90BDC" w:rsidRDefault="00F90BDC"/>
    <w:p w14:paraId="45926160" w14:textId="77777777" w:rsidR="00F90BDC" w:rsidRDefault="00F90BDC">
      <w:r xmlns:w="http://schemas.openxmlformats.org/wordprocessingml/2006/main">
        <w:t xml:space="preserve">1. Jezus is onze Genezer</w:t>
      </w:r>
    </w:p>
    <w:p w14:paraId="1BAE8BD9" w14:textId="77777777" w:rsidR="00F90BDC" w:rsidRDefault="00F90BDC"/>
    <w:p w14:paraId="1237D3DC" w14:textId="77777777" w:rsidR="00F90BDC" w:rsidRDefault="00F90BDC">
      <w:r xmlns:w="http://schemas.openxmlformats.org/wordprocessingml/2006/main">
        <w:t xml:space="preserve">2. Geloof in Jezus brengt genezing</w:t>
      </w:r>
    </w:p>
    <w:p w14:paraId="02C7521A" w14:textId="77777777" w:rsidR="00F90BDC" w:rsidRDefault="00F90BDC"/>
    <w:p w14:paraId="33A5653F" w14:textId="77777777" w:rsidR="00F90BDC" w:rsidRDefault="00F90BDC">
      <w:r xmlns:w="http://schemas.openxmlformats.org/wordprocessingml/2006/main">
        <w:t xml:space="preserve">1. Jesaja 53:5 - "Maar hij werd om onze overtredingen doorboord; hij werd verbrijzeld om onze ongerechtigheden; op hem was de straf die ons vrede bracht, en door zijn wonden zijn we genezen."</w:t>
      </w:r>
    </w:p>
    <w:p w14:paraId="6B29E566" w14:textId="77777777" w:rsidR="00F90BDC" w:rsidRDefault="00F90BDC"/>
    <w:p w14:paraId="41525DC9" w14:textId="77777777" w:rsidR="00F90BDC" w:rsidRDefault="00F90BDC">
      <w:r xmlns:w="http://schemas.openxmlformats.org/wordprocessingml/2006/main">
        <w:t xml:space="preserve">2. Psalm 103:3 - "Hij vergeeft al uw ongerechtigheid, hij geneest al uw ziekten."</w:t>
      </w:r>
    </w:p>
    <w:p w14:paraId="0FE4B8DF" w14:textId="77777777" w:rsidR="00F90BDC" w:rsidRDefault="00F90BDC"/>
    <w:p w14:paraId="5494F61D" w14:textId="77777777" w:rsidR="00F90BDC" w:rsidRDefault="00F90BDC">
      <w:r xmlns:w="http://schemas.openxmlformats.org/wordprocessingml/2006/main">
        <w:t xml:space="preserve">Lukas 6:18 En zij die door onreine geesten gekweld werden, werden genezen.</w:t>
      </w:r>
    </w:p>
    <w:p w14:paraId="71B28BBA" w14:textId="77777777" w:rsidR="00F90BDC" w:rsidRDefault="00F90BDC"/>
    <w:p w14:paraId="69A74C90" w14:textId="77777777" w:rsidR="00F90BDC" w:rsidRDefault="00F90BDC">
      <w:r xmlns:w="http://schemas.openxmlformats.org/wordprocessingml/2006/main">
        <w:t xml:space="preserve">Jezus genas degenen die door boze geesten werden gekweld.</w:t>
      </w:r>
    </w:p>
    <w:p w14:paraId="52312307" w14:textId="77777777" w:rsidR="00F90BDC" w:rsidRDefault="00F90BDC"/>
    <w:p w14:paraId="4219A0E7" w14:textId="77777777" w:rsidR="00F90BDC" w:rsidRDefault="00F90BDC">
      <w:r xmlns:w="http://schemas.openxmlformats.org/wordprocessingml/2006/main">
        <w:t xml:space="preserve">1. "De wonderbaarlijke genezende kracht van Jezus"</w:t>
      </w:r>
    </w:p>
    <w:p w14:paraId="6C3EA431" w14:textId="77777777" w:rsidR="00F90BDC" w:rsidRDefault="00F90BDC"/>
    <w:p w14:paraId="3A2DE9AE" w14:textId="77777777" w:rsidR="00F90BDC" w:rsidRDefault="00F90BDC">
      <w:r xmlns:w="http://schemas.openxmlformats.org/wordprocessingml/2006/main">
        <w:t xml:space="preserve">2. ‘De kracht van geloof: beproevingen en beproevingen overwinnen’</w:t>
      </w:r>
    </w:p>
    <w:p w14:paraId="0E6A980C" w14:textId="77777777" w:rsidR="00F90BDC" w:rsidRDefault="00F90BDC"/>
    <w:p w14:paraId="2A57C40D" w14:textId="77777777" w:rsidR="00F90BDC" w:rsidRDefault="00F90BDC">
      <w:r xmlns:w="http://schemas.openxmlformats.org/wordprocessingml/2006/main">
        <w:t xml:space="preserve">1. Markus 16:17-18 - En degenen die geloven zullen deze tekenen volgen: in Mijn naam zullen zij demonen uitdrijven; zij zullen in nieuwe tongen spreken;</w:t>
      </w:r>
    </w:p>
    <w:p w14:paraId="0408E957" w14:textId="77777777" w:rsidR="00F90BDC" w:rsidRDefault="00F90BDC"/>
    <w:p w14:paraId="64EC4E13" w14:textId="77777777" w:rsidR="00F90BDC" w:rsidRDefault="00F90BDC">
      <w:r xmlns:w="http://schemas.openxmlformats.org/wordprocessingml/2006/main">
        <w:t xml:space="preserve">2. Jakobus 5:13-16 - Lijdt iemand onder jullie? Laat hem bidden. Is er iemand vrolijk? Laat hem psalmen zingen. Is er iemand onder jullie ziek? Laat hij de oudsten van de kerk bij zich roepen en laten zij voor hem bidden en hem met olie zalven in de naam van de Heer. En het gebed des geloofs zal de zieke redden, en de Heer zal hem oprichten. En als hij zonden heeft begaan, zal hij vergeving ontvangen.</w:t>
      </w:r>
    </w:p>
    <w:p w14:paraId="587C13D4" w14:textId="77777777" w:rsidR="00F90BDC" w:rsidRDefault="00F90BDC"/>
    <w:p w14:paraId="2B119F8F" w14:textId="77777777" w:rsidR="00F90BDC" w:rsidRDefault="00F90BDC">
      <w:r xmlns:w="http://schemas.openxmlformats.org/wordprocessingml/2006/main">
        <w:t xml:space="preserve">Lukas 6:19 En de hele menigte probeerde hem aan te raken; want er ging kracht uit hem en </w:t>
      </w:r>
      <w:r xmlns:w="http://schemas.openxmlformats.org/wordprocessingml/2006/main">
        <w:lastRenderedPageBreak xmlns:w="http://schemas.openxmlformats.org/wordprocessingml/2006/main"/>
      </w:r>
      <w:r xmlns:w="http://schemas.openxmlformats.org/wordprocessingml/2006/main">
        <w:t xml:space="preserve">genas hen allen.</w:t>
      </w:r>
    </w:p>
    <w:p w14:paraId="5E22E7DF" w14:textId="77777777" w:rsidR="00F90BDC" w:rsidRDefault="00F90BDC"/>
    <w:p w14:paraId="7C263551" w14:textId="77777777" w:rsidR="00F90BDC" w:rsidRDefault="00F90BDC">
      <w:r xmlns:w="http://schemas.openxmlformats.org/wordprocessingml/2006/main">
        <w:t xml:space="preserve">Een grote menigte verzamelde zich rond Jezus en wilde hem aanraken, want alleen zijn aanwezigheid had de kracht om hen te genezen.</w:t>
      </w:r>
    </w:p>
    <w:p w14:paraId="60D8666D" w14:textId="77777777" w:rsidR="00F90BDC" w:rsidRDefault="00F90BDC"/>
    <w:p w14:paraId="68DE4321" w14:textId="77777777" w:rsidR="00F90BDC" w:rsidRDefault="00F90BDC">
      <w:r xmlns:w="http://schemas.openxmlformats.org/wordprocessingml/2006/main">
        <w:t xml:space="preserve">1. De kracht van Gods aanwezigheid - Hoe de aanwezigheid van Jezus genezing bracht aan mensen in nood.</w:t>
      </w:r>
    </w:p>
    <w:p w14:paraId="31C23988" w14:textId="77777777" w:rsidR="00F90BDC" w:rsidRDefault="00F90BDC"/>
    <w:p w14:paraId="0325E981" w14:textId="77777777" w:rsidR="00F90BDC" w:rsidRDefault="00F90BDC">
      <w:r xmlns:w="http://schemas.openxmlformats.org/wordprocessingml/2006/main">
        <w:t xml:space="preserve">2. De deugd van mededogen - Hoe het medeleven en begrip van Jezus iedereen genezing bracht.</w:t>
      </w:r>
    </w:p>
    <w:p w14:paraId="607BBE32" w14:textId="77777777" w:rsidR="00F90BDC" w:rsidRDefault="00F90BDC"/>
    <w:p w14:paraId="063C772F" w14:textId="77777777" w:rsidR="00F90BDC" w:rsidRDefault="00F90BDC">
      <w:r xmlns:w="http://schemas.openxmlformats.org/wordprocessingml/2006/main">
        <w:t xml:space="preserve">1. Matteüs 8:17 - "Dit was om te vervullen wat door de profeet Jesaja was gesproken: "Hij heeft onze zwakheden op zich genomen en onze ziekten gedragen."</w:t>
      </w:r>
    </w:p>
    <w:p w14:paraId="58B50995" w14:textId="77777777" w:rsidR="00F90BDC" w:rsidRDefault="00F90BDC"/>
    <w:p w14:paraId="343D8C38" w14:textId="77777777" w:rsidR="00F90BDC" w:rsidRDefault="00F90BDC">
      <w:r xmlns:w="http://schemas.openxmlformats.org/wordprocessingml/2006/main">
        <w:t xml:space="preserve">2. Handelingen 10:38 - "hoe God Jezus van Nazareth zalfde met de Heilige Geest en kracht, en hoe Hij rondging om goed te doen en allen te genezen die onder de macht van de duivel stonden, omdat God met hem was."</w:t>
      </w:r>
    </w:p>
    <w:p w14:paraId="38391A2F" w14:textId="77777777" w:rsidR="00F90BDC" w:rsidRDefault="00F90BDC"/>
    <w:p w14:paraId="01AE4EC0" w14:textId="77777777" w:rsidR="00F90BDC" w:rsidRDefault="00F90BDC">
      <w:r xmlns:w="http://schemas.openxmlformats.org/wordprocessingml/2006/main">
        <w:t xml:space="preserve">Lukas 6:20 En hij sloeg zijn ogen op naar zijn discipelen en zei: Gezegend zij gij armen, want van u is het koninkrijk van God.</w:t>
      </w:r>
    </w:p>
    <w:p w14:paraId="170FCEC7" w14:textId="77777777" w:rsidR="00F90BDC" w:rsidRDefault="00F90BDC"/>
    <w:p w14:paraId="547C7685" w14:textId="77777777" w:rsidR="00F90BDC" w:rsidRDefault="00F90BDC">
      <w:r xmlns:w="http://schemas.openxmlformats.org/wordprocessingml/2006/main">
        <w:t xml:space="preserve">Gezegend zijn de armen: want het Koninkrijk van God is van hen.</w:t>
      </w:r>
    </w:p>
    <w:p w14:paraId="45DBAF12" w14:textId="77777777" w:rsidR="00F90BDC" w:rsidRDefault="00F90BDC"/>
    <w:p w14:paraId="17D82ED1" w14:textId="77777777" w:rsidR="00F90BDC" w:rsidRDefault="00F90BDC">
      <w:r xmlns:w="http://schemas.openxmlformats.org/wordprocessingml/2006/main">
        <w:t xml:space="preserve">1: God zegent degenen die nederig zijn en op Hem vertrouwen.</w:t>
      </w:r>
    </w:p>
    <w:p w14:paraId="5B88C345" w14:textId="77777777" w:rsidR="00F90BDC" w:rsidRDefault="00F90BDC"/>
    <w:p w14:paraId="28B80283" w14:textId="77777777" w:rsidR="00F90BDC" w:rsidRDefault="00F90BDC">
      <w:r xmlns:w="http://schemas.openxmlformats.org/wordprocessingml/2006/main">
        <w:t xml:space="preserve">2: Het Koninkrijk van God is voor degenen die geloof en vertrouwen in Hem hebben.</w:t>
      </w:r>
    </w:p>
    <w:p w14:paraId="36452A44" w14:textId="77777777" w:rsidR="00F90BDC" w:rsidRDefault="00F90BDC"/>
    <w:p w14:paraId="167341E8" w14:textId="77777777" w:rsidR="00F90BDC" w:rsidRDefault="00F90BDC">
      <w:r xmlns:w="http://schemas.openxmlformats.org/wordprocessingml/2006/main">
        <w:t xml:space="preserve">1: Matteüs 5:3 "Zalig zijn de armen van geest, want voor hen is het koninkrijk der hemelen."</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2:5 "Luister, mijn geliefde broeders en zusters: Heeft God niet degenen die arm zijn in de ogen van de wereld uitgekozen om rijk te zijn in geloof en om het koninkrijk te beërven dat Hij beloofde aan degenen die van Hem houden?"</w:t>
      </w:r>
    </w:p>
    <w:p w14:paraId="2076D586" w14:textId="77777777" w:rsidR="00F90BDC" w:rsidRDefault="00F90BDC"/>
    <w:p w14:paraId="09EA42C9" w14:textId="77777777" w:rsidR="00F90BDC" w:rsidRDefault="00F90BDC">
      <w:r xmlns:w="http://schemas.openxmlformats.org/wordprocessingml/2006/main">
        <w:t xml:space="preserve">Lukas 6:21 Zalig bent u die nu honger heeft, want u zult verzadigd worden. Gezegend bent u die nu huilt: want u zult lachen.</w:t>
      </w:r>
    </w:p>
    <w:p w14:paraId="7B10C8F8" w14:textId="77777777" w:rsidR="00F90BDC" w:rsidRDefault="00F90BDC"/>
    <w:p w14:paraId="4DFADBE3" w14:textId="77777777" w:rsidR="00F90BDC" w:rsidRDefault="00F90BDC">
      <w:r xmlns:w="http://schemas.openxmlformats.org/wordprocessingml/2006/main">
        <w:t xml:space="preserve">Jezus leert dat degenen die nu lijden, in de toekomst gezegend en beloond zullen worden.</w:t>
      </w:r>
    </w:p>
    <w:p w14:paraId="2BD26ECE" w14:textId="77777777" w:rsidR="00F90BDC" w:rsidRDefault="00F90BDC"/>
    <w:p w14:paraId="42F1986C" w14:textId="77777777" w:rsidR="00F90BDC" w:rsidRDefault="00F90BDC">
      <w:r xmlns:w="http://schemas.openxmlformats.org/wordprocessingml/2006/main">
        <w:t xml:space="preserve">1. ‘De belofte van vreugde: hoop vinden te midden van lijden’</w:t>
      </w:r>
    </w:p>
    <w:p w14:paraId="49713AEE" w14:textId="77777777" w:rsidR="00F90BDC" w:rsidRDefault="00F90BDC"/>
    <w:p w14:paraId="17EE922F" w14:textId="77777777" w:rsidR="00F90BDC" w:rsidRDefault="00F90BDC">
      <w:r xmlns:w="http://schemas.openxmlformats.org/wordprocessingml/2006/main">
        <w:t xml:space="preserve">2. "De zegening van tranen: beloning oogsten uit ontberingen"</w:t>
      </w:r>
    </w:p>
    <w:p w14:paraId="366AC0C2" w14:textId="77777777" w:rsidR="00F90BDC" w:rsidRDefault="00F90BDC"/>
    <w:p w14:paraId="3871A858" w14:textId="77777777" w:rsidR="00F90BDC" w:rsidRDefault="00F90BDC">
      <w:r xmlns:w="http://schemas.openxmlformats.org/wordprocessingml/2006/main">
        <w:t xml:space="preserve">1. Romeinen 8:18: "Want ik ben van mening dat het lijden van deze huidige tijd niet waard is om vergeleken te worden met de heerlijkheid die in ons geopenbaard zal worden."</w:t>
      </w:r>
    </w:p>
    <w:p w14:paraId="7B5417F3" w14:textId="77777777" w:rsidR="00F90BDC" w:rsidRDefault="00F90BDC"/>
    <w:p w14:paraId="6427B944" w14:textId="77777777" w:rsidR="00F90BDC" w:rsidRDefault="00F90BDC">
      <w:r xmlns:w="http://schemas.openxmlformats.org/wordprocessingml/2006/main">
        <w:t xml:space="preserve">2. Jakobus 1:12: "Gezegend is hij die volhardt onder beproevingen, omdat hij, nadat hij de test heeft doorstaan, de kroon des levens zal ontvangen die de Heer heeft beloofd aan degenen die hem liefhebben."</w:t>
      </w:r>
    </w:p>
    <w:p w14:paraId="62FB466F" w14:textId="77777777" w:rsidR="00F90BDC" w:rsidRDefault="00F90BDC"/>
    <w:p w14:paraId="5CC9FD45" w14:textId="77777777" w:rsidR="00F90BDC" w:rsidRDefault="00F90BDC">
      <w:r xmlns:w="http://schemas.openxmlformats.org/wordprocessingml/2006/main">
        <w:t xml:space="preserve">Lukas 6:22 Zalig zijt gij, wanneer de mensen u zullen haten, en wanneer zij u van hun gezelschap zullen scheiden, en u zullen smaden, en uw naam als kwaad zullen uitwerpen, ter wille van de Zoon des mensen.</w:t>
      </w:r>
    </w:p>
    <w:p w14:paraId="4C061DF3" w14:textId="77777777" w:rsidR="00F90BDC" w:rsidRDefault="00F90BDC"/>
    <w:p w14:paraId="21B7E3F9" w14:textId="77777777" w:rsidR="00F90BDC" w:rsidRDefault="00F90BDC">
      <w:r xmlns:w="http://schemas.openxmlformats.org/wordprocessingml/2006/main">
        <w:t xml:space="preserve">Jezus zegent degenen die afgewezen, gehaat en uitgeworpen worden vanwege hun geloof in Hem.</w:t>
      </w:r>
    </w:p>
    <w:p w14:paraId="26B18221" w14:textId="77777777" w:rsidR="00F90BDC" w:rsidRDefault="00F90BDC"/>
    <w:p w14:paraId="02D9E816" w14:textId="77777777" w:rsidR="00F90BDC" w:rsidRDefault="00F90BDC">
      <w:r xmlns:w="http://schemas.openxmlformats.org/wordprocessingml/2006/main">
        <w:t xml:space="preserve">1. "De zegening van afwijzing"</w:t>
      </w:r>
    </w:p>
    <w:p w14:paraId="7CA93B07" w14:textId="77777777" w:rsidR="00F90BDC" w:rsidRDefault="00F90BDC"/>
    <w:p w14:paraId="034A6DBD" w14:textId="77777777" w:rsidR="00F90BDC" w:rsidRDefault="00F90BDC">
      <w:r xmlns:w="http://schemas.openxmlformats.org/wordprocessingml/2006/main">
        <w:t xml:space="preserve">2. ‘Stevig blijven tegenover haat’</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15:18-20 - "Als de wereld u haat, onthoud dan dat zij mij eerst haatte. Als u tot de wereld behoorde, zou zij van u houden als de hare. Zoals het is, behoort u niet tot de wereld. wereld, maar ik heb jou uit de wereld gekozen. Daarom haat de wereld je.’</w:t>
      </w:r>
    </w:p>
    <w:p w14:paraId="4DB4C5BD" w14:textId="77777777" w:rsidR="00F90BDC" w:rsidRDefault="00F90BDC"/>
    <w:p w14:paraId="2B12D361" w14:textId="77777777" w:rsidR="00F90BDC" w:rsidRDefault="00F90BDC">
      <w:r xmlns:w="http://schemas.openxmlformats.org/wordprocessingml/2006/main">
        <w:t xml:space="preserve">2. 1 Petrus 4:12-14 - "Lieve vrienden, wees niet verbaasd over de vurige beproeving die over u is gekomen om u op de proef te stellen, alsof u iets vreemds overkomt. Maar verheug u omdat u deelneemt aan het lijden van Christus, zodat u overgelukkig zult zijn wanneer zijn heerlijkheid wordt geopenbaard. Als u beledigd wordt vanwege de naam van Christus, bent u gezegend, want de Geest van heerlijkheid en van God rust op u.'</w:t>
      </w:r>
    </w:p>
    <w:p w14:paraId="0C44036A" w14:textId="77777777" w:rsidR="00F90BDC" w:rsidRDefault="00F90BDC"/>
    <w:p w14:paraId="28439E73" w14:textId="77777777" w:rsidR="00F90BDC" w:rsidRDefault="00F90BDC">
      <w:r xmlns:w="http://schemas.openxmlformats.org/wordprocessingml/2006/main">
        <w:t xml:space="preserve">Lukas 6:23 Verheugt u op die dag en springt op van vreugde; want zie, uw beloning is groot in de hemel; want op dezelfde wijze deden hun vaderen met de profeten.</w:t>
      </w:r>
    </w:p>
    <w:p w14:paraId="45226A4F" w14:textId="77777777" w:rsidR="00F90BDC" w:rsidRDefault="00F90BDC"/>
    <w:p w14:paraId="54552BF2" w14:textId="77777777" w:rsidR="00F90BDC" w:rsidRDefault="00F90BDC">
      <w:r xmlns:w="http://schemas.openxmlformats.org/wordprocessingml/2006/main">
        <w:t xml:space="preserve">Dit vers moedigt ons aan om ons te verheugen en blij te zijn over onze beloning in de hemel, zoals onze voorouders dat deden voor de profeten.</w:t>
      </w:r>
    </w:p>
    <w:p w14:paraId="6283B52F" w14:textId="77777777" w:rsidR="00F90BDC" w:rsidRDefault="00F90BDC"/>
    <w:p w14:paraId="71CAB6D8" w14:textId="77777777" w:rsidR="00F90BDC" w:rsidRDefault="00F90BDC">
      <w:r xmlns:w="http://schemas.openxmlformats.org/wordprocessingml/2006/main">
        <w:t xml:space="preserve">1. Een vreugdevol hart: vreugde in de beloningen van de hemel</w:t>
      </w:r>
    </w:p>
    <w:p w14:paraId="08D57675" w14:textId="77777777" w:rsidR="00F90BDC" w:rsidRDefault="00F90BDC"/>
    <w:p w14:paraId="002E0EE5" w14:textId="77777777" w:rsidR="00F90BDC" w:rsidRDefault="00F90BDC">
      <w:r xmlns:w="http://schemas.openxmlformats.org/wordprocessingml/2006/main">
        <w:t xml:space="preserve">2. Onze erfenis: ons verheugen in de zegeningen van God</w:t>
      </w:r>
    </w:p>
    <w:p w14:paraId="01FE1700" w14:textId="77777777" w:rsidR="00F90BDC" w:rsidRDefault="00F90BDC"/>
    <w:p w14:paraId="0BC50A23" w14:textId="77777777" w:rsidR="00F90BDC" w:rsidRDefault="00F90BDC">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14:paraId="212285DF" w14:textId="77777777" w:rsidR="00F90BDC" w:rsidRDefault="00F90BDC"/>
    <w:p w14:paraId="44767332" w14:textId="77777777" w:rsidR="00F90BDC" w:rsidRDefault="00F90BDC">
      <w:r xmlns:w="http://schemas.openxmlformats.org/wordprocessingml/2006/main">
        <w:t xml:space="preserve">2. Psalm 126:2-3 - Onze mond was gevuld met gelach, onze tong met vreugdeliederen. Toen werd er onder de volken gezegd: “De Heer heeft grote dingen voor hen gedaan.”</w:t>
      </w:r>
    </w:p>
    <w:p w14:paraId="0F2E29AF" w14:textId="77777777" w:rsidR="00F90BDC" w:rsidRDefault="00F90BDC"/>
    <w:p w14:paraId="7901D891" w14:textId="77777777" w:rsidR="00F90BDC" w:rsidRDefault="00F90BDC">
      <w:r xmlns:w="http://schemas.openxmlformats.org/wordprocessingml/2006/main">
        <w:t xml:space="preserve">Lukas 6:24 Maar wee u die rijk bent! want u hebt uw troost ontvangen.</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waarschuwt dat degenen die rijk zijn hun troost al hebben ontvangen en niet trots mogen zijn.</w:t>
      </w:r>
    </w:p>
    <w:p w14:paraId="7AF99F5D" w14:textId="77777777" w:rsidR="00F90BDC" w:rsidRDefault="00F90BDC"/>
    <w:p w14:paraId="5563A14E" w14:textId="77777777" w:rsidR="00F90BDC" w:rsidRDefault="00F90BDC">
      <w:r xmlns:w="http://schemas.openxmlformats.org/wordprocessingml/2006/main">
        <w:t xml:space="preserve">1. De gevaren van rijkdom: hoe trots en hebzucht te vermijden</w:t>
      </w:r>
    </w:p>
    <w:p w14:paraId="6A30042D" w14:textId="77777777" w:rsidR="00F90BDC" w:rsidRDefault="00F90BDC"/>
    <w:p w14:paraId="4F1D2031" w14:textId="77777777" w:rsidR="00F90BDC" w:rsidRDefault="00F90BDC">
      <w:r xmlns:w="http://schemas.openxmlformats.org/wordprocessingml/2006/main">
        <w:t xml:space="preserve">2. Weerstand bieden aan de verleiding van rijkdom: de zegen van tevredenheid</w:t>
      </w:r>
    </w:p>
    <w:p w14:paraId="2B68DC95" w14:textId="77777777" w:rsidR="00F90BDC" w:rsidRDefault="00F90BDC"/>
    <w:p w14:paraId="70E2FF5E" w14:textId="77777777" w:rsidR="00F90BDC" w:rsidRDefault="00F90BDC">
      <w:r xmlns:w="http://schemas.openxmlformats.org/wordprocessingml/2006/main">
        <w:t xml:space="preserve">1. Spreuken 30:8–9 - “Verwijder ijdelheid en leugens ver van mij: geef mij noch armoede noch rijkdom; voed mij met voedsel dat voor mij geschikt is:”</w:t>
      </w:r>
    </w:p>
    <w:p w14:paraId="4F6B9EAD" w14:textId="77777777" w:rsidR="00F90BDC" w:rsidRDefault="00F90BDC"/>
    <w:p w14:paraId="6EB3317B" w14:textId="77777777" w:rsidR="00F90BDC" w:rsidRDefault="00F90BDC">
      <w:r xmlns:w="http://schemas.openxmlformats.org/wordprocessingml/2006/main">
        <w:t xml:space="preserve">2. Prediker 5:10 - “Wie zilver liefheeft, zal met zilver niet tevreden zijn; noch hij die overvloed met toename liefheeft: dit is ook ijdelheid.”</w:t>
      </w:r>
    </w:p>
    <w:p w14:paraId="6B7E2555" w14:textId="77777777" w:rsidR="00F90BDC" w:rsidRDefault="00F90BDC"/>
    <w:p w14:paraId="616B0C36" w14:textId="77777777" w:rsidR="00F90BDC" w:rsidRDefault="00F90BDC">
      <w:r xmlns:w="http://schemas.openxmlformats.org/wordprocessingml/2006/main">
        <w:t xml:space="preserve">Lukas 6:25 Wee u die verzadigd bent! want gij zult hongeren. Wee u die nu lacht! want gij zult treuren en huilen.</w:t>
      </w:r>
    </w:p>
    <w:p w14:paraId="62C067D4" w14:textId="77777777" w:rsidR="00F90BDC" w:rsidRDefault="00F90BDC"/>
    <w:p w14:paraId="0A5C25A8" w14:textId="77777777" w:rsidR="00F90BDC" w:rsidRDefault="00F90BDC">
      <w:r xmlns:w="http://schemas.openxmlformats.org/wordprocessingml/2006/main">
        <w:t xml:space="preserve">Wee degenen die zelfgenoegzaam zijn, want zij zullen nood en verdriet ervaren.</w:t>
      </w:r>
    </w:p>
    <w:p w14:paraId="0C1D5841" w14:textId="77777777" w:rsidR="00F90BDC" w:rsidRDefault="00F90BDC"/>
    <w:p w14:paraId="5CCF6E42" w14:textId="77777777" w:rsidR="00F90BDC" w:rsidRDefault="00F90BDC">
      <w:r xmlns:w="http://schemas.openxmlformats.org/wordprocessingml/2006/main">
        <w:t xml:space="preserve">1: Een waarschuwing voor de zelfgenoegzame – Lukas 6:25</w:t>
      </w:r>
    </w:p>
    <w:p w14:paraId="1CC5C01B" w14:textId="77777777" w:rsidR="00F90BDC" w:rsidRDefault="00F90BDC"/>
    <w:p w14:paraId="69679563" w14:textId="77777777" w:rsidR="00F90BDC" w:rsidRDefault="00F90BDC">
      <w:r xmlns:w="http://schemas.openxmlformats.org/wordprocessingml/2006/main">
        <w:t xml:space="preserve">2: Verheug je over wat werkelijk waardevol is – Lukas 6:25</w:t>
      </w:r>
    </w:p>
    <w:p w14:paraId="45DADF0A" w14:textId="77777777" w:rsidR="00F90BDC" w:rsidRDefault="00F90BDC"/>
    <w:p w14:paraId="78AB67EF" w14:textId="77777777" w:rsidR="00F90BDC" w:rsidRDefault="00F90BDC">
      <w:r xmlns:w="http://schemas.openxmlformats.org/wordprocessingml/2006/main">
        <w:t xml:space="preserve">1: Spreuken 23:4-5 – Verspil uw kracht niet aan vrouwen, en uw kracht aan degenen die koningen ruïneren. Het is niet aan koningen, o Lemuel, het is niet aan koningen om wijn te drinken, of aan heersers om naar bier te verlangen,</w:t>
      </w:r>
    </w:p>
    <w:p w14:paraId="62BF2BD7" w14:textId="77777777" w:rsidR="00F90BDC" w:rsidRDefault="00F90BDC"/>
    <w:p w14:paraId="5B01C639" w14:textId="77777777" w:rsidR="00F90BDC" w:rsidRDefault="00F90BDC">
      <w:r xmlns:w="http://schemas.openxmlformats.org/wordprocessingml/2006/main">
        <w:t xml:space="preserve">2: Kolossenzen 3:2 – Zet uw gedachten op de dingen die boven zijn, niet op de dingen die op aarde zijn.</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6:26 Wee u, wanneer alle mensen goed over u zullen spreken! want dat deden hun vaderen ook met de valse profeten.</w:t>
      </w:r>
    </w:p>
    <w:p w14:paraId="4791B9FD" w14:textId="77777777" w:rsidR="00F90BDC" w:rsidRDefault="00F90BDC"/>
    <w:p w14:paraId="3C98EEEF" w14:textId="77777777" w:rsidR="00F90BDC" w:rsidRDefault="00F90BDC">
      <w:r xmlns:w="http://schemas.openxmlformats.org/wordprocessingml/2006/main">
        <w:t xml:space="preserve">Jezus waarschuwt ervoor niet geliefd te zijn bij de mensen, aangezien dit de manier was waarop valse profeten in het verleden werden geaccepteerd.</w:t>
      </w:r>
    </w:p>
    <w:p w14:paraId="5213205D" w14:textId="77777777" w:rsidR="00F90BDC" w:rsidRDefault="00F90BDC"/>
    <w:p w14:paraId="42CD6BF2" w14:textId="77777777" w:rsidR="00F90BDC" w:rsidRDefault="00F90BDC">
      <w:r xmlns:w="http://schemas.openxmlformats.org/wordprocessingml/2006/main">
        <w:t xml:space="preserve">1. Pas op voor de goedkeuring van de mens: een les uit de woorden van Jezus.</w:t>
      </w:r>
    </w:p>
    <w:p w14:paraId="5DB30CC9" w14:textId="77777777" w:rsidR="00F90BDC" w:rsidRDefault="00F90BDC"/>
    <w:p w14:paraId="38FE6E1C" w14:textId="77777777" w:rsidR="00F90BDC" w:rsidRDefault="00F90BDC">
      <w:r xmlns:w="http://schemas.openxmlformats.org/wordprocessingml/2006/main">
        <w:t xml:space="preserve">2. Het gevaar van lofprijzing: wat Jezus ons leert over het zoeken naar goedkeuring.</w:t>
      </w:r>
    </w:p>
    <w:p w14:paraId="13D30204" w14:textId="77777777" w:rsidR="00F90BDC" w:rsidRDefault="00F90BDC"/>
    <w:p w14:paraId="2100FEC4" w14:textId="77777777" w:rsidR="00F90BDC" w:rsidRDefault="00F90BDC">
      <w:r xmlns:w="http://schemas.openxmlformats.org/wordprocessingml/2006/main">
        <w:t xml:space="preserve">1. Jeremia 5:31 - "De profeten profeteren vals, en de priesters regeren met hun middelen; en mijn volk wil dat graag."</w:t>
      </w:r>
    </w:p>
    <w:p w14:paraId="3E3A583B" w14:textId="77777777" w:rsidR="00F90BDC" w:rsidRDefault="00F90BDC"/>
    <w:p w14:paraId="5F579DA8" w14:textId="77777777" w:rsidR="00F90BDC" w:rsidRDefault="00F90BDC">
      <w:r xmlns:w="http://schemas.openxmlformats.org/wordprocessingml/2006/main">
        <w:t xml:space="preserve">2. Matteüs 23:27-28 - “Wee u, schriftgeleerden en Farizeeën, huichelaars! want u bent als witgepleisterde graven, die er van buiten inderdaad prachtig uitzien, maar van binnen vol zijn van doodsbeenderen en van alle onreinheid. Zo lijkt ook u uiterlijk rechtvaardig voor de mensen, maar van binnen bent u vol huichelarij en ongerechtigheid.’</w:t>
      </w:r>
    </w:p>
    <w:p w14:paraId="3F482826" w14:textId="77777777" w:rsidR="00F90BDC" w:rsidRDefault="00F90BDC"/>
    <w:p w14:paraId="4E3905C8" w14:textId="77777777" w:rsidR="00F90BDC" w:rsidRDefault="00F90BDC">
      <w:r xmlns:w="http://schemas.openxmlformats.org/wordprocessingml/2006/main">
        <w:t xml:space="preserve">Lukas 6:27 Maar ik zeg tegen u die het hoort: Heb uw vijanden lief, doe goed aan hen die u haten,</w:t>
      </w:r>
    </w:p>
    <w:p w14:paraId="7C9FAA89" w14:textId="77777777" w:rsidR="00F90BDC" w:rsidRDefault="00F90BDC"/>
    <w:p w14:paraId="145E44A8" w14:textId="77777777" w:rsidR="00F90BDC" w:rsidRDefault="00F90BDC">
      <w:r xmlns:w="http://schemas.openxmlformats.org/wordprocessingml/2006/main">
        <w:t xml:space="preserve">De passage moedigt ons aan om onze vijanden lief te hebben en goed te doen aan degenen die ons haten.</w:t>
      </w:r>
    </w:p>
    <w:p w14:paraId="7F7C904F" w14:textId="77777777" w:rsidR="00F90BDC" w:rsidRDefault="00F90BDC"/>
    <w:p w14:paraId="68B91823" w14:textId="77777777" w:rsidR="00F90BDC" w:rsidRDefault="00F90BDC">
      <w:r xmlns:w="http://schemas.openxmlformats.org/wordprocessingml/2006/main">
        <w:t xml:space="preserve">1. Liefde voor vijanden: een pad naar verlossing</w:t>
      </w:r>
    </w:p>
    <w:p w14:paraId="1FDFF738" w14:textId="77777777" w:rsidR="00F90BDC" w:rsidRDefault="00F90BDC"/>
    <w:p w14:paraId="6E1BE686" w14:textId="77777777" w:rsidR="00F90BDC" w:rsidRDefault="00F90BDC">
      <w:r xmlns:w="http://schemas.openxmlformats.org/wordprocessingml/2006/main">
        <w:t xml:space="preserve">2. Goed doen aan degenen die ons haten: een oproep tot geloof</w:t>
      </w:r>
    </w:p>
    <w:p w14:paraId="3F6791F3" w14:textId="77777777" w:rsidR="00F90BDC" w:rsidRDefault="00F90BDC"/>
    <w:p w14:paraId="0356E714" w14:textId="77777777" w:rsidR="00F90BDC" w:rsidRDefault="00F90BDC">
      <w:r xmlns:w="http://schemas.openxmlformats.org/wordprocessingml/2006/main">
        <w:t xml:space="preserve">1. Romeinen 12:17-21 - “Vergeld niemand kwaad met kwaad. Wees voorzichtig en doe wat goed is in de ogen van iedereen. Als het mogelijk is, voor zover het van u afhangt, leef dan in vrede met iedereen. Neem geen </w:t>
      </w:r>
      <w:r xmlns:w="http://schemas.openxmlformats.org/wordprocessingml/2006/main">
        <w:lastRenderedPageBreak xmlns:w="http://schemas.openxmlformats.org/wordprocessingml/2006/main"/>
      </w:r>
      <w:r xmlns:w="http://schemas.openxmlformats.org/wordprocessingml/2006/main">
        <w:t xml:space="preserve">wraak, mijn beste vrienden, maar laat ruimte voor Gods toorn, want er staat geschreven: “Het is aan mij om te wreken; Ik zal het vergelden’, zegt de Heer. Integendeel: “Als je vijand honger heeft, geef hem dan te eten; als hij dorst heeft, geef hem dan iets te drinken. Als je dit doet, stapel je brandende kolen op zijn hoofd.” Laat je niet overwinnen door het kwade, maar overwin het kwade door het goede.</w:t>
      </w:r>
    </w:p>
    <w:p w14:paraId="37EBAEE7" w14:textId="77777777" w:rsidR="00F90BDC" w:rsidRDefault="00F90BDC"/>
    <w:p w14:paraId="67A19614" w14:textId="77777777" w:rsidR="00F90BDC" w:rsidRDefault="00F90BDC">
      <w:r xmlns:w="http://schemas.openxmlformats.org/wordprocessingml/2006/main">
        <w:t xml:space="preserve">2. Matteüs 5:43-45 - “Je hebt gehoord dat er werd gezegd: 'Heb je naaste lief en haat je vijand.' Maar ik zeg jullie: heb je vijanden lief en bid voor degenen die jullie vervolgen, zodat jullie kinderen mogen zijn van jullie Vader in de hemel. Hij laat zijn zon opgaan over de kwaden en de goeden, en laat het regenen over de rechtvaardigen en de onrechtvaardigen.</w:t>
      </w:r>
    </w:p>
    <w:p w14:paraId="3D076604" w14:textId="77777777" w:rsidR="00F90BDC" w:rsidRDefault="00F90BDC"/>
    <w:p w14:paraId="5FE17EBE" w14:textId="77777777" w:rsidR="00F90BDC" w:rsidRDefault="00F90BDC">
      <w:r xmlns:w="http://schemas.openxmlformats.org/wordprocessingml/2006/main">
        <w:t xml:space="preserve">Lukas 6:28 Zegen hen die u vervloeken, en bid voor hen die u ondankbaar gebruiken.</w:t>
      </w:r>
    </w:p>
    <w:p w14:paraId="68C83050" w14:textId="77777777" w:rsidR="00F90BDC" w:rsidRDefault="00F90BDC"/>
    <w:p w14:paraId="62F25F7A" w14:textId="77777777" w:rsidR="00F90BDC" w:rsidRDefault="00F90BDC">
      <w:r xmlns:w="http://schemas.openxmlformats.org/wordprocessingml/2006/main">
        <w:t xml:space="preserve">We moeten degenen zegenen die ons hardhandig behandelen en bidden voor degenen die gemeen tegen ons zijn geweest.</w:t>
      </w:r>
    </w:p>
    <w:p w14:paraId="0745B32D" w14:textId="77777777" w:rsidR="00F90BDC" w:rsidRDefault="00F90BDC"/>
    <w:p w14:paraId="17F76F63" w14:textId="77777777" w:rsidR="00F90BDC" w:rsidRDefault="00F90BDC">
      <w:r xmlns:w="http://schemas.openxmlformats.org/wordprocessingml/2006/main">
        <w:t xml:space="preserve">1. ‘De kracht van zegening: hoe te reageren op onvriendelijkheid’</w:t>
      </w:r>
    </w:p>
    <w:p w14:paraId="0A78D89F" w14:textId="77777777" w:rsidR="00F90BDC" w:rsidRDefault="00F90BDC"/>
    <w:p w14:paraId="591B1351" w14:textId="77777777" w:rsidR="00F90BDC" w:rsidRDefault="00F90BDC">
      <w:r xmlns:w="http://schemas.openxmlformats.org/wordprocessingml/2006/main">
        <w:t xml:space="preserve">2. ‘De kracht van gebed: hoe te reageren op onvriendelijkheid’</w:t>
      </w:r>
    </w:p>
    <w:p w14:paraId="7EC0F62B" w14:textId="77777777" w:rsidR="00F90BDC" w:rsidRDefault="00F90BDC"/>
    <w:p w14:paraId="4BB0D777" w14:textId="77777777" w:rsidR="00F90BDC" w:rsidRDefault="00F90BDC">
      <w:r xmlns:w="http://schemas.openxmlformats.org/wordprocessingml/2006/main">
        <w:t xml:space="preserve">1. Jakobus 3:9-10 - "Met de tong prijzen wij onze Heer en Vader, en daarmee vervloeken wij mensen, die naar Gods gelijkenis zijn gemaakt. Uit dezelfde mond komen lof en vloek. Mijn broeders en zusters , dit mag niet."</w:t>
      </w:r>
    </w:p>
    <w:p w14:paraId="5A46D635" w14:textId="77777777" w:rsidR="00F90BDC" w:rsidRDefault="00F90BDC"/>
    <w:p w14:paraId="6A949142" w14:textId="77777777" w:rsidR="00F90BDC" w:rsidRDefault="00F90BDC">
      <w:r xmlns:w="http://schemas.openxmlformats.org/wordprocessingml/2006/main">
        <w:t xml:space="preserve">2. Romeinen 12:14 - "Zegen hen die u vervolgen; zegen en vervloek niet."</w:t>
      </w:r>
    </w:p>
    <w:p w14:paraId="6095814B" w14:textId="77777777" w:rsidR="00F90BDC" w:rsidRDefault="00F90BDC"/>
    <w:p w14:paraId="628DFECC" w14:textId="77777777" w:rsidR="00F90BDC" w:rsidRDefault="00F90BDC">
      <w:r xmlns:w="http://schemas.openxmlformats.org/wordprocessingml/2006/main">
        <w:t xml:space="preserve">Lukas 6:29 En hem die u op de ene wang slaat, bied ook de andere aan; en hij die uw mantel wegneemt, verbied hem ook uw mantel aan te nemen.</w:t>
      </w:r>
    </w:p>
    <w:p w14:paraId="7C74CF2B" w14:textId="77777777" w:rsidR="00F90BDC" w:rsidRDefault="00F90BDC"/>
    <w:p w14:paraId="283C9684" w14:textId="77777777" w:rsidR="00F90BDC" w:rsidRDefault="00F90BDC">
      <w:r xmlns:w="http://schemas.openxmlformats.org/wordprocessingml/2006/main">
        <w:t xml:space="preserve">Jezus leert ons de andere wang toe te keren en degenen die onze bezittingen afpakken niet te verbieden.</w:t>
      </w:r>
    </w:p>
    <w:p w14:paraId="3766FD07" w14:textId="77777777" w:rsidR="00F90BDC" w:rsidRDefault="00F90BDC"/>
    <w:p w14:paraId="0505BC6E" w14:textId="77777777" w:rsidR="00F90BDC" w:rsidRDefault="00F90BDC">
      <w:r xmlns:w="http://schemas.openxmlformats.org/wordprocessingml/2006/main">
        <w:t xml:space="preserve">1. De kracht van vergeving: leren de andere wang toe te keren</w:t>
      </w:r>
    </w:p>
    <w:p w14:paraId="481A74FE" w14:textId="77777777" w:rsidR="00F90BDC" w:rsidRDefault="00F90BDC"/>
    <w:p w14:paraId="3A07147B" w14:textId="77777777" w:rsidR="00F90BDC" w:rsidRDefault="00F90BDC">
      <w:r xmlns:w="http://schemas.openxmlformats.org/wordprocessingml/2006/main">
        <w:t xml:space="preserve">2. De kracht van vrijgevigheid: hoe te geven, zelfs als we niets hebben</w:t>
      </w:r>
    </w:p>
    <w:p w14:paraId="3CA99537" w14:textId="77777777" w:rsidR="00F90BDC" w:rsidRDefault="00F90BDC"/>
    <w:p w14:paraId="50CE3359" w14:textId="77777777" w:rsidR="00F90BDC" w:rsidRDefault="00F90BDC">
      <w:r xmlns:w="http://schemas.openxmlformats.org/wordprocessingml/2006/main">
        <w:t xml:space="preserve">1. Matteüs 5:38-42 – “Je hebt gehoord dat er werd gezegd: 'Oog om oog en tand om tand.' Maar ik zeg je: verzet je niet tegen degene die slecht is. Maar als iemand je een klap op de rechterwang geeft, keer hem dan ook de andere toe.”</w:t>
      </w:r>
    </w:p>
    <w:p w14:paraId="1194CB68" w14:textId="77777777" w:rsidR="00F90BDC" w:rsidRDefault="00F90BDC"/>
    <w:p w14:paraId="144C01BE" w14:textId="77777777" w:rsidR="00F90BDC" w:rsidRDefault="00F90BDC">
      <w:r xmlns:w="http://schemas.openxmlformats.org/wordprocessingml/2006/main">
        <w:t xml:space="preserve">2. Romeinen 12:17-21 – “Vergeld niemand kwaad met kwaad, maar denk erover na om te doen wat eervol is in de ogen van allen. Leef, indien mogelijk, voor zover het van u afhangt, in vrede met iedereen. Geliefden, wreek jezelf nooit, maar laat het over aan de toorn van God, want er staat geschreven: 'De wraak is aan mij, ik zal het vergelden, zegt de Heer.' Integendeel: 'Als je vijand honger heeft, geef hem dan te eten; als hij dorst heeft, geef hem dan iets te drinken; want door dat te doen, stapelt u brandende kolen op zijn hoofd.' Laat je niet overwinnen door het kwade, maar overwin het kwade door het goede.”</w:t>
      </w:r>
    </w:p>
    <w:p w14:paraId="42EB88E6" w14:textId="77777777" w:rsidR="00F90BDC" w:rsidRDefault="00F90BDC"/>
    <w:p w14:paraId="60EFC634" w14:textId="77777777" w:rsidR="00F90BDC" w:rsidRDefault="00F90BDC">
      <w:r xmlns:w="http://schemas.openxmlformats.org/wordprocessingml/2006/main">
        <w:t xml:space="preserve">Lukas 6:30 Geef aan ieder die van u vraagt; en van hem die uw goederen wegneemt, vraag ze niet nog een keer.</w:t>
      </w:r>
    </w:p>
    <w:p w14:paraId="6993B33F" w14:textId="77777777" w:rsidR="00F90BDC" w:rsidRDefault="00F90BDC"/>
    <w:p w14:paraId="6250697A" w14:textId="77777777" w:rsidR="00F90BDC" w:rsidRDefault="00F90BDC">
      <w:r xmlns:w="http://schemas.openxmlformats.org/wordprocessingml/2006/main">
        <w:t xml:space="preserve">Deze tekst moedigt ons aan om genereus te zijn in het geven aan mensen in nood.</w:t>
      </w:r>
    </w:p>
    <w:p w14:paraId="41EB553F" w14:textId="77777777" w:rsidR="00F90BDC" w:rsidRDefault="00F90BDC"/>
    <w:p w14:paraId="7C322940" w14:textId="77777777" w:rsidR="00F90BDC" w:rsidRDefault="00F90BDC">
      <w:r xmlns:w="http://schemas.openxmlformats.org/wordprocessingml/2006/main">
        <w:t xml:space="preserve">1. De kracht van vrijgevigheid: hoe je compassie kunt tonen aan anderen.</w:t>
      </w:r>
    </w:p>
    <w:p w14:paraId="2B657483" w14:textId="77777777" w:rsidR="00F90BDC" w:rsidRDefault="00F90BDC"/>
    <w:p w14:paraId="6E338D98" w14:textId="77777777" w:rsidR="00F90BDC" w:rsidRDefault="00F90BDC">
      <w:r xmlns:w="http://schemas.openxmlformats.org/wordprocessingml/2006/main">
        <w:t xml:space="preserve">2. Een leven van vrijgevigheid leiden: hoe je het voorbeeld van Jezus kunt volgen.</w:t>
      </w:r>
    </w:p>
    <w:p w14:paraId="4ACBEF69" w14:textId="77777777" w:rsidR="00F90BDC" w:rsidRDefault="00F90BDC"/>
    <w:p w14:paraId="0CAC7E44" w14:textId="77777777" w:rsidR="00F90BDC" w:rsidRDefault="00F90BDC">
      <w:r xmlns:w="http://schemas.openxmlformats.org/wordprocessingml/2006/main">
        <w:t xml:space="preserve">1. Spreuken 19:17 - Wie vriendelijk is voor de armen, leent aan de Heer, en Hij zal hem belonen voor wat hij heeft gedaan.</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Galaten 6:9-10 - En laten we niet moe worden het goede te doen: want op de juiste tijd zullen we oogsten, als we niet flauwvallen. Laten wij, als we daarom de gelegenheid hebben, goed doen aan alle mensen, vooral aan hen die tot de huisgenoten van het geloof behoren.</w:t>
      </w:r>
    </w:p>
    <w:p w14:paraId="47ED221C" w14:textId="77777777" w:rsidR="00F90BDC" w:rsidRDefault="00F90BDC"/>
    <w:p w14:paraId="6F425539" w14:textId="77777777" w:rsidR="00F90BDC" w:rsidRDefault="00F90BDC">
      <w:r xmlns:w="http://schemas.openxmlformats.org/wordprocessingml/2006/main">
        <w:t xml:space="preserve">Lukas 6:31 En zoals u wilt dat de mensen u aandoen, doet u ook jegens hen hetzelfde.</w:t>
      </w:r>
    </w:p>
    <w:p w14:paraId="5ECC6FBB" w14:textId="77777777" w:rsidR="00F90BDC" w:rsidRDefault="00F90BDC"/>
    <w:p w14:paraId="63E734DE" w14:textId="77777777" w:rsidR="00F90BDC" w:rsidRDefault="00F90BDC">
      <w:r xmlns:w="http://schemas.openxmlformats.org/wordprocessingml/2006/main">
        <w:t xml:space="preserve">Jezus leert dat we anderen moeten behandelen zoals we zelf behandeld willen worden.</w:t>
      </w:r>
    </w:p>
    <w:p w14:paraId="37E423FB" w14:textId="77777777" w:rsidR="00F90BDC" w:rsidRDefault="00F90BDC"/>
    <w:p w14:paraId="46452D46" w14:textId="77777777" w:rsidR="00F90BDC" w:rsidRDefault="00F90BDC">
      <w:r xmlns:w="http://schemas.openxmlformats.org/wordprocessingml/2006/main">
        <w:t xml:space="preserve">1. "De gouden regel: anderen liefhebben zoals we onszelf liefhebben"</w:t>
      </w:r>
    </w:p>
    <w:p w14:paraId="66E6AF25" w14:textId="77777777" w:rsidR="00F90BDC" w:rsidRDefault="00F90BDC"/>
    <w:p w14:paraId="3AD9FAAE" w14:textId="77777777" w:rsidR="00F90BDC" w:rsidRDefault="00F90BDC">
      <w:r xmlns:w="http://schemas.openxmlformats.org/wordprocessingml/2006/main">
        <w:t xml:space="preserve">2. "Anderen doen wat we zouden willen dat ons wordt aangedaan"</w:t>
      </w:r>
    </w:p>
    <w:p w14:paraId="5772AFB0" w14:textId="77777777" w:rsidR="00F90BDC" w:rsidRDefault="00F90BDC"/>
    <w:p w14:paraId="65CAE1E8" w14:textId="77777777" w:rsidR="00F90BDC" w:rsidRDefault="00F90BDC">
      <w:r xmlns:w="http://schemas.openxmlformats.org/wordprocessingml/2006/main">
        <w:t xml:space="preserve">1. Romeinen 12:10 - "Wees elkaar in liefde toegewijd. Eer elkaar boven jezelf."</w:t>
      </w:r>
    </w:p>
    <w:p w14:paraId="33495B7F" w14:textId="77777777" w:rsidR="00F90BDC" w:rsidRDefault="00F90BDC"/>
    <w:p w14:paraId="2047E54A" w14:textId="77777777" w:rsidR="00F90BDC" w:rsidRDefault="00F90BDC">
      <w:r xmlns:w="http://schemas.openxmlformats.org/wordprocessingml/2006/main">
        <w:t xml:space="preserve">2. Matteüs 7:12 - "Doe dus bij alles met anderen wat je wilt dat zij met jou doen, want dit is een samenvatting van de Wet en de Profeten."</w:t>
      </w:r>
    </w:p>
    <w:p w14:paraId="01340CAC" w14:textId="77777777" w:rsidR="00F90BDC" w:rsidRDefault="00F90BDC"/>
    <w:p w14:paraId="44D6CC38" w14:textId="77777777" w:rsidR="00F90BDC" w:rsidRDefault="00F90BDC">
      <w:r xmlns:w="http://schemas.openxmlformats.org/wordprocessingml/2006/main">
        <w:t xml:space="preserve">Lukas 6:32 Want als u hen liefhebt die u liefhebben, wat voor dank hebt u dan? want zondaars houden ook van degenen die van hen houden.</w:t>
      </w:r>
    </w:p>
    <w:p w14:paraId="7F6560D9" w14:textId="77777777" w:rsidR="00F90BDC" w:rsidRDefault="00F90BDC"/>
    <w:p w14:paraId="6F416EB3" w14:textId="77777777" w:rsidR="00F90BDC" w:rsidRDefault="00F90BDC">
      <w:r xmlns:w="http://schemas.openxmlformats.org/wordprocessingml/2006/main">
        <w:t xml:space="preserve">De passage moedigt ons aan om degenen lief te hebben die niet ook van ons houden, zoals zelfs zondaars hetzelfde doen.</w:t>
      </w:r>
    </w:p>
    <w:p w14:paraId="3C40AB42" w14:textId="77777777" w:rsidR="00F90BDC" w:rsidRDefault="00F90BDC"/>
    <w:p w14:paraId="17F6E1EA" w14:textId="77777777" w:rsidR="00F90BDC" w:rsidRDefault="00F90BDC">
      <w:r xmlns:w="http://schemas.openxmlformats.org/wordprocessingml/2006/main">
        <w:t xml:space="preserve">1. "Hoe onvoorwaardelijk lief te hebben"</w:t>
      </w:r>
    </w:p>
    <w:p w14:paraId="754586CD" w14:textId="77777777" w:rsidR="00F90BDC" w:rsidRDefault="00F90BDC"/>
    <w:p w14:paraId="07515A8A" w14:textId="77777777" w:rsidR="00F90BDC" w:rsidRDefault="00F90BDC">
      <w:r xmlns:w="http://schemas.openxmlformats.org/wordprocessingml/2006/main">
        <w:t xml:space="preserve">2. "De standaard van liefde die van ons wordt verwacht"</w:t>
      </w:r>
    </w:p>
    <w:p w14:paraId="570B218B" w14:textId="77777777" w:rsidR="00F90BDC" w:rsidRDefault="00F90BDC"/>
    <w:p w14:paraId="6112C14A" w14:textId="77777777" w:rsidR="00F90BDC" w:rsidRDefault="00F90BDC">
      <w:r xmlns:w="http://schemas.openxmlformats.org/wordprocessingml/2006/main">
        <w:t xml:space="preserve">1. Romeinen 12:14-16 - Zegen degenen die u vervolgen; zegen en vervloek niet. Verheug je met degenen </w:t>
      </w:r>
      <w:r xmlns:w="http://schemas.openxmlformats.org/wordprocessingml/2006/main">
        <w:lastRenderedPageBreak xmlns:w="http://schemas.openxmlformats.org/wordprocessingml/2006/main"/>
      </w:r>
      <w:r xmlns:w="http://schemas.openxmlformats.org/wordprocessingml/2006/main">
        <w:t xml:space="preserve">die zich verheugen; treuren met degenen die treuren. Leef in harmonie met elkaar. Wees niet trots, maar wees bereid om met mensen uit een lage positie om te gaan. Wees niet verwaand.</w:t>
      </w:r>
    </w:p>
    <w:p w14:paraId="278E0E06" w14:textId="77777777" w:rsidR="00F90BDC" w:rsidRDefault="00F90BDC"/>
    <w:p w14:paraId="0FBCC35D" w14:textId="77777777" w:rsidR="00F90BDC" w:rsidRDefault="00F90BDC">
      <w:r xmlns:w="http://schemas.openxmlformats.org/wordprocessingml/2006/main">
        <w:t xml:space="preserve">2. Matteüs 5:44-45 - Maar ik zeg u: heb uw vijanden lief en bid voor degenen die u vervolgen, zodat u kinderen mag zijn van uw Vader in de hemel. Hij laat zijn zon opgaan over de kwaden en de goeden, en laat het regenen over de rechtvaardigen en de onrechtvaardigen.</w:t>
      </w:r>
    </w:p>
    <w:p w14:paraId="579F8FB0" w14:textId="77777777" w:rsidR="00F90BDC" w:rsidRDefault="00F90BDC"/>
    <w:p w14:paraId="1F584907" w14:textId="77777777" w:rsidR="00F90BDC" w:rsidRDefault="00F90BDC">
      <w:r xmlns:w="http://schemas.openxmlformats.org/wordprocessingml/2006/main">
        <w:t xml:space="preserve">Lukas 6:33 En als u goed doet aan hen die u goed doen, wat voor dank hebt u dan? want zondaars doen zelfs hetzelfde.</w:t>
      </w:r>
    </w:p>
    <w:p w14:paraId="18F64F36" w14:textId="77777777" w:rsidR="00F90BDC" w:rsidRDefault="00F90BDC"/>
    <w:p w14:paraId="3C4990E7" w14:textId="77777777" w:rsidR="00F90BDC" w:rsidRDefault="00F90BDC">
      <w:r xmlns:w="http://schemas.openxmlformats.org/wordprocessingml/2006/main">
        <w:t xml:space="preserve">Jezus vraagt wat voor dank mensen hebben als ze goed doen aan degenen die goed aan hen doen, aangezien zelfs zondaars hetzelfde doen.</w:t>
      </w:r>
    </w:p>
    <w:p w14:paraId="6D48AFED" w14:textId="77777777" w:rsidR="00F90BDC" w:rsidRDefault="00F90BDC"/>
    <w:p w14:paraId="18921847" w14:textId="77777777" w:rsidR="00F90BDC" w:rsidRDefault="00F90BDC">
      <w:r xmlns:w="http://schemas.openxmlformats.org/wordprocessingml/2006/main">
        <w:t xml:space="preserve">1. Mededogen dat niet te meten is: de grenzen van barmhartigheid opnieuw definiëren</w:t>
      </w:r>
    </w:p>
    <w:p w14:paraId="37BA14F7" w14:textId="77777777" w:rsidR="00F90BDC" w:rsidRDefault="00F90BDC"/>
    <w:p w14:paraId="78C311E8" w14:textId="77777777" w:rsidR="00F90BDC" w:rsidRDefault="00F90BDC">
      <w:r xmlns:w="http://schemas.openxmlformats.org/wordprocessingml/2006/main">
        <w:t xml:space="preserve">2. Liefde voorbij muren: leven in de geest van radicale liefde</w:t>
      </w:r>
    </w:p>
    <w:p w14:paraId="6E92EABD" w14:textId="77777777" w:rsidR="00F90BDC" w:rsidRDefault="00F90BDC"/>
    <w:p w14:paraId="15443F70" w14:textId="77777777" w:rsidR="00F90BDC" w:rsidRDefault="00F90BDC">
      <w:r xmlns:w="http://schemas.openxmlformats.org/wordprocessingml/2006/main">
        <w:t xml:space="preserve">1. Romeinen 12:9-13 - Laat liefde oprecht zijn. Verafschuw wat kwaad is; houd vast aan het goede.</w:t>
      </w:r>
    </w:p>
    <w:p w14:paraId="76425904" w14:textId="77777777" w:rsidR="00F90BDC" w:rsidRDefault="00F90BDC"/>
    <w:p w14:paraId="6A5DEA88" w14:textId="77777777" w:rsidR="00F90BDC" w:rsidRDefault="00F90BDC">
      <w:r xmlns:w="http://schemas.openxmlformats.org/wordprocessingml/2006/main">
        <w:t xml:space="preserve">2. 1 Johannes 4:7-8 - Geliefden, laten wij elkaar liefhebben, want de liefde komt van God, en wie liefheeft, is uit God geboren en kent God.</w:t>
      </w:r>
    </w:p>
    <w:p w14:paraId="2FFB5BD1" w14:textId="77777777" w:rsidR="00F90BDC" w:rsidRDefault="00F90BDC"/>
    <w:p w14:paraId="58FE36CB" w14:textId="77777777" w:rsidR="00F90BDC" w:rsidRDefault="00F90BDC">
      <w:r xmlns:w="http://schemas.openxmlformats.org/wordprocessingml/2006/main">
        <w:t xml:space="preserve">Lukas 6:34 En als u leent aan hen van wie u hoopt te ontvangen, welke dank hebt u dan? want zondaars lenen ook aan zondaars, om weer evenveel te ontvangen.</w:t>
      </w:r>
    </w:p>
    <w:p w14:paraId="2B88E9BB" w14:textId="77777777" w:rsidR="00F90BDC" w:rsidRDefault="00F90BDC"/>
    <w:p w14:paraId="3E7B788F" w14:textId="77777777" w:rsidR="00F90BDC" w:rsidRDefault="00F90BDC">
      <w:r xmlns:w="http://schemas.openxmlformats.org/wordprocessingml/2006/main">
        <w:t xml:space="preserve">Gelovigen mogen geen dank van anderen verwachten als zij geld lenen, aangezien zelfs zondaars hetzelfde doen.</w:t>
      </w:r>
    </w:p>
    <w:p w14:paraId="21CCE6AF" w14:textId="77777777" w:rsidR="00F90BDC" w:rsidRDefault="00F90BDC"/>
    <w:p w14:paraId="4CBA8E28" w14:textId="77777777" w:rsidR="00F90BDC" w:rsidRDefault="00F90BDC">
      <w:r xmlns:w="http://schemas.openxmlformats.org/wordprocessingml/2006/main">
        <w:t xml:space="preserve">1. Het belang van onzelfzuchtig geven</w:t>
      </w:r>
    </w:p>
    <w:p w14:paraId="2BEC726B" w14:textId="77777777" w:rsidR="00F90BDC" w:rsidRDefault="00F90BDC"/>
    <w:p w14:paraId="28EE3D34" w14:textId="77777777" w:rsidR="00F90BDC" w:rsidRDefault="00F90BDC">
      <w:r xmlns:w="http://schemas.openxmlformats.org/wordprocessingml/2006/main">
        <w:t xml:space="preserve">2. Wat het werkelijk betekent om een dienaar van God te zijn</w:t>
      </w:r>
    </w:p>
    <w:p w14:paraId="56AEAE8F" w14:textId="77777777" w:rsidR="00F90BDC" w:rsidRDefault="00F90BDC"/>
    <w:p w14:paraId="066B8669" w14:textId="77777777" w:rsidR="00F90BDC" w:rsidRDefault="00F90BDC">
      <w:r xmlns:w="http://schemas.openxmlformats.org/wordprocessingml/2006/main">
        <w:t xml:space="preserve">1. Matteüs 5:38-42 - Je hebt gehoord dat er werd gezegd: 'Oog om oog en tand om tand.' Maar ik zeg je: verzet je niet tegen een slecht persoon. Als iemand je een klap op de rechterwang geeft, keer hem dan ook de andere wang toe.</w:t>
      </w:r>
    </w:p>
    <w:p w14:paraId="6610112E" w14:textId="77777777" w:rsidR="00F90BDC" w:rsidRDefault="00F90BDC"/>
    <w:p w14:paraId="117003E8" w14:textId="77777777" w:rsidR="00F90BDC" w:rsidRDefault="00F90BDC">
      <w:r xmlns:w="http://schemas.openxmlformats.org/wordprocessingml/2006/main">
        <w:t xml:space="preserve">40 En als iemand u wil aanklagen en uw overhemd wil afpakken, geef dan ook uw jas af. 41 Als iemand je dwingt één mijl te gaan, ga dan twee mijl met hem mee. 42 Geef aan degene die het je vraagt, en keer je niet af van degene die van je wil lenen.</w:t>
      </w:r>
    </w:p>
    <w:p w14:paraId="115287DE" w14:textId="77777777" w:rsidR="00F90BDC" w:rsidRDefault="00F90BDC"/>
    <w:p w14:paraId="2633060C" w14:textId="77777777" w:rsidR="00F90BDC" w:rsidRDefault="00F90BDC">
      <w:r xmlns:w="http://schemas.openxmlformats.org/wordprocessingml/2006/main">
        <w:t xml:space="preserve">2. Filippenzen 2:4 - Laat een ieder van u niet alleen naar zijn eigen belangen kijken, maar ook naar de belangen van anderen.</w:t>
      </w:r>
    </w:p>
    <w:p w14:paraId="0E7BCF42" w14:textId="77777777" w:rsidR="00F90BDC" w:rsidRDefault="00F90BDC"/>
    <w:p w14:paraId="3ECAC2BC" w14:textId="77777777" w:rsidR="00F90BDC" w:rsidRDefault="00F90BDC">
      <w:r xmlns:w="http://schemas.openxmlformats.org/wordprocessingml/2006/main">
        <w:t xml:space="preserve">Lukas 6:35 Maar hebt uw vijanden lief, doet goed en leent, terwijl u op niets meer hoopt; en uw beloning zal groot zijn, en u zult de kinderen van de Allerhoogste zijn: want Hij is vriendelijk voor de ondankbaren en voor de kwaden.</w:t>
      </w:r>
    </w:p>
    <w:p w14:paraId="039D8323" w14:textId="77777777" w:rsidR="00F90BDC" w:rsidRDefault="00F90BDC"/>
    <w:p w14:paraId="4CBC8B37" w14:textId="77777777" w:rsidR="00F90BDC" w:rsidRDefault="00F90BDC">
      <w:r xmlns:w="http://schemas.openxmlformats.org/wordprocessingml/2006/main">
        <w:t xml:space="preserve">Jezus moedigt ons aan om onze vijanden lief te hebben, goed te doen en te lenen zonder iets terug te verwachten, want God is vriendelijk voor de ondankbaren en de kwaden.</w:t>
      </w:r>
    </w:p>
    <w:p w14:paraId="78358AFA" w14:textId="77777777" w:rsidR="00F90BDC" w:rsidRDefault="00F90BDC"/>
    <w:p w14:paraId="39219C65" w14:textId="77777777" w:rsidR="00F90BDC" w:rsidRDefault="00F90BDC">
      <w:r xmlns:w="http://schemas.openxmlformats.org/wordprocessingml/2006/main">
        <w:t xml:space="preserve">1. De kracht van onvoorwaardelijke liefde</w:t>
      </w:r>
    </w:p>
    <w:p w14:paraId="5979A708" w14:textId="77777777" w:rsidR="00F90BDC" w:rsidRDefault="00F90BDC"/>
    <w:p w14:paraId="2B09BDAB" w14:textId="77777777" w:rsidR="00F90BDC" w:rsidRDefault="00F90BDC">
      <w:r xmlns:w="http://schemas.openxmlformats.org/wordprocessingml/2006/main">
        <w:t xml:space="preserve">2. Wat het betekent een kind van God te zijn</w:t>
      </w:r>
    </w:p>
    <w:p w14:paraId="2FBE01D8" w14:textId="77777777" w:rsidR="00F90BDC" w:rsidRDefault="00F90BDC"/>
    <w:p w14:paraId="27598234" w14:textId="77777777" w:rsidR="00F90BDC" w:rsidRDefault="00F90BDC">
      <w:r xmlns:w="http://schemas.openxmlformats.org/wordprocessingml/2006/main">
        <w:t xml:space="preserve">1. Romeinen 12:14-21 - Zegen degenen die u vervolgen; zegen en vervloek niet.</w:t>
      </w:r>
    </w:p>
    <w:p w14:paraId="2FE4CA5A" w14:textId="77777777" w:rsidR="00F90BDC" w:rsidRDefault="00F90BDC"/>
    <w:p w14:paraId="7733A0C7" w14:textId="77777777" w:rsidR="00F90BDC" w:rsidRDefault="00F90BDC">
      <w:r xmlns:w="http://schemas.openxmlformats.org/wordprocessingml/2006/main">
        <w:t xml:space="preserve">2. Matteüs 5:44-45 - Heb je vijanden lief en bid voor degenen die je vervolgen.</w:t>
      </w:r>
    </w:p>
    <w:p w14:paraId="12ABFA71" w14:textId="77777777" w:rsidR="00F90BDC" w:rsidRDefault="00F90BDC"/>
    <w:p w14:paraId="6AB3762C" w14:textId="77777777" w:rsidR="00F90BDC" w:rsidRDefault="00F90BDC">
      <w:r xmlns:w="http://schemas.openxmlformats.org/wordprocessingml/2006/main">
        <w:t xml:space="preserve">Lukas 6:36 Wees daarom barmhartig, zoals ook uw Vader barmhartig is.</w:t>
      </w:r>
    </w:p>
    <w:p w14:paraId="01C96DE0" w14:textId="77777777" w:rsidR="00F90BDC" w:rsidRDefault="00F90BDC"/>
    <w:p w14:paraId="2788CF77" w14:textId="77777777" w:rsidR="00F90BDC" w:rsidRDefault="00F90BDC">
      <w:r xmlns:w="http://schemas.openxmlformats.org/wordprocessingml/2006/main">
        <w:t xml:space="preserve">Wees barmhartig en vriendelijk voor anderen, zoals God barmhartig en vriendelijk voor ons is.</w:t>
      </w:r>
    </w:p>
    <w:p w14:paraId="468BDEB3" w14:textId="77777777" w:rsidR="00F90BDC" w:rsidRDefault="00F90BDC"/>
    <w:p w14:paraId="7EEB5B08" w14:textId="77777777" w:rsidR="00F90BDC" w:rsidRDefault="00F90BDC">
      <w:r xmlns:w="http://schemas.openxmlformats.org/wordprocessingml/2006/main">
        <w:t xml:space="preserve">1. Gods barmhartigheid: een voorbeeld voor ons</w:t>
      </w:r>
    </w:p>
    <w:p w14:paraId="2610323A" w14:textId="77777777" w:rsidR="00F90BDC" w:rsidRDefault="00F90BDC"/>
    <w:p w14:paraId="56639956" w14:textId="77777777" w:rsidR="00F90BDC" w:rsidRDefault="00F90BDC">
      <w:r xmlns:w="http://schemas.openxmlformats.org/wordprocessingml/2006/main">
        <w:t xml:space="preserve">2. Het geschenk van Gods barmhartigheid</w:t>
      </w:r>
    </w:p>
    <w:p w14:paraId="45FE4FE9" w14:textId="77777777" w:rsidR="00F90BDC" w:rsidRDefault="00F90BDC"/>
    <w:p w14:paraId="484C650D" w14:textId="77777777" w:rsidR="00F90BDC" w:rsidRDefault="00F90BDC">
      <w:r xmlns:w="http://schemas.openxmlformats.org/wordprocessingml/2006/main">
        <w:t xml:space="preserve">1. Exodus 34:6-7 - “En de Heer ging voor hem uit en riep uit: 'De Heer, de Heer, een God die barmhartig en genadig is, niet toornig, en overvloedig in standvastige liefde en trouw.'</w:t>
      </w:r>
    </w:p>
    <w:p w14:paraId="35CD8189" w14:textId="77777777" w:rsidR="00F90BDC" w:rsidRDefault="00F90BDC"/>
    <w:p w14:paraId="27EF2822" w14:textId="77777777" w:rsidR="00F90BDC" w:rsidRDefault="00F90BDC">
      <w:r xmlns:w="http://schemas.openxmlformats.org/wordprocessingml/2006/main">
        <w:t xml:space="preserve">2. Romeinen 5:8 - “Maar God toont zijn liefde voor ons doordat Christus voor ons stierf toen wij nog zondaars waren.”</w:t>
      </w:r>
    </w:p>
    <w:p w14:paraId="1CE35F25" w14:textId="77777777" w:rsidR="00F90BDC" w:rsidRDefault="00F90BDC"/>
    <w:p w14:paraId="59C5CA28" w14:textId="77777777" w:rsidR="00F90BDC" w:rsidRDefault="00F90BDC">
      <w:r xmlns:w="http://schemas.openxmlformats.org/wordprocessingml/2006/main">
        <w:t xml:space="preserve">Lucas 6:37 Oordeel niet, en u zult niet geoordeeld worden; veroordeel niet, en u zult niet veroordeeld worden; vergeef, en u zult vergeven worden.</w:t>
      </w:r>
    </w:p>
    <w:p w14:paraId="13E957D2" w14:textId="77777777" w:rsidR="00F90BDC" w:rsidRDefault="00F90BDC"/>
    <w:p w14:paraId="79DACD5B" w14:textId="77777777" w:rsidR="00F90BDC" w:rsidRDefault="00F90BDC">
      <w:r xmlns:w="http://schemas.openxmlformats.org/wordprocessingml/2006/main">
        <w:t xml:space="preserve">De passage instrueert ons om compassie en vergeving te tonen in onze omgang met anderen.</w:t>
      </w:r>
    </w:p>
    <w:p w14:paraId="5A05137E" w14:textId="77777777" w:rsidR="00F90BDC" w:rsidRDefault="00F90BDC"/>
    <w:p w14:paraId="0FC9B74C" w14:textId="77777777" w:rsidR="00F90BDC" w:rsidRDefault="00F90BDC">
      <w:r xmlns:w="http://schemas.openxmlformats.org/wordprocessingml/2006/main">
        <w:t xml:space="preserve">1. De kracht van vergeving: hoe we compassie en barmhartigheid kunnen tonen in onze relaties</w:t>
      </w:r>
    </w:p>
    <w:p w14:paraId="48898F03" w14:textId="77777777" w:rsidR="00F90BDC" w:rsidRDefault="00F90BDC"/>
    <w:p w14:paraId="60404CF7" w14:textId="77777777" w:rsidR="00F90BDC" w:rsidRDefault="00F90BDC">
      <w:r xmlns:w="http://schemas.openxmlformats.org/wordprocessingml/2006/main">
        <w:t xml:space="preserve">2. Het geschenk van genade: de vreugde ontdekken van het loslaten van wrok</w:t>
      </w:r>
    </w:p>
    <w:p w14:paraId="1DD588A2" w14:textId="77777777" w:rsidR="00F90BDC" w:rsidRDefault="00F90BDC"/>
    <w:p w14:paraId="23E76DB8" w14:textId="77777777" w:rsidR="00F90BDC" w:rsidRDefault="00F90BDC">
      <w:r xmlns:w="http://schemas.openxmlformats.org/wordprocessingml/2006/main">
        <w:t xml:space="preserve">1. Efeziërs 4:32 - Wees vriendelijk en medelevend voor elkaar, vergeef elkaar, net zoals God u in Christus heeft vergeven.</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Matteüs 5:7 - Zalig zijn de barmhartigen, want zij zullen barmhartigheid ontvangen.</w:t>
      </w:r>
    </w:p>
    <w:p w14:paraId="3F0F6610" w14:textId="77777777" w:rsidR="00F90BDC" w:rsidRDefault="00F90BDC"/>
    <w:p w14:paraId="4CCB4FC0" w14:textId="77777777" w:rsidR="00F90BDC" w:rsidRDefault="00F90BDC">
      <w:r xmlns:w="http://schemas.openxmlformats.org/wordprocessingml/2006/main">
        <w:t xml:space="preserve">Lukas 6:38 Geef, en u zal gegeven worden; Een goede maat, aangedrukt, geschud en overlopend, zullen de mensen in uw boezem geven. Want met dezelfde maat waarmee u meet, zal u opnieuw worden gemeten.</w:t>
      </w:r>
    </w:p>
    <w:p w14:paraId="2EBF4DB8" w14:textId="77777777" w:rsidR="00F90BDC" w:rsidRDefault="00F90BDC"/>
    <w:p w14:paraId="7C1564EE" w14:textId="77777777" w:rsidR="00F90BDC" w:rsidRDefault="00F90BDC">
      <w:r xmlns:w="http://schemas.openxmlformats.org/wordprocessingml/2006/main">
        <w:t xml:space="preserve">Jezus moedigt ons aan om genereus te geven en belooft dat het aan ons zal worden teruggegeven.</w:t>
      </w:r>
    </w:p>
    <w:p w14:paraId="5BCDFD8A" w14:textId="77777777" w:rsidR="00F90BDC" w:rsidRDefault="00F90BDC"/>
    <w:p w14:paraId="08847360" w14:textId="77777777" w:rsidR="00F90BDC" w:rsidRDefault="00F90BDC">
      <w:r xmlns:w="http://schemas.openxmlformats.org/wordprocessingml/2006/main">
        <w:t xml:space="preserve">1. De zegeningen van genereus geven</w:t>
      </w:r>
    </w:p>
    <w:p w14:paraId="5C4ACDFD" w14:textId="77777777" w:rsidR="00F90BDC" w:rsidRDefault="00F90BDC"/>
    <w:p w14:paraId="3CCD51E1" w14:textId="77777777" w:rsidR="00F90BDC" w:rsidRDefault="00F90BDC">
      <w:r xmlns:w="http://schemas.openxmlformats.org/wordprocessingml/2006/main">
        <w:t xml:space="preserve">2. De kracht van een gevend hart</w:t>
      </w:r>
    </w:p>
    <w:p w14:paraId="2BCAFEF4" w14:textId="77777777" w:rsidR="00F90BDC" w:rsidRDefault="00F90BDC"/>
    <w:p w14:paraId="25A3A4CB" w14:textId="77777777" w:rsidR="00F90BDC" w:rsidRDefault="00F90BDC">
      <w:r xmlns:w="http://schemas.openxmlformats.org/wordprocessingml/2006/main">
        <w:t xml:space="preserve">1. 2 Korintiërs 9:6-7 - "Maar dit zeg ik: wie spaarzaam zaait, zal ook spaarzaam oogsten; en wie overvloedig zaait, zal ook overvloedig maaien. Ieder mens, zoals hij in zijn hart voornemens is, laat hij dus geven; niet met tegenzin, of uit noodzaak: want God heeft een blijmoedige gever lief."</w:t>
      </w:r>
    </w:p>
    <w:p w14:paraId="11F5C489" w14:textId="77777777" w:rsidR="00F90BDC" w:rsidRDefault="00F90BDC"/>
    <w:p w14:paraId="1C816582" w14:textId="77777777" w:rsidR="00F90BDC" w:rsidRDefault="00F90BDC">
      <w:r xmlns:w="http://schemas.openxmlformats.org/wordprocessingml/2006/main">
        <w:t xml:space="preserve">2. Spreuken 11:24-25 - "Er is een die verstrooit en toch toeneemt; en er is een die meer achterhoudt dan passend is, maar neigt naar armoede. De liberale ziel zal vet gemaakt worden; en hij die bewatert, zal bewaterd worden ook hijzelf.”</w:t>
      </w:r>
    </w:p>
    <w:p w14:paraId="2B1FE65F" w14:textId="77777777" w:rsidR="00F90BDC" w:rsidRDefault="00F90BDC"/>
    <w:p w14:paraId="01D5A28E" w14:textId="77777777" w:rsidR="00F90BDC" w:rsidRDefault="00F90BDC">
      <w:r xmlns:w="http://schemas.openxmlformats.org/wordprocessingml/2006/main">
        <w:t xml:space="preserve">Lukas 6:39 En Hij sprak tot hen een gelijkenis: Kan een blinde een blinde leiden? Zullen ze niet allebei in de greppel vallen?</w:t>
      </w:r>
    </w:p>
    <w:p w14:paraId="7BC9E578" w14:textId="77777777" w:rsidR="00F90BDC" w:rsidRDefault="00F90BDC"/>
    <w:p w14:paraId="0B751C2B" w14:textId="77777777" w:rsidR="00F90BDC" w:rsidRDefault="00F90BDC">
      <w:r xmlns:w="http://schemas.openxmlformats.org/wordprocessingml/2006/main">
        <w:t xml:space="preserve">Jezus spreekt een gelijkenis over het gevaar van het blindelings volgen van iemand die niet in staat is het juiste pad te zien.</w:t>
      </w:r>
    </w:p>
    <w:p w14:paraId="26C6537F" w14:textId="77777777" w:rsidR="00F90BDC" w:rsidRDefault="00F90BDC"/>
    <w:p w14:paraId="217DF99E" w14:textId="77777777" w:rsidR="00F90BDC" w:rsidRDefault="00F90BDC">
      <w:r xmlns:w="http://schemas.openxmlformats.org/wordprocessingml/2006/main">
        <w:t xml:space="preserve">1. Volg niet blindelings: de gevaren van het volgen van ongeïnformeerd leiderschap</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Wie loopt voorop? Begeleiding van mensen met wijsheid en inzicht</w:t>
      </w:r>
    </w:p>
    <w:p w14:paraId="6E987EEA" w14:textId="77777777" w:rsidR="00F90BDC" w:rsidRDefault="00F90BDC"/>
    <w:p w14:paraId="6B49C23A" w14:textId="77777777" w:rsidR="00F90BDC" w:rsidRDefault="00F90BDC">
      <w:r xmlns:w="http://schemas.openxmlformats.org/wordprocessingml/2006/main">
        <w:t xml:space="preserve">1. Spreuken 3:5-6 "Vertrouw op de HEER met heel uw hart en steun niet op uw eigen inzicht. Erken Hem in al uw wegen, en Hij zal uw paden recht maken."</w:t>
      </w:r>
    </w:p>
    <w:p w14:paraId="07AD2894" w14:textId="77777777" w:rsidR="00F90BDC" w:rsidRDefault="00F90BDC"/>
    <w:p w14:paraId="18FA72D6" w14:textId="77777777" w:rsidR="00F90BDC" w:rsidRDefault="00F90BDC">
      <w:r xmlns:w="http://schemas.openxmlformats.org/wordprocessingml/2006/main">
        <w:t xml:space="preserve">2. Matteüs 15:14 "Laat ze met rust: zij zijn blinde leiders van de blinden. En als de blinden de blinden leiden, zullen beiden in de greppel vallen."</w:t>
      </w:r>
    </w:p>
    <w:p w14:paraId="5B1430A4" w14:textId="77777777" w:rsidR="00F90BDC" w:rsidRDefault="00F90BDC"/>
    <w:p w14:paraId="309AE68F" w14:textId="77777777" w:rsidR="00F90BDC" w:rsidRDefault="00F90BDC">
      <w:r xmlns:w="http://schemas.openxmlformats.org/wordprocessingml/2006/main">
        <w:t xml:space="preserve">Lukas 6:40 De discipel staat niet boven zijn meester; maar iedereen die volmaakt is, zal zijn als zijn meester.</w:t>
      </w:r>
    </w:p>
    <w:p w14:paraId="418BD3C4" w14:textId="77777777" w:rsidR="00F90BDC" w:rsidRDefault="00F90BDC"/>
    <w:p w14:paraId="2C47DB8C" w14:textId="77777777" w:rsidR="00F90BDC" w:rsidRDefault="00F90BDC">
      <w:r xmlns:w="http://schemas.openxmlformats.org/wordprocessingml/2006/main">
        <w:t xml:space="preserve">Jezus leert dat een discipel ernaar moet streven volmaakt te zijn en dat hij ernaar moet streven om op zijn meester te lijken.</w:t>
      </w:r>
    </w:p>
    <w:p w14:paraId="5BBE5F6D" w14:textId="77777777" w:rsidR="00F90BDC" w:rsidRDefault="00F90BDC"/>
    <w:p w14:paraId="315FC312" w14:textId="77777777" w:rsidR="00F90BDC" w:rsidRDefault="00F90BDC">
      <w:r xmlns:w="http://schemas.openxmlformats.org/wordprocessingml/2006/main">
        <w:t xml:space="preserve">1. Perfect zijn: ernaar streven zoals Jezus te zijn</w:t>
      </w:r>
    </w:p>
    <w:p w14:paraId="41CB67A6" w14:textId="77777777" w:rsidR="00F90BDC" w:rsidRDefault="00F90BDC"/>
    <w:p w14:paraId="33542A8A" w14:textId="77777777" w:rsidR="00F90BDC" w:rsidRDefault="00F90BDC">
      <w:r xmlns:w="http://schemas.openxmlformats.org/wordprocessingml/2006/main">
        <w:t xml:space="preserve">2. In de voetsporen van de Meester treden: volmaakt worden</w:t>
      </w:r>
    </w:p>
    <w:p w14:paraId="3EF0C4CD" w14:textId="77777777" w:rsidR="00F90BDC" w:rsidRDefault="00F90BDC"/>
    <w:p w14:paraId="35BAD00E" w14:textId="77777777" w:rsidR="00F90BDC" w:rsidRDefault="00F90BDC">
      <w:r xmlns:w="http://schemas.openxmlformats.org/wordprocessingml/2006/main">
        <w:t xml:space="preserve">1. Efeziërs 4:13 – “Totdat wij allen de eenheid van het geloof en de kennis van de Zoon van God bereiken, tot een volwassen man, tot de maat van de grootte die behoort tot de volheid van Christus.”</w:t>
      </w:r>
    </w:p>
    <w:p w14:paraId="5ACC6BEC" w14:textId="77777777" w:rsidR="00F90BDC" w:rsidRDefault="00F90BDC"/>
    <w:p w14:paraId="6F551778" w14:textId="77777777" w:rsidR="00F90BDC" w:rsidRDefault="00F90BDC">
      <w:r xmlns:w="http://schemas.openxmlformats.org/wordprocessingml/2006/main">
        <w:t xml:space="preserve">2. Filippenzen 2:5-11 – “Heb deze houding in jezelf die ook in Christus Jezus was, die, hoewel Hij bestond in de vorm van God, de gelijkheid met God niet als een ding beschouwde dat je moest begrijpen, maar Zichzelf ontledigde door de vorm van een slaaf, en gemaakt naar de gelijkenis van mensen. Omdat Hij er als mens uitzag, vernederde Hij Zichzelf door gehoorzaam te worden tot de dood toe, zelfs de dood aan een kruis. Ook om deze reden heeft God Hem zeer verhoogd en Hem de naam gegeven die boven elke naam is, zodat voor de naam van Jezus elke knie zal buigen, van degenen die in de hemel, op aarde en onder de aarde zijn, en dat iedere tong zal belijden dat Jezus Christus Heer is, tot eer van God de Vader.”</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6:41 En waarom ziet u de splinter in het oog van uw broeder, maar ziet u de balk in uw eigen oog niet?</w:t>
      </w:r>
    </w:p>
    <w:p w14:paraId="233C06A6" w14:textId="77777777" w:rsidR="00F90BDC" w:rsidRDefault="00F90BDC"/>
    <w:p w14:paraId="50D7CE11" w14:textId="77777777" w:rsidR="00F90BDC" w:rsidRDefault="00F90BDC">
      <w:r xmlns:w="http://schemas.openxmlformats.org/wordprocessingml/2006/main">
        <w:t xml:space="preserve">Wees je bewust van je eigen fouten voordat je anderen bekritiseert.</w:t>
      </w:r>
    </w:p>
    <w:p w14:paraId="0209521F" w14:textId="77777777" w:rsidR="00F90BDC" w:rsidRDefault="00F90BDC"/>
    <w:p w14:paraId="3AA030F9" w14:textId="77777777" w:rsidR="00F90BDC" w:rsidRDefault="00F90BDC">
      <w:r xmlns:w="http://schemas.openxmlformats.org/wordprocessingml/2006/main">
        <w:t xml:space="preserve">1. "Casting Stones" - Het belang van zelfreflectie voordat je anderen beoordeelt.</w:t>
      </w:r>
    </w:p>
    <w:p w14:paraId="2E83A5C4" w14:textId="77777777" w:rsidR="00F90BDC" w:rsidRDefault="00F90BDC"/>
    <w:p w14:paraId="0B7B0A80" w14:textId="77777777" w:rsidR="00F90BDC" w:rsidRDefault="00F90BDC">
      <w:r xmlns:w="http://schemas.openxmlformats.org/wordprocessingml/2006/main">
        <w:t xml:space="preserve">2. "The Mote and Beam" - Het erkennen van onze eigen tekortkomingen voordat we onze naaste veroordelen.</w:t>
      </w:r>
    </w:p>
    <w:p w14:paraId="0A4E901E" w14:textId="77777777" w:rsidR="00F90BDC" w:rsidRDefault="00F90BDC"/>
    <w:p w14:paraId="02FB8A8C" w14:textId="77777777" w:rsidR="00F90BDC" w:rsidRDefault="00F90BDC">
      <w:r xmlns:w="http://schemas.openxmlformats.org/wordprocessingml/2006/main">
        <w:t xml:space="preserve">1. Filippenzen 2:3-4 - "Doe niets uit zelfzuchtige ambitie of ijdele verwaandheid. Waardeer liever in nederigheid anderen boven jezelf."</w:t>
      </w:r>
    </w:p>
    <w:p w14:paraId="06FEC074" w14:textId="77777777" w:rsidR="00F90BDC" w:rsidRDefault="00F90BDC"/>
    <w:p w14:paraId="7629E055" w14:textId="77777777" w:rsidR="00F90BDC" w:rsidRDefault="00F90BDC">
      <w:r xmlns:w="http://schemas.openxmlformats.org/wordprocessingml/2006/main">
        <w:t xml:space="preserve">2. Jakobus 4:11-12 - "Spreek geen kwaad over elkaar, broeders en zusters. Iedereen die een broeder of zuster tegenspreekt of hen oordeelt, spreekt kwaad over de wet en oordeelt die. Als u de wet oordeelt, bent u dat ook" het niet houden, maar er een oordeel over vellen."</w:t>
      </w:r>
    </w:p>
    <w:p w14:paraId="3F900492" w14:textId="77777777" w:rsidR="00F90BDC" w:rsidRDefault="00F90BDC"/>
    <w:p w14:paraId="130C2EBB" w14:textId="77777777" w:rsidR="00F90BDC" w:rsidRDefault="00F90BDC">
      <w:r xmlns:w="http://schemas.openxmlformats.org/wordprocessingml/2006/main">
        <w:t xml:space="preserve">Lukas 6:42 Hoe kunt u nu tegen uw broer zeggen: Broeder, laat mij de splinter in uw oog eruit trekken, terwijl u zelf de balk in uw eigen oog niet ziet? Gij huichelaar, verwijder eerst de balk uit uw eigen oog, en dan zult u helder kunnen zien om de splinter uit het oog van uw broeder te verwijderen.</w:t>
      </w:r>
    </w:p>
    <w:p w14:paraId="55697FAB" w14:textId="77777777" w:rsidR="00F90BDC" w:rsidRDefault="00F90BDC"/>
    <w:p w14:paraId="4B53A4C1" w14:textId="77777777" w:rsidR="00F90BDC" w:rsidRDefault="00F90BDC">
      <w:r xmlns:w="http://schemas.openxmlformats.org/wordprocessingml/2006/main">
        <w:t xml:space="preserve">Jezus leert ons eerst de balk uit ons eigen oog te verwijderen voordat we onze broeder kunnen helpen met de splinter in zijn oog.</w:t>
      </w:r>
    </w:p>
    <w:p w14:paraId="62E44D96" w14:textId="77777777" w:rsidR="00F90BDC" w:rsidRDefault="00F90BDC"/>
    <w:p w14:paraId="6B816CA6" w14:textId="77777777" w:rsidR="00F90BDC" w:rsidRDefault="00F90BDC">
      <w:r xmlns:w="http://schemas.openxmlformats.org/wordprocessingml/2006/main">
        <w:t xml:space="preserve">1. "Helder zien: de balk in ons oog verwijderen"</w:t>
      </w:r>
    </w:p>
    <w:p w14:paraId="5F32117E" w14:textId="77777777" w:rsidR="00F90BDC" w:rsidRDefault="00F90BDC"/>
    <w:p w14:paraId="1ED5EBE9" w14:textId="77777777" w:rsidR="00F90BDC" w:rsidRDefault="00F90BDC">
      <w:r xmlns:w="http://schemas.openxmlformats.org/wordprocessingml/2006/main">
        <w:t xml:space="preserve">2. "Een goede broeder zijn: de splinter in het oog van onze broeder verwijderen"</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7:1-5 "Oordeelt niet, zodat u niet geoordeeld wordt"</w:t>
      </w:r>
    </w:p>
    <w:p w14:paraId="349A3797" w14:textId="77777777" w:rsidR="00F90BDC" w:rsidRDefault="00F90BDC"/>
    <w:p w14:paraId="1B53661D" w14:textId="77777777" w:rsidR="00F90BDC" w:rsidRDefault="00F90BDC">
      <w:r xmlns:w="http://schemas.openxmlformats.org/wordprocessingml/2006/main">
        <w:t xml:space="preserve">2. 1 Johannes 4:20-21 "Als iemand zegt: 'Ik heb God lief' en zijn broeder haat, is hij een leugenaar; want wie zijn broeder die hij heeft gezien niet liefheeft, kan niet van God houden die hij niet heeft gezien ."</w:t>
      </w:r>
    </w:p>
    <w:p w14:paraId="69811A3C" w14:textId="77777777" w:rsidR="00F90BDC" w:rsidRDefault="00F90BDC"/>
    <w:p w14:paraId="18D85660" w14:textId="77777777" w:rsidR="00F90BDC" w:rsidRDefault="00F90BDC">
      <w:r xmlns:w="http://schemas.openxmlformats.org/wordprocessingml/2006/main">
        <w:t xml:space="preserve">Lukas 6:43 Want een goede boom brengt geen slechte vruchten voort; noch brengt een verdorven boom goede vruchten voort.</w:t>
      </w:r>
    </w:p>
    <w:p w14:paraId="3E766DE7" w14:textId="77777777" w:rsidR="00F90BDC" w:rsidRDefault="00F90BDC"/>
    <w:p w14:paraId="60630644" w14:textId="77777777" w:rsidR="00F90BDC" w:rsidRDefault="00F90BDC">
      <w:r xmlns:w="http://schemas.openxmlformats.org/wordprocessingml/2006/main">
        <w:t xml:space="preserve">Een goede boom zal geen slechte vruchten voortbrengen, en een slechte boom zal geen goede vruchten voortbrengen.</w:t>
      </w:r>
    </w:p>
    <w:p w14:paraId="51F44641" w14:textId="77777777" w:rsidR="00F90BDC" w:rsidRDefault="00F90BDC"/>
    <w:p w14:paraId="23380681" w14:textId="77777777" w:rsidR="00F90BDC" w:rsidRDefault="00F90BDC">
      <w:r xmlns:w="http://schemas.openxmlformats.org/wordprocessingml/2006/main">
        <w:t xml:space="preserve">1. De vrucht van ons leven: hoe onze daden ons karakter weerspiegelen</w:t>
      </w:r>
    </w:p>
    <w:p w14:paraId="375E4301" w14:textId="77777777" w:rsidR="00F90BDC" w:rsidRDefault="00F90BDC"/>
    <w:p w14:paraId="363D436C" w14:textId="77777777" w:rsidR="00F90BDC" w:rsidRDefault="00F90BDC">
      <w:r xmlns:w="http://schemas.openxmlformats.org/wordprocessingml/2006/main">
        <w:t xml:space="preserve">2. De gelijkenis van de bomen: de gevolgen van goed en slecht gedrag</w:t>
      </w:r>
    </w:p>
    <w:p w14:paraId="675059B4" w14:textId="77777777" w:rsidR="00F90BDC" w:rsidRDefault="00F90BDC"/>
    <w:p w14:paraId="108E3592" w14:textId="77777777" w:rsidR="00F90BDC" w:rsidRDefault="00F90BDC">
      <w:r xmlns:w="http://schemas.openxmlformats.org/wordprocessingml/2006/main">
        <w:t xml:space="preserve">1. Galaten 5:22-23 - Maar de vrucht van de Geest is liefde, vreugde, vrede, geduld, vriendelijkheid, goedheid, trouw, zachtmoedigheid, zelfbeheersing; tegen zulke dingen bestaat geen wet.</w:t>
      </w:r>
    </w:p>
    <w:p w14:paraId="3AA9DA16" w14:textId="77777777" w:rsidR="00F90BDC" w:rsidRDefault="00F90BDC"/>
    <w:p w14:paraId="212052BD" w14:textId="77777777" w:rsidR="00F90BDC" w:rsidRDefault="00F90BDC">
      <w:r xmlns:w="http://schemas.openxmlformats.org/wordprocessingml/2006/main">
        <w:t xml:space="preserve">2. Jeremia 17:7-8 - “Gezegend is de man die op de Heer vertrouwt, wiens vertrouwen de Heer is. Hij is als een boom, geplant aan het water, die zijn wortels uitstraalt langs de stroom, en niet bang is als de hitte komt, want zijn bladeren blijven groen, en hij is niet bezorgd in het jaar van droogte, want hij houdt niet op vrucht te dragen. .</w:t>
      </w:r>
    </w:p>
    <w:p w14:paraId="7012E0D8" w14:textId="77777777" w:rsidR="00F90BDC" w:rsidRDefault="00F90BDC"/>
    <w:p w14:paraId="1F48A38D" w14:textId="77777777" w:rsidR="00F90BDC" w:rsidRDefault="00F90BDC">
      <w:r xmlns:w="http://schemas.openxmlformats.org/wordprocessingml/2006/main">
        <w:t xml:space="preserve">Lukas 6:44 Want iedere boom kent men aan zijn eigen vrucht. Want van doornen plukt de mens geen vijgen, en van een braamstruik plukt hij geen druiven.</w:t>
      </w:r>
    </w:p>
    <w:p w14:paraId="40B70D0C" w14:textId="77777777" w:rsidR="00F90BDC" w:rsidRDefault="00F90BDC"/>
    <w:p w14:paraId="497C615F" w14:textId="77777777" w:rsidR="00F90BDC" w:rsidRDefault="00F90BDC">
      <w:r xmlns:w="http://schemas.openxmlformats.org/wordprocessingml/2006/main">
        <w:t xml:space="preserve">De vruchten die we dragen laten zien wat voor soort boom we zijn. We kunnen niet verwachten goede vruchten te ontvangen van iets slechts.</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vruchten van ons leven - Hoe onze daden ons ware karakter weerspiegelen</w:t>
      </w:r>
    </w:p>
    <w:p w14:paraId="2AA9057A" w14:textId="77777777" w:rsidR="00F90BDC" w:rsidRDefault="00F90BDC"/>
    <w:p w14:paraId="3143F209" w14:textId="77777777" w:rsidR="00F90BDC" w:rsidRDefault="00F90BDC">
      <w:r xmlns:w="http://schemas.openxmlformats.org/wordprocessingml/2006/main">
        <w:t xml:space="preserve">2. De kracht van goede gewoonten - Hoe onze dagelijkse beslissingen onze toekomst vormgeven</w:t>
      </w:r>
    </w:p>
    <w:p w14:paraId="16A91F82" w14:textId="77777777" w:rsidR="00F90BDC" w:rsidRDefault="00F90BDC"/>
    <w:p w14:paraId="712A88B4" w14:textId="77777777" w:rsidR="00F90BDC" w:rsidRDefault="00F90BDC">
      <w:r xmlns:w="http://schemas.openxmlformats.org/wordprocessingml/2006/main">
        <w:t xml:space="preserve">1. Spreuken 13:20 - "Wie met wijzen omgaat, zal wijs zijn, maar de metgezel van dwazen zal schade lijden."</w:t>
      </w:r>
    </w:p>
    <w:p w14:paraId="07CB505D" w14:textId="77777777" w:rsidR="00F90BDC" w:rsidRDefault="00F90BDC"/>
    <w:p w14:paraId="1DD6B3B6" w14:textId="77777777" w:rsidR="00F90BDC" w:rsidRDefault="00F90BDC">
      <w:r xmlns:w="http://schemas.openxmlformats.org/wordprocessingml/2006/main">
        <w:t xml:space="preserve">2. Galaten 5:22-23 - “Maar de vrucht van de Geest is liefde, vreugde, vrede, geduld, vriendelijkheid, goedheid, trouw, zachtmoedigheid, zelfbeheersing; tegen zulke dingen bestaat geen wet.”</w:t>
      </w:r>
    </w:p>
    <w:p w14:paraId="50B9223C" w14:textId="77777777" w:rsidR="00F90BDC" w:rsidRDefault="00F90BDC"/>
    <w:p w14:paraId="69633ED2" w14:textId="77777777" w:rsidR="00F90BDC" w:rsidRDefault="00F90BDC">
      <w:r xmlns:w="http://schemas.openxmlformats.org/wordprocessingml/2006/main">
        <w:t xml:space="preserve">Lukas 6:45 Een goed mens brengt uit de goede schat van zijn hart het goede voort; en een slecht mens brengt uit de boze schat van zijn hart het kwade voort; want van de overvloed van het hart spreekt zijn mond.</w:t>
      </w:r>
    </w:p>
    <w:p w14:paraId="1F6DF521" w14:textId="77777777" w:rsidR="00F90BDC" w:rsidRDefault="00F90BDC"/>
    <w:p w14:paraId="5861A99C" w14:textId="77777777" w:rsidR="00F90BDC" w:rsidRDefault="00F90BDC">
      <w:r xmlns:w="http://schemas.openxmlformats.org/wordprocessingml/2006/main">
        <w:t xml:space="preserve">Onze woorden en daden zijn een indicatie van wat er in ons hart leeft. We kunnen zien wat voor soort persoon we zijn door wat we zeggen en doen.</w:t>
      </w:r>
    </w:p>
    <w:p w14:paraId="35B4AF79" w14:textId="77777777" w:rsidR="00F90BDC" w:rsidRDefault="00F90BDC"/>
    <w:p w14:paraId="6FBC7AB6" w14:textId="77777777" w:rsidR="00F90BDC" w:rsidRDefault="00F90BDC">
      <w:r xmlns:w="http://schemas.openxmlformats.org/wordprocessingml/2006/main">
        <w:t xml:space="preserve">1. Het belang van een zuiver hart – Lukas 6:45</w:t>
      </w:r>
    </w:p>
    <w:p w14:paraId="2CBC9C71" w14:textId="77777777" w:rsidR="00F90BDC" w:rsidRDefault="00F90BDC"/>
    <w:p w14:paraId="5ACA6C7F" w14:textId="77777777" w:rsidR="00F90BDC" w:rsidRDefault="00F90BDC">
      <w:r xmlns:w="http://schemas.openxmlformats.org/wordprocessingml/2006/main">
        <w:t xml:space="preserve">2. De kracht van onze woorden - Lukas 6:45</w:t>
      </w:r>
    </w:p>
    <w:p w14:paraId="22B12EFD" w14:textId="77777777" w:rsidR="00F90BDC" w:rsidRDefault="00F90BDC"/>
    <w:p w14:paraId="02645424" w14:textId="77777777" w:rsidR="00F90BDC" w:rsidRDefault="00F90BDC">
      <w:r xmlns:w="http://schemas.openxmlformats.org/wordprocessingml/2006/main">
        <w:t xml:space="preserve">1. Spreuken 4:23 - Bewaar uw hart met alle ijver; want daaruit komen de levensvragen voort.</w:t>
      </w:r>
    </w:p>
    <w:p w14:paraId="5DFC8D58" w14:textId="77777777" w:rsidR="00F90BDC" w:rsidRDefault="00F90BDC"/>
    <w:p w14:paraId="3CC73F84" w14:textId="77777777" w:rsidR="00F90BDC" w:rsidRDefault="00F90BDC">
      <w:r xmlns:w="http://schemas.openxmlformats.org/wordprocessingml/2006/main">
        <w:t xml:space="preserve">2. Matteüs 15:18-19 - Maar de dingen die uit de mond komen, komen voort uit het hart; en zij verontreinigen de man. Want uit het hart komen kwade gedachten voort, moorden, overspel, ontucht, diefstallen, valse getuigenissen, godslasteringen.</w:t>
      </w:r>
    </w:p>
    <w:p w14:paraId="42DC6D91" w14:textId="77777777" w:rsidR="00F90BDC" w:rsidRDefault="00F90BDC"/>
    <w:p w14:paraId="1D641983" w14:textId="77777777" w:rsidR="00F90BDC" w:rsidRDefault="00F90BDC">
      <w:r xmlns:w="http://schemas.openxmlformats.org/wordprocessingml/2006/main">
        <w:t xml:space="preserve">Lukas 6:46 En waarom noemt u mij Heer, Heer, en doet u niet wat ik zeg?</w:t>
      </w:r>
    </w:p>
    <w:p w14:paraId="24337528" w14:textId="77777777" w:rsidR="00F90BDC" w:rsidRDefault="00F90BDC"/>
    <w:p w14:paraId="65224CB5" w14:textId="77777777" w:rsidR="00F90BDC" w:rsidRDefault="00F90BDC">
      <w:r xmlns:w="http://schemas.openxmlformats.org/wordprocessingml/2006/main">
        <w:t xml:space="preserve">Dit vers vraagt waarom mensen Jezus als Heer eren als ze Zijn leringen niet volgen.</w:t>
      </w:r>
    </w:p>
    <w:p w14:paraId="6FE59909" w14:textId="77777777" w:rsidR="00F90BDC" w:rsidRDefault="00F90BDC"/>
    <w:p w14:paraId="562CF3F1" w14:textId="77777777" w:rsidR="00F90BDC" w:rsidRDefault="00F90BDC">
      <w:r xmlns:w="http://schemas.openxmlformats.org/wordprocessingml/2006/main">
        <w:t xml:space="preserve">1. ‘Leven als discipel van Jezus: Jezus eren door gehoorzaamheid’</w:t>
      </w:r>
    </w:p>
    <w:p w14:paraId="15974031" w14:textId="77777777" w:rsidR="00F90BDC" w:rsidRDefault="00F90BDC"/>
    <w:p w14:paraId="668650E5" w14:textId="77777777" w:rsidR="00F90BDC" w:rsidRDefault="00F90BDC">
      <w:r xmlns:w="http://schemas.openxmlformats.org/wordprocessingml/2006/main">
        <w:t xml:space="preserve">2. ‘De uitdaging van het volgen van Jezus: zijn geboden gehoorzamen’</w:t>
      </w:r>
    </w:p>
    <w:p w14:paraId="49DA4AC4" w14:textId="77777777" w:rsidR="00F90BDC" w:rsidRDefault="00F90BDC"/>
    <w:p w14:paraId="5673186B" w14:textId="77777777" w:rsidR="00F90BDC" w:rsidRDefault="00F90BDC">
      <w:r xmlns:w="http://schemas.openxmlformats.org/wordprocessingml/2006/main">
        <w:t xml:space="preserve">1. Johannes 14:15 - "Als je van mij houdt, zul je mijn geboden onderhouden."</w:t>
      </w:r>
    </w:p>
    <w:p w14:paraId="187CAB32" w14:textId="77777777" w:rsidR="00F90BDC" w:rsidRDefault="00F90BDC"/>
    <w:p w14:paraId="01C06D57" w14:textId="77777777" w:rsidR="00F90BDC" w:rsidRDefault="00F90BDC">
      <w:r xmlns:w="http://schemas.openxmlformats.org/wordprocessingml/2006/main">
        <w:t xml:space="preserve">2. Jakobus 1:22 - "Maar wees daders van het woord, en niet alleen hoorders, terwijl u uzelf misleidt."</w:t>
      </w:r>
    </w:p>
    <w:p w14:paraId="4E2F63B8" w14:textId="77777777" w:rsidR="00F90BDC" w:rsidRDefault="00F90BDC"/>
    <w:p w14:paraId="0B115DC5" w14:textId="77777777" w:rsidR="00F90BDC" w:rsidRDefault="00F90BDC">
      <w:r xmlns:w="http://schemas.openxmlformats.org/wordprocessingml/2006/main">
        <w:t xml:space="preserve">Lukas 6:47 Iedereen die naar mij toe komt en mijn woorden hoort en ze doet, ik zal u laten zien op wie hij lijkt:</w:t>
      </w:r>
    </w:p>
    <w:p w14:paraId="34470378" w14:textId="77777777" w:rsidR="00F90BDC" w:rsidRDefault="00F90BDC"/>
    <w:p w14:paraId="235CCF36" w14:textId="77777777" w:rsidR="00F90BDC" w:rsidRDefault="00F90BDC">
      <w:r xmlns:w="http://schemas.openxmlformats.org/wordprocessingml/2006/main">
        <w:t xml:space="preserve">Hij is als een wijze man die zijn huis op een rots bouwt.</w:t>
      </w:r>
    </w:p>
    <w:p w14:paraId="3A86226F" w14:textId="77777777" w:rsidR="00F90BDC" w:rsidRDefault="00F90BDC"/>
    <w:p w14:paraId="46E3D1AB" w14:textId="77777777" w:rsidR="00F90BDC" w:rsidRDefault="00F90BDC">
      <w:r xmlns:w="http://schemas.openxmlformats.org/wordprocessingml/2006/main">
        <w:t xml:space="preserve">1. Ons leven bouwen op een sterk fundament van geloof in Jezus.</w:t>
      </w:r>
    </w:p>
    <w:p w14:paraId="2CEF62B1" w14:textId="77777777" w:rsidR="00F90BDC" w:rsidRDefault="00F90BDC"/>
    <w:p w14:paraId="76A9E468" w14:textId="77777777" w:rsidR="00F90BDC" w:rsidRDefault="00F90BDC">
      <w:r xmlns:w="http://schemas.openxmlformats.org/wordprocessingml/2006/main">
        <w:t xml:space="preserve">2. De leringen van Jezus naleven in ons dagelijks leven.</w:t>
      </w:r>
    </w:p>
    <w:p w14:paraId="6EAC6E40" w14:textId="77777777" w:rsidR="00F90BDC" w:rsidRDefault="00F90BDC"/>
    <w:p w14:paraId="680E92D8" w14:textId="77777777" w:rsidR="00F90BDC" w:rsidRDefault="00F90BDC">
      <w:r xmlns:w="http://schemas.openxmlformats.org/wordprocessingml/2006/main">
        <w:t xml:space="preserve">1. Matteüs 7:24-27 - Daarom zal ieder die deze woorden van mij hoort en ze doet, ik vergelijken met een wijze man, die zijn huis op een rots bouwde.</w:t>
      </w:r>
    </w:p>
    <w:p w14:paraId="12246394" w14:textId="77777777" w:rsidR="00F90BDC" w:rsidRDefault="00F90BDC"/>
    <w:p w14:paraId="190CE8F4" w14:textId="77777777" w:rsidR="00F90BDC" w:rsidRDefault="00F90BDC">
      <w:r xmlns:w="http://schemas.openxmlformats.org/wordprocessingml/2006/main">
        <w:t xml:space="preserve">2. Jakobus 1:22-25 - Maar wees daders van het woord en niet alleen hoorders, terwijl u uzelf misleidt.</w:t>
      </w:r>
    </w:p>
    <w:p w14:paraId="1F51975C" w14:textId="77777777" w:rsidR="00F90BDC" w:rsidRDefault="00F90BDC"/>
    <w:p w14:paraId="1828592D" w14:textId="77777777" w:rsidR="00F90BDC" w:rsidRDefault="00F90BDC">
      <w:r xmlns:w="http://schemas.openxmlformats.org/wordprocessingml/2006/main">
        <w:t xml:space="preserve">Lukas 6:48 Hij is als een man die een huis bouwde, diep groef en het fundament op een rots legde </w:t>
      </w:r>
      <w:r xmlns:w="http://schemas.openxmlformats.org/wordprocessingml/2006/main">
        <w:lastRenderedPageBreak xmlns:w="http://schemas.openxmlformats.org/wordprocessingml/2006/main"/>
      </w:r>
      <w:r xmlns:w="http://schemas.openxmlformats.org/wordprocessingml/2006/main">
        <w:t xml:space="preserve">; en toen de vloed opkwam, beukte de rivier heftig tegen dat huis, en kon het niet doen wankelen; want het was gegrond. op een rots.</w:t>
      </w:r>
    </w:p>
    <w:p w14:paraId="5EF1C207" w14:textId="77777777" w:rsidR="00F90BDC" w:rsidRDefault="00F90BDC"/>
    <w:p w14:paraId="7BAD6699" w14:textId="77777777" w:rsidR="00F90BDC" w:rsidRDefault="00F90BDC">
      <w:r xmlns:w="http://schemas.openxmlformats.org/wordprocessingml/2006/main">
        <w:t xml:space="preserve">De passage benadrukt het belang van het leggen van een stevige basis.</w:t>
      </w:r>
    </w:p>
    <w:p w14:paraId="4645F68A" w14:textId="77777777" w:rsidR="00F90BDC" w:rsidRDefault="00F90BDC"/>
    <w:p w14:paraId="050FE8D3" w14:textId="77777777" w:rsidR="00F90BDC" w:rsidRDefault="00F90BDC">
      <w:r xmlns:w="http://schemas.openxmlformats.org/wordprocessingml/2006/main">
        <w:t xml:space="preserve">1. Bouwen op de rots: een stevige basis voor het leven leggen</w:t>
      </w:r>
    </w:p>
    <w:p w14:paraId="4E638E37" w14:textId="77777777" w:rsidR="00F90BDC" w:rsidRDefault="00F90BDC"/>
    <w:p w14:paraId="5C53AA39" w14:textId="77777777" w:rsidR="00F90BDC" w:rsidRDefault="00F90BDC">
      <w:r xmlns:w="http://schemas.openxmlformats.org/wordprocessingml/2006/main">
        <w:t xml:space="preserve">2. Onze fundamenten versterken: sterk staan in moeilijke tijden</w:t>
      </w:r>
    </w:p>
    <w:p w14:paraId="10B6292C" w14:textId="77777777" w:rsidR="00F90BDC" w:rsidRDefault="00F90BDC"/>
    <w:p w14:paraId="37563601" w14:textId="77777777" w:rsidR="00F90BDC" w:rsidRDefault="00F90BDC">
      <w:r xmlns:w="http://schemas.openxmlformats.org/wordprocessingml/2006/main">
        <w:t xml:space="preserve">1. Matteüs 7:24-27 “Daarom zal iedereen die deze woorden van mij hoort en ze doet, ik vergelijken met een wijze man, die zijn huis op een rots bouwde: en de regen daalde neer, en de overstromingen kwamen, en de De wind blies en sloeg tegen dat huis, maar het viel niet, want het was op een rots gegrondvest. En een ieder die deze woorden van mij hoort en ze niet doet, zal worden vergeleken met een dwaas man, die zijn huis op bouwde. het zand: En de regen viel neer, en de overstromingen kwamen, en de winden bliezen, en sloegen tegen dat huis; en het viel: en de val ervan was groot.</w:t>
      </w:r>
    </w:p>
    <w:p w14:paraId="0162A6F9" w14:textId="77777777" w:rsidR="00F90BDC" w:rsidRDefault="00F90BDC"/>
    <w:p w14:paraId="40AC536E" w14:textId="77777777" w:rsidR="00F90BDC" w:rsidRDefault="00F90BDC">
      <w:r xmlns:w="http://schemas.openxmlformats.org/wordprocessingml/2006/main">
        <w:t xml:space="preserve">2. Efeziërs 2:19-20 “Nu dan zijt gij geen vreemdelingen en vreemdelingen meer, maar medeburgers van de heiligen en van het huisgezin van God; en zijt gebouwd op het fundament van de apostelen en profeten, waarbij Jezus Christus zelf de voornaamste is.” hoeksteen.”</w:t>
      </w:r>
    </w:p>
    <w:p w14:paraId="2E098CEA" w14:textId="77777777" w:rsidR="00F90BDC" w:rsidRDefault="00F90BDC"/>
    <w:p w14:paraId="3F6FA5CE" w14:textId="77777777" w:rsidR="00F90BDC" w:rsidRDefault="00F90BDC">
      <w:r xmlns:w="http://schemas.openxmlformats.org/wordprocessingml/2006/main">
        <w:t xml:space="preserve">Lukas 6:49 Maar wie hoort en niet doet, is als een man die zonder fundament een huis op de aarde bouwde; waartegen de stroom hevig sloeg, en onmiddellijk viel; en de ruïne van dat huis was groot.</w:t>
      </w:r>
    </w:p>
    <w:p w14:paraId="39389D8A" w14:textId="77777777" w:rsidR="00F90BDC" w:rsidRDefault="00F90BDC"/>
    <w:p w14:paraId="4C007878" w14:textId="77777777" w:rsidR="00F90BDC" w:rsidRDefault="00F90BDC">
      <w:r xmlns:w="http://schemas.openxmlformats.org/wordprocessingml/2006/main">
        <w:t xml:space="preserve">Jezus waarschuwt dat degenen die Zijn woorden horen en ze niet volgen, zijn als iemand die een huis bouwt zonder fundament, dat spoedig door de elementen zal worden verwoest.</w:t>
      </w:r>
    </w:p>
    <w:p w14:paraId="491A7C6B" w14:textId="77777777" w:rsidR="00F90BDC" w:rsidRDefault="00F90BDC"/>
    <w:p w14:paraId="1823F322" w14:textId="77777777" w:rsidR="00F90BDC" w:rsidRDefault="00F90BDC">
      <w:r xmlns:w="http://schemas.openxmlformats.org/wordprocessingml/2006/main">
        <w:t xml:space="preserve">1. ‘De fundamenten van ons leven: voortbouwen op Gods Woord’</w:t>
      </w:r>
    </w:p>
    <w:p w14:paraId="36332629" w14:textId="77777777" w:rsidR="00F90BDC" w:rsidRDefault="00F90BDC"/>
    <w:p w14:paraId="634BBF52" w14:textId="77777777" w:rsidR="00F90BDC" w:rsidRDefault="00F90BDC">
      <w:r xmlns:w="http://schemas.openxmlformats.org/wordprocessingml/2006/main">
        <w:t xml:space="preserve">2. ‘Het gevaar van het niet volgen van Jezus’ woord’</w:t>
      </w:r>
    </w:p>
    <w:p w14:paraId="6BF7911E" w14:textId="77777777" w:rsidR="00F90BDC" w:rsidRDefault="00F90BDC"/>
    <w:p w14:paraId="13870E0F" w14:textId="77777777" w:rsidR="00F90BDC" w:rsidRDefault="00F90BDC">
      <w:r xmlns:w="http://schemas.openxmlformats.org/wordprocessingml/2006/main">
        <w:t xml:space="preserve">1. Matteüs 7:24-27 - "Daarom zal iedereen die deze woorden van mij hoort en ze doet, ik vergelijken met een wijze man, die zijn huis op een rots bouwde..."</w:t>
      </w:r>
    </w:p>
    <w:p w14:paraId="3F330721" w14:textId="77777777" w:rsidR="00F90BDC" w:rsidRDefault="00F90BDC"/>
    <w:p w14:paraId="23A540E0" w14:textId="77777777" w:rsidR="00F90BDC" w:rsidRDefault="00F90BDC">
      <w:r xmlns:w="http://schemas.openxmlformats.org/wordprocessingml/2006/main">
        <w:t xml:space="preserve">2. Psalm 11:3 - "Als de fundamenten vernietigd worden, wat kunnen de rechtvaardigen dan doen?"</w:t>
      </w:r>
    </w:p>
    <w:p w14:paraId="15B69A95" w14:textId="77777777" w:rsidR="00F90BDC" w:rsidRDefault="00F90BDC"/>
    <w:p w14:paraId="5A42DD65" w14:textId="77777777" w:rsidR="00F90BDC" w:rsidRDefault="00F90BDC">
      <w:r xmlns:w="http://schemas.openxmlformats.org/wordprocessingml/2006/main">
        <w:t xml:space="preserve">Lukas 7 vervolgt het verhaal van Jezus' bediening en beschrijft wonderen zoals de genezing van de dienaar van een hoofdman en de opwekking van de zoon van een weduwe uit de dood. Het omvat ook de ontmoeting van Jezus met de discipelen van Johannes de Doper en zijn onderwijs over liefde en vergeving.</w:t>
      </w:r>
    </w:p>
    <w:p w14:paraId="523441A2" w14:textId="77777777" w:rsidR="00F90BDC" w:rsidRDefault="00F90BDC"/>
    <w:p w14:paraId="39C6CACE" w14:textId="77777777" w:rsidR="00F90BDC" w:rsidRDefault="00F90BDC">
      <w:r xmlns:w="http://schemas.openxmlformats.org/wordprocessingml/2006/main">
        <w:t xml:space="preserve">1e alinea: Het hoofdstuk begint met een Romeinse hoofdman in Kafarnaüm die Joodse oudsten stuurde om Jezus te verzoeken zijn dienaar te genezen. De hoofdman geloofde dat Jezus zijn dienaar kon genezen door slechts één woord te spreken, waarmee hij een opmerkelijk geloof demonstreerde. Geraakt door zijn geloof genas Jezus de dienaar zonder hem zelfs maar te zien (Lukas 7:1-10). Kort na dit wonder ging Jezus naar Naïn, waar Hij een begrafenisstoet tegenkwam voor de enige zoon van een weduwe. Met medelijden bewogen raakte Hij de baar aan en beval de jongeman op te staan; hij werd weer tot leven gewekt en teruggegeven aan zijn moeder (Lukas 7:11-17).</w:t>
      </w:r>
    </w:p>
    <w:p w14:paraId="1A5F0A58" w14:textId="77777777" w:rsidR="00F90BDC" w:rsidRDefault="00F90BDC"/>
    <w:p w14:paraId="4B1C8CB6" w14:textId="77777777" w:rsidR="00F90BDC" w:rsidRDefault="00F90BDC">
      <w:r xmlns:w="http://schemas.openxmlformats.org/wordprocessingml/2006/main">
        <w:t xml:space="preserve">2e alinea: Ondertussen hoorde Johannes de Doper, die in de gevangenis zat, via zijn discipelen over al deze dingen die gebeurden. Hij stuurde er twee om Jezus te vragen of Hij inderdaad “degene was die zou komen”, of moesten ze nog iemand verwachten? Als reactie daarop vertelde Jezus hen wat ze hadden gezien en gehoord: de blinden die konden zien, kreupele lopende melaatsen gereinigde doven horende doden opgewekte armen met goed nieuws predikte hen toegevoegd "Gezegend iedereen die niet struikelt rekent mij aan" Dit antwoord bevestigde Johannes Zijn Messiaanse rol vervulde profetieën Jesaja over de werken van de Messias (Lukas 7:18-23).</w:t>
      </w:r>
    </w:p>
    <w:p w14:paraId="214F0B8B" w14:textId="77777777" w:rsidR="00F90BDC" w:rsidRDefault="00F90BDC"/>
    <w:p w14:paraId="707A9CC6" w14:textId="77777777" w:rsidR="00F90BDC" w:rsidRDefault="00F90BDC">
      <w:r xmlns:w="http://schemas.openxmlformats.org/wordprocessingml/2006/main">
        <w:t xml:space="preserve">3e paragraaf: Daarna, toen de discipelen van Johannes vertrokken, begon Jezus de menigte toe te spreken over de profetische rol van Johannes. Hij beschreef hem meer dan de profeet boodschapper, bereid de weg voor. Heer bevestigde ook grootheid door onder de geboren vrouwen te zeggen: niemand groter en toch minst koninkrijk. God groter dan hij, wat aangeeft dat een nieuw tijdperk Zijn bediening heeft </w:t>
      </w:r>
      <w:r xmlns:w="http://schemas.openxmlformats.org/wordprocessingml/2006/main">
        <w:lastRenderedPageBreak xmlns:w="http://schemas.openxmlformats.org/wordprocessingml/2006/main"/>
      </w:r>
      <w:r xmlns:w="http://schemas.openxmlformats.org/wordprocessingml/2006/main">
        <w:t xml:space="preserve">ingehuldigd het brengen van een openbaring op een hoger niveau (Lucas 7:24-28). Ondanks de wijsheids-rechtvaardigingsacties hebben beide generaties van Johannes zelf ze verworpen om verschillende redenen, waarbij ze voormalige door demonen bezeten, laatstgenoemde veelvraat, dronkaard, vriend, belastinginners, zondaars noemden, wat impliceert dat, hoe de boodschap ook wordt afgeleverd, sommigen het altijd zullen verwerpen vanwege vooroordelen (Lucas 7:29-35). Het hoofdstuk besluit het verhaal zondige vrouw gezalfde voeten duur parfum huilde afgeveegd haar huis Farizeeër genaamd Simon bekritiseerde haar maar verdedigde en legde uit dat ze veel liefde toonde omdat ze veel vergeven had, terwijl Simon weinig gastvrijheid toonde omdat de waargenomen behoefte aan vergeving minder gelijkenis was twee schuldenaars illustreren punt vergeving leidt tot liefde wie vergeven heeft, kleine liefdes haar zonden zijn weinig, hoewel velen vergeven zijn - want ze heeft veel liefgehad, maar hij die weinig vergeven is, heeft weinig liefs verteld, de zonden van de vrouw zijn vergeven, ga naar de vrede en demonstreer opnieuw radicale, inclusieve liefde, barmhartigheid, genade voor de samenleving van gemarginaliseerde verschoppelingen.</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Lukas 7:1 Toen hij al zijn woorden voor het publiek van het volk had geëindigd, ging hij Kapernaüm binnen.</w:t>
      </w:r>
    </w:p>
    <w:p w14:paraId="6B65E940" w14:textId="77777777" w:rsidR="00F90BDC" w:rsidRDefault="00F90BDC"/>
    <w:p w14:paraId="3FB22394" w14:textId="77777777" w:rsidR="00F90BDC" w:rsidRDefault="00F90BDC">
      <w:r xmlns:w="http://schemas.openxmlformats.org/wordprocessingml/2006/main">
        <w:t xml:space="preserve">Jezus beëindigde zijn toespraak tot de mensen en ging Kapernaüm binnen.</w:t>
      </w:r>
    </w:p>
    <w:p w14:paraId="300BAAD3" w14:textId="77777777" w:rsidR="00F90BDC" w:rsidRDefault="00F90BDC"/>
    <w:p w14:paraId="4AA5341F" w14:textId="77777777" w:rsidR="00F90BDC" w:rsidRDefault="00F90BDC">
      <w:r xmlns:w="http://schemas.openxmlformats.org/wordprocessingml/2006/main">
        <w:t xml:space="preserve">1. Jezus' prioriteiten in het leven - Lukas 7:1</w:t>
      </w:r>
    </w:p>
    <w:p w14:paraId="3ECD7070" w14:textId="77777777" w:rsidR="00F90BDC" w:rsidRDefault="00F90BDC"/>
    <w:p w14:paraId="6A5F5718" w14:textId="77777777" w:rsidR="00F90BDC" w:rsidRDefault="00F90BDC">
      <w:r xmlns:w="http://schemas.openxmlformats.org/wordprocessingml/2006/main">
        <w:t xml:space="preserve">2. Het belang van gehoorzaamheid aan God – Lukas 7:1</w:t>
      </w:r>
    </w:p>
    <w:p w14:paraId="669D2ED3" w14:textId="77777777" w:rsidR="00F90BDC" w:rsidRDefault="00F90BDC"/>
    <w:p w14:paraId="371A3F34" w14:textId="77777777" w:rsidR="00F90BDC" w:rsidRDefault="00F90BDC">
      <w:r xmlns:w="http://schemas.openxmlformats.org/wordprocessingml/2006/main">
        <w:t xml:space="preserve">1. Matteüs 4:13-17 - Jezus verlaat Nazareth en vestigt zich in Kapernaüm</w:t>
      </w:r>
    </w:p>
    <w:p w14:paraId="04F76C9C" w14:textId="77777777" w:rsidR="00F90BDC" w:rsidRDefault="00F90BDC"/>
    <w:p w14:paraId="230E516C" w14:textId="77777777" w:rsidR="00F90BDC" w:rsidRDefault="00F90BDC">
      <w:r xmlns:w="http://schemas.openxmlformats.org/wordprocessingml/2006/main">
        <w:t xml:space="preserve">2. Johannes 2:12-22 - Jezus reinigt de tempel in Jeruzalem</w:t>
      </w:r>
    </w:p>
    <w:p w14:paraId="77567146" w14:textId="77777777" w:rsidR="00F90BDC" w:rsidRDefault="00F90BDC"/>
    <w:p w14:paraId="4A4490DA" w14:textId="77777777" w:rsidR="00F90BDC" w:rsidRDefault="00F90BDC">
      <w:r xmlns:w="http://schemas.openxmlformats.org/wordprocessingml/2006/main">
        <w:t xml:space="preserve">Lukas 7:2 En de knecht van een zekere hoofdman, die hem dierbaar was, werd ziek en stond op het punt te sterven.</w:t>
      </w:r>
    </w:p>
    <w:p w14:paraId="4375CFF0" w14:textId="77777777" w:rsidR="00F90BDC" w:rsidRDefault="00F90BDC"/>
    <w:p w14:paraId="19B714BD" w14:textId="77777777" w:rsidR="00F90BDC" w:rsidRDefault="00F90BDC">
      <w:r xmlns:w="http://schemas.openxmlformats.org/wordprocessingml/2006/main">
        <w:t xml:space="preserve">Deze passage beschrijft hoe de dienaar van een hoofdman door ziekte de dood tegemoet ging.</w:t>
      </w:r>
    </w:p>
    <w:p w14:paraId="1FA35561" w14:textId="77777777" w:rsidR="00F90BDC" w:rsidRDefault="00F90BDC"/>
    <w:p w14:paraId="580F1EFD" w14:textId="77777777" w:rsidR="00F90BDC" w:rsidRDefault="00F90BDC">
      <w:r xmlns:w="http://schemas.openxmlformats.org/wordprocessingml/2006/main">
        <w:t xml:space="preserve">1. Laten we niet vergeten medelevend en liefdevol te zijn voor degenen die ons dierbaar zijn in hun tijd van nood.</w:t>
      </w:r>
    </w:p>
    <w:p w14:paraId="5724A4F4" w14:textId="77777777" w:rsidR="00F90BDC" w:rsidRDefault="00F90BDC"/>
    <w:p w14:paraId="33D904B3" w14:textId="77777777" w:rsidR="00F90BDC" w:rsidRDefault="00F90BDC">
      <w:r xmlns:w="http://schemas.openxmlformats.org/wordprocessingml/2006/main">
        <w:t xml:space="preserve">2. Laten we dichter tot God naderen in tijden van ziekte en nood, vertrouwend op Zijn goedheid en barmhartigheid.</w:t>
      </w:r>
    </w:p>
    <w:p w14:paraId="27961BA0" w14:textId="77777777" w:rsidR="00F90BDC" w:rsidRDefault="00F90BDC"/>
    <w:p w14:paraId="44AE7F60" w14:textId="77777777" w:rsidR="00F90BDC" w:rsidRDefault="00F90BDC">
      <w:r xmlns:w="http://schemas.openxmlformats.org/wordprocessingml/2006/main">
        <w:t xml:space="preserve">1. Romeinen 12:15 - Verheug je met degenen die zich verheugen; treuren met degenen die treuren.</w:t>
      </w:r>
    </w:p>
    <w:p w14:paraId="75594CD4" w14:textId="77777777" w:rsidR="00F90BDC" w:rsidRDefault="00F90BDC"/>
    <w:p w14:paraId="7DE561BD" w14:textId="77777777" w:rsidR="00F90BDC" w:rsidRDefault="00F90BDC">
      <w:r xmlns:w="http://schemas.openxmlformats.org/wordprocessingml/2006/main">
        <w:t xml:space="preserve">2. Jakobus 5:13-14 - Zit iemand onder jullie in de problemen? Laat ze bidden. Is er iemand blij? Laat ze lofliederen zingen.</w:t>
      </w:r>
    </w:p>
    <w:p w14:paraId="63E39242" w14:textId="77777777" w:rsidR="00F90BDC" w:rsidRDefault="00F90BDC"/>
    <w:p w14:paraId="2C6EDEE5" w14:textId="77777777" w:rsidR="00F90BDC" w:rsidRDefault="00F90BDC">
      <w:r xmlns:w="http://schemas.openxmlformats.org/wordprocessingml/2006/main">
        <w:t xml:space="preserve">Lukas 7:3 En toen hij van Jezus hoorde, stuurde hij de oudsten van de Joden naar hem toe, met het verzoek om te komen en zijn dienaar te genezen.</w:t>
      </w:r>
    </w:p>
    <w:p w14:paraId="3469C6C4" w14:textId="77777777" w:rsidR="00F90BDC" w:rsidRDefault="00F90BDC"/>
    <w:p w14:paraId="58FB234B" w14:textId="77777777" w:rsidR="00F90BDC" w:rsidRDefault="00F90BDC">
      <w:r xmlns:w="http://schemas.openxmlformats.org/wordprocessingml/2006/main">
        <w:t xml:space="preserve">Een Joodse leider vroeg Jezus om zijn dienaar te genezen door de oudsten van de Joden naar Hem toe te sturen.</w:t>
      </w:r>
    </w:p>
    <w:p w14:paraId="3585E923" w14:textId="77777777" w:rsidR="00F90BDC" w:rsidRDefault="00F90BDC"/>
    <w:p w14:paraId="6D4DA4FA" w14:textId="77777777" w:rsidR="00F90BDC" w:rsidRDefault="00F90BDC">
      <w:r xmlns:w="http://schemas.openxmlformats.org/wordprocessingml/2006/main">
        <w:t xml:space="preserve">1. Trouw aan God: de kracht van het gebed en de genezende kracht van de Heer.</w:t>
      </w:r>
    </w:p>
    <w:p w14:paraId="56BEECAD" w14:textId="77777777" w:rsidR="00F90BDC" w:rsidRDefault="00F90BDC"/>
    <w:p w14:paraId="758A8B60" w14:textId="77777777" w:rsidR="00F90BDC" w:rsidRDefault="00F90BDC">
      <w:r xmlns:w="http://schemas.openxmlformats.org/wordprocessingml/2006/main">
        <w:t xml:space="preserve">2. Gods timing: vertrouwen op het plan van de Heer en begrijpen dat Hij op zijn eigen tijd werkt.</w:t>
      </w:r>
    </w:p>
    <w:p w14:paraId="5F11DC9B" w14:textId="77777777" w:rsidR="00F90BDC" w:rsidRDefault="00F90BDC"/>
    <w:p w14:paraId="4B491487" w14:textId="77777777" w:rsidR="00F90BDC" w:rsidRDefault="00F90BDC">
      <w:r xmlns:w="http://schemas.openxmlformats.org/wordprocessingml/2006/main">
        <w:t xml:space="preserve">1. Jakobus 5:13-16 - Gebed uit geloof zal degene die ziek is redden en de Heer zal hem oprichten.</w:t>
      </w:r>
    </w:p>
    <w:p w14:paraId="4DA5604D" w14:textId="77777777" w:rsidR="00F90BDC" w:rsidRDefault="00F90BDC"/>
    <w:p w14:paraId="5C6C3AF8" w14:textId="77777777" w:rsidR="00F90BDC" w:rsidRDefault="00F90BDC">
      <w:r xmlns:w="http://schemas.openxmlformats.org/wordprocessingml/2006/main">
        <w:t xml:space="preserve">2. Psalm 103:2-5 - Prijs de Heer voor zijn genezende kracht en voor het feit dat Hij al onze zonden vergeeft.</w:t>
      </w:r>
    </w:p>
    <w:p w14:paraId="3F1F237F" w14:textId="77777777" w:rsidR="00F90BDC" w:rsidRDefault="00F90BDC"/>
    <w:p w14:paraId="28A18C17" w14:textId="77777777" w:rsidR="00F90BDC" w:rsidRDefault="00F90BDC">
      <w:r xmlns:w="http://schemas.openxmlformats.org/wordprocessingml/2006/main">
        <w:t xml:space="preserve">Lukas 7:4 En toen zij bij Jezus kwamen, smeekten zij Hem onmiddellijk en zeiden: Dat Hij het waard was voor wie Hij dit zou doen:</w:t>
      </w:r>
    </w:p>
    <w:p w14:paraId="588816BC" w14:textId="77777777" w:rsidR="00F90BDC" w:rsidRDefault="00F90BDC"/>
    <w:p w14:paraId="77DD15F7" w14:textId="77777777" w:rsidR="00F90BDC" w:rsidRDefault="00F90BDC">
      <w:r xmlns:w="http://schemas.openxmlformats.org/wordprocessingml/2006/main">
        <w:t xml:space="preserve">Deze passage vertelt het verhaal van mensen die naar Jezus komen en Hem om hulp vragen.</w:t>
      </w:r>
    </w:p>
    <w:p w14:paraId="77A0A59B" w14:textId="77777777" w:rsidR="00F90BDC" w:rsidRDefault="00F90BDC"/>
    <w:p w14:paraId="68FE1554" w14:textId="77777777" w:rsidR="00F90BDC" w:rsidRDefault="00F90BDC">
      <w:r xmlns:w="http://schemas.openxmlformats.org/wordprocessingml/2006/main">
        <w:t xml:space="preserve">1: We kunnen op Jezus vertrouwen als we hulp nodig hebben.</w:t>
      </w:r>
    </w:p>
    <w:p w14:paraId="7685389D" w14:textId="77777777" w:rsidR="00F90BDC" w:rsidRDefault="00F90BDC"/>
    <w:p w14:paraId="6FD9DDF6" w14:textId="77777777" w:rsidR="00F90BDC" w:rsidRDefault="00F90BDC">
      <w:r xmlns:w="http://schemas.openxmlformats.org/wordprocessingml/2006/main">
        <w:t xml:space="preserve">2: We kunnen ons met onze behoeften altijd tot Jezus wenden en om Zijn hulp vragen.</w:t>
      </w:r>
    </w:p>
    <w:p w14:paraId="14251B2F" w14:textId="77777777" w:rsidR="00F90BDC" w:rsidRDefault="00F90BDC"/>
    <w:p w14:paraId="6E909471" w14:textId="77777777" w:rsidR="00F90BDC" w:rsidRDefault="00F90BDC">
      <w:r xmlns:w="http://schemas.openxmlformats.org/wordprocessingml/2006/main">
        <w:t xml:space="preserve">1: Matteüs 11:28 - "Kom naar mij toe, allen die vermoeid en belast bent, en ik zal u rust geven."</w:t>
      </w:r>
    </w:p>
    <w:p w14:paraId="3B9B9FFF" w14:textId="77777777" w:rsidR="00F90BDC" w:rsidRDefault="00F90BDC"/>
    <w:p w14:paraId="5C55D7AC" w14:textId="77777777" w:rsidR="00F90BDC" w:rsidRDefault="00F90BDC">
      <w:r xmlns:w="http://schemas.openxmlformats.org/wordprocessingml/2006/main">
        <w:t xml:space="preserve">2: Filippenzen 4:6–7 - "Wees nergens bezorgd over, maar leg in elke situatie uw verzoeken door gebed en smeekbede, met dankzegging, aan God voor. En de vrede van God, die alle begrip te boven gaat, zal uw harten en uw gedachten in Christus Jezus."</w:t>
      </w:r>
    </w:p>
    <w:p w14:paraId="643FB9BF" w14:textId="77777777" w:rsidR="00F90BDC" w:rsidRDefault="00F90BDC"/>
    <w:p w14:paraId="7BC5D389" w14:textId="77777777" w:rsidR="00F90BDC" w:rsidRDefault="00F90BDC">
      <w:r xmlns:w="http://schemas.openxmlformats.org/wordprocessingml/2006/main">
        <w:t xml:space="preserve">Lukas 7:5 Want Hij heeft ons volk lief en heeft voor ons een synagoge gebouwd.</w:t>
      </w:r>
    </w:p>
    <w:p w14:paraId="6F513856" w14:textId="77777777" w:rsidR="00F90BDC" w:rsidRDefault="00F90BDC"/>
    <w:p w14:paraId="19EB27F7" w14:textId="77777777" w:rsidR="00F90BDC" w:rsidRDefault="00F90BDC">
      <w:r xmlns:w="http://schemas.openxmlformats.org/wordprocessingml/2006/main">
        <w:t xml:space="preserve">Jezus hield van het volk Israël en hielp hen een synagoge te bouwen.</w:t>
      </w:r>
    </w:p>
    <w:p w14:paraId="6D68F7C8" w14:textId="77777777" w:rsidR="00F90BDC" w:rsidRDefault="00F90BDC"/>
    <w:p w14:paraId="6EF6B7AD" w14:textId="77777777" w:rsidR="00F90BDC" w:rsidRDefault="00F90BDC">
      <w:r xmlns:w="http://schemas.openxmlformats.org/wordprocessingml/2006/main">
        <w:t xml:space="preserve">1. De onvoorwaardelijke liefde van Jezus – onderzoek naar de manieren waarop Jezus zijn liefde aan zijn volk toont.</w:t>
      </w:r>
    </w:p>
    <w:p w14:paraId="09F16A27" w14:textId="77777777" w:rsidR="00F90BDC" w:rsidRDefault="00F90BDC"/>
    <w:p w14:paraId="0D8208DA" w14:textId="77777777" w:rsidR="00F90BDC" w:rsidRDefault="00F90BDC">
      <w:r xmlns:w="http://schemas.openxmlformats.org/wordprocessingml/2006/main">
        <w:t xml:space="preserve">2. De kracht van gemeenschap – kijkend naar hoe de synagoge een plaats van samenkomst voor de Israëlieten was.</w:t>
      </w:r>
    </w:p>
    <w:p w14:paraId="509A4CE4" w14:textId="77777777" w:rsidR="00F90BDC" w:rsidRDefault="00F90BDC"/>
    <w:p w14:paraId="4A849B6C" w14:textId="77777777" w:rsidR="00F90BDC" w:rsidRDefault="00F90BDC">
      <w:r xmlns:w="http://schemas.openxmlformats.org/wordprocessingml/2006/main">
        <w:t xml:space="preserve">1. Johannes 13:34-35 - Jezus gebiedt ons elkaar lief te hebben zoals Hij ons heeft liefgehad.</w:t>
      </w:r>
    </w:p>
    <w:p w14:paraId="5C4B5AD8" w14:textId="77777777" w:rsidR="00F90BDC" w:rsidRDefault="00F90BDC"/>
    <w:p w14:paraId="51E8FDCA" w14:textId="77777777" w:rsidR="00F90BDC" w:rsidRDefault="00F90BDC">
      <w:r xmlns:w="http://schemas.openxmlformats.org/wordprocessingml/2006/main">
        <w:t xml:space="preserve">2. Hebreeën 10:24-25 - Elkaar aanmoedigen om te volharden in het geloof en samen te komen om dat te doen.</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7:6 Toen ging Jezus met hen mee. En toen hij nu niet ver van het huis was, stuurde de hoofdman vrienden naar hem toe en zei tegen hem: Heer, maak u geen zorgen, want ik ben het niet waard dat u onder mijn dak komt.</w:t>
      </w:r>
    </w:p>
    <w:p w14:paraId="1365FBF1" w14:textId="77777777" w:rsidR="00F90BDC" w:rsidRDefault="00F90BDC"/>
    <w:p w14:paraId="4A7EFE14" w14:textId="77777777" w:rsidR="00F90BDC" w:rsidRDefault="00F90BDC">
      <w:r xmlns:w="http://schemas.openxmlformats.org/wordprocessingml/2006/main">
        <w:t xml:space="preserve">De Centurion stuurt vrienden naar Jezus om hem te vertellen niet naar zijn huis te komen, omdat hij de aanwezigheid van Jezus niet waardig is.</w:t>
      </w:r>
    </w:p>
    <w:p w14:paraId="04E62195" w14:textId="77777777" w:rsidR="00F90BDC" w:rsidRDefault="00F90BDC"/>
    <w:p w14:paraId="0BA2FC37" w14:textId="77777777" w:rsidR="00F90BDC" w:rsidRDefault="00F90BDC">
      <w:r xmlns:w="http://schemas.openxmlformats.org/wordprocessingml/2006/main">
        <w:t xml:space="preserve">1. De nederigheid van de centurion: de kracht van het erkennen van onze eigen onwaardigheid</w:t>
      </w:r>
    </w:p>
    <w:p w14:paraId="06B28E78" w14:textId="77777777" w:rsidR="00F90BDC" w:rsidRDefault="00F90BDC"/>
    <w:p w14:paraId="0B1045D3" w14:textId="77777777" w:rsidR="00F90BDC" w:rsidRDefault="00F90BDC">
      <w:r xmlns:w="http://schemas.openxmlformats.org/wordprocessingml/2006/main">
        <w:t xml:space="preserve">2. Onze plaats kennen: het nederige verzoek van de centurio aan Jezus</w:t>
      </w:r>
    </w:p>
    <w:p w14:paraId="0A5353EC" w14:textId="77777777" w:rsidR="00F90BDC" w:rsidRDefault="00F90BDC"/>
    <w:p w14:paraId="39C734EA" w14:textId="77777777" w:rsidR="00F90BDC" w:rsidRDefault="00F90BDC">
      <w:r xmlns:w="http://schemas.openxmlformats.org/wordprocessingml/2006/main">
        <w:t xml:space="preserve">1. Filippenzen 2:3- Doe niets uit zelfzuchtige ambitie of ijdele verwaandheid. Waardeer liever in nederigheid anderen boven uzelf.</w:t>
      </w:r>
    </w:p>
    <w:p w14:paraId="2A45C6FB" w14:textId="77777777" w:rsidR="00F90BDC" w:rsidRDefault="00F90BDC"/>
    <w:p w14:paraId="51EF5A15" w14:textId="77777777" w:rsidR="00F90BDC" w:rsidRDefault="00F90BDC">
      <w:r xmlns:w="http://schemas.openxmlformats.org/wordprocessingml/2006/main">
        <w:t xml:space="preserve">2. Jakobus 4:10 - Verneder u voor de Heer, en Hij zal u verheffen.</w:t>
      </w:r>
    </w:p>
    <w:p w14:paraId="665FBBBB" w14:textId="77777777" w:rsidR="00F90BDC" w:rsidRDefault="00F90BDC"/>
    <w:p w14:paraId="01B1E88D" w14:textId="77777777" w:rsidR="00F90BDC" w:rsidRDefault="00F90BDC">
      <w:r xmlns:w="http://schemas.openxmlformats.org/wordprocessingml/2006/main">
        <w:t xml:space="preserve">Lukas 7:7 Daarom heb ik mezelf ook niet waardig geacht om tot u te komen; maar zeg het met één woord, en mijn dienaar zal genezen worden.</w:t>
      </w:r>
    </w:p>
    <w:p w14:paraId="2133271E" w14:textId="77777777" w:rsidR="00F90BDC" w:rsidRDefault="00F90BDC"/>
    <w:p w14:paraId="42705EBA" w14:textId="77777777" w:rsidR="00F90BDC" w:rsidRDefault="00F90BDC">
      <w:r xmlns:w="http://schemas.openxmlformats.org/wordprocessingml/2006/main">
        <w:t xml:space="preserve">Deze passage spreekt over de nederigheid en barmhartigheid van Jezus, waarbij Hij erkende dat Hij Zichzelf niet waardig achtte om naar de man te komen die om hulp vroeg, en toch de man Zijn verzoek met één enkel woord inwilligde.</w:t>
      </w:r>
    </w:p>
    <w:p w14:paraId="6BEED238" w14:textId="77777777" w:rsidR="00F90BDC" w:rsidRDefault="00F90BDC"/>
    <w:p w14:paraId="4403A794" w14:textId="77777777" w:rsidR="00F90BDC" w:rsidRDefault="00F90BDC">
      <w:r xmlns:w="http://schemas.openxmlformats.org/wordprocessingml/2006/main">
        <w:t xml:space="preserve">1. De kracht van nederigheid: onze tekortkomingen leren herkennen en omarmen</w:t>
      </w:r>
    </w:p>
    <w:p w14:paraId="5B40AEB5" w14:textId="77777777" w:rsidR="00F90BDC" w:rsidRDefault="00F90BDC"/>
    <w:p w14:paraId="5B7B3CB4" w14:textId="77777777" w:rsidR="00F90BDC" w:rsidRDefault="00F90BDC">
      <w:r xmlns:w="http://schemas.openxmlformats.org/wordprocessingml/2006/main">
        <w:t xml:space="preserve">2. Het mededogen van Christus: hoe Jezus barmhartigheid toont aan allen die erom vragen</w:t>
      </w:r>
    </w:p>
    <w:p w14:paraId="21D4B543" w14:textId="77777777" w:rsidR="00F90BDC" w:rsidRDefault="00F90BDC"/>
    <w:p w14:paraId="783A8615" w14:textId="77777777" w:rsidR="00F90BDC" w:rsidRDefault="00F90BDC">
      <w:r xmlns:w="http://schemas.openxmlformats.org/wordprocessingml/2006/main">
        <w:t xml:space="preserve">1. Jakobus 4:10 - "Vernedert u voor de ogen van de Heer, en Hij zal u verheffen."</w:t>
      </w:r>
    </w:p>
    <w:p w14:paraId="7836BD0D" w14:textId="77777777" w:rsidR="00F90BDC" w:rsidRDefault="00F90BDC"/>
    <w:p w14:paraId="66FF8B70" w14:textId="77777777" w:rsidR="00F90BDC" w:rsidRDefault="00F90BDC">
      <w:r xmlns:w="http://schemas.openxmlformats.org/wordprocessingml/2006/main">
        <w:t xml:space="preserve">2. Matteüs 8:8 - "De hoofdman antwoordde en zei: Heer, ik ben het niet waard dat u onder mijn dak komt; maar spreek alleen het woord en mijn dienaar zal genezen."</w:t>
      </w:r>
    </w:p>
    <w:p w14:paraId="7495414B" w14:textId="77777777" w:rsidR="00F90BDC" w:rsidRDefault="00F90BDC"/>
    <w:p w14:paraId="1CF6D2E2" w14:textId="77777777" w:rsidR="00F90BDC" w:rsidRDefault="00F90BDC">
      <w:r xmlns:w="http://schemas.openxmlformats.org/wordprocessingml/2006/main">
        <w:t xml:space="preserve">Lukas 7:8 Want ook ik ben een man die onder gezag staat en soldaten onder mij heb, en ik zeg tegen de een: Ga, en hij gaat; en tegen een ander: Kom, en hij komt; en tegen mijn dienaar: Doe dit, en hij doet het.</w:t>
      </w:r>
    </w:p>
    <w:p w14:paraId="4404ECA9" w14:textId="77777777" w:rsidR="00F90BDC" w:rsidRDefault="00F90BDC"/>
    <w:p w14:paraId="0BF7F0F4" w14:textId="77777777" w:rsidR="00F90BDC" w:rsidRDefault="00F90BDC">
      <w:r xmlns:w="http://schemas.openxmlformats.org/wordprocessingml/2006/main">
        <w:t xml:space="preserve">God heeft gezag over ons en wij moeten Hem gehoorzamen.</w:t>
      </w:r>
    </w:p>
    <w:p w14:paraId="41E38726" w14:textId="77777777" w:rsidR="00F90BDC" w:rsidRDefault="00F90BDC"/>
    <w:p w14:paraId="50C493B9" w14:textId="77777777" w:rsidR="00F90BDC" w:rsidRDefault="00F90BDC">
      <w:r xmlns:w="http://schemas.openxmlformats.org/wordprocessingml/2006/main">
        <w:t xml:space="preserve">1: Gehoorzaam God en ontvang zijn zegeningen</w:t>
      </w:r>
    </w:p>
    <w:p w14:paraId="2063EEA9" w14:textId="77777777" w:rsidR="00F90BDC" w:rsidRDefault="00F90BDC"/>
    <w:p w14:paraId="34C783B1" w14:textId="77777777" w:rsidR="00F90BDC" w:rsidRDefault="00F90BDC">
      <w:r xmlns:w="http://schemas.openxmlformats.org/wordprocessingml/2006/main">
        <w:t xml:space="preserve">2: Onderwerp u aan Gods autoriteit</w:t>
      </w:r>
    </w:p>
    <w:p w14:paraId="6513DCEA" w14:textId="77777777" w:rsidR="00F90BDC" w:rsidRDefault="00F90BDC"/>
    <w:p w14:paraId="460EDF04" w14:textId="77777777" w:rsidR="00F90BDC" w:rsidRDefault="00F90BDC">
      <w:r xmlns:w="http://schemas.openxmlformats.org/wordprocessingml/2006/main">
        <w:t xml:space="preserve">1: Prediker 8:4-5 - Waar het woord van een koning is, daar is macht; en wie zal tegen hem zeggen: Wat doet u? Of anders: Waarom doet u dit?</w:t>
      </w:r>
    </w:p>
    <w:p w14:paraId="438E6668" w14:textId="77777777" w:rsidR="00F90BDC" w:rsidRDefault="00F90BDC"/>
    <w:p w14:paraId="48FB8856" w14:textId="77777777" w:rsidR="00F90BDC" w:rsidRDefault="00F90BDC">
      <w:r xmlns:w="http://schemas.openxmlformats.org/wordprocessingml/2006/main">
        <w:t xml:space="preserve">2: Filippenzen 2:10-11 - Dat voor de naam van Jezus elke knie zou buigen, van de dingen in de hemel, en van de dingen op de aarde, en van de dingen onder de aarde; En dat elke tong moet belijden dat Jezus Christus Heer is, tot eer van God de Vader.</w:t>
      </w:r>
    </w:p>
    <w:p w14:paraId="74AA1BF0" w14:textId="77777777" w:rsidR="00F90BDC" w:rsidRDefault="00F90BDC"/>
    <w:p w14:paraId="3CFEB814" w14:textId="77777777" w:rsidR="00F90BDC" w:rsidRDefault="00F90BDC">
      <w:r xmlns:w="http://schemas.openxmlformats.org/wordprocessingml/2006/main">
        <w:t xml:space="preserve">Lukas 7:9 Toen Jezus deze dingen hoorde, verwonderde Hij zich over hem, draaide zich om en zei tegen de mensen die Hem volgden: Ik zeg u: Ik heb nog nooit zo’n groot geloof gevonden, nee, niet in Israël.</w:t>
      </w:r>
    </w:p>
    <w:p w14:paraId="12E8B4B4" w14:textId="77777777" w:rsidR="00F90BDC" w:rsidRDefault="00F90BDC"/>
    <w:p w14:paraId="04692447" w14:textId="77777777" w:rsidR="00F90BDC" w:rsidRDefault="00F90BDC">
      <w:r xmlns:w="http://schemas.openxmlformats.org/wordprocessingml/2006/main">
        <w:t xml:space="preserve">Jezus verwonderde zich over het geloof van een Romeinse hoofdman en prees hem daarvoor, ook al was hij geen Israëliet.</w:t>
      </w:r>
    </w:p>
    <w:p w14:paraId="50A164D3" w14:textId="77777777" w:rsidR="00F90BDC" w:rsidRDefault="00F90BDC"/>
    <w:p w14:paraId="5AA5D2DC" w14:textId="77777777" w:rsidR="00F90BDC" w:rsidRDefault="00F90BDC">
      <w:r xmlns:w="http://schemas.openxmlformats.org/wordprocessingml/2006/main">
        <w:t xml:space="preserve">1: We kunnen allemaal leren van het voorbeeld van de Romeinse Centurion en ernaar streven een geloof te hebben dat net zo groot is als het zijne.</w:t>
      </w:r>
    </w:p>
    <w:p w14:paraId="26972474" w14:textId="77777777" w:rsidR="00F90BDC" w:rsidRDefault="00F90BDC"/>
    <w:p w14:paraId="0F5E4A83" w14:textId="77777777" w:rsidR="00F90BDC" w:rsidRDefault="00F90BDC">
      <w:r xmlns:w="http://schemas.openxmlformats.org/wordprocessingml/2006/main">
        <w:t xml:space="preserve">2: We kunnen allemaal geïnspireerd worden om een geloof te hebben dat net zo sterk is als de Romeinse Centurion, zelfs als we niet tot Israël behoren.</w:t>
      </w:r>
    </w:p>
    <w:p w14:paraId="2F5D4B4C" w14:textId="77777777" w:rsidR="00F90BDC" w:rsidRDefault="00F90BDC"/>
    <w:p w14:paraId="291E75EE" w14:textId="77777777" w:rsidR="00F90BDC" w:rsidRDefault="00F90BDC">
      <w:r xmlns:w="http://schemas.openxmlformats.org/wordprocessingml/2006/main">
        <w:t xml:space="preserve">1: Hebreeën 11:1 - "Het geloof is de inhoud van de dingen waarop we hopen, het bewijs van de dingen die we niet zien."</w:t>
      </w:r>
    </w:p>
    <w:p w14:paraId="109F04B4" w14:textId="77777777" w:rsidR="00F90BDC" w:rsidRDefault="00F90BDC"/>
    <w:p w14:paraId="3F842DAE" w14:textId="77777777" w:rsidR="00F90BDC" w:rsidRDefault="00F90BDC">
      <w:r xmlns:w="http://schemas.openxmlformats.org/wordprocessingml/2006/main">
        <w:t xml:space="preserve">2: Matteüs 17:20 - "En Jezus zei tegen hen: Vanwege uw ongeloof: want voorwaar, Ik zeg u: Als u een geloof hebt als een mosterdzaadje, moet u tegen deze berg zeggen: Ga vandaar naar ginds; en het zal wegnemen; en niets zal voor u onmogelijk zijn.”</w:t>
      </w:r>
    </w:p>
    <w:p w14:paraId="4CD94035" w14:textId="77777777" w:rsidR="00F90BDC" w:rsidRDefault="00F90BDC"/>
    <w:p w14:paraId="4580FC7B" w14:textId="77777777" w:rsidR="00F90BDC" w:rsidRDefault="00F90BDC">
      <w:r xmlns:w="http://schemas.openxmlformats.org/wordprocessingml/2006/main">
        <w:t xml:space="preserve">Lukas 7:10 En degenen die gezonden waren, keerden terug naar het huis en vonden de bediende gezond, die ziek was geweest.</w:t>
      </w:r>
    </w:p>
    <w:p w14:paraId="0062E29D" w14:textId="77777777" w:rsidR="00F90BDC" w:rsidRDefault="00F90BDC"/>
    <w:p w14:paraId="6C9C5209" w14:textId="77777777" w:rsidR="00F90BDC" w:rsidRDefault="00F90BDC">
      <w:r xmlns:w="http://schemas.openxmlformats.org/wordprocessingml/2006/main">
        <w:t xml:space="preserve">Jezus genas een dienaar die ziek was, en toen de boodschappers naar huis terugkeerden, was de dienaar volledig genezen.</w:t>
      </w:r>
    </w:p>
    <w:p w14:paraId="44041B88" w14:textId="77777777" w:rsidR="00F90BDC" w:rsidRDefault="00F90BDC"/>
    <w:p w14:paraId="6CA106CC" w14:textId="77777777" w:rsidR="00F90BDC" w:rsidRDefault="00F90BDC">
      <w:r xmlns:w="http://schemas.openxmlformats.org/wordprocessingml/2006/main">
        <w:t xml:space="preserve">1. Jezus is de Grote Geneesheer die ons kan genezen van onze fysieke en geestelijke kwalen.</w:t>
      </w:r>
    </w:p>
    <w:p w14:paraId="788EAA81" w14:textId="77777777" w:rsidR="00F90BDC" w:rsidRDefault="00F90BDC"/>
    <w:p w14:paraId="1430145F" w14:textId="77777777" w:rsidR="00F90BDC" w:rsidRDefault="00F90BDC">
      <w:r xmlns:w="http://schemas.openxmlformats.org/wordprocessingml/2006/main">
        <w:t xml:space="preserve">2. God is de bron van onze genezing en kracht.</w:t>
      </w:r>
    </w:p>
    <w:p w14:paraId="138A3D95" w14:textId="77777777" w:rsidR="00F90BDC" w:rsidRDefault="00F90BDC"/>
    <w:p w14:paraId="39693207" w14:textId="77777777" w:rsidR="00F90BDC" w:rsidRDefault="00F90BDC">
      <w:r xmlns:w="http://schemas.openxmlformats.org/wordprocessingml/2006/main">
        <w:t xml:space="preserve">1. Jesaja 53:5 - "Maar hij werd om onze overtredingen doorboord; hij werd verbrijzeld om onze ongerechtigheden; op hem was de straf die ons vrede bracht, en door zijn wonden zijn we genezen."</w:t>
      </w:r>
    </w:p>
    <w:p w14:paraId="13B11987" w14:textId="77777777" w:rsidR="00F90BDC" w:rsidRDefault="00F90BDC"/>
    <w:p w14:paraId="0C2D0180" w14:textId="77777777" w:rsidR="00F90BDC" w:rsidRDefault="00F90BDC">
      <w:r xmlns:w="http://schemas.openxmlformats.org/wordprocessingml/2006/main">
        <w:t xml:space="preserve">2. Jakobus 5:14-15 - "Is iemand onder u ziek? Laten ze de oudsten van de kerk roepen om voor hen te bidden en hen met olie zalven in de naam van de Heer. En het gebed dat in geloof wordt uitgesproken, zal de zieken maken Het gaat goed met de persoon; de Heer zal hen oprichten. Als ze gezondigd hebben, zullen ze vergeven worden.'</w:t>
      </w:r>
    </w:p>
    <w:p w14:paraId="359F3A7B" w14:textId="77777777" w:rsidR="00F90BDC" w:rsidRDefault="00F90BDC"/>
    <w:p w14:paraId="38935641" w14:textId="77777777" w:rsidR="00F90BDC" w:rsidRDefault="00F90BDC">
      <w:r xmlns:w="http://schemas.openxmlformats.org/wordprocessingml/2006/main">
        <w:t xml:space="preserve">Lukas 7:11 En het geschiedde de dag daarna dat hij een stad binnenging die Naïn heette; en veel van zijn </w:t>
      </w:r>
      <w:r xmlns:w="http://schemas.openxmlformats.org/wordprocessingml/2006/main">
        <w:lastRenderedPageBreak xmlns:w="http://schemas.openxmlformats.org/wordprocessingml/2006/main"/>
      </w:r>
      <w:r xmlns:w="http://schemas.openxmlformats.org/wordprocessingml/2006/main">
        <w:t xml:space="preserve">discipelen gingen met hem mee, en veel mensen.</w:t>
      </w:r>
    </w:p>
    <w:p w14:paraId="0760BFBA" w14:textId="77777777" w:rsidR="00F90BDC" w:rsidRDefault="00F90BDC"/>
    <w:p w14:paraId="25A7FA52" w14:textId="77777777" w:rsidR="00F90BDC" w:rsidRDefault="00F90BDC">
      <w:r xmlns:w="http://schemas.openxmlformats.org/wordprocessingml/2006/main">
        <w:t xml:space="preserve">Deze passage verhaalt dat Jezus de stad Naïn bezocht met veel van zijn discipelen en een grote menigte mensen.</w:t>
      </w:r>
    </w:p>
    <w:p w14:paraId="383AD4A9" w14:textId="77777777" w:rsidR="00F90BDC" w:rsidRDefault="00F90BDC"/>
    <w:p w14:paraId="43FD2C10" w14:textId="77777777" w:rsidR="00F90BDC" w:rsidRDefault="00F90BDC">
      <w:r xmlns:w="http://schemas.openxmlformats.org/wordprocessingml/2006/main">
        <w:t xml:space="preserve">1: Jezus leert ons het belang van gemeenschap en gemeenschap.</w:t>
      </w:r>
    </w:p>
    <w:p w14:paraId="62904564" w14:textId="77777777" w:rsidR="00F90BDC" w:rsidRDefault="00F90BDC"/>
    <w:p w14:paraId="53C2F687" w14:textId="77777777" w:rsidR="00F90BDC" w:rsidRDefault="00F90BDC">
      <w:r xmlns:w="http://schemas.openxmlformats.org/wordprocessingml/2006/main">
        <w:t xml:space="preserve">2: Jezus laat ons zien dat mededogen en barmhartigheid essentiële kenmerken zijn van een christelijk leven.</w:t>
      </w:r>
    </w:p>
    <w:p w14:paraId="797873C7" w14:textId="77777777" w:rsidR="00F90BDC" w:rsidRDefault="00F90BDC"/>
    <w:p w14:paraId="1CFE9839" w14:textId="77777777" w:rsidR="00F90BDC" w:rsidRDefault="00F90BDC">
      <w:r xmlns:w="http://schemas.openxmlformats.org/wordprocessingml/2006/main">
        <w:t xml:space="preserve">1: Galaten 6:2 - Draag elkaars lasten en vervul zo de wet van Christus.</w:t>
      </w:r>
    </w:p>
    <w:p w14:paraId="6E229128" w14:textId="77777777" w:rsidR="00F90BDC" w:rsidRDefault="00F90BDC"/>
    <w:p w14:paraId="3F278C30" w14:textId="77777777" w:rsidR="00F90BDC" w:rsidRDefault="00F90BDC">
      <w:r xmlns:w="http://schemas.openxmlformats.org/wordprocessingml/2006/main">
        <w:t xml:space="preserve">2: Johannes 13:34-35 - Een nieuw gebod geef ik u: dat u elkaar liefhebt; zoals Ik u heb liefgehad, dat ook gij elkaar liefhebt. Hierdoor zullen alle mensen weten dat jullie mijn discipelen zijn, als jullie liefde voor elkaar hebben.</w:t>
      </w:r>
    </w:p>
    <w:p w14:paraId="6B39F390" w14:textId="77777777" w:rsidR="00F90BDC" w:rsidRDefault="00F90BDC"/>
    <w:p w14:paraId="2941CB42" w14:textId="77777777" w:rsidR="00F90BDC" w:rsidRDefault="00F90BDC">
      <w:r xmlns:w="http://schemas.openxmlformats.org/wordprocessingml/2006/main">
        <w:t xml:space="preserve">Lukas 7:12 Toen hij nu dicht bij de stadspoort kwam, zie, daar werd een dode man naar buiten gedragen, de enige zoon van zijn moeder, en zij was weduwe; en veel mensen uit de stad waren bij haar.</w:t>
      </w:r>
    </w:p>
    <w:p w14:paraId="5C1F64D6" w14:textId="77777777" w:rsidR="00F90BDC" w:rsidRDefault="00F90BDC"/>
    <w:p w14:paraId="3B6C58FC" w14:textId="77777777" w:rsidR="00F90BDC" w:rsidRDefault="00F90BDC">
      <w:r xmlns:w="http://schemas.openxmlformats.org/wordprocessingml/2006/main">
        <w:t xml:space="preserve">Deze passage vertelt over een weduwe die werd vergezeld door veel mensen uit de stad terwijl ze het lijk van haar enige zoon droeg.</w:t>
      </w:r>
    </w:p>
    <w:p w14:paraId="469E7CF6" w14:textId="77777777" w:rsidR="00F90BDC" w:rsidRDefault="00F90BDC"/>
    <w:p w14:paraId="492CB2CC" w14:textId="77777777" w:rsidR="00F90BDC" w:rsidRDefault="00F90BDC">
      <w:r xmlns:w="http://schemas.openxmlformats.org/wordprocessingml/2006/main">
        <w:t xml:space="preserve">1. De kracht van mededogen: hoe we degenen die rouwen kunnen troosten en ondersteunen</w:t>
      </w:r>
    </w:p>
    <w:p w14:paraId="52D4163F" w14:textId="77777777" w:rsidR="00F90BDC" w:rsidRDefault="00F90BDC"/>
    <w:p w14:paraId="2D665C6F" w14:textId="77777777" w:rsidR="00F90BDC" w:rsidRDefault="00F90BDC">
      <w:r xmlns:w="http://schemas.openxmlformats.org/wordprocessingml/2006/main">
        <w:t xml:space="preserve">2. De rol van de gemeenschap in tijden van verdriet</w:t>
      </w:r>
    </w:p>
    <w:p w14:paraId="4AF4D73B" w14:textId="77777777" w:rsidR="00F90BDC" w:rsidRDefault="00F90BDC"/>
    <w:p w14:paraId="2DF1C229" w14:textId="77777777" w:rsidR="00F90BDC" w:rsidRDefault="00F90BDC">
      <w:r xmlns:w="http://schemas.openxmlformats.org/wordprocessingml/2006/main">
        <w:t xml:space="preserve">1. Jesaja 61:1-3 - De Geest van de Heer God rust op mij, omdat de Heer mij heeft gezalfd om goed nieuws te brengen aan de ellendige; Hij heeft mij gestuurd om de gebrokenen van hart te verbinden, om vrijheid uit te roepen aan gevangenen en vrijheid aan gevangenen;</w:t>
      </w:r>
    </w:p>
    <w:p w14:paraId="2EB25C90" w14:textId="77777777" w:rsidR="00F90BDC" w:rsidRDefault="00F90BDC"/>
    <w:p w14:paraId="0B95C699" w14:textId="77777777" w:rsidR="00F90BDC" w:rsidRDefault="00F90BDC">
      <w:r xmlns:w="http://schemas.openxmlformats.org/wordprocessingml/2006/main">
        <w:t xml:space="preserve">2. Romeinen 12:15 - Wees blij met degenen die zich verheugen, en huil met degenen die huilen.</w:t>
      </w:r>
    </w:p>
    <w:p w14:paraId="0BF09D99" w14:textId="77777777" w:rsidR="00F90BDC" w:rsidRDefault="00F90BDC"/>
    <w:p w14:paraId="28DAAB09" w14:textId="77777777" w:rsidR="00F90BDC" w:rsidRDefault="00F90BDC">
      <w:r xmlns:w="http://schemas.openxmlformats.org/wordprocessingml/2006/main">
        <w:t xml:space="preserve">Lukas 7:13 En toen de Heer haar zag, had Hij medelijden met haar en zei tegen haar: Huil niet.</w:t>
      </w:r>
    </w:p>
    <w:p w14:paraId="67E03170" w14:textId="77777777" w:rsidR="00F90BDC" w:rsidRDefault="00F90BDC"/>
    <w:p w14:paraId="1ED5863B" w14:textId="77777777" w:rsidR="00F90BDC" w:rsidRDefault="00F90BDC">
      <w:r xmlns:w="http://schemas.openxmlformats.org/wordprocessingml/2006/main">
        <w:t xml:space="preserve">Jezus zag een weduwe die net haar zoon had verloren en was vervuld van medelijden. Hij zei tegen haar dat ze niet moest huilen.</w:t>
      </w:r>
    </w:p>
    <w:p w14:paraId="008B5889" w14:textId="77777777" w:rsidR="00F90BDC" w:rsidRDefault="00F90BDC"/>
    <w:p w14:paraId="7CD01DBD" w14:textId="77777777" w:rsidR="00F90BDC" w:rsidRDefault="00F90BDC">
      <w:r xmlns:w="http://schemas.openxmlformats.org/wordprocessingml/2006/main">
        <w:t xml:space="preserve">1. Barmhartige liefde: Jezus en de weduwe van Naïn</w:t>
      </w:r>
    </w:p>
    <w:p w14:paraId="5711CEAD" w14:textId="77777777" w:rsidR="00F90BDC" w:rsidRDefault="00F90BDC"/>
    <w:p w14:paraId="6132A155" w14:textId="77777777" w:rsidR="00F90BDC" w:rsidRDefault="00F90BDC">
      <w:r xmlns:w="http://schemas.openxmlformats.org/wordprocessingml/2006/main">
        <w:t xml:space="preserve">2. Gods troost: kracht vinden in het lijden van het leven</w:t>
      </w:r>
    </w:p>
    <w:p w14:paraId="6E641597" w14:textId="77777777" w:rsidR="00F90BDC" w:rsidRDefault="00F90BDC"/>
    <w:p w14:paraId="109D2849" w14:textId="77777777" w:rsidR="00F90BDC" w:rsidRDefault="00F90BDC">
      <w:r xmlns:w="http://schemas.openxmlformats.org/wordprocessingml/2006/main">
        <w:t xml:space="preserve">1. Matteüs 9:36 - Toen hij de menigte zag, had hij medelijden met hen, omdat ze lastiggevallen en hulpeloos waren, als schapen zonder herder.</w:t>
      </w:r>
    </w:p>
    <w:p w14:paraId="781F37AE" w14:textId="77777777" w:rsidR="00F90BDC" w:rsidRDefault="00F90BDC"/>
    <w:p w14:paraId="60A81322" w14:textId="77777777" w:rsidR="00F90BDC" w:rsidRDefault="00F90BDC">
      <w:r xmlns:w="http://schemas.openxmlformats.org/wordprocessingml/2006/main">
        <w:t xml:space="preserve">2. 2 Korintiërs 1:3-4 - Gezegend zij de God en Vader van onze Heer Jezus Christus, de Vader van barmhartigheid en God van alle troost, die ons troost in al onze verdrukking, zodat we degenen kunnen troosten die in welke verdrukking dan ook zijn, met de troost waarmee wij zelf door God getroost worden.</w:t>
      </w:r>
    </w:p>
    <w:p w14:paraId="2AF2E22F" w14:textId="77777777" w:rsidR="00F90BDC" w:rsidRDefault="00F90BDC"/>
    <w:p w14:paraId="42DBEEF4" w14:textId="77777777" w:rsidR="00F90BDC" w:rsidRDefault="00F90BDC">
      <w:r xmlns:w="http://schemas.openxmlformats.org/wordprocessingml/2006/main">
        <w:t xml:space="preserve">Lukas 7:14 En hij kwam en raakte de baar aan, en zij die hem droegen stonden stil. En hij zei: Jongeman, ik zeg je: Sta op.</w:t>
      </w:r>
    </w:p>
    <w:p w14:paraId="0A6AE43B" w14:textId="77777777" w:rsidR="00F90BDC" w:rsidRDefault="00F90BDC"/>
    <w:p w14:paraId="41C259E4" w14:textId="77777777" w:rsidR="00F90BDC" w:rsidRDefault="00F90BDC">
      <w:r xmlns:w="http://schemas.openxmlformats.org/wordprocessingml/2006/main">
        <w:t xml:space="preserve">Jezus wekt een jonge man weer tot leven door simpelweg de baar aan te raken.</w:t>
      </w:r>
    </w:p>
    <w:p w14:paraId="57FF4AFB" w14:textId="77777777" w:rsidR="00F90BDC" w:rsidRDefault="00F90BDC"/>
    <w:p w14:paraId="77EC6023" w14:textId="77777777" w:rsidR="00F90BDC" w:rsidRDefault="00F90BDC">
      <w:r xmlns:w="http://schemas.openxmlformats.org/wordprocessingml/2006/main">
        <w:t xml:space="preserve">1. De kracht van God: Jezus toont ons de kracht van God door de opstanding van de jongeman.</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Geloof en wonderen: Jezus leert ons dat geloof wonderen tot leven kan brengen.</w:t>
      </w:r>
    </w:p>
    <w:p w14:paraId="349E4BDA" w14:textId="77777777" w:rsidR="00F90BDC" w:rsidRDefault="00F90BDC"/>
    <w:p w14:paraId="37D0BC8B" w14:textId="77777777" w:rsidR="00F90BDC" w:rsidRDefault="00F90BDC">
      <w:r xmlns:w="http://schemas.openxmlformats.org/wordprocessingml/2006/main">
        <w:t xml:space="preserve">1. Johannes 11:25-26 - Jezus zei tegen haar: “Ik ben de opstanding en het leven. Degene die in mij gelooft zal leven, ook al sterven ze; en wie leeft door in mij te geloven, zal nooit sterven.</w:t>
      </w:r>
    </w:p>
    <w:p w14:paraId="5DDDEBDF" w14:textId="77777777" w:rsidR="00F90BDC" w:rsidRDefault="00F90BDC"/>
    <w:p w14:paraId="25AEBFE0" w14:textId="77777777" w:rsidR="00F90BDC" w:rsidRDefault="00F90BDC">
      <w:r xmlns:w="http://schemas.openxmlformats.org/wordprocessingml/2006/main">
        <w:t xml:space="preserve">2. Markus 5:41-42 - Hij pakte de hand van het dode meisje en zei tegen haar: "Talitha cumi", wat betekent: "Klein meisje, ik zeg je: sta op!" Onmiddellijk stond het meisje op en begon rond te lopen.</w:t>
      </w:r>
    </w:p>
    <w:p w14:paraId="3C03C380" w14:textId="77777777" w:rsidR="00F90BDC" w:rsidRDefault="00F90BDC"/>
    <w:p w14:paraId="776FD825" w14:textId="77777777" w:rsidR="00F90BDC" w:rsidRDefault="00F90BDC">
      <w:r xmlns:w="http://schemas.openxmlformats.org/wordprocessingml/2006/main">
        <w:t xml:space="preserve">Lukas 7:15 En de dode ging rechtop zitten en begon te spreken. En hij bracht hem naar zijn moeder.</w:t>
      </w:r>
    </w:p>
    <w:p w14:paraId="18C3EAB2" w14:textId="77777777" w:rsidR="00F90BDC" w:rsidRDefault="00F90BDC"/>
    <w:p w14:paraId="2F0F6DD4" w14:textId="77777777" w:rsidR="00F90BDC" w:rsidRDefault="00F90BDC">
      <w:r xmlns:w="http://schemas.openxmlformats.org/wordprocessingml/2006/main">
        <w:t xml:space="preserve">Deze passage vertelt over het wonder waarbij Jezus een dode man opwekte, die toen begon te spreken en aan zijn moeder werd overgeleverd.</w:t>
      </w:r>
    </w:p>
    <w:p w14:paraId="7DF53C92" w14:textId="77777777" w:rsidR="00F90BDC" w:rsidRDefault="00F90BDC"/>
    <w:p w14:paraId="4421B615" w14:textId="77777777" w:rsidR="00F90BDC" w:rsidRDefault="00F90BDC">
      <w:r xmlns:w="http://schemas.openxmlformats.org/wordprocessingml/2006/main">
        <w:t xml:space="preserve">1. De kracht van het leven: hoe Jezus zijn oneindige liefde voor ons demonstreert</w:t>
      </w:r>
    </w:p>
    <w:p w14:paraId="5C532602" w14:textId="77777777" w:rsidR="00F90BDC" w:rsidRDefault="00F90BDC"/>
    <w:p w14:paraId="7CE60785" w14:textId="77777777" w:rsidR="00F90BDC" w:rsidRDefault="00F90BDC">
      <w:r xmlns:w="http://schemas.openxmlformats.org/wordprocessingml/2006/main">
        <w:t xml:space="preserve">2. Het wonderbaarlijke: hoe de wonderen van Jezus getuigen van zijn goddelijkheid</w:t>
      </w:r>
    </w:p>
    <w:p w14:paraId="1FBB6FA1" w14:textId="77777777" w:rsidR="00F90BDC" w:rsidRDefault="00F90BDC"/>
    <w:p w14:paraId="74B64622" w14:textId="77777777" w:rsidR="00F90BDC" w:rsidRDefault="00F90BDC">
      <w:r xmlns:w="http://schemas.openxmlformats.org/wordprocessingml/2006/main">
        <w:t xml:space="preserve">1. Johannes 11:25-26 - Jezus zei tegen haar: "Ik ben de opstanding en het leven. Iedereen die in mij gelooft, ook al sterft hij, zal toch leven, en iedereen die leeft en in mij gelooft, zal nooit sterven."</w:t>
      </w:r>
    </w:p>
    <w:p w14:paraId="0FAD6D9B" w14:textId="77777777" w:rsidR="00F90BDC" w:rsidRDefault="00F90BDC"/>
    <w:p w14:paraId="0B52927A" w14:textId="77777777" w:rsidR="00F90BDC" w:rsidRDefault="00F90BDC">
      <w:r xmlns:w="http://schemas.openxmlformats.org/wordprocessingml/2006/main">
        <w:t xml:space="preserve">2. Romeinen 6:4 - Wij zijn daarom met Hem begraven door de doop in de dood, zodat ook wij, net zoals Christus door de heerlijkheid van de Vader uit de dood is opgewekt, in een nieuw leven zouden kunnen wandelen.</w:t>
      </w:r>
    </w:p>
    <w:p w14:paraId="79CA0A83" w14:textId="77777777" w:rsidR="00F90BDC" w:rsidRDefault="00F90BDC"/>
    <w:p w14:paraId="57024CA2" w14:textId="77777777" w:rsidR="00F90BDC" w:rsidRDefault="00F90BDC">
      <w:r xmlns:w="http://schemas.openxmlformats.org/wordprocessingml/2006/main">
        <w:t xml:space="preserve">Lukas 7:16 En er kwam angst over allen; en zij verheerlijkten God, zeggende: Dat er een groot profeet onder ons is opgestaan; en dat God zijn volk heeft bezocht.</w:t>
      </w:r>
    </w:p>
    <w:p w14:paraId="0E42C53C" w14:textId="77777777" w:rsidR="00F90BDC" w:rsidRDefault="00F90BDC"/>
    <w:p w14:paraId="3295553B" w14:textId="77777777" w:rsidR="00F90BDC" w:rsidRDefault="00F90BDC">
      <w:r xmlns:w="http://schemas.openxmlformats.org/wordprocessingml/2006/main">
        <w:t xml:space="preserve">De mensen waren vervuld van angst toen Jezus een wonder deed, en zij prezen God voor de grote profeet die naar hen gezonden was.</w:t>
      </w:r>
    </w:p>
    <w:p w14:paraId="25F38862" w14:textId="77777777" w:rsidR="00F90BDC" w:rsidRDefault="00F90BDC"/>
    <w:p w14:paraId="0AC3EA2D" w14:textId="77777777" w:rsidR="00F90BDC" w:rsidRDefault="00F90BDC">
      <w:r xmlns:w="http://schemas.openxmlformats.org/wordprocessingml/2006/main">
        <w:t xml:space="preserve">1. De vrees voor de Heer: hoe God ons troost biedt in tijden van onzekerheid</w:t>
      </w:r>
    </w:p>
    <w:p w14:paraId="18FB7A45" w14:textId="77777777" w:rsidR="00F90BDC" w:rsidRDefault="00F90BDC"/>
    <w:p w14:paraId="028E6C35" w14:textId="77777777" w:rsidR="00F90BDC" w:rsidRDefault="00F90BDC">
      <w:r xmlns:w="http://schemas.openxmlformats.org/wordprocessingml/2006/main">
        <w:t xml:space="preserve">2. Gods bezoek: Jezus erkennen als de grote Profeet</w:t>
      </w:r>
    </w:p>
    <w:p w14:paraId="2CD9D724" w14:textId="77777777" w:rsidR="00F90BDC" w:rsidRDefault="00F90BDC"/>
    <w:p w14:paraId="3C1F4829" w14:textId="77777777" w:rsidR="00F90BDC" w:rsidRDefault="00F90BDC">
      <w:r xmlns:w="http://schemas.openxmlformats.org/wordprocessingml/2006/main">
        <w:t xml:space="preserve">1. Jesaja 11:2-3 - "En de Geest des Heren zal op hem rusten: de geest van wijsheid en begrip, de geest van raad en macht, de geest van kennis en van vreze des Heren."</w:t>
      </w:r>
    </w:p>
    <w:p w14:paraId="172033B3" w14:textId="77777777" w:rsidR="00F90BDC" w:rsidRDefault="00F90BDC"/>
    <w:p w14:paraId="496C1598" w14:textId="77777777" w:rsidR="00F90BDC" w:rsidRDefault="00F90BDC">
      <w:r xmlns:w="http://schemas.openxmlformats.org/wordprocessingml/2006/main">
        <w:t xml:space="preserve">2. Handelingen 3:19-20 - "Bekeert u daarom en bekeert u, zodat uw zonden kunnen worden uitgewist, wanneer de tijden van verfrissing zullen komen van de tegenwoordigheid van de Heer."</w:t>
      </w:r>
    </w:p>
    <w:p w14:paraId="52855191" w14:textId="77777777" w:rsidR="00F90BDC" w:rsidRDefault="00F90BDC"/>
    <w:p w14:paraId="5F971059" w14:textId="77777777" w:rsidR="00F90BDC" w:rsidRDefault="00F90BDC">
      <w:r xmlns:w="http://schemas.openxmlformats.org/wordprocessingml/2006/main">
        <w:t xml:space="preserve">Lukas 7:17 En dit gerucht over hem ging door heel Judea heen, en door de hele streek eromheen.</w:t>
      </w:r>
    </w:p>
    <w:p w14:paraId="415B1D05" w14:textId="77777777" w:rsidR="00F90BDC" w:rsidRDefault="00F90BDC"/>
    <w:p w14:paraId="5F7517DD" w14:textId="77777777" w:rsidR="00F90BDC" w:rsidRDefault="00F90BDC">
      <w:r xmlns:w="http://schemas.openxmlformats.org/wordprocessingml/2006/main">
        <w:t xml:space="preserve">Deze passage beschrijft hoe het nieuws over Jezus zich door Judea en de omliggende regio verspreidde.</w:t>
      </w:r>
    </w:p>
    <w:p w14:paraId="2A216B54" w14:textId="77777777" w:rsidR="00F90BDC" w:rsidRDefault="00F90BDC"/>
    <w:p w14:paraId="5F1F3A86" w14:textId="77777777" w:rsidR="00F90BDC" w:rsidRDefault="00F90BDC">
      <w:r xmlns:w="http://schemas.openxmlformats.org/wordprocessingml/2006/main">
        <w:t xml:space="preserve">1. Een gerucht van vreugde: de verspreiding van de boodschap van Jezus</w:t>
      </w:r>
    </w:p>
    <w:p w14:paraId="4C150BAF" w14:textId="77777777" w:rsidR="00F90BDC" w:rsidRDefault="00F90BDC"/>
    <w:p w14:paraId="5E6E0CB8" w14:textId="77777777" w:rsidR="00F90BDC" w:rsidRDefault="00F90BDC">
      <w:r xmlns:w="http://schemas.openxmlformats.org/wordprocessingml/2006/main">
        <w:t xml:space="preserve">2. Hoop in actie: de resultaten van het delen van het evangelie</w:t>
      </w:r>
    </w:p>
    <w:p w14:paraId="3EEAC802" w14:textId="77777777" w:rsidR="00F90BDC" w:rsidRDefault="00F90BDC"/>
    <w:p w14:paraId="5007D469" w14:textId="77777777" w:rsidR="00F90BDC" w:rsidRDefault="00F90BDC">
      <w:r xmlns:w="http://schemas.openxmlformats.org/wordprocessingml/2006/main">
        <w:t xml:space="preserve">1. Romeinen 10:13-15 (Want ‘een ieder die de naam van de Heer aanroept, zal gered worden.’)</w:t>
      </w:r>
    </w:p>
    <w:p w14:paraId="576C9842" w14:textId="77777777" w:rsidR="00F90BDC" w:rsidRDefault="00F90BDC"/>
    <w:p w14:paraId="7C1A0D31" w14:textId="77777777" w:rsidR="00F90BDC" w:rsidRDefault="00F90BDC">
      <w:r xmlns:w="http://schemas.openxmlformats.org/wordprocessingml/2006/main">
        <w:t xml:space="preserve">2. Handelingen 1:8 (Maar jullie zullen kracht ontvangen wanneer de Heilige Geest over jullie komt; en jullie zullen mijn getuigen zijn in Jeruzalem, en in heel Judea en Samaria, en tot aan de uiteinden van de aarde.)</w:t>
      </w:r>
    </w:p>
    <w:p w14:paraId="0E78FC40" w14:textId="77777777" w:rsidR="00F90BDC" w:rsidRDefault="00F90BDC"/>
    <w:p w14:paraId="5271E902" w14:textId="77777777" w:rsidR="00F90BDC" w:rsidRDefault="00F90BDC">
      <w:r xmlns:w="http://schemas.openxmlformats.org/wordprocessingml/2006/main">
        <w:t xml:space="preserve">Lukas 7:18 En de discipelen van Johannes maakten hem dit alles bekend.</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discipelen van Johannes vertelden Johannes het nieuws over de machtige werken van Jezus.</w:t>
      </w:r>
    </w:p>
    <w:p w14:paraId="3A322EC9" w14:textId="77777777" w:rsidR="00F90BDC" w:rsidRDefault="00F90BDC"/>
    <w:p w14:paraId="32399875" w14:textId="77777777" w:rsidR="00F90BDC" w:rsidRDefault="00F90BDC">
      <w:r xmlns:w="http://schemas.openxmlformats.org/wordprocessingml/2006/main">
        <w:t xml:space="preserve">1. God werkt altijd op manieren waarvan we niet verwachten dat ze Zijn wil tot stand zullen brengen.</w:t>
      </w:r>
    </w:p>
    <w:p w14:paraId="669A8643" w14:textId="77777777" w:rsidR="00F90BDC" w:rsidRDefault="00F90BDC"/>
    <w:p w14:paraId="511D964D" w14:textId="77777777" w:rsidR="00F90BDC" w:rsidRDefault="00F90BDC">
      <w:r xmlns:w="http://schemas.openxmlformats.org/wordprocessingml/2006/main">
        <w:t xml:space="preserve">2. We kunnen erop vertrouwen dat Jezus zal doen wat goed en het beste is, zelfs als dat voor ons niet logisch is.</w:t>
      </w:r>
    </w:p>
    <w:p w14:paraId="771BD944" w14:textId="77777777" w:rsidR="00F90BDC" w:rsidRDefault="00F90BDC"/>
    <w:p w14:paraId="026B08FB" w14:textId="77777777" w:rsidR="00F90BDC" w:rsidRDefault="00F90BDC">
      <w:r xmlns:w="http://schemas.openxmlformats.org/wordprocessingml/2006/main">
        <w:t xml:space="preserve">1. Jesaja 55:8-9 - “Want mijn gedachten zijn niet uw gedachten, en uw wegen zijn niet mijn wegen”, verklaart de HEER. “Zoals de hemel hoger is dan de aarde, zo zijn mijn wegen hoger dan jouw wegen en mijn gedachten dan jouw gedachten.</w:t>
      </w:r>
    </w:p>
    <w:p w14:paraId="5F4441A6" w14:textId="77777777" w:rsidR="00F90BDC" w:rsidRDefault="00F90BDC"/>
    <w:p w14:paraId="58976D8C" w14:textId="77777777" w:rsidR="00F90BDC" w:rsidRDefault="00F90BDC">
      <w:r xmlns:w="http://schemas.openxmlformats.org/wordprocessingml/2006/main">
        <w:t xml:space="preserve">2. Jeremia 29:11 - Want ik ken de plannen die ik voor je heb”, verklaart de HEER, “ik ben van plan om je voorspoedig te maken en je geen kwaad te doen, plannen om je hoop en een toekomst te geven.</w:t>
      </w:r>
    </w:p>
    <w:p w14:paraId="44528873" w14:textId="77777777" w:rsidR="00F90BDC" w:rsidRDefault="00F90BDC"/>
    <w:p w14:paraId="2D496F88" w14:textId="77777777" w:rsidR="00F90BDC" w:rsidRDefault="00F90BDC">
      <w:r xmlns:w="http://schemas.openxmlformats.org/wordprocessingml/2006/main">
        <w:t xml:space="preserve">Lukas 7:19 En Johannes riep twee van zijn discipelen tot zich en stuurde hen naar Jezus met de vraag: Bent u het die zou komen? Of zoeken we een andere?</w:t>
      </w:r>
    </w:p>
    <w:p w14:paraId="75488061" w14:textId="77777777" w:rsidR="00F90BDC" w:rsidRDefault="00F90BDC"/>
    <w:p w14:paraId="7972107B" w14:textId="77777777" w:rsidR="00F90BDC" w:rsidRDefault="00F90BDC">
      <w:r xmlns:w="http://schemas.openxmlformats.org/wordprocessingml/2006/main">
        <w:t xml:space="preserve">Johannes de Doper stuurde twee van zijn discipelen naar Jezus om te vragen of Hij de verwachte Messias was.</w:t>
      </w:r>
    </w:p>
    <w:p w14:paraId="27EF39A5" w14:textId="77777777" w:rsidR="00F90BDC" w:rsidRDefault="00F90BDC"/>
    <w:p w14:paraId="1F832544" w14:textId="77777777" w:rsidR="00F90BDC" w:rsidRDefault="00F90BDC">
      <w:r xmlns:w="http://schemas.openxmlformats.org/wordprocessingml/2006/main">
        <w:t xml:space="preserve">1. De verwachting van de Messias - Lukas 7:19</w:t>
      </w:r>
    </w:p>
    <w:p w14:paraId="05396FA2" w14:textId="77777777" w:rsidR="00F90BDC" w:rsidRDefault="00F90BDC"/>
    <w:p w14:paraId="077C49BC" w14:textId="77777777" w:rsidR="00F90BDC" w:rsidRDefault="00F90BDC">
      <w:r xmlns:w="http://schemas.openxmlformats.org/wordprocessingml/2006/main">
        <w:t xml:space="preserve">2. Heb vertrouwen in Jezus - Lukas 7:19</w:t>
      </w:r>
    </w:p>
    <w:p w14:paraId="46256765" w14:textId="77777777" w:rsidR="00F90BDC" w:rsidRDefault="00F90BDC"/>
    <w:p w14:paraId="23FC6D14" w14:textId="77777777" w:rsidR="00F90BDC" w:rsidRDefault="00F90BDC">
      <w:r xmlns:w="http://schemas.openxmlformats.org/wordprocessingml/2006/main">
        <w:t xml:space="preserve">1. Matteüs 11:2-3 - Toen Johannes in de gevangenis hoorde wat Christus aan het doen was, stuurde hij zijn discipelen om hem te vragen: "Bent u degene die zou komen, of moeten we iemand anders verwachten?"</w:t>
      </w:r>
    </w:p>
    <w:p w14:paraId="25F15483" w14:textId="77777777" w:rsidR="00F90BDC" w:rsidRDefault="00F90BDC"/>
    <w:p w14:paraId="3643DA91" w14:textId="77777777" w:rsidR="00F90BDC" w:rsidRDefault="00F90BDC">
      <w:r xmlns:w="http://schemas.openxmlformats.org/wordprocessingml/2006/main">
        <w:t xml:space="preserve">2. Jesaja 35:4 - Zeg tegen degenen met een bang hart: 'Wees sterk, wees niet bang; jouw God zal komen, hij zal komen met wraak; met goddelijke vergelding zal hij je komen redden.’</w:t>
      </w:r>
    </w:p>
    <w:p w14:paraId="6424B042" w14:textId="77777777" w:rsidR="00F90BDC" w:rsidRDefault="00F90BDC"/>
    <w:p w14:paraId="6E8ACE08" w14:textId="77777777" w:rsidR="00F90BDC" w:rsidRDefault="00F90BDC">
      <w:r xmlns:w="http://schemas.openxmlformats.org/wordprocessingml/2006/main">
        <w:t xml:space="preserve">Lukas 7:20 Toen de mannen bij hem kwamen, zeiden ze: Johannes de Doper heeft ons naar u toe gestuurd met de vraag: Bent u het die moet komen? Of zoeken we een andere?</w:t>
      </w:r>
    </w:p>
    <w:p w14:paraId="5E0F04FC" w14:textId="77777777" w:rsidR="00F90BDC" w:rsidRDefault="00F90BDC"/>
    <w:p w14:paraId="013F2FF6" w14:textId="77777777" w:rsidR="00F90BDC" w:rsidRDefault="00F90BDC">
      <w:r xmlns:w="http://schemas.openxmlformats.org/wordprocessingml/2006/main">
        <w:t xml:space="preserve">Twee boodschappers van Johannes de Doper vragen Jezus of hij de Messias is die ze verwachtten.</w:t>
      </w:r>
    </w:p>
    <w:p w14:paraId="701F9FDE" w14:textId="77777777" w:rsidR="00F90BDC" w:rsidRDefault="00F90BDC"/>
    <w:p w14:paraId="08450E00" w14:textId="77777777" w:rsidR="00F90BDC" w:rsidRDefault="00F90BDC">
      <w:r xmlns:w="http://schemas.openxmlformats.org/wordprocessingml/2006/main">
        <w:t xml:space="preserve">1. "Het geloof van Johannes de Doper: kijk naar Jezus"</w:t>
      </w:r>
    </w:p>
    <w:p w14:paraId="5C36C8E0" w14:textId="77777777" w:rsidR="00F90BDC" w:rsidRDefault="00F90BDC"/>
    <w:p w14:paraId="3CC52007" w14:textId="77777777" w:rsidR="00F90BDC" w:rsidRDefault="00F90BDC">
      <w:r xmlns:w="http://schemas.openxmlformats.org/wordprocessingml/2006/main">
        <w:t xml:space="preserve">2. "Wat betekent het om Jezus als onze Messias te hebben?"</w:t>
      </w:r>
    </w:p>
    <w:p w14:paraId="716A8089" w14:textId="77777777" w:rsidR="00F90BDC" w:rsidRDefault="00F90BDC"/>
    <w:p w14:paraId="1DD1F95D" w14:textId="77777777" w:rsidR="00F90BDC" w:rsidRDefault="00F90BDC">
      <w:r xmlns:w="http://schemas.openxmlformats.org/wordprocessingml/2006/main">
        <w:t xml:space="preserve">1. 1 Petrus 2:4-5 - "Als u tot Hem komt, een levende steen die door de mensen is verworpen, maar in de ogen van God uitverkoren en kostbaar is, wordt u zelf als levende stenen opgebouwd tot een geestelijk huis, om een heilig priesterschap, om geestelijke offers te brengen die voor God aanvaardbaar zijn door Jezus Christus."</w:t>
      </w:r>
    </w:p>
    <w:p w14:paraId="1B58265A" w14:textId="77777777" w:rsidR="00F90BDC" w:rsidRDefault="00F90BDC"/>
    <w:p w14:paraId="1FC3FBB3" w14:textId="77777777" w:rsidR="00F90BDC" w:rsidRDefault="00F90BDC">
      <w:r xmlns:w="http://schemas.openxmlformats.org/wordprocessingml/2006/main">
        <w:t xml:space="preserve">2. Jesaja 9:6 - "Want ons is een kind geboren, ons is een zoon gegeven; en de regering zal op zijn schouder rusten, en zijn naam zal worden genoemd Wonderbare Raadsman, Machtige God, Eeuwige Vader, Vredevorst ."</w:t>
      </w:r>
    </w:p>
    <w:p w14:paraId="3C9BD3ED" w14:textId="77777777" w:rsidR="00F90BDC" w:rsidRDefault="00F90BDC"/>
    <w:p w14:paraId="411DF307" w14:textId="77777777" w:rsidR="00F90BDC" w:rsidRDefault="00F90BDC">
      <w:r xmlns:w="http://schemas.openxmlformats.org/wordprocessingml/2006/main">
        <w:t xml:space="preserve">Lukas 7:21 En in datzelfde uur genas Hij velen van hun zwakheden en plagen, en van boze geesten; en velen die blind waren, heeft Hij zicht gegeven.</w:t>
      </w:r>
    </w:p>
    <w:p w14:paraId="35013BC5" w14:textId="77777777" w:rsidR="00F90BDC" w:rsidRDefault="00F90BDC"/>
    <w:p w14:paraId="0B5EC172" w14:textId="77777777" w:rsidR="00F90BDC" w:rsidRDefault="00F90BDC">
      <w:r xmlns:w="http://schemas.openxmlformats.org/wordprocessingml/2006/main">
        <w:t xml:space="preserve">Jezus genas veel mensen van hun lichamelijke en geestelijke kwalen.</w:t>
      </w:r>
    </w:p>
    <w:p w14:paraId="4D2FF3D3" w14:textId="77777777" w:rsidR="00F90BDC" w:rsidRDefault="00F90BDC"/>
    <w:p w14:paraId="43A9D572" w14:textId="77777777" w:rsidR="00F90BDC" w:rsidRDefault="00F90BDC">
      <w:r xmlns:w="http://schemas.openxmlformats.org/wordprocessingml/2006/main">
        <w:t xml:space="preserve">1: Jezus' mededogen en barmhartigheid: hoe onze Heer en Heiland genezing en herstel brengt</w:t>
      </w:r>
    </w:p>
    <w:p w14:paraId="656E508D" w14:textId="77777777" w:rsidR="00F90BDC" w:rsidRDefault="00F90BDC"/>
    <w:p w14:paraId="54151EC4" w14:textId="77777777" w:rsidR="00F90BDC" w:rsidRDefault="00F90BDC">
      <w:r xmlns:w="http://schemas.openxmlformats.org/wordprocessingml/2006/main">
        <w:t xml:space="preserve">2: Genezen door geloof: de kracht van het geloven in het wonderbaarlijke</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9:35 - En Jezus trok door alle steden en dorpen, onderwees in hun synagogen en predikte het evangelie van het koninkrijk, en genas elke ziekte en elke kwaal onder het volk.</w:t>
      </w:r>
    </w:p>
    <w:p w14:paraId="2CD1583E" w14:textId="77777777" w:rsidR="00F90BDC" w:rsidRDefault="00F90BDC"/>
    <w:p w14:paraId="763308CE" w14:textId="77777777" w:rsidR="00F90BDC" w:rsidRDefault="00F90BDC">
      <w:r xmlns:w="http://schemas.openxmlformats.org/wordprocessingml/2006/main">
        <w:t xml:space="preserve">2:1 Petrus 2:24 - Die zelf onze zonden in zijn eigen lichaam aan het hout heeft gedragen, zodat wij, dood voor de zonden, zouden leven voor gerechtigheid: door wiens striemen u bent genezen.</w:t>
      </w:r>
    </w:p>
    <w:p w14:paraId="1EE5AF37" w14:textId="77777777" w:rsidR="00F90BDC" w:rsidRDefault="00F90BDC"/>
    <w:p w14:paraId="6C7F8581" w14:textId="77777777" w:rsidR="00F90BDC" w:rsidRDefault="00F90BDC">
      <w:r xmlns:w="http://schemas.openxmlformats.org/wordprocessingml/2006/main">
        <w:t xml:space="preserve">Lukas 7:22 Toen antwoordde Jezus en zei tegen hen: Ga heen en vertel Johannes wat u gezien en gehoord hebt; hoe de blinden zien, de lammen lopen, de melaatsen worden gereinigd, de doven horen, de doden worden opgewekt en aan de armen het evangelie wordt gepredikt.</w:t>
      </w:r>
    </w:p>
    <w:p w14:paraId="73318C5D" w14:textId="77777777" w:rsidR="00F90BDC" w:rsidRDefault="00F90BDC"/>
    <w:p w14:paraId="4EE2B835" w14:textId="77777777" w:rsidR="00F90BDC" w:rsidRDefault="00F90BDC">
      <w:r xmlns:w="http://schemas.openxmlformats.org/wordprocessingml/2006/main">
        <w:t xml:space="preserve">Jezus leert dat getuigen van Zijn werken gelijk staat aan het prediken van het evangelie aan de armen.</w:t>
      </w:r>
    </w:p>
    <w:p w14:paraId="6AC19CCC" w14:textId="77777777" w:rsidR="00F90BDC" w:rsidRDefault="00F90BDC"/>
    <w:p w14:paraId="20A92C42" w14:textId="77777777" w:rsidR="00F90BDC" w:rsidRDefault="00F90BDC">
      <w:r xmlns:w="http://schemas.openxmlformats.org/wordprocessingml/2006/main">
        <w:t xml:space="preserve">1: De kracht van Jezus - Hoe de werken van Jezus de kracht van zijn evangelie demonstreren.</w:t>
      </w:r>
    </w:p>
    <w:p w14:paraId="151393E8" w14:textId="77777777" w:rsidR="00F90BDC" w:rsidRDefault="00F90BDC"/>
    <w:p w14:paraId="2B1DDA0A" w14:textId="77777777" w:rsidR="00F90BDC" w:rsidRDefault="00F90BDC">
      <w:r xmlns:w="http://schemas.openxmlformats.org/wordprocessingml/2006/main">
        <w:t xml:space="preserve">2: Het evangelie prediken aan de armen - Hoe de werken van Jezus het belang aantonen van het prediken van het evangelie aan de armen.</w:t>
      </w:r>
    </w:p>
    <w:p w14:paraId="3342724C" w14:textId="77777777" w:rsidR="00F90BDC" w:rsidRDefault="00F90BDC"/>
    <w:p w14:paraId="17279E16" w14:textId="77777777" w:rsidR="00F90BDC" w:rsidRDefault="00F90BDC">
      <w:r xmlns:w="http://schemas.openxmlformats.org/wordprocessingml/2006/main">
        <w:t xml:space="preserve">1: Matteüs 11:5 - De blinden kunnen zien en de lammen kunnen lopen, de melaatsen worden gereinigd en de doven horen, de doden worden opgewekt en aan de armen wordt het evangelie gepredikt.</w:t>
      </w:r>
    </w:p>
    <w:p w14:paraId="65E8689D" w14:textId="77777777" w:rsidR="00F90BDC" w:rsidRDefault="00F90BDC"/>
    <w:p w14:paraId="200238D6" w14:textId="77777777" w:rsidR="00F90BDC" w:rsidRDefault="00F90BDC">
      <w:r xmlns:w="http://schemas.openxmlformats.org/wordprocessingml/2006/main">
        <w:t xml:space="preserve">2: Jesaja 61:1 - De Geest van de Heer God is op mij; omdat de Heer mij heeft gezalfd om goede tijdingen aan de zachtmoedigen te prediken; Hij heeft mij gezonden om de gebrokenen van hart te verbinden, om vrijheid uit te roepen aan de gevangenen, en de opening van de gevangenis aan hen die gebonden zijn.</w:t>
      </w:r>
    </w:p>
    <w:p w14:paraId="104B2F81" w14:textId="77777777" w:rsidR="00F90BDC" w:rsidRDefault="00F90BDC"/>
    <w:p w14:paraId="2F6A1F76" w14:textId="77777777" w:rsidR="00F90BDC" w:rsidRDefault="00F90BDC">
      <w:r xmlns:w="http://schemas.openxmlformats.org/wordprocessingml/2006/main">
        <w:t xml:space="preserve">Lukas 7:23 En gezegend is hij, die aan Mij niet beledigd zal worden.</w:t>
      </w:r>
    </w:p>
    <w:p w14:paraId="1545C32B" w14:textId="77777777" w:rsidR="00F90BDC" w:rsidRDefault="00F90BDC"/>
    <w:p w14:paraId="305CFF2C" w14:textId="77777777" w:rsidR="00F90BDC" w:rsidRDefault="00F90BDC">
      <w:r xmlns:w="http://schemas.openxmlformats.org/wordprocessingml/2006/main">
        <w:t xml:space="preserve">Jezus vertelt zijn discipelen dat degenen die in hem geloven gezegend zullen worden.</w:t>
      </w:r>
    </w:p>
    <w:p w14:paraId="7AB5F773" w14:textId="77777777" w:rsidR="00F90BDC" w:rsidRDefault="00F90BDC"/>
    <w:p w14:paraId="31E2E705" w14:textId="77777777" w:rsidR="00F90BDC" w:rsidRDefault="00F90BDC">
      <w:r xmlns:w="http://schemas.openxmlformats.org/wordprocessingml/2006/main">
        <w:t xml:space="preserve">1. De zegeningen van het geloof in Jezus</w:t>
      </w:r>
    </w:p>
    <w:p w14:paraId="68C5888D" w14:textId="77777777" w:rsidR="00F90BDC" w:rsidRDefault="00F90BDC"/>
    <w:p w14:paraId="7D146BFA" w14:textId="77777777" w:rsidR="00F90BDC" w:rsidRDefault="00F90BDC">
      <w:r xmlns:w="http://schemas.openxmlformats.org/wordprocessingml/2006/main">
        <w:t xml:space="preserve">2. De uitdagingen van het geloof overwinnen</w:t>
      </w:r>
    </w:p>
    <w:p w14:paraId="137F3F19" w14:textId="77777777" w:rsidR="00F90BDC" w:rsidRDefault="00F90BDC"/>
    <w:p w14:paraId="13A45D81" w14:textId="77777777" w:rsidR="00F90BDC" w:rsidRDefault="00F90BDC">
      <w:r xmlns:w="http://schemas.openxmlformats.org/wordprocessingml/2006/main">
        <w:t xml:space="preserve">1. Johannes 14:1-4 - Jezus vertelt zijn discipelen dat iedereen die in hem gelooft, in staat zal zijn de werken te doen die hij heeft gedaan.</w:t>
      </w:r>
    </w:p>
    <w:p w14:paraId="23A3D2EA" w14:textId="77777777" w:rsidR="00F90BDC" w:rsidRDefault="00F90BDC"/>
    <w:p w14:paraId="5EDF258F" w14:textId="77777777" w:rsidR="00F90BDC" w:rsidRDefault="00F90BDC">
      <w:r xmlns:w="http://schemas.openxmlformats.org/wordprocessingml/2006/main">
        <w:t xml:space="preserve">2. Romeinen 8:37-39 - Paulus moedigt gelovigen aan dat niets hen kan scheiden van de liefde van God in Christus Jezus.</w:t>
      </w:r>
    </w:p>
    <w:p w14:paraId="31B0D4E3" w14:textId="77777777" w:rsidR="00F90BDC" w:rsidRDefault="00F90BDC"/>
    <w:p w14:paraId="67E3DE8E" w14:textId="77777777" w:rsidR="00F90BDC" w:rsidRDefault="00F90BDC">
      <w:r xmlns:w="http://schemas.openxmlformats.org/wordprocessingml/2006/main">
        <w:t xml:space="preserve">Lukas 7:24 En toen de boodschappers van Johannes vertrokken waren, begon hij tot het volk over Johannes te spreken: Waarom bent u de woestijn ingegaan om te zien? Een riet dat door de wind wordt geschud?</w:t>
      </w:r>
    </w:p>
    <w:p w14:paraId="2BDDE27A" w14:textId="77777777" w:rsidR="00F90BDC" w:rsidRDefault="00F90BDC"/>
    <w:p w14:paraId="7A462394" w14:textId="77777777" w:rsidR="00F90BDC" w:rsidRDefault="00F90BDC">
      <w:r xmlns:w="http://schemas.openxmlformats.org/wordprocessingml/2006/main">
        <w:t xml:space="preserve">Jezus spreekt tot de mensen over Johannes de Doper en vraagt hen wat ze de wildernis in gingen om te zien: een riet dat door de wind wordt geschud?</w:t>
      </w:r>
    </w:p>
    <w:p w14:paraId="6FCFECFC" w14:textId="77777777" w:rsidR="00F90BDC" w:rsidRDefault="00F90BDC"/>
    <w:p w14:paraId="16C36215" w14:textId="77777777" w:rsidR="00F90BDC" w:rsidRDefault="00F90BDC">
      <w:r xmlns:w="http://schemas.openxmlformats.org/wordprocessingml/2006/main">
        <w:t xml:space="preserve">1. De kracht van geloof: wat ben je gaan zien?</w:t>
      </w:r>
    </w:p>
    <w:p w14:paraId="60966DB5" w14:textId="77777777" w:rsidR="00F90BDC" w:rsidRDefault="00F90BDC"/>
    <w:p w14:paraId="05FBADCC" w14:textId="77777777" w:rsidR="00F90BDC" w:rsidRDefault="00F90BDC">
      <w:r xmlns:w="http://schemas.openxmlformats.org/wordprocessingml/2006/main">
        <w:t xml:space="preserve">2. Het leven van Johannes de Doper: een getuige in de wildernis</w:t>
      </w:r>
    </w:p>
    <w:p w14:paraId="234713F3" w14:textId="77777777" w:rsidR="00F90BDC" w:rsidRDefault="00F90BDC"/>
    <w:p w14:paraId="78D50486" w14:textId="77777777" w:rsidR="00F90BDC" w:rsidRDefault="00F90BDC">
      <w:r xmlns:w="http://schemas.openxmlformats.org/wordprocessingml/2006/main">
        <w:t xml:space="preserve">1. Matteüs 11:7-11 – “Wat ging je de woestijn in om te zien? Een riet dat door de wind wordt geschud?</w:t>
      </w:r>
    </w:p>
    <w:p w14:paraId="1F1B922D" w14:textId="77777777" w:rsidR="00F90BDC" w:rsidRDefault="00F90BDC"/>
    <w:p w14:paraId="7FC387CF" w14:textId="77777777" w:rsidR="00F90BDC" w:rsidRDefault="00F90BDC">
      <w:r xmlns:w="http://schemas.openxmlformats.org/wordprocessingml/2006/main">
        <w:t xml:space="preserve">2. Jesaja 40:3-5 – “Een stem roept: 'Bereid in de woestijn de weg van de Heer; maak recht in de woestijn een snelweg voor onze God.'”</w:t>
      </w:r>
    </w:p>
    <w:p w14:paraId="0B3E0AA3" w14:textId="77777777" w:rsidR="00F90BDC" w:rsidRDefault="00F90BDC"/>
    <w:p w14:paraId="662ABB32" w14:textId="77777777" w:rsidR="00F90BDC" w:rsidRDefault="00F90BDC">
      <w:r xmlns:w="http://schemas.openxmlformats.org/wordprocessingml/2006/main">
        <w:t xml:space="preserve">Lukas 7:25 Maar waarom bent u gaan kijken? Een man gekleed in zachte kleding? Zie, zij die </w:t>
      </w:r>
      <w:r xmlns:w="http://schemas.openxmlformats.org/wordprocessingml/2006/main">
        <w:lastRenderedPageBreak xmlns:w="http://schemas.openxmlformats.org/wordprocessingml/2006/main"/>
      </w:r>
      <w:r xmlns:w="http://schemas.openxmlformats.org/wordprocessingml/2006/main">
        <w:t xml:space="preserve">prachtig gekleed zijn en fijnzinnig leven, bevinden zich in de hoven van de koning.</w:t>
      </w:r>
    </w:p>
    <w:p w14:paraId="105C5EE9" w14:textId="77777777" w:rsidR="00F90BDC" w:rsidRDefault="00F90BDC"/>
    <w:p w14:paraId="42B1B9C8" w14:textId="77777777" w:rsidR="00F90BDC" w:rsidRDefault="00F90BDC">
      <w:r xmlns:w="http://schemas.openxmlformats.org/wordprocessingml/2006/main">
        <w:t xml:space="preserve">Jezus waarschuwt ervoor niet onder de indruk te raken van degenen die uiterlijk rijk zijn en een luxe levensstijl hebben, want zulke mensen zijn te vinden in de hoven van koningen.</w:t>
      </w:r>
    </w:p>
    <w:p w14:paraId="3730FCC8" w14:textId="77777777" w:rsidR="00F90BDC" w:rsidRDefault="00F90BDC"/>
    <w:p w14:paraId="6D5E574D" w14:textId="77777777" w:rsidR="00F90BDC" w:rsidRDefault="00F90BDC">
      <w:r xmlns:w="http://schemas.openxmlformats.org/wordprocessingml/2006/main">
        <w:t xml:space="preserve">1. Wees niet onder de indruk van rijkdom en luxe - Lukas 7:25</w:t>
      </w:r>
    </w:p>
    <w:p w14:paraId="57480C39" w14:textId="77777777" w:rsidR="00F90BDC" w:rsidRDefault="00F90BDC"/>
    <w:p w14:paraId="0209CC3D" w14:textId="77777777" w:rsidR="00F90BDC" w:rsidRDefault="00F90BDC">
      <w:r xmlns:w="http://schemas.openxmlformats.org/wordprocessingml/2006/main">
        <w:t xml:space="preserve">2. Zoek goddelijke tevredenheid in plaats van werelds gewin - Lukas 7:25</w:t>
      </w:r>
    </w:p>
    <w:p w14:paraId="4CECF85B" w14:textId="77777777" w:rsidR="00F90BDC" w:rsidRDefault="00F90BDC"/>
    <w:p w14:paraId="3A009DBE" w14:textId="77777777" w:rsidR="00F90BDC" w:rsidRDefault="00F90BDC">
      <w:r xmlns:w="http://schemas.openxmlformats.org/wordprocessingml/2006/main">
        <w:t xml:space="preserve">1. Spreuken 30:8-9 - "Verwijder ijdelheid en leugens ver van mij: geef mij noch armoede noch rijkdom; voed mij met voedsel dat voor mij geschikt is: opdat ik niet vol wordt en u verloochen en zeg: Wie is de Heer? of dat ik arm word, en steel, en de naam van mijn God ijdel gebruik.”</w:t>
      </w:r>
    </w:p>
    <w:p w14:paraId="44B054F8" w14:textId="77777777" w:rsidR="00F90BDC" w:rsidRDefault="00F90BDC"/>
    <w:p w14:paraId="3BB88ADB" w14:textId="77777777" w:rsidR="00F90BDC" w:rsidRDefault="00F90BDC">
      <w:r xmlns:w="http://schemas.openxmlformats.org/wordprocessingml/2006/main">
        <w:t xml:space="preserve">2. Filippenzen 4:11-13 - "Niet dat ik spreek over gebrek: want ik heb geleerd, in welke staat ik ook ben, daarmee tevreden te zijn. Ik weet zowel hoe ik vernederd moet worden, als ik weet hoe ik moet overvloedig zijn: overal en in alle dingen wordt mij opgedragen zowel vol te zijn als hongerig te zijn, zowel overvloedig te zijn als in nood te lijden. Ik kan alle dingen doen door Christus die mij kracht geeft.'</w:t>
      </w:r>
    </w:p>
    <w:p w14:paraId="31B3C874" w14:textId="77777777" w:rsidR="00F90BDC" w:rsidRDefault="00F90BDC"/>
    <w:p w14:paraId="591DDC43" w14:textId="77777777" w:rsidR="00F90BDC" w:rsidRDefault="00F90BDC">
      <w:r xmlns:w="http://schemas.openxmlformats.org/wordprocessingml/2006/main">
        <w:t xml:space="preserve">Lukas 7:26 Maar waarom bent u gaan kijken? Een profeet? Ja, ik zeg u, en veel meer dan een profeet.</w:t>
      </w:r>
    </w:p>
    <w:p w14:paraId="6997D32C" w14:textId="77777777" w:rsidR="00F90BDC" w:rsidRDefault="00F90BDC"/>
    <w:p w14:paraId="008D4137" w14:textId="77777777" w:rsidR="00F90BDC" w:rsidRDefault="00F90BDC">
      <w:r xmlns:w="http://schemas.openxmlformats.org/wordprocessingml/2006/main">
        <w:t xml:space="preserve">Deze passage spreekt over de grootheid van Jezus, die veel meer was dan een profeet.</w:t>
      </w:r>
    </w:p>
    <w:p w14:paraId="460B829E" w14:textId="77777777" w:rsidR="00F90BDC" w:rsidRDefault="00F90BDC"/>
    <w:p w14:paraId="429EC49C" w14:textId="77777777" w:rsidR="00F90BDC" w:rsidRDefault="00F90BDC">
      <w:r xmlns:w="http://schemas.openxmlformats.org/wordprocessingml/2006/main">
        <w:t xml:space="preserve">1. Jezus: veel meer dan een profeet</w:t>
      </w:r>
    </w:p>
    <w:p w14:paraId="5FE9787A" w14:textId="77777777" w:rsidR="00F90BDC" w:rsidRDefault="00F90BDC"/>
    <w:p w14:paraId="1ABFB810" w14:textId="77777777" w:rsidR="00F90BDC" w:rsidRDefault="00F90BDC">
      <w:r xmlns:w="http://schemas.openxmlformats.org/wordprocessingml/2006/main">
        <w:t xml:space="preserve">2. De ongeëvenaarde glorie van Jezus</w:t>
      </w:r>
    </w:p>
    <w:p w14:paraId="48050C30" w14:textId="77777777" w:rsidR="00F90BDC" w:rsidRDefault="00F90BDC"/>
    <w:p w14:paraId="04B16721" w14:textId="77777777" w:rsidR="00F90BDC" w:rsidRDefault="00F90BDC">
      <w:r xmlns:w="http://schemas.openxmlformats.org/wordprocessingml/2006/main">
        <w:t xml:space="preserve">1. Hebreeën 1:1-2 - God, die in het verleden op verschillende tijdstippen en op verschillende manieren </w:t>
      </w:r>
      <w:r xmlns:w="http://schemas.openxmlformats.org/wordprocessingml/2006/main">
        <w:lastRenderedPageBreak xmlns:w="http://schemas.openxmlformats.org/wordprocessingml/2006/main"/>
      </w:r>
      <w:r xmlns:w="http://schemas.openxmlformats.org/wordprocessingml/2006/main">
        <w:t xml:space="preserve">door de profeten tot de vaderen heeft gesproken, heeft in deze laatste dagen tot ons gesproken door Zijn Zoon, die Hij heeft aangesteld als erfgenaam van alle dingen , door wie Hij ook de werelden heeft gemaakt;</w:t>
      </w:r>
    </w:p>
    <w:p w14:paraId="24CE20BA" w14:textId="77777777" w:rsidR="00F90BDC" w:rsidRDefault="00F90BDC"/>
    <w:p w14:paraId="12CA3AD7" w14:textId="77777777" w:rsidR="00F90BDC" w:rsidRDefault="00F90BDC">
      <w:r xmlns:w="http://schemas.openxmlformats.org/wordprocessingml/2006/main">
        <w:t xml:space="preserve">2. Jesaja 9:6-7 - Want ons is een Kind geboren, ons is een Zoon gegeven; en de regering zal op Zijn schouder rusten. En Zijn naam zal Wonderlijk, Raadsman, Machtige God, Eeuwige Vader, Vredevorst worden genoemd. Er zal geen einde komen aan de toename van Zijn regering en vrede.</w:t>
      </w:r>
    </w:p>
    <w:p w14:paraId="73401794" w14:textId="77777777" w:rsidR="00F90BDC" w:rsidRDefault="00F90BDC"/>
    <w:p w14:paraId="7CD581EC" w14:textId="77777777" w:rsidR="00F90BDC" w:rsidRDefault="00F90BDC">
      <w:r xmlns:w="http://schemas.openxmlformats.org/wordprocessingml/2006/main">
        <w:t xml:space="preserve">Lukas 7:27 Dit is hij, van wie geschreven staat: Zie, ik zend mijn boodschapper voor uw aangezicht uit, die uw weg voor u zal bereiden.</w:t>
      </w:r>
    </w:p>
    <w:p w14:paraId="25E63000" w14:textId="77777777" w:rsidR="00F90BDC" w:rsidRDefault="00F90BDC"/>
    <w:p w14:paraId="0ACC2DD2" w14:textId="77777777" w:rsidR="00F90BDC" w:rsidRDefault="00F90BDC">
      <w:r xmlns:w="http://schemas.openxmlformats.org/wordprocessingml/2006/main">
        <w:t xml:space="preserve">Deze passage vertelt dat Jezus degene is waarover in het Oude Testament wordt geschreven, die door God werd gezonden om de weg voor Zijn komst te bereiden.</w:t>
      </w:r>
    </w:p>
    <w:p w14:paraId="56067F25" w14:textId="77777777" w:rsidR="00F90BDC" w:rsidRDefault="00F90BDC"/>
    <w:p w14:paraId="52488E93" w14:textId="77777777" w:rsidR="00F90BDC" w:rsidRDefault="00F90BDC">
      <w:r xmlns:w="http://schemas.openxmlformats.org/wordprocessingml/2006/main">
        <w:t xml:space="preserve">1: Jezus is de vervulling van Gods verlossingsplan.</w:t>
      </w:r>
    </w:p>
    <w:p w14:paraId="449278F7" w14:textId="77777777" w:rsidR="00F90BDC" w:rsidRDefault="00F90BDC"/>
    <w:p w14:paraId="42377439" w14:textId="77777777" w:rsidR="00F90BDC" w:rsidRDefault="00F90BDC">
      <w:r xmlns:w="http://schemas.openxmlformats.org/wordprocessingml/2006/main">
        <w:t xml:space="preserve">2: Wij zijn geroepen om de weg voor de Heer te bereiden, net zoals Jezus dat deed.</w:t>
      </w:r>
    </w:p>
    <w:p w14:paraId="64727609" w14:textId="77777777" w:rsidR="00F90BDC" w:rsidRDefault="00F90BDC"/>
    <w:p w14:paraId="1627347A" w14:textId="77777777" w:rsidR="00F90BDC" w:rsidRDefault="00F90BDC">
      <w:r xmlns:w="http://schemas.openxmlformats.org/wordprocessingml/2006/main">
        <w:t xml:space="preserve">1: Jesaja 40:3-5 – Een stem van één roeping: “Breid in de woestijn de weg voor de Heer; maak recht in de woestijn een snelweg voor onze God.</w:t>
      </w:r>
    </w:p>
    <w:p w14:paraId="7914F3CC" w14:textId="77777777" w:rsidR="00F90BDC" w:rsidRDefault="00F90BDC"/>
    <w:p w14:paraId="33D9E441" w14:textId="77777777" w:rsidR="00F90BDC" w:rsidRDefault="00F90BDC">
      <w:r xmlns:w="http://schemas.openxmlformats.org/wordprocessingml/2006/main">
        <w:t xml:space="preserve">2: Maleachi 3:1 – “Zie, ik zal mijn boodschapper sturen, die de weg voor mij zal bereiden. Dan zal plotseling de Heer die u zoekt naar zijn tempel komen; de boodschapper van het verbond, die u wenst, zal komen”, zegt de Almachtige Heer.</w:t>
      </w:r>
    </w:p>
    <w:p w14:paraId="491650ED" w14:textId="77777777" w:rsidR="00F90BDC" w:rsidRDefault="00F90BDC"/>
    <w:p w14:paraId="782B8097" w14:textId="77777777" w:rsidR="00F90BDC" w:rsidRDefault="00F90BDC">
      <w:r xmlns:w="http://schemas.openxmlformats.org/wordprocessingml/2006/main">
        <w:t xml:space="preserve">Lukas 7:28 Want ik zeg u: Onder degenen die uit vrouwen geboren zijn, is er geen grotere profeet dan Johannes de Doper; maar hij die de minste is in het koninkrijk van God, is groter dan hij.</w:t>
      </w:r>
    </w:p>
    <w:p w14:paraId="37F121A8" w14:textId="77777777" w:rsidR="00F90BDC" w:rsidRDefault="00F90BDC"/>
    <w:p w14:paraId="38A50D2A" w14:textId="77777777" w:rsidR="00F90BDC" w:rsidRDefault="00F90BDC">
      <w:r xmlns:w="http://schemas.openxmlformats.org/wordprocessingml/2006/main">
        <w:t xml:space="preserve">De passage verklaart dat Johannes de Doper de grootste profeet is onder degenen die uit vrouwen geboren zijn, maar dat zelfs de kleinste in het koninkrijk van God groter is dan hij.</w:t>
      </w:r>
    </w:p>
    <w:p w14:paraId="2EF6C3A6" w14:textId="77777777" w:rsidR="00F90BDC" w:rsidRDefault="00F90BDC"/>
    <w:p w14:paraId="4BBC8468" w14:textId="77777777" w:rsidR="00F90BDC" w:rsidRDefault="00F90BDC">
      <w:r xmlns:w="http://schemas.openxmlformats.org/wordprocessingml/2006/main">
        <w:t xml:space="preserve">1. De kracht van het koninkrijk: de grootheid van Gods macht begrijpen</w:t>
      </w:r>
    </w:p>
    <w:p w14:paraId="1A30601A" w14:textId="77777777" w:rsidR="00F90BDC" w:rsidRDefault="00F90BDC"/>
    <w:p w14:paraId="4CE38283" w14:textId="77777777" w:rsidR="00F90BDC" w:rsidRDefault="00F90BDC">
      <w:r xmlns:w="http://schemas.openxmlformats.org/wordprocessingml/2006/main">
        <w:t xml:space="preserve">2. Gods plan volgen: de minsten omarmen in het Koninkrijk van God</w:t>
      </w:r>
    </w:p>
    <w:p w14:paraId="4F12B6DA" w14:textId="77777777" w:rsidR="00F90BDC" w:rsidRDefault="00F90BDC"/>
    <w:p w14:paraId="1BFDAC2E" w14:textId="77777777" w:rsidR="00F90BDC" w:rsidRDefault="00F90BDC">
      <w:r xmlns:w="http://schemas.openxmlformats.org/wordprocessingml/2006/main">
        <w:t xml:space="preserve">1. Matteüs 11:11 - "Voorwaar, ik zeg u: onder degenen die uit vrouwen geboren zijn, is er niemand opgestaan die groter is dan Johannes de Doper; toch is wie de minste is in het koninkrijk der hemelen groter dan hij."</w:t>
      </w:r>
    </w:p>
    <w:p w14:paraId="6DC31229" w14:textId="77777777" w:rsidR="00F90BDC" w:rsidRDefault="00F90BDC"/>
    <w:p w14:paraId="6F9CAA99" w14:textId="77777777" w:rsidR="00F90BDC" w:rsidRDefault="00F90BDC">
      <w:r xmlns:w="http://schemas.openxmlformats.org/wordprocessingml/2006/main">
        <w:t xml:space="preserve">2. 1 Petrus 2:9 - "Maar jullie zijn een uitverkoren volk, een koninklijk priesterschap, een heilige natie, Gods bijzondere bezit, opdat jullie de lof mogen verkondigen van Hem die jullie uit de duisternis heeft geroepen naar zijn wonderbaarlijke licht."</w:t>
      </w:r>
    </w:p>
    <w:p w14:paraId="6849AB96" w14:textId="77777777" w:rsidR="00F90BDC" w:rsidRDefault="00F90BDC"/>
    <w:p w14:paraId="6D488B02" w14:textId="77777777" w:rsidR="00F90BDC" w:rsidRDefault="00F90BDC">
      <w:r xmlns:w="http://schemas.openxmlformats.org/wordprocessingml/2006/main">
        <w:t xml:space="preserve">Lukas 7:29 En al het volk dat hem hoorde, en de tollenaars, rechtvaardigden God, gedoopt met de doop van Johannes.</w:t>
      </w:r>
    </w:p>
    <w:p w14:paraId="1309ACB0" w14:textId="77777777" w:rsidR="00F90BDC" w:rsidRDefault="00F90BDC"/>
    <w:p w14:paraId="75329135" w14:textId="77777777" w:rsidR="00F90BDC" w:rsidRDefault="00F90BDC">
      <w:r xmlns:w="http://schemas.openxmlformats.org/wordprocessingml/2006/main">
        <w:t xml:space="preserve">Mensen die Jezus en de tollenaars hoorden, werden door Johannes gedoopt en rechtvaardigden God.</w:t>
      </w:r>
    </w:p>
    <w:p w14:paraId="2FF9A414" w14:textId="77777777" w:rsidR="00F90BDC" w:rsidRDefault="00F90BDC"/>
    <w:p w14:paraId="171856A1" w14:textId="77777777" w:rsidR="00F90BDC" w:rsidRDefault="00F90BDC">
      <w:r xmlns:w="http://schemas.openxmlformats.org/wordprocessingml/2006/main">
        <w:t xml:space="preserve">1. We moeten de doop van Johannes aanvaarden en God rechtvaardigen.</w:t>
      </w:r>
    </w:p>
    <w:p w14:paraId="1BC01D48" w14:textId="77777777" w:rsidR="00F90BDC" w:rsidRDefault="00F90BDC"/>
    <w:p w14:paraId="34300EE0" w14:textId="77777777" w:rsidR="00F90BDC" w:rsidRDefault="00F90BDC">
      <w:r xmlns:w="http://schemas.openxmlformats.org/wordprocessingml/2006/main">
        <w:t xml:space="preserve">2. De kracht van Jezus' woorden en hoe ze mensen samen kunnen brengen om God te rechtvaardigen.</w:t>
      </w:r>
    </w:p>
    <w:p w14:paraId="32B7784C" w14:textId="77777777" w:rsidR="00F90BDC" w:rsidRDefault="00F90BDC"/>
    <w:p w14:paraId="438EDC0B" w14:textId="77777777" w:rsidR="00F90BDC" w:rsidRDefault="00F90BDC">
      <w:r xmlns:w="http://schemas.openxmlformats.org/wordprocessingml/2006/main">
        <w:t xml:space="preserve">1. Lukas 7:29</w:t>
      </w:r>
    </w:p>
    <w:p w14:paraId="5A9C6311" w14:textId="77777777" w:rsidR="00F90BDC" w:rsidRDefault="00F90BDC"/>
    <w:p w14:paraId="3C91718C" w14:textId="77777777" w:rsidR="00F90BDC" w:rsidRDefault="00F90BDC">
      <w:r xmlns:w="http://schemas.openxmlformats.org/wordprocessingml/2006/main">
        <w:t xml:space="preserve">2. Romeinen 3:25-26 - "Want God heeft Jezus voorgesteld als het offer voor de zonde. Mensen worden in het reine gebracht met God als ze geloven dat Jezus zijn leven heeft opgeofferd en zijn bloed heeft vergoten. Dit werd gedaan om aan te tonen dat God in zijn verdraagzaamheid liet de vooraf begaan zonden onbestraft."</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7:30 Maar de Farizeeën en de wetgeleerden verwierpen de raad van God tegen zichzelf, omdat ze niet door Hem gedoopt waren.</w:t>
      </w:r>
    </w:p>
    <w:p w14:paraId="77A9043C" w14:textId="77777777" w:rsidR="00F90BDC" w:rsidRDefault="00F90BDC"/>
    <w:p w14:paraId="2A145E12" w14:textId="77777777" w:rsidR="00F90BDC" w:rsidRDefault="00F90BDC">
      <w:r xmlns:w="http://schemas.openxmlformats.org/wordprocessingml/2006/main">
        <w:t xml:space="preserve">De Farizeeën en advocaten weigerden Gods advies te aanvaarden en weigerden zich door Hem te laten dopen.</w:t>
      </w:r>
    </w:p>
    <w:p w14:paraId="6A699E25" w14:textId="77777777" w:rsidR="00F90BDC" w:rsidRDefault="00F90BDC"/>
    <w:p w14:paraId="70E4E7D3" w14:textId="77777777" w:rsidR="00F90BDC" w:rsidRDefault="00F90BDC">
      <w:r xmlns:w="http://schemas.openxmlformats.org/wordprocessingml/2006/main">
        <w:t xml:space="preserve">1. Gods raad aanvaarden en ons voor Hem vernederen.</w:t>
      </w:r>
    </w:p>
    <w:p w14:paraId="189E898F" w14:textId="77777777" w:rsidR="00F90BDC" w:rsidRDefault="00F90BDC"/>
    <w:p w14:paraId="150FE8D3" w14:textId="77777777" w:rsidR="00F90BDC" w:rsidRDefault="00F90BDC">
      <w:r xmlns:w="http://schemas.openxmlformats.org/wordprocessingml/2006/main">
        <w:t xml:space="preserve">2. Het belang van de doop en de gevolgen daarvan voor onze relatie met God.</w:t>
      </w:r>
    </w:p>
    <w:p w14:paraId="1E63B122" w14:textId="77777777" w:rsidR="00F90BDC" w:rsidRDefault="00F90BDC"/>
    <w:p w14:paraId="718F2DF4" w14:textId="77777777" w:rsidR="00F90BDC" w:rsidRDefault="00F90BDC">
      <w:r xmlns:w="http://schemas.openxmlformats.org/wordprocessingml/2006/main">
        <w:t xml:space="preserve">1. Romeinen 10:9-10 - "Als u met uw mond de Heer Jezus belijdt en met uw hart gelooft dat God Hem uit de dood heeft opgewekt, zult u gered worden. 10 Want met het hart gelooft men tot gerechtigheid, en met de mond wordt er belijdenis gedaan tot zaligheid."</w:t>
      </w:r>
    </w:p>
    <w:p w14:paraId="1CE2EA38" w14:textId="77777777" w:rsidR="00F90BDC" w:rsidRDefault="00F90BDC"/>
    <w:p w14:paraId="4840347E" w14:textId="77777777" w:rsidR="00F90BDC" w:rsidRDefault="00F90BDC">
      <w:r xmlns:w="http://schemas.openxmlformats.org/wordprocessingml/2006/main">
        <w:t xml:space="preserve">2. Jakobus 4:6-7 - "Maar Hij geeft meer genade. Daarom zegt Hij: "God weerstaat de hoogmoedigen, maar geeft genade aan de nederigen." 7 Onderwerp u daarom aan God. Weersta de duivel en hij zal van u vluchten.'</w:t>
      </w:r>
    </w:p>
    <w:p w14:paraId="622AB0EB" w14:textId="77777777" w:rsidR="00F90BDC" w:rsidRDefault="00F90BDC"/>
    <w:p w14:paraId="1AD21DD6" w14:textId="77777777" w:rsidR="00F90BDC" w:rsidRDefault="00F90BDC">
      <w:r xmlns:w="http://schemas.openxmlformats.org/wordprocessingml/2006/main">
        <w:t xml:space="preserve">Lukas 7:31 En de Heer zei: Waarmee zal Ik dan de mannen van dit geslacht vergelijken? en hoe zijn ze?</w:t>
      </w:r>
    </w:p>
    <w:p w14:paraId="09CF54E4" w14:textId="77777777" w:rsidR="00F90BDC" w:rsidRDefault="00F90BDC"/>
    <w:p w14:paraId="71F86081" w14:textId="77777777" w:rsidR="00F90BDC" w:rsidRDefault="00F90BDC">
      <w:r xmlns:w="http://schemas.openxmlformats.org/wordprocessingml/2006/main">
        <w:t xml:space="preserve">De Heer Jezus vroeg hoe mannen van deze generatie zijn.</w:t>
      </w:r>
    </w:p>
    <w:p w14:paraId="609B1F1C" w14:textId="77777777" w:rsidR="00F90BDC" w:rsidRDefault="00F90BDC"/>
    <w:p w14:paraId="3A0564E4" w14:textId="77777777" w:rsidR="00F90BDC" w:rsidRDefault="00F90BDC">
      <w:r xmlns:w="http://schemas.openxmlformats.org/wordprocessingml/2006/main">
        <w:t xml:space="preserve">1. Mannen van deze generatie: de hedendaagse samenleving vergelijken met bijbelse normen</w:t>
      </w:r>
    </w:p>
    <w:p w14:paraId="7BFC51FF" w14:textId="77777777" w:rsidR="00F90BDC" w:rsidRDefault="00F90BDC"/>
    <w:p w14:paraId="19E2954E" w14:textId="77777777" w:rsidR="00F90BDC" w:rsidRDefault="00F90BDC">
      <w:r xmlns:w="http://schemas.openxmlformats.org/wordprocessingml/2006/main">
        <w:t xml:space="preserve">2. Leven in een wereld die Bijbelse normen niet waardeert</w:t>
      </w:r>
    </w:p>
    <w:p w14:paraId="248699F2" w14:textId="77777777" w:rsidR="00F90BDC" w:rsidRDefault="00F90BDC"/>
    <w:p w14:paraId="5ACC8CC3" w14:textId="77777777" w:rsidR="00F90BDC" w:rsidRDefault="00F90BDC">
      <w:r xmlns:w="http://schemas.openxmlformats.org/wordprocessingml/2006/main">
        <w:t xml:space="preserve">1. Romeinen 12:2 - Word niet gelijkvormig aan deze wereld, maar word getransformeerd door de vernieuwing van uw geest.</w:t>
      </w:r>
    </w:p>
    <w:p w14:paraId="7441095A" w14:textId="77777777" w:rsidR="00F90BDC" w:rsidRDefault="00F90BDC"/>
    <w:p w14:paraId="7E10ACD7" w14:textId="77777777" w:rsidR="00F90BDC" w:rsidRDefault="00F90BDC">
      <w:r xmlns:w="http://schemas.openxmlformats.org/wordprocessingml/2006/main">
        <w:t xml:space="preserve">2. Jakobus 4:4 - Overspelige mensen! Weet u niet dat vriendschap met de wereld vijandschap met God is?</w:t>
      </w:r>
    </w:p>
    <w:p w14:paraId="60C3AAB7" w14:textId="77777777" w:rsidR="00F90BDC" w:rsidRDefault="00F90BDC"/>
    <w:p w14:paraId="4D791D00" w14:textId="77777777" w:rsidR="00F90BDC" w:rsidRDefault="00F90BDC">
      <w:r xmlns:w="http://schemas.openxmlformats.org/wordprocessingml/2006/main">
        <w:t xml:space="preserve">Lukas 7:32 Zij zijn als kinderen die op de markt zitten en de een naar de ander roepen en zeggen: Wij hebben voor u op fluit gespeeld, maar gij hebt niet gedanst; Wij hebben bij u gerouwd, en u hebt niet gehuild.</w:t>
      </w:r>
    </w:p>
    <w:p w14:paraId="3A5A5FC5" w14:textId="77777777" w:rsidR="00F90BDC" w:rsidRDefault="00F90BDC"/>
    <w:p w14:paraId="3818C915" w14:textId="77777777" w:rsidR="00F90BDC" w:rsidRDefault="00F90BDC">
      <w:r xmlns:w="http://schemas.openxmlformats.org/wordprocessingml/2006/main">
        <w:t xml:space="preserve">De mensen zijn te vergelijken met kinderen op de markt die elkaar bellen maar niet het gewenste antwoord krijgen.</w:t>
      </w:r>
    </w:p>
    <w:p w14:paraId="29E6ED2B" w14:textId="77777777" w:rsidR="00F90BDC" w:rsidRDefault="00F90BDC"/>
    <w:p w14:paraId="1B25497D" w14:textId="77777777" w:rsidR="00F90BDC" w:rsidRDefault="00F90BDC">
      <w:r xmlns:w="http://schemas.openxmlformats.org/wordprocessingml/2006/main">
        <w:t xml:space="preserve">1: We moeten bereid zijn om op Gods oproep te reageren en ons hart te openen voor de vreugde en het verdriet dat Hij met zich meebrengt.</w:t>
      </w:r>
    </w:p>
    <w:p w14:paraId="0081031A" w14:textId="77777777" w:rsidR="00F90BDC" w:rsidRDefault="00F90BDC"/>
    <w:p w14:paraId="7060A2E2" w14:textId="77777777" w:rsidR="00F90BDC" w:rsidRDefault="00F90BDC">
      <w:r xmlns:w="http://schemas.openxmlformats.org/wordprocessingml/2006/main">
        <w:t xml:space="preserve">2: We moeten oppassen dat we niet onverschillig worden ten aanzien van Gods communicatie, aangezien dit tot geestelijke stagnatie kan leiden.</w:t>
      </w:r>
    </w:p>
    <w:p w14:paraId="465598E9" w14:textId="77777777" w:rsidR="00F90BDC" w:rsidRDefault="00F90BDC"/>
    <w:p w14:paraId="5CD7FBBC" w14:textId="77777777" w:rsidR="00F90BDC" w:rsidRDefault="00F90BDC">
      <w:r xmlns:w="http://schemas.openxmlformats.org/wordprocessingml/2006/main">
        <w:t xml:space="preserve">1: Jesaja 55:6 - "Zoek de Heer terwijl Hij gevonden kan worden; roep Hem aan terwijl Hij nabij is;"</w:t>
      </w:r>
    </w:p>
    <w:p w14:paraId="64E13403" w14:textId="77777777" w:rsidR="00F90BDC" w:rsidRDefault="00F90BDC"/>
    <w:p w14:paraId="2E953354" w14:textId="77777777" w:rsidR="00F90BDC" w:rsidRDefault="00F90BDC">
      <w:r xmlns:w="http://schemas.openxmlformats.org/wordprocessingml/2006/main">
        <w:t xml:space="preserve">2: Romeinen 12:2 - "Wordt niet gelijkvormig aan deze wereld, maar wordt veranderd door de vernieuwing van uw geest, zodat u door beproeving kunt onderscheiden wat de wil van God is, wat goed, aanvaardbaar en volmaakt is."</w:t>
      </w:r>
    </w:p>
    <w:p w14:paraId="2CDEE7FF" w14:textId="77777777" w:rsidR="00F90BDC" w:rsidRDefault="00F90BDC"/>
    <w:p w14:paraId="7E76EA3D" w14:textId="77777777" w:rsidR="00F90BDC" w:rsidRDefault="00F90BDC">
      <w:r xmlns:w="http://schemas.openxmlformats.org/wordprocessingml/2006/main">
        <w:t xml:space="preserve">Lukas 7:33 Want Johannes de Doper kwam niet etend brood, noch drinkend wijn; en jullie zeggen: Hij heeft een duivel.</w:t>
      </w:r>
    </w:p>
    <w:p w14:paraId="330526BD" w14:textId="77777777" w:rsidR="00F90BDC" w:rsidRDefault="00F90BDC"/>
    <w:p w14:paraId="67ABEECF" w14:textId="77777777" w:rsidR="00F90BDC" w:rsidRDefault="00F90BDC">
      <w:r xmlns:w="http://schemas.openxmlformats.org/wordprocessingml/2006/main">
        <w:t xml:space="preserve">Mensen bekritiseerden Johannes de Doper omdat hij zich niet aan dezelfde sociale gewoonten hield als zij, en beweerden dat hij een duivel had.</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Hoe je met gratie op kritiek kunt reageren.</w:t>
      </w:r>
    </w:p>
    <w:p w14:paraId="2D3C4078" w14:textId="77777777" w:rsidR="00F90BDC" w:rsidRDefault="00F90BDC"/>
    <w:p w14:paraId="7B8213A2" w14:textId="77777777" w:rsidR="00F90BDC" w:rsidRDefault="00F90BDC">
      <w:r xmlns:w="http://schemas.openxmlformats.org/wordprocessingml/2006/main">
        <w:t xml:space="preserve">2. Het belang van zelfbeheersing.</w:t>
      </w:r>
    </w:p>
    <w:p w14:paraId="4838181A" w14:textId="77777777" w:rsidR="00F90BDC" w:rsidRDefault="00F90BDC"/>
    <w:p w14:paraId="2B0166CD" w14:textId="77777777" w:rsidR="00F90BDC" w:rsidRDefault="00F90BDC">
      <w:r xmlns:w="http://schemas.openxmlformats.org/wordprocessingml/2006/main">
        <w:t xml:space="preserve">1. 1 Korintiërs 10:13 - "Er is geen enkele verleiding over u gekomen die niet gebruikelijk is voor de mens. God is trouw en hij zal niet toestaan dat u verleid wordt boven uw vermogen, maar met de verleiding zal hij ook voor een ontsnappingsweg zorgen, dat je het kunt verdragen."</w:t>
      </w:r>
    </w:p>
    <w:p w14:paraId="6FD199A4" w14:textId="77777777" w:rsidR="00F90BDC" w:rsidRDefault="00F90BDC"/>
    <w:p w14:paraId="57001A3E" w14:textId="77777777" w:rsidR="00F90BDC" w:rsidRDefault="00F90BDC">
      <w:r xmlns:w="http://schemas.openxmlformats.org/wordprocessingml/2006/main">
        <w:t xml:space="preserve">2. Filippenzen 4:5 - "Laat uw redelijkheid aan iedereen bekend zijn. De Heer is nabij."</w:t>
      </w:r>
    </w:p>
    <w:p w14:paraId="39FBAB7E" w14:textId="77777777" w:rsidR="00F90BDC" w:rsidRDefault="00F90BDC"/>
    <w:p w14:paraId="06EEDAFE" w14:textId="77777777" w:rsidR="00F90BDC" w:rsidRDefault="00F90BDC">
      <w:r xmlns:w="http://schemas.openxmlformats.org/wordprocessingml/2006/main">
        <w:t xml:space="preserve">Lukas 7:34 De Mensenzoon is gekomen, etend en drinkend; en u zegt: Zie, een vraatzuchtig man en een wijndrinker, een vriend van tollenaars en zondaars!</w:t>
      </w:r>
    </w:p>
    <w:p w14:paraId="1453EA10" w14:textId="77777777" w:rsidR="00F90BDC" w:rsidRDefault="00F90BDC"/>
    <w:p w14:paraId="72472C98" w14:textId="77777777" w:rsidR="00F90BDC" w:rsidRDefault="00F90BDC">
      <w:r xmlns:w="http://schemas.openxmlformats.org/wordprocessingml/2006/main">
        <w:t xml:space="preserve">De Mensenzoon is gekomen om te eten en te drinken, maar toch wordt Hij ervan beschuldigd een veelvraat en een wijndrinker te zijn, een vriend van tollenaars en zondaars.</w:t>
      </w:r>
    </w:p>
    <w:p w14:paraId="2F86B9AF" w14:textId="77777777" w:rsidR="00F90BDC" w:rsidRDefault="00F90BDC"/>
    <w:p w14:paraId="5E8E28CB" w14:textId="77777777" w:rsidR="00F90BDC" w:rsidRDefault="00F90BDC">
      <w:r xmlns:w="http://schemas.openxmlformats.org/wordprocessingml/2006/main">
        <w:t xml:space="preserve">1. De aanvaarding van Christus en zijn bediening</w:t>
      </w:r>
    </w:p>
    <w:p w14:paraId="0EBFD2C2" w14:textId="77777777" w:rsidR="00F90BDC" w:rsidRDefault="00F90BDC"/>
    <w:p w14:paraId="70051C3D" w14:textId="77777777" w:rsidR="00F90BDC" w:rsidRDefault="00F90BDC">
      <w:r xmlns:w="http://schemas.openxmlformats.org/wordprocessingml/2006/main">
        <w:t xml:space="preserve">2. De openheid van Jezus voor alle mensen</w:t>
      </w:r>
    </w:p>
    <w:p w14:paraId="0F19401B" w14:textId="77777777" w:rsidR="00F90BDC" w:rsidRDefault="00F90BDC"/>
    <w:p w14:paraId="56BD0DAB" w14:textId="77777777" w:rsidR="00F90BDC" w:rsidRDefault="00F90BDC">
      <w:r xmlns:w="http://schemas.openxmlformats.org/wordprocessingml/2006/main">
        <w:t xml:space="preserve">1. Matteüs 11:19 - "De Mensenzoon kwam eten en drinken, en ze zeggen: 'Zie, een veelvraat en een dronkaard, een vriend van belastinginners en zondaars!' Toch wordt wijsheid gerechtvaardigd door haar daden."</w:t>
      </w:r>
    </w:p>
    <w:p w14:paraId="2DC24C5D" w14:textId="77777777" w:rsidR="00F90BDC" w:rsidRDefault="00F90BDC"/>
    <w:p w14:paraId="11F84D33" w14:textId="77777777" w:rsidR="00F90BDC" w:rsidRDefault="00F90BDC">
      <w:r xmlns:w="http://schemas.openxmlformats.org/wordprocessingml/2006/main">
        <w:t xml:space="preserve">2. Johannes 8:12 - "Jezus sprak opnieuw tot hen en zei: "Ik ben het licht van de wereld. Wie Mij volgt, zal niet in de duisternis wandelen, maar zal het licht van het leven hebben."</w:t>
      </w:r>
    </w:p>
    <w:p w14:paraId="7DB666F4" w14:textId="77777777" w:rsidR="00F90BDC" w:rsidRDefault="00F90BDC"/>
    <w:p w14:paraId="59989F24" w14:textId="77777777" w:rsidR="00F90BDC" w:rsidRDefault="00F90BDC">
      <w:r xmlns:w="http://schemas.openxmlformats.org/wordprocessingml/2006/main">
        <w:t xml:space="preserve">Lukas 7:35 Maar de wijsheid wordt gerechtvaardigd door al haar kinderen.</w:t>
      </w:r>
    </w:p>
    <w:p w14:paraId="4F1E15B3" w14:textId="77777777" w:rsidR="00F90BDC" w:rsidRDefault="00F90BDC"/>
    <w:p w14:paraId="503343E6" w14:textId="77777777" w:rsidR="00F90BDC" w:rsidRDefault="00F90BDC">
      <w:r xmlns:w="http://schemas.openxmlformats.org/wordprocessingml/2006/main">
        <w:t xml:space="preserve">Jezus leert de mensen dat zij die wijs zijn, gerechtvaardigd zullen worden door hun eigen kinderen.</w:t>
      </w:r>
    </w:p>
    <w:p w14:paraId="59C0C085" w14:textId="77777777" w:rsidR="00F90BDC" w:rsidRDefault="00F90BDC"/>
    <w:p w14:paraId="52A692B8" w14:textId="77777777" w:rsidR="00F90BDC" w:rsidRDefault="00F90BDC">
      <w:r xmlns:w="http://schemas.openxmlformats.org/wordprocessingml/2006/main">
        <w:t xml:space="preserve">1. Ware wijsheid zal worden beloond</w:t>
      </w:r>
    </w:p>
    <w:p w14:paraId="5B5785F8" w14:textId="77777777" w:rsidR="00F90BDC" w:rsidRDefault="00F90BDC"/>
    <w:p w14:paraId="47BB4EDD" w14:textId="77777777" w:rsidR="00F90BDC" w:rsidRDefault="00F90BDC">
      <w:r xmlns:w="http://schemas.openxmlformats.org/wordprocessingml/2006/main">
        <w:t xml:space="preserve">2. De zegeningen van wijsheid</w:t>
      </w:r>
    </w:p>
    <w:p w14:paraId="77CD50F8" w14:textId="77777777" w:rsidR="00F90BDC" w:rsidRDefault="00F90BDC"/>
    <w:p w14:paraId="1AA82E63" w14:textId="77777777" w:rsidR="00F90BDC" w:rsidRDefault="00F90BDC">
      <w:r xmlns:w="http://schemas.openxmlformats.org/wordprocessingml/2006/main">
        <w:t xml:space="preserve">1. Spreuken 2:6-7 - Want de Heer geeft wijsheid; uit zijn mond komen kennis en begrip; hij bewaart gezonde wijsheid voor de oprechten; hij is een schild voor degenen die in integriteit wandelen.</w:t>
      </w:r>
    </w:p>
    <w:p w14:paraId="41083BD8" w14:textId="77777777" w:rsidR="00F90BDC" w:rsidRDefault="00F90BDC"/>
    <w:p w14:paraId="73ECA9ED" w14:textId="77777777" w:rsidR="00F90BDC" w:rsidRDefault="00F90BDC">
      <w:r xmlns:w="http://schemas.openxmlformats.org/wordprocessingml/2006/main">
        <w:t xml:space="preserve">2. Kolossenzen 2:3 - in wie alle schatten van wijsheid en kennis verborgen zijn.</w:t>
      </w:r>
    </w:p>
    <w:p w14:paraId="593FEED8" w14:textId="77777777" w:rsidR="00F90BDC" w:rsidRDefault="00F90BDC"/>
    <w:p w14:paraId="04BAB727" w14:textId="77777777" w:rsidR="00F90BDC" w:rsidRDefault="00F90BDC">
      <w:r xmlns:w="http://schemas.openxmlformats.org/wordprocessingml/2006/main">
        <w:t xml:space="preserve">Lukas 7:36 En een van de Farizeeën verlangde dat hij met hem zou eten. En hij ging het huis van de Farizeeër binnen en ging aan tafel.</w:t>
      </w:r>
    </w:p>
    <w:p w14:paraId="0A110F1D" w14:textId="77777777" w:rsidR="00F90BDC" w:rsidRDefault="00F90BDC"/>
    <w:p w14:paraId="4B7D8B00" w14:textId="77777777" w:rsidR="00F90BDC" w:rsidRDefault="00F90BDC">
      <w:r xmlns:w="http://schemas.openxmlformats.org/wordprocessingml/2006/main">
        <w:t xml:space="preserve">Jezus werd uitgenodigd voor een maaltijd in het huis van een Farizeeër.</w:t>
      </w:r>
    </w:p>
    <w:p w14:paraId="2A4A5312" w14:textId="77777777" w:rsidR="00F90BDC" w:rsidRDefault="00F90BDC"/>
    <w:p w14:paraId="0061ABBD" w14:textId="77777777" w:rsidR="00F90BDC" w:rsidRDefault="00F90BDC">
      <w:r xmlns:w="http://schemas.openxmlformats.org/wordprocessingml/2006/main">
        <w:t xml:space="preserve">1. De betekenis van gastvrijheid: Jezus verwelkomen in onze huizen</w:t>
      </w:r>
    </w:p>
    <w:p w14:paraId="3E062F1A" w14:textId="77777777" w:rsidR="00F90BDC" w:rsidRDefault="00F90BDC"/>
    <w:p w14:paraId="0E49D031" w14:textId="77777777" w:rsidR="00F90BDC" w:rsidRDefault="00F90BDC">
      <w:r xmlns:w="http://schemas.openxmlformats.org/wordprocessingml/2006/main">
        <w:t xml:space="preserve">2. De kracht van uitnodiging: anderen bereiken</w:t>
      </w:r>
    </w:p>
    <w:p w14:paraId="40C49E33" w14:textId="77777777" w:rsidR="00F90BDC" w:rsidRDefault="00F90BDC"/>
    <w:p w14:paraId="51F5DF6C" w14:textId="77777777" w:rsidR="00F90BDC" w:rsidRDefault="00F90BDC">
      <w:r xmlns:w="http://schemas.openxmlformats.org/wordprocessingml/2006/main">
        <w:t xml:space="preserve">1. Romeinen 12:13 - Deel met het volk van de Heer dat in nood verkeert. Oefen gastvrijheid.</w:t>
      </w:r>
    </w:p>
    <w:p w14:paraId="6089045B" w14:textId="77777777" w:rsidR="00F90BDC" w:rsidRDefault="00F90BDC"/>
    <w:p w14:paraId="0378F3E6" w14:textId="77777777" w:rsidR="00F90BDC" w:rsidRDefault="00F90BDC">
      <w:r xmlns:w="http://schemas.openxmlformats.org/wordprocessingml/2006/main">
        <w:t xml:space="preserve">2. Hebreeën 13:2 - Vergeet niet gastvrijheid te tonen aan vreemden, want door dit te doen hebben sommige mensen gastvrijheid getoond aan engelen zonder het te weten.</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7:37 En zie, een vrouw uit de stad, die een zondares was, bracht, toen zij wist dat Jezus in het huis van de Farizeeër aan tafel zat, een albasten doosje met zalf,</w:t>
      </w:r>
    </w:p>
    <w:p w14:paraId="3D3C2834" w14:textId="77777777" w:rsidR="00F90BDC" w:rsidRDefault="00F90BDC"/>
    <w:p w14:paraId="47DF2B3B" w14:textId="77777777" w:rsidR="00F90BDC" w:rsidRDefault="00F90BDC">
      <w:r xmlns:w="http://schemas.openxmlformats.org/wordprocessingml/2006/main">
        <w:t xml:space="preserve">Een vrouw die bekend stond als een zondares toonde haar liefde en bewondering voor Jezus door een albasten doosje met zalf mee te brengen.</w:t>
      </w:r>
    </w:p>
    <w:p w14:paraId="578A5631" w14:textId="77777777" w:rsidR="00F90BDC" w:rsidRDefault="00F90BDC"/>
    <w:p w14:paraId="711974E2" w14:textId="77777777" w:rsidR="00F90BDC" w:rsidRDefault="00F90BDC">
      <w:r xmlns:w="http://schemas.openxmlformats.org/wordprocessingml/2006/main">
        <w:t xml:space="preserve">1. De kracht van het tonen van liefde en dankbaarheid</w:t>
      </w:r>
    </w:p>
    <w:p w14:paraId="78A5EF32" w14:textId="77777777" w:rsidR="00F90BDC" w:rsidRDefault="00F90BDC"/>
    <w:p w14:paraId="10D63CFD" w14:textId="77777777" w:rsidR="00F90BDC" w:rsidRDefault="00F90BDC">
      <w:r xmlns:w="http://schemas.openxmlformats.org/wordprocessingml/2006/main">
        <w:t xml:space="preserve">2. De onvoorwaardelijke vergeving van Jezus</w:t>
      </w:r>
    </w:p>
    <w:p w14:paraId="05EE7813" w14:textId="77777777" w:rsidR="00F90BDC" w:rsidRDefault="00F90BDC"/>
    <w:p w14:paraId="2881334A" w14:textId="77777777" w:rsidR="00F90BDC" w:rsidRDefault="00F90BDC">
      <w:r xmlns:w="http://schemas.openxmlformats.org/wordprocessingml/2006/main">
        <w:t xml:space="preserve">1. Romeinen 5:8 - Maar God toont hierin zijn eigen liefde voor ons: Terwijl wij nog zondaars waren, stierf Christus voor ons.</w:t>
      </w:r>
    </w:p>
    <w:p w14:paraId="7F99752C" w14:textId="77777777" w:rsidR="00F90BDC" w:rsidRDefault="00F90BDC"/>
    <w:p w14:paraId="3D310A47" w14:textId="77777777" w:rsidR="00F90BDC" w:rsidRDefault="00F90BDC">
      <w:r xmlns:w="http://schemas.openxmlformats.org/wordprocessingml/2006/main">
        <w:t xml:space="preserve">2. Matteüs 6:12 - En vergeef ons onze schulden, zoals ook wij onze schuldenaren hebben vergeven.</w:t>
      </w:r>
    </w:p>
    <w:p w14:paraId="1D6411D9" w14:textId="77777777" w:rsidR="00F90BDC" w:rsidRDefault="00F90BDC"/>
    <w:p w14:paraId="230D7352" w14:textId="77777777" w:rsidR="00F90BDC" w:rsidRDefault="00F90BDC">
      <w:r xmlns:w="http://schemas.openxmlformats.org/wordprocessingml/2006/main">
        <w:t xml:space="preserve">Lukas 7:38 En hij ging huilend achter hem aan zijn voeten staan, en begon zijn voeten met tranen te wassen, en veegde ze af met de haren van haar hoofd, en kuste zijn voeten, en zalfde ze met de zalf.</w:t>
      </w:r>
    </w:p>
    <w:p w14:paraId="560DE130" w14:textId="77777777" w:rsidR="00F90BDC" w:rsidRDefault="00F90BDC"/>
    <w:p w14:paraId="6D84C474" w14:textId="77777777" w:rsidR="00F90BDC" w:rsidRDefault="00F90BDC">
      <w:r xmlns:w="http://schemas.openxmlformats.org/wordprocessingml/2006/main">
        <w:t xml:space="preserve">Een vrouw waste en kuste de voeten van Jezus met haar tranen en haar, en zalfde ze met olie.</w:t>
      </w:r>
    </w:p>
    <w:p w14:paraId="19718410" w14:textId="77777777" w:rsidR="00F90BDC" w:rsidRDefault="00F90BDC"/>
    <w:p w14:paraId="32E41F46" w14:textId="77777777" w:rsidR="00F90BDC" w:rsidRDefault="00F90BDC">
      <w:r xmlns:w="http://schemas.openxmlformats.org/wordprocessingml/2006/main">
        <w:t xml:space="preserve">1. Jezus is onze liefde en toewijding waardig</w:t>
      </w:r>
    </w:p>
    <w:p w14:paraId="74908283" w14:textId="77777777" w:rsidR="00F90BDC" w:rsidRDefault="00F90BDC"/>
    <w:p w14:paraId="66EBE3BC" w14:textId="77777777" w:rsidR="00F90BDC" w:rsidRDefault="00F90BDC">
      <w:r xmlns:w="http://schemas.openxmlformats.org/wordprocessingml/2006/main">
        <w:t xml:space="preserve">2. Hoe we onze liefde voor Jezus kunnen tonen</w:t>
      </w:r>
    </w:p>
    <w:p w14:paraId="028C7ECA" w14:textId="77777777" w:rsidR="00F90BDC" w:rsidRDefault="00F90BDC"/>
    <w:p w14:paraId="62E8B68A" w14:textId="77777777" w:rsidR="00F90BDC" w:rsidRDefault="00F90BDC">
      <w:r xmlns:w="http://schemas.openxmlformats.org/wordprocessingml/2006/main">
        <w:t xml:space="preserve">1. Johannes 13:1-17 - Jezus wast de voeten van zijn discipelen</w:t>
      </w:r>
    </w:p>
    <w:p w14:paraId="14AFBDF4" w14:textId="77777777" w:rsidR="00F90BDC" w:rsidRDefault="00F90BDC"/>
    <w:p w14:paraId="351700C0" w14:textId="77777777" w:rsidR="00F90BDC" w:rsidRDefault="00F90BDC">
      <w:r xmlns:w="http://schemas.openxmlformats.org/wordprocessingml/2006/main">
        <w:t xml:space="preserve">2. Romeinen 12:1-2 - Onszelf als levende offers aan God aanbieden</w:t>
      </w:r>
    </w:p>
    <w:p w14:paraId="4E8487B0" w14:textId="77777777" w:rsidR="00F90BDC" w:rsidRDefault="00F90BDC"/>
    <w:p w14:paraId="4D563EC8" w14:textId="77777777" w:rsidR="00F90BDC" w:rsidRDefault="00F90BDC">
      <w:r xmlns:w="http://schemas.openxmlformats.org/wordprocessingml/2006/main">
        <w:t xml:space="preserve">Lukas 7:39 Toen nu de Farizeeër, die hem dit had opgedragen, het zag, sprak hij bij zichzelf en zei: Als deze man een profeet was geweest, zou hij hebben geweten wie en wat voor soort vrouw dit is die hem aanraakt; want zij is een vrouw die hem aanraakt. zondaar.</w:t>
      </w:r>
    </w:p>
    <w:p w14:paraId="00B36251" w14:textId="77777777" w:rsidR="00F90BDC" w:rsidRDefault="00F90BDC"/>
    <w:p w14:paraId="7CCF60DD" w14:textId="77777777" w:rsidR="00F90BDC" w:rsidRDefault="00F90BDC">
      <w:r xmlns:w="http://schemas.openxmlformats.org/wordprocessingml/2006/main">
        <w:t xml:space="preserve">De Farizeeër die Jezus uitnodigde voor het avondeten was geschokt toen hij zag dat een zondige vrouw zijn voeten waste met haar tranen en haar, in de overtuiging dat een ware profeet dit zou hebben geweten.</w:t>
      </w:r>
    </w:p>
    <w:p w14:paraId="3AC3FB44" w14:textId="77777777" w:rsidR="00F90BDC" w:rsidRDefault="00F90BDC"/>
    <w:p w14:paraId="0B8B442F" w14:textId="77777777" w:rsidR="00F90BDC" w:rsidRDefault="00F90BDC">
      <w:r xmlns:w="http://schemas.openxmlformats.org/wordprocessingml/2006/main">
        <w:t xml:space="preserve">1. Jezus toont ons de kracht van genade en vergeving door een immorele vrouw toe te staan zijn voeten te wassen.</w:t>
      </w:r>
    </w:p>
    <w:p w14:paraId="78C388CD" w14:textId="77777777" w:rsidR="00F90BDC" w:rsidRDefault="00F90BDC"/>
    <w:p w14:paraId="0064167D" w14:textId="77777777" w:rsidR="00F90BDC" w:rsidRDefault="00F90BDC">
      <w:r xmlns:w="http://schemas.openxmlformats.org/wordprocessingml/2006/main">
        <w:t xml:space="preserve">2. We moeten bereid zijn alle mensen te accepteren en te vergeven, ongeacht hun verleden.</w:t>
      </w:r>
    </w:p>
    <w:p w14:paraId="1ABF702F" w14:textId="77777777" w:rsidR="00F90BDC" w:rsidRDefault="00F90BDC"/>
    <w:p w14:paraId="3D3F8C73" w14:textId="77777777" w:rsidR="00F90BDC" w:rsidRDefault="00F90BDC">
      <w:r xmlns:w="http://schemas.openxmlformats.org/wordprocessingml/2006/main">
        <w:t xml:space="preserve">1. Romeinen 5:8 Maar God bewijst zijn liefde jegens ons daarin dat Christus voor ons stierf toen wij nog zondaars waren.</w:t>
      </w:r>
    </w:p>
    <w:p w14:paraId="49FBE3AE" w14:textId="77777777" w:rsidR="00F90BDC" w:rsidRDefault="00F90BDC"/>
    <w:p w14:paraId="5F5A6420" w14:textId="77777777" w:rsidR="00F90BDC" w:rsidRDefault="00F90BDC">
      <w:r xmlns:w="http://schemas.openxmlformats.org/wordprocessingml/2006/main">
        <w:t xml:space="preserve">2. Matteüs 7:1 - Oordeel niet, zodat u niet geoordeeld wordt.</w:t>
      </w:r>
    </w:p>
    <w:p w14:paraId="29BFF844" w14:textId="77777777" w:rsidR="00F90BDC" w:rsidRDefault="00F90BDC"/>
    <w:p w14:paraId="44A41DF9" w14:textId="77777777" w:rsidR="00F90BDC" w:rsidRDefault="00F90BDC">
      <w:r xmlns:w="http://schemas.openxmlformats.org/wordprocessingml/2006/main">
        <w:t xml:space="preserve">Lukas 7:40 En Jezus antwoordde en zei tegen hem: Simon, ik heb je iets te zeggen. En hij zei: Meester, zeg voort.</w:t>
      </w:r>
    </w:p>
    <w:p w14:paraId="671EA80E" w14:textId="77777777" w:rsidR="00F90BDC" w:rsidRDefault="00F90BDC"/>
    <w:p w14:paraId="1E220FAF" w14:textId="77777777" w:rsidR="00F90BDC" w:rsidRDefault="00F90BDC">
      <w:r xmlns:w="http://schemas.openxmlformats.org/wordprocessingml/2006/main">
        <w:t xml:space="preserve">Jezus kwam Simon tegen en had hem iets te zeggen, wat Simon ertoe aanzette Hem te vragen verder te spreken.</w:t>
      </w:r>
    </w:p>
    <w:p w14:paraId="1BC063F3" w14:textId="77777777" w:rsidR="00F90BDC" w:rsidRDefault="00F90BDC"/>
    <w:p w14:paraId="3EC71DAC" w14:textId="77777777" w:rsidR="00F90BDC" w:rsidRDefault="00F90BDC">
      <w:r xmlns:w="http://schemas.openxmlformats.org/wordprocessingml/2006/main">
        <w:t xml:space="preserve">1. Jezus heeft ons allemaal iets te zeggen - wees niet bang om te luisteren en om meer te vragen.</w:t>
      </w:r>
    </w:p>
    <w:p w14:paraId="77CA1264" w14:textId="77777777" w:rsidR="00F90BDC" w:rsidRDefault="00F90BDC"/>
    <w:p w14:paraId="1E308E66" w14:textId="77777777" w:rsidR="00F90BDC" w:rsidRDefault="00F90BDC">
      <w:r xmlns:w="http://schemas.openxmlformats.org/wordprocessingml/2006/main">
        <w:t xml:space="preserve">2. Open je hart en geest voor Jezus. Hij heeft je iets te zeggen dat je leven kan veranderen.</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Johannes 3:18: "Kindertjes, laten we niet liefhebben met het woord of met de tong, maar met de daad en in waarheid."</w:t>
      </w:r>
    </w:p>
    <w:p w14:paraId="729F018B" w14:textId="77777777" w:rsidR="00F90BDC" w:rsidRDefault="00F90BDC"/>
    <w:p w14:paraId="590B3179" w14:textId="77777777" w:rsidR="00F90BDC" w:rsidRDefault="00F90BDC">
      <w:r xmlns:w="http://schemas.openxmlformats.org/wordprocessingml/2006/main">
        <w:t xml:space="preserve">2. Jakobus 1:19-20: "Dus dan, mijn geliefde broeders, laat een ieder snel zijn om te horen, langzaam om te spreken, langzaam tot toorn; want de toorn van de mens brengt niet de gerechtigheid van God voort."</w:t>
      </w:r>
    </w:p>
    <w:p w14:paraId="1D75D217" w14:textId="77777777" w:rsidR="00F90BDC" w:rsidRDefault="00F90BDC"/>
    <w:p w14:paraId="4C097BBF" w14:textId="77777777" w:rsidR="00F90BDC" w:rsidRDefault="00F90BDC">
      <w:r xmlns:w="http://schemas.openxmlformats.org/wordprocessingml/2006/main">
        <w:t xml:space="preserve">Lukas 7:41 Er was een zekere schuldeiser die twee schuldenaars had: de een was vijfhonderd penningen schuldig, de ander vijftig.</w:t>
      </w:r>
    </w:p>
    <w:p w14:paraId="22DD1B7D" w14:textId="77777777" w:rsidR="00F90BDC" w:rsidRDefault="00F90BDC"/>
    <w:p w14:paraId="177460BB" w14:textId="77777777" w:rsidR="00F90BDC" w:rsidRDefault="00F90BDC">
      <w:r xmlns:w="http://schemas.openxmlformats.org/wordprocessingml/2006/main">
        <w:t xml:space="preserve">De gelijkenis van de twee schuldenaars benadrukt het belang van vergeving.</w:t>
      </w:r>
    </w:p>
    <w:p w14:paraId="66AFA300" w14:textId="77777777" w:rsidR="00F90BDC" w:rsidRDefault="00F90BDC"/>
    <w:p w14:paraId="7B0D1242" w14:textId="77777777" w:rsidR="00F90BDC" w:rsidRDefault="00F90BDC">
      <w:r xmlns:w="http://schemas.openxmlformats.org/wordprocessingml/2006/main">
        <w:t xml:space="preserve">1: Gods vergeving is oneindig veel groter dan die van ons, en we moeten snel zijn met het vergeven van degenen die ons onrecht hebben aangedaan.</w:t>
      </w:r>
    </w:p>
    <w:p w14:paraId="3F827752" w14:textId="77777777" w:rsidR="00F90BDC" w:rsidRDefault="00F90BDC"/>
    <w:p w14:paraId="0B285CAF" w14:textId="77777777" w:rsidR="00F90BDC" w:rsidRDefault="00F90BDC">
      <w:r xmlns:w="http://schemas.openxmlformats.org/wordprocessingml/2006/main">
        <w:t xml:space="preserve">2: We moeten niet al te veel oordelen over anderen, omdat we allemaal onze eigen zonden te dragen hebben.</w:t>
      </w:r>
    </w:p>
    <w:p w14:paraId="26785B86" w14:textId="77777777" w:rsidR="00F90BDC" w:rsidRDefault="00F90BDC"/>
    <w:p w14:paraId="725BF520" w14:textId="77777777" w:rsidR="00F90BDC" w:rsidRDefault="00F90BDC">
      <w:r xmlns:w="http://schemas.openxmlformats.org/wordprocessingml/2006/main">
        <w:t xml:space="preserve">1: Matteüs 6:14-15 - “Want als u andere mensen vergeeft als zij tegen u zondigen, zal uw hemelse Vader ook u vergeven. Maar als jij anderen hun zonden niet vergeeft, zal jouw Vader jouw zonden ook niet vergeven.”</w:t>
      </w:r>
    </w:p>
    <w:p w14:paraId="4CD7B779" w14:textId="77777777" w:rsidR="00F90BDC" w:rsidRDefault="00F90BDC"/>
    <w:p w14:paraId="0AA677B3" w14:textId="77777777" w:rsidR="00F90BDC" w:rsidRDefault="00F90BDC">
      <w:r xmlns:w="http://schemas.openxmlformats.org/wordprocessingml/2006/main">
        <w:t xml:space="preserve">2: Efeziërs 4:32 - “Wees vriendelijk en medelevend voor elkaar, vergeef elkaar, net zoals God u in Christus vergeven heeft.”</w:t>
      </w:r>
    </w:p>
    <w:p w14:paraId="2F4AC03B" w14:textId="77777777" w:rsidR="00F90BDC" w:rsidRDefault="00F90BDC"/>
    <w:p w14:paraId="61BD65BB" w14:textId="77777777" w:rsidR="00F90BDC" w:rsidRDefault="00F90BDC">
      <w:r xmlns:w="http://schemas.openxmlformats.org/wordprocessingml/2006/main">
        <w:t xml:space="preserve">Lukas 7:42 En toen zij niets te betalen hadden, vergaf hij hen beiden ronduit. Vertel mij daarom: wie van hen zal het meest van hem houden?</w:t>
      </w:r>
    </w:p>
    <w:p w14:paraId="39F4B005" w14:textId="77777777" w:rsidR="00F90BDC" w:rsidRDefault="00F90BDC"/>
    <w:p w14:paraId="7B1177AB" w14:textId="77777777" w:rsidR="00F90BDC" w:rsidRDefault="00F90BDC">
      <w:r xmlns:w="http://schemas.openxmlformats.org/wordprocessingml/2006/main">
        <w:t xml:space="preserve">Jezus vertelde een gelijkenis over twee schuldenaren aan wie beiden hun schuld werd kwijtgescholden, en vroeg zich als antwoord af wie Hem het meest zou liefhebben.</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onvoorwaardelijke liefde van Christus</w:t>
      </w:r>
    </w:p>
    <w:p w14:paraId="2F02BAF6" w14:textId="77777777" w:rsidR="00F90BDC" w:rsidRDefault="00F90BDC"/>
    <w:p w14:paraId="16CB3414" w14:textId="77777777" w:rsidR="00F90BDC" w:rsidRDefault="00F90BDC">
      <w:r xmlns:w="http://schemas.openxmlformats.org/wordprocessingml/2006/main">
        <w:t xml:space="preserve">2. Dankbaarheid als reactie op vergeving</w:t>
      </w:r>
    </w:p>
    <w:p w14:paraId="0C99AC66" w14:textId="77777777" w:rsidR="00F90BDC" w:rsidRDefault="00F90BDC"/>
    <w:p w14:paraId="7E778351" w14:textId="77777777" w:rsidR="00F90BDC" w:rsidRDefault="00F90BDC">
      <w:r xmlns:w="http://schemas.openxmlformats.org/wordprocessingml/2006/main">
        <w:t xml:space="preserve">1. Efeziërs 2:4-5 - Maar God, rijk aan barmhartigheid, heeft ons, vanwege zijn grote liefde waarmee hij ons liefhad, zelfs toen we dood waren in onze zonden, samen met Christus levend gemaakt.</w:t>
      </w:r>
    </w:p>
    <w:p w14:paraId="49F5B874" w14:textId="77777777" w:rsidR="00F90BDC" w:rsidRDefault="00F90BDC"/>
    <w:p w14:paraId="72B2280F" w14:textId="77777777" w:rsidR="00F90BDC" w:rsidRDefault="00F90BDC">
      <w:r xmlns:w="http://schemas.openxmlformats.org/wordprocessingml/2006/main">
        <w:t xml:space="preserve">2. Psalm 103:11-12 - Want zo hoog als de hemel boven de aarde is, zo groot is zijn liefdevolle vriendelijkheid jegens degenen die hem vrezen. Zo ver het oosten van het westen verwijderd is, zo ver heeft hij onze overtredingen van ons verwijderd.</w:t>
      </w:r>
    </w:p>
    <w:p w14:paraId="37B7B332" w14:textId="77777777" w:rsidR="00F90BDC" w:rsidRDefault="00F90BDC"/>
    <w:p w14:paraId="1D6266CC" w14:textId="77777777" w:rsidR="00F90BDC" w:rsidRDefault="00F90BDC">
      <w:r xmlns:w="http://schemas.openxmlformats.org/wordprocessingml/2006/main">
        <w:t xml:space="preserve">Lukas 7:43 Simon antwoordde en zei: Ik veronderstel dat hij, aan wie hij het meest vergaf. En hij zei tegen hem: U hebt juist geoordeeld.</w:t>
      </w:r>
    </w:p>
    <w:p w14:paraId="630E6D95" w14:textId="77777777" w:rsidR="00F90BDC" w:rsidRDefault="00F90BDC"/>
    <w:p w14:paraId="3B8EE64A" w14:textId="77777777" w:rsidR="00F90BDC" w:rsidRDefault="00F90BDC">
      <w:r xmlns:w="http://schemas.openxmlformats.org/wordprocessingml/2006/main">
        <w:t xml:space="preserve">Simon vermoedt terecht dat Jezus de grootste van de twee schuldenaars heeft vergeven.</w:t>
      </w:r>
    </w:p>
    <w:p w14:paraId="742573B4" w14:textId="77777777" w:rsidR="00F90BDC" w:rsidRDefault="00F90BDC"/>
    <w:p w14:paraId="5BD4C3E3" w14:textId="77777777" w:rsidR="00F90BDC" w:rsidRDefault="00F90BDC">
      <w:r xmlns:w="http://schemas.openxmlformats.org/wordprocessingml/2006/main">
        <w:t xml:space="preserve">1. De barmhartigheid van Jezus - Jezus' bereidheid om onze zonden te vergeven, ook al verdienen we het niet.</w:t>
      </w:r>
    </w:p>
    <w:p w14:paraId="0C6BD347" w14:textId="77777777" w:rsidR="00F90BDC" w:rsidRDefault="00F90BDC"/>
    <w:p w14:paraId="1F950F48" w14:textId="77777777" w:rsidR="00F90BDC" w:rsidRDefault="00F90BDC">
      <w:r xmlns:w="http://schemas.openxmlformats.org/wordprocessingml/2006/main">
        <w:t xml:space="preserve">2. Jezus' oordeel - Hoe we ernaar moeten streven de juiste beslissingen te nemen in overeenstemming met Gods wil.</w:t>
      </w:r>
    </w:p>
    <w:p w14:paraId="3477F162" w14:textId="77777777" w:rsidR="00F90BDC" w:rsidRDefault="00F90BDC"/>
    <w:p w14:paraId="7874073A" w14:textId="77777777" w:rsidR="00F90BDC" w:rsidRDefault="00F90BDC">
      <w:r xmlns:w="http://schemas.openxmlformats.org/wordprocessingml/2006/main">
        <w:t xml:space="preserve">1. Romeinen 5:8 - Maar God toont zijn liefde voor ons doordat Christus voor ons stierf terwijl wij nog zondaars waren.</w:t>
      </w:r>
    </w:p>
    <w:p w14:paraId="164638FB" w14:textId="77777777" w:rsidR="00F90BDC" w:rsidRDefault="00F90BDC"/>
    <w:p w14:paraId="1F04A0DE" w14:textId="77777777" w:rsidR="00F90BDC" w:rsidRDefault="00F90BDC">
      <w:r xmlns:w="http://schemas.openxmlformats.org/wordprocessingml/2006/main">
        <w:t xml:space="preserve">2. Efeziërs 2:8-9 - Want door genade bent u gered door geloof. En dit is niet uw eigen schuld; het is de gave van God, niet het resultaat van werken, zodat niemand kan opscheppen.</w:t>
      </w:r>
    </w:p>
    <w:p w14:paraId="0F9C3A85" w14:textId="77777777" w:rsidR="00F90BDC" w:rsidRDefault="00F90BDC"/>
    <w:p w14:paraId="777DB9EF" w14:textId="77777777" w:rsidR="00F90BDC" w:rsidRDefault="00F90BDC">
      <w:r xmlns:w="http://schemas.openxmlformats.org/wordprocessingml/2006/main">
        <w:t xml:space="preserve">Lukas 7:44 En hij wendde zich tot de vrouw en zei tegen Simon: Ziet u deze vrouw? Ik ben uw huis binnengegaan, u hebt mij geen water voor mijn voeten gegeven, maar zij heeft mijn voeten met tranen gewassen en ze met de haren van haar hoofd afgeveegd.</w:t>
      </w:r>
    </w:p>
    <w:p w14:paraId="2D52F9D1" w14:textId="77777777" w:rsidR="00F90BDC" w:rsidRDefault="00F90BDC"/>
    <w:p w14:paraId="6346814B" w14:textId="77777777" w:rsidR="00F90BDC" w:rsidRDefault="00F90BDC">
      <w:r xmlns:w="http://schemas.openxmlformats.org/wordprocessingml/2006/main">
        <w:t xml:space="preserve">Jezus laat ons zien hoe belangrijk het is om gastvrijheid en mededogen te tonen.</w:t>
      </w:r>
    </w:p>
    <w:p w14:paraId="22DB0732" w14:textId="77777777" w:rsidR="00F90BDC" w:rsidRDefault="00F90BDC"/>
    <w:p w14:paraId="47AFC0B0" w14:textId="77777777" w:rsidR="00F90BDC" w:rsidRDefault="00F90BDC">
      <w:r xmlns:w="http://schemas.openxmlformats.org/wordprocessingml/2006/main">
        <w:t xml:space="preserve">1. ‘Leven met mededogen: Jezus’ voorbeeld van gastvrijheid’</w:t>
      </w:r>
    </w:p>
    <w:p w14:paraId="3C7FEA44" w14:textId="77777777" w:rsidR="00F90BDC" w:rsidRDefault="00F90BDC"/>
    <w:p w14:paraId="124B13BD" w14:textId="77777777" w:rsidR="00F90BDC" w:rsidRDefault="00F90BDC">
      <w:r xmlns:w="http://schemas.openxmlformats.org/wordprocessingml/2006/main">
        <w:t xml:space="preserve">2. ‘De kracht van mededogen: hoe Jezus Simons hart veranderde’</w:t>
      </w:r>
    </w:p>
    <w:p w14:paraId="6540F5C0" w14:textId="77777777" w:rsidR="00F90BDC" w:rsidRDefault="00F90BDC"/>
    <w:p w14:paraId="0820BA85" w14:textId="77777777" w:rsidR="00F90BDC" w:rsidRDefault="00F90BDC">
      <w:r xmlns:w="http://schemas.openxmlformats.org/wordprocessingml/2006/main">
        <w:t xml:space="preserve">1. Efeziërs 4:32 - "Wees vriendelijk voor elkaar, teder van hart, en vergeef elkaar, zoals God u in Christus vergeven heeft."</w:t>
      </w:r>
    </w:p>
    <w:p w14:paraId="6AA025C7" w14:textId="77777777" w:rsidR="00F90BDC" w:rsidRDefault="00F90BDC"/>
    <w:p w14:paraId="1CD63C9B" w14:textId="77777777" w:rsidR="00F90BDC" w:rsidRDefault="00F90BDC">
      <w:r xmlns:w="http://schemas.openxmlformats.org/wordprocessingml/2006/main">
        <w:t xml:space="preserve">2. Jakobus 2:13 - "Want het oordeel is zonder genade voor iemand die geen genade heeft getoond. Barmhartigheid zegeviert over het oordeel."</w:t>
      </w:r>
    </w:p>
    <w:p w14:paraId="61DFBCB4" w14:textId="77777777" w:rsidR="00F90BDC" w:rsidRDefault="00F90BDC"/>
    <w:p w14:paraId="5F5740A5" w14:textId="77777777" w:rsidR="00F90BDC" w:rsidRDefault="00F90BDC">
      <w:r xmlns:w="http://schemas.openxmlformats.org/wordprocessingml/2006/main">
        <w:t xml:space="preserve">Lukas 7:45 Gij hebt mij geen kus gegeven; maar deze vrouw heeft sinds de tijd dat ik binnenkwam niet opgehouden mijn voeten te kussen.</w:t>
      </w:r>
    </w:p>
    <w:p w14:paraId="3157F26D" w14:textId="77777777" w:rsidR="00F90BDC" w:rsidRDefault="00F90BDC"/>
    <w:p w14:paraId="15FC1C70" w14:textId="77777777" w:rsidR="00F90BDC" w:rsidRDefault="00F90BDC">
      <w:r xmlns:w="http://schemas.openxmlformats.org/wordprocessingml/2006/main">
        <w:t xml:space="preserve">Deze passage spreekt over Jezus die barmhartigheid en genade toonde jegens een zondige vrouw, terwijl hij niet met hetzelfde respect werd verwelkomd.</w:t>
      </w:r>
    </w:p>
    <w:p w14:paraId="03DBAA31" w14:textId="77777777" w:rsidR="00F90BDC" w:rsidRDefault="00F90BDC"/>
    <w:p w14:paraId="1D1CC171" w14:textId="77777777" w:rsidR="00F90BDC" w:rsidRDefault="00F90BDC">
      <w:r xmlns:w="http://schemas.openxmlformats.org/wordprocessingml/2006/main">
        <w:t xml:space="preserve">1. Barmhartigheid verdienen: Jezus leert ons iedereen met liefde te verwelkomen</w:t>
      </w:r>
    </w:p>
    <w:p w14:paraId="7335C2E5" w14:textId="77777777" w:rsidR="00F90BDC" w:rsidRDefault="00F90BDC"/>
    <w:p w14:paraId="7082C9E4" w14:textId="77777777" w:rsidR="00F90BDC" w:rsidRDefault="00F90BDC">
      <w:r xmlns:w="http://schemas.openxmlformats.org/wordprocessingml/2006/main">
        <w:t xml:space="preserve">2. Genade aanvaarden: hoe je vergeving en mededogen kunt ontvangen</w:t>
      </w:r>
    </w:p>
    <w:p w14:paraId="64883606" w14:textId="77777777" w:rsidR="00F90BDC" w:rsidRDefault="00F90BDC"/>
    <w:p w14:paraId="588D6A4E" w14:textId="77777777" w:rsidR="00F90BDC" w:rsidRDefault="00F90BDC">
      <w:r xmlns:w="http://schemas.openxmlformats.org/wordprocessingml/2006/main">
        <w:t xml:space="preserve">1. Efeziërs 4:32 - En wees vriendelijk en medelevend voor elkaar, en vergeef elkaar, net zoals God ook u in Christus vergeven heeft.</w:t>
      </w:r>
    </w:p>
    <w:p w14:paraId="44342247" w14:textId="77777777" w:rsidR="00F90BDC" w:rsidRDefault="00F90BDC"/>
    <w:p w14:paraId="1F13E5DF" w14:textId="77777777" w:rsidR="00F90BDC" w:rsidRDefault="00F90BDC">
      <w:r xmlns:w="http://schemas.openxmlformats.org/wordprocessingml/2006/main">
        <w:t xml:space="preserve">2. Spreuken 31:8-9 - Kom op voor degenen die niet voor zichzelf kunnen spreken, voor de rechten van allen die </w:t>
      </w:r>
      <w:r xmlns:w="http://schemas.openxmlformats.org/wordprocessingml/2006/main">
        <w:lastRenderedPageBreak xmlns:w="http://schemas.openxmlformats.org/wordprocessingml/2006/main"/>
      </w:r>
      <w:r xmlns:w="http://schemas.openxmlformats.org/wordprocessingml/2006/main">
        <w:t xml:space="preserve">behoeftig zijn. Spreek uw mening uit en oordeel eerlijk; verdedig de rechten van de armen en behoeftigen.</w:t>
      </w:r>
    </w:p>
    <w:p w14:paraId="59665AF3" w14:textId="77777777" w:rsidR="00F90BDC" w:rsidRDefault="00F90BDC"/>
    <w:p w14:paraId="46BC0C4C" w14:textId="77777777" w:rsidR="00F90BDC" w:rsidRDefault="00F90BDC">
      <w:r xmlns:w="http://schemas.openxmlformats.org/wordprocessingml/2006/main">
        <w:t xml:space="preserve">Lucas 7:46 Mijn hoofd hebt u niet met olie gezalfd; maar deze vrouw heeft mijn voeten met zalf gezalfd.</w:t>
      </w:r>
    </w:p>
    <w:p w14:paraId="3730884A" w14:textId="77777777" w:rsidR="00F90BDC" w:rsidRDefault="00F90BDC"/>
    <w:p w14:paraId="5BE96010" w14:textId="77777777" w:rsidR="00F90BDC" w:rsidRDefault="00F90BDC">
      <w:r xmlns:w="http://schemas.openxmlformats.org/wordprocessingml/2006/main">
        <w:t xml:space="preserve">Deze passage spreekt over de handeling van een vrouw die de voeten van Jezus zalft met zalf.</w:t>
      </w:r>
    </w:p>
    <w:p w14:paraId="23173635" w14:textId="77777777" w:rsidR="00F90BDC" w:rsidRDefault="00F90BDC"/>
    <w:p w14:paraId="4C87546A" w14:textId="77777777" w:rsidR="00F90BDC" w:rsidRDefault="00F90BDC">
      <w:r xmlns:w="http://schemas.openxmlformats.org/wordprocessingml/2006/main">
        <w:t xml:space="preserve">1: Jezus leert ons dat daden van vriendelijkheid en onbaatzuchtige liefde belangrijker zijn dan traditie of ritueel.</w:t>
      </w:r>
    </w:p>
    <w:p w14:paraId="7EBE3315" w14:textId="77777777" w:rsidR="00F90BDC" w:rsidRDefault="00F90BDC"/>
    <w:p w14:paraId="61BA9EE5" w14:textId="77777777" w:rsidR="00F90BDC" w:rsidRDefault="00F90BDC">
      <w:r xmlns:w="http://schemas.openxmlformats.org/wordprocessingml/2006/main">
        <w:t xml:space="preserve">2: Jezus laat ons zien dat het niet gaat om wat we doen, maar om het hart waarmee we het doen.</w:t>
      </w:r>
    </w:p>
    <w:p w14:paraId="4F6E912E" w14:textId="77777777" w:rsidR="00F90BDC" w:rsidRDefault="00F90BDC"/>
    <w:p w14:paraId="5FC47151" w14:textId="77777777" w:rsidR="00F90BDC" w:rsidRDefault="00F90BDC">
      <w:r xmlns:w="http://schemas.openxmlformats.org/wordprocessingml/2006/main">
        <w:t xml:space="preserve">1: Johannes 13:34-35: ‘Een nieuw gebod geef ik u: dat u elkaar liefhebt; zoals Ik u heb liefgehad, dat ook u elkaar liefhebt. Hierdoor zullen alle mensen weten dat u mijn discipelen bent, als jullie hebben liefde voor elkaar."</w:t>
      </w:r>
    </w:p>
    <w:p w14:paraId="0E3C27F1" w14:textId="77777777" w:rsidR="00F90BDC" w:rsidRDefault="00F90BDC"/>
    <w:p w14:paraId="34D4F12A" w14:textId="77777777" w:rsidR="00F90BDC" w:rsidRDefault="00F90BDC">
      <w:r xmlns:w="http://schemas.openxmlformats.org/wordprocessingml/2006/main">
        <w:t xml:space="preserve">2:1 Johannes 4:7-8: “Geliefden, laten wij elkaar liefhebben; want de liefde komt uit God; en een ieder die liefheeft, is uit God geboren en kent God. Wie niet liefheeft, kent God niet; want God is Liefde."</w:t>
      </w:r>
    </w:p>
    <w:p w14:paraId="68349CF7" w14:textId="77777777" w:rsidR="00F90BDC" w:rsidRDefault="00F90BDC"/>
    <w:p w14:paraId="45769F39" w14:textId="77777777" w:rsidR="00F90BDC" w:rsidRDefault="00F90BDC">
      <w:r xmlns:w="http://schemas.openxmlformats.org/wordprocessingml/2006/main">
        <w:t xml:space="preserve">Lukas 7:47 Daarom zeg ik u: Haar zonden, die vele zijn, zijn vergeven; want zij heeft veel liefgehad; maar aan wie weinig wordt vergeven, heeft dezelfde weinig lief.</w:t>
      </w:r>
    </w:p>
    <w:p w14:paraId="72C73255" w14:textId="77777777" w:rsidR="00F90BDC" w:rsidRDefault="00F90BDC"/>
    <w:p w14:paraId="5EE2E4E8" w14:textId="77777777" w:rsidR="00F90BDC" w:rsidRDefault="00F90BDC">
      <w:r xmlns:w="http://schemas.openxmlformats.org/wordprocessingml/2006/main">
        <w:t xml:space="preserve">Deze passage benadrukt dat wanneer iemand veel vergeven wordt, hij of zij veel lief zal hebben; omgekeerd, als iemand weinig vergeven wordt, zal hij weinig liefhebben.</w:t>
      </w:r>
    </w:p>
    <w:p w14:paraId="41748634" w14:textId="77777777" w:rsidR="00F90BDC" w:rsidRDefault="00F90BDC"/>
    <w:p w14:paraId="2E4D3E47" w14:textId="77777777" w:rsidR="00F90BDC" w:rsidRDefault="00F90BDC">
      <w:r xmlns:w="http://schemas.openxmlformats.org/wordprocessingml/2006/main">
        <w:t xml:space="preserve">1. Hoe groter onze vergeving, hoe groter onze liefde</w:t>
      </w:r>
    </w:p>
    <w:p w14:paraId="645AE4E9" w14:textId="77777777" w:rsidR="00F90BDC" w:rsidRDefault="00F90BDC"/>
    <w:p w14:paraId="0E0CA48D" w14:textId="77777777" w:rsidR="00F90BDC" w:rsidRDefault="00F90BDC">
      <w:r xmlns:w="http://schemas.openxmlformats.org/wordprocessingml/2006/main">
        <w:t xml:space="preserve">2. De kracht van liefde door vergeving</w:t>
      </w:r>
    </w:p>
    <w:p w14:paraId="161169E6" w14:textId="77777777" w:rsidR="00F90BDC" w:rsidRDefault="00F90BDC"/>
    <w:p w14:paraId="35186AA2" w14:textId="77777777" w:rsidR="00F90BDC" w:rsidRDefault="00F90BDC">
      <w:r xmlns:w="http://schemas.openxmlformats.org/wordprocessingml/2006/main">
        <w:t xml:space="preserve">1. 1 Johannes 4:19 - Wij hebben lief omdat Hij ons eerst heeft liefgehad.</w:t>
      </w:r>
    </w:p>
    <w:p w14:paraId="04BF86AC" w14:textId="77777777" w:rsidR="00F90BDC" w:rsidRDefault="00F90BDC"/>
    <w:p w14:paraId="429E2257" w14:textId="77777777" w:rsidR="00F90BDC" w:rsidRDefault="00F90BDC">
      <w:r xmlns:w="http://schemas.openxmlformats.org/wordprocessingml/2006/main">
        <w:t xml:space="preserve">2. Efeziërs 4:32 - En wees vriendelijk tegen elkaar, teder van hart, en vergeef elkaar, zoals God u om Christus' wil heeft vergeven.</w:t>
      </w:r>
    </w:p>
    <w:p w14:paraId="479843BD" w14:textId="77777777" w:rsidR="00F90BDC" w:rsidRDefault="00F90BDC"/>
    <w:p w14:paraId="376B8539" w14:textId="77777777" w:rsidR="00F90BDC" w:rsidRDefault="00F90BDC">
      <w:r xmlns:w="http://schemas.openxmlformats.org/wordprocessingml/2006/main">
        <w:t xml:space="preserve">Lukas 7:48 En Hij zei tegen haar: Uw zonden zijn vergeven.</w:t>
      </w:r>
    </w:p>
    <w:p w14:paraId="32E2B433" w14:textId="77777777" w:rsidR="00F90BDC" w:rsidRDefault="00F90BDC"/>
    <w:p w14:paraId="3E27CFDC" w14:textId="77777777" w:rsidR="00F90BDC" w:rsidRDefault="00F90BDC">
      <w:r xmlns:w="http://schemas.openxmlformats.org/wordprocessingml/2006/main">
        <w:t xml:space="preserve">Deze passage uit Lucas 7:48 spreekt over Jezus die de zonden van een vrouw vergeeft.</w:t>
      </w:r>
    </w:p>
    <w:p w14:paraId="185E01C4" w14:textId="77777777" w:rsidR="00F90BDC" w:rsidRDefault="00F90BDC"/>
    <w:p w14:paraId="697683AF" w14:textId="77777777" w:rsidR="00F90BDC" w:rsidRDefault="00F90BDC">
      <w:r xmlns:w="http://schemas.openxmlformats.org/wordprocessingml/2006/main">
        <w:t xml:space="preserve">1: Gods barmhartigheid en liefde zijn beschikbaar voor iedereen die zich tot Hem wendt voor vergeving.</w:t>
      </w:r>
    </w:p>
    <w:p w14:paraId="02A6B55B" w14:textId="77777777" w:rsidR="00F90BDC" w:rsidRDefault="00F90BDC"/>
    <w:p w14:paraId="5088234C" w14:textId="77777777" w:rsidR="00F90BDC" w:rsidRDefault="00F90BDC">
      <w:r xmlns:w="http://schemas.openxmlformats.org/wordprocessingml/2006/main">
        <w:t xml:space="preserve">2: Jezus' woorden van vergeving brengen genezing en hoop voor degenen die ernaar zoeken.</w:t>
      </w:r>
    </w:p>
    <w:p w14:paraId="11BF0025" w14:textId="77777777" w:rsidR="00F90BDC" w:rsidRDefault="00F90BDC"/>
    <w:p w14:paraId="67753446" w14:textId="77777777" w:rsidR="00F90BDC" w:rsidRDefault="00F90BDC">
      <w:r xmlns:w="http://schemas.openxmlformats.org/wordprocessingml/2006/main">
        <w:t xml:space="preserve">1: Efeziërs 4:32 - "En wees vriendelijk en medelevend voor elkaar, vergeef elkaar, net zoals God ook u vergeven heeft in Christus."</w:t>
      </w:r>
    </w:p>
    <w:p w14:paraId="16636169" w14:textId="77777777" w:rsidR="00F90BDC" w:rsidRDefault="00F90BDC"/>
    <w:p w14:paraId="7D9CB5E8" w14:textId="77777777" w:rsidR="00F90BDC" w:rsidRDefault="00F90BDC">
      <w:r xmlns:w="http://schemas.openxmlformats.org/wordprocessingml/2006/main">
        <w:t xml:space="preserve">2: Romeinen 3:22-25 - "Want er is geen verschil tussen Jood en heiden - dezelfde Heer is de Heer van allen en zegent rijkelijk allen die Hem aanroepen, want: "Iedereen die de naam van de Heer aanroept, zal gered.” Hoe kunnen ze dan degene aanroepen waarin ze niet hebben geloofd? En hoe kunnen ze geloven in degene van wie ze niet hebben gehoord? En hoe kunnen ze horen zonder dat iemand tot hen preekt? En hoe kunnen ze preken tenzij ze dat wel zijn? Zoals er geschreven staat: ‘Hoe mooi zijn de voeten van degenen die goed nieuws brengen!’</w:t>
      </w:r>
    </w:p>
    <w:p w14:paraId="7FFB9165" w14:textId="77777777" w:rsidR="00F90BDC" w:rsidRDefault="00F90BDC"/>
    <w:p w14:paraId="7105C34E" w14:textId="77777777" w:rsidR="00F90BDC" w:rsidRDefault="00F90BDC">
      <w:r xmlns:w="http://schemas.openxmlformats.org/wordprocessingml/2006/main">
        <w:t xml:space="preserve">Lukas 7:49 En zij die met Hem aan tafel zaten, begonnen bij zichzelf te zeggen: Wie is Hij die ook zonden vergeeft?</w:t>
      </w:r>
    </w:p>
    <w:p w14:paraId="05226BAB" w14:textId="77777777" w:rsidR="00F90BDC" w:rsidRDefault="00F90BDC"/>
    <w:p w14:paraId="14893AFE" w14:textId="77777777" w:rsidR="00F90BDC" w:rsidRDefault="00F90BDC">
      <w:r xmlns:w="http://schemas.openxmlformats.org/wordprocessingml/2006/main">
        <w:t xml:space="preserve">Tijdens een maaltijd merkten de gasten van Jezus dat Hij de macht had om zonden te vergeven en ze begonnen zich af te vragen </w:t>
      </w:r>
      <w:r xmlns:w="http://schemas.openxmlformats.org/wordprocessingml/2006/main">
        <w:lastRenderedPageBreak xmlns:w="http://schemas.openxmlformats.org/wordprocessingml/2006/main"/>
      </w:r>
      <w:r xmlns:w="http://schemas.openxmlformats.org/wordprocessingml/2006/main">
        <w:t xml:space="preserve">wie Hij was.</w:t>
      </w:r>
    </w:p>
    <w:p w14:paraId="6FA8DAC4" w14:textId="77777777" w:rsidR="00F90BDC" w:rsidRDefault="00F90BDC"/>
    <w:p w14:paraId="3BDD8FC2" w14:textId="77777777" w:rsidR="00F90BDC" w:rsidRDefault="00F90BDC">
      <w:r xmlns:w="http://schemas.openxmlformats.org/wordprocessingml/2006/main">
        <w:t xml:space="preserve">1. Jezus is de Verlosser van de wereld: hoe zijn vergeving alles verandert</w:t>
      </w:r>
    </w:p>
    <w:p w14:paraId="3DE0D760" w14:textId="77777777" w:rsidR="00F90BDC" w:rsidRDefault="00F90BDC"/>
    <w:p w14:paraId="75B345CE" w14:textId="77777777" w:rsidR="00F90BDC" w:rsidRDefault="00F90BDC">
      <w:r xmlns:w="http://schemas.openxmlformats.org/wordprocessingml/2006/main">
        <w:t xml:space="preserve">2. De kracht van vergeving: hoe Jezus' liefde levens verandert</w:t>
      </w:r>
    </w:p>
    <w:p w14:paraId="7989D80F" w14:textId="77777777" w:rsidR="00F90BDC" w:rsidRDefault="00F90BDC"/>
    <w:p w14:paraId="3832AAC4" w14:textId="77777777" w:rsidR="00F90BDC" w:rsidRDefault="00F90BDC">
      <w:r xmlns:w="http://schemas.openxmlformats.org/wordprocessingml/2006/main">
        <w:t xml:space="preserve">1. Efeziërs 1:7 - In Hem hebben wij de verlossing door Zijn bloed, de vergeving van zonden, overeenkomstig de rijkdom van Zijn genade.</w:t>
      </w:r>
    </w:p>
    <w:p w14:paraId="0ACDE9AA" w14:textId="77777777" w:rsidR="00F90BDC" w:rsidRDefault="00F90BDC"/>
    <w:p w14:paraId="1889C4AD" w14:textId="77777777" w:rsidR="00F90BDC" w:rsidRDefault="00F90BDC">
      <w:r xmlns:w="http://schemas.openxmlformats.org/wordprocessingml/2006/main">
        <w:t xml:space="preserve">2. Kolossenzen 1:14 - In wie wij verlossing hebben door zijn bloed, zelfs de vergeving van zonden.</w:t>
      </w:r>
    </w:p>
    <w:p w14:paraId="784AD0E0" w14:textId="77777777" w:rsidR="00F90BDC" w:rsidRDefault="00F90BDC"/>
    <w:p w14:paraId="693C0BC5" w14:textId="77777777" w:rsidR="00F90BDC" w:rsidRDefault="00F90BDC">
      <w:r xmlns:w="http://schemas.openxmlformats.org/wordprocessingml/2006/main">
        <w:t xml:space="preserve">Lukas 7:50 En hij zei tegen de vrouw: Uw geloof heeft u gered; ga in vrede.</w:t>
      </w:r>
    </w:p>
    <w:p w14:paraId="3F9C8212" w14:textId="77777777" w:rsidR="00F90BDC" w:rsidRDefault="00F90BDC"/>
    <w:p w14:paraId="7236CFE4" w14:textId="77777777" w:rsidR="00F90BDC" w:rsidRDefault="00F90BDC">
      <w:r xmlns:w="http://schemas.openxmlformats.org/wordprocessingml/2006/main">
        <w:t xml:space="preserve">Jezus prijst een vrouw om haar geloof en zegt haar dat ze in vrede moet gaan.</w:t>
      </w:r>
    </w:p>
    <w:p w14:paraId="3BD2587C" w14:textId="77777777" w:rsidR="00F90BDC" w:rsidRDefault="00F90BDC"/>
    <w:p w14:paraId="0F99743A" w14:textId="77777777" w:rsidR="00F90BDC" w:rsidRDefault="00F90BDC">
      <w:r xmlns:w="http://schemas.openxmlformats.org/wordprocessingml/2006/main">
        <w:t xml:space="preserve">1. De kracht van het geloof in Jezus Christus</w:t>
      </w:r>
    </w:p>
    <w:p w14:paraId="0D0C8D1F" w14:textId="77777777" w:rsidR="00F90BDC" w:rsidRDefault="00F90BDC"/>
    <w:p w14:paraId="358E8CA5" w14:textId="77777777" w:rsidR="00F90BDC" w:rsidRDefault="00F90BDC">
      <w:r xmlns:w="http://schemas.openxmlformats.org/wordprocessingml/2006/main">
        <w:t xml:space="preserve">2. Een leven van vrede leiden door geloof in Jezus</w:t>
      </w:r>
    </w:p>
    <w:p w14:paraId="38B65A20" w14:textId="77777777" w:rsidR="00F90BDC" w:rsidRDefault="00F90BDC"/>
    <w:p w14:paraId="46AC62B4" w14:textId="77777777" w:rsidR="00F90BDC" w:rsidRDefault="00F90BDC">
      <w:r xmlns:w="http://schemas.openxmlformats.org/wordprocessingml/2006/main">
        <w:t xml:space="preserve">1. Efeziërs 2:8-9: "Want door genade bent u gered, door geloof. En dit is niet uw eigen toedoen; het is een geschenk van God, niet het resultaat van werken, zodat niemand kan roemen."</w:t>
      </w:r>
    </w:p>
    <w:p w14:paraId="5E536E80" w14:textId="77777777" w:rsidR="00F90BDC" w:rsidRDefault="00F90BDC"/>
    <w:p w14:paraId="41C31FE8" w14:textId="77777777" w:rsidR="00F90BDC" w:rsidRDefault="00F90BDC">
      <w:r xmlns:w="http://schemas.openxmlformats.org/wordprocessingml/2006/main">
        <w:t xml:space="preserve">2. Jakobus 3:17-18: "Maar de wijsheid van boven is eerst zuiver, daarna vredelievend, zachtaardig, open voor rede, vol barmhartigheid en goede vruchten, onpartijdig en oprecht. En een oogst van gerechtigheid wordt in vrede gezaaid door degenen die die vrede maken."</w:t>
      </w:r>
    </w:p>
    <w:p w14:paraId="75ABE756" w14:textId="77777777" w:rsidR="00F90BDC" w:rsidRDefault="00F90BDC"/>
    <w:p w14:paraId="1EC3F35E" w14:textId="77777777" w:rsidR="00F90BDC" w:rsidRDefault="00F90BDC">
      <w:r xmlns:w="http://schemas.openxmlformats.org/wordprocessingml/2006/main">
        <w:t xml:space="preserve">Lukas 8 bevat belangrijke leringen van Jezus en vertelt verschillende belangrijke wonderen, waaronder </w:t>
      </w:r>
      <w:r xmlns:w="http://schemas.openxmlformats.org/wordprocessingml/2006/main">
        <w:lastRenderedPageBreak xmlns:w="http://schemas.openxmlformats.org/wordprocessingml/2006/main"/>
      </w:r>
      <w:r xmlns:w="http://schemas.openxmlformats.org/wordprocessingml/2006/main">
        <w:t xml:space="preserve">de gelijkenis van de zaaier, het kalmeren van een storm en genezingswonderen.</w:t>
      </w:r>
    </w:p>
    <w:p w14:paraId="5E5C127F" w14:textId="77777777" w:rsidR="00F90BDC" w:rsidRDefault="00F90BDC"/>
    <w:p w14:paraId="0D3E7891" w14:textId="77777777" w:rsidR="00F90BDC" w:rsidRDefault="00F90BDC">
      <w:r xmlns:w="http://schemas.openxmlformats.org/wordprocessingml/2006/main">
        <w:t xml:space="preserve">1e alinea: Het hoofdstuk begint met Jezus die van stad naar stad reist en predikt over het Koninkrijk van God. Hij werd vergezeld door Zijn twaalf discipelen en enkele vrouwen die genezen waren van boze geesten en ziekten (Lucas 8:1-3). Jezus vertelde vervolgens de gelijkenis van de zaaier om verschillende reacties op Gods woord te illustreren. De zaden die in goede aarde vielen vertegenwoordigen degenen die Gods woord horen, het vasthouden en een oogst voortbrengen (Lucas 8:4-15). Hij benadrukte ook dat niemand een lamp aansteekt alleen maar om hem te verbergen; op dezelfde manier is niets in ons leven verborgen dat niet onthuld zal worden, of geheim gehouden zal worden dat niet bekend zal worden (Lukas 8:16-18).</w:t>
      </w:r>
    </w:p>
    <w:p w14:paraId="30A411C4" w14:textId="77777777" w:rsidR="00F90BDC" w:rsidRDefault="00F90BDC"/>
    <w:p w14:paraId="214A63CC" w14:textId="77777777" w:rsidR="00F90BDC" w:rsidRDefault="00F90BDC">
      <w:r xmlns:w="http://schemas.openxmlformats.org/wordprocessingml/2006/main">
        <w:t xml:space="preserve">2e alinea: Terwijl Jezus lesgaf, kwamen zijn moeder en broers naar Hem toe, maar konden Hem niet bereiken vanwege de menigte. Toen Jezus hierover werd verteld, antwoordde Jezus door te zeggen dat degenen die Gods woord horen en het in praktijk brengen, Zijn ware familie zijn (Lukas 8:19-21). Later, tijdens het oversteken van het meer met discipelen, ontstond er een storm waardoor ze vreesden voor hun leven, ondanks ervaren vissers onder hen. In contrast hiermee werd rustig slapend de boot wakker bestraft windgolven kalmerende storm demonstrerend gezag over de natuur discipelen bleven verbaasd over Zijn macht en vroegen: "Wie is dit? Hij gebiedt zelfs de wind en het water, zij gehoorzamen Hem" (Lucas 8:22-25).</w:t>
      </w:r>
    </w:p>
    <w:p w14:paraId="3DE3498C" w14:textId="77777777" w:rsidR="00F90BDC" w:rsidRDefault="00F90BDC"/>
    <w:p w14:paraId="538961CA" w14:textId="77777777" w:rsidR="00F90BDC" w:rsidRDefault="00F90BDC">
      <w:r xmlns:w="http://schemas.openxmlformats.org/wordprocessingml/2006/main">
        <w:t xml:space="preserve">3e alinea: Bij het bereiken van de andere kant van het merengebied ontmoette Gerasenes een door demonen bezeten man. De levende graven noemden zichzelf Legioen omdat veel demonen hem waren binnengekomen. Demonen smeekten hen om niet naar de afgrond te gaan. In plaats daarvan mochten ze kuddevarkens in de buurt binnengaan, die vervolgens langs de steile oever het meer in renden en verdronken, waarmee ze hun macht over geestelijke krachten demonstreerden. Duisternis, bevrijding bracht de mens weer geestelijk gezond terug naar huis en verkondigde wat hem door de hele stad had aangedaan (Lucas 8:26-39). Hoofdstuk besluit twee onderling verbonden genezingsverhalen vrouw die twaalf jaar bloedde raakte rand kledingstuk genezen geloof Jaïrus synagogeleider wiens dochter op stervenstijd het huis bereikte meisje al dood maar pakte haar hand en zei: "Kind sta op!" ze stond op toen ze begon te eten, beide incidenten bevestigden het gezag over de dood van ziekten, het vermogen om heelheid te brengen, leven waar wanhoop, ziekte en dood bestaat.</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Lukas 8:1 En het geschiedde daarna dat hij door alle steden en dorpen ging, predikend en de blijde tijding van het koninkrijk van God verkondigend; en de twaalf waren met hem,</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reisde om het goede nieuws van het koninkrijk van God te prediken en de twaalf waren bij hem.</w:t>
      </w:r>
    </w:p>
    <w:p w14:paraId="17E12B48" w14:textId="77777777" w:rsidR="00F90BDC" w:rsidRDefault="00F90BDC"/>
    <w:p w14:paraId="344623AD" w14:textId="77777777" w:rsidR="00F90BDC" w:rsidRDefault="00F90BDC">
      <w:r xmlns:w="http://schemas.openxmlformats.org/wordprocessingml/2006/main">
        <w:t xml:space="preserve">1. Jezus is de brenger van het goede nieuws - Lukas 8:1</w:t>
      </w:r>
    </w:p>
    <w:p w14:paraId="01D3785F" w14:textId="77777777" w:rsidR="00F90BDC" w:rsidRDefault="00F90BDC"/>
    <w:p w14:paraId="28BD83CB" w14:textId="77777777" w:rsidR="00F90BDC" w:rsidRDefault="00F90BDC">
      <w:r xmlns:w="http://schemas.openxmlformats.org/wordprocessingml/2006/main">
        <w:t xml:space="preserve">2. De oproep tot discipelschap – Lukas 8:1</w:t>
      </w:r>
    </w:p>
    <w:p w14:paraId="0975CDD5" w14:textId="77777777" w:rsidR="00F90BDC" w:rsidRDefault="00F90BDC"/>
    <w:p w14:paraId="076608A6" w14:textId="77777777" w:rsidR="00F90BDC" w:rsidRDefault="00F90BDC">
      <w:r xmlns:w="http://schemas.openxmlformats.org/wordprocessingml/2006/main">
        <w:t xml:space="preserve">1. Matteüs 9:35 - 36 Jezus ging door alle steden en dorpen, gaf les in hun synagogen, verkondigde het goede nieuws van het koninkrijk en genas elke ziekte en kwaal.</w:t>
      </w:r>
    </w:p>
    <w:p w14:paraId="7066787B" w14:textId="77777777" w:rsidR="00F90BDC" w:rsidRDefault="00F90BDC"/>
    <w:p w14:paraId="2628FF05" w14:textId="77777777" w:rsidR="00F90BDC" w:rsidRDefault="00F90BDC">
      <w:r xmlns:w="http://schemas.openxmlformats.org/wordprocessingml/2006/main">
        <w:t xml:space="preserve">2. Markus 6:34 Toen Jezus landde en een grote menigte zag, had hij medelijden met hen, omdat ze waren als schapen zonder herder. Dus begon hij ze veel dingen te leren.</w:t>
      </w:r>
    </w:p>
    <w:p w14:paraId="0DCC31DF" w14:textId="77777777" w:rsidR="00F90BDC" w:rsidRDefault="00F90BDC"/>
    <w:p w14:paraId="6DA1DD53" w14:textId="77777777" w:rsidR="00F90BDC" w:rsidRDefault="00F90BDC">
      <w:r xmlns:w="http://schemas.openxmlformats.org/wordprocessingml/2006/main">
        <w:t xml:space="preserve">Lukas 8:2 En bepaalde vrouwen, die genezen waren van boze geesten en zwakheden, Maria genaamd Magdalena, uit wie zeven duivels voortkwamen,</w:t>
      </w:r>
    </w:p>
    <w:p w14:paraId="75B4A486" w14:textId="77777777" w:rsidR="00F90BDC" w:rsidRDefault="00F90BDC"/>
    <w:p w14:paraId="2E188DC2" w14:textId="77777777" w:rsidR="00F90BDC" w:rsidRDefault="00F90BDC">
      <w:r xmlns:w="http://schemas.openxmlformats.org/wordprocessingml/2006/main">
        <w:t xml:space="preserve">De passage vermeldt Maria Magdalena, die genezen werd van boze geesten en ziekten.</w:t>
      </w:r>
    </w:p>
    <w:p w14:paraId="7F0326A9" w14:textId="77777777" w:rsidR="00F90BDC" w:rsidRDefault="00F90BDC"/>
    <w:p w14:paraId="36EF23C5" w14:textId="77777777" w:rsidR="00F90BDC" w:rsidRDefault="00F90BDC">
      <w:r xmlns:w="http://schemas.openxmlformats.org/wordprocessingml/2006/main">
        <w:t xml:space="preserve">1. Een over de kracht van genezing en de liefde van Christus.</w:t>
      </w:r>
    </w:p>
    <w:p w14:paraId="0F3C1882" w14:textId="77777777" w:rsidR="00F90BDC" w:rsidRDefault="00F90BDC"/>
    <w:p w14:paraId="0F84E1D6" w14:textId="77777777" w:rsidR="00F90BDC" w:rsidRDefault="00F90BDC">
      <w:r xmlns:w="http://schemas.openxmlformats.org/wordprocessingml/2006/main">
        <w:t xml:space="preserve">2. Een verhaal over het overwinnen van tegenslagen en hoe God ons er doorheen kan helpen.</w:t>
      </w:r>
    </w:p>
    <w:p w14:paraId="77D88177" w14:textId="77777777" w:rsidR="00F90BDC" w:rsidRDefault="00F90BDC"/>
    <w:p w14:paraId="47EBB14F" w14:textId="77777777" w:rsidR="00F90BDC" w:rsidRDefault="00F90BDC">
      <w:r xmlns:w="http://schemas.openxmlformats.org/wordprocessingml/2006/main">
        <w:t xml:space="preserve">1. Jesaja 53:5 - Maar hij werd om onze overtredingen doorboord, hij werd verbrijzeld om onze ongerechtigheden; de straf die ons vrede bracht, was op hem, en door zijn wonden zijn we genezen.</w:t>
      </w:r>
    </w:p>
    <w:p w14:paraId="37FDFFF0" w14:textId="77777777" w:rsidR="00F90BDC" w:rsidRDefault="00F90BDC"/>
    <w:p w14:paraId="265064AB" w14:textId="77777777" w:rsidR="00F90BDC" w:rsidRDefault="00F90BDC">
      <w:r xmlns:w="http://schemas.openxmlformats.org/wordprocessingml/2006/main">
        <w:t xml:space="preserve">2. Jakobus 5:16 - Belijd daarom elkaar uw zonden en bid voor elkaar, zodat u genezen mag worden. Het gebed van een rechtvaardig persoon is krachtig en effectief.</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8:3 En Joanna, de vrouw van Chuza, de rentmeester van Herodes, en Susanna, en vele anderen, die hem van hun bezittingen dienden.</w:t>
      </w:r>
    </w:p>
    <w:p w14:paraId="420DBE2C" w14:textId="77777777" w:rsidR="00F90BDC" w:rsidRDefault="00F90BDC"/>
    <w:p w14:paraId="244562C5" w14:textId="77777777" w:rsidR="00F90BDC" w:rsidRDefault="00F90BDC">
      <w:r xmlns:w="http://schemas.openxmlformats.org/wordprocessingml/2006/main">
        <w:t xml:space="preserve">Deze passage belicht de vele vrouwen die met hun eigen middelen hebben bijgedragen aan Jezus en zijn bediening.</w:t>
      </w:r>
    </w:p>
    <w:p w14:paraId="14EAEFAB" w14:textId="77777777" w:rsidR="00F90BDC" w:rsidRDefault="00F90BDC"/>
    <w:p w14:paraId="13F92D45" w14:textId="77777777" w:rsidR="00F90BDC" w:rsidRDefault="00F90BDC">
      <w:r xmlns:w="http://schemas.openxmlformats.org/wordprocessingml/2006/main">
        <w:t xml:space="preserve">1. "Gul leven: de kracht van vrouwensteun"</w:t>
      </w:r>
    </w:p>
    <w:p w14:paraId="594A61BE" w14:textId="77777777" w:rsidR="00F90BDC" w:rsidRDefault="00F90BDC"/>
    <w:p w14:paraId="1594A046" w14:textId="77777777" w:rsidR="00F90BDC" w:rsidRDefault="00F90BDC">
      <w:r xmlns:w="http://schemas.openxmlformats.org/wordprocessingml/2006/main">
        <w:t xml:space="preserve">2. "Vrouwen in het koninkrijk: een model van toewijding en investeringen"</w:t>
      </w:r>
    </w:p>
    <w:p w14:paraId="01D566A4" w14:textId="77777777" w:rsidR="00F90BDC" w:rsidRDefault="00F90BDC"/>
    <w:p w14:paraId="72CF4072" w14:textId="77777777" w:rsidR="00F90BDC" w:rsidRDefault="00F90BDC">
      <w:r xmlns:w="http://schemas.openxmlformats.org/wordprocessingml/2006/main">
        <w:t xml:space="preserve">1. Spreuken 31:10-31</w:t>
      </w:r>
    </w:p>
    <w:p w14:paraId="13E84F54" w14:textId="77777777" w:rsidR="00F90BDC" w:rsidRDefault="00F90BDC"/>
    <w:p w14:paraId="523801F0" w14:textId="77777777" w:rsidR="00F90BDC" w:rsidRDefault="00F90BDC">
      <w:r xmlns:w="http://schemas.openxmlformats.org/wordprocessingml/2006/main">
        <w:t xml:space="preserve">2. Lukas 16:10-13</w:t>
      </w:r>
    </w:p>
    <w:p w14:paraId="49AF2569" w14:textId="77777777" w:rsidR="00F90BDC" w:rsidRDefault="00F90BDC"/>
    <w:p w14:paraId="5F3B0316" w14:textId="77777777" w:rsidR="00F90BDC" w:rsidRDefault="00F90BDC">
      <w:r xmlns:w="http://schemas.openxmlformats.org/wordprocessingml/2006/main">
        <w:t xml:space="preserve">Lukas 8:4 En toen er veel mensen bijeen waren gekomen en uit elke stad naar hem toe kwamen, sprak hij met een gelijkenis:</w:t>
      </w:r>
    </w:p>
    <w:p w14:paraId="75F249F1" w14:textId="77777777" w:rsidR="00F90BDC" w:rsidRDefault="00F90BDC"/>
    <w:p w14:paraId="6B0B926B" w14:textId="77777777" w:rsidR="00F90BDC" w:rsidRDefault="00F90BDC">
      <w:r xmlns:w="http://schemas.openxmlformats.org/wordprocessingml/2006/main">
        <w:t xml:space="preserve">De grote menigte verzamelde zich in elke stad om Jezus te horen onderwijzen.</w:t>
      </w:r>
    </w:p>
    <w:p w14:paraId="35FCF40E" w14:textId="77777777" w:rsidR="00F90BDC" w:rsidRDefault="00F90BDC"/>
    <w:p w14:paraId="442B8731" w14:textId="77777777" w:rsidR="00F90BDC" w:rsidRDefault="00F90BDC">
      <w:r xmlns:w="http://schemas.openxmlformats.org/wordprocessingml/2006/main">
        <w:t xml:space="preserve">1. Jezus onderwijst door gelijkenissen</w:t>
      </w:r>
    </w:p>
    <w:p w14:paraId="54EE2EED" w14:textId="77777777" w:rsidR="00F90BDC" w:rsidRDefault="00F90BDC"/>
    <w:p w14:paraId="508B28EA" w14:textId="77777777" w:rsidR="00F90BDC" w:rsidRDefault="00F90BDC">
      <w:r xmlns:w="http://schemas.openxmlformats.org/wordprocessingml/2006/main">
        <w:t xml:space="preserve">2. De kracht van Jezus' Woord</w:t>
      </w:r>
    </w:p>
    <w:p w14:paraId="05AD8BA7" w14:textId="77777777" w:rsidR="00F90BDC" w:rsidRDefault="00F90BDC"/>
    <w:p w14:paraId="6DD335B2" w14:textId="77777777" w:rsidR="00F90BDC" w:rsidRDefault="00F90BDC">
      <w:r xmlns:w="http://schemas.openxmlformats.org/wordprocessingml/2006/main">
        <w:t xml:space="preserve">1. Matteüs 13:3-9 - Jezus legt de gelijkenis van de zaaier uit.</w:t>
      </w:r>
    </w:p>
    <w:p w14:paraId="5ABFD810" w14:textId="77777777" w:rsidR="00F90BDC" w:rsidRDefault="00F90BDC"/>
    <w:p w14:paraId="0CD0B4F5" w14:textId="77777777" w:rsidR="00F90BDC" w:rsidRDefault="00F90BDC">
      <w:r xmlns:w="http://schemas.openxmlformats.org/wordprocessingml/2006/main">
        <w:t xml:space="preserve">2. Psalm 19:7-8 - De wet van de Heer is volmaakt en doet de ziel herleven; het getuigenis van de Heer is zeker en maakt het eenvoudige wijs.</w:t>
      </w:r>
    </w:p>
    <w:p w14:paraId="3DBAD7FF" w14:textId="77777777" w:rsidR="00F90BDC" w:rsidRDefault="00F90BDC"/>
    <w:p w14:paraId="43FD25EE" w14:textId="77777777" w:rsidR="00F90BDC" w:rsidRDefault="00F90BDC">
      <w:r xmlns:w="http://schemas.openxmlformats.org/wordprocessingml/2006/main">
        <w:t xml:space="preserve">Lukas 8:5 Een zaaier ging uit om zijn zaad te zaaien; en terwijl hij zaaide, viel er een deel langs de weg; en het werd vertrapt, en de vogels in de lucht verslonden het.</w:t>
      </w:r>
    </w:p>
    <w:p w14:paraId="61A5028F" w14:textId="77777777" w:rsidR="00F90BDC" w:rsidRDefault="00F90BDC"/>
    <w:p w14:paraId="126025C2" w14:textId="77777777" w:rsidR="00F90BDC" w:rsidRDefault="00F90BDC">
      <w:r xmlns:w="http://schemas.openxmlformats.org/wordprocessingml/2006/main">
        <w:t xml:space="preserve">Een zaaier ging eropuit om zijn zaden uit te delen, maar een deel van de zaden viel op een plek waar erop werd getrapt en door vogels werd opgegeten.</w:t>
      </w:r>
    </w:p>
    <w:p w14:paraId="0D9535FB" w14:textId="77777777" w:rsidR="00F90BDC" w:rsidRDefault="00F90BDC"/>
    <w:p w14:paraId="3044A1FF" w14:textId="77777777" w:rsidR="00F90BDC" w:rsidRDefault="00F90BDC">
      <w:r xmlns:w="http://schemas.openxmlformats.org/wordprocessingml/2006/main">
        <w:t xml:space="preserve">1. De trouw van de zaaier Hoe Gods trouw kan worden gezien door de daden van de zaaier</w:t>
      </w:r>
    </w:p>
    <w:p w14:paraId="540775DF" w14:textId="77777777" w:rsidR="00F90BDC" w:rsidRDefault="00F90BDC"/>
    <w:p w14:paraId="3D41DBBB" w14:textId="77777777" w:rsidR="00F90BDC" w:rsidRDefault="00F90BDC">
      <w:r xmlns:w="http://schemas.openxmlformats.org/wordprocessingml/2006/main">
        <w:t xml:space="preserve">2. Het risico als we de hand reiken? We moeten bereid zijn risico's te nemen om de hand te reiken en de zaden van het evangelie te zaaien.</w:t>
      </w:r>
    </w:p>
    <w:p w14:paraId="2297681B" w14:textId="77777777" w:rsidR="00F90BDC" w:rsidRDefault="00F90BDC"/>
    <w:p w14:paraId="25819F1D" w14:textId="77777777" w:rsidR="00F90BDC" w:rsidRDefault="00F90BDC">
      <w:r xmlns:w="http://schemas.openxmlformats.org/wordprocessingml/2006/main">
        <w:t xml:space="preserve">1. Matteüs 13:3-9 ??Jezus legt de gelijkenis van de zaaier en het zaad uit.</w:t>
      </w:r>
    </w:p>
    <w:p w14:paraId="78C1E410" w14:textId="77777777" w:rsidR="00F90BDC" w:rsidRDefault="00F90BDC"/>
    <w:p w14:paraId="4157336C" w14:textId="77777777" w:rsidR="00F90BDC" w:rsidRDefault="00F90BDC">
      <w:r xmlns:w="http://schemas.openxmlformats.org/wordprocessingml/2006/main">
        <w:t xml:space="preserve">2. Johannes 4:35-38 “Jezus moedigt zijn discipelen aan om de zaden van het evangelie te zaaien.</w:t>
      </w:r>
    </w:p>
    <w:p w14:paraId="495C8895" w14:textId="77777777" w:rsidR="00F90BDC" w:rsidRDefault="00F90BDC"/>
    <w:p w14:paraId="7DF08781" w14:textId="77777777" w:rsidR="00F90BDC" w:rsidRDefault="00F90BDC">
      <w:r xmlns:w="http://schemas.openxmlformats.org/wordprocessingml/2006/main">
        <w:t xml:space="preserve">Lukas 8:6 En een deel viel op een rots; en zodra het opkwam, verdorde het, omdat het geen vocht had.</w:t>
      </w:r>
    </w:p>
    <w:p w14:paraId="0F8B55BB" w14:textId="77777777" w:rsidR="00F90BDC" w:rsidRDefault="00F90BDC"/>
    <w:p w14:paraId="6F648FC4" w14:textId="77777777" w:rsidR="00F90BDC" w:rsidRDefault="00F90BDC">
      <w:r xmlns:w="http://schemas.openxmlformats.org/wordprocessingml/2006/main">
        <w:t xml:space="preserve">Het zaad dat op de rots viel, verdorde door gebrek aan vocht.</w:t>
      </w:r>
    </w:p>
    <w:p w14:paraId="7FEC522D" w14:textId="77777777" w:rsidR="00F90BDC" w:rsidRDefault="00F90BDC"/>
    <w:p w14:paraId="281991D8" w14:textId="77777777" w:rsidR="00F90BDC" w:rsidRDefault="00F90BDC">
      <w:r xmlns:w="http://schemas.openxmlformats.org/wordprocessingml/2006/main">
        <w:t xml:space="preserve">1: Gods voorziening is altijd voldoende voor ons; we moeten ervoor zorgen dat we ernaar op zoek gaan om te kunnen floreren.</w:t>
      </w:r>
    </w:p>
    <w:p w14:paraId="77FCCAEE" w14:textId="77777777" w:rsidR="00F90BDC" w:rsidRDefault="00F90BDC"/>
    <w:p w14:paraId="380206E5" w14:textId="77777777" w:rsidR="00F90BDC" w:rsidRDefault="00F90BDC">
      <w:r xmlns:w="http://schemas.openxmlformats.org/wordprocessingml/2006/main">
        <w:t xml:space="preserve">2: We moeten voorzichtig zijn hoe we op Gods woord reageren als we in het leven willen bloeien.</w:t>
      </w:r>
    </w:p>
    <w:p w14:paraId="40CF518A" w14:textId="77777777" w:rsidR="00F90BDC" w:rsidRDefault="00F90BDC"/>
    <w:p w14:paraId="6C77E682" w14:textId="77777777" w:rsidR="00F90BDC" w:rsidRDefault="00F90BDC">
      <w:r xmlns:w="http://schemas.openxmlformats.org/wordprocessingml/2006/main">
        <w:t xml:space="preserve">1: Psalm 1:3 - "Hij is als een boom, geplant aan waterstromen, die zijn vrucht geeft op zijn juiste moment, en zijn blad verwelkt niet."</w:t>
      </w:r>
    </w:p>
    <w:p w14:paraId="4ED2FF17" w14:textId="77777777" w:rsidR="00F90BDC" w:rsidRDefault="00F90BDC"/>
    <w:p w14:paraId="0F90E48F" w14:textId="77777777" w:rsidR="00F90BDC" w:rsidRDefault="00F90BDC">
      <w:r xmlns:w="http://schemas.openxmlformats.org/wordprocessingml/2006/main">
        <w:t xml:space="preserve">2: Jesaja 58:11 - "En de Heer zal u voortdurend leiden en uw verlangens bevredigen op verschroeide plaatsen en uw botten sterk maken; en u zult zijn als een bewaterde tuin, als een waterbron, waarvan het water niet ophoudt."</w:t>
      </w:r>
    </w:p>
    <w:p w14:paraId="449CF533" w14:textId="77777777" w:rsidR="00F90BDC" w:rsidRDefault="00F90BDC"/>
    <w:p w14:paraId="547788A8" w14:textId="77777777" w:rsidR="00F90BDC" w:rsidRDefault="00F90BDC">
      <w:r xmlns:w="http://schemas.openxmlformats.org/wordprocessingml/2006/main">
        <w:t xml:space="preserve">Lukas 8:7 En een deel viel in de doornen; en de doornen schoten er mee op en verstikten hem.</w:t>
      </w:r>
    </w:p>
    <w:p w14:paraId="08C27ACA" w14:textId="77777777" w:rsidR="00F90BDC" w:rsidRDefault="00F90BDC"/>
    <w:p w14:paraId="27ED3E1F" w14:textId="77777777" w:rsidR="00F90BDC" w:rsidRDefault="00F90BDC">
      <w:r xmlns:w="http://schemas.openxmlformats.org/wordprocessingml/2006/main">
        <w:t xml:space="preserve">Deze passage leert ons dat als we toestaan dat afleidingen wortel schieten in ons leven, ze ons kunnen hinderen in de groei in ons geloof.</w:t>
      </w:r>
    </w:p>
    <w:p w14:paraId="53750194" w14:textId="77777777" w:rsidR="00F90BDC" w:rsidRDefault="00F90BDC"/>
    <w:p w14:paraId="4ACA6E32" w14:textId="77777777" w:rsidR="00F90BDC" w:rsidRDefault="00F90BDC">
      <w:r xmlns:w="http://schemas.openxmlformats.org/wordprocessingml/2006/main">
        <w:t xml:space="preserve">1. ‘Geloofszaden zaaien ondanks afleiding’</w:t>
      </w:r>
    </w:p>
    <w:p w14:paraId="52F24F6D" w14:textId="77777777" w:rsidR="00F90BDC" w:rsidRDefault="00F90BDC"/>
    <w:p w14:paraId="34DDEB94" w14:textId="77777777" w:rsidR="00F90BDC" w:rsidRDefault="00F90BDC">
      <w:r xmlns:w="http://schemas.openxmlformats.org/wordprocessingml/2006/main">
        <w:t xml:space="preserve">2. ‘Groeien in geloof ondanks uitdagingen’</w:t>
      </w:r>
    </w:p>
    <w:p w14:paraId="40A36495" w14:textId="77777777" w:rsidR="00F90BDC" w:rsidRDefault="00F90BDC"/>
    <w:p w14:paraId="57567D79" w14:textId="77777777" w:rsidR="00F90BDC" w:rsidRDefault="00F90BDC">
      <w:r xmlns:w="http://schemas.openxmlformats.org/wordprocessingml/2006/main">
        <w:t xml:space="preserve">1. Kolossenzen 3:2 - "Zet uw gedachten op de dingen die boven zijn, niet op aardse dingen."</w:t>
      </w:r>
    </w:p>
    <w:p w14:paraId="2C186087" w14:textId="77777777" w:rsidR="00F90BDC" w:rsidRDefault="00F90BDC"/>
    <w:p w14:paraId="3E3BDF27" w14:textId="77777777" w:rsidR="00F90BDC" w:rsidRDefault="00F90BDC">
      <w:r xmlns:w="http://schemas.openxmlformats.org/wordprocessingml/2006/main">
        <w:t xml:space="preserve">2. 1 Korintiërs 10:13 - "Er is geen enkele verleiding over u gekomen die niet gebruikelijk is voor de mens. God is trouw en hij zal niet toestaan dat u verleid wordt boven uw vermogen, maar met de verleiding zal hij ook voor een ontsnappingsweg zorgen, dat je het kunt verdragen."</w:t>
      </w:r>
    </w:p>
    <w:p w14:paraId="19ECB948" w14:textId="77777777" w:rsidR="00F90BDC" w:rsidRDefault="00F90BDC"/>
    <w:p w14:paraId="298CB807" w14:textId="77777777" w:rsidR="00F90BDC" w:rsidRDefault="00F90BDC">
      <w:r xmlns:w="http://schemas.openxmlformats.org/wordprocessingml/2006/main">
        <w:t xml:space="preserve">Lukas 8:8 En het andere viel in goede aarde, schoot op en bracht honderdvoudig vrucht voort. En toen hij deze dingen had gezegd, riep hij: Wie oren heeft om te horen, laat hem horen.</w:t>
      </w:r>
    </w:p>
    <w:p w14:paraId="167CB937" w14:textId="77777777" w:rsidR="00F90BDC" w:rsidRDefault="00F90BDC"/>
    <w:p w14:paraId="49DA3032" w14:textId="77777777" w:rsidR="00F90BDC" w:rsidRDefault="00F90BDC">
      <w:r xmlns:w="http://schemas.openxmlformats.org/wordprocessingml/2006/main">
        <w:t xml:space="preserve">De gelijkenis van de zaaier moedigt luisteraars aan om hun geloof in God te stellen, zodat hij kan groeien en vrucht kan dragen.</w:t>
      </w:r>
    </w:p>
    <w:p w14:paraId="5277D75D" w14:textId="77777777" w:rsidR="00F90BDC" w:rsidRDefault="00F90BDC"/>
    <w:p w14:paraId="5A8DE586" w14:textId="77777777" w:rsidR="00F90BDC" w:rsidRDefault="00F90BDC">
      <w:r xmlns:w="http://schemas.openxmlformats.org/wordprocessingml/2006/main">
        <w:t xml:space="preserve">1. Als we ons geloof in God stellen, zal Hij voor ons zorgen</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kracht van geloof in God om levens te transformeren</w:t>
      </w:r>
    </w:p>
    <w:p w14:paraId="0D037529" w14:textId="77777777" w:rsidR="00F90BDC" w:rsidRDefault="00F90BDC"/>
    <w:p w14:paraId="58B26DC0" w14:textId="77777777" w:rsidR="00F90BDC" w:rsidRDefault="00F90BDC">
      <w:r xmlns:w="http://schemas.openxmlformats.org/wordprocessingml/2006/main">
        <w:t xml:space="preserve">1. 2 Korintiërs 9:8 - En God is in staat alle genade voor u overvloedig te maken, zodat u, omdat u te allen tijde in alles voldoende bent, overvloedig kunt zijn in elk goed werk.</w:t>
      </w:r>
    </w:p>
    <w:p w14:paraId="50294002" w14:textId="77777777" w:rsidR="00F90BDC" w:rsidRDefault="00F90BDC"/>
    <w:p w14:paraId="59895DB9" w14:textId="77777777" w:rsidR="00F90BDC" w:rsidRDefault="00F90BDC">
      <w:r xmlns:w="http://schemas.openxmlformats.org/wordprocessingml/2006/main">
        <w:t xml:space="preserve">2. Matteüs 17:20 - Hij zei tegen hen: ? </w:t>
      </w:r>
      <w:r xmlns:w="http://schemas.openxmlformats.org/wordprocessingml/2006/main">
        <w:rPr>
          <w:rFonts w:ascii="맑은 고딕 Semilight" w:hAnsi="맑은 고딕 Semilight"/>
        </w:rPr>
        <w:t xml:space="preserve">쏝 </w:t>
      </w:r>
      <w:r xmlns:w="http://schemas.openxmlformats.org/wordprocessingml/2006/main">
        <w:t xml:space="preserve">vanwege je kleine geloof. Want waarlijk, ik zeg je: als je een geloof hebt als een mosterdzaadje, zul je tegen deze berg zeggen:? </w:t>
      </w:r>
      <w:r xmlns:w="http://schemas.openxmlformats.org/wordprocessingml/2006/main">
        <w:t xml:space="preserve">Van hier naar daar, en het zal bewegen, en niets zal voor jou onmogelijk zijn </w:t>
      </w:r>
      <w:r xmlns:w="http://schemas.openxmlformats.org/wordprocessingml/2006/main">
        <w:rPr>
          <w:rFonts w:ascii="맑은 고딕 Semilight" w:hAnsi="맑은 고딕 Semilight"/>
        </w:rPr>
        <w:t xml:space="preserve">.</w:t>
      </w:r>
    </w:p>
    <w:p w14:paraId="05DD699D" w14:textId="77777777" w:rsidR="00F90BDC" w:rsidRDefault="00F90BDC"/>
    <w:p w14:paraId="1A2952A0" w14:textId="77777777" w:rsidR="00F90BDC" w:rsidRDefault="00F90BDC">
      <w:r xmlns:w="http://schemas.openxmlformats.org/wordprocessingml/2006/main">
        <w:t xml:space="preserve">Lukas 8:9 En zijn discipelen vroegen hem: Wat zou deze gelijkenis kunnen zijn?</w:t>
      </w:r>
    </w:p>
    <w:p w14:paraId="3E538C82" w14:textId="77777777" w:rsidR="00F90BDC" w:rsidRDefault="00F90BDC"/>
    <w:p w14:paraId="26421C8A" w14:textId="77777777" w:rsidR="00F90BDC" w:rsidRDefault="00F90BDC">
      <w:r xmlns:w="http://schemas.openxmlformats.org/wordprocessingml/2006/main">
        <w:t xml:space="preserve">Deze passage vertelt over de discipelen van Jezus die informeerden naar de betekenis van een gelijkenis die hij had uitgesproken.</w:t>
      </w:r>
    </w:p>
    <w:p w14:paraId="514D8E48" w14:textId="77777777" w:rsidR="00F90BDC" w:rsidRDefault="00F90BDC"/>
    <w:p w14:paraId="27584A2E" w14:textId="77777777" w:rsidR="00F90BDC" w:rsidRDefault="00F90BDC">
      <w:r xmlns:w="http://schemas.openxmlformats.org/wordprocessingml/2006/main">
        <w:t xml:space="preserve">1. We moeten altijd bereid zijn vragen te stellen om Gods Woord beter te begrijpen.</w:t>
      </w:r>
    </w:p>
    <w:p w14:paraId="0122A161" w14:textId="77777777" w:rsidR="00F90BDC" w:rsidRDefault="00F90BDC"/>
    <w:p w14:paraId="2895B179" w14:textId="77777777" w:rsidR="00F90BDC" w:rsidRDefault="00F90BDC">
      <w:r xmlns:w="http://schemas.openxmlformats.org/wordprocessingml/2006/main">
        <w:t xml:space="preserve">2. We moeten God benaderen met een open hart en geest, op zoek naar waarheid en wijsheid.</w:t>
      </w:r>
    </w:p>
    <w:p w14:paraId="11C64162" w14:textId="77777777" w:rsidR="00F90BDC" w:rsidRDefault="00F90BDC"/>
    <w:p w14:paraId="7DC70415" w14:textId="77777777" w:rsidR="00F90BDC" w:rsidRDefault="00F90BDC">
      <w:r xmlns:w="http://schemas.openxmlformats.org/wordprocessingml/2006/main">
        <w:t xml:space="preserve">1. Spreuken 2:3-5 - als u roept om inzicht en uw stem verheft voor begrip, als u het zoekt als zilver en ernaar zoekt als naar verborgen schatten, dan zult u de vreze des Heren begrijpen en de kennis vinden van God.</w:t>
      </w:r>
    </w:p>
    <w:p w14:paraId="56F49A04" w14:textId="77777777" w:rsidR="00F90BDC" w:rsidRDefault="00F90BDC"/>
    <w:p w14:paraId="00C581C5" w14:textId="77777777" w:rsidR="00F90BDC" w:rsidRDefault="00F90BDC">
      <w:r xmlns:w="http://schemas.openxmlformats.org/wordprocessingml/2006/main">
        <w:t xml:space="preserve">2. Jakobus 1:5 - Als het iemand van u aan wijsheid ontbreekt, moet u het aan God vragen, die royaal aan iedereen geeft zonder fouten te vinden, en het zal u gegeven worden.</w:t>
      </w:r>
    </w:p>
    <w:p w14:paraId="34100EC6" w14:textId="77777777" w:rsidR="00F90BDC" w:rsidRDefault="00F90BDC"/>
    <w:p w14:paraId="6713A236" w14:textId="77777777" w:rsidR="00F90BDC" w:rsidRDefault="00F90BDC">
      <w:r xmlns:w="http://schemas.openxmlformats.org/wordprocessingml/2006/main">
        <w:t xml:space="preserve">Lukas 8:10 En hij zei: Het is u gegeven de geheimenissen van het koninkrijk van God te kennen; maar aan anderen in gelijkenissen; dat ze het zien misschien niet zien, en het horen misschien niet begrijpen.</w:t>
      </w:r>
    </w:p>
    <w:p w14:paraId="7742E69D" w14:textId="77777777" w:rsidR="00F90BDC" w:rsidRDefault="00F90BDC"/>
    <w:p w14:paraId="5C961A42" w14:textId="77777777" w:rsidR="00F90BDC" w:rsidRDefault="00F90BDC">
      <w:r xmlns:w="http://schemas.openxmlformats.org/wordprocessingml/2006/main">
        <w:t xml:space="preserve">De mysteries van het Koninkrijk van God worden geopenbaard aan degenen die ernaar zoeken, maar blijven verborgen voor </w:t>
      </w:r>
      <w:r xmlns:w="http://schemas.openxmlformats.org/wordprocessingml/2006/main">
        <w:lastRenderedPageBreak xmlns:w="http://schemas.openxmlformats.org/wordprocessingml/2006/main"/>
      </w:r>
      <w:r xmlns:w="http://schemas.openxmlformats.org/wordprocessingml/2006/main">
        <w:t xml:space="preserve">degenen die dat niet doen.</w:t>
      </w:r>
    </w:p>
    <w:p w14:paraId="057A2E52" w14:textId="77777777" w:rsidR="00F90BDC" w:rsidRDefault="00F90BDC"/>
    <w:p w14:paraId="3B4FB92F" w14:textId="77777777" w:rsidR="00F90BDC" w:rsidRDefault="00F90BDC">
      <w:r xmlns:w="http://schemas.openxmlformats.org/wordprocessingml/2006/main">
        <w:t xml:space="preserve">1. De kracht van geloof: op zoek naar de mysteries van het koninkrijk van God</w:t>
      </w:r>
    </w:p>
    <w:p w14:paraId="7C801F28" w14:textId="77777777" w:rsidR="00F90BDC" w:rsidRDefault="00F90BDC"/>
    <w:p w14:paraId="5A382EA0" w14:textId="77777777" w:rsidR="00F90BDC" w:rsidRDefault="00F90BDC">
      <w:r xmlns:w="http://schemas.openxmlformats.org/wordprocessingml/2006/main">
        <w:t xml:space="preserve">2. De sluier van ongeloof: de mysteries van het koninkrijk van God blootleggen</w:t>
      </w:r>
    </w:p>
    <w:p w14:paraId="38619BF3" w14:textId="77777777" w:rsidR="00F90BDC" w:rsidRDefault="00F90BDC"/>
    <w:p w14:paraId="13A87B5E" w14:textId="77777777" w:rsidR="00F90BDC" w:rsidRDefault="00F90BDC">
      <w:r xmlns:w="http://schemas.openxmlformats.org/wordprocessingml/2006/main">
        <w:t xml:space="preserve">1. Matteüs 13:11-17 - Gelijkenis van de zaaier</w:t>
      </w:r>
    </w:p>
    <w:p w14:paraId="41918091" w14:textId="77777777" w:rsidR="00F90BDC" w:rsidRDefault="00F90BDC"/>
    <w:p w14:paraId="05FE1618" w14:textId="77777777" w:rsidR="00F90BDC" w:rsidRDefault="00F90BDC">
      <w:r xmlns:w="http://schemas.openxmlformats.org/wordprocessingml/2006/main">
        <w:t xml:space="preserve">2. Johannes 6:44-45 - Iedereen tot God trekken</w:t>
      </w:r>
    </w:p>
    <w:p w14:paraId="7FA23AE8" w14:textId="77777777" w:rsidR="00F90BDC" w:rsidRDefault="00F90BDC"/>
    <w:p w14:paraId="0DBACC39" w14:textId="77777777" w:rsidR="00F90BDC" w:rsidRDefault="00F90BDC">
      <w:r xmlns:w="http://schemas.openxmlformats.org/wordprocessingml/2006/main">
        <w:t xml:space="preserve">Lukas 8:11 De gelijkenis nu is deze: Het zaad is het woord van God.</w:t>
      </w:r>
    </w:p>
    <w:p w14:paraId="52395696" w14:textId="77777777" w:rsidR="00F90BDC" w:rsidRDefault="00F90BDC"/>
    <w:p w14:paraId="7CBB94F3" w14:textId="77777777" w:rsidR="00F90BDC" w:rsidRDefault="00F90BDC">
      <w:r xmlns:w="http://schemas.openxmlformats.org/wordprocessingml/2006/main">
        <w:t xml:space="preserve">Deze gelijkenis leert ons dat het Woord van God als een zaadje is dat gezaaid en verzorgd moet worden om te kunnen groeien en vrucht te kunnen dragen.</w:t>
      </w:r>
    </w:p>
    <w:p w14:paraId="434E3406" w14:textId="77777777" w:rsidR="00F90BDC" w:rsidRDefault="00F90BDC"/>
    <w:p w14:paraId="2A2EACDD" w14:textId="77777777" w:rsidR="00F90BDC" w:rsidRDefault="00F90BDC">
      <w:r xmlns:w="http://schemas.openxmlformats.org/wordprocessingml/2006/main">
        <w:t xml:space="preserve">1. "Het Woord van God is als een zaadje"</w:t>
      </w:r>
    </w:p>
    <w:p w14:paraId="5BAA563A" w14:textId="77777777" w:rsidR="00F90BDC" w:rsidRDefault="00F90BDC"/>
    <w:p w14:paraId="30BAD4E6" w14:textId="77777777" w:rsidR="00F90BDC" w:rsidRDefault="00F90BDC">
      <w:r xmlns:w="http://schemas.openxmlformats.org/wordprocessingml/2006/main">
        <w:t xml:space="preserve">2. ‘Groeien in geloof door het Woord van God’</w:t>
      </w:r>
    </w:p>
    <w:p w14:paraId="0A864FA1" w14:textId="77777777" w:rsidR="00F90BDC" w:rsidRDefault="00F90BDC"/>
    <w:p w14:paraId="5DA97F52" w14:textId="77777777" w:rsidR="00F90BDC" w:rsidRDefault="00F90BDC">
      <w:r xmlns:w="http://schemas.openxmlformats.org/wordprocessingml/2006/main">
        <w:t xml:space="preserve">1. Matteüs 13:1-9 - De gelijkenis van de zaaier</w:t>
      </w:r>
    </w:p>
    <w:p w14:paraId="4A865098" w14:textId="77777777" w:rsidR="00F90BDC" w:rsidRDefault="00F90BDC"/>
    <w:p w14:paraId="1DCEAEF6" w14:textId="77777777" w:rsidR="00F90BDC" w:rsidRDefault="00F90BDC">
      <w:r xmlns:w="http://schemas.openxmlformats.org/wordprocessingml/2006/main">
        <w:t xml:space="preserve">2. Jakobus 1:18-25 – Daders van het Woord zijn</w:t>
      </w:r>
    </w:p>
    <w:p w14:paraId="1D1AE1BF" w14:textId="77777777" w:rsidR="00F90BDC" w:rsidRDefault="00F90BDC"/>
    <w:p w14:paraId="2B530FB7" w14:textId="77777777" w:rsidR="00F90BDC" w:rsidRDefault="00F90BDC">
      <w:r xmlns:w="http://schemas.openxmlformats.org/wordprocessingml/2006/main">
        <w:t xml:space="preserve">Lukas 8:12 Zij die langs de weg staan, zijn het die horen; dan komt de duivel en neemt het woord uit hun hart weg, opdat zij niet zouden geloven en gered zouden worden.</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Het Woord van God wordt niet altijd door iedereen geaccepteerd, en de duivel neemt snel de boodschap weg van degenen die het niet ontvangen.</w:t>
      </w:r>
    </w:p>
    <w:p w14:paraId="7BBF9282" w14:textId="77777777" w:rsidR="00F90BDC" w:rsidRDefault="00F90BDC"/>
    <w:p w14:paraId="7F647E88" w14:textId="77777777" w:rsidR="00F90BDC" w:rsidRDefault="00F90BDC">
      <w:r xmlns:w="http://schemas.openxmlformats.org/wordprocessingml/2006/main">
        <w:t xml:space="preserve">1. Het Woord van God ter harte nemen: de kracht van acceptatie</w:t>
      </w:r>
    </w:p>
    <w:p w14:paraId="4D572A9B" w14:textId="77777777" w:rsidR="00F90BDC" w:rsidRDefault="00F90BDC"/>
    <w:p w14:paraId="240A583F" w14:textId="77777777" w:rsidR="00F90BDC" w:rsidRDefault="00F90BDC">
      <w:r xmlns:w="http://schemas.openxmlformats.org/wordprocessingml/2006/main">
        <w:t xml:space="preserve">2. Het verwerpen van het Woord van God: de gevolgen van ongehoorzaamheid</w:t>
      </w:r>
    </w:p>
    <w:p w14:paraId="3BE83DDB" w14:textId="77777777" w:rsidR="00F90BDC" w:rsidRDefault="00F90BDC"/>
    <w:p w14:paraId="5799D3A6" w14:textId="77777777" w:rsidR="00F90BDC" w:rsidRDefault="00F90BDC">
      <w:r xmlns:w="http://schemas.openxmlformats.org/wordprocessingml/2006/main">
        <w:t xml:space="preserve">1. Matteüs 13:18-23 - De gelijkenis van de zaaier</w:t>
      </w:r>
    </w:p>
    <w:p w14:paraId="43596005" w14:textId="77777777" w:rsidR="00F90BDC" w:rsidRDefault="00F90BDC"/>
    <w:p w14:paraId="56C57C0D" w14:textId="77777777" w:rsidR="00F90BDC" w:rsidRDefault="00F90BDC">
      <w:r xmlns:w="http://schemas.openxmlformats.org/wordprocessingml/2006/main">
        <w:t xml:space="preserve">2. Jakobus 1:21 - Het woord der waarheid in actie</w:t>
      </w:r>
    </w:p>
    <w:p w14:paraId="7134EF90" w14:textId="77777777" w:rsidR="00F90BDC" w:rsidRDefault="00F90BDC"/>
    <w:p w14:paraId="16D75649" w14:textId="77777777" w:rsidR="00F90BDC" w:rsidRDefault="00F90BDC">
      <w:r xmlns:w="http://schemas.openxmlformats.org/wordprocessingml/2006/main">
        <w:t xml:space="preserve">Lukas 8:13 Zij zijn het die op de rots zitten, die, wanneer zij het horen, het woord met vreugde ontvangen; en deze hebben geen wortel, die een tijdje gelooft, en in een tijd van verleiding wegvalt.</w:t>
      </w:r>
    </w:p>
    <w:p w14:paraId="5E15E271" w14:textId="77777777" w:rsidR="00F90BDC" w:rsidRDefault="00F90BDC"/>
    <w:p w14:paraId="089D0489" w14:textId="77777777" w:rsidR="00F90BDC" w:rsidRDefault="00F90BDC">
      <w:r xmlns:w="http://schemas.openxmlformats.org/wordprocessingml/2006/main">
        <w:t xml:space="preserve">De gelijkenis van de zaaier leert dat niet iedereen die het Woord van God hoort het werkelijk zal ontvangen. Sommigen zullen het accepteren, maar hebben niet voldoende wortels om trouw te blijven als ze op de proef worden gesteld.</w:t>
      </w:r>
    </w:p>
    <w:p w14:paraId="0AC3BC70" w14:textId="77777777" w:rsidR="00F90BDC" w:rsidRDefault="00F90BDC"/>
    <w:p w14:paraId="1220BECD" w14:textId="77777777" w:rsidR="00F90BDC" w:rsidRDefault="00F90BDC">
      <w:r xmlns:w="http://schemas.openxmlformats.org/wordprocessingml/2006/main">
        <w:t xml:space="preserve">1. Ontwikkel een diepe wortel: hoe u trouw kunt blijven ondanks verleiding</w:t>
      </w:r>
    </w:p>
    <w:p w14:paraId="0D447519" w14:textId="77777777" w:rsidR="00F90BDC" w:rsidRDefault="00F90BDC"/>
    <w:p w14:paraId="164D0385" w14:textId="77777777" w:rsidR="00F90BDC" w:rsidRDefault="00F90BDC">
      <w:r xmlns:w="http://schemas.openxmlformats.org/wordprocessingml/2006/main">
        <w:t xml:space="preserve">2. De gelijkenis van de zaaier: een dieper begrip krijgen van het Woord van God</w:t>
      </w:r>
    </w:p>
    <w:p w14:paraId="238CCB14" w14:textId="77777777" w:rsidR="00F90BDC" w:rsidRDefault="00F90BDC"/>
    <w:p w14:paraId="6B5775DC" w14:textId="77777777" w:rsidR="00F90BDC" w:rsidRDefault="00F90BDC">
      <w:r xmlns:w="http://schemas.openxmlformats.org/wordprocessingml/2006/main">
        <w:t xml:space="preserve">1. Jakobus 1:2-4 - Beschouw het als pure vreugde, mijn broeders en zusters, wanneer u met allerlei soorten beproevingen te maken krijgt, 3 omdat u weet dat de beproeving van uw geloof volharding voortbrengt. 4Laat doorzettingsvermogen zijn werk afmaken, zodat je volwassen en compleet mag zijn en niets tekort komt.</w:t>
      </w:r>
    </w:p>
    <w:p w14:paraId="15517096" w14:textId="77777777" w:rsidR="00F90BDC" w:rsidRDefault="00F90BDC"/>
    <w:p w14:paraId="7058E11D" w14:textId="77777777" w:rsidR="00F90BDC" w:rsidRDefault="00F90BDC">
      <w:r xmlns:w="http://schemas.openxmlformats.org/wordprocessingml/2006/main">
        <w:t xml:space="preserve">2. Kolossenzen 2:6-7 - Blijf dus, net zoals u Christus Jezus als Heer hebt aangenomen, uw leven in Hem leven, 7 geworteld en opgebouwd in Hem, gesterkt in het geloof zoals u werd geleerd, en overlopend van dankbaarheid .</w:t>
      </w:r>
    </w:p>
    <w:p w14:paraId="1CC0FF56" w14:textId="77777777" w:rsidR="00F90BDC" w:rsidRDefault="00F90BDC"/>
    <w:p w14:paraId="33104C00" w14:textId="77777777" w:rsidR="00F90BDC" w:rsidRDefault="00F90BDC">
      <w:r xmlns:w="http://schemas.openxmlformats.org/wordprocessingml/2006/main">
        <w:t xml:space="preserve">Lukas 8:14 En het zijn degenen die tussen de doornen vielen, die, als ze het gehoord hebben, naar buiten gaan en verstikt worden door de zorgen, de rijkdom en de geneugten van dit leven, en geen vrucht tot volmaaktheid brengen.</w:t>
      </w:r>
    </w:p>
    <w:p w14:paraId="134079F7" w14:textId="77777777" w:rsidR="00F90BDC" w:rsidRDefault="00F90BDC"/>
    <w:p w14:paraId="2B93A3AA" w14:textId="77777777" w:rsidR="00F90BDC" w:rsidRDefault="00F90BDC">
      <w:r xmlns:w="http://schemas.openxmlformats.org/wordprocessingml/2006/main">
        <w:t xml:space="preserve">De gelijkenis van de zaaier onthult dat sommige mensen die het woord van God horen, gemakkelijk afgeleid worden door wereldse zorgen en genoegens, waardoor ze geen vrucht kunnen dragen.</w:t>
      </w:r>
    </w:p>
    <w:p w14:paraId="59FA8DAB" w14:textId="77777777" w:rsidR="00F90BDC" w:rsidRDefault="00F90BDC"/>
    <w:p w14:paraId="7C19BBF3" w14:textId="77777777" w:rsidR="00F90BDC" w:rsidRDefault="00F90BDC">
      <w:r xmlns:w="http://schemas.openxmlformats.org/wordprocessingml/2006/main">
        <w:t xml:space="preserve">1: Laat de zorgen van deze wereld uw geloof niet verstikken.</w:t>
      </w:r>
    </w:p>
    <w:p w14:paraId="024C4986" w14:textId="77777777" w:rsidR="00F90BDC" w:rsidRDefault="00F90BDC"/>
    <w:p w14:paraId="43AD510D" w14:textId="77777777" w:rsidR="00F90BDC" w:rsidRDefault="00F90BDC">
      <w:r xmlns:w="http://schemas.openxmlformats.org/wordprocessingml/2006/main">
        <w:t xml:space="preserve">2: Verwerp de afleidingen van de wereld en houd je focus op God.</w:t>
      </w:r>
    </w:p>
    <w:p w14:paraId="6B0B427A" w14:textId="77777777" w:rsidR="00F90BDC" w:rsidRDefault="00F90BDC"/>
    <w:p w14:paraId="2A024299" w14:textId="77777777" w:rsidR="00F90BDC" w:rsidRDefault="00F90BDC">
      <w:r xmlns:w="http://schemas.openxmlformats.org/wordprocessingml/2006/main">
        <w:t xml:space="preserve">1: Matteüs 6:24-34 - Jezus moedigt ons aan om ons hart niet te laten belasten door wereldse zorgen.</w:t>
      </w:r>
    </w:p>
    <w:p w14:paraId="33C1C039" w14:textId="77777777" w:rsidR="00F90BDC" w:rsidRDefault="00F90BDC"/>
    <w:p w14:paraId="2AF81FFA" w14:textId="77777777" w:rsidR="00F90BDC" w:rsidRDefault="00F90BDC">
      <w:r xmlns:w="http://schemas.openxmlformats.org/wordprocessingml/2006/main">
        <w:t xml:space="preserve">2: Jakobus 4:7-10 - Weersta de duivel en nader tot God.</w:t>
      </w:r>
    </w:p>
    <w:p w14:paraId="0BEF886C" w14:textId="77777777" w:rsidR="00F90BDC" w:rsidRDefault="00F90BDC"/>
    <w:p w14:paraId="7F515F76" w14:textId="77777777" w:rsidR="00F90BDC" w:rsidRDefault="00F90BDC">
      <w:r xmlns:w="http://schemas.openxmlformats.org/wordprocessingml/2006/main">
        <w:t xml:space="preserve">Lukas 8:15 Maar op de goede grond zijn zij die met een eerlijk en goed hart, het woord gehoord hebbend, het bewaren en met geduld vrucht voortbrengen.</w:t>
      </w:r>
    </w:p>
    <w:p w14:paraId="6FC835F7" w14:textId="77777777" w:rsidR="00F90BDC" w:rsidRDefault="00F90BDC"/>
    <w:p w14:paraId="6ECB278F" w14:textId="77777777" w:rsidR="00F90BDC" w:rsidRDefault="00F90BDC">
      <w:r xmlns:w="http://schemas.openxmlformats.org/wordprocessingml/2006/main">
        <w:t xml:space="preserve">Degenen die het Woord van God horen en het in hun hart bewaren en geduld en volharding tonen, zullen goede vruchten voortbrengen.</w:t>
      </w:r>
    </w:p>
    <w:p w14:paraId="02B98945" w14:textId="77777777" w:rsidR="00F90BDC" w:rsidRDefault="00F90BDC"/>
    <w:p w14:paraId="22D3DA55" w14:textId="77777777" w:rsidR="00F90BDC" w:rsidRDefault="00F90BDC">
      <w:r xmlns:w="http://schemas.openxmlformats.org/wordprocessingml/2006/main">
        <w:t xml:space="preserve">1. De kracht van geduld in het christelijke leven</w:t>
      </w:r>
    </w:p>
    <w:p w14:paraId="346BC68C" w14:textId="77777777" w:rsidR="00F90BDC" w:rsidRDefault="00F90BDC"/>
    <w:p w14:paraId="25ACC745" w14:textId="77777777" w:rsidR="00F90BDC" w:rsidRDefault="00F90BDC">
      <w:r xmlns:w="http://schemas.openxmlformats.org/wordprocessingml/2006/main">
        <w:t xml:space="preserve">2. Een goed en eerlijk hart cultiveren</w:t>
      </w:r>
    </w:p>
    <w:p w14:paraId="706576CF" w14:textId="77777777" w:rsidR="00F90BDC" w:rsidRDefault="00F90BDC"/>
    <w:p w14:paraId="7F8BCDBE" w14:textId="77777777" w:rsidR="00F90BDC" w:rsidRDefault="00F90BDC">
      <w:r xmlns:w="http://schemas.openxmlformats.org/wordprocessingml/2006/main">
        <w:t xml:space="preserve">1. Jakobus 1:2-4 - Beschouw het als pure vreugde, mijn broeders en zusters, wanneer u met allerlei </w:t>
      </w:r>
      <w:r xmlns:w="http://schemas.openxmlformats.org/wordprocessingml/2006/main">
        <w:lastRenderedPageBreak xmlns:w="http://schemas.openxmlformats.org/wordprocessingml/2006/main"/>
      </w:r>
      <w:r xmlns:w="http://schemas.openxmlformats.org/wordprocessingml/2006/main">
        <w:t xml:space="preserve">soorten beproevingen te maken krijgt, omdat u weet dat de beproeving van uw geloof volharding voortbrengt. Laat doorzettingsvermogen zijn werk afmaken, zodat u volwassen en compleet zult zijn en niets tekort zult komen.</w:t>
      </w:r>
    </w:p>
    <w:p w14:paraId="3160FD9E" w14:textId="77777777" w:rsidR="00F90BDC" w:rsidRDefault="00F90BDC"/>
    <w:p w14:paraId="70EE5928" w14:textId="77777777" w:rsidR="00F90BDC" w:rsidRDefault="00F90BDC">
      <w:r xmlns:w="http://schemas.openxmlformats.org/wordprocessingml/2006/main">
        <w:t xml:space="preserve">2. Psalm 51:10 - Schep in mij een zuiver hart, o God, en vernieuw een standvastige geest in mij.</w:t>
      </w:r>
    </w:p>
    <w:p w14:paraId="02DF4DAB" w14:textId="77777777" w:rsidR="00F90BDC" w:rsidRDefault="00F90BDC"/>
    <w:p w14:paraId="4BB34F98" w14:textId="77777777" w:rsidR="00F90BDC" w:rsidRDefault="00F90BDC">
      <w:r xmlns:w="http://schemas.openxmlformats.org/wordprocessingml/2006/main">
        <w:t xml:space="preserve">Lukas 8:16 Niemand die een kaars heeft aangestoken, bedekt die met een vat of zet hem onder een bed; maar zet het op een kandelaar, zodat zij die binnenkomen het licht kunnen zien.</w:t>
      </w:r>
    </w:p>
    <w:p w14:paraId="39015615" w14:textId="77777777" w:rsidR="00F90BDC" w:rsidRDefault="00F90BDC"/>
    <w:p w14:paraId="035048A3" w14:textId="77777777" w:rsidR="00F90BDC" w:rsidRDefault="00F90BDC">
      <w:r xmlns:w="http://schemas.openxmlformats.org/wordprocessingml/2006/main">
        <w:t xml:space="preserve">Niemand verbergt een licht als hij het heeft aangestoken; in plaats daarvan wordt het op een zichtbare plaats geplaatst zodat anderen het kunnen zien.</w:t>
      </w:r>
    </w:p>
    <w:p w14:paraId="39FF42FF" w14:textId="77777777" w:rsidR="00F90BDC" w:rsidRDefault="00F90BDC"/>
    <w:p w14:paraId="10BA09CF" w14:textId="77777777" w:rsidR="00F90BDC" w:rsidRDefault="00F90BDC">
      <w:r xmlns:w="http://schemas.openxmlformats.org/wordprocessingml/2006/main">
        <w:t xml:space="preserve">1: Laat je licht schijnen zodat de wereld het kan zien en wees een baken van hoop voor anderen.</w:t>
      </w:r>
    </w:p>
    <w:p w14:paraId="4C16F429" w14:textId="77777777" w:rsidR="00F90BDC" w:rsidRDefault="00F90BDC"/>
    <w:p w14:paraId="27A197F2" w14:textId="77777777" w:rsidR="00F90BDC" w:rsidRDefault="00F90BDC">
      <w:r xmlns:w="http://schemas.openxmlformats.org/wordprocessingml/2006/main">
        <w:t xml:space="preserve">2: Wij zijn geroepen om bakens van licht te zijn en de waarheid van het Evangelie met de wereld te delen.</w:t>
      </w:r>
    </w:p>
    <w:p w14:paraId="7D4EEA97" w14:textId="77777777" w:rsidR="00F90BDC" w:rsidRDefault="00F90BDC"/>
    <w:p w14:paraId="578A8E3A" w14:textId="77777777" w:rsidR="00F90BDC" w:rsidRDefault="00F90BDC">
      <w:r xmlns:w="http://schemas.openxmlformats.org/wordprocessingml/2006/main">
        <w:t xml:space="preserve">1: Matteüs 5:16 - Laat uw licht schijnen voor anderen, zodat zij uw goede werken kunnen zien en eer kunnen geven aan uw Vader die in de hemel is.</w:t>
      </w:r>
    </w:p>
    <w:p w14:paraId="797F2C25" w14:textId="77777777" w:rsidR="00F90BDC" w:rsidRDefault="00F90BDC"/>
    <w:p w14:paraId="1ECD88EB" w14:textId="77777777" w:rsidR="00F90BDC" w:rsidRDefault="00F90BDC">
      <w:r xmlns:w="http://schemas.openxmlformats.org/wordprocessingml/2006/main">
        <w:t xml:space="preserve">2: Johannes 1:4-5 - In hem was leven, en het leven was het licht van de mensen. Het licht schijnt in de duisternis, en de duisternis heeft het niet overwonnen.</w:t>
      </w:r>
    </w:p>
    <w:p w14:paraId="4E0A746A" w14:textId="77777777" w:rsidR="00F90BDC" w:rsidRDefault="00F90BDC"/>
    <w:p w14:paraId="0220E692" w14:textId="77777777" w:rsidR="00F90BDC" w:rsidRDefault="00F90BDC">
      <w:r xmlns:w="http://schemas.openxmlformats.org/wordprocessingml/2006/main">
        <w:t xml:space="preserve">Lukas 8:17 Want niets is geheim dat niet openbaar zal worden gemaakt; noch iets verborgens, dat niet bekend zal worden en naar buiten zal komen.</w:t>
      </w:r>
    </w:p>
    <w:p w14:paraId="433A1D45" w14:textId="77777777" w:rsidR="00F90BDC" w:rsidRDefault="00F90BDC"/>
    <w:p w14:paraId="2781BCAF" w14:textId="77777777" w:rsidR="00F90BDC" w:rsidRDefault="00F90BDC">
      <w:r xmlns:w="http://schemas.openxmlformats.org/wordprocessingml/2006/main">
        <w:t xml:space="preserve">Niets is verborgen, niets zal geheim blijven; alle geheimen zullen onthuld worden.</w:t>
      </w:r>
    </w:p>
    <w:p w14:paraId="37303D2C" w14:textId="77777777" w:rsidR="00F90BDC" w:rsidRDefault="00F90BDC"/>
    <w:p w14:paraId="50A79248" w14:textId="77777777" w:rsidR="00F90BDC" w:rsidRDefault="00F90BDC">
      <w:r xmlns:w="http://schemas.openxmlformats.org/wordprocessingml/2006/main">
        <w:t xml:space="preserve">1: We moeten ernaar streven een leven van integriteit en eerlijkheid te leiden, want God ziet alles en niets is voor Hem verborgen.</w:t>
      </w:r>
    </w:p>
    <w:p w14:paraId="47A3B111" w14:textId="77777777" w:rsidR="00F90BDC" w:rsidRDefault="00F90BDC"/>
    <w:p w14:paraId="6DCCBC01" w14:textId="77777777" w:rsidR="00F90BDC" w:rsidRDefault="00F90BDC">
      <w:r xmlns:w="http://schemas.openxmlformats.org/wordprocessingml/2006/main">
        <w:t xml:space="preserve">2: God is soeverein en geen geheim is voor Hem verborgen. We moeten proberen gehoorzaam te zijn en te handelen in overeenstemming met Zijn wil.</w:t>
      </w:r>
    </w:p>
    <w:p w14:paraId="6255629B" w14:textId="77777777" w:rsidR="00F90BDC" w:rsidRDefault="00F90BDC"/>
    <w:p w14:paraId="00B4B20C" w14:textId="77777777" w:rsidR="00F90BDC" w:rsidRDefault="00F90BDC">
      <w:r xmlns:w="http://schemas.openxmlformats.org/wordprocessingml/2006/main">
        <w:t xml:space="preserve">1: Job 34:21-22 - Want zijn ogen zijn gericht op de wegen van de mens, en hij ziet al zijn gangen. Er is geen duisternis, noch schaduw van de dood, waar de werkers der ongerechtigheid zich kunnen verbergen.</w:t>
      </w:r>
    </w:p>
    <w:p w14:paraId="2F1F32C1" w14:textId="77777777" w:rsidR="00F90BDC" w:rsidRDefault="00F90BDC"/>
    <w:p w14:paraId="5AEAD906" w14:textId="77777777" w:rsidR="00F90BDC" w:rsidRDefault="00F90BDC">
      <w:r xmlns:w="http://schemas.openxmlformats.org/wordprocessingml/2006/main">
        <w:t xml:space="preserve">2: Spreuken 5:21 - Want de wegen van de mens liggen voor de ogen van de HEER, en hij overdenkt al zijn gangen.</w:t>
      </w:r>
    </w:p>
    <w:p w14:paraId="7E94A862" w14:textId="77777777" w:rsidR="00F90BDC" w:rsidRDefault="00F90BDC"/>
    <w:p w14:paraId="280CC106" w14:textId="77777777" w:rsidR="00F90BDC" w:rsidRDefault="00F90BDC">
      <w:r xmlns:w="http://schemas.openxmlformats.org/wordprocessingml/2006/main">
        <w:t xml:space="preserve">Lukas 8:18 Let er dus op hoe u luistert: want wie heeft, aan hem zal gegeven worden; en van wie dat niet is, zal zelfs datgene worden afgenomen wat hij lijkt te hebben.</w:t>
      </w:r>
    </w:p>
    <w:p w14:paraId="0C55BBC1" w14:textId="77777777" w:rsidR="00F90BDC" w:rsidRDefault="00F90BDC"/>
    <w:p w14:paraId="501093E9" w14:textId="77777777" w:rsidR="00F90BDC" w:rsidRDefault="00F90BDC">
      <w:r xmlns:w="http://schemas.openxmlformats.org/wordprocessingml/2006/main">
        <w:t xml:space="preserve">Jezus leert ons om acht te slaan op wat we horen, zodat we zegeningen van God kunnen ontvangen en niet verliezen wat we al hebben.</w:t>
      </w:r>
    </w:p>
    <w:p w14:paraId="27071F59" w14:textId="77777777" w:rsidR="00F90BDC" w:rsidRDefault="00F90BDC"/>
    <w:p w14:paraId="574A5AAB" w14:textId="77777777" w:rsidR="00F90BDC" w:rsidRDefault="00F90BDC">
      <w:r xmlns:w="http://schemas.openxmlformats.org/wordprocessingml/2006/main">
        <w:t xml:space="preserve">1. Zet de oren van geloof aan: leer luisteren naar Gods Woord</w:t>
      </w:r>
    </w:p>
    <w:p w14:paraId="5A853AF2" w14:textId="77777777" w:rsidR="00F90BDC" w:rsidRDefault="00F90BDC"/>
    <w:p w14:paraId="4433342D" w14:textId="77777777" w:rsidR="00F90BDC" w:rsidRDefault="00F90BDC">
      <w:r xmlns:w="http://schemas.openxmlformats.org/wordprocessingml/2006/main">
        <w:t xml:space="preserve">2. Een zegen voor het luisterende hart: het ontsluiten van de rijkdommen van Gods Woord</w:t>
      </w:r>
    </w:p>
    <w:p w14:paraId="7B656927" w14:textId="77777777" w:rsidR="00F90BDC" w:rsidRDefault="00F90BDC"/>
    <w:p w14:paraId="7C7FEFF4" w14:textId="77777777" w:rsidR="00F90BDC" w:rsidRDefault="00F90BDC">
      <w:r xmlns:w="http://schemas.openxmlformats.org/wordprocessingml/2006/main">
        <w:t xml:space="preserve">1. Jakobus 1:19-21 - Begrijp dat Gods Woord perfect is en op ons leven toegepast moet worden.</w:t>
      </w:r>
    </w:p>
    <w:p w14:paraId="53256E55" w14:textId="77777777" w:rsidR="00F90BDC" w:rsidRDefault="00F90BDC"/>
    <w:p w14:paraId="5E06951C" w14:textId="77777777" w:rsidR="00F90BDC" w:rsidRDefault="00F90BDC">
      <w:r xmlns:w="http://schemas.openxmlformats.org/wordprocessingml/2006/main">
        <w:t xml:space="preserve">2. Psalm 119:105 - Mediteer dag en nacht over Gods Woord om het dieper te begrijpen.</w:t>
      </w:r>
    </w:p>
    <w:p w14:paraId="3D933208" w14:textId="77777777" w:rsidR="00F90BDC" w:rsidRDefault="00F90BDC"/>
    <w:p w14:paraId="52F33519" w14:textId="77777777" w:rsidR="00F90BDC" w:rsidRDefault="00F90BDC">
      <w:r xmlns:w="http://schemas.openxmlformats.org/wordprocessingml/2006/main">
        <w:t xml:space="preserve">Lukas 8:19 Toen kwamen zijn moeder en zijn broers naar hem toe, en ze konden niet bij hem komen voor de pers.</w:t>
      </w:r>
    </w:p>
    <w:p w14:paraId="5748D1E7" w14:textId="77777777" w:rsidR="00F90BDC" w:rsidRDefault="00F90BDC"/>
    <w:p w14:paraId="1FA9723F" w14:textId="77777777" w:rsidR="00F90BDC" w:rsidRDefault="00F90BDC">
      <w:r xmlns:w="http://schemas.openxmlformats.org/wordprocessingml/2006/main">
        <w:t xml:space="preserve">De moeder en broers van Jezus probeerden Hem te bereiken, maar dat lukte niet vanwege de grote menigte.</w:t>
      </w:r>
    </w:p>
    <w:p w14:paraId="4290A0DF" w14:textId="77777777" w:rsidR="00F90BDC" w:rsidRDefault="00F90BDC"/>
    <w:p w14:paraId="41785784" w14:textId="77777777" w:rsidR="00F90BDC" w:rsidRDefault="00F90BDC">
      <w:r xmlns:w="http://schemas.openxmlformats.org/wordprocessingml/2006/main">
        <w:t xml:space="preserve">1. Laat geen enkel obstakel je ervan weerhouden God te zoeken.</w:t>
      </w:r>
    </w:p>
    <w:p w14:paraId="40C227E3" w14:textId="77777777" w:rsidR="00F90BDC" w:rsidRDefault="00F90BDC"/>
    <w:p w14:paraId="73810D7F" w14:textId="77777777" w:rsidR="00F90BDC" w:rsidRDefault="00F90BDC">
      <w:r xmlns:w="http://schemas.openxmlformats.org/wordprocessingml/2006/main">
        <w:t xml:space="preserve">2. Het is belangrijk om prioriteit te geven aan onze relaties met familie en met God.</w:t>
      </w:r>
    </w:p>
    <w:p w14:paraId="38EFBFC4" w14:textId="77777777" w:rsidR="00F90BDC" w:rsidRDefault="00F90BDC"/>
    <w:p w14:paraId="609C9B24" w14:textId="77777777" w:rsidR="00F90BDC" w:rsidRDefault="00F90BDC">
      <w:r xmlns:w="http://schemas.openxmlformats.org/wordprocessingml/2006/main">
        <w:t xml:space="preserve">1. Matteüs 6:33 - Maar zoekt eerst het koninkrijk van God en zijn gerechtigheid; en al deze dingen zullen u worden toegevoegd.</w:t>
      </w:r>
    </w:p>
    <w:p w14:paraId="72F8A538" w14:textId="77777777" w:rsidR="00F90BDC" w:rsidRDefault="00F90BDC"/>
    <w:p w14:paraId="47E739D3" w14:textId="77777777" w:rsidR="00F90BDC" w:rsidRDefault="00F90BDC">
      <w:r xmlns:w="http://schemas.openxmlformats.org/wordprocessingml/2006/main">
        <w:t xml:space="preserve">2. Markus 3:31-35 - Toen kwamen zijn broers en zijn moeder, en terwijl ze buiten stonden, stuurden ze een boodschap naar hem toe om hem te roepen. En de menigte ging om hem heen zitten en zei tegen hem: Zie, uw moeder en uw broers zoeken u buiten. En hij antwoordde hun: Wie is mijn moeder, of mijn broers? En hij keek rond naar hen die om hem heen zaten, en zei: Zie, mijn moeder en mijn broers! Want wie de wil van God zal doen, dat geldt ook voor mijn broer, en mijn zus, en moeder.</w:t>
      </w:r>
    </w:p>
    <w:p w14:paraId="0CA21D76" w14:textId="77777777" w:rsidR="00F90BDC" w:rsidRDefault="00F90BDC"/>
    <w:p w14:paraId="4250E81F" w14:textId="77777777" w:rsidR="00F90BDC" w:rsidRDefault="00F90BDC">
      <w:r xmlns:w="http://schemas.openxmlformats.org/wordprocessingml/2006/main">
        <w:t xml:space="preserve">Lukas 8:20 En het werd hem verteld door sommigen die zeiden: Uw moeder en uw broers staan buiten en verlangend u te zien.</w:t>
      </w:r>
    </w:p>
    <w:p w14:paraId="34E5C634" w14:textId="77777777" w:rsidR="00F90BDC" w:rsidRDefault="00F90BDC"/>
    <w:p w14:paraId="6DF183AB" w14:textId="77777777" w:rsidR="00F90BDC" w:rsidRDefault="00F90BDC">
      <w:r xmlns:w="http://schemas.openxmlformats.org/wordprocessingml/2006/main">
        <w:t xml:space="preserve">Jezus krijgt van mensen te horen dat zijn moeder en zijn broers buiten zijn en hem willen zien.</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Amily </w:t>
      </w:r>
      <w:r xmlns:w="http://schemas.openxmlformats.org/wordprocessingml/2006/main">
        <w:t xml:space="preserve">Ties: De liefde van Jezus voor de Zijnen??</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De </w:t>
      </w:r>
      <w:r xmlns:w="http://schemas.openxmlformats.org/wordprocessingml/2006/main">
        <w:t xml:space="preserve">kracht van liefde: de onvoorwaardelijke liefde van Jezus?</w:t>
      </w:r>
    </w:p>
    <w:p w14:paraId="6EDDE822" w14:textId="77777777" w:rsidR="00F90BDC" w:rsidRDefault="00F90BDC"/>
    <w:p w14:paraId="521F44D4" w14:textId="77777777" w:rsidR="00F90BDC" w:rsidRDefault="00F90BDC">
      <w:r xmlns:w="http://schemas.openxmlformats.org/wordprocessingml/2006/main">
        <w:t xml:space="preserve">1. Matteüs 12:46-50 (Jezus' antwoord aan zijn moeder en broers)</w:t>
      </w:r>
    </w:p>
    <w:p w14:paraId="14A06930" w14:textId="77777777" w:rsidR="00F90BDC" w:rsidRDefault="00F90BDC"/>
    <w:p w14:paraId="68F006B0" w14:textId="77777777" w:rsidR="00F90BDC" w:rsidRDefault="00F90BDC">
      <w:r xmlns:w="http://schemas.openxmlformats.org/wordprocessingml/2006/main">
        <w:t xml:space="preserve">2. Markus 3:31-35 (Jezus' antwoord aan zijn moeder en broers)</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8:21 En Hij antwoordde en zei tegen hen: Mijn moeder en mijn broers zijn degenen die het woord van God horen en het doen.</w:t>
      </w:r>
    </w:p>
    <w:p w14:paraId="00A8C475" w14:textId="77777777" w:rsidR="00F90BDC" w:rsidRDefault="00F90BDC"/>
    <w:p w14:paraId="65855FDE" w14:textId="77777777" w:rsidR="00F90BDC" w:rsidRDefault="00F90BDC">
      <w:r xmlns:w="http://schemas.openxmlformats.org/wordprocessingml/2006/main">
        <w:t xml:space="preserve">Mijn moeder en mijn broers zijn degenen die naar het woord van God luisteren en ernaar handelen.</w:t>
      </w:r>
    </w:p>
    <w:p w14:paraId="48BBBDA9" w14:textId="77777777" w:rsidR="00F90BDC" w:rsidRDefault="00F90BDC"/>
    <w:p w14:paraId="6567E4EB" w14:textId="77777777" w:rsidR="00F90BDC" w:rsidRDefault="00F90BDC">
      <w:r xmlns:w="http://schemas.openxmlformats.org/wordprocessingml/2006/main">
        <w:t xml:space="preserve">1. 'De belofte van overvloedig leven', waarbij de nadruk wordt gelegd op het belang van leven volgens Gods Woord</w:t>
      </w:r>
    </w:p>
    <w:p w14:paraId="5DC5F41F" w14:textId="77777777" w:rsidR="00F90BDC" w:rsidRDefault="00F90BDC"/>
    <w:p w14:paraId="0E33208E" w14:textId="77777777" w:rsidR="00F90BDC" w:rsidRDefault="00F90BDC">
      <w:r xmlns:w="http://schemas.openxmlformats.org/wordprocessingml/2006/main">
        <w:t xml:space="preserve">2. 'De kracht van luisteren', waarbij de nadruk wordt gelegd op het belang van het nemen van de tijd om diep naar Gods Woord te luisteren</w:t>
      </w:r>
    </w:p>
    <w:p w14:paraId="5A74B283" w14:textId="77777777" w:rsidR="00F90BDC" w:rsidRDefault="00F90BDC"/>
    <w:p w14:paraId="49F13E01" w14:textId="77777777" w:rsidR="00F90BDC" w:rsidRDefault="00F90BDC">
      <w:r xmlns:w="http://schemas.openxmlformats.org/wordprocessingml/2006/main">
        <w:t xml:space="preserve">1. Jakobus 1:22-25, waar wordt gesproken over daders van het Woord en niet alleen maar hoorders</w:t>
      </w:r>
    </w:p>
    <w:p w14:paraId="46E49437" w14:textId="77777777" w:rsidR="00F90BDC" w:rsidRDefault="00F90BDC"/>
    <w:p w14:paraId="4A16D261" w14:textId="77777777" w:rsidR="00F90BDC" w:rsidRDefault="00F90BDC">
      <w:r xmlns:w="http://schemas.openxmlformats.org/wordprocessingml/2006/main">
        <w:t xml:space="preserve">2. Johannes 14:15-21, waarin wordt gesproken over Jezus' belofte van eeuwig leven voor degenen die zijn geboden onderhouden</w:t>
      </w:r>
    </w:p>
    <w:p w14:paraId="6891A941" w14:textId="77777777" w:rsidR="00F90BDC" w:rsidRDefault="00F90BDC"/>
    <w:p w14:paraId="37171089" w14:textId="77777777" w:rsidR="00F90BDC" w:rsidRDefault="00F90BDC">
      <w:r xmlns:w="http://schemas.openxmlformats.org/wordprocessingml/2006/main">
        <w:t xml:space="preserve">Lukas 8:22 Nu gebeurde het op een bepaalde dag dat hij met zijn discipelen aan boord van een schip ging en tegen hen zei: Laten we naar de overkant van het meer gaan. En zij gingen te voorschijn.</w:t>
      </w:r>
    </w:p>
    <w:p w14:paraId="0AE21D28" w14:textId="77777777" w:rsidR="00F90BDC" w:rsidRDefault="00F90BDC"/>
    <w:p w14:paraId="1F8542A7" w14:textId="77777777" w:rsidR="00F90BDC" w:rsidRDefault="00F90BDC">
      <w:r xmlns:w="http://schemas.openxmlformats.org/wordprocessingml/2006/main">
        <w:t xml:space="preserve">Jezus en zijn discipelen stappen in een boot en varen naar de andere kant van het meer.</w:t>
      </w:r>
    </w:p>
    <w:p w14:paraId="565AC035" w14:textId="77777777" w:rsidR="00F90BDC" w:rsidRDefault="00F90BDC"/>
    <w:p w14:paraId="728C8C4A" w14:textId="77777777" w:rsidR="00F90BDC" w:rsidRDefault="00F90BDC">
      <w:r xmlns:w="http://schemas.openxmlformats.org/wordprocessingml/2006/main">
        <w:t xml:space="preserve">1. De reis van Jezus met zijn discipelen: de kracht van saamhorigheid</w:t>
      </w:r>
    </w:p>
    <w:p w14:paraId="14EEE753" w14:textId="77777777" w:rsidR="00F90BDC" w:rsidRDefault="00F90BDC"/>
    <w:p w14:paraId="2C2D191F" w14:textId="77777777" w:rsidR="00F90BDC" w:rsidRDefault="00F90BDC">
      <w:r xmlns:w="http://schemas.openxmlformats.org/wordprocessingml/2006/main">
        <w:t xml:space="preserve">2. Het geloof van Jezus en zijn discipelen: leren op God te vertrouwen in moeilijke situaties</w:t>
      </w:r>
    </w:p>
    <w:p w14:paraId="5929760E" w14:textId="77777777" w:rsidR="00F90BDC" w:rsidRDefault="00F90BDC"/>
    <w:p w14:paraId="26A2CEFB"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8:28 - "En wij weten dat voor degenen die God liefhebben, alle dingen meewerken ten goede, voor degenen die geroepen zijn volgens zijn voornemen."</w:t>
      </w:r>
    </w:p>
    <w:p w14:paraId="442B52F5" w14:textId="77777777" w:rsidR="00F90BDC" w:rsidRDefault="00F90BDC"/>
    <w:p w14:paraId="4D1A5B97" w14:textId="77777777" w:rsidR="00F90BDC" w:rsidRDefault="00F90BDC">
      <w:r xmlns:w="http://schemas.openxmlformats.org/wordprocessingml/2006/main">
        <w:t xml:space="preserve">Lukas 8:23 Maar terwijl ze zeilden, viel hij in slaap; en er kwam een stormwind op het meer; en zij waren gevuld met water, en waren in gevaar.</w:t>
      </w:r>
    </w:p>
    <w:p w14:paraId="0738A0DA" w14:textId="77777777" w:rsidR="00F90BDC" w:rsidRDefault="00F90BDC"/>
    <w:p w14:paraId="227F7B60" w14:textId="77777777" w:rsidR="00F90BDC" w:rsidRDefault="00F90BDC">
      <w:r xmlns:w="http://schemas.openxmlformats.org/wordprocessingml/2006/main">
        <w:t xml:space="preserve">De discipelen kregen tijdens het varen met Jezus een storm te verduren, waarbij ze gevaar liepen te zinken.</w:t>
      </w:r>
    </w:p>
    <w:p w14:paraId="0FACE3DA" w14:textId="77777777" w:rsidR="00F90BDC" w:rsidRDefault="00F90BDC"/>
    <w:p w14:paraId="76ADCABA" w14:textId="77777777" w:rsidR="00F90BDC" w:rsidRDefault="00F90BDC">
      <w:r xmlns:w="http://schemas.openxmlformats.org/wordprocessingml/2006/main">
        <w:t xml:space="preserve">1. We kunnen op God vertrouwen in tijden van gevaar en onzekerheid.</w:t>
      </w:r>
    </w:p>
    <w:p w14:paraId="04474C0B" w14:textId="77777777" w:rsidR="00F90BDC" w:rsidRDefault="00F90BDC"/>
    <w:p w14:paraId="3E3CE8E2" w14:textId="77777777" w:rsidR="00F90BDC" w:rsidRDefault="00F90BDC">
      <w:r xmlns:w="http://schemas.openxmlformats.org/wordprocessingml/2006/main">
        <w:t xml:space="preserve">2. Zelfs als dingen uit de hand lijken te lopen, heeft God de controle en kan hij ons door elke situatie heen helpen.</w:t>
      </w:r>
    </w:p>
    <w:p w14:paraId="41BF0A5B" w14:textId="77777777" w:rsidR="00F90BDC" w:rsidRDefault="00F90BDC"/>
    <w:p w14:paraId="58FD203F" w14:textId="77777777" w:rsidR="00F90BDC" w:rsidRDefault="00F90BDC">
      <w:r xmlns:w="http://schemas.openxmlformats.org/wordprocessingml/2006/main">
        <w:t xml:space="preserve">1. Psalm 46:1-3 - God is onze toevlucht en kracht, een zeer aanwezige hulp in moeilijkheden.</w:t>
      </w:r>
    </w:p>
    <w:p w14:paraId="01CAECE7" w14:textId="77777777" w:rsidR="00F90BDC" w:rsidRDefault="00F90BDC"/>
    <w:p w14:paraId="60EF0F7D" w14:textId="77777777" w:rsidR="00F90BDC" w:rsidRDefault="00F90BDC">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14:paraId="4E3229BE" w14:textId="77777777" w:rsidR="00F90BDC" w:rsidRDefault="00F90BDC"/>
    <w:p w14:paraId="75784E1D" w14:textId="77777777" w:rsidR="00F90BDC" w:rsidRDefault="00F90BDC">
      <w:r xmlns:w="http://schemas.openxmlformats.org/wordprocessingml/2006/main">
        <w:t xml:space="preserve">Lukas 8:24 En zij kwamen naar hem toe, maakten hem wakker en zeiden: Meester, meester, wij komen om. Toen stond hij op en bestrafte de wind en het razen van het water; en zij hielden op en er ontstond een stilte.</w:t>
      </w:r>
    </w:p>
    <w:p w14:paraId="2359A48D" w14:textId="77777777" w:rsidR="00F90BDC" w:rsidRDefault="00F90BDC"/>
    <w:p w14:paraId="410A6BFF" w14:textId="77777777" w:rsidR="00F90BDC" w:rsidRDefault="00F90BDC">
      <w:r xmlns:w="http://schemas.openxmlformats.org/wordprocessingml/2006/main">
        <w:t xml:space="preserve">De discipelen waren bang dat ze zouden omkomen in een storm, maar Jezus kalmeerde de wind en het water.</w:t>
      </w:r>
    </w:p>
    <w:p w14:paraId="47DDE702" w14:textId="77777777" w:rsidR="00F90BDC" w:rsidRDefault="00F90BDC"/>
    <w:p w14:paraId="26F41B9C" w14:textId="77777777" w:rsidR="00F90BDC" w:rsidRDefault="00F90BDC">
      <w:r xmlns:w="http://schemas.openxmlformats.org/wordprocessingml/2006/main">
        <w:t xml:space="preserve">1. In tijden van moeilijkheden kunnen we erop vertrouwen dat Jezus ons vrede brengt.</w:t>
      </w:r>
    </w:p>
    <w:p w14:paraId="7DD3E804" w14:textId="77777777" w:rsidR="00F90BDC" w:rsidRDefault="00F90BDC"/>
    <w:p w14:paraId="4578D212" w14:textId="77777777" w:rsidR="00F90BDC" w:rsidRDefault="00F90BDC">
      <w:r xmlns:w="http://schemas.openxmlformats.org/wordprocessingml/2006/main">
        <w:t xml:space="preserve">2. God is soeverein over alle elementen van de natuur, en Hij zal ons zelfs midden in een storm beschermen.</w:t>
      </w:r>
    </w:p>
    <w:p w14:paraId="471FD6AD" w14:textId="77777777" w:rsidR="00F90BDC" w:rsidRDefault="00F90BDC"/>
    <w:p w14:paraId="2B7B9865" w14:textId="77777777" w:rsidR="00F90BDC" w:rsidRDefault="00F90BDC">
      <w:r xmlns:w="http://schemas.openxmlformats.org/wordprocessingml/2006/main">
        <w:t xml:space="preserve">1. Matteüs 6:25-27 - Daarom zeg ik u: maak u geen zorgen over uw leven,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w:t>
      </w:r>
    </w:p>
    <w:p w14:paraId="3F922399" w14:textId="77777777" w:rsidR="00F90BDC" w:rsidRDefault="00F90BDC"/>
    <w:p w14:paraId="646C744E" w14:textId="77777777" w:rsidR="00F90BDC" w:rsidRDefault="00F90BDC">
      <w:r xmlns:w="http://schemas.openxmlformats.org/wordprocessingml/2006/main">
        <w:t xml:space="preserve">2. Psalm 46:10 - Hij zegt: ? </w:t>
      </w:r>
      <w:r xmlns:w="http://schemas.openxmlformats.org/wordprocessingml/2006/main">
        <w:rPr>
          <w:rFonts w:ascii="맑은 고딕 Semilight" w:hAnsi="맑은 고딕 Semilight"/>
        </w:rPr>
        <w:t xml:space="preserve">Blijf </w:t>
      </w:r>
      <w:r xmlns:w="http://schemas.openxmlformats.org/wordprocessingml/2006/main">
        <w:t xml:space="preserve">nog steeds, en weet dat ik God ben; Ik zal verheven worden onder de naties, ik zal verheven worden op de aarde.??</w:t>
      </w:r>
    </w:p>
    <w:p w14:paraId="2FB6B85E" w14:textId="77777777" w:rsidR="00F90BDC" w:rsidRDefault="00F90BDC"/>
    <w:p w14:paraId="0FCBB46F" w14:textId="77777777" w:rsidR="00F90BDC" w:rsidRDefault="00F90BDC">
      <w:r xmlns:w="http://schemas.openxmlformats.org/wordprocessingml/2006/main">
        <w:t xml:space="preserve">Lukas 8:25 En Hij zei tegen hen: Waar is uw geloof? En omdat zij bang waren, vroegen zij zich af, en zeiden tegen elkaar: Wat voor man is dit! want Hij gebiedt zelfs de wind en het water, en zij gehoorzamen Hem.</w:t>
      </w:r>
    </w:p>
    <w:p w14:paraId="14D5C857" w14:textId="77777777" w:rsidR="00F90BDC" w:rsidRDefault="00F90BDC"/>
    <w:p w14:paraId="6873660E" w14:textId="77777777" w:rsidR="00F90BDC" w:rsidRDefault="00F90BDC">
      <w:r xmlns:w="http://schemas.openxmlformats.org/wordprocessingml/2006/main">
        <w:t xml:space="preserve">Geloof is essentieel voor het gehoorzamen van Gods geboden.</w:t>
      </w:r>
    </w:p>
    <w:p w14:paraId="2E1F069F" w14:textId="77777777" w:rsidR="00F90BDC" w:rsidRDefault="00F90BDC"/>
    <w:p w14:paraId="774DCBF0" w14:textId="77777777" w:rsidR="00F90BDC" w:rsidRDefault="00F90BDC">
      <w:r xmlns:w="http://schemas.openxmlformats.org/wordprocessingml/2006/main">
        <w:t xml:space="preserve">1. ‘De kracht van geloof: Gods geboden gehoorzamen’</w:t>
      </w:r>
    </w:p>
    <w:p w14:paraId="7E95AFA5" w14:textId="77777777" w:rsidR="00F90BDC" w:rsidRDefault="00F90BDC"/>
    <w:p w14:paraId="4F8037B7" w14:textId="77777777" w:rsidR="00F90BDC" w:rsidRDefault="00F90BDC">
      <w:r xmlns:w="http://schemas.openxmlformats.org/wordprocessingml/2006/main">
        <w:t xml:space="preserve">2. ‘Vrees niet: de kracht van het geloof’</w:t>
      </w:r>
    </w:p>
    <w:p w14:paraId="04E63B2E" w14:textId="77777777" w:rsidR="00F90BDC" w:rsidRDefault="00F90BDC"/>
    <w:p w14:paraId="0F790312" w14:textId="77777777" w:rsidR="00F90BDC" w:rsidRDefault="00F90BDC">
      <w:r xmlns:w="http://schemas.openxmlformats.org/wordprocessingml/2006/main">
        <w:t xml:space="preserve">1. Hebreeën 11:1-6</w:t>
      </w:r>
    </w:p>
    <w:p w14:paraId="30777539" w14:textId="77777777" w:rsidR="00F90BDC" w:rsidRDefault="00F90BDC"/>
    <w:p w14:paraId="71D8E192" w14:textId="77777777" w:rsidR="00F90BDC" w:rsidRDefault="00F90BDC">
      <w:r xmlns:w="http://schemas.openxmlformats.org/wordprocessingml/2006/main">
        <w:t xml:space="preserve">2. Romeinen 10:17</w:t>
      </w:r>
    </w:p>
    <w:p w14:paraId="2852A463" w14:textId="77777777" w:rsidR="00F90BDC" w:rsidRDefault="00F90BDC"/>
    <w:p w14:paraId="057937AB" w14:textId="77777777" w:rsidR="00F90BDC" w:rsidRDefault="00F90BDC">
      <w:r xmlns:w="http://schemas.openxmlformats.org/wordprocessingml/2006/main">
        <w:t xml:space="preserve">Lukas 8:26 En zij kwamen aan in het land van de Gadarenen, dat tegenover Galilea ligt.</w:t>
      </w:r>
    </w:p>
    <w:p w14:paraId="16595C76" w14:textId="77777777" w:rsidR="00F90BDC" w:rsidRDefault="00F90BDC"/>
    <w:p w14:paraId="7D3CDD53" w14:textId="77777777" w:rsidR="00F90BDC" w:rsidRDefault="00F90BDC">
      <w:r xmlns:w="http://schemas.openxmlformats.org/wordprocessingml/2006/main">
        <w:t xml:space="preserve">De passage vertelt over Jezus en zijn discipelen die aankomen in het land van de Gadarenen, tegenover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reis naar de andere kant - Onderzoek naar de betekenis van Jezus' wonder in het land van de Gadarenen</w:t>
      </w:r>
    </w:p>
    <w:p w14:paraId="0FBE6B9E" w14:textId="77777777" w:rsidR="00F90BDC" w:rsidRDefault="00F90BDC"/>
    <w:p w14:paraId="17334220" w14:textId="77777777" w:rsidR="00F90BDC" w:rsidRDefault="00F90BDC">
      <w:r xmlns:w="http://schemas.openxmlformats.org/wordprocessingml/2006/main">
        <w:t xml:space="preserve">2. Uit onze comfortzone stappen - Het voorbeeld van Jezus' missie naar het land van de Gadarenen</w:t>
      </w:r>
    </w:p>
    <w:p w14:paraId="247C822B" w14:textId="77777777" w:rsidR="00F90BDC" w:rsidRDefault="00F90BDC"/>
    <w:p w14:paraId="579A7C78" w14:textId="77777777" w:rsidR="00F90BDC" w:rsidRDefault="00F90BDC">
      <w:r xmlns:w="http://schemas.openxmlformats.org/wordprocessingml/2006/main">
        <w:t xml:space="preserve">1. Matteüs 8:28-34 - Jezus' wonder in het land van de Gadarenen</w:t>
      </w:r>
    </w:p>
    <w:p w14:paraId="5CA5E10F" w14:textId="77777777" w:rsidR="00F90BDC" w:rsidRDefault="00F90BDC"/>
    <w:p w14:paraId="62B7D1A4" w14:textId="77777777" w:rsidR="00F90BDC" w:rsidRDefault="00F90BDC">
      <w:r xmlns:w="http://schemas.openxmlformats.org/wordprocessingml/2006/main">
        <w:t xml:space="preserve">2. Markus 5:1-20 - Jezus' wonder met de door demonen bezeten man in het land van de Gadarenen</w:t>
      </w:r>
    </w:p>
    <w:p w14:paraId="40F26E93" w14:textId="77777777" w:rsidR="00F90BDC" w:rsidRDefault="00F90BDC"/>
    <w:p w14:paraId="2F88C9C1" w14:textId="77777777" w:rsidR="00F90BDC" w:rsidRDefault="00F90BDC">
      <w:r xmlns:w="http://schemas.openxmlformats.org/wordprocessingml/2006/main">
        <w:t xml:space="preserve">Lukas 8:27 En toen hij aan land ging, kwam hem uit de stad een zekere man tegen, die al heel lang duivels had, en geen kleren droeg, en die in geen enkel huis woonde, maar in de graven.</w:t>
      </w:r>
    </w:p>
    <w:p w14:paraId="2DB0CE7A" w14:textId="77777777" w:rsidR="00F90BDC" w:rsidRDefault="00F90BDC"/>
    <w:p w14:paraId="72EDDE3B" w14:textId="77777777" w:rsidR="00F90BDC" w:rsidRDefault="00F90BDC">
      <w:r xmlns:w="http://schemas.openxmlformats.org/wordprocessingml/2006/main">
        <w:t xml:space="preserve">Passage Een man met demonen in zich, die niet gekleed was en in graven woonde, ontmoette Jezus toen hij aan land kwam.</w:t>
      </w:r>
    </w:p>
    <w:p w14:paraId="2A737B51" w14:textId="77777777" w:rsidR="00F90BDC" w:rsidRDefault="00F90BDC"/>
    <w:p w14:paraId="2B4E8BE6" w14:textId="77777777" w:rsidR="00F90BDC" w:rsidRDefault="00F90BDC">
      <w:r xmlns:w="http://schemas.openxmlformats.org/wordprocessingml/2006/main">
        <w:t xml:space="preserve">1. De hoop van de verstotenen: hoe Jezus de meest verlorenen verlost.</w:t>
      </w:r>
    </w:p>
    <w:p w14:paraId="7F59B63D" w14:textId="77777777" w:rsidR="00F90BDC" w:rsidRDefault="00F90BDC"/>
    <w:p w14:paraId="2FB15180" w14:textId="77777777" w:rsidR="00F90BDC" w:rsidRDefault="00F90BDC">
      <w:r xmlns:w="http://schemas.openxmlformats.org/wordprocessingml/2006/main">
        <w:t xml:space="preserve">2. Jezus' onvoorwaardelijke liefde: hoe hij iedereen bereikt.</w:t>
      </w:r>
    </w:p>
    <w:p w14:paraId="40906169" w14:textId="77777777" w:rsidR="00F90BDC" w:rsidRDefault="00F90BDC"/>
    <w:p w14:paraId="7DF5BEAD" w14:textId="77777777" w:rsidR="00F90BDC" w:rsidRDefault="00F90BDC">
      <w:r xmlns:w="http://schemas.openxmlformats.org/wordprocessingml/2006/main">
        <w:t xml:space="preserve">1. Matteüs 12:22-28 - Jezus drijft een demon uit en wordt ervan beschuldigd demonen uit te drijven door de kracht van Beëlzebul.</w:t>
      </w:r>
    </w:p>
    <w:p w14:paraId="57A0E244" w14:textId="77777777" w:rsidR="00F90BDC" w:rsidRDefault="00F90BDC"/>
    <w:p w14:paraId="52152870" w14:textId="77777777" w:rsidR="00F90BDC" w:rsidRDefault="00F90BDC">
      <w:r xmlns:w="http://schemas.openxmlformats.org/wordprocessingml/2006/main">
        <w:t xml:space="preserve">2. Markus 5:1-20 - Jezus werpt veel demonen uit een man en stuurt ze in een kudde varkens.</w:t>
      </w:r>
    </w:p>
    <w:p w14:paraId="10BD3372" w14:textId="77777777" w:rsidR="00F90BDC" w:rsidRDefault="00F90BDC"/>
    <w:p w14:paraId="456B5F53" w14:textId="77777777" w:rsidR="00F90BDC" w:rsidRDefault="00F90BDC">
      <w:r xmlns:w="http://schemas.openxmlformats.org/wordprocessingml/2006/main">
        <w:t xml:space="preserve">Lukas 8:28 Toen hij Jezus zag, viel hij luid voor hem neer en zei met luide stem: Wat heb ik met jou te maken, Jezus, Zoon van de allerhoogste God? Ik smeek u, kwel mij niet.</w:t>
      </w:r>
    </w:p>
    <w:p w14:paraId="4334D4DC" w14:textId="77777777" w:rsidR="00F90BDC" w:rsidRDefault="00F90BDC"/>
    <w:p w14:paraId="5CD6D05D" w14:textId="77777777" w:rsidR="00F90BDC" w:rsidRDefault="00F90BDC">
      <w:r xmlns:w="http://schemas.openxmlformats.org/wordprocessingml/2006/main">
        <w:t xml:space="preserve">De man vroeg Jezus hem niet te kwellen omdat hij erkende dat Jezus de Zoon van God was.</w:t>
      </w:r>
    </w:p>
    <w:p w14:paraId="380474D3" w14:textId="77777777" w:rsidR="00F90BDC" w:rsidRDefault="00F90BDC"/>
    <w:p w14:paraId="1E0291DB" w14:textId="77777777" w:rsidR="00F90BDC" w:rsidRDefault="00F90BDC">
      <w:r xmlns:w="http://schemas.openxmlformats.org/wordprocessingml/2006/main">
        <w:t xml:space="preserve">1. De kracht van het erkennen van Jezus als de Zoon van God</w:t>
      </w:r>
    </w:p>
    <w:p w14:paraId="63A231CF" w14:textId="77777777" w:rsidR="00F90BDC" w:rsidRDefault="00F90BDC"/>
    <w:p w14:paraId="605DB554" w14:textId="77777777" w:rsidR="00F90BDC" w:rsidRDefault="00F90BDC">
      <w:r xmlns:w="http://schemas.openxmlformats.org/wordprocessingml/2006/main">
        <w:t xml:space="preserve">2. Het belang van vertrouwen op Jezus</w:t>
      </w:r>
    </w:p>
    <w:p w14:paraId="06023D46" w14:textId="77777777" w:rsidR="00F90BDC" w:rsidRDefault="00F90BDC"/>
    <w:p w14:paraId="1EF54D2C" w14:textId="77777777" w:rsidR="00F90BDC" w:rsidRDefault="00F90BDC">
      <w:r xmlns:w="http://schemas.openxmlformats.org/wordprocessingml/2006/main">
        <w:t xml:space="preserve">1. Matteüs 8:29 - "En zie, zij riepen en zeiden: Wat hebben wij met U te maken, Jezus, Zoon van God?"</w:t>
      </w:r>
    </w:p>
    <w:p w14:paraId="439E40F0" w14:textId="77777777" w:rsidR="00F90BDC" w:rsidRDefault="00F90BDC"/>
    <w:p w14:paraId="292E1A9E" w14:textId="77777777" w:rsidR="00F90BDC" w:rsidRDefault="00F90BDC">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hart bewaren. geesten door Christus Jezus."</w:t>
      </w:r>
    </w:p>
    <w:p w14:paraId="68BFFAA9" w14:textId="77777777" w:rsidR="00F90BDC" w:rsidRDefault="00F90BDC"/>
    <w:p w14:paraId="28000860" w14:textId="77777777" w:rsidR="00F90BDC" w:rsidRDefault="00F90BDC">
      <w:r xmlns:w="http://schemas.openxmlformats.org/wordprocessingml/2006/main">
        <w:t xml:space="preserve">Lukas 8:29 (Want hij had de onreine geest bevolen uit de man te gaan. Want vaak had die hem gegrepen; en hij werd vastgebonden met kettingen en boeien; en hij verbrak de banden, en werd door de duivel in de boeien gedreven. de wildernis.)</w:t>
      </w:r>
    </w:p>
    <w:p w14:paraId="244E22B1" w14:textId="77777777" w:rsidR="00F90BDC" w:rsidRDefault="00F90BDC"/>
    <w:p w14:paraId="6495B5A4" w14:textId="77777777" w:rsidR="00F90BDC" w:rsidRDefault="00F90BDC">
      <w:r xmlns:w="http://schemas.openxmlformats.org/wordprocessingml/2006/main">
        <w:t xml:space="preserve">De passage spreekt over een man die door de duivel in ketenen werd vastgehouden, maar Jezus beval de onreine geest om uit hem te gaan.</w:t>
      </w:r>
    </w:p>
    <w:p w14:paraId="5E665082" w14:textId="77777777" w:rsidR="00F90BDC" w:rsidRDefault="00F90BDC"/>
    <w:p w14:paraId="162B75B4" w14:textId="77777777" w:rsidR="00F90BDC" w:rsidRDefault="00F90BDC">
      <w:r xmlns:w="http://schemas.openxmlformats.org/wordprocessingml/2006/main">
        <w:t xml:space="preserve">1: We kunnen ons in momenten van wanhoop altijd tot Jezus wenden, want Hij zal ons altijd bevrijden.</w:t>
      </w:r>
    </w:p>
    <w:p w14:paraId="1C4F3224" w14:textId="77777777" w:rsidR="00F90BDC" w:rsidRDefault="00F90BDC"/>
    <w:p w14:paraId="254347F3" w14:textId="77777777" w:rsidR="00F90BDC" w:rsidRDefault="00F90BDC">
      <w:r xmlns:w="http://schemas.openxmlformats.org/wordprocessingml/2006/main">
        <w:t xml:space="preserve">2: Zelfs als we ons machteloos voelen, kan Jezus ons kracht geven om de ketenen van onze gevangenschap te verbreken.</w:t>
      </w:r>
    </w:p>
    <w:p w14:paraId="212C09F3" w14:textId="77777777" w:rsidR="00F90BDC" w:rsidRDefault="00F90BDC"/>
    <w:p w14:paraId="31866C7F" w14:textId="77777777" w:rsidR="00F90BDC" w:rsidRDefault="00F90BDC">
      <w:r xmlns:w="http://schemas.openxmlformats.org/wordprocessingml/2006/main">
        <w:t xml:space="preserve">1: Romeinen 8:1-2 (Er is daarom nu geen veroordeling voor hen die in Christus Jezus zijn, die niet naar het vlees wandelen, maar naar de Geest. Want de wet van de Geest van het leven in Christus Jezus heeft mij vrijgemaakt van de wet van zonde en dood.)</w:t>
      </w:r>
    </w:p>
    <w:p w14:paraId="0CFD06FA" w14:textId="77777777" w:rsidR="00F90BDC" w:rsidRDefault="00F90BDC"/>
    <w:p w14:paraId="62015932" w14:textId="77777777" w:rsidR="00F90BDC" w:rsidRDefault="00F90BDC">
      <w:r xmlns:w="http://schemas.openxmlformats.org/wordprocessingml/2006/main">
        <w:t xml:space="preserve">2: Psalm 146:7 (Die het oordeel uitvoert voor de onderdrukten; die voedsel geeft aan de hongerigen. De HEER maakt de gevangenen los:)</w:t>
      </w:r>
    </w:p>
    <w:p w14:paraId="68C7ABBA" w14:textId="77777777" w:rsidR="00F90BDC" w:rsidRDefault="00F90BDC"/>
    <w:p w14:paraId="4F13F33C" w14:textId="77777777" w:rsidR="00F90BDC" w:rsidRDefault="00F90BDC">
      <w:r xmlns:w="http://schemas.openxmlformats.org/wordprocessingml/2006/main">
        <w:t xml:space="preserve">Lukas 8:30 En Jezus vroeg hem: Wat is uw naam? En hij zei: Legioen, omdat er veel duivels in hem waren gekomen.</w:t>
      </w:r>
    </w:p>
    <w:p w14:paraId="4B671784" w14:textId="77777777" w:rsidR="00F90BDC" w:rsidRDefault="00F90BDC"/>
    <w:p w14:paraId="4CFE112C" w14:textId="77777777" w:rsidR="00F90BDC" w:rsidRDefault="00F90BDC">
      <w:r xmlns:w="http://schemas.openxmlformats.org/wordprocessingml/2006/main">
        <w:t xml:space="preserve">Deze passage beschrijft hoe Jezus een man tegenkwam die bezeten was door vele duivels, waarop Jezus hem zijn naam vroeg en de man antwoordde met "Legioen".</w:t>
      </w:r>
    </w:p>
    <w:p w14:paraId="49E5A63E" w14:textId="77777777" w:rsidR="00F90BDC" w:rsidRDefault="00F90BDC"/>
    <w:p w14:paraId="0A276986" w14:textId="77777777" w:rsidR="00F90BDC" w:rsidRDefault="00F90BDC">
      <w:r xmlns:w="http://schemas.openxmlformats.org/wordprocessingml/2006/main">
        <w:t xml:space="preserve">1. Onze innerlijke demonen overwinnen door geloof in Jezus</w:t>
      </w:r>
    </w:p>
    <w:p w14:paraId="2507FAB8" w14:textId="77777777" w:rsidR="00F90BDC" w:rsidRDefault="00F90BDC"/>
    <w:p w14:paraId="3E2A31CC" w14:textId="77777777" w:rsidR="00F90BDC" w:rsidRDefault="00F90BDC">
      <w:r xmlns:w="http://schemas.openxmlformats.org/wordprocessingml/2006/main">
        <w:t xml:space="preserve">2. Onze identiteit in Christus begrijpen</w:t>
      </w:r>
    </w:p>
    <w:p w14:paraId="73C5277D" w14:textId="77777777" w:rsidR="00F90BDC" w:rsidRDefault="00F90BDC"/>
    <w:p w14:paraId="6D88D214" w14:textId="77777777" w:rsidR="00F90BDC" w:rsidRDefault="00F90BDC">
      <w:r xmlns:w="http://schemas.openxmlformats.org/wordprocessingml/2006/main">
        <w:t xml:space="preserve">1. Matteüs 8:28-34 ??Jezus drijft demonen uit van twee mannen</w:t>
      </w:r>
    </w:p>
    <w:p w14:paraId="34F04A38" w14:textId="77777777" w:rsidR="00F90BDC" w:rsidRDefault="00F90BDC"/>
    <w:p w14:paraId="015C110D" w14:textId="77777777" w:rsidR="00F90BDC" w:rsidRDefault="00F90BDC">
      <w:r xmlns:w="http://schemas.openxmlformats.org/wordprocessingml/2006/main">
        <w:t xml:space="preserve">2. Romeinen 8:37-39 Geen enkele macht kan ons scheiden van de liefde van God in Christus Jezus</w:t>
      </w:r>
    </w:p>
    <w:p w14:paraId="4406D6DF" w14:textId="77777777" w:rsidR="00F90BDC" w:rsidRDefault="00F90BDC"/>
    <w:p w14:paraId="556DF6DD" w14:textId="77777777" w:rsidR="00F90BDC" w:rsidRDefault="00F90BDC">
      <w:r xmlns:w="http://schemas.openxmlformats.org/wordprocessingml/2006/main">
        <w:t xml:space="preserve">Lukas 8:31 En zij smeekten hem dat hij hen niet zou gebieden de diepte in te gaan.</w:t>
      </w:r>
    </w:p>
    <w:p w14:paraId="76A45705" w14:textId="77777777" w:rsidR="00F90BDC" w:rsidRDefault="00F90BDC"/>
    <w:p w14:paraId="19AB59BF" w14:textId="77777777" w:rsidR="00F90BDC" w:rsidRDefault="00F90BDC">
      <w:r xmlns:w="http://schemas.openxmlformats.org/wordprocessingml/2006/main">
        <w:t xml:space="preserve">Een groep demonen vroeg Jezus hen niet de diepte in te sturen.</w:t>
      </w:r>
    </w:p>
    <w:p w14:paraId="5D9EC2D6" w14:textId="77777777" w:rsidR="00F90BDC" w:rsidRDefault="00F90BDC"/>
    <w:p w14:paraId="2EA56C67" w14:textId="77777777" w:rsidR="00F90BDC" w:rsidRDefault="00F90BDC">
      <w:r xmlns:w="http://schemas.openxmlformats.org/wordprocessingml/2006/main">
        <w:t xml:space="preserve">1. De diepten van het geloof: leren vertrouwen op Jezus</w:t>
      </w:r>
    </w:p>
    <w:p w14:paraId="1B3C6B09" w14:textId="77777777" w:rsidR="00F90BDC" w:rsidRDefault="00F90BDC"/>
    <w:p w14:paraId="77E2F3E9" w14:textId="77777777" w:rsidR="00F90BDC" w:rsidRDefault="00F90BDC">
      <w:r xmlns:w="http://schemas.openxmlformats.org/wordprocessingml/2006/main">
        <w:t xml:space="preserve">2. Verleiding overwinnen: Satans leugens verwerpen</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4:1-11 - Jezus' verleiding in de woestijn</w:t>
      </w:r>
    </w:p>
    <w:p w14:paraId="1FB7144E" w14:textId="77777777" w:rsidR="00F90BDC" w:rsidRDefault="00F90BDC"/>
    <w:p w14:paraId="4D92BBBE" w14:textId="77777777" w:rsidR="00F90BDC" w:rsidRDefault="00F90BDC">
      <w:r xmlns:w="http://schemas.openxmlformats.org/wordprocessingml/2006/main">
        <w:t xml:space="preserve">2. Jakobus 4:7 - Weersta de duivel en hij zal van je vluchten</w:t>
      </w:r>
    </w:p>
    <w:p w14:paraId="113945D6" w14:textId="77777777" w:rsidR="00F90BDC" w:rsidRDefault="00F90BDC"/>
    <w:p w14:paraId="5D38E61A" w14:textId="77777777" w:rsidR="00F90BDC" w:rsidRDefault="00F90BDC">
      <w:r xmlns:w="http://schemas.openxmlformats.org/wordprocessingml/2006/main">
        <w:t xml:space="preserve">Lukas 8:32 En er was daar een kudde van vele varkens die op de berg aan het grazen waren; en zij smeekten hem of hij hen wilde toestaan bij hen binnen te gaan. En hij heeft ze geleden.</w:t>
      </w:r>
    </w:p>
    <w:p w14:paraId="6AE05899" w14:textId="77777777" w:rsidR="00F90BDC" w:rsidRDefault="00F90BDC"/>
    <w:p w14:paraId="3BB3C7AA" w14:textId="77777777" w:rsidR="00F90BDC" w:rsidRDefault="00F90BDC">
      <w:r xmlns:w="http://schemas.openxmlformats.org/wordprocessingml/2006/main">
        <w:t xml:space="preserve">De kudde varkens mocht van Jezus de bergen in.</w:t>
      </w:r>
    </w:p>
    <w:p w14:paraId="7AFF95C1" w14:textId="77777777" w:rsidR="00F90BDC" w:rsidRDefault="00F90BDC"/>
    <w:p w14:paraId="3A20F484" w14:textId="77777777" w:rsidR="00F90BDC" w:rsidRDefault="00F90BDC">
      <w:r xmlns:w="http://schemas.openxmlformats.org/wordprocessingml/2006/main">
        <w:t xml:space="preserve">1: We moeten niet vergeten dat Jezus vol genade en barmhartigheid is en dat we erop kunnen vertrouwen dat Hij doet wat het beste voor ons is.</w:t>
      </w:r>
    </w:p>
    <w:p w14:paraId="1D5138E8" w14:textId="77777777" w:rsidR="00F90BDC" w:rsidRDefault="00F90BDC"/>
    <w:p w14:paraId="5000E4A9" w14:textId="77777777" w:rsidR="00F90BDC" w:rsidRDefault="00F90BDC">
      <w:r xmlns:w="http://schemas.openxmlformats.org/wordprocessingml/2006/main">
        <w:t xml:space="preserve">2: De macht van Jezus is grenzeloos en Hij kan genezen en helpen op manieren die wij ons niet kunnen voorstellen.</w:t>
      </w:r>
    </w:p>
    <w:p w14:paraId="4D511311" w14:textId="77777777" w:rsidR="00F90BDC" w:rsidRDefault="00F90BDC"/>
    <w:p w14:paraId="3A554DB1" w14:textId="77777777" w:rsidR="00F90BDC" w:rsidRDefault="00F90BDC">
      <w:r xmlns:w="http://schemas.openxmlformats.org/wordprocessingml/2006/main">
        <w:t xml:space="preserve">1: Matteüs 8:1-3 - Toen Jezus Kapernaüm binnenkwam, kwam er een hoofdman naar Hem toe die om hulp vroeg voor zijn dienaar.</w:t>
      </w:r>
    </w:p>
    <w:p w14:paraId="759242F5" w14:textId="77777777" w:rsidR="00F90BDC" w:rsidRDefault="00F90BDC"/>
    <w:p w14:paraId="071FB209" w14:textId="77777777" w:rsidR="00F90BDC" w:rsidRDefault="00F90BDC">
      <w:r xmlns:w="http://schemas.openxmlformats.org/wordprocessingml/2006/main">
        <w:t xml:space="preserve">2: Johannes 8:1-11 - Jezus vergaf de vrouw die op overspel betrapt was en zei haar dat ze moest gaan en niet meer moest zondigen.</w:t>
      </w:r>
    </w:p>
    <w:p w14:paraId="65FDAEA7" w14:textId="77777777" w:rsidR="00F90BDC" w:rsidRDefault="00F90BDC"/>
    <w:p w14:paraId="50221D06" w14:textId="77777777" w:rsidR="00F90BDC" w:rsidRDefault="00F90BDC">
      <w:r xmlns:w="http://schemas.openxmlformats.org/wordprocessingml/2006/main">
        <w:t xml:space="preserve">Lukas 8:33 Toen gingen de duivels uit de man en gingen in de zwijnen; en de kudde rende met geweld van een steile plek het meer in, en stikte.</w:t>
      </w:r>
    </w:p>
    <w:p w14:paraId="47C05FA6" w14:textId="77777777" w:rsidR="00F90BDC" w:rsidRDefault="00F90BDC"/>
    <w:p w14:paraId="3A222F6F" w14:textId="77777777" w:rsidR="00F90BDC" w:rsidRDefault="00F90BDC">
      <w:r xmlns:w="http://schemas.openxmlformats.org/wordprocessingml/2006/main">
        <w:t xml:space="preserve">De duivels lieten een man achter en bezaten een kudde varkens, die vervolgens van een steile plek naar beneden renden en in het meer stierven.</w:t>
      </w:r>
    </w:p>
    <w:p w14:paraId="4C827DC8" w14:textId="77777777" w:rsidR="00F90BDC" w:rsidRDefault="00F90BDC"/>
    <w:p w14:paraId="45202DEF" w14:textId="77777777" w:rsidR="00F90BDC" w:rsidRDefault="00F90BDC">
      <w:r xmlns:w="http://schemas.openxmlformats.org/wordprocessingml/2006/main">
        <w:t xml:space="preserve">1. De kracht van Jezus om demonische bezetenheid te overwinnen</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belang van vertrouwen op de Heer</w:t>
      </w:r>
    </w:p>
    <w:p w14:paraId="0701E862" w14:textId="77777777" w:rsidR="00F90BDC" w:rsidRDefault="00F90BDC"/>
    <w:p w14:paraId="6F3CB497" w14:textId="77777777" w:rsidR="00F90BDC" w:rsidRDefault="00F90BDC">
      <w:r xmlns:w="http://schemas.openxmlformats.org/wordprocessingml/2006/main">
        <w:t xml:space="preserve">1. Matteüs 8:28-34 - Jezus neemt autoriteit over de demonen</w:t>
      </w:r>
    </w:p>
    <w:p w14:paraId="06E8FF84" w14:textId="77777777" w:rsidR="00F90BDC" w:rsidRDefault="00F90BDC"/>
    <w:p w14:paraId="339F2BC4" w14:textId="77777777" w:rsidR="00F90BDC" w:rsidRDefault="00F90BDC">
      <w:r xmlns:w="http://schemas.openxmlformats.org/wordprocessingml/2006/main">
        <w:t xml:space="preserve">2. Jakobus 1:2-4 - Vreugde vinden in beproevingen en beproevingen.</w:t>
      </w:r>
    </w:p>
    <w:p w14:paraId="7C5EDC9C" w14:textId="77777777" w:rsidR="00F90BDC" w:rsidRDefault="00F90BDC"/>
    <w:p w14:paraId="5E4247C7" w14:textId="77777777" w:rsidR="00F90BDC" w:rsidRDefault="00F90BDC">
      <w:r xmlns:w="http://schemas.openxmlformats.org/wordprocessingml/2006/main">
        <w:t xml:space="preserve">Lukas 8:34 Toen degenen die hen te eten gaven zagen wat er was gebeurd, vluchtten ze en gingen het in de stad en op het land vertellen.</w:t>
      </w:r>
    </w:p>
    <w:p w14:paraId="2FC887EB" w14:textId="77777777" w:rsidR="00F90BDC" w:rsidRDefault="00F90BDC"/>
    <w:p w14:paraId="3B13080E" w14:textId="77777777" w:rsidR="00F90BDC" w:rsidRDefault="00F90BDC">
      <w:r xmlns:w="http://schemas.openxmlformats.org/wordprocessingml/2006/main">
        <w:t xml:space="preserve">De mensen die de door demonen bezeten man te eten gaven, werden bang toen ze zagen dat Jezus de demonen uitdreef en renden weg om anderen te vertellen wat er was gebeurd.</w:t>
      </w:r>
    </w:p>
    <w:p w14:paraId="6428D813" w14:textId="77777777" w:rsidR="00F90BDC" w:rsidRDefault="00F90BDC"/>
    <w:p w14:paraId="0DF64CB0" w14:textId="77777777" w:rsidR="00F90BDC" w:rsidRDefault="00F90BDC">
      <w:r xmlns:w="http://schemas.openxmlformats.org/wordprocessingml/2006/main">
        <w:t xml:space="preserve">1. De kracht van Jezus Christus - Hoe Jezus de macht heeft om alles te overwinnen.</w:t>
      </w:r>
    </w:p>
    <w:p w14:paraId="3CE8B21C" w14:textId="77777777" w:rsidR="00F90BDC" w:rsidRDefault="00F90BDC"/>
    <w:p w14:paraId="4605C286" w14:textId="77777777" w:rsidR="00F90BDC" w:rsidRDefault="00F90BDC">
      <w:r xmlns:w="http://schemas.openxmlformats.org/wordprocessingml/2006/main">
        <w:t xml:space="preserve">2. Reageren op de wonderen van Jezus - Hoe we moeten reageren op de wonderen en wonderen die Jezus doet.</w:t>
      </w:r>
    </w:p>
    <w:p w14:paraId="66046D2A" w14:textId="77777777" w:rsidR="00F90BDC" w:rsidRDefault="00F90BDC"/>
    <w:p w14:paraId="52DCBFF8" w14:textId="77777777" w:rsidR="00F90BDC" w:rsidRDefault="00F90BDC">
      <w:r xmlns:w="http://schemas.openxmlformats.org/wordprocessingml/2006/main">
        <w:t xml:space="preserve">1. Matteüs 8:16 - Toen het avond werd, werden velen die door demonen bezeten waren, naar Jezus gebracht, en Hij verdreef met één woord de geesten en genas alle zieken.</w:t>
      </w:r>
    </w:p>
    <w:p w14:paraId="79BD7384" w14:textId="77777777" w:rsidR="00F90BDC" w:rsidRDefault="00F90BDC"/>
    <w:p w14:paraId="74059AC4" w14:textId="77777777" w:rsidR="00F90BDC" w:rsidRDefault="00F90BDC">
      <w:r xmlns:w="http://schemas.openxmlformats.org/wordprocessingml/2006/main">
        <w:t xml:space="preserve">2. Markus 5:19 - Jezus stond hem echter niet toe, maar zei tegen hem: ? </w:t>
      </w:r>
      <w:r xmlns:w="http://schemas.openxmlformats.org/wordprocessingml/2006/main">
        <w:rPr>
          <w:rFonts w:ascii="맑은 고딕 Semilight" w:hAnsi="맑은 고딕 Semilight"/>
        </w:rPr>
        <w:t xml:space="preserve">Ga </w:t>
      </w:r>
      <w:r xmlns:w="http://schemas.openxmlformats.org/wordprocessingml/2006/main">
        <w:t xml:space="preserve">naar huis, ga naar je eigen volk en vertel hen hoeveel de Heer voor je heeft gedaan, en hoe Hij genade voor je heeft gehad.??</w:t>
      </w:r>
    </w:p>
    <w:p w14:paraId="160F4F4F" w14:textId="77777777" w:rsidR="00F90BDC" w:rsidRDefault="00F90BDC"/>
    <w:p w14:paraId="64625826" w14:textId="77777777" w:rsidR="00F90BDC" w:rsidRDefault="00F90BDC">
      <w:r xmlns:w="http://schemas.openxmlformats.org/wordprocessingml/2006/main">
        <w:t xml:space="preserve">Lukas 8:35 Toen gingen ze naar buiten om te zien wat er gebeurd was; En zij kwamen bij Jezus en vonden de man uit wie de duivels waren vertrokken, gekleed en bij zijn volle verstand, zittend aan de voeten van Jezus, en zij waren bang.</w:t>
      </w:r>
    </w:p>
    <w:p w14:paraId="2BDC8A77" w14:textId="77777777" w:rsidR="00F90BDC" w:rsidRDefault="00F90BDC"/>
    <w:p w14:paraId="46B8B6D8" w14:textId="77777777" w:rsidR="00F90BDC" w:rsidRDefault="00F90BDC">
      <w:r xmlns:w="http://schemas.openxmlformats.org/wordprocessingml/2006/main">
        <w:t xml:space="preserve">De man met demonen werd door Jezus genezen en aan Zijn voeten gevonden, gekleed en gezond van geest.</w:t>
      </w:r>
    </w:p>
    <w:p w14:paraId="374B5E7A" w14:textId="77777777" w:rsidR="00F90BDC" w:rsidRDefault="00F90BDC"/>
    <w:p w14:paraId="61743846" w14:textId="77777777" w:rsidR="00F90BDC" w:rsidRDefault="00F90BDC">
      <w:r xmlns:w="http://schemas.openxmlformats.org/wordprocessingml/2006/main">
        <w:t xml:space="preserve">1. Gods kracht om ons te genezen en te herstellen kan in Jezus gevonden worden.</w:t>
      </w:r>
    </w:p>
    <w:p w14:paraId="429FB9FC" w14:textId="77777777" w:rsidR="00F90BDC" w:rsidRDefault="00F90BDC"/>
    <w:p w14:paraId="04AEC940" w14:textId="77777777" w:rsidR="00F90BDC" w:rsidRDefault="00F90BDC">
      <w:r xmlns:w="http://schemas.openxmlformats.org/wordprocessingml/2006/main">
        <w:t xml:space="preserve">2. Jezus is de bron van onze hoop en genezing.</w:t>
      </w:r>
    </w:p>
    <w:p w14:paraId="406B416A" w14:textId="77777777" w:rsidR="00F90BDC" w:rsidRDefault="00F90BDC"/>
    <w:p w14:paraId="6DB95CF1" w14:textId="77777777" w:rsidR="00F90BDC" w:rsidRDefault="00F90BDC">
      <w:r xmlns:w="http://schemas.openxmlformats.org/wordprocessingml/2006/main">
        <w:t xml:space="preserve">1. Jesaja 53:5 - ? </w:t>
      </w:r>
      <w:r xmlns:w="http://schemas.openxmlformats.org/wordprocessingml/2006/main">
        <w:rPr>
          <w:rFonts w:ascii="맑은 고딕 Semilight" w:hAnsi="맑은 고딕 Semilight"/>
        </w:rPr>
        <w:t xml:space="preserve">Maar </w:t>
      </w:r>
      <w:r xmlns:w="http://schemas.openxmlformats.org/wordprocessingml/2006/main">
        <w:t xml:space="preserve">hij werd om onze overtredingen doorboord, hij werd verbrijzeld om onze ongerechtigheden; de straf die ons vrede bracht, was op hem, en door zijn wonden zijn we genezen.</w:t>
      </w:r>
    </w:p>
    <w:p w14:paraId="7B2F76CB" w14:textId="77777777" w:rsidR="00F90BDC" w:rsidRDefault="00F90BDC"/>
    <w:p w14:paraId="66ED43A7" w14:textId="77777777" w:rsidR="00F90BDC" w:rsidRDefault="00F90BDC">
      <w:r xmlns:w="http://schemas.openxmlformats.org/wordprocessingml/2006/main">
        <w:t xml:space="preserve">2. Matteüs 11:28 - ? </w:t>
      </w:r>
      <w:r xmlns:w="http://schemas.openxmlformats.org/wordprocessingml/2006/main">
        <w:rPr>
          <w:rFonts w:ascii="맑은 고딕 Semilight" w:hAnsi="맑은 고딕 Semilight"/>
        </w:rPr>
        <w:t xml:space="preserve">Kom </w:t>
      </w:r>
      <w:r xmlns:w="http://schemas.openxmlformats.org/wordprocessingml/2006/main">
        <w:t xml:space="preserve">naar mij, jullie allemaal die vermoeid en belast zijn, en ik zal jullie rust geven.??</w:t>
      </w:r>
    </w:p>
    <w:p w14:paraId="37494BE3" w14:textId="77777777" w:rsidR="00F90BDC" w:rsidRDefault="00F90BDC"/>
    <w:p w14:paraId="11F124BA" w14:textId="77777777" w:rsidR="00F90BDC" w:rsidRDefault="00F90BDC">
      <w:r xmlns:w="http://schemas.openxmlformats.org/wordprocessingml/2006/main">
        <w:t xml:space="preserve">Lukas 8:36 Ook zij die het zagen, vertelden hun op welke manier hij, die bezeten was door de duivel, genezen werd.</w:t>
      </w:r>
    </w:p>
    <w:p w14:paraId="6B1A9E34" w14:textId="77777777" w:rsidR="00F90BDC" w:rsidRDefault="00F90BDC"/>
    <w:p w14:paraId="7734184A" w14:textId="77777777" w:rsidR="00F90BDC" w:rsidRDefault="00F90BDC">
      <w:r xmlns:w="http://schemas.openxmlformats.org/wordprocessingml/2006/main">
        <w:t xml:space="preserve">Deze passage vertelt hoe Jezus iemand genas van zijn bezetenheid door de duivel.</w:t>
      </w:r>
    </w:p>
    <w:p w14:paraId="2494C233" w14:textId="77777777" w:rsidR="00F90BDC" w:rsidRDefault="00F90BDC"/>
    <w:p w14:paraId="79EAE6FB" w14:textId="77777777" w:rsidR="00F90BDC" w:rsidRDefault="00F90BDC">
      <w:r xmlns:w="http://schemas.openxmlformats.org/wordprocessingml/2006/main">
        <w:t xml:space="preserve">1. Gods kracht om de onderdrukten te genezen</w:t>
      </w:r>
    </w:p>
    <w:p w14:paraId="43AC1DD3" w14:textId="77777777" w:rsidR="00F90BDC" w:rsidRDefault="00F90BDC"/>
    <w:p w14:paraId="3D00FE32" w14:textId="77777777" w:rsidR="00F90BDC" w:rsidRDefault="00F90BDC">
      <w:r xmlns:w="http://schemas.openxmlformats.org/wordprocessingml/2006/main">
        <w:t xml:space="preserve">2. De waarheid van Jezus' macht om te redden</w:t>
      </w:r>
    </w:p>
    <w:p w14:paraId="6A249622" w14:textId="77777777" w:rsidR="00F90BDC" w:rsidRDefault="00F90BDC"/>
    <w:p w14:paraId="18A08B9E" w14:textId="77777777" w:rsidR="00F90BDC" w:rsidRDefault="00F90BDC">
      <w:r xmlns:w="http://schemas.openxmlformats.org/wordprocessingml/2006/main">
        <w:t xml:space="preserve">1. Jesaja 53:5 - "Maar hij werd om onze overtredingen verwond, hij werd om onze ongerechtigheden verbrijzeld: de straf van onze vrede was op hem; en door zijn striemen zijn wij genezen."</w:t>
      </w:r>
    </w:p>
    <w:p w14:paraId="6218EA23" w14:textId="77777777" w:rsidR="00F90BDC" w:rsidRDefault="00F90BDC"/>
    <w:p w14:paraId="70DB3454" w14:textId="77777777" w:rsidR="00F90BDC" w:rsidRDefault="00F90BDC">
      <w:r xmlns:w="http://schemas.openxmlformats.org/wordprocessingml/2006/main">
        <w:t xml:space="preserve">2. Handelingen 10:38 - "Hoe God Jezus van Nazareth zalfde met de Heilige Geest en met kracht: die rondging, goeddoende, en allen genas die door de duivel onderdrukt waren; want God was met hem."</w:t>
      </w:r>
    </w:p>
    <w:p w14:paraId="24735EC6" w14:textId="77777777" w:rsidR="00F90BDC" w:rsidRDefault="00F90BDC"/>
    <w:p w14:paraId="790786E7" w14:textId="77777777" w:rsidR="00F90BDC" w:rsidRDefault="00F90BDC">
      <w:r xmlns:w="http://schemas.openxmlformats.org/wordprocessingml/2006/main">
        <w:t xml:space="preserve">Lukas 8:37 Toen smeekte de hele menigte van het land van de Gadarenen rondom hem om van hen weg te gaan; want ze werden met grote angst meegenomen: en hij ging het schip in en keerde </w:t>
      </w:r>
      <w:r xmlns:w="http://schemas.openxmlformats.org/wordprocessingml/2006/main">
        <w:lastRenderedPageBreak xmlns:w="http://schemas.openxmlformats.org/wordprocessingml/2006/main"/>
      </w:r>
      <w:r xmlns:w="http://schemas.openxmlformats.org/wordprocessingml/2006/main">
        <w:t xml:space="preserve">weer terug.</w:t>
      </w:r>
    </w:p>
    <w:p w14:paraId="30CF35DE" w14:textId="77777777" w:rsidR="00F90BDC" w:rsidRDefault="00F90BDC"/>
    <w:p w14:paraId="1852597F" w14:textId="77777777" w:rsidR="00F90BDC" w:rsidRDefault="00F90BDC">
      <w:r xmlns:w="http://schemas.openxmlformats.org/wordprocessingml/2006/main">
        <w:t xml:space="preserve">De mensen van de Gadarenen smeekten Jezus uit angst hun stad te verlaten. Jezus keerde toen terug naar de boot en vertrok.</w:t>
      </w:r>
    </w:p>
    <w:p w14:paraId="2A401A6E" w14:textId="77777777" w:rsidR="00F90BDC" w:rsidRDefault="00F90BDC"/>
    <w:p w14:paraId="7842B7C3" w14:textId="77777777" w:rsidR="00F90BDC" w:rsidRDefault="00F90BDC">
      <w:r xmlns:w="http://schemas.openxmlformats.org/wordprocessingml/2006/main">
        <w:t xml:space="preserve">1. Gods kracht en aanwezigheid kunnen zelfs angst zaaien bij degenen die Hem niet kennen.</w:t>
      </w:r>
    </w:p>
    <w:p w14:paraId="3290B0D2" w14:textId="77777777" w:rsidR="00F90BDC" w:rsidRDefault="00F90BDC"/>
    <w:p w14:paraId="73DC413A" w14:textId="77777777" w:rsidR="00F90BDC" w:rsidRDefault="00F90BDC">
      <w:r xmlns:w="http://schemas.openxmlformats.org/wordprocessingml/2006/main">
        <w:t xml:space="preserve">2. Als we ons overweldigd of bang voelen, is Jezus er altijd om ons te helpen.</w:t>
      </w:r>
    </w:p>
    <w:p w14:paraId="63BF3F36" w14:textId="77777777" w:rsidR="00F90BDC" w:rsidRDefault="00F90BDC"/>
    <w:p w14:paraId="3AE8DF3F" w14:textId="77777777" w:rsidR="00F90BDC" w:rsidRDefault="00F90BDC">
      <w:r xmlns:w="http://schemas.openxmlformats.org/wordprocessingml/2006/main">
        <w:t xml:space="preserve">1. Psalm 34:7 - De engel des Heren legert zich rond degenen die Hem vrezen, en bevrijdt hen.</w:t>
      </w:r>
    </w:p>
    <w:p w14:paraId="12C94B8E" w14:textId="77777777" w:rsidR="00F90BDC" w:rsidRDefault="00F90BDC"/>
    <w:p w14:paraId="4F644DFE" w14:textId="77777777" w:rsidR="00F90BDC" w:rsidRDefault="00F90BDC">
      <w:r xmlns:w="http://schemas.openxmlformats.org/wordprocessingml/2006/main">
        <w:t xml:space="preserve">2. Jesaja 41:10 - Vrees niet, want ik ben met je; wees niet ontzet, want Ik ben jouw God; Ik zal je sterken, ik zal je helpen, ik zal je steunen met mijn rechtvaardige rechterhand.</w:t>
      </w:r>
    </w:p>
    <w:p w14:paraId="5610E715" w14:textId="77777777" w:rsidR="00F90BDC" w:rsidRDefault="00F90BDC"/>
    <w:p w14:paraId="617DFA5A" w14:textId="77777777" w:rsidR="00F90BDC" w:rsidRDefault="00F90BDC">
      <w:r xmlns:w="http://schemas.openxmlformats.org/wordprocessingml/2006/main">
        <w:t xml:space="preserve">Lukas 8:38 De man nu uit wie de duivels waren vertrokken, smeekte hem of hij bij hem mocht zijn; maar Jezus stuurde hem weg en zei:</w:t>
      </w:r>
    </w:p>
    <w:p w14:paraId="38FA33D9" w14:textId="77777777" w:rsidR="00F90BDC" w:rsidRDefault="00F90BDC"/>
    <w:p w14:paraId="71A3EDE9" w14:textId="77777777" w:rsidR="00F90BDC" w:rsidRDefault="00F90BDC">
      <w:r xmlns:w="http://schemas.openxmlformats.org/wordprocessingml/2006/main">
        <w:t xml:space="preserve">De man die bevrijd was van de demonen vroeg of hij bij Jezus mocht blijven, maar Jezus zei hem dat hij het goede nieuws over wat er was gebeurd, moest gaan verspreiden.</w:t>
      </w:r>
    </w:p>
    <w:p w14:paraId="38EAFAEE" w14:textId="77777777" w:rsidR="00F90BDC" w:rsidRDefault="00F90BDC"/>
    <w:p w14:paraId="29A95CE5" w14:textId="77777777" w:rsidR="00F90BDC" w:rsidRDefault="00F90BDC">
      <w:r xmlns:w="http://schemas.openxmlformats.org/wordprocessingml/2006/main">
        <w:t xml:space="preserve">1. Het belang van getuigenis geven - de man vroeg of hij bij Jezus mocht blijven, maar Jezus zei hem naar buiten te gaan en het goede nieuws over wat er was gebeurd te verspreiden.</w:t>
      </w:r>
    </w:p>
    <w:p w14:paraId="615D8E43" w14:textId="77777777" w:rsidR="00F90BDC" w:rsidRDefault="00F90BDC"/>
    <w:p w14:paraId="5D278EB5" w14:textId="77777777" w:rsidR="00F90BDC" w:rsidRDefault="00F90BDC">
      <w:r xmlns:w="http://schemas.openxmlformats.org/wordprocessingml/2006/main">
        <w:t xml:space="preserve">2. De kracht van Jezus - Jezus had het krachtige vermogen om demonen uit te drijven en een mens te bevrijden.</w:t>
      </w:r>
    </w:p>
    <w:p w14:paraId="519AA4F2" w14:textId="77777777" w:rsidR="00F90BDC" w:rsidRDefault="00F90BDC"/>
    <w:p w14:paraId="34B6C709" w14:textId="77777777" w:rsidR="00F90BDC" w:rsidRDefault="00F90BDC">
      <w:r xmlns:w="http://schemas.openxmlformats.org/wordprocessingml/2006/main">
        <w:t xml:space="preserve">1. Markus 16:15-20 - En Hij zei tegen hen: Ga de hele wereld in en predik het evangelie aan elk schepsel.</w:t>
      </w:r>
    </w:p>
    <w:p w14:paraId="62FE660E" w14:textId="77777777" w:rsidR="00F90BDC" w:rsidRDefault="00F90BDC"/>
    <w:p w14:paraId="549E135B" w14:textId="77777777" w:rsidR="00F90BDC" w:rsidRDefault="00F90BDC">
      <w:r xmlns:w="http://schemas.openxmlformats.org/wordprocessingml/2006/main">
        <w:t xml:space="preserve">2. Handelingen 1:8 Maar u zult kracht ontvangen nadat de Heilige Geest over u is gekomen; en u zult van Mij getuigen zijn, zowel in Jeruzalem, als in heel Judea, en in Samaria, en tot aan het uiterste deel van de wereld. aarde.</w:t>
      </w:r>
    </w:p>
    <w:p w14:paraId="4F5975F4" w14:textId="77777777" w:rsidR="00F90BDC" w:rsidRDefault="00F90BDC"/>
    <w:p w14:paraId="360F010F" w14:textId="77777777" w:rsidR="00F90BDC" w:rsidRDefault="00F90BDC">
      <w:r xmlns:w="http://schemas.openxmlformats.org/wordprocessingml/2006/main">
        <w:t xml:space="preserve">Lukas 8:39 Keer terug naar uw eigen huis en toon hoe grote dingen God u heeft gedaan. En hij ging heen en maakte door de hele stad bekend hoe grote dingen Jezus hem had aangedaan.</w:t>
      </w:r>
    </w:p>
    <w:p w14:paraId="78A87A1B" w14:textId="77777777" w:rsidR="00F90BDC" w:rsidRDefault="00F90BDC"/>
    <w:p w14:paraId="72615FF5" w14:textId="77777777" w:rsidR="00F90BDC" w:rsidRDefault="00F90BDC">
      <w:r xmlns:w="http://schemas.openxmlformats.org/wordprocessingml/2006/main">
        <w:t xml:space="preserve">Een man werd genezen door Jezus, keerde terug naar huis en vertelde iedereen in de stad over de genezende kracht van Jezus.</w:t>
      </w:r>
    </w:p>
    <w:p w14:paraId="1CAB277A" w14:textId="77777777" w:rsidR="00F90BDC" w:rsidRDefault="00F90BDC"/>
    <w:p w14:paraId="6D163554" w14:textId="77777777" w:rsidR="00F90BDC" w:rsidRDefault="00F90BDC">
      <w:r xmlns:w="http://schemas.openxmlformats.org/wordprocessingml/2006/main">
        <w:t xml:space="preserve">1. Hoe de kracht van Jezus levens geneest en transformeert</w:t>
      </w:r>
    </w:p>
    <w:p w14:paraId="0808D8B2" w14:textId="77777777" w:rsidR="00F90BDC" w:rsidRDefault="00F90BDC"/>
    <w:p w14:paraId="566DDDD5" w14:textId="77777777" w:rsidR="00F90BDC" w:rsidRDefault="00F90BDC">
      <w:r xmlns:w="http://schemas.openxmlformats.org/wordprocessingml/2006/main">
        <w:t xml:space="preserve">2. De kracht van getuigenis: hoe onze verhalen de wereld kunnen beïnvloeden</w:t>
      </w:r>
    </w:p>
    <w:p w14:paraId="4FE424EC" w14:textId="77777777" w:rsidR="00F90BDC" w:rsidRDefault="00F90BDC"/>
    <w:p w14:paraId="7E6944D4" w14:textId="77777777" w:rsidR="00F90BDC" w:rsidRDefault="00F90BDC">
      <w:r xmlns:w="http://schemas.openxmlformats.org/wordprocessingml/2006/main">
        <w:t xml:space="preserve">1. Markus 5:19 - ? </w:t>
      </w:r>
      <w:r xmlns:w="http://schemas.openxmlformats.org/wordprocessingml/2006/main">
        <w:rPr>
          <w:rFonts w:ascii="맑은 고딕 Semilight" w:hAnsi="맑은 고딕 Semilight"/>
        </w:rPr>
        <w:t xml:space="preserve">En </w:t>
      </w:r>
      <w:r xmlns:w="http://schemas.openxmlformats.org/wordprocessingml/2006/main">
        <w:t xml:space="preserve">hij gebiedt hen strikt dat niemand het mag weten; en beval haar iets te eten te geven.'</w:t>
      </w:r>
    </w:p>
    <w:p w14:paraId="278263B7" w14:textId="77777777" w:rsidR="00F90BDC" w:rsidRDefault="00F90BDC"/>
    <w:p w14:paraId="50383022" w14:textId="77777777" w:rsidR="00F90BDC" w:rsidRDefault="00F90BDC">
      <w:r xmlns:w="http://schemas.openxmlformats.org/wordprocessingml/2006/main">
        <w:t xml:space="preserve">2. Romeinen 10:14-15 - ? </w:t>
      </w:r>
      <w:r xmlns:w="http://schemas.openxmlformats.org/wordprocessingml/2006/main">
        <w:rPr>
          <w:rFonts w:ascii="맑은 고딕 Semilight" w:hAnsi="맑은 고딕 Semilight"/>
        </w:rPr>
        <w:t xml:space="preserve">Hoe </w:t>
      </w:r>
      <w:r xmlns:w="http://schemas.openxmlformats.org/wordprocessingml/2006/main">
        <w:t xml:space="preserve">zullen zij dan Hem aanroepen in wie zij niet geloofd hebben? En hoe zullen zij in Hem geloven van wie zij niet gehoord hebben? En hoe zullen zij horen zonder een prediker? En hoe zullen zij prediken, tenzij zij gezonden worden???</w:t>
      </w:r>
    </w:p>
    <w:p w14:paraId="169B5B3A" w14:textId="77777777" w:rsidR="00F90BDC" w:rsidRDefault="00F90BDC"/>
    <w:p w14:paraId="61076F80" w14:textId="77777777" w:rsidR="00F90BDC" w:rsidRDefault="00F90BDC">
      <w:r xmlns:w="http://schemas.openxmlformats.org/wordprocessingml/2006/main">
        <w:t xml:space="preserve">Lukas 8:40 En het geschiedde toen Jezus terugkwam, dat de mensen Hem met vreugde ontvingen, want zij wachtten allemaal op Hem.</w:t>
      </w:r>
    </w:p>
    <w:p w14:paraId="754D5A83" w14:textId="77777777" w:rsidR="00F90BDC" w:rsidRDefault="00F90BDC"/>
    <w:p w14:paraId="33964BB3" w14:textId="77777777" w:rsidR="00F90BDC" w:rsidRDefault="00F90BDC">
      <w:r xmlns:w="http://schemas.openxmlformats.org/wordprocessingml/2006/main">
        <w:t xml:space="preserve">De mensen keken reikhalzend uit naar de terugkomst van Jezus.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Wachten op de Heer brengt vreugde en voldoening.</w:t>
      </w:r>
    </w:p>
    <w:p w14:paraId="67F90A8E" w14:textId="77777777" w:rsidR="00F90BDC" w:rsidRDefault="00F90BDC"/>
    <w:p w14:paraId="5816D8C7" w14:textId="77777777" w:rsidR="00F90BDC" w:rsidRDefault="00F90BDC">
      <w:r xmlns:w="http://schemas.openxmlformats.org/wordprocessingml/2006/main">
        <w:t xml:space="preserve">2: God stelt soms uit, maar zal nooit teleurstellen.</w:t>
      </w:r>
    </w:p>
    <w:p w14:paraId="7F873968" w14:textId="77777777" w:rsidR="00F90BDC" w:rsidRDefault="00F90BDC"/>
    <w:p w14:paraId="01B2594D" w14:textId="77777777" w:rsidR="00F90BDC" w:rsidRDefault="00F90BDC">
      <w:r xmlns:w="http://schemas.openxmlformats.org/wordprocessingml/2006/main">
        <w:t xml:space="preserve">1: Psalm 27:14 - Wacht op de Heer; wees sterk en houd moed en wacht op de Heer.</w:t>
      </w:r>
    </w:p>
    <w:p w14:paraId="32187EAB" w14:textId="77777777" w:rsidR="00F90BDC" w:rsidRDefault="00F90BDC"/>
    <w:p w14:paraId="70C03997" w14:textId="77777777" w:rsidR="00F90BDC" w:rsidRDefault="00F90BDC">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14:paraId="196E540A" w14:textId="77777777" w:rsidR="00F90BDC" w:rsidRDefault="00F90BDC"/>
    <w:p w14:paraId="389AB29D" w14:textId="77777777" w:rsidR="00F90BDC" w:rsidRDefault="00F90BDC">
      <w:r xmlns:w="http://schemas.openxmlformats.org/wordprocessingml/2006/main">
        <w:t xml:space="preserve">Lukas 8:41 En zie, er kwam een man genaamd Jaïrus, en hij was een overste van de synagoge; en hij viel aan de voeten van Jezus neer en smeekte hem om in zijn huis te komen.</w:t>
      </w:r>
    </w:p>
    <w:p w14:paraId="21C3069B" w14:textId="77777777" w:rsidR="00F90BDC" w:rsidRDefault="00F90BDC"/>
    <w:p w14:paraId="51E12C6B" w14:textId="77777777" w:rsidR="00F90BDC" w:rsidRDefault="00F90BDC">
      <w:r xmlns:w="http://schemas.openxmlformats.org/wordprocessingml/2006/main">
        <w:t xml:space="preserve">Een man genaamd Jaïrus, een leider van de synagoge, viel aan de voeten van Jezus neer en smeekte Hem om naar zijn huis te komen.</w:t>
      </w:r>
    </w:p>
    <w:p w14:paraId="4671E2FB" w14:textId="77777777" w:rsidR="00F90BDC" w:rsidRDefault="00F90BDC"/>
    <w:p w14:paraId="1A1D966C" w14:textId="77777777" w:rsidR="00F90BDC" w:rsidRDefault="00F90BDC">
      <w:r xmlns:w="http://schemas.openxmlformats.org/wordprocessingml/2006/main">
        <w:t xml:space="preserve">1. De nederigheid en het geloof van Jaïrus</w:t>
      </w:r>
    </w:p>
    <w:p w14:paraId="7C205B89" w14:textId="77777777" w:rsidR="00F90BDC" w:rsidRDefault="00F90BDC"/>
    <w:p w14:paraId="0064A0B7" w14:textId="77777777" w:rsidR="00F90BDC" w:rsidRDefault="00F90BDC">
      <w:r xmlns:w="http://schemas.openxmlformats.org/wordprocessingml/2006/main">
        <w:t xml:space="preserve">2. De kracht van Jezus' aanwezigheid</w:t>
      </w:r>
    </w:p>
    <w:p w14:paraId="2F764F65" w14:textId="77777777" w:rsidR="00F90BDC" w:rsidRDefault="00F90BDC"/>
    <w:p w14:paraId="68D09109" w14:textId="77777777" w:rsidR="00F90BDC" w:rsidRDefault="00F90BDC">
      <w:r xmlns:w="http://schemas.openxmlformats.org/wordprocessingml/2006/main">
        <w:t xml:space="preserve">1. Matteüs 15:22-28 - Het geloof van de Kanaänitische vrouw</w:t>
      </w:r>
    </w:p>
    <w:p w14:paraId="2458E91A" w14:textId="77777777" w:rsidR="00F90BDC" w:rsidRDefault="00F90BDC"/>
    <w:p w14:paraId="01F35454" w14:textId="77777777" w:rsidR="00F90BDC" w:rsidRDefault="00F90BDC">
      <w:r xmlns:w="http://schemas.openxmlformats.org/wordprocessingml/2006/main">
        <w:t xml:space="preserve">2. Markus 5:21-43 - Jezus geneest de vrouw met een bloeding en wekt de dochter van Jaïrus op uit de dood</w:t>
      </w:r>
    </w:p>
    <w:p w14:paraId="6EF6D1BC" w14:textId="77777777" w:rsidR="00F90BDC" w:rsidRDefault="00F90BDC"/>
    <w:p w14:paraId="0DD9147C" w14:textId="77777777" w:rsidR="00F90BDC" w:rsidRDefault="00F90BDC">
      <w:r xmlns:w="http://schemas.openxmlformats.org/wordprocessingml/2006/main">
        <w:t xml:space="preserve">Lukas 8:42 Want hij had één enige dochter, ongeveer twaalf jaar oud, en zij lag op sterven. Maar terwijl hij wegging, verdrongen de mensen hem.</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vertelt over een vader die een dochter had die ongeveer twaalf jaar oud was en op sterven lag. De mensen om hem heen verdrongen zich terwijl hij wegging.</w:t>
      </w:r>
    </w:p>
    <w:p w14:paraId="0B9523D8" w14:textId="77777777" w:rsidR="00F90BDC" w:rsidRDefault="00F90BDC"/>
    <w:p w14:paraId="738CC0ED" w14:textId="77777777" w:rsidR="00F90BDC" w:rsidRDefault="00F90BDC">
      <w:r xmlns:w="http://schemas.openxmlformats.org/wordprocessingml/2006/main">
        <w:t xml:space="preserve">1. De waarde van het gezin: de liefde van een vader in tijden van verdriet</w:t>
      </w:r>
    </w:p>
    <w:p w14:paraId="79D22B6C" w14:textId="77777777" w:rsidR="00F90BDC" w:rsidRDefault="00F90BDC"/>
    <w:p w14:paraId="0ED8BAA9" w14:textId="77777777" w:rsidR="00F90BDC" w:rsidRDefault="00F90BDC">
      <w:r xmlns:w="http://schemas.openxmlformats.org/wordprocessingml/2006/main">
        <w:t xml:space="preserve">2. De kracht van mededogen: het verdriet van een vader in tijden van nood</w:t>
      </w:r>
    </w:p>
    <w:p w14:paraId="2B7D9294" w14:textId="77777777" w:rsidR="00F90BDC" w:rsidRDefault="00F90BDC"/>
    <w:p w14:paraId="0B6CFF8D" w14:textId="77777777" w:rsidR="00F90BDC" w:rsidRDefault="00F90BDC">
      <w:r xmlns:w="http://schemas.openxmlformats.org/wordprocessingml/2006/main">
        <w:t xml:space="preserve">1. Psalm 34:18 - ? De Heer is </w:t>
      </w:r>
      <w:r xmlns:w="http://schemas.openxmlformats.org/wordprocessingml/2006/main">
        <w:rPr>
          <w:rFonts w:ascii="맑은 고딕 Semilight" w:hAnsi="맑은 고딕 Semilight"/>
        </w:rPr>
        <w:t xml:space="preserve">nabij </w:t>
      </w:r>
      <w:r xmlns:w="http://schemas.openxmlformats.org/wordprocessingml/2006/main">
        <w:t xml:space="preserve">de gebrokenen van hart en redt de verbrijzelden van geest.</w:t>
      </w:r>
    </w:p>
    <w:p w14:paraId="6F947825" w14:textId="77777777" w:rsidR="00F90BDC" w:rsidRDefault="00F90BDC"/>
    <w:p w14:paraId="2DD21EED" w14:textId="77777777" w:rsidR="00F90BDC" w:rsidRDefault="00F90BDC">
      <w:r xmlns:w="http://schemas.openxmlformats.org/wordprocessingml/2006/main">
        <w:t xml:space="preserve">2. Matteüs 9:36 - ? </w:t>
      </w:r>
      <w:r xmlns:w="http://schemas.openxmlformats.org/wordprocessingml/2006/main">
        <w:rPr>
          <w:rFonts w:ascii="맑은 고딕 Semilight" w:hAnsi="맑은 고딕 Semilight"/>
        </w:rPr>
        <w:t xml:space="preserve">Toen </w:t>
      </w:r>
      <w:r xmlns:w="http://schemas.openxmlformats.org/wordprocessingml/2006/main">
        <w:t xml:space="preserve">hij de menigte zag, had hij medelijden met hen, omdat ze lastiggevallen en hulpeloos waren, als schapen zonder herder.</w:t>
      </w:r>
    </w:p>
    <w:p w14:paraId="70F92AC2" w14:textId="77777777" w:rsidR="00F90BDC" w:rsidRDefault="00F90BDC"/>
    <w:p w14:paraId="21EA4B51" w14:textId="77777777" w:rsidR="00F90BDC" w:rsidRDefault="00F90BDC">
      <w:r xmlns:w="http://schemas.openxmlformats.org/wordprocessingml/2006/main">
        <w:t xml:space="preserve">Lukas 8:43 En een vrouw die al twaalf jaar een bloedvloeiing had, en die haar hele levensonderhoud aan artsen had besteed, en van niemand genezen kon worden,</w:t>
      </w:r>
    </w:p>
    <w:p w14:paraId="34581933" w14:textId="77777777" w:rsidR="00F90BDC" w:rsidRDefault="00F90BDC"/>
    <w:p w14:paraId="32CB8AE7" w14:textId="77777777" w:rsidR="00F90BDC" w:rsidRDefault="00F90BDC">
      <w:r xmlns:w="http://schemas.openxmlformats.org/wordprocessingml/2006/main">
        <w:t xml:space="preserve">Deze passage vertelt over een vrouw die al twaalf jaar aan een bloedingsstoornis leed en al haar geld zonder succes aan medische behandelingen had uitgegeven.</w:t>
      </w:r>
    </w:p>
    <w:p w14:paraId="459C7D6F" w14:textId="77777777" w:rsidR="00F90BDC" w:rsidRDefault="00F90BDC"/>
    <w:p w14:paraId="1F84EA09" w14:textId="77777777" w:rsidR="00F90BDC" w:rsidRDefault="00F90BDC">
      <w:r xmlns:w="http://schemas.openxmlformats.org/wordprocessingml/2006/main">
        <w:t xml:space="preserve">1. God is de ultieme genezer en onze hoop op genezing ligt in Hem.</w:t>
      </w:r>
    </w:p>
    <w:p w14:paraId="49132586" w14:textId="77777777" w:rsidR="00F90BDC" w:rsidRDefault="00F90BDC"/>
    <w:p w14:paraId="7E935FBD" w14:textId="77777777" w:rsidR="00F90BDC" w:rsidRDefault="00F90BDC">
      <w:r xmlns:w="http://schemas.openxmlformats.org/wordprocessingml/2006/main">
        <w:t xml:space="preserve">2. Gods kracht is groter dan al onze gezamenlijke inspanningen.</w:t>
      </w:r>
    </w:p>
    <w:p w14:paraId="76CCE299" w14:textId="77777777" w:rsidR="00F90BDC" w:rsidRDefault="00F90BDC"/>
    <w:p w14:paraId="2D1DFB0C" w14:textId="77777777" w:rsidR="00F90BDC" w:rsidRDefault="00F90BDC">
      <w:r xmlns:w="http://schemas.openxmlformats.org/wordprocessingml/2006/main">
        <w:t xml:space="preserve">1. Jakobus 5:14-15? </w:t>
      </w:r>
      <w:r xmlns:w="http://schemas.openxmlformats.org/wordprocessingml/2006/main">
        <w:rPr>
          <w:rFonts w:ascii="맑은 고딕 Semilight" w:hAnsi="맑은 고딕 Semilight"/>
        </w:rPr>
        <w:t xml:space="preserve">Is </w:t>
      </w:r>
      <w:r xmlns:w="http://schemas.openxmlformats.org/wordprocessingml/2006/main">
        <w:t xml:space="preserve">er iemand onder jullie ziek? Laat ze de ouderlingen van de kerk roepen om voor hen te bidden en hen met olie te zalven in de naam van de Heer. En het gebed dat in geloof wordt uitgesproken, zal de zieke beter maken; de Heer zal ze oprichten.??</w:t>
      </w:r>
    </w:p>
    <w:p w14:paraId="7234D1C0" w14:textId="77777777" w:rsidR="00F90BDC" w:rsidRDefault="00F90BDC"/>
    <w:p w14:paraId="6F5F9D25" w14:textId="77777777" w:rsidR="00F90BDC" w:rsidRDefault="00F90BDC">
      <w:r xmlns:w="http://schemas.openxmlformats.org/wordprocessingml/2006/main">
        <w:t xml:space="preserve">2. Jesaja 53:5 "Maar hij werd om onze overtredingen doorboord, hij werd verpletterd om onze ongerechtigheden; de straf die ons vrede bracht, was op hem, en door zijn wonden zijn wij genezen."</w:t>
      </w:r>
    </w:p>
    <w:p w14:paraId="421C91F2" w14:textId="77777777" w:rsidR="00F90BDC" w:rsidRDefault="00F90BDC"/>
    <w:p w14:paraId="5D17D458" w14:textId="77777777" w:rsidR="00F90BDC" w:rsidRDefault="00F90BDC">
      <w:r xmlns:w="http://schemas.openxmlformats.org/wordprocessingml/2006/main">
        <w:t xml:space="preserve">Lukas 8:44 Hij kwam achter hem aan en raakte de zoom van zijn kleed aan, en onmiddellijk stopte haar bloedvloeiing.</w:t>
      </w:r>
    </w:p>
    <w:p w14:paraId="763A0F3A" w14:textId="77777777" w:rsidR="00F90BDC" w:rsidRDefault="00F90BDC"/>
    <w:p w14:paraId="2C672D6A" w14:textId="77777777" w:rsidR="00F90BDC" w:rsidRDefault="00F90BDC">
      <w:r xmlns:w="http://schemas.openxmlformats.org/wordprocessingml/2006/main">
        <w:t xml:space="preserve">Deze passage uit Lucas 8:44 vertelt het verhaal van een vrouw met een ernstige medische aandoening die genezen werd toen ze de zoom van Jezus' kleed aanraakte.</w:t>
      </w:r>
    </w:p>
    <w:p w14:paraId="0D461367" w14:textId="77777777" w:rsidR="00F90BDC" w:rsidRDefault="00F90BDC"/>
    <w:p w14:paraId="54630C5E" w14:textId="77777777" w:rsidR="00F90BDC" w:rsidRDefault="00F90BDC">
      <w:r xmlns:w="http://schemas.openxmlformats.org/wordprocessingml/2006/main">
        <w:t xml:space="preserve">1. De genezende kracht van Jezus: een teken van zijn goddelijkheid</w:t>
      </w:r>
    </w:p>
    <w:p w14:paraId="76DE4398" w14:textId="77777777" w:rsidR="00F90BDC" w:rsidRDefault="00F90BDC"/>
    <w:p w14:paraId="47D40911" w14:textId="77777777" w:rsidR="00F90BDC" w:rsidRDefault="00F90BDC">
      <w:r xmlns:w="http://schemas.openxmlformats.org/wordprocessingml/2006/main">
        <w:t xml:space="preserve">2. Geloof en wonderen: hoe onze overtuigingen ons kunnen helpen tegenslagen te overwinnen</w:t>
      </w:r>
    </w:p>
    <w:p w14:paraId="2C6CABEA" w14:textId="77777777" w:rsidR="00F90BDC" w:rsidRDefault="00F90BDC"/>
    <w:p w14:paraId="600C0892" w14:textId="77777777" w:rsidR="00F90BDC" w:rsidRDefault="00F90BDC">
      <w:r xmlns:w="http://schemas.openxmlformats.org/wordprocessingml/2006/main">
        <w:t xml:space="preserve">1. Matteüs 9:20-22 (En zie, een vrouw, die al twaalf jaar aan een bloedvloeiing leed, kwam achter hem aan en raakte de zoom van zijn kleed aan: want zij zei bij zichzelf: Als ik maar mag aanraken Zijn kleed zal ik genezen. Maar Jezus draaide hem om, en toen hij haar zag, zei Hij: Dochter, wees gerust; uw geloof heeft u genezen. En de vrouw is vanaf dat uur genezen.)</w:t>
      </w:r>
    </w:p>
    <w:p w14:paraId="48B1BDB4" w14:textId="77777777" w:rsidR="00F90BDC" w:rsidRDefault="00F90BDC"/>
    <w:p w14:paraId="65C7751C" w14:textId="77777777" w:rsidR="00F90BDC" w:rsidRDefault="00F90BDC">
      <w:r xmlns:w="http://schemas.openxmlformats.org/wordprocessingml/2006/main">
        <w:t xml:space="preserve">2. Hebreeën 11:1 (Nu is geloof de inhoud van de dingen waarop we hopen, het bewijs van de dingen die we niet zien.)</w:t>
      </w:r>
    </w:p>
    <w:p w14:paraId="2FE4A165" w14:textId="77777777" w:rsidR="00F90BDC" w:rsidRDefault="00F90BDC"/>
    <w:p w14:paraId="71105A95" w14:textId="77777777" w:rsidR="00F90BDC" w:rsidRDefault="00F90BDC">
      <w:r xmlns:w="http://schemas.openxmlformats.org/wordprocessingml/2006/main">
        <w:t xml:space="preserve">Lukas 8:45 En Jezus zei: Wie heeft mij aangeraakt? Toen allen dit ontkenden, zeiden Petrus en degenen die bij hem waren: Meester, de menigte verdringt zich op u en dringt op u aan, en zegt: Wie heeft mij aangeraakt?</w:t>
      </w:r>
    </w:p>
    <w:p w14:paraId="1B6FFD7E" w14:textId="77777777" w:rsidR="00F90BDC" w:rsidRDefault="00F90BDC"/>
    <w:p w14:paraId="325C8BE3" w14:textId="77777777" w:rsidR="00F90BDC" w:rsidRDefault="00F90BDC">
      <w:r xmlns:w="http://schemas.openxmlformats.org/wordprocessingml/2006/main">
        <w:t xml:space="preserve">Jezus vroeg wie Hem had aangeraakt, ook al was Hij omringd door een grote menigte mensen.</w:t>
      </w:r>
    </w:p>
    <w:p w14:paraId="236F5763" w14:textId="77777777" w:rsidR="00F90BDC" w:rsidRDefault="00F90BDC"/>
    <w:p w14:paraId="0178353B" w14:textId="77777777" w:rsidR="00F90BDC" w:rsidRDefault="00F90BDC">
      <w:r xmlns:w="http://schemas.openxmlformats.org/wordprocessingml/2006/main">
        <w:t xml:space="preserve">1. De kracht van een aanraking: hoe Jezus elk gebed en elke daad van gehoorzaamheid ziet</w:t>
      </w:r>
    </w:p>
    <w:p w14:paraId="7B9EB7C0" w14:textId="77777777" w:rsidR="00F90BDC" w:rsidRDefault="00F90BDC"/>
    <w:p w14:paraId="12FC3E1C" w14:textId="77777777" w:rsidR="00F90BDC" w:rsidRDefault="00F90BDC">
      <w:r xmlns:w="http://schemas.openxmlformats.org/wordprocessingml/2006/main">
        <w:t xml:space="preserve">2. Het belang van emotionele verbondenheid: Jezus zoekt een relatie met zijn volgelingen</w:t>
      </w:r>
    </w:p>
    <w:p w14:paraId="71E772D7" w14:textId="77777777" w:rsidR="00F90BDC" w:rsidRDefault="00F90BDC"/>
    <w:p w14:paraId="572D848F" w14:textId="77777777" w:rsidR="00F90BDC" w:rsidRDefault="00F90BDC">
      <w:r xmlns:w="http://schemas.openxmlformats.org/wordprocessingml/2006/main">
        <w:t xml:space="preserve">1. Johannes 20:27-29 - Jezus? </w:t>
      </w:r>
      <w:r xmlns:w="http://schemas.openxmlformats.org/wordprocessingml/2006/main">
        <w:rPr>
          <w:rFonts w:ascii="맑은 고딕 Semilight" w:hAnsi="맑은 고딕 Semilight"/>
        </w:rPr>
        <w:t xml:space="preserve">셲 </w:t>
      </w:r>
      <w:r xmlns:w="http://schemas.openxmlformats.org/wordprocessingml/2006/main">
        <w:t xml:space="preserve">verschijning aan Thomas en zijn oproep aan Thomas om Hem aan te raken.</w:t>
      </w:r>
    </w:p>
    <w:p w14:paraId="084355DE" w14:textId="77777777" w:rsidR="00F90BDC" w:rsidRDefault="00F90BDC"/>
    <w:p w14:paraId="1A41D90D" w14:textId="77777777" w:rsidR="00F90BDC" w:rsidRDefault="00F90BDC">
      <w:r xmlns:w="http://schemas.openxmlformats.org/wordprocessingml/2006/main">
        <w:t xml:space="preserve">2. Matteüs 9:20-22 - Jezus? </w:t>
      </w:r>
      <w:r xmlns:w="http://schemas.openxmlformats.org/wordprocessingml/2006/main">
        <w:rPr>
          <w:rFonts w:ascii="맑은 고딕 Semilight" w:hAnsi="맑은 고딕 Semilight"/>
        </w:rPr>
        <w:t xml:space="preserve">셲 </w:t>
      </w:r>
      <w:r xmlns:w="http://schemas.openxmlformats.org/wordprocessingml/2006/main">
        <w:t xml:space="preserve">genezing van de vrouw met bloedvloeiing en de kracht van het geloof die haar in staat stelde Hem aan te raken.</w:t>
      </w:r>
    </w:p>
    <w:p w14:paraId="6B30926D" w14:textId="77777777" w:rsidR="00F90BDC" w:rsidRDefault="00F90BDC"/>
    <w:p w14:paraId="416E3D1C" w14:textId="77777777" w:rsidR="00F90BDC" w:rsidRDefault="00F90BDC">
      <w:r xmlns:w="http://schemas.openxmlformats.org/wordprocessingml/2006/main">
        <w:t xml:space="preserve">Lukas 8:46 En Jezus zei: Iemand heeft mij aangeraakt, want ik bemerk dat de deugd uit mij is weggegaan.</w:t>
      </w:r>
    </w:p>
    <w:p w14:paraId="3D2B2906" w14:textId="77777777" w:rsidR="00F90BDC" w:rsidRDefault="00F90BDC"/>
    <w:p w14:paraId="3BD19A74" w14:textId="77777777" w:rsidR="00F90BDC" w:rsidRDefault="00F90BDC">
      <w:r xmlns:w="http://schemas.openxmlformats.org/wordprocessingml/2006/main">
        <w:t xml:space="preserve">Jezus voelde dat iemand hem had aangeraakt en dat Zijn kracht van Hem was uitgegaan.</w:t>
      </w:r>
    </w:p>
    <w:p w14:paraId="731F34B8" w14:textId="77777777" w:rsidR="00F90BDC" w:rsidRDefault="00F90BDC"/>
    <w:p w14:paraId="0F367C38" w14:textId="77777777" w:rsidR="00F90BDC" w:rsidRDefault="00F90BDC">
      <w:r xmlns:w="http://schemas.openxmlformats.org/wordprocessingml/2006/main">
        <w:t xml:space="preserve">1. De kracht van Jezus? Aanraking: God leren ontvangen? </w:t>
      </w:r>
      <w:r xmlns:w="http://schemas.openxmlformats.org/wordprocessingml/2006/main">
        <w:rPr>
          <w:rFonts w:ascii="맑은 고딕 Semilight" w:hAnsi="맑은 고딕 Semilight"/>
        </w:rPr>
        <w:t xml:space="preserve">셲 </w:t>
      </w:r>
      <w:r xmlns:w="http://schemas.openxmlformats.org/wordprocessingml/2006/main">
        <w:t xml:space="preserve">Genade en barmhartigheid</w:t>
      </w:r>
    </w:p>
    <w:p w14:paraId="3848301C" w14:textId="77777777" w:rsidR="00F90BDC" w:rsidRDefault="00F90BDC"/>
    <w:p w14:paraId="446A6BC0" w14:textId="77777777" w:rsidR="00F90BDC" w:rsidRDefault="00F90BDC">
      <w:r xmlns:w="http://schemas.openxmlformats.org/wordprocessingml/2006/main">
        <w:t xml:space="preserve">2. Het wonder van Jezus? Aanraking: de genezende kracht van God ervaren</w:t>
      </w:r>
    </w:p>
    <w:p w14:paraId="41B48CD3" w14:textId="77777777" w:rsidR="00F90BDC" w:rsidRDefault="00F90BDC"/>
    <w:p w14:paraId="468B5FF5" w14:textId="77777777" w:rsidR="00F90BDC" w:rsidRDefault="00F90BDC">
      <w:r xmlns:w="http://schemas.openxmlformats.org/wordprocessingml/2006/main">
        <w:t xml:space="preserve">1. Markus 5:30: "En Jezus, die bij zichzelf onmiddellijk wist dat er deugd uit hem was gegaan, draaide hem om in de pers en zei: Wie heeft mijn kleren aangeraakt?"</w:t>
      </w:r>
    </w:p>
    <w:p w14:paraId="6BED03A8" w14:textId="77777777" w:rsidR="00F90BDC" w:rsidRDefault="00F90BDC"/>
    <w:p w14:paraId="7EB23312" w14:textId="77777777" w:rsidR="00F90BDC" w:rsidRDefault="00F90BDC">
      <w:r xmlns:w="http://schemas.openxmlformats.org/wordprocessingml/2006/main">
        <w:t xml:space="preserve">2. Jakobus 5:14-16: "Is er iemand onder u ziek? Laat hij de oudsten van de kerk roepen, en laten zij voor hem bidden, hem zalven met olie in de naam van de Heer: En het gebed des geloofs zal Red de zieke, en de Heer zal hem oprichten; en als hij zonden heeft begaan, zullen ze hem vergeven worden. Belijd uw fouten aan elkaar en bid voor elkaar, zodat u genezen mag worden. Het krachtige, vurige gebed van een rechtvaardige man vermag veel."</w:t>
      </w:r>
    </w:p>
    <w:p w14:paraId="155E413D" w14:textId="77777777" w:rsidR="00F90BDC" w:rsidRDefault="00F90BDC"/>
    <w:p w14:paraId="5BF972D6" w14:textId="77777777" w:rsidR="00F90BDC" w:rsidRDefault="00F90BDC">
      <w:r xmlns:w="http://schemas.openxmlformats.org/wordprocessingml/2006/main">
        <w:t xml:space="preserve">Lukas 8:47 En toen de vrouw zag dat ze niet verborgen was, kwam ze bevend en viel voor hem neer. Ze vertelde hem in aanwezigheid van heel het volk waarom ze hem had aangeraakt en hoe ze onmiddellijk genezen was.</w:t>
      </w:r>
    </w:p>
    <w:p w14:paraId="0BB765FE" w14:textId="77777777" w:rsidR="00F90BDC" w:rsidRDefault="00F90BDC"/>
    <w:p w14:paraId="15D08A7B" w14:textId="77777777" w:rsidR="00F90BDC" w:rsidRDefault="00F90BDC">
      <w:r xmlns:w="http://schemas.openxmlformats.org/wordprocessingml/2006/main">
        <w:t xml:space="preserve">De vrouw herkende de kracht van Jezus en viel voor hem neer, terwijl ze de oorzaak vertelde waarom </w:t>
      </w:r>
      <w:r xmlns:w="http://schemas.openxmlformats.org/wordprocessingml/2006/main">
        <w:lastRenderedPageBreak xmlns:w="http://schemas.openxmlformats.org/wordprocessingml/2006/main"/>
      </w:r>
      <w:r xmlns:w="http://schemas.openxmlformats.org/wordprocessingml/2006/main">
        <w:t xml:space="preserve">ze hem aanraakte en hoe ze genezen werd.</w:t>
      </w:r>
    </w:p>
    <w:p w14:paraId="7C5D55EA" w14:textId="77777777" w:rsidR="00F90BDC" w:rsidRDefault="00F90BDC"/>
    <w:p w14:paraId="23B5EBEB" w14:textId="77777777" w:rsidR="00F90BDC" w:rsidRDefault="00F90BDC">
      <w:r xmlns:w="http://schemas.openxmlformats.org/wordprocessingml/2006/main">
        <w:t xml:space="preserve">1. De kracht van geloof: de kracht van Jezus herkennen</w:t>
      </w:r>
    </w:p>
    <w:p w14:paraId="15285E3B" w14:textId="77777777" w:rsidR="00F90BDC" w:rsidRDefault="00F90BDC"/>
    <w:p w14:paraId="48B3B854" w14:textId="77777777" w:rsidR="00F90BDC" w:rsidRDefault="00F90BDC">
      <w:r xmlns:w="http://schemas.openxmlformats.org/wordprocessingml/2006/main">
        <w:t xml:space="preserve">2. De genezing van het geloof: de wonderen van Jezus ervaren</w:t>
      </w:r>
    </w:p>
    <w:p w14:paraId="31B33F84" w14:textId="77777777" w:rsidR="00F90BDC" w:rsidRDefault="00F90BDC"/>
    <w:p w14:paraId="44986BFE" w14:textId="77777777" w:rsidR="00F90BDC" w:rsidRDefault="00F90BDC">
      <w:r xmlns:w="http://schemas.openxmlformats.org/wordprocessingml/2006/main">
        <w:rPr>
          <w:rFonts w:ascii="맑은 고딕 Semilight" w:hAnsi="맑은 고딕 Semilight"/>
        </w:rPr>
        <w:t xml:space="preserve">zie </w:t>
      </w:r>
      <w:r xmlns:w="http://schemas.openxmlformats.org/wordprocessingml/2006/main">
        <w:t xml:space="preserve">, een vrouw die al twaalf jaar last had van bloedvloeiing, kwam achter hem aan en raakte de zoom van zijn kleed aan, want ze zei tegen zichzelf: 'Ik raak alleen maar aan </w:t>
      </w:r>
      <w:r xmlns:w="http://schemas.openxmlformats.org/wordprocessingml/2006/main">
        <w:t xml:space="preserve">' Zijn kleed: Ik zal beter worden.'Jezus draaide zich om en toen hij haar zag, zei hij: ' </w:t>
      </w:r>
      <w:r xmlns:w="http://schemas.openxmlformats.org/wordprocessingml/2006/main">
        <w:rPr>
          <w:rFonts w:ascii="맑은 고딕 Semilight" w:hAnsi="맑은 고딕 Semilight"/>
        </w:rPr>
        <w:t xml:space="preserve">Heb </w:t>
      </w:r>
      <w:r xmlns:w="http://schemas.openxmlformats.org/wordprocessingml/2006/main">
        <w:t xml:space="preserve">moed, dochter, je geloof heeft je beter gemaakt.' En onmiddellijk werd de vrouw beter.</w:t>
      </w:r>
    </w:p>
    <w:p w14:paraId="2673BC3A" w14:textId="77777777" w:rsidR="00F90BDC" w:rsidRDefault="00F90BDC"/>
    <w:p w14:paraId="4108C574" w14:textId="77777777" w:rsidR="00F90BDC" w:rsidRDefault="00F90BDC">
      <w:r xmlns:w="http://schemas.openxmlformats.org/wordprocessingml/2006/main">
        <w:t xml:space="preserve">2. Markus 5:25-34 - En daar was een vrouw die al twaalf jaar aan bloedingen leed. Ze had veel geleden onder de zorg van veel doktoren en had alles wat ze had uitgegeven, maar in plaats van beter te worden, werd het steeds erger. Toen ze over Jezus hoorde, ging ze achter hem staan in de menigte en raakte zijn mantel aan, omdat ze dacht: </w:t>
      </w:r>
      <w:r xmlns:w="http://schemas.openxmlformats.org/wordprocessingml/2006/main">
        <w:rPr>
          <w:rFonts w:ascii="맑은 고딕 Semilight" w:hAnsi="맑은 고딕 Semilight"/>
        </w:rPr>
        <w:t xml:space="preserve">Als </w:t>
      </w:r>
      <w:r xmlns:w="http://schemas.openxmlformats.org/wordprocessingml/2006/main">
        <w:t xml:space="preserve">ik alleen maar zijn kleren aanraak, zal ik genezen zijn. Onmiddellijk stopte haar bloeding en voelde ze in haar lichaam dat ze verlost was van haar lijden.</w:t>
      </w:r>
    </w:p>
    <w:p w14:paraId="088BB874" w14:textId="77777777" w:rsidR="00F90BDC" w:rsidRDefault="00F90BDC"/>
    <w:p w14:paraId="732FEE4A" w14:textId="77777777" w:rsidR="00F90BDC" w:rsidRDefault="00F90BDC">
      <w:r xmlns:w="http://schemas.openxmlformats.org/wordprocessingml/2006/main">
        <w:t xml:space="preserve">Lukas 8:48 En Hij zei tegen haar: Dochter, wees getroost: uw geloof heeft u behouden; ga in vrede.</w:t>
      </w:r>
    </w:p>
    <w:p w14:paraId="10D576E9" w14:textId="77777777" w:rsidR="00F90BDC" w:rsidRDefault="00F90BDC"/>
    <w:p w14:paraId="683F7D04" w14:textId="77777777" w:rsidR="00F90BDC" w:rsidRDefault="00F90BDC">
      <w:r xmlns:w="http://schemas.openxmlformats.org/wordprocessingml/2006/main">
        <w:t xml:space="preserve">Dit vers benadrukt het belang van geloof bij het brengen van vrede.</w:t>
      </w:r>
    </w:p>
    <w:p w14:paraId="66AC0161" w14:textId="77777777" w:rsidR="00F90BDC" w:rsidRDefault="00F90BDC"/>
    <w:p w14:paraId="6FBDDAE6" w14:textId="77777777" w:rsidR="00F90BDC" w:rsidRDefault="00F90BDC">
      <w:r xmlns:w="http://schemas.openxmlformats.org/wordprocessingml/2006/main">
        <w:t xml:space="preserve">1: Ons geloof in God kan ons vrede en troost brengen in moeilijke tijden.</w:t>
      </w:r>
    </w:p>
    <w:p w14:paraId="6183A2A3" w14:textId="77777777" w:rsidR="00F90BDC" w:rsidRDefault="00F90BDC"/>
    <w:p w14:paraId="12033570" w14:textId="77777777" w:rsidR="00F90BDC" w:rsidRDefault="00F90BDC">
      <w:r xmlns:w="http://schemas.openxmlformats.org/wordprocessingml/2006/main">
        <w:t xml:space="preserve">2: We kunnen vrede en troost bij de Heer vinden, zelfs als het leven moeilijk wordt.</w:t>
      </w:r>
    </w:p>
    <w:p w14:paraId="2025C495" w14:textId="77777777" w:rsidR="00F90BDC" w:rsidRDefault="00F90BDC"/>
    <w:p w14:paraId="63F35920" w14:textId="77777777" w:rsidR="00F90BDC" w:rsidRDefault="00F90BDC">
      <w:r xmlns:w="http://schemas.openxmlformats.org/wordprocessingml/2006/main">
        <w:t xml:space="preserve">1: Filippenzen 4:7 - En de vrede van God, die alle begrip te boven gaat, zal uw hart en gedachten bewaren door Christus Jezus.</w:t>
      </w:r>
    </w:p>
    <w:p w14:paraId="09AF0808" w14:textId="77777777" w:rsidR="00F90BDC" w:rsidRDefault="00F90BDC"/>
    <w:p w14:paraId="1AD3C17F" w14:textId="77777777" w:rsidR="00F90BDC" w:rsidRDefault="00F90BDC">
      <w:r xmlns:w="http://schemas.openxmlformats.org/wordprocessingml/2006/main">
        <w:t xml:space="preserve">2: Jesaja 26:3 - U zult hem in volmaakte vrede bewaren, wiens gedachten op u gericht zijn: omdat hij op u vertrouwt.</w:t>
      </w:r>
    </w:p>
    <w:p w14:paraId="48B2ED84" w14:textId="77777777" w:rsidR="00F90BDC" w:rsidRDefault="00F90BDC"/>
    <w:p w14:paraId="134ECCA1" w14:textId="77777777" w:rsidR="00F90BDC" w:rsidRDefault="00F90BDC">
      <w:r xmlns:w="http://schemas.openxmlformats.org/wordprocessingml/2006/main">
        <w:t xml:space="preserve">Lukas 8:49 Terwijl hij nog sprak, kwam iemand van de overste van het huis van de synagoge tot hem zeggen: Uw dochter is dood; problemen niet de Meester.</w:t>
      </w:r>
    </w:p>
    <w:p w14:paraId="510CF0A3" w14:textId="77777777" w:rsidR="00F90BDC" w:rsidRDefault="00F90BDC"/>
    <w:p w14:paraId="7878873C" w14:textId="77777777" w:rsidR="00F90BDC" w:rsidRDefault="00F90BDC">
      <w:r xmlns:w="http://schemas.openxmlformats.org/wordprocessingml/2006/main">
        <w:t xml:space="preserve">Jezus sprak met een synagogebestuurder toen er een boodschapper arriveerde met het nieuws dat zijn dochter was overleden. De boodschapper zei hem de Meester niet lastig te vallen.</w:t>
      </w:r>
    </w:p>
    <w:p w14:paraId="42E909D3" w14:textId="77777777" w:rsidR="00F90BDC" w:rsidRDefault="00F90BDC"/>
    <w:p w14:paraId="012AB567" w14:textId="77777777" w:rsidR="00F90BDC" w:rsidRDefault="00F90BDC">
      <w:r xmlns:w="http://schemas.openxmlformats.org/wordprocessingml/2006/main">
        <w:t xml:space="preserve">1. Jesus Cares: de kracht van mededogen en liefde</w:t>
      </w:r>
    </w:p>
    <w:p w14:paraId="5E7DEA69" w14:textId="77777777" w:rsidR="00F90BDC" w:rsidRDefault="00F90BDC"/>
    <w:p w14:paraId="1F96AE9E" w14:textId="77777777" w:rsidR="00F90BDC" w:rsidRDefault="00F90BDC">
      <w:r xmlns:w="http://schemas.openxmlformats.org/wordprocessingml/2006/main">
        <w:t xml:space="preserve">2. Tekenen en wonderen: hoe Jezus levens transformeert</w:t>
      </w:r>
    </w:p>
    <w:p w14:paraId="72B594A0" w14:textId="77777777" w:rsidR="00F90BDC" w:rsidRDefault="00F90BDC"/>
    <w:p w14:paraId="3B13A4ED" w14:textId="77777777" w:rsidR="00F90BDC" w:rsidRDefault="00F90BDC">
      <w:r xmlns:w="http://schemas.openxmlformats.org/wordprocessingml/2006/main">
        <w:t xml:space="preserve">1. Johannes 11:25-26 - Jezus zei tegen haar: ? </w:t>
      </w:r>
      <w:r xmlns:w="http://schemas.openxmlformats.org/wordprocessingml/2006/main">
        <w:rPr>
          <w:rFonts w:ascii="맑은 고딕 Semilight" w:hAnsi="맑은 고딕 Semilight"/>
        </w:rPr>
        <w:t xml:space="preserve">Ik </w:t>
      </w:r>
      <w:r xmlns:w="http://schemas.openxmlformats.org/wordprocessingml/2006/main">
        <w:t xml:space="preserve">ben de opstanding en het leven. Iedereen die in mij gelooft zal, ook al sterft hij, leven, en iedereen die leeft en in mij gelooft, zal nooit sterven.</w:t>
      </w:r>
    </w:p>
    <w:p w14:paraId="7BAAFA07" w14:textId="77777777" w:rsidR="00F90BDC" w:rsidRDefault="00F90BDC"/>
    <w:p w14:paraId="6946C7E4" w14:textId="77777777" w:rsidR="00F90BDC" w:rsidRDefault="00F90BDC">
      <w:r xmlns:w="http://schemas.openxmlformats.org/wordprocessingml/2006/main">
        <w:t xml:space="preserve">2. Markus 5:35-36 - Terwijl hij nog sprak, kwamen er mensen uit het huis van de heerser die zeiden: ? </w:t>
      </w:r>
      <w:r xmlns:w="http://schemas.openxmlformats.org/wordprocessingml/2006/main">
        <w:rPr>
          <w:rFonts w:ascii="맑은 고딕 Semilight" w:hAnsi="맑은 고딕 Semilight"/>
        </w:rPr>
        <w:t xml:space="preserve">쏽 </w:t>
      </w:r>
      <w:r xmlns:w="http://schemas.openxmlformats.org/wordprocessingml/2006/main">
        <w:t xml:space="preserve">onze dochter is dood. Waarom zou Jezus de Leraar nog verder lastig vallen? Maar toen hij hoorde wat ze zeiden, zei Jezus tegen de heerser van de synagoge:? </w:t>
      </w:r>
      <w:r xmlns:w="http://schemas.openxmlformats.org/wordprocessingml/2006/main">
        <w:rPr>
          <w:rFonts w:ascii="맑은 고딕 Semilight" w:hAnsi="맑은 고딕 Semilight"/>
        </w:rPr>
        <w:t xml:space="preserve">쏡 </w:t>
      </w:r>
      <w:r xmlns:w="http://schemas.openxmlformats.org/wordprocessingml/2006/main">
        <w:t xml:space="preserve">o wees niet bang, geloof alleen.??</w:t>
      </w:r>
    </w:p>
    <w:p w14:paraId="5B6F5EA7" w14:textId="77777777" w:rsidR="00F90BDC" w:rsidRDefault="00F90BDC"/>
    <w:p w14:paraId="5A8F0AED" w14:textId="77777777" w:rsidR="00F90BDC" w:rsidRDefault="00F90BDC">
      <w:r xmlns:w="http://schemas.openxmlformats.org/wordprocessingml/2006/main">
        <w:t xml:space="preserve">Lukas 8:50 Maar toen Jezus het hoorde, antwoordde Hij hem: Wees niet bevreesd; geloof alleen, en zij zal genezen worden.</w:t>
      </w:r>
    </w:p>
    <w:p w14:paraId="3CA31345" w14:textId="77777777" w:rsidR="00F90BDC" w:rsidRDefault="00F90BDC"/>
    <w:p w14:paraId="57270A7E" w14:textId="77777777" w:rsidR="00F90BDC" w:rsidRDefault="00F90BDC">
      <w:r xmlns:w="http://schemas.openxmlformats.org/wordprocessingml/2006/main">
        <w:t xml:space="preserve">De passage moedigt het geloof in Jezus aan en belooft genezing.</w:t>
      </w:r>
    </w:p>
    <w:p w14:paraId="0FCA681B" w14:textId="77777777" w:rsidR="00F90BDC" w:rsidRDefault="00F90BDC"/>
    <w:p w14:paraId="63088F99" w14:textId="77777777" w:rsidR="00F90BDC" w:rsidRDefault="00F90BDC">
      <w:r xmlns:w="http://schemas.openxmlformats.org/wordprocessingml/2006/main">
        <w:t xml:space="preserve">1. Vertrouw op Jezus: geloof en ontvang zijn genezing</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Vrees niet: vertrouw op Jezus en ontvang zijn zegen</w:t>
      </w:r>
    </w:p>
    <w:p w14:paraId="4A4AAE88" w14:textId="77777777" w:rsidR="00F90BDC" w:rsidRDefault="00F90BDC"/>
    <w:p w14:paraId="2E168241" w14:textId="77777777" w:rsidR="00F90BDC" w:rsidRDefault="00F90BDC">
      <w:r xmlns:w="http://schemas.openxmlformats.org/wordprocessingml/2006/main">
        <w:t xml:space="preserve">1. Hebreeën 11:6 - En zonder geloof is het onmogelijk Hem te behagen, want wie tot God komt, moet geloven dat Hij bestaat en dat Hij een beloner is van degenen die Hem zoeken.</w:t>
      </w:r>
    </w:p>
    <w:p w14:paraId="308FD234" w14:textId="77777777" w:rsidR="00F90BDC" w:rsidRDefault="00F90BDC"/>
    <w:p w14:paraId="187FDF86" w14:textId="77777777" w:rsidR="00F90BDC" w:rsidRDefault="00F90BDC">
      <w:r xmlns:w="http://schemas.openxmlformats.org/wordprocessingml/2006/main">
        <w:t xml:space="preserve">2. Jesaja 41:10 - Vrees niet, want ik ben met je; Wees niet ontzet, want Ik ben jouw God. Ik zal je sterken, Ja, Ik zal je helpen, Ik zal je steunen met Mijn rechtvaardige rechterhand.</w:t>
      </w:r>
    </w:p>
    <w:p w14:paraId="7CAEC7DB" w14:textId="77777777" w:rsidR="00F90BDC" w:rsidRDefault="00F90BDC"/>
    <w:p w14:paraId="583614E4" w14:textId="77777777" w:rsidR="00F90BDC" w:rsidRDefault="00F90BDC">
      <w:r xmlns:w="http://schemas.openxmlformats.org/wordprocessingml/2006/main">
        <w:t xml:space="preserve">Lukas 8:51 En toen hij het huis binnenkwam, liet hij niemand binnengaan, behalve Petrus, en Jakobus, en Johannes, en de vader en de moeder van het meisje.</w:t>
      </w:r>
    </w:p>
    <w:p w14:paraId="2DCC643E" w14:textId="77777777" w:rsidR="00F90BDC" w:rsidRDefault="00F90BDC"/>
    <w:p w14:paraId="152E6A34" w14:textId="77777777" w:rsidR="00F90BDC" w:rsidRDefault="00F90BDC">
      <w:r xmlns:w="http://schemas.openxmlformats.org/wordprocessingml/2006/main">
        <w:t xml:space="preserve">Jezus komt het huis van een ziek meisje binnen en laat alleen Petrus, Jakobus, Johannes en de ouders van het meisje binnen.</w:t>
      </w:r>
    </w:p>
    <w:p w14:paraId="30AD11E7" w14:textId="77777777" w:rsidR="00F90BDC" w:rsidRDefault="00F90BDC"/>
    <w:p w14:paraId="7A94898E" w14:textId="77777777" w:rsidR="00F90BDC" w:rsidRDefault="00F90BDC">
      <w:r xmlns:w="http://schemas.openxmlformats.org/wordprocessingml/2006/main">
        <w:t xml:space="preserve">1. De kracht van Jezus: hoe Jezus het zieke meisje genas</w:t>
      </w:r>
    </w:p>
    <w:p w14:paraId="2F6E0718" w14:textId="77777777" w:rsidR="00F90BDC" w:rsidRDefault="00F90BDC"/>
    <w:p w14:paraId="2B12FCF6" w14:textId="77777777" w:rsidR="00F90BDC" w:rsidRDefault="00F90BDC">
      <w:r xmlns:w="http://schemas.openxmlformats.org/wordprocessingml/2006/main">
        <w:t xml:space="preserve">2. Het geloof van de vader: hoe het geloof van de vader de loop van de geschiedenis veranderde</w:t>
      </w:r>
    </w:p>
    <w:p w14:paraId="127F29A9" w14:textId="77777777" w:rsidR="00F90BDC" w:rsidRDefault="00F90BDC"/>
    <w:p w14:paraId="336DE607" w14:textId="77777777" w:rsidR="00F90BDC" w:rsidRDefault="00F90BDC">
      <w:r xmlns:w="http://schemas.openxmlformats.org/wordprocessingml/2006/main">
        <w:t xml:space="preserve">1. Matteüs 8:14-15 ??Jezus geneest de zieken</w:t>
      </w:r>
    </w:p>
    <w:p w14:paraId="1A1E65C6" w14:textId="77777777" w:rsidR="00F90BDC" w:rsidRDefault="00F90BDC"/>
    <w:p w14:paraId="1B331E7F" w14:textId="77777777" w:rsidR="00F90BDC" w:rsidRDefault="00F90BDC">
      <w:r xmlns:w="http://schemas.openxmlformats.org/wordprocessingml/2006/main">
        <w:t xml:space="preserve">2. Marcus 5:22-43 'Jezus wekt de dochter van Jaïrus op uit de dood</w:t>
      </w:r>
    </w:p>
    <w:p w14:paraId="13259F25" w14:textId="77777777" w:rsidR="00F90BDC" w:rsidRDefault="00F90BDC"/>
    <w:p w14:paraId="2556F9FA" w14:textId="77777777" w:rsidR="00F90BDC" w:rsidRDefault="00F90BDC">
      <w:r xmlns:w="http://schemas.openxmlformats.org/wordprocessingml/2006/main">
        <w:t xml:space="preserve">Lukas 8:52 En allen weenden en weeklaagden over haar; maar hij zei: Huil niet; zij is niet dood, maar slaapt.</w:t>
      </w:r>
    </w:p>
    <w:p w14:paraId="14C0B3C1" w14:textId="77777777" w:rsidR="00F90BDC" w:rsidRDefault="00F90BDC"/>
    <w:p w14:paraId="3FBCB4FA" w14:textId="77777777" w:rsidR="00F90BDC" w:rsidRDefault="00F90BDC">
      <w:r xmlns:w="http://schemas.openxmlformats.org/wordprocessingml/2006/main">
        <w:t xml:space="preserve">De vrouw waarvan men dacht dat ze dood was, sliep alleen maar en Jezus beval de rouwende menigte niet te huilen.</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Huilen in geloof - Vertrouwen op God in tijden van verdriet</w:t>
      </w:r>
    </w:p>
    <w:p w14:paraId="52B39B7B" w14:textId="77777777" w:rsidR="00F90BDC" w:rsidRDefault="00F90BDC"/>
    <w:p w14:paraId="4F6097D2" w14:textId="77777777" w:rsidR="00F90BDC" w:rsidRDefault="00F90BDC">
      <w:r xmlns:w="http://schemas.openxmlformats.org/wordprocessingml/2006/main">
        <w:t xml:space="preserve">2: De kracht van Jezus - Hoe Jezus leven aan de doden bracht</w:t>
      </w:r>
    </w:p>
    <w:p w14:paraId="47AD40D6" w14:textId="77777777" w:rsidR="00F90BDC" w:rsidRDefault="00F90BDC"/>
    <w:p w14:paraId="5C9D1AA5" w14:textId="77777777" w:rsidR="00F90BDC" w:rsidRDefault="00F90BDC">
      <w:r xmlns:w="http://schemas.openxmlformats.org/wordprocessingml/2006/main">
        <w:t xml:space="preserve">1: Johannes 11:25-26 - Jezus zei tegen haar: ? </w:t>
      </w:r>
      <w:r xmlns:w="http://schemas.openxmlformats.org/wordprocessingml/2006/main">
        <w:rPr>
          <w:rFonts w:ascii="맑은 고딕 Semilight" w:hAnsi="맑은 고딕 Semilight"/>
        </w:rPr>
        <w:t xml:space="preserve">Ik </w:t>
      </w:r>
      <w:r xmlns:w="http://schemas.openxmlformats.org/wordprocessingml/2006/main">
        <w:t xml:space="preserve">ben de opstanding en het leven. Iedereen die in mij gelooft zal, ook al sterft hij, leven, en iedereen die leeft en in mij gelooft, zal nooit sterven.</w:t>
      </w:r>
    </w:p>
    <w:p w14:paraId="12142208" w14:textId="77777777" w:rsidR="00F90BDC" w:rsidRDefault="00F90BDC"/>
    <w:p w14:paraId="296A4A93" w14:textId="77777777" w:rsidR="00F90BDC" w:rsidRDefault="00F90BDC">
      <w:r xmlns:w="http://schemas.openxmlformats.org/wordprocessingml/2006/main">
        <w:t xml:space="preserve">2: Markus 5:35-43 - Jezus wekt de dochter van Jaïrus op uit de dood.</w:t>
      </w:r>
    </w:p>
    <w:p w14:paraId="6DBBAFAF" w14:textId="77777777" w:rsidR="00F90BDC" w:rsidRDefault="00F90BDC"/>
    <w:p w14:paraId="544FB4F3" w14:textId="77777777" w:rsidR="00F90BDC" w:rsidRDefault="00F90BDC">
      <w:r xmlns:w="http://schemas.openxmlformats.org/wordprocessingml/2006/main">
        <w:t xml:space="preserve">Lukas 8:53 En zij lachten hem uit, wetende dat zij dood was.</w:t>
      </w:r>
    </w:p>
    <w:p w14:paraId="10DDA92B" w14:textId="77777777" w:rsidR="00F90BDC" w:rsidRDefault="00F90BDC"/>
    <w:p w14:paraId="22AF96C3" w14:textId="77777777" w:rsidR="00F90BDC" w:rsidRDefault="00F90BDC">
      <w:r xmlns:w="http://schemas.openxmlformats.org/wordprocessingml/2006/main">
        <w:t xml:space="preserve">De mensen lachten Jezus uit omdat hij beweerde dat hij de dode vrouw weer tot leven kon brengen.</w:t>
      </w:r>
    </w:p>
    <w:p w14:paraId="45377CE6" w14:textId="77777777" w:rsidR="00F90BDC" w:rsidRDefault="00F90BDC"/>
    <w:p w14:paraId="7CBF5705" w14:textId="77777777" w:rsidR="00F90BDC" w:rsidRDefault="00F90BDC">
      <w:r xmlns:w="http://schemas.openxmlformats.org/wordprocessingml/2006/main">
        <w:t xml:space="preserve">1. Jezus: de hoop op eeuwig leven</w:t>
      </w:r>
    </w:p>
    <w:p w14:paraId="537A685B" w14:textId="77777777" w:rsidR="00F90BDC" w:rsidRDefault="00F90BDC"/>
    <w:p w14:paraId="1A02498C" w14:textId="77777777" w:rsidR="00F90BDC" w:rsidRDefault="00F90BDC">
      <w:r xmlns:w="http://schemas.openxmlformats.org/wordprocessingml/2006/main">
        <w:t xml:space="preserve">2. Heb geloof in Jezus, zelfs als het onmogelijk lijkt</w:t>
      </w:r>
    </w:p>
    <w:p w14:paraId="64CC3535" w14:textId="77777777" w:rsidR="00F90BDC" w:rsidRDefault="00F90BDC"/>
    <w:p w14:paraId="092218AF" w14:textId="77777777" w:rsidR="00F90BDC" w:rsidRDefault="00F90BDC">
      <w:r xmlns:w="http://schemas.openxmlformats.org/wordprocessingml/2006/main">
        <w:t xml:space="preserve">1. Johannes 11:25-26 - Jezus zei: ? </w:t>
      </w:r>
      <w:r xmlns:w="http://schemas.openxmlformats.org/wordprocessingml/2006/main">
        <w:rPr>
          <w:rFonts w:ascii="맑은 고딕 Semilight" w:hAnsi="맑은 고딕 Semilight"/>
        </w:rPr>
        <w:t xml:space="preserve">Ik </w:t>
      </w:r>
      <w:r xmlns:w="http://schemas.openxmlformats.org/wordprocessingml/2006/main">
        <w:t xml:space="preserve">ben de opstanding en het leven. Iedereen die in mij gelooft, zal, ook al sterft hij, leven, en iedereen die leeft en in mij gelooft, zal nooit sterven.</w:t>
      </w:r>
    </w:p>
    <w:p w14:paraId="7C19B0A9" w14:textId="77777777" w:rsidR="00F90BDC" w:rsidRDefault="00F90BDC"/>
    <w:p w14:paraId="009B415A" w14:textId="77777777" w:rsidR="00F90BDC" w:rsidRDefault="00F90BDC">
      <w:r xmlns:w="http://schemas.openxmlformats.org/wordprocessingml/2006/main">
        <w:t xml:space="preserve">2. Matteüs 17:20 - Hij zei tegen hen: ? </w:t>
      </w:r>
      <w:r xmlns:w="http://schemas.openxmlformats.org/wordprocessingml/2006/main">
        <w:rPr>
          <w:rFonts w:ascii="맑은 고딕 Semilight" w:hAnsi="맑은 고딕 Semilight"/>
        </w:rPr>
        <w:t xml:space="preserve">쏝 </w:t>
      </w:r>
      <w:r xmlns:w="http://schemas.openxmlformats.org/wordprocessingml/2006/main">
        <w:t xml:space="preserve">vanwege je kleine geloof. Want waarlijk, ik zeg je: als je een geloof hebt als een mosterdzaadje, zul je tegen deze berg zeggen:? </w:t>
      </w:r>
      <w:r xmlns:w="http://schemas.openxmlformats.org/wordprocessingml/2006/main">
        <w:t xml:space="preserve">Van hier naar daar, en het zal bewegen, en niets zal voor jou onmogelijk zijn </w:t>
      </w:r>
      <w:r xmlns:w="http://schemas.openxmlformats.org/wordprocessingml/2006/main">
        <w:rPr>
          <w:rFonts w:ascii="맑은 고딕 Semilight" w:hAnsi="맑은 고딕 Semilight"/>
        </w:rPr>
        <w:t xml:space="preserve">.</w:t>
      </w:r>
    </w:p>
    <w:p w14:paraId="5F26DA35" w14:textId="77777777" w:rsidR="00F90BDC" w:rsidRDefault="00F90BDC"/>
    <w:p w14:paraId="708E0C27" w14:textId="77777777" w:rsidR="00F90BDC" w:rsidRDefault="00F90BDC">
      <w:r xmlns:w="http://schemas.openxmlformats.org/wordprocessingml/2006/main">
        <w:t xml:space="preserve">Lukas 8:54 En hij zette ze er allemaal uit, nam haar bij de hand en riep en zei: Maagd, sta op.</w:t>
      </w:r>
    </w:p>
    <w:p w14:paraId="147524DD" w14:textId="77777777" w:rsidR="00F90BDC" w:rsidRDefault="00F90BDC"/>
    <w:p w14:paraId="6D13ECF4" w14:textId="77777777" w:rsidR="00F90BDC" w:rsidRDefault="00F90BDC">
      <w:r xmlns:w="http://schemas.openxmlformats.org/wordprocessingml/2006/main">
        <w:t xml:space="preserve">Jezus genas een vrouw die al lange tijd aan een ziekte leed door haar bij de hand te nemen </w:t>
      </w:r>
      <w:r xmlns:w="http://schemas.openxmlformats.org/wordprocessingml/2006/main">
        <w:lastRenderedPageBreak xmlns:w="http://schemas.openxmlformats.org/wordprocessingml/2006/main"/>
      </w:r>
      <w:r xmlns:w="http://schemas.openxmlformats.org/wordprocessingml/2006/main">
        <w:t xml:space="preserve">en haar te zeggen dat ze moest opstaan.</w:t>
      </w:r>
    </w:p>
    <w:p w14:paraId="30762F19" w14:textId="77777777" w:rsidR="00F90BDC" w:rsidRDefault="00F90BDC"/>
    <w:p w14:paraId="40F99FA2" w14:textId="77777777" w:rsidR="00F90BDC" w:rsidRDefault="00F90BDC">
      <w:r xmlns:w="http://schemas.openxmlformats.org/wordprocessingml/2006/main">
        <w:t xml:space="preserve">1. Geloof in Jezus geneest: een onderzoek naar de wonderbaarlijke kracht van Jezus</w:t>
      </w:r>
    </w:p>
    <w:p w14:paraId="436DE39E" w14:textId="77777777" w:rsidR="00F90BDC" w:rsidRDefault="00F90BDC"/>
    <w:p w14:paraId="69C1EF1A" w14:textId="77777777" w:rsidR="00F90BDC" w:rsidRDefault="00F90BDC">
      <w:r xmlns:w="http://schemas.openxmlformats.org/wordprocessingml/2006/main">
        <w:t xml:space="preserve">2. Wonderbaarlijke genezing ervaren in Jezus' naam</w:t>
      </w:r>
    </w:p>
    <w:p w14:paraId="4FFE95F5" w14:textId="77777777" w:rsidR="00F90BDC" w:rsidRDefault="00F90BDC"/>
    <w:p w14:paraId="74CBA5DA" w14:textId="77777777" w:rsidR="00F90BDC" w:rsidRDefault="00F90BDC">
      <w:r xmlns:w="http://schemas.openxmlformats.org/wordprocessingml/2006/main">
        <w:t xml:space="preserve">1. Matteüs 9:2-8; Jezus geneest een man die verlamd is</w:t>
      </w:r>
    </w:p>
    <w:p w14:paraId="43A691D5" w14:textId="77777777" w:rsidR="00F90BDC" w:rsidRDefault="00F90BDC"/>
    <w:p w14:paraId="6835791C" w14:textId="77777777" w:rsidR="00F90BDC" w:rsidRDefault="00F90BDC">
      <w:r xmlns:w="http://schemas.openxmlformats.org/wordprocessingml/2006/main">
        <w:t xml:space="preserve">2. Markus 5:25-34; Jezus geneest een vrouw met een bloeding</w:t>
      </w:r>
    </w:p>
    <w:p w14:paraId="6674141E" w14:textId="77777777" w:rsidR="00F90BDC" w:rsidRDefault="00F90BDC"/>
    <w:p w14:paraId="0E34A0C9" w14:textId="77777777" w:rsidR="00F90BDC" w:rsidRDefault="00F90BDC">
      <w:r xmlns:w="http://schemas.openxmlformats.org/wordprocessingml/2006/main">
        <w:t xml:space="preserve">Lukas 8:55 En haar geest kwam terug, en zij stond meteen op, en hij beval haar vlees te geven.</w:t>
      </w:r>
    </w:p>
    <w:p w14:paraId="1409095A" w14:textId="77777777" w:rsidR="00F90BDC" w:rsidRDefault="00F90BDC"/>
    <w:p w14:paraId="39B87C5D" w14:textId="77777777" w:rsidR="00F90BDC" w:rsidRDefault="00F90BDC">
      <w:r xmlns:w="http://schemas.openxmlformats.org/wordprocessingml/2006/main">
        <w:t xml:space="preserve">Deze passage beschrijft hoe Jezus een vrouw genas door het leven in haar geest te herstellen en vervolgens opdracht te geven haar voedsel te geven.</w:t>
      </w:r>
    </w:p>
    <w:p w14:paraId="7587DE3D" w14:textId="77777777" w:rsidR="00F90BDC" w:rsidRDefault="00F90BDC"/>
    <w:p w14:paraId="7865BDEC" w14:textId="77777777" w:rsidR="00F90BDC" w:rsidRDefault="00F90BDC">
      <w:r xmlns:w="http://schemas.openxmlformats.org/wordprocessingml/2006/main">
        <w:t xml:space="preserve">1. Jezus' kracht om te genezen en in levensonderhoud te voorzien</w:t>
      </w:r>
    </w:p>
    <w:p w14:paraId="7233F8FF" w14:textId="77777777" w:rsidR="00F90BDC" w:rsidRDefault="00F90BDC"/>
    <w:p w14:paraId="4EE44EFD" w14:textId="77777777" w:rsidR="00F90BDC" w:rsidRDefault="00F90BDC">
      <w:r xmlns:w="http://schemas.openxmlformats.org/wordprocessingml/2006/main">
        <w:t xml:space="preserve">2. Het belang van het opvolgen van de geboden van Jezus</w:t>
      </w:r>
    </w:p>
    <w:p w14:paraId="27B71F98" w14:textId="77777777" w:rsidR="00F90BDC" w:rsidRDefault="00F90BDC"/>
    <w:p w14:paraId="3743E256" w14:textId="77777777" w:rsidR="00F90BDC" w:rsidRDefault="00F90BDC">
      <w:r xmlns:w="http://schemas.openxmlformats.org/wordprocessingml/2006/main">
        <w:t xml:space="preserve">1. Matteüs 8:2-3 - "En zie, er kwam een melaatse en aanbad hem en zei: Heer, als U wilt, kunt U mij reinigen. En Jezus strekte zijn hand uit, raakte hem aan en zei: Ik wil, wees rein. En onmiddellijk werd zijn melaatsheid gereinigd.'</w:t>
      </w:r>
    </w:p>
    <w:p w14:paraId="424EC819" w14:textId="77777777" w:rsidR="00F90BDC" w:rsidRDefault="00F90BDC"/>
    <w:p w14:paraId="635F2C2A" w14:textId="77777777" w:rsidR="00F90BDC" w:rsidRDefault="00F90BDC">
      <w:r xmlns:w="http://schemas.openxmlformats.org/wordprocessingml/2006/main">
        <w:t xml:space="preserve">2. Markus 1:40-41 - "En er kwam een melaatse naar hem toe, die hem smeekte, en voor hem knielde en tegen hem zei: Als u wilt, kunt u mij rein maken. En Jezus, met medelijden bewogen, legde strekte zijn hand uit, raakte hem aan en zei tegen hem: Ik wil, wees rein.</w:t>
      </w:r>
    </w:p>
    <w:p w14:paraId="552E333A" w14:textId="77777777" w:rsidR="00F90BDC" w:rsidRDefault="00F90BDC"/>
    <w:p w14:paraId="68702E74" w14:textId="77777777" w:rsidR="00F90BDC" w:rsidRDefault="00F90BDC">
      <w:r xmlns:w="http://schemas.openxmlformats.org/wordprocessingml/2006/main">
        <w:t xml:space="preserve">Lukas 8:56 En haar ouders waren verbaasd: maar hij beval hen dat ze aan niemand mochten vertellen wat er was gebeurd.</w:t>
      </w:r>
    </w:p>
    <w:p w14:paraId="32B3180B" w14:textId="77777777" w:rsidR="00F90BDC" w:rsidRDefault="00F90BDC"/>
    <w:p w14:paraId="1BAE3A29" w14:textId="77777777" w:rsidR="00F90BDC" w:rsidRDefault="00F90BDC">
      <w:r xmlns:w="http://schemas.openxmlformats.org/wordprocessingml/2006/main">
        <w:t xml:space="preserve">Deze passage uit Lukas 8:56 vertelt ons over een wonderbaarlijke genezing die Jezus uitvoerde op een jong meisje dat al een tijdje dood was. Vervolgens vroeg hij de ouders van het meisje om aan niemand te vertellen wat er was gebeurd.</w:t>
      </w:r>
    </w:p>
    <w:p w14:paraId="05F9FA69" w14:textId="77777777" w:rsidR="00F90BDC" w:rsidRDefault="00F90BDC"/>
    <w:p w14:paraId="62083482" w14:textId="77777777" w:rsidR="00F90BDC" w:rsidRDefault="00F90BDC">
      <w:r xmlns:w="http://schemas.openxmlformats.org/wordprocessingml/2006/main">
        <w:t xml:space="preserve">1. ‘De kracht van het geloof: de wonderbaarlijke genezing van het jonge meisje’</w:t>
      </w:r>
    </w:p>
    <w:p w14:paraId="6FD33910" w14:textId="77777777" w:rsidR="00F90BDC" w:rsidRDefault="00F90BDC"/>
    <w:p w14:paraId="154112DA" w14:textId="77777777" w:rsidR="00F90BDC" w:rsidRDefault="00F90BDC">
      <w:r xmlns:w="http://schemas.openxmlformats.org/wordprocessingml/2006/main">
        <w:t xml:space="preserve">2. "De wil van God: zijn wonderen geheim houden"</w:t>
      </w:r>
    </w:p>
    <w:p w14:paraId="7C7CE85E" w14:textId="77777777" w:rsidR="00F90BDC" w:rsidRDefault="00F90BDC"/>
    <w:p w14:paraId="5EEB60AC" w14:textId="77777777" w:rsidR="00F90BDC" w:rsidRDefault="00F90BDC">
      <w:r xmlns:w="http://schemas.openxmlformats.org/wordprocessingml/2006/main">
        <w:t xml:space="preserve">1. Matteüs 8:1-4, Jezus geneest een man met melaatsheid</w:t>
      </w:r>
    </w:p>
    <w:p w14:paraId="06E89083" w14:textId="77777777" w:rsidR="00F90BDC" w:rsidRDefault="00F90BDC"/>
    <w:p w14:paraId="22FCA5E4" w14:textId="77777777" w:rsidR="00F90BDC" w:rsidRDefault="00F90BDC">
      <w:r xmlns:w="http://schemas.openxmlformats.org/wordprocessingml/2006/main">
        <w:t xml:space="preserve">2. Handelingen 5:12-16, Petrus geneest een kreupele man bij de poort van de tempel</w:t>
      </w:r>
    </w:p>
    <w:p w14:paraId="5174ED6D" w14:textId="77777777" w:rsidR="00F90BDC" w:rsidRDefault="00F90BDC"/>
    <w:p w14:paraId="181BCBF8" w14:textId="77777777" w:rsidR="00F90BDC" w:rsidRDefault="00F90BDC">
      <w:r xmlns:w="http://schemas.openxmlformats.org/wordprocessingml/2006/main">
        <w:t xml:space="preserve">Lukas 9 omvat de uitzending van de twaalf discipelen, het voeden van de vijfduizend, de belijdenis van Christus door Petrus en de transfiguratie van Jezus.</w:t>
      </w:r>
    </w:p>
    <w:p w14:paraId="7D6CAF13" w14:textId="77777777" w:rsidR="00F90BDC" w:rsidRDefault="00F90BDC"/>
    <w:p w14:paraId="4D855EC4" w14:textId="77777777" w:rsidR="00F90BDC" w:rsidRDefault="00F90BDC">
      <w:r xmlns:w="http://schemas.openxmlformats.org/wordprocessingml/2006/main">
        <w:t xml:space="preserve">1e alinea: Het hoofdstuk begint met Jezus die zijn twaalf discipelen macht en autoriteit geeft om demonen uit te drijven en ziekten te genezen. Hij zond ze uit om Gods koninkrijk te verkondigen en de zieken te genezen. Hij droeg hen op om niets mee te nemen op reis, maar te vertrouwen op de gastvrijheid van degenen die hun boodschap zouden ontvangen (Lukas 9:1-6). Ondertussen hoorde Herodes Antipas van alles wat er gebeurde en was perplex omdat sommigen zeiden dat Johannes uit de dood was opgewekt (Lukas 9:7-9).</w:t>
      </w:r>
    </w:p>
    <w:p w14:paraId="10917094" w14:textId="77777777" w:rsidR="00F90BDC" w:rsidRDefault="00F90BDC"/>
    <w:p w14:paraId="36989C68" w14:textId="77777777" w:rsidR="00F90BDC" w:rsidRDefault="00F90BDC">
      <w:r xmlns:w="http://schemas.openxmlformats.org/wordprocessingml/2006/main">
        <w:t xml:space="preserve">2e alinea: Na terugkomst van hun zendingsreis nam Jezus Zijn discipelen privé apart in de buurt van Bethsaïda, maar de menigte ontdekte dat ze Hem volgden verwelkomde mensen spraken over het Koninkrijk God genas degenen die genezing nodig hadden naarmate de dag vorderde. Twaalf suggereerden dat de weggestuurde menigte voedsel kon vinden in nabijgelegen dorpen, hoe uitgedaagd </w:t>
      </w:r>
      <w:r xmlns:w="http://schemas.openxmlformats.org/wordprocessingml/2006/main">
        <w:lastRenderedPageBreak xmlns:w="http://schemas.openxmlformats.org/wordprocessingml/2006/main"/>
      </w:r>
      <w:r xmlns:w="http://schemas.openxmlformats.org/wordprocessingml/2006/main">
        <w:t xml:space="preserve">ook 'Geef ze maar wat te eten.' Ze protesteerden slechts vijf broden en twee vissen, tenzij ze voor alle mensen voedsel gingen kopen. Maar door vijftig menigten te organiseren, lieten discipelen broden en vissen uitdelen na dankzegging. Wonderbaarlijke vermenigvuldiging. Iedereen at tevreden. Twaalf manden. Overgebleven stukken verzameld. Dit demonstreert goddelijke voorziening. Mededogen heeft veelheid nodig (Lukas 9:10-17).</w:t>
      </w:r>
    </w:p>
    <w:p w14:paraId="17B515EE" w14:textId="77777777" w:rsidR="00F90BDC" w:rsidRDefault="00F90BDC"/>
    <w:p w14:paraId="1916FE44" w14:textId="77777777" w:rsidR="00F90BDC" w:rsidRDefault="00F90BDC">
      <w:r xmlns:w="http://schemas.openxmlformats.org/wordprocessingml/2006/main">
        <w:t xml:space="preserve">3e alinea: Later vroegen zijn discipelen in een privésetting wie de menigte zegt dat Hij het is. Sommigen dachten dat Johannes de Doper, anderen Elia, nog anderen, een oude profeten kwamen terug tot leven en vroegen toen: "Maar hoe zit het met jou? Wie denk je dat ik ben?" Petrus antwoordde "Gods Messias", waaruit blijkt dat Jezus' ware identiteitsmissie werd erkend (Lucas 9:18-20). Hierna begon Jezus te onderwijzen moet lijden veel dingen verworpen ouderlingen hogepriesters leraren wet moet doden derde dag opgewekt leven sprak ook kosten het volgen van Hem zelfverloochening dagelijks het kruis opnemen het leven verliezen ter wille van het verkrijgen ervan waarschuwen degenen die zich voor Hem schamen Zoon De mens zal zich schamen als komt glorie Vader heilige engelen (Lucas 9:21-27). Het hoofdstuk besluit het verslag van de transfiguratie waar Jezus Petrus Johannes Jacobus de berg op nam bidden verschijning veranderde kleding werd oogverblindend wit Mozes Elia verscheen glorieuze pracht sprak vertrek dat over vervulling bracht Jeruzalem was getuige van de stem van de hemel die bevestigde "Deze mijn Zoon, die gekozen is; luister naar hem!" Na deze ervaring geheim gehouden niemand verteld wat gezien laatste deel hoofdstuk deals mislukte uitdrijving jongen demon bezeten later met succes uitgevoerd door het berispen van onzuivere geest genezing jongen hem terug vader weer het tonen van autoriteit over spirituele krachten omvat ook korte onderricht grootheid verwelkomen kleine kinderen naam voorspelling zijn verraad verlangen volgen waarheen gaat correctie misplaatste ijver Jacobus Johannes wilde vuur roepen Samaritaans dorp verwelkomde Hem niet reis Jeruzalem onderstreept radicale eisen kosten discipelschap daagt conventionele verwachtingen uit wat betekent volgen dienen Koninkrijk God.</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Lukas 9:1 Toen riep hij zijn twaalf discipelen bijeen en gaf hun macht en macht over alle duivels, en om ziekten te genezen.</w:t>
      </w:r>
    </w:p>
    <w:p w14:paraId="77056E50" w14:textId="77777777" w:rsidR="00F90BDC" w:rsidRDefault="00F90BDC"/>
    <w:p w14:paraId="2665DF09" w14:textId="77777777" w:rsidR="00F90BDC" w:rsidRDefault="00F90BDC">
      <w:r xmlns:w="http://schemas.openxmlformats.org/wordprocessingml/2006/main">
        <w:t xml:space="preserve">Jezus riep zijn twaalf discipelen en gaf hun macht en autoriteit over demonen en om ziekten te genezen.</w:t>
      </w:r>
    </w:p>
    <w:p w14:paraId="2D2A2C5F" w14:textId="77777777" w:rsidR="00F90BDC" w:rsidRDefault="00F90BDC"/>
    <w:p w14:paraId="45F4F2A8" w14:textId="77777777" w:rsidR="00F90BDC" w:rsidRDefault="00F90BDC">
      <w:r xmlns:w="http://schemas.openxmlformats.org/wordprocessingml/2006/main">
        <w:t xml:space="preserve">1. De kracht van Jezus: hoe Jezus zijn discipelen de macht en autoriteit gaf om te genezen</w:t>
      </w:r>
    </w:p>
    <w:p w14:paraId="610DEF12" w14:textId="77777777" w:rsidR="00F90BDC" w:rsidRDefault="00F90BDC"/>
    <w:p w14:paraId="6E996FC9" w14:textId="77777777" w:rsidR="00F90BDC" w:rsidRDefault="00F90BDC">
      <w:r xmlns:w="http://schemas.openxmlformats.org/wordprocessingml/2006/main">
        <w:t xml:space="preserve">2. Jezus' liefde voor zijn discipelen: hoe Jezus zijn discipelen zijn grote liefde toonde door hen autoriteit te verlenen</w:t>
      </w:r>
    </w:p>
    <w:p w14:paraId="0F626197" w14:textId="77777777" w:rsidR="00F90BDC" w:rsidRDefault="00F90BDC"/>
    <w:p w14:paraId="4C46A32A" w14:textId="77777777" w:rsidR="00F90BDC" w:rsidRDefault="00F90BDC">
      <w:r xmlns:w="http://schemas.openxmlformats.org/wordprocessingml/2006/main">
        <w:t xml:space="preserve">1. Matteüs 10:1 - En toen hij zijn twaalf discipelen tot zich had geroepen, gaf hij hun macht tegen onreine geesten, om ze uit te werpen en om allerlei ziekten en kwalen te genezen.</w:t>
      </w:r>
    </w:p>
    <w:p w14:paraId="4CEE5CC5" w14:textId="77777777" w:rsidR="00F90BDC" w:rsidRDefault="00F90BDC"/>
    <w:p w14:paraId="6F69DB96" w14:textId="77777777" w:rsidR="00F90BDC" w:rsidRDefault="00F90BDC">
      <w:r xmlns:w="http://schemas.openxmlformats.org/wordprocessingml/2006/main">
        <w:t xml:space="preserve">2. Markus 6:7 En hij riep de twaalf bij zich en begon hen twee aan twee uit te zenden; en gaf hun macht over onreine geesten.</w:t>
      </w:r>
    </w:p>
    <w:p w14:paraId="4B1A0A85" w14:textId="77777777" w:rsidR="00F90BDC" w:rsidRDefault="00F90BDC"/>
    <w:p w14:paraId="41126210" w14:textId="77777777" w:rsidR="00F90BDC" w:rsidRDefault="00F90BDC">
      <w:r xmlns:w="http://schemas.openxmlformats.org/wordprocessingml/2006/main">
        <w:t xml:space="preserve">Lukas 9:2 En hij zond hen om het koninkrijk van God te prediken en zieken te genezen.</w:t>
      </w:r>
    </w:p>
    <w:p w14:paraId="7948E02B" w14:textId="77777777" w:rsidR="00F90BDC" w:rsidRDefault="00F90BDC"/>
    <w:p w14:paraId="7BCCC216" w14:textId="77777777" w:rsidR="00F90BDC" w:rsidRDefault="00F90BDC">
      <w:r xmlns:w="http://schemas.openxmlformats.org/wordprocessingml/2006/main">
        <w:t xml:space="preserve">Jezus stuurde zijn discipelen om de boodschap van het koninkrijk van God te prediken en om zieken te genezen.</w:t>
      </w:r>
    </w:p>
    <w:p w14:paraId="793EB88E" w14:textId="77777777" w:rsidR="00F90BDC" w:rsidRDefault="00F90BDC"/>
    <w:p w14:paraId="763B1572" w14:textId="77777777" w:rsidR="00F90BDC" w:rsidRDefault="00F90BDC">
      <w:r xmlns:w="http://schemas.openxmlformats.org/wordprocessingml/2006/main">
        <w:t xml:space="preserve">1. De kracht van preken: hoe Jezus levens veranderde door zijn evangelie</w:t>
      </w:r>
    </w:p>
    <w:p w14:paraId="53B2ABFA" w14:textId="77777777" w:rsidR="00F90BDC" w:rsidRDefault="00F90BDC"/>
    <w:p w14:paraId="087C6F83" w14:textId="77777777" w:rsidR="00F90BDC" w:rsidRDefault="00F90BDC">
      <w:r xmlns:w="http://schemas.openxmlformats.org/wordprocessingml/2006/main">
        <w:t xml:space="preserve">2. Genezing door geloof: de wonderen van Jezus begrijpen</w:t>
      </w:r>
    </w:p>
    <w:p w14:paraId="28CEB854" w14:textId="77777777" w:rsidR="00F90BDC" w:rsidRDefault="00F90BDC"/>
    <w:p w14:paraId="1D8229C9" w14:textId="77777777" w:rsidR="00F90BDC" w:rsidRDefault="00F90BDC">
      <w:r xmlns:w="http://schemas.openxmlformats.org/wordprocessingml/2006/main">
        <w:t xml:space="preserve">1. Matteüs 10:6-8 - "Ga liever naar de verloren schapen van het huis van Israël. En verkondig onderweg: 'Het koninkrijk der hemelen is nabijgekomen.' Genees de zieken, wek de doden op, reinig melaatsen, werp demonen uit."</w:t>
      </w:r>
    </w:p>
    <w:p w14:paraId="2589D17F" w14:textId="77777777" w:rsidR="00F90BDC" w:rsidRDefault="00F90BDC"/>
    <w:p w14:paraId="3336C7EF" w14:textId="77777777" w:rsidR="00F90BDC" w:rsidRDefault="00F90BDC">
      <w:r xmlns:w="http://schemas.openxmlformats.org/wordprocessingml/2006/main">
        <w:t xml:space="preserve">2. Jakobus 5:13-16 - "Heeft iemand onder u last? Laat hem bidden. Is iemand vrolijk? Laat hem lofzingen zingen. Is iemand onder u ziek? Laat hij de oudsten van de kerk roepen en laat hen bidden hem zalven, hem zalven met olie in de naam van de Heer. En het gebed des geloofs zal degene die ziek is redden, en de Heer zal hem oprichten. En als hij zonden heeft begaan, zal hij vergeving ontvangen.'</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9:3 En Hij zei tegen hen: Neem niets mee voor op reis, noch stokken, noch zakgeld, noch brood, noch geld; geen van beiden heeft twee jassen per stuk.</w:t>
      </w:r>
    </w:p>
    <w:p w14:paraId="41FB236C" w14:textId="77777777" w:rsidR="00F90BDC" w:rsidRDefault="00F90BDC"/>
    <w:p w14:paraId="5A8ACA1D" w14:textId="77777777" w:rsidR="00F90BDC" w:rsidRDefault="00F90BDC">
      <w:r xmlns:w="http://schemas.openxmlformats.org/wordprocessingml/2006/main">
        <w:t xml:space="preserve">Jezus droeg zijn discipelen op om niets mee te nemen op hun reis.</w:t>
      </w:r>
    </w:p>
    <w:p w14:paraId="1978993F" w14:textId="77777777" w:rsidR="00F90BDC" w:rsidRDefault="00F90BDC"/>
    <w:p w14:paraId="429BD024" w14:textId="77777777" w:rsidR="00F90BDC" w:rsidRDefault="00F90BDC">
      <w:r xmlns:w="http://schemas.openxmlformats.org/wordprocessingml/2006/main">
        <w:t xml:space="preserve">1. Op God vertrouwen in onbekende situaties</w:t>
      </w:r>
    </w:p>
    <w:p w14:paraId="6E8CCF24" w14:textId="77777777" w:rsidR="00F90BDC" w:rsidRDefault="00F90BDC"/>
    <w:p w14:paraId="2AF37EA8" w14:textId="77777777" w:rsidR="00F90BDC" w:rsidRDefault="00F90BDC">
      <w:r xmlns:w="http://schemas.openxmlformats.org/wordprocessingml/2006/main">
        <w:t xml:space="preserve">2. Een leven van eenvoud leiden</w:t>
      </w:r>
    </w:p>
    <w:p w14:paraId="5A4EC022" w14:textId="77777777" w:rsidR="00F90BDC" w:rsidRDefault="00F90BDC"/>
    <w:p w14:paraId="1A2DAEAC" w14:textId="77777777" w:rsidR="00F90BDC" w:rsidRDefault="00F90BDC">
      <w:r xmlns:w="http://schemas.openxmlformats.org/wordprocessingml/2006/main">
        <w:t xml:space="preserve">1. Matteüs 10:9-10 “Zorg ervoor dat u geen goud, zilver of koper in uw beurzen heeft, en ook geen reistas, geen twee jassen, geen schoenen en ook geen draagstokken: want de werkman is zijn vlees waardig.”</w:t>
      </w:r>
    </w:p>
    <w:p w14:paraId="6592B98D" w14:textId="77777777" w:rsidR="00F90BDC" w:rsidRDefault="00F90BDC"/>
    <w:p w14:paraId="48E5317C" w14:textId="77777777" w:rsidR="00F90BDC" w:rsidRDefault="00F90BDC">
      <w:r xmlns:w="http://schemas.openxmlformats.org/wordprocessingml/2006/main">
        <w:t xml:space="preserve">2. Deuteronomium 8:2-3 “En gij zult de hele weg gedenken die de HEERE, uw God, u deze veertig jaar in de woestijn heeft geleid, om u te vernederen en om u op de proef te stellen, om te weten wat er in uw hart omging, of u dat wel wilde. zijn geboden onderhouden, of niet. En Hij heeft u vernederd, en u laten hongeren, en u gevoed met manna, wat u niet wist, en uw vaderen het ook niet wisten; opdat Hij u zou laten weten dat de mens niet alleen van brood leeft, maar van elk woord dat uit de mond van de HEERE komt, leeft de mens.’</w:t>
      </w:r>
    </w:p>
    <w:p w14:paraId="1BA84508" w14:textId="77777777" w:rsidR="00F90BDC" w:rsidRDefault="00F90BDC"/>
    <w:p w14:paraId="216CF55C" w14:textId="77777777" w:rsidR="00F90BDC" w:rsidRDefault="00F90BDC">
      <w:r xmlns:w="http://schemas.openxmlformats.org/wordprocessingml/2006/main">
        <w:t xml:space="preserve">Lukas 9:4 En welk huis u ook binnengaat, blijf daar en ga vandaar weg.</w:t>
      </w:r>
    </w:p>
    <w:p w14:paraId="6C0D9FC3" w14:textId="77777777" w:rsidR="00F90BDC" w:rsidRDefault="00F90BDC"/>
    <w:p w14:paraId="61B6F7C5" w14:textId="77777777" w:rsidR="00F90BDC" w:rsidRDefault="00F90BDC">
      <w:r xmlns:w="http://schemas.openxmlformats.org/wordprocessingml/2006/main">
        <w:t xml:space="preserve">Deze passage uit Lucas moedigt gelovigen aan om te blijven waar ze welkom zijn en te vertrekken wanneer het tijd is om te gaan.</w:t>
      </w:r>
    </w:p>
    <w:p w14:paraId="434C2B31" w14:textId="77777777" w:rsidR="00F90BDC" w:rsidRDefault="00F90BDC"/>
    <w:p w14:paraId="5C21BC7C" w14:textId="77777777" w:rsidR="00F90BDC" w:rsidRDefault="00F90BDC">
      <w:r xmlns:w="http://schemas.openxmlformats.org/wordprocessingml/2006/main">
        <w:t xml:space="preserve">1. De kracht van gastvrijheid: hoe het verwelkomen van anderen ons leven kan veranderen</w:t>
      </w:r>
    </w:p>
    <w:p w14:paraId="1548B80B" w14:textId="77777777" w:rsidR="00F90BDC" w:rsidRDefault="00F90BDC"/>
    <w:p w14:paraId="21C92D0E" w14:textId="77777777" w:rsidR="00F90BDC" w:rsidRDefault="00F90BDC">
      <w:r xmlns:w="http://schemas.openxmlformats.org/wordprocessingml/2006/main">
        <w:t xml:space="preserve">2. De zegeningen van gehoorzaamheid: hoe het opvolgen van Gods geboden beloningen oplevert</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12:13 - “Draag bij aan de behoeften van de heiligen en probeer gastvrijheid te tonen.”</w:t>
      </w:r>
    </w:p>
    <w:p w14:paraId="5DE63F00" w14:textId="77777777" w:rsidR="00F90BDC" w:rsidRDefault="00F90BDC"/>
    <w:p w14:paraId="650BBEB6" w14:textId="77777777" w:rsidR="00F90BDC" w:rsidRDefault="00F90BDC">
      <w:r xmlns:w="http://schemas.openxmlformats.org/wordprocessingml/2006/main">
        <w:t xml:space="preserve">2. Hebreeën 13:2 - “Vergeet niet gastvrijheid te tonen aan vreemden, want daardoor hebben sommigen onverwacht engelen ontvangen.”</w:t>
      </w:r>
    </w:p>
    <w:p w14:paraId="0EA0328C" w14:textId="77777777" w:rsidR="00F90BDC" w:rsidRDefault="00F90BDC"/>
    <w:p w14:paraId="32BFE3F3" w14:textId="77777777" w:rsidR="00F90BDC" w:rsidRDefault="00F90BDC">
      <w:r xmlns:w="http://schemas.openxmlformats.org/wordprocessingml/2006/main">
        <w:t xml:space="preserve">Lukas 9:5 En wie u niet wil ontvangen, schud, wanneer u die stad verlaat, het stof van uw voeten af als een getuigenis tegen hen.</w:t>
      </w:r>
    </w:p>
    <w:p w14:paraId="0698B8DF" w14:textId="77777777" w:rsidR="00F90BDC" w:rsidRDefault="00F90BDC"/>
    <w:p w14:paraId="2BF90374" w14:textId="77777777" w:rsidR="00F90BDC" w:rsidRDefault="00F90BDC">
      <w:r xmlns:w="http://schemas.openxmlformats.org/wordprocessingml/2006/main">
        <w:t xml:space="preserve">De passage bespreekt het belang van getuigen tegen degenen die de boodschap van Jezus niet aanvaarden.</w:t>
      </w:r>
    </w:p>
    <w:p w14:paraId="0B0634B6" w14:textId="77777777" w:rsidR="00F90BDC" w:rsidRDefault="00F90BDC"/>
    <w:p w14:paraId="0820ED1B" w14:textId="77777777" w:rsidR="00F90BDC" w:rsidRDefault="00F90BDC">
      <w:r xmlns:w="http://schemas.openxmlformats.org/wordprocessingml/2006/main">
        <w:t xml:space="preserve">1. De kracht van getuigenis: hoe u uw getuigenis kunt gebruiken om het Woord van God te verspreiden</w:t>
      </w:r>
    </w:p>
    <w:p w14:paraId="7234E71E" w14:textId="77777777" w:rsidR="00F90BDC" w:rsidRDefault="00F90BDC"/>
    <w:p w14:paraId="72936095" w14:textId="77777777" w:rsidR="00F90BDC" w:rsidRDefault="00F90BDC">
      <w:r xmlns:w="http://schemas.openxmlformats.org/wordprocessingml/2006/main">
        <w:t xml:space="preserve">2. Weigeren het zwijgen op te leggen: de kracht van ons geloof ondanks afwijzing</w:t>
      </w:r>
    </w:p>
    <w:p w14:paraId="1AED298B" w14:textId="77777777" w:rsidR="00F90BDC" w:rsidRDefault="00F90BDC"/>
    <w:p w14:paraId="175F8540" w14:textId="77777777" w:rsidR="00F90BDC" w:rsidRDefault="00F90BDC">
      <w:r xmlns:w="http://schemas.openxmlformats.org/wordprocessingml/2006/main">
        <w:t xml:space="preserve">1. Handelingen 5:29-32 - Het besluit van Petrus en de andere apostelen om God te gehoorzamen in plaats van mensen.</w:t>
      </w:r>
    </w:p>
    <w:p w14:paraId="4687B43A" w14:textId="77777777" w:rsidR="00F90BDC" w:rsidRDefault="00F90BDC"/>
    <w:p w14:paraId="5F19F5F3" w14:textId="77777777" w:rsidR="00F90BDC" w:rsidRDefault="00F90BDC">
      <w:r xmlns:w="http://schemas.openxmlformats.org/wordprocessingml/2006/main">
        <w:t xml:space="preserve">2. Jeremia 5:1 - Gods oproep om trouw te zoeken in Jeruzalem.</w:t>
      </w:r>
    </w:p>
    <w:p w14:paraId="01FD662A" w14:textId="77777777" w:rsidR="00F90BDC" w:rsidRDefault="00F90BDC"/>
    <w:p w14:paraId="71450889" w14:textId="77777777" w:rsidR="00F90BDC" w:rsidRDefault="00F90BDC">
      <w:r xmlns:w="http://schemas.openxmlformats.org/wordprocessingml/2006/main">
        <w:t xml:space="preserve">Lukas 9:6 En zij vertrokken en trokken door de steden, predikten het Evangelie en genas overal.</w:t>
      </w:r>
    </w:p>
    <w:p w14:paraId="00656138" w14:textId="77777777" w:rsidR="00F90BDC" w:rsidRDefault="00F90BDC"/>
    <w:p w14:paraId="4C4F45AF" w14:textId="77777777" w:rsidR="00F90BDC" w:rsidRDefault="00F90BDC">
      <w:r xmlns:w="http://schemas.openxmlformats.org/wordprocessingml/2006/main">
        <w:t xml:space="preserve">Jezus stuurde zijn discipelen om het evangelie te prediken en zieken te genezen.</w:t>
      </w:r>
    </w:p>
    <w:p w14:paraId="18312817" w14:textId="77777777" w:rsidR="00F90BDC" w:rsidRDefault="00F90BDC"/>
    <w:p w14:paraId="30DBB03B" w14:textId="77777777" w:rsidR="00F90BDC" w:rsidRDefault="00F90BDC">
      <w:r xmlns:w="http://schemas.openxmlformats.org/wordprocessingml/2006/main">
        <w:t xml:space="preserve">1. De kracht van Jezus' bediening: hoe Jezus zijn discipelen stuurde om te prediken en te genezen</w:t>
      </w:r>
    </w:p>
    <w:p w14:paraId="770491E9" w14:textId="77777777" w:rsidR="00F90BDC" w:rsidRDefault="00F90BDC"/>
    <w:p w14:paraId="055E869E" w14:textId="77777777" w:rsidR="00F90BDC" w:rsidRDefault="00F90BDC">
      <w:r xmlns:w="http://schemas.openxmlformats.org/wordprocessingml/2006/main">
        <w:t xml:space="preserve">2. Gods liefde in actie: het voorbeeld van Jezus' bediening van prediking en genezing</w:t>
      </w:r>
    </w:p>
    <w:p w14:paraId="165F0F54" w14:textId="77777777" w:rsidR="00F90BDC" w:rsidRDefault="00F90BDC"/>
    <w:p w14:paraId="57DBB845" w14:textId="77777777" w:rsidR="00F90BDC" w:rsidRDefault="00F90BDC">
      <w:r xmlns:w="http://schemas.openxmlformats.org/wordprocessingml/2006/main">
        <w:t xml:space="preserve">1. Handelingen 10:38 - "Hoe God Jezus van Nazareth zalfde met de Heilige Geest en met kracht, die rondging om goed te doen en allen te genezen die door de duivel onderdrukt werden, want God was met Hem."</w:t>
      </w:r>
    </w:p>
    <w:p w14:paraId="23391618" w14:textId="77777777" w:rsidR="00F90BDC" w:rsidRDefault="00F90BDC"/>
    <w:p w14:paraId="60116731" w14:textId="77777777" w:rsidR="00F90BDC" w:rsidRDefault="00F90BDC">
      <w:r xmlns:w="http://schemas.openxmlformats.org/wordprocessingml/2006/main">
        <w:t xml:space="preserve">2. Matteüs 5:14-16 - "Jullie zijn het licht van de wereld. Een stad die op een heuvel ligt, kan niet verborgen blijven. Ook steken ze geen lamp aan en zetten die onder een mand, maar op een kandelaar, en die geeft licht aan allen die in huis zijn. Laat uw licht zo schijnen voor de mensen, dat zij uw goede werken mogen zien en uw Vader in de hemel mogen verheerlijken.'</w:t>
      </w:r>
    </w:p>
    <w:p w14:paraId="16B09FCA" w14:textId="77777777" w:rsidR="00F90BDC" w:rsidRDefault="00F90BDC"/>
    <w:p w14:paraId="10EECBD2" w14:textId="77777777" w:rsidR="00F90BDC" w:rsidRDefault="00F90BDC">
      <w:r xmlns:w="http://schemas.openxmlformats.org/wordprocessingml/2006/main">
        <w:t xml:space="preserve">Lukas 9:7 Herodes, de viervorst, hoorde van alles wat hij had gedaan; en hij was verbijsterd, omdat er van sommigen werd gezegd dat Johannes uit de dood was opgestaan;</w:t>
      </w:r>
    </w:p>
    <w:p w14:paraId="340DFD0C" w14:textId="77777777" w:rsidR="00F90BDC" w:rsidRDefault="00F90BDC"/>
    <w:p w14:paraId="17B19352" w14:textId="77777777" w:rsidR="00F90BDC" w:rsidRDefault="00F90BDC">
      <w:r xmlns:w="http://schemas.openxmlformats.org/wordprocessingml/2006/main">
        <w:t xml:space="preserve">Herodes was verbijsterd door de beweringen dat Johannes de Doper uit de dood was opgestaan.</w:t>
      </w:r>
    </w:p>
    <w:p w14:paraId="126D8217" w14:textId="77777777" w:rsidR="00F90BDC" w:rsidRDefault="00F90BDC"/>
    <w:p w14:paraId="0E2462E8" w14:textId="77777777" w:rsidR="00F90BDC" w:rsidRDefault="00F90BDC">
      <w:r xmlns:w="http://schemas.openxmlformats.org/wordprocessingml/2006/main">
        <w:t xml:space="preserve">1: De macht van Jezus is groter dan de dood, en niets is onmogelijk voor Hem.</w:t>
      </w:r>
    </w:p>
    <w:p w14:paraId="24F31AC0" w14:textId="77777777" w:rsidR="00F90BDC" w:rsidRDefault="00F90BDC"/>
    <w:p w14:paraId="1D5601A2" w14:textId="77777777" w:rsidR="00F90BDC" w:rsidRDefault="00F90BDC">
      <w:r xmlns:w="http://schemas.openxmlformats.org/wordprocessingml/2006/main">
        <w:t xml:space="preserve">2: We kunnen niet perplex staan door Gods kracht, maar moeten vertrouwen op Zijn trouw.</w:t>
      </w:r>
    </w:p>
    <w:p w14:paraId="07895B14" w14:textId="77777777" w:rsidR="00F90BDC" w:rsidRDefault="00F90BDC"/>
    <w:p w14:paraId="3B77BCB9" w14:textId="77777777" w:rsidR="00F90BDC" w:rsidRDefault="00F90BDC">
      <w:r xmlns:w="http://schemas.openxmlformats.org/wordprocessingml/2006/main">
        <w:t xml:space="preserve">1: Johannes 11:25-26 - Jezus zei tegen haar: “Ik ben de opstanding en het leven. Hij die in mij gelooft, zal leven, ook al sterft hij; en wie leeft en in mij gelooft, zal nooit sterven.’</w:t>
      </w:r>
    </w:p>
    <w:p w14:paraId="7B8FD05B" w14:textId="77777777" w:rsidR="00F90BDC" w:rsidRDefault="00F90BDC"/>
    <w:p w14:paraId="57393A61" w14:textId="77777777" w:rsidR="00F90BDC" w:rsidRDefault="00F90BDC">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14:paraId="498176E0" w14:textId="77777777" w:rsidR="00F90BDC" w:rsidRDefault="00F90BDC"/>
    <w:p w14:paraId="06BA4ED6" w14:textId="77777777" w:rsidR="00F90BDC" w:rsidRDefault="00F90BDC">
      <w:r xmlns:w="http://schemas.openxmlformats.org/wordprocessingml/2006/main">
        <w:t xml:space="preserve">Lukas 9:8 En van sommigen was Elias verschenen; en van anderen dat een van de oude profeten weer was opgestaan.</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mensen hadden gehoord van de wonderbaarlijke gebeurtenissen waarbij Elia en een van de oude profeten uit de dood werden opgewekt.</w:t>
      </w:r>
    </w:p>
    <w:p w14:paraId="64B420E1" w14:textId="77777777" w:rsidR="00F90BDC" w:rsidRDefault="00F90BDC"/>
    <w:p w14:paraId="6D5E4E46" w14:textId="77777777" w:rsidR="00F90BDC" w:rsidRDefault="00F90BDC">
      <w:r xmlns:w="http://schemas.openxmlformats.org/wordprocessingml/2006/main">
        <w:t xml:space="preserve">1. Wonderen zijn mogelijk door geloof</w:t>
      </w:r>
    </w:p>
    <w:p w14:paraId="55EDBAE8" w14:textId="77777777" w:rsidR="00F90BDC" w:rsidRDefault="00F90BDC"/>
    <w:p w14:paraId="1C282A47" w14:textId="77777777" w:rsidR="00F90BDC" w:rsidRDefault="00F90BDC">
      <w:r xmlns:w="http://schemas.openxmlformats.org/wordprocessingml/2006/main">
        <w:t xml:space="preserve">2. De kracht van hoop in moeilijke tijden</w:t>
      </w:r>
    </w:p>
    <w:p w14:paraId="4BEAB105" w14:textId="77777777" w:rsidR="00F90BDC" w:rsidRDefault="00F90BDC"/>
    <w:p w14:paraId="0595F4BF" w14:textId="77777777" w:rsidR="00F90BDC" w:rsidRDefault="00F90BDC">
      <w:r xmlns:w="http://schemas.openxmlformats.org/wordprocessingml/2006/main">
        <w:t xml:space="preserve">1. Matteüs 17:1-9 - Transfiguratie van Jezus</w:t>
      </w:r>
    </w:p>
    <w:p w14:paraId="64DAF463" w14:textId="77777777" w:rsidR="00F90BDC" w:rsidRDefault="00F90BDC"/>
    <w:p w14:paraId="3EDE723A" w14:textId="77777777" w:rsidR="00F90BDC" w:rsidRDefault="00F90BDC">
      <w:r xmlns:w="http://schemas.openxmlformats.org/wordprocessingml/2006/main">
        <w:t xml:space="preserve">2. Johannes 11:17-44 - Jezus wekt Lazarus op uit de dood</w:t>
      </w:r>
    </w:p>
    <w:p w14:paraId="76D0E300" w14:textId="77777777" w:rsidR="00F90BDC" w:rsidRDefault="00F90BDC"/>
    <w:p w14:paraId="46A15F3A" w14:textId="77777777" w:rsidR="00F90BDC" w:rsidRDefault="00F90BDC">
      <w:r xmlns:w="http://schemas.openxmlformats.org/wordprocessingml/2006/main">
        <w:t xml:space="preserve">Lukas 9:9 En Herodes zei: Johannes heb ik onthoofd; maar wie is deze, van wie ik zulke dingen hoor? En hij verlangde ernaar hem te zien.</w:t>
      </w:r>
    </w:p>
    <w:p w14:paraId="37CF0106" w14:textId="77777777" w:rsidR="00F90BDC" w:rsidRDefault="00F90BDC"/>
    <w:p w14:paraId="1B670B90" w14:textId="77777777" w:rsidR="00F90BDC" w:rsidRDefault="00F90BDC">
      <w:r xmlns:w="http://schemas.openxmlformats.org/wordprocessingml/2006/main">
        <w:t xml:space="preserve">Deze passage vertelt het verhaal van Herodes die over Jezus hoorde en Hem wilde ontmoeten.</w:t>
      </w:r>
    </w:p>
    <w:p w14:paraId="5B33589F" w14:textId="77777777" w:rsidR="00F90BDC" w:rsidRDefault="00F90BDC"/>
    <w:p w14:paraId="5BDBA646" w14:textId="77777777" w:rsidR="00F90BDC" w:rsidRDefault="00F90BDC">
      <w:r xmlns:w="http://schemas.openxmlformats.org/wordprocessingml/2006/main">
        <w:t xml:space="preserve">1. De kracht van Jezus' roem: hoe het evangelie zich verspreidt</w:t>
      </w:r>
    </w:p>
    <w:p w14:paraId="1486B575" w14:textId="77777777" w:rsidR="00F90BDC" w:rsidRDefault="00F90BDC"/>
    <w:p w14:paraId="0EEBFDCF" w14:textId="77777777" w:rsidR="00F90BDC" w:rsidRDefault="00F90BDC">
      <w:r xmlns:w="http://schemas.openxmlformats.org/wordprocessingml/2006/main">
        <w:t xml:space="preserve">2. De nieuwsgierigheid van Herodes: hoe God onze verlangens gebruikt</w:t>
      </w:r>
    </w:p>
    <w:p w14:paraId="0E749970" w14:textId="77777777" w:rsidR="00F90BDC" w:rsidRDefault="00F90BDC"/>
    <w:p w14:paraId="2A2F09BF" w14:textId="77777777" w:rsidR="00F90BDC" w:rsidRDefault="00F90BDC">
      <w:r xmlns:w="http://schemas.openxmlformats.org/wordprocessingml/2006/main">
        <w:t xml:space="preserve">1. Markus 6:14-16 - Herodes' reactie op Jezus loopt parallel met het verhaal van Herodes die hoorde over de wonderen van Jezus en Hem wilde ontmoeten.</w:t>
      </w:r>
    </w:p>
    <w:p w14:paraId="6995B6BB" w14:textId="77777777" w:rsidR="00F90BDC" w:rsidRDefault="00F90BDC"/>
    <w:p w14:paraId="2F9015AD" w14:textId="77777777" w:rsidR="00F90BDC" w:rsidRDefault="00F90BDC">
      <w:r xmlns:w="http://schemas.openxmlformats.org/wordprocessingml/2006/main">
        <w:t xml:space="preserve">2. Spreuken 16:3 - Vertrouw uw werk toe aan de Heer, en uw plannen zullen werkelijkheid worden.</w:t>
      </w:r>
    </w:p>
    <w:p w14:paraId="459C5D59" w14:textId="77777777" w:rsidR="00F90BDC" w:rsidRDefault="00F90BDC"/>
    <w:p w14:paraId="1AB5EE75" w14:textId="77777777" w:rsidR="00F90BDC" w:rsidRDefault="00F90BDC">
      <w:r xmlns:w="http://schemas.openxmlformats.org/wordprocessingml/2006/main">
        <w:t xml:space="preserve">Lukas 9:10 Toen de apostelen terugkwamen, vertelden ze hem alles wat ze hadden gedaan. En hij nam ze mee en ging in stilte opzij naar een woestijnplaats die bij de stad Bethsaïda hoorde.</w:t>
      </w:r>
    </w:p>
    <w:p w14:paraId="5089D126" w14:textId="77777777" w:rsidR="00F90BDC" w:rsidRDefault="00F90BDC"/>
    <w:p w14:paraId="5229860E" w14:textId="77777777" w:rsidR="00F90BDC" w:rsidRDefault="00F90BDC">
      <w:r xmlns:w="http://schemas.openxmlformats.org/wordprocessingml/2006/main">
        <w:t xml:space="preserve">De apostelen vertelden Jezus alles wat ze hadden gedaan, en vervolgens nam Jezus hen mee naar een woestijnplaats vlakbij de stad Bethsaïda.</w:t>
      </w:r>
    </w:p>
    <w:p w14:paraId="1E08AC77" w14:textId="77777777" w:rsidR="00F90BDC" w:rsidRDefault="00F90BDC"/>
    <w:p w14:paraId="4DCD21DA" w14:textId="77777777" w:rsidR="00F90BDC" w:rsidRDefault="00F90BDC">
      <w:r xmlns:w="http://schemas.openxmlformats.org/wordprocessingml/2006/main">
        <w:t xml:space="preserve">1. De kracht van gehoorzaamheid: Jezus gehoorzamen door actie</w:t>
      </w:r>
    </w:p>
    <w:p w14:paraId="5198931E" w14:textId="77777777" w:rsidR="00F90BDC" w:rsidRDefault="00F90BDC"/>
    <w:p w14:paraId="6550C774" w14:textId="77777777" w:rsidR="00F90BDC" w:rsidRDefault="00F90BDC">
      <w:r xmlns:w="http://schemas.openxmlformats.org/wordprocessingml/2006/main">
        <w:t xml:space="preserve">2. Jezus: een model van medelevend leiderschap</w:t>
      </w:r>
    </w:p>
    <w:p w14:paraId="67009A02" w14:textId="77777777" w:rsidR="00F90BDC" w:rsidRDefault="00F90BDC"/>
    <w:p w14:paraId="1D213C02" w14:textId="77777777" w:rsidR="00F90BDC" w:rsidRDefault="00F90BDC">
      <w:r xmlns:w="http://schemas.openxmlformats.org/wordprocessingml/2006/main">
        <w:t xml:space="preserve">1. Lukas 6:40: "Een discipel staat niet boven zijn leraar, maar als hij volledig is opgeleid, zal iedereen als zijn leraar zijn."</w:t>
      </w:r>
    </w:p>
    <w:p w14:paraId="1F07E72E" w14:textId="77777777" w:rsidR="00F90BDC" w:rsidRDefault="00F90BDC"/>
    <w:p w14:paraId="0D3C8A02" w14:textId="77777777" w:rsidR="00F90BDC" w:rsidRDefault="00F90BDC">
      <w:r xmlns:w="http://schemas.openxmlformats.org/wordprocessingml/2006/main">
        <w:t xml:space="preserve">2. Matteüs 9:35-36: "Jezus ging door alle steden en dorpen, gaf les in hun synagogen, verkondigde het goede nieuws van het koninkrijk en genas elke ziekte en kwaal. Toen hij de menigte zag, had hij medelijden met hen, omdat ze werden lastiggevallen en hulpeloos, als schapen zonder herder."</w:t>
      </w:r>
    </w:p>
    <w:p w14:paraId="66872E57" w14:textId="77777777" w:rsidR="00F90BDC" w:rsidRDefault="00F90BDC"/>
    <w:p w14:paraId="6B09A19C" w14:textId="77777777" w:rsidR="00F90BDC" w:rsidRDefault="00F90BDC">
      <w:r xmlns:w="http://schemas.openxmlformats.org/wordprocessingml/2006/main">
        <w:t xml:space="preserve">Lukas 9:11 En het volk, toen zij het wisten, volgden hem; en hij ontving hen, en sprak tot hen over het koninkrijk van God, en genas hen die genezing nodig hadden.</w:t>
      </w:r>
    </w:p>
    <w:p w14:paraId="6B89CDFD" w14:textId="77777777" w:rsidR="00F90BDC" w:rsidRDefault="00F90BDC"/>
    <w:p w14:paraId="20B0478B" w14:textId="77777777" w:rsidR="00F90BDC" w:rsidRDefault="00F90BDC">
      <w:r xmlns:w="http://schemas.openxmlformats.org/wordprocessingml/2006/main">
        <w:t xml:space="preserve">Jezus ontving een grote menigte mensen die Hem volgden en hij sprak met hen over het Koninkrijk van God en genas degenen die genezing nodig hadden.</w:t>
      </w:r>
    </w:p>
    <w:p w14:paraId="25B550E0" w14:textId="77777777" w:rsidR="00F90BDC" w:rsidRDefault="00F90BDC"/>
    <w:p w14:paraId="37EC6FC0" w14:textId="77777777" w:rsidR="00F90BDC" w:rsidRDefault="00F90BDC">
      <w:r xmlns:w="http://schemas.openxmlformats.org/wordprocessingml/2006/main">
        <w:t xml:space="preserve">1. Jezus' gastvrije liefde: hoe Jezus een menigte verwelkomde en genas</w:t>
      </w:r>
    </w:p>
    <w:p w14:paraId="0487F271" w14:textId="77777777" w:rsidR="00F90BDC" w:rsidRDefault="00F90BDC"/>
    <w:p w14:paraId="6E6C9CC9" w14:textId="77777777" w:rsidR="00F90BDC" w:rsidRDefault="00F90BDC">
      <w:r xmlns:w="http://schemas.openxmlformats.org/wordprocessingml/2006/main">
        <w:t xml:space="preserve">2. De kracht van het koninkrijk: hoe Jezus het koninkrijk van God demonstreerde</w:t>
      </w:r>
    </w:p>
    <w:p w14:paraId="57C7ACA6" w14:textId="77777777" w:rsidR="00F90BDC" w:rsidRDefault="00F90BDC"/>
    <w:p w14:paraId="22375039" w14:textId="77777777" w:rsidR="00F90BDC" w:rsidRDefault="00F90BDC">
      <w:r xmlns:w="http://schemas.openxmlformats.org/wordprocessingml/2006/main">
        <w:t xml:space="preserve">1. Kolossenzen 1:13-14 - Want Hij heeft ons gered uit de heerschappij van de duisternis en ons gebracht in het koninkrijk van de Zoon van wie Hij houdt, in wie wij de verlossing hebben, de vergeving van zonden.</w:t>
      </w:r>
    </w:p>
    <w:p w14:paraId="3F0D4E1C" w14:textId="77777777" w:rsidR="00F90BDC" w:rsidRDefault="00F90BDC"/>
    <w:p w14:paraId="7C7A52DF" w14:textId="77777777" w:rsidR="00F90BDC" w:rsidRDefault="00F90BDC">
      <w:r xmlns:w="http://schemas.openxmlformats.org/wordprocessingml/2006/main">
        <w:t xml:space="preserve">2. Romeinen 12:12 - Wees blij in de hoop, geduldig in de verdrukking, getrouw in het gebed.</w:t>
      </w:r>
    </w:p>
    <w:p w14:paraId="7BCA38E2" w14:textId="77777777" w:rsidR="00F90BDC" w:rsidRDefault="00F90BDC"/>
    <w:p w14:paraId="17F52A51" w14:textId="77777777" w:rsidR="00F90BDC" w:rsidRDefault="00F90BDC">
      <w:r xmlns:w="http://schemas.openxmlformats.org/wordprocessingml/2006/main">
        <w:t xml:space="preserve">Lukas 9:12 En toen de dag begon te verstrijken, kwamen de twaalf en zeiden tot hem: Stuur de menigte weg, zodat zij naar de steden en het platteland in de omgeving kunnen gaan, daar kunnen overnachten en voedsel kunnen krijgen. hier op een woestijnplek.</w:t>
      </w:r>
    </w:p>
    <w:p w14:paraId="336534C7" w14:textId="77777777" w:rsidR="00F90BDC" w:rsidRDefault="00F90BDC"/>
    <w:p w14:paraId="4CA6777B" w14:textId="77777777" w:rsidR="00F90BDC" w:rsidRDefault="00F90BDC">
      <w:r xmlns:w="http://schemas.openxmlformats.org/wordprocessingml/2006/main">
        <w:t xml:space="preserve">De discipelen vroegen Jezus om de menigte die Hem gevolgd was de woestijn in te sturen, zodat ze voedsel en onderdak konden vinden.</w:t>
      </w:r>
    </w:p>
    <w:p w14:paraId="29428493" w14:textId="77777777" w:rsidR="00F90BDC" w:rsidRDefault="00F90BDC"/>
    <w:p w14:paraId="77E4BB8A" w14:textId="77777777" w:rsidR="00F90BDC" w:rsidRDefault="00F90BDC">
      <w:r xmlns:w="http://schemas.openxmlformats.org/wordprocessingml/2006/main">
        <w:t xml:space="preserve">1. Jezus toonde medeleven met de menigte, zelfs in een moeilijke situatie.</w:t>
      </w:r>
    </w:p>
    <w:p w14:paraId="1CFB898E" w14:textId="77777777" w:rsidR="00F90BDC" w:rsidRDefault="00F90BDC"/>
    <w:p w14:paraId="78D8E021" w14:textId="77777777" w:rsidR="00F90BDC" w:rsidRDefault="00F90BDC">
      <w:r xmlns:w="http://schemas.openxmlformats.org/wordprocessingml/2006/main">
        <w:t xml:space="preserve">2. We moeten rekening houden met de behoeften van anderen, vooral in tijden van tegenspoed.</w:t>
      </w:r>
    </w:p>
    <w:p w14:paraId="331B4022" w14:textId="77777777" w:rsidR="00F90BDC" w:rsidRDefault="00F90BDC"/>
    <w:p w14:paraId="377832CA" w14:textId="77777777" w:rsidR="00F90BDC" w:rsidRDefault="00F90BDC">
      <w:r xmlns:w="http://schemas.openxmlformats.org/wordprocessingml/2006/main">
        <w:t xml:space="preserve">1. Matteüs 14:13-21 – Jezus voedde de vijfduizend.</w:t>
      </w:r>
    </w:p>
    <w:p w14:paraId="19415271" w14:textId="77777777" w:rsidR="00F90BDC" w:rsidRDefault="00F90BDC"/>
    <w:p w14:paraId="7A047178" w14:textId="77777777" w:rsidR="00F90BDC" w:rsidRDefault="00F90BDC">
      <w:r xmlns:w="http://schemas.openxmlformats.org/wordprocessingml/2006/main">
        <w:t xml:space="preserve">2. Handelingen 6:1-7 – De vroege kerk stelde diakenen aan om in de behoeften van de weduwen te voorzien.</w:t>
      </w:r>
    </w:p>
    <w:p w14:paraId="1782002F" w14:textId="77777777" w:rsidR="00F90BDC" w:rsidRDefault="00F90BDC"/>
    <w:p w14:paraId="714DBAA7" w14:textId="77777777" w:rsidR="00F90BDC" w:rsidRDefault="00F90BDC">
      <w:r xmlns:w="http://schemas.openxmlformats.org/wordprocessingml/2006/main">
        <w:t xml:space="preserve">Lukas 9:13 Maar Hij zei tegen hen: Geef ze te eten. En zij zeiden: Wij hebben slechts vijf broden en twee vissen; alleen moeten we vlees gaan kopen voor al deze mensen.</w:t>
      </w:r>
    </w:p>
    <w:p w14:paraId="4DFE7F9E" w14:textId="77777777" w:rsidR="00F90BDC" w:rsidRDefault="00F90BDC"/>
    <w:p w14:paraId="3772C06B" w14:textId="77777777" w:rsidR="00F90BDC" w:rsidRDefault="00F90BDC">
      <w:r xmlns:w="http://schemas.openxmlformats.org/wordprocessingml/2006/main">
        <w:t xml:space="preserve">De discipelen van Jezus maakten zich zorgen omdat er zoveel mensen waren die gevoed moesten worden met zo weinig voedsel, maar Jezus zei hen dat ze de mensen moesten geven wat ze hadden.</w:t>
      </w:r>
    </w:p>
    <w:p w14:paraId="484C918D" w14:textId="77777777" w:rsidR="00F90BDC" w:rsidRDefault="00F90BDC"/>
    <w:p w14:paraId="3C78AF68" w14:textId="77777777" w:rsidR="00F90BDC" w:rsidRDefault="00F90BDC">
      <w:r xmlns:w="http://schemas.openxmlformats.org/wordprocessingml/2006/main">
        <w:t xml:space="preserve">1. God kan gebruiken wat wij hebben om Zijn wil te volbrengen.</w:t>
      </w:r>
    </w:p>
    <w:p w14:paraId="7CEDF2CF" w14:textId="77777777" w:rsidR="00F90BDC" w:rsidRDefault="00F90BDC"/>
    <w:p w14:paraId="4F88DAB8" w14:textId="77777777" w:rsidR="00F90BDC" w:rsidRDefault="00F90BDC">
      <w:r xmlns:w="http://schemas.openxmlformats.org/wordprocessingml/2006/main">
        <w:t xml:space="preserve">2. Zelfs als het onmogelijk lijkt, vertrouw erop dat God daarin zal voorzien.</w:t>
      </w:r>
    </w:p>
    <w:p w14:paraId="503BB7DC" w14:textId="77777777" w:rsidR="00F90BDC" w:rsidRDefault="00F90BDC"/>
    <w:p w14:paraId="1E0945CC" w14:textId="77777777" w:rsidR="00F90BDC" w:rsidRDefault="00F90BDC">
      <w:r xmlns:w="http://schemas.openxmlformats.org/wordprocessingml/2006/main">
        <w:t xml:space="preserve">1. Filippenzen 4:19 - En mijn God zal in al uw behoeften voorzien, overeenkomstig de rijkdom van zijn heerlijkheid in Christus Jezus.</w:t>
      </w:r>
    </w:p>
    <w:p w14:paraId="64C75289" w14:textId="77777777" w:rsidR="00F90BDC" w:rsidRDefault="00F90BDC"/>
    <w:p w14:paraId="4DB65126" w14:textId="77777777" w:rsidR="00F90BDC" w:rsidRDefault="00F90BDC">
      <w:r xmlns:w="http://schemas.openxmlformats.org/wordprocessingml/2006/main">
        <w:t xml:space="preserve">2. Matteüs 14:16-21 - Jezus nam de vijf broden en twee vissen, zegende en brak ze, en gaf de 5000 te eten.</w:t>
      </w:r>
    </w:p>
    <w:p w14:paraId="6653F08D" w14:textId="77777777" w:rsidR="00F90BDC" w:rsidRDefault="00F90BDC"/>
    <w:p w14:paraId="3D403195" w14:textId="77777777" w:rsidR="00F90BDC" w:rsidRDefault="00F90BDC">
      <w:r xmlns:w="http://schemas.openxmlformats.org/wordprocessingml/2006/main">
        <w:t xml:space="preserve">Lukas 9:14 Want het waren ongeveer vijfduizend man. En hij zei tegen zijn discipelen: Laat ze tegen de vijftig in een gezelschap gaan zitten.</w:t>
      </w:r>
    </w:p>
    <w:p w14:paraId="62BAEB3B" w14:textId="77777777" w:rsidR="00F90BDC" w:rsidRDefault="00F90BDC"/>
    <w:p w14:paraId="37DF28ED" w14:textId="77777777" w:rsidR="00F90BDC" w:rsidRDefault="00F90BDC">
      <w:r xmlns:w="http://schemas.openxmlformats.org/wordprocessingml/2006/main">
        <w:t xml:space="preserve">Jezus voedde vijfduizend mensen met vijf broden en twee vissen, en hij vroeg zijn discipelen om de mensen in groepen van vijftig te verdelen.</w:t>
      </w:r>
    </w:p>
    <w:p w14:paraId="0731D48F" w14:textId="77777777" w:rsidR="00F90BDC" w:rsidRDefault="00F90BDC"/>
    <w:p w14:paraId="1DB417DE" w14:textId="77777777" w:rsidR="00F90BDC" w:rsidRDefault="00F90BDC">
      <w:r xmlns:w="http://schemas.openxmlformats.org/wordprocessingml/2006/main">
        <w:t xml:space="preserve">1. Jezus' voorbeeld van vrijgevigheid en gastvrijheid.</w:t>
      </w:r>
    </w:p>
    <w:p w14:paraId="21044FAE" w14:textId="77777777" w:rsidR="00F90BDC" w:rsidRDefault="00F90BDC"/>
    <w:p w14:paraId="3D718A3F" w14:textId="77777777" w:rsidR="00F90BDC" w:rsidRDefault="00F90BDC">
      <w:r xmlns:w="http://schemas.openxmlformats.org/wordprocessingml/2006/main">
        <w:t xml:space="preserve">2. Het belang van discipelen die de geboden van de Heer uitvoeren.</w:t>
      </w:r>
    </w:p>
    <w:p w14:paraId="47D16A07" w14:textId="77777777" w:rsidR="00F90BDC" w:rsidRDefault="00F90BDC"/>
    <w:p w14:paraId="47DD71E6" w14:textId="77777777" w:rsidR="00F90BDC" w:rsidRDefault="00F90BDC">
      <w:r xmlns:w="http://schemas.openxmlformats.org/wordprocessingml/2006/main">
        <w:t xml:space="preserve">1. Matteüs 14:13-21 - Jezus voedt de vijfduizend</w:t>
      </w:r>
    </w:p>
    <w:p w14:paraId="156758DA" w14:textId="77777777" w:rsidR="00F90BDC" w:rsidRDefault="00F90BDC"/>
    <w:p w14:paraId="38C863EF" w14:textId="77777777" w:rsidR="00F90BDC" w:rsidRDefault="00F90BDC">
      <w:r xmlns:w="http://schemas.openxmlformats.org/wordprocessingml/2006/main">
        <w:t xml:space="preserve">2. Johannes 6:1-15 - Jezus voedt de vijfduizend opnieuw</w:t>
      </w:r>
    </w:p>
    <w:p w14:paraId="7AAE9F43" w14:textId="77777777" w:rsidR="00F90BDC" w:rsidRDefault="00F90BDC"/>
    <w:p w14:paraId="1820CC92" w14:textId="77777777" w:rsidR="00F90BDC" w:rsidRDefault="00F90BDC">
      <w:r xmlns:w="http://schemas.openxmlformats.org/wordprocessingml/2006/main">
        <w:t xml:space="preserve">Lukas 9:15 En zij deden dat en lieten hen allen gaan zitten.</w:t>
      </w:r>
    </w:p>
    <w:p w14:paraId="3D54C100" w14:textId="77777777" w:rsidR="00F90BDC" w:rsidRDefault="00F90BDC"/>
    <w:p w14:paraId="777CED2C" w14:textId="77777777" w:rsidR="00F90BDC" w:rsidRDefault="00F90BDC">
      <w:r xmlns:w="http://schemas.openxmlformats.org/wordprocessingml/2006/main">
        <w:t xml:space="preserve">De discipelen volgden het bevel van Jezus op en lieten iedereen gaan zitten.</w:t>
      </w:r>
    </w:p>
    <w:p w14:paraId="0EA39877" w14:textId="77777777" w:rsidR="00F90BDC" w:rsidRDefault="00F90BDC"/>
    <w:p w14:paraId="351CBADD" w14:textId="77777777" w:rsidR="00F90BDC" w:rsidRDefault="00F90BDC">
      <w:r xmlns:w="http://schemas.openxmlformats.org/wordprocessingml/2006/main">
        <w:t xml:space="preserve">1: God wil dat wij Zijn geboden gehoorzamen om orde en vrede in ons leven te bewaren.</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Als we Jezus gehoorzamen, tonen we ons geloof en vertrouwen in Hem.</w:t>
      </w:r>
    </w:p>
    <w:p w14:paraId="2638F752" w14:textId="77777777" w:rsidR="00F90BDC" w:rsidRDefault="00F90BDC"/>
    <w:p w14:paraId="7274D6D5" w14:textId="77777777" w:rsidR="00F90BDC" w:rsidRDefault="00F90BDC">
      <w:r xmlns:w="http://schemas.openxmlformats.org/wordprocessingml/2006/main">
        <w:t xml:space="preserve">1: Efeziërs 6:1-3 - Kinderen, gehoorzaam je ouders in de Heer, want dit is juist. ‘Eer uw vader en moeder’ – dat is het eerste gebod met een belofte – ‘zodat het u goed zal gaan en dat u een lang leven op aarde zult hebben.’</w:t>
      </w:r>
    </w:p>
    <w:p w14:paraId="0762A59D" w14:textId="77777777" w:rsidR="00F90BDC" w:rsidRDefault="00F90BDC"/>
    <w:p w14:paraId="6E7831CD" w14:textId="77777777" w:rsidR="00F90BDC" w:rsidRDefault="00F90BDC">
      <w:r xmlns:w="http://schemas.openxmlformats.org/wordprocessingml/2006/main">
        <w:t xml:space="preserve">2: Matteüs 28:19-20 - Ga daarom en maak discipelen van alle volken, doop hen in de naam van de Vader en van de Zoon en van de Heilige Geest, en leer hen alles te gehoorzamen wat ik u geboden heb. En ik ben zeker altijd bij je, tot het einde van het tijdperk.</w:t>
      </w:r>
    </w:p>
    <w:p w14:paraId="141B8767" w14:textId="77777777" w:rsidR="00F90BDC" w:rsidRDefault="00F90BDC"/>
    <w:p w14:paraId="7F262CB1" w14:textId="77777777" w:rsidR="00F90BDC" w:rsidRDefault="00F90BDC">
      <w:r xmlns:w="http://schemas.openxmlformats.org/wordprocessingml/2006/main">
        <w:t xml:space="preserve">Lukas 9:16 Toen nam hij de vijf broden en de twee vissen, keek op naar de hemel, zegende ze, brak ze af en gaf ze aan de discipelen om ze aan de menigte voor te zetten.</w:t>
      </w:r>
    </w:p>
    <w:p w14:paraId="768D7DEE" w14:textId="77777777" w:rsidR="00F90BDC" w:rsidRDefault="00F90BDC"/>
    <w:p w14:paraId="2D250893" w14:textId="77777777" w:rsidR="00F90BDC" w:rsidRDefault="00F90BDC">
      <w:r xmlns:w="http://schemas.openxmlformats.org/wordprocessingml/2006/main">
        <w:t xml:space="preserve">Jezus nam vijf broden en twee vissen, zegende ze en deelde ze uit aan de menigte.</w:t>
      </w:r>
    </w:p>
    <w:p w14:paraId="00C6C5A6" w14:textId="77777777" w:rsidR="00F90BDC" w:rsidRDefault="00F90BDC"/>
    <w:p w14:paraId="64992767" w14:textId="77777777" w:rsidR="00F90BDC" w:rsidRDefault="00F90BDC">
      <w:r xmlns:w="http://schemas.openxmlformats.org/wordprocessingml/2006/main">
        <w:t xml:space="preserve">1. Gods voorziening - het wonder van Jezus die de menigte voedde met slechts een paar broden en vissen.</w:t>
      </w:r>
    </w:p>
    <w:p w14:paraId="628979CD" w14:textId="77777777" w:rsidR="00F90BDC" w:rsidRDefault="00F90BDC"/>
    <w:p w14:paraId="4F129B8B" w14:textId="77777777" w:rsidR="00F90BDC" w:rsidRDefault="00F90BDC">
      <w:r xmlns:w="http://schemas.openxmlformats.org/wordprocessingml/2006/main">
        <w:t xml:space="preserve">2. Jezus' mededogen - Jezus' zorg en medeleven voor de mensen, waarbij hij in hun fysieke en geestelijke behoeften voorziet.</w:t>
      </w:r>
    </w:p>
    <w:p w14:paraId="17E5F6D2" w14:textId="77777777" w:rsidR="00F90BDC" w:rsidRDefault="00F90BDC"/>
    <w:p w14:paraId="6C3A892A" w14:textId="77777777" w:rsidR="00F90BDC" w:rsidRDefault="00F90BDC">
      <w:r xmlns:w="http://schemas.openxmlformats.org/wordprocessingml/2006/main">
        <w:t xml:space="preserve">1. Johannes 6:5-13 - Jezus voedt de vijfduizend.</w:t>
      </w:r>
    </w:p>
    <w:p w14:paraId="1CACF6E9" w14:textId="77777777" w:rsidR="00F90BDC" w:rsidRDefault="00F90BDC"/>
    <w:p w14:paraId="32891CCA" w14:textId="77777777" w:rsidR="00F90BDC" w:rsidRDefault="00F90BDC">
      <w:r xmlns:w="http://schemas.openxmlformats.org/wordprocessingml/2006/main">
        <w:t xml:space="preserve">2. Matteüs 15:32-39 - Jezus voedt de vierduizend.</w:t>
      </w:r>
    </w:p>
    <w:p w14:paraId="51224A8C" w14:textId="77777777" w:rsidR="00F90BDC" w:rsidRDefault="00F90BDC"/>
    <w:p w14:paraId="2B92BC8B" w14:textId="77777777" w:rsidR="00F90BDC" w:rsidRDefault="00F90BDC">
      <w:r xmlns:w="http://schemas.openxmlformats.org/wordprocessingml/2006/main">
        <w:t xml:space="preserve">Lukas 9:17 En zij aten, en werden allen verzadigd; en van de stukken die voor hen overbleven, werden twaalf manden opgenomen.</w:t>
      </w:r>
    </w:p>
    <w:p w14:paraId="3757F89D" w14:textId="77777777" w:rsidR="00F90BDC" w:rsidRDefault="00F90BDC"/>
    <w:p w14:paraId="44E969E3" w14:textId="77777777" w:rsidR="00F90BDC" w:rsidRDefault="00F90BDC">
      <w:r xmlns:w="http://schemas.openxmlformats.org/wordprocessingml/2006/main">
        <w:t xml:space="preserve">Jezus voedde een grote menigte mensen met vijf broden en twee vissen, en ze waren allemaal gevuld. </w:t>
      </w:r>
      <w:r xmlns:w="http://schemas.openxmlformats.org/wordprocessingml/2006/main">
        <w:lastRenderedPageBreak xmlns:w="http://schemas.openxmlformats.org/wordprocessingml/2006/main"/>
      </w:r>
      <w:r xmlns:w="http://schemas.openxmlformats.org/wordprocessingml/2006/main">
        <w:t xml:space="preserve">Er waren 12 manden met restjes.</w:t>
      </w:r>
    </w:p>
    <w:p w14:paraId="499014E9" w14:textId="77777777" w:rsidR="00F90BDC" w:rsidRDefault="00F90BDC"/>
    <w:p w14:paraId="377F1A9E" w14:textId="77777777" w:rsidR="00F90BDC" w:rsidRDefault="00F90BDC">
      <w:r xmlns:w="http://schemas.openxmlformats.org/wordprocessingml/2006/main">
        <w:t xml:space="preserve">1. God kan het onmogelijke doen - Lukas 9:17</w:t>
      </w:r>
    </w:p>
    <w:p w14:paraId="222CEF6D" w14:textId="77777777" w:rsidR="00F90BDC" w:rsidRDefault="00F90BDC"/>
    <w:p w14:paraId="30E9DBC6" w14:textId="77777777" w:rsidR="00F90BDC" w:rsidRDefault="00F90BDC">
      <w:r xmlns:w="http://schemas.openxmlformats.org/wordprocessingml/2006/main">
        <w:t xml:space="preserve">2. De kracht van vrijgevigheid – Lukas 9:17</w:t>
      </w:r>
    </w:p>
    <w:p w14:paraId="16A11718" w14:textId="77777777" w:rsidR="00F90BDC" w:rsidRDefault="00F90BDC"/>
    <w:p w14:paraId="3CFFB73B" w14:textId="77777777" w:rsidR="00F90BDC" w:rsidRDefault="00F90BDC">
      <w:r xmlns:w="http://schemas.openxmlformats.org/wordprocessingml/2006/main">
        <w:t xml:space="preserve">1. Filippenzen 4:19 - En mijn God zal in al uw behoeften naar Zijn rijkdom heerlijk voorzien in Christus Jezus.</w:t>
      </w:r>
    </w:p>
    <w:p w14:paraId="39251F29" w14:textId="77777777" w:rsidR="00F90BDC" w:rsidRDefault="00F90BDC"/>
    <w:p w14:paraId="602941BB" w14:textId="77777777" w:rsidR="00F90BDC" w:rsidRDefault="00F90BDC">
      <w:r xmlns:w="http://schemas.openxmlformats.org/wordprocessingml/2006/main">
        <w:t xml:space="preserve">2. 2 Korintiërs 9:8 - En God is in staat alle genade voor u overvloedig te maken, zodat u, omdat u te allen tijde in alles voldoende bent, overvloedig kunt zijn in elk goed werk.</w:t>
      </w:r>
    </w:p>
    <w:p w14:paraId="29CB9AF8" w14:textId="77777777" w:rsidR="00F90BDC" w:rsidRDefault="00F90BDC"/>
    <w:p w14:paraId="0304F57D" w14:textId="77777777" w:rsidR="00F90BDC" w:rsidRDefault="00F90BDC">
      <w:r xmlns:w="http://schemas.openxmlformats.org/wordprocessingml/2006/main">
        <w:t xml:space="preserve">Lukas 9:18 En het gebeurde, terwijl hij alleen aan het bidden was, dat zijn discipelen bij hem waren; en hij vroeg hun en zei: Wie zeggen de mensen dat ik ben?</w:t>
      </w:r>
    </w:p>
    <w:p w14:paraId="704A6445" w14:textId="77777777" w:rsidR="00F90BDC" w:rsidRDefault="00F90BDC"/>
    <w:p w14:paraId="70F59D2F" w14:textId="77777777" w:rsidR="00F90BDC" w:rsidRDefault="00F90BDC">
      <w:r xmlns:w="http://schemas.openxmlformats.org/wordprocessingml/2006/main">
        <w:t xml:space="preserve">Passage Jezus vroeg zijn discipelen: "Wie zeggen de mensen dat Ik ben?"</w:t>
      </w:r>
    </w:p>
    <w:p w14:paraId="199BF70F" w14:textId="77777777" w:rsidR="00F90BDC" w:rsidRDefault="00F90BDC"/>
    <w:p w14:paraId="0F61ABFB" w14:textId="77777777" w:rsidR="00F90BDC" w:rsidRDefault="00F90BDC">
      <w:r xmlns:w="http://schemas.openxmlformats.org/wordprocessingml/2006/main">
        <w:t xml:space="preserve">1. Wie denk je dat Jezus is?</w:t>
      </w:r>
    </w:p>
    <w:p w14:paraId="310F7222" w14:textId="77777777" w:rsidR="00F90BDC" w:rsidRDefault="00F90BDC"/>
    <w:p w14:paraId="389A53CD" w14:textId="77777777" w:rsidR="00F90BDC" w:rsidRDefault="00F90BDC">
      <w:r xmlns:w="http://schemas.openxmlformats.org/wordprocessingml/2006/main">
        <w:t xml:space="preserve">2. Jezus herkennen in het dagelijks leven</w:t>
      </w:r>
    </w:p>
    <w:p w14:paraId="138DA3F6" w14:textId="77777777" w:rsidR="00F90BDC" w:rsidRDefault="00F90BDC"/>
    <w:p w14:paraId="3BD7C898" w14:textId="77777777" w:rsidR="00F90BDC" w:rsidRDefault="00F90BDC">
      <w:r xmlns:w="http://schemas.openxmlformats.org/wordprocessingml/2006/main">
        <w:t xml:space="preserve">1. Matteüs 16:13-20</w:t>
      </w:r>
    </w:p>
    <w:p w14:paraId="603739D8" w14:textId="77777777" w:rsidR="00F90BDC" w:rsidRDefault="00F90BDC"/>
    <w:p w14:paraId="41B31060" w14:textId="77777777" w:rsidR="00F90BDC" w:rsidRDefault="00F90BDC">
      <w:r xmlns:w="http://schemas.openxmlformats.org/wordprocessingml/2006/main">
        <w:t xml:space="preserve">2. Johannes 1:1-18</w:t>
      </w:r>
    </w:p>
    <w:p w14:paraId="0D8804DA" w14:textId="77777777" w:rsidR="00F90BDC" w:rsidRDefault="00F90BDC"/>
    <w:p w14:paraId="362EC7BC" w14:textId="77777777" w:rsidR="00F90BDC" w:rsidRDefault="00F90BDC">
      <w:r xmlns:w="http://schemas.openxmlformats.org/wordprocessingml/2006/main">
        <w:t xml:space="preserve">Lukas 9:19 Zij antwoordden en zeiden: Johannes de Doper; maar sommigen zeggen: Elias; en anderen zeggen dat een van de oude profeten weer is opgestaan.</w:t>
      </w:r>
    </w:p>
    <w:p w14:paraId="3BB1350A" w14:textId="77777777" w:rsidR="00F90BDC" w:rsidRDefault="00F90BDC"/>
    <w:p w14:paraId="184C8DE3" w14:textId="77777777" w:rsidR="00F90BDC" w:rsidRDefault="00F90BDC">
      <w:r xmlns:w="http://schemas.openxmlformats.org/wordprocessingml/2006/main">
        <w:t xml:space="preserve">Deze passage spreekt over sommigen die Johannes de Doper zeggen, anderen die Elia zeggen, en weer anderen zeggen dat een van de oude profeten weer is opgestaan.</w:t>
      </w:r>
    </w:p>
    <w:p w14:paraId="4BEBFB5B" w14:textId="77777777" w:rsidR="00F90BDC" w:rsidRDefault="00F90BDC"/>
    <w:p w14:paraId="3716AD3F" w14:textId="77777777" w:rsidR="00F90BDC" w:rsidRDefault="00F90BDC">
      <w:r xmlns:w="http://schemas.openxmlformats.org/wordprocessingml/2006/main">
        <w:t xml:space="preserve">1. Vergeving van zonden: de kracht van bekering en geloof</w:t>
      </w:r>
    </w:p>
    <w:p w14:paraId="7C0125E5" w14:textId="77777777" w:rsidR="00F90BDC" w:rsidRDefault="00F90BDC"/>
    <w:p w14:paraId="5317C47E" w14:textId="77777777" w:rsidR="00F90BDC" w:rsidRDefault="00F90BDC">
      <w:r xmlns:w="http://schemas.openxmlformats.org/wordprocessingml/2006/main">
        <w:t xml:space="preserve">2. Gods wil volgen: de erfenis van de oude profeten</w:t>
      </w:r>
    </w:p>
    <w:p w14:paraId="51D9EAD1" w14:textId="77777777" w:rsidR="00F90BDC" w:rsidRDefault="00F90BDC"/>
    <w:p w14:paraId="301233FC" w14:textId="77777777" w:rsidR="00F90BDC" w:rsidRDefault="00F90BDC">
      <w:r xmlns:w="http://schemas.openxmlformats.org/wordprocessingml/2006/main">
        <w:t xml:space="preserve">1. Lukas 15:7 - "Zo zeg ik u: er zal in de hemel meer vreugde zijn over één zondaar die berouw heeft dan over negenennegentig rechtvaardigen die geen berouw nodig hebben."</w:t>
      </w:r>
    </w:p>
    <w:p w14:paraId="45611F24" w14:textId="77777777" w:rsidR="00F90BDC" w:rsidRDefault="00F90BDC"/>
    <w:p w14:paraId="39F484B1" w14:textId="77777777" w:rsidR="00F90BDC" w:rsidRDefault="00F90BDC">
      <w:r xmlns:w="http://schemas.openxmlformats.org/wordprocessingml/2006/main">
        <w:t xml:space="preserve">2. Jesaja 55:8-9 - "Want mijn gedachten zijn niet uw gedachten, noch zijn uw wegen mijn wegen, spreekt de Heer. Want zoals de hemel hoger is dan de aarde, zo zijn mijn wegen hoger dan uw wegen en mijn gedachten dan je gedachten."</w:t>
      </w:r>
    </w:p>
    <w:p w14:paraId="74934141" w14:textId="77777777" w:rsidR="00F90BDC" w:rsidRDefault="00F90BDC"/>
    <w:p w14:paraId="503B5B57" w14:textId="77777777" w:rsidR="00F90BDC" w:rsidRDefault="00F90BDC">
      <w:r xmlns:w="http://schemas.openxmlformats.org/wordprocessingml/2006/main">
        <w:t xml:space="preserve">Lukas 9:20 Hij zei tegen hen: Maar wie zegt u dat Ik ben? Petrus antwoordde en zei: De Christus van God.</w:t>
      </w:r>
    </w:p>
    <w:p w14:paraId="102BF4D8" w14:textId="77777777" w:rsidR="00F90BDC" w:rsidRDefault="00F90BDC"/>
    <w:p w14:paraId="015CCCF4" w14:textId="77777777" w:rsidR="00F90BDC" w:rsidRDefault="00F90BDC">
      <w:r xmlns:w="http://schemas.openxmlformats.org/wordprocessingml/2006/main">
        <w:t xml:space="preserve">Deze passage vertelt over de tijd dat Jezus de discipelen vroeg wie zij dachten dat hij was, en Petrus antwoordde dat Jezus de Christus van God was.</w:t>
      </w:r>
    </w:p>
    <w:p w14:paraId="602F4EE2" w14:textId="77777777" w:rsidR="00F90BDC" w:rsidRDefault="00F90BDC"/>
    <w:p w14:paraId="11F20E52" w14:textId="77777777" w:rsidR="00F90BDC" w:rsidRDefault="00F90BDC">
      <w:r xmlns:w="http://schemas.openxmlformats.org/wordprocessingml/2006/main">
        <w:t xml:space="preserve">1. De kracht van getuigenis: wat het betekent om te zeggen dat Jezus de Christus van God is</w:t>
      </w:r>
    </w:p>
    <w:p w14:paraId="0E1C130B" w14:textId="77777777" w:rsidR="00F90BDC" w:rsidRDefault="00F90BDC"/>
    <w:p w14:paraId="661349C3" w14:textId="77777777" w:rsidR="00F90BDC" w:rsidRDefault="00F90BDC">
      <w:r xmlns:w="http://schemas.openxmlformats.org/wordprocessingml/2006/main">
        <w:t xml:space="preserve">2. De identiteit van Jezus: Hem leren herkennen als de Christus van God</w:t>
      </w:r>
    </w:p>
    <w:p w14:paraId="0D01A399" w14:textId="77777777" w:rsidR="00F90BDC" w:rsidRDefault="00F90BDC"/>
    <w:p w14:paraId="12EDCB53" w14:textId="77777777" w:rsidR="00F90BDC" w:rsidRDefault="00F90BDC">
      <w:r xmlns:w="http://schemas.openxmlformats.org/wordprocessingml/2006/main">
        <w:t xml:space="preserve">1. Romeinen 10:9-10 - Als u met uw mond belijdt dat Jezus Heer is en in uw hart gelooft dat God Hem uit de dood heeft opgewekt, zult u gered worden.</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Want met het hart gelooft men en wordt men gerechtvaardigd, en met de mond belijdt men en wordt men gered.</w:t>
      </w:r>
    </w:p>
    <w:p w14:paraId="1D4DE96D" w14:textId="77777777" w:rsidR="00F90BDC" w:rsidRDefault="00F90BDC"/>
    <w:p w14:paraId="5100B737" w14:textId="77777777" w:rsidR="00F90BDC" w:rsidRDefault="00F90BDC">
      <w:r xmlns:w="http://schemas.openxmlformats.org/wordprocessingml/2006/main">
        <w:t xml:space="preserve">2. Kolossenzen 1:13-20 - Hij heeft ons verlost van de heerschappij van de duisternis en ons overgebracht naar het koninkrijk van zijn geliefde Zoon, in wie wij de verlossing hebben, de vergeving van zonden. 17 En hij is vóór alle dingen, en in hem bestaan alle dingen. 18 En hij is het hoofd van het lichaam, de kerk. Hij is het begin, de eerstgeborene uit de dood, zodat hij in alles de voornaamste zou kunnen zijn.</w:t>
      </w:r>
    </w:p>
    <w:p w14:paraId="238190CC" w14:textId="77777777" w:rsidR="00F90BDC" w:rsidRDefault="00F90BDC"/>
    <w:p w14:paraId="3C9CB774" w14:textId="77777777" w:rsidR="00F90BDC" w:rsidRDefault="00F90BDC">
      <w:r xmlns:w="http://schemas.openxmlformats.org/wordprocessingml/2006/main">
        <w:t xml:space="preserve">Lukas 9:21 En hij beval hen streng en gebood hen dat aan niemand te vertellen;</w:t>
      </w:r>
    </w:p>
    <w:p w14:paraId="6336B2B5" w14:textId="77777777" w:rsidR="00F90BDC" w:rsidRDefault="00F90BDC"/>
    <w:p w14:paraId="4472B43A" w14:textId="77777777" w:rsidR="00F90BDC" w:rsidRDefault="00F90BDC">
      <w:r xmlns:w="http://schemas.openxmlformats.org/wordprocessingml/2006/main">
        <w:t xml:space="preserve">Jezus beveelt zijn discipelen om zijn aanstaande dood en opstanding geheim te houden.</w:t>
      </w:r>
    </w:p>
    <w:p w14:paraId="7F78F32D" w14:textId="77777777" w:rsidR="00F90BDC" w:rsidRDefault="00F90BDC"/>
    <w:p w14:paraId="5E160AF1" w14:textId="77777777" w:rsidR="00F90BDC" w:rsidRDefault="00F90BDC">
      <w:r xmlns:w="http://schemas.openxmlformats.org/wordprocessingml/2006/main">
        <w:t xml:space="preserve">1. De kracht van geheimhouding - Hoe God ons kan vragen bepaalde kennis voor de wereld verborgen te houden voor een groter doel.</w:t>
      </w:r>
    </w:p>
    <w:p w14:paraId="0EAEBAA9" w14:textId="77777777" w:rsidR="00F90BDC" w:rsidRDefault="00F90BDC"/>
    <w:p w14:paraId="603BA994" w14:textId="77777777" w:rsidR="00F90BDC" w:rsidRDefault="00F90BDC">
      <w:r xmlns:w="http://schemas.openxmlformats.org/wordprocessingml/2006/main">
        <w:t xml:space="preserve">2. Geloof bewaren - Hoe geloof ons kan helpen geheimen voor God te bewaren, zelfs als we niet begrijpen waarom.</w:t>
      </w:r>
    </w:p>
    <w:p w14:paraId="6BE577D7" w14:textId="77777777" w:rsidR="00F90BDC" w:rsidRDefault="00F90BDC"/>
    <w:p w14:paraId="5D337495" w14:textId="77777777" w:rsidR="00F90BDC" w:rsidRDefault="00F90BDC">
      <w:r xmlns:w="http://schemas.openxmlformats.org/wordprocessingml/2006/main">
        <w:t xml:space="preserve">1. Matteüs 16:20-21 - Vervolgens droeg hij de discipelen streng op om aan niemand te vertellen dat hij de Christus was.</w:t>
      </w:r>
    </w:p>
    <w:p w14:paraId="1A0C4D2D" w14:textId="77777777" w:rsidR="00F90BDC" w:rsidRDefault="00F90BDC"/>
    <w:p w14:paraId="64F9710A" w14:textId="77777777" w:rsidR="00F90BDC" w:rsidRDefault="00F90BDC">
      <w:r xmlns:w="http://schemas.openxmlformats.org/wordprocessingml/2006/main">
        <w:t xml:space="preserve">2. Johannes 20:19 - Op de avond van die dag, de eerste dag van de week, terwijl de deuren op de plaats waar de discipelen zich bevonden op slot waren uit angst voor de Joden, kwam Jezus in hun midden staan en zei tegen hen: ‘Vrede zij met Jij."</w:t>
      </w:r>
    </w:p>
    <w:p w14:paraId="50728797" w14:textId="77777777" w:rsidR="00F90BDC" w:rsidRDefault="00F90BDC"/>
    <w:p w14:paraId="54C88877" w14:textId="77777777" w:rsidR="00F90BDC" w:rsidRDefault="00F90BDC">
      <w:r xmlns:w="http://schemas.openxmlformats.org/wordprocessingml/2006/main">
        <w:t xml:space="preserve">Lukas 9:22 Zeggende: De Mensenzoon moet veel lijden, en verworpen worden door de oudsten, de overpriesters en de schriftgeleerden, en gedood worden, en op de derde dag opgewekt worden.</w:t>
      </w:r>
    </w:p>
    <w:p w14:paraId="2C282A8D" w14:textId="77777777" w:rsidR="00F90BDC" w:rsidRDefault="00F90BDC"/>
    <w:p w14:paraId="1BF53D97" w14:textId="77777777" w:rsidR="00F90BDC" w:rsidRDefault="00F90BDC">
      <w:r xmlns:w="http://schemas.openxmlformats.org/wordprocessingml/2006/main">
        <w:t xml:space="preserve">Jezus moet vóór zijn dood en opstanding groot lijden en afwijzing ondergaan.</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kruis: het lijden en de afwijzing van Jezus</w:t>
      </w:r>
    </w:p>
    <w:p w14:paraId="24F21E55" w14:textId="77777777" w:rsidR="00F90BDC" w:rsidRDefault="00F90BDC"/>
    <w:p w14:paraId="77827C57" w14:textId="77777777" w:rsidR="00F90BDC" w:rsidRDefault="00F90BDC">
      <w:r xmlns:w="http://schemas.openxmlformats.org/wordprocessingml/2006/main">
        <w:t xml:space="preserve">2: De kracht van de opstanding</w:t>
      </w:r>
    </w:p>
    <w:p w14:paraId="63E91129" w14:textId="77777777" w:rsidR="00F90BDC" w:rsidRDefault="00F90BDC"/>
    <w:p w14:paraId="7F443FF6" w14:textId="77777777" w:rsidR="00F90BDC" w:rsidRDefault="00F90BDC">
      <w:r xmlns:w="http://schemas.openxmlformats.org/wordprocessingml/2006/main">
        <w:t xml:space="preserve">1: Filippenzen 3:10-11 - "Opdat ik Hem mag kennen, en de kracht van zijn opstanding, en de gemeenschap van zijn lijden, gelijkvormig gemaakt aan zijn dood; als ik op een of andere manier de opstanding van de doden zou kunnen bereiken ."</w:t>
      </w:r>
    </w:p>
    <w:p w14:paraId="7856BA0C" w14:textId="77777777" w:rsidR="00F90BDC" w:rsidRDefault="00F90BDC"/>
    <w:p w14:paraId="322C5DF7" w14:textId="77777777" w:rsidR="00F90BDC" w:rsidRDefault="00F90BDC">
      <w:r xmlns:w="http://schemas.openxmlformats.org/wordprocessingml/2006/main">
        <w:t xml:space="preserve">2: Jesaja 53:7-8 - "Hij werd onderdrukt en verdrukt, maar toch opende hij zijn mond niet: hij wordt als een lam ter slachting gebracht, en als een schaap voor haar scheerders is hij stom, dus hij doet niet open zijn mond. Hij werd uit de gevangenis en uit het oordeel gehaald; en wie zal zijn generatie bekendmaken? want hij werd afgesneden uit het land der levenden: wegens de overtreding van mijn volk werd hij getroffen.'</w:t>
      </w:r>
    </w:p>
    <w:p w14:paraId="6B1D8D17" w14:textId="77777777" w:rsidR="00F90BDC" w:rsidRDefault="00F90BDC"/>
    <w:p w14:paraId="67BAACAE" w14:textId="77777777" w:rsidR="00F90BDC" w:rsidRDefault="00F90BDC">
      <w:r xmlns:w="http://schemas.openxmlformats.org/wordprocessingml/2006/main">
        <w:t xml:space="preserve">Lukas 9:23 En Hij zei tegen hen allen: Als iemand achter mij wil komen, laat hij zichzelf verloochenen, dagelijks zijn kruis opnemen en mij volgen.</w:t>
      </w:r>
    </w:p>
    <w:p w14:paraId="7F7F7CD4" w14:textId="77777777" w:rsidR="00F90BDC" w:rsidRDefault="00F90BDC"/>
    <w:p w14:paraId="58E4C740" w14:textId="77777777" w:rsidR="00F90BDC" w:rsidRDefault="00F90BDC">
      <w:r xmlns:w="http://schemas.openxmlformats.org/wordprocessingml/2006/main">
        <w:t xml:space="preserve">Deze passage roept een ieder van ons op om onszelf te verloochenen en dagelijks ons kruis op te nemen om Jezus te volgen.</w:t>
      </w:r>
    </w:p>
    <w:p w14:paraId="5BBCD45D" w14:textId="77777777" w:rsidR="00F90BDC" w:rsidRDefault="00F90BDC"/>
    <w:p w14:paraId="762BE61F" w14:textId="77777777" w:rsidR="00F90BDC" w:rsidRDefault="00F90BDC">
      <w:r xmlns:w="http://schemas.openxmlformats.org/wordprocessingml/2006/main">
        <w:t xml:space="preserve">1: "Wees bereid uw kruis op te nemen"</w:t>
      </w:r>
    </w:p>
    <w:p w14:paraId="0D283A83" w14:textId="77777777" w:rsidR="00F90BDC" w:rsidRDefault="00F90BDC"/>
    <w:p w14:paraId="5B5961D2" w14:textId="77777777" w:rsidR="00F90BDC" w:rsidRDefault="00F90BDC">
      <w:r xmlns:w="http://schemas.openxmlformats.org/wordprocessingml/2006/main">
        <w:t xml:space="preserve">2: "Verloochen jezelf en volg Jezus"</w:t>
      </w:r>
    </w:p>
    <w:p w14:paraId="0F0A91E7" w14:textId="77777777" w:rsidR="00F90BDC" w:rsidRDefault="00F90BDC"/>
    <w:p w14:paraId="238C11E1" w14:textId="77777777" w:rsidR="00F90BDC" w:rsidRDefault="00F90BDC">
      <w:r xmlns:w="http://schemas.openxmlformats.org/wordprocessingml/2006/main">
        <w:t xml:space="preserve">1: Markus 8:34 - Hij riep de menigte samen met zijn discipelen bij zich en zei: “Als iemand achter mij aan wil komen, moet hij zichzelf verloochenen, zijn kruis opnemen en mij volgen.</w:t>
      </w:r>
    </w:p>
    <w:p w14:paraId="4F9698BD" w14:textId="77777777" w:rsidR="00F90BDC" w:rsidRDefault="00F90BDC"/>
    <w:p w14:paraId="5F6E66BF" w14:textId="77777777" w:rsidR="00F90BDC" w:rsidRDefault="00F90BDC">
      <w:r xmlns:w="http://schemas.openxmlformats.org/wordprocessingml/2006/main">
        <w:t xml:space="preserve">2: Galaten 2:20 - Ik ben met Christus gekruisigd en ik leef niet meer, maar Christus leeft in mij. Het leven dat ik nu in het lichaam leef, leef ik door het geloof in de Zoon van God, die mij liefhad en zichzelf voor mij gaf.</w:t>
      </w:r>
    </w:p>
    <w:p w14:paraId="2968904B" w14:textId="77777777" w:rsidR="00F90BDC" w:rsidRDefault="00F90BDC"/>
    <w:p w14:paraId="2B745E18" w14:textId="77777777" w:rsidR="00F90BDC" w:rsidRDefault="00F90BDC">
      <w:r xmlns:w="http://schemas.openxmlformats.org/wordprocessingml/2006/main">
        <w:t xml:space="preserve">Lukas 9:24 Want wie zijn leven wil redden, zal het verliezen; maar wie zijn leven zal verliezen omwille van mij, die zal het redden.</w:t>
      </w:r>
    </w:p>
    <w:p w14:paraId="2A4A982F" w14:textId="77777777" w:rsidR="00F90BDC" w:rsidRDefault="00F90BDC"/>
    <w:p w14:paraId="0ABD1845" w14:textId="77777777" w:rsidR="00F90BDC" w:rsidRDefault="00F90BDC">
      <w:r xmlns:w="http://schemas.openxmlformats.org/wordprocessingml/2006/main">
        <w:t xml:space="preserve">Jezus moedigt zijn volgelingen aan bereid te zijn hun leven voor hem op te offeren, aangezien dit de enige manier is om het leven echt te redden.</w:t>
      </w:r>
    </w:p>
    <w:p w14:paraId="1358D6B3" w14:textId="77777777" w:rsidR="00F90BDC" w:rsidRDefault="00F90BDC"/>
    <w:p w14:paraId="52315D61" w14:textId="77777777" w:rsidR="00F90BDC" w:rsidRDefault="00F90BDC">
      <w:r xmlns:w="http://schemas.openxmlformats.org/wordprocessingml/2006/main">
        <w:t xml:space="preserve">1. ‘De kracht van opoffering: hoe het opgeven van ons leven tot het ware leven kan leiden’</w:t>
      </w:r>
    </w:p>
    <w:p w14:paraId="4AD82F99" w14:textId="77777777" w:rsidR="00F90BDC" w:rsidRDefault="00F90BDC"/>
    <w:p w14:paraId="62A6E6DB" w14:textId="77777777" w:rsidR="00F90BDC" w:rsidRDefault="00F90BDC">
      <w:r xmlns:w="http://schemas.openxmlformats.org/wordprocessingml/2006/main">
        <w:t xml:space="preserve">2. ‘Leven voor Christus: hoe je een leven van zelfopoffering kunt leiden’</w:t>
      </w:r>
    </w:p>
    <w:p w14:paraId="37F35D70" w14:textId="77777777" w:rsidR="00F90BDC" w:rsidRDefault="00F90BDC"/>
    <w:p w14:paraId="0E547186" w14:textId="77777777" w:rsidR="00F90BDC" w:rsidRDefault="00F90BDC">
      <w:r xmlns:w="http://schemas.openxmlformats.org/wordprocessingml/2006/main">
        <w:t xml:space="preserve">1. Johannes 15:13 - "Niemand heeft een grotere liefde dan deze: je leven geven voor je vrienden."</w:t>
      </w:r>
    </w:p>
    <w:p w14:paraId="5893E15E" w14:textId="77777777" w:rsidR="00F90BDC" w:rsidRDefault="00F90BDC"/>
    <w:p w14:paraId="3C39BC20" w14:textId="77777777" w:rsidR="00F90BDC" w:rsidRDefault="00F90BDC">
      <w:r xmlns:w="http://schemas.openxmlformats.org/wordprocessingml/2006/main">
        <w:t xml:space="preserve">2. Romeinen 12:1 - "Daarom dring ik er bij u op aan, broeders en zusters, met het oog op Gods barmhartigheid, om uw lichaam aan te bieden als een levend offer, heilig en God welgevallig - dit is uw ware en juiste aanbidding."</w:t>
      </w:r>
    </w:p>
    <w:p w14:paraId="0DF2DD76" w14:textId="77777777" w:rsidR="00F90BDC" w:rsidRDefault="00F90BDC"/>
    <w:p w14:paraId="3926B66F" w14:textId="77777777" w:rsidR="00F90BDC" w:rsidRDefault="00F90BDC">
      <w:r xmlns:w="http://schemas.openxmlformats.org/wordprocessingml/2006/main">
        <w:t xml:space="preserve">Lukas 9:25 Want wat heeft een mens voor voordeel, als hij de hele wereld wint en zichzelf verliest, of verworpen wordt?</w:t>
      </w:r>
    </w:p>
    <w:p w14:paraId="1D318D81" w14:textId="77777777" w:rsidR="00F90BDC" w:rsidRDefault="00F90BDC"/>
    <w:p w14:paraId="110E44CA" w14:textId="77777777" w:rsidR="00F90BDC" w:rsidRDefault="00F90BDC">
      <w:r xmlns:w="http://schemas.openxmlformats.org/wordprocessingml/2006/main">
        <w:t xml:space="preserve">Deze passage gaat over het belang van persoonlijke waarde boven werelds gewin.</w:t>
      </w:r>
    </w:p>
    <w:p w14:paraId="6B71B253" w14:textId="77777777" w:rsidR="00F90BDC" w:rsidRDefault="00F90BDC"/>
    <w:p w14:paraId="03D31C28" w14:textId="77777777" w:rsidR="00F90BDC" w:rsidRDefault="00F90BDC">
      <w:r xmlns:w="http://schemas.openxmlformats.org/wordprocessingml/2006/main">
        <w:t xml:space="preserve">1. "Wat heb je aan de wereld als we onszelf verliezen?"</w:t>
      </w:r>
    </w:p>
    <w:p w14:paraId="54EBE3B3" w14:textId="77777777" w:rsidR="00F90BDC" w:rsidRDefault="00F90BDC"/>
    <w:p w14:paraId="788B3A91" w14:textId="77777777" w:rsidR="00F90BDC" w:rsidRDefault="00F90BDC">
      <w:r xmlns:w="http://schemas.openxmlformats.org/wordprocessingml/2006/main">
        <w:t xml:space="preserve">2. ‘De waarde van het eigen ik boven materieel gewin’</w:t>
      </w:r>
    </w:p>
    <w:p w14:paraId="1052C623" w14:textId="77777777" w:rsidR="00F90BDC" w:rsidRDefault="00F90BDC"/>
    <w:p w14:paraId="5287F120" w14:textId="77777777" w:rsidR="00F90BDC" w:rsidRDefault="00F90BDC">
      <w:r xmlns:w="http://schemas.openxmlformats.org/wordprocessingml/2006/main">
        <w:t xml:space="preserve">1. Matteüs 16:26 - "Wat voor nut heeft het voor een mens als hij de hele wereld wint en zijn eigen ziel verliest?"</w:t>
      </w:r>
    </w:p>
    <w:p w14:paraId="443A2C3F" w14:textId="77777777" w:rsidR="00F90BDC" w:rsidRDefault="00F90BDC"/>
    <w:p w14:paraId="06C03BA4" w14:textId="77777777" w:rsidR="00F90BDC" w:rsidRDefault="00F90BDC">
      <w:r xmlns:w="http://schemas.openxmlformats.org/wordprocessingml/2006/main">
        <w:t xml:space="preserve">2. Spreuken 22:1 - "Een goede naam moet verkozen worden boven grote rijkdommen, liefdevolle gunsten boven zilver en goud."</w:t>
      </w:r>
    </w:p>
    <w:p w14:paraId="17BCB263" w14:textId="77777777" w:rsidR="00F90BDC" w:rsidRDefault="00F90BDC"/>
    <w:p w14:paraId="3D142F18" w14:textId="77777777" w:rsidR="00F90BDC" w:rsidRDefault="00F90BDC">
      <w:r xmlns:w="http://schemas.openxmlformats.org/wordprocessingml/2006/main">
        <w:t xml:space="preserve">Lukas 9:26 Want wie zich voor Mij en voor mijn woorden zal schamen, voor hem zal de Mensenzoon zich schamen, wanneer Hij zal komen in zijn eigen heerlijkheid, en in die van zijn Vader, en van de heilige engelen.</w:t>
      </w:r>
    </w:p>
    <w:p w14:paraId="4A5F8F39" w14:textId="77777777" w:rsidR="00F90BDC" w:rsidRDefault="00F90BDC"/>
    <w:p w14:paraId="4F065FF0" w14:textId="77777777" w:rsidR="00F90BDC" w:rsidRDefault="00F90BDC">
      <w:r xmlns:w="http://schemas.openxmlformats.org/wordprocessingml/2006/main">
        <w:t xml:space="preserve">Deze passage leert ons dat we ons niet moeten schamen voor Jezus en Zijn woorden, zoals Jezus zich voor ons zal schamen als Hij terugkeert in Zijn glorie.</w:t>
      </w:r>
    </w:p>
    <w:p w14:paraId="429B590C" w14:textId="77777777" w:rsidR="00F90BDC" w:rsidRDefault="00F90BDC"/>
    <w:p w14:paraId="5CB3F98C" w14:textId="77777777" w:rsidR="00F90BDC" w:rsidRDefault="00F90BDC">
      <w:r xmlns:w="http://schemas.openxmlformats.org/wordprocessingml/2006/main">
        <w:t xml:space="preserve">1. Stevig in Jezus staan: je niet schamen voor zijn woorden</w:t>
      </w:r>
    </w:p>
    <w:p w14:paraId="7F79680A" w14:textId="77777777" w:rsidR="00F90BDC" w:rsidRDefault="00F90BDC"/>
    <w:p w14:paraId="6F995552" w14:textId="77777777" w:rsidR="00F90BDC" w:rsidRDefault="00F90BDC">
      <w:r xmlns:w="http://schemas.openxmlformats.org/wordprocessingml/2006/main">
        <w:t xml:space="preserve">2. De kosten van discipelschap: Jezus' verwachtingen van ons</w:t>
      </w:r>
    </w:p>
    <w:p w14:paraId="686B1735" w14:textId="77777777" w:rsidR="00F90BDC" w:rsidRDefault="00F90BDC"/>
    <w:p w14:paraId="6F664629" w14:textId="77777777" w:rsidR="00F90BDC" w:rsidRDefault="00F90BDC">
      <w:r xmlns:w="http://schemas.openxmlformats.org/wordprocessingml/2006/main">
        <w:t xml:space="preserve">1. Matteüs 10:32-33 - “Wie mij erkent vóór anderen, zal ik ook erkennen tegenover mijn Vader in de hemel. Maar wie mij verloochent tegenover anderen, zal ik verloochenen tegenover mijn Vader in de hemel.’</w:t>
      </w:r>
    </w:p>
    <w:p w14:paraId="419E810A" w14:textId="77777777" w:rsidR="00F90BDC" w:rsidRDefault="00F90BDC"/>
    <w:p w14:paraId="78C93711" w14:textId="77777777" w:rsidR="00F90BDC" w:rsidRDefault="00F90BDC">
      <w:r xmlns:w="http://schemas.openxmlformats.org/wordprocessingml/2006/main">
        <w:t xml:space="preserve">2. Romeinen 1:16 - “Want ik schaam mij niet voor het evangelie, want het is de kracht van God die redding brengt aan iedereen die gelooft: eerst aan de Jood, dan aan de heiden.”</w:t>
      </w:r>
    </w:p>
    <w:p w14:paraId="5A529098" w14:textId="77777777" w:rsidR="00F90BDC" w:rsidRDefault="00F90BDC"/>
    <w:p w14:paraId="2C81F628" w14:textId="77777777" w:rsidR="00F90BDC" w:rsidRDefault="00F90BDC">
      <w:r xmlns:w="http://schemas.openxmlformats.org/wordprocessingml/2006/main">
        <w:t xml:space="preserve">Lukas 9:27 Maar ik zeg u de waarheid: er zijn hier sommigen die de dood niet zullen smaken voordat zij het koninkrijk van God zien.</w:t>
      </w:r>
    </w:p>
    <w:p w14:paraId="10CD1555" w14:textId="77777777" w:rsidR="00F90BDC" w:rsidRDefault="00F90BDC"/>
    <w:p w14:paraId="26B80538" w14:textId="77777777" w:rsidR="00F90BDC" w:rsidRDefault="00F90BDC">
      <w:r xmlns:w="http://schemas.openxmlformats.org/wordprocessingml/2006/main">
        <w:t xml:space="preserve">Jezus vertelt zijn discipelen dat sommigen van hen niet zullen sterven voordat ze het Koninkrijk van God zien.</w:t>
      </w:r>
    </w:p>
    <w:p w14:paraId="7CACF6AE" w14:textId="77777777" w:rsidR="00F90BDC" w:rsidRDefault="00F90BDC"/>
    <w:p w14:paraId="12805A0A" w14:textId="77777777" w:rsidR="00F90BDC" w:rsidRDefault="00F90BDC">
      <w:r xmlns:w="http://schemas.openxmlformats.org/wordprocessingml/2006/main">
        <w:t xml:space="preserve">1. De levende hoop van de hemel: Jezus' belofte van eeuwig leven begrijpen</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Gods koninkrijk kennen: ben je er klaar voor om het te zien?</w:t>
      </w:r>
    </w:p>
    <w:p w14:paraId="66ECED4C" w14:textId="77777777" w:rsidR="00F90BDC" w:rsidRDefault="00F90BDC"/>
    <w:p w14:paraId="2A586164" w14:textId="77777777" w:rsidR="00F90BDC" w:rsidRDefault="00F90BDC">
      <w:r xmlns:w="http://schemas.openxmlformats.org/wordprocessingml/2006/main">
        <w:t xml:space="preserve">1. 1 Korintiërs 15:50-58 - Uitleggen dat onze sterfelijke lichamen moeten worden veranderd in onsterfelijke lichamen om het koninkrijk van God binnen te gaan</w:t>
      </w:r>
    </w:p>
    <w:p w14:paraId="1B9CF892" w14:textId="77777777" w:rsidR="00F90BDC" w:rsidRDefault="00F90BDC"/>
    <w:p w14:paraId="6FF8B833" w14:textId="77777777" w:rsidR="00F90BDC" w:rsidRDefault="00F90BDC">
      <w:r xmlns:w="http://schemas.openxmlformats.org/wordprocessingml/2006/main">
        <w:t xml:space="preserve">2. 1 Johannes 3:2-3 - Beschrijft hoe we zullen zijn als we het Koninkrijk van God zien</w:t>
      </w:r>
    </w:p>
    <w:p w14:paraId="33BF8174" w14:textId="77777777" w:rsidR="00F90BDC" w:rsidRDefault="00F90BDC"/>
    <w:p w14:paraId="54D5FB9B" w14:textId="77777777" w:rsidR="00F90BDC" w:rsidRDefault="00F90BDC">
      <w:r xmlns:w="http://schemas.openxmlformats.org/wordprocessingml/2006/main">
        <w:t xml:space="preserve">Lukas 9:28 En het gebeurde ongeveer acht dagen na deze woorden dat hij Petrus, Johannes en Jakobus meenam en de berg op ging om te bidden.</w:t>
      </w:r>
    </w:p>
    <w:p w14:paraId="3022598D" w14:textId="77777777" w:rsidR="00F90BDC" w:rsidRDefault="00F90BDC"/>
    <w:p w14:paraId="30D253CF" w14:textId="77777777" w:rsidR="00F90BDC" w:rsidRDefault="00F90BDC">
      <w:r xmlns:w="http://schemas.openxmlformats.org/wordprocessingml/2006/main">
        <w:t xml:space="preserve">De discipelen gingen een berg op om met Jezus te bidden, ongeveer acht dagen nadat Hij enkele belangrijke uitspraken had gedaan.</w:t>
      </w:r>
    </w:p>
    <w:p w14:paraId="0FE60105" w14:textId="77777777" w:rsidR="00F90BDC" w:rsidRDefault="00F90BDC"/>
    <w:p w14:paraId="05C1E7F9" w14:textId="77777777" w:rsidR="00F90BDC" w:rsidRDefault="00F90BDC">
      <w:r xmlns:w="http://schemas.openxmlformats.org/wordprocessingml/2006/main">
        <w:t xml:space="preserve">1. Het belang van gebed en tijd doorbrengen met Jezus</w:t>
      </w:r>
    </w:p>
    <w:p w14:paraId="7AECF60C" w14:textId="77777777" w:rsidR="00F90BDC" w:rsidRDefault="00F90BDC"/>
    <w:p w14:paraId="6FA82C35" w14:textId="77777777" w:rsidR="00F90BDC" w:rsidRDefault="00F90BDC">
      <w:r xmlns:w="http://schemas.openxmlformats.org/wordprocessingml/2006/main">
        <w:t xml:space="preserve">2. De betekenis van Jezus' woorden en de relevantie die ze hebben in ons leven</w:t>
      </w:r>
    </w:p>
    <w:p w14:paraId="21B4E537" w14:textId="77777777" w:rsidR="00F90BDC" w:rsidRDefault="00F90BDC"/>
    <w:p w14:paraId="33CA417A" w14:textId="77777777" w:rsidR="00F90BDC" w:rsidRDefault="00F90BDC">
      <w:r xmlns:w="http://schemas.openxmlformats.org/wordprocessingml/2006/main">
        <w:t xml:space="preserve">1. Kolossenzen 4:2 - "Wijdt u aan het gebed, wees waakzaam en dankbaar."</w:t>
      </w:r>
    </w:p>
    <w:p w14:paraId="713EBEA2" w14:textId="77777777" w:rsidR="00F90BDC" w:rsidRDefault="00F90BDC"/>
    <w:p w14:paraId="0F243A7A" w14:textId="77777777" w:rsidR="00F90BDC" w:rsidRDefault="00F90BDC">
      <w:r xmlns:w="http://schemas.openxmlformats.org/wordprocessingml/2006/main">
        <w:t xml:space="preserve">2. Johannes 15:7 - "Als je in mij blijft en mijn woorden in jou blijven, vraag dan wat je maar wilt, en het zal voor je gedaan worden."</w:t>
      </w:r>
    </w:p>
    <w:p w14:paraId="7BE403E7" w14:textId="77777777" w:rsidR="00F90BDC" w:rsidRDefault="00F90BDC"/>
    <w:p w14:paraId="7576ADD9" w14:textId="77777777" w:rsidR="00F90BDC" w:rsidRDefault="00F90BDC">
      <w:r xmlns:w="http://schemas.openxmlformats.org/wordprocessingml/2006/main">
        <w:t xml:space="preserve">Lukas 9:29 En terwijl hij bad, veranderde de vorm van zijn gelaat en werd zijn kleding wit en glanzend.</w:t>
      </w:r>
    </w:p>
    <w:p w14:paraId="64F864A0" w14:textId="77777777" w:rsidR="00F90BDC" w:rsidRDefault="00F90BDC"/>
    <w:p w14:paraId="283945A3" w14:textId="77777777" w:rsidR="00F90BDC" w:rsidRDefault="00F90BDC">
      <w:r xmlns:w="http://schemas.openxmlformats.org/wordprocessingml/2006/main">
        <w:t xml:space="preserve">Het uiterlijk van Jezus veranderde en zijn kleding werd oogverblindend helder terwijl hij bad.</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gebedsleven van Jezus was zo krachtig dat het zijn uiterlijk en kleding veranderde.</w:t>
      </w:r>
    </w:p>
    <w:p w14:paraId="65250BB8" w14:textId="77777777" w:rsidR="00F90BDC" w:rsidRDefault="00F90BDC"/>
    <w:p w14:paraId="593F7679" w14:textId="77777777" w:rsidR="00F90BDC" w:rsidRDefault="00F90BDC">
      <w:r xmlns:w="http://schemas.openxmlformats.org/wordprocessingml/2006/main">
        <w:t xml:space="preserve">2: Jezus' toewijding aan het gebed was duidelijk zichtbaar in zijn veranderde uiterlijk en kleding.</w:t>
      </w:r>
    </w:p>
    <w:p w14:paraId="72B0D79F" w14:textId="77777777" w:rsidR="00F90BDC" w:rsidRDefault="00F90BDC"/>
    <w:p w14:paraId="054CDC89" w14:textId="77777777" w:rsidR="00F90BDC" w:rsidRDefault="00F90BDC">
      <w:r xmlns:w="http://schemas.openxmlformats.org/wordprocessingml/2006/main">
        <w:t xml:space="preserve">1: Matteüs 17:2 - "En hij onderging voor hun ogen een transfiguratie, en zijn gezicht straalde als de zon, en zijn kleren werden wit als licht."</w:t>
      </w:r>
    </w:p>
    <w:p w14:paraId="70B52B4A" w14:textId="77777777" w:rsidR="00F90BDC" w:rsidRDefault="00F90BDC"/>
    <w:p w14:paraId="714AA693" w14:textId="77777777" w:rsidR="00F90BDC" w:rsidRDefault="00F90BDC">
      <w:r xmlns:w="http://schemas.openxmlformats.org/wordprocessingml/2006/main">
        <w:t xml:space="preserve">2: 1 Korintiërs 15:52 - "in een oogwenk, in een oogwenk, bij de laatste bazuin. Want de bazuin zal klinken en de doden zullen onvergankelijk opgewekt worden, en wij zullen veranderd worden."</w:t>
      </w:r>
    </w:p>
    <w:p w14:paraId="57E5366F" w14:textId="77777777" w:rsidR="00F90BDC" w:rsidRDefault="00F90BDC"/>
    <w:p w14:paraId="0F6622DC" w14:textId="77777777" w:rsidR="00F90BDC" w:rsidRDefault="00F90BDC">
      <w:r xmlns:w="http://schemas.openxmlformats.org/wordprocessingml/2006/main">
        <w:t xml:space="preserve">Lukas 9:30 En zie, er spraken twee mannen met hem, het waren Mozes en Elias:</w:t>
      </w:r>
    </w:p>
    <w:p w14:paraId="5C53FFED" w14:textId="77777777" w:rsidR="00F90BDC" w:rsidRDefault="00F90BDC"/>
    <w:p w14:paraId="1D8E152B" w14:textId="77777777" w:rsidR="00F90BDC" w:rsidRDefault="00F90BDC">
      <w:r xmlns:w="http://schemas.openxmlformats.org/wordprocessingml/2006/main">
        <w:t xml:space="preserve">Passage Jezus sprak met Mozes en Elia.</w:t>
      </w:r>
    </w:p>
    <w:p w14:paraId="6ECEE5F0" w14:textId="77777777" w:rsidR="00F90BDC" w:rsidRDefault="00F90BDC"/>
    <w:p w14:paraId="125827CB" w14:textId="77777777" w:rsidR="00F90BDC" w:rsidRDefault="00F90BDC">
      <w:r xmlns:w="http://schemas.openxmlformats.org/wordprocessingml/2006/main">
        <w:t xml:space="preserve">1. De kracht van gesprekken: leren van Jezus in Lucas 9:30</w:t>
      </w:r>
    </w:p>
    <w:p w14:paraId="5AFB571C" w14:textId="77777777" w:rsidR="00F90BDC" w:rsidRDefault="00F90BDC"/>
    <w:p w14:paraId="7749A822" w14:textId="77777777" w:rsidR="00F90BDC" w:rsidRDefault="00F90BDC">
      <w:r xmlns:w="http://schemas.openxmlformats.org/wordprocessingml/2006/main">
        <w:t xml:space="preserve">2. De ontmoeting van Jezus met Mozes en Elia: wat we kunnen leren van hun interactie</w:t>
      </w:r>
    </w:p>
    <w:p w14:paraId="5FC40DD2" w14:textId="77777777" w:rsidR="00F90BDC" w:rsidRDefault="00F90BDC"/>
    <w:p w14:paraId="7F5319A9" w14:textId="77777777" w:rsidR="00F90BDC" w:rsidRDefault="00F90BDC">
      <w:r xmlns:w="http://schemas.openxmlformats.org/wordprocessingml/2006/main">
        <w:t xml:space="preserve">1. Hebreeën 11:24-26 - Door het geloof weigerde Mozes, toen hij volwassen geworden was, de zoon van Farao's dochter genoemd te worden; Ervoor kiezen om liever met het volk van God verdrukking te lijden, dan een tijdje te genieten van de geneugten van de zonde; Hij achtte de smaad van Christus groter rijkdom dan de schatten in Egypte: want hij had respect voor de vergelding van de beloning.</w:t>
      </w:r>
    </w:p>
    <w:p w14:paraId="320C6992" w14:textId="77777777" w:rsidR="00F90BDC" w:rsidRDefault="00F90BDC"/>
    <w:p w14:paraId="213AE593" w14:textId="77777777" w:rsidR="00F90BDC" w:rsidRDefault="00F90BDC">
      <w:r xmlns:w="http://schemas.openxmlformats.org/wordprocessingml/2006/main">
        <w:t xml:space="preserve">2. Matteüs 17:3 En zie, daar verschenen Mozes en Elias, die met hem spraken.</w:t>
      </w:r>
    </w:p>
    <w:p w14:paraId="6B860294" w14:textId="77777777" w:rsidR="00F90BDC" w:rsidRDefault="00F90BDC"/>
    <w:p w14:paraId="0F1DE13A" w14:textId="77777777" w:rsidR="00F90BDC" w:rsidRDefault="00F90BDC">
      <w:r xmlns:w="http://schemas.openxmlformats.org/wordprocessingml/2006/main">
        <w:t xml:space="preserve">Lukas 9:31 Die in heerlijkheid verscheen en sprak over zijn overlijden dat hij in Jeruzalem zou volbrengen.</w:t>
      </w:r>
    </w:p>
    <w:p w14:paraId="0856327C" w14:textId="77777777" w:rsidR="00F90BDC" w:rsidRDefault="00F90BDC"/>
    <w:p w14:paraId="6DDB6C4D" w14:textId="77777777" w:rsidR="00F90BDC" w:rsidRDefault="00F90BDC">
      <w:r xmlns:w="http://schemas.openxmlformats.org/wordprocessingml/2006/main">
        <w:t xml:space="preserve">Jezus verscheen in glorie en sprak over zijn dood, die hij in Jeruzalem zou vervullen.</w:t>
      </w:r>
    </w:p>
    <w:p w14:paraId="15D6BB17" w14:textId="77777777" w:rsidR="00F90BDC" w:rsidRDefault="00F90BDC"/>
    <w:p w14:paraId="69D4113C" w14:textId="77777777" w:rsidR="00F90BDC" w:rsidRDefault="00F90BDC">
      <w:r xmlns:w="http://schemas.openxmlformats.org/wordprocessingml/2006/main">
        <w:t xml:space="preserve">1. Jezus' gehoorzaamheid aan Gods plan: een model voor ons leven</w:t>
      </w:r>
    </w:p>
    <w:p w14:paraId="07A60743" w14:textId="77777777" w:rsidR="00F90BDC" w:rsidRDefault="00F90BDC"/>
    <w:p w14:paraId="07714E5D" w14:textId="77777777" w:rsidR="00F90BDC" w:rsidRDefault="00F90BDC">
      <w:r xmlns:w="http://schemas.openxmlformats.org/wordprocessingml/2006/main">
        <w:t xml:space="preserve">2. De glorie van Jezus' offer: zijn dood voor onze redding</w:t>
      </w:r>
    </w:p>
    <w:p w14:paraId="20D80208" w14:textId="77777777" w:rsidR="00F90BDC" w:rsidRDefault="00F90BDC"/>
    <w:p w14:paraId="19D2A1E2" w14:textId="77777777" w:rsidR="00F90BDC" w:rsidRDefault="00F90BDC">
      <w:r xmlns:w="http://schemas.openxmlformats.org/wordprocessingml/2006/main">
        <w:t xml:space="preserve">1. Fil. 2:5-11 - "Heeft onder elkaar deze gezindheid, die de uwe is in Christus Jezus, die, hoewel Hij de gestalte van God had, de gelijkheid met God niet als een zaak achtte die gevat moest worden, maar zichzelf ontledigde door de vorm van een dienaar, geboren in de gelijkenis van mensen. En omdat hij in menselijke vorm werd gevonden, vernederde hij zichzelf door gehoorzaam te worden tot het punt van de dood, zelfs de dood aan een kruis. Daarom heeft God hem hoog verheven en hem de naam gegeven dat gaat boven elke naam."</w:t>
      </w:r>
    </w:p>
    <w:p w14:paraId="40991EB0" w14:textId="77777777" w:rsidR="00F90BDC" w:rsidRDefault="00F90BDC"/>
    <w:p w14:paraId="4D3B19A2" w14:textId="77777777" w:rsidR="00F90BDC" w:rsidRDefault="00F90BDC">
      <w:r xmlns:w="http://schemas.openxmlformats.org/wordprocessingml/2006/main">
        <w:t xml:space="preserve">2. Hebr. 12:1-2 - "Laten wij daarom, omdat wij omringd zijn door zo'n grote wolk van getuigen, ook elke last en zonde die ons zo nauw aankleeft, afleggen en met volharding de wedloop lopen die voor ons ligt. kijkend naar Jezus, de stichter en voleinder van ons geloof, die vanwege de vreugde die Hem in het vooruitzicht werd gesteld, het kruis heeft verdragen, de schande heeft veracht, en is gezeten aan de rechterhand van de troon van God."</w:t>
      </w:r>
    </w:p>
    <w:p w14:paraId="6F533191" w14:textId="77777777" w:rsidR="00F90BDC" w:rsidRDefault="00F90BDC"/>
    <w:p w14:paraId="65A18015" w14:textId="77777777" w:rsidR="00F90BDC" w:rsidRDefault="00F90BDC">
      <w:r xmlns:w="http://schemas.openxmlformats.org/wordprocessingml/2006/main">
        <w:t xml:space="preserve">Lukas 9:32 Maar Petrus en degenen die bij hem waren, waren zwaar van slaap; en toen ze wakker werden, zagen ze zijn heerlijkheid, en de twee mannen die bij hem stonden.</w:t>
      </w:r>
    </w:p>
    <w:p w14:paraId="7FBBA1EE" w14:textId="77777777" w:rsidR="00F90BDC" w:rsidRDefault="00F90BDC"/>
    <w:p w14:paraId="5C4034C6" w14:textId="77777777" w:rsidR="00F90BDC" w:rsidRDefault="00F90BDC">
      <w:r xmlns:w="http://schemas.openxmlformats.org/wordprocessingml/2006/main">
        <w:t xml:space="preserve">Petrus en zijn metgezellen waren in slaap gevallen, maar toen ze wakker werden, zagen ze de glorie van Jezus en twee mannen die bij hem waren.</w:t>
      </w:r>
    </w:p>
    <w:p w14:paraId="26357FF3" w14:textId="77777777" w:rsidR="00F90BDC" w:rsidRDefault="00F90BDC"/>
    <w:p w14:paraId="6D7A55F5" w14:textId="77777777" w:rsidR="00F90BDC" w:rsidRDefault="00F90BDC">
      <w:r xmlns:w="http://schemas.openxmlformats.org/wordprocessingml/2006/main">
        <w:t xml:space="preserve">1. De kracht van de glorie van Christus: de kracht ontdekken om te volharden</w:t>
      </w:r>
    </w:p>
    <w:p w14:paraId="09407931" w14:textId="77777777" w:rsidR="00F90BDC" w:rsidRDefault="00F90BDC"/>
    <w:p w14:paraId="0975F08C" w14:textId="77777777" w:rsidR="00F90BDC" w:rsidRDefault="00F90BDC">
      <w:r xmlns:w="http://schemas.openxmlformats.org/wordprocessingml/2006/main">
        <w:t xml:space="preserve">2. Ontwaken voor Gods aanwezigheid: Zijn Majesteit en Barmhartigheid erkennen</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5:14 - "Ontwaak, o slaper, en sta op uit de doden, en Christus zal over u schijnen."</w:t>
      </w:r>
    </w:p>
    <w:p w14:paraId="0F9DEA69" w14:textId="77777777" w:rsidR="00F90BDC" w:rsidRDefault="00F90BDC"/>
    <w:p w14:paraId="38366E2D" w14:textId="77777777" w:rsidR="00F90BDC" w:rsidRDefault="00F90BDC">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14:paraId="1B2D7863" w14:textId="77777777" w:rsidR="00F90BDC" w:rsidRDefault="00F90BDC"/>
    <w:p w14:paraId="3A701EBE" w14:textId="77777777" w:rsidR="00F90BDC" w:rsidRDefault="00F90BDC">
      <w:r xmlns:w="http://schemas.openxmlformats.org/wordprocessingml/2006/main">
        <w:t xml:space="preserve">Lukas 9:33 En het geschiedde, toen zij van Hem weggingen, dat Petrus tot Jezus zei: Meester, het is goed voor ons om hier te zijn; en laten wij drie tenten maken; één voor jou, en één voor Mozes, en één voor Elias: niet wetende wat hij zei.</w:t>
      </w:r>
    </w:p>
    <w:p w14:paraId="7A584260" w14:textId="77777777" w:rsidR="00F90BDC" w:rsidRDefault="00F90BDC"/>
    <w:p w14:paraId="26F75789" w14:textId="77777777" w:rsidR="00F90BDC" w:rsidRDefault="00F90BDC">
      <w:r xmlns:w="http://schemas.openxmlformats.org/wordprocessingml/2006/main">
        <w:t xml:space="preserve">Petrus stelt voor om drie tabernakels te bouwen ter ere van Jezus, Mozes en Elia, zonder de implicaties van zijn suggestie te begrijpen.</w:t>
      </w:r>
    </w:p>
    <w:p w14:paraId="79E5E394" w14:textId="77777777" w:rsidR="00F90BDC" w:rsidRDefault="00F90BDC"/>
    <w:p w14:paraId="0358A98B" w14:textId="77777777" w:rsidR="00F90BDC" w:rsidRDefault="00F90BDC">
      <w:r xmlns:w="http://schemas.openxmlformats.org/wordprocessingml/2006/main">
        <w:t xml:space="preserve">1. Houd rekening met wat we zeggen en welke invloed dit heeft op onze geloofsreis.</w:t>
      </w:r>
    </w:p>
    <w:p w14:paraId="7B6CE7E0" w14:textId="77777777" w:rsidR="00F90BDC" w:rsidRDefault="00F90BDC"/>
    <w:p w14:paraId="1C0866ED" w14:textId="77777777" w:rsidR="00F90BDC" w:rsidRDefault="00F90BDC">
      <w:r xmlns:w="http://schemas.openxmlformats.org/wordprocessingml/2006/main">
        <w:t xml:space="preserve">2. Wees niet bang om risico's te nemen in geloof en vertrouwen op Gods leiding.</w:t>
      </w:r>
    </w:p>
    <w:p w14:paraId="096150F7" w14:textId="77777777" w:rsidR="00F90BDC" w:rsidRDefault="00F90BDC"/>
    <w:p w14:paraId="756BD66A" w14:textId="77777777" w:rsidR="00F90BDC" w:rsidRDefault="00F90BDC">
      <w:r xmlns:w="http://schemas.openxmlformats.org/wordprocessingml/2006/main">
        <w:t xml:space="preserve">1. Spreuken 15:28 - Het hart van de rechtvaardige probeert te antwoorden, maar de mond van de goddelozen stort kwade dingen uit.</w:t>
      </w:r>
    </w:p>
    <w:p w14:paraId="450D93AC" w14:textId="77777777" w:rsidR="00F90BDC" w:rsidRDefault="00F90BDC"/>
    <w:p w14:paraId="34E70E5E" w14:textId="77777777" w:rsidR="00F90BDC" w:rsidRDefault="00F90BDC">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gedachten bewaren door Christus Jezus.</w:t>
      </w:r>
    </w:p>
    <w:p w14:paraId="1F1F00AB" w14:textId="77777777" w:rsidR="00F90BDC" w:rsidRDefault="00F90BDC"/>
    <w:p w14:paraId="036975C5" w14:textId="77777777" w:rsidR="00F90BDC" w:rsidRDefault="00F90BDC">
      <w:r xmlns:w="http://schemas.openxmlformats.org/wordprocessingml/2006/main">
        <w:t xml:space="preserve">Lukas 9:34 Terwijl hij zo sprak, kwam er een wolk die hen overschaduwde; en zij vreesden toen zij de wolk binnengingen.</w:t>
      </w:r>
    </w:p>
    <w:p w14:paraId="7FD7AB47" w14:textId="77777777" w:rsidR="00F90BDC" w:rsidRDefault="00F90BDC"/>
    <w:p w14:paraId="0FD2C326" w14:textId="77777777" w:rsidR="00F90BDC" w:rsidRDefault="00F90BDC">
      <w:r xmlns:w="http://schemas.openxmlformats.org/wordprocessingml/2006/main">
        <w:t xml:space="preserve">De discipelen werden vervuld van angst toen er een wolk kwam die hen overschaduwde.</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Vrees voor de Heer is het begin van wijsheid.</w:t>
      </w:r>
    </w:p>
    <w:p w14:paraId="6EAE4CE0" w14:textId="77777777" w:rsidR="00F90BDC" w:rsidRDefault="00F90BDC"/>
    <w:p w14:paraId="2FC818D3" w14:textId="77777777" w:rsidR="00F90BDC" w:rsidRDefault="00F90BDC">
      <w:r xmlns:w="http://schemas.openxmlformats.org/wordprocessingml/2006/main">
        <w:t xml:space="preserve">2. Gods aanwezigheid kan zowel troostend als overweldigend zijn.</w:t>
      </w:r>
    </w:p>
    <w:p w14:paraId="2A6D1C6A" w14:textId="77777777" w:rsidR="00F90BDC" w:rsidRDefault="00F90BDC"/>
    <w:p w14:paraId="36E7C61B" w14:textId="77777777" w:rsidR="00F90BDC" w:rsidRDefault="00F90BDC">
      <w:r xmlns:w="http://schemas.openxmlformats.org/wordprocessingml/2006/main">
        <w:t xml:space="preserve">1. Psalm 111:10: "De vreze des Heren is het begin van wijsheid; iedereen die deze praktijk beoefent, heeft een goed begrip. Zijn lof duurt eeuwig!"</w:t>
      </w:r>
    </w:p>
    <w:p w14:paraId="74A7CB1A" w14:textId="77777777" w:rsidR="00F90BDC" w:rsidRDefault="00F90BDC"/>
    <w:p w14:paraId="6427A7B8" w14:textId="77777777" w:rsidR="00F90BDC" w:rsidRDefault="00F90BDC">
      <w:r xmlns:w="http://schemas.openxmlformats.org/wordprocessingml/2006/main">
        <w:t xml:space="preserve">2. Jesaja 6:5: "Wee mij! Want ik ben verloren; want ik ben een man met onreine lippen, en ik woon te midden van een volk met onreine lippen; want mijn ogen hebben de Koning gezien, de Heer van gastheren!"</w:t>
      </w:r>
    </w:p>
    <w:p w14:paraId="605A20AC" w14:textId="77777777" w:rsidR="00F90BDC" w:rsidRDefault="00F90BDC"/>
    <w:p w14:paraId="7CA456B9" w14:textId="77777777" w:rsidR="00F90BDC" w:rsidRDefault="00F90BDC">
      <w:r xmlns:w="http://schemas.openxmlformats.org/wordprocessingml/2006/main">
        <w:t xml:space="preserve">Lukas 9:35 En er kwam een stem uit de wolk, zeggende: Dit is mijn geliefde Zoon: luister naar hem.</w:t>
      </w:r>
    </w:p>
    <w:p w14:paraId="479FFB28" w14:textId="77777777" w:rsidR="00F90BDC" w:rsidRDefault="00F90BDC"/>
    <w:p w14:paraId="5F73026C" w14:textId="77777777" w:rsidR="00F90BDC" w:rsidRDefault="00F90BDC">
      <w:r xmlns:w="http://schemas.openxmlformats.org/wordprocessingml/2006/main">
        <w:t xml:space="preserve">Deze passage benadrukt de goddelijkheid van Jezus Christus en moedigt gelovigen aan naar hem te luisteren.</w:t>
      </w:r>
    </w:p>
    <w:p w14:paraId="5A30E1B8" w14:textId="77777777" w:rsidR="00F90BDC" w:rsidRDefault="00F90BDC"/>
    <w:p w14:paraId="20502CAF" w14:textId="77777777" w:rsidR="00F90BDC" w:rsidRDefault="00F90BDC">
      <w:r xmlns:w="http://schemas.openxmlformats.org/wordprocessingml/2006/main">
        <w:t xml:space="preserve">1. We moeten altijd naar de Heer luisteren, want Hij is de geliefde Zoon van God.</w:t>
      </w:r>
    </w:p>
    <w:p w14:paraId="3ECEEB13" w14:textId="77777777" w:rsidR="00F90BDC" w:rsidRDefault="00F90BDC"/>
    <w:p w14:paraId="231D05E8" w14:textId="77777777" w:rsidR="00F90BDC" w:rsidRDefault="00F90BDC">
      <w:r xmlns:w="http://schemas.openxmlformats.org/wordprocessingml/2006/main">
        <w:t xml:space="preserve">2. De Heer gehoorzamen is geen keuze, maar een voorrecht – we moeten bereid zijn naar Hem te luisteren.</w:t>
      </w:r>
    </w:p>
    <w:p w14:paraId="2B784C21" w14:textId="77777777" w:rsidR="00F90BDC" w:rsidRDefault="00F90BDC"/>
    <w:p w14:paraId="410D6654" w14:textId="77777777" w:rsidR="00F90BDC" w:rsidRDefault="00F90BDC">
      <w:r xmlns:w="http://schemas.openxmlformats.org/wordprocessingml/2006/main">
        <w:t xml:space="preserve">1. Matteüs 17:5 - Terwijl Hij nog sprak, overschaduwde een heldere wolk hen, en zie, een stem uit de wolk zei: 'Dit is mijn geliefde Zoon, in wie ik zeer tevreden ben; luister naar hem.'</w:t>
      </w:r>
    </w:p>
    <w:p w14:paraId="3A1B8446" w14:textId="77777777" w:rsidR="00F90BDC" w:rsidRDefault="00F90BDC"/>
    <w:p w14:paraId="4CAE5083" w14:textId="77777777" w:rsidR="00F90BDC" w:rsidRDefault="00F90BDC">
      <w:r xmlns:w="http://schemas.openxmlformats.org/wordprocessingml/2006/main">
        <w:t xml:space="preserve">2. Johannes 3:34 - Want hij die God heeft gezonden, spreekt de woorden van God uit, want hij geeft de Geest zonder mate.</w:t>
      </w:r>
    </w:p>
    <w:p w14:paraId="56539EAF" w14:textId="77777777" w:rsidR="00F90BDC" w:rsidRDefault="00F90BDC"/>
    <w:p w14:paraId="60FB8B65" w14:textId="77777777" w:rsidR="00F90BDC" w:rsidRDefault="00F90BDC">
      <w:r xmlns:w="http://schemas.openxmlformats.org/wordprocessingml/2006/main">
        <w:t xml:space="preserve">Lukas 9:36 En toen de stem voorbij was, werd Jezus alleen gevonden. En zij hielden het dichtbij en vertelden in die dagen aan niemand iets van de dingen die zij hadden gezien.</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werd alleen gevonden nadat er een stem was gehoord en zijn discipelen hielden zich daar stil over.</w:t>
      </w:r>
    </w:p>
    <w:p w14:paraId="53DA9B55" w14:textId="77777777" w:rsidR="00F90BDC" w:rsidRDefault="00F90BDC"/>
    <w:p w14:paraId="0485FCCD" w14:textId="77777777" w:rsidR="00F90BDC" w:rsidRDefault="00F90BDC">
      <w:r xmlns:w="http://schemas.openxmlformats.org/wordprocessingml/2006/main">
        <w:t xml:space="preserve">1. Het belang van stilte bij spirituele ervaringen</w:t>
      </w:r>
    </w:p>
    <w:p w14:paraId="233FEDAF" w14:textId="77777777" w:rsidR="00F90BDC" w:rsidRDefault="00F90BDC"/>
    <w:p w14:paraId="668E28AA" w14:textId="77777777" w:rsidR="00F90BDC" w:rsidRDefault="00F90BDC">
      <w:r xmlns:w="http://schemas.openxmlformats.org/wordprocessingml/2006/main">
        <w:t xml:space="preserve">2. Jezus' voorbeeld van nederigheid en gehoorzaamheid</w:t>
      </w:r>
    </w:p>
    <w:p w14:paraId="76BAF6A5" w14:textId="77777777" w:rsidR="00F90BDC" w:rsidRDefault="00F90BDC"/>
    <w:p w14:paraId="7D94FF90" w14:textId="77777777" w:rsidR="00F90BDC" w:rsidRDefault="00F90BDC">
      <w:r xmlns:w="http://schemas.openxmlformats.org/wordprocessingml/2006/main">
        <w:t xml:space="preserve">1. Matteüs 17:5 - "Terwijl Hij nog sprak, zie, een heldere wolk overschaduwde hen; en plotseling klonk er een stem uit de wolk, die zei: 'Dit is mijn geliefde Zoon, in wie ik een welbehagen heb. Hoor Hem. !”</w:t>
      </w:r>
    </w:p>
    <w:p w14:paraId="581D3F9B" w14:textId="77777777" w:rsidR="00F90BDC" w:rsidRDefault="00F90BDC"/>
    <w:p w14:paraId="751E06BB" w14:textId="77777777" w:rsidR="00F90BDC" w:rsidRDefault="00F90BDC">
      <w:r xmlns:w="http://schemas.openxmlformats.org/wordprocessingml/2006/main">
        <w:t xml:space="preserve">2. Jakobus 3:17 - Maar de wijsheid die van boven komt, is eerst zuiver, daarna vredelievend, zachtaardig, bereid om te geven, vol barmhartigheid en goede vruchten, zonder partijdigheid en zonder hypocrisie.</w:t>
      </w:r>
    </w:p>
    <w:p w14:paraId="1BF52394" w14:textId="77777777" w:rsidR="00F90BDC" w:rsidRDefault="00F90BDC"/>
    <w:p w14:paraId="2662B11F" w14:textId="77777777" w:rsidR="00F90BDC" w:rsidRDefault="00F90BDC">
      <w:r xmlns:w="http://schemas.openxmlformats.org/wordprocessingml/2006/main">
        <w:t xml:space="preserve">Lukas 9:37 En het geschiedde dat de volgende dag, toen zij van de heuvel afdaalden, veel mensen hem ontmoetten.</w:t>
      </w:r>
    </w:p>
    <w:p w14:paraId="3331A943" w14:textId="77777777" w:rsidR="00F90BDC" w:rsidRDefault="00F90BDC"/>
    <w:p w14:paraId="13372F42" w14:textId="77777777" w:rsidR="00F90BDC" w:rsidRDefault="00F90BDC">
      <w:r xmlns:w="http://schemas.openxmlformats.org/wordprocessingml/2006/main">
        <w:t xml:space="preserve">De volgende dag werd Jezus opgewacht door een grote menigte.</w:t>
      </w:r>
    </w:p>
    <w:p w14:paraId="471CA821" w14:textId="77777777" w:rsidR="00F90BDC" w:rsidRDefault="00F90BDC"/>
    <w:p w14:paraId="316AD9D3" w14:textId="77777777" w:rsidR="00F90BDC" w:rsidRDefault="00F90BDC">
      <w:r xmlns:w="http://schemas.openxmlformats.org/wordprocessingml/2006/main">
        <w:t xml:space="preserve">1: Jezus' leringen en bediening zijn zo krachtig dat mensen van heinde en verre zich tot Hem aangetrokken voelen.</w:t>
      </w:r>
    </w:p>
    <w:p w14:paraId="6B333357" w14:textId="77777777" w:rsidR="00F90BDC" w:rsidRDefault="00F90BDC"/>
    <w:p w14:paraId="26457995" w14:textId="77777777" w:rsidR="00F90BDC" w:rsidRDefault="00F90BDC">
      <w:r xmlns:w="http://schemas.openxmlformats.org/wordprocessingml/2006/main">
        <w:t xml:space="preserve">2: We moeten niet bang zijn om het nieuws over Jezus' leringen en bediening met anderen te delen.</w:t>
      </w:r>
    </w:p>
    <w:p w14:paraId="52560F09" w14:textId="77777777" w:rsidR="00F90BDC" w:rsidRDefault="00F90BDC"/>
    <w:p w14:paraId="4A8BB82A" w14:textId="77777777" w:rsidR="00F90BDC" w:rsidRDefault="00F90BDC">
      <w:r xmlns:w="http://schemas.openxmlformats.org/wordprocessingml/2006/main">
        <w:t xml:space="preserve">1: Handelingen 2:46-47 ‘En dag na dag gingen ze samen naar de tempel en braken ze thuis het brood. Ze ontvingen hun voedsel met een blij en genereus hart, terwijl ze God prezen en in de gunst stonden bij het hele volk. En de Heer voegde dag na dag degenen toe die gered werden.”</w:t>
      </w:r>
    </w:p>
    <w:p w14:paraId="6D2512AC" w14:textId="77777777" w:rsidR="00F90BDC" w:rsidRDefault="00F90BDC"/>
    <w:p w14:paraId="424A5482" w14:textId="77777777" w:rsidR="00F90BDC" w:rsidRDefault="00F90BDC">
      <w:r xmlns:w="http://schemas.openxmlformats.org/wordprocessingml/2006/main">
        <w:t xml:space="preserve">2: Filippenzen 1:15-18 “Het is waar dat sommigen Christus prediken uit afgunst en rivaliteit, maar anderen uit welwillendheid. Deze laatsten doen dit uit liefde, wetende dat ik hier ben geplaatst voor de verdediging van het evangelie. </w:t>
      </w:r>
      <w:r xmlns:w="http://schemas.openxmlformats.org/wordprocessingml/2006/main">
        <w:lastRenderedPageBreak xmlns:w="http://schemas.openxmlformats.org/wordprocessingml/2006/main"/>
      </w:r>
      <w:r xmlns:w="http://schemas.openxmlformats.org/wordprocessingml/2006/main">
        <w:t xml:space="preserve">De eerstgenoemden verkondigen Christus uit zelfzuchtige ambitie en niet uit oprechtheid, in de veronderstelling dat zij problemen voor mij kunnen veroorzaken terwijl ik geketend ben. Maar wat maakt het uit? Het belangrijkste is dat Christus op elke manier, of het nu vanuit valse motieven is of waar, wordt gepredikt. En daarom ben ik blij. Ja, en ik zal me blijven verheugen.”</w:t>
      </w:r>
    </w:p>
    <w:p w14:paraId="3898DB2A" w14:textId="77777777" w:rsidR="00F90BDC" w:rsidRDefault="00F90BDC"/>
    <w:p w14:paraId="5B1CAF3A" w14:textId="77777777" w:rsidR="00F90BDC" w:rsidRDefault="00F90BDC">
      <w:r xmlns:w="http://schemas.openxmlformats.org/wordprocessingml/2006/main">
        <w:t xml:space="preserve">Lukas 9:38 En zie, een man van het gezelschap riep uit en zei: Meester, ik smeek u, kijk naar mijn zoon, want hij is mijn enig kind.</w:t>
      </w:r>
    </w:p>
    <w:p w14:paraId="767B1D28" w14:textId="77777777" w:rsidR="00F90BDC" w:rsidRDefault="00F90BDC"/>
    <w:p w14:paraId="6C1A869B" w14:textId="77777777" w:rsidR="00F90BDC" w:rsidRDefault="00F90BDC">
      <w:r xmlns:w="http://schemas.openxmlformats.org/wordprocessingml/2006/main">
        <w:t xml:space="preserve">Een man met een enige zoon vroeg Jezus naar hem te kijken.</w:t>
      </w:r>
    </w:p>
    <w:p w14:paraId="50AAEAE8" w14:textId="77777777" w:rsidR="00F90BDC" w:rsidRDefault="00F90BDC"/>
    <w:p w14:paraId="4802B733" w14:textId="77777777" w:rsidR="00F90BDC" w:rsidRDefault="00F90BDC">
      <w:r xmlns:w="http://schemas.openxmlformats.org/wordprocessingml/2006/main">
        <w:t xml:space="preserve">1. Het voorrecht om Jezus om hulp te vragen</w:t>
      </w:r>
    </w:p>
    <w:p w14:paraId="2B3AEF1A" w14:textId="77777777" w:rsidR="00F90BDC" w:rsidRDefault="00F90BDC"/>
    <w:p w14:paraId="0EF38E8B" w14:textId="77777777" w:rsidR="00F90BDC" w:rsidRDefault="00F90BDC">
      <w:r xmlns:w="http://schemas.openxmlformats.org/wordprocessingml/2006/main">
        <w:t xml:space="preserve">2. De kracht van geloof en gebed</w:t>
      </w:r>
    </w:p>
    <w:p w14:paraId="30B012A9" w14:textId="77777777" w:rsidR="00F90BDC" w:rsidRDefault="00F90BDC"/>
    <w:p w14:paraId="6DC89EA8" w14:textId="77777777" w:rsidR="00F90BDC" w:rsidRDefault="00F90BDC">
      <w:r xmlns:w="http://schemas.openxmlformats.org/wordprocessingml/2006/main">
        <w:t xml:space="preserve">1. Markus 10:46-52 - Jezus geneest de blinde Bartimeüs</w:t>
      </w:r>
    </w:p>
    <w:p w14:paraId="447B74E3" w14:textId="77777777" w:rsidR="00F90BDC" w:rsidRDefault="00F90BDC"/>
    <w:p w14:paraId="4F400AFF" w14:textId="77777777" w:rsidR="00F90BDC" w:rsidRDefault="00F90BDC">
      <w:r xmlns:w="http://schemas.openxmlformats.org/wordprocessingml/2006/main">
        <w:t xml:space="preserve">2. Jakobus 5:13-16 - De kracht van gebed en belijdenis</w:t>
      </w:r>
    </w:p>
    <w:p w14:paraId="66F2AD01" w14:textId="77777777" w:rsidR="00F90BDC" w:rsidRDefault="00F90BDC"/>
    <w:p w14:paraId="06E3ED70" w14:textId="77777777" w:rsidR="00F90BDC" w:rsidRDefault="00F90BDC">
      <w:r xmlns:w="http://schemas.openxmlformats.org/wordprocessingml/2006/main">
        <w:t xml:space="preserve">Lukas 9:39 En zie, een geest nam hem mee, en plotseling riep hij; en het scheurt hem dat hij weer schuimt, en het vermorzelen van hem wijkt nauwelijks van hem af.</w:t>
      </w:r>
    </w:p>
    <w:p w14:paraId="71188EA4" w14:textId="77777777" w:rsidR="00F90BDC" w:rsidRDefault="00F90BDC"/>
    <w:p w14:paraId="5625292E" w14:textId="77777777" w:rsidR="00F90BDC" w:rsidRDefault="00F90BDC">
      <w:r xmlns:w="http://schemas.openxmlformats.org/wordprocessingml/2006/main">
        <w:t xml:space="preserve">Een geest komt op een man en zorgt ervoor dat hij het uitschreeuwt van pijn, met schuim op de mond en hem veel pijn bezorgt voordat hij van hem weggaat.</w:t>
      </w:r>
    </w:p>
    <w:p w14:paraId="6AA9B06F" w14:textId="77777777" w:rsidR="00F90BDC" w:rsidRDefault="00F90BDC"/>
    <w:p w14:paraId="0AE293A7" w14:textId="77777777" w:rsidR="00F90BDC" w:rsidRDefault="00F90BDC">
      <w:r xmlns:w="http://schemas.openxmlformats.org/wordprocessingml/2006/main">
        <w:t xml:space="preserve">1. ‘De kracht van de vijand: standvastig tegen geestelijke aanvallen’</w:t>
      </w:r>
    </w:p>
    <w:p w14:paraId="314734C7" w14:textId="77777777" w:rsidR="00F90BDC" w:rsidRDefault="00F90BDC"/>
    <w:p w14:paraId="13C0783C" w14:textId="77777777" w:rsidR="00F90BDC" w:rsidRDefault="00F90BDC">
      <w:r xmlns:w="http://schemas.openxmlformats.org/wordprocessingml/2006/main">
        <w:t xml:space="preserve">2. ‘De kracht van het geloof: uitdagingen overwinnen met Gods hulp’</w:t>
      </w:r>
    </w:p>
    <w:p w14:paraId="59D14347" w14:textId="77777777" w:rsidR="00F90BDC" w:rsidRDefault="00F90BDC"/>
    <w:p w14:paraId="4C0EDE72" w14:textId="77777777" w:rsidR="00F90BDC" w:rsidRDefault="00F90BDC">
      <w:r xmlns:w="http://schemas.openxmlformats.org/wordprocessingml/2006/main">
        <w:t xml:space="preserve">1. 1 Petrus 5:8-9 - "Wees nuchter, wees waakzaam. Uw tegenstander, de duivel, sluipt rond als een brullende leeuw, op zoek naar iemand om te verslinden. Weersta hem, standvastig in uw geloof, wetende dat hetzelfde soort lijden worden ervaren door uw broederschap over de hele wereld."</w:t>
      </w:r>
    </w:p>
    <w:p w14:paraId="7178AB94" w14:textId="77777777" w:rsidR="00F90BDC" w:rsidRDefault="00F90BDC"/>
    <w:p w14:paraId="3D5B49BF" w14:textId="77777777" w:rsidR="00F90BDC" w:rsidRDefault="00F90BDC">
      <w:r xmlns:w="http://schemas.openxmlformats.org/wordprocessingml/2006/main">
        <w:t xml:space="preserve">2. Jakobus 4:7-8 - "Onderwerpt u daarom aan God. Weerstaat de duivel, en hij zal van u vluchten. Nader tot God, en hij zal tot u naderen. Reinig uw handen, zondaars, en reinig uw handen." harten, jullie dubbelzinnig."</w:t>
      </w:r>
    </w:p>
    <w:p w14:paraId="7228FD53" w14:textId="77777777" w:rsidR="00F90BDC" w:rsidRDefault="00F90BDC"/>
    <w:p w14:paraId="298B4A4C" w14:textId="77777777" w:rsidR="00F90BDC" w:rsidRDefault="00F90BDC">
      <w:r xmlns:w="http://schemas.openxmlformats.org/wordprocessingml/2006/main">
        <w:t xml:space="preserve">Lukas 9:40 En ik heb uw discipelen gesmeekt hem uit te werpen; en dat konden ze niet.</w:t>
      </w:r>
    </w:p>
    <w:p w14:paraId="5FAE03E0" w14:textId="77777777" w:rsidR="00F90BDC" w:rsidRDefault="00F90BDC"/>
    <w:p w14:paraId="31D7800B" w14:textId="77777777" w:rsidR="00F90BDC" w:rsidRDefault="00F90BDC">
      <w:r xmlns:w="http://schemas.openxmlformats.org/wordprocessingml/2006/main">
        <w:t xml:space="preserve">Jezus vroeg zijn discipelen om een boze geest uit te drijven, maar dat lukte hen niet.</w:t>
      </w:r>
    </w:p>
    <w:p w14:paraId="3357ED67" w14:textId="77777777" w:rsidR="00F90BDC" w:rsidRDefault="00F90BDC"/>
    <w:p w14:paraId="4F3B663A" w14:textId="77777777" w:rsidR="00F90BDC" w:rsidRDefault="00F90BDC">
      <w:r xmlns:w="http://schemas.openxmlformats.org/wordprocessingml/2006/main">
        <w:t xml:space="preserve">1. De kracht van geloof: leren op God te vertrouwen in moeilijke situaties</w:t>
      </w:r>
    </w:p>
    <w:p w14:paraId="34CDA8CC" w14:textId="77777777" w:rsidR="00F90BDC" w:rsidRDefault="00F90BDC"/>
    <w:p w14:paraId="50D158E6" w14:textId="77777777" w:rsidR="00F90BDC" w:rsidRDefault="00F90BDC">
      <w:r xmlns:w="http://schemas.openxmlformats.org/wordprocessingml/2006/main">
        <w:t xml:space="preserve">2. Angst overwinnen: op God vertrouwen voor kracht en moed</w:t>
      </w:r>
    </w:p>
    <w:p w14:paraId="0A4C51A4" w14:textId="77777777" w:rsidR="00F90BDC" w:rsidRDefault="00F90BDC"/>
    <w:p w14:paraId="2CE4AB24" w14:textId="77777777" w:rsidR="00F90BDC" w:rsidRDefault="00F90BDC">
      <w:r xmlns:w="http://schemas.openxmlformats.org/wordprocessingml/2006/main">
        <w:t xml:space="preserve">1. Matteüs 17:20 En Jezus zei tegen hen: Vanwege uw ongeloof: want voorwaar, Ik zeg u: Als u een geloof hebt als een mosterdzaadje, moet u tegen deze berg zeggen: Ga vandaar naar ginds; en het zal verwijderen; en niets zal voor u onmogelijk zijn.</w:t>
      </w:r>
    </w:p>
    <w:p w14:paraId="5B863E25" w14:textId="77777777" w:rsidR="00F90BDC" w:rsidRDefault="00F90BDC"/>
    <w:p w14:paraId="480B08E0" w14:textId="77777777" w:rsidR="00F90BDC" w:rsidRDefault="00F90BDC">
      <w:r xmlns:w="http://schemas.openxmlformats.org/wordprocessingml/2006/main">
        <w:t xml:space="preserve">2. Markus 9:23 - Jezus zei tegen hem: Als u kunt geloven, zijn alle dingen mogelijk voor wie gelooft.</w:t>
      </w:r>
    </w:p>
    <w:p w14:paraId="6A6067BE" w14:textId="77777777" w:rsidR="00F90BDC" w:rsidRDefault="00F90BDC"/>
    <w:p w14:paraId="0F78D338" w14:textId="77777777" w:rsidR="00F90BDC" w:rsidRDefault="00F90BDC">
      <w:r xmlns:w="http://schemas.openxmlformats.org/wordprocessingml/2006/main">
        <w:t xml:space="preserve">Lukas 9:41 En Jezus antwoordde en zei: O ontrouw en pervers geslacht, hoe lang zal ik bij u zijn en u verdragen? Breng uw zoon hierheen.</w:t>
      </w:r>
    </w:p>
    <w:p w14:paraId="294BD41A" w14:textId="77777777" w:rsidR="00F90BDC" w:rsidRDefault="00F90BDC"/>
    <w:p w14:paraId="5D14AB3B" w14:textId="77777777" w:rsidR="00F90BDC" w:rsidRDefault="00F90BDC">
      <w:r xmlns:w="http://schemas.openxmlformats.org/wordprocessingml/2006/main">
        <w:t xml:space="preserve">Jezus berispte de mensen vanwege hun gebrek aan geloof en vroeg hen hun zoon bij Hem te brengen.</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moeten geloof in God hebben en erop vertrouwen dat Hij ons door onze worstelingen heen zal leiden.</w:t>
      </w:r>
    </w:p>
    <w:p w14:paraId="1EA082F1" w14:textId="77777777" w:rsidR="00F90BDC" w:rsidRDefault="00F90BDC"/>
    <w:p w14:paraId="0ECC0EDA" w14:textId="77777777" w:rsidR="00F90BDC" w:rsidRDefault="00F90BDC">
      <w:r xmlns:w="http://schemas.openxmlformats.org/wordprocessingml/2006/main">
        <w:t xml:space="preserve">2: We moeten geduld en doorzettingsvermogen hebben en onze problemen bij God brengen.</w:t>
      </w:r>
    </w:p>
    <w:p w14:paraId="4562769F" w14:textId="77777777" w:rsidR="00F90BDC" w:rsidRDefault="00F90BDC"/>
    <w:p w14:paraId="6D6D78CB"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1BBFE515" w14:textId="77777777" w:rsidR="00F90BDC" w:rsidRDefault="00F90BDC"/>
    <w:p w14:paraId="2BC4084F" w14:textId="77777777" w:rsidR="00F90BDC" w:rsidRDefault="00F90BDC">
      <w:r xmlns:w="http://schemas.openxmlformats.org/wordprocessingml/2006/main">
        <w:t xml:space="preserve">2: Jakobus 1:3-4 - "Want u weet dat wanneer uw geloof op de proef wordt gesteld, uw uithoudingsvermogen de kans krijgt om te groeien. Laat het dus groeien, want als uw uithoudingsvermogen volledig ontwikkeld is, zult u volmaakt en compleet zijn en niets meer nodig hebben ."</w:t>
      </w:r>
    </w:p>
    <w:p w14:paraId="1A7F8296" w14:textId="77777777" w:rsidR="00F90BDC" w:rsidRDefault="00F90BDC"/>
    <w:p w14:paraId="28C17DB3" w14:textId="77777777" w:rsidR="00F90BDC" w:rsidRDefault="00F90BDC">
      <w:r xmlns:w="http://schemas.openxmlformats.org/wordprocessingml/2006/main">
        <w:t xml:space="preserve">Lukas 9:42 En toen hij nog op komst was, wierp de duivel hem neer en onkruidde hem. En Jezus bestrafte de onreine geest, genas het kind en gaf hem weer aan zijn vader.</w:t>
      </w:r>
    </w:p>
    <w:p w14:paraId="22000143" w14:textId="77777777" w:rsidR="00F90BDC" w:rsidRDefault="00F90BDC"/>
    <w:p w14:paraId="753D3AE2" w14:textId="77777777" w:rsidR="00F90BDC" w:rsidRDefault="00F90BDC">
      <w:r xmlns:w="http://schemas.openxmlformats.org/wordprocessingml/2006/main">
        <w:t xml:space="preserve">Jezus ontmoette een kind dat bezeten was door een duivel en genas hem door hem aan zijn vader over te dragen.</w:t>
      </w:r>
    </w:p>
    <w:p w14:paraId="4908DE3F" w14:textId="77777777" w:rsidR="00F90BDC" w:rsidRDefault="00F90BDC"/>
    <w:p w14:paraId="7442F153" w14:textId="77777777" w:rsidR="00F90BDC" w:rsidRDefault="00F90BDC">
      <w:r xmlns:w="http://schemas.openxmlformats.org/wordprocessingml/2006/main">
        <w:t xml:space="preserve">1. Jezus openbaart zijn autoriteit door wonderen</w:t>
      </w:r>
    </w:p>
    <w:p w14:paraId="4730E035" w14:textId="77777777" w:rsidR="00F90BDC" w:rsidRDefault="00F90BDC"/>
    <w:p w14:paraId="39163030" w14:textId="77777777" w:rsidR="00F90BDC" w:rsidRDefault="00F90BDC">
      <w:r xmlns:w="http://schemas.openxmlformats.org/wordprocessingml/2006/main">
        <w:t xml:space="preserve">2. De kracht van geloof bij het overwinnen van uitdagingen</w:t>
      </w:r>
    </w:p>
    <w:p w14:paraId="23438099" w14:textId="77777777" w:rsidR="00F90BDC" w:rsidRDefault="00F90BDC"/>
    <w:p w14:paraId="6FA93B48" w14:textId="77777777" w:rsidR="00F90BDC" w:rsidRDefault="00F90BDC">
      <w:r xmlns:w="http://schemas.openxmlformats.org/wordprocessingml/2006/main">
        <w:t xml:space="preserve">1. Matteüs 8:28-34, Jezus drijft demonen uit</w:t>
      </w:r>
    </w:p>
    <w:p w14:paraId="4A5420DB" w14:textId="77777777" w:rsidR="00F90BDC" w:rsidRDefault="00F90BDC"/>
    <w:p w14:paraId="187D5A63" w14:textId="77777777" w:rsidR="00F90BDC" w:rsidRDefault="00F90BDC">
      <w:r xmlns:w="http://schemas.openxmlformats.org/wordprocessingml/2006/main">
        <w:t xml:space="preserve">2. Markus 5:1-20, Jezus geneest een man die bezeten is door demonen</w:t>
      </w:r>
    </w:p>
    <w:p w14:paraId="1C013FDD" w14:textId="77777777" w:rsidR="00F90BDC" w:rsidRDefault="00F90BDC"/>
    <w:p w14:paraId="76FBC817" w14:textId="77777777" w:rsidR="00F90BDC" w:rsidRDefault="00F90BDC">
      <w:r xmlns:w="http://schemas.openxmlformats.org/wordprocessingml/2006/main">
        <w:t xml:space="preserve">Lukas 9:43 En ze waren allemaal verbaasd over de machtige kracht van God. Maar terwijl zij zich allemaal verwonderden over alle dingen die Jezus deed, zei Hij tegen zijn discipelen:</w:t>
      </w:r>
    </w:p>
    <w:p w14:paraId="34380D26" w14:textId="77777777" w:rsidR="00F90BDC" w:rsidRDefault="00F90BDC"/>
    <w:p w14:paraId="655D28C5" w14:textId="77777777" w:rsidR="00F90BDC" w:rsidRDefault="00F90BDC">
      <w:r xmlns:w="http://schemas.openxmlformats.org/wordprocessingml/2006/main">
        <w:t xml:space="preserve">De discipelen waren verbaasd over de kracht van God die Jezus tentoonspreidde.</w:t>
      </w:r>
    </w:p>
    <w:p w14:paraId="41F1EFB9" w14:textId="77777777" w:rsidR="00F90BDC" w:rsidRDefault="00F90BDC"/>
    <w:p w14:paraId="79866418" w14:textId="77777777" w:rsidR="00F90BDC" w:rsidRDefault="00F90BDC">
      <w:r xmlns:w="http://schemas.openxmlformats.org/wordprocessingml/2006/main">
        <w:t xml:space="preserve">1. Laten we ontzag hebben voor de kracht van God</w:t>
      </w:r>
    </w:p>
    <w:p w14:paraId="33BAEF65" w14:textId="77777777" w:rsidR="00F90BDC" w:rsidRDefault="00F90BDC"/>
    <w:p w14:paraId="257EC724" w14:textId="77777777" w:rsidR="00F90BDC" w:rsidRDefault="00F90BDC">
      <w:r xmlns:w="http://schemas.openxmlformats.org/wordprocessingml/2006/main">
        <w:t xml:space="preserve">2. Laten we van Jezus leren Gods macht te waarderen</w:t>
      </w:r>
    </w:p>
    <w:p w14:paraId="0BAA7491" w14:textId="77777777" w:rsidR="00F90BDC" w:rsidRDefault="00F90BDC"/>
    <w:p w14:paraId="254692E7" w14:textId="77777777" w:rsidR="00F90BDC" w:rsidRDefault="00F90BDC">
      <w:r xmlns:w="http://schemas.openxmlformats.org/wordprocessingml/2006/main">
        <w:t xml:space="preserve">1. Psalm 33:6 - Door het woord van de HEER zijn de hemelen gemaakt; en al hun heir door de adem van zijn mond.</w:t>
      </w:r>
    </w:p>
    <w:p w14:paraId="1F7E728D" w14:textId="77777777" w:rsidR="00F90BDC" w:rsidRDefault="00F90BDC"/>
    <w:p w14:paraId="50FD3B67" w14:textId="77777777" w:rsidR="00F90BDC" w:rsidRDefault="00F90BDC">
      <w:r xmlns:w="http://schemas.openxmlformats.org/wordprocessingml/2006/main">
        <w:t xml:space="preserve">2. Matteüs 19:26 - Maar Jezus keek hen aan en zei tegen hen: "Bij de mens is dit onmogelijk, maar bij God zijn alle dingen mogelijk."</w:t>
      </w:r>
    </w:p>
    <w:p w14:paraId="1DDCB064" w14:textId="77777777" w:rsidR="00F90BDC" w:rsidRDefault="00F90BDC"/>
    <w:p w14:paraId="3667BB3B" w14:textId="77777777" w:rsidR="00F90BDC" w:rsidRDefault="00F90BDC">
      <w:r xmlns:w="http://schemas.openxmlformats.org/wordprocessingml/2006/main">
        <w:t xml:space="preserve">Lukas 9:44 Laat deze woorden tot uw oren doordringen: want de Mensenzoon zal in de handen van de mensen worden overgeleverd.</w:t>
      </w:r>
    </w:p>
    <w:p w14:paraId="4486842D" w14:textId="77777777" w:rsidR="00F90BDC" w:rsidRDefault="00F90BDC"/>
    <w:p w14:paraId="77897F98" w14:textId="77777777" w:rsidR="00F90BDC" w:rsidRDefault="00F90BDC">
      <w:r xmlns:w="http://schemas.openxmlformats.org/wordprocessingml/2006/main">
        <w:t xml:space="preserve">De Mensenzoon zal in de handen van de mensen worden overgeleverd.</w:t>
      </w:r>
    </w:p>
    <w:p w14:paraId="70F0F4D5" w14:textId="77777777" w:rsidR="00F90BDC" w:rsidRDefault="00F90BDC"/>
    <w:p w14:paraId="66ED9114" w14:textId="77777777" w:rsidR="00F90BDC" w:rsidRDefault="00F90BDC">
      <w:r xmlns:w="http://schemas.openxmlformats.org/wordprocessingml/2006/main">
        <w:t xml:space="preserve">1: Jezus Christus, onze Verlosser, gaf Zichzelf gewillig over om aan de mensen te worden overgeleverd voor onze redding.</w:t>
      </w:r>
    </w:p>
    <w:p w14:paraId="42E3964A" w14:textId="77777777" w:rsidR="00F90BDC" w:rsidRDefault="00F90BDC"/>
    <w:p w14:paraId="30096F8C" w14:textId="77777777" w:rsidR="00F90BDC" w:rsidRDefault="00F90BDC">
      <w:r xmlns:w="http://schemas.openxmlformats.org/wordprocessingml/2006/main">
        <w:t xml:space="preserve">2: De Heer, onze God, was bereid door mensen te lijden om ons van onze zonden te redden.</w:t>
      </w:r>
    </w:p>
    <w:p w14:paraId="75091F74" w14:textId="77777777" w:rsidR="00F90BDC" w:rsidRDefault="00F90BDC"/>
    <w:p w14:paraId="7A089DEC" w14:textId="77777777" w:rsidR="00F90BDC" w:rsidRDefault="00F90BDC">
      <w:r xmlns:w="http://schemas.openxmlformats.org/wordprocessingml/2006/main">
        <w:t xml:space="preserve">1: Johannes 3:16 Want God had de wereld zo lief dat hij zijn eniggeboren Zoon heeft gegeven, zodat iedereen die in hem gelooft niet verloren gaat, maar eeuwig leven heeft.</w:t>
      </w:r>
    </w:p>
    <w:p w14:paraId="379F5F72" w14:textId="77777777" w:rsidR="00F90BDC" w:rsidRDefault="00F90BDC"/>
    <w:p w14:paraId="781D63DD" w14:textId="77777777" w:rsidR="00F90BDC" w:rsidRDefault="00F90BDC">
      <w:r xmlns:w="http://schemas.openxmlformats.org/wordprocessingml/2006/main">
        <w:t xml:space="preserve">2: Romeinen 5:8 Maar God bevestigt zijn liefde jegens ons, doordat Christus voor ons stierf toen wij nog zondaars waren.</w:t>
      </w:r>
    </w:p>
    <w:p w14:paraId="1A8D121E" w14:textId="77777777" w:rsidR="00F90BDC" w:rsidRDefault="00F90BDC"/>
    <w:p w14:paraId="30FCD40E" w14:textId="77777777" w:rsidR="00F90BDC" w:rsidRDefault="00F90BDC">
      <w:r xmlns:w="http://schemas.openxmlformats.org/wordprocessingml/2006/main">
        <w:t xml:space="preserve">Lukas 9:45 Maar zij begrepen dit woord niet, en het was voor hen verborgen, dat zij het niet begrepen; en zij waren bang om hem naar dat woord te vragen.</w:t>
      </w:r>
    </w:p>
    <w:p w14:paraId="6E5FD7AD" w14:textId="77777777" w:rsidR="00F90BDC" w:rsidRDefault="00F90BDC"/>
    <w:p w14:paraId="6DE209B2" w14:textId="77777777" w:rsidR="00F90BDC" w:rsidRDefault="00F90BDC">
      <w:r xmlns:w="http://schemas.openxmlformats.org/wordprocessingml/2006/main">
        <w:t xml:space="preserve">De discipelen begrepen de woorden van Jezus niet en waren te bang om Hem om opheldering te vragen.</w:t>
      </w:r>
    </w:p>
    <w:p w14:paraId="139AE9A1" w14:textId="77777777" w:rsidR="00F90BDC" w:rsidRDefault="00F90BDC"/>
    <w:p w14:paraId="3901719F" w14:textId="77777777" w:rsidR="00F90BDC" w:rsidRDefault="00F90BDC">
      <w:r xmlns:w="http://schemas.openxmlformats.org/wordprocessingml/2006/main">
        <w:t xml:space="preserve">1: We moeten proberen de leringen van Jezus te begrijpen, zelfs als we ze in eerste instantie niet begrijpen.</w:t>
      </w:r>
    </w:p>
    <w:p w14:paraId="0770BA14" w14:textId="77777777" w:rsidR="00F90BDC" w:rsidRDefault="00F90BDC"/>
    <w:p w14:paraId="0A9F5887" w14:textId="77777777" w:rsidR="00F90BDC" w:rsidRDefault="00F90BDC">
      <w:r xmlns:w="http://schemas.openxmlformats.org/wordprocessingml/2006/main">
        <w:t xml:space="preserve">2: We moeten dapper genoeg zijn om uitleg te vragen over de dingen die we niet begrijpen.</w:t>
      </w:r>
    </w:p>
    <w:p w14:paraId="1E13DC8E" w14:textId="77777777" w:rsidR="00F90BDC" w:rsidRDefault="00F90BDC"/>
    <w:p w14:paraId="7B00FF2F" w14:textId="77777777" w:rsidR="00F90BDC" w:rsidRDefault="00F90BDC">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14:paraId="704AB8D7" w14:textId="77777777" w:rsidR="00F90BDC" w:rsidRDefault="00F90BDC"/>
    <w:p w14:paraId="7DA1F93A" w14:textId="77777777" w:rsidR="00F90BDC" w:rsidRDefault="00F90BDC">
      <w:r xmlns:w="http://schemas.openxmlformats.org/wordprocessingml/2006/main">
        <w:t xml:space="preserve">2: Jakobus 1:5 - “Als iemand van u in wijsheid tekortschiet, laat hij dat dan aan God vragen, die aan iedereen rijkelijk geeft en geen verwijten maakt; en het zal hem gegeven worden.”</w:t>
      </w:r>
    </w:p>
    <w:p w14:paraId="49E32047" w14:textId="77777777" w:rsidR="00F90BDC" w:rsidRDefault="00F90BDC"/>
    <w:p w14:paraId="295A2786" w14:textId="77777777" w:rsidR="00F90BDC" w:rsidRDefault="00F90BDC">
      <w:r xmlns:w="http://schemas.openxmlformats.org/wordprocessingml/2006/main">
        <w:t xml:space="preserve">Lukas 9:46 Toen ontstond er een meningsverschil onder hen, wie van hen de grootste zou moeten zijn.</w:t>
      </w:r>
    </w:p>
    <w:p w14:paraId="02AB1075" w14:textId="77777777" w:rsidR="00F90BDC" w:rsidRDefault="00F90BDC"/>
    <w:p w14:paraId="77A304A2" w14:textId="77777777" w:rsidR="00F90BDC" w:rsidRDefault="00F90BDC">
      <w:r xmlns:w="http://schemas.openxmlformats.org/wordprocessingml/2006/main">
        <w:t xml:space="preserve">Deze passage spreekt over hoe de discipelen onderling ruzie maakten over wie de grootste in het koninkrijk van God zou zijn.</w:t>
      </w:r>
    </w:p>
    <w:p w14:paraId="43F5BA88" w14:textId="77777777" w:rsidR="00F90BDC" w:rsidRDefault="00F90BDC"/>
    <w:p w14:paraId="4501D1BE" w14:textId="77777777" w:rsidR="00F90BDC" w:rsidRDefault="00F90BDC">
      <w:r xmlns:w="http://schemas.openxmlformats.org/wordprocessingml/2006/main">
        <w:t xml:space="preserve">1. Hoe hoogmoed onze roeping kan bedreigen: onderzoek naar de arrogantie van de discipelen in Lucas 9:46</w:t>
      </w:r>
    </w:p>
    <w:p w14:paraId="71D833CC" w14:textId="77777777" w:rsidR="00F90BDC" w:rsidRDefault="00F90BDC"/>
    <w:p w14:paraId="0E4807C8" w14:textId="77777777" w:rsidR="00F90BDC" w:rsidRDefault="00F90BDC">
      <w:r xmlns:w="http://schemas.openxmlformats.org/wordprocessingml/2006/main">
        <w:t xml:space="preserve">2. Hoe je nederig kunt blijven: je eigen belangrijkheid loslaten in Lucas 9:46</w:t>
      </w:r>
    </w:p>
    <w:p w14:paraId="7C5F4211" w14:textId="77777777" w:rsidR="00F90BDC" w:rsidRDefault="00F90BDC"/>
    <w:p w14:paraId="6D769224" w14:textId="77777777" w:rsidR="00F90BDC" w:rsidRDefault="00F90BDC">
      <w:r xmlns:w="http://schemas.openxmlformats.org/wordprocessingml/2006/main">
        <w:t xml:space="preserve">1. Lukas 22:24-27 - Jezus leert zijn discipelen nederig te zijn en elkaar te dienen.</w:t>
      </w:r>
    </w:p>
    <w:p w14:paraId="78D1549A" w14:textId="77777777" w:rsidR="00F90BDC" w:rsidRDefault="00F90BDC"/>
    <w:p w14:paraId="11A79CF2" w14:textId="77777777" w:rsidR="00F90BDC" w:rsidRDefault="00F90BDC">
      <w:r xmlns:w="http://schemas.openxmlformats.org/wordprocessingml/2006/main">
        <w:t xml:space="preserve">2. Matteüs 23:11-12 - Jezus berispt de Farizeeën omdat ze grootheid zoeken en prijst nederigheid.</w:t>
      </w:r>
    </w:p>
    <w:p w14:paraId="663CB346" w14:textId="77777777" w:rsidR="00F90BDC" w:rsidRDefault="00F90BDC"/>
    <w:p w14:paraId="41B66995" w14:textId="77777777" w:rsidR="00F90BDC" w:rsidRDefault="00F90BDC">
      <w:r xmlns:w="http://schemas.openxmlformats.org/wordprocessingml/2006/main">
        <w:t xml:space="preserve">Lukas 9:47 En Jezus, die de gedachte van hun hart opmerkte, nam een kind en zette het naast hem,</w:t>
      </w:r>
    </w:p>
    <w:p w14:paraId="0DFD5B37" w14:textId="77777777" w:rsidR="00F90BDC" w:rsidRDefault="00F90BDC"/>
    <w:p w14:paraId="4BA0F78A" w14:textId="77777777" w:rsidR="00F90BDC" w:rsidRDefault="00F90BDC">
      <w:r xmlns:w="http://schemas.openxmlformats.org/wordprocessingml/2006/main">
        <w:t xml:space="preserve">Jezus reageerde op de uitsluitingshouding van de discipelen door een voorbeeld te stellen in het verwelkomen van een kind.</w:t>
      </w:r>
    </w:p>
    <w:p w14:paraId="79454990" w14:textId="77777777" w:rsidR="00F90BDC" w:rsidRDefault="00F90BDC"/>
    <w:p w14:paraId="722410BF" w14:textId="77777777" w:rsidR="00F90BDC" w:rsidRDefault="00F90BDC">
      <w:r xmlns:w="http://schemas.openxmlformats.org/wordprocessingml/2006/main">
        <w:t xml:space="preserve">1: We kunnen van Jezus' voorbeeld leren dat iedereen welkom moet zijn.</w:t>
      </w:r>
    </w:p>
    <w:p w14:paraId="6CA35DE7" w14:textId="77777777" w:rsidR="00F90BDC" w:rsidRDefault="00F90BDC"/>
    <w:p w14:paraId="5256641F" w14:textId="77777777" w:rsidR="00F90BDC" w:rsidRDefault="00F90BDC">
      <w:r xmlns:w="http://schemas.openxmlformats.org/wordprocessingml/2006/main">
        <w:t xml:space="preserve">2: We moeten het voorbeeld van Jezus volgen door liefde en gastvrijheid uit te breiden naar alle mensen, ongeacht hun achtergrond.</w:t>
      </w:r>
    </w:p>
    <w:p w14:paraId="574BE72E" w14:textId="77777777" w:rsidR="00F90BDC" w:rsidRDefault="00F90BDC"/>
    <w:p w14:paraId="15F0BB76" w14:textId="77777777" w:rsidR="00F90BDC" w:rsidRDefault="00F90BDC">
      <w:r xmlns:w="http://schemas.openxmlformats.org/wordprocessingml/2006/main">
        <w:t xml:space="preserve">1: Markus 10:13-14 “En zij brachten kinderen bij hem om ze aan te raken, en de discipelen bestraften hen. Maar toen Jezus het zag, was hij verontwaardigd en zei tegen hen: ‘Laat de kinderen bij mij komen; houd hen niet tegen, want aan zulke mensen behoort het koninkrijk van God toe.”</w:t>
      </w:r>
    </w:p>
    <w:p w14:paraId="4F5458FC" w14:textId="77777777" w:rsidR="00F90BDC" w:rsidRDefault="00F90BDC"/>
    <w:p w14:paraId="71E6A172" w14:textId="77777777" w:rsidR="00F90BDC" w:rsidRDefault="00F90BDC">
      <w:r xmlns:w="http://schemas.openxmlformats.org/wordprocessingml/2006/main">
        <w:t xml:space="preserve">2: Efeziërs 5:1-2 “Wees daarom navolgers van God, als geliefde kinderen. En wandel in liefde, zoals Christus ons heeft liefgehad en zichzelf voor ons heeft overgegeven, een geurig offer en offer aan God.’</w:t>
      </w:r>
    </w:p>
    <w:p w14:paraId="37CC93D1" w14:textId="77777777" w:rsidR="00F90BDC" w:rsidRDefault="00F90BDC"/>
    <w:p w14:paraId="3E4F8714" w14:textId="77777777" w:rsidR="00F90BDC" w:rsidRDefault="00F90BDC">
      <w:r xmlns:w="http://schemas.openxmlformats.org/wordprocessingml/2006/main">
        <w:t xml:space="preserve">Lukas 9:48 En zei tegen hen: Iedereen die dit kind in mijn naam ontvangt, ontvangt mij; en iedereen die mij ontvangt, ontvangt degene die mij heeft gestuurd; want wie de minste onder u allen is, die zal groot zijn.</w:t>
      </w:r>
    </w:p>
    <w:p w14:paraId="0BFDCF0E" w14:textId="77777777" w:rsidR="00F90BDC" w:rsidRDefault="00F90BDC"/>
    <w:p w14:paraId="22FCF5D3" w14:textId="77777777" w:rsidR="00F90BDC" w:rsidRDefault="00F90BDC">
      <w:r xmlns:w="http://schemas.openxmlformats.org/wordprocessingml/2006/main">
        <w:t xml:space="preserve">Jezus vertelt zijn discipelen dat wie een kind in Zijn naam verwelkomt, Hem ook zal verwelkomen, en degene die Hem verwelkomt, verwelkomt ook de afzender van Jezus. Hij vertelt hen verder dat de kleinste onder hen de grootste zal zijn.</w:t>
      </w:r>
    </w:p>
    <w:p w14:paraId="5D6F59CC" w14:textId="77777777" w:rsidR="00F90BDC" w:rsidRDefault="00F90BDC"/>
    <w:p w14:paraId="13D4BF27" w14:textId="77777777" w:rsidR="00F90BDC" w:rsidRDefault="00F90BDC">
      <w:r xmlns:w="http://schemas.openxmlformats.org/wordprocessingml/2006/main">
        <w:t xml:space="preserve">1. "De kracht van verwelkomen"</w:t>
      </w:r>
    </w:p>
    <w:p w14:paraId="63B5FF0D" w14:textId="77777777" w:rsidR="00F90BDC" w:rsidRDefault="00F90BDC"/>
    <w:p w14:paraId="5806854A" w14:textId="77777777" w:rsidR="00F90BDC" w:rsidRDefault="00F90BDC">
      <w:r xmlns:w="http://schemas.openxmlformats.org/wordprocessingml/2006/main">
        <w:t xml:space="preserve">2. ‘De waarde van nederigheid’</w:t>
      </w:r>
    </w:p>
    <w:p w14:paraId="0D34537C" w14:textId="77777777" w:rsidR="00F90BDC" w:rsidRDefault="00F90BDC"/>
    <w:p w14:paraId="2B73693B" w14:textId="77777777" w:rsidR="00F90BDC" w:rsidRDefault="00F90BDC">
      <w:r xmlns:w="http://schemas.openxmlformats.org/wordprocessingml/2006/main">
        <w:t xml:space="preserve">1. Matteüs 18:3-4 - “En zei: Voorwaar, Ik zeg u: Tenzij u zich bekeert en wordt als kleine kinderen, zult u het koninkrijk der hemelen niet binnengaan. Wie zich daarom zal vernederen als dit kleine kind, die is de grootste in het koninkrijk der hemelen.’</w:t>
      </w:r>
    </w:p>
    <w:p w14:paraId="0598C438" w14:textId="77777777" w:rsidR="00F90BDC" w:rsidRDefault="00F90BDC"/>
    <w:p w14:paraId="50AC4C45" w14:textId="77777777" w:rsidR="00F90BDC" w:rsidRDefault="00F90BDC">
      <w:r xmlns:w="http://schemas.openxmlformats.org/wordprocessingml/2006/main">
        <w:t xml:space="preserve">2. Jakobus 4:10 - “Vernedert u voor de ogen van de Heer, en Hij zal u verheffen.”</w:t>
      </w:r>
    </w:p>
    <w:p w14:paraId="7CF6C82E" w14:textId="77777777" w:rsidR="00F90BDC" w:rsidRDefault="00F90BDC"/>
    <w:p w14:paraId="226A9A1A" w14:textId="77777777" w:rsidR="00F90BDC" w:rsidRDefault="00F90BDC">
      <w:r xmlns:w="http://schemas.openxmlformats.org/wordprocessingml/2006/main">
        <w:t xml:space="preserve">Lukas 9:49 En Johannes antwoordde en zei: Meester, wij hebben iemand in uw naam duivels zien uitwerpen; en wij hebben het hem verboden, omdat hij ons niet volgt.</w:t>
      </w:r>
    </w:p>
    <w:p w14:paraId="6EA6A7FE" w14:textId="77777777" w:rsidR="00F90BDC" w:rsidRDefault="00F90BDC"/>
    <w:p w14:paraId="0A879F3B" w14:textId="77777777" w:rsidR="00F90BDC" w:rsidRDefault="00F90BDC">
      <w:r xmlns:w="http://schemas.openxmlformats.org/wordprocessingml/2006/main">
        <w:t xml:space="preserve">Johannes en zijn discipelen verboden een man om duivels uit te drijven in de naam van Jezus, omdat hij hen niet volgde.</w:t>
      </w:r>
    </w:p>
    <w:p w14:paraId="0FF459E7" w14:textId="77777777" w:rsidR="00F90BDC" w:rsidRDefault="00F90BDC"/>
    <w:p w14:paraId="2C29A0A0" w14:textId="77777777" w:rsidR="00F90BDC" w:rsidRDefault="00F90BDC">
      <w:r xmlns:w="http://schemas.openxmlformats.org/wordprocessingml/2006/main">
        <w:t xml:space="preserve">1. Het belang van eenheid in het lichaam van Christus.</w:t>
      </w:r>
    </w:p>
    <w:p w14:paraId="5403EC52" w14:textId="77777777" w:rsidR="00F90BDC" w:rsidRDefault="00F90BDC"/>
    <w:p w14:paraId="358DE998" w14:textId="77777777" w:rsidR="00F90BDC" w:rsidRDefault="00F90BDC">
      <w:r xmlns:w="http://schemas.openxmlformats.org/wordprocessingml/2006/main">
        <w:t xml:space="preserve">2. Jezus' autoriteit verdrijft boze geesten.</w:t>
      </w:r>
    </w:p>
    <w:p w14:paraId="204743F6" w14:textId="77777777" w:rsidR="00F90BDC" w:rsidRDefault="00F90BDC"/>
    <w:p w14:paraId="690702BD" w14:textId="77777777" w:rsidR="00F90BDC" w:rsidRDefault="00F90BDC">
      <w:r xmlns:w="http://schemas.openxmlformats.org/wordprocessingml/2006/main">
        <w:t xml:space="preserve">1. 1 Korintiërs 12:12-20 - Want zoals het lichaam één is en vele leden heeft, en alle leden van dat ene lichaam, omdat het er veel zijn, één lichaam zijn: zo is ook Christus dat.</w:t>
      </w:r>
    </w:p>
    <w:p w14:paraId="4D010CB6" w14:textId="77777777" w:rsidR="00F90BDC" w:rsidRDefault="00F90BDC"/>
    <w:p w14:paraId="3C518C37" w14:textId="77777777" w:rsidR="00F90BDC" w:rsidRDefault="00F90BDC">
      <w:r xmlns:w="http://schemas.openxmlformats.org/wordprocessingml/2006/main">
        <w:t xml:space="preserve">2. Markus 3:14-15 - En hij stelde er twaalf aan, zodat zij bij hem zouden zijn, en dat hij hen zou kunnen uitzenden om te prediken, en om macht te hebben om ziekten te genezen en duivels uit te drijven.</w:t>
      </w:r>
    </w:p>
    <w:p w14:paraId="1F7CFB9D" w14:textId="77777777" w:rsidR="00F90BDC" w:rsidRDefault="00F90BDC"/>
    <w:p w14:paraId="18CD8384" w14:textId="77777777" w:rsidR="00F90BDC" w:rsidRDefault="00F90BDC">
      <w:r xmlns:w="http://schemas.openxmlformats.org/wordprocessingml/2006/main">
        <w:t xml:space="preserve">Lukas 9:50 En Jezus zei tegen hem: Verbied het hem niet, want wie niet tegen ons is, is voor ons.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zegt tegen zijn discipelen dat ze iemand er niet van mogen weerhouden zich bij hen aan te sluiten, aangezien iedereen die niet tegen hen is, voor hen is.</w:t>
      </w:r>
    </w:p>
    <w:p w14:paraId="60085984" w14:textId="77777777" w:rsidR="00F90BDC" w:rsidRDefault="00F90BDC"/>
    <w:p w14:paraId="3B5F14B0" w14:textId="77777777" w:rsidR="00F90BDC" w:rsidRDefault="00F90BDC">
      <w:r xmlns:w="http://schemas.openxmlformats.org/wordprocessingml/2006/main">
        <w:t xml:space="preserve">1. Samen zijn we sterker: eenheid in verscheidenheid leren omarmen.</w:t>
      </w:r>
    </w:p>
    <w:p w14:paraId="49A987D1" w14:textId="77777777" w:rsidR="00F90BDC" w:rsidRDefault="00F90BDC"/>
    <w:p w14:paraId="07CC3BA4" w14:textId="77777777" w:rsidR="00F90BDC" w:rsidRDefault="00F90BDC">
      <w:r xmlns:w="http://schemas.openxmlformats.org/wordprocessingml/2006/main">
        <w:t xml:space="preserve">2. Vooruitgaan met geloof: tegenstand overwinnen en het positieve omarmen.</w:t>
      </w:r>
    </w:p>
    <w:p w14:paraId="4118A678" w14:textId="77777777" w:rsidR="00F90BDC" w:rsidRDefault="00F90BDC"/>
    <w:p w14:paraId="69B723A8" w14:textId="77777777" w:rsidR="00F90BDC" w:rsidRDefault="00F90BDC">
      <w:r xmlns:w="http://schemas.openxmlformats.org/wordprocessingml/2006/main">
        <w:t xml:space="preserve">1. Galaten 6:2 - Draag elkaars lasten en vervul zo de wet van Christus.</w:t>
      </w:r>
    </w:p>
    <w:p w14:paraId="31DFCA9C" w14:textId="77777777" w:rsidR="00F90BDC" w:rsidRDefault="00F90BDC"/>
    <w:p w14:paraId="716C8FB2" w14:textId="77777777" w:rsidR="00F90BDC" w:rsidRDefault="00F90BDC">
      <w:r xmlns:w="http://schemas.openxmlformats.org/wordprocessingml/2006/main">
        <w:t xml:space="preserve">2. Romeinen 12:18 - Als het mogelijk is, leef dan, voor zover het van jou afhangt, in vrede met iedereen.</w:t>
      </w:r>
    </w:p>
    <w:p w14:paraId="6CD19560" w14:textId="77777777" w:rsidR="00F90BDC" w:rsidRDefault="00F90BDC"/>
    <w:p w14:paraId="3F5C6B80" w14:textId="77777777" w:rsidR="00F90BDC" w:rsidRDefault="00F90BDC">
      <w:r xmlns:w="http://schemas.openxmlformats.org/wordprocessingml/2006/main">
        <w:t xml:space="preserve">Lukas 9:51 En het geschiedde, toen de tijd was aangebroken dat hij zou worden opgenomen, hij zette zijn aangezicht vastberaden op om naar Jeruzalem te gaan,</w:t>
      </w:r>
    </w:p>
    <w:p w14:paraId="5794EF6E" w14:textId="77777777" w:rsidR="00F90BDC" w:rsidRDefault="00F90BDC"/>
    <w:p w14:paraId="07B23850" w14:textId="77777777" w:rsidR="00F90BDC" w:rsidRDefault="00F90BDC">
      <w:r xmlns:w="http://schemas.openxmlformats.org/wordprocessingml/2006/main">
        <w:t xml:space="preserve">Jezus richtte zijn gezicht naar Jeruzalem om Zijn missie en bestemming te vervullen.</w:t>
      </w:r>
    </w:p>
    <w:p w14:paraId="5B27175F" w14:textId="77777777" w:rsidR="00F90BDC" w:rsidRDefault="00F90BDC"/>
    <w:p w14:paraId="05B88E34" w14:textId="77777777" w:rsidR="00F90BDC" w:rsidRDefault="00F90BDC">
      <w:r xmlns:w="http://schemas.openxmlformats.org/wordprocessingml/2006/main">
        <w:t xml:space="preserve">1: Jezus was vastbesloten om Zijn missie en bestemming te vervullen, ongeacht de kosten.</w:t>
      </w:r>
    </w:p>
    <w:p w14:paraId="14340994" w14:textId="77777777" w:rsidR="00F90BDC" w:rsidRDefault="00F90BDC"/>
    <w:p w14:paraId="2B603E72" w14:textId="77777777" w:rsidR="00F90BDC" w:rsidRDefault="00F90BDC">
      <w:r xmlns:w="http://schemas.openxmlformats.org/wordprocessingml/2006/main">
        <w:t xml:space="preserve">2: Jezus' vastberadenheid om Gods wil te volgen laat ons zien dat wij bereid moeten zijn hetzelfde te doen.</w:t>
      </w:r>
    </w:p>
    <w:p w14:paraId="2648606D" w14:textId="77777777" w:rsidR="00F90BDC" w:rsidRDefault="00F90BDC"/>
    <w:p w14:paraId="41A7F43D"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63519C4E" w14:textId="77777777" w:rsidR="00F90BDC" w:rsidRDefault="00F90BDC"/>
    <w:p w14:paraId="4CE63580" w14:textId="77777777" w:rsidR="00F90BDC" w:rsidRDefault="00F90BDC">
      <w:r xmlns:w="http://schemas.openxmlformats.org/wordprocessingml/2006/main">
        <w:t xml:space="preserve">2: Filippenzen 2:5-8 - Heb deze gedachten onder elkaar, die de uwe is in Christus Jezus, die, hoewel Hij de gestalte van God had, de gelijkheid met God niet als een zaak beschouwde die gegrepen moest worden, maar Zichzelf ontledigde door de vorm aannemend van een dienaar, geboren in de gelijkenis van mensen. En toen hij in menselijke vorm werd gevonden, vernederde hij zichzelf door gehoorzaam te worden tot de dood toe, zelfs de dood aan een kruis.</w:t>
      </w:r>
    </w:p>
    <w:p w14:paraId="369F4F2F" w14:textId="77777777" w:rsidR="00F90BDC" w:rsidRDefault="00F90BDC"/>
    <w:p w14:paraId="18AD9631" w14:textId="77777777" w:rsidR="00F90BDC" w:rsidRDefault="00F90BDC">
      <w:r xmlns:w="http://schemas.openxmlformats.org/wordprocessingml/2006/main">
        <w:t xml:space="preserve">Lukas 9:52 En ze stuurden boodschappers voor zijn aangezicht uit, en zij gingen een dorp van de Samaritanen binnen om zich voor hem klaar te maken.</w:t>
      </w:r>
    </w:p>
    <w:p w14:paraId="5667A0A7" w14:textId="77777777" w:rsidR="00F90BDC" w:rsidRDefault="00F90BDC"/>
    <w:p w14:paraId="608B121D" w14:textId="77777777" w:rsidR="00F90BDC" w:rsidRDefault="00F90BDC">
      <w:r xmlns:w="http://schemas.openxmlformats.org/wordprocessingml/2006/main">
        <w:t xml:space="preserve">Dit vers bespreekt hoe Jezus boodschappers voor zich uit stuurde om zich voor te bereiden op zijn aankomst in een Samaritaans dorp.</w:t>
      </w:r>
    </w:p>
    <w:p w14:paraId="5242CE82" w14:textId="77777777" w:rsidR="00F90BDC" w:rsidRDefault="00F90BDC"/>
    <w:p w14:paraId="67F9213F" w14:textId="77777777" w:rsidR="00F90BDC" w:rsidRDefault="00F90BDC">
      <w:r xmlns:w="http://schemas.openxmlformats.org/wordprocessingml/2006/main">
        <w:t xml:space="preserve">1. Het belang van voorbereiding en paraatheid.</w:t>
      </w:r>
    </w:p>
    <w:p w14:paraId="5B7D6DCA" w14:textId="77777777" w:rsidR="00F90BDC" w:rsidRDefault="00F90BDC"/>
    <w:p w14:paraId="75E9BA8B" w14:textId="77777777" w:rsidR="00F90BDC" w:rsidRDefault="00F90BDC">
      <w:r xmlns:w="http://schemas.openxmlformats.org/wordprocessingml/2006/main">
        <w:t xml:space="preserve">2. Het belang van nederigheid bij het verspreiden van het evangelie.</w:t>
      </w:r>
    </w:p>
    <w:p w14:paraId="22A6505F" w14:textId="77777777" w:rsidR="00F90BDC" w:rsidRDefault="00F90BDC"/>
    <w:p w14:paraId="61661950" w14:textId="77777777" w:rsidR="00F90BDC" w:rsidRDefault="00F90BDC">
      <w:r xmlns:w="http://schemas.openxmlformats.org/wordprocessingml/2006/main">
        <w:t xml:space="preserve">1. Matteüs 28:19-20 – “Ga daarom en maak discipelen van alle volken, doop hen in de naam van de Vader en van de Zoon en van de Heilige Geest, en leer hen alles te onderhouden wat ik u geboden heb.”</w:t>
      </w:r>
    </w:p>
    <w:p w14:paraId="24E5F2DF" w14:textId="77777777" w:rsidR="00F90BDC" w:rsidRDefault="00F90BDC"/>
    <w:p w14:paraId="24A32291" w14:textId="77777777" w:rsidR="00F90BDC" w:rsidRDefault="00F90BDC">
      <w:r xmlns:w="http://schemas.openxmlformats.org/wordprocessingml/2006/main">
        <w:t xml:space="preserve">2. Filippenzen 2:1-4 – “Dus als er enige bemoediging in Christus is, enige troost uit liefde, enige deelname aan de Geest, enige genegenheid en sympathie, maak dan mijn vreugde compleet door dezelfde geest te hebben, dezelfde liefde te hebben, volledig in overeenstemming zijn en één van geest zijn. Doe niets uit rivaliteit of verwaandheid, maar acht anderen in nederigheid belangrijker dan uzelf. Laat ieder van jullie niet alleen naar zijn eigen belangen kijken, maar ook naar de belangen van anderen.”</w:t>
      </w:r>
    </w:p>
    <w:p w14:paraId="2171C814" w14:textId="77777777" w:rsidR="00F90BDC" w:rsidRDefault="00F90BDC"/>
    <w:p w14:paraId="251571F9" w14:textId="77777777" w:rsidR="00F90BDC" w:rsidRDefault="00F90BDC">
      <w:r xmlns:w="http://schemas.openxmlformats.org/wordprocessingml/2006/main">
        <w:t xml:space="preserve">Lukas 9:53 En zij ontvingen hem niet, omdat zijn gezicht leek alsof hij naar Jeruzalem zou gaan.</w:t>
      </w:r>
    </w:p>
    <w:p w14:paraId="42C2149B" w14:textId="77777777" w:rsidR="00F90BDC" w:rsidRDefault="00F90BDC"/>
    <w:p w14:paraId="2A9D4C29" w14:textId="77777777" w:rsidR="00F90BDC" w:rsidRDefault="00F90BDC">
      <w:r xmlns:w="http://schemas.openxmlformats.org/wordprocessingml/2006/main">
        <w:t xml:space="preserve">Jezus en zijn discipelen waren op weg naar Jeruzalem, maar de mensen die ze tegenkwamen heetten hen niet welkom omdat Jezus daarheen leek te gaan.</w:t>
      </w:r>
    </w:p>
    <w:p w14:paraId="6F7F902B" w14:textId="77777777" w:rsidR="00F90BDC" w:rsidRDefault="00F90BDC"/>
    <w:p w14:paraId="0BCAA235" w14:textId="77777777" w:rsidR="00F90BDC" w:rsidRDefault="00F90BDC">
      <w:r xmlns:w="http://schemas.openxmlformats.org/wordprocessingml/2006/main">
        <w:t xml:space="preserve">1. Jezus onderging afwijzing om Gods wil te vervullen</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bereid zijn God opofferend te dienen, zelfs als dat moeilijk is</w:t>
      </w:r>
    </w:p>
    <w:p w14:paraId="1BF3110C" w14:textId="77777777" w:rsidR="00F90BDC" w:rsidRDefault="00F90BDC"/>
    <w:p w14:paraId="56E1BB72" w14:textId="77777777" w:rsidR="00F90BDC" w:rsidRDefault="00F90BDC">
      <w:r xmlns:w="http://schemas.openxmlformats.org/wordprocessingml/2006/main">
        <w:t xml:space="preserve">1. Johannes 15:13 - "Niemand heeft een grotere liefde dan deze: je leven geven voor je vrienden."</w:t>
      </w:r>
    </w:p>
    <w:p w14:paraId="2CE0E632" w14:textId="77777777" w:rsidR="00F90BDC" w:rsidRDefault="00F90BDC"/>
    <w:p w14:paraId="4AEBE794" w14:textId="77777777" w:rsidR="00F90BDC" w:rsidRDefault="00F90BDC">
      <w:r xmlns:w="http://schemas.openxmlformats.org/wordprocessingml/2006/main">
        <w:t xml:space="preserve">2. Matteüs 16:24 - "Toen zei Jezus tegen zijn discipelen: 'Wie mijn discipel wil zijn, moet zichzelf verloochenen, zijn kruis opnemen en mij volgen.'</w:t>
      </w:r>
    </w:p>
    <w:p w14:paraId="571FE351" w14:textId="77777777" w:rsidR="00F90BDC" w:rsidRDefault="00F90BDC"/>
    <w:p w14:paraId="7D60905C" w14:textId="77777777" w:rsidR="00F90BDC" w:rsidRDefault="00F90BDC">
      <w:r xmlns:w="http://schemas.openxmlformats.org/wordprocessingml/2006/main">
        <w:t xml:space="preserve">Lukas 9:54 En toen zijn discipelen Jakobus en Johannes dit zagen, zeiden zij: Heer, wilt U dat wij bevel geven dat er vuur uit de hemel neerdaalt en hen verteert, net zoals Elias deed?</w:t>
      </w:r>
    </w:p>
    <w:p w14:paraId="7C8F15E0" w14:textId="77777777" w:rsidR="00F90BDC" w:rsidRDefault="00F90BDC"/>
    <w:p w14:paraId="18472757" w14:textId="77777777" w:rsidR="00F90BDC" w:rsidRDefault="00F90BDC">
      <w:r xmlns:w="http://schemas.openxmlformats.org/wordprocessingml/2006/main">
        <w:t xml:space="preserve">Jakobus en Johannes vroegen Jezus of zij vuur uit de hemel konden laten neerdalen om de Samaritanen te verteren, zoals Elia deed.</w:t>
      </w:r>
    </w:p>
    <w:p w14:paraId="7CBCFCE8" w14:textId="77777777" w:rsidR="00F90BDC" w:rsidRDefault="00F90BDC"/>
    <w:p w14:paraId="793F5B58" w14:textId="77777777" w:rsidR="00F90BDC" w:rsidRDefault="00F90BDC">
      <w:r xmlns:w="http://schemas.openxmlformats.org/wordprocessingml/2006/main">
        <w:t xml:space="preserve">1. Wees geen fanaticus: het gevaar van overijver</w:t>
      </w:r>
    </w:p>
    <w:p w14:paraId="0EA043F8" w14:textId="77777777" w:rsidR="00F90BDC" w:rsidRDefault="00F90BDC"/>
    <w:p w14:paraId="355C4475" w14:textId="77777777" w:rsidR="00F90BDC" w:rsidRDefault="00F90BDC">
      <w:r xmlns:w="http://schemas.openxmlformats.org/wordprocessingml/2006/main">
        <w:t xml:space="preserve">2. Reageren op afwijzing met liefde</w:t>
      </w:r>
    </w:p>
    <w:p w14:paraId="2FBAFB4C" w14:textId="77777777" w:rsidR="00F90BDC" w:rsidRDefault="00F90BDC"/>
    <w:p w14:paraId="33474E54" w14:textId="77777777" w:rsidR="00F90BDC" w:rsidRDefault="00F90BDC">
      <w:r xmlns:w="http://schemas.openxmlformats.org/wordprocessingml/2006/main">
        <w:t xml:space="preserve">1. Matteüs 5:43-48 - "Je hebt gehoord dat er werd gezegd: 'Gij zult uw naaste liefhebben en uw vijand haten.' Maar ik zeg je: heb je vijanden lief en bid voor degenen die je vervolgen...’</w:t>
      </w:r>
    </w:p>
    <w:p w14:paraId="5194BD70" w14:textId="77777777" w:rsidR="00F90BDC" w:rsidRDefault="00F90BDC"/>
    <w:p w14:paraId="5234521F" w14:textId="77777777" w:rsidR="00F90BDC" w:rsidRDefault="00F90BDC">
      <w:r xmlns:w="http://schemas.openxmlformats.org/wordprocessingml/2006/main">
        <w:t xml:space="preserve">2. Jakobus 1:19-20 - "Weet dit, mijn geliefde broeders: laat iedereen snel zijn om te horen, langzaam om te spreken en langzaam om boos te worden; want de woede van de mens brengt niet de gerechtigheid van God voort."</w:t>
      </w:r>
    </w:p>
    <w:p w14:paraId="3C3F4056" w14:textId="77777777" w:rsidR="00F90BDC" w:rsidRDefault="00F90BDC"/>
    <w:p w14:paraId="6193EB3F" w14:textId="77777777" w:rsidR="00F90BDC" w:rsidRDefault="00F90BDC">
      <w:r xmlns:w="http://schemas.openxmlformats.org/wordprocessingml/2006/main">
        <w:t xml:space="preserve">Lukas 9:55 Maar hij keerde zich om, bestrafte hen en zei: U weet niet wat voor geest u heeft.</w:t>
      </w:r>
    </w:p>
    <w:p w14:paraId="02B4BF16" w14:textId="77777777" w:rsidR="00F90BDC" w:rsidRDefault="00F90BDC"/>
    <w:p w14:paraId="6B135162" w14:textId="77777777" w:rsidR="00F90BDC" w:rsidRDefault="00F90BDC">
      <w:r xmlns:w="http://schemas.openxmlformats.org/wordprocessingml/2006/main">
        <w:t xml:space="preserve">Jezus berispte de mensen omdat ze niet begrepen wat voor geest zij hadden.</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berisping: een studie van Jezus' oproep tot bekering</w:t>
      </w:r>
    </w:p>
    <w:p w14:paraId="6EE1D1E1" w14:textId="77777777" w:rsidR="00F90BDC" w:rsidRDefault="00F90BDC"/>
    <w:p w14:paraId="683D90DC" w14:textId="77777777" w:rsidR="00F90BDC" w:rsidRDefault="00F90BDC">
      <w:r xmlns:w="http://schemas.openxmlformats.org/wordprocessingml/2006/main">
        <w:t xml:space="preserve">2. De Geest van God begrijpen: wat het betekent om de Heer te volgen</w:t>
      </w:r>
    </w:p>
    <w:p w14:paraId="1CEB25F6" w14:textId="77777777" w:rsidR="00F90BDC" w:rsidRDefault="00F90BDC"/>
    <w:p w14:paraId="041C0046" w14:textId="77777777" w:rsidR="00F90BDC" w:rsidRDefault="00F90BDC">
      <w:r xmlns:w="http://schemas.openxmlformats.org/wordprocessingml/2006/main">
        <w:t xml:space="preserve">1. Efeziërs 4:30-32 - "En bedroef de Heilige Geest van God niet, door wie u verzegeld bent voor de dag van de verlossing. Doe afstand van alle bitterheid, woede en toorn, vechtpartijen en laster, samen met elke vorm van boosaardigheid. Wees vriendelijk en medelevend voor elkaar, vergeef elkaar, net zoals God u in Christus heeft vergeven.'</w:t>
      </w:r>
    </w:p>
    <w:p w14:paraId="41432FDB" w14:textId="77777777" w:rsidR="00F90BDC" w:rsidRDefault="00F90BDC"/>
    <w:p w14:paraId="498FC7C3" w14:textId="77777777" w:rsidR="00F90BDC" w:rsidRDefault="00F90BDC">
      <w:r xmlns:w="http://schemas.openxmlformats.org/wordprocessingml/2006/main">
        <w:t xml:space="preserve">2. Hebreeën 12:14-15 - "Doe er alles aan om in vrede met iedereen te leven en heilig te zijn; zonder heiligheid zal niemand de Heer zien. Zorg ervoor dat niemand tekortschiet in de genade van God en dat geen bittere wortel groeit op en veroorzaakt problemen en verontreinigt velen."</w:t>
      </w:r>
    </w:p>
    <w:p w14:paraId="2BEF7090" w14:textId="77777777" w:rsidR="00F90BDC" w:rsidRDefault="00F90BDC"/>
    <w:p w14:paraId="1BBE0D4C" w14:textId="77777777" w:rsidR="00F90BDC" w:rsidRDefault="00F90BDC">
      <w:r xmlns:w="http://schemas.openxmlformats.org/wordprocessingml/2006/main">
        <w:t xml:space="preserve">Lukas 9:56 Want de Mensenzoon is niet gekomen om de levens van mensen te vernietigen, maar om ze te redden. En ze gingen naar een ander dorp.</w:t>
      </w:r>
    </w:p>
    <w:p w14:paraId="6510CCF0" w14:textId="77777777" w:rsidR="00F90BDC" w:rsidRDefault="00F90BDC"/>
    <w:p w14:paraId="5092F318" w14:textId="77777777" w:rsidR="00F90BDC" w:rsidRDefault="00F90BDC">
      <w:r xmlns:w="http://schemas.openxmlformats.org/wordprocessingml/2006/main">
        <w:t xml:space="preserve">De Mensenzoon kwam om levens te redden, niet om ze te vernietigen.</w:t>
      </w:r>
    </w:p>
    <w:p w14:paraId="3084CCBE" w14:textId="77777777" w:rsidR="00F90BDC" w:rsidRDefault="00F90BDC"/>
    <w:p w14:paraId="71AF5383" w14:textId="77777777" w:rsidR="00F90BDC" w:rsidRDefault="00F90BDC">
      <w:r xmlns:w="http://schemas.openxmlformats.org/wordprocessingml/2006/main">
        <w:t xml:space="preserve">1: We moeten proberen anderen verlossing te brengen in plaats van vernietiging.</w:t>
      </w:r>
    </w:p>
    <w:p w14:paraId="6E23B529" w14:textId="77777777" w:rsidR="00F90BDC" w:rsidRDefault="00F90BDC"/>
    <w:p w14:paraId="6AE9C760" w14:textId="77777777" w:rsidR="00F90BDC" w:rsidRDefault="00F90BDC">
      <w:r xmlns:w="http://schemas.openxmlformats.org/wordprocessingml/2006/main">
        <w:t xml:space="preserve">2: Jezus wil dat onze focus ligt op het redden van levens en niet op het vernietigen ervan.</w:t>
      </w:r>
    </w:p>
    <w:p w14:paraId="259293DB" w14:textId="77777777" w:rsidR="00F90BDC" w:rsidRDefault="00F90BDC"/>
    <w:p w14:paraId="033EF448" w14:textId="77777777" w:rsidR="00F90BDC" w:rsidRDefault="00F90BDC">
      <w:r xmlns:w="http://schemas.openxmlformats.org/wordprocessingml/2006/main">
        <w:t xml:space="preserve">1: Johannes 3:16-17 - Want God had de wereld zo lief dat hij zijn eniggeboren Zoon heeft gegeven, zodat iedereen die in hem gelooft niet verloren gaat, maar eeuwig leven heeft.</w:t>
      </w:r>
    </w:p>
    <w:p w14:paraId="212E18B8" w14:textId="77777777" w:rsidR="00F90BDC" w:rsidRDefault="00F90BDC"/>
    <w:p w14:paraId="007704EB" w14:textId="77777777" w:rsidR="00F90BDC" w:rsidRDefault="00F90BDC">
      <w:r xmlns:w="http://schemas.openxmlformats.org/wordprocessingml/2006/main">
        <w:t xml:space="preserve">2: Matteüs 5:44-45 - Maar ik zeg u: Heb uw vijanden lief, zegen hen die u vervloeken, doe goed aan hen die u haten, en bid voor hen die u op schandelijke wijze gebruiken en vervolgen; Opdat jullie kinderen mogen zijn van jullie Vader die in de hemel is.</w:t>
      </w:r>
    </w:p>
    <w:p w14:paraId="71046D15" w14:textId="77777777" w:rsidR="00F90BDC" w:rsidRDefault="00F90BDC"/>
    <w:p w14:paraId="51D9A3EF" w14:textId="77777777" w:rsidR="00F90BDC" w:rsidRDefault="00F90BDC">
      <w:r xmlns:w="http://schemas.openxmlformats.org/wordprocessingml/2006/main">
        <w:t xml:space="preserve">Lukas 9:57 En het geschiedde, terwijl zij onderweg waren, dat een zekere man tot hem zei: Heer, ik zal u volgen waarheen u ook gaat.</w:t>
      </w:r>
    </w:p>
    <w:p w14:paraId="2572DD05" w14:textId="77777777" w:rsidR="00F90BDC" w:rsidRDefault="00F90BDC"/>
    <w:p w14:paraId="4295D073" w14:textId="77777777" w:rsidR="00F90BDC" w:rsidRDefault="00F90BDC">
      <w:r xmlns:w="http://schemas.openxmlformats.org/wordprocessingml/2006/main">
        <w:t xml:space="preserve">Jezus' discipelen ontmoeten een man die graag wil volgen waar Jezus ook heen gaat.</w:t>
      </w:r>
    </w:p>
    <w:p w14:paraId="086A9822" w14:textId="77777777" w:rsidR="00F90BDC" w:rsidRDefault="00F90BDC"/>
    <w:p w14:paraId="7C5B0758" w14:textId="77777777" w:rsidR="00F90BDC" w:rsidRDefault="00F90BDC">
      <w:r xmlns:w="http://schemas.openxmlformats.org/wordprocessingml/2006/main">
        <w:t xml:space="preserve">1. Het belang van toewijding aan de missie van Christus.</w:t>
      </w:r>
    </w:p>
    <w:p w14:paraId="4B35C79C" w14:textId="77777777" w:rsidR="00F90BDC" w:rsidRDefault="00F90BDC"/>
    <w:p w14:paraId="69378343" w14:textId="77777777" w:rsidR="00F90BDC" w:rsidRDefault="00F90BDC">
      <w:r xmlns:w="http://schemas.openxmlformats.org/wordprocessingml/2006/main">
        <w:t xml:space="preserve">2. De kracht van een bereid hart om grote werken te volbrengen.</w:t>
      </w:r>
    </w:p>
    <w:p w14:paraId="11B38825" w14:textId="77777777" w:rsidR="00F90BDC" w:rsidRDefault="00F90BDC"/>
    <w:p w14:paraId="2F7AAF03" w14:textId="77777777" w:rsidR="00F90BDC" w:rsidRDefault="00F90BDC">
      <w:r xmlns:w="http://schemas.openxmlformats.org/wordprocessingml/2006/main">
        <w:t xml:space="preserve">1. Matteüs 16:24 - "Toen zei Jezus tegen zijn discipelen: Als iemand achter mij aan wil komen, laat hij zichzelf verloochenen, zijn kruis opnemen en mij volgen."</w:t>
      </w:r>
    </w:p>
    <w:p w14:paraId="1098C914" w14:textId="77777777" w:rsidR="00F90BDC" w:rsidRDefault="00F90BDC"/>
    <w:p w14:paraId="5066C694" w14:textId="77777777" w:rsidR="00F90BDC" w:rsidRDefault="00F90BDC">
      <w:r xmlns:w="http://schemas.openxmlformats.org/wordprocessingml/2006/main">
        <w:t xml:space="preserve">2. Romeinen 12:1 - "Ik smeek u daarom, broeders, door de barmhartigheden van God, dat u uw lichaam aanbiedt als een levend offer, heilig, aanvaardbaar voor God, wat uw redelijke dienst is."</w:t>
      </w:r>
    </w:p>
    <w:p w14:paraId="11DCEC18" w14:textId="77777777" w:rsidR="00F90BDC" w:rsidRDefault="00F90BDC"/>
    <w:p w14:paraId="6359FD67" w14:textId="77777777" w:rsidR="00F90BDC" w:rsidRDefault="00F90BDC">
      <w:r xmlns:w="http://schemas.openxmlformats.org/wordprocessingml/2006/main">
        <w:t xml:space="preserve">Lukas 9:58 En Jezus zei tegen hem: Vossen hebben holen, en vogels in de lucht hebben nesten; maar de Mensenzoon heeft geen plek waar hij zijn hoofd neer kan leggen.</w:t>
      </w:r>
    </w:p>
    <w:p w14:paraId="0E5B4A76" w14:textId="77777777" w:rsidR="00F90BDC" w:rsidRDefault="00F90BDC"/>
    <w:p w14:paraId="5F4455E0" w14:textId="77777777" w:rsidR="00F90BDC" w:rsidRDefault="00F90BDC">
      <w:r xmlns:w="http://schemas.openxmlformats.org/wordprocessingml/2006/main">
        <w:t xml:space="preserve">Jezus leerde dat een leven van waar discipelschap de bereidheid vereist om materiële bezittingen op te geven en bereid te zijn voor zichzelf te zorgen.</w:t>
      </w:r>
    </w:p>
    <w:p w14:paraId="5B9F5761" w14:textId="77777777" w:rsidR="00F90BDC" w:rsidRDefault="00F90BDC"/>
    <w:p w14:paraId="0AE7F863" w14:textId="77777777" w:rsidR="00F90BDC" w:rsidRDefault="00F90BDC">
      <w:r xmlns:w="http://schemas.openxmlformats.org/wordprocessingml/2006/main">
        <w:t xml:space="preserve">1: Echt discipelschap vereist dat we onze wereldse bezittingen opgeven en erop vertrouwen dat God in onze behoeften zal voorzien.</w:t>
      </w:r>
    </w:p>
    <w:p w14:paraId="0030A0C5" w14:textId="77777777" w:rsidR="00F90BDC" w:rsidRDefault="00F90BDC"/>
    <w:p w14:paraId="64945EE2" w14:textId="77777777" w:rsidR="00F90BDC" w:rsidRDefault="00F90BDC">
      <w:r xmlns:w="http://schemas.openxmlformats.org/wordprocessingml/2006/main">
        <w:t xml:space="preserve">2: Jezus' voorbeeld van een leven vrij van materiële bezittingen leert ons te vertrouwen op Gods voorziening.</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6:25-34 - Jezus leert ons dat we ons geen zorgen moeten maken over onze basisbehoeften, maar moeten vertrouwen op Gods voorziening.</w:t>
      </w:r>
    </w:p>
    <w:p w14:paraId="1E1CE7CD" w14:textId="77777777" w:rsidR="00F90BDC" w:rsidRDefault="00F90BDC"/>
    <w:p w14:paraId="55F57777" w14:textId="77777777" w:rsidR="00F90BDC" w:rsidRDefault="00F90BDC">
      <w:r xmlns:w="http://schemas.openxmlformats.org/wordprocessingml/2006/main">
        <w:t xml:space="preserve">2: Filippenzen 4:19 - God zal in al onze behoeften voorzien overeenkomstig Zijn rijkdom in heerlijkheid.</w:t>
      </w:r>
    </w:p>
    <w:p w14:paraId="44F501D2" w14:textId="77777777" w:rsidR="00F90BDC" w:rsidRDefault="00F90BDC"/>
    <w:p w14:paraId="0653BD38" w14:textId="77777777" w:rsidR="00F90BDC" w:rsidRDefault="00F90BDC">
      <w:r xmlns:w="http://schemas.openxmlformats.org/wordprocessingml/2006/main">
        <w:t xml:space="preserve">Lukas 9:59 En hij zei tegen een ander: Volg mij. Maar hij zei: Heer, laat mij eerst gaan en mijn vader begraven.</w:t>
      </w:r>
    </w:p>
    <w:p w14:paraId="558EBE59" w14:textId="77777777" w:rsidR="00F90BDC" w:rsidRDefault="00F90BDC"/>
    <w:p w14:paraId="60292E3A" w14:textId="77777777" w:rsidR="00F90BDC" w:rsidRDefault="00F90BDC">
      <w:r xmlns:w="http://schemas.openxmlformats.org/wordprocessingml/2006/main">
        <w:t xml:space="preserve">Deze passage belicht de reactie van Jezus op een man die vroeg Hem te volgen nadat hij zijn vader had begraven.</w:t>
      </w:r>
    </w:p>
    <w:p w14:paraId="26DF555E" w14:textId="77777777" w:rsidR="00F90BDC" w:rsidRDefault="00F90BDC"/>
    <w:p w14:paraId="60DAB902" w14:textId="77777777" w:rsidR="00F90BDC" w:rsidRDefault="00F90BDC">
      <w:r xmlns:w="http://schemas.openxmlformats.org/wordprocessingml/2006/main">
        <w:t xml:space="preserve">1: We moeten altijd onze verplichtingen aan degenen die het dichtst bij ons staan in gedachten houden, zelfs als deze in conflict komen met onze verplichtingen aan God.</w:t>
      </w:r>
    </w:p>
    <w:p w14:paraId="41F874F7" w14:textId="77777777" w:rsidR="00F90BDC" w:rsidRDefault="00F90BDC"/>
    <w:p w14:paraId="73AC0F81" w14:textId="77777777" w:rsidR="00F90BDC" w:rsidRDefault="00F90BDC">
      <w:r xmlns:w="http://schemas.openxmlformats.org/wordprocessingml/2006/main">
        <w:t xml:space="preserve">2: God roept ons altijd op om Hem te volgen, ongeacht onze huidige verplichtingen en situaties.</w:t>
      </w:r>
    </w:p>
    <w:p w14:paraId="2ADBB7A8" w14:textId="77777777" w:rsidR="00F90BDC" w:rsidRDefault="00F90BDC"/>
    <w:p w14:paraId="4A21822B" w14:textId="77777777" w:rsidR="00F90BDC" w:rsidRDefault="00F90BDC">
      <w:r xmlns:w="http://schemas.openxmlformats.org/wordprocessingml/2006/main">
        <w:t xml:space="preserve">1: Matteüs 8:21-22 - "En een andere van zijn discipelen zei tegen hem: Heer, sta toe dat ik eerst ga en mijn vader begraaf. Maar Jezus zei tegen hem: Volg mij en laat de doden hun doden begraven."</w:t>
      </w:r>
    </w:p>
    <w:p w14:paraId="028B992C" w14:textId="77777777" w:rsidR="00F90BDC" w:rsidRDefault="00F90BDC"/>
    <w:p w14:paraId="407FCF87" w14:textId="77777777" w:rsidR="00F90BDC" w:rsidRDefault="00F90BDC">
      <w:r xmlns:w="http://schemas.openxmlformats.org/wordprocessingml/2006/main">
        <w:t xml:space="preserve">2: Filippenzen 3:13-14 - "Broeders, ik denk niet dat ik het heb begrepen: maar dit ene ding doe ik, terwijl ik de dingen die achter me liggen vergeet en me uitstrek naar de dingen die eerder zijn, streef ik naar het doel voor de prijs van de hoge roeping van God in Christus Jezus."</w:t>
      </w:r>
    </w:p>
    <w:p w14:paraId="02493DC6" w14:textId="77777777" w:rsidR="00F90BDC" w:rsidRDefault="00F90BDC"/>
    <w:p w14:paraId="4ED3833C" w14:textId="77777777" w:rsidR="00F90BDC" w:rsidRDefault="00F90BDC">
      <w:r xmlns:w="http://schemas.openxmlformats.org/wordprocessingml/2006/main">
        <w:t xml:space="preserve">Lukas 9:60 Jezus zei tegen hem: Laat de doden hun doden begraven; maar ga heen en predik het koninkrijk van God.</w:t>
      </w:r>
    </w:p>
    <w:p w14:paraId="235E7862" w14:textId="77777777" w:rsidR="00F90BDC" w:rsidRDefault="00F90BDC"/>
    <w:p w14:paraId="7A3CFB13" w14:textId="77777777" w:rsidR="00F90BDC" w:rsidRDefault="00F90BDC">
      <w:r xmlns:w="http://schemas.openxmlformats.org/wordprocessingml/2006/main">
        <w:t xml:space="preserve">Jezus moedigt een man aan om het koninkrijk van God te gaan prediken in plaats van zich bezig te houden met het begraven van de doden.</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Prioriteit geven aan Gods missie boven menselijke prioriteiten</w:t>
      </w:r>
    </w:p>
    <w:p w14:paraId="3F0782BC" w14:textId="77777777" w:rsidR="00F90BDC" w:rsidRDefault="00F90BDC"/>
    <w:p w14:paraId="1E2F29CF" w14:textId="77777777" w:rsidR="00F90BDC" w:rsidRDefault="00F90BDC">
      <w:r xmlns:w="http://schemas.openxmlformats.org/wordprocessingml/2006/main">
        <w:t xml:space="preserve">2. Een leven leiden van radicale gehoorzaamheid</w:t>
      </w:r>
    </w:p>
    <w:p w14:paraId="1263B6EE" w14:textId="77777777" w:rsidR="00F90BDC" w:rsidRDefault="00F90BDC"/>
    <w:p w14:paraId="166D7BF1" w14:textId="77777777" w:rsidR="00F90BDC" w:rsidRDefault="00F90BDC">
      <w:r xmlns:w="http://schemas.openxmlformats.org/wordprocessingml/2006/main">
        <w:t xml:space="preserve">1. Matteüs 28:19-20 - Ga daarom en onderwijs alle volken, hen dopend in de naam van de Vader, en van de Zoon, en van de Heilige Geest: Leer hen alles te onderhouden wat Ik u ook geboden heb: en zie, ik ben altijd bij je, zelfs tot aan het einde van de wereld. Amen.</w:t>
      </w:r>
    </w:p>
    <w:p w14:paraId="013877DD" w14:textId="77777777" w:rsidR="00F90BDC" w:rsidRDefault="00F90BDC"/>
    <w:p w14:paraId="6E5B0C4F" w14:textId="77777777" w:rsidR="00F90BDC" w:rsidRDefault="00F90BDC">
      <w:r xmlns:w="http://schemas.openxmlformats.org/wordprocessingml/2006/main">
        <w:t xml:space="preserve">2. Markus 16:15-16 - En Hij zei tegen hen: Ga de hele wereld in en predik het evangelie aan elk schepsel. Hij die gelooft en gedoopt is, zal gered worden; maar wie niet gelooft, zal verdoemd worden.</w:t>
      </w:r>
    </w:p>
    <w:p w14:paraId="35F4274A" w14:textId="77777777" w:rsidR="00F90BDC" w:rsidRDefault="00F90BDC"/>
    <w:p w14:paraId="7294192C" w14:textId="77777777" w:rsidR="00F90BDC" w:rsidRDefault="00F90BDC">
      <w:r xmlns:w="http://schemas.openxmlformats.org/wordprocessingml/2006/main">
        <w:t xml:space="preserve">Lukas 9:61 En ook een ander zei: Heer, ik zal u volgen; maar laat mij eerst afscheid gaan nemen van hen, die bij mij thuis zijn.</w:t>
      </w:r>
    </w:p>
    <w:p w14:paraId="36969E47" w14:textId="77777777" w:rsidR="00F90BDC" w:rsidRDefault="00F90BDC"/>
    <w:p w14:paraId="4B42D5D8" w14:textId="77777777" w:rsidR="00F90BDC" w:rsidRDefault="00F90BDC">
      <w:r xmlns:w="http://schemas.openxmlformats.org/wordprocessingml/2006/main">
        <w:t xml:space="preserve">Jezus leert ons hoe belangrijk het is om prioriteit te geven aan onze toewijding aan Hem boven onze familie en aardse bezittingen.</w:t>
      </w:r>
    </w:p>
    <w:p w14:paraId="5E12A751" w14:textId="77777777" w:rsidR="00F90BDC" w:rsidRDefault="00F90BDC"/>
    <w:p w14:paraId="0CA9C531" w14:textId="77777777" w:rsidR="00F90BDC" w:rsidRDefault="00F90BDC">
      <w:r xmlns:w="http://schemas.openxmlformats.org/wordprocessingml/2006/main">
        <w:t xml:space="preserve">1: Onze toewijding aan Jezus moet onze hoogste prioriteit zijn</w:t>
      </w:r>
    </w:p>
    <w:p w14:paraId="67FE9874" w14:textId="77777777" w:rsidR="00F90BDC" w:rsidRDefault="00F90BDC"/>
    <w:p w14:paraId="2D2B8810" w14:textId="77777777" w:rsidR="00F90BDC" w:rsidRDefault="00F90BDC">
      <w:r xmlns:w="http://schemas.openxmlformats.org/wordprocessingml/2006/main">
        <w:t xml:space="preserve">2: We moeten Jezus boven alles kiezen</w:t>
      </w:r>
    </w:p>
    <w:p w14:paraId="7A0F9331" w14:textId="77777777" w:rsidR="00F90BDC" w:rsidRDefault="00F90BDC"/>
    <w:p w14:paraId="428EC6A5" w14:textId="77777777" w:rsidR="00F90BDC" w:rsidRDefault="00F90BDC">
      <w:r xmlns:w="http://schemas.openxmlformats.org/wordprocessingml/2006/main">
        <w:t xml:space="preserve">1: Matteüs 6:33 - Maar zoek eerst zijn koninkrijk en zijn gerechtigheid, en al deze dingen zullen u ook gegeven worden.</w:t>
      </w:r>
    </w:p>
    <w:p w14:paraId="7A678DEA" w14:textId="77777777" w:rsidR="00F90BDC" w:rsidRDefault="00F90BDC"/>
    <w:p w14:paraId="71BC5260" w14:textId="77777777" w:rsidR="00F90BDC" w:rsidRDefault="00F90BDC">
      <w:r xmlns:w="http://schemas.openxmlformats.org/wordprocessingml/2006/main">
        <w:t xml:space="preserve">2: Hebreeën 12:1-2 - Omdat we omringd zijn door zo'n grote wolk van getuigen, laten we daarom alles afwerpen wat ons hindert en de zonde die ons zo gemakkelijk verstrikt. En laten we met volharding de race lopen die voor ons is uitgestippeld, terwijl we onze ogen gericht houden op Jezus, de pionier en voleinder van het geloof.</w:t>
      </w:r>
    </w:p>
    <w:p w14:paraId="60B11D31" w14:textId="77777777" w:rsidR="00F90BDC" w:rsidRDefault="00F90BDC"/>
    <w:p w14:paraId="05B9C56F" w14:textId="77777777" w:rsidR="00F90BDC" w:rsidRDefault="00F90BDC">
      <w:r xmlns:w="http://schemas.openxmlformats.org/wordprocessingml/2006/main">
        <w:t xml:space="preserve">Lukas 9:62 En Jezus zei tegen hem: Niemand die zijn hand aan de ploeg heeft geslagen en achterom heeft gekeken, is geschikt voor het koninkrijk van God.</w:t>
      </w:r>
    </w:p>
    <w:p w14:paraId="42D7E4A1" w14:textId="77777777" w:rsidR="00F90BDC" w:rsidRDefault="00F90BDC"/>
    <w:p w14:paraId="6F6ABBE4" w14:textId="77777777" w:rsidR="00F90BDC" w:rsidRDefault="00F90BDC">
      <w:r xmlns:w="http://schemas.openxmlformats.org/wordprocessingml/2006/main">
        <w:t xml:space="preserve">Niemand die tijdens het ploegen omkijkt, is geschikt voor het koninkrijk van God.</w:t>
      </w:r>
    </w:p>
    <w:p w14:paraId="6CB71E00" w14:textId="77777777" w:rsidR="00F90BDC" w:rsidRDefault="00F90BDC"/>
    <w:p w14:paraId="4806CFB9" w14:textId="77777777" w:rsidR="00F90BDC" w:rsidRDefault="00F90BDC">
      <w:r xmlns:w="http://schemas.openxmlformats.org/wordprocessingml/2006/main">
        <w:t xml:space="preserve">1: We moeten ernaar streven om gefocust te blijven op de Heer en ons niet te laten afleiden door de wereld om ons heen.</w:t>
      </w:r>
    </w:p>
    <w:p w14:paraId="485BD16F" w14:textId="77777777" w:rsidR="00F90BDC" w:rsidRDefault="00F90BDC"/>
    <w:p w14:paraId="057E7861" w14:textId="77777777" w:rsidR="00F90BDC" w:rsidRDefault="00F90BDC">
      <w:r xmlns:w="http://schemas.openxmlformats.org/wordprocessingml/2006/main">
        <w:t xml:space="preserve">2: We moeten standvastig blijven in ons geloof en niet in de verleiding komen om terug te keren.</w:t>
      </w:r>
    </w:p>
    <w:p w14:paraId="5FDCC7AD" w14:textId="77777777" w:rsidR="00F90BDC" w:rsidRDefault="00F90BDC"/>
    <w:p w14:paraId="33E518A8" w14:textId="77777777" w:rsidR="00F90BDC" w:rsidRDefault="00F90BDC">
      <w:r xmlns:w="http://schemas.openxmlformats.org/wordprocessingml/2006/main">
        <w:t xml:space="preserve">1: Filippenzen 3:13-14 “Broeders en zusters, ik denk dat ik het nog niet in handen heb. Maar één ding doe ik: vergetend wat achter me ligt en me inspannend voor wat voor me ligt, ik ga door naar het doel om de prijs te winnen waarvoor God mij hemelwaarts heeft geroepen in Christus Jezus.”</w:t>
      </w:r>
    </w:p>
    <w:p w14:paraId="76EFB294" w14:textId="77777777" w:rsidR="00F90BDC" w:rsidRDefault="00F90BDC"/>
    <w:p w14:paraId="64A2D7E4" w14:textId="77777777" w:rsidR="00F90BDC" w:rsidRDefault="00F90BDC">
      <w:r xmlns:w="http://schemas.openxmlformats.org/wordprocessingml/2006/main">
        <w:t xml:space="preserve">2: Hebreeën 12:1-2 “Laten we daarom, omdat we omringd zijn door zo’n grote wolk van getuigen, alles afwerpen wat ons hindert en de zonde die ons zo gemakkelijk verstrikt. En laten we met volharding de race lopen die voor ons is uitgestippeld, en onze ogen gericht houden op Jezus, de pionier en voleinder van het geloof.”</w:t>
      </w:r>
    </w:p>
    <w:p w14:paraId="5641370B" w14:textId="77777777" w:rsidR="00F90BDC" w:rsidRDefault="00F90BDC"/>
    <w:p w14:paraId="58E0C9B2" w14:textId="77777777" w:rsidR="00F90BDC" w:rsidRDefault="00F90BDC">
      <w:r xmlns:w="http://schemas.openxmlformats.org/wordprocessingml/2006/main">
        <w:t xml:space="preserve">In Lucas 10 wordt verhaald over de uitzending van de tweeënzeventig discipelen, de gelijkenis van de barmhartige Samaritaan en het bezoek van Jezus aan het huis van Martha en Maria.</w:t>
      </w:r>
    </w:p>
    <w:p w14:paraId="42A68EF3" w14:textId="77777777" w:rsidR="00F90BDC" w:rsidRDefault="00F90BDC"/>
    <w:p w14:paraId="0AC6DF97" w14:textId="77777777" w:rsidR="00F90BDC" w:rsidRDefault="00F90BDC">
      <w:r xmlns:w="http://schemas.openxmlformats.org/wordprocessingml/2006/main">
        <w:t xml:space="preserve">1e alinea: Het hoofdstuk begint met Jezus die tweeënzeventig andere discipelen aanstelt en hen in tweetallen naar elke stad stuurt waar Hij heen zou gaan. Hij instrueerde hen hoe zij zich moesten gedragen en benadrukte dat zij als lammeren onder de wolven waren. Ze mochten geen geld of extra kleding meenemen, maar vertrouwden eerder op de gastvrijheid van degenen die hen verwelkomden (Lukas 10:1-12). Toen ze blij terugkwamen omdat zelfs demonen zich in Zijn naam aan hen onderwierpen, herinnerde Jezus hen eraan zich niet te verheugen in hun macht over geesten, maar dat hun namen in de hemel geschreven staan (Lucas 10:17-20).</w:t>
      </w:r>
    </w:p>
    <w:p w14:paraId="0A7C5922" w14:textId="77777777" w:rsidR="00F90BDC" w:rsidRDefault="00F90BDC"/>
    <w:p w14:paraId="5F742672" w14:textId="77777777" w:rsidR="00F90BDC" w:rsidRDefault="00F90BDC">
      <w:r xmlns:w="http://schemas.openxmlformats.org/wordprocessingml/2006/main">
        <w:t xml:space="preserve">2e alinea: Na dit gesprek prees Jezus God omdat Hij deze dingen had geopenbaard aan “kleine kinderen” – zij die nederig genoeg zijn om Gods openbaring te ontvangen – in plaats van aan de wijzen en geleerden. Hij bevestigde ook Zijn unieke relatie met God als Zoon. Vader. Slechts één die Vader volledig kent, vice versa, slechts één kan Vader aan anderen openbaren (Lucas 10:21-24). Toen stelde een advocaat Hem op de proef door te vragen wat hij moest doen om het eeuwige leven te beërven. Als reactie hierop wees Jezus hem terug naar de wet die zei: liefde God met heel het hart ziel kracht geest buurman zelf was het eens over deze interpretatie toegevoegd verhaal Barmhartige Samaritaan illustreert ware nabuurschap niet beperkt tot sociale religieuze grenzen, maar houdt in het tonen van barmhartigheid mededogen die iedereen nodig heeft, ongeacht hun etniciteit of status (Lukas 10:25-37).</w:t>
      </w:r>
    </w:p>
    <w:p w14:paraId="05F3CCFE" w14:textId="77777777" w:rsidR="00F90BDC" w:rsidRDefault="00F90BDC"/>
    <w:p w14:paraId="750BDD20" w14:textId="77777777" w:rsidR="00F90BDC" w:rsidRDefault="00F90BDC">
      <w:r xmlns:w="http://schemas.openxmlformats.org/wordprocessingml/2006/main">
        <w:t xml:space="preserve">3e alinea: Het hoofdstuk eindigt met een verslag van een bezoek van Jezus aan het huis van Martha en Maria. Terwijl Martha bezig was met alle voorbereidingen voor het ontvangen van gasten, zat haar zuster Maria aan de voeten van Jezus en luisterde naar Zijn leringen. Toen Martha klaagde dat ze al het werk zelf moest doen, vroeg de Heer, zeg het tegen de zuster, help Hem. Hij antwoordde: "Martha Martha, je maakt je zorgen over veel dingen, er zijn maar weinig dingen nodig. Er is inderdaad maar één Maria gekozen, wat beter, het zal haar niet worden ontnomen." Dit incident benadrukt hoe belangrijk het is om voorrang te geven aan geestelijke voedingsrelaties boven druk bezig zijn met het dienen van zelfs goede dingen zoals gastvrijheid, als dit ons afleidt van het werkelijk horen van ontvangende woorden.</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Lukas 10:1 Na deze dingen stelde de HEERE nog zeventig andere aan, en stuurde hen twee aan twee voor zijn aangezicht naar elke stad en plaats, waar hij zelf heen zou gaan.</w:t>
      </w:r>
    </w:p>
    <w:p w14:paraId="5455326C" w14:textId="77777777" w:rsidR="00F90BDC" w:rsidRDefault="00F90BDC"/>
    <w:p w14:paraId="637C443B" w14:textId="77777777" w:rsidR="00F90BDC" w:rsidRDefault="00F90BDC">
      <w:r xmlns:w="http://schemas.openxmlformats.org/wordprocessingml/2006/main">
        <w:t xml:space="preserve">De Heer stelde nog eens zeventig mensen aan om naar elke stad en plaats te gaan waar Hij Zelf zou komen.</w:t>
      </w:r>
    </w:p>
    <w:p w14:paraId="315273F6" w14:textId="77777777" w:rsidR="00F90BDC" w:rsidRDefault="00F90BDC"/>
    <w:p w14:paraId="433766C1" w14:textId="77777777" w:rsidR="00F90BDC" w:rsidRDefault="00F90BDC">
      <w:r xmlns:w="http://schemas.openxmlformats.org/wordprocessingml/2006/main">
        <w:t xml:space="preserve">1. God vertrouwt ons belangrijke taken toe, en we moeten trouw en gehoorzaam blijven om ze uit te voeren.</w:t>
      </w:r>
    </w:p>
    <w:p w14:paraId="3F6DD168" w14:textId="77777777" w:rsidR="00F90BDC" w:rsidRDefault="00F90BDC"/>
    <w:p w14:paraId="73074DB5" w14:textId="77777777" w:rsidR="00F90BDC" w:rsidRDefault="00F90BDC">
      <w:r xmlns:w="http://schemas.openxmlformats.org/wordprocessingml/2006/main">
        <w:t xml:space="preserve">2. De Heer is bij al onze inspanningen met ons, en Hij zal ons de leiding en kracht geven om zijn wil te volbrengen.</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28:18-20 - "En Jezus kwam en zei tegen hen: Mij is gegeven alle macht in hemel en op aarde. Ga daarom en maak discipelen van alle volken, hen dopend in de naam van de Vader en van de Zoon en van de Heilige Geest, en hen leer alles te onderhouden wat Ik u geboden heb. En zie, Ik ben altijd bij u, tot het einde van het tijdperk.'</w:t>
      </w:r>
    </w:p>
    <w:p w14:paraId="106BCA4E" w14:textId="77777777" w:rsidR="00F90BDC" w:rsidRDefault="00F90BDC"/>
    <w:p w14:paraId="123CC4D7"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40582FEA" w14:textId="77777777" w:rsidR="00F90BDC" w:rsidRDefault="00F90BDC"/>
    <w:p w14:paraId="12330C9C" w14:textId="77777777" w:rsidR="00F90BDC" w:rsidRDefault="00F90BDC">
      <w:r xmlns:w="http://schemas.openxmlformats.org/wordprocessingml/2006/main">
        <w:t xml:space="preserve">Lukas 10:2 Daarom zei Hij tegen hen: De oogst is werkelijk groot, maar er zijn weinig arbeiders. Bid daarom de Heer van de oogst dat Hij arbeiders wil uitzenden voor zijn oogst.</w:t>
      </w:r>
    </w:p>
    <w:p w14:paraId="4B778607" w14:textId="77777777" w:rsidR="00F90BDC" w:rsidRDefault="00F90BDC"/>
    <w:p w14:paraId="435D8DB7" w14:textId="77777777" w:rsidR="00F90BDC" w:rsidRDefault="00F90BDC">
      <w:r xmlns:w="http://schemas.openxmlformats.org/wordprocessingml/2006/main">
        <w:t xml:space="preserve">Jezus moedigt zijn discipelen aan om tot God te bidden om meer arbeiders te sturen om te helpen met de oogst.</w:t>
      </w:r>
    </w:p>
    <w:p w14:paraId="771270C8" w14:textId="77777777" w:rsidR="00F90BDC" w:rsidRDefault="00F90BDC"/>
    <w:p w14:paraId="197D978E" w14:textId="77777777" w:rsidR="00F90BDC" w:rsidRDefault="00F90BDC">
      <w:r xmlns:w="http://schemas.openxmlformats.org/wordprocessingml/2006/main">
        <w:t xml:space="preserve">1. De kracht van het gebed en de voorziening van God – met nadruk op het belang van gebed en de trouw van God om te voorzien als we erom vragen.</w:t>
      </w:r>
    </w:p>
    <w:p w14:paraId="022BCF79" w14:textId="77777777" w:rsidR="00F90BDC" w:rsidRDefault="00F90BDC"/>
    <w:p w14:paraId="65C300DD" w14:textId="77777777" w:rsidR="00F90BDC" w:rsidRDefault="00F90BDC">
      <w:r xmlns:w="http://schemas.openxmlformats.org/wordprocessingml/2006/main">
        <w:t xml:space="preserve">2. De grootsheid van de oogst en de behoefte aan arbeiders – met nadruk op de grote behoefte aan arbeiders en de betekenis van de oogst.</w:t>
      </w:r>
    </w:p>
    <w:p w14:paraId="05050910" w14:textId="77777777" w:rsidR="00F90BDC" w:rsidRDefault="00F90BDC"/>
    <w:p w14:paraId="2D396F13" w14:textId="77777777" w:rsidR="00F90BDC" w:rsidRDefault="00F90BDC">
      <w:r xmlns:w="http://schemas.openxmlformats.org/wordprocessingml/2006/main">
        <w:t xml:space="preserve">1. Matteüs 9:35-38 - Jezus zendt de discipelen uit om te prediken en te genezen.</w:t>
      </w:r>
    </w:p>
    <w:p w14:paraId="0F66F197" w14:textId="77777777" w:rsidR="00F90BDC" w:rsidRDefault="00F90BDC"/>
    <w:p w14:paraId="7B4EDE7B" w14:textId="77777777" w:rsidR="00F90BDC" w:rsidRDefault="00F90BDC">
      <w:r xmlns:w="http://schemas.openxmlformats.org/wordprocessingml/2006/main">
        <w:t xml:space="preserve">2. Jakobus 5:13-18 - De kracht van gebed en de trouw van God.</w:t>
      </w:r>
    </w:p>
    <w:p w14:paraId="1BBA1078" w14:textId="77777777" w:rsidR="00F90BDC" w:rsidRDefault="00F90BDC"/>
    <w:p w14:paraId="4C1681C4" w14:textId="77777777" w:rsidR="00F90BDC" w:rsidRDefault="00F90BDC">
      <w:r xmlns:w="http://schemas.openxmlformats.org/wordprocessingml/2006/main">
        <w:t xml:space="preserve">Lukas 10:3 Ga heen, zie, Ik zend u uit als lammeren onder de wolven.</w:t>
      </w:r>
    </w:p>
    <w:p w14:paraId="167D228F" w14:textId="77777777" w:rsidR="00F90BDC" w:rsidRDefault="00F90BDC"/>
    <w:p w14:paraId="59A38012" w14:textId="77777777" w:rsidR="00F90BDC" w:rsidRDefault="00F90BDC">
      <w:r xmlns:w="http://schemas.openxmlformats.org/wordprocessingml/2006/main">
        <w:t xml:space="preserve">De passage spreekt over Jezus die zijn discipelen uitzendt als lammeren tussen de wolven.</w:t>
      </w:r>
    </w:p>
    <w:p w14:paraId="70750E40" w14:textId="77777777" w:rsidR="00F90BDC" w:rsidRDefault="00F90BDC"/>
    <w:p w14:paraId="55B093AD" w14:textId="77777777" w:rsidR="00F90BDC" w:rsidRDefault="00F90BDC">
      <w:r xmlns:w="http://schemas.openxmlformats.org/wordprocessingml/2006/main">
        <w:t xml:space="preserve">1. Een oproep tot onbevreesd geloof: Gods kracht omarmen in moeilijke situaties</w:t>
      </w:r>
    </w:p>
    <w:p w14:paraId="721E395F" w14:textId="77777777" w:rsidR="00F90BDC" w:rsidRDefault="00F90BDC"/>
    <w:p w14:paraId="0C8BF670" w14:textId="77777777" w:rsidR="00F90BDC" w:rsidRDefault="00F90BDC">
      <w:r xmlns:w="http://schemas.openxmlformats.org/wordprocessingml/2006/main">
        <w:t xml:space="preserve">2. De moed van schapen: een standpunt innemen ondanks tegenspoed</w:t>
      </w:r>
    </w:p>
    <w:p w14:paraId="7079E327" w14:textId="77777777" w:rsidR="00F90BDC" w:rsidRDefault="00F90BDC"/>
    <w:p w14:paraId="0F0C3F6A"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14:paraId="63E97CE1" w14:textId="77777777" w:rsidR="00F90BDC" w:rsidRDefault="00F90BDC"/>
    <w:p w14:paraId="0F68A67F" w14:textId="77777777" w:rsidR="00F90BDC" w:rsidRDefault="00F90BDC">
      <w:r xmlns:w="http://schemas.openxmlformats.org/wordprocessingml/2006/main">
        <w:t xml:space="preserve">2. Filippenzen 4:13 - "Ik kan alle dingen doen door Christus, die mij kracht geeft."</w:t>
      </w:r>
    </w:p>
    <w:p w14:paraId="3CC8190C" w14:textId="77777777" w:rsidR="00F90BDC" w:rsidRDefault="00F90BDC"/>
    <w:p w14:paraId="6375C310" w14:textId="77777777" w:rsidR="00F90BDC" w:rsidRDefault="00F90BDC">
      <w:r xmlns:w="http://schemas.openxmlformats.org/wordprocessingml/2006/main">
        <w:t xml:space="preserve">Lukas 10:4 Draag geen beurs, noch tas, noch schoenen; en groet onderweg niemand.</w:t>
      </w:r>
    </w:p>
    <w:p w14:paraId="37C9379F" w14:textId="77777777" w:rsidR="00F90BDC" w:rsidRDefault="00F90BDC"/>
    <w:p w14:paraId="3D679D70" w14:textId="77777777" w:rsidR="00F90BDC" w:rsidRDefault="00F90BDC">
      <w:r xmlns:w="http://schemas.openxmlformats.org/wordprocessingml/2006/main">
        <w:t xml:space="preserve">Deze passage moedigt volgelingen van Jezus aan om licht te reizen en nederig te zijn in hun interacties met anderen.</w:t>
      </w:r>
    </w:p>
    <w:p w14:paraId="4B0FA0E3" w14:textId="77777777" w:rsidR="00F90BDC" w:rsidRDefault="00F90BDC"/>
    <w:p w14:paraId="319BFE15" w14:textId="77777777" w:rsidR="00F90BDC" w:rsidRDefault="00F90BDC">
      <w:r xmlns:w="http://schemas.openxmlformats.org/wordprocessingml/2006/main">
        <w:t xml:space="preserve">1: Leef nederig - Een boodschap aan christenen om geen bezittingen te dragen die rijkdom of trots tonen en om mensen met respect en nederigheid te begroeten.</w:t>
      </w:r>
    </w:p>
    <w:p w14:paraId="486F2865" w14:textId="77777777" w:rsidR="00F90BDC" w:rsidRDefault="00F90BDC"/>
    <w:p w14:paraId="6B6D9071" w14:textId="77777777" w:rsidR="00F90BDC" w:rsidRDefault="00F90BDC">
      <w:r xmlns:w="http://schemas.openxmlformats.org/wordprocessingml/2006/main">
        <w:t xml:space="preserve">2: Reis licht - Een herinnering aan volgelingen van Jezus om niet meer mee te nemen dan nodig is voor hun reis en te vertrouwen op Gods voorziening.</w:t>
      </w:r>
    </w:p>
    <w:p w14:paraId="654B3283" w14:textId="77777777" w:rsidR="00F90BDC" w:rsidRDefault="00F90BDC"/>
    <w:p w14:paraId="10DDC859" w14:textId="77777777" w:rsidR="00F90BDC" w:rsidRDefault="00F90BDC">
      <w:r xmlns:w="http://schemas.openxmlformats.org/wordprocessingml/2006/main">
        <w:t xml:space="preserve">1: Matteüs 10:8-10 - U hebt vrijelijk ontvangen, geeft vrijelijk. Zorg ervoor dat u geen goud, zilver of koper in uw portemonnee heeft, geen reistas, geen twee jassen, geen schoenen en ook geen draagstokken: want de werkman is zijn vlees waard.</w:t>
      </w:r>
    </w:p>
    <w:p w14:paraId="275BC25E" w14:textId="77777777" w:rsidR="00F90BDC" w:rsidRDefault="00F90BDC"/>
    <w:p w14:paraId="063C674B" w14:textId="77777777" w:rsidR="00F90BDC" w:rsidRDefault="00F90BDC">
      <w:r xmlns:w="http://schemas.openxmlformats.org/wordprocessingml/2006/main">
        <w:t xml:space="preserve">2: Filippenzen 4:19 - Maar mijn God zal naar zijn rijkdom heerlijk in al uw behoeften voorzien, door Christus Jezus.</w:t>
      </w:r>
    </w:p>
    <w:p w14:paraId="5653653D" w14:textId="77777777" w:rsidR="00F90BDC" w:rsidRDefault="00F90BDC"/>
    <w:p w14:paraId="585FA974" w14:textId="77777777" w:rsidR="00F90BDC" w:rsidRDefault="00F90BDC">
      <w:r xmlns:w="http://schemas.openxmlformats.org/wordprocessingml/2006/main">
        <w:t xml:space="preserve">Lukas 10:5 En welk huis u ook binnengaat, zeg eerst: Vrede zij met dit huis.</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instrueert Zijn discipelen om elk huis dat ze betreden binnen te gaan en het te begroeten met de zinsnede "Vrede zij met dit huis."</w:t>
      </w:r>
    </w:p>
    <w:p w14:paraId="19B47799" w14:textId="77777777" w:rsidR="00F90BDC" w:rsidRDefault="00F90BDC"/>
    <w:p w14:paraId="3B5CEC65" w14:textId="77777777" w:rsidR="00F90BDC" w:rsidRDefault="00F90BDC">
      <w:r xmlns:w="http://schemas.openxmlformats.org/wordprocessingml/2006/main">
        <w:t xml:space="preserve">1. "Vrede is een geschenk van God"</w:t>
      </w:r>
    </w:p>
    <w:p w14:paraId="76E5A0ED" w14:textId="77777777" w:rsidR="00F90BDC" w:rsidRDefault="00F90BDC"/>
    <w:p w14:paraId="625B93D0" w14:textId="77777777" w:rsidR="00F90BDC" w:rsidRDefault="00F90BDC">
      <w:r xmlns:w="http://schemas.openxmlformats.org/wordprocessingml/2006/main">
        <w:t xml:space="preserve">2. "Anderen met vrede begroeten"</w:t>
      </w:r>
    </w:p>
    <w:p w14:paraId="6E428C2B" w14:textId="77777777" w:rsidR="00F90BDC" w:rsidRDefault="00F90BDC"/>
    <w:p w14:paraId="0A084642" w14:textId="77777777" w:rsidR="00F90BDC" w:rsidRDefault="00F90BDC">
      <w:r xmlns:w="http://schemas.openxmlformats.org/wordprocessingml/2006/main">
        <w:t xml:space="preserve">1. Johannes 14:27 - "Vrede laat ik u na; mijn vrede geef ik u. Ik geef u niet zoals de wereld geeft. Laat uw hart niet verontrust worden en wees niet bang."</w:t>
      </w:r>
    </w:p>
    <w:p w14:paraId="7A7C1688" w14:textId="77777777" w:rsidR="00F90BDC" w:rsidRDefault="00F90BDC"/>
    <w:p w14:paraId="05796755" w14:textId="77777777" w:rsidR="00F90BDC" w:rsidRDefault="00F90BDC">
      <w:r xmlns:w="http://schemas.openxmlformats.org/wordprocessingml/2006/main">
        <w:t xml:space="preserve">2. Romeinen 12:18 - "Als het mogelijk is, leef dan, voor zover het van jou afhangt, in vrede met iedereen."</w:t>
      </w:r>
    </w:p>
    <w:p w14:paraId="1D7DC82D" w14:textId="77777777" w:rsidR="00F90BDC" w:rsidRDefault="00F90BDC"/>
    <w:p w14:paraId="7D7524D6" w14:textId="77777777" w:rsidR="00F90BDC" w:rsidRDefault="00F90BDC">
      <w:r xmlns:w="http://schemas.openxmlformats.org/wordprocessingml/2006/main">
        <w:t xml:space="preserve">Lukas 10:6 En als de zoon van de vrede daar is, zal uw vrede daarop rusten; zo niet, dan zal hij zich weer tot u wenden.</w:t>
      </w:r>
    </w:p>
    <w:p w14:paraId="12131251" w14:textId="77777777" w:rsidR="00F90BDC" w:rsidRDefault="00F90BDC"/>
    <w:p w14:paraId="00B2688C" w14:textId="77777777" w:rsidR="00F90BDC" w:rsidRDefault="00F90BDC">
      <w:r xmlns:w="http://schemas.openxmlformats.org/wordprocessingml/2006/main">
        <w:t xml:space="preserve">De zoon van de vrede is een zegen en een bron van vrede voor degenen die hem ontvangen. 1. De kracht van de Zoon van de Vrede. 2. Ontvang de zegeningen van de Zoon van de Vrede. 1. Romeinen 5:1-2 - Omdat we daarom gerechtvaardigd zijn door geloof, hebben we vrede met God door onze Heer Jezus Christus. 2. Filippenzen 4:7 - En de vrede van God, die alle begrip te boven gaat, zal uw hart en uw geest bewaken in Christus Jezus.</w:t>
      </w:r>
    </w:p>
    <w:p w14:paraId="57618266" w14:textId="77777777" w:rsidR="00F90BDC" w:rsidRDefault="00F90BDC"/>
    <w:p w14:paraId="52D45E18" w14:textId="77777777" w:rsidR="00F90BDC" w:rsidRDefault="00F90BDC">
      <w:r xmlns:w="http://schemas.openxmlformats.org/wordprocessingml/2006/main">
        <w:t xml:space="preserve">Lukas 10:7 En blijf in hetzelfde huis, eten en drinken wat zij geven; want de arbeider is zijn loon waard. Ga niet van huis tot huis.</w:t>
      </w:r>
    </w:p>
    <w:p w14:paraId="382A9842" w14:textId="77777777" w:rsidR="00F90BDC" w:rsidRDefault="00F90BDC"/>
    <w:p w14:paraId="551FF823" w14:textId="77777777" w:rsidR="00F90BDC" w:rsidRDefault="00F90BDC">
      <w:r xmlns:w="http://schemas.openxmlformats.org/wordprocessingml/2006/main">
        <w:t xml:space="preserve">De passage benadrukt het belang van het verblijven in één huis en het eten en drinken van alles wat beschikbaar is, aangezien arbeiders hun loon waard zijn.</w:t>
      </w:r>
    </w:p>
    <w:p w14:paraId="467F4097" w14:textId="77777777" w:rsidR="00F90BDC" w:rsidRDefault="00F90BDC"/>
    <w:p w14:paraId="1ADDAD96" w14:textId="77777777" w:rsidR="00F90BDC" w:rsidRDefault="00F90BDC">
      <w:r xmlns:w="http://schemas.openxmlformats.org/wordprocessingml/2006/main">
        <w:t xml:space="preserve">1. Het belang van hard werken en de beloningen ervan begrijpen.</w:t>
      </w:r>
    </w:p>
    <w:p w14:paraId="455906F8" w14:textId="77777777" w:rsidR="00F90BDC" w:rsidRDefault="00F90BDC"/>
    <w:p w14:paraId="036D29C5" w14:textId="77777777" w:rsidR="00F90BDC" w:rsidRDefault="00F90BDC">
      <w:r xmlns:w="http://schemas.openxmlformats.org/wordprocessingml/2006/main">
        <w:t xml:space="preserve">2. Nederigheid en dankbaarheid beoefenen op de werkplek.</w:t>
      </w:r>
    </w:p>
    <w:p w14:paraId="0DE81D99" w14:textId="77777777" w:rsidR="00F90BDC" w:rsidRDefault="00F90BDC"/>
    <w:p w14:paraId="1CC41E72" w14:textId="77777777" w:rsidR="00F90BDC" w:rsidRDefault="00F90BDC">
      <w:r xmlns:w="http://schemas.openxmlformats.org/wordprocessingml/2006/main">
        <w:t xml:space="preserve">1. Matteüs 20:1-16 - Verhaal van de arbeiders in de wijngaard.</w:t>
      </w:r>
    </w:p>
    <w:p w14:paraId="2AD0C72B" w14:textId="77777777" w:rsidR="00F90BDC" w:rsidRDefault="00F90BDC"/>
    <w:p w14:paraId="2675889A" w14:textId="77777777" w:rsidR="00F90BDC" w:rsidRDefault="00F90BDC">
      <w:r xmlns:w="http://schemas.openxmlformats.org/wordprocessingml/2006/main">
        <w:t xml:space="preserve">2. Efeziërs 4:28 - Werk met integriteit en verdien loon.</w:t>
      </w:r>
    </w:p>
    <w:p w14:paraId="06063678" w14:textId="77777777" w:rsidR="00F90BDC" w:rsidRDefault="00F90BDC"/>
    <w:p w14:paraId="376447C0" w14:textId="77777777" w:rsidR="00F90BDC" w:rsidRDefault="00F90BDC">
      <w:r xmlns:w="http://schemas.openxmlformats.org/wordprocessingml/2006/main">
        <w:t xml:space="preserve">Lukas 10:8 En welke stad u ook binnengaat en zij u ontvangen, eet de dingen die u worden voorgezet:</w:t>
      </w:r>
    </w:p>
    <w:p w14:paraId="1D216665" w14:textId="77777777" w:rsidR="00F90BDC" w:rsidRDefault="00F90BDC"/>
    <w:p w14:paraId="2561FBC6" w14:textId="77777777" w:rsidR="00F90BDC" w:rsidRDefault="00F90BDC">
      <w:r xmlns:w="http://schemas.openxmlformats.org/wordprocessingml/2006/main">
        <w:t xml:space="preserve">De passage moedigt ons aan om gastvrijheid genadig te aanvaarden en deel te nemen aan het aangeboden voedsel.</w:t>
      </w:r>
    </w:p>
    <w:p w14:paraId="3B048E8E" w14:textId="77777777" w:rsidR="00F90BDC" w:rsidRDefault="00F90BDC"/>
    <w:p w14:paraId="38DDBD32" w14:textId="77777777" w:rsidR="00F90BDC" w:rsidRDefault="00F90BDC">
      <w:r xmlns:w="http://schemas.openxmlformats.org/wordprocessingml/2006/main">
        <w:t xml:space="preserve">1: Gastvrijheid aanvaarden met gratie en dankbaarheid.</w:t>
      </w:r>
    </w:p>
    <w:p w14:paraId="2DAFF850" w14:textId="77777777" w:rsidR="00F90BDC" w:rsidRDefault="00F90BDC"/>
    <w:p w14:paraId="52D5E409" w14:textId="77777777" w:rsidR="00F90BDC" w:rsidRDefault="00F90BDC">
      <w:r xmlns:w="http://schemas.openxmlformats.org/wordprocessingml/2006/main">
        <w:t xml:space="preserve">2: Waardering tonen door middel van onze daden.</w:t>
      </w:r>
    </w:p>
    <w:p w14:paraId="729A1857" w14:textId="77777777" w:rsidR="00F90BDC" w:rsidRDefault="00F90BDC"/>
    <w:p w14:paraId="1CA4B11A" w14:textId="77777777" w:rsidR="00F90BDC" w:rsidRDefault="00F90BDC">
      <w:r xmlns:w="http://schemas.openxmlformats.org/wordprocessingml/2006/main">
        <w:t xml:space="preserve">1: Romeinen 12:13 - Uitdelen naar de noodzaak van heiligen; gegeven aan gastvrijheid.</w:t>
      </w:r>
    </w:p>
    <w:p w14:paraId="752AF0B5" w14:textId="77777777" w:rsidR="00F90BDC" w:rsidRDefault="00F90BDC"/>
    <w:p w14:paraId="0B614DC9" w14:textId="77777777" w:rsidR="00F90BDC" w:rsidRDefault="00F90BDC">
      <w:r xmlns:w="http://schemas.openxmlformats.org/wordprocessingml/2006/main">
        <w:t xml:space="preserve">2: Hebreeën 13:2 - Vergeet niet vreemden te ontvangen: want daardoor hebben sommigen onverwacht engelen ontvangen.</w:t>
      </w:r>
    </w:p>
    <w:p w14:paraId="2EF1DF94" w14:textId="77777777" w:rsidR="00F90BDC" w:rsidRDefault="00F90BDC"/>
    <w:p w14:paraId="101AF627" w14:textId="77777777" w:rsidR="00F90BDC" w:rsidRDefault="00F90BDC">
      <w:r xmlns:w="http://schemas.openxmlformats.org/wordprocessingml/2006/main">
        <w:t xml:space="preserve">Lukas 10:9 Genees de zieken die daarin zijn en zeg tegen hen: Het koninkrijk van God is nabij voor u gekomen.</w:t>
      </w:r>
    </w:p>
    <w:p w14:paraId="7561F149" w14:textId="77777777" w:rsidR="00F90BDC" w:rsidRDefault="00F90BDC"/>
    <w:p w14:paraId="4972636C" w14:textId="77777777" w:rsidR="00F90BDC" w:rsidRDefault="00F90BDC">
      <w:r xmlns:w="http://schemas.openxmlformats.org/wordprocessingml/2006/main">
        <w:t xml:space="preserve">Jezus draagt zijn volgelingen op om de zieken te genezen en de komst van het Koninkrijk van God te verkondigen.</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barmhartige Samaritaan: mededogen tonen en het koninkrijk van God verkondigen</w:t>
      </w:r>
    </w:p>
    <w:p w14:paraId="7D7B410A" w14:textId="77777777" w:rsidR="00F90BDC" w:rsidRDefault="00F90BDC"/>
    <w:p w14:paraId="7C7B1736" w14:textId="77777777" w:rsidR="00F90BDC" w:rsidRDefault="00F90BDC">
      <w:r xmlns:w="http://schemas.openxmlformats.org/wordprocessingml/2006/main">
        <w:t xml:space="preserve">2. Het goede nieuws verkondigen: de komst van het koninkrijk van God</w:t>
      </w:r>
    </w:p>
    <w:p w14:paraId="1936791E" w14:textId="77777777" w:rsidR="00F90BDC" w:rsidRDefault="00F90BDC"/>
    <w:p w14:paraId="59D1292C" w14:textId="77777777" w:rsidR="00F90BDC" w:rsidRDefault="00F90BDC">
      <w:r xmlns:w="http://schemas.openxmlformats.org/wordprocessingml/2006/main">
        <w:t xml:space="preserve">1. Jesaja 61:1-2 - De Geest van de Heer God is op mij; omdat de Heer mij heeft gezalfd om goede tijdingen aan de zachtmoedigen te prediken; Hij heeft mij gezonden om de gebrokenen van hart te verbinden, om vrijheid uit te roepen aan de gevangenen, en de opening van de gevangenis aan hen die gebonden zijn;</w:t>
      </w:r>
    </w:p>
    <w:p w14:paraId="48255C71" w14:textId="77777777" w:rsidR="00F90BDC" w:rsidRDefault="00F90BDC"/>
    <w:p w14:paraId="5C5844A0" w14:textId="77777777" w:rsidR="00F90BDC" w:rsidRDefault="00F90BDC">
      <w:r xmlns:w="http://schemas.openxmlformats.org/wordprocessingml/2006/main">
        <w:t xml:space="preserve">2. Johannes 14:27 - Vrede laat ik u, mijn vrede geef ik u: niet zoals de wereld geeft, geef ik u. Laat uw hart niet verontrust worden en laat het ook niet bang zijn.</w:t>
      </w:r>
    </w:p>
    <w:p w14:paraId="414D8557" w14:textId="77777777" w:rsidR="00F90BDC" w:rsidRDefault="00F90BDC"/>
    <w:p w14:paraId="560144ED" w14:textId="77777777" w:rsidR="00F90BDC" w:rsidRDefault="00F90BDC">
      <w:r xmlns:w="http://schemas.openxmlformats.org/wordprocessingml/2006/main">
        <w:t xml:space="preserve">Lukas 10:10 Maar welke stad u ook binnengaat en zij u niet ontvangen, ga dan de straat op en zeg:</w:t>
      </w:r>
    </w:p>
    <w:p w14:paraId="09BE2EA3" w14:textId="77777777" w:rsidR="00F90BDC" w:rsidRDefault="00F90BDC"/>
    <w:p w14:paraId="600FE453" w14:textId="77777777" w:rsidR="00F90BDC" w:rsidRDefault="00F90BDC">
      <w:r xmlns:w="http://schemas.openxmlformats.org/wordprocessingml/2006/main">
        <w:t xml:space="preserve">De passage in Lukas 10:10 moedigt de lezers aan om het Evangelie te verkondigen, zelfs als de mensen weigeren het te aanvaarden.</w:t>
      </w:r>
    </w:p>
    <w:p w14:paraId="5CB73E6F" w14:textId="77777777" w:rsidR="00F90BDC" w:rsidRDefault="00F90BDC"/>
    <w:p w14:paraId="7CE312F2" w14:textId="77777777" w:rsidR="00F90BDC" w:rsidRDefault="00F90BDC">
      <w:r xmlns:w="http://schemas.openxmlformats.org/wordprocessingml/2006/main">
        <w:t xml:space="preserve">1: We mogen nooit ontmoedigd raken in onze missie om de boodschap van het Evangelie door onze daden en woorden te verspreiden.</w:t>
      </w:r>
    </w:p>
    <w:p w14:paraId="2E5AB9F6" w14:textId="77777777" w:rsidR="00F90BDC" w:rsidRDefault="00F90BDC"/>
    <w:p w14:paraId="699CE982" w14:textId="77777777" w:rsidR="00F90BDC" w:rsidRDefault="00F90BDC">
      <w:r xmlns:w="http://schemas.openxmlformats.org/wordprocessingml/2006/main">
        <w:t xml:space="preserve">2: De Heer gebiedt ons om het goede nieuws van het Evangelie aan alle mensen te brengen, ongeacht de reactie.</w:t>
      </w:r>
    </w:p>
    <w:p w14:paraId="43B70395" w14:textId="77777777" w:rsidR="00F90BDC" w:rsidRDefault="00F90BDC"/>
    <w:p w14:paraId="5F113F6C" w14:textId="77777777" w:rsidR="00F90BDC" w:rsidRDefault="00F90BDC">
      <w:r xmlns:w="http://schemas.openxmlformats.org/wordprocessingml/2006/main">
        <w:t xml:space="preserve">1: Matteüs 28:19-20 - “Ga daarom en maak discipelen van alle volken, doop hen in de naam van de Vader en de Zoon en de Heilige Geest, en leer hen alles te onderhouden wat ik u geboden heb; en zie, ik ben altijd bij je, zelfs tot het einde der tijden.”</w:t>
      </w:r>
    </w:p>
    <w:p w14:paraId="33BAF956" w14:textId="77777777" w:rsidR="00F90BDC" w:rsidRDefault="00F90BDC"/>
    <w:p w14:paraId="26FC2FAF" w14:textId="77777777" w:rsidR="00F90BDC" w:rsidRDefault="00F90BDC">
      <w:r xmlns:w="http://schemas.openxmlformats.org/wordprocessingml/2006/main">
        <w:t xml:space="preserve">2: Markus 16:15 - "Ga de hele wereld in en predik het evangelie aan de hele schepping."</w:t>
      </w:r>
    </w:p>
    <w:p w14:paraId="33BE2571" w14:textId="77777777" w:rsidR="00F90BDC" w:rsidRDefault="00F90BDC"/>
    <w:p w14:paraId="20AF23DD" w14:textId="77777777" w:rsidR="00F90BDC" w:rsidRDefault="00F90BDC">
      <w:r xmlns:w="http://schemas.openxmlformats.org/wordprocessingml/2006/main">
        <w:t xml:space="preserve">Lukas 10:11 Zelfs het stof van uw stad dat aan ons kleeft, vegen wij tegen u af. Wees er niettemin zeker van dat het koninkrijk van God dichtbij u is gekomen.</w:t>
      </w:r>
    </w:p>
    <w:p w14:paraId="79FF9785" w14:textId="77777777" w:rsidR="00F90BDC" w:rsidRDefault="00F90BDC"/>
    <w:p w14:paraId="5D64B908" w14:textId="77777777" w:rsidR="00F90BDC" w:rsidRDefault="00F90BDC">
      <w:r xmlns:w="http://schemas.openxmlformats.org/wordprocessingml/2006/main">
        <w:t xml:space="preserve">Het Koninkrijk van God is dichtbij alle mensen, ongeacht hun locatie.</w:t>
      </w:r>
    </w:p>
    <w:p w14:paraId="7C1B6183" w14:textId="77777777" w:rsidR="00F90BDC" w:rsidRDefault="00F90BDC"/>
    <w:p w14:paraId="4178D73A" w14:textId="77777777" w:rsidR="00F90BDC" w:rsidRDefault="00F90BDC">
      <w:r xmlns:w="http://schemas.openxmlformats.org/wordprocessingml/2006/main">
        <w:t xml:space="preserve">1: Gods liefde voor ons is onvoorwaardelijk en altijd aanwezig.</w:t>
      </w:r>
    </w:p>
    <w:p w14:paraId="53E590A1" w14:textId="77777777" w:rsidR="00F90BDC" w:rsidRDefault="00F90BDC"/>
    <w:p w14:paraId="28EA520C" w14:textId="77777777" w:rsidR="00F90BDC" w:rsidRDefault="00F90BDC">
      <w:r xmlns:w="http://schemas.openxmlformats.org/wordprocessingml/2006/main">
        <w:t xml:space="preserve">2: We zijn geroepen om het Koninkrijk van God te zoeken in ons dagelijks leven.</w:t>
      </w:r>
    </w:p>
    <w:p w14:paraId="405A5CDE" w14:textId="77777777" w:rsidR="00F90BDC" w:rsidRDefault="00F90BDC"/>
    <w:p w14:paraId="65A98790" w14:textId="77777777" w:rsidR="00F90BDC" w:rsidRDefault="00F90BDC">
      <w:r xmlns:w="http://schemas.openxmlformats.org/wordprocessingml/2006/main">
        <w:t xml:space="preserve">1: Romeinen 8:38-39 - "Want ik ben ervan overtuigd dat noch de dood, noch het leven, noch engelen, noch heersers, noch huidige, noch toekomstige dingen, noch machten, noch hoogte, noch diepte, noch iets anders in het geheel schepping, ons zal kunnen scheiden van de liefde van God in Christus Jezus, onze Heer.”</w:t>
      </w:r>
    </w:p>
    <w:p w14:paraId="33C29420" w14:textId="77777777" w:rsidR="00F90BDC" w:rsidRDefault="00F90BDC"/>
    <w:p w14:paraId="4AB97048" w14:textId="77777777" w:rsidR="00F90BDC" w:rsidRDefault="00F90BDC">
      <w:r xmlns:w="http://schemas.openxmlformats.org/wordprocessingml/2006/main">
        <w:t xml:space="preserve">2: Psalm 34:8 - "O, proef en zie dat de Heer goed is! Gezegend is de man die zijn toevlucht tot Hem zoekt!"</w:t>
      </w:r>
    </w:p>
    <w:p w14:paraId="47156022" w14:textId="77777777" w:rsidR="00F90BDC" w:rsidRDefault="00F90BDC"/>
    <w:p w14:paraId="1A15DA5C" w14:textId="77777777" w:rsidR="00F90BDC" w:rsidRDefault="00F90BDC">
      <w:r xmlns:w="http://schemas.openxmlformats.org/wordprocessingml/2006/main">
        <w:t xml:space="preserve">Lukas 10:12 Maar ik zeg u dat het op die dag voor Sodom draaglijker zal zijn dan voor die stad.</w:t>
      </w:r>
    </w:p>
    <w:p w14:paraId="5366C560" w14:textId="77777777" w:rsidR="00F90BDC" w:rsidRDefault="00F90BDC"/>
    <w:p w14:paraId="28AED86E" w14:textId="77777777" w:rsidR="00F90BDC" w:rsidRDefault="00F90BDC">
      <w:r xmlns:w="http://schemas.openxmlformats.org/wordprocessingml/2006/main">
        <w:t xml:space="preserve">God zal degenen die Hem niet gehoorzamen strenger oordelen dan degenen die dat wel zijn.</w:t>
      </w:r>
    </w:p>
    <w:p w14:paraId="56B1C4A8" w14:textId="77777777" w:rsidR="00F90BDC" w:rsidRDefault="00F90BDC"/>
    <w:p w14:paraId="7CD252EB" w14:textId="77777777" w:rsidR="00F90BDC" w:rsidRDefault="00F90BDC">
      <w:r xmlns:w="http://schemas.openxmlformats.org/wordprocessingml/2006/main">
        <w:t xml:space="preserve">1: God is een rechtvaardige rechter en zal de goddelozen niet ongestraft laten.</w:t>
      </w:r>
    </w:p>
    <w:p w14:paraId="2BC4052C" w14:textId="77777777" w:rsidR="00F90BDC" w:rsidRDefault="00F90BDC"/>
    <w:p w14:paraId="1A072FF2" w14:textId="77777777" w:rsidR="00F90BDC" w:rsidRDefault="00F90BDC">
      <w:r xmlns:w="http://schemas.openxmlformats.org/wordprocessingml/2006/main">
        <w:t xml:space="preserve">2: Gehoorzaam God en word rechtvaardig bevonden in Zijn ogen.</w:t>
      </w:r>
    </w:p>
    <w:p w14:paraId="20C70AEB" w14:textId="77777777" w:rsidR="00F90BDC" w:rsidRDefault="00F90BDC"/>
    <w:p w14:paraId="0EFA8F19" w14:textId="77777777" w:rsidR="00F90BDC" w:rsidRDefault="00F90BDC">
      <w:r xmlns:w="http://schemas.openxmlformats.org/wordprocessingml/2006/main">
        <w:t xml:space="preserve">1: Romeinen 2:6-8 - God "zal aan een ieder vergelden naar zijn daden: het eeuwige leven aan hen die </w:t>
      </w:r>
      <w:r xmlns:w="http://schemas.openxmlformats.org/wordprocessingml/2006/main">
        <w:lastRenderedPageBreak xmlns:w="http://schemas.openxmlformats.org/wordprocessingml/2006/main"/>
      </w:r>
      <w:r xmlns:w="http://schemas.openxmlformats.org/wordprocessingml/2006/main">
        <w:t xml:space="preserve">door geduldig volharden in het goede doen, zoeken naar heerlijkheid, eer en onsterfelijkheid; maar aan hen die zelfzuchtig zijn en gehoorzaam niet de waarheid, maar gehoorzaam onrechtvaardigheid – verontwaardiging en toorn.</w:t>
      </w:r>
    </w:p>
    <w:p w14:paraId="3D506EA0" w14:textId="77777777" w:rsidR="00F90BDC" w:rsidRDefault="00F90BDC"/>
    <w:p w14:paraId="51B0C0F9" w14:textId="77777777" w:rsidR="00F90BDC" w:rsidRDefault="00F90BDC">
      <w:r xmlns:w="http://schemas.openxmlformats.org/wordprocessingml/2006/main">
        <w:t xml:space="preserve">2: Jesaja 1:16-17 - Was u, maak u schoon; Doe het kwaad van je daden weg voor mijn ogen. Houd op met het kwade te doen, leer het goede te doen; Zoek gerechtigheid, bestraf de onderdrukker; Verdedig de wezen, pleit voor de weduwe.</w:t>
      </w:r>
    </w:p>
    <w:p w14:paraId="04E7E9ED" w14:textId="77777777" w:rsidR="00F90BDC" w:rsidRDefault="00F90BDC"/>
    <w:p w14:paraId="5005D7ED" w14:textId="77777777" w:rsidR="00F90BDC" w:rsidRDefault="00F90BDC">
      <w:r xmlns:w="http://schemas.openxmlformats.org/wordprocessingml/2006/main">
        <w:t xml:space="preserve">Lucas 10:13 Wee u, Chorazin! wee u, Bethsaïda! want als de machtige werken in Tyrus en Sidon waren gedaan, die in u zijn gedaan, hadden zij zich al een tijdje geleden bekeerd, zittend in zak en as.</w:t>
      </w:r>
    </w:p>
    <w:p w14:paraId="0B398D19" w14:textId="77777777" w:rsidR="00F90BDC" w:rsidRDefault="00F90BDC"/>
    <w:p w14:paraId="39E69E12" w14:textId="77777777" w:rsidR="00F90BDC" w:rsidRDefault="00F90BDC">
      <w:r xmlns:w="http://schemas.openxmlformats.org/wordprocessingml/2006/main">
        <w:t xml:space="preserve">Jezus spreekt de ellende uit over twee Galilese steden omdat ze weigeren zich te bekeren ondanks het feit dat ze getuige zijn geweest van Zijn machtige werken.</w:t>
      </w:r>
    </w:p>
    <w:p w14:paraId="5F4AF5E6" w14:textId="77777777" w:rsidR="00F90BDC" w:rsidRDefault="00F90BDC"/>
    <w:p w14:paraId="59C85ED5" w14:textId="77777777" w:rsidR="00F90BDC" w:rsidRDefault="00F90BDC">
      <w:r xmlns:w="http://schemas.openxmlformats.org/wordprocessingml/2006/main">
        <w:t xml:space="preserve">1. Gods wonderen herkennen en met berouw reageren</w:t>
      </w:r>
    </w:p>
    <w:p w14:paraId="76EAE8E4" w14:textId="77777777" w:rsidR="00F90BDC" w:rsidRDefault="00F90BDC"/>
    <w:p w14:paraId="2CF57907" w14:textId="77777777" w:rsidR="00F90BDC" w:rsidRDefault="00F90BDC">
      <w:r xmlns:w="http://schemas.openxmlformats.org/wordprocessingml/2006/main">
        <w:t xml:space="preserve">2. De gevolgen van de weigering om Gods macht te erkennen</w:t>
      </w:r>
    </w:p>
    <w:p w14:paraId="6030C14E" w14:textId="77777777" w:rsidR="00F90BDC" w:rsidRDefault="00F90BDC"/>
    <w:p w14:paraId="4974BD47" w14:textId="77777777" w:rsidR="00F90BDC" w:rsidRDefault="00F90BDC">
      <w:r xmlns:w="http://schemas.openxmlformats.org/wordprocessingml/2006/main">
        <w:t xml:space="preserve">1. Jesaja 45:22 - “Keer u tot mij en word gered, alle einden van de aarde; want ik ben God, en er is geen ander.”</w:t>
      </w:r>
    </w:p>
    <w:p w14:paraId="1E8E34DF" w14:textId="77777777" w:rsidR="00F90BDC" w:rsidRDefault="00F90BDC"/>
    <w:p w14:paraId="508F0DF3" w14:textId="77777777" w:rsidR="00F90BDC" w:rsidRDefault="00F90BDC">
      <w:r xmlns:w="http://schemas.openxmlformats.org/wordprocessingml/2006/main">
        <w:t xml:space="preserve">2. Romeinen 10:9-10 - “Als u met uw mond belijdt dat Jezus Heer is en met uw hart gelooft dat God Hem uit de dood heeft opgewekt, zult u gered worden. Want het is met je hart dat je gelooft en gerechtvaardigd bent, en het is met je mond dat je belijdt en gered wordt.”</w:t>
      </w:r>
    </w:p>
    <w:p w14:paraId="1B17134C" w14:textId="77777777" w:rsidR="00F90BDC" w:rsidRDefault="00F90BDC"/>
    <w:p w14:paraId="5F4C134A" w14:textId="77777777" w:rsidR="00F90BDC" w:rsidRDefault="00F90BDC">
      <w:r xmlns:w="http://schemas.openxmlformats.org/wordprocessingml/2006/main">
        <w:t xml:space="preserve">Lukas 10:14 Maar voor Tyrus en Sidon zal het bij het oordeel draaglijker zijn dan voor u.</w:t>
      </w:r>
    </w:p>
    <w:p w14:paraId="048CDF12" w14:textId="77777777" w:rsidR="00F90BDC" w:rsidRDefault="00F90BDC"/>
    <w:p w14:paraId="2B565935" w14:textId="77777777" w:rsidR="00F90BDC" w:rsidRDefault="00F90BDC">
      <w:r xmlns:w="http://schemas.openxmlformats.org/wordprocessingml/2006/main">
        <w:t xml:space="preserve">Jezus waarschuwt zijn discipelen dat de straf voor degenen die hen afwijzen erger zal zijn dan voor Tyrus en Sidon.</w:t>
      </w:r>
    </w:p>
    <w:p w14:paraId="2AA90B6A" w14:textId="77777777" w:rsidR="00F90BDC" w:rsidRDefault="00F90BDC"/>
    <w:p w14:paraId="3227AE16" w14:textId="77777777" w:rsidR="00F90BDC" w:rsidRDefault="00F90BDC">
      <w:r xmlns:w="http://schemas.openxmlformats.org/wordprocessingml/2006/main">
        <w:t xml:space="preserve">1. ‘Leven als getuigen van Jezus: de gevolgen van afwijzing’</w:t>
      </w:r>
    </w:p>
    <w:p w14:paraId="374E4DE5" w14:textId="77777777" w:rsidR="00F90BDC" w:rsidRDefault="00F90BDC"/>
    <w:p w14:paraId="520F241B" w14:textId="77777777" w:rsidR="00F90BDC" w:rsidRDefault="00F90BDC">
      <w:r xmlns:w="http://schemas.openxmlformats.org/wordprocessingml/2006/main">
        <w:t xml:space="preserve">2. "De toorn van God: waarom verwerping van het evangelie erger is dan onwetendheid"</w:t>
      </w:r>
    </w:p>
    <w:p w14:paraId="29E8F873" w14:textId="77777777" w:rsidR="00F90BDC" w:rsidRDefault="00F90BDC"/>
    <w:p w14:paraId="6990290B" w14:textId="77777777" w:rsidR="00F90BDC" w:rsidRDefault="00F90BDC">
      <w:r xmlns:w="http://schemas.openxmlformats.org/wordprocessingml/2006/main">
        <w:t xml:space="preserve">1. Matteüs 11:20-24 - Jezus waarschuwt de steden Chorazin, Bethsaida en Kapernaüm voor de grotere straf voor hun ongeloof.</w:t>
      </w:r>
    </w:p>
    <w:p w14:paraId="5A837FF5" w14:textId="77777777" w:rsidR="00F90BDC" w:rsidRDefault="00F90BDC"/>
    <w:p w14:paraId="01D0C89A" w14:textId="77777777" w:rsidR="00F90BDC" w:rsidRDefault="00F90BDC">
      <w:r xmlns:w="http://schemas.openxmlformats.org/wordprocessingml/2006/main">
        <w:t xml:space="preserve">2. Romeinen 11:22 - Gods barmhartigheid strekt zich uit tot degenen die Hem niet kennen, maar Zijn toorn is gereserveerd voor degenen die Hem hebben afgewezen.</w:t>
      </w:r>
    </w:p>
    <w:p w14:paraId="41AC7351" w14:textId="77777777" w:rsidR="00F90BDC" w:rsidRDefault="00F90BDC"/>
    <w:p w14:paraId="0FD0CD30" w14:textId="77777777" w:rsidR="00F90BDC" w:rsidRDefault="00F90BDC">
      <w:r xmlns:w="http://schemas.openxmlformats.org/wordprocessingml/2006/main">
        <w:t xml:space="preserve">Lukas 10:15 En gij, Kapernaüm, die tot de hemel verheven zijt, zult naar de hel worden geworpen.</w:t>
      </w:r>
    </w:p>
    <w:p w14:paraId="585C5DFD" w14:textId="77777777" w:rsidR="00F90BDC" w:rsidRDefault="00F90BDC"/>
    <w:p w14:paraId="6A8E8B8C" w14:textId="77777777" w:rsidR="00F90BDC" w:rsidRDefault="00F90BDC">
      <w:r xmlns:w="http://schemas.openxmlformats.org/wordprocessingml/2006/main">
        <w:t xml:space="preserve">Jezus waarschuwt Kapernaüm dat als het land zich niet bekeert, het in de hel zal worden geworpen.</w:t>
      </w:r>
    </w:p>
    <w:p w14:paraId="798C757D" w14:textId="77777777" w:rsidR="00F90BDC" w:rsidRDefault="00F90BDC"/>
    <w:p w14:paraId="1C843160" w14:textId="77777777" w:rsidR="00F90BDC" w:rsidRDefault="00F90BDC">
      <w:r xmlns:w="http://schemas.openxmlformats.org/wordprocessingml/2006/main">
        <w:t xml:space="preserve">1. De waarschuwing van Jezus: bekeer u of wacht met eeuwige straf</w:t>
      </w:r>
    </w:p>
    <w:p w14:paraId="1666F82F" w14:textId="77777777" w:rsidR="00F90BDC" w:rsidRDefault="00F90BDC"/>
    <w:p w14:paraId="074BE16B" w14:textId="77777777" w:rsidR="00F90BDC" w:rsidRDefault="00F90BDC">
      <w:r xmlns:w="http://schemas.openxmlformats.org/wordprocessingml/2006/main">
        <w:t xml:space="preserve">2. De gevolgen van het weigeren zich te bekeren: Kapernaüm als waarschuwing</w:t>
      </w:r>
    </w:p>
    <w:p w14:paraId="05137E25" w14:textId="77777777" w:rsidR="00F90BDC" w:rsidRDefault="00F90BDC"/>
    <w:p w14:paraId="57DB14BA" w14:textId="77777777" w:rsidR="00F90BDC" w:rsidRDefault="00F90BDC">
      <w:r xmlns:w="http://schemas.openxmlformats.org/wordprocessingml/2006/main">
        <w:t xml:space="preserve">1. Matteüs 11:20-24 - Jezus berispt de steden Chorazin en Bethsaida omdat ze zich ondanks zijn wonderen niet bekeren.</w:t>
      </w:r>
    </w:p>
    <w:p w14:paraId="0AB701C2" w14:textId="77777777" w:rsidR="00F90BDC" w:rsidRDefault="00F90BDC"/>
    <w:p w14:paraId="29CB2F51" w14:textId="77777777" w:rsidR="00F90BDC" w:rsidRDefault="00F90BDC">
      <w:r xmlns:w="http://schemas.openxmlformats.org/wordprocessingml/2006/main">
        <w:t xml:space="preserve">2. Jesaja 5:14 - God zal degenen straffen die zijn woord verwerpen.</w:t>
      </w:r>
    </w:p>
    <w:p w14:paraId="72E306F9" w14:textId="77777777" w:rsidR="00F90BDC" w:rsidRDefault="00F90BDC"/>
    <w:p w14:paraId="0A8F626A" w14:textId="77777777" w:rsidR="00F90BDC" w:rsidRDefault="00F90BDC">
      <w:r xmlns:w="http://schemas.openxmlformats.org/wordprocessingml/2006/main">
        <w:t xml:space="preserve">Lukas 10:16 Wie u hoort, hoort mij; en wie u veracht, veracht mij; en wie mij veracht, veracht hem die mij gezonden heeft.</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benadrukt dat de discipelen van Jezus gerespecteerd moeten worden, en elk gebrek aan respect dat tegen hen gericht is, is hetzelfde als het niet respecteren van Jezus en God.</w:t>
      </w:r>
    </w:p>
    <w:p w14:paraId="7864743C" w14:textId="77777777" w:rsidR="00F90BDC" w:rsidRDefault="00F90BDC"/>
    <w:p w14:paraId="40CC2C0A" w14:textId="77777777" w:rsidR="00F90BDC" w:rsidRDefault="00F90BDC">
      <w:r xmlns:w="http://schemas.openxmlformats.org/wordprocessingml/2006/main">
        <w:t xml:space="preserve">1. De discipelen van Jezus moeten worden gezien als vertegenwoordigers van Gods wil en moeten met respect worden behandeld.</w:t>
      </w:r>
    </w:p>
    <w:p w14:paraId="73C25A6A" w14:textId="77777777" w:rsidR="00F90BDC" w:rsidRDefault="00F90BDC"/>
    <w:p w14:paraId="02138C19" w14:textId="77777777" w:rsidR="00F90BDC" w:rsidRDefault="00F90BDC">
      <w:r xmlns:w="http://schemas.openxmlformats.org/wordprocessingml/2006/main">
        <w:t xml:space="preserve">2. Het niet respecteren van Jezus' discipelen staat gelijk aan het niet respecteren van Jezus en God, en dit mag niet gebeuren.</w:t>
      </w:r>
    </w:p>
    <w:p w14:paraId="42F24AA9" w14:textId="77777777" w:rsidR="00F90BDC" w:rsidRDefault="00F90BDC"/>
    <w:p w14:paraId="64271C59" w14:textId="77777777" w:rsidR="00F90BDC" w:rsidRDefault="00F90BDC">
      <w:r xmlns:w="http://schemas.openxmlformats.org/wordprocessingml/2006/main">
        <w:t xml:space="preserve">1. Romeinen 13:1-7 - Laat iedere ziel onderworpen zijn aan de hogere machten. Want er is geen macht dan die van God: de machten die er zijn, zijn door God ingesteld.</w:t>
      </w:r>
    </w:p>
    <w:p w14:paraId="4B7762D7" w14:textId="77777777" w:rsidR="00F90BDC" w:rsidRDefault="00F90BDC"/>
    <w:p w14:paraId="3E17AA26" w14:textId="77777777" w:rsidR="00F90BDC" w:rsidRDefault="00F90BDC">
      <w:r xmlns:w="http://schemas.openxmlformats.org/wordprocessingml/2006/main">
        <w:t xml:space="preserve">2. Matteüs 7:12 - Daarom moet u alles wat u wilt dat de mensen u aandoen, ook zo aan hen doen: want dit zijn de wet en de profeten.</w:t>
      </w:r>
    </w:p>
    <w:p w14:paraId="2CE737B1" w14:textId="77777777" w:rsidR="00F90BDC" w:rsidRDefault="00F90BDC"/>
    <w:p w14:paraId="3D504A82" w14:textId="77777777" w:rsidR="00F90BDC" w:rsidRDefault="00F90BDC">
      <w:r xmlns:w="http://schemas.openxmlformats.org/wordprocessingml/2006/main">
        <w:t xml:space="preserve">Lukas 10:17 En de zeventig keerden met vreugde terug en zeiden: Heer, zelfs de duivels onderwerpen zich aan ons door uw naam.</w:t>
      </w:r>
    </w:p>
    <w:p w14:paraId="4C472276" w14:textId="77777777" w:rsidR="00F90BDC" w:rsidRDefault="00F90BDC"/>
    <w:p w14:paraId="6001DC69" w14:textId="77777777" w:rsidR="00F90BDC" w:rsidRDefault="00F90BDC">
      <w:r xmlns:w="http://schemas.openxmlformats.org/wordprocessingml/2006/main">
        <w:t xml:space="preserve">De discipelen waren vervuld van vreugde toen zij ontdekten dat zij door Jezus' naam gezag over de duivels hadden.</w:t>
      </w:r>
    </w:p>
    <w:p w14:paraId="4271964A" w14:textId="77777777" w:rsidR="00F90BDC" w:rsidRDefault="00F90BDC"/>
    <w:p w14:paraId="1A9F6F2D" w14:textId="77777777" w:rsidR="00F90BDC" w:rsidRDefault="00F90BDC">
      <w:r xmlns:w="http://schemas.openxmlformats.org/wordprocessingml/2006/main">
        <w:t xml:space="preserve">1. De kracht van Jezus' naam - Onderzoek naar de autoriteit van gelovigen</w:t>
      </w:r>
    </w:p>
    <w:p w14:paraId="7178C01A" w14:textId="77777777" w:rsidR="00F90BDC" w:rsidRDefault="00F90BDC"/>
    <w:p w14:paraId="406E8C79" w14:textId="77777777" w:rsidR="00F90BDC" w:rsidRDefault="00F90BDC">
      <w:r xmlns:w="http://schemas.openxmlformats.org/wordprocessingml/2006/main">
        <w:t xml:space="preserve">2. Vreugde in dienstbaarheid – Leren van de reactie van de discipel</w:t>
      </w:r>
    </w:p>
    <w:p w14:paraId="6C0FCE81" w14:textId="77777777" w:rsidR="00F90BDC" w:rsidRDefault="00F90BDC"/>
    <w:p w14:paraId="35720ED2" w14:textId="77777777" w:rsidR="00F90BDC" w:rsidRDefault="00F90BDC">
      <w:r xmlns:w="http://schemas.openxmlformats.org/wordprocessingml/2006/main">
        <w:t xml:space="preserve">1. Matteüs 28:18-20 - Jezus' grote opdracht en de autoriteit die aan gelovigen wordt gegeven</w:t>
      </w:r>
    </w:p>
    <w:p w14:paraId="73AF4DC0" w14:textId="77777777" w:rsidR="00F90BDC" w:rsidRDefault="00F90BDC"/>
    <w:p w14:paraId="2746B92F" w14:textId="77777777" w:rsidR="00F90BDC" w:rsidRDefault="00F90BDC">
      <w:r xmlns:w="http://schemas.openxmlformats.org/wordprocessingml/2006/main">
        <w:t xml:space="preserve">2. Efeziërs 6:10-18 - De wapenrusting van God aantrekken voor geestelijke oorlogvoering</w:t>
      </w:r>
    </w:p>
    <w:p w14:paraId="5F3B126B" w14:textId="77777777" w:rsidR="00F90BDC" w:rsidRDefault="00F90BDC"/>
    <w:p w14:paraId="783E849C" w14:textId="77777777" w:rsidR="00F90BDC" w:rsidRDefault="00F90BDC">
      <w:r xmlns:w="http://schemas.openxmlformats.org/wordprocessingml/2006/main">
        <w:t xml:space="preserve">Lukas 10:18 En Hij zei tegen hen: Ik zag Satan als een bliksem uit de hemel vallen.</w:t>
      </w:r>
    </w:p>
    <w:p w14:paraId="11724A8A" w14:textId="77777777" w:rsidR="00F90BDC" w:rsidRDefault="00F90BDC"/>
    <w:p w14:paraId="68A238F7" w14:textId="77777777" w:rsidR="00F90BDC" w:rsidRDefault="00F90BDC">
      <w:r xmlns:w="http://schemas.openxmlformats.org/wordprocessingml/2006/main">
        <w:t xml:space="preserve">Deze passage beschrijft Jezus' visioen waarin Satan als een bliksem uit de hemel wordt geworpen.</w:t>
      </w:r>
    </w:p>
    <w:p w14:paraId="32705BB6" w14:textId="77777777" w:rsidR="00F90BDC" w:rsidRDefault="00F90BDC"/>
    <w:p w14:paraId="1B7B11E3" w14:textId="77777777" w:rsidR="00F90BDC" w:rsidRDefault="00F90BDC">
      <w:r xmlns:w="http://schemas.openxmlformats.org/wordprocessingml/2006/main">
        <w:t xml:space="preserve">1. De realiteit en kracht van Satan in ons leven</w:t>
      </w:r>
    </w:p>
    <w:p w14:paraId="5B69F0DA" w14:textId="77777777" w:rsidR="00F90BDC" w:rsidRDefault="00F90BDC"/>
    <w:p w14:paraId="0A49CEAA" w14:textId="77777777" w:rsidR="00F90BDC" w:rsidRDefault="00F90BDC">
      <w:r xmlns:w="http://schemas.openxmlformats.org/wordprocessingml/2006/main">
        <w:t xml:space="preserve">2. De gevolgen van het verwerpen van Gods gezag</w:t>
      </w:r>
    </w:p>
    <w:p w14:paraId="4C89FFB6" w14:textId="77777777" w:rsidR="00F90BDC" w:rsidRDefault="00F90BDC"/>
    <w:p w14:paraId="6523CC8C" w14:textId="77777777" w:rsidR="00F90BDC" w:rsidRDefault="00F90BDC">
      <w:r xmlns:w="http://schemas.openxmlformats.org/wordprocessingml/2006/main">
        <w:t xml:space="preserve">1. Jesaja 14:12-15 - De val van Satan</w:t>
      </w:r>
    </w:p>
    <w:p w14:paraId="296AF220" w14:textId="77777777" w:rsidR="00F90BDC" w:rsidRDefault="00F90BDC"/>
    <w:p w14:paraId="06D7723F" w14:textId="77777777" w:rsidR="00F90BDC" w:rsidRDefault="00F90BDC">
      <w:r xmlns:w="http://schemas.openxmlformats.org/wordprocessingml/2006/main">
        <w:t xml:space="preserve">2. Efeziërs 6:11-12 - De hele wapenrusting van God aantrekken</w:t>
      </w:r>
    </w:p>
    <w:p w14:paraId="12468C58" w14:textId="77777777" w:rsidR="00F90BDC" w:rsidRDefault="00F90BDC"/>
    <w:p w14:paraId="3782BAF3" w14:textId="77777777" w:rsidR="00F90BDC" w:rsidRDefault="00F90BDC">
      <w:r xmlns:w="http://schemas.openxmlformats.org/wordprocessingml/2006/main">
        <w:t xml:space="preserve">Lukas 10:19 Zie, Ik geef u de macht om op slangen en schorpioenen te trappen, en over alle macht van de vijand; en niets zal u ook maar enige schade toebrengen.</w:t>
      </w:r>
    </w:p>
    <w:p w14:paraId="2D4AD1D9" w14:textId="77777777" w:rsidR="00F90BDC" w:rsidRDefault="00F90BDC"/>
    <w:p w14:paraId="2A6135F2" w14:textId="77777777" w:rsidR="00F90BDC" w:rsidRDefault="00F90BDC">
      <w:r xmlns:w="http://schemas.openxmlformats.org/wordprocessingml/2006/main">
        <w:t xml:space="preserve">Jezus geeft ons de kracht om alle macht van de vijand te overwinnen en belooft dat niets ons zal schaden.</w:t>
      </w:r>
    </w:p>
    <w:p w14:paraId="6E5F3CA9" w14:textId="77777777" w:rsidR="00F90BDC" w:rsidRDefault="00F90BDC"/>
    <w:p w14:paraId="56A6FEA1" w14:textId="77777777" w:rsidR="00F90BDC" w:rsidRDefault="00F90BDC">
      <w:r xmlns:w="http://schemas.openxmlformats.org/wordprocessingml/2006/main">
        <w:t xml:space="preserve">1. De kracht van Jezus: hoe je ongedeerd kunt blijven door de vijand</w:t>
      </w:r>
    </w:p>
    <w:p w14:paraId="5F833B3B" w14:textId="77777777" w:rsidR="00F90BDC" w:rsidRDefault="00F90BDC"/>
    <w:p w14:paraId="488430FB" w14:textId="77777777" w:rsidR="00F90BDC" w:rsidRDefault="00F90BDC">
      <w:r xmlns:w="http://schemas.openxmlformats.org/wordprocessingml/2006/main">
        <w:t xml:space="preserve">2. Angst overwinnen met de kracht van Jezus</w:t>
      </w:r>
    </w:p>
    <w:p w14:paraId="1257F244" w14:textId="77777777" w:rsidR="00F90BDC" w:rsidRDefault="00F90BDC"/>
    <w:p w14:paraId="52F5CF74" w14:textId="77777777" w:rsidR="00F90BDC" w:rsidRDefault="00F90BDC">
      <w:r xmlns:w="http://schemas.openxmlformats.org/wordprocessingml/2006/main">
        <w:t xml:space="preserve">1. Romeinen 8:31 - Wat zullen wij dan van deze dingen zeggen? Als God voor ons is, wie kan dan tegen ons zijn?</w:t>
      </w:r>
    </w:p>
    <w:p w14:paraId="3B246A2F" w14:textId="77777777" w:rsidR="00F90BDC" w:rsidRDefault="00F90BDC"/>
    <w:p w14:paraId="7F0A6D21" w14:textId="77777777" w:rsidR="00F90BDC" w:rsidRDefault="00F90BDC">
      <w:r xmlns:w="http://schemas.openxmlformats.org/wordprocessingml/2006/main">
        <w:t xml:space="preserve">2. Psalm 91:3-4 - Zeker, Hij zal u verlossen van de strik van de vogelvanger en van de verderfelijke </w:t>
      </w:r>
      <w:r xmlns:w="http://schemas.openxmlformats.org/wordprocessingml/2006/main">
        <w:lastRenderedPageBreak xmlns:w="http://schemas.openxmlformats.org/wordprocessingml/2006/main"/>
      </w:r>
      <w:r xmlns:w="http://schemas.openxmlformats.org/wordprocessingml/2006/main">
        <w:t xml:space="preserve">pestilentie. Hij zal je bedekken met zijn veren, en onder zijn vleugels zul je vertrouwen: zijn waarheid zal je schild en beukelaar zijn.</w:t>
      </w:r>
    </w:p>
    <w:p w14:paraId="4E0985F2" w14:textId="77777777" w:rsidR="00F90BDC" w:rsidRDefault="00F90BDC"/>
    <w:p w14:paraId="5E647199" w14:textId="77777777" w:rsidR="00F90BDC" w:rsidRDefault="00F90BDC">
      <w:r xmlns:w="http://schemas.openxmlformats.org/wordprocessingml/2006/main">
        <w:t xml:space="preserve">Lukas 10:20 Verheug u echter niet hierover, dat de geesten aan u onderworpen zijn; maar verheug u liever, omdat uw namen in de hemel geschreven staan.</w:t>
      </w:r>
    </w:p>
    <w:p w14:paraId="4E66EEDF" w14:textId="77777777" w:rsidR="00F90BDC" w:rsidRDefault="00F90BDC"/>
    <w:p w14:paraId="5DE6B741" w14:textId="77777777" w:rsidR="00F90BDC" w:rsidRDefault="00F90BDC">
      <w:r xmlns:w="http://schemas.openxmlformats.org/wordprocessingml/2006/main">
        <w:t xml:space="preserve">Verheug u omdat u gered bent en uw naam in de hemel geschreven staat, en niet omdat u gezag over geesten heeft.</w:t>
      </w:r>
    </w:p>
    <w:p w14:paraId="77111512" w14:textId="77777777" w:rsidR="00F90BDC" w:rsidRDefault="00F90BDC"/>
    <w:p w14:paraId="65625949" w14:textId="77777777" w:rsidR="00F90BDC" w:rsidRDefault="00F90BDC">
      <w:r xmlns:w="http://schemas.openxmlformats.org/wordprocessingml/2006/main">
        <w:t xml:space="preserve">1. Verheugen over verlossing: onze namen geschreven in de hemel</w:t>
      </w:r>
    </w:p>
    <w:p w14:paraId="09082834" w14:textId="77777777" w:rsidR="00F90BDC" w:rsidRDefault="00F90BDC"/>
    <w:p w14:paraId="18FB0ED6" w14:textId="77777777" w:rsidR="00F90BDC" w:rsidRDefault="00F90BDC">
      <w:r xmlns:w="http://schemas.openxmlformats.org/wordprocessingml/2006/main">
        <w:t xml:space="preserve">2. De kracht van autoriteit: vreugde in de geesten die aan ons onderworpen zijn</w:t>
      </w:r>
    </w:p>
    <w:p w14:paraId="7274E734" w14:textId="77777777" w:rsidR="00F90BDC" w:rsidRDefault="00F90BDC"/>
    <w:p w14:paraId="09D6B054" w14:textId="77777777" w:rsidR="00F90BDC" w:rsidRDefault="00F90BDC">
      <w:r xmlns:w="http://schemas.openxmlformats.org/wordprocessingml/2006/main">
        <w:t xml:space="preserve">1. Romeinen 10:13 - Want iedereen die de naam van de Heer aanroept, zal gered worden.</w:t>
      </w:r>
    </w:p>
    <w:p w14:paraId="0C373281" w14:textId="77777777" w:rsidR="00F90BDC" w:rsidRDefault="00F90BDC"/>
    <w:p w14:paraId="3C9923E1" w14:textId="77777777" w:rsidR="00F90BDC" w:rsidRDefault="00F90BDC">
      <w:r xmlns:w="http://schemas.openxmlformats.org/wordprocessingml/2006/main">
        <w:t xml:space="preserve">2. Efeziërs 2:8-9 - Want door genade zijt gij behouden, door geloof; en dat niet uit uzelf: het is de gave van God: niet uit werken, opdat niemand zou opscheppen.</w:t>
      </w:r>
    </w:p>
    <w:p w14:paraId="5A023E3C" w14:textId="77777777" w:rsidR="00F90BDC" w:rsidRDefault="00F90BDC"/>
    <w:p w14:paraId="231A7949" w14:textId="77777777" w:rsidR="00F90BDC" w:rsidRDefault="00F90BDC">
      <w:r xmlns:w="http://schemas.openxmlformats.org/wordprocessingml/2006/main">
        <w:t xml:space="preserve">Lukas 10:21 Op dat uur verheugde Jezus zich van geest en zei: Ik dank u, o Vader, Heer van hemel en aarde, dat u deze dingen voor wijzen en verstandigen verborgen hebt gehouden en ze aan kleine kinderen hebt geopenbaard. Vader; want zo scheen het goed in uw ogen.</w:t>
      </w:r>
    </w:p>
    <w:p w14:paraId="49ABB82A" w14:textId="77777777" w:rsidR="00F90BDC" w:rsidRDefault="00F90BDC"/>
    <w:p w14:paraId="5BC50A82" w14:textId="77777777" w:rsidR="00F90BDC" w:rsidRDefault="00F90BDC">
      <w:r xmlns:w="http://schemas.openxmlformats.org/wordprocessingml/2006/main">
        <w:t xml:space="preserve">Jezus verheugt zich over het besluit van de Vader om de waarheid van God te openbaren aan hen die nederig en kinderlijk zijn.</w:t>
      </w:r>
    </w:p>
    <w:p w14:paraId="3131029B" w14:textId="77777777" w:rsidR="00F90BDC" w:rsidRDefault="00F90BDC"/>
    <w:p w14:paraId="403DC4EF" w14:textId="77777777" w:rsidR="00F90BDC" w:rsidRDefault="00F90BDC">
      <w:r xmlns:w="http://schemas.openxmlformats.org/wordprocessingml/2006/main">
        <w:t xml:space="preserve">1. Verheug je in de wil van de Vader: vier de goddelijke openbaring van God</w:t>
      </w:r>
    </w:p>
    <w:p w14:paraId="1CB8C963" w14:textId="77777777" w:rsidR="00F90BDC" w:rsidRDefault="00F90BDC"/>
    <w:p w14:paraId="78129628" w14:textId="77777777" w:rsidR="00F90BDC" w:rsidRDefault="00F90BDC">
      <w:r xmlns:w="http://schemas.openxmlformats.org/wordprocessingml/2006/main">
        <w:t xml:space="preserve">2. Nederigheid voor de Heer: de zegen van een kinderlijk geloof</w:t>
      </w:r>
    </w:p>
    <w:p w14:paraId="7C176966" w14:textId="77777777" w:rsidR="00F90BDC" w:rsidRDefault="00F90BDC"/>
    <w:p w14:paraId="29336B69" w14:textId="77777777" w:rsidR="00F90BDC" w:rsidRDefault="00F90BDC">
      <w:r xmlns:w="http://schemas.openxmlformats.org/wordprocessingml/2006/main">
        <w:t xml:space="preserve">1. Matteüs 11:25-26 "In die tijd zei Jezus: 'Ik prijs u, Vader, Heer van hemel en aarde, omdat u deze dingen voor wijzen en geleerden verborgen hebt gehouden en ze aan kleine kinderen hebt geopenbaard. Ja, Vader, want dit is wat u graag deed."</w:t>
      </w:r>
    </w:p>
    <w:p w14:paraId="34AC70A4" w14:textId="77777777" w:rsidR="00F90BDC" w:rsidRDefault="00F90BDC"/>
    <w:p w14:paraId="566A00B8" w14:textId="77777777" w:rsidR="00F90BDC" w:rsidRDefault="00F90BDC">
      <w:r xmlns:w="http://schemas.openxmlformats.org/wordprocessingml/2006/main">
        <w:t xml:space="preserve">2. Jakobus 4:6-10 "Maar Hij geeft ons meer genade. Daarom zegt de Schrift: "God weerstaat de hoogmoedigen, maar betoont gunst aan de nederigen." Verneder uzelf dus onder de machtige kracht van God, en op het juiste moment Hij zal je in ere verheffen. Geef al je zorgen en zorgen aan God, want Hij geeft om je. Wees beheerst en alert. Je vijand, de duivel, sluipt rond als een brullende leeuw, op zoek naar iemand om te verslinden. Weersta hem en sta op. standvastig in het geloof, omdat u weet dat uw broeders en zusters over de hele wereld hetzelfde soort lijden doormaken. En de God van alle genade, die u heeft geroepen tot zijn eeuwige heerlijkheid in Christus, nadat u een korte tijd hebt geleden, zal zelf u herstellen en u sterk, standvastig en standvastig maken.</w:t>
      </w:r>
    </w:p>
    <w:p w14:paraId="3BAA7513" w14:textId="77777777" w:rsidR="00F90BDC" w:rsidRDefault="00F90BDC"/>
    <w:p w14:paraId="155A38C4" w14:textId="77777777" w:rsidR="00F90BDC" w:rsidRDefault="00F90BDC">
      <w:r xmlns:w="http://schemas.openxmlformats.org/wordprocessingml/2006/main">
        <w:t xml:space="preserve">Lukas 10:22 Alle dingen zijn mij door mijn Vader overgegeven; en niemand weet wie de Zoon is dan de Vader; en wie de Vader is, behalve de Zoon, en hij aan wie de Zoon hem zal openbaren.</w:t>
      </w:r>
    </w:p>
    <w:p w14:paraId="41406908" w14:textId="77777777" w:rsidR="00F90BDC" w:rsidRDefault="00F90BDC"/>
    <w:p w14:paraId="5F0A29BA" w14:textId="77777777" w:rsidR="00F90BDC" w:rsidRDefault="00F90BDC">
      <w:r xmlns:w="http://schemas.openxmlformats.org/wordprocessingml/2006/main">
        <w:t xml:space="preserve">Jezus openbaart dat alleen Hij de Vader kent en alleen de Vader Hem kent, en Hij zal de Vader openbaren aan degenen die Hij kiest.</w:t>
      </w:r>
    </w:p>
    <w:p w14:paraId="23EFABE6" w14:textId="77777777" w:rsidR="00F90BDC" w:rsidRDefault="00F90BDC"/>
    <w:p w14:paraId="3CA25C8A" w14:textId="77777777" w:rsidR="00F90BDC" w:rsidRDefault="00F90BDC">
      <w:r xmlns:w="http://schemas.openxmlformats.org/wordprocessingml/2006/main">
        <w:t xml:space="preserve">1. De onthullende aard van Jezus – het belang begrijpen van het feit dat Jezus de Vader openbaart aan degenen die Hij heeft uitgekozen.</w:t>
      </w:r>
    </w:p>
    <w:p w14:paraId="3BC4E6A3" w14:textId="77777777" w:rsidR="00F90BDC" w:rsidRDefault="00F90BDC"/>
    <w:p w14:paraId="0BD0C027" w14:textId="77777777" w:rsidR="00F90BDC" w:rsidRDefault="00F90BDC">
      <w:r xmlns:w="http://schemas.openxmlformats.org/wordprocessingml/2006/main">
        <w:t xml:space="preserve">2. Het mysterie van de Vader en de Zoon – onderzoek naar de unieke relatie tussen de Vader en de Zoon en de implicaties ervan voor ons.</w:t>
      </w:r>
    </w:p>
    <w:p w14:paraId="62684FD7" w14:textId="77777777" w:rsidR="00F90BDC" w:rsidRDefault="00F90BDC"/>
    <w:p w14:paraId="56CBC35F" w14:textId="77777777" w:rsidR="00F90BDC" w:rsidRDefault="00F90BDC">
      <w:r xmlns:w="http://schemas.openxmlformats.org/wordprocessingml/2006/main">
        <w:t xml:space="preserve">1. Matteüs 11:25-27 - In die tijd antwoordde Jezus en zei: Ik dank u, o Vader, Heer van hemel en aarde, omdat u deze dingen voor wijzen en verstandigen hebt verborgen en ze aan kleine kinderen hebt geopenbaard.</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16:25-27 - Deze dingen heb ik tot u gesproken in spreuken: maar de tijd komt dat ik niet meer tot u zal spreken in spreuken, maar ik zal u duidelijk tonen over de Vader.</w:t>
      </w:r>
    </w:p>
    <w:p w14:paraId="20389012" w14:textId="77777777" w:rsidR="00F90BDC" w:rsidRDefault="00F90BDC"/>
    <w:p w14:paraId="34FBCB85" w14:textId="77777777" w:rsidR="00F90BDC" w:rsidRDefault="00F90BDC">
      <w:r xmlns:w="http://schemas.openxmlformats.org/wordprocessingml/2006/main">
        <w:t xml:space="preserve">Lukas 10:23 En Hij wendde zich tot zijn discipelen en zei in stilte: Gezegend zijn de ogen die zien wat gij ziet.</w:t>
      </w:r>
    </w:p>
    <w:p w14:paraId="3ABB8402" w14:textId="77777777" w:rsidR="00F90BDC" w:rsidRDefault="00F90BDC"/>
    <w:p w14:paraId="46C420A2" w14:textId="77777777" w:rsidR="00F90BDC" w:rsidRDefault="00F90BDC">
      <w:r xmlns:w="http://schemas.openxmlformats.org/wordprocessingml/2006/main">
        <w:t xml:space="preserve">De discipelen zijn gezegend dat ze de dingen zien die ze zien.</w:t>
      </w:r>
    </w:p>
    <w:p w14:paraId="6D24D3DF" w14:textId="77777777" w:rsidR="00F90BDC" w:rsidRDefault="00F90BDC"/>
    <w:p w14:paraId="38E0F6DE" w14:textId="77777777" w:rsidR="00F90BDC" w:rsidRDefault="00F90BDC">
      <w:r xmlns:w="http://schemas.openxmlformats.org/wordprocessingml/2006/main">
        <w:t xml:space="preserve">1: God heeft ons een grote zegen gegeven in het vermogen om de wonderen van zijn schepping te zien.</w:t>
      </w:r>
    </w:p>
    <w:p w14:paraId="296B6902" w14:textId="77777777" w:rsidR="00F90BDC" w:rsidRDefault="00F90BDC"/>
    <w:p w14:paraId="18A83AB6" w14:textId="77777777" w:rsidR="00F90BDC" w:rsidRDefault="00F90BDC">
      <w:r xmlns:w="http://schemas.openxmlformats.org/wordprocessingml/2006/main">
        <w:t xml:space="preserve">2: Door onze ogen kunnen we de vreugde van Gods liefde en voorziening ervaren.</w:t>
      </w:r>
    </w:p>
    <w:p w14:paraId="08E10873" w14:textId="77777777" w:rsidR="00F90BDC" w:rsidRDefault="00F90BDC"/>
    <w:p w14:paraId="3C0DDD53" w14:textId="77777777" w:rsidR="00F90BDC" w:rsidRDefault="00F90BDC">
      <w:r xmlns:w="http://schemas.openxmlformats.org/wordprocessingml/2006/main">
        <w:t xml:space="preserve">1: Jesaja 6:1-3 - In het jaar dat koning Uzzia stierf, zag ik de Heer op een troon zitten, hoog en verheven; en de sleep van zijn gewaad vulde de tempel.</w:t>
      </w:r>
    </w:p>
    <w:p w14:paraId="7AF07FCE" w14:textId="77777777" w:rsidR="00F90BDC" w:rsidRDefault="00F90BDC"/>
    <w:p w14:paraId="77640D0D" w14:textId="77777777" w:rsidR="00F90BDC" w:rsidRDefault="00F90BDC">
      <w:r xmlns:w="http://schemas.openxmlformats.org/wordprocessingml/2006/main">
        <w:t xml:space="preserve">2: Matteüs 5:8 - Zalig zijn de zuiveren van hart, want zij zullen God zien.</w:t>
      </w:r>
    </w:p>
    <w:p w14:paraId="54559871" w14:textId="77777777" w:rsidR="00F90BDC" w:rsidRDefault="00F90BDC"/>
    <w:p w14:paraId="72C61677" w14:textId="77777777" w:rsidR="00F90BDC" w:rsidRDefault="00F90BDC">
      <w:r xmlns:w="http://schemas.openxmlformats.org/wordprocessingml/2006/main">
        <w:t xml:space="preserve">Lukas 10:24 Want ik zeg u dat veel profeten en koningen hebben verlangd de dingen te zien die u ziet, en ze niet hebben gezien; en om de dingen te horen die u hoort en die u niet hebt gehoord.</w:t>
      </w:r>
    </w:p>
    <w:p w14:paraId="3458D741" w14:textId="77777777" w:rsidR="00F90BDC" w:rsidRDefault="00F90BDC"/>
    <w:p w14:paraId="4F46B48D" w14:textId="77777777" w:rsidR="00F90BDC" w:rsidRDefault="00F90BDC">
      <w:r xmlns:w="http://schemas.openxmlformats.org/wordprocessingml/2006/main">
        <w:t xml:space="preserve">Dit vers benadrukt het voorrecht om de dingen van het Evangelie te kunnen zien en horen die veel profeten en koningen graag wilden ervaren.</w:t>
      </w:r>
    </w:p>
    <w:p w14:paraId="66895A30" w14:textId="77777777" w:rsidR="00F90BDC" w:rsidRDefault="00F90BDC"/>
    <w:p w14:paraId="3E55E2E4" w14:textId="77777777" w:rsidR="00F90BDC" w:rsidRDefault="00F90BDC">
      <w:r xmlns:w="http://schemas.openxmlformats.org/wordprocessingml/2006/main">
        <w:t xml:space="preserve">1. ‘Het voorrecht om het evangelie te horen’</w:t>
      </w:r>
    </w:p>
    <w:p w14:paraId="7FEE1D8A" w14:textId="77777777" w:rsidR="00F90BDC" w:rsidRDefault="00F90BDC"/>
    <w:p w14:paraId="6CF039BB" w14:textId="77777777" w:rsidR="00F90BDC" w:rsidRDefault="00F90BDC">
      <w:r xmlns:w="http://schemas.openxmlformats.org/wordprocessingml/2006/main">
        <w:t xml:space="preserve">2. ‘De waarde van het zien waar de profeten en koningen naar verlangden’</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29:18-19: "En op die dag zullen de doven de woorden van het boek horen, en de ogen van de blinden zullen zien vanuit de duisternis en vanuit de duisternis. Ook de zachtmoedigen zullen hun vreugde vergroten in de Heer, en de armen onder de mensen zullen zich verheugen in de Heilige van Israël."</w:t>
      </w:r>
    </w:p>
    <w:p w14:paraId="1DCED088" w14:textId="77777777" w:rsidR="00F90BDC" w:rsidRDefault="00F90BDC"/>
    <w:p w14:paraId="2222BBF6" w14:textId="77777777" w:rsidR="00F90BDC" w:rsidRDefault="00F90BDC">
      <w:r xmlns:w="http://schemas.openxmlformats.org/wordprocessingml/2006/main">
        <w:t xml:space="preserve">2. Matteüs 13:16-17: "Maar gezegend zijn uw ogen, want zij zien, en uw oren, want zij horen. Want voorwaar, Ik zeg u: dat vele profeten en rechtvaardige mannen hebben verlangd om de dingen te zien die u ziet en u hebt ze niet gezien, en u hebt gehoord wat u hoort, en u hebt ze niet gehoord.’</w:t>
      </w:r>
    </w:p>
    <w:p w14:paraId="29919BF1" w14:textId="77777777" w:rsidR="00F90BDC" w:rsidRDefault="00F90BDC"/>
    <w:p w14:paraId="521842A5" w14:textId="77777777" w:rsidR="00F90BDC" w:rsidRDefault="00F90BDC">
      <w:r xmlns:w="http://schemas.openxmlformats.org/wordprocessingml/2006/main">
        <w:t xml:space="preserve">Lukas 10:25 En zie, een zekere wetgeleerde stond op en verleidde hem met de woorden: Meester, wat moet ik doen om het eeuwige leven te beërven?</w:t>
      </w:r>
    </w:p>
    <w:p w14:paraId="07C18278" w14:textId="77777777" w:rsidR="00F90BDC" w:rsidRDefault="00F90BDC"/>
    <w:p w14:paraId="25B6F6DC" w14:textId="77777777" w:rsidR="00F90BDC" w:rsidRDefault="00F90BDC">
      <w:r xmlns:w="http://schemas.openxmlformats.org/wordprocessingml/2006/main">
        <w:t xml:space="preserve">Een advocaat vroeg Jezus wat hij moest doen om het eeuwige leven te beërven.</w:t>
      </w:r>
    </w:p>
    <w:p w14:paraId="77291169" w14:textId="77777777" w:rsidR="00F90BDC" w:rsidRDefault="00F90BDC"/>
    <w:p w14:paraId="7D8DF1E3" w14:textId="77777777" w:rsidR="00F90BDC" w:rsidRDefault="00F90BDC">
      <w:r xmlns:w="http://schemas.openxmlformats.org/wordprocessingml/2006/main">
        <w:t xml:space="preserve">1. Gods plan vervullen: hoe je eeuwig leven kunt ontvangen.</w:t>
      </w:r>
    </w:p>
    <w:p w14:paraId="49857E56" w14:textId="77777777" w:rsidR="00F90BDC" w:rsidRDefault="00F90BDC"/>
    <w:p w14:paraId="214C803C" w14:textId="77777777" w:rsidR="00F90BDC" w:rsidRDefault="00F90BDC">
      <w:r xmlns:w="http://schemas.openxmlformats.org/wordprocessingml/2006/main">
        <w:t xml:space="preserve">2. De vraag van de advocaat: Wat moeten we doen om eeuwig leven te ontvangen?</w:t>
      </w:r>
    </w:p>
    <w:p w14:paraId="0EE05338" w14:textId="77777777" w:rsidR="00F90BDC" w:rsidRDefault="00F90BDC"/>
    <w:p w14:paraId="4EE54184" w14:textId="77777777" w:rsidR="00F90BDC" w:rsidRDefault="00F90BDC">
      <w:r xmlns:w="http://schemas.openxmlformats.org/wordprocessingml/2006/main">
        <w:t xml:space="preserve">1. Matteüs 19:16-30 - De rijke jongeman</w:t>
      </w:r>
    </w:p>
    <w:p w14:paraId="4C0F4B4E" w14:textId="77777777" w:rsidR="00F90BDC" w:rsidRDefault="00F90BDC"/>
    <w:p w14:paraId="01C8CDD3" w14:textId="77777777" w:rsidR="00F90BDC" w:rsidRDefault="00F90BDC">
      <w:r xmlns:w="http://schemas.openxmlformats.org/wordprocessingml/2006/main">
        <w:t xml:space="preserve">2. Johannes 3:16 - Want God had de wereld zo lief dat Hij Zijn eniggeboren Zoon heeft gegeven, zodat iedereen die in Hem gelooft niet verloren gaat, maar eeuwig leven heeft.</w:t>
      </w:r>
    </w:p>
    <w:p w14:paraId="0F8CCD01" w14:textId="77777777" w:rsidR="00F90BDC" w:rsidRDefault="00F90BDC"/>
    <w:p w14:paraId="27A15F6E" w14:textId="77777777" w:rsidR="00F90BDC" w:rsidRDefault="00F90BDC">
      <w:r xmlns:w="http://schemas.openxmlformats.org/wordprocessingml/2006/main">
        <w:t xml:space="preserve">Lukas 10:26 Hij zei tegen hem: Wat staat er in de wet geschreven? hoe lees je?</w:t>
      </w:r>
    </w:p>
    <w:p w14:paraId="74D6D50D" w14:textId="77777777" w:rsidR="00F90BDC" w:rsidRDefault="00F90BDC"/>
    <w:p w14:paraId="70B8489C" w14:textId="77777777" w:rsidR="00F90BDC" w:rsidRDefault="00F90BDC">
      <w:r xmlns:w="http://schemas.openxmlformats.org/wordprocessingml/2006/main">
        <w:t xml:space="preserve">Jezus leert dat we, om Gods wil te kennen, Zijn woord moeten bestuderen en begrijpen.</w:t>
      </w:r>
    </w:p>
    <w:p w14:paraId="68C6704C" w14:textId="77777777" w:rsidR="00F90BDC" w:rsidRDefault="00F90BDC"/>
    <w:p w14:paraId="1FCEF58B" w14:textId="77777777" w:rsidR="00F90BDC" w:rsidRDefault="00F90BDC">
      <w:r xmlns:w="http://schemas.openxmlformats.org/wordprocessingml/2006/main">
        <w:t xml:space="preserve">1. Het belang van het kennen en begrijpen van Gods Woord</w:t>
      </w:r>
    </w:p>
    <w:p w14:paraId="61AE987B" w14:textId="77777777" w:rsidR="00F90BDC" w:rsidRDefault="00F90BDC"/>
    <w:p w14:paraId="021C8F5D" w14:textId="77777777" w:rsidR="00F90BDC" w:rsidRDefault="00F90BDC">
      <w:r xmlns:w="http://schemas.openxmlformats.org/wordprocessingml/2006/main">
        <w:t xml:space="preserve">2. Een leven leiden in gehoorzaamheid aan Gods Woord</w:t>
      </w:r>
    </w:p>
    <w:p w14:paraId="1CB48CBF" w14:textId="77777777" w:rsidR="00F90BDC" w:rsidRDefault="00F90BDC"/>
    <w:p w14:paraId="55884A70" w14:textId="77777777" w:rsidR="00F90BDC" w:rsidRDefault="00F90BDC">
      <w:r xmlns:w="http://schemas.openxmlformats.org/wordprocessingml/2006/main">
        <w:t xml:space="preserve">1. Psalm 119:11 - "Uw woord heb ik in mijn hart verborgen, zodat ik niet tegen u zou zondigen."</w:t>
      </w:r>
    </w:p>
    <w:p w14:paraId="689C8D5E" w14:textId="77777777" w:rsidR="00F90BDC" w:rsidRDefault="00F90BDC"/>
    <w:p w14:paraId="58E83174" w14:textId="77777777" w:rsidR="00F90BDC" w:rsidRDefault="00F90BDC">
      <w:r xmlns:w="http://schemas.openxmlformats.org/wordprocessingml/2006/main">
        <w:t xml:space="preserve">2. Jesaja 8:20 - "Naar de wet en naar de getuigenis: als zij niet volgens dit woord spreken, komt dat omdat er geen licht in hen is."</w:t>
      </w:r>
    </w:p>
    <w:p w14:paraId="5EBE14F7" w14:textId="77777777" w:rsidR="00F90BDC" w:rsidRDefault="00F90BDC"/>
    <w:p w14:paraId="3D37422A" w14:textId="77777777" w:rsidR="00F90BDC" w:rsidRDefault="00F90BDC">
      <w:r xmlns:w="http://schemas.openxmlformats.org/wordprocessingml/2006/main">
        <w:t xml:space="preserve">Lukas 10:27 En Hij antwoordde en zei: U zult de Heer, uw God, liefhebben met geheel uw hart en met geheel uw ziel en met geheel uw kracht en met geheel uw verstand; en uw naaste als uzelf.</w:t>
      </w:r>
    </w:p>
    <w:p w14:paraId="0BF21775" w14:textId="77777777" w:rsidR="00F90BDC" w:rsidRDefault="00F90BDC"/>
    <w:p w14:paraId="617AA0F2" w14:textId="77777777" w:rsidR="00F90BDC" w:rsidRDefault="00F90BDC">
      <w:r xmlns:w="http://schemas.openxmlformats.org/wordprocessingml/2006/main">
        <w:t xml:space="preserve">Jezus leert ons God lief te hebben met heel ons hart, ziel, kracht en verstand, en onze naaste lief te hebben als onszelf.</w:t>
      </w:r>
    </w:p>
    <w:p w14:paraId="387D3BA8" w14:textId="77777777" w:rsidR="00F90BDC" w:rsidRDefault="00F90BDC"/>
    <w:p w14:paraId="37666A68" w14:textId="77777777" w:rsidR="00F90BDC" w:rsidRDefault="00F90BDC">
      <w:r xmlns:w="http://schemas.openxmlformats.org/wordprocessingml/2006/main">
        <w:t xml:space="preserve">1. ‘Heb God lief en heb je naaste lief’</w:t>
      </w:r>
    </w:p>
    <w:p w14:paraId="6F0CF178" w14:textId="77777777" w:rsidR="00F90BDC" w:rsidRDefault="00F90BDC"/>
    <w:p w14:paraId="5E9872B1" w14:textId="77777777" w:rsidR="00F90BDC" w:rsidRDefault="00F90BDC">
      <w:r xmlns:w="http://schemas.openxmlformats.org/wordprocessingml/2006/main">
        <w:t xml:space="preserve">2. “Het grootste gebod”</w:t>
      </w:r>
    </w:p>
    <w:p w14:paraId="1974D1EF" w14:textId="77777777" w:rsidR="00F90BDC" w:rsidRDefault="00F90BDC"/>
    <w:p w14:paraId="31A68B4D" w14:textId="77777777" w:rsidR="00F90BDC" w:rsidRDefault="00F90BDC">
      <w:r xmlns:w="http://schemas.openxmlformats.org/wordprocessingml/2006/main">
        <w:t xml:space="preserve">1. Matteüs 22:37-40 - “Jezus zei tegen hem: 'Gij zult de Heer, uw God, liefhebben met geheel uw hart, met geheel uw ziel en met geheel uw verstand.' Dit is het eerste en grote gebod. En het tweede is hetzelfde: 'Gij zult uw naaste liefhebben als uzelf.'”</w:t>
      </w:r>
    </w:p>
    <w:p w14:paraId="5D3ADBC4" w14:textId="77777777" w:rsidR="00F90BDC" w:rsidRDefault="00F90BDC"/>
    <w:p w14:paraId="360DE364" w14:textId="77777777" w:rsidR="00F90BDC" w:rsidRDefault="00F90BDC">
      <w:r xmlns:w="http://schemas.openxmlformats.org/wordprocessingml/2006/main">
        <w:t xml:space="preserve">2. 1 Johannes 4:20-21 - “Als iemand zegt: 'Ik heb God lief', en zijn broeder haat, is hij een leugenaar; Want wie zijn broeder, die hij heeft gezien, niet liefheeft, hoe kan hij dan God liefhebben, die hij niet heeft gezien? En dit gebod hebben wij van Hem: dat wie God liefheeft, ook zijn broeder moet liefhebben.”</w:t>
      </w:r>
    </w:p>
    <w:p w14:paraId="4DD95077" w14:textId="77777777" w:rsidR="00F90BDC" w:rsidRDefault="00F90BDC"/>
    <w:p w14:paraId="24F0B69B" w14:textId="77777777" w:rsidR="00F90BDC" w:rsidRDefault="00F90BDC">
      <w:r xmlns:w="http://schemas.openxmlformats.org/wordprocessingml/2006/main">
        <w:t xml:space="preserve">Lukas 10:28 En Hij zei tegen hem: U hebt juist geantwoord: doe dat, en u zult leven.</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benadrukt het belang van het volgen van Gods geboden om gered te worden en te leven.</w:t>
      </w:r>
    </w:p>
    <w:p w14:paraId="034DA00B" w14:textId="77777777" w:rsidR="00F90BDC" w:rsidRDefault="00F90BDC"/>
    <w:p w14:paraId="540179B2" w14:textId="77777777" w:rsidR="00F90BDC" w:rsidRDefault="00F90BDC">
      <w:r xmlns:w="http://schemas.openxmlformats.org/wordprocessingml/2006/main">
        <w:t xml:space="preserve">1. Gods geboden zijn levengevend - Lukas 10:28</w:t>
      </w:r>
    </w:p>
    <w:p w14:paraId="57A6883E" w14:textId="77777777" w:rsidR="00F90BDC" w:rsidRDefault="00F90BDC"/>
    <w:p w14:paraId="2AC5968E" w14:textId="77777777" w:rsidR="00F90BDC" w:rsidRDefault="00F90BDC">
      <w:r xmlns:w="http://schemas.openxmlformats.org/wordprocessingml/2006/main">
        <w:t xml:space="preserve">2. Gehoorzaam God en leef - Lukas 10:28</w:t>
      </w:r>
    </w:p>
    <w:p w14:paraId="792D8BDE" w14:textId="77777777" w:rsidR="00F90BDC" w:rsidRDefault="00F90BDC"/>
    <w:p w14:paraId="635BAC06" w14:textId="77777777" w:rsidR="00F90BDC" w:rsidRDefault="00F90BDC">
      <w:r xmlns:w="http://schemas.openxmlformats.org/wordprocessingml/2006/main">
        <w:t xml:space="preserve">1. Deuteronomium 30:19-20 - "Ik roep vandaag de hemel en de aarde op om tegen u te getuigen, dat ik u leven en dood, zegen en vloek heb voorgehouden. Kies daarom voor het leven, zodat u en uw nakomelingen mogen leven."</w:t>
      </w:r>
    </w:p>
    <w:p w14:paraId="4EE33D11" w14:textId="77777777" w:rsidR="00F90BDC" w:rsidRDefault="00F90BDC"/>
    <w:p w14:paraId="7EAA9BAD" w14:textId="77777777" w:rsidR="00F90BDC" w:rsidRDefault="00F90BDC">
      <w:r xmlns:w="http://schemas.openxmlformats.org/wordprocessingml/2006/main">
        <w:t xml:space="preserve">2. Efeziërs 2:8-9 - "Want door genade bent u gered, door geloof. En dit is niet uw eigen toedoen; het is een geschenk van God, niet het resultaat van werken, zodat niemand kan opscheppen."</w:t>
      </w:r>
    </w:p>
    <w:p w14:paraId="72232844" w14:textId="77777777" w:rsidR="00F90BDC" w:rsidRDefault="00F90BDC"/>
    <w:p w14:paraId="49CCB29C" w14:textId="77777777" w:rsidR="00F90BDC" w:rsidRDefault="00F90BDC">
      <w:r xmlns:w="http://schemas.openxmlformats.org/wordprocessingml/2006/main">
        <w:t xml:space="preserve">Lukas 10:29 Maar hij, die zichzelf wilde rechtvaardigen, zei tegen Jezus: En wie is mijn naaste?</w:t>
      </w:r>
    </w:p>
    <w:p w14:paraId="4CECF8E4" w14:textId="77777777" w:rsidR="00F90BDC" w:rsidRDefault="00F90BDC"/>
    <w:p w14:paraId="3A152416" w14:textId="77777777" w:rsidR="00F90BDC" w:rsidRDefault="00F90BDC">
      <w:r xmlns:w="http://schemas.openxmlformats.org/wordprocessingml/2006/main">
        <w:t xml:space="preserve">Een man vraagt aan Jezus wie zijn naaste is.</w:t>
      </w:r>
    </w:p>
    <w:p w14:paraId="581630FD" w14:textId="77777777" w:rsidR="00F90BDC" w:rsidRDefault="00F90BDC"/>
    <w:p w14:paraId="6662414F" w14:textId="77777777" w:rsidR="00F90BDC" w:rsidRDefault="00F90BDC">
      <w:r xmlns:w="http://schemas.openxmlformats.org/wordprocessingml/2006/main">
        <w:t xml:space="preserve">1. "Heb uw naaste lief: Gods gebod en onze gemeenschap"</w:t>
      </w:r>
    </w:p>
    <w:p w14:paraId="62706703" w14:textId="77777777" w:rsidR="00F90BDC" w:rsidRDefault="00F90BDC"/>
    <w:p w14:paraId="0D2CCCD6" w14:textId="77777777" w:rsidR="00F90BDC" w:rsidRDefault="00F90BDC">
      <w:r xmlns:w="http://schemas.openxmlformats.org/wordprocessingml/2006/main">
        <w:t xml:space="preserve">2. "Een hart van mededogen: wie is mijn naaste?"</w:t>
      </w:r>
    </w:p>
    <w:p w14:paraId="0ABAF30E" w14:textId="77777777" w:rsidR="00F90BDC" w:rsidRDefault="00F90BDC"/>
    <w:p w14:paraId="410B143C" w14:textId="77777777" w:rsidR="00F90BDC" w:rsidRDefault="00F90BDC">
      <w:r xmlns:w="http://schemas.openxmlformats.org/wordprocessingml/2006/main">
        <w:t xml:space="preserve">1. Matteüs 22:39 - "En het tweede is daaraan gelijk: Gij zult uw naaste liefhebben als uzelf."</w:t>
      </w:r>
    </w:p>
    <w:p w14:paraId="61142BD2" w14:textId="77777777" w:rsidR="00F90BDC" w:rsidRDefault="00F90BDC"/>
    <w:p w14:paraId="5DE1F1F3" w14:textId="77777777" w:rsidR="00F90BDC" w:rsidRDefault="00F90BDC">
      <w:r xmlns:w="http://schemas.openxmlformats.org/wordprocessingml/2006/main">
        <w:t xml:space="preserve">2. Romeinen 13:8-10 - "Wees niemand iets anders schuldig dan elkaar lief te hebben; want wie de ander liefheeft, heeft de wet vervuld. Daarom: pleeg geen overspel, pleeg geen moord, en steel niet. ‘Gij zult geen vals getuigenis afleggen, Gij zult niet begeren; en als er enig ander gebod is, wordt dat kort samengevat in dit gezegde, namelijk: Gij zult uw naaste liefhebben als uzelf. Liefde doet zijn naaste geen kwaad: daarom is liefde de vervulling van de wet."</w:t>
      </w:r>
    </w:p>
    <w:p w14:paraId="400BEF3D" w14:textId="77777777" w:rsidR="00F90BDC" w:rsidRDefault="00F90BDC"/>
    <w:p w14:paraId="24E5C995" w14:textId="77777777" w:rsidR="00F90BDC" w:rsidRDefault="00F90BDC">
      <w:r xmlns:w="http://schemas.openxmlformats.org/wordprocessingml/2006/main">
        <w:t xml:space="preserve">Lukas 10:30 En Jezus antwoordde en zei: Een zekere man daalde af van Jeruzalem naar Jericho, en viel in de handen van dieven, die hem zijn kleding uittrokken en hem verwondden, en vertrokken, terwijl hij hem halfdood achterliet.</w:t>
      </w:r>
    </w:p>
    <w:p w14:paraId="1E732B7A" w14:textId="77777777" w:rsidR="00F90BDC" w:rsidRDefault="00F90BDC"/>
    <w:p w14:paraId="4357B2B3" w14:textId="77777777" w:rsidR="00F90BDC" w:rsidRDefault="00F90BDC">
      <w:r xmlns:w="http://schemas.openxmlformats.org/wordprocessingml/2006/main">
        <w:t xml:space="preserve">Een zekere man ging van Jeruzalem naar Jericho en werd aangevallen door rovers, waardoor hij halfdood achterbleef.</w:t>
      </w:r>
    </w:p>
    <w:p w14:paraId="166F4C87" w14:textId="77777777" w:rsidR="00F90BDC" w:rsidRDefault="00F90BDC"/>
    <w:p w14:paraId="46D7A62B" w14:textId="77777777" w:rsidR="00F90BDC" w:rsidRDefault="00F90BDC">
      <w:r xmlns:w="http://schemas.openxmlformats.org/wordprocessingml/2006/main">
        <w:t xml:space="preserve">1: We moeten medeleven hebben met mensen in nood, net zoals de Barmhartige Samaritaan dat deed.</w:t>
      </w:r>
    </w:p>
    <w:p w14:paraId="5A0E9244" w14:textId="77777777" w:rsidR="00F90BDC" w:rsidRDefault="00F90BDC"/>
    <w:p w14:paraId="7C0E21F3" w14:textId="77777777" w:rsidR="00F90BDC" w:rsidRDefault="00F90BDC">
      <w:r xmlns:w="http://schemas.openxmlformats.org/wordprocessingml/2006/main">
        <w:t xml:space="preserve">2: We kunnen leren van het verhaal van de barmhartige Samaritaan om anderen op de eerste plaats te zetten.</w:t>
      </w:r>
    </w:p>
    <w:p w14:paraId="45397305" w14:textId="77777777" w:rsidR="00F90BDC" w:rsidRDefault="00F90BDC"/>
    <w:p w14:paraId="47FE5784" w14:textId="77777777" w:rsidR="00F90BDC" w:rsidRDefault="00F90BDC">
      <w:r xmlns:w="http://schemas.openxmlformats.org/wordprocessingml/2006/main">
        <w:t xml:space="preserve">1: Matteüs 22:37-40 - "Jezus zei tegen hem: 'Gij zult de Heer, uw God, liefhebben met geheel uw hart, met geheel uw ziel en met geheel uw verstand.' Dit is het eerste en grote gebod, en het tweede is hetzelfde: 'Gij zult uw naaste liefhebben als uzelf.' Aan deze twee geboden hangt de hele wet en de profeten af.”</w:t>
      </w:r>
    </w:p>
    <w:p w14:paraId="03702E7C" w14:textId="77777777" w:rsidR="00F90BDC" w:rsidRDefault="00F90BDC"/>
    <w:p w14:paraId="01B40220" w14:textId="77777777" w:rsidR="00F90BDC" w:rsidRDefault="00F90BDC">
      <w:r xmlns:w="http://schemas.openxmlformats.org/wordprocessingml/2006/main">
        <w:t xml:space="preserve">2: Jakobus 2:14-17 - "Wat voor nut heeft het, mijn broeders, als iemand zegt dat hij geloof heeft, maar geen werken heeft? Kan geloof hem redden? Als een broeder of zuster naakt is en verstoken is van dagelijks voedsel, en een Als u tegen hen zegt: "Vertrek in vrede, word verwarmd en vervuld", maar u geeft hun niet de dingen die nodig zijn voor het lichaam, wat heeft dat voor nut? Zo ook het geloof op zichzelf, als het geen werken heeft. is dood."</w:t>
      </w:r>
    </w:p>
    <w:p w14:paraId="71C22624" w14:textId="77777777" w:rsidR="00F90BDC" w:rsidRDefault="00F90BDC"/>
    <w:p w14:paraId="403E2CD7" w14:textId="77777777" w:rsidR="00F90BDC" w:rsidRDefault="00F90BDC">
      <w:r xmlns:w="http://schemas.openxmlformats.org/wordprocessingml/2006/main">
        <w:t xml:space="preserve">Lukas 10:31 En toevallig kwam er een bepaalde priester die kant op, en toen hij hem zag, ging hij aan de andere kant voorbij.</w:t>
      </w:r>
    </w:p>
    <w:p w14:paraId="2C4B04F4" w14:textId="77777777" w:rsidR="00F90BDC" w:rsidRDefault="00F90BDC"/>
    <w:p w14:paraId="5509DE1B" w14:textId="77777777" w:rsidR="00F90BDC" w:rsidRDefault="00F90BDC">
      <w:r xmlns:w="http://schemas.openxmlformats.org/wordprocessingml/2006/main">
        <w:t xml:space="preserve">De priester kwam aan de andere kant voorbij toen hij een man in nood zag.</w:t>
      </w:r>
    </w:p>
    <w:p w14:paraId="769A8700" w14:textId="77777777" w:rsidR="00F90BDC" w:rsidRDefault="00F90BDC"/>
    <w:p w14:paraId="2139F8FF" w14:textId="77777777" w:rsidR="00F90BDC" w:rsidRDefault="00F90BDC">
      <w:r xmlns:w="http://schemas.openxmlformats.org/wordprocessingml/2006/main">
        <w:t xml:space="preserve">1. De kracht van mededogen: leren lief te hebben en mensen in nood te helpen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Getuigen van Gods liefde: hoe wij een verschil kunnen maken in het leven van anderen</w:t>
      </w:r>
    </w:p>
    <w:p w14:paraId="5F7BF258" w14:textId="77777777" w:rsidR="00F90BDC" w:rsidRDefault="00F90BDC"/>
    <w:p w14:paraId="310CF190" w14:textId="77777777" w:rsidR="00F90BDC" w:rsidRDefault="00F90BDC">
      <w:r xmlns:w="http://schemas.openxmlformats.org/wordprocessingml/2006/main">
        <w:t xml:space="preserve">1. Jakobus 2:16 "Want als iemand van jullie tegen hen zegt: 'Ga in vrede, blijf warm en goed gevoed', maar doet niets aan hun fysieke behoeften, wat voor nut heeft dat dan?"</w:t>
      </w:r>
    </w:p>
    <w:p w14:paraId="589BE1C0" w14:textId="77777777" w:rsidR="00F90BDC" w:rsidRDefault="00F90BDC"/>
    <w:p w14:paraId="6F3064AE" w14:textId="77777777" w:rsidR="00F90BDC" w:rsidRDefault="00F90BDC">
      <w:r xmlns:w="http://schemas.openxmlformats.org/wordprocessingml/2006/main">
        <w:t xml:space="preserve">2. Matteüs 25:35-40 "Want ik had honger en je gaf me iets te eten, ik had dorst en je gaf me iets te drinken, ik was een vreemdeling en je nodigde me uit, ik had kleren nodig en je kleedde me aan, Ik was ziek en jij zorgde voor mij, ik zat in de gevangenis en jij kwam mij bezoeken."</w:t>
      </w:r>
    </w:p>
    <w:p w14:paraId="2E935090" w14:textId="77777777" w:rsidR="00F90BDC" w:rsidRDefault="00F90BDC"/>
    <w:p w14:paraId="648666C6" w14:textId="77777777" w:rsidR="00F90BDC" w:rsidRDefault="00F90BDC">
      <w:r xmlns:w="http://schemas.openxmlformats.org/wordprocessingml/2006/main">
        <w:t xml:space="preserve">Lukas 10:32 En eveneens kwam er een Leviet, toen hij op die plaats was, naar hem kijken, en ging aan de andere kant voorbij.</w:t>
      </w:r>
    </w:p>
    <w:p w14:paraId="13219831" w14:textId="77777777" w:rsidR="00F90BDC" w:rsidRDefault="00F90BDC"/>
    <w:p w14:paraId="0AD8569D" w14:textId="77777777" w:rsidR="00F90BDC" w:rsidRDefault="00F90BDC">
      <w:r xmlns:w="http://schemas.openxmlformats.org/wordprocessingml/2006/main">
        <w:t xml:space="preserve">De gelijkenis van de barmhartige Samaritaan: Jezus leert een les over het helpen van mensen in nood, ongeacht hun achtergrond.</w:t>
      </w:r>
    </w:p>
    <w:p w14:paraId="287F6B1A" w14:textId="77777777" w:rsidR="00F90BDC" w:rsidRDefault="00F90BDC"/>
    <w:p w14:paraId="3B3C8269" w14:textId="77777777" w:rsidR="00F90BDC" w:rsidRDefault="00F90BDC">
      <w:r xmlns:w="http://schemas.openxmlformats.org/wordprocessingml/2006/main">
        <w:t xml:space="preserve">1. "Een hart van mededogen: een naaste zijn voor iedereen"</w:t>
      </w:r>
    </w:p>
    <w:p w14:paraId="1B63D84E" w14:textId="77777777" w:rsidR="00F90BDC" w:rsidRDefault="00F90BDC"/>
    <w:p w14:paraId="606DD9DD" w14:textId="77777777" w:rsidR="00F90BDC" w:rsidRDefault="00F90BDC">
      <w:r xmlns:w="http://schemas.openxmlformats.org/wordprocessingml/2006/main">
        <w:t xml:space="preserve">2. "Liefde voor iedereen: vriendelijkheid tonen aan iedereen"</w:t>
      </w:r>
    </w:p>
    <w:p w14:paraId="714BCF98" w14:textId="77777777" w:rsidR="00F90BDC" w:rsidRDefault="00F90BDC"/>
    <w:p w14:paraId="0467F208" w14:textId="77777777" w:rsidR="00F90BDC" w:rsidRDefault="00F90BDC">
      <w:r xmlns:w="http://schemas.openxmlformats.org/wordprocessingml/2006/main">
        <w:t xml:space="preserve">1. Galaten 6:9-10 - "En laten we het niet moe worden om goed te doen, want te zijner tijd zullen we oogsten, als we niet opgeven. Laten we dus, als we de gelegenheid hebben, goed doen voor iedereen, en vooral voor degenen die tot het huisgezin van het geloof behoren."</w:t>
      </w:r>
    </w:p>
    <w:p w14:paraId="22BCE178" w14:textId="77777777" w:rsidR="00F90BDC" w:rsidRDefault="00F90BDC"/>
    <w:p w14:paraId="432273CA" w14:textId="77777777" w:rsidR="00F90BDC" w:rsidRDefault="00F90BDC">
      <w:r xmlns:w="http://schemas.openxmlformats.org/wordprocessingml/2006/main">
        <w:t xml:space="preserve">2. Jakobus 1:27 - "Religie die puur en onbesmet is voor God, de Vader, is deze: wezen en weduwen bezoeken in hun ellende, en zichzelf onbesmet houden van de wereld."</w:t>
      </w:r>
    </w:p>
    <w:p w14:paraId="1BC0D2E5" w14:textId="77777777" w:rsidR="00F90BDC" w:rsidRDefault="00F90BDC"/>
    <w:p w14:paraId="4F674BBF" w14:textId="77777777" w:rsidR="00F90BDC" w:rsidRDefault="00F90BDC">
      <w:r xmlns:w="http://schemas.openxmlformats.org/wordprocessingml/2006/main">
        <w:t xml:space="preserve">Lukas 10:33 Maar een zekere Samaritaan kwam onderweg terecht waar hij was, en toen hij hem zag, had hij medelijden met hem.</w:t>
      </w:r>
    </w:p>
    <w:p w14:paraId="48D1ACD6" w14:textId="77777777" w:rsidR="00F90BDC" w:rsidRDefault="00F90BDC"/>
    <w:p w14:paraId="2EE06E67" w14:textId="77777777" w:rsidR="00F90BDC" w:rsidRDefault="00F90BDC">
      <w:r xmlns:w="http://schemas.openxmlformats.org/wordprocessingml/2006/main">
        <w:t xml:space="preserve">De Barmhartige Samaritaan had medelijden met degene in nood.</w:t>
      </w:r>
    </w:p>
    <w:p w14:paraId="72F82508" w14:textId="77777777" w:rsidR="00F90BDC" w:rsidRDefault="00F90BDC"/>
    <w:p w14:paraId="34B185EA" w14:textId="77777777" w:rsidR="00F90BDC" w:rsidRDefault="00F90BDC">
      <w:r xmlns:w="http://schemas.openxmlformats.org/wordprocessingml/2006/main">
        <w:t xml:space="preserve">1. De kracht van mededogen</w:t>
      </w:r>
    </w:p>
    <w:p w14:paraId="196B2BF7" w14:textId="77777777" w:rsidR="00F90BDC" w:rsidRDefault="00F90BDC"/>
    <w:p w14:paraId="3F8260EC" w14:textId="77777777" w:rsidR="00F90BDC" w:rsidRDefault="00F90BDC">
      <w:r xmlns:w="http://schemas.openxmlformats.org/wordprocessingml/2006/main">
        <w:t xml:space="preserve">2. De kracht van nederigheid</w:t>
      </w:r>
    </w:p>
    <w:p w14:paraId="07CD0E70" w14:textId="77777777" w:rsidR="00F90BDC" w:rsidRDefault="00F90BDC"/>
    <w:p w14:paraId="60AF83DA" w14:textId="77777777" w:rsidR="00F90BDC" w:rsidRDefault="00F90BDC">
      <w:r xmlns:w="http://schemas.openxmlformats.org/wordprocessingml/2006/main">
        <w:t xml:space="preserve">1. Matteüs 9:36 - Toen hij de menigte zag, had hij medelijden met hen, omdat ze lastiggevallen en hulpeloos waren, als schapen zonder herder.</w:t>
      </w:r>
    </w:p>
    <w:p w14:paraId="48621FA1" w14:textId="77777777" w:rsidR="00F90BDC" w:rsidRDefault="00F90BDC"/>
    <w:p w14:paraId="776450BB" w14:textId="77777777" w:rsidR="00F90BDC" w:rsidRDefault="00F90BDC">
      <w:r xmlns:w="http://schemas.openxmlformats.org/wordprocessingml/2006/main">
        <w:t xml:space="preserve">2. Jakobus 2:14-17 - Wat voor nut heeft het, mijn broeders en zusters, als iemand beweert geloof te hebben, maar geen daden heeft verricht? Een dergelijk geloof kan hen niet redden. Stel dat een broer of zus zonder kleding en dagelijks voedsel zit. Als iemand van jullie tegen hen zegt: ‘Ga in vrede; warm en goed gevoed blijven”, maar niets doet aan hun fysieke behoeften, wat voor nut heeft dat? Op dezelfde manier is het geloof op zichzelf dood, als het niet gepaard gaat met actie.</w:t>
      </w:r>
    </w:p>
    <w:p w14:paraId="5E7A0FB1" w14:textId="77777777" w:rsidR="00F90BDC" w:rsidRDefault="00F90BDC"/>
    <w:p w14:paraId="0BB8D996" w14:textId="77777777" w:rsidR="00F90BDC" w:rsidRDefault="00F90BDC">
      <w:r xmlns:w="http://schemas.openxmlformats.org/wordprocessingml/2006/main">
        <w:t xml:space="preserve">Lukas 10:34 En hij ging naar hem toe, verbond zijn wonden, goot er olie en wijn in, zette hem op zijn eigen beest, bracht hem naar een herberg en verzorgde hem.</w:t>
      </w:r>
    </w:p>
    <w:p w14:paraId="4D8012A1" w14:textId="77777777" w:rsidR="00F90BDC" w:rsidRDefault="00F90BDC"/>
    <w:p w14:paraId="45577ABD" w14:textId="77777777" w:rsidR="00F90BDC" w:rsidRDefault="00F90BDC">
      <w:r xmlns:w="http://schemas.openxmlformats.org/wordprocessingml/2006/main">
        <w:t xml:space="preserve">Een Samaritaan helpt een man die door rovers gewond is geraakt door zijn wonden te verbinden, er olie en wijn over te gieten en hem naar een herberg te brengen om voor hem te zorgen.</w:t>
      </w:r>
    </w:p>
    <w:p w14:paraId="480C6CBE" w14:textId="77777777" w:rsidR="00F90BDC" w:rsidRDefault="00F90BDC"/>
    <w:p w14:paraId="1FB484D3" w14:textId="77777777" w:rsidR="00F90BDC" w:rsidRDefault="00F90BDC">
      <w:r xmlns:w="http://schemas.openxmlformats.org/wordprocessingml/2006/main">
        <w:t xml:space="preserve">1. De barmhartige Samaritaan: een voorbeeld van mededogen</w:t>
      </w:r>
    </w:p>
    <w:p w14:paraId="6B585749" w14:textId="77777777" w:rsidR="00F90BDC" w:rsidRDefault="00F90BDC"/>
    <w:p w14:paraId="3719740C" w14:textId="77777777" w:rsidR="00F90BDC" w:rsidRDefault="00F90BDC">
      <w:r xmlns:w="http://schemas.openxmlformats.org/wordprocessingml/2006/main">
        <w:t xml:space="preserve">2. De vrijgevigheid van de herbergier: zorg voor de vreemdeling</w:t>
      </w:r>
    </w:p>
    <w:p w14:paraId="6685B2D2" w14:textId="77777777" w:rsidR="00F90BDC" w:rsidRDefault="00F90BDC"/>
    <w:p w14:paraId="322A008D" w14:textId="77777777" w:rsidR="00F90BDC" w:rsidRDefault="00F90BDC">
      <w:r xmlns:w="http://schemas.openxmlformats.org/wordprocessingml/2006/main">
        <w:t xml:space="preserve">1. Jesaja 58:10 - "Als u zich inzet voor de hongerigen en de behoeften van de onderdrukten bevredigt, zal uw licht opgaan in de duisternis en zal uw nacht als de middag worden."</w:t>
      </w:r>
    </w:p>
    <w:p w14:paraId="1063E808" w14:textId="77777777" w:rsidR="00F90BDC" w:rsidRDefault="00F90BDC"/>
    <w:p w14:paraId="63C94755" w14:textId="77777777" w:rsidR="00F90BDC" w:rsidRDefault="00F90BDC">
      <w:r xmlns:w="http://schemas.openxmlformats.org/wordprocessingml/2006/main">
        <w:t xml:space="preserve">2. 1 Johannes 3:17 - "Als iemand materiële bezittingen heeft en een broeder of zuster in nood ziet, maar geen medelijden met hem heeft, hoe kan dan de liefde van God in die persoon zijn?"</w:t>
      </w:r>
    </w:p>
    <w:p w14:paraId="3BC26C35" w14:textId="77777777" w:rsidR="00F90BDC" w:rsidRDefault="00F90BDC"/>
    <w:p w14:paraId="2CBE0F69" w14:textId="77777777" w:rsidR="00F90BDC" w:rsidRDefault="00F90BDC">
      <w:r xmlns:w="http://schemas.openxmlformats.org/wordprocessingml/2006/main">
        <w:t xml:space="preserve">Lukas 10:35 En toen hij de volgende dag vertrok, haalde hij twee penningen tevoorschijn, gaf ze aan de gastheer en zei tegen hem: Zorg voor hem; en wat je ook meer uitgeeft, als ik terugkom, zal ik het je terugbetalen.</w:t>
      </w:r>
    </w:p>
    <w:p w14:paraId="1262070A" w14:textId="77777777" w:rsidR="00F90BDC" w:rsidRDefault="00F90BDC"/>
    <w:p w14:paraId="55B4C095" w14:textId="77777777" w:rsidR="00F90BDC" w:rsidRDefault="00F90BDC">
      <w:r xmlns:w="http://schemas.openxmlformats.org/wordprocessingml/2006/main">
        <w:t xml:space="preserve">Deze passage vertelt dat Jezus een gastheer twee munten toevertrouwde en hem vertelde dat hij alle extra gemaakte kosten zou terugbetalen.</w:t>
      </w:r>
    </w:p>
    <w:p w14:paraId="124CE594" w14:textId="77777777" w:rsidR="00F90BDC" w:rsidRDefault="00F90BDC"/>
    <w:p w14:paraId="2B102340" w14:textId="77777777" w:rsidR="00F90BDC" w:rsidRDefault="00F90BDC">
      <w:r xmlns:w="http://schemas.openxmlformats.org/wordprocessingml/2006/main">
        <w:t xml:space="preserve">1. Een leven van vrijgevigheid leiden;</w:t>
      </w:r>
    </w:p>
    <w:p w14:paraId="252528D7" w14:textId="77777777" w:rsidR="00F90BDC" w:rsidRDefault="00F90BDC"/>
    <w:p w14:paraId="1D9C8ABD" w14:textId="77777777" w:rsidR="00F90BDC" w:rsidRDefault="00F90BDC">
      <w:r xmlns:w="http://schemas.openxmlformats.org/wordprocessingml/2006/main">
        <w:t xml:space="preserve">2. Jezus' voorbeeld van vertrouwen volgen.</w:t>
      </w:r>
    </w:p>
    <w:p w14:paraId="198324D7" w14:textId="77777777" w:rsidR="00F90BDC" w:rsidRDefault="00F90BDC"/>
    <w:p w14:paraId="57291E13" w14:textId="77777777" w:rsidR="00F90BDC" w:rsidRDefault="00F90BDC">
      <w:r xmlns:w="http://schemas.openxmlformats.org/wordprocessingml/2006/main">
        <w:t xml:space="preserve">1. 2 Korintiërs 9:7-8 - “Ieder van jullie moet geven wat je in je hart hebt besloten te geven, niet met tegenzin of onder dwang, want God houdt van een blijmoedige gever. En God kan u overvloedig zegenen, zodat u in alle dingen en te allen tijde, terwijl u alles heeft wat u nodig heeft, overvloedig zult zijn in elk goed werk.’</w:t>
      </w:r>
    </w:p>
    <w:p w14:paraId="5F73B42A" w14:textId="77777777" w:rsidR="00F90BDC" w:rsidRDefault="00F90BDC"/>
    <w:p w14:paraId="74D3935C" w14:textId="77777777" w:rsidR="00F90BDC" w:rsidRDefault="00F90BDC">
      <w:r xmlns:w="http://schemas.openxmlformats.org/wordprocessingml/2006/main">
        <w:t xml:space="preserve">2. Spreuken 11:25 - “Een genereus persoon zal voorspoedig zijn; wie anderen verkwikt, zal verkwikt worden.”</w:t>
      </w:r>
    </w:p>
    <w:p w14:paraId="73C92409" w14:textId="77777777" w:rsidR="00F90BDC" w:rsidRDefault="00F90BDC"/>
    <w:p w14:paraId="0678519A" w14:textId="77777777" w:rsidR="00F90BDC" w:rsidRDefault="00F90BDC">
      <w:r xmlns:w="http://schemas.openxmlformats.org/wordprocessingml/2006/main">
        <w:t xml:space="preserve">Lukas 10:36 Wie van deze drie, denkt u, was de naaste van hem die in handen van de dieven viel?</w:t>
      </w:r>
    </w:p>
    <w:p w14:paraId="50DF3CD0" w14:textId="77777777" w:rsidR="00F90BDC" w:rsidRDefault="00F90BDC"/>
    <w:p w14:paraId="1F2CD66D" w14:textId="77777777" w:rsidR="00F90BDC" w:rsidRDefault="00F90BDC">
      <w:r xmlns:w="http://schemas.openxmlformats.org/wordprocessingml/2006/main">
        <w:t xml:space="preserve">De gelijkenis van de barmhartige Samaritaan vraagt wie de naaste is van iemand in nood.</w:t>
      </w:r>
    </w:p>
    <w:p w14:paraId="162AC56E" w14:textId="77777777" w:rsidR="00F90BDC" w:rsidRDefault="00F90BDC"/>
    <w:p w14:paraId="01E4B86C" w14:textId="77777777" w:rsidR="00F90BDC" w:rsidRDefault="00F90BDC">
      <w:r xmlns:w="http://schemas.openxmlformats.org/wordprocessingml/2006/main">
        <w:t xml:space="preserve">1. We moeten anderen boven onszelf stellen en mensen in nood helpen.</w:t>
      </w:r>
    </w:p>
    <w:p w14:paraId="3E83C833" w14:textId="77777777" w:rsidR="00F90BDC" w:rsidRDefault="00F90BDC"/>
    <w:p w14:paraId="60A41283" w14:textId="77777777" w:rsidR="00F90BDC" w:rsidRDefault="00F90BDC">
      <w:r xmlns:w="http://schemas.openxmlformats.org/wordprocessingml/2006/main">
        <w:t xml:space="preserve">2. Het liefhebben van je naaste heeft een grotere betekenis dan de persoon die naast je woont.</w:t>
      </w:r>
    </w:p>
    <w:p w14:paraId="11670F19" w14:textId="77777777" w:rsidR="00F90BDC" w:rsidRDefault="00F90BDC"/>
    <w:p w14:paraId="39BAEDF3" w14:textId="77777777" w:rsidR="00F90BDC" w:rsidRDefault="00F90BDC">
      <w:r xmlns:w="http://schemas.openxmlformats.org/wordprocessingml/2006/main">
        <w:t xml:space="preserve">1. Matteüs 22:37-40 - Heb de Heer, uw God, lief met heel uw hart, met heel uw ziel en met heel uw verstand.</w:t>
      </w:r>
    </w:p>
    <w:p w14:paraId="53476223" w14:textId="77777777" w:rsidR="00F90BDC" w:rsidRDefault="00F90BDC"/>
    <w:p w14:paraId="748CB0E7" w14:textId="77777777" w:rsidR="00F90BDC" w:rsidRDefault="00F90BDC">
      <w:r xmlns:w="http://schemas.openxmlformats.org/wordprocessingml/2006/main">
        <w:t xml:space="preserve">2. Galaten 6:10 - Laten we dus, als we de gelegenheid hebben, goed doen aan iedereen, en vooral aan degenen die tot de huisgenoten van het geloof behoren.</w:t>
      </w:r>
    </w:p>
    <w:p w14:paraId="546B861A" w14:textId="77777777" w:rsidR="00F90BDC" w:rsidRDefault="00F90BDC"/>
    <w:p w14:paraId="3C047AC6" w14:textId="77777777" w:rsidR="00F90BDC" w:rsidRDefault="00F90BDC">
      <w:r xmlns:w="http://schemas.openxmlformats.org/wordprocessingml/2006/main">
        <w:t xml:space="preserve">Lukas 10:37 En hij zei: Hij die barmhartigheid jegens hem heeft betoond. Toen zei Jezus tegen hem: Ga en doe hetzelfde.</w:t>
      </w:r>
    </w:p>
    <w:p w14:paraId="12E6C3EA" w14:textId="77777777" w:rsidR="00F90BDC" w:rsidRDefault="00F90BDC"/>
    <w:p w14:paraId="39F6B483" w14:textId="77777777" w:rsidR="00F90BDC" w:rsidRDefault="00F90BDC">
      <w:r xmlns:w="http://schemas.openxmlformats.org/wordprocessingml/2006/main">
        <w:t xml:space="preserve">Deze passage benadrukt het belang van het tonen van barmhartigheid aan anderen.</w:t>
      </w:r>
    </w:p>
    <w:p w14:paraId="4877CA86" w14:textId="77777777" w:rsidR="00F90BDC" w:rsidRDefault="00F90BDC"/>
    <w:p w14:paraId="36A154B7" w14:textId="77777777" w:rsidR="00F90BDC" w:rsidRDefault="00F90BDC">
      <w:r xmlns:w="http://schemas.openxmlformats.org/wordprocessingml/2006/main">
        <w:t xml:space="preserve">1. ‘Leven met barmhartigheid: onvoorwaardelijke liefde en vriendelijkheid beoefenen’</w:t>
      </w:r>
    </w:p>
    <w:p w14:paraId="663BC8BE" w14:textId="77777777" w:rsidR="00F90BDC" w:rsidRDefault="00F90BDC"/>
    <w:p w14:paraId="1E91202E" w14:textId="77777777" w:rsidR="00F90BDC" w:rsidRDefault="00F90BDC">
      <w:r xmlns:w="http://schemas.openxmlformats.org/wordprocessingml/2006/main">
        <w:t xml:space="preserve">2. ‘De kracht van barmhartigheid: hoe compassie levens kan veranderen’</w:t>
      </w:r>
    </w:p>
    <w:p w14:paraId="408C418E" w14:textId="77777777" w:rsidR="00F90BDC" w:rsidRDefault="00F90BDC"/>
    <w:p w14:paraId="5FBBAAF1" w14:textId="77777777" w:rsidR="00F90BDC" w:rsidRDefault="00F90BDC">
      <w:r xmlns:w="http://schemas.openxmlformats.org/wordprocessingml/2006/main">
        <w:t xml:space="preserve">1. Micha 6:8 - “Hij heeft u verteld, o mens, wat goed is; En wat verlangt de Heer van u anders dan gerechtigheid te doen, vriendelijkheid lief te hebben en nederig met uw God te wandelen?’</w:t>
      </w:r>
    </w:p>
    <w:p w14:paraId="3D99CEE5" w14:textId="77777777" w:rsidR="00F90BDC" w:rsidRDefault="00F90BDC"/>
    <w:p w14:paraId="50A2FDE2" w14:textId="77777777" w:rsidR="00F90BDC" w:rsidRDefault="00F90BDC">
      <w:r xmlns:w="http://schemas.openxmlformats.org/wordprocessingml/2006/main">
        <w:t xml:space="preserve">2. Matteüs 5:7 - “Zalig zijn de barmhartigen, want zij zullen barmhartigheid ontvangen.”</w:t>
      </w:r>
    </w:p>
    <w:p w14:paraId="17F2A703" w14:textId="77777777" w:rsidR="00F90BDC" w:rsidRDefault="00F90BDC"/>
    <w:p w14:paraId="52FDE4BF" w14:textId="77777777" w:rsidR="00F90BDC" w:rsidRDefault="00F90BDC">
      <w:r xmlns:w="http://schemas.openxmlformats.org/wordprocessingml/2006/main">
        <w:t xml:space="preserve">Lukas 10:38 Toen zij onderweg waren, kwam hij in een bepaald dorp terecht, en een zekere vrouw, Marta genaamd, ontving hem in haar huis.</w:t>
      </w:r>
    </w:p>
    <w:p w14:paraId="713D583D" w14:textId="77777777" w:rsidR="00F90BDC" w:rsidRDefault="00F90BDC"/>
    <w:p w14:paraId="596F08BB" w14:textId="77777777" w:rsidR="00F90BDC" w:rsidRDefault="00F90BDC">
      <w:r xmlns:w="http://schemas.openxmlformats.org/wordprocessingml/2006/main">
        <w:t xml:space="preserve">Marta verwelkomde Jezus in haar huis.</w:t>
      </w:r>
    </w:p>
    <w:p w14:paraId="13AECF6B" w14:textId="77777777" w:rsidR="00F90BDC" w:rsidRDefault="00F90BDC"/>
    <w:p w14:paraId="3457FB69" w14:textId="77777777" w:rsidR="00F90BDC" w:rsidRDefault="00F90BDC">
      <w:r xmlns:w="http://schemas.openxmlformats.org/wordprocessingml/2006/main">
        <w:t xml:space="preserve">1. De les van gastvrijheid: anderen bij ons thuis verwelkomen.</w:t>
      </w:r>
    </w:p>
    <w:p w14:paraId="2E54C62F" w14:textId="77777777" w:rsidR="00F90BDC" w:rsidRDefault="00F90BDC"/>
    <w:p w14:paraId="0543C727" w14:textId="77777777" w:rsidR="00F90BDC" w:rsidRDefault="00F90BDC">
      <w:r xmlns:w="http://schemas.openxmlformats.org/wordprocessingml/2006/main">
        <w:t xml:space="preserve">2. Leren van Martha's voorbeeld over hoe je gastvrij kunt zijn.</w:t>
      </w:r>
    </w:p>
    <w:p w14:paraId="143BE0FD" w14:textId="77777777" w:rsidR="00F90BDC" w:rsidRDefault="00F90BDC"/>
    <w:p w14:paraId="5832F7C4" w14:textId="77777777" w:rsidR="00F90BDC" w:rsidRDefault="00F90BDC">
      <w:r xmlns:w="http://schemas.openxmlformats.org/wordprocessingml/2006/main">
        <w:t xml:space="preserve">1. Romeinen 12:13 - “Deel met het volk van de Heer dat in nood verkeert. Beoefen gastvrijheid.”</w:t>
      </w:r>
    </w:p>
    <w:p w14:paraId="3657FA56" w14:textId="77777777" w:rsidR="00F90BDC" w:rsidRDefault="00F90BDC"/>
    <w:p w14:paraId="682B90CD" w14:textId="77777777" w:rsidR="00F90BDC" w:rsidRDefault="00F90BDC">
      <w:r xmlns:w="http://schemas.openxmlformats.org/wordprocessingml/2006/main">
        <w:t xml:space="preserve">2. 1 Petrus 4:9 - “Bied elkaar gastvrijheid zonder te mopperen.”</w:t>
      </w:r>
    </w:p>
    <w:p w14:paraId="6A5F0753" w14:textId="77777777" w:rsidR="00F90BDC" w:rsidRDefault="00F90BDC"/>
    <w:p w14:paraId="5AA8E8D9" w14:textId="77777777" w:rsidR="00F90BDC" w:rsidRDefault="00F90BDC">
      <w:r xmlns:w="http://schemas.openxmlformats.org/wordprocessingml/2006/main">
        <w:t xml:space="preserve">Lukas 10:39 En zij had een zuster, Maria genaamd, die ook aan de voeten van Jezus zat en zijn woord hoorde.</w:t>
      </w:r>
    </w:p>
    <w:p w14:paraId="1CF9A3AD" w14:textId="77777777" w:rsidR="00F90BDC" w:rsidRDefault="00F90BDC"/>
    <w:p w14:paraId="3008EB55" w14:textId="77777777" w:rsidR="00F90BDC" w:rsidRDefault="00F90BDC">
      <w:r xmlns:w="http://schemas.openxmlformats.org/wordprocessingml/2006/main">
        <w:t xml:space="preserve">Maria was een zuster van Martha die toegewijd was aan het luisteren naar de leringen van Jezus.</w:t>
      </w:r>
    </w:p>
    <w:p w14:paraId="6138DA4B" w14:textId="77777777" w:rsidR="00F90BDC" w:rsidRDefault="00F90BDC"/>
    <w:p w14:paraId="5D1B54D9" w14:textId="77777777" w:rsidR="00F90BDC" w:rsidRDefault="00F90BDC">
      <w:r xmlns:w="http://schemas.openxmlformats.org/wordprocessingml/2006/main">
        <w:t xml:space="preserve">1) Toewijding aan het horen van de leringen van Jezus is van het allergrootste belang</w:t>
      </w:r>
    </w:p>
    <w:p w14:paraId="7C92EE5B" w14:textId="77777777" w:rsidR="00F90BDC" w:rsidRDefault="00F90BDC"/>
    <w:p w14:paraId="2BCF1DFC" w14:textId="77777777" w:rsidR="00F90BDC" w:rsidRDefault="00F90BDC">
      <w:r xmlns:w="http://schemas.openxmlformats.org/wordprocessingml/2006/main">
        <w:t xml:space="preserve">2) Maria's voorbeeld van luisteren naar de leringen van Jezus is inspirerend</w:t>
      </w:r>
    </w:p>
    <w:p w14:paraId="43BE0904" w14:textId="77777777" w:rsidR="00F90BDC" w:rsidRDefault="00F90BDC"/>
    <w:p w14:paraId="6C6CA854" w14:textId="77777777" w:rsidR="00F90BDC" w:rsidRDefault="00F90BDC">
      <w:r xmlns:w="http://schemas.openxmlformats.org/wordprocessingml/2006/main">
        <w:t xml:space="preserve">1)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14:paraId="1F82A277" w14:textId="77777777" w:rsidR="00F90BDC" w:rsidRDefault="00F90BDC"/>
    <w:p w14:paraId="719F841F" w14:textId="77777777" w:rsidR="00F90BDC" w:rsidRDefault="00F90BDC">
      <w:r xmlns:w="http://schemas.openxmlformats.org/wordprocessingml/2006/main">
        <w:t xml:space="preserve">2) Spreuken 4:20-22 - Mijn zoon, let op mijn woorden; neig uw oor naar mijn woorden. Laat ze niet uit uw zicht ontsnappen; bewaar ze in je hart. Want ze zijn leven voor degenen die ze vinden, en genezing voor heel hun vlees.</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10:40 Maar Marta was druk bezig met veel dienen, en kwam naar hem toe en zei: Heer, kan het u niet schelen dat mijn zuster mij alleen laat dienen? beveel haar daarom dat zij mij helpt.</w:t>
      </w:r>
    </w:p>
    <w:p w14:paraId="298A4B92" w14:textId="77777777" w:rsidR="00F90BDC" w:rsidRDefault="00F90BDC"/>
    <w:p w14:paraId="3981EE0A" w14:textId="77777777" w:rsidR="00F90BDC" w:rsidRDefault="00F90BDC">
      <w:r xmlns:w="http://schemas.openxmlformats.org/wordprocessingml/2006/main">
        <w:t xml:space="preserve">Marta klaagde bij Jezus dat haar zuster haar al het werk alleen liet doen en vroeg Hem haar zuster te vertellen haar te helpen.</w:t>
      </w:r>
    </w:p>
    <w:p w14:paraId="4895D2D8" w14:textId="77777777" w:rsidR="00F90BDC" w:rsidRDefault="00F90BDC"/>
    <w:p w14:paraId="36C680CF" w14:textId="77777777" w:rsidR="00F90BDC" w:rsidRDefault="00F90BDC">
      <w:r xmlns:w="http://schemas.openxmlformats.org/wordprocessingml/2006/main">
        <w:t xml:space="preserve">1. Het belang van samenwerken in eenheid</w:t>
      </w:r>
    </w:p>
    <w:p w14:paraId="784864F4" w14:textId="77777777" w:rsidR="00F90BDC" w:rsidRDefault="00F90BDC"/>
    <w:p w14:paraId="0C55EA17" w14:textId="77777777" w:rsidR="00F90BDC" w:rsidRDefault="00F90BDC">
      <w:r xmlns:w="http://schemas.openxmlformats.org/wordprocessingml/2006/main">
        <w:t xml:space="preserve">2. Het belang van niet te veel aannemen.</w:t>
      </w:r>
    </w:p>
    <w:p w14:paraId="57023B29" w14:textId="77777777" w:rsidR="00F90BDC" w:rsidRDefault="00F90BDC"/>
    <w:p w14:paraId="0BA486B0" w14:textId="77777777" w:rsidR="00F90BDC" w:rsidRDefault="00F90BDC">
      <w:r xmlns:w="http://schemas.openxmlformats.org/wordprocessingml/2006/main">
        <w:t xml:space="preserve">1. 1 Korintiërs 12:14-26 - Legt uit hoe het lichaam van Christus samenwerkt en hoe elk onderdeel belangrijk is</w:t>
      </w:r>
    </w:p>
    <w:p w14:paraId="41CFCBE7" w14:textId="77777777" w:rsidR="00F90BDC" w:rsidRDefault="00F90BDC"/>
    <w:p w14:paraId="5BCE3F13" w14:textId="77777777" w:rsidR="00F90BDC" w:rsidRDefault="00F90BDC">
      <w:r xmlns:w="http://schemas.openxmlformats.org/wordprocessingml/2006/main">
        <w:t xml:space="preserve">2. Prediker 4:9-10 - Beschrijft het belang van het hebben van metgezellen in het leven en hoe je samen meer bereikt dan afzonderlijk.</w:t>
      </w:r>
    </w:p>
    <w:p w14:paraId="125693CC" w14:textId="77777777" w:rsidR="00F90BDC" w:rsidRDefault="00F90BDC"/>
    <w:p w14:paraId="1E70AF0F" w14:textId="77777777" w:rsidR="00F90BDC" w:rsidRDefault="00F90BDC">
      <w:r xmlns:w="http://schemas.openxmlformats.org/wordprocessingml/2006/main">
        <w:t xml:space="preserve">Lukas 10:41 En Jezus antwoordde en zei tegen haar: Martha, Martha, je bent voorzichtig en bezorgd over veel dingen.</w:t>
      </w:r>
    </w:p>
    <w:p w14:paraId="63F8A3E5" w14:textId="77777777" w:rsidR="00F90BDC" w:rsidRDefault="00F90BDC"/>
    <w:p w14:paraId="54B4730A" w14:textId="77777777" w:rsidR="00F90BDC" w:rsidRDefault="00F90BDC">
      <w:r xmlns:w="http://schemas.openxmlformats.org/wordprocessingml/2006/main">
        <w:t xml:space="preserve">Martha was overdreven bezorgd en Jezus leert haar prioriteiten te stellen.</w:t>
      </w:r>
    </w:p>
    <w:p w14:paraId="29AE2139" w14:textId="77777777" w:rsidR="00F90BDC" w:rsidRDefault="00F90BDC"/>
    <w:p w14:paraId="183D5257" w14:textId="77777777" w:rsidR="00F90BDC" w:rsidRDefault="00F90BDC">
      <w:r xmlns:w="http://schemas.openxmlformats.org/wordprocessingml/2006/main">
        <w:t xml:space="preserve">1: Voorrang geven aan Gods wil boven de onze</w:t>
      </w:r>
    </w:p>
    <w:p w14:paraId="038C83CA" w14:textId="77777777" w:rsidR="00F90BDC" w:rsidRDefault="00F90BDC"/>
    <w:p w14:paraId="40A887FE" w14:textId="77777777" w:rsidR="00F90BDC" w:rsidRDefault="00F90BDC">
      <w:r xmlns:w="http://schemas.openxmlformats.org/wordprocessingml/2006/main">
        <w:t xml:space="preserve">2: Kalmte van geest en hart</w:t>
      </w:r>
    </w:p>
    <w:p w14:paraId="1C75EA2D" w14:textId="77777777" w:rsidR="00F90BDC" w:rsidRDefault="00F90BDC"/>
    <w:p w14:paraId="72A57E16" w14:textId="77777777" w:rsidR="00F90BDC" w:rsidRDefault="00F90BDC">
      <w:r xmlns:w="http://schemas.openxmlformats.org/wordprocessingml/2006/main">
        <w:t xml:space="preserve">1: Filippenzen 4:6-7 - "Maak u nergens zorgen over, maar leg in elke situatie uw verzoeken door gebed en smeekbede, met dankzegging, voor aan God. En de vrede van God, die alle begrip te boven gaat, zal uw harten en uw gedachten in Christus Jezus."</w:t>
      </w:r>
    </w:p>
    <w:p w14:paraId="51E3059B" w14:textId="77777777" w:rsidR="00F90BDC" w:rsidRDefault="00F90BDC"/>
    <w:p w14:paraId="0D5AEFA4" w14:textId="77777777" w:rsidR="00F90BDC" w:rsidRDefault="00F90BDC">
      <w:r xmlns:w="http://schemas.openxmlformats.org/wordprocessingml/2006/main">
        <w:t xml:space="preserve">2: Matteüs 6:25-34 - "Daarom zeg ik u: maak u geen zorgen over uw leven, wat u zult eten of drinken; of over uw lichaam, wat u zult dragen. Is het leven niet meer dan voedsel, en het lichaam meer dan kleding? Kijk naar de vogels in de lucht: ze zaaien niet, oogsten niet en slaan geen voorraad op in schuren, en toch voedt je hemelse Vader ze. Ben jij niet veel waardevoller dan zij? Kan iemand van jullie door zich zorgen te maken er ook maar één toevoegen? uur tot je leven?"</w:t>
      </w:r>
    </w:p>
    <w:p w14:paraId="74A8225E" w14:textId="77777777" w:rsidR="00F90BDC" w:rsidRDefault="00F90BDC"/>
    <w:p w14:paraId="713B6E66" w14:textId="77777777" w:rsidR="00F90BDC" w:rsidRDefault="00F90BDC">
      <w:r xmlns:w="http://schemas.openxmlformats.org/wordprocessingml/2006/main">
        <w:t xml:space="preserve">Lukas 10:42 Maar één ding is nodig: en Maria heeft dat goede deel gekozen, dat haar niet zal worden ontnomen.</w:t>
      </w:r>
    </w:p>
    <w:p w14:paraId="100741CF" w14:textId="77777777" w:rsidR="00F90BDC" w:rsidRDefault="00F90BDC"/>
    <w:p w14:paraId="01745455" w14:textId="77777777" w:rsidR="00F90BDC" w:rsidRDefault="00F90BDC">
      <w:r xmlns:w="http://schemas.openxmlformats.org/wordprocessingml/2006/main">
        <w:t xml:space="preserve">Maria heeft datgene gekozen dat nodig is en dat haar niet zal worden ontnomen.</w:t>
      </w:r>
    </w:p>
    <w:p w14:paraId="66D3E1D8" w14:textId="77777777" w:rsidR="00F90BDC" w:rsidRDefault="00F90BDC"/>
    <w:p w14:paraId="698C18AC" w14:textId="77777777" w:rsidR="00F90BDC" w:rsidRDefault="00F90BDC">
      <w:r xmlns:w="http://schemas.openxmlformats.org/wordprocessingml/2006/main">
        <w:t xml:space="preserve">1. Het noodzakelijke: kiezen wat het beste is</w:t>
      </w:r>
    </w:p>
    <w:p w14:paraId="3E9B77CB" w14:textId="77777777" w:rsidR="00F90BDC" w:rsidRDefault="00F90BDC"/>
    <w:p w14:paraId="6D4F8381" w14:textId="77777777" w:rsidR="00F90BDC" w:rsidRDefault="00F90BDC">
      <w:r xmlns:w="http://schemas.openxmlformats.org/wordprocessingml/2006/main">
        <w:t xml:space="preserve">2. Het voorbeeld van Mary: het nastreven van het allerbelangrijkste</w:t>
      </w:r>
    </w:p>
    <w:p w14:paraId="1E74E71F" w14:textId="77777777" w:rsidR="00F90BDC" w:rsidRDefault="00F90BDC"/>
    <w:p w14:paraId="05D36276" w14:textId="77777777" w:rsidR="00F90BDC" w:rsidRDefault="00F90BDC">
      <w:r xmlns:w="http://schemas.openxmlformats.org/wordprocessingml/2006/main">
        <w:t xml:space="preserve">1. Spreuken 4:23: 'Bewaak boven alles je hart, want alles wat je doet vloeit daaruit voort.'</w:t>
      </w:r>
    </w:p>
    <w:p w14:paraId="19750650" w14:textId="77777777" w:rsidR="00F90BDC" w:rsidRDefault="00F90BDC"/>
    <w:p w14:paraId="397FDC71" w14:textId="77777777" w:rsidR="00F90BDC" w:rsidRDefault="00F90BDC">
      <w:r xmlns:w="http://schemas.openxmlformats.org/wordprocessingml/2006/main">
        <w:t xml:space="preserve">2. Matteüs 6:33: "Maar zoekt eerst zijn koninkrijk en zijn gerechtigheid, en al deze dingen zullen u ook gegeven worden."</w:t>
      </w:r>
    </w:p>
    <w:p w14:paraId="7938A96C" w14:textId="77777777" w:rsidR="00F90BDC" w:rsidRDefault="00F90BDC"/>
    <w:p w14:paraId="2D7149C8" w14:textId="77777777" w:rsidR="00F90BDC" w:rsidRDefault="00F90BDC">
      <w:r xmlns:w="http://schemas.openxmlformats.org/wordprocessingml/2006/main">
        <w:t xml:space="preserve">Lucas 11 bevat het Onze Vader, Jezus' onderwijs over gebed, Zijn geschillen met de Farizeeën en leraren van de wet, en waarschuwingen over ongeloof.</w:t>
      </w:r>
    </w:p>
    <w:p w14:paraId="6E2850E6" w14:textId="77777777" w:rsidR="00F90BDC" w:rsidRDefault="00F90BDC"/>
    <w:p w14:paraId="1BB48031" w14:textId="77777777" w:rsidR="00F90BDC" w:rsidRDefault="00F90BDC">
      <w:r xmlns:w="http://schemas.openxmlformats.org/wordprocessingml/2006/main">
        <w:t xml:space="preserve">1e alinea: Het hoofdstuk begint met een van de discipelen van Jezus die Hem vraagt hen te leren hoe ze moeten bidden. Als reactie hierop gaf Jezus een modelgebed dat bekend staat als het Onze Vader (Lukas 11:1-4). Vervolgens leerde hij hen over volharding in het gebed door middel van een gelijkenis over een vriend die om middernacht komt vragen om brood. De vriend krijgt geen hulp vanwege vriendschap, maar vanwege zijn vrijmoedigheid en volharding (Lukas 11:5-8). Jezus benadrukte dat ze moeten vragen, zoeken en in hun gebeden moeten kloppen. </w:t>
      </w:r>
      <w:r xmlns:w="http://schemas.openxmlformats.org/wordprocessingml/2006/main">
        <w:lastRenderedPageBreak xmlns:w="http://schemas.openxmlformats.org/wordprocessingml/2006/main"/>
      </w:r>
      <w:r xmlns:w="http://schemas.openxmlformats.org/wordprocessingml/2006/main">
        <w:t xml:space="preserve">God is als een goede vader die goede gaven geeft aan degenen die Hem erom vragen (Lucas 11:9-13).</w:t>
      </w:r>
    </w:p>
    <w:p w14:paraId="76A69C5B" w14:textId="77777777" w:rsidR="00F90BDC" w:rsidRDefault="00F90BDC"/>
    <w:p w14:paraId="70C956FA" w14:textId="77777777" w:rsidR="00F90BDC" w:rsidRDefault="00F90BDC">
      <w:r xmlns:w="http://schemas.openxmlformats.org/wordprocessingml/2006/main">
        <w:t xml:space="preserve">2e alinea: Na deze leer over gebed dreef Jezus een demon uit een man, waardoor hij kon spreken. Sommigen in de menigte beschuldigden Hem ervan demonen uit te werpen door Beëlzebul (Satan), maar Hij weerlegde dit door te zeggen dat als Satan tegen zichzelf verdeeld is, zijn koninkrijk geen stand kan houden. Hij beweerde ook dat als hij demonen verdrijft door Beëlzebul, door wie verdrijven hun volgelingen hen dan? Zo zullen zij zelf rechters zijn, wat de inconsistentie aangeeft. Hun logica verklaarde verder: wie niet met hem tegen hem is, zich niet met hem verzamelt, verspreidt zich en toont neutraliteit en geen optie wanneer koninkrijk God geestelijke oorlogvoering tussen goed kwaad komt (Lucas 11:14-23).</w:t>
      </w:r>
    </w:p>
    <w:p w14:paraId="771AA1D7" w14:textId="77777777" w:rsidR="00F90BDC" w:rsidRDefault="00F90BDC"/>
    <w:p w14:paraId="53BF9A08" w14:textId="77777777" w:rsidR="00F90BDC" w:rsidRDefault="00F90BDC">
      <w:r xmlns:w="http://schemas.openxmlformats.org/wordprocessingml/2006/main">
        <w:t xml:space="preserve">3e alinea: Toen sprak Jezus over een onreine geest die de persoon door dorre plaatsen laat gaan op zoek naar rust en niet vindt dat er staat: 'Ik zal terugkeren naar huis waar ik vandaan kwam.' Wanneer het aankomt, wordt het huis schoongeveegd, wordt de bestelling geplaatst en gaat het vervolgens met zeven andere geesten die nog slechter zijn dan zijzelf. Ze gaan daar wonen. Laatste toestand. Persoon slechter dan eerste waarschuwing. Gevaar. Lege religiositeit zonder oprecht berouw. Transformatie leidt tot een nog ergere staat van geestelijke slavernij ervoor. 26). Terwijl Hij deze dingen zei, riepen de vrouwenmassa's: "De gezegende baarmoeder heeft je borsten gegeven die je hebben verzorgd!" Maar antwoordde: "Gezegend liever zij die het woord horen, God gehoorzaamt het" en benadrukt het belang van gehoorzaamheid, geloof boven fysieke biologische verbindingen, hoofdstuk concludeert uiteindelijk serie ellende uitgesproken Farizeeën experts wet hypocrisie legalisme verwaarlozing gerechtigheid liefde God licht lamp lichaam oog gezond hele lichaam vol licht maar wanneer ongezond lichaam vol duisternis voorzichtig waarschuwen zorg voor licht in ons en niet voor duisternis, wat betekent dat innerlijke zuiverheid belangrijker is dan uiterlijke verschijningen, religieuze gebruiken.</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Lukas 11:1 En het geschiedde dat, terwijl hij op een bepaalde plaats aan het bidden was, een van zijn discipelen, toen hij ophield, tot hem zei: Heer, leer ons bidden, zoals Johannes ook zijn discipelen leerde.</w:t>
      </w:r>
    </w:p>
    <w:p w14:paraId="71C9F2D2" w14:textId="77777777" w:rsidR="00F90BDC" w:rsidRDefault="00F90BDC"/>
    <w:p w14:paraId="6B755C58" w14:textId="77777777" w:rsidR="00F90BDC" w:rsidRDefault="00F90BDC">
      <w:r xmlns:w="http://schemas.openxmlformats.org/wordprocessingml/2006/main">
        <w:t xml:space="preserve">De discipelen vroegen Jezus om hen te leren bidden.</w:t>
      </w:r>
    </w:p>
    <w:p w14:paraId="10649821" w14:textId="77777777" w:rsidR="00F90BDC" w:rsidRDefault="00F90BDC"/>
    <w:p w14:paraId="7E2CDCB6" w14:textId="77777777" w:rsidR="00F90BDC" w:rsidRDefault="00F90BDC">
      <w:r xmlns:w="http://schemas.openxmlformats.org/wordprocessingml/2006/main">
        <w:t xml:space="preserve">1. Leren bidden met Jezus: hoe je een intieme relatie met God kunt ontwikkelen</w:t>
      </w:r>
    </w:p>
    <w:p w14:paraId="1A1C3133" w14:textId="77777777" w:rsidR="00F90BDC" w:rsidRDefault="00F90BDC"/>
    <w:p w14:paraId="46982767" w14:textId="77777777" w:rsidR="00F90BDC" w:rsidRDefault="00F90BDC">
      <w:r xmlns:w="http://schemas.openxmlformats.org/wordprocessingml/2006/main">
        <w:t xml:space="preserve">2. De kracht van het gebed: toegang krijgen tot Gods wonderen en zegeningen</w:t>
      </w:r>
    </w:p>
    <w:p w14:paraId="562C64E5" w14:textId="77777777" w:rsidR="00F90BDC" w:rsidRDefault="00F90BDC"/>
    <w:p w14:paraId="0027942A" w14:textId="77777777" w:rsidR="00F90BDC" w:rsidRDefault="00F90BDC">
      <w:r xmlns:w="http://schemas.openxmlformats.org/wordprocessingml/2006/main">
        <w:t xml:space="preserve">1. Johannes 15:7 - “Als u in mij blijft en mijn woorden in u blijven, vraag dan wat u maar wilt, en het zal voor u gedaan worden.”</w:t>
      </w:r>
    </w:p>
    <w:p w14:paraId="096BC31D" w14:textId="77777777" w:rsidR="00F90BDC" w:rsidRDefault="00F90BDC"/>
    <w:p w14:paraId="0628D754" w14:textId="77777777" w:rsidR="00F90BDC" w:rsidRDefault="00F90BDC">
      <w:r xmlns:w="http://schemas.openxmlformats.org/wordprocessingml/2006/main">
        <w:t xml:space="preserve">2. Hebreeën 4:16 - “Laten wij dan met vertrouwen naderen tot de troon van de genade, zodat we barmhartigheid mogen ontvangen en genade mogen vinden om hulp te krijgen in tijden van nood.”</w:t>
      </w:r>
    </w:p>
    <w:p w14:paraId="67D95E50" w14:textId="77777777" w:rsidR="00F90BDC" w:rsidRDefault="00F90BDC"/>
    <w:p w14:paraId="19040579" w14:textId="77777777" w:rsidR="00F90BDC" w:rsidRDefault="00F90BDC">
      <w:r xmlns:w="http://schemas.openxmlformats.org/wordprocessingml/2006/main">
        <w:t xml:space="preserve">Lukas 11:2 En Hij zei tegen hen: Als u bidt, zeg dan: Onze Vader, die in de hemel is, uw naam wordt geheiligd. Uw koninkrijk kome. Uw wil geschiede, zoals in de hemel, zo op aarde.</w:t>
      </w:r>
    </w:p>
    <w:p w14:paraId="4A52C0CF" w14:textId="77777777" w:rsidR="00F90BDC" w:rsidRDefault="00F90BDC"/>
    <w:p w14:paraId="63BB9479" w14:textId="77777777" w:rsidR="00F90BDC" w:rsidRDefault="00F90BDC">
      <w:r xmlns:w="http://schemas.openxmlformats.org/wordprocessingml/2006/main">
        <w:t xml:space="preserve">Jezus leerde zijn discipelen hoe ze moesten bidden en instrueerde hen om God aan te spreken met “Onze Vader in de hemel” en te bidden dat Zijn wil op aarde zou worden gedaan, net zoals in de hemel.</w:t>
      </w:r>
    </w:p>
    <w:p w14:paraId="2E3BC68A" w14:textId="77777777" w:rsidR="00F90BDC" w:rsidRDefault="00F90BDC"/>
    <w:p w14:paraId="463C7B24" w14:textId="77777777" w:rsidR="00F90BDC" w:rsidRDefault="00F90BDC">
      <w:r xmlns:w="http://schemas.openxmlformats.org/wordprocessingml/2006/main">
        <w:t xml:space="preserve">1. Bidden om Gods wil: de betekenis en relevantie van Jezus' leringen</w:t>
      </w:r>
    </w:p>
    <w:p w14:paraId="194CFA35" w14:textId="77777777" w:rsidR="00F90BDC" w:rsidRDefault="00F90BDC"/>
    <w:p w14:paraId="39278CD6" w14:textId="77777777" w:rsidR="00F90BDC" w:rsidRDefault="00F90BDC">
      <w:r xmlns:w="http://schemas.openxmlformats.org/wordprocessingml/2006/main">
        <w:t xml:space="preserve">2. Het koninkrijk van God zoeken: de hemel op aarde brengen door gebed</w:t>
      </w:r>
    </w:p>
    <w:p w14:paraId="3D52AF74" w14:textId="77777777" w:rsidR="00F90BDC" w:rsidRDefault="00F90BDC"/>
    <w:p w14:paraId="2821DA72" w14:textId="77777777" w:rsidR="00F90BDC" w:rsidRDefault="00F90BDC">
      <w:r xmlns:w="http://schemas.openxmlformats.org/wordprocessingml/2006/main">
        <w:t xml:space="preserve">1. Matteüs 6:9-13 - Jezus' onderwijs over het Onze Vader</w:t>
      </w:r>
    </w:p>
    <w:p w14:paraId="35C61112" w14:textId="77777777" w:rsidR="00F90BDC" w:rsidRDefault="00F90BDC"/>
    <w:p w14:paraId="0A89A839" w14:textId="77777777" w:rsidR="00F90BDC" w:rsidRDefault="00F90BDC">
      <w:r xmlns:w="http://schemas.openxmlformats.org/wordprocessingml/2006/main">
        <w:t xml:space="preserve">2. 1 Johannes 5:14-15 - Bidden volgens Gods wil</w:t>
      </w:r>
    </w:p>
    <w:p w14:paraId="5E074D86" w14:textId="77777777" w:rsidR="00F90BDC" w:rsidRDefault="00F90BDC"/>
    <w:p w14:paraId="5935FE12" w14:textId="77777777" w:rsidR="00F90BDC" w:rsidRDefault="00F90BDC">
      <w:r xmlns:w="http://schemas.openxmlformats.org/wordprocessingml/2006/main">
        <w:t xml:space="preserve">Lukas 11:3 Geef ons dag aan dag ons dagelijks brood.</w:t>
      </w:r>
    </w:p>
    <w:p w14:paraId="0760E411" w14:textId="77777777" w:rsidR="00F90BDC" w:rsidRDefault="00F90BDC"/>
    <w:p w14:paraId="2B1A0664" w14:textId="77777777" w:rsidR="00F90BDC" w:rsidRDefault="00F90BDC">
      <w:r xmlns:w="http://schemas.openxmlformats.org/wordprocessingml/2006/main">
        <w:t xml:space="preserve">Dit vers is een verzoek van Jezus aan God om in het dagelijkse levensonderhoud te voorzien.</w:t>
      </w:r>
    </w:p>
    <w:p w14:paraId="2073F63C" w14:textId="77777777" w:rsidR="00F90BDC" w:rsidRDefault="00F90BDC"/>
    <w:p w14:paraId="1BBA0F5A" w14:textId="77777777" w:rsidR="00F90BDC" w:rsidRDefault="00F90BDC">
      <w:r xmlns:w="http://schemas.openxmlformats.org/wordprocessingml/2006/main">
        <w:t xml:space="preserve">1. "Wat betekent het om ons dagelijks brood te vragen?"</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kracht van trouwe smeekbeden tot God’</w:t>
      </w:r>
    </w:p>
    <w:p w14:paraId="1EBC882C" w14:textId="77777777" w:rsidR="00F90BDC" w:rsidRDefault="00F90BDC"/>
    <w:p w14:paraId="41C0C837" w14:textId="77777777" w:rsidR="00F90BDC" w:rsidRDefault="00F90BDC">
      <w:r xmlns:w="http://schemas.openxmlformats.org/wordprocessingml/2006/main">
        <w:t xml:space="preserve">1. Matteüs 6:11 – “Geef ons heden ons dagelijks brood.”</w:t>
      </w:r>
    </w:p>
    <w:p w14:paraId="1BCDC3B8" w14:textId="77777777" w:rsidR="00F90BDC" w:rsidRDefault="00F90BDC"/>
    <w:p w14:paraId="3FDA263C" w14:textId="77777777" w:rsidR="00F90BDC" w:rsidRDefault="00F90BDC">
      <w:r xmlns:w="http://schemas.openxmlformats.org/wordprocessingml/2006/main">
        <w:t xml:space="preserve">2. Psalm 145:15-16 – “De ogen van allen kijken naar jou, en jij geeft ze te zijner tijd hun voedsel. Je opent je hand; je bevredigt de wensen van elk levend wezen.”</w:t>
      </w:r>
    </w:p>
    <w:p w14:paraId="2EF9B513" w14:textId="77777777" w:rsidR="00F90BDC" w:rsidRDefault="00F90BDC"/>
    <w:p w14:paraId="3CA4553F" w14:textId="77777777" w:rsidR="00F90BDC" w:rsidRDefault="00F90BDC">
      <w:r xmlns:w="http://schemas.openxmlformats.org/wordprocessingml/2006/main">
        <w:t xml:space="preserve">Lukas 11:4 En vergeef ons onze zonden; want ook wij vergeven iedereen die ons iets schuldig is. Breng ons niet in verleiding; maar verlos ons van het kwade.</w:t>
      </w:r>
    </w:p>
    <w:p w14:paraId="07672656" w14:textId="77777777" w:rsidR="00F90BDC" w:rsidRDefault="00F90BDC"/>
    <w:p w14:paraId="1B36598E" w14:textId="77777777" w:rsidR="00F90BDC" w:rsidRDefault="00F90BDC">
      <w:r xmlns:w="http://schemas.openxmlformats.org/wordprocessingml/2006/main">
        <w:t xml:space="preserve">De passage moedigt ons aan om God om vergeving te vragen, ons niet in verleiding te laten brengen en verlost te worden van het kwaad.</w:t>
      </w:r>
    </w:p>
    <w:p w14:paraId="0F166BCA" w14:textId="77777777" w:rsidR="00F90BDC" w:rsidRDefault="00F90BDC"/>
    <w:p w14:paraId="6A31D7A2" w14:textId="77777777" w:rsidR="00F90BDC" w:rsidRDefault="00F90BDC">
      <w:r xmlns:w="http://schemas.openxmlformats.org/wordprocessingml/2006/main">
        <w:t xml:space="preserve">1. Een oproep tot bekering en vergeving</w:t>
      </w:r>
    </w:p>
    <w:p w14:paraId="152A44FC" w14:textId="77777777" w:rsidR="00F90BDC" w:rsidRDefault="00F90BDC"/>
    <w:p w14:paraId="11A536F0" w14:textId="77777777" w:rsidR="00F90BDC" w:rsidRDefault="00F90BDC">
      <w:r xmlns:w="http://schemas.openxmlformats.org/wordprocessingml/2006/main">
        <w:t xml:space="preserve">2. Gods bescherming tegen verleiding</w:t>
      </w:r>
    </w:p>
    <w:p w14:paraId="0A39624B" w14:textId="77777777" w:rsidR="00F90BDC" w:rsidRDefault="00F90BDC"/>
    <w:p w14:paraId="567C8733" w14:textId="77777777" w:rsidR="00F90BDC" w:rsidRDefault="00F90BDC">
      <w:r xmlns:w="http://schemas.openxmlformats.org/wordprocessingml/2006/main">
        <w:t xml:space="preserve">1. Matteüs 6:12-15 - Vergeef ons onze schulden, zoals wij onze schuldenaren vergeven</w:t>
      </w:r>
    </w:p>
    <w:p w14:paraId="025B92F6" w14:textId="77777777" w:rsidR="00F90BDC" w:rsidRDefault="00F90BDC"/>
    <w:p w14:paraId="0E219C45" w14:textId="77777777" w:rsidR="00F90BDC" w:rsidRDefault="00F90BDC">
      <w:r xmlns:w="http://schemas.openxmlformats.org/wordprocessingml/2006/main">
        <w:t xml:space="preserve">2. Jakobus 1:13-15 - Laat niemand, wanneer hij verleid wordt, zeggen: "Ik word door God verleid", want God kan niet verleid worden met kwaad, en Hijzelf verleidt niemand.</w:t>
      </w:r>
    </w:p>
    <w:p w14:paraId="3A74BFB0" w14:textId="77777777" w:rsidR="00F90BDC" w:rsidRDefault="00F90BDC"/>
    <w:p w14:paraId="2BEA8B65" w14:textId="77777777" w:rsidR="00F90BDC" w:rsidRDefault="00F90BDC">
      <w:r xmlns:w="http://schemas.openxmlformats.org/wordprocessingml/2006/main">
        <w:t xml:space="preserve">Lukas 11:5 En Hij zei tegen hen: Wie van u zal een vriend hebben en midden in de nacht naar hem toe gaan en tegen hem zeggen: Vriend, leen mij drie broden;</w:t>
      </w:r>
    </w:p>
    <w:p w14:paraId="5FF26DF7" w14:textId="77777777" w:rsidR="00F90BDC" w:rsidRDefault="00F90BDC"/>
    <w:p w14:paraId="7271997C" w14:textId="77777777" w:rsidR="00F90BDC" w:rsidRDefault="00F90BDC">
      <w:r xmlns:w="http://schemas.openxmlformats.org/wordprocessingml/2006/main">
        <w:t xml:space="preserve">Jezus moedigt ons aan om hulp van anderen te vragen als we in nood zijn.</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moeten niet bang zijn om hulp van anderen te vragen als we in nood zijn.</w:t>
      </w:r>
    </w:p>
    <w:p w14:paraId="4A469AF1" w14:textId="77777777" w:rsidR="00F90BDC" w:rsidRDefault="00F90BDC"/>
    <w:p w14:paraId="11B2E3DA" w14:textId="77777777" w:rsidR="00F90BDC" w:rsidRDefault="00F90BDC">
      <w:r xmlns:w="http://schemas.openxmlformats.org/wordprocessingml/2006/main">
        <w:t xml:space="preserve">2: We moeten bereid zijn anderen in nood te helpen, zoals God ons heeft geholpen.</w:t>
      </w:r>
    </w:p>
    <w:p w14:paraId="16DBD393" w14:textId="77777777" w:rsidR="00F90BDC" w:rsidRDefault="00F90BDC"/>
    <w:p w14:paraId="0A507CC8" w14:textId="77777777" w:rsidR="00F90BDC" w:rsidRDefault="00F90BDC">
      <w:r xmlns:w="http://schemas.openxmlformats.org/wordprocessingml/2006/main">
        <w:t xml:space="preserve">1: Lukas 6:38 - Geef, en u zal gegeven worden; Een goede maat, aangedrukt, geschud en overlopend, zullen de mensen in uw boezem geven.</w:t>
      </w:r>
    </w:p>
    <w:p w14:paraId="4CCFB7FB" w14:textId="77777777" w:rsidR="00F90BDC" w:rsidRDefault="00F90BDC"/>
    <w:p w14:paraId="57D20248" w14:textId="77777777" w:rsidR="00F90BDC" w:rsidRDefault="00F90BDC">
      <w:r xmlns:w="http://schemas.openxmlformats.org/wordprocessingml/2006/main">
        <w:t xml:space="preserve">2: Filippenzen 2:3-4 - Doe niets uit zelfzuchtige ambitie of ijdele verwaandheid. In plaats daarvan, waardeer in nederigheid anderen boven uzelf, waarbij u niet naar uw eigen belangen kijkt, maar naar de belangen van de anderen.</w:t>
      </w:r>
    </w:p>
    <w:p w14:paraId="2EAE65CA" w14:textId="77777777" w:rsidR="00F90BDC" w:rsidRDefault="00F90BDC"/>
    <w:p w14:paraId="7383C3DB" w14:textId="77777777" w:rsidR="00F90BDC" w:rsidRDefault="00F90BDC">
      <w:r xmlns:w="http://schemas.openxmlformats.org/wordprocessingml/2006/main">
        <w:t xml:space="preserve">Lukas 11:6 Omdat een vriend van mij op reis naar mij toe is gekomen, en ik heb niets om hem voor te zetten?</w:t>
      </w:r>
    </w:p>
    <w:p w14:paraId="20FDA1B8" w14:textId="77777777" w:rsidR="00F90BDC" w:rsidRDefault="00F90BDC"/>
    <w:p w14:paraId="3D31DEBE" w14:textId="77777777" w:rsidR="00F90BDC" w:rsidRDefault="00F90BDC">
      <w:r xmlns:w="http://schemas.openxmlformats.org/wordprocessingml/2006/main">
        <w:t xml:space="preserve">Er komt een vriend op bezoek en de spreker heeft hem niets te bieden.</w:t>
      </w:r>
    </w:p>
    <w:p w14:paraId="3D3B0321" w14:textId="77777777" w:rsidR="00F90BDC" w:rsidRDefault="00F90BDC"/>
    <w:p w14:paraId="1BF3D63E" w14:textId="77777777" w:rsidR="00F90BDC" w:rsidRDefault="00F90BDC">
      <w:r xmlns:w="http://schemas.openxmlformats.org/wordprocessingml/2006/main">
        <w:t xml:space="preserve">1. Het belang van gastvrijheid: Lukas 14:12-14</w:t>
      </w:r>
    </w:p>
    <w:p w14:paraId="746EC669" w14:textId="77777777" w:rsidR="00F90BDC" w:rsidRDefault="00F90BDC"/>
    <w:p w14:paraId="58BEABB2" w14:textId="77777777" w:rsidR="00F90BDC" w:rsidRDefault="00F90BDC">
      <w:r xmlns:w="http://schemas.openxmlformats.org/wordprocessingml/2006/main">
        <w:t xml:space="preserve">2. De kracht van het geloof: Matteüs 17:20</w:t>
      </w:r>
    </w:p>
    <w:p w14:paraId="25CDA7C1" w14:textId="77777777" w:rsidR="00F90BDC" w:rsidRDefault="00F90BDC"/>
    <w:p w14:paraId="5DA953A7" w14:textId="77777777" w:rsidR="00F90BDC" w:rsidRDefault="00F90BDC">
      <w:r xmlns:w="http://schemas.openxmlformats.org/wordprocessingml/2006/main">
        <w:t xml:space="preserve">1. Spreuken 25:21: Als je vijand honger heeft, geef hem dan brood te eten; en als hij dorst heeft, geef hem dan water te drinken.</w:t>
      </w:r>
    </w:p>
    <w:p w14:paraId="43FB24E1" w14:textId="77777777" w:rsidR="00F90BDC" w:rsidRDefault="00F90BDC"/>
    <w:p w14:paraId="14C2A535" w14:textId="77777777" w:rsidR="00F90BDC" w:rsidRDefault="00F90BDC">
      <w:r xmlns:w="http://schemas.openxmlformats.org/wordprocessingml/2006/main">
        <w:t xml:space="preserve">2. Romeinen 12:13: Deel met het volk van de Heer dat in nood verkeert. Oefen gastvrijheid.</w:t>
      </w:r>
    </w:p>
    <w:p w14:paraId="0A489116" w14:textId="77777777" w:rsidR="00F90BDC" w:rsidRDefault="00F90BDC"/>
    <w:p w14:paraId="1CF2C0A0" w14:textId="77777777" w:rsidR="00F90BDC" w:rsidRDefault="00F90BDC">
      <w:r xmlns:w="http://schemas.openxmlformats.org/wordprocessingml/2006/main">
        <w:t xml:space="preserve">Lukas 11:7 En hij zal van binnenuit antwoorden en zeggen: Val mij niet lastig; de deur is nu gesloten en mijn kinderen liggen bij mij in bed; Ik kan niet opstaan en u geven.</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Een man weigert op te staan en de deur te openen om iemand die buiten staat te geven waar hij om vraagt, aangezien zijn kinderen bij hem in bed liggen.</w:t>
      </w:r>
    </w:p>
    <w:p w14:paraId="3BC0A07D" w14:textId="77777777" w:rsidR="00F90BDC" w:rsidRDefault="00F90BDC"/>
    <w:p w14:paraId="67D9B2ED" w14:textId="77777777" w:rsidR="00F90BDC" w:rsidRDefault="00F90BDC">
      <w:r xmlns:w="http://schemas.openxmlformats.org/wordprocessingml/2006/main">
        <w:t xml:space="preserve">1. De kracht van het gezin: onderzoek naar het belang van het beschermen van en investeren in onze gezinnen.</w:t>
      </w:r>
    </w:p>
    <w:p w14:paraId="25B20DEF" w14:textId="77777777" w:rsidR="00F90BDC" w:rsidRDefault="00F90BDC"/>
    <w:p w14:paraId="3ACD4984" w14:textId="77777777" w:rsidR="00F90BDC" w:rsidRDefault="00F90BDC">
      <w:r xmlns:w="http://schemas.openxmlformats.org/wordprocessingml/2006/main">
        <w:t xml:space="preserve">2. De waarde van vrijgevigheid: Het bespreken van de impact van het tonen van vriendelijkheid jegens anderen.</w:t>
      </w:r>
    </w:p>
    <w:p w14:paraId="708A0F90" w14:textId="77777777" w:rsidR="00F90BDC" w:rsidRDefault="00F90BDC"/>
    <w:p w14:paraId="7B83F381" w14:textId="77777777" w:rsidR="00F90BDC" w:rsidRDefault="00F90BDC">
      <w:r xmlns:w="http://schemas.openxmlformats.org/wordprocessingml/2006/main">
        <w:t xml:space="preserve">1. Efeziërs 6:4 - “Vaders, maak uw kinderen niet geïrriteerd; voed ze in plaats daarvan op in de training en instructie van de Heer.’</w:t>
      </w:r>
    </w:p>
    <w:p w14:paraId="1021A729" w14:textId="77777777" w:rsidR="00F90BDC" w:rsidRDefault="00F90BDC"/>
    <w:p w14:paraId="761676C8" w14:textId="77777777" w:rsidR="00F90BDC" w:rsidRDefault="00F90BDC">
      <w:r xmlns:w="http://schemas.openxmlformats.org/wordprocessingml/2006/main">
        <w:t xml:space="preserve">2. Matteüs 25:35-36 - "Want ik had honger en u gaf mij iets te eten, ik had dorst en u gaf mij iets te drinken, ik was een vreemdeling en u nodigde mij uit."</w:t>
      </w:r>
    </w:p>
    <w:p w14:paraId="56D7BAE9" w14:textId="77777777" w:rsidR="00F90BDC" w:rsidRDefault="00F90BDC"/>
    <w:p w14:paraId="2D2A57FC" w14:textId="77777777" w:rsidR="00F90BDC" w:rsidRDefault="00F90BDC">
      <w:r xmlns:w="http://schemas.openxmlformats.org/wordprocessingml/2006/main">
        <w:t xml:space="preserve">Lukas 11:8 Ik zeg u: Ook al wil hij niet opstaan en hem geven, omdat hij zijn vriend is, toch zal hij vanwege zijn aandrang opstaan en hem zoveel geven als hij nodig heeft.</w:t>
      </w:r>
    </w:p>
    <w:p w14:paraId="4C7E2222" w14:textId="77777777" w:rsidR="00F90BDC" w:rsidRDefault="00F90BDC"/>
    <w:p w14:paraId="1DF0460D" w14:textId="77777777" w:rsidR="00F90BDC" w:rsidRDefault="00F90BDC">
      <w:r xmlns:w="http://schemas.openxmlformats.org/wordprocessingml/2006/main">
        <w:t xml:space="preserve">Het belang van volharding en vastberadenheid wordt benadrukt als Jezus uitlegt dat zelfs als een verzoek wordt afgewezen, als iemand volhardt, hem zal worden gegeven wat hij nodig heeft.</w:t>
      </w:r>
    </w:p>
    <w:p w14:paraId="25BC1014" w14:textId="77777777" w:rsidR="00F90BDC" w:rsidRDefault="00F90BDC"/>
    <w:p w14:paraId="3AC1A150" w14:textId="77777777" w:rsidR="00F90BDC" w:rsidRDefault="00F90BDC">
      <w:r xmlns:w="http://schemas.openxmlformats.org/wordprocessingml/2006/main">
        <w:t xml:space="preserve">1. "De kracht van volharding: verder reiken dan ontkenning"</w:t>
      </w:r>
    </w:p>
    <w:p w14:paraId="31564FEE" w14:textId="77777777" w:rsidR="00F90BDC" w:rsidRDefault="00F90BDC"/>
    <w:p w14:paraId="57453D71" w14:textId="77777777" w:rsidR="00F90BDC" w:rsidRDefault="00F90BDC">
      <w:r xmlns:w="http://schemas.openxmlformats.org/wordprocessingml/2006/main">
        <w:t xml:space="preserve">2. ‘Gods voorziening door volharding’</w:t>
      </w:r>
    </w:p>
    <w:p w14:paraId="16530C0B" w14:textId="77777777" w:rsidR="00F90BDC" w:rsidRDefault="00F90BDC"/>
    <w:p w14:paraId="0B01BC5E" w14:textId="77777777" w:rsidR="00F90BDC" w:rsidRDefault="00F90BDC">
      <w:r xmlns:w="http://schemas.openxmlformats.org/wordprocessingml/2006/main">
        <w:t xml:space="preserve">1. Jakobus 5:16 - "Belijd uw fouten aan elkaar en bid voor elkaar, zodat u genezen mag worden. Het krachtige, vurige gebed van een rechtvaardige man vermag veel."</w:t>
      </w:r>
    </w:p>
    <w:p w14:paraId="5CA428BB" w14:textId="77777777" w:rsidR="00F90BDC" w:rsidRDefault="00F90BDC"/>
    <w:p w14:paraId="20BB6BD2" w14:textId="77777777" w:rsidR="00F90BDC" w:rsidRDefault="00F90BDC">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hart bewaren </w:t>
      </w:r>
      <w:r xmlns:w="http://schemas.openxmlformats.org/wordprocessingml/2006/main">
        <w:lastRenderedPageBreak xmlns:w="http://schemas.openxmlformats.org/wordprocessingml/2006/main"/>
      </w:r>
      <w:r xmlns:w="http://schemas.openxmlformats.org/wordprocessingml/2006/main">
        <w:t xml:space="preserve">. geesten door Christus Jezus."</w:t>
      </w:r>
    </w:p>
    <w:p w14:paraId="5124219E" w14:textId="77777777" w:rsidR="00F90BDC" w:rsidRDefault="00F90BDC"/>
    <w:p w14:paraId="722A8B6E" w14:textId="77777777" w:rsidR="00F90BDC" w:rsidRDefault="00F90BDC">
      <w:r xmlns:w="http://schemas.openxmlformats.org/wordprocessingml/2006/main">
        <w:t xml:space="preserve">Lukas 11:9 En Ik zeg u: Vraag, en het zal u gegeven worden; zoek en gij zult vinden; klop en er zal voor u worden opengedaan.</w:t>
      </w:r>
    </w:p>
    <w:p w14:paraId="6533DD6A" w14:textId="77777777" w:rsidR="00F90BDC" w:rsidRDefault="00F90BDC"/>
    <w:p w14:paraId="11C21F6D" w14:textId="77777777" w:rsidR="00F90BDC" w:rsidRDefault="00F90BDC">
      <w:r xmlns:w="http://schemas.openxmlformats.org/wordprocessingml/2006/main">
        <w:t xml:space="preserve">God zal onze gebeden beantwoorden als we vragen, zoeken en kloppen.</w:t>
      </w:r>
    </w:p>
    <w:p w14:paraId="5F3C4BFF" w14:textId="77777777" w:rsidR="00F90BDC" w:rsidRDefault="00F90BDC"/>
    <w:p w14:paraId="273C66B5" w14:textId="77777777" w:rsidR="00F90BDC" w:rsidRDefault="00F90BDC">
      <w:r xmlns:w="http://schemas.openxmlformats.org/wordprocessingml/2006/main">
        <w:t xml:space="preserve">1. God zal in onze behoeften voorzien als we in geloof bidden.</w:t>
      </w:r>
    </w:p>
    <w:p w14:paraId="533CE4E6" w14:textId="77777777" w:rsidR="00F90BDC" w:rsidRDefault="00F90BDC"/>
    <w:p w14:paraId="62263FC4" w14:textId="77777777" w:rsidR="00F90BDC" w:rsidRDefault="00F90BDC">
      <w:r xmlns:w="http://schemas.openxmlformats.org/wordprocessingml/2006/main">
        <w:t xml:space="preserve">2. God zal deuren openen als we Hem ernstig zoeken.</w:t>
      </w:r>
    </w:p>
    <w:p w14:paraId="706937D7" w14:textId="77777777" w:rsidR="00F90BDC" w:rsidRDefault="00F90BDC"/>
    <w:p w14:paraId="0F9013B1" w14:textId="77777777" w:rsidR="00F90BDC" w:rsidRDefault="00F90BDC">
      <w:r xmlns:w="http://schemas.openxmlformats.org/wordprocessingml/2006/main">
        <w:t xml:space="preserve">1. Jakobus 1:5-8 - Als iemand van u in wijsheid tekortschiet, laat hij dat dan aan God vragen, die aan iedereen rijkelijk geeft en geen verwijten maakt; en het zal hem gegeven worden.</w:t>
      </w:r>
    </w:p>
    <w:p w14:paraId="25502606" w14:textId="77777777" w:rsidR="00F90BDC" w:rsidRDefault="00F90BDC"/>
    <w:p w14:paraId="0ECF7AEA" w14:textId="77777777" w:rsidR="00F90BDC" w:rsidRDefault="00F90BDC">
      <w:r xmlns:w="http://schemas.openxmlformats.org/wordprocessingml/2006/main">
        <w:t xml:space="preserve">2. Matteüs 7:7-8 - Vraag, en u zal gegeven worden; zoek en gij zult vinden; klop, en er zal voor u worden opengedaan: want ieder die vraagt, ontvangt; en wie zoekt, vindt; en voor hem die klopt, zal worden opengedaan.</w:t>
      </w:r>
    </w:p>
    <w:p w14:paraId="48AB2877" w14:textId="77777777" w:rsidR="00F90BDC" w:rsidRDefault="00F90BDC"/>
    <w:p w14:paraId="693C45AE" w14:textId="77777777" w:rsidR="00F90BDC" w:rsidRDefault="00F90BDC">
      <w:r xmlns:w="http://schemas.openxmlformats.org/wordprocessingml/2006/main">
        <w:t xml:space="preserve">Lukas 11:10 Want een ieder die vraagt, ontvangt; en wie zoekt, vindt; en voor hem die klopt, zal worden opengedaan.</w:t>
      </w:r>
    </w:p>
    <w:p w14:paraId="484A05FE" w14:textId="77777777" w:rsidR="00F90BDC" w:rsidRDefault="00F90BDC"/>
    <w:p w14:paraId="5AD4BCAF" w14:textId="77777777" w:rsidR="00F90BDC" w:rsidRDefault="00F90BDC">
      <w:r xmlns:w="http://schemas.openxmlformats.org/wordprocessingml/2006/main">
        <w:t xml:space="preserve">God beloont degenen die vragen, zoeken en kloppen.</w:t>
      </w:r>
    </w:p>
    <w:p w14:paraId="2E57767E" w14:textId="77777777" w:rsidR="00F90BDC" w:rsidRDefault="00F90BDC"/>
    <w:p w14:paraId="6C698F58" w14:textId="77777777" w:rsidR="00F90BDC" w:rsidRDefault="00F90BDC">
      <w:r xmlns:w="http://schemas.openxmlformats.org/wordprocessingml/2006/main">
        <w:t xml:space="preserve">1: De kracht van het gebed - God zal onze gebeden altijd beantwoorden en de deur openen voor onze behoeften.</w:t>
      </w:r>
    </w:p>
    <w:p w14:paraId="28AD1F6D" w14:textId="77777777" w:rsidR="00F90BDC" w:rsidRDefault="00F90BDC"/>
    <w:p w14:paraId="149B6733" w14:textId="77777777" w:rsidR="00F90BDC" w:rsidRDefault="00F90BDC">
      <w:r xmlns:w="http://schemas.openxmlformats.org/wordprocessingml/2006/main">
        <w:t xml:space="preserve">2: De zegen van het geloof - Heb vertrouwen in God dat Hij altijd voor ons zal zorgen.</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4:8 - Kom dichter tot God, en Hij zal tot u naderen.</w:t>
      </w:r>
    </w:p>
    <w:p w14:paraId="5236F95F" w14:textId="77777777" w:rsidR="00F90BDC" w:rsidRDefault="00F90BDC"/>
    <w:p w14:paraId="22099ACA" w14:textId="77777777" w:rsidR="00F90BDC" w:rsidRDefault="00F90BDC">
      <w:r xmlns:w="http://schemas.openxmlformats.org/wordprocessingml/2006/main">
        <w:t xml:space="preserve">2: 1 Johannes 5:14-15 - Dit is het vertrouwen dat we tegenover Hem hebben, dat Hij ons hoort als we iets vragen dat in overeenstemming is met Zijn wil. En als we weten dat Hij ons hoort in alles wat we vragen, weten we dat we de verzoeken hebben die we van Hem hebben gevraagd.</w:t>
      </w:r>
    </w:p>
    <w:p w14:paraId="6583F2B9" w14:textId="77777777" w:rsidR="00F90BDC" w:rsidRDefault="00F90BDC"/>
    <w:p w14:paraId="12039E05" w14:textId="77777777" w:rsidR="00F90BDC" w:rsidRDefault="00F90BDC">
      <w:r xmlns:w="http://schemas.openxmlformats.org/wordprocessingml/2006/main">
        <w:t xml:space="preserve">Lukas 11:11 Als een zoon brood vraagt van iemand van u die vader is, zal hij hem dan een steen geven? Of als hij om een vis vraagt, zal hij hem dan voor een vis een slang geven?</w:t>
      </w:r>
    </w:p>
    <w:p w14:paraId="2FD1CE21" w14:textId="77777777" w:rsidR="00F90BDC" w:rsidRDefault="00F90BDC"/>
    <w:p w14:paraId="1EDD9731" w14:textId="77777777" w:rsidR="00F90BDC" w:rsidRDefault="00F90BDC">
      <w:r xmlns:w="http://schemas.openxmlformats.org/wordprocessingml/2006/main">
        <w:t xml:space="preserve">Jezus stelt de menigte een retorische vraag over de relatie tussen ouders en hun kinderen, en of een vader zijn zoon een steen of een slang zou geven in plaats van brood of een vis.</w:t>
      </w:r>
    </w:p>
    <w:p w14:paraId="35FDE60D" w14:textId="77777777" w:rsidR="00F90BDC" w:rsidRDefault="00F90BDC"/>
    <w:p w14:paraId="686F63DA" w14:textId="77777777" w:rsidR="00F90BDC" w:rsidRDefault="00F90BDC">
      <w:r xmlns:w="http://schemas.openxmlformats.org/wordprocessingml/2006/main">
        <w:t xml:space="preserve">1. De liefde van een vader - Onderzoek naar de onvoorwaardelijke liefde die een vader voor zijn kind heeft.</w:t>
      </w:r>
    </w:p>
    <w:p w14:paraId="145687F3" w14:textId="77777777" w:rsidR="00F90BDC" w:rsidRDefault="00F90BDC"/>
    <w:p w14:paraId="56AA4261" w14:textId="77777777" w:rsidR="00F90BDC" w:rsidRDefault="00F90BDC">
      <w:r xmlns:w="http://schemas.openxmlformats.org/wordprocessingml/2006/main">
        <w:t xml:space="preserve">2. De kracht van de retorische vraag - Onderzoek naar de kracht van Jezus' gebruik van retorische vragen om zijn publiek uit te dagen en te inspireren.</w:t>
      </w:r>
    </w:p>
    <w:p w14:paraId="5CC1598E" w14:textId="77777777" w:rsidR="00F90BDC" w:rsidRDefault="00F90BDC"/>
    <w:p w14:paraId="00958005" w14:textId="77777777" w:rsidR="00F90BDC" w:rsidRDefault="00F90BDC">
      <w:r xmlns:w="http://schemas.openxmlformats.org/wordprocessingml/2006/main">
        <w:t xml:space="preserve">1. Matteüs 7:9-11 - "Wie van jullie zal, als zijn zoon om brood vraagt, hem een steen geven?"</w:t>
      </w:r>
    </w:p>
    <w:p w14:paraId="025CF4B8" w14:textId="77777777" w:rsidR="00F90BDC" w:rsidRDefault="00F90BDC"/>
    <w:p w14:paraId="4324F376" w14:textId="77777777" w:rsidR="00F90BDC" w:rsidRDefault="00F90BDC">
      <w:r xmlns:w="http://schemas.openxmlformats.org/wordprocessingml/2006/main">
        <w:t xml:space="preserve">2. Jesaja 28:23-29 - "Hij zal zijn als een verfrissende bries uit het noorden, een warme windvlaag uit de woestijn. Hij zal vermoeide mensen verfrissen, hen doen herleven als een waterbron in een droog en vermoeid land."</w:t>
      </w:r>
    </w:p>
    <w:p w14:paraId="7B9CD92E" w14:textId="77777777" w:rsidR="00F90BDC" w:rsidRDefault="00F90BDC"/>
    <w:p w14:paraId="4B44AD1A" w14:textId="77777777" w:rsidR="00F90BDC" w:rsidRDefault="00F90BDC">
      <w:r xmlns:w="http://schemas.openxmlformats.org/wordprocessingml/2006/main">
        <w:t xml:space="preserve">Lukas 11:12 Of als hij om een ei vraagt, zal hij hem dan een schorpioen aanbieden?</w:t>
      </w:r>
    </w:p>
    <w:p w14:paraId="24B18DCC" w14:textId="77777777" w:rsidR="00F90BDC" w:rsidRDefault="00F90BDC"/>
    <w:p w14:paraId="4A998C4C" w14:textId="77777777" w:rsidR="00F90BDC" w:rsidRDefault="00F90BDC">
      <w:r xmlns:w="http://schemas.openxmlformats.org/wordprocessingml/2006/main">
        <w:t xml:space="preserve">In deze passage wordt gevraagd waarom God iets bitters zou geven in ruil voor een verzoek om iets zoets.</w:t>
      </w:r>
    </w:p>
    <w:p w14:paraId="7FA81A7E" w14:textId="77777777" w:rsidR="00F90BDC" w:rsidRDefault="00F90BDC"/>
    <w:p w14:paraId="6F0D60A3" w14:textId="77777777" w:rsidR="00F90BDC" w:rsidRDefault="00F90BDC">
      <w:r xmlns:w="http://schemas.openxmlformats.org/wordprocessingml/2006/main">
        <w:t xml:space="preserve">1: God geeft ons niet wat we verdienen, Hij geeft ons wat we nodig hebben.</w:t>
      </w:r>
    </w:p>
    <w:p w14:paraId="6F4139A2" w14:textId="77777777" w:rsidR="00F90BDC" w:rsidRDefault="00F90BDC"/>
    <w:p w14:paraId="344CF5C3" w14:textId="77777777" w:rsidR="00F90BDC" w:rsidRDefault="00F90BDC">
      <w:r xmlns:w="http://schemas.openxmlformats.org/wordprocessingml/2006/main">
        <w:t xml:space="preserve">2: Vraag God wat je nodig hebt, Hij zal je geven wat het beste is.</w:t>
      </w:r>
    </w:p>
    <w:p w14:paraId="077D01B3" w14:textId="77777777" w:rsidR="00F90BDC" w:rsidRDefault="00F90BDC"/>
    <w:p w14:paraId="61B6EAEB" w14:textId="77777777" w:rsidR="00F90BDC" w:rsidRDefault="00F90BDC">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14:paraId="415F30BB" w14:textId="77777777" w:rsidR="00F90BDC" w:rsidRDefault="00F90BDC"/>
    <w:p w14:paraId="7BDD5D55" w14:textId="77777777" w:rsidR="00F90BDC" w:rsidRDefault="00F90BDC">
      <w:r xmlns:w="http://schemas.openxmlformats.org/wordprocessingml/2006/main">
        <w:t xml:space="preserve">2: Romeinen 8:28 - En we weten dat God in alle dingen werkt ten goede van degenen die Hem liefhebben, die geroepen zijn volgens zijn voornemen.</w:t>
      </w:r>
    </w:p>
    <w:p w14:paraId="76527931" w14:textId="77777777" w:rsidR="00F90BDC" w:rsidRDefault="00F90BDC"/>
    <w:p w14:paraId="55003B9E" w14:textId="77777777" w:rsidR="00F90BDC" w:rsidRDefault="00F90BDC">
      <w:r xmlns:w="http://schemas.openxmlformats.org/wordprocessingml/2006/main">
        <w:t xml:space="preserve">Lukas 11:13 Als u dan, omdat u slecht bent, goede gaven aan uw kinderen weet te geven: hoeveel te meer zal uw hemelse Vader dan de Heilige Geest geven aan hen die Hem erom vragen?</w:t>
      </w:r>
    </w:p>
    <w:p w14:paraId="04FC0F1E" w14:textId="77777777" w:rsidR="00F90BDC" w:rsidRDefault="00F90BDC"/>
    <w:p w14:paraId="54DCA8E5" w14:textId="77777777" w:rsidR="00F90BDC" w:rsidRDefault="00F90BDC">
      <w:r xmlns:w="http://schemas.openxmlformats.org/wordprocessingml/2006/main">
        <w:t xml:space="preserve">God wil graag de Heilige Geest geven aan degenen die Hem erom vragen.</w:t>
      </w:r>
    </w:p>
    <w:p w14:paraId="30483F78" w14:textId="77777777" w:rsidR="00F90BDC" w:rsidRDefault="00F90BDC"/>
    <w:p w14:paraId="5EB7B61C" w14:textId="77777777" w:rsidR="00F90BDC" w:rsidRDefault="00F90BDC">
      <w:r xmlns:w="http://schemas.openxmlformats.org/wordprocessingml/2006/main">
        <w:t xml:space="preserve">1. De gave van de Heilige Geest – Hoe Gods liefde groter is dan de onze</w:t>
      </w:r>
    </w:p>
    <w:p w14:paraId="48D23001" w14:textId="77777777" w:rsidR="00F90BDC" w:rsidRDefault="00F90BDC"/>
    <w:p w14:paraId="42887C6A" w14:textId="77777777" w:rsidR="00F90BDC" w:rsidRDefault="00F90BDC">
      <w:r xmlns:w="http://schemas.openxmlformats.org/wordprocessingml/2006/main">
        <w:t xml:space="preserve">2. Leren om de Heilige Geest te vragen - Groeien in geloof en relatie met God</w:t>
      </w:r>
    </w:p>
    <w:p w14:paraId="0919D77C" w14:textId="77777777" w:rsidR="00F90BDC" w:rsidRDefault="00F90BDC"/>
    <w:p w14:paraId="3F6C75E1" w14:textId="77777777" w:rsidR="00F90BDC" w:rsidRDefault="00F90BDC">
      <w:r xmlns:w="http://schemas.openxmlformats.org/wordprocessingml/2006/main">
        <w:t xml:space="preserve">1. Jakobus 4:2-3 - Je hebt niets omdat je niet vraagt.</w:t>
      </w:r>
    </w:p>
    <w:p w14:paraId="3EF31DAB" w14:textId="77777777" w:rsidR="00F90BDC" w:rsidRDefault="00F90BDC"/>
    <w:p w14:paraId="0FC5F64D" w14:textId="77777777" w:rsidR="00F90BDC" w:rsidRDefault="00F90BDC">
      <w:r xmlns:w="http://schemas.openxmlformats.org/wordprocessingml/2006/main">
        <w:t xml:space="preserve">2. 1 Johannes 5:14-15 - Vraag en je zult ontvangen, zodat je vreugde volledig mag zijn.</w:t>
      </w:r>
    </w:p>
    <w:p w14:paraId="38869EE5" w14:textId="77777777" w:rsidR="00F90BDC" w:rsidRDefault="00F90BDC"/>
    <w:p w14:paraId="1F8A9681" w14:textId="77777777" w:rsidR="00F90BDC" w:rsidRDefault="00F90BDC">
      <w:r xmlns:w="http://schemas.openxmlformats.org/wordprocessingml/2006/main">
        <w:t xml:space="preserve">Lukas 11:14 En hij dreef een duivel uit, en die was stom. En het geschiedde, toen de duivel was uitgegaan, dat de stomme sprak; en de mensen vroegen zich af.</w:t>
      </w:r>
    </w:p>
    <w:p w14:paraId="22BC8824" w14:textId="77777777" w:rsidR="00F90BDC" w:rsidRDefault="00F90BDC"/>
    <w:p w14:paraId="35BF862D" w14:textId="77777777" w:rsidR="00F90BDC" w:rsidRDefault="00F90BDC">
      <w:r xmlns:w="http://schemas.openxmlformats.org/wordprocessingml/2006/main">
        <w:t xml:space="preserve">Jezus wierp een demon uit een man, waardoor de man weer kon spreken. De </w:t>
      </w:r>
      <w:r xmlns:w="http://schemas.openxmlformats.org/wordprocessingml/2006/main">
        <w:lastRenderedPageBreak xmlns:w="http://schemas.openxmlformats.org/wordprocessingml/2006/main"/>
      </w:r>
      <w:r xmlns:w="http://schemas.openxmlformats.org/wordprocessingml/2006/main">
        <w:t xml:space="preserve">mensen waren verbaasd over het wonder.</w:t>
      </w:r>
    </w:p>
    <w:p w14:paraId="0F8B2F90" w14:textId="77777777" w:rsidR="00F90BDC" w:rsidRDefault="00F90BDC"/>
    <w:p w14:paraId="69AC582A" w14:textId="77777777" w:rsidR="00F90BDC" w:rsidRDefault="00F90BDC">
      <w:r xmlns:w="http://schemas.openxmlformats.org/wordprocessingml/2006/main">
        <w:t xml:space="preserve">1. Gods kracht om te herstellen: Jezus' wonder van genezing van de stomme man</w:t>
      </w:r>
    </w:p>
    <w:p w14:paraId="13BF2D96" w14:textId="77777777" w:rsidR="00F90BDC" w:rsidRDefault="00F90BDC"/>
    <w:p w14:paraId="28447D4E" w14:textId="77777777" w:rsidR="00F90BDC" w:rsidRDefault="00F90BDC">
      <w:r xmlns:w="http://schemas.openxmlformats.org/wordprocessingml/2006/main">
        <w:t xml:space="preserve">2. Gods trouw in buitengewone omstandigheden</w:t>
      </w:r>
    </w:p>
    <w:p w14:paraId="6687DA72" w14:textId="77777777" w:rsidR="00F90BDC" w:rsidRDefault="00F90BDC"/>
    <w:p w14:paraId="04D441B3" w14:textId="77777777" w:rsidR="00F90BDC" w:rsidRDefault="00F90BDC">
      <w:r xmlns:w="http://schemas.openxmlformats.org/wordprocessingml/2006/main">
        <w:t xml:space="preserve">1. Matteüs 9:6-7 - Maar opdat u zult weten dat de Zoon des mensen macht heeft op aarde om zonden te vergeven (zei Hij toen tegen de verlamde): Sta op, neem uw bed op en ga naar uw bed. huis. En hij stond op en ging naar zijn huis.</w:t>
      </w:r>
    </w:p>
    <w:p w14:paraId="5DE93449" w14:textId="77777777" w:rsidR="00F90BDC" w:rsidRDefault="00F90BDC"/>
    <w:p w14:paraId="5687C091" w14:textId="77777777" w:rsidR="00F90BDC" w:rsidRDefault="00F90BDC">
      <w:r xmlns:w="http://schemas.openxmlformats.org/wordprocessingml/2006/main">
        <w:t xml:space="preserve">2. Psalm 103:1-5 - Prijs de Heer, o mijn ziel: en alles wat in mij is, prijs zijn heilige naam. Prijs de Heer, o mijn ziel, en vergeet niet al zijn voordelen: die al uw ongerechtigheden vergeeft; die al uw ziekten geneest; Die uw leven verlost van de ondergang; die u kroont met goedertierenheid en tedere barmhartigheden; Die uw mond verzadigt met goede dingen; zodat uw jeugd vernieuwd wordt als die van een adelaar.</w:t>
      </w:r>
    </w:p>
    <w:p w14:paraId="30F351AB" w14:textId="77777777" w:rsidR="00F90BDC" w:rsidRDefault="00F90BDC"/>
    <w:p w14:paraId="0190E28B" w14:textId="77777777" w:rsidR="00F90BDC" w:rsidRDefault="00F90BDC">
      <w:r xmlns:w="http://schemas.openxmlformats.org/wordprocessingml/2006/main">
        <w:t xml:space="preserve">Lukas 11:15 Maar sommigen van hen zeiden: Hij drijft duivels uit door Beëlzebub, de leider van de duivels.</w:t>
      </w:r>
    </w:p>
    <w:p w14:paraId="2E4FA4AC" w14:textId="77777777" w:rsidR="00F90BDC" w:rsidRDefault="00F90BDC"/>
    <w:p w14:paraId="406D1A7A" w14:textId="77777777" w:rsidR="00F90BDC" w:rsidRDefault="00F90BDC">
      <w:r xmlns:w="http://schemas.openxmlformats.org/wordprocessingml/2006/main">
        <w:t xml:space="preserve">Sommige mensen beschuldigden Jezus ervan Beëlzebub, het hoofd van de demonen, te gebruiken om duivels uit te werpen.</w:t>
      </w:r>
    </w:p>
    <w:p w14:paraId="349D7DF2" w14:textId="77777777" w:rsidR="00F90BDC" w:rsidRDefault="00F90BDC"/>
    <w:p w14:paraId="18F570F4" w14:textId="77777777" w:rsidR="00F90BDC" w:rsidRDefault="00F90BDC">
      <w:r xmlns:w="http://schemas.openxmlformats.org/wordprocessingml/2006/main">
        <w:t xml:space="preserve">1. De beschuldigingen van Jezus: hoe te reageren op valse beschuldigingen</w:t>
      </w:r>
    </w:p>
    <w:p w14:paraId="1AFAF16C" w14:textId="77777777" w:rsidR="00F90BDC" w:rsidRDefault="00F90BDC"/>
    <w:p w14:paraId="280C793A" w14:textId="77777777" w:rsidR="00F90BDC" w:rsidRDefault="00F90BDC">
      <w:r xmlns:w="http://schemas.openxmlformats.org/wordprocessingml/2006/main">
        <w:t xml:space="preserve">2. De kracht van Jezus: hoe Jezus tegenstand overwint</w:t>
      </w:r>
    </w:p>
    <w:p w14:paraId="01937A5E" w14:textId="77777777" w:rsidR="00F90BDC" w:rsidRDefault="00F90BDC"/>
    <w:p w14:paraId="11CA28E4" w14:textId="77777777" w:rsidR="00F90BDC" w:rsidRDefault="00F90BDC">
      <w:r xmlns:w="http://schemas.openxmlformats.org/wordprocessingml/2006/main">
        <w:t xml:space="preserve">1. Matteüs 12:28-29: "Maar als ik demonen uitdrijf door de Geest van God, dan is het koninkrijk van God zeker over u gekomen. Of hoe kan iemand het huis van een sterke man binnengaan en zijn goederen plunderen, tenzij hij eerst bindt "De sterke man? En dan zal hij zijn huis plunderen."</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8:31-32: “Wat moeten wij dan van deze dingen zeggen? Als God voor ons is, wie kan dan tegen ons zijn? Hij die Zijn eigen Zoon niet heeft gespaard, maar Hem voor ons allen heeft overgegeven, hoe zal Hij ons niet samen met Hem ook vrijelijk alles geven?”</w:t>
      </w:r>
    </w:p>
    <w:p w14:paraId="231175C4" w14:textId="77777777" w:rsidR="00F90BDC" w:rsidRDefault="00F90BDC"/>
    <w:p w14:paraId="6FDFA2F6" w14:textId="77777777" w:rsidR="00F90BDC" w:rsidRDefault="00F90BDC">
      <w:r xmlns:w="http://schemas.openxmlformats.org/wordprocessingml/2006/main">
        <w:t xml:space="preserve">Lukas 11:16 En anderen, die hem op de proef stelden, zochten van hem een teken uit de hemel.</w:t>
      </w:r>
    </w:p>
    <w:p w14:paraId="717BB17F" w14:textId="77777777" w:rsidR="00F90BDC" w:rsidRDefault="00F90BDC"/>
    <w:p w14:paraId="31555856" w14:textId="77777777" w:rsidR="00F90BDC" w:rsidRDefault="00F90BDC">
      <w:r xmlns:w="http://schemas.openxmlformats.org/wordprocessingml/2006/main">
        <w:t xml:space="preserve">Sommige mensen vroegen Jezus om een teken uit de hemel om hem op de proef te stellen.</w:t>
      </w:r>
    </w:p>
    <w:p w14:paraId="322AB72E" w14:textId="77777777" w:rsidR="00F90BDC" w:rsidRDefault="00F90BDC"/>
    <w:p w14:paraId="2BC234AE" w14:textId="77777777" w:rsidR="00F90BDC" w:rsidRDefault="00F90BDC">
      <w:r xmlns:w="http://schemas.openxmlformats.org/wordprocessingml/2006/main">
        <w:t xml:space="preserve">1. Het gevaar van het op de proef stellen van God</w:t>
      </w:r>
    </w:p>
    <w:p w14:paraId="546BD04D" w14:textId="77777777" w:rsidR="00F90BDC" w:rsidRDefault="00F90BDC"/>
    <w:p w14:paraId="4722F2B0" w14:textId="77777777" w:rsidR="00F90BDC" w:rsidRDefault="00F90BDC">
      <w:r xmlns:w="http://schemas.openxmlformats.org/wordprocessingml/2006/main">
        <w:t xml:space="preserve">2. Het belang van geloof in Jezus</w:t>
      </w:r>
    </w:p>
    <w:p w14:paraId="22C5262D" w14:textId="77777777" w:rsidR="00F90BDC" w:rsidRDefault="00F90BDC"/>
    <w:p w14:paraId="005656D5"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0B4DCBA0" w14:textId="77777777" w:rsidR="00F90BDC" w:rsidRDefault="00F90BDC"/>
    <w:p w14:paraId="42896CFA" w14:textId="77777777" w:rsidR="00F90BDC" w:rsidRDefault="00F90BDC">
      <w:r xmlns:w="http://schemas.openxmlformats.org/wordprocessingml/2006/main">
        <w:t xml:space="preserve">2. Matteüs 4:7 - "Jezus zei tegen hem: "Er staat opnieuw geschreven: 'Gij zult de Heer, uw God, niet op de proef stellen.'"</w:t>
      </w:r>
    </w:p>
    <w:p w14:paraId="2D268F59" w14:textId="77777777" w:rsidR="00F90BDC" w:rsidRDefault="00F90BDC"/>
    <w:p w14:paraId="3B562066" w14:textId="77777777" w:rsidR="00F90BDC" w:rsidRDefault="00F90BDC">
      <w:r xmlns:w="http://schemas.openxmlformats.org/wordprocessingml/2006/main">
        <w:t xml:space="preserve">Lukas 11:17 Maar Hij, die hun gedachten kende, zei tegen hen: Ieder koninkrijk dat tegen zichzelf verdeeld is, wordt verwoest; en een huis dat tegen een huis verdeeld is, valt.</w:t>
      </w:r>
    </w:p>
    <w:p w14:paraId="7225C570" w14:textId="77777777" w:rsidR="00F90BDC" w:rsidRDefault="00F90BDC"/>
    <w:p w14:paraId="2E145878" w14:textId="77777777" w:rsidR="00F90BDC" w:rsidRDefault="00F90BDC">
      <w:r xmlns:w="http://schemas.openxmlformats.org/wordprocessingml/2006/main">
        <w:t xml:space="preserve">Elk koninkrijk dat tegen zichzelf verdeeld is, zal vernietigd worden.</w:t>
      </w:r>
    </w:p>
    <w:p w14:paraId="5D92B3F5" w14:textId="77777777" w:rsidR="00F90BDC" w:rsidRDefault="00F90BDC"/>
    <w:p w14:paraId="600E98F7" w14:textId="77777777" w:rsidR="00F90BDC" w:rsidRDefault="00F90BDC">
      <w:r xmlns:w="http://schemas.openxmlformats.org/wordprocessingml/2006/main">
        <w:t xml:space="preserve">1: Eenheid binnen de gemeenschap is essentieel voor succes.</w:t>
      </w:r>
    </w:p>
    <w:p w14:paraId="2B0F2934" w14:textId="77777777" w:rsidR="00F90BDC" w:rsidRDefault="00F90BDC"/>
    <w:p w14:paraId="7FAC71D3" w14:textId="77777777" w:rsidR="00F90BDC" w:rsidRDefault="00F90BDC">
      <w:r xmlns:w="http://schemas.openxmlformats.org/wordprocessingml/2006/main">
        <w:t xml:space="preserve">2: Saamhorigheid brengt kracht en stabiliteit.</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12:25 - Jezus zei: "Elk koninkrijk dat tegen zichzelf verdeeld is, zal te gronde gaan, en elke stad of elk huishouden dat tegen zichzelf verdeeld is, zal niet standhouden."</w:t>
      </w:r>
    </w:p>
    <w:p w14:paraId="4D31F371" w14:textId="77777777" w:rsidR="00F90BDC" w:rsidRDefault="00F90BDC"/>
    <w:p w14:paraId="105508B3" w14:textId="77777777" w:rsidR="00F90BDC" w:rsidRDefault="00F90BDC">
      <w:r xmlns:w="http://schemas.openxmlformats.org/wordprocessingml/2006/main">
        <w:t xml:space="preserve">2: Efeziërs 4:3 - Doe er alles aan om de eenheid van de Geest te bewaren door de band van vrede.</w:t>
      </w:r>
    </w:p>
    <w:p w14:paraId="293B7BEB" w14:textId="77777777" w:rsidR="00F90BDC" w:rsidRDefault="00F90BDC"/>
    <w:p w14:paraId="6A0DA562" w14:textId="77777777" w:rsidR="00F90BDC" w:rsidRDefault="00F90BDC">
      <w:r xmlns:w="http://schemas.openxmlformats.org/wordprocessingml/2006/main">
        <w:t xml:space="preserve">Lukas 11:18 Als Satan ook tegen zichzelf verdeeld is, hoe zal zijn koninkrijk dan standhouden? omdat jullie zeggen dat Ik duivels uitdrijf via Beëlzebub.</w:t>
      </w:r>
    </w:p>
    <w:p w14:paraId="288E9797" w14:textId="77777777" w:rsidR="00F90BDC" w:rsidRDefault="00F90BDC"/>
    <w:p w14:paraId="015A406B" w14:textId="77777777" w:rsidR="00F90BDC" w:rsidRDefault="00F90BDC">
      <w:r xmlns:w="http://schemas.openxmlformats.org/wordprocessingml/2006/main">
        <w:t xml:space="preserve">Satans koninkrijk zal geen stand houden als hij tegen zichzelf verdeeld is, maar toch beschuldigden Jezus' vijanden hem er valselijk van dat hij door Beëlzebub duivels uitdreef.</w:t>
      </w:r>
    </w:p>
    <w:p w14:paraId="7E660410" w14:textId="77777777" w:rsidR="00F90BDC" w:rsidRDefault="00F90BDC"/>
    <w:p w14:paraId="2AB6C6B0" w14:textId="77777777" w:rsidR="00F90BDC" w:rsidRDefault="00F90BDC">
      <w:r xmlns:w="http://schemas.openxmlformats.org/wordprocessingml/2006/main">
        <w:t xml:space="preserve">1. De ultieme nutteloosheid van het kwaad – Gods macht zal altijd de plannen van Satan overwinnen.</w:t>
      </w:r>
    </w:p>
    <w:p w14:paraId="40F10A1B" w14:textId="77777777" w:rsidR="00F90BDC" w:rsidRDefault="00F90BDC"/>
    <w:p w14:paraId="7A1D822D" w14:textId="77777777" w:rsidR="00F90BDC" w:rsidRDefault="00F90BDC">
      <w:r xmlns:w="http://schemas.openxmlformats.org/wordprocessingml/2006/main">
        <w:t xml:space="preserve">2. Het belang van waarheid - Jezus heeft de macht om leugens en valse beschuldigingen te overwinnen.</w:t>
      </w:r>
    </w:p>
    <w:p w14:paraId="5917E66B" w14:textId="77777777" w:rsidR="00F90BDC" w:rsidRDefault="00F90BDC"/>
    <w:p w14:paraId="04EF6A45" w14:textId="77777777" w:rsidR="00F90BDC" w:rsidRDefault="00F90BDC">
      <w:r xmlns:w="http://schemas.openxmlformats.org/wordprocessingml/2006/main">
        <w:t xml:space="preserve">1. Efeziërs 6:12 - Want wij worstelen niet tegen vlees en bloed, maar tegen overheden, tegen machten, tegen de heersers van de duisternis van deze wereld, tegen geestelijke goddeloosheid in de hemel.</w:t>
      </w:r>
    </w:p>
    <w:p w14:paraId="6FCC92E9" w14:textId="77777777" w:rsidR="00F90BDC" w:rsidRDefault="00F90BDC"/>
    <w:p w14:paraId="162CD72E" w14:textId="77777777" w:rsidR="00F90BDC" w:rsidRDefault="00F90BDC">
      <w:r xmlns:w="http://schemas.openxmlformats.org/wordprocessingml/2006/main">
        <w:t xml:space="preserve">2. 1 Johannes 4:4 - Jullie zijn uit God, lieve kinderen, en hebben ze overwonnen: want groter is hij die in jullie is, dan hij die in de wereld is.</w:t>
      </w:r>
    </w:p>
    <w:p w14:paraId="5147ADCB" w14:textId="77777777" w:rsidR="00F90BDC" w:rsidRDefault="00F90BDC"/>
    <w:p w14:paraId="45E3136C" w14:textId="77777777" w:rsidR="00F90BDC" w:rsidRDefault="00F90BDC">
      <w:r xmlns:w="http://schemas.openxmlformats.org/wordprocessingml/2006/main">
        <w:t xml:space="preserve">Lukas 11:19 En als ik door Beëlzebub duivels uitwerp, door wie drijven uw zonen ze dan uit? daarom zullen zij uw rechters zijn.</w:t>
      </w:r>
    </w:p>
    <w:p w14:paraId="336CE56F" w14:textId="77777777" w:rsidR="00F90BDC" w:rsidRDefault="00F90BDC"/>
    <w:p w14:paraId="73AAACF0" w14:textId="77777777" w:rsidR="00F90BDC" w:rsidRDefault="00F90BDC">
      <w:r xmlns:w="http://schemas.openxmlformats.org/wordprocessingml/2006/main">
        <w:t xml:space="preserve">Jezus daagt de Farizeeën uit om Zijn gezag als de Zoon van God te aanvaarden door te vragen hoe zij de kracht van Zijn wonderen verklaren als Hij niet uit de hemel komt.</w:t>
      </w:r>
    </w:p>
    <w:p w14:paraId="75B95651" w14:textId="77777777" w:rsidR="00F90BDC" w:rsidRDefault="00F90BDC"/>
    <w:p w14:paraId="62314740" w14:textId="77777777" w:rsidR="00F90BDC" w:rsidRDefault="00F90BDC">
      <w:r xmlns:w="http://schemas.openxmlformats.org/wordprocessingml/2006/main">
        <w:t xml:space="preserve">1: Jezus' woorden in Lukas 11:19 herinneren ons eraan dat we bereid moeten zijn Zijn gezag te aanvaarden </w:t>
      </w:r>
      <w:r xmlns:w="http://schemas.openxmlformats.org/wordprocessingml/2006/main">
        <w:lastRenderedPageBreak xmlns:w="http://schemas.openxmlformats.org/wordprocessingml/2006/main"/>
      </w:r>
      <w:r xmlns:w="http://schemas.openxmlformats.org/wordprocessingml/2006/main">
        <w:t xml:space="preserve">en Hem te volgen als de Zoon van God.</w:t>
      </w:r>
    </w:p>
    <w:p w14:paraId="17875CC3" w14:textId="77777777" w:rsidR="00F90BDC" w:rsidRDefault="00F90BDC"/>
    <w:p w14:paraId="3EFE57A4" w14:textId="77777777" w:rsidR="00F90BDC" w:rsidRDefault="00F90BDC">
      <w:r xmlns:w="http://schemas.openxmlformats.org/wordprocessingml/2006/main">
        <w:t xml:space="preserve">2: We moeten onszelf vernederen en de kracht van Jezus' wonderen erkennen, en ervoor kiezen Zijn gezag als de Zoon van God te aanvaarden.</w:t>
      </w:r>
    </w:p>
    <w:p w14:paraId="3E750E43" w14:textId="77777777" w:rsidR="00F90BDC" w:rsidRDefault="00F90BDC"/>
    <w:p w14:paraId="2BB0F875" w14:textId="77777777" w:rsidR="00F90BDC" w:rsidRDefault="00F90BDC">
      <w:r xmlns:w="http://schemas.openxmlformats.org/wordprocessingml/2006/main">
        <w:t xml:space="preserve">1: Matteüs 28:18-20 - “En Jezus kwam en zei tegen hen: Mij is gegeven alle macht in hemel en op aarde. Ga daarom en maak discipelen van alle naties, doop hen in de naam van de Vader en van de Zoon en van de Heilige Geest, en leer hen alles na te leven wat ik u geboden heb. En zie, ik ben altijd bij je, tot het einde van het tijdperk.’</w:t>
      </w:r>
    </w:p>
    <w:p w14:paraId="3F386B5C" w14:textId="77777777" w:rsidR="00F90BDC" w:rsidRDefault="00F90BDC"/>
    <w:p w14:paraId="727B6D81" w14:textId="77777777" w:rsidR="00F90BDC" w:rsidRDefault="00F90BDC">
      <w:r xmlns:w="http://schemas.openxmlformats.org/wordprocessingml/2006/main">
        <w:t xml:space="preserve">2: Johannes 14:6 - Jezus zei tegen hem: 'Ik ben de weg, de waarheid en het leven. Niemand komt tot de Vader behalve door mij.</w:t>
      </w:r>
    </w:p>
    <w:p w14:paraId="0424D9D7" w14:textId="77777777" w:rsidR="00F90BDC" w:rsidRDefault="00F90BDC"/>
    <w:p w14:paraId="14C5B6D8" w14:textId="77777777" w:rsidR="00F90BDC" w:rsidRDefault="00F90BDC">
      <w:r xmlns:w="http://schemas.openxmlformats.org/wordprocessingml/2006/main">
        <w:t xml:space="preserve">Lukas 11:20 Maar als ik met de vinger van God duivels uitwerp, is het koninkrijk van God ongetwijfeld over u gekomen.</w:t>
      </w:r>
    </w:p>
    <w:p w14:paraId="0004369E" w14:textId="77777777" w:rsidR="00F90BDC" w:rsidRDefault="00F90BDC"/>
    <w:p w14:paraId="3CAFFD14" w14:textId="77777777" w:rsidR="00F90BDC" w:rsidRDefault="00F90BDC">
      <w:r xmlns:w="http://schemas.openxmlformats.org/wordprocessingml/2006/main">
        <w:t xml:space="preserve">Het Koninkrijk van God is gekomen toen Jezus duivels uitwerpt met de vinger van God.</w:t>
      </w:r>
    </w:p>
    <w:p w14:paraId="468CAC27" w14:textId="77777777" w:rsidR="00F90BDC" w:rsidRDefault="00F90BDC"/>
    <w:p w14:paraId="1DB52B3D" w14:textId="77777777" w:rsidR="00F90BDC" w:rsidRDefault="00F90BDC">
      <w:r xmlns:w="http://schemas.openxmlformats.org/wordprocessingml/2006/main">
        <w:t xml:space="preserve">1. God is met ons en is gekomen om ons het Koninkrijk der Hemelen te brengen</w:t>
      </w:r>
    </w:p>
    <w:p w14:paraId="4A48792F" w14:textId="77777777" w:rsidR="00F90BDC" w:rsidRDefault="00F90BDC"/>
    <w:p w14:paraId="595DD87D" w14:textId="77777777" w:rsidR="00F90BDC" w:rsidRDefault="00F90BDC">
      <w:r xmlns:w="http://schemas.openxmlformats.org/wordprocessingml/2006/main">
        <w:t xml:space="preserve">2. Jezus is de Messias en brengt verlossing door de kracht van God</w:t>
      </w:r>
    </w:p>
    <w:p w14:paraId="00471A24" w14:textId="77777777" w:rsidR="00F90BDC" w:rsidRDefault="00F90BDC"/>
    <w:p w14:paraId="42C28BAE" w14:textId="77777777" w:rsidR="00F90BDC" w:rsidRDefault="00F90BDC">
      <w:r xmlns:w="http://schemas.openxmlformats.org/wordprocessingml/2006/main">
        <w:t xml:space="preserve">1. Jesaja 9:6-7 - Want ons is een Kind geboren, ons is een Zoon gegeven; en de regering zal op Zijn schouder rusten. En Zijn naam zal Wonderlijk, Raadsman, Machtige God, Eeuwige Vader, Vredevorst worden genoemd.</w:t>
      </w:r>
    </w:p>
    <w:p w14:paraId="3C755952" w14:textId="77777777" w:rsidR="00F90BDC" w:rsidRDefault="00F90BDC"/>
    <w:p w14:paraId="7CF06F1C" w14:textId="77777777" w:rsidR="00F90BDC" w:rsidRDefault="00F90BDC">
      <w:r xmlns:w="http://schemas.openxmlformats.org/wordprocessingml/2006/main">
        <w:t xml:space="preserve">2. Romeinen 14:17 - Want het koninkrijk van God is niet eten en drinken, maar gerechtigheid en vrede en vreugde in de Heilige Geest.</w:t>
      </w:r>
    </w:p>
    <w:p w14:paraId="2EE37A96" w14:textId="77777777" w:rsidR="00F90BDC" w:rsidRDefault="00F90BDC"/>
    <w:p w14:paraId="67E2983E" w14:textId="77777777" w:rsidR="00F90BDC" w:rsidRDefault="00F90BDC">
      <w:r xmlns:w="http://schemas.openxmlformats.org/wordprocessingml/2006/main">
        <w:t xml:space="preserve">Lukas 11:21 Wanneer een sterke gewapende man zijn paleis bewaakt, zijn zijn goederen in vrede:</w:t>
      </w:r>
    </w:p>
    <w:p w14:paraId="7AF774DC" w14:textId="77777777" w:rsidR="00F90BDC" w:rsidRDefault="00F90BDC"/>
    <w:p w14:paraId="024B232C" w14:textId="77777777" w:rsidR="00F90BDC" w:rsidRDefault="00F90BDC">
      <w:r xmlns:w="http://schemas.openxmlformats.org/wordprocessingml/2006/main">
        <w:t xml:space="preserve">De sterke man die in deze passage wordt genoemd, is een symbool van hoe degenen die machtig en veilig zijn, hun bezittingen gemakkelijk kunnen beschermen.</w:t>
      </w:r>
    </w:p>
    <w:p w14:paraId="1790FD38" w14:textId="77777777" w:rsidR="00F90BDC" w:rsidRDefault="00F90BDC"/>
    <w:p w14:paraId="304F0398" w14:textId="77777777" w:rsidR="00F90BDC" w:rsidRDefault="00F90BDC">
      <w:r xmlns:w="http://schemas.openxmlformats.org/wordprocessingml/2006/main">
        <w:t xml:space="preserve">1. De kracht van God om ons te beschermen</w:t>
      </w:r>
    </w:p>
    <w:p w14:paraId="6249BC2D" w14:textId="77777777" w:rsidR="00F90BDC" w:rsidRDefault="00F90BDC"/>
    <w:p w14:paraId="41C50202" w14:textId="77777777" w:rsidR="00F90BDC" w:rsidRDefault="00F90BDC">
      <w:r xmlns:w="http://schemas.openxmlformats.org/wordprocessingml/2006/main">
        <w:t xml:space="preserve">2. De kracht van geloof in moeilijke tijden</w:t>
      </w:r>
    </w:p>
    <w:p w14:paraId="3DEAE3A3" w14:textId="77777777" w:rsidR="00F90BDC" w:rsidRDefault="00F90BDC"/>
    <w:p w14:paraId="772BC70B" w14:textId="77777777" w:rsidR="00F90BDC" w:rsidRDefault="00F90BDC">
      <w:r xmlns:w="http://schemas.openxmlformats.org/wordprocessingml/2006/main">
        <w:t xml:space="preserve">1. Psalm 91:1-2 - Hij die in de geheime plaats van de Allerhoogste woont, zal verblijven onder de schaduw van de Almachtige. Ik zal van de Heer zeggen: Hij is mijn toevlucht en mijn vesting: mijn God; op hem zal ik vertrouwen.</w:t>
      </w:r>
    </w:p>
    <w:p w14:paraId="657FE13D" w14:textId="77777777" w:rsidR="00F90BDC" w:rsidRDefault="00F90BDC"/>
    <w:p w14:paraId="75F0BEE4" w14:textId="77777777" w:rsidR="00F90BDC" w:rsidRDefault="00F90BDC">
      <w:r xmlns:w="http://schemas.openxmlformats.org/wordprocessingml/2006/main">
        <w:t xml:space="preserve">2. Romeinen 8:31-32 - Wat zullen wij dan van deze dingen zeggen? Als God voor ons is, wie kan dan tegen ons zijn? Hij die zijn eigen Zoon niet heeft gespaard, maar hem voor ons allen heeft overgegeven, hoe zal hij ons niet samen met hem ook vrijelijk alles geven?</w:t>
      </w:r>
    </w:p>
    <w:p w14:paraId="2FD839F3" w14:textId="77777777" w:rsidR="00F90BDC" w:rsidRDefault="00F90BDC"/>
    <w:p w14:paraId="1533E257" w14:textId="77777777" w:rsidR="00F90BDC" w:rsidRDefault="00F90BDC">
      <w:r xmlns:w="http://schemas.openxmlformats.org/wordprocessingml/2006/main">
        <w:t xml:space="preserve">Lukas 11:22 Maar wanneer iemand die sterker is dan hij, hem overvalt en hem overwint, neemt hij de hele wapenrusting van hem af waarop hij vertrouwde, en verdeelt zijn buit.</w:t>
      </w:r>
    </w:p>
    <w:p w14:paraId="027EECE4" w14:textId="77777777" w:rsidR="00F90BDC" w:rsidRDefault="00F90BDC"/>
    <w:p w14:paraId="5A528CAA" w14:textId="77777777" w:rsidR="00F90BDC" w:rsidRDefault="00F90BDC">
      <w:r xmlns:w="http://schemas.openxmlformats.org/wordprocessingml/2006/main">
        <w:t xml:space="preserve">De sterken kunnen het vertrouwen van de zwakken wegnemen.</w:t>
      </w:r>
    </w:p>
    <w:p w14:paraId="2BEB4B8D" w14:textId="77777777" w:rsidR="00F90BDC" w:rsidRDefault="00F90BDC"/>
    <w:p w14:paraId="7CBE1904" w14:textId="77777777" w:rsidR="00F90BDC" w:rsidRDefault="00F90BDC">
      <w:r xmlns:w="http://schemas.openxmlformats.org/wordprocessingml/2006/main">
        <w:t xml:space="preserve">1: Kracht in God is de enige echte bescherming.</w:t>
      </w:r>
    </w:p>
    <w:p w14:paraId="23D2A285" w14:textId="77777777" w:rsidR="00F90BDC" w:rsidRDefault="00F90BDC"/>
    <w:p w14:paraId="62B189BA" w14:textId="77777777" w:rsidR="00F90BDC" w:rsidRDefault="00F90BDC">
      <w:r xmlns:w="http://schemas.openxmlformats.org/wordprocessingml/2006/main">
        <w:t xml:space="preserve">2: We moeten op onze hoede zijn om te vertrouwen op andere macht dan die van God.</w:t>
      </w:r>
    </w:p>
    <w:p w14:paraId="4FFD945D" w14:textId="77777777" w:rsidR="00F90BDC" w:rsidRDefault="00F90BDC"/>
    <w:p w14:paraId="4E318DEC" w14:textId="77777777" w:rsidR="00F90BDC" w:rsidRDefault="00F90BDC">
      <w:r xmlns:w="http://schemas.openxmlformats.org/wordprocessingml/2006/main">
        <w:t xml:space="preserve">1: Psalm 18:2 - De Heer is mijn rots en mijn vesting en mijn bevrijder, mijn God, mijn rots, bij wie ik mijn </w:t>
      </w:r>
      <w:r xmlns:w="http://schemas.openxmlformats.org/wordprocessingml/2006/main">
        <w:lastRenderedPageBreak xmlns:w="http://schemas.openxmlformats.org/wordprocessingml/2006/main"/>
      </w:r>
      <w:r xmlns:w="http://schemas.openxmlformats.org/wordprocessingml/2006/main">
        <w:t xml:space="preserve">toevlucht zoek, mijn schild en de hoorn van mijn redding, mijn vesting.</w:t>
      </w:r>
    </w:p>
    <w:p w14:paraId="5E1E8447" w14:textId="77777777" w:rsidR="00F90BDC" w:rsidRDefault="00F90BDC"/>
    <w:p w14:paraId="53C58710" w14:textId="77777777" w:rsidR="00F90BDC" w:rsidRDefault="00F90BDC">
      <w:r xmlns:w="http://schemas.openxmlformats.org/wordprocessingml/2006/main">
        <w:t xml:space="preserve">2: Efeziërs 6:10-13 - Wees ten slotte sterk in de Heer en in de kracht van zijn macht. Trek de hele wapenrusting van God aan, zodat u stand kunt houden tegen de plannen van de duivel. Want wij worstelen niet tegen vlees en bloed, maar tegen de heersers, tegen de autoriteiten, tegen de kosmische machten over deze huidige duisternis, tegen de geestelijke machten van het kwaad in de hemelse gewesten.</w:t>
      </w:r>
    </w:p>
    <w:p w14:paraId="5BDB4089" w14:textId="77777777" w:rsidR="00F90BDC" w:rsidRDefault="00F90BDC"/>
    <w:p w14:paraId="0547ABCD" w14:textId="77777777" w:rsidR="00F90BDC" w:rsidRDefault="00F90BDC">
      <w:r xmlns:w="http://schemas.openxmlformats.org/wordprocessingml/2006/main">
        <w:t xml:space="preserve">Lukas 11:23 Wie niet met mij is, is tegen mij; en wie niet met mij vergadert, verstrooit.</w:t>
      </w:r>
    </w:p>
    <w:p w14:paraId="29969DC2" w14:textId="77777777" w:rsidR="00F90BDC" w:rsidRDefault="00F90BDC"/>
    <w:p w14:paraId="122EDD7E" w14:textId="77777777" w:rsidR="00F90BDC" w:rsidRDefault="00F90BDC">
      <w:r xmlns:w="http://schemas.openxmlformats.org/wordprocessingml/2006/main">
        <w:t xml:space="preserve">Iedereen die niet aan de kant van God staat, is tegen Hem en zal verstrooid worden in plaats van verzameld.</w:t>
      </w:r>
    </w:p>
    <w:p w14:paraId="2AF3DF3A" w14:textId="77777777" w:rsidR="00F90BDC" w:rsidRDefault="00F90BDC"/>
    <w:p w14:paraId="68C76D3D" w14:textId="77777777" w:rsidR="00F90BDC" w:rsidRDefault="00F90BDC">
      <w:r xmlns:w="http://schemas.openxmlformats.org/wordprocessingml/2006/main">
        <w:t xml:space="preserve">1: We moeten ervoor kiezen om aan de kant van God te staan, zodat we met Hem verzameld kunnen worden.</w:t>
      </w:r>
    </w:p>
    <w:p w14:paraId="45B6ADB4" w14:textId="77777777" w:rsidR="00F90BDC" w:rsidRDefault="00F90BDC"/>
    <w:p w14:paraId="0C32A57D" w14:textId="77777777" w:rsidR="00F90BDC" w:rsidRDefault="00F90BDC">
      <w:r xmlns:w="http://schemas.openxmlformats.org/wordprocessingml/2006/main">
        <w:t xml:space="preserve">2: We moeten verenigd zijn in ons geloof in God om ervoor te zorgen dat we niet verstrooid raken.</w:t>
      </w:r>
    </w:p>
    <w:p w14:paraId="0E0370C0" w14:textId="77777777" w:rsidR="00F90BDC" w:rsidRDefault="00F90BDC"/>
    <w:p w14:paraId="35091C0A" w14:textId="77777777" w:rsidR="00F90BDC" w:rsidRDefault="00F90BDC">
      <w:r xmlns:w="http://schemas.openxmlformats.org/wordprocessingml/2006/main">
        <w:t xml:space="preserve">1: Matteüs 12:30 - "Wie niet met mij is, is tegen mij; en wie niet met mij vergadert, verstrooit zich."</w:t>
      </w:r>
    </w:p>
    <w:p w14:paraId="39857E81" w14:textId="77777777" w:rsidR="00F90BDC" w:rsidRDefault="00F90BDC"/>
    <w:p w14:paraId="5152F0A8" w14:textId="77777777" w:rsidR="00F90BDC" w:rsidRDefault="00F90BDC">
      <w:r xmlns:w="http://schemas.openxmlformats.org/wordprocessingml/2006/main">
        <w:t xml:space="preserve">2: Jakobus 4:4 - "Gij overspelers en overspeelsters, weet gij niet dat de vriendschap van de wereld vijandschap met God is? Iedereen die daarom een vriend van de wereld wil zijn, is de vijand van God."</w:t>
      </w:r>
    </w:p>
    <w:p w14:paraId="75E7360B" w14:textId="77777777" w:rsidR="00F90BDC" w:rsidRDefault="00F90BDC"/>
    <w:p w14:paraId="42113C1B" w14:textId="77777777" w:rsidR="00F90BDC" w:rsidRDefault="00F90BDC">
      <w:r xmlns:w="http://schemas.openxmlformats.org/wordprocessingml/2006/main">
        <w:t xml:space="preserve">Lukas 11:24 Wanneer de onreine geest uit een mens is verdwenen, wandelt hij door droge plaatsen, op zoek naar rust; En als ik er geen vind, zegt hij, zal ik terugkeren naar mijn huis waar ik vandaan kwam.</w:t>
      </w:r>
    </w:p>
    <w:p w14:paraId="2A3BB83E" w14:textId="77777777" w:rsidR="00F90BDC" w:rsidRDefault="00F90BDC"/>
    <w:p w14:paraId="5017F398" w14:textId="77777777" w:rsidR="00F90BDC" w:rsidRDefault="00F90BDC">
      <w:r xmlns:w="http://schemas.openxmlformats.org/wordprocessingml/2006/main">
        <w:t xml:space="preserve">Wanneer de onreine geest uit de mens wordt verdreven, zoekt hij een nieuwe plek om te wonen, maar kan geen rust vinden en keert dus terug naar de persoon waar hij vandaan kwam.</w:t>
      </w:r>
    </w:p>
    <w:p w14:paraId="41E8FC97" w14:textId="77777777" w:rsidR="00F90BDC" w:rsidRDefault="00F90BDC"/>
    <w:p w14:paraId="222EF5B0" w14:textId="77777777" w:rsidR="00F90BDC" w:rsidRDefault="00F90BDC">
      <w:r xmlns:w="http://schemas.openxmlformats.org/wordprocessingml/2006/main">
        <w:t xml:space="preserve">1. Gods kracht kan de onreine geest overwinnen</w:t>
      </w:r>
    </w:p>
    <w:p w14:paraId="7E9429B0" w14:textId="77777777" w:rsidR="00F90BDC" w:rsidRDefault="00F90BDC"/>
    <w:p w14:paraId="15105374" w14:textId="77777777" w:rsidR="00F90BDC" w:rsidRDefault="00F90BDC">
      <w:r xmlns:w="http://schemas.openxmlformats.org/wordprocessingml/2006/main">
        <w:t xml:space="preserve">2. Nederigheid en gebed kunnen helpen de onreine geest te weerstaan</w:t>
      </w:r>
    </w:p>
    <w:p w14:paraId="2E5E4F33" w14:textId="77777777" w:rsidR="00F90BDC" w:rsidRDefault="00F90BDC"/>
    <w:p w14:paraId="73112AFF" w14:textId="77777777" w:rsidR="00F90BDC" w:rsidRDefault="00F90BDC">
      <w:r xmlns:w="http://schemas.openxmlformats.org/wordprocessingml/2006/main">
        <w:t xml:space="preserve">1. Jakobus 4:7-8 Onderwerp u daarom aan God. Weersta de duivel en hij zal van je vluchten.</w:t>
      </w:r>
    </w:p>
    <w:p w14:paraId="74AB5FCF" w14:textId="77777777" w:rsidR="00F90BDC" w:rsidRDefault="00F90BDC"/>
    <w:p w14:paraId="6D878D0B" w14:textId="77777777" w:rsidR="00F90BDC" w:rsidRDefault="00F90BDC">
      <w:r xmlns:w="http://schemas.openxmlformats.org/wordprocessingml/2006/main">
        <w:t xml:space="preserve">2. Efeziërs 6:12 Want wij worstelen niet tegen vlees en bloed, maar tegen overheden, tegen machten, tegen de heersers van de duisternis van deze wereld, tegen geestelijke goddeloosheid in de hemel.</w:t>
      </w:r>
    </w:p>
    <w:p w14:paraId="043AE127" w14:textId="77777777" w:rsidR="00F90BDC" w:rsidRDefault="00F90BDC"/>
    <w:p w14:paraId="61DC35E9" w14:textId="77777777" w:rsidR="00F90BDC" w:rsidRDefault="00F90BDC">
      <w:r xmlns:w="http://schemas.openxmlformats.org/wordprocessingml/2006/main">
        <w:t xml:space="preserve">Lukas 11:25 En toen hij kwam, vond hij het geveegd en versierd.</w:t>
      </w:r>
    </w:p>
    <w:p w14:paraId="580D13F2" w14:textId="77777777" w:rsidR="00F90BDC" w:rsidRDefault="00F90BDC"/>
    <w:p w14:paraId="08C2FEC3" w14:textId="77777777" w:rsidR="00F90BDC" w:rsidRDefault="00F90BDC">
      <w:r xmlns:w="http://schemas.openxmlformats.org/wordprocessingml/2006/main">
        <w:t xml:space="preserve">De passage spreekt van een huis dat leeg en ordelijk is.</w:t>
      </w:r>
    </w:p>
    <w:p w14:paraId="3BB43C22" w14:textId="77777777" w:rsidR="00F90BDC" w:rsidRDefault="00F90BDC"/>
    <w:p w14:paraId="0C73AE29" w14:textId="77777777" w:rsidR="00F90BDC" w:rsidRDefault="00F90BDC">
      <w:r xmlns:w="http://schemas.openxmlformats.org/wordprocessingml/2006/main">
        <w:t xml:space="preserve">1. ‘De kosten van voorbereiding’ – A over het belang van een ordelijk, voorbereid leven voor de wederkomst van de Heer.</w:t>
      </w:r>
    </w:p>
    <w:p w14:paraId="4CED0B26" w14:textId="77777777" w:rsidR="00F90BDC" w:rsidRDefault="00F90BDC"/>
    <w:p w14:paraId="3CD189BF" w14:textId="77777777" w:rsidR="00F90BDC" w:rsidRDefault="00F90BDC">
      <w:r xmlns:w="http://schemas.openxmlformats.org/wordprocessingml/2006/main">
        <w:t xml:space="preserve">2. “De schoonheid van orde” – Een over de schoonheid en kracht van orde en discipline in ons leven.</w:t>
      </w:r>
    </w:p>
    <w:p w14:paraId="4D9E2F2A" w14:textId="77777777" w:rsidR="00F90BDC" w:rsidRDefault="00F90BDC"/>
    <w:p w14:paraId="488442BD" w14:textId="77777777" w:rsidR="00F90BDC" w:rsidRDefault="00F90BDC">
      <w:r xmlns:w="http://schemas.openxmlformats.org/wordprocessingml/2006/main">
        <w:t xml:space="preserve">1. Matteüs 6:33 – “Maar zoekt eerst het koninkrijk van God en zijn gerechtigheid, en al deze dingen zullen u erbij gegeven worden.”</w:t>
      </w:r>
    </w:p>
    <w:p w14:paraId="15011664" w14:textId="77777777" w:rsidR="00F90BDC" w:rsidRDefault="00F90BDC"/>
    <w:p w14:paraId="65C4C9FA" w14:textId="77777777" w:rsidR="00F90BDC" w:rsidRDefault="00F90BDC">
      <w:r xmlns:w="http://schemas.openxmlformats.org/wordprocessingml/2006/main">
        <w:t xml:space="preserve">2. Spreuken 16:9 – “Het hart van een mens bepaalt zijn weg, maar de Heer bepaalt zijn stappen.”</w:t>
      </w:r>
    </w:p>
    <w:p w14:paraId="498558E2" w14:textId="77777777" w:rsidR="00F90BDC" w:rsidRDefault="00F90BDC"/>
    <w:p w14:paraId="1BAFA082" w14:textId="77777777" w:rsidR="00F90BDC" w:rsidRDefault="00F90BDC">
      <w:r xmlns:w="http://schemas.openxmlformats.org/wordprocessingml/2006/main">
        <w:t xml:space="preserve">Lukas 11:26 Toen ging hij heen en nam zeven andere geesten mee die nog goddelozer waren dan hijzelf; en zij komen binnen en wonen daar; en de laatste toestand van die man is erger dan de eerste.</w:t>
      </w:r>
    </w:p>
    <w:p w14:paraId="3BAD5CDD" w14:textId="77777777" w:rsidR="00F90BDC" w:rsidRDefault="00F90BDC"/>
    <w:p w14:paraId="04D068A0" w14:textId="77777777" w:rsidR="00F90BDC" w:rsidRDefault="00F90BDC">
      <w:r xmlns:w="http://schemas.openxmlformats.org/wordprocessingml/2006/main">
        <w:t xml:space="preserve">Jezus waarschuwt dat als een onreine geest weer in iemands leven wordt toegelaten, dit zeven andere onreine geesten met zich mee zal brengen, wat zal resulteren in een veel ergere toestand dan voorheen.</w:t>
      </w:r>
    </w:p>
    <w:p w14:paraId="4A4A6989" w14:textId="77777777" w:rsidR="00F90BDC" w:rsidRDefault="00F90BDC"/>
    <w:p w14:paraId="23BF9B71" w14:textId="77777777" w:rsidR="00F90BDC" w:rsidRDefault="00F90BDC">
      <w:r xmlns:w="http://schemas.openxmlformats.org/wordprocessingml/2006/main">
        <w:t xml:space="preserve">1. De gevaren als je de vijand in je leven laat terugkeren.</w:t>
      </w:r>
    </w:p>
    <w:p w14:paraId="08BAFC65" w14:textId="77777777" w:rsidR="00F90BDC" w:rsidRDefault="00F90BDC"/>
    <w:p w14:paraId="087166F7" w14:textId="77777777" w:rsidR="00F90BDC" w:rsidRDefault="00F90BDC">
      <w:r xmlns:w="http://schemas.openxmlformats.org/wordprocessingml/2006/main">
        <w:t xml:space="preserve">2. Het belang van het beschermen van je hart en geest tegen zonde.</w:t>
      </w:r>
    </w:p>
    <w:p w14:paraId="0187D505" w14:textId="77777777" w:rsidR="00F90BDC" w:rsidRDefault="00F90BDC"/>
    <w:p w14:paraId="5303D8A3" w14:textId="77777777" w:rsidR="00F90BDC" w:rsidRDefault="00F90BDC">
      <w:r xmlns:w="http://schemas.openxmlformats.org/wordprocessingml/2006/main">
        <w:t xml:space="preserve">1. Efeziërs 6:10-18 - Trek de volledige wapenrusting van God aan om je te beschermen tegen geestelijke krachten van het kwaad.</w:t>
      </w:r>
    </w:p>
    <w:p w14:paraId="559ACB6B" w14:textId="77777777" w:rsidR="00F90BDC" w:rsidRDefault="00F90BDC"/>
    <w:p w14:paraId="2E7AA3E2" w14:textId="77777777" w:rsidR="00F90BDC" w:rsidRDefault="00F90BDC">
      <w:r xmlns:w="http://schemas.openxmlformats.org/wordprocessingml/2006/main">
        <w:t xml:space="preserve">2. 1 Petrus 5:8-10 - Wees waakzaam en nuchter, weersta de duivel en hij zal vluchten.</w:t>
      </w:r>
    </w:p>
    <w:p w14:paraId="31EDF10A" w14:textId="77777777" w:rsidR="00F90BDC" w:rsidRDefault="00F90BDC"/>
    <w:p w14:paraId="1044E19B" w14:textId="77777777" w:rsidR="00F90BDC" w:rsidRDefault="00F90BDC">
      <w:r xmlns:w="http://schemas.openxmlformats.org/wordprocessingml/2006/main">
        <w:t xml:space="preserve">Lukas 11:27 En het geschiedde, terwijl hij deze dingen sprak, dat een zekere vrouw uit het gezelschap haar stem verhief en tot hem zei: Gezegend is de baarmoeder die u heeft gebaard, en de paps die u hebt gezogen.</w:t>
      </w:r>
    </w:p>
    <w:p w14:paraId="3D8FAA09" w14:textId="77777777" w:rsidR="00F90BDC" w:rsidRDefault="00F90BDC"/>
    <w:p w14:paraId="4B7AF3FC" w14:textId="77777777" w:rsidR="00F90BDC" w:rsidRDefault="00F90BDC">
      <w:r xmlns:w="http://schemas.openxmlformats.org/wordprocessingml/2006/main">
        <w:t xml:space="preserve">Een bepaalde vrouw prees Jezus omdat hij uit een gezegende baarmoeder geboren was en een gezegende opvoeding had gehad.</w:t>
      </w:r>
    </w:p>
    <w:p w14:paraId="46EEE6C9" w14:textId="77777777" w:rsidR="00F90BDC" w:rsidRDefault="00F90BDC"/>
    <w:p w14:paraId="5618777F" w14:textId="77777777" w:rsidR="00F90BDC" w:rsidRDefault="00F90BDC">
      <w:r xmlns:w="http://schemas.openxmlformats.org/wordprocessingml/2006/main">
        <w:t xml:space="preserve">1. Hoe we zegeningen van Jezus kunnen ontvangen</w:t>
      </w:r>
    </w:p>
    <w:p w14:paraId="03AD321C" w14:textId="77777777" w:rsidR="00F90BDC" w:rsidRDefault="00F90BDC"/>
    <w:p w14:paraId="26681006" w14:textId="77777777" w:rsidR="00F90BDC" w:rsidRDefault="00F90BDC">
      <w:r xmlns:w="http://schemas.openxmlformats.org/wordprocessingml/2006/main">
        <w:t xml:space="preserve">2. De kracht van lof en zegen</w:t>
      </w:r>
    </w:p>
    <w:p w14:paraId="013B8456" w14:textId="77777777" w:rsidR="00F90BDC" w:rsidRDefault="00F90BDC"/>
    <w:p w14:paraId="635075A9" w14:textId="77777777" w:rsidR="00F90BDC" w:rsidRDefault="00F90BDC">
      <w:r xmlns:w="http://schemas.openxmlformats.org/wordprocessingml/2006/main">
        <w:t xml:space="preserve">1. Lucas 1:42 - "En zij sprak met luide stem en zei: Gezegend bent u onder de vrouwen, en gezegend is de vrucht van uw baarmoeder."</w:t>
      </w:r>
    </w:p>
    <w:p w14:paraId="20BECADC" w14:textId="77777777" w:rsidR="00F90BDC" w:rsidRDefault="00F90BDC"/>
    <w:p w14:paraId="52791F88" w14:textId="77777777" w:rsidR="00F90BDC" w:rsidRDefault="00F90BDC">
      <w:r xmlns:w="http://schemas.openxmlformats.org/wordprocessingml/2006/main">
        <w:t xml:space="preserve">2. Psalm 103:1-5 - "Loof de Heer, o mijn ziel: en alles wat in mij is, zegen zijn heilige naam. Prijs de Heer, o mijn ziel, en vergeet niet al zijn voordelen: die al uw ongerechtigheden vergeeft ; die al uw ziekten geneest; die uw leven verlost van de ondergang; die u kroont met goedertierenheid en tedere barmhartigheden; die uw mond verzadigt met goede dingen; zodat uw jeugd wordt vernieuwd als die van een adelaar.</w:t>
      </w:r>
    </w:p>
    <w:p w14:paraId="0BBB746F" w14:textId="77777777" w:rsidR="00F90BDC" w:rsidRDefault="00F90BDC"/>
    <w:p w14:paraId="316E7980" w14:textId="77777777" w:rsidR="00F90BDC" w:rsidRDefault="00F90BDC">
      <w:r xmlns:w="http://schemas.openxmlformats.org/wordprocessingml/2006/main">
        <w:t xml:space="preserve">Lukas 11:28 Maar hij zei: Ja, veeleer, gezegend zijn zij die het woord van God horen en het onderhouden.</w:t>
      </w:r>
    </w:p>
    <w:p w14:paraId="7637FFA9" w14:textId="77777777" w:rsidR="00F90BDC" w:rsidRDefault="00F90BDC"/>
    <w:p w14:paraId="5D57E044" w14:textId="77777777" w:rsidR="00F90BDC" w:rsidRDefault="00F90BDC">
      <w:r xmlns:w="http://schemas.openxmlformats.org/wordprocessingml/2006/main">
        <w:t xml:space="preserve">Jezus verklaarde dat degenen die naar het Woord van God luisteren en het gehoorzamen, gezegend zijn.</w:t>
      </w:r>
    </w:p>
    <w:p w14:paraId="0F4383DF" w14:textId="77777777" w:rsidR="00F90BDC" w:rsidRDefault="00F90BDC"/>
    <w:p w14:paraId="2C26BC75" w14:textId="77777777" w:rsidR="00F90BDC" w:rsidRDefault="00F90BDC">
      <w:r xmlns:w="http://schemas.openxmlformats.org/wordprocessingml/2006/main">
        <w:t xml:space="preserve">1. De zegeningen van gehoorzaamheid</w:t>
      </w:r>
    </w:p>
    <w:p w14:paraId="6518A20E" w14:textId="77777777" w:rsidR="00F90BDC" w:rsidRDefault="00F90BDC"/>
    <w:p w14:paraId="7D0DCCD9" w14:textId="77777777" w:rsidR="00F90BDC" w:rsidRDefault="00F90BDC">
      <w:r xmlns:w="http://schemas.openxmlformats.org/wordprocessingml/2006/main">
        <w:t xml:space="preserve">2. De kracht van het luisteren naar het Woord van God</w:t>
      </w:r>
    </w:p>
    <w:p w14:paraId="157891E7" w14:textId="77777777" w:rsidR="00F90BDC" w:rsidRDefault="00F90BDC"/>
    <w:p w14:paraId="4D820224" w14:textId="77777777" w:rsidR="00F90BDC" w:rsidRDefault="00F90BDC">
      <w:r xmlns:w="http://schemas.openxmlformats.org/wordprocessingml/2006/main">
        <w:t xml:space="preserve">1. Jakobus 1:22-25 Maar wees daders van het woord en niet alleen hoorders, terwijl u uzelf misleidt.</w:t>
      </w:r>
    </w:p>
    <w:p w14:paraId="0F98F3E6" w14:textId="77777777" w:rsidR="00F90BDC" w:rsidRDefault="00F90BDC"/>
    <w:p w14:paraId="79D189B4" w14:textId="77777777" w:rsidR="00F90BDC" w:rsidRDefault="00F90BDC">
      <w:r xmlns:w="http://schemas.openxmlformats.org/wordprocessingml/2006/main">
        <w:t xml:space="preserve">2. Psalm 119:11 Uw woord heb ik in mijn hart verborgen, zodat ik niet tegen u zou zondigen.</w:t>
      </w:r>
    </w:p>
    <w:p w14:paraId="769CC5B5" w14:textId="77777777" w:rsidR="00F90BDC" w:rsidRDefault="00F90BDC"/>
    <w:p w14:paraId="7759B2C0" w14:textId="77777777" w:rsidR="00F90BDC" w:rsidRDefault="00F90BDC">
      <w:r xmlns:w="http://schemas.openxmlformats.org/wordprocessingml/2006/main">
        <w:t xml:space="preserve">Lukas 11:29 En toen het volk dicht bij elkaar zat, begon hij te zeggen: Dit is een slecht geslacht: zij zoeken een teken; en er zal geen teken aan worden gegeven dan het teken van Jonas, de profeet.</w:t>
      </w:r>
    </w:p>
    <w:p w14:paraId="472B75A6" w14:textId="77777777" w:rsidR="00F90BDC" w:rsidRDefault="00F90BDC"/>
    <w:p w14:paraId="694D2B8E" w14:textId="77777777" w:rsidR="00F90BDC" w:rsidRDefault="00F90BDC">
      <w:r xmlns:w="http://schemas.openxmlformats.org/wordprocessingml/2006/main">
        <w:t xml:space="preserve">Deze passage spreekt over Jezus' vermaning aan het volk omdat zij tekenen van Hem zochten in plaats van geloof.</w:t>
      </w:r>
    </w:p>
    <w:p w14:paraId="508CE703" w14:textId="77777777" w:rsidR="00F90BDC" w:rsidRDefault="00F90BDC"/>
    <w:p w14:paraId="488744AB" w14:textId="77777777" w:rsidR="00F90BDC" w:rsidRDefault="00F90BDC">
      <w:r xmlns:w="http://schemas.openxmlformats.org/wordprocessingml/2006/main">
        <w:t xml:space="preserve">1. ‘Het teken van geloof: leren op God te vertrouwen’</w:t>
      </w:r>
    </w:p>
    <w:p w14:paraId="08622127" w14:textId="77777777" w:rsidR="00F90BDC" w:rsidRDefault="00F90BDC"/>
    <w:p w14:paraId="379E7E28" w14:textId="77777777" w:rsidR="00F90BDC" w:rsidRDefault="00F90BDC">
      <w:r xmlns:w="http://schemas.openxmlformats.org/wordprocessingml/2006/main">
        <w:t xml:space="preserve">2. "Het teken van Jona: een studie van gehoorzaamheid"</w:t>
      </w:r>
    </w:p>
    <w:p w14:paraId="565A85B8" w14:textId="77777777" w:rsidR="00F90BDC" w:rsidRDefault="00F90BDC"/>
    <w:p w14:paraId="69C8BEBB" w14:textId="77777777" w:rsidR="00F90BDC" w:rsidRDefault="00F90BDC">
      <w:r xmlns:w="http://schemas.openxmlformats.org/wordprocessingml/2006/main">
        <w:t xml:space="preserve">1. Jesaja 7:9 - "Als u niet gelooft, zult u niet bevestigd worden."</w:t>
      </w:r>
    </w:p>
    <w:p w14:paraId="5549F26F" w14:textId="77777777" w:rsidR="00F90BDC" w:rsidRDefault="00F90BDC"/>
    <w:p w14:paraId="10E678C0" w14:textId="77777777" w:rsidR="00F90BDC" w:rsidRDefault="00F90BDC">
      <w:r xmlns:w="http://schemas.openxmlformats.org/wordprocessingml/2006/main">
        <w:t xml:space="preserve">2. Jakobus 2:17-18 - "Zo is ook het geloof op zichzelf dood, als het geen werken heeft. Maar iemand zal zeggen: </w:t>
      </w:r>
      <w:r xmlns:w="http://schemas.openxmlformats.org/wordprocessingml/2006/main">
        <w:lastRenderedPageBreak xmlns:w="http://schemas.openxmlformats.org/wordprocessingml/2006/main"/>
      </w:r>
      <w:r xmlns:w="http://schemas.openxmlformats.org/wordprocessingml/2006/main">
        <w:t xml:space="preserve">'Jij hebt geloof en ik heb werken.' Toon mij uw geloof, los van uw werken, en ik zal u mijn geloof tonen door mijn werken."</w:t>
      </w:r>
    </w:p>
    <w:p w14:paraId="74B30ADB" w14:textId="77777777" w:rsidR="00F90BDC" w:rsidRDefault="00F90BDC"/>
    <w:p w14:paraId="13B45ABD" w14:textId="77777777" w:rsidR="00F90BDC" w:rsidRDefault="00F90BDC">
      <w:r xmlns:w="http://schemas.openxmlformats.org/wordprocessingml/2006/main">
        <w:t xml:space="preserve">Lukas 11:30 Want zoals Jonas een teken was voor de Ninevieten, zo zal ook de Zoon des mensen zijn voor dit geslacht.</w:t>
      </w:r>
    </w:p>
    <w:p w14:paraId="0909BCC9" w14:textId="77777777" w:rsidR="00F90BDC" w:rsidRDefault="00F90BDC"/>
    <w:p w14:paraId="559C205E" w14:textId="77777777" w:rsidR="00F90BDC" w:rsidRDefault="00F90BDC">
      <w:r xmlns:w="http://schemas.openxmlformats.org/wordprocessingml/2006/main">
        <w:t xml:space="preserve">Jezus is een teken voor deze generatie, net zoals Jona een teken was voor de Ninevieten.</w:t>
      </w:r>
    </w:p>
    <w:p w14:paraId="61929C93" w14:textId="77777777" w:rsidR="00F90BDC" w:rsidRDefault="00F90BDC"/>
    <w:p w14:paraId="508D98DB" w14:textId="77777777" w:rsidR="00F90BDC" w:rsidRDefault="00F90BDC">
      <w:r xmlns:w="http://schemas.openxmlformats.org/wordprocessingml/2006/main">
        <w:t xml:space="preserve">1. Jezus is de vervulling van de oudtestamentische profetieën</w:t>
      </w:r>
    </w:p>
    <w:p w14:paraId="632DE126" w14:textId="77777777" w:rsidR="00F90BDC" w:rsidRDefault="00F90BDC"/>
    <w:p w14:paraId="7223559B" w14:textId="77777777" w:rsidR="00F90BDC" w:rsidRDefault="00F90BDC">
      <w:r xmlns:w="http://schemas.openxmlformats.org/wordprocessingml/2006/main">
        <w:t xml:space="preserve">2. Hoop op Jezus voor een nieuwe generatie</w:t>
      </w:r>
    </w:p>
    <w:p w14:paraId="5097FD3D" w14:textId="77777777" w:rsidR="00F90BDC" w:rsidRDefault="00F90BDC"/>
    <w:p w14:paraId="71DAF695" w14:textId="77777777" w:rsidR="00F90BDC" w:rsidRDefault="00F90BDC">
      <w:r xmlns:w="http://schemas.openxmlformats.org/wordprocessingml/2006/main">
        <w:t xml:space="preserve">1. Jona 1:1-3: “Het woord van de Heer nu kwam tot Jona, de zoon van Amittai, zeggende: ‘Sta op, ga naar Nineve, die grote stad, en roep daartegen uit, want hun kwaad is al eerder opgekomen. mij.' Maar Jona stond op om voor de aanwezigheid van de Heer naar Tarsis te vluchten. Hij daalde af naar Joppe en vond een schip dat naar Tarsis voer.’</w:t>
      </w:r>
    </w:p>
    <w:p w14:paraId="7832A1C5" w14:textId="77777777" w:rsidR="00F90BDC" w:rsidRDefault="00F90BDC"/>
    <w:p w14:paraId="4974F548" w14:textId="77777777" w:rsidR="00F90BDC" w:rsidRDefault="00F90BDC">
      <w:r xmlns:w="http://schemas.openxmlformats.org/wordprocessingml/2006/main">
        <w:t xml:space="preserve">2. Matteüs 16:4: “Een boosaardig en overspelig geslacht zoekt naar een teken, maar er zal geen teken aan gegeven worden behalve het teken van Jona.”</w:t>
      </w:r>
    </w:p>
    <w:p w14:paraId="26F2A898" w14:textId="77777777" w:rsidR="00F90BDC" w:rsidRDefault="00F90BDC"/>
    <w:p w14:paraId="463A961A" w14:textId="77777777" w:rsidR="00F90BDC" w:rsidRDefault="00F90BDC">
      <w:r xmlns:w="http://schemas.openxmlformats.org/wordprocessingml/2006/main">
        <w:t xml:space="preserve">Lukas 11:31 De koningin van het zuiden zal opstaan in het oordeel met de mannen van deze generatie, en hen veroordelen; want zij kwam van de uiterste delen van de aarde om de wijsheid van Salomo te horen; en zie, hier is groter dan Salomo.</w:t>
      </w:r>
    </w:p>
    <w:p w14:paraId="509D36D7" w14:textId="77777777" w:rsidR="00F90BDC" w:rsidRDefault="00F90BDC"/>
    <w:p w14:paraId="3A4DB650" w14:textId="77777777" w:rsidR="00F90BDC" w:rsidRDefault="00F90BDC">
      <w:r xmlns:w="http://schemas.openxmlformats.org/wordprocessingml/2006/main">
        <w:t xml:space="preserve">Gods wijsheid is groter dan welke wijsheid dan ook die op aarde gevonden kan worden.</w:t>
      </w:r>
    </w:p>
    <w:p w14:paraId="5257FD98" w14:textId="77777777" w:rsidR="00F90BDC" w:rsidRDefault="00F90BDC"/>
    <w:p w14:paraId="14A88497" w14:textId="77777777" w:rsidR="00F90BDC" w:rsidRDefault="00F90BDC">
      <w:r xmlns:w="http://schemas.openxmlformats.org/wordprocessingml/2006/main">
        <w:t xml:space="preserve">1: Zoek Gods wijsheid boven alle anderen</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koningin van het Zuiden toont ons het belang van het zoeken naar Gods wijsheid</w:t>
      </w:r>
    </w:p>
    <w:p w14:paraId="76EDC717" w14:textId="77777777" w:rsidR="00F90BDC" w:rsidRDefault="00F90BDC"/>
    <w:p w14:paraId="1AFBA403" w14:textId="77777777" w:rsidR="00F90BDC" w:rsidRDefault="00F90BDC">
      <w:r xmlns:w="http://schemas.openxmlformats.org/wordprocessingml/2006/main">
        <w:t xml:space="preserve">1: Jakobus 1:5 - Als iemand van u in wijsheid tekortschiet, laat hij dat dan aan God vragen, die aan iedereen rijkelijk geeft en niet verwijt; en het zal hem gegeven worden.</w:t>
      </w:r>
    </w:p>
    <w:p w14:paraId="42CFB4DF" w14:textId="77777777" w:rsidR="00F90BDC" w:rsidRDefault="00F90BDC"/>
    <w:p w14:paraId="355AA82D" w14:textId="77777777" w:rsidR="00F90BDC" w:rsidRDefault="00F90BDC">
      <w:r xmlns:w="http://schemas.openxmlformats.org/wordprocessingml/2006/main">
        <w:t xml:space="preserve">2: Spreuken 2:1-5 - Mijn zoon, als je mijn woorden wilt ontvangen en mijn geboden bij je wilt verbergen; Zodat u uw oor tot wijsheid neigt en uw hart toelegt op begrip; Ja, als u naar kennis roept en uw stem verheft voor begrip; Als u haar zoekt als zilver, en naar haar zoekt als verborgen schatten; Dan zult u de vreze des Heren begrijpen en de kennis van God vinden.</w:t>
      </w:r>
    </w:p>
    <w:p w14:paraId="71F2A607" w14:textId="77777777" w:rsidR="00F90BDC" w:rsidRDefault="00F90BDC"/>
    <w:p w14:paraId="04D85907" w14:textId="77777777" w:rsidR="00F90BDC" w:rsidRDefault="00F90BDC">
      <w:r xmlns:w="http://schemas.openxmlformats.org/wordprocessingml/2006/main">
        <w:t xml:space="preserve">Lukas 11:32 De mannen van Nineve zullen met dit geslacht in het oordeel opstaan en het veroordelen; want zij hebben zich bekeerd op de prediking van Jonas; en zie, hier is groter dan Jonas.</w:t>
      </w:r>
    </w:p>
    <w:p w14:paraId="7ADC0608" w14:textId="77777777" w:rsidR="00F90BDC" w:rsidRDefault="00F90BDC"/>
    <w:p w14:paraId="65E04C5A" w14:textId="77777777" w:rsidR="00F90BDC" w:rsidRDefault="00F90BDC">
      <w:r xmlns:w="http://schemas.openxmlformats.org/wordprocessingml/2006/main">
        <w:t xml:space="preserve">Gods oordeel over deze generatie zal voortkomen uit een vergelijking met het berouw van de Ninevieten als reactie op de prediking van Jona.</w:t>
      </w:r>
    </w:p>
    <w:p w14:paraId="68DE04D1" w14:textId="77777777" w:rsidR="00F90BDC" w:rsidRDefault="00F90BDC"/>
    <w:p w14:paraId="286BA3E3" w14:textId="77777777" w:rsidR="00F90BDC" w:rsidRDefault="00F90BDC">
      <w:r xmlns:w="http://schemas.openxmlformats.org/wordprocessingml/2006/main">
        <w:t xml:space="preserve">1: We moeten onszelf vernederen en ons bekeren van onze zonden om Gods genade te ontvangen.</w:t>
      </w:r>
    </w:p>
    <w:p w14:paraId="447B0CC3" w14:textId="77777777" w:rsidR="00F90BDC" w:rsidRDefault="00F90BDC"/>
    <w:p w14:paraId="3FA571C0" w14:textId="77777777" w:rsidR="00F90BDC" w:rsidRDefault="00F90BDC">
      <w:r xmlns:w="http://schemas.openxmlformats.org/wordprocessingml/2006/main">
        <w:t xml:space="preserve">2: We moeten niet vergeten dat Gods oordeel over deze generatie voortkomt uit een vergelijking met het berouw van de Ninevieten als reactie op Jona's prediking.</w:t>
      </w:r>
    </w:p>
    <w:p w14:paraId="4909B595" w14:textId="77777777" w:rsidR="00F90BDC" w:rsidRDefault="00F90BDC"/>
    <w:p w14:paraId="1487DF03" w14:textId="77777777" w:rsidR="00F90BDC" w:rsidRDefault="00F90BDC">
      <w:r xmlns:w="http://schemas.openxmlformats.org/wordprocessingml/2006/main">
        <w:t xml:space="preserve">1: Joël 2:12-13 "Maar toch", verklaart de Heer, "keert u met heel uw hart terug tot Mij, met vasten, met wenen en met rouw; en scheur uw hart en niet uw kleding." Keer terug naar de Heer, uw God, want Hij is genadig en barmhartig, traag van toorn en overvloedig in standvastige liefde.</w:t>
      </w:r>
    </w:p>
    <w:p w14:paraId="3B832D50" w14:textId="77777777" w:rsidR="00F90BDC" w:rsidRDefault="00F90BDC"/>
    <w:p w14:paraId="326E2AE2" w14:textId="77777777" w:rsidR="00F90BDC" w:rsidRDefault="00F90BDC">
      <w:r xmlns:w="http://schemas.openxmlformats.org/wordprocessingml/2006/main">
        <w:t xml:space="preserve">2: Jesaja 55:6-7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14:paraId="476FEB41" w14:textId="77777777" w:rsidR="00F90BDC" w:rsidRDefault="00F90BDC"/>
    <w:p w14:paraId="2BA0FD92" w14:textId="77777777" w:rsidR="00F90BDC" w:rsidRDefault="00F90BDC">
      <w:r xmlns:w="http://schemas.openxmlformats.org/wordprocessingml/2006/main">
        <w:t xml:space="preserve">Lukas 11:33 Niemand die een kaars heeft aangestoken, zet die op een geheime plaats, niet onder een korenmaat, maar op een kandelaar, zodat zij die binnenkomen het licht kunnen zien.</w:t>
      </w:r>
    </w:p>
    <w:p w14:paraId="5A2CA586" w14:textId="77777777" w:rsidR="00F90BDC" w:rsidRDefault="00F90BDC"/>
    <w:p w14:paraId="7DD6FD90" w14:textId="77777777" w:rsidR="00F90BDC" w:rsidRDefault="00F90BDC">
      <w:r xmlns:w="http://schemas.openxmlformats.org/wordprocessingml/2006/main">
        <w:t xml:space="preserve">Jezus moedigt mensen aan om het licht van kennis en waarheid te delen, zodat degenen die binnenkomen ervan kunnen profiteren.</w:t>
      </w:r>
    </w:p>
    <w:p w14:paraId="3BCA6F21" w14:textId="77777777" w:rsidR="00F90BDC" w:rsidRDefault="00F90BDC"/>
    <w:p w14:paraId="60161B87" w14:textId="77777777" w:rsidR="00F90BDC" w:rsidRDefault="00F90BDC">
      <w:r xmlns:w="http://schemas.openxmlformats.org/wordprocessingml/2006/main">
        <w:t xml:space="preserve">1. ‘De weg verlichten: het licht van kennis en waarheid delen’</w:t>
      </w:r>
    </w:p>
    <w:p w14:paraId="4B2B0261" w14:textId="77777777" w:rsidR="00F90BDC" w:rsidRDefault="00F90BDC"/>
    <w:p w14:paraId="4C071223" w14:textId="77777777" w:rsidR="00F90BDC" w:rsidRDefault="00F90BDC">
      <w:r xmlns:w="http://schemas.openxmlformats.org/wordprocessingml/2006/main">
        <w:t xml:space="preserve">2. ‘De schepel en de kandelaar: de kracht van het verlichten van anderen’</w:t>
      </w:r>
    </w:p>
    <w:p w14:paraId="464FACD2" w14:textId="77777777" w:rsidR="00F90BDC" w:rsidRDefault="00F90BDC"/>
    <w:p w14:paraId="79A5C189" w14:textId="77777777" w:rsidR="00F90BDC" w:rsidRDefault="00F90BDC">
      <w:r xmlns:w="http://schemas.openxmlformats.org/wordprocessingml/2006/main">
        <w:t xml:space="preserve">1. Matteüs 5:14-16 “Jij bent het licht van de wereld. Een stad op een heuvel kan niet verborgen blijven. Ook steken mensen geen lamp aan en zetten die onder een mand, maar op een standaard, en die geeft licht aan iedereen in huis. Laat op dezelfde manier uw licht schijnen voor anderen, zodat zij uw goede werken kunnen zien en glorie kunnen geven aan uw Vader die in de hemel is.’</w:t>
      </w:r>
    </w:p>
    <w:p w14:paraId="66FEAF63" w14:textId="77777777" w:rsidR="00F90BDC" w:rsidRDefault="00F90BDC"/>
    <w:p w14:paraId="539B444D" w14:textId="77777777" w:rsidR="00F90BDC" w:rsidRDefault="00F90BDC">
      <w:r xmlns:w="http://schemas.openxmlformats.org/wordprocessingml/2006/main">
        <w:t xml:space="preserve">2. Spreuken 4:18 “Maar het pad van de rechtvaardigen is als het licht van de dageraad, dat steeds helderder schijnt tot het volle dag is.”</w:t>
      </w:r>
    </w:p>
    <w:p w14:paraId="069827ED" w14:textId="77777777" w:rsidR="00F90BDC" w:rsidRDefault="00F90BDC"/>
    <w:p w14:paraId="16405C6F" w14:textId="77777777" w:rsidR="00F90BDC" w:rsidRDefault="00F90BDC">
      <w:r xmlns:w="http://schemas.openxmlformats.org/wordprocessingml/2006/main">
        <w:t xml:space="preserve">Lukas 11:34 Het licht van het lichaam is het oog; dus als uw oog enkelvoudig is, is ook uw hele lichaam vol licht; maar als uw oog boos is, is ook uw lichaam vol duisternis.</w:t>
      </w:r>
    </w:p>
    <w:p w14:paraId="3E26BDAE" w14:textId="77777777" w:rsidR="00F90BDC" w:rsidRDefault="00F90BDC"/>
    <w:p w14:paraId="6F478E41" w14:textId="77777777" w:rsidR="00F90BDC" w:rsidRDefault="00F90BDC">
      <w:r xmlns:w="http://schemas.openxmlformats.org/wordprocessingml/2006/main">
        <w:t xml:space="preserve">Jezus leert dat als het oog goed is, het hele lichaam vol licht zal zijn, maar als het oog slecht is, zal het hele lichaam gevuld zijn met duisternis.</w:t>
      </w:r>
    </w:p>
    <w:p w14:paraId="27294FD9" w14:textId="77777777" w:rsidR="00F90BDC" w:rsidRDefault="00F90BDC"/>
    <w:p w14:paraId="76E8F199" w14:textId="77777777" w:rsidR="00F90BDC" w:rsidRDefault="00F90BDC">
      <w:r xmlns:w="http://schemas.openxmlformats.org/wordprocessingml/2006/main">
        <w:t xml:space="preserve">1. Zien met de ogen van geloof</w:t>
      </w:r>
    </w:p>
    <w:p w14:paraId="61897C82" w14:textId="77777777" w:rsidR="00F90BDC" w:rsidRDefault="00F90BDC"/>
    <w:p w14:paraId="727A5FDD" w14:textId="77777777" w:rsidR="00F90BDC" w:rsidRDefault="00F90BDC">
      <w:r xmlns:w="http://schemas.openxmlformats.org/wordprocessingml/2006/main">
        <w:t xml:space="preserve">2. Wandelen in het licht van Gods Woord</w:t>
      </w:r>
    </w:p>
    <w:p w14:paraId="5BBC9CEA" w14:textId="77777777" w:rsidR="00F90BDC" w:rsidRDefault="00F90BDC"/>
    <w:p w14:paraId="6DDCB21E" w14:textId="77777777" w:rsidR="00F90BDC" w:rsidRDefault="00F90BDC">
      <w:r xmlns:w="http://schemas.openxmlformats.org/wordprocessingml/2006/main">
        <w:t xml:space="preserve">1. Efeziërs 5:8 - Want soms was u duisternis, maar nu bent u licht in de Heer: wandel als kinderen van het licht.</w:t>
      </w:r>
    </w:p>
    <w:p w14:paraId="46AA256E" w14:textId="77777777" w:rsidR="00F90BDC" w:rsidRDefault="00F90BDC"/>
    <w:p w14:paraId="086AC29C" w14:textId="77777777" w:rsidR="00F90BDC" w:rsidRDefault="00F90BDC">
      <w:r xmlns:w="http://schemas.openxmlformats.org/wordprocessingml/2006/main">
        <w:t xml:space="preserve">2. Matteüs 6:22-23 - Het oog is de lamp van het lichaam. Dus als uw oog gezond is, zal uw hele lichaam vol licht zijn, maar als uw oog slecht is, zal uw hele lichaam vol duisternis zijn.</w:t>
      </w:r>
    </w:p>
    <w:p w14:paraId="02B87F64" w14:textId="77777777" w:rsidR="00F90BDC" w:rsidRDefault="00F90BDC"/>
    <w:p w14:paraId="7AFBD2F3" w14:textId="77777777" w:rsidR="00F90BDC" w:rsidRDefault="00F90BDC">
      <w:r xmlns:w="http://schemas.openxmlformats.org/wordprocessingml/2006/main">
        <w:t xml:space="preserve">Lukas 11:35 Let er daarom op dat het licht dat in u is, geen duisternis is.</w:t>
      </w:r>
    </w:p>
    <w:p w14:paraId="29D8BA41" w14:textId="77777777" w:rsidR="00F90BDC" w:rsidRDefault="00F90BDC"/>
    <w:p w14:paraId="7A6E1179" w14:textId="77777777" w:rsidR="00F90BDC" w:rsidRDefault="00F90BDC">
      <w:r xmlns:w="http://schemas.openxmlformats.org/wordprocessingml/2006/main">
        <w:t xml:space="preserve">Jezus waarschuwt zijn volgelingen ervoor te zorgen dat het licht in hen niet wordt vervangen door duisternis.</w:t>
      </w:r>
    </w:p>
    <w:p w14:paraId="6BA14232" w14:textId="77777777" w:rsidR="00F90BDC" w:rsidRDefault="00F90BDC"/>
    <w:p w14:paraId="24756017" w14:textId="77777777" w:rsidR="00F90BDC" w:rsidRDefault="00F90BDC">
      <w:r xmlns:w="http://schemas.openxmlformats.org/wordprocessingml/2006/main">
        <w:t xml:space="preserve">1. Het licht van de wereld: de kracht van geloof</w:t>
      </w:r>
    </w:p>
    <w:p w14:paraId="45F429CC" w14:textId="77777777" w:rsidR="00F90BDC" w:rsidRDefault="00F90BDC"/>
    <w:p w14:paraId="42F44FF9" w14:textId="77777777" w:rsidR="00F90BDC" w:rsidRDefault="00F90BDC">
      <w:r xmlns:w="http://schemas.openxmlformats.org/wordprocessingml/2006/main">
        <w:t xml:space="preserve">2. De duisternis van de zonde overwinnen door het licht van Jezus</w:t>
      </w:r>
    </w:p>
    <w:p w14:paraId="31ACEDA2" w14:textId="77777777" w:rsidR="00F90BDC" w:rsidRDefault="00F90BDC"/>
    <w:p w14:paraId="52252216" w14:textId="77777777" w:rsidR="00F90BDC" w:rsidRDefault="00F90BDC">
      <w:r xmlns:w="http://schemas.openxmlformats.org/wordprocessingml/2006/main">
        <w:t xml:space="preserve">1. Matteüs 5:14-16 – “Jij bent het licht van de wereld. Een stad op een heuvel kan niet verborgen blijven. Ook steken mensen geen lamp aan en zetten die onder een mand, maar op een standaard, en die geeft licht aan iedereen in huis. Laat op dezelfde manier uw licht schijnen voor anderen, zodat zij uw goede werken kunnen zien en glorie kunnen geven aan uw Vader die in de hemel is.’</w:t>
      </w:r>
    </w:p>
    <w:p w14:paraId="759995B5" w14:textId="77777777" w:rsidR="00F90BDC" w:rsidRDefault="00F90BDC"/>
    <w:p w14:paraId="20113A4A" w14:textId="77777777" w:rsidR="00F90BDC" w:rsidRDefault="00F90BDC">
      <w:r xmlns:w="http://schemas.openxmlformats.org/wordprocessingml/2006/main">
        <w:t xml:space="preserve">2. Filippenzen 2:15-16 – “Opdat jullie onberispelijk en onschuldig mogen zijn, smetteloze kinderen van God te midden van een krom en verdraaid geslacht, onder wie jullie schijnen als lichten in de wereld, vasthoudend aan het woord des levens .”</w:t>
      </w:r>
    </w:p>
    <w:p w14:paraId="4FF5F456" w14:textId="77777777" w:rsidR="00F90BDC" w:rsidRDefault="00F90BDC"/>
    <w:p w14:paraId="29AB5DB6" w14:textId="77777777" w:rsidR="00F90BDC" w:rsidRDefault="00F90BDC">
      <w:r xmlns:w="http://schemas.openxmlformats.org/wordprocessingml/2006/main">
        <w:t xml:space="preserve">Lukas 11:36 Als daarom uw hele lichaam vol licht is en geen enkel deel donker is, zal het geheel vol licht zijn, zoals wanneer het heldere schijnen van een kaars u licht geeft.</w:t>
      </w:r>
    </w:p>
    <w:p w14:paraId="2E36DA1F" w14:textId="77777777" w:rsidR="00F90BDC" w:rsidRDefault="00F90BDC"/>
    <w:p w14:paraId="095AAA49" w14:textId="77777777" w:rsidR="00F90BDC" w:rsidRDefault="00F90BDC">
      <w:r xmlns:w="http://schemas.openxmlformats.org/wordprocessingml/2006/main">
        <w:t xml:space="preserve">Jezus leert dat als ons hele lichaam vol licht is, het verlicht zal worden net zoals een kaars </w:t>
      </w:r>
      <w:r xmlns:w="http://schemas.openxmlformats.org/wordprocessingml/2006/main">
        <w:lastRenderedPageBreak xmlns:w="http://schemas.openxmlformats.org/wordprocessingml/2006/main"/>
      </w:r>
      <w:r xmlns:w="http://schemas.openxmlformats.org/wordprocessingml/2006/main">
        <w:t xml:space="preserve">licht geeft.</w:t>
      </w:r>
    </w:p>
    <w:p w14:paraId="76436FE2" w14:textId="77777777" w:rsidR="00F90BDC" w:rsidRDefault="00F90BDC"/>
    <w:p w14:paraId="1428283E" w14:textId="77777777" w:rsidR="00F90BDC" w:rsidRDefault="00F90BDC">
      <w:r xmlns:w="http://schemas.openxmlformats.org/wordprocessingml/2006/main">
        <w:t xml:space="preserve">1. ‘Het licht van de wereld: het licht van Christus omarmen en delen’</w:t>
      </w:r>
    </w:p>
    <w:p w14:paraId="639C7ECE" w14:textId="77777777" w:rsidR="00F90BDC" w:rsidRDefault="00F90BDC"/>
    <w:p w14:paraId="05B98C17" w14:textId="77777777" w:rsidR="00F90BDC" w:rsidRDefault="00F90BDC">
      <w:r xmlns:w="http://schemas.openxmlformats.org/wordprocessingml/2006/main">
        <w:t xml:space="preserve">2. ‘Het lichaam van licht: hoe te leven in het licht van Christus’</w:t>
      </w:r>
    </w:p>
    <w:p w14:paraId="3A400D5F" w14:textId="77777777" w:rsidR="00F90BDC" w:rsidRDefault="00F90BDC"/>
    <w:p w14:paraId="464DC622" w14:textId="77777777" w:rsidR="00F90BDC" w:rsidRDefault="00F90BDC">
      <w:r xmlns:w="http://schemas.openxmlformats.org/wordprocessingml/2006/main">
        <w:t xml:space="preserve">1. Matteüs 5:14-16 - "Gij zijt het licht van de wereld. Een stad die op een heuvel ligt, kan niet verborgen blijven. Laat uw licht zo schijnen voor de mensen, zodat zij uw goede werken kunnen zien en uw Vader kunnen verheerlijken die in de hemel is.”</w:t>
      </w:r>
    </w:p>
    <w:p w14:paraId="30B6F147" w14:textId="77777777" w:rsidR="00F90BDC" w:rsidRDefault="00F90BDC"/>
    <w:p w14:paraId="7552EBFC" w14:textId="77777777" w:rsidR="00F90BDC" w:rsidRDefault="00F90BDC">
      <w:r xmlns:w="http://schemas.openxmlformats.org/wordprocessingml/2006/main">
        <w:t xml:space="preserve">2. Johannes 8:12 - "Toen sprak Jezus opnieuw tot hen en zei: Ik ben het licht van de wereld: wie Mij volgt, zal niet in de duisternis wandelen, maar zal het licht van het leven hebben."</w:t>
      </w:r>
    </w:p>
    <w:p w14:paraId="09340F6C" w14:textId="77777777" w:rsidR="00F90BDC" w:rsidRDefault="00F90BDC"/>
    <w:p w14:paraId="2D4052DD" w14:textId="77777777" w:rsidR="00F90BDC" w:rsidRDefault="00F90BDC">
      <w:r xmlns:w="http://schemas.openxmlformats.org/wordprocessingml/2006/main">
        <w:t xml:space="preserve">Lukas 11:37 En terwijl hij sprak, smeekte een zekere Farizeeër hem om met hem te komen eten; en hij ging naar binnen en ging aan tafel zitten.</w:t>
      </w:r>
    </w:p>
    <w:p w14:paraId="17B7BDB5" w14:textId="77777777" w:rsidR="00F90BDC" w:rsidRDefault="00F90BDC"/>
    <w:p w14:paraId="7EF57EEC" w14:textId="77777777" w:rsidR="00F90BDC" w:rsidRDefault="00F90BDC">
      <w:r xmlns:w="http://schemas.openxmlformats.org/wordprocessingml/2006/main">
        <w:t xml:space="preserve">De Farizeeër vroeg Jezus om met hem te eten, en Jezus accepteerde dat.</w:t>
      </w:r>
    </w:p>
    <w:p w14:paraId="2B133074" w14:textId="77777777" w:rsidR="00F90BDC" w:rsidRDefault="00F90BDC"/>
    <w:p w14:paraId="1A368A6A" w14:textId="77777777" w:rsidR="00F90BDC" w:rsidRDefault="00F90BDC">
      <w:r xmlns:w="http://schemas.openxmlformats.org/wordprocessingml/2006/main">
        <w:t xml:space="preserve">1. Uitnodigingen accepteren: Jezus' voorbeeld van nederigheid</w:t>
      </w:r>
    </w:p>
    <w:p w14:paraId="3968C7CB" w14:textId="77777777" w:rsidR="00F90BDC" w:rsidRDefault="00F90BDC"/>
    <w:p w14:paraId="03C594EF" w14:textId="77777777" w:rsidR="00F90BDC" w:rsidRDefault="00F90BDC">
      <w:r xmlns:w="http://schemas.openxmlformats.org/wordprocessingml/2006/main">
        <w:t xml:space="preserve">2. De kracht van gastvrijheid: Jezus verwelkomen in ons leven</w:t>
      </w:r>
    </w:p>
    <w:p w14:paraId="4DEF54AA" w14:textId="77777777" w:rsidR="00F90BDC" w:rsidRDefault="00F90BDC"/>
    <w:p w14:paraId="718FCE4E" w14:textId="77777777" w:rsidR="00F90BDC" w:rsidRDefault="00F90BDC">
      <w:r xmlns:w="http://schemas.openxmlformats.org/wordprocessingml/2006/main">
        <w:t xml:space="preserve">1. Matteüs 11:29 - “Neem mijn juk op u en leer van mij, want ik ben zachtmoedig en nederig van hart, en u zult rust vinden voor uw ziel.”</w:t>
      </w:r>
    </w:p>
    <w:p w14:paraId="34EA6A4B" w14:textId="77777777" w:rsidR="00F90BDC" w:rsidRDefault="00F90BDC"/>
    <w:p w14:paraId="1FFC7EB6" w14:textId="77777777" w:rsidR="00F90BDC" w:rsidRDefault="00F90BDC">
      <w:r xmlns:w="http://schemas.openxmlformats.org/wordprocessingml/2006/main">
        <w:t xml:space="preserve">2. Efeziërs 5:1-2 - “Wees daarom navolgers van God, als geliefde kinderen. En wandel in liefde, zoals Christus ons heeft liefgehad en zichzelf voor ons heeft overgegeven, een geurig offer en offer aan God.’</w:t>
      </w:r>
    </w:p>
    <w:p w14:paraId="3495E030" w14:textId="77777777" w:rsidR="00F90BDC" w:rsidRDefault="00F90BDC"/>
    <w:p w14:paraId="74C663A2" w14:textId="77777777" w:rsidR="00F90BDC" w:rsidRDefault="00F90BDC">
      <w:r xmlns:w="http://schemas.openxmlformats.org/wordprocessingml/2006/main">
        <w:t xml:space="preserve">Lukas 11:38 En toen de Farizeeër het zag, verbaasde hij zich erover dat hij zich niet eerst had gewassen voor het eten.</w:t>
      </w:r>
    </w:p>
    <w:p w14:paraId="79E921A7" w14:textId="77777777" w:rsidR="00F90BDC" w:rsidRDefault="00F90BDC"/>
    <w:p w14:paraId="7FBD01C5" w14:textId="77777777" w:rsidR="00F90BDC" w:rsidRDefault="00F90BDC">
      <w:r xmlns:w="http://schemas.openxmlformats.org/wordprocessingml/2006/main">
        <w:t xml:space="preserve">Een Farizeeër was verrast toen Jezus zich niet waste voordat hij ging eten.</w:t>
      </w:r>
    </w:p>
    <w:p w14:paraId="10F9D762" w14:textId="77777777" w:rsidR="00F90BDC" w:rsidRDefault="00F90BDC"/>
    <w:p w14:paraId="5BC884F8" w14:textId="77777777" w:rsidR="00F90BDC" w:rsidRDefault="00F90BDC">
      <w:r xmlns:w="http://schemas.openxmlformats.org/wordprocessingml/2006/main">
        <w:t xml:space="preserve">1. "De betekenis van wassen: een les van Jezus"</w:t>
      </w:r>
    </w:p>
    <w:p w14:paraId="36A20B0A" w14:textId="77777777" w:rsidR="00F90BDC" w:rsidRDefault="00F90BDC"/>
    <w:p w14:paraId="018E5C86" w14:textId="77777777" w:rsidR="00F90BDC" w:rsidRDefault="00F90BDC">
      <w:r xmlns:w="http://schemas.openxmlformats.org/wordprocessingml/2006/main">
        <w:t xml:space="preserve">2. "De betekenis van Jezus' daden: een weerspiegeling van Lucas 11:38"</w:t>
      </w:r>
    </w:p>
    <w:p w14:paraId="4D8024A5" w14:textId="77777777" w:rsidR="00F90BDC" w:rsidRDefault="00F90BDC"/>
    <w:p w14:paraId="480AAEF9" w14:textId="77777777" w:rsidR="00F90BDC" w:rsidRDefault="00F90BDC">
      <w:r xmlns:w="http://schemas.openxmlformats.org/wordprocessingml/2006/main">
        <w:t xml:space="preserve">1. Johannes 13:12-17 - Jezus wast de voeten van zijn discipelen als een demonstratie van liefde en nederigheid.</w:t>
      </w:r>
    </w:p>
    <w:p w14:paraId="5CE77460" w14:textId="77777777" w:rsidR="00F90BDC" w:rsidRDefault="00F90BDC"/>
    <w:p w14:paraId="3668729F" w14:textId="77777777" w:rsidR="00F90BDC" w:rsidRDefault="00F90BDC">
      <w:r xmlns:w="http://schemas.openxmlformats.org/wordprocessingml/2006/main">
        <w:t xml:space="preserve">2. Markus 7:1-5 - Jezus bekritiseert de Farizeeën vanwege hun nadruk op ritueel wassen in plaats van op het belang van innerlijke zuiverheid.</w:t>
      </w:r>
    </w:p>
    <w:p w14:paraId="60021F3E" w14:textId="77777777" w:rsidR="00F90BDC" w:rsidRDefault="00F90BDC"/>
    <w:p w14:paraId="4C75736D" w14:textId="77777777" w:rsidR="00F90BDC" w:rsidRDefault="00F90BDC">
      <w:r xmlns:w="http://schemas.openxmlformats.org/wordprocessingml/2006/main">
        <w:t xml:space="preserve">Lukas 11:39 En de Heer zei tegen hem: Maak nu de buitenkant van de beker en de schaal schoon; maar uw innerlijke deel is vol roofzucht en goddeloosheid.</w:t>
      </w:r>
    </w:p>
    <w:p w14:paraId="50D9F7A3" w14:textId="77777777" w:rsidR="00F90BDC" w:rsidRDefault="00F90BDC"/>
    <w:p w14:paraId="54FDF64A" w14:textId="77777777" w:rsidR="00F90BDC" w:rsidRDefault="00F90BDC">
      <w:r xmlns:w="http://schemas.openxmlformats.org/wordprocessingml/2006/main">
        <w:t xml:space="preserve">De Heer berispte de Farizeeën omdat ze hypocriet van aard waren.</w:t>
      </w:r>
    </w:p>
    <w:p w14:paraId="2DDE5910" w14:textId="77777777" w:rsidR="00F90BDC" w:rsidRDefault="00F90BDC"/>
    <w:p w14:paraId="460B8F08" w14:textId="77777777" w:rsidR="00F90BDC" w:rsidRDefault="00F90BDC">
      <w:r xmlns:w="http://schemas.openxmlformats.org/wordprocessingml/2006/main">
        <w:t xml:space="preserve">1: We moeten naar onszelf kijken en ervoor zorgen dat ons hart zuiver is en vrij van slechtheid.</w:t>
      </w:r>
    </w:p>
    <w:p w14:paraId="447B060A" w14:textId="77777777" w:rsidR="00F90BDC" w:rsidRDefault="00F90BDC"/>
    <w:p w14:paraId="3EA38932" w14:textId="77777777" w:rsidR="00F90BDC" w:rsidRDefault="00F90BDC">
      <w:r xmlns:w="http://schemas.openxmlformats.org/wordprocessingml/2006/main">
        <w:t xml:space="preserve">2: We moeten ernaar streven authentiek te zijn in ons geloof en in praktijk te brengen wat we prediken.</w:t>
      </w:r>
    </w:p>
    <w:p w14:paraId="22D31BA8" w14:textId="77777777" w:rsidR="00F90BDC" w:rsidRDefault="00F90BDC"/>
    <w:p w14:paraId="17D8C35E" w14:textId="77777777" w:rsidR="00F90BDC" w:rsidRDefault="00F90BDC">
      <w:r xmlns:w="http://schemas.openxmlformats.org/wordprocessingml/2006/main">
        <w:t xml:space="preserve">1: Matteüs 15:8-10 “Deze mensen eren mij met hun lippen, maar hun hart is verre van mij. Ze aanbidden mij tevergeefs; hun leringen zijn louter menselijke regels.”</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1:26-27 “Als iemand zichzelf als religieus beschouwt en toch zijn tong niet strak in bedwang houdt, bedriegt hij zichzelf en is zijn religie waardeloos. De religie die God onze Vader als puur en foutloos aanvaardt, is deze: voor wezen en weduwen zorgen in hun nood en zichzelf ervan weerhouden door de wereld vervuild te worden.”</w:t>
      </w:r>
    </w:p>
    <w:p w14:paraId="40AB3F06" w14:textId="77777777" w:rsidR="00F90BDC" w:rsidRDefault="00F90BDC"/>
    <w:p w14:paraId="049D965C" w14:textId="77777777" w:rsidR="00F90BDC" w:rsidRDefault="00F90BDC">
      <w:r xmlns:w="http://schemas.openxmlformats.org/wordprocessingml/2006/main">
        <w:t xml:space="preserve">Lukas 11:40 Dwazen, heeft hij die wat buiten is gemaakt, niet ook gemaakt wat binnen is?</w:t>
      </w:r>
    </w:p>
    <w:p w14:paraId="2C9DFE59" w14:textId="77777777" w:rsidR="00F90BDC" w:rsidRDefault="00F90BDC"/>
    <w:p w14:paraId="44335547" w14:textId="77777777" w:rsidR="00F90BDC" w:rsidRDefault="00F90BDC">
      <w:r xmlns:w="http://schemas.openxmlformats.org/wordprocessingml/2006/main">
        <w:t xml:space="preserve">Jezus berispt de Farizeeën omdat ze niet begrijpen dat God zowel de externe als de interne aspecten van de mens heeft geschapen.</w:t>
      </w:r>
    </w:p>
    <w:p w14:paraId="005B606F" w14:textId="77777777" w:rsidR="00F90BDC" w:rsidRDefault="00F90BDC"/>
    <w:p w14:paraId="4C8F3B6B" w14:textId="77777777" w:rsidR="00F90BDC" w:rsidRDefault="00F90BDC">
      <w:r xmlns:w="http://schemas.openxmlformats.org/wordprocessingml/2006/main">
        <w:t xml:space="preserve">1. De kracht van Gods schepping - Onderzoeken hoe Gods kracht en liefde duidelijk naar voren komen in de schepping van zowel onze externe als onze interne wezens.</w:t>
      </w:r>
    </w:p>
    <w:p w14:paraId="2DE76173" w14:textId="77777777" w:rsidR="00F90BDC" w:rsidRDefault="00F90BDC"/>
    <w:p w14:paraId="20923805" w14:textId="77777777" w:rsidR="00F90BDC" w:rsidRDefault="00F90BDC">
      <w:r xmlns:w="http://schemas.openxmlformats.org/wordprocessingml/2006/main">
        <w:t xml:space="preserve">2. De noodzaak van interne groei - Inzicht in de noodzaak van interne spirituele groei naast fysieke groei.</w:t>
      </w:r>
    </w:p>
    <w:p w14:paraId="247BD6FC" w14:textId="77777777" w:rsidR="00F90BDC" w:rsidRDefault="00F90BDC"/>
    <w:p w14:paraId="3DF339BE" w14:textId="77777777" w:rsidR="00F90BDC" w:rsidRDefault="00F90BDC">
      <w:r xmlns:w="http://schemas.openxmlformats.org/wordprocessingml/2006/main">
        <w:t xml:space="preserve">1. Genesis 1:27 - Dus schiep God de mensheid naar zijn eigen beeld, naar het beeld van God schiep hij hen; mannelijk en vrouwelijk heeft hij ze geschapen.</w:t>
      </w:r>
    </w:p>
    <w:p w14:paraId="36FB10B4" w14:textId="77777777" w:rsidR="00F90BDC" w:rsidRDefault="00F90BDC"/>
    <w:p w14:paraId="58BCABB2" w14:textId="77777777" w:rsidR="00F90BDC" w:rsidRDefault="00F90BDC">
      <w:r xmlns:w="http://schemas.openxmlformats.org/wordprocessingml/2006/main">
        <w:t xml:space="preserve">2. Psalm 139:13-14 - Want jij hebt mijn diepste wezen geschapen; jij hebt mij samengebonden in de baarmoeder van mijn moeder. Ik prijs u omdat ik angstig en wonderbaarlijk gemaakt ben; Je werken zijn prachtig, dat weet ik heel goed.</w:t>
      </w:r>
    </w:p>
    <w:p w14:paraId="5913B17E" w14:textId="77777777" w:rsidR="00F90BDC" w:rsidRDefault="00F90BDC"/>
    <w:p w14:paraId="638D02D7" w14:textId="77777777" w:rsidR="00F90BDC" w:rsidRDefault="00F90BDC">
      <w:r xmlns:w="http://schemas.openxmlformats.org/wordprocessingml/2006/main">
        <w:t xml:space="preserve">Lukas 11:41 Maar geef liever aalmoezen van de dingen die u hebt; en zie, voor u zijn alle dingen rein.</w:t>
      </w:r>
    </w:p>
    <w:p w14:paraId="33B2EAAB" w14:textId="77777777" w:rsidR="00F90BDC" w:rsidRDefault="00F90BDC"/>
    <w:p w14:paraId="71E15F8F" w14:textId="77777777" w:rsidR="00F90BDC" w:rsidRDefault="00F90BDC">
      <w:r xmlns:w="http://schemas.openxmlformats.org/wordprocessingml/2006/main">
        <w:t xml:space="preserve">Jezus moedigt zijn volgelingen aan om liefdadigheid te geven en te erkennen dat God hen zal vergeven.</w:t>
      </w:r>
    </w:p>
    <w:p w14:paraId="6E1BEF0D" w14:textId="77777777" w:rsidR="00F90BDC" w:rsidRDefault="00F90BDC"/>
    <w:p w14:paraId="40AEBA89" w14:textId="77777777" w:rsidR="00F90BDC" w:rsidRDefault="00F90BDC">
      <w:r xmlns:w="http://schemas.openxmlformats.org/wordprocessingml/2006/main">
        <w:t xml:space="preserve">1. Gebruiken wat we hebben om anderen te helpen: de uitdaging van naastenliefde</w:t>
      </w:r>
    </w:p>
    <w:p w14:paraId="0A36FA81" w14:textId="77777777" w:rsidR="00F90BDC" w:rsidRDefault="00F90BDC"/>
    <w:p w14:paraId="7A34ED71" w14:textId="77777777" w:rsidR="00F90BDC" w:rsidRDefault="00F90BDC">
      <w:r xmlns:w="http://schemas.openxmlformats.org/wordprocessingml/2006/main">
        <w:t xml:space="preserve">2. Van onrein naar rein: de kracht van vergeving</w:t>
      </w:r>
    </w:p>
    <w:p w14:paraId="5B860C4C" w14:textId="77777777" w:rsidR="00F90BDC" w:rsidRDefault="00F90BDC"/>
    <w:p w14:paraId="4092B060" w14:textId="77777777" w:rsidR="00F90BDC" w:rsidRDefault="00F90BDC">
      <w:r xmlns:w="http://schemas.openxmlformats.org/wordprocessingml/2006/main">
        <w:t xml:space="preserve">1. Matteüs 6:1-4 - “Pas op dat u uw aalmoezen niet geeft in het bijzijn van de mensen, om door hen gezien te worden: anders ontvangt u geen beloning van uw Vader die in de hemel is. Wanneer u daarom uw aalmoezen geeft, blaas dan geen bazuin voor uw ogen, zoals de huichelaars doen in de synagogen en op straat, zodat zij de eer van de mensen mogen genieten. Voorwaar, Ik zeg u: Zij hebben hun beloning. Maar als u aalmoezen geeft, laat uw linkerhand dan niet weten wat uw rechterhand doet. Opdat uw aalmoezen in het geheim mogen zijn; en uw Vader, die in het verborgene zichzelf ziet, zal u openlijk belonen.’</w:t>
      </w:r>
    </w:p>
    <w:p w14:paraId="56853AE0" w14:textId="77777777" w:rsidR="00F90BDC" w:rsidRDefault="00F90BDC"/>
    <w:p w14:paraId="503081B6" w14:textId="77777777" w:rsidR="00F90BDC" w:rsidRDefault="00F90BDC">
      <w:r xmlns:w="http://schemas.openxmlformats.org/wordprocessingml/2006/main">
        <w:t xml:space="preserve">2. Jakobus 2:15-17 - “Als een broeder of zuster naakt is en verstoken is van dagelijks voedsel, en iemand van u tegen hen zegt: Vertrek in vrede, wees dan verwarmd en verzadigd; niettegenstaande geeft u hen niet die dingen die nodig zijn voor het lichaam; wat levert het op? Evenzo is het geloof, als het geen werken heeft, dood omdat het alleen is. Ja, iemand kan zeggen: Gij hebt geloof, en ik heb werken; toon mij uw geloof zonder uw werken, en ik zal u mijn geloof tonen door mijn werken.’</w:t>
      </w:r>
    </w:p>
    <w:p w14:paraId="6FECF0E4" w14:textId="77777777" w:rsidR="00F90BDC" w:rsidRDefault="00F90BDC"/>
    <w:p w14:paraId="6FE2497F" w14:textId="77777777" w:rsidR="00F90BDC" w:rsidRDefault="00F90BDC">
      <w:r xmlns:w="http://schemas.openxmlformats.org/wordprocessingml/2006/main">
        <w:t xml:space="preserve">Lukas 11:42 Maar wee u, Farizeeën! want u geeft tienden van munt, wijnruit en allerlei soorten kruiden, en gaat voorbij aan het oordeel en de liefde van God: dit had u moeten doen, en het andere niet ongedaan laten.</w:t>
      </w:r>
    </w:p>
    <w:p w14:paraId="572A71EA" w14:textId="77777777" w:rsidR="00F90BDC" w:rsidRDefault="00F90BDC"/>
    <w:p w14:paraId="126103B0" w14:textId="77777777" w:rsidR="00F90BDC" w:rsidRDefault="00F90BDC">
      <w:r xmlns:w="http://schemas.openxmlformats.org/wordprocessingml/2006/main">
        <w:t xml:space="preserve">Dit vers spreekt over het onvermogen van de Farizeeën om geestelijke zaken voorrang te geven boven het volgen van de letter van de wet.</w:t>
      </w:r>
    </w:p>
    <w:p w14:paraId="2ED73D12" w14:textId="77777777" w:rsidR="00F90BDC" w:rsidRDefault="00F90BDC"/>
    <w:p w14:paraId="124EB5FB" w14:textId="77777777" w:rsidR="00F90BDC" w:rsidRDefault="00F90BDC">
      <w:r xmlns:w="http://schemas.openxmlformats.org/wordprocessingml/2006/main">
        <w:t xml:space="preserve">1: We moeten prioriteit geven aan ons geestelijk leven en proberen God met heel ons hart te dienen, niet alleen met onze daden.</w:t>
      </w:r>
    </w:p>
    <w:p w14:paraId="70A81ADF" w14:textId="77777777" w:rsidR="00F90BDC" w:rsidRDefault="00F90BDC"/>
    <w:p w14:paraId="7C1BE228" w14:textId="77777777" w:rsidR="00F90BDC" w:rsidRDefault="00F90BDC">
      <w:r xmlns:w="http://schemas.openxmlformats.org/wordprocessingml/2006/main">
        <w:t xml:space="preserve">2: We moeten niet vergeten liefde te tonen aan onze medemens, want het is door onze liefde dat we onze toewijding aan God tonen.</w:t>
      </w:r>
    </w:p>
    <w:p w14:paraId="54C01031" w14:textId="77777777" w:rsidR="00F90BDC" w:rsidRDefault="00F90BDC"/>
    <w:p w14:paraId="673A04C9" w14:textId="77777777" w:rsidR="00F90BDC" w:rsidRDefault="00F90BDC">
      <w:r xmlns:w="http://schemas.openxmlformats.org/wordprocessingml/2006/main">
        <w:t xml:space="preserve">1: Matteüs 22:37-40 - Jezus zei tegen hem: 'Gij zult de Heer, uw God, liefhebben met geheel uw hart, met </w:t>
      </w:r>
      <w:r xmlns:w="http://schemas.openxmlformats.org/wordprocessingml/2006/main">
        <w:lastRenderedPageBreak xmlns:w="http://schemas.openxmlformats.org/wordprocessingml/2006/main"/>
      </w:r>
      <w:r xmlns:w="http://schemas.openxmlformats.org/wordprocessingml/2006/main">
        <w:t xml:space="preserve">geheel uw ziel en met geheel uw verstand.' Dit is het eerste en grote gebod. En het tweede is hetzelfde: 'Gij zult uw naaste liefhebben als uzelf.' Aan deze twee geboden hangt de hele wet en de profeten af.”</w:t>
      </w:r>
    </w:p>
    <w:p w14:paraId="37D67CD2" w14:textId="77777777" w:rsidR="00F90BDC" w:rsidRDefault="00F90BDC"/>
    <w:p w14:paraId="3A7F4A0C" w14:textId="77777777" w:rsidR="00F90BDC" w:rsidRDefault="00F90BDC">
      <w:r xmlns:w="http://schemas.openxmlformats.org/wordprocessingml/2006/main">
        <w:t xml:space="preserve">2: Deuteronomium 10:12-13 - En nu, Israël, wat verlangt de Heer, uw God, van u anders dan de Heer, uw God, te vrezen, in al Zijn wegen te wandelen en Hem lief te hebben, en de Heer, uw God, te dienen met met heel uw hart en met geheel uw ziel, en om de geboden van de Heer en zijn inzettingen te onderhouden die ik u vandaag gebied voor uw welzijn?</w:t>
      </w:r>
    </w:p>
    <w:p w14:paraId="40488C52" w14:textId="77777777" w:rsidR="00F90BDC" w:rsidRDefault="00F90BDC"/>
    <w:p w14:paraId="3A3BF716" w14:textId="77777777" w:rsidR="00F90BDC" w:rsidRDefault="00F90BDC">
      <w:r xmlns:w="http://schemas.openxmlformats.org/wordprocessingml/2006/main">
        <w:t xml:space="preserve">Lukas 11:43 Wee u, Farizeeën! want u houdt van de bovenste zitplaatsen in de synagogen en van groeten op de markten.</w:t>
      </w:r>
    </w:p>
    <w:p w14:paraId="2982E3E8" w14:textId="77777777" w:rsidR="00F90BDC" w:rsidRDefault="00F90BDC"/>
    <w:p w14:paraId="1D6DF7C0" w14:textId="77777777" w:rsidR="00F90BDC" w:rsidRDefault="00F90BDC">
      <w:r xmlns:w="http://schemas.openxmlformats.org/wordprocessingml/2006/main">
        <w:t xml:space="preserve">De Farizeeën worden berispt vanwege hun liefde voor het bekleden van eervolle posities en voor het zoeken naar erkenning in de openbare ruimte.</w:t>
      </w:r>
    </w:p>
    <w:p w14:paraId="1EC64AA2" w14:textId="77777777" w:rsidR="00F90BDC" w:rsidRDefault="00F90BDC"/>
    <w:p w14:paraId="3829E013" w14:textId="77777777" w:rsidR="00F90BDC" w:rsidRDefault="00F90BDC">
      <w:r xmlns:w="http://schemas.openxmlformats.org/wordprocessingml/2006/main">
        <w:t xml:space="preserve">1: De boodschap van de Heer aan de Farizeeën is om in plaats daarvan eer te zoeken in nederigheid.</w:t>
      </w:r>
    </w:p>
    <w:p w14:paraId="39860DB9" w14:textId="77777777" w:rsidR="00F90BDC" w:rsidRDefault="00F90BDC"/>
    <w:p w14:paraId="66C93D5C" w14:textId="77777777" w:rsidR="00F90BDC" w:rsidRDefault="00F90BDC">
      <w:r xmlns:w="http://schemas.openxmlformats.org/wordprocessingml/2006/main">
        <w:t xml:space="preserve">2: We moeten ons niet laten motiveren door erkenning, maar in plaats daarvan proberen anderen nederig te dienen.</w:t>
      </w:r>
    </w:p>
    <w:p w14:paraId="5143D361" w14:textId="77777777" w:rsidR="00F90BDC" w:rsidRDefault="00F90BDC"/>
    <w:p w14:paraId="32110BBA" w14:textId="77777777" w:rsidR="00F90BDC" w:rsidRDefault="00F90BDC">
      <w:r xmlns:w="http://schemas.openxmlformats.org/wordprocessingml/2006/main">
        <w:t xml:space="preserve">1: Matteüs 23:12 - "En wie zichzelf zal verhogen, zal vernederd worden; en wie zichzelf zal vernederen, zal verhoogd worden."</w:t>
      </w:r>
    </w:p>
    <w:p w14:paraId="52FBB017" w14:textId="77777777" w:rsidR="00F90BDC" w:rsidRDefault="00F90BDC"/>
    <w:p w14:paraId="1C9F542D" w14:textId="77777777" w:rsidR="00F90BDC" w:rsidRDefault="00F90BDC">
      <w:r xmlns:w="http://schemas.openxmlformats.org/wordprocessingml/2006/main">
        <w:t xml:space="preserve">2: Filippenzen 2:3 - "Laat niets gedaan worden door strijd of ijdelheid; maar laat ieder in nederigheid van geest de ander hoger achten dan zichzelf."</w:t>
      </w:r>
    </w:p>
    <w:p w14:paraId="276CF274" w14:textId="77777777" w:rsidR="00F90BDC" w:rsidRDefault="00F90BDC"/>
    <w:p w14:paraId="199E1726" w14:textId="77777777" w:rsidR="00F90BDC" w:rsidRDefault="00F90BDC">
      <w:r xmlns:w="http://schemas.openxmlformats.org/wordprocessingml/2006/main">
        <w:t xml:space="preserve">Lukas 11:44 Wee u, schriftgeleerden en Farizeeën, huichelaars! want jullie zijn als graven die niet verschijnen, en de mensen die erover lopen zijn zich er niet van bewust.</w:t>
      </w:r>
    </w:p>
    <w:p w14:paraId="60EAB976" w14:textId="77777777" w:rsidR="00F90BDC" w:rsidRDefault="00F90BDC"/>
    <w:p w14:paraId="27D9C799" w14:textId="77777777" w:rsidR="00F90BDC" w:rsidRDefault="00F90BDC">
      <w:r xmlns:w="http://schemas.openxmlformats.org/wordprocessingml/2006/main">
        <w:t xml:space="preserve">Jezus bekritiseert de schriftgeleerden en Farizeeën vanwege hun hypocrisie.</w:t>
      </w:r>
    </w:p>
    <w:p w14:paraId="68CB095A" w14:textId="77777777" w:rsidR="00F90BDC" w:rsidRDefault="00F90BDC"/>
    <w:p w14:paraId="5032BA8E" w14:textId="77777777" w:rsidR="00F90BDC" w:rsidRDefault="00F90BDC">
      <w:r xmlns:w="http://schemas.openxmlformats.org/wordprocessingml/2006/main">
        <w:t xml:space="preserve">1: We moeten eerlijk zijn in ons geloof en niet zomaar wat doen.</w:t>
      </w:r>
    </w:p>
    <w:p w14:paraId="452BB2E7" w14:textId="77777777" w:rsidR="00F90BDC" w:rsidRDefault="00F90BDC"/>
    <w:p w14:paraId="387B0F2D" w14:textId="77777777" w:rsidR="00F90BDC" w:rsidRDefault="00F90BDC">
      <w:r xmlns:w="http://schemas.openxmlformats.org/wordprocessingml/2006/main">
        <w:t xml:space="preserve">2: We moeten oppassen dat we nooit zelfgenoegzaam worden in ons geloof en dat we niet alleen maar door de bewegingen gaan.</w:t>
      </w:r>
    </w:p>
    <w:p w14:paraId="64020138" w14:textId="77777777" w:rsidR="00F90BDC" w:rsidRDefault="00F90BDC"/>
    <w:p w14:paraId="3BF5B34F" w14:textId="77777777" w:rsidR="00F90BDC" w:rsidRDefault="00F90BDC">
      <w:r xmlns:w="http://schemas.openxmlformats.org/wordprocessingml/2006/main">
        <w:t xml:space="preserve">1: Matteüs 23:27-28 - “Wee u, wetgeleerden en Farizeeën, huichelaars! Jullie lijken op witgekalkte graven, die er van buiten prachtig uitzien, maar van binnen vol liggen met de beenderen van de doden en alles wat onrein is. Op dezelfde manier kom je aan de buitenkant op de mensen over als rechtvaardig, maar van binnen ben je vol hypocrisie en goddeloosheid.”</w:t>
      </w:r>
    </w:p>
    <w:p w14:paraId="5BECC21A" w14:textId="77777777" w:rsidR="00F90BDC" w:rsidRDefault="00F90BDC"/>
    <w:p w14:paraId="24DF4892" w14:textId="77777777" w:rsidR="00F90BDC" w:rsidRDefault="00F90BDC">
      <w:r xmlns:w="http://schemas.openxmlformats.org/wordprocessingml/2006/main">
        <w:t xml:space="preserve">2: Jesaja 29:13 - “Deze mensen komen met hun mond naar mij toe en eren mij met hun lippen, maar hun hart is verre van mij. Hun aanbidding van mij is gebaseerd op louter menselijke regels die hen zijn geleerd.”</w:t>
      </w:r>
    </w:p>
    <w:p w14:paraId="24EFDCD0" w14:textId="77777777" w:rsidR="00F90BDC" w:rsidRDefault="00F90BDC"/>
    <w:p w14:paraId="20F6CDE3" w14:textId="77777777" w:rsidR="00F90BDC" w:rsidRDefault="00F90BDC">
      <w:r xmlns:w="http://schemas.openxmlformats.org/wordprocessingml/2006/main">
        <w:t xml:space="preserve">Lukas 11:45 Toen antwoordde een van de wetgeleerden en zei tegen hem: Meester, door dit te zeggen, verwijt u ons ook.</w:t>
      </w:r>
    </w:p>
    <w:p w14:paraId="37454B64" w14:textId="77777777" w:rsidR="00F90BDC" w:rsidRDefault="00F90BDC"/>
    <w:p w14:paraId="786A1191" w14:textId="77777777" w:rsidR="00F90BDC" w:rsidRDefault="00F90BDC">
      <w:r xmlns:w="http://schemas.openxmlformats.org/wordprocessingml/2006/main">
        <w:t xml:space="preserve">Een advocaat berispt Jezus omdat hij de advocaten en schriftgeleerden van hypocrisie heeft beschuldigd.</w:t>
      </w:r>
    </w:p>
    <w:p w14:paraId="1830EA81" w14:textId="77777777" w:rsidR="00F90BDC" w:rsidRDefault="00F90BDC"/>
    <w:p w14:paraId="27A11009" w14:textId="77777777" w:rsidR="00F90BDC" w:rsidRDefault="00F90BDC">
      <w:r xmlns:w="http://schemas.openxmlformats.org/wordprocessingml/2006/main">
        <w:t xml:space="preserve">1. De zonde van hypocrisie: onwaarheid blootleggen en de waarheid liefhebben</w:t>
      </w:r>
    </w:p>
    <w:p w14:paraId="68F0F372" w14:textId="77777777" w:rsidR="00F90BDC" w:rsidRDefault="00F90BDC"/>
    <w:p w14:paraId="7EB855DF" w14:textId="77777777" w:rsidR="00F90BDC" w:rsidRDefault="00F90BDC">
      <w:r xmlns:w="http://schemas.openxmlformats.org/wordprocessingml/2006/main">
        <w:t xml:space="preserve">2. Een authentiek leven leiden: in praktijk brengen wat we prediken</w:t>
      </w:r>
    </w:p>
    <w:p w14:paraId="00C336B7" w14:textId="77777777" w:rsidR="00F90BDC" w:rsidRDefault="00F90BDC"/>
    <w:p w14:paraId="5C16B0C4" w14:textId="77777777" w:rsidR="00F90BDC" w:rsidRDefault="00F90BDC">
      <w:r xmlns:w="http://schemas.openxmlformats.org/wordprocessingml/2006/main">
        <w:t xml:space="preserve">1. Romeinen 12:9 - "Laat de liefde oprecht zijn. Verafschuw het kwade; houd vast aan het goede."</w:t>
      </w:r>
    </w:p>
    <w:p w14:paraId="6D884870" w14:textId="77777777" w:rsidR="00F90BDC" w:rsidRDefault="00F90BDC"/>
    <w:p w14:paraId="204FD1F2" w14:textId="77777777" w:rsidR="00F90BDC" w:rsidRDefault="00F90BDC">
      <w:r xmlns:w="http://schemas.openxmlformats.org/wordprocessingml/2006/main">
        <w:t xml:space="preserve">2. Jakobus 4:17 - "Dus wie weet wat het juiste is om te doen en het nalaat het te doen, voor hem is het zonde."</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11:46 En hij zei: Wee ook u, wetgeleerden! want jullie laden mensen met lasten die zwaar zijn om te dragen, en jullie raken zelf de lasten niet aan met een van jullie vingers.</w:t>
      </w:r>
    </w:p>
    <w:p w14:paraId="324A8018" w14:textId="77777777" w:rsidR="00F90BDC" w:rsidRDefault="00F90BDC"/>
    <w:p w14:paraId="6F20E1EC" w14:textId="77777777" w:rsidR="00F90BDC" w:rsidRDefault="00F90BDC">
      <w:r xmlns:w="http://schemas.openxmlformats.org/wordprocessingml/2006/main">
        <w:t xml:space="preserve">De advocaten uit Jezus' tijd onderdrukten mensen met zware lasten en weigerden hen te helpen.</w:t>
      </w:r>
    </w:p>
    <w:p w14:paraId="5B880654" w14:textId="77777777" w:rsidR="00F90BDC" w:rsidRDefault="00F90BDC"/>
    <w:p w14:paraId="0C67BE6D" w14:textId="77777777" w:rsidR="00F90BDC" w:rsidRDefault="00F90BDC">
      <w:r xmlns:w="http://schemas.openxmlformats.org/wordprocessingml/2006/main">
        <w:t xml:space="preserve">1. We mogen onze plicht niet vergeten om degenen die het moeilijk hebben te helpen.</w:t>
      </w:r>
    </w:p>
    <w:p w14:paraId="03012362" w14:textId="77777777" w:rsidR="00F90BDC" w:rsidRDefault="00F90BDC"/>
    <w:p w14:paraId="5DB71A86" w14:textId="77777777" w:rsidR="00F90BDC" w:rsidRDefault="00F90BDC">
      <w:r xmlns:w="http://schemas.openxmlformats.org/wordprocessingml/2006/main">
        <w:t xml:space="preserve">2. De hypocrisie van degenen die weigeren mensen in nood te helpen.</w:t>
      </w:r>
    </w:p>
    <w:p w14:paraId="5481822A" w14:textId="77777777" w:rsidR="00F90BDC" w:rsidRDefault="00F90BDC"/>
    <w:p w14:paraId="076B5CED" w14:textId="77777777" w:rsidR="00F90BDC" w:rsidRDefault="00F90BDC">
      <w:r xmlns:w="http://schemas.openxmlformats.org/wordprocessingml/2006/main">
        <w:t xml:space="preserve">1. Jakobus 2:14-17 - Want als er een man met gouden ringen en mooie kleding in uw bijeenkomst komt, en er komt ook een arme man in versleten kleding binnen, en u let op degene die de mooie kleding draagt en zegt: . ‘Ga hier op een goede plek zitten’, terwijl u tegen de arme man zegt: ‘Ga daar staan’, of: ‘Ga aan mijn voeten zitten’, hebben jullie geen onderscheid gemaakt onder elkaar en rechters geworden met kwade gedachten?</w:t>
      </w:r>
    </w:p>
    <w:p w14:paraId="3CD8B781" w14:textId="77777777" w:rsidR="00F90BDC" w:rsidRDefault="00F90BDC"/>
    <w:p w14:paraId="6104ADAC" w14:textId="77777777" w:rsidR="00F90BDC" w:rsidRDefault="00F90BDC">
      <w:r xmlns:w="http://schemas.openxmlformats.org/wordprocessingml/2006/main">
        <w:t xml:space="preserve">2. Matteüs 25:31-46 - "Wanneer de Mensenzoon komt in zijn glorie, en alle engelen met hem, dan zal hij op zijn glorieuze troon zitten. Voor hem zullen alle volken worden verzameld, en hij zal de mensen scheiden van elkaar zoals een herder de schapen van de bokken scheidt.</w:t>
      </w:r>
    </w:p>
    <w:p w14:paraId="0B878936" w14:textId="77777777" w:rsidR="00F90BDC" w:rsidRDefault="00F90BDC"/>
    <w:p w14:paraId="69A79B68" w14:textId="77777777" w:rsidR="00F90BDC" w:rsidRDefault="00F90BDC">
      <w:r xmlns:w="http://schemas.openxmlformats.org/wordprocessingml/2006/main">
        <w:t xml:space="preserve">Lukas 11:47 Wee u! want gij bouwt de graven der profeten, en uw vaderen hebben hen gedood.</w:t>
      </w:r>
    </w:p>
    <w:p w14:paraId="5E01C6DC" w14:textId="77777777" w:rsidR="00F90BDC" w:rsidRDefault="00F90BDC"/>
    <w:p w14:paraId="0536DD36" w14:textId="77777777" w:rsidR="00F90BDC" w:rsidRDefault="00F90BDC">
      <w:r xmlns:w="http://schemas.openxmlformats.org/wordprocessingml/2006/main">
        <w:t xml:space="preserve">De passage veroordeelt degenen die monumenten bouwen voor profeten die hun voorouders hebben vermoord.</w:t>
      </w:r>
    </w:p>
    <w:p w14:paraId="24D11AB0" w14:textId="77777777" w:rsidR="00F90BDC" w:rsidRDefault="00F90BDC"/>
    <w:p w14:paraId="04F9A304" w14:textId="77777777" w:rsidR="00F90BDC" w:rsidRDefault="00F90BDC">
      <w:r xmlns:w="http://schemas.openxmlformats.org/wordprocessingml/2006/main">
        <w:t xml:space="preserve">1. We moeten de profeten gedenken en van hun leringen leren, in plaats van ze simpelweg te eren met monumenten.</w:t>
      </w:r>
    </w:p>
    <w:p w14:paraId="77EF7218" w14:textId="77777777" w:rsidR="00F90BDC" w:rsidRDefault="00F90BDC"/>
    <w:p w14:paraId="37F8F1EA" w14:textId="77777777" w:rsidR="00F90BDC" w:rsidRDefault="00F90BDC">
      <w:r xmlns:w="http://schemas.openxmlformats.org/wordprocessingml/2006/main">
        <w:t xml:space="preserve">2. We moeten oppassen dat we de fouten van onze voorouders niet herhalen en in plaats daarvan naar gerechtigheid streven.</w:t>
      </w:r>
    </w:p>
    <w:p w14:paraId="646566C3" w14:textId="77777777" w:rsidR="00F90BDC" w:rsidRDefault="00F90BDC"/>
    <w:p w14:paraId="21242EFE" w14:textId="77777777" w:rsidR="00F90BDC" w:rsidRDefault="00F90BDC">
      <w:r xmlns:w="http://schemas.openxmlformats.org/wordprocessingml/2006/main">
        <w:t xml:space="preserve">1. Matteüs 5:7 - "Zalig zijn de barmhartigen, want er zal barmhartigheid aan hen worden betoond."</w:t>
      </w:r>
    </w:p>
    <w:p w14:paraId="042B8C2F" w14:textId="77777777" w:rsidR="00F90BDC" w:rsidRDefault="00F90BDC"/>
    <w:p w14:paraId="15ADAC9C" w14:textId="77777777" w:rsidR="00F90BDC" w:rsidRDefault="00F90BDC">
      <w:r xmlns:w="http://schemas.openxmlformats.org/wordprocessingml/2006/main">
        <w:t xml:space="preserve">2. Jakobus 2:13 - "Want het oordeel is zonder genade voor iemand die geen genade heeft getoond. Barmhartigheid zegeviert over het oordeel."</w:t>
      </w:r>
    </w:p>
    <w:p w14:paraId="42C3A5BA" w14:textId="77777777" w:rsidR="00F90BDC" w:rsidRDefault="00F90BDC"/>
    <w:p w14:paraId="66B9AE3B" w14:textId="77777777" w:rsidR="00F90BDC" w:rsidRDefault="00F90BDC">
      <w:r xmlns:w="http://schemas.openxmlformats.org/wordprocessingml/2006/main">
        <w:t xml:space="preserve">Lukas 11:48 Waarlijk getuigt u dat u de daden van uw vaderen toestaat: want zij hebben hen inderdaad gedood en u hebt hun graven gebouwd.</w:t>
      </w:r>
    </w:p>
    <w:p w14:paraId="7C5DE938" w14:textId="77777777" w:rsidR="00F90BDC" w:rsidRDefault="00F90BDC"/>
    <w:p w14:paraId="39C8F6BD" w14:textId="77777777" w:rsidR="00F90BDC" w:rsidRDefault="00F90BDC">
      <w:r xmlns:w="http://schemas.openxmlformats.org/wordprocessingml/2006/main">
        <w:t xml:space="preserve">Jezus veroordeelt de Farizeeën omdat ze de daden van hun voorouders eren, die de profeten vermoordden, terwijl ze de waarschuwingen van de profeten negeerden.</w:t>
      </w:r>
    </w:p>
    <w:p w14:paraId="6DAE91FD" w14:textId="77777777" w:rsidR="00F90BDC" w:rsidRDefault="00F90BDC"/>
    <w:p w14:paraId="5D23953D" w14:textId="77777777" w:rsidR="00F90BDC" w:rsidRDefault="00F90BDC">
      <w:r xmlns:w="http://schemas.openxmlformats.org/wordprocessingml/2006/main">
        <w:t xml:space="preserve">1. Het eren van de rechtvaardigen, niet van de goddelozen</w:t>
      </w:r>
    </w:p>
    <w:p w14:paraId="39212897" w14:textId="77777777" w:rsidR="00F90BDC" w:rsidRDefault="00F90BDC"/>
    <w:p w14:paraId="481F041E" w14:textId="77777777" w:rsidR="00F90BDC" w:rsidRDefault="00F90BDC">
      <w:r xmlns:w="http://schemas.openxmlformats.org/wordprocessingml/2006/main">
        <w:t xml:space="preserve">2. Onze geschiedenis herinneren en ervan leren</w:t>
      </w:r>
    </w:p>
    <w:p w14:paraId="68EDD5E0" w14:textId="77777777" w:rsidR="00F90BDC" w:rsidRDefault="00F90BDC"/>
    <w:p w14:paraId="0732F08F" w14:textId="77777777" w:rsidR="00F90BDC" w:rsidRDefault="00F90BDC">
      <w:r xmlns:w="http://schemas.openxmlformats.org/wordprocessingml/2006/main">
        <w:t xml:space="preserve">1. Matteüs 23:29-31 - "Wee u, schriftgeleerden en Farizeeën, huichelaars! Omdat u de graven van de profeten bouwt en de graven van de rechtvaardigen versiert, en zegt: Als we in de dagen van onze vaderen waren geweest "Wij zouden niet met hen deel hebben gehad aan het bloed van de profeten. Wees daarom getuige voor uzelf, dat u de kinderen bent van hen die de profeten hebben gedood."</w:t>
      </w:r>
    </w:p>
    <w:p w14:paraId="48434CEE" w14:textId="77777777" w:rsidR="00F90BDC" w:rsidRDefault="00F90BDC"/>
    <w:p w14:paraId="58EB1C07" w14:textId="77777777" w:rsidR="00F90BDC" w:rsidRDefault="00F90BDC">
      <w:r xmlns:w="http://schemas.openxmlformats.org/wordprocessingml/2006/main">
        <w:t xml:space="preserve">2. Spreuken 27:1 - "Roep niet op over morgen, want u weet niet wat een dag zal brengen."</w:t>
      </w:r>
    </w:p>
    <w:p w14:paraId="4E9F2304" w14:textId="77777777" w:rsidR="00F90BDC" w:rsidRDefault="00F90BDC"/>
    <w:p w14:paraId="4A0F2E90" w14:textId="77777777" w:rsidR="00F90BDC" w:rsidRDefault="00F90BDC">
      <w:r xmlns:w="http://schemas.openxmlformats.org/wordprocessingml/2006/main">
        <w:t xml:space="preserve">Lukas 11:49 Daarom zei ook de wijsheid van God: Ik zal profeten en apostelen zenden, en sommigen van hen zullen zij doden en vervolgen:</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stuurde profeten en apostelen naar het volk, van wie sommigen werden vervolgd en zelfs vermoord.</w:t>
      </w:r>
    </w:p>
    <w:p w14:paraId="3D5282A0" w14:textId="77777777" w:rsidR="00F90BDC" w:rsidRDefault="00F90BDC"/>
    <w:p w14:paraId="2169F6F7" w14:textId="77777777" w:rsidR="00F90BDC" w:rsidRDefault="00F90BDC">
      <w:r xmlns:w="http://schemas.openxmlformats.org/wordprocessingml/2006/main">
        <w:t xml:space="preserve">1. De kracht van het geloof ondanks vervolging</w:t>
      </w:r>
    </w:p>
    <w:p w14:paraId="7934161A" w14:textId="77777777" w:rsidR="00F90BDC" w:rsidRDefault="00F90BDC"/>
    <w:p w14:paraId="5E40E25F" w14:textId="77777777" w:rsidR="00F90BDC" w:rsidRDefault="00F90BDC">
      <w:r xmlns:w="http://schemas.openxmlformats.org/wordprocessingml/2006/main">
        <w:t xml:space="preserve">2. De kracht van Gods wijsheid en liefde</w:t>
      </w:r>
    </w:p>
    <w:p w14:paraId="7A394B52" w14:textId="77777777" w:rsidR="00F90BDC" w:rsidRDefault="00F90BDC"/>
    <w:p w14:paraId="030B8FD0" w14:textId="77777777" w:rsidR="00F90BDC" w:rsidRDefault="00F90BDC">
      <w:r xmlns:w="http://schemas.openxmlformats.org/wordprocessingml/2006/main">
        <w:t xml:space="preserve">1. Hebreeën 11:32-39 – De helden van het geloof die vervolgd werden, maar trouw bleven.</w:t>
      </w:r>
    </w:p>
    <w:p w14:paraId="6D98DE53" w14:textId="77777777" w:rsidR="00F90BDC" w:rsidRDefault="00F90BDC"/>
    <w:p w14:paraId="1C96061A" w14:textId="77777777" w:rsidR="00F90BDC" w:rsidRDefault="00F90BDC">
      <w:r xmlns:w="http://schemas.openxmlformats.org/wordprocessingml/2006/main">
        <w:t xml:space="preserve">2. Romeinen 5:8 – Gods liefde door zijn Zoon, Jezus, te sturen om voor ons vervolgd te worden.</w:t>
      </w:r>
    </w:p>
    <w:p w14:paraId="4274C5DF" w14:textId="77777777" w:rsidR="00F90BDC" w:rsidRDefault="00F90BDC"/>
    <w:p w14:paraId="14D7DF38" w14:textId="77777777" w:rsidR="00F90BDC" w:rsidRDefault="00F90BDC">
      <w:r xmlns:w="http://schemas.openxmlformats.org/wordprocessingml/2006/main">
        <w:t xml:space="preserve">Lukas 11:50 Dat het bloed van alle profeten, dat vanaf de grondlegging van de wereld is vergoten, van deze generatie kan worden verlangd;</w:t>
      </w:r>
    </w:p>
    <w:p w14:paraId="389B2DB4" w14:textId="77777777" w:rsidR="00F90BDC" w:rsidRDefault="00F90BDC"/>
    <w:p w14:paraId="34351B5F" w14:textId="77777777" w:rsidR="00F90BDC" w:rsidRDefault="00F90BDC">
      <w:r xmlns:w="http://schemas.openxmlformats.org/wordprocessingml/2006/main">
        <w:t xml:space="preserve">Deze generatie is verantwoordelijk voor al het bloed van de profeten dat sinds het begin der tijden is vergoten.</w:t>
      </w:r>
    </w:p>
    <w:p w14:paraId="7467E233" w14:textId="77777777" w:rsidR="00F90BDC" w:rsidRDefault="00F90BDC"/>
    <w:p w14:paraId="505DC4CC" w14:textId="77777777" w:rsidR="00F90BDC" w:rsidRDefault="00F90BDC">
      <w:r xmlns:w="http://schemas.openxmlformats.org/wordprocessingml/2006/main">
        <w:t xml:space="preserve">1: Alle mensen zijn tegenover God verantwoordelijk voor het geweld en het onrecht dat zijn profeten sinds het begin der tijden is aangedaan.</w:t>
      </w:r>
    </w:p>
    <w:p w14:paraId="3853B321" w14:textId="77777777" w:rsidR="00F90BDC" w:rsidRDefault="00F90BDC"/>
    <w:p w14:paraId="7E0BDDD7" w14:textId="77777777" w:rsidR="00F90BDC" w:rsidRDefault="00F90BDC">
      <w:r xmlns:w="http://schemas.openxmlformats.org/wordprocessingml/2006/main">
        <w:t xml:space="preserve">2: We moeten allemaal de verantwoordelijkheid nemen voor het onrecht dat is begaan door onze generatie en degenen die ons zijn voorgegaan.</w:t>
      </w:r>
    </w:p>
    <w:p w14:paraId="284A6DAE" w14:textId="77777777" w:rsidR="00F90BDC" w:rsidRDefault="00F90BDC"/>
    <w:p w14:paraId="4A5E6754" w14:textId="77777777" w:rsidR="00F90BDC" w:rsidRDefault="00F90BDC">
      <w:r xmlns:w="http://schemas.openxmlformats.org/wordprocessingml/2006/main">
        <w:t xml:space="preserve">1: Jesaja 58:1 - "Roep luid, houd niet in, verhef uw stem als een bazuin en maak mijn volk hun overtreding bekend, en het huis van Jakob hun zonden."</w:t>
      </w:r>
    </w:p>
    <w:p w14:paraId="22AEE76C" w14:textId="77777777" w:rsidR="00F90BDC" w:rsidRDefault="00F90BDC"/>
    <w:p w14:paraId="2AF0CEE9" w14:textId="77777777" w:rsidR="00F90BDC" w:rsidRDefault="00F90BDC">
      <w:r xmlns:w="http://schemas.openxmlformats.org/wordprocessingml/2006/main">
        <w:t xml:space="preserve">2: Micha 6:8 - "Hij heeft u laten zien, o mens, wat goed is; en wat verlangt de Heer van u anders dan rechtvaardig te handelen, barmhartigheid lief te hebben en nederig met uw God te wandelen?"</w:t>
      </w:r>
    </w:p>
    <w:p w14:paraId="733E8EB8" w14:textId="77777777" w:rsidR="00F90BDC" w:rsidRDefault="00F90BDC"/>
    <w:p w14:paraId="41F60D06" w14:textId="77777777" w:rsidR="00F90BDC" w:rsidRDefault="00F90BDC">
      <w:r xmlns:w="http://schemas.openxmlformats.org/wordprocessingml/2006/main">
        <w:t xml:space="preserve">Lukas 11:51 Van het bloed van Abel tot het bloed van Zacharias, dat tussen het altaar en de tempel omkwam: voorwaar, Ik zeg u: Het zal van dit geslacht worden geëist.</w:t>
      </w:r>
    </w:p>
    <w:p w14:paraId="175E737A" w14:textId="77777777" w:rsidR="00F90BDC" w:rsidRDefault="00F90BDC"/>
    <w:p w14:paraId="1D80D010" w14:textId="77777777" w:rsidR="00F90BDC" w:rsidRDefault="00F90BDC">
      <w:r xmlns:w="http://schemas.openxmlformats.org/wordprocessingml/2006/main">
        <w:t xml:space="preserve">Deze passage spreekt over de gevolgen van de zonden van een generatie, die van hen verwacht zullen worden.</w:t>
      </w:r>
    </w:p>
    <w:p w14:paraId="71BAA6E3" w14:textId="77777777" w:rsidR="00F90BDC" w:rsidRDefault="00F90BDC"/>
    <w:p w14:paraId="20A151B2" w14:textId="77777777" w:rsidR="00F90BDC" w:rsidRDefault="00F90BDC">
      <w:r xmlns:w="http://schemas.openxmlformats.org/wordprocessingml/2006/main">
        <w:t xml:space="preserve">1. Gods gerechtigheid en barmhartigheid: de gevolgen van zonde begrijpen</w:t>
      </w:r>
    </w:p>
    <w:p w14:paraId="67C7DD9F" w14:textId="77777777" w:rsidR="00F90BDC" w:rsidRDefault="00F90BDC"/>
    <w:p w14:paraId="798E134C" w14:textId="77777777" w:rsidR="00F90BDC" w:rsidRDefault="00F90BDC">
      <w:r xmlns:w="http://schemas.openxmlformats.org/wordprocessingml/2006/main">
        <w:t xml:space="preserve">2. De prijs van ongehoorzaamheid: leren van het verleden</w:t>
      </w:r>
    </w:p>
    <w:p w14:paraId="5A873216" w14:textId="77777777" w:rsidR="00F90BDC" w:rsidRDefault="00F90BDC"/>
    <w:p w14:paraId="0F9949FD" w14:textId="77777777" w:rsidR="00F90BDC" w:rsidRDefault="00F90BDC">
      <w:r xmlns:w="http://schemas.openxmlformats.org/wordprocessingml/2006/main">
        <w:t xml:space="preserve">1. Hebreeën 9:22 - "En bijna alle dingen worden door de wet met bloed gereinigd; en zonder bloedvergieten vindt er geen vergeving plaats."</w:t>
      </w:r>
    </w:p>
    <w:p w14:paraId="06B83A24" w14:textId="77777777" w:rsidR="00F90BDC" w:rsidRDefault="00F90BDC"/>
    <w:p w14:paraId="649B38A3" w14:textId="77777777" w:rsidR="00F90BDC" w:rsidRDefault="00F90BDC">
      <w:r xmlns:w="http://schemas.openxmlformats.org/wordprocessingml/2006/main">
        <w:t xml:space="preserve">2. Romeinen 6:23 - "Want het loon van de zonde is de dood; maar de gave van God is het eeuwige leven door Jezus Christus, onze Heer."</w:t>
      </w:r>
    </w:p>
    <w:p w14:paraId="31D8C2F2" w14:textId="77777777" w:rsidR="00F90BDC" w:rsidRDefault="00F90BDC"/>
    <w:p w14:paraId="63BB8FCF" w14:textId="77777777" w:rsidR="00F90BDC" w:rsidRDefault="00F90BDC">
      <w:r xmlns:w="http://schemas.openxmlformats.org/wordprocessingml/2006/main">
        <w:t xml:space="preserve">Lukas 11:52 Wee u, advocaten! want u hebt de sleutel van kennis weggenomen: u bent er zelf niet binnengegaan, en degenen die binnenkwamen, hebt u tegengehouden.</w:t>
      </w:r>
    </w:p>
    <w:p w14:paraId="2D88E67F" w14:textId="77777777" w:rsidR="00F90BDC" w:rsidRDefault="00F90BDC"/>
    <w:p w14:paraId="77FF57FF" w14:textId="77777777" w:rsidR="00F90BDC" w:rsidRDefault="00F90BDC">
      <w:r xmlns:w="http://schemas.openxmlformats.org/wordprocessingml/2006/main">
        <w:t xml:space="preserve">De advocaten hadden de sleutel tot kennis weggenomen en verhinderden dat anderen deze zouden verkrijgen.</w:t>
      </w:r>
    </w:p>
    <w:p w14:paraId="19DFC4E1" w14:textId="77777777" w:rsidR="00F90BDC" w:rsidRDefault="00F90BDC"/>
    <w:p w14:paraId="3890AD4D" w14:textId="77777777" w:rsidR="00F90BDC" w:rsidRDefault="00F90BDC">
      <w:r xmlns:w="http://schemas.openxmlformats.org/wordprocessingml/2006/main">
        <w:t xml:space="preserve">1: We moeten anderen er niet van weerhouden kennis te vergaren, maar hen in plaats daarvan helpen op hun reis.</w:t>
      </w:r>
    </w:p>
    <w:p w14:paraId="21553A57" w14:textId="77777777" w:rsidR="00F90BDC" w:rsidRDefault="00F90BDC"/>
    <w:p w14:paraId="5DABED80" w14:textId="77777777" w:rsidR="00F90BDC" w:rsidRDefault="00F90BDC">
      <w:r xmlns:w="http://schemas.openxmlformats.org/wordprocessingml/2006/main">
        <w:t xml:space="preserve">2: We moeten onthouden dat we nederig moeten blijven als we kennis hebben, en deze niet voor onszelf moeten houden.</w:t>
      </w:r>
    </w:p>
    <w:p w14:paraId="27C335CC" w14:textId="77777777" w:rsidR="00F90BDC" w:rsidRDefault="00F90BDC"/>
    <w:p w14:paraId="06F394FA" w14:textId="77777777" w:rsidR="00F90BDC" w:rsidRDefault="00F90BDC">
      <w:r xmlns:w="http://schemas.openxmlformats.org/wordprocessingml/2006/main">
        <w:t xml:space="preserve">1: Jakobus 3:17-18 - Maar de wijsheid die uit de hemel komt, is in de eerste plaats zuiver; dan vredelievend, attent, onderdanig, vol barmhartigheid en goede vruchten, onpartijdig en oprecht. Vredestichters die </w:t>
      </w:r>
      <w:r xmlns:w="http://schemas.openxmlformats.org/wordprocessingml/2006/main">
        <w:lastRenderedPageBreak xmlns:w="http://schemas.openxmlformats.org/wordprocessingml/2006/main"/>
      </w:r>
      <w:r xmlns:w="http://schemas.openxmlformats.org/wordprocessingml/2006/main">
        <w:t xml:space="preserve">in vrede zaaien, oogsten een oogst van gerechtigheid.</w:t>
      </w:r>
    </w:p>
    <w:p w14:paraId="49A6E155" w14:textId="77777777" w:rsidR="00F90BDC" w:rsidRDefault="00F90BDC"/>
    <w:p w14:paraId="221F61A8" w14:textId="77777777" w:rsidR="00F90BDC" w:rsidRDefault="00F90BDC">
      <w:r xmlns:w="http://schemas.openxmlformats.org/wordprocessingml/2006/main">
        <w:t xml:space="preserve">2: Spreuken 11:9 - Met zijn mond wil de goddeloze zijn naaste vernietigen, maar door kennis worden de rechtvaardigen verlost.</w:t>
      </w:r>
    </w:p>
    <w:p w14:paraId="28F23376" w14:textId="77777777" w:rsidR="00F90BDC" w:rsidRDefault="00F90BDC"/>
    <w:p w14:paraId="6EAD1001" w14:textId="77777777" w:rsidR="00F90BDC" w:rsidRDefault="00F90BDC">
      <w:r xmlns:w="http://schemas.openxmlformats.org/wordprocessingml/2006/main">
        <w:t xml:space="preserve">Lukas 11:53 En terwijl hij deze dingen tegen hen zei, begonnen de schriftgeleerden en de Farizeeën hem heftig aan te sporen en hem te prikkelen om over veel dingen te spreken:</w:t>
      </w:r>
    </w:p>
    <w:p w14:paraId="004BE3EA" w14:textId="77777777" w:rsidR="00F90BDC" w:rsidRDefault="00F90BDC"/>
    <w:p w14:paraId="7A732AB2" w14:textId="77777777" w:rsidR="00F90BDC" w:rsidRDefault="00F90BDC">
      <w:r xmlns:w="http://schemas.openxmlformats.org/wordprocessingml/2006/main">
        <w:t xml:space="preserve">De schriftgeleerden en Farizeeën provoceerden Jezus enorm om over veel dingen te spreken.</w:t>
      </w:r>
    </w:p>
    <w:p w14:paraId="2F39F2B1" w14:textId="77777777" w:rsidR="00F90BDC" w:rsidRDefault="00F90BDC"/>
    <w:p w14:paraId="5D20341C" w14:textId="77777777" w:rsidR="00F90BDC" w:rsidRDefault="00F90BDC">
      <w:r xmlns:w="http://schemas.openxmlformats.org/wordprocessingml/2006/main">
        <w:t xml:space="preserve">1. De kracht van spraak: hoe onze woorden ons leven beïnvloeden</w:t>
      </w:r>
    </w:p>
    <w:p w14:paraId="377BFEC6" w14:textId="77777777" w:rsidR="00F90BDC" w:rsidRDefault="00F90BDC"/>
    <w:p w14:paraId="2AE9BB49" w14:textId="77777777" w:rsidR="00F90BDC" w:rsidRDefault="00F90BDC">
      <w:r xmlns:w="http://schemas.openxmlformats.org/wordprocessingml/2006/main">
        <w:t xml:space="preserve">2. Jezus versus de schriftgeleerden en Farizeeën: wat kunnen we leren van hun confrontatie?</w:t>
      </w:r>
    </w:p>
    <w:p w14:paraId="63C2B2B0" w14:textId="77777777" w:rsidR="00F90BDC" w:rsidRDefault="00F90BDC"/>
    <w:p w14:paraId="3F4DFB9B" w14:textId="77777777" w:rsidR="00F90BDC" w:rsidRDefault="00F90BDC">
      <w:r xmlns:w="http://schemas.openxmlformats.org/wordprocessingml/2006/main">
        <w:t xml:space="preserve">1. Matteüs 12:36-37 – “Maar Ik zeg u: van elk ijdel woord dat de mensen zullen spreken, zullen zij rekenschap moeten afleggen op de dag des oordeels. Want door uw woorden zult u gerechtvaardigd worden, en door uw woorden zult u veroordeeld worden.”</w:t>
      </w:r>
    </w:p>
    <w:p w14:paraId="2DBA31D7" w14:textId="77777777" w:rsidR="00F90BDC" w:rsidRDefault="00F90BDC"/>
    <w:p w14:paraId="5B16D859" w14:textId="77777777" w:rsidR="00F90BDC" w:rsidRDefault="00F90BDC">
      <w:r xmlns:w="http://schemas.openxmlformats.org/wordprocessingml/2006/main">
        <w:t xml:space="preserve">2. Psalm 19:14 – “Laat de woorden van mijn mond en de meditatie van mijn hart aanvaardbaar zijn in uw ogen, o HEER, mijn kracht en mijn verlosser.”</w:t>
      </w:r>
    </w:p>
    <w:p w14:paraId="1676C6F8" w14:textId="77777777" w:rsidR="00F90BDC" w:rsidRDefault="00F90BDC"/>
    <w:p w14:paraId="65BBDC80" w14:textId="77777777" w:rsidR="00F90BDC" w:rsidRDefault="00F90BDC">
      <w:r xmlns:w="http://schemas.openxmlformats.org/wordprocessingml/2006/main">
        <w:t xml:space="preserve">Lukas 11:54 Hij lag op de loer en probeerde iets uit zijn mond te vangen, zodat ze hem zouden kunnen beschuldigen.</w:t>
      </w:r>
    </w:p>
    <w:p w14:paraId="7307147B" w14:textId="77777777" w:rsidR="00F90BDC" w:rsidRDefault="00F90BDC"/>
    <w:p w14:paraId="71A9A7CB" w14:textId="77777777" w:rsidR="00F90BDC" w:rsidRDefault="00F90BDC">
      <w:r xmlns:w="http://schemas.openxmlformats.org/wordprocessingml/2006/main">
        <w:t xml:space="preserve">De religieuze leiders probeerden Jezus in de val te lokken door iets uit zijn mond te halen om hem te beschuldigen.</w:t>
      </w:r>
    </w:p>
    <w:p w14:paraId="1497135B" w14:textId="77777777" w:rsidR="00F90BDC" w:rsidRDefault="00F90BDC"/>
    <w:p w14:paraId="02CE403C" w14:textId="77777777" w:rsidR="00F90BDC" w:rsidRDefault="00F90BDC">
      <w:r xmlns:w="http://schemas.openxmlformats.org/wordprocessingml/2006/main">
        <w:t xml:space="preserve">1. Het gevaar om door trots te worden misleid</w:t>
      </w:r>
    </w:p>
    <w:p w14:paraId="3D82FDC9" w14:textId="77777777" w:rsidR="00F90BDC" w:rsidRDefault="00F90BDC"/>
    <w:p w14:paraId="654EE681" w14:textId="77777777" w:rsidR="00F90BDC" w:rsidRDefault="00F90BDC">
      <w:r xmlns:w="http://schemas.openxmlformats.org/wordprocessingml/2006/main">
        <w:t xml:space="preserve">2. De kracht van nederigheid ondanks vervolging</w:t>
      </w:r>
    </w:p>
    <w:p w14:paraId="1EEDD595" w14:textId="77777777" w:rsidR="00F90BDC" w:rsidRDefault="00F90BDC"/>
    <w:p w14:paraId="25276C21" w14:textId="77777777" w:rsidR="00F90BDC" w:rsidRDefault="00F90BDC">
      <w:r xmlns:w="http://schemas.openxmlformats.org/wordprocessingml/2006/main">
        <w:t xml:space="preserve">1. Jakobus 1:19-20 "Weet dit, mijn geliefde broeders: laat iedereen snel zijn om te horen, langzaam om te spreken, langzaam om boos te worden; want de woede van de mens brengt niet de gerechtigheid van God voort."</w:t>
      </w:r>
    </w:p>
    <w:p w14:paraId="746BEDE6" w14:textId="77777777" w:rsidR="00F90BDC" w:rsidRDefault="00F90BDC"/>
    <w:p w14:paraId="6B928E6F" w14:textId="77777777" w:rsidR="00F90BDC" w:rsidRDefault="00F90BDC">
      <w:r xmlns:w="http://schemas.openxmlformats.org/wordprocessingml/2006/main">
        <w:t xml:space="preserve">2. Spreuken 16:18 "Trots gaat vooraf aan de vernietiging, en een hooghartige geest aan de val."</w:t>
      </w:r>
    </w:p>
    <w:p w14:paraId="706F1828" w14:textId="77777777" w:rsidR="00F90BDC" w:rsidRDefault="00F90BDC"/>
    <w:p w14:paraId="6AF5D554" w14:textId="77777777" w:rsidR="00F90BDC" w:rsidRDefault="00F90BDC">
      <w:r xmlns:w="http://schemas.openxmlformats.org/wordprocessingml/2006/main">
        <w:t xml:space="preserve">In Lucas 12 staan de leringen van Jezus over hypocrisie, zorgen, rijkdom, waakzaamheid en verdeeldheid.</w:t>
      </w:r>
    </w:p>
    <w:p w14:paraId="7405F804" w14:textId="77777777" w:rsidR="00F90BDC" w:rsidRDefault="00F90BDC"/>
    <w:p w14:paraId="24089F13" w14:textId="77777777" w:rsidR="00F90BDC" w:rsidRDefault="00F90BDC">
      <w:r xmlns:w="http://schemas.openxmlformats.org/wordprocessingml/2006/main">
        <w:t xml:space="preserve">1e alinea: Het hoofdstuk begint met Jezus die zijn discipelen waarschuwt voor de hypocrisie van de Farizeeën en hen aanmoedigt niet bang te zijn voor degenen die het lichaam kunnen doden, maar niet meer kunnen doen. In plaats daarvan moeten ze God vrezen, die autoriteit heeft over lichaam en ziel (Lukas 12:1-7). Hij benadrukte ook dat wie Hem vóór anderen erkent, erkend zal worden vóór Gods engelen. Degenen die Hem ontkennen, zullen echter verloochend worden (Lukas 12:8-12). Als antwoord op het verzoek van een man aan Jezus om zijn broer te vertellen de familie-erfenis met hem te delen, waarschuwde Jezus voor alle vormen van hebzucht en vertelde hij een gelijkenis over een rijke dwaas die rijkdom voor zichzelf vergaarde, maar niet rijk was tegenover God (Lukas 12). :13-21).</w:t>
      </w:r>
    </w:p>
    <w:p w14:paraId="79CB6BD9" w14:textId="77777777" w:rsidR="00F90BDC" w:rsidRDefault="00F90BDC"/>
    <w:p w14:paraId="0BF55CC5" w14:textId="77777777" w:rsidR="00F90BDC" w:rsidRDefault="00F90BDC">
      <w:r xmlns:w="http://schemas.openxmlformats.org/wordprocessingml/2006/main">
        <w:t xml:space="preserve">2e alinea: Na deze leer over hebzucht wendde Jezus zich tot Zijn discipelen en moedigde hen aan zich geen zorgen te maken over de levensbehoeften, omdat God hun behoeften kent. In plaats van zich zorgen te maken over materiële zaken zouden zij Gods koninkrijk moeten zoeken. Deze zaken zullen hen ook gegeven worden (Lukas 12:22-31). Hij verzekerde hen dat het Vaders welbehagen is geef het koninkrijk en hoef dus weinig kudde te vrezen liever bezittingen te verkopen geef aalmoezen geef portemonnees verslijt niet onfeilbare schatten hemel waar geen dief in de buurt komt mot vernietigt waar je schat daar je hart ook de nadruk legt op spirituele eeuwige waarden boven tijdelijke materiële zaken (Lucas 12:32-34).</w:t>
      </w:r>
    </w:p>
    <w:p w14:paraId="5EF4ABA2" w14:textId="77777777" w:rsidR="00F90BDC" w:rsidRDefault="00F90BDC"/>
    <w:p w14:paraId="6B695D49" w14:textId="77777777" w:rsidR="00F90BDC" w:rsidRDefault="00F90BDC">
      <w:r xmlns:w="http://schemas.openxmlformats.org/wordprocessingml/2006/main">
        <w:t xml:space="preserve">3e alinea: Het laatste deel van Lukas 12 richt zich op waakzaamheid, gereedheid voor de komst van Zoon Man, waarbij onverwachte aankomst wordt vergeleken met diefnacht of meester die terugkomt op het bruiloftsbanket. Dienaars moeten altijd klaar staan voor de terugkeer van de meester. Gezegend zijn degenen die de meester alert vindt als hij komt (Lukas 12:35). -40). Petrus vroeg of de gelijkenis alleen maar discipelen betekende of dat iedereen een andere </w:t>
      </w:r>
      <w:r xmlns:w="http://schemas.openxmlformats.org/wordprocessingml/2006/main">
        <w:lastRenderedPageBreak xmlns:w="http://schemas.openxmlformats.org/wordprocessingml/2006/main"/>
      </w:r>
      <w:r xmlns:w="http://schemas.openxmlformats.org/wordprocessingml/2006/main">
        <w:t xml:space="preserve">gelijkenis antwoordde trouwe wijze manager die de meester de opdracht geeft zijn bedienden geef ze op het juiste moment eten in tegenstelling tot de slechte dienaar zegt hart 'Het duurt lang voordat mijn meester komt' begint te slaan dienstmaagden dienstmaagden eten drinken dronken worden als dat de meester van de dienaar komt op een dag waarop hij hem niet verwacht uur onbewust afgesneden stukken plaats toewijzen ontrouw geeft ernstige gevolgen aan ontrouw onvoorbereidheid De terugkeer van de Heer benadrukt nog eens verdeeldheid Zijn boodschap zou zelfs binnen gezinnen brengen de kostenverplichting het volgen van Hem uiteindelijk gesloten tekenen tijden mensen vermogen weertekens te interpreteren, maar mislukking te interpreteren huidige tijd waarschuwing aandacht tekenen herkennen dringende behoefte berouw bereidheid Koninkrijk God.</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Lukas 12:1 Intussen, toen er een ontelbare menigte mensen bijeen was gekomen, zodat zij op elkaar trapten, begon Hij allereerst tegen zijn discipelen te zeggen: Pas op voor het zuurdesem van de Farizeeën, dat is hypocrisie.</w:t>
      </w:r>
    </w:p>
    <w:p w14:paraId="38F43DD9" w14:textId="77777777" w:rsidR="00F90BDC" w:rsidRDefault="00F90BDC"/>
    <w:p w14:paraId="0CF5827F" w14:textId="77777777" w:rsidR="00F90BDC" w:rsidRDefault="00F90BDC">
      <w:r xmlns:w="http://schemas.openxmlformats.org/wordprocessingml/2006/main">
        <w:t xml:space="preserve">Jezus waarschuwde zijn discipelen om op hun hoede te zijn voor de hypocrisie van de Farizeeën.</w:t>
      </w:r>
    </w:p>
    <w:p w14:paraId="419BF011" w14:textId="77777777" w:rsidR="00F90BDC" w:rsidRDefault="00F90BDC"/>
    <w:p w14:paraId="1655A348" w14:textId="77777777" w:rsidR="00F90BDC" w:rsidRDefault="00F90BDC">
      <w:r xmlns:w="http://schemas.openxmlformats.org/wordprocessingml/2006/main">
        <w:t xml:space="preserve">1. "Het gevaar van hypocrisie"</w:t>
      </w:r>
    </w:p>
    <w:p w14:paraId="6E65B23B" w14:textId="77777777" w:rsidR="00F90BDC" w:rsidRDefault="00F90BDC"/>
    <w:p w14:paraId="4E7380A9" w14:textId="77777777" w:rsidR="00F90BDC" w:rsidRDefault="00F90BDC">
      <w:r xmlns:w="http://schemas.openxmlformats.org/wordprocessingml/2006/main">
        <w:t xml:space="preserve">2. "Een leven van authenticiteit leiden"</w:t>
      </w:r>
    </w:p>
    <w:p w14:paraId="401BBDB8" w14:textId="77777777" w:rsidR="00F90BDC" w:rsidRDefault="00F90BDC"/>
    <w:p w14:paraId="034A0C05" w14:textId="77777777" w:rsidR="00F90BDC" w:rsidRDefault="00F90BDC">
      <w:r xmlns:w="http://schemas.openxmlformats.org/wordprocessingml/2006/main">
        <w:t xml:space="preserve">1. Matteüs 23:27-28 - "Wee u, schriftgeleerden en Farizeeën, huichelaars! Want u lijkt op witgepleisterde graven, die er van buiten weliswaar mooi uitzien, maar van binnen vol zijn van doodsbeenderen en van alle onreinheid"</w:t>
      </w:r>
    </w:p>
    <w:p w14:paraId="4ABBDCEE" w14:textId="77777777" w:rsidR="00F90BDC" w:rsidRDefault="00F90BDC"/>
    <w:p w14:paraId="24176A63" w14:textId="77777777" w:rsidR="00F90BDC" w:rsidRDefault="00F90BDC">
      <w:r xmlns:w="http://schemas.openxmlformats.org/wordprocessingml/2006/main">
        <w:t xml:space="preserve">2. Romeinen 12:9 - "Laat de liefde zonder huichelarij zijn. Verafschuw het kwade; kleef het goede aan."</w:t>
      </w:r>
    </w:p>
    <w:p w14:paraId="31590CDE" w14:textId="77777777" w:rsidR="00F90BDC" w:rsidRDefault="00F90BDC"/>
    <w:p w14:paraId="404F5D44" w14:textId="77777777" w:rsidR="00F90BDC" w:rsidRDefault="00F90BDC">
      <w:r xmlns:w="http://schemas.openxmlformats.org/wordprocessingml/2006/main">
        <w:t xml:space="preserve">Lukas 12:2 Want er is niets bedekt dat niet onthuld zal worden; noch verborgen, dat zal niet bekend worden.</w:t>
      </w:r>
    </w:p>
    <w:p w14:paraId="3FB9D185" w14:textId="77777777" w:rsidR="00F90BDC" w:rsidRDefault="00F90BDC"/>
    <w:p w14:paraId="56A7B0A9" w14:textId="77777777" w:rsidR="00F90BDC" w:rsidRDefault="00F90BDC">
      <w:r xmlns:w="http://schemas.openxmlformats.org/wordprocessingml/2006/main">
        <w:t xml:space="preserve">God zal alle geheimen onthullen en niets zal verborgen blijven.</w:t>
      </w:r>
    </w:p>
    <w:p w14:paraId="7A3118F6" w14:textId="77777777" w:rsidR="00F90BDC" w:rsidRDefault="00F90BDC"/>
    <w:p w14:paraId="48977FD7" w14:textId="77777777" w:rsidR="00F90BDC" w:rsidRDefault="00F90BDC">
      <w:r xmlns:w="http://schemas.openxmlformats.org/wordprocessingml/2006/main">
        <w:t xml:space="preserve">1. Wees eerlijk en eerlijk in al onze daden, want God zal onthullen wat we verbergen.</w:t>
      </w:r>
    </w:p>
    <w:p w14:paraId="7710394A" w14:textId="77777777" w:rsidR="00F90BDC" w:rsidRDefault="00F90BDC"/>
    <w:p w14:paraId="4472B216" w14:textId="77777777" w:rsidR="00F90BDC" w:rsidRDefault="00F90BDC">
      <w:r xmlns:w="http://schemas.openxmlformats.org/wordprocessingml/2006/main">
        <w:t xml:space="preserve">2. Al onze daden zullen voor God worden onthuld, dus doe wat goed is in Zijn ogen.</w:t>
      </w:r>
    </w:p>
    <w:p w14:paraId="7F26C689" w14:textId="77777777" w:rsidR="00F90BDC" w:rsidRDefault="00F90BDC"/>
    <w:p w14:paraId="0D9B8017" w14:textId="77777777" w:rsidR="00F90BDC" w:rsidRDefault="00F90BDC">
      <w:r xmlns:w="http://schemas.openxmlformats.org/wordprocessingml/2006/main">
        <w:t xml:space="preserve">1. Prediker 12:14 - Want God zal elke daad in het oordeel brengen, inclusief elk verborgen ding, of het nu goed of kwaad is.</w:t>
      </w:r>
    </w:p>
    <w:p w14:paraId="218DB1D2" w14:textId="77777777" w:rsidR="00F90BDC" w:rsidRDefault="00F90BDC"/>
    <w:p w14:paraId="53EB995C" w14:textId="77777777" w:rsidR="00F90BDC" w:rsidRDefault="00F90BDC">
      <w:r xmlns:w="http://schemas.openxmlformats.org/wordprocessingml/2006/main">
        <w:t xml:space="preserve">2. Spreuken 28:13 - Iedereen die zijn zonden verbergt, zal niet voorspoedig zijn, maar degene die ze belijdt en verzaakt, vindt genade.</w:t>
      </w:r>
    </w:p>
    <w:p w14:paraId="1067309F" w14:textId="77777777" w:rsidR="00F90BDC" w:rsidRDefault="00F90BDC"/>
    <w:p w14:paraId="61C10134" w14:textId="77777777" w:rsidR="00F90BDC" w:rsidRDefault="00F90BDC">
      <w:r xmlns:w="http://schemas.openxmlformats.org/wordprocessingml/2006/main">
        <w:t xml:space="preserve">Lukas 12:3 Daarom zal alles wat u in de duisternis hebt gesproken, in het licht worden gehoord; en wat u in de kasten in het oor hebt gesproken, zal op de daken worden verkondigd.</w:t>
      </w:r>
    </w:p>
    <w:p w14:paraId="4457FFA2" w14:textId="77777777" w:rsidR="00F90BDC" w:rsidRDefault="00F90BDC"/>
    <w:p w14:paraId="7EF6B839" w14:textId="77777777" w:rsidR="00F90BDC" w:rsidRDefault="00F90BDC">
      <w:r xmlns:w="http://schemas.openxmlformats.org/wordprocessingml/2006/main">
        <w:t xml:space="preserve">Mensen moeten voorzichtig zijn met wat ze zeggen, omdat het gehoord zal worden en herhaald kan worden.</w:t>
      </w:r>
    </w:p>
    <w:p w14:paraId="5A0662C2" w14:textId="77777777" w:rsidR="00F90BDC" w:rsidRDefault="00F90BDC"/>
    <w:p w14:paraId="420796A6" w14:textId="77777777" w:rsidR="00F90BDC" w:rsidRDefault="00F90BDC">
      <w:r xmlns:w="http://schemas.openxmlformats.org/wordprocessingml/2006/main">
        <w:t xml:space="preserve">1: Spreek leven, niet dood - Woorden hebben de kracht om op te bouwen of af te breken. Kies woorden die leven brengen en anderen opbouwen.</w:t>
      </w:r>
    </w:p>
    <w:p w14:paraId="382B46E8" w14:textId="77777777" w:rsidR="00F90BDC" w:rsidRDefault="00F90BDC"/>
    <w:p w14:paraId="6F4BFBA2" w14:textId="77777777" w:rsidR="00F90BDC" w:rsidRDefault="00F90BDC">
      <w:r xmlns:w="http://schemas.openxmlformats.org/wordprocessingml/2006/main">
        <w:t xml:space="preserve">2: Wees voorzichtig met wat je zegt - Houd rekening met de woorden die uit je mond komen, want ze zullen worden gehoord en herhaald.</w:t>
      </w:r>
    </w:p>
    <w:p w14:paraId="51016F62" w14:textId="77777777" w:rsidR="00F90BDC" w:rsidRDefault="00F90BDC"/>
    <w:p w14:paraId="3F1AF46B" w14:textId="77777777" w:rsidR="00F90BDC" w:rsidRDefault="00F90BDC">
      <w:r xmlns:w="http://schemas.openxmlformats.org/wordprocessingml/2006/main">
        <w:t xml:space="preserve">1: Spreuken 18:21 - Dood en leven zijn in de macht van de tong: en zij die ervan houden, zullen de vrucht ervan eten.</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3:5-10 - Evenzo is de tong een klein lid en roemt hij op grote dingen. Zie, wat een grote zaak kan een klein vuurtje aansteken! En de tong is een vuur, een wereld van ongerechtigheid: zo is de tong onder onze leden, dat hij het hele lichaam verontreinigt en de loop van de natuur in brand steekt; en het wordt in brand gestoken van de hel. Want alle soorten dieren, en van vogels, en van slangen, en van dingen in de zee, zijn getemd, en zijn door de mensheid getemd: Maar de tong kan niemand temmen; het is een onhandelbaar kwaad, vol dodelijk gif. Daarmee zegenen wij God, zelfs de Vader; en daarmee vervloeken wij mensen, die naar de gelijkenis van God zijn gemaakt. Uit dezelfde mond komt zegen en vloek voort. Mijn broeders, deze dingen behoren niet zo te zijn.</w:t>
      </w:r>
    </w:p>
    <w:p w14:paraId="2A7312B2" w14:textId="77777777" w:rsidR="00F90BDC" w:rsidRDefault="00F90BDC"/>
    <w:p w14:paraId="1BA0F408" w14:textId="77777777" w:rsidR="00F90BDC" w:rsidRDefault="00F90BDC">
      <w:r xmlns:w="http://schemas.openxmlformats.org/wordprocessingml/2006/main">
        <w:t xml:space="preserve">Lukas 12:4 En ik zeg u, mijn vrienden: Wees niet bang voor hen die het lichaam doden en daarna niets meer kunnen doen.</w:t>
      </w:r>
    </w:p>
    <w:p w14:paraId="08BEA7AF" w14:textId="77777777" w:rsidR="00F90BDC" w:rsidRDefault="00F90BDC"/>
    <w:p w14:paraId="153390B6" w14:textId="77777777" w:rsidR="00F90BDC" w:rsidRDefault="00F90BDC">
      <w:r xmlns:w="http://schemas.openxmlformats.org/wordprocessingml/2006/main">
        <w:t xml:space="preserve">Jezus moedigt zijn vrienden aan om niet bang te zijn voor degenen die alleen maar het fysieke lichaam kunnen schaden, omdat ze geen macht hebben om nog meer te doen.</w:t>
      </w:r>
    </w:p>
    <w:p w14:paraId="76434911" w14:textId="77777777" w:rsidR="00F90BDC" w:rsidRDefault="00F90BDC"/>
    <w:p w14:paraId="0E56FECD" w14:textId="77777777" w:rsidR="00F90BDC" w:rsidRDefault="00F90BDC">
      <w:r xmlns:w="http://schemas.openxmlformats.org/wordprocessingml/2006/main">
        <w:t xml:space="preserve">1. De kracht van onbevreesd geloof: hoe de angst voor de mens te overwinnen</w:t>
      </w:r>
    </w:p>
    <w:p w14:paraId="3A79A80F" w14:textId="77777777" w:rsidR="00F90BDC" w:rsidRDefault="00F90BDC"/>
    <w:p w14:paraId="68311A05" w14:textId="77777777" w:rsidR="00F90BDC" w:rsidRDefault="00F90BDC">
      <w:r xmlns:w="http://schemas.openxmlformats.org/wordprocessingml/2006/main">
        <w:t xml:space="preserve">2. Onze angst voor de dood loslaten: kracht vinden in de woorden van Jezus</w:t>
      </w:r>
    </w:p>
    <w:p w14:paraId="3EC0121A" w14:textId="77777777" w:rsidR="00F90BDC" w:rsidRDefault="00F90BDC"/>
    <w:p w14:paraId="69833294" w14:textId="77777777" w:rsidR="00F90BDC" w:rsidRDefault="00F90BDC">
      <w:r xmlns:w="http://schemas.openxmlformats.org/wordprocessingml/2006/main">
        <w:t xml:space="preserve">1. Psalm 56:3-4 "Als ik bang ben, vertrouw ik op U. Op God, wiens woord ik prijs, op God vertrouw ik; ik zal niet bang zijn. Wat kan vlees mij doen?"</w:t>
      </w:r>
    </w:p>
    <w:p w14:paraId="69384E60" w14:textId="77777777" w:rsidR="00F90BDC" w:rsidRDefault="00F90BDC"/>
    <w:p w14:paraId="3023A752" w14:textId="77777777" w:rsidR="00F90BDC" w:rsidRDefault="00F90BDC">
      <w:r xmlns:w="http://schemas.openxmlformats.org/wordprocessingml/2006/main">
        <w:t xml:space="preserve">2. Matteüs 10:28 "En wees niet bang voor degenen die het lichaam doden, maar de ziel niet kunnen doden. Wees eerder bang voor hem die zowel de ziel als het lichaam kan vernietigen in de hel."</w:t>
      </w:r>
    </w:p>
    <w:p w14:paraId="62D6C496" w14:textId="77777777" w:rsidR="00F90BDC" w:rsidRDefault="00F90BDC"/>
    <w:p w14:paraId="6440997D" w14:textId="77777777" w:rsidR="00F90BDC" w:rsidRDefault="00F90BDC">
      <w:r xmlns:w="http://schemas.openxmlformats.org/wordprocessingml/2006/main">
        <w:t xml:space="preserve">Lukas 12:5 Maar ik zal u vooraf waarschuwen voor wie u bang zult zijn: vrees hem, die, nadat hij gedood heeft, de macht heeft om in de hel te werpen; ja, ik zeg u: Vrees hem.</w:t>
      </w:r>
    </w:p>
    <w:p w14:paraId="1D4D38F0" w14:textId="77777777" w:rsidR="00F90BDC" w:rsidRDefault="00F90BDC"/>
    <w:p w14:paraId="368E1193" w14:textId="77777777" w:rsidR="00F90BDC" w:rsidRDefault="00F90BDC">
      <w:r xmlns:w="http://schemas.openxmlformats.org/wordprocessingml/2006/main">
        <w:t xml:space="preserve">Vrees God, want Hij heeft de macht om in de hel te werpen.</w:t>
      </w:r>
    </w:p>
    <w:p w14:paraId="03450BB3" w14:textId="77777777" w:rsidR="00F90BDC" w:rsidRDefault="00F90BDC"/>
    <w:p w14:paraId="0ADE7699" w14:textId="77777777" w:rsidR="00F90BDC" w:rsidRDefault="00F90BDC">
      <w:r xmlns:w="http://schemas.openxmlformats.org/wordprocessingml/2006/main">
        <w:t xml:space="preserve">1. De vrees voor de Heer is het begin van wijsheid</w:t>
      </w:r>
    </w:p>
    <w:p w14:paraId="13787147" w14:textId="77777777" w:rsidR="00F90BDC" w:rsidRDefault="00F90BDC"/>
    <w:p w14:paraId="0E9E62EA" w14:textId="77777777" w:rsidR="00F90BDC" w:rsidRDefault="00F90BDC">
      <w:r xmlns:w="http://schemas.openxmlformats.org/wordprocessingml/2006/main">
        <w:t xml:space="preserve">2. Luister naar de waarschuwing van de Heer: vrees Hem</w:t>
      </w:r>
    </w:p>
    <w:p w14:paraId="6D456317" w14:textId="77777777" w:rsidR="00F90BDC" w:rsidRDefault="00F90BDC"/>
    <w:p w14:paraId="19F754C5" w14:textId="77777777" w:rsidR="00F90BDC" w:rsidRDefault="00F90BDC">
      <w:r xmlns:w="http://schemas.openxmlformats.org/wordprocessingml/2006/main">
        <w:t xml:space="preserve">1. Spreuken 9:10 - De vreze des Heren is het begin van wijsheid, en de kennis van het heilige is begrip.</w:t>
      </w:r>
    </w:p>
    <w:p w14:paraId="407BB88C" w14:textId="77777777" w:rsidR="00F90BDC" w:rsidRDefault="00F90BDC"/>
    <w:p w14:paraId="6563A86D" w14:textId="77777777" w:rsidR="00F90BDC" w:rsidRDefault="00F90BDC">
      <w:r xmlns:w="http://schemas.openxmlformats.org/wordprocessingml/2006/main">
        <w:t xml:space="preserve">2. Hebreeën 10:31 - Het is iets vreselijks om in de handen van de levende God te vallen.</w:t>
      </w:r>
    </w:p>
    <w:p w14:paraId="3B414812" w14:textId="77777777" w:rsidR="00F90BDC" w:rsidRDefault="00F90BDC"/>
    <w:p w14:paraId="5276B8A6" w14:textId="77777777" w:rsidR="00F90BDC" w:rsidRDefault="00F90BDC">
      <w:r xmlns:w="http://schemas.openxmlformats.org/wordprocessingml/2006/main">
        <w:t xml:space="preserve">Lukas 12:6 Worden niet vijf musjes voor twee penningen verkocht, en wordt niet één daarvan voor God vergeten?</w:t>
      </w:r>
    </w:p>
    <w:p w14:paraId="2F96978A" w14:textId="77777777" w:rsidR="00F90BDC" w:rsidRDefault="00F90BDC"/>
    <w:p w14:paraId="3F405DCD" w14:textId="77777777" w:rsidR="00F90BDC" w:rsidRDefault="00F90BDC">
      <w:r xmlns:w="http://schemas.openxmlformats.org/wordprocessingml/2006/main">
        <w:t xml:space="preserve">God gedenkt en zorgt voor zelfs de kleinste schepselen.</w:t>
      </w:r>
    </w:p>
    <w:p w14:paraId="235B650E" w14:textId="77777777" w:rsidR="00F90BDC" w:rsidRDefault="00F90BDC"/>
    <w:p w14:paraId="04408CED" w14:textId="77777777" w:rsidR="00F90BDC" w:rsidRDefault="00F90BDC">
      <w:r xmlns:w="http://schemas.openxmlformats.org/wordprocessingml/2006/main">
        <w:t xml:space="preserve">1: God zorgt voor ons, zelfs als we ons vergeten voelen.</w:t>
      </w:r>
    </w:p>
    <w:p w14:paraId="3B6B1479" w14:textId="77777777" w:rsidR="00F90BDC" w:rsidRDefault="00F90BDC"/>
    <w:p w14:paraId="15FD3E86" w14:textId="77777777" w:rsidR="00F90BDC" w:rsidRDefault="00F90BDC">
      <w:r xmlns:w="http://schemas.openxmlformats.org/wordprocessingml/2006/main">
        <w:t xml:space="preserve">2: We kunnen vertrouwen op Gods voorzienigheid, ongeacht de omvang van ons probleem.</w:t>
      </w:r>
    </w:p>
    <w:p w14:paraId="2F5468FB" w14:textId="77777777" w:rsidR="00F90BDC" w:rsidRDefault="00F90BDC"/>
    <w:p w14:paraId="544C37E7" w14:textId="77777777" w:rsidR="00F90BDC" w:rsidRDefault="00F90BDC">
      <w:r xmlns:w="http://schemas.openxmlformats.org/wordprocessingml/2006/main">
        <w:t xml:space="preserve">1: Matteüs 10:29-31 - “Worden niet twee mussen voor een cent verkocht? Toch zal niet één van hen buiten de zorg van je Vader op de grond vallen. En zelfs de haren op je hoofd zijn allemaal geteld. Wees dus niet bang; jij bent meer waard dan veel mussen.”</w:t>
      </w:r>
    </w:p>
    <w:p w14:paraId="0B098724" w14:textId="77777777" w:rsidR="00F90BDC" w:rsidRDefault="00F90BDC"/>
    <w:p w14:paraId="07922AFA" w14:textId="77777777" w:rsidR="00F90BDC" w:rsidRDefault="00F90BDC">
      <w:r xmlns:w="http://schemas.openxmlformats.org/wordprocessingml/2006/main">
        <w:t xml:space="preserve">2: Psalm 147:3-4 - “Hij geneest de gebrokenen van hart en verbindt hun wonden. Hij bepaalt het aantal sterren en noemt ze elk bij naam.”</w:t>
      </w:r>
    </w:p>
    <w:p w14:paraId="0D876375" w14:textId="77777777" w:rsidR="00F90BDC" w:rsidRDefault="00F90BDC"/>
    <w:p w14:paraId="1DFF408B" w14:textId="77777777" w:rsidR="00F90BDC" w:rsidRDefault="00F90BDC">
      <w:r xmlns:w="http://schemas.openxmlformats.org/wordprocessingml/2006/main">
        <w:t xml:space="preserve">Lukas 12:7 Maar zelfs de haren op uw hoofd zijn allemaal geteld. Vrees daarom niet: u bent van meer </w:t>
      </w:r>
      <w:r xmlns:w="http://schemas.openxmlformats.org/wordprocessingml/2006/main">
        <w:lastRenderedPageBreak xmlns:w="http://schemas.openxmlformats.org/wordprocessingml/2006/main"/>
      </w:r>
      <w:r xmlns:w="http://schemas.openxmlformats.org/wordprocessingml/2006/main">
        <w:t xml:space="preserve">waarde dan vele mussen.</w:t>
      </w:r>
    </w:p>
    <w:p w14:paraId="645BE172" w14:textId="77777777" w:rsidR="00F90BDC" w:rsidRDefault="00F90BDC"/>
    <w:p w14:paraId="33E4C129" w14:textId="77777777" w:rsidR="00F90BDC" w:rsidRDefault="00F90BDC">
      <w:r xmlns:w="http://schemas.openxmlformats.org/wordprocessingml/2006/main">
        <w:t xml:space="preserve">God zorgt voor ons, zelfs tot in de kleinste details.</w:t>
      </w:r>
    </w:p>
    <w:p w14:paraId="69D30733" w14:textId="77777777" w:rsidR="00F90BDC" w:rsidRDefault="00F90BDC"/>
    <w:p w14:paraId="5FC83067" w14:textId="77777777" w:rsidR="00F90BDC" w:rsidRDefault="00F90BDC">
      <w:r xmlns:w="http://schemas.openxmlformats.org/wordprocessingml/2006/main">
        <w:t xml:space="preserve">1. Wij zijn waardevol voor God - Lukas 12:7</w:t>
      </w:r>
    </w:p>
    <w:p w14:paraId="1DF5C972" w14:textId="77777777" w:rsidR="00F90BDC" w:rsidRDefault="00F90BDC"/>
    <w:p w14:paraId="793DCEB6" w14:textId="77777777" w:rsidR="00F90BDC" w:rsidRDefault="00F90BDC">
      <w:r xmlns:w="http://schemas.openxmlformats.org/wordprocessingml/2006/main">
        <w:t xml:space="preserve">2. God ziet en zorgt voor alles - Lukas 12:7</w:t>
      </w:r>
    </w:p>
    <w:p w14:paraId="53301414" w14:textId="77777777" w:rsidR="00F90BDC" w:rsidRDefault="00F90BDC"/>
    <w:p w14:paraId="767F15C2" w14:textId="77777777" w:rsidR="00F90BDC" w:rsidRDefault="00F90BDC">
      <w:r xmlns:w="http://schemas.openxmlformats.org/wordprocessingml/2006/main">
        <w:t xml:space="preserve">1. Matteüs 10:30-31 - Zelfs de mussen worden door God niet over het hoofd gezien.</w:t>
      </w:r>
    </w:p>
    <w:p w14:paraId="0472B329" w14:textId="77777777" w:rsidR="00F90BDC" w:rsidRDefault="00F90BDC"/>
    <w:p w14:paraId="3F4FCCCA" w14:textId="77777777" w:rsidR="00F90BDC" w:rsidRDefault="00F90BDC">
      <w:r xmlns:w="http://schemas.openxmlformats.org/wordprocessingml/2006/main">
        <w:t xml:space="preserve">2. Jesaja 43:1-4 - God houdt van ons en zal ons nooit vergeten.</w:t>
      </w:r>
    </w:p>
    <w:p w14:paraId="73703141" w14:textId="77777777" w:rsidR="00F90BDC" w:rsidRDefault="00F90BDC"/>
    <w:p w14:paraId="321E7C95" w14:textId="77777777" w:rsidR="00F90BDC" w:rsidRDefault="00F90BDC">
      <w:r xmlns:w="http://schemas.openxmlformats.org/wordprocessingml/2006/main">
        <w:t xml:space="preserve">Lukas 12:8 Ook zeg ik u: Al wie Mij voor de mensen zal belijden, die zal de Mensenzoon ook voor de engelen van God belijden:</w:t>
      </w:r>
    </w:p>
    <w:p w14:paraId="569E1E3E" w14:textId="77777777" w:rsidR="00F90BDC" w:rsidRDefault="00F90BDC"/>
    <w:p w14:paraId="0AFB209F" w14:textId="77777777" w:rsidR="00F90BDC" w:rsidRDefault="00F90BDC">
      <w:r xmlns:w="http://schemas.openxmlformats.org/wordprocessingml/2006/main">
        <w:t xml:space="preserve">De Mensenzoon zal belijden degenen die Hem voor de mensen belijden.</w:t>
      </w:r>
    </w:p>
    <w:p w14:paraId="5F1F1D0C" w14:textId="77777777" w:rsidR="00F90BDC" w:rsidRDefault="00F90BDC"/>
    <w:p w14:paraId="47AA326C" w14:textId="77777777" w:rsidR="00F90BDC" w:rsidRDefault="00F90BDC">
      <w:r xmlns:w="http://schemas.openxmlformats.org/wordprocessingml/2006/main">
        <w:t xml:space="preserve">1. De kracht van het belijden van Christus in het openbaar</w:t>
      </w:r>
    </w:p>
    <w:p w14:paraId="675D23A3" w14:textId="77777777" w:rsidR="00F90BDC" w:rsidRDefault="00F90BDC"/>
    <w:p w14:paraId="7B2D0C36" w14:textId="77777777" w:rsidR="00F90BDC" w:rsidRDefault="00F90BDC">
      <w:r xmlns:w="http://schemas.openxmlformats.org/wordprocessingml/2006/main">
        <w:t xml:space="preserve">2. De beloningen van ware bekentenis</w:t>
      </w:r>
    </w:p>
    <w:p w14:paraId="0A3A7852" w14:textId="77777777" w:rsidR="00F90BDC" w:rsidRDefault="00F90BDC"/>
    <w:p w14:paraId="00268948" w14:textId="77777777" w:rsidR="00F90BDC" w:rsidRDefault="00F90BDC">
      <w:r xmlns:w="http://schemas.openxmlformats.org/wordprocessingml/2006/main">
        <w:t xml:space="preserve">1. Matteüs 10:32-33 - "Daarom zal iedereen die Mij belijdt tegenover de mensen, hem ook belijden tegenover Mijn Vader die in de hemel is. Maar wie Mij ontkent tegenover de mensen, hem zal Ik ook ontkennen tegenover Mijn Vader die in de hemel is. "</w:t>
      </w:r>
    </w:p>
    <w:p w14:paraId="616D3811" w14:textId="77777777" w:rsidR="00F90BDC" w:rsidRDefault="00F90BDC"/>
    <w:p w14:paraId="360CC4C3" w14:textId="77777777" w:rsidR="00F90BDC" w:rsidRDefault="00F90BDC">
      <w:r xmlns:w="http://schemas.openxmlformats.org/wordprocessingml/2006/main">
        <w:t xml:space="preserve">2. Romeinen 10:9-10 - "Dat als u met uw mond de Heer Jezus belijdt en met uw hart gelooft dat God Hem uit de dood heeft opgewekt, u zult worden gered. Want met het hart gelooft men tot gerechtigheid, en </w:t>
      </w:r>
      <w:r xmlns:w="http://schemas.openxmlformats.org/wordprocessingml/2006/main">
        <w:lastRenderedPageBreak xmlns:w="http://schemas.openxmlformats.org/wordprocessingml/2006/main"/>
      </w:r>
      <w:r xmlns:w="http://schemas.openxmlformats.org/wordprocessingml/2006/main">
        <w:t xml:space="preserve">met de mondbelijdenis wordt gedaan tot zaligheid."</w:t>
      </w:r>
    </w:p>
    <w:p w14:paraId="22E533E0" w14:textId="77777777" w:rsidR="00F90BDC" w:rsidRDefault="00F90BDC"/>
    <w:p w14:paraId="4E03D358" w14:textId="77777777" w:rsidR="00F90BDC" w:rsidRDefault="00F90BDC">
      <w:r xmlns:w="http://schemas.openxmlformats.org/wordprocessingml/2006/main">
        <w:t xml:space="preserve">Lukas 12:9 Maar wie Mij verloochent voor de mensen, zal verloochend worden voor de engelen van God.</w:t>
      </w:r>
    </w:p>
    <w:p w14:paraId="03CFAEF0" w14:textId="77777777" w:rsidR="00F90BDC" w:rsidRDefault="00F90BDC"/>
    <w:p w14:paraId="5176EA1A" w14:textId="77777777" w:rsidR="00F90BDC" w:rsidRDefault="00F90BDC">
      <w:r xmlns:w="http://schemas.openxmlformats.org/wordprocessingml/2006/main">
        <w:t xml:space="preserve">Het vers benadrukt dat het ontkennen van Jezus ten overstaan van mensen ertoe zal leiden dat men verloochend wordt ten overstaan van Gods engelen.</w:t>
      </w:r>
    </w:p>
    <w:p w14:paraId="59FFDB22" w14:textId="77777777" w:rsidR="00F90BDC" w:rsidRDefault="00F90BDC"/>
    <w:p w14:paraId="47869293" w14:textId="77777777" w:rsidR="00F90BDC" w:rsidRDefault="00F90BDC">
      <w:r xmlns:w="http://schemas.openxmlformats.org/wordprocessingml/2006/main">
        <w:t xml:space="preserve">1. ‘Het belang van geloof in Jezus’</w:t>
      </w:r>
    </w:p>
    <w:p w14:paraId="10B1E879" w14:textId="77777777" w:rsidR="00F90BDC" w:rsidRDefault="00F90BDC"/>
    <w:p w14:paraId="14301FFC" w14:textId="77777777" w:rsidR="00F90BDC" w:rsidRDefault="00F90BDC">
      <w:r xmlns:w="http://schemas.openxmlformats.org/wordprocessingml/2006/main">
        <w:t xml:space="preserve">2. "De gevolgen van het ontkennen van Jezus"</w:t>
      </w:r>
    </w:p>
    <w:p w14:paraId="1547B89A" w14:textId="77777777" w:rsidR="00F90BDC" w:rsidRDefault="00F90BDC"/>
    <w:p w14:paraId="7B81AC4E" w14:textId="77777777" w:rsidR="00F90BDC" w:rsidRDefault="00F90BDC">
      <w:r xmlns:w="http://schemas.openxmlformats.org/wordprocessingml/2006/main">
        <w:t xml:space="preserve">1. Matteüs 10:32-33 - "Wie mij daarom zal belijden voor de mensen, hem zal ik ook belijden voor mijn Vader die in de hemel is. Maar wie mij ook zal verloochenen voor de mensen, hem zal ik ook ontkennen voor mijn Vader, die in de hemel is." hemel."</w:t>
      </w:r>
    </w:p>
    <w:p w14:paraId="38BC2DAA" w14:textId="77777777" w:rsidR="00F90BDC" w:rsidRDefault="00F90BDC"/>
    <w:p w14:paraId="26309A04" w14:textId="77777777" w:rsidR="00F90BDC" w:rsidRDefault="00F90BDC">
      <w:r xmlns:w="http://schemas.openxmlformats.org/wordprocessingml/2006/main">
        <w:t xml:space="preserve">2. 1 Johannes 4:15 - "Een ieder die belijdt dat Jezus de Zoon van God is, God woont in hem, en hij in God."</w:t>
      </w:r>
    </w:p>
    <w:p w14:paraId="31915B54" w14:textId="77777777" w:rsidR="00F90BDC" w:rsidRDefault="00F90BDC"/>
    <w:p w14:paraId="3069711F" w14:textId="77777777" w:rsidR="00F90BDC" w:rsidRDefault="00F90BDC">
      <w:r xmlns:w="http://schemas.openxmlformats.org/wordprocessingml/2006/main">
        <w:t xml:space="preserve">Lukas 12:10 En wie een woord tegen de Zoon des mensen zal spreken, het zal hem vergeven worden; maar hem die tegen de Heilige Geest lastert, zal het niet vergeven worden.</w:t>
      </w:r>
    </w:p>
    <w:p w14:paraId="5825704D" w14:textId="77777777" w:rsidR="00F90BDC" w:rsidRDefault="00F90BDC"/>
    <w:p w14:paraId="2F522319" w14:textId="77777777" w:rsidR="00F90BDC" w:rsidRDefault="00F90BDC">
      <w:r xmlns:w="http://schemas.openxmlformats.org/wordprocessingml/2006/main">
        <w:t xml:space="preserve">In de passage staat dat het spreken tegen de Zoon des mensen vergeven zal worden, maar het lasteren van de Heilige Geest zal niet vergeven worden.</w:t>
      </w:r>
    </w:p>
    <w:p w14:paraId="7D1949D9" w14:textId="77777777" w:rsidR="00F90BDC" w:rsidRDefault="00F90BDC"/>
    <w:p w14:paraId="4E330CE2" w14:textId="77777777" w:rsidR="00F90BDC" w:rsidRDefault="00F90BDC">
      <w:r xmlns:w="http://schemas.openxmlformats.org/wordprocessingml/2006/main">
        <w:t xml:space="preserve">1. De kracht van vergeving - Een blik op Lucas 12:10</w:t>
      </w:r>
    </w:p>
    <w:p w14:paraId="1782081B" w14:textId="77777777" w:rsidR="00F90BDC" w:rsidRDefault="00F90BDC"/>
    <w:p w14:paraId="727DAAA7" w14:textId="77777777" w:rsidR="00F90BDC" w:rsidRDefault="00F90BDC">
      <w:r xmlns:w="http://schemas.openxmlformats.org/wordprocessingml/2006/main">
        <w:t xml:space="preserve">2. Lasteren tegen de Heilige Geest – hoe je het kunt herkennen en vermijden</w:t>
      </w:r>
    </w:p>
    <w:p w14:paraId="5A08C75F" w14:textId="77777777" w:rsidR="00F90BDC" w:rsidRDefault="00F90BDC"/>
    <w:p w14:paraId="1DD56759" w14:textId="77777777" w:rsidR="00F90BDC" w:rsidRDefault="00F90BDC">
      <w:r xmlns:w="http://schemas.openxmlformats.org/wordprocessingml/2006/main">
        <w:t xml:space="preserve">1. Matteüs 12:31-32 - 'Daarom zeg ik u: Elke zonde en godslastering zal de mensen vergeven worden; maar de godslastering tegen de Heilige Geest zal de mensen niet vergeven worden. En iedereen die een woord spreekt tegen de Zoon des mensen ., het zal hem vergeven worden: maar wie tegen de Heilige Geest spreekt, het zal hem niet vergeven worden, noch in deze wereld, noch in de komende wereld.’</w:t>
      </w:r>
    </w:p>
    <w:p w14:paraId="1EEA8106" w14:textId="77777777" w:rsidR="00F90BDC" w:rsidRDefault="00F90BDC"/>
    <w:p w14:paraId="256485CB" w14:textId="77777777" w:rsidR="00F90BDC" w:rsidRDefault="00F90BDC">
      <w:r xmlns:w="http://schemas.openxmlformats.org/wordprocessingml/2006/main">
        <w:t xml:space="preserve">2. Markus 3:29 - "Maar wie tegen de Heilige Geest lastert, krijgt nooit vergeving, maar loopt gevaar van eeuwige verdoemenis."</w:t>
      </w:r>
    </w:p>
    <w:p w14:paraId="1C6D8295" w14:textId="77777777" w:rsidR="00F90BDC" w:rsidRDefault="00F90BDC"/>
    <w:p w14:paraId="30374CB2" w14:textId="77777777" w:rsidR="00F90BDC" w:rsidRDefault="00F90BDC">
      <w:r xmlns:w="http://schemas.openxmlformats.org/wordprocessingml/2006/main">
        <w:t xml:space="preserve">Lukas 12:11 En wanneer zij u naar de synagogen en de magistraten en machten brengen, denk er dan niet over na hoe of wat u zult antwoorden of wat u zult zeggen.</w:t>
      </w:r>
    </w:p>
    <w:p w14:paraId="548615D7" w14:textId="77777777" w:rsidR="00F90BDC" w:rsidRDefault="00F90BDC"/>
    <w:p w14:paraId="3700B664" w14:textId="77777777" w:rsidR="00F90BDC" w:rsidRDefault="00F90BDC">
      <w:r xmlns:w="http://schemas.openxmlformats.org/wordprocessingml/2006/main">
        <w:t xml:space="preserve">Jezus leert ons dat we ons geen zorgen hoeven te maken over wat we moeten zeggen als we voor magistraten en andere autoriteiten worden gebracht.</w:t>
      </w:r>
    </w:p>
    <w:p w14:paraId="3161F9A3" w14:textId="77777777" w:rsidR="00F90BDC" w:rsidRDefault="00F90BDC"/>
    <w:p w14:paraId="16B2BDDB" w14:textId="77777777" w:rsidR="00F90BDC" w:rsidRDefault="00F90BDC">
      <w:r xmlns:w="http://schemas.openxmlformats.org/wordprocessingml/2006/main">
        <w:t xml:space="preserve">1. Vertrouw op de Heer, niet op jezelf: hoe je op geloof kunt vertrouwen als je met moeilijke situaties te maken krijgt</w:t>
      </w:r>
    </w:p>
    <w:p w14:paraId="622A33A7" w14:textId="77777777" w:rsidR="00F90BDC" w:rsidRDefault="00F90BDC"/>
    <w:p w14:paraId="080C773F" w14:textId="77777777" w:rsidR="00F90BDC" w:rsidRDefault="00F90BDC">
      <w:r xmlns:w="http://schemas.openxmlformats.org/wordprocessingml/2006/main">
        <w:t xml:space="preserve">2. Leven zonder angst: hoe je het voorbeeld van Christus van moedig leven kunt volgen</w:t>
      </w:r>
    </w:p>
    <w:p w14:paraId="61475CBD" w14:textId="77777777" w:rsidR="00F90BDC" w:rsidRDefault="00F90BDC"/>
    <w:p w14:paraId="09BDA8FD" w14:textId="77777777" w:rsidR="00F90BDC" w:rsidRDefault="00F90BDC">
      <w:r xmlns:w="http://schemas.openxmlformats.org/wordprocessingml/2006/main">
        <w:t xml:space="preserve">1. Jesaja 41:10 - "Vrees niet; want ik ben met u: wees niet ontzet; want ik ben uw God: ik zal u sterken; ja, ik zal u helpen; ja, ik zal u ondersteunen met de rechterhand van mijn gerechtigheid."</w:t>
      </w:r>
    </w:p>
    <w:p w14:paraId="4C089BB8" w14:textId="77777777" w:rsidR="00F90BDC" w:rsidRDefault="00F90BDC"/>
    <w:p w14:paraId="014AC953" w14:textId="77777777" w:rsidR="00F90BDC" w:rsidRDefault="00F90BDC">
      <w:r xmlns:w="http://schemas.openxmlformats.org/wordprocessingml/2006/main">
        <w:t xml:space="preserve">2. Efeziërs 6:16 - "Neem vooral het schild van het geloof op, waarmee u alle vurige pijlen van de goddelozen zult kunnen uitblussen."</w:t>
      </w:r>
    </w:p>
    <w:p w14:paraId="2D1A22B6" w14:textId="77777777" w:rsidR="00F90BDC" w:rsidRDefault="00F90BDC"/>
    <w:p w14:paraId="5EB26460" w14:textId="77777777" w:rsidR="00F90BDC" w:rsidRDefault="00F90BDC">
      <w:r xmlns:w="http://schemas.openxmlformats.org/wordprocessingml/2006/main">
        <w:t xml:space="preserve">Lukas 12:12 Want de Heilige Geest zal u op hetzelfde uur leren wat u moet zeggen.</w:t>
      </w:r>
    </w:p>
    <w:p w14:paraId="7CC1AE6B" w14:textId="77777777" w:rsidR="00F90BDC" w:rsidRDefault="00F90BDC"/>
    <w:p w14:paraId="2D4D4AD7" w14:textId="77777777" w:rsidR="00F90BDC" w:rsidRDefault="00F90BDC">
      <w:r xmlns:w="http://schemas.openxmlformats.org/wordprocessingml/2006/main">
        <w:t xml:space="preserve">Deze passage benadrukt het belang van de Heilige Geest om ons te leiden in de juiste woorden die we moeten zeggen.</w:t>
      </w:r>
    </w:p>
    <w:p w14:paraId="093CD946" w14:textId="77777777" w:rsidR="00F90BDC" w:rsidRDefault="00F90BDC"/>
    <w:p w14:paraId="7E680A9F" w14:textId="77777777" w:rsidR="00F90BDC" w:rsidRDefault="00F90BDC">
      <w:r xmlns:w="http://schemas.openxmlformats.org/wordprocessingml/2006/main">
        <w:t xml:space="preserve">1. De kracht van de Heilige Geest in ons leven</w:t>
      </w:r>
    </w:p>
    <w:p w14:paraId="786C7ECD" w14:textId="77777777" w:rsidR="00F90BDC" w:rsidRDefault="00F90BDC"/>
    <w:p w14:paraId="75498737" w14:textId="77777777" w:rsidR="00F90BDC" w:rsidRDefault="00F90BDC">
      <w:r xmlns:w="http://schemas.openxmlformats.org/wordprocessingml/2006/main">
        <w:t xml:space="preserve">2. Spreken door de kracht van de Heilige Geest</w:t>
      </w:r>
    </w:p>
    <w:p w14:paraId="20D535DA" w14:textId="77777777" w:rsidR="00F90BDC" w:rsidRDefault="00F90BDC"/>
    <w:p w14:paraId="2E7FC330" w14:textId="77777777" w:rsidR="00F90BDC" w:rsidRDefault="00F90BDC">
      <w:r xmlns:w="http://schemas.openxmlformats.org/wordprocessingml/2006/main">
        <w:t xml:space="preserve">1. Johannes 14:26 - “Maar de Helper, de Heilige Geest, die de Vader in mijn naam zal zenden, zal u alles leren en u alles in herinnering brengen wat ik tegen u heb gezegd.”</w:t>
      </w:r>
    </w:p>
    <w:p w14:paraId="766FDDDA" w14:textId="77777777" w:rsidR="00F90BDC" w:rsidRDefault="00F90BDC"/>
    <w:p w14:paraId="3C9EF718" w14:textId="77777777" w:rsidR="00F90BDC" w:rsidRDefault="00F90BDC">
      <w:r xmlns:w="http://schemas.openxmlformats.org/wordprocessingml/2006/main">
        <w:t xml:space="preserve">2. Handelingen 2:4 - “En zij werden allen vervuld met de Heilige Geest en begonnen in andere tongen te spreken, zoals de Geest hun uiting gaf.”</w:t>
      </w:r>
    </w:p>
    <w:p w14:paraId="397A3A25" w14:textId="77777777" w:rsidR="00F90BDC" w:rsidRDefault="00F90BDC"/>
    <w:p w14:paraId="211582E6" w14:textId="77777777" w:rsidR="00F90BDC" w:rsidRDefault="00F90BDC">
      <w:r xmlns:w="http://schemas.openxmlformats.org/wordprocessingml/2006/main">
        <w:t xml:space="preserve">Lukas 12:13 En iemand uit het gezelschap zei tegen hem: Meester, spreek met mijn broer, dat hij de erfenis met mij moet verdelen.</w:t>
      </w:r>
    </w:p>
    <w:p w14:paraId="514B62C8" w14:textId="77777777" w:rsidR="00F90BDC" w:rsidRDefault="00F90BDC"/>
    <w:p w14:paraId="54197975" w14:textId="77777777" w:rsidR="00F90BDC" w:rsidRDefault="00F90BDC">
      <w:r xmlns:w="http://schemas.openxmlformats.org/wordprocessingml/2006/main">
        <w:t xml:space="preserve">Een man uit de menigte vroeg Jezus om tussenbeide te komen in een geschil tussen hem en zijn broer over een familie-erfenis.</w:t>
      </w:r>
    </w:p>
    <w:p w14:paraId="70555F6F" w14:textId="77777777" w:rsidR="00F90BDC" w:rsidRDefault="00F90BDC"/>
    <w:p w14:paraId="163B0EAD" w14:textId="77777777" w:rsidR="00F90BDC" w:rsidRDefault="00F90BDC">
      <w:r xmlns:w="http://schemas.openxmlformats.org/wordprocessingml/2006/main">
        <w:t xml:space="preserve">1. Het belang van het juiste perspectief op materiële bezittingen.</w:t>
      </w:r>
    </w:p>
    <w:p w14:paraId="72AEC54E" w14:textId="77777777" w:rsidR="00F90BDC" w:rsidRDefault="00F90BDC"/>
    <w:p w14:paraId="35D445F6" w14:textId="77777777" w:rsidR="00F90BDC" w:rsidRDefault="00F90BDC">
      <w:r xmlns:w="http://schemas.openxmlformats.org/wordprocessingml/2006/main">
        <w:t xml:space="preserve">2. De kracht van vergeving en verzoening binnen het gezin.</w:t>
      </w:r>
    </w:p>
    <w:p w14:paraId="2B8CB553" w14:textId="77777777" w:rsidR="00F90BDC" w:rsidRDefault="00F90BDC"/>
    <w:p w14:paraId="50150B84" w14:textId="77777777" w:rsidR="00F90BDC" w:rsidRDefault="00F90BDC">
      <w:r xmlns:w="http://schemas.openxmlformats.org/wordprocessingml/2006/main">
        <w:t xml:space="preserve">1. Matteüs 6:19-21 - Jezus leert ons dat we ons niet druk moeten maken over aardse bezittingen.</w:t>
      </w:r>
    </w:p>
    <w:p w14:paraId="5267A30A" w14:textId="77777777" w:rsidR="00F90BDC" w:rsidRDefault="00F90BDC"/>
    <w:p w14:paraId="6CE69989" w14:textId="77777777" w:rsidR="00F90BDC" w:rsidRDefault="00F90BDC">
      <w:r xmlns:w="http://schemas.openxmlformats.org/wordprocessingml/2006/main">
        <w:t xml:space="preserve">2. Kolossenzen 3:12-15 - Paulus' instructie om elkaar te vergeven zoals God ons heeft vergeven.</w:t>
      </w:r>
    </w:p>
    <w:p w14:paraId="659D13FA" w14:textId="77777777" w:rsidR="00F90BDC" w:rsidRDefault="00F90BDC"/>
    <w:p w14:paraId="56145DB9" w14:textId="77777777" w:rsidR="00F90BDC" w:rsidRDefault="00F90BDC">
      <w:r xmlns:w="http://schemas.openxmlformats.org/wordprocessingml/2006/main">
        <w:t xml:space="preserve">Lukas 12:14 En Hij zei tegen hem: Man, wie heeft mij tot rechter of scheidsman over u aangesteld?</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 vers spreekt over de weigering van Jezus om een ander te oordelen. Hij herinnert de man eraan dat het niet zijn taak is om dergelijke beslissingen te nemen.</w:t>
      </w:r>
    </w:p>
    <w:p w14:paraId="27C880E8" w14:textId="77777777" w:rsidR="00F90BDC" w:rsidRDefault="00F90BDC"/>
    <w:p w14:paraId="52061E1F" w14:textId="77777777" w:rsidR="00F90BDC" w:rsidRDefault="00F90BDC">
      <w:r xmlns:w="http://schemas.openxmlformats.org/wordprocessingml/2006/main">
        <w:t xml:space="preserve">1: We moeten niet snel zijn in het oordelen over anderen, zoals Jezus ons eraan herinnert in Lucas 12:14.</w:t>
      </w:r>
    </w:p>
    <w:p w14:paraId="4FBE686F" w14:textId="77777777" w:rsidR="00F90BDC" w:rsidRDefault="00F90BDC"/>
    <w:p w14:paraId="56B95253" w14:textId="77777777" w:rsidR="00F90BDC" w:rsidRDefault="00F90BDC">
      <w:r xmlns:w="http://schemas.openxmlformats.org/wordprocessingml/2006/main">
        <w:t xml:space="preserve">2: We moeten niet te veel vertrouwen hebben in onze eigen oordelen, zoals Jezus waarschuwde in Lukas 12:14.</w:t>
      </w:r>
    </w:p>
    <w:p w14:paraId="1E98187D" w14:textId="77777777" w:rsidR="00F90BDC" w:rsidRDefault="00F90BDC"/>
    <w:p w14:paraId="4BF0412F" w14:textId="77777777" w:rsidR="00F90BDC" w:rsidRDefault="00F90BDC">
      <w:r xmlns:w="http://schemas.openxmlformats.org/wordprocessingml/2006/main">
        <w:t xml:space="preserve">1: Jakobus 4:11-12 “Spreek geen kwaad over elkaar, broeders. Degene die tegen een broeder spreekt of zijn broeder oordeelt, spreekt kwaad over de wet en oordeelt over de wet. Maar als u de wet oordeelt, bent u geen dader van de wet, maar een rechter.”</w:t>
      </w:r>
    </w:p>
    <w:p w14:paraId="5B0196BE" w14:textId="77777777" w:rsidR="00F90BDC" w:rsidRDefault="00F90BDC"/>
    <w:p w14:paraId="6700DBBA" w14:textId="77777777" w:rsidR="00F90BDC" w:rsidRDefault="00F90BDC">
      <w:r xmlns:w="http://schemas.openxmlformats.org/wordprocessingml/2006/main">
        <w:t xml:space="preserve">2: Matteüs 7:1-5 “Oordeelt niet, zodat u niet geoordeeld wordt. Want met het oordeel dat u uitspreekt, zult u worden beoordeeld, en met de maatstaf die u hanteert, zal aan u worden gemeten. Waarom zie je het stipje in het oog van je broer, maar merk je het blok in je eigen oog niet op? Of hoe kun je tegen je broer zeggen: 'Laat me het stipje uit je oog halen', terwijl er een blok in je eigen oog zit? Jij huichelaar, haal eerst de balk uit je eigen oog, en dan zul je helder zien om het stipje uit het oog van je broeder te halen.”</w:t>
      </w:r>
    </w:p>
    <w:p w14:paraId="26FA4D35" w14:textId="77777777" w:rsidR="00F90BDC" w:rsidRDefault="00F90BDC"/>
    <w:p w14:paraId="6B70AD8A" w14:textId="77777777" w:rsidR="00F90BDC" w:rsidRDefault="00F90BDC">
      <w:r xmlns:w="http://schemas.openxmlformats.org/wordprocessingml/2006/main">
        <w:t xml:space="preserve">Lukas 12:15 En Hij zei tegen hen: Let op en hoed u voor hebzucht; want het leven van een mens bestaat niet uit de overvloed van de dingen die hij bezit.</w:t>
      </w:r>
    </w:p>
    <w:p w14:paraId="5CBE6551" w14:textId="77777777" w:rsidR="00F90BDC" w:rsidRDefault="00F90BDC"/>
    <w:p w14:paraId="0F41BAB5" w14:textId="77777777" w:rsidR="00F90BDC" w:rsidRDefault="00F90BDC">
      <w:r xmlns:w="http://schemas.openxmlformats.org/wordprocessingml/2006/main">
        <w:t xml:space="preserve">Deze passage leert dat het ware leven niet voortkomt uit het hebben van veel bezittingen, maar uit het vertrouwen op God.</w:t>
      </w:r>
    </w:p>
    <w:p w14:paraId="67A462E8" w14:textId="77777777" w:rsidR="00F90BDC" w:rsidRDefault="00F90BDC"/>
    <w:p w14:paraId="28733E1E" w14:textId="77777777" w:rsidR="00F90BDC" w:rsidRDefault="00F90BDC">
      <w:r xmlns:w="http://schemas.openxmlformats.org/wordprocessingml/2006/main">
        <w:t xml:space="preserve">1. God meer liefhebben dan bezittingen</w:t>
      </w:r>
    </w:p>
    <w:p w14:paraId="6822C496" w14:textId="77777777" w:rsidR="00F90BDC" w:rsidRDefault="00F90BDC"/>
    <w:p w14:paraId="18DC9778" w14:textId="77777777" w:rsidR="00F90BDC" w:rsidRDefault="00F90BDC">
      <w:r xmlns:w="http://schemas.openxmlformats.org/wordprocessingml/2006/main">
        <w:t xml:space="preserve">2. De zegen van tevredenheid herkennen</w:t>
      </w:r>
    </w:p>
    <w:p w14:paraId="61AB9C6D" w14:textId="77777777" w:rsidR="00F90BDC" w:rsidRDefault="00F90BDC"/>
    <w:p w14:paraId="0F9CE688" w14:textId="77777777" w:rsidR="00F90BDC" w:rsidRDefault="00F90BDC">
      <w:r xmlns:w="http://schemas.openxmlformats.org/wordprocessingml/2006/main">
        <w:t xml:space="preserve">1. Matteüs 6:19-21 - "Verzamel geen schatten voor jezelf op aarde, waar mot en roest ze verteren </w:t>
      </w:r>
      <w:r xmlns:w="http://schemas.openxmlformats.org/wordprocessingml/2006/main">
        <w:lastRenderedPageBreak xmlns:w="http://schemas.openxmlformats.org/wordprocessingml/2006/main"/>
      </w:r>
      <w:r xmlns:w="http://schemas.openxmlformats.org/wordprocessingml/2006/main">
        <w:t xml:space="preserve">en waar dieven inbreken en stelen, maar verzamel schatten voor jezelf in de hemel, waar noch mot noch roest ze verteert en waar dieven breken niet in en stelen niet.”</w:t>
      </w:r>
    </w:p>
    <w:p w14:paraId="11449639" w14:textId="77777777" w:rsidR="00F90BDC" w:rsidRDefault="00F90BDC"/>
    <w:p w14:paraId="0F43BFA2" w14:textId="77777777" w:rsidR="00F90BDC" w:rsidRDefault="00F90BDC">
      <w:r xmlns:w="http://schemas.openxmlformats.org/wordprocessingml/2006/main">
        <w:t xml:space="preserve">2. Prediker 5:10 - "Hij die van geld houdt, zal niet tevreden zijn met geld, noch hij die van rijkdom houdt met zijn inkomen; ook dit is ijdelheid."</w:t>
      </w:r>
    </w:p>
    <w:p w14:paraId="351B62CC" w14:textId="77777777" w:rsidR="00F90BDC" w:rsidRDefault="00F90BDC"/>
    <w:p w14:paraId="76AA07BE" w14:textId="77777777" w:rsidR="00F90BDC" w:rsidRDefault="00F90BDC">
      <w:r xmlns:w="http://schemas.openxmlformats.org/wordprocessingml/2006/main">
        <w:t xml:space="preserve">Lukas 12:16 En Hij sprak een gelijkenis tot hen, zeggende: De grond van een zekere rijke man bracht overvloedig voort:</w:t>
      </w:r>
    </w:p>
    <w:p w14:paraId="73F809D8" w14:textId="77777777" w:rsidR="00F90BDC" w:rsidRDefault="00F90BDC"/>
    <w:p w14:paraId="0D9E8D32" w14:textId="77777777" w:rsidR="00F90BDC" w:rsidRDefault="00F90BDC">
      <w:r xmlns:w="http://schemas.openxmlformats.org/wordprocessingml/2006/main">
        <w:t xml:space="preserve">De gelijkenis van de rijke man benadrukt de noodzaak om materiële zegeningen op een verantwoorde manier te gebruiken.</w:t>
      </w:r>
    </w:p>
    <w:p w14:paraId="169B7608" w14:textId="77777777" w:rsidR="00F90BDC" w:rsidRDefault="00F90BDC"/>
    <w:p w14:paraId="650BD397" w14:textId="77777777" w:rsidR="00F90BDC" w:rsidRDefault="00F90BDC">
      <w:r xmlns:w="http://schemas.openxmlformats.org/wordprocessingml/2006/main">
        <w:t xml:space="preserve">1: We moeten onze materiële zegeningen op verantwoorde wijze gebruiken en niet overmoedig worden in onszelf.</w:t>
      </w:r>
    </w:p>
    <w:p w14:paraId="11C13B06" w14:textId="77777777" w:rsidR="00F90BDC" w:rsidRDefault="00F90BDC"/>
    <w:p w14:paraId="3D020FA0" w14:textId="77777777" w:rsidR="00F90BDC" w:rsidRDefault="00F90BDC">
      <w:r xmlns:w="http://schemas.openxmlformats.org/wordprocessingml/2006/main">
        <w:t xml:space="preserve">2: We moeten onze materiële zegeningen gebruiken om God te verheerlijken en niet trots worden op onze eigen prestaties.</w:t>
      </w:r>
    </w:p>
    <w:p w14:paraId="131E3AAE" w14:textId="77777777" w:rsidR="00F90BDC" w:rsidRDefault="00F90BDC"/>
    <w:p w14:paraId="09BDD89E" w14:textId="77777777" w:rsidR="00F90BDC" w:rsidRDefault="00F90BDC">
      <w:r xmlns:w="http://schemas.openxmlformats.org/wordprocessingml/2006/main">
        <w:t xml:space="preserve">1: Spreuken 21:20: "Er zijn kostbare schatten en olie in het huis van de wijzen; maar een dwaas geeft het op."</w:t>
      </w:r>
    </w:p>
    <w:p w14:paraId="532BC9BD" w14:textId="77777777" w:rsidR="00F90BDC" w:rsidRDefault="00F90BDC"/>
    <w:p w14:paraId="51E7352B" w14:textId="77777777" w:rsidR="00F90BDC" w:rsidRDefault="00F90BDC">
      <w:r xmlns:w="http://schemas.openxmlformats.org/wordprocessingml/2006/main">
        <w:t xml:space="preserve">2: Prediker 5:10: "Hij die zilver liefheeft, zal met zilver niet verzadigd worden; noch hij die overvloed liefheeft met vermeerdering: dit is ook ijdelheid."</w:t>
      </w:r>
    </w:p>
    <w:p w14:paraId="2DEFA6D6" w14:textId="77777777" w:rsidR="00F90BDC" w:rsidRDefault="00F90BDC"/>
    <w:p w14:paraId="5DE02F04" w14:textId="77777777" w:rsidR="00F90BDC" w:rsidRDefault="00F90BDC">
      <w:r xmlns:w="http://schemas.openxmlformats.org/wordprocessingml/2006/main">
        <w:t xml:space="preserve">Lukas 12:17 En hij dacht bij zichzelf: Wat moet ik doen, omdat ik geen ruimte heb waar ik mijn vruchten kan schenken?</w:t>
      </w:r>
    </w:p>
    <w:p w14:paraId="7C788D08" w14:textId="77777777" w:rsidR="00F90BDC" w:rsidRDefault="00F90BDC"/>
    <w:p w14:paraId="37C77148" w14:textId="77777777" w:rsidR="00F90BDC" w:rsidRDefault="00F90BDC">
      <w:r xmlns:w="http://schemas.openxmlformats.org/wordprocessingml/2006/main">
        <w:t xml:space="preserve">Een man vroeg zich af wat hij met zijn overvloed aan fruit moest doen, aangezien hij geen plaats had om het op te slaan.</w:t>
      </w:r>
    </w:p>
    <w:p w14:paraId="795196EB" w14:textId="77777777" w:rsidR="00F90BDC" w:rsidRDefault="00F90BDC"/>
    <w:p w14:paraId="4A17A550" w14:textId="77777777" w:rsidR="00F90BDC" w:rsidRDefault="00F90BDC">
      <w:r xmlns:w="http://schemas.openxmlformats.org/wordprocessingml/2006/main">
        <w:t xml:space="preserve">1. De zegen van overvloed: hoe u het meeste uit uw zegeningen kunt halen</w:t>
      </w:r>
    </w:p>
    <w:p w14:paraId="082DD64B" w14:textId="77777777" w:rsidR="00F90BDC" w:rsidRDefault="00F90BDC"/>
    <w:p w14:paraId="6182A1C2" w14:textId="77777777" w:rsidR="00F90BDC" w:rsidRDefault="00F90BDC">
      <w:r xmlns:w="http://schemas.openxmlformats.org/wordprocessingml/2006/main">
        <w:t xml:space="preserve">2. Tevredenheid onder alle omstandigheden: vreugde vinden te midden van tegenslagen</w:t>
      </w:r>
    </w:p>
    <w:p w14:paraId="6B847740" w14:textId="77777777" w:rsidR="00F90BDC" w:rsidRDefault="00F90BDC"/>
    <w:p w14:paraId="53DFC20B" w14:textId="77777777" w:rsidR="00F90BDC" w:rsidRDefault="00F90BDC">
      <w:r xmlns:w="http://schemas.openxmlformats.org/wordprocessingml/2006/main">
        <w:t xml:space="preserve">1. Filippenzen 4:11-13 - Niet dat ik het heb over behoeftigheid, want ik heb geleerd dat ik in welke situatie dan ook tevreden moet zijn.</w:t>
      </w:r>
    </w:p>
    <w:p w14:paraId="4A23FA22" w14:textId="77777777" w:rsidR="00F90BDC" w:rsidRDefault="00F90BDC"/>
    <w:p w14:paraId="613FD7E5" w14:textId="77777777" w:rsidR="00F90BDC" w:rsidRDefault="00F90BDC">
      <w:r xmlns:w="http://schemas.openxmlformats.org/wordprocessingml/2006/main">
        <w:t xml:space="preserve">12 Ik weet hoe ik vernederd moet worden, en ik weet hoe ik overvloedig moet zijn. Onder alle omstandigheden heb ik het geheim geleerd van het omgaan met overvloed en honger, overvloed en behoefte.</w:t>
      </w:r>
    </w:p>
    <w:p w14:paraId="694A5B75" w14:textId="77777777" w:rsidR="00F90BDC" w:rsidRDefault="00F90BDC"/>
    <w:p w14:paraId="64A38D97" w14:textId="77777777" w:rsidR="00F90BDC" w:rsidRDefault="00F90BDC">
      <w:r xmlns:w="http://schemas.openxmlformats.org/wordprocessingml/2006/main">
        <w:t xml:space="preserve">2. Spreuken 3:9-10 - Eer de Heer met uw rijkdom en met de eerstelingen van al uw opbrengsten; 10 Dan zullen uw schuren met overvloed gevuld zijn en zullen uw vaten barsten van de wijn.</w:t>
      </w:r>
    </w:p>
    <w:p w14:paraId="717BBDE2" w14:textId="77777777" w:rsidR="00F90BDC" w:rsidRDefault="00F90BDC"/>
    <w:p w14:paraId="333073C0" w14:textId="77777777" w:rsidR="00F90BDC" w:rsidRDefault="00F90BDC">
      <w:r xmlns:w="http://schemas.openxmlformats.org/wordprocessingml/2006/main">
        <w:t xml:space="preserve">Lukas 12:18 En hij zei: Dit zal ik doen: ik zal mijn schuren afbreken en grotere bouwen; en daar zal ik al mijn vruchten en goederen schenken.</w:t>
      </w:r>
    </w:p>
    <w:p w14:paraId="64D54EE9" w14:textId="77777777" w:rsidR="00F90BDC" w:rsidRDefault="00F90BDC"/>
    <w:p w14:paraId="66412964" w14:textId="77777777" w:rsidR="00F90BDC" w:rsidRDefault="00F90BDC">
      <w:r xmlns:w="http://schemas.openxmlformats.org/wordprocessingml/2006/main">
        <w:t xml:space="preserve">Een man besluit zijn bestaande schuren te slopen en grotere te bouwen om al zijn bezittingen in op te slaan.</w:t>
      </w:r>
    </w:p>
    <w:p w14:paraId="6CDDDEFB" w14:textId="77777777" w:rsidR="00F90BDC" w:rsidRDefault="00F90BDC"/>
    <w:p w14:paraId="16C0347A" w14:textId="77777777" w:rsidR="00F90BDC" w:rsidRDefault="00F90BDC">
      <w:r xmlns:w="http://schemas.openxmlformats.org/wordprocessingml/2006/main">
        <w:t xml:space="preserve">1. De noodzaak van vrijgevigheid: Jezus' onderwijs in Lukas 12:18 gebruiken om te onderzoeken hoe we onze overvloed met anderen kunnen delen.</w:t>
      </w:r>
    </w:p>
    <w:p w14:paraId="66A9F85F" w14:textId="77777777" w:rsidR="00F90BDC" w:rsidRDefault="00F90BDC"/>
    <w:p w14:paraId="21AA3C5D" w14:textId="77777777" w:rsidR="00F90BDC" w:rsidRDefault="00F90BDC">
      <w:r xmlns:w="http://schemas.openxmlformats.org/wordprocessingml/2006/main">
        <w:t xml:space="preserve">2. Tevredenheid: Jezus' woorden in Lukas 12:18 onderzoeken om na te denken over het belang van het begrijpen van de beperkingen van onze materiële bezittingen.</w:t>
      </w:r>
    </w:p>
    <w:p w14:paraId="1ADA8C30" w14:textId="77777777" w:rsidR="00F90BDC" w:rsidRDefault="00F90BDC"/>
    <w:p w14:paraId="4D40BD17" w14:textId="77777777" w:rsidR="00F90BDC" w:rsidRDefault="00F90BDC">
      <w:r xmlns:w="http://schemas.openxmlformats.org/wordprocessingml/2006/main">
        <w:t xml:space="preserve">1. 2 Korintiërs 9:6-7 - Nadenken over het belang van vrolijk geven.</w:t>
      </w:r>
    </w:p>
    <w:p w14:paraId="47A30946" w14:textId="77777777" w:rsidR="00F90BDC" w:rsidRDefault="00F90BDC"/>
    <w:p w14:paraId="54A7AE2D" w14:textId="77777777" w:rsidR="00F90BDC" w:rsidRDefault="00F90BDC">
      <w:r xmlns:w="http://schemas.openxmlformats.org/wordprocessingml/2006/main">
        <w:t xml:space="preserve">2. Spreuken 11:24 - Overweeg de zegeningen van vrijgevigheid.</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12:19 En ik zal tegen mijn ziel zeggen: Ziel, u heeft veel goederen opgeslagen voor vele jaren; neem uw gemak, eet, drink en wees vrolijk.</w:t>
      </w:r>
    </w:p>
    <w:p w14:paraId="0CA7116A" w14:textId="77777777" w:rsidR="00F90BDC" w:rsidRDefault="00F90BDC"/>
    <w:p w14:paraId="0053B74D" w14:textId="77777777" w:rsidR="00F90BDC" w:rsidRDefault="00F90BDC">
      <w:r xmlns:w="http://schemas.openxmlformats.org/wordprocessingml/2006/main">
        <w:t xml:space="preserve">Jezus waarschuwt voor het gevaar dat we ons te veel op materiële goederen concentreren en adviseert in plaats daarvan ons te concentreren op geestelijke voeding.</w:t>
      </w:r>
    </w:p>
    <w:p w14:paraId="26ABA365" w14:textId="77777777" w:rsidR="00F90BDC" w:rsidRDefault="00F90BDC"/>
    <w:p w14:paraId="21A829CB" w14:textId="77777777" w:rsidR="00F90BDC" w:rsidRDefault="00F90BDC">
      <w:r xmlns:w="http://schemas.openxmlformats.org/wordprocessingml/2006/main">
        <w:t xml:space="preserve">1. Het gevaar van materialisme: uitdagingen bij het focussen op spirituele behoeften</w:t>
      </w:r>
    </w:p>
    <w:p w14:paraId="4B581947" w14:textId="77777777" w:rsidR="00F90BDC" w:rsidRDefault="00F90BDC"/>
    <w:p w14:paraId="0DCE8C0B" w14:textId="77777777" w:rsidR="00F90BDC" w:rsidRDefault="00F90BDC">
      <w:r xmlns:w="http://schemas.openxmlformats.org/wordprocessingml/2006/main">
        <w:t xml:space="preserve">2. De waarde van tevredenheid: tevreden met spirituele overvloed</w:t>
      </w:r>
    </w:p>
    <w:p w14:paraId="47DF2DE7" w14:textId="77777777" w:rsidR="00F90BDC" w:rsidRDefault="00F90BDC"/>
    <w:p w14:paraId="57F0E1B1" w14:textId="77777777" w:rsidR="00F90BDC" w:rsidRDefault="00F90BDC">
      <w:r xmlns:w="http://schemas.openxmlformats.org/wordprocessingml/2006/main">
        <w:t xml:space="preserve">1. Mattheüs 6:19-21: ‘Verzamel geen schatten voor jezelf op aarde, waar mot en roest ze onschadelijk maken en waar dieven inbreken en stelen, maar verzamel schatten voor jezelf in de hemel, waar noch mot noch roest ze vernietigt en waar dieven breken niet in en stelen niet. Want waar uw schat is, daar zal ook uw hart zijn.'</w:t>
      </w:r>
    </w:p>
    <w:p w14:paraId="4F0F16EC" w14:textId="77777777" w:rsidR="00F90BDC" w:rsidRDefault="00F90BDC"/>
    <w:p w14:paraId="10EF2A7D" w14:textId="77777777" w:rsidR="00F90BDC" w:rsidRDefault="00F90BDC">
      <w:r xmlns:w="http://schemas.openxmlformats.org/wordprocessingml/2006/main">
        <w:t xml:space="preserve">2. Prediker 5:10-12: "Hij die van zilver houdt, zal met zilver niet tevreden zijn; en hij die van overvloed houdt, met toename. Ook dit is ijdelheid. Als de goederen toenemen, nemen ook degenen die ze eten toe; eigenaren, behalve om ze met hun ogen te zien?"</w:t>
      </w:r>
    </w:p>
    <w:p w14:paraId="423DAD37" w14:textId="77777777" w:rsidR="00F90BDC" w:rsidRDefault="00F90BDC"/>
    <w:p w14:paraId="532AEC79" w14:textId="77777777" w:rsidR="00F90BDC" w:rsidRDefault="00F90BDC">
      <w:r xmlns:w="http://schemas.openxmlformats.org/wordprocessingml/2006/main">
        <w:t xml:space="preserve">Lukas 12:20 Maar God zei tegen hem: Dwaas, deze nacht zal uw ziel van u worden geëist; van wie zullen dan de dingen zijn waarin u hebt voorzien?</w:t>
      </w:r>
    </w:p>
    <w:p w14:paraId="30BEC177" w14:textId="77777777" w:rsidR="00F90BDC" w:rsidRDefault="00F90BDC"/>
    <w:p w14:paraId="2110AE1A" w14:textId="77777777" w:rsidR="00F90BDC" w:rsidRDefault="00F90BDC">
      <w:r xmlns:w="http://schemas.openxmlformats.org/wordprocessingml/2006/main">
        <w:t xml:space="preserve">Deze passage spreekt over de dwaasheid van het oppotten van bezittingen, omdat ze niet meegenomen kunnen worden als we sterven.</w:t>
      </w:r>
    </w:p>
    <w:p w14:paraId="17F3D3F2" w14:textId="77777777" w:rsidR="00F90BDC" w:rsidRDefault="00F90BDC"/>
    <w:p w14:paraId="00169CBF" w14:textId="77777777" w:rsidR="00F90BDC" w:rsidRDefault="00F90BDC">
      <w:r xmlns:w="http://schemas.openxmlformats.org/wordprocessingml/2006/main">
        <w:t xml:space="preserve">1. De ijdelheid van het hamsteren van bezittingen</w:t>
      </w:r>
    </w:p>
    <w:p w14:paraId="7E87F6D7" w14:textId="77777777" w:rsidR="00F90BDC" w:rsidRDefault="00F90BDC"/>
    <w:p w14:paraId="4115A3CC" w14:textId="77777777" w:rsidR="00F90BDC" w:rsidRDefault="00F90BDC">
      <w:r xmlns:w="http://schemas.openxmlformats.org/wordprocessingml/2006/main">
        <w:t xml:space="preserve">2. De vergankelijkheid van het leven</w:t>
      </w:r>
    </w:p>
    <w:p w14:paraId="76399CCD" w14:textId="77777777" w:rsidR="00F90BDC" w:rsidRDefault="00F90BDC"/>
    <w:p w14:paraId="1B41608E" w14:textId="77777777" w:rsidR="00F90BDC" w:rsidRDefault="00F90BDC">
      <w:r xmlns:w="http://schemas.openxmlformats.org/wordprocessingml/2006/main">
        <w:t xml:space="preserve">1. Matteüs 6:19-21 - "Verzamel geen schatten op aarde... waar mot en roest ze vernietigen en waar dieven inbreken en stelen."</w:t>
      </w:r>
    </w:p>
    <w:p w14:paraId="3621F9A2" w14:textId="77777777" w:rsidR="00F90BDC" w:rsidRDefault="00F90BDC"/>
    <w:p w14:paraId="507291B8" w14:textId="77777777" w:rsidR="00F90BDC" w:rsidRDefault="00F90BDC">
      <w:r xmlns:w="http://schemas.openxmlformats.org/wordprocessingml/2006/main">
        <w:t xml:space="preserve">2. Prediker 5:13-14 - "Er is een ernstig kwaad dat ik onder de zon heb gezien: rijkdommen die voor de eigenaar werden bewaard, tot zijn schade."</w:t>
      </w:r>
    </w:p>
    <w:p w14:paraId="564D1FD3" w14:textId="77777777" w:rsidR="00F90BDC" w:rsidRDefault="00F90BDC"/>
    <w:p w14:paraId="67CAD5A4" w14:textId="77777777" w:rsidR="00F90BDC" w:rsidRDefault="00F90BDC">
      <w:r xmlns:w="http://schemas.openxmlformats.org/wordprocessingml/2006/main">
        <w:t xml:space="preserve">Lukas 12:21 Zo is het met hem die voor zichzelf schatten verzamelt en niet rijk is in God.</w:t>
      </w:r>
    </w:p>
    <w:p w14:paraId="6B72D54F" w14:textId="77777777" w:rsidR="00F90BDC" w:rsidRDefault="00F90BDC"/>
    <w:p w14:paraId="2F6E24A5" w14:textId="77777777" w:rsidR="00F90BDC" w:rsidRDefault="00F90BDC">
      <w:r xmlns:w="http://schemas.openxmlformats.org/wordprocessingml/2006/main">
        <w:t xml:space="preserve">Deze passage spreekt over het belang van rijk zijn tegenover God, in plaats van aardse schatten te verzamelen.</w:t>
      </w:r>
    </w:p>
    <w:p w14:paraId="2F80ABFA" w14:textId="77777777" w:rsidR="00F90BDC" w:rsidRDefault="00F90BDC"/>
    <w:p w14:paraId="76526E15" w14:textId="77777777" w:rsidR="00F90BDC" w:rsidRDefault="00F90BDC">
      <w:r xmlns:w="http://schemas.openxmlformats.org/wordprocessingml/2006/main">
        <w:t xml:space="preserve">1. Goddelijkheid is groter dan rijkdom - Kijkend naar Lukas 12:21 en de herinnering eraan dat we onze relatie met God voorrang moeten geven boven materiële bezittingen.</w:t>
      </w:r>
    </w:p>
    <w:p w14:paraId="53561AC8" w14:textId="77777777" w:rsidR="00F90BDC" w:rsidRDefault="00F90BDC"/>
    <w:p w14:paraId="294E4DF0" w14:textId="77777777" w:rsidR="00F90BDC" w:rsidRDefault="00F90BDC">
      <w:r xmlns:w="http://schemas.openxmlformats.org/wordprocessingml/2006/main">
        <w:t xml:space="preserve">2. Jouw rijkdom in de hemel - Onderzoek naar het idee dat onze ware rijkdom ligt in onze relatie met God en niet in aardse bezittingen.</w:t>
      </w:r>
    </w:p>
    <w:p w14:paraId="3C10BD84" w14:textId="77777777" w:rsidR="00F90BDC" w:rsidRDefault="00F90BDC"/>
    <w:p w14:paraId="694335CF" w14:textId="77777777" w:rsidR="00F90BDC" w:rsidRDefault="00F90BDC">
      <w:r xmlns:w="http://schemas.openxmlformats.org/wordprocessingml/2006/main">
        <w:t xml:space="preserve">1. Jakobus 4:13-15 - “Kom nu, jullie die zeggen: ‘Vandaag of morgen zullen we naar die en die stad gaan en daar een jaar doorbrengen en handel drijven en winst maken’ – en toch weet je niet wat morgen zal brengen. Wat is jouw leven? Want jij bent een mist die even verschijnt en dan verdwijnt. In plaats daarvan zou je moeten zeggen: 'Als de Heer het wil, zullen we leven en dit of dat doen.'</w:t>
      </w:r>
    </w:p>
    <w:p w14:paraId="527443A1" w14:textId="77777777" w:rsidR="00F90BDC" w:rsidRDefault="00F90BDC"/>
    <w:p w14:paraId="515353E0" w14:textId="77777777" w:rsidR="00F90BDC" w:rsidRDefault="00F90BDC">
      <w:r xmlns:w="http://schemas.openxmlformats.org/wordprocessingml/2006/main">
        <w:t xml:space="preserve">2. Prediker 5:10 - “Wie van geld houdt, heeft nooit genoeg; wie van rijkdom houdt, is nooit tevreden met zijn inkomen. Ook dit is zinloos.”</w:t>
      </w:r>
    </w:p>
    <w:p w14:paraId="04C590CB" w14:textId="77777777" w:rsidR="00F90BDC" w:rsidRDefault="00F90BDC"/>
    <w:p w14:paraId="2A507C1C" w14:textId="77777777" w:rsidR="00F90BDC" w:rsidRDefault="00F90BDC">
      <w:r xmlns:w="http://schemas.openxmlformats.org/wordprocessingml/2006/main">
        <w:t xml:space="preserve">Lukas 12:22 En Hij zei tegen zijn discipelen: Daarom zeg ik u: Denk niet aan uw leven, wat u zult eten; noch voor het lichaam, wat u zult aantrekken.</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Maak je geen zorgen over je behoeften, want God zal daarin voorzien.</w:t>
      </w:r>
    </w:p>
    <w:p w14:paraId="0FE4D2AB" w14:textId="77777777" w:rsidR="00F90BDC" w:rsidRDefault="00F90BDC"/>
    <w:p w14:paraId="58729E92" w14:textId="77777777" w:rsidR="00F90BDC" w:rsidRDefault="00F90BDC">
      <w:r xmlns:w="http://schemas.openxmlformats.org/wordprocessingml/2006/main">
        <w:t xml:space="preserve">1: Vertrouw op de Heer en Hij zal in al je behoeften voorzien.</w:t>
      </w:r>
    </w:p>
    <w:p w14:paraId="403A2693" w14:textId="77777777" w:rsidR="00F90BDC" w:rsidRDefault="00F90BDC"/>
    <w:p w14:paraId="11E69F96" w14:textId="77777777" w:rsidR="00F90BDC" w:rsidRDefault="00F90BDC">
      <w:r xmlns:w="http://schemas.openxmlformats.org/wordprocessingml/2006/main">
        <w:t xml:space="preserve">2: Heb vertrouwen in God en Hij zal aan je behoeften voldoen.</w:t>
      </w:r>
    </w:p>
    <w:p w14:paraId="5784EA39" w14:textId="77777777" w:rsidR="00F90BDC" w:rsidRDefault="00F90BDC"/>
    <w:p w14:paraId="211A7768" w14:textId="77777777" w:rsidR="00F90BDC" w:rsidRDefault="00F90BDC">
      <w:r xmlns:w="http://schemas.openxmlformats.org/wordprocessingml/2006/main">
        <w:t xml:space="preserve">1: Filippenzen 4:19 - En mijn God zal in al uw behoeften naar zijn rijkdom heerlijk voorzien in Christus Jezus.</w:t>
      </w:r>
    </w:p>
    <w:p w14:paraId="0F639D70" w14:textId="77777777" w:rsidR="00F90BDC" w:rsidRDefault="00F90BDC"/>
    <w:p w14:paraId="7B9B7E31" w14:textId="77777777" w:rsidR="00F90BDC" w:rsidRDefault="00F90BDC">
      <w:r xmlns:w="http://schemas.openxmlformats.org/wordprocessingml/2006/main">
        <w:t xml:space="preserve">2: Matteüs 6:25-34 - Daarom zeg ik u: wees niet bezorgd over uw leven, wat u zult eten of drinken, of over uw lichaam, wat u zult dragen. Is het leven niet meer dan voedsel, en het lichaam niet meer dan kleding?</w:t>
      </w:r>
    </w:p>
    <w:p w14:paraId="174519F6" w14:textId="77777777" w:rsidR="00F90BDC" w:rsidRDefault="00F90BDC"/>
    <w:p w14:paraId="5101A518" w14:textId="77777777" w:rsidR="00F90BDC" w:rsidRDefault="00F90BDC">
      <w:r xmlns:w="http://schemas.openxmlformats.org/wordprocessingml/2006/main">
        <w:t xml:space="preserve">Lukas 12:23 Het leven is meer dan vlees, en het lichaam is meer dan kleding.</w:t>
      </w:r>
    </w:p>
    <w:p w14:paraId="4727626F" w14:textId="77777777" w:rsidR="00F90BDC" w:rsidRDefault="00F90BDC"/>
    <w:p w14:paraId="4CF8188F" w14:textId="77777777" w:rsidR="00F90BDC" w:rsidRDefault="00F90BDC">
      <w:r xmlns:w="http://schemas.openxmlformats.org/wordprocessingml/2006/main">
        <w:t xml:space="preserve">Het leven is van grotere waarde dan fysiek voedsel en kleding.</w:t>
      </w:r>
    </w:p>
    <w:p w14:paraId="64D316CA" w14:textId="77777777" w:rsidR="00F90BDC" w:rsidRDefault="00F90BDC"/>
    <w:p w14:paraId="111E325B" w14:textId="77777777" w:rsidR="00F90BDC" w:rsidRDefault="00F90BDC">
      <w:r xmlns:w="http://schemas.openxmlformats.org/wordprocessingml/2006/main">
        <w:t xml:space="preserve">1: God waardeert ons leven meer dan onze fysieke behoeften.</w:t>
      </w:r>
    </w:p>
    <w:p w14:paraId="4E7E80E9" w14:textId="77777777" w:rsidR="00F90BDC" w:rsidRDefault="00F90BDC"/>
    <w:p w14:paraId="662438CB" w14:textId="77777777" w:rsidR="00F90BDC" w:rsidRDefault="00F90BDC">
      <w:r xmlns:w="http://schemas.openxmlformats.org/wordprocessingml/2006/main">
        <w:t xml:space="preserve">2: We moeten prioriteit geven aan geestelijke groei boven materiële behoeften.</w:t>
      </w:r>
    </w:p>
    <w:p w14:paraId="16A3AEE5" w14:textId="77777777" w:rsidR="00F90BDC" w:rsidRDefault="00F90BDC"/>
    <w:p w14:paraId="2079574B" w14:textId="77777777" w:rsidR="00F90BDC" w:rsidRDefault="00F90BDC">
      <w:r xmlns:w="http://schemas.openxmlformats.org/wordprocessingml/2006/main">
        <w:t xml:space="preserve">1: Matteüs 6:25-34 - Jezus leert ons dat we ons geen zorgen moeten maken over onze fysieke behoeften en in plaats daarvan eerst Gods koninkrijk moeten zoeken.</w:t>
      </w:r>
    </w:p>
    <w:p w14:paraId="6A169263" w14:textId="77777777" w:rsidR="00F90BDC" w:rsidRDefault="00F90BDC"/>
    <w:p w14:paraId="7EFADE5E" w14:textId="77777777" w:rsidR="00F90BDC" w:rsidRDefault="00F90BDC">
      <w:r xmlns:w="http://schemas.openxmlformats.org/wordprocessingml/2006/main">
        <w:t xml:space="preserve">2: Filippenzen 4:11-13 - Paulus moedigt ons aan tevreden te zijn met de toestand waarin we ons bevinden, want God zal in onze behoeften voorzien.</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12:24 Denk aan de raven: want zij zaaien niet en oogsten niet; die geen pakhuis of schuur hebben; en God voedt ze: hoeveel meer bent u beter dan de vogels?</w:t>
      </w:r>
    </w:p>
    <w:p w14:paraId="48846F64" w14:textId="77777777" w:rsidR="00F90BDC" w:rsidRDefault="00F90BDC"/>
    <w:p w14:paraId="1BB2219A" w14:textId="77777777" w:rsidR="00F90BDC" w:rsidRDefault="00F90BDC">
      <w:r xmlns:w="http://schemas.openxmlformats.org/wordprocessingml/2006/main">
        <w:t xml:space="preserve">God zorgt voor zelfs de eenvoudigste schepselen, dus hoeveel te meer zal Hij voor ons zorgen?</w:t>
      </w:r>
    </w:p>
    <w:p w14:paraId="1BBFE0D2" w14:textId="77777777" w:rsidR="00F90BDC" w:rsidRDefault="00F90BDC"/>
    <w:p w14:paraId="2B20A3E5" w14:textId="77777777" w:rsidR="00F90BDC" w:rsidRDefault="00F90BDC">
      <w:r xmlns:w="http://schemas.openxmlformats.org/wordprocessingml/2006/main">
        <w:t xml:space="preserve">1: God geeft om elk schepsel en zal voor ons zorgen</w:t>
      </w:r>
    </w:p>
    <w:p w14:paraId="1E3C463C" w14:textId="77777777" w:rsidR="00F90BDC" w:rsidRDefault="00F90BDC"/>
    <w:p w14:paraId="095F2E90" w14:textId="77777777" w:rsidR="00F90BDC" w:rsidRDefault="00F90BDC">
      <w:r xmlns:w="http://schemas.openxmlformats.org/wordprocessingml/2006/main">
        <w:t xml:space="preserve">2: Zelfs de kleinste wezens zijn Gods aandacht waard</w:t>
      </w:r>
    </w:p>
    <w:p w14:paraId="2389F7B9" w14:textId="77777777" w:rsidR="00F90BDC" w:rsidRDefault="00F90BDC"/>
    <w:p w14:paraId="7EF12A87" w14:textId="77777777" w:rsidR="00F90BDC" w:rsidRDefault="00F90BDC">
      <w:r xmlns:w="http://schemas.openxmlformats.org/wordprocessingml/2006/main">
        <w:t xml:space="preserve">1: Matteüs 6:26 - Kijk naar de vogels in de lucht; zij zaaien niet, oogsten niet en slaan geen voorraad op in schuren, en toch voedt uw hemelse Vader hen.</w:t>
      </w:r>
    </w:p>
    <w:p w14:paraId="04F97156" w14:textId="77777777" w:rsidR="00F90BDC" w:rsidRDefault="00F90BDC"/>
    <w:p w14:paraId="707DA01E" w14:textId="77777777" w:rsidR="00F90BDC" w:rsidRDefault="00F90BDC">
      <w:r xmlns:w="http://schemas.openxmlformats.org/wordprocessingml/2006/main">
        <w:t xml:space="preserve">2: Psalm 147:9 - Hij geeft de dieren hun voedsel, en de jonge raven die huilen.</w:t>
      </w:r>
    </w:p>
    <w:p w14:paraId="1E74A1BA" w14:textId="77777777" w:rsidR="00F90BDC" w:rsidRDefault="00F90BDC"/>
    <w:p w14:paraId="7B6D15BD" w14:textId="77777777" w:rsidR="00F90BDC" w:rsidRDefault="00F90BDC">
      <w:r xmlns:w="http://schemas.openxmlformats.org/wordprocessingml/2006/main">
        <w:t xml:space="preserve">Lukas 12:25 En wie van u kan door nadenken één el aan zijn lengte toevoegen?</w:t>
      </w:r>
    </w:p>
    <w:p w14:paraId="22E7E434" w14:textId="77777777" w:rsidR="00F90BDC" w:rsidRDefault="00F90BDC"/>
    <w:p w14:paraId="352A7223" w14:textId="77777777" w:rsidR="00F90BDC" w:rsidRDefault="00F90BDC">
      <w:r xmlns:w="http://schemas.openxmlformats.org/wordprocessingml/2006/main">
        <w:t xml:space="preserve">Deze passage spreekt over de beperkingen van menselijke macht en inspanning.</w:t>
      </w:r>
    </w:p>
    <w:p w14:paraId="38697AFD" w14:textId="77777777" w:rsidR="00F90BDC" w:rsidRDefault="00F90BDC"/>
    <w:p w14:paraId="41A00052" w14:textId="77777777" w:rsidR="00F90BDC" w:rsidRDefault="00F90BDC">
      <w:r xmlns:w="http://schemas.openxmlformats.org/wordprocessingml/2006/main">
        <w:t xml:space="preserve">1. Tevredenheid in de Heer: vertrouwen op de kracht van God en niet op die van jezelf</w:t>
      </w:r>
    </w:p>
    <w:p w14:paraId="32391D69" w14:textId="77777777" w:rsidR="00F90BDC" w:rsidRDefault="00F90BDC"/>
    <w:p w14:paraId="542A13E5" w14:textId="77777777" w:rsidR="00F90BDC" w:rsidRDefault="00F90BDC">
      <w:r xmlns:w="http://schemas.openxmlformats.org/wordprocessingml/2006/main">
        <w:t xml:space="preserve">2. Vertrouwen op de Heer: vreugde vinden in God en niet in bezittingen</w:t>
      </w:r>
    </w:p>
    <w:p w14:paraId="6D4A0E5B" w14:textId="77777777" w:rsidR="00F90BDC" w:rsidRDefault="00F90BDC"/>
    <w:p w14:paraId="4D15B4EA" w14:textId="77777777" w:rsidR="00F90BDC" w:rsidRDefault="00F90BDC">
      <w:r xmlns:w="http://schemas.openxmlformats.org/wordprocessingml/2006/main">
        <w:t xml:space="preserve">1. Matteüs 6:25-34: "Daarom zeg ik u: maak u geen zorgen over uw leven, wat u zult eten of drinken; of over uw lichaam, wat u zult dragen. Is het leven niet meer dan voedsel, en het lichaam meer dan kleding?"</w:t>
      </w:r>
    </w:p>
    <w:p w14:paraId="54CA5896" w14:textId="77777777" w:rsidR="00F90BDC" w:rsidRDefault="00F90BDC"/>
    <w:p w14:paraId="71B55BB0" w14:textId="77777777" w:rsidR="00F90BDC" w:rsidRDefault="00F90BDC">
      <w:r xmlns:w="http://schemas.openxmlformats.org/wordprocessingml/2006/main">
        <w:t xml:space="preserve">2. Jesaja 40:28-31: "Weet je het niet? Heb je het niet gehoord? De Heer is de eeuwige God, de </w:t>
      </w:r>
      <w:r xmlns:w="http://schemas.openxmlformats.org/wordprocessingml/2006/main">
        <w:lastRenderedPageBreak xmlns:w="http://schemas.openxmlformats.org/wordprocessingml/2006/main"/>
      </w:r>
      <w:r xmlns:w="http://schemas.openxmlformats.org/wordprocessingml/2006/main">
        <w:t xml:space="preserve">Schepper van de uiteinden van de aarde. Hij zal niet moe of mat worden, en zijn begrip kan niemand doorgronden."</w:t>
      </w:r>
    </w:p>
    <w:p w14:paraId="558B700A" w14:textId="77777777" w:rsidR="00F90BDC" w:rsidRDefault="00F90BDC"/>
    <w:p w14:paraId="61560845" w14:textId="77777777" w:rsidR="00F90BDC" w:rsidRDefault="00F90BDC">
      <w:r xmlns:w="http://schemas.openxmlformats.org/wordprocessingml/2006/main">
        <w:t xml:space="preserve">Lukas 12:26 Als u dan niet in staat bent het kleinste te doen, waarom zou u dan aan de rest denken?</w:t>
      </w:r>
    </w:p>
    <w:p w14:paraId="3C883AB3" w14:textId="77777777" w:rsidR="00F90BDC" w:rsidRDefault="00F90BDC"/>
    <w:p w14:paraId="5140B3A0" w14:textId="77777777" w:rsidR="00F90BDC" w:rsidRDefault="00F90BDC">
      <w:r xmlns:w="http://schemas.openxmlformats.org/wordprocessingml/2006/main">
        <w:t xml:space="preserve">Deze passage moedigt ons aan om ons te concentreren op wat belangrijk is en ons geen zorgen te maken over dingen waar we geen controle over hebben.</w:t>
      </w:r>
    </w:p>
    <w:p w14:paraId="3A37EFB8" w14:textId="77777777" w:rsidR="00F90BDC" w:rsidRDefault="00F90BDC"/>
    <w:p w14:paraId="0EF44395" w14:textId="77777777" w:rsidR="00F90BDC" w:rsidRDefault="00F90BDC">
      <w:r xmlns:w="http://schemas.openxmlformats.org/wordprocessingml/2006/main">
        <w:t xml:space="preserve">1. Laat los en laat God: vertrouwen op de Heer en de kracht van zijn voorzienigheid</w:t>
      </w:r>
    </w:p>
    <w:p w14:paraId="4BD16785" w14:textId="77777777" w:rsidR="00F90BDC" w:rsidRDefault="00F90BDC"/>
    <w:p w14:paraId="3B7D4297" w14:textId="77777777" w:rsidR="00F90BDC" w:rsidRDefault="00F90BDC">
      <w:r xmlns:w="http://schemas.openxmlformats.org/wordprocessingml/2006/main">
        <w:t xml:space="preserve">2. Maak je geen zorgen over de kleine dingen: geef prioriteit aan wat belangrijk is</w:t>
      </w:r>
    </w:p>
    <w:p w14:paraId="4F707C90" w14:textId="77777777" w:rsidR="00F90BDC" w:rsidRDefault="00F90BDC"/>
    <w:p w14:paraId="296774C2" w14:textId="77777777" w:rsidR="00F90BDC" w:rsidRDefault="00F90BDC">
      <w:r xmlns:w="http://schemas.openxmlformats.org/wordprocessingml/2006/main">
        <w:t xml:space="preserve">1. Matteüs 6:25-34 - Jezus onderwijst over zorgen maken</w:t>
      </w:r>
    </w:p>
    <w:p w14:paraId="00F70528" w14:textId="77777777" w:rsidR="00F90BDC" w:rsidRDefault="00F90BDC"/>
    <w:p w14:paraId="1F8D785F" w14:textId="77777777" w:rsidR="00F90BDC" w:rsidRDefault="00F90BDC">
      <w:r xmlns:w="http://schemas.openxmlformats.org/wordprocessingml/2006/main">
        <w:t xml:space="preserve">2. Filippenzen 4:6-7 - Wees nergens bezorgd over, maar laat bij alles uw wensen door gebed en smeking, met dankzegging, bekend worden bij God.</w:t>
      </w:r>
    </w:p>
    <w:p w14:paraId="114F87C4" w14:textId="77777777" w:rsidR="00F90BDC" w:rsidRDefault="00F90BDC"/>
    <w:p w14:paraId="33183279" w14:textId="77777777" w:rsidR="00F90BDC" w:rsidRDefault="00F90BDC">
      <w:r xmlns:w="http://schemas.openxmlformats.org/wordprocessingml/2006/main">
        <w:t xml:space="preserve">Lukas 12:27 Kijk eens naar de lelies, hoe ze groeien: ze zwoegen niet, ze spinnen niet; en toch zeg ik u dat Salomo in al zijn glorie niet zo gekleed was als een van deze.</w:t>
      </w:r>
    </w:p>
    <w:p w14:paraId="425519FF" w14:textId="77777777" w:rsidR="00F90BDC" w:rsidRDefault="00F90BDC"/>
    <w:p w14:paraId="55D31926" w14:textId="77777777" w:rsidR="00F90BDC" w:rsidRDefault="00F90BDC">
      <w:r xmlns:w="http://schemas.openxmlformats.org/wordprocessingml/2006/main">
        <w:t xml:space="preserve">Jezus moedigt zijn toehoorders aan om op te merken hoe de lelies groeien en dat Salomo, in al zijn aardse glorie, niet zo mooi gekleed kon zijn als zij.</w:t>
      </w:r>
    </w:p>
    <w:p w14:paraId="1E78B04E" w14:textId="77777777" w:rsidR="00F90BDC" w:rsidRDefault="00F90BDC"/>
    <w:p w14:paraId="17107096" w14:textId="77777777" w:rsidR="00F90BDC" w:rsidRDefault="00F90BDC">
      <w:r xmlns:w="http://schemas.openxmlformats.org/wordprocessingml/2006/main">
        <w:t xml:space="preserve">1. De schoonheid van Gods schepping: de majesteit van de natuur bewonderen</w:t>
      </w:r>
    </w:p>
    <w:p w14:paraId="6CBBF292" w14:textId="77777777" w:rsidR="00F90BDC" w:rsidRDefault="00F90BDC"/>
    <w:p w14:paraId="0155C135" w14:textId="77777777" w:rsidR="00F90BDC" w:rsidRDefault="00F90BDC">
      <w:r xmlns:w="http://schemas.openxmlformats.org/wordprocessingml/2006/main">
        <w:t xml:space="preserve">2. Vertrouwen op Gods voorziening: tevredenheid en dankbaarheid in het dagelijks leven</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Psalmen 104:24-25 - O HEER, hoe talrijk zijn uw werken! In wijsheid heb je ze allemaal gemaakt; de aarde is vol van uw schepselen.</w:t>
      </w:r>
    </w:p>
    <w:p w14:paraId="04111E00" w14:textId="77777777" w:rsidR="00F90BDC" w:rsidRDefault="00F90BDC"/>
    <w:p w14:paraId="1FB88F4A" w14:textId="77777777" w:rsidR="00F90BDC" w:rsidRDefault="00F90BDC">
      <w:r xmlns:w="http://schemas.openxmlformats.org/wordprocessingml/2006/main">
        <w:t xml:space="preserve">2. Romeinen 11:33-36 - O, de diepte van de rijkdom, wijsheid en kennis van God! Hoe ondoorgrondelijk zijn zijn oordelen en hoe ondoorgrondelijk zijn wegen! Want wie kent de gedachten van de Heer, of wie is zijn raadsman geweest? Of wie heeft hem een geschenk gegeven zodat hij terugbetaald zou kunnen worden? Want van hem en door hem en tot hem zijn alle dingen. Hem zij de glorie voor altijd. Amen.</w:t>
      </w:r>
    </w:p>
    <w:p w14:paraId="065DC096" w14:textId="77777777" w:rsidR="00F90BDC" w:rsidRDefault="00F90BDC"/>
    <w:p w14:paraId="55B1DE88" w14:textId="77777777" w:rsidR="00F90BDC" w:rsidRDefault="00F90BDC">
      <w:r xmlns:w="http://schemas.openxmlformats.org/wordprocessingml/2006/main">
        <w:t xml:space="preserve">Lukas 12:28 Als God dan het gras dat vandaag op het veld staat en morgen in de oven wordt geworpen, zo kleedt; Hoeveel te meer zal Hij u kleden, o kleingelovigen?</w:t>
      </w:r>
    </w:p>
    <w:p w14:paraId="23B2EF69" w14:textId="77777777" w:rsidR="00F90BDC" w:rsidRDefault="00F90BDC"/>
    <w:p w14:paraId="2297471E" w14:textId="77777777" w:rsidR="00F90BDC" w:rsidRDefault="00F90BDC">
      <w:r xmlns:w="http://schemas.openxmlformats.org/wordprocessingml/2006/main">
        <w:t xml:space="preserve">God zorgt zelfs voor de kleinste dingen, dus hoeveel te meer zal Hij zorgen voor degenen die in Hem geloven.</w:t>
      </w:r>
    </w:p>
    <w:p w14:paraId="209017AD" w14:textId="77777777" w:rsidR="00F90BDC" w:rsidRDefault="00F90BDC"/>
    <w:p w14:paraId="52E91027" w14:textId="77777777" w:rsidR="00F90BDC" w:rsidRDefault="00F90BDC">
      <w:r xmlns:w="http://schemas.openxmlformats.org/wordprocessingml/2006/main">
        <w:t xml:space="preserve">1. De gelovigen zijn gekleed in liefde: Gods onvoorwaardelijke zorg voor degenen die geloven</w:t>
      </w:r>
    </w:p>
    <w:p w14:paraId="521D8CDF" w14:textId="77777777" w:rsidR="00F90BDC" w:rsidRDefault="00F90BDC"/>
    <w:p w14:paraId="52B225A5" w14:textId="77777777" w:rsidR="00F90BDC" w:rsidRDefault="00F90BDC">
      <w:r xmlns:w="http://schemas.openxmlformats.org/wordprocessingml/2006/main">
        <w:t xml:space="preserve">2. Weinig geloof hebben is geen excuus: Gods onuitputtelijke mededogen voor iedereen</w:t>
      </w:r>
    </w:p>
    <w:p w14:paraId="175B1498" w14:textId="77777777" w:rsidR="00F90BDC" w:rsidRDefault="00F90BDC"/>
    <w:p w14:paraId="1C31C30B" w14:textId="77777777" w:rsidR="00F90BDC" w:rsidRDefault="00F90BDC">
      <w:r xmlns:w="http://schemas.openxmlformats.org/wordprocessingml/2006/main">
        <w:t xml:space="preserve">1. Matteüs 6:30-31 - "Welnu, als God het gras van het veld, dat er vandaag is en morgen in de oven wordt geworpen, zo kleedt, zal Hij u dan niet veel meer kleden, kleingelovigen?</w:t>
      </w:r>
    </w:p>
    <w:p w14:paraId="3C143CD6" w14:textId="77777777" w:rsidR="00F90BDC" w:rsidRDefault="00F90BDC"/>
    <w:p w14:paraId="6F6EAE4A" w14:textId="77777777" w:rsidR="00F90BDC" w:rsidRDefault="00F90BDC">
      <w:r xmlns:w="http://schemas.openxmlformats.org/wordprocessingml/2006/main">
        <w:t xml:space="preserve">2. Romeinen 8:31-32 - Wat zullen wij dan van deze dingen zeggen? Als God voor ons is, wie kan dan tegen ons zijn? Hij die zijn eigen Zoon niet heeft gespaard, maar hem voor ons allen heeft overgegeven, hoe zal hij ons niet samen met hem ook vrijelijk alles geven?</w:t>
      </w:r>
    </w:p>
    <w:p w14:paraId="042130D7" w14:textId="77777777" w:rsidR="00F90BDC" w:rsidRDefault="00F90BDC"/>
    <w:p w14:paraId="085B6793" w14:textId="77777777" w:rsidR="00F90BDC" w:rsidRDefault="00F90BDC">
      <w:r xmlns:w="http://schemas.openxmlformats.org/wordprocessingml/2006/main">
        <w:t xml:space="preserve">Lukas 12:29 En vraag niet wat u zult eten of wat u zult drinken, en twijfel niet.</w:t>
      </w:r>
    </w:p>
    <w:p w14:paraId="35A1201C" w14:textId="77777777" w:rsidR="00F90BDC" w:rsidRDefault="00F90BDC"/>
    <w:p w14:paraId="0159A45F" w14:textId="77777777" w:rsidR="00F90BDC" w:rsidRDefault="00F90BDC">
      <w:r xmlns:w="http://schemas.openxmlformats.org/wordprocessingml/2006/main">
        <w:t xml:space="preserve">Mensen moeten zich geen zorgen maken over wat ze gaan eten of drinken, maar moeten erop vertrouwen dat God daarin zal voorzien.</w:t>
      </w:r>
    </w:p>
    <w:p w14:paraId="67038DF3" w14:textId="77777777" w:rsidR="00F90BDC" w:rsidRDefault="00F90BDC"/>
    <w:p w14:paraId="0E69A163" w14:textId="77777777" w:rsidR="00F90BDC" w:rsidRDefault="00F90BDC">
      <w:r xmlns:w="http://schemas.openxmlformats.org/wordprocessingml/2006/main">
        <w:t xml:space="preserve">1. Laat los en laat God: vertrouwen op God voor onze behoeften</w:t>
      </w:r>
    </w:p>
    <w:p w14:paraId="05610672" w14:textId="77777777" w:rsidR="00F90BDC" w:rsidRDefault="00F90BDC"/>
    <w:p w14:paraId="7640EEB8" w14:textId="77777777" w:rsidR="00F90BDC" w:rsidRDefault="00F90BDC">
      <w:r xmlns:w="http://schemas.openxmlformats.org/wordprocessingml/2006/main">
        <w:t xml:space="preserve">2. Twijfel niet meer: op God vertrouwen in tijden van onzekerheid</w:t>
      </w:r>
    </w:p>
    <w:p w14:paraId="34130899" w14:textId="77777777" w:rsidR="00F90BDC" w:rsidRDefault="00F90BDC"/>
    <w:p w14:paraId="593DA3E2" w14:textId="77777777" w:rsidR="00F90BDC" w:rsidRDefault="00F90BDC">
      <w:r xmlns:w="http://schemas.openxmlformats.org/wordprocessingml/2006/main">
        <w:t xml:space="preserve">1. Matteüs 6:25-34 - Maak je geen zorgen over je leven, wat je gaat eten of drinken; of over je lichaam, wat je gaat dragen.</w:t>
      </w:r>
    </w:p>
    <w:p w14:paraId="2CC4E7D3" w14:textId="77777777" w:rsidR="00F90BDC" w:rsidRDefault="00F90BDC"/>
    <w:p w14:paraId="18FE5183" w14:textId="77777777" w:rsidR="00F90BDC" w:rsidRDefault="00F90BDC">
      <w:r xmlns:w="http://schemas.openxmlformats.org/wordprocessingml/2006/main">
        <w:t xml:space="preserve">2. Psalm 37:3-5 - Vertrouw op de Heer en doe goed; woon in het land en geniet van een veilig weiland. Verheug jezelf in de Heer en Hij zal je de verlangens van je hart geven. Wijd uw weg toe aan de Heer; vertrouw op Hem en Hij zal dit doen.</w:t>
      </w:r>
    </w:p>
    <w:p w14:paraId="6F89C97B" w14:textId="77777777" w:rsidR="00F90BDC" w:rsidRDefault="00F90BDC"/>
    <w:p w14:paraId="14036B0C" w14:textId="77777777" w:rsidR="00F90BDC" w:rsidRDefault="00F90BDC">
      <w:r xmlns:w="http://schemas.openxmlformats.org/wordprocessingml/2006/main">
        <w:t xml:space="preserve">Lukas 12:30 Want al deze dingen zoeken de volken van de wereld; en uw Vader weet dat u deze dingen nodig hebt.</w:t>
      </w:r>
    </w:p>
    <w:p w14:paraId="622E6C78" w14:textId="77777777" w:rsidR="00F90BDC" w:rsidRDefault="00F90BDC"/>
    <w:p w14:paraId="2A0431E1" w14:textId="77777777" w:rsidR="00F90BDC" w:rsidRDefault="00F90BDC">
      <w:r xmlns:w="http://schemas.openxmlformats.org/wordprocessingml/2006/main">
        <w:t xml:space="preserve">De naties van de wereld streven naar materiële rijkdom, maar onze Vader weet dat we meer nodig hebben dan dat.</w:t>
      </w:r>
    </w:p>
    <w:p w14:paraId="7DFA48FF" w14:textId="77777777" w:rsidR="00F90BDC" w:rsidRDefault="00F90BDC"/>
    <w:p w14:paraId="05CF4AB0" w14:textId="77777777" w:rsidR="00F90BDC" w:rsidRDefault="00F90BDC">
      <w:r xmlns:w="http://schemas.openxmlformats.org/wordprocessingml/2006/main">
        <w:t xml:space="preserve">1. Streef niet naar wereldse rijkdommen - Lukas 12:30</w:t>
      </w:r>
    </w:p>
    <w:p w14:paraId="7C70F2B6" w14:textId="77777777" w:rsidR="00F90BDC" w:rsidRDefault="00F90BDC"/>
    <w:p w14:paraId="141C39D7" w14:textId="77777777" w:rsidR="00F90BDC" w:rsidRDefault="00F90BDC">
      <w:r xmlns:w="http://schemas.openxmlformats.org/wordprocessingml/2006/main">
        <w:t xml:space="preserve">2. Zoek Gods voorziening - Lukas 12:30</w:t>
      </w:r>
    </w:p>
    <w:p w14:paraId="19E39B30" w14:textId="77777777" w:rsidR="00F90BDC" w:rsidRDefault="00F90BDC"/>
    <w:p w14:paraId="4BC54F1D" w14:textId="77777777" w:rsidR="00F90BDC" w:rsidRDefault="00F90BDC">
      <w:r xmlns:w="http://schemas.openxmlformats.org/wordprocessingml/2006/main">
        <w:t xml:space="preserve">1. Spreuken 23:4-5 - Verspil jezelf niet om rijk te worden; hebben de wijsheid om terughoudendheid te tonen. Werp slechts een blik op de rijkdommen en ze zijn verdwenen, want ze zullen zeker vleugels krijgen en als een adelaar naar de hemel vliegen.</w:t>
      </w:r>
    </w:p>
    <w:p w14:paraId="6B78DABB" w14:textId="77777777" w:rsidR="00F90BDC" w:rsidRDefault="00F90BDC"/>
    <w:p w14:paraId="166C37EA" w14:textId="77777777" w:rsidR="00F90BDC" w:rsidRDefault="00F90BDC">
      <w:r xmlns:w="http://schemas.openxmlformats.org/wordprocessingml/2006/main">
        <w:t xml:space="preserve">2. Matteüs 6:24-25 - “Niemand kan twee heren dienen. Of je haat de een en houdt van de ander, óf je bent toegewijd aan de een en veracht de ander. Je kunt niet zowel God als </w:t>
      </w:r>
      <w:r xmlns:w="http://schemas.openxmlformats.org/wordprocessingml/2006/main">
        <w:lastRenderedPageBreak xmlns:w="http://schemas.openxmlformats.org/wordprocessingml/2006/main"/>
      </w:r>
      <w:r xmlns:w="http://schemas.openxmlformats.org/wordprocessingml/2006/main">
        <w:t xml:space="preserve">het geld dienen. Daarom zeg ik je: maak je geen zorgen over je leven, wat je zult eten of drinken; of over je lichaam, wat je gaat dragen. Is het leven niet meer dan voedsel, en het lichaam niet meer dan kleding?</w:t>
      </w:r>
    </w:p>
    <w:p w14:paraId="50A9C8C6" w14:textId="77777777" w:rsidR="00F90BDC" w:rsidRDefault="00F90BDC"/>
    <w:p w14:paraId="1C8839AF" w14:textId="77777777" w:rsidR="00F90BDC" w:rsidRDefault="00F90BDC">
      <w:r xmlns:w="http://schemas.openxmlformats.org/wordprocessingml/2006/main">
        <w:t xml:space="preserve">Lukas 12:31 Maar zoekt liever het koninkrijk van God; en al deze dingen zullen u worden toegevoegd.</w:t>
      </w:r>
    </w:p>
    <w:p w14:paraId="3119BBAD" w14:textId="77777777" w:rsidR="00F90BDC" w:rsidRDefault="00F90BDC"/>
    <w:p w14:paraId="4341B22A" w14:textId="77777777" w:rsidR="00F90BDC" w:rsidRDefault="00F90BDC">
      <w:r xmlns:w="http://schemas.openxmlformats.org/wordprocessingml/2006/main">
        <w:t xml:space="preserve">Zoek eerst God en er zal aan al je behoeften voldaan worden.</w:t>
      </w:r>
    </w:p>
    <w:p w14:paraId="4A5CD8B0" w14:textId="77777777" w:rsidR="00F90BDC" w:rsidRDefault="00F90BDC"/>
    <w:p w14:paraId="66F1B333" w14:textId="77777777" w:rsidR="00F90BDC" w:rsidRDefault="00F90BDC">
      <w:r xmlns:w="http://schemas.openxmlformats.org/wordprocessingml/2006/main">
        <w:t xml:space="preserve">1. Een koninkrijk van overvloed: erop vertrouwen dat God zal voorzien</w:t>
      </w:r>
    </w:p>
    <w:p w14:paraId="61748E82" w14:textId="77777777" w:rsidR="00F90BDC" w:rsidRDefault="00F90BDC"/>
    <w:p w14:paraId="4F8BE90B" w14:textId="77777777" w:rsidR="00F90BDC" w:rsidRDefault="00F90BDC">
      <w:r xmlns:w="http://schemas.openxmlformats.org/wordprocessingml/2006/main">
        <w:t xml:space="preserve">2. Het koninkrijk nastreven: het pad naar tevredenheid</w:t>
      </w:r>
    </w:p>
    <w:p w14:paraId="45782057" w14:textId="77777777" w:rsidR="00F90BDC" w:rsidRDefault="00F90BDC"/>
    <w:p w14:paraId="2C7D7F2D" w14:textId="77777777" w:rsidR="00F90BDC" w:rsidRDefault="00F90BDC">
      <w:r xmlns:w="http://schemas.openxmlformats.org/wordprocessingml/2006/main">
        <w:t xml:space="preserve">1. Filippenzen 4:19 “En mijn God zal in al uw behoeften naar Zijn rijkdom heerlijk voorzien in Christus Jezus.”</w:t>
      </w:r>
    </w:p>
    <w:p w14:paraId="6584A575" w14:textId="77777777" w:rsidR="00F90BDC" w:rsidRDefault="00F90BDC"/>
    <w:p w14:paraId="2CCC579E" w14:textId="77777777" w:rsidR="00F90BDC" w:rsidRDefault="00F90BDC">
      <w:r xmlns:w="http://schemas.openxmlformats.org/wordprocessingml/2006/main">
        <w:t xml:space="preserve">2. Matteüs 6:33 “Maar zoek eerst het koninkrijk van God en zijn gerechtigheid, en al deze dingen zullen je toegevoegd worden.”</w:t>
      </w:r>
    </w:p>
    <w:p w14:paraId="364A0145" w14:textId="77777777" w:rsidR="00F90BDC" w:rsidRDefault="00F90BDC"/>
    <w:p w14:paraId="501F88BC" w14:textId="77777777" w:rsidR="00F90BDC" w:rsidRDefault="00F90BDC">
      <w:r xmlns:w="http://schemas.openxmlformats.org/wordprocessingml/2006/main">
        <w:t xml:space="preserve">Lucas 12:32 Vrees niet, kleine kudde; want het is het grote genoegen van uw Vader om u het koninkrijk te geven.</w:t>
      </w:r>
    </w:p>
    <w:p w14:paraId="64CD77E0" w14:textId="77777777" w:rsidR="00F90BDC" w:rsidRDefault="00F90BDC"/>
    <w:p w14:paraId="397CB593" w14:textId="77777777" w:rsidR="00F90BDC" w:rsidRDefault="00F90BDC">
      <w:r xmlns:w="http://schemas.openxmlformats.org/wordprocessingml/2006/main">
        <w:t xml:space="preserve">Jezus moedigt zijn discipelen aan om geloof in God te hebben, omdat het Zijn grote genoegen is om hen het koninkrijk te geven.</w:t>
      </w:r>
    </w:p>
    <w:p w14:paraId="004EA325" w14:textId="77777777" w:rsidR="00F90BDC" w:rsidRDefault="00F90BDC"/>
    <w:p w14:paraId="63D574A4" w14:textId="77777777" w:rsidR="00F90BDC" w:rsidRDefault="00F90BDC">
      <w:r xmlns:w="http://schemas.openxmlformats.org/wordprocessingml/2006/main">
        <w:t xml:space="preserve">1. "Vrees niet: het is Gods genoegen ons het koninkrijk te schenken"</w:t>
      </w:r>
    </w:p>
    <w:p w14:paraId="0EE8AC3F" w14:textId="77777777" w:rsidR="00F90BDC" w:rsidRDefault="00F90BDC"/>
    <w:p w14:paraId="0F24A7A2" w14:textId="77777777" w:rsidR="00F90BDC" w:rsidRDefault="00F90BDC">
      <w:r xmlns:w="http://schemas.openxmlformats.org/wordprocessingml/2006/main">
        <w:t xml:space="preserve">2. "Vertrouw op God: Hij wil ons het koninkrijk geven"</w:t>
      </w:r>
    </w:p>
    <w:p w14:paraId="0C3FB4EA" w14:textId="77777777" w:rsidR="00F90BDC" w:rsidRDefault="00F90BDC"/>
    <w:p w14:paraId="030C3E4B" w14:textId="77777777" w:rsidR="00F90BDC" w:rsidRDefault="00F90BDC">
      <w:r xmlns:w="http://schemas.openxmlformats.org/wordprocessingml/2006/main">
        <w:t xml:space="preserve">1. Jesaja 41:10 - "Vrees niet, want ik ben met je; wees niet ontzet, want ik ben je God; ik zal </w:t>
      </w:r>
      <w:r xmlns:w="http://schemas.openxmlformats.org/wordprocessingml/2006/main">
        <w:lastRenderedPageBreak xmlns:w="http://schemas.openxmlformats.org/wordprocessingml/2006/main"/>
      </w:r>
      <w:r xmlns:w="http://schemas.openxmlformats.org/wordprocessingml/2006/main">
        <w:t xml:space="preserve">je sterken, ik zal je helpen, ik zal je steunen met mijn rechtvaardige rechterhand."</w:t>
      </w:r>
    </w:p>
    <w:p w14:paraId="07BE6917" w14:textId="77777777" w:rsidR="00F90BDC" w:rsidRDefault="00F90BDC"/>
    <w:p w14:paraId="2ED2406B" w14:textId="77777777" w:rsidR="00F90BDC" w:rsidRDefault="00F90BDC">
      <w:r xmlns:w="http://schemas.openxmlformats.org/wordprocessingml/2006/main">
        <w:t xml:space="preserve">2. Psalm 118:6 - "De Heer staat aan mijn kant; ik zal niet bang zijn. Wat kan de mens mij aandoen?"</w:t>
      </w:r>
    </w:p>
    <w:p w14:paraId="52FE2805" w14:textId="77777777" w:rsidR="00F90BDC" w:rsidRDefault="00F90BDC"/>
    <w:p w14:paraId="7B522CA1" w14:textId="77777777" w:rsidR="00F90BDC" w:rsidRDefault="00F90BDC">
      <w:r xmlns:w="http://schemas.openxmlformats.org/wordprocessingml/2006/main">
        <w:t xml:space="preserve">Lukas 12:33 Verkoop wat u hebt en geef aalmoezen; Zorg voor zakken die niet oud worden, een schat in de hemel die niet vergaat, waar geen dief nadert en geen mot bederft.</w:t>
      </w:r>
    </w:p>
    <w:p w14:paraId="1A8718B9" w14:textId="77777777" w:rsidR="00F90BDC" w:rsidRDefault="00F90BDC"/>
    <w:p w14:paraId="4BCC2AFA" w14:textId="77777777" w:rsidR="00F90BDC" w:rsidRDefault="00F90BDC">
      <w:r xmlns:w="http://schemas.openxmlformats.org/wordprocessingml/2006/main">
        <w:t xml:space="preserve">Verkoop uw bezittingen en geef royaal aan de armen, want uw beloning wordt opgeslagen in de hemel, waar deze niet zal afnemen of gestolen zal worden.</w:t>
      </w:r>
    </w:p>
    <w:p w14:paraId="72999461" w14:textId="77777777" w:rsidR="00F90BDC" w:rsidRDefault="00F90BDC"/>
    <w:p w14:paraId="08DE4C18" w14:textId="77777777" w:rsidR="00F90BDC" w:rsidRDefault="00F90BDC">
      <w:r xmlns:w="http://schemas.openxmlformats.org/wordprocessingml/2006/main">
        <w:t xml:space="preserve">1. Gods genereuze beloning: grijp de kans om eeuwige schatten te verwerven</w:t>
      </w:r>
    </w:p>
    <w:p w14:paraId="5319FC20" w14:textId="77777777" w:rsidR="00F90BDC" w:rsidRDefault="00F90BDC"/>
    <w:p w14:paraId="26EA3570" w14:textId="77777777" w:rsidR="00F90BDC" w:rsidRDefault="00F90BDC">
      <w:r xmlns:w="http://schemas.openxmlformats.org/wordprocessingml/2006/main">
        <w:t xml:space="preserve">2. Het belang van naastenliefde: investeren in Gods eeuwige koninkrijk</w:t>
      </w:r>
    </w:p>
    <w:p w14:paraId="0210CD0D" w14:textId="77777777" w:rsidR="00F90BDC" w:rsidRDefault="00F90BDC"/>
    <w:p w14:paraId="59972A83" w14:textId="77777777" w:rsidR="00F90BDC" w:rsidRDefault="00F90BDC">
      <w:r xmlns:w="http://schemas.openxmlformats.org/wordprocessingml/2006/main">
        <w:t xml:space="preserve">1. Matteüs 6:19–21 - “Verzamel geen schatten voor jezelf op aarde, waar mot en roest ze onschadelijk maken en waar dieven inbreken en stelen, maar verzamel schatten voor jezelf in de hemel, waar noch mot noch roest ze onschadelijk maakt en waar dieven breken niet in en stelen niet. Want waar je schat is, daar zal ook je hart zijn.”</w:t>
      </w:r>
    </w:p>
    <w:p w14:paraId="1746C5AD" w14:textId="77777777" w:rsidR="00F90BDC" w:rsidRDefault="00F90BDC"/>
    <w:p w14:paraId="111A3F6A" w14:textId="77777777" w:rsidR="00F90BDC" w:rsidRDefault="00F90BDC">
      <w:r xmlns:w="http://schemas.openxmlformats.org/wordprocessingml/2006/main">
        <w:t xml:space="preserve">2. Spreuken 19:17 - “Wie genereus is voor de armen, leent aan de Heer, en Hij zal hem zijn daad terugbetalen.”</w:t>
      </w:r>
    </w:p>
    <w:p w14:paraId="36FF7683" w14:textId="77777777" w:rsidR="00F90BDC" w:rsidRDefault="00F90BDC"/>
    <w:p w14:paraId="0172517E" w14:textId="77777777" w:rsidR="00F90BDC" w:rsidRDefault="00F90BDC">
      <w:r xmlns:w="http://schemas.openxmlformats.org/wordprocessingml/2006/main">
        <w:t xml:space="preserve">Lukas 12:34 Want waar uw schat is, daar zal ook uw hart zijn.</w:t>
      </w:r>
    </w:p>
    <w:p w14:paraId="19ACF058" w14:textId="77777777" w:rsidR="00F90BDC" w:rsidRDefault="00F90BDC"/>
    <w:p w14:paraId="1A8D21D6" w14:textId="77777777" w:rsidR="00F90BDC" w:rsidRDefault="00F90BDC">
      <w:r xmlns:w="http://schemas.openxmlformats.org/wordprocessingml/2006/main">
        <w:t xml:space="preserve">Deze passage moedigt ons aan om ons hart te investeren in wat we het meest waarderen.</w:t>
      </w:r>
    </w:p>
    <w:p w14:paraId="3357C0C2" w14:textId="77777777" w:rsidR="00F90BDC" w:rsidRDefault="00F90BDC"/>
    <w:p w14:paraId="488AA28A" w14:textId="77777777" w:rsidR="00F90BDC" w:rsidRDefault="00F90BDC">
      <w:r xmlns:w="http://schemas.openxmlformats.org/wordprocessingml/2006/main">
        <w:t xml:space="preserve">1: Ons hart investeren - We moeten ervoor zorgen dat we ons hart investeren in dingen die blijvend zijn en ons dichter bij God brengen.</w:t>
      </w:r>
    </w:p>
    <w:p w14:paraId="098A51FA" w14:textId="77777777" w:rsidR="00F90BDC" w:rsidRDefault="00F90BDC"/>
    <w:p w14:paraId="1A77AAB5" w14:textId="77777777" w:rsidR="00F90BDC" w:rsidRDefault="00F90BDC">
      <w:r xmlns:w="http://schemas.openxmlformats.org/wordprocessingml/2006/main">
        <w:t xml:space="preserve">2: Leven met intentie - We moeten doelgericht zijn in de manier waarop we onze tijd en aandacht besteden, wetende dat ons hart zal volgen.</w:t>
      </w:r>
    </w:p>
    <w:p w14:paraId="7BDC8EC8" w14:textId="77777777" w:rsidR="00F90BDC" w:rsidRDefault="00F90BDC"/>
    <w:p w14:paraId="575E953A" w14:textId="77777777" w:rsidR="00F90BDC" w:rsidRDefault="00F90BDC">
      <w:r xmlns:w="http://schemas.openxmlformats.org/wordprocessingml/2006/main">
        <w:t xml:space="preserve">1: Matteüs 6:19-21 - We moeten ons concentreren op het verzamelen van onze schatten in de hemel, waar ons hart ware voldoening zal vinden.</w:t>
      </w:r>
    </w:p>
    <w:p w14:paraId="628FB499" w14:textId="77777777" w:rsidR="00F90BDC" w:rsidRDefault="00F90BDC"/>
    <w:p w14:paraId="3E104C51" w14:textId="77777777" w:rsidR="00F90BDC" w:rsidRDefault="00F90BDC">
      <w:r xmlns:w="http://schemas.openxmlformats.org/wordprocessingml/2006/main">
        <w:t xml:space="preserve">2: Kolossenzen 3:1-2 - We moeten onze geest en ons hart richten op de dingen die boven zijn, niet op de dingen van deze wereld.</w:t>
      </w:r>
    </w:p>
    <w:p w14:paraId="124C8723" w14:textId="77777777" w:rsidR="00F90BDC" w:rsidRDefault="00F90BDC"/>
    <w:p w14:paraId="1CE8F6AD" w14:textId="77777777" w:rsidR="00F90BDC" w:rsidRDefault="00F90BDC">
      <w:r xmlns:w="http://schemas.openxmlformats.org/wordprocessingml/2006/main">
        <w:t xml:space="preserve">Lukas 12:35 Laat uw lendenen omgord zijn en uw lichten branden;</w:t>
      </w:r>
    </w:p>
    <w:p w14:paraId="304BFDBA" w14:textId="77777777" w:rsidR="00F90BDC" w:rsidRDefault="00F90BDC"/>
    <w:p w14:paraId="6E5188DB" w14:textId="77777777" w:rsidR="00F90BDC" w:rsidRDefault="00F90BDC">
      <w:r xmlns:w="http://schemas.openxmlformats.org/wordprocessingml/2006/main">
        <w:t xml:space="preserve">Wees voorbereid op de terugkeer van de Heer.</w:t>
      </w:r>
    </w:p>
    <w:p w14:paraId="48FC33EB" w14:textId="77777777" w:rsidR="00F90BDC" w:rsidRDefault="00F90BDC"/>
    <w:p w14:paraId="0E6089AD" w14:textId="77777777" w:rsidR="00F90BDC" w:rsidRDefault="00F90BDC">
      <w:r xmlns:w="http://schemas.openxmlformats.org/wordprocessingml/2006/main">
        <w:t xml:space="preserve">1: We moeten altijd voorbereid blijven op de wederkomst van Christus en ons leven dienovereenkomstig leiden.</w:t>
      </w:r>
    </w:p>
    <w:p w14:paraId="288E7A61" w14:textId="77777777" w:rsidR="00F90BDC" w:rsidRDefault="00F90BDC"/>
    <w:p w14:paraId="7CF9AE7B" w14:textId="77777777" w:rsidR="00F90BDC" w:rsidRDefault="00F90BDC">
      <w:r xmlns:w="http://schemas.openxmlformats.org/wordprocessingml/2006/main">
        <w:t xml:space="preserve">2: We moeten elke dag leven met verwachting van de wederkomst van Christus, en klaar zijn om Hem te ontvangen als Hij komt.</w:t>
      </w:r>
    </w:p>
    <w:p w14:paraId="11A79D52" w14:textId="77777777" w:rsidR="00F90BDC" w:rsidRDefault="00F90BDC"/>
    <w:p w14:paraId="664B1759" w14:textId="77777777" w:rsidR="00F90BDC" w:rsidRDefault="00F90BDC">
      <w:r xmlns:w="http://schemas.openxmlformats.org/wordprocessingml/2006/main">
        <w:t xml:space="preserve">1: Matteüs 24:44 - "Daarom moeten ook jullie gereed zijn, want de Mensenzoon komt op een uur dat je niet verwacht."</w:t>
      </w:r>
    </w:p>
    <w:p w14:paraId="69CB92E3" w14:textId="77777777" w:rsidR="00F90BDC" w:rsidRDefault="00F90BDC"/>
    <w:p w14:paraId="41CEFB56" w14:textId="77777777" w:rsidR="00F90BDC" w:rsidRDefault="00F90BDC">
      <w:r xmlns:w="http://schemas.openxmlformats.org/wordprocessingml/2006/main">
        <w:t xml:space="preserve">2: 1 Tessalonicenzen 5:2-4 - "Want u bent zich er zelf volledig van bewust dat de dag van de Heer zal komen als een dief in de nacht. Terwijl de mensen zeggen: "Er is vrede en veiligheid", zal er plotseling een verwoesting komen over hen heen zoals de weeën over een zwangere vrouw komen, en ze zullen niet ontsnappen. Maar jullie zijn niet in duisternis, broeders, om jullie die dag als een dief te verrassen.'</w:t>
      </w:r>
    </w:p>
    <w:p w14:paraId="3C8CE929" w14:textId="77777777" w:rsidR="00F90BDC" w:rsidRDefault="00F90BDC"/>
    <w:p w14:paraId="04D99859" w14:textId="77777777" w:rsidR="00F90BDC" w:rsidRDefault="00F90BDC">
      <w:r xmlns:w="http://schemas.openxmlformats.org/wordprocessingml/2006/main">
        <w:t xml:space="preserve">Lukas 12:36 En u lijkt op mannen die op hun heer wachten, wanneer hij terugkomt van de </w:t>
      </w:r>
      <w:r xmlns:w="http://schemas.openxmlformats.org/wordprocessingml/2006/main">
        <w:lastRenderedPageBreak xmlns:w="http://schemas.openxmlformats.org/wordprocessingml/2006/main"/>
      </w:r>
      <w:r xmlns:w="http://schemas.openxmlformats.org/wordprocessingml/2006/main">
        <w:t xml:space="preserve">bruiloft; opdat wanneer Hij komt en klopt, zij onmiddellijk voor Hem open mogen doen.</w:t>
      </w:r>
    </w:p>
    <w:p w14:paraId="2AB648A1" w14:textId="77777777" w:rsidR="00F90BDC" w:rsidRDefault="00F90BDC"/>
    <w:p w14:paraId="2E0D081B" w14:textId="77777777" w:rsidR="00F90BDC" w:rsidRDefault="00F90BDC">
      <w:r xmlns:w="http://schemas.openxmlformats.org/wordprocessingml/2006/main">
        <w:t xml:space="preserve">Gelovigen moeten als dienaren zijn die op hun Heer wachten en graag de deur voor Hem willen openen als Hij terugkomt.</w:t>
      </w:r>
    </w:p>
    <w:p w14:paraId="44FCAF74" w14:textId="77777777" w:rsidR="00F90BDC" w:rsidRDefault="00F90BDC"/>
    <w:p w14:paraId="2CE3BF19" w14:textId="77777777" w:rsidR="00F90BDC" w:rsidRDefault="00F90BDC">
      <w:r xmlns:w="http://schemas.openxmlformats.org/wordprocessingml/2006/main">
        <w:t xml:space="preserve">1. Leven in afwachting van de wederkomst van de Heer</w:t>
      </w:r>
    </w:p>
    <w:p w14:paraId="3826E046" w14:textId="77777777" w:rsidR="00F90BDC" w:rsidRDefault="00F90BDC"/>
    <w:p w14:paraId="4676AE21" w14:textId="77777777" w:rsidR="00F90BDC" w:rsidRDefault="00F90BDC">
      <w:r xmlns:w="http://schemas.openxmlformats.org/wordprocessingml/2006/main">
        <w:t xml:space="preserve">2. Ons hart en onze geest voorbereiden op de Dag des Heren</w:t>
      </w:r>
    </w:p>
    <w:p w14:paraId="5202F384" w14:textId="77777777" w:rsidR="00F90BDC" w:rsidRDefault="00F90BDC"/>
    <w:p w14:paraId="5644EC63" w14:textId="77777777" w:rsidR="00F90BDC" w:rsidRDefault="00F90BDC">
      <w:r xmlns:w="http://schemas.openxmlformats.org/wordprocessingml/2006/main">
        <w:t xml:space="preserve">1. Matteüs 25:13: “Waakt daarom, want u kent noch de dag, noch het uur waarop de Zoon des mensen komt.”</w:t>
      </w:r>
    </w:p>
    <w:p w14:paraId="2D2D7F36" w14:textId="77777777" w:rsidR="00F90BDC" w:rsidRDefault="00F90BDC"/>
    <w:p w14:paraId="45760E03" w14:textId="77777777" w:rsidR="00F90BDC" w:rsidRDefault="00F90BDC">
      <w:r xmlns:w="http://schemas.openxmlformats.org/wordprocessingml/2006/main">
        <w:t xml:space="preserve">2. 1 Thessalonicenzen 5:2-4: “Want u weet zelf heel goed dat de dag des Heren zo komt als een dief in de nacht. Want wanneer zij zullen zeggen: Vrede en veiligheid; dan komt er een plotselinge vernietiging over hen, zoals de barensnood over een vrouw met een kind; en zij zullen niet ontsnappen. Maar u, broeders, verkeert niet in duisternis, zodat u op die dag als een dief zult worden overvallen.’</w:t>
      </w:r>
    </w:p>
    <w:p w14:paraId="5D04694C" w14:textId="77777777" w:rsidR="00F90BDC" w:rsidRDefault="00F90BDC"/>
    <w:p w14:paraId="0D486B25" w14:textId="77777777" w:rsidR="00F90BDC" w:rsidRDefault="00F90BDC">
      <w:r xmlns:w="http://schemas.openxmlformats.org/wordprocessingml/2006/main">
        <w:t xml:space="preserve">Lukas 12:37 Zalig zijn die dienstknechten, die de heer bij zijn komst wakend zal aantreffen. Voorwaar, Ik zeg u: hij zal zich omgorden en hen aan tafel laten zitten, en naar voren komen en hen bedienen.</w:t>
      </w:r>
    </w:p>
    <w:p w14:paraId="2E431873" w14:textId="77777777" w:rsidR="00F90BDC" w:rsidRDefault="00F90BDC"/>
    <w:p w14:paraId="5F0DBB7B" w14:textId="77777777" w:rsidR="00F90BDC" w:rsidRDefault="00F90BDC">
      <w:r xmlns:w="http://schemas.openxmlformats.org/wordprocessingml/2006/main">
        <w:t xml:space="preserve">Jezus moedigt zijn volgelingen aan om gereed en gehoorzaam te zijn als hij terugkomt, want hij zal hen belonen met een groot feestmaal.</w:t>
      </w:r>
    </w:p>
    <w:p w14:paraId="2CDE575E" w14:textId="77777777" w:rsidR="00F90BDC" w:rsidRDefault="00F90BDC"/>
    <w:p w14:paraId="68CA8A63" w14:textId="77777777" w:rsidR="00F90BDC" w:rsidRDefault="00F90BDC">
      <w:r xmlns:w="http://schemas.openxmlformats.org/wordprocessingml/2006/main">
        <w:t xml:space="preserve">1. Wees voorbereid: klaar voor de terugkeer van Jezus</w:t>
      </w:r>
    </w:p>
    <w:p w14:paraId="3D2BDE9E" w14:textId="77777777" w:rsidR="00F90BDC" w:rsidRDefault="00F90BDC"/>
    <w:p w14:paraId="57082764" w14:textId="77777777" w:rsidR="00F90BDC" w:rsidRDefault="00F90BDC">
      <w:r xmlns:w="http://schemas.openxmlformats.org/wordprocessingml/2006/main">
        <w:t xml:space="preserve">2. De belofte van Gods zegen: beloond met een feestmaal</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24:42-44 - "Blijf daarom wakker, want u weet niet op welke dag uw Heer komt. Maar weet dit: als de heer des huizes had geweten in welk deel van de nacht de dief was als hij zou komen, zou hij wakker zijn gebleven en niet hebben laten inbreken in zijn huis. Daarom moeten ook jullie klaar staan, want de Mensenzoon komt op een uur dat je niet verwacht.</w:t>
      </w:r>
    </w:p>
    <w:p w14:paraId="10B4560E" w14:textId="77777777" w:rsidR="00F90BDC" w:rsidRDefault="00F90BDC"/>
    <w:p w14:paraId="71560996" w14:textId="77777777" w:rsidR="00F90BDC" w:rsidRDefault="00F90BDC">
      <w:r xmlns:w="http://schemas.openxmlformats.org/wordprocessingml/2006/main">
        <w:t xml:space="preserve">2. Jesaja 25:6 - Op deze berg zal de Heer der heerscharen voor alle volken een feest van rijk voedsel aanrichten, een feest van goed gerijpte wijn, van rijk voedsel vol merg, van goed verfijnde oude wijn.</w:t>
      </w:r>
    </w:p>
    <w:p w14:paraId="0CBAA9AB" w14:textId="77777777" w:rsidR="00F90BDC" w:rsidRDefault="00F90BDC"/>
    <w:p w14:paraId="700BC76E" w14:textId="77777777" w:rsidR="00F90BDC" w:rsidRDefault="00F90BDC">
      <w:r xmlns:w="http://schemas.openxmlformats.org/wordprocessingml/2006/main">
        <w:t xml:space="preserve">Lukas 12:38 En als hij in de tweede nachtwake komt, of in de derde nachtwake komt, en hen zo aantreft, gezegend zijn die dienaren.</w:t>
      </w:r>
    </w:p>
    <w:p w14:paraId="0EEEBDA7" w14:textId="77777777" w:rsidR="00F90BDC" w:rsidRDefault="00F90BDC"/>
    <w:p w14:paraId="77EE585A" w14:textId="77777777" w:rsidR="00F90BDC" w:rsidRDefault="00F90BDC">
      <w:r xmlns:w="http://schemas.openxmlformats.org/wordprocessingml/2006/main">
        <w:t xml:space="preserve">De passage spreekt over de gelukzaligheid van degenen die gereed bevonden worden, ongeacht wanneer de meester arriveert.</w:t>
      </w:r>
    </w:p>
    <w:p w14:paraId="0DC066BD" w14:textId="77777777" w:rsidR="00F90BDC" w:rsidRDefault="00F90BDC"/>
    <w:p w14:paraId="293225D2" w14:textId="77777777" w:rsidR="00F90BDC" w:rsidRDefault="00F90BDC">
      <w:r xmlns:w="http://schemas.openxmlformats.org/wordprocessingml/2006/main">
        <w:t xml:space="preserve">1: Wees altijd klaar: voorbereiding op de terugkeer van de master</w:t>
      </w:r>
    </w:p>
    <w:p w14:paraId="03E1B5DF" w14:textId="77777777" w:rsidR="00F90BDC" w:rsidRDefault="00F90BDC"/>
    <w:p w14:paraId="050AD18E" w14:textId="77777777" w:rsidR="00F90BDC" w:rsidRDefault="00F90BDC">
      <w:r xmlns:w="http://schemas.openxmlformats.org/wordprocessingml/2006/main">
        <w:t xml:space="preserve">2: Leven voor de Meester: doen wat hij van ons verwacht</w:t>
      </w:r>
    </w:p>
    <w:p w14:paraId="0B15E824" w14:textId="77777777" w:rsidR="00F90BDC" w:rsidRDefault="00F90BDC"/>
    <w:p w14:paraId="62775F5A" w14:textId="77777777" w:rsidR="00F90BDC" w:rsidRDefault="00F90BDC">
      <w:r xmlns:w="http://schemas.openxmlformats.org/wordprocessingml/2006/main">
        <w:t xml:space="preserve">1: 1 Thessalonicenzen 5:2-4 - Want u weet heel goed dat de dag des Heren zal komen als een dief in de nacht. Terwijl de mensen zeggen: “Vrede en veiligheid”, zal de vernietiging plotseling over hen komen, zoals de weeën op een zwangere vrouw, en zij zullen niet ontsnappen.</w:t>
      </w:r>
    </w:p>
    <w:p w14:paraId="1891FB54" w14:textId="77777777" w:rsidR="00F90BDC" w:rsidRDefault="00F90BDC"/>
    <w:p w14:paraId="3363941E" w14:textId="77777777" w:rsidR="00F90BDC" w:rsidRDefault="00F90BDC">
      <w:r xmlns:w="http://schemas.openxmlformats.org/wordprocessingml/2006/main">
        <w:t xml:space="preserve">2: Matteüs 24:36-44 - “Maar van die dag en dat uur weet niemand iets, zelfs de engelen van de hemel niet, en ook niet de Zoon, maar alleen de Vader. Want zoals de dagen van Noach waren, zo zal de komst van de Mensenzoon zijn. Want zoals ze in die dagen vóór de zondvloed aten en dronken, trouwden en uithuwelijkten, tot de dag waarop Noach de ark binnenging, en ze zich er niet van bewust waren totdat de zondvloed kwam en hen allemaal wegvaagde, zo zal de komst van de zondvloed zijn. Mensenzoon.</w:t>
      </w:r>
    </w:p>
    <w:p w14:paraId="0E360B22" w14:textId="77777777" w:rsidR="00F90BDC" w:rsidRDefault="00F90BDC"/>
    <w:p w14:paraId="4A55CEB9" w14:textId="77777777" w:rsidR="00F90BDC" w:rsidRDefault="00F90BDC">
      <w:r xmlns:w="http://schemas.openxmlformats.org/wordprocessingml/2006/main">
        <w:t xml:space="preserve">Lukas 12:39 En weet dit: als de heer des huizes had geweten op welk uur de dief zou </w:t>
      </w:r>
      <w:r xmlns:w="http://schemas.openxmlformats.org/wordprocessingml/2006/main">
        <w:lastRenderedPageBreak xmlns:w="http://schemas.openxmlformats.org/wordprocessingml/2006/main"/>
      </w:r>
      <w:r xmlns:w="http://schemas.openxmlformats.org/wordprocessingml/2006/main">
        <w:t xml:space="preserve">komen, zou hij hebben toegekeken en niet hebben toegegeven dat er in zijn huis werd ingebroken.</w:t>
      </w:r>
    </w:p>
    <w:p w14:paraId="58E871F6" w14:textId="77777777" w:rsidR="00F90BDC" w:rsidRDefault="00F90BDC"/>
    <w:p w14:paraId="6868D3A4" w14:textId="77777777" w:rsidR="00F90BDC" w:rsidRDefault="00F90BDC">
      <w:r xmlns:w="http://schemas.openxmlformats.org/wordprocessingml/2006/main">
        <w:t xml:space="preserve">Jezus leert zijn discipelen waakzaam te zijn en voorbereid te blijven, omdat ze nooit weten wanneer er een dief bij hen thuis komt.</w:t>
      </w:r>
    </w:p>
    <w:p w14:paraId="188C1C4A" w14:textId="77777777" w:rsidR="00F90BDC" w:rsidRDefault="00F90BDC"/>
    <w:p w14:paraId="5225F0F7" w14:textId="77777777" w:rsidR="00F90BDC" w:rsidRDefault="00F90BDC">
      <w:r xmlns:w="http://schemas.openxmlformats.org/wordprocessingml/2006/main">
        <w:t xml:space="preserve">1. Wees voorbereid: het belang van voorbereiding</w:t>
      </w:r>
    </w:p>
    <w:p w14:paraId="149A0268" w14:textId="77777777" w:rsidR="00F90BDC" w:rsidRDefault="00F90BDC"/>
    <w:p w14:paraId="735B1EFA" w14:textId="77777777" w:rsidR="00F90BDC" w:rsidRDefault="00F90BDC">
      <w:r xmlns:w="http://schemas.openxmlformats.org/wordprocessingml/2006/main">
        <w:t xml:space="preserve">2. The Vigilant House: alert en veilig blijven</w:t>
      </w:r>
    </w:p>
    <w:p w14:paraId="09C05CCD" w14:textId="77777777" w:rsidR="00F90BDC" w:rsidRDefault="00F90BDC"/>
    <w:p w14:paraId="33B4E13E" w14:textId="77777777" w:rsidR="00F90BDC" w:rsidRDefault="00F90BDC">
      <w:r xmlns:w="http://schemas.openxmlformats.org/wordprocessingml/2006/main">
        <w:t xml:space="preserve">1. Matteüs 24:42-43 "Let daarom op: want u weet niet op welk uur uw Heer komt. Maar weet dit: als de goede man van het huis had geweten in welke wacht de dief zou komen, zou hij hebben toegekeken, en zou niet hebben toegegeven dat zijn huis werd afgebroken."</w:t>
      </w:r>
    </w:p>
    <w:p w14:paraId="3D31C6EA" w14:textId="77777777" w:rsidR="00F90BDC" w:rsidRDefault="00F90BDC"/>
    <w:p w14:paraId="39A8CC1C" w14:textId="77777777" w:rsidR="00F90BDC" w:rsidRDefault="00F90BDC">
      <w:r xmlns:w="http://schemas.openxmlformats.org/wordprocessingml/2006/main">
        <w:t xml:space="preserve">2. 1 Petrus 5:8 "Wees nuchter en waakzaam; want uw tegenstander, de duivel, gaat rond als een brullende leeuw, op zoek naar wie hij kan verslinden."</w:t>
      </w:r>
    </w:p>
    <w:p w14:paraId="1BAB247E" w14:textId="77777777" w:rsidR="00F90BDC" w:rsidRDefault="00F90BDC"/>
    <w:p w14:paraId="0FA3B2D8" w14:textId="77777777" w:rsidR="00F90BDC" w:rsidRDefault="00F90BDC">
      <w:r xmlns:w="http://schemas.openxmlformats.org/wordprocessingml/2006/main">
        <w:t xml:space="preserve">Lukas 12:40 Wees daarom ook gereed: want de Zoon des mensen komt op een uur waarop u het niet verwacht.</w:t>
      </w:r>
    </w:p>
    <w:p w14:paraId="1610BD5F" w14:textId="77777777" w:rsidR="00F90BDC" w:rsidRDefault="00F90BDC"/>
    <w:p w14:paraId="1B3DA222" w14:textId="77777777" w:rsidR="00F90BDC" w:rsidRDefault="00F90BDC">
      <w:r xmlns:w="http://schemas.openxmlformats.org/wordprocessingml/2006/main">
        <w:t xml:space="preserve">Dit vers benadrukt het belang van voorbereiding op de terugkeer van de Zoon des Mensen, omdat dit zal gebeuren wanneer men dit het minst verwacht.</w:t>
      </w:r>
    </w:p>
    <w:p w14:paraId="2681A3CE" w14:textId="77777777" w:rsidR="00F90BDC" w:rsidRDefault="00F90BDC"/>
    <w:p w14:paraId="5675EB2E" w14:textId="77777777" w:rsidR="00F90BDC" w:rsidRDefault="00F90BDC">
      <w:r xmlns:w="http://schemas.openxmlformats.org/wordprocessingml/2006/main">
        <w:t xml:space="preserve">1: De onverwachte terugkeer: wees voorbereid op de Mensenzoon</w:t>
      </w:r>
    </w:p>
    <w:p w14:paraId="04CC1948" w14:textId="77777777" w:rsidR="00F90BDC" w:rsidRDefault="00F90BDC"/>
    <w:p w14:paraId="24F2A345" w14:textId="77777777" w:rsidR="00F90BDC" w:rsidRDefault="00F90BDC">
      <w:r xmlns:w="http://schemas.openxmlformats.org/wordprocessingml/2006/main">
        <w:t xml:space="preserve">2: Het belang van voorbereiding: luister naar de woorden uit Lukas 12:40</w:t>
      </w:r>
    </w:p>
    <w:p w14:paraId="0B6E45D1" w14:textId="77777777" w:rsidR="00F90BDC" w:rsidRDefault="00F90BDC"/>
    <w:p w14:paraId="20791BCC" w14:textId="77777777" w:rsidR="00F90BDC" w:rsidRDefault="00F90BDC">
      <w:r xmlns:w="http://schemas.openxmlformats.org/wordprocessingml/2006/main">
        <w:t xml:space="preserve">1: Matteüs 24:44 - "Daarom moeten ook jullie gereed zijn, want de Mensenzoon komt op een uur dat je niet verwacht."</w:t>
      </w:r>
    </w:p>
    <w:p w14:paraId="612C35C7" w14:textId="77777777" w:rsidR="00F90BDC" w:rsidRDefault="00F90BDC"/>
    <w:p w14:paraId="7817F6DF" w14:textId="77777777" w:rsidR="00F90BDC" w:rsidRDefault="00F90BDC">
      <w:r xmlns:w="http://schemas.openxmlformats.org/wordprocessingml/2006/main">
        <w:t xml:space="preserve">2: 1 Tessalonicenzen 5:2-4 - "Want u bent zich er zelf volledig van bewust dat de dag van de Heer zal komen als een dief in de nacht. Terwijl de mensen zeggen: "Er is vrede en veiligheid", zal er plotseling een verwoesting komen over hen heen zoals de weeën over een zwangere vrouw komen, en ze zullen niet ontsnappen. Maar jullie zijn niet in duisternis, broeders, om jullie die dag als een dief te verrassen.'</w:t>
      </w:r>
    </w:p>
    <w:p w14:paraId="4A66B236" w14:textId="77777777" w:rsidR="00F90BDC" w:rsidRDefault="00F90BDC"/>
    <w:p w14:paraId="60CF9C5B" w14:textId="77777777" w:rsidR="00F90BDC" w:rsidRDefault="00F90BDC">
      <w:r xmlns:w="http://schemas.openxmlformats.org/wordprocessingml/2006/main">
        <w:t xml:space="preserve">Lukas 12:41 Toen zei Petrus tegen hem: Heer, spreekt Gij deze gelijkenis tot ons, of zelfs tot allen?</w:t>
      </w:r>
    </w:p>
    <w:p w14:paraId="17AE27A0" w14:textId="77777777" w:rsidR="00F90BDC" w:rsidRDefault="00F90BDC"/>
    <w:p w14:paraId="0F32F36E" w14:textId="77777777" w:rsidR="00F90BDC" w:rsidRDefault="00F90BDC">
      <w:r xmlns:w="http://schemas.openxmlformats.org/wordprocessingml/2006/main">
        <w:t xml:space="preserve">Jezus leert zijn discipelen door middel van gelijkenissen om inzicht te krijgen in het Koninkrijk van God.</w:t>
      </w:r>
    </w:p>
    <w:p w14:paraId="30B16F52" w14:textId="77777777" w:rsidR="00F90BDC" w:rsidRDefault="00F90BDC"/>
    <w:p w14:paraId="220864A6" w14:textId="77777777" w:rsidR="00F90BDC" w:rsidRDefault="00F90BDC">
      <w:r xmlns:w="http://schemas.openxmlformats.org/wordprocessingml/2006/main">
        <w:t xml:space="preserve">1. Wat leren we van Jezus in de gelijkenissen?</w:t>
      </w:r>
    </w:p>
    <w:p w14:paraId="3709EF33" w14:textId="77777777" w:rsidR="00F90BDC" w:rsidRDefault="00F90BDC"/>
    <w:p w14:paraId="132A4887" w14:textId="77777777" w:rsidR="00F90BDC" w:rsidRDefault="00F90BDC">
      <w:r xmlns:w="http://schemas.openxmlformats.org/wordprocessingml/2006/main">
        <w:t xml:space="preserve">2. Hoe kunnen we de lessen uit Jezus' gelijkenissen toepassen op ons dagelijks leven?</w:t>
      </w:r>
    </w:p>
    <w:p w14:paraId="582D2414" w14:textId="77777777" w:rsidR="00F90BDC" w:rsidRDefault="00F90BDC"/>
    <w:p w14:paraId="56CE0694" w14:textId="77777777" w:rsidR="00F90BDC" w:rsidRDefault="00F90BDC">
      <w:r xmlns:w="http://schemas.openxmlformats.org/wordprocessingml/2006/main">
        <w:t xml:space="preserve">1. Matteüs 13:1-52 - Jezus legt de gelijkenissen van het koninkrijk der hemelen uit.</w:t>
      </w:r>
    </w:p>
    <w:p w14:paraId="38DF4A83" w14:textId="77777777" w:rsidR="00F90BDC" w:rsidRDefault="00F90BDC"/>
    <w:p w14:paraId="693A48E5" w14:textId="77777777" w:rsidR="00F90BDC" w:rsidRDefault="00F90BDC">
      <w:r xmlns:w="http://schemas.openxmlformats.org/wordprocessingml/2006/main">
        <w:t xml:space="preserve">2. Markus 4:1-34 - Jezus onderwijst de gelijkenissen van de zaaier en de lamp.</w:t>
      </w:r>
    </w:p>
    <w:p w14:paraId="7C0B7A11" w14:textId="77777777" w:rsidR="00F90BDC" w:rsidRDefault="00F90BDC"/>
    <w:p w14:paraId="5F56C833" w14:textId="77777777" w:rsidR="00F90BDC" w:rsidRDefault="00F90BDC">
      <w:r xmlns:w="http://schemas.openxmlformats.org/wordprocessingml/2006/main">
        <w:t xml:space="preserve">Lukas 12:42 En de Heer zei: Wie is dan die trouwe en wijze rentmeester, die zijn heer tot heerser over zijn huis zal aanstellen, om hun op de juiste tijd hun deel van het vlees te geven?</w:t>
      </w:r>
    </w:p>
    <w:p w14:paraId="1F4B2745" w14:textId="77777777" w:rsidR="00F90BDC" w:rsidRDefault="00F90BDC"/>
    <w:p w14:paraId="212E3445" w14:textId="77777777" w:rsidR="00F90BDC" w:rsidRDefault="00F90BDC">
      <w:r xmlns:w="http://schemas.openxmlformats.org/wordprocessingml/2006/main">
        <w:t xml:space="preserve">Jezus vraagt wie de trouwe en wijze rentmeester is die het gezag over het huishouden zal krijgen om te zijner tijd voor voedsel te zorgen.</w:t>
      </w:r>
    </w:p>
    <w:p w14:paraId="0498095F" w14:textId="77777777" w:rsidR="00F90BDC" w:rsidRDefault="00F90BDC"/>
    <w:p w14:paraId="57AC2DDE" w14:textId="77777777" w:rsidR="00F90BDC" w:rsidRDefault="00F90BDC">
      <w:r xmlns:w="http://schemas.openxmlformats.org/wordprocessingml/2006/main">
        <w:t xml:space="preserve">1. De kracht van trouw rentmeesterschap</w:t>
      </w:r>
    </w:p>
    <w:p w14:paraId="03688BDF" w14:textId="77777777" w:rsidR="00F90BDC" w:rsidRDefault="00F90BDC"/>
    <w:p w14:paraId="5CCAA4E7" w14:textId="77777777" w:rsidR="00F90BDC" w:rsidRDefault="00F90BDC">
      <w:r xmlns:w="http://schemas.openxmlformats.org/wordprocessingml/2006/main">
        <w:t xml:space="preserve">2. De beloningen van verstandige besluitvorming</w:t>
      </w:r>
    </w:p>
    <w:p w14:paraId="65252947" w14:textId="77777777" w:rsidR="00F90BDC" w:rsidRDefault="00F90BDC"/>
    <w:p w14:paraId="5DAD7031" w14:textId="77777777" w:rsidR="00F90BDC" w:rsidRDefault="00F90BDC">
      <w:r xmlns:w="http://schemas.openxmlformats.org/wordprocessingml/2006/main">
        <w:t xml:space="preserve">1. Kolossenzen 3:17 - En wat u ook doet, in woord of daad, doe alles in de naam van de Heer Jezus, waarbij u God de Vader door Hem dankt.</w:t>
      </w:r>
    </w:p>
    <w:p w14:paraId="61B5FB1D" w14:textId="77777777" w:rsidR="00F90BDC" w:rsidRDefault="00F90BDC"/>
    <w:p w14:paraId="1D6F7648" w14:textId="77777777" w:rsidR="00F90BDC" w:rsidRDefault="00F90BDC">
      <w:r xmlns:w="http://schemas.openxmlformats.org/wordprocessingml/2006/main">
        <w:t xml:space="preserve">2. Spreuken 16:3 - Vertrouw alles wat u doet toe aan de Heer, en Hij zal uw plannen uitvoeren.</w:t>
      </w:r>
    </w:p>
    <w:p w14:paraId="58196D77" w14:textId="77777777" w:rsidR="00F90BDC" w:rsidRDefault="00F90BDC"/>
    <w:p w14:paraId="628948BE" w14:textId="77777777" w:rsidR="00F90BDC" w:rsidRDefault="00F90BDC">
      <w:r xmlns:w="http://schemas.openxmlformats.org/wordprocessingml/2006/main">
        <w:t xml:space="preserve">Lukas 12:43 Zalig is de dienaar, die zijn heer, als hij komt, zo bezig zal aantreffen.</w:t>
      </w:r>
    </w:p>
    <w:p w14:paraId="47B88B0C" w14:textId="77777777" w:rsidR="00F90BDC" w:rsidRDefault="00F90BDC"/>
    <w:p w14:paraId="0DBB2607" w14:textId="77777777" w:rsidR="00F90BDC" w:rsidRDefault="00F90BDC">
      <w:r xmlns:w="http://schemas.openxmlformats.org/wordprocessingml/2006/main">
        <w:t xml:space="preserve">Deze passage benadrukt het belang van voorbereid en trouw zijn in de dienst.</w:t>
      </w:r>
    </w:p>
    <w:p w14:paraId="5FAE85C6" w14:textId="77777777" w:rsidR="00F90BDC" w:rsidRDefault="00F90BDC"/>
    <w:p w14:paraId="454EF5B7" w14:textId="77777777" w:rsidR="00F90BDC" w:rsidRDefault="00F90BDC">
      <w:r xmlns:w="http://schemas.openxmlformats.org/wordprocessingml/2006/main">
        <w:t xml:space="preserve">1. ‘Wees voorbereid: leef trouw in dienstbaarheid’</w:t>
      </w:r>
    </w:p>
    <w:p w14:paraId="01353FD5" w14:textId="77777777" w:rsidR="00F90BDC" w:rsidRDefault="00F90BDC"/>
    <w:p w14:paraId="72DE7364" w14:textId="77777777" w:rsidR="00F90BDC" w:rsidRDefault="00F90BDC">
      <w:r xmlns:w="http://schemas.openxmlformats.org/wordprocessingml/2006/main">
        <w:t xml:space="preserve">2. "De zegening van voorbereiding"</w:t>
      </w:r>
    </w:p>
    <w:p w14:paraId="5AFDB931" w14:textId="77777777" w:rsidR="00F90BDC" w:rsidRDefault="00F90BDC"/>
    <w:p w14:paraId="52B6678A" w14:textId="77777777" w:rsidR="00F90BDC" w:rsidRDefault="00F90BDC">
      <w:r xmlns:w="http://schemas.openxmlformats.org/wordprocessingml/2006/main">
        <w:t xml:space="preserve">1. Matteüs 25:21 - Zijn meester zei tegen hem: 'Goed gedaan, goede en trouwe dienaar. Je bent een tijdje trouw geweest; Ik zal je veel overlaten.</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Hebreeën 11:6 - En zonder geloof is het onmogelijk hem te behagen, want wie tot God wil naderen, moet geloven dat hij bestaat en dat hij degenen beloont die hem zoeken.</w:t>
      </w:r>
    </w:p>
    <w:p w14:paraId="2FDC8DB6" w14:textId="77777777" w:rsidR="00F90BDC" w:rsidRDefault="00F90BDC"/>
    <w:p w14:paraId="3B35501E" w14:textId="77777777" w:rsidR="00F90BDC" w:rsidRDefault="00F90BDC">
      <w:r xmlns:w="http://schemas.openxmlformats.org/wordprocessingml/2006/main">
        <w:t xml:space="preserve">Lukas 12:44 In waarheid zeg ik u dat hij hem tot heerser zal stellen over alles wat hij heeft.</w:t>
      </w:r>
    </w:p>
    <w:p w14:paraId="074F4FF1" w14:textId="77777777" w:rsidR="00F90BDC" w:rsidRDefault="00F90BDC"/>
    <w:p w14:paraId="08BA7724" w14:textId="77777777" w:rsidR="00F90BDC" w:rsidRDefault="00F90BDC">
      <w:r xmlns:w="http://schemas.openxmlformats.org/wordprocessingml/2006/main">
        <w:t xml:space="preserve">Jezus vertelt de menigte dat de trouwe dienaar beloond zal worden met heerschappij over alles wat zijn meester heeft.</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Trouwe dienst aan God wordt beloond met grote zegeningen.</w:t>
      </w:r>
    </w:p>
    <w:p w14:paraId="277664F0" w14:textId="77777777" w:rsidR="00F90BDC" w:rsidRDefault="00F90BDC"/>
    <w:p w14:paraId="040B15E5" w14:textId="77777777" w:rsidR="00F90BDC" w:rsidRDefault="00F90BDC">
      <w:r xmlns:w="http://schemas.openxmlformats.org/wordprocessingml/2006/main">
        <w:t xml:space="preserve">2. We moeten bij alles wat we doen ons uiterste best doen, en vertrouwen op de beloningsbelofte van de Heer.</w:t>
      </w:r>
    </w:p>
    <w:p w14:paraId="3853A957" w14:textId="77777777" w:rsidR="00F90BDC" w:rsidRDefault="00F90BDC"/>
    <w:p w14:paraId="7C943C74" w14:textId="77777777" w:rsidR="00F90BDC" w:rsidRDefault="00F90BDC">
      <w:r xmlns:w="http://schemas.openxmlformats.org/wordprocessingml/2006/main">
        <w:t xml:space="preserve">1. Kolossenzen 3:23-24 - "Wat u ook doet, werk er met heel uw hart aan, als werk voor de Heer en niet voor menselijke meesters, omdat u weet dat u als beloning een erfenis van de Heer zult ontvangen. is de Heer Christus die u dient."</w:t>
      </w:r>
    </w:p>
    <w:p w14:paraId="5DE023C7" w14:textId="77777777" w:rsidR="00F90BDC" w:rsidRDefault="00F90BDC"/>
    <w:p w14:paraId="7AC96A06" w14:textId="77777777" w:rsidR="00F90BDC" w:rsidRDefault="00F90BDC">
      <w:r xmlns:w="http://schemas.openxmlformats.org/wordprocessingml/2006/main">
        <w:t xml:space="preserve">2. Galaten 6:9 - "Laten we niet moe worden in het goede doen, want op de juiste tijd zullen we een oogst binnenhalen als we niet opgeven."</w:t>
      </w:r>
    </w:p>
    <w:p w14:paraId="1BF55521" w14:textId="77777777" w:rsidR="00F90BDC" w:rsidRDefault="00F90BDC"/>
    <w:p w14:paraId="2DCF8AA9" w14:textId="77777777" w:rsidR="00F90BDC" w:rsidRDefault="00F90BDC">
      <w:r xmlns:w="http://schemas.openxmlformats.org/wordprocessingml/2006/main">
        <w:t xml:space="preserve">Lukas 12:45 Maar als die dienaar in zijn hart zegt: Mijn heer stelt zijn komst uit; en zij zullen beginnen de knechten en meisjes te slaan, en te eten en te drinken, en dronken te worden;</w:t>
      </w:r>
    </w:p>
    <w:p w14:paraId="0E074DAA" w14:textId="77777777" w:rsidR="00F90BDC" w:rsidRDefault="00F90BDC"/>
    <w:p w14:paraId="493B252F" w14:textId="77777777" w:rsidR="00F90BDC" w:rsidRDefault="00F90BDC">
      <w:r xmlns:w="http://schemas.openxmlformats.org/wordprocessingml/2006/main">
        <w:t xml:space="preserve">De dienaar die het gezag en de macht van zijn meester niet erkent, zal de gevolgen dragen.</w:t>
      </w:r>
    </w:p>
    <w:p w14:paraId="7D0E5F47" w14:textId="77777777" w:rsidR="00F90BDC" w:rsidRDefault="00F90BDC"/>
    <w:p w14:paraId="2B6A1384" w14:textId="77777777" w:rsidR="00F90BDC" w:rsidRDefault="00F90BDC">
      <w:r xmlns:w="http://schemas.openxmlformats.org/wordprocessingml/2006/main">
        <w:t xml:space="preserve">1. We moeten trouw en gehoorzaam zijn aan Gods geboden, want Hij is almachtig en tolereert geen ongehoorzaamheid.</w:t>
      </w:r>
    </w:p>
    <w:p w14:paraId="1F7B7803" w14:textId="77777777" w:rsidR="00F90BDC" w:rsidRDefault="00F90BDC"/>
    <w:p w14:paraId="5EB7C263" w14:textId="77777777" w:rsidR="00F90BDC" w:rsidRDefault="00F90BDC">
      <w:r xmlns:w="http://schemas.openxmlformats.org/wordprocessingml/2006/main">
        <w:t xml:space="preserve">2. Zelfs in tijden van vertraging moeten we standvastig blijven in ons geloof en vertrouwen in Gods plan.</w:t>
      </w:r>
    </w:p>
    <w:p w14:paraId="4AA92BC0" w14:textId="77777777" w:rsidR="00F90BDC" w:rsidRDefault="00F90BDC"/>
    <w:p w14:paraId="57005225" w14:textId="77777777" w:rsidR="00F90BDC" w:rsidRDefault="00F90BDC">
      <w:r xmlns:w="http://schemas.openxmlformats.org/wordprocessingml/2006/main">
        <w:t xml:space="preserve">1. Efeziërs 6:5-8 - Dienaren, wees gehoorzaam aan hen die uw meesters zijn naar het vlees, met vrees en beven, in eenvoud van hart, als aan Christus;</w:t>
      </w:r>
    </w:p>
    <w:p w14:paraId="425C36C6" w14:textId="77777777" w:rsidR="00F90BDC" w:rsidRDefault="00F90BDC"/>
    <w:p w14:paraId="66AE21E5" w14:textId="77777777" w:rsidR="00F90BDC" w:rsidRDefault="00F90BDC">
      <w:r xmlns:w="http://schemas.openxmlformats.org/wordprocessingml/2006/main">
        <w:t xml:space="preserve">2. Deuteronomium 8:10-11 - Wanneer u gegeten hebt en vol zit, dan zult u de Heer, uw God, prijzen voor het goede land dat Hij u heeft gegeven. Pas op dat u de Heer, uw God, niet vergeet door zijn geboden, zijn oordelen en zijn inzettingen, die ik u vandaag gebied, niet te onderhouden.</w:t>
      </w:r>
    </w:p>
    <w:p w14:paraId="41573179" w14:textId="77777777" w:rsidR="00F90BDC" w:rsidRDefault="00F90BDC"/>
    <w:p w14:paraId="4911BC48" w14:textId="77777777" w:rsidR="00F90BDC" w:rsidRDefault="00F90BDC">
      <w:r xmlns:w="http://schemas.openxmlformats.org/wordprocessingml/2006/main">
        <w:t xml:space="preserve">Lukas 12:46 De heer van die dienaar zal komen op een dag waarop hij niet naar hem uitkijkt, en op een uur waarop hij het niet weet, en hij zal hem in stukken snijden en hem zijn deel toewijzen aan de ongelovigen.</w:t>
      </w:r>
    </w:p>
    <w:p w14:paraId="48710161" w14:textId="77777777" w:rsidR="00F90BDC" w:rsidRDefault="00F90BDC"/>
    <w:p w14:paraId="324EBD4E" w14:textId="77777777" w:rsidR="00F90BDC" w:rsidRDefault="00F90BDC">
      <w:r xmlns:w="http://schemas.openxmlformats.org/wordprocessingml/2006/main">
        <w:t xml:space="preserve">De Heer zal onverwachts komen en de goddelozen oordelen en ze aan de ongelovigen toewijzen.</w:t>
      </w:r>
    </w:p>
    <w:p w14:paraId="11C135BA" w14:textId="77777777" w:rsidR="00F90BDC" w:rsidRDefault="00F90BDC"/>
    <w:p w14:paraId="3C36D29F" w14:textId="77777777" w:rsidR="00F90BDC" w:rsidRDefault="00F90BDC">
      <w:r xmlns:w="http://schemas.openxmlformats.org/wordprocessingml/2006/main">
        <w:t xml:space="preserve">1: Wees voorbereid op de komst van de Heer en leef een leven van trouw.</w:t>
      </w:r>
    </w:p>
    <w:p w14:paraId="1E3B047E" w14:textId="77777777" w:rsidR="00F90BDC" w:rsidRDefault="00F90BDC"/>
    <w:p w14:paraId="59280A5F" w14:textId="77777777" w:rsidR="00F90BDC" w:rsidRDefault="00F90BDC">
      <w:r xmlns:w="http://schemas.openxmlformats.org/wordprocessingml/2006/main">
        <w:t xml:space="preserve">2: De Heer zal de goddelozen oordelen en de getrouwen belonen.</w:t>
      </w:r>
    </w:p>
    <w:p w14:paraId="7022CBFB" w14:textId="77777777" w:rsidR="00F90BDC" w:rsidRDefault="00F90BDC"/>
    <w:p w14:paraId="01F8447D" w14:textId="77777777" w:rsidR="00F90BDC" w:rsidRDefault="00F90BDC">
      <w:r xmlns:w="http://schemas.openxmlformats.org/wordprocessingml/2006/main">
        <w:t xml:space="preserve">1: Matteüs 25:31-46 - Jezus spreekt over het laatste oordeel, wanneer de rechtvaardigen beloond zullen worden en de goddelozen gestraft zullen worden.</w:t>
      </w:r>
    </w:p>
    <w:p w14:paraId="2C681CE5" w14:textId="77777777" w:rsidR="00F90BDC" w:rsidRDefault="00F90BDC"/>
    <w:p w14:paraId="31293A7C" w14:textId="77777777" w:rsidR="00F90BDC" w:rsidRDefault="00F90BDC">
      <w:r xmlns:w="http://schemas.openxmlformats.org/wordprocessingml/2006/main">
        <w:t xml:space="preserve">2: Openbaring 20:11-15 - Het laatste oordeel zal plaatsvinden en de goddelozen zullen in de poel van vuur worden geworpen.</w:t>
      </w:r>
    </w:p>
    <w:p w14:paraId="15B587DB" w14:textId="77777777" w:rsidR="00F90BDC" w:rsidRDefault="00F90BDC"/>
    <w:p w14:paraId="7029AA1B" w14:textId="77777777" w:rsidR="00F90BDC" w:rsidRDefault="00F90BDC">
      <w:r xmlns:w="http://schemas.openxmlformats.org/wordprocessingml/2006/main">
        <w:t xml:space="preserve">Lukas 12:47 En die dienaar, die de wil van zijn heer kende, en zich niet voorbereidde, en ook niet naar zijn wil deed, zal met vele slagen geslagen worden.</w:t>
      </w:r>
    </w:p>
    <w:p w14:paraId="096FCDF1" w14:textId="77777777" w:rsidR="00F90BDC" w:rsidRDefault="00F90BDC"/>
    <w:p w14:paraId="213C3B0B" w14:textId="77777777" w:rsidR="00F90BDC" w:rsidRDefault="00F90BDC">
      <w:r xmlns:w="http://schemas.openxmlformats.org/wordprocessingml/2006/main">
        <w:t xml:space="preserve">Degenen die de wil van de Heer kennen, maar deze niet volgen, zullen zwaar gestraft worden.</w:t>
      </w:r>
    </w:p>
    <w:p w14:paraId="1EB1DA15" w14:textId="77777777" w:rsidR="00F90BDC" w:rsidRDefault="00F90BDC"/>
    <w:p w14:paraId="28081D3D" w14:textId="77777777" w:rsidR="00F90BDC" w:rsidRDefault="00F90BDC">
      <w:r xmlns:w="http://schemas.openxmlformats.org/wordprocessingml/2006/main">
        <w:t xml:space="preserve">1. We moeten Gods wil volgen, anders moeten we de gevolgen onder ogen zien</w:t>
      </w:r>
    </w:p>
    <w:p w14:paraId="5A567D2F" w14:textId="77777777" w:rsidR="00F90BDC" w:rsidRDefault="00F90BDC"/>
    <w:p w14:paraId="430D4D9D" w14:textId="77777777" w:rsidR="00F90BDC" w:rsidRDefault="00F90BDC">
      <w:r xmlns:w="http://schemas.openxmlformats.org/wordprocessingml/2006/main">
        <w:t xml:space="preserve">2. Het gehoorzamen van Gods geboden brengt zegeningen met zich mee, en ongehoorzaamheid brengt straf met zich mee</w:t>
      </w:r>
    </w:p>
    <w:p w14:paraId="70675C32" w14:textId="77777777" w:rsidR="00F90BDC" w:rsidRDefault="00F90BDC"/>
    <w:p w14:paraId="4848D40A" w14:textId="77777777" w:rsidR="00F90BDC" w:rsidRDefault="00F90BDC">
      <w:r xmlns:w="http://schemas.openxmlformats.org/wordprocessingml/2006/main">
        <w:t xml:space="preserve">1. Deuteronomium 6:17 - "Gij zult nauwgezet de geboden van de HEER, uw God, onderhouden, en zijn getuigenissen en zijn inzettingen, die Hij u geboden heeft."</w:t>
      </w:r>
    </w:p>
    <w:p w14:paraId="2CFB5070" w14:textId="77777777" w:rsidR="00F90BDC" w:rsidRDefault="00F90BDC"/>
    <w:p w14:paraId="40499322" w14:textId="77777777" w:rsidR="00F90BDC" w:rsidRDefault="00F90BDC">
      <w:r xmlns:w="http://schemas.openxmlformats.org/wordprocessingml/2006/main">
        <w:t xml:space="preserve">2. Romeinen 13:1-2 - "Laat iedereen onderworpen zijn aan de regerende autoriteiten. Want er is geen autoriteit behalve door God, en de bestaande autoriteiten zijn door God ingesteld. Daarom verzet iedereen die zich tegen de autoriteiten verzet, zich tegen wat God heeft aangewezen, en degenen die zich verzetten, zullen een oordeel ondergaan."</w:t>
      </w:r>
    </w:p>
    <w:p w14:paraId="619E4CE7" w14:textId="77777777" w:rsidR="00F90BDC" w:rsidRDefault="00F90BDC"/>
    <w:p w14:paraId="10F913AF" w14:textId="77777777" w:rsidR="00F90BDC" w:rsidRDefault="00F90BDC">
      <w:r xmlns:w="http://schemas.openxmlformats.org/wordprocessingml/2006/main">
        <w:t xml:space="preserve">Lukas 12:48 Maar wie het niet wist en dingen heeft gedaan die slagen waard zijn, zal met weinig slagen worden geslagen. Want van wie veel wordt gegeven, zal veel worden geëist; en van wie de mensen veel hebben toevertrouwd, zullen zij des te meer vragen.</w:t>
      </w:r>
    </w:p>
    <w:p w14:paraId="3E74EB47" w14:textId="77777777" w:rsidR="00F90BDC" w:rsidRDefault="00F90BDC"/>
    <w:p w14:paraId="2672E04E" w14:textId="77777777" w:rsidR="00F90BDC" w:rsidRDefault="00F90BDC">
      <w:r xmlns:w="http://schemas.openxmlformats.org/wordprocessingml/2006/main">
        <w:t xml:space="preserve">Elke actie heeft gevolgen, en degenen met meer privileges en verantwoordelijkheid zullen aan een hogere standaard worden gehouden.</w:t>
      </w:r>
    </w:p>
    <w:p w14:paraId="2013DE30" w14:textId="77777777" w:rsidR="00F90BDC" w:rsidRDefault="00F90BDC"/>
    <w:p w14:paraId="353FA6B6" w14:textId="77777777" w:rsidR="00F90BDC" w:rsidRDefault="00F90BDC">
      <w:r xmlns:w="http://schemas.openxmlformats.org/wordprocessingml/2006/main">
        <w:t xml:space="preserve">1. Met grote voorrechten gaat een grote verantwoordelijkheid gepaard</w:t>
      </w:r>
    </w:p>
    <w:p w14:paraId="65EB74B3" w14:textId="77777777" w:rsidR="00F90BDC" w:rsidRDefault="00F90BDC"/>
    <w:p w14:paraId="14E8D60A" w14:textId="77777777" w:rsidR="00F90BDC" w:rsidRDefault="00F90BDC">
      <w:r xmlns:w="http://schemas.openxmlformats.org/wordprocessingml/2006/main">
        <w:t xml:space="preserve">2. Iedereen oogst wat hij zaait</w:t>
      </w:r>
    </w:p>
    <w:p w14:paraId="4367FD66" w14:textId="77777777" w:rsidR="00F90BDC" w:rsidRDefault="00F90BDC"/>
    <w:p w14:paraId="0770FBA3" w14:textId="77777777" w:rsidR="00F90BDC" w:rsidRDefault="00F90BDC">
      <w:r xmlns:w="http://schemas.openxmlformats.org/wordprocessingml/2006/main">
        <w:t xml:space="preserve">1. Matteüs 25:14-30 - Gelijkenis van de talenten</w:t>
      </w:r>
    </w:p>
    <w:p w14:paraId="14725DEE" w14:textId="77777777" w:rsidR="00F90BDC" w:rsidRDefault="00F90BDC"/>
    <w:p w14:paraId="028A3268" w14:textId="77777777" w:rsidR="00F90BDC" w:rsidRDefault="00F90BDC">
      <w:r xmlns:w="http://schemas.openxmlformats.org/wordprocessingml/2006/main">
        <w:t xml:space="preserve">2. Jakobus 3:1 - We zullen allemaal worden beoordeeld op basis van onze woorden en daden</w:t>
      </w:r>
    </w:p>
    <w:p w14:paraId="0ABC6313" w14:textId="77777777" w:rsidR="00F90BDC" w:rsidRDefault="00F90BDC"/>
    <w:p w14:paraId="78319895" w14:textId="77777777" w:rsidR="00F90BDC" w:rsidRDefault="00F90BDC">
      <w:r xmlns:w="http://schemas.openxmlformats.org/wordprocessingml/2006/main">
        <w:t xml:space="preserve">Lukas 12:49 Ik ben gekomen om vuur op de aarde te sturen; en wat zal ik, als het al is ontstoken?</w:t>
      </w:r>
    </w:p>
    <w:p w14:paraId="21B7844F" w14:textId="77777777" w:rsidR="00F90BDC" w:rsidRDefault="00F90BDC"/>
    <w:p w14:paraId="185B7C87" w14:textId="77777777" w:rsidR="00F90BDC" w:rsidRDefault="00F90BDC">
      <w:r xmlns:w="http://schemas.openxmlformats.org/wordprocessingml/2006/main">
        <w:t xml:space="preserve">Jezus waarschuwt zijn discipelen dat er een grote verdeeldheid zal komen tussen degenen die hem accepteren en degenen die hem afwijzen.</w:t>
      </w:r>
    </w:p>
    <w:p w14:paraId="08C518DE" w14:textId="77777777" w:rsidR="00F90BDC" w:rsidRDefault="00F90BDC"/>
    <w:p w14:paraId="0C57BD9D" w14:textId="77777777" w:rsidR="00F90BDC" w:rsidRDefault="00F90BDC">
      <w:r xmlns:w="http://schemas.openxmlformats.org/wordprocessingml/2006/main">
        <w:t xml:space="preserve">1. Het vuur van verdeeldheid: hoe Jezus ons verdeelt en verenigt</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vuur van Christus: hoe te reageren op Gods oproep</w:t>
      </w:r>
    </w:p>
    <w:p w14:paraId="118510BA" w14:textId="77777777" w:rsidR="00F90BDC" w:rsidRDefault="00F90BDC"/>
    <w:p w14:paraId="38DF673E" w14:textId="77777777" w:rsidR="00F90BDC" w:rsidRDefault="00F90BDC">
      <w:r xmlns:w="http://schemas.openxmlformats.org/wordprocessingml/2006/main">
        <w:t xml:space="preserve">1. Matteüs 10:34-35 - “Denk niet dat ik gekomen ben om vrede op aarde te brengen. Ik ben niet gekomen om vrede te brengen, maar een zwaard. Want ik ben gekomen om een man tegen zijn vader op te zetten, en een dochter tegen haar moeder, en een schoondochter tegen haar schoonmoeder.’</w:t>
      </w:r>
    </w:p>
    <w:p w14:paraId="6D888DC9" w14:textId="77777777" w:rsidR="00F90BDC" w:rsidRDefault="00F90BDC"/>
    <w:p w14:paraId="2AB4572D" w14:textId="77777777" w:rsidR="00F90BDC" w:rsidRDefault="00F90BDC">
      <w:r xmlns:w="http://schemas.openxmlformats.org/wordprocessingml/2006/main">
        <w:t xml:space="preserve">2. Handelingen 2:2-3 - “En plotseling kwam er een geluid uit de hemel, als van een krachtige wind, en het vulde het hele huis waar ze zaten. Toen verschenen er aan hen verdeelde tongen, als van vuur, en één zat op elk van hen.”</w:t>
      </w:r>
    </w:p>
    <w:p w14:paraId="63811643" w14:textId="77777777" w:rsidR="00F90BDC" w:rsidRDefault="00F90BDC"/>
    <w:p w14:paraId="6A3FFC07" w14:textId="77777777" w:rsidR="00F90BDC" w:rsidRDefault="00F90BDC">
      <w:r xmlns:w="http://schemas.openxmlformats.org/wordprocessingml/2006/main">
        <w:t xml:space="preserve">Lukas 12:50 Maar ik moet gedoopt worden met een doop; en hoe ben ik bekneld totdat het volbracht is!</w:t>
      </w:r>
    </w:p>
    <w:p w14:paraId="33B483C4" w14:textId="77777777" w:rsidR="00F90BDC" w:rsidRDefault="00F90BDC"/>
    <w:p w14:paraId="2F2FCD45" w14:textId="77777777" w:rsidR="00F90BDC" w:rsidRDefault="00F90BDC">
      <w:r xmlns:w="http://schemas.openxmlformats.org/wordprocessingml/2006/main">
        <w:t xml:space="preserve">Deze passage spreekt over het komende doopsel van Jezus en hoe hij ernaar verlangt dit te vervullen.</w:t>
      </w:r>
    </w:p>
    <w:p w14:paraId="57E2AC74" w14:textId="77777777" w:rsidR="00F90BDC" w:rsidRDefault="00F90BDC"/>
    <w:p w14:paraId="2DFEB68F" w14:textId="77777777" w:rsidR="00F90BDC" w:rsidRDefault="00F90BDC">
      <w:r xmlns:w="http://schemas.openxmlformats.org/wordprocessingml/2006/main">
        <w:t xml:space="preserve">1. ‘Leven met verwachting: Jezus en zijn komende doopsel’</w:t>
      </w:r>
    </w:p>
    <w:p w14:paraId="1FAE4C51" w14:textId="77777777" w:rsidR="00F90BDC" w:rsidRDefault="00F90BDC"/>
    <w:p w14:paraId="7CB27406" w14:textId="77777777" w:rsidR="00F90BDC" w:rsidRDefault="00F90BDC">
      <w:r xmlns:w="http://schemas.openxmlformats.org/wordprocessingml/2006/main">
        <w:t xml:space="preserve">2. ‘Het belang van het nakomen van onze verplichtingen, zoals aangetoond door Jezus’</w:t>
      </w:r>
    </w:p>
    <w:p w14:paraId="6519F7A6" w14:textId="77777777" w:rsidR="00F90BDC" w:rsidRDefault="00F90BDC"/>
    <w:p w14:paraId="303E83AE" w14:textId="77777777" w:rsidR="00F90BDC" w:rsidRDefault="00F90BDC">
      <w:r xmlns:w="http://schemas.openxmlformats.org/wordprocessingml/2006/main">
        <w:t xml:space="preserve">1. Matteüs 3:13-17 - Jezus' doop in de Jordaan</w:t>
      </w:r>
    </w:p>
    <w:p w14:paraId="694E8506" w14:textId="77777777" w:rsidR="00F90BDC" w:rsidRDefault="00F90BDC"/>
    <w:p w14:paraId="045216B8" w14:textId="77777777" w:rsidR="00F90BDC" w:rsidRDefault="00F90BDC">
      <w:r xmlns:w="http://schemas.openxmlformats.org/wordprocessingml/2006/main">
        <w:t xml:space="preserve">2. Filippenzen 2:8 - Jezus' toewijding om nederig de wil van de Vader te gehoorzamen</w:t>
      </w:r>
    </w:p>
    <w:p w14:paraId="5C3E34A8" w14:textId="77777777" w:rsidR="00F90BDC" w:rsidRDefault="00F90BDC"/>
    <w:p w14:paraId="59770A7D" w14:textId="77777777" w:rsidR="00F90BDC" w:rsidRDefault="00F90BDC">
      <w:r xmlns:w="http://schemas.openxmlformats.org/wordprocessingml/2006/main">
        <w:t xml:space="preserve">Lukas 12:51 Veronderstelt u dat ik kom om vrede op aarde te brengen? Ik zeg je: nee; maar eerder verdeeldheid:</w:t>
      </w:r>
    </w:p>
    <w:p w14:paraId="46DA481C" w14:textId="77777777" w:rsidR="00F90BDC" w:rsidRDefault="00F90BDC"/>
    <w:p w14:paraId="3F0D26D3" w14:textId="77777777" w:rsidR="00F90BDC" w:rsidRDefault="00F90BDC">
      <w:r xmlns:w="http://schemas.openxmlformats.org/wordprocessingml/2006/main">
        <w:t xml:space="preserve">Jezus leert dat Hij niet is gekomen om vrede op aarde te brengen, maar om verdeeldheid.</w:t>
      </w:r>
    </w:p>
    <w:p w14:paraId="76973F85" w14:textId="77777777" w:rsidR="00F90BDC" w:rsidRDefault="00F90BDC"/>
    <w:p w14:paraId="236CCD7A" w14:textId="77777777" w:rsidR="00F90BDC" w:rsidRDefault="00F90BDC">
      <w:r xmlns:w="http://schemas.openxmlformats.org/wordprocessingml/2006/main">
        <w:t xml:space="preserve">1. De kosten van het volgen van Jezus – onderzoeken wat het kost om een ware discipel van Christus te zijn en hoe dit </w:t>
      </w:r>
      <w:r xmlns:w="http://schemas.openxmlformats.org/wordprocessingml/2006/main">
        <w:lastRenderedPageBreak xmlns:w="http://schemas.openxmlformats.org/wordprocessingml/2006/main"/>
      </w:r>
      <w:r xmlns:w="http://schemas.openxmlformats.org/wordprocessingml/2006/main">
        <w:t xml:space="preserve">verdeeldheid kan veroorzaken.</w:t>
      </w:r>
    </w:p>
    <w:p w14:paraId="2013740D" w14:textId="77777777" w:rsidR="00F90BDC" w:rsidRDefault="00F90BDC"/>
    <w:p w14:paraId="2557C914" w14:textId="77777777" w:rsidR="00F90BDC" w:rsidRDefault="00F90BDC">
      <w:r xmlns:w="http://schemas.openxmlformats.org/wordprocessingml/2006/main">
        <w:t xml:space="preserve">2. De noodzaak van verdeeldheid – onderzoeken hoe verdeeldheid een noodzakelijk onderdeel kan zijn van het zoeken naar gerechtigheid.</w:t>
      </w:r>
    </w:p>
    <w:p w14:paraId="33C9BA24" w14:textId="77777777" w:rsidR="00F90BDC" w:rsidRDefault="00F90BDC"/>
    <w:p w14:paraId="5CF6C18E" w14:textId="77777777" w:rsidR="00F90BDC" w:rsidRDefault="00F90BDC">
      <w:r xmlns:w="http://schemas.openxmlformats.org/wordprocessingml/2006/main">
        <w:t xml:space="preserve">1. Matteüs 10:34-36 – bespreken van de mogelijkheid van verdeeldheid tussen familieleden als gevolg van het volgen van Jezus.</w:t>
      </w:r>
    </w:p>
    <w:p w14:paraId="016C538F" w14:textId="77777777" w:rsidR="00F90BDC" w:rsidRDefault="00F90BDC"/>
    <w:p w14:paraId="33CE48CD" w14:textId="77777777" w:rsidR="00F90BDC" w:rsidRDefault="00F90BDC">
      <w:r xmlns:w="http://schemas.openxmlformats.org/wordprocessingml/2006/main">
        <w:t xml:space="preserve">2. Romeinen 16:17-18 – waarschuwing tegen degenen die verdeeldheid in de kerk veroorzaken en ervoor zorgen dat mensen tot struikelen komen.</w:t>
      </w:r>
    </w:p>
    <w:p w14:paraId="0BCBAEA1" w14:textId="77777777" w:rsidR="00F90BDC" w:rsidRDefault="00F90BDC"/>
    <w:p w14:paraId="1FF7006A" w14:textId="77777777" w:rsidR="00F90BDC" w:rsidRDefault="00F90BDC">
      <w:r xmlns:w="http://schemas.openxmlformats.org/wordprocessingml/2006/main">
        <w:t xml:space="preserve">Lukas 12:52 Want van nu af aan zullen er vijf in één huis verdeeld zijn, drie tegen twee, en twee tegen drie.</w:t>
      </w:r>
    </w:p>
    <w:p w14:paraId="61D79AE4" w14:textId="77777777" w:rsidR="00F90BDC" w:rsidRDefault="00F90BDC"/>
    <w:p w14:paraId="275DFDC0" w14:textId="77777777" w:rsidR="00F90BDC" w:rsidRDefault="00F90BDC">
      <w:r xmlns:w="http://schemas.openxmlformats.org/wordprocessingml/2006/main">
        <w:t xml:space="preserve">Jezus waarschuwt zijn discipelen dat gezinnen verdeeld zullen zijn vanwege zijn leringen.</w:t>
      </w:r>
    </w:p>
    <w:p w14:paraId="5BDC7388" w14:textId="77777777" w:rsidR="00F90BDC" w:rsidRDefault="00F90BDC"/>
    <w:p w14:paraId="33491EDE" w14:textId="77777777" w:rsidR="00F90BDC" w:rsidRDefault="00F90BDC">
      <w:r xmlns:w="http://schemas.openxmlformats.org/wordprocessingml/2006/main">
        <w:t xml:space="preserve">1: Het belang van eenheid in het gezin.</w:t>
      </w:r>
    </w:p>
    <w:p w14:paraId="17320B29" w14:textId="77777777" w:rsidR="00F90BDC" w:rsidRDefault="00F90BDC"/>
    <w:p w14:paraId="75E2D592" w14:textId="77777777" w:rsidR="00F90BDC" w:rsidRDefault="00F90BDC">
      <w:r xmlns:w="http://schemas.openxmlformats.org/wordprocessingml/2006/main">
        <w:t xml:space="preserve">2: De kracht van Jezus' leringen en hoe dit verdeeldheid teweeg kan brengen.</w:t>
      </w:r>
    </w:p>
    <w:p w14:paraId="1A282C4A" w14:textId="77777777" w:rsidR="00F90BDC" w:rsidRDefault="00F90BDC"/>
    <w:p w14:paraId="1237DC3E" w14:textId="77777777" w:rsidR="00F90BDC" w:rsidRDefault="00F90BDC">
      <w:r xmlns:w="http://schemas.openxmlformats.org/wordprocessingml/2006/main">
        <w:t xml:space="preserve">1: Johannes 17:21-23 ‘Opdat zij allen één mogen zijn; zoals Gij, Vader, in mij zijt, en ik in U, opdat ook zij één in ons mogen zijn: opdat de wereld mag geloven dat Gij mij gezonden hebt. En de glorie die u mij hebt gegeven, heb ik hen gegeven; opdat zij één mogen zijn, zoals wij één zijn: ik in hen, en u in mij, zodat zij in één volmaakt mogen worden gemaakt; en dat de wereld mag weten dat u hebt mij gezonden en heeft hen liefgehad, zoals gij mij hebt liefgehad.’</w:t>
      </w:r>
    </w:p>
    <w:p w14:paraId="0408E356" w14:textId="77777777" w:rsidR="00F90BDC" w:rsidRDefault="00F90BDC"/>
    <w:p w14:paraId="6405FF2E" w14:textId="77777777" w:rsidR="00F90BDC" w:rsidRDefault="00F90BDC">
      <w:r xmlns:w="http://schemas.openxmlformats.org/wordprocessingml/2006/main">
        <w:t xml:space="preserve">2: Efeziërs 4:3 "Proberen de eenheid van de Geest te bewaren in de band van vrede."</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12:53 De vader zal verdeeld zijn tegen de zoon, en de zoon tegen de vader; de moeder tegen de dochter, en de dochter tegen de moeder; de schoonmoeder tegen haar schoondochter, en de schoondochter tegen haar schoonmoeder.</w:t>
      </w:r>
    </w:p>
    <w:p w14:paraId="73D678DB" w14:textId="77777777" w:rsidR="00F90BDC" w:rsidRDefault="00F90BDC"/>
    <w:p w14:paraId="05E75456" w14:textId="77777777" w:rsidR="00F90BDC" w:rsidRDefault="00F90BDC">
      <w:r xmlns:w="http://schemas.openxmlformats.org/wordprocessingml/2006/main">
        <w:t xml:space="preserve">Door conflicten zijn gezinnen onderling verdeeld.</w:t>
      </w:r>
    </w:p>
    <w:p w14:paraId="169B1494" w14:textId="77777777" w:rsidR="00F90BDC" w:rsidRDefault="00F90BDC"/>
    <w:p w14:paraId="5671211F" w14:textId="77777777" w:rsidR="00F90BDC" w:rsidRDefault="00F90BDC">
      <w:r xmlns:w="http://schemas.openxmlformats.org/wordprocessingml/2006/main">
        <w:t xml:space="preserve">1. Hoe lief te hebben ondanks conflicten - Vrede vinden te midden van meningsverschillen binnen het gezin</w:t>
      </w:r>
    </w:p>
    <w:p w14:paraId="4D10744F" w14:textId="77777777" w:rsidR="00F90BDC" w:rsidRDefault="00F90BDC"/>
    <w:p w14:paraId="0B4AD092" w14:textId="77777777" w:rsidR="00F90BDC" w:rsidRDefault="00F90BDC">
      <w:r xmlns:w="http://schemas.openxmlformats.org/wordprocessingml/2006/main">
        <w:t xml:space="preserve">2. De schoonheid van verzoening – Familiehereniging na verdeeldheid</w:t>
      </w:r>
    </w:p>
    <w:p w14:paraId="50302AA9" w14:textId="77777777" w:rsidR="00F90BDC" w:rsidRDefault="00F90BDC"/>
    <w:p w14:paraId="62E16305" w14:textId="77777777" w:rsidR="00F90BDC" w:rsidRDefault="00F90BDC">
      <w:r xmlns:w="http://schemas.openxmlformats.org/wordprocessingml/2006/main">
        <w:t xml:space="preserve">1. Matteüs 5:21-26 - Jezus legt uit hoe je relaties kunt verzoenen door elkaar te vergeven en lief te hebben</w:t>
      </w:r>
    </w:p>
    <w:p w14:paraId="7BA0978C" w14:textId="77777777" w:rsidR="00F90BDC" w:rsidRDefault="00F90BDC"/>
    <w:p w14:paraId="5AE2C2CE" w14:textId="77777777" w:rsidR="00F90BDC" w:rsidRDefault="00F90BDC">
      <w:r xmlns:w="http://schemas.openxmlformats.org/wordprocessingml/2006/main">
        <w:t xml:space="preserve">2. Galaten 5:22-26 - De vruchten van de Geest en hoe deze bijdraagt aan het verzoenen van relaties</w:t>
      </w:r>
    </w:p>
    <w:p w14:paraId="485836DF" w14:textId="77777777" w:rsidR="00F90BDC" w:rsidRDefault="00F90BDC"/>
    <w:p w14:paraId="7B3DE146" w14:textId="77777777" w:rsidR="00F90BDC" w:rsidRDefault="00F90BDC">
      <w:r xmlns:w="http://schemas.openxmlformats.org/wordprocessingml/2006/main">
        <w:t xml:space="preserve">Lukas 12:54 En Hij zei ook tegen het volk: Wanneer u vanuit het westen een wolk ziet opstijgen, zegt u onmiddellijk: Er komt een regenbui; en zo is het.</w:t>
      </w:r>
    </w:p>
    <w:p w14:paraId="0FF83996" w14:textId="77777777" w:rsidR="00F90BDC" w:rsidRDefault="00F90BDC"/>
    <w:p w14:paraId="40C5EC69" w14:textId="77777777" w:rsidR="00F90BDC" w:rsidRDefault="00F90BDC">
      <w:r xmlns:w="http://schemas.openxmlformats.org/wordprocessingml/2006/main">
        <w:t xml:space="preserve">Jezus spreekt tot de mensen en vertelt hen dat als ze een wolk uit het westen zien komen, ze weten dat het regen zal brengen.</w:t>
      </w:r>
    </w:p>
    <w:p w14:paraId="040B4579" w14:textId="77777777" w:rsidR="00F90BDC" w:rsidRDefault="00F90BDC"/>
    <w:p w14:paraId="3F74F7D1" w14:textId="77777777" w:rsidR="00F90BDC" w:rsidRDefault="00F90BDC">
      <w:r xmlns:w="http://schemas.openxmlformats.org/wordprocessingml/2006/main">
        <w:t xml:space="preserve">1. De tekenen van Gods voorziening herkennen - Hoe we Gods beloften in ons leven kunnen identificeren.</w:t>
      </w:r>
    </w:p>
    <w:p w14:paraId="0553E3FF" w14:textId="77777777" w:rsidR="00F90BDC" w:rsidRDefault="00F90BDC"/>
    <w:p w14:paraId="7E5E63A8" w14:textId="77777777" w:rsidR="00F90BDC" w:rsidRDefault="00F90BDC">
      <w:r xmlns:w="http://schemas.openxmlformats.org/wordprocessingml/2006/main">
        <w:t xml:space="preserve">2. De wolk van Gods aanwezigheid - Begrijpen hoe Gods aanwezigheid altijd bij ons is.</w:t>
      </w:r>
    </w:p>
    <w:p w14:paraId="062222D0" w14:textId="77777777" w:rsidR="00F90BDC" w:rsidRDefault="00F90BDC"/>
    <w:p w14:paraId="669E45ED" w14:textId="77777777" w:rsidR="00F90BDC" w:rsidRDefault="00F90BDC">
      <w:r xmlns:w="http://schemas.openxmlformats.org/wordprocessingml/2006/main">
        <w:t xml:space="preserve">1. Psalm 65:9-13 - Je bezoekt de aarde en geeft haar water, je verrijkt haar enorm; de rivier van God is vol water; Jij voorziet de mensen van graan, want zo heb jij het klaargemaakt.</w:t>
      </w:r>
    </w:p>
    <w:p w14:paraId="60ED700F" w14:textId="77777777" w:rsidR="00F90BDC" w:rsidRDefault="00F90BDC"/>
    <w:p w14:paraId="0FF0DCEC" w14:textId="77777777" w:rsidR="00F90BDC" w:rsidRDefault="00F90BDC">
      <w:r xmlns:w="http://schemas.openxmlformats.org/wordprocessingml/2006/main">
        <w:t xml:space="preserve">10 U bewatert de voren overvloedig, zet de randen vast, maakt het zacht met regenbuien en zegent de groei ervan.</w:t>
      </w:r>
    </w:p>
    <w:p w14:paraId="26580BAC" w14:textId="77777777" w:rsidR="00F90BDC" w:rsidRDefault="00F90BDC"/>
    <w:p w14:paraId="1AC49955" w14:textId="77777777" w:rsidR="00F90BDC" w:rsidRDefault="00F90BDC">
      <w:r xmlns:w="http://schemas.openxmlformats.org/wordprocessingml/2006/main">
        <w:t xml:space="preserve">11 U kroont het jaar met uw milddadigheid; je wagensporen lopen over van overvloed.</w:t>
      </w:r>
    </w:p>
    <w:p w14:paraId="033B0F2D" w14:textId="77777777" w:rsidR="00F90BDC" w:rsidRDefault="00F90BDC"/>
    <w:p w14:paraId="0BC1D4CB" w14:textId="77777777" w:rsidR="00F90BDC" w:rsidRDefault="00F90BDC">
      <w:r xmlns:w="http://schemas.openxmlformats.org/wordprocessingml/2006/main">
        <w:t xml:space="preserve">12 De weilanden van de wildernis stromen over, de heuvels omringen zich met vreugde,</w:t>
      </w:r>
    </w:p>
    <w:p w14:paraId="260D2001" w14:textId="77777777" w:rsidR="00F90BDC" w:rsidRDefault="00F90BDC"/>
    <w:p w14:paraId="60918FEF" w14:textId="77777777" w:rsidR="00F90BDC" w:rsidRDefault="00F90BDC">
      <w:r xmlns:w="http://schemas.openxmlformats.org/wordprocessingml/2006/main">
        <w:t xml:space="preserve">13 De weiden kleden zich met kudden, de valleien zijn bedekt met graan, ze juichen en zingen samen van vreugde.</w:t>
      </w:r>
    </w:p>
    <w:p w14:paraId="4B4B9CA7" w14:textId="77777777" w:rsidR="00F90BDC" w:rsidRDefault="00F90BDC"/>
    <w:p w14:paraId="2EC58624" w14:textId="77777777" w:rsidR="00F90BDC" w:rsidRDefault="00F90BDC">
      <w:r xmlns:w="http://schemas.openxmlformats.org/wordprocessingml/2006/main">
        <w:t xml:space="preserve">2. Matteüs 6:25-34 - “Daarom zeg ik u: maak u geen zorgen over uw leven en over wat u zult eten of drinken; of over je lichaam, wat je gaat dragen. Is het leven niet meer dan voedsel, en het lichaam niet meer dan kleding? 26 Kijk naar de vogels in de lucht; zij zaaien niet, oogsten niet en slaan geen voorraad op in schuren, en toch voedt uw hemelse Vader hen. Ben jij niet veel waardevoller dan zij? 27 Kan iemand van jullie door zich zorgen te maken ook maar één uur aan zijn leven toevoegen?</w:t>
      </w:r>
    </w:p>
    <w:p w14:paraId="6AB7D3E4" w14:textId="77777777" w:rsidR="00F90BDC" w:rsidRDefault="00F90BDC"/>
    <w:p w14:paraId="2948B03D" w14:textId="77777777" w:rsidR="00F90BDC" w:rsidRDefault="00F90BDC">
      <w:r xmlns:w="http://schemas.openxmlformats.org/wordprocessingml/2006/main">
        <w:t xml:space="preserve">28 “En waarom maak je je zorgen over kleding? Zie hoe de bloemen van het veld groeien. Ze werken niet en draaien niet. 29 Toch zeg ik je dat zelfs Salomo in al zijn pracht niet gekleed was als een van deze. 30 Als God het gras op het veld, dat vandaag hier staat en morgen in het vuur wordt gegooid, zo kleedt, zal Hij dan niet veel meer u kleden, kleingelovigen? 31 Maak je dus geen zorgen en zeg niet: 'Wat zullen we eten?' of 'Wat zullen we drinken?' of 'Wat zullen we dragen?' 32 Want de heidenen rennen achter al deze dingen aan, en je hemelse Vader weet dat je ze nodig hebt. 33 Maar zoek eerst zijn koninkrijk en zijn gerechtigheid, en al deze dingen zullen je ook gegeven worden. 34 Maak je daarom geen zorgen over morgen, want morgen zal zich zorgen maken over zichzelf. Elke dag heeft zijn eigen problemen.</w:t>
      </w:r>
    </w:p>
    <w:p w14:paraId="649DE8E7" w14:textId="77777777" w:rsidR="00F90BDC" w:rsidRDefault="00F90BDC"/>
    <w:p w14:paraId="18FCD078" w14:textId="77777777" w:rsidR="00F90BDC" w:rsidRDefault="00F90BDC">
      <w:r xmlns:w="http://schemas.openxmlformats.org/wordprocessingml/2006/main">
        <w:t xml:space="preserve">Lukas 12:55 En als u de zuidenwind ziet waaien, zegt u: Er zal hitte zijn; en het komt te geschieden.</w:t>
      </w:r>
    </w:p>
    <w:p w14:paraId="35D64A4F" w14:textId="77777777" w:rsidR="00F90BDC" w:rsidRDefault="00F90BDC"/>
    <w:p w14:paraId="78ED93CF" w14:textId="77777777" w:rsidR="00F90BDC" w:rsidRDefault="00F90BDC">
      <w:r xmlns:w="http://schemas.openxmlformats.org/wordprocessingml/2006/main">
        <w:t xml:space="preserve">De passage spreekt over de nauwkeurigheid van het herkennen van weerpatronen.</w:t>
      </w:r>
    </w:p>
    <w:p w14:paraId="4D4C679B" w14:textId="77777777" w:rsidR="00F90BDC" w:rsidRDefault="00F90BDC"/>
    <w:p w14:paraId="072F8572" w14:textId="77777777" w:rsidR="00F90BDC" w:rsidRDefault="00F90BDC">
      <w:r xmlns:w="http://schemas.openxmlformats.org/wordprocessingml/2006/main">
        <w:t xml:space="preserve">1. Gods wijsheid komt tot uiting in de natuurlijke wereld om ons heen.</w:t>
      </w:r>
    </w:p>
    <w:p w14:paraId="451F1B9D" w14:textId="77777777" w:rsidR="00F90BDC" w:rsidRDefault="00F90BDC"/>
    <w:p w14:paraId="55732E86" w14:textId="77777777" w:rsidR="00F90BDC" w:rsidRDefault="00F90BDC">
      <w:r xmlns:w="http://schemas.openxmlformats.org/wordprocessingml/2006/main">
        <w:t xml:space="preserve">2. We kunnen op de voorziening van de Heer vertrouwen, zelfs als de voorspelling onzeker lijkt.</w:t>
      </w:r>
    </w:p>
    <w:p w14:paraId="3ECCB860" w14:textId="77777777" w:rsidR="00F90BDC" w:rsidRDefault="00F90BDC"/>
    <w:p w14:paraId="4ECA11B7" w14:textId="77777777" w:rsidR="00F90BDC" w:rsidRDefault="00F90BDC">
      <w:r xmlns:w="http://schemas.openxmlformats.org/wordprocessingml/2006/main">
        <w:t xml:space="preserve">1. Psalm 19:1 - "De hemel verkondigt de heerlijkheid van God; de hemel verkondigt het werk van zijn handen."</w:t>
      </w:r>
    </w:p>
    <w:p w14:paraId="39168753" w14:textId="77777777" w:rsidR="00F90BDC" w:rsidRDefault="00F90BDC"/>
    <w:p w14:paraId="30525FEF" w14:textId="77777777" w:rsidR="00F90BDC" w:rsidRDefault="00F90BDC">
      <w:r xmlns:w="http://schemas.openxmlformats.org/wordprocessingml/2006/main">
        <w:t xml:space="preserve">2. Prediker 11:5 - "Zoals u het pad van de wind niet kent, of hoe het lichaam in de baarmoeder van een moeder wordt gevormd, zo kunt u het werk van God, de Maker van alle dingen, niet begrijpen."</w:t>
      </w:r>
    </w:p>
    <w:p w14:paraId="63371310" w14:textId="77777777" w:rsidR="00F90BDC" w:rsidRDefault="00F90BDC"/>
    <w:p w14:paraId="52E33257" w14:textId="77777777" w:rsidR="00F90BDC" w:rsidRDefault="00F90BDC">
      <w:r xmlns:w="http://schemas.openxmlformats.org/wordprocessingml/2006/main">
        <w:t xml:space="preserve">Lukas 12:56 Huichelaars, u kunt het aangezicht van de hemel en van de aarde onderscheiden; Maar hoe komt het dat u dit keer geen onderscheid maakt?</w:t>
      </w:r>
    </w:p>
    <w:p w14:paraId="710F122A" w14:textId="77777777" w:rsidR="00F90BDC" w:rsidRDefault="00F90BDC"/>
    <w:p w14:paraId="6A38B7F0" w14:textId="77777777" w:rsidR="00F90BDC" w:rsidRDefault="00F90BDC">
      <w:r xmlns:w="http://schemas.openxmlformats.org/wordprocessingml/2006/main">
        <w:t xml:space="preserve">Dit vers is een waarschuwing om de tijd waarin we leven te onderscheiden.</w:t>
      </w:r>
    </w:p>
    <w:p w14:paraId="1CF55492" w14:textId="77777777" w:rsidR="00F90BDC" w:rsidRDefault="00F90BDC"/>
    <w:p w14:paraId="0ABA2B7A" w14:textId="77777777" w:rsidR="00F90BDC" w:rsidRDefault="00F90BDC">
      <w:r xmlns:w="http://schemas.openxmlformats.org/wordprocessingml/2006/main">
        <w:t xml:space="preserve">1. God roept ons op om rekening te houden met het heden en de tekenen van onze tijd te zien.</w:t>
      </w:r>
    </w:p>
    <w:p w14:paraId="232290E8" w14:textId="77777777" w:rsidR="00F90BDC" w:rsidRDefault="00F90BDC"/>
    <w:p w14:paraId="001DE6DB" w14:textId="77777777" w:rsidR="00F90BDC" w:rsidRDefault="00F90BDC">
      <w:r xmlns:w="http://schemas.openxmlformats.org/wordprocessingml/2006/main">
        <w:t xml:space="preserve">2. Wees wijs en begrijp de tekenen en de tijden waarin we leven.</w:t>
      </w:r>
    </w:p>
    <w:p w14:paraId="162E197B" w14:textId="77777777" w:rsidR="00F90BDC" w:rsidRDefault="00F90BDC"/>
    <w:p w14:paraId="019446D3" w14:textId="77777777" w:rsidR="00F90BDC" w:rsidRDefault="00F90BDC">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14:paraId="306DC4E8" w14:textId="77777777" w:rsidR="00F90BDC" w:rsidRDefault="00F90BDC"/>
    <w:p w14:paraId="7E27C36A" w14:textId="77777777" w:rsidR="00F90BDC" w:rsidRDefault="00F90BDC">
      <w:r xmlns:w="http://schemas.openxmlformats.org/wordprocessingml/2006/main">
        <w:t xml:space="preserve">2. Efeziërs 5:15-17 - “Kijk dan goed hoe u wandelt, niet als onverstandig maar als wijs, waarbij u de tijd zo goed mogelijk gebruikt, want de dagen zijn slecht. Wees daarom niet dwaas, maar begrijp wat de wil van de Heer is.”</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12:57 Ja, en waarom oordeelt u zelfs niet uit uzelf wat juist is?</w:t>
      </w:r>
    </w:p>
    <w:p w14:paraId="690FF628" w14:textId="77777777" w:rsidR="00F90BDC" w:rsidRDefault="00F90BDC"/>
    <w:p w14:paraId="24633BEB" w14:textId="77777777" w:rsidR="00F90BDC" w:rsidRDefault="00F90BDC">
      <w:r xmlns:w="http://schemas.openxmlformats.org/wordprocessingml/2006/main">
        <w:t xml:space="preserve">Jezus adviseert mensen om anderen niet te veroordelen, maar in plaats daarvan zelfreflectie te gebruiken om te bepalen wat juist is.</w:t>
      </w:r>
    </w:p>
    <w:p w14:paraId="0DFE629E" w14:textId="77777777" w:rsidR="00F90BDC" w:rsidRDefault="00F90BDC"/>
    <w:p w14:paraId="7319FC5F" w14:textId="77777777" w:rsidR="00F90BDC" w:rsidRDefault="00F90BDC">
      <w:r xmlns:w="http://schemas.openxmlformats.org/wordprocessingml/2006/main">
        <w:t xml:space="preserve">1. Laten we in onszelf kijken om te onderscheiden wat goed is en voorkomen dat we een oordeel over anderen vellen.</w:t>
      </w:r>
    </w:p>
    <w:p w14:paraId="46F3B276" w14:textId="77777777" w:rsidR="00F90BDC" w:rsidRDefault="00F90BDC"/>
    <w:p w14:paraId="0E122CB7" w14:textId="77777777" w:rsidR="00F90BDC" w:rsidRDefault="00F90BDC">
      <w:r xmlns:w="http://schemas.openxmlformats.org/wordprocessingml/2006/main">
        <w:t xml:space="preserve">2. We kunnen zelfreflectie en geloof gebruiken om beslissingen te nemen die ethisch correct zijn.</w:t>
      </w:r>
    </w:p>
    <w:p w14:paraId="6A4A25C5" w14:textId="77777777" w:rsidR="00F90BDC" w:rsidRDefault="00F90BDC"/>
    <w:p w14:paraId="3997E6BC" w14:textId="77777777" w:rsidR="00F90BDC" w:rsidRDefault="00F90BDC">
      <w:r xmlns:w="http://schemas.openxmlformats.org/wordprocessingml/2006/main">
        <w:t xml:space="preserve">1. Matteüs 7:1-5 - “Oordeelt niet, zodat u niet geoordeeld wordt. Want met het oordeel dat u uitspreekt, zult u geoordeeld worden, en met de maatstaf die u hanteert, zal aan u gemeten worden.”</w:t>
      </w:r>
    </w:p>
    <w:p w14:paraId="137B90EB" w14:textId="77777777" w:rsidR="00F90BDC" w:rsidRDefault="00F90BDC"/>
    <w:p w14:paraId="067339F4" w14:textId="77777777" w:rsidR="00F90BDC" w:rsidRDefault="00F90BDC">
      <w:r xmlns:w="http://schemas.openxmlformats.org/wordprocessingml/2006/main">
        <w:t xml:space="preserve">2. Spreuken 14:12 - "Er is een weg die een mens goed lijkt, maar het einde ervan is de weg naar de dood."</w:t>
      </w:r>
    </w:p>
    <w:p w14:paraId="0D82EA0F" w14:textId="77777777" w:rsidR="00F90BDC" w:rsidRDefault="00F90BDC"/>
    <w:p w14:paraId="7259FF90" w14:textId="77777777" w:rsidR="00F90BDC" w:rsidRDefault="00F90BDC">
      <w:r xmlns:w="http://schemas.openxmlformats.org/wordprocessingml/2006/main">
        <w:t xml:space="preserve">Lukas 12:58 Wanneer u met uw tegenstander naar de magistraat gaat, terwijl u onderweg bent, doe er dan alles aan om van hem verlost te worden; opdat hij u niet voor de rechter sleept, en de rechter u overlevert aan de officier, en de officier u in de gevangenis werpt.</w:t>
      </w:r>
    </w:p>
    <w:p w14:paraId="01AE2769" w14:textId="77777777" w:rsidR="00F90BDC" w:rsidRDefault="00F90BDC"/>
    <w:p w14:paraId="112A906F" w14:textId="77777777" w:rsidR="00F90BDC" w:rsidRDefault="00F90BDC">
      <w:r xmlns:w="http://schemas.openxmlformats.org/wordprocessingml/2006/main">
        <w:t xml:space="preserve">Jezus spoort ons aan om voorzichtig te zijn als we met tegenstanders te maken hebben en ons best te doen om van hen verlost te worden voordat we bij de magistraat aankomen.</w:t>
      </w:r>
    </w:p>
    <w:p w14:paraId="28F3A907" w14:textId="77777777" w:rsidR="00F90BDC" w:rsidRDefault="00F90BDC"/>
    <w:p w14:paraId="26A82C97" w14:textId="77777777" w:rsidR="00F90BDC" w:rsidRDefault="00F90BDC">
      <w:r xmlns:w="http://schemas.openxmlformats.org/wordprocessingml/2006/main">
        <w:t xml:space="preserve">1. Tegenslagen overwinnen door ijver</w:t>
      </w:r>
    </w:p>
    <w:p w14:paraId="1CC3556E" w14:textId="77777777" w:rsidR="00F90BDC" w:rsidRDefault="00F90BDC"/>
    <w:p w14:paraId="0CB115C3" w14:textId="77777777" w:rsidR="00F90BDC" w:rsidRDefault="00F90BDC">
      <w:r xmlns:w="http://schemas.openxmlformats.org/wordprocessingml/2006/main">
        <w:t xml:space="preserve">2. Blijf waakzaam als je met tegenstanders omgaat</w:t>
      </w:r>
    </w:p>
    <w:p w14:paraId="009C812E" w14:textId="77777777" w:rsidR="00F90BDC" w:rsidRDefault="00F90BDC"/>
    <w:p w14:paraId="0F14830D" w14:textId="77777777" w:rsidR="00F90BDC" w:rsidRDefault="00F90BDC">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14:paraId="20F44C30" w14:textId="77777777" w:rsidR="00F90BDC" w:rsidRDefault="00F90BDC"/>
    <w:p w14:paraId="571B90D6" w14:textId="77777777" w:rsidR="00F90BDC" w:rsidRDefault="00F90BDC">
      <w:r xmlns:w="http://schemas.openxmlformats.org/wordprocessingml/2006/main">
        <w:t xml:space="preserve">2. Spreuken 22:3 - De verstandige ziet gevaar en verbergt zich, maar de eenvoudige gaat door en lijdt eronder.</w:t>
      </w:r>
    </w:p>
    <w:p w14:paraId="57903732" w14:textId="77777777" w:rsidR="00F90BDC" w:rsidRDefault="00F90BDC"/>
    <w:p w14:paraId="52A26C67" w14:textId="77777777" w:rsidR="00F90BDC" w:rsidRDefault="00F90BDC">
      <w:r xmlns:w="http://schemas.openxmlformats.org/wordprocessingml/2006/main">
        <w:t xml:space="preserve">Lukas 12:59 Ik zeg u: u zult daar niet vertrekken voordat u de allerlaatste penning hebt betaald.</w:t>
      </w:r>
    </w:p>
    <w:p w14:paraId="3C259332" w14:textId="77777777" w:rsidR="00F90BDC" w:rsidRDefault="00F90BDC"/>
    <w:p w14:paraId="088CAE99" w14:textId="77777777" w:rsidR="00F90BDC" w:rsidRDefault="00F90BDC">
      <w:r xmlns:w="http://schemas.openxmlformats.org/wordprocessingml/2006/main">
        <w:t xml:space="preserve">De passage benadrukt het belang van verantwoordelijk omgaan met je financiën en het volledig terugbetalen van schulden.</w:t>
      </w:r>
    </w:p>
    <w:p w14:paraId="1812D75C" w14:textId="77777777" w:rsidR="00F90BDC" w:rsidRDefault="00F90BDC"/>
    <w:p w14:paraId="25DCAB9B" w14:textId="77777777" w:rsidR="00F90BDC" w:rsidRDefault="00F90BDC">
      <w:r xmlns:w="http://schemas.openxmlformats.org/wordprocessingml/2006/main">
        <w:t xml:space="preserve">1: God herinnert ons aan onze verantwoordelijkheid om onze schulden volledig te betalen.</w:t>
      </w:r>
    </w:p>
    <w:p w14:paraId="1DB02237" w14:textId="77777777" w:rsidR="00F90BDC" w:rsidRDefault="00F90BDC"/>
    <w:p w14:paraId="091D67B5" w14:textId="77777777" w:rsidR="00F90BDC" w:rsidRDefault="00F90BDC">
      <w:r xmlns:w="http://schemas.openxmlformats.org/wordprocessingml/2006/main">
        <w:t xml:space="preserve">2: Streef ernaar een goede beheerder van Gods hulpbronnen te zijn en schulden af te betalen.</w:t>
      </w:r>
    </w:p>
    <w:p w14:paraId="4820486B" w14:textId="77777777" w:rsidR="00F90BDC" w:rsidRDefault="00F90BDC"/>
    <w:p w14:paraId="19871D85" w14:textId="77777777" w:rsidR="00F90BDC" w:rsidRDefault="00F90BDC">
      <w:r xmlns:w="http://schemas.openxmlformats.org/wordprocessingml/2006/main">
        <w:t xml:space="preserve">1: Spreuken 22:7 "De rijken heersen over de armen, en de lener is dienaar van de kredietgever."</w:t>
      </w:r>
    </w:p>
    <w:p w14:paraId="6F843953" w14:textId="77777777" w:rsidR="00F90BDC" w:rsidRDefault="00F90BDC"/>
    <w:p w14:paraId="3E982654" w14:textId="77777777" w:rsidR="00F90BDC" w:rsidRDefault="00F90BDC">
      <w:r xmlns:w="http://schemas.openxmlformats.org/wordprocessingml/2006/main">
        <w:t xml:space="preserve">2: Matteüs 6:24 "Niemand kan twee heren dienen. Of je zult de een haten en de ander liefhebben, of je zult toegewijd zijn aan de een en de ander verachten. Je kunt niet zowel God als het geld dienen."</w:t>
      </w:r>
    </w:p>
    <w:p w14:paraId="6E03440C" w14:textId="77777777" w:rsidR="00F90BDC" w:rsidRDefault="00F90BDC"/>
    <w:p w14:paraId="7A663BD6" w14:textId="77777777" w:rsidR="00F90BDC" w:rsidRDefault="00F90BDC">
      <w:r xmlns:w="http://schemas.openxmlformats.org/wordprocessingml/2006/main">
        <w:t xml:space="preserve">In Lucas 13 staan de leringen van Jezus over bekering, het Koninkrijk van God en genezing op de sabbat, evenals Zijn klaagzang over Jeruzalem.</w:t>
      </w:r>
    </w:p>
    <w:p w14:paraId="3F127C99" w14:textId="77777777" w:rsidR="00F90BDC" w:rsidRDefault="00F90BDC"/>
    <w:p w14:paraId="4342DD29" w14:textId="77777777" w:rsidR="00F90BDC" w:rsidRDefault="00F90BDC">
      <w:r xmlns:w="http://schemas.openxmlformats.org/wordprocessingml/2006/main">
        <w:t xml:space="preserve">1e alinea: Het hoofdstuk begint met mensen die Jezus vertellen over de Galileeërs wier bloed Pilatus met hun offers had vermengd. Als reactie hierop wees Jezus erop dat degenen die zulke tragedies leden, geen ergere zondaars waren dan anderen. Hij benadrukte dat tenzij zij zich bekeerden, ook zij zouden omkomen (Lukas 13:1-5). Vervolgens vertelde hij een gelijkenis over een onvruchtbare vijgenboom. De eigenaar wilde hem omhakken omdat hij geen vrucht droeg, maar de tuinman vroeg om nog een jaar om hem te bemesten en te verzorgen voordat hij die beslissing nam (Lucas 13:6-9). Deze gelijkenis onderstreept Gods geduld en verlangen naar bekering.</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2e alinea: Op een sabbatdag in de synagoge genas Jezus een vrouw die al achttien jaar kreupel was door een geest. De leider van de synagoge was verontwaardigd omdat Jezus op de sabbat genas, maar Jezus bestrafte hem door te zeggen: ‘Jullie hypocrieten! Maakt niet ieder van jullie op de sabbat zijn os of ezel los van de stal en leidt hem naar buiten om hem water te geven? vrouw, een dochter van Abraham die Satan achttien lange jaren gebonden heeft gehouden, op de sabbatdag worden vrijgelaten van wat haar gebonden heeft?" Al zijn tegenstanders werden vernederd, maar de mensen waren blij met alle prachtige dingen die hij deed (Lucas 13:10-17).</w:t>
      </w:r>
    </w:p>
    <w:p w14:paraId="5A6C7725" w14:textId="77777777" w:rsidR="00F90BDC" w:rsidRDefault="00F90BDC"/>
    <w:p w14:paraId="0E239BB7" w14:textId="77777777" w:rsidR="00F90BDC" w:rsidRDefault="00F90BDC">
      <w:r xmlns:w="http://schemas.openxmlformats.org/wordprocessingml/2006/main">
        <w:t xml:space="preserve">3e alinea: Na dit incident sprak Jezus twee gelijkenissen over het koninkrijk. God vergeleek eerst het mosterdzaadje, het kleinste zaadje dat tot nu toe volgroeid is en groot genoeg wordt. De vogels nestelen zijn takken. De tweede keer wordt gist gemengd met een grote hoeveelheid meel tot het hele deeg gerezen is. Deze gelijkenissen illustreren de doordringende invloed van de dynamische groei. Koninkrijk ondanks een klein ogenschijnlijk onbelangrijk begin (Lucas 13:18-21). Terwijl hij zijn reis naar Jeruzalem voortzette, vroeg iemand hem: "Heer, zullen er maar weinig mensen gered worden?" Hij antwoordde: probeer binnen te komen door een smalle deur. Velen, ik zeg je, zullen proberen binnen te komen, zullen niet in staat zijn zodra het huis van de meester opstaat, de deur buiten sluit, op de deur klopt en zegt: 'Meneer, doe ons open'. Antwoord: 'Ik weet niet waar je vandaan komt.' Degenen die daar buiten blijven, kunnen het koninkrijk van Abraham Isaac Jacob zien, God zelf eruit gegooid, wat aangeeft dat er dringend behoefte is aan persoonlijke toewijding, in plaats van alleen te vertrouwen op religieus erfgoed of associatie. Sluit hoofdstuk klaagzangen over Jeruzalem. Wensen kinderen samenbrengen kip verzamelt kuikens onder vleugels, maar ze waren niet bereid om te voorspellen dat het huis verlaten is verklaard. Je zult me niet meer zien totdat je zegt: 'Gezegend is hij die komt in de naam Heer.'' waarmee je diepe droefheid uitdrukt en niet reageert op Zijn roep, verlangend naar de uiteindelijke erkenning van Hem als Messias.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Lukas 13:1 Er waren in die tijd sommigen aanwezig die hem vertelden over de Galileeërs, wier bloed Pilatus met hun offers had vermengd.</w:t>
      </w:r>
    </w:p>
    <w:p w14:paraId="5993D00B" w14:textId="77777777" w:rsidR="00F90BDC" w:rsidRDefault="00F90BDC"/>
    <w:p w14:paraId="16A1263E" w14:textId="77777777" w:rsidR="00F90BDC" w:rsidRDefault="00F90BDC">
      <w:r xmlns:w="http://schemas.openxmlformats.org/wordprocessingml/2006/main">
        <w:t xml:space="preserve">Jezus waarschuwt zijn toehoorders voor de gevolgen als zij zich niet bekeren van hun zonden. Twee 1. Bekering is de enige manier om gered te worden van Gods toorn. 2. We moeten elk moment aangrijpen als een kans om ons van onze zonden af te keren en ons tot God te wenden. Twee 1. Jesaja 55:6-7 - Zoek de Heer terwijl Hij gevonden kan worden; Roep hem aan terwijl hij dichtbij is. Laat de goddelozen hun wegen verlaten en de onrechtvaardigen hun gedachten. Laat hen zich tot de Heer wenden, en Hij zal zich over hen ontfermen, en tot onze God, want Hij zal vrijelijk vergeven. 2. Handelingen 2:38 - Petrus antwoordde: "Bekeert u en laat u dopen, ieder van u, in de naam van Jezus Christus, tot vergeving van uw zonden. En u zult de gave van de Heilige Geest ontvangen.</w:t>
      </w:r>
    </w:p>
    <w:p w14:paraId="3F44CFBF" w14:textId="77777777" w:rsidR="00F90BDC" w:rsidRDefault="00F90BDC"/>
    <w:p w14:paraId="4DE2A734" w14:textId="77777777" w:rsidR="00F90BDC" w:rsidRDefault="00F90BDC">
      <w:r xmlns:w="http://schemas.openxmlformats.org/wordprocessingml/2006/main">
        <w:t xml:space="preserve">Lukas 13:2 En Jezus antwoordde en zei tegen hen: Stelt u zich voor dat deze Galileeërs zondaars waren boven alle Galileeërs, omdat zij zulke dingen hebben geleden?</w:t>
      </w:r>
    </w:p>
    <w:p w14:paraId="0B356769" w14:textId="77777777" w:rsidR="00F90BDC" w:rsidRDefault="00F90BDC"/>
    <w:p w14:paraId="1ACCE1BE" w14:textId="77777777" w:rsidR="00F90BDC" w:rsidRDefault="00F90BDC">
      <w:r xmlns:w="http://schemas.openxmlformats.org/wordprocessingml/2006/main">
        <w:t xml:space="preserve">Jezus trekt de veronderstelling in twijfel dat de Galileeërs boven alle anderen zondaars waren vanwege het lijden dat zij hebben doorstaan.</w:t>
      </w:r>
    </w:p>
    <w:p w14:paraId="40FCEB26" w14:textId="77777777" w:rsidR="00F90BDC" w:rsidRDefault="00F90BDC"/>
    <w:p w14:paraId="41D5E254" w14:textId="77777777" w:rsidR="00F90BDC" w:rsidRDefault="00F90BDC">
      <w:r xmlns:w="http://schemas.openxmlformats.org/wordprocessingml/2006/main">
        <w:t xml:space="preserve">1: We mogen er nooit van uitgaan dat lijden een teken is van Gods oordeel of ongenoegen.</w:t>
      </w:r>
    </w:p>
    <w:p w14:paraId="45587BF8" w14:textId="77777777" w:rsidR="00F90BDC" w:rsidRDefault="00F90BDC"/>
    <w:p w14:paraId="6E98AF8F" w14:textId="77777777" w:rsidR="00F90BDC" w:rsidRDefault="00F90BDC">
      <w:r xmlns:w="http://schemas.openxmlformats.org/wordprocessingml/2006/main">
        <w:t xml:space="preserve">2: Gods liefde en barmhartigheid blijven bestaan, zelfs te midden van lijden.</w:t>
      </w:r>
    </w:p>
    <w:p w14:paraId="7293F250" w14:textId="77777777" w:rsidR="00F90BDC" w:rsidRDefault="00F90BDC"/>
    <w:p w14:paraId="30C3E086"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65893916" w14:textId="77777777" w:rsidR="00F90BDC" w:rsidRDefault="00F90BDC"/>
    <w:p w14:paraId="5C5FFAF9" w14:textId="77777777" w:rsidR="00F90BDC" w:rsidRDefault="00F90BDC">
      <w:r xmlns:w="http://schemas.openxmlformats.org/wordprocessingml/2006/main">
        <w:t xml:space="preserve">2: Jesaja 53:4-5 - Zeker, Hij heeft onze smarten gedragen, en onze smarten gedragen; toch achtten wij hem getroffen, door God geslagen en verdrukt. Maar hij werd gewond vanwege onze overtredingen, hij werd verbrijzeld vanwege onze ongerechtigheden: de kastijding van onze vrede was op hem; en door zijn striemen worden wij genezen.</w:t>
      </w:r>
    </w:p>
    <w:p w14:paraId="692C1791" w14:textId="77777777" w:rsidR="00F90BDC" w:rsidRDefault="00F90BDC"/>
    <w:p w14:paraId="5B911235" w14:textId="77777777" w:rsidR="00F90BDC" w:rsidRDefault="00F90BDC">
      <w:r xmlns:w="http://schemas.openxmlformats.org/wordprocessingml/2006/main">
        <w:t xml:space="preserve">Lukas 13:3 Ik zeg u: Neen, maar tenzij u zich bekeert, zult u allen eveneens omkomen.</w:t>
      </w:r>
    </w:p>
    <w:p w14:paraId="677450BF" w14:textId="77777777" w:rsidR="00F90BDC" w:rsidRDefault="00F90BDC"/>
    <w:p w14:paraId="744A92E3" w14:textId="77777777" w:rsidR="00F90BDC" w:rsidRDefault="00F90BDC">
      <w:r xmlns:w="http://schemas.openxmlformats.org/wordprocessingml/2006/main">
        <w:t xml:space="preserve">Jezus waarschuwt ons dat als we ons niet bekeren, we zullen vergaan.</w:t>
      </w:r>
    </w:p>
    <w:p w14:paraId="6BF2170F" w14:textId="77777777" w:rsidR="00F90BDC" w:rsidRDefault="00F90BDC"/>
    <w:p w14:paraId="416B7962" w14:textId="77777777" w:rsidR="00F90BDC" w:rsidRDefault="00F90BDC">
      <w:r xmlns:w="http://schemas.openxmlformats.org/wordprocessingml/2006/main">
        <w:t xml:space="preserve">1. Bekering: het pad naar het eeuwige leven</w:t>
      </w:r>
    </w:p>
    <w:p w14:paraId="531C83D6" w14:textId="77777777" w:rsidR="00F90BDC" w:rsidRDefault="00F90BDC"/>
    <w:p w14:paraId="07FA7D6A" w14:textId="77777777" w:rsidR="00F90BDC" w:rsidRDefault="00F90BDC">
      <w:r xmlns:w="http://schemas.openxmlformats.org/wordprocessingml/2006/main">
        <w:t xml:space="preserve">2. Het gevaar van geen berouw</w:t>
      </w:r>
    </w:p>
    <w:p w14:paraId="2FAA08BA" w14:textId="77777777" w:rsidR="00F90BDC" w:rsidRDefault="00F90BDC"/>
    <w:p w14:paraId="291D8A68" w14:textId="77777777" w:rsidR="00F90BDC" w:rsidRDefault="00F90BDC">
      <w:r xmlns:w="http://schemas.openxmlformats.org/wordprocessingml/2006/main">
        <w:t xml:space="preserve">1. Ezechiël 18:30-32 - “Daarom zal ik u oordelen, huis van Israël, ieder naar zijn wegen, </w:t>
      </w:r>
      <w:r xmlns:w="http://schemas.openxmlformats.org/wordprocessingml/2006/main">
        <w:lastRenderedPageBreak xmlns:w="http://schemas.openxmlformats.org/wordprocessingml/2006/main"/>
      </w:r>
      <w:r xmlns:w="http://schemas.openxmlformats.org/wordprocessingml/2006/main">
        <w:t xml:space="preserve">zegt de Heer GOD. Bekeert u en keert u af van al uw overtredingen; zo zal ongerechtigheid uw ondergang niet zijn. Werp al uw overtredingen van u weg, waarmee u hebt overtreden; en u een nieuw hart en een nieuwe geest geven; want waarom wilt u sterven, o huis van Israël?”</w:t>
      </w:r>
    </w:p>
    <w:p w14:paraId="6D539284" w14:textId="77777777" w:rsidR="00F90BDC" w:rsidRDefault="00F90BDC"/>
    <w:p w14:paraId="3A28D0E2" w14:textId="77777777" w:rsidR="00F90BDC" w:rsidRDefault="00F90BDC">
      <w:r xmlns:w="http://schemas.openxmlformats.org/wordprocessingml/2006/main">
        <w:t xml:space="preserve">2. Johannes 3:16 - “Want God had de wereld zo lief dat hij zijn eniggeboren Zoon heeft gegeven, zodat iedereen die in hem gelooft niet verloren gaat, maar eeuwig leven heeft.”</w:t>
      </w:r>
    </w:p>
    <w:p w14:paraId="4AE23C8D" w14:textId="77777777" w:rsidR="00F90BDC" w:rsidRDefault="00F90BDC"/>
    <w:p w14:paraId="6439CDE1" w14:textId="77777777" w:rsidR="00F90BDC" w:rsidRDefault="00F90BDC">
      <w:r xmlns:w="http://schemas.openxmlformats.org/wordprocessingml/2006/main">
        <w:t xml:space="preserve">Lukas 13:4 Of denkt u dat zij zondaars waren, meer dan alle mensen die in Jeruzalem woonden, die achttien, op wie de toren van Siloam viel en hen doodde?</w:t>
      </w:r>
    </w:p>
    <w:p w14:paraId="189C16B8" w14:textId="77777777" w:rsidR="00F90BDC" w:rsidRDefault="00F90BDC"/>
    <w:p w14:paraId="37204C7D" w14:textId="77777777" w:rsidR="00F90BDC" w:rsidRDefault="00F90BDC">
      <w:r xmlns:w="http://schemas.openxmlformats.org/wordprocessingml/2006/main">
        <w:t xml:space="preserve">Jezus stelt een vraag aan de menigte over de dood van achttien mensen die omkwamen toen een toren in Siloam op hen viel, met de vraag of zij meer zondaars waren dan wie dan ook die in Jeruzalem woonden.</w:t>
      </w:r>
    </w:p>
    <w:p w14:paraId="6D23215D" w14:textId="77777777" w:rsidR="00F90BDC" w:rsidRDefault="00F90BDC"/>
    <w:p w14:paraId="77C3D156" w14:textId="77777777" w:rsidR="00F90BDC" w:rsidRDefault="00F90BDC">
      <w:r xmlns:w="http://schemas.openxmlformats.org/wordprocessingml/2006/main">
        <w:t xml:space="preserve">1. Gods liefde en barmhartigheid ondanks menselijk lijden</w:t>
      </w:r>
    </w:p>
    <w:p w14:paraId="2E42C774" w14:textId="77777777" w:rsidR="00F90BDC" w:rsidRDefault="00F90BDC"/>
    <w:p w14:paraId="52EA86AE" w14:textId="77777777" w:rsidR="00F90BDC" w:rsidRDefault="00F90BDC">
      <w:r xmlns:w="http://schemas.openxmlformats.org/wordprocessingml/2006/main">
        <w:t xml:space="preserve">2. De kracht van geloof en doorzettingsvermogen</w:t>
      </w:r>
    </w:p>
    <w:p w14:paraId="0A3D9D60" w14:textId="77777777" w:rsidR="00F90BDC" w:rsidRDefault="00F90BDC"/>
    <w:p w14:paraId="78CB2F62" w14:textId="77777777" w:rsidR="00F90BDC" w:rsidRDefault="00F90BDC">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25E5B5B1" w14:textId="77777777" w:rsidR="00F90BDC" w:rsidRDefault="00F90BDC"/>
    <w:p w14:paraId="78782123" w14:textId="77777777" w:rsidR="00F90BDC" w:rsidRDefault="00F90BDC">
      <w:r xmlns:w="http://schemas.openxmlformats.org/wordprocessingml/2006/main">
        <w:t xml:space="preserve">2. 1 Petrus 5:7- Werp al je zorgen op hem, want hij zorgt voor je.</w:t>
      </w:r>
    </w:p>
    <w:p w14:paraId="339C33C0" w14:textId="77777777" w:rsidR="00F90BDC" w:rsidRDefault="00F90BDC"/>
    <w:p w14:paraId="0A7A264B" w14:textId="77777777" w:rsidR="00F90BDC" w:rsidRDefault="00F90BDC">
      <w:r xmlns:w="http://schemas.openxmlformats.org/wordprocessingml/2006/main">
        <w:t xml:space="preserve">Lukas 13:5 Ik zeg u: Neen, maar tenzij u zich bekeert, zult u allen eveneens omkomen.</w:t>
      </w:r>
    </w:p>
    <w:p w14:paraId="0B1BC10C" w14:textId="77777777" w:rsidR="00F90BDC" w:rsidRDefault="00F90BDC"/>
    <w:p w14:paraId="42C9ACDF" w14:textId="77777777" w:rsidR="00F90BDC" w:rsidRDefault="00F90BDC">
      <w:r xmlns:w="http://schemas.openxmlformats.org/wordprocessingml/2006/main">
        <w:t xml:space="preserve">Jezus waarschuwt dat iedereen zich moet bekeren, anders zal hij met dezelfde gevolgen te maken krijgen.</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Bekeert u en wordt gered van eeuwige straf.</w:t>
      </w:r>
    </w:p>
    <w:p w14:paraId="34D1872C" w14:textId="77777777" w:rsidR="00F90BDC" w:rsidRDefault="00F90BDC"/>
    <w:p w14:paraId="653B7C86" w14:textId="77777777" w:rsidR="00F90BDC" w:rsidRDefault="00F90BDC">
      <w:r xmlns:w="http://schemas.openxmlformats.org/wordprocessingml/2006/main">
        <w:t xml:space="preserve">2: Gods liefde openbaart zich in zijn barmhartigheid en genade voor degenen die zich tot Hem wenden.</w:t>
      </w:r>
    </w:p>
    <w:p w14:paraId="3624FCD8" w14:textId="77777777" w:rsidR="00F90BDC" w:rsidRDefault="00F90BDC"/>
    <w:p w14:paraId="4404ADFB" w14:textId="77777777" w:rsidR="00F90BDC" w:rsidRDefault="00F90BDC">
      <w:r xmlns:w="http://schemas.openxmlformats.org/wordprocessingml/2006/main">
        <w:t xml:space="preserve">1: Johannes 3:16 - Want God had de wereld zo lief dat hij zijn enige Zoon heeft gegeven, zodat iedereen die in hem gelooft niet verloren gaat, maar eeuwig leven heeft.</w:t>
      </w:r>
    </w:p>
    <w:p w14:paraId="029342EA" w14:textId="77777777" w:rsidR="00F90BDC" w:rsidRDefault="00F90BDC"/>
    <w:p w14:paraId="667ABE7B" w14:textId="77777777" w:rsidR="00F90BDC" w:rsidRDefault="00F90BDC">
      <w:r xmlns:w="http://schemas.openxmlformats.org/wordprocessingml/2006/main">
        <w:t xml:space="preserve">2: Jesaja 1:18 - “Kom nu, laten we de zaak regelen”, zegt de Heer. ‘Ook al zijn uw zonden als scharlaken, ze zullen wit worden als sneeuw; Ook al zijn ze rood als karmozijn, ze zullen worden als wol.</w:t>
      </w:r>
    </w:p>
    <w:p w14:paraId="0DEA6CB9" w14:textId="77777777" w:rsidR="00F90BDC" w:rsidRDefault="00F90BDC"/>
    <w:p w14:paraId="7559BF3C" w14:textId="77777777" w:rsidR="00F90BDC" w:rsidRDefault="00F90BDC">
      <w:r xmlns:w="http://schemas.openxmlformats.org/wordprocessingml/2006/main">
        <w:t xml:space="preserve">Lukas 13:6 Hij sprak ook deze gelijkenis; Een zekere man liet een vijgenboom in zijn wijngaard planten; en hij kwam en zocht er vrucht op, maar vond er geen.</w:t>
      </w:r>
    </w:p>
    <w:p w14:paraId="0F0A4C53" w14:textId="77777777" w:rsidR="00F90BDC" w:rsidRDefault="00F90BDC"/>
    <w:p w14:paraId="191EB272" w14:textId="77777777" w:rsidR="00F90BDC" w:rsidRDefault="00F90BDC">
      <w:r xmlns:w="http://schemas.openxmlformats.org/wordprocessingml/2006/main">
        <w:t xml:space="preserve">Deze gelijkenis leert ons wat de gevolgen zijn als we geen vrucht dragen. 1: Iedereen moet ernaar streven om vrucht te dragen in zijn leven, want als we dat niet doen, zullen we de gevolgen ondervinden. 2: God wil dat we vrucht dragen in ons leven en zal actie ondernemen als we dat niet doen. 1: Matteüs 3:10 - "En nu wordt ook de bijl aan de wortel van de bomen gelegd; daarom wordt elke boom die geen goede vruchten voortbrengt, omgehakt en in het vuur geworpen." 2: Jakobus 3:17-18 - "Maar de wijsheid die van boven komt, is in de eerste plaats zuiver, daarna vredelievend, zachtaardig en gemakkelijk aanspreekbaar, vol barmhartigheid en goede vruchten, zonder partijdigheid en zonder huichelarij."</w:t>
      </w:r>
    </w:p>
    <w:p w14:paraId="49B06BEC" w14:textId="77777777" w:rsidR="00F90BDC" w:rsidRDefault="00F90BDC"/>
    <w:p w14:paraId="10291288" w14:textId="77777777" w:rsidR="00F90BDC" w:rsidRDefault="00F90BDC">
      <w:r xmlns:w="http://schemas.openxmlformats.org/wordprocessingml/2006/main">
        <w:t xml:space="preserve">Lukas 13:7 Toen zei hij tegen de verantwoordelijke van zijn wijngaard: Zie, deze drie jaar kom ik vruchten zoeken aan deze vijgenboom, maar ik vind er geen; hak hem om; waarom belast het de grond?</w:t>
      </w:r>
    </w:p>
    <w:p w14:paraId="12B89E10" w14:textId="77777777" w:rsidR="00F90BDC" w:rsidRDefault="00F90BDC"/>
    <w:p w14:paraId="4F947732" w14:textId="77777777" w:rsidR="00F90BDC" w:rsidRDefault="00F90BDC">
      <w:r xmlns:w="http://schemas.openxmlformats.org/wordprocessingml/2006/main">
        <w:t xml:space="preserve">Jezus vertelt een gelijkenis van een vijgenboom die al drie jaar geen vruchten voortbrengt, en vraagt waarom hij ruimte op de grond moet blijven innemen.</w:t>
      </w:r>
    </w:p>
    <w:p w14:paraId="0DAD9986" w14:textId="77777777" w:rsidR="00F90BDC" w:rsidRDefault="00F90BDC"/>
    <w:p w14:paraId="57E773C8" w14:textId="77777777" w:rsidR="00F90BDC" w:rsidRDefault="00F90BDC">
      <w:r xmlns:w="http://schemas.openxmlformats.org/wordprocessingml/2006/main">
        <w:t xml:space="preserve">1. "De kracht van geduld: wachten op fruit in ons leven"</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vrucht van het geloof: Gods oproep tot actie’</w:t>
      </w:r>
    </w:p>
    <w:p w14:paraId="5A77EA9E" w14:textId="77777777" w:rsidR="00F90BDC" w:rsidRDefault="00F90BDC"/>
    <w:p w14:paraId="457085CA" w14:textId="77777777" w:rsidR="00F90BDC" w:rsidRDefault="00F90BDC">
      <w:r xmlns:w="http://schemas.openxmlformats.org/wordprocessingml/2006/main">
        <w:t xml:space="preserve">1. Galaten 5:22-23 - "Maar de vrucht van de Geest is liefde, vreugde, vrede, verdraagzaamheid, vriendelijkheid, goedheid, trouw, zachtmoedigheid en zelfbeheersing. Tegen zulke dingen bestaat geen wet."</w:t>
      </w:r>
    </w:p>
    <w:p w14:paraId="08C980C9" w14:textId="77777777" w:rsidR="00F90BDC" w:rsidRDefault="00F90BDC"/>
    <w:p w14:paraId="355E4FCD" w14:textId="77777777" w:rsidR="00F90BDC" w:rsidRDefault="00F90BDC">
      <w:r xmlns:w="http://schemas.openxmlformats.org/wordprocessingml/2006/main">
        <w:t xml:space="preserve">2. Jakobus 5:7-8 - "Wees dus geduldig, broeders en zusters, tot de Heer komt. Zie hoe de boer wacht tot het land zijn waardevolle oogst opbrengt, geduldig wachtend op de herfst- en lenteregens. Jij ook, wees geduldig en standvastig, want de komst van de Heer is nabij.”</w:t>
      </w:r>
    </w:p>
    <w:p w14:paraId="7E282876" w14:textId="77777777" w:rsidR="00F90BDC" w:rsidRDefault="00F90BDC"/>
    <w:p w14:paraId="65A53186" w14:textId="77777777" w:rsidR="00F90BDC" w:rsidRDefault="00F90BDC">
      <w:r xmlns:w="http://schemas.openxmlformats.org/wordprocessingml/2006/main">
        <w:t xml:space="preserve">Lukas 13:8 En hij antwoordde en zei tegen hem: Heer, laat het ook dit jaar met rust, totdat ik eromheen heb gegraven en het heb uitgemest.</w:t>
      </w:r>
    </w:p>
    <w:p w14:paraId="0D69C8DC" w14:textId="77777777" w:rsidR="00F90BDC" w:rsidRDefault="00F90BDC"/>
    <w:p w14:paraId="2E4B57F8" w14:textId="77777777" w:rsidR="00F90BDC" w:rsidRDefault="00F90BDC">
      <w:r xmlns:w="http://schemas.openxmlformats.org/wordprocessingml/2006/main">
        <w:t xml:space="preserve">Deze gelijkenis spreekt over de noodzaak om te zorgen voor de geestelijke gezondheid van de ziel.</w:t>
      </w:r>
    </w:p>
    <w:p w14:paraId="1B7A99D7" w14:textId="77777777" w:rsidR="00F90BDC" w:rsidRDefault="00F90BDC"/>
    <w:p w14:paraId="496C914A" w14:textId="77777777" w:rsidR="00F90BDC" w:rsidRDefault="00F90BDC">
      <w:r xmlns:w="http://schemas.openxmlformats.org/wordprocessingml/2006/main">
        <w:t xml:space="preserve">1: "Doe uw best: de noodzaak om te investeren in onze geestelijke gezondheid"</w:t>
      </w:r>
    </w:p>
    <w:p w14:paraId="650EA8F6" w14:textId="77777777" w:rsidR="00F90BDC" w:rsidRDefault="00F90BDC"/>
    <w:p w14:paraId="7E74C07A" w14:textId="77777777" w:rsidR="00F90BDC" w:rsidRDefault="00F90BDC">
      <w:r xmlns:w="http://schemas.openxmlformats.org/wordprocessingml/2006/main">
        <w:t xml:space="preserve">2: "Geduld en doorzettingsvermogen: de deugd van ijver bij het behouden van onze geestelijke gezondheid"</w:t>
      </w:r>
    </w:p>
    <w:p w14:paraId="600903BA" w14:textId="77777777" w:rsidR="00F90BDC" w:rsidRDefault="00F90BDC"/>
    <w:p w14:paraId="54E0D6B4" w14:textId="77777777" w:rsidR="00F90BDC" w:rsidRDefault="00F90BDC">
      <w:r xmlns:w="http://schemas.openxmlformats.org/wordprocessingml/2006/main">
        <w:t xml:space="preserve">1: 2 Petrus 3:18 - Maar groei in genade en in de kennis van onze Heer en Heiland Jezus Christus.</w:t>
      </w:r>
    </w:p>
    <w:p w14:paraId="509992F4" w14:textId="77777777" w:rsidR="00F90BDC" w:rsidRDefault="00F90BDC"/>
    <w:p w14:paraId="2EA77322" w14:textId="77777777" w:rsidR="00F90BDC" w:rsidRDefault="00F90BDC">
      <w:r xmlns:w="http://schemas.openxmlformats.org/wordprocessingml/2006/main">
        <w:t xml:space="preserve">2: Jakobus 1:4 - Maar laat het geduld haar volmaakte werk doen, zodat u volmaakt en volmaakt zult zijn en niets tekort zult komen.</w:t>
      </w:r>
    </w:p>
    <w:p w14:paraId="68F8A6AE" w14:textId="77777777" w:rsidR="00F90BDC" w:rsidRDefault="00F90BDC"/>
    <w:p w14:paraId="261F5E6B" w14:textId="77777777" w:rsidR="00F90BDC" w:rsidRDefault="00F90BDC">
      <w:r xmlns:w="http://schemas.openxmlformats.org/wordprocessingml/2006/main">
        <w:t xml:space="preserve">Lukas 13:9 En als hij vrucht draagt, wel, en zo niet, dan moet je hem daarna omhakken.</w:t>
      </w:r>
    </w:p>
    <w:p w14:paraId="1C75F65B" w14:textId="77777777" w:rsidR="00F90BDC" w:rsidRDefault="00F90BDC"/>
    <w:p w14:paraId="7478BF79" w14:textId="77777777" w:rsidR="00F90BDC" w:rsidRDefault="00F90BDC">
      <w:r xmlns:w="http://schemas.openxmlformats.org/wordprocessingml/2006/main">
        <w:t xml:space="preserve">God wil dat wij vrucht dragen in ons leven; zo niet, dan worden we afgesneden.</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Een vruchtbaar leven cultiveren - Een leven leiden dat God behaagt en goede vruchten voortbrengt</w:t>
      </w:r>
    </w:p>
    <w:p w14:paraId="040487E2" w14:textId="77777777" w:rsidR="00F90BDC" w:rsidRDefault="00F90BDC"/>
    <w:p w14:paraId="3CDDA56B" w14:textId="77777777" w:rsidR="00F90BDC" w:rsidRDefault="00F90BDC">
      <w:r xmlns:w="http://schemas.openxmlformats.org/wordprocessingml/2006/main">
        <w:t xml:space="preserve">2: Gesnoeid worden voor grotere vruchtbaarheid - Bereid zijn afgesneden te worden van wat geen goede vruchten voortbrengt</w:t>
      </w:r>
    </w:p>
    <w:p w14:paraId="1E1FDC2E" w14:textId="77777777" w:rsidR="00F90BDC" w:rsidRDefault="00F90BDC"/>
    <w:p w14:paraId="474E902D" w14:textId="77777777" w:rsidR="00F90BDC" w:rsidRDefault="00F90BDC">
      <w:r xmlns:w="http://schemas.openxmlformats.org/wordprocessingml/2006/main">
        <w:t xml:space="preserve">1: Kolossenzen 1:10 Opdat u de Heer waardig zult wandelen, naar ieders welbehagen, en vruchtbaar zult zijn in elk goed werk</w:t>
      </w:r>
    </w:p>
    <w:p w14:paraId="2BFDE26B" w14:textId="77777777" w:rsidR="00F90BDC" w:rsidRDefault="00F90BDC"/>
    <w:p w14:paraId="45E3F511" w14:textId="77777777" w:rsidR="00F90BDC" w:rsidRDefault="00F90BDC">
      <w:r xmlns:w="http://schemas.openxmlformats.org/wordprocessingml/2006/main">
        <w:t xml:space="preserve">2: Johannes 15:2 Elke rank in mij die geen vrucht draagt, neemt hij weg; en elke rank die wel vrucht draagt, reinigt hij, zodat hij meer vrucht kan voortbrengen.</w:t>
      </w:r>
    </w:p>
    <w:p w14:paraId="553D70FB" w14:textId="77777777" w:rsidR="00F90BDC" w:rsidRDefault="00F90BDC"/>
    <w:p w14:paraId="312424ED" w14:textId="77777777" w:rsidR="00F90BDC" w:rsidRDefault="00F90BDC">
      <w:r xmlns:w="http://schemas.openxmlformats.org/wordprocessingml/2006/main">
        <w:t xml:space="preserve">Lukas 13:10 En hij gaf op de sabbat les in een van de synagogen.</w:t>
      </w:r>
    </w:p>
    <w:p w14:paraId="52A96679" w14:textId="77777777" w:rsidR="00F90BDC" w:rsidRDefault="00F90BDC"/>
    <w:p w14:paraId="47CD09A5" w14:textId="77777777" w:rsidR="00F90BDC" w:rsidRDefault="00F90BDC">
      <w:r xmlns:w="http://schemas.openxmlformats.org/wordprocessingml/2006/main">
        <w:t xml:space="preserve">Jezus gaf op de sabbat les in een synagoge.</w:t>
      </w:r>
    </w:p>
    <w:p w14:paraId="1FF7E90B" w14:textId="77777777" w:rsidR="00F90BDC" w:rsidRDefault="00F90BDC"/>
    <w:p w14:paraId="04B40645" w14:textId="77777777" w:rsidR="00F90BDC" w:rsidRDefault="00F90BDC">
      <w:r xmlns:w="http://schemas.openxmlformats.org/wordprocessingml/2006/main">
        <w:t xml:space="preserve">1. De kracht van de sabbat: hoe Jezus' onderwijs op de sabbat ons leven kan veranderen</w:t>
      </w:r>
    </w:p>
    <w:p w14:paraId="09612C2F" w14:textId="77777777" w:rsidR="00F90BDC" w:rsidRDefault="00F90BDC"/>
    <w:p w14:paraId="6FE8B381" w14:textId="77777777" w:rsidR="00F90BDC" w:rsidRDefault="00F90BDC">
      <w:r xmlns:w="http://schemas.openxmlformats.org/wordprocessingml/2006/main">
        <w:t xml:space="preserve">2. Tijd nemen voor God: hoe tijd vrijmaken voor de sabbat ons leven kan beïnvloeden</w:t>
      </w:r>
    </w:p>
    <w:p w14:paraId="4D3B510D" w14:textId="77777777" w:rsidR="00F90BDC" w:rsidRDefault="00F90BDC"/>
    <w:p w14:paraId="77A13CDB" w14:textId="77777777" w:rsidR="00F90BDC" w:rsidRDefault="00F90BDC">
      <w:r xmlns:w="http://schemas.openxmlformats.org/wordprocessingml/2006/main">
        <w:t xml:space="preserve">1. Jesaja 58:13-14 - "Als u zich afwendt van de sabbat, van het doen van uw welbehagen op mijn heilige dag, en de sabbat een vreugde noemt en de heilige dag van de Heer eervol; als u die eert, niet Als u uw eigen weg gaat, of uw eigen plezier zoekt, of ijdele praatjes praat, dan zult u vreugde vinden in de Heer, en ik zal u laten rijden op de hoogten van de aarde.</w:t>
      </w:r>
    </w:p>
    <w:p w14:paraId="7FA8954A" w14:textId="77777777" w:rsidR="00F90BDC" w:rsidRDefault="00F90BDC"/>
    <w:p w14:paraId="01744248" w14:textId="77777777" w:rsidR="00F90BDC" w:rsidRDefault="00F90BDC">
      <w:r xmlns:w="http://schemas.openxmlformats.org/wordprocessingml/2006/main">
        <w:t xml:space="preserve">2. Kolossenzen 2:16-17 - "Laat daarom niemand over u oordelen als het om eten en drinken gaat, of om een feest, nieuwe maan of sabbat. Dit zijn slechts een schaduw van de dingen die komen gaan, maar de substantie behoort aan Christus."</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13:11 En zie, er was een vrouw die achttien jaar lang een geest van zwakheid had, en gebogen was, en zichzelf op geen enkele wijze kon oprichten.</w:t>
      </w:r>
    </w:p>
    <w:p w14:paraId="1A3694F7" w14:textId="77777777" w:rsidR="00F90BDC" w:rsidRDefault="00F90BDC"/>
    <w:p w14:paraId="3AFD7942" w14:textId="77777777" w:rsidR="00F90BDC" w:rsidRDefault="00F90BDC">
      <w:r xmlns:w="http://schemas.openxmlformats.org/wordprocessingml/2006/main">
        <w:t xml:space="preserve">De vrouw leed al achttien jaar aan een geest van zwakte en kon haar lichaam niet optillen.</w:t>
      </w:r>
    </w:p>
    <w:p w14:paraId="2921B54A" w14:textId="77777777" w:rsidR="00F90BDC" w:rsidRDefault="00F90BDC"/>
    <w:p w14:paraId="0D34A955" w14:textId="77777777" w:rsidR="00F90BDC" w:rsidRDefault="00F90BDC">
      <w:r xmlns:w="http://schemas.openxmlformats.org/wordprocessingml/2006/main">
        <w:t xml:space="preserve">1. "Genezing: geloof om te ontvangen"</w:t>
      </w:r>
    </w:p>
    <w:p w14:paraId="3850E65D" w14:textId="77777777" w:rsidR="00F90BDC" w:rsidRDefault="00F90BDC"/>
    <w:p w14:paraId="12A25860" w14:textId="77777777" w:rsidR="00F90BDC" w:rsidRDefault="00F90BDC">
      <w:r xmlns:w="http://schemas.openxmlformats.org/wordprocessingml/2006/main">
        <w:t xml:space="preserve">2. "De kracht van Jezus om te genezen"</w:t>
      </w:r>
    </w:p>
    <w:p w14:paraId="79252580" w14:textId="77777777" w:rsidR="00F90BDC" w:rsidRDefault="00F90BDC"/>
    <w:p w14:paraId="211C9C68" w14:textId="77777777" w:rsidR="00F90BDC" w:rsidRDefault="00F90BDC">
      <w:r xmlns:w="http://schemas.openxmlformats.org/wordprocessingml/2006/main">
        <w:t xml:space="preserve">1. Jakobus 5:14-15 - Is er iemand onder u ziek? Laat hij de oudsten van de kerk bij zich roepen en laten zij voor hem bidden en hem met olie zalven in de naam van de Heer.</w:t>
      </w:r>
    </w:p>
    <w:p w14:paraId="61A913D3" w14:textId="77777777" w:rsidR="00F90BDC" w:rsidRDefault="00F90BDC"/>
    <w:p w14:paraId="2E6A81E3" w14:textId="77777777" w:rsidR="00F90BDC" w:rsidRDefault="00F90BDC">
      <w:r xmlns:w="http://schemas.openxmlformats.org/wordprocessingml/2006/main">
        <w:t xml:space="preserve">2. Jesaja 53:4-5 - Zeker, Hij heeft onze zorgen en onze zorgen gedragen; toch achtten wij Hem getroffen, geslagen door God en verdrukt. Maar Hij werd om onze overtredingen verwond, om onze ongerechtigheden werd Hij verbrijzeld; de straf voor onze vrede was op Hem, en door Zijn striemen zijn wij genezen.</w:t>
      </w:r>
    </w:p>
    <w:p w14:paraId="47059B16" w14:textId="77777777" w:rsidR="00F90BDC" w:rsidRDefault="00F90BDC"/>
    <w:p w14:paraId="3D1B689E" w14:textId="77777777" w:rsidR="00F90BDC" w:rsidRDefault="00F90BDC">
      <w:r xmlns:w="http://schemas.openxmlformats.org/wordprocessingml/2006/main">
        <w:t xml:space="preserve">Lukas 13:12 En toen Jezus haar zag, riep Hij haar bij zich en zei tegen haar: Vrouw, u bent verlost van uw zwakheid.</w:t>
      </w:r>
    </w:p>
    <w:p w14:paraId="5F895621" w14:textId="77777777" w:rsidR="00F90BDC" w:rsidRDefault="00F90BDC"/>
    <w:p w14:paraId="32BA1CEF" w14:textId="77777777" w:rsidR="00F90BDC" w:rsidRDefault="00F90BDC">
      <w:r xmlns:w="http://schemas.openxmlformats.org/wordprocessingml/2006/main">
        <w:t xml:space="preserve">Jezus genas een vrouw van haar zwakheid.</w:t>
      </w:r>
    </w:p>
    <w:p w14:paraId="28F4DAB6" w14:textId="77777777" w:rsidR="00F90BDC" w:rsidRDefault="00F90BDC"/>
    <w:p w14:paraId="54774272" w14:textId="77777777" w:rsidR="00F90BDC" w:rsidRDefault="00F90BDC">
      <w:r xmlns:w="http://schemas.openxmlformats.org/wordprocessingml/2006/main">
        <w:t xml:space="preserve">1: Jezus is een meelevende genezer die vol genade en barmhartigheid is.</w:t>
      </w:r>
    </w:p>
    <w:p w14:paraId="7E3CF071" w14:textId="77777777" w:rsidR="00F90BDC" w:rsidRDefault="00F90BDC"/>
    <w:p w14:paraId="02E127E0" w14:textId="77777777" w:rsidR="00F90BDC" w:rsidRDefault="00F90BDC">
      <w:r xmlns:w="http://schemas.openxmlformats.org/wordprocessingml/2006/main">
        <w:t xml:space="preserve">2: We kunnen vrijheid en genezing vinden door Jezus.</w:t>
      </w:r>
    </w:p>
    <w:p w14:paraId="12C36391" w14:textId="77777777" w:rsidR="00F90BDC" w:rsidRDefault="00F90BDC"/>
    <w:p w14:paraId="6CCF6514" w14:textId="77777777" w:rsidR="00F90BDC" w:rsidRDefault="00F90BDC">
      <w:r xmlns:w="http://schemas.openxmlformats.org/wordprocessingml/2006/main">
        <w:t xml:space="preserve">1: Jesaja 53:5 - “Maar hij werd om onze overtredingen doorboord, hij werd verbrijzeld om onze ongerechtigheden; de straf die ons vrede bracht, was op hem, en door zijn wonden zijn we genezen.”</w:t>
      </w:r>
    </w:p>
    <w:p w14:paraId="6B6591F8" w14:textId="77777777" w:rsidR="00F90BDC" w:rsidRDefault="00F90BDC"/>
    <w:p w14:paraId="329DD1E7" w14:textId="77777777" w:rsidR="00F90BDC" w:rsidRDefault="00F90BDC">
      <w:r xmlns:w="http://schemas.openxmlformats.org/wordprocessingml/2006/main">
        <w:t xml:space="preserve">2: Matteüs 8:17 - “Dit was ter vervulling van wat door de profeet Jesaja was gesproken: “Hij heeft onze zwakheden op zich genomen en onze ziekten gedragen.”</w:t>
      </w:r>
    </w:p>
    <w:p w14:paraId="6B8A59AA" w14:textId="77777777" w:rsidR="00F90BDC" w:rsidRDefault="00F90BDC"/>
    <w:p w14:paraId="359ECB4A" w14:textId="77777777" w:rsidR="00F90BDC" w:rsidRDefault="00F90BDC">
      <w:r xmlns:w="http://schemas.openxmlformats.org/wordprocessingml/2006/main">
        <w:t xml:space="preserve">Lukas 13:13 En hij legde zijn handen op haar; en onmiddellijk werd zij rechtop gezet en verheerlijkte God.</w:t>
      </w:r>
    </w:p>
    <w:p w14:paraId="27E9AB87" w14:textId="77777777" w:rsidR="00F90BDC" w:rsidRDefault="00F90BDC"/>
    <w:p w14:paraId="4A66251F" w14:textId="77777777" w:rsidR="00F90BDC" w:rsidRDefault="00F90BDC">
      <w:r xmlns:w="http://schemas.openxmlformats.org/wordprocessingml/2006/main">
        <w:t xml:space="preserve">Jezus genas een vrouw die kreupel was en zij verheerlijkte God als reactie.</w:t>
      </w:r>
    </w:p>
    <w:p w14:paraId="4BAAF040" w14:textId="77777777" w:rsidR="00F90BDC" w:rsidRDefault="00F90BDC"/>
    <w:p w14:paraId="77CFA6DB" w14:textId="77777777" w:rsidR="00F90BDC" w:rsidRDefault="00F90BDC">
      <w:r xmlns:w="http://schemas.openxmlformats.org/wordprocessingml/2006/main">
        <w:t xml:space="preserve">1. De kracht van Jezus' aanraking: hoe Jezus' genezende wonderen zijn goddelijkheid onthullen</w:t>
      </w:r>
    </w:p>
    <w:p w14:paraId="74411711" w14:textId="77777777" w:rsidR="00F90BDC" w:rsidRDefault="00F90BDC"/>
    <w:p w14:paraId="001EDC98" w14:textId="77777777" w:rsidR="00F90BDC" w:rsidRDefault="00F90BDC">
      <w:r xmlns:w="http://schemas.openxmlformats.org/wordprocessingml/2006/main">
        <w:t xml:space="preserve">2. Zich verheugen in de Heer: hoe onze reactie op zijn wonderen ons geloof weerspiegelt</w:t>
      </w:r>
    </w:p>
    <w:p w14:paraId="3B01589C" w14:textId="77777777" w:rsidR="00F90BDC" w:rsidRDefault="00F90BDC"/>
    <w:p w14:paraId="3DB124A7" w14:textId="77777777" w:rsidR="00F90BDC" w:rsidRDefault="00F90BDC">
      <w:r xmlns:w="http://schemas.openxmlformats.org/wordprocessingml/2006/main">
        <w:t xml:space="preserve">1. Jesaja 53:5 - "Maar hij werd om onze overtredingen doorboord; hij werd verbrijzeld om onze ongerechtigheden; op hem was de straf die ons vrede bracht, en door zijn wonden zijn we genezen."</w:t>
      </w:r>
    </w:p>
    <w:p w14:paraId="4FD7E393" w14:textId="77777777" w:rsidR="00F90BDC" w:rsidRDefault="00F90BDC"/>
    <w:p w14:paraId="28424E21" w14:textId="77777777" w:rsidR="00F90BDC" w:rsidRDefault="00F90BDC">
      <w:r xmlns:w="http://schemas.openxmlformats.org/wordprocessingml/2006/main">
        <w:t xml:space="preserve">2. Matteüs 8:2-3 - "En zie, er kwam een melaatse naar hem toe, knielde voor hem neer en zei: "Heer, als u wilt, kunt u mij rein maken." En Jezus strekte zijn hand uit, raakte hem aan en zei: ‘Ik wil, wees rein.’ En onmiddellijk werd zijn melaatsheid gereinigd."</w:t>
      </w:r>
    </w:p>
    <w:p w14:paraId="12BC05A8" w14:textId="77777777" w:rsidR="00F90BDC" w:rsidRDefault="00F90BDC"/>
    <w:p w14:paraId="5231C450" w14:textId="77777777" w:rsidR="00F90BDC" w:rsidRDefault="00F90BDC">
      <w:r xmlns:w="http://schemas.openxmlformats.org/wordprocessingml/2006/main">
        <w:t xml:space="preserve">Lukas 13:14 En de overste van de synagoge antwoordde verontwaardigd, omdat Jezus op de sabbatdag genezen was, en zei tegen het volk: Er zijn zes dagen waarop de mensen moeten werken; kom daarom en laat u genezen, en niet op de sabbatdag.</w:t>
      </w:r>
    </w:p>
    <w:p w14:paraId="5A451970" w14:textId="77777777" w:rsidR="00F90BDC" w:rsidRDefault="00F90BDC"/>
    <w:p w14:paraId="27EDB881" w14:textId="77777777" w:rsidR="00F90BDC" w:rsidRDefault="00F90BDC">
      <w:r xmlns:w="http://schemas.openxmlformats.org/wordprocessingml/2006/main">
        <w:t xml:space="preserve">Jezus genas op de sabbatdag en werd met verontwaardiging ontvangen.</w:t>
      </w:r>
    </w:p>
    <w:p w14:paraId="65CBE608" w14:textId="77777777" w:rsidR="00F90BDC" w:rsidRDefault="00F90BDC"/>
    <w:p w14:paraId="5A44B172" w14:textId="77777777" w:rsidR="00F90BDC" w:rsidRDefault="00F90BDC">
      <w:r xmlns:w="http://schemas.openxmlformats.org/wordprocessingml/2006/main">
        <w:t xml:space="preserve">1. De kracht van genade: Jezus geneest op de sabbat.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gezag van God: werkend in de dagen die Hij heeft ingesteld.</w:t>
      </w:r>
    </w:p>
    <w:p w14:paraId="192966C6" w14:textId="77777777" w:rsidR="00F90BDC" w:rsidRDefault="00F90BDC"/>
    <w:p w14:paraId="6458666F" w14:textId="77777777" w:rsidR="00F90BDC" w:rsidRDefault="00F90BDC">
      <w:r xmlns:w="http://schemas.openxmlformats.org/wordprocessingml/2006/main">
        <w:t xml:space="preserve">1. Exodus 20:8-11 - Denk aan de sabbatdag en houd die heilig.</w:t>
      </w:r>
    </w:p>
    <w:p w14:paraId="2E5EAC7B" w14:textId="77777777" w:rsidR="00F90BDC" w:rsidRDefault="00F90BDC"/>
    <w:p w14:paraId="010BC3B4" w14:textId="77777777" w:rsidR="00F90BDC" w:rsidRDefault="00F90BDC">
      <w:r xmlns:w="http://schemas.openxmlformats.org/wordprocessingml/2006/main">
        <w:t xml:space="preserve">2. Matteüs 12:8 - Want de Mensenzoon is zelfs Heer over de sabbat.</w:t>
      </w:r>
    </w:p>
    <w:p w14:paraId="3B5F7BC6" w14:textId="77777777" w:rsidR="00F90BDC" w:rsidRDefault="00F90BDC"/>
    <w:p w14:paraId="591C3B4A" w14:textId="77777777" w:rsidR="00F90BDC" w:rsidRDefault="00F90BDC">
      <w:r xmlns:w="http://schemas.openxmlformats.org/wordprocessingml/2006/main">
        <w:t xml:space="preserve">Lukas 13:15 Toen antwoordde de Heer hem en zei: Huichelaar, maakt niet ieder van u op de sabbat zijn rund of zijn ezel los van de stal en leidt hem weg om te drenken?</w:t>
      </w:r>
    </w:p>
    <w:p w14:paraId="2B1B5B74" w14:textId="77777777" w:rsidR="00F90BDC" w:rsidRDefault="00F90BDC"/>
    <w:p w14:paraId="53903540" w14:textId="77777777" w:rsidR="00F90BDC" w:rsidRDefault="00F90BDC">
      <w:r xmlns:w="http://schemas.openxmlformats.org/wordprocessingml/2006/main">
        <w:t xml:space="preserve">Jezus berispt een man omdat hij niet toestaat dat een vrouw die door een geest verlamd was, op de sabbat genezen wordt.</w:t>
      </w:r>
    </w:p>
    <w:p w14:paraId="5E57B65C" w14:textId="77777777" w:rsidR="00F90BDC" w:rsidRDefault="00F90BDC"/>
    <w:p w14:paraId="65FBC6A7" w14:textId="77777777" w:rsidR="00F90BDC" w:rsidRDefault="00F90BDC">
      <w:r xmlns:w="http://schemas.openxmlformats.org/wordprocessingml/2006/main">
        <w:t xml:space="preserve">1. De sabbat is geen excuus om mededogen te ontkennen</w:t>
      </w:r>
    </w:p>
    <w:p w14:paraId="0700EFB4" w14:textId="77777777" w:rsidR="00F90BDC" w:rsidRDefault="00F90BDC"/>
    <w:p w14:paraId="49F8899B" w14:textId="77777777" w:rsidR="00F90BDC" w:rsidRDefault="00F90BDC">
      <w:r xmlns:w="http://schemas.openxmlformats.org/wordprocessingml/2006/main">
        <w:t xml:space="preserve">2. De kracht van Jezus' liefde en genade</w:t>
      </w:r>
    </w:p>
    <w:p w14:paraId="5EC3E882" w14:textId="77777777" w:rsidR="00F90BDC" w:rsidRDefault="00F90BDC"/>
    <w:p w14:paraId="1CBB9DF8" w14:textId="77777777" w:rsidR="00F90BDC" w:rsidRDefault="00F90BDC">
      <w:r xmlns:w="http://schemas.openxmlformats.org/wordprocessingml/2006/main">
        <w:t xml:space="preserve">1. Matteüs 12:7: "En als u had geweten wat dit betekent: 'Ik verlang barmhartigheid en geen offer', zou u de onschuldigen niet hebben veroordeeld."</w:t>
      </w:r>
    </w:p>
    <w:p w14:paraId="64A7E54B" w14:textId="77777777" w:rsidR="00F90BDC" w:rsidRDefault="00F90BDC"/>
    <w:p w14:paraId="181462EA" w14:textId="77777777" w:rsidR="00F90BDC" w:rsidRDefault="00F90BDC">
      <w:r xmlns:w="http://schemas.openxmlformats.org/wordprocessingml/2006/main">
        <w:t xml:space="preserve">2. Jakobus 2:13: "Want het oordeel is zonder genade voor iemand die geen genade heeft getoond. Barmhartigheid zegeviert over het oordeel."</w:t>
      </w:r>
    </w:p>
    <w:p w14:paraId="6123575D" w14:textId="77777777" w:rsidR="00F90BDC" w:rsidRDefault="00F90BDC"/>
    <w:p w14:paraId="23DB7902" w14:textId="77777777" w:rsidR="00F90BDC" w:rsidRDefault="00F90BDC">
      <w:r xmlns:w="http://schemas.openxmlformats.org/wordprocessingml/2006/main">
        <w:t xml:space="preserve">Lukas 13:16 En zou deze vrouw, die een dochter van Abraham is, die Satan achttien jaar heeft gebonden, op de sabbatdag niet van deze band moeten worden losgemaakt?</w:t>
      </w:r>
    </w:p>
    <w:p w14:paraId="35BDFC9F" w14:textId="77777777" w:rsidR="00F90BDC" w:rsidRDefault="00F90BDC"/>
    <w:p w14:paraId="549130C2" w14:textId="77777777" w:rsidR="00F90BDC" w:rsidRDefault="00F90BDC">
      <w:r xmlns:w="http://schemas.openxmlformats.org/wordprocessingml/2006/main">
        <w:t xml:space="preserve">Deze passage benadrukt het feit dat Jezus vraagt waarom deze vrouw, die een dochter van Abraham is, niet op de sabbat bevrijd mag worden van de slavernij van Satan.</w:t>
      </w:r>
    </w:p>
    <w:p w14:paraId="610869E0" w14:textId="77777777" w:rsidR="00F90BDC" w:rsidRDefault="00F90BDC"/>
    <w:p w14:paraId="1AD2A9B1" w14:textId="77777777" w:rsidR="00F90BDC" w:rsidRDefault="00F90BDC">
      <w:r xmlns:w="http://schemas.openxmlformats.org/wordprocessingml/2006/main">
        <w:t xml:space="preserve">1. De sabbat is niet alleen bedoeld voor rust, maar ook voor vernieuwing</w:t>
      </w:r>
    </w:p>
    <w:p w14:paraId="1EC4B3AF" w14:textId="77777777" w:rsidR="00F90BDC" w:rsidRDefault="00F90BDC"/>
    <w:p w14:paraId="7B2E05E1" w14:textId="77777777" w:rsidR="00F90BDC" w:rsidRDefault="00F90BDC">
      <w:r xmlns:w="http://schemas.openxmlformats.org/wordprocessingml/2006/main">
        <w:t xml:space="preserve">2. Gods mededogen voor hen die gebonden zijn</w:t>
      </w:r>
    </w:p>
    <w:p w14:paraId="2FA4899E" w14:textId="77777777" w:rsidR="00F90BDC" w:rsidRDefault="00F90BDC"/>
    <w:p w14:paraId="5640360F" w14:textId="77777777" w:rsidR="00F90BDC" w:rsidRDefault="00F90BDC">
      <w:r xmlns:w="http://schemas.openxmlformats.org/wordprocessingml/2006/main">
        <w:t xml:space="preserve">1. Exodus 20:8-11 - Denk aan de sabbatdag en houd die heilig.</w:t>
      </w:r>
    </w:p>
    <w:p w14:paraId="7866B81C" w14:textId="77777777" w:rsidR="00F90BDC" w:rsidRDefault="00F90BDC"/>
    <w:p w14:paraId="17B20223" w14:textId="77777777" w:rsidR="00F90BDC" w:rsidRDefault="00F90BDC">
      <w:r xmlns:w="http://schemas.openxmlformats.org/wordprocessingml/2006/main">
        <w:t xml:space="preserve">2. Romeinen 6:6-7 - Ons oude zelf werd met Hem gekruisigd, zodat het lichaam van de zonde teniet zou worden gedaan, zodat we niet langer verslaafd zouden zijn aan de zonde.</w:t>
      </w:r>
    </w:p>
    <w:p w14:paraId="2308A4DA" w14:textId="77777777" w:rsidR="00F90BDC" w:rsidRDefault="00F90BDC"/>
    <w:p w14:paraId="1DA8F226" w14:textId="77777777" w:rsidR="00F90BDC" w:rsidRDefault="00F90BDC">
      <w:r xmlns:w="http://schemas.openxmlformats.org/wordprocessingml/2006/main">
        <w:t xml:space="preserve">Lukas 13:17 En toen hij deze dingen had gezegd, schaamden al zijn tegenstanders zich, en het hele volk verheugde zich over alle glorieuze dingen die hij had gedaan.</w:t>
      </w:r>
    </w:p>
    <w:p w14:paraId="755E630F" w14:textId="77777777" w:rsidR="00F90BDC" w:rsidRDefault="00F90BDC"/>
    <w:p w14:paraId="410B2CB0" w14:textId="77777777" w:rsidR="00F90BDC" w:rsidRDefault="00F90BDC">
      <w:r xmlns:w="http://schemas.openxmlformats.org/wordprocessingml/2006/main">
        <w:t xml:space="preserve">Jezus sprak tot zijn tegenstanders en de mensen verheugden zich over de glorieuze dingen die Hij deed.</w:t>
      </w:r>
    </w:p>
    <w:p w14:paraId="64BE27B0" w14:textId="77777777" w:rsidR="00F90BDC" w:rsidRDefault="00F90BDC"/>
    <w:p w14:paraId="6E057D47" w14:textId="77777777" w:rsidR="00F90BDC" w:rsidRDefault="00F90BDC">
      <w:r xmlns:w="http://schemas.openxmlformats.org/wordprocessingml/2006/main">
        <w:t xml:space="preserve">1. De kracht van Gods Woord - Hoe Jezus met autoriteit sprak om God eer te brengen.</w:t>
      </w:r>
    </w:p>
    <w:p w14:paraId="63A3EDAC" w14:textId="77777777" w:rsidR="00F90BDC" w:rsidRDefault="00F90BDC"/>
    <w:p w14:paraId="22E1DA72" w14:textId="77777777" w:rsidR="00F90BDC" w:rsidRDefault="00F90BDC">
      <w:r xmlns:w="http://schemas.openxmlformats.org/wordprocessingml/2006/main">
        <w:t xml:space="preserve">2. Tegenslagen overwinnen - Hoe Jezus zijn tegenstanders met moed en geloof tegemoet trad.</w:t>
      </w:r>
    </w:p>
    <w:p w14:paraId="4D85FDA9" w14:textId="77777777" w:rsidR="00F90BDC" w:rsidRDefault="00F90BDC"/>
    <w:p w14:paraId="286129B7" w14:textId="77777777" w:rsidR="00F90BDC" w:rsidRDefault="00F90BDC">
      <w:r xmlns:w="http://schemas.openxmlformats.org/wordprocessingml/2006/main">
        <w:t xml:space="preserve">1. Psalm 19:7-9 - De wet van de Heer is volmaakt en doet de ziel herleven; het getuigenis van de Heer is zeker en maakt het eenvoudige wijs; de voorschriften van de Heer zijn juist en verheugen het hart; het gebod van de Heer is zuiver en verlicht de ogen;</w:t>
      </w:r>
    </w:p>
    <w:p w14:paraId="328A2BD8" w14:textId="77777777" w:rsidR="00F90BDC" w:rsidRDefault="00F90BDC"/>
    <w:p w14:paraId="79C0D98D" w14:textId="77777777" w:rsidR="00F90BDC" w:rsidRDefault="00F90BDC">
      <w:r xmlns:w="http://schemas.openxmlformats.org/wordprocessingml/2006/main">
        <w:t xml:space="preserve">2. Efeziërs 6:10-13 - Wees ten slotte sterk in de Heer en in de kracht van zijn macht. Trek de hele wapenrusting van God aan, zodat u stand kunt houden tegen de plannen van de duivel. Want wij worstelen niet tegen vlees en bloed, maar tegen de heersers, tegen de autoriteiten, tegen de kosmische machten over deze huidige duisternis, tegen de geestelijke machten van het kwaad in de hemelse gewesten. Trek daarom de hele wapenrusting van God aan, zodat u stand kunt houden op de dag van het kwaad, en </w:t>
      </w:r>
      <w:r xmlns:w="http://schemas.openxmlformats.org/wordprocessingml/2006/main">
        <w:lastRenderedPageBreak xmlns:w="http://schemas.openxmlformats.org/wordprocessingml/2006/main"/>
      </w:r>
      <w:r xmlns:w="http://schemas.openxmlformats.org/wordprocessingml/2006/main">
        <w:t xml:space="preserve">nadat u alles hebt gedaan, stand kunt houden.</w:t>
      </w:r>
    </w:p>
    <w:p w14:paraId="7666FF7D" w14:textId="77777777" w:rsidR="00F90BDC" w:rsidRDefault="00F90BDC"/>
    <w:p w14:paraId="6864559E" w14:textId="77777777" w:rsidR="00F90BDC" w:rsidRDefault="00F90BDC">
      <w:r xmlns:w="http://schemas.openxmlformats.org/wordprocessingml/2006/main">
        <w:t xml:space="preserve">Lukas 13:18 Toen zei hij: Hoe ziet het koninkrijk van God eruit? en waar zal ik op lijken?</w:t>
      </w:r>
    </w:p>
    <w:p w14:paraId="6C358E4C" w14:textId="77777777" w:rsidR="00F90BDC" w:rsidRDefault="00F90BDC"/>
    <w:p w14:paraId="5DA0FC22" w14:textId="77777777" w:rsidR="00F90BDC" w:rsidRDefault="00F90BDC">
      <w:r xmlns:w="http://schemas.openxmlformats.org/wordprocessingml/2006/main">
        <w:t xml:space="preserve">Het koninkrijk van God wordt vergeleken met een onbekende grootheid.</w:t>
      </w:r>
    </w:p>
    <w:p w14:paraId="03F58E61" w14:textId="77777777" w:rsidR="00F90BDC" w:rsidRDefault="00F90BDC"/>
    <w:p w14:paraId="7E63D389" w14:textId="77777777" w:rsidR="00F90BDC" w:rsidRDefault="00F90BDC">
      <w:r xmlns:w="http://schemas.openxmlformats.org/wordprocessingml/2006/main">
        <w:t xml:space="preserve">1: Gods koninkrijk is mysterieus en wonderbaarlijk; het gaat ons begrip te boven, maar dat betekent niet dat we niet kunnen proberen het te begrijpen.</w:t>
      </w:r>
    </w:p>
    <w:p w14:paraId="56B726BB" w14:textId="77777777" w:rsidR="00F90BDC" w:rsidRDefault="00F90BDC"/>
    <w:p w14:paraId="4B55A66E" w14:textId="77777777" w:rsidR="00F90BDC" w:rsidRDefault="00F90BDC">
      <w:r xmlns:w="http://schemas.openxmlformats.org/wordprocessingml/2006/main">
        <w:t xml:space="preserve">2: Het koninkrijk van God is iets dat we moeten proberen te begrijpen, ondanks het feit dat het een mysterie is.</w:t>
      </w:r>
    </w:p>
    <w:p w14:paraId="2FDEA347" w14:textId="77777777" w:rsidR="00F90BDC" w:rsidRDefault="00F90BDC"/>
    <w:p w14:paraId="0B2AA20E" w14:textId="77777777" w:rsidR="00F90BDC" w:rsidRDefault="00F90BDC">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14:paraId="7D979C98" w14:textId="77777777" w:rsidR="00F90BDC" w:rsidRDefault="00F90BDC"/>
    <w:p w14:paraId="3C5F652F" w14:textId="77777777" w:rsidR="00F90BDC" w:rsidRDefault="00F90BDC">
      <w:r xmlns:w="http://schemas.openxmlformats.org/wordprocessingml/2006/main">
        <w:t xml:space="preserve">2: Psalm 145:3 “Groot is de Heer, en zeer te prijzen; en zijn grootheid is ondoorgrondelijk.”</w:t>
      </w:r>
    </w:p>
    <w:p w14:paraId="32B9A08E" w14:textId="77777777" w:rsidR="00F90BDC" w:rsidRDefault="00F90BDC"/>
    <w:p w14:paraId="16513151" w14:textId="77777777" w:rsidR="00F90BDC" w:rsidRDefault="00F90BDC">
      <w:r xmlns:w="http://schemas.openxmlformats.org/wordprocessingml/2006/main">
        <w:t xml:space="preserve">Lukas 13:19 Het lijkt op een mosterdzaadje dat iemand nam en in zijn tuin wierp; en hij groeide en werd een grote boom; en de vogels van de lucht nestelden zich in de takken ervan.</w:t>
      </w:r>
    </w:p>
    <w:p w14:paraId="43DDC013" w14:textId="77777777" w:rsidR="00F90BDC" w:rsidRDefault="00F90BDC"/>
    <w:p w14:paraId="2D1E75F7" w14:textId="77777777" w:rsidR="00F90BDC" w:rsidRDefault="00F90BDC">
      <w:r xmlns:w="http://schemas.openxmlformats.org/wordprocessingml/2006/main">
        <w:t xml:space="preserve">Jezus vertelt een gelijkenis van een man die een mosterdzaadje in zijn tuin plant, dat uitgroeit tot een grote boom die onderdak biedt aan vogels.</w:t>
      </w:r>
    </w:p>
    <w:p w14:paraId="04A04F23" w14:textId="77777777" w:rsidR="00F90BDC" w:rsidRDefault="00F90BDC"/>
    <w:p w14:paraId="1508B35B" w14:textId="77777777" w:rsidR="00F90BDC" w:rsidRDefault="00F90BDC">
      <w:r xmlns:w="http://schemas.openxmlformats.org/wordprocessingml/2006/main">
        <w:t xml:space="preserve">1. ‘De kracht van een mosterdzaadje: lessen in geloof en geduld’</w:t>
      </w:r>
    </w:p>
    <w:p w14:paraId="09D56209" w14:textId="77777777" w:rsidR="00F90BDC" w:rsidRDefault="00F90BDC"/>
    <w:p w14:paraId="5A1E9AAE" w14:textId="77777777" w:rsidR="00F90BDC" w:rsidRDefault="00F90BDC">
      <w:r xmlns:w="http://schemas.openxmlformats.org/wordprocessingml/2006/main">
        <w:t xml:space="preserve">2. ‘Het mosterdzaadje: een uitnodiging om Gods liefde te delen’</w:t>
      </w:r>
    </w:p>
    <w:p w14:paraId="6320F3E1" w14:textId="77777777" w:rsidR="00F90BDC" w:rsidRDefault="00F90BDC"/>
    <w:p w14:paraId="0238E372" w14:textId="77777777" w:rsidR="00F90BDC" w:rsidRDefault="00F90BDC">
      <w:r xmlns:w="http://schemas.openxmlformats.org/wordprocessingml/2006/main">
        <w:t xml:space="preserve">1. Matteüs 17:20 - "Hij zei tegen hen: 'Vanwege jullie kleine geloof. Want voorwaar, ik zeg jullie: als jullie een geloof hebben als een mosterdzaadje, dan zullen jullie tegen deze berg zeggen: 'Ga weg van hier.' daar naartoe', en het zal bewegen, en niets zal voor jou onmogelijk zijn.</w:t>
      </w:r>
    </w:p>
    <w:p w14:paraId="5B7A44AF" w14:textId="77777777" w:rsidR="00F90BDC" w:rsidRDefault="00F90BDC"/>
    <w:p w14:paraId="7CA9D739" w14:textId="77777777" w:rsidR="00F90BDC" w:rsidRDefault="00F90BDC">
      <w:r xmlns:w="http://schemas.openxmlformats.org/wordprocessingml/2006/main">
        <w:t xml:space="preserve">2. Markus 4:30-32 - "En hij zei: 'Waarmee kunnen wij het koninkrijk van God vergelijken, of welke gelijkenis zullen wij ervoor gebruiken? Het is als een mosterdzaadje, dat, wanneer het in de grond wordt gezaaid ., is het kleinste van alle zaden op aarde, maar als het wordt gezaaid, groeit het op en wordt groter dan alle tuinplanten en krijgt grote takken, zodat de vogels in de lucht nesten in de schaduw ervan kunnen maken.”</w:t>
      </w:r>
    </w:p>
    <w:p w14:paraId="1AB29AE6" w14:textId="77777777" w:rsidR="00F90BDC" w:rsidRDefault="00F90BDC"/>
    <w:p w14:paraId="50ED2054" w14:textId="77777777" w:rsidR="00F90BDC" w:rsidRDefault="00F90BDC">
      <w:r xmlns:w="http://schemas.openxmlformats.org/wordprocessingml/2006/main">
        <w:t xml:space="preserve">Lukas 13:20 En opnieuw zei hij: Waarmee zal ik het koninkrijk van God vergelijken?</w:t>
      </w:r>
    </w:p>
    <w:p w14:paraId="33FE07E4" w14:textId="77777777" w:rsidR="00F90BDC" w:rsidRDefault="00F90BDC"/>
    <w:p w14:paraId="33817358" w14:textId="77777777" w:rsidR="00F90BDC" w:rsidRDefault="00F90BDC">
      <w:r xmlns:w="http://schemas.openxmlformats.org/wordprocessingml/2006/main">
        <w:t xml:space="preserve">Het koninkrijk van God wordt vergeleken met een mosterdzaadje.</w:t>
      </w:r>
    </w:p>
    <w:p w14:paraId="0832D5AF" w14:textId="77777777" w:rsidR="00F90BDC" w:rsidRDefault="00F90BDC"/>
    <w:p w14:paraId="213C3E78" w14:textId="77777777" w:rsidR="00F90BDC" w:rsidRDefault="00F90BDC">
      <w:r xmlns:w="http://schemas.openxmlformats.org/wordprocessingml/2006/main">
        <w:t xml:space="preserve">1: "Het mosterdzaadje - Een gelijkenis van het koninkrijk van God"</w:t>
      </w:r>
    </w:p>
    <w:p w14:paraId="1F35354C" w14:textId="77777777" w:rsidR="00F90BDC" w:rsidRDefault="00F90BDC"/>
    <w:p w14:paraId="574A64D2" w14:textId="77777777" w:rsidR="00F90BDC" w:rsidRDefault="00F90BDC">
      <w:r xmlns:w="http://schemas.openxmlformats.org/wordprocessingml/2006/main">
        <w:t xml:space="preserve">2: "Het koninkrijk van God: een mosterdzaadje van geloof"</w:t>
      </w:r>
    </w:p>
    <w:p w14:paraId="5C0ABFAD" w14:textId="77777777" w:rsidR="00F90BDC" w:rsidRDefault="00F90BDC"/>
    <w:p w14:paraId="23684590" w14:textId="77777777" w:rsidR="00F90BDC" w:rsidRDefault="00F90BDC">
      <w:r xmlns:w="http://schemas.openxmlformats.org/wordprocessingml/2006/main">
        <w:t xml:space="preserve">1: Matteüs 17:20 - "Hij zei tegen hen: 'Vanwege jullie kleine geloof. Want voorwaar, ik zeg jullie: als jullie een geloof hebben als een mosterdzaadje, dan zullen jullie tegen deze berg zeggen: 'Ga weg van hier.' daar naartoe', en het zal bewegen, en niets zal voor jou onmogelijk zijn.</w:t>
      </w:r>
    </w:p>
    <w:p w14:paraId="7241667F" w14:textId="77777777" w:rsidR="00F90BDC" w:rsidRDefault="00F90BDC"/>
    <w:p w14:paraId="52061763" w14:textId="77777777" w:rsidR="00F90BDC" w:rsidRDefault="00F90BDC">
      <w:r xmlns:w="http://schemas.openxmlformats.org/wordprocessingml/2006/main">
        <w:t xml:space="preserve">2: Markus 4:30-32 - "En hij zei: 'Waarmee kunnen wij het koninkrijk van God vergelijken, of welke gelijkenis zullen wij ervoor gebruiken? Het is als een mosterdzaadje, dat, wanneer het in de grond wordt gezaaid ., is het kleinste van alle zaden op aarde, maar als het wordt gezaaid, groeit het op en wordt groter dan alle tuinplanten en krijgt grote takken, zodat de vogels in de lucht nesten in de schaduw ervan kunnen maken.”</w:t>
      </w:r>
    </w:p>
    <w:p w14:paraId="4EBC178B" w14:textId="77777777" w:rsidR="00F90BDC" w:rsidRDefault="00F90BDC"/>
    <w:p w14:paraId="20DFFC86" w14:textId="77777777" w:rsidR="00F90BDC" w:rsidRDefault="00F90BDC">
      <w:r xmlns:w="http://schemas.openxmlformats.org/wordprocessingml/2006/main">
        <w:t xml:space="preserve">Lukas 13:21 Het lijkt op zuurdesem, dat een vrouw nam en in drie maten meel verborg, totdat het geheel gezuurd was.</w:t>
      </w:r>
    </w:p>
    <w:p w14:paraId="4BE77007" w14:textId="77777777" w:rsidR="00F90BDC" w:rsidRDefault="00F90BDC"/>
    <w:p w14:paraId="08C1A419" w14:textId="77777777" w:rsidR="00F90BDC" w:rsidRDefault="00F90BDC">
      <w:r xmlns:w="http://schemas.openxmlformats.org/wordprocessingml/2006/main">
        <w:t xml:space="preserve">De gelijkenis van het zuurdesem leert ons dat het Koninkrijk van God groeit en zich verspreidt door kleine, onzichtbare handelingen.</w:t>
      </w:r>
    </w:p>
    <w:p w14:paraId="07C1079C" w14:textId="77777777" w:rsidR="00F90BDC" w:rsidRDefault="00F90BDC"/>
    <w:p w14:paraId="134DABD0" w14:textId="77777777" w:rsidR="00F90BDC" w:rsidRDefault="00F90BDC">
      <w:r xmlns:w="http://schemas.openxmlformats.org/wordprocessingml/2006/main">
        <w:t xml:space="preserve">1. De kracht van kleine daden: hoe het koninkrijk van God wordt verspreid</w:t>
      </w:r>
    </w:p>
    <w:p w14:paraId="25C5109F" w14:textId="77777777" w:rsidR="00F90BDC" w:rsidRDefault="00F90BDC"/>
    <w:p w14:paraId="141B773C" w14:textId="77777777" w:rsidR="00F90BDC" w:rsidRDefault="00F90BDC">
      <w:r xmlns:w="http://schemas.openxmlformats.org/wordprocessingml/2006/main">
        <w:t xml:space="preserve">2. Het kleine maar machtige zuurdesem: de impact van het koninkrijk van God begrijpen</w:t>
      </w:r>
    </w:p>
    <w:p w14:paraId="7CB9F99B" w14:textId="77777777" w:rsidR="00F90BDC" w:rsidRDefault="00F90BDC"/>
    <w:p w14:paraId="05A9B416" w14:textId="77777777" w:rsidR="00F90BDC" w:rsidRDefault="00F90BDC">
      <w:r xmlns:w="http://schemas.openxmlformats.org/wordprocessingml/2006/main">
        <w:t xml:space="preserve">1. Matteüs 13:33 - "Hij vertelde hun nog een gelijkenis: "Het koninkrijk der hemelen is als gist die een vrouw nam en door ongeveer zestig pond bloem mengde totdat het door het hele deeg heen werkte."</w:t>
      </w:r>
    </w:p>
    <w:p w14:paraId="5A6E5E5F" w14:textId="77777777" w:rsidR="00F90BDC" w:rsidRDefault="00F90BDC"/>
    <w:p w14:paraId="57274D0F" w14:textId="77777777" w:rsidR="00F90BDC" w:rsidRDefault="00F90BDC">
      <w:r xmlns:w="http://schemas.openxmlformats.org/wordprocessingml/2006/main">
        <w:t xml:space="preserve">2. 1 Korintiërs 5:6-7 - “Uw roem is niet goed. Weet je niet dat een beetje gist het hele deeg doorzuurt? Doe de oude gist weg, zodat u een nieuwe, ongezuurde partij kunt zijn, zoals u werkelijk bent. Want Christus, ons Pesachlam, is geofferd.”</w:t>
      </w:r>
    </w:p>
    <w:p w14:paraId="19C41D88" w14:textId="77777777" w:rsidR="00F90BDC" w:rsidRDefault="00F90BDC"/>
    <w:p w14:paraId="13AD9F29" w14:textId="77777777" w:rsidR="00F90BDC" w:rsidRDefault="00F90BDC">
      <w:r xmlns:w="http://schemas.openxmlformats.org/wordprocessingml/2006/main">
        <w:t xml:space="preserve">Lukas 13:22 En hij trok door de steden en dorpen, onderwees, en reisde naar Jeruzalem.</w:t>
      </w:r>
    </w:p>
    <w:p w14:paraId="06BF9694" w14:textId="77777777" w:rsidR="00F90BDC" w:rsidRDefault="00F90BDC"/>
    <w:p w14:paraId="7F006575" w14:textId="77777777" w:rsidR="00F90BDC" w:rsidRDefault="00F90BDC">
      <w:r xmlns:w="http://schemas.openxmlformats.org/wordprocessingml/2006/main">
        <w:t xml:space="preserve">Deze passage beschrijft hoe Jezus door steden en dorpen reist, onderwijs geeft en naar Jeruzalem reist.</w:t>
      </w:r>
    </w:p>
    <w:p w14:paraId="4D413476" w14:textId="77777777" w:rsidR="00F90BDC" w:rsidRDefault="00F90BDC"/>
    <w:p w14:paraId="59866F8D" w14:textId="77777777" w:rsidR="00F90BDC" w:rsidRDefault="00F90BDC">
      <w:r xmlns:w="http://schemas.openxmlformats.org/wordprocessingml/2006/main">
        <w:t xml:space="preserve">1. De vreugde van het volgen van Jezus: leren de oproep van Jezus om Hem te volgen te aanvaarden</w:t>
      </w:r>
    </w:p>
    <w:p w14:paraId="15726884" w14:textId="77777777" w:rsidR="00F90BDC" w:rsidRDefault="00F90BDC"/>
    <w:p w14:paraId="61203FD5" w14:textId="77777777" w:rsidR="00F90BDC" w:rsidRDefault="00F90BDC">
      <w:r xmlns:w="http://schemas.openxmlformats.org/wordprocessingml/2006/main">
        <w:t xml:space="preserve">2. De kracht van onderwijs: leren de wijsheid van Jezus met anderen te delen</w:t>
      </w:r>
    </w:p>
    <w:p w14:paraId="2D3DAAD8" w14:textId="77777777" w:rsidR="00F90BDC" w:rsidRDefault="00F90BDC"/>
    <w:p w14:paraId="31CFD97E" w14:textId="77777777" w:rsidR="00F90BDC" w:rsidRDefault="00F90BDC">
      <w:r xmlns:w="http://schemas.openxmlformats.org/wordprocessingml/2006/main">
        <w:t xml:space="preserve">1. Matteüs 28:19-20 - “Ga daarom en maak discipelen van alle volken, doop hen in de naam van de Vader en van de Zoon en van de Heilige Geest, en leer hen te gehoorzamen alles wat ik u geboden heb.”</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Filippenzen 3:12-14 - “Niet dat ik dit alles al heb verkregen, of al vervolmaakt ben, maar ik ga door om dat vast te pakken waarvoor Christus Jezus mij vastpakte. Broeders en zusters, ik geloof niet dat ik het nog in handen heb. Maar één ding doe ik: vergetend wat achter me ligt en me inspannend naar wat voor me ligt, ga ik door naar het doel om de prijs te winnen waarvoor God mij hemelwaarts heeft geroepen in Christus Jezus.’</w:t>
      </w:r>
    </w:p>
    <w:p w14:paraId="29569E55" w14:textId="77777777" w:rsidR="00F90BDC" w:rsidRDefault="00F90BDC"/>
    <w:p w14:paraId="7B04F692" w14:textId="77777777" w:rsidR="00F90BDC" w:rsidRDefault="00F90BDC">
      <w:r xmlns:w="http://schemas.openxmlformats.org/wordprocessingml/2006/main">
        <w:t xml:space="preserve">Lukas 13:23 Toen zei iemand tegen hem: Heer, zijn er weinigen die gered worden? En Hij zei tegen hen:</w:t>
      </w:r>
    </w:p>
    <w:p w14:paraId="08743B20" w14:textId="77777777" w:rsidR="00F90BDC" w:rsidRDefault="00F90BDC"/>
    <w:p w14:paraId="6E0CE64E" w14:textId="77777777" w:rsidR="00F90BDC" w:rsidRDefault="00F90BDC">
      <w:r xmlns:w="http://schemas.openxmlformats.org/wordprocessingml/2006/main">
        <w:t xml:space="preserve">De passage onthult dat Jezus leerde dat verlossing moeilijk te bereiken is, maar dat degenen die ernaar streven beloond zullen worden.</w:t>
      </w:r>
    </w:p>
    <w:p w14:paraId="7FEC3A90" w14:textId="77777777" w:rsidR="00F90BDC" w:rsidRDefault="00F90BDC"/>
    <w:p w14:paraId="248FACD0" w14:textId="77777777" w:rsidR="00F90BDC" w:rsidRDefault="00F90BDC">
      <w:r xmlns:w="http://schemas.openxmlformats.org/wordprocessingml/2006/main">
        <w:t xml:space="preserve">1. "De moeilijkheid van verlossing: streven naar de prijs"</w:t>
      </w:r>
    </w:p>
    <w:p w14:paraId="36E55CD6" w14:textId="77777777" w:rsidR="00F90BDC" w:rsidRDefault="00F90BDC"/>
    <w:p w14:paraId="18275D34" w14:textId="77777777" w:rsidR="00F90BDC" w:rsidRDefault="00F90BDC">
      <w:r xmlns:w="http://schemas.openxmlformats.org/wordprocessingml/2006/main">
        <w:t xml:space="preserve">2. ‘Het smalle pad van gerechtigheid: werken voor eeuwige beloning’</w:t>
      </w:r>
    </w:p>
    <w:p w14:paraId="392F571A" w14:textId="77777777" w:rsidR="00F90BDC" w:rsidRDefault="00F90BDC"/>
    <w:p w14:paraId="682D57A9" w14:textId="77777777" w:rsidR="00F90BDC" w:rsidRDefault="00F90BDC">
      <w:r xmlns:w="http://schemas.openxmlformats.org/wordprocessingml/2006/main">
        <w:t xml:space="preserve">1. Filippenzen 3:12-14 - Niet dat ik dit al heb verkregen of al volmaakt ben, maar ik ga door om het mij eigen te maken, omdat Christus Jezus mij de Zijne heeft gemaakt. Broeders, ik denk niet dat ik het mij eigen heb gemaakt. Maar één ding doe ik: vergetend wat achter mij ligt en mij inspannend voor wat vóór mij ligt, streef ik voort naar het doel voor de prijs van de opwaartse roeping van God in Christus Jezus.</w:t>
      </w:r>
    </w:p>
    <w:p w14:paraId="2E88D8B8" w14:textId="77777777" w:rsidR="00F90BDC" w:rsidRDefault="00F90BDC"/>
    <w:p w14:paraId="52EEDB04" w14:textId="77777777" w:rsidR="00F90BDC" w:rsidRDefault="00F90BDC">
      <w:r xmlns:w="http://schemas.openxmlformats.org/wordprocessingml/2006/main">
        <w:t xml:space="preserve">2. Jakobus 1:12 - Gezegend is de man die standvastig blijft onder beproevingen, want als hij de test heeft doorstaan, zal hij de kroon des levens ontvangen, die God heeft beloofd aan degenen die hem liefhebben.</w:t>
      </w:r>
    </w:p>
    <w:p w14:paraId="30550FEE" w14:textId="77777777" w:rsidR="00F90BDC" w:rsidRDefault="00F90BDC"/>
    <w:p w14:paraId="4A50F161" w14:textId="77777777" w:rsidR="00F90BDC" w:rsidRDefault="00F90BDC">
      <w:r xmlns:w="http://schemas.openxmlformats.org/wordprocessingml/2006/main">
        <w:t xml:space="preserve">Lukas 13:24 Streef ernaar om door de nauwe poort binnen te gaan; want velen, zeg ik u, zullen proberen binnen te gaan, maar zullen er niet in slagen.</w:t>
      </w:r>
    </w:p>
    <w:p w14:paraId="1E4900DD" w14:textId="77777777" w:rsidR="00F90BDC" w:rsidRDefault="00F90BDC"/>
    <w:p w14:paraId="71B2E3F7" w14:textId="77777777" w:rsidR="00F90BDC" w:rsidRDefault="00F90BDC">
      <w:r xmlns:w="http://schemas.openxmlformats.org/wordprocessingml/2006/main">
        <w:t xml:space="preserve">In de passage wordt gesproken over het streven om de smalle poort binnen te gaan, zoals velen zullen proberen, maar niet zullen kunnen.</w:t>
      </w:r>
    </w:p>
    <w:p w14:paraId="76E07815" w14:textId="77777777" w:rsidR="00F90BDC" w:rsidRDefault="00F90BDC"/>
    <w:p w14:paraId="1C6BB97D" w14:textId="77777777" w:rsidR="00F90BDC" w:rsidRDefault="00F90BDC">
      <w:r xmlns:w="http://schemas.openxmlformats.org/wordprocessingml/2006/main">
        <w:t xml:space="preserve">1: Jezus spoort ons aan om naar gerechtigheid te streven, zelfs als dat moeilijk is, zodat we door de nauwe </w:t>
      </w:r>
      <w:r xmlns:w="http://schemas.openxmlformats.org/wordprocessingml/2006/main">
        <w:lastRenderedPageBreak xmlns:w="http://schemas.openxmlformats.org/wordprocessingml/2006/main"/>
      </w:r>
      <w:r xmlns:w="http://schemas.openxmlformats.org/wordprocessingml/2006/main">
        <w:t xml:space="preserve">poort kunnen gaan.</w:t>
      </w:r>
    </w:p>
    <w:p w14:paraId="6BB7ADA0" w14:textId="77777777" w:rsidR="00F90BDC" w:rsidRDefault="00F90BDC"/>
    <w:p w14:paraId="008CBC54" w14:textId="77777777" w:rsidR="00F90BDC" w:rsidRDefault="00F90BDC">
      <w:r xmlns:w="http://schemas.openxmlformats.org/wordprocessingml/2006/main">
        <w:t xml:space="preserve">2: We moeten vastbesloten zijn om het koninkrijk van God binnen te gaan door de nauwe poort, ongeacht de obstakels die we tegenkomen.</w:t>
      </w:r>
    </w:p>
    <w:p w14:paraId="322196E4" w14:textId="77777777" w:rsidR="00F90BDC" w:rsidRDefault="00F90BDC"/>
    <w:p w14:paraId="4DA68165" w14:textId="77777777" w:rsidR="00F90BDC" w:rsidRDefault="00F90BDC">
      <w:r xmlns:w="http://schemas.openxmlformats.org/wordprocessingml/2006/main">
        <w:t xml:space="preserve">1: Matteüs 7:13-14 - “Ga binnen door de nauwe poort. Want de poort is breed en de weg is gemakkelijk die naar het verderf leidt, en het zijn er velen die erdoor binnengaan. Want de poort is smal en de weg die naar het leven leidt, is smal, en er zijn weinig mensen die hem vinden.’</w:t>
      </w:r>
    </w:p>
    <w:p w14:paraId="07BED97F" w14:textId="77777777" w:rsidR="00F90BDC" w:rsidRDefault="00F90BDC"/>
    <w:p w14:paraId="3FAA982E" w14:textId="77777777" w:rsidR="00F90BDC" w:rsidRDefault="00F90BDC">
      <w:r xmlns:w="http://schemas.openxmlformats.org/wordprocessingml/2006/main">
        <w:t xml:space="preserve">2: Jozua 24:15 – “En als het slecht is in uw ogen om de Heer te dienen, kies dan vandaag wie u wilt dienen: de goden die uw vaderen dienden in het gebied aan de overkant van de rivier, of de goden van de Amorieten in wier land waar u woont. Maar wat mij en mijn huis betreft, wij zullen de Heer dienen.’</w:t>
      </w:r>
    </w:p>
    <w:p w14:paraId="0E9CFBA6" w14:textId="77777777" w:rsidR="00F90BDC" w:rsidRDefault="00F90BDC"/>
    <w:p w14:paraId="376EC81A" w14:textId="77777777" w:rsidR="00F90BDC" w:rsidRDefault="00F90BDC">
      <w:r xmlns:w="http://schemas.openxmlformats.org/wordprocessingml/2006/main">
        <w:t xml:space="preserve">Lukas 13:25 Wanneer eenmaal de heer des huiss is opgestaan en de deur heeft gesloten, en u buiten begint te staan en op de deur klopt en zegt: Heer, Heer, doe open voor ons; en hij zal antwoorden en tegen u zeggen: Ik weet niet waar u vandaan komt.</w:t>
      </w:r>
    </w:p>
    <w:p w14:paraId="2FFF5B26" w14:textId="77777777" w:rsidR="00F90BDC" w:rsidRDefault="00F90BDC"/>
    <w:p w14:paraId="72588224" w14:textId="77777777" w:rsidR="00F90BDC" w:rsidRDefault="00F90BDC">
      <w:r xmlns:w="http://schemas.openxmlformats.org/wordprocessingml/2006/main">
        <w:t xml:space="preserve">De heer des huizes zal opstaan en de deur sluiten, en degenen buiten zullen kloppen en vragen om binnengelaten te worden, maar de meester zal zeggen dat hij ze niet kent.</w:t>
      </w:r>
    </w:p>
    <w:p w14:paraId="488587E7" w14:textId="77777777" w:rsidR="00F90BDC" w:rsidRDefault="00F90BDC"/>
    <w:p w14:paraId="45BB8741" w14:textId="77777777" w:rsidR="00F90BDC" w:rsidRDefault="00F90BDC">
      <w:r xmlns:w="http://schemas.openxmlformats.org/wordprocessingml/2006/main">
        <w:t xml:space="preserve">1. Het belang om klaar te zijn als de tijd daar is</w:t>
      </w:r>
    </w:p>
    <w:p w14:paraId="46409664" w14:textId="77777777" w:rsidR="00F90BDC" w:rsidRDefault="00F90BDC"/>
    <w:p w14:paraId="36D642A3" w14:textId="77777777" w:rsidR="00F90BDC" w:rsidRDefault="00F90BDC">
      <w:r xmlns:w="http://schemas.openxmlformats.org/wordprocessingml/2006/main">
        <w:t xml:space="preserve">2. De noodzaak van een persoonlijke relatie met God</w:t>
      </w:r>
    </w:p>
    <w:p w14:paraId="54C7258E" w14:textId="77777777" w:rsidR="00F90BDC" w:rsidRDefault="00F90BDC"/>
    <w:p w14:paraId="76F89738" w14:textId="77777777" w:rsidR="00F90BDC" w:rsidRDefault="00F90BDC">
      <w:r xmlns:w="http://schemas.openxmlformats.org/wordprocessingml/2006/main">
        <w:t xml:space="preserve">1. Matteüs 25:1-13 - Gelijkenis van de tien maagden</w:t>
      </w:r>
    </w:p>
    <w:p w14:paraId="39CE28FE" w14:textId="77777777" w:rsidR="00F90BDC" w:rsidRDefault="00F90BDC"/>
    <w:p w14:paraId="3507769C" w14:textId="77777777" w:rsidR="00F90BDC" w:rsidRDefault="00F90BDC">
      <w:r xmlns:w="http://schemas.openxmlformats.org/wordprocessingml/2006/main">
        <w:t xml:space="preserve">2. Jakobus 4:8 - Kom dichter tot God en Hij zal tot jou naderen</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13:26 Dan zult u beginnen te zeggen: Wij hebben in uw bijzijn gegeten en gedronken, en u hebt op onze straten onderwezen.</w:t>
      </w:r>
    </w:p>
    <w:p w14:paraId="6042EA68" w14:textId="77777777" w:rsidR="00F90BDC" w:rsidRDefault="00F90BDC"/>
    <w:p w14:paraId="02277D63" w14:textId="77777777" w:rsidR="00F90BDC" w:rsidRDefault="00F90BDC">
      <w:r xmlns:w="http://schemas.openxmlformats.org/wordprocessingml/2006/main">
        <w:t xml:space="preserve">Mensen zullen erkennen dat Jezus hen op straat heeft onderwezen en dat ze in zijn aanwezigheid hebben gegeten en gedronken.</w:t>
      </w:r>
    </w:p>
    <w:p w14:paraId="4001FE21" w14:textId="77777777" w:rsidR="00F90BDC" w:rsidRDefault="00F90BDC"/>
    <w:p w14:paraId="277F168D" w14:textId="77777777" w:rsidR="00F90BDC" w:rsidRDefault="00F90BDC">
      <w:r xmlns:w="http://schemas.openxmlformats.org/wordprocessingml/2006/main">
        <w:t xml:space="preserve">1. Jezus is altijd bij ons, zelfs in onze momenten van verleiding en zonde.</w:t>
      </w:r>
    </w:p>
    <w:p w14:paraId="5190F28B" w14:textId="77777777" w:rsidR="00F90BDC" w:rsidRDefault="00F90BDC"/>
    <w:p w14:paraId="40B597BC" w14:textId="77777777" w:rsidR="00F90BDC" w:rsidRDefault="00F90BDC">
      <w:r xmlns:w="http://schemas.openxmlformats.org/wordprocessingml/2006/main">
        <w:t xml:space="preserve">2. Jezus onderwijst ons in ons dagelijks leven, als we naar zijn lessen zoeken.</w:t>
      </w:r>
    </w:p>
    <w:p w14:paraId="118AEDF4" w14:textId="77777777" w:rsidR="00F90BDC" w:rsidRDefault="00F90BDC"/>
    <w:p w14:paraId="19D75746" w14:textId="77777777" w:rsidR="00F90BDC" w:rsidRDefault="00F90BDC">
      <w:r xmlns:w="http://schemas.openxmlformats.org/wordprocessingml/2006/main">
        <w:t xml:space="preserve">1. Jesaja 55:1-3 - "Kom, jullie die dorst hebben, kom naar de wateren; en jullie die geen geld hebben, kom, koop en eet! Kom, koop wijn en melk zonder geld en zonder kosten. Waarom uitgeven Geld voor wat geen brood is, en uw arbeid voor wat u niet bevredigt? Luister, luister naar mij en eet wat goed is, en uw ziel zal zich verheugen in het rijkste voedsel.'</w:t>
      </w:r>
    </w:p>
    <w:p w14:paraId="753BE3A8" w14:textId="77777777" w:rsidR="00F90BDC" w:rsidRDefault="00F90BDC"/>
    <w:p w14:paraId="15998BF6" w14:textId="77777777" w:rsidR="00F90BDC" w:rsidRDefault="00F90BDC">
      <w:r xmlns:w="http://schemas.openxmlformats.org/wordprocessingml/2006/main">
        <w:t xml:space="preserve">2. Johannes 14:15-18 - "Als je van Mij houdt, onderhoud dan mijn geboden. En ik zal de Vader vragen, en Hij zal je een andere pleitbezorger geven om je te helpen en voor altijd bij je te zijn: de Geest van de waarheid. De wereld kan dat niet accepteer hem, want hij ziet hem niet en kent hem ook niet. Maar jij kent hem, want hij leeft bij jou en zal in jou zijn. Ik zal jullie niet als wezen achterlaten; ik zal naar jullie toe komen. Binnenkort zal de wereld het niet meer zien mij niet meer, maar je zult me zien. Omdat ik leef, zul jij ook leven.'</w:t>
      </w:r>
    </w:p>
    <w:p w14:paraId="3E9B0D72" w14:textId="77777777" w:rsidR="00F90BDC" w:rsidRDefault="00F90BDC"/>
    <w:p w14:paraId="5D5FA747" w14:textId="77777777" w:rsidR="00F90BDC" w:rsidRDefault="00F90BDC">
      <w:r xmlns:w="http://schemas.openxmlformats.org/wordprocessingml/2006/main">
        <w:t xml:space="preserve">Lukas 13:27 Maar hij zal zeggen: Ik zeg u: ik weet niet waar u vandaan komt; ga weg van mij, jullie werkers van ongerechtigheid.</w:t>
      </w:r>
    </w:p>
    <w:p w14:paraId="39A138F8" w14:textId="77777777" w:rsidR="00F90BDC" w:rsidRDefault="00F90BDC"/>
    <w:p w14:paraId="79134454" w14:textId="77777777" w:rsidR="00F90BDC" w:rsidRDefault="00F90BDC">
      <w:r xmlns:w="http://schemas.openxmlformats.org/wordprocessingml/2006/main">
        <w:t xml:space="preserve">Veel mensen worden door God afgewezen vanwege hun zondige wegen en slechte daden.</w:t>
      </w:r>
    </w:p>
    <w:p w14:paraId="73313A3B" w14:textId="77777777" w:rsidR="00F90BDC" w:rsidRDefault="00F90BDC"/>
    <w:p w14:paraId="4293E30B" w14:textId="77777777" w:rsidR="00F90BDC" w:rsidRDefault="00F90BDC">
      <w:r xmlns:w="http://schemas.openxmlformats.org/wordprocessingml/2006/main">
        <w:t xml:space="preserve">1. We moeten ons afkeren van de zonde om door God geaccepteerd te worden.</w:t>
      </w:r>
    </w:p>
    <w:p w14:paraId="3E79EF58" w14:textId="77777777" w:rsidR="00F90BDC" w:rsidRDefault="00F90BDC"/>
    <w:p w14:paraId="66DFCE58" w14:textId="77777777" w:rsidR="00F90BDC" w:rsidRDefault="00F90BDC">
      <w:r xmlns:w="http://schemas.openxmlformats.org/wordprocessingml/2006/main">
        <w:t xml:space="preserve">2. We moeten ernaar streven rechtvaardig te zijn als we verwelkomd willen worden in Zijn koninkrijk.</w:t>
      </w:r>
    </w:p>
    <w:p w14:paraId="32FBFBD5" w14:textId="77777777" w:rsidR="00F90BDC" w:rsidRDefault="00F90BDC"/>
    <w:p w14:paraId="07F8E982" w14:textId="77777777" w:rsidR="00F90BDC" w:rsidRDefault="00F90BDC">
      <w:r xmlns:w="http://schemas.openxmlformats.org/wordprocessingml/2006/main">
        <w:t xml:space="preserve">1. Romeinen 3:23 - Want allen hebben gezondigd en ontberen de heerlijkheid van God.</w:t>
      </w:r>
    </w:p>
    <w:p w14:paraId="7322CC82" w14:textId="77777777" w:rsidR="00F90BDC" w:rsidRDefault="00F90BDC"/>
    <w:p w14:paraId="190C7E7B" w14:textId="77777777" w:rsidR="00F90BDC" w:rsidRDefault="00F90BDC">
      <w:r xmlns:w="http://schemas.openxmlformats.org/wordprocessingml/2006/main">
        <w:t xml:space="preserve">2. Filippenzen 2:12-13 - Daarom, mijn geliefden, zoals jullie altijd gehoorzaam zijn geweest, werk nu, niet alleen zoals in mijn aanwezigheid, maar veel meer in mijn afwezigheid, je eigen verlossing uit met angst en beven, want het is God die in jou werkt, zowel het willen als het werken voor zijn welbehagen.</w:t>
      </w:r>
    </w:p>
    <w:p w14:paraId="0F5CF3DA" w14:textId="77777777" w:rsidR="00F90BDC" w:rsidRDefault="00F90BDC"/>
    <w:p w14:paraId="7C03AA63" w14:textId="77777777" w:rsidR="00F90BDC" w:rsidRDefault="00F90BDC">
      <w:r xmlns:w="http://schemas.openxmlformats.org/wordprocessingml/2006/main">
        <w:t xml:space="preserve">Lukas 13:28 Er zal geween zijn en tandengeknars, wanneer u Abraham, en Isaak, en Jakob, en alle profeten in het koninkrijk van God zult zien, en u zelf eruit zult worden geworpen.</w:t>
      </w:r>
    </w:p>
    <w:p w14:paraId="33ACA103" w14:textId="77777777" w:rsidR="00F90BDC" w:rsidRDefault="00F90BDC"/>
    <w:p w14:paraId="00A9AC1D" w14:textId="77777777" w:rsidR="00F90BDC" w:rsidRDefault="00F90BDC">
      <w:r xmlns:w="http://schemas.openxmlformats.org/wordprocessingml/2006/main">
        <w:t xml:space="preserve">Jezus waarschuwt dat degenen die zich niet bekeren van hun zonden zullen worden uitgesloten van het koninkrijk van God, en getuige zullen zijn van Abraham, Isaak, Jakob en de profeten in het koninkrijk terwijl zij zelf worden uitgeworpen.</w:t>
      </w:r>
    </w:p>
    <w:p w14:paraId="083C749C" w14:textId="77777777" w:rsidR="00F90BDC" w:rsidRDefault="00F90BDC"/>
    <w:p w14:paraId="12522E43" w14:textId="77777777" w:rsidR="00F90BDC" w:rsidRDefault="00F90BDC">
      <w:r xmlns:w="http://schemas.openxmlformats.org/wordprocessingml/2006/main">
        <w:t xml:space="preserve">1. Het belang van bekering: Laat u niet buiten het Koninkrijk van God houden</w:t>
      </w:r>
    </w:p>
    <w:p w14:paraId="75C5780C" w14:textId="77777777" w:rsidR="00F90BDC" w:rsidRDefault="00F90BDC"/>
    <w:p w14:paraId="339B534B" w14:textId="77777777" w:rsidR="00F90BDC" w:rsidRDefault="00F90BDC">
      <w:r xmlns:w="http://schemas.openxmlformats.org/wordprocessingml/2006/main">
        <w:t xml:space="preserve">2. De gevolgen van het niet bekeren: huilen en tandenknarsen</w:t>
      </w:r>
    </w:p>
    <w:p w14:paraId="68D727E7" w14:textId="77777777" w:rsidR="00F90BDC" w:rsidRDefault="00F90BDC"/>
    <w:p w14:paraId="2122C9F2" w14:textId="77777777" w:rsidR="00F90BDC" w:rsidRDefault="00F90BDC">
      <w:r xmlns:w="http://schemas.openxmlformats.org/wordprocessingml/2006/main">
        <w:t xml:space="preserve">1. Matteüs 5:3: “Zalig zijn de armen van geest, want van hen is het koninkrijk der hemelen”</w:t>
      </w:r>
    </w:p>
    <w:p w14:paraId="4EAA1A83" w14:textId="77777777" w:rsidR="00F90BDC" w:rsidRDefault="00F90BDC"/>
    <w:p w14:paraId="6EC7E602" w14:textId="77777777" w:rsidR="00F90BDC" w:rsidRDefault="00F90BDC">
      <w:r xmlns:w="http://schemas.openxmlformats.org/wordprocessingml/2006/main">
        <w:t xml:space="preserve">2. 2 Korintiërs 7:10: “Want goddelijke droefheid brengt berouw voort dat tot verlossing leidt, waar geen spijt van kan worden; maar het verdriet van de wereld brengt de dood voort.”</w:t>
      </w:r>
    </w:p>
    <w:p w14:paraId="05CFD371" w14:textId="77777777" w:rsidR="00F90BDC" w:rsidRDefault="00F90BDC"/>
    <w:p w14:paraId="10EF3B25" w14:textId="77777777" w:rsidR="00F90BDC" w:rsidRDefault="00F90BDC">
      <w:r xmlns:w="http://schemas.openxmlformats.org/wordprocessingml/2006/main">
        <w:t xml:space="preserve">Lukas 13:29 En zij zullen komen van het oosten en van het westen en van het noorden en van het zuiden, en zullen aanzitten in het koninkrijk van God.</w:t>
      </w:r>
    </w:p>
    <w:p w14:paraId="44BCAA8C" w14:textId="77777777" w:rsidR="00F90BDC" w:rsidRDefault="00F90BDC"/>
    <w:p w14:paraId="14E787DE" w14:textId="77777777" w:rsidR="00F90BDC" w:rsidRDefault="00F90BDC">
      <w:r xmlns:w="http://schemas.openxmlformats.org/wordprocessingml/2006/main">
        <w:t xml:space="preserve">Dit vers spreekt over een grote bijeenkomst van mensen uit alle richtingen, die zich zullen verenigen in het Koninkrijk van God.</w:t>
      </w:r>
    </w:p>
    <w:p w14:paraId="1153FC4F" w14:textId="77777777" w:rsidR="00F90BDC" w:rsidRDefault="00F90BDC"/>
    <w:p w14:paraId="5E032010" w14:textId="77777777" w:rsidR="00F90BDC" w:rsidRDefault="00F90BDC">
      <w:r xmlns:w="http://schemas.openxmlformats.org/wordprocessingml/2006/main">
        <w:t xml:space="preserve">1. "De inclusiviteit van het koninkrijk: een uitnodiging voor iedereen"</w:t>
      </w:r>
    </w:p>
    <w:p w14:paraId="38F1FCF3" w14:textId="77777777" w:rsidR="00F90BDC" w:rsidRDefault="00F90BDC"/>
    <w:p w14:paraId="3681C8C6" w14:textId="77777777" w:rsidR="00F90BDC" w:rsidRDefault="00F90BDC">
      <w:r xmlns:w="http://schemas.openxmlformats.org/wordprocessingml/2006/main">
        <w:t xml:space="preserve">2. "De verenigende kracht van het koninkrijk: niemand achterlatend"</w:t>
      </w:r>
    </w:p>
    <w:p w14:paraId="2C002D3F" w14:textId="77777777" w:rsidR="00F90BDC" w:rsidRDefault="00F90BDC"/>
    <w:p w14:paraId="1DD49125" w14:textId="77777777" w:rsidR="00F90BDC" w:rsidRDefault="00F90BDC">
      <w:r xmlns:w="http://schemas.openxmlformats.org/wordprocessingml/2006/main">
        <w:t xml:space="preserve">1. Psalm 122:3-4 - "Ter wille van het huis van de Heer, onze God, zal ik uw voorspoed zoeken. Vrede zij binnen uw muren en veiligheid binnen uw torens!"</w:t>
      </w:r>
    </w:p>
    <w:p w14:paraId="7ED10850" w14:textId="77777777" w:rsidR="00F90BDC" w:rsidRDefault="00F90BDC"/>
    <w:p w14:paraId="3438D708" w14:textId="77777777" w:rsidR="00F90BDC" w:rsidRDefault="00F90BDC">
      <w:r xmlns:w="http://schemas.openxmlformats.org/wordprocessingml/2006/main">
        <w:t xml:space="preserve">2. Jesaja 2:2-3 - 'Het zal in de laatste dagen geschieden dat de berg van het huis van de Heer vast zal staan als de hoogste van de bergen, en verheven zal worden boven de heuvels; en alle volken zullen ernaartoe stromen, en vele volken zullen komen en zeggen: “Kom, laten wij naar de berg van de Heer gaan, naar het huis van de God van Jakob, zodat Hij ons zijn wegen kan leren en dat wij mogen zijn paden bewandelen.”</w:t>
      </w:r>
    </w:p>
    <w:p w14:paraId="039E0C07" w14:textId="77777777" w:rsidR="00F90BDC" w:rsidRDefault="00F90BDC"/>
    <w:p w14:paraId="61400BE8" w14:textId="77777777" w:rsidR="00F90BDC" w:rsidRDefault="00F90BDC">
      <w:r xmlns:w="http://schemas.openxmlformats.org/wordprocessingml/2006/main">
        <w:t xml:space="preserve">Lukas 13:30 En zie, er zijn laatsten die de eersten zullen zijn, en er zijn eersten die de laatste zullen zijn.</w:t>
      </w:r>
    </w:p>
    <w:p w14:paraId="7115B94A" w14:textId="77777777" w:rsidR="00F90BDC" w:rsidRDefault="00F90BDC"/>
    <w:p w14:paraId="69724F4E" w14:textId="77777777" w:rsidR="00F90BDC" w:rsidRDefault="00F90BDC">
      <w:r xmlns:w="http://schemas.openxmlformats.org/wordprocessingml/2006/main">
        <w:t xml:space="preserve">De laatsten zullen de eersten zijn en de eersten zullen de laatsten zijn.</w:t>
      </w:r>
    </w:p>
    <w:p w14:paraId="61595440" w14:textId="77777777" w:rsidR="00F90BDC" w:rsidRDefault="00F90BDC"/>
    <w:p w14:paraId="3B021130" w14:textId="77777777" w:rsidR="00F90BDC" w:rsidRDefault="00F90BDC">
      <w:r xmlns:w="http://schemas.openxmlformats.org/wordprocessingml/2006/main">
        <w:t xml:space="preserve">1: Gods barmhartigheid is voor iedereen en de orde van de wereld hebben we niet zelf gemaakt.</w:t>
      </w:r>
    </w:p>
    <w:p w14:paraId="595A3487" w14:textId="77777777" w:rsidR="00F90BDC" w:rsidRDefault="00F90BDC"/>
    <w:p w14:paraId="749E13EE" w14:textId="77777777" w:rsidR="00F90BDC" w:rsidRDefault="00F90BDC">
      <w:r xmlns:w="http://schemas.openxmlformats.org/wordprocessingml/2006/main">
        <w:t xml:space="preserve">2: We moeten ons vertrouwen op de Heer stellen en proberen Zijn wil te volgen, niet de onze.</w:t>
      </w:r>
    </w:p>
    <w:p w14:paraId="6F6F7916" w14:textId="77777777" w:rsidR="00F90BDC" w:rsidRDefault="00F90BDC"/>
    <w:p w14:paraId="228522ED" w14:textId="77777777" w:rsidR="00F90BDC" w:rsidRDefault="00F90BDC">
      <w:r xmlns:w="http://schemas.openxmlformats.org/wordprocessingml/2006/main">
        <w:t xml:space="preserve">1: Matteüs 20:16 - Dus de laatsten zullen de eersten zijn, en de eersten zullen de laatsten zijn.</w:t>
      </w:r>
    </w:p>
    <w:p w14:paraId="6899A128" w14:textId="77777777" w:rsidR="00F90BDC" w:rsidRDefault="00F90BDC"/>
    <w:p w14:paraId="68C86B2C" w14:textId="77777777" w:rsidR="00F90BDC" w:rsidRDefault="00F90BDC">
      <w:r xmlns:w="http://schemas.openxmlformats.org/wordprocessingml/2006/main">
        <w:t xml:space="preserve">2: Jakobus 2:5 - Luister, mijn geliefde broeders en zusters: Heeft God niet degenen die arm zijn in de ogen van de wereld uitgekozen om rijk te zijn in geloof en om het koninkrijk te beërven dat Hij beloofde aan degenen die van Hem houden?</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13:31 Op dezelfde dag kwamen er sommigen van de Farizeeën en zeiden tegen hem: Ga weg en vertrek van hier, want Herodes zal u doden.</w:t>
      </w:r>
    </w:p>
    <w:p w14:paraId="75D54975" w14:textId="77777777" w:rsidR="00F90BDC" w:rsidRDefault="00F90BDC"/>
    <w:p w14:paraId="12700AA3" w14:textId="77777777" w:rsidR="00F90BDC" w:rsidRDefault="00F90BDC">
      <w:r xmlns:w="http://schemas.openxmlformats.org/wordprocessingml/2006/main">
        <w:t xml:space="preserve">Sommige Farizeeën waarschuwden Jezus om het gebied te verlaten, omdat Herodes van plan was hem te vermoorden.</w:t>
      </w:r>
    </w:p>
    <w:p w14:paraId="6F54CFE0" w14:textId="77777777" w:rsidR="00F90BDC" w:rsidRDefault="00F90BDC"/>
    <w:p w14:paraId="23B7BB37" w14:textId="77777777" w:rsidR="00F90BDC" w:rsidRDefault="00F90BDC">
      <w:r xmlns:w="http://schemas.openxmlformats.org/wordprocessingml/2006/main">
        <w:t xml:space="preserve">1. Het gevaar van onrechtvaardig gezag – Hoe te reageren op onrechtvaardig gezag.</w:t>
      </w:r>
    </w:p>
    <w:p w14:paraId="5A95E3C0" w14:textId="77777777" w:rsidR="00F90BDC" w:rsidRDefault="00F90BDC"/>
    <w:p w14:paraId="434F347C" w14:textId="77777777" w:rsidR="00F90BDC" w:rsidRDefault="00F90BDC">
      <w:r xmlns:w="http://schemas.openxmlformats.org/wordprocessingml/2006/main">
        <w:t xml:space="preserve">2. Voorbereiden op het ergste: omgaan met moeilijke situaties.</w:t>
      </w:r>
    </w:p>
    <w:p w14:paraId="509D5CED" w14:textId="77777777" w:rsidR="00F90BDC" w:rsidRDefault="00F90BDC"/>
    <w:p w14:paraId="4002CECF" w14:textId="77777777" w:rsidR="00F90BDC" w:rsidRDefault="00F90BDC">
      <w:r xmlns:w="http://schemas.openxmlformats.org/wordprocessingml/2006/main">
        <w:t xml:space="preserve">1. Romeinen 13:1-7 - Laat iedere ziel onderworpen zijn aan de hogere machten.</w:t>
      </w:r>
    </w:p>
    <w:p w14:paraId="46C4A574" w14:textId="77777777" w:rsidR="00F90BDC" w:rsidRDefault="00F90BDC"/>
    <w:p w14:paraId="010C2D35" w14:textId="77777777" w:rsidR="00F90BDC" w:rsidRDefault="00F90BDC">
      <w:r xmlns:w="http://schemas.openxmlformats.org/wordprocessingml/2006/main">
        <w:t xml:space="preserve">2. Matteüs 10:17-22 - Wees wijs als slangen en onschadelijk als duiven.</w:t>
      </w:r>
    </w:p>
    <w:p w14:paraId="4B2F0A78" w14:textId="77777777" w:rsidR="00F90BDC" w:rsidRDefault="00F90BDC"/>
    <w:p w14:paraId="66B16A9F" w14:textId="77777777" w:rsidR="00F90BDC" w:rsidRDefault="00F90BDC">
      <w:r xmlns:w="http://schemas.openxmlformats.org/wordprocessingml/2006/main">
        <w:t xml:space="preserve">Lukas 13:32 En Hij zei tegen hen: Ga en zeg tegen die vos: Zie, ik drijf duivelen uit, en ik genees vandaag en morgen, en op de derde dag zal ik volmaakt worden.</w:t>
      </w:r>
    </w:p>
    <w:p w14:paraId="3F543093" w14:textId="77777777" w:rsidR="00F90BDC" w:rsidRDefault="00F90BDC"/>
    <w:p w14:paraId="1BD856F0" w14:textId="77777777" w:rsidR="00F90BDC" w:rsidRDefault="00F90BDC">
      <w:r xmlns:w="http://schemas.openxmlformats.org/wordprocessingml/2006/main">
        <w:t xml:space="preserve">Dit vers benadrukt dat Jezus zowel krachtig als volmaakt is, omdat hij in staat is duivels uit te drijven en genezingen uit te voeren.</w:t>
      </w:r>
    </w:p>
    <w:p w14:paraId="558BFF5E" w14:textId="77777777" w:rsidR="00F90BDC" w:rsidRDefault="00F90BDC"/>
    <w:p w14:paraId="76D08C3E" w14:textId="77777777" w:rsidR="00F90BDC" w:rsidRDefault="00F90BDC">
      <w:r xmlns:w="http://schemas.openxmlformats.org/wordprocessingml/2006/main">
        <w:t xml:space="preserve">1: Jezus' kracht en perfectie - Lukas 13:32</w:t>
      </w:r>
    </w:p>
    <w:p w14:paraId="39A11139" w14:textId="77777777" w:rsidR="00F90BDC" w:rsidRDefault="00F90BDC"/>
    <w:p w14:paraId="731E845B" w14:textId="77777777" w:rsidR="00F90BDC" w:rsidRDefault="00F90BDC">
      <w:r xmlns:w="http://schemas.openxmlformats.org/wordprocessingml/2006/main">
        <w:t xml:space="preserve">2: De verbazingwekkende wonderen van Jezus - Lukas 13:32</w:t>
      </w:r>
    </w:p>
    <w:p w14:paraId="74C8904A" w14:textId="77777777" w:rsidR="00F90BDC" w:rsidRDefault="00F90BDC"/>
    <w:p w14:paraId="4D546330" w14:textId="77777777" w:rsidR="00F90BDC" w:rsidRDefault="00F90BDC">
      <w:r xmlns:w="http://schemas.openxmlformats.org/wordprocessingml/2006/main">
        <w:t xml:space="preserve">1: Matteüs 8:16 - Toen het avond werd, werden velen die door demonen bezeten waren, naar Jezus gebracht, en Hij verdreef de geesten met een woord en genas alle zieken.</w:t>
      </w:r>
    </w:p>
    <w:p w14:paraId="396E0F77" w14:textId="77777777" w:rsidR="00F90BDC" w:rsidRDefault="00F90BDC"/>
    <w:p w14:paraId="4E5418B4" w14:textId="77777777" w:rsidR="00F90BDC" w:rsidRDefault="00F90BDC">
      <w:r xmlns:w="http://schemas.openxmlformats.org/wordprocessingml/2006/main">
        <w:t xml:space="preserve">2: Markus 5:1-20 - Toen Jezus uit de boot stapte, kwam er een man met een onreine geest uit de graven </w:t>
      </w:r>
      <w:r xmlns:w="http://schemas.openxmlformats.org/wordprocessingml/2006/main">
        <w:lastRenderedPageBreak xmlns:w="http://schemas.openxmlformats.org/wordprocessingml/2006/main"/>
      </w:r>
      <w:r xmlns:w="http://schemas.openxmlformats.org/wordprocessingml/2006/main">
        <w:t xml:space="preserve">hem tegemoet. Deze passage geeft een verslag van Jezus die de man genas met een onreine geest en de mensen van de stad die verbaasd waren over Jezus' macht.</w:t>
      </w:r>
    </w:p>
    <w:p w14:paraId="0B448E61" w14:textId="77777777" w:rsidR="00F90BDC" w:rsidRDefault="00F90BDC"/>
    <w:p w14:paraId="6016E2AC" w14:textId="77777777" w:rsidR="00F90BDC" w:rsidRDefault="00F90BDC">
      <w:r xmlns:w="http://schemas.openxmlformats.org/wordprocessingml/2006/main">
        <w:t xml:space="preserve">Lukas 13:33 Niettemin moet ik vandaag, morgen en overmorgen lopen; want het kan niet gebeuren dat een profeet uit Jeruzalem omkomt.</w:t>
      </w:r>
    </w:p>
    <w:p w14:paraId="6902CC9B" w14:textId="77777777" w:rsidR="00F90BDC" w:rsidRDefault="00F90BDC"/>
    <w:p w14:paraId="2B703445" w14:textId="77777777" w:rsidR="00F90BDC" w:rsidRDefault="00F90BDC">
      <w:r xmlns:w="http://schemas.openxmlformats.org/wordprocessingml/2006/main">
        <w:t xml:space="preserve">Jezus benadrukt het belang van het voltooien van zijn missie in Jeruzalem, ondanks het gevaar.</w:t>
      </w:r>
    </w:p>
    <w:p w14:paraId="0A920C5E" w14:textId="77777777" w:rsidR="00F90BDC" w:rsidRDefault="00F90BDC"/>
    <w:p w14:paraId="1FF128B3" w14:textId="77777777" w:rsidR="00F90BDC" w:rsidRDefault="00F90BDC">
      <w:r xmlns:w="http://schemas.openxmlformats.org/wordprocessingml/2006/main">
        <w:t xml:space="preserve">1. Jezus leert ons om ondanks de risico’s gefocust te blijven op onze missie.</w:t>
      </w:r>
    </w:p>
    <w:p w14:paraId="01B31780" w14:textId="77777777" w:rsidR="00F90BDC" w:rsidRDefault="00F90BDC"/>
    <w:p w14:paraId="4E992D04" w14:textId="77777777" w:rsidR="00F90BDC" w:rsidRDefault="00F90BDC">
      <w:r xmlns:w="http://schemas.openxmlformats.org/wordprocessingml/2006/main">
        <w:t xml:space="preserve">2. Jezus toont ons moed en toewijding bij het voltooien van zijn missie.</w:t>
      </w:r>
    </w:p>
    <w:p w14:paraId="6560D00A" w14:textId="77777777" w:rsidR="00F90BDC" w:rsidRDefault="00F90BDC"/>
    <w:p w14:paraId="4E19FB74" w14:textId="77777777" w:rsidR="00F90BDC" w:rsidRDefault="00F90BDC">
      <w:r xmlns:w="http://schemas.openxmlformats.org/wordprocessingml/2006/main">
        <w:t xml:space="preserve">1. Matteüs 10:16-19 - Jezus geeft de discipelen de opdracht erop uit te gaan en het goede nieuws te verspreiden.</w:t>
      </w:r>
    </w:p>
    <w:p w14:paraId="55D07997" w14:textId="77777777" w:rsidR="00F90BDC" w:rsidRDefault="00F90BDC"/>
    <w:p w14:paraId="39D577A3" w14:textId="77777777" w:rsidR="00F90BDC" w:rsidRDefault="00F90BDC">
      <w:r xmlns:w="http://schemas.openxmlformats.org/wordprocessingml/2006/main">
        <w:t xml:space="preserve">2. Matteüs 16:25 - Jezus spoort zijn discipelen aan zichzelf te verloochenen en hun kruis op te nemen.</w:t>
      </w:r>
    </w:p>
    <w:p w14:paraId="4D5B83A0" w14:textId="77777777" w:rsidR="00F90BDC" w:rsidRDefault="00F90BDC"/>
    <w:p w14:paraId="4AD5820B" w14:textId="77777777" w:rsidR="00F90BDC" w:rsidRDefault="00F90BDC">
      <w:r xmlns:w="http://schemas.openxmlformats.org/wordprocessingml/2006/main">
        <w:t xml:space="preserve">Lukas 13:34 O Jeruzalem, Jeruzalem, dat de profeten doodt en hen stenigt die naar u gezonden zijn; Hoe vaak had ik uw kinderen willen verzamelen, zoals een kip haar kroost onder haar vleugels verzamelt, en u wilde niet!</w:t>
      </w:r>
    </w:p>
    <w:p w14:paraId="7BEAAF91" w14:textId="77777777" w:rsidR="00F90BDC" w:rsidRDefault="00F90BDC"/>
    <w:p w14:paraId="755E4A21" w14:textId="77777777" w:rsidR="00F90BDC" w:rsidRDefault="00F90BDC">
      <w:r xmlns:w="http://schemas.openxmlformats.org/wordprocessingml/2006/main">
        <w:t xml:space="preserve">Jezus drukt zijn verdriet uit over de afwijzing door Jeruzalem van hem en zijn boodschap.</w:t>
      </w:r>
    </w:p>
    <w:p w14:paraId="3D4EC8F4" w14:textId="77777777" w:rsidR="00F90BDC" w:rsidRDefault="00F90BDC"/>
    <w:p w14:paraId="128000F3" w14:textId="77777777" w:rsidR="00F90BDC" w:rsidRDefault="00F90BDC">
      <w:r xmlns:w="http://schemas.openxmlformats.org/wordprocessingml/2006/main">
        <w:t xml:space="preserve">1. "Het verdriet van afwijzing"</w:t>
      </w:r>
    </w:p>
    <w:p w14:paraId="53B1289E" w14:textId="77777777" w:rsidR="00F90BDC" w:rsidRDefault="00F90BDC"/>
    <w:p w14:paraId="4E701408" w14:textId="77777777" w:rsidR="00F90BDC" w:rsidRDefault="00F90BDC">
      <w:r xmlns:w="http://schemas.openxmlformats.org/wordprocessingml/2006/main">
        <w:t xml:space="preserve">2. "Gods uitnodiging voor Jeruzalem"</w:t>
      </w:r>
    </w:p>
    <w:p w14:paraId="3CBD608E" w14:textId="77777777" w:rsidR="00F90BDC" w:rsidRDefault="00F90BDC"/>
    <w:p w14:paraId="482E05C5" w14:textId="77777777" w:rsidR="00F90BDC" w:rsidRDefault="00F90BDC">
      <w:r xmlns:w="http://schemas.openxmlformats.org/wordprocessingml/2006/main">
        <w:t xml:space="preserve">1. Jeremia 17:13 - "O Heer, hoop van Israël, allen die U verlaten zullen beschaamd worden, en zij </w:t>
      </w:r>
      <w:r xmlns:w="http://schemas.openxmlformats.org/wordprocessingml/2006/main">
        <w:lastRenderedPageBreak xmlns:w="http://schemas.openxmlformats.org/wordprocessingml/2006/main"/>
      </w:r>
      <w:r xmlns:w="http://schemas.openxmlformats.org/wordprocessingml/2006/main">
        <w:t xml:space="preserve">die van mij afwijken zullen op de aarde geschreven worden, omdat zij de Heer, de bron van levend water, hebben verlaten. "</w:t>
      </w:r>
    </w:p>
    <w:p w14:paraId="28A03CC5" w14:textId="77777777" w:rsidR="00F90BDC" w:rsidRDefault="00F90BDC"/>
    <w:p w14:paraId="2648221E" w14:textId="77777777" w:rsidR="00F90BDC" w:rsidRDefault="00F90BDC">
      <w:r xmlns:w="http://schemas.openxmlformats.org/wordprocessingml/2006/main">
        <w:t xml:space="preserve">2. Jesaja 53:3 - "Hij wordt veracht en verworpen door de mensen; een man van smarten, en bekend met verdriet; en wij verborgen als het ware onze aangezichten voor hem; hij werd veracht, en wij achtten hem niet."</w:t>
      </w:r>
    </w:p>
    <w:p w14:paraId="3851967E" w14:textId="77777777" w:rsidR="00F90BDC" w:rsidRDefault="00F90BDC"/>
    <w:p w14:paraId="2D071F17" w14:textId="77777777" w:rsidR="00F90BDC" w:rsidRDefault="00F90BDC">
      <w:r xmlns:w="http://schemas.openxmlformats.org/wordprocessingml/2006/main">
        <w:t xml:space="preserve">Lukas 13:35 Zie, uw huis wordt u verlaten gelaten; en voorwaar, Ik zeg u: Gij zult Mij niet zien, totdat de tijd komt dat gij zult zeggen: Gezegend is hij die komt in de naam van de Heer.</w:t>
      </w:r>
    </w:p>
    <w:p w14:paraId="05407B7E" w14:textId="77777777" w:rsidR="00F90BDC" w:rsidRDefault="00F90BDC"/>
    <w:p w14:paraId="15CE44DA" w14:textId="77777777" w:rsidR="00F90BDC" w:rsidRDefault="00F90BDC">
      <w:r xmlns:w="http://schemas.openxmlformats.org/wordprocessingml/2006/main">
        <w:t xml:space="preserve">Jezus vertelt een groep mensen dat hun huis verlaten zal worden achtergelaten en dat ze hem niet meer zullen zien totdat ze hem als de Messias erkennen.</w:t>
      </w:r>
    </w:p>
    <w:p w14:paraId="25341BE4" w14:textId="77777777" w:rsidR="00F90BDC" w:rsidRDefault="00F90BDC"/>
    <w:p w14:paraId="5B1EB23F" w14:textId="77777777" w:rsidR="00F90BDC" w:rsidRDefault="00F90BDC">
      <w:r xmlns:w="http://schemas.openxmlformats.org/wordprocessingml/2006/main">
        <w:t xml:space="preserve">1. Het belang van het erkennen van Jezus als de Messias.</w:t>
      </w:r>
    </w:p>
    <w:p w14:paraId="43A91279" w14:textId="77777777" w:rsidR="00F90BDC" w:rsidRDefault="00F90BDC"/>
    <w:p w14:paraId="483681E6" w14:textId="77777777" w:rsidR="00F90BDC" w:rsidRDefault="00F90BDC">
      <w:r xmlns:w="http://schemas.openxmlformats.org/wordprocessingml/2006/main">
        <w:t xml:space="preserve">2. De belofte van herstel en vergeving door het aanvaarden van Jezus als de Heer.</w:t>
      </w:r>
    </w:p>
    <w:p w14:paraId="6E223B81" w14:textId="77777777" w:rsidR="00F90BDC" w:rsidRDefault="00F90BDC"/>
    <w:p w14:paraId="3251B3BB" w14:textId="77777777" w:rsidR="00F90BDC" w:rsidRDefault="00F90BDC">
      <w:r xmlns:w="http://schemas.openxmlformats.org/wordprocessingml/2006/main">
        <w:t xml:space="preserve">1. Jesaja 40:1-3 - Troost, troost mijn volk, zegt uw God.</w:t>
      </w:r>
    </w:p>
    <w:p w14:paraId="0368EE1F" w14:textId="77777777" w:rsidR="00F90BDC" w:rsidRDefault="00F90BDC"/>
    <w:p w14:paraId="6B83BEED" w14:textId="77777777" w:rsidR="00F90BDC" w:rsidRDefault="00F90BDC">
      <w:r xmlns:w="http://schemas.openxmlformats.org/wordprocessingml/2006/main">
        <w:t xml:space="preserve">2. Johannes 14:6 - Jezus zei tegen hem: Ik ben de weg, de waarheid en het leven: niemand komt tot de Vader dan door mij.</w:t>
      </w:r>
    </w:p>
    <w:p w14:paraId="3840759F" w14:textId="77777777" w:rsidR="00F90BDC" w:rsidRDefault="00F90BDC"/>
    <w:p w14:paraId="6EE3EA4D" w14:textId="77777777" w:rsidR="00F90BDC" w:rsidRDefault="00F90BDC">
      <w:r xmlns:w="http://schemas.openxmlformats.org/wordprocessingml/2006/main">
        <w:t xml:space="preserve">In Lucas 14 staan de leringen van Jezus over nederigheid, de kosten van discipelschap en de gelijkenissen van het Grote Banket en de Torenbouwer.</w:t>
      </w:r>
    </w:p>
    <w:p w14:paraId="38A07AF1" w14:textId="77777777" w:rsidR="00F90BDC" w:rsidRDefault="00F90BDC"/>
    <w:p w14:paraId="7F9949D6" w14:textId="77777777" w:rsidR="00F90BDC" w:rsidRDefault="00F90BDC">
      <w:r xmlns:w="http://schemas.openxmlformats.org/wordprocessingml/2006/main">
        <w:t xml:space="preserve">1e alinea: Het hoofdstuk begint met Jezus die op de sabbat een man met waterzucht geneest in het huis van een Farizeeër, waarmee hij hun wettische interpretaties van het vieren van de sabbat ter discussie stelt (Lucas 14:1-6). Toen Hij observeerde hoe gasten tijdens de maaltijd een ereplaats kozen, deelde Hij een gelijkenis waarin hij hen adviseerde om tijdens feesten lagere plaatsen in te nemen, zodat ze uitgenodigd zouden kunnen worden om hogerop te gaan, in plaats van dat hen gevraagd zou worden hun zitplaatsen op te geven voor meer vooraanstaande gasten. Deze leer onderstreept nederigheid en keert </w:t>
      </w:r>
      <w:r xmlns:w="http://schemas.openxmlformats.org/wordprocessingml/2006/main">
        <w:lastRenderedPageBreak xmlns:w="http://schemas.openxmlformats.org/wordprocessingml/2006/main"/>
      </w:r>
      <w:r xmlns:w="http://schemas.openxmlformats.org/wordprocessingml/2006/main">
        <w:t xml:space="preserve">wereldse waarden om: "Want allen die zichzelf verhogen zullen vernederd worden, en degenen die zichzelf vernederen zullen verhoogd worden" (Lucas 14:7-11).</w:t>
      </w:r>
    </w:p>
    <w:p w14:paraId="36B2923A" w14:textId="77777777" w:rsidR="00F90BDC" w:rsidRDefault="00F90BDC"/>
    <w:p w14:paraId="7BA07BBB" w14:textId="77777777" w:rsidR="00F90BDC" w:rsidRDefault="00F90BDC">
      <w:r xmlns:w="http://schemas.openxmlformats.org/wordprocessingml/2006/main">
        <w:t xml:space="preserve">2e Paragraaf: Voortbouwend op Zijn onderwijs tijdens deze maaltijd, adviseerde Jezus Zijn gastheer om geen vrienden, broers of rijke buren uit te nodigen die een antwoord kunnen geven, maar in plaats daarvan arme kreupele, kreupele blinden uit te nodigen die niet kunnen terugbetalen, waardoor de beloning voor een rechtvaardige opstanding wordt verzekerd. Vervolgens vertelde hij het Grote Banket waar veel genodigden excuses verzonnen om niet aanwezig te zijn, dus gaf het huis van de meester opdracht aan bedienden om de weg op te gaan, landweggetjes dwingen mensen om in mijn huis te komen, het zal vol zijn, wat Gods alomvattende uitnodiging voor het koninkrijk aangeeft, vooral die van de gemarginaliseerde samenleving die wordt afgewezen door zelfvoldaan zelfgenoegzaamheid (Lucas 14 :12-24).</w:t>
      </w:r>
    </w:p>
    <w:p w14:paraId="56B7ABC5" w14:textId="77777777" w:rsidR="00F90BDC" w:rsidRDefault="00F90BDC"/>
    <w:p w14:paraId="5F4581B3" w14:textId="77777777" w:rsidR="00F90BDC" w:rsidRDefault="00F90BDC">
      <w:r xmlns:w="http://schemas.openxmlformats.org/wordprocessingml/2006/main">
        <w:t xml:space="preserve">3e paragraaf: Grote menigten volgden Jezus en Hij wendde zich tot hen en zei dat iedereen die naar Hem toe komt, vader moeder vrouw kinderen broers zusters moet haten, ja zelfs zijn eigen leven, anders kan hij geen discipel zijn. Wie het kruis niet draagt, kan Hem volgen, kan Zijn discipel niet zijn. Deze krachtige taal wordt gebruikt om de totale toewijding te onderstrepen die vereist is discipelschap boven elke andere relationele familiale loyaliteit. Hij illustreerde dit verder met behulp van twee gelijkenissen – de ene over de bouwer van een toren en een andere koning die oorlog voert. Beide benadrukken het belang van het tellen van de kosten voordat je een dergelijke verplichting onderneemt, zorgen ervoor dat je de volledige taak kunt uitvoeren, omgaan met conflicten, waarbij de nadruk wordt gelegd op nuchtere overweging en dat zelfverloochening nodig is om Hem te volgen (Lucas 14:25-33). Het hoofdstuk besluit met de metafoor van Jezus: zout, zijn conserverende kwaliteit, maar als het de zoutheid verliest, wordt het op geen enkele manier weer zout en dus wordt er geen aarde of mest weggegooid. Waarschuwende discipelen behouden een onderscheidende kwaliteit, invloed op de wereld, anders zouden ze nutteloos en ineffectief worden (Lucas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Lukas 14:1 En het geschiedde toen hij op de sabbatdag het huis van een van de belangrijkste Farizeeën binnenging om brood te eten, dat zij naar hem keken.</w:t>
      </w:r>
    </w:p>
    <w:p w14:paraId="42915DD7" w14:textId="77777777" w:rsidR="00F90BDC" w:rsidRDefault="00F90BDC"/>
    <w:p w14:paraId="5DC9DB2B" w14:textId="77777777" w:rsidR="00F90BDC" w:rsidRDefault="00F90BDC">
      <w:r xmlns:w="http://schemas.openxmlformats.org/wordprocessingml/2006/main">
        <w:t xml:space="preserve">Jezus ging naar het huis van een van de belangrijkste Farizeeën om op de sabbatdag brood te eten, en de Farizeeën keken naar hem.</w:t>
      </w:r>
    </w:p>
    <w:p w14:paraId="23E9E733" w14:textId="77777777" w:rsidR="00F90BDC" w:rsidRDefault="00F90BDC"/>
    <w:p w14:paraId="5F575C8D" w14:textId="77777777" w:rsidR="00F90BDC" w:rsidRDefault="00F90BDC">
      <w:r xmlns:w="http://schemas.openxmlformats.org/wordprocessingml/2006/main">
        <w:t xml:space="preserve">1. De superioriteit van Jezus: hoe Jezus de normen van zijn tijd uitdaagde</w:t>
      </w:r>
    </w:p>
    <w:p w14:paraId="358682F0" w14:textId="77777777" w:rsidR="00F90BDC" w:rsidRDefault="00F90BDC"/>
    <w:p w14:paraId="0459F261" w14:textId="77777777" w:rsidR="00F90BDC" w:rsidRDefault="00F90BDC">
      <w:r xmlns:w="http://schemas.openxmlformats.org/wordprocessingml/2006/main">
        <w:t xml:space="preserve">2. De sabbat: een gelegenheid om na te denken over de aanwezigheid van Jezus in ons leven</w:t>
      </w:r>
    </w:p>
    <w:p w14:paraId="09B427C4" w14:textId="77777777" w:rsidR="00F90BDC" w:rsidRDefault="00F90BDC"/>
    <w:p w14:paraId="5F664A57" w14:textId="77777777" w:rsidR="00F90BDC" w:rsidRDefault="00F90BDC">
      <w:r xmlns:w="http://schemas.openxmlformats.org/wordprocessingml/2006/main">
        <w:t xml:space="preserve">1. Matteüs 5:17-20 - "Denk niet dat ik gekomen ben om de wet of de profeten af te schaffen: ik ben niet gekomen om af te schaffen, maar om te vervullen. Want voorwaar, ik zeg u: Tot hemel en aarde voorbijgaan, één Jota of tittel zal geenszins van de wet verdwijnen, totdat alles zal zijn vervuld.”</w:t>
      </w:r>
    </w:p>
    <w:p w14:paraId="723ED806" w14:textId="77777777" w:rsidR="00F90BDC" w:rsidRDefault="00F90BDC"/>
    <w:p w14:paraId="6FF25803" w14:textId="77777777" w:rsidR="00F90BDC" w:rsidRDefault="00F90BDC">
      <w:r xmlns:w="http://schemas.openxmlformats.org/wordprocessingml/2006/main">
        <w:t xml:space="preserve">2. Kolossenzen 2:16-17 - "Laat daarom niemand u beoordelen op het gebied van eten of drinken, of op het gebied van een heilige dag, of van de nieuwe maan, of van de sabbatdagen: die een schaduw zijn van de dingen die komen gaan ; maar het lichaam is van Christus."</w:t>
      </w:r>
    </w:p>
    <w:p w14:paraId="3F27526B" w14:textId="77777777" w:rsidR="00F90BDC" w:rsidRDefault="00F90BDC"/>
    <w:p w14:paraId="629198ED" w14:textId="77777777" w:rsidR="00F90BDC" w:rsidRDefault="00F90BDC">
      <w:r xmlns:w="http://schemas.openxmlformats.org/wordprocessingml/2006/main">
        <w:t xml:space="preserve">Lukas 14:2 En zie, er was vóór hem een zekere man die waterzucht had.</w:t>
      </w:r>
    </w:p>
    <w:p w14:paraId="06A4B5EF" w14:textId="77777777" w:rsidR="00F90BDC" w:rsidRDefault="00F90BDC"/>
    <w:p w14:paraId="77E452A2" w14:textId="77777777" w:rsidR="00F90BDC" w:rsidRDefault="00F90BDC">
      <w:r xmlns:w="http://schemas.openxmlformats.org/wordprocessingml/2006/main">
        <w:t xml:space="preserve">Jezus genas een man die waterzucht had.</w:t>
      </w:r>
    </w:p>
    <w:p w14:paraId="0D4315A1" w14:textId="77777777" w:rsidR="00F90BDC" w:rsidRDefault="00F90BDC"/>
    <w:p w14:paraId="61A16FDE" w14:textId="77777777" w:rsidR="00F90BDC" w:rsidRDefault="00F90BDC">
      <w:r xmlns:w="http://schemas.openxmlformats.org/wordprocessingml/2006/main">
        <w:t xml:space="preserve">1. De genezende kracht van Jezus geopenbaard door daden van mededogen.</w:t>
      </w:r>
    </w:p>
    <w:p w14:paraId="094D8233" w14:textId="77777777" w:rsidR="00F90BDC" w:rsidRDefault="00F90BDC"/>
    <w:p w14:paraId="7D889D3D" w14:textId="77777777" w:rsidR="00F90BDC" w:rsidRDefault="00F90BDC">
      <w:r xmlns:w="http://schemas.openxmlformats.org/wordprocessingml/2006/main">
        <w:t xml:space="preserve">2. Het belang van geloof in tijden van lichamelijk lijden.</w:t>
      </w:r>
    </w:p>
    <w:p w14:paraId="7D052EA2" w14:textId="77777777" w:rsidR="00F90BDC" w:rsidRDefault="00F90BDC"/>
    <w:p w14:paraId="4ADAF842" w14:textId="77777777" w:rsidR="00F90BDC" w:rsidRDefault="00F90BDC">
      <w:r xmlns:w="http://schemas.openxmlformats.org/wordprocessingml/2006/main">
        <w:t xml:space="preserve">1. Matteüs 9:35 “En Jezus ging door alle steden en dorpen, onderwijsde in hun synagogen en verkondigde het evangelie van het koninkrijk en genas elke ziekte en elke aandoening.”</w:t>
      </w:r>
    </w:p>
    <w:p w14:paraId="4D72DC1C" w14:textId="77777777" w:rsidR="00F90BDC" w:rsidRDefault="00F90BDC"/>
    <w:p w14:paraId="4A72F9BC" w14:textId="77777777" w:rsidR="00F90BDC" w:rsidRDefault="00F90BDC">
      <w:r xmlns:w="http://schemas.openxmlformats.org/wordprocessingml/2006/main">
        <w:t xml:space="preserve">2. Lukas 18:42 “En Jezus zei tegen hem: 'Kom weer zien; uw geloof heeft u gezond gemaakt.”</w:t>
      </w:r>
    </w:p>
    <w:p w14:paraId="37E379CA" w14:textId="77777777" w:rsidR="00F90BDC" w:rsidRDefault="00F90BDC"/>
    <w:p w14:paraId="2CC401B7" w14:textId="77777777" w:rsidR="00F90BDC" w:rsidRDefault="00F90BDC">
      <w:r xmlns:w="http://schemas.openxmlformats.org/wordprocessingml/2006/main">
        <w:t xml:space="preserve">Lukas 14:3 En Jezus antwoordde en sprak tot de wetgeleerden en de Farizeeën: Is het geoorloofd om op de sabbatdag te genezen?</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vroeg de wetgeleerden en Farizeeën of het geoorloofd was om op de sabbatdag te genezen.</w:t>
      </w:r>
    </w:p>
    <w:p w14:paraId="0E27C6C9" w14:textId="77777777" w:rsidR="00F90BDC" w:rsidRDefault="00F90BDC"/>
    <w:p w14:paraId="2701B3D6" w14:textId="77777777" w:rsidR="00F90BDC" w:rsidRDefault="00F90BDC">
      <w:r xmlns:w="http://schemas.openxmlformats.org/wordprocessingml/2006/main">
        <w:t xml:space="preserve">1. De kracht van genezing: onderzoek naar de levengevende aard van Jezus' wonderen</w:t>
      </w:r>
    </w:p>
    <w:p w14:paraId="075CCFAB" w14:textId="77777777" w:rsidR="00F90BDC" w:rsidRDefault="00F90BDC"/>
    <w:p w14:paraId="0E978C12" w14:textId="77777777" w:rsidR="00F90BDC" w:rsidRDefault="00F90BDC">
      <w:r xmlns:w="http://schemas.openxmlformats.org/wordprocessingml/2006/main">
        <w:t xml:space="preserve">2. Het houden van de sabbat: het gebod van rust en vreugde onderzoeken</w:t>
      </w:r>
    </w:p>
    <w:p w14:paraId="66E543D0" w14:textId="77777777" w:rsidR="00F90BDC" w:rsidRDefault="00F90BDC"/>
    <w:p w14:paraId="04676206" w14:textId="77777777" w:rsidR="00F90BDC" w:rsidRDefault="00F90BDC">
      <w:r xmlns:w="http://schemas.openxmlformats.org/wordprocessingml/2006/main">
        <w:t xml:space="preserve">1. Markus 3:1-6 - Jezus geneest een man met een verschrompelde hand</w:t>
      </w:r>
    </w:p>
    <w:p w14:paraId="0D284365" w14:textId="77777777" w:rsidR="00F90BDC" w:rsidRDefault="00F90BDC"/>
    <w:p w14:paraId="5CAE2A8B" w14:textId="77777777" w:rsidR="00F90BDC" w:rsidRDefault="00F90BDC">
      <w:r xmlns:w="http://schemas.openxmlformats.org/wordprocessingml/2006/main">
        <w:t xml:space="preserve">2. Jesaja 58:13-14 - Het houden van de sabbat als een daad van aanbidding</w:t>
      </w:r>
    </w:p>
    <w:p w14:paraId="20A300D2" w14:textId="77777777" w:rsidR="00F90BDC" w:rsidRDefault="00F90BDC"/>
    <w:p w14:paraId="28634877" w14:textId="77777777" w:rsidR="00F90BDC" w:rsidRDefault="00F90BDC">
      <w:r xmlns:w="http://schemas.openxmlformats.org/wordprocessingml/2006/main">
        <w:t xml:space="preserve">Lukas 14:4 En zij zwegen. En hij nam hem, genas hem, en liet hem gaan;</w:t>
      </w:r>
    </w:p>
    <w:p w14:paraId="03DFBE59" w14:textId="77777777" w:rsidR="00F90BDC" w:rsidRDefault="00F90BDC"/>
    <w:p w14:paraId="399609E4" w14:textId="77777777" w:rsidR="00F90BDC" w:rsidRDefault="00F90BDC">
      <w:r xmlns:w="http://schemas.openxmlformats.org/wordprocessingml/2006/main">
        <w:t xml:space="preserve">Jezus toonde mededogen en barmhartigheid door een man met een verschrompelde hand te nemen, hem te genezen en hem te bevrijden.</w:t>
      </w:r>
    </w:p>
    <w:p w14:paraId="4C063416" w14:textId="77777777" w:rsidR="00F90BDC" w:rsidRDefault="00F90BDC"/>
    <w:p w14:paraId="25091C0A" w14:textId="77777777" w:rsidR="00F90BDC" w:rsidRDefault="00F90BDC">
      <w:r xmlns:w="http://schemas.openxmlformats.org/wordprocessingml/2006/main">
        <w:t xml:space="preserve">1. Gods mededogen en barmhartigheid: hoe Jezus het leven van een mens transformeerde</w:t>
      </w:r>
    </w:p>
    <w:p w14:paraId="6985829F" w14:textId="77777777" w:rsidR="00F90BDC" w:rsidRDefault="00F90BDC"/>
    <w:p w14:paraId="41F1098B" w14:textId="77777777" w:rsidR="00F90BDC" w:rsidRDefault="00F90BDC">
      <w:r xmlns:w="http://schemas.openxmlformats.org/wordprocessingml/2006/main">
        <w:t xml:space="preserve">2. Vrijheid vinden door de genezende kracht van Jezus</w:t>
      </w:r>
    </w:p>
    <w:p w14:paraId="5707F608" w14:textId="77777777" w:rsidR="00F90BDC" w:rsidRDefault="00F90BDC"/>
    <w:p w14:paraId="67767742" w14:textId="77777777" w:rsidR="00F90BDC" w:rsidRDefault="00F90BDC">
      <w:r xmlns:w="http://schemas.openxmlformats.org/wordprocessingml/2006/main">
        <w:t xml:space="preserve">1. Jakobus 5:15 – “En het gelovige gebed zal de zieke redden, en de Heer zal hem oprichten. En als hij zonden heeft begaan, zal hij vergeving ontvangen.”</w:t>
      </w:r>
    </w:p>
    <w:p w14:paraId="46C9FD76" w14:textId="77777777" w:rsidR="00F90BDC" w:rsidRDefault="00F90BDC"/>
    <w:p w14:paraId="4E0D7394" w14:textId="77777777" w:rsidR="00F90BDC" w:rsidRDefault="00F90BDC">
      <w:r xmlns:w="http://schemas.openxmlformats.org/wordprocessingml/2006/main">
        <w:t xml:space="preserve">2. Jesaja 53:4-5 – “Zeker, Hij heeft onze zorgen en onze zorgen gedragen; toch achtten wij hem getroffen, door God geslagen en verdrukt. Maar hij werd gewond vanwege onze overtredingen; hij werd verbrijzeld vanwege onze ongerechtigheden; op hem rustte de kastijding die ons vrede bracht, en door zijn striemen zijn wij genezen.”</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14:5 En antwoordde hun: Wie van u zal een ezel of een os in een kuil zien vallen en hem er op de sabbatdag niet onmiddellijk uit trekken?</w:t>
      </w:r>
    </w:p>
    <w:p w14:paraId="63E8B15A" w14:textId="77777777" w:rsidR="00F90BDC" w:rsidRDefault="00F90BDC"/>
    <w:p w14:paraId="70E8BE6E" w14:textId="77777777" w:rsidR="00F90BDC" w:rsidRDefault="00F90BDC">
      <w:r xmlns:w="http://schemas.openxmlformats.org/wordprocessingml/2006/main">
        <w:t xml:space="preserve">Deze passage uit Lukas 14:5 laat Jezus' onderwijs zien over het belang van barmhartigheid boven het vieren van de sabbat.</w:t>
      </w:r>
    </w:p>
    <w:p w14:paraId="2BDE8204" w14:textId="77777777" w:rsidR="00F90BDC" w:rsidRDefault="00F90BDC"/>
    <w:p w14:paraId="122E9744" w14:textId="77777777" w:rsidR="00F90BDC" w:rsidRDefault="00F90BDC">
      <w:r xmlns:w="http://schemas.openxmlformats.org/wordprocessingml/2006/main">
        <w:t xml:space="preserve">1. Gods barmhartigheid is groter dan regels: mededogen boven ritueel</w:t>
      </w:r>
    </w:p>
    <w:p w14:paraId="206DCDF1" w14:textId="77777777" w:rsidR="00F90BDC" w:rsidRDefault="00F90BDC"/>
    <w:p w14:paraId="2F825FE8" w14:textId="77777777" w:rsidR="00F90BDC" w:rsidRDefault="00F90BDC">
      <w:r xmlns:w="http://schemas.openxmlformats.org/wordprocessingml/2006/main">
        <w:t xml:space="preserve">2. Jezus' boodschap van liefde en mededogen: onze prioriteiten goed stellen</w:t>
      </w:r>
    </w:p>
    <w:p w14:paraId="37A61A74" w14:textId="77777777" w:rsidR="00F90BDC" w:rsidRDefault="00F90BDC"/>
    <w:p w14:paraId="7A519F71" w14:textId="77777777" w:rsidR="00F90BDC" w:rsidRDefault="00F90BDC">
      <w:r xmlns:w="http://schemas.openxmlformats.org/wordprocessingml/2006/main">
        <w:t xml:space="preserve">1. Matteüs 12:1-14; De leer van Jezus dat liefde en barmhartigheid boven de wet moeten gaan.</w:t>
      </w:r>
    </w:p>
    <w:p w14:paraId="285EA0F2" w14:textId="77777777" w:rsidR="00F90BDC" w:rsidRDefault="00F90BDC"/>
    <w:p w14:paraId="51513729" w14:textId="77777777" w:rsidR="00F90BDC" w:rsidRDefault="00F90BDC">
      <w:r xmlns:w="http://schemas.openxmlformats.org/wordprocessingml/2006/main">
        <w:t xml:space="preserve">2. Psalmen 145:8-9; Gods liefde en mededogen duren eeuwig.</w:t>
      </w:r>
    </w:p>
    <w:p w14:paraId="33BDF22B" w14:textId="77777777" w:rsidR="00F90BDC" w:rsidRDefault="00F90BDC"/>
    <w:p w14:paraId="19002009" w14:textId="77777777" w:rsidR="00F90BDC" w:rsidRDefault="00F90BDC">
      <w:r xmlns:w="http://schemas.openxmlformats.org/wordprocessingml/2006/main">
        <w:t xml:space="preserve">Lukas 14:6 En zij konden hem op deze dingen niet opnieuw antwoorden.</w:t>
      </w:r>
    </w:p>
    <w:p w14:paraId="34D9A687" w14:textId="77777777" w:rsidR="00F90BDC" w:rsidRDefault="00F90BDC"/>
    <w:p w14:paraId="1CD657CC" w14:textId="77777777" w:rsidR="00F90BDC" w:rsidRDefault="00F90BDC">
      <w:r xmlns:w="http://schemas.openxmlformats.org/wordprocessingml/2006/main">
        <w:t xml:space="preserve">De mensen in de menigte konden niet reageren op de woorden van Jezus.</w:t>
      </w:r>
    </w:p>
    <w:p w14:paraId="65F2DCE9" w14:textId="77777777" w:rsidR="00F90BDC" w:rsidRDefault="00F90BDC"/>
    <w:p w14:paraId="3111D281" w14:textId="77777777" w:rsidR="00F90BDC" w:rsidRDefault="00F90BDC">
      <w:r xmlns:w="http://schemas.openxmlformats.org/wordprocessingml/2006/main">
        <w:t xml:space="preserve">1. We moeten niet bang zijn om autoriteit uit te dagen en vragen te stellen.</w:t>
      </w:r>
    </w:p>
    <w:p w14:paraId="13C55C02" w14:textId="77777777" w:rsidR="00F90BDC" w:rsidRDefault="00F90BDC"/>
    <w:p w14:paraId="15677499" w14:textId="77777777" w:rsidR="00F90BDC" w:rsidRDefault="00F90BDC">
      <w:r xmlns:w="http://schemas.openxmlformats.org/wordprocessingml/2006/main">
        <w:t xml:space="preserve">2. We moeten nederig zijn en niet bang zijn om toe te geven als we geen antwoorden hebben.</w:t>
      </w:r>
    </w:p>
    <w:p w14:paraId="3CF0CA14" w14:textId="77777777" w:rsidR="00F90BDC" w:rsidRDefault="00F90BDC"/>
    <w:p w14:paraId="7C853974" w14:textId="77777777" w:rsidR="00F90BDC" w:rsidRDefault="00F90BDC">
      <w:r xmlns:w="http://schemas.openxmlformats.org/wordprocessingml/2006/main">
        <w:t xml:space="preserve">1. Spreuken 29:20 – “Zie je een man die overhaast is in zijn woorden? Er is meer hoop voor een dwaas dan voor hem.”</w:t>
      </w:r>
    </w:p>
    <w:p w14:paraId="1DFA0F54" w14:textId="77777777" w:rsidR="00F90BDC" w:rsidRDefault="00F90BDC"/>
    <w:p w14:paraId="1D2ACA7B" w14:textId="77777777" w:rsidR="00F90BDC" w:rsidRDefault="00F90BDC">
      <w:r xmlns:w="http://schemas.openxmlformats.org/wordprocessingml/2006/main">
        <w:t xml:space="preserve">2. Jakobus 1:19 – “Weet dit, mijn geliefde broeders: laat iedereen snel zijn om te horen, langzaam om te spreken en langzaam om boos te worden.”</w:t>
      </w:r>
    </w:p>
    <w:p w14:paraId="0DA696AC" w14:textId="77777777" w:rsidR="00F90BDC" w:rsidRDefault="00F90BDC"/>
    <w:p w14:paraId="4AEEEA9F" w14:textId="77777777" w:rsidR="00F90BDC" w:rsidRDefault="00F90BDC">
      <w:r xmlns:w="http://schemas.openxmlformats.org/wordprocessingml/2006/main">
        <w:t xml:space="preserve">Lukas 14:7 En hij hield een gelijkenis voor aan degenen die genodigd waren, toen hij opmerkte hoe zij de belangrijkste kamers uitkozen; tegen hen zeggen:</w:t>
      </w:r>
    </w:p>
    <w:p w14:paraId="4AABC10F" w14:textId="77777777" w:rsidR="00F90BDC" w:rsidRDefault="00F90BDC"/>
    <w:p w14:paraId="3A1A3A7C" w14:textId="77777777" w:rsidR="00F90BDC" w:rsidRDefault="00F90BDC">
      <w:r xmlns:w="http://schemas.openxmlformats.org/wordprocessingml/2006/main">
        <w:t xml:space="preserve">De gelijkenis van Jezus aan de aanwezigen bij een banket moedigt nederigheid en waardering voor anderen aan.</w:t>
      </w:r>
    </w:p>
    <w:p w14:paraId="1B427F51" w14:textId="77777777" w:rsidR="00F90BDC" w:rsidRDefault="00F90BDC"/>
    <w:p w14:paraId="611AF8DA" w14:textId="77777777" w:rsidR="00F90BDC" w:rsidRDefault="00F90BDC">
      <w:r xmlns:w="http://schemas.openxmlformats.org/wordprocessingml/2006/main">
        <w:t xml:space="preserve">1: "De kracht van nederigheid"</w:t>
      </w:r>
    </w:p>
    <w:p w14:paraId="62C9A666" w14:textId="77777777" w:rsidR="00F90BDC" w:rsidRDefault="00F90BDC"/>
    <w:p w14:paraId="6D0183C6" w14:textId="77777777" w:rsidR="00F90BDC" w:rsidRDefault="00F90BDC">
      <w:r xmlns:w="http://schemas.openxmlformats.org/wordprocessingml/2006/main">
        <w:t xml:space="preserve">2: "De zegening van het waarderen van anderen"</w:t>
      </w:r>
    </w:p>
    <w:p w14:paraId="6E293245" w14:textId="77777777" w:rsidR="00F90BDC" w:rsidRDefault="00F90BDC"/>
    <w:p w14:paraId="3D7A7E46" w14:textId="77777777" w:rsidR="00F90BDC" w:rsidRDefault="00F90BDC">
      <w:r xmlns:w="http://schemas.openxmlformats.org/wordprocessingml/2006/main">
        <w:t xml:space="preserve">1: Filippenzen 2:3-5 - "Doe niets uit zelfzuchtige ambitie of ijdele verwaandheid. Waardeer liever in nederigheid anderen boven uzelf, waarbij u niet naar uw eigen belangen kijkt, maar naar de belangen van de anderen."</w:t>
      </w:r>
    </w:p>
    <w:p w14:paraId="1F4B0AFD" w14:textId="77777777" w:rsidR="00F90BDC" w:rsidRDefault="00F90BDC"/>
    <w:p w14:paraId="1CF1514C" w14:textId="77777777" w:rsidR="00F90BDC" w:rsidRDefault="00F90BDC">
      <w:r xmlns:w="http://schemas.openxmlformats.org/wordprocessingml/2006/main">
        <w:t xml:space="preserve">2: Jakobus 4:10 - "Vernedert u voor de Heer, en Hij zal u verheffen."</w:t>
      </w:r>
    </w:p>
    <w:p w14:paraId="70C88BBA" w14:textId="77777777" w:rsidR="00F90BDC" w:rsidRDefault="00F90BDC"/>
    <w:p w14:paraId="58A54479" w14:textId="77777777" w:rsidR="00F90BDC" w:rsidRDefault="00F90BDC">
      <w:r xmlns:w="http://schemas.openxmlformats.org/wordprocessingml/2006/main">
        <w:t xml:space="preserve">Lukas 14:8 Wanneer u door iemand voor een bruiloft wordt uitgenodigd, ga dan niet in de hoogste kamer zitten; opdat een eervoller man dan jij van hem wordt geboden;</w:t>
      </w:r>
    </w:p>
    <w:p w14:paraId="5740B0FE" w14:textId="77777777" w:rsidR="00F90BDC" w:rsidRDefault="00F90BDC"/>
    <w:p w14:paraId="67D2F4B6" w14:textId="77777777" w:rsidR="00F90BDC" w:rsidRDefault="00F90BDC">
      <w:r xmlns:w="http://schemas.openxmlformats.org/wordprocessingml/2006/main">
        <w:t xml:space="preserve">Men mag niet de hoogste eer bekleden wanneer hij wordt uitgenodigd voor een bruiloft of andere bijeenkomst, aangezien er mogelijk iemand aanwezig is die belangrijker is dan hijzelf.</w:t>
      </w:r>
    </w:p>
    <w:p w14:paraId="2302CE4C" w14:textId="77777777" w:rsidR="00F90BDC" w:rsidRDefault="00F90BDC"/>
    <w:p w14:paraId="3DB10DD4" w14:textId="77777777" w:rsidR="00F90BDC" w:rsidRDefault="00F90BDC">
      <w:r xmlns:w="http://schemas.openxmlformats.org/wordprocessingml/2006/main">
        <w:t xml:space="preserve">1) Trots is een zonde: laat het je er niet toe brengen meer te nemen dan je verdient.</w:t>
      </w:r>
    </w:p>
    <w:p w14:paraId="4C6C5E26" w14:textId="77777777" w:rsidR="00F90BDC" w:rsidRDefault="00F90BDC"/>
    <w:p w14:paraId="7464B35D" w14:textId="77777777" w:rsidR="00F90BDC" w:rsidRDefault="00F90BDC">
      <w:r xmlns:w="http://schemas.openxmlformats.org/wordprocessingml/2006/main">
        <w:t xml:space="preserve">2) Eer anderen vóór jezelf, en neem de lagere plaats in.</w:t>
      </w:r>
    </w:p>
    <w:p w14:paraId="5641F5A3" w14:textId="77777777" w:rsidR="00F90BDC" w:rsidRDefault="00F90BDC"/>
    <w:p w14:paraId="3B795BFC" w14:textId="77777777" w:rsidR="00F90BDC" w:rsidRDefault="00F90BDC">
      <w:r xmlns:w="http://schemas.openxmlformats.org/wordprocessingml/2006/main">
        <w:t xml:space="preserve">1) Filippenzen 2:3-4: "Doe niets uit zelfzuchtige ambitie of verwaandheid, maar acht in nederigheid anderen belangrijker </w:t>
      </w:r>
      <w:r xmlns:w="http://schemas.openxmlformats.org/wordprocessingml/2006/main">
        <w:lastRenderedPageBreak xmlns:w="http://schemas.openxmlformats.org/wordprocessingml/2006/main"/>
      </w:r>
      <w:r xmlns:w="http://schemas.openxmlformats.org/wordprocessingml/2006/main">
        <w:t xml:space="preserve">dan uzelf. Laat een ieder van u niet alleen naar zijn eigen belangen kijken, maar ook naar de belangen van anderen."</w:t>
      </w:r>
    </w:p>
    <w:p w14:paraId="39CAB05C" w14:textId="77777777" w:rsidR="00F90BDC" w:rsidRDefault="00F90BDC"/>
    <w:p w14:paraId="2FDC7CC9" w14:textId="77777777" w:rsidR="00F90BDC" w:rsidRDefault="00F90BDC">
      <w:r xmlns:w="http://schemas.openxmlformats.org/wordprocessingml/2006/main">
        <w:t xml:space="preserve">2) Spreuken 25:27: "Het is niet goed om veel honing te eten, noch is het heerlijk om je eigen glorie te zoeken."</w:t>
      </w:r>
    </w:p>
    <w:p w14:paraId="38ABE9CF" w14:textId="77777777" w:rsidR="00F90BDC" w:rsidRDefault="00F90BDC"/>
    <w:p w14:paraId="36358C48" w14:textId="77777777" w:rsidR="00F90BDC" w:rsidRDefault="00F90BDC">
      <w:r xmlns:w="http://schemas.openxmlformats.org/wordprocessingml/2006/main">
        <w:t xml:space="preserve">Lukas 14:9 En hij die u en hem verzocht heeft, moet komen en tegen u zeggen: Geef deze man plaats; en je begint met schaamte de laagste kamer te nemen.</w:t>
      </w:r>
    </w:p>
    <w:p w14:paraId="3F537714" w14:textId="77777777" w:rsidR="00F90BDC" w:rsidRDefault="00F90BDC"/>
    <w:p w14:paraId="000C1AB4" w14:textId="77777777" w:rsidR="00F90BDC" w:rsidRDefault="00F90BDC">
      <w:r xmlns:w="http://schemas.openxmlformats.org/wordprocessingml/2006/main">
        <w:t xml:space="preserve">Jezus leert het belang van nederigheid en het innemen van de laagste plaats op een bijeenkomst.</w:t>
      </w:r>
    </w:p>
    <w:p w14:paraId="6B691619" w14:textId="77777777" w:rsidR="00F90BDC" w:rsidRDefault="00F90BDC"/>
    <w:p w14:paraId="3981AB74" w14:textId="77777777" w:rsidR="00F90BDC" w:rsidRDefault="00F90BDC">
      <w:r xmlns:w="http://schemas.openxmlformats.org/wordprocessingml/2006/main">
        <w:t xml:space="preserve">1. De prioriteit van nederigheid: leren de laagste plaats in te nemen</w:t>
      </w:r>
    </w:p>
    <w:p w14:paraId="3E9B57AF" w14:textId="77777777" w:rsidR="00F90BDC" w:rsidRDefault="00F90BDC"/>
    <w:p w14:paraId="687FA68B" w14:textId="77777777" w:rsidR="00F90BDC" w:rsidRDefault="00F90BDC">
      <w:r xmlns:w="http://schemas.openxmlformats.org/wordprocessingml/2006/main">
        <w:t xml:space="preserve">2. De paradox van trots: waarom nederigheid het grootste geschenk is</w:t>
      </w:r>
    </w:p>
    <w:p w14:paraId="042517C3" w14:textId="77777777" w:rsidR="00F90BDC" w:rsidRDefault="00F90BDC"/>
    <w:p w14:paraId="1E0D5195" w14:textId="77777777" w:rsidR="00F90BDC" w:rsidRDefault="00F90BDC">
      <w:r xmlns:w="http://schemas.openxmlformats.org/wordprocessingml/2006/main">
        <w:t xml:space="preserve">1. Filippenzen 2:3-8 "Doe niets uit zelfzuchtige ambitie of ijdele verwaandheid, maar acht anderen in nederigheid beter dan uzelf. Ieder van u moet niet alleen naar uw eigen belangen kijken, maar ook naar de belangen van anderen."</w:t>
      </w:r>
    </w:p>
    <w:p w14:paraId="7FFF8E60" w14:textId="77777777" w:rsidR="00F90BDC" w:rsidRDefault="00F90BDC"/>
    <w:p w14:paraId="0A06037F" w14:textId="77777777" w:rsidR="00F90BDC" w:rsidRDefault="00F90BDC">
      <w:r xmlns:w="http://schemas.openxmlformats.org/wordprocessingml/2006/main">
        <w:t xml:space="preserve">2. Jakobus 4:6-10 "God weerstaat de hoogmoedigen, maar betoont gunst aan de nederigen. Vernedert u daarom onder de machtige hand van God, zodat Hij u te zijner tijd moge verheffen."</w:t>
      </w:r>
    </w:p>
    <w:p w14:paraId="23C0D41D" w14:textId="77777777" w:rsidR="00F90BDC" w:rsidRDefault="00F90BDC"/>
    <w:p w14:paraId="3796201F" w14:textId="77777777" w:rsidR="00F90BDC" w:rsidRDefault="00F90BDC">
      <w:r xmlns:w="http://schemas.openxmlformats.org/wordprocessingml/2006/main">
        <w:t xml:space="preserve">Lukas 14:10 Maar als het u wordt opgedragen, ga dan in de laagste kamer zitten; zodat wanneer hij die u verzocht komt, hij tegen u kan zeggen: Vriend, ga hogerop; dan zult u aanbeden worden in de aanwezigheid van hen die met u aan tafel zitten.</w:t>
      </w:r>
    </w:p>
    <w:p w14:paraId="155B18F6" w14:textId="77777777" w:rsidR="00F90BDC" w:rsidRDefault="00F90BDC"/>
    <w:p w14:paraId="62D944B8" w14:textId="77777777" w:rsidR="00F90BDC" w:rsidRDefault="00F90BDC">
      <w:r xmlns:w="http://schemas.openxmlformats.org/wordprocessingml/2006/main">
        <w:t xml:space="preserve">Jezus moedigt de genodigden aan om nederig te zijn en bereid te zijn een uitnodiging voor een hogere zetel in aanwezigheid van anderen te aanvaarden.</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‘Christus’ oproep tot nederigheid: de uitnodiging voor een hogere zetel’</w:t>
      </w:r>
    </w:p>
    <w:p w14:paraId="79F72CAA" w14:textId="77777777" w:rsidR="00F90BDC" w:rsidRDefault="00F90BDC"/>
    <w:p w14:paraId="1A7969C0" w14:textId="77777777" w:rsidR="00F90BDC" w:rsidRDefault="00F90BDC">
      <w:r xmlns:w="http://schemas.openxmlformats.org/wordprocessingml/2006/main">
        <w:t xml:space="preserve">2. ‘De zegen van nederigheid: de beloning van nederigheid oogsten’</w:t>
      </w:r>
    </w:p>
    <w:p w14:paraId="3EDAA51F" w14:textId="77777777" w:rsidR="00F90BDC" w:rsidRDefault="00F90BDC"/>
    <w:p w14:paraId="64FD5CD8" w14:textId="77777777" w:rsidR="00F90BDC" w:rsidRDefault="00F90BDC">
      <w:r xmlns:w="http://schemas.openxmlformats.org/wordprocessingml/2006/main">
        <w:t xml:space="preserve">1. Jakobus 4:10 - "Vernedert u voor de ogen van de Heer, en Hij zal u verheffen."</w:t>
      </w:r>
    </w:p>
    <w:p w14:paraId="66DFA85A" w14:textId="77777777" w:rsidR="00F90BDC" w:rsidRDefault="00F90BDC"/>
    <w:p w14:paraId="2D4A7564" w14:textId="77777777" w:rsidR="00F90BDC" w:rsidRDefault="00F90BDC">
      <w:r xmlns:w="http://schemas.openxmlformats.org/wordprocessingml/2006/main">
        <w:t xml:space="preserve">2. Filippenzen 2:3-4 - "Laat niets gedaan worden uit strijd of ijdelheid; maar laat in nederigheid van geest een ander hoger achten dan zichzelf. Kijk niet ieder mens naar zijn eigen dingen, maar ieder mens ook naar de dingen van anderen ."</w:t>
      </w:r>
    </w:p>
    <w:p w14:paraId="1C863800" w14:textId="77777777" w:rsidR="00F90BDC" w:rsidRDefault="00F90BDC"/>
    <w:p w14:paraId="641F1417" w14:textId="77777777" w:rsidR="00F90BDC" w:rsidRDefault="00F90BDC">
      <w:r xmlns:w="http://schemas.openxmlformats.org/wordprocessingml/2006/main">
        <w:t xml:space="preserve">Lukas 14:11 Want wie zichzelf verhoogt, zal vernederd worden; en wie zichzelf vernedert, zal verhoogd worden.</w:t>
      </w:r>
    </w:p>
    <w:p w14:paraId="1752AA1F" w14:textId="77777777" w:rsidR="00F90BDC" w:rsidRDefault="00F90BDC"/>
    <w:p w14:paraId="59553317" w14:textId="77777777" w:rsidR="00F90BDC" w:rsidRDefault="00F90BDC">
      <w:r xmlns:w="http://schemas.openxmlformats.org/wordprocessingml/2006/main">
        <w:t xml:space="preserve">Jezus leert dat degenen die zichzelf vernederen, verhoogd zullen worden, terwijl degenen die zichzelf verhogen vernederd zullen worden.</w:t>
      </w:r>
    </w:p>
    <w:p w14:paraId="3495CC4D" w14:textId="77777777" w:rsidR="00F90BDC" w:rsidRDefault="00F90BDC"/>
    <w:p w14:paraId="71CB82BB" w14:textId="77777777" w:rsidR="00F90BDC" w:rsidRDefault="00F90BDC">
      <w:r xmlns:w="http://schemas.openxmlformats.org/wordprocessingml/2006/main">
        <w:t xml:space="preserve">1. De kracht van nederigheid: hoe u een leven van uitmuntendheid kunt leiden</w:t>
      </w:r>
    </w:p>
    <w:p w14:paraId="27633B31" w14:textId="77777777" w:rsidR="00F90BDC" w:rsidRDefault="00F90BDC"/>
    <w:p w14:paraId="24E29900" w14:textId="77777777" w:rsidR="00F90BDC" w:rsidRDefault="00F90BDC">
      <w:r xmlns:w="http://schemas.openxmlformats.org/wordprocessingml/2006/main">
        <w:t xml:space="preserve">2. Trots: de subtiele vernietiger van relaties</w:t>
      </w:r>
    </w:p>
    <w:p w14:paraId="24145271" w14:textId="77777777" w:rsidR="00F90BDC" w:rsidRDefault="00F90BDC"/>
    <w:p w14:paraId="3AAB90CB" w14:textId="77777777" w:rsidR="00F90BDC" w:rsidRDefault="00F90BDC">
      <w:r xmlns:w="http://schemas.openxmlformats.org/wordprocessingml/2006/main">
        <w:t xml:space="preserve">1. Jakobus 4:6 - Maar hij geeft meer genade. Daarom zegt hij: God weerstaat de hoogmoedigen, maar geeft genade aan de nederigen.</w:t>
      </w:r>
    </w:p>
    <w:p w14:paraId="62DE8A1F" w14:textId="77777777" w:rsidR="00F90BDC" w:rsidRDefault="00F90BDC"/>
    <w:p w14:paraId="0E65A0F4" w14:textId="77777777" w:rsidR="00F90BDC" w:rsidRDefault="00F90BDC">
      <w:r xmlns:w="http://schemas.openxmlformats.org/wordprocessingml/2006/main">
        <w:t xml:space="preserve">2. Filippenzen 2:3-4 - Doe niets uit zelfzuchtige ambitie of ijdele verwaandheid, maar beschouw anderen in nederigheid als beter dan uzelf. Iedereen moet niet alleen op zijn eigen belangen letten, maar ook op de belangen van anderen.</w:t>
      </w:r>
    </w:p>
    <w:p w14:paraId="6BDC7460" w14:textId="77777777" w:rsidR="00F90BDC" w:rsidRDefault="00F90BDC"/>
    <w:p w14:paraId="03696883" w14:textId="77777777" w:rsidR="00F90BDC" w:rsidRDefault="00F90BDC">
      <w:r xmlns:w="http://schemas.openxmlformats.org/wordprocessingml/2006/main">
        <w:t xml:space="preserve">Lukas 14:12 Toen zei hij ook tegen hem die het hem had opgedragen: Wanneer u een diner of een avondmaal maakt, roep </w:t>
      </w:r>
      <w:r xmlns:w="http://schemas.openxmlformats.org/wordprocessingml/2006/main">
        <w:lastRenderedPageBreak xmlns:w="http://schemas.openxmlformats.org/wordprocessingml/2006/main"/>
      </w:r>
      <w:r xmlns:w="http://schemas.openxmlformats.org/wordprocessingml/2006/main">
        <w:t xml:space="preserve">dan niet uw vrienden, noch uw broeders, noch uw bloedverwanten, noch uw rijke buren; opdat zij u ook niet opnieuw bevelen, en u een vergelding wordt gegeven.</w:t>
      </w:r>
    </w:p>
    <w:p w14:paraId="7DDB10C6" w14:textId="77777777" w:rsidR="00F90BDC" w:rsidRDefault="00F90BDC"/>
    <w:p w14:paraId="581F7C0E" w14:textId="77777777" w:rsidR="00F90BDC" w:rsidRDefault="00F90BDC">
      <w:r xmlns:w="http://schemas.openxmlformats.org/wordprocessingml/2006/main">
        <w:t xml:space="preserve">Jezus leert dat we genereus moeten zijn voor degenen die in nood zijn, in plaats van voor degenen die al gezegend zijn.</w:t>
      </w:r>
    </w:p>
    <w:p w14:paraId="4AE7164D" w14:textId="77777777" w:rsidR="00F90BDC" w:rsidRDefault="00F90BDC"/>
    <w:p w14:paraId="1E4F736C" w14:textId="77777777" w:rsidR="00F90BDC" w:rsidRDefault="00F90BDC">
      <w:r xmlns:w="http://schemas.openxmlformats.org/wordprocessingml/2006/main">
        <w:t xml:space="preserve">1: "Het geschenk van vrijgevigheid"</w:t>
      </w:r>
    </w:p>
    <w:p w14:paraId="690BBBD7" w14:textId="77777777" w:rsidR="00F90BDC" w:rsidRDefault="00F90BDC"/>
    <w:p w14:paraId="02321D7F" w14:textId="77777777" w:rsidR="00F90BDC" w:rsidRDefault="00F90BDC">
      <w:r xmlns:w="http://schemas.openxmlformats.org/wordprocessingml/2006/main">
        <w:t xml:space="preserve">2: "De vreugde van het geven"</w:t>
      </w:r>
    </w:p>
    <w:p w14:paraId="57A24450" w14:textId="77777777" w:rsidR="00F90BDC" w:rsidRDefault="00F90BDC"/>
    <w:p w14:paraId="07238D3B" w14:textId="77777777" w:rsidR="00F90BDC" w:rsidRDefault="00F90BDC">
      <w:r xmlns:w="http://schemas.openxmlformats.org/wordprocessingml/2006/main">
        <w:t xml:space="preserve">1: 1 Johannes 3:17-18 “Maar als iemand de goederen van de wereld heeft en zijn broeder in nood ziet, maar zijn hart voor hem sluit, hoe kan dan de liefde van God in hem blijven? Mijn lieve kinderen, laten we niet liefhebben in woord of spraak, maar in daad en in waarheid.”</w:t>
      </w:r>
    </w:p>
    <w:p w14:paraId="79EDC495" w14:textId="77777777" w:rsidR="00F90BDC" w:rsidRDefault="00F90BDC"/>
    <w:p w14:paraId="319B7227" w14:textId="77777777" w:rsidR="00F90BDC" w:rsidRDefault="00F90BDC">
      <w:r xmlns:w="http://schemas.openxmlformats.org/wordprocessingml/2006/main">
        <w:t xml:space="preserve">2: Jakobus 2:14-17 “Wat voor nut heeft het, mijn broeders, als iemand zegt dat hij geloof heeft, maar geen werken heeft? Kan dat geloof hem redden? Als een broeder of zuster slecht gekleed is en geen dagelijks voedsel heeft, en een van jullie zegt tegen hen: ‘Ga in vrede, wees verwarmd en verzadigd’, zonder hen de dingen te geven die nodig zijn voor het lichaam, wat voor nut heeft dat dan? Zo is ook het geloof op zichzelf dood, als het geen werken heeft.”</w:t>
      </w:r>
    </w:p>
    <w:p w14:paraId="33771CE8" w14:textId="77777777" w:rsidR="00F90BDC" w:rsidRDefault="00F90BDC"/>
    <w:p w14:paraId="7B9CC8D8" w14:textId="77777777" w:rsidR="00F90BDC" w:rsidRDefault="00F90BDC">
      <w:r xmlns:w="http://schemas.openxmlformats.org/wordprocessingml/2006/main">
        <w:t xml:space="preserve">Lukas 14:13 Maar als u een feestmaal aanricht, roep dan de armen, de verminkten, de kreupelen en de blinden:</w:t>
      </w:r>
    </w:p>
    <w:p w14:paraId="48D1FB22" w14:textId="77777777" w:rsidR="00F90BDC" w:rsidRDefault="00F90BDC"/>
    <w:p w14:paraId="3A9C1A26" w14:textId="77777777" w:rsidR="00F90BDC" w:rsidRDefault="00F90BDC">
      <w:r xmlns:w="http://schemas.openxmlformats.org/wordprocessingml/2006/main">
        <w:t xml:space="preserve">Jezus geeft opdracht om de armen, verminkt, kreupel en blind uit te nodigen voor een feestmaal.</w:t>
      </w:r>
    </w:p>
    <w:p w14:paraId="11A3F2A2" w14:textId="77777777" w:rsidR="00F90BDC" w:rsidRDefault="00F90BDC"/>
    <w:p w14:paraId="599FE79F" w14:textId="77777777" w:rsidR="00F90BDC" w:rsidRDefault="00F90BDC">
      <w:r xmlns:w="http://schemas.openxmlformats.org/wordprocessingml/2006/main">
        <w:t xml:space="preserve">1. De kansarmen uitnodigen: Jezus' visie op gemeenschap opnieuw vormgeven</w:t>
      </w:r>
    </w:p>
    <w:p w14:paraId="6685B67F" w14:textId="77777777" w:rsidR="00F90BDC" w:rsidRDefault="00F90BDC"/>
    <w:p w14:paraId="32B70A04" w14:textId="77777777" w:rsidR="00F90BDC" w:rsidRDefault="00F90BDC">
      <w:r xmlns:w="http://schemas.openxmlformats.org/wordprocessingml/2006/main">
        <w:t xml:space="preserve">2. Zorg voor de minder bedeelden: Jezus' oproep tot gastvrijheid</w:t>
      </w:r>
    </w:p>
    <w:p w14:paraId="33081A2A" w14:textId="77777777" w:rsidR="00F90BDC" w:rsidRDefault="00F90BDC"/>
    <w:p w14:paraId="58E08783" w14:textId="77777777" w:rsidR="00F90BDC" w:rsidRDefault="00F90BDC">
      <w:r xmlns:w="http://schemas.openxmlformats.org/wordprocessingml/2006/main">
        <w:t xml:space="preserve">1. Jesaja 58:7-10 - Deel uw brood met de hongerigen en breng de dakloze armen in uw huis.</w:t>
      </w:r>
    </w:p>
    <w:p w14:paraId="38BB86A8" w14:textId="77777777" w:rsidR="00F90BDC" w:rsidRDefault="00F90BDC"/>
    <w:p w14:paraId="0D299B40" w14:textId="77777777" w:rsidR="00F90BDC" w:rsidRDefault="00F90BDC">
      <w:r xmlns:w="http://schemas.openxmlformats.org/wordprocessingml/2006/main">
        <w:t xml:space="preserve">2. Jakobus 1:27 - Religie die puur en onbesmet is voor God, de Vader, is deze: zorgen voor wezen en weduwen in hun nood.</w:t>
      </w:r>
    </w:p>
    <w:p w14:paraId="10358CEB" w14:textId="77777777" w:rsidR="00F90BDC" w:rsidRDefault="00F90BDC"/>
    <w:p w14:paraId="716BBC5B" w14:textId="77777777" w:rsidR="00F90BDC" w:rsidRDefault="00F90BDC">
      <w:r xmlns:w="http://schemas.openxmlformats.org/wordprocessingml/2006/main">
        <w:t xml:space="preserve">Lukas 14:14 En gij zult gezegend worden; want zij kunnen u niet vergelden; want u zult beloond worden bij de opstanding van de rechtvaardigen.</w:t>
      </w:r>
    </w:p>
    <w:p w14:paraId="4D25D69C" w14:textId="77777777" w:rsidR="00F90BDC" w:rsidRDefault="00F90BDC"/>
    <w:p w14:paraId="3FA6F9B6" w14:textId="77777777" w:rsidR="00F90BDC" w:rsidRDefault="00F90BDC">
      <w:r xmlns:w="http://schemas.openxmlformats.org/wordprocessingml/2006/main">
        <w:t xml:space="preserve">Dit vers spreekt over de beloning van degenen die een leven van geloof en gerechtigheid leiden, aangezien zij gezegend zullen worden bij de opstanding van de rechtvaardigen.</w:t>
      </w:r>
    </w:p>
    <w:p w14:paraId="03C68932" w14:textId="77777777" w:rsidR="00F90BDC" w:rsidRDefault="00F90BDC"/>
    <w:p w14:paraId="728A00FA" w14:textId="77777777" w:rsidR="00F90BDC" w:rsidRDefault="00F90BDC">
      <w:r xmlns:w="http://schemas.openxmlformats.org/wordprocessingml/2006/main">
        <w:t xml:space="preserve">1. De beloning voor gerechtigheid: een leven leiden van geloof en gehoorzaamheid</w:t>
      </w:r>
    </w:p>
    <w:p w14:paraId="33547167" w14:textId="77777777" w:rsidR="00F90BDC" w:rsidRDefault="00F90BDC"/>
    <w:p w14:paraId="498F5C8D" w14:textId="77777777" w:rsidR="00F90BDC" w:rsidRDefault="00F90BDC">
      <w:r xmlns:w="http://schemas.openxmlformats.org/wordprocessingml/2006/main">
        <w:t xml:space="preserve">2. De zegen van de opstanding: eeuwig leven met God</w:t>
      </w:r>
    </w:p>
    <w:p w14:paraId="1BDE68CA" w14:textId="77777777" w:rsidR="00F90BDC" w:rsidRDefault="00F90BDC"/>
    <w:p w14:paraId="3E66BF83" w14:textId="77777777" w:rsidR="00F90BDC" w:rsidRDefault="00F90BDC">
      <w:r xmlns:w="http://schemas.openxmlformats.org/wordprocessingml/2006/main">
        <w:t xml:space="preserve">1. Matteüs 6:19-21 - "Verzamel geen schatten op aarde, waar mot en roest ze onschadelijk maken en waar dieven inbreken en stelen, maar verzamel schatten voor jezelf in de hemel, waar noch mot noch roest ze vernietigt en waar dieven breken niet in en stelen niet. Want waar uw schat is, daar zal ook uw hart zijn.'</w:t>
      </w:r>
    </w:p>
    <w:p w14:paraId="06CDCBED" w14:textId="77777777" w:rsidR="00F90BDC" w:rsidRDefault="00F90BDC"/>
    <w:p w14:paraId="2014F394" w14:textId="77777777" w:rsidR="00F90BDC" w:rsidRDefault="00F90BDC">
      <w:r xmlns:w="http://schemas.openxmlformats.org/wordprocessingml/2006/main">
        <w:t xml:space="preserve">2. Romeinen 8:28 - "En wij weten dat alle dingen meewerken ten goede voor hen die God liefhebben, voor hen die geroepen zijn overeenkomstig Zijn doel."</w:t>
      </w:r>
    </w:p>
    <w:p w14:paraId="5ED13C3F" w14:textId="77777777" w:rsidR="00F90BDC" w:rsidRDefault="00F90BDC"/>
    <w:p w14:paraId="1C0121AB" w14:textId="77777777" w:rsidR="00F90BDC" w:rsidRDefault="00F90BDC">
      <w:r xmlns:w="http://schemas.openxmlformats.org/wordprocessingml/2006/main">
        <w:t xml:space="preserve">Lukas 14:15 En toen een van hen die met hem aan tafel zaten deze dingen hoorde, zei hij tegen hem: Gezegend is hij die brood zal eten in het koninkrijk van God.</w:t>
      </w:r>
    </w:p>
    <w:p w14:paraId="72755C5C" w14:textId="77777777" w:rsidR="00F90BDC" w:rsidRDefault="00F90BDC"/>
    <w:p w14:paraId="1B651AF4" w14:textId="77777777" w:rsidR="00F90BDC" w:rsidRDefault="00F90BDC">
      <w:r xmlns:w="http://schemas.openxmlformats.org/wordprocessingml/2006/main">
        <w:t xml:space="preserve">Jezus spreekt met een van zijn dinergasten over de vreugde van het eten in het koninkrijk van God.</w:t>
      </w:r>
    </w:p>
    <w:p w14:paraId="10C7BAEA" w14:textId="77777777" w:rsidR="00F90BDC" w:rsidRDefault="00F90BDC"/>
    <w:p w14:paraId="595A664B" w14:textId="77777777" w:rsidR="00F90BDC" w:rsidRDefault="00F90BDC">
      <w:r xmlns:w="http://schemas.openxmlformats.org/wordprocessingml/2006/main">
        <w:t xml:space="preserve">1. De vreugde van eten in het koninkrijk van God</w:t>
      </w:r>
    </w:p>
    <w:p w14:paraId="7C13296D" w14:textId="77777777" w:rsidR="00F90BDC" w:rsidRDefault="00F90BDC"/>
    <w:p w14:paraId="0629472B" w14:textId="77777777" w:rsidR="00F90BDC" w:rsidRDefault="00F90BDC">
      <w:r xmlns:w="http://schemas.openxmlformats.org/wordprocessingml/2006/main">
        <w:t xml:space="preserve">2. De zegeningen van het binnengaan in het Koninkrijk van God</w:t>
      </w:r>
    </w:p>
    <w:p w14:paraId="789BE6CD" w14:textId="77777777" w:rsidR="00F90BDC" w:rsidRDefault="00F90BDC"/>
    <w:p w14:paraId="0FF250CB" w14:textId="77777777" w:rsidR="00F90BDC" w:rsidRDefault="00F90BDC">
      <w:r xmlns:w="http://schemas.openxmlformats.org/wordprocessingml/2006/main">
        <w:t xml:space="preserve">1. Romeinen 14:17 - Want het koninkrijk van God bestaat niet uit eten en drinken; maar gerechtigheid en vrede en vreugde in de Heilige Geest.</w:t>
      </w:r>
    </w:p>
    <w:p w14:paraId="5E123B35" w14:textId="77777777" w:rsidR="00F90BDC" w:rsidRDefault="00F90BDC"/>
    <w:p w14:paraId="7C765AAF" w14:textId="77777777" w:rsidR="00F90BDC" w:rsidRDefault="00F90BDC">
      <w:r xmlns:w="http://schemas.openxmlformats.org/wordprocessingml/2006/main">
        <w:t xml:space="preserve">2. Matteüs 6:33 - Maar zoekt eerst het koninkrijk van God en zijn gerechtigheid; en al deze dingen zullen u worden toegevoegd.</w:t>
      </w:r>
    </w:p>
    <w:p w14:paraId="6381E422" w14:textId="77777777" w:rsidR="00F90BDC" w:rsidRDefault="00F90BDC"/>
    <w:p w14:paraId="0919D03C" w14:textId="77777777" w:rsidR="00F90BDC" w:rsidRDefault="00F90BDC">
      <w:r xmlns:w="http://schemas.openxmlformats.org/wordprocessingml/2006/main">
        <w:t xml:space="preserve">Lukas 14:16 Toen zei hij tegen hem: Een man had een groot avondmaal klaargemaakt en vroeg velen:</w:t>
      </w:r>
    </w:p>
    <w:p w14:paraId="3E564625" w14:textId="77777777" w:rsidR="00F90BDC" w:rsidRDefault="00F90BDC"/>
    <w:p w14:paraId="0ECDC3B3" w14:textId="77777777" w:rsidR="00F90BDC" w:rsidRDefault="00F90BDC">
      <w:r xmlns:w="http://schemas.openxmlformats.org/wordprocessingml/2006/main">
        <w:t xml:space="preserve">Een zekere man nodigde veel mensen uit voor een groot avondmaal.</w:t>
      </w:r>
    </w:p>
    <w:p w14:paraId="06D95DBB" w14:textId="77777777" w:rsidR="00F90BDC" w:rsidRDefault="00F90BDC"/>
    <w:p w14:paraId="5BED8F25" w14:textId="77777777" w:rsidR="00F90BDC" w:rsidRDefault="00F90BDC">
      <w:r xmlns:w="http://schemas.openxmlformats.org/wordprocessingml/2006/main">
        <w:t xml:space="preserve">1. De uitnodiging van het evangelie: Gods genereuze aanbod van verlossing</w:t>
      </w:r>
    </w:p>
    <w:p w14:paraId="439971D5" w14:textId="77777777" w:rsidR="00F90BDC" w:rsidRDefault="00F90BDC"/>
    <w:p w14:paraId="70B0C7BA" w14:textId="77777777" w:rsidR="00F90BDC" w:rsidRDefault="00F90BDC">
      <w:r xmlns:w="http://schemas.openxmlformats.org/wordprocessingml/2006/main">
        <w:t xml:space="preserve">2. De vreugden van gemeenschap: een oproep aan de christelijke gemeenschap</w:t>
      </w:r>
    </w:p>
    <w:p w14:paraId="48EB121F" w14:textId="77777777" w:rsidR="00F90BDC" w:rsidRDefault="00F90BDC"/>
    <w:p w14:paraId="7D230A4C" w14:textId="77777777" w:rsidR="00F90BDC" w:rsidRDefault="00F90BDC">
      <w:r xmlns:w="http://schemas.openxmlformats.org/wordprocessingml/2006/main">
        <w:t xml:space="preserve">1. Romeinen 10:13-14 - “Want iedereen die de naam van de Heer aanroept, zal gered worden. Maar hoe kunnen ze een beroep op hem doen om hen te redden, tenzij ze in hem geloven? En hoe kunnen ze in hem geloven als ze nog nooit van hem gehoord hebben? En hoe kunnen ze over hem horen tenzij iemand het hen vertelt?</w:t>
      </w:r>
    </w:p>
    <w:p w14:paraId="444EFA0C" w14:textId="77777777" w:rsidR="00F90BDC" w:rsidRDefault="00F90BDC"/>
    <w:p w14:paraId="24DB82B1" w14:textId="77777777" w:rsidR="00F90BDC" w:rsidRDefault="00F90BDC">
      <w:r xmlns:w="http://schemas.openxmlformats.org/wordprocessingml/2006/main">
        <w:t xml:space="preserve">2. Hebreeën 10:24-25 - “Laten we manieren bedenken om elkaar te motiveren tot daden van liefde en goede werken. En laten we onze ontmoeting niet verwaarlozen, zoals sommige mensen doen, maar elkaar aanmoedigen, vooral nu de dag van zijn terugkeer nadert.’</w:t>
      </w:r>
    </w:p>
    <w:p w14:paraId="14317C19" w14:textId="77777777" w:rsidR="00F90BDC" w:rsidRDefault="00F90BDC"/>
    <w:p w14:paraId="49727C9C" w14:textId="77777777" w:rsidR="00F90BDC" w:rsidRDefault="00F90BDC">
      <w:r xmlns:w="http://schemas.openxmlformats.org/wordprocessingml/2006/main">
        <w:t xml:space="preserve">Lukas 14:17 En tegen etenstijd stuurde hij zijn dienaar om tegen de genodigden te zeggen: Kom; want alle dingen zijn nu gereed.</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meester had een banket klaargemaakt en nodigde nu alle gasten uit om eraan deel te nemen.</w:t>
      </w:r>
    </w:p>
    <w:p w14:paraId="6666471F" w14:textId="77777777" w:rsidR="00F90BDC" w:rsidRDefault="00F90BDC"/>
    <w:p w14:paraId="7CC34AD9" w14:textId="77777777" w:rsidR="00F90BDC" w:rsidRDefault="00F90BDC">
      <w:r xmlns:w="http://schemas.openxmlformats.org/wordprocessingml/2006/main">
        <w:t xml:space="preserve">1: Jezus nodigt ons uit voor het feestmaal van de verlossing.</w:t>
      </w:r>
    </w:p>
    <w:p w14:paraId="6B1B57D2" w14:textId="77777777" w:rsidR="00F90BDC" w:rsidRDefault="00F90BDC"/>
    <w:p w14:paraId="13051033" w14:textId="77777777" w:rsidR="00F90BDC" w:rsidRDefault="00F90BDC">
      <w:r xmlns:w="http://schemas.openxmlformats.org/wordprocessingml/2006/main">
        <w:t xml:space="preserve">2: De uitnodiging van de Heer voor het feest van de genade.</w:t>
      </w:r>
    </w:p>
    <w:p w14:paraId="444B2036" w14:textId="77777777" w:rsidR="00F90BDC" w:rsidRDefault="00F90BDC"/>
    <w:p w14:paraId="111F8D7D" w14:textId="77777777" w:rsidR="00F90BDC" w:rsidRDefault="00F90BDC">
      <w:r xmlns:w="http://schemas.openxmlformats.org/wordprocessingml/2006/main">
        <w:t xml:space="preserve">1: Openbaring 19:9 - “En Hij zei tegen mij: Schrijf: Gezegend zijn zij die tot het bruiloftsmaal van het Lam zijn geroepen.”</w:t>
      </w:r>
    </w:p>
    <w:p w14:paraId="0283AE09" w14:textId="77777777" w:rsidR="00F90BDC" w:rsidRDefault="00F90BDC"/>
    <w:p w14:paraId="10B83689" w14:textId="77777777" w:rsidR="00F90BDC" w:rsidRDefault="00F90BDC">
      <w:r xmlns:w="http://schemas.openxmlformats.org/wordprocessingml/2006/main">
        <w:t xml:space="preserve">2: Jesaja 25:6 - “En op deze berg zal de Heer der heerscharen voor alle mensen een feest van vette dingen maken, een feest van wijnen op de droesem, van vette dingen vol merg, van wijnen op de droesem die goed verfijnd zijn. ”</w:t>
      </w:r>
    </w:p>
    <w:p w14:paraId="0610E025" w14:textId="77777777" w:rsidR="00F90BDC" w:rsidRDefault="00F90BDC"/>
    <w:p w14:paraId="5073A2AA" w14:textId="77777777" w:rsidR="00F90BDC" w:rsidRDefault="00F90BDC">
      <w:r xmlns:w="http://schemas.openxmlformats.org/wordprocessingml/2006/main">
        <w:t xml:space="preserve">Lukas 14:18 En zij begonnen allen eenstemmig excuses te maken. De eerste zei tegen hem: Ik heb een stuk grond gekocht en ik moet het gaan bekijken. Ik bid u dat u mij wilt excuseren.</w:t>
      </w:r>
    </w:p>
    <w:p w14:paraId="7F342893" w14:textId="77777777" w:rsidR="00F90BDC" w:rsidRDefault="00F90BDC"/>
    <w:p w14:paraId="0F0580EC" w14:textId="77777777" w:rsidR="00F90BDC" w:rsidRDefault="00F90BDC">
      <w:r xmlns:w="http://schemas.openxmlformats.org/wordprocessingml/2006/main">
        <w:t xml:space="preserve">De mensen die voor een feest waren uitgenodigd, hadden allemaal een excuus om niet aanwezig te zijn. De eerste zei dat hij een stuk grond had gekocht en dat wilde gaan bekijken.</w:t>
      </w:r>
    </w:p>
    <w:p w14:paraId="612F9867" w14:textId="77777777" w:rsidR="00F90BDC" w:rsidRDefault="00F90BDC"/>
    <w:p w14:paraId="79F689DF" w14:textId="77777777" w:rsidR="00F90BDC" w:rsidRDefault="00F90BDC">
      <w:r xmlns:w="http://schemas.openxmlformats.org/wordprocessingml/2006/main">
        <w:t xml:space="preserve">1: We moeten bereid zijn God op de eerste plaats in ons leven te stellen, zelfs boven onze eigen wensen en behoeften.</w:t>
      </w:r>
    </w:p>
    <w:p w14:paraId="021423C8" w14:textId="77777777" w:rsidR="00F90BDC" w:rsidRDefault="00F90BDC"/>
    <w:p w14:paraId="59AD5532" w14:textId="77777777" w:rsidR="00F90BDC" w:rsidRDefault="00F90BDC">
      <w:r xmlns:w="http://schemas.openxmlformats.org/wordprocessingml/2006/main">
        <w:t xml:space="preserve">2: We moeten bereid zijn ons kruis op te nemen en Jezus te volgen, zelfs als dat ongemakkelijk of lastig is.</w:t>
      </w:r>
    </w:p>
    <w:p w14:paraId="69AA3914" w14:textId="77777777" w:rsidR="00F90BDC" w:rsidRDefault="00F90BDC"/>
    <w:p w14:paraId="425CA3E9" w14:textId="77777777" w:rsidR="00F90BDC" w:rsidRDefault="00F90BDC">
      <w:r xmlns:w="http://schemas.openxmlformats.org/wordprocessingml/2006/main">
        <w:t xml:space="preserve">1: Matteüs 16:24 - Toen zei Jezus tegen zijn discipelen: Als iemand achter mij aan wil komen, laat hij zichzelf verloochenen, zijn kruis opnemen en mij volgen.</w:t>
      </w:r>
    </w:p>
    <w:p w14:paraId="7708EDD8" w14:textId="77777777" w:rsidR="00F90BDC" w:rsidRDefault="00F90BDC"/>
    <w:p w14:paraId="2C996D42" w14:textId="77777777" w:rsidR="00F90BDC" w:rsidRDefault="00F90BDC">
      <w:r xmlns:w="http://schemas.openxmlformats.org/wordprocessingml/2006/main">
        <w:t xml:space="preserve">2: Filippenzen 2:3-4 - [Laat] niets [gedaan worden] door strijd of ijdelheid; maar laat ieder in nederigheid van geest de ander hoger achten dan zichzelf. Kijk niet ieder mens naar zijn eigen dingen, maar ieder </w:t>
      </w:r>
      <w:r xmlns:w="http://schemas.openxmlformats.org/wordprocessingml/2006/main">
        <w:lastRenderedPageBreak xmlns:w="http://schemas.openxmlformats.org/wordprocessingml/2006/main"/>
      </w:r>
      <w:r xmlns:w="http://schemas.openxmlformats.org/wordprocessingml/2006/main">
        <w:t xml:space="preserve">mens ook naar de dingen van anderen.</w:t>
      </w:r>
    </w:p>
    <w:p w14:paraId="15014523" w14:textId="77777777" w:rsidR="00F90BDC" w:rsidRDefault="00F90BDC"/>
    <w:p w14:paraId="6CC6001E" w14:textId="77777777" w:rsidR="00F90BDC" w:rsidRDefault="00F90BDC">
      <w:r xmlns:w="http://schemas.openxmlformats.org/wordprocessingml/2006/main">
        <w:t xml:space="preserve">Lukas 14:19 En een ander zei: Ik heb vijf juk ossen gekocht en ik ga ze beproeven. Ik bid u dat u mij excuseert.</w:t>
      </w:r>
    </w:p>
    <w:p w14:paraId="02FF65C7" w14:textId="77777777" w:rsidR="00F90BDC" w:rsidRDefault="00F90BDC"/>
    <w:p w14:paraId="1AF045E8" w14:textId="77777777" w:rsidR="00F90BDC" w:rsidRDefault="00F90BDC">
      <w:r xmlns:w="http://schemas.openxmlformats.org/wordprocessingml/2006/main">
        <w:t xml:space="preserve">Deze gelijkenis gaat over iemand die veel verplichtingen heeft aangegaan en nu op zoek is naar een uitweg.</w:t>
      </w:r>
    </w:p>
    <w:p w14:paraId="0EB69B1F" w14:textId="77777777" w:rsidR="00F90BDC" w:rsidRDefault="00F90BDC"/>
    <w:p w14:paraId="0E69A378" w14:textId="77777777" w:rsidR="00F90BDC" w:rsidRDefault="00F90BDC">
      <w:r xmlns:w="http://schemas.openxmlformats.org/wordprocessingml/2006/main">
        <w:t xml:space="preserve">1: We moeten oppassen dat we ons niet méér binden dan we aankunnen.</w:t>
      </w:r>
    </w:p>
    <w:p w14:paraId="05B0F6B5" w14:textId="77777777" w:rsidR="00F90BDC" w:rsidRDefault="00F90BDC"/>
    <w:p w14:paraId="70F5357F" w14:textId="77777777" w:rsidR="00F90BDC" w:rsidRDefault="00F90BDC">
      <w:r xmlns:w="http://schemas.openxmlformats.org/wordprocessingml/2006/main">
        <w:t xml:space="preserve">2: We moeten altijd eerlijk zijn tegenover onszelf en anderen over onze capaciteiten.</w:t>
      </w:r>
    </w:p>
    <w:p w14:paraId="0A124EBD" w14:textId="77777777" w:rsidR="00F90BDC" w:rsidRDefault="00F90BDC"/>
    <w:p w14:paraId="7B63570A" w14:textId="77777777" w:rsidR="00F90BDC" w:rsidRDefault="00F90BDC">
      <w:r xmlns:w="http://schemas.openxmlformats.org/wordprocessingml/2006/main">
        <w:t xml:space="preserve">1: Prediker 5:4-5 - Wanneer u God een gelofte belooft, wacht dan niet om die te betalen; want hij heeft geen plezier in dwazen: betaal wat je hebt beloofd. Het is beter dat u geen belofte doet, dan dat u een belofte doet en niet betaalt.</w:t>
      </w:r>
    </w:p>
    <w:p w14:paraId="2D0F052F" w14:textId="77777777" w:rsidR="00F90BDC" w:rsidRDefault="00F90BDC"/>
    <w:p w14:paraId="34469AF1" w14:textId="77777777" w:rsidR="00F90BDC" w:rsidRDefault="00F90BDC">
      <w:r xmlns:w="http://schemas.openxmlformats.org/wordprocessingml/2006/main">
        <w:t xml:space="preserve">2: Jakobus 4:13-17 - Ga nu heen, jullie die zeggen: Vandaag of morgen zullen we naar zo’n stad gaan, en daar een jaar blijven, en kopen en verkopen, en winst behalen. Terwijl jullie niet weten wat zal morgen zijn. Want wat is jouw leven? Het is zelfs een damp die een korte tijd verschijnt en dan verdwijnt. Want dat moet u zeggen: Als de Heer het wil, zullen wij leven en dit of dat doen. Maar nu verheugt u zich over uw opschepperij: al deze vreugde is slecht. Daarom is het voor hem die weet goed te doen en het niet doet, voor hem zonde.</w:t>
      </w:r>
    </w:p>
    <w:p w14:paraId="13B2D23D" w14:textId="77777777" w:rsidR="00F90BDC" w:rsidRDefault="00F90BDC"/>
    <w:p w14:paraId="4E383AF6" w14:textId="77777777" w:rsidR="00F90BDC" w:rsidRDefault="00F90BDC">
      <w:r xmlns:w="http://schemas.openxmlformats.org/wordprocessingml/2006/main">
        <w:t xml:space="preserve">Lukas 14:20 En een ander zei: Ik heb een vrouw getrouwd en daarom kan ik niet komen.</w:t>
      </w:r>
    </w:p>
    <w:p w14:paraId="5E3AD02C" w14:textId="77777777" w:rsidR="00F90BDC" w:rsidRDefault="00F90BDC"/>
    <w:p w14:paraId="11511BE7" w14:textId="77777777" w:rsidR="00F90BDC" w:rsidRDefault="00F90BDC">
      <w:r xmlns:w="http://schemas.openxmlformats.org/wordprocessingml/2006/main">
        <w:t xml:space="preserve">Deze passage benadrukt de moeilijkheid om prioriteit te geven aan het Koninkrijk van God boven aardse verantwoordelijkheden.</w:t>
      </w:r>
    </w:p>
    <w:p w14:paraId="6FA82051" w14:textId="77777777" w:rsidR="00F90BDC" w:rsidRDefault="00F90BDC"/>
    <w:p w14:paraId="1FECB47F" w14:textId="77777777" w:rsidR="00F90BDC" w:rsidRDefault="00F90BDC">
      <w:r xmlns:w="http://schemas.openxmlformats.org/wordprocessingml/2006/main">
        <w:t xml:space="preserve">1: Gods uitnodiging aanvaarden om zich bij Zijn koninkrijk aan te sluiten</w:t>
      </w:r>
    </w:p>
    <w:p w14:paraId="56D5235C" w14:textId="77777777" w:rsidR="00F90BDC" w:rsidRDefault="00F90BDC"/>
    <w:p w14:paraId="49BA553E" w14:textId="77777777" w:rsidR="00F90BDC" w:rsidRDefault="00F90BDC">
      <w:r xmlns:w="http://schemas.openxmlformats.org/wordprocessingml/2006/main">
        <w:t xml:space="preserve">2: Prioriteit geven aan Gods koninkrijk boven aardse verantwoordelijkheden</w:t>
      </w:r>
    </w:p>
    <w:p w14:paraId="0C64F6AE" w14:textId="77777777" w:rsidR="00F90BDC" w:rsidRDefault="00F90BDC"/>
    <w:p w14:paraId="18582BCF" w14:textId="77777777" w:rsidR="00F90BDC" w:rsidRDefault="00F90BDC">
      <w:r xmlns:w="http://schemas.openxmlformats.org/wordprocessingml/2006/main">
        <w:t xml:space="preserve">1: Matteüs 6:33 – “Maar zoekt eerst zijn koninkrijk en zijn gerechtigheid, en al deze dingen zullen u ook gegeven worden.”</w:t>
      </w:r>
    </w:p>
    <w:p w14:paraId="09955954" w14:textId="77777777" w:rsidR="00F90BDC" w:rsidRDefault="00F90BDC"/>
    <w:p w14:paraId="419096AD" w14:textId="77777777" w:rsidR="00F90BDC" w:rsidRDefault="00F90BDC">
      <w:r xmlns:w="http://schemas.openxmlformats.org/wordprocessingml/2006/main">
        <w:t xml:space="preserve">2: Kolossenzen 3:1-2 - “Omdat u dus met Christus bent opgewekt, richt uw hart op de dingen die boven zijn, waar Christus is, gezeten aan de rechterhand van God. Zet uw gedachten op de dingen die boven zijn, niet op aardse dingen.”</w:t>
      </w:r>
    </w:p>
    <w:p w14:paraId="62F1364C" w14:textId="77777777" w:rsidR="00F90BDC" w:rsidRDefault="00F90BDC"/>
    <w:p w14:paraId="5ABCFE70" w14:textId="77777777" w:rsidR="00F90BDC" w:rsidRDefault="00F90BDC">
      <w:r xmlns:w="http://schemas.openxmlformats.org/wordprocessingml/2006/main">
        <w:t xml:space="preserve">Lukas 14:21 Toen kwam de dienaar en maakte deze dingen aan zijn heer bekend. Toen zei de heer des huizes boos tegen zijn dienaar: Ga snel de straten en steegjes van de stad in en breng hier de armen, de verminkten, de vastgelopenen en de blinden binnen.</w:t>
      </w:r>
    </w:p>
    <w:p w14:paraId="1F7A000E" w14:textId="77777777" w:rsidR="00F90BDC" w:rsidRDefault="00F90BDC"/>
    <w:p w14:paraId="2660EC1C" w14:textId="77777777" w:rsidR="00F90BDC" w:rsidRDefault="00F90BDC">
      <w:r xmlns:w="http://schemas.openxmlformats.org/wordprocessingml/2006/main">
        <w:t xml:space="preserve">De heer des huizes beveelt zijn dienaar om naar buiten te gaan en de armen, verminkt, kreupel en blind, binnen te brengen.</w:t>
      </w:r>
    </w:p>
    <w:p w14:paraId="6F4EAB89" w14:textId="77777777" w:rsidR="00F90BDC" w:rsidRDefault="00F90BDC"/>
    <w:p w14:paraId="38179DE8" w14:textId="77777777" w:rsidR="00F90BDC" w:rsidRDefault="00F90BDC">
      <w:r xmlns:w="http://schemas.openxmlformats.org/wordprocessingml/2006/main">
        <w:t xml:space="preserve">1. Het belang van het dienen van de gemarginaliseerden in onze gemeenschappen.</w:t>
      </w:r>
    </w:p>
    <w:p w14:paraId="7D119FEC" w14:textId="77777777" w:rsidR="00F90BDC" w:rsidRDefault="00F90BDC"/>
    <w:p w14:paraId="28312E5A" w14:textId="77777777" w:rsidR="00F90BDC" w:rsidRDefault="00F90BDC">
      <w:r xmlns:w="http://schemas.openxmlformats.org/wordprocessingml/2006/main">
        <w:t xml:space="preserve">2. De kracht van het verwelkomen van de buitenstaander.</w:t>
      </w:r>
    </w:p>
    <w:p w14:paraId="01CBF1DD" w14:textId="77777777" w:rsidR="00F90BDC" w:rsidRDefault="00F90BDC"/>
    <w:p w14:paraId="080A637C" w14:textId="77777777" w:rsidR="00F90BDC" w:rsidRDefault="00F90BDC">
      <w:r xmlns:w="http://schemas.openxmlformats.org/wordprocessingml/2006/main">
        <w:t xml:space="preserve">1. Jakobus 1:27 - Religie die puur en onbesmet is voor God, de Vader, is deze: wezen en weduwen bezoeken in hun ellende, en zichzelf onbesmet houden van de wereld.</w:t>
      </w:r>
    </w:p>
    <w:p w14:paraId="1197485F" w14:textId="77777777" w:rsidR="00F90BDC" w:rsidRDefault="00F90BDC"/>
    <w:p w14:paraId="73C01115" w14:textId="77777777" w:rsidR="00F90BDC" w:rsidRDefault="00F90BDC">
      <w:r xmlns:w="http://schemas.openxmlformats.org/wordprocessingml/2006/main">
        <w:t xml:space="preserve">2. Jesaja 58:6-7 - “Is dit niet het vasten dat ik kies: de banden van het kwaad losmaken, de banden van het juk losmaken, de onderdrukten vrijlaten en elk juk verbreken? Is het niet om je brood te delen met de hongerigen en de dakloze armen in je huis te halen; als je de naakte ziet, om hem te bedekken, en jezelf niet te verbergen voor je eigen vlees?</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14:22 En de dienaar zei: Heer, het is gedaan zoals u geboden hebt, en toch is er ruimte.</w:t>
      </w:r>
    </w:p>
    <w:p w14:paraId="5B291BE7" w14:textId="77777777" w:rsidR="00F90BDC" w:rsidRDefault="00F90BDC"/>
    <w:p w14:paraId="5320573E" w14:textId="77777777" w:rsidR="00F90BDC" w:rsidRDefault="00F90BDC">
      <w:r xmlns:w="http://schemas.openxmlformats.org/wordprocessingml/2006/main">
        <w:t xml:space="preserve">Een dienaar werkt om de bevelen van zijn meester te vervullen en ontdekt dat er nog ruimte is voor meer.</w:t>
      </w:r>
    </w:p>
    <w:p w14:paraId="1ABFB5B3" w14:textId="77777777" w:rsidR="00F90BDC" w:rsidRDefault="00F90BDC"/>
    <w:p w14:paraId="47AA5524" w14:textId="77777777" w:rsidR="00F90BDC" w:rsidRDefault="00F90BDC">
      <w:r xmlns:w="http://schemas.openxmlformats.org/wordprocessingml/2006/main">
        <w:t xml:space="preserve">1. De kracht van gehoorzaamheid: het vervullen van Gods geboden</w:t>
      </w:r>
    </w:p>
    <w:p w14:paraId="6C9119FF" w14:textId="77777777" w:rsidR="00F90BDC" w:rsidRDefault="00F90BDC"/>
    <w:p w14:paraId="159F3643" w14:textId="77777777" w:rsidR="00F90BDC" w:rsidRDefault="00F90BDC">
      <w:r xmlns:w="http://schemas.openxmlformats.org/wordprocessingml/2006/main">
        <w:t xml:space="preserve">2. Er is altijd ruimte voor meer: het grenzeloze potentieel van geloof</w:t>
      </w:r>
    </w:p>
    <w:p w14:paraId="17F16E1A" w14:textId="77777777" w:rsidR="00F90BDC" w:rsidRDefault="00F90BDC"/>
    <w:p w14:paraId="2419930B" w14:textId="77777777" w:rsidR="00F90BDC" w:rsidRDefault="00F90BDC">
      <w:r xmlns:w="http://schemas.openxmlformats.org/wordprocessingml/2006/main">
        <w:t xml:space="preserve">1. Efeziërs 2:10: "Want wij zijn zijn maaksel, geschapen in Christus Jezus voor goede werken, die God van tevoren heeft voorbereid, zodat wij daarin zouden wandelen."</w:t>
      </w:r>
    </w:p>
    <w:p w14:paraId="042ADE4C" w14:textId="77777777" w:rsidR="00F90BDC" w:rsidRDefault="00F90BDC"/>
    <w:p w14:paraId="7B9EC027" w14:textId="77777777" w:rsidR="00F90BDC" w:rsidRDefault="00F90BDC">
      <w:r xmlns:w="http://schemas.openxmlformats.org/wordprocessingml/2006/main">
        <w:t xml:space="preserve">2. 1 Tessalonicenzen 5:16-18: "Verheug u altijd, bid zonder ophouden, dank onder alle omstandigheden; want dit is de wil van God in Christus Jezus voor u."</w:t>
      </w:r>
    </w:p>
    <w:p w14:paraId="143EA15D" w14:textId="77777777" w:rsidR="00F90BDC" w:rsidRDefault="00F90BDC"/>
    <w:p w14:paraId="41C136BD" w14:textId="77777777" w:rsidR="00F90BDC" w:rsidRDefault="00F90BDC">
      <w:r xmlns:w="http://schemas.openxmlformats.org/wordprocessingml/2006/main">
        <w:t xml:space="preserve">Lukas 14:23 En de heer zei tegen de dienaar: Ga naar de wegen en heggen en dwing hen binnen te komen, zodat mijn huis gevuld mag worden.</w:t>
      </w:r>
    </w:p>
    <w:p w14:paraId="2C5DD537" w14:textId="77777777" w:rsidR="00F90BDC" w:rsidRDefault="00F90BDC"/>
    <w:p w14:paraId="26C96FAE" w14:textId="77777777" w:rsidR="00F90BDC" w:rsidRDefault="00F90BDC">
      <w:r xmlns:w="http://schemas.openxmlformats.org/wordprocessingml/2006/main">
        <w:t xml:space="preserve">De Heer roept Zijn dienaren op om erop uit te gaan en mensen uit te nodigen in het Koninkrijk van God, zodat Zijn huis gevuld mag worden.</w:t>
      </w:r>
    </w:p>
    <w:p w14:paraId="18CE31BE" w14:textId="77777777" w:rsidR="00F90BDC" w:rsidRDefault="00F90BDC"/>
    <w:p w14:paraId="3956FD19" w14:textId="77777777" w:rsidR="00F90BDC" w:rsidRDefault="00F90BDC">
      <w:r xmlns:w="http://schemas.openxmlformats.org/wordprocessingml/2006/main">
        <w:t xml:space="preserve">1. Wees moedig en nodig anderen uit om zich bij Gods koninkrijk aan te sluiten</w:t>
      </w:r>
    </w:p>
    <w:p w14:paraId="59386EF7" w14:textId="77777777" w:rsidR="00F90BDC" w:rsidRDefault="00F90BDC"/>
    <w:p w14:paraId="6505CD20" w14:textId="77777777" w:rsidR="00F90BDC" w:rsidRDefault="00F90BDC">
      <w:r xmlns:w="http://schemas.openxmlformats.org/wordprocessingml/2006/main">
        <w:t xml:space="preserve">2. Mis uw kans niet om het evangelie te delen</w:t>
      </w:r>
    </w:p>
    <w:p w14:paraId="2A9B24D6" w14:textId="77777777" w:rsidR="00F90BDC" w:rsidRDefault="00F90BDC"/>
    <w:p w14:paraId="1CE0E1E9" w14:textId="77777777" w:rsidR="00F90BDC" w:rsidRDefault="00F90BDC">
      <w:r xmlns:w="http://schemas.openxmlformats.org/wordprocessingml/2006/main">
        <w:t xml:space="preserve">1. Matteüs 28:19-20 - Ga daarom en maak discipelen van alle volken, doop hen in de naam van de Vader en van de Zoon en van de Heilige Geest, en leer hen alles te onderhouden wat ik u geboden heb.</w:t>
      </w:r>
    </w:p>
    <w:p w14:paraId="7A477C03" w14:textId="77777777" w:rsidR="00F90BDC" w:rsidRDefault="00F90BDC"/>
    <w:p w14:paraId="236D6D29" w14:textId="77777777" w:rsidR="00F90BDC" w:rsidRDefault="00F90BDC">
      <w:r xmlns:w="http://schemas.openxmlformats.org/wordprocessingml/2006/main">
        <w:t xml:space="preserve">2. Jesaja 55:6 - Zoek de Heer terwijl Hij gevonden kan worden; roep hem aan terwijl hij dichtbij is.</w:t>
      </w:r>
    </w:p>
    <w:p w14:paraId="3801914A" w14:textId="77777777" w:rsidR="00F90BDC" w:rsidRDefault="00F90BDC"/>
    <w:p w14:paraId="2F2FA418" w14:textId="77777777" w:rsidR="00F90BDC" w:rsidRDefault="00F90BDC">
      <w:r xmlns:w="http://schemas.openxmlformats.org/wordprocessingml/2006/main">
        <w:t xml:space="preserve">Lukas 14:24 Want ik zeg u: Geen van de genodigden zal van mijn avondmaal proeven.</w:t>
      </w:r>
    </w:p>
    <w:p w14:paraId="51B6E8E3" w14:textId="77777777" w:rsidR="00F90BDC" w:rsidRDefault="00F90BDC"/>
    <w:p w14:paraId="711120D5" w14:textId="77777777" w:rsidR="00F90BDC" w:rsidRDefault="00F90BDC">
      <w:r xmlns:w="http://schemas.openxmlformats.org/wordprocessingml/2006/main">
        <w:t xml:space="preserve">Deze passage gaat over hoe niemand van degenen die voor het avondmaal waren uitgenodigd, ervan zal proeven.</w:t>
      </w:r>
    </w:p>
    <w:p w14:paraId="39257973" w14:textId="77777777" w:rsidR="00F90BDC" w:rsidRDefault="00F90BDC"/>
    <w:p w14:paraId="6DB1042C" w14:textId="77777777" w:rsidR="00F90BDC" w:rsidRDefault="00F90BDC">
      <w:r xmlns:w="http://schemas.openxmlformats.org/wordprocessingml/2006/main">
        <w:t xml:space="preserve">1. De waarde van toewijding: de gevolgen begrijpen van het afwijzen van Gods uitnodiging.</w:t>
      </w:r>
    </w:p>
    <w:p w14:paraId="3AF9EC31" w14:textId="77777777" w:rsidR="00F90BDC" w:rsidRDefault="00F90BDC"/>
    <w:p w14:paraId="20E6F655" w14:textId="77777777" w:rsidR="00F90BDC" w:rsidRDefault="00F90BDC">
      <w:r xmlns:w="http://schemas.openxmlformats.org/wordprocessingml/2006/main">
        <w:t xml:space="preserve">2. De kosten van ongeloof: de gevolgen onderkennen van het weigeren de uitnodiging van de Heer te aanvaarden.</w:t>
      </w:r>
    </w:p>
    <w:p w14:paraId="5784EF3F" w14:textId="77777777" w:rsidR="00F90BDC" w:rsidRDefault="00F90BDC"/>
    <w:p w14:paraId="21DB31F5" w14:textId="77777777" w:rsidR="00F90BDC" w:rsidRDefault="00F90BDC">
      <w:r xmlns:w="http://schemas.openxmlformats.org/wordprocessingml/2006/main">
        <w:t xml:space="preserve">1. Matteüs 22:2-14 - Gelijkenis van het bruiloftsbanket.</w:t>
      </w:r>
    </w:p>
    <w:p w14:paraId="71185752" w14:textId="77777777" w:rsidR="00F90BDC" w:rsidRDefault="00F90BDC"/>
    <w:p w14:paraId="4DDAE464" w14:textId="77777777" w:rsidR="00F90BDC" w:rsidRDefault="00F90BDC">
      <w:r xmlns:w="http://schemas.openxmlformats.org/wordprocessingml/2006/main">
        <w:t xml:space="preserve">2. Romeinen 11:17-24 - Gods barmhartigheid en toorn.</w:t>
      </w:r>
    </w:p>
    <w:p w14:paraId="6178B70E" w14:textId="77777777" w:rsidR="00F90BDC" w:rsidRDefault="00F90BDC"/>
    <w:p w14:paraId="6F136F0C" w14:textId="77777777" w:rsidR="00F90BDC" w:rsidRDefault="00F90BDC">
      <w:r xmlns:w="http://schemas.openxmlformats.org/wordprocessingml/2006/main">
        <w:t xml:space="preserve">Lukas 14:25 En grote menigten gingen met hem mee, en hij keerde zich om en zei tegen hen:</w:t>
      </w:r>
    </w:p>
    <w:p w14:paraId="57980CD4" w14:textId="77777777" w:rsidR="00F90BDC" w:rsidRDefault="00F90BDC"/>
    <w:p w14:paraId="7F310963" w14:textId="77777777" w:rsidR="00F90BDC" w:rsidRDefault="00F90BDC">
      <w:r xmlns:w="http://schemas.openxmlformats.org/wordprocessingml/2006/main">
        <w:t xml:space="preserve">Jezus moedigt zijn volgelingen aan om hun relatie met Hem voorrang te geven boven het comfort en de veiligheid van hun aardse bezittingen.</w:t>
      </w:r>
    </w:p>
    <w:p w14:paraId="17421C25" w14:textId="77777777" w:rsidR="00F90BDC" w:rsidRDefault="00F90BDC"/>
    <w:p w14:paraId="5E3E709C" w14:textId="77777777" w:rsidR="00F90BDC" w:rsidRDefault="00F90BDC">
      <w:r xmlns:w="http://schemas.openxmlformats.org/wordprocessingml/2006/main">
        <w:t xml:space="preserve">1. Jezus op de eerste plaats zetten: de prioriteit van relaties</w:t>
      </w:r>
    </w:p>
    <w:p w14:paraId="1C730137" w14:textId="77777777" w:rsidR="00F90BDC" w:rsidRDefault="00F90BDC"/>
    <w:p w14:paraId="03026E14" w14:textId="77777777" w:rsidR="00F90BDC" w:rsidRDefault="00F90BDC">
      <w:r xmlns:w="http://schemas.openxmlformats.org/wordprocessingml/2006/main">
        <w:t xml:space="preserve">2. Overvloedig leven: de vrijheid van leven voor Jezus</w:t>
      </w:r>
    </w:p>
    <w:p w14:paraId="0F45B99B" w14:textId="77777777" w:rsidR="00F90BDC" w:rsidRDefault="00F90BDC"/>
    <w:p w14:paraId="00EE159A" w14:textId="77777777" w:rsidR="00F90BDC" w:rsidRDefault="00F90BDC">
      <w:r xmlns:w="http://schemas.openxmlformats.org/wordprocessingml/2006/main">
        <w:t xml:space="preserve">1. Matteüs 6:33 – “Maar zoekt eerst het koninkrijk van God en zijn gerechtigheid; en al deze dingen zullen u worden toegevoegd.’</w:t>
      </w:r>
    </w:p>
    <w:p w14:paraId="48BF7875" w14:textId="77777777" w:rsidR="00F90BDC" w:rsidRDefault="00F90BDC"/>
    <w:p w14:paraId="747CED3B" w14:textId="77777777" w:rsidR="00F90BDC" w:rsidRDefault="00F90BDC">
      <w:r xmlns:w="http://schemas.openxmlformats.org/wordprocessingml/2006/main">
        <w:t xml:space="preserve">2. Filippenzen 3:8 – “Ja ongetwijfeld, en ik beschouw alle dingen als verlies vanwege de uitnemendheid van de kennis van Christus Jezus, mijn Heer: voor wie ik het verlies van alle dingen heb geleden, en beschouw ze als mest, die ik kan Christus winnen.”</w:t>
      </w:r>
    </w:p>
    <w:p w14:paraId="77A5D5BC" w14:textId="77777777" w:rsidR="00F90BDC" w:rsidRDefault="00F90BDC"/>
    <w:p w14:paraId="30057D51" w14:textId="77777777" w:rsidR="00F90BDC" w:rsidRDefault="00F90BDC">
      <w:r xmlns:w="http://schemas.openxmlformats.org/wordprocessingml/2006/main">
        <w:t xml:space="preserve">Lukas 14:26 Als iemand tot mij komt en zijn vader en moeder en vrouw en kinderen en broers en zusters niet haat, ja, en ook zijn eigen leven, kan hij mijn discipel niet zijn.</w:t>
      </w:r>
    </w:p>
    <w:p w14:paraId="5DA5552E" w14:textId="77777777" w:rsidR="00F90BDC" w:rsidRDefault="00F90BDC"/>
    <w:p w14:paraId="2AC1ADDD" w14:textId="77777777" w:rsidR="00F90BDC" w:rsidRDefault="00F90BDC">
      <w:r xmlns:w="http://schemas.openxmlformats.org/wordprocessingml/2006/main">
        <w:t xml:space="preserve">Deze passage uit Lucas 14:26 leert dat discipelschap een niveau van toewijding vereist dat hoger is dan onze natuurlijke liefde voor ons gezin en onszelf.</w:t>
      </w:r>
    </w:p>
    <w:p w14:paraId="6337BD31" w14:textId="77777777" w:rsidR="00F90BDC" w:rsidRDefault="00F90BDC"/>
    <w:p w14:paraId="6C61ECB2" w14:textId="77777777" w:rsidR="00F90BDC" w:rsidRDefault="00F90BDC">
      <w:r xmlns:w="http://schemas.openxmlformats.org/wordprocessingml/2006/main">
        <w:t xml:space="preserve">1. ‘De ultieme toewijding: discipelschap boven familie’</w:t>
      </w:r>
    </w:p>
    <w:p w14:paraId="03C25816" w14:textId="77777777" w:rsidR="00F90BDC" w:rsidRDefault="00F90BDC"/>
    <w:p w14:paraId="51B9FB5D" w14:textId="77777777" w:rsidR="00F90BDC" w:rsidRDefault="00F90BDC">
      <w:r xmlns:w="http://schemas.openxmlformats.org/wordprocessingml/2006/main">
        <w:t xml:space="preserve">2. ‘Heb God meer dan wat dan ook lief: de prioriteit van discipelschap’</w:t>
      </w:r>
    </w:p>
    <w:p w14:paraId="66ED018A" w14:textId="77777777" w:rsidR="00F90BDC" w:rsidRDefault="00F90BDC"/>
    <w:p w14:paraId="2D60F469" w14:textId="77777777" w:rsidR="00F90BDC" w:rsidRDefault="00F90BDC">
      <w:r xmlns:w="http://schemas.openxmlformats.org/wordprocessingml/2006/main">
        <w:t xml:space="preserve">1. Matteüs 16:24-26 - "Toen zei Jezus tegen Zijn discipelen: 'Als iemand achter Mij wil komen, laat hij zichzelf verloochenen, zijn kruis opnemen en Mij volgen. Want wie zijn leven wil redden, zal verliezen Maar wie zijn leven verliest omwille van Mij, zal het vinden. Want welk voordeel heeft een mens als hij de hele wereld wint en zijn eigen ziel verliest?'</w:t>
      </w:r>
    </w:p>
    <w:p w14:paraId="7B8D1B7C" w14:textId="77777777" w:rsidR="00F90BDC" w:rsidRDefault="00F90BDC"/>
    <w:p w14:paraId="6F645EDA" w14:textId="77777777" w:rsidR="00F90BDC" w:rsidRDefault="00F90BDC">
      <w:r xmlns:w="http://schemas.openxmlformats.org/wordprocessingml/2006/main">
        <w:t xml:space="preserve">2. Markus 8:34-37 - "Toen Hij het volk tot Zich had geroepen, en ook Zijn discipelen, zei Hij tegen hen: 'Wie achter Mij wil komen, die moet zichzelf verloochenen, zijn kruis op zich nemen en Hem volgen.' Ik. Want wie zijn leven wil redden, zal het verliezen, maar wie zijn leven verliest omwille van Mij en het Evangelie, zal het redden. Want wat zal het een mens baten als hij de hele wereld wint en zijn eigen ziel verliest? Zal een mens geven in ruil voor zijn ziel?Want wie zich in dit overspelige en zondige geslacht voor Mij en Mijn woorden schaamt, voor hem zal ook de Mensenzoon zich schamen als Hij komt in de glorie van Zijn Vader met de heilige engelen. ”</w:t>
      </w:r>
    </w:p>
    <w:p w14:paraId="7897C64E" w14:textId="77777777" w:rsidR="00F90BDC" w:rsidRDefault="00F90BDC"/>
    <w:p w14:paraId="719F9AF0" w14:textId="77777777" w:rsidR="00F90BDC" w:rsidRDefault="00F90BDC">
      <w:r xmlns:w="http://schemas.openxmlformats.org/wordprocessingml/2006/main">
        <w:t xml:space="preserve">Lukas 14:27 En wie zijn kruis niet draagt en achter mij aan komt, kan mijn discipel niet zijn.</w:t>
      </w:r>
    </w:p>
    <w:p w14:paraId="1307EC17" w14:textId="77777777" w:rsidR="00F90BDC" w:rsidRDefault="00F90BDC"/>
    <w:p w14:paraId="31F8EE6C" w14:textId="77777777" w:rsidR="00F90BDC" w:rsidRDefault="00F90BDC">
      <w:r xmlns:w="http://schemas.openxmlformats.org/wordprocessingml/2006/main">
        <w:t xml:space="preserve">Jezus leert dat men, om zijn discipel te zijn, zijn kruis moet dragen en Hem moet volgen.</w:t>
      </w:r>
    </w:p>
    <w:p w14:paraId="35DF6453" w14:textId="77777777" w:rsidR="00F90BDC" w:rsidRDefault="00F90BDC"/>
    <w:p w14:paraId="56189BBE" w14:textId="77777777" w:rsidR="00F90BDC" w:rsidRDefault="00F90BDC">
      <w:r xmlns:w="http://schemas.openxmlformats.org/wordprocessingml/2006/main">
        <w:t xml:space="preserve">1. Neem je kruis op en volg Jezus - A over het belang van discipelschap.</w:t>
      </w:r>
    </w:p>
    <w:p w14:paraId="091BAED4" w14:textId="77777777" w:rsidR="00F90BDC" w:rsidRDefault="00F90BDC"/>
    <w:p w14:paraId="060EB696" w14:textId="77777777" w:rsidR="00F90BDC" w:rsidRDefault="00F90BDC">
      <w:r xmlns:w="http://schemas.openxmlformats.org/wordprocessingml/2006/main">
        <w:t xml:space="preserve">2. Ons kruis dragen - A over de verantwoordelijkheid om met Christus te wandelen.</w:t>
      </w:r>
    </w:p>
    <w:p w14:paraId="7D7F5B7A" w14:textId="77777777" w:rsidR="00F90BDC" w:rsidRDefault="00F90BDC"/>
    <w:p w14:paraId="19E53FFF" w14:textId="77777777" w:rsidR="00F90BDC" w:rsidRDefault="00F90BDC">
      <w:r xmlns:w="http://schemas.openxmlformats.org/wordprocessingml/2006/main">
        <w:t xml:space="preserve">1. Markus 8:34-37 - Jezus draagt zijn volgelingen op om hun kruis op te nemen en Hem te volgen.</w:t>
      </w:r>
    </w:p>
    <w:p w14:paraId="0AD4EA0A" w14:textId="77777777" w:rsidR="00F90BDC" w:rsidRDefault="00F90BDC"/>
    <w:p w14:paraId="2523314A" w14:textId="77777777" w:rsidR="00F90BDC" w:rsidRDefault="00F90BDC">
      <w:r xmlns:w="http://schemas.openxmlformats.org/wordprocessingml/2006/main">
        <w:t xml:space="preserve">2. Galaten 5:24 - Wij zijn geroepen om het vlees te kruisigen en in de Geest te leven.</w:t>
      </w:r>
    </w:p>
    <w:p w14:paraId="5226AB70" w14:textId="77777777" w:rsidR="00F90BDC" w:rsidRDefault="00F90BDC"/>
    <w:p w14:paraId="308BD370" w14:textId="77777777" w:rsidR="00F90BDC" w:rsidRDefault="00F90BDC">
      <w:r xmlns:w="http://schemas.openxmlformats.org/wordprocessingml/2006/main">
        <w:t xml:space="preserve">Lukas 14:28 Want wie van u, die van plan is een toren te bouwen, gaat niet eerst zitten en berekent de kosten, of hij genoeg heeft om de toren af te maken?</w:t>
      </w:r>
    </w:p>
    <w:p w14:paraId="7F3B2ACD" w14:textId="77777777" w:rsidR="00F90BDC" w:rsidRDefault="00F90BDC"/>
    <w:p w14:paraId="1BE606BE" w14:textId="77777777" w:rsidR="00F90BDC" w:rsidRDefault="00F90BDC">
      <w:r xmlns:w="http://schemas.openxmlformats.org/wordprocessingml/2006/main">
        <w:t xml:space="preserve">Deze passage benadrukt het belang van voorbereiding vooraf en het berekenen van de kosten van elke inspanning.</w:t>
      </w:r>
    </w:p>
    <w:p w14:paraId="629D5BB2" w14:textId="77777777" w:rsidR="00F90BDC" w:rsidRDefault="00F90BDC"/>
    <w:p w14:paraId="49D3B01A" w14:textId="77777777" w:rsidR="00F90BDC" w:rsidRDefault="00F90BDC">
      <w:r xmlns:w="http://schemas.openxmlformats.org/wordprocessingml/2006/main">
        <w:t xml:space="preserve">1. “De kosten van bouwen: voorbereiding op commitment”</w:t>
      </w:r>
    </w:p>
    <w:p w14:paraId="5917B9A0" w14:textId="77777777" w:rsidR="00F90BDC" w:rsidRDefault="00F90BDC"/>
    <w:p w14:paraId="7E390357" w14:textId="77777777" w:rsidR="00F90BDC" w:rsidRDefault="00F90BDC">
      <w:r xmlns:w="http://schemas.openxmlformats.org/wordprocessingml/2006/main">
        <w:t xml:space="preserve">2. “Plannen maken: de kosten vooruit berekenen”</w:t>
      </w:r>
    </w:p>
    <w:p w14:paraId="6C422719" w14:textId="77777777" w:rsidR="00F90BDC" w:rsidRDefault="00F90BDC"/>
    <w:p w14:paraId="40E2EC15" w14:textId="77777777" w:rsidR="00F90BDC" w:rsidRDefault="00F90BDC">
      <w:r xmlns:w="http://schemas.openxmlformats.org/wordprocessingml/2006/main">
        <w:t xml:space="preserve">1. Matteüs 6:19-21 - “Verzamel geen schatten op aarde, waar mot en roest ze vernietigen, en waar dieven inbreken en stelen. Maar verzamel schatten in de hemel, waar mot en roest ze niet aantasten, en waar dieven niet inbreken en stelen. Want waar je schat is, daar zal ook je hart zijn.”</w:t>
      </w:r>
    </w:p>
    <w:p w14:paraId="5C87C129" w14:textId="77777777" w:rsidR="00F90BDC" w:rsidRDefault="00F90BDC"/>
    <w:p w14:paraId="5F0A326F" w14:textId="77777777" w:rsidR="00F90BDC" w:rsidRDefault="00F90BDC">
      <w:r xmlns:w="http://schemas.openxmlformats.org/wordprocessingml/2006/main">
        <w:t xml:space="preserve">2. Spreuken 13:4 - “De ziel van de luiaard hunkert en krijgt niets, terwijl de ziel van de ijverige </w:t>
      </w:r>
      <w:r xmlns:w="http://schemas.openxmlformats.org/wordprocessingml/2006/main">
        <w:lastRenderedPageBreak xmlns:w="http://schemas.openxmlformats.org/wordprocessingml/2006/main"/>
      </w:r>
      <w:r xmlns:w="http://schemas.openxmlformats.org/wordprocessingml/2006/main">
        <w:t xml:space="preserve">rijkelijk wordt voorzien.”</w:t>
      </w:r>
    </w:p>
    <w:p w14:paraId="253DC5C9" w14:textId="77777777" w:rsidR="00F90BDC" w:rsidRDefault="00F90BDC"/>
    <w:p w14:paraId="4DD9745B" w14:textId="77777777" w:rsidR="00F90BDC" w:rsidRDefault="00F90BDC">
      <w:r xmlns:w="http://schemas.openxmlformats.org/wordprocessingml/2006/main">
        <w:t xml:space="preserve">Lukas 14:29 Misschien dat, nadat hij het fundament heeft gelegd en niet in staat is het af te maken, iedereen die het ziet, hem zal gaan bespotten.</w:t>
      </w:r>
    </w:p>
    <w:p w14:paraId="2A5193B6" w14:textId="77777777" w:rsidR="00F90BDC" w:rsidRDefault="00F90BDC"/>
    <w:p w14:paraId="169C7FFE" w14:textId="77777777" w:rsidR="00F90BDC" w:rsidRDefault="00F90BDC">
      <w:r xmlns:w="http://schemas.openxmlformats.org/wordprocessingml/2006/main">
        <w:t xml:space="preserve">De passage waarschuwt ervoor om niet aan iets te beginnen zonder het vermogen om het af te maken, omdat toeschouwers het individu kunnen bespotten.</w:t>
      </w:r>
    </w:p>
    <w:p w14:paraId="0CE6E2B5" w14:textId="77777777" w:rsidR="00F90BDC" w:rsidRDefault="00F90BDC"/>
    <w:p w14:paraId="1093EC69" w14:textId="77777777" w:rsidR="00F90BDC" w:rsidRDefault="00F90BDC">
      <w:r xmlns:w="http://schemas.openxmlformats.org/wordprocessingml/2006/main">
        <w:t xml:space="preserve">1. Het gevaar dat je meer op je neemt dan je aankan</w:t>
      </w:r>
    </w:p>
    <w:p w14:paraId="15E12388" w14:textId="77777777" w:rsidR="00F90BDC" w:rsidRDefault="00F90BDC"/>
    <w:p w14:paraId="791CD266" w14:textId="77777777" w:rsidR="00F90BDC" w:rsidRDefault="00F90BDC">
      <w:r xmlns:w="http://schemas.openxmlformats.org/wordprocessingml/2006/main">
        <w:t xml:space="preserve">2. Het belang van afmaken waar je aan begint</w:t>
      </w:r>
    </w:p>
    <w:p w14:paraId="61C08385" w14:textId="77777777" w:rsidR="00F90BDC" w:rsidRDefault="00F90BDC"/>
    <w:p w14:paraId="318277E2" w14:textId="77777777" w:rsidR="00F90BDC" w:rsidRDefault="00F90BDC">
      <w:r xmlns:w="http://schemas.openxmlformats.org/wordprocessingml/2006/main">
        <w:t xml:space="preserve">1. Efeziërs 6:13 - "Doe daarom de volledige wapenrusting van God aan, zodat u, wanneer de dag van het kwaad komt, stand kunt houden en, nadat u alles hebt gedaan, stand kunt houden."</w:t>
      </w:r>
    </w:p>
    <w:p w14:paraId="753DE886" w14:textId="77777777" w:rsidR="00F90BDC" w:rsidRDefault="00F90BDC"/>
    <w:p w14:paraId="630E4B32" w14:textId="77777777" w:rsidR="00F90BDC" w:rsidRDefault="00F90BDC">
      <w:r xmlns:w="http://schemas.openxmlformats.org/wordprocessingml/2006/main">
        <w:t xml:space="preserve">2. Spreuken 16:3 - "Vertrouw op de Heer, wat u ook doet, en Hij zal uw plannen verwezenlijken."</w:t>
      </w:r>
    </w:p>
    <w:p w14:paraId="3667BA5F" w14:textId="77777777" w:rsidR="00F90BDC" w:rsidRDefault="00F90BDC"/>
    <w:p w14:paraId="446595FE" w14:textId="77777777" w:rsidR="00F90BDC" w:rsidRDefault="00F90BDC">
      <w:r xmlns:w="http://schemas.openxmlformats.org/wordprocessingml/2006/main">
        <w:t xml:space="preserve">Lukas 14:30 Zeggende: Deze man begon te bouwen, maar kon het niet afmaken.</w:t>
      </w:r>
    </w:p>
    <w:p w14:paraId="0838160E" w14:textId="77777777" w:rsidR="00F90BDC" w:rsidRDefault="00F90BDC"/>
    <w:p w14:paraId="6AB2D653" w14:textId="77777777" w:rsidR="00F90BDC" w:rsidRDefault="00F90BDC">
      <w:r xmlns:w="http://schemas.openxmlformats.org/wordprocessingml/2006/main">
        <w:t xml:space="preserve">Jezus vertelt een gelijkenis over een man die aan een project begint, maar het niet kan afmaken.</w:t>
      </w:r>
    </w:p>
    <w:p w14:paraId="69D513AE" w14:textId="77777777" w:rsidR="00F90BDC" w:rsidRDefault="00F90BDC"/>
    <w:p w14:paraId="2E60D8C6" w14:textId="77777777" w:rsidR="00F90BDC" w:rsidRDefault="00F90BDC">
      <w:r xmlns:w="http://schemas.openxmlformats.org/wordprocessingml/2006/main">
        <w:t xml:space="preserve">1. Het belang van afmaken waar je aan begint</w:t>
      </w:r>
    </w:p>
    <w:p w14:paraId="5468E03F" w14:textId="77777777" w:rsidR="00F90BDC" w:rsidRDefault="00F90BDC"/>
    <w:p w14:paraId="566FB331" w14:textId="77777777" w:rsidR="00F90BDC" w:rsidRDefault="00F90BDC">
      <w:r xmlns:w="http://schemas.openxmlformats.org/wordprocessingml/2006/main">
        <w:t xml:space="preserve">2. Volharding ondanks moeilijkheden</w:t>
      </w:r>
    </w:p>
    <w:p w14:paraId="163A44A2" w14:textId="77777777" w:rsidR="00F90BDC" w:rsidRDefault="00F90BDC"/>
    <w:p w14:paraId="5467A88F" w14:textId="77777777" w:rsidR="00F90BDC" w:rsidRDefault="00F90BDC">
      <w:r xmlns:w="http://schemas.openxmlformats.org/wordprocessingml/2006/main">
        <w:t xml:space="preserve">1. Filippenzen 3:14 - "Ik ga door om het einde van de race te bereiken en de hemelse prijs te ontvangen waarvoor God ons, door Christus Jezus, roept."</w:t>
      </w:r>
    </w:p>
    <w:p w14:paraId="27BA4826" w14:textId="77777777" w:rsidR="00F90BDC" w:rsidRDefault="00F90BDC"/>
    <w:p w14:paraId="306E973F" w14:textId="77777777" w:rsidR="00F90BDC" w:rsidRDefault="00F90BDC">
      <w:r xmlns:w="http://schemas.openxmlformats.org/wordprocessingml/2006/main">
        <w:t xml:space="preserve">2. Kolossenzen 3:23 - "Wat u ook doet, werk er met heel uw hart aan, alsof u voor de Heer werkt, niet voor menselijke meesters."</w:t>
      </w:r>
    </w:p>
    <w:p w14:paraId="1DAD23A1" w14:textId="77777777" w:rsidR="00F90BDC" w:rsidRDefault="00F90BDC"/>
    <w:p w14:paraId="163CA5DE" w14:textId="77777777" w:rsidR="00F90BDC" w:rsidRDefault="00F90BDC">
      <w:r xmlns:w="http://schemas.openxmlformats.org/wordprocessingml/2006/main">
        <w:t xml:space="preserve">Lukas 14:31 Of welke koning, die oorlog gaat voeren tegen een andere koning, gaat niet eerst zitten en beraadslaagt of hij met tienduizend man in staat zal zijn hem te ontmoeten die met twintigduizend tegen hem optrekt?</w:t>
      </w:r>
    </w:p>
    <w:p w14:paraId="2FB3E8FA" w14:textId="77777777" w:rsidR="00F90BDC" w:rsidRDefault="00F90BDC"/>
    <w:p w14:paraId="23FD828F" w14:textId="77777777" w:rsidR="00F90BDC" w:rsidRDefault="00F90BDC">
      <w:r xmlns:w="http://schemas.openxmlformats.org/wordprocessingml/2006/main">
        <w:t xml:space="preserve">Een koning moet zijn hulpbronnen in overweging nemen voordat hij ten strijde trekt tegen een andere koning die het dubbele van de hulpbronnen heeft.</w:t>
      </w:r>
    </w:p>
    <w:p w14:paraId="4F866338" w14:textId="77777777" w:rsidR="00F90BDC" w:rsidRDefault="00F90BDC"/>
    <w:p w14:paraId="719928D1" w14:textId="77777777" w:rsidR="00F90BDC" w:rsidRDefault="00F90BDC">
      <w:r xmlns:w="http://schemas.openxmlformats.org/wordprocessingml/2006/main">
        <w:t xml:space="preserve">1. God zal ons voorzien van de middelen die we nodig hebben om elk obstakel te overwinnen.</w:t>
      </w:r>
    </w:p>
    <w:p w14:paraId="1BBFD316" w14:textId="77777777" w:rsidR="00F90BDC" w:rsidRDefault="00F90BDC"/>
    <w:p w14:paraId="2911C1E5" w14:textId="77777777" w:rsidR="00F90BDC" w:rsidRDefault="00F90BDC">
      <w:r xmlns:w="http://schemas.openxmlformats.org/wordprocessingml/2006/main">
        <w:t xml:space="preserve">2. We moeten leren op God te vertrouwen en wijs te zijn in onze beslissingen.</w:t>
      </w:r>
    </w:p>
    <w:p w14:paraId="29482BEF" w14:textId="77777777" w:rsidR="00F90BDC" w:rsidRDefault="00F90BDC"/>
    <w:p w14:paraId="50CA3D13" w14:textId="77777777" w:rsidR="00F90BDC" w:rsidRDefault="00F90BDC">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14:paraId="7995E627" w14:textId="77777777" w:rsidR="00F90BDC" w:rsidRDefault="00F90BDC"/>
    <w:p w14:paraId="06AB67B9" w14:textId="77777777" w:rsidR="00F90BDC" w:rsidRDefault="00F90BDC">
      <w:r xmlns:w="http://schemas.openxmlformats.org/wordprocessingml/2006/main">
        <w:t xml:space="preserve">2. Jakobus 1:5 - "Als iemand van u in wijsheid tekortschiet, laat hij dat dan aan God vragen, Die aan iedereen rijkelijk geeft, en geen verwijten maakt; en het zal hem gegeven worden."</w:t>
      </w:r>
    </w:p>
    <w:p w14:paraId="78B6D9ED" w14:textId="77777777" w:rsidR="00F90BDC" w:rsidRDefault="00F90BDC"/>
    <w:p w14:paraId="19D3625E" w14:textId="77777777" w:rsidR="00F90BDC" w:rsidRDefault="00F90BDC">
      <w:r xmlns:w="http://schemas.openxmlformats.org/wordprocessingml/2006/main">
        <w:t xml:space="preserve">Lukas 14:32 Of anders, terwijl de ander nog ver weg is, zendt hij een ambassadeur en verlangt hij naar vredesvoorwaarden.</w:t>
      </w:r>
    </w:p>
    <w:p w14:paraId="5D7180FF" w14:textId="77777777" w:rsidR="00F90BDC" w:rsidRDefault="00F90BDC"/>
    <w:p w14:paraId="666E9019" w14:textId="77777777" w:rsidR="00F90BDC" w:rsidRDefault="00F90BDC">
      <w:r xmlns:w="http://schemas.openxmlformats.org/wordprocessingml/2006/main">
        <w:t xml:space="preserve">De gelijkenis van de verloren zoon benadrukt de noodzaak om de verlorenen op te zoeken en hen het aanbod van verzoening aan te bieden.</w:t>
      </w:r>
    </w:p>
    <w:p w14:paraId="3A9B0AA4" w14:textId="77777777" w:rsidR="00F90BDC" w:rsidRDefault="00F90BDC"/>
    <w:p w14:paraId="68F3FD35" w14:textId="77777777" w:rsidR="00F90BDC" w:rsidRDefault="00F90BDC">
      <w:r xmlns:w="http://schemas.openxmlformats.org/wordprocessingml/2006/main">
        <w:t xml:space="preserve">1. De kracht van vergeving: hoe je genade kunt uitbreiden naar de verlorenen</w:t>
      </w:r>
    </w:p>
    <w:p w14:paraId="7345CCF7" w14:textId="77777777" w:rsidR="00F90BDC" w:rsidRDefault="00F90BDC"/>
    <w:p w14:paraId="57D52374" w14:textId="77777777" w:rsidR="00F90BDC" w:rsidRDefault="00F90BDC">
      <w:r xmlns:w="http://schemas.openxmlformats.org/wordprocessingml/2006/main">
        <w:t xml:space="preserve">2. Verzoening: de verloren zoon accepteren en omarmen</w:t>
      </w:r>
    </w:p>
    <w:p w14:paraId="26BDFF92" w14:textId="77777777" w:rsidR="00F90BDC" w:rsidRDefault="00F90BDC"/>
    <w:p w14:paraId="62024320" w14:textId="77777777" w:rsidR="00F90BDC" w:rsidRDefault="00F90BDC">
      <w:r xmlns:w="http://schemas.openxmlformats.org/wordprocessingml/2006/main">
        <w:t xml:space="preserve">1. Matteüs 18:12-14 - Wat doe je als een verloren persoon terugkomt?</w:t>
      </w:r>
    </w:p>
    <w:p w14:paraId="0BD62095" w14:textId="77777777" w:rsidR="00F90BDC" w:rsidRDefault="00F90BDC"/>
    <w:p w14:paraId="30ACB492" w14:textId="77777777" w:rsidR="00F90BDC" w:rsidRDefault="00F90BDC">
      <w:r xmlns:w="http://schemas.openxmlformats.org/wordprocessingml/2006/main">
        <w:t xml:space="preserve">2. Romeinen 5:8 - De kracht van Gods liefde om ons met Hem te verzoenen</w:t>
      </w:r>
    </w:p>
    <w:p w14:paraId="6C98009B" w14:textId="77777777" w:rsidR="00F90BDC" w:rsidRDefault="00F90BDC"/>
    <w:p w14:paraId="1E5C23A9" w14:textId="77777777" w:rsidR="00F90BDC" w:rsidRDefault="00F90BDC">
      <w:r xmlns:w="http://schemas.openxmlformats.org/wordprocessingml/2006/main">
        <w:t xml:space="preserve">Lukas 14:33 Zo ook: wie onder u ook is die niet alles verzaakt wat hij heeft, hij kan mijn discipel niet zijn.</w:t>
      </w:r>
    </w:p>
    <w:p w14:paraId="4FD0CCDB" w14:textId="77777777" w:rsidR="00F90BDC" w:rsidRDefault="00F90BDC"/>
    <w:p w14:paraId="184FCBD2" w14:textId="77777777" w:rsidR="00F90BDC" w:rsidRDefault="00F90BDC">
      <w:r xmlns:w="http://schemas.openxmlformats.org/wordprocessingml/2006/main">
        <w:t xml:space="preserve">Deze passage benadrukt het belang van het opgeven van alle bezittingen om een discipel van Jezus te zijn.</w:t>
      </w:r>
    </w:p>
    <w:p w14:paraId="484AFE19" w14:textId="77777777" w:rsidR="00F90BDC" w:rsidRDefault="00F90BDC"/>
    <w:p w14:paraId="0002D183" w14:textId="77777777" w:rsidR="00F90BDC" w:rsidRDefault="00F90BDC">
      <w:r xmlns:w="http://schemas.openxmlformats.org/wordprocessingml/2006/main">
        <w:t xml:space="preserve">1. Waar discipelschap: de kosten van het berekenen van de kosten - Lukas 14:33</w:t>
      </w:r>
    </w:p>
    <w:p w14:paraId="072C4C8F" w14:textId="77777777" w:rsidR="00F90BDC" w:rsidRDefault="00F90BDC"/>
    <w:p w14:paraId="4981C5BE" w14:textId="77777777" w:rsidR="00F90BDC" w:rsidRDefault="00F90BDC">
      <w:r xmlns:w="http://schemas.openxmlformats.org/wordprocessingml/2006/main">
        <w:t xml:space="preserve">2. Alles opgeven om Jezus te volgen - Lukas 14:33</w:t>
      </w:r>
    </w:p>
    <w:p w14:paraId="128BEFC0" w14:textId="77777777" w:rsidR="00F90BDC" w:rsidRDefault="00F90BDC"/>
    <w:p w14:paraId="1D795E70" w14:textId="77777777" w:rsidR="00F90BDC" w:rsidRDefault="00F90BDC">
      <w:r xmlns:w="http://schemas.openxmlformats.org/wordprocessingml/2006/main">
        <w:t xml:space="preserve">1. Matteüs 19:21 - Jezus zei tegen hem: 'Als je volmaakt wilt zijn, ga dan, verkoop wat je bezit en geef het aan de armen, en je zult een schat in de hemel hebben; en kom, volg mij.”</w:t>
      </w:r>
    </w:p>
    <w:p w14:paraId="54289F51" w14:textId="77777777" w:rsidR="00F90BDC" w:rsidRDefault="00F90BDC"/>
    <w:p w14:paraId="3574BBD8" w14:textId="77777777" w:rsidR="00F90BDC" w:rsidRDefault="00F90BDC">
      <w:r xmlns:w="http://schemas.openxmlformats.org/wordprocessingml/2006/main">
        <w:t xml:space="preserve">2. Markus 10:21 - En Jezus keek hem aan, hield van hem en zei tegen hem: Eén ding ontbreekt je: ga, verkoop alles wat je hebt en geef het aan de armen, en je zult een schat in de hemel hebben; en kom, volg mij.”</w:t>
      </w:r>
    </w:p>
    <w:p w14:paraId="5A572A01" w14:textId="77777777" w:rsidR="00F90BDC" w:rsidRDefault="00F90BDC"/>
    <w:p w14:paraId="5CF34EB7" w14:textId="77777777" w:rsidR="00F90BDC" w:rsidRDefault="00F90BDC">
      <w:r xmlns:w="http://schemas.openxmlformats.org/wordprocessingml/2006/main">
        <w:t xml:space="preserve">Lukas 14:34 Zout is goed: maar als het zout zijn smaak heeft verloren, waarmee moet het dan op smaak worden gebracht?</w:t>
      </w:r>
    </w:p>
    <w:p w14:paraId="7D1FA0F6" w14:textId="77777777" w:rsidR="00F90BDC" w:rsidRDefault="00F90BDC"/>
    <w:p w14:paraId="416EFF71" w14:textId="77777777" w:rsidR="00F90BDC" w:rsidRDefault="00F90BDC">
      <w:r xmlns:w="http://schemas.openxmlformats.org/wordprocessingml/2006/main">
        <w:t xml:space="preserve">Zout is een belangrijke metafoor in het onderwijs van Jezus en illustreert de noodzaak voor discipelen van Christus om een bron van morele en geestelijke smaak voor de wereld te zijn.</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Zout van de aarde: een discipel van Christus zijn en impact maken in de wereld</w:t>
      </w:r>
    </w:p>
    <w:p w14:paraId="7D3C1484" w14:textId="77777777" w:rsidR="00F90BDC" w:rsidRDefault="00F90BDC"/>
    <w:p w14:paraId="04EC1932" w14:textId="77777777" w:rsidR="00F90BDC" w:rsidRDefault="00F90BDC">
      <w:r xmlns:w="http://schemas.openxmlformats.org/wordprocessingml/2006/main">
        <w:t xml:space="preserve">2: Genieten van het zout: hoe je een leven met goddelijke smaak kunt leiden</w:t>
      </w:r>
    </w:p>
    <w:p w14:paraId="708F55C6" w14:textId="77777777" w:rsidR="00F90BDC" w:rsidRDefault="00F90BDC"/>
    <w:p w14:paraId="45DA7920" w14:textId="77777777" w:rsidR="00F90BDC" w:rsidRDefault="00F90BDC">
      <w:r xmlns:w="http://schemas.openxmlformats.org/wordprocessingml/2006/main">
        <w:t xml:space="preserve">1: Matteüs 5:13-14 - “Jullie zijn het zout van de aarde, maar als zout zijn smaak heeft verloren, hoe zal het dan weer zout worden? Het is nergens meer goed voor, behalve om weggegooid te worden en onder de voeten van mensen vertrapt te worden.”</w:t>
      </w:r>
    </w:p>
    <w:p w14:paraId="6965A58D" w14:textId="77777777" w:rsidR="00F90BDC" w:rsidRDefault="00F90BDC"/>
    <w:p w14:paraId="7B8D05C2" w14:textId="77777777" w:rsidR="00F90BDC" w:rsidRDefault="00F90BDC">
      <w:r xmlns:w="http://schemas.openxmlformats.org/wordprocessingml/2006/main">
        <w:t xml:space="preserve">2: Kolossenzen 4:6 - “Laat uw toespraak altijd vriendelijk zijn, gekruid met zout, zodat u weet hoe u elke persoon moet antwoorden.”</w:t>
      </w:r>
    </w:p>
    <w:p w14:paraId="6C22E720" w14:textId="77777777" w:rsidR="00F90BDC" w:rsidRDefault="00F90BDC"/>
    <w:p w14:paraId="12099603" w14:textId="77777777" w:rsidR="00F90BDC" w:rsidRDefault="00F90BDC">
      <w:r xmlns:w="http://schemas.openxmlformats.org/wordprocessingml/2006/main">
        <w:t xml:space="preserve">Lukas 14:35 Het is noch geschikt voor het land, noch voor de mesthoop; maar de mensen wierpen het uit. Wie oren heeft om te horen, die hore.</w:t>
      </w:r>
    </w:p>
    <w:p w14:paraId="14CCAD69" w14:textId="77777777" w:rsidR="00F90BDC" w:rsidRDefault="00F90BDC"/>
    <w:p w14:paraId="0B255117" w14:textId="77777777" w:rsidR="00F90BDC" w:rsidRDefault="00F90BDC">
      <w:r xmlns:w="http://schemas.openxmlformats.org/wordprocessingml/2006/main">
        <w:t xml:space="preserve">Deze passage spreekt over het belang van aandacht hebben voor Gods woord en gehoor geven aan de oproep ervan.</w:t>
      </w:r>
    </w:p>
    <w:p w14:paraId="31A49ED2" w14:textId="77777777" w:rsidR="00F90BDC" w:rsidRDefault="00F90BDC"/>
    <w:p w14:paraId="136DB25D" w14:textId="77777777" w:rsidR="00F90BDC" w:rsidRDefault="00F90BDC">
      <w:r xmlns:w="http://schemas.openxmlformats.org/wordprocessingml/2006/main">
        <w:t xml:space="preserve">1. ‘Een oproep om te luisteren: het belang begrijpen van aandacht voor Gods Woord’</w:t>
      </w:r>
    </w:p>
    <w:p w14:paraId="7260459E" w14:textId="77777777" w:rsidR="00F90BDC" w:rsidRDefault="00F90BDC"/>
    <w:p w14:paraId="725BA233" w14:textId="77777777" w:rsidR="00F90BDC" w:rsidRDefault="00F90BDC">
      <w:r xmlns:w="http://schemas.openxmlformats.org/wordprocessingml/2006/main">
        <w:t xml:space="preserve">2. ‘De ongeschikten uitwerpen: de kosten van het negeren van Gods Woord’</w:t>
      </w:r>
    </w:p>
    <w:p w14:paraId="406A7CA2" w14:textId="77777777" w:rsidR="00F90BDC" w:rsidRDefault="00F90BDC"/>
    <w:p w14:paraId="503C214D" w14:textId="77777777" w:rsidR="00F90BDC" w:rsidRDefault="00F90BDC">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14:paraId="2DD667A2" w14:textId="77777777" w:rsidR="00F90BDC" w:rsidRDefault="00F90BDC"/>
    <w:p w14:paraId="15527178" w14:textId="77777777" w:rsidR="00F90BDC" w:rsidRDefault="00F90BDC">
      <w:r xmlns:w="http://schemas.openxmlformats.org/wordprocessingml/2006/main">
        <w:t xml:space="preserve">2. Romeinen 10:17 - "Zo komt het geloof voort uit het gehoor, en het gehoor door het woord van Christus."</w:t>
      </w:r>
    </w:p>
    <w:p w14:paraId="16D7C43D" w14:textId="77777777" w:rsidR="00F90BDC" w:rsidRDefault="00F90BDC"/>
    <w:p w14:paraId="3A9A783D" w14:textId="77777777" w:rsidR="00F90BDC" w:rsidRDefault="00F90BDC">
      <w:r xmlns:w="http://schemas.openxmlformats.org/wordprocessingml/2006/main">
        <w:t xml:space="preserve">In Lucas 15 staan drie gelijkenissen van Jezus die Gods vreugde over het berouw van zondaars illustreren: het verloren schaap, de verloren munt en de verloren zoon.</w:t>
      </w:r>
    </w:p>
    <w:p w14:paraId="53039985" w14:textId="77777777" w:rsidR="00F90BDC" w:rsidRDefault="00F90BDC"/>
    <w:p w14:paraId="4C256998" w14:textId="77777777" w:rsidR="00F90BDC" w:rsidRDefault="00F90BDC">
      <w:r xmlns:w="http://schemas.openxmlformats.org/wordprocessingml/2006/main">
        <w:t xml:space="preserve">1e alinea: Het hoofdstuk begint met belastinginners en zondaars die zich verzamelen om Jezus te horen, wat gemopper veroorzaakte onder de Farizeeën en wetsleraren door te zeggen: "Deze man verwelkomt zondaars en eet met hen." Als reactie hierop vertelde Jezus de Parabel Verloren Schapen, waar de herder negenennegentig schapen in het open veld achterlaat om naar één verloren schaap te zoeken. Als hij het vindt, legt hij het vreugdevol op zijn schouders en gaat naar huis. Dan roept hij de buren van zijn vrienden bij elkaar en zegt: 'Verheug me, ik heb mijn verloren schapen gevonden.' Jezus legt vervolgens uit dat er in de hemel meer vreugde is over één zondaar die berouw heeft dan over negenennegentig rechtvaardige personen die zich niet hoeven te bekeren (Lukas 15:1-7).</w:t>
      </w:r>
    </w:p>
    <w:p w14:paraId="5250C3BC" w14:textId="77777777" w:rsidR="00F90BDC" w:rsidRDefault="00F90BDC"/>
    <w:p w14:paraId="7F71E320" w14:textId="77777777" w:rsidR="00F90BDC" w:rsidRDefault="00F90BDC">
      <w:r xmlns:w="http://schemas.openxmlformats.org/wordprocessingml/2006/main">
        <w:t xml:space="preserve">2e alinea: Na deze gelijkenis vertelde Jezus nog een gelijkenis over een vrouw die tien zilveren munten had, maar er één verloor. Ze steekt een lamp aan, veegt haar huis grondig totdat ze hem vindt. Als ze het heeft gevonden, roept ze de buren van haar vriendin bij elkaar en zegt: 'Verheug me, ik heb mijn verloren munt gevonden.' Opnieuw benadrukte Jezus dat er vreugde is in de aanwezigheid van engelen God over één zondaar die berouw heeft (Lukas 15:8-10).</w:t>
      </w:r>
    </w:p>
    <w:p w14:paraId="4F234F0A" w14:textId="77777777" w:rsidR="00F90BDC" w:rsidRDefault="00F90BDC"/>
    <w:p w14:paraId="189C1BC3" w14:textId="77777777" w:rsidR="00F90BDC" w:rsidRDefault="00F90BDC">
      <w:r xmlns:w="http://schemas.openxmlformats.org/wordprocessingml/2006/main">
        <w:t xml:space="preserve">3e alinea: Ten slotte deelde Hij de gelijkenis van de verloren zoon. In dit verhaal vraagt een jongste zoon zijn deel van de erfenis van zijn vader en verkwist hij alles in een wild leven, ver weg. Toen er een ernstige hongersnood uitbrak, begon hij in nood te komen, dus huurde hij zichzelf in als burger, dat land stuurde hem velden, varkens voeren, ernaar verlangde maagpeulen te vullen, varkens aten, niemand gaf hem iets toen de zintuigen kwamen, zeiden: 'Hoeveel ingehuurde bedienden van mijn vader hebben hier voedsel over, ik verhonger de dood !' Hij besloot naar huis terug te keren en zijn zonden te belijden voordat zijn vader hem zou behandelen als een dagloner. Maar terwijl hij nog ver weg was, zag vader hem vol medelijden rennen, sloeg de armen om zich heen en kuste hem. Zoon zei: 'Vader heeft gezondigd tegen de hemel, je bent het niet meer waard om je zoon te noemen.' Maar de vader beval de bedienden om het beste gewaad mee te nemen doe de ring aan de vingers sandalen voeten breng het gemeste kalf doden laten we een feest vieren voor deze zoon de mijne was weer levend dood verloren gevonden dus begonnen ze te vieren oudere broer werd boos weigerde naar binnen te gaan dus vader ging naar buiten smeekte hem antwoordde 'Kijk, al die jaren heb ik voor je gezwoegd, je hebt nooit je bevelen genegeerd, maar je hebt me zelfs nooit een jonge geit gegeven, zodat ik het met mijn vrienden kon vieren, maar als die zoon van jou terugkomt die je bezit heeft verslonden, vermoorden de prostituees een vetgemest kalf voor hem!' Vader zei: 'Mijn zoon, je bent altijd bij mij, alles wat ik heb is van jou, maar we moesten het vieren, wees blij, want je broer was weer levend dood en verloren gevonden' (Lucas 15:11-32). Deze gelijkenis onderstreept de genadige, liefhebbende aard van de Vader jegens berouwvolle zondaars en daagt ook de eigengerechtigheid uit, gebrek aan mededogen jegens degenen die zijn afgedwaald.</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Lucas 15:1 Toen kwamen alle tollenaars en zondaars naar hem toe om naar hem te luisteren.</w:t>
      </w:r>
    </w:p>
    <w:p w14:paraId="6C8ACBC1" w14:textId="77777777" w:rsidR="00F90BDC" w:rsidRDefault="00F90BDC"/>
    <w:p w14:paraId="23B7ADF1" w14:textId="77777777" w:rsidR="00F90BDC" w:rsidRDefault="00F90BDC">
      <w:r xmlns:w="http://schemas.openxmlformats.org/wordprocessingml/2006/main">
        <w:t xml:space="preserve">Deze passage vermeldt dat Jezus omringd werd door tollenaars en zondaars die naar hem kwamen luisteren.</w:t>
      </w:r>
    </w:p>
    <w:p w14:paraId="5898AFB8" w14:textId="77777777" w:rsidR="00F90BDC" w:rsidRDefault="00F90BDC"/>
    <w:p w14:paraId="749A1662" w14:textId="77777777" w:rsidR="00F90BDC" w:rsidRDefault="00F90BDC">
      <w:r xmlns:w="http://schemas.openxmlformats.org/wordprocessingml/2006/main">
        <w:t xml:space="preserve">1: Jezus laat ons zien dat iedereen welkom is in zijn aanwezigheid en dat niemand uitgesloten mag worden.</w:t>
      </w:r>
    </w:p>
    <w:p w14:paraId="5659A70F" w14:textId="77777777" w:rsidR="00F90BDC" w:rsidRDefault="00F90BDC"/>
    <w:p w14:paraId="486AD539" w14:textId="77777777" w:rsidR="00F90BDC" w:rsidRDefault="00F90BDC">
      <w:r xmlns:w="http://schemas.openxmlformats.org/wordprocessingml/2006/main">
        <w:t xml:space="preserve">2: De liefde van Jezus is onvoorwaardelijk en hij is beschikbaar voor iedereen die hem zoekt.</w:t>
      </w:r>
    </w:p>
    <w:p w14:paraId="4582BF54" w14:textId="77777777" w:rsidR="00F90BDC" w:rsidRDefault="00F90BDC"/>
    <w:p w14:paraId="43F2C844" w14:textId="77777777" w:rsidR="00F90BDC" w:rsidRDefault="00F90BDC">
      <w:r xmlns:w="http://schemas.openxmlformats.org/wordprocessingml/2006/main">
        <w:t xml:space="preserve">1: Matteüs 11:28 - "Kom naar mij toe, allen die vermoeid en belast bent, en ik zal u rust geven."</w:t>
      </w:r>
    </w:p>
    <w:p w14:paraId="53F9AEDF" w14:textId="77777777" w:rsidR="00F90BDC" w:rsidRDefault="00F90BDC"/>
    <w:p w14:paraId="2CB67682" w14:textId="77777777" w:rsidR="00F90BDC" w:rsidRDefault="00F90BDC">
      <w:r xmlns:w="http://schemas.openxmlformats.org/wordprocessingml/2006/main">
        <w:t xml:space="preserve">2: Markus 2:17 - "Toen Jezus het hoorde, zei Hij tegen hen: Zij die gezond zijn, hebben de geneesheer niet nodig, maar zij die ziek zijn: Ik ben niet gekomen om rechtvaardigen, maar zondaars tot bekering te roepen."</w:t>
      </w:r>
    </w:p>
    <w:p w14:paraId="6EED165E" w14:textId="77777777" w:rsidR="00F90BDC" w:rsidRDefault="00F90BDC"/>
    <w:p w14:paraId="187FF662" w14:textId="77777777" w:rsidR="00F90BDC" w:rsidRDefault="00F90BDC">
      <w:r xmlns:w="http://schemas.openxmlformats.org/wordprocessingml/2006/main">
        <w:t xml:space="preserve">Lukas 15:2 En de Farizeeën en schriftgeleerden morden en zeiden: Deze man ontvangt zondaars en eet met hen.</w:t>
      </w:r>
    </w:p>
    <w:p w14:paraId="001BC62D" w14:textId="77777777" w:rsidR="00F90BDC" w:rsidRDefault="00F90BDC"/>
    <w:p w14:paraId="448E6525" w14:textId="77777777" w:rsidR="00F90BDC" w:rsidRDefault="00F90BDC">
      <w:r xmlns:w="http://schemas.openxmlformats.org/wordprocessingml/2006/main">
        <w:t xml:space="preserve">Deze passage onthult de kritiek en afkeuring van de Farizeeën en schriftgeleerden jegens Jezus vanwege zijn omgang met zondaars.</w:t>
      </w:r>
    </w:p>
    <w:p w14:paraId="25CB0A25" w14:textId="77777777" w:rsidR="00F90BDC" w:rsidRDefault="00F90BDC"/>
    <w:p w14:paraId="7950FD29" w14:textId="77777777" w:rsidR="00F90BDC" w:rsidRDefault="00F90BDC">
      <w:r xmlns:w="http://schemas.openxmlformats.org/wordprocessingml/2006/main">
        <w:t xml:space="preserve">1. Jezus' onvoorwaardelijke liefde en aanvaarding van zondaars</w:t>
      </w:r>
    </w:p>
    <w:p w14:paraId="330D184A" w14:textId="77777777" w:rsidR="00F90BDC" w:rsidRDefault="00F90BDC"/>
    <w:p w14:paraId="1869953E" w14:textId="77777777" w:rsidR="00F90BDC" w:rsidRDefault="00F90BDC">
      <w:r xmlns:w="http://schemas.openxmlformats.org/wordprocessingml/2006/main">
        <w:t xml:space="preserve">2. Het gevaar van het beoordelen van anderen</w:t>
      </w:r>
    </w:p>
    <w:p w14:paraId="258F3481" w14:textId="77777777" w:rsidR="00F90BDC" w:rsidRDefault="00F90BDC"/>
    <w:p w14:paraId="01DE0F8F" w14:textId="77777777" w:rsidR="00F90BDC" w:rsidRDefault="00F90BDC">
      <w:r xmlns:w="http://schemas.openxmlformats.org/wordprocessingml/2006/main">
        <w:t xml:space="preserve">1. Romeinen 14:13 - "Laten wij daarom niet langer over elkaar oordelen, maar besluiten nooit meer een struikelblok of hindernis in de weg van een broeder te leggen."</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Matteüs 7:1-2 - "Oordeelt niet, zodat u niet geoordeeld wordt. Want met het oordeel dat u uitspreekt, zult u geoordeeld worden, en met de maatstaf die u hanteert, zal aan u gemeten worden."</w:t>
      </w:r>
    </w:p>
    <w:p w14:paraId="2DF7279B" w14:textId="77777777" w:rsidR="00F90BDC" w:rsidRDefault="00F90BDC"/>
    <w:p w14:paraId="7DB72272" w14:textId="77777777" w:rsidR="00F90BDC" w:rsidRDefault="00F90BDC">
      <w:r xmlns:w="http://schemas.openxmlformats.org/wordprocessingml/2006/main">
        <w:t xml:space="preserve">Lukas 15:3 En Hij sprak tot hen deze gelijkenis, zeggende:</w:t>
      </w:r>
    </w:p>
    <w:p w14:paraId="75B17801" w14:textId="77777777" w:rsidR="00F90BDC" w:rsidRDefault="00F90BDC"/>
    <w:p w14:paraId="3455C3A9" w14:textId="77777777" w:rsidR="00F90BDC" w:rsidRDefault="00F90BDC">
      <w:r xmlns:w="http://schemas.openxmlformats.org/wordprocessingml/2006/main">
        <w:t xml:space="preserve">Gelijkenis van het verloren schaap: Jezus vertelt een gelijkenis van een herder die een van zijn schapen verliest en de andere 99 achterlaat om naar het verloren schaap te zoeken totdat hij het vindt.</w:t>
      </w:r>
    </w:p>
    <w:p w14:paraId="594009A1" w14:textId="77777777" w:rsidR="00F90BDC" w:rsidRDefault="00F90BDC"/>
    <w:p w14:paraId="08BE3A29" w14:textId="77777777" w:rsidR="00F90BDC" w:rsidRDefault="00F90BDC">
      <w:r xmlns:w="http://schemas.openxmlformats.org/wordprocessingml/2006/main">
        <w:t xml:space="preserve">1. Het hart van de herder: hoe Jezus voor de verlorenen zorgt</w:t>
      </w:r>
    </w:p>
    <w:p w14:paraId="04C9F41D" w14:textId="77777777" w:rsidR="00F90BDC" w:rsidRDefault="00F90BDC"/>
    <w:p w14:paraId="52A6BF5F" w14:textId="77777777" w:rsidR="00F90BDC" w:rsidRDefault="00F90BDC">
      <w:r xmlns:w="http://schemas.openxmlformats.org/wordprocessingml/2006/main">
        <w:t xml:space="preserve">2. Het verloren schaap: Gods jacht op het gekwetste</w:t>
      </w:r>
    </w:p>
    <w:p w14:paraId="62087A40" w14:textId="77777777" w:rsidR="00F90BDC" w:rsidRDefault="00F90BDC"/>
    <w:p w14:paraId="7A46C1D0" w14:textId="77777777" w:rsidR="00F90BDC" w:rsidRDefault="00F90BDC">
      <w:r xmlns:w="http://schemas.openxmlformats.org/wordprocessingml/2006/main">
        <w:t xml:space="preserve">1. Ezechiël 34:11-16 - Gods belofte om zijn schapen te redden</w:t>
      </w:r>
    </w:p>
    <w:p w14:paraId="07863D3B" w14:textId="77777777" w:rsidR="00F90BDC" w:rsidRDefault="00F90BDC"/>
    <w:p w14:paraId="43E7ACDE" w14:textId="77777777" w:rsidR="00F90BDC" w:rsidRDefault="00F90BDC">
      <w:r xmlns:w="http://schemas.openxmlformats.org/wordprocessingml/2006/main">
        <w:t xml:space="preserve">2. Psalm 23:1-4 - De Heer is mijn herder</w:t>
      </w:r>
    </w:p>
    <w:p w14:paraId="29DF8F7A" w14:textId="77777777" w:rsidR="00F90BDC" w:rsidRDefault="00F90BDC"/>
    <w:p w14:paraId="008FF219" w14:textId="77777777" w:rsidR="00F90BDC" w:rsidRDefault="00F90BDC">
      <w:r xmlns:w="http://schemas.openxmlformats.org/wordprocessingml/2006/main">
        <w:t xml:space="preserve">Lukas 15:4 Wie van u, die honderd schapen heeft en er één verliest, laat niet de negenennegentig in de woestijn achter en gaat op zoek naar het verlorene, totdat hij het vindt?</w:t>
      </w:r>
    </w:p>
    <w:p w14:paraId="2D475418" w14:textId="77777777" w:rsidR="00F90BDC" w:rsidRDefault="00F90BDC"/>
    <w:p w14:paraId="2471DA3D" w14:textId="77777777" w:rsidR="00F90BDC" w:rsidRDefault="00F90BDC">
      <w:r xmlns:w="http://schemas.openxmlformats.org/wordprocessingml/2006/main">
        <w:t xml:space="preserve">Deze passage spreekt over Gods meedogenloze zoektocht naar de verlorenen en benadrukt zijn medeleven met zondaars.</w:t>
      </w:r>
    </w:p>
    <w:p w14:paraId="3ECE1A02" w14:textId="77777777" w:rsidR="00F90BDC" w:rsidRDefault="00F90BDC"/>
    <w:p w14:paraId="03C897A2" w14:textId="77777777" w:rsidR="00F90BDC" w:rsidRDefault="00F90BDC">
      <w:r xmlns:w="http://schemas.openxmlformats.org/wordprocessingml/2006/main">
        <w:t xml:space="preserve">1. ‘Gods onfeilbare liefde: een zoektocht naar de verlorenen’</w:t>
      </w:r>
    </w:p>
    <w:p w14:paraId="416DD600" w14:textId="77777777" w:rsidR="00F90BDC" w:rsidRDefault="00F90BDC"/>
    <w:p w14:paraId="2DB7A806" w14:textId="77777777" w:rsidR="00F90BDC" w:rsidRDefault="00F90BDC">
      <w:r xmlns:w="http://schemas.openxmlformats.org/wordprocessingml/2006/main">
        <w:t xml:space="preserve">2. "De herder en het verloren schaap: een gelijkenis van mededogen"</w:t>
      </w:r>
    </w:p>
    <w:p w14:paraId="79B5C8D7" w14:textId="77777777" w:rsidR="00F90BDC" w:rsidRDefault="00F90BDC"/>
    <w:p w14:paraId="4DE6D811" w14:textId="77777777" w:rsidR="00F90BDC" w:rsidRDefault="00F90BDC">
      <w:r xmlns:w="http://schemas.openxmlformats.org/wordprocessingml/2006/main">
        <w:t xml:space="preserve">1. Ezechiël 34:11-16 Gods belofte als de ware Herder</w:t>
      </w:r>
    </w:p>
    <w:p w14:paraId="2BFBD6AC" w14:textId="77777777" w:rsidR="00F90BDC" w:rsidRDefault="00F90BDC"/>
    <w:p w14:paraId="77675DCC" w14:textId="77777777" w:rsidR="00F90BDC" w:rsidRDefault="00F90BDC">
      <w:r xmlns:w="http://schemas.openxmlformats.org/wordprocessingml/2006/main">
        <w:t xml:space="preserve">2. Jeremia 29:11-14 Gods plan voor de verloren en gevonden voorwerpen</w:t>
      </w:r>
    </w:p>
    <w:p w14:paraId="538648BB" w14:textId="77777777" w:rsidR="00F90BDC" w:rsidRDefault="00F90BDC"/>
    <w:p w14:paraId="61A0FDE1" w14:textId="77777777" w:rsidR="00F90BDC" w:rsidRDefault="00F90BDC">
      <w:r xmlns:w="http://schemas.openxmlformats.org/wordprocessingml/2006/main">
        <w:t xml:space="preserve">Lukas 15:5 En als hij het gevonden heeft, legt hij het vol vreugde op zijn schouders.</w:t>
      </w:r>
    </w:p>
    <w:p w14:paraId="783899AB" w14:textId="77777777" w:rsidR="00F90BDC" w:rsidRDefault="00F90BDC"/>
    <w:p w14:paraId="2E6C3BC5" w14:textId="77777777" w:rsidR="00F90BDC" w:rsidRDefault="00F90BDC">
      <w:r xmlns:w="http://schemas.openxmlformats.org/wordprocessingml/2006/main">
        <w:t xml:space="preserve">Deze passage spreekt over de vreugde van het vinden van iets dat verloren is gegaan.</w:t>
      </w:r>
    </w:p>
    <w:p w14:paraId="093DB7C8" w14:textId="77777777" w:rsidR="00F90BDC" w:rsidRDefault="00F90BDC"/>
    <w:p w14:paraId="1FC02483" w14:textId="77777777" w:rsidR="00F90BDC" w:rsidRDefault="00F90BDC">
      <w:r xmlns:w="http://schemas.openxmlformats.org/wordprocessingml/2006/main">
        <w:t xml:space="preserve">1. Vreugde vinden in de Heer: Hoe vreugde in de Heer tot ware tevredenheid leidt.</w:t>
      </w:r>
    </w:p>
    <w:p w14:paraId="2945798D" w14:textId="77777777" w:rsidR="00F90BDC" w:rsidRDefault="00F90BDC"/>
    <w:p w14:paraId="6954E665" w14:textId="77777777" w:rsidR="00F90BDC" w:rsidRDefault="00F90BDC">
      <w:r xmlns:w="http://schemas.openxmlformats.org/wordprocessingml/2006/main">
        <w:t xml:space="preserve">2. De herder? </w:t>
      </w:r>
      <w:r xmlns:w="http://schemas.openxmlformats.org/wordprocessingml/2006/main">
        <w:rPr>
          <w:rFonts w:ascii="맑은 고딕 Semilight" w:hAnsi="맑은 고딕 Semilight"/>
        </w:rPr>
        <w:t xml:space="preserve">셲 </w:t>
      </w:r>
      <w:r xmlns:w="http://schemas.openxmlformats.org/wordprocessingml/2006/main">
        <w:t xml:space="preserve">Liefde: hoe ervaar je de vreugde van de verlossing door God? </w:t>
      </w:r>
      <w:r xmlns:w="http://schemas.openxmlformats.org/wordprocessingml/2006/main">
        <w:rPr>
          <w:rFonts w:ascii="맑은 고딕 Semilight" w:hAnsi="맑은 고딕 Semilight"/>
        </w:rPr>
        <w:t xml:space="preserve">셲 </w:t>
      </w:r>
      <w:r xmlns:w="http://schemas.openxmlformats.org/wordprocessingml/2006/main">
        <w:t xml:space="preserve">liefde.</w:t>
      </w:r>
    </w:p>
    <w:p w14:paraId="7917982A" w14:textId="77777777" w:rsidR="00F90BDC" w:rsidRDefault="00F90BDC"/>
    <w:p w14:paraId="19357D8B" w14:textId="77777777" w:rsidR="00F90BDC" w:rsidRDefault="00F90BDC">
      <w:r xmlns:w="http://schemas.openxmlformats.org/wordprocessingml/2006/main">
        <w:t xml:space="preserve">1. Jesaja 40:11? </w:t>
      </w:r>
      <w:r xmlns:w="http://schemas.openxmlformats.org/wordprocessingml/2006/main">
        <w:rPr>
          <w:rFonts w:ascii="맑은 고딕 Semilight" w:hAnsi="맑은 고딕 Semilight"/>
        </w:rPr>
        <w:t xml:space="preserve">쏦 </w:t>
      </w:r>
      <w:r xmlns:w="http://schemas.openxmlformats.org/wordprocessingml/2006/main">
        <w:t xml:space="preserve">hij zal zijn kudde hoeden als een herder; hij zal de lammeren in zijn armen verzamelen; hij zal ze in zijn boezem dragen en degenen die drachtig zijn, zachtjes leiden.</w:t>
      </w:r>
    </w:p>
    <w:p w14:paraId="341E01C2" w14:textId="77777777" w:rsidR="00F90BDC" w:rsidRDefault="00F90BDC"/>
    <w:p w14:paraId="7E363528" w14:textId="77777777" w:rsidR="00F90BDC" w:rsidRDefault="00F90BDC">
      <w:r xmlns:w="http://schemas.openxmlformats.org/wordprocessingml/2006/main">
        <w:t xml:space="preserve">2. Psalm 30:5? </w:t>
      </w:r>
      <w:r xmlns:w="http://schemas.openxmlformats.org/wordprocessingml/2006/main">
        <w:rPr>
          <w:rFonts w:ascii="맑은 고딕 Semilight" w:hAnsi="맑은 고딕 Semilight"/>
        </w:rPr>
        <w:t xml:space="preserve">쏤 </w:t>
      </w:r>
      <w:r xmlns:w="http://schemas.openxmlformats.org/wordprocessingml/2006/main">
        <w:t xml:space="preserve">of zijn woede is maar voor een moment, en zijn gunst is voor een heel leven. Het huilen kan een nacht duren, maar vreugde komt met de ochtend.</w:t>
      </w:r>
    </w:p>
    <w:p w14:paraId="00A23CE4" w14:textId="77777777" w:rsidR="00F90BDC" w:rsidRDefault="00F90BDC"/>
    <w:p w14:paraId="6B06A5F5" w14:textId="77777777" w:rsidR="00F90BDC" w:rsidRDefault="00F90BDC">
      <w:r xmlns:w="http://schemas.openxmlformats.org/wordprocessingml/2006/main">
        <w:t xml:space="preserve">Lukas 15:6 En als hij thuiskwam, riep hij zijn vrienden en buren bijeen en zei tegen hen: Verheug u met mij; want ik heb mijn schaap gevonden dat verloren was.</w:t>
      </w:r>
    </w:p>
    <w:p w14:paraId="79198B82" w14:textId="77777777" w:rsidR="00F90BDC" w:rsidRDefault="00F90BDC"/>
    <w:p w14:paraId="6409E7FF" w14:textId="77777777" w:rsidR="00F90BDC" w:rsidRDefault="00F90BDC">
      <w:r xmlns:w="http://schemas.openxmlformats.org/wordprocessingml/2006/main">
        <w:t xml:space="preserve">Deze passage spreekt over een man die zijn verloren schapen vindt en feest viert met zijn vrienden en buren.</w:t>
      </w:r>
    </w:p>
    <w:p w14:paraId="6B15FF85" w14:textId="77777777" w:rsidR="00F90BDC" w:rsidRDefault="00F90BDC"/>
    <w:p w14:paraId="45F88202" w14:textId="77777777" w:rsidR="00F90BDC" w:rsidRDefault="00F90BDC">
      <w:r xmlns:w="http://schemas.openxmlformats.org/wordprocessingml/2006/main">
        <w:t xml:space="preserve">1. God is een Herder die de verlorenen opzoekt en zich verheugt als ze gevonden worden.</w:t>
      </w:r>
    </w:p>
    <w:p w14:paraId="69A067C2" w14:textId="77777777" w:rsidR="00F90BDC" w:rsidRDefault="00F90BDC"/>
    <w:p w14:paraId="49B95FEF" w14:textId="77777777" w:rsidR="00F90BDC" w:rsidRDefault="00F90BDC">
      <w:r xmlns:w="http://schemas.openxmlformats.org/wordprocessingml/2006/main">
        <w:t xml:space="preserve">2. De vreugde van het vinden van de verlorenen is iets dat je met anderen moet delen.</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23:1-4 ??? </w:t>
      </w:r>
      <w:r xmlns:w="http://schemas.openxmlformats.org/wordprocessingml/2006/main">
        <w:rPr>
          <w:rFonts w:ascii="맑은 고딕 Semilight" w:hAnsi="맑은 고딕 Semilight"/>
        </w:rPr>
        <w:t xml:space="preserve">쏷 </w:t>
      </w:r>
      <w:r xmlns:w="http://schemas.openxmlformats.org/wordprocessingml/2006/main">
        <w:t xml:space="preserve">De Heer is mijn herder; Ik zal niet willen. Hij laat mij in groene weiden liggen. Hij leidt mij langs stille wateren. Hij herstelt mijn ziel. Hij leidt mij op paden van gerechtigheid ter wille van zijn naam.</w:t>
      </w:r>
    </w:p>
    <w:p w14:paraId="520E3F80" w14:textId="77777777" w:rsidR="00F90BDC" w:rsidRDefault="00F90BDC"/>
    <w:p w14:paraId="07A6EE44" w14:textId="77777777" w:rsidR="00F90BDC" w:rsidRDefault="00F90BDC">
      <w:r xmlns:w="http://schemas.openxmlformats.org/wordprocessingml/2006/main">
        <w:t xml:space="preserve">2. Ezechiël 34:11-16 ??? </w:t>
      </w:r>
      <w:r xmlns:w="http://schemas.openxmlformats.org/wordprocessingml/2006/main">
        <w:rPr>
          <w:rFonts w:ascii="맑은 고딕 Semilight" w:hAnsi="맑은 고딕 Semilight"/>
        </w:rPr>
        <w:t xml:space="preserve">쏤 </w:t>
      </w:r>
      <w:r xmlns:w="http://schemas.openxmlformats.org/wordprocessingml/2006/main">
        <w:t xml:space="preserve">of zo zegt de Heer God: Zie, ik, ikzelf zal naar mijn schapen zoeken en ze opzoeken. Zoals een herder zijn kudde opzoekt wanneer hij zich tussen zijn schapen bevindt die verstrooid zijn, zo zal ik mijn schapen opzoeken en ze redden van alle plaatsen waar ze verstrooid zijn op een dag van wolken en dikke duisternis. En Ik zal ze uit de volkeren halen en ze uit de landen verzamelen, en ze naar hun eigen land brengen. En Ik zal ze voeden op de bergen van Israël, bij de ravijnen en in alle bewoonde plaatsen van het land. Ik zal ze met goede weidegrond voeden, en op de berghoogten van Israël zal hun weideland zijn. Daar zullen zij neerleggen in goed weideland, en op vruchtbare weidegrond zullen zij grazen op de bergen van Israël. Ikzelf zal de herder van mijn schapen zijn, en ikzelf zal ze laten liggen, spreekt de Here God.</w:t>
      </w:r>
    </w:p>
    <w:p w14:paraId="2A0F553C" w14:textId="77777777" w:rsidR="00F90BDC" w:rsidRDefault="00F90BDC"/>
    <w:p w14:paraId="2945B0EC" w14:textId="77777777" w:rsidR="00F90BDC" w:rsidRDefault="00F90BDC">
      <w:r xmlns:w="http://schemas.openxmlformats.org/wordprocessingml/2006/main">
        <w:t xml:space="preserve">Lukas 15:7 Ik zeg u dat er in de hemel evenzo vreugde zal zijn over één zondaar die zich bekeert, meer dan over negenennegentig rechtvaardigen, die geen berouw nodig hebben.</w:t>
      </w:r>
    </w:p>
    <w:p w14:paraId="71A10434" w14:textId="77777777" w:rsidR="00F90BDC" w:rsidRDefault="00F90BDC"/>
    <w:p w14:paraId="492B411E" w14:textId="77777777" w:rsidR="00F90BDC" w:rsidRDefault="00F90BDC">
      <w:r xmlns:w="http://schemas.openxmlformats.org/wordprocessingml/2006/main">
        <w:t xml:space="preserve">Vreugde in de hemel over een berouwvolle zondaar.</w:t>
      </w:r>
    </w:p>
    <w:p w14:paraId="1B6DEA0D" w14:textId="77777777" w:rsidR="00F90BDC" w:rsidRDefault="00F90BDC"/>
    <w:p w14:paraId="62B8B981" w14:textId="77777777" w:rsidR="00F90BDC" w:rsidRDefault="00F90BDC">
      <w:r xmlns:w="http://schemas.openxmlformats.org/wordprocessingml/2006/main">
        <w:t xml:space="preserve">1: God verheugt zich als wij ons bekeren en ons tot Hem wenden.</w:t>
      </w:r>
    </w:p>
    <w:p w14:paraId="63B18053" w14:textId="77777777" w:rsidR="00F90BDC" w:rsidRDefault="00F90BDC"/>
    <w:p w14:paraId="2B94D0A9" w14:textId="77777777" w:rsidR="00F90BDC" w:rsidRDefault="00F90BDC">
      <w:r xmlns:w="http://schemas.openxmlformats.org/wordprocessingml/2006/main">
        <w:t xml:space="preserve">2: De liefde van Jezus voor ons is onmetelijk groot en Hij verheugt zich als wij onze zonden erkennen en ons tot Hem wenden.</w:t>
      </w:r>
    </w:p>
    <w:p w14:paraId="0715BB70" w14:textId="77777777" w:rsidR="00F90BDC" w:rsidRDefault="00F90BDC"/>
    <w:p w14:paraId="67C47B92" w14:textId="77777777" w:rsidR="00F90BDC" w:rsidRDefault="00F90BDC">
      <w:r xmlns:w="http://schemas.openxmlformats.org/wordprocessingml/2006/main">
        <w:t xml:space="preserve">1: 2 Kronieken 7:14 - ? </w:t>
      </w:r>
      <w:r xmlns:w="http://schemas.openxmlformats.org/wordprocessingml/2006/main">
        <w:rPr>
          <w:rFonts w:ascii="맑은 고딕 Semilight" w:hAnsi="맑은 고딕 Semilight"/>
        </w:rPr>
        <w:t xml:space="preserve">Als </w:t>
      </w:r>
      <w:r xmlns:w="http://schemas.openxmlformats.org/wordprocessingml/2006/main">
        <w:t xml:space="preserve">mijn volk, dat bij mijn naam wordt genoemd, zichzelf zal vernederen en bidden en mijn aangezicht zal zoeken en zich zal afkeren van hun slechte wegen, dan zal ik het vanuit de hemel horen, en zal ik hun zonde vergeven en hun land genezen.</w:t>
      </w:r>
    </w:p>
    <w:p w14:paraId="77C57F9B" w14:textId="77777777" w:rsidR="00F90BDC" w:rsidRDefault="00F90BDC"/>
    <w:p w14:paraId="6EBD48E7" w14:textId="77777777" w:rsidR="00F90BDC" w:rsidRDefault="00F90BDC">
      <w:r xmlns:w="http://schemas.openxmlformats.org/wordprocessingml/2006/main">
        <w:t xml:space="preserve">2: Romeinen 2:4 - ? </w:t>
      </w:r>
      <w:r xmlns:w="http://schemas.openxmlformats.org/wordprocessingml/2006/main">
        <w:rPr>
          <w:rFonts w:ascii="맑은 고딕 Semilight" w:hAnsi="맑은 고딕 Semilight"/>
        </w:rPr>
        <w:t xml:space="preserve">Toont </w:t>
      </w:r>
      <w:r xmlns:w="http://schemas.openxmlformats.org/wordprocessingml/2006/main">
        <w:t xml:space="preserve">u minachting voor de rijkdom van zijn vriendelijkheid, verdraagzaamheid en geduld, </w:t>
      </w:r>
      <w:r xmlns:w="http://schemas.openxmlformats.org/wordprocessingml/2006/main">
        <w:lastRenderedPageBreak xmlns:w="http://schemas.openxmlformats.org/wordprocessingml/2006/main"/>
      </w:r>
      <w:r xmlns:w="http://schemas.openxmlformats.org/wordprocessingml/2006/main">
        <w:t xml:space="preserve">zonder te beseffen dat God? </w:t>
      </w:r>
      <w:r xmlns:w="http://schemas.openxmlformats.org/wordprocessingml/2006/main">
        <w:rPr>
          <w:rFonts w:ascii="맑은 고딕 Semilight" w:hAnsi="맑은 고딕 Semilight"/>
        </w:rPr>
        <w:t xml:space="preserve">셲 </w:t>
      </w:r>
      <w:r xmlns:w="http://schemas.openxmlformats.org/wordprocessingml/2006/main">
        <w:t xml:space="preserve">Vriendelijkheid is bedoeld om u tot bekering te brengen???</w:t>
      </w:r>
    </w:p>
    <w:p w14:paraId="6EA2BFD3" w14:textId="77777777" w:rsidR="00F90BDC" w:rsidRDefault="00F90BDC"/>
    <w:p w14:paraId="74A5EFDE" w14:textId="77777777" w:rsidR="00F90BDC" w:rsidRDefault="00F90BDC">
      <w:r xmlns:w="http://schemas.openxmlformats.org/wordprocessingml/2006/main">
        <w:t xml:space="preserve">Lukas 15:8 Welke vrouw die tien zilverstukken heeft en één zilverstuk verliest, steekt dan niet een kaars aan, veegt het huis aan en zoekt ijverig tot ze het vindt?</w:t>
      </w:r>
    </w:p>
    <w:p w14:paraId="1CF01F59" w14:textId="77777777" w:rsidR="00F90BDC" w:rsidRDefault="00F90BDC"/>
    <w:p w14:paraId="42EF4B02" w14:textId="77777777" w:rsidR="00F90BDC" w:rsidRDefault="00F90BDC">
      <w:r xmlns:w="http://schemas.openxmlformats.org/wordprocessingml/2006/main">
        <w:t xml:space="preserve">Deze passage spreekt over een vrouw die ijverig zoekt naar een verloren zilverstuk.</w:t>
      </w:r>
    </w:p>
    <w:p w14:paraId="711D75F9" w14:textId="77777777" w:rsidR="00F90BDC" w:rsidRDefault="00F90BDC"/>
    <w:p w14:paraId="1243C107" w14:textId="77777777" w:rsidR="00F90BDC" w:rsidRDefault="00F90BDC">
      <w:r xmlns:w="http://schemas.openxmlformats.org/wordprocessingml/2006/main">
        <w:t xml:space="preserve">1. De ijver van de verlorenen: hoe een zoektocht naar de verlorenen tot een hernieuwd geloof kan leiden</w:t>
      </w:r>
    </w:p>
    <w:p w14:paraId="4C50EEDA" w14:textId="77777777" w:rsidR="00F90BDC" w:rsidRDefault="00F90BDC"/>
    <w:p w14:paraId="57E7FBB5" w14:textId="77777777" w:rsidR="00F90BDC" w:rsidRDefault="00F90BDC">
      <w:r xmlns:w="http://schemas.openxmlformats.org/wordprocessingml/2006/main">
        <w:t xml:space="preserve">2. De gelijkenis van het zilveren stuk: hoe we moeten volharden in moeilijke tijden</w:t>
      </w:r>
    </w:p>
    <w:p w14:paraId="79B038C6" w14:textId="77777777" w:rsidR="00F90BDC" w:rsidRDefault="00F90BDC"/>
    <w:p w14:paraId="787F04F4" w14:textId="77777777" w:rsidR="00F90BDC" w:rsidRDefault="00F90BDC">
      <w:r xmlns:w="http://schemas.openxmlformats.org/wordprocessingml/2006/main">
        <w:t xml:space="preserve">1. Spreuken 24:10 Als u flauwvalt op de dag van tegenspoed, is uw kracht klein.</w:t>
      </w:r>
    </w:p>
    <w:p w14:paraId="3BEDFCC0" w14:textId="77777777" w:rsidR="00F90BDC" w:rsidRDefault="00F90BDC"/>
    <w:p w14:paraId="3406322F" w14:textId="77777777" w:rsidR="00F90BDC" w:rsidRDefault="00F90BDC">
      <w:r xmlns:w="http://schemas.openxmlformats.org/wordprocessingml/2006/main">
        <w:t xml:space="preserve">2. Matteüs 6:33 Maar zoekt eerst het koninkrijk van God en zijn gerechtigheid; en al deze dingen zullen u worden toegevoegd.</w:t>
      </w:r>
    </w:p>
    <w:p w14:paraId="6CC00625" w14:textId="77777777" w:rsidR="00F90BDC" w:rsidRDefault="00F90BDC"/>
    <w:p w14:paraId="1DB8A7D0" w14:textId="77777777" w:rsidR="00F90BDC" w:rsidRDefault="00F90BDC">
      <w:r xmlns:w="http://schemas.openxmlformats.org/wordprocessingml/2006/main">
        <w:t xml:space="preserve">Lukas 15:9 En als zij het gevonden heeft, roept zij haar vrienden en haar buren bijeen en zegt: Verheug u met mij; want ik heb het stuk gevonden dat ik verloren had.</w:t>
      </w:r>
    </w:p>
    <w:p w14:paraId="500A9F78" w14:textId="77777777" w:rsidR="00F90BDC" w:rsidRDefault="00F90BDC"/>
    <w:p w14:paraId="42948E51" w14:textId="77777777" w:rsidR="00F90BDC" w:rsidRDefault="00F90BDC">
      <w:r xmlns:w="http://schemas.openxmlformats.org/wordprocessingml/2006/main">
        <w:t xml:space="preserve">Een vrouw die iets belangrijks voor haar heeft verloren, is blij als ze het terugvindt en nodigt haar vrienden en buren uit om het met haar te vieren.</w:t>
      </w:r>
    </w:p>
    <w:p w14:paraId="58249D74" w14:textId="77777777" w:rsidR="00F90BDC" w:rsidRDefault="00F90BDC"/>
    <w:p w14:paraId="0FB957CA" w14:textId="77777777" w:rsidR="00F90BDC" w:rsidRDefault="00F90BDC">
      <w:r xmlns:w="http://schemas.openxmlformats.org/wordprocessingml/2006/main">
        <w:t xml:space="preserve">1. De vreugde van herstel: het vieren van de terugkeer van verloren dingen</w:t>
      </w:r>
    </w:p>
    <w:p w14:paraId="5469A265" w14:textId="77777777" w:rsidR="00F90BDC" w:rsidRDefault="00F90BDC"/>
    <w:p w14:paraId="7387D780" w14:textId="77777777" w:rsidR="00F90BDC" w:rsidRDefault="00F90BDC">
      <w:r xmlns:w="http://schemas.openxmlformats.org/wordprocessingml/2006/main">
        <w:t xml:space="preserve">2. God? </w:t>
      </w:r>
      <w:r xmlns:w="http://schemas.openxmlformats.org/wordprocessingml/2006/main">
        <w:rPr>
          <w:rFonts w:ascii="맑은 고딕 Semilight" w:hAnsi="맑은 고딕 Semilight"/>
        </w:rPr>
        <w:t xml:space="preserve">셲 </w:t>
      </w:r>
      <w:r xmlns:w="http://schemas.openxmlformats.org/wordprocessingml/2006/main">
        <w:t xml:space="preserve">Liefde in de kleine dingen: vreugde vinden in het gewone</w:t>
      </w:r>
    </w:p>
    <w:p w14:paraId="3D634F66" w14:textId="77777777" w:rsidR="00F90BDC" w:rsidRDefault="00F90BDC"/>
    <w:p w14:paraId="25E9C64F" w14:textId="77777777" w:rsidR="00F90BDC" w:rsidRDefault="00F90BDC">
      <w:r xmlns:w="http://schemas.openxmlformats.org/wordprocessingml/2006/main">
        <w:t xml:space="preserve">1. Psalm 126:3: ? </w:t>
      </w:r>
      <w:r xmlns:w="http://schemas.openxmlformats.org/wordprocessingml/2006/main">
        <w:rPr>
          <w:rFonts w:ascii="맑은 고딕 Semilight" w:hAnsi="맑은 고딕 Semilight"/>
        </w:rPr>
        <w:t xml:space="preserve">쏷 </w:t>
      </w:r>
      <w:r xmlns:w="http://schemas.openxmlformats.org/wordprocessingml/2006/main">
        <w:t xml:space="preserve">De Heer heeft grote dingen voor ons gedaan, en we zijn vervuld van vreugde.??</w:t>
      </w:r>
    </w:p>
    <w:p w14:paraId="14699EC4" w14:textId="77777777" w:rsidR="00F90BDC" w:rsidRDefault="00F90BDC"/>
    <w:p w14:paraId="32FC856B" w14:textId="77777777" w:rsidR="00F90BDC" w:rsidRDefault="00F90BDC">
      <w:r xmlns:w="http://schemas.openxmlformats.org/wordprocessingml/2006/main">
        <w:t xml:space="preserve">2. Lukas 15:7: ? </w:t>
      </w:r>
      <w:r xmlns:w="http://schemas.openxmlformats.org/wordprocessingml/2006/main">
        <w:rPr>
          <w:rFonts w:ascii="맑은 고딕 Semilight" w:hAnsi="맑은 고딕 Semilight"/>
        </w:rPr>
        <w:t xml:space="preserve">Ik </w:t>
      </w:r>
      <w:r xmlns:w="http://schemas.openxmlformats.org/wordprocessingml/2006/main">
        <w:t xml:space="preserve">zeg u dat er op dezelfde manier in de hemel meer vreugde zal zijn over één zondaar die berouw heeft dan over negenennegentig rechtvaardige personen die zich niet hoeven te bekeren.</w:t>
      </w:r>
    </w:p>
    <w:p w14:paraId="1C9726E6" w14:textId="77777777" w:rsidR="00F90BDC" w:rsidRDefault="00F90BDC"/>
    <w:p w14:paraId="6DBC14E7" w14:textId="77777777" w:rsidR="00F90BDC" w:rsidRDefault="00F90BDC">
      <w:r xmlns:w="http://schemas.openxmlformats.org/wordprocessingml/2006/main">
        <w:t xml:space="preserve">Lukas 15:10 Zo zeg ik u ook: er is vreugde in de tegenwoordigheid van de engelen van God over één zondaar die zich bekeert.</w:t>
      </w:r>
    </w:p>
    <w:p w14:paraId="637AC978" w14:textId="77777777" w:rsidR="00F90BDC" w:rsidRDefault="00F90BDC"/>
    <w:p w14:paraId="788FDBA1" w14:textId="77777777" w:rsidR="00F90BDC" w:rsidRDefault="00F90BDC">
      <w:r xmlns:w="http://schemas.openxmlformats.org/wordprocessingml/2006/main">
        <w:t xml:space="preserve">De aanwezigheid van God brengt vreugde wanneer een zondaar zich bekeert.</w:t>
      </w:r>
    </w:p>
    <w:p w14:paraId="41E9A3ED" w14:textId="77777777" w:rsidR="00F90BDC" w:rsidRDefault="00F90BDC"/>
    <w:p w14:paraId="3B429F6D" w14:textId="77777777" w:rsidR="00F90BDC" w:rsidRDefault="00F90BDC">
      <w:r xmlns:w="http://schemas.openxmlformats.org/wordprocessingml/2006/main">
        <w:t xml:space="preserve">1. De vreugde van bekering</w:t>
      </w:r>
    </w:p>
    <w:p w14:paraId="05EAFAC2" w14:textId="77777777" w:rsidR="00F90BDC" w:rsidRDefault="00F90BDC"/>
    <w:p w14:paraId="22A29602" w14:textId="77777777" w:rsidR="00F90BDC" w:rsidRDefault="00F90BDC">
      <w:r xmlns:w="http://schemas.openxmlformats.org/wordprocessingml/2006/main">
        <w:t xml:space="preserve">2. De liefde van God herontdekken door bekering</w:t>
      </w:r>
    </w:p>
    <w:p w14:paraId="526180AD" w14:textId="77777777" w:rsidR="00F90BDC" w:rsidRDefault="00F90BDC"/>
    <w:p w14:paraId="01923E4D" w14:textId="77777777" w:rsidR="00F90BDC" w:rsidRDefault="00F90BDC">
      <w:r xmlns:w="http://schemas.openxmlformats.org/wordprocessingml/2006/main">
        <w:t xml:space="preserve">1. Jesaja 1:18 - Kom nu, en laten wij samen redeneren, zegt de Heer: al zijn uw zonden als scharlaken, ze zullen wit worden als sneeuw; Ook al zijn ze rood als karmozijn, ze zullen worden als wol.</w:t>
      </w:r>
    </w:p>
    <w:p w14:paraId="626CAE18" w14:textId="77777777" w:rsidR="00F90BDC" w:rsidRDefault="00F90BDC"/>
    <w:p w14:paraId="7E5FA94E" w14:textId="77777777" w:rsidR="00F90BDC" w:rsidRDefault="00F90BDC">
      <w:r xmlns:w="http://schemas.openxmlformats.org/wordprocessingml/2006/main">
        <w:t xml:space="preserve">2. Jeremia 31:34 En zij zullen niet meer iedere man zijn naaste, en iedere man zijn broeder, leren, zeggende: Ken de HEER: want zij zullen mij allen kennen, van de kleinste tot de grootste van hen, zegt de HEER: want Ik zal hun ongerechtigheid vergeven en hun zonde niet meer gedenken.</w:t>
      </w:r>
    </w:p>
    <w:p w14:paraId="36EF11CB" w14:textId="77777777" w:rsidR="00F90BDC" w:rsidRDefault="00F90BDC"/>
    <w:p w14:paraId="0C8A6759" w14:textId="77777777" w:rsidR="00F90BDC" w:rsidRDefault="00F90BDC">
      <w:r xmlns:w="http://schemas.openxmlformats.org/wordprocessingml/2006/main">
        <w:t xml:space="preserve">Lukas 15:11 En hij zei: Een zekere man had twee zonen:</w:t>
      </w:r>
    </w:p>
    <w:p w14:paraId="34AB8990" w14:textId="77777777" w:rsidR="00F90BDC" w:rsidRDefault="00F90BDC"/>
    <w:p w14:paraId="33C9370D" w14:textId="77777777" w:rsidR="00F90BDC" w:rsidRDefault="00F90BDC">
      <w:r xmlns:w="http://schemas.openxmlformats.org/wordprocessingml/2006/main">
        <w:t xml:space="preserve">Deze gelijkenis van Jezus vertelt het verhaal van een vader en zijn twee zoons, van wie er één verdwaald is en de weg naar huis zoekt.</w:t>
      </w:r>
    </w:p>
    <w:p w14:paraId="4951AA1D" w14:textId="77777777" w:rsidR="00F90BDC" w:rsidRDefault="00F90BDC"/>
    <w:p w14:paraId="5CF803CF" w14:textId="77777777" w:rsidR="00F90BDC" w:rsidRDefault="00F90BDC">
      <w:r xmlns:w="http://schemas.openxmlformats.org/wordprocessingml/2006/main">
        <w:t xml:space="preserve">1: Jezus roept ons op om thuis te komen en opnieuw verbonden te worden met God.</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onze behoefte aan God erkennen en een relatie met Hem zoeken.</w:t>
      </w:r>
    </w:p>
    <w:p w14:paraId="70788B3E" w14:textId="77777777" w:rsidR="00F90BDC" w:rsidRDefault="00F90BDC"/>
    <w:p w14:paraId="5B82BF16" w14:textId="77777777" w:rsidR="00F90BDC" w:rsidRDefault="00F90BDC">
      <w:r xmlns:w="http://schemas.openxmlformats.org/wordprocessingml/2006/main">
        <w:t xml:space="preserve">1: Lukas 15:20 - En hij stond op en ging naar zijn vader. Maar toen hij nog een heel eind weg was, zag zijn vader hem, en kreeg medelijden, en rende weg, viel hem om de nek en kuste hem.</w:t>
      </w:r>
    </w:p>
    <w:p w14:paraId="41E988AE" w14:textId="77777777" w:rsidR="00F90BDC" w:rsidRDefault="00F90BDC"/>
    <w:p w14:paraId="372D654F" w14:textId="77777777" w:rsidR="00F90BDC" w:rsidRDefault="00F90BDC">
      <w:r xmlns:w="http://schemas.openxmlformats.org/wordprocessingml/2006/main">
        <w:t xml:space="preserve">2: Ezechiël 16:63 - Opdat u eraan zult denken en beschaamd zult zijn, en uw mond nooit meer zult openen vanwege uw schaamte, wanneer Ik vrede jegens u heb gekregen vanwege alles wat u hebt gedaan, zegt de Heer GOD.</w:t>
      </w:r>
    </w:p>
    <w:p w14:paraId="63946954" w14:textId="77777777" w:rsidR="00F90BDC" w:rsidRDefault="00F90BDC"/>
    <w:p w14:paraId="4F99AF5B" w14:textId="77777777" w:rsidR="00F90BDC" w:rsidRDefault="00F90BDC">
      <w:r xmlns:w="http://schemas.openxmlformats.org/wordprocessingml/2006/main">
        <w:t xml:space="preserve">Lukas 15:12 En de jongste van hen zei tegen zijn vader: Vader, geef mij het deel van de goederen dat mij toekomt. En hij verdeelde zijn levensonderhoud onder hen.</w:t>
      </w:r>
    </w:p>
    <w:p w14:paraId="55E908DA" w14:textId="77777777" w:rsidR="00F90BDC" w:rsidRDefault="00F90BDC"/>
    <w:p w14:paraId="68058862" w14:textId="77777777" w:rsidR="00F90BDC" w:rsidRDefault="00F90BDC">
      <w:r xmlns:w="http://schemas.openxmlformats.org/wordprocessingml/2006/main">
        <w:t xml:space="preserve">De vader van twee zoons verdeelde zijn bezittingen onder hen, en de jongste zoon vroeg om zijn deel.</w:t>
      </w:r>
    </w:p>
    <w:p w14:paraId="374DF4BD" w14:textId="77777777" w:rsidR="00F90BDC" w:rsidRDefault="00F90BDC"/>
    <w:p w14:paraId="44B2C808" w14:textId="77777777" w:rsidR="00F90BDC" w:rsidRDefault="00F90BDC">
      <w:r xmlns:w="http://schemas.openxmlformats.org/wordprocessingml/2006/main">
        <w:t xml:space="preserve">1. Gods liefde voor zijn kinderen: hoe de vrijgevigheid van een vader het hart van onze hemelse Vader weerspiegelt</w:t>
      </w:r>
    </w:p>
    <w:p w14:paraId="19B0BECA" w14:textId="77777777" w:rsidR="00F90BDC" w:rsidRDefault="00F90BDC"/>
    <w:p w14:paraId="2C9403BB" w14:textId="77777777" w:rsidR="00F90BDC" w:rsidRDefault="00F90BDC">
      <w:r xmlns:w="http://schemas.openxmlformats.org/wordprocessingml/2006/main">
        <w:t xml:space="preserve">2. De kracht van het verzoek: moedig leren vragen en Gods genereuze zegeningen ontvangen</w:t>
      </w:r>
    </w:p>
    <w:p w14:paraId="455FE730" w14:textId="77777777" w:rsidR="00F90BDC" w:rsidRDefault="00F90BDC"/>
    <w:p w14:paraId="0B34F681" w14:textId="77777777" w:rsidR="00F90BDC" w:rsidRDefault="00F90BDC">
      <w:r xmlns:w="http://schemas.openxmlformats.org/wordprocessingml/2006/main">
        <w:t xml:space="preserve">1. Efeziërs 3:20 - Nu aan hem die in staat is om onmetelijk meer te doen dan alles wat we vragen of bedenken, afhankelijk van zijn kracht die in ons aan het werk is.</w:t>
      </w:r>
    </w:p>
    <w:p w14:paraId="09E17315" w14:textId="77777777" w:rsidR="00F90BDC" w:rsidRDefault="00F90BDC"/>
    <w:p w14:paraId="2908934B" w14:textId="77777777" w:rsidR="00F90BDC" w:rsidRDefault="00F90BDC">
      <w:r xmlns:w="http://schemas.openxmlformats.org/wordprocessingml/2006/main">
        <w:t xml:space="preserve">2. Filippenzen 4:6-7 - Maak je nergens zorgen over, maar leg in elke situatie je verzoeken door gebed en smeekbede, met dankzegging, voor aan God. En de vrede van God, die alle begrip te boven gaat, zal uw hart en uw geest bewaken in Christus Jezus.</w:t>
      </w:r>
    </w:p>
    <w:p w14:paraId="49077398" w14:textId="77777777" w:rsidR="00F90BDC" w:rsidRDefault="00F90BDC"/>
    <w:p w14:paraId="3DEA75C5" w14:textId="77777777" w:rsidR="00F90BDC" w:rsidRDefault="00F90BDC">
      <w:r xmlns:w="http://schemas.openxmlformats.org/wordprocessingml/2006/main">
        <w:t xml:space="preserve">Lukas 15:13 En niet veel dagen daarna kwam de jongste zoon allemaal bijeen en reisde naar een ver land, waar hij zijn bezit verkwistte door een losbandig leven.</w:t>
      </w:r>
    </w:p>
    <w:p w14:paraId="66B4E174" w14:textId="77777777" w:rsidR="00F90BDC" w:rsidRDefault="00F90BDC"/>
    <w:p w14:paraId="443A05A5" w14:textId="77777777" w:rsidR="00F90BDC" w:rsidRDefault="00F90BDC">
      <w:r xmlns:w="http://schemas.openxmlformats.org/wordprocessingml/2006/main">
        <w:t xml:space="preserve">De jongste zoon verspilde zijn bezit door een losbandig leven in een ver land.</w:t>
      </w:r>
    </w:p>
    <w:p w14:paraId="00F75101" w14:textId="77777777" w:rsidR="00F90BDC" w:rsidRDefault="00F90BDC"/>
    <w:p w14:paraId="2AEB4079" w14:textId="77777777" w:rsidR="00F90BDC" w:rsidRDefault="00F90BDC">
      <w:r xmlns:w="http://schemas.openxmlformats.org/wordprocessingml/2006/main">
        <w:t xml:space="preserve">1. Het gevaar van wild leven</w:t>
      </w:r>
    </w:p>
    <w:p w14:paraId="1E1522C6" w14:textId="77777777" w:rsidR="00F90BDC" w:rsidRDefault="00F90BDC"/>
    <w:p w14:paraId="2BE3C97B" w14:textId="77777777" w:rsidR="00F90BDC" w:rsidRDefault="00F90BDC">
      <w:r xmlns:w="http://schemas.openxmlformats.org/wordprocessingml/2006/main">
        <w:t xml:space="preserve">2. De hoge kosten van zonde</w:t>
      </w:r>
    </w:p>
    <w:p w14:paraId="5CB530B6" w14:textId="77777777" w:rsidR="00F90BDC" w:rsidRDefault="00F90BDC"/>
    <w:p w14:paraId="2E1AA114" w14:textId="77777777" w:rsidR="00F90BDC" w:rsidRDefault="00F90BDC">
      <w:r xmlns:w="http://schemas.openxmlformats.org/wordprocessingml/2006/main">
        <w:t xml:space="preserve">1. Spreuken 13:15 - "Goed begrip wint gunst, maar de weg van de ontrouw is hun ondergang."</w:t>
      </w:r>
    </w:p>
    <w:p w14:paraId="4EA24E16" w14:textId="77777777" w:rsidR="00F90BDC" w:rsidRDefault="00F90BDC"/>
    <w:p w14:paraId="439A8952" w14:textId="77777777" w:rsidR="00F90BDC" w:rsidRDefault="00F90BDC">
      <w:r xmlns:w="http://schemas.openxmlformats.org/wordprocessingml/2006/main">
        <w:t xml:space="preserve">2. Galaten 6:7-8 - "Laat u niet misleiden: God laat niet met zich spotten, want wat iemand zaait, dat zal hij ook oogsten. Want degene die voor zijn eigen vlees zaait, zal uit het vlees verderf oogsten, maar degene die voor zijn eigen vlees zaait, zal uit het vlees verderf oogsten, maar degene die wie voor de Geest zaait, zal uit de Geest het eeuwige leven oogsten."</w:t>
      </w:r>
    </w:p>
    <w:p w14:paraId="1A92D4C6" w14:textId="77777777" w:rsidR="00F90BDC" w:rsidRDefault="00F90BDC"/>
    <w:p w14:paraId="0DF97C6F" w14:textId="77777777" w:rsidR="00F90BDC" w:rsidRDefault="00F90BDC">
      <w:r xmlns:w="http://schemas.openxmlformats.org/wordprocessingml/2006/main">
        <w:t xml:space="preserve">Lukas 15:14 En toen hij alles had uitgegeven, ontstond er een grote hongersnood in dat land; en hij begon gebrek te lijden.</w:t>
      </w:r>
    </w:p>
    <w:p w14:paraId="37277342" w14:textId="77777777" w:rsidR="00F90BDC" w:rsidRDefault="00F90BDC"/>
    <w:p w14:paraId="7F7D8902" w14:textId="77777777" w:rsidR="00F90BDC" w:rsidRDefault="00F90BDC">
      <w:r xmlns:w="http://schemas.openxmlformats.org/wordprocessingml/2006/main">
        <w:t xml:space="preserve">Een man gaf al zijn geld uit en een hongersnood in het land zorgde ervoor dat hij berooid raakte.</w:t>
      </w:r>
    </w:p>
    <w:p w14:paraId="0DFE105C" w14:textId="77777777" w:rsidR="00F90BDC" w:rsidRDefault="00F90BDC"/>
    <w:p w14:paraId="66C64BFF" w14:textId="77777777" w:rsidR="00F90BDC" w:rsidRDefault="00F90BDC">
      <w:r xmlns:w="http://schemas.openxmlformats.org/wordprocessingml/2006/main">
        <w:t xml:space="preserve">1. Het gevaar van geldverspilling</w:t>
      </w:r>
    </w:p>
    <w:p w14:paraId="605E66C7" w14:textId="77777777" w:rsidR="00F90BDC" w:rsidRDefault="00F90BDC"/>
    <w:p w14:paraId="2099C4C6" w14:textId="77777777" w:rsidR="00F90BDC" w:rsidRDefault="00F90BDC">
      <w:r xmlns:w="http://schemas.openxmlformats.org/wordprocessingml/2006/main">
        <w:t xml:space="preserve">2. De zegen van tevredenheid onder alle omstandigheden</w:t>
      </w:r>
    </w:p>
    <w:p w14:paraId="461EA9A9" w14:textId="77777777" w:rsidR="00F90BDC" w:rsidRDefault="00F90BDC"/>
    <w:p w14:paraId="215F880C" w14:textId="77777777" w:rsidR="00F90BDC" w:rsidRDefault="00F90BDC">
      <w:r xmlns:w="http://schemas.openxmlformats.org/wordprocessingml/2006/main">
        <w:t xml:space="preserve">1. Spreuken 21:20: "Er zijn kostbare schatten en olie in de woning van de wijzen, maar een dwaas verkwist ze."</w:t>
      </w:r>
    </w:p>
    <w:p w14:paraId="68F2EB0E" w14:textId="77777777" w:rsidR="00F90BDC" w:rsidRDefault="00F90BDC"/>
    <w:p w14:paraId="4A3068DA" w14:textId="77777777" w:rsidR="00F90BDC" w:rsidRDefault="00F90BDC">
      <w:r xmlns:w="http://schemas.openxmlformats.org/wordprocessingml/2006/main">
        <w:t xml:space="preserve">2. 1 Timotheüs 6:6-10: "Maar godsvrucht met tevredenheid is grote winst, want we hebben niets in de wereld gebracht, en we kunnen niets uit de wereld halen. Maar als we voedsel en kleding hebben, zullen we </w:t>
      </w:r>
      <w:r xmlns:w="http://schemas.openxmlformats.org/wordprocessingml/2006/main">
        <w:lastRenderedPageBreak xmlns:w="http://schemas.openxmlformats.org/wordprocessingml/2006/main"/>
      </w:r>
      <w:r xmlns:w="http://schemas.openxmlformats.org/wordprocessingml/2006/main">
        <w:t xml:space="preserve">daarmee Maar degenen die rijk willen worden, vallen in verleiding, in een strik, in vele zinloze en schadelijke verlangens die mensen in ondergang en vernietiging storten. Want de liefde voor geld is een wortel van allerlei soorten kwaad. Het is door dit verlangen dat sommigen van het geloof zijn afgedwaald en zichzelf met veel pijn hebben doorboord.'</w:t>
      </w:r>
    </w:p>
    <w:p w14:paraId="3E335B32" w14:textId="77777777" w:rsidR="00F90BDC" w:rsidRDefault="00F90BDC"/>
    <w:p w14:paraId="533E6B7F" w14:textId="77777777" w:rsidR="00F90BDC" w:rsidRDefault="00F90BDC">
      <w:r xmlns:w="http://schemas.openxmlformats.org/wordprocessingml/2006/main">
        <w:t xml:space="preserve">Lukas 15:15 En hij ging heen en sloot zich aan bij een burger van dat land; en hij stuurde hem naar zijn velden om varkens te voeren.</w:t>
      </w:r>
    </w:p>
    <w:p w14:paraId="1CAEDB47" w14:textId="77777777" w:rsidR="00F90BDC" w:rsidRDefault="00F90BDC"/>
    <w:p w14:paraId="7B1EFB18" w14:textId="77777777" w:rsidR="00F90BDC" w:rsidRDefault="00F90BDC">
      <w:r xmlns:w="http://schemas.openxmlformats.org/wordprocessingml/2006/main">
        <w:t xml:space="preserve">Deze passage vertelt over de verloren zoon die het huis verliet en zijn geld verkwistte en uiteindelijk zo wanhopig werd dat hij een baan als varkensvoeder aanvaardde.</w:t>
      </w:r>
    </w:p>
    <w:p w14:paraId="6E93D2C8" w14:textId="77777777" w:rsidR="00F90BDC" w:rsidRDefault="00F90BDC"/>
    <w:p w14:paraId="380A47A8" w14:textId="77777777" w:rsidR="00F90BDC" w:rsidRDefault="00F90BDC">
      <w:r xmlns:w="http://schemas.openxmlformats.org/wordprocessingml/2006/main">
        <w:t xml:space="preserve">1. Het gevaar van ongehoorzaamheid: leren van de verloren zoon</w:t>
      </w:r>
    </w:p>
    <w:p w14:paraId="7D6BBB63" w14:textId="77777777" w:rsidR="00F90BDC" w:rsidRDefault="00F90BDC"/>
    <w:p w14:paraId="2900D07C" w14:textId="77777777" w:rsidR="00F90BDC" w:rsidRDefault="00F90BDC">
      <w:r xmlns:w="http://schemas.openxmlformats.org/wordprocessingml/2006/main">
        <w:t xml:space="preserve">2. Je tot God wenden in tijden van wanhoop: het verhaal van de verloren zoon</w:t>
      </w:r>
    </w:p>
    <w:p w14:paraId="1F4AE0EB" w14:textId="77777777" w:rsidR="00F90BDC" w:rsidRDefault="00F90BDC"/>
    <w:p w14:paraId="16A34FDF" w14:textId="77777777" w:rsidR="00F90BDC" w:rsidRDefault="00F90BDC">
      <w:r xmlns:w="http://schemas.openxmlformats.org/wordprocessingml/2006/main">
        <w:t xml:space="preserve">1. Spreuken 13:13-15 “Wie het woord veracht, brengt vernietiging over zichzelf, maar wie het gebod eerbiedigt, zal beloond worden. De leer van de wijzen is een bron van leven, zodat iemand zich kan afwenden van de strikken van de dood. Het gezonde verstand wint de gunst, maar de weg van de verraders is hun ondergang."</w:t>
      </w:r>
    </w:p>
    <w:p w14:paraId="123BCFD8" w14:textId="77777777" w:rsidR="00F90BDC" w:rsidRDefault="00F90BDC"/>
    <w:p w14:paraId="1BA13CEE" w14:textId="77777777" w:rsidR="00F90BDC" w:rsidRDefault="00F90BDC">
      <w:r xmlns:w="http://schemas.openxmlformats.org/wordprocessingml/2006/main">
        <w:t xml:space="preserve">2. Matteüs 6:24 "Niemand kan twee heren dienen. Of je zult de een haten en de ander liefhebben, of je zult toegewijd zijn aan de een en de ander verachten. Je kunt niet zowel God als het geld dienen."</w:t>
      </w:r>
    </w:p>
    <w:p w14:paraId="13AB376D" w14:textId="77777777" w:rsidR="00F90BDC" w:rsidRDefault="00F90BDC"/>
    <w:p w14:paraId="2A7A1695" w14:textId="77777777" w:rsidR="00F90BDC" w:rsidRDefault="00F90BDC">
      <w:r xmlns:w="http://schemas.openxmlformats.org/wordprocessingml/2006/main">
        <w:t xml:space="preserve">Lukas 15:16 En hij wilde graag zijn buik vullen met de kafjes die de varkens aten, maar niemand gaf hem.</w:t>
      </w:r>
    </w:p>
    <w:p w14:paraId="28C11EA2" w14:textId="77777777" w:rsidR="00F90BDC" w:rsidRDefault="00F90BDC"/>
    <w:p w14:paraId="13C0F1CA" w14:textId="77777777" w:rsidR="00F90BDC" w:rsidRDefault="00F90BDC">
      <w:r xmlns:w="http://schemas.openxmlformats.org/wordprocessingml/2006/main">
        <w:t xml:space="preserve">De verloren zoon was zo wanhopig op zoek naar voedsel dat hij bereid was te eten wat de varkens aten. Niemand was bereid hem te helpen.</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gevaar van wanhoop: leren van de verloren zoon</w:t>
      </w:r>
    </w:p>
    <w:p w14:paraId="3DE43CA3" w14:textId="77777777" w:rsidR="00F90BDC" w:rsidRDefault="00F90BDC"/>
    <w:p w14:paraId="77F703FD" w14:textId="77777777" w:rsidR="00F90BDC" w:rsidRDefault="00F90BDC">
      <w:r xmlns:w="http://schemas.openxmlformats.org/wordprocessingml/2006/main">
        <w:t xml:space="preserve">2. Het mededogen van God: hoe Hij zorgt voor de gebrokenen van hart</w:t>
      </w:r>
    </w:p>
    <w:p w14:paraId="5A610BC0" w14:textId="77777777" w:rsidR="00F90BDC" w:rsidRDefault="00F90BDC"/>
    <w:p w14:paraId="580CB4EB" w14:textId="77777777" w:rsidR="00F90BDC" w:rsidRDefault="00F90BDC">
      <w:r xmlns:w="http://schemas.openxmlformats.org/wordprocessingml/2006/main">
        <w:t xml:space="preserve">1. Jesaja 41:10 - Wees dus niet bang, want ik ben met je; wees niet ontzet, want Ik ben jouw God. Ik zal je sterken en helpen; Ik zal je steunen met mijn rechtvaardige rechterhand.</w:t>
      </w:r>
    </w:p>
    <w:p w14:paraId="7A8571FC" w14:textId="77777777" w:rsidR="00F90BDC" w:rsidRDefault="00F90BDC"/>
    <w:p w14:paraId="6C72CFD9" w14:textId="77777777" w:rsidR="00F90BDC" w:rsidRDefault="00F90BDC">
      <w:r xmlns:w="http://schemas.openxmlformats.org/wordprocessingml/2006/main">
        <w:t xml:space="preserve">2. Matteüs 6:25 - ? </w:t>
      </w:r>
      <w:r xmlns:w="http://schemas.openxmlformats.org/wordprocessingml/2006/main">
        <w:rPr>
          <w:rFonts w:ascii="맑은 고딕 Semilight" w:hAnsi="맑은 고딕 Semilight"/>
        </w:rPr>
        <w:t xml:space="preserve">쏷 </w:t>
      </w:r>
      <w:r xmlns:w="http://schemas.openxmlformats.org/wordprocessingml/2006/main">
        <w:t xml:space="preserve">daarom zeg ik je: maak je geen zorgen over je leven, wat je zult eten of drinken; of over je lichaam, wat je gaat dragen. Is het leven niet meer dan voedsel, en het lichaam niet meer dan kleding?</w:t>
      </w:r>
    </w:p>
    <w:p w14:paraId="0B9CA90D" w14:textId="77777777" w:rsidR="00F90BDC" w:rsidRDefault="00F90BDC"/>
    <w:p w14:paraId="140E1CE2" w14:textId="77777777" w:rsidR="00F90BDC" w:rsidRDefault="00F90BDC">
      <w:r xmlns:w="http://schemas.openxmlformats.org/wordprocessingml/2006/main">
        <w:t xml:space="preserve">Lukas 15:17 En toen hij tot zichzelf kwam, zei hij: Hoeveel dagloners van mijn vader hebben brood genoeg en over, en ik kom om van de honger!</w:t>
      </w:r>
    </w:p>
    <w:p w14:paraId="7C76D6AD" w14:textId="77777777" w:rsidR="00F90BDC" w:rsidRDefault="00F90BDC"/>
    <w:p w14:paraId="76169D1C" w14:textId="77777777" w:rsidR="00F90BDC" w:rsidRDefault="00F90BDC">
      <w:r xmlns:w="http://schemas.openxmlformats.org/wordprocessingml/2006/main">
        <w:t xml:space="preserve">Een man realiseert zich dat hij in grote nood verkeert en denkt na over de overvloed aan middelen die tot zijn beschikking staan.</w:t>
      </w:r>
    </w:p>
    <w:p w14:paraId="5C963B86" w14:textId="77777777" w:rsidR="00F90BDC" w:rsidRDefault="00F90BDC"/>
    <w:p w14:paraId="0A76635E" w14:textId="77777777" w:rsidR="00F90BDC" w:rsidRDefault="00F90BDC">
      <w:r xmlns:w="http://schemas.openxmlformats.org/wordprocessingml/2006/main">
        <w:t xml:space="preserve">1. De overvloed van Gods voorziening</w:t>
      </w:r>
    </w:p>
    <w:p w14:paraId="7ACEBEE6" w14:textId="77777777" w:rsidR="00F90BDC" w:rsidRDefault="00F90BDC"/>
    <w:p w14:paraId="687E6EC5" w14:textId="77777777" w:rsidR="00F90BDC" w:rsidRDefault="00F90BDC">
      <w:r xmlns:w="http://schemas.openxmlformats.org/wordprocessingml/2006/main">
        <w:t xml:space="preserve">2. Het herkennen van de diepten van onze behoeften</w:t>
      </w:r>
    </w:p>
    <w:p w14:paraId="556C6716" w14:textId="77777777" w:rsidR="00F90BDC" w:rsidRDefault="00F90BDC"/>
    <w:p w14:paraId="3ABBA9EF" w14:textId="77777777" w:rsidR="00F90BDC" w:rsidRDefault="00F90BDC">
      <w:r xmlns:w="http://schemas.openxmlformats.org/wordprocessingml/2006/main">
        <w:t xml:space="preserve">1. Matteüs 6:31-33 - "Wees daarom niet bezorgd en zeg: 'Wat zullen we eten?' of 'Wat zullen we drinken?' of 'Wat zullen we dragen?' Want de heidenen streven naar al deze dingen, en jullie hemelse Vader weet dat jullie ze allemaal nodig hebben. Maar zoek eerst het koninkrijk van God en zijn gerechtigheid, en al deze dingen zullen je erbij gegeven worden.’</w:t>
      </w:r>
    </w:p>
    <w:p w14:paraId="4C7301BA" w14:textId="77777777" w:rsidR="00F90BDC" w:rsidRDefault="00F90BDC"/>
    <w:p w14:paraId="7316167B" w14:textId="77777777" w:rsidR="00F90BDC" w:rsidRDefault="00F90BDC">
      <w:r xmlns:w="http://schemas.openxmlformats.org/wordprocessingml/2006/main">
        <w:t xml:space="preserve">2. 1 Johannes 4:19 - "Wij hebben lief omdat Hij ons eerst heeft liefgehad."</w:t>
      </w:r>
    </w:p>
    <w:p w14:paraId="31696BB0" w14:textId="77777777" w:rsidR="00F90BDC" w:rsidRDefault="00F90BDC"/>
    <w:p w14:paraId="34551448" w14:textId="77777777" w:rsidR="00F90BDC" w:rsidRDefault="00F90BDC">
      <w:r xmlns:w="http://schemas.openxmlformats.org/wordprocessingml/2006/main">
        <w:t xml:space="preserve">Lukas 15:18 Ik zal opstaan en naar mijn vader gaan en tegen hem zeggen: Vader, ik heb gezondigd tegen de hemel en tegen u.</w:t>
      </w:r>
    </w:p>
    <w:p w14:paraId="3EF7E3BA" w14:textId="77777777" w:rsidR="00F90BDC" w:rsidRDefault="00F90BDC"/>
    <w:p w14:paraId="46E81AAE" w14:textId="77777777" w:rsidR="00F90BDC" w:rsidRDefault="00F90BDC">
      <w:r xmlns:w="http://schemas.openxmlformats.org/wordprocessingml/2006/main">
        <w:t xml:space="preserve">Deze passage gaat over een zoon die terugkeert naar zijn vader en de zonden belijdt die hij heeft begaan.</w:t>
      </w:r>
    </w:p>
    <w:p w14:paraId="51546352" w14:textId="77777777" w:rsidR="00F90BDC" w:rsidRDefault="00F90BDC"/>
    <w:p w14:paraId="2D732006" w14:textId="77777777" w:rsidR="00F90BDC" w:rsidRDefault="00F90BDC">
      <w:r xmlns:w="http://schemas.openxmlformats.org/wordprocessingml/2006/main">
        <w:t xml:space="preserve">1. De liefde van een vader: hoe onze Vader ons vergeeft en ons thuis verwelkomt</w:t>
      </w:r>
    </w:p>
    <w:p w14:paraId="34A05ADA" w14:textId="77777777" w:rsidR="00F90BDC" w:rsidRDefault="00F90BDC"/>
    <w:p w14:paraId="06CA1A6A" w14:textId="77777777" w:rsidR="00F90BDC" w:rsidRDefault="00F90BDC">
      <w:r xmlns:w="http://schemas.openxmlformats.org/wordprocessingml/2006/main">
        <w:t xml:space="preserve">2. Belijdenis van zonde: de noodzakelijke stap naar waar berouw</w:t>
      </w:r>
    </w:p>
    <w:p w14:paraId="12641759" w14:textId="77777777" w:rsidR="00F90BDC" w:rsidRDefault="00F90BDC"/>
    <w:p w14:paraId="24E065B5" w14:textId="77777777" w:rsidR="00F90BDC" w:rsidRDefault="00F90BDC">
      <w:r xmlns:w="http://schemas.openxmlformats.org/wordprocessingml/2006/main">
        <w:t xml:space="preserve">1. 1 Johannes 1:9 - "Als wij onze zonden belijden, is Hij getrouw en rechtvaardig om ons onze zonden te vergeven en ons te reinigen van alle onrechtvaardigheid."</w:t>
      </w:r>
    </w:p>
    <w:p w14:paraId="4FAAA952" w14:textId="77777777" w:rsidR="00F90BDC" w:rsidRDefault="00F90BDC"/>
    <w:p w14:paraId="612E7D16" w14:textId="77777777" w:rsidR="00F90BDC" w:rsidRDefault="00F90BDC">
      <w:r xmlns:w="http://schemas.openxmlformats.org/wordprocessingml/2006/main">
        <w:t xml:space="preserve">2. Matteüs 6:14-15 - "Want als u anderen hun overtredingen vergeeft, zal uw hemelse Vader ook u vergeven, maar als u anderen hun overtredingen niet vergeeft, zal uw Vader ook uw overtredingen niet vergeven."</w:t>
      </w:r>
    </w:p>
    <w:p w14:paraId="4F81AE13" w14:textId="77777777" w:rsidR="00F90BDC" w:rsidRDefault="00F90BDC"/>
    <w:p w14:paraId="3CFFFD1F" w14:textId="77777777" w:rsidR="00F90BDC" w:rsidRDefault="00F90BDC">
      <w:r xmlns:w="http://schemas.openxmlformats.org/wordprocessingml/2006/main">
        <w:t xml:space="preserve">Lukas 15:19 En ik ben niet meer waardig uw zoon genoemd te worden; maak mij als een van uw dagloners.</w:t>
      </w:r>
    </w:p>
    <w:p w14:paraId="439E6F85" w14:textId="77777777" w:rsidR="00F90BDC" w:rsidRDefault="00F90BDC"/>
    <w:p w14:paraId="30291251" w14:textId="77777777" w:rsidR="00F90BDC" w:rsidRDefault="00F90BDC">
      <w:r xmlns:w="http://schemas.openxmlformats.org/wordprocessingml/2006/main">
        <w:t xml:space="preserve">De verloren zoon in Lukas 15 drukt zijn spijt uit over zijn gedrag uit het verleden en vraagt zijn vader om hem toe te staan een van zijn dagloners te worden.</w:t>
      </w:r>
    </w:p>
    <w:p w14:paraId="32B06E77" w14:textId="77777777" w:rsidR="00F90BDC" w:rsidRDefault="00F90BDC"/>
    <w:p w14:paraId="358A982F" w14:textId="77777777" w:rsidR="00F90BDC" w:rsidRDefault="00F90BDC">
      <w:r xmlns:w="http://schemas.openxmlformats.org/wordprocessingml/2006/main">
        <w:t xml:space="preserve">1. De kracht van bekering: wat het werkelijk betekent om je van je slechte manieren af te keren</w:t>
      </w:r>
    </w:p>
    <w:p w14:paraId="20FD0B75" w14:textId="77777777" w:rsidR="00F90BDC" w:rsidRDefault="00F90BDC"/>
    <w:p w14:paraId="26AD4CD0" w14:textId="77777777" w:rsidR="00F90BDC" w:rsidRDefault="00F90BDC">
      <w:r xmlns:w="http://schemas.openxmlformats.org/wordprocessingml/2006/main">
        <w:t xml:space="preserve">2. De barmhartigheid van God: hoe de vader zijn verloren zoon verwelkomt</w:t>
      </w:r>
    </w:p>
    <w:p w14:paraId="6168A213" w14:textId="77777777" w:rsidR="00F90BDC" w:rsidRDefault="00F90BDC"/>
    <w:p w14:paraId="061E9CEE" w14:textId="77777777" w:rsidR="00F90BDC" w:rsidRDefault="00F90BDC">
      <w:r xmlns:w="http://schemas.openxmlformats.org/wordprocessingml/2006/main">
        <w:t xml:space="preserve">1. Ezechiël 18:21-23 Maar als de goddeloze zich afkeert van al zijn zonden die hij heeft begaan, en al mijn inzettingen onderhoudt, en doet wat wettig en juist is, zal hij zeker leven en niet sterven.</w:t>
      </w:r>
    </w:p>
    <w:p w14:paraId="5F770AC2" w14:textId="77777777" w:rsidR="00F90BDC" w:rsidRDefault="00F90BDC"/>
    <w:p w14:paraId="74E4AC6F" w14:textId="77777777" w:rsidR="00F90BDC" w:rsidRDefault="00F90BDC">
      <w:r xmlns:w="http://schemas.openxmlformats.org/wordprocessingml/2006/main">
        <w:t xml:space="preserve">2. Romeinen 5:20 - Bovendien trad de wet in, opdat de overtreding zou toenemen. Maar waar de zonde overvloedig was, </w:t>
      </w:r>
      <w:r xmlns:w="http://schemas.openxmlformats.org/wordprocessingml/2006/main">
        <w:lastRenderedPageBreak xmlns:w="http://schemas.openxmlformats.org/wordprocessingml/2006/main"/>
      </w:r>
      <w:r xmlns:w="http://schemas.openxmlformats.org/wordprocessingml/2006/main">
        <w:t xml:space="preserve">was de genade nog veel overvloediger.</w:t>
      </w:r>
    </w:p>
    <w:p w14:paraId="03B8171D" w14:textId="77777777" w:rsidR="00F90BDC" w:rsidRDefault="00F90BDC"/>
    <w:p w14:paraId="485B5F85" w14:textId="77777777" w:rsidR="00F90BDC" w:rsidRDefault="00F90BDC">
      <w:r xmlns:w="http://schemas.openxmlformats.org/wordprocessingml/2006/main">
        <w:t xml:space="preserve">Lukas 15:20 En hij stond op en ging naar zijn vader. Maar toen hij nog een heel eind weg was, zag zijn vader hem, en kreeg medelijden, en rende weg, viel hem om de nek en kuste hem.</w:t>
      </w:r>
    </w:p>
    <w:p w14:paraId="746C3CB1" w14:textId="77777777" w:rsidR="00F90BDC" w:rsidRDefault="00F90BDC"/>
    <w:p w14:paraId="77614829" w14:textId="77777777" w:rsidR="00F90BDC" w:rsidRDefault="00F90BDC">
      <w:r xmlns:w="http://schemas.openxmlformats.org/wordprocessingml/2006/main">
        <w:t xml:space="preserve">De verloren zoon keert terug naar zijn vader en wordt met liefde en mededogen ontvangen.</w:t>
      </w:r>
    </w:p>
    <w:p w14:paraId="6A1A4274" w14:textId="77777777" w:rsidR="00F90BDC" w:rsidRDefault="00F90BDC"/>
    <w:p w14:paraId="0C745C32" w14:textId="77777777" w:rsidR="00F90BDC" w:rsidRDefault="00F90BDC">
      <w:r xmlns:w="http://schemas.openxmlformats.org/wordprocessingml/2006/main">
        <w:t xml:space="preserve">1. De onvoorwaardelijke liefde van God – Hoe Gods liefde altijd aanwezig en onwrikbaar is, ongeacht de omstandigheden.</w:t>
      </w:r>
    </w:p>
    <w:p w14:paraId="6701ADE6" w14:textId="77777777" w:rsidR="00F90BDC" w:rsidRDefault="00F90BDC"/>
    <w:p w14:paraId="46793230" w14:textId="77777777" w:rsidR="00F90BDC" w:rsidRDefault="00F90BDC">
      <w:r xmlns:w="http://schemas.openxmlformats.org/wordprocessingml/2006/main">
        <w:t xml:space="preserve">2. De kracht van bekering - Hoe bekering zelfs de meest verbroken relaties kan herstellen.</w:t>
      </w:r>
    </w:p>
    <w:p w14:paraId="328728EA" w14:textId="77777777" w:rsidR="00F90BDC" w:rsidRDefault="00F90BDC"/>
    <w:p w14:paraId="06396BCF" w14:textId="77777777" w:rsidR="00F90BDC" w:rsidRDefault="00F90BDC">
      <w:r xmlns:w="http://schemas.openxmlformats.org/wordprocessingml/2006/main">
        <w:t xml:space="preserve">1. Romeinen 5:8 - Maar God toont hierin zijn eigen liefde voor ons: Terwijl wij nog zondaars waren, stierf Christus voor ons.</w:t>
      </w:r>
    </w:p>
    <w:p w14:paraId="63E98CA9" w14:textId="77777777" w:rsidR="00F90BDC" w:rsidRDefault="00F90BDC"/>
    <w:p w14:paraId="11C60C89" w14:textId="77777777" w:rsidR="00F90BDC" w:rsidRDefault="00F90BDC">
      <w:r xmlns:w="http://schemas.openxmlformats.org/wordprocessingml/2006/main">
        <w:t xml:space="preserve">2. Johannes 8:1-11 - Maar Jezus ging naar de Olijfberg. Bij zonsopgang verscheen hij opnieuw in de tempelhoven, waar alle mensen zich om hem heen verzamelden, en hij ging zitten om hen te onderwijzen.</w:t>
      </w:r>
    </w:p>
    <w:p w14:paraId="75DB8EC7" w14:textId="77777777" w:rsidR="00F90BDC" w:rsidRDefault="00F90BDC"/>
    <w:p w14:paraId="03014C2D" w14:textId="77777777" w:rsidR="00F90BDC" w:rsidRDefault="00F90BDC">
      <w:r xmlns:w="http://schemas.openxmlformats.org/wordprocessingml/2006/main">
        <w:t xml:space="preserve">Lukas 15:21 En de zoon zei tegen hem: Vader, ik heb gezondigd tegen de hemel en tegen uw ogen, en ben het niet meer waard uw zoon genoemd te worden.</w:t>
      </w:r>
    </w:p>
    <w:p w14:paraId="63D412C4" w14:textId="77777777" w:rsidR="00F90BDC" w:rsidRDefault="00F90BDC"/>
    <w:p w14:paraId="59E0E0CA" w14:textId="77777777" w:rsidR="00F90BDC" w:rsidRDefault="00F90BDC">
      <w:r xmlns:w="http://schemas.openxmlformats.org/wordprocessingml/2006/main">
        <w:t xml:space="preserve">De zoon belijdt zijn zonden aan zijn vader en geeft nederig toe dat hij het niet langer waard is om zijn zoon genoemd te worden.</w:t>
      </w:r>
    </w:p>
    <w:p w14:paraId="231C9255" w14:textId="77777777" w:rsidR="00F90BDC" w:rsidRDefault="00F90BDC"/>
    <w:p w14:paraId="1A267E67" w14:textId="77777777" w:rsidR="00F90BDC" w:rsidRDefault="00F90BDC">
      <w:r xmlns:w="http://schemas.openxmlformats.org/wordprocessingml/2006/main">
        <w:t xml:space="preserve">1. De kracht van bekentenis: leren onze tekortkomingen te erkennen</w:t>
      </w:r>
    </w:p>
    <w:p w14:paraId="51CBFFBF" w14:textId="77777777" w:rsidR="00F90BDC" w:rsidRDefault="00F90BDC"/>
    <w:p w14:paraId="1A1F236C" w14:textId="77777777" w:rsidR="00F90BDC" w:rsidRDefault="00F90BDC">
      <w:r xmlns:w="http://schemas.openxmlformats.org/wordprocessingml/2006/main">
        <w:t xml:space="preserve">2. De diepte van Gods liefde: onvoorwaardelijke vergeving voor iedereen</w:t>
      </w:r>
    </w:p>
    <w:p w14:paraId="379EA254" w14:textId="77777777" w:rsidR="00F90BDC" w:rsidRDefault="00F90BDC"/>
    <w:p w14:paraId="5BC63DEA" w14:textId="77777777" w:rsidR="00F90BDC" w:rsidRDefault="00F90BDC">
      <w:r xmlns:w="http://schemas.openxmlformats.org/wordprocessingml/2006/main">
        <w:t xml:space="preserve">1. 1 Johannes 1:9 - Als wij onze zonden belijden, is Hij getrouw en rechtvaardig om ons onze zonden te vergeven en ons te reinigen van alle onrechtvaardigheid.</w:t>
      </w:r>
    </w:p>
    <w:p w14:paraId="5F422C32" w14:textId="77777777" w:rsidR="00F90BDC" w:rsidRDefault="00F90BDC"/>
    <w:p w14:paraId="08A6737A" w14:textId="77777777" w:rsidR="00F90BDC" w:rsidRDefault="00F90BDC">
      <w:r xmlns:w="http://schemas.openxmlformats.org/wordprocessingml/2006/main">
        <w:t xml:space="preserve">2. Efeziërs 2:4-5 - Maar God, die rijk is aan barmhartigheid, heeft ons vanwege zijn grote liefde waarmee hij ons heeft liefgehad, zelfs toen we dood waren door de zonden, samen met Christus levend gemaakt (door genade bent u gered);</w:t>
      </w:r>
    </w:p>
    <w:p w14:paraId="74A8C5B7" w14:textId="77777777" w:rsidR="00F90BDC" w:rsidRDefault="00F90BDC"/>
    <w:p w14:paraId="09B5F8BE" w14:textId="77777777" w:rsidR="00F90BDC" w:rsidRDefault="00F90BDC">
      <w:r xmlns:w="http://schemas.openxmlformats.org/wordprocessingml/2006/main">
        <w:t xml:space="preserve">Lukas 15:22 Maar de vader zei tegen zijn dienaren: Haal het beste kleed tevoorschijn en trek het hem aan; en deed een ring aan zijn hand en schoenen aan zijn voeten:</w:t>
      </w:r>
    </w:p>
    <w:p w14:paraId="25143CDC" w14:textId="77777777" w:rsidR="00F90BDC" w:rsidRDefault="00F90BDC"/>
    <w:p w14:paraId="146F815E" w14:textId="77777777" w:rsidR="00F90BDC" w:rsidRDefault="00F90BDC">
      <w:r xmlns:w="http://schemas.openxmlformats.org/wordprocessingml/2006/main">
        <w:t xml:space="preserve">De vader in deze passage toont zijn zoon onvoorwaardelijke liefde en acceptatie, ondanks zijn fouten uit het verleden.</w:t>
      </w:r>
    </w:p>
    <w:p w14:paraId="14C2A487" w14:textId="77777777" w:rsidR="00F90BDC" w:rsidRDefault="00F90BDC"/>
    <w:p w14:paraId="0A2E9D6C" w14:textId="77777777" w:rsidR="00F90BDC" w:rsidRDefault="00F90BDC">
      <w:r xmlns:w="http://schemas.openxmlformats.org/wordprocessingml/2006/main">
        <w:t xml:space="preserve">1: Hoe ver we ook zijn afgedwaald, God zal ons altijd met open armen liefhebben en accepteren.</w:t>
      </w:r>
    </w:p>
    <w:p w14:paraId="3959EB90" w14:textId="77777777" w:rsidR="00F90BDC" w:rsidRDefault="00F90BDC"/>
    <w:p w14:paraId="49AEB70C" w14:textId="77777777" w:rsidR="00F90BDC" w:rsidRDefault="00F90BDC">
      <w:r xmlns:w="http://schemas.openxmlformats.org/wordprocessingml/2006/main">
        <w:t xml:space="preserve">2: We zijn allemaal Gods liefde en genade waard, hoe ons verleden er ook uitziet.</w:t>
      </w:r>
    </w:p>
    <w:p w14:paraId="4EB128FE" w14:textId="77777777" w:rsidR="00F90BDC" w:rsidRDefault="00F90BDC"/>
    <w:p w14:paraId="7D7E65BF" w14:textId="77777777" w:rsidR="00F90BDC" w:rsidRDefault="00F90BDC">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7512498B" w14:textId="77777777" w:rsidR="00F90BDC" w:rsidRDefault="00F90BDC"/>
    <w:p w14:paraId="599C4EC2" w14:textId="77777777" w:rsidR="00F90BDC" w:rsidRDefault="00F90BDC">
      <w:r xmlns:w="http://schemas.openxmlformats.org/wordprocessingml/2006/main">
        <w:t xml:space="preserve">2: Jesaja 43:1-3 - Zo zegt de Heer: ? </w:t>
      </w:r>
      <w:r xmlns:w="http://schemas.openxmlformats.org/wordprocessingml/2006/main">
        <w:rPr>
          <w:rFonts w:ascii="맑은 고딕 Semilight" w:hAnsi="맑은 고딕 Semilight"/>
        </w:rPr>
        <w:t xml:space="preserve">Luister </w:t>
      </w:r>
      <w:r xmlns:w="http://schemas.openxmlformats.org/wordprocessingml/2006/main">
        <w:t xml:space="preserve">niet, want Ik heb je verlost; Ik heb je bij je naam genoemd, je bent van mij. Als je door de wateren gaat, zal ik bij je zijn; en door de rivieren zullen zij u niet overweldigen; als je door vuur loopt, zul je niet verbrand worden, en de vlam zal je niet verteren. Want ik ben de Heer, uw God, de Heilige van Israël, uw Verlosser.</w:t>
      </w:r>
    </w:p>
    <w:p w14:paraId="5C864CA7" w14:textId="77777777" w:rsidR="00F90BDC" w:rsidRDefault="00F90BDC"/>
    <w:p w14:paraId="27379D41" w14:textId="77777777" w:rsidR="00F90BDC" w:rsidRDefault="00F90BDC">
      <w:r xmlns:w="http://schemas.openxmlformats.org/wordprocessingml/2006/main">
        <w:t xml:space="preserve">Lukas 15:23 Breng het gemeste kalf hier en slacht het; en laat ons eten en vrolijk zijn:</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verloren zoon wordt thuis verwelkomd met een feestmaal.</w:t>
      </w:r>
    </w:p>
    <w:p w14:paraId="4BF322BF" w14:textId="77777777" w:rsidR="00F90BDC" w:rsidRDefault="00F90BDC"/>
    <w:p w14:paraId="4988E715" w14:textId="77777777" w:rsidR="00F90BDC" w:rsidRDefault="00F90BDC">
      <w:r xmlns:w="http://schemas.openxmlformats.org/wordprocessingml/2006/main">
        <w:t xml:space="preserve">1: Welkom thuis: de vreugde van vergeving en herstel</w:t>
      </w:r>
    </w:p>
    <w:p w14:paraId="2415E779" w14:textId="77777777" w:rsidR="00F90BDC" w:rsidRDefault="00F90BDC"/>
    <w:p w14:paraId="775DD470" w14:textId="77777777" w:rsidR="00F90BDC" w:rsidRDefault="00F90BDC">
      <w:r xmlns:w="http://schemas.openxmlformats.org/wordprocessingml/2006/main">
        <w:t xml:space="preserve">2: De kosten van vergeving: het offer van het gemeste kalf</w:t>
      </w:r>
    </w:p>
    <w:p w14:paraId="65ABB177" w14:textId="77777777" w:rsidR="00F90BDC" w:rsidRDefault="00F90BDC"/>
    <w:p w14:paraId="06C407E9" w14:textId="77777777" w:rsidR="00F90BDC" w:rsidRDefault="00F90BDC">
      <w:r xmlns:w="http://schemas.openxmlformats.org/wordprocessingml/2006/main">
        <w:t xml:space="preserve">1: Efeziërs 1:7 - ? </w:t>
      </w:r>
      <w:r xmlns:w="http://schemas.openxmlformats.org/wordprocessingml/2006/main">
        <w:rPr>
          <w:rFonts w:ascii="맑은 고딕 Semilight" w:hAnsi="맑은 고딕 Semilight"/>
        </w:rPr>
        <w:t xml:space="preserve">Bij </w:t>
      </w:r>
      <w:r xmlns:w="http://schemas.openxmlformats.org/wordprocessingml/2006/main">
        <w:t xml:space="preserve">hem hebben we de verlossing door zijn bloed, de vergeving van onze overtredingen, overeenkomstig de rijkdom van zijn genade.</w:t>
      </w:r>
    </w:p>
    <w:p w14:paraId="29703BC7" w14:textId="77777777" w:rsidR="00F90BDC" w:rsidRDefault="00F90BDC"/>
    <w:p w14:paraId="51B21BBB" w14:textId="77777777" w:rsidR="00F90BDC" w:rsidRDefault="00F90BDC">
      <w:r xmlns:w="http://schemas.openxmlformats.org/wordprocessingml/2006/main">
        <w:t xml:space="preserve">2: Romeinen 5:8 - ? </w:t>
      </w:r>
      <w:r xmlns:w="http://schemas.openxmlformats.org/wordprocessingml/2006/main">
        <w:t xml:space="preserve">God toont zijn liefde voor ons doordat Christus voor ons stierf terwijl wij nog zondaars waren </w:t>
      </w:r>
      <w:r xmlns:w="http://schemas.openxmlformats.org/wordprocessingml/2006/main">
        <w:rPr>
          <w:rFonts w:ascii="맑은 고딕 Semilight" w:hAnsi="맑은 고딕 Semilight"/>
        </w:rPr>
        <w:t xml:space="preserve">.</w:t>
      </w:r>
    </w:p>
    <w:p w14:paraId="38DEB7FD" w14:textId="77777777" w:rsidR="00F90BDC" w:rsidRDefault="00F90BDC"/>
    <w:p w14:paraId="534543B2" w14:textId="77777777" w:rsidR="00F90BDC" w:rsidRDefault="00F90BDC">
      <w:r xmlns:w="http://schemas.openxmlformats.org/wordprocessingml/2006/main">
        <w:t xml:space="preserve">Lukas 15:24 Daarom was mijn zoon dood en leeft nu weer; hij was verloren en is gevonden. En ze begonnen vrolijk te zijn.</w:t>
      </w:r>
    </w:p>
    <w:p w14:paraId="2342D4E3" w14:textId="77777777" w:rsidR="00F90BDC" w:rsidRDefault="00F90BDC"/>
    <w:p w14:paraId="55EDDE68" w14:textId="77777777" w:rsidR="00F90BDC" w:rsidRDefault="00F90BDC">
      <w:r xmlns:w="http://schemas.openxmlformats.org/wordprocessingml/2006/main">
        <w:t xml:space="preserve">Deze passage spreekt over de vreugde en opluchting van een zoon die wordt gevonden nadat hij verloren is gegaan.</w:t>
      </w:r>
    </w:p>
    <w:p w14:paraId="217A22BC" w14:textId="77777777" w:rsidR="00F90BDC" w:rsidRDefault="00F90BDC"/>
    <w:p w14:paraId="65934FCD" w14:textId="77777777" w:rsidR="00F90BDC" w:rsidRDefault="00F90BDC">
      <w:r xmlns:w="http://schemas.openxmlformats.org/wordprocessingml/2006/main">
        <w:t xml:space="preserve">1: We kunnen vreugde en vrede vinden in Gods liefde als we verdwaald zijn.</w:t>
      </w:r>
    </w:p>
    <w:p w14:paraId="5F694C94" w14:textId="77777777" w:rsidR="00F90BDC" w:rsidRDefault="00F90BDC"/>
    <w:p w14:paraId="65ABB330" w14:textId="77777777" w:rsidR="00F90BDC" w:rsidRDefault="00F90BDC">
      <w:r xmlns:w="http://schemas.openxmlformats.org/wordprocessingml/2006/main">
        <w:t xml:space="preserve">2: We kunnen de vreugde van de verlossing ervaren als we ons tot God wenden.</w:t>
      </w:r>
    </w:p>
    <w:p w14:paraId="07062816" w14:textId="77777777" w:rsidR="00F90BDC" w:rsidRDefault="00F90BDC"/>
    <w:p w14:paraId="123C79D6" w14:textId="77777777" w:rsidR="00F90BDC" w:rsidRDefault="00F90BDC">
      <w:r xmlns:w="http://schemas.openxmlformats.org/wordprocessingml/2006/main">
        <w:t xml:space="preserve">1: Romeinen 5:8 - Maar God toont hierin zijn eigen liefde voor ons: Terwijl wij nog zondaars waren, stierf Christus voor ons.</w:t>
      </w:r>
    </w:p>
    <w:p w14:paraId="351AAFCE" w14:textId="77777777" w:rsidR="00F90BDC" w:rsidRDefault="00F90BDC"/>
    <w:p w14:paraId="5BD739FE" w14:textId="77777777" w:rsidR="00F90BDC" w:rsidRDefault="00F90BDC">
      <w:r xmlns:w="http://schemas.openxmlformats.org/wordprocessingml/2006/main">
        <w:t xml:space="preserve">2: Psalm 107:13-14 - Toen riepen zij in hun moeilijkheden tot de Heer, en Hij redde hen uit hun nood. Hij haalde hen uit de duisternis en de diepste somberheid en verbrak hun ketenen.</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15:25 Nu was zijn oudste zoon in het veld, en toen hij het huis naderde, hoorde hij muziek en dans.</w:t>
      </w:r>
    </w:p>
    <w:p w14:paraId="45BDEE33" w14:textId="77777777" w:rsidR="00F90BDC" w:rsidRDefault="00F90BDC"/>
    <w:p w14:paraId="226806BA" w14:textId="77777777" w:rsidR="00F90BDC" w:rsidRDefault="00F90BDC">
      <w:r xmlns:w="http://schemas.openxmlformats.org/wordprocessingml/2006/main">
        <w:t xml:space="preserve">De vader verwelkomde de verloren zoon vreugdevol met muziek en dans.</w:t>
      </w:r>
    </w:p>
    <w:p w14:paraId="0BD6CC24" w14:textId="77777777" w:rsidR="00F90BDC" w:rsidRDefault="00F90BDC"/>
    <w:p w14:paraId="4A6227E4" w14:textId="77777777" w:rsidR="00F90BDC" w:rsidRDefault="00F90BDC">
      <w:r xmlns:w="http://schemas.openxmlformats.org/wordprocessingml/2006/main">
        <w:t xml:space="preserve">1. Gods onvoorwaardelijke liefde – Viering van de terugkeer van de verloren zoon</w:t>
      </w:r>
    </w:p>
    <w:p w14:paraId="32A1331D" w14:textId="77777777" w:rsidR="00F90BDC" w:rsidRDefault="00F90BDC"/>
    <w:p w14:paraId="6D32BED7" w14:textId="77777777" w:rsidR="00F90BDC" w:rsidRDefault="00F90BDC">
      <w:r xmlns:w="http://schemas.openxmlformats.org/wordprocessingml/2006/main">
        <w:t xml:space="preserve">2. Tweede kansen omarmen - De verlossende kracht van bekering</w:t>
      </w:r>
    </w:p>
    <w:p w14:paraId="4ED0401B" w14:textId="77777777" w:rsidR="00F90BDC" w:rsidRDefault="00F90BDC"/>
    <w:p w14:paraId="26382B58" w14:textId="77777777" w:rsidR="00F90BDC" w:rsidRDefault="00F90BDC">
      <w:r xmlns:w="http://schemas.openxmlformats.org/wordprocessingml/2006/main">
        <w:t xml:space="preserve">1. Romeinen 5:8 - Maar God toont hierin zijn eigen liefde voor ons: Terwijl wij nog zondaars waren, stierf Christus voor ons.</w:t>
      </w:r>
    </w:p>
    <w:p w14:paraId="53E39926" w14:textId="77777777" w:rsidR="00F90BDC" w:rsidRDefault="00F90BDC"/>
    <w:p w14:paraId="5D7719E6" w14:textId="77777777" w:rsidR="00F90BDC" w:rsidRDefault="00F90BDC">
      <w:r xmlns:w="http://schemas.openxmlformats.org/wordprocessingml/2006/main">
        <w:t xml:space="preserve">2. Jesaja 43:25 - Ik, ja, ik, ben het die uw overtredingen uitdelgt, ter wille van mijzelf, en uw zonden niet meer gedenkt.</w:t>
      </w:r>
    </w:p>
    <w:p w14:paraId="3D297741" w14:textId="77777777" w:rsidR="00F90BDC" w:rsidRDefault="00F90BDC"/>
    <w:p w14:paraId="7AD0C543" w14:textId="77777777" w:rsidR="00F90BDC" w:rsidRDefault="00F90BDC">
      <w:r xmlns:w="http://schemas.openxmlformats.org/wordprocessingml/2006/main">
        <w:t xml:space="preserve">Lukas 15:26 En hij riep een van de knechten en vroeg wat deze dingen betekenden.</w:t>
      </w:r>
    </w:p>
    <w:p w14:paraId="362C9493" w14:textId="77777777" w:rsidR="00F90BDC" w:rsidRDefault="00F90BDC"/>
    <w:p w14:paraId="674CA158" w14:textId="77777777" w:rsidR="00F90BDC" w:rsidRDefault="00F90BDC">
      <w:r xmlns:w="http://schemas.openxmlformats.org/wordprocessingml/2006/main">
        <w:t xml:space="preserve">De verloren zoon keert terug en wordt weer verwelkomd door zijn vader.</w:t>
      </w:r>
    </w:p>
    <w:p w14:paraId="01D693ED" w14:textId="77777777" w:rsidR="00F90BDC" w:rsidRDefault="00F90BDC"/>
    <w:p w14:paraId="1FF58E3E" w14:textId="77777777" w:rsidR="00F90BDC" w:rsidRDefault="00F90BDC">
      <w:r xmlns:w="http://schemas.openxmlformats.org/wordprocessingml/2006/main">
        <w:t xml:space="preserve">1: Gods genade is groter dan onze zonden.</w:t>
      </w:r>
    </w:p>
    <w:p w14:paraId="2A5E9B45" w14:textId="77777777" w:rsidR="00F90BDC" w:rsidRDefault="00F90BDC"/>
    <w:p w14:paraId="0A778022" w14:textId="77777777" w:rsidR="00F90BDC" w:rsidRDefault="00F90BDC">
      <w:r xmlns:w="http://schemas.openxmlformats.org/wordprocessingml/2006/main">
        <w:t xml:space="preserve">2: We zijn nooit te ver verwijderd van Gods liefde.</w:t>
      </w:r>
    </w:p>
    <w:p w14:paraId="257B5891" w14:textId="77777777" w:rsidR="00F90BDC" w:rsidRDefault="00F90BDC"/>
    <w:p w14:paraId="08017FB5" w14:textId="77777777" w:rsidR="00F90BDC" w:rsidRDefault="00F90BDC">
      <w:r xmlns:w="http://schemas.openxmlformats.org/wordprocessingml/2006/main">
        <w:t xml:space="preserve">1: Psalm 103:12 - Zo ver het oosten van het westen verwijderd is, zo ver heeft hij onze overtredingen van ons verwijderd.</w:t>
      </w:r>
    </w:p>
    <w:p w14:paraId="3C8CEBBD" w14:textId="77777777" w:rsidR="00F90BDC" w:rsidRDefault="00F90BDC"/>
    <w:p w14:paraId="053C9937" w14:textId="77777777" w:rsidR="00F90BDC" w:rsidRDefault="00F90BDC">
      <w:r xmlns:w="http://schemas.openxmlformats.org/wordprocessingml/2006/main">
        <w:t xml:space="preserve">2: Jeremia 31:3 - De Heer is in het verleden aan ons verschenen en zei: "Ik heb je liefgehad met een eeuwige </w:t>
      </w:r>
      <w:r xmlns:w="http://schemas.openxmlformats.org/wordprocessingml/2006/main">
        <w:lastRenderedPageBreak xmlns:w="http://schemas.openxmlformats.org/wordprocessingml/2006/main"/>
      </w:r>
      <w:r xmlns:w="http://schemas.openxmlformats.org/wordprocessingml/2006/main">
        <w:t xml:space="preserve">liefde; ik heb je getrokken met onfeilbare vriendelijkheid.</w:t>
      </w:r>
    </w:p>
    <w:p w14:paraId="00CE8782" w14:textId="77777777" w:rsidR="00F90BDC" w:rsidRDefault="00F90BDC"/>
    <w:p w14:paraId="0E31465E" w14:textId="77777777" w:rsidR="00F90BDC" w:rsidRDefault="00F90BDC">
      <w:r xmlns:w="http://schemas.openxmlformats.org/wordprocessingml/2006/main">
        <w:t xml:space="preserve">Lukas 15:27 En Hij zei tegen hem: Uw broer is gekomen; en uw vader heeft het gemeste kalf geslacht, omdat hij hem veilig en wel heeft ontvangen.</w:t>
      </w:r>
    </w:p>
    <w:p w14:paraId="13654A36" w14:textId="77777777" w:rsidR="00F90BDC" w:rsidRDefault="00F90BDC"/>
    <w:p w14:paraId="2FDCB23A" w14:textId="77777777" w:rsidR="00F90BDC" w:rsidRDefault="00F90BDC">
      <w:r xmlns:w="http://schemas.openxmlformats.org/wordprocessingml/2006/main">
        <w:t xml:space="preserve">Deze passage spreekt over de vreugde van een vader wanneer hij zijn zoon na een lange afwezigheid thuis verwelkomt. Zijn vreugde is zo groot dat hij het gemeste kalf offert om de veilige terugkeer van zijn zoon te vieren.</w:t>
      </w:r>
    </w:p>
    <w:p w14:paraId="40AE2A88" w14:textId="77777777" w:rsidR="00F90BDC" w:rsidRDefault="00F90BDC"/>
    <w:p w14:paraId="74A2823A" w14:textId="77777777" w:rsidR="00F90BDC" w:rsidRDefault="00F90BDC">
      <w:r xmlns:w="http://schemas.openxmlformats.org/wordprocessingml/2006/main">
        <w:t xml:space="preserve">1: God verheugt zich als wij bij Hem thuiskomen.</w:t>
      </w:r>
    </w:p>
    <w:p w14:paraId="196AD2EC" w14:textId="77777777" w:rsidR="00F90BDC" w:rsidRDefault="00F90BDC"/>
    <w:p w14:paraId="322A7849" w14:textId="77777777" w:rsidR="00F90BDC" w:rsidRDefault="00F90BDC">
      <w:r xmlns:w="http://schemas.openxmlformats.org/wordprocessingml/2006/main">
        <w:t xml:space="preserve">2: De vreugde van de Heer is onze kracht.</w:t>
      </w:r>
    </w:p>
    <w:p w14:paraId="2255461D" w14:textId="77777777" w:rsidR="00F90BDC" w:rsidRDefault="00F90BDC"/>
    <w:p w14:paraId="3C6F85DA" w14:textId="77777777" w:rsidR="00F90BDC" w:rsidRDefault="00F90BDC">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14:paraId="1D6EC255" w14:textId="77777777" w:rsidR="00F90BDC" w:rsidRDefault="00F90BDC"/>
    <w:p w14:paraId="3D21EAF4" w14:textId="77777777" w:rsidR="00F90BDC" w:rsidRDefault="00F90BDC">
      <w:r xmlns:w="http://schemas.openxmlformats.org/wordprocessingml/2006/main">
        <w:t xml:space="preserve">2: Psalm 51:12 - Geef mij de vreugde van uw redding terug; en steun mij met uw vrije geest.</w:t>
      </w:r>
    </w:p>
    <w:p w14:paraId="593F75B2" w14:textId="77777777" w:rsidR="00F90BDC" w:rsidRDefault="00F90BDC"/>
    <w:p w14:paraId="72930C72" w14:textId="77777777" w:rsidR="00F90BDC" w:rsidRDefault="00F90BDC">
      <w:r xmlns:w="http://schemas.openxmlformats.org/wordprocessingml/2006/main">
        <w:t xml:space="preserve">Lukas 15:28 En hij werd boos en wilde niet naar binnen gaan. Daarom kwam zijn vader naar buiten en smeekte hem.</w:t>
      </w:r>
    </w:p>
    <w:p w14:paraId="0E516901" w14:textId="77777777" w:rsidR="00F90BDC" w:rsidRDefault="00F90BDC"/>
    <w:p w14:paraId="6435FAF1" w14:textId="77777777" w:rsidR="00F90BDC" w:rsidRDefault="00F90BDC">
      <w:r xmlns:w="http://schemas.openxmlformats.org/wordprocessingml/2006/main">
        <w:t xml:space="preserve">De vader van de verloren zoon ging naar buiten om hem te smeken naar huis te komen.</w:t>
      </w:r>
    </w:p>
    <w:p w14:paraId="05E8D682" w14:textId="77777777" w:rsidR="00F90BDC" w:rsidRDefault="00F90BDC"/>
    <w:p w14:paraId="5079DC5E" w14:textId="77777777" w:rsidR="00F90BDC" w:rsidRDefault="00F90BDC">
      <w:r xmlns:w="http://schemas.openxmlformats.org/wordprocessingml/2006/main">
        <w:t xml:space="preserve">1. De liefde en het geduld van een vaderhart</w:t>
      </w:r>
    </w:p>
    <w:p w14:paraId="6E07E341" w14:textId="77777777" w:rsidR="00F90BDC" w:rsidRDefault="00F90BDC"/>
    <w:p w14:paraId="3FA61E0A" w14:textId="77777777" w:rsidR="00F90BDC" w:rsidRDefault="00F90BDC">
      <w:r xmlns:w="http://schemas.openxmlformats.org/wordprocessingml/2006/main">
        <w:t xml:space="preserve">2. De kracht van verzoening</w:t>
      </w:r>
    </w:p>
    <w:p w14:paraId="62DB2EFC" w14:textId="77777777" w:rsidR="00F90BDC" w:rsidRDefault="00F90BDC"/>
    <w:p w14:paraId="0DA67315" w14:textId="77777777" w:rsidR="00F90BDC" w:rsidRDefault="00F90BDC">
      <w:r xmlns:w="http://schemas.openxmlformats.org/wordprocessingml/2006/main">
        <w:t xml:space="preserve">1. Efeziërs 4:32? </w:t>
      </w:r>
      <w:r xmlns:w="http://schemas.openxmlformats.org/wordprocessingml/2006/main">
        <w:rPr>
          <w:rFonts w:ascii="맑은 고딕 Semilight" w:hAnsi="맑은 고딕 Semilight"/>
        </w:rPr>
        <w:t xml:space="preserve">Wees </w:t>
      </w:r>
      <w:r xmlns:w="http://schemas.openxmlformats.org/wordprocessingml/2006/main">
        <w:t xml:space="preserve">vriendelijk en medelevend voor elkaar, vergeef elkaar, net zoals </w:t>
      </w:r>
      <w:r xmlns:w="http://schemas.openxmlformats.org/wordprocessingml/2006/main">
        <w:lastRenderedPageBreak xmlns:w="http://schemas.openxmlformats.org/wordprocessingml/2006/main"/>
      </w:r>
      <w:r xmlns:w="http://schemas.openxmlformats.org/wordprocessingml/2006/main">
        <w:t xml:space="preserve">God u in Christus heeft vergeven.</w:t>
      </w:r>
    </w:p>
    <w:p w14:paraId="4599B7EF" w14:textId="77777777" w:rsidR="00F90BDC" w:rsidRDefault="00F90BDC"/>
    <w:p w14:paraId="3532145B" w14:textId="77777777" w:rsidR="00F90BDC" w:rsidRDefault="00F90BDC">
      <w:r xmlns:w="http://schemas.openxmlformats.org/wordprocessingml/2006/main">
        <w:t xml:space="preserve">2. Romeinen 8:35-39? </w:t>
      </w:r>
      <w:r xmlns:w="http://schemas.openxmlformats.org/wordprocessingml/2006/main">
        <w:rPr>
          <w:rFonts w:ascii="맑은 고딕 Semilight" w:hAnsi="맑은 고딕 Semilight"/>
        </w:rPr>
        <w:t xml:space="preserve">Hoe </w:t>
      </w:r>
      <w:r xmlns:w="http://schemas.openxmlformats.org/wordprocessingml/2006/main">
        <w:t xml:space="preserve">zal ons scheiden van de liefde van Christus? Zullen moeilijkheden of ontberingen of vervolging of hongersnood of naaktheid of gevaar of zwaard? Zoals geschreven staat: ? </w:t>
      </w:r>
      <w:r xmlns:w="http://schemas.openxmlformats.org/wordprocessingml/2006/main">
        <w:rPr>
          <w:rFonts w:ascii="맑은 고딕 Semilight" w:hAnsi="맑은 고딕 Semilight"/>
        </w:rPr>
        <w:t xml:space="preserve">쏤 </w:t>
      </w:r>
      <w:r xmlns:w="http://schemas.openxmlformats.org/wordprocessingml/2006/main">
        <w:t xml:space="preserve">of voor jou worden we de hele dag met de dood geconfronteerd; we worden beschouwd als schapen die geslacht moeten worden. Nee, in al deze dingen zijn we meer dan overwinnaars door Hem die ons liefhad.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14:paraId="5D43BA4D" w14:textId="77777777" w:rsidR="00F90BDC" w:rsidRDefault="00F90BDC"/>
    <w:p w14:paraId="0A4F149C" w14:textId="77777777" w:rsidR="00F90BDC" w:rsidRDefault="00F90BDC">
      <w:r xmlns:w="http://schemas.openxmlformats.org/wordprocessingml/2006/main">
        <w:t xml:space="preserve">Lukas 15:29 En hij antwoordde en zei tegen zijn vader: Zie, ik dien u al vele jaren, en ik heb nooit uw gebod overtreden; en toch hebt u mij nooit een kind gegeven, zodat ik vrolijk zou kunnen zijn met mijn vrienden.</w:t>
      </w:r>
    </w:p>
    <w:p w14:paraId="16D66916" w14:textId="77777777" w:rsidR="00F90BDC" w:rsidRDefault="00F90BDC"/>
    <w:p w14:paraId="3A8A1E40" w14:textId="77777777" w:rsidR="00F90BDC" w:rsidRDefault="00F90BDC">
      <w:r xmlns:w="http://schemas.openxmlformats.org/wordprocessingml/2006/main">
        <w:t xml:space="preserve">De zoon bekent tegenover zijn vader dat hij nog nooit een van zijn bevelen heeft overtreden, maar dat hij nog nooit een kind heeft gekregen om het met zijn vrienden te vieren.</w:t>
      </w:r>
    </w:p>
    <w:p w14:paraId="5FB74BFF" w14:textId="77777777" w:rsidR="00F90BDC" w:rsidRDefault="00F90BDC"/>
    <w:p w14:paraId="15EB722C" w14:textId="77777777" w:rsidR="00F90BDC" w:rsidRDefault="00F90BDC">
      <w:r xmlns:w="http://schemas.openxmlformats.org/wordprocessingml/2006/main">
        <w:t xml:space="preserve">1: De liefde en voorzieningen van een vader mogen nooit als vanzelfsprekend worden beschouwd.</w:t>
      </w:r>
    </w:p>
    <w:p w14:paraId="0487B11E" w14:textId="77777777" w:rsidR="00F90BDC" w:rsidRDefault="00F90BDC"/>
    <w:p w14:paraId="64A2890A" w14:textId="77777777" w:rsidR="00F90BDC" w:rsidRDefault="00F90BDC">
      <w:r xmlns:w="http://schemas.openxmlformats.org/wordprocessingml/2006/main">
        <w:t xml:space="preserve">2: Gods genade en barmhartigheid zijn niet gebaseerd op onze prestaties.</w:t>
      </w:r>
    </w:p>
    <w:p w14:paraId="4A7026DD" w14:textId="77777777" w:rsidR="00F90BDC" w:rsidRDefault="00F90BDC"/>
    <w:p w14:paraId="4B8FCB25" w14:textId="77777777" w:rsidR="00F90BDC" w:rsidRDefault="00F90BDC">
      <w:r xmlns:w="http://schemas.openxmlformats.org/wordprocessingml/2006/main">
        <w:t xml:space="preserve">1: Efeziërs 2:8-9 - Want door genade bent u gered door geloof. En dit is niet uw eigen schuld; het is de gave van God, niet het resultaat van werken, zodat niemand kan opscheppen.</w:t>
      </w:r>
    </w:p>
    <w:p w14:paraId="667122A1" w14:textId="77777777" w:rsidR="00F90BDC" w:rsidRDefault="00F90BDC"/>
    <w:p w14:paraId="1D4A72AD" w14:textId="77777777" w:rsidR="00F90BDC" w:rsidRDefault="00F90BDC">
      <w:r xmlns:w="http://schemas.openxmlformats.org/wordprocessingml/2006/main">
        <w:t xml:space="preserve">2: Romeinen 5:8 - Maar God toont zijn liefde voor ons doordat Christus voor ons stierf terwijl wij nog zondaars waren.</w:t>
      </w:r>
    </w:p>
    <w:p w14:paraId="4C1E17CF" w14:textId="77777777" w:rsidR="00F90BDC" w:rsidRDefault="00F90BDC"/>
    <w:p w14:paraId="39844C8C" w14:textId="77777777" w:rsidR="00F90BDC" w:rsidRDefault="00F90BDC">
      <w:r xmlns:w="http://schemas.openxmlformats.org/wordprocessingml/2006/main">
        <w:t xml:space="preserve">Lukas 15:30 Maar zodra deze zoon van u gekomen was, die uw levensonderhoud door de hoeren heeft verslonden, hebt u voor hem het gemeste kalf geslacht.</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Een vader had een zoon die zijn rijkdom had verkwist aan hoeren, maar de vader verwelkomde hem nog steeds thuis en vierde dit door het gemeste kalf voor hem te slachten.</w:t>
      </w:r>
    </w:p>
    <w:p w14:paraId="3FF98FE1" w14:textId="77777777" w:rsidR="00F90BDC" w:rsidRDefault="00F90BDC"/>
    <w:p w14:paraId="64118301" w14:textId="77777777" w:rsidR="00F90BDC" w:rsidRDefault="00F90BDC">
      <w:r xmlns:w="http://schemas.openxmlformats.org/wordprocessingml/2006/main">
        <w:t xml:space="preserve">1. De onvoorwaardelijke liefde van onze Vader – Viering van de terugkeer van de verloren zoon</w:t>
      </w:r>
    </w:p>
    <w:p w14:paraId="0EDBAD29" w14:textId="77777777" w:rsidR="00F90BDC" w:rsidRDefault="00F90BDC"/>
    <w:p w14:paraId="1C8EB1AC" w14:textId="77777777" w:rsidR="00F90BDC" w:rsidRDefault="00F90BDC">
      <w:r xmlns:w="http://schemas.openxmlformats.org/wordprocessingml/2006/main">
        <w:t xml:space="preserve">2. De ware betekenis van bekering: leren vergeving en barmhartigheid te ontvangen</w:t>
      </w:r>
    </w:p>
    <w:p w14:paraId="2942DAAB" w14:textId="77777777" w:rsidR="00F90BDC" w:rsidRDefault="00F90BDC"/>
    <w:p w14:paraId="04CB9B08" w14:textId="77777777" w:rsidR="00F90BDC" w:rsidRDefault="00F90BDC">
      <w:r xmlns:w="http://schemas.openxmlformats.org/wordprocessingml/2006/main">
        <w:t xml:space="preserve">1. Matteüs 18:21-35 - De gelijkenis van de meedogenloze dienaar</w:t>
      </w:r>
    </w:p>
    <w:p w14:paraId="12072B45" w14:textId="77777777" w:rsidR="00F90BDC" w:rsidRDefault="00F90BDC"/>
    <w:p w14:paraId="3813B3BC" w14:textId="77777777" w:rsidR="00F90BDC" w:rsidRDefault="00F90BDC">
      <w:r xmlns:w="http://schemas.openxmlformats.org/wordprocessingml/2006/main">
        <w:t xml:space="preserve">2. Hosea 14:1-3 - Gods uitnodiging tot bekering en herstel</w:t>
      </w:r>
    </w:p>
    <w:p w14:paraId="66E2F994" w14:textId="77777777" w:rsidR="00F90BDC" w:rsidRDefault="00F90BDC"/>
    <w:p w14:paraId="2C8D8B24" w14:textId="77777777" w:rsidR="00F90BDC" w:rsidRDefault="00F90BDC">
      <w:r xmlns:w="http://schemas.openxmlformats.org/wordprocessingml/2006/main">
        <w:t xml:space="preserve">Lukas 15:31 En Hij zei tegen hem: Zoon, jij bent altijd bij mij, en alles wat ik heb is van jou.</w:t>
      </w:r>
    </w:p>
    <w:p w14:paraId="4D1FBEE4" w14:textId="77777777" w:rsidR="00F90BDC" w:rsidRDefault="00F90BDC"/>
    <w:p w14:paraId="55EB105C" w14:textId="77777777" w:rsidR="00F90BDC" w:rsidRDefault="00F90BDC">
      <w:r xmlns:w="http://schemas.openxmlformats.org/wordprocessingml/2006/main">
        <w:t xml:space="preserve">Een vader en zoon zijn verzoend, en de vader vertelt de zoon dat hij altijd bij hem is en dat alles wat hij heeft van hem is.</w:t>
      </w:r>
    </w:p>
    <w:p w14:paraId="35DF89F7" w14:textId="77777777" w:rsidR="00F90BDC" w:rsidRDefault="00F90BDC"/>
    <w:p w14:paraId="5BBC9BD3" w14:textId="77777777" w:rsidR="00F90BDC" w:rsidRDefault="00F90BDC">
      <w:r xmlns:w="http://schemas.openxmlformats.org/wordprocessingml/2006/main">
        <w:t xml:space="preserve">1. De verloren zoon: verzoening vinden door vergeving</w:t>
      </w:r>
    </w:p>
    <w:p w14:paraId="6DB2D859" w14:textId="77777777" w:rsidR="00F90BDC" w:rsidRDefault="00F90BDC"/>
    <w:p w14:paraId="0122C15A" w14:textId="77777777" w:rsidR="00F90BDC" w:rsidRDefault="00F90BDC">
      <w:r xmlns:w="http://schemas.openxmlformats.org/wordprocessingml/2006/main">
        <w:t xml:space="preserve">2. De liefde van een vader: een onvoorwaardelijke en oneindige band</w:t>
      </w:r>
    </w:p>
    <w:p w14:paraId="2D604647" w14:textId="77777777" w:rsidR="00F90BDC" w:rsidRDefault="00F90BDC"/>
    <w:p w14:paraId="6174EE8E" w14:textId="77777777" w:rsidR="00F90BDC" w:rsidRDefault="00F90BDC">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5DF09DFB" w14:textId="77777777" w:rsidR="00F90BDC" w:rsidRDefault="00F90BDC"/>
    <w:p w14:paraId="72E986FD" w14:textId="77777777" w:rsidR="00F90BDC" w:rsidRDefault="00F90BDC">
      <w:r xmlns:w="http://schemas.openxmlformats.org/wordprocessingml/2006/main">
        <w:t xml:space="preserve">2. Efeziërs 3:14-17 - Om deze reden buig ik mijn knieën voor de Vader, naar wie elke familie in de hemel en op aarde is genoemd, opdat Hij u, overeenkomstig de rijkdom van zijn heerlijkheid, mag schenken met kracht te worden versterkt door Zijn Geest in uw innerlijk, zodat Christus door het geloof in uw hart kan wonen? </w:t>
      </w:r>
      <w:r xmlns:w="http://schemas.openxmlformats.org/wordprocessingml/2006/main">
        <w:rPr>
          <w:rFonts w:ascii="맑은 고딕 Semilight" w:hAnsi="맑은 고딕 Semilight"/>
        </w:rPr>
        <w:t xml:space="preserve">봳 </w:t>
      </w:r>
      <w:r xmlns:w="http://schemas.openxmlformats.org/wordprocessingml/2006/main">
        <w:t xml:space="preserve">Ik hoop dat jij, geworteld en gegrond in de liefde, de kracht mag hebben om </w:t>
      </w:r>
      <w:r xmlns:w="http://schemas.openxmlformats.org/wordprocessingml/2006/main">
        <w:lastRenderedPageBreak xmlns:w="http://schemas.openxmlformats.org/wordprocessingml/2006/main"/>
      </w:r>
      <w:r xmlns:w="http://schemas.openxmlformats.org/wordprocessingml/2006/main">
        <w:t xml:space="preserve">samen met alle heiligen te begrijpen wat de breedte en lengte en hoogte en diepte is, en om de liefde van Christus te kennen die de kennis te boven gaat, zodat je vervuld mag worden met alle volheid van God.</w:t>
      </w:r>
    </w:p>
    <w:p w14:paraId="03EC8BD4" w14:textId="77777777" w:rsidR="00F90BDC" w:rsidRDefault="00F90BDC"/>
    <w:p w14:paraId="24BCF77E" w14:textId="77777777" w:rsidR="00F90BDC" w:rsidRDefault="00F90BDC">
      <w:r xmlns:w="http://schemas.openxmlformats.org/wordprocessingml/2006/main">
        <w:t xml:space="preserve">Lukas 15:32 Het was passend dat wij vrolijk waren en blij waren; hiervoor was uw broer dood en leeft hij weer; en was verloren, en is gevonden.</w:t>
      </w:r>
    </w:p>
    <w:p w14:paraId="006F6E73" w14:textId="77777777" w:rsidR="00F90BDC" w:rsidRDefault="00F90BDC"/>
    <w:p w14:paraId="4DECE4CE" w14:textId="77777777" w:rsidR="00F90BDC" w:rsidRDefault="00F90BDC">
      <w:r xmlns:w="http://schemas.openxmlformats.org/wordprocessingml/2006/main">
        <w:t xml:space="preserve">Deze passage leert ons de vreugde van de hereniging met een verloren geliefde.</w:t>
      </w:r>
    </w:p>
    <w:p w14:paraId="14128111" w14:textId="77777777" w:rsidR="00F90BDC" w:rsidRDefault="00F90BDC"/>
    <w:p w14:paraId="24EE1A08" w14:textId="77777777" w:rsidR="00F90BDC" w:rsidRDefault="00F90BDC">
      <w:r xmlns:w="http://schemas.openxmlformats.org/wordprocessingml/2006/main">
        <w:t xml:space="preserve">1: Vreugde in de vreugde van de hereniging</w:t>
      </w:r>
    </w:p>
    <w:p w14:paraId="5D6968DD" w14:textId="77777777" w:rsidR="00F90BDC" w:rsidRDefault="00F90BDC"/>
    <w:p w14:paraId="2FE8DCD3" w14:textId="77777777" w:rsidR="00F90BDC" w:rsidRDefault="00F90BDC">
      <w:r xmlns:w="http://schemas.openxmlformats.org/wordprocessingml/2006/main">
        <w:t xml:space="preserve">2: De waarde kennen van wat we hebben</w:t>
      </w:r>
    </w:p>
    <w:p w14:paraId="136C4BC5" w14:textId="77777777" w:rsidR="00F90BDC" w:rsidRDefault="00F90BDC"/>
    <w:p w14:paraId="3CA37220" w14:textId="77777777" w:rsidR="00F90BDC" w:rsidRDefault="00F90BDC">
      <w:r xmlns:w="http://schemas.openxmlformats.org/wordprocessingml/2006/main">
        <w:t xml:space="preserve">1: Romeinen 12:15 - Wees blij met hen die zich verheugen, en huil met hen die huilen.</w:t>
      </w:r>
    </w:p>
    <w:p w14:paraId="655DF9E2" w14:textId="77777777" w:rsidR="00F90BDC" w:rsidRDefault="00F90BDC"/>
    <w:p w14:paraId="61483F25" w14:textId="77777777" w:rsidR="00F90BDC" w:rsidRDefault="00F90BDC">
      <w:r xmlns:w="http://schemas.openxmlformats.org/wordprocessingml/2006/main">
        <w:t xml:space="preserve">2: Johannes 14:27 - Vrede laat ik u, mijn vrede geef ik u: niet zoals de wereld geeft, geef ik u. Laat uw hart niet verontrust worden en laat het ook niet bang zijn.</w:t>
      </w:r>
    </w:p>
    <w:p w14:paraId="2BAB6BCC" w14:textId="77777777" w:rsidR="00F90BDC" w:rsidRDefault="00F90BDC"/>
    <w:p w14:paraId="715180DC" w14:textId="77777777" w:rsidR="00F90BDC" w:rsidRDefault="00F90BDC">
      <w:r xmlns:w="http://schemas.openxmlformats.org/wordprocessingml/2006/main">
        <w:t xml:space="preserve">Lucas 16 bevat de leringen van Jezus over rentmeesterschap, rijkdom en het hiernamaals, inclusief de gelijkenis van de slimme manager en de gelijkenis van Lazarus en de rijke man.</w:t>
      </w:r>
    </w:p>
    <w:p w14:paraId="5EC97606" w14:textId="77777777" w:rsidR="00F90BDC" w:rsidRDefault="00F90BDC"/>
    <w:p w14:paraId="71C1B8FD" w14:textId="77777777" w:rsidR="00F90BDC" w:rsidRDefault="00F90BDC">
      <w:r xmlns:w="http://schemas.openxmlformats.org/wordprocessingml/2006/main">
        <w:t xml:space="preserve">1e alinea: Het hoofdstuk begint met Jezus die zijn discipelen de gelijkenis van de slimme manager vertelt. In deze gelijkenis werd de manager van een rijke man beschuldigd van het verspillen van zijn bezittingen. Toen hij hoorde dat hij op het punt stond zijn baan te verliezen, belde hij alle debiteuren van zijn meester en verlaagde hun schulden, zodat ze hem in hun huizen zouden verwelkomen als hij zijn positie zou verliezen. De meester prees hem omdat hij slim handelde. Jezus gebruikte deze gelijkenis om Zijn discipelen te leren wereldse rijkdom te gebruiken om vrienden voor zichzelf te maken, zodat ze, als die verdwenen zijn, verwelkomd zullen worden in eeuwige woningen (Lucas 16:1-9). Hij benadrukte verder dat wie met weinig vertrouwd kan worden, ook met veel vertrouwd kan worden, maar wie met weinig oneerlijk is, zal ook met veel oneerlijk zijn (Lukas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2e paragraaf: Voortbordurend op Zijn onderwijs over rijkdom en rentmeesterschap zei Jezus: "Geen dienaar kan twee heren dienen. Of je zult de een haten, de ander liefhebben, of je zult toegewijd zijn, de een veracht de ander, je kunt niet allebei God met geld dienen." Farizeeën die van geld hielden, hoorden dit allemaal en spotten met Hem, maar Hij vertelde hen wat zeer gewaardeerd werd onder mensen die verfoeilijk waren in Gods ogen (Lucas 16:13-15). Vervolgens wees Hij erop dat er wetsprofeten werden verkondigd totdat Johannes sindsdien het goede nieuws koninkrijk God wordt gepredikt, iedereen dringt er gemakkelijker in de hemel aarde verdwijnen dan de minste letter.</w:t>
      </w:r>
    </w:p>
    <w:p w14:paraId="6FDEC26F" w14:textId="77777777" w:rsidR="00F90BDC" w:rsidRDefault="00F90BDC"/>
    <w:p w14:paraId="4FD60466" w14:textId="77777777" w:rsidR="00F90BDC" w:rsidRDefault="00F90BDC">
      <w:r xmlns:w="http://schemas.openxmlformats.org/wordprocessingml/2006/main">
        <w:t xml:space="preserve">3e alinea: Ten slotte vertelde Jezus in dit hoofdstuk de gelijkenis Lazarus Rijke man ter illustratie van de consequenties keuzes gerelateerd aan rijkdom mededogen hiernamaals arme man genaamd Lazarus bedekte zweren bij de poort gelegd rijke man hoopte dat hij zou eten wat van de tafel van de rijke man viel zelfs honden kwamen zijn zweren likken de tijd kwam dat Lazarus stierf engelen droegen hem Abrahams zijde rijke man stierf ook begraven hel waar lijden opkeek zag Abraham ver van Lazarus naast zich genaamd 'Vader Abraham heb medelijden met mij stuur Lazarus dompelpunt vinger water koel mijn tong omdat ik een pijnvuur ben.' Maar Abraham antwoordde: 'Zoon, onthoud dat je je hele leven goede dingen hebt ontvangen terwijl Lazarus slechte dingen ontving, nu getroost hier, je hebt pijn, behalve allemaal tussen ons, er is een grote kloof geslagen, degenen die willen gaan, kunnen en niemand kan ons oversteken.' Toen vroeg de rijke man aan vader of hij Lazarus vijf broers wilde waarschuwen zodat ze niet naar de plaats van kwelling zouden komen, maar Abraham zei: 'Ze hebben Mozes-profeten, laat ze naar hen luisteren.' 'Geen vader Abraham,' zei hij 'maar als iemand uit de dood naar hen toe gaat, zullen ze zich bekeren.' Maar antwoordde: 'Als Mozes niet luistert, zullen de profeten ook niet overtuigd worden als iemand uit de dood opstaat' (Lucas 16:19-31). Dit verhaal staat in schril contrast met het eeuwige lot, gebaseerd op aardse houdingen, gedrag, vooral ten opzichte van materiële bezittingen, de behandeling van minder fortuinlijken. Het onderstreept ook het belang van het reageren op Gods openbaringsgeschriften, in plaats van op zoek te gaan naar spectaculaire tekenen en wonderen.</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Lukas 16:1 En Hij zei ook tot zijn discipelen: Er was een zekere rijke man, die een rentmeester had; en dezelfde werd hem ervan beschuldigd dat hij zijn goederen had verspild.</w:t>
      </w:r>
    </w:p>
    <w:p w14:paraId="1CF9554D" w14:textId="77777777" w:rsidR="00F90BDC" w:rsidRDefault="00F90BDC"/>
    <w:p w14:paraId="244A317B" w14:textId="77777777" w:rsidR="00F90BDC" w:rsidRDefault="00F90BDC">
      <w:r xmlns:w="http://schemas.openxmlformats.org/wordprocessingml/2006/main">
        <w:t xml:space="preserve">Jezus vertelde een gelijkenis aan Zijn discipelen over een rijke man en zijn rentmeester die ervan beschuldigd werden de goederen van de man te verspillen.</w:t>
      </w:r>
    </w:p>
    <w:p w14:paraId="4D59129A" w14:textId="77777777" w:rsidR="00F90BDC" w:rsidRDefault="00F90BDC"/>
    <w:p w14:paraId="6D2B6C65" w14:textId="77777777" w:rsidR="00F90BDC" w:rsidRDefault="00F90BDC">
      <w:r xmlns:w="http://schemas.openxmlformats.org/wordprocessingml/2006/main">
        <w:t xml:space="preserve">1. De gevaren van verspilling</w:t>
      </w:r>
    </w:p>
    <w:p w14:paraId="35EA3F5A" w14:textId="77777777" w:rsidR="00F90BDC" w:rsidRDefault="00F90BDC"/>
    <w:p w14:paraId="768D1F75" w14:textId="77777777" w:rsidR="00F90BDC" w:rsidRDefault="00F90BDC">
      <w:r xmlns:w="http://schemas.openxmlformats.org/wordprocessingml/2006/main">
        <w:t xml:space="preserve">2. De verantwoordelijkheid van de rentmeester</w:t>
      </w:r>
    </w:p>
    <w:p w14:paraId="1EFCBB73" w14:textId="77777777" w:rsidR="00F90BDC" w:rsidRDefault="00F90BDC"/>
    <w:p w14:paraId="60AFECA3" w14:textId="77777777" w:rsidR="00F90BDC" w:rsidRDefault="00F90BDC">
      <w:r xmlns:w="http://schemas.openxmlformats.org/wordprocessingml/2006/main">
        <w:t xml:space="preserve">1. Spreuken 21:20 - "Er is een schat te begeren en olie in de woning van de wijze; maar een dwaas geeft die op."</w:t>
      </w:r>
    </w:p>
    <w:p w14:paraId="58161C74" w14:textId="77777777" w:rsidR="00F90BDC" w:rsidRDefault="00F90BDC"/>
    <w:p w14:paraId="634E75EA" w14:textId="77777777" w:rsidR="00F90BDC" w:rsidRDefault="00F90BDC">
      <w:r xmlns:w="http://schemas.openxmlformats.org/wordprocessingml/2006/main">
        <w:t xml:space="preserve">2. 2 Korintiërs 8:7 - "Daarom, als u overvloedig bent in alles, in geloof, en uiting, en kennis, en in alle ijver, en in uw liefde voor ons, zorg ervoor dat u ook overvloedig bent in deze genade."</w:t>
      </w:r>
    </w:p>
    <w:p w14:paraId="540E81CD" w14:textId="77777777" w:rsidR="00F90BDC" w:rsidRDefault="00F90BDC"/>
    <w:p w14:paraId="4B966F9C" w14:textId="77777777" w:rsidR="00F90BDC" w:rsidRDefault="00F90BDC">
      <w:r xmlns:w="http://schemas.openxmlformats.org/wordprocessingml/2006/main">
        <w:t xml:space="preserve">Lukas 16:2 En hij riep hem en zei tegen hem: Hoe kan ik dit van u horen? leg verantwoording af van uw rentmeesterschap; want misschien bent u niet langer rentmeester.</w:t>
      </w:r>
    </w:p>
    <w:p w14:paraId="6544A137" w14:textId="77777777" w:rsidR="00F90BDC" w:rsidRDefault="00F90BDC"/>
    <w:p w14:paraId="14E9AA40" w14:textId="77777777" w:rsidR="00F90BDC" w:rsidRDefault="00F90BDC">
      <w:r xmlns:w="http://schemas.openxmlformats.org/wordprocessingml/2006/main">
        <w:t xml:space="preserve">Een rentmeester wordt door zijn meester aangesproken op zijn beheer van de bezittingen van de meester.</w:t>
      </w:r>
    </w:p>
    <w:p w14:paraId="633528F9" w14:textId="77777777" w:rsidR="00F90BDC" w:rsidRDefault="00F90BDC"/>
    <w:p w14:paraId="0971BC7D" w14:textId="77777777" w:rsidR="00F90BDC" w:rsidRDefault="00F90BDC">
      <w:r xmlns:w="http://schemas.openxmlformats.org/wordprocessingml/2006/main">
        <w:t xml:space="preserve">1. De verantwoordelijkheid van rentmeesterschap</w:t>
      </w:r>
    </w:p>
    <w:p w14:paraId="6B58CDB1" w14:textId="77777777" w:rsidR="00F90BDC" w:rsidRDefault="00F90BDC"/>
    <w:p w14:paraId="48D7E7AD" w14:textId="77777777" w:rsidR="00F90BDC" w:rsidRDefault="00F90BDC">
      <w:r xmlns:w="http://schemas.openxmlformats.org/wordprocessingml/2006/main">
        <w:t xml:space="preserve">2. Het vertrouwen van de Meester in zijn dienaar</w:t>
      </w:r>
    </w:p>
    <w:p w14:paraId="1DDFB2BD" w14:textId="77777777" w:rsidR="00F90BDC" w:rsidRDefault="00F90BDC"/>
    <w:p w14:paraId="29D8BCCD" w14:textId="77777777" w:rsidR="00F90BDC" w:rsidRDefault="00F90BDC">
      <w:r xmlns:w="http://schemas.openxmlformats.org/wordprocessingml/2006/main">
        <w:t xml:space="preserve">1. Matteüs 25:14-30, de gelijkenis van de talenten</w:t>
      </w:r>
    </w:p>
    <w:p w14:paraId="7ACFCA87" w14:textId="77777777" w:rsidR="00F90BDC" w:rsidRDefault="00F90BDC"/>
    <w:p w14:paraId="109996E1" w14:textId="77777777" w:rsidR="00F90BDC" w:rsidRDefault="00F90BDC">
      <w:r xmlns:w="http://schemas.openxmlformats.org/wordprocessingml/2006/main">
        <w:t xml:space="preserve">2. Spreuken 3:4-5, Vertrouw op de Heer met heel uw hart en steun niet op uw eigen inzicht.</w:t>
      </w:r>
    </w:p>
    <w:p w14:paraId="6F3DF6B3" w14:textId="77777777" w:rsidR="00F90BDC" w:rsidRDefault="00F90BDC"/>
    <w:p w14:paraId="372E1D60" w14:textId="77777777" w:rsidR="00F90BDC" w:rsidRDefault="00F90BDC">
      <w:r xmlns:w="http://schemas.openxmlformats.org/wordprocessingml/2006/main">
        <w:t xml:space="preserve">Lukas 16:3 Toen zei de rentmeester bij zichzelf: Wat moet ik doen? want mijn heer ontneemt mij het rentmeesterschap: ik kan niet graven; smeken, ik schaam me.</w:t>
      </w:r>
    </w:p>
    <w:p w14:paraId="7F29B886" w14:textId="77777777" w:rsidR="00F90BDC" w:rsidRDefault="00F90BDC"/>
    <w:p w14:paraId="7E98E5E9" w14:textId="77777777" w:rsidR="00F90BDC" w:rsidRDefault="00F90BDC">
      <w:r xmlns:w="http://schemas.openxmlformats.org/wordprocessingml/2006/main">
        <w:t xml:space="preserve">De rentmeester moet bedenken wat hij moet doen nu zijn meester hem uit zijn functie heeft verwijderd. Hij is niet in staat tot handenarbeid en schaamt zich om te bedelen.</w:t>
      </w:r>
    </w:p>
    <w:p w14:paraId="4AB917F3" w14:textId="77777777" w:rsidR="00F90BDC" w:rsidRDefault="00F90BDC"/>
    <w:p w14:paraId="39D8AC4E" w14:textId="77777777" w:rsidR="00F90BDC" w:rsidRDefault="00F90BDC">
      <w:r xmlns:w="http://schemas.openxmlformats.org/wordprocessingml/2006/main">
        <w:t xml:space="preserve">1. God zal voor een uitweg uit onze moeilijkste situaties zorgen.</w:t>
      </w:r>
    </w:p>
    <w:p w14:paraId="4856FCCF" w14:textId="77777777" w:rsidR="00F90BDC" w:rsidRDefault="00F90BDC"/>
    <w:p w14:paraId="4C2D6E2F" w14:textId="77777777" w:rsidR="00F90BDC" w:rsidRDefault="00F90BDC">
      <w:r xmlns:w="http://schemas.openxmlformats.org/wordprocessingml/2006/main">
        <w:t xml:space="preserve">2. Op God vertrouwen als je met schaamte en vernedering wordt geconfronteerd.</w:t>
      </w:r>
    </w:p>
    <w:p w14:paraId="05E8EAE0" w14:textId="77777777" w:rsidR="00F90BDC" w:rsidRDefault="00F90BDC"/>
    <w:p w14:paraId="53875922" w14:textId="77777777" w:rsidR="00F90BDC" w:rsidRDefault="00F90BDC">
      <w:r xmlns:w="http://schemas.openxmlformats.org/wordprocessingml/2006/main">
        <w:t xml:space="preserve">1. Jesaja 41:10 - "Vrees niet; want ik ben met u: wees niet ontzet; want ik ben uw God: ik zal u sterken; ja, ik zal u helpen; ja, ik zal u ondersteunen met de rechterhand van mijn gerechtigheid."</w:t>
      </w:r>
    </w:p>
    <w:p w14:paraId="0A734B51" w14:textId="77777777" w:rsidR="00F90BDC" w:rsidRDefault="00F90BDC"/>
    <w:p w14:paraId="041D0D5D" w14:textId="77777777" w:rsidR="00F90BDC" w:rsidRDefault="00F90BDC">
      <w:r xmlns:w="http://schemas.openxmlformats.org/wordprocessingml/2006/main">
        <w:t xml:space="preserve">2. Psalm 50:15 - "En roep mij aan op de dag van benauwdheid: ik zal u bevrijden, en u zult mij verheerlijken."</w:t>
      </w:r>
    </w:p>
    <w:p w14:paraId="69965F55" w14:textId="77777777" w:rsidR="00F90BDC" w:rsidRDefault="00F90BDC"/>
    <w:p w14:paraId="48D422B6" w14:textId="77777777" w:rsidR="00F90BDC" w:rsidRDefault="00F90BDC">
      <w:r xmlns:w="http://schemas.openxmlformats.org/wordprocessingml/2006/main">
        <w:t xml:space="preserve">Lukas 16:4 Ik ben vastbesloten wat ik moet doen, zodat zij mij, wanneer ik uit het rentmeesterschap ben gezet, in hun huizen kunnen ontvangen.</w:t>
      </w:r>
    </w:p>
    <w:p w14:paraId="0D446A00" w14:textId="77777777" w:rsidR="00F90BDC" w:rsidRDefault="00F90BDC"/>
    <w:p w14:paraId="14A3393A" w14:textId="77777777" w:rsidR="00F90BDC" w:rsidRDefault="00F90BDC">
      <w:r xmlns:w="http://schemas.openxmlformats.org/wordprocessingml/2006/main">
        <w:t xml:space="preserve">De rentmeester in Lukas 16:4 beslist wat hij moet doen in afwachting dat hij uit zijn rol wordt verwijderd, zodat zijn vrienden hem in hun huis zullen verwelkomen.</w:t>
      </w:r>
    </w:p>
    <w:p w14:paraId="54D71486" w14:textId="77777777" w:rsidR="00F90BDC" w:rsidRDefault="00F90BDC"/>
    <w:p w14:paraId="5A3B4A32" w14:textId="77777777" w:rsidR="00F90BDC" w:rsidRDefault="00F90BDC">
      <w:r xmlns:w="http://schemas.openxmlformats.org/wordprocessingml/2006/main">
        <w:t xml:space="preserve">1. Het belang van vooruit plannen</w:t>
      </w:r>
    </w:p>
    <w:p w14:paraId="2F9A411F" w14:textId="77777777" w:rsidR="00F90BDC" w:rsidRDefault="00F90BDC"/>
    <w:p w14:paraId="4BC11DC0" w14:textId="77777777" w:rsidR="00F90BDC" w:rsidRDefault="00F90BDC">
      <w:r xmlns:w="http://schemas.openxmlformats.org/wordprocessingml/2006/main">
        <w:t xml:space="preserve">2. De kracht van relaties in moeilijke tijden</w:t>
      </w:r>
    </w:p>
    <w:p w14:paraId="4A9F2046" w14:textId="77777777" w:rsidR="00F90BDC" w:rsidRDefault="00F90BDC"/>
    <w:p w14:paraId="55A5E8E2" w14:textId="77777777" w:rsidR="00F90BDC" w:rsidRDefault="00F90BDC">
      <w:r xmlns:w="http://schemas.openxmlformats.org/wordprocessingml/2006/main">
        <w:t xml:space="preserve">1. Matteüs 6:33 - “Maar zoekt eerst het koninkrijk van God en zijn gerechtigheid, en al deze dingen zullen u toegevoegd worden.”</w:t>
      </w:r>
    </w:p>
    <w:p w14:paraId="58E3FC91" w14:textId="77777777" w:rsidR="00F90BDC" w:rsidRDefault="00F90BDC"/>
    <w:p w14:paraId="3D5D380B" w14:textId="77777777" w:rsidR="00F90BDC" w:rsidRDefault="00F90BDC">
      <w:r xmlns:w="http://schemas.openxmlformats.org/wordprocessingml/2006/main">
        <w:t xml:space="preserve">2. Spreuken 6:6-8 - “Ga naar de mier, luiaard; denk aan haar wegen en wees wijs. Zonder dat ze een chef, officier of heerser heeft, bereidt ze in de zomer haar brood en verzamelt ze haar voedsel tijdens de oogst.’</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16:5 Toen riep hij alle schuldenaars van zijn heer bij zich en zei tegen de eerste: Hoeveel bent u mijn heer schuldig?</w:t>
      </w:r>
    </w:p>
    <w:p w14:paraId="52CC5DD9" w14:textId="77777777" w:rsidR="00F90BDC" w:rsidRDefault="00F90BDC"/>
    <w:p w14:paraId="05392055" w14:textId="77777777" w:rsidR="00F90BDC" w:rsidRDefault="00F90BDC">
      <w:r xmlns:w="http://schemas.openxmlformats.org/wordprocessingml/2006/main">
        <w:t xml:space="preserve">De gelijkenis van de onrechtvaardige rentmeester benadrukt het belang van een verstandig gebruik van onze hulpbronnen.</w:t>
      </w:r>
    </w:p>
    <w:p w14:paraId="7B9A0FD4" w14:textId="77777777" w:rsidR="00F90BDC" w:rsidRDefault="00F90BDC"/>
    <w:p w14:paraId="605E25A2" w14:textId="77777777" w:rsidR="00F90BDC" w:rsidRDefault="00F90BDC">
      <w:r xmlns:w="http://schemas.openxmlformats.org/wordprocessingml/2006/main">
        <w:t xml:space="preserve">1. Het beste maken van wat ons is gegeven</w:t>
      </w:r>
    </w:p>
    <w:p w14:paraId="16D6AE2B" w14:textId="77777777" w:rsidR="00F90BDC" w:rsidRDefault="00F90BDC"/>
    <w:p w14:paraId="44E453D4" w14:textId="77777777" w:rsidR="00F90BDC" w:rsidRDefault="00F90BDC">
      <w:r xmlns:w="http://schemas.openxmlformats.org/wordprocessingml/2006/main">
        <w:t xml:space="preserve">2. Het beheer van hulpbronnen</w:t>
      </w:r>
    </w:p>
    <w:p w14:paraId="0670CC4D" w14:textId="77777777" w:rsidR="00F90BDC" w:rsidRDefault="00F90BDC"/>
    <w:p w14:paraId="305A691C" w14:textId="77777777" w:rsidR="00F90BDC" w:rsidRDefault="00F90BDC">
      <w:r xmlns:w="http://schemas.openxmlformats.org/wordprocessingml/2006/main">
        <w:t xml:space="preserve">1. Matteüs 25:14-30 - De gelijkenis van de talenten</w:t>
      </w:r>
    </w:p>
    <w:p w14:paraId="177F276C" w14:textId="77777777" w:rsidR="00F90BDC" w:rsidRDefault="00F90BDC"/>
    <w:p w14:paraId="04182252" w14:textId="77777777" w:rsidR="00F90BDC" w:rsidRDefault="00F90BDC">
      <w:r xmlns:w="http://schemas.openxmlformats.org/wordprocessingml/2006/main">
        <w:t xml:space="preserve">2. 1 Korintiërs 4:1-2 - De mysteries van God zijn toevertrouwd</w:t>
      </w:r>
    </w:p>
    <w:p w14:paraId="2CE94D3A" w14:textId="77777777" w:rsidR="00F90BDC" w:rsidRDefault="00F90BDC"/>
    <w:p w14:paraId="0D446EB5" w14:textId="77777777" w:rsidR="00F90BDC" w:rsidRDefault="00F90BDC">
      <w:r xmlns:w="http://schemas.openxmlformats.org/wordprocessingml/2006/main">
        <w:t xml:space="preserve">Lukas 16:6 En hij zei: Honderd maatbekers olie. En hij zei tegen hem: Neem uw rekening, ga snel zitten en schrijf er vijftig op.</w:t>
      </w:r>
    </w:p>
    <w:p w14:paraId="1557D7EB" w14:textId="77777777" w:rsidR="00F90BDC" w:rsidRDefault="00F90BDC"/>
    <w:p w14:paraId="660314C1" w14:textId="77777777" w:rsidR="00F90BDC" w:rsidRDefault="00F90BDC">
      <w:r xmlns:w="http://schemas.openxmlformats.org/wordprocessingml/2006/main">
        <w:t xml:space="preserve">Een rijke man vroeg zijn rentmeester om zijn rekeningen te vereffenen, en de rentmeester stelde voor het door de schuldenaar verschuldigde bedrag met de helft te verminderen.</w:t>
      </w:r>
    </w:p>
    <w:p w14:paraId="1F402DC5" w14:textId="77777777" w:rsidR="00F90BDC" w:rsidRDefault="00F90BDC"/>
    <w:p w14:paraId="7C28A97E" w14:textId="77777777" w:rsidR="00F90BDC" w:rsidRDefault="00F90BDC">
      <w:r xmlns:w="http://schemas.openxmlformats.org/wordprocessingml/2006/main">
        <w:t xml:space="preserve">1. We moeten genereus zijn en barmhartigheid tonen aan degenen die ons iets verschuldigd zijn.</w:t>
      </w:r>
    </w:p>
    <w:p w14:paraId="3EFB3930" w14:textId="77777777" w:rsidR="00F90BDC" w:rsidRDefault="00F90BDC"/>
    <w:p w14:paraId="46CDCE5D" w14:textId="77777777" w:rsidR="00F90BDC" w:rsidRDefault="00F90BDC">
      <w:r xmlns:w="http://schemas.openxmlformats.org/wordprocessingml/2006/main">
        <w:t xml:space="preserve">2. We moeten voor onze voorziening op God vertrouwen, en niet op onze eigen financiën.</w:t>
      </w:r>
    </w:p>
    <w:p w14:paraId="60729D26" w14:textId="77777777" w:rsidR="00F90BDC" w:rsidRDefault="00F90BDC"/>
    <w:p w14:paraId="2803B311" w14:textId="77777777" w:rsidR="00F90BDC" w:rsidRDefault="00F90BDC">
      <w:r xmlns:w="http://schemas.openxmlformats.org/wordprocessingml/2006/main">
        <w:t xml:space="preserve">1. Psalm 37:25 – Ik ben jong geweest en nu ben ik oud; toch heb ik de rechtvaardige niet in de steek gezien, of zijn kinderen die om brood bedelen.</w:t>
      </w:r>
    </w:p>
    <w:p w14:paraId="30F95B1C" w14:textId="77777777" w:rsidR="00F90BDC" w:rsidRDefault="00F90BDC"/>
    <w:p w14:paraId="69290308" w14:textId="77777777" w:rsidR="00F90BDC" w:rsidRDefault="00F90BDC">
      <w:r xmlns:w="http://schemas.openxmlformats.org/wordprocessingml/2006/main">
        <w:t xml:space="preserve">2. Matteüs 6:33 – Maar zoek eerst het koninkrijk van God en zijn gerechtigheid, en al deze dingen </w:t>
      </w:r>
      <w:r xmlns:w="http://schemas.openxmlformats.org/wordprocessingml/2006/main">
        <w:lastRenderedPageBreak xmlns:w="http://schemas.openxmlformats.org/wordprocessingml/2006/main"/>
      </w:r>
      <w:r xmlns:w="http://schemas.openxmlformats.org/wordprocessingml/2006/main">
        <w:t xml:space="preserve">zullen je erbij gegeven worden.</w:t>
      </w:r>
    </w:p>
    <w:p w14:paraId="65663D25" w14:textId="77777777" w:rsidR="00F90BDC" w:rsidRDefault="00F90BDC"/>
    <w:p w14:paraId="1E449C38" w14:textId="77777777" w:rsidR="00F90BDC" w:rsidRDefault="00F90BDC">
      <w:r xmlns:w="http://schemas.openxmlformats.org/wordprocessingml/2006/main">
        <w:t xml:space="preserve">Lukas 16:7 Toen zei hij tegen een ander: En hoeveel bent u schuldig? En hij zei: Honderd maatjes tarwe. En hij zei tegen hem: Neem uw rekening en schrijf er zestig op.</w:t>
      </w:r>
    </w:p>
    <w:p w14:paraId="4929D9C6" w14:textId="77777777" w:rsidR="00F90BDC" w:rsidRDefault="00F90BDC"/>
    <w:p w14:paraId="65945B11" w14:textId="77777777" w:rsidR="00F90BDC" w:rsidRDefault="00F90BDC">
      <w:r xmlns:w="http://schemas.openxmlformats.org/wordprocessingml/2006/main">
        <w:t xml:space="preserve">De rijke man vroeg aan de tweede dienaar hoeveel hij schuldig was, en de dienaar antwoordde dat hij honderd maten tarwe schuldig was. De rijke man zei hem zijn schuld terug te brengen tot tachtig maatregelen.</w:t>
      </w:r>
    </w:p>
    <w:p w14:paraId="077688BA" w14:textId="77777777" w:rsidR="00F90BDC" w:rsidRDefault="00F90BDC"/>
    <w:p w14:paraId="6967EA1C" w14:textId="77777777" w:rsidR="00F90BDC" w:rsidRDefault="00F90BDC">
      <w:r xmlns:w="http://schemas.openxmlformats.org/wordprocessingml/2006/main">
        <w:t xml:space="preserve">1. God is een God van barmhartigheid en vergevingsgezindheid, en verwacht van ons dat we dezelfde genade aan anderen schenken.</w:t>
      </w:r>
    </w:p>
    <w:p w14:paraId="528D2A42" w14:textId="77777777" w:rsidR="00F90BDC" w:rsidRDefault="00F90BDC"/>
    <w:p w14:paraId="0C9B0A02" w14:textId="77777777" w:rsidR="00F90BDC" w:rsidRDefault="00F90BDC">
      <w:r xmlns:w="http://schemas.openxmlformats.org/wordprocessingml/2006/main">
        <w:t xml:space="preserve">2. We moeten ernaar streven verstandige beheerders te zijn van de middelen die ons zijn gegeven.</w:t>
      </w:r>
    </w:p>
    <w:p w14:paraId="32DBB503" w14:textId="77777777" w:rsidR="00F90BDC" w:rsidRDefault="00F90BDC"/>
    <w:p w14:paraId="31BBF61A" w14:textId="77777777" w:rsidR="00F90BDC" w:rsidRDefault="00F90BDC">
      <w:r xmlns:w="http://schemas.openxmlformats.org/wordprocessingml/2006/main">
        <w:t xml:space="preserve">1. Lukas 16:7-8</w:t>
      </w:r>
    </w:p>
    <w:p w14:paraId="12DD1E43" w14:textId="77777777" w:rsidR="00F90BDC" w:rsidRDefault="00F90BDC"/>
    <w:p w14:paraId="47DEA983" w14:textId="77777777" w:rsidR="00F90BDC" w:rsidRDefault="00F90BDC">
      <w:r xmlns:w="http://schemas.openxmlformats.org/wordprocessingml/2006/main">
        <w:t xml:space="preserve">2. Efeziërs 4:7-8 "Maar aan ieder van ons is genade gegeven zoals Christus die heeft toegewezen. Daarom staat er: "Toen hij naar boven opsteeg, nam hij vele gevangenen en gaf hij geschenken aan zijn volk."</w:t>
      </w:r>
    </w:p>
    <w:p w14:paraId="4419D0C5" w14:textId="77777777" w:rsidR="00F90BDC" w:rsidRDefault="00F90BDC"/>
    <w:p w14:paraId="2D6AE8AA" w14:textId="77777777" w:rsidR="00F90BDC" w:rsidRDefault="00F90BDC">
      <w:r xmlns:w="http://schemas.openxmlformats.org/wordprocessingml/2006/main">
        <w:t xml:space="preserve">Lukas 16:8 En de heer prees de onrechtvaardige rentmeester, omdat hij verstandig had gehandeld; want de kinderen van deze wereld zijn in hun generatie wijzer dan de kinderen van het licht.</w:t>
      </w:r>
    </w:p>
    <w:p w14:paraId="796C8617" w14:textId="77777777" w:rsidR="00F90BDC" w:rsidRDefault="00F90BDC"/>
    <w:p w14:paraId="5361135F" w14:textId="77777777" w:rsidR="00F90BDC" w:rsidRDefault="00F90BDC">
      <w:r xmlns:w="http://schemas.openxmlformats.org/wordprocessingml/2006/main">
        <w:t xml:space="preserve">De Heer prees de onrechtvaardige rentmeester omdat hij wijs was in zijn daden. Hij liet zien dat wereldse mensen scherpzinniger kunnen zijn dan gelovige mensen.</w:t>
      </w:r>
    </w:p>
    <w:p w14:paraId="4E30F675" w14:textId="77777777" w:rsidR="00F90BDC" w:rsidRDefault="00F90BDC"/>
    <w:p w14:paraId="476BC344" w14:textId="77777777" w:rsidR="00F90BDC" w:rsidRDefault="00F90BDC">
      <w:r xmlns:w="http://schemas.openxmlformats.org/wordprocessingml/2006/main">
        <w:t xml:space="preserve">1. Het gevaar van wereldse wijsheid: met onderscheidingsvermogen onze hulpbronnen gebruiken</w:t>
      </w:r>
    </w:p>
    <w:p w14:paraId="0C2EDC9A" w14:textId="77777777" w:rsidR="00F90BDC" w:rsidRDefault="00F90BDC"/>
    <w:p w14:paraId="7CD1ABB3" w14:textId="77777777" w:rsidR="00F90BDC" w:rsidRDefault="00F90BDC">
      <w:r xmlns:w="http://schemas.openxmlformats.org/wordprocessingml/2006/main">
        <w:t xml:space="preserve">2. De waarde van trouw rentmeesterschap: optimaal gebruik maken van onze tijd en talenten</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Kruisverwijzingen:</w:t>
      </w:r>
    </w:p>
    <w:p w14:paraId="38C4B7B2" w14:textId="77777777" w:rsidR="00F90BDC" w:rsidRDefault="00F90BDC"/>
    <w:p w14:paraId="6DC800C0" w14:textId="77777777" w:rsidR="00F90BDC" w:rsidRDefault="00F90BDC">
      <w:r xmlns:w="http://schemas.openxmlformats.org/wordprocessingml/2006/main">
        <w:t xml:space="preserve">1. Efeziërs 5:15-17 - Wees dus heel voorzichtig met de manier waarop u leeft - niet zo onverstandig maar wel zo wijs, en benut elke gelegenheid optimaal, want de dagen zijn slecht.</w:t>
      </w:r>
    </w:p>
    <w:p w14:paraId="2CD1C4D4" w14:textId="77777777" w:rsidR="00F90BDC" w:rsidRDefault="00F90BDC"/>
    <w:p w14:paraId="0678D542" w14:textId="77777777" w:rsidR="00F90BDC" w:rsidRDefault="00F90BDC">
      <w:r xmlns:w="http://schemas.openxmlformats.org/wordprocessingml/2006/main">
        <w:t xml:space="preserve">2. Spreuken 11:30 - De vrucht van de rechtvaardige is een boom des levens, en degene die wijs is, redt levens.</w:t>
      </w:r>
    </w:p>
    <w:p w14:paraId="6499E917" w14:textId="77777777" w:rsidR="00F90BDC" w:rsidRDefault="00F90BDC"/>
    <w:p w14:paraId="7F900652" w14:textId="77777777" w:rsidR="00F90BDC" w:rsidRDefault="00F90BDC">
      <w:r xmlns:w="http://schemas.openxmlformats.org/wordprocessingml/2006/main">
        <w:t xml:space="preserve">Lukas 16:9 En Ik zeg u: Maak uzelf tot vrienden van de Mammon der ongerechtigheid; opdat zij u, als u faalt, in een eeuwige woonplaats mogen ontvangen.</w:t>
      </w:r>
    </w:p>
    <w:p w14:paraId="534F785D" w14:textId="77777777" w:rsidR="00F90BDC" w:rsidRDefault="00F90BDC"/>
    <w:p w14:paraId="2AC97C4D" w14:textId="77777777" w:rsidR="00F90BDC" w:rsidRDefault="00F90BDC">
      <w:r xmlns:w="http://schemas.openxmlformats.org/wordprocessingml/2006/main">
        <w:t xml:space="preserve">Jezus moedigt zijn volgelingen aan om de middelen waarover zij beschikken te gebruiken om relaties met anderen op te bouwen, zodat zij blijvende verbindingen kunnen hebben, zelfs als hun eigen middelen tekortschieten.</w:t>
      </w:r>
    </w:p>
    <w:p w14:paraId="0EB25AC3" w14:textId="77777777" w:rsidR="00F90BDC" w:rsidRDefault="00F90BDC"/>
    <w:p w14:paraId="6B509493" w14:textId="77777777" w:rsidR="00F90BDC" w:rsidRDefault="00F90BDC">
      <w:r xmlns:w="http://schemas.openxmlformats.org/wordprocessingml/2006/main">
        <w:t xml:space="preserve">1. "Vrienden maken met Mammon: hoe je duurzame verbindingen kunt opbouwen"</w:t>
      </w:r>
    </w:p>
    <w:p w14:paraId="0D60ABEA" w14:textId="77777777" w:rsidR="00F90BDC" w:rsidRDefault="00F90BDC"/>
    <w:p w14:paraId="50AFE1AF" w14:textId="77777777" w:rsidR="00F90BDC" w:rsidRDefault="00F90BDC">
      <w:r xmlns:w="http://schemas.openxmlformats.org/wordprocessingml/2006/main">
        <w:t xml:space="preserve">2. ‘Verstandig omgaan met onze hulpbronnen: hoe we duurzame relaties kunnen onderhouden’</w:t>
      </w:r>
    </w:p>
    <w:p w14:paraId="0671E0D4" w14:textId="77777777" w:rsidR="00F90BDC" w:rsidRDefault="00F90BDC"/>
    <w:p w14:paraId="59CAC7DB" w14:textId="77777777" w:rsidR="00F90BDC" w:rsidRDefault="00F90BDC">
      <w:r xmlns:w="http://schemas.openxmlformats.org/wordprocessingml/2006/main">
        <w:t xml:space="preserve">1. Prediker 4:9-12 - "Twee zijn beter dan één; omdat ze een goede beloning krijgen voor hun arbeid. Want als ze vallen, zal de een zijn naaste oprichten: maar wee hem die alleen is als hij valt; want hij heeft geen ander om hem overeind te helpen. Nogmaals, als twee bij elkaar liggen, hebben ze hitte: maar hoe kan iemand het warm hebben alleen? En als iemand hem overwint, zullen twee hem weerstaan; en een drievoudig koord wordt niet snel verbroken. ".</w:t>
      </w:r>
    </w:p>
    <w:p w14:paraId="53620828" w14:textId="77777777" w:rsidR="00F90BDC" w:rsidRDefault="00F90BDC"/>
    <w:p w14:paraId="72DFBA13" w14:textId="77777777" w:rsidR="00F90BDC" w:rsidRDefault="00F90BDC">
      <w:r xmlns:w="http://schemas.openxmlformats.org/wordprocessingml/2006/main">
        <w:t xml:space="preserve">2. Matteüs 6:24 - "Niemand kan twee heren dienen: want hij zal óf de ene haten en de ander liefhebben; óf hij zal de ene aanhangen en de andere verachten. Gij kunt God en de Mammon niet dienen."</w:t>
      </w:r>
    </w:p>
    <w:p w14:paraId="0BF2590D" w14:textId="77777777" w:rsidR="00F90BDC" w:rsidRDefault="00F90BDC"/>
    <w:p w14:paraId="6B4EFBCC" w14:textId="77777777" w:rsidR="00F90BDC" w:rsidRDefault="00F90BDC">
      <w:r xmlns:w="http://schemas.openxmlformats.org/wordprocessingml/2006/main">
        <w:t xml:space="preserve">Lukas 16:10 Wie getrouw is in het minste, is ook getrouw in het grote; en wie in het minste onrechtvaardig is, is ook in het grote onrechtvaardig.</w:t>
      </w:r>
    </w:p>
    <w:p w14:paraId="501EA42A" w14:textId="77777777" w:rsidR="00F90BDC" w:rsidRDefault="00F90BDC"/>
    <w:p w14:paraId="428CBE31" w14:textId="77777777" w:rsidR="00F90BDC" w:rsidRDefault="00F90BDC">
      <w:r xmlns:w="http://schemas.openxmlformats.org/wordprocessingml/2006/main">
        <w:t xml:space="preserve">De passage benadrukt dat degenen die trouw zijn in kleine zaken ook trouw zullen zijn in belangrijkere zaken, en dat degenen die onrechtvaardig zijn in kleine zaken ook onrechtvaardig zullen zijn in belangrijkere zaken.</w:t>
      </w:r>
    </w:p>
    <w:p w14:paraId="2C693CF6" w14:textId="77777777" w:rsidR="00F90BDC" w:rsidRDefault="00F90BDC"/>
    <w:p w14:paraId="5C547711" w14:textId="77777777" w:rsidR="00F90BDC" w:rsidRDefault="00F90BDC">
      <w:r xmlns:w="http://schemas.openxmlformats.org/wordprocessingml/2006/main">
        <w:t xml:space="preserve">1. De waarde van trouw in de kleine dingen van het leven</w:t>
      </w:r>
    </w:p>
    <w:p w14:paraId="2F68AEE1" w14:textId="77777777" w:rsidR="00F90BDC" w:rsidRDefault="00F90BDC"/>
    <w:p w14:paraId="5E09B033" w14:textId="77777777" w:rsidR="00F90BDC" w:rsidRDefault="00F90BDC">
      <w:r xmlns:w="http://schemas.openxmlformats.org/wordprocessingml/2006/main">
        <w:t xml:space="preserve">2. Juiste keuzes maken in de kleine dingen</w:t>
      </w:r>
    </w:p>
    <w:p w14:paraId="34B972CA" w14:textId="77777777" w:rsidR="00F90BDC" w:rsidRDefault="00F90BDC"/>
    <w:p w14:paraId="49757631" w14:textId="77777777" w:rsidR="00F90BDC" w:rsidRDefault="00F90BDC">
      <w:r xmlns:w="http://schemas.openxmlformats.org/wordprocessingml/2006/main">
        <w:t xml:space="preserve">1. Spreuken 21:3 - Recht doen en oordelen is aanvaardbaarder voor de HEER dan offers.</w:t>
      </w:r>
    </w:p>
    <w:p w14:paraId="3A44023A" w14:textId="77777777" w:rsidR="00F90BDC" w:rsidRDefault="00F90BDC"/>
    <w:p w14:paraId="5E164F66" w14:textId="77777777" w:rsidR="00F90BDC" w:rsidRDefault="00F90BDC">
      <w:r xmlns:w="http://schemas.openxmlformats.org/wordprocessingml/2006/main">
        <w:t xml:space="preserve">2. 1 Korintiërs 4:2 - Bovendien is het van rentmeesters vereist dat een mens getrouw bevonden wordt.</w:t>
      </w:r>
    </w:p>
    <w:p w14:paraId="18F0DE37" w14:textId="77777777" w:rsidR="00F90BDC" w:rsidRDefault="00F90BDC"/>
    <w:p w14:paraId="6B899581" w14:textId="77777777" w:rsidR="00F90BDC" w:rsidRDefault="00F90BDC">
      <w:r xmlns:w="http://schemas.openxmlformats.org/wordprocessingml/2006/main">
        <w:t xml:space="preserve">Lukas 16:11 Als u dus niet trouw bent geweest aan de onrechtvaardige Mammon, wie zal dan de ware rijkdommen aan u toevertrouwen?</w:t>
      </w:r>
    </w:p>
    <w:p w14:paraId="1839788A" w14:textId="77777777" w:rsidR="00F90BDC" w:rsidRDefault="00F90BDC"/>
    <w:p w14:paraId="6FD21794" w14:textId="77777777" w:rsidR="00F90BDC" w:rsidRDefault="00F90BDC">
      <w:r xmlns:w="http://schemas.openxmlformats.org/wordprocessingml/2006/main">
        <w:t xml:space="preserve">Jezus benadrukt hoe belangrijk het is om trouw te zijn, zelfs als het om onrechtvaardige dingen gaat, omdat dit onze betrouwbaarheid aantoont als we ware rijkdom ontvangen.</w:t>
      </w:r>
    </w:p>
    <w:p w14:paraId="69DF739C" w14:textId="77777777" w:rsidR="00F90BDC" w:rsidRDefault="00F90BDC"/>
    <w:p w14:paraId="3C6328C6" w14:textId="77777777" w:rsidR="00F90BDC" w:rsidRDefault="00F90BDC">
      <w:r xmlns:w="http://schemas.openxmlformats.org/wordprocessingml/2006/main">
        <w:t xml:space="preserve">1. ‘Getrouw leven in een onrechtvaardige wereld’</w:t>
      </w:r>
    </w:p>
    <w:p w14:paraId="43200C7F" w14:textId="77777777" w:rsidR="00F90BDC" w:rsidRDefault="00F90BDC"/>
    <w:p w14:paraId="3F8C3270" w14:textId="77777777" w:rsidR="00F90BDC" w:rsidRDefault="00F90BDC">
      <w:r xmlns:w="http://schemas.openxmlformats.org/wordprocessingml/2006/main">
        <w:t xml:space="preserve">2. ‘De waarde van trouw zijn aan de onrechtvaardige Mammon’</w:t>
      </w:r>
    </w:p>
    <w:p w14:paraId="0077C56A" w14:textId="77777777" w:rsidR="00F90BDC" w:rsidRDefault="00F90BDC"/>
    <w:p w14:paraId="0DDD1501" w14:textId="77777777" w:rsidR="00F90BDC" w:rsidRDefault="00F90BDC">
      <w:r xmlns:w="http://schemas.openxmlformats.org/wordprocessingml/2006/main">
        <w:t xml:space="preserve">1. 1 Korintiërs 4:2 - "Nu is het vereist dat degenen aan wie een vertrouwen is gegeven, trouw moeten blijken."</w:t>
      </w:r>
    </w:p>
    <w:p w14:paraId="757B8241" w14:textId="77777777" w:rsidR="00F90BDC" w:rsidRDefault="00F90BDC"/>
    <w:p w14:paraId="1E40FA7A" w14:textId="77777777" w:rsidR="00F90BDC" w:rsidRDefault="00F90BDC">
      <w:r xmlns:w="http://schemas.openxmlformats.org/wordprocessingml/2006/main">
        <w:t xml:space="preserve">2. Titus 2:7-8 - "Geef hen in alles het goede voorbeeld door te doen wat goed is. Toon in uw onderwijs </w:t>
      </w:r>
      <w:r xmlns:w="http://schemas.openxmlformats.org/wordprocessingml/2006/main">
        <w:lastRenderedPageBreak xmlns:w="http://schemas.openxmlformats.org/wordprocessingml/2006/main"/>
      </w:r>
      <w:r xmlns:w="http://schemas.openxmlformats.org/wordprocessingml/2006/main">
        <w:t xml:space="preserve">integriteit, ernst en een gezonde meningsuiting die niet kan worden veroordeeld, zodat degenen die tegen u zijn zich zullen schamen omdat zij dat hebben gedaan Er is niets slechts over ons te zeggen."</w:t>
      </w:r>
    </w:p>
    <w:p w14:paraId="3DD5EA1F" w14:textId="77777777" w:rsidR="00F90BDC" w:rsidRDefault="00F90BDC"/>
    <w:p w14:paraId="52836BE5" w14:textId="77777777" w:rsidR="00F90BDC" w:rsidRDefault="00F90BDC">
      <w:r xmlns:w="http://schemas.openxmlformats.org/wordprocessingml/2006/main">
        <w:t xml:space="preserve">Lukas 16:12 En als u niet trouw bent geweest aan wat van een ander is, wie zal u dan geven wat van u is?</w:t>
      </w:r>
    </w:p>
    <w:p w14:paraId="16CF18B8" w14:textId="77777777" w:rsidR="00F90BDC" w:rsidRDefault="00F90BDC"/>
    <w:p w14:paraId="21F40D3B" w14:textId="77777777" w:rsidR="00F90BDC" w:rsidRDefault="00F90BDC">
      <w:r xmlns:w="http://schemas.openxmlformats.org/wordprocessingml/2006/main">
        <w:t xml:space="preserve">Jezus leert dat het belangrijk is om trouw te zijn aan wat ons is toevertrouwd, aangezien God ons zal belonen voor onze trouw.</w:t>
      </w:r>
    </w:p>
    <w:p w14:paraId="2AAC67BA" w14:textId="77777777" w:rsidR="00F90BDC" w:rsidRDefault="00F90BDC"/>
    <w:p w14:paraId="33141580" w14:textId="77777777" w:rsidR="00F90BDC" w:rsidRDefault="00F90BDC">
      <w:r xmlns:w="http://schemas.openxmlformats.org/wordprocessingml/2006/main">
        <w:t xml:space="preserve">1. De kracht van trouw - Hoe onze trouw tot Gods zegen kan leiden</w:t>
      </w:r>
    </w:p>
    <w:p w14:paraId="24899B8E" w14:textId="77777777" w:rsidR="00F90BDC" w:rsidRDefault="00F90BDC"/>
    <w:p w14:paraId="4E215813" w14:textId="77777777" w:rsidR="00F90BDC" w:rsidRDefault="00F90BDC">
      <w:r xmlns:w="http://schemas.openxmlformats.org/wordprocessingml/2006/main">
        <w:t xml:space="preserve">2. De zegening van trouw zijn - Hoe trouw zijn beloningen van God met zich meebrengt</w:t>
      </w:r>
    </w:p>
    <w:p w14:paraId="703CA14C" w14:textId="77777777" w:rsidR="00F90BDC" w:rsidRDefault="00F90BDC"/>
    <w:p w14:paraId="6104DCFD" w14:textId="77777777" w:rsidR="00F90BDC" w:rsidRDefault="00F90BDC">
      <w:r xmlns:w="http://schemas.openxmlformats.org/wordprocessingml/2006/main">
        <w:t xml:space="preserve">1. Spreuken 3:9-10 - Eer de Heer met uw rijkdom en met de eerstelingen van al uw opbrengsten; dan zullen uw schuren met overvloed gevuld zijn, en zullen uw vaten barsten van de wijn.</w:t>
      </w:r>
    </w:p>
    <w:p w14:paraId="129EC3D5" w14:textId="77777777" w:rsidR="00F90BDC" w:rsidRDefault="00F90BDC"/>
    <w:p w14:paraId="6FCB87C3" w14:textId="77777777" w:rsidR="00F90BDC" w:rsidRDefault="00F90BDC">
      <w:r xmlns:w="http://schemas.openxmlformats.org/wordprocessingml/2006/main">
        <w:t xml:space="preserve">2. Matteüs 25:23 - Zijn meester zei tegen hem: 'Goed gedaan, goede en trouwe dienaar. Je bent een tijdje trouw geweest; Ik zal je veel overlaten. Treed binnen in de vreugde van uw meester.</w:t>
      </w:r>
    </w:p>
    <w:p w14:paraId="6E242552" w14:textId="77777777" w:rsidR="00F90BDC" w:rsidRDefault="00F90BDC"/>
    <w:p w14:paraId="7BB8A0C3" w14:textId="77777777" w:rsidR="00F90BDC" w:rsidRDefault="00F90BDC">
      <w:r xmlns:w="http://schemas.openxmlformats.org/wordprocessingml/2006/main">
        <w:t xml:space="preserve">Lukas 16:13 Geen enkele dienaar kan twee heren dienen: want hij zal óf de ene haten, maar de ander liefhebben; Anders zal hij vasthouden aan het ene en het andere verachten. U kunt God en de Mammon niet dienen.</w:t>
      </w:r>
    </w:p>
    <w:p w14:paraId="74FC6148" w14:textId="77777777" w:rsidR="00F90BDC" w:rsidRDefault="00F90BDC"/>
    <w:p w14:paraId="112CFE85" w14:textId="77777777" w:rsidR="00F90BDC" w:rsidRDefault="00F90BDC">
      <w:r xmlns:w="http://schemas.openxmlformats.org/wordprocessingml/2006/main">
        <w:t xml:space="preserve">De passage benadrukt dat men niet twee heren kan dienen, omdat dit zal resulteren in belangenverstrengeling en ontrouw.</w:t>
      </w:r>
    </w:p>
    <w:p w14:paraId="062CF56F" w14:textId="77777777" w:rsidR="00F90BDC" w:rsidRDefault="00F90BDC"/>
    <w:p w14:paraId="05D050E2" w14:textId="77777777" w:rsidR="00F90BDC" w:rsidRDefault="00F90BDC">
      <w:r xmlns:w="http://schemas.openxmlformats.org/wordprocessingml/2006/main">
        <w:t xml:space="preserve">1: We moeten ervoor kiezen om de Heer met heel ons hart, verstand en ziel te dienen, en ons niet te laten afleiden door de aantrekkingskracht van de wereld.</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oppassen dat we ons niet door de wereld laten verleiden tot hebzucht en materialisme, maar in plaats daarvan gefocust blijven op het dienen van God.</w:t>
      </w:r>
    </w:p>
    <w:p w14:paraId="59795596" w14:textId="77777777" w:rsidR="00F90BDC" w:rsidRDefault="00F90BDC"/>
    <w:p w14:paraId="1ED530FD" w14:textId="77777777" w:rsidR="00F90BDC" w:rsidRDefault="00F90BDC">
      <w:r xmlns:w="http://schemas.openxmlformats.org/wordprocessingml/2006/main">
        <w:t xml:space="preserve">1: Matt 6:24 Niemand kan twee heren dienen, want hij zal óf de een haten en de ander liefhebben, óf hij zal toegewijd zijn aan de een en de ander verachten.</w:t>
      </w:r>
    </w:p>
    <w:p w14:paraId="73C5170C" w14:textId="77777777" w:rsidR="00F90BDC" w:rsidRDefault="00F90BDC"/>
    <w:p w14:paraId="6B122FF4" w14:textId="77777777" w:rsidR="00F90BDC" w:rsidRDefault="00F90BDC">
      <w:r xmlns:w="http://schemas.openxmlformats.org/wordprocessingml/2006/main">
        <w:t xml:space="preserve">2: Jakobus 4:4 Overspelige mensen! Weet u niet dat vriendschap met de wereld vijandschap met God is? Daarom maakt iedereen die een vriend van de wereld wil zijn, zichzelf tot een vijand van God.</w:t>
      </w:r>
    </w:p>
    <w:p w14:paraId="33C68293" w14:textId="77777777" w:rsidR="00F90BDC" w:rsidRDefault="00F90BDC"/>
    <w:p w14:paraId="618C20A2" w14:textId="77777777" w:rsidR="00F90BDC" w:rsidRDefault="00F90BDC">
      <w:r xmlns:w="http://schemas.openxmlformats.org/wordprocessingml/2006/main">
        <w:t xml:space="preserve">Lukas 16:14 En ook de Farizeeën, die hebzuchtig waren, hoorden al deze dingen, en zij bespotten hem.</w:t>
      </w:r>
    </w:p>
    <w:p w14:paraId="57CCE1E2" w14:textId="77777777" w:rsidR="00F90BDC" w:rsidRDefault="00F90BDC"/>
    <w:p w14:paraId="6A027EAE" w14:textId="77777777" w:rsidR="00F90BDC" w:rsidRDefault="00F90BDC">
      <w:r xmlns:w="http://schemas.openxmlformats.org/wordprocessingml/2006/main">
        <w:t xml:space="preserve">De Farizeeën bespotten Jezus omdat hij leerde over geld en bezittingen.</w:t>
      </w:r>
    </w:p>
    <w:p w14:paraId="7CC2C268" w14:textId="77777777" w:rsidR="00F90BDC" w:rsidRDefault="00F90BDC"/>
    <w:p w14:paraId="56A910E2" w14:textId="77777777" w:rsidR="00F90BDC" w:rsidRDefault="00F90BDC">
      <w:r xmlns:w="http://schemas.openxmlformats.org/wordprocessingml/2006/main">
        <w:t xml:space="preserve">1: Onze bezittingen mogen ons niet definiëren.</w:t>
      </w:r>
    </w:p>
    <w:p w14:paraId="2EF986BE" w14:textId="77777777" w:rsidR="00F90BDC" w:rsidRDefault="00F90BDC"/>
    <w:p w14:paraId="35B2FC4B" w14:textId="77777777" w:rsidR="00F90BDC" w:rsidRDefault="00F90BDC">
      <w:r xmlns:w="http://schemas.openxmlformats.org/wordprocessingml/2006/main">
        <w:t xml:space="preserve">2: Het najagen van materiële rijkdom is geen weg naar blijvende vreugde of voldoening.</w:t>
      </w:r>
    </w:p>
    <w:p w14:paraId="2E8597D9" w14:textId="77777777" w:rsidR="00F90BDC" w:rsidRDefault="00F90BDC"/>
    <w:p w14:paraId="561F2810" w14:textId="77777777" w:rsidR="00F90BDC" w:rsidRDefault="00F90BDC">
      <w:r xmlns:w="http://schemas.openxmlformats.org/wordprocessingml/2006/main">
        <w:t xml:space="preserve">1: Matteüs 6:19-21 Verzamel geen schatten op aarde, waar motten en ongedierte ze vernietigen, en waar dieven inbreken en stelen. Maar verzamel schatten in de hemel, waar motten en ongedierte ze niet vernietigen. en waar dieven niet inbreken en stelen, want waar uw schat is, daar zal ook uw hart zijn.</w:t>
      </w:r>
    </w:p>
    <w:p w14:paraId="0450CB8D" w14:textId="77777777" w:rsidR="00F90BDC" w:rsidRDefault="00F90BDC"/>
    <w:p w14:paraId="2A9D9C9E" w14:textId="77777777" w:rsidR="00F90BDC" w:rsidRDefault="00F90BDC">
      <w:r xmlns:w="http://schemas.openxmlformats.org/wordprocessingml/2006/main">
        <w:t xml:space="preserve">2: 1 Timotheüs 6:6-10 “Maar godsvrucht met tevredenheid is grote winst. Want wij hebben niets in de wereld gebracht, en kunnen er ook niets uit halen. Maar als we voedsel en kleding hebben, zullen we daar tevreden mee zijn. Degenen die rijk willen worden, trappen in verleiding en val en in vele dwaze en schadelijke verlangens die mensen in ondergang en vernietiging storten. Want de liefde voor geld is een wortel van allerlei soorten kwaad. Sommige mensen, begerig naar geld, zijn afgedwaald van het geloof en doorboorde zichzelf met veel verdriet."</w:t>
      </w:r>
    </w:p>
    <w:p w14:paraId="7B8E1C4E" w14:textId="77777777" w:rsidR="00F90BDC" w:rsidRDefault="00F90BDC"/>
    <w:p w14:paraId="15E0E469" w14:textId="77777777" w:rsidR="00F90BDC" w:rsidRDefault="00F90BDC">
      <w:r xmlns:w="http://schemas.openxmlformats.org/wordprocessingml/2006/main">
        <w:t xml:space="preserve">Lukas 16:15 En Hij zei tegen hen: Gij zijt het die uzelf rechtvaardigt voor de mensen; maar God kent uw hart: want wat onder de mensen hoog gewaardeerd wordt, is een gruwel in de ogen van God.</w:t>
      </w:r>
    </w:p>
    <w:p w14:paraId="6FA73E39" w14:textId="77777777" w:rsidR="00F90BDC" w:rsidRDefault="00F90BDC"/>
    <w:p w14:paraId="7E0B05BE" w14:textId="77777777" w:rsidR="00F90BDC" w:rsidRDefault="00F90BDC">
      <w:r xmlns:w="http://schemas.openxmlformats.org/wordprocessingml/2006/main">
        <w:t xml:space="preserve">Jezus waarschuwt zijn discipelen dat mensen hun daden misschien als gerechtvaardigd beschouwen, maar God kijkt naar de toestand van het hart en wat door mensen hoog gewaardeerd wordt, is een gruwel voor God.</w:t>
      </w:r>
    </w:p>
    <w:p w14:paraId="07E83FBD" w14:textId="77777777" w:rsidR="00F90BDC" w:rsidRDefault="00F90BDC"/>
    <w:p w14:paraId="73E1F6EB" w14:textId="77777777" w:rsidR="00F90BDC" w:rsidRDefault="00F90BDC">
      <w:r xmlns:w="http://schemas.openxmlformats.org/wordprocessingml/2006/main">
        <w:t xml:space="preserve">1. De gevaren van het zoeken naar goedkeuring van mensen in plaats van van God.</w:t>
      </w:r>
    </w:p>
    <w:p w14:paraId="3ECA9D97" w14:textId="77777777" w:rsidR="00F90BDC" w:rsidRDefault="00F90BDC"/>
    <w:p w14:paraId="7E0C8C62" w14:textId="77777777" w:rsidR="00F90BDC" w:rsidRDefault="00F90BDC">
      <w:r xmlns:w="http://schemas.openxmlformats.org/wordprocessingml/2006/main">
        <w:t xml:space="preserve">2. We moeten naar God opzien voor onze normen van gerechtigheid.</w:t>
      </w:r>
    </w:p>
    <w:p w14:paraId="42728656" w14:textId="77777777" w:rsidR="00F90BDC" w:rsidRDefault="00F90BDC"/>
    <w:p w14:paraId="3E985919" w14:textId="77777777" w:rsidR="00F90BDC" w:rsidRDefault="00F90BDC">
      <w:r xmlns:w="http://schemas.openxmlformats.org/wordprocessingml/2006/main">
        <w:t xml:space="preserve">1. Spreuken 16:2 - "Alle wegen van een mens zijn zuiver in zijn eigen ogen, maar de Heer weegt de geest."</w:t>
      </w:r>
    </w:p>
    <w:p w14:paraId="759EF556" w14:textId="77777777" w:rsidR="00F90BDC" w:rsidRDefault="00F90BDC"/>
    <w:p w14:paraId="6E36DB9A" w14:textId="77777777" w:rsidR="00F90BDC" w:rsidRDefault="00F90BDC">
      <w:r xmlns:w="http://schemas.openxmlformats.org/wordprocessingml/2006/main">
        <w:t xml:space="preserve">2. 1 Samuël 16:7 - “Maar de Heer zei tegen Samuël: 'Kijk niet naar zijn uiterlijk of zijn lengte, want Ik heb hem verworpen. De Heer kijkt niet naar de dingen waar mensen naar kijken. Mensen kijken naar het uiterlijk, maar de Heer kijkt naar het hart.'”</w:t>
      </w:r>
    </w:p>
    <w:p w14:paraId="49938A6C" w14:textId="77777777" w:rsidR="00F90BDC" w:rsidRDefault="00F90BDC"/>
    <w:p w14:paraId="3C32253B" w14:textId="77777777" w:rsidR="00F90BDC" w:rsidRDefault="00F90BDC">
      <w:r xmlns:w="http://schemas.openxmlformats.org/wordprocessingml/2006/main">
        <w:t xml:space="preserve">Lukas 16:16 De wet en de profeten waren er tot aan Johannes: sindsdien wordt het koninkrijk van God gepredikt, en ieder mens dringt er aan.</w:t>
      </w:r>
    </w:p>
    <w:p w14:paraId="6ACB13A9" w14:textId="77777777" w:rsidR="00F90BDC" w:rsidRDefault="00F90BDC"/>
    <w:p w14:paraId="0BBE2253" w14:textId="77777777" w:rsidR="00F90BDC" w:rsidRDefault="00F90BDC">
      <w:r xmlns:w="http://schemas.openxmlformats.org/wordprocessingml/2006/main">
        <w:t xml:space="preserve">De wet en de profeten waren van kracht tot Johannes de Doper, waarna het koninkrijk van God door velen werd gepredikt en aanvaard.</w:t>
      </w:r>
    </w:p>
    <w:p w14:paraId="18377B3C" w14:textId="77777777" w:rsidR="00F90BDC" w:rsidRDefault="00F90BDC"/>
    <w:p w14:paraId="237F5F4D" w14:textId="77777777" w:rsidR="00F90BDC" w:rsidRDefault="00F90BDC">
      <w:r xmlns:w="http://schemas.openxmlformats.org/wordprocessingml/2006/main">
        <w:t xml:space="preserve">1. Het Koninkrijk van God: het Beloofde Land aanvaarden en binnengaan</w:t>
      </w:r>
    </w:p>
    <w:p w14:paraId="6877D0C8" w14:textId="77777777" w:rsidR="00F90BDC" w:rsidRDefault="00F90BDC"/>
    <w:p w14:paraId="57917141" w14:textId="77777777" w:rsidR="00F90BDC" w:rsidRDefault="00F90BDC">
      <w:r xmlns:w="http://schemas.openxmlformats.org/wordprocessingml/2006/main">
        <w:t xml:space="preserve">2. De tijd van Johannes de Doper: Overgang van het Oude Verbond naar het Nieuwe</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3:2 - "Bekeert u, want het koninkrijk der hemelen is nabij"</w:t>
      </w:r>
    </w:p>
    <w:p w14:paraId="4D5E1807" w14:textId="77777777" w:rsidR="00F90BDC" w:rsidRDefault="00F90BDC"/>
    <w:p w14:paraId="2DCCA414" w14:textId="77777777" w:rsidR="00F90BDC" w:rsidRDefault="00F90BDC">
      <w:r xmlns:w="http://schemas.openxmlformats.org/wordprocessingml/2006/main">
        <w:t xml:space="preserve">2. Matteüs 4:17 - “Vanaf die tijd begon Jezus te prediken: 'Bekeert u, want het koninkrijk der hemelen is nabij.'”</w:t>
      </w:r>
    </w:p>
    <w:p w14:paraId="1EBF5D72" w14:textId="77777777" w:rsidR="00F90BDC" w:rsidRDefault="00F90BDC"/>
    <w:p w14:paraId="2E70B183" w14:textId="77777777" w:rsidR="00F90BDC" w:rsidRDefault="00F90BDC">
      <w:r xmlns:w="http://schemas.openxmlformats.org/wordprocessingml/2006/main">
        <w:t xml:space="preserve">Lukas 16:17 En het is gemakkelijker dat hemel en aarde voorbijgaan, dan dat één tittel van de wet vergaat.</w:t>
      </w:r>
    </w:p>
    <w:p w14:paraId="3456B2ED" w14:textId="77777777" w:rsidR="00F90BDC" w:rsidRDefault="00F90BDC"/>
    <w:p w14:paraId="7D1AFABF" w14:textId="77777777" w:rsidR="00F90BDC" w:rsidRDefault="00F90BDC">
      <w:r xmlns:w="http://schemas.openxmlformats.org/wordprocessingml/2006/main">
        <w:t xml:space="preserve">Jezus benadrukt dat zelfs het kleinste deel van Gods wet niet genegeerd kan worden.</w:t>
      </w:r>
    </w:p>
    <w:p w14:paraId="0F126AA0" w14:textId="77777777" w:rsidR="00F90BDC" w:rsidRDefault="00F90BDC"/>
    <w:p w14:paraId="50912BB4" w14:textId="77777777" w:rsidR="00F90BDC" w:rsidRDefault="00F90BDC">
      <w:r xmlns:w="http://schemas.openxmlformats.org/wordprocessingml/2006/main">
        <w:t xml:space="preserve">1. De kracht van het Woord: de wet van God begrijpen en toepassen</w:t>
      </w:r>
    </w:p>
    <w:p w14:paraId="6C467F57" w14:textId="77777777" w:rsidR="00F90BDC" w:rsidRDefault="00F90BDC"/>
    <w:p w14:paraId="67901C79" w14:textId="77777777" w:rsidR="00F90BDC" w:rsidRDefault="00F90BDC">
      <w:r xmlns:w="http://schemas.openxmlformats.org/wordprocessingml/2006/main">
        <w:t xml:space="preserve">2. Gehoorzaamheid aan de wet: de sleutel tot een gezegend leven</w:t>
      </w:r>
    </w:p>
    <w:p w14:paraId="1EA12F24" w14:textId="77777777" w:rsidR="00F90BDC" w:rsidRDefault="00F90BDC"/>
    <w:p w14:paraId="289A421C" w14:textId="77777777" w:rsidR="00F90BDC" w:rsidRDefault="00F90BDC">
      <w:r xmlns:w="http://schemas.openxmlformats.org/wordprocessingml/2006/main">
        <w:t xml:space="preserve">1. Psalm 19:7-8 – “De wet van de Heer is volmaakt en doet de ziel herleven; het getuigenis van de Heer is zeker en maakt het eenvoudige wijs; de voorschriften van de Heer zijn juist en verheugen het hart; het gebod van de Heer is zuiver en verlicht de ogen.’</w:t>
      </w:r>
    </w:p>
    <w:p w14:paraId="40E6F155" w14:textId="77777777" w:rsidR="00F90BDC" w:rsidRDefault="00F90BDC"/>
    <w:p w14:paraId="76C51674" w14:textId="77777777" w:rsidR="00F90BDC" w:rsidRDefault="00F90BDC">
      <w:r xmlns:w="http://schemas.openxmlformats.org/wordprocessingml/2006/main">
        <w:t xml:space="preserve">2.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naar de volmaakte wet kijkt, de wet van de vrijheid, en volhardt, omdat hij geen hoorder is die vergeet, maar een doener die handelt, die zal gezegend worden in zijn doen.”</w:t>
      </w:r>
    </w:p>
    <w:p w14:paraId="01FB5269" w14:textId="77777777" w:rsidR="00F90BDC" w:rsidRDefault="00F90BDC"/>
    <w:p w14:paraId="219539C6" w14:textId="77777777" w:rsidR="00F90BDC" w:rsidRDefault="00F90BDC">
      <w:r xmlns:w="http://schemas.openxmlformats.org/wordprocessingml/2006/main">
        <w:t xml:space="preserve">Lukas 16:18 Iedereen die zijn vrouw wegstuurt en een ander trouwt, pleegt overspel; en al wie haar trouwt die van haar man is weggezonden, pleegt overspel.</w:t>
      </w:r>
    </w:p>
    <w:p w14:paraId="74D61A2D" w14:textId="77777777" w:rsidR="00F90BDC" w:rsidRDefault="00F90BDC"/>
    <w:p w14:paraId="54B7187F" w14:textId="77777777" w:rsidR="00F90BDC" w:rsidRDefault="00F90BDC">
      <w:r xmlns:w="http://schemas.openxmlformats.org/wordprocessingml/2006/main">
        <w:t xml:space="preserve">Jezus leert dat echtscheiding en hertrouwen beide overspelige daden zijn.</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impact van overspel op relaties</w:t>
      </w:r>
    </w:p>
    <w:p w14:paraId="75C2990B" w14:textId="77777777" w:rsidR="00F90BDC" w:rsidRDefault="00F90BDC"/>
    <w:p w14:paraId="45763FC5" w14:textId="77777777" w:rsidR="00F90BDC" w:rsidRDefault="00F90BDC">
      <w:r xmlns:w="http://schemas.openxmlformats.org/wordprocessingml/2006/main">
        <w:t xml:space="preserve">2. De gevolgen van echtscheiding</w:t>
      </w:r>
    </w:p>
    <w:p w14:paraId="64793D4F" w14:textId="77777777" w:rsidR="00F90BDC" w:rsidRDefault="00F90BDC"/>
    <w:p w14:paraId="1A31EA40" w14:textId="77777777" w:rsidR="00F90BDC" w:rsidRDefault="00F90BDC">
      <w:r xmlns:w="http://schemas.openxmlformats.org/wordprocessingml/2006/main">
        <w:t xml:space="preserve">1. Maleachi 2:13-16 - Gods waarschuwing over de gevaren van echtscheiding</w:t>
      </w:r>
    </w:p>
    <w:p w14:paraId="07F457F8" w14:textId="77777777" w:rsidR="00F90BDC" w:rsidRDefault="00F90BDC"/>
    <w:p w14:paraId="43DF79D8" w14:textId="77777777" w:rsidR="00F90BDC" w:rsidRDefault="00F90BDC">
      <w:r xmlns:w="http://schemas.openxmlformats.org/wordprocessingml/2006/main">
        <w:t xml:space="preserve">2. Matteüs 19:4-9 - Jezus' onderwijs over huwelijk en echtscheiding</w:t>
      </w:r>
    </w:p>
    <w:p w14:paraId="6F522883" w14:textId="77777777" w:rsidR="00F90BDC" w:rsidRDefault="00F90BDC"/>
    <w:p w14:paraId="3DE909A6" w14:textId="77777777" w:rsidR="00F90BDC" w:rsidRDefault="00F90BDC">
      <w:r xmlns:w="http://schemas.openxmlformats.org/wordprocessingml/2006/main">
        <w:t xml:space="preserve">Lukas 16:19 Er was een zekere rijke man, gekleed in purper en fijn linnen, en hij verging het elke dag in weelde:</w:t>
      </w:r>
    </w:p>
    <w:p w14:paraId="3023FA0D" w14:textId="77777777" w:rsidR="00F90BDC" w:rsidRDefault="00F90BDC"/>
    <w:p w14:paraId="6F3C88E8" w14:textId="77777777" w:rsidR="00F90BDC" w:rsidRDefault="00F90BDC">
      <w:r xmlns:w="http://schemas.openxmlformats.org/wordprocessingml/2006/main">
        <w:t xml:space="preserve">Deze passage spreekt over een rijke man die gekleed was in luxe kleding en elke dag rijkelijk voedsel at.</w:t>
      </w:r>
    </w:p>
    <w:p w14:paraId="005D115D" w14:textId="77777777" w:rsidR="00F90BDC" w:rsidRDefault="00F90BDC"/>
    <w:p w14:paraId="0D6FD19D" w14:textId="77777777" w:rsidR="00F90BDC" w:rsidRDefault="00F90BDC">
      <w:r xmlns:w="http://schemas.openxmlformats.org/wordprocessingml/2006/main">
        <w:t xml:space="preserve">1: Het is belangrijk om rekening te houden met de zegeningen die we hebben, en om onze hulpbronnen op verantwoorde wijze te gebruiken.</w:t>
      </w:r>
    </w:p>
    <w:p w14:paraId="15C929B0" w14:textId="77777777" w:rsidR="00F90BDC" w:rsidRDefault="00F90BDC"/>
    <w:p w14:paraId="615108E1" w14:textId="77777777" w:rsidR="00F90BDC" w:rsidRDefault="00F90BDC">
      <w:r xmlns:w="http://schemas.openxmlformats.org/wordprocessingml/2006/main">
        <w:t xml:space="preserve">2: We moeten niet vergeten dankbaar te zijn voor de zegeningen die ons in het leven zijn gegeven, en deze te gebruiken om anderen te dienen.</w:t>
      </w:r>
    </w:p>
    <w:p w14:paraId="7CCE77C2" w14:textId="77777777" w:rsidR="00F90BDC" w:rsidRDefault="00F90BDC"/>
    <w:p w14:paraId="17D53F98" w14:textId="77777777" w:rsidR="00F90BDC" w:rsidRDefault="00F90BDC">
      <w:r xmlns:w="http://schemas.openxmlformats.org/wordprocessingml/2006/main">
        <w:t xml:space="preserve">1: Jakobus 1:17 - Elke goede gave en elke perfecte gave komt van boven en komt neer van de Vader der lichten, bij wie geen veranderlijkheid is, noch schaduw van omkering.</w:t>
      </w:r>
    </w:p>
    <w:p w14:paraId="6AF57645" w14:textId="77777777" w:rsidR="00F90BDC" w:rsidRDefault="00F90BDC"/>
    <w:p w14:paraId="65C71CEA" w14:textId="77777777" w:rsidR="00F90BDC" w:rsidRDefault="00F90BDC">
      <w:r xmlns:w="http://schemas.openxmlformats.org/wordprocessingml/2006/main">
        <w:t xml:space="preserve">2: 1 Timotheüs 6:17-19 - Geef hen die rijk zijn in deze wereld de opdracht dat zij niet hoogmoedig zijn en niet vertrouwen op onzekere rijkdommen, maar op de levende God, die ons rijkelijk alles geeft om van te genieten; Dat ze goed doen, dat ze rijk zijn aan goede werken, klaar om te verspreiden, bereid om te communiceren; Ze leggen voor zichzelf een goede basis klaar voor de komende tijd, zodat ze het eeuwige leven kunnen grijpen.</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16:20 En er was een zekere bedelaar, Lazarus genaamd, die vol zweren bij zijn poort lag,</w:t>
      </w:r>
    </w:p>
    <w:p w14:paraId="45392FD4" w14:textId="77777777" w:rsidR="00F90BDC" w:rsidRDefault="00F90BDC"/>
    <w:p w14:paraId="3DECC483" w14:textId="77777777" w:rsidR="00F90BDC" w:rsidRDefault="00F90BDC">
      <w:r xmlns:w="http://schemas.openxmlformats.org/wordprocessingml/2006/main">
        <w:t xml:space="preserve">Lazarus, een bedelaar, werd bij de poort gelegd van een rijke man die aan zweren leed.</w:t>
      </w:r>
    </w:p>
    <w:p w14:paraId="3F3BB007" w14:textId="77777777" w:rsidR="00F90BDC" w:rsidRDefault="00F90BDC"/>
    <w:p w14:paraId="6FDCDF98" w14:textId="77777777" w:rsidR="00F90BDC" w:rsidRDefault="00F90BDC">
      <w:r xmlns:w="http://schemas.openxmlformats.org/wordprocessingml/2006/main">
        <w:t xml:space="preserve">1. De kracht van mededogen: hoe te reageren op mensen in nood</w:t>
      </w:r>
    </w:p>
    <w:p w14:paraId="077ACF5F" w14:textId="77777777" w:rsidR="00F90BDC" w:rsidRDefault="00F90BDC"/>
    <w:p w14:paraId="0D721A73" w14:textId="77777777" w:rsidR="00F90BDC" w:rsidRDefault="00F90BDC">
      <w:r xmlns:w="http://schemas.openxmlformats.org/wordprocessingml/2006/main">
        <w:t xml:space="preserve">2. Rechtschapen leven: het belang van vrijgevigheid</w:t>
      </w:r>
    </w:p>
    <w:p w14:paraId="6D6D6453" w14:textId="77777777" w:rsidR="00F90BDC" w:rsidRDefault="00F90BDC"/>
    <w:p w14:paraId="18AEA6FC" w14:textId="77777777" w:rsidR="00F90BDC" w:rsidRDefault="00F90BDC">
      <w:r xmlns:w="http://schemas.openxmlformats.org/wordprocessingml/2006/main">
        <w:t xml:space="preserve">1. Matteüs 25:35-40 - Want ik had honger en u gaf mij te eten, ik had dorst en u gaf mij te drinken, ik was een vreemdeling en u verwelkomde mij.</w:t>
      </w:r>
    </w:p>
    <w:p w14:paraId="7F48DB7F" w14:textId="77777777" w:rsidR="00F90BDC" w:rsidRDefault="00F90BDC"/>
    <w:p w14:paraId="2919A20E" w14:textId="77777777" w:rsidR="00F90BDC" w:rsidRDefault="00F90BDC">
      <w:r xmlns:w="http://schemas.openxmlformats.org/wordprocessingml/2006/main">
        <w:t xml:space="preserve">2. Deuteronomium 15:7-11 - Als een van uw broers onder u arm zou worden, in een van uw steden in uw land die de Heer, uw God, u geeft, mag u uw hart niet verharden en uw hand niet sluiten voor uw land. arme broer.</w:t>
      </w:r>
    </w:p>
    <w:p w14:paraId="576AC3EF" w14:textId="77777777" w:rsidR="00F90BDC" w:rsidRDefault="00F90BDC"/>
    <w:p w14:paraId="35EB814A" w14:textId="77777777" w:rsidR="00F90BDC" w:rsidRDefault="00F90BDC">
      <w:r xmlns:w="http://schemas.openxmlformats.org/wordprocessingml/2006/main">
        <w:t xml:space="preserve">Lukas 16:21 En omdat hij gevoed wilde worden met de kruimels die van de tafel van de rijke man vielen, kwamen de honden en likten zijn zweren.</w:t>
      </w:r>
    </w:p>
    <w:p w14:paraId="26CBC914" w14:textId="77777777" w:rsidR="00F90BDC" w:rsidRDefault="00F90BDC"/>
    <w:p w14:paraId="72EDCBE5" w14:textId="77777777" w:rsidR="00F90BDC" w:rsidRDefault="00F90BDC">
      <w:r xmlns:w="http://schemas.openxmlformats.org/wordprocessingml/2006/main">
        <w:t xml:space="preserve">De arme man was wanhopig op zoek naar de kruimels die van de tafel van de rijke man vielen, en zelfs de honden kwamen zijn zweren likken.</w:t>
      </w:r>
    </w:p>
    <w:p w14:paraId="27B402E9" w14:textId="77777777" w:rsidR="00F90BDC" w:rsidRDefault="00F90BDC"/>
    <w:p w14:paraId="3FE05BB8" w14:textId="77777777" w:rsidR="00F90BDC" w:rsidRDefault="00F90BDC">
      <w:r xmlns:w="http://schemas.openxmlformats.org/wordprocessingml/2006/main">
        <w:t xml:space="preserve">1. De kracht van geloof in wanhopige tijden</w:t>
      </w:r>
    </w:p>
    <w:p w14:paraId="1D2B68BA" w14:textId="77777777" w:rsidR="00F90BDC" w:rsidRDefault="00F90BDC"/>
    <w:p w14:paraId="255D7AF8" w14:textId="77777777" w:rsidR="00F90BDC" w:rsidRDefault="00F90BDC">
      <w:r xmlns:w="http://schemas.openxmlformats.org/wordprocessingml/2006/main">
        <w:t xml:space="preserve">2. Het medeleven van Jezus voor de armen en lijdenden</w:t>
      </w:r>
    </w:p>
    <w:p w14:paraId="0E4335F1" w14:textId="77777777" w:rsidR="00F90BDC" w:rsidRDefault="00F90BDC"/>
    <w:p w14:paraId="43791AB8" w14:textId="77777777" w:rsidR="00F90BDC" w:rsidRDefault="00F90BDC">
      <w:r xmlns:w="http://schemas.openxmlformats.org/wordprocessingml/2006/main">
        <w:t xml:space="preserve">1. Hebreeën 11:6 - "En zonder geloof is het onmogelijk Hem te behagen, want wie tot God wil naderen, moet geloven dat Hij bestaat en dat Hij degenen beloont die Hem zoeken."</w:t>
      </w:r>
    </w:p>
    <w:p w14:paraId="1802D937" w14:textId="77777777" w:rsidR="00F90BDC" w:rsidRDefault="00F90BDC"/>
    <w:p w14:paraId="4053DAB0" w14:textId="77777777" w:rsidR="00F90BDC" w:rsidRDefault="00F90BDC">
      <w:r xmlns:w="http://schemas.openxmlformats.org/wordprocessingml/2006/main">
        <w:t xml:space="preserve">2. Matteüs 15:22-28 - "En zie, een Kanaänitische vrouw uit die streek kwam naar buiten en riep: "Heb medelijden met mij, Heer, Zoon van David; mijn dochter wordt zwaar onderdrukt door een demon." Maar hij antwoordde haar geen woord. Zijn leerlingen kwamen naar hem toe en smeekten hem: ‘Stuur haar weg, want ze schreeuwt ons achterna.’ Hij antwoordde: ‘Ik ben alleen gezonden naar de verloren schapen van het huis van Israël.’ Maar zij kwam, knielde voor hem neer en zei: ‘Heer, help mij.’ En hij antwoordde: "Het is niet juist om het brood van de kinderen te nemen en het voor de honden te gooien." Ze zei: "Ja Heer, toch eten zelfs de honden de kruimels die van de tafel van hun meesters vallen." Toen antwoordde Jezus haar: "O vrouw, groot is uw geloof! Laat het voor u gebeuren zoals u wenst." En haar dochter was onmiddellijk genezen."</w:t>
      </w:r>
    </w:p>
    <w:p w14:paraId="6BF96541" w14:textId="77777777" w:rsidR="00F90BDC" w:rsidRDefault="00F90BDC"/>
    <w:p w14:paraId="59AE6E37" w14:textId="77777777" w:rsidR="00F90BDC" w:rsidRDefault="00F90BDC">
      <w:r xmlns:w="http://schemas.openxmlformats.org/wordprocessingml/2006/main">
        <w:t xml:space="preserve">Lukas 16:22 En het geschiedde dat de bedelaar stierf en door de engelen in de schoot van Abraham werd gedragen; ook de rijke man stierf en werd begraven;</w:t>
      </w:r>
    </w:p>
    <w:p w14:paraId="13C71AB6" w14:textId="77777777" w:rsidR="00F90BDC" w:rsidRDefault="00F90BDC"/>
    <w:p w14:paraId="58586CB7" w14:textId="77777777" w:rsidR="00F90BDC" w:rsidRDefault="00F90BDC">
      <w:r xmlns:w="http://schemas.openxmlformats.org/wordprocessingml/2006/main">
        <w:t xml:space="preserve">Deze passage vertelt over een gebeurtenis waarbij een bedelaar stierf en naar de boezem van Abraham werd gedragen terwijl de rijke man stierf en werd begraven.</w:t>
      </w:r>
    </w:p>
    <w:p w14:paraId="534F95F3" w14:textId="77777777" w:rsidR="00F90BDC" w:rsidRDefault="00F90BDC"/>
    <w:p w14:paraId="2F387394" w14:textId="77777777" w:rsidR="00F90BDC" w:rsidRDefault="00F90BDC">
      <w:r xmlns:w="http://schemas.openxmlformats.org/wordprocessingml/2006/main">
        <w:t xml:space="preserve">1. ‘Een leven vol vrijgevigheid leiden: lessen uit de boezem van Abraham’</w:t>
      </w:r>
    </w:p>
    <w:p w14:paraId="23B6C89D" w14:textId="77777777" w:rsidR="00F90BDC" w:rsidRDefault="00F90BDC"/>
    <w:p w14:paraId="363AEC54" w14:textId="77777777" w:rsidR="00F90BDC" w:rsidRDefault="00F90BDC">
      <w:r xmlns:w="http://schemas.openxmlformats.org/wordprocessingml/2006/main">
        <w:t xml:space="preserve">2. "De realiteit van de dood en de hoop op de hemel"</w:t>
      </w:r>
    </w:p>
    <w:p w14:paraId="0D891C53" w14:textId="77777777" w:rsidR="00F90BDC" w:rsidRDefault="00F90BDC"/>
    <w:p w14:paraId="60104C68" w14:textId="77777777" w:rsidR="00F90BDC" w:rsidRDefault="00F90BDC">
      <w:r xmlns:w="http://schemas.openxmlformats.org/wordprocessingml/2006/main">
        <w:t xml:space="preserve">1. Romeinen 8:18-25 - Want ik ben van mening dat het lijden van deze huidige tijd niet de moeite waard is om te vergelijken met de heerlijkheid die aan ons geopenbaard zal worden.</w:t>
      </w:r>
    </w:p>
    <w:p w14:paraId="6C500AB8" w14:textId="77777777" w:rsidR="00F90BDC" w:rsidRDefault="00F90BDC"/>
    <w:p w14:paraId="55B825FC" w14:textId="77777777" w:rsidR="00F90BDC" w:rsidRDefault="00F90BDC">
      <w:r xmlns:w="http://schemas.openxmlformats.org/wordprocessingml/2006/main">
        <w:t xml:space="preserve">2. Jakobus 2:14-17 - Wat voor nut heeft het, mijn broeders, als iemand zegt dat hij geloof heeft, maar geen werken heeft? Kan dat geloof hem redden?</w:t>
      </w:r>
    </w:p>
    <w:p w14:paraId="1496192E" w14:textId="77777777" w:rsidR="00F90BDC" w:rsidRDefault="00F90BDC"/>
    <w:p w14:paraId="5D50AB03" w14:textId="77777777" w:rsidR="00F90BDC" w:rsidRDefault="00F90BDC">
      <w:r xmlns:w="http://schemas.openxmlformats.org/wordprocessingml/2006/main">
        <w:t xml:space="preserve">Lukas 16:23 En in de hel sloeg hij zijn ogen op, terwijl hij gekweld werd, en hij zag Abraham van verre, en Lazarus in zijn boezem.</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de hel zag een man die gekweld werd Abraham en Lazarus in de hemel.</w:t>
      </w:r>
    </w:p>
    <w:p w14:paraId="4EF907A8" w14:textId="77777777" w:rsidR="00F90BDC" w:rsidRDefault="00F90BDC"/>
    <w:p w14:paraId="42A79D2F" w14:textId="77777777" w:rsidR="00F90BDC" w:rsidRDefault="00F90BDC">
      <w:r xmlns:w="http://schemas.openxmlformats.org/wordprocessingml/2006/main">
        <w:t xml:space="preserve">1: We moeten ernaar streven om volgens Gods wil te leven, zodat we ons bij Abraham en Lazarus in de hemel kunnen voegen.</w:t>
      </w:r>
    </w:p>
    <w:p w14:paraId="3345F628" w14:textId="77777777" w:rsidR="00F90BDC" w:rsidRDefault="00F90BDC"/>
    <w:p w14:paraId="1E012D75" w14:textId="77777777" w:rsidR="00F90BDC" w:rsidRDefault="00F90BDC">
      <w:r xmlns:w="http://schemas.openxmlformats.org/wordprocessingml/2006/main">
        <w:t xml:space="preserve">2: Ons leven hier op aarde is kort en na de dood zullen we allemaal met het oordeel te maken krijgen.</w:t>
      </w:r>
    </w:p>
    <w:p w14:paraId="2E399B93" w14:textId="77777777" w:rsidR="00F90BDC" w:rsidRDefault="00F90BDC"/>
    <w:p w14:paraId="73122779" w14:textId="77777777" w:rsidR="00F90BDC" w:rsidRDefault="00F90BDC">
      <w:r xmlns:w="http://schemas.openxmlformats.org/wordprocessingml/2006/main">
        <w:t xml:space="preserve">1: Matteüs 25:31-46 - De gelijkenis van de schapen en de bokken.</w:t>
      </w:r>
    </w:p>
    <w:p w14:paraId="1A813B54" w14:textId="77777777" w:rsidR="00F90BDC" w:rsidRDefault="00F90BDC"/>
    <w:p w14:paraId="6ACDCE6B" w14:textId="77777777" w:rsidR="00F90BDC" w:rsidRDefault="00F90BDC">
      <w:r xmlns:w="http://schemas.openxmlformats.org/wordprocessingml/2006/main">
        <w:t xml:space="preserve">2: Prediker 9:10 - Wat uw hand ook vindt om te doen, doe het met al uw macht.</w:t>
      </w:r>
    </w:p>
    <w:p w14:paraId="7474D4F5" w14:textId="77777777" w:rsidR="00F90BDC" w:rsidRDefault="00F90BDC"/>
    <w:p w14:paraId="411A9F09" w14:textId="77777777" w:rsidR="00F90BDC" w:rsidRDefault="00F90BDC">
      <w:r xmlns:w="http://schemas.openxmlformats.org/wordprocessingml/2006/main">
        <w:t xml:space="preserve">Lukas 16:24 En hij riep en zei: Vader Abraham, heb medelijden met mij en stuur Lazarus, zodat hij de top van zijn vinger in water kan dopen en mijn tong kan verkoelen; want ik word gekweld in deze vlam.</w:t>
      </w:r>
    </w:p>
    <w:p w14:paraId="3553E2A1" w14:textId="77777777" w:rsidR="00F90BDC" w:rsidRDefault="00F90BDC"/>
    <w:p w14:paraId="6E2A0377" w14:textId="77777777" w:rsidR="00F90BDC" w:rsidRDefault="00F90BDC">
      <w:r xmlns:w="http://schemas.openxmlformats.org/wordprocessingml/2006/main">
        <w:t xml:space="preserve">De rijke man in de hel smeekt pater Abraham om Lazarus te sturen om hem verlichting te geven van zijn lijden.</w:t>
      </w:r>
    </w:p>
    <w:p w14:paraId="5CD3E949" w14:textId="77777777" w:rsidR="00F90BDC" w:rsidRDefault="00F90BDC"/>
    <w:p w14:paraId="48A97581" w14:textId="77777777" w:rsidR="00F90BDC" w:rsidRDefault="00F90BDC">
      <w:r xmlns:w="http://schemas.openxmlformats.org/wordprocessingml/2006/main">
        <w:t xml:space="preserve">1. Het belang van mededogen: een studie van Lucas 16:24</w:t>
      </w:r>
    </w:p>
    <w:p w14:paraId="280DA37E" w14:textId="77777777" w:rsidR="00F90BDC" w:rsidRDefault="00F90BDC"/>
    <w:p w14:paraId="2E45D325" w14:textId="77777777" w:rsidR="00F90BDC" w:rsidRDefault="00F90BDC">
      <w:r xmlns:w="http://schemas.openxmlformats.org/wordprocessingml/2006/main">
        <w:t xml:space="preserve">2. De gevolgen van hebzucht: een studie van Lucas 16:24</w:t>
      </w:r>
    </w:p>
    <w:p w14:paraId="47C1F906" w14:textId="77777777" w:rsidR="00F90BDC" w:rsidRDefault="00F90BDC"/>
    <w:p w14:paraId="777B3910" w14:textId="77777777" w:rsidR="00F90BDC" w:rsidRDefault="00F90BDC">
      <w:r xmlns:w="http://schemas.openxmlformats.org/wordprocessingml/2006/main">
        <w:t xml:space="preserve">1. Jakobus 2:13-17 - Geloof zonder werken is dood</w:t>
      </w:r>
    </w:p>
    <w:p w14:paraId="4D490B81" w14:textId="77777777" w:rsidR="00F90BDC" w:rsidRDefault="00F90BDC"/>
    <w:p w14:paraId="064B34E6" w14:textId="77777777" w:rsidR="00F90BDC" w:rsidRDefault="00F90BDC">
      <w:r xmlns:w="http://schemas.openxmlformats.org/wordprocessingml/2006/main">
        <w:t xml:space="preserve">2. Matteüs 25:31-46 - De gelijkenis van de schapen en de bokken</w:t>
      </w:r>
    </w:p>
    <w:p w14:paraId="0E3917A7" w14:textId="77777777" w:rsidR="00F90BDC" w:rsidRDefault="00F90BDC"/>
    <w:p w14:paraId="3F4D08B5" w14:textId="77777777" w:rsidR="00F90BDC" w:rsidRDefault="00F90BDC">
      <w:r xmlns:w="http://schemas.openxmlformats.org/wordprocessingml/2006/main">
        <w:t xml:space="preserve">Lukas 16:25 Maar Abraham zei: Zoon, bedenk dat jij tijdens je leven je goede dingen hebt ontvangen, en ook Lazarus slechte dingen; maar nu wordt hij getroost en word je gekweld.</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spreekt met de rijke man in het hiernamaals en vertelt hem dat hij goede dingen had in het leven, terwijl Lazarus slechte dingen had, maar nu wordt Lazarus getroost en wordt de rijke man gekweld.</w:t>
      </w:r>
    </w:p>
    <w:p w14:paraId="51368BAA" w14:textId="77777777" w:rsidR="00F90BDC" w:rsidRDefault="00F90BDC"/>
    <w:p w14:paraId="3498CDCD" w14:textId="77777777" w:rsidR="00F90BDC" w:rsidRDefault="00F90BDC">
      <w:r xmlns:w="http://schemas.openxmlformats.org/wordprocessingml/2006/main">
        <w:t xml:space="preserve">1. Gods gerechtigheid wordt gezien in het hiernamaals - Lukas 16:25</w:t>
      </w:r>
    </w:p>
    <w:p w14:paraId="651C1187" w14:textId="77777777" w:rsidR="00F90BDC" w:rsidRDefault="00F90BDC"/>
    <w:p w14:paraId="00D96301" w14:textId="77777777" w:rsidR="00F90BDC" w:rsidRDefault="00F90BDC">
      <w:r xmlns:w="http://schemas.openxmlformats.org/wordprocessingml/2006/main">
        <w:t xml:space="preserve">2. Vergeet niet genereus en medelevend te zijn voor degenen die minder fortuinlijk zijn dan jij - Lukas 16:25</w:t>
      </w:r>
    </w:p>
    <w:p w14:paraId="2EB7D39D" w14:textId="77777777" w:rsidR="00F90BDC" w:rsidRDefault="00F90BDC"/>
    <w:p w14:paraId="5D3DF4FE" w14:textId="77777777" w:rsidR="00F90BDC" w:rsidRDefault="00F90BDC">
      <w:r xmlns:w="http://schemas.openxmlformats.org/wordprocessingml/2006/main">
        <w:t xml:space="preserve">1. Hebreeën 9:27 - En zoals het de mensen is opgedragen één keer te sterven, maar daarna het oordeel</w:t>
      </w:r>
    </w:p>
    <w:p w14:paraId="2CEC9A24" w14:textId="77777777" w:rsidR="00F90BDC" w:rsidRDefault="00F90BDC"/>
    <w:p w14:paraId="0BE21B6B" w14:textId="77777777" w:rsidR="00F90BDC" w:rsidRDefault="00F90BDC">
      <w:r xmlns:w="http://schemas.openxmlformats.org/wordprocessingml/2006/main">
        <w:t xml:space="preserve">2. Jakobus 2:13-17 - Want het oordeel is zonder genade voor iemand die geen genade heeft getoond. Barmhartigheid zegeviert over oordeel.</w:t>
      </w:r>
    </w:p>
    <w:p w14:paraId="7C427E28" w14:textId="77777777" w:rsidR="00F90BDC" w:rsidRDefault="00F90BDC"/>
    <w:p w14:paraId="1DEEBDC5" w14:textId="77777777" w:rsidR="00F90BDC" w:rsidRDefault="00F90BDC">
      <w:r xmlns:w="http://schemas.openxmlformats.org/wordprocessingml/2006/main">
        <w:t xml:space="preserve">Lukas 16:26 En bovendien is er tussen ons en u een grote kloof, zodat zij die van hier naar u willen overgaan dat niet kunnen; ze kunnen ook niet naar ons overgaan, dat zou daar vandaan komen.</w:t>
      </w:r>
    </w:p>
    <w:p w14:paraId="6AF2DE25" w14:textId="77777777" w:rsidR="00F90BDC" w:rsidRDefault="00F90BDC"/>
    <w:p w14:paraId="02411866" w14:textId="77777777" w:rsidR="00F90BDC" w:rsidRDefault="00F90BDC">
      <w:r xmlns:w="http://schemas.openxmlformats.org/wordprocessingml/2006/main">
        <w:t xml:space="preserve">Er ontstond een grote kloof tussen de geredden en de niet-geredden, waardoor ze niet konden oversteken.</w:t>
      </w:r>
    </w:p>
    <w:p w14:paraId="1651A459" w14:textId="77777777" w:rsidR="00F90BDC" w:rsidRDefault="00F90BDC"/>
    <w:p w14:paraId="551AB304" w14:textId="77777777" w:rsidR="00F90BDC" w:rsidRDefault="00F90BDC">
      <w:r xmlns:w="http://schemas.openxmlformats.org/wordprocessingml/2006/main">
        <w:t xml:space="preserve">1: We moeten onze tijd op aarde gebruiken om in onze eeuwige ziel te investeren, want als we eenmaal sterven, is er geen tweede kans op verlossing.</w:t>
      </w:r>
    </w:p>
    <w:p w14:paraId="7C527245" w14:textId="77777777" w:rsidR="00F90BDC" w:rsidRDefault="00F90BDC"/>
    <w:p w14:paraId="01F6CEC3" w14:textId="77777777" w:rsidR="00F90BDC" w:rsidRDefault="00F90BDC">
      <w:r xmlns:w="http://schemas.openxmlformats.org/wordprocessingml/2006/main">
        <w:t xml:space="preserve">2: Men moet ernaar streven vóór de dood gered te worden, want zodra de grote kloof gedicht is, is er geen kans meer om van de ene naar de andere kant over te gaan.</w:t>
      </w:r>
    </w:p>
    <w:p w14:paraId="7466AE88" w14:textId="77777777" w:rsidR="00F90BDC" w:rsidRDefault="00F90BDC"/>
    <w:p w14:paraId="2242913E"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6ECACF69" w14:textId="77777777" w:rsidR="00F90BDC" w:rsidRDefault="00F90BDC"/>
    <w:p w14:paraId="7583F1D1" w14:textId="77777777" w:rsidR="00F90BDC" w:rsidRDefault="00F90BDC">
      <w:r xmlns:w="http://schemas.openxmlformats.org/wordprocessingml/2006/main">
        <w:t xml:space="preserve">2: Handelingen 16:31 - "En zij zeiden: Geloof in de Heer Jezus Christus, en u zult gered worden, en ook uw huis."</w:t>
      </w:r>
    </w:p>
    <w:p w14:paraId="61E0D6BC" w14:textId="77777777" w:rsidR="00F90BDC" w:rsidRDefault="00F90BDC"/>
    <w:p w14:paraId="099AD539" w14:textId="77777777" w:rsidR="00F90BDC" w:rsidRDefault="00F90BDC">
      <w:r xmlns:w="http://schemas.openxmlformats.org/wordprocessingml/2006/main">
        <w:t xml:space="preserve">Lukas 16:27 Toen zei hij: Ik bid u daarom, vader, dat u hem naar het huis van mijn vader wilt sturen:</w:t>
      </w:r>
    </w:p>
    <w:p w14:paraId="13F2A6E7" w14:textId="77777777" w:rsidR="00F90BDC" w:rsidRDefault="00F90BDC"/>
    <w:p w14:paraId="5EF9B26D" w14:textId="77777777" w:rsidR="00F90BDC" w:rsidRDefault="00F90BDC">
      <w:r xmlns:w="http://schemas.openxmlformats.org/wordprocessingml/2006/main">
        <w:t xml:space="preserve">De rijke man vroeg God om een boodschapper naar het huis van zijn vader te sturen.</w:t>
      </w:r>
    </w:p>
    <w:p w14:paraId="2C3ED684" w14:textId="77777777" w:rsidR="00F90BDC" w:rsidRDefault="00F90BDC"/>
    <w:p w14:paraId="01B85468" w14:textId="77777777" w:rsidR="00F90BDC" w:rsidRDefault="00F90BDC">
      <w:r xmlns:w="http://schemas.openxmlformats.org/wordprocessingml/2006/main">
        <w:t xml:space="preserve">1. Bij God zijn alle dingen mogelijk, hoe moeilijk de situatie ook lijkt.</w:t>
      </w:r>
    </w:p>
    <w:p w14:paraId="178AD414" w14:textId="77777777" w:rsidR="00F90BDC" w:rsidRDefault="00F90BDC"/>
    <w:p w14:paraId="43F6C2E2" w14:textId="77777777" w:rsidR="00F90BDC" w:rsidRDefault="00F90BDC">
      <w:r xmlns:w="http://schemas.openxmlformats.org/wordprocessingml/2006/main">
        <w:t xml:space="preserve">2. God is een liefdevolle Vader die onze gebeden hoort en beantwoordt.</w:t>
      </w:r>
    </w:p>
    <w:p w14:paraId="6C9F2ABF" w14:textId="77777777" w:rsidR="00F90BDC" w:rsidRDefault="00F90BDC"/>
    <w:p w14:paraId="3137C8A4" w14:textId="77777777" w:rsidR="00F90BDC" w:rsidRDefault="00F90BDC">
      <w:r xmlns:w="http://schemas.openxmlformats.org/wordprocessingml/2006/main">
        <w:t xml:space="preserve">1. Matteüs 7:7-8 - "Bid, en u zal gegeven worden; zoek, en gij zult vinden; klop, en er zal voor u opengedaan worden: want ieder die vraagt, ontvangt; en wie zoekt, vindt; en voor hem die klopt, zal worden opengedaan."</w:t>
      </w:r>
    </w:p>
    <w:p w14:paraId="4418FABE" w14:textId="77777777" w:rsidR="00F90BDC" w:rsidRDefault="00F90BDC"/>
    <w:p w14:paraId="0D582996" w14:textId="77777777" w:rsidR="00F90BDC" w:rsidRDefault="00F90BDC">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hart bewaren. geesten door Christus Jezus."</w:t>
      </w:r>
    </w:p>
    <w:p w14:paraId="0A401BD0" w14:textId="77777777" w:rsidR="00F90BDC" w:rsidRDefault="00F90BDC"/>
    <w:p w14:paraId="5877B681" w14:textId="77777777" w:rsidR="00F90BDC" w:rsidRDefault="00F90BDC">
      <w:r xmlns:w="http://schemas.openxmlformats.org/wordprocessingml/2006/main">
        <w:t xml:space="preserve">Lukas 16:28 Want ik heb vijf broers; opdat Hij tot hen kan getuigen, opdat ook zij niet in deze plaats van pijniging terechtkomen.</w:t>
      </w:r>
    </w:p>
    <w:p w14:paraId="03A158B2" w14:textId="77777777" w:rsidR="00F90BDC" w:rsidRDefault="00F90BDC"/>
    <w:p w14:paraId="5FD4525E" w14:textId="77777777" w:rsidR="00F90BDC" w:rsidRDefault="00F90BDC">
      <w:r xmlns:w="http://schemas.openxmlformats.org/wordprocessingml/2006/main">
        <w:t xml:space="preserve">Jezus spreekt over zijn vijf broers en waarschuwt hen om de plaats van pijniging te vermijden.</w:t>
      </w:r>
    </w:p>
    <w:p w14:paraId="6F68D8B5" w14:textId="77777777" w:rsidR="00F90BDC" w:rsidRDefault="00F90BDC"/>
    <w:p w14:paraId="244E7B8F" w14:textId="77777777" w:rsidR="00F90BDC" w:rsidRDefault="00F90BDC">
      <w:r xmlns:w="http://schemas.openxmlformats.org/wordprocessingml/2006/main">
        <w:t xml:space="preserve">1. De kracht van een waarschuwing: acht slaan op de woorden van Jezus</w:t>
      </w:r>
    </w:p>
    <w:p w14:paraId="71E6F4B0" w14:textId="77777777" w:rsidR="00F90BDC" w:rsidRDefault="00F90BDC"/>
    <w:p w14:paraId="4445F8AD" w14:textId="77777777" w:rsidR="00F90BDC" w:rsidRDefault="00F90BDC">
      <w:r xmlns:w="http://schemas.openxmlformats.org/wordprocessingml/2006/main">
        <w:t xml:space="preserve">2. De waarde van het gezin: eenheid door liefde en geloof</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Spreuken 22:3 - Het hart van een wijze leidt zijn mond, en zijn lippen bevorderen onderricht.</w:t>
      </w:r>
    </w:p>
    <w:p w14:paraId="5C64550F" w14:textId="77777777" w:rsidR="00F90BDC" w:rsidRDefault="00F90BDC"/>
    <w:p w14:paraId="1020150A" w14:textId="77777777" w:rsidR="00F90BDC" w:rsidRDefault="00F90BDC">
      <w:r xmlns:w="http://schemas.openxmlformats.org/wordprocessingml/2006/main">
        <w:t xml:space="preserve">2. Galaten 6:1-2 - Broeders en zusters, als iemand op een zonde betrapt wordt, moet u die door de Geest leeft die persoon op zachte wijze herstellen. Maar let op uzelf, anders kunt u ook in de verleiding komen. Draag elkaars lasten en zo vervul je de wet van Christus.</w:t>
      </w:r>
    </w:p>
    <w:p w14:paraId="39D3EC63" w14:textId="77777777" w:rsidR="00F90BDC" w:rsidRDefault="00F90BDC"/>
    <w:p w14:paraId="12205DF2" w14:textId="77777777" w:rsidR="00F90BDC" w:rsidRDefault="00F90BDC">
      <w:r xmlns:w="http://schemas.openxmlformats.org/wordprocessingml/2006/main">
        <w:t xml:space="preserve">Lukas 16:29 Abraham zei tegen hem: Ze hebben Mozes en de profeten; laat ze ze horen.</w:t>
      </w:r>
    </w:p>
    <w:p w14:paraId="7EC0C76E" w14:textId="77777777" w:rsidR="00F90BDC" w:rsidRDefault="00F90BDC"/>
    <w:p w14:paraId="44AFC1D8" w14:textId="77777777" w:rsidR="00F90BDC" w:rsidRDefault="00F90BDC">
      <w:r xmlns:w="http://schemas.openxmlformats.org/wordprocessingml/2006/main">
        <w:t xml:space="preserve">Abraham vertelt de rijke man in de gelijkenis dat ze Mozes en de profeten hebben om naar te luisteren.</w:t>
      </w:r>
    </w:p>
    <w:p w14:paraId="25AC511D" w14:textId="77777777" w:rsidR="00F90BDC" w:rsidRDefault="00F90BDC"/>
    <w:p w14:paraId="5EB0909D" w14:textId="77777777" w:rsidR="00F90BDC" w:rsidRDefault="00F90BDC">
      <w:r xmlns:w="http://schemas.openxmlformats.org/wordprocessingml/2006/main">
        <w:t xml:space="preserve">1. Leren luisteren: de wijsheid van Mozes en de profeten</w:t>
      </w:r>
    </w:p>
    <w:p w14:paraId="36A8B106" w14:textId="77777777" w:rsidR="00F90BDC" w:rsidRDefault="00F90BDC"/>
    <w:p w14:paraId="009C12CB" w14:textId="77777777" w:rsidR="00F90BDC" w:rsidRDefault="00F90BDC">
      <w:r xmlns:w="http://schemas.openxmlformats.org/wordprocessingml/2006/main">
        <w:t xml:space="preserve">2. De hand reiken naar anderen: de kracht van het horen van Gods Woord</w:t>
      </w:r>
    </w:p>
    <w:p w14:paraId="7E89A087" w14:textId="77777777" w:rsidR="00F90BDC" w:rsidRDefault="00F90BDC"/>
    <w:p w14:paraId="00E05063" w14:textId="77777777" w:rsidR="00F90BDC" w:rsidRDefault="00F90BDC">
      <w:r xmlns:w="http://schemas.openxmlformats.org/wordprocessingml/2006/main">
        <w:t xml:space="preserve">1. Psalm 119:105: “Uw woord is een lamp voor mijn voet en een licht op mijn pad.”</w:t>
      </w:r>
    </w:p>
    <w:p w14:paraId="38788FDA" w14:textId="77777777" w:rsidR="00F90BDC" w:rsidRDefault="00F90BDC"/>
    <w:p w14:paraId="04336648" w14:textId="77777777" w:rsidR="00F90BDC" w:rsidRDefault="00F90BDC">
      <w:r xmlns:w="http://schemas.openxmlformats.org/wordprocessingml/2006/main">
        <w:t xml:space="preserve">2. Jozua 1:8: “Dit wetboek mag niet uit uw mond wijken, maar u moet er dag en nacht over nadenken, zodat u zorgvuldig zult handelen overeenkomstig alles wat erin geschreven staat. Want dan zul je voorspoedig op je pad komen, en dan zul je veel succes hebben.”</w:t>
      </w:r>
    </w:p>
    <w:p w14:paraId="42E78D0E" w14:textId="77777777" w:rsidR="00F90BDC" w:rsidRDefault="00F90BDC"/>
    <w:p w14:paraId="481B3511" w14:textId="77777777" w:rsidR="00F90BDC" w:rsidRDefault="00F90BDC">
      <w:r xmlns:w="http://schemas.openxmlformats.org/wordprocessingml/2006/main">
        <w:t xml:space="preserve">Lukas 16:30 En hij zei: Neen, vader Abraham, maar als iemand uit de dood naar hen toe ging, zullen zij zich bekeren.</w:t>
      </w:r>
    </w:p>
    <w:p w14:paraId="56CFA4FE" w14:textId="77777777" w:rsidR="00F90BDC" w:rsidRDefault="00F90BDC"/>
    <w:p w14:paraId="76F9799D" w14:textId="77777777" w:rsidR="00F90BDC" w:rsidRDefault="00F90BDC">
      <w:r xmlns:w="http://schemas.openxmlformats.org/wordprocessingml/2006/main">
        <w:t xml:space="preserve">De rijke man hoopt dat de inwoners van zijn geboorteplaats zich zullen bekeren als iemand uit de dood hen bezoekt.</w:t>
      </w:r>
    </w:p>
    <w:p w14:paraId="5BBB77F7" w14:textId="77777777" w:rsidR="00F90BDC" w:rsidRDefault="00F90BDC"/>
    <w:p w14:paraId="41F6295B" w14:textId="77777777" w:rsidR="00F90BDC" w:rsidRDefault="00F90BDC">
      <w:r xmlns:w="http://schemas.openxmlformats.org/wordprocessingml/2006/main">
        <w:t xml:space="preserve">1. De kracht van de opstanding: hoe Gods liefde alles overwint</w:t>
      </w:r>
    </w:p>
    <w:p w14:paraId="1B9D4DBF" w14:textId="77777777" w:rsidR="00F90BDC" w:rsidRDefault="00F90BDC"/>
    <w:p w14:paraId="7CBC4903" w14:textId="77777777" w:rsidR="00F90BDC" w:rsidRDefault="00F90BDC">
      <w:r xmlns:w="http://schemas.openxmlformats.org/wordprocessingml/2006/main">
        <w:t xml:space="preserve">2. De urgentie van bekering: vergeving zoeken voordat het te laat is</w:t>
      </w:r>
    </w:p>
    <w:p w14:paraId="5E49F3DF" w14:textId="77777777" w:rsidR="00F90BDC" w:rsidRDefault="00F90BDC"/>
    <w:p w14:paraId="561D8E8C" w14:textId="77777777" w:rsidR="00F90BDC" w:rsidRDefault="00F90BDC">
      <w:r xmlns:w="http://schemas.openxmlformats.org/wordprocessingml/2006/main">
        <w:t xml:space="preserve">1. Ezechiël 18:30-32 - “Daarom zal ik u oordelen, huis van Israël, ieder naar zijn wegen, zegt de Heer GOD. Bekeert u en keert u af van al uw overtredingen; zo zal ongerechtigheid uw ondergang niet zijn. Werp al uw overtredingen van u weg, waarmee u hebt overtreden; en maak u een nieuw hart en een nieuwe geest; want waarom wilt u sterven, o huis van Israël? Want ik heb geen behagen in de dood van hem die sterft, zegt de Heer GOD: keer u daarom om en leef.’</w:t>
      </w:r>
    </w:p>
    <w:p w14:paraId="46F27736" w14:textId="77777777" w:rsidR="00F90BDC" w:rsidRDefault="00F90BDC"/>
    <w:p w14:paraId="5ED4311A" w14:textId="77777777" w:rsidR="00F90BDC" w:rsidRDefault="00F90BDC">
      <w:r xmlns:w="http://schemas.openxmlformats.org/wordprocessingml/2006/main">
        <w:t xml:space="preserve">2. Handelingen 2:36-38 - “Laat daarom het hele huis van Israël zeker weten dat God diezelfde Jezus, die u hebt gekruisigd, zowel tot Heer als tot Christus heeft gemaakt. Toen zij dit hoorden, werden zij diep in hun hart getroffen en zeiden tegen Petrus en de rest van de apostelen: Mannen broeders, wat moeten wij doen? Toen zei Petrus tegen hen: Bekeert u en laat u, ieder van u, dopen in de naam van Jezus Christus tot vergeving van zonden, en u zult de gave van de Heilige Geest ontvangen.’</w:t>
      </w:r>
    </w:p>
    <w:p w14:paraId="0D6C8E29" w14:textId="77777777" w:rsidR="00F90BDC" w:rsidRDefault="00F90BDC"/>
    <w:p w14:paraId="18967AF6" w14:textId="77777777" w:rsidR="00F90BDC" w:rsidRDefault="00F90BDC">
      <w:r xmlns:w="http://schemas.openxmlformats.org/wordprocessingml/2006/main">
        <w:t xml:space="preserve">Lukas 16:31 En Hij zei tegen hem: Als zij niet naar Mozes en de profeten luisteren, zullen zij zich ook niet laten overtuigen, ook al is er iemand uit de dood opgestaan.</w:t>
      </w:r>
    </w:p>
    <w:p w14:paraId="5FF7EE75" w14:textId="77777777" w:rsidR="00F90BDC" w:rsidRDefault="00F90BDC"/>
    <w:p w14:paraId="4583D618" w14:textId="77777777" w:rsidR="00F90BDC" w:rsidRDefault="00F90BDC">
      <w:r xmlns:w="http://schemas.openxmlformats.org/wordprocessingml/2006/main">
        <w:t xml:space="preserve">Jezus vertelt een gelijkenis om te illustreren dat mensen zich niet tot God zullen wenden tenzij ze luisteren naar de leringen van Mozes en de profeten.</w:t>
      </w:r>
    </w:p>
    <w:p w14:paraId="6DB93D85" w14:textId="77777777" w:rsidR="00F90BDC" w:rsidRDefault="00F90BDC"/>
    <w:p w14:paraId="7679F93F" w14:textId="77777777" w:rsidR="00F90BDC" w:rsidRDefault="00F90BDC">
      <w:r xmlns:w="http://schemas.openxmlformats.org/wordprocessingml/2006/main">
        <w:t xml:space="preserve">1. De noodzaak van gehoorzaamheid aan Gods Woord</w:t>
      </w:r>
    </w:p>
    <w:p w14:paraId="405BCF50" w14:textId="77777777" w:rsidR="00F90BDC" w:rsidRDefault="00F90BDC"/>
    <w:p w14:paraId="1D2CF96B" w14:textId="77777777" w:rsidR="00F90BDC" w:rsidRDefault="00F90BDC">
      <w:r xmlns:w="http://schemas.openxmlformats.org/wordprocessingml/2006/main">
        <w:t xml:space="preserve">2. De kracht van overtuiging bij het volgen van Gods wil</w:t>
      </w:r>
    </w:p>
    <w:p w14:paraId="6169510A" w14:textId="77777777" w:rsidR="00F90BDC" w:rsidRDefault="00F90BDC"/>
    <w:p w14:paraId="2056DE4D" w14:textId="77777777" w:rsidR="00F90BDC" w:rsidRDefault="00F90BDC">
      <w:r xmlns:w="http://schemas.openxmlformats.org/wordprocessingml/2006/main">
        <w:t xml:space="preserve">1. Jesaja 55:3 - "Neig uw oor en kom tot mij: hoor, en uw ziel zal leven; en ik zal een eeuwig verbond met u sluiten, zelfs de zekere barmhartigheden van David."</w:t>
      </w:r>
    </w:p>
    <w:p w14:paraId="3F9AF881" w14:textId="77777777" w:rsidR="00F90BDC" w:rsidRDefault="00F90BDC"/>
    <w:p w14:paraId="373C401C" w14:textId="77777777" w:rsidR="00F90BDC" w:rsidRDefault="00F90BDC">
      <w:r xmlns:w="http://schemas.openxmlformats.org/wordprocessingml/2006/main">
        <w:t xml:space="preserve">2. Romeinen 10:17 - "Zo is dan het geloof uit het gehoor, en het gehoor door het woord van God."</w:t>
      </w:r>
    </w:p>
    <w:p w14:paraId="1D744472" w14:textId="77777777" w:rsidR="00F90BDC" w:rsidRDefault="00F90BDC"/>
    <w:p w14:paraId="07401D6C" w14:textId="77777777" w:rsidR="00F90BDC" w:rsidRDefault="00F90BDC">
      <w:r xmlns:w="http://schemas.openxmlformats.org/wordprocessingml/2006/main">
        <w:t xml:space="preserve">In Lucas 17 staan de leringen van Jezus over vergeving, geloof, dienstbaarheid en de komst van het Koninkrijk van God. Het bevat ook het verhaal van Jezus die tien melaatsen geneest.</w:t>
      </w:r>
    </w:p>
    <w:p w14:paraId="41B570BB" w14:textId="77777777" w:rsidR="00F90BDC" w:rsidRDefault="00F90BDC"/>
    <w:p w14:paraId="68B28E1F" w14:textId="77777777" w:rsidR="00F90BDC" w:rsidRDefault="00F90BDC">
      <w:r xmlns:w="http://schemas.openxmlformats.org/wordprocessingml/2006/main">
        <w:t xml:space="preserve">1e alinea: Het hoofdstuk begint met Jezus die zijn discipelen waarschuwt om anderen te laten zondigen. Hij adviseerde hen dat het beter zou zijn een molensteen om hun nek te laten hangen en in zee te gooien dan een kleintje te laten struikelen (Lukas 17:1-2). Hij instrueerde hen ook over het belang van het berispen van een broeder of zuster die zondigt, en het vergeven van hen als zij zich bekeren, zelfs als dit zeven keer per dag gebeurt (Lucas 17:3-4). Toen Zijn discipelen Hem vroegen om hun geloof te vergroten, vertelde Hij hen dat als ze een geloof hadden zo klein als een mosterdzaadje, ze een moerbeiboom konden bevelen om ontworteld te worden en in de zee geplant te worden, en dat deze zou gehoorzamen (Lukas 17:5-6). ).</w:t>
      </w:r>
    </w:p>
    <w:p w14:paraId="25033373" w14:textId="77777777" w:rsidR="00F90BDC" w:rsidRDefault="00F90BDC"/>
    <w:p w14:paraId="06D983BE" w14:textId="77777777" w:rsidR="00F90BDC" w:rsidRDefault="00F90BDC">
      <w:r xmlns:w="http://schemas.openxmlformats.org/wordprocessingml/2006/main">
        <w:t xml:space="preserve">2e alinea: Jezus vervolgde Zijn onderwijs met Zijn discipelen en sprak over plicht, waarbij hij een analogie gebruikte van dienaren die de hele dag in het veld hebben gewerkt of schapen hebben hoedd. Van hen wordt vervolgens verwacht dat ze het avondeten voor hun meester klaarmaken voordat ze in ruste gaan eten. De meester bedankt zijn dienaren niet voor het doen wat er verwacht werd. Op dezelfde manier moeten we, als we alles hebben gedaan wat ons is opgedragen, zeggen: 'Wij zijn onwaardige dienaren; we hebben alleen onze plicht gedaan door de nadruk te leggen op nederigheid, gehoorzaamheid zonder verwachting, beloning, erkenning (Lucas 17:7-10).</w:t>
      </w:r>
    </w:p>
    <w:p w14:paraId="619FD601" w14:textId="77777777" w:rsidR="00F90BDC" w:rsidRDefault="00F90BDC"/>
    <w:p w14:paraId="4BE1D73A" w14:textId="77777777" w:rsidR="00F90BDC" w:rsidRDefault="00F90BDC">
      <w:r xmlns:w="http://schemas.openxmlformats.org/wordprocessingml/2006/main">
        <w:t xml:space="preserve">3e paragraaf: Terwijl hij naar Jeruzalem ging, passeerde hij de grens tussen Samaria en Galilea en ontmoette tien melaatsen die op afstand stonden en riepen: 'Jezus Meester, heb medelijden met ons!' Toen hij ze zag, zei hij: 'Ga jezelf priesters tonen.' Onderweg werden ze gereinigd, maar er kwam er maar één terug. Dank. God Samaritaan wierp zich aan de voeten van Jezus en bedankte hem, wat Jezus ertoe bracht te vragen: 'Zijn ze niet alle tien gereinigd? Waar andere negen? Is er niemand teruggekeerd die God looft, behalve deze vreemdeling?' Vervolgens zei hij tegen hem: 'Sta op, ga uw weg, uw geloof heeft u beter gemaakt', waarmee hij dankbaarheid toonde die een integraal onderdeel is van heelheid, genezing, ongeacht etnische religieuze achtergronden (Lucas 17:11-19). Als antwoord op de vraag van de Farizeeën over wanneer koninkrijk God zou komen, antwoordde koninkrijk God niet iets dat werd waargenomen, noch zeggen mensen 'Hier is het' 'Daar is het' omdat koninkrijk God binnenin jullie de geestelijke natuur aangeeft Koninkrijk in plaats van het fysieke geografische rijk (Lucas 17:20 -21). Tenslotte gaf hij de komende toespraak Zoon Man vergeleek de dagen Noach Lot waar mensen aan het eten waren drinken trouwen trouwen kopen verkopen planten bouwen totdat er plotselinge vernietiging kwam waarschuwde discipelen tegen het verlangen naar wereldse bezittingen terugdraaien zodra ze de hand hebben geploegd concludeerde dat wie probeert het leven te behouden, zal verliezen wie verliest, zal het behouden, wijzend op de paradoxale natuur, het ware leven, gevonden zichzelf te verliezen, </w:t>
      </w:r>
      <w:r xmlns:w="http://schemas.openxmlformats.org/wordprocessingml/2006/main">
        <w:lastRenderedPageBreak xmlns:w="http://schemas.openxmlformats.org/wordprocessingml/2006/main"/>
      </w:r>
      <w:r xmlns:w="http://schemas.openxmlformats.org/wordprocessingml/2006/main">
        <w:t xml:space="preserve">Koninkrijk Zoon De mens komt weer, zal als een bliksemflits door de hemel zichtbaar zijn, iedereen, net als de dagen van Noach Lot, plotseling, onverwacht, uitdagend, zelfgenoegzaam, onvoorbereid (Lucas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Lukas 17:1 Toen zei Hij tegen de discipelen: Het is onmogelijk dat er geen overtredingen zullen komen; maar wee hem, door wie ze komen!</w:t>
      </w:r>
    </w:p>
    <w:p w14:paraId="4D808065" w14:textId="77777777" w:rsidR="00F90BDC" w:rsidRDefault="00F90BDC"/>
    <w:p w14:paraId="55CA85E5" w14:textId="77777777" w:rsidR="00F90BDC" w:rsidRDefault="00F90BDC">
      <w:r xmlns:w="http://schemas.openxmlformats.org/wordprocessingml/2006/main">
        <w:t xml:space="preserve">Er zullen overtredingen komen, en wee degenen die ze veroorzaken.</w:t>
      </w:r>
    </w:p>
    <w:p w14:paraId="557F8EE9" w14:textId="77777777" w:rsidR="00F90BDC" w:rsidRDefault="00F90BDC"/>
    <w:p w14:paraId="199A6FFE" w14:textId="77777777" w:rsidR="00F90BDC" w:rsidRDefault="00F90BDC">
      <w:r xmlns:w="http://schemas.openxmlformats.org/wordprocessingml/2006/main">
        <w:t xml:space="preserve">1. Het gevaar van overtredingen: hoe u kunt voorkomen dat u een bron van problemen wordt</w:t>
      </w:r>
    </w:p>
    <w:p w14:paraId="54C7139A" w14:textId="77777777" w:rsidR="00F90BDC" w:rsidRDefault="00F90BDC"/>
    <w:p w14:paraId="7447DADA" w14:textId="77777777" w:rsidR="00F90BDC" w:rsidRDefault="00F90BDC">
      <w:r xmlns:w="http://schemas.openxmlformats.org/wordprocessingml/2006/main">
        <w:t xml:space="preserve">2. Het belang van nederigheid: ons ego onder controle houden</w:t>
      </w:r>
    </w:p>
    <w:p w14:paraId="03A3CA38" w14:textId="77777777" w:rsidR="00F90BDC" w:rsidRDefault="00F90BDC"/>
    <w:p w14:paraId="3D9184E9" w14:textId="77777777" w:rsidR="00F90BDC" w:rsidRDefault="00F90BDC">
      <w:r xmlns:w="http://schemas.openxmlformats.org/wordprocessingml/2006/main">
        <w:t xml:space="preserve">1. Jakobus 3:1-12 - De kracht van de tong</w:t>
      </w:r>
    </w:p>
    <w:p w14:paraId="12A4ABD3" w14:textId="77777777" w:rsidR="00F90BDC" w:rsidRDefault="00F90BDC"/>
    <w:p w14:paraId="52607493" w14:textId="77777777" w:rsidR="00F90BDC" w:rsidRDefault="00F90BDC">
      <w:r xmlns:w="http://schemas.openxmlformats.org/wordprocessingml/2006/main">
        <w:t xml:space="preserve">2. Spreuken 16:18 - Trots gaat vóór vernietiging</w:t>
      </w:r>
    </w:p>
    <w:p w14:paraId="59650AB6" w14:textId="77777777" w:rsidR="00F90BDC" w:rsidRDefault="00F90BDC"/>
    <w:p w14:paraId="1458C3C2" w14:textId="77777777" w:rsidR="00F90BDC" w:rsidRDefault="00F90BDC">
      <w:r xmlns:w="http://schemas.openxmlformats.org/wordprocessingml/2006/main">
        <w:t xml:space="preserve">Lukas 17:2 Het zou beter voor hem zijn dat er een molensteen om zijn nek werd gehangen en hij in zee werd geworpen, dan dat hij een van deze kleintjes zou beledigen.</w:t>
      </w:r>
    </w:p>
    <w:p w14:paraId="2C5AA293" w14:textId="77777777" w:rsidR="00F90BDC" w:rsidRDefault="00F90BDC"/>
    <w:p w14:paraId="2C1BA49D" w14:textId="77777777" w:rsidR="00F90BDC" w:rsidRDefault="00F90BDC">
      <w:r xmlns:w="http://schemas.openxmlformats.org/wordprocessingml/2006/main">
        <w:t xml:space="preserve">Het beledigen van onschuldigen mag niet lichtvaardig worden opgevat, maar als het toch wordt gedaan, moeten er ernstige gevolgen worden verwacht.</w:t>
      </w:r>
    </w:p>
    <w:p w14:paraId="3B86F241" w14:textId="77777777" w:rsidR="00F90BDC" w:rsidRDefault="00F90BDC"/>
    <w:p w14:paraId="43086B93" w14:textId="77777777" w:rsidR="00F90BDC" w:rsidRDefault="00F90BDC">
      <w:r xmlns:w="http://schemas.openxmlformats.org/wordprocessingml/2006/main">
        <w:t xml:space="preserve">1: God neemt de bescherming van onschuldigen serieus; wij moeten hetzelfde doen.</w:t>
      </w:r>
    </w:p>
    <w:p w14:paraId="3513B694" w14:textId="77777777" w:rsidR="00F90BDC" w:rsidRDefault="00F90BDC"/>
    <w:p w14:paraId="50500CE1" w14:textId="77777777" w:rsidR="00F90BDC" w:rsidRDefault="00F90BDC">
      <w:r xmlns:w="http://schemas.openxmlformats.org/wordprocessingml/2006/main">
        <w:t xml:space="preserve">2: We mogen de onschuldigen nooit lichtvaardig beledigen, want dit zal ernstige gevolgen met zich meebrengen.</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18:6-7 “Maar wie een van deze kleinen die in mij geloven, beledigt, het zou beter voor hem zijn dat er een molensteen om zijn nek werd gehangen en dat hij verdronk in de diepte van de zee.”</w:t>
      </w:r>
    </w:p>
    <w:p w14:paraId="0780ACB8" w14:textId="77777777" w:rsidR="00F90BDC" w:rsidRDefault="00F90BDC"/>
    <w:p w14:paraId="6E6EBF9F" w14:textId="77777777" w:rsidR="00F90BDC" w:rsidRDefault="00F90BDC">
      <w:r xmlns:w="http://schemas.openxmlformats.org/wordprocessingml/2006/main">
        <w:t xml:space="preserve">2: Spreuken 17:15 “Hij die de goddelozen rechtvaardigt, en hij die de rechtvaardigen veroordeelt, zelfs zij zijn allebei een gruwel voor de Heer.”</w:t>
      </w:r>
    </w:p>
    <w:p w14:paraId="29BA1A1E" w14:textId="77777777" w:rsidR="00F90BDC" w:rsidRDefault="00F90BDC"/>
    <w:p w14:paraId="6388C557" w14:textId="77777777" w:rsidR="00F90BDC" w:rsidRDefault="00F90BDC">
      <w:r xmlns:w="http://schemas.openxmlformats.org/wordprocessingml/2006/main">
        <w:t xml:space="preserve">Lukas 17:3 Let op uzelf: als uw broeder een overtreding tegen u begaat, bestraf hem dan; en als hij berouw heeft, vergeef hem dan.</w:t>
      </w:r>
    </w:p>
    <w:p w14:paraId="11078FA6" w14:textId="77777777" w:rsidR="00F90BDC" w:rsidRDefault="00F90BDC"/>
    <w:p w14:paraId="6A1E7C23" w14:textId="77777777" w:rsidR="00F90BDC" w:rsidRDefault="00F90BDC">
      <w:r xmlns:w="http://schemas.openxmlformats.org/wordprocessingml/2006/main">
        <w:t xml:space="preserve">Deze passage leert ons degenen die ons onrecht hebben aangedaan te vergeven en hen te berispen als zij ongelijk hebben.</w:t>
      </w:r>
    </w:p>
    <w:p w14:paraId="2E8D4AB2" w14:textId="77777777" w:rsidR="00F90BDC" w:rsidRDefault="00F90BDC"/>
    <w:p w14:paraId="7D774B6D" w14:textId="77777777" w:rsidR="00F90BDC" w:rsidRDefault="00F90BDC">
      <w:r xmlns:w="http://schemas.openxmlformats.org/wordprocessingml/2006/main">
        <w:t xml:space="preserve">1. De kracht van vergeving - Hoe je kracht kunt vinden om te vergeven en te genezen</w:t>
      </w:r>
    </w:p>
    <w:p w14:paraId="6495A0B6" w14:textId="77777777" w:rsidR="00F90BDC" w:rsidRDefault="00F90BDC"/>
    <w:p w14:paraId="5B4359BB" w14:textId="77777777" w:rsidR="00F90BDC" w:rsidRDefault="00F90BDC">
      <w:r xmlns:w="http://schemas.openxmlformats.org/wordprocessingml/2006/main">
        <w:t xml:space="preserve">2. Berispen met liefde - Hoe u op kunt staan en vriendelijk kunt spreken</w:t>
      </w:r>
    </w:p>
    <w:p w14:paraId="41D63F30" w14:textId="77777777" w:rsidR="00F90BDC" w:rsidRDefault="00F90BDC"/>
    <w:p w14:paraId="5342EFA0" w14:textId="77777777" w:rsidR="00F90BDC" w:rsidRDefault="00F90BDC">
      <w:r xmlns:w="http://schemas.openxmlformats.org/wordprocessingml/2006/main">
        <w:t xml:space="preserve">1. Matteüs 18:21-22 - Toen kwam Petrus naar Jezus toe en vroeg: “Heer, hoe vaak moet ik iemand vergeven die tegen mij zondigt? Zeven keer?" Jezus antwoordde: ‘Nee, niet zeven keer, maar zevenenzeventig keer!</w:t>
      </w:r>
    </w:p>
    <w:p w14:paraId="49EFA923" w14:textId="77777777" w:rsidR="00F90BDC" w:rsidRDefault="00F90BDC"/>
    <w:p w14:paraId="0A387FA8" w14:textId="77777777" w:rsidR="00F90BDC" w:rsidRDefault="00F90BDC">
      <w:r xmlns:w="http://schemas.openxmlformats.org/wordprocessingml/2006/main">
        <w:t xml:space="preserve">2. Romeinen 12:17-19 - Vergeld niemand kwaad met kwaad. Wees voorzichtig en doe wat goed is in de ogen van iedereen. Als het mogelijk is, voor zover het van u afhangt, leef dan in vrede met iedereen. Neem geen wraak, mijn beste vrienden, maar laat ruimte voor Gods toorn, want er staat geschreven: “Het is aan mij om te wreken; Ik zal het vergelden’, zegt de Heer.</w:t>
      </w:r>
    </w:p>
    <w:p w14:paraId="3485FEA3" w14:textId="77777777" w:rsidR="00F90BDC" w:rsidRDefault="00F90BDC"/>
    <w:p w14:paraId="13868C4F" w14:textId="77777777" w:rsidR="00F90BDC" w:rsidRDefault="00F90BDC">
      <w:r xmlns:w="http://schemas.openxmlformats.org/wordprocessingml/2006/main">
        <w:t xml:space="preserve">Lukas 17:4 En als hij zeven keer per dag een overtreding tegen u begaat, en zeven keer per dag zich weer tot u wendt en zegt: Ik heb berouw; je zult hem vergeven.</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leert ons degenen te vergeven die tegen ons zondigen, zelfs als dit meerdere keren per dag gebeurt.</w:t>
      </w:r>
    </w:p>
    <w:p w14:paraId="1F8FCAD9" w14:textId="77777777" w:rsidR="00F90BDC" w:rsidRDefault="00F90BDC"/>
    <w:p w14:paraId="6A65AF6F" w14:textId="77777777" w:rsidR="00F90BDC" w:rsidRDefault="00F90BDC">
      <w:r xmlns:w="http://schemas.openxmlformats.org/wordprocessingml/2006/main">
        <w:t xml:space="preserve">1. ‘De kracht van vergeving’</w:t>
      </w:r>
    </w:p>
    <w:p w14:paraId="5A0835E6" w14:textId="77777777" w:rsidR="00F90BDC" w:rsidRDefault="00F90BDC"/>
    <w:p w14:paraId="0808AD12" w14:textId="77777777" w:rsidR="00F90BDC" w:rsidRDefault="00F90BDC">
      <w:r xmlns:w="http://schemas.openxmlformats.org/wordprocessingml/2006/main">
        <w:t xml:space="preserve">2. ‘Hoe vergeving ons bevrijdt’</w:t>
      </w:r>
    </w:p>
    <w:p w14:paraId="4FE45053" w14:textId="77777777" w:rsidR="00F90BDC" w:rsidRDefault="00F90BDC"/>
    <w:p w14:paraId="04EA5041" w14:textId="77777777" w:rsidR="00F90BDC" w:rsidRDefault="00F90BDC">
      <w:r xmlns:w="http://schemas.openxmlformats.org/wordprocessingml/2006/main">
        <w:t xml:space="preserve">1. Efeziërs 4:32 - "En wees vriendelijk voor elkaar, teder van hart, en vergeef elkaar, zoals God u in Christus vergeven heeft."</w:t>
      </w:r>
    </w:p>
    <w:p w14:paraId="2C1587C2" w14:textId="77777777" w:rsidR="00F90BDC" w:rsidRDefault="00F90BDC"/>
    <w:p w14:paraId="5105F584" w14:textId="77777777" w:rsidR="00F90BDC" w:rsidRDefault="00F90BDC">
      <w:r xmlns:w="http://schemas.openxmlformats.org/wordprocessingml/2006/main">
        <w:t xml:space="preserve">2. Kolossenzen 3:13 - "Verdraag elkaar en vergeef elkaar als de een een klacht tegen de ander heeft; zoals Christus u vergeven heeft, zo moet ook u doen."</w:t>
      </w:r>
    </w:p>
    <w:p w14:paraId="6CA8B333" w14:textId="77777777" w:rsidR="00F90BDC" w:rsidRDefault="00F90BDC"/>
    <w:p w14:paraId="1EEF9B19" w14:textId="77777777" w:rsidR="00F90BDC" w:rsidRDefault="00F90BDC">
      <w:r xmlns:w="http://schemas.openxmlformats.org/wordprocessingml/2006/main">
        <w:t xml:space="preserve">Lukas 17:5 En de apostelen zeiden tot de Heer: Vergroot ons geloof.</w:t>
      </w:r>
    </w:p>
    <w:p w14:paraId="691DD363" w14:textId="77777777" w:rsidR="00F90BDC" w:rsidRDefault="00F90BDC"/>
    <w:p w14:paraId="38437DD8" w14:textId="77777777" w:rsidR="00F90BDC" w:rsidRDefault="00F90BDC">
      <w:r xmlns:w="http://schemas.openxmlformats.org/wordprocessingml/2006/main">
        <w:t xml:space="preserve">De apostelen vroegen Jezus om hun geloof te vergroten.</w:t>
      </w:r>
    </w:p>
    <w:p w14:paraId="103F8B22" w14:textId="77777777" w:rsidR="00F90BDC" w:rsidRDefault="00F90BDC"/>
    <w:p w14:paraId="70C94BA6" w14:textId="77777777" w:rsidR="00F90BDC" w:rsidRDefault="00F90BDC">
      <w:r xmlns:w="http://schemas.openxmlformats.org/wordprocessingml/2006/main">
        <w:t xml:space="preserve">1. Geloof is een geschenk van God waardoor we op Hem kunnen vertrouwen en in Hem kunnen geloven.</w:t>
      </w:r>
    </w:p>
    <w:p w14:paraId="75681743" w14:textId="77777777" w:rsidR="00F90BDC" w:rsidRDefault="00F90BDC"/>
    <w:p w14:paraId="35515E33" w14:textId="77777777" w:rsidR="00F90BDC" w:rsidRDefault="00F90BDC">
      <w:r xmlns:w="http://schemas.openxmlformats.org/wordprocessingml/2006/main">
        <w:t xml:space="preserve">2. We moeten nederig zijn in onze verzoeken aan God en Hem vragen ons in geloof te helpen leiden.</w:t>
      </w:r>
    </w:p>
    <w:p w14:paraId="0D97A3EC" w14:textId="77777777" w:rsidR="00F90BDC" w:rsidRDefault="00F90BDC"/>
    <w:p w14:paraId="0D783C9A" w14:textId="77777777" w:rsidR="00F90BDC" w:rsidRDefault="00F90BDC">
      <w:r xmlns:w="http://schemas.openxmlformats.org/wordprocessingml/2006/main">
        <w:t xml:space="preserve">1. Efeziërs 2:8-9 - Want door genade bent u gered door geloof. En dit is niet uw eigen schuld; het is de gave van God, niet het resultaat van werken, zodat niemand kan opscheppen.</w:t>
      </w:r>
    </w:p>
    <w:p w14:paraId="58B98555" w14:textId="77777777" w:rsidR="00F90BDC" w:rsidRDefault="00F90BDC"/>
    <w:p w14:paraId="603D0038" w14:textId="77777777" w:rsidR="00F90BDC" w:rsidRDefault="00F90BDC">
      <w:r xmlns:w="http://schemas.openxmlformats.org/wordprocessingml/2006/main">
        <w:t xml:space="preserve">2. Jakobus 1:5-6 - Als het iemand van u aan wijsheid ontbreekt, laat hem dat dan aan God vragen, die royaal aan iedereen geeft, zonder verwijten, en die zal hem gegeven worden. Maar laat hem in geloof en zonder twijfel vragen, want degene die twijfelt is als een golf van de zee die door de wind wordt voortgedreven en heen en weer geslingerd.</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17:6 En de Heer zei: Indien u een geloof had als een mosterdzaadje, zou u tegen deze vijgenboom kunnen zeggen: Wordt met de wortel uitgerukt en in de zee geplant; en het moet je gehoorzamen.</w:t>
      </w:r>
    </w:p>
    <w:p w14:paraId="1F87F480" w14:textId="77777777" w:rsidR="00F90BDC" w:rsidRDefault="00F90BDC"/>
    <w:p w14:paraId="3DBB9D94" w14:textId="77777777" w:rsidR="00F90BDC" w:rsidRDefault="00F90BDC">
      <w:r xmlns:w="http://schemas.openxmlformats.org/wordprocessingml/2006/main">
        <w:t xml:space="preserve">Jezus moedigt gelovigen aan om geloof te hebben in Gods kracht, door hen te vertellen dat als ze een geloof hebben zo klein als een mosterdzaadje, ze tegen een plataan kunnen praten en dat deze hen zal gehoorzamen.</w:t>
      </w:r>
    </w:p>
    <w:p w14:paraId="619910C1" w14:textId="77777777" w:rsidR="00F90BDC" w:rsidRDefault="00F90BDC"/>
    <w:p w14:paraId="48249BB9" w14:textId="77777777" w:rsidR="00F90BDC" w:rsidRDefault="00F90BDC">
      <w:r xmlns:w="http://schemas.openxmlformats.org/wordprocessingml/2006/main">
        <w:t xml:space="preserve">1. Geloof zo klein als een mosterdzaadje: Gods macht om bergen te verzetten</w:t>
      </w:r>
    </w:p>
    <w:p w14:paraId="3F76D95B" w14:textId="77777777" w:rsidR="00F90BDC" w:rsidRDefault="00F90BDC"/>
    <w:p w14:paraId="4D7D4708" w14:textId="77777777" w:rsidR="00F90BDC" w:rsidRDefault="00F90BDC">
      <w:r xmlns:w="http://schemas.openxmlformats.org/wordprocessingml/2006/main">
        <w:t xml:space="preserve">2. De kracht van geloof: geloof en je zult wonderen zien</w:t>
      </w:r>
    </w:p>
    <w:p w14:paraId="5A1AE8FA" w14:textId="77777777" w:rsidR="00F90BDC" w:rsidRDefault="00F90BDC"/>
    <w:p w14:paraId="5568AE50" w14:textId="77777777" w:rsidR="00F90BDC" w:rsidRDefault="00F90BDC">
      <w:r xmlns:w="http://schemas.openxmlformats.org/wordprocessingml/2006/main">
        <w:t xml:space="preserve">1. Matteüs 17:20 – “Hij antwoordde: “Omdat je zo weinig geloof hebt. Echt, ik zeg je: als je een geloof hebt zo klein als een mosterdzaadje, kun je tegen deze berg zeggen: 'Ga van hier naar daar', en hij zal bewegen. Niets zal voor jou onmogelijk zijn.”</w:t>
      </w:r>
    </w:p>
    <w:p w14:paraId="2BF417B1" w14:textId="77777777" w:rsidR="00F90BDC" w:rsidRDefault="00F90BDC"/>
    <w:p w14:paraId="4E3DB8F7" w14:textId="77777777" w:rsidR="00F90BDC" w:rsidRDefault="00F90BDC">
      <w:r xmlns:w="http://schemas.openxmlformats.org/wordprocessingml/2006/main">
        <w:t xml:space="preserve">2. Romeinen 4:17– “Zoals er geschreven staat: “Ik heb je tot een vader van vele volken gemaakt.” Hij is onze vader in de ogen van God, in wie hij geloofde: de God die leven geeft aan de doden en dingen tot stand brengt die er niet waren.’</w:t>
      </w:r>
    </w:p>
    <w:p w14:paraId="30EDC980" w14:textId="77777777" w:rsidR="00F90BDC" w:rsidRDefault="00F90BDC"/>
    <w:p w14:paraId="2D581150" w14:textId="77777777" w:rsidR="00F90BDC" w:rsidRDefault="00F90BDC">
      <w:r xmlns:w="http://schemas.openxmlformats.org/wordprocessingml/2006/main">
        <w:t xml:space="preserve">Lukas 17:7 Maar wie van u, die een knecht heeft die ploegt of vee voert, zal tegen hem zeggen, als hij van het veld komt: Ga aan tafel zitten?</w:t>
      </w:r>
    </w:p>
    <w:p w14:paraId="269CED6D" w14:textId="77777777" w:rsidR="00F90BDC" w:rsidRDefault="00F90BDC"/>
    <w:p w14:paraId="6D4D2D63" w14:textId="77777777" w:rsidR="00F90BDC" w:rsidRDefault="00F90BDC">
      <w:r xmlns:w="http://schemas.openxmlformats.org/wordprocessingml/2006/main">
        <w:t xml:space="preserve">Jezus vraagt zijn volgelingen om het voorbeeld te overwegen van een meester die van zijn dienaar verlangt dat hij op het veld werkt, en niet van de dienaar verwacht dat hij meteen naar binnen komt en gaat zitten om te eten.</w:t>
      </w:r>
    </w:p>
    <w:p w14:paraId="44D3110C" w14:textId="77777777" w:rsidR="00F90BDC" w:rsidRDefault="00F90BDC"/>
    <w:p w14:paraId="7041CA5B" w14:textId="77777777" w:rsidR="00F90BDC" w:rsidRDefault="00F90BDC">
      <w:r xmlns:w="http://schemas.openxmlformats.org/wordprocessingml/2006/main">
        <w:t xml:space="preserve">1. Een leven van dienstbaarheid leiden: wat we kunnen leren van het voorbeeld van Jezus</w:t>
      </w:r>
    </w:p>
    <w:p w14:paraId="26FCEC76" w14:textId="77777777" w:rsidR="00F90BDC" w:rsidRDefault="00F90BDC"/>
    <w:p w14:paraId="500837D1" w14:textId="77777777" w:rsidR="00F90BDC" w:rsidRDefault="00F90BDC">
      <w:r xmlns:w="http://schemas.openxmlformats.org/wordprocessingml/2006/main">
        <w:t xml:space="preserve">2. Onze plaats herinneren en dankbaar zijn voor de zegeningen die we ontvangen</w:t>
      </w:r>
    </w:p>
    <w:p w14:paraId="66523BAB" w14:textId="77777777" w:rsidR="00F90BDC" w:rsidRDefault="00F90BDC"/>
    <w:p w14:paraId="7BC7FACA" w14:textId="77777777" w:rsidR="00F90BDC" w:rsidRDefault="00F90BDC">
      <w:r xmlns:w="http://schemas.openxmlformats.org/wordprocessingml/2006/main">
        <w:t xml:space="preserve">1. Galaten 6:9-10 - "En laten we het niet moe worden om goed te doen; want te zijner tijd zullen we oogsten, als we niet flauwvallen. Omdat we daarom de gelegenheid hebben, laten we goed doen aan alle mensen, vooral aan hen die tot het huisgezin van het geloof behoren."</w:t>
      </w:r>
    </w:p>
    <w:p w14:paraId="41ED1842" w14:textId="77777777" w:rsidR="00F90BDC" w:rsidRDefault="00F90BDC"/>
    <w:p w14:paraId="3FC88600" w14:textId="77777777" w:rsidR="00F90BDC" w:rsidRDefault="00F90BDC">
      <w:r xmlns:w="http://schemas.openxmlformats.org/wordprocessingml/2006/main">
        <w:t xml:space="preserve">2. Kolossenzen 3:23-24 - "En wat u ook doet, doe het van harte, als voor de Heer, en niet voor mensen; wetende dat u van de Heer de beloning van de erfenis zult ontvangen: want u dient de Heer Christus. "</w:t>
      </w:r>
    </w:p>
    <w:p w14:paraId="0AC988AB" w14:textId="77777777" w:rsidR="00F90BDC" w:rsidRDefault="00F90BDC"/>
    <w:p w14:paraId="708CB35A" w14:textId="77777777" w:rsidR="00F90BDC" w:rsidRDefault="00F90BDC">
      <w:r xmlns:w="http://schemas.openxmlformats.org/wordprocessingml/2006/main">
        <w:t xml:space="preserve">Lukas 17:8 En zal niet liever tegen hem zeggen: Maak iets klaar waarmee ik kan eten, en gord u, en bedien mij, totdat ik gegeten en gedronken heb; en daarna zult u eten en drinken?</w:t>
      </w:r>
    </w:p>
    <w:p w14:paraId="60C97C7A" w14:textId="77777777" w:rsidR="00F90BDC" w:rsidRDefault="00F90BDC"/>
    <w:p w14:paraId="2CB94D08" w14:textId="77777777" w:rsidR="00F90BDC" w:rsidRDefault="00F90BDC">
      <w:r xmlns:w="http://schemas.openxmlformats.org/wordprocessingml/2006/main">
        <w:t xml:space="preserve">Een meester geeft zijn dienaar de opdracht een maaltijd voor hen te bereiden en hen op te dienen totdat ze klaar zijn met eten en drinken.</w:t>
      </w:r>
    </w:p>
    <w:p w14:paraId="5BCCF748" w14:textId="77777777" w:rsidR="00F90BDC" w:rsidRDefault="00F90BDC"/>
    <w:p w14:paraId="61377B04" w14:textId="77777777" w:rsidR="00F90BDC" w:rsidRDefault="00F90BDC">
      <w:r xmlns:w="http://schemas.openxmlformats.org/wordprocessingml/2006/main">
        <w:t xml:space="preserve">1. De kracht van dienstbaarheid: leren anderen boven onszelf te stellen.</w:t>
      </w:r>
    </w:p>
    <w:p w14:paraId="28773DF1" w14:textId="77777777" w:rsidR="00F90BDC" w:rsidRDefault="00F90BDC"/>
    <w:p w14:paraId="01901933" w14:textId="77777777" w:rsidR="00F90BDC" w:rsidRDefault="00F90BDC">
      <w:r xmlns:w="http://schemas.openxmlformats.org/wordprocessingml/2006/main">
        <w:t xml:space="preserve">2. De voordelen van gehoorzaamheid: de beloningen van trouw begrijpen.</w:t>
      </w:r>
    </w:p>
    <w:p w14:paraId="10237A6B" w14:textId="77777777" w:rsidR="00F90BDC" w:rsidRDefault="00F90BDC"/>
    <w:p w14:paraId="3C1C19E3" w14:textId="77777777" w:rsidR="00F90BDC" w:rsidRDefault="00F90BDC">
      <w:r xmlns:w="http://schemas.openxmlformats.org/wordprocessingml/2006/main">
        <w:t xml:space="preserve">1. Matteüs 25:23: “Zijn heer zei tegen hem: Goed gedaan, goede en trouwe dienaar; over weinig bent u trouw geweest; over veel zal ik u tot heerser maken; ga binnen in de vreugde van uw heer.’</w:t>
      </w:r>
    </w:p>
    <w:p w14:paraId="1D19F597" w14:textId="77777777" w:rsidR="00F90BDC" w:rsidRDefault="00F90BDC"/>
    <w:p w14:paraId="07EF7508" w14:textId="77777777" w:rsidR="00F90BDC" w:rsidRDefault="00F90BDC">
      <w:r xmlns:w="http://schemas.openxmlformats.org/wordprocessingml/2006/main">
        <w:t xml:space="preserve">2. Matteüs 20:26-28: “Maar zo zal het onder u niet zijn: maar wie onder u groot zal zijn, laat hem uw dienaar zijn; En wie onder u ook de leider wil zijn, laat hem uw dienaar zijn. Net zoals de Zoon des mensen niet is gekomen om gediend te worden, maar om te dienen en zijn leven te geven als losprijs voor velen.’</w:t>
      </w:r>
    </w:p>
    <w:p w14:paraId="086958DA" w14:textId="77777777" w:rsidR="00F90BDC" w:rsidRDefault="00F90BDC"/>
    <w:p w14:paraId="4C82455D" w14:textId="77777777" w:rsidR="00F90BDC" w:rsidRDefault="00F90BDC">
      <w:r xmlns:w="http://schemas.openxmlformats.org/wordprocessingml/2006/main">
        <w:t xml:space="preserve">Lukas 17:9 Dankt hij die dienaar omdat hij de dingen heeft gedaan die hem waren opgedragen? Ik denk van niet.</w:t>
      </w:r>
    </w:p>
    <w:p w14:paraId="3CABD408" w14:textId="77777777" w:rsidR="00F90BDC" w:rsidRDefault="00F90BDC"/>
    <w:p w14:paraId="26F2092E" w14:textId="77777777" w:rsidR="00F90BDC" w:rsidRDefault="00F90BDC">
      <w:r xmlns:w="http://schemas.openxmlformats.org/wordprocessingml/2006/main">
        <w:t xml:space="preserve">Jezus vertelt een gelijkenis over een dienaar die doet wat zijn meester vraagt en er geen dank voor ontvangt.</w:t>
      </w:r>
    </w:p>
    <w:p w14:paraId="2E56EE1F" w14:textId="77777777" w:rsidR="00F90BDC" w:rsidRDefault="00F90BDC"/>
    <w:p w14:paraId="57F9EEE1" w14:textId="77777777" w:rsidR="00F90BDC" w:rsidRDefault="00F90BDC">
      <w:r xmlns:w="http://schemas.openxmlformats.org/wordprocessingml/2006/main">
        <w:t xml:space="preserve">1. Waardeer de inspanningen van anderen - Lukas 17:9</w:t>
      </w:r>
    </w:p>
    <w:p w14:paraId="2A4E22DA" w14:textId="77777777" w:rsidR="00F90BDC" w:rsidRDefault="00F90BDC"/>
    <w:p w14:paraId="129BDB5E" w14:textId="77777777" w:rsidR="00F90BDC" w:rsidRDefault="00F90BDC">
      <w:r xmlns:w="http://schemas.openxmlformats.org/wordprocessingml/2006/main">
        <w:t xml:space="preserve">2. Met nederigheid dienen - Lukas 17:9</w:t>
      </w:r>
    </w:p>
    <w:p w14:paraId="003B5448" w14:textId="77777777" w:rsidR="00F90BDC" w:rsidRDefault="00F90BDC"/>
    <w:p w14:paraId="7F1D0B4B" w14:textId="77777777" w:rsidR="00F90BDC" w:rsidRDefault="00F90BDC">
      <w:r xmlns:w="http://schemas.openxmlformats.org/wordprocessingml/2006/main">
        <w:t xml:space="preserve">1. Filippenzen 2:3-4 - "Laat niets gedaan worden uit strijd of ijdelheid; maar laat in nederigheid de ander een ander hoger achten dan zichzelf. Kijk niet ieder mens naar zijn eigen dingen, maar ieder mens ook naar de dingen van anderen ."</w:t>
      </w:r>
    </w:p>
    <w:p w14:paraId="184744D8" w14:textId="77777777" w:rsidR="00F90BDC" w:rsidRDefault="00F90BDC"/>
    <w:p w14:paraId="0128D96E" w14:textId="77777777" w:rsidR="00F90BDC" w:rsidRDefault="00F90BDC">
      <w:r xmlns:w="http://schemas.openxmlformats.org/wordprocessingml/2006/main">
        <w:t xml:space="preserve">2. Kolossenzen 3:23-24 - "En wat u ook doet, doe het van harte, als voor de Heer, en niet voor mensen; wetende dat u van de Heer de beloning van de erfenis zult ontvangen: want u dient de Heer Christus. "</w:t>
      </w:r>
    </w:p>
    <w:p w14:paraId="172A04F7" w14:textId="77777777" w:rsidR="00F90BDC" w:rsidRDefault="00F90BDC"/>
    <w:p w14:paraId="420D2D75" w14:textId="77777777" w:rsidR="00F90BDC" w:rsidRDefault="00F90BDC">
      <w:r xmlns:w="http://schemas.openxmlformats.org/wordprocessingml/2006/main">
        <w:t xml:space="preserve">Lukas 17:10 Zo ook als u al die dingen hebt gedaan die u zijn opgedragen, zeg dan: Wij zijn onnutte dienaren; wij hebben gedaan wat onze plicht was.</w:t>
      </w:r>
    </w:p>
    <w:p w14:paraId="0E95A98D" w14:textId="77777777" w:rsidR="00F90BDC" w:rsidRDefault="00F90BDC"/>
    <w:p w14:paraId="1E963F52" w14:textId="77777777" w:rsidR="00F90BDC" w:rsidRDefault="00F90BDC">
      <w:r xmlns:w="http://schemas.openxmlformats.org/wordprocessingml/2006/main">
        <w:t xml:space="preserve">We moeten erkennen dat alles wat we doen onze plicht is en dat we onrendabele dienaren zijn.</w:t>
      </w:r>
    </w:p>
    <w:p w14:paraId="0507F001" w14:textId="77777777" w:rsidR="00F90BDC" w:rsidRDefault="00F90BDC"/>
    <w:p w14:paraId="1C8F0738" w14:textId="77777777" w:rsidR="00F90BDC" w:rsidRDefault="00F90BDC">
      <w:r xmlns:w="http://schemas.openxmlformats.org/wordprocessingml/2006/main">
        <w:t xml:space="preserve">1: Onze plicht jegens God erkennen in alles wat we doen</w:t>
      </w:r>
    </w:p>
    <w:p w14:paraId="3614B34E" w14:textId="77777777" w:rsidR="00F90BDC" w:rsidRDefault="00F90BDC"/>
    <w:p w14:paraId="532F8782" w14:textId="77777777" w:rsidR="00F90BDC" w:rsidRDefault="00F90BDC">
      <w:r xmlns:w="http://schemas.openxmlformats.org/wordprocessingml/2006/main">
        <w:t xml:space="preserve">2: Onze onrendabiliteit voor God erkennen</w:t>
      </w:r>
    </w:p>
    <w:p w14:paraId="616E6DB3" w14:textId="77777777" w:rsidR="00F90BDC" w:rsidRDefault="00F90BDC"/>
    <w:p w14:paraId="6473664F" w14:textId="77777777" w:rsidR="00F90BDC" w:rsidRDefault="00F90BDC">
      <w:r xmlns:w="http://schemas.openxmlformats.org/wordprocessingml/2006/main">
        <w:t xml:space="preserve">1: Prediker 12:13-14 - Laten we de conclusie van de hele zaak horen: vrees God en onderhoud zijn geboden: want dit is de hele plicht van de mens. Want God zal elk werk in het oordeel brengen, met elk verborgen ding, of het nu goed of kwaad is.</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Matteüs 25:14-30 - Want het koninkrijk der hemelen is als een man die naar een ver land reist, die zijn eigen dienaren roept en zijn goederen aan hen overhandigt. En aan de één gaf hij vijf talenten, aan een ander twee, en aan een ander één; voor ieder mens volgens zijn verschillende bekwaamheden; en ging meteen op reis.</w:t>
      </w:r>
    </w:p>
    <w:p w14:paraId="6D10B0BB" w14:textId="77777777" w:rsidR="00F90BDC" w:rsidRDefault="00F90BDC"/>
    <w:p w14:paraId="3458F1B7" w14:textId="77777777" w:rsidR="00F90BDC" w:rsidRDefault="00F90BDC">
      <w:r xmlns:w="http://schemas.openxmlformats.org/wordprocessingml/2006/main">
        <w:t xml:space="preserve">Lukas 17:11 En het geschiedde, terwijl hij naar Jeruzalem ging, dat hij door het midden van Samaria en Galilea trok.</w:t>
      </w:r>
    </w:p>
    <w:p w14:paraId="533DD604" w14:textId="77777777" w:rsidR="00F90BDC" w:rsidRDefault="00F90BDC"/>
    <w:p w14:paraId="06483DCF" w14:textId="77777777" w:rsidR="00F90BDC" w:rsidRDefault="00F90BDC">
      <w:r xmlns:w="http://schemas.openxmlformats.org/wordprocessingml/2006/main">
        <w:t xml:space="preserve">Jezus reisde door Samaria en Galilea op weg naar Jeruzalem.</w:t>
      </w:r>
    </w:p>
    <w:p w14:paraId="1C77E653" w14:textId="77777777" w:rsidR="00F90BDC" w:rsidRDefault="00F90BDC"/>
    <w:p w14:paraId="3ECBB380" w14:textId="77777777" w:rsidR="00F90BDC" w:rsidRDefault="00F90BDC">
      <w:r xmlns:w="http://schemas.openxmlformats.org/wordprocessingml/2006/main">
        <w:t xml:space="preserve">1. Jezus' reis van geloof en gehoorzaamheid</w:t>
      </w:r>
    </w:p>
    <w:p w14:paraId="27B21BEE" w14:textId="77777777" w:rsidR="00F90BDC" w:rsidRDefault="00F90BDC"/>
    <w:p w14:paraId="76E6388C" w14:textId="77777777" w:rsidR="00F90BDC" w:rsidRDefault="00F90BDC">
      <w:r xmlns:w="http://schemas.openxmlformats.org/wordprocessingml/2006/main">
        <w:t xml:space="preserve">2. Verbinding maken met anderen op onze spirituele reis</w:t>
      </w:r>
    </w:p>
    <w:p w14:paraId="791450D0" w14:textId="77777777" w:rsidR="00F90BDC" w:rsidRDefault="00F90BDC"/>
    <w:p w14:paraId="1B6D2271" w14:textId="77777777" w:rsidR="00F90BDC" w:rsidRDefault="00F90BDC">
      <w:r xmlns:w="http://schemas.openxmlformats.org/wordprocessingml/2006/main">
        <w:t xml:space="preserve">1. Matteüs 8:1-4 - Jezus geneest een verlamde</w:t>
      </w:r>
    </w:p>
    <w:p w14:paraId="44CF0BA9" w14:textId="77777777" w:rsidR="00F90BDC" w:rsidRDefault="00F90BDC"/>
    <w:p w14:paraId="55FF3E97" w14:textId="77777777" w:rsidR="00F90BDC" w:rsidRDefault="00F90BDC">
      <w:r xmlns:w="http://schemas.openxmlformats.org/wordprocessingml/2006/main">
        <w:t xml:space="preserve">2. Markus 6:30-34 - Jezus voedt de vijfduizend</w:t>
      </w:r>
    </w:p>
    <w:p w14:paraId="3C110BC9" w14:textId="77777777" w:rsidR="00F90BDC" w:rsidRDefault="00F90BDC"/>
    <w:p w14:paraId="74FDEB31" w14:textId="77777777" w:rsidR="00F90BDC" w:rsidRDefault="00F90BDC">
      <w:r xmlns:w="http://schemas.openxmlformats.org/wordprocessingml/2006/main">
        <w:t xml:space="preserve">Lukas 17:12 En toen hij een bepaald dorp binnenging, ontmoetten hem tien mannen die melaats waren, die van verre stonden:</w:t>
      </w:r>
    </w:p>
    <w:p w14:paraId="4C34BA73" w14:textId="77777777" w:rsidR="00F90BDC" w:rsidRDefault="00F90BDC"/>
    <w:p w14:paraId="1DE1AD2A" w14:textId="77777777" w:rsidR="00F90BDC" w:rsidRDefault="00F90BDC">
      <w:r xmlns:w="http://schemas.openxmlformats.org/wordprocessingml/2006/main">
        <w:t xml:space="preserve">Jezus kwam tien melaatsen tegen toen hij een dorp binnenkwam.</w:t>
      </w:r>
    </w:p>
    <w:p w14:paraId="75BCE07F" w14:textId="77777777" w:rsidR="00F90BDC" w:rsidRDefault="00F90BDC"/>
    <w:p w14:paraId="69FD69D6" w14:textId="77777777" w:rsidR="00F90BDC" w:rsidRDefault="00F90BDC">
      <w:r xmlns:w="http://schemas.openxmlformats.org/wordprocessingml/2006/main">
        <w:t xml:space="preserve">1. De kracht van Jezus: Weten dat Jezus de kracht heeft om onze fysieke, emotionele en geestelijke melaatsheid te genezen.</w:t>
      </w:r>
    </w:p>
    <w:p w14:paraId="39D220C4" w14:textId="77777777" w:rsidR="00F90BDC" w:rsidRDefault="00F90BDC"/>
    <w:p w14:paraId="4D3FD9DE" w14:textId="77777777" w:rsidR="00F90BDC" w:rsidRDefault="00F90BDC">
      <w:r xmlns:w="http://schemas.openxmlformats.org/wordprocessingml/2006/main">
        <w:t xml:space="preserve">2. De kracht van gemeenschap: begrijpen hoe we samen kunnen komen om elkaar te helpen in tijden van nood.</w:t>
      </w:r>
    </w:p>
    <w:p w14:paraId="2595EB3F" w14:textId="77777777" w:rsidR="00F90BDC" w:rsidRDefault="00F90BDC"/>
    <w:p w14:paraId="036EA250" w14:textId="77777777" w:rsidR="00F90BDC" w:rsidRDefault="00F90BDC">
      <w:r xmlns:w="http://schemas.openxmlformats.org/wordprocessingml/2006/main">
        <w:t xml:space="preserve">1. Matteüs 14:14 - "Toen Jezus landde en een grote menigte zag, had hij medelijden met hen en genas hij hun zieken."</w:t>
      </w:r>
    </w:p>
    <w:p w14:paraId="4655830C" w14:textId="77777777" w:rsidR="00F90BDC" w:rsidRDefault="00F90BDC"/>
    <w:p w14:paraId="59912EBC" w14:textId="77777777" w:rsidR="00F90BDC" w:rsidRDefault="00F90BDC">
      <w:r xmlns:w="http://schemas.openxmlformats.org/wordprocessingml/2006/main">
        <w:t xml:space="preserve">2. Romeinen 12:15 - "Wees blij met degenen die zich verheugen; treur met degenen die treuren."</w:t>
      </w:r>
    </w:p>
    <w:p w14:paraId="31BAD829" w14:textId="77777777" w:rsidR="00F90BDC" w:rsidRDefault="00F90BDC"/>
    <w:p w14:paraId="68036C04" w14:textId="77777777" w:rsidR="00F90BDC" w:rsidRDefault="00F90BDC">
      <w:r xmlns:w="http://schemas.openxmlformats.org/wordprocessingml/2006/main">
        <w:t xml:space="preserve">Lukas 17:13 En zij verhieven hun stem en zeiden: Jezus, Meester, heb medelijden met ons.</w:t>
      </w:r>
    </w:p>
    <w:p w14:paraId="6653CE76" w14:textId="77777777" w:rsidR="00F90BDC" w:rsidRDefault="00F90BDC"/>
    <w:p w14:paraId="38246C1F" w14:textId="77777777" w:rsidR="00F90BDC" w:rsidRDefault="00F90BDC">
      <w:r xmlns:w="http://schemas.openxmlformats.org/wordprocessingml/2006/main">
        <w:t xml:space="preserve">Een groep melaatsen riep tot Jezus om genade.</w:t>
      </w:r>
    </w:p>
    <w:p w14:paraId="6854A046" w14:textId="77777777" w:rsidR="00F90BDC" w:rsidRDefault="00F90BDC"/>
    <w:p w14:paraId="1195946B" w14:textId="77777777" w:rsidR="00F90BDC" w:rsidRDefault="00F90BDC">
      <w:r xmlns:w="http://schemas.openxmlformats.org/wordprocessingml/2006/main">
        <w:t xml:space="preserve">1. De kracht van geloof: leren van de melaatsen in Lucas 17:13</w:t>
      </w:r>
    </w:p>
    <w:p w14:paraId="326B916E" w14:textId="77777777" w:rsidR="00F90BDC" w:rsidRDefault="00F90BDC"/>
    <w:p w14:paraId="63B70A84" w14:textId="77777777" w:rsidR="00F90BDC" w:rsidRDefault="00F90BDC">
      <w:r xmlns:w="http://schemas.openxmlformats.org/wordprocessingml/2006/main">
        <w:t xml:space="preserve">2. Roep het uit tot Jezus: Leer van de melaatsen in Lucas 17:13</w:t>
      </w:r>
    </w:p>
    <w:p w14:paraId="001B56D4" w14:textId="77777777" w:rsidR="00F90BDC" w:rsidRDefault="00F90BDC"/>
    <w:p w14:paraId="33DEB392" w14:textId="77777777" w:rsidR="00F90BDC" w:rsidRDefault="00F90BDC">
      <w:r xmlns:w="http://schemas.openxmlformats.org/wordprocessingml/2006/main">
        <w:t xml:space="preserve">1. Matteüs 9:27-28 - Twee blinde mannen roepen tot Jezus om genade</w:t>
      </w:r>
    </w:p>
    <w:p w14:paraId="019BB67F" w14:textId="77777777" w:rsidR="00F90BDC" w:rsidRDefault="00F90BDC"/>
    <w:p w14:paraId="4DB4C874" w14:textId="77777777" w:rsidR="00F90BDC" w:rsidRDefault="00F90BDC">
      <w:r xmlns:w="http://schemas.openxmlformats.org/wordprocessingml/2006/main">
        <w:t xml:space="preserve">2. Matteüs 15:22-28 - Een Kanaänitische vrouw roept tot Jezus om genade</w:t>
      </w:r>
    </w:p>
    <w:p w14:paraId="2B7AEB53" w14:textId="77777777" w:rsidR="00F90BDC" w:rsidRDefault="00F90BDC"/>
    <w:p w14:paraId="25A2A4A6" w14:textId="77777777" w:rsidR="00F90BDC" w:rsidRDefault="00F90BDC">
      <w:r xmlns:w="http://schemas.openxmlformats.org/wordprocessingml/2006/main">
        <w:t xml:space="preserve">Lukas 17:14 En toen hij hen zag, zei hij tegen hen: Ga u aan de priesters laten zien. En het geschiedde dat zij, terwijl zij gingen, gereinigd werden.</w:t>
      </w:r>
    </w:p>
    <w:p w14:paraId="6B933172" w14:textId="77777777" w:rsidR="00F90BDC" w:rsidRDefault="00F90BDC"/>
    <w:p w14:paraId="08DCC4A6" w14:textId="77777777" w:rsidR="00F90BDC" w:rsidRDefault="00F90BDC">
      <w:r xmlns:w="http://schemas.openxmlformats.org/wordprocessingml/2006/main">
        <w:t xml:space="preserve">De melaatsen werden genezen toen ze de instructies van Jezus opvolgden om zich aan de priesters te gaan vertonen.</w:t>
      </w:r>
    </w:p>
    <w:p w14:paraId="1870CCE1" w14:textId="77777777" w:rsidR="00F90BDC" w:rsidRDefault="00F90BDC"/>
    <w:p w14:paraId="3A708C89" w14:textId="77777777" w:rsidR="00F90BDC" w:rsidRDefault="00F90BDC">
      <w:r xmlns:w="http://schemas.openxmlformats.org/wordprocessingml/2006/main">
        <w:t xml:space="preserve">1: Geloof in Jezus leidt tot genezing.</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gehoorzamen brengt zegeningen met zich mee.</w:t>
      </w:r>
    </w:p>
    <w:p w14:paraId="54821612" w14:textId="77777777" w:rsidR="00F90BDC" w:rsidRDefault="00F90BDC"/>
    <w:p w14:paraId="1D958ECD" w14:textId="77777777" w:rsidR="00F90BDC" w:rsidRDefault="00F90BDC">
      <w:r xmlns:w="http://schemas.openxmlformats.org/wordprocessingml/2006/main">
        <w:t xml:space="preserve">1: Jesaja 53:5 “Maar hij werd om onze overtredingen doorboord, hij werd verbrijzeld om onze ongerechtigheden; de straf die ons vrede bracht, was op hem, en door zijn wonden zijn we genezen.”</w:t>
      </w:r>
    </w:p>
    <w:p w14:paraId="0D941549" w14:textId="77777777" w:rsidR="00F90BDC" w:rsidRDefault="00F90BDC"/>
    <w:p w14:paraId="05013796" w14:textId="77777777" w:rsidR="00F90BDC" w:rsidRDefault="00F90BDC">
      <w:r xmlns:w="http://schemas.openxmlformats.org/wordprocessingml/2006/main">
        <w:t xml:space="preserve">2: Jakobus 5:14-15 “Is iemand onder u ziek? Laat ze de ouderlingen van de kerk roepen om voor hen te bidden en hen met olie te zalven in de naam van de Heer. En het gebed dat in geloof wordt uitgesproken, zal de zieke beter maken; de Heer zal hen oprichten. Als ze gezondigd hebben, zullen ze vergeven worden.”</w:t>
      </w:r>
    </w:p>
    <w:p w14:paraId="1ABE3376" w14:textId="77777777" w:rsidR="00F90BDC" w:rsidRDefault="00F90BDC"/>
    <w:p w14:paraId="0DC8F1AA" w14:textId="77777777" w:rsidR="00F90BDC" w:rsidRDefault="00F90BDC">
      <w:r xmlns:w="http://schemas.openxmlformats.org/wordprocessingml/2006/main">
        <w:t xml:space="preserve">Lukas 17:15 En een van hen, toen hij zag dat hij genezen was, keerde terug en verheerlijkte God met luide stem.</w:t>
      </w:r>
    </w:p>
    <w:p w14:paraId="70EBB848" w14:textId="77777777" w:rsidR="00F90BDC" w:rsidRDefault="00F90BDC"/>
    <w:p w14:paraId="1E09A4D5" w14:textId="77777777" w:rsidR="00F90BDC" w:rsidRDefault="00F90BDC">
      <w:r xmlns:w="http://schemas.openxmlformats.org/wordprocessingml/2006/main">
        <w:t xml:space="preserve">De man verheerlijkte God voor het wonder van zijn genezing.</w:t>
      </w:r>
    </w:p>
    <w:p w14:paraId="730550D3" w14:textId="77777777" w:rsidR="00F90BDC" w:rsidRDefault="00F90BDC"/>
    <w:p w14:paraId="2DFA9980" w14:textId="77777777" w:rsidR="00F90BDC" w:rsidRDefault="00F90BDC">
      <w:r xmlns:w="http://schemas.openxmlformats.org/wordprocessingml/2006/main">
        <w:t xml:space="preserve">1: Ook wij moeten God verheerlijken voor alle wonderen die Hij voor ons heeft gedaan.</w:t>
      </w:r>
    </w:p>
    <w:p w14:paraId="01DF9E3E" w14:textId="77777777" w:rsidR="00F90BDC" w:rsidRDefault="00F90BDC"/>
    <w:p w14:paraId="7AC662B9" w14:textId="77777777" w:rsidR="00F90BDC" w:rsidRDefault="00F90BDC">
      <w:r xmlns:w="http://schemas.openxmlformats.org/wordprocessingml/2006/main">
        <w:t xml:space="preserve">2: Als we genezing ontvangen, moeten we de tijd nemen om God te danken en te prijzen.</w:t>
      </w:r>
    </w:p>
    <w:p w14:paraId="27C647E0" w14:textId="77777777" w:rsidR="00F90BDC" w:rsidRDefault="00F90BDC"/>
    <w:p w14:paraId="7CC01FBB" w14:textId="77777777" w:rsidR="00F90BDC" w:rsidRDefault="00F90BDC">
      <w:r xmlns:w="http://schemas.openxmlformats.org/wordprocessingml/2006/main">
        <w:t xml:space="preserve">1: Psalm 150:6 - Laat alles wat adem heeft de Heer loven.</w:t>
      </w:r>
    </w:p>
    <w:p w14:paraId="718E5473" w14:textId="77777777" w:rsidR="00F90BDC" w:rsidRDefault="00F90BDC"/>
    <w:p w14:paraId="7C4AA201" w14:textId="77777777" w:rsidR="00F90BDC" w:rsidRDefault="00F90BDC">
      <w:r xmlns:w="http://schemas.openxmlformats.org/wordprocessingml/2006/main">
        <w:t xml:space="preserve">2: Psalm 107:1 - Dank de Heer, want Hij is goed; Zijn liefde duurt eeuwig.</w:t>
      </w:r>
    </w:p>
    <w:p w14:paraId="563605A9" w14:textId="77777777" w:rsidR="00F90BDC" w:rsidRDefault="00F90BDC"/>
    <w:p w14:paraId="718403A0" w14:textId="77777777" w:rsidR="00F90BDC" w:rsidRDefault="00F90BDC">
      <w:r xmlns:w="http://schemas.openxmlformats.org/wordprocessingml/2006/main">
        <w:t xml:space="preserve">Lukas 17:16 En hij viel op zijn aangezicht aan zijn voeten neer en dankte hem; en hij was een Samaritaan.</w:t>
      </w:r>
    </w:p>
    <w:p w14:paraId="708C0C28" w14:textId="77777777" w:rsidR="00F90BDC" w:rsidRDefault="00F90BDC"/>
    <w:p w14:paraId="47BB3E43" w14:textId="77777777" w:rsidR="00F90BDC" w:rsidRDefault="00F90BDC">
      <w:r xmlns:w="http://schemas.openxmlformats.org/wordprocessingml/2006/main">
        <w:t xml:space="preserve">Een Samaritaanse man viel aan de voeten van Jezus neer en dankte Hem.</w:t>
      </w:r>
    </w:p>
    <w:p w14:paraId="7550612F" w14:textId="77777777" w:rsidR="00F90BDC" w:rsidRDefault="00F90BDC"/>
    <w:p w14:paraId="27AD47E7" w14:textId="77777777" w:rsidR="00F90BDC" w:rsidRDefault="00F90BDC">
      <w:r xmlns:w="http://schemas.openxmlformats.org/wordprocessingml/2006/main">
        <w:t xml:space="preserve">1. Dankbare harten: het voorbeeld van dankbaarheid van de Samaritaan</w:t>
      </w:r>
    </w:p>
    <w:p w14:paraId="3DAC3E43" w14:textId="77777777" w:rsidR="00F90BDC" w:rsidRDefault="00F90BDC"/>
    <w:p w14:paraId="13DD65E9" w14:textId="77777777" w:rsidR="00F90BDC" w:rsidRDefault="00F90BDC">
      <w:r xmlns:w="http://schemas.openxmlformats.org/wordprocessingml/2006/main">
        <w:t xml:space="preserve">2. De kracht van lofprijzing: Jezus eren met onze aanbidding</w:t>
      </w:r>
    </w:p>
    <w:p w14:paraId="2F9B5FC1" w14:textId="77777777" w:rsidR="00F90BDC" w:rsidRDefault="00F90BDC"/>
    <w:p w14:paraId="76B54D38" w14:textId="77777777" w:rsidR="00F90BDC" w:rsidRDefault="00F90BDC">
      <w:r xmlns:w="http://schemas.openxmlformats.org/wordprocessingml/2006/main">
        <w:t xml:space="preserve">1. Jakobus 1:17 - Elk goed geschenk en elk perfect geschenk komt van boven en komt neer van de Vader der lichten.</w:t>
      </w:r>
    </w:p>
    <w:p w14:paraId="246062F1" w14:textId="77777777" w:rsidR="00F90BDC" w:rsidRDefault="00F90BDC"/>
    <w:p w14:paraId="20C08C4C" w14:textId="77777777" w:rsidR="00F90BDC" w:rsidRDefault="00F90BDC">
      <w:r xmlns:w="http://schemas.openxmlformats.org/wordprocessingml/2006/main">
        <w:t xml:space="preserve">2. Efeziërs 5:20 - Dank altijd en voor alles aan God de Vader in de naam van onze Heer Jezus Christus.</w:t>
      </w:r>
    </w:p>
    <w:p w14:paraId="15D303CC" w14:textId="77777777" w:rsidR="00F90BDC" w:rsidRDefault="00F90BDC"/>
    <w:p w14:paraId="5B4567D3" w14:textId="77777777" w:rsidR="00F90BDC" w:rsidRDefault="00F90BDC">
      <w:r xmlns:w="http://schemas.openxmlformats.org/wordprocessingml/2006/main">
        <w:t xml:space="preserve">Lukas 17:17 En Jezus antwoordde en zei: Waren er niet tien gereinigd? maar waar zijn de negen?</w:t>
      </w:r>
    </w:p>
    <w:p w14:paraId="10ACE4C5" w14:textId="77777777" w:rsidR="00F90BDC" w:rsidRDefault="00F90BDC"/>
    <w:p w14:paraId="53D1083F" w14:textId="77777777" w:rsidR="00F90BDC" w:rsidRDefault="00F90BDC">
      <w:r xmlns:w="http://schemas.openxmlformats.org/wordprocessingml/2006/main">
        <w:t xml:space="preserve">De passage vertelt hoe Jezus vroeg waar de negen melaatsen waren die van de ziekte waren gereinigd.</w:t>
      </w:r>
    </w:p>
    <w:p w14:paraId="153638F3" w14:textId="77777777" w:rsidR="00F90BDC" w:rsidRDefault="00F90BDC"/>
    <w:p w14:paraId="5C337082" w14:textId="77777777" w:rsidR="00F90BDC" w:rsidRDefault="00F90BDC">
      <w:r xmlns:w="http://schemas.openxmlformats.org/wordprocessingml/2006/main">
        <w:t xml:space="preserve">1. "De kracht van dankbaarheid" - Hoe het gebrek aan dankbaarheid van de negen melaatsen het belang aantoont van het tonen van dankbaarheid voor zegeningen.</w:t>
      </w:r>
    </w:p>
    <w:p w14:paraId="3C7007D7" w14:textId="77777777" w:rsidR="00F90BDC" w:rsidRDefault="00F90BDC"/>
    <w:p w14:paraId="30E98A10" w14:textId="77777777" w:rsidR="00F90BDC" w:rsidRDefault="00F90BDC">
      <w:r xmlns:w="http://schemas.openxmlformats.org/wordprocessingml/2006/main">
        <w:t xml:space="preserve">2. "De kracht van geloof" - Hoe geloof genezing in ons leven brengt, zoals blijkt uit de genezing van melaatsen.</w:t>
      </w:r>
    </w:p>
    <w:p w14:paraId="0A62622E" w14:textId="77777777" w:rsidR="00F90BDC" w:rsidRDefault="00F90BDC"/>
    <w:p w14:paraId="7B5D346E" w14:textId="77777777" w:rsidR="00F90BDC" w:rsidRDefault="00F90BDC">
      <w:r xmlns:w="http://schemas.openxmlformats.org/wordprocessingml/2006/main">
        <w:t xml:space="preserve">1. Psalm 103:2-3 - Loof de HEER, o mijn ziel, en vergeet niet al zijn voordelen: die al uw ongerechtigheden vergeeft; die al uw ziekten geneest.</w:t>
      </w:r>
    </w:p>
    <w:p w14:paraId="41B1693B" w14:textId="77777777" w:rsidR="00F90BDC" w:rsidRDefault="00F90BDC"/>
    <w:p w14:paraId="4E1ECD48" w14:textId="77777777" w:rsidR="00F90BDC" w:rsidRDefault="00F90BDC">
      <w:r xmlns:w="http://schemas.openxmlformats.org/wordprocessingml/2006/main">
        <w:t xml:space="preserve">2. Kolossenzen 3:15 - En laat de vrede van God in uw hart heersen, waartoe u ook als één lichaam bent geroepen; en wees dankbaar.</w:t>
      </w:r>
    </w:p>
    <w:p w14:paraId="0EB61CA0" w14:textId="77777777" w:rsidR="00F90BDC" w:rsidRDefault="00F90BDC"/>
    <w:p w14:paraId="7B74D4F4" w14:textId="77777777" w:rsidR="00F90BDC" w:rsidRDefault="00F90BDC">
      <w:r xmlns:w="http://schemas.openxmlformats.org/wordprocessingml/2006/main">
        <w:t xml:space="preserve">Lukas 17:18 Behalve deze vreemdeling zijn er geen mensen gevonden die zijn teruggekeerd om God eer te geven.</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benadrukt het belang van het geven van eer aan God, en hoe dit een zeldzame gebeurtenis is.</w:t>
      </w:r>
    </w:p>
    <w:p w14:paraId="4EE85F09" w14:textId="77777777" w:rsidR="00F90BDC" w:rsidRDefault="00F90BDC"/>
    <w:p w14:paraId="4392C28C" w14:textId="77777777" w:rsidR="00F90BDC" w:rsidRDefault="00F90BDC">
      <w:r xmlns:w="http://schemas.openxmlformats.org/wordprocessingml/2006/main">
        <w:t xml:space="preserve">1. ‘De vergeten kunst van het geven van eer aan God’</w:t>
      </w:r>
    </w:p>
    <w:p w14:paraId="703E4C5F" w14:textId="77777777" w:rsidR="00F90BDC" w:rsidRDefault="00F90BDC"/>
    <w:p w14:paraId="2104DEB6" w14:textId="77777777" w:rsidR="00F90BDC" w:rsidRDefault="00F90BDC">
      <w:r xmlns:w="http://schemas.openxmlformats.org/wordprocessingml/2006/main">
        <w:t xml:space="preserve">2. ‘De waarde van dankbaarheid jegens God’</w:t>
      </w:r>
    </w:p>
    <w:p w14:paraId="52E0ABE1" w14:textId="77777777" w:rsidR="00F90BDC" w:rsidRDefault="00F90BDC"/>
    <w:p w14:paraId="102EC6AF" w14:textId="77777777" w:rsidR="00F90BDC" w:rsidRDefault="00F90BDC">
      <w:r xmlns:w="http://schemas.openxmlformats.org/wordprocessingml/2006/main">
        <w:t xml:space="preserve">1. Kolossenzen 3:17 - "En wat u ook doet, in woord of daad, doe alles in de naam van de Heer Jezus, terwijl u door hem God de Vader dankt."</w:t>
      </w:r>
    </w:p>
    <w:p w14:paraId="6D88E949" w14:textId="77777777" w:rsidR="00F90BDC" w:rsidRDefault="00F90BDC"/>
    <w:p w14:paraId="386A7AD3" w14:textId="77777777" w:rsidR="00F90BDC" w:rsidRDefault="00F90BDC">
      <w:r xmlns:w="http://schemas.openxmlformats.org/wordprocessingml/2006/main">
        <w:t xml:space="preserve">2. Jesaja 12:4 - "En op die dag zult u zeggen: 'Dank de Heer, roep zijn naam aan, maak zijn daden onder de volken bekend, verkondig dat zijn naam verheven is.'</w:t>
      </w:r>
    </w:p>
    <w:p w14:paraId="67F6BA4E" w14:textId="77777777" w:rsidR="00F90BDC" w:rsidRDefault="00F90BDC"/>
    <w:p w14:paraId="7F563160" w14:textId="77777777" w:rsidR="00F90BDC" w:rsidRDefault="00F90BDC">
      <w:r xmlns:w="http://schemas.openxmlformats.org/wordprocessingml/2006/main">
        <w:t xml:space="preserve">Lukas 17:19 En Hij zei tegen hem: Sta op, ga heen; uw geloof heeft u behouden.</w:t>
      </w:r>
    </w:p>
    <w:p w14:paraId="28B1376C" w14:textId="77777777" w:rsidR="00F90BDC" w:rsidRDefault="00F90BDC"/>
    <w:p w14:paraId="31A7F457" w14:textId="77777777" w:rsidR="00F90BDC" w:rsidRDefault="00F90BDC">
      <w:r xmlns:w="http://schemas.openxmlformats.org/wordprocessingml/2006/main">
        <w:t xml:space="preserve">Dit vers laat zien dat Jezus de man geneest en hem vertelt dat zijn geloof hem genezen heeft.</w:t>
      </w:r>
    </w:p>
    <w:p w14:paraId="135579BC" w14:textId="77777777" w:rsidR="00F90BDC" w:rsidRDefault="00F90BDC"/>
    <w:p w14:paraId="512BE9C0" w14:textId="77777777" w:rsidR="00F90BDC" w:rsidRDefault="00F90BDC">
      <w:r xmlns:w="http://schemas.openxmlformats.org/wordprocessingml/2006/main">
        <w:t xml:space="preserve">1: We moeten niet vergeten dat het ons geloof in Jezus is dat ons zal genezen en heel maken.</w:t>
      </w:r>
    </w:p>
    <w:p w14:paraId="1CB35D65" w14:textId="77777777" w:rsidR="00F90BDC" w:rsidRDefault="00F90BDC"/>
    <w:p w14:paraId="28129BB9" w14:textId="77777777" w:rsidR="00F90BDC" w:rsidRDefault="00F90BDC">
      <w:r xmlns:w="http://schemas.openxmlformats.org/wordprocessingml/2006/main">
        <w:t xml:space="preserve">2: Jezus kan ons genezing en heelheid brengen als we op Hem vertrouwen en geloof hebben.</w:t>
      </w:r>
    </w:p>
    <w:p w14:paraId="6CECCC3D" w14:textId="77777777" w:rsidR="00F90BDC" w:rsidRDefault="00F90BDC"/>
    <w:p w14:paraId="53643DAA" w14:textId="77777777" w:rsidR="00F90BDC" w:rsidRDefault="00F90BDC">
      <w:r xmlns:w="http://schemas.openxmlformats.org/wordprocessingml/2006/main">
        <w:t xml:space="preserve">1: Jeremia 17:14 - Genees mij, Heer, en ik zal genezen worden; red mij, en ik zal gered worden: want Gij zijt mijn lof.</w:t>
      </w:r>
    </w:p>
    <w:p w14:paraId="479E8630" w14:textId="77777777" w:rsidR="00F90BDC" w:rsidRDefault="00F90BDC"/>
    <w:p w14:paraId="278EBAB4" w14:textId="77777777" w:rsidR="00F90BDC" w:rsidRDefault="00F90BDC">
      <w:r xmlns:w="http://schemas.openxmlformats.org/wordprocessingml/2006/main">
        <w:t xml:space="preserve">2: Jakobus 5:15 - En het gebed des geloofs zal de zieke redden, en de Heer zal hem oprichten; en als hij zonden heeft begaan, zullen ze hem vergeven worden.</w:t>
      </w:r>
    </w:p>
    <w:p w14:paraId="299D4802" w14:textId="77777777" w:rsidR="00F90BDC" w:rsidRDefault="00F90BDC"/>
    <w:p w14:paraId="11E04C8C" w14:textId="77777777" w:rsidR="00F90BDC" w:rsidRDefault="00F90BDC">
      <w:r xmlns:w="http://schemas.openxmlformats.org/wordprocessingml/2006/main">
        <w:t xml:space="preserve">Lukas 17:20 En toen hem van de Farizeeën werd gevraagd wanneer het koninkrijk van God zou komen, </w:t>
      </w:r>
      <w:r xmlns:w="http://schemas.openxmlformats.org/wordprocessingml/2006/main">
        <w:lastRenderedPageBreak xmlns:w="http://schemas.openxmlformats.org/wordprocessingml/2006/main"/>
      </w:r>
      <w:r xmlns:w="http://schemas.openxmlformats.org/wordprocessingml/2006/main">
        <w:t xml:space="preserve">antwoordde hij hun en zei: Het koninkrijk van God komt niet met observatie.</w:t>
      </w:r>
    </w:p>
    <w:p w14:paraId="64E545D6" w14:textId="77777777" w:rsidR="00F90BDC" w:rsidRDefault="00F90BDC"/>
    <w:p w14:paraId="4AB51EAC" w14:textId="77777777" w:rsidR="00F90BDC" w:rsidRDefault="00F90BDC">
      <w:r xmlns:w="http://schemas.openxmlformats.org/wordprocessingml/2006/main">
        <w:t xml:space="preserve">Jezus antwoordt op de vraag van de Farizeeën over wanneer het koninkrijk van God zou komen, door te zeggen dat dit niet met observatie zou gebeuren.</w:t>
      </w:r>
    </w:p>
    <w:p w14:paraId="216696F6" w14:textId="77777777" w:rsidR="00F90BDC" w:rsidRDefault="00F90BDC"/>
    <w:p w14:paraId="77BA131C" w14:textId="77777777" w:rsidR="00F90BDC" w:rsidRDefault="00F90BDC">
      <w:r xmlns:w="http://schemas.openxmlformats.org/wordprocessingml/2006/main">
        <w:t xml:space="preserve">1. "Het koninkrijk van God is nabij"</w:t>
      </w:r>
    </w:p>
    <w:p w14:paraId="387C1EC5" w14:textId="77777777" w:rsidR="00F90BDC" w:rsidRDefault="00F90BDC"/>
    <w:p w14:paraId="0CB54050" w14:textId="77777777" w:rsidR="00F90BDC" w:rsidRDefault="00F90BDC">
      <w:r xmlns:w="http://schemas.openxmlformats.org/wordprocessingml/2006/main">
        <w:t xml:space="preserve">2. ‘De onzichtbaarheid van Gods koninkrijk’</w:t>
      </w:r>
    </w:p>
    <w:p w14:paraId="20710140" w14:textId="77777777" w:rsidR="00F90BDC" w:rsidRDefault="00F90BDC"/>
    <w:p w14:paraId="2A49B2F7" w14:textId="77777777" w:rsidR="00F90BDC" w:rsidRDefault="00F90BDC">
      <w:r xmlns:w="http://schemas.openxmlformats.org/wordprocessingml/2006/main">
        <w:t xml:space="preserve">1. Romeinen 14:17 - Want het koninkrijk van God is geen kwestie van eten en drinken, maar van gerechtigheid en vrede en vreugde in de Heilige Geest.</w:t>
      </w:r>
    </w:p>
    <w:p w14:paraId="686388D7" w14:textId="77777777" w:rsidR="00F90BDC" w:rsidRDefault="00F90BDC"/>
    <w:p w14:paraId="4D859B83" w14:textId="77777777" w:rsidR="00F90BDC" w:rsidRDefault="00F90BDC">
      <w:r xmlns:w="http://schemas.openxmlformats.org/wordprocessingml/2006/main">
        <w:t xml:space="preserve">2. Kolossenzen 1:13 - Hij heeft ons verlost uit het domein van de duisternis en ons overgebracht naar het koninkrijk van zijn geliefde Zoon.</w:t>
      </w:r>
    </w:p>
    <w:p w14:paraId="19ABD0A7" w14:textId="77777777" w:rsidR="00F90BDC" w:rsidRDefault="00F90BDC"/>
    <w:p w14:paraId="6F7044E5" w14:textId="77777777" w:rsidR="00F90BDC" w:rsidRDefault="00F90BDC">
      <w:r xmlns:w="http://schemas.openxmlformats.org/wordprocessingml/2006/main">
        <w:t xml:space="preserve">Lukas 17:21 Ook zullen zij niet zeggen: Zie hier! of, zie daar! want zie, het koninkrijk van God is in jou.</w:t>
      </w:r>
    </w:p>
    <w:p w14:paraId="4110082B" w14:textId="77777777" w:rsidR="00F90BDC" w:rsidRDefault="00F90BDC"/>
    <w:p w14:paraId="1F162095" w14:textId="77777777" w:rsidR="00F90BDC" w:rsidRDefault="00F90BDC">
      <w:r xmlns:w="http://schemas.openxmlformats.org/wordprocessingml/2006/main">
        <w:t xml:space="preserve">Het Koninkrijk van God is geen fysieke plaats, het bevindt zich in ons allemaal.</w:t>
      </w:r>
    </w:p>
    <w:p w14:paraId="2EECA821" w14:textId="77777777" w:rsidR="00F90BDC" w:rsidRDefault="00F90BDC"/>
    <w:p w14:paraId="47FAD613" w14:textId="77777777" w:rsidR="00F90BDC" w:rsidRDefault="00F90BDC">
      <w:r xmlns:w="http://schemas.openxmlformats.org/wordprocessingml/2006/main">
        <w:t xml:space="preserve">1. ‘Het koninkrijk van God is binnenin jou: een boodschap van hoop en troost’</w:t>
      </w:r>
    </w:p>
    <w:p w14:paraId="7CF379CE" w14:textId="77777777" w:rsidR="00F90BDC" w:rsidRDefault="00F90BDC"/>
    <w:p w14:paraId="2394CB0D" w14:textId="77777777" w:rsidR="00F90BDC" w:rsidRDefault="00F90BDC">
      <w:r xmlns:w="http://schemas.openxmlformats.org/wordprocessingml/2006/main">
        <w:t xml:space="preserve">2. ‘Hoe je toegang krijgt tot het koninkrijk van God: praktische stappen om je geloof te vergroten’</w:t>
      </w:r>
    </w:p>
    <w:p w14:paraId="1E3E64E7" w14:textId="77777777" w:rsidR="00F90BDC" w:rsidRDefault="00F90BDC"/>
    <w:p w14:paraId="5AB1A7B7" w14:textId="77777777" w:rsidR="00F90BDC" w:rsidRDefault="00F90BDC">
      <w:r xmlns:w="http://schemas.openxmlformats.org/wordprocessingml/2006/main">
        <w:t xml:space="preserve">1. Matteüs 18:20 “Want waar twee of drie in mijn naam bijeen zijn, daar ben ik onder hen.”</w:t>
      </w:r>
    </w:p>
    <w:p w14:paraId="6C7C015A" w14:textId="77777777" w:rsidR="00F90BDC" w:rsidRDefault="00F90BDC"/>
    <w:p w14:paraId="6C4CCCC8" w14:textId="77777777" w:rsidR="00F90BDC" w:rsidRDefault="00F90BDC">
      <w:r xmlns:w="http://schemas.openxmlformats.org/wordprocessingml/2006/main">
        <w:t xml:space="preserve">2. Kolossenzen 1:27 “Aan hen heeft God ervoor gekozen bekend te maken hoe groot onder de heidenen de rijkdom </w:t>
      </w:r>
      <w:r xmlns:w="http://schemas.openxmlformats.org/wordprocessingml/2006/main">
        <w:lastRenderedPageBreak xmlns:w="http://schemas.openxmlformats.org/wordprocessingml/2006/main"/>
      </w:r>
      <w:r xmlns:w="http://schemas.openxmlformats.org/wordprocessingml/2006/main">
        <w:t xml:space="preserve">van de heerlijkheid van dit mysterie is, namelijk Christus in u, de hoop op heerlijkheid.”</w:t>
      </w:r>
    </w:p>
    <w:p w14:paraId="595914DB" w14:textId="77777777" w:rsidR="00F90BDC" w:rsidRDefault="00F90BDC"/>
    <w:p w14:paraId="49820DAB" w14:textId="77777777" w:rsidR="00F90BDC" w:rsidRDefault="00F90BDC">
      <w:r xmlns:w="http://schemas.openxmlformats.org/wordprocessingml/2006/main">
        <w:t xml:space="preserve">Lukas 17:22 En Hij zei tegen de discipelen: Er zullen dagen komen dat u zult verlangen een van de dagen van de Zoon des mensen te zien, maar u zult die niet zien.</w:t>
      </w:r>
    </w:p>
    <w:p w14:paraId="1D53397B" w14:textId="77777777" w:rsidR="00F90BDC" w:rsidRDefault="00F90BDC"/>
    <w:p w14:paraId="1CD0EDCA" w14:textId="77777777" w:rsidR="00F90BDC" w:rsidRDefault="00F90BDC">
      <w:r xmlns:w="http://schemas.openxmlformats.org/wordprocessingml/2006/main">
        <w:t xml:space="preserve">De dagen van Jezus zullen komen waarin de discipelen ernaar zullen verlangen hen te zien, maar dat zullen ze niet kunnen.</w:t>
      </w:r>
    </w:p>
    <w:p w14:paraId="163F2A83" w14:textId="77777777" w:rsidR="00F90BDC" w:rsidRDefault="00F90BDC"/>
    <w:p w14:paraId="104EAC0C" w14:textId="77777777" w:rsidR="00F90BDC" w:rsidRDefault="00F90BDC">
      <w:r xmlns:w="http://schemas.openxmlformats.org/wordprocessingml/2006/main">
        <w:t xml:space="preserve">1. De kracht van verlangen: hoe je tevredenheid kunt vinden in onvervulde verlangens</w:t>
      </w:r>
    </w:p>
    <w:p w14:paraId="352B14A3" w14:textId="77777777" w:rsidR="00F90BDC" w:rsidRDefault="00F90BDC"/>
    <w:p w14:paraId="50C3879B" w14:textId="77777777" w:rsidR="00F90BDC" w:rsidRDefault="00F90BDC">
      <w:r xmlns:w="http://schemas.openxmlformats.org/wordprocessingml/2006/main">
        <w:t xml:space="preserve">2. Het koninkrijk van God: een koninkrijk van onzichtbare wonderen</w:t>
      </w:r>
    </w:p>
    <w:p w14:paraId="78362FB4" w14:textId="77777777" w:rsidR="00F90BDC" w:rsidRDefault="00F90BDC"/>
    <w:p w14:paraId="51D109E5" w14:textId="77777777" w:rsidR="00F90BDC" w:rsidRDefault="00F90BDC">
      <w:r xmlns:w="http://schemas.openxmlformats.org/wordprocessingml/2006/main">
        <w:t xml:space="preserve">1. Romeinen 8:18-19 - “Want ik ben van mening dat het lijden van deze huidige tijd niet de moeite waard is om te vergelijken met de heerlijkheid die aan ons geopenbaard zal worden. Want de schepping wacht met reikhalzend verlangen op de openbaring van de zonen van God.”</w:t>
      </w:r>
    </w:p>
    <w:p w14:paraId="5B75799F" w14:textId="77777777" w:rsidR="00F90BDC" w:rsidRDefault="00F90BDC"/>
    <w:p w14:paraId="44C7A406" w14:textId="77777777" w:rsidR="00F90BDC" w:rsidRDefault="00F90BDC">
      <w:r xmlns:w="http://schemas.openxmlformats.org/wordprocessingml/2006/main">
        <w:t xml:space="preserve">2. Hebreeën 11:1 - “Geloof nu is de zekerheid van dingen waarop men hoopt, de overtuiging van dingen die niet worden gezien.”</w:t>
      </w:r>
    </w:p>
    <w:p w14:paraId="39EC5D29" w14:textId="77777777" w:rsidR="00F90BDC" w:rsidRDefault="00F90BDC"/>
    <w:p w14:paraId="3BBEC5B6" w14:textId="77777777" w:rsidR="00F90BDC" w:rsidRDefault="00F90BDC">
      <w:r xmlns:w="http://schemas.openxmlformats.org/wordprocessingml/2006/main">
        <w:t xml:space="preserve">Lukas 17:23 En zij zullen tegen u zeggen: Zie hier; of, zie daar: ga niet achter ze aan, en volg ze ook niet.</w:t>
      </w:r>
    </w:p>
    <w:p w14:paraId="20B3AC76" w14:textId="77777777" w:rsidR="00F90BDC" w:rsidRDefault="00F90BDC"/>
    <w:p w14:paraId="27EC0070" w14:textId="77777777" w:rsidR="00F90BDC" w:rsidRDefault="00F90BDC">
      <w:r xmlns:w="http://schemas.openxmlformats.org/wordprocessingml/2006/main">
        <w:t xml:space="preserve">Jezus raadt af valse leraren te volgen die zullen proberen mensen van zijn leringen af te leiden.</w:t>
      </w:r>
    </w:p>
    <w:p w14:paraId="23D98CCD" w14:textId="77777777" w:rsidR="00F90BDC" w:rsidRDefault="00F90BDC"/>
    <w:p w14:paraId="6BFB4C38" w14:textId="77777777" w:rsidR="00F90BDC" w:rsidRDefault="00F90BDC">
      <w:r xmlns:w="http://schemas.openxmlformats.org/wordprocessingml/2006/main">
        <w:t xml:space="preserve">1. Het belang van het volgen van Jezus: valse leraren leren onderscheiden</w:t>
      </w:r>
    </w:p>
    <w:p w14:paraId="22A7DF94" w14:textId="77777777" w:rsidR="00F90BDC" w:rsidRDefault="00F90BDC"/>
    <w:p w14:paraId="1D390583" w14:textId="77777777" w:rsidR="00F90BDC" w:rsidRDefault="00F90BDC">
      <w:r xmlns:w="http://schemas.openxmlformats.org/wordprocessingml/2006/main">
        <w:t xml:space="preserve">2. Op koers blijven: trouw blijven aan de leringen van Jezus</w:t>
      </w:r>
    </w:p>
    <w:p w14:paraId="2F9536C7" w14:textId="77777777" w:rsidR="00F90BDC" w:rsidRDefault="00F90BDC"/>
    <w:p w14:paraId="0A632F03" w14:textId="77777777" w:rsidR="00F90BDC" w:rsidRDefault="00F90BDC">
      <w:r xmlns:w="http://schemas.openxmlformats.org/wordprocessingml/2006/main">
        <w:t xml:space="preserve">1. Handelingen 17:11 - Deze waren nobeler dan die in Thessalonika, in die zin dat zij het woord </w:t>
      </w:r>
      <w:r xmlns:w="http://schemas.openxmlformats.org/wordprocessingml/2006/main">
        <w:lastRenderedPageBreak xmlns:w="http://schemas.openxmlformats.org/wordprocessingml/2006/main"/>
      </w:r>
      <w:r xmlns:w="http://schemas.openxmlformats.org/wordprocessingml/2006/main">
        <w:t xml:space="preserve">met alle bereidheid van geest ontvingen en dagelijks de Schriften onderzochten of deze dingen zo waren.</w:t>
      </w:r>
    </w:p>
    <w:p w14:paraId="1A0F3AD8" w14:textId="77777777" w:rsidR="00F90BDC" w:rsidRDefault="00F90BDC"/>
    <w:p w14:paraId="55511F26" w14:textId="77777777" w:rsidR="00F90BDC" w:rsidRDefault="00F90BDC">
      <w:r xmlns:w="http://schemas.openxmlformats.org/wordprocessingml/2006/main">
        <w:t xml:space="preserve">2. Johannes 14:6 - Jezus zei tegen hem: Ik ben de weg, de waarheid en het leven: niemand komt tot de Vader dan door mij.</w:t>
      </w:r>
    </w:p>
    <w:p w14:paraId="2424D4DD" w14:textId="77777777" w:rsidR="00F90BDC" w:rsidRDefault="00F90BDC"/>
    <w:p w14:paraId="3406F6E1" w14:textId="77777777" w:rsidR="00F90BDC" w:rsidRDefault="00F90BDC">
      <w:r xmlns:w="http://schemas.openxmlformats.org/wordprocessingml/2006/main">
        <w:t xml:space="preserve">Lukas 17:24 Want zoals de bliksem, die vanuit het ene deel onder de hemel oplicht, schijnt naar het andere deel onder de hemel; zo zal ook de Zoon des mensen zijn in zijn dag.</w:t>
      </w:r>
    </w:p>
    <w:p w14:paraId="0A39F25A" w14:textId="77777777" w:rsidR="00F90BDC" w:rsidRDefault="00F90BDC"/>
    <w:p w14:paraId="6C132DA6" w14:textId="77777777" w:rsidR="00F90BDC" w:rsidRDefault="00F90BDC">
      <w:r xmlns:w="http://schemas.openxmlformats.org/wordprocessingml/2006/main">
        <w:t xml:space="preserve">De passage spreekt over de komst van de Zoon des mensen en hoe Zijn aanwezigheid als een bliksem zal zijn.</w:t>
      </w:r>
    </w:p>
    <w:p w14:paraId="36CB3A08" w14:textId="77777777" w:rsidR="00F90BDC" w:rsidRDefault="00F90BDC"/>
    <w:p w14:paraId="2D7E2125" w14:textId="77777777" w:rsidR="00F90BDC" w:rsidRDefault="00F90BDC">
      <w:r xmlns:w="http://schemas.openxmlformats.org/wordprocessingml/2006/main">
        <w:t xml:space="preserve">1. De komst van de Zoon des Mensen – Voorbereiding op zijn terugkeer</w:t>
      </w:r>
    </w:p>
    <w:p w14:paraId="5ACA52EB" w14:textId="77777777" w:rsidR="00F90BDC" w:rsidRDefault="00F90BDC"/>
    <w:p w14:paraId="1EDBF058" w14:textId="77777777" w:rsidR="00F90BDC" w:rsidRDefault="00F90BDC">
      <w:r xmlns:w="http://schemas.openxmlformats.org/wordprocessingml/2006/main">
        <w:t xml:space="preserve">2. Het licht van de Heer - Zich verheugen in Zijn Majesteit</w:t>
      </w:r>
    </w:p>
    <w:p w14:paraId="76A013D1" w14:textId="77777777" w:rsidR="00F90BDC" w:rsidRDefault="00F90BDC"/>
    <w:p w14:paraId="76252D70" w14:textId="77777777" w:rsidR="00F90BDC" w:rsidRDefault="00F90BDC">
      <w:r xmlns:w="http://schemas.openxmlformats.org/wordprocessingml/2006/main">
        <w:t xml:space="preserve">1. Jesaja 60:1 - Sta op, schijn; want uw licht is gekomen en de heerlijkheid van de Heer is over u opgegaan.</w:t>
      </w:r>
    </w:p>
    <w:p w14:paraId="0B4D0CEA" w14:textId="77777777" w:rsidR="00F90BDC" w:rsidRDefault="00F90BDC"/>
    <w:p w14:paraId="25F51DCA" w14:textId="77777777" w:rsidR="00F90BDC" w:rsidRDefault="00F90BDC">
      <w:r xmlns:w="http://schemas.openxmlformats.org/wordprocessingml/2006/main">
        <w:t xml:space="preserve">2. 2 Korintiërs 4:6 - Want God, die het licht geboden heeft uit de duisternis te schijnen, heeft in ons hart geschenen om het licht te geven van de kennis van de heerlijkheid van God in het aangezicht van Jezus Christus.</w:t>
      </w:r>
    </w:p>
    <w:p w14:paraId="47848B60" w14:textId="77777777" w:rsidR="00F90BDC" w:rsidRDefault="00F90BDC"/>
    <w:p w14:paraId="42E3B62B" w14:textId="77777777" w:rsidR="00F90BDC" w:rsidRDefault="00F90BDC">
      <w:r xmlns:w="http://schemas.openxmlformats.org/wordprocessingml/2006/main">
        <w:t xml:space="preserve">Lukas 17:25 Maar eerst moet hij veel lijden en door deze generatie verworpen worden.</w:t>
      </w:r>
    </w:p>
    <w:p w14:paraId="34D076B9" w14:textId="77777777" w:rsidR="00F90BDC" w:rsidRDefault="00F90BDC"/>
    <w:p w14:paraId="3C676EA6" w14:textId="77777777" w:rsidR="00F90BDC" w:rsidRDefault="00F90BDC">
      <w:r xmlns:w="http://schemas.openxmlformats.org/wordprocessingml/2006/main">
        <w:t xml:space="preserve">Deze passage spreekt over het lijden en de afwijzing waarmee Jezus werd geconfronteerd voor zijn ultieme glorie.</w:t>
      </w:r>
    </w:p>
    <w:p w14:paraId="670CAF2B" w14:textId="77777777" w:rsidR="00F90BDC" w:rsidRDefault="00F90BDC"/>
    <w:p w14:paraId="6CA8EECB" w14:textId="77777777" w:rsidR="00F90BDC" w:rsidRDefault="00F90BDC">
      <w:r xmlns:w="http://schemas.openxmlformats.org/wordprocessingml/2006/main">
        <w:t xml:space="preserve">1. Het lijden van Jezus: een model voor christelijk leven</w:t>
      </w:r>
    </w:p>
    <w:p w14:paraId="27DDCA59" w14:textId="77777777" w:rsidR="00F90BDC" w:rsidRDefault="00F90BDC"/>
    <w:p w14:paraId="02A881B1" w14:textId="77777777" w:rsidR="00F90BDC" w:rsidRDefault="00F90BDC">
      <w:r xmlns:w="http://schemas.openxmlformats.org/wordprocessingml/2006/main">
        <w:t xml:space="preserve">2. Afwijzing: wanneer de wereld ‘nee’ zegt</w:t>
      </w:r>
    </w:p>
    <w:p w14:paraId="1584101C" w14:textId="77777777" w:rsidR="00F90BDC" w:rsidRDefault="00F90BDC"/>
    <w:p w14:paraId="066ACD7B" w14:textId="77777777" w:rsidR="00F90BDC" w:rsidRDefault="00F90BDC">
      <w:r xmlns:w="http://schemas.openxmlformats.org/wordprocessingml/2006/main">
        <w:t xml:space="preserve">1. Jesaja 53:3-5 - Hij werd veracht en verworpen door de mensheid, een man van lijden en bekend met pijn. Als iemand voor wie mensen hun gezicht verbergen, werd hij veracht, en we hielden hem laag.</w:t>
      </w:r>
    </w:p>
    <w:p w14:paraId="4A59A0DB" w14:textId="77777777" w:rsidR="00F90BDC" w:rsidRDefault="00F90BDC"/>
    <w:p w14:paraId="6B7CBBBC" w14:textId="77777777" w:rsidR="00F90BDC" w:rsidRDefault="00F90BDC">
      <w:r xmlns:w="http://schemas.openxmlformats.org/wordprocessingml/2006/main">
        <w:t xml:space="preserve">2. Hebreeën 12:2 - Laten we onze ogen richten op Jezus, de auteur en voleinder van ons geloof, die vanwege de vreugde die Hem werd voorgesteld het kruis verdroeg, de schande ervan verachtte, en aan de rechterhand van de troon van God ging zitten .</w:t>
      </w:r>
    </w:p>
    <w:p w14:paraId="2B3B14C2" w14:textId="77777777" w:rsidR="00F90BDC" w:rsidRDefault="00F90BDC"/>
    <w:p w14:paraId="14981AE4" w14:textId="77777777" w:rsidR="00F90BDC" w:rsidRDefault="00F90BDC">
      <w:r xmlns:w="http://schemas.openxmlformats.org/wordprocessingml/2006/main">
        <w:t xml:space="preserve">Lukas 17:26 En zoals het was in de dagen van Noë, zo zal het ook zijn in de dagen van de Zoon des mensen.</w:t>
      </w:r>
    </w:p>
    <w:p w14:paraId="2A4C4A16" w14:textId="77777777" w:rsidR="00F90BDC" w:rsidRDefault="00F90BDC"/>
    <w:p w14:paraId="4BC2FCBE" w14:textId="77777777" w:rsidR="00F90BDC" w:rsidRDefault="00F90BDC">
      <w:r xmlns:w="http://schemas.openxmlformats.org/wordprocessingml/2006/main">
        <w:t xml:space="preserve">De dagen van Noach zullen vergelijkbaar zijn met de dagen van Jezus.</w:t>
      </w:r>
    </w:p>
    <w:p w14:paraId="1266DB32" w14:textId="77777777" w:rsidR="00F90BDC" w:rsidRDefault="00F90BDC"/>
    <w:p w14:paraId="0EF3BC4C" w14:textId="77777777" w:rsidR="00F90BDC" w:rsidRDefault="00F90BDC">
      <w:r xmlns:w="http://schemas.openxmlformats.org/wordprocessingml/2006/main">
        <w:t xml:space="preserve">1. De zondvloed: een les over de voorbereiding op Gods wederkomst</w:t>
      </w:r>
    </w:p>
    <w:p w14:paraId="378B6CC0" w14:textId="77777777" w:rsidR="00F90BDC" w:rsidRDefault="00F90BDC"/>
    <w:p w14:paraId="7AD7E3FA" w14:textId="77777777" w:rsidR="00F90BDC" w:rsidRDefault="00F90BDC">
      <w:r xmlns:w="http://schemas.openxmlformats.org/wordprocessingml/2006/main">
        <w:t xml:space="preserve">2. Gods belofte van verlossing in de dagen van Noach</w:t>
      </w:r>
    </w:p>
    <w:p w14:paraId="4751F30B" w14:textId="77777777" w:rsidR="00F90BDC" w:rsidRDefault="00F90BDC"/>
    <w:p w14:paraId="2DE5C557" w14:textId="77777777" w:rsidR="00F90BDC" w:rsidRDefault="00F90BDC">
      <w:r xmlns:w="http://schemas.openxmlformats.org/wordprocessingml/2006/main">
        <w:t xml:space="preserve">1. Jesaja 43:18-19 - Denk niet aan de vroegere dingen, en denk niet aan de oude dingen. Zie, ik zal iets nieuws doen; nu zal het uitspruiten; Zult u het niet weten?</w:t>
      </w:r>
    </w:p>
    <w:p w14:paraId="62D05400" w14:textId="77777777" w:rsidR="00F90BDC" w:rsidRDefault="00F90BDC"/>
    <w:p w14:paraId="6D336315" w14:textId="77777777" w:rsidR="00F90BDC" w:rsidRDefault="00F90BDC">
      <w:r xmlns:w="http://schemas.openxmlformats.org/wordprocessingml/2006/main">
        <w:t xml:space="preserve">2. 2 Petrus 3:3-4 - Eerst wetende dat er in de laatste dagen spotters zullen komen, die hun eigen begeerten navolgen en zeggen: Waar is de belofte van zijn komst? want sinds de vaderen in slaap zijn gevallen, blijven alle dingen zoals ze waren vanaf het begin van de schepping.</w:t>
      </w:r>
    </w:p>
    <w:p w14:paraId="676D09B9" w14:textId="77777777" w:rsidR="00F90BDC" w:rsidRDefault="00F90BDC"/>
    <w:p w14:paraId="5D1AEA07" w14:textId="77777777" w:rsidR="00F90BDC" w:rsidRDefault="00F90BDC">
      <w:r xmlns:w="http://schemas.openxmlformats.org/wordprocessingml/2006/main">
        <w:t xml:space="preserve">Lukas 17:27 Ze aten, ze dronken, ze trouwden, ze werden uitgehuwelijkt, tot de dag dat Noë de ark binnenging, en de vloed kwam en hen allemaal vernietigde.</w:t>
      </w:r>
    </w:p>
    <w:p w14:paraId="6C90F6FE" w14:textId="77777777" w:rsidR="00F90BDC" w:rsidRDefault="00F90BDC"/>
    <w:p w14:paraId="1060500F" w14:textId="77777777" w:rsidR="00F90BDC" w:rsidRDefault="00F90BDC">
      <w:r xmlns:w="http://schemas.openxmlformats.org/wordprocessingml/2006/main">
        <w:t xml:space="preserve">Deze passage benadrukt de gevolgen van het negeren van Gods oordeelswaarschuwingen. 1: We moeten acht slaan op Gods waarschuwingen en ons afkeren van de zonde voordat het te laat is. 2: We moeten dankbaar zijn voor </w:t>
      </w:r>
      <w:r xmlns:w="http://schemas.openxmlformats.org/wordprocessingml/2006/main">
        <w:lastRenderedPageBreak xmlns:w="http://schemas.openxmlformats.org/wordprocessingml/2006/main"/>
      </w:r>
      <w:r xmlns:w="http://schemas.openxmlformats.org/wordprocessingml/2006/main">
        <w:t xml:space="preserve">Gods barmhartigheid en genade en een leven leiden dat Hem welgevallig is. 1: Romeinen 6:23 - "Want het loon van de zonde is de dood, maar het geschenk van God is het eeuwige leven in Christus Jezus, onze Heer." 2: Matteüs 7:13-14 - "Ga binnen door de nauwe poort. Want de poort is breed en de weg is gemakkelijk die naar het verderf leidt, en het zijn er velen die erdoor naar binnen gaan. Want de poort is smal en de weg is moeilijk dat tot leven leidt, en het zijn er maar weinig die het vinden.”</w:t>
      </w:r>
    </w:p>
    <w:p w14:paraId="59EC0492" w14:textId="77777777" w:rsidR="00F90BDC" w:rsidRDefault="00F90BDC"/>
    <w:p w14:paraId="4E784CEC" w14:textId="77777777" w:rsidR="00F90BDC" w:rsidRDefault="00F90BDC">
      <w:r xmlns:w="http://schemas.openxmlformats.org/wordprocessingml/2006/main">
        <w:t xml:space="preserve">Lukas 17:28 Zo ook als het was in de dagen van Lot; ze aten, ze dronken, ze kochten, ze verkochten, ze plantten, ze bouwden;</w:t>
      </w:r>
    </w:p>
    <w:p w14:paraId="782BEB8C" w14:textId="77777777" w:rsidR="00F90BDC" w:rsidRDefault="00F90BDC"/>
    <w:p w14:paraId="47F856B1" w14:textId="77777777" w:rsidR="00F90BDC" w:rsidRDefault="00F90BDC">
      <w:r xmlns:w="http://schemas.openxmlformats.org/wordprocessingml/2006/main">
        <w:t xml:space="preserve">In de dagen van Lot gingen mensen door met hun dagelijkse leven en activiteiten zoals gewoonlijk.</w:t>
      </w:r>
    </w:p>
    <w:p w14:paraId="1D228F75" w14:textId="77777777" w:rsidR="00F90BDC" w:rsidRDefault="00F90BDC"/>
    <w:p w14:paraId="51E63619" w14:textId="77777777" w:rsidR="00F90BDC" w:rsidRDefault="00F90BDC">
      <w:r xmlns:w="http://schemas.openxmlformats.org/wordprocessingml/2006/main">
        <w:t xml:space="preserve">1. De gevaren van zelfgenoegzaamheid: een studie van Lucas 17:28</w:t>
      </w:r>
    </w:p>
    <w:p w14:paraId="07B63893" w14:textId="77777777" w:rsidR="00F90BDC" w:rsidRDefault="00F90BDC"/>
    <w:p w14:paraId="74A50A8F" w14:textId="77777777" w:rsidR="00F90BDC" w:rsidRDefault="00F90BDC">
      <w:r xmlns:w="http://schemas.openxmlformats.org/wordprocessingml/2006/main">
        <w:t xml:space="preserve">2. Leven in het moment: het voorbeeld van Lot in Lucas 17:28</w:t>
      </w:r>
    </w:p>
    <w:p w14:paraId="7A9301C3" w14:textId="77777777" w:rsidR="00F90BDC" w:rsidRDefault="00F90BDC"/>
    <w:p w14:paraId="74B792BE" w14:textId="77777777" w:rsidR="00F90BDC" w:rsidRDefault="00F90BDC">
      <w:r xmlns:w="http://schemas.openxmlformats.org/wordprocessingml/2006/main">
        <w:t xml:space="preserve">1. Genesis 19:14-17 - Lot en zijn gezin vluchten uit Sodom en Gomorra.</w:t>
      </w:r>
    </w:p>
    <w:p w14:paraId="41857B6F" w14:textId="77777777" w:rsidR="00F90BDC" w:rsidRDefault="00F90BDC"/>
    <w:p w14:paraId="38DD2745" w14:textId="77777777" w:rsidR="00F90BDC" w:rsidRDefault="00F90BDC">
      <w:r xmlns:w="http://schemas.openxmlformats.org/wordprocessingml/2006/main">
        <w:t xml:space="preserve">2. Amos 6:1-7 - Waarschuwing tegen zelfgenoegzaamheid en het negeren van het lot van de armen.</w:t>
      </w:r>
    </w:p>
    <w:p w14:paraId="173842A8" w14:textId="77777777" w:rsidR="00F90BDC" w:rsidRDefault="00F90BDC"/>
    <w:p w14:paraId="6461F089" w14:textId="77777777" w:rsidR="00F90BDC" w:rsidRDefault="00F90BDC">
      <w:r xmlns:w="http://schemas.openxmlformats.org/wordprocessingml/2006/main">
        <w:t xml:space="preserve">Lukas 17:29 Maar op dezelfde dag dat Lot uit Sodom vertrok, regende het vuur en zwavel uit de hemel en vernietigde ze allemaal.</w:t>
      </w:r>
    </w:p>
    <w:p w14:paraId="1C5598E1" w14:textId="77777777" w:rsidR="00F90BDC" w:rsidRDefault="00F90BDC"/>
    <w:p w14:paraId="1AD6B2CD" w14:textId="77777777" w:rsidR="00F90BDC" w:rsidRDefault="00F90BDC">
      <w:r xmlns:w="http://schemas.openxmlformats.org/wordprocessingml/2006/main">
        <w:t xml:space="preserve">Lot verliet Sodom op dezelfde dag dat er vuur en zwavel uit de hemel regenden, waardoor de stad en iedereen die zich daarin bevond, werd verwoest.</w:t>
      </w:r>
    </w:p>
    <w:p w14:paraId="39962BC1" w14:textId="77777777" w:rsidR="00F90BDC" w:rsidRDefault="00F90BDC"/>
    <w:p w14:paraId="51195751" w14:textId="77777777" w:rsidR="00F90BDC" w:rsidRDefault="00F90BDC">
      <w:r xmlns:w="http://schemas.openxmlformats.org/wordprocessingml/2006/main">
        <w:t xml:space="preserve">1. Leven met een eeuwig perspectief</w:t>
      </w:r>
    </w:p>
    <w:p w14:paraId="54378DD9" w14:textId="77777777" w:rsidR="00F90BDC" w:rsidRDefault="00F90BDC"/>
    <w:p w14:paraId="7249AC59" w14:textId="77777777" w:rsidR="00F90BDC" w:rsidRDefault="00F90BDC">
      <w:r xmlns:w="http://schemas.openxmlformats.org/wordprocessingml/2006/main">
        <w:t xml:space="preserve">2. De verleiding ontvluchten</w:t>
      </w:r>
    </w:p>
    <w:p w14:paraId="0F65CF77" w14:textId="77777777" w:rsidR="00F90BDC" w:rsidRDefault="00F90BDC"/>
    <w:p w14:paraId="4FD4C8E5" w14:textId="77777777" w:rsidR="00F90BDC" w:rsidRDefault="00F90BDC">
      <w:r xmlns:w="http://schemas.openxmlformats.org/wordprocessingml/2006/main">
        <w:t xml:space="preserve">1. Hebreeën 13:14 - Want hier hebben we geen blijvende stad, maar we zoeken de stad die komen gaat.</w:t>
      </w:r>
    </w:p>
    <w:p w14:paraId="312BC9AA" w14:textId="77777777" w:rsidR="00F90BDC" w:rsidRDefault="00F90BDC"/>
    <w:p w14:paraId="77E45BBE" w14:textId="77777777" w:rsidR="00F90BDC" w:rsidRDefault="00F90BDC">
      <w:r xmlns:w="http://schemas.openxmlformats.org/wordprocessingml/2006/main">
        <w:t xml:space="preserve">2. 2 Timotheüs 2:22 - Ontvlucht dus de jeugdige hartstochten en streef gerechtigheid, geloof, liefde en vrede na, samen met degenen die de Heer aanroepen vanuit een zuiver hart.</w:t>
      </w:r>
    </w:p>
    <w:p w14:paraId="0EA071D3" w14:textId="77777777" w:rsidR="00F90BDC" w:rsidRDefault="00F90BDC"/>
    <w:p w14:paraId="3C3B7169" w14:textId="77777777" w:rsidR="00F90BDC" w:rsidRDefault="00F90BDC">
      <w:r xmlns:w="http://schemas.openxmlformats.org/wordprocessingml/2006/main">
        <w:t xml:space="preserve">Lukas 17:30 Zo zal het ook zijn op de dag waarop de Zoon des mensen wordt geopenbaard.</w:t>
      </w:r>
    </w:p>
    <w:p w14:paraId="4F7AA71B" w14:textId="77777777" w:rsidR="00F90BDC" w:rsidRDefault="00F90BDC"/>
    <w:p w14:paraId="2F69881B" w14:textId="77777777" w:rsidR="00F90BDC" w:rsidRDefault="00F90BDC">
      <w:r xmlns:w="http://schemas.openxmlformats.org/wordprocessingml/2006/main">
        <w:t xml:space="preserve">Jezus leert zijn discipelen dat de dag van zijn terugkeer zal lijken op de dagen van Noach en Lot.</w:t>
      </w:r>
    </w:p>
    <w:p w14:paraId="7E9750B7" w14:textId="77777777" w:rsidR="00F90BDC" w:rsidRDefault="00F90BDC"/>
    <w:p w14:paraId="0E0085AD" w14:textId="77777777" w:rsidR="00F90BDC" w:rsidRDefault="00F90BDC">
      <w:r xmlns:w="http://schemas.openxmlformats.org/wordprocessingml/2006/main">
        <w:t xml:space="preserve">1. De dag des Heren: ons hart voorbereiden op zijn terugkeer</w:t>
      </w:r>
    </w:p>
    <w:p w14:paraId="451507CD" w14:textId="77777777" w:rsidR="00F90BDC" w:rsidRDefault="00F90BDC"/>
    <w:p w14:paraId="52D92807" w14:textId="77777777" w:rsidR="00F90BDC" w:rsidRDefault="00F90BDC">
      <w:r xmlns:w="http://schemas.openxmlformats.org/wordprocessingml/2006/main">
        <w:t xml:space="preserve">2. Rechtschapen leven in een wereld van ongelovigen</w:t>
      </w:r>
    </w:p>
    <w:p w14:paraId="6FE1653D" w14:textId="77777777" w:rsidR="00F90BDC" w:rsidRDefault="00F90BDC"/>
    <w:p w14:paraId="34F5C70D" w14:textId="77777777" w:rsidR="00F90BDC" w:rsidRDefault="00F90BDC">
      <w:r xmlns:w="http://schemas.openxmlformats.org/wordprocessingml/2006/main">
        <w:t xml:space="preserve">1. Romeinen 13:11-14: “Bovendien kent u de tijd, dat het uur is gekomen om uit uw slaap te ontwaken. Want de verlossing is nu dichter bij ons dan toen we voor het eerst geloofden. De nacht is ver voorbij; de dag is nabij. Laten we dus de werken van de duisternis afwerpen en de wapenrusting van het licht aantrekken. Laten we net zo lopen als overdag, niet in orgieën en dronkenschap, niet in seksuele immoraliteit en sensualiteit, niet in ruzie en jaloezie.”</w:t>
      </w:r>
    </w:p>
    <w:p w14:paraId="53E21B28" w14:textId="77777777" w:rsidR="00F90BDC" w:rsidRDefault="00F90BDC"/>
    <w:p w14:paraId="2438BAC7" w14:textId="77777777" w:rsidR="00F90BDC" w:rsidRDefault="00F90BDC">
      <w:r xmlns:w="http://schemas.openxmlformats.org/wordprocessingml/2006/main">
        <w:t xml:space="preserve">2. 1 Thessalonicenzen 5:1-5: “Wat nu de tijden en seizoenen betreft, broeders, u hoeft niets geschreven te hebben. Want u bent zich er zelf volledig van bewust dat de dag van de Heer zal komen als een dief in de nacht. Terwijl mensen zeggen: 'Er is vrede en veiligheid', zal een plotselinge vernietiging over hen komen, zoals weeën over een zwangere vrouw komen, en zij zullen niet ontsnappen. Maar jullie bevinden je niet in duisternis, broeders, om jullie die dag als een dief te verrassen. Want jullie zijn allemaal kinderen van het licht, kinderen van de dag. Wij zijn niet van de nacht of van de duisternis. Laten we dus niet slapen, zoals anderen doen, maar laten we wakker blijven en nuchter zijn.”</w:t>
      </w:r>
    </w:p>
    <w:p w14:paraId="2F6237B1" w14:textId="77777777" w:rsidR="00F90BDC" w:rsidRDefault="00F90BDC"/>
    <w:p w14:paraId="65FF3B25" w14:textId="77777777" w:rsidR="00F90BDC" w:rsidRDefault="00F90BDC">
      <w:r xmlns:w="http://schemas.openxmlformats.org/wordprocessingml/2006/main">
        <w:t xml:space="preserve">Lukas 17:31 Op die dag mag hij die op het dak is en zijn spullen in huis zijn, niet naar </w:t>
      </w:r>
      <w:r xmlns:w="http://schemas.openxmlformats.org/wordprocessingml/2006/main">
        <w:lastRenderedPageBreak xmlns:w="http://schemas.openxmlformats.org/wordprocessingml/2006/main"/>
      </w:r>
      <w:r xmlns:w="http://schemas.openxmlformats.org/wordprocessingml/2006/main">
        <w:t xml:space="preserve">beneden komen om ze weg te halen; en wie op het veld is, laat hij evenmin terugkeren.</w:t>
      </w:r>
    </w:p>
    <w:p w14:paraId="0B8CDCFA" w14:textId="77777777" w:rsidR="00F90BDC" w:rsidRDefault="00F90BDC"/>
    <w:p w14:paraId="360610D4" w14:textId="77777777" w:rsidR="00F90BDC" w:rsidRDefault="00F90BDC">
      <w:r xmlns:w="http://schemas.openxmlformats.org/wordprocessingml/2006/main">
        <w:t xml:space="preserve">Op die dag waarschuwt Jezus ons om op de plek te blijven waar we ons bevinden, ongeacht de omstandigheden.</w:t>
      </w:r>
    </w:p>
    <w:p w14:paraId="21C05CB9" w14:textId="77777777" w:rsidR="00F90BDC" w:rsidRDefault="00F90BDC"/>
    <w:p w14:paraId="6BB1F886" w14:textId="77777777" w:rsidR="00F90BDC" w:rsidRDefault="00F90BDC">
      <w:r xmlns:w="http://schemas.openxmlformats.org/wordprocessingml/2006/main">
        <w:t xml:space="preserve">1. Blijf standvastig in geloof: Jezus' woorden in Lukas 17:31 herinneren ons eraan geworteld te blijven in geloof en vertrouwen in de Heer, ondanks de beproevingen waarmee we worden geconfronteerd.</w:t>
      </w:r>
    </w:p>
    <w:p w14:paraId="25982C49" w14:textId="77777777" w:rsidR="00F90BDC" w:rsidRDefault="00F90BDC"/>
    <w:p w14:paraId="59E7ACE2" w14:textId="77777777" w:rsidR="00F90BDC" w:rsidRDefault="00F90BDC">
      <w:r xmlns:w="http://schemas.openxmlformats.org/wordprocessingml/2006/main">
        <w:t xml:space="preserve">2. Wees standvastig in onzekerheid: Jezus' woorden in Lukas 17:31 sporen ons aan om op onze plek te blijven en trouw te blijven, zelfs als het leven onzeker lijkt.</w:t>
      </w:r>
    </w:p>
    <w:p w14:paraId="27E03511" w14:textId="77777777" w:rsidR="00F90BDC" w:rsidRDefault="00F90BDC"/>
    <w:p w14:paraId="5F609448" w14:textId="77777777" w:rsidR="00F90BDC" w:rsidRDefault="00F90BDC">
      <w:r xmlns:w="http://schemas.openxmlformats.org/wordprocessingml/2006/main">
        <w:t xml:space="preserve">1. Hebreeën 10:35-36 - Gooi dus uw vertrouwen niet weg; het zal rijkelijk beloond worden. Je moet volharden, zodat je, als je de wil van God hebt gedaan, zult ontvangen wat hij heeft beloofd.</w:t>
      </w:r>
    </w:p>
    <w:p w14:paraId="17257676" w14:textId="77777777" w:rsidR="00F90BDC" w:rsidRDefault="00F90BDC"/>
    <w:p w14:paraId="133E3A5A" w14:textId="77777777" w:rsidR="00F90BDC" w:rsidRDefault="00F90BDC">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14:paraId="55514BFC" w14:textId="77777777" w:rsidR="00F90BDC" w:rsidRDefault="00F90BDC"/>
    <w:p w14:paraId="2ADCF2B7" w14:textId="77777777" w:rsidR="00F90BDC" w:rsidRDefault="00F90BDC">
      <w:r xmlns:w="http://schemas.openxmlformats.org/wordprocessingml/2006/main">
        <w:t xml:space="preserve">Lukas 17:32 Denk aan de vrouw van Lot.</w:t>
      </w:r>
    </w:p>
    <w:p w14:paraId="79582D18" w14:textId="77777777" w:rsidR="00F90BDC" w:rsidRDefault="00F90BDC"/>
    <w:p w14:paraId="46C6F106" w14:textId="77777777" w:rsidR="00F90BDC" w:rsidRDefault="00F90BDC">
      <w:r xmlns:w="http://schemas.openxmlformats.org/wordprocessingml/2006/main">
        <w:t xml:space="preserve">Deze passage is een waarschuwing van Jezus over de gevaren van terugkijken. Hij vertelt het verhaal van de vrouw van Lot die omkeek en in een zoutpilaar veranderde.</w:t>
      </w:r>
    </w:p>
    <w:p w14:paraId="59193E08" w14:textId="77777777" w:rsidR="00F90BDC" w:rsidRDefault="00F90BDC"/>
    <w:p w14:paraId="386DA45B" w14:textId="77777777" w:rsidR="00F90BDC" w:rsidRDefault="00F90BDC">
      <w:r xmlns:w="http://schemas.openxmlformats.org/wordprocessingml/2006/main">
        <w:t xml:space="preserve">1. "De gevaren van terugkijken"</w:t>
      </w:r>
    </w:p>
    <w:p w14:paraId="6146FCAA" w14:textId="77777777" w:rsidR="00F90BDC" w:rsidRDefault="00F90BDC"/>
    <w:p w14:paraId="7B57FC24" w14:textId="77777777" w:rsidR="00F90BDC" w:rsidRDefault="00F90BDC">
      <w:r xmlns:w="http://schemas.openxmlformats.org/wordprocessingml/2006/main">
        <w:t xml:space="preserve">2. "De kracht van gehoorzaamheid: het verhaal van Lots vrouw"</w:t>
      </w:r>
    </w:p>
    <w:p w14:paraId="7970F0FA" w14:textId="77777777" w:rsidR="00F90BDC" w:rsidRDefault="00F90BDC"/>
    <w:p w14:paraId="7CD9A96B" w14:textId="77777777" w:rsidR="00F90BDC" w:rsidRDefault="00F90BDC">
      <w:r xmlns:w="http://schemas.openxmlformats.org/wordprocessingml/2006/main">
        <w:t xml:space="preserve">1. Hebreeën 12:1-2 "Laten we daarom, omdat we omringd zijn door zo'n grote wolk van getuigen, ook elke last en zonde die ons zo nauw aankleeft, afleggen en met volharding de wedloop lopen die voor ons ligt </w:t>
      </w:r>
      <w:r xmlns:w="http://schemas.openxmlformats.org/wordprocessingml/2006/main">
        <w:lastRenderedPageBreak xmlns:w="http://schemas.openxmlformats.org/wordprocessingml/2006/main"/>
      </w:r>
      <w:r xmlns:w="http://schemas.openxmlformats.org/wordprocessingml/2006/main">
        <w:t xml:space="preserve">. wij, kijkend naar Jezus, de stichter en voleinder van ons geloof, die vanwege de vreugde die Hem werd voorgesteld het kruis heeft verdragen, de schaamte verachtend, en is gezeten aan de rechterhand van de troon van God.</w:t>
      </w:r>
    </w:p>
    <w:p w14:paraId="45455ECA" w14:textId="77777777" w:rsidR="00F90BDC" w:rsidRDefault="00F90BDC"/>
    <w:p w14:paraId="11523B09" w14:textId="77777777" w:rsidR="00F90BDC" w:rsidRDefault="00F90BDC">
      <w:r xmlns:w="http://schemas.openxmlformats.org/wordprocessingml/2006/main">
        <w:t xml:space="preserve">2. Romeinen 8:13-14 "Want als u naar het vlees leeft, zult u sterven, maar als u door de Geest de daden van het lichaam ter dood brengt, zult u leven. Voor allen die door de Geest van God worden geleid zijn zonen van God.”</w:t>
      </w:r>
    </w:p>
    <w:p w14:paraId="1AAF7EF8" w14:textId="77777777" w:rsidR="00F90BDC" w:rsidRDefault="00F90BDC"/>
    <w:p w14:paraId="59A6BA7F" w14:textId="77777777" w:rsidR="00F90BDC" w:rsidRDefault="00F90BDC">
      <w:r xmlns:w="http://schemas.openxmlformats.org/wordprocessingml/2006/main">
        <w:t xml:space="preserve">Lukas 17:33 Iedereen die probeert zijn leven te redden, zal het verliezen; en wie zijn leven verliest, zal het behouden.</w:t>
      </w:r>
    </w:p>
    <w:p w14:paraId="6C4D8223" w14:textId="77777777" w:rsidR="00F90BDC" w:rsidRDefault="00F90BDC"/>
    <w:p w14:paraId="7486570C" w14:textId="77777777" w:rsidR="00F90BDC" w:rsidRDefault="00F90BDC">
      <w:r xmlns:w="http://schemas.openxmlformats.org/wordprocessingml/2006/main">
        <w:t xml:space="preserve">Iedereen die gefocust is op zelfbehoud zal uiteindelijk vernietigd worden, terwijl degenen die zichzelf opofferen gered zullen worden.</w:t>
      </w:r>
    </w:p>
    <w:p w14:paraId="60C65B92" w14:textId="77777777" w:rsidR="00F90BDC" w:rsidRDefault="00F90BDC"/>
    <w:p w14:paraId="34B3E5C1" w14:textId="77777777" w:rsidR="00F90BDC" w:rsidRDefault="00F90BDC">
      <w:r xmlns:w="http://schemas.openxmlformats.org/wordprocessingml/2006/main">
        <w:t xml:space="preserve">1. De paradox van zelfopoffering: leren van jezelf te houden door los te laten</w:t>
      </w:r>
    </w:p>
    <w:p w14:paraId="7481DE4C" w14:textId="77777777" w:rsidR="00F90BDC" w:rsidRDefault="00F90BDC"/>
    <w:p w14:paraId="353A0ADD" w14:textId="77777777" w:rsidR="00F90BDC" w:rsidRDefault="00F90BDC">
      <w:r xmlns:w="http://schemas.openxmlformats.org/wordprocessingml/2006/main">
        <w:t xml:space="preserve">2. De kracht van opgeven: hoe je het ware leven kunt vinden door overgave</w:t>
      </w:r>
    </w:p>
    <w:p w14:paraId="0EBF8081" w14:textId="77777777" w:rsidR="00F90BDC" w:rsidRDefault="00F90BDC"/>
    <w:p w14:paraId="63B17B86" w14:textId="77777777" w:rsidR="00F90BDC" w:rsidRDefault="00F90BDC">
      <w:r xmlns:w="http://schemas.openxmlformats.org/wordprocessingml/2006/main">
        <w:t xml:space="preserve">1. Markus 8:34-38 - Jezus' oproep om zichzelf te verloochenen en zijn kruis op te nemen.</w:t>
      </w:r>
    </w:p>
    <w:p w14:paraId="2ADCB965" w14:textId="77777777" w:rsidR="00F90BDC" w:rsidRDefault="00F90BDC"/>
    <w:p w14:paraId="70C118E0" w14:textId="77777777" w:rsidR="00F90BDC" w:rsidRDefault="00F90BDC">
      <w:r xmlns:w="http://schemas.openxmlformats.org/wordprocessingml/2006/main">
        <w:t xml:space="preserve">2. Matteüs 16:24-27 - Jezus' waarschuwing over wat het betekent om Hem te volgen.</w:t>
      </w:r>
    </w:p>
    <w:p w14:paraId="3AE44AA0" w14:textId="77777777" w:rsidR="00F90BDC" w:rsidRDefault="00F90BDC"/>
    <w:p w14:paraId="630FC2B3" w14:textId="77777777" w:rsidR="00F90BDC" w:rsidRDefault="00F90BDC">
      <w:r xmlns:w="http://schemas.openxmlformats.org/wordprocessingml/2006/main">
        <w:t xml:space="preserve">Lukas 17:34 Ik zeg u: die nacht zullen er twee mannen in één bed liggen; de een zal meegenomen worden, en de ander zal achtergelaten worden.</w:t>
      </w:r>
    </w:p>
    <w:p w14:paraId="6EAD406A" w14:textId="77777777" w:rsidR="00F90BDC" w:rsidRDefault="00F90BDC"/>
    <w:p w14:paraId="078D1839" w14:textId="77777777" w:rsidR="00F90BDC" w:rsidRDefault="00F90BDC">
      <w:r xmlns:w="http://schemas.openxmlformats.org/wordprocessingml/2006/main">
        <w:t xml:space="preserve">Twee worden verdeeld in een eenpersoonsbed: de ene wordt meegenomen en de andere achtergelaten.</w:t>
      </w:r>
    </w:p>
    <w:p w14:paraId="4AE703F8" w14:textId="77777777" w:rsidR="00F90BDC" w:rsidRDefault="00F90BDC"/>
    <w:p w14:paraId="1B9022F4" w14:textId="77777777" w:rsidR="00F90BDC" w:rsidRDefault="00F90BDC">
      <w:r xmlns:w="http://schemas.openxmlformats.org/wordprocessingml/2006/main">
        <w:t xml:space="preserve">1. De dichotomie van het oordeel: hoe God vroegere verschijningen ziet</w:t>
      </w:r>
    </w:p>
    <w:p w14:paraId="0399A6AA" w14:textId="77777777" w:rsidR="00F90BDC" w:rsidRDefault="00F90BDC"/>
    <w:p w14:paraId="389B67D4" w14:textId="77777777" w:rsidR="00F90BDC" w:rsidRDefault="00F90BDC">
      <w:r xmlns:w="http://schemas.openxmlformats.org/wordprocessingml/2006/main">
        <w:t xml:space="preserve">2. De gelijkenis van de gelovigen en ontrouwen: wandelen in gehoorzaamheid aan God</w:t>
      </w:r>
    </w:p>
    <w:p w14:paraId="3CEAFFF7" w14:textId="77777777" w:rsidR="00F90BDC" w:rsidRDefault="00F90BDC"/>
    <w:p w14:paraId="1E6A794E" w14:textId="77777777" w:rsidR="00F90BDC" w:rsidRDefault="00F90BDC">
      <w:r xmlns:w="http://schemas.openxmlformats.org/wordprocessingml/2006/main">
        <w:t xml:space="preserve">1. Matteüs 24:40-41 - “Dan zullen er twee mannen in het veld zijn; één zal worden meegenomen en één zal worden achtergelaten. Wees daarom waakzaam, want jullie weten niet op welke dag jullie Heer komt.”</w:t>
      </w:r>
    </w:p>
    <w:p w14:paraId="75BC5F41" w14:textId="77777777" w:rsidR="00F90BDC" w:rsidRDefault="00F90BDC"/>
    <w:p w14:paraId="569F2A1C" w14:textId="77777777" w:rsidR="00F90BDC" w:rsidRDefault="00F90BDC">
      <w:r xmlns:w="http://schemas.openxmlformats.org/wordprocessingml/2006/main">
        <w:t xml:space="preserve">2. Matteüs 25:31-34 - “Wanneer de Mensenzoon komt in zijn glorie, en alle heilige engelen met Hem, dan zal Hij op de troon van zijn glorie zitten. Alle volken zullen voor Hem verzameld worden, en Hij zal ze van elkaar scheiden, zoals een herder zijn schapen van de bokken scheidt. En Hij zal de schapen aan Zijn rechterhand zetten, maar de bokken aan Zijn linkerhand. Dan zal de Koning tegen degenen aan Zijn rechterhand zeggen: 'Kom, gezegenden van Mijn Vader, beërf het koninkrijk dat vanaf de grondlegging van de wereld voor jullie is bereid.'</w:t>
      </w:r>
    </w:p>
    <w:p w14:paraId="331F6AC9" w14:textId="77777777" w:rsidR="00F90BDC" w:rsidRDefault="00F90BDC"/>
    <w:p w14:paraId="57506919" w14:textId="77777777" w:rsidR="00F90BDC" w:rsidRDefault="00F90BDC">
      <w:r xmlns:w="http://schemas.openxmlformats.org/wordprocessingml/2006/main">
        <w:t xml:space="preserve">Lukas 17:35 Twee vrouwen zullen samen malen; de een zal meegenomen worden, en de ander zal achtergelaten worden.</w:t>
      </w:r>
    </w:p>
    <w:p w14:paraId="42DCDA3E" w14:textId="77777777" w:rsidR="00F90BDC" w:rsidRDefault="00F90BDC"/>
    <w:p w14:paraId="2DAD6786" w14:textId="77777777" w:rsidR="00F90BDC" w:rsidRDefault="00F90BDC">
      <w:r xmlns:w="http://schemas.openxmlformats.org/wordprocessingml/2006/main">
        <w:t xml:space="preserve">Er zullen twee mensen in het oordeel worden gebracht, één om gered te worden en één om achter te blijven.</w:t>
      </w:r>
    </w:p>
    <w:p w14:paraId="706941D7" w14:textId="77777777" w:rsidR="00F90BDC" w:rsidRDefault="00F90BDC"/>
    <w:p w14:paraId="110FBDDC" w14:textId="77777777" w:rsidR="00F90BDC" w:rsidRDefault="00F90BDC">
      <w:r xmlns:w="http://schemas.openxmlformats.org/wordprocessingml/2006/main">
        <w:t xml:space="preserve">1: We moeten altijd voorbereid zijn op onze oordeelsdag en dicht bij God blijven.</w:t>
      </w:r>
    </w:p>
    <w:p w14:paraId="23F35200" w14:textId="77777777" w:rsidR="00F90BDC" w:rsidRDefault="00F90BDC"/>
    <w:p w14:paraId="489DA2DD" w14:textId="77777777" w:rsidR="00F90BDC" w:rsidRDefault="00F90BDC">
      <w:r xmlns:w="http://schemas.openxmlformats.org/wordprocessingml/2006/main">
        <w:t xml:space="preserve">2: Ongeacht onze situatie, God heeft een plan voor iedereen en zal ons dienovereenkomstig beoordelen.</w:t>
      </w:r>
    </w:p>
    <w:p w14:paraId="627DE275" w14:textId="77777777" w:rsidR="00F90BDC" w:rsidRDefault="00F90BDC"/>
    <w:p w14:paraId="12658B1B" w14:textId="77777777" w:rsidR="00F90BDC" w:rsidRDefault="00F90BDC">
      <w:r xmlns:w="http://schemas.openxmlformats.org/wordprocessingml/2006/main">
        <w:t xml:space="preserve">1: Matteüs 24:40-41 “Dan zullen er twee mannen in het veld zijn; één zal worden meegenomen en één zal worden achtergelaten. Twee vrouwen zullen in de molen malen; één zal meegenomen worden en één zal achtergelaten worden.”</w:t>
      </w:r>
    </w:p>
    <w:p w14:paraId="5C965429" w14:textId="77777777" w:rsidR="00F90BDC" w:rsidRDefault="00F90BDC"/>
    <w:p w14:paraId="0E27A26E" w14:textId="77777777" w:rsidR="00F90BDC" w:rsidRDefault="00F90BDC">
      <w:r xmlns:w="http://schemas.openxmlformats.org/wordprocessingml/2006/main">
        <w:t xml:space="preserve">2: 2 Korintiërs 5:10 “Want we moeten allemaal voor de rechterstoel van Christus verschijnen, zodat een ieder krijgt wat hij verdient voor wat hij in het lichaam heeft gedaan, goed of kwaad.”</w:t>
      </w:r>
    </w:p>
    <w:p w14:paraId="218F2144" w14:textId="77777777" w:rsidR="00F90BDC" w:rsidRDefault="00F90BDC"/>
    <w:p w14:paraId="0AFBF63D" w14:textId="77777777" w:rsidR="00F90BDC" w:rsidRDefault="00F90BDC">
      <w:r xmlns:w="http://schemas.openxmlformats.org/wordprocessingml/2006/main">
        <w:t xml:space="preserve">Lukas 17:36 Er zullen twee mannen in het veld zijn; de een zal meegenomen worden, en de ander zal achtergelaten worden.</w:t>
      </w:r>
    </w:p>
    <w:p w14:paraId="7F222F0A" w14:textId="77777777" w:rsidR="00F90BDC" w:rsidRDefault="00F90BDC"/>
    <w:p w14:paraId="5D738B44" w14:textId="77777777" w:rsidR="00F90BDC" w:rsidRDefault="00F90BDC">
      <w:r xmlns:w="http://schemas.openxmlformats.org/wordprocessingml/2006/main">
        <w:t xml:space="preserve">Twee mannen zullen tegengestelde ervaringen hebben, waarbij de één wordt weggenomen en de ander wordt achtergelaten.</w:t>
      </w:r>
    </w:p>
    <w:p w14:paraId="34B29AA0" w14:textId="77777777" w:rsidR="00F90BDC" w:rsidRDefault="00F90BDC"/>
    <w:p w14:paraId="42E2CDAF" w14:textId="77777777" w:rsidR="00F90BDC" w:rsidRDefault="00F90BDC">
      <w:r xmlns:w="http://schemas.openxmlformats.org/wordprocessingml/2006/main">
        <w:t xml:space="preserve">1. Het belang van voorbereid zijn op het onverwachte.</w:t>
      </w:r>
    </w:p>
    <w:p w14:paraId="11F97916" w14:textId="77777777" w:rsidR="00F90BDC" w:rsidRDefault="00F90BDC"/>
    <w:p w14:paraId="2AA6F18C" w14:textId="77777777" w:rsidR="00F90BDC" w:rsidRDefault="00F90BDC">
      <w:r xmlns:w="http://schemas.openxmlformats.org/wordprocessingml/2006/main">
        <w:t xml:space="preserve">2. De kracht van Gods wil om zich in ons leven te manifesteren.</w:t>
      </w:r>
    </w:p>
    <w:p w14:paraId="618D564F" w14:textId="77777777" w:rsidR="00F90BDC" w:rsidRDefault="00F90BDC"/>
    <w:p w14:paraId="0634F55C" w14:textId="77777777" w:rsidR="00F90BDC" w:rsidRDefault="00F90BDC">
      <w:r xmlns:w="http://schemas.openxmlformats.org/wordprocessingml/2006/main">
        <w:t xml:space="preserve">1. Matteüs 25:1-13 - Gelijkenis van de tien maagden.</w:t>
      </w:r>
    </w:p>
    <w:p w14:paraId="38B58A09" w14:textId="77777777" w:rsidR="00F90BDC" w:rsidRDefault="00F90BDC"/>
    <w:p w14:paraId="277D5D47" w14:textId="77777777" w:rsidR="00F90BDC" w:rsidRDefault="00F90BDC">
      <w:r xmlns:w="http://schemas.openxmlformats.org/wordprocessingml/2006/main">
        <w:t xml:space="preserve">2. Jakobus 4:13-15 - Plannen voor de toekomst met wijsheid en nederigheid.</w:t>
      </w:r>
    </w:p>
    <w:p w14:paraId="0F7036C0" w14:textId="77777777" w:rsidR="00F90BDC" w:rsidRDefault="00F90BDC"/>
    <w:p w14:paraId="5EF121F0" w14:textId="77777777" w:rsidR="00F90BDC" w:rsidRDefault="00F90BDC">
      <w:r xmlns:w="http://schemas.openxmlformats.org/wordprocessingml/2006/main">
        <w:t xml:space="preserve">Lukas 17:37 En zij antwoordden en zeiden tot hem: Waar, Heer? En Hij zei tegen hen: Waar het lichaam ook is, daar zullen de arenden worden verzameld.</w:t>
      </w:r>
    </w:p>
    <w:p w14:paraId="63AFEB3F" w14:textId="77777777" w:rsidR="00F90BDC" w:rsidRDefault="00F90BDC"/>
    <w:p w14:paraId="6EE0C1C6" w14:textId="77777777" w:rsidR="00F90BDC" w:rsidRDefault="00F90BDC">
      <w:r xmlns:w="http://schemas.openxmlformats.org/wordprocessingml/2006/main">
        <w:t xml:space="preserve">Jezus vertelt zijn volgelingen dat overal waar een lichaam is, adelaars zullen komen.</w:t>
      </w:r>
    </w:p>
    <w:p w14:paraId="3F76CCBB" w14:textId="77777777" w:rsidR="00F90BDC" w:rsidRDefault="00F90BDC"/>
    <w:p w14:paraId="4B98E8E4" w14:textId="77777777" w:rsidR="00F90BDC" w:rsidRDefault="00F90BDC">
      <w:r xmlns:w="http://schemas.openxmlformats.org/wordprocessingml/2006/main">
        <w:t xml:space="preserve">1. Gods oproep: reageren op de uitnodiging van onze Heer</w:t>
      </w:r>
    </w:p>
    <w:p w14:paraId="442B4D31" w14:textId="77777777" w:rsidR="00F90BDC" w:rsidRDefault="00F90BDC"/>
    <w:p w14:paraId="4C3D2CE3" w14:textId="77777777" w:rsidR="00F90BDC" w:rsidRDefault="00F90BDC">
      <w:r xmlns:w="http://schemas.openxmlformats.org/wordprocessingml/2006/main">
        <w:t xml:space="preserve">2. De kracht van samenkomen: waarom we elkaar nodig hebben</w:t>
      </w:r>
    </w:p>
    <w:p w14:paraId="61EFE35E" w14:textId="77777777" w:rsidR="00F90BDC" w:rsidRDefault="00F90BDC"/>
    <w:p w14:paraId="4AF2845C" w14:textId="77777777" w:rsidR="00F90BDC" w:rsidRDefault="00F90BDC">
      <w:r xmlns:w="http://schemas.openxmlformats.org/wordprocessingml/2006/main">
        <w:t xml:space="preserve">1. Johannes 15:5 - “Ik ben de wijnstok; jullie zijn de takken. Wie in mij blijft en ik in hem, hij is het die veel vrucht draagt, want zonder mij kun je niets doen.”</w:t>
      </w:r>
    </w:p>
    <w:p w14:paraId="54CC96E3" w14:textId="77777777" w:rsidR="00F90BDC" w:rsidRDefault="00F90BDC"/>
    <w:p w14:paraId="47C557A8" w14:textId="77777777" w:rsidR="00F90BDC" w:rsidRDefault="00F90BDC">
      <w:r xmlns:w="http://schemas.openxmlformats.org/wordprocessingml/2006/main">
        <w:t xml:space="preserve">2. Hebreeën 10:25 - “En laten we erover nadenken hoe we elkaar kunnen aanzetten tot liefde en goede werken.”</w:t>
      </w:r>
    </w:p>
    <w:p w14:paraId="78C0B606" w14:textId="77777777" w:rsidR="00F90BDC" w:rsidRDefault="00F90BDC"/>
    <w:p w14:paraId="02103CED" w14:textId="77777777" w:rsidR="00F90BDC" w:rsidRDefault="00F90BDC">
      <w:r xmlns:w="http://schemas.openxmlformats.org/wordprocessingml/2006/main">
        <w:t xml:space="preserve">In Lucas 18 staan de leringen van Jezus over gebed, nederigheid en de kosten van het volgen van Hem. Het omvat de </w:t>
      </w:r>
      <w:r xmlns:w="http://schemas.openxmlformats.org/wordprocessingml/2006/main">
        <w:lastRenderedPageBreak xmlns:w="http://schemas.openxmlformats.org/wordprocessingml/2006/main"/>
      </w:r>
      <w:r xmlns:w="http://schemas.openxmlformats.org/wordprocessingml/2006/main">
        <w:t xml:space="preserve">gelijkenissen van de volhardende weduwe en de Farizeeër en de belastingontvanger, evenals de interactie van Jezus met een rijke heerser en Zijn voorspelling van Zijn dood.</w:t>
      </w:r>
    </w:p>
    <w:p w14:paraId="43FDF171" w14:textId="77777777" w:rsidR="00F90BDC" w:rsidRDefault="00F90BDC"/>
    <w:p w14:paraId="00244F61" w14:textId="77777777" w:rsidR="00F90BDC" w:rsidRDefault="00F90BDC">
      <w:r xmlns:w="http://schemas.openxmlformats.org/wordprocessingml/2006/main">
        <w:t xml:space="preserve">1e alinea: Het hoofdstuk begint met Jezus die zijn discipelen een gelijkenis vertelt om hen te laten zien dat ze altijd moeten bidden en niet moeten opgeven. In deze gelijkenis komt een hardnekkige weduwe steeds voor een onrechtvaardige rechter terecht en eist gerechtigheid tegen haar tegenstander. Hoewel ze aanvankelijk terughoudend was, verleent de rechter haar uiteindelijk gerechtigheid, zodat ze hem niet zal uitputten door haar volharding. Jezus gebruikt dit verhaal om aanhoudend gebed en geloof in Gods ultieme gerechtigheid aan te moedigen (Lukas 18:1-8). Vervolgens vertelt hij nog een gelijkenis over twee mannen die naar de tempel gingen om te bidden: de een was een Farizeeër en de ander een belastinginner. De Farizeeër dankte God trots dat hij niet was zoals andere mensen – rovers, boosdoeners, overspelers – of zelfs zoals deze tollenaar, terwijl de tollenaar op afstand stond, niet eens naar de hemel keek, maar zich op de borst sloeg en zei: 'God heb medelijden met mij zondaar.' Jezus prees de nederigheid van de belastinginner boven eigengerechtigheid. De Farizeeër zei dat iedereen zichzelf verhoogt, vernederd zal worden. Wie zichzelf vernedert, zal verhoogd worden (Lucas 18:9-14).</w:t>
      </w:r>
    </w:p>
    <w:p w14:paraId="0C05DFC2" w14:textId="77777777" w:rsidR="00F90BDC" w:rsidRDefault="00F90BDC"/>
    <w:p w14:paraId="5865CCB3" w14:textId="77777777" w:rsidR="00F90BDC" w:rsidRDefault="00F90BDC">
      <w:r xmlns:w="http://schemas.openxmlformats.org/wordprocessingml/2006/main">
        <w:t xml:space="preserve">2e alinea: Mensen brachten ook baby's naar Jezus zodat Hij ze kon aanraken, maar toen de discipelen het zagen, berispten ze hen, maar Jezus riep kinderen, kom naar hem toe en zei: 'Laat kleine kinderen komen, ik hinder ze niet. Koninkrijk God behoort tot hen. Echt, ik vertel het je aan iedereen. wie het koninkrijk niet wil ontvangen God zoals een klein kind zal het nooit betreden' en benadrukt de noodzaak kinderlijk geloof nederigheid om het koninkrijk binnen te gaan (Lucas 18:15-17). Een bepaalde heerser vroeg Hem toen wat hij moest doen het eeuwige leven beërven, wat leidde tot een discussie. Geboden, de heerser beweerde dat hij zich vanaf zijn jeugd had gehouden, maar toen hem werd verteld alles te verkopen, arm te hebben, een schat te hebben, de hemel te volgen, werd erg verdrietig omdat hij erg rijk was, ter illustratie van de uitdaging, de rijkdom, vormt het ware discipelschap, toewijding. (Lucas 18:18-25). Toen discipelen zich afvroegen wie kan redden antwoord moeilijkheid rijk het koninkrijk binnengaan antwoordde God wat onmogelijk mensen mogelijk zijn God duidt op verlossing uiteindelijk goddelijke daad genade die verder gaat dan menselijke inspanning prestatie (Lucas 18:26-27).</w:t>
      </w:r>
    </w:p>
    <w:p w14:paraId="546AD239" w14:textId="77777777" w:rsidR="00F90BDC" w:rsidRDefault="00F90BDC"/>
    <w:p w14:paraId="210FB225" w14:textId="77777777" w:rsidR="00F90BDC" w:rsidRDefault="00F90BDC">
      <w:r xmlns:w="http://schemas.openxmlformats.org/wordprocessingml/2006/main">
        <w:t xml:space="preserve">3e alinea: Petrus wees er vervolgens op dat ze alles hadden achtergelaten om Hem te volgen. Waarop Jezus antwoordde door te zeggen dat er werkelijk niemand is die zijn huis, zijn vrouw, zijn broers, zijn ouders of kinderen heeft verlaten ter wille van het koninkrijk. God die zal falen vele malen zoveel te ontvangen in deze eeuw. In deze eeuw komt het eeuwige leven en wordt de beloning opnieuw bevestigd. Opofferingen ter wille van het Koninkrijk beide. huidige toekomstige leven (Lukas 18:28-30). Terwijl hij naar Jeruzalem reisde nam Hij Twaalf terzijde en vertelde hen dat alles wat geschreven was Profeten over de Zoon de Mens vervuld zouden worden, inclusief de uitlevering van de heidenen, bespot, beledigd, bespuugd, gedood, op de derde dag weer opstaan, maar ondanks de expliciete voorspelling konden ze de betekenis van deze dingen niet begrijpen omdat ze voor hen verborgen waren </w:t>
      </w:r>
      <w:r xmlns:w="http://schemas.openxmlformats.org/wordprocessingml/2006/main">
        <w:lastRenderedPageBreak xmlns:w="http://schemas.openxmlformats.org/wordprocessingml/2006/main"/>
      </w:r>
      <w:r xmlns:w="http://schemas.openxmlformats.org/wordprocessingml/2006/main">
        <w:t xml:space="preserve">. Ik weet niet waar Hij het over heeft, wat duidt op hun beperkte begrip van de Messiaanse missie op dat moment (Lucas 18:31-34). Het laatste hoofdstuk eindigt met de genezende blinde bedelaar bij Jericho die uitriep: 'Jezus, zoon David, heb medelijden met mij!' Ondanks dat mensen hem berispten, blijf stil en schreeuwde nog meer: 'Zoon David, heb medelijden met mij!' Jezus stopte en gaf opdracht om de man naar hem toe te brengen en vroeg hem wat hij wilde. Hij zei: 'Heer, ik wil het zien.' Jezus zei tegen hem: 'Krijg uw zicht, uw geloof heeft u genezen.' Onmiddellijk kreeg hij zijn gezichtsvermogen en volgde Jezus terwijl hij God prees. Alle mensen zagen dat het God loofde, wat de goddelijke Messiaanse autoriteit over fysieke aandoeningen aanduidde, kracht, geloof, die genezing teweegbrengt (Lucas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Lukas 18:1 En Hij sprak tot hen een gelijkenis met dit doel, dat de mensen altijd moesten bidden en niet flauwvallen;</w:t>
      </w:r>
    </w:p>
    <w:p w14:paraId="63076494" w14:textId="77777777" w:rsidR="00F90BDC" w:rsidRDefault="00F90BDC"/>
    <w:p w14:paraId="2DAA6905" w14:textId="77777777" w:rsidR="00F90BDC" w:rsidRDefault="00F90BDC">
      <w:r xmlns:w="http://schemas.openxmlformats.org/wordprocessingml/2006/main">
        <w:t xml:space="preserve">De gelijkenis van de volhardende weduwe moedigt ons aan om altijd te bidden en niet op te geven.</w:t>
      </w:r>
    </w:p>
    <w:p w14:paraId="7D8BA3D4" w14:textId="77777777" w:rsidR="00F90BDC" w:rsidRDefault="00F90BDC"/>
    <w:p w14:paraId="7118F300" w14:textId="77777777" w:rsidR="00F90BDC" w:rsidRDefault="00F90BDC">
      <w:r xmlns:w="http://schemas.openxmlformats.org/wordprocessingml/2006/main">
        <w:t xml:space="preserve">1. ‘De kracht van volharding in gebed’</w:t>
      </w:r>
    </w:p>
    <w:p w14:paraId="652F31EC" w14:textId="77777777" w:rsidR="00F90BDC" w:rsidRDefault="00F90BDC"/>
    <w:p w14:paraId="5E9B0C5D" w14:textId="77777777" w:rsidR="00F90BDC" w:rsidRDefault="00F90BDC">
      <w:r xmlns:w="http://schemas.openxmlformats.org/wordprocessingml/2006/main">
        <w:t xml:space="preserve">2. "Geef niet op: de zegeningen van bidden zonder flauw te vallen"</w:t>
      </w:r>
    </w:p>
    <w:p w14:paraId="7D363F9F" w14:textId="77777777" w:rsidR="00F90BDC" w:rsidRDefault="00F90BDC"/>
    <w:p w14:paraId="2533AFEC" w14:textId="77777777" w:rsidR="00F90BDC" w:rsidRDefault="00F90BDC">
      <w:r xmlns:w="http://schemas.openxmlformats.org/wordprocessingml/2006/main">
        <w:t xml:space="preserve">1. Jakobus 5:16 - "Het gebed van een rechtvaardig persoon heeft grote kracht als het werkt."</w:t>
      </w:r>
    </w:p>
    <w:p w14:paraId="4AF0BFA2" w14:textId="77777777" w:rsidR="00F90BDC" w:rsidRDefault="00F90BDC"/>
    <w:p w14:paraId="10F48DF5" w14:textId="77777777" w:rsidR="00F90BDC" w:rsidRDefault="00F90BDC">
      <w:r xmlns:w="http://schemas.openxmlformats.org/wordprocessingml/2006/main">
        <w:t xml:space="preserve">2. Romeinen 12:12 - "Verheug u in de hoop, wees geduldig in verdrukking, wees standvastig in gebed."</w:t>
      </w:r>
    </w:p>
    <w:p w14:paraId="10F6BD42" w14:textId="77777777" w:rsidR="00F90BDC" w:rsidRDefault="00F90BDC"/>
    <w:p w14:paraId="64C74ADE" w14:textId="77777777" w:rsidR="00F90BDC" w:rsidRDefault="00F90BDC">
      <w:r xmlns:w="http://schemas.openxmlformats.org/wordprocessingml/2006/main">
        <w:t xml:space="preserve">Lukas 18:2 Zeggende: Er was in een stad een rechter, die God niet vreesde en geen mens achtte:</w:t>
      </w:r>
    </w:p>
    <w:p w14:paraId="4C9001D6" w14:textId="77777777" w:rsidR="00F90BDC" w:rsidRDefault="00F90BDC"/>
    <w:p w14:paraId="4BA34AC1" w14:textId="77777777" w:rsidR="00F90BDC" w:rsidRDefault="00F90BDC">
      <w:r xmlns:w="http://schemas.openxmlformats.org/wordprocessingml/2006/main">
        <w:t xml:space="preserve">Jezus vertelde een gelijkenis over een rechter die niet in God geloofde en niet om mensen gaf.</w:t>
      </w:r>
    </w:p>
    <w:p w14:paraId="5277AA0D" w14:textId="77777777" w:rsidR="00F90BDC" w:rsidRDefault="00F90BDC"/>
    <w:p w14:paraId="53C389B1" w14:textId="77777777" w:rsidR="00F90BDC" w:rsidRDefault="00F90BDC">
      <w:r xmlns:w="http://schemas.openxmlformats.org/wordprocessingml/2006/main">
        <w:t xml:space="preserve">1. God roept ons op om geloof te hebben en mededogen te tonen</w:t>
      </w:r>
    </w:p>
    <w:p w14:paraId="0F862465" w14:textId="77777777" w:rsidR="00F90BDC" w:rsidRDefault="00F90BDC"/>
    <w:p w14:paraId="282EE90C" w14:textId="77777777" w:rsidR="00F90BDC" w:rsidRDefault="00F90BDC">
      <w:r xmlns:w="http://schemas.openxmlformats.org/wordprocessingml/2006/main">
        <w:t xml:space="preserve">2. Laat angst of twijfel niet in de weg staan om te doen wat juist is</w:t>
      </w:r>
    </w:p>
    <w:p w14:paraId="2AAF273C" w14:textId="77777777" w:rsidR="00F90BDC" w:rsidRDefault="00F90BDC"/>
    <w:p w14:paraId="1C80F347" w14:textId="77777777" w:rsidR="00F90BDC" w:rsidRDefault="00F90BDC">
      <w:r xmlns:w="http://schemas.openxmlformats.org/wordprocessingml/2006/main">
        <w:t xml:space="preserve">1. Jakobus 2:14-18 - Wat voor nut heeft het, mijn broeders en zusters, als iemand beweert geloof te hebben, maar geen daden heeft verricht? Kan zo’n geloof hen redden?</w:t>
      </w:r>
    </w:p>
    <w:p w14:paraId="1A01B367" w14:textId="77777777" w:rsidR="00F90BDC" w:rsidRDefault="00F90BDC"/>
    <w:p w14:paraId="4E4C2A45" w14:textId="77777777" w:rsidR="00F90BDC" w:rsidRDefault="00F90BDC">
      <w:r xmlns:w="http://schemas.openxmlformats.org/wordprocessingml/2006/main">
        <w:t xml:space="preserve">2. Spreuken 3:5-6 - Vertrouw op de Heer met heel uw hart en steun niet op uw eigen inzicht; Onderwerp u in al uw wegen aan Hem, en Hij zal uw paden recht maken.</w:t>
      </w:r>
    </w:p>
    <w:p w14:paraId="5AFE6737" w14:textId="77777777" w:rsidR="00F90BDC" w:rsidRDefault="00F90BDC"/>
    <w:p w14:paraId="6CCA9420" w14:textId="77777777" w:rsidR="00F90BDC" w:rsidRDefault="00F90BDC">
      <w:r xmlns:w="http://schemas.openxmlformats.org/wordprocessingml/2006/main">
        <w:t xml:space="preserve">Lukas 18:3 En er was een weduwe in die stad; en zij kwam naar hem toe en zei: Wreek mij op mijn tegenstander.</w:t>
      </w:r>
    </w:p>
    <w:p w14:paraId="32A18616" w14:textId="77777777" w:rsidR="00F90BDC" w:rsidRDefault="00F90BDC"/>
    <w:p w14:paraId="79A1DA92" w14:textId="77777777" w:rsidR="00F90BDC" w:rsidRDefault="00F90BDC">
      <w:r xmlns:w="http://schemas.openxmlformats.org/wordprocessingml/2006/main">
        <w:t xml:space="preserve">Deze passage vertelt over een weduwe die Jezus vroeg haar te wreken op haar tegenstander.</w:t>
      </w:r>
    </w:p>
    <w:p w14:paraId="514B1869" w14:textId="77777777" w:rsidR="00F90BDC" w:rsidRDefault="00F90BDC"/>
    <w:p w14:paraId="48F45A46" w14:textId="77777777" w:rsidR="00F90BDC" w:rsidRDefault="00F90BDC">
      <w:r xmlns:w="http://schemas.openxmlformats.org/wordprocessingml/2006/main">
        <w:t xml:space="preserve">1. ‘De kracht van het geloof: het pleidooi van een weduwe tot Jezus’</w:t>
      </w:r>
    </w:p>
    <w:p w14:paraId="6137F902" w14:textId="77777777" w:rsidR="00F90BDC" w:rsidRDefault="00F90BDC"/>
    <w:p w14:paraId="3B58A9CD" w14:textId="77777777" w:rsidR="00F90BDC" w:rsidRDefault="00F90BDC">
      <w:r xmlns:w="http://schemas.openxmlformats.org/wordprocessingml/2006/main">
        <w:t xml:space="preserve">2. ‘De kracht van doorzettingsvermogen: het verzoek van een weduwe aan de Heer’</w:t>
      </w:r>
    </w:p>
    <w:p w14:paraId="537702C6" w14:textId="77777777" w:rsidR="00F90BDC" w:rsidRDefault="00F90BDC"/>
    <w:p w14:paraId="17B255F3" w14:textId="77777777" w:rsidR="00F90BDC" w:rsidRDefault="00F90BDC">
      <w:r xmlns:w="http://schemas.openxmlformats.org/wordprocessingml/2006/main">
        <w:t xml:space="preserve">1. Matteüs 5:5 - "Zalig zijn de zachtmoedigen, want zij zullen de aarde beërven."</w:t>
      </w:r>
    </w:p>
    <w:p w14:paraId="2F9813F6" w14:textId="77777777" w:rsidR="00F90BDC" w:rsidRDefault="00F90BDC"/>
    <w:p w14:paraId="78427F2F" w14:textId="77777777" w:rsidR="00F90BDC" w:rsidRDefault="00F90BDC">
      <w:r xmlns:w="http://schemas.openxmlformats.org/wordprocessingml/2006/main">
        <w:t xml:space="preserve">2. Spreuken 21:31 - "Het paard is voorbereid op de dag van de strijd: maar veiligheid is van de Heer."</w:t>
      </w:r>
    </w:p>
    <w:p w14:paraId="2A161E78" w14:textId="77777777" w:rsidR="00F90BDC" w:rsidRDefault="00F90BDC"/>
    <w:p w14:paraId="2D9BA6C1" w14:textId="77777777" w:rsidR="00F90BDC" w:rsidRDefault="00F90BDC">
      <w:r xmlns:w="http://schemas.openxmlformats.org/wordprocessingml/2006/main">
        <w:t xml:space="preserve">Lukas 18:4 En hij wilde een tijdlang niet; maar daarna zei hij bij zichzelf: Hoewel ik God niet vrees, noch op de mens let;</w:t>
      </w:r>
    </w:p>
    <w:p w14:paraId="475906B1" w14:textId="77777777" w:rsidR="00F90BDC" w:rsidRDefault="00F90BDC"/>
    <w:p w14:paraId="3D628034" w14:textId="77777777" w:rsidR="00F90BDC" w:rsidRDefault="00F90BDC">
      <w:r xmlns:w="http://schemas.openxmlformats.org/wordprocessingml/2006/main">
        <w:t xml:space="preserve">De gelijkenis van de volhardende weduwe illustreert het belang van volharding in het gebed.</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volharding in gebed kan bergen verzetten en de deuren van de hemel openen.</w:t>
      </w:r>
    </w:p>
    <w:p w14:paraId="7A5FDC96" w14:textId="77777777" w:rsidR="00F90BDC" w:rsidRDefault="00F90BDC"/>
    <w:p w14:paraId="4A9E5B9B" w14:textId="77777777" w:rsidR="00F90BDC" w:rsidRDefault="00F90BDC">
      <w:r xmlns:w="http://schemas.openxmlformats.org/wordprocessingml/2006/main">
        <w:t xml:space="preserve">2: We kunnen het voorbeeld van de volhardende weduwe gebruiken om het belang van standvastigheid in het gebed te demonstreren.</w:t>
      </w:r>
    </w:p>
    <w:p w14:paraId="382D1F8D" w14:textId="77777777" w:rsidR="00F90BDC" w:rsidRDefault="00F90BDC"/>
    <w:p w14:paraId="362040AF" w14:textId="77777777" w:rsidR="00F90BDC" w:rsidRDefault="00F90BDC">
      <w:r xmlns:w="http://schemas.openxmlformats.org/wordprocessingml/2006/main">
        <w:t xml:space="preserve">1: Jakobus 5:16 - “Het gebed van een rechtvaardig persoon heeft grote kracht als het werkt.”</w:t>
      </w:r>
    </w:p>
    <w:p w14:paraId="0E5E58F6" w14:textId="77777777" w:rsidR="00F90BDC" w:rsidRDefault="00F90BDC"/>
    <w:p w14:paraId="5487919C" w14:textId="77777777" w:rsidR="00F90BDC" w:rsidRDefault="00F90BDC">
      <w:r xmlns:w="http://schemas.openxmlformats.org/wordprocessingml/2006/main">
        <w:t xml:space="preserve">2: Lukas 11:5-8 - “En Hij zei tegen hen: ‘Wie van jullie die een vriend heeft, zal om middernacht naar hem toe gaan en tegen hem zeggen: ‘Vriend, leen mij drie broden, want een vriend van mij is gearriveerd. op reis, en ik heb niets om hem voor te zetten'?'</w:t>
      </w:r>
    </w:p>
    <w:p w14:paraId="6FE9E902" w14:textId="77777777" w:rsidR="00F90BDC" w:rsidRDefault="00F90BDC"/>
    <w:p w14:paraId="7B9CDBAC" w14:textId="77777777" w:rsidR="00F90BDC" w:rsidRDefault="00F90BDC">
      <w:r xmlns:w="http://schemas.openxmlformats.org/wordprocessingml/2006/main">
        <w:t xml:space="preserve">Lukas 18:5 Maar omdat deze weduwe mij lastig valt, zal ik haar wreken, opdat zij mij door haar voortdurende komst niet zou vermoeien.</w:t>
      </w:r>
    </w:p>
    <w:p w14:paraId="4BA44FB1" w14:textId="77777777" w:rsidR="00F90BDC" w:rsidRDefault="00F90BDC"/>
    <w:p w14:paraId="79921D07" w14:textId="77777777" w:rsidR="00F90BDC" w:rsidRDefault="00F90BDC">
      <w:r xmlns:w="http://schemas.openxmlformats.org/wordprocessingml/2006/main">
        <w:t xml:space="preserve">Jezus vertelt een gelijkenis over een volhardende weduwe die gerechtigheid zocht bij een onrechtvaardige rechter. Hij leert dat God de gebeden zal beantwoorden van degenen die Hem voortdurend zoeken.</w:t>
      </w:r>
    </w:p>
    <w:p w14:paraId="75708CAD" w14:textId="77777777" w:rsidR="00F90BDC" w:rsidRDefault="00F90BDC"/>
    <w:p w14:paraId="79D1C1DB" w14:textId="77777777" w:rsidR="00F90BDC" w:rsidRDefault="00F90BDC">
      <w:r xmlns:w="http://schemas.openxmlformats.org/wordprocessingml/2006/main">
        <w:t xml:space="preserve">1. Volharding in het gebed: hoe het geloof van de weduwe ons kan inspireren</w:t>
      </w:r>
    </w:p>
    <w:p w14:paraId="7F06D5E2" w14:textId="77777777" w:rsidR="00F90BDC" w:rsidRDefault="00F90BDC"/>
    <w:p w14:paraId="44482B86" w14:textId="77777777" w:rsidR="00F90BDC" w:rsidRDefault="00F90BDC">
      <w:r xmlns:w="http://schemas.openxmlformats.org/wordprocessingml/2006/main">
        <w:t xml:space="preserve">2. De kracht van volharding: hoe de vasthoudendheid van de weduwe ons transformeert</w:t>
      </w:r>
    </w:p>
    <w:p w14:paraId="1FBA873A" w14:textId="77777777" w:rsidR="00F90BDC" w:rsidRDefault="00F90BDC"/>
    <w:p w14:paraId="51E283DA" w14:textId="77777777" w:rsidR="00F90BDC" w:rsidRDefault="00F90BDC">
      <w:r xmlns:w="http://schemas.openxmlformats.org/wordprocessingml/2006/main">
        <w:t xml:space="preserve">1. Jakobus 5:16-18 - "Beken daarom elkaar uw zonden en bid voor elkaar, zodat u genezen mag worden. Het gebed van een rechtvaardige heeft grote kracht als het werkt. Elia was een man met een natuur zoals de onze, en hij bad vurig dat het niet zou regenen, en drie jaar en zes maanden lang regende het niet op de aarde. Toen bad hij opnieuw, en de hemel gaf regen, en de aarde bracht zijn vrucht voort.</w:t>
      </w:r>
    </w:p>
    <w:p w14:paraId="79E91C7B" w14:textId="77777777" w:rsidR="00F90BDC" w:rsidRDefault="00F90BDC"/>
    <w:p w14:paraId="7EF69629" w14:textId="77777777" w:rsidR="00F90BDC" w:rsidRDefault="00F90BDC">
      <w:r xmlns:w="http://schemas.openxmlformats.org/wordprocessingml/2006/main">
        <w:t xml:space="preserve">2. 1 Thessalonicenzen 5:17 - "Bid zonder ophouden."</w:t>
      </w:r>
    </w:p>
    <w:p w14:paraId="54EBB049" w14:textId="77777777" w:rsidR="00F90BDC" w:rsidRDefault="00F90BDC"/>
    <w:p w14:paraId="70D6B111" w14:textId="77777777" w:rsidR="00F90BDC" w:rsidRDefault="00F90BDC">
      <w:r xmlns:w="http://schemas.openxmlformats.org/wordprocessingml/2006/main">
        <w:t xml:space="preserve">Lukas 18:6 En de Heer zei: Hoor wat de onrechtvaardige rechter zegt.</w:t>
      </w:r>
    </w:p>
    <w:p w14:paraId="7753BD21" w14:textId="77777777" w:rsidR="00F90BDC" w:rsidRDefault="00F90BDC"/>
    <w:p w14:paraId="628B80D0" w14:textId="77777777" w:rsidR="00F90BDC" w:rsidRDefault="00F90BDC">
      <w:r xmlns:w="http://schemas.openxmlformats.org/wordprocessingml/2006/main">
        <w:t xml:space="preserve">De onrechtvaardige rechter laat zien hoe God gebeden verhoort.</w:t>
      </w:r>
    </w:p>
    <w:p w14:paraId="1CD9A613" w14:textId="77777777" w:rsidR="00F90BDC" w:rsidRDefault="00F90BDC"/>
    <w:p w14:paraId="64C4D9B4" w14:textId="77777777" w:rsidR="00F90BDC" w:rsidRDefault="00F90BDC">
      <w:r xmlns:w="http://schemas.openxmlformats.org/wordprocessingml/2006/main">
        <w:t xml:space="preserve">1. God luistert altijd naar onze gebeden en zal op Zijn eigen tijd antwoorden.</w:t>
      </w:r>
    </w:p>
    <w:p w14:paraId="6EE0AE12" w14:textId="77777777" w:rsidR="00F90BDC" w:rsidRDefault="00F90BDC"/>
    <w:p w14:paraId="3C82E705" w14:textId="77777777" w:rsidR="00F90BDC" w:rsidRDefault="00F90BDC">
      <w:r xmlns:w="http://schemas.openxmlformats.org/wordprocessingml/2006/main">
        <w:t xml:space="preserve">2. We mogen de hoop of het geloof in God nooit opgeven, ongeacht de omstandigheden.</w:t>
      </w:r>
    </w:p>
    <w:p w14:paraId="04E575AC" w14:textId="77777777" w:rsidR="00F90BDC" w:rsidRDefault="00F90BDC"/>
    <w:p w14:paraId="71E00C91" w14:textId="77777777" w:rsidR="00F90BDC" w:rsidRDefault="00F90BDC">
      <w:r xmlns:w="http://schemas.openxmlformats.org/wordprocessingml/2006/main">
        <w:t xml:space="preserve">1. 1 Petrus 5:7 - "werp al uw zorgen op Hem, omdat Hij voor u zorgt."</w:t>
      </w:r>
    </w:p>
    <w:p w14:paraId="3B4F02A6" w14:textId="77777777" w:rsidR="00F90BDC" w:rsidRDefault="00F90BDC"/>
    <w:p w14:paraId="61256A67" w14:textId="77777777" w:rsidR="00F90BDC" w:rsidRDefault="00F90BDC">
      <w:r xmlns:w="http://schemas.openxmlformats.org/wordprocessingml/2006/main">
        <w:t xml:space="preserve">2. Jakobus 5:16 - "Belijd daarom elkaar uw zonden en bid voor elkaar, zodat u genezen mag worden."</w:t>
      </w:r>
    </w:p>
    <w:p w14:paraId="736FD1EC" w14:textId="77777777" w:rsidR="00F90BDC" w:rsidRDefault="00F90BDC"/>
    <w:p w14:paraId="23D54924" w14:textId="77777777" w:rsidR="00F90BDC" w:rsidRDefault="00F90BDC">
      <w:r xmlns:w="http://schemas.openxmlformats.org/wordprocessingml/2006/main">
        <w:t xml:space="preserve">Lukas 18:7 En zal God zijn eigen uitverkorenen niet wreken, die dag en nacht tot Hem roepen, ook al verdraagt hij hen lang?</w:t>
      </w:r>
    </w:p>
    <w:p w14:paraId="4863AE0A" w14:textId="77777777" w:rsidR="00F90BDC" w:rsidRDefault="00F90BDC"/>
    <w:p w14:paraId="331885CF" w14:textId="77777777" w:rsidR="00F90BDC" w:rsidRDefault="00F90BDC">
      <w:r xmlns:w="http://schemas.openxmlformats.org/wordprocessingml/2006/main">
        <w:t xml:space="preserve">De passage spreekt over Gods trouw in het beantwoorden van de gebeden van Zijn volk, ook al duurt het lang.</w:t>
      </w:r>
    </w:p>
    <w:p w14:paraId="4ED21750" w14:textId="77777777" w:rsidR="00F90BDC" w:rsidRDefault="00F90BDC"/>
    <w:p w14:paraId="6CD52BFB" w14:textId="77777777" w:rsidR="00F90BDC" w:rsidRDefault="00F90BDC">
      <w:r xmlns:w="http://schemas.openxmlformats.org/wordprocessingml/2006/main">
        <w:t xml:space="preserve">1. Gods timing: geduld ondanks gebed</w:t>
      </w:r>
    </w:p>
    <w:p w14:paraId="490526CE" w14:textId="77777777" w:rsidR="00F90BDC" w:rsidRDefault="00F90BDC"/>
    <w:p w14:paraId="65AE98F5" w14:textId="77777777" w:rsidR="00F90BDC" w:rsidRDefault="00F90BDC">
      <w:r xmlns:w="http://schemas.openxmlformats.org/wordprocessingml/2006/main">
        <w:t xml:space="preserve">2. Gods trouw: geruststelling ondanks onzekerheid</w:t>
      </w:r>
    </w:p>
    <w:p w14:paraId="762ECCF6" w14:textId="77777777" w:rsidR="00F90BDC" w:rsidRDefault="00F90BDC"/>
    <w:p w14:paraId="7C79F106" w14:textId="77777777" w:rsidR="00F90BDC" w:rsidRDefault="00F90BDC">
      <w:r xmlns:w="http://schemas.openxmlformats.org/wordprocessingml/2006/main">
        <w:t xml:space="preserve">1. 1 Thessalonicenzen 5:17 - Bid zonder ophouden.</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Want het visioen duurt nog voor een bepaalde tijd, maar aan het einde zal het spreken en niet liegen; ook al wacht het erop; want het zal zeker komen, het zal niet uitblijven.</w:t>
      </w:r>
    </w:p>
    <w:p w14:paraId="112CBE2D" w14:textId="77777777" w:rsidR="00F90BDC" w:rsidRDefault="00F90BDC"/>
    <w:p w14:paraId="7C887ECA" w14:textId="77777777" w:rsidR="00F90BDC" w:rsidRDefault="00F90BDC">
      <w:r xmlns:w="http://schemas.openxmlformats.org/wordprocessingml/2006/main">
        <w:t xml:space="preserve">Lukas 18:8 Ik zeg u dat hij hen spoedig zal wreken. Zal de Mensenzoon echter, wanneer hij komt, geloof op aarde vinden?</w:t>
      </w:r>
    </w:p>
    <w:p w14:paraId="1B74FF4D" w14:textId="77777777" w:rsidR="00F90BDC" w:rsidRDefault="00F90BDC"/>
    <w:p w14:paraId="7272E072" w14:textId="77777777" w:rsidR="00F90BDC" w:rsidRDefault="00F90BDC">
      <w:r xmlns:w="http://schemas.openxmlformats.org/wordprocessingml/2006/main">
        <w:t xml:space="preserve">Jezus waarschuwt zijn discipelen dat God de rechtvaardigen snel zal wreken, maar hij vraagt zich af of er nog steeds geloof op aarde zal zijn als hij terugkeert.</w:t>
      </w:r>
    </w:p>
    <w:p w14:paraId="3C196D73" w14:textId="77777777" w:rsidR="00F90BDC" w:rsidRDefault="00F90BDC"/>
    <w:p w14:paraId="3688AE51" w14:textId="77777777" w:rsidR="00F90BDC" w:rsidRDefault="00F90BDC">
      <w:r xmlns:w="http://schemas.openxmlformats.org/wordprocessingml/2006/main">
        <w:t xml:space="preserve">1. De noodzaak van volharding in geloof</w:t>
      </w:r>
    </w:p>
    <w:p w14:paraId="34943597" w14:textId="77777777" w:rsidR="00F90BDC" w:rsidRDefault="00F90BDC"/>
    <w:p w14:paraId="34D8A55E" w14:textId="77777777" w:rsidR="00F90BDC" w:rsidRDefault="00F90BDC">
      <w:r xmlns:w="http://schemas.openxmlformats.org/wordprocessingml/2006/main">
        <w:t xml:space="preserve">2. De zekerheid van Gods wraak</w:t>
      </w:r>
    </w:p>
    <w:p w14:paraId="764CD3DF" w14:textId="77777777" w:rsidR="00F90BDC" w:rsidRDefault="00F90BDC"/>
    <w:p w14:paraId="7C691236" w14:textId="77777777" w:rsidR="00F90BDC" w:rsidRDefault="00F90BDC">
      <w:r xmlns:w="http://schemas.openxmlformats.org/wordprocessingml/2006/main">
        <w:t xml:space="preserve">1. Hebreeën 10:36-39 - “Want u hebt volharding nodig, zodat u, wanneer u de wil van God hebt gedaan, kunt ontvangen wat is beloofd. Want: ‘Nog maar een korte tijd, en de komende zal komen en zal niet uitblijven; maar mijn rechtvaardige zal door geloof leven, en als hij terugdeinst, heeft mijn ziel geen plezier in hem.’ Maar wij behoren niet tot degenen die terugdeinzen en vernietigd worden, maar tot degenen die geloof hebben en hun ziel behouden.</w:t>
      </w:r>
    </w:p>
    <w:p w14:paraId="65EC99BA" w14:textId="77777777" w:rsidR="00F90BDC" w:rsidRDefault="00F90BDC"/>
    <w:p w14:paraId="40D25501" w14:textId="77777777" w:rsidR="00F90BDC" w:rsidRDefault="00F90BDC">
      <w:r xmlns:w="http://schemas.openxmlformats.org/wordprocessingml/2006/main">
        <w:t xml:space="preserve">2. Romeinen 12:19-21 - "Geliefden, wreek uzelf nooit, maar laat het over aan de toorn van God, want er staat geschreven: "De wraak is aan mij, ik zal het vergelden, zegt de Heer." Integendeel: “als uw vijand honger heeft, geef hem dan te eten; als hij dorst heeft, geef hem dan iets te drinken; want door dat te doen, stapelt u brandende kolen op zijn hoofd.’ Laat je niet overwinnen door het kwade, maar overwin het kwade door het goede.</w:t>
      </w:r>
    </w:p>
    <w:p w14:paraId="6013D86F" w14:textId="77777777" w:rsidR="00F90BDC" w:rsidRDefault="00F90BDC"/>
    <w:p w14:paraId="746308B1" w14:textId="77777777" w:rsidR="00F90BDC" w:rsidRDefault="00F90BDC">
      <w:r xmlns:w="http://schemas.openxmlformats.org/wordprocessingml/2006/main">
        <w:t xml:space="preserve">Lukas 18:9 En hij sprak deze gelijkenis tot sommigen die op zichzelf vertrouwden rechtvaardig te zijn en anderen verachtten:</w:t>
      </w:r>
    </w:p>
    <w:p w14:paraId="16515D7F" w14:textId="77777777" w:rsidR="00F90BDC" w:rsidRDefault="00F90BDC"/>
    <w:p w14:paraId="4A7C99E4" w14:textId="77777777" w:rsidR="00F90BDC" w:rsidRDefault="00F90BDC">
      <w:r xmlns:w="http://schemas.openxmlformats.org/wordprocessingml/2006/main">
        <w:t xml:space="preserve">Deze gelijkenis leert ons dat het verkeerd is om op anderen neer te kijken en een hogere dunk van jezelf te hebben.</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Trots is de vijand van nederigheid.</w:t>
      </w:r>
    </w:p>
    <w:p w14:paraId="64467440" w14:textId="77777777" w:rsidR="00F90BDC" w:rsidRDefault="00F90BDC"/>
    <w:p w14:paraId="7DE6AAAA" w14:textId="77777777" w:rsidR="00F90BDC" w:rsidRDefault="00F90BDC">
      <w:r xmlns:w="http://schemas.openxmlformats.org/wordprocessingml/2006/main">
        <w:t xml:space="preserve">2: Nederigheid is de basis van ware gerechtigheid.</w:t>
      </w:r>
    </w:p>
    <w:p w14:paraId="152E3FC9" w14:textId="77777777" w:rsidR="00F90BDC" w:rsidRDefault="00F90BDC"/>
    <w:p w14:paraId="2A51B798" w14:textId="77777777" w:rsidR="00F90BDC" w:rsidRDefault="00F90BDC">
      <w:r xmlns:w="http://schemas.openxmlformats.org/wordprocessingml/2006/main">
        <w:t xml:space="preserve">1: Filippenzen 2:3-4 - “Doe niets uit zelfzuchtige ambitie of ijdele verwaandheid. Waardeer liever in nederigheid anderen boven uzelf, waarbij u niet naar uw eigen belangen kijkt, maar naar de belangen van de anderen.”</w:t>
      </w:r>
    </w:p>
    <w:p w14:paraId="1BFD1731" w14:textId="77777777" w:rsidR="00F90BDC" w:rsidRDefault="00F90BDC"/>
    <w:p w14:paraId="576F6587" w14:textId="77777777" w:rsidR="00F90BDC" w:rsidRDefault="00F90BDC">
      <w:r xmlns:w="http://schemas.openxmlformats.org/wordprocessingml/2006/main">
        <w:t xml:space="preserve">2: Jakobus 4:6 - “God weerstaat de hoogmoedigen, maar betoont gunst aan de nederigen.”</w:t>
      </w:r>
    </w:p>
    <w:p w14:paraId="6796C4C2" w14:textId="77777777" w:rsidR="00F90BDC" w:rsidRDefault="00F90BDC"/>
    <w:p w14:paraId="1E0722B7" w14:textId="77777777" w:rsidR="00F90BDC" w:rsidRDefault="00F90BDC">
      <w:r xmlns:w="http://schemas.openxmlformats.org/wordprocessingml/2006/main">
        <w:t xml:space="preserve">Lukas 18:10 Twee mannen gingen de tempel binnen om te bidden; de één een Farizeeër, en de ander een tollenaar.</w:t>
      </w:r>
    </w:p>
    <w:p w14:paraId="12CB90F6" w14:textId="77777777" w:rsidR="00F90BDC" w:rsidRDefault="00F90BDC"/>
    <w:p w14:paraId="2684F5F9" w14:textId="77777777" w:rsidR="00F90BDC" w:rsidRDefault="00F90BDC">
      <w:r xmlns:w="http://schemas.openxmlformats.org/wordprocessingml/2006/main">
        <w:t xml:space="preserve">De gelijkenis van de Farizeeër en de Tollenaar benadrukt het belang van nederigheid bij het naderen van God.</w:t>
      </w:r>
    </w:p>
    <w:p w14:paraId="55DD2BAB" w14:textId="77777777" w:rsidR="00F90BDC" w:rsidRDefault="00F90BDC"/>
    <w:p w14:paraId="20E133A3" w14:textId="77777777" w:rsidR="00F90BDC" w:rsidRDefault="00F90BDC">
      <w:r xmlns:w="http://schemas.openxmlformats.org/wordprocessingml/2006/main">
        <w:t xml:space="preserve">1. De kracht van nederigheid: leren van de gelijkenis van de Farizeeër en de tollenaar</w:t>
      </w:r>
    </w:p>
    <w:p w14:paraId="7A86B8FF" w14:textId="77777777" w:rsidR="00F90BDC" w:rsidRDefault="00F90BDC"/>
    <w:p w14:paraId="1D74051A" w14:textId="77777777" w:rsidR="00F90BDC" w:rsidRDefault="00F90BDC">
      <w:r xmlns:w="http://schemas.openxmlformats.org/wordprocessingml/2006/main">
        <w:t xml:space="preserve">2. Trots versus nederigheid: wat we kunnen leren van de Farizeeër en de tollenaar</w:t>
      </w:r>
    </w:p>
    <w:p w14:paraId="06F470AB" w14:textId="77777777" w:rsidR="00F90BDC" w:rsidRDefault="00F90BDC"/>
    <w:p w14:paraId="6A9308C4" w14:textId="77777777" w:rsidR="00F90BDC" w:rsidRDefault="00F90BDC">
      <w:r xmlns:w="http://schemas.openxmlformats.org/wordprocessingml/2006/main">
        <w:t xml:space="preserve">1. Jakobus 4:6 “Maar hij geeft meer genade. Daarom staat er: “God weerstaat de hoogmoedigen, maar geeft genade aan de nederigen.”</w:t>
      </w:r>
    </w:p>
    <w:p w14:paraId="25C42D55" w14:textId="77777777" w:rsidR="00F90BDC" w:rsidRDefault="00F90BDC"/>
    <w:p w14:paraId="720BDF75" w14:textId="77777777" w:rsidR="00F90BDC" w:rsidRDefault="00F90BDC">
      <w:r xmlns:w="http://schemas.openxmlformats.org/wordprocessingml/2006/main">
        <w:t xml:space="preserve">2. Spreuken 16:18-19 “Trots gaat vooraf aan de vernietiging, en een hooghartige geest gaat vooraf aan de val. Het is beter een nederige geest te hebben met de armen, dan de buit te verdelen met de hoogmoedigen.”</w:t>
      </w:r>
    </w:p>
    <w:p w14:paraId="4C887394" w14:textId="77777777" w:rsidR="00F90BDC" w:rsidRDefault="00F90BDC"/>
    <w:p w14:paraId="29C6DA25" w14:textId="77777777" w:rsidR="00F90BDC" w:rsidRDefault="00F90BDC">
      <w:r xmlns:w="http://schemas.openxmlformats.org/wordprocessingml/2006/main">
        <w:t xml:space="preserve">Lukas 18:11 De Farizeeër stond zo bij zichzelf te bidden: God, ik dank U dat ik niet ben zoals andere mensen: afpersers, onrechtvaardigen, overspelers, of zelfs als deze tollenaar.</w:t>
      </w:r>
    </w:p>
    <w:p w14:paraId="4CAB8E10" w14:textId="77777777" w:rsidR="00F90BDC" w:rsidRDefault="00F90BDC"/>
    <w:p w14:paraId="6C75E6BC" w14:textId="77777777" w:rsidR="00F90BDC" w:rsidRDefault="00F90BDC">
      <w:r xmlns:w="http://schemas.openxmlformats.org/wordprocessingml/2006/main">
        <w:t xml:space="preserve">De Farizeeër dankte God voor zijn superioriteit over anderen.</w:t>
      </w:r>
    </w:p>
    <w:p w14:paraId="02219BDC" w14:textId="77777777" w:rsidR="00F90BDC" w:rsidRDefault="00F90BDC"/>
    <w:p w14:paraId="5E64E737" w14:textId="77777777" w:rsidR="00F90BDC" w:rsidRDefault="00F90BDC">
      <w:r xmlns:w="http://schemas.openxmlformats.org/wordprocessingml/2006/main">
        <w:t xml:space="preserve">1: We moeten de zegeningen erkennen die God ons heeft gegeven, maar nederig zijn en onszelf niet met anderen vergelijken.</w:t>
      </w:r>
    </w:p>
    <w:p w14:paraId="60070DD6" w14:textId="77777777" w:rsidR="00F90BDC" w:rsidRDefault="00F90BDC"/>
    <w:p w14:paraId="09AAA7F5" w14:textId="77777777" w:rsidR="00F90BDC" w:rsidRDefault="00F90BDC">
      <w:r xmlns:w="http://schemas.openxmlformats.org/wordprocessingml/2006/main">
        <w:t xml:space="preserve">2: We moeten ernaar streven een leven van gerechtigheid te leiden en dankbaar zijn voor Gods genade.</w:t>
      </w:r>
    </w:p>
    <w:p w14:paraId="72FA13FA" w14:textId="77777777" w:rsidR="00F90BDC" w:rsidRDefault="00F90BDC"/>
    <w:p w14:paraId="7EDD63F0" w14:textId="77777777" w:rsidR="00F90BDC" w:rsidRDefault="00F90BDC">
      <w:r xmlns:w="http://schemas.openxmlformats.org/wordprocessingml/2006/main">
        <w:t xml:space="preserve">1: Jakobus 4:10 - Verneder u voor de Heer, en Hij zal u verhogen.</w:t>
      </w:r>
    </w:p>
    <w:p w14:paraId="0E4FF3CA" w14:textId="77777777" w:rsidR="00F90BDC" w:rsidRDefault="00F90BDC"/>
    <w:p w14:paraId="2C483AC4" w14:textId="77777777" w:rsidR="00F90BDC" w:rsidRDefault="00F90BDC">
      <w:r xmlns:w="http://schemas.openxmlformats.org/wordprocessingml/2006/main">
        <w:t xml:space="preserve">2: Kolossenzen 3:12 - Bekleed uzelf daarom, als Gods uitverkoren volk, heilig en zeer geliefd, met mededogen, vriendelijkheid, nederigheid, zachtmoedigheid en geduld.</w:t>
      </w:r>
    </w:p>
    <w:p w14:paraId="6A033563" w14:textId="77777777" w:rsidR="00F90BDC" w:rsidRDefault="00F90BDC"/>
    <w:p w14:paraId="1823FC0C" w14:textId="77777777" w:rsidR="00F90BDC" w:rsidRDefault="00F90BDC">
      <w:r xmlns:w="http://schemas.openxmlformats.org/wordprocessingml/2006/main">
        <w:t xml:space="preserve">Lukas 18:12 Ik vast tweemaal per week en geef tienden van alles wat ik bezit.</w:t>
      </w:r>
    </w:p>
    <w:p w14:paraId="37890D1C" w14:textId="77777777" w:rsidR="00F90BDC" w:rsidRDefault="00F90BDC"/>
    <w:p w14:paraId="1FC8C038" w14:textId="77777777" w:rsidR="00F90BDC" w:rsidRDefault="00F90BDC">
      <w:r xmlns:w="http://schemas.openxmlformats.org/wordprocessingml/2006/main">
        <w:t xml:space="preserve">Deze passage uit Lukas 18:12 spreekt over een persoon die toegewijd is aan het regelmatig vasten en het geven aan de kerk van alles wat hij bezit.</w:t>
      </w:r>
    </w:p>
    <w:p w14:paraId="7382DE09" w14:textId="77777777" w:rsidR="00F90BDC" w:rsidRDefault="00F90BDC"/>
    <w:p w14:paraId="7E8CFA39" w14:textId="77777777" w:rsidR="00F90BDC" w:rsidRDefault="00F90BDC">
      <w:r xmlns:w="http://schemas.openxmlformats.org/wordprocessingml/2006/main">
        <w:t xml:space="preserve">1: We moeten toegewijd zijn aan regelmatig vasten en aan de kerk geven van alles wat we bezitten.</w:t>
      </w:r>
    </w:p>
    <w:p w14:paraId="01685FC3" w14:textId="77777777" w:rsidR="00F90BDC" w:rsidRDefault="00F90BDC"/>
    <w:p w14:paraId="1C2E637B" w14:textId="77777777" w:rsidR="00F90BDC" w:rsidRDefault="00F90BDC">
      <w:r xmlns:w="http://schemas.openxmlformats.org/wordprocessingml/2006/main">
        <w:t xml:space="preserve">2: God heeft ons onze bezittingen toevertrouwd en we moeten ze trouw gebruiken om Hem te dienen.</w:t>
      </w:r>
    </w:p>
    <w:p w14:paraId="3AAB1C88" w14:textId="77777777" w:rsidR="00F90BDC" w:rsidRDefault="00F90BDC"/>
    <w:p w14:paraId="5172713F" w14:textId="77777777" w:rsidR="00F90BDC" w:rsidRDefault="00F90BDC">
      <w:r xmlns:w="http://schemas.openxmlformats.org/wordprocessingml/2006/main">
        <w:t xml:space="preserve">1: 1 Korintiërs 4:2 - "Bovendien is het van rentmeesters vereist dat een mens getrouw bevonden wordt."</w:t>
      </w:r>
    </w:p>
    <w:p w14:paraId="2E6F6C55" w14:textId="77777777" w:rsidR="00F90BDC" w:rsidRDefault="00F90BDC"/>
    <w:p w14:paraId="039BC8AE" w14:textId="77777777" w:rsidR="00F90BDC" w:rsidRDefault="00F90BDC">
      <w:r xmlns:w="http://schemas.openxmlformats.org/wordprocessingml/2006/main">
        <w:t xml:space="preserve">2: Spreuken 3:9-10 - "Eer de Heer met uw bezittingen en met de eerstelingen van al uw inkomsten; zodat uw schuren met overvloed zullen worden gevuld en uw vaten zullen overlopen van nieuwe wijn."</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18:13 En de tollenaar, die van verre stond, wilde niet eens zijn ogen naar de hemel opheffen, maar sloeg op zijn borst en zei: God, wees mij zondaar genadig.</w:t>
      </w:r>
    </w:p>
    <w:p w14:paraId="388E1E06" w14:textId="77777777" w:rsidR="00F90BDC" w:rsidRDefault="00F90BDC"/>
    <w:p w14:paraId="3F22A379" w14:textId="77777777" w:rsidR="00F90BDC" w:rsidRDefault="00F90BDC">
      <w:r xmlns:w="http://schemas.openxmlformats.org/wordprocessingml/2006/main">
        <w:t xml:space="preserve">Een tollenaar, die ver weg van de menigte stond, bad tot God om genade, maar kon niet naar de hemel opkijken.</w:t>
      </w:r>
    </w:p>
    <w:p w14:paraId="2EE623E3" w14:textId="77777777" w:rsidR="00F90BDC" w:rsidRDefault="00F90BDC"/>
    <w:p w14:paraId="4DFB8784" w14:textId="77777777" w:rsidR="00F90BDC" w:rsidRDefault="00F90BDC">
      <w:r xmlns:w="http://schemas.openxmlformats.org/wordprocessingml/2006/main">
        <w:t xml:space="preserve">1. Een oproep tot biecht – onze zonden en tekortkomingen voor God erkennen en Zijn genade zoeken.</w:t>
      </w:r>
    </w:p>
    <w:p w14:paraId="458ABACE" w14:textId="77777777" w:rsidR="00F90BDC" w:rsidRDefault="00F90BDC"/>
    <w:p w14:paraId="762D413B" w14:textId="77777777" w:rsidR="00F90BDC" w:rsidRDefault="00F90BDC">
      <w:r xmlns:w="http://schemas.openxmlformats.org/wordprocessingml/2006/main">
        <w:t xml:space="preserve">2. Een oprecht gebed – Gods genade zoeken met nederigheid en een berouwvol hart.</w:t>
      </w:r>
    </w:p>
    <w:p w14:paraId="412C70D1" w14:textId="77777777" w:rsidR="00F90BDC" w:rsidRDefault="00F90BDC"/>
    <w:p w14:paraId="60F0C97B" w14:textId="77777777" w:rsidR="00F90BDC" w:rsidRDefault="00F90BDC">
      <w:r xmlns:w="http://schemas.openxmlformats.org/wordprocessingml/2006/main">
        <w:t xml:space="preserve">1. Psalm 51:17 - De offers van God zijn een gebroken geest, een gebroken en berouwvol hart, o God, U zult niet verachten.</w:t>
      </w:r>
    </w:p>
    <w:p w14:paraId="106E5F6F" w14:textId="77777777" w:rsidR="00F90BDC" w:rsidRDefault="00F90BDC"/>
    <w:p w14:paraId="754FE071" w14:textId="77777777" w:rsidR="00F90BDC" w:rsidRDefault="00F90BDC">
      <w:r xmlns:w="http://schemas.openxmlformats.org/wordprocessingml/2006/main">
        <w:t xml:space="preserve">2. Jakobus 4:6-7 - Maar Hij geeft meer genade. Daarom zegt Hij: “God weerstaat de hoogmoedigen, maar geeft genade aan de nederigen.” Onderwerp u daarom aan God. Weersta de duivel en hij zal van je vluchten.</w:t>
      </w:r>
    </w:p>
    <w:p w14:paraId="146234F5" w14:textId="77777777" w:rsidR="00F90BDC" w:rsidRDefault="00F90BDC"/>
    <w:p w14:paraId="16964FAE" w14:textId="77777777" w:rsidR="00F90BDC" w:rsidRDefault="00F90BDC">
      <w:r xmlns:w="http://schemas.openxmlformats.org/wordprocessingml/2006/main">
        <w:t xml:space="preserve">Lukas 18:14 Ik zeg u: deze man ging gerechtvaardigd naar zijn huis en niet de ander; want een ieder die zichzelf verhoogt, zal vernederd worden; en wie zichzelf vernedert, zal verhoogd worden.</w:t>
      </w:r>
    </w:p>
    <w:p w14:paraId="1F7B944A" w14:textId="77777777" w:rsidR="00F90BDC" w:rsidRDefault="00F90BDC"/>
    <w:p w14:paraId="62F498B2" w14:textId="77777777" w:rsidR="00F90BDC" w:rsidRDefault="00F90BDC">
      <w:r xmlns:w="http://schemas.openxmlformats.org/wordprocessingml/2006/main">
        <w:t xml:space="preserve">Deze passage spreekt over het belang van nederigheid en benadrukt dat degenen die zichzelf vernederen, verhoogd zullen worden.</w:t>
      </w:r>
    </w:p>
    <w:p w14:paraId="5C92DF3F" w14:textId="77777777" w:rsidR="00F90BDC" w:rsidRDefault="00F90BDC"/>
    <w:p w14:paraId="098B5406" w14:textId="77777777" w:rsidR="00F90BDC" w:rsidRDefault="00F90BDC">
      <w:r xmlns:w="http://schemas.openxmlformats.org/wordprocessingml/2006/main">
        <w:t xml:space="preserve">1. ‘De kracht van nederigheid: leer van de gelijkenis van de Farizeeër en de belastingontvanger’</w:t>
      </w:r>
    </w:p>
    <w:p w14:paraId="41231F61" w14:textId="77777777" w:rsidR="00F90BDC" w:rsidRDefault="00F90BDC"/>
    <w:p w14:paraId="7B77A4BA" w14:textId="77777777" w:rsidR="00F90BDC" w:rsidRDefault="00F90BDC">
      <w:r xmlns:w="http://schemas.openxmlformats.org/wordprocessingml/2006/main">
        <w:t xml:space="preserve">2. ‘De verheerlijking van nederigheid: de zegeningen van jezelf vernederen’</w:t>
      </w:r>
    </w:p>
    <w:p w14:paraId="37F76144" w14:textId="77777777" w:rsidR="00F90BDC" w:rsidRDefault="00F90BDC"/>
    <w:p w14:paraId="285B448C" w14:textId="77777777" w:rsidR="00F90BDC" w:rsidRDefault="00F90BDC">
      <w:r xmlns:w="http://schemas.openxmlformats.org/wordprocessingml/2006/main">
        <w:t xml:space="preserve">1. Jakobus 4:10 - "Vernedert u voor de Heer, en Hij zal u verheffen."</w:t>
      </w:r>
    </w:p>
    <w:p w14:paraId="50617657" w14:textId="77777777" w:rsidR="00F90BDC" w:rsidRDefault="00F90BDC"/>
    <w:p w14:paraId="4605CC62" w14:textId="77777777" w:rsidR="00F90BDC" w:rsidRDefault="00F90BDC">
      <w:r xmlns:w="http://schemas.openxmlformats.org/wordprocessingml/2006/main">
        <w:t xml:space="preserve">2. Spreuken 16:18 - "Trots gaat vóór de vernietiging, en een hooghartige geest vóór de val."</w:t>
      </w:r>
    </w:p>
    <w:p w14:paraId="677EB134" w14:textId="77777777" w:rsidR="00F90BDC" w:rsidRDefault="00F90BDC"/>
    <w:p w14:paraId="0260FD6C" w14:textId="77777777" w:rsidR="00F90BDC" w:rsidRDefault="00F90BDC">
      <w:r xmlns:w="http://schemas.openxmlformats.org/wordprocessingml/2006/main">
        <w:t xml:space="preserve">Lukas 18:15 En zij brachten ook kleine kinderen bij hem, zodat hij ze zou aanraken; maar toen zijn discipelen het zagen, bestraften zij hen.</w:t>
      </w:r>
    </w:p>
    <w:p w14:paraId="5DE6D06E" w14:textId="77777777" w:rsidR="00F90BDC" w:rsidRDefault="00F90BDC"/>
    <w:p w14:paraId="7AD6EEA4" w14:textId="77777777" w:rsidR="00F90BDC" w:rsidRDefault="00F90BDC">
      <w:r xmlns:w="http://schemas.openxmlformats.org/wordprocessingml/2006/main">
        <w:t xml:space="preserve">Nieuwe regel: Jezus' discipelen berispten degenen die kinderen bij Hem brachten voor een zegen.</w:t>
      </w:r>
    </w:p>
    <w:p w14:paraId="228E02E4" w14:textId="77777777" w:rsidR="00F90BDC" w:rsidRDefault="00F90BDC"/>
    <w:p w14:paraId="3D119B4D" w14:textId="77777777" w:rsidR="00F90BDC" w:rsidRDefault="00F90BDC">
      <w:r xmlns:w="http://schemas.openxmlformats.org/wordprocessingml/2006/main">
        <w:t xml:space="preserve">1. Het belang van nederigheid en eerbied bij het naderen van Jezus.</w:t>
      </w:r>
    </w:p>
    <w:p w14:paraId="677FB4D5" w14:textId="77777777" w:rsidR="00F90BDC" w:rsidRDefault="00F90BDC"/>
    <w:p w14:paraId="294943BF" w14:textId="77777777" w:rsidR="00F90BDC" w:rsidRDefault="00F90BDC">
      <w:r xmlns:w="http://schemas.openxmlformats.org/wordprocessingml/2006/main">
        <w:t xml:space="preserve">2. Jezus' liefde en aanvaarding van kinderen.</w:t>
      </w:r>
    </w:p>
    <w:p w14:paraId="7AB8AD3B" w14:textId="77777777" w:rsidR="00F90BDC" w:rsidRDefault="00F90BDC"/>
    <w:p w14:paraId="19DAAF24" w14:textId="77777777" w:rsidR="00F90BDC" w:rsidRDefault="00F90BDC">
      <w:r xmlns:w="http://schemas.openxmlformats.org/wordprocessingml/2006/main">
        <w:t xml:space="preserve">1. Markus 10:13-16: “En zij brachten kinderen bij hem zodat hij ze kon aanraken, en de discipelen bestraften hen. Maar toen Jezus het zag, was hij verontwaardigd en zei tegen hen: 'Laat de kinderen bij mij komen; houd hen niet tegen, want aan zulke mensen behoort het koninkrijk van God toe. Voorwaar, ik zeg jullie: wie het koninkrijk van God niet als een kind ontvangt, zal het niet binnengaan.' En hij nam hen in zijn armen en zegende hen, terwijl hij zijn handen op hen legde.”</w:t>
      </w:r>
    </w:p>
    <w:p w14:paraId="757DB18C" w14:textId="77777777" w:rsidR="00F90BDC" w:rsidRDefault="00F90BDC"/>
    <w:p w14:paraId="72112DE9" w14:textId="77777777" w:rsidR="00F90BDC" w:rsidRDefault="00F90BDC">
      <w:r xmlns:w="http://schemas.openxmlformats.org/wordprocessingml/2006/main">
        <w:t xml:space="preserve">2. Matteüs 19:13-15: “Toen werden er kinderen bij hem gebracht, zodat hij zijn handen op hen kon leggen en zou bidden. De discipelen bestraften de mensen, maar Jezus zei: 'Laat de kleine kinderen bij mij komen en houd ze niet tegen, want aan zulke mensen behoort het koninkrijk der hemelen.' En hij legde zijn handen op hen en ging weg.”</w:t>
      </w:r>
    </w:p>
    <w:p w14:paraId="181B2CC6" w14:textId="77777777" w:rsidR="00F90BDC" w:rsidRDefault="00F90BDC"/>
    <w:p w14:paraId="65915569" w14:textId="77777777" w:rsidR="00F90BDC" w:rsidRDefault="00F90BDC">
      <w:r xmlns:w="http://schemas.openxmlformats.org/wordprocessingml/2006/main">
        <w:t xml:space="preserve">Lukas 18:16 Maar Jezus riep hen bij zich en zei: Laat kleine kinderen naar mij toe komen, en verbied ze niet: want voor zulke mensen is het koninkrijk van God.</w:t>
      </w:r>
    </w:p>
    <w:p w14:paraId="138680CD" w14:textId="77777777" w:rsidR="00F90BDC" w:rsidRDefault="00F90BDC"/>
    <w:p w14:paraId="2A080247" w14:textId="77777777" w:rsidR="00F90BDC" w:rsidRDefault="00F90BDC">
      <w:r xmlns:w="http://schemas.openxmlformats.org/wordprocessingml/2006/main">
        <w:t xml:space="preserve">Jezus moedigt ons aan om als kinderen te zijn en het Koninkrijk van God te aanvaarden.</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moeten als kinderen worden om het Koninkrijk van God binnen te gaan.</w:t>
      </w:r>
    </w:p>
    <w:p w14:paraId="0CC90BC6" w14:textId="77777777" w:rsidR="00F90BDC" w:rsidRDefault="00F90BDC"/>
    <w:p w14:paraId="17D5690C" w14:textId="77777777" w:rsidR="00F90BDC" w:rsidRDefault="00F90BDC">
      <w:r xmlns:w="http://schemas.openxmlformats.org/wordprocessingml/2006/main">
        <w:t xml:space="preserve">2: We moeten het Koninkrijk van God aanvaarden zoals kinderen dat doen.</w:t>
      </w:r>
    </w:p>
    <w:p w14:paraId="712BBB16" w14:textId="77777777" w:rsidR="00F90BDC" w:rsidRDefault="00F90BDC"/>
    <w:p w14:paraId="35B53101" w14:textId="77777777" w:rsidR="00F90BDC" w:rsidRDefault="00F90BDC">
      <w:r xmlns:w="http://schemas.openxmlformats.org/wordprocessingml/2006/main">
        <w:t xml:space="preserve">1: Matteüs 18:3 - En zei: Voorwaar, Ik zeg u: Tenzij u zich bekeert en wordt als kleine kinderen, zult u het koninkrijk der hemelen niet binnengaan.</w:t>
      </w:r>
    </w:p>
    <w:p w14:paraId="0325D081" w14:textId="77777777" w:rsidR="00F90BDC" w:rsidRDefault="00F90BDC"/>
    <w:p w14:paraId="5CBC8FDF" w14:textId="77777777" w:rsidR="00F90BDC" w:rsidRDefault="00F90BDC">
      <w:r xmlns:w="http://schemas.openxmlformats.org/wordprocessingml/2006/main">
        <w:t xml:space="preserve">2: Markus 10:14 Maar toen Jezus het zag, was Hij zeer ontstemd en zei tegen hen: Laat de kleine kinderen naar mij toe komen en verbied ze niet: want voor zulke mensen is het koninkrijk van God.</w:t>
      </w:r>
    </w:p>
    <w:p w14:paraId="48E841E5" w14:textId="77777777" w:rsidR="00F90BDC" w:rsidRDefault="00F90BDC"/>
    <w:p w14:paraId="1134BD8B" w14:textId="77777777" w:rsidR="00F90BDC" w:rsidRDefault="00F90BDC">
      <w:r xmlns:w="http://schemas.openxmlformats.org/wordprocessingml/2006/main">
        <w:t xml:space="preserve">Lukas 18:17 Voorwaar, Ik zeg u: Al wie het koninkrijk van God niet als een klein kind zal ontvangen, zal daarin geenszins binnengaan.</w:t>
      </w:r>
    </w:p>
    <w:p w14:paraId="2F583EAF" w14:textId="77777777" w:rsidR="00F90BDC" w:rsidRDefault="00F90BDC"/>
    <w:p w14:paraId="67699A76" w14:textId="77777777" w:rsidR="00F90BDC" w:rsidRDefault="00F90BDC">
      <w:r xmlns:w="http://schemas.openxmlformats.org/wordprocessingml/2006/main">
        <w:t xml:space="preserve">Het Koninkrijk van God moet met een kinderlijk geloof aanvaard worden.</w:t>
      </w:r>
    </w:p>
    <w:p w14:paraId="5957875E" w14:textId="77777777" w:rsidR="00F90BDC" w:rsidRDefault="00F90BDC"/>
    <w:p w14:paraId="0DF10D93" w14:textId="77777777" w:rsidR="00F90BDC" w:rsidRDefault="00F90BDC">
      <w:r xmlns:w="http://schemas.openxmlformats.org/wordprocessingml/2006/main">
        <w:t xml:space="preserve">1: We moeten het Koninkrijk van God binnengaan met hetzelfde geloof en dezelfde onschuld als een kind, vertrouwend op Gods liefde en voorziening.</w:t>
      </w:r>
    </w:p>
    <w:p w14:paraId="73A26D82" w14:textId="77777777" w:rsidR="00F90BDC" w:rsidRDefault="00F90BDC"/>
    <w:p w14:paraId="394FFB67" w14:textId="77777777" w:rsidR="00F90BDC" w:rsidRDefault="00F90BDC">
      <w:r xmlns:w="http://schemas.openxmlformats.org/wordprocessingml/2006/main">
        <w:t xml:space="preserve">2: Als we het Koninkrijk van God willen binnengaan, moeten we onze trots opgeven en deze met eenvoudig geloof aanvaarden.</w:t>
      </w:r>
    </w:p>
    <w:p w14:paraId="4C6C7CE7" w14:textId="77777777" w:rsidR="00F90BDC" w:rsidRDefault="00F90BDC"/>
    <w:p w14:paraId="790085A1" w14:textId="77777777" w:rsidR="00F90BDC" w:rsidRDefault="00F90BDC">
      <w:r xmlns:w="http://schemas.openxmlformats.org/wordprocessingml/2006/main">
        <w:t xml:space="preserve">1: Matteüs 18:3 – “Voorwaar, ik zeg u: tenzij u zich bekeert en als kinderen wordt, zult u het koninkrijk der hemelen nooit binnengaan.”</w:t>
      </w:r>
    </w:p>
    <w:p w14:paraId="241357EB" w14:textId="77777777" w:rsidR="00F90BDC" w:rsidRDefault="00F90BDC"/>
    <w:p w14:paraId="1520918A" w14:textId="77777777" w:rsidR="00F90BDC" w:rsidRDefault="00F90BDC">
      <w:r xmlns:w="http://schemas.openxmlformats.org/wordprocessingml/2006/main">
        <w:t xml:space="preserve">2: Galaten 5:22-23 – “Maar de vrucht van de Geest is liefde, vreugde, vrede, geduld, vriendelijkheid, goedheid, trouw, zachtmoedigheid, zelfbeheersing; tegen zulke dingen bestaat geen wet.”</w:t>
      </w:r>
    </w:p>
    <w:p w14:paraId="1D7C1355" w14:textId="77777777" w:rsidR="00F90BDC" w:rsidRDefault="00F90BDC"/>
    <w:p w14:paraId="3BFE6032" w14:textId="77777777" w:rsidR="00F90BDC" w:rsidRDefault="00F90BDC">
      <w:r xmlns:w="http://schemas.openxmlformats.org/wordprocessingml/2006/main">
        <w:t xml:space="preserve">Lukas 18:18 En een zekere heerser vroeg hem: Goede Meester, wat moet ik doen om het eeuwige </w:t>
      </w:r>
      <w:r xmlns:w="http://schemas.openxmlformats.org/wordprocessingml/2006/main">
        <w:lastRenderedPageBreak xmlns:w="http://schemas.openxmlformats.org/wordprocessingml/2006/main"/>
      </w:r>
      <w:r xmlns:w="http://schemas.openxmlformats.org/wordprocessingml/2006/main">
        <w:t xml:space="preserve">leven te beërven?</w:t>
      </w:r>
    </w:p>
    <w:p w14:paraId="28BD4079" w14:textId="77777777" w:rsidR="00F90BDC" w:rsidRDefault="00F90BDC"/>
    <w:p w14:paraId="7F5F216B" w14:textId="77777777" w:rsidR="00F90BDC" w:rsidRDefault="00F90BDC">
      <w:r xmlns:w="http://schemas.openxmlformats.org/wordprocessingml/2006/main">
        <w:t xml:space="preserve">Deze passage beschrijft de vraag van een heerser aan Jezus over hoe hij het eeuwige leven kan beërven.</w:t>
      </w:r>
    </w:p>
    <w:p w14:paraId="7F92004D" w14:textId="77777777" w:rsidR="00F90BDC" w:rsidRDefault="00F90BDC"/>
    <w:p w14:paraId="1F2282AF" w14:textId="77777777" w:rsidR="00F90BDC" w:rsidRDefault="00F90BDC">
      <w:r xmlns:w="http://schemas.openxmlformats.org/wordprocessingml/2006/main">
        <w:t xml:space="preserve">1. Begrijp de onschatbare waarde van het eeuwige leven en hoe je het door Jezus Christus kunt ontvangen.</w:t>
      </w:r>
    </w:p>
    <w:p w14:paraId="09FC3F08" w14:textId="77777777" w:rsidR="00F90BDC" w:rsidRDefault="00F90BDC"/>
    <w:p w14:paraId="2D0AC603" w14:textId="77777777" w:rsidR="00F90BDC" w:rsidRDefault="00F90BDC">
      <w:r xmlns:w="http://schemas.openxmlformats.org/wordprocessingml/2006/main">
        <w:t xml:space="preserve">2. Wees bereid om naar Jezus te komen met eerlijke vragen en een oprechte toewijding om Hem te volgen.</w:t>
      </w:r>
    </w:p>
    <w:p w14:paraId="115B2C19" w14:textId="77777777" w:rsidR="00F90BDC" w:rsidRDefault="00F90BDC"/>
    <w:p w14:paraId="71B767BD" w14:textId="77777777" w:rsidR="00F90BDC" w:rsidRDefault="00F90BDC">
      <w:r xmlns:w="http://schemas.openxmlformats.org/wordprocessingml/2006/main">
        <w:t xml:space="preserve">1. Johannes 14:6 - Jezus zei tegen hem: “Ik ben de weg, de waarheid en het leven. Niemand komt tot de Vader behalve door Mij.</w:t>
      </w:r>
    </w:p>
    <w:p w14:paraId="2413A164" w14:textId="77777777" w:rsidR="00F90BDC" w:rsidRDefault="00F90BDC"/>
    <w:p w14:paraId="20234A2E" w14:textId="77777777" w:rsidR="00F90BDC" w:rsidRDefault="00F90BDC">
      <w:r xmlns:w="http://schemas.openxmlformats.org/wordprocessingml/2006/main">
        <w:t xml:space="preserve">2. Romeinen 10:9-10 - Dat als u met uw mond de Heer Jezus belijdt en met uw hart gelooft dat God Hem uit de dood heeft opgewekt, u gered zult worden. Want met het hart gelooft men tot gerechtigheid, en met de mond wordt belijdenis gedaan tot zaligheid.</w:t>
      </w:r>
    </w:p>
    <w:p w14:paraId="04E179D1" w14:textId="77777777" w:rsidR="00F90BDC" w:rsidRDefault="00F90BDC"/>
    <w:p w14:paraId="590AF5C1" w14:textId="77777777" w:rsidR="00F90BDC" w:rsidRDefault="00F90BDC">
      <w:r xmlns:w="http://schemas.openxmlformats.org/wordprocessingml/2006/main">
        <w:t xml:space="preserve">Lukas 18:19 En Jezus zei tegen hem: Waarom noemt u Mij goed? niemand is goed, behalve één, dat is God.</w:t>
      </w:r>
    </w:p>
    <w:p w14:paraId="1482DB1C" w14:textId="77777777" w:rsidR="00F90BDC" w:rsidRDefault="00F90BDC"/>
    <w:p w14:paraId="7B1C8D85" w14:textId="77777777" w:rsidR="00F90BDC" w:rsidRDefault="00F90BDC">
      <w:r xmlns:w="http://schemas.openxmlformats.org/wordprocessingml/2006/main">
        <w:t xml:space="preserve">Uit deze passage blijkt dat Jezus benadrukt dat alleen God goed is en dat niemand goed genoemd mag worden.</w:t>
      </w:r>
    </w:p>
    <w:p w14:paraId="116E2B0B" w14:textId="77777777" w:rsidR="00F90BDC" w:rsidRDefault="00F90BDC"/>
    <w:p w14:paraId="4A76050F" w14:textId="77777777" w:rsidR="00F90BDC" w:rsidRDefault="00F90BDC">
      <w:r xmlns:w="http://schemas.openxmlformats.org/wordprocessingml/2006/main">
        <w:t xml:space="preserve">1. De grootheid van God - Hoe we altijd alleen God eer moeten geven, omdat er niets goeds is dan Hij.</w:t>
      </w:r>
    </w:p>
    <w:p w14:paraId="2CACF5E7" w14:textId="77777777" w:rsidR="00F90BDC" w:rsidRDefault="00F90BDC"/>
    <w:p w14:paraId="02627683" w14:textId="77777777" w:rsidR="00F90BDC" w:rsidRDefault="00F90BDC">
      <w:r xmlns:w="http://schemas.openxmlformats.org/wordprocessingml/2006/main">
        <w:t xml:space="preserve">2. De nederigheid van Jezus - Hoe Jezus nederig erkent dat alleen God echt goed is.</w:t>
      </w:r>
    </w:p>
    <w:p w14:paraId="16694008" w14:textId="77777777" w:rsidR="00F90BDC" w:rsidRDefault="00F90BDC"/>
    <w:p w14:paraId="5ECA2E7A" w14:textId="77777777" w:rsidR="00F90BDC" w:rsidRDefault="00F90BDC">
      <w:r xmlns:w="http://schemas.openxmlformats.org/wordprocessingml/2006/main">
        <w:t xml:space="preserve">1. Psalm 116:5 - Genadig is de HEERE, en rechtvaardig; ja, onze God is barmhartig.</w:t>
      </w:r>
    </w:p>
    <w:p w14:paraId="0D65D850" w14:textId="77777777" w:rsidR="00F90BDC" w:rsidRDefault="00F90BDC"/>
    <w:p w14:paraId="17282E4F" w14:textId="77777777" w:rsidR="00F90BDC" w:rsidRDefault="00F90BDC">
      <w:r xmlns:w="http://schemas.openxmlformats.org/wordprocessingml/2006/main">
        <w:t xml:space="preserve">2. Matteüs 19:17 En Hij zei tegen hem: Waarom noemt u Mij goed? er is niets goeds dan één, namelijk God.</w:t>
      </w:r>
    </w:p>
    <w:p w14:paraId="7B855DD8" w14:textId="77777777" w:rsidR="00F90BDC" w:rsidRDefault="00F90BDC"/>
    <w:p w14:paraId="466E1CCE" w14:textId="77777777" w:rsidR="00F90BDC" w:rsidRDefault="00F90BDC">
      <w:r xmlns:w="http://schemas.openxmlformats.org/wordprocessingml/2006/main">
        <w:t xml:space="preserve">Lukas 18:20 U kent de geboden: Pleeg geen overspel, dood niet, steel niet, leg geen vals getuigenis af, eer uw vader en uw moeder.</w:t>
      </w:r>
    </w:p>
    <w:p w14:paraId="0953F610" w14:textId="77777777" w:rsidR="00F90BDC" w:rsidRDefault="00F90BDC"/>
    <w:p w14:paraId="75137483" w14:textId="77777777" w:rsidR="00F90BDC" w:rsidRDefault="00F90BDC">
      <w:r xmlns:w="http://schemas.openxmlformats.org/wordprocessingml/2006/main">
        <w:t xml:space="preserve">De passage benadrukt het belang van het volgen van de Tien Geboden, waarbij specifiek wordt verwezen naar: pleeg geen overspel, dood niet, steel niet, leg geen vals getuigenis af en eer uw vader en uw moeder.</w:t>
      </w:r>
    </w:p>
    <w:p w14:paraId="0669C858" w14:textId="77777777" w:rsidR="00F90BDC" w:rsidRDefault="00F90BDC"/>
    <w:p w14:paraId="23378A19" w14:textId="77777777" w:rsidR="00F90BDC" w:rsidRDefault="00F90BDC">
      <w:r xmlns:w="http://schemas.openxmlformats.org/wordprocessingml/2006/main">
        <w:t xml:space="preserve">1. ‘Een leven van gehoorzaamheid leiden: de tien geboden’</w:t>
      </w:r>
    </w:p>
    <w:p w14:paraId="24B9A86A" w14:textId="77777777" w:rsidR="00F90BDC" w:rsidRDefault="00F90BDC"/>
    <w:p w14:paraId="017EC15B" w14:textId="77777777" w:rsidR="00F90BDC" w:rsidRDefault="00F90BDC">
      <w:r xmlns:w="http://schemas.openxmlformats.org/wordprocessingml/2006/main">
        <w:t xml:space="preserve">2. "De kracht van het gebod: je vader en moeder eren"</w:t>
      </w:r>
    </w:p>
    <w:p w14:paraId="76CC612D" w14:textId="77777777" w:rsidR="00F90BDC" w:rsidRDefault="00F90BDC"/>
    <w:p w14:paraId="19B8E021" w14:textId="77777777" w:rsidR="00F90BDC" w:rsidRDefault="00F90BDC">
      <w:r xmlns:w="http://schemas.openxmlformats.org/wordprocessingml/2006/main">
        <w:t xml:space="preserve">1. Exodus 20:1-17</w:t>
      </w:r>
    </w:p>
    <w:p w14:paraId="647B1CD7" w14:textId="77777777" w:rsidR="00F90BDC" w:rsidRDefault="00F90BDC"/>
    <w:p w14:paraId="620E4F8D" w14:textId="77777777" w:rsidR="00F90BDC" w:rsidRDefault="00F90BDC">
      <w:r xmlns:w="http://schemas.openxmlformats.org/wordprocessingml/2006/main">
        <w:t xml:space="preserve">2. Efeziërs 6:1-3</w:t>
      </w:r>
    </w:p>
    <w:p w14:paraId="5A0EC031" w14:textId="77777777" w:rsidR="00F90BDC" w:rsidRDefault="00F90BDC"/>
    <w:p w14:paraId="02F00E31" w14:textId="77777777" w:rsidR="00F90BDC" w:rsidRDefault="00F90BDC">
      <w:r xmlns:w="http://schemas.openxmlformats.org/wordprocessingml/2006/main">
        <w:t xml:space="preserve">Lukas 18:21 En hij zei: Dit alles heb ik vanaf mijn jeugd in acht genomen.</w:t>
      </w:r>
    </w:p>
    <w:p w14:paraId="4E5D20FA" w14:textId="77777777" w:rsidR="00F90BDC" w:rsidRDefault="00F90BDC"/>
    <w:p w14:paraId="65C6F2FC" w14:textId="77777777" w:rsidR="00F90BDC" w:rsidRDefault="00F90BDC">
      <w:r xmlns:w="http://schemas.openxmlformats.org/wordprocessingml/2006/main">
        <w:t xml:space="preserve">Jezus was onder de indruk van de toewijding van de rijke jonge heerser om vanaf jonge leeftijd de wet te volgen.</w:t>
      </w:r>
    </w:p>
    <w:p w14:paraId="1C648810" w14:textId="77777777" w:rsidR="00F90BDC" w:rsidRDefault="00F90BDC"/>
    <w:p w14:paraId="57C49179" w14:textId="77777777" w:rsidR="00F90BDC" w:rsidRDefault="00F90BDC">
      <w:r xmlns:w="http://schemas.openxmlformats.org/wordprocessingml/2006/main">
        <w:t xml:space="preserve">1: We moeten ernaar streven om zo vroeg mogelijk in ons leven Gods wil te zoeken.</w:t>
      </w:r>
    </w:p>
    <w:p w14:paraId="2B0DA99F" w14:textId="77777777" w:rsidR="00F90BDC" w:rsidRDefault="00F90BDC"/>
    <w:p w14:paraId="46310A5C" w14:textId="77777777" w:rsidR="00F90BDC" w:rsidRDefault="00F90BDC">
      <w:r xmlns:w="http://schemas.openxmlformats.org/wordprocessingml/2006/main">
        <w:t xml:space="preserve">2: We moeten trouw en consistent zijn in onze liefde en gehoorzaamheid aan God.</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Spreuken 22:6 - “Leer een kind de weg die hij moet gaan, en als hij oud is, zal hij zich er niet van afkeren.”</w:t>
      </w:r>
    </w:p>
    <w:p w14:paraId="2DCE724E" w14:textId="77777777" w:rsidR="00F90BDC" w:rsidRDefault="00F90BDC"/>
    <w:p w14:paraId="6403E9D5" w14:textId="77777777" w:rsidR="00F90BDC" w:rsidRDefault="00F90BDC">
      <w:r xmlns:w="http://schemas.openxmlformats.org/wordprocessingml/2006/main">
        <w:t xml:space="preserve">2: Romeinen 12:2 - “Wordt niet gelijkvormig aan deze wereld, maar wordt veranderd door de vernieuwing van uw geest, zodat u kunt onderscheiden wat de wil van God is – wat goed, aanvaardbaar en volmaakt is.”</w:t>
      </w:r>
    </w:p>
    <w:p w14:paraId="052E85DF" w14:textId="77777777" w:rsidR="00F90BDC" w:rsidRDefault="00F90BDC"/>
    <w:p w14:paraId="64D2684B" w14:textId="77777777" w:rsidR="00F90BDC" w:rsidRDefault="00F90BDC">
      <w:r xmlns:w="http://schemas.openxmlformats.org/wordprocessingml/2006/main">
        <w:t xml:space="preserve">Lukas 18:22 Toen Jezus deze dingen hoorde, zei Hij tegen hem: Eén ding ontbreekt u nog: verkoop alles wat u hebt en deel het uit aan de armen, en u zult een schat in de hemel hebben; en kom en volg Mij.</w:t>
      </w:r>
    </w:p>
    <w:p w14:paraId="76F7EC7F" w14:textId="77777777" w:rsidR="00F90BDC" w:rsidRDefault="00F90BDC"/>
    <w:p w14:paraId="2038A984" w14:textId="77777777" w:rsidR="00F90BDC" w:rsidRDefault="00F90BDC">
      <w:r xmlns:w="http://schemas.openxmlformats.org/wordprocessingml/2006/main">
        <w:t xml:space="preserve">Deze passage openbaart de oproep van Jezus tot radicaal discipelschap: alle bezittingen opgeven en Hem volgen.</w:t>
      </w:r>
    </w:p>
    <w:p w14:paraId="38CBFDA7" w14:textId="77777777" w:rsidR="00F90BDC" w:rsidRDefault="00F90BDC"/>
    <w:p w14:paraId="04CEBB33" w14:textId="77777777" w:rsidR="00F90BDC" w:rsidRDefault="00F90BDC">
      <w:r xmlns:w="http://schemas.openxmlformats.org/wordprocessingml/2006/main">
        <w:t xml:space="preserve">1. ‘De kosten van discipelschap’</w:t>
      </w:r>
    </w:p>
    <w:p w14:paraId="09F04A9A" w14:textId="77777777" w:rsidR="00F90BDC" w:rsidRDefault="00F90BDC"/>
    <w:p w14:paraId="626ABCD3" w14:textId="77777777" w:rsidR="00F90BDC" w:rsidRDefault="00F90BDC">
      <w:r xmlns:w="http://schemas.openxmlformats.org/wordprocessingml/2006/main">
        <w:t xml:space="preserve">2. ‘Radicaal geloof: alles verkopen en Jezus volgen’</w:t>
      </w:r>
    </w:p>
    <w:p w14:paraId="33DAE469" w14:textId="77777777" w:rsidR="00F90BDC" w:rsidRDefault="00F90BDC"/>
    <w:p w14:paraId="6F79705A" w14:textId="77777777" w:rsidR="00F90BDC" w:rsidRDefault="00F90BDC">
      <w:r xmlns:w="http://schemas.openxmlformats.org/wordprocessingml/2006/main">
        <w:t xml:space="preserve">1. Matteüs 19:27-30 - "Toen zei Petrus als antwoord: 'Zie, we hebben alles achtergelaten en zijn u gevolgd. Wat zullen we dan hebben?' Jezus zei tegen hen: ‘Voorwaar, Ik zeg jullie: wanneer de Mensenzoon in de nieuwe wereld op zijn glorieuze troon zal zitten, zullen jullie die Mij gevolgd zijn, ook op twaalf tronen zitten en de twaalf stammen van Israël oordelen. iedereen die huizen of broers of zussen of vader of moeder of kinderen of land heeft verlaten, ter wille van mijn naam, zal honderdvoudig ontvangen en het eeuwige leven beërven."</w:t>
      </w:r>
    </w:p>
    <w:p w14:paraId="20D80F3A" w14:textId="77777777" w:rsidR="00F90BDC" w:rsidRDefault="00F90BDC"/>
    <w:p w14:paraId="1BCCF884" w14:textId="77777777" w:rsidR="00F90BDC" w:rsidRDefault="00F90BDC">
      <w:r xmlns:w="http://schemas.openxmlformats.org/wordprocessingml/2006/main">
        <w:t xml:space="preserve">2. Markus 10:17-31 - "En terwijl hij op reis ging, kwam er een man aanlopen, knielde voor hem neer en vroeg hem: 'Goede Meester, wat moet ik doen om het eeuwige leven te beërven?' ... En Jezus keek naar hem, hield van hem en zei tegen hem: 'Je mist één ding: ga, verkoop alles wat je hebt en geef het aan de armen, en je zult een schat in de hemel hebben; en kom en volg mij. .” Ontmoedigd door dit gezegde ging hij bedroefd weg, want hij had grote bezittingen.</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18:23 En toen hij dit hoorde, werd hij zeer bedroefd, want hij was zeer rijk.</w:t>
      </w:r>
    </w:p>
    <w:p w14:paraId="4D20AA8D" w14:textId="77777777" w:rsidR="00F90BDC" w:rsidRDefault="00F90BDC"/>
    <w:p w14:paraId="793BC65A" w14:textId="77777777" w:rsidR="00F90BDC" w:rsidRDefault="00F90BDC">
      <w:r xmlns:w="http://schemas.openxmlformats.org/wordprocessingml/2006/main">
        <w:t xml:space="preserve">Een rijke man was diep bedroefd toen Jezus hem vertelde dat het moeilijk is voor de rijken om het Koninkrijk der Hemelen binnen te gaan.</w:t>
      </w:r>
    </w:p>
    <w:p w14:paraId="05355074" w14:textId="77777777" w:rsidR="00F90BDC" w:rsidRDefault="00F90BDC"/>
    <w:p w14:paraId="695C1907" w14:textId="77777777" w:rsidR="00F90BDC" w:rsidRDefault="00F90BDC">
      <w:r xmlns:w="http://schemas.openxmlformats.org/wordprocessingml/2006/main">
        <w:t xml:space="preserve">1. Een koninkrijksmentaliteit aannemen: leren dienen en opofferen in Gods koninkrijk</w:t>
      </w:r>
    </w:p>
    <w:p w14:paraId="0D3905CD" w14:textId="77777777" w:rsidR="00F90BDC" w:rsidRDefault="00F90BDC"/>
    <w:p w14:paraId="5FA03E4C" w14:textId="77777777" w:rsidR="00F90BDC" w:rsidRDefault="00F90BDC">
      <w:r xmlns:w="http://schemas.openxmlformats.org/wordprocessingml/2006/main">
        <w:t xml:space="preserve">2. De zegen en last van rijkdom: de uitdaging van rentmeesterschap omarmen</w:t>
      </w:r>
    </w:p>
    <w:p w14:paraId="2182C5A0" w14:textId="77777777" w:rsidR="00F90BDC" w:rsidRDefault="00F90BDC"/>
    <w:p w14:paraId="30E440B3" w14:textId="77777777" w:rsidR="00F90BDC" w:rsidRDefault="00F90BDC">
      <w:r xmlns:w="http://schemas.openxmlformats.org/wordprocessingml/2006/main">
        <w:t xml:space="preserve">1. Matteüs 19:21-24 - Jezus zegt tegen de rijke jonge heerser dat hij al zijn bezittingen moet verkopen en Hem moet volgen.</w:t>
      </w:r>
    </w:p>
    <w:p w14:paraId="3F92E7FF" w14:textId="77777777" w:rsidR="00F90BDC" w:rsidRDefault="00F90BDC"/>
    <w:p w14:paraId="01DAFABB" w14:textId="77777777" w:rsidR="00F90BDC" w:rsidRDefault="00F90BDC">
      <w:r xmlns:w="http://schemas.openxmlformats.org/wordprocessingml/2006/main">
        <w:t xml:space="preserve">2. Jakobus 5:1-5 - Een waarschuwing aan de rijken om zich te bekeren van hun onrecht en terug te keren naar de Heer.</w:t>
      </w:r>
    </w:p>
    <w:p w14:paraId="48D18A49" w14:textId="77777777" w:rsidR="00F90BDC" w:rsidRDefault="00F90BDC"/>
    <w:p w14:paraId="29B2EEC3" w14:textId="77777777" w:rsidR="00F90BDC" w:rsidRDefault="00F90BDC">
      <w:r xmlns:w="http://schemas.openxmlformats.org/wordprocessingml/2006/main">
        <w:t xml:space="preserve">Lukas 18:24 En toen Jezus zag dat hij erg bedroefd was, zei hij: Hoe moeilijk zullen zij die rijkdommen hebben het koninkrijk van God binnengaan!</w:t>
      </w:r>
    </w:p>
    <w:p w14:paraId="507E69F5" w14:textId="77777777" w:rsidR="00F90BDC" w:rsidRDefault="00F90BDC"/>
    <w:p w14:paraId="1CB3C1E9" w14:textId="77777777" w:rsidR="00F90BDC" w:rsidRDefault="00F90BDC">
      <w:r xmlns:w="http://schemas.openxmlformats.org/wordprocessingml/2006/main">
        <w:t xml:space="preserve">Jezus leerde over de moeilijkheid van degenen die rijk zijn om het koninkrijk van God binnen te gaan.</w:t>
      </w:r>
    </w:p>
    <w:p w14:paraId="3722BC52" w14:textId="77777777" w:rsidR="00F90BDC" w:rsidRDefault="00F90BDC"/>
    <w:p w14:paraId="4A9F63DD" w14:textId="77777777" w:rsidR="00F90BDC" w:rsidRDefault="00F90BDC">
      <w:r xmlns:w="http://schemas.openxmlformats.org/wordprocessingml/2006/main">
        <w:t xml:space="preserve">1. Rijkdom en het koninkrijk van God: de uitdagingen van rijke gelovigen</w:t>
      </w:r>
    </w:p>
    <w:p w14:paraId="5FC6F976" w14:textId="77777777" w:rsidR="00F90BDC" w:rsidRDefault="00F90BDC"/>
    <w:p w14:paraId="6F5D1E73" w14:textId="77777777" w:rsidR="00F90BDC" w:rsidRDefault="00F90BDC">
      <w:r xmlns:w="http://schemas.openxmlformats.org/wordprocessingml/2006/main">
        <w:t xml:space="preserve">2. Geloof opbouwen in plaats van fortuin: het pad naar het koninkrijk van God</w:t>
      </w:r>
    </w:p>
    <w:p w14:paraId="626601E9" w14:textId="77777777" w:rsidR="00F90BDC" w:rsidRDefault="00F90BDC"/>
    <w:p w14:paraId="7E642347" w14:textId="77777777" w:rsidR="00F90BDC" w:rsidRDefault="00F90BDC">
      <w:r xmlns:w="http://schemas.openxmlformats.org/wordprocessingml/2006/main">
        <w:t xml:space="preserve">1. Matteüs 6:19-21 “Verzamel geen schatten op aarde, waar mot en roest ze vernietigen, en waar dieven inbreken en stelen. Maar verzamel schatten in de hemel, waar noch mot noch roest ze vernietigt, en waar dieven niet inbreken of stelen; want waar je schat is, daar zal ook je hart zijn.</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2:1-7 Mijn broeders, houd het geloof van onze Heer Jezus Christus, de Heer der heerlijkheid, niet met partijdigheid vast. Want als er een man in uw vergadering zou komen met gouden ringen, in mooie kleding, en er zou ook een arme man binnenkomen in vuile kleding, en u let op degene die de mooie kleding draagt en zegt tegen hem: ‘Ga zitten, hier op een goede plek”, en tegen de arme man zegt: “Staat u daar maar”, of: “Ga hier aan mijn voetenbank zitten”, hebben jullie onderling geen partijdigheid getoond en zijn jullie rechters geworden met kwade gedachten?</w:t>
      </w:r>
    </w:p>
    <w:p w14:paraId="40AC07A1" w14:textId="77777777" w:rsidR="00F90BDC" w:rsidRDefault="00F90BDC"/>
    <w:p w14:paraId="22AD8D92" w14:textId="77777777" w:rsidR="00F90BDC" w:rsidRDefault="00F90BDC">
      <w:r xmlns:w="http://schemas.openxmlformats.org/wordprocessingml/2006/main">
        <w:t xml:space="preserve">Lukas 18:25 Want het is gemakkelijker voor een kameel om door het oog van een naald te gaan, dan voor een rijke man om het koninkrijk van God binnen te gaan.</w:t>
      </w:r>
    </w:p>
    <w:p w14:paraId="771CEAF5" w14:textId="77777777" w:rsidR="00F90BDC" w:rsidRDefault="00F90BDC"/>
    <w:p w14:paraId="2B6EBFCD" w14:textId="77777777" w:rsidR="00F90BDC" w:rsidRDefault="00F90BDC">
      <w:r xmlns:w="http://schemas.openxmlformats.org/wordprocessingml/2006/main">
        <w:t xml:space="preserve">Het is moeilijk voor iemand die rijk is om het Koninkrijk van God binnen te gaan.</w:t>
      </w:r>
    </w:p>
    <w:p w14:paraId="52C0EC9F" w14:textId="77777777" w:rsidR="00F90BDC" w:rsidRDefault="00F90BDC"/>
    <w:p w14:paraId="4E425EBC" w14:textId="77777777" w:rsidR="00F90BDC" w:rsidRDefault="00F90BDC">
      <w:r xmlns:w="http://schemas.openxmlformats.org/wordprocessingml/2006/main">
        <w:t xml:space="preserve">1: "De rijken en het koninkrijk van God" - De Bijbel waarschuwt ons dat het moeilijk is voor iemand die rijk is om het koninkrijk van God binnen te gaan.</w:t>
      </w:r>
    </w:p>
    <w:p w14:paraId="63393D5E" w14:textId="77777777" w:rsidR="00F90BDC" w:rsidRDefault="00F90BDC"/>
    <w:p w14:paraId="25F42EA5" w14:textId="77777777" w:rsidR="00F90BDC" w:rsidRDefault="00F90BDC">
      <w:r xmlns:w="http://schemas.openxmlformats.org/wordprocessingml/2006/main">
        <w:t xml:space="preserve">2: "De kracht van rijkdom" - We moeten op onze hoede zijn voor de kracht van rijkdom en het vermogen ervan om ons weg te houden van het Koninkrijk van God.</w:t>
      </w:r>
    </w:p>
    <w:p w14:paraId="23AE2E35" w14:textId="77777777" w:rsidR="00F90BDC" w:rsidRDefault="00F90BDC"/>
    <w:p w14:paraId="6C2F7EEB" w14:textId="77777777" w:rsidR="00F90BDC" w:rsidRDefault="00F90BDC">
      <w:r xmlns:w="http://schemas.openxmlformats.org/wordprocessingml/2006/main">
        <w:t xml:space="preserve">1: Jakobus 1:11 - Want de zon komt op met haar verzengende hitte en verdort het gras; zijn bloem valt en zijn schoonheid vergaat. Zo zal ook de rijke man verdwijnen te midden van zijn bezigheden.</w:t>
      </w:r>
    </w:p>
    <w:p w14:paraId="7524EB23" w14:textId="77777777" w:rsidR="00F90BDC" w:rsidRDefault="00F90BDC"/>
    <w:p w14:paraId="245DA1F7" w14:textId="77777777" w:rsidR="00F90BDC" w:rsidRDefault="00F90BDC">
      <w:r xmlns:w="http://schemas.openxmlformats.org/wordprocessingml/2006/main">
        <w:t xml:space="preserve">2: Spreuken 28:20 - Een getrouw man zal overvloedig zijn met zegeningen, maar wie zich haast om rijk te worden, zal niet ongestraft blijven.</w:t>
      </w:r>
    </w:p>
    <w:p w14:paraId="371B4B23" w14:textId="77777777" w:rsidR="00F90BDC" w:rsidRDefault="00F90BDC"/>
    <w:p w14:paraId="2D1E3F5A" w14:textId="77777777" w:rsidR="00F90BDC" w:rsidRDefault="00F90BDC">
      <w:r xmlns:w="http://schemas.openxmlformats.org/wordprocessingml/2006/main">
        <w:t xml:space="preserve">Lukas 18:26 En die het hoorden, zeiden: Wie kan dan gered worden?</w:t>
      </w:r>
    </w:p>
    <w:p w14:paraId="7C713E07" w14:textId="77777777" w:rsidR="00F90BDC" w:rsidRDefault="00F90BDC"/>
    <w:p w14:paraId="1F6586AF" w14:textId="77777777" w:rsidR="00F90BDC" w:rsidRDefault="00F90BDC">
      <w:r xmlns:w="http://schemas.openxmlformats.org/wordprocessingml/2006/main">
        <w:t xml:space="preserve">Passage Mensen hoorden het onderwijs van Jezus en vroegen wie er dan gered kon worden.</w:t>
      </w:r>
    </w:p>
    <w:p w14:paraId="14ECB008" w14:textId="77777777" w:rsidR="00F90BDC" w:rsidRDefault="00F90BDC"/>
    <w:p w14:paraId="5729EF2F" w14:textId="77777777" w:rsidR="00F90BDC" w:rsidRDefault="00F90BDC">
      <w:r xmlns:w="http://schemas.openxmlformats.org/wordprocessingml/2006/main">
        <w:t xml:space="preserve">1. De oproep tot verlossing: hoe je Jezus' aanbod van eeuwig leven kunt aanvaarden</w:t>
      </w:r>
    </w:p>
    <w:p w14:paraId="7EC9B477" w14:textId="77777777" w:rsidR="00F90BDC" w:rsidRDefault="00F90BDC"/>
    <w:p w14:paraId="1B1D23A2" w14:textId="77777777" w:rsidR="00F90BDC" w:rsidRDefault="00F90BDC">
      <w:r xmlns:w="http://schemas.openxmlformats.org/wordprocessingml/2006/main">
        <w:t xml:space="preserve">2. Het vermijden van de onvergeeflijke zonde: het belang van het reageren op de uitnodiging van Jezus</w:t>
      </w:r>
    </w:p>
    <w:p w14:paraId="47ECAEA1" w14:textId="77777777" w:rsidR="00F90BDC" w:rsidRDefault="00F90BDC"/>
    <w:p w14:paraId="5DF439D7" w14:textId="77777777" w:rsidR="00F90BDC" w:rsidRDefault="00F90BDC">
      <w:r xmlns:w="http://schemas.openxmlformats.org/wordprocessingml/2006/main">
        <w:t xml:space="preserve">1. Efeziërs 2:8-9 - Want door genade bent u gered door geloof. En dit is niet uw eigen schuld; het is de gave van God, niet het resultaat van werken, zodat niemand kan opscheppen.</w:t>
      </w:r>
    </w:p>
    <w:p w14:paraId="7D5BE7C2" w14:textId="77777777" w:rsidR="00F90BDC" w:rsidRDefault="00F90BDC"/>
    <w:p w14:paraId="49D70AF1" w14:textId="77777777" w:rsidR="00F90BDC" w:rsidRDefault="00F90BDC">
      <w:r xmlns:w="http://schemas.openxmlformats.org/wordprocessingml/2006/main">
        <w:t xml:space="preserve">2. Romeinen 10:9-10 - Als u met uw mond belijdt dat Jezus Heer is en in uw hart gelooft dat God Hem uit de dood heeft opgewekt, zult u gered worden. Want met het hart gelooft men en wordt men gerechtvaardigd, en met de mond belijdt men en wordt men gered.</w:t>
      </w:r>
    </w:p>
    <w:p w14:paraId="59CB96FE" w14:textId="77777777" w:rsidR="00F90BDC" w:rsidRDefault="00F90BDC"/>
    <w:p w14:paraId="726C6723" w14:textId="77777777" w:rsidR="00F90BDC" w:rsidRDefault="00F90BDC">
      <w:r xmlns:w="http://schemas.openxmlformats.org/wordprocessingml/2006/main">
        <w:t xml:space="preserve">Lukas 18:27 En hij zei: De dingen die bij mensen onmogelijk zijn, zijn mogelijk bij God.</w:t>
      </w:r>
    </w:p>
    <w:p w14:paraId="43BD93E3" w14:textId="77777777" w:rsidR="00F90BDC" w:rsidRDefault="00F90BDC"/>
    <w:p w14:paraId="5ADF5423" w14:textId="77777777" w:rsidR="00F90BDC" w:rsidRDefault="00F90BDC">
      <w:r xmlns:w="http://schemas.openxmlformats.org/wordprocessingml/2006/main">
        <w:t xml:space="preserve">Jezus leert een les over de kracht van gebed en geloof, waarbij hij benadrukt dat bij God alle dingen mogelijk zijn.</w:t>
      </w:r>
    </w:p>
    <w:p w14:paraId="44ABB967" w14:textId="77777777" w:rsidR="00F90BDC" w:rsidRDefault="00F90BDC"/>
    <w:p w14:paraId="0AF47379" w14:textId="77777777" w:rsidR="00F90BDC" w:rsidRDefault="00F90BDC">
      <w:r xmlns:w="http://schemas.openxmlformats.org/wordprocessingml/2006/main">
        <w:t xml:space="preserve">1. ‘Een leven vol geloof leiden: de kracht van gebed’</w:t>
      </w:r>
    </w:p>
    <w:p w14:paraId="5EFE8E45" w14:textId="77777777" w:rsidR="00F90BDC" w:rsidRDefault="00F90BDC"/>
    <w:p w14:paraId="66A4D870" w14:textId="77777777" w:rsidR="00F90BDC" w:rsidRDefault="00F90BDC">
      <w:r xmlns:w="http://schemas.openxmlformats.org/wordprocessingml/2006/main">
        <w:t xml:space="preserve">2. "Het onmogelijke bij mensen, mogelijk bij God"</w:t>
      </w:r>
    </w:p>
    <w:p w14:paraId="5D1025B0" w14:textId="77777777" w:rsidR="00F90BDC" w:rsidRDefault="00F90BDC"/>
    <w:p w14:paraId="4F82CB72" w14:textId="77777777" w:rsidR="00F90BDC" w:rsidRDefault="00F90BDC">
      <w:r xmlns:w="http://schemas.openxmlformats.org/wordprocessingml/2006/main">
        <w:t xml:space="preserve">1. Romeinen 4:17-21 - Abrahams geloof werd hem als gerechtigheid toegeschreven</w:t>
      </w:r>
    </w:p>
    <w:p w14:paraId="67C3AD94" w14:textId="77777777" w:rsidR="00F90BDC" w:rsidRDefault="00F90BDC"/>
    <w:p w14:paraId="58E6E673" w14:textId="77777777" w:rsidR="00F90BDC" w:rsidRDefault="00F90BDC">
      <w:r xmlns:w="http://schemas.openxmlformats.org/wordprocessingml/2006/main">
        <w:t xml:space="preserve">2. Jakobus 2:14-26 - Geloof zonder werken is dood</w:t>
      </w:r>
    </w:p>
    <w:p w14:paraId="2D23A1E5" w14:textId="77777777" w:rsidR="00F90BDC" w:rsidRDefault="00F90BDC"/>
    <w:p w14:paraId="4B06990B" w14:textId="77777777" w:rsidR="00F90BDC" w:rsidRDefault="00F90BDC">
      <w:r xmlns:w="http://schemas.openxmlformats.org/wordprocessingml/2006/main">
        <w:t xml:space="preserve">Lukas 18:28 Toen zei Petrus: Zie, wij hebben alles verlaten en zijn u gevolgd.</w:t>
      </w:r>
    </w:p>
    <w:p w14:paraId="572A2671" w14:textId="77777777" w:rsidR="00F90BDC" w:rsidRDefault="00F90BDC"/>
    <w:p w14:paraId="0711A907" w14:textId="77777777" w:rsidR="00F90BDC" w:rsidRDefault="00F90BDC">
      <w:r xmlns:w="http://schemas.openxmlformats.org/wordprocessingml/2006/main">
        <w:t xml:space="preserve">De discipelen lieten alles achter om Jezus te volgen.</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discipelschap: wat het betekent om Jezus te volgen</w:t>
      </w:r>
    </w:p>
    <w:p w14:paraId="63771F1F" w14:textId="77777777" w:rsidR="00F90BDC" w:rsidRDefault="00F90BDC"/>
    <w:p w14:paraId="6BF1D222" w14:textId="77777777" w:rsidR="00F90BDC" w:rsidRDefault="00F90BDC">
      <w:r xmlns:w="http://schemas.openxmlformats.org/wordprocessingml/2006/main">
        <w:t xml:space="preserve">2. De kosten van het volgen van Jezus: wat zijn we bereid achter te laten?</w:t>
      </w:r>
    </w:p>
    <w:p w14:paraId="37175571" w14:textId="77777777" w:rsidR="00F90BDC" w:rsidRDefault="00F90BDC"/>
    <w:p w14:paraId="1535A9E5" w14:textId="77777777" w:rsidR="00F90BDC" w:rsidRDefault="00F90BDC">
      <w:r xmlns:w="http://schemas.openxmlformats.org/wordprocessingml/2006/main">
        <w:t xml:space="preserve">1. Markus 10:28-31 - Jezus' oproep aan de rijke jongeman om alles achter te laten en Hem te volgen</w:t>
      </w:r>
    </w:p>
    <w:p w14:paraId="46C36180" w14:textId="77777777" w:rsidR="00F90BDC" w:rsidRDefault="00F90BDC"/>
    <w:p w14:paraId="508044E4" w14:textId="77777777" w:rsidR="00F90BDC" w:rsidRDefault="00F90BDC">
      <w:r xmlns:w="http://schemas.openxmlformats.org/wordprocessingml/2006/main">
        <w:t xml:space="preserve">2. Hebreeën 11:8 - Abrahams bereidheid om zijn vaderland te verlaten en Gods roeping te volgen</w:t>
      </w:r>
    </w:p>
    <w:p w14:paraId="63DFAD0D" w14:textId="77777777" w:rsidR="00F90BDC" w:rsidRDefault="00F90BDC"/>
    <w:p w14:paraId="16FEBDD7" w14:textId="77777777" w:rsidR="00F90BDC" w:rsidRDefault="00F90BDC">
      <w:r xmlns:w="http://schemas.openxmlformats.org/wordprocessingml/2006/main">
        <w:t xml:space="preserve">Lukas 18:29 En Hij zei tegen hen: Voorwaar, Ik zeg u: Er is niemand die zijn huis, of ouders, of broers, of vrouw, of kinderen heeft verlaten omwille van het koninkrijk van God.</w:t>
      </w:r>
    </w:p>
    <w:p w14:paraId="45C5AD15" w14:textId="77777777" w:rsidR="00F90BDC" w:rsidRDefault="00F90BDC"/>
    <w:p w14:paraId="4B8DDF83" w14:textId="77777777" w:rsidR="00F90BDC" w:rsidRDefault="00F90BDC">
      <w:r xmlns:w="http://schemas.openxmlformats.org/wordprocessingml/2006/main">
        <w:t xml:space="preserve">Niemand zou bereid moeten zijn zijn gezin op te offeren ter wille van het koninkrijk van God.</w:t>
      </w:r>
    </w:p>
    <w:p w14:paraId="1CC4791D" w14:textId="77777777" w:rsidR="00F90BDC" w:rsidRDefault="00F90BDC"/>
    <w:p w14:paraId="3866FCD1" w14:textId="77777777" w:rsidR="00F90BDC" w:rsidRDefault="00F90BDC">
      <w:r xmlns:w="http://schemas.openxmlformats.org/wordprocessingml/2006/main">
        <w:t xml:space="preserve">1. God is belangrijker dan aardse relaties.</w:t>
      </w:r>
    </w:p>
    <w:p w14:paraId="61FDA901" w14:textId="77777777" w:rsidR="00F90BDC" w:rsidRDefault="00F90BDC"/>
    <w:p w14:paraId="5B49655A" w14:textId="77777777" w:rsidR="00F90BDC" w:rsidRDefault="00F90BDC">
      <w:r xmlns:w="http://schemas.openxmlformats.org/wordprocessingml/2006/main">
        <w:t xml:space="preserve">2. Denk eens na over de kosten van het volgen van God.</w:t>
      </w:r>
    </w:p>
    <w:p w14:paraId="29C20D4E" w14:textId="77777777" w:rsidR="00F90BDC" w:rsidRDefault="00F90BDC"/>
    <w:p w14:paraId="14853A7C" w14:textId="77777777" w:rsidR="00F90BDC" w:rsidRDefault="00F90BDC">
      <w:r xmlns:w="http://schemas.openxmlformats.org/wordprocessingml/2006/main">
        <w:t xml:space="preserve">1. Matteüs 10:37-38 - “Wie meer van vader of moeder houdt dan van mij, is mij niet waard, en wie meer van zoon of dochter houdt dan van mij, is mij niet waard. En wie zijn kruis niet op zich neemt en mij volgt, is mij niet waardig.”</w:t>
      </w:r>
    </w:p>
    <w:p w14:paraId="56217605" w14:textId="77777777" w:rsidR="00F90BDC" w:rsidRDefault="00F90BDC"/>
    <w:p w14:paraId="5CB988E3" w14:textId="77777777" w:rsidR="00F90BDC" w:rsidRDefault="00F90BDC">
      <w:r xmlns:w="http://schemas.openxmlformats.org/wordprocessingml/2006/main">
        <w:t xml:space="preserve">2. Deuteronomium 6:5 - "Gij zult de Heer, uw God, liefhebben met geheel uw hart en met geheel uw ziel en met geheel uw macht."</w:t>
      </w:r>
    </w:p>
    <w:p w14:paraId="54C55BF5" w14:textId="77777777" w:rsidR="00F90BDC" w:rsidRDefault="00F90BDC"/>
    <w:p w14:paraId="3265AAA2" w14:textId="77777777" w:rsidR="00F90BDC" w:rsidRDefault="00F90BDC">
      <w:r xmlns:w="http://schemas.openxmlformats.org/wordprocessingml/2006/main">
        <w:t xml:space="preserve">Lukas 18:30 Wie zal er niet veel meer ontvangen in deze huidige tijd en in de komende wereld, eeuwig leven?</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spreekt over de belofte van eeuwig leven en vele zegeningen in het heden en de toekomst.</w:t>
      </w:r>
    </w:p>
    <w:p w14:paraId="70FF3804" w14:textId="77777777" w:rsidR="00F90BDC" w:rsidRDefault="00F90BDC"/>
    <w:p w14:paraId="0A14E6B8" w14:textId="77777777" w:rsidR="00F90BDC" w:rsidRDefault="00F90BDC">
      <w:r xmlns:w="http://schemas.openxmlformats.org/wordprocessingml/2006/main">
        <w:t xml:space="preserve">1. De belofte van eeuwig leven: een blik op Lucas 18:30</w:t>
      </w:r>
    </w:p>
    <w:p w14:paraId="5EE3DEA8" w14:textId="77777777" w:rsidR="00F90BDC" w:rsidRDefault="00F90BDC"/>
    <w:p w14:paraId="66E1CD9D" w14:textId="77777777" w:rsidR="00F90BDC" w:rsidRDefault="00F90BDC">
      <w:r xmlns:w="http://schemas.openxmlformats.org/wordprocessingml/2006/main">
        <w:t xml:space="preserve">2. Veelvoudige zegeningen oogsten: een onderzoek van Lucas 18:30</w:t>
      </w:r>
    </w:p>
    <w:p w14:paraId="7F99E02A" w14:textId="77777777" w:rsidR="00F90BDC" w:rsidRDefault="00F90BDC"/>
    <w:p w14:paraId="4D39AD2F" w14:textId="77777777" w:rsidR="00F90BDC" w:rsidRDefault="00F90BDC">
      <w:r xmlns:w="http://schemas.openxmlformats.org/wordprocessingml/2006/main">
        <w:t xml:space="preserve">1. Johannes 3:16-17 - Want God had de wereld zo lief dat hij zijn eniggeboren Zoon heeft gegeven, zodat iedereen die in hem gelooft niet verloren gaat, maar eeuwig leven heeft.</w:t>
      </w:r>
    </w:p>
    <w:p w14:paraId="38B5BCB7" w14:textId="77777777" w:rsidR="00F90BDC" w:rsidRDefault="00F90BDC"/>
    <w:p w14:paraId="2F158DC0" w14:textId="77777777" w:rsidR="00F90BDC" w:rsidRDefault="00F90BDC">
      <w:r xmlns:w="http://schemas.openxmlformats.org/wordprocessingml/2006/main">
        <w:t xml:space="preserve">2. Matteüs 19:29 - En iedereen die omwille van mij huizen of broers of zussen of vader of moeder of kinderen of velden heeft verlaten, zal honderd keer zoveel ontvangen en het eeuwige leven beërven.</w:t>
      </w:r>
    </w:p>
    <w:p w14:paraId="68EBCD59" w14:textId="77777777" w:rsidR="00F90BDC" w:rsidRDefault="00F90BDC"/>
    <w:p w14:paraId="3931BDED" w14:textId="77777777" w:rsidR="00F90BDC" w:rsidRDefault="00F90BDC">
      <w:r xmlns:w="http://schemas.openxmlformats.org/wordprocessingml/2006/main">
        <w:t xml:space="preserve">Lukas 18:31 Toen nam hij de twaalf bij zich en zei tegen hen: Zie, wij gaan op naar Jeruzalem, en alles wat door de profeten over de Zoon des mensen is geschreven, zal worden volbracht.</w:t>
      </w:r>
    </w:p>
    <w:p w14:paraId="44500AD5" w14:textId="77777777" w:rsidR="00F90BDC" w:rsidRDefault="00F90BDC"/>
    <w:p w14:paraId="4DBC7022" w14:textId="77777777" w:rsidR="00F90BDC" w:rsidRDefault="00F90BDC">
      <w:r xmlns:w="http://schemas.openxmlformats.org/wordprocessingml/2006/main">
        <w:t xml:space="preserve">Jezus bereidde de twaalf discipelen voor op de gebeurtenissen die zouden plaatsvinden als ze naar Jeruzalem zouden gaan.</w:t>
      </w:r>
    </w:p>
    <w:p w14:paraId="5126B1A0" w14:textId="77777777" w:rsidR="00F90BDC" w:rsidRDefault="00F90BDC"/>
    <w:p w14:paraId="547928D5" w14:textId="77777777" w:rsidR="00F90BDC" w:rsidRDefault="00F90BDC">
      <w:r xmlns:w="http://schemas.openxmlformats.org/wordprocessingml/2006/main">
        <w:t xml:space="preserve">1: Gods plan is perfect en onfeilbaar, Zijn wil zal gedaan worden.</w:t>
      </w:r>
    </w:p>
    <w:p w14:paraId="472047D3" w14:textId="77777777" w:rsidR="00F90BDC" w:rsidRDefault="00F90BDC"/>
    <w:p w14:paraId="3C703854" w14:textId="77777777" w:rsidR="00F90BDC" w:rsidRDefault="00F90BDC">
      <w:r xmlns:w="http://schemas.openxmlformats.org/wordprocessingml/2006/main">
        <w:t xml:space="preserve">2: Jezus was trouw aan de missie die God Hem gaf, en wij moeten ernaar streven hetzelfde te doen.</w:t>
      </w:r>
    </w:p>
    <w:p w14:paraId="382DBDB7" w14:textId="77777777" w:rsidR="00F90BDC" w:rsidRDefault="00F90BDC"/>
    <w:p w14:paraId="4DD3EF18" w14:textId="77777777" w:rsidR="00F90BDC" w:rsidRDefault="00F90BDC">
      <w:r xmlns:w="http://schemas.openxmlformats.org/wordprocessingml/2006/main">
        <w:t xml:space="preserve">1: Filippenzen 2:8 - En toen hij qua uiterlijk als een mens werd aangetroffen, vernederde hij zichzelf door gehoorzaam te worden tot de dood - zelfs de dood aan een kruis!</w:t>
      </w:r>
    </w:p>
    <w:p w14:paraId="56884ED9" w14:textId="77777777" w:rsidR="00F90BDC" w:rsidRDefault="00F90BDC"/>
    <w:p w14:paraId="4645C096" w14:textId="77777777" w:rsidR="00F90BDC" w:rsidRDefault="00F90BDC">
      <w:r xmlns:w="http://schemas.openxmlformats.org/wordprocessingml/2006/main">
        <w:t xml:space="preserve">2: Jesaja 53:12 Daarom zal Ik hem een deel geven onder de velen, en hij zal de buit delen met de sterken, omdat hij zijn ziel in de dood heeft uitgestort en onder de overtreders is gerekend; toch droeg Hij de zonde van velen, en pleit voor de overtreders.</w:t>
      </w:r>
    </w:p>
    <w:p w14:paraId="7CFA0797" w14:textId="77777777" w:rsidR="00F90BDC" w:rsidRDefault="00F90BDC"/>
    <w:p w14:paraId="1F02288A" w14:textId="77777777" w:rsidR="00F90BDC" w:rsidRDefault="00F90BDC">
      <w:r xmlns:w="http://schemas.openxmlformats.org/wordprocessingml/2006/main">
        <w:t xml:space="preserve">Lukas 18:32 Want hij zal aan de heidenen worden overgeleverd, en bespot, en hatelijk bejegend en bespuwd worden:</w:t>
      </w:r>
    </w:p>
    <w:p w14:paraId="30D9F333" w14:textId="77777777" w:rsidR="00F90BDC" w:rsidRDefault="00F90BDC"/>
    <w:p w14:paraId="3453C6CB" w14:textId="77777777" w:rsidR="00F90BDC" w:rsidRDefault="00F90BDC">
      <w:r xmlns:w="http://schemas.openxmlformats.org/wordprocessingml/2006/main">
        <w:t xml:space="preserve">Jezus zal aan de heidenen worden overgeleverd en vernederd en gemarteld worden.</w:t>
      </w:r>
    </w:p>
    <w:p w14:paraId="0CFE165E" w14:textId="77777777" w:rsidR="00F90BDC" w:rsidRDefault="00F90BDC"/>
    <w:p w14:paraId="0AACC59B" w14:textId="77777777" w:rsidR="00F90BDC" w:rsidRDefault="00F90BDC">
      <w:r xmlns:w="http://schemas.openxmlformats.org/wordprocessingml/2006/main">
        <w:t xml:space="preserve">1. Ons kruis opnemen: het belang van zelfopoffering</w:t>
      </w:r>
    </w:p>
    <w:p w14:paraId="21257A4A" w14:textId="77777777" w:rsidR="00F90BDC" w:rsidRDefault="00F90BDC"/>
    <w:p w14:paraId="35D13E74" w14:textId="77777777" w:rsidR="00F90BDC" w:rsidRDefault="00F90BDC">
      <w:r xmlns:w="http://schemas.openxmlformats.org/wordprocessingml/2006/main">
        <w:t xml:space="preserve">2. De kracht van vergeving: Jezus' voorbeeld van onvoorwaardelijke liefde</w:t>
      </w:r>
    </w:p>
    <w:p w14:paraId="3755AC40" w14:textId="77777777" w:rsidR="00F90BDC" w:rsidRDefault="00F90BDC"/>
    <w:p w14:paraId="6CBDF15C" w14:textId="77777777" w:rsidR="00F90BDC" w:rsidRDefault="00F90BDC">
      <w:r xmlns:w="http://schemas.openxmlformats.org/wordprocessingml/2006/main">
        <w:t xml:space="preserve">1. Jesaja 53:3-5 - Hij wordt veracht en verworpen door de mensen; een man van smarten, en bekend met verdriet: en we verborgen als het ware onze gezichten voor hem; hij werd veracht, en wij waardeerden hem niet.</w:t>
      </w:r>
    </w:p>
    <w:p w14:paraId="4DE135A8" w14:textId="77777777" w:rsidR="00F90BDC" w:rsidRDefault="00F90BDC"/>
    <w:p w14:paraId="53D442C6" w14:textId="77777777" w:rsidR="00F90BDC" w:rsidRDefault="00F90BDC">
      <w:r xmlns:w="http://schemas.openxmlformats.org/wordprocessingml/2006/main">
        <w:t xml:space="preserve">2. 1 Petrus 2:21-25 - Want zelfs hiertoe bent u geroepen: omdat Christus ook voor ons heeft geleden en ons een voorbeeld heeft nagelaten, zodat u zijn voetstappen zou volgen: die geen zonde heeft begaan, en er is geen bedrog in zijn mond gevonden.</w:t>
      </w:r>
    </w:p>
    <w:p w14:paraId="1112907B" w14:textId="77777777" w:rsidR="00F90BDC" w:rsidRDefault="00F90BDC"/>
    <w:p w14:paraId="103D7D67" w14:textId="77777777" w:rsidR="00F90BDC" w:rsidRDefault="00F90BDC">
      <w:r xmlns:w="http://schemas.openxmlformats.org/wordprocessingml/2006/main">
        <w:t xml:space="preserve">Lukas 18:33 En zij zullen hem geselen en ter dood brengen; en op de derde dag zal hij weer opstaan.</w:t>
      </w:r>
    </w:p>
    <w:p w14:paraId="22008D2B" w14:textId="77777777" w:rsidR="00F90BDC" w:rsidRDefault="00F90BDC"/>
    <w:p w14:paraId="0A347FAB" w14:textId="77777777" w:rsidR="00F90BDC" w:rsidRDefault="00F90BDC">
      <w:r xmlns:w="http://schemas.openxmlformats.org/wordprocessingml/2006/main">
        <w:t xml:space="preserve">Deze passage spreekt over Jezus die gegeseld en ter dood gebracht werd op de derde dag, en vervolgens weer opstond.</w:t>
      </w:r>
    </w:p>
    <w:p w14:paraId="1B127CD2" w14:textId="77777777" w:rsidR="00F90BDC" w:rsidRDefault="00F90BDC"/>
    <w:p w14:paraId="2F4B3285" w14:textId="77777777" w:rsidR="00F90BDC" w:rsidRDefault="00F90BDC">
      <w:r xmlns:w="http://schemas.openxmlformats.org/wordprocessingml/2006/main">
        <w:t xml:space="preserve">1. "De dood overwinnen: de opstanding van Jezus"</w:t>
      </w:r>
    </w:p>
    <w:p w14:paraId="72DDF4ED" w14:textId="77777777" w:rsidR="00F90BDC" w:rsidRDefault="00F90BDC"/>
    <w:p w14:paraId="480A156B" w14:textId="77777777" w:rsidR="00F90BDC" w:rsidRDefault="00F90BDC">
      <w:r xmlns:w="http://schemas.openxmlformats.org/wordprocessingml/2006/main">
        <w:t xml:space="preserve">2. ‘De kracht van verlossing door het offer van Jezus’</w:t>
      </w:r>
    </w:p>
    <w:p w14:paraId="45E4844F" w14:textId="77777777" w:rsidR="00F90BDC" w:rsidRDefault="00F90BDC"/>
    <w:p w14:paraId="6AB4ADC1" w14:textId="77777777" w:rsidR="00F90BDC" w:rsidRDefault="00F90BDC">
      <w:r xmlns:w="http://schemas.openxmlformats.org/wordprocessingml/2006/main">
        <w:t xml:space="preserve">1. 1 Korintiërs 15:55-57 (“Waar, o dood, is uw overwinning? Waar, o dood, is uw prikkel?”)</w:t>
      </w:r>
    </w:p>
    <w:p w14:paraId="307AA3E6" w14:textId="77777777" w:rsidR="00F90BDC" w:rsidRDefault="00F90BDC"/>
    <w:p w14:paraId="6BEE7FC6" w14:textId="77777777" w:rsidR="00F90BDC" w:rsidRDefault="00F90BDC">
      <w:r xmlns:w="http://schemas.openxmlformats.org/wordprocessingml/2006/main">
        <w:t xml:space="preserve">2. Jesaja 53:5 (“Maar hij werd om onze overtredingen doorboord, hij werd verbrijzeld om onze ongerechtigheden; de straf die ons vrede bracht, was op hem, en door zijn wonden zijn wij genezen.”)</w:t>
      </w:r>
    </w:p>
    <w:p w14:paraId="37A8CB3D" w14:textId="77777777" w:rsidR="00F90BDC" w:rsidRDefault="00F90BDC"/>
    <w:p w14:paraId="6189A3D2" w14:textId="77777777" w:rsidR="00F90BDC" w:rsidRDefault="00F90BDC">
      <w:r xmlns:w="http://schemas.openxmlformats.org/wordprocessingml/2006/main">
        <w:t xml:space="preserve">Lukas 18:34 En zij begrepen niets van deze dingen; en dit woord was voor hen verborgen, noch wisten zij de dingen die gesproken waren.</w:t>
      </w:r>
    </w:p>
    <w:p w14:paraId="785EA61F" w14:textId="77777777" w:rsidR="00F90BDC" w:rsidRDefault="00F90BDC"/>
    <w:p w14:paraId="6217F69C" w14:textId="77777777" w:rsidR="00F90BDC" w:rsidRDefault="00F90BDC">
      <w:r xmlns:w="http://schemas.openxmlformats.org/wordprocessingml/2006/main">
        <w:t xml:space="preserve">De discipelen van Jezus begrepen de dingen die Jezus tegen hen zei niet.</w:t>
      </w:r>
    </w:p>
    <w:p w14:paraId="4C5CA88C" w14:textId="77777777" w:rsidR="00F90BDC" w:rsidRDefault="00F90BDC"/>
    <w:p w14:paraId="19BACF97" w14:textId="77777777" w:rsidR="00F90BDC" w:rsidRDefault="00F90BDC">
      <w:r xmlns:w="http://schemas.openxmlformats.org/wordprocessingml/2006/main">
        <w:t xml:space="preserve">1. De kracht van geloof: leren op God te vertrouwen in onbekende situaties</w:t>
      </w:r>
    </w:p>
    <w:p w14:paraId="2EBA8755" w14:textId="77777777" w:rsidR="00F90BDC" w:rsidRDefault="00F90BDC"/>
    <w:p w14:paraId="44E6998D" w14:textId="77777777" w:rsidR="00F90BDC" w:rsidRDefault="00F90BDC">
      <w:r xmlns:w="http://schemas.openxmlformats.org/wordprocessingml/2006/main">
        <w:t xml:space="preserve">2. De voordelen van een leven lang leren</w:t>
      </w:r>
    </w:p>
    <w:p w14:paraId="5D9D8F9C" w14:textId="77777777" w:rsidR="00F90BDC" w:rsidRDefault="00F90BDC"/>
    <w:p w14:paraId="009B4844" w14:textId="77777777" w:rsidR="00F90BDC" w:rsidRDefault="00F90BDC">
      <w:r xmlns:w="http://schemas.openxmlformats.org/wordprocessingml/2006/main">
        <w:t xml:space="preserve">1. Efeziërs 4:20-21 - Maar opdat u vervuld zult worden met de kennis van zijn wil in alle wijsheid en geestelijk begrip; Opdat u de Heer waardig zult wandelen, naar ieders welbehagen, en vruchtbaar zult zijn in elk goed werk.</w:t>
      </w:r>
    </w:p>
    <w:p w14:paraId="602FFE17" w14:textId="77777777" w:rsidR="00F90BDC" w:rsidRDefault="00F90BDC"/>
    <w:p w14:paraId="2C33AAB3" w14:textId="77777777" w:rsidR="00F90BDC" w:rsidRDefault="00F90BDC">
      <w:r xmlns:w="http://schemas.openxmlformats.org/wordprocessingml/2006/main">
        <w:t xml:space="preserve">2. Spreuken 2:2-5 - Zodat u uw oor tot wijsheid neigt en uw hart toelegt op begrip; Ja, als u naar kennis roept en uw stem verheft voor begrip; Als u haar zoekt als zilver, en naar haar zoekt als verborgen schatten; Dan zult u de vreze des Heren begrijpen en de kennis van God vinden.</w:t>
      </w:r>
    </w:p>
    <w:p w14:paraId="55285B02" w14:textId="77777777" w:rsidR="00F90BDC" w:rsidRDefault="00F90BDC"/>
    <w:p w14:paraId="08384E98" w14:textId="77777777" w:rsidR="00F90BDC" w:rsidRDefault="00F90BDC">
      <w:r xmlns:w="http://schemas.openxmlformats.org/wordprocessingml/2006/main">
        <w:t xml:space="preserve">Lukas 18:35 En het geschiedde, toen hij Jericho naderde, dat er een blinde man langs de weg zat te bedelen:</w:t>
      </w:r>
    </w:p>
    <w:p w14:paraId="732BE226" w14:textId="77777777" w:rsidR="00F90BDC" w:rsidRDefault="00F90BDC"/>
    <w:p w14:paraId="758FD033" w14:textId="77777777" w:rsidR="00F90BDC" w:rsidRDefault="00F90BDC">
      <w:r xmlns:w="http://schemas.openxmlformats.org/wordprocessingml/2006/main">
        <w:t xml:space="preserve">De passage vertelt over een blinde man die in de buurt van Jericho aan het bedelen was.</w:t>
      </w:r>
    </w:p>
    <w:p w14:paraId="2933333C" w14:textId="77777777" w:rsidR="00F90BDC" w:rsidRDefault="00F90BDC"/>
    <w:p w14:paraId="2C413E45" w14:textId="77777777" w:rsidR="00F90BDC" w:rsidRDefault="00F90BDC">
      <w:r xmlns:w="http://schemas.openxmlformats.org/wordprocessingml/2006/main">
        <w:t xml:space="preserve">1: Jezus geneest de blinden - Lukas 18:35</w:t>
      </w:r>
    </w:p>
    <w:p w14:paraId="5DFE9CC1" w14:textId="77777777" w:rsidR="00F90BDC" w:rsidRDefault="00F90BDC"/>
    <w:p w14:paraId="0BD08117" w14:textId="77777777" w:rsidR="00F90BDC" w:rsidRDefault="00F90BDC">
      <w:r xmlns:w="http://schemas.openxmlformats.org/wordprocessingml/2006/main">
        <w:t xml:space="preserve">2: De kracht van geloof - Lukas 18:35</w:t>
      </w:r>
    </w:p>
    <w:p w14:paraId="58F51530" w14:textId="77777777" w:rsidR="00F90BDC" w:rsidRDefault="00F90BDC"/>
    <w:p w14:paraId="4D3AB75E" w14:textId="77777777" w:rsidR="00F90BDC" w:rsidRDefault="00F90BDC">
      <w:r xmlns:w="http://schemas.openxmlformats.org/wordprocessingml/2006/main">
        <w:t xml:space="preserve">1: Jesaja 35:5-6 - "Dan zullen de ogen van de blinden worden geopend en de oren van de doven zullen worden geopend. Dan zal de kreupele springen als een hert, en de tong van de stomme zingen: want in de woestijn zal wateren uitbreken, en stromen in de woestijn."</w:t>
      </w:r>
    </w:p>
    <w:p w14:paraId="60995E53" w14:textId="77777777" w:rsidR="00F90BDC" w:rsidRDefault="00F90BDC"/>
    <w:p w14:paraId="76C4736F" w14:textId="77777777" w:rsidR="00F90BDC" w:rsidRDefault="00F90BDC">
      <w:r xmlns:w="http://schemas.openxmlformats.org/wordprocessingml/2006/main">
        <w:t xml:space="preserve">2: Matteüs 9:27-28 - "En toen Jezus vandaar vertrok, volgden twee blinde mannen hem, roepend en zeggende: Gij Zoon van David, heb medelijden met ons. En toen Hij het huis binnenkwam, kwamen de blinde mannen aan hem: en Jezus zei tegen hen: Gelooft u dat ik dit kan doen?</w:t>
      </w:r>
    </w:p>
    <w:p w14:paraId="698D6EFE" w14:textId="77777777" w:rsidR="00F90BDC" w:rsidRDefault="00F90BDC"/>
    <w:p w14:paraId="71E80845" w14:textId="77777777" w:rsidR="00F90BDC" w:rsidRDefault="00F90BDC">
      <w:r xmlns:w="http://schemas.openxmlformats.org/wordprocessingml/2006/main">
        <w:t xml:space="preserve">Lukas 18:36 Toen hij de menigte voorbij hoorde komen, vroeg hij wat het betekende.</w:t>
      </w:r>
    </w:p>
    <w:p w14:paraId="6D9244E3" w14:textId="77777777" w:rsidR="00F90BDC" w:rsidRDefault="00F90BDC"/>
    <w:p w14:paraId="1F69A231" w14:textId="77777777" w:rsidR="00F90BDC" w:rsidRDefault="00F90BDC">
      <w:r xmlns:w="http://schemas.openxmlformats.org/wordprocessingml/2006/main">
        <w:t xml:space="preserve">In de passage wordt beschreven hoe Jezus vroeg wat de passerende menigte aan het doen was.</w:t>
      </w:r>
    </w:p>
    <w:p w14:paraId="327FF0AB" w14:textId="77777777" w:rsidR="00F90BDC" w:rsidRDefault="00F90BDC"/>
    <w:p w14:paraId="714092CE" w14:textId="77777777" w:rsidR="00F90BDC" w:rsidRDefault="00F90BDC">
      <w:r xmlns:w="http://schemas.openxmlformats.org/wordprocessingml/2006/main">
        <w:t xml:space="preserve">1. De kracht van nieuwsgierigheid: hoe het stellen van vragen ons naar God kan leiden</w:t>
      </w:r>
    </w:p>
    <w:p w14:paraId="554CDC00" w14:textId="77777777" w:rsidR="00F90BDC" w:rsidRDefault="00F90BDC"/>
    <w:p w14:paraId="00A0CCE3" w14:textId="77777777" w:rsidR="00F90BDC" w:rsidRDefault="00F90BDC">
      <w:r xmlns:w="http://schemas.openxmlformats.org/wordprocessingml/2006/main">
        <w:t xml:space="preserve">2. De kracht van luisteren: hoe aandacht besteden aan de wereld om ons heen ons dichter bij Jezus kan brengen</w:t>
      </w:r>
    </w:p>
    <w:p w14:paraId="33E0CE9F" w14:textId="77777777" w:rsidR="00F90BDC" w:rsidRDefault="00F90BDC"/>
    <w:p w14:paraId="52637F68" w14:textId="77777777" w:rsidR="00F90BDC" w:rsidRDefault="00F90BDC">
      <w:r xmlns:w="http://schemas.openxmlformats.org/wordprocessingml/2006/main">
        <w:t xml:space="preserve">1. Jeremia 33:3 – “Roep mij aan en ik zal u antwoorden en u grote en verborgen dingen vertellen die u niet wist.”</w:t>
      </w:r>
    </w:p>
    <w:p w14:paraId="4E1B8F5C" w14:textId="77777777" w:rsidR="00F90BDC" w:rsidRDefault="00F90BDC"/>
    <w:p w14:paraId="1257A506" w14:textId="77777777" w:rsidR="00F90BDC" w:rsidRDefault="00F90BDC">
      <w:r xmlns:w="http://schemas.openxmlformats.org/wordprocessingml/2006/main">
        <w:t xml:space="preserve">2. Deuteronomium 4:29 – “Maar van daaruit zult u de Heer, uw God, zoeken en Hem vinden, als u Hem met geheel uw hart en met geheel uw ziel zoekt.”</w:t>
      </w:r>
    </w:p>
    <w:p w14:paraId="4762A089" w14:textId="77777777" w:rsidR="00F90BDC" w:rsidRDefault="00F90BDC"/>
    <w:p w14:paraId="2DB57AF1" w14:textId="77777777" w:rsidR="00F90BDC" w:rsidRDefault="00F90BDC">
      <w:r xmlns:w="http://schemas.openxmlformats.org/wordprocessingml/2006/main">
        <w:t xml:space="preserve">Lukas 18:37 En zij vertelden hem dat Jezus van Nazareth voorbijkwam.</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mensen vertelden een man dat Jezus van Nazareth langskwam.</w:t>
      </w:r>
    </w:p>
    <w:p w14:paraId="0606C19B" w14:textId="77777777" w:rsidR="00F90BDC" w:rsidRDefault="00F90BDC"/>
    <w:p w14:paraId="4C3E0337" w14:textId="77777777" w:rsidR="00F90BDC" w:rsidRDefault="00F90BDC">
      <w:r xmlns:w="http://schemas.openxmlformats.org/wordprocessingml/2006/main">
        <w:t xml:space="preserve">1. De aanwezigheid van Jezus brengt leven - Lukas 18:37</w:t>
      </w:r>
    </w:p>
    <w:p w14:paraId="020E3FC2" w14:textId="77777777" w:rsidR="00F90BDC" w:rsidRDefault="00F90BDC"/>
    <w:p w14:paraId="77B0A2BB" w14:textId="77777777" w:rsidR="00F90BDC" w:rsidRDefault="00F90BDC">
      <w:r xmlns:w="http://schemas.openxmlformats.org/wordprocessingml/2006/main">
        <w:t xml:space="preserve">2. De waarde van het erkennen van Jezus - Lukas 18:37</w:t>
      </w:r>
    </w:p>
    <w:p w14:paraId="4E5FD50C" w14:textId="77777777" w:rsidR="00F90BDC" w:rsidRDefault="00F90BDC"/>
    <w:p w14:paraId="4D7D1A88" w14:textId="77777777" w:rsidR="00F90BDC" w:rsidRDefault="00F90BDC">
      <w:r xmlns:w="http://schemas.openxmlformats.org/wordprocessingml/2006/main">
        <w:t xml:space="preserve">1. Johannes 11:25 - "Jezus zei tegen haar: "Ik ben de opstanding en het leven. Iedereen die in mij gelooft, ook al sterft hij, zal toch leven."</w:t>
      </w:r>
    </w:p>
    <w:p w14:paraId="536F9FD5" w14:textId="77777777" w:rsidR="00F90BDC" w:rsidRDefault="00F90BDC"/>
    <w:p w14:paraId="7C5392B4" w14:textId="77777777" w:rsidR="00F90BDC" w:rsidRDefault="00F90BDC">
      <w:r xmlns:w="http://schemas.openxmlformats.org/wordprocessingml/2006/main">
        <w:t xml:space="preserve">2. Markus 10:45 - "Want zelfs de Mensenzoon is niet gekomen om gediend te worden, maar om te dienen en zijn leven te geven als losprijs voor velen."</w:t>
      </w:r>
    </w:p>
    <w:p w14:paraId="2D300BE9" w14:textId="77777777" w:rsidR="00F90BDC" w:rsidRDefault="00F90BDC"/>
    <w:p w14:paraId="2745C1B0" w14:textId="77777777" w:rsidR="00F90BDC" w:rsidRDefault="00F90BDC">
      <w:r xmlns:w="http://schemas.openxmlformats.org/wordprocessingml/2006/main">
        <w:t xml:space="preserve">Lukas 18:38 En hij riep en zei: Jezus, zoon van David, heb medelijden met mij.</w:t>
      </w:r>
    </w:p>
    <w:p w14:paraId="3A2440D3" w14:textId="77777777" w:rsidR="00F90BDC" w:rsidRDefault="00F90BDC"/>
    <w:p w14:paraId="1BD7A7DC" w14:textId="77777777" w:rsidR="00F90BDC" w:rsidRDefault="00F90BDC">
      <w:r xmlns:w="http://schemas.openxmlformats.org/wordprocessingml/2006/main">
        <w:t xml:space="preserve">Deze passage beschrijft een man die Jezus oproept om genade met hem te hebben.</w:t>
      </w:r>
    </w:p>
    <w:p w14:paraId="3B4F6828" w14:textId="77777777" w:rsidR="00F90BDC" w:rsidRDefault="00F90BDC"/>
    <w:p w14:paraId="705B9A13" w14:textId="77777777" w:rsidR="00F90BDC" w:rsidRDefault="00F90BDC">
      <w:r xmlns:w="http://schemas.openxmlformats.org/wordprocessingml/2006/main">
        <w:t xml:space="preserve">1. We moeten ons altijd tot Jezus wenden in onze momenten van nood.</w:t>
      </w:r>
    </w:p>
    <w:p w14:paraId="0532B90D" w14:textId="77777777" w:rsidR="00F90BDC" w:rsidRDefault="00F90BDC"/>
    <w:p w14:paraId="05F1DBCD" w14:textId="77777777" w:rsidR="00F90BDC" w:rsidRDefault="00F90BDC">
      <w:r xmlns:w="http://schemas.openxmlformats.org/wordprocessingml/2006/main">
        <w:t xml:space="preserve">2. Iedereen die met geloof tot Jezus roept, zal verhoord worden.</w:t>
      </w:r>
    </w:p>
    <w:p w14:paraId="2A8A042B" w14:textId="77777777" w:rsidR="00F90BDC" w:rsidRDefault="00F90BDC"/>
    <w:p w14:paraId="0BCE9E0C" w14:textId="77777777" w:rsidR="00F90BDC" w:rsidRDefault="00F90BDC">
      <w:r xmlns:w="http://schemas.openxmlformats.org/wordprocessingml/2006/main">
        <w:t xml:space="preserve">1. Matteüs 7:7-8 - "Bid, en u zal gegeven worden; zoek, en gij zult vinden; klop, en er zal voor u opengedaan worden: want ieder die vraagt, ontvangt; en wie zoekt, vindt; en voor hem die klopt, zal worden opengedaan."</w:t>
      </w:r>
    </w:p>
    <w:p w14:paraId="1091DD39" w14:textId="77777777" w:rsidR="00F90BDC" w:rsidRDefault="00F90BDC"/>
    <w:p w14:paraId="46E08349" w14:textId="77777777" w:rsidR="00F90BDC" w:rsidRDefault="00F90BDC">
      <w:r xmlns:w="http://schemas.openxmlformats.org/wordprocessingml/2006/main">
        <w:t xml:space="preserve">2. Jesaja 55:6 - "Zoek de Heer terwijl Hij gevonden kan worden, roep Hem aan terwijl Hij nabij is:"</w:t>
      </w:r>
    </w:p>
    <w:p w14:paraId="2E196E79" w14:textId="77777777" w:rsidR="00F90BDC" w:rsidRDefault="00F90BDC"/>
    <w:p w14:paraId="20AFE177" w14:textId="77777777" w:rsidR="00F90BDC" w:rsidRDefault="00F90BDC">
      <w:r xmlns:w="http://schemas.openxmlformats.org/wordprocessingml/2006/main">
        <w:t xml:space="preserve">Lukas 18:39 En degenen die voor hem uitgingen, bestraften hem, zodat hij zou zwijgen; maar hij riep </w:t>
      </w:r>
      <w:r xmlns:w="http://schemas.openxmlformats.org/wordprocessingml/2006/main">
        <w:lastRenderedPageBreak xmlns:w="http://schemas.openxmlformats.org/wordprocessingml/2006/main"/>
      </w:r>
      <w:r xmlns:w="http://schemas.openxmlformats.org/wordprocessingml/2006/main">
        <w:t xml:space="preserve">des te harder: Gij zoon van David, heb medelijden met mij.</w:t>
      </w:r>
    </w:p>
    <w:p w14:paraId="16694CFA" w14:textId="77777777" w:rsidR="00F90BDC" w:rsidRDefault="00F90BDC"/>
    <w:p w14:paraId="60BAD5E1" w14:textId="77777777" w:rsidR="00F90BDC" w:rsidRDefault="00F90BDC">
      <w:r xmlns:w="http://schemas.openxmlformats.org/wordprocessingml/2006/main">
        <w:t xml:space="preserve">De blinde man zocht voortdurend genezing bij Jezus, ondanks de berispingen van de mensen om hem heen.</w:t>
      </w:r>
    </w:p>
    <w:p w14:paraId="7AAC0861" w14:textId="77777777" w:rsidR="00F90BDC" w:rsidRDefault="00F90BDC"/>
    <w:p w14:paraId="34CA63CE" w14:textId="77777777" w:rsidR="00F90BDC" w:rsidRDefault="00F90BDC">
      <w:r xmlns:w="http://schemas.openxmlformats.org/wordprocessingml/2006/main">
        <w:t xml:space="preserve">1. De kracht van volharding: geef God nooit op</w:t>
      </w:r>
    </w:p>
    <w:p w14:paraId="5363A556" w14:textId="77777777" w:rsidR="00F90BDC" w:rsidRDefault="00F90BDC"/>
    <w:p w14:paraId="30CAA35E" w14:textId="77777777" w:rsidR="00F90BDC" w:rsidRDefault="00F90BDC">
      <w:r xmlns:w="http://schemas.openxmlformats.org/wordprocessingml/2006/main">
        <w:t xml:space="preserve">2. Houd het geloof: vertrouw op Jezus voor genezing</w:t>
      </w:r>
    </w:p>
    <w:p w14:paraId="68EA1FCB" w14:textId="77777777" w:rsidR="00F90BDC" w:rsidRDefault="00F90BDC"/>
    <w:p w14:paraId="78D295FE" w14:textId="77777777" w:rsidR="00F90BDC" w:rsidRDefault="00F90BDC">
      <w:r xmlns:w="http://schemas.openxmlformats.org/wordprocessingml/2006/main">
        <w:t xml:space="preserve">1. Hebreeën 11:6 - Zonder geloof is het onmogelijk Hem te behagen, want wie tot God komt, moet geloven dat Hij bestaat, en dat Hij een beloner is van degenen die Hem ijverig zoeken.</w:t>
      </w:r>
    </w:p>
    <w:p w14:paraId="41D13D04" w14:textId="77777777" w:rsidR="00F90BDC" w:rsidRDefault="00F90BDC"/>
    <w:p w14:paraId="131E9327" w14:textId="77777777" w:rsidR="00F90BDC" w:rsidRDefault="00F90BDC">
      <w:r xmlns:w="http://schemas.openxmlformats.org/wordprocessingml/2006/main">
        <w:t xml:space="preserve">2. Jakobus 5:16-18 - Belijd elkaar uw overtredingen en bid voor elkaar, zodat u genezen mag worden. Het effectieve, vurige gebed van een rechtvaardige man heeft veel nut.</w:t>
      </w:r>
    </w:p>
    <w:p w14:paraId="17000AB3" w14:textId="77777777" w:rsidR="00F90BDC" w:rsidRDefault="00F90BDC"/>
    <w:p w14:paraId="77A72C19" w14:textId="77777777" w:rsidR="00F90BDC" w:rsidRDefault="00F90BDC">
      <w:r xmlns:w="http://schemas.openxmlformats.org/wordprocessingml/2006/main">
        <w:t xml:space="preserve">Lukas 18:40 En Jezus stond op en beval dat hij bij hem gebracht moest worden. Toen hij dichterbij kwam, vroeg hij hem:</w:t>
      </w:r>
    </w:p>
    <w:p w14:paraId="6353A853" w14:textId="77777777" w:rsidR="00F90BDC" w:rsidRDefault="00F90BDC"/>
    <w:p w14:paraId="1B6D7210" w14:textId="77777777" w:rsidR="00F90BDC" w:rsidRDefault="00F90BDC">
      <w:r xmlns:w="http://schemas.openxmlformats.org/wordprocessingml/2006/main">
        <w:t xml:space="preserve">Jezus geneest een blinde man en leert een les over geloof.</w:t>
      </w:r>
    </w:p>
    <w:p w14:paraId="50BD9798" w14:textId="77777777" w:rsidR="00F90BDC" w:rsidRDefault="00F90BDC"/>
    <w:p w14:paraId="146D7C83" w14:textId="77777777" w:rsidR="00F90BDC" w:rsidRDefault="00F90BDC">
      <w:r xmlns:w="http://schemas.openxmlformats.org/wordprocessingml/2006/main">
        <w:t xml:space="preserve">1. Geloof in actie: leren van het voorbeeld van Jezus</w:t>
      </w:r>
    </w:p>
    <w:p w14:paraId="474E5C58" w14:textId="77777777" w:rsidR="00F90BDC" w:rsidRDefault="00F90BDC"/>
    <w:p w14:paraId="243982FF" w14:textId="77777777" w:rsidR="00F90BDC" w:rsidRDefault="00F90BDC">
      <w:r xmlns:w="http://schemas.openxmlformats.org/wordprocessingml/2006/main">
        <w:t xml:space="preserve">2. Vertrouwen op Gods kracht: lichamelijke en geestelijke blindheid overwinnen</w:t>
      </w:r>
    </w:p>
    <w:p w14:paraId="4D63411C" w14:textId="77777777" w:rsidR="00F90BDC" w:rsidRDefault="00F90BDC"/>
    <w:p w14:paraId="73C5AC28"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016A6456" w14:textId="77777777" w:rsidR="00F90BDC" w:rsidRDefault="00F90BDC"/>
    <w:p w14:paraId="6997D6A3" w14:textId="77777777" w:rsidR="00F90BDC" w:rsidRDefault="00F90BDC">
      <w:r xmlns:w="http://schemas.openxmlformats.org/wordprocessingml/2006/main">
        <w:t xml:space="preserve">2. Romeinen 15:13 - “Moge de God van de hoop u vervullen met alle vreugde en vrede in het geloven, zodat </w:t>
      </w:r>
      <w:r xmlns:w="http://schemas.openxmlformats.org/wordprocessingml/2006/main">
        <w:lastRenderedPageBreak xmlns:w="http://schemas.openxmlformats.org/wordprocessingml/2006/main"/>
      </w:r>
      <w:r xmlns:w="http://schemas.openxmlformats.org/wordprocessingml/2006/main">
        <w:t xml:space="preserve">u door de kracht van de Heilige Geest overvloedig mag zijn in hoop.”</w:t>
      </w:r>
    </w:p>
    <w:p w14:paraId="0112092E" w14:textId="77777777" w:rsidR="00F90BDC" w:rsidRDefault="00F90BDC"/>
    <w:p w14:paraId="2BF6E01C" w14:textId="77777777" w:rsidR="00F90BDC" w:rsidRDefault="00F90BDC">
      <w:r xmlns:w="http://schemas.openxmlformats.org/wordprocessingml/2006/main">
        <w:t xml:space="preserve">Lukas 18:41 Zeggende: Wat wilt u dat ik u zal doen? En hij zei: Heer, dat ik weer kan zien.</w:t>
      </w:r>
    </w:p>
    <w:p w14:paraId="39006711" w14:textId="77777777" w:rsidR="00F90BDC" w:rsidRDefault="00F90BDC"/>
    <w:p w14:paraId="5F7ED4CC" w14:textId="77777777" w:rsidR="00F90BDC" w:rsidRDefault="00F90BDC">
      <w:r xmlns:w="http://schemas.openxmlformats.org/wordprocessingml/2006/main">
        <w:t xml:space="preserve">Jezus genas de blinde man: Jezus toonde barmhartigheid en mededogen jegens de blinde man door hem te vragen wat hij verlangde.</w:t>
      </w:r>
    </w:p>
    <w:p w14:paraId="1FB6818F" w14:textId="77777777" w:rsidR="00F90BDC" w:rsidRDefault="00F90BDC"/>
    <w:p w14:paraId="3795108F" w14:textId="77777777" w:rsidR="00F90BDC" w:rsidRDefault="00F90BDC">
      <w:r xmlns:w="http://schemas.openxmlformats.org/wordprocessingml/2006/main">
        <w:t xml:space="preserve">1. De kracht van mededogen: verder kijken dan de onmiddellijke behoeften van anderen</w:t>
      </w:r>
    </w:p>
    <w:p w14:paraId="6CA90DF8" w14:textId="77777777" w:rsidR="00F90BDC" w:rsidRDefault="00F90BDC"/>
    <w:p w14:paraId="2C89E2FF" w14:textId="77777777" w:rsidR="00F90BDC" w:rsidRDefault="00F90BDC">
      <w:r xmlns:w="http://schemas.openxmlformats.org/wordprocessingml/2006/main">
        <w:t xml:space="preserve">2. De kracht van het geloof: geloven in het vermogen van een hogere macht om te genezen</w:t>
      </w:r>
    </w:p>
    <w:p w14:paraId="40D62CE0" w14:textId="77777777" w:rsidR="00F90BDC" w:rsidRDefault="00F90BDC"/>
    <w:p w14:paraId="738457DA" w14:textId="77777777" w:rsidR="00F90BDC" w:rsidRDefault="00F90BDC">
      <w:r xmlns:w="http://schemas.openxmlformats.org/wordprocessingml/2006/main">
        <w:t xml:space="preserve">1. Matteüs 9:27-30 - Jezus geneest twee blinde mannen</w:t>
      </w:r>
    </w:p>
    <w:p w14:paraId="372B352A" w14:textId="77777777" w:rsidR="00F90BDC" w:rsidRDefault="00F90BDC"/>
    <w:p w14:paraId="0FA3668D" w14:textId="77777777" w:rsidR="00F90BDC" w:rsidRDefault="00F90BDC">
      <w:r xmlns:w="http://schemas.openxmlformats.org/wordprocessingml/2006/main">
        <w:t xml:space="preserve">2. Jakobus 5:14-16 - Gebed om genezing en de kracht van geloof</w:t>
      </w:r>
    </w:p>
    <w:p w14:paraId="0AA1DDFB" w14:textId="77777777" w:rsidR="00F90BDC" w:rsidRDefault="00F90BDC"/>
    <w:p w14:paraId="7ECDA6D8" w14:textId="77777777" w:rsidR="00F90BDC" w:rsidRDefault="00F90BDC">
      <w:r xmlns:w="http://schemas.openxmlformats.org/wordprocessingml/2006/main">
        <w:t xml:space="preserve">Lukas 18:42 En Jezus zei tegen hem: Word weer ziende: uw geloof heeft u behouden.</w:t>
      </w:r>
    </w:p>
    <w:p w14:paraId="3286A34E" w14:textId="77777777" w:rsidR="00F90BDC" w:rsidRDefault="00F90BDC"/>
    <w:p w14:paraId="7233C478" w14:textId="77777777" w:rsidR="00F90BDC" w:rsidRDefault="00F90BDC">
      <w:r xmlns:w="http://schemas.openxmlformats.org/wordprocessingml/2006/main">
        <w:t xml:space="preserve">Dit vers uit het evangelie van Lucas verkondigt dat het geloof in Jezus ons redt.</w:t>
      </w:r>
    </w:p>
    <w:p w14:paraId="47052754" w14:textId="77777777" w:rsidR="00F90BDC" w:rsidRDefault="00F90BDC"/>
    <w:p w14:paraId="2BC2A58C" w14:textId="77777777" w:rsidR="00F90BDC" w:rsidRDefault="00F90BDC">
      <w:r xmlns:w="http://schemas.openxmlformats.org/wordprocessingml/2006/main">
        <w:t xml:space="preserve">1. ‘De kracht van het geloof: de genezing van de blinde Bartimeüs’</w:t>
      </w:r>
    </w:p>
    <w:p w14:paraId="6555B224" w14:textId="77777777" w:rsidR="00F90BDC" w:rsidRDefault="00F90BDC"/>
    <w:p w14:paraId="239FF775" w14:textId="77777777" w:rsidR="00F90BDC" w:rsidRDefault="00F90BDC">
      <w:r xmlns:w="http://schemas.openxmlformats.org/wordprocessingml/2006/main">
        <w:t xml:space="preserve">2. "De redding van het geloof: Jezus en Bartimeüs"</w:t>
      </w:r>
    </w:p>
    <w:p w14:paraId="4AE4F7F4" w14:textId="77777777" w:rsidR="00F90BDC" w:rsidRDefault="00F90BDC"/>
    <w:p w14:paraId="4D092B2C" w14:textId="77777777" w:rsidR="00F90BDC" w:rsidRDefault="00F90BDC">
      <w:r xmlns:w="http://schemas.openxmlformats.org/wordprocessingml/2006/main">
        <w:t xml:space="preserve">1. Markus 10:46-52 - Jezus geneest de blinde man in Jericho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10:9 - "Dat als u met uw mond de Heer Jezus belijdt en met uw hart gelooft dat God Hem uit de dood heeft opgewekt, u behouden zult worden."</w:t>
      </w:r>
    </w:p>
    <w:p w14:paraId="1FABDE7D" w14:textId="77777777" w:rsidR="00F90BDC" w:rsidRDefault="00F90BDC"/>
    <w:p w14:paraId="1F833508" w14:textId="77777777" w:rsidR="00F90BDC" w:rsidRDefault="00F90BDC">
      <w:r xmlns:w="http://schemas.openxmlformats.org/wordprocessingml/2006/main">
        <w:t xml:space="preserve">Lukas 18:43 En onmiddellijk werd hij weer ziende en volgde hem, terwijl hij God verheerlijkte; en toen heel het volk dat zag, prees hij God.</w:t>
      </w:r>
    </w:p>
    <w:p w14:paraId="079642A9" w14:textId="77777777" w:rsidR="00F90BDC" w:rsidRDefault="00F90BDC"/>
    <w:p w14:paraId="2A87FD33" w14:textId="77777777" w:rsidR="00F90BDC" w:rsidRDefault="00F90BDC">
      <w:r xmlns:w="http://schemas.openxmlformats.org/wordprocessingml/2006/main">
        <w:t xml:space="preserve">Deze passage gaat over een man die genezen werd van zijn blindheid en Jezus volgde, terwijl hij God loofde.</w:t>
      </w:r>
    </w:p>
    <w:p w14:paraId="3E096305" w14:textId="77777777" w:rsidR="00F90BDC" w:rsidRDefault="00F90BDC"/>
    <w:p w14:paraId="09289A53" w14:textId="77777777" w:rsidR="00F90BDC" w:rsidRDefault="00F90BDC">
      <w:r xmlns:w="http://schemas.openxmlformats.org/wordprocessingml/2006/main">
        <w:t xml:space="preserve">1. De kracht van Jezus: hoe Jezus ons geestelijk en lichamelijk kan genezen</w:t>
      </w:r>
    </w:p>
    <w:p w14:paraId="75B51E04" w14:textId="77777777" w:rsidR="00F90BDC" w:rsidRDefault="00F90BDC"/>
    <w:p w14:paraId="404D84AD" w14:textId="77777777" w:rsidR="00F90BDC" w:rsidRDefault="00F90BDC">
      <w:r xmlns:w="http://schemas.openxmlformats.org/wordprocessingml/2006/main">
        <w:t xml:space="preserve">2. Zicht krijgen en geloof vinden: hoe we onze weg naar Jezus kunnen vinden</w:t>
      </w:r>
    </w:p>
    <w:p w14:paraId="78E7B92F" w14:textId="77777777" w:rsidR="00F90BDC" w:rsidRDefault="00F90BDC"/>
    <w:p w14:paraId="6CB84632" w14:textId="77777777" w:rsidR="00F90BDC" w:rsidRDefault="00F90BDC">
      <w:r xmlns:w="http://schemas.openxmlformats.org/wordprocessingml/2006/main">
        <w:t xml:space="preserve">1. Matteüs 9:27-30 - "En toen Jezus vandaar vertrok, volgden twee blinde mannen hem, roepend en zeggende: Gij Zoon van David, heb medelijden met ons. En toen Hij het huis binnenkwam, kwamen de blinde mannen Jezus zei tegen hen: ‘Gelooft u dat ik daartoe in staat ben?’ Zij zeiden tegen hem: ‘Ja Heer.’ Toen raakte Hij hun ogen aan en zei: ‘U geschiede volgens uw geloof.’ En hun ogen werden geopend. En Jezus beval hen streng, zeggende: Zorg ervoor dat niemand het weet.'</w:t>
      </w:r>
    </w:p>
    <w:p w14:paraId="7469CB65" w14:textId="77777777" w:rsidR="00F90BDC" w:rsidRDefault="00F90BDC"/>
    <w:p w14:paraId="19ACDCCD" w14:textId="77777777" w:rsidR="00F90BDC" w:rsidRDefault="00F90BDC">
      <w:r xmlns:w="http://schemas.openxmlformats.org/wordprocessingml/2006/main">
        <w:t xml:space="preserve">2. Jesaja 35:5-6 - "Dan zullen de ogen van de blinden worden geopend en de oren van de doven zullen worden geopend. Dan zal de kreupele springen als een hert, en de tong van de stomme zingen: want in de woestijn zal wateren uitbreken, en stromen in de woestijn."</w:t>
      </w:r>
    </w:p>
    <w:p w14:paraId="179F68BC" w14:textId="77777777" w:rsidR="00F90BDC" w:rsidRDefault="00F90BDC"/>
    <w:p w14:paraId="085DB01E" w14:textId="77777777" w:rsidR="00F90BDC" w:rsidRDefault="00F90BDC">
      <w:r xmlns:w="http://schemas.openxmlformats.org/wordprocessingml/2006/main">
        <w:t xml:space="preserve">Lucas 19 bevat het verhaal van Zacheüs, de gelijkenis van de Tien Minas, de triomfantelijke intocht van Jezus in Jeruzalem en Zijn klaagzang over Jeruzalem.</w:t>
      </w:r>
    </w:p>
    <w:p w14:paraId="0D3A2EF7" w14:textId="77777777" w:rsidR="00F90BDC" w:rsidRDefault="00F90BDC"/>
    <w:p w14:paraId="0C2878D3" w14:textId="77777777" w:rsidR="00F90BDC" w:rsidRDefault="00F90BDC">
      <w:r xmlns:w="http://schemas.openxmlformats.org/wordprocessingml/2006/main">
        <w:t xml:space="preserve">1e alinea: Het hoofdstuk begint met Jezus die Jericho binnengaat, waar Hij Zacheüs tegenkomt, een rijke belastinginner die in een vijgenboom klom om Jezus te zien. Jezus riep hem bij zich en kondigde aan dat Hij bij hem thuis zou blijven. Dit veroorzaakte gemopper onder mensen die dit zagen </w:t>
      </w:r>
      <w:r xmlns:w="http://schemas.openxmlformats.org/wordprocessingml/2006/main">
        <w:lastRenderedPageBreak xmlns:w="http://schemas.openxmlformats.org/wordprocessingml/2006/main"/>
      </w:r>
      <w:r xmlns:w="http://schemas.openxmlformats.org/wordprocessingml/2006/main">
        <w:t xml:space="preserve">omdat zij Zacheüs als een zondaar beschouwden. Zacheüs beloofde echter de helft van zijn bezittingen aan de armen te geven en iedereen die hij had bedrogen vier keer terug te betalen. Jezus verklaarde dat de verlossing naar zijn huis was gekomen omdat ook hij een zoon van Abraham was en benadrukte Zijn missie: "Want de Zoon is de mens gekomen, zoek de verlorene" (Lukas 19:1-10).</w:t>
      </w:r>
    </w:p>
    <w:p w14:paraId="07AFE7E2" w14:textId="77777777" w:rsidR="00F90BDC" w:rsidRDefault="00F90BDC"/>
    <w:p w14:paraId="025F898B" w14:textId="77777777" w:rsidR="00F90BDC" w:rsidRDefault="00F90BDC">
      <w:r xmlns:w="http://schemas.openxmlformats.org/wordprocessingml/2006/main">
        <w:t xml:space="preserve">2e alinea: Terwijl ze hiernaar luisterden, vertelde Hij verder een gelijkenis omdat Hij in de buurt van Jeruzalem was en de mensen dachten dat het koninkrijk God onmiddellijk zou verschijnen, dus vertelde Hij de gelijkenis Tien Minas over de mens van adellijke afkomst, naar een ver land gegaan, zichzelf tot koning benoemd en dan teruggekeerd Voordat hij vertrok, belde hij tien bedienden, gaf ze elke mina en zei tegen hen: 'Doe dit geld maar totdat ik terugkom.' Maar de onderdanen haatten hem en stuurden een delegatie achter hem aan die zei: 'We willen niet dat deze man onze koning wordt.' Bij terugkomst beval de koning dat de dienaren die geld hadden gekregen hem moesten worden genoemd, om erachter te komen wat ze ermee hadden gewonnen. Sommigen vermenigvuldigden hun minen, maar één verborg zijn mijndoek uit angst dat de koning hem van hem afnam, gaf iemand die tien minen had en zei: 'Ik vertel je iedereen die wil Er zal meer gegeven worden, maar wie zelfs niet heeft wat hij heeft, zal van hem weggenomen worden.' Vervolgens ging hij om met burgers die hem afwezen (Lucas 19:11-27). Deze gelijkenis belicht verantwoordelijkheid, trouw rentmeesterschap, middelen, kansen die God ons toevertrouwt, maar ook de gevolgen van het afwijzen van de heerschappij van Christus.</w:t>
      </w:r>
    </w:p>
    <w:p w14:paraId="262C5511" w14:textId="77777777" w:rsidR="00F90BDC" w:rsidRDefault="00F90BDC"/>
    <w:p w14:paraId="0DC8302B" w14:textId="77777777" w:rsidR="00F90BDC" w:rsidRDefault="00F90BDC">
      <w:r xmlns:w="http://schemas.openxmlformats.org/wordprocessingml/2006/main">
        <w:t xml:space="preserve">3e alinea: Na het vertellen van deze gelijkenis ging Jezus verder naar Jeruzalem, in de buurt van Bethfage. De Olijfberg van Bethanië stuurde twee discipelen om een veulen te halen, nooit bereden. Er werd gevraagd waarom hij dit deed en zou moeten zeggen: 'De Heer heeft het nodig.' Ze brachten veulens, deden hun mantels erop voor Hem, zitten de menigte, spreidden hun mantels, de weg, anderen sneden takken, bomen, verspreidden ze, de weg, een hele menigte discipelen begonnen vreugdevol God te prijzen, luide stem, alle wonderen gezien, zeggende: 'Gezegend is de koning, komt naam Heer! Vrede hemel glorie hoogste!' Sommige Farizeeërs zeiden tegen Hem: 'Leraar, bestraf uw discipelen!' Maar antwoordde: 'Ik zeg je dat als ze zich stil houden, stenen zullen uitroepen', waarmee hij de goddelijke natuur aangaf. Zijn koningschap onvermijdelijke lof vanwege de schepping (Lucas 19:28-40). Toen de naderende stad erover huilde, voorspelde ze de komende vernietiging omdat ze de tijd niet herkende, vrede klaagde, blindheid, ongeloof, ondanks de aanwezigheid van de Messias in het midden (Lucas 19:41-44). Het hoofdstuk eindigt met het feit dat Hij de tempel binnengaat en degenen die daar dingen verkopen verdrijft en verklaart: 'Mijn huis zal een huisgebed zijn, maar jullie hebben van holrovers gemaakt' en dagelijks terugkeert om de tempel te onderwijzen terwijl de hogepriesters, leraren die de wet leiden, mensen probeerden een manier te vinden om Hem te vermoorden, maar konden geen enkele manier vinden doen dit omdat alle mensen vasthielden aan woorden die een groeiende spanning tussen Hem aanduidden.</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19:1 En Jezus kwam binnen en trok door Jericho.</w:t>
      </w:r>
    </w:p>
    <w:p w14:paraId="46CC7BAB" w14:textId="77777777" w:rsidR="00F90BDC" w:rsidRDefault="00F90BDC"/>
    <w:p w14:paraId="2DB13387" w14:textId="77777777" w:rsidR="00F90BDC" w:rsidRDefault="00F90BDC">
      <w:r xmlns:w="http://schemas.openxmlformats.org/wordprocessingml/2006/main">
        <w:t xml:space="preserve">Jezus trok door Jericho.</w:t>
      </w:r>
    </w:p>
    <w:p w14:paraId="021284CF" w14:textId="77777777" w:rsidR="00F90BDC" w:rsidRDefault="00F90BDC"/>
    <w:p w14:paraId="1B7DA69C" w14:textId="77777777" w:rsidR="00F90BDC" w:rsidRDefault="00F90BDC">
      <w:r xmlns:w="http://schemas.openxmlformats.org/wordprocessingml/2006/main">
        <w:t xml:space="preserve">1. De kracht van Jezus' aanwezigheid</w:t>
      </w:r>
    </w:p>
    <w:p w14:paraId="3E6D64FF" w14:textId="77777777" w:rsidR="00F90BDC" w:rsidRDefault="00F90BDC"/>
    <w:p w14:paraId="05C86F92" w14:textId="77777777" w:rsidR="00F90BDC" w:rsidRDefault="00F90BDC">
      <w:r xmlns:w="http://schemas.openxmlformats.org/wordprocessingml/2006/main">
        <w:t xml:space="preserve">2. De impact van het heengaan van Jezus</w:t>
      </w:r>
    </w:p>
    <w:p w14:paraId="756CDAD9" w14:textId="77777777" w:rsidR="00F90BDC" w:rsidRDefault="00F90BDC"/>
    <w:p w14:paraId="6C14BA7B" w14:textId="77777777" w:rsidR="00F90BDC" w:rsidRDefault="00F90BDC">
      <w:r xmlns:w="http://schemas.openxmlformats.org/wordprocessingml/2006/main">
        <w:t xml:space="preserve">1. Lukas 5:17-26 – Jezus geneest de verlamde man</w:t>
      </w:r>
    </w:p>
    <w:p w14:paraId="7242E011" w14:textId="77777777" w:rsidR="00F90BDC" w:rsidRDefault="00F90BDC"/>
    <w:p w14:paraId="0A9ACEDC" w14:textId="77777777" w:rsidR="00F90BDC" w:rsidRDefault="00F90BDC">
      <w:r xmlns:w="http://schemas.openxmlformats.org/wordprocessingml/2006/main">
        <w:t xml:space="preserve">2. Markus 10:46-52 – Jezus' genezing van de blinde Bartimeüs</w:t>
      </w:r>
    </w:p>
    <w:p w14:paraId="6FFE89F0" w14:textId="77777777" w:rsidR="00F90BDC" w:rsidRDefault="00F90BDC"/>
    <w:p w14:paraId="12FEA8FD" w14:textId="77777777" w:rsidR="00F90BDC" w:rsidRDefault="00F90BDC">
      <w:r xmlns:w="http://schemas.openxmlformats.org/wordprocessingml/2006/main">
        <w:t xml:space="preserve">Lukas 19:2 En zie, er was een man genaamd Zacheüs, de voornaamste onder de tollenaars, en hij was rijk.</w:t>
      </w:r>
    </w:p>
    <w:p w14:paraId="4EA59B7F" w14:textId="77777777" w:rsidR="00F90BDC" w:rsidRDefault="00F90BDC"/>
    <w:p w14:paraId="424B29B5" w14:textId="77777777" w:rsidR="00F90BDC" w:rsidRDefault="00F90BDC">
      <w:r xmlns:w="http://schemas.openxmlformats.org/wordprocessingml/2006/main">
        <w:t xml:space="preserve">Zacheüs was een rijke belastinginner die ook grote invloed had in zijn stad.</w:t>
      </w:r>
    </w:p>
    <w:p w14:paraId="588BE509" w14:textId="77777777" w:rsidR="00F90BDC" w:rsidRDefault="00F90BDC"/>
    <w:p w14:paraId="09DE73C6" w14:textId="77777777" w:rsidR="00F90BDC" w:rsidRDefault="00F90BDC">
      <w:r xmlns:w="http://schemas.openxmlformats.org/wordprocessingml/2006/main">
        <w:t xml:space="preserve">1. God heeft een plan voor iedereen, ongeacht hun positie in het leven.</w:t>
      </w:r>
    </w:p>
    <w:p w14:paraId="360C1CD1" w14:textId="77777777" w:rsidR="00F90BDC" w:rsidRDefault="00F90BDC"/>
    <w:p w14:paraId="09BA4603" w14:textId="77777777" w:rsidR="00F90BDC" w:rsidRDefault="00F90BDC">
      <w:r xmlns:w="http://schemas.openxmlformats.org/wordprocessingml/2006/main">
        <w:t xml:space="preserve">2. Gods genade en barmhartigheid zijn voor iedereen beschikbaar, ongeacht hun rijkdom of status.</w:t>
      </w:r>
    </w:p>
    <w:p w14:paraId="4A1C8A86" w14:textId="77777777" w:rsidR="00F90BDC" w:rsidRDefault="00F90BDC"/>
    <w:p w14:paraId="43FB21AD" w14:textId="77777777" w:rsidR="00F90BDC" w:rsidRDefault="00F90BDC">
      <w:r xmlns:w="http://schemas.openxmlformats.org/wordprocessingml/2006/main">
        <w:t xml:space="preserve">1. Efeziërs 2:8-9 - Want door genade bent u gered door geloof. En dit is niet uw eigen schuld; het is het geschenk van God.</w:t>
      </w:r>
    </w:p>
    <w:p w14:paraId="1447D260" w14:textId="77777777" w:rsidR="00F90BDC" w:rsidRDefault="00F90BDC"/>
    <w:p w14:paraId="225E6F43" w14:textId="77777777" w:rsidR="00F90BDC" w:rsidRDefault="00F90BDC">
      <w:r xmlns:w="http://schemas.openxmlformats.org/wordprocessingml/2006/main">
        <w:t xml:space="preserve">2. Matteüs 19:26 - Maar Jezus keek hen aan en zei: "Bij de mens is dit onmogelijk, maar bij God zijn alle dingen mogelijk."</w:t>
      </w:r>
    </w:p>
    <w:p w14:paraId="1BDF34A2" w14:textId="77777777" w:rsidR="00F90BDC" w:rsidRDefault="00F90BDC"/>
    <w:p w14:paraId="5CF2F5C7" w14:textId="77777777" w:rsidR="00F90BDC" w:rsidRDefault="00F90BDC">
      <w:r xmlns:w="http://schemas.openxmlformats.org/wordprocessingml/2006/main">
        <w:t xml:space="preserve">Lukas 19:3 En hij zocht Jezus te zien wie hij was; en kon niet voor de pers, omdat hij klein van formaat was.</w:t>
      </w:r>
    </w:p>
    <w:p w14:paraId="6FCBC5B5" w14:textId="77777777" w:rsidR="00F90BDC" w:rsidRDefault="00F90BDC"/>
    <w:p w14:paraId="776C989A" w14:textId="77777777" w:rsidR="00F90BDC" w:rsidRDefault="00F90BDC">
      <w:r xmlns:w="http://schemas.openxmlformats.org/wordprocessingml/2006/main">
        <w:t xml:space="preserve">Zacheüs, een kleine man, kon Jezus niet zien vanwege de grote menigte.</w:t>
      </w:r>
    </w:p>
    <w:p w14:paraId="1C2742DC" w14:textId="77777777" w:rsidR="00F90BDC" w:rsidRDefault="00F90BDC"/>
    <w:p w14:paraId="293CAF97" w14:textId="77777777" w:rsidR="00F90BDC" w:rsidRDefault="00F90BDC">
      <w:r xmlns:w="http://schemas.openxmlformats.org/wordprocessingml/2006/main">
        <w:t xml:space="preserve">1. God roept ons allemaal, ongeacht onze grootte of gestalte.</w:t>
      </w:r>
    </w:p>
    <w:p w14:paraId="1828FA24" w14:textId="77777777" w:rsidR="00F90BDC" w:rsidRDefault="00F90BDC"/>
    <w:p w14:paraId="7710F916" w14:textId="77777777" w:rsidR="00F90BDC" w:rsidRDefault="00F90BDC">
      <w:r xmlns:w="http://schemas.openxmlformats.org/wordprocessingml/2006/main">
        <w:t xml:space="preserve">2. Jezus laat ons zien dat iedereen waardevol is voor God.</w:t>
      </w:r>
    </w:p>
    <w:p w14:paraId="6130C22B" w14:textId="77777777" w:rsidR="00F90BDC" w:rsidRDefault="00F90BDC"/>
    <w:p w14:paraId="2695CB28" w14:textId="77777777" w:rsidR="00F90BDC" w:rsidRDefault="00F90BDC">
      <w:r xmlns:w="http://schemas.openxmlformats.org/wordprocessingml/2006/main">
        <w:t xml:space="preserve">1. Jesaja 64:6 - Wij zijn allemaal geworden als iemand die onrein is, en al onze rechtvaardige daden zijn als vuile lompen; we verschrompelen allemaal als een blad, en net als de wind blazen onze zonden ons weg.</w:t>
      </w:r>
    </w:p>
    <w:p w14:paraId="5B9F87B5" w14:textId="77777777" w:rsidR="00F90BDC" w:rsidRDefault="00F90BDC"/>
    <w:p w14:paraId="12262437" w14:textId="77777777" w:rsidR="00F90BDC" w:rsidRDefault="00F90BDC">
      <w:r xmlns:w="http://schemas.openxmlformats.org/wordprocessingml/2006/main">
        <w:t xml:space="preserve">2. 1 Korintiërs 12:12-27 - Want net zoals het lichaam één is en vele leden heeft, en alle leden van het lichaam, hoewel velen, één lichaam zijn, zo is het ook met Christus.</w:t>
      </w:r>
    </w:p>
    <w:p w14:paraId="5C481650" w14:textId="77777777" w:rsidR="00F90BDC" w:rsidRDefault="00F90BDC"/>
    <w:p w14:paraId="548CEE14" w14:textId="77777777" w:rsidR="00F90BDC" w:rsidRDefault="00F90BDC">
      <w:r xmlns:w="http://schemas.openxmlformats.org/wordprocessingml/2006/main">
        <w:t xml:space="preserve">Lukas 19:4 En hij snelde vooruit en klom in een vijgenboom om hem te zien; want hij zou langs die weg passeren.</w:t>
      </w:r>
    </w:p>
    <w:p w14:paraId="3D964823" w14:textId="77777777" w:rsidR="00F90BDC" w:rsidRDefault="00F90BDC"/>
    <w:p w14:paraId="495A3C82" w14:textId="77777777" w:rsidR="00F90BDC" w:rsidRDefault="00F90BDC">
      <w:r xmlns:w="http://schemas.openxmlformats.org/wordprocessingml/2006/main">
        <w:t xml:space="preserve">Zacheüs rende vooruit en klom in een vijgenboom om Jezus beter te kunnen zien terwijl Hij voorbijkwam.</w:t>
      </w:r>
    </w:p>
    <w:p w14:paraId="25D0203E" w14:textId="77777777" w:rsidR="00F90BDC" w:rsidRDefault="00F90BDC"/>
    <w:p w14:paraId="3C71BC45" w14:textId="77777777" w:rsidR="00F90BDC" w:rsidRDefault="00F90BDC">
      <w:r xmlns:w="http://schemas.openxmlformats.org/wordprocessingml/2006/main">
        <w:t xml:space="preserve">1. Het belang van nederigheid – Zacheüs leert ons het belang van nederigheid, aangezien hij bereid was tot het uiterste te gaan, simpelweg om een beter beeld van Jezus te krijgen.</w:t>
      </w:r>
    </w:p>
    <w:p w14:paraId="7250836C" w14:textId="77777777" w:rsidR="00F90BDC" w:rsidRDefault="00F90BDC"/>
    <w:p w14:paraId="15CEB6B4" w14:textId="77777777" w:rsidR="00F90BDC" w:rsidRDefault="00F90BDC">
      <w:r xmlns:w="http://schemas.openxmlformats.org/wordprocessingml/2006/main">
        <w:t xml:space="preserve">2. Uit comfort stappen om Jezus te volgen - De daden van Zacheüs laten zien dat we bereid moeten zijn om uit ons comfort te stappen om Jezus te volgen.</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5:3-4 - "Zalig zijn de armen van geest: want van hen is het koninkrijk der hemelen. Gezegend zijn zij die treuren: want zij zullen getroost worden."</w:t>
      </w:r>
    </w:p>
    <w:p w14:paraId="563B3B19" w14:textId="77777777" w:rsidR="00F90BDC" w:rsidRDefault="00F90BDC"/>
    <w:p w14:paraId="395704DA" w14:textId="77777777" w:rsidR="00F90BDC" w:rsidRDefault="00F90BDC">
      <w:r xmlns:w="http://schemas.openxmlformats.org/wordprocessingml/2006/main">
        <w:t xml:space="preserve">2. Filippenzen 2:3-4 - "Laat niets gedaan worden uit strijd of ijdelheid; maar laat in nederigheid van geest een ander hoger achten dan zichzelf. Kijk niet ieder mens naar zijn eigen dingen, maar ieder mens ook naar de dingen van anderen ."</w:t>
      </w:r>
    </w:p>
    <w:p w14:paraId="5A61DFB5" w14:textId="77777777" w:rsidR="00F90BDC" w:rsidRDefault="00F90BDC"/>
    <w:p w14:paraId="77D00BA7" w14:textId="77777777" w:rsidR="00F90BDC" w:rsidRDefault="00F90BDC">
      <w:r xmlns:w="http://schemas.openxmlformats.org/wordprocessingml/2006/main">
        <w:t xml:space="preserve">Lukas 19:5 En toen Jezus bij die plaats kwam, keek hij op, zag hem en zei tegen hem: Zacheüs, haast je en kom naar beneden; want vandaag moet ik in uw huis verblijven.</w:t>
      </w:r>
    </w:p>
    <w:p w14:paraId="035BEAE6" w14:textId="77777777" w:rsidR="00F90BDC" w:rsidRDefault="00F90BDC"/>
    <w:p w14:paraId="784F3C50" w14:textId="77777777" w:rsidR="00F90BDC" w:rsidRDefault="00F90BDC">
      <w:r xmlns:w="http://schemas.openxmlformats.org/wordprocessingml/2006/main">
        <w:t xml:space="preserve">Zacheüs was een man met grote rijkdom die door de samenleving werd veracht, maar toch zag Jezus hem zoals hij werkelijk was en bood hem genade en acceptatie aan.</w:t>
      </w:r>
    </w:p>
    <w:p w14:paraId="12C9C333" w14:textId="77777777" w:rsidR="00F90BDC" w:rsidRDefault="00F90BDC"/>
    <w:p w14:paraId="61523200" w14:textId="77777777" w:rsidR="00F90BDC" w:rsidRDefault="00F90BDC">
      <w:r xmlns:w="http://schemas.openxmlformats.org/wordprocessingml/2006/main">
        <w:t xml:space="preserve">1. Gods liefde is onvoorwaardelijk en voor iedereen</w:t>
      </w:r>
    </w:p>
    <w:p w14:paraId="295505DD" w14:textId="77777777" w:rsidR="00F90BDC" w:rsidRDefault="00F90BDC"/>
    <w:p w14:paraId="3DCEBD49" w14:textId="77777777" w:rsidR="00F90BDC" w:rsidRDefault="00F90BDC">
      <w:r xmlns:w="http://schemas.openxmlformats.org/wordprocessingml/2006/main">
        <w:t xml:space="preserve">2. Het omarmen van de onbeminde en ongewenste</w:t>
      </w:r>
    </w:p>
    <w:p w14:paraId="3F4076BB" w14:textId="77777777" w:rsidR="00F90BDC" w:rsidRDefault="00F90BDC"/>
    <w:p w14:paraId="2717BC47" w14:textId="77777777" w:rsidR="00F90BDC" w:rsidRDefault="00F90BDC">
      <w:r xmlns:w="http://schemas.openxmlformats.org/wordprocessingml/2006/main">
        <w:t xml:space="preserve">1. Romeinen 5:8 Maar God bewijst zijn liefde jegens ons daarin dat Christus voor ons stierf toen wij nog zondaars waren.</w:t>
      </w:r>
    </w:p>
    <w:p w14:paraId="549EA930" w14:textId="77777777" w:rsidR="00F90BDC" w:rsidRDefault="00F90BDC"/>
    <w:p w14:paraId="65CD7585" w14:textId="77777777" w:rsidR="00F90BDC" w:rsidRDefault="00F90BDC">
      <w:r xmlns:w="http://schemas.openxmlformats.org/wordprocessingml/2006/main">
        <w:t xml:space="preserve">2. Matteüs 25:40 - En de Koning zal antwoorden en tot hen zeggen: Voorwaar, Ik zeg u: Voor zover u dit aan een van de minste van deze broeders van mij hebt gedaan, hebt u het Mij aangedaan.</w:t>
      </w:r>
    </w:p>
    <w:p w14:paraId="16225C6A" w14:textId="77777777" w:rsidR="00F90BDC" w:rsidRDefault="00F90BDC"/>
    <w:p w14:paraId="3F4013F7" w14:textId="77777777" w:rsidR="00F90BDC" w:rsidRDefault="00F90BDC">
      <w:r xmlns:w="http://schemas.openxmlformats.org/wordprocessingml/2006/main">
        <w:t xml:space="preserve">Lukas 19:6 En hij haastte zich, kwam naar beneden en ontving hem met vreugde.</w:t>
      </w:r>
    </w:p>
    <w:p w14:paraId="184AD32F" w14:textId="77777777" w:rsidR="00F90BDC" w:rsidRDefault="00F90BDC"/>
    <w:p w14:paraId="09946D7F" w14:textId="77777777" w:rsidR="00F90BDC" w:rsidRDefault="00F90BDC">
      <w:r xmlns:w="http://schemas.openxmlformats.org/wordprocessingml/2006/main">
        <w:t xml:space="preserve">Deze passage beschrijft hoe Jezus naar beneden komt om de mensen vreugdevol te ontmoeten.</w:t>
      </w:r>
    </w:p>
    <w:p w14:paraId="1E395630" w14:textId="77777777" w:rsidR="00F90BDC" w:rsidRDefault="00F90BDC"/>
    <w:p w14:paraId="18AC39FE" w14:textId="77777777" w:rsidR="00F90BDC" w:rsidRDefault="00F90BDC">
      <w:r xmlns:w="http://schemas.openxmlformats.org/wordprocessingml/2006/main">
        <w:t xml:space="preserve">1. De vreugde van Jezus: leren vreugde van de Heer te ontvangen</w:t>
      </w:r>
    </w:p>
    <w:p w14:paraId="223994D9" w14:textId="77777777" w:rsidR="00F90BDC" w:rsidRDefault="00F90BDC"/>
    <w:p w14:paraId="16101EED" w14:textId="77777777" w:rsidR="00F90BDC" w:rsidRDefault="00F90BDC">
      <w:r xmlns:w="http://schemas.openxmlformats.org/wordprocessingml/2006/main">
        <w:t xml:space="preserve">2. De kracht van haast: snel reageren op Gods oproep</w:t>
      </w:r>
    </w:p>
    <w:p w14:paraId="037F38A0" w14:textId="77777777" w:rsidR="00F90BDC" w:rsidRDefault="00F90BDC"/>
    <w:p w14:paraId="42AC1363" w14:textId="77777777" w:rsidR="00F90BDC" w:rsidRDefault="00F90BDC">
      <w:r xmlns:w="http://schemas.openxmlformats.org/wordprocessingml/2006/main">
        <w:t xml:space="preserve">1. Psalm 100:2: Dien de Heer met blijdschap; kom zingend in zijn aanwezigheid!</w:t>
      </w:r>
    </w:p>
    <w:p w14:paraId="5E709ED2" w14:textId="77777777" w:rsidR="00F90BDC" w:rsidRDefault="00F90BDC"/>
    <w:p w14:paraId="2189C0AC" w14:textId="77777777" w:rsidR="00F90BDC" w:rsidRDefault="00F90BDC">
      <w:r xmlns:w="http://schemas.openxmlformats.org/wordprocessingml/2006/main">
        <w:t xml:space="preserve">2. Filippenzen 4:4: Verheug u altijd in de Heer; nogmaals, ik zal zeggen: verheug je!</w:t>
      </w:r>
    </w:p>
    <w:p w14:paraId="3CB14CEB" w14:textId="77777777" w:rsidR="00F90BDC" w:rsidRDefault="00F90BDC"/>
    <w:p w14:paraId="78E0A351" w14:textId="77777777" w:rsidR="00F90BDC" w:rsidRDefault="00F90BDC">
      <w:r xmlns:w="http://schemas.openxmlformats.org/wordprocessingml/2006/main">
        <w:t xml:space="preserve">Lukas 19:7 En toen ze het zagen, mompelden ze allemaal en zeiden: Dat hij te gast was bij een man die een zondaar is.</w:t>
      </w:r>
    </w:p>
    <w:p w14:paraId="5CE6535C" w14:textId="77777777" w:rsidR="00F90BDC" w:rsidRDefault="00F90BDC"/>
    <w:p w14:paraId="0B18D0DC" w14:textId="77777777" w:rsidR="00F90BDC" w:rsidRDefault="00F90BDC">
      <w:r xmlns:w="http://schemas.openxmlformats.org/wordprocessingml/2006/main">
        <w:t xml:space="preserve">Deze passage vertelt over de reactie van de mensen toen ze zagen dat Jezus te gast zou zijn bij een man die een zondaar was.</w:t>
      </w:r>
    </w:p>
    <w:p w14:paraId="521132A1" w14:textId="77777777" w:rsidR="00F90BDC" w:rsidRDefault="00F90BDC"/>
    <w:p w14:paraId="78D038DB" w14:textId="77777777" w:rsidR="00F90BDC" w:rsidRDefault="00F90BDC">
      <w:r xmlns:w="http://schemas.openxmlformats.org/wordprocessingml/2006/main">
        <w:t xml:space="preserve">1. Jezus houdt van iedereen: kijken naar Lukas 19:7 om Gods onvoorwaardelijke liefde te tonen</w:t>
      </w:r>
    </w:p>
    <w:p w14:paraId="672218C0" w14:textId="77777777" w:rsidR="00F90BDC" w:rsidRDefault="00F90BDC"/>
    <w:p w14:paraId="221C6CDF" w14:textId="77777777" w:rsidR="00F90BDC" w:rsidRDefault="00F90BDC">
      <w:r xmlns:w="http://schemas.openxmlformats.org/wordprocessingml/2006/main">
        <w:t xml:space="preserve">2. Een licht in de duisternis zijn: onderzoeken hoe Jezus' daden ons kunnen leiden</w:t>
      </w:r>
    </w:p>
    <w:p w14:paraId="378968CD" w14:textId="77777777" w:rsidR="00F90BDC" w:rsidRDefault="00F90BDC"/>
    <w:p w14:paraId="2D864662" w14:textId="77777777" w:rsidR="00F90BDC" w:rsidRDefault="00F90BDC">
      <w:r xmlns:w="http://schemas.openxmlformats.org/wordprocessingml/2006/main">
        <w:t xml:space="preserve">1. Romeinen 5:8 - Maar God toont zijn liefde voor ons doordat Christus voor ons stierf terwijl wij nog zondaars waren.</w:t>
      </w:r>
    </w:p>
    <w:p w14:paraId="1346E323" w14:textId="77777777" w:rsidR="00F90BDC" w:rsidRDefault="00F90BDC"/>
    <w:p w14:paraId="21847EC6" w14:textId="77777777" w:rsidR="00F90BDC" w:rsidRDefault="00F90BDC">
      <w:r xmlns:w="http://schemas.openxmlformats.org/wordprocessingml/2006/main">
        <w:t xml:space="preserve">2. Matteüs 5:14-16 - “Jij bent het licht van de wereld. Een stad op een heuvel kan niet verborgen blijven. Ook steken mensen geen lamp aan en zetten die onder een mand, maar op een standaard, en die geeft licht aan iedereen in huis. Laat op dezelfde manier uw licht schijnen voor anderen, zodat zij uw goede werken kunnen zien en glorie kunnen geven aan uw Vader die in de hemel is.</w:t>
      </w:r>
    </w:p>
    <w:p w14:paraId="73002939" w14:textId="77777777" w:rsidR="00F90BDC" w:rsidRDefault="00F90BDC"/>
    <w:p w14:paraId="683A71DB" w14:textId="77777777" w:rsidR="00F90BDC" w:rsidRDefault="00F90BDC">
      <w:r xmlns:w="http://schemas.openxmlformats.org/wordprocessingml/2006/main">
        <w:t xml:space="preserve">Lukas 19:8 En Zacheüs stond op en zei tegen de Heer: Zie, Heer, de helft van mijn goederen geef ik aan de armen; en als ik iets van iemand heb afgenomen door valse beschuldigingen, vergoed ik hem viervoudig.</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Zacheüs toonde oprecht berouw toen hij aanbood de helft van zijn bezittingen weg te geven en het viervoudige terug te geven van wat hij ten onrechte had afgenomen.</w:t>
      </w:r>
    </w:p>
    <w:p w14:paraId="73D10250" w14:textId="77777777" w:rsidR="00F90BDC" w:rsidRDefault="00F90BDC"/>
    <w:p w14:paraId="34529AB8" w14:textId="77777777" w:rsidR="00F90BDC" w:rsidRDefault="00F90BDC">
      <w:r xmlns:w="http://schemas.openxmlformats.org/wordprocessingml/2006/main">
        <w:t xml:space="preserve">1. De kracht van bekering</w:t>
      </w:r>
    </w:p>
    <w:p w14:paraId="60064ECC" w14:textId="77777777" w:rsidR="00F90BDC" w:rsidRDefault="00F90BDC"/>
    <w:p w14:paraId="6D09CCA9" w14:textId="77777777" w:rsidR="00F90BDC" w:rsidRDefault="00F90BDC">
      <w:r xmlns:w="http://schemas.openxmlformats.org/wordprocessingml/2006/main">
        <w:t xml:space="preserve">2. Gods genade in vergeving</w:t>
      </w:r>
    </w:p>
    <w:p w14:paraId="2BFD6675" w14:textId="77777777" w:rsidR="00F90BDC" w:rsidRDefault="00F90BDC"/>
    <w:p w14:paraId="3350621C" w14:textId="77777777" w:rsidR="00F90BDC" w:rsidRDefault="00F90BDC">
      <w:r xmlns:w="http://schemas.openxmlformats.org/wordprocessingml/2006/main">
        <w:t xml:space="preserve">1. Efeziërs 4:32 - "En wees vriendelijk voor elkaar, teder van hart, en vergeef elkaar, zoals God u in Christus vergeven heeft."</w:t>
      </w:r>
    </w:p>
    <w:p w14:paraId="2DD08A37" w14:textId="77777777" w:rsidR="00F90BDC" w:rsidRDefault="00F90BDC"/>
    <w:p w14:paraId="345322BE" w14:textId="77777777" w:rsidR="00F90BDC" w:rsidRDefault="00F90BDC">
      <w:r xmlns:w="http://schemas.openxmlformats.org/wordprocessingml/2006/main">
        <w:t xml:space="preserve">2. Romeinen 6:23 - "Want het loon van de zonde is de dood, maar het geschenk van God is het eeuwige leven in Christus Jezus, onze Heer."</w:t>
      </w:r>
    </w:p>
    <w:p w14:paraId="7468A6CA" w14:textId="77777777" w:rsidR="00F90BDC" w:rsidRDefault="00F90BDC"/>
    <w:p w14:paraId="6DD3966E" w14:textId="77777777" w:rsidR="00F90BDC" w:rsidRDefault="00F90BDC">
      <w:r xmlns:w="http://schemas.openxmlformats.org/wordprocessingml/2006/main">
        <w:t xml:space="preserve">Lukas 19:9 En Jezus zei tegen hem: Heden is er redding voor dit huis gekomen, omdat ook hij een zoon van Abraham is.</w:t>
      </w:r>
    </w:p>
    <w:p w14:paraId="693EEE53" w14:textId="77777777" w:rsidR="00F90BDC" w:rsidRDefault="00F90BDC"/>
    <w:p w14:paraId="2E49C371" w14:textId="77777777" w:rsidR="00F90BDC" w:rsidRDefault="00F90BDC">
      <w:r xmlns:w="http://schemas.openxmlformats.org/wordprocessingml/2006/main">
        <w:t xml:space="preserve">De redding is gekomen voor degenen die in Jezus geloven en kinderen van Abraham zijn.</w:t>
      </w:r>
    </w:p>
    <w:p w14:paraId="5EDB7EFF" w14:textId="77777777" w:rsidR="00F90BDC" w:rsidRDefault="00F90BDC"/>
    <w:p w14:paraId="25A3D847" w14:textId="77777777" w:rsidR="00F90BDC" w:rsidRDefault="00F90BDC">
      <w:r xmlns:w="http://schemas.openxmlformats.org/wordprocessingml/2006/main">
        <w:t xml:space="preserve">1. We zijn allemaal kinderen van Abraham, en de Heer brengt ons verlossing.</w:t>
      </w:r>
    </w:p>
    <w:p w14:paraId="19ACD4E4" w14:textId="77777777" w:rsidR="00F90BDC" w:rsidRDefault="00F90BDC"/>
    <w:p w14:paraId="166FF20B" w14:textId="77777777" w:rsidR="00F90BDC" w:rsidRDefault="00F90BDC">
      <w:r xmlns:w="http://schemas.openxmlformats.org/wordprocessingml/2006/main">
        <w:t xml:space="preserve">2. Geloof in Jezus en ontvang de redding van de Heer.</w:t>
      </w:r>
    </w:p>
    <w:p w14:paraId="5FA540D9" w14:textId="77777777" w:rsidR="00F90BDC" w:rsidRDefault="00F90BDC"/>
    <w:p w14:paraId="61B5AF27" w14:textId="77777777" w:rsidR="00F90BDC" w:rsidRDefault="00F90BDC">
      <w:r xmlns:w="http://schemas.openxmlformats.org/wordprocessingml/2006/main">
        <w:t xml:space="preserve">1. Romeinen 4:11-12 - En hij ontving het teken van de besnijdenis, een zegel van de gerechtigheid die hij had door het geloof toen hij nog onbesneden was. Hij is dus de vader van allen die geloven maar niet besneden zijn, zodat gerechtigheid aan hen kan worden toegeschreven.</w:t>
      </w:r>
    </w:p>
    <w:p w14:paraId="120D61B5" w14:textId="77777777" w:rsidR="00F90BDC" w:rsidRDefault="00F90BDC"/>
    <w:p w14:paraId="266A1DDE" w14:textId="77777777" w:rsidR="00F90BDC" w:rsidRDefault="00F90BDC">
      <w:r xmlns:w="http://schemas.openxmlformats.org/wordprocessingml/2006/main">
        <w:t xml:space="preserve">2. Galaten 3:6-7 - Net zoals Abraham “God geloofde, en het werd hem als gerechtigheid toegerekend”, zo moet je begrijpen dat degenen die geloven de kinderen van Abraham zijn. De Schrift voorzag dat God </w:t>
      </w:r>
      <w:r xmlns:w="http://schemas.openxmlformats.org/wordprocessingml/2006/main">
        <w:lastRenderedPageBreak xmlns:w="http://schemas.openxmlformats.org/wordprocessingml/2006/main"/>
      </w:r>
      <w:r xmlns:w="http://schemas.openxmlformats.org/wordprocessingml/2006/main">
        <w:t xml:space="preserve">de heidenen door geloof zou rechtvaardigen, en kondigde het evangelie vooraf aan Abraham aan: “Alle volken zullen door u gezegend worden.”</w:t>
      </w:r>
    </w:p>
    <w:p w14:paraId="5008A191" w14:textId="77777777" w:rsidR="00F90BDC" w:rsidRDefault="00F90BDC"/>
    <w:p w14:paraId="762B224C" w14:textId="77777777" w:rsidR="00F90BDC" w:rsidRDefault="00F90BDC">
      <w:r xmlns:w="http://schemas.openxmlformats.org/wordprocessingml/2006/main">
        <w:t xml:space="preserve">Lukas 19:10 Want de Zoon des mensen is gekomen om te zoeken en te redden wat verloren was.</w:t>
      </w:r>
    </w:p>
    <w:p w14:paraId="6FCFA9A7" w14:textId="77777777" w:rsidR="00F90BDC" w:rsidRDefault="00F90BDC"/>
    <w:p w14:paraId="0CAC692D" w14:textId="77777777" w:rsidR="00F90BDC" w:rsidRDefault="00F90BDC">
      <w:r xmlns:w="http://schemas.openxmlformats.org/wordprocessingml/2006/main">
        <w:t xml:space="preserve">Jezus kwam om de verlorenen te zoeken en te redden.</w:t>
      </w:r>
    </w:p>
    <w:p w14:paraId="4D4BA06A" w14:textId="77777777" w:rsidR="00F90BDC" w:rsidRDefault="00F90BDC"/>
    <w:p w14:paraId="6955DDC5" w14:textId="77777777" w:rsidR="00F90BDC" w:rsidRDefault="00F90BDC">
      <w:r xmlns:w="http://schemas.openxmlformats.org/wordprocessingml/2006/main">
        <w:t xml:space="preserve">1. Het verloren schaap: de kracht van Jezus' liefde en mededogen</w:t>
      </w:r>
    </w:p>
    <w:p w14:paraId="1E29B18D" w14:textId="77777777" w:rsidR="00F90BDC" w:rsidRDefault="00F90BDC"/>
    <w:p w14:paraId="408D1FAD" w14:textId="77777777" w:rsidR="00F90BDC" w:rsidRDefault="00F90BDC">
      <w:r xmlns:w="http://schemas.openxmlformats.org/wordprocessingml/2006/main">
        <w:t xml:space="preserve">2. Een nieuw pad: Jezus als gids naar verlossing</w:t>
      </w:r>
    </w:p>
    <w:p w14:paraId="01050532" w14:textId="77777777" w:rsidR="00F90BDC" w:rsidRDefault="00F90BDC"/>
    <w:p w14:paraId="38A4FE5F" w14:textId="77777777" w:rsidR="00F90BDC" w:rsidRDefault="00F90BDC">
      <w:r xmlns:w="http://schemas.openxmlformats.org/wordprocessingml/2006/main">
        <w:t xml:space="preserve">1. Johannes 3:17 - Want God heeft zijn Zoon niet naar de wereld gestuurd om de wereld te veroordelen, maar om de wereld door hem te redden.</w:t>
      </w:r>
    </w:p>
    <w:p w14:paraId="2CBF46A0" w14:textId="77777777" w:rsidR="00F90BDC" w:rsidRDefault="00F90BDC"/>
    <w:p w14:paraId="41052B56" w14:textId="77777777" w:rsidR="00F90BDC" w:rsidRDefault="00F90BDC">
      <w:r xmlns:w="http://schemas.openxmlformats.org/wordprocessingml/2006/main">
        <w:t xml:space="preserve">2. Matteüs 18:11 - Want de Mensenzoon is gekomen om de verlorenen te redden.</w:t>
      </w:r>
    </w:p>
    <w:p w14:paraId="7E5C5975" w14:textId="77777777" w:rsidR="00F90BDC" w:rsidRDefault="00F90BDC"/>
    <w:p w14:paraId="37E0C7D4" w14:textId="77777777" w:rsidR="00F90BDC" w:rsidRDefault="00F90BDC">
      <w:r xmlns:w="http://schemas.openxmlformats.org/wordprocessingml/2006/main">
        <w:t xml:space="preserve">Lukas 19:11 En toen zij deze dingen hoorden, voegde hij eraan toe en sprak hij een gelijkenis uit, omdat hij dichtbij Jeruzalem was en omdat zij dachten dat het koninkrijk van God onmiddellijk zou verschijnen.</w:t>
      </w:r>
    </w:p>
    <w:p w14:paraId="455EE044" w14:textId="77777777" w:rsidR="00F90BDC" w:rsidRDefault="00F90BDC"/>
    <w:p w14:paraId="63CE58C8" w14:textId="77777777" w:rsidR="00F90BDC" w:rsidRDefault="00F90BDC">
      <w:r xmlns:w="http://schemas.openxmlformats.org/wordprocessingml/2006/main">
        <w:t xml:space="preserve">Jezus was in de buurt van Jeruzalem en de mensen verwachtten dat het Koninkrijk van God spoedig zou verschijnen, dus sprak Jezus een gelijkenis tot hen.</w:t>
      </w:r>
    </w:p>
    <w:p w14:paraId="7E30E6D1" w14:textId="77777777" w:rsidR="00F90BDC" w:rsidRDefault="00F90BDC"/>
    <w:p w14:paraId="3513CAED" w14:textId="77777777" w:rsidR="00F90BDC" w:rsidRDefault="00F90BDC">
      <w:r xmlns:w="http://schemas.openxmlformats.org/wordprocessingml/2006/main">
        <w:t xml:space="preserve">1. "Wachten op het Koninkrijk van God"</w:t>
      </w:r>
    </w:p>
    <w:p w14:paraId="535CA842" w14:textId="77777777" w:rsidR="00F90BDC" w:rsidRDefault="00F90BDC"/>
    <w:p w14:paraId="24AFD4BA" w14:textId="77777777" w:rsidR="00F90BDC" w:rsidRDefault="00F90BDC">
      <w:r xmlns:w="http://schemas.openxmlformats.org/wordprocessingml/2006/main">
        <w:t xml:space="preserve">2. ‘De kracht van gelijkenissen’</w:t>
      </w:r>
    </w:p>
    <w:p w14:paraId="0880BADE" w14:textId="77777777" w:rsidR="00F90BDC" w:rsidRDefault="00F90BDC"/>
    <w:p w14:paraId="4D8D7B37" w14:textId="77777777" w:rsidR="00F90BDC" w:rsidRDefault="00F90BDC">
      <w:r xmlns:w="http://schemas.openxmlformats.org/wordprocessingml/2006/main">
        <w:t xml:space="preserve">1. Jesaja 40:31 - "Maar zij die op de HEERE wachten, zullen hun kracht vernieuwen; zij zullen opstijgen </w:t>
      </w:r>
      <w:r xmlns:w="http://schemas.openxmlformats.org/wordprocessingml/2006/main">
        <w:lastRenderedPageBreak xmlns:w="http://schemas.openxmlformats.org/wordprocessingml/2006/main"/>
      </w:r>
      <w:r xmlns:w="http://schemas.openxmlformats.org/wordprocessingml/2006/main">
        <w:t xml:space="preserve">met vleugels als arenden; zij zullen rennen en niet moe worden; en zij zullen wandelen en niet flauwvallen."</w:t>
      </w:r>
    </w:p>
    <w:p w14:paraId="47BCB908" w14:textId="77777777" w:rsidR="00F90BDC" w:rsidRDefault="00F90BDC"/>
    <w:p w14:paraId="2E134FC2" w14:textId="77777777" w:rsidR="00F90BDC" w:rsidRDefault="00F90BDC">
      <w:r xmlns:w="http://schemas.openxmlformats.org/wordprocessingml/2006/main">
        <w:t xml:space="preserve">2. Matteüs 13:34 - "Al deze dingen sprak Jezus tot de menigte in gelijkenissen; en zonder gelijkenis sprak Hij niet tot hen:"</w:t>
      </w:r>
    </w:p>
    <w:p w14:paraId="35E795E0" w14:textId="77777777" w:rsidR="00F90BDC" w:rsidRDefault="00F90BDC"/>
    <w:p w14:paraId="106D8865" w14:textId="77777777" w:rsidR="00F90BDC" w:rsidRDefault="00F90BDC">
      <w:r xmlns:w="http://schemas.openxmlformats.org/wordprocessingml/2006/main">
        <w:t xml:space="preserve">Lukas 19:12 Hij zei daarom: Een zekere edelman ging naar een ver land om voor zichzelf een koninkrijk te verwerven en terug te keren.</w:t>
      </w:r>
    </w:p>
    <w:p w14:paraId="5516523F" w14:textId="77777777" w:rsidR="00F90BDC" w:rsidRDefault="00F90BDC"/>
    <w:p w14:paraId="545E26A2" w14:textId="77777777" w:rsidR="00F90BDC" w:rsidRDefault="00F90BDC">
      <w:r xmlns:w="http://schemas.openxmlformats.org/wordprocessingml/2006/main">
        <w:t xml:space="preserve">Jezus vertelt een gelijkenis van een edelman die naar een ver land gaat om een koninkrijk te ontvangen en dan terugkeert.</w:t>
      </w:r>
    </w:p>
    <w:p w14:paraId="3AFCF655" w14:textId="77777777" w:rsidR="00F90BDC" w:rsidRDefault="00F90BDC"/>
    <w:p w14:paraId="158300C9" w14:textId="77777777" w:rsidR="00F90BDC" w:rsidRDefault="00F90BDC">
      <w:r xmlns:w="http://schemas.openxmlformats.org/wordprocessingml/2006/main">
        <w:t xml:space="preserve">1: God vertrouwt ons belangrijke taken toe en we moeten Hem trouw zijn om Zijn zegeningen te ontvangen.</w:t>
      </w:r>
    </w:p>
    <w:p w14:paraId="5DC1D3B1" w14:textId="77777777" w:rsidR="00F90BDC" w:rsidRDefault="00F90BDC"/>
    <w:p w14:paraId="6FE321BD" w14:textId="77777777" w:rsidR="00F90BDC" w:rsidRDefault="00F90BDC">
      <w:r xmlns:w="http://schemas.openxmlformats.org/wordprocessingml/2006/main">
        <w:t xml:space="preserve">2: Het leven van Jezus was een voorbeeld van hoe je God trouw kunt dienen door gehoorzaamheid en doorzettingsvermogen.</w:t>
      </w:r>
    </w:p>
    <w:p w14:paraId="779233D6" w14:textId="77777777" w:rsidR="00F90BDC" w:rsidRDefault="00F90BDC"/>
    <w:p w14:paraId="3EDB9366" w14:textId="77777777" w:rsidR="00F90BDC" w:rsidRDefault="00F90BDC">
      <w:r xmlns:w="http://schemas.openxmlformats.org/wordprocessingml/2006/main">
        <w:t xml:space="preserve">1: Matteüs 25:14-30 - De gelijkenis van de talenten.</w:t>
      </w:r>
    </w:p>
    <w:p w14:paraId="08B2973C" w14:textId="77777777" w:rsidR="00F90BDC" w:rsidRDefault="00F90BDC"/>
    <w:p w14:paraId="466090D8" w14:textId="77777777" w:rsidR="00F90BDC" w:rsidRDefault="00F90BDC">
      <w:r xmlns:w="http://schemas.openxmlformats.org/wordprocessingml/2006/main">
        <w:t xml:space="preserve">2: Jozua 1:8 - Wees sterk en moedig, want de Heer zal met je zijn, waar je ook gaat.</w:t>
      </w:r>
    </w:p>
    <w:p w14:paraId="01A18337" w14:textId="77777777" w:rsidR="00F90BDC" w:rsidRDefault="00F90BDC"/>
    <w:p w14:paraId="2C33992B" w14:textId="77777777" w:rsidR="00F90BDC" w:rsidRDefault="00F90BDC">
      <w:r xmlns:w="http://schemas.openxmlformats.org/wordprocessingml/2006/main">
        <w:t xml:space="preserve">Lukas 19:13 En hij riep zijn tien dienaren, gaf hun tien ponden en zei tegen hen: Houd vol tot ik kom.</w:t>
      </w:r>
    </w:p>
    <w:p w14:paraId="5287C556" w14:textId="77777777" w:rsidR="00F90BDC" w:rsidRDefault="00F90BDC"/>
    <w:p w14:paraId="3DAA5ADB" w14:textId="77777777" w:rsidR="00F90BDC" w:rsidRDefault="00F90BDC">
      <w:r xmlns:w="http://schemas.openxmlformats.org/wordprocessingml/2006/main">
        <w:t xml:space="preserve">Jezus geeft tien dienaren tien pond, en zegt dat ze het moeten gebruiken totdat Hij terugkomt.</w:t>
      </w:r>
    </w:p>
    <w:p w14:paraId="4B6C6736" w14:textId="77777777" w:rsidR="00F90BDC" w:rsidRDefault="00F90BDC"/>
    <w:p w14:paraId="18C072CA" w14:textId="77777777" w:rsidR="00F90BDC" w:rsidRDefault="00F90BDC">
      <w:r xmlns:w="http://schemas.openxmlformats.org/wordprocessingml/2006/main">
        <w:t xml:space="preserve">1. De verantwoordelijkheid van een rentmeester: leren omgaan met wat ons is gegeven</w:t>
      </w:r>
    </w:p>
    <w:p w14:paraId="2A005FA3" w14:textId="77777777" w:rsidR="00F90BDC" w:rsidRDefault="00F90BDC"/>
    <w:p w14:paraId="6B61C927" w14:textId="77777777" w:rsidR="00F90BDC" w:rsidRDefault="00F90BDC">
      <w:r xmlns:w="http://schemas.openxmlformats.org/wordprocessingml/2006/main">
        <w:t xml:space="preserve">2. Trouw tot de wederkomst van Christus – Een leven van volharding cultiveren</w:t>
      </w:r>
    </w:p>
    <w:p w14:paraId="216ECE50" w14:textId="77777777" w:rsidR="00F90BDC" w:rsidRDefault="00F90BDC"/>
    <w:p w14:paraId="32ED9154" w14:textId="77777777" w:rsidR="00F90BDC" w:rsidRDefault="00F90BDC">
      <w:r xmlns:w="http://schemas.openxmlformats.org/wordprocessingml/2006/main">
        <w:t xml:space="preserve">1. Matteüs 25:14-30 - Gelijkenis van de talenten</w:t>
      </w:r>
    </w:p>
    <w:p w14:paraId="5EED1B2E" w14:textId="77777777" w:rsidR="00F90BDC" w:rsidRDefault="00F90BDC"/>
    <w:p w14:paraId="4938A17B" w14:textId="77777777" w:rsidR="00F90BDC" w:rsidRDefault="00F90BDC">
      <w:r xmlns:w="http://schemas.openxmlformats.org/wordprocessingml/2006/main">
        <w:t xml:space="preserve">2. 1 Kor. 4:1-2 - Betrouwbare beheerders van Gods genade</w:t>
      </w:r>
    </w:p>
    <w:p w14:paraId="1C97C97F" w14:textId="77777777" w:rsidR="00F90BDC" w:rsidRDefault="00F90BDC"/>
    <w:p w14:paraId="0619D080" w14:textId="77777777" w:rsidR="00F90BDC" w:rsidRDefault="00F90BDC">
      <w:r xmlns:w="http://schemas.openxmlformats.org/wordprocessingml/2006/main">
        <w:t xml:space="preserve">Lukas 19:14 Maar zijn burgers haatten hem en stuurden hem een boodschap met de boodschap: Wij willen niet dat deze man over ons regeert.</w:t>
      </w:r>
    </w:p>
    <w:p w14:paraId="27607D4B" w14:textId="77777777" w:rsidR="00F90BDC" w:rsidRDefault="00F90BDC"/>
    <w:p w14:paraId="3BB361F7" w14:textId="77777777" w:rsidR="00F90BDC" w:rsidRDefault="00F90BDC">
      <w:r xmlns:w="http://schemas.openxmlformats.org/wordprocessingml/2006/main">
        <w:t xml:space="preserve">De burgers van Jeruzalem verwierpen Jezus als hun koning.</w:t>
      </w:r>
    </w:p>
    <w:p w14:paraId="6BC211A7" w14:textId="77777777" w:rsidR="00F90BDC" w:rsidRDefault="00F90BDC"/>
    <w:p w14:paraId="0F2C141B" w14:textId="77777777" w:rsidR="00F90BDC" w:rsidRDefault="00F90BDC">
      <w:r xmlns:w="http://schemas.openxmlformats.org/wordprocessingml/2006/main">
        <w:t xml:space="preserve">1. De rechtvaardige regering van Jezus - Hoe Jezus de rechtvaardige heerser is die we moeten volgen</w:t>
      </w:r>
    </w:p>
    <w:p w14:paraId="290BFA98" w14:textId="77777777" w:rsidR="00F90BDC" w:rsidRDefault="00F90BDC"/>
    <w:p w14:paraId="4B996831" w14:textId="77777777" w:rsidR="00F90BDC" w:rsidRDefault="00F90BDC">
      <w:r xmlns:w="http://schemas.openxmlformats.org/wordprocessingml/2006/main">
        <w:t xml:space="preserve">2. Afwijzing van Jezus - Hoe we de autoriteit van Jezus niet moeten verwerpen</w:t>
      </w:r>
    </w:p>
    <w:p w14:paraId="573F0ADF" w14:textId="77777777" w:rsidR="00F90BDC" w:rsidRDefault="00F90BDC"/>
    <w:p w14:paraId="2890FC82" w14:textId="77777777" w:rsidR="00F90BDC" w:rsidRDefault="00F90BDC">
      <w:r xmlns:w="http://schemas.openxmlformats.org/wordprocessingml/2006/main">
        <w:t xml:space="preserve">1. Jesaja 9:6-7 - Want ons is een kind geboren, ons is een zoon gegeven; en de regering zal op zijn schouder rusten, en zijn naam zal Wonderbaarlijke Raadsman, Machtige God, Eeuwige Vader, Vredevorst worden genoemd.</w:t>
      </w:r>
    </w:p>
    <w:p w14:paraId="5D33C57E" w14:textId="77777777" w:rsidR="00F90BDC" w:rsidRDefault="00F90BDC"/>
    <w:p w14:paraId="262C4A71" w14:textId="77777777" w:rsidR="00F90BDC" w:rsidRDefault="00F90BDC">
      <w:r xmlns:w="http://schemas.openxmlformats.org/wordprocessingml/2006/main">
        <w:t xml:space="preserve">2. Filippenzen 2:9-11 - Daarom heeft God hem hoog verheven en hem de naam gegeven die boven elke naam is, zodat voor de naam van Jezus elke knie zou buigen, in de hemel en op aarde en onder de aarde, en iedere tong belijdt dat Jezus Christus Heer is, tot eer van God de Vader.</w:t>
      </w:r>
    </w:p>
    <w:p w14:paraId="0C309876" w14:textId="77777777" w:rsidR="00F90BDC" w:rsidRDefault="00F90BDC"/>
    <w:p w14:paraId="3F559E51" w14:textId="77777777" w:rsidR="00F90BDC" w:rsidRDefault="00F90BDC">
      <w:r xmlns:w="http://schemas.openxmlformats.org/wordprocessingml/2006/main">
        <w:t xml:space="preserve">Lukas 19:15 En het geschiedde toen hij terugkeerde, nadat hij het koninkrijk had ontvangen, dat hij deze dienaren, aan wie hij het geld had gegeven, bij zich moest roepen, zodat hij zou weten hoeveel iedereen had gewonnen. door te handelen.</w:t>
      </w:r>
    </w:p>
    <w:p w14:paraId="52A74CC9" w14:textId="77777777" w:rsidR="00F90BDC" w:rsidRDefault="00F90BDC"/>
    <w:p w14:paraId="7739A02B" w14:textId="77777777" w:rsidR="00F90BDC" w:rsidRDefault="00F90BDC">
      <w:r xmlns:w="http://schemas.openxmlformats.org/wordprocessingml/2006/main">
        <w:t xml:space="preserve">Jezus komt terug en beveelt zijn dienaren om hem te vertellen hoeveel geld ze met de handel hebben verdiend.</w:t>
      </w:r>
    </w:p>
    <w:p w14:paraId="78C29A10" w14:textId="77777777" w:rsidR="00F90BDC" w:rsidRDefault="00F90BDC"/>
    <w:p w14:paraId="5C9D4F2C" w14:textId="77777777" w:rsidR="00F90BDC" w:rsidRDefault="00F90BDC">
      <w:r xmlns:w="http://schemas.openxmlformats.org/wordprocessingml/2006/main">
        <w:t xml:space="preserve">1. De beloning voor ijverig dienstbetoon: Jezus beloont de trouwe dienaren voor hun ijver.</w:t>
      </w:r>
    </w:p>
    <w:p w14:paraId="19F33277" w14:textId="77777777" w:rsidR="00F90BDC" w:rsidRDefault="00F90BDC"/>
    <w:p w14:paraId="21E3ACCA" w14:textId="77777777" w:rsidR="00F90BDC" w:rsidRDefault="00F90BDC">
      <w:r xmlns:w="http://schemas.openxmlformats.org/wordprocessingml/2006/main">
        <w:t xml:space="preserve">2. De vreugde van vrijgevigheid: Jezus viert de vrijgevigheid van zijn dienaren.</w:t>
      </w:r>
    </w:p>
    <w:p w14:paraId="366885A5" w14:textId="77777777" w:rsidR="00F90BDC" w:rsidRDefault="00F90BDC"/>
    <w:p w14:paraId="62DBD09F" w14:textId="77777777" w:rsidR="00F90BDC" w:rsidRDefault="00F90BDC">
      <w:r xmlns:w="http://schemas.openxmlformats.org/wordprocessingml/2006/main">
        <w:t xml:space="preserve">1. 1 Korintiërs 4:2 (“Bovendien is het van rentmeesters vereist dat een mens getrouw bevonden wordt.”)</w:t>
      </w:r>
    </w:p>
    <w:p w14:paraId="25DF611E" w14:textId="77777777" w:rsidR="00F90BDC" w:rsidRDefault="00F90BDC"/>
    <w:p w14:paraId="059D9152" w14:textId="77777777" w:rsidR="00F90BDC" w:rsidRDefault="00F90BDC">
      <w:r xmlns:w="http://schemas.openxmlformats.org/wordprocessingml/2006/main">
        <w:t xml:space="preserve">2. 2 Korintiërs 9:6-7 (“Maar dit zeg ik: wie spaarzaam zaait, zal ook spaarzaam oogsten; en wie overvloedig zaait, zal ook overvloedig maaien. Ieder mens, zoals hij in zijn hart voornemens is, laat hij dus geven; niet met tegenzin, of uit noodzaak: want God heeft een blijmoedige gever lief.”)</w:t>
      </w:r>
    </w:p>
    <w:p w14:paraId="08DCACF7" w14:textId="77777777" w:rsidR="00F90BDC" w:rsidRDefault="00F90BDC"/>
    <w:p w14:paraId="14E43FB9" w14:textId="77777777" w:rsidR="00F90BDC" w:rsidRDefault="00F90BDC">
      <w:r xmlns:w="http://schemas.openxmlformats.org/wordprocessingml/2006/main">
        <w:t xml:space="preserve">Lukas 19:16 Toen kwam de eerste en zei: Heer, uw pond heeft tien ponden opgeleverd.</w:t>
      </w:r>
    </w:p>
    <w:p w14:paraId="136D5455" w14:textId="77777777" w:rsidR="00F90BDC" w:rsidRDefault="00F90BDC"/>
    <w:p w14:paraId="6448F63A" w14:textId="77777777" w:rsidR="00F90BDC" w:rsidRDefault="00F90BDC">
      <w:r xmlns:w="http://schemas.openxmlformats.org/wordprocessingml/2006/main">
        <w:t xml:space="preserve">Jezus moedigt zijn volgelingen aan om hun talenten te investeren en verstandige beheerders te zijn van de middelen die God hen heeft gegeven.</w:t>
      </w:r>
    </w:p>
    <w:p w14:paraId="5E1AF57F" w14:textId="77777777" w:rsidR="00F90BDC" w:rsidRDefault="00F90BDC"/>
    <w:p w14:paraId="4B48EE97" w14:textId="77777777" w:rsidR="00F90BDC" w:rsidRDefault="00F90BDC">
      <w:r xmlns:w="http://schemas.openxmlformats.org/wordprocessingml/2006/main">
        <w:t xml:space="preserve">1. De trouwe rentmeester: een leven leiden met een vervuld doel.</w:t>
      </w:r>
    </w:p>
    <w:p w14:paraId="47F5EE72" w14:textId="77777777" w:rsidR="00F90BDC" w:rsidRDefault="00F90BDC"/>
    <w:p w14:paraId="40C97237" w14:textId="77777777" w:rsidR="00F90BDC" w:rsidRDefault="00F90BDC">
      <w:r xmlns:w="http://schemas.openxmlformats.org/wordprocessingml/2006/main">
        <w:t xml:space="preserve">2. Oogsten wat je zaait: de zegeningen van trouwe investeringen.</w:t>
      </w:r>
    </w:p>
    <w:p w14:paraId="0B2F89EA" w14:textId="77777777" w:rsidR="00F90BDC" w:rsidRDefault="00F90BDC"/>
    <w:p w14:paraId="39CA98FF" w14:textId="77777777" w:rsidR="00F90BDC" w:rsidRDefault="00F90BDC">
      <w:r xmlns:w="http://schemas.openxmlformats.org/wordprocessingml/2006/main">
        <w:t xml:space="preserve">1. Matteüs 25:14-30 - Gelijkenis van de talenten.</w:t>
      </w:r>
    </w:p>
    <w:p w14:paraId="2C5C30F3" w14:textId="77777777" w:rsidR="00F90BDC" w:rsidRDefault="00F90BDC"/>
    <w:p w14:paraId="67CEAA99" w14:textId="77777777" w:rsidR="00F90BDC" w:rsidRDefault="00F90BDC">
      <w:r xmlns:w="http://schemas.openxmlformats.org/wordprocessingml/2006/main">
        <w:t xml:space="preserve">2. Spreuken 13:11 - Rijkdom dat haastig wordt verworven, zal afnemen, maar wie beetje bij beetje verzamelt, zal het vergroten.</w:t>
      </w:r>
    </w:p>
    <w:p w14:paraId="7E73A4FE" w14:textId="77777777" w:rsidR="00F90BDC" w:rsidRDefault="00F90BDC"/>
    <w:p w14:paraId="358D9651" w14:textId="77777777" w:rsidR="00F90BDC" w:rsidRDefault="00F90BDC">
      <w:r xmlns:w="http://schemas.openxmlformats.org/wordprocessingml/2006/main">
        <w:t xml:space="preserve">Lukas 19:17 En Hij zei tegen hem: Welnu, goede dienaar; omdat u in heel weinig trouw bent geweest, hebt u macht over tien steden.</w:t>
      </w:r>
    </w:p>
    <w:p w14:paraId="13CC6696" w14:textId="77777777" w:rsidR="00F90BDC" w:rsidRDefault="00F90BDC"/>
    <w:p w14:paraId="23885512" w14:textId="77777777" w:rsidR="00F90BDC" w:rsidRDefault="00F90BDC">
      <w:r xmlns:w="http://schemas.openxmlformats.org/wordprocessingml/2006/main">
        <w:t xml:space="preserve">De trouwe dienaar werd beloond met gezag over tien steden.</w:t>
      </w:r>
    </w:p>
    <w:p w14:paraId="40345F71" w14:textId="77777777" w:rsidR="00F90BDC" w:rsidRDefault="00F90BDC"/>
    <w:p w14:paraId="343E4BF7" w14:textId="77777777" w:rsidR="00F90BDC" w:rsidRDefault="00F90BDC">
      <w:r xmlns:w="http://schemas.openxmlformats.org/wordprocessingml/2006/main">
        <w:t xml:space="preserve">1. Trouwe dienstverlening leidt tot grote beloningen</w:t>
      </w:r>
    </w:p>
    <w:p w14:paraId="54F51B5F" w14:textId="77777777" w:rsidR="00F90BDC" w:rsidRDefault="00F90BDC"/>
    <w:p w14:paraId="5A27E0C7" w14:textId="77777777" w:rsidR="00F90BDC" w:rsidRDefault="00F90BDC">
      <w:r xmlns:w="http://schemas.openxmlformats.org/wordprocessingml/2006/main">
        <w:t xml:space="preserve">2. De zegen van trouw</w:t>
      </w:r>
    </w:p>
    <w:p w14:paraId="46E72742" w14:textId="77777777" w:rsidR="00F90BDC" w:rsidRDefault="00F90BDC"/>
    <w:p w14:paraId="2CD9D735" w14:textId="77777777" w:rsidR="00F90BDC" w:rsidRDefault="00F90BDC">
      <w:r xmlns:w="http://schemas.openxmlformats.org/wordprocessingml/2006/main">
        <w:t xml:space="preserve">1. Matteüs 25:21 - Zijn meester zei tegen hem: 'Goed gedaan, goede en trouwe dienaar. Je bent een tijdje trouw geweest; Ik zal je veel overlaten.</w:t>
      </w:r>
    </w:p>
    <w:p w14:paraId="3C21E9FD" w14:textId="77777777" w:rsidR="00F90BDC" w:rsidRDefault="00F90BDC"/>
    <w:p w14:paraId="7C1A71AA" w14:textId="77777777" w:rsidR="00F90BDC" w:rsidRDefault="00F90BDC">
      <w:r xmlns:w="http://schemas.openxmlformats.org/wordprocessingml/2006/main">
        <w:t xml:space="preserve">2. Spreuken 12:24 - De hand van de ijverige zal heersen, terwijl de luiaards tot dwangarbeid zullen worden gedwongen.</w:t>
      </w:r>
    </w:p>
    <w:p w14:paraId="1D877009" w14:textId="77777777" w:rsidR="00F90BDC" w:rsidRDefault="00F90BDC"/>
    <w:p w14:paraId="6FE1C4AF" w14:textId="77777777" w:rsidR="00F90BDC" w:rsidRDefault="00F90BDC">
      <w:r xmlns:w="http://schemas.openxmlformats.org/wordprocessingml/2006/main">
        <w:t xml:space="preserve">Lukas 19:18 En de tweede kwam en zei: Heer, uw pond heeft vijf pond gewonnen.</w:t>
      </w:r>
    </w:p>
    <w:p w14:paraId="43436F5A" w14:textId="77777777" w:rsidR="00F90BDC" w:rsidRDefault="00F90BDC"/>
    <w:p w14:paraId="0D139A41" w14:textId="77777777" w:rsidR="00F90BDC" w:rsidRDefault="00F90BDC">
      <w:r xmlns:w="http://schemas.openxmlformats.org/wordprocessingml/2006/main">
        <w:t xml:space="preserve">Jezus prees de man omdat hij verstandige investeringen had gedaan met de talenten die hem waren gegeven.</w:t>
      </w:r>
    </w:p>
    <w:p w14:paraId="441158D3" w14:textId="77777777" w:rsidR="00F90BDC" w:rsidRDefault="00F90BDC"/>
    <w:p w14:paraId="68896CBE" w14:textId="77777777" w:rsidR="00F90BDC" w:rsidRDefault="00F90BDC">
      <w:r xmlns:w="http://schemas.openxmlformats.org/wordprocessingml/2006/main">
        <w:t xml:space="preserve">1: God heeft ons allemaal verschillende talenten en capaciteiten gegeven. We moeten die gaven verstandig gebruiken om Hem eer te brengen.</w:t>
      </w:r>
    </w:p>
    <w:p w14:paraId="7B1DA9E9" w14:textId="77777777" w:rsidR="00F90BDC" w:rsidRDefault="00F90BDC"/>
    <w:p w14:paraId="3C0C3745" w14:textId="77777777" w:rsidR="00F90BDC" w:rsidRDefault="00F90BDC">
      <w:r xmlns:w="http://schemas.openxmlformats.org/wordprocessingml/2006/main">
        <w:t xml:space="preserve">2: We moeten ernaar streven trouwe beheerders te zijn van de zegeningen die God ons heeft gegeven.</w:t>
      </w:r>
    </w:p>
    <w:p w14:paraId="3BB13400" w14:textId="77777777" w:rsidR="00F90BDC" w:rsidRDefault="00F90BDC"/>
    <w:p w14:paraId="1824A6FD" w14:textId="77777777" w:rsidR="00F90BDC" w:rsidRDefault="00F90BDC">
      <w:r xmlns:w="http://schemas.openxmlformats.org/wordprocessingml/2006/main">
        <w:t xml:space="preserve">1: Matteüs 25:14-30 - Gelijkenis van de talenten.</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4:10 - Ieder van ons moet de gave die we hebben ontvangen, gebruiken om anderen te dienen en getrouw Gods genade toe te dienen.</w:t>
      </w:r>
    </w:p>
    <w:p w14:paraId="217E5AF5" w14:textId="77777777" w:rsidR="00F90BDC" w:rsidRDefault="00F90BDC"/>
    <w:p w14:paraId="077434AF" w14:textId="77777777" w:rsidR="00F90BDC" w:rsidRDefault="00F90BDC">
      <w:r xmlns:w="http://schemas.openxmlformats.org/wordprocessingml/2006/main">
        <w:t xml:space="preserve">Lukas 19:19 En hij zei eveneens tegen hem: Wees ook gij over vijf steden.</w:t>
      </w:r>
    </w:p>
    <w:p w14:paraId="1015E296" w14:textId="77777777" w:rsidR="00F90BDC" w:rsidRDefault="00F90BDC"/>
    <w:p w14:paraId="32A25322" w14:textId="77777777" w:rsidR="00F90BDC" w:rsidRDefault="00F90BDC">
      <w:r xmlns:w="http://schemas.openxmlformats.org/wordprocessingml/2006/main">
        <w:t xml:space="preserve">Jezus gaf een van zijn discipelen de opdracht om vijf steden te besturen.</w:t>
      </w:r>
    </w:p>
    <w:p w14:paraId="185C1380" w14:textId="77777777" w:rsidR="00F90BDC" w:rsidRDefault="00F90BDC"/>
    <w:p w14:paraId="1F64C84E" w14:textId="77777777" w:rsidR="00F90BDC" w:rsidRDefault="00F90BDC">
      <w:r xmlns:w="http://schemas.openxmlformats.org/wordprocessingml/2006/main">
        <w:t xml:space="preserve">1. De kracht van Jezus' woorden: Hoe Jezus' instructies tot grote dingen kunnen leiden.</w:t>
      </w:r>
    </w:p>
    <w:p w14:paraId="786511A7" w14:textId="77777777" w:rsidR="00F90BDC" w:rsidRDefault="00F90BDC"/>
    <w:p w14:paraId="58633225" w14:textId="77777777" w:rsidR="00F90BDC" w:rsidRDefault="00F90BDC">
      <w:r xmlns:w="http://schemas.openxmlformats.org/wordprocessingml/2006/main">
        <w:t xml:space="preserve">2. De grootsheid van dienstbetoon: hoe het dienen van anderen zegeningen kan opleveren.</w:t>
      </w:r>
    </w:p>
    <w:p w14:paraId="7087A6A8" w14:textId="77777777" w:rsidR="00F90BDC" w:rsidRDefault="00F90BDC"/>
    <w:p w14:paraId="1F11667B" w14:textId="77777777" w:rsidR="00F90BDC" w:rsidRDefault="00F90BDC">
      <w:r xmlns:w="http://schemas.openxmlformats.org/wordprocessingml/2006/main">
        <w:t xml:space="preserve">1. Matteüs 20:25-28 - Jezus leert dat grootheid gevonden wordt in het dienen van anderen.</w:t>
      </w:r>
    </w:p>
    <w:p w14:paraId="79954270" w14:textId="77777777" w:rsidR="00F90BDC" w:rsidRDefault="00F90BDC"/>
    <w:p w14:paraId="6E22C702" w14:textId="77777777" w:rsidR="00F90BDC" w:rsidRDefault="00F90BDC">
      <w:r xmlns:w="http://schemas.openxmlformats.org/wordprocessingml/2006/main">
        <w:t xml:space="preserve">2. 1 Petrus 5:6-7 - Verneder u voor de Heer, en Hij zal u verheffen.</w:t>
      </w:r>
    </w:p>
    <w:p w14:paraId="47398F89" w14:textId="77777777" w:rsidR="00F90BDC" w:rsidRDefault="00F90BDC"/>
    <w:p w14:paraId="064465B2" w14:textId="77777777" w:rsidR="00F90BDC" w:rsidRDefault="00F90BDC">
      <w:r xmlns:w="http://schemas.openxmlformats.org/wordprocessingml/2006/main">
        <w:t xml:space="preserve">Lukas 19:20 En een ander kwam en zei: Heer, zie, hier is uw pond, dat ik in een servet heb bewaard:</w:t>
      </w:r>
    </w:p>
    <w:p w14:paraId="08FE18DC" w14:textId="77777777" w:rsidR="00F90BDC" w:rsidRDefault="00F90BDC"/>
    <w:p w14:paraId="170C766F" w14:textId="77777777" w:rsidR="00F90BDC" w:rsidRDefault="00F90BDC">
      <w:r xmlns:w="http://schemas.openxmlformats.org/wordprocessingml/2006/main">
        <w:t xml:space="preserve">Jezus leerde een krachtige les over het belang van het investeren in de middelen die God ons heeft gegeven.</w:t>
      </w:r>
    </w:p>
    <w:p w14:paraId="542830E0" w14:textId="77777777" w:rsidR="00F90BDC" w:rsidRDefault="00F90BDC"/>
    <w:p w14:paraId="24E7F631" w14:textId="77777777" w:rsidR="00F90BDC" w:rsidRDefault="00F90BDC">
      <w:r xmlns:w="http://schemas.openxmlformats.org/wordprocessingml/2006/main">
        <w:t xml:space="preserve">1: Investeren in de middelen die God ons geeft</w:t>
      </w:r>
    </w:p>
    <w:p w14:paraId="71DC7018" w14:textId="77777777" w:rsidR="00F90BDC" w:rsidRDefault="00F90BDC"/>
    <w:p w14:paraId="30C52EB3" w14:textId="77777777" w:rsidR="00F90BDC" w:rsidRDefault="00F90BDC">
      <w:r xmlns:w="http://schemas.openxmlformats.org/wordprocessingml/2006/main">
        <w:t xml:space="preserve">2: Trouw zijn met wat we hebben</w:t>
      </w:r>
    </w:p>
    <w:p w14:paraId="179D44BF" w14:textId="77777777" w:rsidR="00F90BDC" w:rsidRDefault="00F90BDC"/>
    <w:p w14:paraId="07632450" w14:textId="77777777" w:rsidR="00F90BDC" w:rsidRDefault="00F90BDC">
      <w:r xmlns:w="http://schemas.openxmlformats.org/wordprocessingml/2006/main">
        <w:t xml:space="preserve">1: Matteüs 25:14-30 - Gelijkenis van de talenten</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Spreuken 3:9-10 - Eer de Heer met uw bezittingen</w:t>
      </w:r>
    </w:p>
    <w:p w14:paraId="6CC7259A" w14:textId="77777777" w:rsidR="00F90BDC" w:rsidRDefault="00F90BDC"/>
    <w:p w14:paraId="2EFA7FC1" w14:textId="77777777" w:rsidR="00F90BDC" w:rsidRDefault="00F90BDC">
      <w:r xmlns:w="http://schemas.openxmlformats.org/wordprocessingml/2006/main">
        <w:t xml:space="preserve">Lukas 19:21 Want ik was bang voor u, omdat u een streng mens bent; u neemt op wat u niet hebt neergelegd, en oogst wat u niet hebt gezaaid.</w:t>
      </w:r>
    </w:p>
    <w:p w14:paraId="5B03DDDD" w14:textId="77777777" w:rsidR="00F90BDC" w:rsidRDefault="00F90BDC"/>
    <w:p w14:paraId="3E633D74" w14:textId="77777777" w:rsidR="00F90BDC" w:rsidRDefault="00F90BDC">
      <w:r xmlns:w="http://schemas.openxmlformats.org/wordprocessingml/2006/main">
        <w:t xml:space="preserve">Jezus waarschuwt ons voor de gevolgen van een leven zonder verantwoordelijkheid.</w:t>
      </w:r>
    </w:p>
    <w:p w14:paraId="003960A3" w14:textId="77777777" w:rsidR="00F90BDC" w:rsidRDefault="00F90BDC"/>
    <w:p w14:paraId="343D0A5B" w14:textId="77777777" w:rsidR="00F90BDC" w:rsidRDefault="00F90BDC">
      <w:r xmlns:w="http://schemas.openxmlformats.org/wordprocessingml/2006/main">
        <w:t xml:space="preserve">1: We moeten verantwoordelijk zijn voor onze eigen daden en verantwoordelijk voor onze eigen beslissingen.</w:t>
      </w:r>
    </w:p>
    <w:p w14:paraId="24C3274B" w14:textId="77777777" w:rsidR="00F90BDC" w:rsidRDefault="00F90BDC"/>
    <w:p w14:paraId="6DC72F20" w14:textId="77777777" w:rsidR="00F90BDC" w:rsidRDefault="00F90BDC">
      <w:r xmlns:w="http://schemas.openxmlformats.org/wordprocessingml/2006/main">
        <w:t xml:space="preserve">2: God houdt ons verantwoordelijk voor de dingen die we doen, dus laten we ernaar streven om integer en nederig te leven.</w:t>
      </w:r>
    </w:p>
    <w:p w14:paraId="0D67D863" w14:textId="77777777" w:rsidR="00F90BDC" w:rsidRDefault="00F90BDC"/>
    <w:p w14:paraId="63E507E2" w14:textId="77777777" w:rsidR="00F90BDC" w:rsidRDefault="00F90BDC">
      <w:r xmlns:w="http://schemas.openxmlformats.org/wordprocessingml/2006/main">
        <w:t xml:space="preserve">1:1 Korintiërs 10:12 - Laat daarom iedereen die denkt dat hij staat, oppassen dat hij niet valt.</w:t>
      </w:r>
    </w:p>
    <w:p w14:paraId="646C5299" w14:textId="77777777" w:rsidR="00F90BDC" w:rsidRDefault="00F90BDC"/>
    <w:p w14:paraId="2AA9AE32" w14:textId="77777777" w:rsidR="00F90BDC" w:rsidRDefault="00F90BDC">
      <w:r xmlns:w="http://schemas.openxmlformats.org/wordprocessingml/2006/main">
        <w:t xml:space="preserve">2: Prediker 11:9 - Verheug u, o jongeman, in uw jeugd, en laat uw hart u opvrolijken in de dagen van uw jeugd. Bewandel de wegen van uw hart en de aanblik van uw ogen.</w:t>
      </w:r>
    </w:p>
    <w:p w14:paraId="4A8C7C3F" w14:textId="77777777" w:rsidR="00F90BDC" w:rsidRDefault="00F90BDC"/>
    <w:p w14:paraId="0A874CB0" w14:textId="77777777" w:rsidR="00F90BDC" w:rsidRDefault="00F90BDC">
      <w:r xmlns:w="http://schemas.openxmlformats.org/wordprocessingml/2006/main">
        <w:t xml:space="preserve">Lukas 19:22 En Hij zei tegen hem: Uit uw eigen mond zal ik u oordelen, slechte dienaar. U wist dat ik een streng mens was, die opnam wat ik niet had neergelegd, en oogstte wat ik niet had gezaaid.</w:t>
      </w:r>
    </w:p>
    <w:p w14:paraId="0395C093" w14:textId="77777777" w:rsidR="00F90BDC" w:rsidRDefault="00F90BDC"/>
    <w:p w14:paraId="23098991" w14:textId="77777777" w:rsidR="00F90BDC" w:rsidRDefault="00F90BDC">
      <w:r xmlns:w="http://schemas.openxmlformats.org/wordprocessingml/2006/main">
        <w:t xml:space="preserve">Jezus waarschuwt ons om trouwe beheerders van Zijn gaven te zijn.</w:t>
      </w:r>
    </w:p>
    <w:p w14:paraId="3FEF4210" w14:textId="77777777" w:rsidR="00F90BDC" w:rsidRDefault="00F90BDC"/>
    <w:p w14:paraId="58C6371A" w14:textId="77777777" w:rsidR="00F90BDC" w:rsidRDefault="00F90BDC">
      <w:r xmlns:w="http://schemas.openxmlformats.org/wordprocessingml/2006/main">
        <w:t xml:space="preserve">1. God roept ons op om trouwe rentmeesters te zijn van datgene waarmee Hij ons gezegend heeft.</w:t>
      </w:r>
    </w:p>
    <w:p w14:paraId="473CD1BD" w14:textId="77777777" w:rsidR="00F90BDC" w:rsidRDefault="00F90BDC"/>
    <w:p w14:paraId="03470BB7" w14:textId="77777777" w:rsidR="00F90BDC" w:rsidRDefault="00F90BDC">
      <w:r xmlns:w="http://schemas.openxmlformats.org/wordprocessingml/2006/main">
        <w:t xml:space="preserve">2. We moeten onze middelen gebruiken om God te verheerlijken en Zijn koninkrijk te bevorderen.</w:t>
      </w:r>
    </w:p>
    <w:p w14:paraId="57992CF7" w14:textId="77777777" w:rsidR="00F90BDC" w:rsidRDefault="00F90BDC"/>
    <w:p w14:paraId="2A5EF67F" w14:textId="77777777" w:rsidR="00F90BDC" w:rsidRDefault="00F90BDC">
      <w:r xmlns:w="http://schemas.openxmlformats.org/wordprocessingml/2006/main">
        <w:t xml:space="preserve">1. Matteüs 25:14-30 - De gelijkenis van de talenten.</w:t>
      </w:r>
    </w:p>
    <w:p w14:paraId="18232CCC" w14:textId="77777777" w:rsidR="00F90BDC" w:rsidRDefault="00F90BDC"/>
    <w:p w14:paraId="187A4C9A" w14:textId="77777777" w:rsidR="00F90BDC" w:rsidRDefault="00F90BDC">
      <w:r xmlns:w="http://schemas.openxmlformats.org/wordprocessingml/2006/main">
        <w:t xml:space="preserve">2. 1 Korintiërs 4:2 - Daarom wordt van rentmeesters verwacht dat ze getrouw bevonden worden.</w:t>
      </w:r>
    </w:p>
    <w:p w14:paraId="26D97628" w14:textId="77777777" w:rsidR="00F90BDC" w:rsidRDefault="00F90BDC"/>
    <w:p w14:paraId="7F969792" w14:textId="77777777" w:rsidR="00F90BDC" w:rsidRDefault="00F90BDC">
      <w:r xmlns:w="http://schemas.openxmlformats.org/wordprocessingml/2006/main">
        <w:t xml:space="preserve">Lukas 19:23 Waarom hebt u mijn geld dan niet op de bank gezet, zodat ik bij mijn komst het mijne met rente zou kunnen opeisen?</w:t>
      </w:r>
    </w:p>
    <w:p w14:paraId="4F41C156" w14:textId="77777777" w:rsidR="00F90BDC" w:rsidRDefault="00F90BDC"/>
    <w:p w14:paraId="28A2DF7A" w14:textId="77777777" w:rsidR="00F90BDC" w:rsidRDefault="00F90BDC">
      <w:r xmlns:w="http://schemas.openxmlformats.org/wordprocessingml/2006/main">
        <w:t xml:space="preserve">Dit vers gaat over Jezus die zich afvraagt waarom de dienaar het hem gegeven geld niet gebruikte om rente te verkrijgen.</w:t>
      </w:r>
    </w:p>
    <w:p w14:paraId="0B641FFE" w14:textId="77777777" w:rsidR="00F90BDC" w:rsidRDefault="00F90BDC"/>
    <w:p w14:paraId="1B2C107E" w14:textId="77777777" w:rsidR="00F90BDC" w:rsidRDefault="00F90BDC">
      <w:r xmlns:w="http://schemas.openxmlformats.org/wordprocessingml/2006/main">
        <w:t xml:space="preserve">1. De kracht van beleggen: hoe verstandig beleggen tot grotere beloningen kan leiden</w:t>
      </w:r>
    </w:p>
    <w:p w14:paraId="0481749D" w14:textId="77777777" w:rsidR="00F90BDC" w:rsidRDefault="00F90BDC"/>
    <w:p w14:paraId="75635F68" w14:textId="77777777" w:rsidR="00F90BDC" w:rsidRDefault="00F90BDC">
      <w:r xmlns:w="http://schemas.openxmlformats.org/wordprocessingml/2006/main">
        <w:t xml:space="preserve">2. De gelijkenis van de talenten: waarom we onze gaven en talenten moeten gebruiken om God te dienen</w:t>
      </w:r>
    </w:p>
    <w:p w14:paraId="005017B7" w14:textId="77777777" w:rsidR="00F90BDC" w:rsidRDefault="00F90BDC"/>
    <w:p w14:paraId="1BAA6F92" w14:textId="77777777" w:rsidR="00F90BDC" w:rsidRDefault="00F90BDC">
      <w:r xmlns:w="http://schemas.openxmlformats.org/wordprocessingml/2006/main">
        <w:t xml:space="preserve">1. Matteüs 25:14-30 - Gelijkenis van de talenten</w:t>
      </w:r>
    </w:p>
    <w:p w14:paraId="7486EE55" w14:textId="77777777" w:rsidR="00F90BDC" w:rsidRDefault="00F90BDC"/>
    <w:p w14:paraId="7772273D" w14:textId="77777777" w:rsidR="00F90BDC" w:rsidRDefault="00F90BDC">
      <w:r xmlns:w="http://schemas.openxmlformats.org/wordprocessingml/2006/main">
        <w:t xml:space="preserve">2. Spreuken 22:7 - De rijken heersen over de armen, en de lener is een slaaf van de geldschieter</w:t>
      </w:r>
    </w:p>
    <w:p w14:paraId="715852CE" w14:textId="77777777" w:rsidR="00F90BDC" w:rsidRDefault="00F90BDC"/>
    <w:p w14:paraId="646DAE95" w14:textId="77777777" w:rsidR="00F90BDC" w:rsidRDefault="00F90BDC">
      <w:r xmlns:w="http://schemas.openxmlformats.org/wordprocessingml/2006/main">
        <w:t xml:space="preserve">Lukas 19:24 En Hij zei tegen hen die erbij stonden: Neem het pond van hem en geef het aan hem die tien ponden heeft.</w:t>
      </w:r>
    </w:p>
    <w:p w14:paraId="5ECF6CCF" w14:textId="77777777" w:rsidR="00F90BDC" w:rsidRDefault="00F90BDC"/>
    <w:p w14:paraId="568E2381" w14:textId="77777777" w:rsidR="00F90BDC" w:rsidRDefault="00F90BDC">
      <w:r xmlns:w="http://schemas.openxmlformats.org/wordprocessingml/2006/main">
        <w:t xml:space="preserve">Deze passage spreekt over Jezus die omstanders instrueerde om van degene die één pond had, te nemen en het aan degene te geven die tien pond had.</w:t>
      </w:r>
    </w:p>
    <w:p w14:paraId="25F4F1B1" w14:textId="77777777" w:rsidR="00F90BDC" w:rsidRDefault="00F90BDC"/>
    <w:p w14:paraId="40E8E75F" w14:textId="77777777" w:rsidR="00F90BDC" w:rsidRDefault="00F90BDC">
      <w:r xmlns:w="http://schemas.openxmlformats.org/wordprocessingml/2006/main">
        <w:t xml:space="preserve">1. De kracht van vrijgevigheid: Het verhaal van Jezus' instructie aan degenen die erbij stonden, spreekt over de kracht van vrijgevigheid en hoe deze kan worden gebruikt om anderen te zegenen.</w:t>
      </w:r>
    </w:p>
    <w:p w14:paraId="4200F9B5" w14:textId="77777777" w:rsidR="00F90BDC" w:rsidRDefault="00F90BDC"/>
    <w:p w14:paraId="3A78788F" w14:textId="77777777" w:rsidR="00F90BDC" w:rsidRDefault="00F90BDC">
      <w:r xmlns:w="http://schemas.openxmlformats.org/wordprocessingml/2006/main">
        <w:t xml:space="preserve">2. De overvloed van God: Jezus' instructie aan degenen die erbij staan spreekt over de overvloed van Gods </w:t>
      </w:r>
      <w:r xmlns:w="http://schemas.openxmlformats.org/wordprocessingml/2006/main">
        <w:lastRenderedPageBreak xmlns:w="http://schemas.openxmlformats.org/wordprocessingml/2006/main"/>
      </w:r>
      <w:r xmlns:w="http://schemas.openxmlformats.org/wordprocessingml/2006/main">
        <w:t xml:space="preserve">voorziening en hoe deze gebruikt kan worden om aan de behoeften van anderen te voldoen.</w:t>
      </w:r>
    </w:p>
    <w:p w14:paraId="3AB5DDB1" w14:textId="77777777" w:rsidR="00F90BDC" w:rsidRDefault="00F90BDC"/>
    <w:p w14:paraId="6E069DAC" w14:textId="77777777" w:rsidR="00F90BDC" w:rsidRDefault="00F90BDC">
      <w:r xmlns:w="http://schemas.openxmlformats.org/wordprocessingml/2006/main">
        <w:t xml:space="preserve">1. 2 Korintiërs 9:7-8 - "Ieder van jullie moet geven wat je in je hart hebt besloten te geven, niet met tegenzin of onder dwang, want God houdt van een blijmoedige gever. En God kan je overvloedig zegenen, zodat in alle dingen te allen tijde, omdat je alles hebt wat je nodig hebt, zul je overvloedig zijn in elk goed werk."</w:t>
      </w:r>
    </w:p>
    <w:p w14:paraId="0EDBCF8A" w14:textId="77777777" w:rsidR="00F90BDC" w:rsidRDefault="00F90BDC"/>
    <w:p w14:paraId="21B5A4F2" w14:textId="77777777" w:rsidR="00F90BDC" w:rsidRDefault="00F90BDC">
      <w:r xmlns:w="http://schemas.openxmlformats.org/wordprocessingml/2006/main">
        <w:t xml:space="preserve">2. Galaten 6:9-10 - "Laten we het niet moe worden om goed te doen, want op de juiste tijd zullen we een oogst binnenhalen als we niet opgeven. Laten we daarom, als we de gelegenheid hebben, goed doen voor alle mensen , vooral voor degenen die tot de familie van gelovigen behoren."</w:t>
      </w:r>
    </w:p>
    <w:p w14:paraId="50859A26" w14:textId="77777777" w:rsidR="00F90BDC" w:rsidRDefault="00F90BDC"/>
    <w:p w14:paraId="30779386" w14:textId="77777777" w:rsidR="00F90BDC" w:rsidRDefault="00F90BDC">
      <w:r xmlns:w="http://schemas.openxmlformats.org/wordprocessingml/2006/main">
        <w:t xml:space="preserve">Lukas 19:25 (En zij zeiden tot hem: Heer, hij heeft tien ponden.)</w:t>
      </w:r>
    </w:p>
    <w:p w14:paraId="76634ED9" w14:textId="77777777" w:rsidR="00F90BDC" w:rsidRDefault="00F90BDC"/>
    <w:p w14:paraId="5AD4CC7F" w14:textId="77777777" w:rsidR="00F90BDC" w:rsidRDefault="00F90BDC">
      <w:r xmlns:w="http://schemas.openxmlformats.org/wordprocessingml/2006/main">
        <w:t xml:space="preserve">Deze passage uit Lukas 19:25 vertelt hoe enkele volgelingen van Jezus hem vroegen wat er moest gebeuren met een man die tien pond had.</w:t>
      </w:r>
    </w:p>
    <w:p w14:paraId="30B6131B" w14:textId="77777777" w:rsidR="00F90BDC" w:rsidRDefault="00F90BDC"/>
    <w:p w14:paraId="5407CD05" w14:textId="77777777" w:rsidR="00F90BDC" w:rsidRDefault="00F90BDC">
      <w:r xmlns:w="http://schemas.openxmlformats.org/wordprocessingml/2006/main">
        <w:t xml:space="preserve">1. De kracht van bezitten: hoe je Gods zegeningen kunt gebruiken om een verschil te maken in de wereld</w:t>
      </w:r>
    </w:p>
    <w:p w14:paraId="4A512D54" w14:textId="77777777" w:rsidR="00F90BDC" w:rsidRDefault="00F90BDC"/>
    <w:p w14:paraId="2744DAAA" w14:textId="77777777" w:rsidR="00F90BDC" w:rsidRDefault="00F90BDC">
      <w:r xmlns:w="http://schemas.openxmlformats.org/wordprocessingml/2006/main">
        <w:t xml:space="preserve">2. De deugd van vrijgevigheid: hoe je een leven van opoffering en rentmeesterschap kunt leiden</w:t>
      </w:r>
    </w:p>
    <w:p w14:paraId="17857BDC" w14:textId="77777777" w:rsidR="00F90BDC" w:rsidRDefault="00F90BDC"/>
    <w:p w14:paraId="76ED6110" w14:textId="77777777" w:rsidR="00F90BDC" w:rsidRDefault="00F90BDC">
      <w:r xmlns:w="http://schemas.openxmlformats.org/wordprocessingml/2006/main">
        <w:t xml:space="preserve">1. Matteüs 25:14-30 - De gelijkenis van de talenten</w:t>
      </w:r>
    </w:p>
    <w:p w14:paraId="0BB1A138" w14:textId="77777777" w:rsidR="00F90BDC" w:rsidRDefault="00F90BDC"/>
    <w:p w14:paraId="3882A54E" w14:textId="77777777" w:rsidR="00F90BDC" w:rsidRDefault="00F90BDC">
      <w:r xmlns:w="http://schemas.openxmlformats.org/wordprocessingml/2006/main">
        <w:t xml:space="preserve">2. 2 Korintiërs 8:1-15 - Vrijgevigheid van de Macedonische kerken</w:t>
      </w:r>
    </w:p>
    <w:p w14:paraId="070C7183" w14:textId="77777777" w:rsidR="00F90BDC" w:rsidRDefault="00F90BDC"/>
    <w:p w14:paraId="036B6FB5" w14:textId="77777777" w:rsidR="00F90BDC" w:rsidRDefault="00F90BDC">
      <w:r xmlns:w="http://schemas.openxmlformats.org/wordprocessingml/2006/main">
        <w:t xml:space="preserve">Lukas 19:26 Want ik zeg u: Aan een ieder die heeft, zal gegeven worden; en van hem die niet heeft, zal zelfs dat wat hij heeft, van hem worden weggenomen.</w:t>
      </w:r>
    </w:p>
    <w:p w14:paraId="4BA9204F" w14:textId="77777777" w:rsidR="00F90BDC" w:rsidRDefault="00F90BDC"/>
    <w:p w14:paraId="32496153" w14:textId="77777777" w:rsidR="00F90BDC" w:rsidRDefault="00F90BDC">
      <w:r xmlns:w="http://schemas.openxmlformats.org/wordprocessingml/2006/main">
        <w:t xml:space="preserve">Iedereen zal worden beloond of gestraft op basis van zijn daden.</w:t>
      </w:r>
    </w:p>
    <w:p w14:paraId="442772D6" w14:textId="77777777" w:rsidR="00F90BDC" w:rsidRDefault="00F90BDC"/>
    <w:p w14:paraId="386D52BC" w14:textId="77777777" w:rsidR="00F90BDC" w:rsidRDefault="00F90BDC">
      <w:r xmlns:w="http://schemas.openxmlformats.org/wordprocessingml/2006/main">
        <w:t xml:space="preserve">1: Onze daden hebben gevolgen, en we moeten ernaar streven een leven te leiden dat God welgevallig is.</w:t>
      </w:r>
    </w:p>
    <w:p w14:paraId="550BCBB7" w14:textId="77777777" w:rsidR="00F90BDC" w:rsidRDefault="00F90BDC"/>
    <w:p w14:paraId="40930804" w14:textId="77777777" w:rsidR="00F90BDC" w:rsidRDefault="00F90BDC">
      <w:r xmlns:w="http://schemas.openxmlformats.org/wordprocessingml/2006/main">
        <w:t xml:space="preserve">2: We moeten ons bewust zijn van onze daden en hoe deze onszelf en anderen beïnvloeden, want ze zullen een impact hebben op onze toekomst.</w:t>
      </w:r>
    </w:p>
    <w:p w14:paraId="63A767CE" w14:textId="77777777" w:rsidR="00F90BDC" w:rsidRDefault="00F90BDC"/>
    <w:p w14:paraId="28462853" w14:textId="77777777" w:rsidR="00F90BDC" w:rsidRDefault="00F90BDC">
      <w:r xmlns:w="http://schemas.openxmlformats.org/wordprocessingml/2006/main">
        <w:t xml:space="preserve">1: Jakobus 4:17 Daarom is het voor hem die weet goed te doen en het niet doet, zonde.</w:t>
      </w:r>
    </w:p>
    <w:p w14:paraId="2685AD81" w14:textId="77777777" w:rsidR="00F90BDC" w:rsidRDefault="00F90BDC"/>
    <w:p w14:paraId="715DEDED" w14:textId="77777777" w:rsidR="00F90BDC" w:rsidRDefault="00F90BDC">
      <w:r xmlns:w="http://schemas.openxmlformats.org/wordprocessingml/2006/main">
        <w:t xml:space="preserve">2: Spreuken 11:18 - De slechte man verdient een bedrieglijk loon, maar hij die gerechtigheid zaait, oogst een zekere beloning.</w:t>
      </w:r>
    </w:p>
    <w:p w14:paraId="3B7D828D" w14:textId="77777777" w:rsidR="00F90BDC" w:rsidRDefault="00F90BDC"/>
    <w:p w14:paraId="590632F6" w14:textId="77777777" w:rsidR="00F90BDC" w:rsidRDefault="00F90BDC">
      <w:r xmlns:w="http://schemas.openxmlformats.org/wordprocessingml/2006/main">
        <w:t xml:space="preserve">Lukas 19:27 Maar die mijn vijanden, die niet wilden dat ik over hen zou regeren, breng ze hierheen en dood ze voor mijn ogen.</w:t>
      </w:r>
    </w:p>
    <w:p w14:paraId="5DDDFC1B" w14:textId="77777777" w:rsidR="00F90BDC" w:rsidRDefault="00F90BDC"/>
    <w:p w14:paraId="281D7180" w14:textId="77777777" w:rsidR="00F90BDC" w:rsidRDefault="00F90BDC">
      <w:r xmlns:w="http://schemas.openxmlformats.org/wordprocessingml/2006/main">
        <w:t xml:space="preserve">Jezus beveelt zijn volgelingen om zijn vijanden voor Hem te brengen en ze te doden.</w:t>
      </w:r>
    </w:p>
    <w:p w14:paraId="0C97FF3D" w14:textId="77777777" w:rsidR="00F90BDC" w:rsidRDefault="00F90BDC"/>
    <w:p w14:paraId="3E27826E" w14:textId="77777777" w:rsidR="00F90BDC" w:rsidRDefault="00F90BDC">
      <w:r xmlns:w="http://schemas.openxmlformats.org/wordprocessingml/2006/main">
        <w:t xml:space="preserve">1. De kracht van onvoorwaardelijke liefde: leren van je vijanden te houden</w:t>
      </w:r>
    </w:p>
    <w:p w14:paraId="0CC38371" w14:textId="77777777" w:rsidR="00F90BDC" w:rsidRDefault="00F90BDC"/>
    <w:p w14:paraId="4396327C" w14:textId="77777777" w:rsidR="00F90BDC" w:rsidRDefault="00F90BDC">
      <w:r xmlns:w="http://schemas.openxmlformats.org/wordprocessingml/2006/main">
        <w:t xml:space="preserve">2. Vergeving ondanks vervolging: de andere wang toekeren</w:t>
      </w:r>
    </w:p>
    <w:p w14:paraId="741B8DDE" w14:textId="77777777" w:rsidR="00F90BDC" w:rsidRDefault="00F90BDC"/>
    <w:p w14:paraId="601E8125" w14:textId="77777777" w:rsidR="00F90BDC" w:rsidRDefault="00F90BDC">
      <w:r xmlns:w="http://schemas.openxmlformats.org/wordprocessingml/2006/main">
        <w:t xml:space="preserve">1. Matteüs 5:43-44 "Je hebt gehoord dat er werd gezegd: 'Heb je naaste lief en haat je vijand.' 44 Maar ik zeg jullie: heb je vijanden lief en bid voor degenen die jullie vervolgen.'</w:t>
      </w:r>
    </w:p>
    <w:p w14:paraId="0D4D6041" w14:textId="77777777" w:rsidR="00F90BDC" w:rsidRDefault="00F90BDC"/>
    <w:p w14:paraId="6C726218" w14:textId="77777777" w:rsidR="00F90BDC" w:rsidRDefault="00F90BDC">
      <w:r xmlns:w="http://schemas.openxmlformats.org/wordprocessingml/2006/main">
        <w:t xml:space="preserve">2. Romeinen 12:17-21 "Vergeld niemand kwaad met kwaad. Zorg ervoor dat u doet wat goed is in de ogen van iedereen. 18 Leef, als het mogelijk is, voor zover het van u afhangt, vrede met iedereen. 19 Neem geen wraak, beste vrienden, maar laat ruimte voor de toorn van God, want er staat geschreven: "Het is aan mij om te wreken; ik zal het vergelden", zegt de Heer. 20 Integendeel: "Als uw vijand honger heeft, geef hem te eten; als hij dorst heeft, geef hem dan iets te drinken. Door dit te doen, stapelt u brandende kolen op zijn hoofd.’ 21 Laat je niet </w:t>
      </w:r>
      <w:r xmlns:w="http://schemas.openxmlformats.org/wordprocessingml/2006/main">
        <w:lastRenderedPageBreak xmlns:w="http://schemas.openxmlformats.org/wordprocessingml/2006/main"/>
      </w:r>
      <w:r xmlns:w="http://schemas.openxmlformats.org/wordprocessingml/2006/main">
        <w:t xml:space="preserve">overwinnen door het kwade, maar overwin het kwade door het goede."</w:t>
      </w:r>
    </w:p>
    <w:p w14:paraId="7B2A33AB" w14:textId="77777777" w:rsidR="00F90BDC" w:rsidRDefault="00F90BDC"/>
    <w:p w14:paraId="1D0D1831" w14:textId="77777777" w:rsidR="00F90BDC" w:rsidRDefault="00F90BDC">
      <w:r xmlns:w="http://schemas.openxmlformats.org/wordprocessingml/2006/main">
        <w:t xml:space="preserve">Lukas 19:28 En nadat hij dit gezegd had, ging hij vooruit en steeg op naar Jeruzalem.</w:t>
      </w:r>
    </w:p>
    <w:p w14:paraId="1A65C707" w14:textId="77777777" w:rsidR="00F90BDC" w:rsidRDefault="00F90BDC"/>
    <w:p w14:paraId="4D9105FF" w14:textId="77777777" w:rsidR="00F90BDC" w:rsidRDefault="00F90BDC">
      <w:r xmlns:w="http://schemas.openxmlformats.org/wordprocessingml/2006/main">
        <w:t xml:space="preserve">Jezus sprak tot de mensen en ging vervolgens op reis naar Jeruzalem.</w:t>
      </w:r>
    </w:p>
    <w:p w14:paraId="4F9FF927" w14:textId="77777777" w:rsidR="00F90BDC" w:rsidRDefault="00F90BDC"/>
    <w:p w14:paraId="47262E20" w14:textId="77777777" w:rsidR="00F90BDC" w:rsidRDefault="00F90BDC">
      <w:r xmlns:w="http://schemas.openxmlformats.org/wordprocessingml/2006/main">
        <w:t xml:space="preserve">1. Jezus demonstreert de kracht van het geloof tijdens zijn reis naar Jeruzalem.</w:t>
      </w:r>
    </w:p>
    <w:p w14:paraId="1EC45D1D" w14:textId="77777777" w:rsidR="00F90BDC" w:rsidRDefault="00F90BDC"/>
    <w:p w14:paraId="6E34F30E" w14:textId="77777777" w:rsidR="00F90BDC" w:rsidRDefault="00F90BDC">
      <w:r xmlns:w="http://schemas.openxmlformats.org/wordprocessingml/2006/main">
        <w:t xml:space="preserve">2. Jezus' reis naar Jeruzalem is een voorbeeld van hoe we obstakels in ons eigen leven kunnen overwinnen.</w:t>
      </w:r>
    </w:p>
    <w:p w14:paraId="005D51E8" w14:textId="77777777" w:rsidR="00F90BDC" w:rsidRDefault="00F90BDC"/>
    <w:p w14:paraId="171BE177" w14:textId="77777777" w:rsidR="00F90BDC" w:rsidRDefault="00F90BDC">
      <w:r xmlns:w="http://schemas.openxmlformats.org/wordprocessingml/2006/main">
        <w:t xml:space="preserve">1. Hebreeën 11:1-3 - "Het geloof is de zekerheid van de dingen waarop we hopen, de overtuiging van de dingen die we niet zien. Want hierdoor ontvingen de mensen van ouds hun lof. Door het geloof begrijpen we dat het universum is geschapen door het woord van God, zodat wat gezien wordt niet gemaakt is uit dingen die zichtbaar zijn."</w:t>
      </w:r>
    </w:p>
    <w:p w14:paraId="23A53DD8" w14:textId="77777777" w:rsidR="00F90BDC" w:rsidRDefault="00F90BDC"/>
    <w:p w14:paraId="15423E60" w14:textId="77777777" w:rsidR="00F90BDC" w:rsidRDefault="00F90BDC">
      <w:r xmlns:w="http://schemas.openxmlformats.org/wordprocessingml/2006/main">
        <w:t xml:space="preserve">2. Filippenzen 3:13-14 - "Broeders, ik denk niet dat ik het de mijne heb gemaakt. Maar één ding doe ik: vergeten wat achter me ligt en me inspannen voor wat voor me ligt, ik ga door naar het doel voor de toekomst." prijs van de opwaartse roeping van God in Christus Jezus."</w:t>
      </w:r>
    </w:p>
    <w:p w14:paraId="295FA9B1" w14:textId="77777777" w:rsidR="00F90BDC" w:rsidRDefault="00F90BDC"/>
    <w:p w14:paraId="55FDA359" w14:textId="77777777" w:rsidR="00F90BDC" w:rsidRDefault="00F90BDC">
      <w:r xmlns:w="http://schemas.openxmlformats.org/wordprocessingml/2006/main">
        <w:t xml:space="preserve">Lukas 19:29 En het geschiedde, toen hij dichtbij Bethfage en Betanië was gekomen, op de berg die de Olijfberg wordt genoemd, dat hij twee van zijn discipelen eropuit stuurde,</w:t>
      </w:r>
    </w:p>
    <w:p w14:paraId="7E706213" w14:textId="77777777" w:rsidR="00F90BDC" w:rsidRDefault="00F90BDC"/>
    <w:p w14:paraId="386F5D74" w14:textId="77777777" w:rsidR="00F90BDC" w:rsidRDefault="00F90BDC">
      <w:r xmlns:w="http://schemas.openxmlformats.org/wordprocessingml/2006/main">
        <w:t xml:space="preserve">Passage Jezus stuurde twee van zijn discipelen naar het dorp Bethfage en Bethanië, dat op de Olijfberg lag.</w:t>
      </w:r>
    </w:p>
    <w:p w14:paraId="2360EA02" w14:textId="77777777" w:rsidR="00F90BDC" w:rsidRDefault="00F90BDC"/>
    <w:p w14:paraId="57FE1169" w14:textId="77777777" w:rsidR="00F90BDC" w:rsidRDefault="00F90BDC">
      <w:r xmlns:w="http://schemas.openxmlformats.org/wordprocessingml/2006/main">
        <w:t xml:space="preserve">1. De kracht van twee: hoe Jezus zijn discipelen kracht geeft</w:t>
      </w:r>
    </w:p>
    <w:p w14:paraId="48EEDC4F" w14:textId="77777777" w:rsidR="00F90BDC" w:rsidRDefault="00F90BDC"/>
    <w:p w14:paraId="0E86A383" w14:textId="77777777" w:rsidR="00F90BDC" w:rsidRDefault="00F90BDC">
      <w:r xmlns:w="http://schemas.openxmlformats.org/wordprocessingml/2006/main">
        <w:t xml:space="preserve">2. De betekenis van de Olijfberg: zijn rol in de bediening van Jezus</w:t>
      </w:r>
    </w:p>
    <w:p w14:paraId="5E3B7FC7" w14:textId="77777777" w:rsidR="00F90BDC" w:rsidRDefault="00F90BDC"/>
    <w:p w14:paraId="2BA1CF0F" w14:textId="77777777" w:rsidR="00F90BDC" w:rsidRDefault="00F90BDC">
      <w:r xmlns:w="http://schemas.openxmlformats.org/wordprocessingml/2006/main">
        <w:t xml:space="preserve">1. Lukas 10:1-2 - En na deze dingen stelde de Heer ook nog zeventig andere aan, en stuurde hen twee aan twee voor zijn aangezicht naar elke stad en plaats, waar hij zelf zou komen. Daarom zei hij tegen hen: De oogst is waarlijk groot, maar er zijn weinig arbeiders. Bid daarom de Heer van de oogst, dat Hij arbeiders wil uitzenden voor zijn oogst.</w:t>
      </w:r>
    </w:p>
    <w:p w14:paraId="79913D26" w14:textId="77777777" w:rsidR="00F90BDC" w:rsidRDefault="00F90BDC"/>
    <w:p w14:paraId="53E3DEAD" w14:textId="77777777" w:rsidR="00F90BDC" w:rsidRDefault="00F90BDC">
      <w:r xmlns:w="http://schemas.openxmlformats.org/wordprocessingml/2006/main">
        <w:t xml:space="preserve">2. Matteüs 28:18-20 - En Jezus kwam en sprak tot hen en zei: Mij is gegeven alle macht in hemel en op aarde. Ga daarom en onderwijs alle volken, hen dopend in de naam van de Vader, en van de Zoon, en van de Heilige Geest: Leer hen alles te onderhouden wat Ik u ook geboden heb: en zie, Ik ben altijd bij u , zelfs tot het einde van de wereld. Amen.</w:t>
      </w:r>
    </w:p>
    <w:p w14:paraId="67E2870F" w14:textId="77777777" w:rsidR="00F90BDC" w:rsidRDefault="00F90BDC"/>
    <w:p w14:paraId="78644015" w14:textId="77777777" w:rsidR="00F90BDC" w:rsidRDefault="00F90BDC">
      <w:r xmlns:w="http://schemas.openxmlformats.org/wordprocessingml/2006/main">
        <w:t xml:space="preserve">Lukas 19:30 Zeggende: Ga naar het dorp tegenover u; waarin u bij uw binnenkomst een vastgebonden veulen zult vinden, waarop nog nooit een mens heeft gezeten: maak hem los en breng hem hierheen.</w:t>
      </w:r>
    </w:p>
    <w:p w14:paraId="38FB6C93" w14:textId="77777777" w:rsidR="00F90BDC" w:rsidRDefault="00F90BDC"/>
    <w:p w14:paraId="2081227D" w14:textId="77777777" w:rsidR="00F90BDC" w:rsidRDefault="00F90BDC">
      <w:r xmlns:w="http://schemas.openxmlformats.org/wordprocessingml/2006/main">
        <w:t xml:space="preserve">Dit vers beschrijft de instructies van Jezus aan zijn discipelen om een veulen te vinden dat nog niet door een ander bereden is, en het naar hem toe te brengen.</w:t>
      </w:r>
    </w:p>
    <w:p w14:paraId="1514DC25" w14:textId="77777777" w:rsidR="00F90BDC" w:rsidRDefault="00F90BDC"/>
    <w:p w14:paraId="5C4E3CE6" w14:textId="77777777" w:rsidR="00F90BDC" w:rsidRDefault="00F90BDC">
      <w:r xmlns:w="http://schemas.openxmlformats.org/wordprocessingml/2006/main">
        <w:t xml:space="preserve">1. Jezus roept ons op om gehoorzaam te zijn aan Zijn geboden, hoe vreemd ze ook lijken.</w:t>
      </w:r>
    </w:p>
    <w:p w14:paraId="40832C01" w14:textId="77777777" w:rsidR="00F90BDC" w:rsidRDefault="00F90BDC"/>
    <w:p w14:paraId="033C0426" w14:textId="77777777" w:rsidR="00F90BDC" w:rsidRDefault="00F90BDC">
      <w:r xmlns:w="http://schemas.openxmlformats.org/wordprocessingml/2006/main">
        <w:t xml:space="preserve">2. We kunnen erop vertrouwen dat Jezus in al onze behoeften zal voorzien.</w:t>
      </w:r>
    </w:p>
    <w:p w14:paraId="3077DADB" w14:textId="77777777" w:rsidR="00F90BDC" w:rsidRDefault="00F90BDC"/>
    <w:p w14:paraId="0113CE1E" w14:textId="77777777" w:rsidR="00F90BDC" w:rsidRDefault="00F90BDC">
      <w:r xmlns:w="http://schemas.openxmlformats.org/wordprocessingml/2006/main">
        <w:t xml:space="preserve">1. Matteüs 17:27 - "Maar om hen niet te beledigen, ga naar de zee, werp een haak uit en raap de vis op die het eerst opkomt; en als u zijn mond hebt geopend, zult u een stuk vinden geld: dat neemt en geeft het voor mij en voor u.’</w:t>
      </w:r>
    </w:p>
    <w:p w14:paraId="6FD7151C" w14:textId="77777777" w:rsidR="00F90BDC" w:rsidRDefault="00F90BDC"/>
    <w:p w14:paraId="2951C690" w14:textId="77777777" w:rsidR="00F90BDC" w:rsidRDefault="00F90BDC">
      <w:r xmlns:w="http://schemas.openxmlformats.org/wordprocessingml/2006/main">
        <w:t xml:space="preserve">2. Jesaja 40:11 - "Hij zal zijn kudde weiden als een herder: hij zal de lammeren met zijn arm verzamelen en ze in zijn boezem dragen, en de drachtige jongen zachtjes leiden."</w:t>
      </w:r>
    </w:p>
    <w:p w14:paraId="413B5D33" w14:textId="77777777" w:rsidR="00F90BDC" w:rsidRDefault="00F90BDC"/>
    <w:p w14:paraId="1D735408" w14:textId="77777777" w:rsidR="00F90BDC" w:rsidRDefault="00F90BDC">
      <w:r xmlns:w="http://schemas.openxmlformats.org/wordprocessingml/2006/main">
        <w:t xml:space="preserve">Lukas 19:31 En als iemand u vraagt: Waarom verliest u hem? aldus zult u tot hem zeggen: Omdat de </w:t>
      </w:r>
      <w:r xmlns:w="http://schemas.openxmlformats.org/wordprocessingml/2006/main">
        <w:lastRenderedPageBreak xmlns:w="http://schemas.openxmlformats.org/wordprocessingml/2006/main"/>
      </w:r>
      <w:r xmlns:w="http://schemas.openxmlformats.org/wordprocessingml/2006/main">
        <w:t xml:space="preserve">Heer hem nodig heeft.</w:t>
      </w:r>
    </w:p>
    <w:p w14:paraId="6C6B7CF6" w14:textId="77777777" w:rsidR="00F90BDC" w:rsidRDefault="00F90BDC"/>
    <w:p w14:paraId="72A5E333" w14:textId="77777777" w:rsidR="00F90BDC" w:rsidRDefault="00F90BDC">
      <w:r xmlns:w="http://schemas.openxmlformats.org/wordprocessingml/2006/main">
        <w:t xml:space="preserve">Jezus draagt zijn discipelen op om op elke vraag waarom ze de ezel vrijlaten, te reageren door te beweren dat de Heer hem nodig heeft.</w:t>
      </w:r>
    </w:p>
    <w:p w14:paraId="610A02DA" w14:textId="77777777" w:rsidR="00F90BDC" w:rsidRDefault="00F90BDC"/>
    <w:p w14:paraId="581C519E" w14:textId="77777777" w:rsidR="00F90BDC" w:rsidRDefault="00F90BDC">
      <w:r xmlns:w="http://schemas.openxmlformats.org/wordprocessingml/2006/main">
        <w:t xml:space="preserve">1. Ons leven moet gewijd zijn aan het dienen van Gods doel.</w:t>
      </w:r>
    </w:p>
    <w:p w14:paraId="5173EDDE" w14:textId="77777777" w:rsidR="00F90BDC" w:rsidRDefault="00F90BDC"/>
    <w:p w14:paraId="677944D3" w14:textId="77777777" w:rsidR="00F90BDC" w:rsidRDefault="00F90BDC">
      <w:r xmlns:w="http://schemas.openxmlformats.org/wordprocessingml/2006/main">
        <w:t xml:space="preserve">2. We moeten bereid zijn onze eigen behoeften op te offeren voor die van God.</w:t>
      </w:r>
    </w:p>
    <w:p w14:paraId="32523110" w14:textId="77777777" w:rsidR="00F90BDC" w:rsidRDefault="00F90BDC"/>
    <w:p w14:paraId="1631078F" w14:textId="77777777" w:rsidR="00F90BDC" w:rsidRDefault="00F90BDC">
      <w:r xmlns:w="http://schemas.openxmlformats.org/wordprocessingml/2006/main">
        <w:t xml:space="preserve">1. Filippenzen 2:3-5 “Doe niets uit zelfzuchtige ambitie of ijdele verwaandheid. In plaats daarvan, waardeer in nederigheid anderen boven uzelf, waarbij u niet naar uw eigen belangen kijkt, maar naar de belangen van de anderen. Heb in jullie relaties met elkaar dezelfde mentaliteit als Christus Jezus.”</w:t>
      </w:r>
    </w:p>
    <w:p w14:paraId="71FBBD22" w14:textId="77777777" w:rsidR="00F90BDC" w:rsidRDefault="00F90BDC"/>
    <w:p w14:paraId="6193A66E" w14:textId="77777777" w:rsidR="00F90BDC" w:rsidRDefault="00F90BDC">
      <w:r xmlns:w="http://schemas.openxmlformats.org/wordprocessingml/2006/main">
        <w:t xml:space="preserve">2. Markus 10:45 “Want zelfs de Mensenzoon is niet gekomen om gediend te worden, maar om te dienen en zijn leven te geven als losprijs voor velen.”</w:t>
      </w:r>
    </w:p>
    <w:p w14:paraId="7864A525" w14:textId="77777777" w:rsidR="00F90BDC" w:rsidRDefault="00F90BDC"/>
    <w:p w14:paraId="48207ED1" w14:textId="77777777" w:rsidR="00F90BDC" w:rsidRDefault="00F90BDC">
      <w:r xmlns:w="http://schemas.openxmlformats.org/wordprocessingml/2006/main">
        <w:t xml:space="preserve">Lukas 19:32 En de gezondenen gingen heen en vonden precies zoals Hij hun gezegd had.</w:t>
      </w:r>
    </w:p>
    <w:p w14:paraId="21ADF3DD" w14:textId="77777777" w:rsidR="00F90BDC" w:rsidRDefault="00F90BDC"/>
    <w:p w14:paraId="29713A41" w14:textId="77777777" w:rsidR="00F90BDC" w:rsidRDefault="00F90BDC">
      <w:r xmlns:w="http://schemas.openxmlformats.org/wordprocessingml/2006/main">
        <w:t xml:space="preserve">Deze passage vertelt over de discipelen die vonden waarnaar Jezus hen had opgedragen te zoeken.</w:t>
      </w:r>
    </w:p>
    <w:p w14:paraId="77D4A8B3" w14:textId="77777777" w:rsidR="00F90BDC" w:rsidRDefault="00F90BDC"/>
    <w:p w14:paraId="3458DA1B" w14:textId="77777777" w:rsidR="00F90BDC" w:rsidRDefault="00F90BDC">
      <w:r xmlns:w="http://schemas.openxmlformats.org/wordprocessingml/2006/main">
        <w:t xml:space="preserve">1: God is altijd trouw aan Zijn beloften.</w:t>
      </w:r>
    </w:p>
    <w:p w14:paraId="4FB41A0B" w14:textId="77777777" w:rsidR="00F90BDC" w:rsidRDefault="00F90BDC"/>
    <w:p w14:paraId="4B5808D6" w14:textId="77777777" w:rsidR="00F90BDC" w:rsidRDefault="00F90BDC">
      <w:r xmlns:w="http://schemas.openxmlformats.org/wordprocessingml/2006/main">
        <w:t xml:space="preserve">2: Gods woord is te vertrouwen.</w:t>
      </w:r>
    </w:p>
    <w:p w14:paraId="0B57E8B7" w14:textId="77777777" w:rsidR="00F90BDC" w:rsidRDefault="00F90BDC"/>
    <w:p w14:paraId="46876855" w14:textId="77777777" w:rsidR="00F90BDC" w:rsidRDefault="00F90BDC">
      <w:r xmlns:w="http://schemas.openxmlformats.org/wordprocessingml/2006/main">
        <w:t xml:space="preserve">1: Jozua 23:14 - "En zie, vandaag ga ik de weg van de hele aarde; en u weet in uw hele hart en in uw hele ziel dat niets van al de goede dingen die de De HEERE, uw God, heeft over u gesproken; alles is u ten deel gevallen, en niets daarvan is mislukt.’</w:t>
      </w:r>
    </w:p>
    <w:p w14:paraId="53BA5307" w14:textId="77777777" w:rsidR="00F90BDC" w:rsidRDefault="00F90BDC"/>
    <w:p w14:paraId="2E101EB1" w14:textId="77777777" w:rsidR="00F90BDC" w:rsidRDefault="00F90BDC">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 "</w:t>
      </w:r>
    </w:p>
    <w:p w14:paraId="3B763C66" w14:textId="77777777" w:rsidR="00F90BDC" w:rsidRDefault="00F90BDC"/>
    <w:p w14:paraId="41F7F590" w14:textId="77777777" w:rsidR="00F90BDC" w:rsidRDefault="00F90BDC">
      <w:r xmlns:w="http://schemas.openxmlformats.org/wordprocessingml/2006/main">
        <w:t xml:space="preserve">Lukas 19:33 En terwijl zij het veulen losmaakten, zeiden de eigenaren ervan tegen hen: Waarom maken jullie het veulen los?</w:t>
      </w:r>
    </w:p>
    <w:p w14:paraId="60946D5A" w14:textId="77777777" w:rsidR="00F90BDC" w:rsidRDefault="00F90BDC"/>
    <w:p w14:paraId="3933FFF2" w14:textId="77777777" w:rsidR="00F90BDC" w:rsidRDefault="00F90BDC">
      <w:r xmlns:w="http://schemas.openxmlformats.org/wordprocessingml/2006/main">
        <w:t xml:space="preserve">De eigenaren van het veulen vroegen waarom het werd losgemaakt.</w:t>
      </w:r>
    </w:p>
    <w:p w14:paraId="1AEEB01F" w14:textId="77777777" w:rsidR="00F90BDC" w:rsidRDefault="00F90BDC"/>
    <w:p w14:paraId="51E75A7F" w14:textId="77777777" w:rsidR="00F90BDC" w:rsidRDefault="00F90BDC">
      <w:r xmlns:w="http://schemas.openxmlformats.org/wordprocessingml/2006/main">
        <w:t xml:space="preserve">1: God zit in de kleine details van ons leven. Hij merkt elke beweging van ons op en geeft om onze daden, zowel grote als kleine.</w:t>
      </w:r>
    </w:p>
    <w:p w14:paraId="33878DAF" w14:textId="77777777" w:rsidR="00F90BDC" w:rsidRDefault="00F90BDC"/>
    <w:p w14:paraId="72533A5A" w14:textId="77777777" w:rsidR="00F90BDC" w:rsidRDefault="00F90BDC">
      <w:r xmlns:w="http://schemas.openxmlformats.org/wordprocessingml/2006/main">
        <w:t xml:space="preserve">2: Jezus is ons vertrouwen en onze gehoorzaamheid waard. Hij vroeg Zijn discipelen om het veulen los te maken, en zij deden dat in geloof.</w:t>
      </w:r>
    </w:p>
    <w:p w14:paraId="7DF28F58" w14:textId="77777777" w:rsidR="00F90BDC" w:rsidRDefault="00F90BDC"/>
    <w:p w14:paraId="5D721E86" w14:textId="77777777" w:rsidR="00F90BDC" w:rsidRDefault="00F90BDC">
      <w:r xmlns:w="http://schemas.openxmlformats.org/wordprocessingml/2006/main">
        <w:t xml:space="preserve">1: Matteüs 10:28-31 - En wees niet bang voor hen die het lichaam doden, maar niet in staat zijn de ziel te doden: maar vrees eerder hem die in staat is zowel de ziel als het lichaam in de hel te vernietigen.</w:t>
      </w:r>
    </w:p>
    <w:p w14:paraId="7E09E8BF" w14:textId="77777777" w:rsidR="00F90BDC" w:rsidRDefault="00F90BDC"/>
    <w:p w14:paraId="5D32E112"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03F148C8" w14:textId="77777777" w:rsidR="00F90BDC" w:rsidRDefault="00F90BDC"/>
    <w:p w14:paraId="5A81E0F2" w14:textId="77777777" w:rsidR="00F90BDC" w:rsidRDefault="00F90BDC">
      <w:r xmlns:w="http://schemas.openxmlformats.org/wordprocessingml/2006/main">
        <w:t xml:space="preserve">Lukas 19:34 En zij zeiden: De Heer heeft hem nodig.</w:t>
      </w:r>
    </w:p>
    <w:p w14:paraId="439F77E9" w14:textId="77777777" w:rsidR="00F90BDC" w:rsidRDefault="00F90BDC"/>
    <w:p w14:paraId="57C7F0DF" w14:textId="77777777" w:rsidR="00F90BDC" w:rsidRDefault="00F90BDC">
      <w:r xmlns:w="http://schemas.openxmlformats.org/wordprocessingml/2006/main">
        <w:t xml:space="preserve">De mensen verklaarden dat Jezus een ezel nodig had.</w:t>
      </w:r>
    </w:p>
    <w:p w14:paraId="2C7082F0" w14:textId="77777777" w:rsidR="00F90BDC" w:rsidRDefault="00F90BDC"/>
    <w:p w14:paraId="735C088D" w14:textId="77777777" w:rsidR="00F90BDC" w:rsidRDefault="00F90BDC">
      <w:r xmlns:w="http://schemas.openxmlformats.org/wordprocessingml/2006/main">
        <w:t xml:space="preserve">1: Jezus had een ezel nodig om te laten zien dat Hij de Zoon van God is.</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Ook wij kunnen ons geloof in Jezus tonen door op te offeren wat we hebben.</w:t>
      </w:r>
    </w:p>
    <w:p w14:paraId="7D8873EA" w14:textId="77777777" w:rsidR="00F90BDC" w:rsidRDefault="00F90BDC"/>
    <w:p w14:paraId="76D3C720" w14:textId="77777777" w:rsidR="00F90BDC" w:rsidRDefault="00F90BDC">
      <w:r xmlns:w="http://schemas.openxmlformats.org/wordprocessingml/2006/main">
        <w:t xml:space="preserve">1: Filippenzen 2:8 - En toen hij qua uiterlijk als een mens werd aangetroffen, vernederde hij zichzelf door gehoorzaam te worden tot de dood - zelfs de dood aan een kruis!</w:t>
      </w:r>
    </w:p>
    <w:p w14:paraId="358AFEDA" w14:textId="77777777" w:rsidR="00F90BDC" w:rsidRDefault="00F90BDC"/>
    <w:p w14:paraId="305FBE26" w14:textId="77777777" w:rsidR="00F90BDC" w:rsidRDefault="00F90BDC">
      <w:r xmlns:w="http://schemas.openxmlformats.org/wordprocessingml/2006/main">
        <w:t xml:space="preserve">2: Matteüs 11:29 - Neem mijn juk op u en leer van mij, want ik ben zachtmoedig en nederig van hart, en u zult rust vinden voor uw ziel.</w:t>
      </w:r>
    </w:p>
    <w:p w14:paraId="640E802F" w14:textId="77777777" w:rsidR="00F90BDC" w:rsidRDefault="00F90BDC"/>
    <w:p w14:paraId="1B5876C0" w14:textId="77777777" w:rsidR="00F90BDC" w:rsidRDefault="00F90BDC">
      <w:r xmlns:w="http://schemas.openxmlformats.org/wordprocessingml/2006/main">
        <w:t xml:space="preserve">Lukas 19:35 En zij brachten hem bij Jezus, wierpen hun klederen op het veulen en zetten Jezus daarop.</w:t>
      </w:r>
    </w:p>
    <w:p w14:paraId="2BD057E7" w14:textId="77777777" w:rsidR="00F90BDC" w:rsidRDefault="00F90BDC"/>
    <w:p w14:paraId="72C8FC93" w14:textId="77777777" w:rsidR="00F90BDC" w:rsidRDefault="00F90BDC">
      <w:r xmlns:w="http://schemas.openxmlformats.org/wordprocessingml/2006/main">
        <w:t xml:space="preserve">De mensen brachten Jezus een jonge ezel en zetten hem erop. Ze bedekten het met hun kleding.</w:t>
      </w:r>
    </w:p>
    <w:p w14:paraId="238E946E" w14:textId="77777777" w:rsidR="00F90BDC" w:rsidRDefault="00F90BDC"/>
    <w:p w14:paraId="2FE111B6" w14:textId="77777777" w:rsidR="00F90BDC" w:rsidRDefault="00F90BDC">
      <w:r xmlns:w="http://schemas.openxmlformats.org/wordprocessingml/2006/main">
        <w:t xml:space="preserve">1. ‘De kracht van het geloof: Jezus’ trouwe volgelingen’</w:t>
      </w:r>
    </w:p>
    <w:p w14:paraId="68712D1C" w14:textId="77777777" w:rsidR="00F90BDC" w:rsidRDefault="00F90BDC"/>
    <w:p w14:paraId="58DC7BA3" w14:textId="77777777" w:rsidR="00F90BDC" w:rsidRDefault="00F90BDC">
      <w:r xmlns:w="http://schemas.openxmlformats.org/wordprocessingml/2006/main">
        <w:t xml:space="preserve">2. "De kracht van dienstbaarheid: anderen vóór jezelf plaatsen"</w:t>
      </w:r>
    </w:p>
    <w:p w14:paraId="1D800EB5" w14:textId="77777777" w:rsidR="00F90BDC" w:rsidRDefault="00F90BDC"/>
    <w:p w14:paraId="54C0FE35" w14:textId="77777777" w:rsidR="00F90BDC" w:rsidRDefault="00F90BDC">
      <w:r xmlns:w="http://schemas.openxmlformats.org/wordprocessingml/2006/main">
        <w:t xml:space="preserve">1. Matteüs 21:1-11 - De triomfantelijke intocht van Jezus</w:t>
      </w:r>
    </w:p>
    <w:p w14:paraId="0AE529E6" w14:textId="77777777" w:rsidR="00F90BDC" w:rsidRDefault="00F90BDC"/>
    <w:p w14:paraId="14850C96" w14:textId="77777777" w:rsidR="00F90BDC" w:rsidRDefault="00F90BDC">
      <w:r xmlns:w="http://schemas.openxmlformats.org/wordprocessingml/2006/main">
        <w:t xml:space="preserve">2. Filippenzen 2:3-7 - Jezus' voorbeeld van nederigheid en dienstbaarheid</w:t>
      </w:r>
    </w:p>
    <w:p w14:paraId="4F409A87" w14:textId="77777777" w:rsidR="00F90BDC" w:rsidRDefault="00F90BDC"/>
    <w:p w14:paraId="7C75042E" w14:textId="77777777" w:rsidR="00F90BDC" w:rsidRDefault="00F90BDC">
      <w:r xmlns:w="http://schemas.openxmlformats.org/wordprocessingml/2006/main">
        <w:t xml:space="preserve">Lukas 19:36 En terwijl hij ging, spreidden zij hun kleren op de weg uit.</w:t>
      </w:r>
    </w:p>
    <w:p w14:paraId="302E626E" w14:textId="77777777" w:rsidR="00F90BDC" w:rsidRDefault="00F90BDC"/>
    <w:p w14:paraId="7E82EA67" w14:textId="77777777" w:rsidR="00F90BDC" w:rsidRDefault="00F90BDC">
      <w:r xmlns:w="http://schemas.openxmlformats.org/wordprocessingml/2006/main">
        <w:t xml:space="preserve">Terwijl Jezus reisde, spreidden zijn volgelingen hun kleding uit als teken van respect.</w:t>
      </w:r>
    </w:p>
    <w:p w14:paraId="7F676674" w14:textId="77777777" w:rsidR="00F90BDC" w:rsidRDefault="00F90BDC"/>
    <w:p w14:paraId="3CD265DA" w14:textId="77777777" w:rsidR="00F90BDC" w:rsidRDefault="00F90BDC">
      <w:r xmlns:w="http://schemas.openxmlformats.org/wordprocessingml/2006/main">
        <w:t xml:space="preserve">1. Onze reactie op Jezus: eerbied en respect</w:t>
      </w:r>
    </w:p>
    <w:p w14:paraId="6E9A43D2" w14:textId="77777777" w:rsidR="00F90BDC" w:rsidRDefault="00F90BDC"/>
    <w:p w14:paraId="2F28B126" w14:textId="77777777" w:rsidR="00F90BDC" w:rsidRDefault="00F90BDC">
      <w:r xmlns:w="http://schemas.openxmlformats.org/wordprocessingml/2006/main">
        <w:t xml:space="preserve">2. Jezus eren door onze daden</w:t>
      </w:r>
    </w:p>
    <w:p w14:paraId="4720BAF9" w14:textId="77777777" w:rsidR="00F90BDC" w:rsidRDefault="00F90BDC"/>
    <w:p w14:paraId="4DB1B6D3" w14:textId="77777777" w:rsidR="00F90BDC" w:rsidRDefault="00F90BDC">
      <w:r xmlns:w="http://schemas.openxmlformats.org/wordprocessingml/2006/main">
        <w:t xml:space="preserve">1. Filippenzen 2:5-11 - Heb deze gedachten onder elkaar, die de uwe is in Christus Jezus, die, hoewel Hij de vorm van God had, de gelijkheid met God niet als een zaak beschouwde die gegrepen moest worden, maar zichzelf ontledigde door de vorm aannemend van een dienaar, geboren in de gelijkenis van mensen.</w:t>
      </w:r>
    </w:p>
    <w:p w14:paraId="35BFAAB9" w14:textId="77777777" w:rsidR="00F90BDC" w:rsidRDefault="00F90BDC"/>
    <w:p w14:paraId="15054E88" w14:textId="77777777" w:rsidR="00F90BDC" w:rsidRDefault="00F90BDC">
      <w:r xmlns:w="http://schemas.openxmlformats.org/wordprocessingml/2006/main">
        <w:t xml:space="preserve">2. Markus 6:34-44 - Toen hij aan land ging, zag hij een grote menigte, en hij had medelijden met hen, omdat ze waren als schapen zonder herder; en hij begon hun veel dingen te leren.</w:t>
      </w:r>
    </w:p>
    <w:p w14:paraId="07A26A49" w14:textId="77777777" w:rsidR="00F90BDC" w:rsidRDefault="00F90BDC"/>
    <w:p w14:paraId="7CD432CE" w14:textId="77777777" w:rsidR="00F90BDC" w:rsidRDefault="00F90BDC">
      <w:r xmlns:w="http://schemas.openxmlformats.org/wordprocessingml/2006/main">
        <w:t xml:space="preserve">Lukas 19:37 En toen hij dichtbij was gekomen, nu al bij de afdaling van de Olijfberg, begon de hele menigte van de discipelen zich te verheugen en God met luide stem te prijzen voor al de machtige werken die zij hadden gezien;</w:t>
      </w:r>
    </w:p>
    <w:p w14:paraId="73AE0331" w14:textId="77777777" w:rsidR="00F90BDC" w:rsidRDefault="00F90BDC"/>
    <w:p w14:paraId="75BD6077" w14:textId="77777777" w:rsidR="00F90BDC" w:rsidRDefault="00F90BDC">
      <w:r xmlns:w="http://schemas.openxmlformats.org/wordprocessingml/2006/main">
        <w:t xml:space="preserve">De discipelen van Jezus verheugden zich en prezen God luid voor de machtige werken die zij hadden gezien toen Jezus de afdaling van de Olijfberg naderde.</w:t>
      </w:r>
    </w:p>
    <w:p w14:paraId="7D2AA432" w14:textId="77777777" w:rsidR="00F90BDC" w:rsidRDefault="00F90BDC"/>
    <w:p w14:paraId="67EA12D0" w14:textId="77777777" w:rsidR="00F90BDC" w:rsidRDefault="00F90BDC">
      <w:r xmlns:w="http://schemas.openxmlformats.org/wordprocessingml/2006/main">
        <w:t xml:space="preserve">1. De kracht van lof: leren ons te verheugen en God te danken voor zijn machtige werken</w:t>
      </w:r>
    </w:p>
    <w:p w14:paraId="19E0B11F" w14:textId="77777777" w:rsidR="00F90BDC" w:rsidRDefault="00F90BDC"/>
    <w:p w14:paraId="5BF7B9E4" w14:textId="77777777" w:rsidR="00F90BDC" w:rsidRDefault="00F90BDC">
      <w:r xmlns:w="http://schemas.openxmlformats.org/wordprocessingml/2006/main">
        <w:t xml:space="preserve">2. De Olijfberg: de betekenis van Jezus' afdaling in Lucas 19:37</w:t>
      </w:r>
    </w:p>
    <w:p w14:paraId="49A3528B" w14:textId="77777777" w:rsidR="00F90BDC" w:rsidRDefault="00F90BDC"/>
    <w:p w14:paraId="19A27BDC" w14:textId="77777777" w:rsidR="00F90BDC" w:rsidRDefault="00F90BDC">
      <w:r xmlns:w="http://schemas.openxmlformats.org/wordprocessingml/2006/main">
        <w:t xml:space="preserve">1. Psalm 145:3-4 - Groot is de Heer, en zeer te prijzen; en zijn grootheid is ondoorgrondelijk. De ene generatie zal uw werken aan de andere prijzen en uw machtige daden bekendmaken.</w:t>
      </w:r>
    </w:p>
    <w:p w14:paraId="097666D7" w14:textId="77777777" w:rsidR="00F90BDC" w:rsidRDefault="00F90BDC"/>
    <w:p w14:paraId="1E53F743" w14:textId="77777777" w:rsidR="00F90BDC" w:rsidRDefault="00F90BDC">
      <w:r xmlns:w="http://schemas.openxmlformats.org/wordprocessingml/2006/main">
        <w:t xml:space="preserve">2. Hebreeën 13:15 - Laten wij daarom door hem voortdurend het offer van lof aan God offeren, dat wil zeggen, de vrucht van onze lippen, terwijl we zijn naam danken.</w:t>
      </w:r>
    </w:p>
    <w:p w14:paraId="16417ED0" w14:textId="77777777" w:rsidR="00F90BDC" w:rsidRDefault="00F90BDC"/>
    <w:p w14:paraId="69AAB140" w14:textId="77777777" w:rsidR="00F90BDC" w:rsidRDefault="00F90BDC">
      <w:r xmlns:w="http://schemas.openxmlformats.org/wordprocessingml/2006/main">
        <w:t xml:space="preserve">Lukas 19:38 Zeggende: Gezegend zij de Koning die komt in de naam van de Heer: vrede in de hemel en </w:t>
      </w:r>
      <w:r xmlns:w="http://schemas.openxmlformats.org/wordprocessingml/2006/main">
        <w:lastRenderedPageBreak xmlns:w="http://schemas.openxmlformats.org/wordprocessingml/2006/main"/>
      </w:r>
      <w:r xmlns:w="http://schemas.openxmlformats.org/wordprocessingml/2006/main">
        <w:t xml:space="preserve">glorie in de hoogste.</w:t>
      </w:r>
    </w:p>
    <w:p w14:paraId="545ECD39" w14:textId="77777777" w:rsidR="00F90BDC" w:rsidRDefault="00F90BDC"/>
    <w:p w14:paraId="53F3EFE7" w14:textId="77777777" w:rsidR="00F90BDC" w:rsidRDefault="00F90BDC">
      <w:r xmlns:w="http://schemas.openxmlformats.org/wordprocessingml/2006/main">
        <w:t xml:space="preserve">De inwoners van Jeruzalem verwelkomden Jezus met kreten van vreugde en zegen.</w:t>
      </w:r>
    </w:p>
    <w:p w14:paraId="504755D9" w14:textId="77777777" w:rsidR="00F90BDC" w:rsidRDefault="00F90BDC"/>
    <w:p w14:paraId="5BB53302" w14:textId="77777777" w:rsidR="00F90BDC" w:rsidRDefault="00F90BDC">
      <w:r xmlns:w="http://schemas.openxmlformats.org/wordprocessingml/2006/main">
        <w:t xml:space="preserve">1: We moeten Jezus verwelkomen met vreugde en zegeningen, net zoals de inwoners van Jeruzalem dat deden.</w:t>
      </w:r>
    </w:p>
    <w:p w14:paraId="5172B103" w14:textId="77777777" w:rsidR="00F90BDC" w:rsidRDefault="00F90BDC"/>
    <w:p w14:paraId="37FD9F66" w14:textId="77777777" w:rsidR="00F90BDC" w:rsidRDefault="00F90BDC">
      <w:r xmlns:w="http://schemas.openxmlformats.org/wordprocessingml/2006/main">
        <w:t xml:space="preserve">2: We moeten Jezus uitroepen tot onze Koning en Hem de eer geven die Hij verdient.</w:t>
      </w:r>
    </w:p>
    <w:p w14:paraId="17D8E7B2" w14:textId="77777777" w:rsidR="00F90BDC" w:rsidRDefault="00F90BDC"/>
    <w:p w14:paraId="773D50C2" w14:textId="77777777" w:rsidR="00F90BDC" w:rsidRDefault="00F90BDC">
      <w:r xmlns:w="http://schemas.openxmlformats.org/wordprocessingml/2006/main">
        <w:t xml:space="preserve">1: Efeziërs 2:14 Want Hij is onze vrede, die beide één heeft gemaakt.</w:t>
      </w:r>
    </w:p>
    <w:p w14:paraId="06500C0E" w14:textId="77777777" w:rsidR="00F90BDC" w:rsidRDefault="00F90BDC"/>
    <w:p w14:paraId="47EB2604" w14:textId="77777777" w:rsidR="00F90BDC" w:rsidRDefault="00F90BDC">
      <w:r xmlns:w="http://schemas.openxmlformats.org/wordprocessingml/2006/main">
        <w:t xml:space="preserve">2: Kolossenzen 3:17 En wat u ook doet in woord of daad, doe alles in de naam van de Heer Jezus, terwijl u door Hem God en de Vader dankt.</w:t>
      </w:r>
    </w:p>
    <w:p w14:paraId="231E3262" w14:textId="77777777" w:rsidR="00F90BDC" w:rsidRDefault="00F90BDC"/>
    <w:p w14:paraId="587FA5A7" w14:textId="77777777" w:rsidR="00F90BDC" w:rsidRDefault="00F90BDC">
      <w:r xmlns:w="http://schemas.openxmlformats.org/wordprocessingml/2006/main">
        <w:t xml:space="preserve">Lukas 19:39 En enkele Farizeeën uit de menigte zeiden tot Hem: Meester, bestraf uw discipelen.</w:t>
      </w:r>
    </w:p>
    <w:p w14:paraId="3402DF85" w14:textId="77777777" w:rsidR="00F90BDC" w:rsidRDefault="00F90BDC"/>
    <w:p w14:paraId="6D45C1B6" w14:textId="77777777" w:rsidR="00F90BDC" w:rsidRDefault="00F90BDC">
      <w:r xmlns:w="http://schemas.openxmlformats.org/wordprocessingml/2006/main">
        <w:t xml:space="preserve">De Farizeeën vroegen Jezus om Zijn discipelen te berispen.</w:t>
      </w:r>
    </w:p>
    <w:p w14:paraId="28255F80" w14:textId="77777777" w:rsidR="00F90BDC" w:rsidRDefault="00F90BDC"/>
    <w:p w14:paraId="3CCD790F" w14:textId="77777777" w:rsidR="00F90BDC" w:rsidRDefault="00F90BDC">
      <w:r xmlns:w="http://schemas.openxmlformats.org/wordprocessingml/2006/main">
        <w:t xml:space="preserve">1: Jezus leert ons dat het belangrijk is om tolerant te zijn en de overtuigingen van anderen te respecteren.</w:t>
      </w:r>
    </w:p>
    <w:p w14:paraId="31A9F9D6" w14:textId="77777777" w:rsidR="00F90BDC" w:rsidRDefault="00F90BDC"/>
    <w:p w14:paraId="60E241DC" w14:textId="77777777" w:rsidR="00F90BDC" w:rsidRDefault="00F90BDC">
      <w:r xmlns:w="http://schemas.openxmlformats.org/wordprocessingml/2006/main">
        <w:t xml:space="preserve">2: Jezus leert ons dat het niet aan ons is om anderen te beoordelen en te bekritiseren vanwege hun geloof.</w:t>
      </w:r>
    </w:p>
    <w:p w14:paraId="63057AD3" w14:textId="77777777" w:rsidR="00F90BDC" w:rsidRDefault="00F90BDC"/>
    <w:p w14:paraId="6445CBB0" w14:textId="77777777" w:rsidR="00F90BDC" w:rsidRDefault="00F90BDC">
      <w:r xmlns:w="http://schemas.openxmlformats.org/wordprocessingml/2006/main">
        <w:t xml:space="preserve">1: Romeinen 12:9-10 – “Laat de liefde oprecht zijn. Verafschuw wat kwaad is; houd vast aan het goede. Heb elkaar lief met broederlijke genegenheid. Overtref elkaar in het tonen van eer.”</w:t>
      </w:r>
    </w:p>
    <w:p w14:paraId="64A41360" w14:textId="77777777" w:rsidR="00F90BDC" w:rsidRDefault="00F90BDC"/>
    <w:p w14:paraId="05882E0F" w14:textId="77777777" w:rsidR="00F90BDC" w:rsidRDefault="00F90BDC">
      <w:r xmlns:w="http://schemas.openxmlformats.org/wordprocessingml/2006/main">
        <w:t xml:space="preserve">2: Markus 12:31 – “Het tweede is dit: 'Gij zult uw naaste liefhebben als uzelf.' Er is geen ander gebod groter dan dit.”</w:t>
      </w:r>
    </w:p>
    <w:p w14:paraId="545BA34E" w14:textId="77777777" w:rsidR="00F90BDC" w:rsidRDefault="00F90BDC"/>
    <w:p w14:paraId="5A94C778" w14:textId="77777777" w:rsidR="00F90BDC" w:rsidRDefault="00F90BDC">
      <w:r xmlns:w="http://schemas.openxmlformats.org/wordprocessingml/2006/main">
        <w:t xml:space="preserve">Lukas 19:40 En Hij antwoordde en zei tegen hen: Ik zeg u dat als zij zouden zwijgen, de stenen onmiddellijk zouden schreeuwen.</w:t>
      </w:r>
    </w:p>
    <w:p w14:paraId="18B52229" w14:textId="77777777" w:rsidR="00F90BDC" w:rsidRDefault="00F90BDC"/>
    <w:p w14:paraId="77EC3105" w14:textId="77777777" w:rsidR="00F90BDC" w:rsidRDefault="00F90BDC">
      <w:r xmlns:w="http://schemas.openxmlformats.org/wordprocessingml/2006/main">
        <w:t xml:space="preserve">De mensen waren zo ontroerd door Jezus' woorden dat de stenen dat wel zouden doen als zij zich niet uitten.</w:t>
      </w:r>
    </w:p>
    <w:p w14:paraId="3B217A83" w14:textId="77777777" w:rsidR="00F90BDC" w:rsidRDefault="00F90BDC"/>
    <w:p w14:paraId="0E65CA6F" w14:textId="77777777" w:rsidR="00F90BDC" w:rsidRDefault="00F90BDC">
      <w:r xmlns:w="http://schemas.openxmlformats.org/wordprocessingml/2006/main">
        <w:t xml:space="preserve">1: Laten we ons laten inspireren door de woorden van Jezus om ons uit te spreken en het evangelie te delen.</w:t>
      </w:r>
    </w:p>
    <w:p w14:paraId="7213CBCE" w14:textId="77777777" w:rsidR="00F90BDC" w:rsidRDefault="00F90BDC"/>
    <w:p w14:paraId="7C7E829C" w14:textId="77777777" w:rsidR="00F90BDC" w:rsidRDefault="00F90BDC">
      <w:r xmlns:w="http://schemas.openxmlformats.org/wordprocessingml/2006/main">
        <w:t xml:space="preserve">2: Laten we niet als de stenen zijn, maar laten we in plaats daarvan zijn als de mensen die door Jezus' woorden ertoe worden bewogen de boodschap van hoop te delen.</w:t>
      </w:r>
    </w:p>
    <w:p w14:paraId="1C65A6B7" w14:textId="77777777" w:rsidR="00F90BDC" w:rsidRDefault="00F90BDC"/>
    <w:p w14:paraId="02B980B1" w14:textId="77777777" w:rsidR="00F90BDC" w:rsidRDefault="00F90BDC">
      <w:r xmlns:w="http://schemas.openxmlformats.org/wordprocessingml/2006/main">
        <w:t xml:space="preserve">1: Filippenzen 2:15-16 “Opdat u onberispelijk en onschadelijk zult zijn, zonen van God, zonder bestraffing, te midden van een krom en pervers volk, onder wie u schijnt als lichten in de wereld; Wij houden het woord des levens voor.”</w:t>
      </w:r>
    </w:p>
    <w:p w14:paraId="218AC159" w14:textId="77777777" w:rsidR="00F90BDC" w:rsidRDefault="00F90BDC"/>
    <w:p w14:paraId="63282BE7" w14:textId="77777777" w:rsidR="00F90BDC" w:rsidRDefault="00F90BDC">
      <w:r xmlns:w="http://schemas.openxmlformats.org/wordprocessingml/2006/main">
        <w:t xml:space="preserve">2: Jesaja 43:10 “Gij zijt mijn getuigen, zegt de Heer, en mijn dienaar die ik heb uitgekozen, zodat u mij zult kennen en geloven, en zult begrijpen dat ik hem ben: vóór mij was er geen God gevormd, en dat zal ook niet gebeuren.” achter mij aan zitten.”</w:t>
      </w:r>
    </w:p>
    <w:p w14:paraId="17293315" w14:textId="77777777" w:rsidR="00F90BDC" w:rsidRDefault="00F90BDC"/>
    <w:p w14:paraId="22997144" w14:textId="77777777" w:rsidR="00F90BDC" w:rsidRDefault="00F90BDC">
      <w:r xmlns:w="http://schemas.openxmlformats.org/wordprocessingml/2006/main">
        <w:t xml:space="preserve">Lukas 19:41 En toen hij dichterbij kwam, zag hij de stad en weende erover.</w:t>
      </w:r>
    </w:p>
    <w:p w14:paraId="739AFFDD" w14:textId="77777777" w:rsidR="00F90BDC" w:rsidRDefault="00F90BDC"/>
    <w:p w14:paraId="1C56AA0A" w14:textId="77777777" w:rsidR="00F90BDC" w:rsidRDefault="00F90BDC">
      <w:r xmlns:w="http://schemas.openxmlformats.org/wordprocessingml/2006/main">
        <w:t xml:space="preserve">Jezus huilde over de stad Jeruzalem toen Hij dichterbij kwam.</w:t>
      </w:r>
    </w:p>
    <w:p w14:paraId="43C5F2B6" w14:textId="77777777" w:rsidR="00F90BDC" w:rsidRDefault="00F90BDC"/>
    <w:p w14:paraId="1BFD08FC" w14:textId="77777777" w:rsidR="00F90BDC" w:rsidRDefault="00F90BDC">
      <w:r xmlns:w="http://schemas.openxmlformats.org/wordprocessingml/2006/main">
        <w:t xml:space="preserve">1: Jezus' mededogen: verder kijken dan het heden</w:t>
      </w:r>
    </w:p>
    <w:p w14:paraId="554E6F5B" w14:textId="77777777" w:rsidR="00F90BDC" w:rsidRDefault="00F90BDC"/>
    <w:p w14:paraId="3D12DEA9" w14:textId="77777777" w:rsidR="00F90BDC" w:rsidRDefault="00F90BDC">
      <w:r xmlns:w="http://schemas.openxmlformats.org/wordprocessingml/2006/main">
        <w:t xml:space="preserve">2: Rouwen om de verlorenen: Jezus' voorbeeld van liefde</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23:37-38 - “O Jeruzalem, Jeruzalem, de stad die de profeten doodt en degenen stenigt die ernaartoe worden gestuurd! Hoe vaak zou ik uw kinderen niet bij elkaar hebben willen brengen, zoals een kip haar kroost onder haar vleugels verzamelt, en u wilde niet!’</w:t>
      </w:r>
    </w:p>
    <w:p w14:paraId="6642B309" w14:textId="77777777" w:rsidR="00F90BDC" w:rsidRDefault="00F90BDC"/>
    <w:p w14:paraId="27DB4F2A" w14:textId="77777777" w:rsidR="00F90BDC" w:rsidRDefault="00F90BDC">
      <w:r xmlns:w="http://schemas.openxmlformats.org/wordprocessingml/2006/main">
        <w:t xml:space="preserve">2: Hebreeën 4:15-16 - “Want wij hebben geen hogepriester die niet kan meevoelen met onze zwakheden, maar iemand die in elk opzicht net als wij verleid is, maar zonder zonde. Laten we dan met vertrouwen naderen tot de troon van de genade, zodat we barmhartigheid mogen ontvangen en genade kunnen vinden voor hulp in tijden van nood.’</w:t>
      </w:r>
    </w:p>
    <w:p w14:paraId="2378D181" w14:textId="77777777" w:rsidR="00F90BDC" w:rsidRDefault="00F90BDC"/>
    <w:p w14:paraId="6D0A1422" w14:textId="77777777" w:rsidR="00F90BDC" w:rsidRDefault="00F90BDC">
      <w:r xmlns:w="http://schemas.openxmlformats.org/wordprocessingml/2006/main">
        <w:t xml:space="preserve">Lukas 19:42 Zeggende: Als u tenminste op deze dag had geweten wat tot uw vrede behoort! maar nu zijn ze voor uw ogen verborgen.</w:t>
      </w:r>
    </w:p>
    <w:p w14:paraId="36B34720" w14:textId="77777777" w:rsidR="00F90BDC" w:rsidRDefault="00F90BDC"/>
    <w:p w14:paraId="16BC6A53" w14:textId="77777777" w:rsidR="00F90BDC" w:rsidRDefault="00F90BDC">
      <w:r xmlns:w="http://schemas.openxmlformats.org/wordprocessingml/2006/main">
        <w:t xml:space="preserve">Jezus betreurt het gebrek aan begrip in Jeruzalem.</w:t>
      </w:r>
    </w:p>
    <w:p w14:paraId="5547A182" w14:textId="77777777" w:rsidR="00F90BDC" w:rsidRDefault="00F90BDC"/>
    <w:p w14:paraId="380BCA46" w14:textId="77777777" w:rsidR="00F90BDC" w:rsidRDefault="00F90BDC">
      <w:r xmlns:w="http://schemas.openxmlformats.org/wordprocessingml/2006/main">
        <w:t xml:space="preserve">1. Vertrouw op God en open je ogen voor de waarheid.</w:t>
      </w:r>
    </w:p>
    <w:p w14:paraId="375BB54C" w14:textId="77777777" w:rsidR="00F90BDC" w:rsidRDefault="00F90BDC"/>
    <w:p w14:paraId="54470497" w14:textId="77777777" w:rsidR="00F90BDC" w:rsidRDefault="00F90BDC">
      <w:r xmlns:w="http://schemas.openxmlformats.org/wordprocessingml/2006/main">
        <w:t xml:space="preserve">2. Mis de dingen niet die u vrede kunnen brengen.</w:t>
      </w:r>
    </w:p>
    <w:p w14:paraId="438808D8" w14:textId="77777777" w:rsidR="00F90BDC" w:rsidRDefault="00F90BDC"/>
    <w:p w14:paraId="54C82733" w14:textId="77777777" w:rsidR="00F90BDC" w:rsidRDefault="00F90BDC">
      <w:r xmlns:w="http://schemas.openxmlformats.org/wordprocessingml/2006/main">
        <w:t xml:space="preserve">1. Matteüs 6:25-34 - Maak je geen zorgen, vertrouw op God.</w:t>
      </w:r>
    </w:p>
    <w:p w14:paraId="1D94BC7A" w14:textId="77777777" w:rsidR="00F90BDC" w:rsidRDefault="00F90BDC"/>
    <w:p w14:paraId="6E0F4BD7" w14:textId="77777777" w:rsidR="00F90BDC" w:rsidRDefault="00F90BDC">
      <w:r xmlns:w="http://schemas.openxmlformats.org/wordprocessingml/2006/main">
        <w:t xml:space="preserve">2. Spreuken 3:5-6 - Vertrouw op de Heer met heel uw hart en steun niet op uw eigen inzicht.</w:t>
      </w:r>
    </w:p>
    <w:p w14:paraId="5BDD67CC" w14:textId="77777777" w:rsidR="00F90BDC" w:rsidRDefault="00F90BDC"/>
    <w:p w14:paraId="57E3DE24" w14:textId="77777777" w:rsidR="00F90BDC" w:rsidRDefault="00F90BDC">
      <w:r xmlns:w="http://schemas.openxmlformats.org/wordprocessingml/2006/main">
        <w:t xml:space="preserve">Lukas 19:43 Want er zullen dagen over u komen dat uw vijanden een loopgraaf om u heen zullen werpen, u zullen omsingelen en u van alle kanten zullen tegenhouden.</w:t>
      </w:r>
    </w:p>
    <w:p w14:paraId="5BCDED88" w14:textId="77777777" w:rsidR="00F90BDC" w:rsidRDefault="00F90BDC"/>
    <w:p w14:paraId="061E6E2D" w14:textId="77777777" w:rsidR="00F90BDC" w:rsidRDefault="00F90BDC">
      <w:r xmlns:w="http://schemas.openxmlformats.org/wordprocessingml/2006/main">
        <w:t xml:space="preserve">Er komen dagen dat vijanden ons zullen omsingelen en in de val lokken.</w:t>
      </w:r>
    </w:p>
    <w:p w14:paraId="587559D0" w14:textId="77777777" w:rsidR="00F90BDC" w:rsidRDefault="00F90BDC"/>
    <w:p w14:paraId="29035383" w14:textId="77777777" w:rsidR="00F90BDC" w:rsidRDefault="00F90BDC">
      <w:r xmlns:w="http://schemas.openxmlformats.org/wordprocessingml/2006/main">
        <w:t xml:space="preserve">1: God zal onze kracht en toevlucht zijn als we omringd zijn.</w:t>
      </w:r>
    </w:p>
    <w:p w14:paraId="7FA77EFC" w14:textId="77777777" w:rsidR="00F90BDC" w:rsidRDefault="00F90BDC"/>
    <w:p w14:paraId="57BF84CE" w14:textId="77777777" w:rsidR="00F90BDC" w:rsidRDefault="00F90BDC">
      <w:r xmlns:w="http://schemas.openxmlformats.org/wordprocessingml/2006/main">
        <w:t xml:space="preserve">2: We kunnen erop vertrouwen dat God ons beschermt, zelfs te midden van onze vijanden.</w:t>
      </w:r>
    </w:p>
    <w:p w14:paraId="6956A508" w14:textId="77777777" w:rsidR="00F90BDC" w:rsidRDefault="00F90BDC"/>
    <w:p w14:paraId="3C0607B6" w14:textId="77777777" w:rsidR="00F90BDC" w:rsidRDefault="00F90BDC">
      <w:r xmlns:w="http://schemas.openxmlformats.org/wordprocessingml/2006/main">
        <w:t xml:space="preserve">1: Jesaja 43:2 ‘Als je door de wateren gaat, zal Ik met je zijn; en door de rivieren zullen ze je niet overweldigen; als je door vuur loopt, zul je niet verbranden, en de vlam zal je niet verteren. "</w:t>
      </w:r>
    </w:p>
    <w:p w14:paraId="4E62A8DC" w14:textId="77777777" w:rsidR="00F90BDC" w:rsidRDefault="00F90BDC"/>
    <w:p w14:paraId="39F4CE4C" w14:textId="77777777" w:rsidR="00F90BDC" w:rsidRDefault="00F90BDC">
      <w:r xmlns:w="http://schemas.openxmlformats.org/wordprocessingml/2006/main">
        <w:t xml:space="preserve">2: Psalm 18:2 "De Heer is mijn rots en mijn vesting en mijn bevrijder, mijn God, mijn rots, in wie ik mijn toevlucht zoek, mijn schild en de hoorn van mijn redding, mijn vesting."</w:t>
      </w:r>
    </w:p>
    <w:p w14:paraId="7F9B134C" w14:textId="77777777" w:rsidR="00F90BDC" w:rsidRDefault="00F90BDC"/>
    <w:p w14:paraId="7B4034B4" w14:textId="77777777" w:rsidR="00F90BDC" w:rsidRDefault="00F90BDC">
      <w:r xmlns:w="http://schemas.openxmlformats.org/wordprocessingml/2006/main">
        <w:t xml:space="preserve">Lukas 19:44 En zal u op de grond leggen, en uw kinderen in u; en zij zullen in u niet de ene steen op de andere laten; omdat u de tijd van uw bezoek niet wist.</w:t>
      </w:r>
    </w:p>
    <w:p w14:paraId="6932E562" w14:textId="77777777" w:rsidR="00F90BDC" w:rsidRDefault="00F90BDC"/>
    <w:p w14:paraId="6096D484" w14:textId="77777777" w:rsidR="00F90BDC" w:rsidRDefault="00F90BDC">
      <w:r xmlns:w="http://schemas.openxmlformats.org/wordprocessingml/2006/main">
        <w:t xml:space="preserve">Het volk van Jeruzalem zal vernietigd worden en hun kinderen met hen, omdat zij niet erkenden dat Jezus hun Messias was.</w:t>
      </w:r>
    </w:p>
    <w:p w14:paraId="1563A5B8" w14:textId="77777777" w:rsidR="00F90BDC" w:rsidRDefault="00F90BDC"/>
    <w:p w14:paraId="2AD94E8D" w14:textId="77777777" w:rsidR="00F90BDC" w:rsidRDefault="00F90BDC">
      <w:r xmlns:w="http://schemas.openxmlformats.org/wordprocessingml/2006/main">
        <w:t xml:space="preserve">1. Het herkennen van Gods bezoek in ons leven</w:t>
      </w:r>
    </w:p>
    <w:p w14:paraId="6DA72E5E" w14:textId="77777777" w:rsidR="00F90BDC" w:rsidRDefault="00F90BDC"/>
    <w:p w14:paraId="41AAC05D" w14:textId="77777777" w:rsidR="00F90BDC" w:rsidRDefault="00F90BDC">
      <w:r xmlns:w="http://schemas.openxmlformats.org/wordprocessingml/2006/main">
        <w:t xml:space="preserve">2. De gevolgen van ongeloof</w:t>
      </w:r>
    </w:p>
    <w:p w14:paraId="4EA27F22" w14:textId="77777777" w:rsidR="00F90BDC" w:rsidRDefault="00F90BDC"/>
    <w:p w14:paraId="4AF422E7" w14:textId="77777777" w:rsidR="00F90BDC" w:rsidRDefault="00F90BDC">
      <w:r xmlns:w="http://schemas.openxmlformats.org/wordprocessingml/2006/main">
        <w:t xml:space="preserve">1. Jesaja 48:17-19 - Daarom zegt de Heer, uw Verlosser, de Heilige van Israël: "Ik ben de Heer, uw God, die u leert winst te maken, die u leidt op de weg die u moet gaan.</w:t>
      </w:r>
    </w:p>
    <w:p w14:paraId="12EBD2CF" w14:textId="77777777" w:rsidR="00F90BDC" w:rsidRDefault="00F90BDC"/>
    <w:p w14:paraId="7C030F56" w14:textId="77777777" w:rsidR="00F90BDC" w:rsidRDefault="00F90BDC">
      <w:r xmlns:w="http://schemas.openxmlformats.org/wordprocessingml/2006/main">
        <w:t xml:space="preserve">2. Romeinen 1:18-20 - Want de toorn van God wordt vanuit de hemel geopenbaard over alle goddeloosheid en ongerechtigheid van de mensen, die de waarheid in ongerechtigheid onderdrukken, omdat wat van God bekend kan worden in hen openbaar wordt, want God heeft het getoond naar hen.</w:t>
      </w:r>
    </w:p>
    <w:p w14:paraId="1C7042AA" w14:textId="77777777" w:rsidR="00F90BDC" w:rsidRDefault="00F90BDC"/>
    <w:p w14:paraId="19BA474E" w14:textId="77777777" w:rsidR="00F90BDC" w:rsidRDefault="00F90BDC">
      <w:r xmlns:w="http://schemas.openxmlformats.org/wordprocessingml/2006/main">
        <w:t xml:space="preserve">Lukas 19:45 En hij ging de tempel binnen en begon degenen die daarin verkochten, en degenen </w:t>
      </w:r>
      <w:r xmlns:w="http://schemas.openxmlformats.org/wordprocessingml/2006/main">
        <w:lastRenderedPageBreak xmlns:w="http://schemas.openxmlformats.org/wordprocessingml/2006/main"/>
      </w:r>
      <w:r xmlns:w="http://schemas.openxmlformats.org/wordprocessingml/2006/main">
        <w:t xml:space="preserve">die kochten, uit te werpen;</w:t>
      </w:r>
    </w:p>
    <w:p w14:paraId="1A4E431F" w14:textId="77777777" w:rsidR="00F90BDC" w:rsidRDefault="00F90BDC"/>
    <w:p w14:paraId="4771B030" w14:textId="77777777" w:rsidR="00F90BDC" w:rsidRDefault="00F90BDC">
      <w:r xmlns:w="http://schemas.openxmlformats.org/wordprocessingml/2006/main">
        <w:t xml:space="preserve">Jezus reinigde de tempel en toonde zijn woede tegen corrupte mensen die misbruik maakten van de kwetsbaren.</w:t>
      </w:r>
    </w:p>
    <w:p w14:paraId="6F80F68E" w14:textId="77777777" w:rsidR="00F90BDC" w:rsidRDefault="00F90BDC"/>
    <w:p w14:paraId="417F8C9D" w14:textId="77777777" w:rsidR="00F90BDC" w:rsidRDefault="00F90BDC">
      <w:r xmlns:w="http://schemas.openxmlformats.org/wordprocessingml/2006/main">
        <w:t xml:space="preserve">1: Gods oordeel is snel en zeker.</w:t>
      </w:r>
    </w:p>
    <w:p w14:paraId="55423395" w14:textId="77777777" w:rsidR="00F90BDC" w:rsidRDefault="00F90BDC"/>
    <w:p w14:paraId="67C1BF15" w14:textId="77777777" w:rsidR="00F90BDC" w:rsidRDefault="00F90BDC">
      <w:r xmlns:w="http://schemas.openxmlformats.org/wordprocessingml/2006/main">
        <w:t xml:space="preserve">2: We moeten er altijd aan denken rentmeesters van ons geloof te zijn.</w:t>
      </w:r>
    </w:p>
    <w:p w14:paraId="0ECC6E4F" w14:textId="77777777" w:rsidR="00F90BDC" w:rsidRDefault="00F90BDC"/>
    <w:p w14:paraId="53B092D5" w14:textId="77777777" w:rsidR="00F90BDC" w:rsidRDefault="00F90BDC">
      <w:r xmlns:w="http://schemas.openxmlformats.org/wordprocessingml/2006/main">
        <w:t xml:space="preserve">1: Spreuken 21:3 - Rechtvaardigheid en gerechtigheid doen is voor de Heer aanvaardbaarder dan offers.</w:t>
      </w:r>
    </w:p>
    <w:p w14:paraId="37FDCFD1" w14:textId="77777777" w:rsidR="00F90BDC" w:rsidRDefault="00F90BDC"/>
    <w:p w14:paraId="1F1A67FC" w14:textId="77777777" w:rsidR="00F90BDC" w:rsidRDefault="00F90BDC">
      <w:r xmlns:w="http://schemas.openxmlformats.org/wordprocessingml/2006/main">
        <w:t xml:space="preserve">2: Micha 6:8 - Hij heeft u verteld, o mens, wat goed is; En wat verlangt de Heer van u anders dan gerechtigheid te doen, vriendelijkheid lief te hebben en nederig met uw God te wandelen?</w:t>
      </w:r>
    </w:p>
    <w:p w14:paraId="5313E6F8" w14:textId="77777777" w:rsidR="00F90BDC" w:rsidRDefault="00F90BDC"/>
    <w:p w14:paraId="3D908951" w14:textId="77777777" w:rsidR="00F90BDC" w:rsidRDefault="00F90BDC">
      <w:r xmlns:w="http://schemas.openxmlformats.org/wordprocessingml/2006/main">
        <w:t xml:space="preserve">Lukas 19:46 Hij zei tegen hen: Er staat geschreven: Mijn huis is een huis van gebed, maar jullie hebben er een rovershol van gemaakt.</w:t>
      </w:r>
    </w:p>
    <w:p w14:paraId="6CF0BE5E" w14:textId="77777777" w:rsidR="00F90BDC" w:rsidRDefault="00F90BDC"/>
    <w:p w14:paraId="6AC40319" w14:textId="77777777" w:rsidR="00F90BDC" w:rsidRDefault="00F90BDC">
      <w:r xmlns:w="http://schemas.openxmlformats.org/wordprocessingml/2006/main">
        <w:t xml:space="preserve">Jezus leert ons dat Gods huis een huis van gebed moet zijn, en niet een plaats van oneervolle daden.</w:t>
      </w:r>
    </w:p>
    <w:p w14:paraId="7CB7C619" w14:textId="77777777" w:rsidR="00F90BDC" w:rsidRDefault="00F90BDC"/>
    <w:p w14:paraId="31379C21" w14:textId="77777777" w:rsidR="00F90BDC" w:rsidRDefault="00F90BDC">
      <w:r xmlns:w="http://schemas.openxmlformats.org/wordprocessingml/2006/main">
        <w:t xml:space="preserve">1. Onze huizen van aanbidding moeten de heiligheid van God weerspiegelen</w:t>
      </w:r>
    </w:p>
    <w:p w14:paraId="3D6D58F5" w14:textId="77777777" w:rsidR="00F90BDC" w:rsidRDefault="00F90BDC"/>
    <w:p w14:paraId="26FA86F9" w14:textId="77777777" w:rsidR="00F90BDC" w:rsidRDefault="00F90BDC">
      <w:r xmlns:w="http://schemas.openxmlformats.org/wordprocessingml/2006/main">
        <w:t xml:space="preserve">2. De kracht van gerechtigheid versus de vernietigende kracht van zonde</w:t>
      </w:r>
    </w:p>
    <w:p w14:paraId="7418BB5F" w14:textId="77777777" w:rsidR="00F90BDC" w:rsidRDefault="00F90BDC"/>
    <w:p w14:paraId="73D91F33" w14:textId="77777777" w:rsidR="00F90BDC" w:rsidRDefault="00F90BDC">
      <w:r xmlns:w="http://schemas.openxmlformats.org/wordprocessingml/2006/main">
        <w:t xml:space="preserve">1. Psalm 24:3-4 - Wie zal de heuvel van de HEER beklimmen? Of wie zal in zijn heilige plaats staan? Hij die reine handen heeft en een zuiver hart; die zijn ziel niet tot ijdelheid heeft verheven, noch bedrieglijk heeft gezworen.</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Zelfs hen zal Ik naar mijn heilige berg brengen, en hen blij maken in mijn huis van gebed: hun brandoffers en hun offers zullen op mijn altaar worden aanvaard; want mijn huis zal een huis van gebed voor alle mensen worden genoemd.</w:t>
      </w:r>
    </w:p>
    <w:p w14:paraId="38A19C42" w14:textId="77777777" w:rsidR="00F90BDC" w:rsidRDefault="00F90BDC"/>
    <w:p w14:paraId="2AF46B3E" w14:textId="77777777" w:rsidR="00F90BDC" w:rsidRDefault="00F90BDC">
      <w:r xmlns:w="http://schemas.openxmlformats.org/wordprocessingml/2006/main">
        <w:t xml:space="preserve">Lukas 19:47 En hij gaf dagelijks les in de tempel. Maar de overpriesters en de schriftgeleerden en de overste van het volk probeerden hem te vernietigen,</w:t>
      </w:r>
    </w:p>
    <w:p w14:paraId="7DC2E623" w14:textId="77777777" w:rsidR="00F90BDC" w:rsidRDefault="00F90BDC"/>
    <w:p w14:paraId="3903CAE5" w14:textId="77777777" w:rsidR="00F90BDC" w:rsidRDefault="00F90BDC">
      <w:r xmlns:w="http://schemas.openxmlformats.org/wordprocessingml/2006/main">
        <w:t xml:space="preserve">Jezus weerstond zijn vervolgers en bleef dagelijks in de tempel prediken.</w:t>
      </w:r>
    </w:p>
    <w:p w14:paraId="618B8888" w14:textId="77777777" w:rsidR="00F90BDC" w:rsidRDefault="00F90BDC"/>
    <w:p w14:paraId="4101C557" w14:textId="77777777" w:rsidR="00F90BDC" w:rsidRDefault="00F90BDC">
      <w:r xmlns:w="http://schemas.openxmlformats.org/wordprocessingml/2006/main">
        <w:t xml:space="preserve">1: We moeten het voorbeeld van Jezus volgen en standvastig blijven in onze overtuigingen, zelfs als we met tegenstand worden geconfronteerd.</w:t>
      </w:r>
    </w:p>
    <w:p w14:paraId="7BFC5EB6" w14:textId="77777777" w:rsidR="00F90BDC" w:rsidRDefault="00F90BDC"/>
    <w:p w14:paraId="1BCA7098" w14:textId="77777777" w:rsidR="00F90BDC" w:rsidRDefault="00F90BDC">
      <w:r xmlns:w="http://schemas.openxmlformats.org/wordprocessingml/2006/main">
        <w:t xml:space="preserve">2: We moeten vertrouwen op Gods bescherming en moedig Zijn wil uitvoeren onder alle omstandigheden.</w:t>
      </w:r>
    </w:p>
    <w:p w14:paraId="404E3017" w14:textId="77777777" w:rsidR="00F90BDC" w:rsidRDefault="00F90BDC"/>
    <w:p w14:paraId="1297B707" w14:textId="77777777" w:rsidR="00F90BDC" w:rsidRDefault="00F90BDC">
      <w:r xmlns:w="http://schemas.openxmlformats.org/wordprocessingml/2006/main">
        <w:t xml:space="preserve">1: Handelingen 5:29 - "Wij moeten God gehoorzamen in plaats van mensen!"</w:t>
      </w:r>
    </w:p>
    <w:p w14:paraId="615544C2" w14:textId="77777777" w:rsidR="00F90BDC" w:rsidRDefault="00F90BDC"/>
    <w:p w14:paraId="1F3BAFAE" w14:textId="77777777" w:rsidR="00F90BDC" w:rsidRDefault="00F90BDC">
      <w:r xmlns:w="http://schemas.openxmlformats.org/wordprocessingml/2006/main">
        <w:t xml:space="preserve">2: Psalm 27:1 - "De Heer is mijn licht en mijn redding; voor wie zal ik bang zijn? De Heer is de vesting van mijn leven; voor wie zal ik bang zijn?"</w:t>
      </w:r>
    </w:p>
    <w:p w14:paraId="4FCF5A96" w14:textId="77777777" w:rsidR="00F90BDC" w:rsidRDefault="00F90BDC"/>
    <w:p w14:paraId="60D3050E" w14:textId="77777777" w:rsidR="00F90BDC" w:rsidRDefault="00F90BDC">
      <w:r xmlns:w="http://schemas.openxmlformats.org/wordprocessingml/2006/main">
        <w:t xml:space="preserve">Lukas 19:48 En ze konden niet ontdekken wat ze konden doen; want al het volk was zeer aandachtig om naar hem te luisteren.</w:t>
      </w:r>
    </w:p>
    <w:p w14:paraId="1A75DEC0" w14:textId="77777777" w:rsidR="00F90BDC" w:rsidRDefault="00F90BDC"/>
    <w:p w14:paraId="36EF3E79" w14:textId="77777777" w:rsidR="00F90BDC" w:rsidRDefault="00F90BDC">
      <w:r xmlns:w="http://schemas.openxmlformats.org/wordprocessingml/2006/main">
        <w:t xml:space="preserve">Jezus sprak tot de mensen en ze luisterden aandachtig.</w:t>
      </w:r>
    </w:p>
    <w:p w14:paraId="133C6FD1" w14:textId="77777777" w:rsidR="00F90BDC" w:rsidRDefault="00F90BDC"/>
    <w:p w14:paraId="109A5FD3" w14:textId="77777777" w:rsidR="00F90BDC" w:rsidRDefault="00F90BDC">
      <w:r xmlns:w="http://schemas.openxmlformats.org/wordprocessingml/2006/main">
        <w:t xml:space="preserve">1. De kracht van luisteren: hoe je dichter tot Jezus kunt komen</w:t>
      </w:r>
    </w:p>
    <w:p w14:paraId="0D5ACC4A" w14:textId="77777777" w:rsidR="00F90BDC" w:rsidRDefault="00F90BDC"/>
    <w:p w14:paraId="6F5BF3EB" w14:textId="77777777" w:rsidR="00F90BDC" w:rsidRDefault="00F90BDC">
      <w:r xmlns:w="http://schemas.openxmlformats.org/wordprocessingml/2006/main">
        <w:t xml:space="preserve">2. De kunst van aandachtig luisteren: leren van Jezus</w:t>
      </w:r>
    </w:p>
    <w:p w14:paraId="35A971B0" w14:textId="77777777" w:rsidR="00F90BDC" w:rsidRDefault="00F90BDC"/>
    <w:p w14:paraId="407B3565" w14:textId="77777777" w:rsidR="00F90BDC" w:rsidRDefault="00F90BDC">
      <w:r xmlns:w="http://schemas.openxmlformats.org/wordprocessingml/2006/main">
        <w:t xml:space="preserve">1. Jakobus 1:19 - Dus, mijn geliefde broeders, laat ieder mens snel zijn om te horen, langzaam om te spreken, langzaam tot toorn.</w:t>
      </w:r>
    </w:p>
    <w:p w14:paraId="51BC2FF8" w14:textId="77777777" w:rsidR="00F90BDC" w:rsidRDefault="00F90BDC"/>
    <w:p w14:paraId="3B89137D" w14:textId="77777777" w:rsidR="00F90BDC" w:rsidRDefault="00F90BDC">
      <w:r xmlns:w="http://schemas.openxmlformats.org/wordprocessingml/2006/main">
        <w:t xml:space="preserve">2. Spreuken 10:19 - In de veelheid van woorden ontbreekt de zonde niet: maar wie zijn lippen inhoudt, is wijs.</w:t>
      </w:r>
    </w:p>
    <w:p w14:paraId="14BD6673" w14:textId="77777777" w:rsidR="00F90BDC" w:rsidRDefault="00F90BDC"/>
    <w:p w14:paraId="14046DE8" w14:textId="77777777" w:rsidR="00F90BDC" w:rsidRDefault="00F90BDC">
      <w:r xmlns:w="http://schemas.openxmlformats.org/wordprocessingml/2006/main">
        <w:t xml:space="preserve">Lucas 20 presenteert een reeks ontmoetingen tussen Jezus en de religieuze leiders in Jeruzalem. Het omvat Zijn gelijkenis van de Huurders, leringen over het betalen van belasting aan Caesar, discussies over de opstanding en waarschuwingen tegen de leraren van de wet.</w:t>
      </w:r>
    </w:p>
    <w:p w14:paraId="08F91B67" w14:textId="77777777" w:rsidR="00F90BDC" w:rsidRDefault="00F90BDC"/>
    <w:p w14:paraId="579CE1C8" w14:textId="77777777" w:rsidR="00F90BDC" w:rsidRDefault="00F90BDC">
      <w:r xmlns:w="http://schemas.openxmlformats.org/wordprocessingml/2006/main">
        <w:t xml:space="preserve">1e alinea: Het hoofdstuk begint met Jezus die lesgeeft in de tempel en het evangelie predikt, toen de hogepriesters, schriftgeleerden, oudsten naar hem toe kwamen en de autoriteit in twijfel trokken die hij deze dingen deed. Als antwoord stelde Hij hen een vraag over de doop van Johannes – of die uit de hemel kwam of van mensen. Toen zij daar geen antwoord op konden geven uit angst voor de reactie van de mensen, weigerde Jezus ook hen te vertellen op grond van welk gezag Hij deze dingen deed (Lukas 20:1-8). Vervolgens vertelde hij aan Parable Wicked Tenants dat de eigenaar van de wijngaard die zijn wijngaardpachters verhuurde, lang weg was gegaan toen de tijd aanbrak om fruit te verzamelen en dienaar-pachters stuurde, maar ze sloegen hem en stuurden hem met lege handen weg. Dit gebeurde nog twee keer en uiteindelijk stuurde zijn geliefde zoon de gedachte dat ze hem zouden respecteren, maar in plaats daarvan nam de vermoorde huurder de erfenis over. Jezus gaf aan dat de eigenaar zou komen om die pachters te vernietigen en de wijngaard aan anderen te geven, wat de toorn van de religieuze leiders opwekte, omdat ze zich realiseerden dat de gelijkenis tegen hen een indicatie was voor hun afwijzing van Gods boodschappers en uiteindelijk van Zijn Zoon (Lucas 20:9-19).</w:t>
      </w:r>
    </w:p>
    <w:p w14:paraId="388EABAB" w14:textId="77777777" w:rsidR="00F90BDC" w:rsidRDefault="00F90BDC"/>
    <w:p w14:paraId="545C9C2E" w14:textId="77777777" w:rsidR="00F90BDC" w:rsidRDefault="00F90BDC">
      <w:r xmlns:w="http://schemas.openxmlformats.org/wordprocessingml/2006/main">
        <w:t xml:space="preserve">2e alinea: Latere spionnen werden door religieuze leiders gestuurd om Hem met woorden in de val te lokken, zodat ze Hem aan de machthebber konden overhandigen met de vraag of Caesar niet terecht belasting betaalde. Hij herkende hun sluwheid, vroeg om een denariusmunt en vroeg wiens afbeelding erop stond. Toen zij antwoordden: 'Van Caesar', zei Hij tegen hen: 'Geef dan aan de keizer terug wat van de keizer is en aan God wat van God is', waarmee hij hun valstrik ontweek die zowel burgerplichten als geestelijke verantwoordelijkheden zonder conflicten bekrachtigde (Lucas 20:20-26). Toen kwamen de Sadduceeën die zeiden dat er geen opstanding was, Hem een vraag stellen over een vrouw die zeven echtgenoten had volgens de Mozaïsche wet op het leviraathuwelijk, wier vrouw zij zou opwekken, aangezien ze allemaal met haar getrouwd waren. In reactie daarop verduidelijkte Jezus dat degenen die het waard zijn de opstanding te bereiken, noch trouwen, maar een gegeven huwelijk niet meer kunnen sterven omdat God net als kinderen kinderen is. God is kinderen, de </w:t>
      </w:r>
      <w:r xmlns:w="http://schemas.openxmlformats.org/wordprocessingml/2006/main">
        <w:lastRenderedPageBreak xmlns:w="http://schemas.openxmlformats.org/wordprocessingml/2006/main"/>
      </w:r>
      <w:r xmlns:w="http://schemas.openxmlformats.org/wordprocessingml/2006/main">
        <w:t xml:space="preserve">opstanding toegevoegd, zelfs Mozes toonde dood opgewekt verwijzende doorgang brandende braamstruik waar Heer 'God Abraham Isaac Jacob' wordt genoemd. Daarom is God niet dood, levend, wat aangeeft dat allen Hem leven en daarmee de werkelijkheid van een opstanding na het leven bevestigt (Lucas 20:27-38).</w:t>
      </w:r>
    </w:p>
    <w:p w14:paraId="7FE08179" w14:textId="77777777" w:rsidR="00F90BDC" w:rsidRDefault="00F90BDC"/>
    <w:p w14:paraId="62D40D52" w14:textId="77777777" w:rsidR="00F90BDC" w:rsidRDefault="00F90BDC">
      <w:r xmlns:w="http://schemas.openxmlformats.org/wordprocessingml/2006/main">
        <w:t xml:space="preserve">3e paragraaf: Toen de rollen omgedraaid werden, vroegen de leiders hen hoe Christus de zoon van David kan zijn, terwijl David zelf in het boek Psalmen verklaart: 'De Heer zei: mijn Heer, zit aan mijn rechterhand totdat ik een voetbank voor je vijanden maak.' Daarom noemt David hem 'Heer'. Hoe kan hij dan zijn zoon zijn? Niemand kon deze vraag beantwoorden, noch durfde iemand Hem nog vragen te stellen waaruit bleek dat Zijn wijsheid de critici het zwijgen oplegde en de goddelijke Zoonschaps-Messias vestigde die verder ging dan louter fysieke afkomst (Lucas 20:41-44). Ten slotte, terwijl alle mensen luisterden, waarschuwden de discipelen, pas op: leraren die graag rondlopen in lange gewaden houden van respectvolle groeten marktplaatsen beste zitplaatsen synagogen plaatsen eerbanketten verslinden weduwenhuizen voor spektakel lange gebeden maken Deze zullen een grotere veroordeling krijgen ter illustratie van hypocrisie opzichtige religiositeit contrast oprechte vroomheid nederigheid rechtvaardigheid (Lukas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Lukas 20:1 En het geschiedde op een van die dagen, toen hij het volk in de tempel onderwees en het evangelie predikte, dat de hogepriesters en de schriftgeleerden hem samen met de oudsten overvielen.</w:t>
      </w:r>
    </w:p>
    <w:p w14:paraId="5175DEA7" w14:textId="77777777" w:rsidR="00F90BDC" w:rsidRDefault="00F90BDC"/>
    <w:p w14:paraId="31EB8310" w14:textId="77777777" w:rsidR="00F90BDC" w:rsidRDefault="00F90BDC">
      <w:r xmlns:w="http://schemas.openxmlformats.org/wordprocessingml/2006/main">
        <w:t xml:space="preserve">Passage Jezus onderwees de mensen in de tempel en predikte het evangelie, toen de hogepriesters, schriftgeleerden en oudsten hem tegenkwamen.</w:t>
      </w:r>
    </w:p>
    <w:p w14:paraId="330FC0D9" w14:textId="77777777" w:rsidR="00F90BDC" w:rsidRDefault="00F90BDC"/>
    <w:p w14:paraId="7E661BF8" w14:textId="77777777" w:rsidR="00F90BDC" w:rsidRDefault="00F90BDC">
      <w:r xmlns:w="http://schemas.openxmlformats.org/wordprocessingml/2006/main">
        <w:t xml:space="preserve">1. De kracht van preken: hoe Jezus het evangelie in de tempel predikte</w:t>
      </w:r>
    </w:p>
    <w:p w14:paraId="2E4C02D0" w14:textId="77777777" w:rsidR="00F90BDC" w:rsidRDefault="00F90BDC"/>
    <w:p w14:paraId="3514BA02" w14:textId="77777777" w:rsidR="00F90BDC" w:rsidRDefault="00F90BDC">
      <w:r xmlns:w="http://schemas.openxmlformats.org/wordprocessingml/2006/main">
        <w:t xml:space="preserve">2. De ongelovigen bereiken: de hogepriesters, schriftgeleerden en ouderlingen dagen Jezus uit</w:t>
      </w:r>
    </w:p>
    <w:p w14:paraId="7730AD66" w14:textId="77777777" w:rsidR="00F90BDC" w:rsidRDefault="00F90BDC"/>
    <w:p w14:paraId="2179179F" w14:textId="77777777" w:rsidR="00F90BDC" w:rsidRDefault="00F90BDC">
      <w:r xmlns:w="http://schemas.openxmlformats.org/wordprocessingml/2006/main">
        <w:t xml:space="preserve">1. Handelingen 4:11-12 - “Deze Jezus is de steen die door jullie, de bouwers, werd verworpen, en die de hoeksteen is geworden. En er is in niemand anders verlossing, want er is geen andere naam onder de hemel aan de mensen gegeven waardoor wij gered moeten worden.”</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8:31-32 - “Als u zich aan mijn woord houdt, bent u inderdaad mijn discipelen. En jij zult de waarheid kennen, en de waarheid zal je vrijmaken.’</w:t>
      </w:r>
    </w:p>
    <w:p w14:paraId="0EA663FE" w14:textId="77777777" w:rsidR="00F90BDC" w:rsidRDefault="00F90BDC"/>
    <w:p w14:paraId="2056AE63" w14:textId="77777777" w:rsidR="00F90BDC" w:rsidRDefault="00F90BDC">
      <w:r xmlns:w="http://schemas.openxmlformats.org/wordprocessingml/2006/main">
        <w:t xml:space="preserve">Lukas 20:2 En sprak tot hem en zei: Zeg ons: op grond van welk gezag doet u deze dingen? Of wie is het die u deze autoriteit heeft gegeven?</w:t>
      </w:r>
    </w:p>
    <w:p w14:paraId="386CDEC3" w14:textId="77777777" w:rsidR="00F90BDC" w:rsidRDefault="00F90BDC"/>
    <w:p w14:paraId="43AAADAA" w14:textId="77777777" w:rsidR="00F90BDC" w:rsidRDefault="00F90BDC">
      <w:r xmlns:w="http://schemas.openxmlformats.org/wordprocessingml/2006/main">
        <w:t xml:space="preserve">De mensen vroegen Jezus op grond van welk gezag hij handelde en wie hem daartoe het gezag verleende.</w:t>
      </w:r>
    </w:p>
    <w:p w14:paraId="05D52FE6" w14:textId="77777777" w:rsidR="00F90BDC" w:rsidRDefault="00F90BDC"/>
    <w:p w14:paraId="5E9B3590" w14:textId="77777777" w:rsidR="00F90BDC" w:rsidRDefault="00F90BDC">
      <w:r xmlns:w="http://schemas.openxmlformats.org/wordprocessingml/2006/main">
        <w:t xml:space="preserve">1. Jezus: de gezaghebbende stem van de waarheid</w:t>
      </w:r>
    </w:p>
    <w:p w14:paraId="0362B932" w14:textId="77777777" w:rsidR="00F90BDC" w:rsidRDefault="00F90BDC"/>
    <w:p w14:paraId="7D676B82" w14:textId="77777777" w:rsidR="00F90BDC" w:rsidRDefault="00F90BDC">
      <w:r xmlns:w="http://schemas.openxmlformats.org/wordprocessingml/2006/main">
        <w:t xml:space="preserve">2. Autoriteit ontlenen aan Gods Woord</w:t>
      </w:r>
    </w:p>
    <w:p w14:paraId="03944AD9" w14:textId="77777777" w:rsidR="00F90BDC" w:rsidRDefault="00F90BDC"/>
    <w:p w14:paraId="6B081A9B" w14:textId="77777777" w:rsidR="00F90BDC" w:rsidRDefault="00F90BDC">
      <w:r xmlns:w="http://schemas.openxmlformats.org/wordprocessingml/2006/main">
        <w:t xml:space="preserve">1. Johannes 8:31-32 - "Jezus zei tegen de Joden die hem geloofden: 'Als u zich aan mijn woord houdt, bent u waarlijk mijn discipelen en zult u de waarheid kennen, en de waarheid zal u bevrijden. ”</w:t>
      </w:r>
    </w:p>
    <w:p w14:paraId="30F199DB" w14:textId="77777777" w:rsidR="00F90BDC" w:rsidRDefault="00F90BDC"/>
    <w:p w14:paraId="3FA82F9D" w14:textId="77777777" w:rsidR="00F90BDC" w:rsidRDefault="00F90BDC">
      <w:r xmlns:w="http://schemas.openxmlformats.org/wordprocessingml/2006/main">
        <w:t xml:space="preserve">2. Matteüs 7:29 - "Want hij onderwees hen als iemand die gezag heeft, en niet zoals de schriftgeleerden."</w:t>
      </w:r>
    </w:p>
    <w:p w14:paraId="323777B2" w14:textId="77777777" w:rsidR="00F90BDC" w:rsidRDefault="00F90BDC"/>
    <w:p w14:paraId="14F7C374" w14:textId="77777777" w:rsidR="00F90BDC" w:rsidRDefault="00F90BDC">
      <w:r xmlns:w="http://schemas.openxmlformats.org/wordprocessingml/2006/main">
        <w:t xml:space="preserve">Lukas 20:3 En Hij antwoordde en zei tegen hen: Ik wil u ook één ding vragen; en antwoord mij:</w:t>
      </w:r>
    </w:p>
    <w:p w14:paraId="0012002D" w14:textId="77777777" w:rsidR="00F90BDC" w:rsidRDefault="00F90BDC"/>
    <w:p w14:paraId="4D9D7951" w14:textId="77777777" w:rsidR="00F90BDC" w:rsidRDefault="00F90BDC">
      <w:r xmlns:w="http://schemas.openxmlformats.org/wordprocessingml/2006/main">
        <w:t xml:space="preserve">De religieuze leiders kregen van Jezus een vraag.</w:t>
      </w:r>
    </w:p>
    <w:p w14:paraId="2D43F065" w14:textId="77777777" w:rsidR="00F90BDC" w:rsidRDefault="00F90BDC"/>
    <w:p w14:paraId="226A1D3F" w14:textId="77777777" w:rsidR="00F90BDC" w:rsidRDefault="00F90BDC">
      <w:r xmlns:w="http://schemas.openxmlformats.org/wordprocessingml/2006/main">
        <w:t xml:space="preserve">1. We moeten altijd bereid zijn vragen te beantwoorden die Jezus ons stelt.</w:t>
      </w:r>
    </w:p>
    <w:p w14:paraId="5BF0C976" w14:textId="77777777" w:rsidR="00F90BDC" w:rsidRDefault="00F90BDC"/>
    <w:p w14:paraId="3F6D89F6" w14:textId="77777777" w:rsidR="00F90BDC" w:rsidRDefault="00F90BDC">
      <w:r xmlns:w="http://schemas.openxmlformats.org/wordprocessingml/2006/main">
        <w:t xml:space="preserve">2. We moeten nederig zijn en bereid om vragen te beantwoorden als Jezus erom vraagt.</w:t>
      </w:r>
    </w:p>
    <w:p w14:paraId="685270E4" w14:textId="77777777" w:rsidR="00F90BDC" w:rsidRDefault="00F90BDC"/>
    <w:p w14:paraId="3DC1C274" w14:textId="77777777" w:rsidR="00F90BDC" w:rsidRDefault="00F90BDC">
      <w:r xmlns:w="http://schemas.openxmlformats.org/wordprocessingml/2006/main">
        <w:t xml:space="preserve">1. Matteüs 22:37-40 - "Jezus antwoordde: ''Heb de Heer, uw God, lief met heel uw hart en met heel uw ziel en met heel uw verstand.' Dit is het eerste en grootste gebod, en het tweede is hetzelfde: </w:t>
      </w:r>
      <w:r xmlns:w="http://schemas.openxmlformats.org/wordprocessingml/2006/main">
        <w:lastRenderedPageBreak xmlns:w="http://schemas.openxmlformats.org/wordprocessingml/2006/main"/>
      </w:r>
      <w:r xmlns:w="http://schemas.openxmlformats.org/wordprocessingml/2006/main">
        <w:t xml:space="preserve">'Heb uw naaste lief als uzelf.' De hele wet en de profeten hangen af van deze twee geboden.”</w:t>
      </w:r>
    </w:p>
    <w:p w14:paraId="4D4DBDFF" w14:textId="77777777" w:rsidR="00F90BDC" w:rsidRDefault="00F90BDC"/>
    <w:p w14:paraId="3A7EC205" w14:textId="77777777" w:rsidR="00F90BDC" w:rsidRDefault="00F90BDC">
      <w:r xmlns:w="http://schemas.openxmlformats.org/wordprocessingml/2006/main">
        <w:t xml:space="preserve">2. Jakobus 1:19 - Mijn dierbare broeders en zusters, let hierop: iedereen moet snel zijn om te luisteren, langzaam om te spreken en langzaam om boos te worden.</w:t>
      </w:r>
    </w:p>
    <w:p w14:paraId="2BE60040" w14:textId="77777777" w:rsidR="00F90BDC" w:rsidRDefault="00F90BDC"/>
    <w:p w14:paraId="31A46733" w14:textId="77777777" w:rsidR="00F90BDC" w:rsidRDefault="00F90BDC">
      <w:r xmlns:w="http://schemas.openxmlformats.org/wordprocessingml/2006/main">
        <w:t xml:space="preserve">Lukas 20:4 Was de doop van Johannes uit de hemel of door mensen?</w:t>
      </w:r>
    </w:p>
    <w:p w14:paraId="0B17E21A" w14:textId="77777777" w:rsidR="00F90BDC" w:rsidRDefault="00F90BDC"/>
    <w:p w14:paraId="2E49B95E" w14:textId="77777777" w:rsidR="00F90BDC" w:rsidRDefault="00F90BDC">
      <w:r xmlns:w="http://schemas.openxmlformats.org/wordprocessingml/2006/main">
        <w:t xml:space="preserve">Jezus werd door de hogepriesters en oudsten ondervraagd over de bron van de doop van Johannes de Doper.</w:t>
      </w:r>
    </w:p>
    <w:p w14:paraId="5D590E48" w14:textId="77777777" w:rsidR="00F90BDC" w:rsidRDefault="00F90BDC"/>
    <w:p w14:paraId="3C85D6C5" w14:textId="77777777" w:rsidR="00F90BDC" w:rsidRDefault="00F90BDC">
      <w:r xmlns:w="http://schemas.openxmlformats.org/wordprocessingml/2006/main">
        <w:t xml:space="preserve">1. De kracht van het in twijfel trekken van ons geloof</w:t>
      </w:r>
    </w:p>
    <w:p w14:paraId="758D0BA5" w14:textId="77777777" w:rsidR="00F90BDC" w:rsidRDefault="00F90BDC"/>
    <w:p w14:paraId="3F04AF1B" w14:textId="77777777" w:rsidR="00F90BDC" w:rsidRDefault="00F90BDC">
      <w:r xmlns:w="http://schemas.openxmlformats.org/wordprocessingml/2006/main">
        <w:t xml:space="preserve">2. Hoe we Gods wil in ons leven kunnen onderscheiden</w:t>
      </w:r>
    </w:p>
    <w:p w14:paraId="31BE6385" w14:textId="77777777" w:rsidR="00F90BDC" w:rsidRDefault="00F90BDC"/>
    <w:p w14:paraId="6FFCAE72" w14:textId="77777777" w:rsidR="00F90BDC" w:rsidRDefault="00F90BDC">
      <w:r xmlns:w="http://schemas.openxmlformats.org/wordprocessingml/2006/main">
        <w:t xml:space="preserve">1. Matteüs 3:16-17 - En toen Jezus gedoopt werd, ging hij onmiddellijk uit het water omhoog, en zie, de hemel werd voor hem geopend en hij zag de Geest van God als een duif neerdalen en op hem komen rusten ; en zie, een stem uit de hemel zei: ‘Dit is mijn geliefde Zoon, over wie ik zeer tevreden ben.’</w:t>
      </w:r>
    </w:p>
    <w:p w14:paraId="4BBD300B" w14:textId="77777777" w:rsidR="00F90BDC" w:rsidRDefault="00F90BDC"/>
    <w:p w14:paraId="33E8EDBD" w14:textId="77777777" w:rsidR="00F90BDC" w:rsidRDefault="00F90BDC">
      <w:r xmlns:w="http://schemas.openxmlformats.org/wordprocessingml/2006/main">
        <w:t xml:space="preserve">2. 1 Johannes 4:1-3 - Geliefden, geloof niet elke geest, maar beproef de geesten om te zien of ze van God komen, want er zijn veel valse profeten de wereld ingegaan. Hierdoor ken je de Geest van God: elke geest die belijdt dat Jezus Christus in het vlees is gekomen, komt van God, en elke geest die Jezus niet belijdt, is niet van God. Dit is de geest van de antichrist, waarvan je hoorde dat die zou komen en die nu al in de wereld is.</w:t>
      </w:r>
    </w:p>
    <w:p w14:paraId="09F53A0A" w14:textId="77777777" w:rsidR="00F90BDC" w:rsidRDefault="00F90BDC"/>
    <w:p w14:paraId="1FC044F6" w14:textId="77777777" w:rsidR="00F90BDC" w:rsidRDefault="00F90BDC">
      <w:r xmlns:w="http://schemas.openxmlformats.org/wordprocessingml/2006/main">
        <w:t xml:space="preserve">Lukas 20:5 En zij redeneerden met zichzelf, zeggende: Als wij zullen zeggen: Vanuit de hemel; zal hij zeggen: Waarom hebt u hem dan niet geloofd?</w:t>
      </w:r>
    </w:p>
    <w:p w14:paraId="2E22551B" w14:textId="77777777" w:rsidR="00F90BDC" w:rsidRDefault="00F90BDC"/>
    <w:p w14:paraId="7627A813" w14:textId="77777777" w:rsidR="00F90BDC" w:rsidRDefault="00F90BDC">
      <w:r xmlns:w="http://schemas.openxmlformats.org/wordprocessingml/2006/main">
        <w:t xml:space="preserve">De hogepriesters en schriftgeleerden probeerden Jezus in de val te lokken met een moeilijke vraag.</w:t>
      </w:r>
    </w:p>
    <w:p w14:paraId="6A67D4BD" w14:textId="77777777" w:rsidR="00F90BDC" w:rsidRDefault="00F90BDC"/>
    <w:p w14:paraId="2C594FF8" w14:textId="77777777" w:rsidR="00F90BDC" w:rsidRDefault="00F90BDC">
      <w:r xmlns:w="http://schemas.openxmlformats.org/wordprocessingml/2006/main">
        <w:t xml:space="preserve">1: Zelfs als we met moeilijke vragen worden geconfronteerd, kan Jezus ons nog steeds helpen en naar het juiste antwoord leiden.</w:t>
      </w:r>
    </w:p>
    <w:p w14:paraId="795DB9DA" w14:textId="77777777" w:rsidR="00F90BDC" w:rsidRDefault="00F90BDC"/>
    <w:p w14:paraId="1BAFDB74" w14:textId="77777777" w:rsidR="00F90BDC" w:rsidRDefault="00F90BDC">
      <w:r xmlns:w="http://schemas.openxmlformats.org/wordprocessingml/2006/main">
        <w:t xml:space="preserve">2: We moeten geloof in God hebben, zelfs als we met moeilijke vragen en situaties worden geconfronteerd.</w:t>
      </w:r>
    </w:p>
    <w:p w14:paraId="4482C356" w14:textId="77777777" w:rsidR="00F90BDC" w:rsidRDefault="00F90BDC"/>
    <w:p w14:paraId="678C9E0B" w14:textId="77777777" w:rsidR="00F90BDC" w:rsidRDefault="00F90BDC">
      <w:r xmlns:w="http://schemas.openxmlformats.org/wordprocessingml/2006/main">
        <w:t xml:space="preserve">1: Jesaja 41:10 - Vrees niet; want ik ben met u: wees niet ontzet; want ik ben uw God: ik zal u sterken; ja, ik zal u helpen; ja, ik zal u steunen met de rechterhand van mijn gerechtigheid.</w:t>
      </w:r>
    </w:p>
    <w:p w14:paraId="18980A1A" w14:textId="77777777" w:rsidR="00F90BDC" w:rsidRDefault="00F90BDC"/>
    <w:p w14:paraId="1BC855D3" w14:textId="77777777" w:rsidR="00F90BDC" w:rsidRDefault="00F90BDC">
      <w:r xmlns:w="http://schemas.openxmlformats.org/wordprocessingml/2006/main">
        <w:t xml:space="preserve">2: Filippenzen 4:6-7 - Wees in geen ding bezorgd, maar laat bij alles uw verzoeken door gebed en smeking, met dankzegging, bekend worden bij God; en de vrede van God, die alle begrip te boven gaat, zal uw hart en gedachten bewaken door Christus Jezus.</w:t>
      </w:r>
    </w:p>
    <w:p w14:paraId="6F9132FA" w14:textId="77777777" w:rsidR="00F90BDC" w:rsidRDefault="00F90BDC"/>
    <w:p w14:paraId="305D8AEC" w14:textId="77777777" w:rsidR="00F90BDC" w:rsidRDefault="00F90BDC">
      <w:r xmlns:w="http://schemas.openxmlformats.org/wordprocessingml/2006/main">
        <w:t xml:space="preserve">Lukas 20:6 Maar als wij zeggen: Van mensen; heel het volk zal ons stenigen, want zij zijn ervan overtuigd dat Johannes een profeet was.</w:t>
      </w:r>
    </w:p>
    <w:p w14:paraId="0FA73B02" w14:textId="77777777" w:rsidR="00F90BDC" w:rsidRDefault="00F90BDC"/>
    <w:p w14:paraId="1D8F62D7" w14:textId="77777777" w:rsidR="00F90BDC" w:rsidRDefault="00F90BDC">
      <w:r xmlns:w="http://schemas.openxmlformats.org/wordprocessingml/2006/main">
        <w:t xml:space="preserve">De mensen waren ervan overtuigd dat Johannes een profeet was en zouden iedereen stenigen die iets anders beweerde.</w:t>
      </w:r>
    </w:p>
    <w:p w14:paraId="20CFA4E7" w14:textId="77777777" w:rsidR="00F90BDC" w:rsidRDefault="00F90BDC"/>
    <w:p w14:paraId="58F600BE" w14:textId="77777777" w:rsidR="00F90BDC" w:rsidRDefault="00F90BDC">
      <w:r xmlns:w="http://schemas.openxmlformats.org/wordprocessingml/2006/main">
        <w:t xml:space="preserve">1: We moeten altijd openstaan voor de mogelijkheid dat God op onverwachte manieren door ons heen kan werken.</w:t>
      </w:r>
    </w:p>
    <w:p w14:paraId="70875628" w14:textId="77777777" w:rsidR="00F90BDC" w:rsidRDefault="00F90BDC"/>
    <w:p w14:paraId="13013445" w14:textId="77777777" w:rsidR="00F90BDC" w:rsidRDefault="00F90BDC">
      <w:r xmlns:w="http://schemas.openxmlformats.org/wordprocessingml/2006/main">
        <w:t xml:space="preserve">2: We moeten ernaar streven ons geloof integer uit te leven, zelfs als we met tegenstand te maken krijgen.</w:t>
      </w:r>
    </w:p>
    <w:p w14:paraId="303EF8BC" w14:textId="77777777" w:rsidR="00F90BDC" w:rsidRDefault="00F90BDC"/>
    <w:p w14:paraId="7AD90A94" w14:textId="77777777" w:rsidR="00F90BDC" w:rsidRDefault="00F90BDC">
      <w:r xmlns:w="http://schemas.openxmlformats.org/wordprocessingml/2006/main">
        <w:t xml:space="preserve">1: Galaten 5:22-23 "Maar de vrucht van de Geest is liefde, vreugde, vrede, geduld, vriendelijkheid, goedheid, trouw, zachtmoedigheid, zelfbeheersing; tegen zulke dingen bestaat geen wet."</w:t>
      </w:r>
    </w:p>
    <w:p w14:paraId="7377B823" w14:textId="77777777" w:rsidR="00F90BDC" w:rsidRDefault="00F90BDC"/>
    <w:p w14:paraId="52E017F7" w14:textId="77777777" w:rsidR="00F90BDC" w:rsidRDefault="00F90BDC">
      <w:r xmlns:w="http://schemas.openxmlformats.org/wordprocessingml/2006/main">
        <w:t xml:space="preserve">2: Hebreeën 13:20-21 ‘Moge nu de God van de vrede, die onze Heer Jezus, de grote herder van de schapen, uit de dood heeft opgewekt, door het bloed van het eeuwige verbond, u toerusten met al het goede, zodat u zijn werk kunt doen. wil, door in ons te werken wat welgevallig is in zijn ogen, door Jezus Christus, </w:t>
      </w:r>
      <w:r xmlns:w="http://schemas.openxmlformats.org/wordprocessingml/2006/main">
        <w:lastRenderedPageBreak xmlns:w="http://schemas.openxmlformats.org/wordprocessingml/2006/main"/>
      </w:r>
      <w:r xmlns:w="http://schemas.openxmlformats.org/wordprocessingml/2006/main">
        <w:t xml:space="preserve">aan wie de eer toekomt voor eeuwig en altijd. Amen.'</w:t>
      </w:r>
    </w:p>
    <w:p w14:paraId="7A04454E" w14:textId="77777777" w:rsidR="00F90BDC" w:rsidRDefault="00F90BDC"/>
    <w:p w14:paraId="10E3B4BB" w14:textId="77777777" w:rsidR="00F90BDC" w:rsidRDefault="00F90BDC">
      <w:r xmlns:w="http://schemas.openxmlformats.org/wordprocessingml/2006/main">
        <w:t xml:space="preserve">Lukas 20:7 En zij antwoordden dat zij niet konden zeggen waar het vandaan kwam.</w:t>
      </w:r>
    </w:p>
    <w:p w14:paraId="0A9912EC" w14:textId="77777777" w:rsidR="00F90BDC" w:rsidRDefault="00F90BDC"/>
    <w:p w14:paraId="2D77A8EC" w14:textId="77777777" w:rsidR="00F90BDC" w:rsidRDefault="00F90BDC">
      <w:r xmlns:w="http://schemas.openxmlformats.org/wordprocessingml/2006/main">
        <w:t xml:space="preserve">Het volk wist niet waar het gezag van de overpriesters en schriftgeleerden vandaan kwam.</w:t>
      </w:r>
    </w:p>
    <w:p w14:paraId="6298409F" w14:textId="77777777" w:rsidR="00F90BDC" w:rsidRDefault="00F90BDC"/>
    <w:p w14:paraId="05F3FA44" w14:textId="77777777" w:rsidR="00F90BDC" w:rsidRDefault="00F90BDC">
      <w:r xmlns:w="http://schemas.openxmlformats.org/wordprocessingml/2006/main">
        <w:t xml:space="preserve">1: We hebben de verantwoordelijkheid om de waarheid te zoeken, onze bron van autoriteit te kennen en onszelf daaraan te houden.</w:t>
      </w:r>
    </w:p>
    <w:p w14:paraId="7BD4C8C2" w14:textId="77777777" w:rsidR="00F90BDC" w:rsidRDefault="00F90BDC"/>
    <w:p w14:paraId="2D26B450" w14:textId="77777777" w:rsidR="00F90BDC" w:rsidRDefault="00F90BDC">
      <w:r xmlns:w="http://schemas.openxmlformats.org/wordprocessingml/2006/main">
        <w:t xml:space="preserve">2: We moeten er altijd naar streven de oorsprong van onze autoriteit te kennen, en bereid zijn deze te verdedigen wanneer deze wordt uitgedaagd.</w:t>
      </w:r>
    </w:p>
    <w:p w14:paraId="40E02207" w14:textId="77777777" w:rsidR="00F90BDC" w:rsidRDefault="00F90BDC"/>
    <w:p w14:paraId="71862C86" w14:textId="77777777" w:rsidR="00F90BDC" w:rsidRDefault="00F90BDC">
      <w:r xmlns:w="http://schemas.openxmlformats.org/wordprocessingml/2006/main">
        <w:t xml:space="preserve">1: Matteüs 22:21 - "Geef daarom aan de keizer wat van de keizer is, en aan God wat van God is."</w:t>
      </w:r>
    </w:p>
    <w:p w14:paraId="4367038B" w14:textId="77777777" w:rsidR="00F90BDC" w:rsidRDefault="00F90BDC"/>
    <w:p w14:paraId="61FFD6DE" w14:textId="77777777" w:rsidR="00F90BDC" w:rsidRDefault="00F90BDC">
      <w:r xmlns:w="http://schemas.openxmlformats.org/wordprocessingml/2006/main">
        <w:t xml:space="preserve">2: Spreuken 2:2 - "Zodat u uw oor tot wijsheid neigt en uw hart toelegt op begrip."</w:t>
      </w:r>
    </w:p>
    <w:p w14:paraId="2EE2E7A7" w14:textId="77777777" w:rsidR="00F90BDC" w:rsidRDefault="00F90BDC"/>
    <w:p w14:paraId="51DDC5D0" w14:textId="77777777" w:rsidR="00F90BDC" w:rsidRDefault="00F90BDC">
      <w:r xmlns:w="http://schemas.openxmlformats.org/wordprocessingml/2006/main">
        <w:t xml:space="preserve">Lukas 20:8 En Jezus zei tegen hen: Zeg mij niet op grond van welk gezag ik deze dingen doe.</w:t>
      </w:r>
    </w:p>
    <w:p w14:paraId="43FA95BA" w14:textId="77777777" w:rsidR="00F90BDC" w:rsidRDefault="00F90BDC"/>
    <w:p w14:paraId="7F4EE040" w14:textId="77777777" w:rsidR="00F90BDC" w:rsidRDefault="00F90BDC">
      <w:r xmlns:w="http://schemas.openxmlformats.org/wordprocessingml/2006/main">
        <w:t xml:space="preserve">Jezus weigerde de religieuze leiders te vertellen waar zijn gezag voor zijn daden vandaan kwam.</w:t>
      </w:r>
    </w:p>
    <w:p w14:paraId="0FFDF5BB" w14:textId="77777777" w:rsidR="00F90BDC" w:rsidRDefault="00F90BDC"/>
    <w:p w14:paraId="1CC8D1CA" w14:textId="77777777" w:rsidR="00F90BDC" w:rsidRDefault="00F90BDC">
      <w:r xmlns:w="http://schemas.openxmlformats.org/wordprocessingml/2006/main">
        <w:t xml:space="preserve">1. Gods gezag: Gods gezag leren respecteren en gehoorzamen</w:t>
      </w:r>
    </w:p>
    <w:p w14:paraId="5F24F777" w14:textId="77777777" w:rsidR="00F90BDC" w:rsidRDefault="00F90BDC"/>
    <w:p w14:paraId="28367C34" w14:textId="77777777" w:rsidR="00F90BDC" w:rsidRDefault="00F90BDC">
      <w:r xmlns:w="http://schemas.openxmlformats.org/wordprocessingml/2006/main">
        <w:t xml:space="preserve">2. Het goede doen: een leven leiden in toewijding aan Gods wil</w:t>
      </w:r>
    </w:p>
    <w:p w14:paraId="4D47A6EA" w14:textId="77777777" w:rsidR="00F90BDC" w:rsidRDefault="00F90BDC"/>
    <w:p w14:paraId="50DB388C" w14:textId="77777777" w:rsidR="00F90BDC" w:rsidRDefault="00F90BDC">
      <w:r xmlns:w="http://schemas.openxmlformats.org/wordprocessingml/2006/main">
        <w:t xml:space="preserve">1. 1 Petrus 2:13-15 - Onderwerping aan de regerende autoriteiten</w:t>
      </w:r>
    </w:p>
    <w:p w14:paraId="05152F06" w14:textId="77777777" w:rsidR="00F90BDC" w:rsidRDefault="00F90BDC"/>
    <w:p w14:paraId="18B9BCB1" w14:textId="77777777" w:rsidR="00F90BDC" w:rsidRDefault="00F90BDC">
      <w:r xmlns:w="http://schemas.openxmlformats.org/wordprocessingml/2006/main">
        <w:t xml:space="preserve">2. Efeziërs 6:5-7 - Onze meesters gehoorzamen en eren</w:t>
      </w:r>
    </w:p>
    <w:p w14:paraId="28889F07" w14:textId="77777777" w:rsidR="00F90BDC" w:rsidRDefault="00F90BDC"/>
    <w:p w14:paraId="1C49A962" w14:textId="77777777" w:rsidR="00F90BDC" w:rsidRDefault="00F90BDC">
      <w:r xmlns:w="http://schemas.openxmlformats.org/wordprocessingml/2006/main">
        <w:t xml:space="preserve">Lukas 20:9 Toen begon hij deze gelijkenis tot het volk te spreken; Een zekere man plantte een wijngaard en verhuurde die aan landlieden, en ging voor lange tijd naar een ver land.</w:t>
      </w:r>
    </w:p>
    <w:p w14:paraId="50F3E646" w14:textId="77777777" w:rsidR="00F90BDC" w:rsidRDefault="00F90BDC"/>
    <w:p w14:paraId="37D5E4D2" w14:textId="77777777" w:rsidR="00F90BDC" w:rsidRDefault="00F90BDC">
      <w:r xmlns:w="http://schemas.openxmlformats.org/wordprocessingml/2006/main">
        <w:t xml:space="preserve">Samengevat: Een man plant een wijngaard en verhuurt deze aan pachters voordat hij op een lange reis vertrekt.</w:t>
      </w:r>
    </w:p>
    <w:p w14:paraId="23B81A84" w14:textId="77777777" w:rsidR="00F90BDC" w:rsidRDefault="00F90BDC"/>
    <w:p w14:paraId="68DE05B4" w14:textId="77777777" w:rsidR="00F90BDC" w:rsidRDefault="00F90BDC">
      <w:r xmlns:w="http://schemas.openxmlformats.org/wordprocessingml/2006/main">
        <w:t xml:space="preserve">1. De gelijkenis van de huurders: hoe we met Gods hulpbronnen moeten omgaan</w:t>
      </w:r>
    </w:p>
    <w:p w14:paraId="288DBCBC" w14:textId="77777777" w:rsidR="00F90BDC" w:rsidRDefault="00F90BDC"/>
    <w:p w14:paraId="608E32D0" w14:textId="77777777" w:rsidR="00F90BDC" w:rsidRDefault="00F90BDC">
      <w:r xmlns:w="http://schemas.openxmlformats.org/wordprocessingml/2006/main">
        <w:t xml:space="preserve">2. De verantwoordelijkheid van trouw rentmeesterschap</w:t>
      </w:r>
    </w:p>
    <w:p w14:paraId="4A405072" w14:textId="77777777" w:rsidR="00F90BDC" w:rsidRDefault="00F90BDC"/>
    <w:p w14:paraId="205AFB0F" w14:textId="77777777" w:rsidR="00F90BDC" w:rsidRDefault="00F90BDC">
      <w:r xmlns:w="http://schemas.openxmlformats.org/wordprocessingml/2006/main">
        <w:t xml:space="preserve">1. Matteüs 21:33-44 - Jezus' gelijkenis van de pachters in de wijngaard</w:t>
      </w:r>
    </w:p>
    <w:p w14:paraId="5D5E3987" w14:textId="77777777" w:rsidR="00F90BDC" w:rsidRDefault="00F90BDC"/>
    <w:p w14:paraId="02D1CA09" w14:textId="77777777" w:rsidR="00F90BDC" w:rsidRDefault="00F90BDC">
      <w:r xmlns:w="http://schemas.openxmlformats.org/wordprocessingml/2006/main">
        <w:t xml:space="preserve">2. 1 Korintiërs 4:2 - Trouwe beheerders van Gods genade</w:t>
      </w:r>
    </w:p>
    <w:p w14:paraId="45407484" w14:textId="77777777" w:rsidR="00F90BDC" w:rsidRDefault="00F90BDC"/>
    <w:p w14:paraId="54C2BD1A" w14:textId="77777777" w:rsidR="00F90BDC" w:rsidRDefault="00F90BDC">
      <w:r xmlns:w="http://schemas.openxmlformats.org/wordprocessingml/2006/main">
        <w:t xml:space="preserve">Lukas 20:10 En op het juiste moment stuurde hij een dienaar naar de landlieden, zodat zij hem van de opbrengst van de wijngaard zouden geven; maar de landlieden sloegen hem en stuurden hem leeg weg.</w:t>
      </w:r>
    </w:p>
    <w:p w14:paraId="4DDD746C" w14:textId="77777777" w:rsidR="00F90BDC" w:rsidRDefault="00F90BDC"/>
    <w:p w14:paraId="43C8353E" w14:textId="77777777" w:rsidR="00F90BDC" w:rsidRDefault="00F90BDC">
      <w:r xmlns:w="http://schemas.openxmlformats.org/wordprocessingml/2006/main">
        <w:t xml:space="preserve">Een landeigenaar stuurde een dienaar naar zijn wijngaard om het fruit op te halen, maar de landlieden sloegen de dienaar en stuurden hem met niets weg.</w:t>
      </w:r>
    </w:p>
    <w:p w14:paraId="72AF557A" w14:textId="77777777" w:rsidR="00F90BDC" w:rsidRDefault="00F90BDC"/>
    <w:p w14:paraId="4B6F0DE0" w14:textId="77777777" w:rsidR="00F90BDC" w:rsidRDefault="00F90BDC">
      <w:r xmlns:w="http://schemas.openxmlformats.org/wordprocessingml/2006/main">
        <w:t xml:space="preserve">1. We mogen geen misbruik maken van degenen die machteloos zijn.</w:t>
      </w:r>
    </w:p>
    <w:p w14:paraId="7E741B38" w14:textId="77777777" w:rsidR="00F90BDC" w:rsidRDefault="00F90BDC"/>
    <w:p w14:paraId="4745332C" w14:textId="77777777" w:rsidR="00F90BDC" w:rsidRDefault="00F90BDC">
      <w:r xmlns:w="http://schemas.openxmlformats.org/wordprocessingml/2006/main">
        <w:t xml:space="preserve">2. We moeten vriendelijkheid en vrijgevigheid tonen aan mensen in nood.</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4:32 - "Wees vriendelijk en medelevend voor elkaar, vergeef elkaar, net zoals God u in Christus vergeven heeft."</w:t>
      </w:r>
    </w:p>
    <w:p w14:paraId="233FE01B" w14:textId="77777777" w:rsidR="00F90BDC" w:rsidRDefault="00F90BDC"/>
    <w:p w14:paraId="648523A1" w14:textId="77777777" w:rsidR="00F90BDC" w:rsidRDefault="00F90BDC">
      <w:r xmlns:w="http://schemas.openxmlformats.org/wordprocessingml/2006/main">
        <w:t xml:space="preserve">2. Lukas 6:38 - "Geef, en u zal gegeven worden. Een goede maat, ingedrukt, geschud en overlopend, zal in uw schoot gegoten worden. Want met de maat die u gebruikt, zal er gemeten worden Jij."</w:t>
      </w:r>
    </w:p>
    <w:p w14:paraId="62B4BDB0" w14:textId="77777777" w:rsidR="00F90BDC" w:rsidRDefault="00F90BDC"/>
    <w:p w14:paraId="4ADDFFD9" w14:textId="77777777" w:rsidR="00F90BDC" w:rsidRDefault="00F90BDC">
      <w:r xmlns:w="http://schemas.openxmlformats.org/wordprocessingml/2006/main">
        <w:t xml:space="preserve">Lukas 20:11 En opnieuw stuurde hij een andere dienaar; en zij sloegen hem ook, besmeurden hem schandelijk en stuurden hem leeg weg.</w:t>
      </w:r>
    </w:p>
    <w:p w14:paraId="41AD0BC9" w14:textId="77777777" w:rsidR="00F90BDC" w:rsidRDefault="00F90BDC"/>
    <w:p w14:paraId="26AA03B3" w14:textId="77777777" w:rsidR="00F90BDC" w:rsidRDefault="00F90BDC">
      <w:r xmlns:w="http://schemas.openxmlformats.org/wordprocessingml/2006/main">
        <w:t xml:space="preserve">Deze passage onthult de mishandeling van bedienden door hun meesters.</w:t>
      </w:r>
    </w:p>
    <w:p w14:paraId="635CB029" w14:textId="77777777" w:rsidR="00F90BDC" w:rsidRDefault="00F90BDC"/>
    <w:p w14:paraId="75DEEF54" w14:textId="77777777" w:rsidR="00F90BDC" w:rsidRDefault="00F90BDC">
      <w:r xmlns:w="http://schemas.openxmlformats.org/wordprocessingml/2006/main">
        <w:t xml:space="preserve">1. Het gevaar van zelfzuchtige ambitie</w:t>
      </w:r>
    </w:p>
    <w:p w14:paraId="049072F0" w14:textId="77777777" w:rsidR="00F90BDC" w:rsidRDefault="00F90BDC"/>
    <w:p w14:paraId="349619C2" w14:textId="77777777" w:rsidR="00F90BDC" w:rsidRDefault="00F90BDC">
      <w:r xmlns:w="http://schemas.openxmlformats.org/wordprocessingml/2006/main">
        <w:t xml:space="preserve">2. De kracht van vergeving</w:t>
      </w:r>
    </w:p>
    <w:p w14:paraId="7D6706A2" w14:textId="77777777" w:rsidR="00F90BDC" w:rsidRDefault="00F90BDC"/>
    <w:p w14:paraId="747668EA" w14:textId="77777777" w:rsidR="00F90BDC" w:rsidRDefault="00F90BDC">
      <w:r xmlns:w="http://schemas.openxmlformats.org/wordprocessingml/2006/main">
        <w:t xml:space="preserve">1. Jakobus 4:1-10</w:t>
      </w:r>
    </w:p>
    <w:p w14:paraId="7DA3C0C8" w14:textId="77777777" w:rsidR="00F90BDC" w:rsidRDefault="00F90BDC"/>
    <w:p w14:paraId="0E27A887" w14:textId="77777777" w:rsidR="00F90BDC" w:rsidRDefault="00F90BDC">
      <w:r xmlns:w="http://schemas.openxmlformats.org/wordprocessingml/2006/main">
        <w:t xml:space="preserve">2. Lukas 23:32-34</w:t>
      </w:r>
    </w:p>
    <w:p w14:paraId="2278FDDD" w14:textId="77777777" w:rsidR="00F90BDC" w:rsidRDefault="00F90BDC"/>
    <w:p w14:paraId="16AFD151" w14:textId="77777777" w:rsidR="00F90BDC" w:rsidRDefault="00F90BDC">
      <w:r xmlns:w="http://schemas.openxmlformats.org/wordprocessingml/2006/main">
        <w:t xml:space="preserve">Lukas 20:12 En opnieuw stuurde hij een derde; en zij verwondden hem ook en wierpen hem uit.</w:t>
      </w:r>
    </w:p>
    <w:p w14:paraId="71FDD595" w14:textId="77777777" w:rsidR="00F90BDC" w:rsidRDefault="00F90BDC"/>
    <w:p w14:paraId="31F7A812" w14:textId="77777777" w:rsidR="00F90BDC" w:rsidRDefault="00F90BDC">
      <w:r xmlns:w="http://schemas.openxmlformats.org/wordprocessingml/2006/main">
        <w:t xml:space="preserve">Deze passage beschrijft de afwijzing van een door God gezonden boodschapper, waarbij de boodschapper gewond en uitgeworpen wordt.</w:t>
      </w:r>
    </w:p>
    <w:p w14:paraId="04F78698" w14:textId="77777777" w:rsidR="00F90BDC" w:rsidRDefault="00F90BDC"/>
    <w:p w14:paraId="26F336B5" w14:textId="77777777" w:rsidR="00F90BDC" w:rsidRDefault="00F90BDC">
      <w:r xmlns:w="http://schemas.openxmlformats.org/wordprocessingml/2006/main">
        <w:t xml:space="preserve">1: Hoe hard we ook proberen, we zullen met afwijzing te maken krijgen. We moeten God trouw blijven, zelfs als we door de wereld worden afgewezen.</w:t>
      </w:r>
    </w:p>
    <w:p w14:paraId="5B868E27" w14:textId="77777777" w:rsidR="00F90BDC" w:rsidRDefault="00F90BDC"/>
    <w:p w14:paraId="5408442F" w14:textId="77777777" w:rsidR="00F90BDC" w:rsidRDefault="00F90BDC">
      <w:r xmlns:w="http://schemas.openxmlformats.org/wordprocessingml/2006/main">
        <w:t xml:space="preserve">2: Gods boodschappers worden vaak afgewezen, maar dit mag ons er niet van weerhouden Zijn woord te verspreiden en Zijn werk te doen.</w:t>
      </w:r>
    </w:p>
    <w:p w14:paraId="5C2CACFE" w14:textId="77777777" w:rsidR="00F90BDC" w:rsidRDefault="00F90BDC"/>
    <w:p w14:paraId="38F57805" w14:textId="77777777" w:rsidR="00F90BDC" w:rsidRDefault="00F90BDC">
      <w:r xmlns:w="http://schemas.openxmlformats.org/wordprocessingml/2006/main">
        <w:t xml:space="preserve">1: Jesaja 55:11 "Zo zal mijn woord zijn dat uit mijn mond voortkomt: het zal niet ledig tot mij terugkeren, maar het zal volbrengen wat ik wil, en het zal voorspoedig zijn in datgene waarnaar ik het heb gestuurd."</w:t>
      </w:r>
    </w:p>
    <w:p w14:paraId="3C0A394C" w14:textId="77777777" w:rsidR="00F90BDC" w:rsidRDefault="00F90BDC"/>
    <w:p w14:paraId="6F44FE82" w14:textId="77777777" w:rsidR="00F90BDC" w:rsidRDefault="00F90BDC">
      <w:r xmlns:w="http://schemas.openxmlformats.org/wordprocessingml/2006/main">
        <w:t xml:space="preserve">2: Johannes 15:18-19 "Als de wereld u haat, weet u dat zij mij haatte voordat zij u haatte. Als u van de wereld was, zou de wereld de zijnen liefhebben: maar omdat u niet van de wereld bent, maar Ik heb je uit de wereld uitgekozen, daarom haat de wereld je.”</w:t>
      </w:r>
    </w:p>
    <w:p w14:paraId="44E4C2A1" w14:textId="77777777" w:rsidR="00F90BDC" w:rsidRDefault="00F90BDC"/>
    <w:p w14:paraId="170B68A4" w14:textId="77777777" w:rsidR="00F90BDC" w:rsidRDefault="00F90BDC">
      <w:r xmlns:w="http://schemas.openxmlformats.org/wordprocessingml/2006/main">
        <w:t xml:space="preserve">Lukas 20:13 Toen zei de heer van de wijngaard: Wat moet ik doen? Ik zal mijn geliefde zoon sturen: het kan zijn dat ze hem zullen vereren als ze hem zien.</w:t>
      </w:r>
    </w:p>
    <w:p w14:paraId="2BBA205D" w14:textId="77777777" w:rsidR="00F90BDC" w:rsidRDefault="00F90BDC"/>
    <w:p w14:paraId="1E785FE3" w14:textId="77777777" w:rsidR="00F90BDC" w:rsidRDefault="00F90BDC">
      <w:r xmlns:w="http://schemas.openxmlformats.org/wordprocessingml/2006/main">
        <w:t xml:space="preserve">De heer van de wijngaard vroeg wat hij moest doen om eerbied bij zijn volk op te wekken, en besloot zijn geliefde zoon te sturen.</w:t>
      </w:r>
    </w:p>
    <w:p w14:paraId="0B03419D" w14:textId="77777777" w:rsidR="00F90BDC" w:rsidRDefault="00F90BDC"/>
    <w:p w14:paraId="16F8D5B7" w14:textId="77777777" w:rsidR="00F90BDC" w:rsidRDefault="00F90BDC">
      <w:r xmlns:w="http://schemas.openxmlformats.org/wordprocessingml/2006/main">
        <w:t xml:space="preserve">1. De realiteit van Gods liefde: Gods liefde begrijpen door zijn daden</w:t>
      </w:r>
    </w:p>
    <w:p w14:paraId="632B915D" w14:textId="77777777" w:rsidR="00F90BDC" w:rsidRDefault="00F90BDC"/>
    <w:p w14:paraId="19748C5B" w14:textId="77777777" w:rsidR="00F90BDC" w:rsidRDefault="00F90BDC">
      <w:r xmlns:w="http://schemas.openxmlformats.org/wordprocessingml/2006/main">
        <w:t xml:space="preserve">2. Het meeste uit Gods genade halen: Gods barmhartigheid herkennen en waarderen</w:t>
      </w:r>
    </w:p>
    <w:p w14:paraId="2739444B" w14:textId="77777777" w:rsidR="00F90BDC" w:rsidRDefault="00F90BDC"/>
    <w:p w14:paraId="5AFDC4CA" w14:textId="77777777" w:rsidR="00F90BDC" w:rsidRDefault="00F90BDC">
      <w:r xmlns:w="http://schemas.openxmlformats.org/wordprocessingml/2006/main">
        <w:t xml:space="preserve">1. Romeinen 5:8 “Maar God toont hierin zijn eigen liefde voor ons: Christus stierf voor ons toen wij nog zondaars waren.”</w:t>
      </w:r>
    </w:p>
    <w:p w14:paraId="54736787" w14:textId="77777777" w:rsidR="00F90BDC" w:rsidRDefault="00F90BDC"/>
    <w:p w14:paraId="6A578054" w14:textId="77777777" w:rsidR="00F90BDC" w:rsidRDefault="00F90BDC">
      <w:r xmlns:w="http://schemas.openxmlformats.org/wordprocessingml/2006/main">
        <w:t xml:space="preserve">2. Romeinen 3:23-24 “Want allen hebben gezondigd en ontberen de heerlijkheid van God, en worden om niet gerechtvaardigd door zijn genade door de verlossing die door Christus Jezus kwam.”</w:t>
      </w:r>
    </w:p>
    <w:p w14:paraId="39E31200" w14:textId="77777777" w:rsidR="00F90BDC" w:rsidRDefault="00F90BDC"/>
    <w:p w14:paraId="57364AA9" w14:textId="77777777" w:rsidR="00F90BDC" w:rsidRDefault="00F90BDC">
      <w:r xmlns:w="http://schemas.openxmlformats.org/wordprocessingml/2006/main">
        <w:t xml:space="preserve">Lukas 20:14 Maar toen de landlieden hem zagen, redeneerden zij onder elkaar: Dit is </w:t>
      </w:r>
      <w:r xmlns:w="http://schemas.openxmlformats.org/wordprocessingml/2006/main">
        <w:lastRenderedPageBreak xmlns:w="http://schemas.openxmlformats.org/wordprocessingml/2006/main"/>
      </w:r>
      <w:r xmlns:w="http://schemas.openxmlformats.org/wordprocessingml/2006/main">
        <w:t xml:space="preserve">de erfgenaam: kom, laten wij hem doden, zodat de erfenis van ons zal zijn.</w:t>
      </w:r>
    </w:p>
    <w:p w14:paraId="58DB2C3B" w14:textId="77777777" w:rsidR="00F90BDC" w:rsidRDefault="00F90BDC"/>
    <w:p w14:paraId="6B3CB06B" w14:textId="77777777" w:rsidR="00F90BDC" w:rsidRDefault="00F90BDC">
      <w:r xmlns:w="http://schemas.openxmlformats.org/wordprocessingml/2006/main">
        <w:t xml:space="preserve">Deze passage gaat over de gelijkenis van de landlieden, waarin de landlieden de erfgenaam vermoorden om controle te krijgen over de erfenis.</w:t>
      </w:r>
    </w:p>
    <w:p w14:paraId="1248E2AC" w14:textId="77777777" w:rsidR="00F90BDC" w:rsidRDefault="00F90BDC"/>
    <w:p w14:paraId="112CA63F" w14:textId="77777777" w:rsidR="00F90BDC" w:rsidRDefault="00F90BDC">
      <w:r xmlns:w="http://schemas.openxmlformats.org/wordprocessingml/2006/main">
        <w:t xml:space="preserve">1. De gevaren van hebzucht en de gevolgen van egoïsme</w:t>
      </w:r>
    </w:p>
    <w:p w14:paraId="78F2767B" w14:textId="77777777" w:rsidR="00F90BDC" w:rsidRDefault="00F90BDC"/>
    <w:p w14:paraId="08B84459" w14:textId="77777777" w:rsidR="00F90BDC" w:rsidRDefault="00F90BDC">
      <w:r xmlns:w="http://schemas.openxmlformats.org/wordprocessingml/2006/main">
        <w:t xml:space="preserve">2. Het belang van het erkennen van ware autoriteit</w:t>
      </w:r>
    </w:p>
    <w:p w14:paraId="2022C0F5" w14:textId="77777777" w:rsidR="00F90BDC" w:rsidRDefault="00F90BDC"/>
    <w:p w14:paraId="70513A70" w14:textId="77777777" w:rsidR="00F90BDC" w:rsidRDefault="00F90BDC">
      <w:r xmlns:w="http://schemas.openxmlformats.org/wordprocessingml/2006/main">
        <w:t xml:space="preserve">1. Spreuken 28:25 Wie trots van hart is, veroorzaakt ruzie; maar wie op de Heer vertrouwt, zal vet worden.</w:t>
      </w:r>
    </w:p>
    <w:p w14:paraId="773BC6CE" w14:textId="77777777" w:rsidR="00F90BDC" w:rsidRDefault="00F90BDC"/>
    <w:p w14:paraId="4B46D13C" w14:textId="77777777" w:rsidR="00F90BDC" w:rsidRDefault="00F90BDC">
      <w:r xmlns:w="http://schemas.openxmlformats.org/wordprocessingml/2006/main">
        <w:t xml:space="preserve">2. Jakobus 4:1-3 Waar komen oorlogen en gevechten onder u vandaan? Komen ze daar niet vandaan, zelfs niet van uw lusten die oorlog voeren in uw leden? U begeert en hebt niet; u doodt en verlangt te hebben, en kunt niet verkrijgen; u vecht en voert oorlog, maar toch hebt u niet, omdat u niet vraagt. U vraagt en ontvangt niet, omdat u verkeerd vraagt, zodat u het aan uw lusten kunt verteren.</w:t>
      </w:r>
    </w:p>
    <w:p w14:paraId="76D5C322" w14:textId="77777777" w:rsidR="00F90BDC" w:rsidRDefault="00F90BDC"/>
    <w:p w14:paraId="01ABF57A" w14:textId="77777777" w:rsidR="00F90BDC" w:rsidRDefault="00F90BDC">
      <w:r xmlns:w="http://schemas.openxmlformats.org/wordprocessingml/2006/main">
        <w:t xml:space="preserve">Lukas 20:15 Zij wierpen hem dus de wijngaard uit en doodden hem. Wat zal de heer van de wijngaard dan met hen doen?</w:t>
      </w:r>
    </w:p>
    <w:p w14:paraId="3CF50231" w14:textId="77777777" w:rsidR="00F90BDC" w:rsidRDefault="00F90BDC"/>
    <w:p w14:paraId="1E61E679" w14:textId="77777777" w:rsidR="00F90BDC" w:rsidRDefault="00F90BDC">
      <w:r xmlns:w="http://schemas.openxmlformats.org/wordprocessingml/2006/main">
        <w:t xml:space="preserve">De Heer van de Wijngaard vroeg wat Hij moest doen met degenen die de dienaar hadden verdreven en hem hadden gedood.</w:t>
      </w:r>
    </w:p>
    <w:p w14:paraId="2CD3842E" w14:textId="77777777" w:rsidR="00F90BDC" w:rsidRDefault="00F90BDC"/>
    <w:p w14:paraId="4982927B" w14:textId="77777777" w:rsidR="00F90BDC" w:rsidRDefault="00F90BDC">
      <w:r xmlns:w="http://schemas.openxmlformats.org/wordprocessingml/2006/main">
        <w:t xml:space="preserve">1. De gevolgen van hebzucht: een reflectie op Lucas 20:15</w:t>
      </w:r>
    </w:p>
    <w:p w14:paraId="313A543F" w14:textId="77777777" w:rsidR="00F90BDC" w:rsidRDefault="00F90BDC"/>
    <w:p w14:paraId="25BECD61" w14:textId="77777777" w:rsidR="00F90BDC" w:rsidRDefault="00F90BDC">
      <w:r xmlns:w="http://schemas.openxmlformats.org/wordprocessingml/2006/main">
        <w:t xml:space="preserve">2. De noodzaak van gerechtigheid: lessen uit Lucas 20:15</w:t>
      </w:r>
    </w:p>
    <w:p w14:paraId="23D9C992" w14:textId="77777777" w:rsidR="00F90BDC" w:rsidRDefault="00F90BDC"/>
    <w:p w14:paraId="7516BCE1" w14:textId="77777777" w:rsidR="00F90BDC" w:rsidRDefault="00F90BDC">
      <w:r xmlns:w="http://schemas.openxmlformats.org/wordprocessingml/2006/main">
        <w:t xml:space="preserve">1. Prediker 8:11-12 - Wanneer het vonnis voor een misdaad niet snel wordt uitgevoerd, </w:t>
      </w:r>
      <w:r xmlns:w="http://schemas.openxmlformats.org/wordprocessingml/2006/main">
        <w:lastRenderedPageBreak xmlns:w="http://schemas.openxmlformats.org/wordprocessingml/2006/main"/>
      </w:r>
      <w:r xmlns:w="http://schemas.openxmlformats.org/wordprocessingml/2006/main">
        <w:t xml:space="preserve">zijn de harten van mensen gevuld met plannen om kwaad te doen.</w:t>
      </w:r>
    </w:p>
    <w:p w14:paraId="0458F196" w14:textId="77777777" w:rsidR="00F90BDC" w:rsidRDefault="00F90BDC"/>
    <w:p w14:paraId="6338C60E" w14:textId="77777777" w:rsidR="00F90BDC" w:rsidRDefault="00F90BDC">
      <w:r xmlns:w="http://schemas.openxmlformats.org/wordprocessingml/2006/main">
        <w:t xml:space="preserve">2. Romeinen 12:19 - Neem geen wraak, mijn beste vrienden, maar laat ruimte voor Gods toorn, want er staat geschreven: “Het is aan mij om te wreken; Ik zal het vergelden’, zegt de Heer.</w:t>
      </w:r>
    </w:p>
    <w:p w14:paraId="1412FAA1" w14:textId="77777777" w:rsidR="00F90BDC" w:rsidRDefault="00F90BDC"/>
    <w:p w14:paraId="3725A969" w14:textId="77777777" w:rsidR="00F90BDC" w:rsidRDefault="00F90BDC">
      <w:r xmlns:w="http://schemas.openxmlformats.org/wordprocessingml/2006/main">
        <w:t xml:space="preserve">Lukas 20:16 Hij zal komen en deze landlieden vernietigen, en de wijngaard aan anderen geven. En toen ze het hoorden, zeiden ze: God verhoede het.</w:t>
      </w:r>
    </w:p>
    <w:p w14:paraId="3AE10074" w14:textId="77777777" w:rsidR="00F90BDC" w:rsidRDefault="00F90BDC"/>
    <w:p w14:paraId="64DB3DC7" w14:textId="77777777" w:rsidR="00F90BDC" w:rsidRDefault="00F90BDC">
      <w:r xmlns:w="http://schemas.openxmlformats.org/wordprocessingml/2006/main">
        <w:t xml:space="preserve">De mensen luisterden naar Jezus' gelijkenis van de wijngaard en waren geschokt door het einde toen de eigenaar van de wijngaard de landlieden vernietigde en de wijngaard aan anderen gaf.</w:t>
      </w:r>
    </w:p>
    <w:p w14:paraId="49DDDAC0" w14:textId="77777777" w:rsidR="00F90BDC" w:rsidRDefault="00F90BDC"/>
    <w:p w14:paraId="5F1DE153" w14:textId="77777777" w:rsidR="00F90BDC" w:rsidRDefault="00F90BDC">
      <w:r xmlns:w="http://schemas.openxmlformats.org/wordprocessingml/2006/main">
        <w:t xml:space="preserve">1. De gelijkenis van de wijngaard: Gods gerechtigheid vinden op onbekende plaatsen</w:t>
      </w:r>
    </w:p>
    <w:p w14:paraId="185A045F" w14:textId="77777777" w:rsidR="00F90BDC" w:rsidRDefault="00F90BDC"/>
    <w:p w14:paraId="50667479" w14:textId="77777777" w:rsidR="00F90BDC" w:rsidRDefault="00F90BDC">
      <w:r xmlns:w="http://schemas.openxmlformats.org/wordprocessingml/2006/main">
        <w:t xml:space="preserve">2. De gelijkenis van de wijngaard: de soevereiniteit van God</w:t>
      </w:r>
    </w:p>
    <w:p w14:paraId="058F1622" w14:textId="77777777" w:rsidR="00F90BDC" w:rsidRDefault="00F90BDC"/>
    <w:p w14:paraId="5D50D776" w14:textId="77777777" w:rsidR="00F90BDC" w:rsidRDefault="00F90BDC">
      <w:r xmlns:w="http://schemas.openxmlformats.org/wordprocessingml/2006/main">
        <w:t xml:space="preserve">1. Matteüs 21:33-46 - De gelijkenis van de pachters in de wijngaard</w:t>
      </w:r>
    </w:p>
    <w:p w14:paraId="0166C428" w14:textId="77777777" w:rsidR="00F90BDC" w:rsidRDefault="00F90BDC"/>
    <w:p w14:paraId="5E7FD06D" w14:textId="77777777" w:rsidR="00F90BDC" w:rsidRDefault="00F90BDC">
      <w:r xmlns:w="http://schemas.openxmlformats.org/wordprocessingml/2006/main">
        <w:t xml:space="preserve">2. Jesaja 5:1-7 - De gelijkenis van de wijngaard van de HEER van de hemelse machten</w:t>
      </w:r>
    </w:p>
    <w:p w14:paraId="686BD1A5" w14:textId="77777777" w:rsidR="00F90BDC" w:rsidRDefault="00F90BDC"/>
    <w:p w14:paraId="0B568967" w14:textId="77777777" w:rsidR="00F90BDC" w:rsidRDefault="00F90BDC">
      <w:r xmlns:w="http://schemas.openxmlformats.org/wordprocessingml/2006/main">
        <w:t xml:space="preserve">Lukas 20:17 En hij zag ze en zei: Wat is dit dan dat er geschreven staat: De steen die de bouwers hebben verworpen, is toch de hoeksteen geworden?</w:t>
      </w:r>
    </w:p>
    <w:p w14:paraId="11E1DB75" w14:textId="77777777" w:rsidR="00F90BDC" w:rsidRDefault="00F90BDC"/>
    <w:p w14:paraId="20ACE355" w14:textId="77777777" w:rsidR="00F90BDC" w:rsidRDefault="00F90BDC">
      <w:r xmlns:w="http://schemas.openxmlformats.org/wordprocessingml/2006/main">
        <w:t xml:space="preserve">Jezus merkte de wetgeleerden op en stelde hen een vraag over een vers uit de Bijbel.</w:t>
      </w:r>
    </w:p>
    <w:p w14:paraId="239A06D4" w14:textId="77777777" w:rsidR="00F90BDC" w:rsidRDefault="00F90BDC"/>
    <w:p w14:paraId="6704A969" w14:textId="77777777" w:rsidR="00F90BDC" w:rsidRDefault="00F90BDC">
      <w:r xmlns:w="http://schemas.openxmlformats.org/wordprocessingml/2006/main">
        <w:t xml:space="preserve">1. Hoe de afgewezen steen de hoeksteen van de kerk werd</w:t>
      </w:r>
    </w:p>
    <w:p w14:paraId="38E41C67" w14:textId="77777777" w:rsidR="00F90BDC" w:rsidRDefault="00F90BDC"/>
    <w:p w14:paraId="22226D8B" w14:textId="77777777" w:rsidR="00F90BDC" w:rsidRDefault="00F90BDC">
      <w:r xmlns:w="http://schemas.openxmlformats.org/wordprocessingml/2006/main">
        <w:t xml:space="preserve">2. De kracht van Gods verlossing door Zijn Woord</w:t>
      </w:r>
    </w:p>
    <w:p w14:paraId="1DD123F9" w14:textId="77777777" w:rsidR="00F90BDC" w:rsidRDefault="00F90BDC"/>
    <w:p w14:paraId="7B5DBCF4" w14:textId="77777777" w:rsidR="00F90BDC" w:rsidRDefault="00F90BDC">
      <w:r xmlns:w="http://schemas.openxmlformats.org/wordprocessingml/2006/main">
        <w:t xml:space="preserve">1. Handelingen 4:11-12 - Dit is de steen die op niets van jullie bouwers werd gericht, en die de kop van de hoek is geworden.</w:t>
      </w:r>
    </w:p>
    <w:p w14:paraId="5626D101" w14:textId="77777777" w:rsidR="00F90BDC" w:rsidRDefault="00F90BDC"/>
    <w:p w14:paraId="2A2CF0A7" w14:textId="77777777" w:rsidR="00F90BDC" w:rsidRDefault="00F90BDC">
      <w:r xmlns:w="http://schemas.openxmlformats.org/wordprocessingml/2006/main">
        <w:t xml:space="preserve">12 Er is ook geen redding in een ander: want er is geen andere naam onder de hemel aan de mensen gegeven, waardoor wij gered moeten worden.</w:t>
      </w:r>
    </w:p>
    <w:p w14:paraId="1918EF9E" w14:textId="77777777" w:rsidR="00F90BDC" w:rsidRDefault="00F90BDC"/>
    <w:p w14:paraId="6CAD35AC" w14:textId="77777777" w:rsidR="00F90BDC" w:rsidRDefault="00F90BDC">
      <w:r xmlns:w="http://schemas.openxmlformats.org/wordprocessingml/2006/main">
        <w:t xml:space="preserve">2. Jesaja 28:16 - Daarom zegt de Heere HEERE: Zie, Ik leg in Sion als fundament een steen, een beproefde steen, een kostbare hoeksteen, een vast fundament: wie gelooft, zal zich niet haasten.</w:t>
      </w:r>
    </w:p>
    <w:p w14:paraId="4BF0E6F1" w14:textId="77777777" w:rsidR="00F90BDC" w:rsidRDefault="00F90BDC"/>
    <w:p w14:paraId="73D89546" w14:textId="77777777" w:rsidR="00F90BDC" w:rsidRDefault="00F90BDC">
      <w:r xmlns:w="http://schemas.openxmlformats.org/wordprocessingml/2006/main">
        <w:t xml:space="preserve">Lukas 20:18 Iedereen die op die steen valt, zal gebroken worden; maar op wie het ook zal vallen, het zal hem tot poeder vermalen.</w:t>
      </w:r>
    </w:p>
    <w:p w14:paraId="56E38395" w14:textId="77777777" w:rsidR="00F90BDC" w:rsidRDefault="00F90BDC"/>
    <w:p w14:paraId="713BCD5B" w14:textId="77777777" w:rsidR="00F90BDC" w:rsidRDefault="00F90BDC">
      <w:r xmlns:w="http://schemas.openxmlformats.org/wordprocessingml/2006/main">
        <w:t xml:space="preserve">De steen kan vernietiging brengen voor degenen die erop vallen, of voor degenen op wie hij valt.</w:t>
      </w:r>
    </w:p>
    <w:p w14:paraId="1E422149" w14:textId="77777777" w:rsidR="00F90BDC" w:rsidRDefault="00F90BDC"/>
    <w:p w14:paraId="6A039F7F" w14:textId="77777777" w:rsidR="00F90BDC" w:rsidRDefault="00F90BDC">
      <w:r xmlns:w="http://schemas.openxmlformats.org/wordprocessingml/2006/main">
        <w:t xml:space="preserve">1: De kracht van Christus om te oordelen en te redden</w:t>
      </w:r>
    </w:p>
    <w:p w14:paraId="280AAAE6" w14:textId="77777777" w:rsidR="00F90BDC" w:rsidRDefault="00F90BDC"/>
    <w:p w14:paraId="3C4AF247" w14:textId="77777777" w:rsidR="00F90BDC" w:rsidRDefault="00F90BDC">
      <w:r xmlns:w="http://schemas.openxmlformats.org/wordprocessingml/2006/main">
        <w:t xml:space="preserve">2: Het gevaar van het verwerpen van Christus</w:t>
      </w:r>
    </w:p>
    <w:p w14:paraId="223D5487" w14:textId="77777777" w:rsidR="00F90BDC" w:rsidRDefault="00F90BDC"/>
    <w:p w14:paraId="25E08481" w14:textId="77777777" w:rsidR="00F90BDC" w:rsidRDefault="00F90BDC">
      <w:r xmlns:w="http://schemas.openxmlformats.org/wordprocessingml/2006/main">
        <w:t xml:space="preserve">1: Jesaja 8:14-15 - En hij zal tot een heiligdom zijn; maar tot een steen van struikelblok en tot een steen van aanstoot voor de beide huizen van Israël, tot een jenever en tot een strik voor de inwoners van Jeruzalem.</w:t>
      </w:r>
    </w:p>
    <w:p w14:paraId="31480AF4" w14:textId="77777777" w:rsidR="00F90BDC" w:rsidRDefault="00F90BDC"/>
    <w:p w14:paraId="33D8EE0F" w14:textId="77777777" w:rsidR="00F90BDC" w:rsidRDefault="00F90BDC">
      <w:r xmlns:w="http://schemas.openxmlformats.org/wordprocessingml/2006/main">
        <w:t xml:space="preserve">2: Romeinen 9:30-32 - Wat zullen we dan zeggen? Dat de heidenen, die de gerechtigheid niet najaagden, de gerechtigheid hebben bereikt, zelfs de gerechtigheid die uit het geloof voortkomt. Maar Israël, dat de wet der gerechtigheid navolgde, heeft de wet der gerechtigheid niet bereikt. Daarom? Omdat zij het niet door geloof zochten, maar als het ware door de werken van de wet.</w:t>
      </w:r>
    </w:p>
    <w:p w14:paraId="243190DD" w14:textId="77777777" w:rsidR="00F90BDC" w:rsidRDefault="00F90BDC"/>
    <w:p w14:paraId="1C8F38D7" w14:textId="77777777" w:rsidR="00F90BDC" w:rsidRDefault="00F90BDC">
      <w:r xmlns:w="http://schemas.openxmlformats.org/wordprocessingml/2006/main">
        <w:t xml:space="preserve">Lukas 20:19 En de hogepriesters en de schriftgeleerden probeerden hem op hetzelfde uur de handen op te leggen; en </w:t>
      </w:r>
      <w:r xmlns:w="http://schemas.openxmlformats.org/wordprocessingml/2006/main">
        <w:lastRenderedPageBreak xmlns:w="http://schemas.openxmlformats.org/wordprocessingml/2006/main"/>
      </w:r>
      <w:r xmlns:w="http://schemas.openxmlformats.org/wordprocessingml/2006/main">
        <w:t xml:space="preserve">zij waren bang voor het volk: want zij merkten dat hij deze gelijkenis tegen hen had uitgesproken.</w:t>
      </w:r>
    </w:p>
    <w:p w14:paraId="3D845FAE" w14:textId="77777777" w:rsidR="00F90BDC" w:rsidRDefault="00F90BDC"/>
    <w:p w14:paraId="1A576C4E" w14:textId="77777777" w:rsidR="00F90BDC" w:rsidRDefault="00F90BDC">
      <w:r xmlns:w="http://schemas.openxmlformats.org/wordprocessingml/2006/main">
        <w:t xml:space="preserve">De hogepriesters en schriftgeleerden probeerden Jezus te arresteren omdat ze merkten dat hij een gelijkenis tegen hen sprak.</w:t>
      </w:r>
    </w:p>
    <w:p w14:paraId="26E2BADD" w14:textId="77777777" w:rsidR="00F90BDC" w:rsidRDefault="00F90BDC"/>
    <w:p w14:paraId="6327718C" w14:textId="77777777" w:rsidR="00F90BDC" w:rsidRDefault="00F90BDC">
      <w:r xmlns:w="http://schemas.openxmlformats.org/wordprocessingml/2006/main">
        <w:t xml:space="preserve">1: We moeten voorzichtig zijn en ons bewust zijn van onze daden en de gevolgen ervan.</w:t>
      </w:r>
    </w:p>
    <w:p w14:paraId="7B3BE9B6" w14:textId="77777777" w:rsidR="00F90BDC" w:rsidRDefault="00F90BDC"/>
    <w:p w14:paraId="4481F3DD" w14:textId="77777777" w:rsidR="00F90BDC" w:rsidRDefault="00F90BDC">
      <w:r xmlns:w="http://schemas.openxmlformats.org/wordprocessingml/2006/main">
        <w:t xml:space="preserve">2: We moeten nederig blijven en ons niet beledigd voelen als anderen ons uitdagen.</w:t>
      </w:r>
    </w:p>
    <w:p w14:paraId="48752BCB" w14:textId="77777777" w:rsidR="00F90BDC" w:rsidRDefault="00F90BDC"/>
    <w:p w14:paraId="521DE1AA" w14:textId="77777777" w:rsidR="00F90BDC" w:rsidRDefault="00F90BDC">
      <w:r xmlns:w="http://schemas.openxmlformats.org/wordprocessingml/2006/main">
        <w:t xml:space="preserve">1: Spreuken 16:18-19 “Trots gaat vooraf aan de vernietiging, en een hooghartige geest gaat vooraf aan de val. Het is beter een nederige geest te hebben met de armen, dan de buit te verdelen met de hoogmoedigen.”</w:t>
      </w:r>
    </w:p>
    <w:p w14:paraId="5F670535" w14:textId="77777777" w:rsidR="00F90BDC" w:rsidRDefault="00F90BDC"/>
    <w:p w14:paraId="0E3FA2EA" w14:textId="77777777" w:rsidR="00F90BDC" w:rsidRDefault="00F90BDC">
      <w:r xmlns:w="http://schemas.openxmlformats.org/wordprocessingml/2006/main">
        <w:t xml:space="preserve">2: Filippenzen 2:3-4 “Doe niets uit zelfzuchtige ambitie of verwaandheid, maar acht in nederigheid anderen belangrijker dan uzelf. Laat ieder van jullie niet alleen naar zijn eigen belangen kijken, maar ook naar de belangen van anderen.”</w:t>
      </w:r>
    </w:p>
    <w:p w14:paraId="3A59AA9F" w14:textId="77777777" w:rsidR="00F90BDC" w:rsidRDefault="00F90BDC"/>
    <w:p w14:paraId="1CF377C5" w14:textId="77777777" w:rsidR="00F90BDC" w:rsidRDefault="00F90BDC">
      <w:r xmlns:w="http://schemas.openxmlformats.org/wordprocessingml/2006/main">
        <w:t xml:space="preserve">Lukas 20:20 En zij hielden hem in de gaten en zonden spionnen uit, die zich als rechtvaardigen voordeden, zodat zij zijn woorden konden grijpen, zodat zij hem aan de macht en het gezag van de stadhouder konden overgeven.</w:t>
      </w:r>
    </w:p>
    <w:p w14:paraId="43468A85" w14:textId="77777777" w:rsidR="00F90BDC" w:rsidRDefault="00F90BDC"/>
    <w:p w14:paraId="043CF4E0" w14:textId="77777777" w:rsidR="00F90BDC" w:rsidRDefault="00F90BDC">
      <w:r xmlns:w="http://schemas.openxmlformats.org/wordprocessingml/2006/main">
        <w:t xml:space="preserve">De religieuze leiders smeedden een complot tegen Jezus door spionnen te sturen om te proberen een manier te vinden om hem te beschuldigen en hem door de Romeinse gouverneur te laten arresteren.</w:t>
      </w:r>
    </w:p>
    <w:p w14:paraId="318ADFB6" w14:textId="77777777" w:rsidR="00F90BDC" w:rsidRDefault="00F90BDC"/>
    <w:p w14:paraId="37B514A5" w14:textId="77777777" w:rsidR="00F90BDC" w:rsidRDefault="00F90BDC">
      <w:r xmlns:w="http://schemas.openxmlformats.org/wordprocessingml/2006/main">
        <w:t xml:space="preserve">1. Het gevaar van bedrog: onderzoek naar de poging van religieuze leiders om Jezus in de val te lokken</w:t>
      </w:r>
    </w:p>
    <w:p w14:paraId="38E5DB61" w14:textId="77777777" w:rsidR="00F90BDC" w:rsidRDefault="00F90BDC"/>
    <w:p w14:paraId="651DDF1E" w14:textId="77777777" w:rsidR="00F90BDC" w:rsidRDefault="00F90BDC">
      <w:r xmlns:w="http://schemas.openxmlformats.org/wordprocessingml/2006/main">
        <w:t xml:space="preserve">2. De kracht van de waarheid: hoe Jezus bedrog met trouw confronteerde</w:t>
      </w:r>
    </w:p>
    <w:p w14:paraId="46057BA8" w14:textId="77777777" w:rsidR="00F90BDC" w:rsidRDefault="00F90BDC"/>
    <w:p w14:paraId="5B65BC3D" w14:textId="77777777" w:rsidR="00F90BDC" w:rsidRDefault="00F90BDC">
      <w:r xmlns:w="http://schemas.openxmlformats.org/wordprocessingml/2006/main">
        <w:t xml:space="preserve">1. Matteüs 22:15-22 - Jezus confronteert de Farizeeën met een gelijkenis</w:t>
      </w:r>
    </w:p>
    <w:p w14:paraId="68F352B0" w14:textId="77777777" w:rsidR="00F90BDC" w:rsidRDefault="00F90BDC"/>
    <w:p w14:paraId="59B824AB" w14:textId="77777777" w:rsidR="00F90BDC" w:rsidRDefault="00F90BDC">
      <w:r xmlns:w="http://schemas.openxmlformats.org/wordprocessingml/2006/main">
        <w:t xml:space="preserve">2. Psalm 34:13 - “Bewaar uw tong voor het kwade en uw lippen voor het spreken van bedrog.”</w:t>
      </w:r>
    </w:p>
    <w:p w14:paraId="0863A232" w14:textId="77777777" w:rsidR="00F90BDC" w:rsidRDefault="00F90BDC"/>
    <w:p w14:paraId="7152051E" w14:textId="77777777" w:rsidR="00F90BDC" w:rsidRDefault="00F90BDC">
      <w:r xmlns:w="http://schemas.openxmlformats.org/wordprocessingml/2006/main">
        <w:t xml:space="preserve">Lukas 20:21 En zij vroegen hem: Meester, wij weten dat u terecht zegt en onderwijst, en dat u de persoon van niemand aanvaardt, maar dat u de weg van God waarachtig onderwijst:</w:t>
      </w:r>
    </w:p>
    <w:p w14:paraId="729B4F80" w14:textId="77777777" w:rsidR="00F90BDC" w:rsidRDefault="00F90BDC"/>
    <w:p w14:paraId="4B45C83A" w14:textId="77777777" w:rsidR="00F90BDC" w:rsidRDefault="00F90BDC">
      <w:r xmlns:w="http://schemas.openxmlformats.org/wordprocessingml/2006/main">
        <w:t xml:space="preserve">Jezus onderwees naar waarheid, zonder vooringenomenheid of p voor wie dan ook.</w:t>
      </w:r>
    </w:p>
    <w:p w14:paraId="4F1F341C" w14:textId="77777777" w:rsidR="00F90BDC" w:rsidRDefault="00F90BDC"/>
    <w:p w14:paraId="7B1EE43E" w14:textId="77777777" w:rsidR="00F90BDC" w:rsidRDefault="00F90BDC">
      <w:r xmlns:w="http://schemas.openxmlformats.org/wordprocessingml/2006/main">
        <w:t xml:space="preserve">1. We moeten in praktijk brengen wat we prediken en consistent zijn in onze woorden en daden.</w:t>
      </w:r>
    </w:p>
    <w:p w14:paraId="6B272910" w14:textId="77777777" w:rsidR="00F90BDC" w:rsidRDefault="00F90BDC"/>
    <w:p w14:paraId="585F4578" w14:textId="77777777" w:rsidR="00F90BDC" w:rsidRDefault="00F90BDC">
      <w:r xmlns:w="http://schemas.openxmlformats.org/wordprocessingml/2006/main">
        <w:t xml:space="preserve">2. Jezus liet ons zien hoe we een leven van integriteit en eerlijkheid kunnen leiden.</w:t>
      </w:r>
    </w:p>
    <w:p w14:paraId="59F8F3C5" w14:textId="77777777" w:rsidR="00F90BDC" w:rsidRDefault="00F90BDC"/>
    <w:p w14:paraId="3EACAAFA" w14:textId="77777777" w:rsidR="00F90BDC" w:rsidRDefault="00F90BDC">
      <w:r xmlns:w="http://schemas.openxmlformats.org/wordprocessingml/2006/main">
        <w:t xml:space="preserve">1. Spreuken 12:17 - Wie de waarheid spreekt, openbaart gerechtigheid; maar een valse getuige is bedrog.</w:t>
      </w:r>
    </w:p>
    <w:p w14:paraId="01280D92" w14:textId="77777777" w:rsidR="00F90BDC" w:rsidRDefault="00F90BDC"/>
    <w:p w14:paraId="789D37DB" w14:textId="77777777" w:rsidR="00F90BDC" w:rsidRDefault="00F90BDC">
      <w:r xmlns:w="http://schemas.openxmlformats.org/wordprocessingml/2006/main">
        <w:t xml:space="preserve">2. Matteüs 22:37-40 - Jezus zei tegen hem: U zult de Heer, uw God, liefhebben met geheel uw hart en met geheel uw ziel en met geheel uw verstand. Dit is het eerste en grote gebod. En het tweede is daaraan gelijk: Gij zult uw naaste liefhebben als uzelf. Aan deze twee geboden hangt de gehele wet en de profeten af.</w:t>
      </w:r>
    </w:p>
    <w:p w14:paraId="4274D800" w14:textId="77777777" w:rsidR="00F90BDC" w:rsidRDefault="00F90BDC"/>
    <w:p w14:paraId="178F5EBB" w14:textId="77777777" w:rsidR="00F90BDC" w:rsidRDefault="00F90BDC">
      <w:r xmlns:w="http://schemas.openxmlformats.org/wordprocessingml/2006/main">
        <w:t xml:space="preserve">Lukas 20:22 Is het ons geoorloofd schatting te geven aan Caesar, of niet?</w:t>
      </w:r>
    </w:p>
    <w:p w14:paraId="7231E088" w14:textId="77777777" w:rsidR="00F90BDC" w:rsidRDefault="00F90BDC"/>
    <w:p w14:paraId="7E7FAEDF" w14:textId="77777777" w:rsidR="00F90BDC" w:rsidRDefault="00F90BDC">
      <w:r xmlns:w="http://schemas.openxmlformats.org/wordprocessingml/2006/main">
        <w:t xml:space="preserve">Passage De religieuze leiders vroegen Jezus of het hen geoorloofd was schatting te betalen aan Caesar.</w:t>
      </w:r>
    </w:p>
    <w:p w14:paraId="0364AFC1" w14:textId="77777777" w:rsidR="00F90BDC" w:rsidRDefault="00F90BDC"/>
    <w:p w14:paraId="48B733A3" w14:textId="77777777" w:rsidR="00F90BDC" w:rsidRDefault="00F90BDC">
      <w:r xmlns:w="http://schemas.openxmlformats.org/wordprocessingml/2006/main">
        <w:t xml:space="preserve">1. Jezus' leringen over het gehoorzamen van overheidswetten</w:t>
      </w:r>
    </w:p>
    <w:p w14:paraId="3744DAB8" w14:textId="77777777" w:rsidR="00F90BDC" w:rsidRDefault="00F90BDC"/>
    <w:p w14:paraId="67878AE6" w14:textId="77777777" w:rsidR="00F90BDC" w:rsidRDefault="00F90BDC">
      <w:r xmlns:w="http://schemas.openxmlformats.org/wordprocessingml/2006/main">
        <w:t xml:space="preserve">2. De kracht van Jezus' woorden in moeilijke situaties</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13:1-7 - Laat iedere ziel onderworpen zijn aan de hogere machten. Want er is geen macht dan die van God: de machten die er zijn, zijn door God ingesteld.</w:t>
      </w:r>
    </w:p>
    <w:p w14:paraId="6756577C" w14:textId="77777777" w:rsidR="00F90BDC" w:rsidRDefault="00F90BDC"/>
    <w:p w14:paraId="76672B27" w14:textId="77777777" w:rsidR="00F90BDC" w:rsidRDefault="00F90BDC">
      <w:r xmlns:w="http://schemas.openxmlformats.org/wordprocessingml/2006/main">
        <w:t xml:space="preserve">2. Matteüs 22:15-22 - Geef daarom aan de keizer wat van de keizer is; en voor God de dingen die van God zijn.</w:t>
      </w:r>
    </w:p>
    <w:p w14:paraId="6EEF61B7" w14:textId="77777777" w:rsidR="00F90BDC" w:rsidRDefault="00F90BDC"/>
    <w:p w14:paraId="70848EB5" w14:textId="77777777" w:rsidR="00F90BDC" w:rsidRDefault="00F90BDC">
      <w:r xmlns:w="http://schemas.openxmlformats.org/wordprocessingml/2006/main">
        <w:t xml:space="preserve">Lukas 20:23 Maar hij merkte hun sluwheid op en zei tegen hen: Waarom stelt u mij op de proef?</w:t>
      </w:r>
    </w:p>
    <w:p w14:paraId="28639EE1" w14:textId="77777777" w:rsidR="00F90BDC" w:rsidRDefault="00F90BDC"/>
    <w:p w14:paraId="10D2F196" w14:textId="77777777" w:rsidR="00F90BDC" w:rsidRDefault="00F90BDC">
      <w:r xmlns:w="http://schemas.openxmlformats.org/wordprocessingml/2006/main">
        <w:t xml:space="preserve">Uit de passage blijkt dat Jezus zich bewust was van de sluwe bedoelingen van de religieuze autoriteiten en hen opriep om te stoppen met pogingen om hem te misleiden.</w:t>
      </w:r>
    </w:p>
    <w:p w14:paraId="078AC4CA" w14:textId="77777777" w:rsidR="00F90BDC" w:rsidRDefault="00F90BDC"/>
    <w:p w14:paraId="71AC1CD2" w14:textId="77777777" w:rsidR="00F90BDC" w:rsidRDefault="00F90BDC">
      <w:r xmlns:w="http://schemas.openxmlformats.org/wordprocessingml/2006/main">
        <w:t xml:space="preserve">1. ‘God ziet onze sluwe bedoelingen’: Een les over hoe Jezus de sluwe bedoelingen van de religieuze autoriteiten doorzag en hen uitdaagde om te stoppen met pogingen om hem te misleiden.</w:t>
      </w:r>
    </w:p>
    <w:p w14:paraId="72DAA144" w14:textId="77777777" w:rsidR="00F90BDC" w:rsidRDefault="00F90BDC"/>
    <w:p w14:paraId="4869AD02" w14:textId="77777777" w:rsidR="00F90BDC" w:rsidRDefault="00F90BDC">
      <w:r xmlns:w="http://schemas.openxmlformats.org/wordprocessingml/2006/main">
        <w:t xml:space="preserve">2. ‘God kent ons hart’: Een verhaal over hoe God al onze gedachten en bedoelingen kent, en hoe deze kennis ons tot bekering zou moeten leiden.</w:t>
      </w:r>
    </w:p>
    <w:p w14:paraId="191EF095" w14:textId="77777777" w:rsidR="00F90BDC" w:rsidRDefault="00F90BDC"/>
    <w:p w14:paraId="53004936" w14:textId="77777777" w:rsidR="00F90BDC" w:rsidRDefault="00F90BDC">
      <w:r xmlns:w="http://schemas.openxmlformats.org/wordprocessingml/2006/main">
        <w:t xml:space="preserve">1. Matteüs 22:15-22: De gelijkenis van het bruiloftsfeest, die laat zien hoe Jezus zich bewust was van de sluwe bedoelingen van de religieuze autoriteiten en hoe hij hen uitdaagde.</w:t>
      </w:r>
    </w:p>
    <w:p w14:paraId="4D058897" w14:textId="77777777" w:rsidR="00F90BDC" w:rsidRDefault="00F90BDC"/>
    <w:p w14:paraId="6855D8E0" w14:textId="77777777" w:rsidR="00F90BDC" w:rsidRDefault="00F90BDC">
      <w:r xmlns:w="http://schemas.openxmlformats.org/wordprocessingml/2006/main">
        <w:t xml:space="preserve">2. Romeinen 2:17-24: Paulus' onderwijs over Gods kennis van onze gedachten en hoe dit ons tot bekering zou moeten leiden.</w:t>
      </w:r>
    </w:p>
    <w:p w14:paraId="406E0947" w14:textId="77777777" w:rsidR="00F90BDC" w:rsidRDefault="00F90BDC"/>
    <w:p w14:paraId="5866C4F4" w14:textId="77777777" w:rsidR="00F90BDC" w:rsidRDefault="00F90BDC">
      <w:r xmlns:w="http://schemas.openxmlformats.org/wordprocessingml/2006/main">
        <w:t xml:space="preserve">Lukas 20:24 Laat mij een cent zien. Wiens afbeelding en opschrift heeft het? Zij antwoordden en zeiden: Van Caesar.</w:t>
      </w:r>
    </w:p>
    <w:p w14:paraId="799EAE83" w14:textId="77777777" w:rsidR="00F90BDC" w:rsidRDefault="00F90BDC"/>
    <w:p w14:paraId="5799CAAE" w14:textId="77777777" w:rsidR="00F90BDC" w:rsidRDefault="00F90BDC">
      <w:r xmlns:w="http://schemas.openxmlformats.org/wordprocessingml/2006/main">
        <w:t xml:space="preserve">De mensen werd gevraagd wiens afbeelding en inscriptie op een cent stond en zij antwoordden dat het van Caesar was.</w:t>
      </w:r>
    </w:p>
    <w:p w14:paraId="42014F0D" w14:textId="77777777" w:rsidR="00F90BDC" w:rsidRDefault="00F90BDC"/>
    <w:p w14:paraId="47427765" w14:textId="77777777" w:rsidR="00F90BDC" w:rsidRDefault="00F90BDC">
      <w:r xmlns:w="http://schemas.openxmlformats.org/wordprocessingml/2006/main">
        <w:t xml:space="preserve">1. “Geef aan Caesar de dingen die van Caesar zijn”</w:t>
      </w:r>
    </w:p>
    <w:p w14:paraId="5BEB3714" w14:textId="77777777" w:rsidR="00F90BDC" w:rsidRDefault="00F90BDC"/>
    <w:p w14:paraId="69ACEEDA" w14:textId="77777777" w:rsidR="00F90BDC" w:rsidRDefault="00F90BDC">
      <w:r xmlns:w="http://schemas.openxmlformats.org/wordprocessingml/2006/main">
        <w:t xml:space="preserve">2. “De macht en het gezag van overheidsinstanties”</w:t>
      </w:r>
    </w:p>
    <w:p w14:paraId="2A541350" w14:textId="77777777" w:rsidR="00F90BDC" w:rsidRDefault="00F90BDC"/>
    <w:p w14:paraId="7675B009" w14:textId="77777777" w:rsidR="00F90BDC" w:rsidRDefault="00F90BDC">
      <w:r xmlns:w="http://schemas.openxmlformats.org/wordprocessingml/2006/main">
        <w:t xml:space="preserve">1. Matteüs 22:21 - “Geef daarom aan de keizer wat van de keizer is; en voor God de dingen die van God zijn.”</w:t>
      </w:r>
    </w:p>
    <w:p w14:paraId="1BEF5085" w14:textId="77777777" w:rsidR="00F90BDC" w:rsidRDefault="00F90BDC"/>
    <w:p w14:paraId="46F0AC8C" w14:textId="77777777" w:rsidR="00F90BDC" w:rsidRDefault="00F90BDC">
      <w:r xmlns:w="http://schemas.openxmlformats.org/wordprocessingml/2006/main">
        <w:t xml:space="preserve">2. Romeinen 13:1 - “Laat iedere ziel onderworpen zijn aan de hogere machten. Want er is geen macht dan die van God: de machten die er zijn, zijn door God ingesteld.”</w:t>
      </w:r>
    </w:p>
    <w:p w14:paraId="1A185379" w14:textId="77777777" w:rsidR="00F90BDC" w:rsidRDefault="00F90BDC"/>
    <w:p w14:paraId="32470FEA" w14:textId="77777777" w:rsidR="00F90BDC" w:rsidRDefault="00F90BDC">
      <w:r xmlns:w="http://schemas.openxmlformats.org/wordprocessingml/2006/main">
        <w:t xml:space="preserve">Lukas 20:25 En Hij zei tegen hen: Geef daarom aan de keizer wat van de keizer is, en aan God wat van God is.</w:t>
      </w:r>
    </w:p>
    <w:p w14:paraId="6B3A5E5E" w14:textId="77777777" w:rsidR="00F90BDC" w:rsidRDefault="00F90BDC"/>
    <w:p w14:paraId="39433E99" w14:textId="77777777" w:rsidR="00F90BDC" w:rsidRDefault="00F90BDC">
      <w:r xmlns:w="http://schemas.openxmlformats.org/wordprocessingml/2006/main">
        <w:t xml:space="preserve">Geef aan God wat van God is: het belang van het erkennen van onze geestelijke plichten.</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Wees toegewijd aan de Heer: leef een leven gewijd aan Zijn wil.</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Teruggeven aan God: onze verantwoordelijkheid als gelovigen begrijpen.</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12:1-2 - Daarom dring ik er bij u, broeders en zusters, met het oog op Gods barmhartigheid op aan om uw lichaam aan te bieden als een levend offer, heilig en God welgevallig; dit is uw ware en juiste aanbidding. Pas u niet aan het patroon van deze wereld aan, maar laat u transformeren door de vernieuwing van uw geest. Dan zul je in staat zijn om te testen en goed te keuren wat Gods wil is: zijn goede, aangename en volmaakte wil.</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Matteüs 22:37-40 - Jezus antwoordde: “'Heb de Heer, uw God, lief met heel uw hart en met heel uw ziel en met heel uw verstand.' Dit is het eerste en grootste gebod. En de tweede is hetzelfde: 'Heb je naaste lief als jezelf.' De hele wet en de profeten hangen af van deze twee geboden.”</w:t>
      </w:r>
    </w:p>
    <w:p w14:paraId="68D8B63A" w14:textId="77777777" w:rsidR="00F90BDC" w:rsidRDefault="00F90BDC"/>
    <w:p w14:paraId="5CD3B45F" w14:textId="77777777" w:rsidR="00F90BDC" w:rsidRDefault="00F90BDC">
      <w:r xmlns:w="http://schemas.openxmlformats.org/wordprocessingml/2006/main">
        <w:t xml:space="preserve">Lukas 20:26 En zij konden zijn woorden niet vatten in het bijzijn van het volk; zij verwonderden zich over zijn antwoord en hielden zich stil.</w:t>
      </w:r>
    </w:p>
    <w:p w14:paraId="40BB9088" w14:textId="77777777" w:rsidR="00F90BDC" w:rsidRDefault="00F90BDC"/>
    <w:p w14:paraId="76A47A15" w14:textId="77777777" w:rsidR="00F90BDC" w:rsidRDefault="00F90BDC">
      <w:r xmlns:w="http://schemas.openxmlformats.org/wordprocessingml/2006/main">
        <w:t xml:space="preserve">De mensen waren verbaasd over het antwoord van Jezus en konden er niet tegenin gaan.</w:t>
      </w:r>
    </w:p>
    <w:p w14:paraId="1EEC7F2D" w14:textId="77777777" w:rsidR="00F90BDC" w:rsidRDefault="00F90BDC"/>
    <w:p w14:paraId="71D7AB73" w14:textId="77777777" w:rsidR="00F90BDC" w:rsidRDefault="00F90BDC">
      <w:r xmlns:w="http://schemas.openxmlformats.org/wordprocessingml/2006/main">
        <w:t xml:space="preserve">1: Vergeet niet om in alle zaken op God te vertrouwen, want Hij is onze bron van wijsheid en kracht.</w:t>
      </w:r>
    </w:p>
    <w:p w14:paraId="79D94D44" w14:textId="77777777" w:rsidR="00F90BDC" w:rsidRDefault="00F90BDC"/>
    <w:p w14:paraId="20761886" w14:textId="77777777" w:rsidR="00F90BDC" w:rsidRDefault="00F90BDC">
      <w:r xmlns:w="http://schemas.openxmlformats.org/wordprocessingml/2006/main">
        <w:t xml:space="preserve">2: We moeten bereid zijn moeilijke vragen met de genade en wijsheid van de Heer te beantwoorden.</w:t>
      </w:r>
    </w:p>
    <w:p w14:paraId="6D979907" w14:textId="77777777" w:rsidR="00F90BDC" w:rsidRDefault="00F90BDC"/>
    <w:p w14:paraId="6BD6A544" w14:textId="77777777" w:rsidR="00F90BDC" w:rsidRDefault="00F90BDC">
      <w:r xmlns:w="http://schemas.openxmlformats.org/wordprocessingml/2006/main">
        <w:t xml:space="preserve">1: Jakobus 1:5 - "Als iemand van u in wijsheid tekortschiet, laat hem dat dan vragen aan God, die aan iedereen rijkelijk geeft en geen verwijten maakt; en ze zal hem gegeven worden."</w:t>
      </w:r>
    </w:p>
    <w:p w14:paraId="248F0822" w14:textId="77777777" w:rsidR="00F90BDC" w:rsidRDefault="00F90BDC"/>
    <w:p w14:paraId="1E37BF85" w14:textId="77777777" w:rsidR="00F90BDC" w:rsidRDefault="00F90BDC">
      <w:r xmlns:w="http://schemas.openxmlformats.org/wordprocessingml/2006/main">
        <w:t xml:space="preserve">2: Spreuken 2:6-7 - "Want de Heer geeft wijsheid; uit zijn mond komt kennis en inzicht. Hij verzamelt gezonde wijsheid voor de rechtvaardigen: hij is een beukelaar voor hen die oprecht wandelen."</w:t>
      </w:r>
    </w:p>
    <w:p w14:paraId="5BBB0983" w14:textId="77777777" w:rsidR="00F90BDC" w:rsidRDefault="00F90BDC"/>
    <w:p w14:paraId="3168C946" w14:textId="77777777" w:rsidR="00F90BDC" w:rsidRDefault="00F90BDC">
      <w:r xmlns:w="http://schemas.openxmlformats.org/wordprocessingml/2006/main">
        <w:t xml:space="preserve">Lukas 20:27 Toen kwamen er enkele Sadduceeën tot hem, die ontkennen dat er een opstanding is; en ze vroegen hem:</w:t>
      </w:r>
    </w:p>
    <w:p w14:paraId="1BFE3E60" w14:textId="77777777" w:rsidR="00F90BDC" w:rsidRDefault="00F90BDC"/>
    <w:p w14:paraId="03ABA858" w14:textId="77777777" w:rsidR="00F90BDC" w:rsidRDefault="00F90BDC">
      <w:r xmlns:w="http://schemas.openxmlformats.org/wordprocessingml/2006/main">
        <w:t xml:space="preserve">De Sadduceeën ondervroegen Jezus over de mogelijkheid van een opstanding.</w:t>
      </w:r>
    </w:p>
    <w:p w14:paraId="6B65E5AC" w14:textId="77777777" w:rsidR="00F90BDC" w:rsidRDefault="00F90BDC"/>
    <w:p w14:paraId="3F28F00B" w14:textId="77777777" w:rsidR="00F90BDC" w:rsidRDefault="00F90BDC">
      <w:r xmlns:w="http://schemas.openxmlformats.org/wordprocessingml/2006/main">
        <w:t xml:space="preserve">1. We moeten vertrouwen op de kracht van de opstanding en het geloof nooit verliezen.</w:t>
      </w:r>
    </w:p>
    <w:p w14:paraId="208DB9E1" w14:textId="77777777" w:rsidR="00F90BDC" w:rsidRDefault="00F90BDC"/>
    <w:p w14:paraId="7820A515" w14:textId="77777777" w:rsidR="00F90BDC" w:rsidRDefault="00F90BDC">
      <w:r xmlns:w="http://schemas.openxmlformats.org/wordprocessingml/2006/main">
        <w:t xml:space="preserve">2. We moeten geloof hebben in Gods beloften, vooral in de opstanding.</w:t>
      </w:r>
    </w:p>
    <w:p w14:paraId="176A0740" w14:textId="77777777" w:rsidR="00F90BDC" w:rsidRDefault="00F90BDC"/>
    <w:p w14:paraId="59A4D606" w14:textId="77777777" w:rsidR="00F90BDC" w:rsidRDefault="00F90BDC">
      <w:r xmlns:w="http://schemas.openxmlformats.org/wordprocessingml/2006/main">
        <w:t xml:space="preserve">1. 1 Korintiërs 15:12-26 - Paulus' onderwijs over de opstanding van de doden.</w:t>
      </w:r>
    </w:p>
    <w:p w14:paraId="23B391BA" w14:textId="77777777" w:rsidR="00F90BDC" w:rsidRDefault="00F90BDC"/>
    <w:p w14:paraId="3AEA557A" w14:textId="77777777" w:rsidR="00F90BDC" w:rsidRDefault="00F90BDC">
      <w:r xmlns:w="http://schemas.openxmlformats.org/wordprocessingml/2006/main">
        <w:t xml:space="preserve">2. Jesaja 26:19 - Gods belofte van opstanding voor zijn volk.</w:t>
      </w:r>
    </w:p>
    <w:p w14:paraId="4ADDF90B" w14:textId="77777777" w:rsidR="00F90BDC" w:rsidRDefault="00F90BDC"/>
    <w:p w14:paraId="40A7FF07" w14:textId="77777777" w:rsidR="00F90BDC" w:rsidRDefault="00F90BDC">
      <w:r xmlns:w="http://schemas.openxmlformats.org/wordprocessingml/2006/main">
        <w:t xml:space="preserve">Lukas 20:28 Hij zei: Meester, Mozes heeft ons geschreven: Als de broer van een man sterft terwijl hij een vrouw heeft, en hij sterft zonder kinderen, dan moet zijn broer zijn vrouw nemen en zaad voor zijn broer verwekken.</w:t>
      </w:r>
    </w:p>
    <w:p w14:paraId="07EF75D4" w14:textId="77777777" w:rsidR="00F90BDC" w:rsidRDefault="00F90BDC"/>
    <w:p w14:paraId="08880808" w14:textId="77777777" w:rsidR="00F90BDC" w:rsidRDefault="00F90BDC">
      <w:r xmlns:w="http://schemas.openxmlformats.org/wordprocessingml/2006/main">
        <w:t xml:space="preserve">De passage spreekt over een door Mozes geschreven vereiste dat als een man sterft zonder kinderen, zijn broer zijn vrouw moet meenemen om kinderen groot te brengen in de naam van zijn broer.</w:t>
      </w:r>
    </w:p>
    <w:p w14:paraId="65A8CF5B" w14:textId="77777777" w:rsidR="00F90BDC" w:rsidRDefault="00F90BDC"/>
    <w:p w14:paraId="1827B598" w14:textId="77777777" w:rsidR="00F90BDC" w:rsidRDefault="00F90BDC">
      <w:r xmlns:w="http://schemas.openxmlformats.org/wordprocessingml/2006/main">
        <w:t xml:space="preserve">1. Het belang van familie: waarom we voor onze dierbaren moeten zorgen</w:t>
      </w:r>
    </w:p>
    <w:p w14:paraId="466E5266" w14:textId="77777777" w:rsidR="00F90BDC" w:rsidRDefault="00F90BDC"/>
    <w:p w14:paraId="115BE627" w14:textId="77777777" w:rsidR="00F90BDC" w:rsidRDefault="00F90BDC">
      <w:r xmlns:w="http://schemas.openxmlformats.org/wordprocessingml/2006/main">
        <w:t xml:space="preserve">2. De waarde van erfgoed: een positieve impact achterlaten op toekomstige generaties</w:t>
      </w:r>
    </w:p>
    <w:p w14:paraId="0D992A82" w14:textId="77777777" w:rsidR="00F90BDC" w:rsidRDefault="00F90BDC"/>
    <w:p w14:paraId="48006384" w14:textId="77777777" w:rsidR="00F90BDC" w:rsidRDefault="00F90BDC">
      <w:r xmlns:w="http://schemas.openxmlformats.org/wordprocessingml/2006/main">
        <w:t xml:space="preserve">1. Genesis 2:24: “Daarom zal een man zijn vader en moeder verlaten en zich aan zijn vrouw hechten, en zij zullen één vlees worden.”</w:t>
      </w:r>
    </w:p>
    <w:p w14:paraId="51F691D3" w14:textId="77777777" w:rsidR="00F90BDC" w:rsidRDefault="00F90BDC"/>
    <w:p w14:paraId="7B452171" w14:textId="77777777" w:rsidR="00F90BDC" w:rsidRDefault="00F90BDC">
      <w:r xmlns:w="http://schemas.openxmlformats.org/wordprocessingml/2006/main">
        <w:t xml:space="preserve">2. 1 Johannes 3:17: “Maar wie de goederen van de wereld heeft en zijn broeder in nood ziet en zijn hart voor hem sluit, hoe kan de liefde van God in hem blijven?”</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20:29 Er waren dan zeven broers; en de eerste nam een vrouw en stierf zonder kinderen.</w:t>
      </w:r>
    </w:p>
    <w:p w14:paraId="60927C1C" w14:textId="77777777" w:rsidR="00F90BDC" w:rsidRDefault="00F90BDC"/>
    <w:p w14:paraId="6EB02EA3" w14:textId="77777777" w:rsidR="00F90BDC" w:rsidRDefault="00F90BDC">
      <w:r xmlns:w="http://schemas.openxmlformats.org/wordprocessingml/2006/main">
        <w:t xml:space="preserve">De passage vertelt het verhaal van zeven broers, waarin de eerste broer een vrouw nam en zonder kinderen stierf.</w:t>
      </w:r>
    </w:p>
    <w:p w14:paraId="77FA15B4" w14:textId="77777777" w:rsidR="00F90BDC" w:rsidRDefault="00F90BDC"/>
    <w:p w14:paraId="501F8935" w14:textId="77777777" w:rsidR="00F90BDC" w:rsidRDefault="00F90BDC">
      <w:r xmlns:w="http://schemas.openxmlformats.org/wordprocessingml/2006/main">
        <w:t xml:space="preserve">1. Het belang van het koesteren van dierbaren in het leven; 2. Een les over de kwetsbaarheid van het leven.</w:t>
      </w:r>
    </w:p>
    <w:p w14:paraId="64DFA8F8" w14:textId="77777777" w:rsidR="00F90BDC" w:rsidRDefault="00F90BDC"/>
    <w:p w14:paraId="73620F74" w14:textId="77777777" w:rsidR="00F90BDC" w:rsidRDefault="00F90BDC">
      <w:r xmlns:w="http://schemas.openxmlformats.org/wordprocessingml/2006/main">
        <w:t xml:space="preserve">1. Prediker 3:2 - "Een tijd om geboren te worden en een tijd om te sterven"; 2. 1 Petrus 1:24-25 - "Want alle vlees is als gras, en alle glorie van de mens als de bloem van het gras. Het gras verdort en de bloem ervan valt af."</w:t>
      </w:r>
    </w:p>
    <w:p w14:paraId="13F7BB6C" w14:textId="77777777" w:rsidR="00F90BDC" w:rsidRDefault="00F90BDC"/>
    <w:p w14:paraId="21DDCF77" w14:textId="77777777" w:rsidR="00F90BDC" w:rsidRDefault="00F90BDC">
      <w:r xmlns:w="http://schemas.openxmlformats.org/wordprocessingml/2006/main">
        <w:t xml:space="preserve">Lukas 20:30 En de tweede nam haar tot vrouw, en hij stierf kinderloos.</w:t>
      </w:r>
    </w:p>
    <w:p w14:paraId="556CC8AB" w14:textId="77777777" w:rsidR="00F90BDC" w:rsidRDefault="00F90BDC"/>
    <w:p w14:paraId="495B2A0D" w14:textId="77777777" w:rsidR="00F90BDC" w:rsidRDefault="00F90BDC">
      <w:r xmlns:w="http://schemas.openxmlformats.org/wordprocessingml/2006/main">
        <w:t xml:space="preserve">Deze passage vertelt over twee mannen die met dezelfde vrouw trouwden. De eerste man stierf zonder kinderen te krijgen, terwijl de tweede man dat niet deed.</w:t>
      </w:r>
    </w:p>
    <w:p w14:paraId="49691E12" w14:textId="77777777" w:rsidR="00F90BDC" w:rsidRDefault="00F90BDC"/>
    <w:p w14:paraId="60B38136" w14:textId="77777777" w:rsidR="00F90BDC" w:rsidRDefault="00F90BDC">
      <w:r xmlns:w="http://schemas.openxmlformats.org/wordprocessingml/2006/main">
        <w:t xml:space="preserve">1: Gods plan is altijd het beste - Romeinen 8:28</w:t>
      </w:r>
    </w:p>
    <w:p w14:paraId="6170EB4D" w14:textId="77777777" w:rsidR="00F90BDC" w:rsidRDefault="00F90BDC"/>
    <w:p w14:paraId="43FFDE63" w14:textId="77777777" w:rsidR="00F90BDC" w:rsidRDefault="00F90BDC">
      <w:r xmlns:w="http://schemas.openxmlformats.org/wordprocessingml/2006/main">
        <w:t xml:space="preserve">2: Het belang van geloof - Hebreeën 11:6</w:t>
      </w:r>
    </w:p>
    <w:p w14:paraId="4A0347A4" w14:textId="77777777" w:rsidR="00F90BDC" w:rsidRDefault="00F90BDC"/>
    <w:p w14:paraId="7AE049F2" w14:textId="77777777" w:rsidR="00F90BDC" w:rsidRDefault="00F90BDC">
      <w:r xmlns:w="http://schemas.openxmlformats.org/wordprocessingml/2006/main">
        <w:t xml:space="preserve">1: Prediker 9:11 - De race is niet voor de snellen, noch de strijd voor de sterken, noch het brood voor de wijzen, noch de rijkdom voor de intelligente, noch de gunst voor degenen met kennis, maar tijd en toeval overkomen ze allemaal.</w:t>
      </w:r>
    </w:p>
    <w:p w14:paraId="0981D449" w14:textId="77777777" w:rsidR="00F90BDC" w:rsidRDefault="00F90BDC"/>
    <w:p w14:paraId="54B9A24D" w14:textId="77777777" w:rsidR="00F90BDC" w:rsidRDefault="00F90BDC">
      <w:r xmlns:w="http://schemas.openxmlformats.org/wordprocessingml/2006/main">
        <w:t xml:space="preserve">2: Spreuken 16:9 - Het hart van de mens plant zijn weg, maar de Heer bepaalt zijn stappen.</w:t>
      </w:r>
    </w:p>
    <w:p w14:paraId="70943D22" w14:textId="77777777" w:rsidR="00F90BDC" w:rsidRDefault="00F90BDC"/>
    <w:p w14:paraId="01FA4767" w14:textId="77777777" w:rsidR="00F90BDC" w:rsidRDefault="00F90BDC">
      <w:r xmlns:w="http://schemas.openxmlformats.org/wordprocessingml/2006/main">
        <w:t xml:space="preserve">Lukas 20:31 En de derde nam haar mee; en op dezelfde manier ook de zeven: en zij lieten geen kinderen achter en stierven.</w:t>
      </w:r>
    </w:p>
    <w:p w14:paraId="7991EC3E" w14:textId="77777777" w:rsidR="00F90BDC" w:rsidRDefault="00F90BDC"/>
    <w:p w14:paraId="6E20FEB5" w14:textId="77777777" w:rsidR="00F90BDC" w:rsidRDefault="00F90BDC">
      <w:r xmlns:w="http://schemas.openxmlformats.org/wordprocessingml/2006/main">
        <w:t xml:space="preserve">Zeven broers trouwden elk om de beurt met een weduwe, maar geen van hen kreeg kinderen en ze stierven allemaal.</w:t>
      </w:r>
    </w:p>
    <w:p w14:paraId="02D86429" w14:textId="77777777" w:rsidR="00F90BDC" w:rsidRDefault="00F90BDC"/>
    <w:p w14:paraId="42873CDB" w14:textId="77777777" w:rsidR="00F90BDC" w:rsidRDefault="00F90BDC">
      <w:r xmlns:w="http://schemas.openxmlformats.org/wordprocessingml/2006/main">
        <w:t xml:space="preserve">1: God heeft een plan voor ons allemaal, ook al leidt dit niet tot het krijgen van kinderen.</w:t>
      </w:r>
    </w:p>
    <w:p w14:paraId="59366DBC" w14:textId="77777777" w:rsidR="00F90BDC" w:rsidRDefault="00F90BDC"/>
    <w:p w14:paraId="181C9D6A" w14:textId="77777777" w:rsidR="00F90BDC" w:rsidRDefault="00F90BDC">
      <w:r xmlns:w="http://schemas.openxmlformats.org/wordprocessingml/2006/main">
        <w:t xml:space="preserve">2: Gods wil is soms moeilijk te begrijpen, maar het is altijd in ons voordeel.</w:t>
      </w:r>
    </w:p>
    <w:p w14:paraId="1CCFB65D" w14:textId="77777777" w:rsidR="00F90BDC" w:rsidRDefault="00F90BDC"/>
    <w:p w14:paraId="6793D2DE"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2D0D7A9F" w14:textId="77777777" w:rsidR="00F90BDC" w:rsidRDefault="00F90BDC"/>
    <w:p w14:paraId="7925F5C8" w14:textId="77777777" w:rsidR="00F90BDC" w:rsidRDefault="00F90BDC">
      <w:r xmlns:w="http://schemas.openxmlformats.org/wordprocessingml/2006/main">
        <w:t xml:space="preserve">2: Prediker 3:1-8 - "Er is een tijd voor alles, en een tijd voor elke activiteit onder de hemel: een tijd om geboren te worden en een tijd om te sterven, een tijd om te planten en een tijd om te ontwortelen, een tijd om te doden en een tijd om te genezen, een tijd om af te breken en een tijd om op te bouwen, een tijd om te huilen en een tijd om te lachen, een tijd om te rouwen en een tijd om te dansen, een tijd om stenen te verspreiden en een tijd om ze te verzamelen , een tijd om te omarmen en een tijd om niet te omhelzen, een tijd om te zoeken en een tijd om op te geven, een tijd om te behouden en een tijd om weg te gooien, een tijd om te scheuren en een tijd om te herstellen, een tijd om stil te zijn en een tijd om te spreken, een tijd om lief te hebben en een tijd om te haten, een tijd voor oorlog en een tijd voor vrede."</w:t>
      </w:r>
    </w:p>
    <w:p w14:paraId="4052F98F" w14:textId="77777777" w:rsidR="00F90BDC" w:rsidRDefault="00F90BDC"/>
    <w:p w14:paraId="4A3CBF30" w14:textId="77777777" w:rsidR="00F90BDC" w:rsidRDefault="00F90BDC">
      <w:r xmlns:w="http://schemas.openxmlformats.org/wordprocessingml/2006/main">
        <w:t xml:space="preserve">Lukas 20:32 Als laatste stierf ook de vrouw.</w:t>
      </w:r>
    </w:p>
    <w:p w14:paraId="177F5EEB" w14:textId="77777777" w:rsidR="00F90BDC" w:rsidRDefault="00F90BDC"/>
    <w:p w14:paraId="0C6925FB" w14:textId="77777777" w:rsidR="00F90BDC" w:rsidRDefault="00F90BDC">
      <w:r xmlns:w="http://schemas.openxmlformats.org/wordprocessingml/2006/main">
        <w:t xml:space="preserve">De passage beschrijft de dood van een vrouw.</w:t>
      </w:r>
    </w:p>
    <w:p w14:paraId="38E2C209" w14:textId="77777777" w:rsidR="00F90BDC" w:rsidRDefault="00F90BDC"/>
    <w:p w14:paraId="6E3AA16B" w14:textId="77777777" w:rsidR="00F90BDC" w:rsidRDefault="00F90BDC">
      <w:r xmlns:w="http://schemas.openxmlformats.org/wordprocessingml/2006/main">
        <w:t xml:space="preserve">1: We moeten niet vergeten onze tijd op aarde te koesteren, aangezien onze sterfelijkheid een herinnering is aan onze kwetsbaarheid.</w:t>
      </w:r>
    </w:p>
    <w:p w14:paraId="5A4F7104" w14:textId="77777777" w:rsidR="00F90BDC" w:rsidRDefault="00F90BDC"/>
    <w:p w14:paraId="34AF9D11" w14:textId="77777777" w:rsidR="00F90BDC" w:rsidRDefault="00F90BDC">
      <w:r xmlns:w="http://schemas.openxmlformats.org/wordprocessingml/2006/main">
        <w:t xml:space="preserve">2: We moeten ons leven leiden met een doel en betekenis, wetende dat we allemaal op een dag aan de dood zullen bezwijken.</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Prediker 7:2 - “Het is beter om naar een huis van rouw te gaan dan naar een huis van feestmaaltijden, want de dood is het lot van iedereen; de levenden moeten dit ter harte nemen.”</w:t>
      </w:r>
    </w:p>
    <w:p w14:paraId="2E1EA2EE" w14:textId="77777777" w:rsidR="00F90BDC" w:rsidRDefault="00F90BDC"/>
    <w:p w14:paraId="685D469F" w14:textId="77777777" w:rsidR="00F90BDC" w:rsidRDefault="00F90BDC">
      <w:r xmlns:w="http://schemas.openxmlformats.org/wordprocessingml/2006/main">
        <w:t xml:space="preserve">2: Hebreeën 9:27 - “Net zoals mensen voorbestemd zijn om één keer te sterven, en daarna het oordeel te ondergaan.”</w:t>
      </w:r>
    </w:p>
    <w:p w14:paraId="5D6B2A83" w14:textId="77777777" w:rsidR="00F90BDC" w:rsidRDefault="00F90BDC"/>
    <w:p w14:paraId="734ABAE1" w14:textId="77777777" w:rsidR="00F90BDC" w:rsidRDefault="00F90BDC">
      <w:r xmlns:w="http://schemas.openxmlformats.org/wordprocessingml/2006/main">
        <w:t xml:space="preserve">Lukas 20:33 Wiens vrouw van hen is zij dan in de opstanding? want zeven hadden haar tot vrouw.</w:t>
      </w:r>
    </w:p>
    <w:p w14:paraId="14F03B08" w14:textId="77777777" w:rsidR="00F90BDC" w:rsidRDefault="00F90BDC"/>
    <w:p w14:paraId="5F156DF5" w14:textId="77777777" w:rsidR="00F90BDC" w:rsidRDefault="00F90BDC">
      <w:r xmlns:w="http://schemas.openxmlformats.org/wordprocessingml/2006/main">
        <w:t xml:space="preserve">In de passage stelt Jezus een vraag over een vrouw die tijdens haar leven zeven opeenvolgende echtgenoten had. Hij vraagt zich af wat er bij de opstanding met haar zal gebeuren, aangezien alle zeven echtgenoten ook zullen opstaan.</w:t>
      </w:r>
    </w:p>
    <w:p w14:paraId="542837DB" w14:textId="77777777" w:rsidR="00F90BDC" w:rsidRDefault="00F90BDC"/>
    <w:p w14:paraId="25F39CF5" w14:textId="77777777" w:rsidR="00F90BDC" w:rsidRDefault="00F90BDC">
      <w:r xmlns:w="http://schemas.openxmlformats.org/wordprocessingml/2006/main">
        <w:t xml:space="preserve">1. Gods ondoorgrondelijke wijsheid: onderzoek naar het mysterie van het leven na de dood</w:t>
      </w:r>
    </w:p>
    <w:p w14:paraId="0DD93906" w14:textId="77777777" w:rsidR="00F90BDC" w:rsidRDefault="00F90BDC"/>
    <w:p w14:paraId="616D62BC" w14:textId="77777777" w:rsidR="00F90BDC" w:rsidRDefault="00F90BDC">
      <w:r xmlns:w="http://schemas.openxmlformats.org/wordprocessingml/2006/main">
        <w:t xml:space="preserve">2. De eeuwige band van het huwelijk: onze toewijding aan liefde en trouw opnieuw bevestigen</w:t>
      </w:r>
    </w:p>
    <w:p w14:paraId="3C71B20B" w14:textId="77777777" w:rsidR="00F90BDC" w:rsidRDefault="00F90BDC"/>
    <w:p w14:paraId="70C8317A" w14:textId="77777777" w:rsidR="00F90BDC" w:rsidRDefault="00F90BDC">
      <w:r xmlns:w="http://schemas.openxmlformats.org/wordprocessingml/2006/main">
        <w:t xml:space="preserve">1. 1 Korintiërs 15:35-45; Onderzoek naar de mysteries van het leven na de dood</w:t>
      </w:r>
    </w:p>
    <w:p w14:paraId="4B1EFB39" w14:textId="77777777" w:rsidR="00F90BDC" w:rsidRDefault="00F90BDC"/>
    <w:p w14:paraId="7E9894BE" w14:textId="77777777" w:rsidR="00F90BDC" w:rsidRDefault="00F90BDC">
      <w:r xmlns:w="http://schemas.openxmlformats.org/wordprocessingml/2006/main">
        <w:t xml:space="preserve">2. Efeziërs 5:21-33; De eeuwige band van het huwelijk en de spirituele betekenis ervan</w:t>
      </w:r>
    </w:p>
    <w:p w14:paraId="3E8F3176" w14:textId="77777777" w:rsidR="00F90BDC" w:rsidRDefault="00F90BDC"/>
    <w:p w14:paraId="16696033" w14:textId="77777777" w:rsidR="00F90BDC" w:rsidRDefault="00F90BDC">
      <w:r xmlns:w="http://schemas.openxmlformats.org/wordprocessingml/2006/main">
        <w:t xml:space="preserve">Lukas 20:34 En Jezus antwoordde en zei tegen hen: De kinderen van deze wereld trouwen en worden ten huwelijk gegeven:</w:t>
      </w:r>
    </w:p>
    <w:p w14:paraId="639C4051" w14:textId="77777777" w:rsidR="00F90BDC" w:rsidRDefault="00F90BDC"/>
    <w:p w14:paraId="7C5C61AD" w14:textId="77777777" w:rsidR="00F90BDC" w:rsidRDefault="00F90BDC">
      <w:r xmlns:w="http://schemas.openxmlformats.org/wordprocessingml/2006/main">
        <w:t xml:space="preserve">Jezus legt uit hoe mensen in de wereld trouwen en uitgehuwelijkt worden.</w:t>
      </w:r>
    </w:p>
    <w:p w14:paraId="7F1C2C85" w14:textId="77777777" w:rsidR="00F90BDC" w:rsidRDefault="00F90BDC"/>
    <w:p w14:paraId="76E4E220" w14:textId="77777777" w:rsidR="00F90BDC" w:rsidRDefault="00F90BDC">
      <w:r xmlns:w="http://schemas.openxmlformats.org/wordprocessingml/2006/main">
        <w:t xml:space="preserve">1. Het huwelijk is geen eenvoudige beslissing die lichtvaardig moet worden genomen.</w:t>
      </w:r>
    </w:p>
    <w:p w14:paraId="45C3D08C" w14:textId="77777777" w:rsidR="00F90BDC" w:rsidRDefault="00F90BDC"/>
    <w:p w14:paraId="04246C7F" w14:textId="77777777" w:rsidR="00F90BDC" w:rsidRDefault="00F90BDC">
      <w:r xmlns:w="http://schemas.openxmlformats.org/wordprocessingml/2006/main">
        <w:t xml:space="preserve">2. De heiligheid van het huwelijk moet worden gerespecteerd.</w:t>
      </w:r>
    </w:p>
    <w:p w14:paraId="0462EB41" w14:textId="77777777" w:rsidR="00F90BDC" w:rsidRDefault="00F90BDC"/>
    <w:p w14:paraId="61E7C90B" w14:textId="77777777" w:rsidR="00F90BDC" w:rsidRDefault="00F90BDC">
      <w:r xmlns:w="http://schemas.openxmlformats.org/wordprocessingml/2006/main">
        <w:t xml:space="preserve">1. Efeziërs 5:22-33 - Vrouwen moeten zich in eerbied voor Christus aan hun man onderwerpen.</w:t>
      </w:r>
    </w:p>
    <w:p w14:paraId="1418A030" w14:textId="77777777" w:rsidR="00F90BDC" w:rsidRDefault="00F90BDC"/>
    <w:p w14:paraId="0FC60837" w14:textId="77777777" w:rsidR="00F90BDC" w:rsidRDefault="00F90BDC">
      <w:r xmlns:w="http://schemas.openxmlformats.org/wordprocessingml/2006/main">
        <w:t xml:space="preserve">2. Hebreeën 13:4 - Het huwelijk moet door iedereen in ere gehouden worden.</w:t>
      </w:r>
    </w:p>
    <w:p w14:paraId="3B35D0FD" w14:textId="77777777" w:rsidR="00F90BDC" w:rsidRDefault="00F90BDC"/>
    <w:p w14:paraId="1A9F5DCB" w14:textId="77777777" w:rsidR="00F90BDC" w:rsidRDefault="00F90BDC">
      <w:r xmlns:w="http://schemas.openxmlformats.org/wordprocessingml/2006/main">
        <w:t xml:space="preserve">Lukas 20:35 Maar zij die waardig geacht zullen worden om die wereld en de opstanding uit de doden te verkrijgen, trouwen niet en worden niet ten huwelijk gegeven:</w:t>
      </w:r>
    </w:p>
    <w:p w14:paraId="6EDDED17" w14:textId="77777777" w:rsidR="00F90BDC" w:rsidRDefault="00F90BDC"/>
    <w:p w14:paraId="52DD7BF9" w14:textId="77777777" w:rsidR="00F90BDC" w:rsidRDefault="00F90BDC">
      <w:r xmlns:w="http://schemas.openxmlformats.org/wordprocessingml/2006/main">
        <w:t xml:space="preserve">De passage spreekt over het waardig zijn om de wereld te verkrijgen en de opstanding uit de doden, wat gepaard gaat met de voorwaarde dat je niet in het huwelijk mag treden.</w:t>
      </w:r>
    </w:p>
    <w:p w14:paraId="15E9D999" w14:textId="77777777" w:rsidR="00F90BDC" w:rsidRDefault="00F90BDC"/>
    <w:p w14:paraId="474D89C4" w14:textId="77777777" w:rsidR="00F90BDC" w:rsidRDefault="00F90BDC">
      <w:r xmlns:w="http://schemas.openxmlformats.org/wordprocessingml/2006/main">
        <w:t xml:space="preserve">#1: Om de wereld en de opstanding uit de doden te verkrijgen, moeten christenen het huwelijk achter zich laten en zich op God concentreren.</w:t>
      </w:r>
    </w:p>
    <w:p w14:paraId="04AAED1D" w14:textId="77777777" w:rsidR="00F90BDC" w:rsidRDefault="00F90BDC"/>
    <w:p w14:paraId="2C571AE6" w14:textId="77777777" w:rsidR="00F90BDC" w:rsidRDefault="00F90BDC">
      <w:r xmlns:w="http://schemas.openxmlformats.org/wordprocessingml/2006/main">
        <w:t xml:space="preserve">#2: Het huwelijk is een door God gegeven geschenk, maar het is niet het belangrijkste in het leven; we moeten veeleer streven naar eeuwig leven en opstanding.</w:t>
      </w:r>
    </w:p>
    <w:p w14:paraId="24AFA739" w14:textId="77777777" w:rsidR="00F90BDC" w:rsidRDefault="00F90BDC"/>
    <w:p w14:paraId="01AEFBFE" w14:textId="77777777" w:rsidR="00F90BDC" w:rsidRDefault="00F90BDC">
      <w:r xmlns:w="http://schemas.openxmlformats.org/wordprocessingml/2006/main">
        <w:t xml:space="preserve">#1: Matteüs 19:12 - "Want er zijn enkele eunuchen, die zo uit de baarmoeder van hun moeder zijn geboren: en er zijn enkele eunuchen, die tot eunuchs van mensen zijn gemaakt: en er zijn eunuchen, die zichzelf tot eunuchs voor het koninkrijk hebben gemaakt in hemelsnaam. Hij die het kan ontvangen, laat hij het ontvangen.'</w:t>
      </w:r>
    </w:p>
    <w:p w14:paraId="31060149" w14:textId="77777777" w:rsidR="00F90BDC" w:rsidRDefault="00F90BDC"/>
    <w:p w14:paraId="4E6C2856" w14:textId="77777777" w:rsidR="00F90BDC" w:rsidRDefault="00F90BDC">
      <w:r xmlns:w="http://schemas.openxmlformats.org/wordprocessingml/2006/main">
        <w:t xml:space="preserve">#2: 1 Korintiërs 7:32-34 - "Maar ik wil je zonder voorzichtigheid hebben. Hij die ongehuwd is, zorgt voor de dingen die de Heer toebehoren, hoe hij de Heer mag behagen: Maar hij die getrouwd is, zorgt voor de dingen die van de wereld zijn, hoe hij zijn vrouw kan behagen. Er is ook verschil tussen een vrouw en een maagd. De ongehuwde vrouw zorgt voor de dingen van de Heer, zodat ze heilig mag zijn, zowel naar lichaam als naar geest. getrouwd is, zorgt voor de dingen van de wereld, hoe ze haar man kan plezieren.</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20:36 Ook kunnen zij niet meer sterven; want zij zijn gelijk aan de engelen; en zijn de kinderen van God, omdat ze de kinderen van de opstanding zijn.</w:t>
      </w:r>
    </w:p>
    <w:p w14:paraId="072EEF78" w14:textId="77777777" w:rsidR="00F90BDC" w:rsidRDefault="00F90BDC"/>
    <w:p w14:paraId="2EA592DB" w14:textId="77777777" w:rsidR="00F90BDC" w:rsidRDefault="00F90BDC">
      <w:r xmlns:w="http://schemas.openxmlformats.org/wordprocessingml/2006/main">
        <w:t xml:space="preserve">De kinderen van God zijn gelijk aan de engelen en zullen eeuwig leven omdat ze de kinderen van de opstanding zijn.</w:t>
      </w:r>
    </w:p>
    <w:p w14:paraId="20FFA13E" w14:textId="77777777" w:rsidR="00F90BDC" w:rsidRDefault="00F90BDC"/>
    <w:p w14:paraId="09D99E85" w14:textId="77777777" w:rsidR="00F90BDC" w:rsidRDefault="00F90BDC">
      <w:r xmlns:w="http://schemas.openxmlformats.org/wordprocessingml/2006/main">
        <w:t xml:space="preserve">1. Eeuwig leven: Gods belofte van onsterfelijkheid</w:t>
      </w:r>
    </w:p>
    <w:p w14:paraId="7CA3035E" w14:textId="77777777" w:rsidR="00F90BDC" w:rsidRDefault="00F90BDC"/>
    <w:p w14:paraId="14C5300D" w14:textId="77777777" w:rsidR="00F90BDC" w:rsidRDefault="00F90BDC">
      <w:r xmlns:w="http://schemas.openxmlformats.org/wordprocessingml/2006/main">
        <w:t xml:space="preserve">2. De kinderen van God: verlost door zijn liefde</w:t>
      </w:r>
    </w:p>
    <w:p w14:paraId="6BD122C9" w14:textId="77777777" w:rsidR="00F90BDC" w:rsidRDefault="00F90BDC"/>
    <w:p w14:paraId="51305E79" w14:textId="77777777" w:rsidR="00F90BDC" w:rsidRDefault="00F90BDC">
      <w:r xmlns:w="http://schemas.openxmlformats.org/wordprocessingml/2006/main">
        <w:t xml:space="preserve">1. Matteüs 22:30 - "Want bij de opstanding trouwen zij niet en worden zij niet uitgehuwelijkt, maar zijn zij als de engelen van God in de hemel."</w:t>
      </w:r>
    </w:p>
    <w:p w14:paraId="47A51FB3" w14:textId="77777777" w:rsidR="00F90BDC" w:rsidRDefault="00F90BDC"/>
    <w:p w14:paraId="24BDE468" w14:textId="77777777" w:rsidR="00F90BDC" w:rsidRDefault="00F90BDC">
      <w:r xmlns:w="http://schemas.openxmlformats.org/wordprocessingml/2006/main">
        <w:t xml:space="preserve">2. Romeinen 8:17 - "En als het kinderen zijn, dan zijn we erfgenamen; erfgenamen van God en mede-erfgenamen van Christus; als het zo is dat wij met Hem lijden, zodat we ook samen verheerlijkt mogen worden."</w:t>
      </w:r>
    </w:p>
    <w:p w14:paraId="23F01D1C" w14:textId="77777777" w:rsidR="00F90BDC" w:rsidRDefault="00F90BDC"/>
    <w:p w14:paraId="4D997EE8" w14:textId="77777777" w:rsidR="00F90BDC" w:rsidRDefault="00F90BDC">
      <w:r xmlns:w="http://schemas.openxmlformats.org/wordprocessingml/2006/main">
        <w:t xml:space="preserve">Lukas 20:37 Nu de doden zijn opgewekt, heeft zelfs Mozes bij de braamstruik laten zien, toen hij de Heer de God van Abraham, en de God van Isaak, en de God van Jakob noemde.</w:t>
      </w:r>
    </w:p>
    <w:p w14:paraId="14A66BEA" w14:textId="77777777" w:rsidR="00F90BDC" w:rsidRDefault="00F90BDC"/>
    <w:p w14:paraId="4F86BD7C" w14:textId="77777777" w:rsidR="00F90BDC" w:rsidRDefault="00F90BDC">
      <w:r xmlns:w="http://schemas.openxmlformats.org/wordprocessingml/2006/main">
        <w:t xml:space="preserve">De doden worden opgewekt, en Mozes liet dit zien bij de brandende braamstruik, toen hij de Heer de God van Abraham, Isaak en Jakob noemde.</w:t>
      </w:r>
    </w:p>
    <w:p w14:paraId="7F2010D7" w14:textId="77777777" w:rsidR="00F90BDC" w:rsidRDefault="00F90BDC"/>
    <w:p w14:paraId="0C32FD4C" w14:textId="77777777" w:rsidR="00F90BDC" w:rsidRDefault="00F90BDC">
      <w:r xmlns:w="http://schemas.openxmlformats.org/wordprocessingml/2006/main">
        <w:t xml:space="preserve">1. De kracht van God in de opstanding</w:t>
      </w:r>
    </w:p>
    <w:p w14:paraId="1B2C0362" w14:textId="77777777" w:rsidR="00F90BDC" w:rsidRDefault="00F90BDC"/>
    <w:p w14:paraId="028A97FA" w14:textId="77777777" w:rsidR="00F90BDC" w:rsidRDefault="00F90BDC">
      <w:r xmlns:w="http://schemas.openxmlformats.org/wordprocessingml/2006/main">
        <w:t xml:space="preserve">2. De trouw van God in het verbond</w:t>
      </w:r>
    </w:p>
    <w:p w14:paraId="19F50F57" w14:textId="77777777" w:rsidR="00F90BDC" w:rsidRDefault="00F90BDC"/>
    <w:p w14:paraId="695A34F4" w14:textId="77777777" w:rsidR="00F90BDC" w:rsidRDefault="00F90BDC">
      <w:r xmlns:w="http://schemas.openxmlformats.org/wordprocessingml/2006/main">
        <w:t xml:space="preserve">1. Romeinen 4:16-17 - De belofte wordt dus door geloof ontvangen. Het wordt gegeven als een gratis geschenk. En we zijn er allemaal zeker van dat we het zullen ontvangen, of we nu wel of niet volgens de wet van Mozes leven. Want de belofte wordt gegeven </w:t>
      </w:r>
      <w:r xmlns:w="http://schemas.openxmlformats.org/wordprocessingml/2006/main">
        <w:lastRenderedPageBreak xmlns:w="http://schemas.openxmlformats.org/wordprocessingml/2006/main"/>
      </w:r>
      <w:r xmlns:w="http://schemas.openxmlformats.org/wordprocessingml/2006/main">
        <w:t xml:space="preserve">door het geloof in Jezus Christus.</w:t>
      </w:r>
    </w:p>
    <w:p w14:paraId="44AE55E6" w14:textId="77777777" w:rsidR="00F90BDC" w:rsidRDefault="00F90BDC"/>
    <w:p w14:paraId="6F22298D" w14:textId="77777777" w:rsidR="00F90BDC" w:rsidRDefault="00F90BDC">
      <w:r xmlns:w="http://schemas.openxmlformats.org/wordprocessingml/2006/main">
        <w:t xml:space="preserve">2. Hebreeën 11:17-19 - Door geloof offerde Abraham, toen hij op de proef werd gesteld, Isaak, en hij die de beloften had ontvangen, offerde zijn eniggeboren zoon; Hij was het tot wie werd gezegd: “In Isaak zullen uw nakomelingen genoemd worden.” Hij was van mening dat God zelfs mensen uit de dood kan opwekken, waarvan hij hem ook als type terug heeft ontvangen.</w:t>
      </w:r>
    </w:p>
    <w:p w14:paraId="0CA0EDA1" w14:textId="77777777" w:rsidR="00F90BDC" w:rsidRDefault="00F90BDC"/>
    <w:p w14:paraId="14C8E014" w14:textId="77777777" w:rsidR="00F90BDC" w:rsidRDefault="00F90BDC">
      <w:r xmlns:w="http://schemas.openxmlformats.org/wordprocessingml/2006/main">
        <w:t xml:space="preserve">Lukas 20:38 Want Hij is geen God van de doden, maar van de levenden; want allen leven voor Hem.</w:t>
      </w:r>
    </w:p>
    <w:p w14:paraId="794927A5" w14:textId="77777777" w:rsidR="00F90BDC" w:rsidRDefault="00F90BDC"/>
    <w:p w14:paraId="0682D09E" w14:textId="77777777" w:rsidR="00F90BDC" w:rsidRDefault="00F90BDC">
      <w:r xmlns:w="http://schemas.openxmlformats.org/wordprocessingml/2006/main">
        <w:t xml:space="preserve">Deze passage leert dat God de God van de levenden is, niet van de doden, en dat alle mensen voor Hem leven.</w:t>
      </w:r>
    </w:p>
    <w:p w14:paraId="6389F19F" w14:textId="77777777" w:rsidR="00F90BDC" w:rsidRDefault="00F90BDC"/>
    <w:p w14:paraId="3E0751C1" w14:textId="77777777" w:rsidR="00F90BDC" w:rsidRDefault="00F90BDC">
      <w:r xmlns:w="http://schemas.openxmlformats.org/wordprocessingml/2006/main">
        <w:t xml:space="preserve">1. Leven voor de Heer: de boodschap van Lucas 20:38</w:t>
      </w:r>
    </w:p>
    <w:p w14:paraId="39D82FA8" w14:textId="77777777" w:rsidR="00F90BDC" w:rsidRDefault="00F90BDC"/>
    <w:p w14:paraId="35A91201" w14:textId="77777777" w:rsidR="00F90BDC" w:rsidRDefault="00F90BDC">
      <w:r xmlns:w="http://schemas.openxmlformats.org/wordprocessingml/2006/main">
        <w:t xml:space="preserve">2. Het eeuwige leven in Christus omarmen: de zegen van Lucas 20:38</w:t>
      </w:r>
    </w:p>
    <w:p w14:paraId="32247F44" w14:textId="77777777" w:rsidR="00F90BDC" w:rsidRDefault="00F90BDC"/>
    <w:p w14:paraId="3D331172" w14:textId="77777777" w:rsidR="00F90BDC" w:rsidRDefault="00F90BDC">
      <w:r xmlns:w="http://schemas.openxmlformats.org/wordprocessingml/2006/main">
        <w:t xml:space="preserve">1. Romeinen 14:8-9 - Want of we nu leven, we leven voor de Heer; en of we nu sterven, we sterven voor de Heer; of we nu leven of sterven, we zijn van de Heer.</w:t>
      </w:r>
    </w:p>
    <w:p w14:paraId="6B310FAA" w14:textId="77777777" w:rsidR="00F90BDC" w:rsidRDefault="00F90BDC"/>
    <w:p w14:paraId="5432D103" w14:textId="77777777" w:rsidR="00F90BDC" w:rsidRDefault="00F90BDC">
      <w:r xmlns:w="http://schemas.openxmlformats.org/wordprocessingml/2006/main">
        <w:t xml:space="preserve">2. Johannes 11:25-26 - Jezus zei tegen haar: “Ik ben de opstanding en het leven. Iedereen die in mij gelooft zal, ook al sterft hij, leven, en iedereen die leeft en in mij gelooft, zal nooit sterven.</w:t>
      </w:r>
    </w:p>
    <w:p w14:paraId="3C893B6E" w14:textId="77777777" w:rsidR="00F90BDC" w:rsidRDefault="00F90BDC"/>
    <w:p w14:paraId="77B9AE8B" w14:textId="77777777" w:rsidR="00F90BDC" w:rsidRDefault="00F90BDC">
      <w:r xmlns:w="http://schemas.openxmlformats.org/wordprocessingml/2006/main">
        <w:t xml:space="preserve">Lukas 20:39 Toen antwoordden sommigen van de schriftgeleerden: Meester, u hebt goed gezegd.</w:t>
      </w:r>
    </w:p>
    <w:p w14:paraId="296A048E" w14:textId="77777777" w:rsidR="00F90BDC" w:rsidRDefault="00F90BDC"/>
    <w:p w14:paraId="633D9161" w14:textId="77777777" w:rsidR="00F90BDC" w:rsidRDefault="00F90BDC">
      <w:r xmlns:w="http://schemas.openxmlformats.org/wordprocessingml/2006/main">
        <w:t xml:space="preserve">De wijze woorden van Jezus werden door de schriftgeleerden geprezen.</w:t>
      </w:r>
    </w:p>
    <w:p w14:paraId="4BFF0F41" w14:textId="77777777" w:rsidR="00F90BDC" w:rsidRDefault="00F90BDC"/>
    <w:p w14:paraId="12F9025D" w14:textId="77777777" w:rsidR="00F90BDC" w:rsidRDefault="00F90BDC">
      <w:r xmlns:w="http://schemas.openxmlformats.org/wordprocessingml/2006/main">
        <w:t xml:space="preserve">1: Wijsheid wordt gevonden in het kennen van de waarheid van Gods woord en het naleven ervan.</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sprak met gezag en wij moeten naar Zijn woorden luisteren als waarheid.</w:t>
      </w:r>
    </w:p>
    <w:p w14:paraId="6E9F3A0A" w14:textId="77777777" w:rsidR="00F90BDC" w:rsidRDefault="00F90BDC"/>
    <w:p w14:paraId="6D82876B" w14:textId="77777777" w:rsidR="00F90BDC" w:rsidRDefault="00F90BDC">
      <w:r xmlns:w="http://schemas.openxmlformats.org/wordprocessingml/2006/main">
        <w:t xml:space="preserve">1: Spreuken 1:7 - De vreze des Heren is het begin van kennis: maar dwazen verachten wijsheid en onderwijs.</w:t>
      </w:r>
    </w:p>
    <w:p w14:paraId="43920264" w14:textId="77777777" w:rsidR="00F90BDC" w:rsidRDefault="00F90BDC"/>
    <w:p w14:paraId="53728D2B" w14:textId="77777777" w:rsidR="00F90BDC" w:rsidRDefault="00F90BDC">
      <w:r xmlns:w="http://schemas.openxmlformats.org/wordprocessingml/2006/main">
        <w:t xml:space="preserve">2: Johannes 8:32 - En u zult de waarheid kennen, en de waarheid zal u vrijmaken.</w:t>
      </w:r>
    </w:p>
    <w:p w14:paraId="6C9E9877" w14:textId="77777777" w:rsidR="00F90BDC" w:rsidRDefault="00F90BDC"/>
    <w:p w14:paraId="1B4BF203" w14:textId="77777777" w:rsidR="00F90BDC" w:rsidRDefault="00F90BDC">
      <w:r xmlns:w="http://schemas.openxmlformats.org/wordprocessingml/2006/main">
        <w:t xml:space="preserve">Lukas 20:40 En daarna durfden ze hem helemaal geen vragen meer te stellen.</w:t>
      </w:r>
    </w:p>
    <w:p w14:paraId="4B901C67" w14:textId="77777777" w:rsidR="00F90BDC" w:rsidRDefault="00F90BDC"/>
    <w:p w14:paraId="729E87E9" w14:textId="77777777" w:rsidR="00F90BDC" w:rsidRDefault="00F90BDC">
      <w:r xmlns:w="http://schemas.openxmlformats.org/wordprocessingml/2006/main">
        <w:t xml:space="preserve">De mensen durfden Jezus geen vragen meer te stellen nadat Hij een van hun vragen had beantwoord.</w:t>
      </w:r>
    </w:p>
    <w:p w14:paraId="46D0F672" w14:textId="77777777" w:rsidR="00F90BDC" w:rsidRDefault="00F90BDC"/>
    <w:p w14:paraId="598B568B" w14:textId="77777777" w:rsidR="00F90BDC" w:rsidRDefault="00F90BDC">
      <w:r xmlns:w="http://schemas.openxmlformats.org/wordprocessingml/2006/main">
        <w:t xml:space="preserve">1. We kunnen van het voorbeeld van Jezus leren om zeker te zijn van onze antwoorden en niet bang te zijn om de waarheid te spreken.</w:t>
      </w:r>
    </w:p>
    <w:p w14:paraId="5183F83F" w14:textId="77777777" w:rsidR="00F90BDC" w:rsidRDefault="00F90BDC"/>
    <w:p w14:paraId="4ED77C5A" w14:textId="77777777" w:rsidR="00F90BDC" w:rsidRDefault="00F90BDC">
      <w:r xmlns:w="http://schemas.openxmlformats.org/wordprocessingml/2006/main">
        <w:t xml:space="preserve">2. Hoewel het intimiderend kan zijn als er moeilijke vragen worden gesteld, moeten we vertrouwen op Gods leiding en vertrouwen hebben in onze antwoorden.</w:t>
      </w:r>
    </w:p>
    <w:p w14:paraId="3BCA5F03" w14:textId="77777777" w:rsidR="00F90BDC" w:rsidRDefault="00F90BDC"/>
    <w:p w14:paraId="5DABD985" w14:textId="77777777" w:rsidR="00F90BDC" w:rsidRDefault="00F90BDC">
      <w:r xmlns:w="http://schemas.openxmlformats.org/wordprocessingml/2006/main">
        <w:t xml:space="preserve">1. Psalm 46:10: "Wees stil en weet dat ik God ben."</w:t>
      </w:r>
    </w:p>
    <w:p w14:paraId="24C49E95" w14:textId="77777777" w:rsidR="00F90BDC" w:rsidRDefault="00F90BDC"/>
    <w:p w14:paraId="260476BF" w14:textId="77777777" w:rsidR="00F90BDC" w:rsidRDefault="00F90BDC">
      <w:r xmlns:w="http://schemas.openxmlformats.org/wordprocessingml/2006/main">
        <w:t xml:space="preserve">2. Matteüs 11:28-29: "Kom naar mij toe, allen die vermoeid en belast zijn, en ik zal u rust geven. Neem mijn juk op u en leer van mij, want ik ben zachtmoedig en nederig van hart, en u zult rust vinden voor uw ziel."</w:t>
      </w:r>
    </w:p>
    <w:p w14:paraId="144C5535" w14:textId="77777777" w:rsidR="00F90BDC" w:rsidRDefault="00F90BDC"/>
    <w:p w14:paraId="4F6D813C" w14:textId="77777777" w:rsidR="00F90BDC" w:rsidRDefault="00F90BDC">
      <w:r xmlns:w="http://schemas.openxmlformats.org/wordprocessingml/2006/main">
        <w:t xml:space="preserve">Lukas 20:41 En Hij zei tegen hen: Hoe zeggen zij dat Christus de zoon van David is?</w:t>
      </w:r>
    </w:p>
    <w:p w14:paraId="3703B05E" w14:textId="77777777" w:rsidR="00F90BDC" w:rsidRDefault="00F90BDC"/>
    <w:p w14:paraId="2391CA43" w14:textId="77777777" w:rsidR="00F90BDC" w:rsidRDefault="00F90BDC">
      <w:r xmlns:w="http://schemas.openxmlformats.org/wordprocessingml/2006/main">
        <w:t xml:space="preserve">Jezus ondervraagt de religieuze leiders van zijn tijd over de details van hun geloof.</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identiteit van Christus is een belangrijk aspect van ons geloof, en we moeten er zeker van zijn dat we het goed begrijpen.</w:t>
      </w:r>
    </w:p>
    <w:p w14:paraId="3C1868BD" w14:textId="77777777" w:rsidR="00F90BDC" w:rsidRDefault="00F90BDC"/>
    <w:p w14:paraId="0F76FE3E" w14:textId="77777777" w:rsidR="00F90BDC" w:rsidRDefault="00F90BDC">
      <w:r xmlns:w="http://schemas.openxmlformats.org/wordprocessingml/2006/main">
        <w:t xml:space="preserve">2: Jezus daagt ons uit om onze overtuigingen in twijfel te trekken en ervoor te zorgen dat we leven naar wat we zeggen te geloven.</w:t>
      </w:r>
    </w:p>
    <w:p w14:paraId="6304535C" w14:textId="77777777" w:rsidR="00F90BDC" w:rsidRDefault="00F90BDC"/>
    <w:p w14:paraId="37FECB29" w14:textId="77777777" w:rsidR="00F90BDC" w:rsidRDefault="00F90BDC">
      <w:r xmlns:w="http://schemas.openxmlformats.org/wordprocessingml/2006/main">
        <w:t xml:space="preserve">1: Romeinen 10:14-15 - Hoe zullen zij dan Hem aanroepen in Wie zij niet geloofd hebben? En hoe zullen zij in Hem geloven van wie zij niet gehoord hebben? En hoe zullen zij horen zonder een prediker? En hoe zullen zij preken, tenzij zij gezonden worden?</w:t>
      </w:r>
    </w:p>
    <w:p w14:paraId="44C4BC76" w14:textId="77777777" w:rsidR="00F90BDC" w:rsidRDefault="00F90BDC"/>
    <w:p w14:paraId="4A7EC92B" w14:textId="77777777" w:rsidR="00F90BDC" w:rsidRDefault="00F90BDC">
      <w:r xmlns:w="http://schemas.openxmlformats.org/wordprocessingml/2006/main">
        <w:t xml:space="preserve">2: Matteüs 7:21-23 - Niet iedereen die tegen mij zegt: Heer, Heer, zal het koninkrijk der hemelen binnengaan; maar hij die de wil doet van mijn Vader, die in de hemel is. Velen zullen op die dag tegen mij zeggen: Heer, Heer, hebben wij niet in uw naam geprofeteerd? en in uw naam duivels hebben uitgeworpen? en in uw naam vele prachtige werken gedaan? En dan zal ik hun belijden: Ik heb jullie nooit gekend: ga weg van mij, jullie die ongerechtigheid bedrijven.</w:t>
      </w:r>
    </w:p>
    <w:p w14:paraId="7CF84957" w14:textId="77777777" w:rsidR="00F90BDC" w:rsidRDefault="00F90BDC"/>
    <w:p w14:paraId="5C227CD3" w14:textId="77777777" w:rsidR="00F90BDC" w:rsidRDefault="00F90BDC">
      <w:r xmlns:w="http://schemas.openxmlformats.org/wordprocessingml/2006/main">
        <w:t xml:space="preserve">Lukas 20:42 En David zelf zei in het boek der Psalmen: De HEERE zei tegen mijn Heer: Zit aan mijn rechterhand,</w:t>
      </w:r>
    </w:p>
    <w:p w14:paraId="321B8BFC" w14:textId="77777777" w:rsidR="00F90BDC" w:rsidRDefault="00F90BDC"/>
    <w:p w14:paraId="65D61A83" w14:textId="77777777" w:rsidR="00F90BDC" w:rsidRDefault="00F90BDC">
      <w:r xmlns:w="http://schemas.openxmlformats.org/wordprocessingml/2006/main">
        <w:t xml:space="preserve">De Heer gebiedt de Heer van David om aan Zijn rechterhand te zitten.</w:t>
      </w:r>
    </w:p>
    <w:p w14:paraId="61C3F6DE" w14:textId="77777777" w:rsidR="00F90BDC" w:rsidRDefault="00F90BDC"/>
    <w:p w14:paraId="35E29657" w14:textId="77777777" w:rsidR="00F90BDC" w:rsidRDefault="00F90BDC">
      <w:r xmlns:w="http://schemas.openxmlformats.org/wordprocessingml/2006/main">
        <w:t xml:space="preserve">1: We moeten altijd bereid zijn de geboden van de Heer op te volgen.</w:t>
      </w:r>
    </w:p>
    <w:p w14:paraId="50AE4C77" w14:textId="77777777" w:rsidR="00F90BDC" w:rsidRDefault="00F90BDC"/>
    <w:p w14:paraId="49B8484C" w14:textId="77777777" w:rsidR="00F90BDC" w:rsidRDefault="00F90BDC">
      <w:r xmlns:w="http://schemas.openxmlformats.org/wordprocessingml/2006/main">
        <w:t xml:space="preserve">2: De Heer verhoogt degenen die Hem gehoorzamen.</w:t>
      </w:r>
    </w:p>
    <w:p w14:paraId="3DBA67FF" w14:textId="77777777" w:rsidR="00F90BDC" w:rsidRDefault="00F90BDC"/>
    <w:p w14:paraId="33347A0E" w14:textId="77777777" w:rsidR="00F90BDC" w:rsidRDefault="00F90BDC">
      <w:r xmlns:w="http://schemas.openxmlformats.org/wordprocessingml/2006/main">
        <w:t xml:space="preserve">1: Jesaja 42:1 - "Zie, mijn dienaar, die ik ondersteun; mijn uitverkorene, in wie mijn ziel een welbehagen heeft; ik heb mijn geest op hem gelegd: hij zal het oordeel over de heidenen voortbrengen."</w:t>
      </w:r>
    </w:p>
    <w:p w14:paraId="7F3B2B72" w14:textId="77777777" w:rsidR="00F90BDC" w:rsidRDefault="00F90BDC"/>
    <w:p w14:paraId="1BFEB5BE" w14:textId="77777777" w:rsidR="00F90BDC" w:rsidRDefault="00F90BDC">
      <w:r xmlns:w="http://schemas.openxmlformats.org/wordprocessingml/2006/main">
        <w:t xml:space="preserve">2: Johannes 15:14 - "Gij zijt mijn vrienden, als gij doet wat Ik u gebied."</w:t>
      </w:r>
    </w:p>
    <w:p w14:paraId="158F0148" w14:textId="77777777" w:rsidR="00F90BDC" w:rsidRDefault="00F90BDC"/>
    <w:p w14:paraId="2A30F708" w14:textId="77777777" w:rsidR="00F90BDC" w:rsidRDefault="00F90BDC">
      <w:r xmlns:w="http://schemas.openxmlformats.org/wordprocessingml/2006/main">
        <w:t xml:space="preserve">Lucas 20:43 Totdat ik van uw vijanden uw voetbank maak.</w:t>
      </w:r>
    </w:p>
    <w:p w14:paraId="3381B983" w14:textId="77777777" w:rsidR="00F90BDC" w:rsidRDefault="00F90BDC"/>
    <w:p w14:paraId="12B694A2" w14:textId="77777777" w:rsidR="00F90BDC" w:rsidRDefault="00F90BDC">
      <w:r xmlns:w="http://schemas.openxmlformats.org/wordprocessingml/2006/main">
        <w:t xml:space="preserve">Deze passage spreekt over de belofte van Jezus om van zijn vijanden een voetbank te maken totdat hij terugkeert.</w:t>
      </w:r>
    </w:p>
    <w:p w14:paraId="0170CD9E" w14:textId="77777777" w:rsidR="00F90BDC" w:rsidRDefault="00F90BDC"/>
    <w:p w14:paraId="5F8CD3CE" w14:textId="77777777" w:rsidR="00F90BDC" w:rsidRDefault="00F90BDC">
      <w:r xmlns:w="http://schemas.openxmlformats.org/wordprocessingml/2006/main">
        <w:t xml:space="preserve">1. Leven in verwachtingsvolle hoop: wachten op de terugkeer van Jezus</w:t>
      </w:r>
    </w:p>
    <w:p w14:paraId="38A66286" w14:textId="77777777" w:rsidR="00F90BDC" w:rsidRDefault="00F90BDC"/>
    <w:p w14:paraId="621E8811" w14:textId="77777777" w:rsidR="00F90BDC" w:rsidRDefault="00F90BDC">
      <w:r xmlns:w="http://schemas.openxmlformats.org/wordprocessingml/2006/main">
        <w:t xml:space="preserve">2. Standvastig blijven in geloof: Jezus is onze kampioen</w:t>
      </w:r>
    </w:p>
    <w:p w14:paraId="4856E8C4" w14:textId="77777777" w:rsidR="00F90BDC" w:rsidRDefault="00F90BDC"/>
    <w:p w14:paraId="492C72F5" w14:textId="77777777" w:rsidR="00F90BDC" w:rsidRDefault="00F90BDC">
      <w:r xmlns:w="http://schemas.openxmlformats.org/wordprocessingml/2006/main">
        <w:t xml:space="preserve">1. Psalm 110:1 - "De Heer zegt tegen mijn Heer: "Ga aan mijn rechterhand zitten totdat ik van je vijanden een voetbank voor je voeten maak."</w:t>
      </w:r>
    </w:p>
    <w:p w14:paraId="4942ECFB" w14:textId="77777777" w:rsidR="00F90BDC" w:rsidRDefault="00F90BDC"/>
    <w:p w14:paraId="278A3A11" w14:textId="77777777" w:rsidR="00F90BDC" w:rsidRDefault="00F90BDC">
      <w:r xmlns:w="http://schemas.openxmlformats.org/wordprocessingml/2006/main">
        <w:t xml:space="preserve">2. Hebreeën 10:12-13 - "Maar toen deze priester voor altijd één offer voor de zonden had gebracht, ging hij aan de rechterhand van God zitten, en sindsdien wacht hij tot zijn vijanden tot zijn voetbank worden gemaakt."</w:t>
      </w:r>
    </w:p>
    <w:p w14:paraId="7CE272B1" w14:textId="77777777" w:rsidR="00F90BDC" w:rsidRDefault="00F90BDC"/>
    <w:p w14:paraId="1656EC4F" w14:textId="77777777" w:rsidR="00F90BDC" w:rsidRDefault="00F90BDC">
      <w:r xmlns:w="http://schemas.openxmlformats.org/wordprocessingml/2006/main">
        <w:t xml:space="preserve">Lukas 20:44 David noemt hem dan Heer; hoe is hij dan zijn zoon?</w:t>
      </w:r>
    </w:p>
    <w:p w14:paraId="1FB45DDB" w14:textId="77777777" w:rsidR="00F90BDC" w:rsidRDefault="00F90BDC"/>
    <w:p w14:paraId="65815527" w14:textId="77777777" w:rsidR="00F90BDC" w:rsidRDefault="00F90BDC">
      <w:r xmlns:w="http://schemas.openxmlformats.org/wordprocessingml/2006/main">
        <w:t xml:space="preserve">De Farizeeën ondervroegen Jezus over de relatie tussen David en de Messias, en vroegen hoe David de Messias "Heer" kon noemen als zij vader en zoon waren.</w:t>
      </w:r>
    </w:p>
    <w:p w14:paraId="2DAC94A8" w14:textId="77777777" w:rsidR="00F90BDC" w:rsidRDefault="00F90BDC"/>
    <w:p w14:paraId="50CFC28D" w14:textId="77777777" w:rsidR="00F90BDC" w:rsidRDefault="00F90BDC">
      <w:r xmlns:w="http://schemas.openxmlformats.org/wordprocessingml/2006/main">
        <w:t xml:space="preserve">1: Jezus' relatie met God is uniek, en we moeten de kracht van Jezus' godheid erkennen.</w:t>
      </w:r>
    </w:p>
    <w:p w14:paraId="4D678D0A" w14:textId="77777777" w:rsidR="00F90BDC" w:rsidRDefault="00F90BDC"/>
    <w:p w14:paraId="189A8F1A" w14:textId="77777777" w:rsidR="00F90BDC" w:rsidRDefault="00F90BDC">
      <w:r xmlns:w="http://schemas.openxmlformats.org/wordprocessingml/2006/main">
        <w:t xml:space="preserve">2: We moeten nederig zijn en Jezus aanvaarden als onze Heer en Verlosser.</w:t>
      </w:r>
    </w:p>
    <w:p w14:paraId="7C70A372" w14:textId="77777777" w:rsidR="00F90BDC" w:rsidRDefault="00F90BDC"/>
    <w:p w14:paraId="083B45CD" w14:textId="77777777" w:rsidR="00F90BDC" w:rsidRDefault="00F90BDC">
      <w:r xmlns:w="http://schemas.openxmlformats.org/wordprocessingml/2006/main">
        <w:t xml:space="preserve">1: Psalm 110:1 - "De Heer zei tegen mijn Heer: 'Ga aan mijn rechterhand zitten, totdat ik van je vijanden je voetbank maak.'"</w:t>
      </w:r>
    </w:p>
    <w:p w14:paraId="64F186D6" w14:textId="77777777" w:rsidR="00F90BDC" w:rsidRDefault="00F90BDC"/>
    <w:p w14:paraId="20CEB6E1" w14:textId="77777777" w:rsidR="00F90BDC" w:rsidRDefault="00F90BDC">
      <w:r xmlns:w="http://schemas.openxmlformats.org/wordprocessingml/2006/main">
        <w:t xml:space="preserve">2: Kolossenzen 2:9 - "Want in hem woont de hele volheid van de godheid lichamelijk."</w:t>
      </w:r>
    </w:p>
    <w:p w14:paraId="354AA83C" w14:textId="77777777" w:rsidR="00F90BDC" w:rsidRDefault="00F90BDC"/>
    <w:p w14:paraId="0C24DF1D" w14:textId="77777777" w:rsidR="00F90BDC" w:rsidRDefault="00F90BDC">
      <w:r xmlns:w="http://schemas.openxmlformats.org/wordprocessingml/2006/main">
        <w:t xml:space="preserve">Lukas 20:45 Toen zei hij in het gehoor van heel het volk tegen zijn discipelen:</w:t>
      </w:r>
    </w:p>
    <w:p w14:paraId="7D9022CA" w14:textId="77777777" w:rsidR="00F90BDC" w:rsidRDefault="00F90BDC"/>
    <w:p w14:paraId="1D93959F" w14:textId="77777777" w:rsidR="00F90BDC" w:rsidRDefault="00F90BDC">
      <w:r xmlns:w="http://schemas.openxmlformats.org/wordprocessingml/2006/main">
        <w:t xml:space="preserve">Jezus draagt zijn discipelen op om voorzichtig te zijn met de manier waarop ze hun geld uitgeven en het aan God te geven in plaats van aan zichzelf.</w:t>
      </w:r>
    </w:p>
    <w:p w14:paraId="41DFC084" w14:textId="77777777" w:rsidR="00F90BDC" w:rsidRDefault="00F90BDC"/>
    <w:p w14:paraId="3FE953EE" w14:textId="77777777" w:rsidR="00F90BDC" w:rsidRDefault="00F90BDC">
      <w:r xmlns:w="http://schemas.openxmlformats.org/wordprocessingml/2006/main">
        <w:t xml:space="preserve">1. De kracht van onbaatzuchtigheid: hoe geven aan God zegeningen brengt</w:t>
      </w:r>
    </w:p>
    <w:p w14:paraId="7545B257" w14:textId="77777777" w:rsidR="00F90BDC" w:rsidRDefault="00F90BDC"/>
    <w:p w14:paraId="0DD7AE7E" w14:textId="77777777" w:rsidR="00F90BDC" w:rsidRDefault="00F90BDC">
      <w:r xmlns:w="http://schemas.openxmlformats.org/wordprocessingml/2006/main">
        <w:t xml:space="preserve">2. De behoefte aan tevredenheid: vreugde vinden in wat we al hebben</w:t>
      </w:r>
    </w:p>
    <w:p w14:paraId="264DC70E" w14:textId="77777777" w:rsidR="00F90BDC" w:rsidRDefault="00F90BDC"/>
    <w:p w14:paraId="10DA2F2B" w14:textId="77777777" w:rsidR="00F90BDC" w:rsidRDefault="00F90BDC">
      <w:r xmlns:w="http://schemas.openxmlformats.org/wordprocessingml/2006/main">
        <w:t xml:space="preserve">1. 2 Korintiërs 9:7 - "Ieder van u moet geven wat u in uw hart hebt besloten te geven, niet met tegenzin of onder dwang, want God houdt van een blijmoedige gever."</w:t>
      </w:r>
    </w:p>
    <w:p w14:paraId="1D503840" w14:textId="77777777" w:rsidR="00F90BDC" w:rsidRDefault="00F90BDC"/>
    <w:p w14:paraId="298AA87F" w14:textId="77777777" w:rsidR="00F90BDC" w:rsidRDefault="00F90BDC">
      <w:r xmlns:w="http://schemas.openxmlformats.org/wordprocessingml/2006/main">
        <w:t xml:space="preserve">2. 1 Timotheüs 6:6-8 - "Maar godsvrucht met tevredenheid is grote winst. Want we hebben niets in de wereld gebracht, en we kunnen er niets uit halen. Maar als we voedsel en kleding hebben, zullen we daarmee tevreden zijn ."</w:t>
      </w:r>
    </w:p>
    <w:p w14:paraId="476EE149" w14:textId="77777777" w:rsidR="00F90BDC" w:rsidRDefault="00F90BDC"/>
    <w:p w14:paraId="03C57C7F" w14:textId="77777777" w:rsidR="00F90BDC" w:rsidRDefault="00F90BDC">
      <w:r xmlns:w="http://schemas.openxmlformats.org/wordprocessingml/2006/main">
        <w:t xml:space="preserve">Lukas 20:46 Pas op voor de schriftgeleerden, die graag in lange gewaden willen lopen en van begroetingen houden op de markten, en op de hoogste zitplaatsen in de synagogen, en in de voornaamste vertrekken bij feesten;</w:t>
      </w:r>
    </w:p>
    <w:p w14:paraId="4A45D8D8" w14:textId="77777777" w:rsidR="00F90BDC" w:rsidRDefault="00F90BDC"/>
    <w:p w14:paraId="749CC5F6" w14:textId="77777777" w:rsidR="00F90BDC" w:rsidRDefault="00F90BDC">
      <w:r xmlns:w="http://schemas.openxmlformats.org/wordprocessingml/2006/main">
        <w:t xml:space="preserve">Pas op voor degenen die macht en status nastreven.</w:t>
      </w:r>
    </w:p>
    <w:p w14:paraId="3D6352FF" w14:textId="77777777" w:rsidR="00F90BDC" w:rsidRDefault="00F90BDC"/>
    <w:p w14:paraId="2673D861" w14:textId="77777777" w:rsidR="00F90BDC" w:rsidRDefault="00F90BDC">
      <w:r xmlns:w="http://schemas.openxmlformats.org/wordprocessingml/2006/main">
        <w:t xml:space="preserve">1. De verleidingen van trots en macht afwijzen.</w:t>
      </w:r>
    </w:p>
    <w:p w14:paraId="4540CF9D" w14:textId="77777777" w:rsidR="00F90BDC" w:rsidRDefault="00F90BDC"/>
    <w:p w14:paraId="626993B9" w14:textId="77777777" w:rsidR="00F90BDC" w:rsidRDefault="00F90BDC">
      <w:r xmlns:w="http://schemas.openxmlformats.org/wordprocessingml/2006/main">
        <w:t xml:space="preserve">2. Streven naar nederigheid in plaats van status.</w:t>
      </w:r>
    </w:p>
    <w:p w14:paraId="07550A4F" w14:textId="77777777" w:rsidR="00F90BDC" w:rsidRDefault="00F90BDC"/>
    <w:p w14:paraId="647933F7" w14:textId="77777777" w:rsidR="00F90BDC" w:rsidRDefault="00F90BDC">
      <w:r xmlns:w="http://schemas.openxmlformats.org/wordprocessingml/2006/main">
        <w:t xml:space="preserve">1. Johannes 13:12-17 - Jezus wast de voeten van zijn discipelen.</w:t>
      </w:r>
    </w:p>
    <w:p w14:paraId="18CB7E93" w14:textId="77777777" w:rsidR="00F90BDC" w:rsidRDefault="00F90BDC"/>
    <w:p w14:paraId="51C379D6" w14:textId="77777777" w:rsidR="00F90BDC" w:rsidRDefault="00F90BDC">
      <w:r xmlns:w="http://schemas.openxmlformats.org/wordprocessingml/2006/main">
        <w:t xml:space="preserve">2. Spreuken 16:18 - Trots gaat vooraf aan vernietiging.</w:t>
      </w:r>
    </w:p>
    <w:p w14:paraId="5325D591" w14:textId="77777777" w:rsidR="00F90BDC" w:rsidRDefault="00F90BDC"/>
    <w:p w14:paraId="6D7EF8CF" w14:textId="77777777" w:rsidR="00F90BDC" w:rsidRDefault="00F90BDC">
      <w:r xmlns:w="http://schemas.openxmlformats.org/wordprocessingml/2006/main">
        <w:t xml:space="preserve">Lukas 20:47 Die de huizen van weduwen verslinden en om een vertoning lange gebeden uitspreken; dezelfden zullen een grotere verdoemenis ontvangen.</w:t>
      </w:r>
    </w:p>
    <w:p w14:paraId="3B1C14EF" w14:textId="77777777" w:rsidR="00F90BDC" w:rsidRDefault="00F90BDC"/>
    <w:p w14:paraId="3F5BF8DB" w14:textId="77777777" w:rsidR="00F90BDC" w:rsidRDefault="00F90BDC">
      <w:r xmlns:w="http://schemas.openxmlformats.org/wordprocessingml/2006/main">
        <w:t xml:space="preserve">De passage waarschuwt tegen degenen die lange gebeden gebruiken om weduwen uit te buiten voor hun eigen gewin.</w:t>
      </w:r>
    </w:p>
    <w:p w14:paraId="4666AFD7" w14:textId="77777777" w:rsidR="00F90BDC" w:rsidRDefault="00F90BDC"/>
    <w:p w14:paraId="6C74B37A" w14:textId="77777777" w:rsidR="00F90BDC" w:rsidRDefault="00F90BDC">
      <w:r xmlns:w="http://schemas.openxmlformats.org/wordprocessingml/2006/main">
        <w:t xml:space="preserve">1. Gods gerechtigheid zal gediend worden aan degenen die misbruik maken van de kwetsbaren.</w:t>
      </w:r>
    </w:p>
    <w:p w14:paraId="5416507F" w14:textId="77777777" w:rsidR="00F90BDC" w:rsidRDefault="00F90BDC"/>
    <w:p w14:paraId="771AF7AB" w14:textId="77777777" w:rsidR="00F90BDC" w:rsidRDefault="00F90BDC">
      <w:r xmlns:w="http://schemas.openxmlformats.org/wordprocessingml/2006/main">
        <w:t xml:space="preserve">2. Bid met oprechtheid, niet voor de show.</w:t>
      </w:r>
    </w:p>
    <w:p w14:paraId="609C4BA9" w14:textId="77777777" w:rsidR="00F90BDC" w:rsidRDefault="00F90BDC"/>
    <w:p w14:paraId="670F8C00" w14:textId="77777777" w:rsidR="00F90BDC" w:rsidRDefault="00F90BDC">
      <w:r xmlns:w="http://schemas.openxmlformats.org/wordprocessingml/2006/main">
        <w:t xml:space="preserve">1. 1 Johannes 3:17-18 - "Maar als iemand de goederen van de wereld heeft en zijn broeder in nood ziet, maar toch zijn hart voor hem sluit, hoe kan dan de liefde van God in hem blijven? Kindertjes, laten we niet liefhebben met woord of met woorden." praat maar in daad en in waarheid."</w:t>
      </w:r>
    </w:p>
    <w:p w14:paraId="5A7AD4A2" w14:textId="77777777" w:rsidR="00F90BDC" w:rsidRDefault="00F90BDC"/>
    <w:p w14:paraId="353C35A0" w14:textId="77777777" w:rsidR="00F90BDC" w:rsidRDefault="00F90BDC">
      <w:r xmlns:w="http://schemas.openxmlformats.org/wordprocessingml/2006/main">
        <w:t xml:space="preserve">2. Spreuken 22:22-23 - "Beroof de arme niet, omdat hij arm is, en verpletter de ellendige niet bij de poort, want de Heer zal voor hun zaak pleiten en degenen die hen beroven van het leven beroven."</w:t>
      </w:r>
    </w:p>
    <w:p w14:paraId="61E20EBE" w14:textId="77777777" w:rsidR="00F90BDC" w:rsidRDefault="00F90BDC"/>
    <w:p w14:paraId="5A5F0E0D" w14:textId="77777777" w:rsidR="00F90BDC" w:rsidRDefault="00F90BDC">
      <w:r xmlns:w="http://schemas.openxmlformats.org/wordprocessingml/2006/main">
        <w:t xml:space="preserve">In Lucas 21 staan de leringen van Jezus over het offer van de weduwe, tekenen van de eindtijd en de verwoesting van Jeruzalem.</w:t>
      </w:r>
    </w:p>
    <w:p w14:paraId="0BAAE603" w14:textId="77777777" w:rsidR="00F90BDC" w:rsidRDefault="00F90BDC"/>
    <w:p w14:paraId="3646BA09" w14:textId="77777777" w:rsidR="00F90BDC" w:rsidRDefault="00F90BDC">
      <w:r xmlns:w="http://schemas.openxmlformats.org/wordprocessingml/2006/main">
        <w:t xml:space="preserve">1e alinea: Het hoofdstuk begint met Jezus die ziet hoe rijke mensen hun geschenken in de schatkist van de tempel stoppen en hoe een arme weduwe er twee hele kleine koperen muntjes in stopt. Hij zei: 'Echt, ik zeg je dat deze arme weduwe er meer in heeft gestopt dan alle anderen. Al deze mensen gaven hun gaven uit hun rijkdom; maar zij heeft vanuit haar armoede alles gegeven waar zij van moest leven', waarbij zij haar offergave benadrukte als een voorbeeld van </w:t>
      </w:r>
      <w:r xmlns:w="http://schemas.openxmlformats.org/wordprocessingml/2006/main">
        <w:lastRenderedPageBreak xmlns:w="http://schemas.openxmlformats.org/wordprocessingml/2006/main"/>
      </w:r>
      <w:r xmlns:w="http://schemas.openxmlformats.org/wordprocessingml/2006/main">
        <w:t xml:space="preserve">ware vrijgevigheid (Lukas 21:1-4).</w:t>
      </w:r>
    </w:p>
    <w:p w14:paraId="525BC6E8" w14:textId="77777777" w:rsidR="00F90BDC" w:rsidRDefault="00F90BDC"/>
    <w:p w14:paraId="25EA91BE" w14:textId="77777777" w:rsidR="00F90BDC" w:rsidRDefault="00F90BDC">
      <w:r xmlns:w="http://schemas.openxmlformats.org/wordprocessingml/2006/main">
        <w:t xml:space="preserve">2e alinea: Terwijl sommigen spraken over de tempel versierd met prachtige stenen en geschenken die aan God waren opgedragen, voorspelde Jezus de vernietiging ervan door te zeggen dat er geen steen op de andere zou worden gelaten die niet zal worden omvergeworpen. Dit bracht discipelen ertoe zich af te vragen wanneer deze dingen zouden gebeuren. teken dat ze ongeveer plaatsvinden. Als antwoord waarschuwde Hij hen dat ze zich niet moesten laten misleiden. Velen kwamen Zijn naam en claimden dat de tijd nabij was, maar hen niet moesten volgen. Ook spraken oorlogen revoluties natie opstaan tegen natie koninkrijk tegen koninkrijk aardbevingen hongersnoden pestilenties angstaanjagende gebeurtenissen grote tekenen uit de hemel voordat deze dingen gebeuren (Lucas 21:5- 11). Hij voorspelde verder vervolging van gelovigen vóór dit alles, maar stelde hen gerust dat dit een kans zou opleveren, getuigenis afleggen beloofde wijsheid spreken tegenstanders niet in staat weerstand te bieden tegenspreken waarschuwde ook voor verraad zelfs de dood haat alle naties omdat Zijn naam hen toch aanmoedigde standvastig te blijven volharden leven te verwerven (Lucas 21:12-19 ).</w:t>
      </w:r>
    </w:p>
    <w:p w14:paraId="32E5E93C" w14:textId="77777777" w:rsidR="00F90BDC" w:rsidRDefault="00F90BDC"/>
    <w:p w14:paraId="39317A04" w14:textId="77777777" w:rsidR="00F90BDC" w:rsidRDefault="00F90BDC">
      <w:r xmlns:w="http://schemas.openxmlformats.org/wordprocessingml/2006/main">
        <w:t xml:space="preserve">3e Paragraaf: Voortbordurend op Zijn profetie, voorspelde Hij verwoesting Jeruzalem omringd door legers die Judea waarschuwend de bergen ontvluchten die stad verlaten dat land de stad niet binnengaan voor deze dagen wraak vervulling wat geschreven grote nood land toorn zijn mensen vallen door het zwaard geleide gevangen genomen naties Jeruzalem vertrapte de heidenen totdat tijden die de heidenen vervulden (Lukas 21:20-24). Toen spraken kosmische verstoringen tekenen zon maan sterren aarde nood naties verbijstering gebrul woelen zee mensen flauwvallen angst ongerust wat komende wereld hemellichamen geschud dan zullen ze Zoon Man zien komen wolk met kracht grote glorie wanneer deze dingen beginnen plaats te vinden sta op hef hoofden omdat verlossing trekt meest bemoedigend discipelen lezen tekenen tijden als vijgenboom ontluikend ken koninkrijk God bijna waarschuwend hen voorzichtig harten niet bezwaard zwelgend dronkenschap angsten leven dag sluiten onverwacht valstrik bidden kracht ontsnappen alles over gebeuren staan voor Zoon Mens (Lucas 21:25-36). Het hoofdstuk eindigt met Hem die dagelijks tempelles geeft terwijl hij nachten doorbrengt op de Olijfberg en 's morgens vroeg kwamen mensen Hem horen in de tempel, wat een groeiende invloed aangeeft te midden van escalerende spanningen die leiden tot de laatste passiegebeurtenissen in de volgende hoofdstukken (Lucas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Lukas 21:1 En hij keek op en zag dat de rijke mannen hun geschenken in de schatkist wierpen.</w:t>
      </w:r>
    </w:p>
    <w:p w14:paraId="00C332DD" w14:textId="77777777" w:rsidR="00F90BDC" w:rsidRDefault="00F90BDC"/>
    <w:p w14:paraId="5B82E62E" w14:textId="77777777" w:rsidR="00F90BDC" w:rsidRDefault="00F90BDC">
      <w:r xmlns:w="http://schemas.openxmlformats.org/wordprocessingml/2006/main">
        <w:t xml:space="preserve">Jezus zag hoe de rijke mensen genereus gaven aan de schatkamer van de tempel.</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Vrijgevigheid is meer dan alleen geld - Romeinen 12:8</w:t>
      </w:r>
    </w:p>
    <w:p w14:paraId="66031039" w14:textId="77777777" w:rsidR="00F90BDC" w:rsidRDefault="00F90BDC"/>
    <w:p w14:paraId="1E924CFA" w14:textId="77777777" w:rsidR="00F90BDC" w:rsidRDefault="00F90BDC">
      <w:r xmlns:w="http://schemas.openxmlformats.org/wordprocessingml/2006/main">
        <w:t xml:space="preserve">2: Ons geven moet opofferend zijn - 2 Korintiërs 8:1-2</w:t>
      </w:r>
    </w:p>
    <w:p w14:paraId="6D9FC65E" w14:textId="77777777" w:rsidR="00F90BDC" w:rsidRDefault="00F90BDC"/>
    <w:p w14:paraId="258A0327" w14:textId="77777777" w:rsidR="00F90BDC" w:rsidRDefault="00F90BDC">
      <w:r xmlns:w="http://schemas.openxmlformats.org/wordprocessingml/2006/main">
        <w:t xml:space="preserve">1: Spreuken 3:9-10 - Eer de Heer met uw bezittingen en met de eerstelingen van al uw inkomsten.</w:t>
      </w:r>
    </w:p>
    <w:p w14:paraId="3AA7C483" w14:textId="77777777" w:rsidR="00F90BDC" w:rsidRDefault="00F90BDC"/>
    <w:p w14:paraId="512AAB28" w14:textId="77777777" w:rsidR="00F90BDC" w:rsidRDefault="00F90BDC">
      <w:r xmlns:w="http://schemas.openxmlformats.org/wordprocessingml/2006/main">
        <w:t xml:space="preserve">2: Maleachi 3:10 - Breng alle tienden naar de voorraadschuur, zodat er voedsel in Mijn huis is.</w:t>
      </w:r>
    </w:p>
    <w:p w14:paraId="6CF50800" w14:textId="77777777" w:rsidR="00F90BDC" w:rsidRDefault="00F90BDC"/>
    <w:p w14:paraId="0F40EC7A" w14:textId="77777777" w:rsidR="00F90BDC" w:rsidRDefault="00F90BDC">
      <w:r xmlns:w="http://schemas.openxmlformats.org/wordprocessingml/2006/main">
        <w:t xml:space="preserve">Lukas 21:2 En hij zag ook een arme weduwe daar twee penningen in gooien.</w:t>
      </w:r>
    </w:p>
    <w:p w14:paraId="48BCBD31" w14:textId="77777777" w:rsidR="00F90BDC" w:rsidRDefault="00F90BDC"/>
    <w:p w14:paraId="0BB2D579" w14:textId="77777777" w:rsidR="00F90BDC" w:rsidRDefault="00F90BDC">
      <w:r xmlns:w="http://schemas.openxmlformats.org/wordprocessingml/2006/main">
        <w:t xml:space="preserve">De passage gaat over Jezus die een arme weduwe observeert die twee muntjes aan de tempel geeft.</w:t>
      </w:r>
    </w:p>
    <w:p w14:paraId="66B4402C" w14:textId="77777777" w:rsidR="00F90BDC" w:rsidRDefault="00F90BDC"/>
    <w:p w14:paraId="2C0EC12F" w14:textId="77777777" w:rsidR="00F90BDC" w:rsidRDefault="00F90BDC">
      <w:r xmlns:w="http://schemas.openxmlformats.org/wordprocessingml/2006/main">
        <w:t xml:space="preserve">1. De kracht van kleine offers: hoe we met een beetje een verschil kunnen maken</w:t>
      </w:r>
    </w:p>
    <w:p w14:paraId="4D1602D0" w14:textId="77777777" w:rsidR="00F90BDC" w:rsidRDefault="00F90BDC"/>
    <w:p w14:paraId="6076BE20" w14:textId="77777777" w:rsidR="00F90BDC" w:rsidRDefault="00F90BDC">
      <w:r xmlns:w="http://schemas.openxmlformats.org/wordprocessingml/2006/main">
        <w:t xml:space="preserve">2. Het hart van de weduwe: God ziet en waardeert onze dienstverlening</w:t>
      </w:r>
    </w:p>
    <w:p w14:paraId="4668C64A" w14:textId="77777777" w:rsidR="00F90BDC" w:rsidRDefault="00F90BDC"/>
    <w:p w14:paraId="3C8BD79B" w14:textId="77777777" w:rsidR="00F90BDC" w:rsidRDefault="00F90BDC">
      <w:r xmlns:w="http://schemas.openxmlformats.org/wordprocessingml/2006/main">
        <w:t xml:space="preserve">1. Markus 12:41-44 - Jezus prijst het offer van de weduwe</w:t>
      </w:r>
    </w:p>
    <w:p w14:paraId="5BDB1D2A" w14:textId="77777777" w:rsidR="00F90BDC" w:rsidRDefault="00F90BDC"/>
    <w:p w14:paraId="7FFAB583" w14:textId="77777777" w:rsidR="00F90BDC" w:rsidRDefault="00F90BDC">
      <w:r xmlns:w="http://schemas.openxmlformats.org/wordprocessingml/2006/main">
        <w:t xml:space="preserve">2. 2 Korintiërs 8:1-5 - Paulus moedigt de Korintiërs aan om genereus te geven naar gelang hun middelen</w:t>
      </w:r>
    </w:p>
    <w:p w14:paraId="501259F3" w14:textId="77777777" w:rsidR="00F90BDC" w:rsidRDefault="00F90BDC"/>
    <w:p w14:paraId="6B11A6C0" w14:textId="77777777" w:rsidR="00F90BDC" w:rsidRDefault="00F90BDC">
      <w:r xmlns:w="http://schemas.openxmlformats.org/wordprocessingml/2006/main">
        <w:t xml:space="preserve">Lukas 21:3 En hij zei: In waarheid zeg ik u dat deze arme weduwe er meer heeft ingebracht dan zij allemaal:</w:t>
      </w:r>
    </w:p>
    <w:p w14:paraId="1F370E09" w14:textId="77777777" w:rsidR="00F90BDC" w:rsidRDefault="00F90BDC"/>
    <w:p w14:paraId="1E223388" w14:textId="77777777" w:rsidR="00F90BDC" w:rsidRDefault="00F90BDC">
      <w:r xmlns:w="http://schemas.openxmlformats.org/wordprocessingml/2006/main">
        <w:t xml:space="preserve">Deze arme weduwe heeft meer dan wie dan ook genereus gedoneerd.</w:t>
      </w:r>
    </w:p>
    <w:p w14:paraId="211FAE17" w14:textId="77777777" w:rsidR="00F90BDC" w:rsidRDefault="00F90BDC"/>
    <w:p w14:paraId="57667F59" w14:textId="77777777" w:rsidR="00F90BDC" w:rsidRDefault="00F90BDC">
      <w:r xmlns:w="http://schemas.openxmlformats.org/wordprocessingml/2006/main">
        <w:t xml:space="preserve">1. De kracht van vrijgevigheid</w:t>
      </w:r>
    </w:p>
    <w:p w14:paraId="12304EC1" w14:textId="77777777" w:rsidR="00F90BDC" w:rsidRDefault="00F90BDC"/>
    <w:p w14:paraId="6249F849" w14:textId="77777777" w:rsidR="00F90BDC" w:rsidRDefault="00F90BDC">
      <w:r xmlns:w="http://schemas.openxmlformats.org/wordprocessingml/2006/main">
        <w:t xml:space="preserve">2. Het belang van opoffering</w:t>
      </w:r>
    </w:p>
    <w:p w14:paraId="4AC6EEDF" w14:textId="77777777" w:rsidR="00F90BDC" w:rsidRDefault="00F90BDC"/>
    <w:p w14:paraId="4CC6BF7F" w14:textId="77777777" w:rsidR="00F90BDC" w:rsidRDefault="00F90BDC">
      <w:r xmlns:w="http://schemas.openxmlformats.org/wordprocessingml/2006/main">
        <w:t xml:space="preserve">1. Markus 12:41-44 - Jezus prijst de weduwe voor haar vrijgevigheid.</w:t>
      </w:r>
    </w:p>
    <w:p w14:paraId="7FAD46D8" w14:textId="77777777" w:rsidR="00F90BDC" w:rsidRDefault="00F90BDC"/>
    <w:p w14:paraId="3583D943" w14:textId="77777777" w:rsidR="00F90BDC" w:rsidRDefault="00F90BDC">
      <w:r xmlns:w="http://schemas.openxmlformats.org/wordprocessingml/2006/main">
        <w:t xml:space="preserve">2. 2 Korintiërs 8:1-5 - Paulus moedigt de Korintiërs aan om opofferend te geven.</w:t>
      </w:r>
    </w:p>
    <w:p w14:paraId="1E329E82" w14:textId="77777777" w:rsidR="00F90BDC" w:rsidRDefault="00F90BDC"/>
    <w:p w14:paraId="16F7996D" w14:textId="77777777" w:rsidR="00F90BDC" w:rsidRDefault="00F90BDC">
      <w:r xmlns:w="http://schemas.openxmlformats.org/wordprocessingml/2006/main">
        <w:t xml:space="preserve">Lukas 21:4 Want deze allen hebben van hun overvloed in de offergaven van God geworpen; maar zij heeft van haar armoede al het levensonderhoud dat zij had, erin geworpen.</w:t>
      </w:r>
    </w:p>
    <w:p w14:paraId="33C5A6EA" w14:textId="77777777" w:rsidR="00F90BDC" w:rsidRDefault="00F90BDC"/>
    <w:p w14:paraId="40A14150" w14:textId="77777777" w:rsidR="00F90BDC" w:rsidRDefault="00F90BDC">
      <w:r xmlns:w="http://schemas.openxmlformats.org/wordprocessingml/2006/main">
        <w:t xml:space="preserve">Deze passage benadrukt de extreme opoffering en trouw van een weduwe die alles wat ze had aan de offers van God gaf.</w:t>
      </w:r>
    </w:p>
    <w:p w14:paraId="05537FE5" w14:textId="77777777" w:rsidR="00F90BDC" w:rsidRDefault="00F90BDC"/>
    <w:p w14:paraId="6F5E21E5" w14:textId="77777777" w:rsidR="00F90BDC" w:rsidRDefault="00F90BDC">
      <w:r xmlns:w="http://schemas.openxmlformats.org/wordprocessingml/2006/main">
        <w:t xml:space="preserve">1. De kracht van vrijgevigheid: leren offeren met geloof</w:t>
      </w:r>
    </w:p>
    <w:p w14:paraId="094746C1" w14:textId="77777777" w:rsidR="00F90BDC" w:rsidRDefault="00F90BDC"/>
    <w:p w14:paraId="0E7217A2" w14:textId="77777777" w:rsidR="00F90BDC" w:rsidRDefault="00F90BDC">
      <w:r xmlns:w="http://schemas.openxmlformats.org/wordprocessingml/2006/main">
        <w:t xml:space="preserve">2. Het muntje van de weduwe: vertrouwen op Gods voorzienigheid</w:t>
      </w:r>
    </w:p>
    <w:p w14:paraId="4A015A33" w14:textId="77777777" w:rsidR="00F90BDC" w:rsidRDefault="00F90BDC"/>
    <w:p w14:paraId="30EE20C8" w14:textId="77777777" w:rsidR="00F90BDC" w:rsidRDefault="00F90BDC">
      <w:r xmlns:w="http://schemas.openxmlformats.org/wordprocessingml/2006/main">
        <w:t xml:space="preserve">1. Markus 12:41-44 - Jezus prijst de weduwe voor haar geloof en opoffering.</w:t>
      </w:r>
    </w:p>
    <w:p w14:paraId="3A6C72B9" w14:textId="77777777" w:rsidR="00F90BDC" w:rsidRDefault="00F90BDC"/>
    <w:p w14:paraId="6D79E36B" w14:textId="77777777" w:rsidR="00F90BDC" w:rsidRDefault="00F90BDC">
      <w:r xmlns:w="http://schemas.openxmlformats.org/wordprocessingml/2006/main">
        <w:t xml:space="preserve">2. Deuteronomium 15:7-11 - Gods gebod om genereus en openhartig te zijn voor mensen in nood.</w:t>
      </w:r>
    </w:p>
    <w:p w14:paraId="78167342" w14:textId="77777777" w:rsidR="00F90BDC" w:rsidRDefault="00F90BDC"/>
    <w:p w14:paraId="1050A0B1" w14:textId="77777777" w:rsidR="00F90BDC" w:rsidRDefault="00F90BDC">
      <w:r xmlns:w="http://schemas.openxmlformats.org/wordprocessingml/2006/main">
        <w:t xml:space="preserve">Lukas 21:5 En toen sommigen over de tempel spraken, hoe deze versierd was met mooie stenen en geschenken, zei hij:</w:t>
      </w:r>
    </w:p>
    <w:p w14:paraId="00316791" w14:textId="77777777" w:rsidR="00F90BDC" w:rsidRDefault="00F90BDC"/>
    <w:p w14:paraId="025EE12C" w14:textId="77777777" w:rsidR="00F90BDC" w:rsidRDefault="00F90BDC">
      <w:r xmlns:w="http://schemas.openxmlformats.org/wordprocessingml/2006/main">
        <w:t xml:space="preserve">De tempel was versierd met mooie stenen en geschenken.</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wil dat wij onszelf tooien met mooie gaven en deze gebruiken voor Zijn eer.</w:t>
      </w:r>
    </w:p>
    <w:p w14:paraId="2DDFEB40" w14:textId="77777777" w:rsidR="00F90BDC" w:rsidRDefault="00F90BDC"/>
    <w:p w14:paraId="0250CE7B" w14:textId="77777777" w:rsidR="00F90BDC" w:rsidRDefault="00F90BDC">
      <w:r xmlns:w="http://schemas.openxmlformats.org/wordprocessingml/2006/main">
        <w:t xml:space="preserve">2: De schoonheid van de tempel is een weerspiegeling van Gods glorie.</w:t>
      </w:r>
    </w:p>
    <w:p w14:paraId="710E06CE" w14:textId="77777777" w:rsidR="00F90BDC" w:rsidRDefault="00F90BDC"/>
    <w:p w14:paraId="42280549" w14:textId="77777777" w:rsidR="00F90BDC" w:rsidRDefault="00F90BDC">
      <w:r xmlns:w="http://schemas.openxmlformats.org/wordprocessingml/2006/main">
        <w:t xml:space="preserve">1: 1 Petrus 3:3-4 ? </w:t>
      </w:r>
      <w:r xmlns:w="http://schemas.openxmlformats.org/wordprocessingml/2006/main">
        <w:rPr>
          <w:rFonts w:ascii="맑은 고딕 Semilight" w:hAnsi="맑은 고딕 Semilight"/>
        </w:rPr>
        <w:t xml:space="preserve">Laat </w:t>
      </w:r>
      <w:r xmlns:w="http://schemas.openxmlformats.org/wordprocessingml/2006/main">
        <w:t xml:space="preserve">je versiering niet extern zijn? </w:t>
      </w:r>
      <w:r xmlns:w="http://schemas.openxmlformats.org/wordprocessingml/2006/main">
        <w:rPr>
          <w:rFonts w:ascii="맑은 고딕 Semilight" w:hAnsi="맑은 고딕 Semilight"/>
        </w:rPr>
        <w:t xml:space="preserve">Maar </w:t>
      </w:r>
      <w:r xmlns:w="http://schemas.openxmlformats.org/wordprocessingml/2006/main">
        <w:t xml:space="preserve">laat je versiering de verborgen persoon van het hart zijn met de onvergankelijke schoonheid van een zachtaardige en rustige geest, die in Gods ogen zeer kostbaar is. ??</w:t>
      </w:r>
    </w:p>
    <w:p w14:paraId="145F9ECF" w14:textId="77777777" w:rsidR="00F90BDC" w:rsidRDefault="00F90BDC"/>
    <w:p w14:paraId="335C2425" w14:textId="77777777" w:rsidR="00F90BDC" w:rsidRDefault="00F90BDC">
      <w:r xmlns:w="http://schemas.openxmlformats.org/wordprocessingml/2006/main">
        <w:t xml:space="preserve">2: Psalm 45:13-14? </w:t>
      </w:r>
      <w:r xmlns:w="http://schemas.openxmlformats.org/wordprocessingml/2006/main">
        <w:rPr>
          <w:rFonts w:ascii="맑은 고딕 Semilight" w:hAnsi="맑은 고딕 Semilight"/>
        </w:rPr>
        <w:t xml:space="preserve">쏷 </w:t>
      </w:r>
      <w:r xmlns:w="http://schemas.openxmlformats.org/wordprocessingml/2006/main">
        <w:t xml:space="preserve">De koning is geboeid door jouw schoonheid; eer hem, want hij is uw heer. Al glorieus is de prinses in haar kamer, met gewaden doorweven met goud.</w:t>
      </w:r>
    </w:p>
    <w:p w14:paraId="70E37B13" w14:textId="77777777" w:rsidR="00F90BDC" w:rsidRDefault="00F90BDC"/>
    <w:p w14:paraId="61F58DB9" w14:textId="77777777" w:rsidR="00F90BDC" w:rsidRDefault="00F90BDC">
      <w:r xmlns:w="http://schemas.openxmlformats.org/wordprocessingml/2006/main">
        <w:t xml:space="preserve">Lukas 21:6 Wat deze dingen betreft die u ziet, er zullen dagen komen waarin geen steen op de andere zal worden gelaten, die niet zal worden weggegooid.</w:t>
      </w:r>
    </w:p>
    <w:p w14:paraId="244ADBEF" w14:textId="77777777" w:rsidR="00F90BDC" w:rsidRDefault="00F90BDC"/>
    <w:p w14:paraId="66E41E9D" w14:textId="77777777" w:rsidR="00F90BDC" w:rsidRDefault="00F90BDC">
      <w:r xmlns:w="http://schemas.openxmlformats.org/wordprocessingml/2006/main">
        <w:t xml:space="preserve">Er zullen dagen komen dat de Tempel verwoest zal worden en geen enkele steen meer overeind zal blijven staan.</w:t>
      </w:r>
    </w:p>
    <w:p w14:paraId="58774F1D" w14:textId="77777777" w:rsidR="00F90BDC" w:rsidRDefault="00F90BDC"/>
    <w:p w14:paraId="742302D1" w14:textId="77777777" w:rsidR="00F90BDC" w:rsidRDefault="00F90BDC">
      <w:r xmlns:w="http://schemas.openxmlformats.org/wordprocessingml/2006/main">
        <w:t xml:space="preserve">1. Het belang van leven in het huidige moment en vertrouwen in het plan van de Heer.</w:t>
      </w:r>
    </w:p>
    <w:p w14:paraId="7E3012B8" w14:textId="77777777" w:rsidR="00F90BDC" w:rsidRDefault="00F90BDC"/>
    <w:p w14:paraId="154B145B" w14:textId="77777777" w:rsidR="00F90BDC" w:rsidRDefault="00F90BDC">
      <w:r xmlns:w="http://schemas.openxmlformats.org/wordprocessingml/2006/main">
        <w:t xml:space="preserve">2. De vergankelijkheid van fysieke structuren en de duurzaamheid van Gods woord.</w:t>
      </w:r>
    </w:p>
    <w:p w14:paraId="7C58B61B" w14:textId="77777777" w:rsidR="00F90BDC" w:rsidRDefault="00F90BDC"/>
    <w:p w14:paraId="724F1BD9" w14:textId="77777777" w:rsidR="00F90BDC" w:rsidRDefault="00F90BDC">
      <w:r xmlns:w="http://schemas.openxmlformats.org/wordprocessingml/2006/main">
        <w:t xml:space="preserve">1. Psalm 146:3-4 - "Stel uw vertrouwen niet op prinsen, op een mensenzoon, in wie geen redding is. Wanneer zijn adem weggaat, keert hij terug naar de aarde; op die dag vergaan zijn plannen."</w:t>
      </w:r>
    </w:p>
    <w:p w14:paraId="5FEC3F5A" w14:textId="77777777" w:rsidR="00F90BDC" w:rsidRDefault="00F90BDC"/>
    <w:p w14:paraId="054752B7" w14:textId="77777777" w:rsidR="00F90BDC" w:rsidRDefault="00F90BDC">
      <w:r xmlns:w="http://schemas.openxmlformats.org/wordprocessingml/2006/main">
        <w:t xml:space="preserve">2. Hebreeën 13:8 - "Jezus Christus is gisteren en vandaag dezelfde en tot in eeuwigheid."</w:t>
      </w:r>
    </w:p>
    <w:p w14:paraId="1C3CE2FE" w14:textId="77777777" w:rsidR="00F90BDC" w:rsidRDefault="00F90BDC"/>
    <w:p w14:paraId="66DCD9B3" w14:textId="77777777" w:rsidR="00F90BDC" w:rsidRDefault="00F90BDC">
      <w:r xmlns:w="http://schemas.openxmlformats.org/wordprocessingml/2006/main">
        <w:t xml:space="preserve">Lukas 21:7 En zij vroegen hem: Meester, maar wanneer zullen deze dingen zijn? En welk teken zal er zijn wanneer deze dingen zullen gebeuren?</w:t>
      </w:r>
    </w:p>
    <w:p w14:paraId="4198A768" w14:textId="77777777" w:rsidR="00F90BDC" w:rsidRDefault="00F90BDC"/>
    <w:p w14:paraId="185B1288" w14:textId="77777777" w:rsidR="00F90BDC" w:rsidRDefault="00F90BDC">
      <w:r xmlns:w="http://schemas.openxmlformats.org/wordprocessingml/2006/main">
        <w:t xml:space="preserve">De mensen vroegen Jezus wanneer de verwoesting van de tempel en de tekenen die daarmee gepaard gingen, zouden plaatsvinden.</w:t>
      </w:r>
    </w:p>
    <w:p w14:paraId="78E2A566" w14:textId="77777777" w:rsidR="00F90BDC" w:rsidRDefault="00F90BDC"/>
    <w:p w14:paraId="29F02A86" w14:textId="77777777" w:rsidR="00F90BDC" w:rsidRDefault="00F90BDC">
      <w:r xmlns:w="http://schemas.openxmlformats.org/wordprocessingml/2006/main">
        <w:t xml:space="preserve">1: De tekenen der tijden kennen: Jezus' leringen over de eindtijd</w:t>
      </w:r>
    </w:p>
    <w:p w14:paraId="7D9C22E1" w14:textId="77777777" w:rsidR="00F90BDC" w:rsidRDefault="00F90BDC"/>
    <w:p w14:paraId="69F30786" w14:textId="77777777" w:rsidR="00F90BDC" w:rsidRDefault="00F90BDC">
      <w:r xmlns:w="http://schemas.openxmlformats.org/wordprocessingml/2006/main">
        <w:t xml:space="preserve">2: Hoe u zich kunt voorbereiden op het einde: lessen van Jezus over de komende vernietiging</w:t>
      </w:r>
    </w:p>
    <w:p w14:paraId="2B748E33" w14:textId="77777777" w:rsidR="00F90BDC" w:rsidRDefault="00F90BDC"/>
    <w:p w14:paraId="3180114C" w14:textId="77777777" w:rsidR="00F90BDC" w:rsidRDefault="00F90BDC">
      <w:r xmlns:w="http://schemas.openxmlformats.org/wordprocessingml/2006/main">
        <w:t xml:space="preserve">1: Matteüs 24:3-14 Jezus onderwijst over de tekenen van de eindtijd</w:t>
      </w:r>
    </w:p>
    <w:p w14:paraId="19245120" w14:textId="77777777" w:rsidR="00F90BDC" w:rsidRDefault="00F90BDC"/>
    <w:p w14:paraId="2148FB2A" w14:textId="77777777" w:rsidR="00F90BDC" w:rsidRDefault="00F90BDC">
      <w:r xmlns:w="http://schemas.openxmlformats.org/wordprocessingml/2006/main">
        <w:t xml:space="preserve">2: Matteüs 24:36-44 'Jezus' onderwijs over voorbereiding op de eindtijd.</w:t>
      </w:r>
    </w:p>
    <w:p w14:paraId="07D83920" w14:textId="77777777" w:rsidR="00F90BDC" w:rsidRDefault="00F90BDC"/>
    <w:p w14:paraId="0D144351" w14:textId="77777777" w:rsidR="00F90BDC" w:rsidRDefault="00F90BDC">
      <w:r xmlns:w="http://schemas.openxmlformats.org/wordprocessingml/2006/main">
        <w:t xml:space="preserve">Lukas 21:8 En hij zei: Pas op dat u niet wordt misleid; want velen zullen komen in mijn naam en zeggen: Ik ben de Christus; en de tijd nadert; ga daarom niet achter hen aan.</w:t>
      </w:r>
    </w:p>
    <w:p w14:paraId="5D6720DD" w14:textId="77777777" w:rsidR="00F90BDC" w:rsidRDefault="00F90BDC"/>
    <w:p w14:paraId="58649F17" w14:textId="77777777" w:rsidR="00F90BDC" w:rsidRDefault="00F90BDC">
      <w:r xmlns:w="http://schemas.openxmlformats.org/wordprocessingml/2006/main">
        <w:t xml:space="preserve">Deze passage benadrukt hoe belangrijk het is om op uw hoede te zijn voor valse profeten die in Jezus' naam komen en beweren de Messias te zijn.</w:t>
      </w:r>
    </w:p>
    <w:p w14:paraId="27382945" w14:textId="77777777" w:rsidR="00F90BDC" w:rsidRDefault="00F90BDC"/>
    <w:p w14:paraId="309415D5" w14:textId="77777777" w:rsidR="00F90BDC" w:rsidRDefault="00F90BDC">
      <w:r xmlns:w="http://schemas.openxmlformats.org/wordprocessingml/2006/main">
        <w:t xml:space="preserve">1. Voorbereiding op de komst van de Heer: alert blijven op valse profeten</w:t>
      </w:r>
    </w:p>
    <w:p w14:paraId="3C165715" w14:textId="77777777" w:rsidR="00F90BDC" w:rsidRDefault="00F90BDC"/>
    <w:p w14:paraId="40179E24" w14:textId="77777777" w:rsidR="00F90BDC" w:rsidRDefault="00F90BDC">
      <w:r xmlns:w="http://schemas.openxmlformats.org/wordprocessingml/2006/main">
        <w:t xml:space="preserve">2. Laat u niet misleiden: onderscheid maken tussen valse profeten in de wereld van vandaag</w:t>
      </w:r>
    </w:p>
    <w:p w14:paraId="651A98ED" w14:textId="77777777" w:rsidR="00F90BDC" w:rsidRDefault="00F90BDC"/>
    <w:p w14:paraId="4869B1BC" w14:textId="77777777" w:rsidR="00F90BDC" w:rsidRDefault="00F90BDC">
      <w:r xmlns:w="http://schemas.openxmlformats.org/wordprocessingml/2006/main">
        <w:t xml:space="preserve">1. Jeremia 29:8-9 "Want zo zegt de Heer der heerscharen, de God van Israël: Laat uw profeten en uw waarzeggers, die in uw midden zijn, u niet bedriegen, noch luisteren naar uw dromen die u veroorzaakt. Laat u dromen. Want zij profeteren vals tegen u in mijn naam: Ik heb hen niet gestuurd, zegt de Heer.'</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Petrus 2:1,3 "Maar er waren ook valse profeten onder het volk, net zoals er onder u valse leraren zullen zijn, die in het geheim verdoemelijke ketterijen zullen binnenbrengen, zelfs de Heer verloochenen die hen heeft gekocht, en zichzelf over zichzelf zullen brengen snelle vernietiging... En door hebzucht zullen zij met geveinsde woorden koopwaar van u maken.'</w:t>
      </w:r>
    </w:p>
    <w:p w14:paraId="59C8E483" w14:textId="77777777" w:rsidR="00F90BDC" w:rsidRDefault="00F90BDC"/>
    <w:p w14:paraId="0AF3658A" w14:textId="77777777" w:rsidR="00F90BDC" w:rsidRDefault="00F90BDC">
      <w:r xmlns:w="http://schemas.openxmlformats.org/wordprocessingml/2006/main">
        <w:t xml:space="preserve">Lukas 21:9 Maar als u van oorlogen en onrust hoort, wees dan niet bang; want deze dingen moeten eerst gebeuren; maar het einde is nog niet definitief.</w:t>
      </w:r>
    </w:p>
    <w:p w14:paraId="368B117C" w14:textId="77777777" w:rsidR="00F90BDC" w:rsidRDefault="00F90BDC"/>
    <w:p w14:paraId="102A9E49" w14:textId="77777777" w:rsidR="00F90BDC" w:rsidRDefault="00F90BDC">
      <w:r xmlns:w="http://schemas.openxmlformats.org/wordprocessingml/2006/main">
        <w:t xml:space="preserve">Jezus waarschuwt dat er oorlogen en onrust zullen zijn, maar wees niet bang omdat het einde nog niet nabij is.</w:t>
      </w:r>
    </w:p>
    <w:p w14:paraId="4E0720FF" w14:textId="77777777" w:rsidR="00F90BDC" w:rsidRDefault="00F90BDC"/>
    <w:p w14:paraId="0289C59C" w14:textId="77777777" w:rsidR="00F90BDC" w:rsidRDefault="00F90BDC">
      <w:r xmlns:w="http://schemas.openxmlformats.org/wordprocessingml/2006/main">
        <w:t xml:space="preserve">1. Een les van Jezus over het omgaan met angst en ongerustheid.</w:t>
      </w:r>
    </w:p>
    <w:p w14:paraId="7A6EA585" w14:textId="77777777" w:rsidR="00F90BDC" w:rsidRDefault="00F90BDC"/>
    <w:p w14:paraId="01D0D3D6" w14:textId="77777777" w:rsidR="00F90BDC" w:rsidRDefault="00F90BDC">
      <w:r xmlns:w="http://schemas.openxmlformats.org/wordprocessingml/2006/main">
        <w:t xml:space="preserve">2. Leren op God te vertrouwen in tijden van moeilijkheden.</w:t>
      </w:r>
    </w:p>
    <w:p w14:paraId="435B6E2B" w14:textId="77777777" w:rsidR="00F90BDC" w:rsidRDefault="00F90BDC"/>
    <w:p w14:paraId="259E2EA8" w14:textId="77777777" w:rsidR="00F90BDC" w:rsidRDefault="00F90BDC">
      <w:r xmlns:w="http://schemas.openxmlformats.org/wordprocessingml/2006/main">
        <w:t xml:space="preserve">1. Psalm 46:1-3 "God is onze toevlucht en kracht, een altijd aanwezige hulp in moeilijkheden. Daarom zullen we niet bang zijn, ook al bezwijkt de aarde en vallen de bergen in het hart van de zee, hoewel haar water brult en schuim en de bergen trillen met hun golven."</w:t>
      </w:r>
    </w:p>
    <w:p w14:paraId="4070B501" w14:textId="77777777" w:rsidR="00F90BDC" w:rsidRDefault="00F90BDC"/>
    <w:p w14:paraId="3EDCB643" w14:textId="77777777" w:rsidR="00F90BDC" w:rsidRDefault="00F90BDC">
      <w:r xmlns:w="http://schemas.openxmlformats.org/wordprocessingml/2006/main">
        <w:t xml:space="preserve">2. Romeinen 8:28-29 “En wij weten dat God in alle dingen werkt ten goede van hen die Hem liefhebben, die geroepen zijn overeenkomstig Zijn voornemen. Voor degenen die God van tevoren kende, heeft Hij ook voorbestemd om gelijkvormig te worden aan het beeld van zijn Zoon, opdat hij de eerstgeborene zou zijn onder vele broers en zussen."</w:t>
      </w:r>
    </w:p>
    <w:p w14:paraId="34490C72" w14:textId="77777777" w:rsidR="00F90BDC" w:rsidRDefault="00F90BDC"/>
    <w:p w14:paraId="716F3EAA" w14:textId="77777777" w:rsidR="00F90BDC" w:rsidRDefault="00F90BDC">
      <w:r xmlns:w="http://schemas.openxmlformats.org/wordprocessingml/2006/main">
        <w:t xml:space="preserve">Lukas 21:10 Toen zei Hij tegen hen: Volk zal tegen volk opstaan, en koninkrijk tegen koninkrijk.</w:t>
      </w:r>
    </w:p>
    <w:p w14:paraId="53C3E403" w14:textId="77777777" w:rsidR="00F90BDC" w:rsidRDefault="00F90BDC"/>
    <w:p w14:paraId="1D0F226E" w14:textId="77777777" w:rsidR="00F90BDC" w:rsidRDefault="00F90BDC">
      <w:r xmlns:w="http://schemas.openxmlformats.org/wordprocessingml/2006/main">
        <w:t xml:space="preserve">Dit vers spreekt over een toekomstige tijd waarin naties met elkaar in conflict zullen komen.</w:t>
      </w:r>
    </w:p>
    <w:p w14:paraId="68A8998B" w14:textId="77777777" w:rsidR="00F90BDC" w:rsidRDefault="00F90BDC"/>
    <w:p w14:paraId="2717638E" w14:textId="77777777" w:rsidR="00F90BDC" w:rsidRDefault="00F90BDC">
      <w:r xmlns:w="http://schemas.openxmlformats.org/wordprocessingml/2006/main">
        <w:t xml:space="preserve">1. Het komende conflict: hoe u zich kunt voorbereiden op de komende onrust</w:t>
      </w:r>
    </w:p>
    <w:p w14:paraId="4753144E" w14:textId="77777777" w:rsidR="00F90BDC" w:rsidRDefault="00F90BDC"/>
    <w:p w14:paraId="593EC662" w14:textId="77777777" w:rsidR="00F90BDC" w:rsidRDefault="00F90BDC">
      <w:r xmlns:w="http://schemas.openxmlformats.org/wordprocessingml/2006/main">
        <w:t xml:space="preserve">2. Vrede vinden te midden van chaos: hoe je in moeilijke tijden op God kunt vertrouwen</w:t>
      </w:r>
    </w:p>
    <w:p w14:paraId="584D7378" w14:textId="77777777" w:rsidR="00F90BDC" w:rsidRDefault="00F90BDC"/>
    <w:p w14:paraId="2E53A294" w14:textId="77777777" w:rsidR="00F90BDC" w:rsidRDefault="00F90BDC">
      <w:r xmlns:w="http://schemas.openxmlformats.org/wordprocessingml/2006/main">
        <w:t xml:space="preserve">1. Matteüs 24:6-7 - "En u zult horen van oorlogen en geruchten van oorlogen. Zorg ervoor dat u niet verontrust bent; want al deze dingen moeten gebeuren, maar het einde is nog niet. Want natie zal tegen natie opstaan en koninkrijk tegen koninkrijk."</w:t>
      </w:r>
    </w:p>
    <w:p w14:paraId="5990D564" w14:textId="77777777" w:rsidR="00F90BDC" w:rsidRDefault="00F90BDC"/>
    <w:p w14:paraId="24573E10" w14:textId="77777777" w:rsidR="00F90BDC" w:rsidRDefault="00F90BDC">
      <w:r xmlns:w="http://schemas.openxmlformats.org/wordprocessingml/2006/main">
        <w:t xml:space="preserve">2. Psalm 46:1-2 - "God is onze toevlucht en kracht, een zeer aanwezige hulp in moeilijkheden. Daarom zullen we niet vrezen, ook al wordt de aarde verdreven en al worden de bergen midden in de zee weggevoerd."</w:t>
      </w:r>
    </w:p>
    <w:p w14:paraId="41F4B265" w14:textId="77777777" w:rsidR="00F90BDC" w:rsidRDefault="00F90BDC"/>
    <w:p w14:paraId="636CAA93" w14:textId="77777777" w:rsidR="00F90BDC" w:rsidRDefault="00F90BDC">
      <w:r xmlns:w="http://schemas.openxmlformats.org/wordprocessingml/2006/main">
        <w:t xml:space="preserve">Lukas 21:11 En er zullen grote aardbevingen zijn in verschillende plaatsen, en hongersnoden, en pestilentiën; en er zullen angstaanjagende beelden en grote tekenen vanuit de hemel zijn.</w:t>
      </w:r>
    </w:p>
    <w:p w14:paraId="5AD8BA18" w14:textId="77777777" w:rsidR="00F90BDC" w:rsidRDefault="00F90BDC"/>
    <w:p w14:paraId="47680BC0" w14:textId="77777777" w:rsidR="00F90BDC" w:rsidRDefault="00F90BDC">
      <w:r xmlns:w="http://schemas.openxmlformats.org/wordprocessingml/2006/main">
        <w:t xml:space="preserve">De Bijbel voorspelt natuurrampen, hongersnoden, pestilenties en angstaanjagende bezienswaardigheden en grote tekenen uit de hemel.</w:t>
      </w:r>
    </w:p>
    <w:p w14:paraId="7D97A734" w14:textId="77777777" w:rsidR="00F90BDC" w:rsidRDefault="00F90BDC"/>
    <w:p w14:paraId="3DF669A8" w14:textId="77777777" w:rsidR="00F90BDC" w:rsidRDefault="00F90BDC">
      <w:r xmlns:w="http://schemas.openxmlformats.org/wordprocessingml/2006/main">
        <w:t xml:space="preserve">1: God heeft de controle over alle natuurrampen, zelfs als wij dat niet doen? </w:t>
      </w:r>
      <w:r xmlns:w="http://schemas.openxmlformats.org/wordprocessingml/2006/main">
        <w:rPr>
          <w:rFonts w:ascii="맑은 고딕 Semilight" w:hAnsi="맑은 고딕 Semilight"/>
        </w:rPr>
        <w:t xml:space="preserve">Ik </w:t>
      </w:r>
      <w:r xmlns:w="http://schemas.openxmlformats.org/wordprocessingml/2006/main">
        <w:t xml:space="preserve">begrijp het.</w:t>
      </w:r>
    </w:p>
    <w:p w14:paraId="31401DEF" w14:textId="77777777" w:rsidR="00F90BDC" w:rsidRDefault="00F90BDC"/>
    <w:p w14:paraId="03C933BE" w14:textId="77777777" w:rsidR="00F90BDC" w:rsidRDefault="00F90BDC">
      <w:r xmlns:w="http://schemas.openxmlformats.org/wordprocessingml/2006/main">
        <w:t xml:space="preserve">2: We moeten op God vertrouwen en geloof hebben, zelfs als we met natuurrampen worden geconfronteerd.</w:t>
      </w:r>
    </w:p>
    <w:p w14:paraId="58D2B24D" w14:textId="77777777" w:rsidR="00F90BDC" w:rsidRDefault="00F90BDC"/>
    <w:p w14:paraId="260F093E"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29E25E20" w14:textId="77777777" w:rsidR="00F90BDC" w:rsidRDefault="00F90BDC"/>
    <w:p w14:paraId="6C41B9DA" w14:textId="77777777" w:rsidR="00F90BDC" w:rsidRDefault="00F90BDC">
      <w:r xmlns:w="http://schemas.openxmlformats.org/wordprocessingml/2006/main">
        <w:t xml:space="preserve">2: Jesaja 41:10 - Vrees niet; want ik ben met u: wees niet ontzet; want ik ben uw God: ik zal u sterken; ja, ik zal u helpen; ja, ik zal u steunen met de rechterhand van mijn gerechtigheid.</w:t>
      </w:r>
    </w:p>
    <w:p w14:paraId="3083E44C" w14:textId="77777777" w:rsidR="00F90BDC" w:rsidRDefault="00F90BDC"/>
    <w:p w14:paraId="4ED9F413" w14:textId="77777777" w:rsidR="00F90BDC" w:rsidRDefault="00F90BDC">
      <w:r xmlns:w="http://schemas.openxmlformats.org/wordprocessingml/2006/main">
        <w:t xml:space="preserve">Lukas 21:12 Maar in het bijzijn van dit alles zullen zij u de handen opleggen en u vervolgen, door u over te leveren </w:t>
      </w:r>
      <w:r xmlns:w="http://schemas.openxmlformats.org/wordprocessingml/2006/main">
        <w:lastRenderedPageBreak xmlns:w="http://schemas.openxmlformats.org/wordprocessingml/2006/main"/>
      </w:r>
      <w:r xmlns:w="http://schemas.openxmlformats.org/wordprocessingml/2006/main">
        <w:t xml:space="preserve">aan de synagogen en in gevangenissen, en voor koningen en heersers te worden voorgeleid ter wille van mijn naam.</w:t>
      </w:r>
    </w:p>
    <w:p w14:paraId="1A756D26" w14:textId="77777777" w:rsidR="00F90BDC" w:rsidRDefault="00F90BDC"/>
    <w:p w14:paraId="25E90207" w14:textId="77777777" w:rsidR="00F90BDC" w:rsidRDefault="00F90BDC">
      <w:r xmlns:w="http://schemas.openxmlformats.org/wordprocessingml/2006/main">
        <w:t xml:space="preserve">Christenen zullen vervolgd, gearresteerd en zelfs voor heersers gebracht worden vanwege hun geloof in Jezus.</w:t>
      </w:r>
    </w:p>
    <w:p w14:paraId="76FF9B5C" w14:textId="77777777" w:rsidR="00F90BDC" w:rsidRDefault="00F90BDC"/>
    <w:p w14:paraId="46F809F0" w14:textId="77777777" w:rsidR="00F90BDC" w:rsidRDefault="00F90BDC">
      <w:r xmlns:w="http://schemas.openxmlformats.org/wordprocessingml/2006/main">
        <w:t xml:space="preserve">1. Wees niet bang om sterk te blijven in je geloof, ongeacht de kosten.</w:t>
      </w:r>
    </w:p>
    <w:p w14:paraId="34A21D38" w14:textId="77777777" w:rsidR="00F90BDC" w:rsidRDefault="00F90BDC"/>
    <w:p w14:paraId="4A47CFCD" w14:textId="77777777" w:rsidR="00F90BDC" w:rsidRDefault="00F90BDC">
      <w:r xmlns:w="http://schemas.openxmlformats.org/wordprocessingml/2006/main">
        <w:t xml:space="preserve">2. Laten we niet vergeten dat Jezus zelf vervolgd werd vanwege het prediken van de evangelieboodschap.</w:t>
      </w:r>
    </w:p>
    <w:p w14:paraId="3FFBB8E0" w14:textId="77777777" w:rsidR="00F90BDC" w:rsidRDefault="00F90BDC"/>
    <w:p w14:paraId="36F03534" w14:textId="77777777" w:rsidR="00F90BDC" w:rsidRDefault="00F90BDC">
      <w:r xmlns:w="http://schemas.openxmlformats.org/wordprocessingml/2006/main">
        <w:t xml:space="preserve">1. Handelingen 5:41 - De apostelen waren verheugd dat zij waardig werden geacht om schande te lijden vanwege Zijn Naam.</w:t>
      </w:r>
    </w:p>
    <w:p w14:paraId="3835DED6" w14:textId="77777777" w:rsidR="00F90BDC" w:rsidRDefault="00F90BDC"/>
    <w:p w14:paraId="05B29482" w14:textId="77777777" w:rsidR="00F90BDC" w:rsidRDefault="00F90BDC">
      <w:r xmlns:w="http://schemas.openxmlformats.org/wordprocessingml/2006/main">
        <w:t xml:space="preserve">2. 1 Petrus 4:12-16 - Geliefden, vind het niet vreemd wat betreft de vurige beproeving die u zal beproeven, alsof u iets vreemds is overkomen.</w:t>
      </w:r>
    </w:p>
    <w:p w14:paraId="2EF7EDC2" w14:textId="77777777" w:rsidR="00F90BDC" w:rsidRDefault="00F90BDC"/>
    <w:p w14:paraId="7868FD98" w14:textId="77777777" w:rsidR="00F90BDC" w:rsidRDefault="00F90BDC">
      <w:r xmlns:w="http://schemas.openxmlformats.org/wordprocessingml/2006/main">
        <w:t xml:space="preserve">Lukas 21:13 En het zal zich tot u wenden tot een getuigenis.</w:t>
      </w:r>
    </w:p>
    <w:p w14:paraId="6ED5B36A" w14:textId="77777777" w:rsidR="00F90BDC" w:rsidRDefault="00F90BDC"/>
    <w:p w14:paraId="1750EBD0" w14:textId="77777777" w:rsidR="00F90BDC" w:rsidRDefault="00F90BDC">
      <w:r xmlns:w="http://schemas.openxmlformats.org/wordprocessingml/2006/main">
        <w:t xml:space="preserve">Deze passage stelt dat alle ervaringen in het leven een getuigenis zullen zijn van Gods werk in ons leven.</w:t>
      </w:r>
    </w:p>
    <w:p w14:paraId="1673393F" w14:textId="77777777" w:rsidR="00F90BDC" w:rsidRDefault="00F90BDC"/>
    <w:p w14:paraId="5D67DF94" w14:textId="77777777" w:rsidR="00F90BDC" w:rsidRDefault="00F90BDC">
      <w:r xmlns:w="http://schemas.openxmlformats.org/wordprocessingml/2006/main">
        <w:t xml:space="preserve">1. ‘Het getuigenis van Gods werk in ons leven’</w:t>
      </w:r>
    </w:p>
    <w:p w14:paraId="74F92BB8" w14:textId="77777777" w:rsidR="00F90BDC" w:rsidRDefault="00F90BDC"/>
    <w:p w14:paraId="160F34D2" w14:textId="77777777" w:rsidR="00F90BDC" w:rsidRDefault="00F90BDC">
      <w:r xmlns:w="http://schemas.openxmlformats.org/wordprocessingml/2006/main">
        <w:t xml:space="preserve">2. ‘Een leven vol getuigenis leiden’</w:t>
      </w:r>
    </w:p>
    <w:p w14:paraId="606A233F" w14:textId="77777777" w:rsidR="00F90BDC" w:rsidRDefault="00F90BDC"/>
    <w:p w14:paraId="62D70240" w14:textId="77777777" w:rsidR="00F90BDC" w:rsidRDefault="00F90BDC">
      <w:r xmlns:w="http://schemas.openxmlformats.org/wordprocessingml/2006/main">
        <w:t xml:space="preserve">1. Romeinen 8:28 - "En wij weten dat alle dingen meewerken ten goede voor hen die God liefhebben, voor hen die geroepen zijn overeenkomstig Zijn voornemen."</w:t>
      </w:r>
    </w:p>
    <w:p w14:paraId="6D7E2D56" w14:textId="77777777" w:rsidR="00F90BDC" w:rsidRDefault="00F90BDC"/>
    <w:p w14:paraId="1C9E1F26" w14:textId="77777777" w:rsidR="00F90BDC" w:rsidRDefault="00F90BDC">
      <w:r xmlns:w="http://schemas.openxmlformats.org/wordprocessingml/2006/main">
        <w:t xml:space="preserve">2. Jakobus 1:2-4 - "Mijn broeders, beschouw het als een vreugde als u in verschillende beproevingen terechtkomt, wetende dat de beproeving van uw geloof geduld voortbrengt. Maar laat geduld zijn volmaakte werk hebben, zodat u volmaakt en compleet kunt zijn, aan niets ontbreken."</w:t>
      </w:r>
    </w:p>
    <w:p w14:paraId="791DC5A6" w14:textId="77777777" w:rsidR="00F90BDC" w:rsidRDefault="00F90BDC"/>
    <w:p w14:paraId="06347123" w14:textId="77777777" w:rsidR="00F90BDC" w:rsidRDefault="00F90BDC">
      <w:r xmlns:w="http://schemas.openxmlformats.org/wordprocessingml/2006/main">
        <w:t xml:space="preserve">Lukas 21:14 Zet het daarom in uw hart vast, en denk niet na over wat u zult antwoorden:</w:t>
      </w:r>
    </w:p>
    <w:p w14:paraId="24E4FAB2" w14:textId="77777777" w:rsidR="00F90BDC" w:rsidRDefault="00F90BDC"/>
    <w:p w14:paraId="7F72543B" w14:textId="77777777" w:rsidR="00F90BDC" w:rsidRDefault="00F90BDC">
      <w:r xmlns:w="http://schemas.openxmlformats.org/wordprocessingml/2006/main">
        <w:t xml:space="preserve">Jezus draagt ons op om op Gods leiding te vertrouwen en ons geen zorgen te maken over hoe we op moeilijke situaties zullen reageren.</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Geef </w:t>
      </w:r>
      <w:r xmlns:w="http://schemas.openxmlformats.org/wordprocessingml/2006/main">
        <w:t xml:space="preserve">uw geloof in God weer en geloof in Zijn leiding??</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Maak </w:t>
      </w:r>
      <w:r xmlns:w="http://schemas.openxmlformats.org/wordprocessingml/2006/main">
        <w:t xml:space="preserve">je geen zorgen over je reacties, heb vertrouwen in God??</w:t>
      </w:r>
    </w:p>
    <w:p w14:paraId="206C0B0B" w14:textId="77777777" w:rsidR="00F90BDC" w:rsidRDefault="00F90BDC"/>
    <w:p w14:paraId="6BF06B47" w14:textId="77777777" w:rsidR="00F90BDC" w:rsidRDefault="00F90BDC">
      <w:r xmlns:w="http://schemas.openxmlformats.org/wordprocessingml/2006/main">
        <w:t xml:space="preserve">1: Matteüs 6:25-34 Maak je geen zorgen</w:t>
      </w:r>
    </w:p>
    <w:p w14:paraId="01506B2C" w14:textId="77777777" w:rsidR="00F90BDC" w:rsidRDefault="00F90BDC"/>
    <w:p w14:paraId="052C2B83" w14:textId="77777777" w:rsidR="00F90BDC" w:rsidRDefault="00F90BDC">
      <w:r xmlns:w="http://schemas.openxmlformats.org/wordprocessingml/2006/main">
        <w:t xml:space="preserve">2: Spreuken 3:5-6 Vertrouw op de Heer met heel uw hart</w:t>
      </w:r>
    </w:p>
    <w:p w14:paraId="0A8E00BC" w14:textId="77777777" w:rsidR="00F90BDC" w:rsidRDefault="00F90BDC"/>
    <w:p w14:paraId="04BED77E" w14:textId="77777777" w:rsidR="00F90BDC" w:rsidRDefault="00F90BDC">
      <w:r xmlns:w="http://schemas.openxmlformats.org/wordprocessingml/2006/main">
        <w:t xml:space="preserve">Lukas 21:15 Want Ik zal u een mond en wijsheid geven, die al uw tegenstanders niet zullen kunnen tegenspreken of weerstaan.</w:t>
      </w:r>
    </w:p>
    <w:p w14:paraId="285DB0E8" w14:textId="77777777" w:rsidR="00F90BDC" w:rsidRDefault="00F90BDC"/>
    <w:p w14:paraId="2D587FCB" w14:textId="77777777" w:rsidR="00F90BDC" w:rsidRDefault="00F90BDC">
      <w:r xmlns:w="http://schemas.openxmlformats.org/wordprocessingml/2006/main">
        <w:t xml:space="preserve">Jezus belooft zijn discipelen dat hij hun een mond en wijsheid zal geven die hun tegenstanders niet zullen kunnen weerstaan of tegenspreken.</w:t>
      </w:r>
    </w:p>
    <w:p w14:paraId="372B4DB0" w14:textId="77777777" w:rsidR="00F90BDC" w:rsidRDefault="00F90BDC"/>
    <w:p w14:paraId="13502298" w14:textId="77777777" w:rsidR="00F90BDC" w:rsidRDefault="00F90BDC">
      <w:r xmlns:w="http://schemas.openxmlformats.org/wordprocessingml/2006/main">
        <w:t xml:space="preserve">1. Jezus is onze Voorspraak: Vertrouwen op Gods Wijsheid in tijden van tegenspoed</w:t>
      </w:r>
    </w:p>
    <w:p w14:paraId="044BE9E7" w14:textId="77777777" w:rsidR="00F90BDC" w:rsidRDefault="00F90BDC"/>
    <w:p w14:paraId="6F58FDBC" w14:textId="77777777" w:rsidR="00F90BDC" w:rsidRDefault="00F90BDC">
      <w:r xmlns:w="http://schemas.openxmlformats.org/wordprocessingml/2006/main">
        <w:t xml:space="preserve">2. Moed tonen ondanks tegenstand: vertrouwen op de beloften van de Heer</w:t>
      </w:r>
    </w:p>
    <w:p w14:paraId="440B05B0" w14:textId="77777777" w:rsidR="00F90BDC" w:rsidRDefault="00F90BDC"/>
    <w:p w14:paraId="75E61C75" w14:textId="77777777" w:rsidR="00F90BDC" w:rsidRDefault="00F90BDC">
      <w:r xmlns:w="http://schemas.openxmlformats.org/wordprocessingml/2006/main">
        <w:t xml:space="preserve">Kruis-</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14:26 - ? </w:t>
      </w:r>
      <w:r xmlns:w="http://schemas.openxmlformats.org/wordprocessingml/2006/main">
        <w:rPr>
          <w:rFonts w:ascii="맑은 고딕 Semilight" w:hAnsi="맑은 고딕 Semilight"/>
        </w:rPr>
        <w:t xml:space="preserve">Maar </w:t>
      </w:r>
      <w:r xmlns:w="http://schemas.openxmlformats.org/wordprocessingml/2006/main">
        <w:t xml:space="preserve">de Helper, de Heilige Geest, die de Vader in mijn naam zal zenden, zal u alles leren en alles in herinnering brengen wat ik tegen u heb gezegd.</w:t>
      </w:r>
    </w:p>
    <w:p w14:paraId="1C7B9915" w14:textId="77777777" w:rsidR="00F90BDC" w:rsidRDefault="00F90BDC"/>
    <w:p w14:paraId="4CAC8B07" w14:textId="77777777" w:rsidR="00F90BDC" w:rsidRDefault="00F90BDC">
      <w:r xmlns:w="http://schemas.openxmlformats.org/wordprocessingml/2006/main">
        <w:t xml:space="preserve">2. 1 Korintiërs 1:25-27 - ? </w:t>
      </w:r>
      <w:r xmlns:w="http://schemas.openxmlformats.org/wordprocessingml/2006/main">
        <w:rPr>
          <w:rFonts w:ascii="맑은 고딕 Semilight" w:hAnsi="맑은 고딕 Semilight"/>
        </w:rPr>
        <w:t xml:space="preserve">쏤 </w:t>
      </w:r>
      <w:r xmlns:w="http://schemas.openxmlformats.org/wordprocessingml/2006/main">
        <w:t xml:space="preserve">of de dwaasheid van God is wijzer dan mensen, en de zwakheid van God is sterker dan mensen. Want denk eens na over uw roeping, broeders: niet velen van u waren wijs volgens wereldse maatstaven, niet velen waren machtig, niet velen waren van adellijke afkomst. Maar God heeft het dwaze in de wereld uitgekozen om de wijzen te beschamen; God heeft het zwakke in de wereld uitgekozen om het sterke te beschamen.</w:t>
      </w:r>
    </w:p>
    <w:p w14:paraId="125E6190" w14:textId="77777777" w:rsidR="00F90BDC" w:rsidRDefault="00F90BDC"/>
    <w:p w14:paraId="49D198DE" w14:textId="77777777" w:rsidR="00F90BDC" w:rsidRDefault="00F90BDC">
      <w:r xmlns:w="http://schemas.openxmlformats.org/wordprocessingml/2006/main">
        <w:t xml:space="preserve">Lukas 21:16 En u zult verraden worden, zowel door ouders als door broeders en bloedverwanten en vrienden; en sommigen van u zullen zij ter dood brengen.</w:t>
      </w:r>
    </w:p>
    <w:p w14:paraId="08E26866" w14:textId="77777777" w:rsidR="00F90BDC" w:rsidRDefault="00F90BDC"/>
    <w:p w14:paraId="70CBCC2C" w14:textId="77777777" w:rsidR="00F90BDC" w:rsidRDefault="00F90BDC">
      <w:r xmlns:w="http://schemas.openxmlformats.org/wordprocessingml/2006/main">
        <w:t xml:space="preserve">Jezus waarschuwt dat sommige van zijn discipelen verraad en de dood zullen ervaren door toedoen van familie, vrienden en anderen.</w:t>
      </w:r>
    </w:p>
    <w:p w14:paraId="556499E3" w14:textId="77777777" w:rsidR="00F90BDC" w:rsidRDefault="00F90BDC"/>
    <w:p w14:paraId="0F707482" w14:textId="77777777" w:rsidR="00F90BDC" w:rsidRDefault="00F90BDC">
      <w:r xmlns:w="http://schemas.openxmlformats.org/wordprocessingml/2006/main">
        <w:t xml:space="preserve">1. Kracht vinden in tijden van verraad</w:t>
      </w:r>
    </w:p>
    <w:p w14:paraId="683246F0" w14:textId="77777777" w:rsidR="00F90BDC" w:rsidRDefault="00F90BDC"/>
    <w:p w14:paraId="6BD8495D" w14:textId="77777777" w:rsidR="00F90BDC" w:rsidRDefault="00F90BDC">
      <w:r xmlns:w="http://schemas.openxmlformats.org/wordprocessingml/2006/main">
        <w:t xml:space="preserve">2. De kracht van volharding ondanks tegenspoed</w:t>
      </w:r>
    </w:p>
    <w:p w14:paraId="63836F5E" w14:textId="77777777" w:rsidR="00F90BDC" w:rsidRDefault="00F90BDC"/>
    <w:p w14:paraId="44544948" w14:textId="77777777" w:rsidR="00F90BDC" w:rsidRDefault="00F90BDC">
      <w:r xmlns:w="http://schemas.openxmlformats.org/wordprocessingml/2006/main">
        <w:t xml:space="preserve">1. Romeinen 8:35-39 - Wie zal ons scheiden van de liefde van Christus?</w:t>
      </w:r>
    </w:p>
    <w:p w14:paraId="708C2AB7" w14:textId="77777777" w:rsidR="00F90BDC" w:rsidRDefault="00F90BDC"/>
    <w:p w14:paraId="4C4FAD55" w14:textId="77777777" w:rsidR="00F90BDC" w:rsidRDefault="00F90BDC">
      <w:r xmlns:w="http://schemas.openxmlformats.org/wordprocessingml/2006/main">
        <w:t xml:space="preserve">2. Hebreeën 12:1-2 - Laten we met volharding de race lopen die voor ons ligt.</w:t>
      </w:r>
    </w:p>
    <w:p w14:paraId="27B983A7" w14:textId="77777777" w:rsidR="00F90BDC" w:rsidRDefault="00F90BDC"/>
    <w:p w14:paraId="12FC551E" w14:textId="77777777" w:rsidR="00F90BDC" w:rsidRDefault="00F90BDC">
      <w:r xmlns:w="http://schemas.openxmlformats.org/wordprocessingml/2006/main">
        <w:t xml:space="preserve">Lukas 21:17 En gij zult door alle mensen gehaat worden ter wille van mijn naam.</w:t>
      </w:r>
    </w:p>
    <w:p w14:paraId="755A2342" w14:textId="77777777" w:rsidR="00F90BDC" w:rsidRDefault="00F90BDC"/>
    <w:p w14:paraId="1E078022" w14:textId="77777777" w:rsidR="00F90BDC" w:rsidRDefault="00F90BDC">
      <w:r xmlns:w="http://schemas.openxmlformats.org/wordprocessingml/2006/main">
        <w:t xml:space="preserve">Gelovigen in Jezus zullen vervolgd worden door degenen die hun geloof niet delen.</w:t>
      </w:r>
    </w:p>
    <w:p w14:paraId="20CB5439" w14:textId="77777777" w:rsidR="00F90BDC" w:rsidRDefault="00F90BDC"/>
    <w:p w14:paraId="336AC734" w14:textId="77777777" w:rsidR="00F90BDC" w:rsidRDefault="00F90BDC">
      <w:r xmlns:w="http://schemas.openxmlformats.org/wordprocessingml/2006/main">
        <w:t xml:space="preserve">1. De kosten van discipelschap: standvastig blijven ondanks vervolging</w:t>
      </w:r>
    </w:p>
    <w:p w14:paraId="2268EE15" w14:textId="77777777" w:rsidR="00F90BDC" w:rsidRDefault="00F90BDC"/>
    <w:p w14:paraId="2E826D74" w14:textId="77777777" w:rsidR="00F90BDC" w:rsidRDefault="00F90BDC">
      <w:r xmlns:w="http://schemas.openxmlformats.org/wordprocessingml/2006/main">
        <w:t xml:space="preserve">2. De zegeningen van vervolging: hoe je ondanks ontberingen kunt volharden</w:t>
      </w:r>
    </w:p>
    <w:p w14:paraId="5CADBC1A" w14:textId="77777777" w:rsidR="00F90BDC" w:rsidRDefault="00F90BDC"/>
    <w:p w14:paraId="10161DCB" w14:textId="77777777" w:rsidR="00F90BDC" w:rsidRDefault="00F90BDC">
      <w:r xmlns:w="http://schemas.openxmlformats.org/wordprocessingml/2006/main">
        <w:t xml:space="preserve">1. Jakobus 1:2-4 - Beschouw het als pure vreugde, mijn broeders en zusters, wanneer u met allerlei soorten beproevingen te maken krijgt, omdat u weet dat de beproeving van uw geloof volharding voortbrengt.</w:t>
      </w:r>
    </w:p>
    <w:p w14:paraId="3B81C140" w14:textId="77777777" w:rsidR="00F90BDC" w:rsidRDefault="00F90BDC"/>
    <w:p w14:paraId="7BDF792E" w14:textId="77777777" w:rsidR="00F90BDC" w:rsidRDefault="00F90BDC">
      <w:r xmlns:w="http://schemas.openxmlformats.org/wordprocessingml/2006/main">
        <w:t xml:space="preserve">2. 1 Petrus 4:12-13 - Geliefden, wees niet verrast door de vurige beproeving wanneer u op de proef wordt gesteld, alsof er iets vreemds met u gebeurt.</w:t>
      </w:r>
    </w:p>
    <w:p w14:paraId="4738DE1C" w14:textId="77777777" w:rsidR="00F90BDC" w:rsidRDefault="00F90BDC"/>
    <w:p w14:paraId="6BADB083" w14:textId="77777777" w:rsidR="00F90BDC" w:rsidRDefault="00F90BDC">
      <w:r xmlns:w="http://schemas.openxmlformats.org/wordprocessingml/2006/main">
        <w:t xml:space="preserve">Lukas 21:18 Maar er zal geen haar van uw hoofd verloren gaan.</w:t>
      </w:r>
    </w:p>
    <w:p w14:paraId="0159715A" w14:textId="77777777" w:rsidR="00F90BDC" w:rsidRDefault="00F90BDC"/>
    <w:p w14:paraId="5F5E4290" w14:textId="77777777" w:rsidR="00F90BDC" w:rsidRDefault="00F90BDC">
      <w:r xmlns:w="http://schemas.openxmlformats.org/wordprocessingml/2006/main">
        <w:t xml:space="preserve">De passage stelt dat geen enkele haarlok op ons hoofd zal vergaan.</w:t>
      </w:r>
    </w:p>
    <w:p w14:paraId="3E2C8959" w14:textId="77777777" w:rsidR="00F90BDC" w:rsidRDefault="00F90BDC"/>
    <w:p w14:paraId="4D9DE403" w14:textId="77777777" w:rsidR="00F90BDC" w:rsidRDefault="00F90BDC">
      <w:r xmlns:w="http://schemas.openxmlformats.org/wordprocessingml/2006/main">
        <w:t xml:space="preserve">1: God heeft de controle over ons leven, dus vertrouw op Zijn bescherming en er zal nooit schade aan je worden toegebracht.</w:t>
      </w:r>
    </w:p>
    <w:p w14:paraId="3D412846" w14:textId="77777777" w:rsidR="00F90BDC" w:rsidRDefault="00F90BDC"/>
    <w:p w14:paraId="07B2CF76" w14:textId="77777777" w:rsidR="00F90BDC" w:rsidRDefault="00F90BDC">
      <w:r xmlns:w="http://schemas.openxmlformats.org/wordprocessingml/2006/main">
        <w:t xml:space="preserve">2: God zal ons altijd beschermen en voor ons zorgen, ongeacht de uitdagingen waarmee we worden geconfronteerd.</w:t>
      </w:r>
    </w:p>
    <w:p w14:paraId="71CDA706" w14:textId="77777777" w:rsidR="00F90BDC" w:rsidRDefault="00F90BDC"/>
    <w:p w14:paraId="798D841E" w14:textId="77777777" w:rsidR="00F90BDC" w:rsidRDefault="00F90BDC">
      <w:r xmlns:w="http://schemas.openxmlformats.org/wordprocessingml/2006/main">
        <w:t xml:space="preserve">1: Psalm 91:4 - ? </w:t>
      </w:r>
      <w:r xmlns:w="http://schemas.openxmlformats.org/wordprocessingml/2006/main">
        <w:rPr>
          <w:rFonts w:ascii="맑은 고딕 Semilight" w:hAnsi="맑은 고딕 Semilight"/>
        </w:rPr>
        <w:t xml:space="preserve">쏦 </w:t>
      </w:r>
      <w:r xmlns:w="http://schemas.openxmlformats.org/wordprocessingml/2006/main">
        <w:t xml:space="preserve">Hij zal je bedekken met zijn veren, en onder zijn vleugels zul je een toevluchtsoord vinden; zijn trouw zal uw schild en wal zijn.??</w:t>
      </w:r>
    </w:p>
    <w:p w14:paraId="45126550" w14:textId="77777777" w:rsidR="00F90BDC" w:rsidRDefault="00F90BDC"/>
    <w:p w14:paraId="6DC595FC"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luister niet, want ik ben bij je; wees niet ontzet, want Ik ben jouw God; Ik zal je sterken, ik zal je helpen, ik zal je steunen met mijn rechtvaardige rechterhand.'</w:t>
      </w:r>
    </w:p>
    <w:p w14:paraId="5017E247" w14:textId="77777777" w:rsidR="00F90BDC" w:rsidRDefault="00F90BDC"/>
    <w:p w14:paraId="3F508FD7" w14:textId="77777777" w:rsidR="00F90BDC" w:rsidRDefault="00F90BDC">
      <w:r xmlns:w="http://schemas.openxmlformats.org/wordprocessingml/2006/main">
        <w:t xml:space="preserve">Lukas 21:19 Bezit uw ziel in uw geduld.</w:t>
      </w:r>
    </w:p>
    <w:p w14:paraId="10AB00FA" w14:textId="77777777" w:rsidR="00F90BDC" w:rsidRDefault="00F90BDC"/>
    <w:p w14:paraId="0B513072" w14:textId="77777777" w:rsidR="00F90BDC" w:rsidRDefault="00F90BDC">
      <w:r xmlns:w="http://schemas.openxmlformats.org/wordprocessingml/2006/main">
        <w:t xml:space="preserve">Dit vers moedigt geduld en volharding aan ondanks moeilijkheden, en vertrouwt erop dat God ons zal steunen.</w:t>
      </w:r>
    </w:p>
    <w:p w14:paraId="44BC2CAD" w14:textId="77777777" w:rsidR="00F90BDC" w:rsidRDefault="00F90BDC"/>
    <w:p w14:paraId="020AC996" w14:textId="77777777" w:rsidR="00F90BDC" w:rsidRDefault="00F90BDC">
      <w:r xmlns:w="http://schemas.openxmlformats.org/wordprocessingml/2006/main">
        <w:t xml:space="preserve">1. Gods kracht in tijden van tegenspoed</w:t>
      </w:r>
    </w:p>
    <w:p w14:paraId="72E41FB5" w14:textId="77777777" w:rsidR="00F90BDC" w:rsidRDefault="00F90BDC"/>
    <w:p w14:paraId="34A16701" w14:textId="77777777" w:rsidR="00F90BDC" w:rsidRDefault="00F90BDC">
      <w:r xmlns:w="http://schemas.openxmlformats.org/wordprocessingml/2006/main">
        <w:t xml:space="preserve">2. Vasthouden aan hoop in moeilijke tijden</w:t>
      </w:r>
    </w:p>
    <w:p w14:paraId="2EF972B2" w14:textId="77777777" w:rsidR="00F90BDC" w:rsidRDefault="00F90BDC"/>
    <w:p w14:paraId="32B1EEA2" w14:textId="77777777" w:rsidR="00F90BDC" w:rsidRDefault="00F90BDC">
      <w:r xmlns:w="http://schemas.openxmlformats.org/wordprocessingml/2006/main">
        <w:t xml:space="preserve">1. Jesaja 40:28-31 - "Weet je het niet? Heb je het niet gehoord? De Heer is de eeuwige God, de Schepper van de uiteinden van de aarde. Hij wordt niet moe en wordt niet moe; zijn begrip is ondoorgrondelijk. Hij geeft macht aan de zwakken, en aan hem die geen macht heeft, vergroot hij de kracht."</w:t>
      </w:r>
    </w:p>
    <w:p w14:paraId="6F1C79C4" w14:textId="77777777" w:rsidR="00F90BDC" w:rsidRDefault="00F90BDC"/>
    <w:p w14:paraId="327847E5" w14:textId="77777777" w:rsidR="00F90BDC" w:rsidRDefault="00F90BDC">
      <w:r xmlns:w="http://schemas.openxmlformats.org/wordprocessingml/2006/main">
        <w:t xml:space="preserve">2. Romeinen 5:3-5 - "Niet alleen dat, maar wij verheugen ons in ons lijden, wetende dat lijden volharding voortbrengt, en volharding karakter voortbrengt, en karakter hoop voortbrengt, en hoop maakt ons niet beschaamd, omdat Gods liefde in onze harten uitgestort door de Heilige Geest die ons gegeven is."</w:t>
      </w:r>
    </w:p>
    <w:p w14:paraId="4B6AE10D" w14:textId="77777777" w:rsidR="00F90BDC" w:rsidRDefault="00F90BDC"/>
    <w:p w14:paraId="5E4886CA" w14:textId="77777777" w:rsidR="00F90BDC" w:rsidRDefault="00F90BDC">
      <w:r xmlns:w="http://schemas.openxmlformats.org/wordprocessingml/2006/main">
        <w:t xml:space="preserve">Lukas 21:20 En wanneer u zult zien dat Jeruzalem omringd wordt door legers, weet dan dat de verwoesting ervan nabij is.</w:t>
      </w:r>
    </w:p>
    <w:p w14:paraId="1F67CFC6" w14:textId="77777777" w:rsidR="00F90BDC" w:rsidRDefault="00F90BDC"/>
    <w:p w14:paraId="6C9A90FB" w14:textId="77777777" w:rsidR="00F90BDC" w:rsidRDefault="00F90BDC">
      <w:r xmlns:w="http://schemas.openxmlformats.org/wordprocessingml/2006/main">
        <w:t xml:space="preserve">Jezus waarschuwde de inwoners van Jeruzalem dat ze omringd zouden worden door legers, wat de verwoesting van de stad zou aankondigen.</w:t>
      </w:r>
    </w:p>
    <w:p w14:paraId="00B8D3EA" w14:textId="77777777" w:rsidR="00F90BDC" w:rsidRDefault="00F90BDC"/>
    <w:p w14:paraId="4DA66CAF" w14:textId="77777777" w:rsidR="00F90BDC" w:rsidRDefault="00F90BDC">
      <w:r xmlns:w="http://schemas.openxmlformats.org/wordprocessingml/2006/main">
        <w:t xml:space="preserve">1. God gebruikt moeilijke tijden om Zijn uiteindelijke plannen te verwezenlijken.</w:t>
      </w:r>
    </w:p>
    <w:p w14:paraId="04A443A8" w14:textId="77777777" w:rsidR="00F90BDC" w:rsidRDefault="00F90BDC"/>
    <w:p w14:paraId="2CC426F3" w14:textId="77777777" w:rsidR="00F90BDC" w:rsidRDefault="00F90BDC">
      <w:r xmlns:w="http://schemas.openxmlformats.org/wordprocessingml/2006/main">
        <w:t xml:space="preserve">2. Gods plannen zijn altijd groter dan de onze.</w:t>
      </w:r>
    </w:p>
    <w:p w14:paraId="7C17047A" w14:textId="77777777" w:rsidR="00F90BDC" w:rsidRDefault="00F90BDC"/>
    <w:p w14:paraId="1A13B21C" w14:textId="77777777" w:rsidR="00F90BDC" w:rsidRDefault="00F90BDC">
      <w:r xmlns:w="http://schemas.openxmlformats.org/wordprocessingml/2006/main">
        <w:t xml:space="preserve">1. Jeremia 29:11 - ? </w:t>
      </w:r>
      <w:r xmlns:w="http://schemas.openxmlformats.org/wordprocessingml/2006/main">
        <w:rPr>
          <w:rFonts w:ascii="맑은 고딕 Semilight" w:hAnsi="맑은 고딕 Semilight"/>
        </w:rPr>
        <w:t xml:space="preserve">쏤 </w:t>
      </w:r>
      <w:r xmlns:w="http://schemas.openxmlformats.org/wordprocessingml/2006/main">
        <w:t xml:space="preserve">of ik weet welke plannen ik voor je heb, verklaart de Heer, ? </w:t>
      </w:r>
      <w:r xmlns:w="http://schemas.openxmlformats.org/wordprocessingml/2006/main">
        <w:rPr>
          <w:rFonts w:ascii="맑은 고딕 Semilight" w:hAnsi="맑은 고딕 Semilight"/>
        </w:rPr>
        <w:t xml:space="preserve">쐏 </w:t>
      </w:r>
      <w:r xmlns:w="http://schemas.openxmlformats.org/wordprocessingml/2006/main">
        <w:t xml:space="preserve">wil u voorspoedig maken en u geen kwaad doen, plannen om u hoop en een toekomst te geven.??</w:t>
      </w:r>
    </w:p>
    <w:p w14:paraId="00A4A455" w14:textId="77777777" w:rsidR="00F90BDC" w:rsidRDefault="00F90BDC"/>
    <w:p w14:paraId="47410148" w14:textId="77777777" w:rsidR="00F90BDC" w:rsidRDefault="00F90BDC">
      <w:r xmlns:w="http://schemas.openxmlformats.org/wordprocessingml/2006/main">
        <w:t xml:space="preserve">2. Romeinen 8:28 - En wij weten dat God in alle dingen werkt ten goede van degenen die Hem liefhebben, </w:t>
      </w:r>
      <w:r xmlns:w="http://schemas.openxmlformats.org/wordprocessingml/2006/main">
        <w:lastRenderedPageBreak xmlns:w="http://schemas.openxmlformats.org/wordprocessingml/2006/main"/>
      </w:r>
      <w:r xmlns:w="http://schemas.openxmlformats.org/wordprocessingml/2006/main">
        <w:t xml:space="preserve">die geroepen zijn overeenkomstig Zijn voornemen.</w:t>
      </w:r>
    </w:p>
    <w:p w14:paraId="23DB0E09" w14:textId="77777777" w:rsidR="00F90BDC" w:rsidRDefault="00F90BDC"/>
    <w:p w14:paraId="25B63D46" w14:textId="77777777" w:rsidR="00F90BDC" w:rsidRDefault="00F90BDC">
      <w:r xmlns:w="http://schemas.openxmlformats.org/wordprocessingml/2006/main">
        <w:t xml:space="preserve">Lukas 21:21 Laten degenen die in Judea zijn dan naar de bergen vluchten; en laat degenen die er middenin zijn, vertrekken; en laat degenen die zich in de landen bevinden, daar niet binnenkomen.</w:t>
      </w:r>
    </w:p>
    <w:p w14:paraId="5B595D47" w14:textId="77777777" w:rsidR="00F90BDC" w:rsidRDefault="00F90BDC"/>
    <w:p w14:paraId="0E5C4523" w14:textId="77777777" w:rsidR="00F90BDC" w:rsidRDefault="00F90BDC">
      <w:r xmlns:w="http://schemas.openxmlformats.org/wordprocessingml/2006/main">
        <w:t xml:space="preserve">Jezus waarschuwt dat degenen die in Judea wonen naar de bergen moeten vluchten en de steden niet binnen moeten gaan, terwijl degenen die in de steden wonen ze moeten verlaten.</w:t>
      </w:r>
    </w:p>
    <w:p w14:paraId="04D5091D" w14:textId="77777777" w:rsidR="00F90BDC" w:rsidRDefault="00F90BDC"/>
    <w:p w14:paraId="7BCB5641" w14:textId="77777777" w:rsidR="00F90BDC" w:rsidRDefault="00F90BDC">
      <w:r xmlns:w="http://schemas.openxmlformats.org/wordprocessingml/2006/main">
        <w:t xml:space="preserve">1. Het belang van voorbereiding op onzekere tijden.</w:t>
      </w:r>
    </w:p>
    <w:p w14:paraId="42B8E8B6" w14:textId="77777777" w:rsidR="00F90BDC" w:rsidRDefault="00F90BDC"/>
    <w:p w14:paraId="4AC45393" w14:textId="77777777" w:rsidR="00F90BDC" w:rsidRDefault="00F90BDC">
      <w:r xmlns:w="http://schemas.openxmlformats.org/wordprocessingml/2006/main">
        <w:t xml:space="preserve">2. Hoe te reageren op Gods waarschuwingen in de Bijbel.</w:t>
      </w:r>
    </w:p>
    <w:p w14:paraId="68C716DA" w14:textId="77777777" w:rsidR="00F90BDC" w:rsidRDefault="00F90BDC"/>
    <w:p w14:paraId="38C48AFA" w14:textId="77777777" w:rsidR="00F90BDC" w:rsidRDefault="00F90BDC">
      <w:r xmlns:w="http://schemas.openxmlformats.org/wordprocessingml/2006/main">
        <w:t xml:space="preserve">1. Matteüs 24:16-18 - "Laten degenen die in Judea zijn dan naar de bergen vluchten. Laat degene die op het dak is, niet naar beneden gaan om te halen wat in zijn huis is, en laat degene die op het veld is keer niet terug om zijn mantel te pakken. En zie, ik zend jullie als schapen te midden van de wolven, wees dus wijs als slangen en onschuldig als duiven.'</w:t>
      </w:r>
    </w:p>
    <w:p w14:paraId="6714743B" w14:textId="77777777" w:rsidR="00F90BDC" w:rsidRDefault="00F90BDC"/>
    <w:p w14:paraId="16BBEC5A" w14:textId="77777777" w:rsidR="00F90BDC" w:rsidRDefault="00F90BDC">
      <w:r xmlns:w="http://schemas.openxmlformats.org/wordprocessingml/2006/main">
        <w:t xml:space="preserve">2. Jesaja 26:20-21 - ? </w:t>
      </w:r>
      <w:r xmlns:w="http://schemas.openxmlformats.org/wordprocessingml/2006/main">
        <w:rPr>
          <w:rFonts w:ascii="맑은 고딕 Semilight" w:hAnsi="맑은 고딕 Semilight"/>
        </w:rPr>
        <w:t xml:space="preserve">쏥 </w:t>
      </w:r>
      <w:r xmlns:w="http://schemas.openxmlformats.org/wordprocessingml/2006/main">
        <w:t xml:space="preserve">o, mijn volk, ga je kamers binnen en sluit je deuren achter je; verberg jezelf een tijdje totdat de woede voorbij is. Want zie, de Heer komt uit zijn plaats om de bewoners van de aarde te straffen voor hun ongerechtigheid, en de aarde zal het bloed dat erop vergoten is openbaar maken en haar gedoden niet meer bedekken.</w:t>
      </w:r>
    </w:p>
    <w:p w14:paraId="42670845" w14:textId="77777777" w:rsidR="00F90BDC" w:rsidRDefault="00F90BDC"/>
    <w:p w14:paraId="05B5152A" w14:textId="77777777" w:rsidR="00F90BDC" w:rsidRDefault="00F90BDC">
      <w:r xmlns:w="http://schemas.openxmlformats.org/wordprocessingml/2006/main">
        <w:t xml:space="preserve">Lukas 21:22 Want dit zijn de dagen van wraak, opdat alles wat geschreven staat, vervuld zal worden.</w:t>
      </w:r>
    </w:p>
    <w:p w14:paraId="0EF9946C" w14:textId="77777777" w:rsidR="00F90BDC" w:rsidRDefault="00F90BDC"/>
    <w:p w14:paraId="17BFB480" w14:textId="77777777" w:rsidR="00F90BDC" w:rsidRDefault="00F90BDC">
      <w:r xmlns:w="http://schemas.openxmlformats.org/wordprocessingml/2006/main">
        <w:t xml:space="preserve">De dagen van wraak zijn hier om alles wat geschreven is te vervullen.</w:t>
      </w:r>
    </w:p>
    <w:p w14:paraId="307C4DFF" w14:textId="77777777" w:rsidR="00F90BDC" w:rsidRDefault="00F90BDC"/>
    <w:p w14:paraId="2BC8EBA8" w14:textId="77777777" w:rsidR="00F90BDC" w:rsidRDefault="00F90BDC">
      <w:r xmlns:w="http://schemas.openxmlformats.org/wordprocessingml/2006/main">
        <w:t xml:space="preserve">1. Gods plan voor verlossing: wat de dagen van wraak voor ons betekenen</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kracht van vervulling: de betekenis van Lukas 21:22 begrijpen</w:t>
      </w:r>
    </w:p>
    <w:p w14:paraId="276B0A49" w14:textId="77777777" w:rsidR="00F90BDC" w:rsidRDefault="00F90BDC"/>
    <w:p w14:paraId="50764C70" w14:textId="77777777" w:rsidR="00F90BDC" w:rsidRDefault="00F90BDC">
      <w:r xmlns:w="http://schemas.openxmlformats.org/wordprocessingml/2006/main">
        <w:t xml:space="preserve">1. Romeinen 12:19 - "Geliefden, wreek uzelf nooit, maar laat het over aan de toorn van God, want er staat geschreven: 'De </w:t>
      </w:r>
      <w:r xmlns:w="http://schemas.openxmlformats.org/wordprocessingml/2006/main">
        <w:rPr>
          <w:rFonts w:ascii="맑은 고딕 Semilight" w:hAnsi="맑은 고딕 Semilight"/>
        </w:rPr>
        <w:t xml:space="preserve">macht </w:t>
      </w:r>
      <w:r xmlns:w="http://schemas.openxmlformats.org/wordprocessingml/2006/main">
        <w:t xml:space="preserve">is van mij, ik zal het vergelden, zegt de Heer.'</w:t>
      </w:r>
    </w:p>
    <w:p w14:paraId="655F4E2F" w14:textId="77777777" w:rsidR="00F90BDC" w:rsidRDefault="00F90BDC"/>
    <w:p w14:paraId="144757B0" w14:textId="77777777" w:rsidR="00F90BDC" w:rsidRDefault="00F90BDC">
      <w:r xmlns:w="http://schemas.openxmlformats.org/wordprocessingml/2006/main">
        <w:t xml:space="preserve">2. Jesaja 35:4 - "Zeg tegen degenen die een bezorgd hart hebben: </w:t>
      </w:r>
      <w:r xmlns:w="http://schemas.openxmlformats.org/wordprocessingml/2006/main">
        <w:rPr>
          <w:rFonts w:ascii="맑은 고딕 Semilight" w:hAnsi="맑은 고딕 Semilight"/>
        </w:rPr>
        <w:t xml:space="preserve">쏝 </w:t>
      </w:r>
      <w:r xmlns:w="http://schemas.openxmlformats.org/wordprocessingml/2006/main">
        <w:t xml:space="preserve">e sterk; wees niet bang! Zie, uw God zal komen met wraak, met de vergelding van God. Hij zal komen en u redden."</w:t>
      </w:r>
    </w:p>
    <w:p w14:paraId="0FFBC306" w14:textId="77777777" w:rsidR="00F90BDC" w:rsidRDefault="00F90BDC"/>
    <w:p w14:paraId="4875669D" w14:textId="77777777" w:rsidR="00F90BDC" w:rsidRDefault="00F90BDC">
      <w:r xmlns:w="http://schemas.openxmlformats.org/wordprocessingml/2006/main">
        <w:t xml:space="preserve">Lukas 21:23 Maar wee de zwangeren en de zogenden in die dagen! want er zal grote nood zijn in het land en toorn over dit volk.</w:t>
      </w:r>
    </w:p>
    <w:p w14:paraId="5AEE8008" w14:textId="77777777" w:rsidR="00F90BDC" w:rsidRDefault="00F90BDC"/>
    <w:p w14:paraId="0AB29B6F" w14:textId="77777777" w:rsidR="00F90BDC" w:rsidRDefault="00F90BDC">
      <w:r xmlns:w="http://schemas.openxmlformats.org/wordprocessingml/2006/main">
        <w:t xml:space="preserve">Er zal in de komende dagen grote nood en toorn over hen komen die zwanger zijn of borstvoeding geven.</w:t>
      </w:r>
    </w:p>
    <w:p w14:paraId="0101B3B7" w14:textId="77777777" w:rsidR="00F90BDC" w:rsidRDefault="00F90BDC"/>
    <w:p w14:paraId="39582469" w14:textId="77777777" w:rsidR="00F90BDC" w:rsidRDefault="00F90BDC">
      <w:r xmlns:w="http://schemas.openxmlformats.org/wordprocessingml/2006/main">
        <w:t xml:space="preserve">1. Op God vertrouwen in tijden van nood</w:t>
      </w:r>
    </w:p>
    <w:p w14:paraId="05799B14" w14:textId="77777777" w:rsidR="00F90BDC" w:rsidRDefault="00F90BDC"/>
    <w:p w14:paraId="253EFF6C" w14:textId="77777777" w:rsidR="00F90BDC" w:rsidRDefault="00F90BDC">
      <w:r xmlns:w="http://schemas.openxmlformats.org/wordprocessingml/2006/main">
        <w:t xml:space="preserve">2. Medeleven tonen in moeilijke tijden</w:t>
      </w:r>
    </w:p>
    <w:p w14:paraId="7CD98BB3" w14:textId="77777777" w:rsidR="00F90BDC" w:rsidRDefault="00F90BDC"/>
    <w:p w14:paraId="40D15E71"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14:paraId="3B20FE2D" w14:textId="77777777" w:rsidR="00F90BDC" w:rsidRDefault="00F90BDC"/>
    <w:p w14:paraId="7BC3D81D" w14:textId="77777777" w:rsidR="00F90BDC" w:rsidRDefault="00F90BDC">
      <w:r xmlns:w="http://schemas.openxmlformats.org/wordprocessingml/2006/main">
        <w:t xml:space="preserve">2. Jakobus 1:2-4 - "Mijn broeders, acht het een vreugde wanneer u in verschillende verleidingen valt; dit wetende: het beproeven van uw geloof werkt geduld uit. Maar laat geduld haar volmaakte werk hebben, zodat u volmaakt kunt zijn en geheel, niets willend."</w:t>
      </w:r>
    </w:p>
    <w:p w14:paraId="2346D396" w14:textId="77777777" w:rsidR="00F90BDC" w:rsidRDefault="00F90BDC"/>
    <w:p w14:paraId="6F2FEF7D" w14:textId="77777777" w:rsidR="00F90BDC" w:rsidRDefault="00F90BDC">
      <w:r xmlns:w="http://schemas.openxmlformats.org/wordprocessingml/2006/main">
        <w:t xml:space="preserve">Lukas 21:24 En zij zullen vallen door de scherpte van het zwaard en als gevangenen weggevoerd worden onder alle volken; en Jeruzalem zal door de heidenen vertreden worden, totdat de tijden der heidenen vervuld zullen zijn.</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tijd van de heidenen zal eindigen wanneer Gods wil is vervuld.</w:t>
      </w:r>
    </w:p>
    <w:p w14:paraId="186D0C3A" w14:textId="77777777" w:rsidR="00F90BDC" w:rsidRDefault="00F90BDC"/>
    <w:p w14:paraId="2A7AC5CB" w14:textId="77777777" w:rsidR="00F90BDC" w:rsidRDefault="00F90BDC">
      <w:r xmlns:w="http://schemas.openxmlformats.org/wordprocessingml/2006/main">
        <w:t xml:space="preserve">1: Gods plan is altijd het beste plan.</w:t>
      </w:r>
    </w:p>
    <w:p w14:paraId="4302C37B" w14:textId="77777777" w:rsidR="00F90BDC" w:rsidRDefault="00F90BDC"/>
    <w:p w14:paraId="5C120B24" w14:textId="77777777" w:rsidR="00F90BDC" w:rsidRDefault="00F90BDC">
      <w:r xmlns:w="http://schemas.openxmlformats.org/wordprocessingml/2006/main">
        <w:t xml:space="preserve">2: Stel uw vertrouwen in God en Zijn wil voor de toekomst.</w:t>
      </w:r>
    </w:p>
    <w:p w14:paraId="3B424C87" w14:textId="77777777" w:rsidR="00F90BDC" w:rsidRDefault="00F90BDC"/>
    <w:p w14:paraId="797EB8D2" w14:textId="77777777" w:rsidR="00F90BDC" w:rsidRDefault="00F90BDC">
      <w:r xmlns:w="http://schemas.openxmlformats.org/wordprocessingml/2006/main">
        <w:t xml:space="preserve">1: Jeremia 29:11-13 - "Want ik ken de plannen die ik voor u heb, spreekt de Heer, plannen voor het welzijn en niet voor het kwade, om u een toekomst en hoop te geven. Dan zult u mij aanroepen en komen en Bid tot mij, en ik zal naar je luisteren. Je zult mij zoeken en vinden, als je mij met heel je hart zoekt.'</w:t>
      </w:r>
    </w:p>
    <w:p w14:paraId="0D855211" w14:textId="77777777" w:rsidR="00F90BDC" w:rsidRDefault="00F90BDC"/>
    <w:p w14:paraId="4EAA20BB" w14:textId="77777777" w:rsidR="00F90BDC" w:rsidRDefault="00F90BDC">
      <w:r xmlns:w="http://schemas.openxmlformats.org/wordprocessingml/2006/main">
        <w:t xml:space="preserve">2: Spreuken 16:3 - "Vertrouw uw werk toe aan de Heer, en uw plannen zullen werkelijkheid worden."</w:t>
      </w:r>
    </w:p>
    <w:p w14:paraId="6FB67581" w14:textId="77777777" w:rsidR="00F90BDC" w:rsidRDefault="00F90BDC"/>
    <w:p w14:paraId="45C6D252" w14:textId="77777777" w:rsidR="00F90BDC" w:rsidRDefault="00F90BDC">
      <w:r xmlns:w="http://schemas.openxmlformats.org/wordprocessingml/2006/main">
        <w:t xml:space="preserve">Lukas 21:25 En er zullen tekenen zijn in de zon, en in de maan, en in de sterren; en op aarde benauwdheid van naties, met verwarring; de zee en de golven die brullen;</w:t>
      </w:r>
    </w:p>
    <w:p w14:paraId="777F6263" w14:textId="77777777" w:rsidR="00F90BDC" w:rsidRDefault="00F90BDC"/>
    <w:p w14:paraId="6CEE5E8E" w14:textId="77777777" w:rsidR="00F90BDC" w:rsidRDefault="00F90BDC">
      <w:r xmlns:w="http://schemas.openxmlformats.org/wordprocessingml/2006/main">
        <w:t xml:space="preserve">De wereld verkeert in nood en chaos, wat blijkt uit tekenen in de lucht en de brullende zeeën.</w:t>
      </w:r>
    </w:p>
    <w:p w14:paraId="0FAE71B0" w14:textId="77777777" w:rsidR="00F90BDC" w:rsidRDefault="00F90BDC"/>
    <w:p w14:paraId="324C2968" w14:textId="77777777" w:rsidR="00F90BDC" w:rsidRDefault="00F90BDC">
      <w:r xmlns:w="http://schemas.openxmlformats.org/wordprocessingml/2006/main">
        <w:t xml:space="preserve">1. God heeft de controle, zelfs als de wereld om ons heen niet meer onder controle lijkt te zijn.</w:t>
      </w:r>
    </w:p>
    <w:p w14:paraId="2EDD44A9" w14:textId="77777777" w:rsidR="00F90BDC" w:rsidRDefault="00F90BDC"/>
    <w:p w14:paraId="799FE4FA" w14:textId="77777777" w:rsidR="00F90BDC" w:rsidRDefault="00F90BDC">
      <w:r xmlns:w="http://schemas.openxmlformats.org/wordprocessingml/2006/main">
        <w:t xml:space="preserve">2. We kunnen vrede vinden door op God te vertrouwen te midden van de chaos.</w:t>
      </w:r>
    </w:p>
    <w:p w14:paraId="06204602" w14:textId="77777777" w:rsidR="00F90BDC" w:rsidRDefault="00F90BDC"/>
    <w:p w14:paraId="1F2A5F85" w14:textId="77777777" w:rsidR="00F90BDC" w:rsidRDefault="00F90BDC">
      <w:r xmlns:w="http://schemas.openxmlformats.org/wordprocessingml/2006/main">
        <w:t xml:space="preserve">1. Jesaja 26:3-4 - "Bewaar hem in volmaakte vrede, wiens gedachten op u gericht zijn, omdat hij op u vertrouwt. Vertrouw voor altijd op de Heer, want de Heer God is een eeuwige rots."</w:t>
      </w:r>
    </w:p>
    <w:p w14:paraId="379F2BE9" w14:textId="77777777" w:rsidR="00F90BDC" w:rsidRDefault="00F90BDC"/>
    <w:p w14:paraId="70646521" w14:textId="77777777" w:rsidR="00F90BDC" w:rsidRDefault="00F90BDC">
      <w:r xmlns:w="http://schemas.openxmlformats.org/wordprocessingml/2006/main">
        <w:t xml:space="preserve">2. Psalm 46:10-11 - "Wees stil en weet dat ik God ben. Ik zal verheven worden onder de volken, ik zal verheven worden op aarde!"</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21:26 Het hart van de mensen bezwijkt van angst en omdat ze zorg dragen voor de dingen die op aarde zullen komen; want de machten van de hemel zullen wankelen.</w:t>
      </w:r>
    </w:p>
    <w:p w14:paraId="0D9EF17C" w14:textId="77777777" w:rsidR="00F90BDC" w:rsidRDefault="00F90BDC"/>
    <w:p w14:paraId="25A2ED0D" w14:textId="77777777" w:rsidR="00F90BDC" w:rsidRDefault="00F90BDC">
      <w:r xmlns:w="http://schemas.openxmlformats.org/wordprocessingml/2006/main">
        <w:t xml:space="preserve">De wereld is vol onzekerheid en angst, en Gods macht zal uiteindelijk zegevieren.</w:t>
      </w:r>
    </w:p>
    <w:p w14:paraId="766CDEBD" w14:textId="77777777" w:rsidR="00F90BDC" w:rsidRDefault="00F90BDC"/>
    <w:p w14:paraId="49AA02C1" w14:textId="77777777" w:rsidR="00F90BDC" w:rsidRDefault="00F90BDC">
      <w:r xmlns:w="http://schemas.openxmlformats.org/wordprocessingml/2006/main">
        <w:t xml:space="preserve">1: "Vrees niet: God heeft de controle"</w:t>
      </w:r>
    </w:p>
    <w:p w14:paraId="1A3876F7" w14:textId="77777777" w:rsidR="00F90BDC" w:rsidRDefault="00F90BDC"/>
    <w:p w14:paraId="033894D6" w14:textId="77777777" w:rsidR="00F90BDC" w:rsidRDefault="00F90BDC">
      <w:r xmlns:w="http://schemas.openxmlformats.org/wordprocessingml/2006/main">
        <w:t xml:space="preserve">2: "Gods macht overwint angst"</w:t>
      </w:r>
    </w:p>
    <w:p w14:paraId="2CB28493" w14:textId="77777777" w:rsidR="00F90BDC" w:rsidRDefault="00F90BDC"/>
    <w:p w14:paraId="5794C309" w14:textId="77777777" w:rsidR="00F90BDC" w:rsidRDefault="00F90BDC">
      <w:r xmlns:w="http://schemas.openxmlformats.org/wordprocessingml/2006/main">
        <w:t xml:space="preserve">1: Jesaja 41:10 - "Wees dus niet bang, want ik ben met je; wees niet ontzet, want ik ben je God. Ik zal je sterken en helpen; ik zal je steunen met mijn rechtvaardige rechterhand."</w:t>
      </w:r>
    </w:p>
    <w:p w14:paraId="010B13A1" w14:textId="77777777" w:rsidR="00F90BDC" w:rsidRDefault="00F90BDC"/>
    <w:p w14:paraId="20FCB56C" w14:textId="77777777" w:rsidR="00F90BDC" w:rsidRDefault="00F90BDC">
      <w:r xmlns:w="http://schemas.openxmlformats.org/wordprocessingml/2006/main">
        <w:t xml:space="preserve">2:2 Timotheüs 1:7 - "Want God heeft ons niet de geest van angst gegeven, maar van kracht, en van liefde, en van een gezond verstand."</w:t>
      </w:r>
    </w:p>
    <w:p w14:paraId="19C8B0FA" w14:textId="77777777" w:rsidR="00F90BDC" w:rsidRDefault="00F90BDC"/>
    <w:p w14:paraId="433A2366" w14:textId="77777777" w:rsidR="00F90BDC" w:rsidRDefault="00F90BDC">
      <w:r xmlns:w="http://schemas.openxmlformats.org/wordprocessingml/2006/main">
        <w:t xml:space="preserve">Lukas 21:27 En dan zullen zij de Mensenzoon zien komen op een wolk, met kracht en grote heerlijkheid.</w:t>
      </w:r>
    </w:p>
    <w:p w14:paraId="286CE792" w14:textId="77777777" w:rsidR="00F90BDC" w:rsidRDefault="00F90BDC"/>
    <w:p w14:paraId="74FC9039" w14:textId="77777777" w:rsidR="00F90BDC" w:rsidRDefault="00F90BDC">
      <w:r xmlns:w="http://schemas.openxmlformats.org/wordprocessingml/2006/main">
        <w:t xml:space="preserve">Jezus Christus zal op een wolk komen met grote macht en heerlijkheid.</w:t>
      </w:r>
    </w:p>
    <w:p w14:paraId="1835BFCA" w14:textId="77777777" w:rsidR="00F90BDC" w:rsidRDefault="00F90BDC"/>
    <w:p w14:paraId="610B5D35" w14:textId="77777777" w:rsidR="00F90BDC" w:rsidRDefault="00F90BDC">
      <w:r xmlns:w="http://schemas.openxmlformats.org/wordprocessingml/2006/main">
        <w:t xml:space="preserve">1. De terugkeer van Jezus: wat we kunnen verwachten</w:t>
      </w:r>
    </w:p>
    <w:p w14:paraId="0C039645" w14:textId="77777777" w:rsidR="00F90BDC" w:rsidRDefault="00F90BDC"/>
    <w:p w14:paraId="00A88AA5" w14:textId="77777777" w:rsidR="00F90BDC" w:rsidRDefault="00F90BDC">
      <w:r xmlns:w="http://schemas.openxmlformats.org/wordprocessingml/2006/main">
        <w:t xml:space="preserve">2. De kracht en glorie van Jezus? Terugkeer</w:t>
      </w:r>
    </w:p>
    <w:p w14:paraId="5CDB8A8C" w14:textId="77777777" w:rsidR="00F90BDC" w:rsidRDefault="00F90BDC"/>
    <w:p w14:paraId="6D5EF5F3" w14:textId="77777777" w:rsidR="00F90BDC" w:rsidRDefault="00F90BDC">
      <w:r xmlns:w="http://schemas.openxmlformats.org/wordprocessingml/2006/main">
        <w:t xml:space="preserve">1. Daniël 7:13-14? </w:t>
      </w:r>
      <w:r xmlns:w="http://schemas.openxmlformats.org/wordprocessingml/2006/main">
        <w:rPr>
          <w:rFonts w:ascii="맑은 고딕 Semilight" w:hAnsi="맑은 고딕 Semilight"/>
        </w:rPr>
        <w:t xml:space="preserve">Ik </w:t>
      </w:r>
      <w:r xmlns:w="http://schemas.openxmlformats.org/wordprocessingml/2006/main">
        <w:t xml:space="preserve">zag in de nachtvisioenen, en zie, iemand zoals de Zoon des mensen kwam op de wolken van de hemel en kwam naar de Oude van dagen, en ze brachten hem dichtbij hem. En er werd hem heerschappij en heerlijkheid en een koninkrijk gegeven, zodat alle mensen, naties en talen hem zouden dienen: zijn heerschappij is een eeuwige heerschappij, die niet zal voorbijgaan, en zijn koninkrijk dat wat niet zal worden vernietigd. ??</w:t>
      </w:r>
    </w:p>
    <w:p w14:paraId="6F0E4F74" w14:textId="77777777" w:rsidR="00F90BDC" w:rsidRDefault="00F90BDC"/>
    <w:p w14:paraId="130B0FCD" w14:textId="77777777" w:rsidR="00F90BDC" w:rsidRDefault="00F90BDC">
      <w:r xmlns:w="http://schemas.openxmlformats.org/wordprocessingml/2006/main">
        <w:t xml:space="preserve">2. Openbaring 19:11-16? </w:t>
      </w:r>
      <w:r xmlns:w="http://schemas.openxmlformats.org/wordprocessingml/2006/main">
        <w:rPr>
          <w:rFonts w:ascii="맑은 고딕 Semilight" w:hAnsi="맑은 고딕 Semilight"/>
        </w:rPr>
        <w:t xml:space="preserve">En </w:t>
      </w:r>
      <w:r xmlns:w="http://schemas.openxmlformats.org/wordprocessingml/2006/main">
        <w:t xml:space="preserve">ik zag de hemel geopend, en zie, een wit paard; en Hij die op hem zat, werd Getrouw en Waarachtig genoemd, en in gerechtigheid oordeelt en voert hij oorlog. Zijn ogen waren als een vuurvlam, en op zijn hoofd waren vele kronen; en hij had een naam geschreven die niemand anders kende dan hijzelf. En hij was gekleed met een kleed gedrenkt in bloed; en zijn naam wordt Het Woord van God genoemd. En de legers die in de hemel waren, volgden hem op witte paarden, gekleed in fijn linnen, wit en schoon. En uit zijn mond gaat een scherp zwaard, waarmee hij de volken zou slaan; en hij zal hen heersen met een ijzeren staf; en hij treedt in de wijnpers van de felheid en toorn van de Almachtige God. En hij heeft op zijn kleed en op zijn dij een naam geschreven: KONING DER KONINGEN, EN HEER DER HEREN.</w:t>
      </w:r>
    </w:p>
    <w:p w14:paraId="2A69EC4A" w14:textId="77777777" w:rsidR="00F90BDC" w:rsidRDefault="00F90BDC"/>
    <w:p w14:paraId="3C9A8AEE" w14:textId="77777777" w:rsidR="00F90BDC" w:rsidRDefault="00F90BDC">
      <w:r xmlns:w="http://schemas.openxmlformats.org/wordprocessingml/2006/main">
        <w:t xml:space="preserve">Lukas 21:28 En wanneer deze dingen beginnen te gebeuren, kijk dan omhoog en hef uw hoofd op; want uw verlossing is nabij.</w:t>
      </w:r>
    </w:p>
    <w:p w14:paraId="0FD0A135" w14:textId="77777777" w:rsidR="00F90BDC" w:rsidRDefault="00F90BDC"/>
    <w:p w14:paraId="51C53270" w14:textId="77777777" w:rsidR="00F90BDC" w:rsidRDefault="00F90BDC">
      <w:r xmlns:w="http://schemas.openxmlformats.org/wordprocessingml/2006/main">
        <w:t xml:space="preserve">Jezus zegt tegen zijn volgelingen dat ze omhoog moeten kijken en hoopvol moeten zijn, omdat hun verlossing nabij is.</w:t>
      </w:r>
    </w:p>
    <w:p w14:paraId="152CD7C5" w14:textId="77777777" w:rsidR="00F90BDC" w:rsidRDefault="00F90BDC"/>
    <w:p w14:paraId="745E5550" w14:textId="77777777" w:rsidR="00F90BDC" w:rsidRDefault="00F90BDC">
      <w:r xmlns:w="http://schemas.openxmlformats.org/wordprocessingml/2006/main">
        <w:t xml:space="preserve">1. Hoop op de Heer: een blik vooruit op verlossing</w:t>
      </w:r>
    </w:p>
    <w:p w14:paraId="61FBD978" w14:textId="77777777" w:rsidR="00F90BDC" w:rsidRDefault="00F90BDC"/>
    <w:p w14:paraId="15D2B0BB" w14:textId="77777777" w:rsidR="00F90BDC" w:rsidRDefault="00F90BDC">
      <w:r xmlns:w="http://schemas.openxmlformats.org/wordprocessingml/2006/main">
        <w:t xml:space="preserve">2. Omhoog kijken: herinneren dat de verlossing nabij is</w:t>
      </w:r>
    </w:p>
    <w:p w14:paraId="4ED2AB22" w14:textId="77777777" w:rsidR="00F90BDC" w:rsidRDefault="00F90BDC"/>
    <w:p w14:paraId="02FC0FD9" w14:textId="77777777" w:rsidR="00F90BDC" w:rsidRDefault="00F90BDC">
      <w:r xmlns:w="http://schemas.openxmlformats.org/wordprocessingml/2006/main">
        <w:t xml:space="preserve">1. Jesaja 25:9 - En op die dag zal er gezegd worden: Zie, dit is onze God; we hebben op hem gewacht en hij zal ons redden: dit is de Heer; we hebben op hem gewacht, we zullen blij zijn en ons verheugen over zijn redding.</w:t>
      </w:r>
    </w:p>
    <w:p w14:paraId="1AF898CE" w14:textId="77777777" w:rsidR="00F90BDC" w:rsidRDefault="00F90BDC"/>
    <w:p w14:paraId="4E0AC751" w14:textId="77777777" w:rsidR="00F90BDC" w:rsidRDefault="00F90BDC">
      <w:r xmlns:w="http://schemas.openxmlformats.org/wordprocessingml/2006/main">
        <w:t xml:space="preserve">2. Romeinen 13:11 - En omdat we de tijd kennen, is het nu de hoogste tijd om uit de slaap te ontwaken: want nu is onze verlossing dichterbij dan toen we geloofden.</w:t>
      </w:r>
    </w:p>
    <w:p w14:paraId="0E8D4CEA" w14:textId="77777777" w:rsidR="00F90BDC" w:rsidRDefault="00F90BDC"/>
    <w:p w14:paraId="5DCC625B" w14:textId="77777777" w:rsidR="00F90BDC" w:rsidRDefault="00F90BDC">
      <w:r xmlns:w="http://schemas.openxmlformats.org/wordprocessingml/2006/main">
        <w:t xml:space="preserve">Lukas 21:29 En hij sprak tot hen een gelijkenis; Zie de vijgenboom en alle bomen;</w:t>
      </w:r>
    </w:p>
    <w:p w14:paraId="04E6237D" w14:textId="77777777" w:rsidR="00F90BDC" w:rsidRDefault="00F90BDC"/>
    <w:p w14:paraId="0BEC3181" w14:textId="77777777" w:rsidR="00F90BDC" w:rsidRDefault="00F90BDC">
      <w:r xmlns:w="http://schemas.openxmlformats.org/wordprocessingml/2006/main">
        <w:t xml:space="preserve">Jezus leert dat God zal voorzien in alles wat we nodig hebben.</w:t>
      </w:r>
    </w:p>
    <w:p w14:paraId="7F33D316" w14:textId="77777777" w:rsidR="00F90BDC" w:rsidRDefault="00F90BDC"/>
    <w:p w14:paraId="02360029" w14:textId="77777777" w:rsidR="00F90BDC" w:rsidRDefault="00F90BDC">
      <w:r xmlns:w="http://schemas.openxmlformats.org/wordprocessingml/2006/main">
        <w:t xml:space="preserve">1: We kunnen erop vertrouwen dat God in alle aspecten van ons leven voor ons zal zorgen.</w:t>
      </w:r>
    </w:p>
    <w:p w14:paraId="6CB0E076" w14:textId="77777777" w:rsidR="00F90BDC" w:rsidRDefault="00F90BDC"/>
    <w:p w14:paraId="589FF838" w14:textId="77777777" w:rsidR="00F90BDC" w:rsidRDefault="00F90BDC">
      <w:r xmlns:w="http://schemas.openxmlformats.org/wordprocessingml/2006/main">
        <w:t xml:space="preserve">2: We moeten geloof hebben in God en Zijn beloften, wetende dat Hij voor ons zal zorgen.</w:t>
      </w:r>
    </w:p>
    <w:p w14:paraId="0C0255BD" w14:textId="77777777" w:rsidR="00F90BDC" w:rsidRDefault="00F90BDC"/>
    <w:p w14:paraId="509FDB85" w14:textId="77777777" w:rsidR="00F90BDC" w:rsidRDefault="00F90BDC">
      <w:r xmlns:w="http://schemas.openxmlformats.org/wordprocessingml/2006/main">
        <w:t xml:space="preserve">1: Matteüs 6:25-34 - Jezus leert ons erop te vertrouwen dat God op de berg voor ons zal zorgen.</w:t>
      </w:r>
    </w:p>
    <w:p w14:paraId="1FB56F6F" w14:textId="77777777" w:rsidR="00F90BDC" w:rsidRDefault="00F90BDC"/>
    <w:p w14:paraId="0E80C14E" w14:textId="77777777" w:rsidR="00F90BDC" w:rsidRDefault="00F90BDC">
      <w:r xmlns:w="http://schemas.openxmlformats.org/wordprocessingml/2006/main">
        <w:t xml:space="preserve">2: Filippenzen 4:19 - God voorziet in al onze behoeften overeenkomstig Zijn rijkdom in heerlijkheid.</w:t>
      </w:r>
    </w:p>
    <w:p w14:paraId="7C8487DA" w14:textId="77777777" w:rsidR="00F90BDC" w:rsidRDefault="00F90BDC"/>
    <w:p w14:paraId="035CB115" w14:textId="77777777" w:rsidR="00F90BDC" w:rsidRDefault="00F90BDC">
      <w:r xmlns:w="http://schemas.openxmlformats.org/wordprocessingml/2006/main">
        <w:t xml:space="preserve">Lukas 21:30 Als ze nu uitschieten, ziet en weet u zelf dat de zomer nu nabij is.</w:t>
      </w:r>
    </w:p>
    <w:p w14:paraId="160221E9" w14:textId="77777777" w:rsidR="00F90BDC" w:rsidRDefault="00F90BDC"/>
    <w:p w14:paraId="6ADBB2B8" w14:textId="77777777" w:rsidR="00F90BDC" w:rsidRDefault="00F90BDC">
      <w:r xmlns:w="http://schemas.openxmlformats.org/wordprocessingml/2006/main">
        <w:t xml:space="preserve">De zomer is nabij.</w:t>
      </w:r>
    </w:p>
    <w:p w14:paraId="09643D33" w14:textId="77777777" w:rsidR="00F90BDC" w:rsidRDefault="00F90BDC"/>
    <w:p w14:paraId="658C86D8" w14:textId="77777777" w:rsidR="00F90BDC" w:rsidRDefault="00F90BDC">
      <w:r xmlns:w="http://schemas.openxmlformats.org/wordprocessingml/2006/main">
        <w:t xml:space="preserve">1: We moeten ons voorbereiden op het komende zomerseizoen en het niet als vanzelfsprekend beschouwen.</w:t>
      </w:r>
    </w:p>
    <w:p w14:paraId="5B1E0AF2" w14:textId="77777777" w:rsidR="00F90BDC" w:rsidRDefault="00F90BDC"/>
    <w:p w14:paraId="2A96D722" w14:textId="77777777" w:rsidR="00F90BDC" w:rsidRDefault="00F90BDC">
      <w:r xmlns:w="http://schemas.openxmlformats.org/wordprocessingml/2006/main">
        <w:t xml:space="preserve">2: Omarm de vreugde van het zomerseizoen en neem de tijd om ervan te genieten.</w:t>
      </w:r>
    </w:p>
    <w:p w14:paraId="77C7F86F" w14:textId="77777777" w:rsidR="00F90BDC" w:rsidRDefault="00F90BDC"/>
    <w:p w14:paraId="4D92A64C" w14:textId="77777777" w:rsidR="00F90BDC" w:rsidRDefault="00F90BDC">
      <w:r xmlns:w="http://schemas.openxmlformats.org/wordprocessingml/2006/main">
        <w:t xml:space="preserve">1: Prediker 3:1-8 - Er is voor alles een tijd, een tijd voor elke activiteit onder de hemel.</w:t>
      </w:r>
    </w:p>
    <w:p w14:paraId="0E0281B6" w14:textId="77777777" w:rsidR="00F90BDC" w:rsidRDefault="00F90BDC"/>
    <w:p w14:paraId="1136DD44" w14:textId="77777777" w:rsidR="00F90BDC" w:rsidRDefault="00F90BDC">
      <w:r xmlns:w="http://schemas.openxmlformats.org/wordprocessingml/2006/main">
        <w:t xml:space="preserve">2: Psalm 65:9-13 - U zorgt voor het land en geeft het water; Je verrijkt het rijkelijk. Je kroont het jaar met je premie, en je karren stromen over van overvloed.</w:t>
      </w:r>
    </w:p>
    <w:p w14:paraId="00D32B63" w14:textId="77777777" w:rsidR="00F90BDC" w:rsidRDefault="00F90BDC"/>
    <w:p w14:paraId="4034127D" w14:textId="77777777" w:rsidR="00F90BDC" w:rsidRDefault="00F90BDC">
      <w:r xmlns:w="http://schemas.openxmlformats.org/wordprocessingml/2006/main">
        <w:t xml:space="preserve">Lukas 21:31 Zo ook als u deze dingen ziet gebeuren, weet dan dat het koninkrijk van God nabij is.</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Het koninkrijk van God is nabij.</w:t>
      </w:r>
    </w:p>
    <w:p w14:paraId="334D4E9C" w14:textId="77777777" w:rsidR="00F90BDC" w:rsidRDefault="00F90BDC"/>
    <w:p w14:paraId="37CD941C" w14:textId="77777777" w:rsidR="00F90BDC" w:rsidRDefault="00F90BDC">
      <w:r xmlns:w="http://schemas.openxmlformats.org/wordprocessingml/2006/main">
        <w:t xml:space="preserve">1: God is dichtbij, dus reik je hand uit en nodig Hem uit in je hart.</w:t>
      </w:r>
    </w:p>
    <w:p w14:paraId="64B7BD0D" w14:textId="77777777" w:rsidR="00F90BDC" w:rsidRDefault="00F90BDC"/>
    <w:p w14:paraId="77DC957A" w14:textId="77777777" w:rsidR="00F90BDC" w:rsidRDefault="00F90BDC">
      <w:r xmlns:w="http://schemas.openxmlformats.org/wordprocessingml/2006/main">
        <w:t xml:space="preserve">2: Met God dichtbij moeten we streven naar gerechtigheid en heiligheid.</w:t>
      </w:r>
    </w:p>
    <w:p w14:paraId="645F6FE4" w14:textId="77777777" w:rsidR="00F90BDC" w:rsidRDefault="00F90BDC"/>
    <w:p w14:paraId="3C54605C" w14:textId="77777777" w:rsidR="00F90BDC" w:rsidRDefault="00F90BDC">
      <w:r xmlns:w="http://schemas.openxmlformats.org/wordprocessingml/2006/main">
        <w:t xml:space="preserve">1: Matteüs 6:33 - Zoek eerst het koninkrijk van God en Zijn gerechtigheid.</w:t>
      </w:r>
    </w:p>
    <w:p w14:paraId="0C017DCB" w14:textId="77777777" w:rsidR="00F90BDC" w:rsidRDefault="00F90BDC"/>
    <w:p w14:paraId="30439C74" w14:textId="77777777" w:rsidR="00F90BDC" w:rsidRDefault="00F90BDC">
      <w:r xmlns:w="http://schemas.openxmlformats.org/wordprocessingml/2006/main">
        <w:t xml:space="preserve">2: Psalm 34:18 - De Heer is nabij allen die Hem aanroepen, allen die Hem in waarheid aanroepen.</w:t>
      </w:r>
    </w:p>
    <w:p w14:paraId="2CD5E176" w14:textId="77777777" w:rsidR="00F90BDC" w:rsidRDefault="00F90BDC"/>
    <w:p w14:paraId="2437451C" w14:textId="77777777" w:rsidR="00F90BDC" w:rsidRDefault="00F90BDC">
      <w:r xmlns:w="http://schemas.openxmlformats.org/wordprocessingml/2006/main">
        <w:t xml:space="preserve">Lukas 21:32 Voorwaar, Ik zeg u: Dit geslacht zal niet voorbijgaan voordat alles vervuld zal zijn.</w:t>
      </w:r>
    </w:p>
    <w:p w14:paraId="77630375" w14:textId="77777777" w:rsidR="00F90BDC" w:rsidRDefault="00F90BDC"/>
    <w:p w14:paraId="2C8899DD" w14:textId="77777777" w:rsidR="00F90BDC" w:rsidRDefault="00F90BDC">
      <w:r xmlns:w="http://schemas.openxmlformats.org/wordprocessingml/2006/main">
        <w:t xml:space="preserve">Deze passage onthult dat de door Jezus voorspelde gebeurtenissen zullen plaatsvinden voordat de huidige generatie overlijdt.</w:t>
      </w:r>
    </w:p>
    <w:p w14:paraId="0F837E97" w14:textId="77777777" w:rsidR="00F90BDC" w:rsidRDefault="00F90BDC"/>
    <w:p w14:paraId="429C2F63" w14:textId="77777777" w:rsidR="00F90BDC" w:rsidRDefault="00F90BDC">
      <w:r xmlns:w="http://schemas.openxmlformats.org/wordprocessingml/2006/main">
        <w:t xml:space="preserve">1. We moeten trouw blijven ondanks een onzekere toekomst, en vertrouwen op de Heer en zijn beloften.</w:t>
      </w:r>
    </w:p>
    <w:p w14:paraId="7CD2BC35" w14:textId="77777777" w:rsidR="00F90BDC" w:rsidRDefault="00F90BDC"/>
    <w:p w14:paraId="3B8B35E4" w14:textId="77777777" w:rsidR="00F90BDC" w:rsidRDefault="00F90BDC">
      <w:r xmlns:w="http://schemas.openxmlformats.org/wordprocessingml/2006/main">
        <w:t xml:space="preserve">2. De profetieën van Jezus zijn zeker en zullen uitkomen; we moeten voorbereid zijn op Zijn komst.</w:t>
      </w:r>
    </w:p>
    <w:p w14:paraId="669F3063" w14:textId="77777777" w:rsidR="00F90BDC" w:rsidRDefault="00F90BDC"/>
    <w:p w14:paraId="04102787" w14:textId="77777777" w:rsidR="00F90BDC" w:rsidRDefault="00F90BDC">
      <w:r xmlns:w="http://schemas.openxmlformats.org/wordprocessingml/2006/main">
        <w:t xml:space="preserve">1. Matteüs 24:34 - "Voorwaar, ik zeg u: deze generatie zal zeker niet voorbijgaan voordat al deze dingen zijn gebeurd."</w:t>
      </w:r>
    </w:p>
    <w:p w14:paraId="7AC9062F" w14:textId="77777777" w:rsidR="00F90BDC" w:rsidRDefault="00F90BDC"/>
    <w:p w14:paraId="0CFF365C" w14:textId="77777777" w:rsidR="00F90BDC" w:rsidRDefault="00F90BDC">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14:paraId="35D50F82" w14:textId="77777777" w:rsidR="00F90BDC" w:rsidRDefault="00F90BDC"/>
    <w:p w14:paraId="49C0CEE2" w14:textId="77777777" w:rsidR="00F90BDC" w:rsidRDefault="00F90BDC">
      <w:r xmlns:w="http://schemas.openxmlformats.org/wordprocessingml/2006/main">
        <w:t xml:space="preserve">Lucas 21:33 De hemel en de aarde zullen voorbijgaan, maar mijn woorden zullen niet voorbijgaan.</w:t>
      </w:r>
    </w:p>
    <w:p w14:paraId="04CD9A15" w14:textId="77777777" w:rsidR="00F90BDC" w:rsidRDefault="00F90BDC"/>
    <w:p w14:paraId="5E9CD345" w14:textId="77777777" w:rsidR="00F90BDC" w:rsidRDefault="00F90BDC">
      <w:r xmlns:w="http://schemas.openxmlformats.org/wordprocessingml/2006/main">
        <w:t xml:space="preserve">Dit vers benadrukt de duurzaamheid van Gods woorden.</w:t>
      </w:r>
    </w:p>
    <w:p w14:paraId="4161EE62" w14:textId="77777777" w:rsidR="00F90BDC" w:rsidRDefault="00F90BDC"/>
    <w:p w14:paraId="65030A27" w14:textId="77777777" w:rsidR="00F90BDC" w:rsidRDefault="00F90BDC">
      <w:r xmlns:w="http://schemas.openxmlformats.org/wordprocessingml/2006/main">
        <w:t xml:space="preserve">1: Gods Woord blijft eeuwig bestaan</w:t>
      </w:r>
    </w:p>
    <w:p w14:paraId="40A9713B" w14:textId="77777777" w:rsidR="00F90BDC" w:rsidRDefault="00F90BDC"/>
    <w:p w14:paraId="3F69AFF6" w14:textId="77777777" w:rsidR="00F90BDC" w:rsidRDefault="00F90BDC">
      <w:r xmlns:w="http://schemas.openxmlformats.org/wordprocessingml/2006/main">
        <w:t xml:space="preserve">2: De duurzaamheid van Gods Woord</w:t>
      </w:r>
    </w:p>
    <w:p w14:paraId="54904DCD" w14:textId="77777777" w:rsidR="00F90BDC" w:rsidRDefault="00F90BDC"/>
    <w:p w14:paraId="3F059EB8" w14:textId="77777777" w:rsidR="00F90BDC" w:rsidRDefault="00F90BDC">
      <w:r xmlns:w="http://schemas.openxmlformats.org/wordprocessingml/2006/main">
        <w:t xml:space="preserve">1: 1 Petrus 1:25 - "Maar het woord van de Heer duurt eeuwig. En dit is het woord dat u door het evangelie wordt gepredikt."</w:t>
      </w:r>
    </w:p>
    <w:p w14:paraId="55A6CC3D" w14:textId="77777777" w:rsidR="00F90BDC" w:rsidRDefault="00F90BDC"/>
    <w:p w14:paraId="7AF6205D" w14:textId="77777777" w:rsidR="00F90BDC" w:rsidRDefault="00F90BDC">
      <w:r xmlns:w="http://schemas.openxmlformats.org/wordprocessingml/2006/main">
        <w:t xml:space="preserve">2: Jesaja 40:8 - "Het gras verdort, de bloem valt af: maar het woord van onze God zal eeuwig standhouden."</w:t>
      </w:r>
    </w:p>
    <w:p w14:paraId="4F4498AE" w14:textId="77777777" w:rsidR="00F90BDC" w:rsidRDefault="00F90BDC"/>
    <w:p w14:paraId="15A21FA8" w14:textId="77777777" w:rsidR="00F90BDC" w:rsidRDefault="00F90BDC">
      <w:r xmlns:w="http://schemas.openxmlformats.org/wordprocessingml/2006/main">
        <w:t xml:space="preserve">Lukas 21:34 En pas op dat u niet op enig moment overbelast raakt door overdaad, dronkenschap en zorgen van dit leven, zodat die dag u niet onverwachts overkomt.</w:t>
      </w:r>
    </w:p>
    <w:p w14:paraId="07A53EB6" w14:textId="77777777" w:rsidR="00F90BDC" w:rsidRDefault="00F90BDC"/>
    <w:p w14:paraId="696374F3" w14:textId="77777777" w:rsidR="00F90BDC" w:rsidRDefault="00F90BDC">
      <w:r xmlns:w="http://schemas.openxmlformats.org/wordprocessingml/2006/main">
        <w:t xml:space="preserve">Samengevat: Wees je bewust van de gevaren van overmatig toegeven en te veel bezig zijn met het leven, om te voorkomen dat je de komende dag verrast wordt.</w:t>
      </w:r>
    </w:p>
    <w:p w14:paraId="278A8E42" w14:textId="77777777" w:rsidR="00F90BDC" w:rsidRDefault="00F90BDC"/>
    <w:p w14:paraId="098036BF" w14:textId="77777777" w:rsidR="00F90BDC" w:rsidRDefault="00F90BDC">
      <w:r xmlns:w="http://schemas.openxmlformats.org/wordprocessingml/2006/main">
        <w:t xml:space="preserve">1. De gevaren van overmatig toegeven - Lukas 21:34</w:t>
      </w:r>
    </w:p>
    <w:p w14:paraId="16C0FCC7" w14:textId="77777777" w:rsidR="00F90BDC" w:rsidRDefault="00F90BDC"/>
    <w:p w14:paraId="04AE2B66" w14:textId="77777777" w:rsidR="00F90BDC" w:rsidRDefault="00F90BDC">
      <w:r xmlns:w="http://schemas.openxmlformats.org/wordprocessingml/2006/main">
        <w:t xml:space="preserve">2. Het leven in perspectief plaatsen - Lukas 21:34</w:t>
      </w:r>
    </w:p>
    <w:p w14:paraId="28C39803" w14:textId="77777777" w:rsidR="00F90BDC" w:rsidRDefault="00F90BDC"/>
    <w:p w14:paraId="72AB6827" w14:textId="77777777" w:rsidR="00F90BDC" w:rsidRDefault="00F90BDC">
      <w:r xmlns:w="http://schemas.openxmlformats.org/wordprocessingml/2006/main">
        <w:t xml:space="preserve">1. Spreuken 23:20-21 - Behoor niet tot de dronkaards of de vraatzuchtige vleeseters; Want de dronkaard en de veelvraat zullen tot armoede vervallen, en slaperigheid zal een man met lompen bekleden.</w:t>
      </w:r>
    </w:p>
    <w:p w14:paraId="34C7A1CC" w14:textId="77777777" w:rsidR="00F90BDC" w:rsidRDefault="00F90BDC"/>
    <w:p w14:paraId="6996CBE0" w14:textId="77777777" w:rsidR="00F90BDC" w:rsidRDefault="00F90BDC">
      <w:r xmlns:w="http://schemas.openxmlformats.org/wordprocessingml/2006/main">
        <w:t xml:space="preserve">2. Filippenzen 4:11-13 - Niet dat ik spreek over behoeften, want ik heb geleerd om, in welke staat ik ook ben </w:t>
      </w:r>
      <w:r xmlns:w="http://schemas.openxmlformats.org/wordprocessingml/2006/main">
        <w:lastRenderedPageBreak xmlns:w="http://schemas.openxmlformats.org/wordprocessingml/2006/main"/>
      </w:r>
      <w:r xmlns:w="http://schemas.openxmlformats.org/wordprocessingml/2006/main">
        <w:t xml:space="preserve">, tevreden te zijn: ik weet hoe ik vernederd moet worden, en ik weet hoe ik overvloedig moet zijn. Overal en in alle dingen heb ik geleerd zowel vol te zijn als hongerig te zijn, zowel overvloedig te zijn als in nood te lijden. Ik kan alle dingen doen door Christus, die mij kracht geeft.</w:t>
      </w:r>
    </w:p>
    <w:p w14:paraId="59183620" w14:textId="77777777" w:rsidR="00F90BDC" w:rsidRDefault="00F90BDC"/>
    <w:p w14:paraId="10E15D18" w14:textId="77777777" w:rsidR="00F90BDC" w:rsidRDefault="00F90BDC">
      <w:r xmlns:w="http://schemas.openxmlformats.org/wordprocessingml/2006/main">
        <w:t xml:space="preserve">Lukas 21:35 Want als een strik zal hij komen over allen die op de gehele aarde wonen.</w:t>
      </w:r>
    </w:p>
    <w:p w14:paraId="30BD11AD" w14:textId="77777777" w:rsidR="00F90BDC" w:rsidRDefault="00F90BDC"/>
    <w:p w14:paraId="605BD6EA" w14:textId="77777777" w:rsidR="00F90BDC" w:rsidRDefault="00F90BDC">
      <w:r xmlns:w="http://schemas.openxmlformats.org/wordprocessingml/2006/main">
        <w:t xml:space="preserve">De hele aarde zal in de val lopen.</w:t>
      </w:r>
    </w:p>
    <w:p w14:paraId="3E50AA45" w14:textId="77777777" w:rsidR="00F90BDC" w:rsidRDefault="00F90BDC"/>
    <w:p w14:paraId="37A0FC0C" w14:textId="77777777" w:rsidR="00F90BDC" w:rsidRDefault="00F90BDC">
      <w:r xmlns:w="http://schemas.openxmlformats.org/wordprocessingml/2006/main">
        <w:t xml:space="preserve">1: God zet een valstrik voor alle mensen om hen eraan te herinneren Hem trouw te blijven.</w:t>
      </w:r>
    </w:p>
    <w:p w14:paraId="35F2302D" w14:textId="77777777" w:rsidR="00F90BDC" w:rsidRDefault="00F90BDC"/>
    <w:p w14:paraId="272F03B1" w14:textId="77777777" w:rsidR="00F90BDC" w:rsidRDefault="00F90BDC">
      <w:r xmlns:w="http://schemas.openxmlformats.org/wordprocessingml/2006/main">
        <w:t xml:space="preserve">2: We moeten ons altijd bewust zijn van de valkuilen van de wereld en sterk blijven in ons geloof.</w:t>
      </w:r>
    </w:p>
    <w:p w14:paraId="51AD72DE" w14:textId="77777777" w:rsidR="00F90BDC" w:rsidRDefault="00F90BDC"/>
    <w:p w14:paraId="061C9920" w14:textId="77777777" w:rsidR="00F90BDC" w:rsidRDefault="00F90BDC">
      <w:r xmlns:w="http://schemas.openxmlformats.org/wordprocessingml/2006/main">
        <w:t xml:space="preserve">1: Hebreeën 10:36 - Want u hebt volharding nodig, zodat u, wanneer u de wil van God hebt gedaan, de belofte kunt ontvangen.</w:t>
      </w:r>
    </w:p>
    <w:p w14:paraId="122B1860" w14:textId="77777777" w:rsidR="00F90BDC" w:rsidRDefault="00F90BDC"/>
    <w:p w14:paraId="1A52D3C0" w14:textId="77777777" w:rsidR="00F90BDC" w:rsidRDefault="00F90BDC">
      <w:r xmlns:w="http://schemas.openxmlformats.org/wordprocessingml/2006/main">
        <w:t xml:space="preserve">2: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14:paraId="76921B0D" w14:textId="77777777" w:rsidR="00F90BDC" w:rsidRDefault="00F90BDC"/>
    <w:p w14:paraId="5E24CBAA" w14:textId="77777777" w:rsidR="00F90BDC" w:rsidRDefault="00F90BDC">
      <w:r xmlns:w="http://schemas.openxmlformats.org/wordprocessingml/2006/main">
        <w:t xml:space="preserve">Lukas 21:36 Let daarom op en bid altijd, zodat u waardig geacht mag worden om te ontkomen aan al deze dingen die zullen gebeuren, en om voor de Zoon des mensen te staan.</w:t>
      </w:r>
    </w:p>
    <w:p w14:paraId="44A62208" w14:textId="77777777" w:rsidR="00F90BDC" w:rsidRDefault="00F90BDC"/>
    <w:p w14:paraId="34746E9D" w14:textId="77777777" w:rsidR="00F90BDC" w:rsidRDefault="00F90BDC">
      <w:r xmlns:w="http://schemas.openxmlformats.org/wordprocessingml/2006/main">
        <w:t xml:space="preserve">Deze passage uit Lucas moedigt lezers aan om waakzaam te blijven en altijd te bidden, zodat ze waardig bevonden worden om voor Jezus te staan.</w:t>
      </w:r>
    </w:p>
    <w:p w14:paraId="71C4517A" w14:textId="77777777" w:rsidR="00F90BDC" w:rsidRDefault="00F90BDC"/>
    <w:p w14:paraId="1376AA5D" w14:textId="77777777" w:rsidR="00F90BDC" w:rsidRDefault="00F90BDC">
      <w:r xmlns:w="http://schemas.openxmlformats.org/wordprocessingml/2006/main">
        <w:t xml:space="preserve">1. Voorbereiden om voor Jezus te staan: de kracht van waakzaamheid en gebed</w:t>
      </w:r>
    </w:p>
    <w:p w14:paraId="4A725AC5" w14:textId="77777777" w:rsidR="00F90BDC" w:rsidRDefault="00F90BDC"/>
    <w:p w14:paraId="20111F1F" w14:textId="77777777" w:rsidR="00F90BDC" w:rsidRDefault="00F90BDC">
      <w:r xmlns:w="http://schemas.openxmlformats.org/wordprocessingml/2006/main">
        <w:t xml:space="preserve">2. De oproep om waardig te blijven: een uitnodiging om in de tegenwoordigheid van Christus te blijven</w:t>
      </w:r>
    </w:p>
    <w:p w14:paraId="4BE39CC9" w14:textId="77777777" w:rsidR="00F90BDC" w:rsidRDefault="00F90BDC"/>
    <w:p w14:paraId="7602B185" w14:textId="77777777" w:rsidR="00F90BDC" w:rsidRDefault="00F90BDC">
      <w:r xmlns:w="http://schemas.openxmlformats.org/wordprocessingml/2006/main">
        <w:t xml:space="preserve">1. Matteüs 24:42-44; ? </w:t>
      </w:r>
      <w:r xmlns:w="http://schemas.openxmlformats.org/wordprocessingml/2006/main">
        <w:rPr>
          <w:rFonts w:ascii="맑은 고딕 Semilight" w:hAnsi="맑은 고딕 Semilight"/>
        </w:rPr>
        <w:t xml:space="preserve">Wees </w:t>
      </w:r>
      <w:r xmlns:w="http://schemas.openxmlformats.org/wordprocessingml/2006/main">
        <w:t xml:space="preserve">daarom alert, want jullie weten niet op welke dag jullie Heer komt. Maar begrijp dit: als de eigenaar van het huis had geweten in welk deel van de nacht de dief zou komen, zou hij wakker zijn gebleven en niet hebben laten inbreken in zijn huis. Dus ook jij moet gereed zijn, want de Mensenzoon komt op een uur dat je niet verwacht.'</w:t>
      </w:r>
    </w:p>
    <w:p w14:paraId="606127BC" w14:textId="77777777" w:rsidR="00F90BDC" w:rsidRDefault="00F90BDC"/>
    <w:p w14:paraId="0A3E5135" w14:textId="77777777" w:rsidR="00F90BDC" w:rsidRDefault="00F90BDC">
      <w:r xmlns:w="http://schemas.openxmlformats.org/wordprocessingml/2006/main">
        <w:t xml:space="preserve">2. 1 Thessalonicenzen 5:17; ? </w:t>
      </w:r>
      <w:r xmlns:w="http://schemas.openxmlformats.org/wordprocessingml/2006/main">
        <w:rPr>
          <w:rFonts w:ascii="맑은 고딕 Semilight" w:hAnsi="맑은 고딕 Semilight"/>
        </w:rPr>
        <w:t xml:space="preserve">쏱 </w:t>
      </w:r>
      <w:r xmlns:w="http://schemas.openxmlformats.org/wordprocessingml/2006/main">
        <w:t xml:space="preserve">straal zonder ophouden.??</w:t>
      </w:r>
    </w:p>
    <w:p w14:paraId="13BE260A" w14:textId="77777777" w:rsidR="00F90BDC" w:rsidRDefault="00F90BDC"/>
    <w:p w14:paraId="00C60190" w14:textId="77777777" w:rsidR="00F90BDC" w:rsidRDefault="00F90BDC">
      <w:r xmlns:w="http://schemas.openxmlformats.org/wordprocessingml/2006/main">
        <w:t xml:space="preserve">Lukas 21:37 En overdag gaf hij les in de tempel; en 's nachts ging hij uit en verbleef op de berg die de Olijfberg wordt genoemd.</w:t>
      </w:r>
    </w:p>
    <w:p w14:paraId="4736A011" w14:textId="77777777" w:rsidR="00F90BDC" w:rsidRDefault="00F90BDC"/>
    <w:p w14:paraId="15A79335" w14:textId="77777777" w:rsidR="00F90BDC" w:rsidRDefault="00F90BDC">
      <w:r xmlns:w="http://schemas.openxmlformats.org/wordprocessingml/2006/main">
        <w:t xml:space="preserve">Jezus gaf overdag les en bracht de nacht door op de Olijfberg.</w:t>
      </w:r>
    </w:p>
    <w:p w14:paraId="58C70DD4" w14:textId="77777777" w:rsidR="00F90BDC" w:rsidRDefault="00F90BDC"/>
    <w:p w14:paraId="676A52FB" w14:textId="77777777" w:rsidR="00F90BDC" w:rsidRDefault="00F90BDC">
      <w:r xmlns:w="http://schemas.openxmlformats.org/wordprocessingml/2006/main">
        <w:t xml:space="preserve">1. Het belang van het volgen van Jezus' voorbeeld.</w:t>
      </w:r>
    </w:p>
    <w:p w14:paraId="74FE66A2" w14:textId="77777777" w:rsidR="00F90BDC" w:rsidRDefault="00F90BDC"/>
    <w:p w14:paraId="5EB453EE" w14:textId="77777777" w:rsidR="00F90BDC" w:rsidRDefault="00F90BDC">
      <w:r xmlns:w="http://schemas.openxmlformats.org/wordprocessingml/2006/main">
        <w:t xml:space="preserve">2. Geloven in Jezus als onze leraar en Heer.</w:t>
      </w:r>
    </w:p>
    <w:p w14:paraId="4704ADB3" w14:textId="77777777" w:rsidR="00F90BDC" w:rsidRDefault="00F90BDC"/>
    <w:p w14:paraId="19887682" w14:textId="77777777" w:rsidR="00F90BDC" w:rsidRDefault="00F90BDC">
      <w:r xmlns:w="http://schemas.openxmlformats.org/wordprocessingml/2006/main">
        <w:t xml:space="preserve">1. Matteüs 5:16 - "Laat uw licht zo schijnen voor de mensen, dat zij uw goede werken mogen zien en uw Vader, die in de hemel is, verheerlijken."</w:t>
      </w:r>
    </w:p>
    <w:p w14:paraId="233721D6" w14:textId="77777777" w:rsidR="00F90BDC" w:rsidRDefault="00F90BDC"/>
    <w:p w14:paraId="1519C298" w14:textId="77777777" w:rsidR="00F90BDC" w:rsidRDefault="00F90BDC">
      <w:r xmlns:w="http://schemas.openxmlformats.org/wordprocessingml/2006/main">
        <w:t xml:space="preserve">2. Johannes 14:6 - "Jezus zei tegen hem: Ik ben de weg, de waarheid en het leven; niemand komt tot de Vader dan door mij."</w:t>
      </w:r>
    </w:p>
    <w:p w14:paraId="184B0F5F" w14:textId="77777777" w:rsidR="00F90BDC" w:rsidRDefault="00F90BDC"/>
    <w:p w14:paraId="1299744D" w14:textId="77777777" w:rsidR="00F90BDC" w:rsidRDefault="00F90BDC">
      <w:r xmlns:w="http://schemas.openxmlformats.org/wordprocessingml/2006/main">
        <w:t xml:space="preserve">Lukas 21:38 En al het volk kwam 's morgens vroeg naar hem toe in de tempel, om naar hem te luisteren.</w:t>
      </w:r>
    </w:p>
    <w:p w14:paraId="240F57B6" w14:textId="77777777" w:rsidR="00F90BDC" w:rsidRDefault="00F90BDC"/>
    <w:p w14:paraId="7BA49B42" w14:textId="77777777" w:rsidR="00F90BDC" w:rsidRDefault="00F90BDC">
      <w:r xmlns:w="http://schemas.openxmlformats.org/wordprocessingml/2006/main">
        <w:t xml:space="preserve">Vroeg in de ochtend kwamen mensen naar de tempel om naar Jezus te luisteren.</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Woord moet onze prioriteit zijn: Leren van het voorbeeld van degenen in Lukas 21:38.</w:t>
      </w:r>
    </w:p>
    <w:p w14:paraId="134DA490" w14:textId="77777777" w:rsidR="00F90BDC" w:rsidRDefault="00F90BDC"/>
    <w:p w14:paraId="24AEF065" w14:textId="77777777" w:rsidR="00F90BDC" w:rsidRDefault="00F90BDC">
      <w:r xmlns:w="http://schemas.openxmlformats.org/wordprocessingml/2006/main">
        <w:t xml:space="preserve">2. Maak tijd voor Jezus: Het belang van het geven van prioriteit aan tijd om van Hem te horen.</w:t>
      </w:r>
    </w:p>
    <w:p w14:paraId="6649227D" w14:textId="77777777" w:rsidR="00F90BDC" w:rsidRDefault="00F90BDC"/>
    <w:p w14:paraId="1EBD0069" w14:textId="77777777" w:rsidR="00F90BDC" w:rsidRDefault="00F90BDC">
      <w:r xmlns:w="http://schemas.openxmlformats.org/wordprocessingml/2006/main">
        <w:t xml:space="preserve">1. Psalm 119:105 - "Uw woord is een lamp voor mijn voet en een licht op mijn pad."</w:t>
      </w:r>
    </w:p>
    <w:p w14:paraId="53C57E4E" w14:textId="77777777" w:rsidR="00F90BDC" w:rsidRDefault="00F90BDC"/>
    <w:p w14:paraId="5A8B5F16" w14:textId="77777777" w:rsidR="00F90BDC" w:rsidRDefault="00F90BDC">
      <w:r xmlns:w="http://schemas.openxmlformats.org/wordprocessingml/2006/main">
        <w:t xml:space="preserve">2. Kolossenzen 3:16 - "Laat het woord van Christus rijkelijk in u wonen, in alle wijsheid; leer elkaar en wijs elkaar terecht met psalmen, lofzangen en geestelijke liederen, terwijl u met genade in uw hart zingt voor de Heer."</w:t>
      </w:r>
    </w:p>
    <w:p w14:paraId="2FCBA649" w14:textId="77777777" w:rsidR="00F90BDC" w:rsidRDefault="00F90BDC"/>
    <w:p w14:paraId="2E29CA7F" w14:textId="77777777" w:rsidR="00F90BDC" w:rsidRDefault="00F90BDC">
      <w:r xmlns:w="http://schemas.openxmlformats.org/wordprocessingml/2006/main">
        <w:t xml:space="preserve">Lukas 22 behandelt het complot tegen Jezus, het Laatste Avondmaal, Jezus' gebed en arrestatie op de Olijfberg, Petrus' ontkenning van Jezus en Jezus' proces voor het Sanhedrin.</w:t>
      </w:r>
    </w:p>
    <w:p w14:paraId="144A2542" w14:textId="77777777" w:rsidR="00F90BDC" w:rsidRDefault="00F90BDC"/>
    <w:p w14:paraId="7B841483" w14:textId="77777777" w:rsidR="00F90BDC" w:rsidRDefault="00F90BDC">
      <w:r xmlns:w="http://schemas.openxmlformats.org/wordprocessingml/2006/main">
        <w:t xml:space="preserve">1e alinea: Het hoofdstuk begint met religieuze leiders die een complot beramen om Jezus te vermoorden zonder publieke opschudding te veroorzaken. Judas Iskariot, een van Zijn discipelen, stemde ermee in Hem voor geld te verraden (Lukas 22:1-6). Toen het Pascha naderde, droeg Jezus Petrus en Johannes op om in Jeruzalem een kamer voor hen klaar te maken waar ze de Paschamaaltijd konden nuttigen. Tijdens dit Laatste Avondmaal met Zijn discipelen brak Hij het brood en deelde Hij de wijn als symbolen van Zijn lichaam en bloed, dat voor hen zou worden opgegeven. Hij voorspelde ook dat één van hen Hem zou verraden (Lukas 22:7-23).</w:t>
      </w:r>
    </w:p>
    <w:p w14:paraId="1513E6FE" w14:textId="77777777" w:rsidR="00F90BDC" w:rsidRDefault="00F90BDC"/>
    <w:p w14:paraId="37916C6D" w14:textId="77777777" w:rsidR="00F90BDC" w:rsidRDefault="00F90BDC">
      <w:r xmlns:w="http://schemas.openxmlformats.org/wordprocessingml/2006/main">
        <w:t xml:space="preserve">2e alinea: Er ontstond een meningsverschil onder discipelen over wie als de grootste zou worden beschouwd, maar Jezus leerde hen dat de grootste zou moeten zijn als de jongste die regeert als iemand die dient en de nadruk legt op dienend leiderschap en wereldse concepten machtsgezag (Lucas 22:24-27). Vervolgens sloot Hij een verbond met hen dat zij aan Zijn tafel in Zijn koninkrijk drank zouden eten en drinken in Zijn koninkrijk, op tronen zouden zitten en twaalf stammen zouden oordelen. Israël erkende hun voortdurende vriendschapsbeproevingen, maar voorspelde ook de ontkenning van Simon Petrus, ondanks zijn bewering dat hij bereid was de gevangenis in te gaan, zelfs de dood. Hij verzekerde hem zodra hij teruggekeerd na een val zou de broeders moeten versterken (Lucas 22:28-34). Verdere instructies waren onder meer het dragen van sandalen en het kopen van een zwaard, wat aangeeft dat er veranderende omstandigheden zullen zijn waarin ze te maken krijgen met vijandigheid van de tegenstand, in tegenstelling tot eerdere missies (Lucas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 paragraaf: Hierna gingen ze naar de Olijfberg waar Hij vurig tot God bad over het komende lijden en zich toch onderwierp aan Gods wil, terwijl een engel uit de hemel verscheen om Hem te versterken. Het zweet werd als druppels bloed die op de grond vielen en toonden de intensiteit van Zijn doodsstrijd :39-44). Na het gebed, toen de teruggekeerde discipelen slapend vonden, waarschuwde de discipel hen te bidden, niet in verleiding te komen op hetzelfde moment dat de menigte arriveerde. Judas leidde hen, verraadde Hem, kuste, leidde tot arrestatie ondanks kort verzet van de discipel, die de dienaar sloeg, de hogepriester, die zijn rechteroor afsneed, wat genas door te zeggen: 'Dit is niet meer' !' duidend op weigering van gewelddadig verzet, lijden werd gekozen voor een goddelijk plan om zich te ontvouwen (Lucas 22:45-53). Het overige hoofdstuk registreert de drievoudige ontkenning van Petrus, wetende dat Jezus de eerdere voorspelling vervulde, kraaiende haan, hem eraan herinnerend, woorden die leiden tot bitter huilend berouw, ook rekening houden met spot, fysieke mishandeling, waarmee bewakers godslasterlijke ondervragingen voor het Sanhedrin onder ogen kregen of Christus, de Zoon van God, de waarheid bevestigde door te zeggen: 'Jij zegt dat ik ben', verder verklaard: 'Maar van nu zal op Zoon de Mens zitten rechterhand macht God.' Toen God rechtstreeks werd gevraagd of hij de Zoon was, antwoordde God: 'Je zegt dat ik het ben', waarop ze concludeerden dat er geen verdere getuigenis nodig was, aangezien ze zelf godslastering hoorden die de formele veroordeling van de dood de volgende dag in gang zette (Lucas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Lukas 22:1 Nu kwam het feest van de ongezuurde broden dichterbij, dat Pascha wordt genoemd.</w:t>
      </w:r>
    </w:p>
    <w:p w14:paraId="4D0E1ADA" w14:textId="77777777" w:rsidR="00F90BDC" w:rsidRDefault="00F90BDC"/>
    <w:p w14:paraId="312904AC" w14:textId="77777777" w:rsidR="00F90BDC" w:rsidRDefault="00F90BDC">
      <w:r xmlns:w="http://schemas.openxmlformats.org/wordprocessingml/2006/main">
        <w:t xml:space="preserve">Het feest van de ongezuurde broden, ook bekend als het Pascha, naderde.</w:t>
      </w:r>
    </w:p>
    <w:p w14:paraId="0DA50E68" w14:textId="77777777" w:rsidR="00F90BDC" w:rsidRDefault="00F90BDC"/>
    <w:p w14:paraId="1026700B" w14:textId="77777777" w:rsidR="00F90BDC" w:rsidRDefault="00F90BDC">
      <w:r xmlns:w="http://schemas.openxmlformats.org/wordprocessingml/2006/main">
        <w:t xml:space="preserve">1. De betekenis van het Pascha in het leven van Jezus</w:t>
      </w:r>
    </w:p>
    <w:p w14:paraId="2DA51BAE" w14:textId="77777777" w:rsidR="00F90BDC" w:rsidRDefault="00F90BDC"/>
    <w:p w14:paraId="3223B934" w14:textId="77777777" w:rsidR="00F90BDC" w:rsidRDefault="00F90BDC">
      <w:r xmlns:w="http://schemas.openxmlformats.org/wordprocessingml/2006/main">
        <w:t xml:space="preserve">2. De betekenis van ongezuurde broden in de Bijbel</w:t>
      </w:r>
    </w:p>
    <w:p w14:paraId="1F84D550" w14:textId="77777777" w:rsidR="00F90BDC" w:rsidRDefault="00F90BDC"/>
    <w:p w14:paraId="45F8143C" w14:textId="77777777" w:rsidR="00F90BDC" w:rsidRDefault="00F90BDC">
      <w:r xmlns:w="http://schemas.openxmlformats.org/wordprocessingml/2006/main">
        <w:t xml:space="preserve">1. Exodus 12:14-20; context: De instructies voor het vieren van het Pascha</w:t>
      </w:r>
    </w:p>
    <w:p w14:paraId="592D2826" w14:textId="77777777" w:rsidR="00F90BDC" w:rsidRDefault="00F90BDC"/>
    <w:p w14:paraId="346A184A" w14:textId="77777777" w:rsidR="00F90BDC" w:rsidRDefault="00F90BDC">
      <w:r xmlns:w="http://schemas.openxmlformats.org/wordprocessingml/2006/main">
        <w:t xml:space="preserve">2. 1 Korintiërs 5:7-8; context: De betekenis van ongezuurd brood in het christelijke leven</w:t>
      </w:r>
    </w:p>
    <w:p w14:paraId="6532AA98" w14:textId="77777777" w:rsidR="00F90BDC" w:rsidRDefault="00F90BDC"/>
    <w:p w14:paraId="63C76FA5" w14:textId="77777777" w:rsidR="00F90BDC" w:rsidRDefault="00F90BDC">
      <w:r xmlns:w="http://schemas.openxmlformats.org/wordprocessingml/2006/main">
        <w:t xml:space="preserve">Lukas 22:2 En de hogepriesters en schriftgeleerden zochten hoe zij hem konden doden; want zij waren bang voor het </w:t>
      </w:r>
      <w:r xmlns:w="http://schemas.openxmlformats.org/wordprocessingml/2006/main">
        <w:lastRenderedPageBreak xmlns:w="http://schemas.openxmlformats.org/wordprocessingml/2006/main"/>
      </w:r>
      <w:r xmlns:w="http://schemas.openxmlformats.org/wordprocessingml/2006/main">
        <w:t xml:space="preserve">volk.</w:t>
      </w:r>
    </w:p>
    <w:p w14:paraId="7512F264" w14:textId="77777777" w:rsidR="00F90BDC" w:rsidRDefault="00F90BDC"/>
    <w:p w14:paraId="72E9E448" w14:textId="77777777" w:rsidR="00F90BDC" w:rsidRDefault="00F90BDC">
      <w:r xmlns:w="http://schemas.openxmlformats.org/wordprocessingml/2006/main">
        <w:t xml:space="preserve">Deze passage beschrijft de angst van de hogepriesters en schriftgeleerden jegens Jezus en hun verlangen om hem te doden.</w:t>
      </w:r>
    </w:p>
    <w:p w14:paraId="11E78509" w14:textId="77777777" w:rsidR="00F90BDC" w:rsidRDefault="00F90BDC"/>
    <w:p w14:paraId="79E76CE1" w14:textId="77777777" w:rsidR="00F90BDC" w:rsidRDefault="00F90BDC">
      <w:r xmlns:w="http://schemas.openxmlformats.org/wordprocessingml/2006/main">
        <w:t xml:space="preserve">1. Vrees voor de Heer: de angst begrijpen die Jezus inspireerde</w:t>
      </w:r>
    </w:p>
    <w:p w14:paraId="3E48DFEF" w14:textId="77777777" w:rsidR="00F90BDC" w:rsidRDefault="00F90BDC"/>
    <w:p w14:paraId="0CC3B8C2" w14:textId="77777777" w:rsidR="00F90BDC" w:rsidRDefault="00F90BDC">
      <w:r xmlns:w="http://schemas.openxmlformats.org/wordprocessingml/2006/main">
        <w:t xml:space="preserve">2. Het gevaar van onrechtvaardig leiderschap: onderzoek naar de angst van de hogepriesters en schriftgeleerden</w:t>
      </w:r>
    </w:p>
    <w:p w14:paraId="4B93914A" w14:textId="77777777" w:rsidR="00F90BDC" w:rsidRDefault="00F90BDC"/>
    <w:p w14:paraId="7739A12A" w14:textId="77777777" w:rsidR="00F90BDC" w:rsidRDefault="00F90BDC">
      <w:r xmlns:w="http://schemas.openxmlformats.org/wordprocessingml/2006/main">
        <w:t xml:space="preserve">1. Spreuken 1:7 - “De vreze des Heren is het begin van kennis; Dwazen verachten wijsheid en onderwijs.”</w:t>
      </w:r>
    </w:p>
    <w:p w14:paraId="78E8CDED" w14:textId="77777777" w:rsidR="00F90BDC" w:rsidRDefault="00F90BDC"/>
    <w:p w14:paraId="1630FF1A" w14:textId="77777777" w:rsidR="00F90BDC" w:rsidRDefault="00F90BDC">
      <w:r xmlns:w="http://schemas.openxmlformats.org/wordprocessingml/2006/main">
        <w:t xml:space="preserve">2. Matteüs 7:24-27 - “Wie daarom deze woorden van Mij hoort en ze doet, zal Ik vergelijken met een wijze man die zijn huis op de rots bouwde: en de regen viel neer, de overstromingen kwamen en de winden blies en sloeg op dat huis; en het viel niet, want het was op de rots gegrondvest. Maar iedereen die deze woorden van mij hoort en ze niet doet, zal zijn als een dwaze man die zijn huis op het zand bouwde: en de regen viel neer, de overstromingen kwamen en de wind blies en sloeg tegen dat huis; en het viel. En groot was zijn val.”</w:t>
      </w:r>
    </w:p>
    <w:p w14:paraId="70B7419D" w14:textId="77777777" w:rsidR="00F90BDC" w:rsidRDefault="00F90BDC"/>
    <w:p w14:paraId="415D1494" w14:textId="77777777" w:rsidR="00F90BDC" w:rsidRDefault="00F90BDC">
      <w:r xmlns:w="http://schemas.openxmlformats.org/wordprocessingml/2006/main">
        <w:t xml:space="preserve">Lukas 22:3 Toen kwam Satan binnen in Judas, bijgenaamd Iskariot, die tot het getal van de twaalf behoorde.</w:t>
      </w:r>
    </w:p>
    <w:p w14:paraId="2AEB4503" w14:textId="77777777" w:rsidR="00F90BDC" w:rsidRDefault="00F90BDC"/>
    <w:p w14:paraId="1EC3565D" w14:textId="77777777" w:rsidR="00F90BDC" w:rsidRDefault="00F90BDC">
      <w:r xmlns:w="http://schemas.openxmlformats.org/wordprocessingml/2006/main">
        <w:t xml:space="preserve">Satan kwam Judas Iskariot binnen, een van de twaalf discipelen.</w:t>
      </w:r>
    </w:p>
    <w:p w14:paraId="46D4F232" w14:textId="77777777" w:rsidR="00F90BDC" w:rsidRDefault="00F90BDC"/>
    <w:p w14:paraId="725C3BC8" w14:textId="77777777" w:rsidR="00F90BDC" w:rsidRDefault="00F90BDC">
      <w:r xmlns:w="http://schemas.openxmlformats.org/wordprocessingml/2006/main">
        <w:t xml:space="preserve">1. Het gevaar van het toelaten van zonde in ons leven</w:t>
      </w:r>
    </w:p>
    <w:p w14:paraId="576E5CC5" w14:textId="77777777" w:rsidR="00F90BDC" w:rsidRDefault="00F90BDC"/>
    <w:p w14:paraId="3FE9C7CF" w14:textId="77777777" w:rsidR="00F90BDC" w:rsidRDefault="00F90BDC">
      <w:r xmlns:w="http://schemas.openxmlformats.org/wordprocessingml/2006/main">
        <w:t xml:space="preserve">2. De kracht van de vijand in ons leven</w:t>
      </w:r>
    </w:p>
    <w:p w14:paraId="06A32CAA" w14:textId="77777777" w:rsidR="00F90BDC" w:rsidRDefault="00F90BDC"/>
    <w:p w14:paraId="3CF52EC7" w14:textId="77777777" w:rsidR="00F90BDC" w:rsidRDefault="00F90BDC">
      <w:r xmlns:w="http://schemas.openxmlformats.org/wordprocessingml/2006/main">
        <w:t xml:space="preserve">1. Jakobus 4:7 “Onderwerpt u daarom aan God. Weersta de duivel en hij zal van je vluchten.’</w:t>
      </w:r>
    </w:p>
    <w:p w14:paraId="25106AE7" w14:textId="77777777" w:rsidR="00F90BDC" w:rsidRDefault="00F90BDC"/>
    <w:p w14:paraId="01E1D4E5" w14:textId="77777777" w:rsidR="00F90BDC" w:rsidRDefault="00F90BDC">
      <w:r xmlns:w="http://schemas.openxmlformats.org/wordprocessingml/2006/main">
        <w:t xml:space="preserve">2. Efeziërs 6:10-12 “Wees ten slotte sterk in de Heer en in de kracht van zijn macht. Trek de hele wapenrusting van God aan, zodat u stand kunt houden tegen de plannen van de duivel. Want wij worstelen niet tegen vlees en bloed, maar tegen de heersers, tegen de autoriteiten, tegen de kosmische machten over deze huidige duisternis, tegen de geestelijke krachten van het kwaad in de hemelse gewesten.”</w:t>
      </w:r>
    </w:p>
    <w:p w14:paraId="4FB118C7" w14:textId="77777777" w:rsidR="00F90BDC" w:rsidRDefault="00F90BDC"/>
    <w:p w14:paraId="58105DFD" w14:textId="77777777" w:rsidR="00F90BDC" w:rsidRDefault="00F90BDC">
      <w:r xmlns:w="http://schemas.openxmlformats.org/wordprocessingml/2006/main">
        <w:t xml:space="preserve">Lukas 22:4 En hij ging heen en sprak met de hogepriesters en oversten, hoe hij hem aan hen zou kunnen verraden.</w:t>
      </w:r>
    </w:p>
    <w:p w14:paraId="06F29FA3" w14:textId="77777777" w:rsidR="00F90BDC" w:rsidRDefault="00F90BDC"/>
    <w:p w14:paraId="24E2D2D5" w14:textId="77777777" w:rsidR="00F90BDC" w:rsidRDefault="00F90BDC">
      <w:r xmlns:w="http://schemas.openxmlformats.org/wordprocessingml/2006/main">
        <w:t xml:space="preserve">Het verraad van Jezus aan Jezus door Judas wordt voorspeld.</w:t>
      </w:r>
    </w:p>
    <w:p w14:paraId="2CBF0C13" w14:textId="77777777" w:rsidR="00F90BDC" w:rsidRDefault="00F90BDC"/>
    <w:p w14:paraId="383EEE73" w14:textId="77777777" w:rsidR="00F90BDC" w:rsidRDefault="00F90BDC">
      <w:r xmlns:w="http://schemas.openxmlformats.org/wordprocessingml/2006/main">
        <w:t xml:space="preserve">1: Verraad is nooit gemakkelijk om mee om te gaan – zelfs Jezus werd verraden.</w:t>
      </w:r>
    </w:p>
    <w:p w14:paraId="614E786F" w14:textId="77777777" w:rsidR="00F90BDC" w:rsidRDefault="00F90BDC"/>
    <w:p w14:paraId="1A6F1F2E" w14:textId="77777777" w:rsidR="00F90BDC" w:rsidRDefault="00F90BDC">
      <w:r xmlns:w="http://schemas.openxmlformats.org/wordprocessingml/2006/main">
        <w:t xml:space="preserve">2: Het ultieme offer van Jezus was te danken aan het verraad van Judas.</w:t>
      </w:r>
    </w:p>
    <w:p w14:paraId="340BEDEB" w14:textId="77777777" w:rsidR="00F90BDC" w:rsidRDefault="00F90BDC"/>
    <w:p w14:paraId="48B331C7" w14:textId="77777777" w:rsidR="00F90BDC" w:rsidRDefault="00F90BDC">
      <w:r xmlns:w="http://schemas.openxmlformats.org/wordprocessingml/2006/main">
        <w:t xml:space="preserve">1: Johannes 15:13 - "Niemand heeft grotere liefde dan deze, dat een man zijn leven geeft voor zijn vrienden."</w:t>
      </w:r>
    </w:p>
    <w:p w14:paraId="1D897E3B" w14:textId="77777777" w:rsidR="00F90BDC" w:rsidRDefault="00F90BDC"/>
    <w:p w14:paraId="3EBC563B" w14:textId="77777777" w:rsidR="00F90BDC" w:rsidRDefault="00F90BDC">
      <w:r xmlns:w="http://schemas.openxmlformats.org/wordprocessingml/2006/main">
        <w:t xml:space="preserve">2: Psalm 55:12-14 - "Want het was geen vijand die mij smaadde; dan had ik het kunnen verdragen; ook was het niet hij die mij haatte die zich tegen mij verheerlijkte; dan zou ik mij voor hem hebben verborgen: Maar jij was het, een man die mijn gelijke was, mijn gids en mijn kennis. We beraadslaagden samen en liepen in gezelschap naar het huis van God.'</w:t>
      </w:r>
    </w:p>
    <w:p w14:paraId="5A44E322" w14:textId="77777777" w:rsidR="00F90BDC" w:rsidRDefault="00F90BDC"/>
    <w:p w14:paraId="1FCA770E" w14:textId="77777777" w:rsidR="00F90BDC" w:rsidRDefault="00F90BDC">
      <w:r xmlns:w="http://schemas.openxmlformats.org/wordprocessingml/2006/main">
        <w:t xml:space="preserve">Lukas 22:5 En zij waren blij en beloofden hem geld te geven.</w:t>
      </w:r>
    </w:p>
    <w:p w14:paraId="3546168C" w14:textId="77777777" w:rsidR="00F90BDC" w:rsidRDefault="00F90BDC"/>
    <w:p w14:paraId="5CDBD71E" w14:textId="77777777" w:rsidR="00F90BDC" w:rsidRDefault="00F90BDC">
      <w:r xmlns:w="http://schemas.openxmlformats.org/wordprocessingml/2006/main">
        <w:t xml:space="preserve">De discipelen waren blij Jezus geld te geven.</w:t>
      </w:r>
    </w:p>
    <w:p w14:paraId="78D88711" w14:textId="77777777" w:rsidR="00F90BDC" w:rsidRDefault="00F90BDC"/>
    <w:p w14:paraId="25C289F8" w14:textId="77777777" w:rsidR="00F90BDC" w:rsidRDefault="00F90BDC">
      <w:r xmlns:w="http://schemas.openxmlformats.org/wordprocessingml/2006/main">
        <w:t xml:space="preserve">1. De kracht van vrijgevigheid: hoe geven tot vreugde kan leiden</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waarde van dankbaarheid: hoe waardering relaties kan versterken</w:t>
      </w:r>
    </w:p>
    <w:p w14:paraId="1BD4E434" w14:textId="77777777" w:rsidR="00F90BDC" w:rsidRDefault="00F90BDC"/>
    <w:p w14:paraId="514354D7" w14:textId="77777777" w:rsidR="00F90BDC" w:rsidRDefault="00F90BDC">
      <w:r xmlns:w="http://schemas.openxmlformats.org/wordprocessingml/2006/main">
        <w:t xml:space="preserve">1. 2 Korintiërs 9:7 - Ieder van jullie moet geven wat je in je hart hebt besloten te geven, niet met tegenzin of onder dwang, want God houdt van een blijmoedige gever.</w:t>
      </w:r>
    </w:p>
    <w:p w14:paraId="1F1A8D8E" w14:textId="77777777" w:rsidR="00F90BDC" w:rsidRDefault="00F90BDC"/>
    <w:p w14:paraId="58B54512" w14:textId="77777777" w:rsidR="00F90BDC" w:rsidRDefault="00F90BDC">
      <w:r xmlns:w="http://schemas.openxmlformats.org/wordprocessingml/2006/main">
        <w:t xml:space="preserve">2. Filippenzen 4:6 - Maak je nergens zorgen over, maar leg in elke situatie je verzoeken door gebed en smeekbede, met dankzegging, voor aan God.</w:t>
      </w:r>
    </w:p>
    <w:p w14:paraId="3D279E21" w14:textId="77777777" w:rsidR="00F90BDC" w:rsidRDefault="00F90BDC"/>
    <w:p w14:paraId="33EA229E" w14:textId="77777777" w:rsidR="00F90BDC" w:rsidRDefault="00F90BDC">
      <w:r xmlns:w="http://schemas.openxmlformats.org/wordprocessingml/2006/main">
        <w:t xml:space="preserve">Lukas 22:6 En hij beloofde het en zocht naar gelegenheid om hem aan hen te verraden in afwezigheid van de menigte.</w:t>
      </w:r>
    </w:p>
    <w:p w14:paraId="383EDDF1" w14:textId="77777777" w:rsidR="00F90BDC" w:rsidRDefault="00F90BDC"/>
    <w:p w14:paraId="5ED53885" w14:textId="77777777" w:rsidR="00F90BDC" w:rsidRDefault="00F90BDC">
      <w:r xmlns:w="http://schemas.openxmlformats.org/wordprocessingml/2006/main">
        <w:t xml:space="preserve">Jezus werd verraden door Judas, ook al had hij beloofd dat niet te doen.</w:t>
      </w:r>
    </w:p>
    <w:p w14:paraId="34E63B95" w14:textId="77777777" w:rsidR="00F90BDC" w:rsidRDefault="00F90BDC"/>
    <w:p w14:paraId="7F8880DE" w14:textId="77777777" w:rsidR="00F90BDC" w:rsidRDefault="00F90BDC">
      <w:r xmlns:w="http://schemas.openxmlformats.org/wordprocessingml/2006/main">
        <w:t xml:space="preserve">1. Het verraad van Jezus: het doel en de lessen ervan begrijpen</w:t>
      </w:r>
    </w:p>
    <w:p w14:paraId="32C4B844" w14:textId="77777777" w:rsidR="00F90BDC" w:rsidRDefault="00F90BDC"/>
    <w:p w14:paraId="3FDDC6AB" w14:textId="77777777" w:rsidR="00F90BDC" w:rsidRDefault="00F90BDC">
      <w:r xmlns:w="http://schemas.openxmlformats.org/wordprocessingml/2006/main">
        <w:t xml:space="preserve">2. Geloof behouden ondanks verraad</w:t>
      </w:r>
    </w:p>
    <w:p w14:paraId="3A1B7047" w14:textId="77777777" w:rsidR="00F90BDC" w:rsidRDefault="00F90BDC"/>
    <w:p w14:paraId="49AF2BAF" w14:textId="77777777" w:rsidR="00F90BDC" w:rsidRDefault="00F90BDC">
      <w:r xmlns:w="http://schemas.openxmlformats.org/wordprocessingml/2006/main">
        <w:t xml:space="preserve">1. Jesaja 53:3-5</w:t>
      </w:r>
    </w:p>
    <w:p w14:paraId="602BB4E2" w14:textId="77777777" w:rsidR="00F90BDC" w:rsidRDefault="00F90BDC"/>
    <w:p w14:paraId="07C739EA" w14:textId="77777777" w:rsidR="00F90BDC" w:rsidRDefault="00F90BDC">
      <w:r xmlns:w="http://schemas.openxmlformats.org/wordprocessingml/2006/main">
        <w:t xml:space="preserve">2. Johannes 13:18-30</w:t>
      </w:r>
    </w:p>
    <w:p w14:paraId="01058A7F" w14:textId="77777777" w:rsidR="00F90BDC" w:rsidRDefault="00F90BDC"/>
    <w:p w14:paraId="4C9EDE5C" w14:textId="77777777" w:rsidR="00F90BDC" w:rsidRDefault="00F90BDC">
      <w:r xmlns:w="http://schemas.openxmlformats.org/wordprocessingml/2006/main">
        <w:t xml:space="preserve">Lukas 22:7 Toen kwam de dag van de ongezuurde broden, waarop het Pascha geslacht moest worden.</w:t>
      </w:r>
    </w:p>
    <w:p w14:paraId="05C5606B" w14:textId="77777777" w:rsidR="00F90BDC" w:rsidRDefault="00F90BDC"/>
    <w:p w14:paraId="0010A485" w14:textId="77777777" w:rsidR="00F90BDC" w:rsidRDefault="00F90BDC">
      <w:r xmlns:w="http://schemas.openxmlformats.org/wordprocessingml/2006/main">
        <w:t xml:space="preserve">Op de dag van de Ongezuurde Broden moest het Paschalam geofferd worden.</w:t>
      </w:r>
    </w:p>
    <w:p w14:paraId="198425E9" w14:textId="77777777" w:rsidR="00F90BDC" w:rsidRDefault="00F90BDC"/>
    <w:p w14:paraId="7DAF19D5" w14:textId="77777777" w:rsidR="00F90BDC" w:rsidRDefault="00F90BDC">
      <w:r xmlns:w="http://schemas.openxmlformats.org/wordprocessingml/2006/main">
        <w:t xml:space="preserve">1. Het offer van het Paschalam: de betekenis van de verzoening begrijpen</w:t>
      </w:r>
    </w:p>
    <w:p w14:paraId="417F0519" w14:textId="77777777" w:rsidR="00F90BDC" w:rsidRDefault="00F90BDC"/>
    <w:p w14:paraId="40F35624" w14:textId="77777777" w:rsidR="00F90BDC" w:rsidRDefault="00F90BDC">
      <w:r xmlns:w="http://schemas.openxmlformats.org/wordprocessingml/2006/main">
        <w:t xml:space="preserve">2. De kracht van symboliek: onderzoek naar de betekenis van ongezuurde broden in de Bijbel</w:t>
      </w:r>
    </w:p>
    <w:p w14:paraId="523C768C" w14:textId="77777777" w:rsidR="00F90BDC" w:rsidRDefault="00F90BDC"/>
    <w:p w14:paraId="749CC008" w14:textId="77777777" w:rsidR="00F90BDC" w:rsidRDefault="00F90BDC">
      <w:r xmlns:w="http://schemas.openxmlformats.org/wordprocessingml/2006/main">
        <w:t xml:space="preserve">1. Exodus 12:1-14 (Gods instructies aan de Israëlieten om een Paschalam te offeren)</w:t>
      </w:r>
    </w:p>
    <w:p w14:paraId="3C7FF7AE" w14:textId="77777777" w:rsidR="00F90BDC" w:rsidRDefault="00F90BDC"/>
    <w:p w14:paraId="144DA2F5" w14:textId="77777777" w:rsidR="00F90BDC" w:rsidRDefault="00F90BDC">
      <w:r xmlns:w="http://schemas.openxmlformats.org/wordprocessingml/2006/main">
        <w:t xml:space="preserve">2. Johannes 1:29 (Jezus als het Lam van God dat de zonde van de wereld wegneemt)</w:t>
      </w:r>
    </w:p>
    <w:p w14:paraId="01715531" w14:textId="77777777" w:rsidR="00F90BDC" w:rsidRDefault="00F90BDC"/>
    <w:p w14:paraId="73DDF783" w14:textId="77777777" w:rsidR="00F90BDC" w:rsidRDefault="00F90BDC">
      <w:r xmlns:w="http://schemas.openxmlformats.org/wordprocessingml/2006/main">
        <w:t xml:space="preserve">Lukas 22:8 En hij stuurde Petrus en Johannes op pad met de woorden: Ga en bereid het Pascha voor ons, zodat we kunnen eten.</w:t>
      </w:r>
    </w:p>
    <w:p w14:paraId="256D5E12" w14:textId="77777777" w:rsidR="00F90BDC" w:rsidRDefault="00F90BDC"/>
    <w:p w14:paraId="6FBE92C1" w14:textId="77777777" w:rsidR="00F90BDC" w:rsidRDefault="00F90BDC">
      <w:r xmlns:w="http://schemas.openxmlformats.org/wordprocessingml/2006/main">
        <w:t xml:space="preserve">Jezus stuurt Petrus en Johannes om de Paschamaaltijd te bereiden.</w:t>
      </w:r>
    </w:p>
    <w:p w14:paraId="7D10FB7B" w14:textId="77777777" w:rsidR="00F90BDC" w:rsidRDefault="00F90BDC"/>
    <w:p w14:paraId="0F8CAA2D" w14:textId="77777777" w:rsidR="00F90BDC" w:rsidRDefault="00F90BDC">
      <w:r xmlns:w="http://schemas.openxmlformats.org/wordprocessingml/2006/main">
        <w:t xml:space="preserve">1. ‘De kracht van dienstbaarheid: hoe Petrus en Johannes het bevel van Jezus volgden’</w:t>
      </w:r>
    </w:p>
    <w:p w14:paraId="22694A01" w14:textId="77777777" w:rsidR="00F90BDC" w:rsidRDefault="00F90BDC"/>
    <w:p w14:paraId="3C48D10B" w14:textId="77777777" w:rsidR="00F90BDC" w:rsidRDefault="00F90BDC">
      <w:r xmlns:w="http://schemas.openxmlformats.org/wordprocessingml/2006/main">
        <w:t xml:space="preserve">2. "De betekenis van het Pascha: het offer van Jezus en onze verlossing"</w:t>
      </w:r>
    </w:p>
    <w:p w14:paraId="5088742D" w14:textId="77777777" w:rsidR="00F90BDC" w:rsidRDefault="00F90BDC"/>
    <w:p w14:paraId="1DDDD2BE" w14:textId="77777777" w:rsidR="00F90BDC" w:rsidRDefault="00F90BDC">
      <w:r xmlns:w="http://schemas.openxmlformats.org/wordprocessingml/2006/main">
        <w:t xml:space="preserve">1. Matteüs 26:17-30 - Jezus stelt het Avondmaal in</w:t>
      </w:r>
    </w:p>
    <w:p w14:paraId="61EA882E" w14:textId="77777777" w:rsidR="00F90BDC" w:rsidRDefault="00F90BDC"/>
    <w:p w14:paraId="7D773FA6" w14:textId="77777777" w:rsidR="00F90BDC" w:rsidRDefault="00F90BDC">
      <w:r xmlns:w="http://schemas.openxmlformats.org/wordprocessingml/2006/main">
        <w:t xml:space="preserve">2. Exodus 12:1-14 - Het eerste beschreven Pascha</w:t>
      </w:r>
    </w:p>
    <w:p w14:paraId="62D1B592" w14:textId="77777777" w:rsidR="00F90BDC" w:rsidRDefault="00F90BDC"/>
    <w:p w14:paraId="222F7C08" w14:textId="77777777" w:rsidR="00F90BDC" w:rsidRDefault="00F90BDC">
      <w:r xmlns:w="http://schemas.openxmlformats.org/wordprocessingml/2006/main">
        <w:t xml:space="preserve">Lukas 22:9 En zij zeiden tot hem: Waar wilt u dat wij het klaarmaken?</w:t>
      </w:r>
    </w:p>
    <w:p w14:paraId="12B5F828" w14:textId="77777777" w:rsidR="00F90BDC" w:rsidRDefault="00F90BDC"/>
    <w:p w14:paraId="69FDC150" w14:textId="77777777" w:rsidR="00F90BDC" w:rsidRDefault="00F90BDC">
      <w:r xmlns:w="http://schemas.openxmlformats.org/wordprocessingml/2006/main">
        <w:t xml:space="preserve">Jezus droeg Zijn discipelen op om de Paschamaaltijd te bereiden.</w:t>
      </w:r>
    </w:p>
    <w:p w14:paraId="46EE0F66" w14:textId="77777777" w:rsidR="00F90BDC" w:rsidRDefault="00F90BDC"/>
    <w:p w14:paraId="35D1A721" w14:textId="77777777" w:rsidR="00F90BDC" w:rsidRDefault="00F90BDC">
      <w:r xmlns:w="http://schemas.openxmlformats.org/wordprocessingml/2006/main">
        <w:t xml:space="preserve">1: Het belang van het volgen van de instructies van Jezus in ons leven.</w:t>
      </w:r>
    </w:p>
    <w:p w14:paraId="4705661E" w14:textId="77777777" w:rsidR="00F90BDC" w:rsidRDefault="00F90BDC"/>
    <w:p w14:paraId="352B7187" w14:textId="77777777" w:rsidR="00F90BDC" w:rsidRDefault="00F90BDC">
      <w:r xmlns:w="http://schemas.openxmlformats.org/wordprocessingml/2006/main">
        <w:t xml:space="preserve">2: Voorbereiding op een leven in dienst van God.</w:t>
      </w:r>
    </w:p>
    <w:p w14:paraId="5EAF1FB5" w14:textId="77777777" w:rsidR="00F90BDC" w:rsidRDefault="00F90BDC"/>
    <w:p w14:paraId="7F605085" w14:textId="77777777" w:rsidR="00F90BDC" w:rsidRDefault="00F90BDC">
      <w:r xmlns:w="http://schemas.openxmlformats.org/wordprocessingml/2006/main">
        <w:t xml:space="preserve">1: Matteüs 6:33 - Zoek eerst het koninkrijk van God en zijn gerechtigheid, en al deze dingen zullen je erbij gegeven worden.</w:t>
      </w:r>
    </w:p>
    <w:p w14:paraId="2CFE027E" w14:textId="77777777" w:rsidR="00F90BDC" w:rsidRDefault="00F90BDC"/>
    <w:p w14:paraId="27B25F23" w14:textId="77777777" w:rsidR="00F90BDC" w:rsidRDefault="00F90BDC">
      <w:r xmlns:w="http://schemas.openxmlformats.org/wordprocessingml/2006/main">
        <w:t xml:space="preserve">2: Jakobus 4:7 - Onderwerp u daarom aan God. Weersta de duivel en hij zal van je vluchten.</w:t>
      </w:r>
    </w:p>
    <w:p w14:paraId="00F88082" w14:textId="77777777" w:rsidR="00F90BDC" w:rsidRDefault="00F90BDC"/>
    <w:p w14:paraId="5866B6F1" w14:textId="77777777" w:rsidR="00F90BDC" w:rsidRDefault="00F90BDC">
      <w:r xmlns:w="http://schemas.openxmlformats.org/wordprocessingml/2006/main">
        <w:t xml:space="preserve">Lukas 22:10 En Hij zei tegen hen: Zie, wanneer u de stad binnengaat, zal u een man tegenkomen die een kruik water draagt; volg hem naar het huis waar hij binnenkomt.</w:t>
      </w:r>
    </w:p>
    <w:p w14:paraId="778532D6" w14:textId="77777777" w:rsidR="00F90BDC" w:rsidRDefault="00F90BDC"/>
    <w:p w14:paraId="4BFC27A3" w14:textId="77777777" w:rsidR="00F90BDC" w:rsidRDefault="00F90BDC">
      <w:r xmlns:w="http://schemas.openxmlformats.org/wordprocessingml/2006/main">
        <w:t xml:space="preserve">Jezus draagt zijn discipelen op om een man te volgen die een kruik water draagt als ze een stad binnenkomen, en naar het huis te gaan waar de man binnenkomt.</w:t>
      </w:r>
    </w:p>
    <w:p w14:paraId="238987A3" w14:textId="77777777" w:rsidR="00F90BDC" w:rsidRDefault="00F90BDC"/>
    <w:p w14:paraId="6E252F82" w14:textId="77777777" w:rsidR="00F90BDC" w:rsidRDefault="00F90BDC">
      <w:r xmlns:w="http://schemas.openxmlformats.org/wordprocessingml/2006/main">
        <w:t xml:space="preserve">1. De kracht van gehoorzaamheid - Jezus leert ons dat het volgen van Gods instructies met gehoorzaamheid de sleutel is om onze bestemming te ontsluiten.</w:t>
      </w:r>
    </w:p>
    <w:p w14:paraId="239C9061" w14:textId="77777777" w:rsidR="00F90BDC" w:rsidRDefault="00F90BDC"/>
    <w:p w14:paraId="485BA058" w14:textId="77777777" w:rsidR="00F90BDC" w:rsidRDefault="00F90BDC">
      <w:r xmlns:w="http://schemas.openxmlformats.org/wordprocessingml/2006/main">
        <w:t xml:space="preserve">2. Het belang van een open hart - Jezus laat ons zien dat openstaan voor Gods leiding ons naar onverwachte plaatsen van zegen kan leiden.</w:t>
      </w:r>
    </w:p>
    <w:p w14:paraId="7E233844" w14:textId="77777777" w:rsidR="00F90BDC" w:rsidRDefault="00F90BDC"/>
    <w:p w14:paraId="283282EA" w14:textId="77777777" w:rsidR="00F90BDC" w:rsidRDefault="00F90BDC">
      <w:r xmlns:w="http://schemas.openxmlformats.org/wordprocessingml/2006/main">
        <w:t xml:space="preserve">1. Deuteronomium 28:2 - "En al deze zegeningen zullen over u komen en u overvallen, als u luistert naar de stem van de HEERE, uw God."</w:t>
      </w:r>
    </w:p>
    <w:p w14:paraId="34D50860" w14:textId="77777777" w:rsidR="00F90BDC" w:rsidRDefault="00F90BDC"/>
    <w:p w14:paraId="6BAF1BA5" w14:textId="77777777" w:rsidR="00F90BDC" w:rsidRDefault="00F90BDC">
      <w:r xmlns:w="http://schemas.openxmlformats.org/wordprocessingml/2006/main">
        <w:t xml:space="preserve">2. Matteüs 7:7 - "Vraag en er zal u gegeven worden; zoek en u zult vinden; klop en er zal voor u opengedaan worden:"</w:t>
      </w:r>
    </w:p>
    <w:p w14:paraId="37C481CD" w14:textId="77777777" w:rsidR="00F90BDC" w:rsidRDefault="00F90BDC"/>
    <w:p w14:paraId="08B46EDE" w14:textId="77777777" w:rsidR="00F90BDC" w:rsidRDefault="00F90BDC">
      <w:r xmlns:w="http://schemas.openxmlformats.org/wordprocessingml/2006/main">
        <w:t xml:space="preserve">Lukas 22:11 En gij zult tot de heer des huizes zeggen: De Meester heeft tot u gezegd: Waar is de gastenkamer, waar ik met mijn discipelen het Pascha zal eten?</w:t>
      </w:r>
    </w:p>
    <w:p w14:paraId="0D0DE284" w14:textId="77777777" w:rsidR="00F90BDC" w:rsidRDefault="00F90BDC"/>
    <w:p w14:paraId="68B78757" w14:textId="77777777" w:rsidR="00F90BDC" w:rsidRDefault="00F90BDC">
      <w:r xmlns:w="http://schemas.openxmlformats.org/wordprocessingml/2006/main">
        <w:t xml:space="preserve">Jezus vraagt waar hij met zijn discipelen de Pesachmaaltijd kan nuttigen.</w:t>
      </w:r>
    </w:p>
    <w:p w14:paraId="63D006F2" w14:textId="77777777" w:rsidR="00F90BDC" w:rsidRDefault="00F90BDC"/>
    <w:p w14:paraId="3EA752CC" w14:textId="77777777" w:rsidR="00F90BDC" w:rsidRDefault="00F90BDC">
      <w:r xmlns:w="http://schemas.openxmlformats.org/wordprocessingml/2006/main">
        <w:t xml:space="preserve">1. De kracht van uitnodiging: hoe Jezus zijn discipelen uitnodigde voor het Paschamaal</w:t>
      </w:r>
    </w:p>
    <w:p w14:paraId="342030A1" w14:textId="77777777" w:rsidR="00F90BDC" w:rsidRDefault="00F90BDC"/>
    <w:p w14:paraId="51F66621" w14:textId="77777777" w:rsidR="00F90BDC" w:rsidRDefault="00F90BDC">
      <w:r xmlns:w="http://schemas.openxmlformats.org/wordprocessingml/2006/main">
        <w:t xml:space="preserve">2. De betekenis van het Paschamaal: de betekenis ervan voor Jezus en zijn discipelen begrijpen</w:t>
      </w:r>
    </w:p>
    <w:p w14:paraId="74B8F16D" w14:textId="77777777" w:rsidR="00F90BDC" w:rsidRDefault="00F90BDC"/>
    <w:p w14:paraId="7612E2F2" w14:textId="77777777" w:rsidR="00F90BDC" w:rsidRDefault="00F90BDC">
      <w:r xmlns:w="http://schemas.openxmlformats.org/wordprocessingml/2006/main">
        <w:t xml:space="preserve">1. Johannes 13:1-2: “Toen Jezus vóór het Paschafeest wist dat zijn uur was gekomen om uit deze wereld naar de Vader te gaan, hield Hij van hen die in de wereld waren. het einde. En tijdens het avondeten had de duivel het al in het hart van Judas Iskariot, de zoon van Simon, gelegd om hem te verraden.</w:t>
      </w:r>
    </w:p>
    <w:p w14:paraId="4D9963F6" w14:textId="77777777" w:rsidR="00F90BDC" w:rsidRDefault="00F90BDC"/>
    <w:p w14:paraId="109CAC90" w14:textId="77777777" w:rsidR="00F90BDC" w:rsidRDefault="00F90BDC">
      <w:r xmlns:w="http://schemas.openxmlformats.org/wordprocessingml/2006/main">
        <w:t xml:space="preserve">2. Matteüs 26:17-20: “Op de eerste dag van Ongezuurde Broden kwamen de discipelen naar Jezus toe en zeiden: 'Waar wilt u dat wij het voor u klaarmaken om het Pascha te eten?' Hij zei: 'Ga naar de stad, naar een bepaalde man en zeg tegen hem: 'De leraar zegt: Mijn tijd is nabij. Ik zal het Pascha bij u thuis vieren, samen met mijn discipelen.’’ En de discipelen deden wat Jezus hen had opgedragen, en zij bereidden het Pascha voor.’</w:t>
      </w:r>
    </w:p>
    <w:p w14:paraId="6594BBC5" w14:textId="77777777" w:rsidR="00F90BDC" w:rsidRDefault="00F90BDC"/>
    <w:p w14:paraId="15F45BE5" w14:textId="77777777" w:rsidR="00F90BDC" w:rsidRDefault="00F90BDC">
      <w:r xmlns:w="http://schemas.openxmlformats.org/wordprocessingml/2006/main">
        <w:t xml:space="preserve">Lukas 22:12 En hij zal u een grote gemeubileerde bovenkamer laten zien; maak daar gereed.</w:t>
      </w:r>
    </w:p>
    <w:p w14:paraId="5A76262C" w14:textId="77777777" w:rsidR="00F90BDC" w:rsidRDefault="00F90BDC"/>
    <w:p w14:paraId="01A358DB" w14:textId="77777777" w:rsidR="00F90BDC" w:rsidRDefault="00F90BDC">
      <w:r xmlns:w="http://schemas.openxmlformats.org/wordprocessingml/2006/main">
        <w:t xml:space="preserve">Jezus zegt tegen de discipelen dat ze een grote bovenzaal in gereedheid moeten brengen voor het Pascha.</w:t>
      </w:r>
    </w:p>
    <w:p w14:paraId="72946820" w14:textId="77777777" w:rsidR="00F90BDC" w:rsidRDefault="00F90BDC"/>
    <w:p w14:paraId="426B9806" w14:textId="77777777" w:rsidR="00F90BDC" w:rsidRDefault="00F90BDC">
      <w:r xmlns:w="http://schemas.openxmlformats.org/wordprocessingml/2006/main">
        <w:t xml:space="preserve">1. Jezus' geloof in zijn discipelen: hoe Jezus ons vertrouwt en ons de kracht geeft om grote dingen te doen.</w:t>
      </w:r>
    </w:p>
    <w:p w14:paraId="34B4020F" w14:textId="77777777" w:rsidR="00F90BDC" w:rsidRDefault="00F90BDC"/>
    <w:p w14:paraId="78BFD828" w14:textId="77777777" w:rsidR="00F90BDC" w:rsidRDefault="00F90BDC">
      <w:r xmlns:w="http://schemas.openxmlformats.org/wordprocessingml/2006/main">
        <w:t xml:space="preserve">2. Voorbereiding op het Pascha: een blik op hoe Jezus zijn discipelen voorbereidde op het laatste avondmaal.</w:t>
      </w:r>
    </w:p>
    <w:p w14:paraId="72D46725" w14:textId="77777777" w:rsidR="00F90BDC" w:rsidRDefault="00F90BDC"/>
    <w:p w14:paraId="5985F6F1" w14:textId="77777777" w:rsidR="00F90BDC" w:rsidRDefault="00F90BDC">
      <w:r xmlns:w="http://schemas.openxmlformats.org/wordprocessingml/2006/main">
        <w:t xml:space="preserve">1. Matteüs 26:20-25 - Jezus vertelt de discipelen hoe ze het Pascha moeten vieren.</w:t>
      </w:r>
    </w:p>
    <w:p w14:paraId="035F692D" w14:textId="77777777" w:rsidR="00F90BDC" w:rsidRDefault="00F90BDC"/>
    <w:p w14:paraId="7E528CDB" w14:textId="77777777" w:rsidR="00F90BDC" w:rsidRDefault="00F90BDC">
      <w:r xmlns:w="http://schemas.openxmlformats.org/wordprocessingml/2006/main">
        <w:t xml:space="preserve">2. Johannes 13:1-17 - Jezus wast de voeten van de discipelen tijdens de Paschamaaltijd.</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22:13 En zij gingen en vonden wat Hij tot hen had gezegd: en zij maakten het Pascha klaar.</w:t>
      </w:r>
    </w:p>
    <w:p w14:paraId="50E53AA0" w14:textId="77777777" w:rsidR="00F90BDC" w:rsidRDefault="00F90BDC"/>
    <w:p w14:paraId="0506DBC7" w14:textId="77777777" w:rsidR="00F90BDC" w:rsidRDefault="00F90BDC">
      <w:r xmlns:w="http://schemas.openxmlformats.org/wordprocessingml/2006/main">
        <w:t xml:space="preserve">Jezus zei tegen Zijn discipelen dat ze het Pascha moesten gaan voorbereiden.</w:t>
      </w:r>
    </w:p>
    <w:p w14:paraId="732A17FD" w14:textId="77777777" w:rsidR="00F90BDC" w:rsidRDefault="00F90BDC"/>
    <w:p w14:paraId="30E735AE" w14:textId="77777777" w:rsidR="00F90BDC" w:rsidRDefault="00F90BDC">
      <w:r xmlns:w="http://schemas.openxmlformats.org/wordprocessingml/2006/main">
        <w:t xml:space="preserve">1. De kracht van Jezus' woorden: Hoe Jezus' instructies Zijn gezag demonstreren.</w:t>
      </w:r>
    </w:p>
    <w:p w14:paraId="310315ED" w14:textId="77777777" w:rsidR="00F90BDC" w:rsidRDefault="00F90BDC"/>
    <w:p w14:paraId="5E6CE409" w14:textId="77777777" w:rsidR="00F90BDC" w:rsidRDefault="00F90BDC">
      <w:r xmlns:w="http://schemas.openxmlformats.org/wordprocessingml/2006/main">
        <w:t xml:space="preserve">2. Het belang van het gehoorzamen van Jezus: Waarom we de geboden van Jezus moeten opvolgen.</w:t>
      </w:r>
    </w:p>
    <w:p w14:paraId="12751D4A" w14:textId="77777777" w:rsidR="00F90BDC" w:rsidRDefault="00F90BDC"/>
    <w:p w14:paraId="31F16890" w14:textId="77777777" w:rsidR="00F90BDC" w:rsidRDefault="00F90BDC">
      <w:r xmlns:w="http://schemas.openxmlformats.org/wordprocessingml/2006/main">
        <w:t xml:space="preserve">1. 1 Johannes 5:3 - "Want dit is de liefde van God, dat wij zijn geboden onderhouden: en zijn geboden zijn niet zwaar."</w:t>
      </w:r>
    </w:p>
    <w:p w14:paraId="15453D7F" w14:textId="77777777" w:rsidR="00F90BDC" w:rsidRDefault="00F90BDC"/>
    <w:p w14:paraId="1C54FB2B" w14:textId="77777777" w:rsidR="00F90BDC" w:rsidRDefault="00F90BDC">
      <w:r xmlns:w="http://schemas.openxmlformats.org/wordprocessingml/2006/main">
        <w:t xml:space="preserve">2. Filippenzen 2:12-13 - "Daarom, mijn geliefden, zoals jullie altijd gehoorzaam zijn geweest, niet alleen in mijn aanwezigheid, maar nu veel meer in mijn afwezigheid, werk met angst en beven aan je eigen verlossing. Want het is God die in u zowel het willen als het doen naar Zijn welbehagen werkt.”</w:t>
      </w:r>
    </w:p>
    <w:p w14:paraId="033465C9" w14:textId="77777777" w:rsidR="00F90BDC" w:rsidRDefault="00F90BDC"/>
    <w:p w14:paraId="0C31763D" w14:textId="77777777" w:rsidR="00F90BDC" w:rsidRDefault="00F90BDC">
      <w:r xmlns:w="http://schemas.openxmlformats.org/wordprocessingml/2006/main">
        <w:t xml:space="preserve">Lukas 22:14 En toen het uur gekomen was, ging hij zitten, en de twaalf apostelen met hem.</w:t>
      </w:r>
    </w:p>
    <w:p w14:paraId="6091A7B3" w14:textId="77777777" w:rsidR="00F90BDC" w:rsidRDefault="00F90BDC"/>
    <w:p w14:paraId="4EDB6EEF" w14:textId="77777777" w:rsidR="00F90BDC" w:rsidRDefault="00F90BDC">
      <w:r xmlns:w="http://schemas.openxmlformats.org/wordprocessingml/2006/main">
        <w:t xml:space="preserve">Jezus en de twaalf apostelen kwamen samen om het Laatste Avondmaal te delen.</w:t>
      </w:r>
    </w:p>
    <w:p w14:paraId="533BAD7A" w14:textId="77777777" w:rsidR="00F90BDC" w:rsidRDefault="00F90BDC"/>
    <w:p w14:paraId="337AF551" w14:textId="77777777" w:rsidR="00F90BDC" w:rsidRDefault="00F90BDC">
      <w:r xmlns:w="http://schemas.openxmlformats.org/wordprocessingml/2006/main">
        <w:t xml:space="preserve">1. De kracht van gemeenschap: lessen uit het Laatste Avondmaal</w:t>
      </w:r>
    </w:p>
    <w:p w14:paraId="0F21EFA8" w14:textId="77777777" w:rsidR="00F90BDC" w:rsidRDefault="00F90BDC"/>
    <w:p w14:paraId="23F3C198" w14:textId="77777777" w:rsidR="00F90BDC" w:rsidRDefault="00F90BDC">
      <w:r xmlns:w="http://schemas.openxmlformats.org/wordprocessingml/2006/main">
        <w:t xml:space="preserve">2. Leren volgen: Jezus' voorbeeld van gehoorzaamheid</w:t>
      </w:r>
    </w:p>
    <w:p w14:paraId="5956BB95" w14:textId="77777777" w:rsidR="00F90BDC" w:rsidRDefault="00F90BDC"/>
    <w:p w14:paraId="6F673B63" w14:textId="77777777" w:rsidR="00F90BDC" w:rsidRDefault="00F90BDC">
      <w:r xmlns:w="http://schemas.openxmlformats.org/wordprocessingml/2006/main">
        <w:t xml:space="preserve">1. Hebreeën 13:15-16 - Laten wij, door Jezus, God voortdurend een offer van lof brengen – de vrucht van de lippen die openlijk zijn naam belijden. En vergeet niet goed te doen en met anderen te delen, want God is blij met zulke offers.</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11:23-26 - Want ik heb van de Heer ontvangen wat ik ook aan u heb doorgegeven: De Heer Jezus nam in de nacht dat hij werd verraden een brood, en nadat hij had gedankt, brak hij het en zei: , “Dit is mijn lichaam, dat voor jou is; doe dit ter nagedachtenis aan mij.” Op dezelfde manier nam hij na het avondeten de beker en zei: ‘Deze beker is het nieuwe verbond in mijn bloed; doe dit, telkens wanneer je het drinkt, ter nagedachtenis aan mij. Want telkens wanneer u dit brood eet en deze beker drinkt, verkondigt u de dood van de Heer totdat Hij komt.</w:t>
      </w:r>
    </w:p>
    <w:p w14:paraId="4D41BEC4" w14:textId="77777777" w:rsidR="00F90BDC" w:rsidRDefault="00F90BDC"/>
    <w:p w14:paraId="6E404CFA" w14:textId="77777777" w:rsidR="00F90BDC" w:rsidRDefault="00F90BDC">
      <w:r xmlns:w="http://schemas.openxmlformats.org/wordprocessingml/2006/main">
        <w:t xml:space="preserve">Lukas 22:15 En Hij zei tegen hen: Met verlangen heb ik ernaar verlangd dit Pascha met jullie te eten voordat ik lijd.</w:t>
      </w:r>
    </w:p>
    <w:p w14:paraId="33D6029D" w14:textId="77777777" w:rsidR="00F90BDC" w:rsidRDefault="00F90BDC"/>
    <w:p w14:paraId="342F1B2D" w14:textId="77777777" w:rsidR="00F90BDC" w:rsidRDefault="00F90BDC">
      <w:r xmlns:w="http://schemas.openxmlformats.org/wordprocessingml/2006/main">
        <w:t xml:space="preserve">Jezus uitte zijn wens om vóór zijn dood met zijn discipelen het Pascha te eten.</w:t>
      </w:r>
    </w:p>
    <w:p w14:paraId="0E325488" w14:textId="77777777" w:rsidR="00F90BDC" w:rsidRDefault="00F90BDC"/>
    <w:p w14:paraId="3BE1AE50" w14:textId="77777777" w:rsidR="00F90BDC" w:rsidRDefault="00F90BDC">
      <w:r xmlns:w="http://schemas.openxmlformats.org/wordprocessingml/2006/main">
        <w:t xml:space="preserve">1. Het laatste verzoek van Jezus: een model om elkaar te dienen</w:t>
      </w:r>
    </w:p>
    <w:p w14:paraId="5BE902C9" w14:textId="77777777" w:rsidR="00F90BDC" w:rsidRDefault="00F90BDC"/>
    <w:p w14:paraId="151CBD0D" w14:textId="77777777" w:rsidR="00F90BDC" w:rsidRDefault="00F90BDC">
      <w:r xmlns:w="http://schemas.openxmlformats.org/wordprocessingml/2006/main">
        <w:t xml:space="preserve">2. Het offer van Jezus: zijn liefde voor ons</w:t>
      </w:r>
    </w:p>
    <w:p w14:paraId="0A8D6202" w14:textId="77777777" w:rsidR="00F90BDC" w:rsidRDefault="00F90BDC"/>
    <w:p w14:paraId="6CF5A8BC" w14:textId="77777777" w:rsidR="00F90BDC" w:rsidRDefault="00F90BDC">
      <w:r xmlns:w="http://schemas.openxmlformats.org/wordprocessingml/2006/main">
        <w:t xml:space="preserve">1. Johannes 15:13 - Niemand heeft een grotere liefde dan deze, dat een man zijn leven geeft voor zijn vrienden.</w:t>
      </w:r>
    </w:p>
    <w:p w14:paraId="2757357A" w14:textId="77777777" w:rsidR="00F90BDC" w:rsidRDefault="00F90BDC"/>
    <w:p w14:paraId="57AB427D" w14:textId="77777777" w:rsidR="00F90BDC" w:rsidRDefault="00F90BDC">
      <w:r xmlns:w="http://schemas.openxmlformats.org/wordprocessingml/2006/main">
        <w:t xml:space="preserve">2. Romeinen 5:8 Maar God bevestigt zijn liefde jegens ons daarin dat Christus voor ons stierf toen wij nog zondaars waren.</w:t>
      </w:r>
    </w:p>
    <w:p w14:paraId="6022A5F3" w14:textId="77777777" w:rsidR="00F90BDC" w:rsidRDefault="00F90BDC"/>
    <w:p w14:paraId="2C4554BD" w14:textId="77777777" w:rsidR="00F90BDC" w:rsidRDefault="00F90BDC">
      <w:r xmlns:w="http://schemas.openxmlformats.org/wordprocessingml/2006/main">
        <w:t xml:space="preserve">Lukas 22:16 Want ik zeg u: Ik zal er niet meer van eten, totdat het vervuld zal zijn in het koninkrijk van God.</w:t>
      </w:r>
    </w:p>
    <w:p w14:paraId="7AD09AFE" w14:textId="77777777" w:rsidR="00F90BDC" w:rsidRDefault="00F90BDC"/>
    <w:p w14:paraId="2FD6F54A" w14:textId="77777777" w:rsidR="00F90BDC" w:rsidRDefault="00F90BDC">
      <w:r xmlns:w="http://schemas.openxmlformats.org/wordprocessingml/2006/main">
        <w:t xml:space="preserve">Deze passage spreekt over de verklaring van Jezus dat hij niet van het Paschamaal zal eten voordat het in het koninkrijk van God is vervuld.</w:t>
      </w:r>
    </w:p>
    <w:p w14:paraId="648CEAD4" w14:textId="77777777" w:rsidR="00F90BDC" w:rsidRDefault="00F90BDC"/>
    <w:p w14:paraId="0D19A3C8" w14:textId="77777777" w:rsidR="00F90BDC" w:rsidRDefault="00F90BDC">
      <w:r xmlns:w="http://schemas.openxmlformats.org/wordprocessingml/2006/main">
        <w:t xml:space="preserve">1. De vervulling van het Pascha in het Koninkrijk van God</w:t>
      </w:r>
    </w:p>
    <w:p w14:paraId="2BACDE30" w14:textId="77777777" w:rsidR="00F90BDC" w:rsidRDefault="00F90BDC"/>
    <w:p w14:paraId="21D4A990" w14:textId="77777777" w:rsidR="00F90BDC" w:rsidRDefault="00F90BDC">
      <w:r xmlns:w="http://schemas.openxmlformats.org/wordprocessingml/2006/main">
        <w:t xml:space="preserve">2. De betekenis van Jezus' offer</w:t>
      </w:r>
    </w:p>
    <w:p w14:paraId="7679AFC8" w14:textId="77777777" w:rsidR="00F90BDC" w:rsidRDefault="00F90BDC"/>
    <w:p w14:paraId="35598DE2" w14:textId="77777777" w:rsidR="00F90BDC" w:rsidRDefault="00F90BDC">
      <w:r xmlns:w="http://schemas.openxmlformats.org/wordprocessingml/2006/main">
        <w:t xml:space="preserve">1. Matteüs 26:17–19 - Jezus stelt het Avondmaal in</w:t>
      </w:r>
    </w:p>
    <w:p w14:paraId="47A4E540" w14:textId="77777777" w:rsidR="00F90BDC" w:rsidRDefault="00F90BDC"/>
    <w:p w14:paraId="1BFBB366" w14:textId="77777777" w:rsidR="00F90BDC" w:rsidRDefault="00F90BDC">
      <w:r xmlns:w="http://schemas.openxmlformats.org/wordprocessingml/2006/main">
        <w:t xml:space="preserve">2. Openbaring 19:6-9 - Jezus wordt geopenbaard als Koning der koningen en Heer der heren</w:t>
      </w:r>
    </w:p>
    <w:p w14:paraId="221E2028" w14:textId="77777777" w:rsidR="00F90BDC" w:rsidRDefault="00F90BDC"/>
    <w:p w14:paraId="78C458AC" w14:textId="77777777" w:rsidR="00F90BDC" w:rsidRDefault="00F90BDC">
      <w:r xmlns:w="http://schemas.openxmlformats.org/wordprocessingml/2006/main">
        <w:t xml:space="preserve">Lukas 22:17 En hij nam de beker, dankte en zei: Neem deze en verdeel hem onder elkaar.</w:t>
      </w:r>
    </w:p>
    <w:p w14:paraId="1F8ABCE4" w14:textId="77777777" w:rsidR="00F90BDC" w:rsidRDefault="00F90BDC"/>
    <w:p w14:paraId="287D3ACA" w14:textId="77777777" w:rsidR="00F90BDC" w:rsidRDefault="00F90BDC">
      <w:r xmlns:w="http://schemas.openxmlformats.org/wordprocessingml/2006/main">
        <w:t xml:space="preserve">De discipelen kregen een beker wijn en kregen de opdracht die onder elkaar te verdelen. 1: Jezus' voorbeeld van delen en dankbaarheid tonen moet worden gevolgd. 2: Jezus' voorbeeld van nederigheid en dienstbaarheid aan anderen moet worden gevolgd. 1: Filippenzen 2:3-4 - Doe niets uit rivaliteit of verwaandheid, maar acht anderen in nederigheid belangrijker dan uzelf. 2: Johannes 13:12-17 - Jezus waste nederig de voeten van zijn discipelen als voorbeeld van hoe we elkaar moeten dienen.</w:t>
      </w:r>
    </w:p>
    <w:p w14:paraId="6745278E" w14:textId="77777777" w:rsidR="00F90BDC" w:rsidRDefault="00F90BDC"/>
    <w:p w14:paraId="630B5A0F" w14:textId="77777777" w:rsidR="00F90BDC" w:rsidRDefault="00F90BDC">
      <w:r xmlns:w="http://schemas.openxmlformats.org/wordprocessingml/2006/main">
        <w:t xml:space="preserve">Lukas 22:18 Want ik zeg u: Ik zal niet drinken van de vrucht van de wijnstok, totdat het koninkrijk van God zal komen.</w:t>
      </w:r>
    </w:p>
    <w:p w14:paraId="458AEBBB" w14:textId="77777777" w:rsidR="00F90BDC" w:rsidRDefault="00F90BDC"/>
    <w:p w14:paraId="7D824F8E" w14:textId="77777777" w:rsidR="00F90BDC" w:rsidRDefault="00F90BDC">
      <w:r xmlns:w="http://schemas.openxmlformats.org/wordprocessingml/2006/main">
        <w:t xml:space="preserve">Het Koninkrijk van God zal komen wanneer Jezus zal drinken van de vrucht van de wijnstok.</w:t>
      </w:r>
    </w:p>
    <w:p w14:paraId="0B32E6A3" w14:textId="77777777" w:rsidR="00F90BDC" w:rsidRDefault="00F90BDC"/>
    <w:p w14:paraId="3AC6ABFE" w14:textId="77777777" w:rsidR="00F90BDC" w:rsidRDefault="00F90BDC">
      <w:r xmlns:w="http://schemas.openxmlformats.org/wordprocessingml/2006/main">
        <w:t xml:space="preserve">1. Het koninkrijk van God komt eraan - Lukas 22:18</w:t>
      </w:r>
    </w:p>
    <w:p w14:paraId="72C112A0" w14:textId="77777777" w:rsidR="00F90BDC" w:rsidRDefault="00F90BDC"/>
    <w:p w14:paraId="73F47EC8" w14:textId="77777777" w:rsidR="00F90BDC" w:rsidRDefault="00F90BDC">
      <w:r xmlns:w="http://schemas.openxmlformats.org/wordprocessingml/2006/main">
        <w:t xml:space="preserve">2. Geduldig wachten op het Koninkrijk van God - Lukas 22:18</w:t>
      </w:r>
    </w:p>
    <w:p w14:paraId="05B0A5D6" w14:textId="77777777" w:rsidR="00F90BDC" w:rsidRDefault="00F90BDC"/>
    <w:p w14:paraId="64D6BADD" w14:textId="77777777" w:rsidR="00F90BDC" w:rsidRDefault="00F90BDC">
      <w:r xmlns:w="http://schemas.openxmlformats.org/wordprocessingml/2006/main">
        <w:t xml:space="preserve">1. Jesaja 9:6-7 - Want ons is een kind geboren, ons is een zoon gegeven; en de regering zal op zijn schouder rusten: en zijn naam zal worden genoemd Wonderbaarlijk, Raadsman, de machtige God, de eeuwige Vader , De Vredevorst.</w:t>
      </w:r>
    </w:p>
    <w:p w14:paraId="1CCB8C00" w14:textId="77777777" w:rsidR="00F90BDC" w:rsidRDefault="00F90BDC"/>
    <w:p w14:paraId="47C69C10" w14:textId="77777777" w:rsidR="00F90BDC" w:rsidRDefault="00F90BDC">
      <w:r xmlns:w="http://schemas.openxmlformats.org/wordprocessingml/2006/main">
        <w:t xml:space="preserve">2. Openbaring 22:20 - Hij die deze dingen getuigt, zegt: Zeker, ik kom snel. Amen. Toch, kom, Heer Jezus.</w:t>
      </w:r>
    </w:p>
    <w:p w14:paraId="295DF744" w14:textId="77777777" w:rsidR="00F90BDC" w:rsidRDefault="00F90BDC"/>
    <w:p w14:paraId="14E3C34C" w14:textId="77777777" w:rsidR="00F90BDC" w:rsidRDefault="00F90BDC">
      <w:r xmlns:w="http://schemas.openxmlformats.org/wordprocessingml/2006/main">
        <w:t xml:space="preserve">Lukas 22:19 En hij nam het brood, sprak het dankgebed uit, brak het en gaf het hun, zeggende: Dit is mijn lichaam dat voor jullie wordt gegeven; doe dit tot mijn gedachtenis.</w:t>
      </w:r>
    </w:p>
    <w:p w14:paraId="00C7FB0D" w14:textId="77777777" w:rsidR="00F90BDC" w:rsidRDefault="00F90BDC"/>
    <w:p w14:paraId="12F6DD4B" w14:textId="77777777" w:rsidR="00F90BDC" w:rsidRDefault="00F90BDC">
      <w:r xmlns:w="http://schemas.openxmlformats.org/wordprocessingml/2006/main">
        <w:t xml:space="preserve">Jezus nam brood, dankte, brak het en gaf het aan de discipelen, met de opdracht dit te doen ter nagedachtenis aan Hem.</w:t>
      </w:r>
    </w:p>
    <w:p w14:paraId="2394493C" w14:textId="77777777" w:rsidR="00F90BDC" w:rsidRDefault="00F90BDC"/>
    <w:p w14:paraId="0ACA509D" w14:textId="77777777" w:rsidR="00F90BDC" w:rsidRDefault="00F90BDC">
      <w:r xmlns:w="http://schemas.openxmlformats.org/wordprocessingml/2006/main">
        <w:t xml:space="preserve">1. De betekenis van gemeenschap: een onderzoek naar Lucas 22:19</w:t>
      </w:r>
    </w:p>
    <w:p w14:paraId="0E834FA6" w14:textId="77777777" w:rsidR="00F90BDC" w:rsidRDefault="00F90BDC"/>
    <w:p w14:paraId="5E933C67" w14:textId="77777777" w:rsidR="00F90BDC" w:rsidRDefault="00F90BDC">
      <w:r xmlns:w="http://schemas.openxmlformats.org/wordprocessingml/2006/main">
        <w:t xml:space="preserve">2. Het geschenk van Jezus: een reflectie op de betekenis van het nemen van de communie</w:t>
      </w:r>
    </w:p>
    <w:p w14:paraId="51811A3D" w14:textId="77777777" w:rsidR="00F90BDC" w:rsidRDefault="00F90BDC"/>
    <w:p w14:paraId="60D87E02" w14:textId="77777777" w:rsidR="00F90BDC" w:rsidRDefault="00F90BDC">
      <w:r xmlns:w="http://schemas.openxmlformats.org/wordprocessingml/2006/main">
        <w:t xml:space="preserve">1. 1 Korintiërs 11:23-26 - Want ik heb van de Heer ontvangen wat ik u ook heb overgeleverd: dat de Heer Jezus in dezelfde nacht waarin hij werd verraden brood nam: en nadat hij had gedankt, brak hij het , en zei: Neem, eet: dit is mijn lichaam, dat voor jou gebroken is: doe dit ter nagedachtenis aan mij.</w:t>
      </w:r>
    </w:p>
    <w:p w14:paraId="6C67097C" w14:textId="77777777" w:rsidR="00F90BDC" w:rsidRDefault="00F90BDC"/>
    <w:p w14:paraId="47E3D66D" w14:textId="77777777" w:rsidR="00F90BDC" w:rsidRDefault="00F90BDC">
      <w:r xmlns:w="http://schemas.openxmlformats.org/wordprocessingml/2006/main">
        <w:t xml:space="preserve">2. Johannes 6:51-58 - Ik ben het levende brood dat uit de hemel is neergedaald: als iemand van dit brood eet, zal hij voor altijd leven: en het brood dat ik zal geven is mijn vlees, waarvoor ik het zal geven het leven van de wereld.</w:t>
      </w:r>
    </w:p>
    <w:p w14:paraId="0AA60185" w14:textId="77777777" w:rsidR="00F90BDC" w:rsidRDefault="00F90BDC"/>
    <w:p w14:paraId="1D9510B4" w14:textId="77777777" w:rsidR="00F90BDC" w:rsidRDefault="00F90BDC">
      <w:r xmlns:w="http://schemas.openxmlformats.org/wordprocessingml/2006/main">
        <w:t xml:space="preserve">Lukas 22:20 Zo ook de beker na het avondeten, waarin staat: Deze beker is het nieuwe testament in mijn bloed, dat voor jou wordt vergoten.</w:t>
      </w:r>
    </w:p>
    <w:p w14:paraId="7AAE8481" w14:textId="77777777" w:rsidR="00F90BDC" w:rsidRDefault="00F90BDC"/>
    <w:p w14:paraId="141E5522" w14:textId="77777777" w:rsidR="00F90BDC" w:rsidRDefault="00F90BDC">
      <w:r xmlns:w="http://schemas.openxmlformats.org/wordprocessingml/2006/main">
        <w:t xml:space="preserve">Deze passage spreekt over Jezus die het Nieuwe Verbond vestigt door Zijn vergoten bloed.</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duurzaamheid van Jezus' offer en de kracht van het Nieuwe Verbond.</w:t>
      </w:r>
    </w:p>
    <w:p w14:paraId="7BDB6193" w14:textId="77777777" w:rsidR="00F90BDC" w:rsidRDefault="00F90BDC"/>
    <w:p w14:paraId="2A3B3EFD" w14:textId="77777777" w:rsidR="00F90BDC" w:rsidRDefault="00F90BDC">
      <w:r xmlns:w="http://schemas.openxmlformats.org/wordprocessingml/2006/main">
        <w:t xml:space="preserve">2: Het belang van de dood van Christus en de betekenis van de beker.</w:t>
      </w:r>
    </w:p>
    <w:p w14:paraId="3DEC29AE" w14:textId="77777777" w:rsidR="00F90BDC" w:rsidRDefault="00F90BDC"/>
    <w:p w14:paraId="2807D3C6" w14:textId="77777777" w:rsidR="00F90BDC" w:rsidRDefault="00F90BDC">
      <w:r xmlns:w="http://schemas.openxmlformats.org/wordprocessingml/2006/main">
        <w:t xml:space="preserve">1: Jeremia 31:31-33 - Gods belofte van een nieuw verbond.</w:t>
      </w:r>
    </w:p>
    <w:p w14:paraId="4F542B6B" w14:textId="77777777" w:rsidR="00F90BDC" w:rsidRDefault="00F90BDC"/>
    <w:p w14:paraId="6B129590" w14:textId="77777777" w:rsidR="00F90BDC" w:rsidRDefault="00F90BDC">
      <w:r xmlns:w="http://schemas.openxmlformats.org/wordprocessingml/2006/main">
        <w:t xml:space="preserve">2: 1 Korintiërs 11:25 - Het belang van het nuttigen van de beker ter herdenking van Jezus' dood.</w:t>
      </w:r>
    </w:p>
    <w:p w14:paraId="4300B285" w14:textId="77777777" w:rsidR="00F90BDC" w:rsidRDefault="00F90BDC"/>
    <w:p w14:paraId="0CCD5FE0" w14:textId="77777777" w:rsidR="00F90BDC" w:rsidRDefault="00F90BDC">
      <w:r xmlns:w="http://schemas.openxmlformats.org/wordprocessingml/2006/main">
        <w:t xml:space="preserve">Lukas 22:21 Maar zie, de hand van hem die mij verraadt, ligt met mij op tafel.</w:t>
      </w:r>
    </w:p>
    <w:p w14:paraId="3DE3D9C2" w14:textId="77777777" w:rsidR="00F90BDC" w:rsidRDefault="00F90BDC"/>
    <w:p w14:paraId="6925C8F5" w14:textId="77777777" w:rsidR="00F90BDC" w:rsidRDefault="00F90BDC">
      <w:r xmlns:w="http://schemas.openxmlformats.org/wordprocessingml/2006/main">
        <w:t xml:space="preserve">Jezus voorspelde dat een van Zijn discipelen Hem zou verraden terwijl ze bijeen waren voor het Laatste Avondmaal.</w:t>
      </w:r>
    </w:p>
    <w:p w14:paraId="699B44E7" w14:textId="77777777" w:rsidR="00F90BDC" w:rsidRDefault="00F90BDC"/>
    <w:p w14:paraId="04AF5353" w14:textId="77777777" w:rsidR="00F90BDC" w:rsidRDefault="00F90BDC">
      <w:r xmlns:w="http://schemas.openxmlformats.org/wordprocessingml/2006/main">
        <w:t xml:space="preserve">1. Het gevaar van verraad: hoe je verraad kunt herkennen en vermijden</w:t>
      </w:r>
    </w:p>
    <w:p w14:paraId="551C3EDD" w14:textId="77777777" w:rsidR="00F90BDC" w:rsidRDefault="00F90BDC"/>
    <w:p w14:paraId="37A48877" w14:textId="77777777" w:rsidR="00F90BDC" w:rsidRDefault="00F90BDC">
      <w:r xmlns:w="http://schemas.openxmlformats.org/wordprocessingml/2006/main">
        <w:t xml:space="preserve">2. Geruststellende herinneringen: God heeft de controle over ongunstige omstandigheden</w:t>
      </w:r>
    </w:p>
    <w:p w14:paraId="3E141173" w14:textId="77777777" w:rsidR="00F90BDC" w:rsidRDefault="00F90BDC"/>
    <w:p w14:paraId="22EE48EA" w14:textId="77777777" w:rsidR="00F90BDC" w:rsidRDefault="00F90BDC">
      <w:r xmlns:w="http://schemas.openxmlformats.org/wordprocessingml/2006/main">
        <w:t xml:space="preserve">1. Matteüs 26:21-25: Toen Jezus Zijn verraad voor de eerste keer voorspelde.</w:t>
      </w:r>
    </w:p>
    <w:p w14:paraId="2A6FEE35" w14:textId="77777777" w:rsidR="00F90BDC" w:rsidRDefault="00F90BDC"/>
    <w:p w14:paraId="23123FBF" w14:textId="77777777" w:rsidR="00F90BDC" w:rsidRDefault="00F90BDC">
      <w:r xmlns:w="http://schemas.openxmlformats.org/wordprocessingml/2006/main">
        <w:t xml:space="preserve">2. Psalm 55:12-14: Gods bescherming tegen verraderlijke vijanden.</w:t>
      </w:r>
    </w:p>
    <w:p w14:paraId="0E2449B9" w14:textId="77777777" w:rsidR="00F90BDC" w:rsidRDefault="00F90BDC"/>
    <w:p w14:paraId="212CEEB0" w14:textId="77777777" w:rsidR="00F90BDC" w:rsidRDefault="00F90BDC">
      <w:r xmlns:w="http://schemas.openxmlformats.org/wordprocessingml/2006/main">
        <w:t xml:space="preserve">Lukas 22:22 En waarlijk, de Mensenzoon gaat zoals bepaald; maar wee de mens door wie hij wordt verraden!</w:t>
      </w:r>
    </w:p>
    <w:p w14:paraId="53CD9D6B" w14:textId="77777777" w:rsidR="00F90BDC" w:rsidRDefault="00F90BDC"/>
    <w:p w14:paraId="121CF6A7" w14:textId="77777777" w:rsidR="00F90BDC" w:rsidRDefault="00F90BDC">
      <w:r xmlns:w="http://schemas.openxmlformats.org/wordprocessingml/2006/main">
        <w:t xml:space="preserve">Jezus vertelt zijn discipelen dat Hij verraden zal worden zoals vooraf bepaald was, maar waarschuwt tegen de man die het zal doen.</w:t>
      </w:r>
    </w:p>
    <w:p w14:paraId="7C2F23E7" w14:textId="77777777" w:rsidR="00F90BDC" w:rsidRDefault="00F90BDC"/>
    <w:p w14:paraId="378160CF" w14:textId="77777777" w:rsidR="00F90BDC" w:rsidRDefault="00F90BDC">
      <w:r xmlns:w="http://schemas.openxmlformats.org/wordprocessingml/2006/main">
        <w:t xml:space="preserve">1. Het ultieme offer: het verraad van Jezus</w:t>
      </w:r>
    </w:p>
    <w:p w14:paraId="796BC3D5" w14:textId="77777777" w:rsidR="00F90BDC" w:rsidRDefault="00F90BDC"/>
    <w:p w14:paraId="3644AC07" w14:textId="77777777" w:rsidR="00F90BDC" w:rsidRDefault="00F90BDC">
      <w:r xmlns:w="http://schemas.openxmlformats.org/wordprocessingml/2006/main">
        <w:t xml:space="preserve">2. De kracht van vergeving: Jezus' onvoorwaardelijke liefde</w:t>
      </w:r>
    </w:p>
    <w:p w14:paraId="038866E2" w14:textId="77777777" w:rsidR="00F90BDC" w:rsidRDefault="00F90BDC"/>
    <w:p w14:paraId="22DF9384" w14:textId="77777777" w:rsidR="00F90BDC" w:rsidRDefault="00F90BDC">
      <w:r xmlns:w="http://schemas.openxmlformats.org/wordprocessingml/2006/main">
        <w:t xml:space="preserve">1. Hebreeën 12:2 - "opziend naar Jezus, de Leider en Voleinder van ons geloof; die vanwege de vreugde die Hem werd voorgesteld het kruis heeft verdragen, de schande verachtend, en is gezeten aan de rechterhand van de troon van God. "</w:t>
      </w:r>
    </w:p>
    <w:p w14:paraId="762AF742" w14:textId="77777777" w:rsidR="00F90BDC" w:rsidRDefault="00F90BDC"/>
    <w:p w14:paraId="695C83AE" w14:textId="77777777" w:rsidR="00F90BDC" w:rsidRDefault="00F90BDC">
      <w:r xmlns:w="http://schemas.openxmlformats.org/wordprocessingml/2006/main">
        <w:t xml:space="preserve">2. 1 Johannes 4:10 - "Hierin ligt de liefde, niet dat wij God hebben liefgehad, maar dat Hij ons heeft liefgehad en zijn Zoon heeft gezonden om verzoening te brengen voor onze zonden."</w:t>
      </w:r>
    </w:p>
    <w:p w14:paraId="1D3488D9" w14:textId="77777777" w:rsidR="00F90BDC" w:rsidRDefault="00F90BDC"/>
    <w:p w14:paraId="0372B01F" w14:textId="77777777" w:rsidR="00F90BDC" w:rsidRDefault="00F90BDC">
      <w:r xmlns:w="http://schemas.openxmlformats.org/wordprocessingml/2006/main">
        <w:t xml:space="preserve">Lukas 22:23 En zij begonnen onder elkaar te onderzoeken wie van hen dit zou doen.</w:t>
      </w:r>
    </w:p>
    <w:p w14:paraId="61DB4D15" w14:textId="77777777" w:rsidR="00F90BDC" w:rsidRDefault="00F90BDC"/>
    <w:p w14:paraId="352904D5" w14:textId="77777777" w:rsidR="00F90BDC" w:rsidRDefault="00F90BDC">
      <w:r xmlns:w="http://schemas.openxmlformats.org/wordprocessingml/2006/main">
        <w:t xml:space="preserve">Deze passage bespreekt de verwarring van de discipelen toen Jezus hen vertelde dat een van hen hem zou verraden.</w:t>
      </w:r>
    </w:p>
    <w:p w14:paraId="01AB2FEE" w14:textId="77777777" w:rsidR="00F90BDC" w:rsidRDefault="00F90BDC"/>
    <w:p w14:paraId="1F5A7B0E" w14:textId="77777777" w:rsidR="00F90BDC" w:rsidRDefault="00F90BDC">
      <w:r xmlns:w="http://schemas.openxmlformats.org/wordprocessingml/2006/main">
        <w:t xml:space="preserve">1. ‘De kracht van verraad: de waarschuwing van Jezus aan zijn discipelen begrijpen’</w:t>
      </w:r>
    </w:p>
    <w:p w14:paraId="6D2F8766" w14:textId="77777777" w:rsidR="00F90BDC" w:rsidRDefault="00F90BDC"/>
    <w:p w14:paraId="536A578E" w14:textId="77777777" w:rsidR="00F90BDC" w:rsidRDefault="00F90BDC">
      <w:r xmlns:w="http://schemas.openxmlformats.org/wordprocessingml/2006/main">
        <w:t xml:space="preserve">2. "De kracht van het geloof: hoe reageerden de discipelen op het verraad van Jezus?"</w:t>
      </w:r>
    </w:p>
    <w:p w14:paraId="31ADB409" w14:textId="77777777" w:rsidR="00F90BDC" w:rsidRDefault="00F90BDC"/>
    <w:p w14:paraId="6FE081C0" w14:textId="77777777" w:rsidR="00F90BDC" w:rsidRDefault="00F90BDC">
      <w:r xmlns:w="http://schemas.openxmlformats.org/wordprocessingml/2006/main">
        <w:t xml:space="preserve">1. Psalm 40:10 - "Ik heb uw gerechtigheid niet in mijn hart verborgen; ik heb uw trouw en uw redding verkondigd. Ik heb uw standvastige liefde en uw trouw niet verborgen voor de grote vergadering."</w:t>
      </w:r>
    </w:p>
    <w:p w14:paraId="12DEA3B4" w14:textId="77777777" w:rsidR="00F90BDC" w:rsidRDefault="00F90BDC"/>
    <w:p w14:paraId="023AFB19" w14:textId="77777777" w:rsidR="00F90BDC" w:rsidRDefault="00F90BDC">
      <w:r xmlns:w="http://schemas.openxmlformats.org/wordprocessingml/2006/main">
        <w:t xml:space="preserve">2. Matteüs 26:21-25 - "En terwijl ze aten, zei hij: "Voorwaar, ik zeg jullie: een van jullie zal mij verraden." En ze waren erg bedroefd en begonnen de een na de ander tegen hem te zeggen: "Ben ik het, Heer?" Hij </w:t>
      </w:r>
      <w:r xmlns:w="http://schemas.openxmlformats.org/wordprocessingml/2006/main">
        <w:lastRenderedPageBreak xmlns:w="http://schemas.openxmlformats.org/wordprocessingml/2006/main"/>
      </w:r>
      <w:r xmlns:w="http://schemas.openxmlformats.org/wordprocessingml/2006/main">
        <w:t xml:space="preserve">antwoordde: "Hij die met mij zijn hand in de schaal heeft gedoopt, zal mij verraden. De Mensenzoon gaat zoals over hem geschreven staat, maar wee de man door wie de Mensenzoon wordt verraden! Het zou beter zijn geweest voor die man, als hij niet geboren was.” Judas, die hem zou verraden, antwoordde: "Ben ik het, Rabbi?" Hij zei tegen hem: “Je hebt het gezegd.”</w:t>
      </w:r>
    </w:p>
    <w:p w14:paraId="2BBFA53B" w14:textId="77777777" w:rsidR="00F90BDC" w:rsidRDefault="00F90BDC"/>
    <w:p w14:paraId="72329649" w14:textId="77777777" w:rsidR="00F90BDC" w:rsidRDefault="00F90BDC">
      <w:r xmlns:w="http://schemas.openxmlformats.org/wordprocessingml/2006/main">
        <w:t xml:space="preserve">Lukas 22:24 En er ontstond ook twist onder hen, wie van hen als de grootste moest worden beschouwd.</w:t>
      </w:r>
    </w:p>
    <w:p w14:paraId="19BC54CD" w14:textId="77777777" w:rsidR="00F90BDC" w:rsidRDefault="00F90BDC"/>
    <w:p w14:paraId="690DEDB3" w14:textId="77777777" w:rsidR="00F90BDC" w:rsidRDefault="00F90BDC">
      <w:r xmlns:w="http://schemas.openxmlformats.org/wordprocessingml/2006/main">
        <w:t xml:space="preserve">Deze passage spreekt over de discipelen die onderling ruzie maakten over wie van hen de grootste was.</w:t>
      </w:r>
    </w:p>
    <w:p w14:paraId="5664D2D4" w14:textId="77777777" w:rsidR="00F90BDC" w:rsidRDefault="00F90BDC"/>
    <w:p w14:paraId="74F8F0F2" w14:textId="77777777" w:rsidR="00F90BDC" w:rsidRDefault="00F90BDC">
      <w:r xmlns:w="http://schemas.openxmlformats.org/wordprocessingml/2006/main">
        <w:t xml:space="preserve">1: “De grootste onder ons” - Onze trots en ambitie kunnen ertoe leiden dat we ons gedragen op een manier die in strijd is met de leringen van Jezus. In plaats daarvan moeten we ons concentreren op nederigheid en het dienen van anderen.</w:t>
      </w:r>
    </w:p>
    <w:p w14:paraId="0D405D44" w14:textId="77777777" w:rsidR="00F90BDC" w:rsidRDefault="00F90BDC"/>
    <w:p w14:paraId="7946BC29" w14:textId="77777777" w:rsidR="00F90BDC" w:rsidRDefault="00F90BDC">
      <w:r xmlns:w="http://schemas.openxmlformats.org/wordprocessingml/2006/main">
        <w:t xml:space="preserve">2: “De kracht van nederigheid” - De trots en ambitie van de discipelen brachten hen ertoe het voorbeeld te verwaarlozen dat Jezus ons gaf door anderen te dienen, in plaats van te streven naar grootheid.</w:t>
      </w:r>
    </w:p>
    <w:p w14:paraId="29AD7585" w14:textId="77777777" w:rsidR="00F90BDC" w:rsidRDefault="00F90BDC"/>
    <w:p w14:paraId="7E823645" w14:textId="77777777" w:rsidR="00F90BDC" w:rsidRDefault="00F90BDC">
      <w:r xmlns:w="http://schemas.openxmlformats.org/wordprocessingml/2006/main">
        <w:t xml:space="preserve">1: Filippenzen 2:3: “Doe niets uit zelfzuchtige ambitie of ijdele verwaandheid. Waardeer liever in nederigheid anderen boven jezelf.”</w:t>
      </w:r>
    </w:p>
    <w:p w14:paraId="6468F5CB" w14:textId="77777777" w:rsidR="00F90BDC" w:rsidRDefault="00F90BDC"/>
    <w:p w14:paraId="29AA48FC" w14:textId="77777777" w:rsidR="00F90BDC" w:rsidRDefault="00F90BDC">
      <w:r xmlns:w="http://schemas.openxmlformats.org/wordprocessingml/2006/main">
        <w:t xml:space="preserve">2: Matteüs 20:26-28: “Wie onder u groot wil worden, moet uw dienaar zijn, en wie de eerste wil zijn, moet uw slaaf zijn – net zoals de Mensenzoon niet is gekomen om gediend te worden, maar om te dienen. en zijn leven te geven als losprijs voor velen.’</w:t>
      </w:r>
    </w:p>
    <w:p w14:paraId="04BEB608" w14:textId="77777777" w:rsidR="00F90BDC" w:rsidRDefault="00F90BDC"/>
    <w:p w14:paraId="2359F327" w14:textId="77777777" w:rsidR="00F90BDC" w:rsidRDefault="00F90BDC">
      <w:r xmlns:w="http://schemas.openxmlformats.org/wordprocessingml/2006/main">
        <w:t xml:space="preserve">Lukas 22:25 En Hij zei tegen hen: De koningen van de heidenen oefenen heerschappij over hen uit; en zij die gezag over hen uitoefenen, worden weldoeners genoemd.</w:t>
      </w:r>
    </w:p>
    <w:p w14:paraId="4CD1D305" w14:textId="77777777" w:rsidR="00F90BDC" w:rsidRDefault="00F90BDC"/>
    <w:p w14:paraId="289934F8" w14:textId="77777777" w:rsidR="00F90BDC" w:rsidRDefault="00F90BDC">
      <w:r xmlns:w="http://schemas.openxmlformats.org/wordprocessingml/2006/main">
        <w:t xml:space="preserve">Jezus onderwijst zijn discipelen over de macht van heersers en gezagsdragers.</w:t>
      </w:r>
    </w:p>
    <w:p w14:paraId="1891D2E1" w14:textId="77777777" w:rsidR="00F90BDC" w:rsidRDefault="00F90BDC"/>
    <w:p w14:paraId="2D53D1D7" w14:textId="77777777" w:rsidR="00F90BDC" w:rsidRDefault="00F90BDC">
      <w:r xmlns:w="http://schemas.openxmlformats.org/wordprocessingml/2006/main">
        <w:t xml:space="preserve">1: God roept ons op om nederig en gehoorzaam te zijn aan degenen met autoriteit, zelfs als ze niet in </w:t>
      </w:r>
      <w:r xmlns:w="http://schemas.openxmlformats.org/wordprocessingml/2006/main">
        <w:lastRenderedPageBreak xmlns:w="http://schemas.openxmlformats.org/wordprocessingml/2006/main"/>
      </w:r>
      <w:r xmlns:w="http://schemas.openxmlformats.org/wordprocessingml/2006/main">
        <w:t xml:space="preserve">ons beste belang handelen.</w:t>
      </w:r>
    </w:p>
    <w:p w14:paraId="03A5DF41" w14:textId="77777777" w:rsidR="00F90BDC" w:rsidRDefault="00F90BDC"/>
    <w:p w14:paraId="0D72724B" w14:textId="77777777" w:rsidR="00F90BDC" w:rsidRDefault="00F90BDC">
      <w:r xmlns:w="http://schemas.openxmlformats.org/wordprocessingml/2006/main">
        <w:t xml:space="preserve">2: We moeten niet vergeten dat God onze ultieme heerser en autoriteit is, en ons boven alles aan Hem onderwerpen.</w:t>
      </w:r>
    </w:p>
    <w:p w14:paraId="7A976B21" w14:textId="77777777" w:rsidR="00F90BDC" w:rsidRDefault="00F90BDC"/>
    <w:p w14:paraId="1DF5C08F" w14:textId="77777777" w:rsidR="00F90BDC" w:rsidRDefault="00F90BDC">
      <w:r xmlns:w="http://schemas.openxmlformats.org/wordprocessingml/2006/main">
        <w:t xml:space="preserve">1: Efeziërs 5:22 - Vrouwen, onderwerp u aan uw eigen man, als aan de Heer.</w:t>
      </w:r>
    </w:p>
    <w:p w14:paraId="77E8F341" w14:textId="77777777" w:rsidR="00F90BDC" w:rsidRDefault="00F90BDC"/>
    <w:p w14:paraId="3EC9057E" w14:textId="77777777" w:rsidR="00F90BDC" w:rsidRDefault="00F90BDC">
      <w:r xmlns:w="http://schemas.openxmlformats.org/wordprocessingml/2006/main">
        <w:t xml:space="preserve">2: Romeinen 13:1 - Laat elke ziel onderworpen zijn aan de hogere machten. Want er is geen macht dan die van God: de machten die er zijn, zijn door God ingesteld.</w:t>
      </w:r>
    </w:p>
    <w:p w14:paraId="40E4766F" w14:textId="77777777" w:rsidR="00F90BDC" w:rsidRDefault="00F90BDC"/>
    <w:p w14:paraId="17A05AFE" w14:textId="77777777" w:rsidR="00F90BDC" w:rsidRDefault="00F90BDC">
      <w:r xmlns:w="http://schemas.openxmlformats.org/wordprocessingml/2006/main">
        <w:t xml:space="preserve">Lukas 22:26 Maar zo zult u niet zijn; maar hij die de grootste onder u is, laat hem zijn als de jongste; en hij die de leider is, zoals hij die dient.</w:t>
      </w:r>
    </w:p>
    <w:p w14:paraId="7DCF6D81" w14:textId="77777777" w:rsidR="00F90BDC" w:rsidRDefault="00F90BDC"/>
    <w:p w14:paraId="19A8E6A6" w14:textId="77777777" w:rsidR="00F90BDC" w:rsidRDefault="00F90BDC">
      <w:r xmlns:w="http://schemas.openxmlformats.org/wordprocessingml/2006/main">
        <w:t xml:space="preserve">Deze passage moedigt nederigheid aan onder degenen met gezag, en benadrukt dat de grootsten nederig moeten zijn en net als de jongeren moeten dienen.</w:t>
      </w:r>
    </w:p>
    <w:p w14:paraId="7FA540A6" w14:textId="77777777" w:rsidR="00F90BDC" w:rsidRDefault="00F90BDC"/>
    <w:p w14:paraId="01AE120D" w14:textId="77777777" w:rsidR="00F90BDC" w:rsidRDefault="00F90BDC">
      <w:r xmlns:w="http://schemas.openxmlformats.org/wordprocessingml/2006/main">
        <w:t xml:space="preserve">1: De grootsten onder ons moeten dienen</w:t>
      </w:r>
    </w:p>
    <w:p w14:paraId="0DF72603" w14:textId="77777777" w:rsidR="00F90BDC" w:rsidRDefault="00F90BDC"/>
    <w:p w14:paraId="5D79F7CA" w14:textId="77777777" w:rsidR="00F90BDC" w:rsidRDefault="00F90BDC">
      <w:r xmlns:w="http://schemas.openxmlformats.org/wordprocessingml/2006/main">
        <w:t xml:space="preserve">2: De kracht van nederigheid</w:t>
      </w:r>
    </w:p>
    <w:p w14:paraId="2B23E1CB" w14:textId="77777777" w:rsidR="00F90BDC" w:rsidRDefault="00F90BDC"/>
    <w:p w14:paraId="1A99E152" w14:textId="77777777" w:rsidR="00F90BDC" w:rsidRDefault="00F90BDC">
      <w:r xmlns:w="http://schemas.openxmlformats.org/wordprocessingml/2006/main">
        <w:t xml:space="preserve">1: Filippenzen 2:3-4 - "Doe niets uit zelfzuchtige ambitie of verwaandheid, maar acht in nederigheid anderen belangrijker dan uzelf. Laat een ieder van u niet alleen naar zijn eigen belangen kijken, maar ook naar de belangen van anderen."</w:t>
      </w:r>
    </w:p>
    <w:p w14:paraId="1C65BF96" w14:textId="77777777" w:rsidR="00F90BDC" w:rsidRDefault="00F90BDC"/>
    <w:p w14:paraId="0673AB32" w14:textId="77777777" w:rsidR="00F90BDC" w:rsidRDefault="00F90BDC">
      <w:r xmlns:w="http://schemas.openxmlformats.org/wordprocessingml/2006/main">
        <w:t xml:space="preserve">2: Jakobus 4:10 - "Vernedert u voor de Heer, en Hij zal u verhogen."</w:t>
      </w:r>
    </w:p>
    <w:p w14:paraId="1E7B5E81" w14:textId="77777777" w:rsidR="00F90BDC" w:rsidRDefault="00F90BDC"/>
    <w:p w14:paraId="7DE53D52" w14:textId="77777777" w:rsidR="00F90BDC" w:rsidRDefault="00F90BDC">
      <w:r xmlns:w="http://schemas.openxmlformats.org/wordprocessingml/2006/main">
        <w:t xml:space="preserve">Lukas 22:27 Want of is groter: hij die aan tafel zit, of hij die serveert? Is hij niet die aan het vlees zit? maar ik ben onder jullie zoals hij die dient.</w:t>
      </w:r>
    </w:p>
    <w:p w14:paraId="5E6E7769" w14:textId="77777777" w:rsidR="00F90BDC" w:rsidRDefault="00F90BDC"/>
    <w:p w14:paraId="4EE7E477" w14:textId="77777777" w:rsidR="00F90BDC" w:rsidRDefault="00F90BDC">
      <w:r xmlns:w="http://schemas.openxmlformats.org/wordprocessingml/2006/main">
        <w:t xml:space="preserve">Jezus leerde dat we anderen moeten dienen in plaats van te proberen gediend te worden.</w:t>
      </w:r>
    </w:p>
    <w:p w14:paraId="31348398" w14:textId="77777777" w:rsidR="00F90BDC" w:rsidRDefault="00F90BDC"/>
    <w:p w14:paraId="46A93A4E" w14:textId="77777777" w:rsidR="00F90BDC" w:rsidRDefault="00F90BDC">
      <w:r xmlns:w="http://schemas.openxmlformats.org/wordprocessingml/2006/main">
        <w:t xml:space="preserve">1: We kunnen leren van Jezus' voorbeeld van nederigheid en dienstbaarheid.</w:t>
      </w:r>
    </w:p>
    <w:p w14:paraId="652EA53D" w14:textId="77777777" w:rsidR="00F90BDC" w:rsidRDefault="00F90BDC"/>
    <w:p w14:paraId="49860C5F" w14:textId="77777777" w:rsidR="00F90BDC" w:rsidRDefault="00F90BDC">
      <w:r xmlns:w="http://schemas.openxmlformats.org/wordprocessingml/2006/main">
        <w:t xml:space="preserve">2: We moeten de behoeften van anderen op de eerste plaats zetten en hen uit liefde dienen.</w:t>
      </w:r>
    </w:p>
    <w:p w14:paraId="369571FA" w14:textId="77777777" w:rsidR="00F90BDC" w:rsidRDefault="00F90BDC"/>
    <w:p w14:paraId="1E425904" w14:textId="77777777" w:rsidR="00F90BDC" w:rsidRDefault="00F90BDC">
      <w:r xmlns:w="http://schemas.openxmlformats.org/wordprocessingml/2006/main">
        <w:t xml:space="preserve">1: Filippenzen 2:3-4 - Doe niets uit zelfzuchtige ambitie of ijdele verwaandheid. Waardeer liever in nederigheid anderen boven uzelf.</w:t>
      </w:r>
    </w:p>
    <w:p w14:paraId="725DB615" w14:textId="77777777" w:rsidR="00F90BDC" w:rsidRDefault="00F90BDC"/>
    <w:p w14:paraId="101F3659" w14:textId="77777777" w:rsidR="00F90BDC" w:rsidRDefault="00F90BDC">
      <w:r xmlns:w="http://schemas.openxmlformats.org/wordprocessingml/2006/main">
        <w:t xml:space="preserve">2: Galaten 5:13 - Dien elkaar nederig en in liefde.</w:t>
      </w:r>
    </w:p>
    <w:p w14:paraId="1874AB68" w14:textId="77777777" w:rsidR="00F90BDC" w:rsidRDefault="00F90BDC"/>
    <w:p w14:paraId="4EE07BAA" w14:textId="77777777" w:rsidR="00F90BDC" w:rsidRDefault="00F90BDC">
      <w:r xmlns:w="http://schemas.openxmlformats.org/wordprocessingml/2006/main">
        <w:t xml:space="preserve">Lukas 22:28 Jullie zijn degenen die bij mij zijn gebleven in mijn verzoekingen.</w:t>
      </w:r>
    </w:p>
    <w:p w14:paraId="14F4FC28" w14:textId="77777777" w:rsidR="00F90BDC" w:rsidRDefault="00F90BDC"/>
    <w:p w14:paraId="157A4461" w14:textId="77777777" w:rsidR="00F90BDC" w:rsidRDefault="00F90BDC">
      <w:r xmlns:w="http://schemas.openxmlformats.org/wordprocessingml/2006/main">
        <w:t xml:space="preserve">Deze passage herinnert ons aan de onvoorwaardelijke liefde en trouw van Jezus, ook al waren zijn volgelingen niet altijd trouw.</w:t>
      </w:r>
    </w:p>
    <w:p w14:paraId="0E9DF969" w14:textId="77777777" w:rsidR="00F90BDC" w:rsidRDefault="00F90BDC"/>
    <w:p w14:paraId="5D75DF26" w14:textId="77777777" w:rsidR="00F90BDC" w:rsidRDefault="00F90BDC">
      <w:r xmlns:w="http://schemas.openxmlformats.org/wordprocessingml/2006/main">
        <w:t xml:space="preserve">1: Wij zijn geroepen om bij Jezus te blijven, ook in moeilijke tijden.</w:t>
      </w:r>
    </w:p>
    <w:p w14:paraId="0DFEA2E1" w14:textId="77777777" w:rsidR="00F90BDC" w:rsidRDefault="00F90BDC"/>
    <w:p w14:paraId="7CBB3EB1" w14:textId="77777777" w:rsidR="00F90BDC" w:rsidRDefault="00F90BDC">
      <w:r xmlns:w="http://schemas.openxmlformats.org/wordprocessingml/2006/main">
        <w:t xml:space="preserve">2: Jezus is trouw aan ons, ook al zijn wij niet altijd trouw aan Hem.</w:t>
      </w:r>
    </w:p>
    <w:p w14:paraId="36610BE8" w14:textId="77777777" w:rsidR="00F90BDC" w:rsidRDefault="00F90BDC"/>
    <w:p w14:paraId="441283A5" w14:textId="77777777" w:rsidR="00F90BDC" w:rsidRDefault="00F90BDC">
      <w:r xmlns:w="http://schemas.openxmlformats.org/wordprocessingml/2006/main">
        <w:t xml:space="preserve">1: Filippenzen 1:6: "En ik ben er zeker van dat hij die bij u een goed werk is begonnen, het zal voltooien op de dag van Jezus Christus."</w:t>
      </w:r>
    </w:p>
    <w:p w14:paraId="15512BE8" w14:textId="77777777" w:rsidR="00F90BDC" w:rsidRDefault="00F90BDC"/>
    <w:p w14:paraId="660E2A63" w14:textId="77777777" w:rsidR="00F90BDC" w:rsidRDefault="00F90BDC">
      <w:r xmlns:w="http://schemas.openxmlformats.org/wordprocessingml/2006/main">
        <w:t xml:space="preserve">2: Hebreeën 13:8, "Jezus Christus is gisteren en vandaag dezelfde en tot in eeuwigheid."</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22:29 En Ik stel u een koninkrijk toe, zoals mijn Vader Mij heeft toegewezen;</w:t>
      </w:r>
    </w:p>
    <w:p w14:paraId="103B5284" w14:textId="77777777" w:rsidR="00F90BDC" w:rsidRDefault="00F90BDC"/>
    <w:p w14:paraId="4ED95BE8" w14:textId="77777777" w:rsidR="00F90BDC" w:rsidRDefault="00F90BDC">
      <w:r xmlns:w="http://schemas.openxmlformats.org/wordprocessingml/2006/main">
        <w:t xml:space="preserve">Jezus wijst Zijn volgelingen een koninkrijk toe, net zoals Zijn Vader er een voor Hem had toegewezen.</w:t>
      </w:r>
    </w:p>
    <w:p w14:paraId="03A7B7D7" w14:textId="77777777" w:rsidR="00F90BDC" w:rsidRDefault="00F90BDC"/>
    <w:p w14:paraId="54445D70" w14:textId="77777777" w:rsidR="00F90BDC" w:rsidRDefault="00F90BDC">
      <w:r xmlns:w="http://schemas.openxmlformats.org/wordprocessingml/2006/main">
        <w:t xml:space="preserve">1: God roept ons op om de mantel van leiderschap op ons te nemen, net zoals Hij dat voor Jezus deed.</w:t>
      </w:r>
    </w:p>
    <w:p w14:paraId="5DC18394" w14:textId="77777777" w:rsidR="00F90BDC" w:rsidRDefault="00F90BDC"/>
    <w:p w14:paraId="63E1A233" w14:textId="77777777" w:rsidR="00F90BDC" w:rsidRDefault="00F90BDC">
      <w:r xmlns:w="http://schemas.openxmlformats.org/wordprocessingml/2006/main">
        <w:t xml:space="preserve">2: Ons zijn verantwoordelijkheden gegeven die we moeten vervullen in het koninkrijk van God, en we moeten niet vergeten deze getrouw uit te voeren.</w:t>
      </w:r>
    </w:p>
    <w:p w14:paraId="62186BC5" w14:textId="77777777" w:rsidR="00F90BDC" w:rsidRDefault="00F90BDC"/>
    <w:p w14:paraId="5DEB5E53" w14:textId="77777777" w:rsidR="00F90BDC" w:rsidRDefault="00F90BDC">
      <w:r xmlns:w="http://schemas.openxmlformats.org/wordprocessingml/2006/main">
        <w:t xml:space="preserve">1: Matteüs 28:18-20 - Jezus gebiedt ons om discipelen te maken van alle naties.</w:t>
      </w:r>
    </w:p>
    <w:p w14:paraId="298E765D" w14:textId="77777777" w:rsidR="00F90BDC" w:rsidRDefault="00F90BDC"/>
    <w:p w14:paraId="595F89F4" w14:textId="77777777" w:rsidR="00F90BDC" w:rsidRDefault="00F90BDC">
      <w:r xmlns:w="http://schemas.openxmlformats.org/wordprocessingml/2006/main">
        <w:t xml:space="preserve">2: Filippenzen 2:3-4 - We moeten leren ons aan elkaar te onderwerpen uit eerbied voor Christus.</w:t>
      </w:r>
    </w:p>
    <w:p w14:paraId="413C2A03" w14:textId="77777777" w:rsidR="00F90BDC" w:rsidRDefault="00F90BDC"/>
    <w:p w14:paraId="3C247CCC" w14:textId="77777777" w:rsidR="00F90BDC" w:rsidRDefault="00F90BDC">
      <w:r xmlns:w="http://schemas.openxmlformats.org/wordprocessingml/2006/main">
        <w:t xml:space="preserve">Lukas 22:30 Opdat gij aan mijn tafel zult eten en drinken in mijn koninkrijk, en op tronen zult zitten om de twaalf stammen van Israël te oordelen.</w:t>
      </w:r>
    </w:p>
    <w:p w14:paraId="5ED4716E" w14:textId="77777777" w:rsidR="00F90BDC" w:rsidRDefault="00F90BDC"/>
    <w:p w14:paraId="17106234" w14:textId="77777777" w:rsidR="00F90BDC" w:rsidRDefault="00F90BDC">
      <w:r xmlns:w="http://schemas.openxmlformats.org/wordprocessingml/2006/main">
        <w:t xml:space="preserve">Dit vers spreekt over Jezus' belofte van een plaats aan Zijn tafel in Zijn koninkrijk voor degenen die Hem volgen.</w:t>
      </w:r>
    </w:p>
    <w:p w14:paraId="6A94252D" w14:textId="77777777" w:rsidR="00F90BDC" w:rsidRDefault="00F90BDC"/>
    <w:p w14:paraId="506329B4" w14:textId="77777777" w:rsidR="00F90BDC" w:rsidRDefault="00F90BDC">
      <w:r xmlns:w="http://schemas.openxmlformats.org/wordprocessingml/2006/main">
        <w:t xml:space="preserve">1. Jezus' belofte van een plaats aan Zijn tafel: een oproep om Hem te volgen</w:t>
      </w:r>
    </w:p>
    <w:p w14:paraId="0743CFFC" w14:textId="77777777" w:rsidR="00F90BDC" w:rsidRDefault="00F90BDC"/>
    <w:p w14:paraId="4F8EB81C" w14:textId="77777777" w:rsidR="00F90BDC" w:rsidRDefault="00F90BDC">
      <w:r xmlns:w="http://schemas.openxmlformats.org/wordprocessingml/2006/main">
        <w:t xml:space="preserve">2. Jezus' uitnodiging voor zijn koninkrijk: een uitnodiging om aan zijn feestmaal deel te nemen</w:t>
      </w:r>
    </w:p>
    <w:p w14:paraId="3139E18A" w14:textId="77777777" w:rsidR="00F90BDC" w:rsidRDefault="00F90BDC"/>
    <w:p w14:paraId="148E3D08" w14:textId="77777777" w:rsidR="00F90BDC" w:rsidRDefault="00F90BDC">
      <w:r xmlns:w="http://schemas.openxmlformats.org/wordprocessingml/2006/main">
        <w:t xml:space="preserve">1. Matteüs 7:21-23 - Niet iedereen die tegen mij zegt: 'Heer, Heer', zal het koninkrijk der hemelen binnengaan, maar alleen degene die de wil doet van mijn Vader die in de hemel is.</w:t>
      </w:r>
    </w:p>
    <w:p w14:paraId="2FC823D7" w14:textId="77777777" w:rsidR="00F90BDC" w:rsidRDefault="00F90BDC"/>
    <w:p w14:paraId="2C13B0F8" w14:textId="77777777" w:rsidR="00F90BDC" w:rsidRDefault="00F90BDC">
      <w:r xmlns:w="http://schemas.openxmlformats.org/wordprocessingml/2006/main">
        <w:t xml:space="preserve">2. Openbaring 19:9 - Toen zei de engel tegen mij: "Schrijf dit op: Gezegend zijn zij die zijn uitgenodigd voor het bruiloftsmaal van het Lam!" En hij voegde eraan toe: “Dit zijn de ware woorden van God.”</w:t>
      </w:r>
    </w:p>
    <w:p w14:paraId="0A78E6F9" w14:textId="77777777" w:rsidR="00F90BDC" w:rsidRDefault="00F90BDC"/>
    <w:p w14:paraId="5B419FDE" w14:textId="77777777" w:rsidR="00F90BDC" w:rsidRDefault="00F90BDC">
      <w:r xmlns:w="http://schemas.openxmlformats.org/wordprocessingml/2006/main">
        <w:t xml:space="preserve">Lukas 22:31 En de Heer zei: Simon, Simon, zie, de satan heeft naar je verlangd, zodat hij je kan zeven als tarwe.</w:t>
      </w:r>
    </w:p>
    <w:p w14:paraId="7F9EF770" w14:textId="77777777" w:rsidR="00F90BDC" w:rsidRDefault="00F90BDC"/>
    <w:p w14:paraId="10878431" w14:textId="77777777" w:rsidR="00F90BDC" w:rsidRDefault="00F90BDC">
      <w:r xmlns:w="http://schemas.openxmlformats.org/wordprocessingml/2006/main">
        <w:t xml:space="preserve">Jezus waarschuwt Simon Petrus voor de geestelijke strijd die hij te wachten staat.</w:t>
      </w:r>
    </w:p>
    <w:p w14:paraId="39E7130F" w14:textId="77777777" w:rsidR="00F90BDC" w:rsidRDefault="00F90BDC"/>
    <w:p w14:paraId="70D2F652" w14:textId="77777777" w:rsidR="00F90BDC" w:rsidRDefault="00F90BDC">
      <w:r xmlns:w="http://schemas.openxmlformats.org/wordprocessingml/2006/main">
        <w:t xml:space="preserve">1: Strategieën om verleiding te overwinnen</w:t>
      </w:r>
    </w:p>
    <w:p w14:paraId="684099C1" w14:textId="77777777" w:rsidR="00F90BDC" w:rsidRDefault="00F90BDC"/>
    <w:p w14:paraId="11576598" w14:textId="77777777" w:rsidR="00F90BDC" w:rsidRDefault="00F90BDC">
      <w:r xmlns:w="http://schemas.openxmlformats.org/wordprocessingml/2006/main">
        <w:t xml:space="preserve">2: De overwinning op Satan door Jezus</w:t>
      </w:r>
    </w:p>
    <w:p w14:paraId="60E141F2" w14:textId="77777777" w:rsidR="00F90BDC" w:rsidRDefault="00F90BDC"/>
    <w:p w14:paraId="3CABD6ED" w14:textId="77777777" w:rsidR="00F90BDC" w:rsidRDefault="00F90BDC">
      <w:r xmlns:w="http://schemas.openxmlformats.org/wordprocessingml/2006/main">
        <w:t xml:space="preserve">1: 1 Korintiërs 10:13: "Er is geen enkele verleiding over u gekomen die niet gebruikelijk is voor de mens. God is trouw en hij zal u niet laten verleiden boven uw vermogen, maar met de verleiding zal hij ook de weg ter ontkoming verschaffen, dat je het kunt verdragen."</w:t>
      </w:r>
    </w:p>
    <w:p w14:paraId="27611F29" w14:textId="77777777" w:rsidR="00F90BDC" w:rsidRDefault="00F90BDC"/>
    <w:p w14:paraId="53F5324C" w14:textId="77777777" w:rsidR="00F90BDC" w:rsidRDefault="00F90BDC">
      <w:r xmlns:w="http://schemas.openxmlformats.org/wordprocessingml/2006/main">
        <w:t xml:space="preserve">2: Efeziërs 6:10-11: "Wees ten slotte sterk in de Heer en in de kracht van zijn macht. Trek de hele wapenrusting van God aan, zodat u stand kunt houden tegen de plannen van de duivel."</w:t>
      </w:r>
    </w:p>
    <w:p w14:paraId="0097759D" w14:textId="77777777" w:rsidR="00F90BDC" w:rsidRDefault="00F90BDC"/>
    <w:p w14:paraId="4D87C002" w14:textId="77777777" w:rsidR="00F90BDC" w:rsidRDefault="00F90BDC">
      <w:r xmlns:w="http://schemas.openxmlformats.org/wordprocessingml/2006/main">
        <w:t xml:space="preserve">Lukas 22:32 Maar ik heb voor u gebeden dat uw geloof niet zal bezwijken; en als u bekeerd bent, versterk dan uw broeders.</w:t>
      </w:r>
    </w:p>
    <w:p w14:paraId="6BDDDA80" w14:textId="77777777" w:rsidR="00F90BDC" w:rsidRDefault="00F90BDC"/>
    <w:p w14:paraId="39145AA2" w14:textId="77777777" w:rsidR="00F90BDC" w:rsidRDefault="00F90BDC">
      <w:r xmlns:w="http://schemas.openxmlformats.org/wordprocessingml/2006/main">
        <w:t xml:space="preserve">Jezus bad voor Petrus en vroeg of zijn geloof niet zou bezwijken, en dat hij zijn broers zou sterken als hij hersteld was.</w:t>
      </w:r>
    </w:p>
    <w:p w14:paraId="5CE5D5B0" w14:textId="77777777" w:rsidR="00F90BDC" w:rsidRDefault="00F90BDC"/>
    <w:p w14:paraId="78439CCC" w14:textId="77777777" w:rsidR="00F90BDC" w:rsidRDefault="00F90BDC">
      <w:r xmlns:w="http://schemas.openxmlformats.org/wordprocessingml/2006/main">
        <w:t xml:space="preserve">1. ‘De kracht van het gebed: Jezus bidt voor Petrus’</w:t>
      </w:r>
    </w:p>
    <w:p w14:paraId="54E33279" w14:textId="77777777" w:rsidR="00F90BDC" w:rsidRDefault="00F90BDC"/>
    <w:p w14:paraId="2B14293F" w14:textId="77777777" w:rsidR="00F90BDC" w:rsidRDefault="00F90BDC">
      <w:r xmlns:w="http://schemas.openxmlformats.org/wordprocessingml/2006/main">
        <w:t xml:space="preserve">2. ‘Onze broeders versterken: het voorbeeld van Jezus naleven’</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5:16b - "Het gebed van een rechtvaardig persoon heeft grote kracht als het werkt."</w:t>
      </w:r>
    </w:p>
    <w:p w14:paraId="39F3C1EA" w14:textId="77777777" w:rsidR="00F90BDC" w:rsidRDefault="00F90BDC"/>
    <w:p w14:paraId="5762F138" w14:textId="77777777" w:rsidR="00F90BDC" w:rsidRDefault="00F90BDC">
      <w:r xmlns:w="http://schemas.openxmlformats.org/wordprocessingml/2006/main">
        <w:t xml:space="preserve">2. Hebreeën 10:24-25 - "En laten we overwegen hoe we elkaar kunnen aanzetten tot liefde en goede werken, waarbij we de ontmoeting niet nalaten, zoals de gewoonte van sommigen is, maar elkaar aanmoedigen, en des te meer als jullie zie de Dag naderbij komen."</w:t>
      </w:r>
    </w:p>
    <w:p w14:paraId="09CCC890" w14:textId="77777777" w:rsidR="00F90BDC" w:rsidRDefault="00F90BDC"/>
    <w:p w14:paraId="10370047" w14:textId="77777777" w:rsidR="00F90BDC" w:rsidRDefault="00F90BDC">
      <w:r xmlns:w="http://schemas.openxmlformats.org/wordprocessingml/2006/main">
        <w:t xml:space="preserve">Lukas 22:33 En hij zei tegen hem: Heer, ik ben bereid om met u mee te gaan, zowel de gevangenis in als de dood.</w:t>
      </w:r>
    </w:p>
    <w:p w14:paraId="29124D9B" w14:textId="77777777" w:rsidR="00F90BDC" w:rsidRDefault="00F90BDC"/>
    <w:p w14:paraId="3E37F46C" w14:textId="77777777" w:rsidR="00F90BDC" w:rsidRDefault="00F90BDC">
      <w:r xmlns:w="http://schemas.openxmlformats.org/wordprocessingml/2006/main">
        <w:t xml:space="preserve">De discipelen waren bereid Jezus bij te staan, zelfs in de dood.</w:t>
      </w:r>
    </w:p>
    <w:p w14:paraId="03A8A728" w14:textId="77777777" w:rsidR="00F90BDC" w:rsidRDefault="00F90BDC"/>
    <w:p w14:paraId="78216DCA" w14:textId="77777777" w:rsidR="00F90BDC" w:rsidRDefault="00F90BDC">
      <w:r xmlns:w="http://schemas.openxmlformats.org/wordprocessingml/2006/main">
        <w:t xml:space="preserve">1. Standvastig blijven ondanks grote beproevingen</w:t>
      </w:r>
    </w:p>
    <w:p w14:paraId="357DCA6E" w14:textId="77777777" w:rsidR="00F90BDC" w:rsidRDefault="00F90BDC"/>
    <w:p w14:paraId="35CBB51A" w14:textId="77777777" w:rsidR="00F90BDC" w:rsidRDefault="00F90BDC">
      <w:r xmlns:w="http://schemas.openxmlformats.org/wordprocessingml/2006/main">
        <w:t xml:space="preserve">2. Onze kruisen opnemen en Jezus volgen</w:t>
      </w:r>
    </w:p>
    <w:p w14:paraId="62EF89CC" w14:textId="77777777" w:rsidR="00F90BDC" w:rsidRDefault="00F90BDC"/>
    <w:p w14:paraId="1A8651C5" w14:textId="77777777" w:rsidR="00F90BDC" w:rsidRDefault="00F90BDC">
      <w:r xmlns:w="http://schemas.openxmlformats.org/wordprocessingml/2006/main">
        <w:t xml:space="preserve">1.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14:paraId="2DFBB34E" w14:textId="77777777" w:rsidR="00F90BDC" w:rsidRDefault="00F90BDC"/>
    <w:p w14:paraId="2C1A8EC7" w14:textId="77777777" w:rsidR="00F90BDC" w:rsidRDefault="00F90BDC">
      <w:r xmlns:w="http://schemas.openxmlformats.org/wordprocessingml/2006/main">
        <w:t xml:space="preserve">2. Johannes 15:13 - Niemand heeft een grotere liefde dan deze, dat iemand zijn leven geeft voor zijn vrienden.</w:t>
      </w:r>
    </w:p>
    <w:p w14:paraId="11E44129" w14:textId="77777777" w:rsidR="00F90BDC" w:rsidRDefault="00F90BDC"/>
    <w:p w14:paraId="7CA485B4" w14:textId="77777777" w:rsidR="00F90BDC" w:rsidRDefault="00F90BDC">
      <w:r xmlns:w="http://schemas.openxmlformats.org/wordprocessingml/2006/main">
        <w:t xml:space="preserve">Lukas 22:34 En hij zei: Ik zeg je, Petrus, de haan zal vandaag niet kraaien, voordat je driemaal zult ontkennen dat je mij kent.</w:t>
      </w:r>
    </w:p>
    <w:p w14:paraId="4EAA32FD" w14:textId="77777777" w:rsidR="00F90BDC" w:rsidRDefault="00F90BDC"/>
    <w:p w14:paraId="727303A0" w14:textId="77777777" w:rsidR="00F90BDC" w:rsidRDefault="00F90BDC">
      <w:r xmlns:w="http://schemas.openxmlformats.org/wordprocessingml/2006/main">
        <w:t xml:space="preserve">Jezus vertelt Petrus dat hij drie keer zal ontkennen dat hij hem kent, voordat de haan kraait.</w:t>
      </w:r>
    </w:p>
    <w:p w14:paraId="415F0AA9" w14:textId="77777777" w:rsidR="00F90BDC" w:rsidRDefault="00F90BDC"/>
    <w:p w14:paraId="7628C0D8" w14:textId="77777777" w:rsidR="00F90BDC" w:rsidRDefault="00F90BDC">
      <w:r xmlns:w="http://schemas.openxmlformats.org/wordprocessingml/2006/main">
        <w:t xml:space="preserve">1. Verleiding overwinnen: lessen uit Petrus' ontkenning van Jezus</w:t>
      </w:r>
    </w:p>
    <w:p w14:paraId="147B1B4D" w14:textId="77777777" w:rsidR="00F90BDC" w:rsidRDefault="00F90BDC"/>
    <w:p w14:paraId="51D32420" w14:textId="77777777" w:rsidR="00F90BDC" w:rsidRDefault="00F90BDC">
      <w:r xmlns:w="http://schemas.openxmlformats.org/wordprocessingml/2006/main">
        <w:t xml:space="preserve">2. Wanneer een tragedie toeslaat: hoe te reageren met geloof en vastberadenheid</w:t>
      </w:r>
    </w:p>
    <w:p w14:paraId="2C1DC095" w14:textId="77777777" w:rsidR="00F90BDC" w:rsidRDefault="00F90BDC"/>
    <w:p w14:paraId="0C71EF9F" w14:textId="77777777" w:rsidR="00F90BDC" w:rsidRDefault="00F90BDC">
      <w:r xmlns:w="http://schemas.openxmlformats.org/wordprocessingml/2006/main">
        <w:t xml:space="preserve">1. Jakobus 4:7 – Onderwerp u daarom aan God. Weersta de duivel en hij zal van je vluchten.</w:t>
      </w:r>
    </w:p>
    <w:p w14:paraId="0A0251ED" w14:textId="77777777" w:rsidR="00F90BDC" w:rsidRDefault="00F90BDC"/>
    <w:p w14:paraId="160D9631" w14:textId="77777777" w:rsidR="00F90BDC" w:rsidRDefault="00F90BDC">
      <w:r xmlns:w="http://schemas.openxmlformats.org/wordprocessingml/2006/main">
        <w:t xml:space="preserve">2. Hebreeën 12:1-2 – Laten we daarom, omdat we omringd zijn door zo’n grote wolk van getuigen, ook elke last en zonde die ons zo nauw vastklampt, afleggen en met volharding de race lopen die voor ons ligt ons, kijkend naar Jezus, de grondlegger en voleinder van ons geloof.</w:t>
      </w:r>
    </w:p>
    <w:p w14:paraId="224785E8" w14:textId="77777777" w:rsidR="00F90BDC" w:rsidRDefault="00F90BDC"/>
    <w:p w14:paraId="2CE8E049" w14:textId="77777777" w:rsidR="00F90BDC" w:rsidRDefault="00F90BDC">
      <w:r xmlns:w="http://schemas.openxmlformats.org/wordprocessingml/2006/main">
        <w:t xml:space="preserve">Lukas 22:35 En Hij zei tegen hen: Toen Ik u zond zonder beurs, tas en schoenen, heeft u toen iets gemist? En ze zeiden: Niets.</w:t>
      </w:r>
    </w:p>
    <w:p w14:paraId="7CF12389" w14:textId="77777777" w:rsidR="00F90BDC" w:rsidRDefault="00F90BDC"/>
    <w:p w14:paraId="49ED48DD" w14:textId="77777777" w:rsidR="00F90BDC" w:rsidRDefault="00F90BDC">
      <w:r xmlns:w="http://schemas.openxmlformats.org/wordprocessingml/2006/main">
        <w:t xml:space="preserve">Jezus vroeg de discipelen of het hen aan iets ontbrak toen hij hen zonder beurs, tas of schoenen op pad stuurde. De discipelen antwoordden dat het hen aan niets ontbrak.</w:t>
      </w:r>
    </w:p>
    <w:p w14:paraId="2F111722" w14:textId="77777777" w:rsidR="00F90BDC" w:rsidRDefault="00F90BDC"/>
    <w:p w14:paraId="3DB14CD1" w14:textId="77777777" w:rsidR="00F90BDC" w:rsidRDefault="00F90BDC">
      <w:r xmlns:w="http://schemas.openxmlformats.org/wordprocessingml/2006/main">
        <w:t xml:space="preserve">1. Een leven van overvloed leiden - Hoe Jezus in onze behoeften voorziet</w:t>
      </w:r>
    </w:p>
    <w:p w14:paraId="55DCC31E" w14:textId="77777777" w:rsidR="00F90BDC" w:rsidRDefault="00F90BDC"/>
    <w:p w14:paraId="113643E5" w14:textId="77777777" w:rsidR="00F90BDC" w:rsidRDefault="00F90BDC">
      <w:r xmlns:w="http://schemas.openxmlformats.org/wordprocessingml/2006/main">
        <w:t xml:space="preserve">2. Vertrouw op de Heer – Vertrouw alleen op Hem voor de voorziening</w:t>
      </w:r>
    </w:p>
    <w:p w14:paraId="69D7748B" w14:textId="77777777" w:rsidR="00F90BDC" w:rsidRDefault="00F90BDC"/>
    <w:p w14:paraId="099ED5DC" w14:textId="77777777" w:rsidR="00F90BDC" w:rsidRDefault="00F90BDC">
      <w:r xmlns:w="http://schemas.openxmlformats.org/wordprocessingml/2006/main">
        <w:t xml:space="preserve">1. Filippenzen 4:19 - "En mijn God zal in al uw behoeften naar zijn rijkdom heerlijk voorzien, in Christus Jezus."</w:t>
      </w:r>
    </w:p>
    <w:p w14:paraId="2D7F18D6" w14:textId="77777777" w:rsidR="00F90BDC" w:rsidRDefault="00F90BDC"/>
    <w:p w14:paraId="7FE8A141" w14:textId="77777777" w:rsidR="00F90BDC" w:rsidRDefault="00F90BDC">
      <w:r xmlns:w="http://schemas.openxmlformats.org/wordprocessingml/2006/main">
        <w:t xml:space="preserve">2. Matteüs 6:26 - "Kijk naar de vogels in de lucht: ze zaaien niet, oogsten niet en verzamelen niet in schuren, en toch voedt je hemelse Vader ze. Ben jij niet waardevoller dan zij?"</w:t>
      </w:r>
    </w:p>
    <w:p w14:paraId="1A7F40D0" w14:textId="77777777" w:rsidR="00F90BDC" w:rsidRDefault="00F90BDC"/>
    <w:p w14:paraId="1EE62B54" w14:textId="77777777" w:rsidR="00F90BDC" w:rsidRDefault="00F90BDC">
      <w:r xmlns:w="http://schemas.openxmlformats.org/wordprocessingml/2006/main">
        <w:t xml:space="preserve">Lukas 22:36 Toen zei hij tegen hen: Maar nu, wie een beurs heeft, laat hij die nemen, en ook zijn buidel; en wie geen zwaard heeft, laat hij zijn kleed verkopen en er een kopen.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moedigt zijn discipelen aan om zwaarden te kopen als ze die niet hebben.</w:t>
      </w:r>
    </w:p>
    <w:p w14:paraId="630D081F" w14:textId="77777777" w:rsidR="00F90BDC" w:rsidRDefault="00F90BDC"/>
    <w:p w14:paraId="05FD8454" w14:textId="77777777" w:rsidR="00F90BDC" w:rsidRDefault="00F90BDC">
      <w:r xmlns:w="http://schemas.openxmlformats.org/wordprocessingml/2006/main">
        <w:t xml:space="preserve">1. ‘Het zwaard van de geest: een oproep om gereed te zijn’</w:t>
      </w:r>
    </w:p>
    <w:p w14:paraId="69CA2FAE" w14:textId="77777777" w:rsidR="00F90BDC" w:rsidRDefault="00F90BDC"/>
    <w:p w14:paraId="0C9403A6" w14:textId="77777777" w:rsidR="00F90BDC" w:rsidRDefault="00F90BDC">
      <w:r xmlns:w="http://schemas.openxmlformats.org/wordprocessingml/2006/main">
        <w:t xml:space="preserve">2. "De prijs van voorbereiding: je kledingstuk verkopen voor een zwaard"</w:t>
      </w:r>
    </w:p>
    <w:p w14:paraId="255CBE30" w14:textId="77777777" w:rsidR="00F90BDC" w:rsidRDefault="00F90BDC"/>
    <w:p w14:paraId="71F90AD4" w14:textId="77777777" w:rsidR="00F90BDC" w:rsidRDefault="00F90BDC">
      <w:r xmlns:w="http://schemas.openxmlformats.org/wordprocessingml/2006/main">
        <w:t xml:space="preserve">1. Efeziërs 6:17 - En neem de helm van de verlossing en het zwaard van de Geest, dat is het woord van God.</w:t>
      </w:r>
    </w:p>
    <w:p w14:paraId="7A216D95" w14:textId="77777777" w:rsidR="00F90BDC" w:rsidRDefault="00F90BDC"/>
    <w:p w14:paraId="6F75F605" w14:textId="77777777" w:rsidR="00F90BDC" w:rsidRDefault="00F90BDC">
      <w:r xmlns:w="http://schemas.openxmlformats.org/wordprocessingml/2006/main">
        <w:t xml:space="preserve">2. Jesaja 54:17 - Geen enkel wapen dat tegen u wordt gesmeed zal voorspoedig zijn, en elke tong die tegen u opstaat in het oordeel zult u veroordelen.</w:t>
      </w:r>
    </w:p>
    <w:p w14:paraId="1B6C18A0" w14:textId="77777777" w:rsidR="00F90BDC" w:rsidRDefault="00F90BDC"/>
    <w:p w14:paraId="1CF980E1" w14:textId="77777777" w:rsidR="00F90BDC" w:rsidRDefault="00F90BDC">
      <w:r xmlns:w="http://schemas.openxmlformats.org/wordprocessingml/2006/main">
        <w:t xml:space="preserve">Lukas 22:37 Want ik zeg u: dit wat geschreven staat, moet nog in mij volbracht worden. En hij werd tot de overtreders gerekend; want aan de dingen die mij aangaan, is een einde gekomen.</w:t>
      </w:r>
    </w:p>
    <w:p w14:paraId="2AD1E78B" w14:textId="77777777" w:rsidR="00F90BDC" w:rsidRDefault="00F90BDC"/>
    <w:p w14:paraId="51AC94FD" w14:textId="77777777" w:rsidR="00F90BDC" w:rsidRDefault="00F90BDC">
      <w:r xmlns:w="http://schemas.openxmlformats.org/wordprocessingml/2006/main">
        <w:t xml:space="preserve">Deze passage stelt dat er een einde moest komen aan de dingen betreffende Jezus, en dat Hij als een overtreder werd beschouwd.</w:t>
      </w:r>
    </w:p>
    <w:p w14:paraId="64DC916A" w14:textId="77777777" w:rsidR="00F90BDC" w:rsidRDefault="00F90BDC"/>
    <w:p w14:paraId="7CC371BC" w14:textId="77777777" w:rsidR="00F90BDC" w:rsidRDefault="00F90BDC">
      <w:r xmlns:w="http://schemas.openxmlformats.org/wordprocessingml/2006/main">
        <w:t xml:space="preserve">1. Het lijden en de dood van Jezus: wat betekent het voor ons?</w:t>
      </w:r>
    </w:p>
    <w:p w14:paraId="70EF3E84" w14:textId="77777777" w:rsidR="00F90BDC" w:rsidRDefault="00F90BDC"/>
    <w:p w14:paraId="253E4CA9" w14:textId="77777777" w:rsidR="00F90BDC" w:rsidRDefault="00F90BDC">
      <w:r xmlns:w="http://schemas.openxmlformats.org/wordprocessingml/2006/main">
        <w:t xml:space="preserve">2. Het belang van het begrijpen van de betekenis van Jezus' offer.</w:t>
      </w:r>
    </w:p>
    <w:p w14:paraId="620FA8DD" w14:textId="77777777" w:rsidR="00F90BDC" w:rsidRDefault="00F90BDC"/>
    <w:p w14:paraId="0DCE0C57" w14:textId="77777777" w:rsidR="00F90BDC" w:rsidRDefault="00F90BDC">
      <w:r xmlns:w="http://schemas.openxmlformats.org/wordprocessingml/2006/main">
        <w:t xml:space="preserve">1. Jesaja 53:12 Daarom zal Ik hem een deel verdelen met de groten, en hij zal de buit verdelen met de sterken; omdat hij zijn ziel in de dood heeft uitgestort; en hij werd tot de overtreders gerekend; en hij droeg de zonde van velen, en pleitte voor de overtreders.</w:t>
      </w:r>
    </w:p>
    <w:p w14:paraId="34BC2838" w14:textId="77777777" w:rsidR="00F90BDC" w:rsidRDefault="00F90BDC"/>
    <w:p w14:paraId="315FB22E" w14:textId="77777777" w:rsidR="00F90BDC" w:rsidRDefault="00F90BDC">
      <w:r xmlns:w="http://schemas.openxmlformats.org/wordprocessingml/2006/main">
        <w:t xml:space="preserve">2. Filippenzen 2:7-8 - Maar hij maakte van zichzelf geen enkele reputatie, nam de gedaante van een dienaar aan en werd naar de gelijkenis van mensen gemaakt. En omdat hij in de mode als een man werd bevonden, vernederde hij zichzelf en </w:t>
      </w:r>
      <w:r xmlns:w="http://schemas.openxmlformats.org/wordprocessingml/2006/main">
        <w:lastRenderedPageBreak xmlns:w="http://schemas.openxmlformats.org/wordprocessingml/2006/main"/>
      </w:r>
      <w:r xmlns:w="http://schemas.openxmlformats.org/wordprocessingml/2006/main">
        <w:t xml:space="preserve">werd gehoorzaam tot de dood, zelfs de dood aan het kruis.</w:t>
      </w:r>
    </w:p>
    <w:p w14:paraId="3F434D47" w14:textId="77777777" w:rsidR="00F90BDC" w:rsidRDefault="00F90BDC"/>
    <w:p w14:paraId="13F869F9" w14:textId="77777777" w:rsidR="00F90BDC" w:rsidRDefault="00F90BDC">
      <w:r xmlns:w="http://schemas.openxmlformats.org/wordprocessingml/2006/main">
        <w:t xml:space="preserve">Lukas 22:38 En zij zeiden: Heer, zie, hier zijn twee zwaarden. En Hij zei tegen hen: Het is genoeg.</w:t>
      </w:r>
    </w:p>
    <w:p w14:paraId="3C062C61" w14:textId="77777777" w:rsidR="00F90BDC" w:rsidRDefault="00F90BDC"/>
    <w:p w14:paraId="53E1648C" w14:textId="77777777" w:rsidR="00F90BDC" w:rsidRDefault="00F90BDC">
      <w:r xmlns:w="http://schemas.openxmlformats.org/wordprocessingml/2006/main">
        <w:t xml:space="preserve">De discipelen boden Jezus twee zwaarden aan, en Hij accepteerde het.</w:t>
      </w:r>
    </w:p>
    <w:p w14:paraId="08DB2A80" w14:textId="77777777" w:rsidR="00F90BDC" w:rsidRDefault="00F90BDC"/>
    <w:p w14:paraId="5AFA2998" w14:textId="77777777" w:rsidR="00F90BDC" w:rsidRDefault="00F90BDC">
      <w:r xmlns:w="http://schemas.openxmlformats.org/wordprocessingml/2006/main">
        <w:t xml:space="preserve">1. De kracht van genoeg - God vraagt ons nooit om verder te gaan dan wat we kunnen geven.</w:t>
      </w:r>
    </w:p>
    <w:p w14:paraId="4A1A95CB" w14:textId="77777777" w:rsidR="00F90BDC" w:rsidRDefault="00F90BDC"/>
    <w:p w14:paraId="78F163F6" w14:textId="77777777" w:rsidR="00F90BDC" w:rsidRDefault="00F90BDC">
      <w:r xmlns:w="http://schemas.openxmlformats.org/wordprocessingml/2006/main">
        <w:t xml:space="preserve">2. Wanneer minder meer is - Ons eraan herinnerend dat Jezus slechts twee zwaarden nodig had om Gods wil te vervullen.</w:t>
      </w:r>
    </w:p>
    <w:p w14:paraId="5F94BEB0" w14:textId="77777777" w:rsidR="00F90BDC" w:rsidRDefault="00F90BDC"/>
    <w:p w14:paraId="68645C8C" w14:textId="77777777" w:rsidR="00F90BDC" w:rsidRDefault="00F90BDC">
      <w:r xmlns:w="http://schemas.openxmlformats.org/wordprocessingml/2006/main">
        <w:t xml:space="preserve">1. Matteüs 6:33 - Maar zoekt eerst het koninkrijk van God en zijn gerechtigheid; en al deze dingen zullen u worden toegevoegd.</w:t>
      </w:r>
    </w:p>
    <w:p w14:paraId="6D3F554D" w14:textId="77777777" w:rsidR="00F90BDC" w:rsidRDefault="00F90BDC"/>
    <w:p w14:paraId="31B86123" w14:textId="77777777" w:rsidR="00F90BDC" w:rsidRDefault="00F90BDC">
      <w:r xmlns:w="http://schemas.openxmlformats.org/wordprocessingml/2006/main">
        <w:t xml:space="preserve">2. Spreuken 21:20 - Er is een schat te begeren en olie in de woning van de wijzen; maar een dwaas mens geeft het uit.</w:t>
      </w:r>
    </w:p>
    <w:p w14:paraId="0973406E" w14:textId="77777777" w:rsidR="00F90BDC" w:rsidRDefault="00F90BDC"/>
    <w:p w14:paraId="257B5EBB" w14:textId="77777777" w:rsidR="00F90BDC" w:rsidRDefault="00F90BDC">
      <w:r xmlns:w="http://schemas.openxmlformats.org/wordprocessingml/2006/main">
        <w:t xml:space="preserve">Lukas 22:39 En hij ging naar buiten en ging, zoals hij gewoon was, naar de Olijfberg; en ook zijn discipelen volgden hem.</w:t>
      </w:r>
    </w:p>
    <w:p w14:paraId="08EDEA34" w14:textId="77777777" w:rsidR="00F90BDC" w:rsidRDefault="00F90BDC"/>
    <w:p w14:paraId="2A3E7E32" w14:textId="77777777" w:rsidR="00F90BDC" w:rsidRDefault="00F90BDC">
      <w:r xmlns:w="http://schemas.openxmlformats.org/wordprocessingml/2006/main">
        <w:t xml:space="preserve">Jezus ging naar de Olijfberg, zoals Hij gewend was te doen, en Zijn discipelen volgden Hem.</w:t>
      </w:r>
    </w:p>
    <w:p w14:paraId="3A7C0B92" w14:textId="77777777" w:rsidR="00F90BDC" w:rsidRDefault="00F90BDC"/>
    <w:p w14:paraId="43D4BDD9" w14:textId="77777777" w:rsidR="00F90BDC" w:rsidRDefault="00F90BDC">
      <w:r xmlns:w="http://schemas.openxmlformats.org/wordprocessingml/2006/main">
        <w:t xml:space="preserve">1. Jezus heeft ons een voorbeeld van gebed en toewijding gegeven dat wij kunnen volgen.</w:t>
      </w:r>
    </w:p>
    <w:p w14:paraId="5384178E" w14:textId="77777777" w:rsidR="00F90BDC" w:rsidRDefault="00F90BDC"/>
    <w:p w14:paraId="0D8887BE" w14:textId="77777777" w:rsidR="00F90BDC" w:rsidRDefault="00F90BDC">
      <w:r xmlns:w="http://schemas.openxmlformats.org/wordprocessingml/2006/main">
        <w:t xml:space="preserve">2. Door Jezus te volgen, kunnen we de vrede en kracht ervaren die voortkomt uit een nauwe band met God.</w:t>
      </w:r>
    </w:p>
    <w:p w14:paraId="49CC3FBE" w14:textId="77777777" w:rsidR="00F90BDC" w:rsidRDefault="00F90BDC"/>
    <w:p w14:paraId="3BB62CF2" w14:textId="77777777" w:rsidR="00F90BDC" w:rsidRDefault="00F90BDC">
      <w:r xmlns:w="http://schemas.openxmlformats.org/wordprocessingml/2006/main">
        <w:t xml:space="preserve">1. Psalm 23:5 - “Gij maakt een tafel voor mij klaar in aanwezigheid van mijn vijanden. U zalft mijn hoofd </w:t>
      </w:r>
      <w:r xmlns:w="http://schemas.openxmlformats.org/wordprocessingml/2006/main">
        <w:lastRenderedPageBreak xmlns:w="http://schemas.openxmlformats.org/wordprocessingml/2006/main"/>
      </w:r>
      <w:r xmlns:w="http://schemas.openxmlformats.org/wordprocessingml/2006/main">
        <w:t xml:space="preserve">met olie; mijn kopje vloeit over.”</w:t>
      </w:r>
    </w:p>
    <w:p w14:paraId="56E72058" w14:textId="77777777" w:rsidR="00F90BDC" w:rsidRDefault="00F90BDC"/>
    <w:p w14:paraId="7BD0C767" w14:textId="77777777" w:rsidR="00F90BDC" w:rsidRDefault="00F90BDC">
      <w:r xmlns:w="http://schemas.openxmlformats.org/wordprocessingml/2006/main">
        <w:t xml:space="preserve">2. Romeinen 8:28 - “En wij weten dat God in alle dingen werkt ten goede van hen die Hem liefhebben, die geroepen zijn overeenkomstig Zijn voornemen.”</w:t>
      </w:r>
    </w:p>
    <w:p w14:paraId="137EA8CA" w14:textId="77777777" w:rsidR="00F90BDC" w:rsidRDefault="00F90BDC"/>
    <w:p w14:paraId="7D1E1649" w14:textId="77777777" w:rsidR="00F90BDC" w:rsidRDefault="00F90BDC">
      <w:r xmlns:w="http://schemas.openxmlformats.org/wordprocessingml/2006/main">
        <w:t xml:space="preserve">Lukas 22:40 En toen Hij ter plaatse was, zei Hij tegen hen: Bid dat u niet in verzoeking komt.</w:t>
      </w:r>
    </w:p>
    <w:p w14:paraId="0649E49C" w14:textId="77777777" w:rsidR="00F90BDC" w:rsidRDefault="00F90BDC"/>
    <w:p w14:paraId="5BD3F256" w14:textId="77777777" w:rsidR="00F90BDC" w:rsidRDefault="00F90BDC">
      <w:r xmlns:w="http://schemas.openxmlformats.org/wordprocessingml/2006/main">
        <w:t xml:space="preserve">Jezus zei tegen zijn discipelen dat ze moesten bidden, zodat ze niet in de verleiding zouden komen om te zondigen.</w:t>
      </w:r>
    </w:p>
    <w:p w14:paraId="6D04B9E3" w14:textId="77777777" w:rsidR="00F90BDC" w:rsidRDefault="00F90BDC"/>
    <w:p w14:paraId="695C21D6" w14:textId="77777777" w:rsidR="00F90BDC" w:rsidRDefault="00F90BDC">
      <w:r xmlns:w="http://schemas.openxmlformats.org/wordprocessingml/2006/main">
        <w:t xml:space="preserve">1. Ware kracht komt voort uit het bidden tot God om bescherming tegen verleiding</w:t>
      </w:r>
    </w:p>
    <w:p w14:paraId="0E8B0FFF" w14:textId="77777777" w:rsidR="00F90BDC" w:rsidRDefault="00F90BDC"/>
    <w:p w14:paraId="07F169C7" w14:textId="77777777" w:rsidR="00F90BDC" w:rsidRDefault="00F90BDC">
      <w:r xmlns:w="http://schemas.openxmlformats.org/wordprocessingml/2006/main">
        <w:t xml:space="preserve">2. Versterk uw geloof door gebed om verleiding te weerstaan</w:t>
      </w:r>
    </w:p>
    <w:p w14:paraId="5373BD5A" w14:textId="77777777" w:rsidR="00F90BDC" w:rsidRDefault="00F90BDC"/>
    <w:p w14:paraId="1A33F92B" w14:textId="77777777" w:rsidR="00F90BDC" w:rsidRDefault="00F90BDC">
      <w:r xmlns:w="http://schemas.openxmlformats.org/wordprocessingml/2006/main">
        <w:t xml:space="preserve">1. Jakobus 1:12-15 - Gezegend is hij die standvastig blijft onder beproevingen, want wanneer hij de test heeft doorstaan, zal hij de kroon des levens ontvangen, die God heeft beloofd aan degenen die hem liefhebben.</w:t>
      </w:r>
    </w:p>
    <w:p w14:paraId="56EAA76F" w14:textId="77777777" w:rsidR="00F90BDC" w:rsidRDefault="00F90BDC"/>
    <w:p w14:paraId="03262BBD" w14:textId="77777777" w:rsidR="00F90BDC" w:rsidRDefault="00F90BDC">
      <w:r xmlns:w="http://schemas.openxmlformats.org/wordprocessingml/2006/main">
        <w:t xml:space="preserve">2. Filippenzen 4:6-7 - Wees nergens bezorgd over, maar laat bij alles uw verzoeken door gebed en smeking met dankzegging bekend worden bij God. En de vrede van God, die alle begrip te boven gaat, zal uw hart en uw gedachten bewaken in Christus Jezus.</w:t>
      </w:r>
    </w:p>
    <w:p w14:paraId="6A68A00A" w14:textId="77777777" w:rsidR="00F90BDC" w:rsidRDefault="00F90BDC"/>
    <w:p w14:paraId="4AD08A2F" w14:textId="77777777" w:rsidR="00F90BDC" w:rsidRDefault="00F90BDC">
      <w:r xmlns:w="http://schemas.openxmlformats.org/wordprocessingml/2006/main">
        <w:t xml:space="preserve">Lukas 22:41 En hij werd ongeveer een steen van hen teruggetrokken, knielde neer en bad:</w:t>
      </w:r>
    </w:p>
    <w:p w14:paraId="3D5202CB" w14:textId="77777777" w:rsidR="00F90BDC" w:rsidRDefault="00F90BDC"/>
    <w:p w14:paraId="0E41F7CC" w14:textId="77777777" w:rsidR="00F90BDC" w:rsidRDefault="00F90BDC">
      <w:r xmlns:w="http://schemas.openxmlformats.org/wordprocessingml/2006/main">
        <w:t xml:space="preserve">Jezus toont Zijn geloof in gebed in een tijd van grote verdrukking.</w:t>
      </w:r>
    </w:p>
    <w:p w14:paraId="13CBFC9E" w14:textId="77777777" w:rsidR="00F90BDC" w:rsidRDefault="00F90BDC"/>
    <w:p w14:paraId="13A6F305" w14:textId="77777777" w:rsidR="00F90BDC" w:rsidRDefault="00F90BDC">
      <w:r xmlns:w="http://schemas.openxmlformats.org/wordprocessingml/2006/main">
        <w:t xml:space="preserve">1: In tijden van crisis is het belangrijk om te vertrouwen op geloof in God en gebed.</w:t>
      </w:r>
    </w:p>
    <w:p w14:paraId="06C5D472" w14:textId="77777777" w:rsidR="00F90BDC" w:rsidRDefault="00F90BDC"/>
    <w:p w14:paraId="6E73D3C8" w14:textId="77777777" w:rsidR="00F90BDC" w:rsidRDefault="00F90BDC">
      <w:r xmlns:w="http://schemas.openxmlformats.org/wordprocessingml/2006/main">
        <w:t xml:space="preserve">2: Jezus geeft ons een voorbeeld van gebed in moeilijke tijden.</w:t>
      </w:r>
    </w:p>
    <w:p w14:paraId="6C908C99" w14:textId="77777777" w:rsidR="00F90BDC" w:rsidRDefault="00F90BDC"/>
    <w:p w14:paraId="006ECDFC" w14:textId="77777777" w:rsidR="00F90BDC" w:rsidRDefault="00F90BDC">
      <w:r xmlns:w="http://schemas.openxmlformats.org/wordprocessingml/2006/main">
        <w:t xml:space="preserve">1: Filippenzen 4:6-7 - Maak u nergens zorgen over, maar leg in elke situatie uw verzoeken door gebed en smeekbede, met dankzegging, aan God voor.</w:t>
      </w:r>
    </w:p>
    <w:p w14:paraId="35E0EE86" w14:textId="77777777" w:rsidR="00F90BDC" w:rsidRDefault="00F90BDC"/>
    <w:p w14:paraId="112B6A71" w14:textId="77777777" w:rsidR="00F90BDC" w:rsidRDefault="00F90BDC">
      <w:r xmlns:w="http://schemas.openxmlformats.org/wordprocessingml/2006/main">
        <w:t xml:space="preserve">2: Matteüs 6:9-13 - Onze Vader in de hemel, uw naam zij geheiligd, uw koninkrijk kome, uw wil geschiede, op aarde zoals in de hemel. Geef ons vandaag ons dagelijks brood. En vergeef ons onze schulden, zoals ook wij onze schuldenaren hebben vergeven. En leid ons niet in verleiding, maar verlos ons van de boze.</w:t>
      </w:r>
    </w:p>
    <w:p w14:paraId="499F353C" w14:textId="77777777" w:rsidR="00F90BDC" w:rsidRDefault="00F90BDC"/>
    <w:p w14:paraId="7BCA23DF" w14:textId="77777777" w:rsidR="00F90BDC" w:rsidRDefault="00F90BDC">
      <w:r xmlns:w="http://schemas.openxmlformats.org/wordprocessingml/2006/main">
        <w:t xml:space="preserve">Lukas 22:42 Zeggende: Vader, als u wilt, neem dan deze beker van mij weg; niettemin geschiede niet mijn wil, maar de uwe.</w:t>
      </w:r>
    </w:p>
    <w:p w14:paraId="14CF237E" w14:textId="77777777" w:rsidR="00F90BDC" w:rsidRDefault="00F90BDC"/>
    <w:p w14:paraId="69914774" w14:textId="77777777" w:rsidR="00F90BDC" w:rsidRDefault="00F90BDC">
      <w:r xmlns:w="http://schemas.openxmlformats.org/wordprocessingml/2006/main">
        <w:t xml:space="preserve">Jezus' gebed tot God om het lijden dat hij op het punt stond te verduren weg te nemen, maar zich uiteindelijk overgevend aan Gods wil.</w:t>
      </w:r>
    </w:p>
    <w:p w14:paraId="056F0D34" w14:textId="77777777" w:rsidR="00F90BDC" w:rsidRDefault="00F90BDC"/>
    <w:p w14:paraId="105A3220" w14:textId="77777777" w:rsidR="00F90BDC" w:rsidRDefault="00F90BDC">
      <w:r xmlns:w="http://schemas.openxmlformats.org/wordprocessingml/2006/main">
        <w:t xml:space="preserve">1. De kracht van onderwerping: leren in moeilijke tijden op God te vertrouwen</w:t>
      </w:r>
    </w:p>
    <w:p w14:paraId="6F41ABDF" w14:textId="77777777" w:rsidR="00F90BDC" w:rsidRDefault="00F90BDC"/>
    <w:p w14:paraId="456B7755" w14:textId="77777777" w:rsidR="00F90BDC" w:rsidRDefault="00F90BDC">
      <w:r xmlns:w="http://schemas.openxmlformats.org/wordprocessingml/2006/main">
        <w:t xml:space="preserve">2. Het opgeven van zelfzuchtige verlangens: vrede vinden in Gods wil</w:t>
      </w:r>
    </w:p>
    <w:p w14:paraId="46CDD251" w14:textId="77777777" w:rsidR="00F90BDC" w:rsidRDefault="00F90BDC"/>
    <w:p w14:paraId="610A507B" w14:textId="77777777" w:rsidR="00F90BDC" w:rsidRDefault="00F90BDC">
      <w:r xmlns:w="http://schemas.openxmlformats.org/wordprocessingml/2006/main">
        <w:t xml:space="preserve">1. Filippenzen 4:6-7 "Wees nergens bezorgd over, maar leg in elke situatie uw verzoeken door gebed en smeekbede, met dankzegging, aan God voor. En de vrede van God, die alle begrip te boven gaat, zal uw hart behoeden en uw gedachten in Christus Jezus."</w:t>
      </w:r>
    </w:p>
    <w:p w14:paraId="63BE5D77" w14:textId="77777777" w:rsidR="00F90BDC" w:rsidRDefault="00F90BDC"/>
    <w:p w14:paraId="191495D2" w14:textId="77777777" w:rsidR="00F90BDC" w:rsidRDefault="00F90BDC">
      <w:r xmlns:w="http://schemas.openxmlformats.org/wordprocessingml/2006/main">
        <w:t xml:space="preserve">2. Jakobus 4:7-8 "Onderwerpt u daarom aan God. Weerstaat de duivel, en hij zal van u vluchten. Kom dichter tot God, en hij zal tot u naderen. Reinig uw handen, zondaars, en zuiver uw hart , jij dubbelzinnig."</w:t>
      </w:r>
    </w:p>
    <w:p w14:paraId="45C448DE" w14:textId="77777777" w:rsidR="00F90BDC" w:rsidRDefault="00F90BDC"/>
    <w:p w14:paraId="162C539A" w14:textId="77777777" w:rsidR="00F90BDC" w:rsidRDefault="00F90BDC">
      <w:r xmlns:w="http://schemas.openxmlformats.org/wordprocessingml/2006/main">
        <w:t xml:space="preserve">Lukas 22:43 En er verscheen hem een engel uit de hemel, die hem sterkte.</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Tijdens de lijdensweg van Jezus in de Hof van Gethsemane verscheen er een engel uit de hemel om Hem te sterken.</w:t>
      </w:r>
    </w:p>
    <w:p w14:paraId="124E1787" w14:textId="77777777" w:rsidR="00F90BDC" w:rsidRDefault="00F90BDC"/>
    <w:p w14:paraId="58E95F52" w14:textId="77777777" w:rsidR="00F90BDC" w:rsidRDefault="00F90BDC">
      <w:r xmlns:w="http://schemas.openxmlformats.org/wordprocessingml/2006/main">
        <w:t xml:space="preserve">1. ‘Gods versterkende aanwezigheid’</w:t>
      </w:r>
    </w:p>
    <w:p w14:paraId="0BFABF5C" w14:textId="77777777" w:rsidR="00F90BDC" w:rsidRDefault="00F90BDC"/>
    <w:p w14:paraId="2D8BD57C" w14:textId="77777777" w:rsidR="00F90BDC" w:rsidRDefault="00F90BDC">
      <w:r xmlns:w="http://schemas.openxmlformats.org/wordprocessingml/2006/main">
        <w:t xml:space="preserve">2. ‘De troost van de Heer in tijden van problemen’</w:t>
      </w:r>
    </w:p>
    <w:p w14:paraId="6889BE33" w14:textId="77777777" w:rsidR="00F90BDC" w:rsidRDefault="00F90BDC"/>
    <w:p w14:paraId="0752A7A9" w14:textId="77777777" w:rsidR="00F90BDC" w:rsidRDefault="00F90BDC">
      <w:r xmlns:w="http://schemas.openxmlformats.org/wordprocessingml/2006/main">
        <w:t xml:space="preserve">1. Hebreeën 13:5-6 - "Houd je leven vrij van liefde voor geld, en wees tevreden met wat je hebt, want hij heeft gezegd: "Ik zal je nooit verlaten, noch in de steek laten."</w:t>
      </w:r>
    </w:p>
    <w:p w14:paraId="08F6BEE9" w14:textId="77777777" w:rsidR="00F90BDC" w:rsidRDefault="00F90BDC"/>
    <w:p w14:paraId="7D06B32D" w14:textId="77777777" w:rsidR="00F90BDC" w:rsidRDefault="00F90BDC">
      <w:r xmlns:w="http://schemas.openxmlformats.org/wordprocessingml/2006/main">
        <w:t xml:space="preserve">2. Psalm 46:1 - "God is onze toevlucht en kracht, een zeer aanwezige hulp in moeilijkheden"</w:t>
      </w:r>
    </w:p>
    <w:p w14:paraId="0514D0F1" w14:textId="77777777" w:rsidR="00F90BDC" w:rsidRDefault="00F90BDC"/>
    <w:p w14:paraId="0AA07051" w14:textId="77777777" w:rsidR="00F90BDC" w:rsidRDefault="00F90BDC">
      <w:r xmlns:w="http://schemas.openxmlformats.org/wordprocessingml/2006/main">
        <w:t xml:space="preserve">Lukas 22:44 En omdat hij pijn leed, bad hij nog vuriger; en zijn zweet viel als grote bloeddruppels op de grond.</w:t>
      </w:r>
    </w:p>
    <w:p w14:paraId="480180D5" w14:textId="77777777" w:rsidR="00F90BDC" w:rsidRDefault="00F90BDC"/>
    <w:p w14:paraId="7CB84810" w14:textId="77777777" w:rsidR="00F90BDC" w:rsidRDefault="00F90BDC">
      <w:r xmlns:w="http://schemas.openxmlformats.org/wordprocessingml/2006/main">
        <w:t xml:space="preserve">Jezus had grote pijn terwijl hij bad en zijn zweet leek op bloeddruppels die op de grond vielen.</w:t>
      </w:r>
    </w:p>
    <w:p w14:paraId="44B1821A" w14:textId="77777777" w:rsidR="00F90BDC" w:rsidRDefault="00F90BDC"/>
    <w:p w14:paraId="68D8F5B0" w14:textId="77777777" w:rsidR="00F90BDC" w:rsidRDefault="00F90BDC">
      <w:r xmlns:w="http://schemas.openxmlformats.org/wordprocessingml/2006/main">
        <w:t xml:space="preserve">1. De kracht van het gebed: Jezus' ervaring in de hof van Getsemane</w:t>
      </w:r>
    </w:p>
    <w:p w14:paraId="66563D66" w14:textId="77777777" w:rsidR="00F90BDC" w:rsidRDefault="00F90BDC"/>
    <w:p w14:paraId="157E5171" w14:textId="77777777" w:rsidR="00F90BDC" w:rsidRDefault="00F90BDC">
      <w:r xmlns:w="http://schemas.openxmlformats.org/wordprocessingml/2006/main">
        <w:t xml:space="preserve">2. De betekenis van Jezus' lijden: de kosten van verlossing</w:t>
      </w:r>
    </w:p>
    <w:p w14:paraId="2A07184B" w14:textId="77777777" w:rsidR="00F90BDC" w:rsidRDefault="00F90BDC"/>
    <w:p w14:paraId="6D3BD095" w14:textId="77777777" w:rsidR="00F90BDC" w:rsidRDefault="00F90BDC">
      <w:r xmlns:w="http://schemas.openxmlformats.org/wordprocessingml/2006/main">
        <w:t xml:space="preserve">1. Matteüs 26:39 - "En hij ging nog een stukje verder, viel op zijn aangezicht en bad en zei: O mijn Vader, als het mogelijk is, laat deze beker aan mij voorbijgaan; niettemin niet zoals ik wil, maar zoals jij wilt."</w:t>
      </w:r>
    </w:p>
    <w:p w14:paraId="2ABDCE14" w14:textId="77777777" w:rsidR="00F90BDC" w:rsidRDefault="00F90BDC"/>
    <w:p w14:paraId="4E97A91C" w14:textId="77777777" w:rsidR="00F90BDC" w:rsidRDefault="00F90BDC">
      <w:r xmlns:w="http://schemas.openxmlformats.org/wordprocessingml/2006/main">
        <w:t xml:space="preserve">2. Hebreeën 5:7 - "Die in de dagen van zijn vlees, toen hij gebeden en smekingen met krachtig geroep en tranen had opgedragen aan hem die hem van de dood kon redden, en daarin werd gehoord waarin hij vreesde;"</w:t>
      </w:r>
    </w:p>
    <w:p w14:paraId="2B3F7AD4" w14:textId="77777777" w:rsidR="00F90BDC" w:rsidRDefault="00F90BDC"/>
    <w:p w14:paraId="3D57E0D2" w14:textId="77777777" w:rsidR="00F90BDC" w:rsidRDefault="00F90BDC">
      <w:r xmlns:w="http://schemas.openxmlformats.org/wordprocessingml/2006/main">
        <w:t xml:space="preserve">Lukas 22:45 En toen hij na zijn gebed opstond en bij zijn discipelen kwam, trof hij hen in slaap van verdriet,</w:t>
      </w:r>
    </w:p>
    <w:p w14:paraId="6F58AEE7" w14:textId="77777777" w:rsidR="00F90BDC" w:rsidRDefault="00F90BDC"/>
    <w:p w14:paraId="383AD339" w14:textId="77777777" w:rsidR="00F90BDC" w:rsidRDefault="00F90BDC">
      <w:r xmlns:w="http://schemas.openxmlformats.org/wordprocessingml/2006/main">
        <w:t xml:space="preserve">Jezus bad en toen hij terugkeerde naar zijn discipelen, lagen ze te slapen van verdriet.</w:t>
      </w:r>
    </w:p>
    <w:p w14:paraId="43C5FC8F" w14:textId="77777777" w:rsidR="00F90BDC" w:rsidRDefault="00F90BDC"/>
    <w:p w14:paraId="1D76E566" w14:textId="77777777" w:rsidR="00F90BDC" w:rsidRDefault="00F90BDC">
      <w:r xmlns:w="http://schemas.openxmlformats.org/wordprocessingml/2006/main">
        <w:t xml:space="preserve">1. De kracht van het gebed: Jezus' voorbeeld leert ons de kracht van het gebed in moeilijke omstandigheden.</w:t>
      </w:r>
    </w:p>
    <w:p w14:paraId="754B3FA9" w14:textId="77777777" w:rsidR="00F90BDC" w:rsidRDefault="00F90BDC"/>
    <w:p w14:paraId="62D62CC8" w14:textId="77777777" w:rsidR="00F90BDC" w:rsidRDefault="00F90BDC">
      <w:r xmlns:w="http://schemas.openxmlformats.org/wordprocessingml/2006/main">
        <w:t xml:space="preserve">2. Vertrouwen op God: Jezus' voorbeeld leert ons om op God te vertrouwen, zelfs als we met verdriet en verleiding worden geconfronteerd.</w:t>
      </w:r>
    </w:p>
    <w:p w14:paraId="4D80CE32" w14:textId="77777777" w:rsidR="00F90BDC" w:rsidRDefault="00F90BDC"/>
    <w:p w14:paraId="61733053" w14:textId="77777777" w:rsidR="00F90BDC" w:rsidRDefault="00F90BDC">
      <w:r xmlns:w="http://schemas.openxmlformats.org/wordprocessingml/2006/main">
        <w:t xml:space="preserve">1. Jakobus 5:16 - "Het gebed van een rechtvaardig persoon heeft grote kracht als het werkt."</w:t>
      </w:r>
    </w:p>
    <w:p w14:paraId="1B11CA07" w14:textId="77777777" w:rsidR="00F90BDC" w:rsidRDefault="00F90BDC"/>
    <w:p w14:paraId="14803B46" w14:textId="77777777" w:rsidR="00F90BDC" w:rsidRDefault="00F90BDC">
      <w:r xmlns:w="http://schemas.openxmlformats.org/wordprocessingml/2006/main">
        <w:t xml:space="preserve">2. Psalm 23:4 - "Ook al loop ik door de vallei van de schaduw van de dood, ik zal geen kwaad vrezen, want u bent bij mij; uw staf en uw staf troosten mij."</w:t>
      </w:r>
    </w:p>
    <w:p w14:paraId="166E9FE9" w14:textId="77777777" w:rsidR="00F90BDC" w:rsidRDefault="00F90BDC"/>
    <w:p w14:paraId="2CF958F4" w14:textId="77777777" w:rsidR="00F90BDC" w:rsidRDefault="00F90BDC">
      <w:r xmlns:w="http://schemas.openxmlformats.org/wordprocessingml/2006/main">
        <w:t xml:space="preserve">Lukas 22:46 En zei tegen hen: Waarom slapen jullie? sta op en bid, opdat u niet in verleiding komt.</w:t>
      </w:r>
    </w:p>
    <w:p w14:paraId="74D66207" w14:textId="77777777" w:rsidR="00F90BDC" w:rsidRDefault="00F90BDC"/>
    <w:p w14:paraId="5F7B9B21" w14:textId="77777777" w:rsidR="00F90BDC" w:rsidRDefault="00F90BDC">
      <w:r xmlns:w="http://schemas.openxmlformats.org/wordprocessingml/2006/main">
        <w:t xml:space="preserve">Jezus moedigt de discipelen aan om alert te blijven en te bidden, zodat ze niet voor verleiding bezwijken.</w:t>
      </w:r>
    </w:p>
    <w:p w14:paraId="23FB331B" w14:textId="77777777" w:rsidR="00F90BDC" w:rsidRDefault="00F90BDC"/>
    <w:p w14:paraId="76E45EC8" w14:textId="77777777" w:rsidR="00F90BDC" w:rsidRDefault="00F90BDC">
      <w:r xmlns:w="http://schemas.openxmlformats.org/wordprocessingml/2006/main">
        <w:t xml:space="preserve">1. De kracht van gebed bij het overwinnen van verleiding</w:t>
      </w:r>
    </w:p>
    <w:p w14:paraId="321525E7" w14:textId="77777777" w:rsidR="00F90BDC" w:rsidRDefault="00F90BDC"/>
    <w:p w14:paraId="705BE382" w14:textId="77777777" w:rsidR="00F90BDC" w:rsidRDefault="00F90BDC">
      <w:r xmlns:w="http://schemas.openxmlformats.org/wordprocessingml/2006/main">
        <w:t xml:space="preserve">2. Ons voorbereiden op verleiding door gebed</w:t>
      </w:r>
    </w:p>
    <w:p w14:paraId="1033F534" w14:textId="77777777" w:rsidR="00F90BDC" w:rsidRDefault="00F90BDC"/>
    <w:p w14:paraId="345292D9" w14:textId="77777777" w:rsidR="00F90BDC" w:rsidRDefault="00F90BDC">
      <w:r xmlns:w="http://schemas.openxmlformats.org/wordprocessingml/2006/main">
        <w:t xml:space="preserve">1. Jakobus 4:7 - "Onderwerpt u daarom aan God. Weerstaat de duivel, en hij zal van u vluchten."</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10:13 - "Er is geen enkele verleiding over u gekomen die niet gebruikelijk is voor de mens. God is trouw en hij zal niet toestaan dat u verleid wordt boven uw vermogen, maar met de verleiding zal hij ook voor een ontsnappingsweg zorgen, dat je het kunt verdragen."</w:t>
      </w:r>
    </w:p>
    <w:p w14:paraId="0B469D29" w14:textId="77777777" w:rsidR="00F90BDC" w:rsidRDefault="00F90BDC"/>
    <w:p w14:paraId="2F07D861" w14:textId="77777777" w:rsidR="00F90BDC" w:rsidRDefault="00F90BDC">
      <w:r xmlns:w="http://schemas.openxmlformats.org/wordprocessingml/2006/main">
        <w:t xml:space="preserve">Lukas 22:47 En terwijl hij nog sprak, zie, een menigte, en hij die Judas heette, een van de twaalf, ging voor hen uit en naderde Jezus om hem te kussen.</w:t>
      </w:r>
    </w:p>
    <w:p w14:paraId="5B04DAB4" w14:textId="77777777" w:rsidR="00F90BDC" w:rsidRDefault="00F90BDC"/>
    <w:p w14:paraId="64470095" w14:textId="77777777" w:rsidR="00F90BDC" w:rsidRDefault="00F90BDC">
      <w:r xmlns:w="http://schemas.openxmlformats.org/wordprocessingml/2006/main">
        <w:t xml:space="preserve">Er arriveert een grote menigte en Judas, een van Jezus' twaalf discipelen, komt dichterbij om Hem te kussen.</w:t>
      </w:r>
    </w:p>
    <w:p w14:paraId="12EE4220" w14:textId="77777777" w:rsidR="00F90BDC" w:rsidRDefault="00F90BDC"/>
    <w:p w14:paraId="596B91FA" w14:textId="77777777" w:rsidR="00F90BDC" w:rsidRDefault="00F90BDC">
      <w:r xmlns:w="http://schemas.openxmlformats.org/wordprocessingml/2006/main">
        <w:t xml:space="preserve">1. Verraad in het aangezicht van liefde: een reflectie op de daden van Judas in Lucas 22:47</w:t>
      </w:r>
    </w:p>
    <w:p w14:paraId="0ECC012F" w14:textId="77777777" w:rsidR="00F90BDC" w:rsidRDefault="00F90BDC"/>
    <w:p w14:paraId="435627FD" w14:textId="77777777" w:rsidR="00F90BDC" w:rsidRDefault="00F90BDC">
      <w:r xmlns:w="http://schemas.openxmlformats.org/wordprocessingml/2006/main">
        <w:t xml:space="preserve">2. Hoe je ondanks verleiding trouw kunt blijven</w:t>
      </w:r>
    </w:p>
    <w:p w14:paraId="5B48EC6D" w14:textId="77777777" w:rsidR="00F90BDC" w:rsidRDefault="00F90BDC"/>
    <w:p w14:paraId="17A2F16F" w14:textId="77777777" w:rsidR="00F90BDC" w:rsidRDefault="00F90BDC">
      <w:r xmlns:w="http://schemas.openxmlformats.org/wordprocessingml/2006/main">
        <w:t xml:space="preserve">1. Matteüs 26:14-16 - "Toen ging een van de twaalf, genaamd Judas Iskariot, naar de hogepriesters en zei tegen hen: Wat wilt u mij geven, en ik zal hem aan u overleveren? En zij sloten een verbond met hem voor dertig zilverstukken. En vanaf dat moment zocht hij naar mogelijkheden om hem te verraden.'</w:t>
      </w:r>
    </w:p>
    <w:p w14:paraId="6114EF03" w14:textId="77777777" w:rsidR="00F90BDC" w:rsidRDefault="00F90BDC"/>
    <w:p w14:paraId="7B222F10" w14:textId="77777777" w:rsidR="00F90BDC" w:rsidRDefault="00F90BDC">
      <w:r xmlns:w="http://schemas.openxmlformats.org/wordprocessingml/2006/main">
        <w:t xml:space="preserve">2. Romeinen 8:31 - "Wat zullen wij dan van deze dingen zeggen? Als God voor ons is, wie kan dan tegen ons zijn?"</w:t>
      </w:r>
    </w:p>
    <w:p w14:paraId="69746502" w14:textId="77777777" w:rsidR="00F90BDC" w:rsidRDefault="00F90BDC"/>
    <w:p w14:paraId="3153E2A8" w14:textId="77777777" w:rsidR="00F90BDC" w:rsidRDefault="00F90BDC">
      <w:r xmlns:w="http://schemas.openxmlformats.org/wordprocessingml/2006/main">
        <w:t xml:space="preserve">Lukas 22:48 Maar Jezus zei tegen hem: Judas, verraad jij de Mensenzoon met een kus?</w:t>
      </w:r>
    </w:p>
    <w:p w14:paraId="7A2B1434" w14:textId="77777777" w:rsidR="00F90BDC" w:rsidRDefault="00F90BDC"/>
    <w:p w14:paraId="61B3128A" w14:textId="77777777" w:rsidR="00F90BDC" w:rsidRDefault="00F90BDC">
      <w:r xmlns:w="http://schemas.openxmlformats.org/wordprocessingml/2006/main">
        <w:t xml:space="preserve">De passage spreekt over het verraad van Jezus aan Judas met een kus.</w:t>
      </w:r>
    </w:p>
    <w:p w14:paraId="2DDB1785" w14:textId="77777777" w:rsidR="00F90BDC" w:rsidRDefault="00F90BDC"/>
    <w:p w14:paraId="4922058F" w14:textId="77777777" w:rsidR="00F90BDC" w:rsidRDefault="00F90BDC">
      <w:r xmlns:w="http://schemas.openxmlformats.org/wordprocessingml/2006/main">
        <w:t xml:space="preserve">1. Verraad in de kerk: het verhaal van Judas</w:t>
      </w:r>
    </w:p>
    <w:p w14:paraId="393C1A4A" w14:textId="77777777" w:rsidR="00F90BDC" w:rsidRDefault="00F90BDC"/>
    <w:p w14:paraId="51C94C78" w14:textId="77777777" w:rsidR="00F90BDC" w:rsidRDefault="00F90BDC">
      <w:r xmlns:w="http://schemas.openxmlformats.org/wordprocessingml/2006/main">
        <w:t xml:space="preserve">2. De kracht van een kus: het verraad van Jezus</w:t>
      </w:r>
    </w:p>
    <w:p w14:paraId="32876B4A" w14:textId="77777777" w:rsidR="00F90BDC" w:rsidRDefault="00F90BDC"/>
    <w:p w14:paraId="102BCB9B" w14:textId="77777777" w:rsidR="00F90BDC" w:rsidRDefault="00F90BDC">
      <w:r xmlns:w="http://schemas.openxmlformats.org/wordprocessingml/2006/main">
        <w:t xml:space="preserve">1. Psalm 55:12-14: "Want het is geen vijand die mij beschimpt - dan zou ik het kunnen verdragen; het is geen tegenstander die onbeschaamd met mij omgaat - dan zou ik me voor hem kunnen verbergen. Maar jij bent het, een man, mijn gelijke, mijn metgezel, mijn vertrouwde vriend. We beraadslaagden samen; we wandelden met de menigte in het huis van God.'</w:t>
      </w:r>
    </w:p>
    <w:p w14:paraId="7B2EA4FD" w14:textId="77777777" w:rsidR="00F90BDC" w:rsidRDefault="00F90BDC"/>
    <w:p w14:paraId="477C7A24" w14:textId="77777777" w:rsidR="00F90BDC" w:rsidRDefault="00F90BDC">
      <w:r xmlns:w="http://schemas.openxmlformats.org/wordprocessingml/2006/main">
        <w:t xml:space="preserve">2. Johannes 13:21-30: "Nadat hij deze dingen had gezegd, werd Jezus verontrust in zijn geest en getuigde hij: "Voorwaar, voorwaar, ik zeg u: een van u zal mij verraden." De discipelen keken elkaar aan, niet wetend over wie hij sprak. Een van zijn discipelen, van wie Jezus veel hield, lag aan tafel naast Jezus, dus Simon Petrus gebaarde hem dat hij aan Jezus moest vragen over wie hij het had. leunend tegen Jezus aan en zei tegen Hem: “Heer, wie is dat?” Jezus antwoordde: ‘Hij is het aan wie ik dit stukje brood zal geven nadat ik het heb gedoopt.’ Dus toen hij het stukje had ondergedompeld, gaf hij het aan Judas, de zoon van Simon Iskariot.</w:t>
      </w:r>
    </w:p>
    <w:p w14:paraId="0D669737" w14:textId="77777777" w:rsidR="00F90BDC" w:rsidRDefault="00F90BDC"/>
    <w:p w14:paraId="33C3CE2E" w14:textId="77777777" w:rsidR="00F90BDC" w:rsidRDefault="00F90BDC">
      <w:r xmlns:w="http://schemas.openxmlformats.org/wordprocessingml/2006/main">
        <w:t xml:space="preserve">Lukas 22:49 Toen zij die bij hem waren, zagen wat er zou gebeuren, zeiden zij tegen hem: Heer, zullen wij met het zwaard slaan?</w:t>
      </w:r>
    </w:p>
    <w:p w14:paraId="79C99333" w14:textId="77777777" w:rsidR="00F90BDC" w:rsidRDefault="00F90BDC"/>
    <w:p w14:paraId="4520F939" w14:textId="77777777" w:rsidR="00F90BDC" w:rsidRDefault="00F90BDC">
      <w:r xmlns:w="http://schemas.openxmlformats.org/wordprocessingml/2006/main">
        <w:t xml:space="preserve">De discipelen vroegen Jezus of ze hun zwaard moesten gebruiken om Hem te verdedigen toen ze zagen wat er ging gebeuren.</w:t>
      </w:r>
    </w:p>
    <w:p w14:paraId="1D05D68D" w14:textId="77777777" w:rsidR="00F90BDC" w:rsidRDefault="00F90BDC"/>
    <w:p w14:paraId="0404A6B5" w14:textId="77777777" w:rsidR="00F90BDC" w:rsidRDefault="00F90BDC">
      <w:r xmlns:w="http://schemas.openxmlformats.org/wordprocessingml/2006/main">
        <w:t xml:space="preserve">1. Hoe je klaar kunt zijn om Jezus in elke situatie te volgen</w:t>
      </w:r>
    </w:p>
    <w:p w14:paraId="417C2C2B" w14:textId="77777777" w:rsidR="00F90BDC" w:rsidRDefault="00F90BDC"/>
    <w:p w14:paraId="53B75339" w14:textId="77777777" w:rsidR="00F90BDC" w:rsidRDefault="00F90BDC">
      <w:r xmlns:w="http://schemas.openxmlformats.org/wordprocessingml/2006/main">
        <w:t xml:space="preserve">2. De kracht van geloof in moeilijke tijden</w:t>
      </w:r>
    </w:p>
    <w:p w14:paraId="3B00973C" w14:textId="77777777" w:rsidR="00F90BDC" w:rsidRDefault="00F90BDC"/>
    <w:p w14:paraId="20B6B75C" w14:textId="77777777" w:rsidR="00F90BDC" w:rsidRDefault="00F90BDC">
      <w:r xmlns:w="http://schemas.openxmlformats.org/wordprocessingml/2006/main">
        <w:t xml:space="preserve">1. Matteüs 26:51-52 En zie, een van hen die bij Jezus waren, strekte zijn hand uit, trok zijn zwaard, sloeg een dienaar van de hogepriester en sloeg hem het oor af. Toen zei Jezus tegen hem: Steek uw zwaard weer op zijn plaats, want allen die naar het zwaard grijpen, zullen door het zwaard omkomen.</w:t>
      </w:r>
    </w:p>
    <w:p w14:paraId="1CA500BE" w14:textId="77777777" w:rsidR="00F90BDC" w:rsidRDefault="00F90BDC"/>
    <w:p w14:paraId="011A34F8" w14:textId="77777777" w:rsidR="00F90BDC" w:rsidRDefault="00F90BDC">
      <w:r xmlns:w="http://schemas.openxmlformats.org/wordprocessingml/2006/main">
        <w:t xml:space="preserve">2. Romeinen 12:19 - Geliefden, wreek uzelf niet, maar geef liever plaats aan toorn; want er staat </w:t>
      </w:r>
      <w:r xmlns:w="http://schemas.openxmlformats.org/wordprocessingml/2006/main">
        <w:lastRenderedPageBreak xmlns:w="http://schemas.openxmlformats.org/wordprocessingml/2006/main"/>
      </w:r>
      <w:r xmlns:w="http://schemas.openxmlformats.org/wordprocessingml/2006/main">
        <w:t xml:space="preserve">geschreven: De wraak is van mij; Ik zal vergelden, zegt de Heer.</w:t>
      </w:r>
    </w:p>
    <w:p w14:paraId="656ECD8E" w14:textId="77777777" w:rsidR="00F90BDC" w:rsidRDefault="00F90BDC"/>
    <w:p w14:paraId="66D0BB05" w14:textId="77777777" w:rsidR="00F90BDC" w:rsidRDefault="00F90BDC">
      <w:r xmlns:w="http://schemas.openxmlformats.org/wordprocessingml/2006/main">
        <w:t xml:space="preserve">Lukas 22:50 En een van hen sloeg de dienaar van de hogepriester en sloeg zijn rechteroor af.</w:t>
      </w:r>
    </w:p>
    <w:p w14:paraId="70A38C79" w14:textId="77777777" w:rsidR="00F90BDC" w:rsidRDefault="00F90BDC"/>
    <w:p w14:paraId="4D51001B" w14:textId="77777777" w:rsidR="00F90BDC" w:rsidRDefault="00F90BDC">
      <w:r xmlns:w="http://schemas.openxmlformats.org/wordprocessingml/2006/main">
        <w:t xml:space="preserve">Een van de discipelen van Jezus sloeg de dienaar van de Hogepriester en sloeg zijn rechteroor af.</w:t>
      </w:r>
    </w:p>
    <w:p w14:paraId="377DF948" w14:textId="77777777" w:rsidR="00F90BDC" w:rsidRDefault="00F90BDC"/>
    <w:p w14:paraId="76D10117" w14:textId="77777777" w:rsidR="00F90BDC" w:rsidRDefault="00F90BDC">
      <w:r xmlns:w="http://schemas.openxmlformats.org/wordprocessingml/2006/main">
        <w:t xml:space="preserve">1. De kracht van barmhartigheid: Jezus' voorbeeld van liefde en vergeving in Lucas 22:50</w:t>
      </w:r>
    </w:p>
    <w:p w14:paraId="4B23C990" w14:textId="77777777" w:rsidR="00F90BDC" w:rsidRDefault="00F90BDC"/>
    <w:p w14:paraId="36F87D0B" w14:textId="77777777" w:rsidR="00F90BDC" w:rsidRDefault="00F90BDC">
      <w:r xmlns:w="http://schemas.openxmlformats.org/wordprocessingml/2006/main">
        <w:t xml:space="preserve">2. De waarde van vergeving: genade en mededogen tonen in Lucas 22:50</w:t>
      </w:r>
    </w:p>
    <w:p w14:paraId="75E1DFC4" w14:textId="77777777" w:rsidR="00F90BDC" w:rsidRDefault="00F90BDC"/>
    <w:p w14:paraId="75525B0F" w14:textId="77777777" w:rsidR="00F90BDC" w:rsidRDefault="00F90BDC">
      <w:r xmlns:w="http://schemas.openxmlformats.org/wordprocessingml/2006/main">
        <w:t xml:space="preserve">1. Matteüs 5:38-39 - “Jullie hebben gehoord dat er werd gezegd: 'Oog om oog en tand om tand.' Maar ik zeg je: verzet je niet tegen degene die slecht is. Maar als iemand je een klap op de rechterwang geeft, keer hem dan ook de andere toe.”</w:t>
      </w:r>
    </w:p>
    <w:p w14:paraId="737C4E33" w14:textId="77777777" w:rsidR="00F90BDC" w:rsidRDefault="00F90BDC"/>
    <w:p w14:paraId="02D0EF32" w14:textId="77777777" w:rsidR="00F90BDC" w:rsidRDefault="00F90BDC">
      <w:r xmlns:w="http://schemas.openxmlformats.org/wordprocessingml/2006/main">
        <w:t xml:space="preserve">2. Lukas 6:27-31 - “Maar ik zeg tegen jullie die het horen: Heb je vijanden lief, doe goed aan degenen die jullie haten, zegen degenen die jullie vervloeken, bid voor degenen die jullie misbruiken. Bied de ander ook de ander aan die u op de wang slaat, en onthoud ook niet uw tuniek aan iemand die u uw mantel afpakt. Geef aan iedereen die bij u smeekt, en eis ze niet terug van iemand die uw goederen afpakt. En zoals je wilt dat anderen jou aandoen, doe dat ook met hen.”</w:t>
      </w:r>
    </w:p>
    <w:p w14:paraId="2474FD99" w14:textId="77777777" w:rsidR="00F90BDC" w:rsidRDefault="00F90BDC"/>
    <w:p w14:paraId="3731A569" w14:textId="77777777" w:rsidR="00F90BDC" w:rsidRDefault="00F90BDC">
      <w:r xmlns:w="http://schemas.openxmlformats.org/wordprocessingml/2006/main">
        <w:t xml:space="preserve">Lukas 22:51 En Jezus antwoordde en zei: Lijdt tot nu toe. En hij raakte zijn oor aan en genas hem.</w:t>
      </w:r>
    </w:p>
    <w:p w14:paraId="06A37AED" w14:textId="77777777" w:rsidR="00F90BDC" w:rsidRDefault="00F90BDC"/>
    <w:p w14:paraId="48AF780A" w14:textId="77777777" w:rsidR="00F90BDC" w:rsidRDefault="00F90BDC">
      <w:r xmlns:w="http://schemas.openxmlformats.org/wordprocessingml/2006/main">
        <w:t xml:space="preserve">Jezus genas een man die gewond was geraakt door een zwaard.</w:t>
      </w:r>
    </w:p>
    <w:p w14:paraId="0E9CFC57" w14:textId="77777777" w:rsidR="00F90BDC" w:rsidRDefault="00F90BDC"/>
    <w:p w14:paraId="37894DE1" w14:textId="77777777" w:rsidR="00F90BDC" w:rsidRDefault="00F90BDC">
      <w:r xmlns:w="http://schemas.openxmlformats.org/wordprocessingml/2006/main">
        <w:t xml:space="preserve">1: Jezus' macht is oneindig; Hij kan ons lichamelijk en geestelijk genezen.</w:t>
      </w:r>
    </w:p>
    <w:p w14:paraId="297D7407" w14:textId="77777777" w:rsidR="00F90BDC" w:rsidRDefault="00F90BDC"/>
    <w:p w14:paraId="4CD8E85D" w14:textId="77777777" w:rsidR="00F90BDC" w:rsidRDefault="00F90BDC">
      <w:r xmlns:w="http://schemas.openxmlformats.org/wordprocessingml/2006/main">
        <w:t xml:space="preserve">2: We moeten leren op Jezus te vertrouwen en niet op onszelf.</w:t>
      </w:r>
    </w:p>
    <w:p w14:paraId="38571DFD" w14:textId="77777777" w:rsidR="00F90BDC" w:rsidRDefault="00F90BDC"/>
    <w:p w14:paraId="01264376" w14:textId="77777777" w:rsidR="00F90BDC" w:rsidRDefault="00F90BDC">
      <w:r xmlns:w="http://schemas.openxmlformats.org/wordprocessingml/2006/main">
        <w:t xml:space="preserve">1: Jesaja 53:5 "Maar hij werd om onze overtredingen gewond, hij werd om onze ongerechtigheden verbrijzeld: de straf van onze vrede was op hem; en door zijn striemen zijn wij genezen."</w:t>
      </w:r>
    </w:p>
    <w:p w14:paraId="33F6C376" w14:textId="77777777" w:rsidR="00F90BDC" w:rsidRDefault="00F90BDC"/>
    <w:p w14:paraId="1CB5452F" w14:textId="77777777" w:rsidR="00F90BDC" w:rsidRDefault="00F90BDC">
      <w:r xmlns:w="http://schemas.openxmlformats.org/wordprocessingml/2006/main">
        <w:t xml:space="preserve">2: Matteüs 8:17 "Opdat vervuld zou worden wat gesproken werd door de profeet Jesaja, zeggende: Hij heeft onze zwakheden op zich genomen en onze ziekten gedragen."</w:t>
      </w:r>
    </w:p>
    <w:p w14:paraId="712BEDB5" w14:textId="77777777" w:rsidR="00F90BDC" w:rsidRDefault="00F90BDC"/>
    <w:p w14:paraId="3D4B21D7" w14:textId="77777777" w:rsidR="00F90BDC" w:rsidRDefault="00F90BDC">
      <w:r xmlns:w="http://schemas.openxmlformats.org/wordprocessingml/2006/main">
        <w:t xml:space="preserve">Lukas 22:52 Toen zei Jezus tegen de hogepriesters, de tempelhoofden en de oudsten die naar Hem toe waren gekomen: Gaat u naar buiten, als tegen een dief, met zwaarden en stokken?</w:t>
      </w:r>
    </w:p>
    <w:p w14:paraId="065E18B0" w14:textId="77777777" w:rsidR="00F90BDC" w:rsidRDefault="00F90BDC"/>
    <w:p w14:paraId="62E5DAC6" w14:textId="77777777" w:rsidR="00F90BDC" w:rsidRDefault="00F90BDC">
      <w:r xmlns:w="http://schemas.openxmlformats.org/wordprocessingml/2006/main">
        <w:t xml:space="preserve">Jezus berispt de hogepriesters, de tempelhoofden en de oudsten omdat ze hem met zwaarden en stokken kwamen arresteren alsof hij een dief was.</w:t>
      </w:r>
    </w:p>
    <w:p w14:paraId="2706B8AB" w14:textId="77777777" w:rsidR="00F90BDC" w:rsidRDefault="00F90BDC"/>
    <w:p w14:paraId="47E750B0" w14:textId="77777777" w:rsidR="00F90BDC" w:rsidRDefault="00F90BDC">
      <w:r xmlns:w="http://schemas.openxmlformats.org/wordprocessingml/2006/main">
        <w:t xml:space="preserve">1. De onrechtvaardige behandeling van Jezus – hoe Christus ten onrechte werd beschuldigd en gearresteerd.</w:t>
      </w:r>
    </w:p>
    <w:p w14:paraId="100F3E3E" w14:textId="77777777" w:rsidR="00F90BDC" w:rsidRDefault="00F90BDC"/>
    <w:p w14:paraId="33D37CE2" w14:textId="77777777" w:rsidR="00F90BDC" w:rsidRDefault="00F90BDC">
      <w:r xmlns:w="http://schemas.openxmlformats.org/wordprocessingml/2006/main">
        <w:t xml:space="preserve">2. Jezus' onvoorwaardelijke liefde - hoe Jezus reageerde op degenen die hem probeerden te schaden met liefde en genade.</w:t>
      </w:r>
    </w:p>
    <w:p w14:paraId="536AB1F5" w14:textId="77777777" w:rsidR="00F90BDC" w:rsidRDefault="00F90BDC"/>
    <w:p w14:paraId="3F39E543" w14:textId="77777777" w:rsidR="00F90BDC" w:rsidRDefault="00F90BDC">
      <w:r xmlns:w="http://schemas.openxmlformats.org/wordprocessingml/2006/main">
        <w:t xml:space="preserve">1. Matteüs 5:38-39 - "Jullie hebben gehoord dat er werd gezegd: 'Oog om oog en tand om tand.' Maar ik zeg je: bied geen weerstand aan degene die slecht is. Maar als iemand je op de rechterwang slaat, keer hem dan ook de andere toe.'</w:t>
      </w:r>
    </w:p>
    <w:p w14:paraId="2B1D0C57" w14:textId="77777777" w:rsidR="00F90BDC" w:rsidRDefault="00F90BDC"/>
    <w:p w14:paraId="146F26A5" w14:textId="77777777" w:rsidR="00F90BDC" w:rsidRDefault="00F90BDC">
      <w:r xmlns:w="http://schemas.openxmlformats.org/wordprocessingml/2006/main">
        <w:t xml:space="preserve">2. Galaten 5:13-14 - "Want jullie zijn tot vrijheid geroepen, broeders. Gebruik jullie vrijheid alleen niet als een kans voor het vlees, maar dien elkaar door liefde. Want de hele wet is in één woord vervuld: “ Je zult je naaste liefhebben als jezelf.”</w:t>
      </w:r>
    </w:p>
    <w:p w14:paraId="072A54E6" w14:textId="77777777" w:rsidR="00F90BDC" w:rsidRDefault="00F90BDC"/>
    <w:p w14:paraId="7E079D92" w14:textId="77777777" w:rsidR="00F90BDC" w:rsidRDefault="00F90BDC">
      <w:r xmlns:w="http://schemas.openxmlformats.org/wordprocessingml/2006/main">
        <w:t xml:space="preserve">Lukas 22:53 Toen ik dagelijks bij u in de tempel was, hebt u geen handen tegen mij uitgestrekt; maar dit is uw uur en de macht van de duisternis.</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discipelen hieven geen hand op tegen Jezus terwijl Hij bij hen in de tempel was, maar nu is het uur van de macht van de duisternis.</w:t>
      </w:r>
    </w:p>
    <w:p w14:paraId="7037C761" w14:textId="77777777" w:rsidR="00F90BDC" w:rsidRDefault="00F90BDC"/>
    <w:p w14:paraId="26E8D125" w14:textId="77777777" w:rsidR="00F90BDC" w:rsidRDefault="00F90BDC">
      <w:r xmlns:w="http://schemas.openxmlformats.org/wordprocessingml/2006/main">
        <w:t xml:space="preserve">1: We kunnen nooit voorzichtig genoeg zijn in onze wandel met God, want er ligt altijd een geest van duisternis op de loer en probeert ons van Gods pad af te brengen.</w:t>
      </w:r>
    </w:p>
    <w:p w14:paraId="4CAC4A7D" w14:textId="77777777" w:rsidR="00F90BDC" w:rsidRDefault="00F90BDC"/>
    <w:p w14:paraId="08B27348" w14:textId="77777777" w:rsidR="00F90BDC" w:rsidRDefault="00F90BDC">
      <w:r xmlns:w="http://schemas.openxmlformats.org/wordprocessingml/2006/main">
        <w:t xml:space="preserve">2: Jezus wist dat het uur van duisternis zou komen, maar toch koos Hij ervoor om van ons te houden en bij ons te blijven. We moeten op Zijn liefde reageren door Zijn voorbeeld te volgen en de mensen om ons heen lief te hebben.</w:t>
      </w:r>
    </w:p>
    <w:p w14:paraId="40FD4AC7" w14:textId="77777777" w:rsidR="00F90BDC" w:rsidRDefault="00F90BDC"/>
    <w:p w14:paraId="502A81EB" w14:textId="77777777" w:rsidR="00F90BDC" w:rsidRDefault="00F90BDC">
      <w:r xmlns:w="http://schemas.openxmlformats.org/wordprocessingml/2006/main">
        <w:t xml:space="preserve">1: 1 Petrus 2:21-23 “Want hiertoe bent u geroepen: omdat Christus ook voor ons geleden heeft en ons een voorbeeld heeft nagelaten, zodat u zijn voetstappen zou volgen: die geen zonde heeft begaan, en er geen bedrog in zijn mond is gevonden: die , toen hij werd beschimpt, niet opnieuw beschimpt; toen hij leed, dreigde hij niet; maar hij heeft zich overgegeven aan hem die rechtvaardig oordeelt.”</w:t>
      </w:r>
    </w:p>
    <w:p w14:paraId="09C6F51B" w14:textId="77777777" w:rsidR="00F90BDC" w:rsidRDefault="00F90BDC"/>
    <w:p w14:paraId="30B5D364" w14:textId="77777777" w:rsidR="00F90BDC" w:rsidRDefault="00F90BDC">
      <w:r xmlns:w="http://schemas.openxmlformats.org/wordprocessingml/2006/main">
        <w:t xml:space="preserve">2: Johannes 15:12-14 “Dit is mijn gebod: dat u elkaar liefhebt, zoals ik u heb liefgehad. Niemand heeft een grotere liefde dan deze, dat een man zijn leven geeft voor zijn vrienden. Jullie zijn mijn vrienden, als jullie doen wat ik jullie gebied.’</w:t>
      </w:r>
    </w:p>
    <w:p w14:paraId="4A7B8137" w14:textId="77777777" w:rsidR="00F90BDC" w:rsidRDefault="00F90BDC"/>
    <w:p w14:paraId="7F18E54E" w14:textId="77777777" w:rsidR="00F90BDC" w:rsidRDefault="00F90BDC">
      <w:r xmlns:w="http://schemas.openxmlformats.org/wordprocessingml/2006/main">
        <w:t xml:space="preserve">Lukas 22:54 Toen namen zij hem mee, brachten hem naar het huis van de hogepriester. En Petrus volgde van verre.</w:t>
      </w:r>
    </w:p>
    <w:p w14:paraId="7921E8BA" w14:textId="77777777" w:rsidR="00F90BDC" w:rsidRDefault="00F90BDC"/>
    <w:p w14:paraId="24EA3077" w14:textId="77777777" w:rsidR="00F90BDC" w:rsidRDefault="00F90BDC">
      <w:r xmlns:w="http://schemas.openxmlformats.org/wordprocessingml/2006/main">
        <w:t xml:space="preserve">Jezus wordt naar het huis van de Hogepriester gebracht en Petrus volgt op afstand.</w:t>
      </w:r>
    </w:p>
    <w:p w14:paraId="475219AD" w14:textId="77777777" w:rsidR="00F90BDC" w:rsidRDefault="00F90BDC"/>
    <w:p w14:paraId="33AFD086" w14:textId="77777777" w:rsidR="00F90BDC" w:rsidRDefault="00F90BDC">
      <w:r xmlns:w="http://schemas.openxmlformats.org/wordprocessingml/2006/main">
        <w:t xml:space="preserve">1. Als we moeite hebben om trouw te blijven, begrijpt Jezus het.</w:t>
      </w:r>
    </w:p>
    <w:p w14:paraId="7ADF73E0" w14:textId="77777777" w:rsidR="00F90BDC" w:rsidRDefault="00F90BDC"/>
    <w:p w14:paraId="696D585A" w14:textId="77777777" w:rsidR="00F90BDC" w:rsidRDefault="00F90BDC">
      <w:r xmlns:w="http://schemas.openxmlformats.org/wordprocessingml/2006/main">
        <w:t xml:space="preserve">2. Zelfs in moeilijke tijden is Jezus altijd bij ons.</w:t>
      </w:r>
    </w:p>
    <w:p w14:paraId="22E357D4" w14:textId="77777777" w:rsidR="00F90BDC" w:rsidRDefault="00F90BDC"/>
    <w:p w14:paraId="06AD1F69" w14:textId="77777777" w:rsidR="00F90BDC" w:rsidRDefault="00F90BDC">
      <w:r xmlns:w="http://schemas.openxmlformats.org/wordprocessingml/2006/main">
        <w:t xml:space="preserve">1. Hebreeën 13:5 - "Houd je leven vrij van liefde voor geld en wees tevreden met wat je hebt, want hij heeft gezegd: "Ik zal je nooit verlaten, noch in de steek laten."</w:t>
      </w:r>
    </w:p>
    <w:p w14:paraId="3A9AA5E2" w14:textId="77777777" w:rsidR="00F90BDC" w:rsidRDefault="00F90BDC"/>
    <w:p w14:paraId="59DAA56B" w14:textId="77777777" w:rsidR="00F90BDC" w:rsidRDefault="00F90BDC">
      <w:r xmlns:w="http://schemas.openxmlformats.org/wordprocessingml/2006/main">
        <w:t xml:space="preserve">2. Matteüs 28:20 - "En zie, ik ben altijd bij je, tot het einde der tijden."</w:t>
      </w:r>
    </w:p>
    <w:p w14:paraId="3408DD4D" w14:textId="77777777" w:rsidR="00F90BDC" w:rsidRDefault="00F90BDC"/>
    <w:p w14:paraId="531EAE3C" w14:textId="77777777" w:rsidR="00F90BDC" w:rsidRDefault="00F90BDC">
      <w:r xmlns:w="http://schemas.openxmlformats.org/wordprocessingml/2006/main">
        <w:t xml:space="preserve">Lukas 22:55 En toen zij midden in de zaal een vuur hadden aangestoken en samen waren gaan zitten, ging Petrus in hun midden zitten.</w:t>
      </w:r>
    </w:p>
    <w:p w14:paraId="5B0F16C7" w14:textId="77777777" w:rsidR="00F90BDC" w:rsidRDefault="00F90BDC"/>
    <w:p w14:paraId="6CE9A81B" w14:textId="77777777" w:rsidR="00F90BDC" w:rsidRDefault="00F90BDC">
      <w:r xmlns:w="http://schemas.openxmlformats.org/wordprocessingml/2006/main">
        <w:t xml:space="preserve">Peter ging tussen de mensen zitten die midden in de zaal een vuur hadden aangestoken.</w:t>
      </w:r>
    </w:p>
    <w:p w14:paraId="5AE30F84" w14:textId="77777777" w:rsidR="00F90BDC" w:rsidRDefault="00F90BDC"/>
    <w:p w14:paraId="53D71098" w14:textId="77777777" w:rsidR="00F90BDC" w:rsidRDefault="00F90BDC">
      <w:r xmlns:w="http://schemas.openxmlformats.org/wordprocessingml/2006/main">
        <w:t xml:space="preserve">1. De kracht van gemeenschap: Petrus' voorbeeld van meedoen</w:t>
      </w:r>
    </w:p>
    <w:p w14:paraId="7CA488A8" w14:textId="77777777" w:rsidR="00F90BDC" w:rsidRDefault="00F90BDC"/>
    <w:p w14:paraId="4F1B9562" w14:textId="77777777" w:rsidR="00F90BDC" w:rsidRDefault="00F90BDC">
      <w:r xmlns:w="http://schemas.openxmlformats.org/wordprocessingml/2006/main">
        <w:t xml:space="preserve">2. Moed tonen te midden van tegenstand: Peters voorbeeld van moed</w:t>
      </w:r>
    </w:p>
    <w:p w14:paraId="703EB048" w14:textId="77777777" w:rsidR="00F90BDC" w:rsidRDefault="00F90BDC"/>
    <w:p w14:paraId="2FFDB8A3" w14:textId="77777777" w:rsidR="00F90BDC" w:rsidRDefault="00F90BDC">
      <w:r xmlns:w="http://schemas.openxmlformats.org/wordprocessingml/2006/main">
        <w:t xml:space="preserve">1. Handelingen 4:13-20 - Toen Petrus en Johannes tegenstand ondervonden toen ze over Jezus predikten, vatten ze moed en hielden vol.</w:t>
      </w:r>
    </w:p>
    <w:p w14:paraId="33A11012" w14:textId="77777777" w:rsidR="00F90BDC" w:rsidRDefault="00F90BDC"/>
    <w:p w14:paraId="44F2479F" w14:textId="77777777" w:rsidR="00F90BDC" w:rsidRDefault="00F90BDC">
      <w:r xmlns:w="http://schemas.openxmlformats.org/wordprocessingml/2006/main">
        <w:t xml:space="preserve">2. Psalm 34:1-3 - We kunnen kracht en moed vinden in de Heer als we met tegenstand te maken krijgen.</w:t>
      </w:r>
    </w:p>
    <w:p w14:paraId="1DB28ABC" w14:textId="77777777" w:rsidR="00F90BDC" w:rsidRDefault="00F90BDC"/>
    <w:p w14:paraId="65811E51" w14:textId="77777777" w:rsidR="00F90BDC" w:rsidRDefault="00F90BDC">
      <w:r xmlns:w="http://schemas.openxmlformats.org/wordprocessingml/2006/main">
        <w:t xml:space="preserve">Lukas 22:56 Maar een meisje zag hem terwijl hij bij het vuur zat, keek hem ernstig aan en zei: Deze man was ook bij hem.</w:t>
      </w:r>
    </w:p>
    <w:p w14:paraId="25750955" w14:textId="77777777" w:rsidR="00F90BDC" w:rsidRDefault="00F90BDC"/>
    <w:p w14:paraId="15F3B7AE" w14:textId="77777777" w:rsidR="00F90BDC" w:rsidRDefault="00F90BDC">
      <w:r xmlns:w="http://schemas.openxmlformats.org/wordprocessingml/2006/main">
        <w:t xml:space="preserve">Deze passage vertelt het verhaal van een dienstmeisje dat Jezus identificeert als een van de mannen met wie haar meester sprak.</w:t>
      </w:r>
    </w:p>
    <w:p w14:paraId="41DA51B9" w14:textId="77777777" w:rsidR="00F90BDC" w:rsidRDefault="00F90BDC"/>
    <w:p w14:paraId="6F7DF2EE" w14:textId="77777777" w:rsidR="00F90BDC" w:rsidRDefault="00F90BDC">
      <w:r xmlns:w="http://schemas.openxmlformats.org/wordprocessingml/2006/main">
        <w:t xml:space="preserve">1. We mogen nooit het voorbeeld vergeten van de meid, die Jezus nederig en moedig identificeerde.</w:t>
      </w:r>
    </w:p>
    <w:p w14:paraId="4DDD94AA" w14:textId="77777777" w:rsidR="00F90BDC" w:rsidRDefault="00F90BDC"/>
    <w:p w14:paraId="489D0F81" w14:textId="77777777" w:rsidR="00F90BDC" w:rsidRDefault="00F90BDC">
      <w:r xmlns:w="http://schemas.openxmlformats.org/wordprocessingml/2006/main">
        <w:t xml:space="preserve">2. Ons geloof in Jezus moet zo sterk zijn dat het duidelijk is voor iedereen die naar ons kijkt.</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10:32-33 – “Wie daarom Mij belijdt voor de mensen, hem zal Ik ook belijden voor Mijn Vader die in de hemel is. Maar wie Mij verloochent tegenover de mensen, hem zal Ik ook ontkennen tegenover Mijn Vader die in de hemel is.”</w:t>
      </w:r>
    </w:p>
    <w:p w14:paraId="369763B1" w14:textId="77777777" w:rsidR="00F90BDC" w:rsidRDefault="00F90BDC"/>
    <w:p w14:paraId="68D845C1" w14:textId="77777777" w:rsidR="00F90BDC" w:rsidRDefault="00F90BDC">
      <w:r xmlns:w="http://schemas.openxmlformats.org/wordprocessingml/2006/main">
        <w:t xml:space="preserve">2. Spreuken 28:1 – “De goddelozen vluchten als niemand hen achtervolgt, maar de rechtvaardigen zijn stoutmoedig als een leeuw.”</w:t>
      </w:r>
    </w:p>
    <w:p w14:paraId="4BF8EFC1" w14:textId="77777777" w:rsidR="00F90BDC" w:rsidRDefault="00F90BDC"/>
    <w:p w14:paraId="28129582" w14:textId="77777777" w:rsidR="00F90BDC" w:rsidRDefault="00F90BDC">
      <w:r xmlns:w="http://schemas.openxmlformats.org/wordprocessingml/2006/main">
        <w:t xml:space="preserve">Lukas 22:57 En hij verloochende hem en zei: Vrouw, ik ken hem niet.</w:t>
      </w:r>
    </w:p>
    <w:p w14:paraId="6BFE6042" w14:textId="77777777" w:rsidR="00F90BDC" w:rsidRDefault="00F90BDC"/>
    <w:p w14:paraId="18BFC17C" w14:textId="77777777" w:rsidR="00F90BDC" w:rsidRDefault="00F90BDC">
      <w:r xmlns:w="http://schemas.openxmlformats.org/wordprocessingml/2006/main">
        <w:t xml:space="preserve">De passage vertelt hoe Petrus Jezus drie keer verloochende voordat de haan kraaide.</w:t>
      </w:r>
    </w:p>
    <w:p w14:paraId="0F6E6F1E" w14:textId="77777777" w:rsidR="00F90BDC" w:rsidRDefault="00F90BDC"/>
    <w:p w14:paraId="1AA986CD" w14:textId="77777777" w:rsidR="00F90BDC" w:rsidRDefault="00F90BDC">
      <w:r xmlns:w="http://schemas.openxmlformats.org/wordprocessingml/2006/main">
        <w:t xml:space="preserve">1. De kracht van ontkenning: leren van Peters fout</w:t>
      </w:r>
    </w:p>
    <w:p w14:paraId="74A52316" w14:textId="77777777" w:rsidR="00F90BDC" w:rsidRDefault="00F90BDC"/>
    <w:p w14:paraId="7E40012B" w14:textId="77777777" w:rsidR="00F90BDC" w:rsidRDefault="00F90BDC">
      <w:r xmlns:w="http://schemas.openxmlformats.org/wordprocessingml/2006/main">
        <w:t xml:space="preserve">2. Een reflectie op trouw: naast Jezus staan ondanks moeilijkheden</w:t>
      </w:r>
    </w:p>
    <w:p w14:paraId="7879CA53" w14:textId="77777777" w:rsidR="00F90BDC" w:rsidRDefault="00F90BDC"/>
    <w:p w14:paraId="7353CE28" w14:textId="77777777" w:rsidR="00F90BDC" w:rsidRDefault="00F90BDC">
      <w:r xmlns:w="http://schemas.openxmlformats.org/wordprocessingml/2006/main">
        <w:t xml:space="preserve">1. Matteüs 26:69-75 - Petrus' ontkenning van Jezus</w:t>
      </w:r>
    </w:p>
    <w:p w14:paraId="7118C60C" w14:textId="77777777" w:rsidR="00F90BDC" w:rsidRDefault="00F90BDC"/>
    <w:p w14:paraId="5E729B64" w14:textId="77777777" w:rsidR="00F90BDC" w:rsidRDefault="00F90BDC">
      <w:r xmlns:w="http://schemas.openxmlformats.org/wordprocessingml/2006/main">
        <w:t xml:space="preserve">2. Johannes 21:15-17 - Jezus' herstel van Petrus na zijn ontkenningen</w:t>
      </w:r>
    </w:p>
    <w:p w14:paraId="6DC02DDB" w14:textId="77777777" w:rsidR="00F90BDC" w:rsidRDefault="00F90BDC"/>
    <w:p w14:paraId="00AC254C" w14:textId="77777777" w:rsidR="00F90BDC" w:rsidRDefault="00F90BDC">
      <w:r xmlns:w="http://schemas.openxmlformats.org/wordprocessingml/2006/main">
        <w:t xml:space="preserve">Lukas 22:58 En na een korte tijd zag een ander hem en zei: Jij behoort ook tot hen. En Peter zei: Man, dat ben ik niet.</w:t>
      </w:r>
    </w:p>
    <w:p w14:paraId="671F761A" w14:textId="77777777" w:rsidR="00F90BDC" w:rsidRDefault="00F90BDC"/>
    <w:p w14:paraId="3D02A4B4" w14:textId="77777777" w:rsidR="00F90BDC" w:rsidRDefault="00F90BDC">
      <w:r xmlns:w="http://schemas.openxmlformats.org/wordprocessingml/2006/main">
        <w:t xml:space="preserve">Petrus, een van de discipelen van Jezus, ontkende een volgeling te zijn toen hij door een ander werd ondervraagd.</w:t>
      </w:r>
    </w:p>
    <w:p w14:paraId="297569DB" w14:textId="77777777" w:rsidR="00F90BDC" w:rsidRDefault="00F90BDC"/>
    <w:p w14:paraId="186AAF95" w14:textId="77777777" w:rsidR="00F90BDC" w:rsidRDefault="00F90BDC">
      <w:r xmlns:w="http://schemas.openxmlformats.org/wordprocessingml/2006/main">
        <w:t xml:space="preserve">1. ‘Opkomen voor je geloof’</w:t>
      </w:r>
    </w:p>
    <w:p w14:paraId="4FDEA35F" w14:textId="77777777" w:rsidR="00F90BDC" w:rsidRDefault="00F90BDC"/>
    <w:p w14:paraId="2B2E4EDA" w14:textId="77777777" w:rsidR="00F90BDC" w:rsidRDefault="00F90BDC">
      <w:r xmlns:w="http://schemas.openxmlformats.org/wordprocessingml/2006/main">
        <w:t xml:space="preserve">2. ‘De kracht van ontkenning’</w:t>
      </w:r>
    </w:p>
    <w:p w14:paraId="2A93C4C8" w14:textId="77777777" w:rsidR="00F90BDC" w:rsidRDefault="00F90BDC"/>
    <w:p w14:paraId="01F1005B" w14:textId="77777777" w:rsidR="00F90BDC" w:rsidRDefault="00F90BDC">
      <w:r xmlns:w="http://schemas.openxmlformats.org/wordprocessingml/2006/main">
        <w:t xml:space="preserve">1. Johannes 15:13 - "Niemand heeft grotere liefde dan deze, dat een man zijn leven geeft voor zijn vrienden."</w:t>
      </w:r>
    </w:p>
    <w:p w14:paraId="15A7526B" w14:textId="77777777" w:rsidR="00F90BDC" w:rsidRDefault="00F90BDC"/>
    <w:p w14:paraId="4F117E8E" w14:textId="77777777" w:rsidR="00F90BDC" w:rsidRDefault="00F90BDC">
      <w:r xmlns:w="http://schemas.openxmlformats.org/wordprocessingml/2006/main">
        <w:t xml:space="preserve">2. Romeinen 8:37 - "Nee, in al deze dingen zijn wij meer dan overwinnaars door Hem die ons heeft liefgehad."</w:t>
      </w:r>
    </w:p>
    <w:p w14:paraId="6D30FA74" w14:textId="77777777" w:rsidR="00F90BDC" w:rsidRDefault="00F90BDC"/>
    <w:p w14:paraId="0B05316D" w14:textId="77777777" w:rsidR="00F90BDC" w:rsidRDefault="00F90BDC">
      <w:r xmlns:w="http://schemas.openxmlformats.org/wordprocessingml/2006/main">
        <w:t xml:space="preserve">Lukas 22:59 En ongeveer een uur na het andere bevestigde hij vol vertrouwen, zeggende: Het is waar dat deze man ook bij hem was, want hij is een Galileeër.</w:t>
      </w:r>
    </w:p>
    <w:p w14:paraId="6145CAAF" w14:textId="77777777" w:rsidR="00F90BDC" w:rsidRDefault="00F90BDC"/>
    <w:p w14:paraId="4D7D7C3B" w14:textId="77777777" w:rsidR="00F90BDC" w:rsidRDefault="00F90BDC">
      <w:r xmlns:w="http://schemas.openxmlformats.org/wordprocessingml/2006/main">
        <w:t xml:space="preserve">Deze passage vertelt over een beschuldiging tegen Jezus door een van de aanwezigen bij zijn proces, waarin hij bevestigde dat hij bij Hem was.</w:t>
      </w:r>
    </w:p>
    <w:p w14:paraId="6213C969" w14:textId="77777777" w:rsidR="00F90BDC" w:rsidRDefault="00F90BDC"/>
    <w:p w14:paraId="2C22A327" w14:textId="77777777" w:rsidR="00F90BDC" w:rsidRDefault="00F90BDC">
      <w:r xmlns:w="http://schemas.openxmlformats.org/wordprocessingml/2006/main">
        <w:t xml:space="preserve">1. De kracht van valse getuigen: onderzoek naar de gevolgen van kwaadwillige beschuldigingen</w:t>
      </w:r>
    </w:p>
    <w:p w14:paraId="47D9D91F" w14:textId="77777777" w:rsidR="00F90BDC" w:rsidRDefault="00F90BDC"/>
    <w:p w14:paraId="0B6B5ED2" w14:textId="77777777" w:rsidR="00F90BDC" w:rsidRDefault="00F90BDC">
      <w:r xmlns:w="http://schemas.openxmlformats.org/wordprocessingml/2006/main">
        <w:t xml:space="preserve">2. Standvastig blijven ondanks tegenslagen: tegenstand overwinnen en de waarheid hooghouden</w:t>
      </w:r>
    </w:p>
    <w:p w14:paraId="312148A0" w14:textId="77777777" w:rsidR="00F90BDC" w:rsidRDefault="00F90BDC"/>
    <w:p w14:paraId="64EBEDA7" w14:textId="77777777" w:rsidR="00F90BDC" w:rsidRDefault="00F90BDC">
      <w:r xmlns:w="http://schemas.openxmlformats.org/wordprocessingml/2006/main">
        <w:t xml:space="preserve">1. Matteüs 10:19-21 - "Maar wanneer ze u overleveren, denk er dan niet over na hoe of wat u zult spreken; want op datzelfde uur zal u worden gegeven wat u zult spreken. Want u bent het niet die spreekt, maar de Geest van uw Vader die in u spreekt. En de broer zal de broer aan de dood overleveren, en de vader het kind; en de kinderen zullen tegen hun ouders opstaan en hen ter dood brengen.'</w:t>
      </w:r>
    </w:p>
    <w:p w14:paraId="4A08FD1A" w14:textId="77777777" w:rsidR="00F90BDC" w:rsidRDefault="00F90BDC"/>
    <w:p w14:paraId="55E2BBB1" w14:textId="77777777" w:rsidR="00F90BDC" w:rsidRDefault="00F90BDC">
      <w:r xmlns:w="http://schemas.openxmlformats.org/wordprocessingml/2006/main">
        <w:t xml:space="preserve">2. Jakobus 1:12 - "Gezegend is de man die verleiding verdraagt; want wanneer hij wordt beproefd, zal hij de kroon des levens ontvangen, die de Heer heeft beloofd aan hen die hem liefhebben."</w:t>
      </w:r>
    </w:p>
    <w:p w14:paraId="764748B1" w14:textId="77777777" w:rsidR="00F90BDC" w:rsidRDefault="00F90BDC"/>
    <w:p w14:paraId="27BCB4E0" w14:textId="77777777" w:rsidR="00F90BDC" w:rsidRDefault="00F90BDC">
      <w:r xmlns:w="http://schemas.openxmlformats.org/wordprocessingml/2006/main">
        <w:t xml:space="preserve">Lukas 22:60 En Petrus zei: Man, ik weet niet wat je zegt. En onmiddellijk, terwijl hij nog sprak, kwam de hanenploeg.</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ontkent Jezus drie keer, en terwijl hij nog praat, komt de haan tevoorschijn.</w:t>
      </w:r>
    </w:p>
    <w:p w14:paraId="7DDB0D5A" w14:textId="77777777" w:rsidR="00F90BDC" w:rsidRDefault="00F90BDC"/>
    <w:p w14:paraId="579C2F61" w14:textId="77777777" w:rsidR="00F90BDC" w:rsidRDefault="00F90BDC">
      <w:r xmlns:w="http://schemas.openxmlformats.org/wordprocessingml/2006/main">
        <w:t xml:space="preserve">1. De kracht van onze woorden: hoe wat we zeggen onverwachte gevolgen kan hebben</w:t>
      </w:r>
    </w:p>
    <w:p w14:paraId="1DD2757B" w14:textId="77777777" w:rsidR="00F90BDC" w:rsidRDefault="00F90BDC"/>
    <w:p w14:paraId="2DF1AFF9" w14:textId="77777777" w:rsidR="00F90BDC" w:rsidRDefault="00F90BDC">
      <w:r xmlns:w="http://schemas.openxmlformats.org/wordprocessingml/2006/main">
        <w:t xml:space="preserve">2. Ontken nooit je geloof: het voorbeeld van Petrus</w:t>
      </w:r>
    </w:p>
    <w:p w14:paraId="2BF8B774" w14:textId="77777777" w:rsidR="00F90BDC" w:rsidRDefault="00F90BDC"/>
    <w:p w14:paraId="7FA2A85D" w14:textId="77777777" w:rsidR="00F90BDC" w:rsidRDefault="00F90BDC">
      <w:r xmlns:w="http://schemas.openxmlformats.org/wordprocessingml/2006/main">
        <w:t xml:space="preserve">1. Matteüs 18:15-17 - “Als uw broeder tegen u zondigt, ga dan en vertel hem zijn schuld, tussen u en hem alleen. Als hij naar je luistert, heb je je broer gewonnen. Maar als hij niet luistert, neem dan een of twee anderen mee, zodat elke beschuldiging kan worden bevestigd door het getuigenis van twee of drie getuigen. Als hij weigert naar hen te luisteren, vertel het dan aan de kerk. En als hij weigert zelfs maar naar de kerk te luisteren, laat hem dan tegenover u zijn als heiden en als belastinginner.”</w:t>
      </w:r>
    </w:p>
    <w:p w14:paraId="1E220614" w14:textId="77777777" w:rsidR="00F90BDC" w:rsidRDefault="00F90BDC"/>
    <w:p w14:paraId="1A4FDE59" w14:textId="77777777" w:rsidR="00F90BDC" w:rsidRDefault="00F90BDC">
      <w:r xmlns:w="http://schemas.openxmlformats.org/wordprocessingml/2006/main">
        <w:t xml:space="preserve">2. Jesaja 1:18 - “Kom nu, laten we samen redeneren, zegt de HEER: ook al zijn uw zonden als scharlaken, ze zullen wit worden als sneeuw; Ook al zijn ze rood als karmozijn, ze zullen worden als wol.”</w:t>
      </w:r>
    </w:p>
    <w:p w14:paraId="0511AED6" w14:textId="77777777" w:rsidR="00F90BDC" w:rsidRDefault="00F90BDC"/>
    <w:p w14:paraId="126D0B8E" w14:textId="77777777" w:rsidR="00F90BDC" w:rsidRDefault="00F90BDC">
      <w:r xmlns:w="http://schemas.openxmlformats.org/wordprocessingml/2006/main">
        <w:t xml:space="preserve">Lukas 22:61 En de Heer keerde zich om en keek naar Petrus. En Petrus dacht aan het woord van de Heer, hoe Hij tegen hem had gezegd: Voordat de haan kraait, zul je Mij driemaal verloochenen.</w:t>
      </w:r>
    </w:p>
    <w:p w14:paraId="7C6108D2" w14:textId="77777777" w:rsidR="00F90BDC" w:rsidRDefault="00F90BDC"/>
    <w:p w14:paraId="319C5002" w14:textId="77777777" w:rsidR="00F90BDC" w:rsidRDefault="00F90BDC">
      <w:r xmlns:w="http://schemas.openxmlformats.org/wordprocessingml/2006/main">
        <w:t xml:space="preserve">Jezus draaide zich om en keek naar Petrus, waardoor hij zich herinnerde wat Jezus had gezegd over het feit dat hij Hem drie keer had verloochend voordat de haan kraaide.</w:t>
      </w:r>
    </w:p>
    <w:p w14:paraId="54B62FF9" w14:textId="77777777" w:rsidR="00F90BDC" w:rsidRDefault="00F90BDC"/>
    <w:p w14:paraId="6C5B35BA" w14:textId="77777777" w:rsidR="00F90BDC" w:rsidRDefault="00F90BDC">
      <w:r xmlns:w="http://schemas.openxmlformats.org/wordprocessingml/2006/main">
        <w:t xml:space="preserve">1. De kracht van een blik: Jezus' liefde en genade ondanks verraad</w:t>
      </w:r>
    </w:p>
    <w:p w14:paraId="02290B59" w14:textId="77777777" w:rsidR="00F90BDC" w:rsidRDefault="00F90BDC"/>
    <w:p w14:paraId="7BA502A9" w14:textId="77777777" w:rsidR="00F90BDC" w:rsidRDefault="00F90BDC">
      <w:r xmlns:w="http://schemas.openxmlformats.org/wordprocessingml/2006/main">
        <w:t xml:space="preserve">2. Gods Woord gedenken: hoe we verleidingen kunnen overwinnen</w:t>
      </w:r>
    </w:p>
    <w:p w14:paraId="0464097B" w14:textId="77777777" w:rsidR="00F90BDC" w:rsidRDefault="00F90BDC"/>
    <w:p w14:paraId="0CCC7673" w14:textId="77777777" w:rsidR="00F90BDC" w:rsidRDefault="00F90BDC">
      <w:r xmlns:w="http://schemas.openxmlformats.org/wordprocessingml/2006/main">
        <w:t xml:space="preserve">1. Lukas 22:31-34; Jezus voorspelt de ontkenning van Petrus</w:t>
      </w:r>
    </w:p>
    <w:p w14:paraId="1AE8C730" w14:textId="77777777" w:rsidR="00F90BDC" w:rsidRDefault="00F90BDC"/>
    <w:p w14:paraId="6F2E32C2" w14:textId="77777777" w:rsidR="00F90BDC" w:rsidRDefault="00F90BDC">
      <w:r xmlns:w="http://schemas.openxmlformats.org/wordprocessingml/2006/main">
        <w:t xml:space="preserve">2. Matteüs 26:75; Peter's derde ontkenning</w:t>
      </w:r>
    </w:p>
    <w:p w14:paraId="5A5E30C4" w14:textId="77777777" w:rsidR="00F90BDC" w:rsidRDefault="00F90BDC"/>
    <w:p w14:paraId="6A81A571" w14:textId="77777777" w:rsidR="00F90BDC" w:rsidRDefault="00F90BDC">
      <w:r xmlns:w="http://schemas.openxmlformats.org/wordprocessingml/2006/main">
        <w:t xml:space="preserve">Lukas 22:62 En Petrus ging naar buiten en weende bitter.</w:t>
      </w:r>
    </w:p>
    <w:p w14:paraId="0AB4E2E1" w14:textId="77777777" w:rsidR="00F90BDC" w:rsidRDefault="00F90BDC"/>
    <w:p w14:paraId="58708AC2" w14:textId="77777777" w:rsidR="00F90BDC" w:rsidRDefault="00F90BDC">
      <w:r xmlns:w="http://schemas.openxmlformats.org/wordprocessingml/2006/main">
        <w:t xml:space="preserve">Petrus ging naar buiten en huilde bitter nadat hij door Jezus was berispt omdat hij hem driemaal had verloochend.</w:t>
      </w:r>
    </w:p>
    <w:p w14:paraId="70881714" w14:textId="77777777" w:rsidR="00F90BDC" w:rsidRDefault="00F90BDC"/>
    <w:p w14:paraId="2FEA5BF8" w14:textId="77777777" w:rsidR="00F90BDC" w:rsidRDefault="00F90BDC">
      <w:r xmlns:w="http://schemas.openxmlformats.org/wordprocessingml/2006/main">
        <w:t xml:space="preserve">1. Leren Gods wil te aanvaarden, ondanks onze mislukkingen.</w:t>
      </w:r>
    </w:p>
    <w:p w14:paraId="4CD6FCC1" w14:textId="77777777" w:rsidR="00F90BDC" w:rsidRDefault="00F90BDC"/>
    <w:p w14:paraId="6EAB52C6" w14:textId="77777777" w:rsidR="00F90BDC" w:rsidRDefault="00F90BDC">
      <w:r xmlns:w="http://schemas.openxmlformats.org/wordprocessingml/2006/main">
        <w:t xml:space="preserve">2. Gods genade begrijpen te midden van verdriet en berouw.</w:t>
      </w:r>
    </w:p>
    <w:p w14:paraId="3D936DE4" w14:textId="77777777" w:rsidR="00F90BDC" w:rsidRDefault="00F90BDC"/>
    <w:p w14:paraId="5BEB9653" w14:textId="77777777" w:rsidR="00F90BDC" w:rsidRDefault="00F90BDC">
      <w:r xmlns:w="http://schemas.openxmlformats.org/wordprocessingml/2006/main">
        <w:t xml:space="preserve">1. Romeinen 8:28: "En wij weten dat God in alle dingen werkt ten goede van hen die Hem liefhebben, die geroepen zijn overeenkomstig Zijn voornemen."</w:t>
      </w:r>
    </w:p>
    <w:p w14:paraId="77F2C777" w14:textId="77777777" w:rsidR="00F90BDC" w:rsidRDefault="00F90BDC"/>
    <w:p w14:paraId="37DB0DDA" w14:textId="77777777" w:rsidR="00F90BDC" w:rsidRDefault="00F90BDC">
      <w:r xmlns:w="http://schemas.openxmlformats.org/wordprocessingml/2006/main">
        <w:t xml:space="preserve">2. Jesaja 61:3: "Om hun een kroon van schoonheid te schenken in plaats van as, de olie van vreugde in plaats van rouw, en een kleed van lof in plaats van een geest van wanhoop. Zij zullen eiken van gerechtigheid worden genoemd, een beplanting van de Heer voor het tonen van zijn pracht."</w:t>
      </w:r>
    </w:p>
    <w:p w14:paraId="69AF3424" w14:textId="77777777" w:rsidR="00F90BDC" w:rsidRDefault="00F90BDC"/>
    <w:p w14:paraId="01704204" w14:textId="77777777" w:rsidR="00F90BDC" w:rsidRDefault="00F90BDC">
      <w:r xmlns:w="http://schemas.openxmlformats.org/wordprocessingml/2006/main">
        <w:t xml:space="preserve">Lukas 22:63 En de mannen die Jezus vasthielden, bespotten hem en sloegen hem.</w:t>
      </w:r>
    </w:p>
    <w:p w14:paraId="4AA14D5F" w14:textId="77777777" w:rsidR="00F90BDC" w:rsidRDefault="00F90BDC"/>
    <w:p w14:paraId="29221F03" w14:textId="77777777" w:rsidR="00F90BDC" w:rsidRDefault="00F90BDC">
      <w:r xmlns:w="http://schemas.openxmlformats.org/wordprocessingml/2006/main">
        <w:t xml:space="preserve">De mannen die Jezus vasthielden, bespotten hem en sloegen hem.</w:t>
      </w:r>
    </w:p>
    <w:p w14:paraId="1D0C91CE" w14:textId="77777777" w:rsidR="00F90BDC" w:rsidRDefault="00F90BDC"/>
    <w:p w14:paraId="06424BE7" w14:textId="77777777" w:rsidR="00F90BDC" w:rsidRDefault="00F90BDC">
      <w:r xmlns:w="http://schemas.openxmlformats.org/wordprocessingml/2006/main">
        <w:t xml:space="preserve">1: We moeten onze vijanden liefhebben, zelfs als ze ons pijn doen. Mattheüs 5:44</w:t>
      </w:r>
    </w:p>
    <w:p w14:paraId="38669C02" w14:textId="77777777" w:rsidR="00F90BDC" w:rsidRDefault="00F90BDC"/>
    <w:p w14:paraId="537BD051" w14:textId="77777777" w:rsidR="00F90BDC" w:rsidRDefault="00F90BDC">
      <w:r xmlns:w="http://schemas.openxmlformats.org/wordprocessingml/2006/main">
        <w:t xml:space="preserve">2: We moeten degenen vergeven die ons onrecht hebben aangedaan, net zoals Jezus dat deed. Lukas 23:34</w:t>
      </w:r>
    </w:p>
    <w:p w14:paraId="4FF39A3A" w14:textId="77777777" w:rsidR="00F90BDC" w:rsidRDefault="00F90BDC"/>
    <w:p w14:paraId="4F708500" w14:textId="77777777" w:rsidR="00F90BDC" w:rsidRDefault="00F90BDC">
      <w:r xmlns:w="http://schemas.openxmlformats.org/wordprocessingml/2006/main">
        <w:t xml:space="preserve">1: Spreuken 25:21-22 - Als uw vijand honger heeft, geef hem dan brood te eten; En als hij dorst heeft, geef hem dan water te drinken. Want u zult vurige kolen op zijn hoofd stapelen, en de HEERE zal u belonen.</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4:31-32 - Laat alle bitterheid, en toorn, en toorn, en geschreeuw en kwaadsprekerij van u weggenomen worden, met alle boosaardigheid; en wees vriendelijk tegen elkaar, teder van hart, en vergeef elkaar, zoals God u omwille van Christus heeft vergeven.</w:t>
      </w:r>
    </w:p>
    <w:p w14:paraId="09328A0E" w14:textId="77777777" w:rsidR="00F90BDC" w:rsidRDefault="00F90BDC"/>
    <w:p w14:paraId="72E6E3C5" w14:textId="77777777" w:rsidR="00F90BDC" w:rsidRDefault="00F90BDC">
      <w:r xmlns:w="http://schemas.openxmlformats.org/wordprocessingml/2006/main">
        <w:t xml:space="preserve">Lukas 22:64 En nadat zij hem geblinddoekt hadden, sloegen zij hem in het gezicht en vroegen hem: Profeteer, wie heeft u geslagen?</w:t>
      </w:r>
    </w:p>
    <w:p w14:paraId="1EBCEE9C" w14:textId="77777777" w:rsidR="00F90BDC" w:rsidRDefault="00F90BDC"/>
    <w:p w14:paraId="511A9BD4" w14:textId="77777777" w:rsidR="00F90BDC" w:rsidRDefault="00F90BDC">
      <w:r xmlns:w="http://schemas.openxmlformats.org/wordprocessingml/2006/main">
        <w:t xml:space="preserve">Jezus werd geblinddoekt en in zijn gezicht geslagen, waarna hem werd gevraagd te profeteren wie de daad had begaan.</w:t>
      </w:r>
    </w:p>
    <w:p w14:paraId="04D906F6" w14:textId="77777777" w:rsidR="00F90BDC" w:rsidRDefault="00F90BDC"/>
    <w:p w14:paraId="14ECB0E9" w14:textId="77777777" w:rsidR="00F90BDC" w:rsidRDefault="00F90BDC">
      <w:r xmlns:w="http://schemas.openxmlformats.org/wordprocessingml/2006/main">
        <w:t xml:space="preserve">1: We moeten de wraak niet in eigen handen nemen, maar in plaats daarvan naar God opzien voor gerechtigheid.</w:t>
      </w:r>
    </w:p>
    <w:p w14:paraId="574B8E32" w14:textId="77777777" w:rsidR="00F90BDC" w:rsidRDefault="00F90BDC"/>
    <w:p w14:paraId="089AECCF" w14:textId="77777777" w:rsidR="00F90BDC" w:rsidRDefault="00F90BDC">
      <w:r xmlns:w="http://schemas.openxmlformats.org/wordprocessingml/2006/main">
        <w:t xml:space="preserve">2: We kunnen nog steeds op God vertrouwen, zelfs als we mishandeld worden.</w:t>
      </w:r>
    </w:p>
    <w:p w14:paraId="3A7B701B" w14:textId="77777777" w:rsidR="00F90BDC" w:rsidRDefault="00F90BDC"/>
    <w:p w14:paraId="2C888A69" w14:textId="77777777" w:rsidR="00F90BDC" w:rsidRDefault="00F90BDC">
      <w:r xmlns:w="http://schemas.openxmlformats.org/wordprocessingml/2006/main">
        <w:t xml:space="preserve">1: Romeinen 12:19-21 - "Geliefden, wreek uzelf nooit, maar laat het aan de toorn van God over, want er staat geschreven: "De wraak is aan mij, ik zal het vergelden, zegt de Heer." Integendeel: “Als uw vijand honger heeft, geef hem dan te eten; als hij dorst heeft, geef hem dan iets te drinken; want door dat te doen, stapelt u brandende kolen op zijn hoofd.” Laat je niet overwinnen door het kwade, maar overwin het kwade door het goede.</w:t>
      </w:r>
    </w:p>
    <w:p w14:paraId="0D32A661" w14:textId="77777777" w:rsidR="00F90BDC" w:rsidRDefault="00F90BDC"/>
    <w:p w14:paraId="6B258E9C" w14:textId="77777777" w:rsidR="00F90BDC" w:rsidRDefault="00F90BDC">
      <w:r xmlns:w="http://schemas.openxmlformats.org/wordprocessingml/2006/main">
        <w:t xml:space="preserve">2: Matteüs 5:38-42 - “Jullie hebben gehoord dat er werd gezegd: 'Oog om oog en tand om tand.' Maar ik zeg je: verzet je niet tegen degene die slecht is. Maar als iemand je een klap op de rechterwang geeft, keer hem dan ook de andere toe. En als iemand u wil aanklagen en uw tuniek wil afpakken, geef hem dan ook uw mantel. En als iemand je dwingt één mijl te gaan, ga dan twee mijl met hem mee. Geef aan degene die van je smeekt, en weiger niet degene die van je wil lenen.</w:t>
      </w:r>
    </w:p>
    <w:p w14:paraId="1ADCD96E" w14:textId="77777777" w:rsidR="00F90BDC" w:rsidRDefault="00F90BDC"/>
    <w:p w14:paraId="258E1406" w14:textId="77777777" w:rsidR="00F90BDC" w:rsidRDefault="00F90BDC">
      <w:r xmlns:w="http://schemas.openxmlformats.org/wordprocessingml/2006/main">
        <w:t xml:space="preserve">Lukas 22:65 En nog veel meer dingen spraken zij op godslasterlijke wijze tegen hem.</w:t>
      </w:r>
    </w:p>
    <w:p w14:paraId="56A2F375" w14:textId="77777777" w:rsidR="00F90BDC" w:rsidRDefault="00F90BDC"/>
    <w:p w14:paraId="4462C212" w14:textId="77777777" w:rsidR="00F90BDC" w:rsidRDefault="00F90BDC">
      <w:r xmlns:w="http://schemas.openxmlformats.org/wordprocessingml/2006/main">
        <w:t xml:space="preserve">Passage Mensen spraken godslasterlijk tegen Jezus.</w:t>
      </w:r>
    </w:p>
    <w:p w14:paraId="1BBBFBF7" w14:textId="77777777" w:rsidR="00F90BDC" w:rsidRDefault="00F90BDC"/>
    <w:p w14:paraId="15BDFAE4" w14:textId="77777777" w:rsidR="00F90BDC" w:rsidRDefault="00F90BDC">
      <w:r xmlns:w="http://schemas.openxmlformats.org/wordprocessingml/2006/main">
        <w:t xml:space="preserve">1. ‘Het gevaar van godslastering: de kosten van het spreken tegen God’</w:t>
      </w:r>
    </w:p>
    <w:p w14:paraId="344EAD3C" w14:textId="77777777" w:rsidR="00F90BDC" w:rsidRDefault="00F90BDC"/>
    <w:p w14:paraId="4958974F" w14:textId="77777777" w:rsidR="00F90BDC" w:rsidRDefault="00F90BDC">
      <w:r xmlns:w="http://schemas.openxmlformats.org/wordprocessingml/2006/main">
        <w:t xml:space="preserve">2. ‘Gods Woord leren respecteren: de kracht van eerbied’</w:t>
      </w:r>
    </w:p>
    <w:p w14:paraId="66B19A99" w14:textId="77777777" w:rsidR="00F90BDC" w:rsidRDefault="00F90BDC"/>
    <w:p w14:paraId="4684C4CF" w14:textId="77777777" w:rsidR="00F90BDC" w:rsidRDefault="00F90BDC">
      <w:r xmlns:w="http://schemas.openxmlformats.org/wordprocessingml/2006/main">
        <w:t xml:space="preserve">1. Leviticus 24:16 - "En hij die de naam van de HEER lastert, die zal zeker ter dood worden gebracht, en de hele gemeente zal hem stellig stenigen: zowel de vreemdeling als hij die in het land geboren is, wanneer hij lastert de naam van de HEER, zal ter dood gebracht worden.”</w:t>
      </w:r>
    </w:p>
    <w:p w14:paraId="6E7F223F" w14:textId="77777777" w:rsidR="00F90BDC" w:rsidRDefault="00F90BDC"/>
    <w:p w14:paraId="1E51BE0E" w14:textId="77777777" w:rsidR="00F90BDC" w:rsidRDefault="00F90BDC">
      <w:r xmlns:w="http://schemas.openxmlformats.org/wordprocessingml/2006/main">
        <w:t xml:space="preserve">2. Psalm 50:21 - "Deze dingen hebt u gedaan en ik heb gezwegen; u dacht dat ik helemaal iemand was zoals u; maar ik zal u terechtwijzen en ze voor uw ogen op orde brengen."</w:t>
      </w:r>
    </w:p>
    <w:p w14:paraId="40F4D99B" w14:textId="77777777" w:rsidR="00F90BDC" w:rsidRDefault="00F90BDC"/>
    <w:p w14:paraId="0C4CE3D5" w14:textId="77777777" w:rsidR="00F90BDC" w:rsidRDefault="00F90BDC">
      <w:r xmlns:w="http://schemas.openxmlformats.org/wordprocessingml/2006/main">
        <w:t xml:space="preserve">Lukas 22:66 En zodra het dag was, kwamen de oudsten van het volk, de overpriesters en de schriftgeleerden bijeen en brachten hem in hun raad, zeggende:</w:t>
      </w:r>
    </w:p>
    <w:p w14:paraId="7CCD11A8" w14:textId="77777777" w:rsidR="00F90BDC" w:rsidRDefault="00F90BDC"/>
    <w:p w14:paraId="622B4B79" w14:textId="77777777" w:rsidR="00F90BDC" w:rsidRDefault="00F90BDC">
      <w:r xmlns:w="http://schemas.openxmlformats.org/wordprocessingml/2006/main">
        <w:t xml:space="preserve">Toen het dag was, kwamen de oudsten van het volk, de hogepriesters en schriftgeleerden bijeen en brachten Jezus voor hun raad.</w:t>
      </w:r>
    </w:p>
    <w:p w14:paraId="31FB3B19" w14:textId="77777777" w:rsidR="00F90BDC" w:rsidRDefault="00F90BDC"/>
    <w:p w14:paraId="0E16F544" w14:textId="77777777" w:rsidR="00F90BDC" w:rsidRDefault="00F90BDC">
      <w:r xmlns:w="http://schemas.openxmlformats.org/wordprocessingml/2006/main">
        <w:t xml:space="preserve">1. De kracht van een verenigd front: hoe de eenwording van Gods volk tot grootsheid kan leiden</w:t>
      </w:r>
    </w:p>
    <w:p w14:paraId="21CBFA9C" w14:textId="77777777" w:rsidR="00F90BDC" w:rsidRDefault="00F90BDC"/>
    <w:p w14:paraId="295A0266" w14:textId="77777777" w:rsidR="00F90BDC" w:rsidRDefault="00F90BDC">
      <w:r xmlns:w="http://schemas.openxmlformats.org/wordprocessingml/2006/main">
        <w:t xml:space="preserve">2. Staan voor het goede: de moed van Jezus ondanks onrechtvaardige beschuldigingen</w:t>
      </w:r>
    </w:p>
    <w:p w14:paraId="7D1AC0B8" w14:textId="77777777" w:rsidR="00F90BDC" w:rsidRDefault="00F90BDC"/>
    <w:p w14:paraId="06603F7E" w14:textId="77777777" w:rsidR="00F90BDC" w:rsidRDefault="00F90BDC">
      <w:r xmlns:w="http://schemas.openxmlformats.org/wordprocessingml/2006/main">
        <w:t xml:space="preserve">1. Daniël 6:7-10 - De moed van Daniël tegenover onrechtvaardige beschuldigingen</w:t>
      </w:r>
    </w:p>
    <w:p w14:paraId="357086F0" w14:textId="77777777" w:rsidR="00F90BDC" w:rsidRDefault="00F90BDC"/>
    <w:p w14:paraId="38F56793" w14:textId="77777777" w:rsidR="00F90BDC" w:rsidRDefault="00F90BDC">
      <w:r xmlns:w="http://schemas.openxmlformats.org/wordprocessingml/2006/main">
        <w:t xml:space="preserve">2. Efeziërs 4:1-3 - De eenheid van de kerk en hoe we kunnen samenwerken om God te verheerlijken</w:t>
      </w:r>
    </w:p>
    <w:p w14:paraId="399349B2" w14:textId="77777777" w:rsidR="00F90BDC" w:rsidRDefault="00F90BDC"/>
    <w:p w14:paraId="627EFC97" w14:textId="77777777" w:rsidR="00F90BDC" w:rsidRDefault="00F90BDC">
      <w:r xmlns:w="http://schemas.openxmlformats.org/wordprocessingml/2006/main">
        <w:t xml:space="preserve">Lucas 22:67 Bent u de Christus? vertel ons. En Hij zei tegen hen: Als ik het u vertel, zult u niet geloven:</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benadrukt het ongeloof van de vragenstellers van Jezus, die ondanks Zijn leringen niet geloofden dat Hij de Messias was.</w:t>
      </w:r>
    </w:p>
    <w:p w14:paraId="7AA5E4C4" w14:textId="77777777" w:rsidR="00F90BDC" w:rsidRDefault="00F90BDC"/>
    <w:p w14:paraId="49462F95" w14:textId="77777777" w:rsidR="00F90BDC" w:rsidRDefault="00F90BDC">
      <w:r xmlns:w="http://schemas.openxmlformats.org/wordprocessingml/2006/main">
        <w:t xml:space="preserve">1. ‘Het ongeloof van Jezus’ vragenstellers’</w:t>
      </w:r>
    </w:p>
    <w:p w14:paraId="249C550D" w14:textId="77777777" w:rsidR="00F90BDC" w:rsidRDefault="00F90BDC"/>
    <w:p w14:paraId="1C77991C" w14:textId="77777777" w:rsidR="00F90BDC" w:rsidRDefault="00F90BDC">
      <w:r xmlns:w="http://schemas.openxmlformats.org/wordprocessingml/2006/main">
        <w:t xml:space="preserve">2. ‘De kracht van het geloof in Christus’</w:t>
      </w:r>
    </w:p>
    <w:p w14:paraId="3339824B" w14:textId="77777777" w:rsidR="00F90BDC" w:rsidRDefault="00F90BDC"/>
    <w:p w14:paraId="404836C9" w14:textId="77777777" w:rsidR="00F90BDC" w:rsidRDefault="00F90BDC">
      <w:r xmlns:w="http://schemas.openxmlformats.org/wordprocessingml/2006/main">
        <w:t xml:space="preserve">1. Johannes 11:25-27 - "Jezus zei tegen haar: 'Ik ben de opstanding en het leven. Iedereen die in mij gelooft, ook al sterft hij, zal toch leven, en iedereen die leeft en in mij gelooft, zal nooit sterven. "</w:t>
      </w:r>
    </w:p>
    <w:p w14:paraId="2D6A980F" w14:textId="77777777" w:rsidR="00F90BDC" w:rsidRDefault="00F90BDC"/>
    <w:p w14:paraId="6D584586" w14:textId="77777777" w:rsidR="00F90BDC" w:rsidRDefault="00F90BDC">
      <w:r xmlns:w="http://schemas.openxmlformats.org/wordprocessingml/2006/main">
        <w:t xml:space="preserve">2. Jesaja 8:14 - "En hij zal tot een heiligdom zijn; maar tot een steen der struikelblokken en tot een rots der aanstoot voor de beide huizen van Israël, tot een jenever en tot een strik voor de inwoners van Jeruzalem."</w:t>
      </w:r>
    </w:p>
    <w:p w14:paraId="6E7009DB" w14:textId="77777777" w:rsidR="00F90BDC" w:rsidRDefault="00F90BDC"/>
    <w:p w14:paraId="5B371137" w14:textId="77777777" w:rsidR="00F90BDC" w:rsidRDefault="00F90BDC">
      <w:r xmlns:w="http://schemas.openxmlformats.org/wordprocessingml/2006/main">
        <w:t xml:space="preserve">Lukas 22:68 En als ik het u ook vraag, zult u mij niet antwoorden en mij niet laten gaan.</w:t>
      </w:r>
    </w:p>
    <w:p w14:paraId="6A9C5228" w14:textId="77777777" w:rsidR="00F90BDC" w:rsidRDefault="00F90BDC"/>
    <w:p w14:paraId="0A08A6F2" w14:textId="77777777" w:rsidR="00F90BDC" w:rsidRDefault="00F90BDC">
      <w:r xmlns:w="http://schemas.openxmlformats.org/wordprocessingml/2006/main">
        <w:t xml:space="preserve">Deze passage illustreert het verhoor van Jezus door de hogepriester, waarbij hij weigert de vragen te beantwoorden die aan hem worden gesteld.</w:t>
      </w:r>
    </w:p>
    <w:p w14:paraId="08F9404C" w14:textId="77777777" w:rsidR="00F90BDC" w:rsidRDefault="00F90BDC"/>
    <w:p w14:paraId="5D2467CB" w14:textId="77777777" w:rsidR="00F90BDC" w:rsidRDefault="00F90BDC">
      <w:r xmlns:w="http://schemas.openxmlformats.org/wordprocessingml/2006/main">
        <w:t xml:space="preserve">1: We kunnen kracht putten uit Jezus' voorbeeld van standvastig blijven in onze overtuigingen, zelfs als we met tegenstand te maken krijgen.</w:t>
      </w:r>
    </w:p>
    <w:p w14:paraId="58AEBBD3" w14:textId="77777777" w:rsidR="00F90BDC" w:rsidRDefault="00F90BDC"/>
    <w:p w14:paraId="426868C4" w14:textId="77777777" w:rsidR="00F90BDC" w:rsidRDefault="00F90BDC">
      <w:r xmlns:w="http://schemas.openxmlformats.org/wordprocessingml/2006/main">
        <w:t xml:space="preserve">2: We kunnen leren van Jezus' voorbeeld van nederigheid en genade, zelfs als we met moeilijke omstandigheden te maken krijgen.</w:t>
      </w:r>
    </w:p>
    <w:p w14:paraId="3A87FC3F" w14:textId="77777777" w:rsidR="00F90BDC" w:rsidRDefault="00F90BDC"/>
    <w:p w14:paraId="0DE4DCF3" w14:textId="77777777" w:rsidR="00F90BDC" w:rsidRDefault="00F90BDC">
      <w:r xmlns:w="http://schemas.openxmlformats.org/wordprocessingml/2006/main">
        <w:t xml:space="preserve">1: Filippenzen 4:13 - "Ik kan alle dingen doen door Christus die mij kracht geeft."</w:t>
      </w:r>
    </w:p>
    <w:p w14:paraId="1FFD0483" w14:textId="77777777" w:rsidR="00F90BDC" w:rsidRDefault="00F90BDC"/>
    <w:p w14:paraId="48A2CBD6" w14:textId="77777777" w:rsidR="00F90BDC" w:rsidRDefault="00F90BDC">
      <w:r xmlns:w="http://schemas.openxmlformats.org/wordprocessingml/2006/main">
        <w:t xml:space="preserve">2: Jakobus 4:6 - "God weerstaat de hoogmoedigen, maar geeft genade aan de nederigen."</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22:69 Hierna zal de Mensenzoon zitten aan de rechterhand van de kracht van God.</w:t>
      </w:r>
    </w:p>
    <w:p w14:paraId="6D7B086F" w14:textId="77777777" w:rsidR="00F90BDC" w:rsidRDefault="00F90BDC"/>
    <w:p w14:paraId="23FF6D3B" w14:textId="77777777" w:rsidR="00F90BDC" w:rsidRDefault="00F90BDC">
      <w:r xmlns:w="http://schemas.openxmlformats.org/wordprocessingml/2006/main">
        <w:t xml:space="preserve">Jezus profeteert dat hij aan de rechterhand van God zal zitten.</w:t>
      </w:r>
    </w:p>
    <w:p w14:paraId="190E4149" w14:textId="77777777" w:rsidR="00F90BDC" w:rsidRDefault="00F90BDC"/>
    <w:p w14:paraId="52EB409F" w14:textId="77777777" w:rsidR="00F90BDC" w:rsidRDefault="00F90BDC">
      <w:r xmlns:w="http://schemas.openxmlformats.org/wordprocessingml/2006/main">
        <w:t xml:space="preserve">1. ‘De kracht van Jezus: onze plaats in zijn koninkrijk kennen’</w:t>
      </w:r>
    </w:p>
    <w:p w14:paraId="261AE8F5" w14:textId="77777777" w:rsidR="00F90BDC" w:rsidRDefault="00F90BDC"/>
    <w:p w14:paraId="7167C6A2" w14:textId="77777777" w:rsidR="00F90BDC" w:rsidRDefault="00F90BDC">
      <w:r xmlns:w="http://schemas.openxmlformats.org/wordprocessingml/2006/main">
        <w:t xml:space="preserve">2. ‘De kracht van God: zijn gezagspositie begrijpen’</w:t>
      </w:r>
    </w:p>
    <w:p w14:paraId="353C2791" w14:textId="77777777" w:rsidR="00F90BDC" w:rsidRDefault="00F90BDC"/>
    <w:p w14:paraId="5FC6C31C" w14:textId="77777777" w:rsidR="00F90BDC" w:rsidRDefault="00F90BDC">
      <w:r xmlns:w="http://schemas.openxmlformats.org/wordprocessingml/2006/main">
        <w:t xml:space="preserve">1. Matteüs 26:64 - Jezus zegt tegen de hogepriester: "Je hebt het gezegd. Niettemin zeg ik je: hierna zul je de Mensenzoon zien zitten aan de rechterhand van de Macht, en komen op de wolken van de hemel." hemel."</w:t>
      </w:r>
    </w:p>
    <w:p w14:paraId="6737F66A" w14:textId="77777777" w:rsidR="00F90BDC" w:rsidRDefault="00F90BDC"/>
    <w:p w14:paraId="68F53A44" w14:textId="77777777" w:rsidR="00F90BDC" w:rsidRDefault="00F90BDC">
      <w:r xmlns:w="http://schemas.openxmlformats.org/wordprocessingml/2006/main">
        <w:t xml:space="preserve">2. Efeziërs 1:20-21 - "die Hij in Christus heeft gewerkt toen Hij Hem uit de dood opwekte en Hem aan Zijn rechterhand zette in de hemelse gewesten, ver boven alle overheid en macht en macht en heerschappij, en elke naam die genoemd, niet alleen in dit tijdperk, maar ook in de toekomst.”</w:t>
      </w:r>
    </w:p>
    <w:p w14:paraId="22C922EA" w14:textId="77777777" w:rsidR="00F90BDC" w:rsidRDefault="00F90BDC"/>
    <w:p w14:paraId="194D272E" w14:textId="77777777" w:rsidR="00F90BDC" w:rsidRDefault="00F90BDC">
      <w:r xmlns:w="http://schemas.openxmlformats.org/wordprocessingml/2006/main">
        <w:t xml:space="preserve">Lucas 22:70 Toen zeiden ze allemaal: Bent u dan de Zoon van God? En Hij zei tegen hen: Jullie zeggen dat Ik het ben.</w:t>
      </w:r>
    </w:p>
    <w:p w14:paraId="3FE4BDB8" w14:textId="77777777" w:rsidR="00F90BDC" w:rsidRDefault="00F90BDC"/>
    <w:p w14:paraId="454F038D" w14:textId="77777777" w:rsidR="00F90BDC" w:rsidRDefault="00F90BDC">
      <w:r xmlns:w="http://schemas.openxmlformats.org/wordprocessingml/2006/main">
        <w:t xml:space="preserve">De hogepriesters en schriftgeleerden vroegen Jezus of Hij de Zoon van God was, en Hij bevestigde dat Hij dat was.</w:t>
      </w:r>
    </w:p>
    <w:p w14:paraId="03480B8C" w14:textId="77777777" w:rsidR="00F90BDC" w:rsidRDefault="00F90BDC"/>
    <w:p w14:paraId="7DEFACBB" w14:textId="77777777" w:rsidR="00F90BDC" w:rsidRDefault="00F90BDC">
      <w:r xmlns:w="http://schemas.openxmlformats.org/wordprocessingml/2006/main">
        <w:t xml:space="preserve">1. Het gezag van Jezus - Jezus' ondubbelzinnige bevestiging van zijn goddelijke identiteit toont zijn gezag en macht.</w:t>
      </w:r>
    </w:p>
    <w:p w14:paraId="6EC28EF3" w14:textId="77777777" w:rsidR="00F90BDC" w:rsidRDefault="00F90BDC"/>
    <w:p w14:paraId="38F2EB5A" w14:textId="77777777" w:rsidR="00F90BDC" w:rsidRDefault="00F90BDC">
      <w:r xmlns:w="http://schemas.openxmlformats.org/wordprocessingml/2006/main">
        <w:t xml:space="preserve">2. Standvastig blijven in het geloof – Jezus' stoutmoedige antwoord aan de overpriesters en schriftgeleerden laat ons zien hoe we ondanks tegenstand standvastig kunnen blijven in ons geloof.</w:t>
      </w:r>
    </w:p>
    <w:p w14:paraId="5A3BA4E6" w14:textId="77777777" w:rsidR="00F90BDC" w:rsidRDefault="00F90BDC"/>
    <w:p w14:paraId="3D31F727" w14:textId="77777777" w:rsidR="00F90BDC" w:rsidRDefault="00F90BDC">
      <w:r xmlns:w="http://schemas.openxmlformats.org/wordprocessingml/2006/main">
        <w:t xml:space="preserve">1. Matteüs 16:13-20 - De ondervraging van Jezus door de hogepriesters en schriftgeleerden is vergelijkbaar met de </w:t>
      </w:r>
      <w:r xmlns:w="http://schemas.openxmlformats.org/wordprocessingml/2006/main">
        <w:lastRenderedPageBreak xmlns:w="http://schemas.openxmlformats.org/wordprocessingml/2006/main"/>
      </w:r>
      <w:r xmlns:w="http://schemas.openxmlformats.org/wordprocessingml/2006/main">
        <w:t xml:space="preserve">verklaring van Petrus dat Jezus de Christus is, de Zoon van de levende God.</w:t>
      </w:r>
    </w:p>
    <w:p w14:paraId="40E366B7" w14:textId="77777777" w:rsidR="00F90BDC" w:rsidRDefault="00F90BDC"/>
    <w:p w14:paraId="6EE84242" w14:textId="77777777" w:rsidR="00F90BDC" w:rsidRDefault="00F90BDC">
      <w:r xmlns:w="http://schemas.openxmlformats.org/wordprocessingml/2006/main">
        <w:t xml:space="preserve">2. Johannes 14:5-11 - Jezus' identiteit als de Zoon van God wordt verder bevestigd door Zijn verzekering aan Zijn discipelen dat Hij de weg, de waarheid en het leven is.</w:t>
      </w:r>
    </w:p>
    <w:p w14:paraId="5F42DEA0" w14:textId="77777777" w:rsidR="00F90BDC" w:rsidRDefault="00F90BDC"/>
    <w:p w14:paraId="23639BAF" w14:textId="77777777" w:rsidR="00F90BDC" w:rsidRDefault="00F90BDC">
      <w:r xmlns:w="http://schemas.openxmlformats.org/wordprocessingml/2006/main">
        <w:t xml:space="preserve">Lukas 22:71 En zij zeiden: Wat hebben wij nog meer getuigenis nodig? want wij hebben zelf van zijn eigen mond gehoord.</w:t>
      </w:r>
    </w:p>
    <w:p w14:paraId="3F585035" w14:textId="77777777" w:rsidR="00F90BDC" w:rsidRDefault="00F90BDC"/>
    <w:p w14:paraId="3A09CD9B" w14:textId="77777777" w:rsidR="00F90BDC" w:rsidRDefault="00F90BDC">
      <w:r xmlns:w="http://schemas.openxmlformats.org/wordprocessingml/2006/main">
        <w:t xml:space="preserve">De mensen die de woorden van Jezus hoorden hadden geen verdere getuigen of bewijzen nodig, omdat ze Hem zelf hadden horen spreken.</w:t>
      </w:r>
    </w:p>
    <w:p w14:paraId="252190AC" w14:textId="77777777" w:rsidR="00F90BDC" w:rsidRDefault="00F90BDC"/>
    <w:p w14:paraId="13B7D667" w14:textId="77777777" w:rsidR="00F90BDC" w:rsidRDefault="00F90BDC">
      <w:r xmlns:w="http://schemas.openxmlformats.org/wordprocessingml/2006/main">
        <w:t xml:space="preserve">1. Het belang van een getuige zijn van de waarheid van Jezus</w:t>
      </w:r>
    </w:p>
    <w:p w14:paraId="0EA8DE93" w14:textId="77777777" w:rsidR="00F90BDC" w:rsidRDefault="00F90BDC"/>
    <w:p w14:paraId="7F6F66DE" w14:textId="77777777" w:rsidR="00F90BDC" w:rsidRDefault="00F90BDC">
      <w:r xmlns:w="http://schemas.openxmlformats.org/wordprocessingml/2006/main">
        <w:t xml:space="preserve">2. De tijd nemen om naar Jezus te luisteren en van zijn leringen te leren</w:t>
      </w:r>
    </w:p>
    <w:p w14:paraId="6FCA5F10" w14:textId="77777777" w:rsidR="00F90BDC" w:rsidRDefault="00F90BDC"/>
    <w:p w14:paraId="41ADD1F0" w14:textId="77777777" w:rsidR="00F90BDC" w:rsidRDefault="00F90BDC">
      <w:r xmlns:w="http://schemas.openxmlformats.org/wordprocessingml/2006/main">
        <w:t xml:space="preserve">1. Johannes 8:14 "Jezus antwoordde: "Zelfs als ik namens mezelf getuig, is mijn getuigenis geldig, want ik weet waar ik vandaan kom en waar ik heen ga."</w:t>
      </w:r>
    </w:p>
    <w:p w14:paraId="445BB808" w14:textId="77777777" w:rsidR="00F90BDC" w:rsidRDefault="00F90BDC"/>
    <w:p w14:paraId="0DAFEE90" w14:textId="77777777" w:rsidR="00F90BDC" w:rsidRDefault="00F90BDC">
      <w:r xmlns:w="http://schemas.openxmlformats.org/wordprocessingml/2006/main">
        <w:t xml:space="preserve">2. Johannes 15:27 "En ook jij moet getuigen, want je bent vanaf het begin bij mij geweest."</w:t>
      </w:r>
    </w:p>
    <w:p w14:paraId="315FD41E" w14:textId="77777777" w:rsidR="00F90BDC" w:rsidRDefault="00F90BDC"/>
    <w:p w14:paraId="119B6024" w14:textId="77777777" w:rsidR="00F90BDC" w:rsidRDefault="00F90BDC">
      <w:r xmlns:w="http://schemas.openxmlformats.org/wordprocessingml/2006/main">
        <w:t xml:space="preserve">Lukas 23 behandelt het proces tegen Jezus voor Pilatus en Herodes, Zijn kruisiging, dood en begrafenis. Het bevat ook het verhaal van de twee misdadigers die met Hem werden gekruisigd.</w:t>
      </w:r>
    </w:p>
    <w:p w14:paraId="10C3F017" w14:textId="77777777" w:rsidR="00F90BDC" w:rsidRDefault="00F90BDC"/>
    <w:p w14:paraId="47DE5FDF" w14:textId="77777777" w:rsidR="00F90BDC" w:rsidRDefault="00F90BDC">
      <w:r xmlns:w="http://schemas.openxmlformats.org/wordprocessingml/2006/main">
        <w:t xml:space="preserve">1e alinea: Het hoofdstuk begint met Jezus die voor Pilatus wordt geleid, waar religieuze leiders Hem ervan beschuldigden een natie te ondermijnen die zich verzet tegen het betalen van belastingen. Caesar beweerde dat hij Christus-koning was. Pilatus vond geen basis voor een aanklacht tegen Hem, maar toen hij hoorde dat Hij onder de jurisdictie van Herodes stond, stuurde hij Hem naar Herodes, die zich op dat moment ook in Jeruzalem bevond. Herodes was aanvankelijk opgetogen toen hij zag dat Jezus hoopte dat er een wonder door Hem zou worden verricht, maar toen Jezus zijn vragen niet beantwoordde, beschuldigden religieuze leiders Hem heftig. Nadat hij hem had bespot, hem een elegant gewaad had aangedaan, stuurde hij hem terug naar </w:t>
      </w:r>
      <w:r xmlns:w="http://schemas.openxmlformats.org/wordprocessingml/2006/main">
        <w:lastRenderedPageBreak xmlns:w="http://schemas.openxmlformats.org/wordprocessingml/2006/main"/>
      </w:r>
      <w:r xmlns:w="http://schemas.openxmlformats.org/wordprocessingml/2006/main">
        <w:t xml:space="preserve">Pilatus, waarbij hij aangaf dat geen van beiden enige schuld had gevonden die de dood verdiende (Lukas 23:1-12). Ondanks het feit dat beide heersers hun onschuld hadden verklaard, stemden beide heersers ermee in druk uit te oefenen op de vrijlating van de menigte, Barabbas gevangene, opstand, moord, in plaats daarvan riep Jezus op tot Zijn kruisiging (Lucas 23:13-25).</w:t>
      </w:r>
    </w:p>
    <w:p w14:paraId="3910CCB9" w14:textId="77777777" w:rsidR="00F90BDC" w:rsidRDefault="00F90BDC"/>
    <w:p w14:paraId="548A9F76" w14:textId="77777777" w:rsidR="00F90BDC" w:rsidRDefault="00F90BDC">
      <w:r xmlns:w="http://schemas.openxmlformats.org/wordprocessingml/2006/main">
        <w:t xml:space="preserve">2e alinea: Toen Hij werd weggeleid om gekruisigd te worden, werd een man genaamd Simon uit Cyrene gedwongen Zijn kruis te dragen. Een groot aantal vrouwen volgde rouwend en weeklagend, maar Jezus draaide zich om en zei: 'Dochters Jeruzalem, huil niet om mij, huil zelf, uw kinderen', terwijl hij het komende oordeel over Jeruzalem voorspelde (Lucas 23:26-31). Op de plaats genaamd Skull werd Hij gekruisigd tussen twee criminelen, de een rechts de ander links biddend Vader, vergeef hen, weet niet wat ze doen profetie vervullen kleding verdelen loten ook soldaten bespot aangeboden zure wijn mensen stonden te kijken naar leiders spotten en zeiden: 'Hij heeft anderen gered, laat hem redden zichzelf als hij Gods uitverkorene is’ (Lukas 23:32-38).</w:t>
      </w:r>
    </w:p>
    <w:p w14:paraId="65144BEE" w14:textId="77777777" w:rsidR="00F90BDC" w:rsidRDefault="00F90BDC"/>
    <w:p w14:paraId="56B1D009" w14:textId="77777777" w:rsidR="00F90BDC" w:rsidRDefault="00F90BDC">
      <w:r xmlns:w="http://schemas.openxmlformats.org/wordprocessingml/2006/main">
        <w:t xml:space="preserve">3e alinea: Eén misdadiger die daar hing, slingerde beledigingen naar Hem en zei: 'Ben jij niet de Messias? Red jezelf!' Maar anderen berispten hem en erkenden hun straf alleen maar vanwege hun daden, in tegenstelling tot Jezus die hem vroeg toen hij in het koninkrijk kwam, die zeker antwoordde: 'Echt, ik zeg je vandaag dat je bij mij in het paradijs zult zijn', wat duidt op de belofte van verlossing, berouwvol geloof, zelfs in de laatste momenten van het leven (Lucas 23: 39-43). Rond het middaguur viel de duisternis over het land totdat om drie uur 's middags de zon ophield met schijnen. Het gordijn van de tempel scheurde er twee en riep toen met luide stem: 'Vader, ik leg mijn geest in uw handen.' Toen hij dit had gezegd, ademde zijn laatste centurion, toen hij zag wat er gebeurde, God voorzeker dat deze man rechtvaardig was! Alle mensen wisten dit, inclusief vrouwen die uit Galilea waren gevolgd en zagen dat deze gebeurtenissen op de borsten gingen en de impact onthulden van Zijn doodtoeschouwers (Lucas 23:44-49). Ten slotte had Joseph Arimathea, lid van de Raad, een goede oprechte man, niet ingestemd met hun beslissing actie verzocht lichaam Jezus van Pilatus in linnen gewikkeld doek gelegd graf uitgehouwen rots waar nog niemand was gelegd specerijen voorbereiden parfums rust Sabbat overeenstemming gebod markering begin begrafenis opstanding verhaal volgend hoofdstuk (Lucas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Lukas 23:1 En de gehele menigte van hen stond op en leidde hem naar Pilatus.</w:t>
      </w:r>
    </w:p>
    <w:p w14:paraId="1BFAA02A" w14:textId="77777777" w:rsidR="00F90BDC" w:rsidRDefault="00F90BDC"/>
    <w:p w14:paraId="78DF2746" w14:textId="77777777" w:rsidR="00F90BDC" w:rsidRDefault="00F90BDC">
      <w:r xmlns:w="http://schemas.openxmlformats.org/wordprocessingml/2006/main">
        <w:t xml:space="preserve">De mensen brachten Jezus naar Pilatus voor oordeel.</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moeten Jezus altijd accepteren en zijn voorbeeld volgen.</w:t>
      </w:r>
    </w:p>
    <w:p w14:paraId="1F7B6C64" w14:textId="77777777" w:rsidR="00F90BDC" w:rsidRDefault="00F90BDC"/>
    <w:p w14:paraId="5CF9F23F" w14:textId="77777777" w:rsidR="00F90BDC" w:rsidRDefault="00F90BDC">
      <w:r xmlns:w="http://schemas.openxmlformats.org/wordprocessingml/2006/main">
        <w:t xml:space="preserve">2: We moeten altijd opkomen voor wat juist en rechtvaardig is.</w:t>
      </w:r>
    </w:p>
    <w:p w14:paraId="7BCF4462" w14:textId="77777777" w:rsidR="00F90BDC" w:rsidRDefault="00F90BDC"/>
    <w:p w14:paraId="597F5A36" w14:textId="77777777" w:rsidR="00F90BDC" w:rsidRDefault="00F90BDC">
      <w:r xmlns:w="http://schemas.openxmlformats.org/wordprocessingml/2006/main">
        <w:t xml:space="preserve">1: Filippenzen 2:5-8 - Heb deze gedachten onder elkaar, die de uwe is in Christus Jezus, die, hoewel Hij de gestalte van God had, gelijkheid met God niet als een zaak beschouwde die gegrepen moest worden, maar Zichzelf ontledigde door de vorm aannemend van een dienaar, geboren in de gelijkenis van mensen.</w:t>
      </w:r>
    </w:p>
    <w:p w14:paraId="05B4B824" w14:textId="77777777" w:rsidR="00F90BDC" w:rsidRDefault="00F90BDC"/>
    <w:p w14:paraId="0108ED7C" w14:textId="77777777" w:rsidR="00F90BDC" w:rsidRDefault="00F90BDC">
      <w:r xmlns:w="http://schemas.openxmlformats.org/wordprocessingml/2006/main">
        <w:t xml:space="preserve">2: Matteüs 5:38-39 - Je hebt gehoord dat er werd gezegd: 'Oog om oog en tand om tand.' Maar ik zeg je: verzet je niet tegen degene die slecht is. Maar als iemand je een klap op de rechterwang geeft, keer hem dan ook de andere toe.</w:t>
      </w:r>
    </w:p>
    <w:p w14:paraId="4E8B6E8F" w14:textId="77777777" w:rsidR="00F90BDC" w:rsidRDefault="00F90BDC"/>
    <w:p w14:paraId="561D4CD9" w14:textId="77777777" w:rsidR="00F90BDC" w:rsidRDefault="00F90BDC">
      <w:r xmlns:w="http://schemas.openxmlformats.org/wordprocessingml/2006/main">
        <w:t xml:space="preserve">Lukas 23:2 En zij begonnen hem te beschuldigen, zeggende: Wij hebben ontdekt dat deze man het volk verdraait, en verbiedt om schatting te geven aan Caesar, zeggende dat hijzelf Christus, een Koning, is.</w:t>
      </w:r>
    </w:p>
    <w:p w14:paraId="3D1A1186" w14:textId="77777777" w:rsidR="00F90BDC" w:rsidRDefault="00F90BDC"/>
    <w:p w14:paraId="2C1F22B7" w14:textId="77777777" w:rsidR="00F90BDC" w:rsidRDefault="00F90BDC">
      <w:r xmlns:w="http://schemas.openxmlformats.org/wordprocessingml/2006/main">
        <w:t xml:space="preserve">De mensen beschuldigden Jezus ervan dat hij probeerde de regering omver te werpen en weigerde belasting te betalen, waarbij hij beweerde dat Hij de Koning van de Joden was.</w:t>
      </w:r>
    </w:p>
    <w:p w14:paraId="41838293" w14:textId="77777777" w:rsidR="00F90BDC" w:rsidRDefault="00F90BDC"/>
    <w:p w14:paraId="6D350ECD" w14:textId="77777777" w:rsidR="00F90BDC" w:rsidRDefault="00F90BDC">
      <w:r xmlns:w="http://schemas.openxmlformats.org/wordprocessingml/2006/main">
        <w:t xml:space="preserve">1. "De kracht van beschuldiging: hoe te reageren op onterechte kritiek"</w:t>
      </w:r>
    </w:p>
    <w:p w14:paraId="2785C0AA" w14:textId="77777777" w:rsidR="00F90BDC" w:rsidRDefault="00F90BDC"/>
    <w:p w14:paraId="513D0CB4" w14:textId="77777777" w:rsidR="00F90BDC" w:rsidRDefault="00F90BDC">
      <w:r xmlns:w="http://schemas.openxmlformats.org/wordprocessingml/2006/main">
        <w:t xml:space="preserve">2. "De autoriteit van Jezus: wie dienen wij?"</w:t>
      </w:r>
    </w:p>
    <w:p w14:paraId="2E1D3227" w14:textId="77777777" w:rsidR="00F90BDC" w:rsidRDefault="00F90BDC"/>
    <w:p w14:paraId="3119D710" w14:textId="77777777" w:rsidR="00F90BDC" w:rsidRDefault="00F90BDC">
      <w:r xmlns:w="http://schemas.openxmlformats.org/wordprocessingml/2006/main">
        <w:t xml:space="preserve">1. Matteüs 10:28 - "En wees niet bang voor degenen die het lichaam doden, maar de ziel niet kunnen doden. Wees eerder bang voor hem die zowel de ziel als het lichaam kan vernietigen in de hel."</w:t>
      </w:r>
    </w:p>
    <w:p w14:paraId="475C52EF" w14:textId="77777777" w:rsidR="00F90BDC" w:rsidRDefault="00F90BDC"/>
    <w:p w14:paraId="3BE677A9" w14:textId="77777777" w:rsidR="00F90BDC" w:rsidRDefault="00F90BDC">
      <w:r xmlns:w="http://schemas.openxmlformats.org/wordprocessingml/2006/main">
        <w:t xml:space="preserve">2. Romeinen 13:1 - "Laat een ieder onderworpen zijn aan de regerende autoriteiten. Want er is geen autoriteit behalve door God, en de bestaande autoriteiten zijn door God ingesteld."</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23:3 En Pilatus vroeg hem: Bent u de koning van de Joden? En hij antwoordde hem en zei: Gij zegt het.</w:t>
      </w:r>
    </w:p>
    <w:p w14:paraId="30DCDB08" w14:textId="77777777" w:rsidR="00F90BDC" w:rsidRDefault="00F90BDC"/>
    <w:p w14:paraId="23CB9A40" w14:textId="77777777" w:rsidR="00F90BDC" w:rsidRDefault="00F90BDC">
      <w:r xmlns:w="http://schemas.openxmlformats.org/wordprocessingml/2006/main">
        <w:t xml:space="preserve">Pilatus vroeg Jezus of hij de koning van de Joden was, waarop Jezus antwoordde: "Je zegt het".</w:t>
      </w:r>
    </w:p>
    <w:p w14:paraId="54E942A5" w14:textId="77777777" w:rsidR="00F90BDC" w:rsidRDefault="00F90BDC"/>
    <w:p w14:paraId="13AE9307" w14:textId="77777777" w:rsidR="00F90BDC" w:rsidRDefault="00F90BDC">
      <w:r xmlns:w="http://schemas.openxmlformats.org/wordprocessingml/2006/main">
        <w:t xml:space="preserve">1. De kracht van vertrouwen in de identiteit van Christus – Lukas 23:3</w:t>
      </w:r>
    </w:p>
    <w:p w14:paraId="2B4B3A47" w14:textId="77777777" w:rsidR="00F90BDC" w:rsidRDefault="00F90BDC"/>
    <w:p w14:paraId="00077B41" w14:textId="77777777" w:rsidR="00F90BDC" w:rsidRDefault="00F90BDC">
      <w:r xmlns:w="http://schemas.openxmlformats.org/wordprocessingml/2006/main">
        <w:t xml:space="preserve">2. De soevereiniteit van Christus – Lukas 23:3</w:t>
      </w:r>
    </w:p>
    <w:p w14:paraId="3A102EB3" w14:textId="77777777" w:rsidR="00F90BDC" w:rsidRDefault="00F90BDC"/>
    <w:p w14:paraId="19DC6AD0" w14:textId="77777777" w:rsidR="00F90BDC" w:rsidRDefault="00F90BDC">
      <w:r xmlns:w="http://schemas.openxmlformats.org/wordprocessingml/2006/main">
        <w:t xml:space="preserve">1. Filippenzen 2:6-11 - Jezus vernederde zichzelf en was gehoorzaam aan God</w:t>
      </w:r>
    </w:p>
    <w:p w14:paraId="37FA7040" w14:textId="77777777" w:rsidR="00F90BDC" w:rsidRDefault="00F90BDC"/>
    <w:p w14:paraId="1DB1140E" w14:textId="77777777" w:rsidR="00F90BDC" w:rsidRDefault="00F90BDC">
      <w:r xmlns:w="http://schemas.openxmlformats.org/wordprocessingml/2006/main">
        <w:t xml:space="preserve">2. Johannes 18:33-37 - Jezus beantwoordde de vragen van Pilatus met vertrouwen en waarheid</w:t>
      </w:r>
    </w:p>
    <w:p w14:paraId="2D5B1788" w14:textId="77777777" w:rsidR="00F90BDC" w:rsidRDefault="00F90BDC"/>
    <w:p w14:paraId="1AA289F6" w14:textId="77777777" w:rsidR="00F90BDC" w:rsidRDefault="00F90BDC">
      <w:r xmlns:w="http://schemas.openxmlformats.org/wordprocessingml/2006/main">
        <w:t xml:space="preserve">Lukas 23:4 Toen zei Pilatus tegen de hogepriesters en tegen het volk: Ik vind geen schuld in deze man.</w:t>
      </w:r>
    </w:p>
    <w:p w14:paraId="689355C4" w14:textId="77777777" w:rsidR="00F90BDC" w:rsidRDefault="00F90BDC"/>
    <w:p w14:paraId="774E3144" w14:textId="77777777" w:rsidR="00F90BDC" w:rsidRDefault="00F90BDC">
      <w:r xmlns:w="http://schemas.openxmlformats.org/wordprocessingml/2006/main">
        <w:t xml:space="preserve">Pilatus vond geen schuld in Jezus nadat hij hem had onderzocht.</w:t>
      </w:r>
    </w:p>
    <w:p w14:paraId="0DC50195" w14:textId="77777777" w:rsidR="00F90BDC" w:rsidRDefault="00F90BDC"/>
    <w:p w14:paraId="59DA589D" w14:textId="77777777" w:rsidR="00F90BDC" w:rsidRDefault="00F90BDC">
      <w:r xmlns:w="http://schemas.openxmlformats.org/wordprocessingml/2006/main">
        <w:t xml:space="preserve">1. God is trouw en rechtvaardig, zelfs ondanks onrechtvaardige beschuldigingen.</w:t>
      </w:r>
    </w:p>
    <w:p w14:paraId="288674AD" w14:textId="77777777" w:rsidR="00F90BDC" w:rsidRDefault="00F90BDC"/>
    <w:p w14:paraId="4936CB11" w14:textId="77777777" w:rsidR="00F90BDC" w:rsidRDefault="00F90BDC">
      <w:r xmlns:w="http://schemas.openxmlformats.org/wordprocessingml/2006/main">
        <w:t xml:space="preserve">2. Jezus toont genade en barmhartigheid ondanks vervolging.</w:t>
      </w:r>
    </w:p>
    <w:p w14:paraId="56192A2F" w14:textId="77777777" w:rsidR="00F90BDC" w:rsidRDefault="00F90BDC"/>
    <w:p w14:paraId="1E743334" w14:textId="77777777" w:rsidR="00F90BDC" w:rsidRDefault="00F90BDC">
      <w:r xmlns:w="http://schemas.openxmlformats.org/wordprocessingml/2006/main">
        <w:t xml:space="preserve">1. Psalm 25:10 - Alle paden van de Heer zijn standvastige liefde en trouw, voor degenen die zijn verbond en zijn getuigenissen nakomen.</w:t>
      </w:r>
    </w:p>
    <w:p w14:paraId="6ADD1B78" w14:textId="77777777" w:rsidR="00F90BDC" w:rsidRDefault="00F90BDC"/>
    <w:p w14:paraId="3F73B2AB" w14:textId="77777777" w:rsidR="00F90BDC" w:rsidRDefault="00F90BDC">
      <w:r xmlns:w="http://schemas.openxmlformats.org/wordprocessingml/2006/main">
        <w:t xml:space="preserve">2. Romeinen 8:31 - Wat zullen wij dan van deze dingen zeggen? Als God voor ons is, wie kan dan tegen ons zijn?</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23:5 En zij werden des te feller en zeiden: Hij brengt het volk in beroering en onderwijst in heel het Jodendom, beginnend van Galilea tot hier.</w:t>
      </w:r>
    </w:p>
    <w:p w14:paraId="084D1A30" w14:textId="77777777" w:rsidR="00F90BDC" w:rsidRDefault="00F90BDC"/>
    <w:p w14:paraId="10F25EA2" w14:textId="77777777" w:rsidR="00F90BDC" w:rsidRDefault="00F90BDC">
      <w:r xmlns:w="http://schemas.openxmlformats.org/wordprocessingml/2006/main">
        <w:t xml:space="preserve">De Joden waren woedend op Jezus omdat Hij het volk ophitste en onderwijs gaf aan het hele Jodendom, van Galilea tot Jeruzalem.</w:t>
      </w:r>
    </w:p>
    <w:p w14:paraId="3D25335C" w14:textId="77777777" w:rsidR="00F90BDC" w:rsidRDefault="00F90BDC"/>
    <w:p w14:paraId="57302756" w14:textId="77777777" w:rsidR="00F90BDC" w:rsidRDefault="00F90BDC">
      <w:r xmlns:w="http://schemas.openxmlformats.org/wordprocessingml/2006/main">
        <w:t xml:space="preserve">1: Jezus was bereid de mensen te onderwijzen en in beroering te brengen, zelfs ondanks tegenstand.</w:t>
      </w:r>
    </w:p>
    <w:p w14:paraId="6D62030E" w14:textId="77777777" w:rsidR="00F90BDC" w:rsidRDefault="00F90BDC"/>
    <w:p w14:paraId="641C10BE" w14:textId="77777777" w:rsidR="00F90BDC" w:rsidRDefault="00F90BDC">
      <w:r xmlns:w="http://schemas.openxmlformats.org/wordprocessingml/2006/main">
        <w:t xml:space="preserve">2: We moeten het voorbeeld van Jezus volgen en moed hebben als we geconfronteerd worden met tegenstand om Zijn koninkrijk te bevorderen.</w:t>
      </w:r>
    </w:p>
    <w:p w14:paraId="23BB2F27" w14:textId="77777777" w:rsidR="00F90BDC" w:rsidRDefault="00F90BDC"/>
    <w:p w14:paraId="5F0CB4BF" w14:textId="77777777" w:rsidR="00F90BDC" w:rsidRDefault="00F90BDC">
      <w:r xmlns:w="http://schemas.openxmlformats.org/wordprocessingml/2006/main">
        <w:t xml:space="preserve">1: Matteüs 10:28 - "En wees niet bang voor degenen die het lichaam doden, maar de ziel niet kunnen doden. Maar vrees liever Hem die in staat is zowel de ziel als het lichaam in de hel te vernietigen."</w:t>
      </w:r>
    </w:p>
    <w:p w14:paraId="057EEB77" w14:textId="77777777" w:rsidR="00F90BDC" w:rsidRDefault="00F90BDC"/>
    <w:p w14:paraId="711BF32B" w14:textId="77777777" w:rsidR="00F90BDC" w:rsidRDefault="00F90BDC">
      <w:r xmlns:w="http://schemas.openxmlformats.org/wordprocessingml/2006/main">
        <w:t xml:space="preserve">2: Handelingen 4:13 - "Toen zij nu de vrijmoedigheid van Petrus en Johannes zagen en merkten dat zij ongeletterde en onwetende mensen waren, waren zij verbaasd; en zij kwamen tot de kennis van hen dat zij bij Jezus waren geweest."</w:t>
      </w:r>
    </w:p>
    <w:p w14:paraId="584CA8A3" w14:textId="77777777" w:rsidR="00F90BDC" w:rsidRDefault="00F90BDC"/>
    <w:p w14:paraId="0FEE6456" w14:textId="77777777" w:rsidR="00F90BDC" w:rsidRDefault="00F90BDC">
      <w:r xmlns:w="http://schemas.openxmlformats.org/wordprocessingml/2006/main">
        <w:t xml:space="preserve">Lukas 23:6 Toen Pilatus van Galilea hoorde, vroeg hij of de man een Galileeër was.</w:t>
      </w:r>
    </w:p>
    <w:p w14:paraId="478BF907" w14:textId="77777777" w:rsidR="00F90BDC" w:rsidRDefault="00F90BDC"/>
    <w:p w14:paraId="5FDD6DD0" w14:textId="77777777" w:rsidR="00F90BDC" w:rsidRDefault="00F90BDC">
      <w:r xmlns:w="http://schemas.openxmlformats.org/wordprocessingml/2006/main">
        <w:t xml:space="preserve">Pilatus vroeg of Jezus uit Galilea kwam toen hij over de regio hoorde.</w:t>
      </w:r>
    </w:p>
    <w:p w14:paraId="4CCAB075" w14:textId="77777777" w:rsidR="00F90BDC" w:rsidRDefault="00F90BDC"/>
    <w:p w14:paraId="16E067ED" w14:textId="77777777" w:rsidR="00F90BDC" w:rsidRDefault="00F90BDC">
      <w:r xmlns:w="http://schemas.openxmlformats.org/wordprocessingml/2006/main">
        <w:t xml:space="preserve">1. Jezus: onze nederige Koning</w:t>
      </w:r>
    </w:p>
    <w:p w14:paraId="39FFA665" w14:textId="77777777" w:rsidR="00F90BDC" w:rsidRDefault="00F90BDC"/>
    <w:p w14:paraId="1F9F4C7B" w14:textId="77777777" w:rsidR="00F90BDC" w:rsidRDefault="00F90BDC">
      <w:r xmlns:w="http://schemas.openxmlformats.org/wordprocessingml/2006/main">
        <w:t xml:space="preserve">2. De kracht van Jezus in Galilea</w:t>
      </w:r>
    </w:p>
    <w:p w14:paraId="3D45D1B7" w14:textId="77777777" w:rsidR="00F90BDC" w:rsidRDefault="00F90BDC"/>
    <w:p w14:paraId="3A8B3AD0" w14:textId="77777777" w:rsidR="00F90BDC" w:rsidRDefault="00F90BDC">
      <w:r xmlns:w="http://schemas.openxmlformats.org/wordprocessingml/2006/main">
        <w:t xml:space="preserve">1. Matteüs 5:5 - "Zalig zijn de zachtmoedigen, want zij zullen de aarde beërven."</w:t>
      </w:r>
    </w:p>
    <w:p w14:paraId="0A5C1588" w14:textId="77777777" w:rsidR="00F90BDC" w:rsidRDefault="00F90BDC"/>
    <w:p w14:paraId="09B2BF54" w14:textId="77777777" w:rsidR="00F90BDC" w:rsidRDefault="00F90BDC">
      <w:r xmlns:w="http://schemas.openxmlformats.org/wordprocessingml/2006/main">
        <w:t xml:space="preserve">2. Johannes 1:14 - "En het Woord is vlees geworden en heeft onder ons gewoond, en wij hebben zijn heerlijkheid gezien, een heerlijkheid als van de enige Zoon van de Vader, vol van genade en waarheid."</w:t>
      </w:r>
    </w:p>
    <w:p w14:paraId="2962A07B" w14:textId="77777777" w:rsidR="00F90BDC" w:rsidRDefault="00F90BDC"/>
    <w:p w14:paraId="47B3538B" w14:textId="77777777" w:rsidR="00F90BDC" w:rsidRDefault="00F90BDC">
      <w:r xmlns:w="http://schemas.openxmlformats.org/wordprocessingml/2006/main">
        <w:t xml:space="preserve">Lukas 23:7 En zodra hij wist dat hij tot de jurisdictie van Herodes behoorde, stuurde hij hem naar Herodes, die zich op dat moment ook in Jeruzalem bevond.</w:t>
      </w:r>
    </w:p>
    <w:p w14:paraId="4598D290" w14:textId="77777777" w:rsidR="00F90BDC" w:rsidRDefault="00F90BDC"/>
    <w:p w14:paraId="12D2BAB4" w14:textId="77777777" w:rsidR="00F90BDC" w:rsidRDefault="00F90BDC">
      <w:r xmlns:w="http://schemas.openxmlformats.org/wordprocessingml/2006/main">
        <w:t xml:space="preserve">Pilatus stuurt Jezus naar Herodes omdat hij wist dat Herodes jurisdictie over Jezus had.</w:t>
      </w:r>
    </w:p>
    <w:p w14:paraId="39513D72" w14:textId="77777777" w:rsidR="00F90BDC" w:rsidRDefault="00F90BDC"/>
    <w:p w14:paraId="7CAEFEC6" w14:textId="77777777" w:rsidR="00F90BDC" w:rsidRDefault="00F90BDC">
      <w:r xmlns:w="http://schemas.openxmlformats.org/wordprocessingml/2006/main">
        <w:t xml:space="preserve">1. Omarm de kracht van God om je door moeilijke tijden te loodsen.</w:t>
      </w:r>
    </w:p>
    <w:p w14:paraId="6070F341" w14:textId="77777777" w:rsidR="00F90BDC" w:rsidRDefault="00F90BDC"/>
    <w:p w14:paraId="6830F23B" w14:textId="77777777" w:rsidR="00F90BDC" w:rsidRDefault="00F90BDC">
      <w:r xmlns:w="http://schemas.openxmlformats.org/wordprocessingml/2006/main">
        <w:t xml:space="preserve">2. Gehoorzaam autoriteit zodat je Gods zegeningen kunt ervaren.</w:t>
      </w:r>
    </w:p>
    <w:p w14:paraId="38C9B7AC" w14:textId="77777777" w:rsidR="00F90BDC" w:rsidRDefault="00F90BDC"/>
    <w:p w14:paraId="2D980D17" w14:textId="77777777" w:rsidR="00F90BDC" w:rsidRDefault="00F90BDC">
      <w:r xmlns:w="http://schemas.openxmlformats.org/wordprocessingml/2006/main">
        <w:t xml:space="preserve">1. Romeinen 13:1-7</w:t>
      </w:r>
    </w:p>
    <w:p w14:paraId="3D3AE966" w14:textId="77777777" w:rsidR="00F90BDC" w:rsidRDefault="00F90BDC"/>
    <w:p w14:paraId="1818B0D2" w14:textId="77777777" w:rsidR="00F90BDC" w:rsidRDefault="00F90BDC">
      <w:r xmlns:w="http://schemas.openxmlformats.org/wordprocessingml/2006/main">
        <w:t xml:space="preserve">2. Psalm 46:1-3</w:t>
      </w:r>
    </w:p>
    <w:p w14:paraId="064415B3" w14:textId="77777777" w:rsidR="00F90BDC" w:rsidRDefault="00F90BDC"/>
    <w:p w14:paraId="7D012A59" w14:textId="77777777" w:rsidR="00F90BDC" w:rsidRDefault="00F90BDC">
      <w:r xmlns:w="http://schemas.openxmlformats.org/wordprocessingml/2006/main">
        <w:t xml:space="preserve">Lukas 23:8 En toen Herodes Jezus zag, was hij buitengewoon blij; want hij verlangde ernaar hem al een tijdje te zien, omdat hij veel dingen van hem had gehoord; en hij hoopte dat hij een of ander wonder zou zien gebeuren.</w:t>
      </w:r>
    </w:p>
    <w:p w14:paraId="30C28C9F" w14:textId="77777777" w:rsidR="00F90BDC" w:rsidRDefault="00F90BDC"/>
    <w:p w14:paraId="32998601" w14:textId="77777777" w:rsidR="00F90BDC" w:rsidRDefault="00F90BDC">
      <w:r xmlns:w="http://schemas.openxmlformats.org/wordprocessingml/2006/main">
        <w:t xml:space="preserve">Herodes was erg blij toen hij Jezus zag, omdat hij veel dingen over Hem had gehoord en Hem een wonder wilde zien verrichten.</w:t>
      </w:r>
    </w:p>
    <w:p w14:paraId="46B6B0D3" w14:textId="77777777" w:rsidR="00F90BDC" w:rsidRDefault="00F90BDC"/>
    <w:p w14:paraId="69AA6E09" w14:textId="77777777" w:rsidR="00F90BDC" w:rsidRDefault="00F90BDC">
      <w:r xmlns:w="http://schemas.openxmlformats.org/wordprocessingml/2006/main">
        <w:t xml:space="preserve">1. De kracht van het geloof: hoe het geloof van Herodes hem ertoe bracht Jezus te zien</w:t>
      </w:r>
    </w:p>
    <w:p w14:paraId="4A4C31E0" w14:textId="77777777" w:rsidR="00F90BDC" w:rsidRDefault="00F90BDC"/>
    <w:p w14:paraId="682239B6" w14:textId="77777777" w:rsidR="00F90BDC" w:rsidRDefault="00F90BDC">
      <w:r xmlns:w="http://schemas.openxmlformats.org/wordprocessingml/2006/main">
        <w:t xml:space="preserve">2. De vreugde van ontdekking: Gods aanwezigheid op onverwachte manieren ervaren</w:t>
      </w:r>
    </w:p>
    <w:p w14:paraId="040CE512" w14:textId="77777777" w:rsidR="00F90BDC" w:rsidRDefault="00F90BDC"/>
    <w:p w14:paraId="7DBC90DE"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460E90BB" w14:textId="77777777" w:rsidR="00F90BDC" w:rsidRDefault="00F90BDC"/>
    <w:p w14:paraId="37D327FB" w14:textId="77777777" w:rsidR="00F90BDC" w:rsidRDefault="00F90BDC">
      <w:r xmlns:w="http://schemas.openxmlformats.org/wordprocessingml/2006/main">
        <w:t xml:space="preserve">2. Psalm 16:11 - "U maakt mij het levenspad bekend; in uw aanwezigheid is er volheid van vreugde; aan uw rechterhand zijn genoegens voor altijd."</w:t>
      </w:r>
    </w:p>
    <w:p w14:paraId="3AB19E0D" w14:textId="77777777" w:rsidR="00F90BDC" w:rsidRDefault="00F90BDC"/>
    <w:p w14:paraId="4B0938B5" w14:textId="77777777" w:rsidR="00F90BDC" w:rsidRDefault="00F90BDC">
      <w:r xmlns:w="http://schemas.openxmlformats.org/wordprocessingml/2006/main">
        <w:t xml:space="preserve">Lukas 23:9 Toen ondervroeg hij hem met veel woorden; maar hij antwoordde hem niets.</w:t>
      </w:r>
    </w:p>
    <w:p w14:paraId="3BD14561" w14:textId="77777777" w:rsidR="00F90BDC" w:rsidRDefault="00F90BDC"/>
    <w:p w14:paraId="665F7AF8" w14:textId="77777777" w:rsidR="00F90BDC" w:rsidRDefault="00F90BDC">
      <w:r xmlns:w="http://schemas.openxmlformats.org/wordprocessingml/2006/main">
        <w:t xml:space="preserve">Deze passage beschrijft hoe de Romeinse stadhouder Pilatus Jezus ondervraagt in een poging een fout in Hem te ontdekken, maar Jezus antwoordt hem niets.</w:t>
      </w:r>
    </w:p>
    <w:p w14:paraId="77FD6909" w14:textId="77777777" w:rsidR="00F90BDC" w:rsidRDefault="00F90BDC"/>
    <w:p w14:paraId="4FB38284" w14:textId="77777777" w:rsidR="00F90BDC" w:rsidRDefault="00F90BDC">
      <w:r xmlns:w="http://schemas.openxmlformats.org/wordprocessingml/2006/main">
        <w:t xml:space="preserve">1. De kracht van stilte tegenover onderdrukking</w:t>
      </w:r>
    </w:p>
    <w:p w14:paraId="34A2F2B9" w14:textId="77777777" w:rsidR="00F90BDC" w:rsidRDefault="00F90BDC"/>
    <w:p w14:paraId="6A4664D8" w14:textId="77777777" w:rsidR="00F90BDC" w:rsidRDefault="00F90BDC">
      <w:r xmlns:w="http://schemas.openxmlformats.org/wordprocessingml/2006/main">
        <w:t xml:space="preserve">2. Hoe onze woorden ons geloof weerspiegelen</w:t>
      </w:r>
    </w:p>
    <w:p w14:paraId="299790CE" w14:textId="77777777" w:rsidR="00F90BDC" w:rsidRDefault="00F90BDC"/>
    <w:p w14:paraId="369AFC9D" w14:textId="77777777" w:rsidR="00F90BDC" w:rsidRDefault="00F90BDC">
      <w:r xmlns:w="http://schemas.openxmlformats.org/wordprocessingml/2006/main">
        <w:t xml:space="preserve">1. Spreuken 17:28 - Zelfs een dwaas wordt wijs geacht als hij zwijgt; Wanneer hij zijn lippen sluit, wordt hij als opmerkzaam beschouwd.</w:t>
      </w:r>
    </w:p>
    <w:p w14:paraId="72D9DB57" w14:textId="77777777" w:rsidR="00F90BDC" w:rsidRDefault="00F90BDC"/>
    <w:p w14:paraId="2AC07D50" w14:textId="77777777" w:rsidR="00F90BDC" w:rsidRDefault="00F90BDC">
      <w:r xmlns:w="http://schemas.openxmlformats.org/wordprocessingml/2006/main">
        <w:t xml:space="preserve">2. Jakobus 1:19-20 - Begrijp dit, mijn geliefde broeders: laat iedereen snel zijn om te horen, langzaam om te spreken, langzaam om boos te worden; want de toorn van de mens brengt niet de gerechtigheid van God voort.</w:t>
      </w:r>
    </w:p>
    <w:p w14:paraId="35941E56" w14:textId="77777777" w:rsidR="00F90BDC" w:rsidRDefault="00F90BDC"/>
    <w:p w14:paraId="0E5C8C88" w14:textId="77777777" w:rsidR="00F90BDC" w:rsidRDefault="00F90BDC">
      <w:r xmlns:w="http://schemas.openxmlformats.org/wordprocessingml/2006/main">
        <w:t xml:space="preserve">Lukas 23:10 En de hogepriesters en schriftgeleerden stonden op en beschuldigden hem heftig.</w:t>
      </w:r>
    </w:p>
    <w:p w14:paraId="0F87F53B" w14:textId="77777777" w:rsidR="00F90BDC" w:rsidRDefault="00F90BDC"/>
    <w:p w14:paraId="6DD79845" w14:textId="77777777" w:rsidR="00F90BDC" w:rsidRDefault="00F90BDC">
      <w:r xmlns:w="http://schemas.openxmlformats.org/wordprocessingml/2006/main">
        <w:t xml:space="preserve">Passage De hogepriesters en schriftgeleerden stonden op en uitten heftige beschuldigingen tegen Jezus.</w:t>
      </w:r>
    </w:p>
    <w:p w14:paraId="02F985FB" w14:textId="77777777" w:rsidR="00F90BDC" w:rsidRDefault="00F90BDC"/>
    <w:p w14:paraId="3995ABDA" w14:textId="77777777" w:rsidR="00F90BDC" w:rsidRDefault="00F90BDC">
      <w:r xmlns:w="http://schemas.openxmlformats.org/wordprocessingml/2006/main">
        <w:t xml:space="preserve">1. ‘De kracht van beschuldigingen: waarom we met vriendelijkheid en liefde moeten spreken’</w:t>
      </w:r>
    </w:p>
    <w:p w14:paraId="3DEE907B" w14:textId="77777777" w:rsidR="00F90BDC" w:rsidRDefault="00F90BDC"/>
    <w:p w14:paraId="042997B4" w14:textId="77777777" w:rsidR="00F90BDC" w:rsidRDefault="00F90BDC">
      <w:r xmlns:w="http://schemas.openxmlformats.org/wordprocessingml/2006/main">
        <w:t xml:space="preserve">2. ‘De deugd van het opkomen voor het goede: het voorbeeld van Jezus’</w:t>
      </w:r>
    </w:p>
    <w:p w14:paraId="4AAD7FC6" w14:textId="77777777" w:rsidR="00F90BDC" w:rsidRDefault="00F90BDC"/>
    <w:p w14:paraId="7D0BAF49" w14:textId="77777777" w:rsidR="00F90BDC" w:rsidRDefault="00F90BDC">
      <w:r xmlns:w="http://schemas.openxmlformats.org/wordprocessingml/2006/main">
        <w:t xml:space="preserve">1. Romeinen 12:14-21 - "Zegen hen die u vervolgen; zegen hen en vervloek hen niet."</w:t>
      </w:r>
    </w:p>
    <w:p w14:paraId="445073FD" w14:textId="77777777" w:rsidR="00F90BDC" w:rsidRDefault="00F90BDC"/>
    <w:p w14:paraId="5D7E7D1C" w14:textId="77777777" w:rsidR="00F90BDC" w:rsidRDefault="00F90BDC">
      <w:r xmlns:w="http://schemas.openxmlformats.org/wordprocessingml/2006/main">
        <w:t xml:space="preserve">2. Spreuken 16:28 - "Een oneerlijk man zaait ruzie, en een fluisteraar scheidt goede vrienden."</w:t>
      </w:r>
    </w:p>
    <w:p w14:paraId="589290F5" w14:textId="77777777" w:rsidR="00F90BDC" w:rsidRDefault="00F90BDC"/>
    <w:p w14:paraId="09CFF587" w14:textId="77777777" w:rsidR="00F90BDC" w:rsidRDefault="00F90BDC">
      <w:r xmlns:w="http://schemas.openxmlformats.org/wordprocessingml/2006/main">
        <w:t xml:space="preserve">Lukas 23:11 En Herodes en zijn krijgslieden lieten hem op de grond vallen, bespotten hem, trokken hem een prachtig gewaad aan en stuurden hem opnieuw naar Pilatus.</w:t>
      </w:r>
    </w:p>
    <w:p w14:paraId="0A0AEC73" w14:textId="77777777" w:rsidR="00F90BDC" w:rsidRDefault="00F90BDC"/>
    <w:p w14:paraId="601DB84A" w14:textId="77777777" w:rsidR="00F90BDC" w:rsidRDefault="00F90BDC">
      <w:r xmlns:w="http://schemas.openxmlformats.org/wordprocessingml/2006/main">
        <w:t xml:space="preserve">Jezus werd bespot en vernederd door Herodes en zijn troepen voordat hij werd teruggestuurd naar Pilatus.</w:t>
      </w:r>
    </w:p>
    <w:p w14:paraId="6F33D7C8" w14:textId="77777777" w:rsidR="00F90BDC" w:rsidRDefault="00F90BDC"/>
    <w:p w14:paraId="32E9F8E3" w14:textId="77777777" w:rsidR="00F90BDC" w:rsidRDefault="00F90BDC">
      <w:r xmlns:w="http://schemas.openxmlformats.org/wordprocessingml/2006/main">
        <w:t xml:space="preserve">1. De kracht van vernedering – hoe Jezus zichzelf vernederde en lijden verdroeg voor onze verlossing.</w:t>
      </w:r>
    </w:p>
    <w:p w14:paraId="54FDDF3A" w14:textId="77777777" w:rsidR="00F90BDC" w:rsidRDefault="00F90BDC"/>
    <w:p w14:paraId="2A6987D7" w14:textId="77777777" w:rsidR="00F90BDC" w:rsidRDefault="00F90BDC">
      <w:r xmlns:w="http://schemas.openxmlformats.org/wordprocessingml/2006/main">
        <w:t xml:space="preserve">2. De kracht van vergeving – Jezus' bereidheid om Herodes en zijn troepen te vergeven, ondanks hun mishandeling.</w:t>
      </w:r>
    </w:p>
    <w:p w14:paraId="2D8D1FCB" w14:textId="77777777" w:rsidR="00F90BDC" w:rsidRDefault="00F90BDC"/>
    <w:p w14:paraId="1A097CAD" w14:textId="77777777" w:rsidR="00F90BDC" w:rsidRDefault="00F90BDC">
      <w:r xmlns:w="http://schemas.openxmlformats.org/wordprocessingml/2006/main">
        <w:t xml:space="preserve">1. Filippenzen 2:5-8 - Christus' nederigheid en gehoorzaamheid aan Gods wil ondanks de schaamte en het lijden.</w:t>
      </w:r>
    </w:p>
    <w:p w14:paraId="7900A8B9" w14:textId="77777777" w:rsidR="00F90BDC" w:rsidRDefault="00F90BDC"/>
    <w:p w14:paraId="2955C409" w14:textId="77777777" w:rsidR="00F90BDC" w:rsidRDefault="00F90BDC">
      <w:r xmlns:w="http://schemas.openxmlformats.org/wordprocessingml/2006/main">
        <w:t xml:space="preserve">2. Matteüs 6:14-15 - Jezus' onderwijs over hoe we anderen moeten vergeven, net zoals God ons vergeeft.</w:t>
      </w:r>
    </w:p>
    <w:p w14:paraId="5A4E4670" w14:textId="77777777" w:rsidR="00F90BDC" w:rsidRDefault="00F90BDC"/>
    <w:p w14:paraId="07F1273C" w14:textId="77777777" w:rsidR="00F90BDC" w:rsidRDefault="00F90BDC">
      <w:r xmlns:w="http://schemas.openxmlformats.org/wordprocessingml/2006/main">
        <w:t xml:space="preserve">Lukas 23:12 En op dezelfde dag werden Pilatus en Herodes samen vrienden, want voorheen leefden ze onderling vijandig.</w:t>
      </w:r>
    </w:p>
    <w:p w14:paraId="497AD587" w14:textId="77777777" w:rsidR="00F90BDC" w:rsidRDefault="00F90BDC"/>
    <w:p w14:paraId="085E86BF" w14:textId="77777777" w:rsidR="00F90BDC" w:rsidRDefault="00F90BDC">
      <w:r xmlns:w="http://schemas.openxmlformats.org/wordprocessingml/2006/main">
        <w:t xml:space="preserve">De Bijbelpassage bespreekt hoe Pilatus en Herodes vrienden werden op dezelfde dag dat ze voorheen vijandig waren.</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verzoening - Onderzoek hierin de verzoening tussen Pilatus en Herodes, en hoe deze de kracht van vergeving en het goedmaken weerspiegelt.</w:t>
      </w:r>
    </w:p>
    <w:p w14:paraId="737696A2" w14:textId="77777777" w:rsidR="00F90BDC" w:rsidRDefault="00F90BDC"/>
    <w:p w14:paraId="277DC44E" w14:textId="77777777" w:rsidR="00F90BDC" w:rsidRDefault="00F90BDC">
      <w:r xmlns:w="http://schemas.openxmlformats.org/wordprocessingml/2006/main">
        <w:t xml:space="preserve">2. De kracht van vergeving – Bespreek hierin hoe een enkele daad van vergeving de loop van twee levens kan veranderen, zoals we zagen bij Pilatus en Herodes.</w:t>
      </w:r>
    </w:p>
    <w:p w14:paraId="1EE0BD21" w14:textId="77777777" w:rsidR="00F90BDC" w:rsidRDefault="00F90BDC"/>
    <w:p w14:paraId="2EC457D5" w14:textId="77777777" w:rsidR="00F90BDC" w:rsidRDefault="00F90BDC">
      <w:r xmlns:w="http://schemas.openxmlformats.org/wordprocessingml/2006/main">
        <w:t xml:space="preserve">1. Efeziërs 4:32 - "Wees vriendelijk voor elkaar, teder van hart, en vergeef elkaar, zoals God u in Christus vergeven heeft."</w:t>
      </w:r>
    </w:p>
    <w:p w14:paraId="3D6A4CBD" w14:textId="77777777" w:rsidR="00F90BDC" w:rsidRDefault="00F90BDC"/>
    <w:p w14:paraId="320EB7A4" w14:textId="77777777" w:rsidR="00F90BDC" w:rsidRDefault="00F90BDC">
      <w:r xmlns:w="http://schemas.openxmlformats.org/wordprocessingml/2006/main">
        <w:t xml:space="preserve">2. Kolossenzen 3:13 - "Verdraag elkaar en als de een een klacht tegen de ander heeft, vergeef elkaar dan; zoals de Heer u vergeven heeft, zo moet ook u vergeven."</w:t>
      </w:r>
    </w:p>
    <w:p w14:paraId="79A7E544" w14:textId="77777777" w:rsidR="00F90BDC" w:rsidRDefault="00F90BDC"/>
    <w:p w14:paraId="391367FA" w14:textId="77777777" w:rsidR="00F90BDC" w:rsidRDefault="00F90BDC">
      <w:r xmlns:w="http://schemas.openxmlformats.org/wordprocessingml/2006/main">
        <w:t xml:space="preserve">Lukas 23:13 En Pilatus, toen hij de overpriesters, de oversten en het volk bijeengeroepen had,</w:t>
      </w:r>
    </w:p>
    <w:p w14:paraId="3888A87A" w14:textId="77777777" w:rsidR="00F90BDC" w:rsidRDefault="00F90BDC"/>
    <w:p w14:paraId="6DB4352C" w14:textId="77777777" w:rsidR="00F90BDC" w:rsidRDefault="00F90BDC">
      <w:r xmlns:w="http://schemas.openxmlformats.org/wordprocessingml/2006/main">
        <w:t xml:space="preserve">De inwoners van Jeruzalem verzamelden zich voor Pilatus om zijn oordeel te horen.</w:t>
      </w:r>
    </w:p>
    <w:p w14:paraId="3568C58E" w14:textId="77777777" w:rsidR="00F90BDC" w:rsidRDefault="00F90BDC"/>
    <w:p w14:paraId="0F6FBA12" w14:textId="77777777" w:rsidR="00F90BDC" w:rsidRDefault="00F90BDC">
      <w:r xmlns:w="http://schemas.openxmlformats.org/wordprocessingml/2006/main">
        <w:t xml:space="preserve">1. We moeten naar Jezus kijken voor gerechtigheid en barmhartigheid in tijden van moeilijkheden.</w:t>
      </w:r>
    </w:p>
    <w:p w14:paraId="4C420414" w14:textId="77777777" w:rsidR="00F90BDC" w:rsidRDefault="00F90BDC"/>
    <w:p w14:paraId="1BA34E4E" w14:textId="77777777" w:rsidR="00F90BDC" w:rsidRDefault="00F90BDC">
      <w:r xmlns:w="http://schemas.openxmlformats.org/wordprocessingml/2006/main">
        <w:t xml:space="preserve">2. God roept ons op om in eenheid en vrede te leven, ongeacht onze verschillen.</w:t>
      </w:r>
    </w:p>
    <w:p w14:paraId="62FFD469" w14:textId="77777777" w:rsidR="00F90BDC" w:rsidRDefault="00F90BDC"/>
    <w:p w14:paraId="0B84A454" w14:textId="77777777" w:rsidR="00F90BDC" w:rsidRDefault="00F90BDC">
      <w:r xmlns:w="http://schemas.openxmlformats.org/wordprocessingml/2006/main">
        <w:t xml:space="preserve">1. Jesaja 30:18: “Daarom wacht de Heer erop u genadig te zijn, en daarom verheft Hij Zichzelf om u barmhartigheid te betonen. Want de Heer is een God van gerechtigheid; gezegend zijn allen die op hem wachten.”</w:t>
      </w:r>
    </w:p>
    <w:p w14:paraId="7AA0D85E" w14:textId="77777777" w:rsidR="00F90BDC" w:rsidRDefault="00F90BDC"/>
    <w:p w14:paraId="079994A6" w14:textId="77777777" w:rsidR="00F90BDC" w:rsidRDefault="00F90BDC">
      <w:r xmlns:w="http://schemas.openxmlformats.org/wordprocessingml/2006/main">
        <w:t xml:space="preserve">2. Efeziërs 4:3: ‘Alle moeite doen om de eenheid van de Geest te bewaren door de band van vrede.’</w:t>
      </w:r>
    </w:p>
    <w:p w14:paraId="29E85995" w14:textId="77777777" w:rsidR="00F90BDC" w:rsidRDefault="00F90BDC"/>
    <w:p w14:paraId="51C16239" w14:textId="77777777" w:rsidR="00F90BDC" w:rsidRDefault="00F90BDC">
      <w:r xmlns:w="http://schemas.openxmlformats.org/wordprocessingml/2006/main">
        <w:t xml:space="preserve">Lukas 23:14 Hij zei tegen hen: U hebt deze man bij mij gebracht, als iemand die het volk verdraait. En zie, ik heb hem, nadat ik hem voor u heb ondervraagd, geen schuld gevonden in het feit dat deze man de dingen aanraakte waarvan u hem beschuldigt.</w:t>
      </w:r>
    </w:p>
    <w:p w14:paraId="02E20E49" w14:textId="77777777" w:rsidR="00F90BDC" w:rsidRDefault="00F90BDC"/>
    <w:p w14:paraId="354AB760" w14:textId="77777777" w:rsidR="00F90BDC" w:rsidRDefault="00F90BDC">
      <w:r xmlns:w="http://schemas.openxmlformats.org/wordprocessingml/2006/main">
        <w:t xml:space="preserve">Deze passage gaat over Jezus die voor het volk wordt verhoord en onschuldig wordt bevonden aan de beschuldigingen die tegen hem zijn ingebracht.</w:t>
      </w:r>
    </w:p>
    <w:p w14:paraId="0E69A1D7" w14:textId="77777777" w:rsidR="00F90BDC" w:rsidRDefault="00F90BDC"/>
    <w:p w14:paraId="057275EC" w14:textId="77777777" w:rsidR="00F90BDC" w:rsidRDefault="00F90BDC">
      <w:r xmlns:w="http://schemas.openxmlformats.org/wordprocessingml/2006/main">
        <w:t xml:space="preserve">1. Jezus: de onschuldige lijder</w:t>
      </w:r>
    </w:p>
    <w:p w14:paraId="132296C9" w14:textId="77777777" w:rsidR="00F90BDC" w:rsidRDefault="00F90BDC"/>
    <w:p w14:paraId="30FF4B67" w14:textId="77777777" w:rsidR="00F90BDC" w:rsidRDefault="00F90BDC">
      <w:r xmlns:w="http://schemas.openxmlformats.org/wordprocessingml/2006/main">
        <w:t xml:space="preserve">2. Wat betekent het om onschuldig bevonden te worden?</w:t>
      </w:r>
    </w:p>
    <w:p w14:paraId="4CFC729A" w14:textId="77777777" w:rsidR="00F90BDC" w:rsidRDefault="00F90BDC"/>
    <w:p w14:paraId="0BC56307" w14:textId="77777777" w:rsidR="00F90BDC" w:rsidRDefault="00F90BDC">
      <w:r xmlns:w="http://schemas.openxmlformats.org/wordprocessingml/2006/main">
        <w:t xml:space="preserve">1. Jesaja 53:7 - Hij werd onderdrukt en verdrukt, maar toch deed hij zijn mond niet open; Hij werd als een lam ter slachting geleid, en zoals een schaap zwijgt voor zijn scheerders, zo deed hij zijn mond niet open.</w:t>
      </w:r>
    </w:p>
    <w:p w14:paraId="2E74B84B" w14:textId="77777777" w:rsidR="00F90BDC" w:rsidRDefault="00F90BDC"/>
    <w:p w14:paraId="4ECEEA4A" w14:textId="77777777" w:rsidR="00F90BDC" w:rsidRDefault="00F90BDC">
      <w:r xmlns:w="http://schemas.openxmlformats.org/wordprocessingml/2006/main">
        <w:t xml:space="preserve">2. Spreuken 17:15 - Hij die de goddelozen rechtvaardigt en hij die de rechtvaardigen veroordeelt, beiden zijn een gruwel voor de Heer.</w:t>
      </w:r>
    </w:p>
    <w:p w14:paraId="72FEF8F0" w14:textId="77777777" w:rsidR="00F90BDC" w:rsidRDefault="00F90BDC"/>
    <w:p w14:paraId="3AA10A25" w14:textId="77777777" w:rsidR="00F90BDC" w:rsidRDefault="00F90BDC">
      <w:r xmlns:w="http://schemas.openxmlformats.org/wordprocessingml/2006/main">
        <w:t xml:space="preserve">Lukas 23:15 Nee, en ook Herodes nog niet, want ik heb je naar hem toe gestuurd; en zie, hem wordt niets aangedaan dat de dood waard is.</w:t>
      </w:r>
    </w:p>
    <w:p w14:paraId="4F0F0A21" w14:textId="77777777" w:rsidR="00F90BDC" w:rsidRDefault="00F90BDC"/>
    <w:p w14:paraId="0F0461EB" w14:textId="77777777" w:rsidR="00F90BDC" w:rsidRDefault="00F90BDC">
      <w:r xmlns:w="http://schemas.openxmlformats.org/wordprocessingml/2006/main">
        <w:t xml:space="preserve">De Romeinse stadhouder Pilatus vond geen schuld in Jezus en weigerde hem te veroordelen.</w:t>
      </w:r>
    </w:p>
    <w:p w14:paraId="362D2440" w14:textId="77777777" w:rsidR="00F90BDC" w:rsidRDefault="00F90BDC"/>
    <w:p w14:paraId="7CD487B5" w14:textId="77777777" w:rsidR="00F90BDC" w:rsidRDefault="00F90BDC">
      <w:r xmlns:w="http://schemas.openxmlformats.org/wordprocessingml/2006/main">
        <w:t xml:space="preserve">1: Gods bescherming van Jezus toont zijn liefde voor ons.</w:t>
      </w:r>
    </w:p>
    <w:p w14:paraId="00673081" w14:textId="77777777" w:rsidR="00F90BDC" w:rsidRDefault="00F90BDC"/>
    <w:p w14:paraId="11BC812F" w14:textId="77777777" w:rsidR="00F90BDC" w:rsidRDefault="00F90BDC">
      <w:r xmlns:w="http://schemas.openxmlformats.org/wordprocessingml/2006/main">
        <w:t xml:space="preserve">2: De onschuld van Jezus openbaart de kracht van zijn waarheid.</w:t>
      </w:r>
    </w:p>
    <w:p w14:paraId="07B4A406" w14:textId="77777777" w:rsidR="00F90BDC" w:rsidRDefault="00F90BDC"/>
    <w:p w14:paraId="380521A6" w14:textId="77777777" w:rsidR="00F90BDC" w:rsidRDefault="00F90BDC">
      <w:r xmlns:w="http://schemas.openxmlformats.org/wordprocessingml/2006/main">
        <w:t xml:space="preserve">1: Jesaja 53:9 - Hij kreeg een graf toegewezen bij de goddelozen en bij de rijken in zijn dood, hoewel hij geen geweld had gepleegd en er geen bedrog in zijn mond was.</w:t>
      </w:r>
    </w:p>
    <w:p w14:paraId="37E8B46E" w14:textId="77777777" w:rsidR="00F90BDC" w:rsidRDefault="00F90BDC"/>
    <w:p w14:paraId="755EA4D1" w14:textId="77777777" w:rsidR="00F90BDC" w:rsidRDefault="00F90BDC">
      <w:r xmlns:w="http://schemas.openxmlformats.org/wordprocessingml/2006/main">
        <w:t xml:space="preserve">2: Filippenzen 2:7-8 - maar maakte zichzelf tot niets, nam de vorm aan van een dienaar en werd geboren naar de </w:t>
      </w:r>
      <w:r xmlns:w="http://schemas.openxmlformats.org/wordprocessingml/2006/main">
        <w:lastRenderedPageBreak xmlns:w="http://schemas.openxmlformats.org/wordprocessingml/2006/main"/>
      </w:r>
      <w:r xmlns:w="http://schemas.openxmlformats.org/wordprocessingml/2006/main">
        <w:t xml:space="preserve">gelijkenis van mensen. En toen hij in menselijke vorm werd gevonden, vernederde hij zichzelf door gehoorzaam te worden tot de dood toe, zelfs de dood aan een kruis.</w:t>
      </w:r>
    </w:p>
    <w:p w14:paraId="4AE5E35B" w14:textId="77777777" w:rsidR="00F90BDC" w:rsidRDefault="00F90BDC"/>
    <w:p w14:paraId="704FF698" w14:textId="77777777" w:rsidR="00F90BDC" w:rsidRDefault="00F90BDC">
      <w:r xmlns:w="http://schemas.openxmlformats.org/wordprocessingml/2006/main">
        <w:t xml:space="preserve">Lukas 23:16 Ik zal hem daarom kastijden en vrijlaten.</w:t>
      </w:r>
    </w:p>
    <w:p w14:paraId="46B40B92" w14:textId="77777777" w:rsidR="00F90BDC" w:rsidRDefault="00F90BDC"/>
    <w:p w14:paraId="042CBEAD" w14:textId="77777777" w:rsidR="00F90BDC" w:rsidRDefault="00F90BDC">
      <w:r xmlns:w="http://schemas.openxmlformats.org/wordprocessingml/2006/main">
        <w:t xml:space="preserve">Deze passage drukt de bereidheid van Jezus uit om degenen te vergeven die Hem onrecht hebben aangedaan.</w:t>
      </w:r>
    </w:p>
    <w:p w14:paraId="439BB622" w14:textId="77777777" w:rsidR="00F90BDC" w:rsidRDefault="00F90BDC"/>
    <w:p w14:paraId="47A71489" w14:textId="77777777" w:rsidR="00F90BDC" w:rsidRDefault="00F90BDC">
      <w:r xmlns:w="http://schemas.openxmlformats.org/wordprocessingml/2006/main">
        <w:t xml:space="preserve">1. ‘De kracht van vergeving’</w:t>
      </w:r>
    </w:p>
    <w:p w14:paraId="6FCBB1F8" w14:textId="77777777" w:rsidR="00F90BDC" w:rsidRDefault="00F90BDC"/>
    <w:p w14:paraId="74776E01" w14:textId="77777777" w:rsidR="00F90BDC" w:rsidRDefault="00F90BDC">
      <w:r xmlns:w="http://schemas.openxmlformats.org/wordprocessingml/2006/main">
        <w:t xml:space="preserve">2. "De noodzaak van barmhartigheid"</w:t>
      </w:r>
    </w:p>
    <w:p w14:paraId="24C40065" w14:textId="77777777" w:rsidR="00F90BDC" w:rsidRDefault="00F90BDC"/>
    <w:p w14:paraId="0E4FE90D" w14:textId="77777777" w:rsidR="00F90BDC" w:rsidRDefault="00F90BDC">
      <w:r xmlns:w="http://schemas.openxmlformats.org/wordprocessingml/2006/main">
        <w:t xml:space="preserve">1. Matteüs 6:14-15 - "Want als u anderen hun overtredingen vergeeft, zal uw hemelse Vader ook u vergeven, maar als u anderen hun overtredingen niet vergeeft, zal uw Vader ook uw overtredingen niet vergeven."</w:t>
      </w:r>
    </w:p>
    <w:p w14:paraId="2AAC60B4" w14:textId="77777777" w:rsidR="00F90BDC" w:rsidRDefault="00F90BDC"/>
    <w:p w14:paraId="3206B015" w14:textId="77777777" w:rsidR="00F90BDC" w:rsidRDefault="00F90BDC">
      <w:r xmlns:w="http://schemas.openxmlformats.org/wordprocessingml/2006/main">
        <w:t xml:space="preserve">2. Efeziërs 4:32 - "Wees vriendelijk voor elkaar, teder van hart, en vergeef elkaar, zoals God u in Christus vergeven heeft."</w:t>
      </w:r>
    </w:p>
    <w:p w14:paraId="459DF589" w14:textId="77777777" w:rsidR="00F90BDC" w:rsidRDefault="00F90BDC"/>
    <w:p w14:paraId="57E175CA" w14:textId="77777777" w:rsidR="00F90BDC" w:rsidRDefault="00F90BDC">
      <w:r xmlns:w="http://schemas.openxmlformats.org/wordprocessingml/2006/main">
        <w:t xml:space="preserve">Lukas 23:17 (Want uit noodzaak moet hij er op het feest één aan hen vrijlaten.)</w:t>
      </w:r>
    </w:p>
    <w:p w14:paraId="7F70AB3C" w14:textId="77777777" w:rsidR="00F90BDC" w:rsidRDefault="00F90BDC"/>
    <w:p w14:paraId="2066095F" w14:textId="77777777" w:rsidR="00F90BDC" w:rsidRDefault="00F90BDC">
      <w:r xmlns:w="http://schemas.openxmlformats.org/wordprocessingml/2006/main">
        <w:t xml:space="preserve">De passage legt uit dat toen het volk eiste dat Pilatus een gevangene vrijliet, Jezus aan hen werd gegeven in overeenstemming met de gewoonte van het feest.</w:t>
      </w:r>
    </w:p>
    <w:p w14:paraId="05823CA2" w14:textId="77777777" w:rsidR="00F90BDC" w:rsidRDefault="00F90BDC"/>
    <w:p w14:paraId="705CD263" w14:textId="77777777" w:rsidR="00F90BDC" w:rsidRDefault="00F90BDC">
      <w:r xmlns:w="http://schemas.openxmlformats.org/wordprocessingml/2006/main">
        <w:t xml:space="preserve">1. Offers brengen voor anderen: het offer van Jezus voor ons begrijpen</w:t>
      </w:r>
    </w:p>
    <w:p w14:paraId="3400215E" w14:textId="77777777" w:rsidR="00F90BDC" w:rsidRDefault="00F90BDC"/>
    <w:p w14:paraId="040CE14D" w14:textId="77777777" w:rsidR="00F90BDC" w:rsidRDefault="00F90BDC">
      <w:r xmlns:w="http://schemas.openxmlformats.org/wordprocessingml/2006/main">
        <w:t xml:space="preserve">2. De kracht van Pilatus' keuze: wat we van zijn beslissing kunnen leren</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3:16: Want God had de wereld zo lief dat hij zijn eniggeboren Zoon heeft gegeven, zodat iedereen die in hem gelooft niet verloren gaat, maar eeuwig leven heeft.</w:t>
      </w:r>
    </w:p>
    <w:p w14:paraId="3199A4FC" w14:textId="77777777" w:rsidR="00F90BDC" w:rsidRDefault="00F90BDC"/>
    <w:p w14:paraId="6E5B368E" w14:textId="77777777" w:rsidR="00F90BDC" w:rsidRDefault="00F90BDC">
      <w:r xmlns:w="http://schemas.openxmlformats.org/wordprocessingml/2006/main">
        <w:t xml:space="preserve">2. Filippenzen 2:8: En omdat hij in de gedaante van een mens werd bevonden, vernederde hij zichzelf en werd gehoorzaam tot de dood, ja, tot de dood aan het kruis.</w:t>
      </w:r>
    </w:p>
    <w:p w14:paraId="3C48CBB7" w14:textId="77777777" w:rsidR="00F90BDC" w:rsidRDefault="00F90BDC"/>
    <w:p w14:paraId="4FBBF522" w14:textId="77777777" w:rsidR="00F90BDC" w:rsidRDefault="00F90BDC">
      <w:r xmlns:w="http://schemas.openxmlformats.org/wordprocessingml/2006/main">
        <w:t xml:space="preserve">Lukas 23:18 En zij riepen ineens: ‘Weg met deze man, en laat ons Barabbas los.</w:t>
      </w:r>
    </w:p>
    <w:p w14:paraId="78B80864" w14:textId="77777777" w:rsidR="00F90BDC" w:rsidRDefault="00F90BDC"/>
    <w:p w14:paraId="4726EBE0" w14:textId="77777777" w:rsidR="00F90BDC" w:rsidRDefault="00F90BDC">
      <w:r xmlns:w="http://schemas.openxmlformats.org/wordprocessingml/2006/main">
        <w:t xml:space="preserve">Deze passage beschrijft de oproep van de menigte tot de vrijlating van Barabbas en de kruisiging van Jezus.</w:t>
      </w:r>
    </w:p>
    <w:p w14:paraId="3B33BA7B" w14:textId="77777777" w:rsidR="00F90BDC" w:rsidRDefault="00F90BDC"/>
    <w:p w14:paraId="4A85CCCF" w14:textId="77777777" w:rsidR="00F90BDC" w:rsidRDefault="00F90BDC">
      <w:r xmlns:w="http://schemas.openxmlformats.org/wordprocessingml/2006/main">
        <w:t xml:space="preserve">1. De kosten van de verlossing: het offer van Jezus begrijpen</w:t>
      </w:r>
    </w:p>
    <w:p w14:paraId="0A0F1006" w14:textId="77777777" w:rsidR="00F90BDC" w:rsidRDefault="00F90BDC"/>
    <w:p w14:paraId="7EE65C17" w14:textId="77777777" w:rsidR="00F90BDC" w:rsidRDefault="00F90BDC">
      <w:r xmlns:w="http://schemas.openxmlformats.org/wordprocessingml/2006/main">
        <w:t xml:space="preserve">2. De heiligheid van het leven: Jezus verkiezen boven Barabbas</w:t>
      </w:r>
    </w:p>
    <w:p w14:paraId="6667DB1C" w14:textId="77777777" w:rsidR="00F90BDC" w:rsidRDefault="00F90BDC"/>
    <w:p w14:paraId="394DABA5" w14:textId="77777777" w:rsidR="00F90BDC" w:rsidRDefault="00F90BDC">
      <w:r xmlns:w="http://schemas.openxmlformats.org/wordprocessingml/2006/main">
        <w:t xml:space="preserve">1. Johannes 8:34: "Jezus antwoordde hen: "Voorwaar, voorwaar, ik zeg u: iedereen die zonde begaat, is een slaaf van de zonde."</w:t>
      </w:r>
    </w:p>
    <w:p w14:paraId="73BEB70C" w14:textId="77777777" w:rsidR="00F90BDC" w:rsidRDefault="00F90BDC"/>
    <w:p w14:paraId="76814CF4" w14:textId="77777777" w:rsidR="00F90BDC" w:rsidRDefault="00F90BDC">
      <w:r xmlns:w="http://schemas.openxmlformats.org/wordprocessingml/2006/main">
        <w:t xml:space="preserve">2. Romeinen 6:23: "Want het loon van de zonde is de dood, maar de vrije gave van God is het eeuwige leven in Christus Jezus, onze Heer."</w:t>
      </w:r>
    </w:p>
    <w:p w14:paraId="597227BF" w14:textId="77777777" w:rsidR="00F90BDC" w:rsidRDefault="00F90BDC"/>
    <w:p w14:paraId="0B6BB503" w14:textId="77777777" w:rsidR="00F90BDC" w:rsidRDefault="00F90BDC">
      <w:r xmlns:w="http://schemas.openxmlformats.org/wordprocessingml/2006/main">
        <w:t xml:space="preserve">Lukas 23:19 (Die wegens een zekere opruiing in de stad en wegens moord in de gevangenis werd geworpen.)</w:t>
      </w:r>
    </w:p>
    <w:p w14:paraId="3E0BF9C6" w14:textId="77777777" w:rsidR="00F90BDC" w:rsidRDefault="00F90BDC"/>
    <w:p w14:paraId="6C79F7EB" w14:textId="77777777" w:rsidR="00F90BDC" w:rsidRDefault="00F90BDC">
      <w:r xmlns:w="http://schemas.openxmlformats.org/wordprocessingml/2006/main">
        <w:t xml:space="preserve">Deze passage beschrijft de arrestatie van Jezus vanwege valse beschuldigingen van opruiing en moord.</w:t>
      </w:r>
    </w:p>
    <w:p w14:paraId="1E28EE28" w14:textId="77777777" w:rsidR="00F90BDC" w:rsidRDefault="00F90BDC"/>
    <w:p w14:paraId="23452AB5" w14:textId="77777777" w:rsidR="00F90BDC" w:rsidRDefault="00F90BDC">
      <w:r xmlns:w="http://schemas.openxmlformats.org/wordprocessingml/2006/main">
        <w:t xml:space="preserve">1: We moeten ernaar streven God trouw te blijven, zelfs als we met vervolging te maken krijgen.</w:t>
      </w:r>
    </w:p>
    <w:p w14:paraId="2F8421BE" w14:textId="77777777" w:rsidR="00F90BDC" w:rsidRDefault="00F90BDC"/>
    <w:p w14:paraId="7B0F5481" w14:textId="77777777" w:rsidR="00F90BDC" w:rsidRDefault="00F90BDC">
      <w:r xmlns:w="http://schemas.openxmlformats.org/wordprocessingml/2006/main">
        <w:t xml:space="preserve">2: We moeten geen vals getuigenis afleggen tegen anderen, want het is verkeerd en in strijd met de wet van God.</w:t>
      </w:r>
    </w:p>
    <w:p w14:paraId="1629DAF1" w14:textId="77777777" w:rsidR="00F90BDC" w:rsidRDefault="00F90BDC"/>
    <w:p w14:paraId="5EC10F9D" w14:textId="77777777" w:rsidR="00F90BDC" w:rsidRDefault="00F90BDC">
      <w:r xmlns:w="http://schemas.openxmlformats.org/wordprocessingml/2006/main">
        <w:t xml:space="preserve">1: Jakobus 5:12 - "Maar bovenal, mijn broeders, zweer niet bij de hemel, noch bij de aarde, noch bij enige andere eed, maar laat uw 'ja' ja zijn en uw 'nee' nee, zodat u mag niet onder veroordeling vallen.”</w:t>
      </w:r>
    </w:p>
    <w:p w14:paraId="2F80DF7D" w14:textId="77777777" w:rsidR="00F90BDC" w:rsidRDefault="00F90BDC"/>
    <w:p w14:paraId="7E0A95FF" w14:textId="77777777" w:rsidR="00F90BDC" w:rsidRDefault="00F90BDC">
      <w:r xmlns:w="http://schemas.openxmlformats.org/wordprocessingml/2006/main">
        <w:t xml:space="preserve">2: Matteüs 7:12 - “Doe dus in alles met anderen wat je wilt dat zij met jou doen, want dit is een samenvatting van de Wet en de Profeten.”</w:t>
      </w:r>
    </w:p>
    <w:p w14:paraId="772964CC" w14:textId="77777777" w:rsidR="00F90BDC" w:rsidRDefault="00F90BDC"/>
    <w:p w14:paraId="0A0CEE68" w14:textId="77777777" w:rsidR="00F90BDC" w:rsidRDefault="00F90BDC">
      <w:r xmlns:w="http://schemas.openxmlformats.org/wordprocessingml/2006/main">
        <w:t xml:space="preserve">Lukas 23:20 Pilatus dan, bereid om Jezus vrij te laten, sprak opnieuw tot hen.</w:t>
      </w:r>
    </w:p>
    <w:p w14:paraId="2D22CED8" w14:textId="77777777" w:rsidR="00F90BDC" w:rsidRDefault="00F90BDC"/>
    <w:p w14:paraId="2B65FDC0" w14:textId="77777777" w:rsidR="00F90BDC" w:rsidRDefault="00F90BDC">
      <w:r xmlns:w="http://schemas.openxmlformats.org/wordprocessingml/2006/main">
        <w:t xml:space="preserve">Pilatus, die Jezus wilde bevrijden, sprak voor de tweede keer tot de mensen.</w:t>
      </w:r>
    </w:p>
    <w:p w14:paraId="02C47AF5" w14:textId="77777777" w:rsidR="00F90BDC" w:rsidRDefault="00F90BDC"/>
    <w:p w14:paraId="46ADB211" w14:textId="77777777" w:rsidR="00F90BDC" w:rsidRDefault="00F90BDC">
      <w:r xmlns:w="http://schemas.openxmlformats.org/wordprocessingml/2006/main">
        <w:t xml:space="preserve">1. De kracht van barmhartigheid: waarom Jezus vergeving verdient</w:t>
      </w:r>
    </w:p>
    <w:p w14:paraId="1094FE56" w14:textId="77777777" w:rsidR="00F90BDC" w:rsidRDefault="00F90BDC"/>
    <w:p w14:paraId="3EEDF0A6" w14:textId="77777777" w:rsidR="00F90BDC" w:rsidRDefault="00F90BDC">
      <w:r xmlns:w="http://schemas.openxmlformats.org/wordprocessingml/2006/main">
        <w:t xml:space="preserve">2. De kracht van vergeving: hoe Jezus genade toont</w:t>
      </w:r>
    </w:p>
    <w:p w14:paraId="4935EE1D" w14:textId="77777777" w:rsidR="00F90BDC" w:rsidRDefault="00F90BDC"/>
    <w:p w14:paraId="34FCB843" w14:textId="77777777" w:rsidR="00F90BDC" w:rsidRDefault="00F90BDC">
      <w:r xmlns:w="http://schemas.openxmlformats.org/wordprocessingml/2006/main">
        <w:t xml:space="preserve">1. Kolossenzen 3:13 - "Heb geduld met elkaar en vergeef elkaar als iemand van u een klacht tegen iemand heeft. Vergeef zoals de Heer u vergeven heeft."</w:t>
      </w:r>
    </w:p>
    <w:p w14:paraId="5E35A121" w14:textId="77777777" w:rsidR="00F90BDC" w:rsidRDefault="00F90BDC"/>
    <w:p w14:paraId="4A735112" w14:textId="77777777" w:rsidR="00F90BDC" w:rsidRDefault="00F90BDC">
      <w:r xmlns:w="http://schemas.openxmlformats.org/wordprocessingml/2006/main">
        <w:t xml:space="preserve">2. Matteüs 18:21-25 - "Toen kwam Petrus naar Jezus en vroeg: "Heer, hoe vaak moet ik mijn broeder of zuster vergeven die tegen mij zondigt? Tot zeven keer toe?" Jezus antwoordde: ‘Ik zeg u: niet zeven keer, maar zevenenzeventig keer.’</w:t>
      </w:r>
    </w:p>
    <w:p w14:paraId="44F9F076" w14:textId="77777777" w:rsidR="00F90BDC" w:rsidRDefault="00F90BDC"/>
    <w:p w14:paraId="438ABF4D" w14:textId="77777777" w:rsidR="00F90BDC" w:rsidRDefault="00F90BDC">
      <w:r xmlns:w="http://schemas.openxmlformats.org/wordprocessingml/2006/main">
        <w:t xml:space="preserve">Lukas 23:21 Maar zij riepen en zeiden: Kruisig hem, kruisig hem.</w:t>
      </w:r>
    </w:p>
    <w:p w14:paraId="3CD9BE0C" w14:textId="77777777" w:rsidR="00F90BDC" w:rsidRDefault="00F90BDC"/>
    <w:p w14:paraId="085C9A5F" w14:textId="77777777" w:rsidR="00F90BDC" w:rsidRDefault="00F90BDC">
      <w:r xmlns:w="http://schemas.openxmlformats.org/wordprocessingml/2006/main">
        <w:t xml:space="preserve">Het volk riep op tot de kruisiging van Jezus.</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heeft het lijden aan het kruis doorstaan, en we moeten zijn offer gedenken.</w:t>
      </w:r>
    </w:p>
    <w:p w14:paraId="279AE057" w14:textId="77777777" w:rsidR="00F90BDC" w:rsidRDefault="00F90BDC"/>
    <w:p w14:paraId="7B9D2F83" w14:textId="77777777" w:rsidR="00F90BDC" w:rsidRDefault="00F90BDC">
      <w:r xmlns:w="http://schemas.openxmlformats.org/wordprocessingml/2006/main">
        <w:t xml:space="preserve">2: We moeten niet zijn zoals de menigte die opriep tot de kruisiging van Jezus, maar ons in plaats daarvan tot Hem wenden voor genade en vergeving.</w:t>
      </w:r>
    </w:p>
    <w:p w14:paraId="5834A07C" w14:textId="77777777" w:rsidR="00F90BDC" w:rsidRDefault="00F90BDC"/>
    <w:p w14:paraId="75FDA476" w14:textId="77777777" w:rsidR="00F90BDC" w:rsidRDefault="00F90BDC">
      <w:r xmlns:w="http://schemas.openxmlformats.org/wordprocessingml/2006/main">
        <w:t xml:space="preserve">1: 1 Petrus 2:21-24 - "Want hiertoe bent u geroepen, omdat Christus ook voor u geleden heeft en u een voorbeeld heeft nagelaten, zodat u in zijn voetsporen kunt treden. Hij heeft geen zonde begaan en er is ook geen bedrog aangetroffen in zijn mond. Toen hij werd uitgescholden, schold hij niet terug; toen hij leed, dreigde hij niet, maar bleef zichzelf toevertrouwen aan hem die rechtvaardig oordeelt. Hijzelf droeg onze zonden in zijn lichaam aan het hout, zodat wij zouden sterven om te zondigen en voor gerechtigheid te leven. Door zijn wonden bent u genezen.'</w:t>
      </w:r>
    </w:p>
    <w:p w14:paraId="1E9B46E5" w14:textId="77777777" w:rsidR="00F90BDC" w:rsidRDefault="00F90BDC"/>
    <w:p w14:paraId="45FB74C4" w14:textId="77777777" w:rsidR="00F90BDC" w:rsidRDefault="00F90BDC">
      <w:r xmlns:w="http://schemas.openxmlformats.org/wordprocessingml/2006/main">
        <w:t xml:space="preserve">2: Jesaja 53:4-6 - "Zeker, Hij heeft onze smarten gedragen en onze smarten gedragen; toch achtten wij hem getroffen, door God geslagen en verdrukt. Maar hij werd om onze overtredingen verwond; hij werd verbrijzeld om onze ongerechtigheden; op Hij was de kastijding die ons vrede bracht, en door zijn striemen zijn we genezen. Iedereen die wij als schapen zijn, is afgedwaald; we zijn – ieder – zijn eigen weg gegaan; en de Heer heeft de ongerechtigheid van ons allemaal op hem gelegd. "</w:t>
      </w:r>
    </w:p>
    <w:p w14:paraId="5ABB582C" w14:textId="77777777" w:rsidR="00F90BDC" w:rsidRDefault="00F90BDC"/>
    <w:p w14:paraId="60326913" w14:textId="77777777" w:rsidR="00F90BDC" w:rsidRDefault="00F90BDC">
      <w:r xmlns:w="http://schemas.openxmlformats.org/wordprocessingml/2006/main">
        <w:t xml:space="preserve">Lukas 23:22 En voor de derde keer zei Hij tegen hen: Wat voor kwaad heeft Hij gedaan? Ik heb geen doodsoorzaak bij hem gevonden: ik zal hem daarom kastijden en laten gaan.</w:t>
      </w:r>
    </w:p>
    <w:p w14:paraId="08F5D69F" w14:textId="77777777" w:rsidR="00F90BDC" w:rsidRDefault="00F90BDC"/>
    <w:p w14:paraId="5A3747A2" w14:textId="77777777" w:rsidR="00F90BDC" w:rsidRDefault="00F90BDC">
      <w:r xmlns:w="http://schemas.openxmlformats.org/wordprocessingml/2006/main">
        <w:t xml:space="preserve">Deze passage beschrijft de derde poging van Pilatus om de menigte ervan te overtuigen Jezus vrij te laten, nadat hij geen schuld bij hem had gevonden.</w:t>
      </w:r>
    </w:p>
    <w:p w14:paraId="15C402B2" w14:textId="77777777" w:rsidR="00F90BDC" w:rsidRDefault="00F90BDC"/>
    <w:p w14:paraId="1BA82F46" w14:textId="77777777" w:rsidR="00F90BDC" w:rsidRDefault="00F90BDC">
      <w:r xmlns:w="http://schemas.openxmlformats.org/wordprocessingml/2006/main">
        <w:t xml:space="preserve">1. Jezus, de Onschuldige: Een boodschap over de kracht van Jezus' onschuld en hoe deze de macht had om hem te redden.</w:t>
      </w:r>
    </w:p>
    <w:p w14:paraId="1E2A4448" w14:textId="77777777" w:rsidR="00F90BDC" w:rsidRDefault="00F90BDC"/>
    <w:p w14:paraId="568A4C4E" w14:textId="77777777" w:rsidR="00F90BDC" w:rsidRDefault="00F90BDC">
      <w:r xmlns:w="http://schemas.openxmlformats.org/wordprocessingml/2006/main">
        <w:t xml:space="preserve">2. De invloed van de menigte: een boodschap over het gevaar van de maffiamentaliteit en hoe deze niet moet worden vertrouwd.</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53:9 - "Hij kreeg een graf toegewezen bij de goddelozen en bij de rijken in zijn dood, hoewel hij geen geweld had gepleegd en er geen bedrog in zijn mond was."</w:t>
      </w:r>
    </w:p>
    <w:p w14:paraId="144C4BF4" w14:textId="77777777" w:rsidR="00F90BDC" w:rsidRDefault="00F90BDC"/>
    <w:p w14:paraId="4E0A8151" w14:textId="77777777" w:rsidR="00F90BDC" w:rsidRDefault="00F90BDC">
      <w:r xmlns:w="http://schemas.openxmlformats.org/wordprocessingml/2006/main">
        <w:t xml:space="preserve">2. Johannes 8:46 - "Wie van jullie overtuigt mij van zonde? Als ik de waarheid vertel, waarom geloven jullie mij dan niet?"</w:t>
      </w:r>
    </w:p>
    <w:p w14:paraId="040FEAAE" w14:textId="77777777" w:rsidR="00F90BDC" w:rsidRDefault="00F90BDC"/>
    <w:p w14:paraId="71AAB80D" w14:textId="77777777" w:rsidR="00F90BDC" w:rsidRDefault="00F90BDC">
      <w:r xmlns:w="http://schemas.openxmlformats.org/wordprocessingml/2006/main">
        <w:t xml:space="preserve">Lukas 23:23 En zij kwamen onmiddellijk met luide stemmen en eisten dat hij gekruisigd zou worden. En de stemmen van hen en van de hogepriesters hadden de overhand.</w:t>
      </w:r>
    </w:p>
    <w:p w14:paraId="3D63B652" w14:textId="77777777" w:rsidR="00F90BDC" w:rsidRDefault="00F90BDC"/>
    <w:p w14:paraId="35563B56" w14:textId="77777777" w:rsidR="00F90BDC" w:rsidRDefault="00F90BDC">
      <w:r xmlns:w="http://schemas.openxmlformats.org/wordprocessingml/2006/main">
        <w:t xml:space="preserve">Het volk en de hogepriesters eisten dat Jezus gekruisigd zou worden.</w:t>
      </w:r>
    </w:p>
    <w:p w14:paraId="482F1A06" w14:textId="77777777" w:rsidR="00F90BDC" w:rsidRDefault="00F90BDC"/>
    <w:p w14:paraId="52063278" w14:textId="77777777" w:rsidR="00F90BDC" w:rsidRDefault="00F90BDC">
      <w:r xmlns:w="http://schemas.openxmlformats.org/wordprocessingml/2006/main">
        <w:t xml:space="preserve">1. De kracht van eenwording: één stem, één doel</w:t>
      </w:r>
    </w:p>
    <w:p w14:paraId="52CAFAB6" w14:textId="77777777" w:rsidR="00F90BDC" w:rsidRDefault="00F90BDC"/>
    <w:p w14:paraId="5000FF25" w14:textId="77777777" w:rsidR="00F90BDC" w:rsidRDefault="00F90BDC">
      <w:r xmlns:w="http://schemas.openxmlformats.org/wordprocessingml/2006/main">
        <w:t xml:space="preserve">2. Het gevaar van groepsdenken: de menigte volgen tegen welke prijs?</w:t>
      </w:r>
    </w:p>
    <w:p w14:paraId="5148FEEA" w14:textId="77777777" w:rsidR="00F90BDC" w:rsidRDefault="00F90BDC"/>
    <w:p w14:paraId="786833FE" w14:textId="77777777" w:rsidR="00F90BDC" w:rsidRDefault="00F90BDC">
      <w:r xmlns:w="http://schemas.openxmlformats.org/wordprocessingml/2006/main">
        <w:t xml:space="preserve">1. Psalm 118:8 - Het is beter om op de Heer te vertrouwen dan op mensen.</w:t>
      </w:r>
    </w:p>
    <w:p w14:paraId="509F8112" w14:textId="77777777" w:rsidR="00F90BDC" w:rsidRDefault="00F90BDC"/>
    <w:p w14:paraId="12277BAA" w14:textId="77777777" w:rsidR="00F90BDC" w:rsidRDefault="00F90BDC">
      <w:r xmlns:w="http://schemas.openxmlformats.org/wordprocessingml/2006/main">
        <w:t xml:space="preserve">2. Handelingen 5:29 Toen antwoordden Petrus en de andere apostelen en zeiden: Wij moeten God meer gehoorzamen dan mensen.</w:t>
      </w:r>
    </w:p>
    <w:p w14:paraId="0FBFE05C" w14:textId="77777777" w:rsidR="00F90BDC" w:rsidRDefault="00F90BDC"/>
    <w:p w14:paraId="4F0ED45B" w14:textId="77777777" w:rsidR="00F90BDC" w:rsidRDefault="00F90BDC">
      <w:r xmlns:w="http://schemas.openxmlformats.org/wordprocessingml/2006/main">
        <w:t xml:space="preserve">Lukas 23:24 En Pilatus oordeelde dat het moest zijn zoals zij eisten.</w:t>
      </w:r>
    </w:p>
    <w:p w14:paraId="06F583F9" w14:textId="77777777" w:rsidR="00F90BDC" w:rsidRDefault="00F90BDC"/>
    <w:p w14:paraId="13D4A3ED" w14:textId="77777777" w:rsidR="00F90BDC" w:rsidRDefault="00F90BDC">
      <w:r xmlns:w="http://schemas.openxmlformats.org/wordprocessingml/2006/main">
        <w:t xml:space="preserve">Deze passage onthult dat Pilatus toegaf aan de eisen van het volk en hen hun gang liet gaan.</w:t>
      </w:r>
    </w:p>
    <w:p w14:paraId="5FA184FA" w14:textId="77777777" w:rsidR="00F90BDC" w:rsidRDefault="00F90BDC"/>
    <w:p w14:paraId="52774868" w14:textId="77777777" w:rsidR="00F90BDC" w:rsidRDefault="00F90BDC">
      <w:r xmlns:w="http://schemas.openxmlformats.org/wordprocessingml/2006/main">
        <w:t xml:space="preserve">1. God heeft altijd de controle, ook al voelt dat niet zo.</w:t>
      </w:r>
    </w:p>
    <w:p w14:paraId="4521929A" w14:textId="77777777" w:rsidR="00F90BDC" w:rsidRDefault="00F90BDC"/>
    <w:p w14:paraId="3401E919" w14:textId="77777777" w:rsidR="00F90BDC" w:rsidRDefault="00F90BDC">
      <w:r xmlns:w="http://schemas.openxmlformats.org/wordprocessingml/2006/main">
        <w:t xml:space="preserve">2. Onderwerping aan Gods wil is de enige weg naar ware vrede.</w:t>
      </w:r>
    </w:p>
    <w:p w14:paraId="4858450A" w14:textId="77777777" w:rsidR="00F90BDC" w:rsidRDefault="00F90BDC"/>
    <w:p w14:paraId="7D5D6C1E" w14:textId="77777777" w:rsidR="00F90BDC" w:rsidRDefault="00F90BDC">
      <w:r xmlns:w="http://schemas.openxmlformats.org/wordprocessingml/2006/main">
        <w:t xml:space="preserve">1. Jesaja 55:8-9 ‘Want mijn gedachten zijn niet uw gedachten, en uw wegen zijn niet mijn wegen’, verklaart de Heer. “Zoals de hemel hoger is dan de aarde, zo zijn mijn wegen hoger dan jouw wegen en mijn gedachten dan jouw gedachten.</w:t>
      </w:r>
    </w:p>
    <w:p w14:paraId="0409B2CA" w14:textId="77777777" w:rsidR="00F90BDC" w:rsidRDefault="00F90BDC"/>
    <w:p w14:paraId="031C947A" w14:textId="77777777" w:rsidR="00F90BDC" w:rsidRDefault="00F90BDC">
      <w:r xmlns:w="http://schemas.openxmlformats.org/wordprocessingml/2006/main">
        <w:t xml:space="preserve">2. Spreuken 16:9 Mensen plannen in hun hart hun koers, maar de Heer bepaalt hun stappen.</w:t>
      </w:r>
    </w:p>
    <w:p w14:paraId="7A78BC6C" w14:textId="77777777" w:rsidR="00F90BDC" w:rsidRDefault="00F90BDC"/>
    <w:p w14:paraId="04E16C9B" w14:textId="77777777" w:rsidR="00F90BDC" w:rsidRDefault="00F90BDC">
      <w:r xmlns:w="http://schemas.openxmlformats.org/wordprocessingml/2006/main">
        <w:t xml:space="preserve">Lukas 23:25 En hij liet hun vrij wie zij wegens opruiing en moord in de gevangenis hadden geworpen; maar hij leverde Jezus over aan hun wil.</w:t>
      </w:r>
    </w:p>
    <w:p w14:paraId="571039F8" w14:textId="77777777" w:rsidR="00F90BDC" w:rsidRDefault="00F90BDC"/>
    <w:p w14:paraId="248CB9C2" w14:textId="77777777" w:rsidR="00F90BDC" w:rsidRDefault="00F90BDC">
      <w:r xmlns:w="http://schemas.openxmlformats.org/wordprocessingml/2006/main">
        <w:t xml:space="preserve">De inwoners van Jeruzalem wilden dat Barabbas werd vrijgelaten, en in plaats daarvan werd Jezus aan hun wil overgeleverd.</w:t>
      </w:r>
    </w:p>
    <w:p w14:paraId="45BF1913" w14:textId="77777777" w:rsidR="00F90BDC" w:rsidRDefault="00F90BDC"/>
    <w:p w14:paraId="4F31C053" w14:textId="77777777" w:rsidR="00F90BDC" w:rsidRDefault="00F90BDC">
      <w:r xmlns:w="http://schemas.openxmlformats.org/wordprocessingml/2006/main">
        <w:t xml:space="preserve">1. De kracht van mededogen: hoe Jezus een doodvonnis in leven veranderde</w:t>
      </w:r>
    </w:p>
    <w:p w14:paraId="42AC0280" w14:textId="77777777" w:rsidR="00F90BDC" w:rsidRDefault="00F90BDC"/>
    <w:p w14:paraId="5BE8B3E0" w14:textId="77777777" w:rsidR="00F90BDC" w:rsidRDefault="00F90BDC">
      <w:r xmlns:w="http://schemas.openxmlformats.org/wordprocessingml/2006/main">
        <w:t xml:space="preserve">2. De kracht van het volk: onderzoek naar de effecten van de stem van de menigte.</w:t>
      </w:r>
    </w:p>
    <w:p w14:paraId="09498E3E" w14:textId="77777777" w:rsidR="00F90BDC" w:rsidRDefault="00F90BDC"/>
    <w:p w14:paraId="65E28948" w14:textId="77777777" w:rsidR="00F90BDC" w:rsidRDefault="00F90BDC">
      <w:r xmlns:w="http://schemas.openxmlformats.org/wordprocessingml/2006/main">
        <w:t xml:space="preserve">1. Matteüs 27:15-26 - Pilatus' interactie met het volk van Jeruzalem en de uiteindelijke beslissing om Barabbas vrij te laten en Jezus te kruisigen.</w:t>
      </w:r>
    </w:p>
    <w:p w14:paraId="3EB9882A" w14:textId="77777777" w:rsidR="00F90BDC" w:rsidRDefault="00F90BDC"/>
    <w:p w14:paraId="6EA99A82" w14:textId="77777777" w:rsidR="00F90BDC" w:rsidRDefault="00F90BDC">
      <w:r xmlns:w="http://schemas.openxmlformats.org/wordprocessingml/2006/main">
        <w:t xml:space="preserve">2. Lukas 15:11-32 - De gelijkenis van de verloren zoon, die het medeleven en de barmhartigheid van Jezus illustreert.</w:t>
      </w:r>
    </w:p>
    <w:p w14:paraId="7B99529A" w14:textId="77777777" w:rsidR="00F90BDC" w:rsidRDefault="00F90BDC"/>
    <w:p w14:paraId="4402D502" w14:textId="77777777" w:rsidR="00F90BDC" w:rsidRDefault="00F90BDC">
      <w:r xmlns:w="http://schemas.openxmlformats.org/wordprocessingml/2006/main">
        <w:t xml:space="preserve">Lukas 23:26 En terwijl ze hem wegleidden, grepen ze een zekere Simon, een Cyrene, die uit het land kwam, vast en legden hem het kruis op, zodat hij het achter Jezus aan zou kunnen dragen.</w:t>
      </w:r>
    </w:p>
    <w:p w14:paraId="3BB27954" w14:textId="77777777" w:rsidR="00F90BDC" w:rsidRDefault="00F90BDC"/>
    <w:p w14:paraId="48E56FEB" w14:textId="77777777" w:rsidR="00F90BDC" w:rsidRDefault="00F90BDC">
      <w:r xmlns:w="http://schemas.openxmlformats.org/wordprocessingml/2006/main">
        <w:t xml:space="preserve">De soldaten dwongen Simon het kruis van Jezus te dragen.</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gebruikt onverwachte mensen om Zijn plan uit te voeren.</w:t>
      </w:r>
    </w:p>
    <w:p w14:paraId="18E07AF8" w14:textId="77777777" w:rsidR="00F90BDC" w:rsidRDefault="00F90BDC"/>
    <w:p w14:paraId="76DA4A04" w14:textId="77777777" w:rsidR="00F90BDC" w:rsidRDefault="00F90BDC">
      <w:r xmlns:w="http://schemas.openxmlformats.org/wordprocessingml/2006/main">
        <w:t xml:space="preserve">2: We kunnen op God vertrouwen, zelfs als we gedwongen worden iets moeilijks te doen.</w:t>
      </w:r>
    </w:p>
    <w:p w14:paraId="2F56780F" w14:textId="77777777" w:rsidR="00F90BDC" w:rsidRDefault="00F90BDC"/>
    <w:p w14:paraId="2348B3FD" w14:textId="77777777" w:rsidR="00F90BDC" w:rsidRDefault="00F90BDC">
      <w:r xmlns:w="http://schemas.openxmlformats.org/wordprocessingml/2006/main">
        <w:t xml:space="preserve">1: Handelingen 10:34-35 - God toont geen partijdigheid, maar in elke natie is iedereen die hem vreest en doet wat juist is, voor hem aanvaardbaar.</w:t>
      </w:r>
    </w:p>
    <w:p w14:paraId="372DB0E6" w14:textId="77777777" w:rsidR="00F90BDC" w:rsidRDefault="00F90BDC"/>
    <w:p w14:paraId="6EE84609" w14:textId="77777777" w:rsidR="00F90BDC" w:rsidRDefault="00F90BDC">
      <w:r xmlns:w="http://schemas.openxmlformats.org/wordprocessingml/2006/main">
        <w:t xml:space="preserve">2: Matteüs 16:24-25 - Toen zei Jezus tegen zijn discipelen: 'Wie mijn discipel wil zijn, moet zichzelf verloochenen, zijn kruis opnemen en mij volgen.</w:t>
      </w:r>
    </w:p>
    <w:p w14:paraId="5FD3C958" w14:textId="77777777" w:rsidR="00F90BDC" w:rsidRDefault="00F90BDC"/>
    <w:p w14:paraId="5AE01B65" w14:textId="77777777" w:rsidR="00F90BDC" w:rsidRDefault="00F90BDC">
      <w:r xmlns:w="http://schemas.openxmlformats.org/wordprocessingml/2006/main">
        <w:t xml:space="preserve">Lukas 23:27 En een grote schare mensen en vrouwen volgde hem, die ook over hem weeklaagden en weeklaagden.</w:t>
      </w:r>
    </w:p>
    <w:p w14:paraId="6287D724" w14:textId="77777777" w:rsidR="00F90BDC" w:rsidRDefault="00F90BDC"/>
    <w:p w14:paraId="10557E09" w14:textId="77777777" w:rsidR="00F90BDC" w:rsidRDefault="00F90BDC">
      <w:r xmlns:w="http://schemas.openxmlformats.org/wordprocessingml/2006/main">
        <w:t xml:space="preserve">Een grote menigte mensen, waaronder veel vrouwen, volgden Jezus en uitten hun verdriet voor hem.</w:t>
      </w:r>
    </w:p>
    <w:p w14:paraId="3AD0DFB5" w14:textId="77777777" w:rsidR="00F90BDC" w:rsidRDefault="00F90BDC"/>
    <w:p w14:paraId="7A2304AF" w14:textId="77777777" w:rsidR="00F90BDC" w:rsidRDefault="00F90BDC">
      <w:r xmlns:w="http://schemas.openxmlformats.org/wordprocessingml/2006/main">
        <w:t xml:space="preserve">1. Jezus Christus: onze lijdende Verlosser</w:t>
      </w:r>
    </w:p>
    <w:p w14:paraId="2C7796ED" w14:textId="77777777" w:rsidR="00F90BDC" w:rsidRDefault="00F90BDC"/>
    <w:p w14:paraId="02E5C490" w14:textId="77777777" w:rsidR="00F90BDC" w:rsidRDefault="00F90BDC">
      <w:r xmlns:w="http://schemas.openxmlformats.org/wordprocessingml/2006/main">
        <w:t xml:space="preserve">2. De kracht van Jezus' liefde en mededogen</w:t>
      </w:r>
    </w:p>
    <w:p w14:paraId="43B28036" w14:textId="77777777" w:rsidR="00F90BDC" w:rsidRDefault="00F90BDC"/>
    <w:p w14:paraId="31ED5E6E" w14:textId="77777777" w:rsidR="00F90BDC" w:rsidRDefault="00F90BDC">
      <w:r xmlns:w="http://schemas.openxmlformats.org/wordprocessingml/2006/main">
        <w:t xml:space="preserve">1. Hebreeën 4:15-16 “Want wij hebben geen hogepriester die niet kan meevoelen met onze zwakheden, maar iemand die in elk opzicht net als wij verleid is, maar zonder zonde. Laten we dan met vertrouwen naderen tot de troon van de genade, zodat we barmhartigheid mogen ontvangen en genade kunnen vinden voor hulp in tijden van nood.’</w:t>
      </w:r>
    </w:p>
    <w:p w14:paraId="7A4C5F06" w14:textId="77777777" w:rsidR="00F90BDC" w:rsidRDefault="00F90BDC"/>
    <w:p w14:paraId="5EE66ACE" w14:textId="77777777" w:rsidR="00F90BDC" w:rsidRDefault="00F90BDC">
      <w:r xmlns:w="http://schemas.openxmlformats.org/wordprocessingml/2006/main">
        <w:t xml:space="preserve">2. Johannes 11:35 “Jezus huilde.”</w:t>
      </w:r>
    </w:p>
    <w:p w14:paraId="489C43F7" w14:textId="77777777" w:rsidR="00F90BDC" w:rsidRDefault="00F90BDC"/>
    <w:p w14:paraId="2DE8407C" w14:textId="77777777" w:rsidR="00F90BDC" w:rsidRDefault="00F90BDC">
      <w:r xmlns:w="http://schemas.openxmlformats.org/wordprocessingml/2006/main">
        <w:t xml:space="preserve">Lukas 23:28 Maar Jezus wendde zich tot hen en zei: Dochters van Jeruzalem, huil niet om mij, maar huil </w:t>
      </w:r>
      <w:r xmlns:w="http://schemas.openxmlformats.org/wordprocessingml/2006/main">
        <w:lastRenderedPageBreak xmlns:w="http://schemas.openxmlformats.org/wordprocessingml/2006/main"/>
      </w:r>
      <w:r xmlns:w="http://schemas.openxmlformats.org/wordprocessingml/2006/main">
        <w:t xml:space="preserve">om uzelf en om uw kinderen.</w:t>
      </w:r>
    </w:p>
    <w:p w14:paraId="41FEA226" w14:textId="77777777" w:rsidR="00F90BDC" w:rsidRDefault="00F90BDC"/>
    <w:p w14:paraId="609F621F" w14:textId="77777777" w:rsidR="00F90BDC" w:rsidRDefault="00F90BDC">
      <w:r xmlns:w="http://schemas.openxmlformats.org/wordprocessingml/2006/main">
        <w:t xml:space="preserve">Jezus raadt de vrouwen van Jeruzalem aan om te huilen om hun eigen lijden in plaats van om het zijne.</w:t>
      </w:r>
    </w:p>
    <w:p w14:paraId="5D8422B1" w14:textId="77777777" w:rsidR="00F90BDC" w:rsidRDefault="00F90BDC"/>
    <w:p w14:paraId="3133BB91" w14:textId="77777777" w:rsidR="00F90BDC" w:rsidRDefault="00F90BDC">
      <w:r xmlns:w="http://schemas.openxmlformats.org/wordprocessingml/2006/main">
        <w:t xml:space="preserve">1: Huilen om ons eigen lijden - Jezus' instructie aan de vrouwen van Jeruzalem in Lukas 23:28.</w:t>
      </w:r>
    </w:p>
    <w:p w14:paraId="28AF664B" w14:textId="77777777" w:rsidR="00F90BDC" w:rsidRDefault="00F90BDC"/>
    <w:p w14:paraId="6BF4230F" w14:textId="77777777" w:rsidR="00F90BDC" w:rsidRDefault="00F90BDC">
      <w:r xmlns:w="http://schemas.openxmlformats.org/wordprocessingml/2006/main">
        <w:t xml:space="preserve">2: Empathie voor anderen - Jezus' onderwijs aan de vrouwen van Jeruzalem in Lukas 23:28 om te huilen om het lijden van henzelf en dat van hun kinderen.</w:t>
      </w:r>
    </w:p>
    <w:p w14:paraId="0FF1F229" w14:textId="77777777" w:rsidR="00F90BDC" w:rsidRDefault="00F90BDC"/>
    <w:p w14:paraId="4FE3BE2C" w14:textId="77777777" w:rsidR="00F90BDC" w:rsidRDefault="00F90BDC">
      <w:r xmlns:w="http://schemas.openxmlformats.org/wordprocessingml/2006/main">
        <w:t xml:space="preserve">1: Romeinen 12:15 - Verheug u met degenen die zich verheugen; huil met degenen die huilen.</w:t>
      </w:r>
    </w:p>
    <w:p w14:paraId="6F038F6C" w14:textId="77777777" w:rsidR="00F90BDC" w:rsidRDefault="00F90BDC"/>
    <w:p w14:paraId="76A22295" w14:textId="77777777" w:rsidR="00F90BDC" w:rsidRDefault="00F90BDC">
      <w:r xmlns:w="http://schemas.openxmlformats.org/wordprocessingml/2006/main">
        <w:t xml:space="preserve">2: Matteüs 5:4 - Zalig zijn zij die treuren, want zij zullen getroost worden.</w:t>
      </w:r>
    </w:p>
    <w:p w14:paraId="4515B42D" w14:textId="77777777" w:rsidR="00F90BDC" w:rsidRDefault="00F90BDC"/>
    <w:p w14:paraId="6CADFA89" w14:textId="77777777" w:rsidR="00F90BDC" w:rsidRDefault="00F90BDC">
      <w:r xmlns:w="http://schemas.openxmlformats.org/wordprocessingml/2006/main">
        <w:t xml:space="preserve">Lukas 23:29 Want zie, de dagen komen waarin zij zullen zeggen: Zalig zijn de onvruchtbaren, en de baarmoeders die nooit baren, en de borsten die nooit zogen.</w:t>
      </w:r>
    </w:p>
    <w:p w14:paraId="697151F4" w14:textId="77777777" w:rsidR="00F90BDC" w:rsidRDefault="00F90BDC"/>
    <w:p w14:paraId="3B61E4F8" w14:textId="77777777" w:rsidR="00F90BDC" w:rsidRDefault="00F90BDC">
      <w:r xmlns:w="http://schemas.openxmlformats.org/wordprocessingml/2006/main">
        <w:t xml:space="preserve">Deze passage spreekt over een tijd waarin onvruchtbare vrouwen gezegend zullen worden.</w:t>
      </w:r>
    </w:p>
    <w:p w14:paraId="3599C414" w14:textId="77777777" w:rsidR="00F90BDC" w:rsidRDefault="00F90BDC"/>
    <w:p w14:paraId="6703FFC4" w14:textId="77777777" w:rsidR="00F90BDC" w:rsidRDefault="00F90BDC">
      <w:r xmlns:w="http://schemas.openxmlformats.org/wordprocessingml/2006/main">
        <w:t xml:space="preserve">1: Gods genade voor de onvruchtbare vrouwen - A over Gods genade voor degenen die onvruchtbaar en kinderloos zijn.</w:t>
      </w:r>
    </w:p>
    <w:p w14:paraId="1F77ED81" w14:textId="77777777" w:rsidR="00F90BDC" w:rsidRDefault="00F90BDC"/>
    <w:p w14:paraId="56DF2589" w14:textId="77777777" w:rsidR="00F90BDC" w:rsidRDefault="00F90BDC">
      <w:r xmlns:w="http://schemas.openxmlformats.org/wordprocessingml/2006/main">
        <w:t xml:space="preserve">2: Hoop voor de onvruchtbare vrouwen - Een onderzoek naar de hoop die van God komt, zelfs als een vrouw onvruchtbaar is.</w:t>
      </w:r>
    </w:p>
    <w:p w14:paraId="49AFD109" w14:textId="77777777" w:rsidR="00F90BDC" w:rsidRDefault="00F90BDC"/>
    <w:p w14:paraId="78F31F0E" w14:textId="77777777" w:rsidR="00F90BDC" w:rsidRDefault="00F90BDC">
      <w:r xmlns:w="http://schemas.openxmlformats.org/wordprocessingml/2006/main">
        <w:t xml:space="preserve">1: Psalm 113:9 - Hij zorgt ervoor dat de onvruchtbare vrouw het huishouden doet en een vreugdevolle moeder van kinderen wordt. Prijst de Heer.</w:t>
      </w:r>
    </w:p>
    <w:p w14:paraId="21FB65A8" w14:textId="77777777" w:rsidR="00F90BDC" w:rsidRDefault="00F90BDC"/>
    <w:p w14:paraId="4477A464" w14:textId="77777777" w:rsidR="00F90BDC" w:rsidRDefault="00F90BDC">
      <w:r xmlns:w="http://schemas.openxmlformats.org/wordprocessingml/2006/main">
        <w:t xml:space="preserve">2: Jesaja 54:1 - Zing, o onvruchtbare, gij die niet gedragen hebt; barst los in gezang en roep luid, </w:t>
      </w:r>
      <w:r xmlns:w="http://schemas.openxmlformats.org/wordprocessingml/2006/main">
        <w:lastRenderedPageBreak xmlns:w="http://schemas.openxmlformats.org/wordprocessingml/2006/main"/>
      </w:r>
      <w:r xmlns:w="http://schemas.openxmlformats.org/wordprocessingml/2006/main">
        <w:t xml:space="preserve">gij die niet in verwachting was van een kind; want er zijn meer kinderen van de verlatenen dan de kinderen van de getrouwde vrouw, zegt de Heer.</w:t>
      </w:r>
    </w:p>
    <w:p w14:paraId="3CEA594F" w14:textId="77777777" w:rsidR="00F90BDC" w:rsidRDefault="00F90BDC"/>
    <w:p w14:paraId="05710265" w14:textId="77777777" w:rsidR="00F90BDC" w:rsidRDefault="00F90BDC">
      <w:r xmlns:w="http://schemas.openxmlformats.org/wordprocessingml/2006/main">
        <w:t xml:space="preserve">Lukas 23:30 Dan zullen zij tegen de bergen beginnen te zeggen: Val op ons; en naar de heuvels, bedek ons.</w:t>
      </w:r>
    </w:p>
    <w:p w14:paraId="5B75963C" w14:textId="77777777" w:rsidR="00F90BDC" w:rsidRDefault="00F90BDC"/>
    <w:p w14:paraId="491168D1" w14:textId="77777777" w:rsidR="00F90BDC" w:rsidRDefault="00F90BDC">
      <w:r xmlns:w="http://schemas.openxmlformats.org/wordprocessingml/2006/main">
        <w:t xml:space="preserve">Mensen in angst schreeuwen om de bergen en heuvels die op hen vallen en hen bedekken.</w:t>
      </w:r>
    </w:p>
    <w:p w14:paraId="3BEEFEC8" w14:textId="77777777" w:rsidR="00F90BDC" w:rsidRDefault="00F90BDC"/>
    <w:p w14:paraId="5AB104DD" w14:textId="77777777" w:rsidR="00F90BDC" w:rsidRDefault="00F90BDC">
      <w:r xmlns:w="http://schemas.openxmlformats.org/wordprocessingml/2006/main">
        <w:t xml:space="preserve">1. De diepten van wanhoop: onderzoek naar de diepten van wanhoop in de Bijbel</w:t>
      </w:r>
    </w:p>
    <w:p w14:paraId="541473B1" w14:textId="77777777" w:rsidR="00F90BDC" w:rsidRDefault="00F90BDC"/>
    <w:p w14:paraId="2FA72C3C" w14:textId="77777777" w:rsidR="00F90BDC" w:rsidRDefault="00F90BDC">
      <w:r xmlns:w="http://schemas.openxmlformats.org/wordprocessingml/2006/main">
        <w:t xml:space="preserve">2. Als alle hoop verloren is: troost vinden in de woorden van Jezus</w:t>
      </w:r>
    </w:p>
    <w:p w14:paraId="3B58D8F5" w14:textId="77777777" w:rsidR="00F90BDC" w:rsidRDefault="00F90BDC"/>
    <w:p w14:paraId="5A87FCB4" w14:textId="77777777" w:rsidR="00F90BDC" w:rsidRDefault="00F90BDC">
      <w:r xmlns:w="http://schemas.openxmlformats.org/wordprocessingml/2006/main">
        <w:t xml:space="preserve">1. Klaagliederen 3:48-51</w:t>
      </w:r>
    </w:p>
    <w:p w14:paraId="2DF66D18" w14:textId="77777777" w:rsidR="00F90BDC" w:rsidRDefault="00F90BDC"/>
    <w:p w14:paraId="61C3F42E" w14:textId="77777777" w:rsidR="00F90BDC" w:rsidRDefault="00F90BDC">
      <w:r xmlns:w="http://schemas.openxmlformats.org/wordprocessingml/2006/main">
        <w:t xml:space="preserve">2. Psalmen 61:2-4</w:t>
      </w:r>
    </w:p>
    <w:p w14:paraId="357B66F9" w14:textId="77777777" w:rsidR="00F90BDC" w:rsidRDefault="00F90BDC"/>
    <w:p w14:paraId="5A2A2543" w14:textId="77777777" w:rsidR="00F90BDC" w:rsidRDefault="00F90BDC">
      <w:r xmlns:w="http://schemas.openxmlformats.org/wordprocessingml/2006/main">
        <w:t xml:space="preserve">Lukas 23:31 Want als zij deze dingen in een groene boom doen, wat zal er dan in de droge boom gedaan worden?</w:t>
      </w:r>
    </w:p>
    <w:p w14:paraId="1DE46E22" w14:textId="77777777" w:rsidR="00F90BDC" w:rsidRDefault="00F90BDC"/>
    <w:p w14:paraId="5F61CC51" w14:textId="77777777" w:rsidR="00F90BDC" w:rsidRDefault="00F90BDC">
      <w:r xmlns:w="http://schemas.openxmlformats.org/wordprocessingml/2006/main">
        <w:t xml:space="preserve">De passage spreekt over Gods barmhartigheid en oordeel en hoe deze zullen worden toegepast op basis van iemands daden.</w:t>
      </w:r>
    </w:p>
    <w:p w14:paraId="45E82195" w14:textId="77777777" w:rsidR="00F90BDC" w:rsidRDefault="00F90BDC"/>
    <w:p w14:paraId="755D2904" w14:textId="77777777" w:rsidR="00F90BDC" w:rsidRDefault="00F90BDC">
      <w:r xmlns:w="http://schemas.openxmlformats.org/wordprocessingml/2006/main">
        <w:t xml:space="preserve">1. Gods barmhartigheid en oordeel: de groene boom en de droge</w:t>
      </w:r>
    </w:p>
    <w:p w14:paraId="11FB8122" w14:textId="77777777" w:rsidR="00F90BDC" w:rsidRDefault="00F90BDC"/>
    <w:p w14:paraId="7895A06F" w14:textId="77777777" w:rsidR="00F90BDC" w:rsidRDefault="00F90BDC">
      <w:r xmlns:w="http://schemas.openxmlformats.org/wordprocessingml/2006/main">
        <w:t xml:space="preserve">2. De gevolgen van onze daden: ontvangen wat we verdienen</w:t>
      </w:r>
    </w:p>
    <w:p w14:paraId="1F38AD2D" w14:textId="77777777" w:rsidR="00F90BDC" w:rsidRDefault="00F90BDC"/>
    <w:p w14:paraId="5C584BB9" w14:textId="77777777" w:rsidR="00F90BDC" w:rsidRDefault="00F90BDC">
      <w:r xmlns:w="http://schemas.openxmlformats.org/wordprocessingml/2006/main">
        <w:t xml:space="preserve">1. Jeremia 17:7-8 - “Gezegend is de man die op de Heer vertrouwt, wiens vertrouwen de Heer is. Hij is als een boom, geplant aan het water, die zijn wortels uitstraalt langs de stroom, en niet bang is als de hitte komt, want zijn bladeren blijven groen, en hij is niet bezorgd in het jaar van droogte, want hij houdt niet op vrucht te dragen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Romeinen 2:6-9 - “Hij zal aan een ieder vergelden naar zijn werken: aan hen die door geduld en goeddoen glorie, eer en onsterfelijkheid zoeken, zal Hij het eeuwige leven geven; maar voor degenen die egoïstisch zijn en de waarheid niet gehoorzamen, maar ongerechtigheid gehoorzamen, zal er toorn en woede zijn. Er zal verdrukking en ellende zijn voor ieder mens die kwaad doet, eerst de Jood en ook de Griek.”</w:t>
      </w:r>
    </w:p>
    <w:p w14:paraId="55D84C27" w14:textId="77777777" w:rsidR="00F90BDC" w:rsidRDefault="00F90BDC"/>
    <w:p w14:paraId="65EE6263" w14:textId="77777777" w:rsidR="00F90BDC" w:rsidRDefault="00F90BDC">
      <w:r xmlns:w="http://schemas.openxmlformats.org/wordprocessingml/2006/main">
        <w:t xml:space="preserve">Lukas 23:32 En er waren nog twee andere boosdoeners, die met hem ter dood werden gebracht.</w:t>
      </w:r>
    </w:p>
    <w:p w14:paraId="0541513A" w14:textId="77777777" w:rsidR="00F90BDC" w:rsidRDefault="00F90BDC"/>
    <w:p w14:paraId="35D5C8B5" w14:textId="77777777" w:rsidR="00F90BDC" w:rsidRDefault="00F90BDC">
      <w:r xmlns:w="http://schemas.openxmlformats.org/wordprocessingml/2006/main">
        <w:t xml:space="preserve">Twee misdadigers werden samen met Jezus ter dood gebracht.</w:t>
      </w:r>
    </w:p>
    <w:p w14:paraId="658188CA" w14:textId="77777777" w:rsidR="00F90BDC" w:rsidRDefault="00F90BDC"/>
    <w:p w14:paraId="3569A0B3" w14:textId="77777777" w:rsidR="00F90BDC" w:rsidRDefault="00F90BDC">
      <w:r xmlns:w="http://schemas.openxmlformats.org/wordprocessingml/2006/main">
        <w:t xml:space="preserve">1: Jezus heeft lijden en dood doorstaan om ons de diepte van Gods barmhartigheid en liefde te tonen.</w:t>
      </w:r>
    </w:p>
    <w:p w14:paraId="3046BB69" w14:textId="77777777" w:rsidR="00F90BDC" w:rsidRDefault="00F90BDC"/>
    <w:p w14:paraId="24907075" w14:textId="77777777" w:rsidR="00F90BDC" w:rsidRDefault="00F90BDC">
      <w:r xmlns:w="http://schemas.openxmlformats.org/wordprocessingml/2006/main">
        <w:t xml:space="preserve">2: Jezus toonde ware moed en gehoorzaamheid aan God, zelfs onder moeilijke omstandigheden.</w:t>
      </w:r>
    </w:p>
    <w:p w14:paraId="5436ECA7" w14:textId="77777777" w:rsidR="00F90BDC" w:rsidRDefault="00F90BDC"/>
    <w:p w14:paraId="5A21ACB1" w14:textId="77777777" w:rsidR="00F90BDC" w:rsidRDefault="00F90BDC">
      <w:r xmlns:w="http://schemas.openxmlformats.org/wordprocessingml/2006/main">
        <w:t xml:space="preserve">1: Filippenzen 2:8 - "En toen hij qua uiterlijk als een mens werd aangetroffen, vernederde hij zichzelf door gehoorzaam te worden tot de dood - zelfs de dood aan een kruis!"</w:t>
      </w:r>
    </w:p>
    <w:p w14:paraId="58EADCF6" w14:textId="77777777" w:rsidR="00F90BDC" w:rsidRDefault="00F90BDC"/>
    <w:p w14:paraId="452BC154" w14:textId="77777777" w:rsidR="00F90BDC" w:rsidRDefault="00F90BDC">
      <w:r xmlns:w="http://schemas.openxmlformats.org/wordprocessingml/2006/main">
        <w:t xml:space="preserve">2: Jesaja 53:5 - "Maar hij werd om onze overtredingen doorboord, hij werd verbrijzeld om onze ongerechtigheden; de straf die ons vrede bracht, was op hem, en door zijn wonden zijn wij genezen."</w:t>
      </w:r>
    </w:p>
    <w:p w14:paraId="3AA485F0" w14:textId="77777777" w:rsidR="00F90BDC" w:rsidRDefault="00F90BDC"/>
    <w:p w14:paraId="54B31A88" w14:textId="77777777" w:rsidR="00F90BDC" w:rsidRDefault="00F90BDC">
      <w:r xmlns:w="http://schemas.openxmlformats.org/wordprocessingml/2006/main">
        <w:t xml:space="preserve">Lukas 23:33 En toen zij op de plaats kwamen die Golgotha wordt genoemd, kruisigden zij Hem daar, en de boosdoeners, de een aan de rechterkant en de ander aan de linkerkant.</w:t>
      </w:r>
    </w:p>
    <w:p w14:paraId="760DC525" w14:textId="77777777" w:rsidR="00F90BDC" w:rsidRDefault="00F90BDC"/>
    <w:p w14:paraId="0951124F" w14:textId="77777777" w:rsidR="00F90BDC" w:rsidRDefault="00F90BDC">
      <w:r xmlns:w="http://schemas.openxmlformats.org/wordprocessingml/2006/main">
        <w:t xml:space="preserve">Jezus werd gekruisigd tussen twee misdadigers op de plaats Golgotha.</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grote liefde van Jezus: een reflectie op de kruisiging van Christus</w:t>
      </w:r>
    </w:p>
    <w:p w14:paraId="6245E0BB" w14:textId="77777777" w:rsidR="00F90BDC" w:rsidRDefault="00F90BDC"/>
    <w:p w14:paraId="2DCB4BB0" w14:textId="77777777" w:rsidR="00F90BDC" w:rsidRDefault="00F90BDC">
      <w:r xmlns:w="http://schemas.openxmlformats.org/wordprocessingml/2006/main">
        <w:t xml:space="preserve">2. De kracht van vergeving: lessen van het kruis</w:t>
      </w:r>
    </w:p>
    <w:p w14:paraId="6B236C09" w14:textId="77777777" w:rsidR="00F90BDC" w:rsidRDefault="00F90BDC"/>
    <w:p w14:paraId="48F491F3" w14:textId="77777777" w:rsidR="00F90BDC" w:rsidRDefault="00F90BDC">
      <w:r xmlns:w="http://schemas.openxmlformats.org/wordprocessingml/2006/main">
        <w:t xml:space="preserve">1. Jesaja 53:5 - Maar hij werd om onze overtredingen doorboord; hij werd verbrijzeld vanwege onze ongerechtigheden; op hem rustte de kastijding die ons vrede bracht, en met zijn wonden zijn we genezen.</w:t>
      </w:r>
    </w:p>
    <w:p w14:paraId="698FFAB4" w14:textId="77777777" w:rsidR="00F90BDC" w:rsidRDefault="00F90BDC"/>
    <w:p w14:paraId="5391CD04" w14:textId="77777777" w:rsidR="00F90BDC" w:rsidRDefault="00F90BDC">
      <w:r xmlns:w="http://schemas.openxmlformats.org/wordprocessingml/2006/main">
        <w:t xml:space="preserve">2. Matteüs 27:46 - En omstreeks het negende uur riep Jezus met luide stem en zei: "Eli, Eli, lema sabachthani?" dat wil zeggen: “Mijn God, mijn God, waarom hebt u mij verlaten?”</w:t>
      </w:r>
    </w:p>
    <w:p w14:paraId="1B72F570" w14:textId="77777777" w:rsidR="00F90BDC" w:rsidRDefault="00F90BDC"/>
    <w:p w14:paraId="243E7B24" w14:textId="77777777" w:rsidR="00F90BDC" w:rsidRDefault="00F90BDC">
      <w:r xmlns:w="http://schemas.openxmlformats.org/wordprocessingml/2006/main">
        <w:t xml:space="preserve">Lukas 23:34 Toen zei Jezus: Vader, vergeef het hun; want ze weten niet wat ze doen. En zij scheidden zijn kleding en wierpen het lot.</w:t>
      </w:r>
    </w:p>
    <w:p w14:paraId="0C06E96D" w14:textId="77777777" w:rsidR="00F90BDC" w:rsidRDefault="00F90BDC"/>
    <w:p w14:paraId="0035A9CF" w14:textId="77777777" w:rsidR="00F90BDC" w:rsidRDefault="00F90BDC">
      <w:r xmlns:w="http://schemas.openxmlformats.org/wordprocessingml/2006/main">
        <w:t xml:space="preserve">Jezus vroeg God om degenen te vergeven die niet begrepen wat ze deden.</w:t>
      </w:r>
    </w:p>
    <w:p w14:paraId="25C007F3" w14:textId="77777777" w:rsidR="00F90BDC" w:rsidRDefault="00F90BDC"/>
    <w:p w14:paraId="52FDAD06" w14:textId="77777777" w:rsidR="00F90BDC" w:rsidRDefault="00F90BDC">
      <w:r xmlns:w="http://schemas.openxmlformats.org/wordprocessingml/2006/main">
        <w:t xml:space="preserve">1: We moeten anderen vergeven, ondanks hun wangedrag</w:t>
      </w:r>
    </w:p>
    <w:p w14:paraId="68E3ACCC" w14:textId="77777777" w:rsidR="00F90BDC" w:rsidRDefault="00F90BDC"/>
    <w:p w14:paraId="0169045A" w14:textId="77777777" w:rsidR="00F90BDC" w:rsidRDefault="00F90BDC">
      <w:r xmlns:w="http://schemas.openxmlformats.org/wordprocessingml/2006/main">
        <w:t xml:space="preserve">2: Jezus geeft een voorbeeld van vergeving</w:t>
      </w:r>
    </w:p>
    <w:p w14:paraId="34D895F0" w14:textId="77777777" w:rsidR="00F90BDC" w:rsidRDefault="00F90BDC"/>
    <w:p w14:paraId="73FCD63A" w14:textId="77777777" w:rsidR="00F90BDC" w:rsidRDefault="00F90BDC">
      <w:r xmlns:w="http://schemas.openxmlformats.org/wordprocessingml/2006/main">
        <w:t xml:space="preserve">1: Kolossenzen 3:13 - Elkaar verdragen en, als de een een klacht tegen de ander heeft, elkaar vergeven; zoals de Heer jou heeft vergeven, zo moet ook jij vergeven.</w:t>
      </w:r>
    </w:p>
    <w:p w14:paraId="45B363B2" w14:textId="77777777" w:rsidR="00F90BDC" w:rsidRDefault="00F90BDC"/>
    <w:p w14:paraId="0E048633" w14:textId="77777777" w:rsidR="00F90BDC" w:rsidRDefault="00F90BDC">
      <w:r xmlns:w="http://schemas.openxmlformats.org/wordprocessingml/2006/main">
        <w:t xml:space="preserve">2: Efeziërs 4:32 - Wees vriendelijk voor elkaar, teder van hart, en vergeef elkaar, zoals God u in Christus vergeven heeft.</w:t>
      </w:r>
    </w:p>
    <w:p w14:paraId="5E9D0088" w14:textId="77777777" w:rsidR="00F90BDC" w:rsidRDefault="00F90BDC"/>
    <w:p w14:paraId="482A4F7A" w14:textId="77777777" w:rsidR="00F90BDC" w:rsidRDefault="00F90BDC">
      <w:r xmlns:w="http://schemas.openxmlformats.org/wordprocessingml/2006/main">
        <w:t xml:space="preserve">Lukas 23:35 En het volk stond te kijken. En ook de heersers die bij hen waren, bespotten hem en zeiden: Anderen heeft hij gered; laat hij zichzelf redden, als hij Christus is, de uitverkorene van God.</w:t>
      </w:r>
    </w:p>
    <w:p w14:paraId="1A37CEA5" w14:textId="77777777" w:rsidR="00F90BDC" w:rsidRDefault="00F90BDC"/>
    <w:p w14:paraId="69FF42D1" w14:textId="77777777" w:rsidR="00F90BDC" w:rsidRDefault="00F90BDC">
      <w:r xmlns:w="http://schemas.openxmlformats.org/wordprocessingml/2006/main">
        <w:t xml:space="preserve">Het volk en de heersers bespotten Jezus door te zeggen dat Hij zichzelf moet redden als Hij de uitverkorene van God is.</w:t>
      </w:r>
    </w:p>
    <w:p w14:paraId="00B33295" w14:textId="77777777" w:rsidR="00F90BDC" w:rsidRDefault="00F90BDC"/>
    <w:p w14:paraId="75A82BC2" w14:textId="77777777" w:rsidR="00F90BDC" w:rsidRDefault="00F90BDC">
      <w:r xmlns:w="http://schemas.openxmlformats.org/wordprocessingml/2006/main">
        <w:t xml:space="preserve">1. Het belang van geloof in moeilijke tijden</w:t>
      </w:r>
    </w:p>
    <w:p w14:paraId="4FA3A312" w14:textId="77777777" w:rsidR="00F90BDC" w:rsidRDefault="00F90BDC"/>
    <w:p w14:paraId="53B3B6A4" w14:textId="77777777" w:rsidR="00F90BDC" w:rsidRDefault="00F90BDC">
      <w:r xmlns:w="http://schemas.openxmlformats.org/wordprocessingml/2006/main">
        <w:t xml:space="preserve">2. De kracht van het gesproken woord</w:t>
      </w:r>
    </w:p>
    <w:p w14:paraId="307287E6" w14:textId="77777777" w:rsidR="00F90BDC" w:rsidRDefault="00F90BDC"/>
    <w:p w14:paraId="34D43F9F" w14:textId="77777777" w:rsidR="00F90BDC" w:rsidRDefault="00F90BDC">
      <w:r xmlns:w="http://schemas.openxmlformats.org/wordprocessingml/2006/main">
        <w:t xml:space="preserve">1. 1 Korintiërs 1:27-29 – God heeft de dwaze dingen van de wereld uitgekozen om de wijzen te beschamen, en God heeft de zwakke dingen van de wereld uitgekozen om de sterke dingen te beschamen.</w:t>
      </w:r>
    </w:p>
    <w:p w14:paraId="4D999206" w14:textId="77777777" w:rsidR="00F90BDC" w:rsidRDefault="00F90BDC"/>
    <w:p w14:paraId="1783D32A" w14:textId="77777777" w:rsidR="00F90BDC" w:rsidRDefault="00F90BDC">
      <w:r xmlns:w="http://schemas.openxmlformats.org/wordprocessingml/2006/main">
        <w:t xml:space="preserve">2. Romeinen 10:17 – Geloof komt dus voort uit het horen, en het horen door het woord van Christus.</w:t>
      </w:r>
    </w:p>
    <w:p w14:paraId="3748A3B6" w14:textId="77777777" w:rsidR="00F90BDC" w:rsidRDefault="00F90BDC"/>
    <w:p w14:paraId="78BD5275" w14:textId="77777777" w:rsidR="00F90BDC" w:rsidRDefault="00F90BDC">
      <w:r xmlns:w="http://schemas.openxmlformats.org/wordprocessingml/2006/main">
        <w:t xml:space="preserve">Lukas 23:36 En ook de soldaten bespotten hem, kwamen naar hem toe en boden hem azijn aan,</w:t>
      </w:r>
    </w:p>
    <w:p w14:paraId="12114E70" w14:textId="77777777" w:rsidR="00F90BDC" w:rsidRDefault="00F90BDC"/>
    <w:p w14:paraId="3CFAE2F3" w14:textId="77777777" w:rsidR="00F90BDC" w:rsidRDefault="00F90BDC">
      <w:r xmlns:w="http://schemas.openxmlformats.org/wordprocessingml/2006/main">
        <w:t xml:space="preserve">De soldaten spotten en boden Jezus azijn aan.</w:t>
      </w:r>
    </w:p>
    <w:p w14:paraId="7FE149F5" w14:textId="77777777" w:rsidR="00F90BDC" w:rsidRDefault="00F90BDC"/>
    <w:p w14:paraId="00DF395D" w14:textId="77777777" w:rsidR="00F90BDC" w:rsidRDefault="00F90BDC">
      <w:r xmlns:w="http://schemas.openxmlformats.org/wordprocessingml/2006/main">
        <w:t xml:space="preserve">1. De kracht van nederigheid: lessen uit de kruisiging van Jezus</w:t>
      </w:r>
    </w:p>
    <w:p w14:paraId="0EA853EB" w14:textId="77777777" w:rsidR="00F90BDC" w:rsidRDefault="00F90BDC"/>
    <w:p w14:paraId="6AA81B83" w14:textId="77777777" w:rsidR="00F90BDC" w:rsidRDefault="00F90BDC">
      <w:r xmlns:w="http://schemas.openxmlformats.org/wordprocessingml/2006/main">
        <w:t xml:space="preserve">2. De kracht van vergeving: Jezus' reactie op spot</w:t>
      </w:r>
    </w:p>
    <w:p w14:paraId="4E345E52" w14:textId="77777777" w:rsidR="00F90BDC" w:rsidRDefault="00F90BDC"/>
    <w:p w14:paraId="4A135D55" w14:textId="77777777" w:rsidR="00F90BDC" w:rsidRDefault="00F90BDC">
      <w:r xmlns:w="http://schemas.openxmlformats.org/wordprocessingml/2006/main">
        <w:t xml:space="preserve">1. Filippenzen 2:3-8 - Doe niets uit zelfzuchtige ambitie of ijdele verwaandheid. Waardeer liever in nederigheid anderen boven uzelf.</w:t>
      </w:r>
    </w:p>
    <w:p w14:paraId="63F07525" w14:textId="77777777" w:rsidR="00F90BDC" w:rsidRDefault="00F90BDC"/>
    <w:p w14:paraId="1ACB0288" w14:textId="77777777" w:rsidR="00F90BDC" w:rsidRDefault="00F90BDC">
      <w:r xmlns:w="http://schemas.openxmlformats.org/wordprocessingml/2006/main">
        <w:t xml:space="preserve">2. Matteüs 5:38-48 - Heb je vijanden lief en bid voor degenen die je vervolgen.</w:t>
      </w:r>
    </w:p>
    <w:p w14:paraId="792CD912" w14:textId="77777777" w:rsidR="00F90BDC" w:rsidRDefault="00F90BDC"/>
    <w:p w14:paraId="4890742F" w14:textId="77777777" w:rsidR="00F90BDC" w:rsidRDefault="00F90BDC">
      <w:r xmlns:w="http://schemas.openxmlformats.org/wordprocessingml/2006/main">
        <w:t xml:space="preserve">Lukas 23:37 En zeggende: Als u de koning van de Joden bent, red uzelf dan.</w:t>
      </w:r>
    </w:p>
    <w:p w14:paraId="68C61799" w14:textId="77777777" w:rsidR="00F90BDC" w:rsidRDefault="00F90BDC"/>
    <w:p w14:paraId="12843156" w14:textId="77777777" w:rsidR="00F90BDC" w:rsidRDefault="00F90BDC">
      <w:r xmlns:w="http://schemas.openxmlformats.org/wordprocessingml/2006/main">
        <w:t xml:space="preserve">Deze passage benadrukt de bespotting van Jezus door de aanwezigen bij zijn kruisiging, die hem uitdaagden om zijn koningschap te bewijzen door zichzelf van het kruis te redden.</w:t>
      </w:r>
    </w:p>
    <w:p w14:paraId="7465612B" w14:textId="77777777" w:rsidR="00F90BDC" w:rsidRDefault="00F90BDC"/>
    <w:p w14:paraId="704D9FE9" w14:textId="77777777" w:rsidR="00F90BDC" w:rsidRDefault="00F90BDC">
      <w:r xmlns:w="http://schemas.openxmlformats.org/wordprocessingml/2006/main">
        <w:t xml:space="preserve">1: Jezus werd bespot en uitgedaagd tijdens zijn kruisiging, maar hij koos ervoor Gods wil te volgen en Hem gehoorzaam te blijven.</w:t>
      </w:r>
    </w:p>
    <w:p w14:paraId="6CFCA00F" w14:textId="77777777" w:rsidR="00F90BDC" w:rsidRDefault="00F90BDC"/>
    <w:p w14:paraId="32954760" w14:textId="77777777" w:rsidR="00F90BDC" w:rsidRDefault="00F90BDC">
      <w:r xmlns:w="http://schemas.openxmlformats.org/wordprocessingml/2006/main">
        <w:t xml:space="preserve">2: Jezus was bereid spot en uitdaging het hoofd te bieden om Gods wil te volgen en verlossing voor de hele mensheid te bewerkstelligen.</w:t>
      </w:r>
    </w:p>
    <w:p w14:paraId="23E00551" w14:textId="77777777" w:rsidR="00F90BDC" w:rsidRDefault="00F90BDC"/>
    <w:p w14:paraId="6438CD4A" w14:textId="77777777" w:rsidR="00F90BDC" w:rsidRDefault="00F90BDC">
      <w:r xmlns:w="http://schemas.openxmlformats.org/wordprocessingml/2006/main">
        <w:t xml:space="preserve">1: Filippenzen 2:5-8 ‘Heeft onder elkaar deze gedachte, die de uwe is in Christus Jezus, die, hoewel Hij de gestalte van God had, de gelijkheid met God niet als iets te vatten beschouwde, maar zichzelf tot niets gemaakt heeft, Hij nam de vorm aan van een dienaar, werd geboren in de gelijkenis van mensen. En toen hij in menselijke vorm werd gevonden, vernederde hij zichzelf door gehoorzaam te worden tot het punt van de dood, zelfs de dood aan een kruis.'</w:t>
      </w:r>
    </w:p>
    <w:p w14:paraId="72287A0E" w14:textId="77777777" w:rsidR="00F90BDC" w:rsidRDefault="00F90BDC"/>
    <w:p w14:paraId="15DF53B0" w14:textId="77777777" w:rsidR="00F90BDC" w:rsidRDefault="00F90BDC">
      <w:r xmlns:w="http://schemas.openxmlformats.org/wordprocessingml/2006/main">
        <w:t xml:space="preserve">2: Hebreeën 12:2 "Kijkend naar Jezus, de stichter en voleinder van ons geloof, die vanwege de vreugde die Hem werd voorgesteld het kruis heeft verdragen, de schande verachtend, en is gezeten aan de rechterhand van de troon van God."</w:t>
      </w:r>
    </w:p>
    <w:p w14:paraId="339A504B" w14:textId="77777777" w:rsidR="00F90BDC" w:rsidRDefault="00F90BDC"/>
    <w:p w14:paraId="4207206B" w14:textId="77777777" w:rsidR="00F90BDC" w:rsidRDefault="00F90BDC">
      <w:r xmlns:w="http://schemas.openxmlformats.org/wordprocessingml/2006/main">
        <w:t xml:space="preserve">Lukas 23:38 En er werd ook een opschrift over hem geschreven in Griekse, Latijnse en Hebreeuwse letters: DIT IS DE KONING DER JODEN.</w:t>
      </w:r>
    </w:p>
    <w:p w14:paraId="2673742D" w14:textId="77777777" w:rsidR="00F90BDC" w:rsidRDefault="00F90BDC"/>
    <w:p w14:paraId="363CAAE1" w14:textId="77777777" w:rsidR="00F90BDC" w:rsidRDefault="00F90BDC">
      <w:r xmlns:w="http://schemas.openxmlformats.org/wordprocessingml/2006/main">
        <w:t xml:space="preserve">Er werd een opschrift over Jezus geschreven in het Grieks, Latijn en Hebreeuws met de tekst "Dit is de Koning der Joden".</w:t>
      </w:r>
    </w:p>
    <w:p w14:paraId="50744CFC" w14:textId="77777777" w:rsidR="00F90BDC" w:rsidRDefault="00F90BDC"/>
    <w:p w14:paraId="18BA31D2" w14:textId="77777777" w:rsidR="00F90BDC" w:rsidRDefault="00F90BDC">
      <w:r xmlns:w="http://schemas.openxmlformats.org/wordprocessingml/2006/main">
        <w:t xml:space="preserve">1. Het koningschap van Jezus: het kruisteken onderzoeken.</w:t>
      </w:r>
    </w:p>
    <w:p w14:paraId="3A1609B3" w14:textId="77777777" w:rsidR="00F90BDC" w:rsidRDefault="00F90BDC"/>
    <w:p w14:paraId="7A7EEBA5" w14:textId="77777777" w:rsidR="00F90BDC" w:rsidRDefault="00F90BDC">
      <w:r xmlns:w="http://schemas.openxmlformats.org/wordprocessingml/2006/main">
        <w:t xml:space="preserve">2. Het opschrift van het kruis: onderzoeken wat het toen en nu betekende.</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27:37-38 - Pilatus schreef een briefje en hing dat aan het kruis.</w:t>
      </w:r>
    </w:p>
    <w:p w14:paraId="17DC440E" w14:textId="77777777" w:rsidR="00F90BDC" w:rsidRDefault="00F90BDC"/>
    <w:p w14:paraId="782B8D12" w14:textId="77777777" w:rsidR="00F90BDC" w:rsidRDefault="00F90BDC">
      <w:r xmlns:w="http://schemas.openxmlformats.org/wordprocessingml/2006/main">
        <w:t xml:space="preserve">2. Johannes 19:19-22 - Pilatus schreef een briefje en hing dat aan het kruis.</w:t>
      </w:r>
    </w:p>
    <w:p w14:paraId="39CFF063" w14:textId="77777777" w:rsidR="00F90BDC" w:rsidRDefault="00F90BDC"/>
    <w:p w14:paraId="7945E1C0" w14:textId="77777777" w:rsidR="00F90BDC" w:rsidRDefault="00F90BDC">
      <w:r xmlns:w="http://schemas.openxmlformats.org/wordprocessingml/2006/main">
        <w:t xml:space="preserve">Lukas 23:39 En een van de boosdoeners die werden opgehangen, schold hem uit en zei: Als u de Christus bent, red uzelf en ons.</w:t>
      </w:r>
    </w:p>
    <w:p w14:paraId="08F27026" w14:textId="77777777" w:rsidR="00F90BDC" w:rsidRDefault="00F90BDC"/>
    <w:p w14:paraId="57C51CC6" w14:textId="77777777" w:rsidR="00F90BDC" w:rsidRDefault="00F90BDC">
      <w:r xmlns:w="http://schemas.openxmlformats.org/wordprocessingml/2006/main">
        <w:t xml:space="preserve">De misdadiger aan het kruis bestrafte Jezus en vroeg Hem om zichzelf en hen te redden.</w:t>
      </w:r>
    </w:p>
    <w:p w14:paraId="3FEDAFE5" w14:textId="77777777" w:rsidR="00F90BDC" w:rsidRDefault="00F90BDC"/>
    <w:p w14:paraId="1C81C779" w14:textId="77777777" w:rsidR="00F90BDC" w:rsidRDefault="00F90BDC">
      <w:r xmlns:w="http://schemas.openxmlformats.org/wordprocessingml/2006/main">
        <w:t xml:space="preserve">1: Ondanks onze zonde houdt Jezus nog steeds van ons en is Hij er om ons te redden.</w:t>
      </w:r>
    </w:p>
    <w:p w14:paraId="39CE3A49" w14:textId="77777777" w:rsidR="00F90BDC" w:rsidRDefault="00F90BDC"/>
    <w:p w14:paraId="379EC761" w14:textId="77777777" w:rsidR="00F90BDC" w:rsidRDefault="00F90BDC">
      <w:r xmlns:w="http://schemas.openxmlformats.org/wordprocessingml/2006/main">
        <w:t xml:space="preserve">2: Jezus is de enige weg naar verlossing en het is door Hem dat wij gered kunnen worden.</w:t>
      </w:r>
    </w:p>
    <w:p w14:paraId="6153AB4E" w14:textId="77777777" w:rsidR="00F90BDC" w:rsidRDefault="00F90BDC"/>
    <w:p w14:paraId="61DFABB9" w14:textId="77777777" w:rsidR="00F90BDC" w:rsidRDefault="00F90BDC">
      <w:r xmlns:w="http://schemas.openxmlformats.org/wordprocessingml/2006/main">
        <w:t xml:space="preserve">1: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14:paraId="5CCBB09F" w14:textId="77777777" w:rsidR="00F90BDC" w:rsidRDefault="00F90BDC"/>
    <w:p w14:paraId="0D43AA7E" w14:textId="77777777" w:rsidR="00F90BDC" w:rsidRDefault="00F90BDC">
      <w:r xmlns:w="http://schemas.openxmlformats.org/wordprocessingml/2006/main">
        <w:t xml:space="preserve">2: Romeinen 10:9-10 - “Als u met uw mond belijdt dat Jezus Heer is en met uw hart gelooft dat God Hem uit de dood heeft opgewekt, zult u gered worden. Want met het hart gelooft men en wordt men gerechtvaardigd, en met de mond belijdt men en wordt men gered.”</w:t>
      </w:r>
    </w:p>
    <w:p w14:paraId="77F0585F" w14:textId="77777777" w:rsidR="00F90BDC" w:rsidRDefault="00F90BDC"/>
    <w:p w14:paraId="5A7B21FB" w14:textId="77777777" w:rsidR="00F90BDC" w:rsidRDefault="00F90BDC">
      <w:r xmlns:w="http://schemas.openxmlformats.org/wordprocessingml/2006/main">
        <w:t xml:space="preserve">Lukas 23:40 Maar de ander die antwoordde, bestrafte hem en zei: Vreest u God niet, aangezien u in dezelfde veroordeling verkeert?</w:t>
      </w:r>
    </w:p>
    <w:p w14:paraId="40D3828F" w14:textId="77777777" w:rsidR="00F90BDC" w:rsidRDefault="00F90BDC"/>
    <w:p w14:paraId="0D4482C4" w14:textId="77777777" w:rsidR="00F90BDC" w:rsidRDefault="00F90BDC">
      <w:r xmlns:w="http://schemas.openxmlformats.org/wordprocessingml/2006/main">
        <w:t xml:space="preserve">Twee criminelen werden samen met Jezus gekruisigd. De een berispte de ander omdat hij Jezus bespotte en herinnerde hem eraan God te vrezen.</w:t>
      </w:r>
    </w:p>
    <w:p w14:paraId="18595260" w14:textId="77777777" w:rsidR="00F90BDC" w:rsidRDefault="00F90BDC"/>
    <w:p w14:paraId="35B9F70E" w14:textId="77777777" w:rsidR="00F90BDC" w:rsidRDefault="00F90BDC">
      <w:r xmlns:w="http://schemas.openxmlformats.org/wordprocessingml/2006/main">
        <w:t xml:space="preserve">1. Vrees God onder alle omstandigheden, zelfs als je met beproevingen en beproevingen te maken krijgt.</w:t>
      </w:r>
    </w:p>
    <w:p w14:paraId="3A47A72F" w14:textId="77777777" w:rsidR="00F90BDC" w:rsidRDefault="00F90BDC"/>
    <w:p w14:paraId="69E57A68" w14:textId="77777777" w:rsidR="00F90BDC" w:rsidRDefault="00F90BDC">
      <w:r xmlns:w="http://schemas.openxmlformats.org/wordprocessingml/2006/main">
        <w:t xml:space="preserve">2. Verwerp spot en zoek berouw in tijden van nood.</w:t>
      </w:r>
    </w:p>
    <w:p w14:paraId="2395DACC" w14:textId="77777777" w:rsidR="00F90BDC" w:rsidRDefault="00F90BDC"/>
    <w:p w14:paraId="46F796FB" w14:textId="77777777" w:rsidR="00F90BDC" w:rsidRDefault="00F90BDC">
      <w:r xmlns:w="http://schemas.openxmlformats.org/wordprocessingml/2006/main">
        <w:t xml:space="preserve">1. Spreuken 1:7 - De vreze des Heren is het begin van kennis; dwazen verachten wijsheid en onderwijs.</w:t>
      </w:r>
    </w:p>
    <w:p w14:paraId="2367F0FB" w14:textId="77777777" w:rsidR="00F90BDC" w:rsidRDefault="00F90BDC"/>
    <w:p w14:paraId="65947FD5" w14:textId="77777777" w:rsidR="00F90BDC" w:rsidRDefault="00F90BDC">
      <w:r xmlns:w="http://schemas.openxmlformats.org/wordprocessingml/2006/main">
        <w:t xml:space="preserve">2.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14:paraId="0CF9067E" w14:textId="77777777" w:rsidR="00F90BDC" w:rsidRDefault="00F90BDC"/>
    <w:p w14:paraId="487AC9C5" w14:textId="77777777" w:rsidR="00F90BDC" w:rsidRDefault="00F90BDC">
      <w:r xmlns:w="http://schemas.openxmlformats.org/wordprocessingml/2006/main">
        <w:t xml:space="preserve">Lukas 23:41 En wij zijn inderdaad rechtvaardig; want we ontvangen de gepaste beloning voor onze daden: maar deze man heeft niets verkeerds gedaan.</w:t>
      </w:r>
    </w:p>
    <w:p w14:paraId="299B54AC" w14:textId="77777777" w:rsidR="00F90BDC" w:rsidRDefault="00F90BDC"/>
    <w:p w14:paraId="470C169D" w14:textId="77777777" w:rsidR="00F90BDC" w:rsidRDefault="00F90BDC">
      <w:r xmlns:w="http://schemas.openxmlformats.org/wordprocessingml/2006/main">
        <w:t xml:space="preserve">Deze passage reflecteert op de twee criminelen die naast Jezus werden gekruisigd. Hoewel ze de gepaste straf kregen voor hun wandaden, had Jezus niets verkeerds gedaan.</w:t>
      </w:r>
    </w:p>
    <w:p w14:paraId="35CC4D7E" w14:textId="77777777" w:rsidR="00F90BDC" w:rsidRDefault="00F90BDC"/>
    <w:p w14:paraId="79C5A70C" w14:textId="77777777" w:rsidR="00F90BDC" w:rsidRDefault="00F90BDC">
      <w:r xmlns:w="http://schemas.openxmlformats.org/wordprocessingml/2006/main">
        <w:t xml:space="preserve">1. ‘De kracht van vergeving: de onschuld van Jezus onderzoeken’</w:t>
      </w:r>
    </w:p>
    <w:p w14:paraId="2EA6741E" w14:textId="77777777" w:rsidR="00F90BDC" w:rsidRDefault="00F90BDC"/>
    <w:p w14:paraId="42C16702" w14:textId="77777777" w:rsidR="00F90BDC" w:rsidRDefault="00F90BDC">
      <w:r xmlns:w="http://schemas.openxmlformats.org/wordprocessingml/2006/main">
        <w:t xml:space="preserve">2. "De genade van God: reflecties op de kruisiging"</w:t>
      </w:r>
    </w:p>
    <w:p w14:paraId="109995D7" w14:textId="77777777" w:rsidR="00F90BDC" w:rsidRDefault="00F90BDC"/>
    <w:p w14:paraId="6F1611F9" w14:textId="77777777" w:rsidR="00F90BDC" w:rsidRDefault="00F90BDC">
      <w:r xmlns:w="http://schemas.openxmlformats.org/wordprocessingml/2006/main">
        <w:t xml:space="preserve">1. Matteüs 27:24-26 - "Toen Pilatus zag dat hij niets kon zegevieren, maar dat er eerder een tumult ontstond, nam hij water en waste zijn handen voor de menigte, zeggende: Ik ben onschuldig aan het bloed van deze rechtvaardige Persoon: zorg ervoor. Toen antwoordde het hele volk en zei: Zijn bloed kome over ons en over onze kinderen.'</w:t>
      </w:r>
    </w:p>
    <w:p w14:paraId="3CBC787D" w14:textId="77777777" w:rsidR="00F90BDC" w:rsidRDefault="00F90BDC"/>
    <w:p w14:paraId="25673724" w14:textId="77777777" w:rsidR="00F90BDC" w:rsidRDefault="00F90BDC">
      <w:r xmlns:w="http://schemas.openxmlformats.org/wordprocessingml/2006/main">
        <w:t xml:space="preserve">2. 1 Petrus 2:21-24 - "Want hiertoe bent u geroepen: omdat Christus ook voor ons heeft geleden en ons een voorbeeld heeft nagelaten, zodat u zijn voetstappen zou volgen: die geen zonde heeft begaan en er geen bedrog in zijn mond is gevonden: Die, toen hij werd beschimpt, niet opnieuw beschimpt; toen hij leed, dreigde hij niet; maar gaf zichzelf over aan hem die rechtvaardig oordeelt: die zelf onze zonden in zijn eigen lichaam aan het hout droeg, dat wij, dood voor de </w:t>
      </w:r>
      <w:r xmlns:w="http://schemas.openxmlformats.org/wordprocessingml/2006/main">
        <w:lastRenderedPageBreak xmlns:w="http://schemas.openxmlformats.org/wordprocessingml/2006/main"/>
      </w:r>
      <w:r xmlns:w="http://schemas.openxmlformats.org/wordprocessingml/2006/main">
        <w:t xml:space="preserve">zonden , zou voor gerechtigheid moeten leven: door wiens striemen u genezen bent.'</w:t>
      </w:r>
    </w:p>
    <w:p w14:paraId="03BB30DB" w14:textId="77777777" w:rsidR="00F90BDC" w:rsidRDefault="00F90BDC"/>
    <w:p w14:paraId="3F4DEDB1" w14:textId="77777777" w:rsidR="00F90BDC" w:rsidRDefault="00F90BDC">
      <w:r xmlns:w="http://schemas.openxmlformats.org/wordprocessingml/2006/main">
        <w:t xml:space="preserve">Lukas 23:42 En Hij zei tegen Jezus: Heer, denk aan mij wanneer u in uw koninkrijk komt.</w:t>
      </w:r>
    </w:p>
    <w:p w14:paraId="2BA4789E" w14:textId="77777777" w:rsidR="00F90BDC" w:rsidRDefault="00F90BDC"/>
    <w:p w14:paraId="5FB40CA7" w14:textId="77777777" w:rsidR="00F90BDC" w:rsidRDefault="00F90BDC">
      <w:r xmlns:w="http://schemas.openxmlformats.org/wordprocessingml/2006/main">
        <w:t xml:space="preserve">Deze passage openbaart het pleidooi van de misdadiger die naast Jezus werd gekruisigd, met de vraag om door Jezus herinnerd te worden wanneer Hij in Zijn Koninkrijk komt.</w:t>
      </w:r>
    </w:p>
    <w:p w14:paraId="195658E8" w14:textId="77777777" w:rsidR="00F90BDC" w:rsidRDefault="00F90BDC"/>
    <w:p w14:paraId="209D87E3" w14:textId="77777777" w:rsidR="00F90BDC" w:rsidRDefault="00F90BDC">
      <w:r xmlns:w="http://schemas.openxmlformats.org/wordprocessingml/2006/main">
        <w:t xml:space="preserve">1. Jezus toont genade aan de nederige en berouwvolle mensen - Lukas 23:42</w:t>
      </w:r>
    </w:p>
    <w:p w14:paraId="5672CD81" w14:textId="77777777" w:rsidR="00F90BDC" w:rsidRDefault="00F90BDC"/>
    <w:p w14:paraId="0D42B6FE" w14:textId="77777777" w:rsidR="00F90BDC" w:rsidRDefault="00F90BDC">
      <w:r xmlns:w="http://schemas.openxmlformats.org/wordprocessingml/2006/main">
        <w:t xml:space="preserve">2. De genade van Christus wordt verleend aan degenen die geloven - Lukas 23:42</w:t>
      </w:r>
    </w:p>
    <w:p w14:paraId="5372DBAE" w14:textId="77777777" w:rsidR="00F90BDC" w:rsidRDefault="00F90BDC"/>
    <w:p w14:paraId="78627EE5" w14:textId="77777777" w:rsidR="00F90BDC" w:rsidRDefault="00F90BDC">
      <w:r xmlns:w="http://schemas.openxmlformats.org/wordprocessingml/2006/main">
        <w:t xml:space="preserve">1. Jesaja 57:15 - “Want zo zegt Degene die hoog en verheven is, die de eeuwigheid bewoont, wiens naam heilig is: “Ik woon in de hoge en heilige plaats, en ook bij hem die berouwvol en nederig is. geest, om de geest van de nederigen te doen herleven, en om het hart van de berouwvolle te doen herleven.”</w:t>
      </w:r>
    </w:p>
    <w:p w14:paraId="75AB0B7A" w14:textId="77777777" w:rsidR="00F90BDC" w:rsidRDefault="00F90BDC"/>
    <w:p w14:paraId="3DE443ED" w14:textId="77777777" w:rsidR="00F90BDC" w:rsidRDefault="00F90BDC">
      <w:r xmlns:w="http://schemas.openxmlformats.org/wordprocessingml/2006/main">
        <w:t xml:space="preserve">2. Romeinen 5:8 - “Maar God toont zijn liefde voor ons doordat Christus voor ons stierf toen wij nog zondaars waren.”</w:t>
      </w:r>
    </w:p>
    <w:p w14:paraId="790EB7A2" w14:textId="77777777" w:rsidR="00F90BDC" w:rsidRDefault="00F90BDC"/>
    <w:p w14:paraId="44A7A834" w14:textId="77777777" w:rsidR="00F90BDC" w:rsidRDefault="00F90BDC">
      <w:r xmlns:w="http://schemas.openxmlformats.org/wordprocessingml/2006/main">
        <w:t xml:space="preserve">Lukas 23:43 En Jezus zei tegen hem: Voorwaar, Ik zeg u: Vandaag zult u met Mij in het paradijs zijn.</w:t>
      </w:r>
    </w:p>
    <w:p w14:paraId="6EECB186" w14:textId="77777777" w:rsidR="00F90BDC" w:rsidRDefault="00F90BDC"/>
    <w:p w14:paraId="09634B55" w14:textId="77777777" w:rsidR="00F90BDC" w:rsidRDefault="00F90BDC">
      <w:r xmlns:w="http://schemas.openxmlformats.org/wordprocessingml/2006/main">
        <w:t xml:space="preserve">Deze passage beschrijft Jezus' belofte van eeuwig leven aan de misdadiger die naast hem aan het kruis werd gekruisigd.</w:t>
      </w:r>
    </w:p>
    <w:p w14:paraId="414DB3DA" w14:textId="77777777" w:rsidR="00F90BDC" w:rsidRDefault="00F90BDC"/>
    <w:p w14:paraId="5CF97FF8" w14:textId="77777777" w:rsidR="00F90BDC" w:rsidRDefault="00F90BDC">
      <w:r xmlns:w="http://schemas.openxmlformats.org/wordprocessingml/2006/main">
        <w:t xml:space="preserve">1: Jezus biedt ons vrede en zekerheid van eeuwig leven met Hem in het paradijs.</w:t>
      </w:r>
    </w:p>
    <w:p w14:paraId="6AAF3BC3" w14:textId="77777777" w:rsidR="00F90BDC" w:rsidRDefault="00F90BDC"/>
    <w:p w14:paraId="5F948C8B" w14:textId="77777777" w:rsidR="00F90BDC" w:rsidRDefault="00F90BDC">
      <w:r xmlns:w="http://schemas.openxmlformats.org/wordprocessingml/2006/main">
        <w:t xml:space="preserve">2: Jezus' offer aan het kruis was niet alleen een verzoening voor onze zonden, maar een belofte van eeuwigheid met Hem.</w:t>
      </w:r>
    </w:p>
    <w:p w14:paraId="60E08F21" w14:textId="77777777" w:rsidR="00F90BDC" w:rsidRDefault="00F90BDC"/>
    <w:p w14:paraId="21DFCEA4" w14:textId="77777777" w:rsidR="00F90BDC" w:rsidRDefault="00F90BDC">
      <w:r xmlns:w="http://schemas.openxmlformats.org/wordprocessingml/2006/main">
        <w:t xml:space="preserve">1: Johannes 3:16 - "Want God had de wereld zo lief dat hij zijn enige Zoon heeft gegeven, zodat iedereen die in hem gelooft niet verloren gaat, maar eeuwig leven heeft."</w:t>
      </w:r>
    </w:p>
    <w:p w14:paraId="22072167" w14:textId="77777777" w:rsidR="00F90BDC" w:rsidRDefault="00F90BDC"/>
    <w:p w14:paraId="06992C43" w14:textId="77777777" w:rsidR="00F90BDC" w:rsidRDefault="00F90BDC">
      <w:r xmlns:w="http://schemas.openxmlformats.org/wordprocessingml/2006/main">
        <w:t xml:space="preserve">2:1 Tessalonicenzen 4:13-18 - "Maar wij willen niet dat u onwetend blijft, broeders, over degenen die slapen, zodat u niet treurt zoals anderen die geen hoop hebben. Want aangezien wij geloven dat Jezus stierf en weer opgestaan, toch zal God door Jezus degenen die ontslapen zijn met zich meebrengen. Daarom verklaren wij u door een woord van de Heer: wij die nog leven, die overblijven tot de komst van de Heer, zullen degenen die in slaap zijn gevallen niet voorafgaan. Want de Heer zelf zal uit de hemel neerdalen met een bevelskreet, met de stem van een aartsengel en met het geluid van de bazuin van God. En de doden in Christus zullen eerst opstaan. Dan zullen wij die nog leven, die overblijven, zullen samen met hen in de wolken worden opgenomen om de Heer in de lucht te ontmoeten, en zo zullen wij altijd bij de Heer zijn.'</w:t>
      </w:r>
    </w:p>
    <w:p w14:paraId="3D43B086" w14:textId="77777777" w:rsidR="00F90BDC" w:rsidRDefault="00F90BDC"/>
    <w:p w14:paraId="68D7E8A2" w14:textId="77777777" w:rsidR="00F90BDC" w:rsidRDefault="00F90BDC">
      <w:r xmlns:w="http://schemas.openxmlformats.org/wordprocessingml/2006/main">
        <w:t xml:space="preserve">Lukas 23:44 En het was omstreeks het zesde uur, en er kwam duisternis over de gehele aarde tot het negende uur.</w:t>
      </w:r>
    </w:p>
    <w:p w14:paraId="3E047488" w14:textId="77777777" w:rsidR="00F90BDC" w:rsidRDefault="00F90BDC"/>
    <w:p w14:paraId="4BF74B8A" w14:textId="77777777" w:rsidR="00F90BDC" w:rsidRDefault="00F90BDC">
      <w:r xmlns:w="http://schemas.openxmlformats.org/wordprocessingml/2006/main">
        <w:t xml:space="preserve">Op de dag van Jezus' kruisiging bedekte een duisternis de hele aarde van het zesde tot het negende uur.</w:t>
      </w:r>
    </w:p>
    <w:p w14:paraId="6919C792" w14:textId="77777777" w:rsidR="00F90BDC" w:rsidRDefault="00F90BDC"/>
    <w:p w14:paraId="1D0A0F19" w14:textId="77777777" w:rsidR="00F90BDC" w:rsidRDefault="00F90BDC">
      <w:r xmlns:w="http://schemas.openxmlformats.org/wordprocessingml/2006/main">
        <w:t xml:space="preserve">1: Hoe Jezus' offer aan het kruis duisternis over de aarde bracht om Zijn immense lijden en liefde voor ons te tonen.</w:t>
      </w:r>
    </w:p>
    <w:p w14:paraId="25F1EA81" w14:textId="77777777" w:rsidR="00F90BDC" w:rsidRDefault="00F90BDC"/>
    <w:p w14:paraId="4CBE2816" w14:textId="77777777" w:rsidR="00F90BDC" w:rsidRDefault="00F90BDC">
      <w:r xmlns:w="http://schemas.openxmlformats.org/wordprocessingml/2006/main">
        <w:t xml:space="preserve">2: Hoe Jezus de duisternis aan het kruis doorstond om ons van onze zonden te redden en hoe wij Zijn liefde en genade moeten aanvaarden.</w:t>
      </w:r>
    </w:p>
    <w:p w14:paraId="3614A9F0" w14:textId="77777777" w:rsidR="00F90BDC" w:rsidRDefault="00F90BDC"/>
    <w:p w14:paraId="51C81CC6" w14:textId="77777777" w:rsidR="00F90BDC" w:rsidRDefault="00F90BDC">
      <w:r xmlns:w="http://schemas.openxmlformats.org/wordprocessingml/2006/main">
        <w:t xml:space="preserve">1: Matteüs 27:45-46 - Vanaf het zesde uur was er duisternis over het hele land tot het negende uur. En omstreeks het negende uur riep Jezus met luide stem en zei: ‘Eli, Eli, lema sabachthani?’ dat wil zeggen: “Mijn God, mijn God, waarom hebt u mij verlaten?”</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53:3-5 - Hij werd veracht en verworpen door de mensheid, een man van lijden en bekend met pijn. Als iemand voor wie mensen hun gezicht verbergen, werd hij veracht, en we hielden hem laag. Zeker, hij heeft onze pijn op zich genomen en ons lijden gedragen, maar toch beschouwden wij hem als gestraft door God, door hem getroffen en gekweld. Maar hij werd om onze overtredingen doorboord, hij werd verbrijzeld om onze ongerechtigheden; de straf die ons vrede bracht, was op hem, en door zijn wonden zijn we genezen.</w:t>
      </w:r>
    </w:p>
    <w:p w14:paraId="5D9B2D67" w14:textId="77777777" w:rsidR="00F90BDC" w:rsidRDefault="00F90BDC"/>
    <w:p w14:paraId="2529B810" w14:textId="77777777" w:rsidR="00F90BDC" w:rsidRDefault="00F90BDC">
      <w:r xmlns:w="http://schemas.openxmlformats.org/wordprocessingml/2006/main">
        <w:t xml:space="preserve">Lukas 23:45 En de zon werd verduisterd, en het voorhangsel van de tempel scheurde middendoor.</w:t>
      </w:r>
    </w:p>
    <w:p w14:paraId="4C870A04" w14:textId="77777777" w:rsidR="00F90BDC" w:rsidRDefault="00F90BDC"/>
    <w:p w14:paraId="73980AE0" w14:textId="77777777" w:rsidR="00F90BDC" w:rsidRDefault="00F90BDC">
      <w:r xmlns:w="http://schemas.openxmlformats.org/wordprocessingml/2006/main">
        <w:t xml:space="preserve">De zon werd verduisterd en het voorhangsel van de tempel scheurde doormidden toen Jezus stierf.</w:t>
      </w:r>
    </w:p>
    <w:p w14:paraId="2AE621E5" w14:textId="77777777" w:rsidR="00F90BDC" w:rsidRDefault="00F90BDC"/>
    <w:p w14:paraId="59AF2508" w14:textId="77777777" w:rsidR="00F90BDC" w:rsidRDefault="00F90BDC">
      <w:r xmlns:w="http://schemas.openxmlformats.org/wordprocessingml/2006/main">
        <w:t xml:space="preserve">1. De kracht van de kruisiging: Gods oordeel en getoonde barmhartigheid</w:t>
      </w:r>
    </w:p>
    <w:p w14:paraId="2F2C91C1" w14:textId="77777777" w:rsidR="00F90BDC" w:rsidRDefault="00F90BDC"/>
    <w:p w14:paraId="5BE05787" w14:textId="77777777" w:rsidR="00F90BDC" w:rsidRDefault="00F90BDC">
      <w:r xmlns:w="http://schemas.openxmlformats.org/wordprocessingml/2006/main">
        <w:t xml:space="preserve">2. Gods aanwezigheid zien in tijden van rouw en moeilijkheden</w:t>
      </w:r>
    </w:p>
    <w:p w14:paraId="488ABBA5" w14:textId="77777777" w:rsidR="00F90BDC" w:rsidRDefault="00F90BDC"/>
    <w:p w14:paraId="0D4D8E79" w14:textId="77777777" w:rsidR="00F90BDC" w:rsidRDefault="00F90BDC">
      <w:r xmlns:w="http://schemas.openxmlformats.org/wordprocessingml/2006/main">
        <w:t xml:space="preserve">1. Romeinen 5:8-9 - Maar God toont hierin zijn eigen liefde voor ons: Terwijl wij nog zondaars waren, stierf Christus voor ons.</w:t>
      </w:r>
    </w:p>
    <w:p w14:paraId="735F7027" w14:textId="77777777" w:rsidR="00F90BDC" w:rsidRDefault="00F90BDC"/>
    <w:p w14:paraId="2F5E6ADA" w14:textId="77777777" w:rsidR="00F90BDC" w:rsidRDefault="00F90BDC">
      <w:r xmlns:w="http://schemas.openxmlformats.org/wordprocessingml/2006/main">
        <w:t xml:space="preserve">2. Jesaja 53:5 - Maar hij werd om onze overtredingen doorboord, hij werd verbrijzeld om onze ongerechtigheden; de straf die ons vrede bracht, was op hem, en door zijn wonden zijn we genezen.</w:t>
      </w:r>
    </w:p>
    <w:p w14:paraId="5435E936" w14:textId="77777777" w:rsidR="00F90BDC" w:rsidRDefault="00F90BDC"/>
    <w:p w14:paraId="3340A96A" w14:textId="77777777" w:rsidR="00F90BDC" w:rsidRDefault="00F90BDC">
      <w:r xmlns:w="http://schemas.openxmlformats.org/wordprocessingml/2006/main">
        <w:t xml:space="preserve">Lukas 23:46 En toen Jezus met luide stem had geroepen, zei Hij: Vader, in uw handen beveel ik mijn geest; en nadat Hij dit gezegd had, gaf Hij de geest.</w:t>
      </w:r>
    </w:p>
    <w:p w14:paraId="52B01775" w14:textId="77777777" w:rsidR="00F90BDC" w:rsidRDefault="00F90BDC"/>
    <w:p w14:paraId="4880B613" w14:textId="77777777" w:rsidR="00F90BDC" w:rsidRDefault="00F90BDC">
      <w:r xmlns:w="http://schemas.openxmlformats.org/wordprocessingml/2006/main">
        <w:t xml:space="preserve">Jezus' laatste woorden vóór Zijn dood waren een gebed van vertrouwen tot God.</w:t>
      </w:r>
    </w:p>
    <w:p w14:paraId="0CD5D730" w14:textId="77777777" w:rsidR="00F90BDC" w:rsidRDefault="00F90BDC"/>
    <w:p w14:paraId="02AD0F94" w14:textId="77777777" w:rsidR="00F90BDC" w:rsidRDefault="00F90BDC">
      <w:r xmlns:w="http://schemas.openxmlformats.org/wordprocessingml/2006/main">
        <w:t xml:space="preserve">#1: Wat Jezus' laatste woorden vóór Zijn dood ons kunnen leren over het vertrouwen op God in moeilijke tijden.</w:t>
      </w:r>
    </w:p>
    <w:p w14:paraId="443B4AA7" w14:textId="77777777" w:rsidR="00F90BDC" w:rsidRDefault="00F90BDC"/>
    <w:p w14:paraId="31ABB0C1" w14:textId="77777777" w:rsidR="00F90BDC" w:rsidRDefault="00F90BDC">
      <w:r xmlns:w="http://schemas.openxmlformats.org/wordprocessingml/2006/main">
        <w:t xml:space="preserve">#2: Hoe Jezus' gebed van vertrouwen tot God ons kan inspireren om geloof in Hem te hebben.</w:t>
      </w:r>
    </w:p>
    <w:p w14:paraId="22A89C8E" w14:textId="77777777" w:rsidR="00F90BDC" w:rsidRDefault="00F90BDC"/>
    <w:p w14:paraId="398AAF28" w14:textId="77777777" w:rsidR="00F90BDC" w:rsidRDefault="00F90BDC">
      <w:r xmlns:w="http://schemas.openxmlformats.org/wordprocessingml/2006/main">
        <w:t xml:space="preserve">#1: Jesaja 12:2 - “Zie, God is mijn redding; Ik zal vertrouwen en niet bang zijn; want de HEERE GOD is mijn kracht en mijn lied; Hij is ook mijn redding geworden.”</w:t>
      </w:r>
    </w:p>
    <w:p w14:paraId="186E5485" w14:textId="77777777" w:rsidR="00F90BDC" w:rsidRDefault="00F90BDC"/>
    <w:p w14:paraId="5BAD34A0" w14:textId="77777777" w:rsidR="00F90BDC" w:rsidRDefault="00F90BDC">
      <w:r xmlns:w="http://schemas.openxmlformats.org/wordprocessingml/2006/main">
        <w:t xml:space="preserve">#2: Hebreeën 11:6 - “Maar zonder geloof is het onmogelijk Hem te behagen, want wie tot God komt, moet geloven dat Hij bestaat, en dat Hij een beloner is van degenen die Hem ijverig zoeken.”</w:t>
      </w:r>
    </w:p>
    <w:p w14:paraId="1EC8D4D0" w14:textId="77777777" w:rsidR="00F90BDC" w:rsidRDefault="00F90BDC"/>
    <w:p w14:paraId="1998FE9D" w14:textId="77777777" w:rsidR="00F90BDC" w:rsidRDefault="00F90BDC">
      <w:r xmlns:w="http://schemas.openxmlformats.org/wordprocessingml/2006/main">
        <w:t xml:space="preserve">Lukas 23:47 Toen nu de hoofdman zag wat er was gebeurd, verheerlijkte hij God en zei: Dit was beslist een rechtvaardige man.</w:t>
      </w:r>
    </w:p>
    <w:p w14:paraId="1D6C98B7" w14:textId="77777777" w:rsidR="00F90BDC" w:rsidRDefault="00F90BDC"/>
    <w:p w14:paraId="6A2B697D" w14:textId="77777777" w:rsidR="00F90BDC" w:rsidRDefault="00F90BDC">
      <w:r xmlns:w="http://schemas.openxmlformats.org/wordprocessingml/2006/main">
        <w:t xml:space="preserve">Toen de hoofdman Jezus' kruisiging zag, prees hij God en verklaarde dat Jezus een rechtvaardig man was.</w:t>
      </w:r>
    </w:p>
    <w:p w14:paraId="1E7AC56A" w14:textId="77777777" w:rsidR="00F90BDC" w:rsidRDefault="00F90BDC"/>
    <w:p w14:paraId="66F447A6" w14:textId="77777777" w:rsidR="00F90BDC" w:rsidRDefault="00F90BDC">
      <w:r xmlns:w="http://schemas.openxmlformats.org/wordprocessingml/2006/main">
        <w:t xml:space="preserve">1. Ware gerechtigheid wordt gevonden in de offerdood van Christus.</w:t>
      </w:r>
    </w:p>
    <w:p w14:paraId="446DAAD5" w14:textId="77777777" w:rsidR="00F90BDC" w:rsidRDefault="00F90BDC"/>
    <w:p w14:paraId="3E3F8D10" w14:textId="77777777" w:rsidR="00F90BDC" w:rsidRDefault="00F90BDC">
      <w:r xmlns:w="http://schemas.openxmlformats.org/wordprocessingml/2006/main">
        <w:t xml:space="preserve">2. God zal de rechtvaardigen niet zonder beloning laten gaan.</w:t>
      </w:r>
    </w:p>
    <w:p w14:paraId="271376EE" w14:textId="77777777" w:rsidR="00F90BDC" w:rsidRDefault="00F90BDC"/>
    <w:p w14:paraId="30C65351" w14:textId="77777777" w:rsidR="00F90BDC" w:rsidRDefault="00F90BDC">
      <w:r xmlns:w="http://schemas.openxmlformats.org/wordprocessingml/2006/main">
        <w:t xml:space="preserve">1. Romeinen 5:8 - Maar God toonde zijn grote liefde voor ons door Christus te sturen om voor ons te sterven terwijl wij nog zondaars waren.</w:t>
      </w:r>
    </w:p>
    <w:p w14:paraId="43770F83" w14:textId="77777777" w:rsidR="00F90BDC" w:rsidRDefault="00F90BDC"/>
    <w:p w14:paraId="499ADA33" w14:textId="77777777" w:rsidR="00F90BDC" w:rsidRDefault="00F90BDC">
      <w:r xmlns:w="http://schemas.openxmlformats.org/wordprocessingml/2006/main">
        <w:t xml:space="preserve">2. Psalm 34:19 - Er zijn veel kwellingen voor de rechtvaardige, maar de Heer verlost hem uit deze allemaal.</w:t>
      </w:r>
    </w:p>
    <w:p w14:paraId="54B1A68D" w14:textId="77777777" w:rsidR="00F90BDC" w:rsidRDefault="00F90BDC"/>
    <w:p w14:paraId="3E4F48C3" w14:textId="77777777" w:rsidR="00F90BDC" w:rsidRDefault="00F90BDC">
      <w:r xmlns:w="http://schemas.openxmlformats.org/wordprocessingml/2006/main">
        <w:t xml:space="preserve">Lukas 23:48 En al het volk dat bij dat schouwspel samenkwam, sloeg zich op de borst en keerde terug, toen het de dingen zag die gebeurd waren.</w:t>
      </w:r>
    </w:p>
    <w:p w14:paraId="02A73D01" w14:textId="77777777" w:rsidR="00F90BDC" w:rsidRDefault="00F90BDC"/>
    <w:p w14:paraId="64DC12DF" w14:textId="77777777" w:rsidR="00F90BDC" w:rsidRDefault="00F90BDC">
      <w:r xmlns:w="http://schemas.openxmlformats.org/wordprocessingml/2006/main">
        <w:t xml:space="preserve">De mensen die naar de kruisiging van Jezus keken, waren vervuld van verdriet en verdriet.</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verdriet"</w:t>
      </w:r>
    </w:p>
    <w:p w14:paraId="6123C57D" w14:textId="77777777" w:rsidR="00F90BDC" w:rsidRDefault="00F90BDC"/>
    <w:p w14:paraId="345C26B3" w14:textId="77777777" w:rsidR="00F90BDC" w:rsidRDefault="00F90BDC">
      <w:r xmlns:w="http://schemas.openxmlformats.org/wordprocessingml/2006/main">
        <w:t xml:space="preserve">2. "Het offer van Jezus"</w:t>
      </w:r>
    </w:p>
    <w:p w14:paraId="4E457625" w14:textId="77777777" w:rsidR="00F90BDC" w:rsidRDefault="00F90BDC"/>
    <w:p w14:paraId="59D25077" w14:textId="77777777" w:rsidR="00F90BDC" w:rsidRDefault="00F90BDC">
      <w:r xmlns:w="http://schemas.openxmlformats.org/wordprocessingml/2006/main">
        <w:t xml:space="preserve">1. Jesaja 53:3-5 "Hij wordt veracht en verworpen door de mensen; een man van smarten en bekend met verdriet; en wij verborgen ons als het ware voor hem; hij werd veracht, en wij achtten hem niet. Zeker, hij heeft onze smarten gedragen en onze smarten gedragen: toch achtten wij hem getroffen, door God geslagen en verdrukt. Maar hij werd gewond om onze overtredingen, hij werd verbrijzeld om onze ongerechtigheden: de straf van onze vrede was op hem; van zijn striemen zijn wij genezen."</w:t>
      </w:r>
    </w:p>
    <w:p w14:paraId="7465DC10" w14:textId="77777777" w:rsidR="00F90BDC" w:rsidRDefault="00F90BDC"/>
    <w:p w14:paraId="02B8552A" w14:textId="77777777" w:rsidR="00F90BDC" w:rsidRDefault="00F90BDC">
      <w:r xmlns:w="http://schemas.openxmlformats.org/wordprocessingml/2006/main">
        <w:t xml:space="preserve">2. Romeinen 5:8 "Maar God bewijst zijn liefde jegens ons, doordat Christus voor ons stierf toen wij nog zondaars waren."</w:t>
      </w:r>
    </w:p>
    <w:p w14:paraId="74A7EFC4" w14:textId="77777777" w:rsidR="00F90BDC" w:rsidRDefault="00F90BDC"/>
    <w:p w14:paraId="69A6254B" w14:textId="77777777" w:rsidR="00F90BDC" w:rsidRDefault="00F90BDC">
      <w:r xmlns:w="http://schemas.openxmlformats.org/wordprocessingml/2006/main">
        <w:t xml:space="preserve">Lukas 23:49 En al zijn kennissen en de vrouwen die hem uit Galilea volgden, stonden van verre en keken naar deze dingen.</w:t>
      </w:r>
    </w:p>
    <w:p w14:paraId="25F19F2A" w14:textId="77777777" w:rsidR="00F90BDC" w:rsidRDefault="00F90BDC"/>
    <w:p w14:paraId="4173DDD5" w14:textId="77777777" w:rsidR="00F90BDC" w:rsidRDefault="00F90BDC">
      <w:r xmlns:w="http://schemas.openxmlformats.org/wordprocessingml/2006/main">
        <w:t xml:space="preserve">De vrouwen die Jezus vanuit Galilea volgden waren getuigen van de kruisiging.</w:t>
      </w:r>
    </w:p>
    <w:p w14:paraId="15120A79" w14:textId="77777777" w:rsidR="00F90BDC" w:rsidRDefault="00F90BDC"/>
    <w:p w14:paraId="7028927B" w14:textId="77777777" w:rsidR="00F90BDC" w:rsidRDefault="00F90BDC">
      <w:r xmlns:w="http://schemas.openxmlformats.org/wordprocessingml/2006/main">
        <w:t xml:space="preserve">1: We moeten leren God te vertrouwen, zelfs in tijden van ontbering en lijden.</w:t>
      </w:r>
    </w:p>
    <w:p w14:paraId="5F88604F" w14:textId="77777777" w:rsidR="00F90BDC" w:rsidRDefault="00F90BDC"/>
    <w:p w14:paraId="0DE398A2" w14:textId="77777777" w:rsidR="00F90BDC" w:rsidRDefault="00F90BDC">
      <w:r xmlns:w="http://schemas.openxmlformats.org/wordprocessingml/2006/main">
        <w:t xml:space="preserve">2: We moeten bereid zijn Jezus te volgen, ongeacht de prijs.</w:t>
      </w:r>
    </w:p>
    <w:p w14:paraId="6F6341D6" w14:textId="77777777" w:rsidR="00F90BDC" w:rsidRDefault="00F90BDC"/>
    <w:p w14:paraId="4DE1976B" w14:textId="77777777" w:rsidR="00F90BDC" w:rsidRDefault="00F90BDC">
      <w:r xmlns:w="http://schemas.openxmlformats.org/wordprocessingml/2006/main">
        <w:t xml:space="preserve">1: Romeinen 8:28 - En we weten dat God in alle dingen werkt ten goede van degenen die Hem liefhebben, die geroepen zijn volgens zijn voornemen.</w:t>
      </w:r>
    </w:p>
    <w:p w14:paraId="627AB444" w14:textId="77777777" w:rsidR="00F90BDC" w:rsidRDefault="00F90BDC"/>
    <w:p w14:paraId="18629116" w14:textId="77777777" w:rsidR="00F90BDC" w:rsidRDefault="00F90BDC">
      <w:r xmlns:w="http://schemas.openxmlformats.org/wordprocessingml/2006/main">
        <w:t xml:space="preserve">2: Hebreeën 12:2 - Laten we onze ogen richten op Jezus, de auteur en voleinder van ons geloof, die vanwege de vreugde die Hem werd voorgesteld het kruis verdroeg, de schande ervan verachtte, en aan de rechterhand van de troon van God ging zitten .</w:t>
      </w:r>
    </w:p>
    <w:p w14:paraId="1864C08D" w14:textId="77777777" w:rsidR="00F90BDC" w:rsidRDefault="00F90BDC"/>
    <w:p w14:paraId="6C3BA69B" w14:textId="77777777" w:rsidR="00F90BDC" w:rsidRDefault="00F90BDC">
      <w:r xmlns:w="http://schemas.openxmlformats.org/wordprocessingml/2006/main">
        <w:t xml:space="preserve">Lukas 23:50 En zie, er was een man genaamd Jozef, een raadsman; en hij was een goed mens, en een rechtvaardige:</w:t>
      </w:r>
    </w:p>
    <w:p w14:paraId="477369CA" w14:textId="77777777" w:rsidR="00F90BDC" w:rsidRDefault="00F90BDC"/>
    <w:p w14:paraId="31AE505D" w14:textId="77777777" w:rsidR="00F90BDC" w:rsidRDefault="00F90BDC">
      <w:r xmlns:w="http://schemas.openxmlformats.org/wordprocessingml/2006/main">
        <w:t xml:space="preserve">Jozef was een goed en rechtvaardig man.</w:t>
      </w:r>
    </w:p>
    <w:p w14:paraId="074DBB6F" w14:textId="77777777" w:rsidR="00F90BDC" w:rsidRDefault="00F90BDC"/>
    <w:p w14:paraId="4C1C34EA" w14:textId="77777777" w:rsidR="00F90BDC" w:rsidRDefault="00F90BDC">
      <w:r xmlns:w="http://schemas.openxmlformats.org/wordprocessingml/2006/main">
        <w:t xml:space="preserve">1: Rechtvaardig leven in een onrechtvaardige wereld</w:t>
      </w:r>
    </w:p>
    <w:p w14:paraId="7126D98F" w14:textId="77777777" w:rsidR="00F90BDC" w:rsidRDefault="00F90BDC"/>
    <w:p w14:paraId="7A753A02" w14:textId="77777777" w:rsidR="00F90BDC" w:rsidRDefault="00F90BDC">
      <w:r xmlns:w="http://schemas.openxmlformats.org/wordprocessingml/2006/main">
        <w:t xml:space="preserve">2: Het voorbeeld van een goed mens</w:t>
      </w:r>
    </w:p>
    <w:p w14:paraId="7E3F50B0" w14:textId="77777777" w:rsidR="00F90BDC" w:rsidRDefault="00F90BDC"/>
    <w:p w14:paraId="5E077AC7" w14:textId="77777777" w:rsidR="00F90BDC" w:rsidRDefault="00F90BDC">
      <w:r xmlns:w="http://schemas.openxmlformats.org/wordprocessingml/2006/main">
        <w:t xml:space="preserve">1: Spreuken 21:3 - Rechtvaardigheid en gerechtigheid doen is voor de HEER aanvaardbaarder dan offers.</w:t>
      </w:r>
    </w:p>
    <w:p w14:paraId="5FFE1476" w14:textId="77777777" w:rsidR="00F90BDC" w:rsidRDefault="00F90BDC"/>
    <w:p w14:paraId="3163C97C" w14:textId="77777777" w:rsidR="00F90BDC" w:rsidRDefault="00F90BDC">
      <w:r xmlns:w="http://schemas.openxmlformats.org/wordprocessingml/2006/main">
        <w:t xml:space="preserve">2: Matteüs 5:6 - Zalig zijn zij die hongeren en dorsten naar gerechtigheid, want zij zullen verzadigd worden.</w:t>
      </w:r>
    </w:p>
    <w:p w14:paraId="5C3572FC" w14:textId="77777777" w:rsidR="00F90BDC" w:rsidRDefault="00F90BDC"/>
    <w:p w14:paraId="09891EB1" w14:textId="77777777" w:rsidR="00F90BDC" w:rsidRDefault="00F90BDC">
      <w:r xmlns:w="http://schemas.openxmlformats.org/wordprocessingml/2006/main">
        <w:t xml:space="preserve">Lukas 23:51 (Dezelfde had niet ingestemd met de raad en daad van hen;) hij was van Arimathea, een stad van de Joden: die ook zelf wachtte op het koninkrijk van God.</w:t>
      </w:r>
    </w:p>
    <w:p w14:paraId="6C6B2A6A" w14:textId="77777777" w:rsidR="00F90BDC" w:rsidRDefault="00F90BDC"/>
    <w:p w14:paraId="66471499" w14:textId="77777777" w:rsidR="00F90BDC" w:rsidRDefault="00F90BDC">
      <w:r xmlns:w="http://schemas.openxmlformats.org/wordprocessingml/2006/main">
        <w:t xml:space="preserve">Deze passage benadrukt Jozef van Arimathea, een stad van de Joden, die het niet eens was met de raad en daad van de anderen en in plaats daarvan wachtte op het koninkrijk van God.</w:t>
      </w:r>
    </w:p>
    <w:p w14:paraId="4FEE2798" w14:textId="77777777" w:rsidR="00F90BDC" w:rsidRDefault="00F90BDC"/>
    <w:p w14:paraId="7E71CF47" w14:textId="77777777" w:rsidR="00F90BDC" w:rsidRDefault="00F90BDC">
      <w:r xmlns:w="http://schemas.openxmlformats.org/wordprocessingml/2006/main">
        <w:t xml:space="preserve">1. God volgen in tijden van tegenspoed</w:t>
      </w:r>
    </w:p>
    <w:p w14:paraId="6F29C78F" w14:textId="77777777" w:rsidR="00F90BDC" w:rsidRDefault="00F90BDC"/>
    <w:p w14:paraId="30D9A107" w14:textId="77777777" w:rsidR="00F90BDC" w:rsidRDefault="00F90BDC">
      <w:r xmlns:w="http://schemas.openxmlformats.org/wordprocessingml/2006/main">
        <w:t xml:space="preserve">2. Trouw blijven aan God, zelfs als anderen dat niet doen</w:t>
      </w:r>
    </w:p>
    <w:p w14:paraId="2803488F" w14:textId="77777777" w:rsidR="00F90BDC" w:rsidRDefault="00F90BDC"/>
    <w:p w14:paraId="21036693" w14:textId="77777777" w:rsidR="00F90BDC" w:rsidRDefault="00F90BDC">
      <w:r xmlns:w="http://schemas.openxmlformats.org/wordprocessingml/2006/main">
        <w:t xml:space="preserve">1. Handelingen 1:6-7 - Toen ze dus bij elkaar waren gekomen, vroegen ze hem: “Heer, wilt U in deze tijd het koninkrijk voor Israël herstellen?” Hij zei tegen hen: ‘Het is niet aan jullie om tijden of seizoenen te kennen die de Vader </w:t>
      </w:r>
      <w:r xmlns:w="http://schemas.openxmlformats.org/wordprocessingml/2006/main">
        <w:lastRenderedPageBreak xmlns:w="http://schemas.openxmlformats.org/wordprocessingml/2006/main"/>
      </w:r>
      <w:r xmlns:w="http://schemas.openxmlformats.org/wordprocessingml/2006/main">
        <w:t xml:space="preserve">op eigen gezag heeft vastgesteld.</w:t>
      </w:r>
    </w:p>
    <w:p w14:paraId="1A82D9F7" w14:textId="77777777" w:rsidR="00F90BDC" w:rsidRDefault="00F90BDC"/>
    <w:p w14:paraId="28F093ED" w14:textId="77777777" w:rsidR="00F90BDC" w:rsidRDefault="00F90BDC">
      <w:r xmlns:w="http://schemas.openxmlformats.org/wordprocessingml/2006/main">
        <w:t xml:space="preserve">2. Romeinen 8:18-19 - Want ik ben van mening dat het lijden van deze huidige tijd niet de moeite waard is om te vergelijken met de heerlijkheid die aan ons geopenbaard zal worden. Want de schepping wacht met reikhalzend verlangen op de openbaring van de zonen van God.</w:t>
      </w:r>
    </w:p>
    <w:p w14:paraId="3067B19B" w14:textId="77777777" w:rsidR="00F90BDC" w:rsidRDefault="00F90BDC"/>
    <w:p w14:paraId="15155E3A" w14:textId="77777777" w:rsidR="00F90BDC" w:rsidRDefault="00F90BDC">
      <w:r xmlns:w="http://schemas.openxmlformats.org/wordprocessingml/2006/main">
        <w:t xml:space="preserve">Lukas 23:52 Deze man ging naar Pilatus en smeekte om het lichaam van Jezus.</w:t>
      </w:r>
    </w:p>
    <w:p w14:paraId="6FCCA585" w14:textId="77777777" w:rsidR="00F90BDC" w:rsidRDefault="00F90BDC"/>
    <w:p w14:paraId="18F6BFFA" w14:textId="77777777" w:rsidR="00F90BDC" w:rsidRDefault="00F90BDC">
      <w:r xmlns:w="http://schemas.openxmlformats.org/wordprocessingml/2006/main">
        <w:t xml:space="preserve">Jozef van Arimathea vroeg Pilatus om het lichaam van Jezus.</w:t>
      </w:r>
    </w:p>
    <w:p w14:paraId="4D2F9995" w14:textId="77777777" w:rsidR="00F90BDC" w:rsidRDefault="00F90BDC"/>
    <w:p w14:paraId="3623D913" w14:textId="77777777" w:rsidR="00F90BDC" w:rsidRDefault="00F90BDC">
      <w:r xmlns:w="http://schemas.openxmlformats.org/wordprocessingml/2006/main">
        <w:t xml:space="preserve">1. De kracht van het geloof: de toewijding van Jozef van Arimathea aan Jezus</w:t>
      </w:r>
    </w:p>
    <w:p w14:paraId="184B6F9E" w14:textId="77777777" w:rsidR="00F90BDC" w:rsidRDefault="00F90BDC"/>
    <w:p w14:paraId="2105BF57" w14:textId="77777777" w:rsidR="00F90BDC" w:rsidRDefault="00F90BDC">
      <w:r xmlns:w="http://schemas.openxmlformats.org/wordprocessingml/2006/main">
        <w:t xml:space="preserve">2. De schoonheid van opoffering: de onbaatzuchtigheid van Jozef van Arimathea</w:t>
      </w:r>
    </w:p>
    <w:p w14:paraId="748A3642" w14:textId="77777777" w:rsidR="00F90BDC" w:rsidRDefault="00F90BDC"/>
    <w:p w14:paraId="75507104" w14:textId="77777777" w:rsidR="00F90BDC" w:rsidRDefault="00F90BDC">
      <w:r xmlns:w="http://schemas.openxmlformats.org/wordprocessingml/2006/main">
        <w:t xml:space="preserve">1. Johannes 19:38-42 – Jozef van Arimathea's begrafenis van Jezus</w:t>
      </w:r>
    </w:p>
    <w:p w14:paraId="2A0CAE26" w14:textId="77777777" w:rsidR="00F90BDC" w:rsidRDefault="00F90BDC"/>
    <w:p w14:paraId="4381BFD8" w14:textId="77777777" w:rsidR="00F90BDC" w:rsidRDefault="00F90BDC">
      <w:r xmlns:w="http://schemas.openxmlformats.org/wordprocessingml/2006/main">
        <w:t xml:space="preserve">2. Matteüs 27:57-60 – Jozef van Arimatea's verzoek van Pilatus om het lichaam van Jezus</w:t>
      </w:r>
    </w:p>
    <w:p w14:paraId="63A9ABB7" w14:textId="77777777" w:rsidR="00F90BDC" w:rsidRDefault="00F90BDC"/>
    <w:p w14:paraId="7F2D7B0C" w14:textId="77777777" w:rsidR="00F90BDC" w:rsidRDefault="00F90BDC">
      <w:r xmlns:w="http://schemas.openxmlformats.org/wordprocessingml/2006/main">
        <w:t xml:space="preserve">Lukas 23:53 En hij haalde het weg, wikkelde het in linnen en legde het in een in steen uitgehouwen graf, waarin nooit eerder een mens was begraven.</w:t>
      </w:r>
    </w:p>
    <w:p w14:paraId="0ED666F6" w14:textId="77777777" w:rsidR="00F90BDC" w:rsidRDefault="00F90BDC"/>
    <w:p w14:paraId="5238988C" w14:textId="77777777" w:rsidR="00F90BDC" w:rsidRDefault="00F90BDC">
      <w:r xmlns:w="http://schemas.openxmlformats.org/wordprocessingml/2006/main">
        <w:t xml:space="preserve">Jezus werd begraven in een uit steen gehouwen graf, dat nog nooit eerder was gebruikt.</w:t>
      </w:r>
    </w:p>
    <w:p w14:paraId="60412101" w14:textId="77777777" w:rsidR="00F90BDC" w:rsidRDefault="00F90BDC"/>
    <w:p w14:paraId="3D9BFDA7" w14:textId="77777777" w:rsidR="00F90BDC" w:rsidRDefault="00F90BDC">
      <w:r xmlns:w="http://schemas.openxmlformats.org/wordprocessingml/2006/main">
        <w:t xml:space="preserve">1. Het offer van Jezus: hoe Jezus' dood de wereld veranderde</w:t>
      </w:r>
    </w:p>
    <w:p w14:paraId="245EC4CA" w14:textId="77777777" w:rsidR="00F90BDC" w:rsidRDefault="00F90BDC"/>
    <w:p w14:paraId="62B03A0B" w14:textId="77777777" w:rsidR="00F90BDC" w:rsidRDefault="00F90BDC">
      <w:r xmlns:w="http://schemas.openxmlformats.org/wordprocessingml/2006/main">
        <w:t xml:space="preserve">2. Het graf van Jezus: een leeg graf en een nieuwe hoop</w:t>
      </w:r>
    </w:p>
    <w:p w14:paraId="1DAFAED6" w14:textId="77777777" w:rsidR="00F90BDC" w:rsidRDefault="00F90BDC"/>
    <w:p w14:paraId="77D2FE5D" w14:textId="77777777" w:rsidR="00F90BDC" w:rsidRDefault="00F90BDC">
      <w:r xmlns:w="http://schemas.openxmlformats.org/wordprocessingml/2006/main">
        <w:t xml:space="preserve">1. Jesaja 53:7-9 - Hij werd onderdrukt en verdrukt, maar toch deed hij zijn mond niet open: hij wordt als een lam ter slachting gebracht, en als een schaap voor haar scheerders is hij stom, zo doet hij de zijne niet open. mond. Hij werd uit de gevangenis en uit het oordeel gehaald: en wie zal zijn generatie bekendmaken? Want hij werd afgesneden uit het land der levenden; vanwege de overtreding van mijn volk werd hij getroffen.</w:t>
      </w:r>
    </w:p>
    <w:p w14:paraId="74751F95" w14:textId="77777777" w:rsidR="00F90BDC" w:rsidRDefault="00F90BDC"/>
    <w:p w14:paraId="4C498340" w14:textId="77777777" w:rsidR="00F90BDC" w:rsidRDefault="00F90BDC">
      <w:r xmlns:w="http://schemas.openxmlformats.org/wordprocessingml/2006/main">
        <w:t xml:space="preserve">2. Johannes 19:38-42 - En daarna bad Jozef van Arimathea, een discipel van Jezus, maar in het geheim uit angst voor de Joden, Pilatus of hij het lichaam van Jezus mocht wegnemen; en Pilatus gaf hem toestemming. Hij kwam daarom en nam het lichaam van Jezus mee. En daar kwam ook Nikodemus, die aanvankelijk 's nachts naar Jezus toekwam en een mengsel van mirre en aloë meebracht, dat ongeveer honderd pond woog. Toen namen zij het lichaam van Jezus en wikkelden het in linnen kleding met specerijen, zoals de gewoonte van de Joden is om te begraven. Nu was er op de plaats waar hij werd gekruisigd een tuin; en in de tuin een nieuw graf, waarin nog nooit een mens is aangelegd. Daar legden zij Jezus daarom neer vanwege de voorbereidingsdag van de Joden; want het graf was nabij.</w:t>
      </w:r>
    </w:p>
    <w:p w14:paraId="3B3D0C49" w14:textId="77777777" w:rsidR="00F90BDC" w:rsidRDefault="00F90BDC"/>
    <w:p w14:paraId="300D24C9" w14:textId="77777777" w:rsidR="00F90BDC" w:rsidRDefault="00F90BDC">
      <w:r xmlns:w="http://schemas.openxmlformats.org/wordprocessingml/2006/main">
        <w:t xml:space="preserve">Lukas 23:54 En die dag was de voorbereiding, en de sabbat duurde voort.</w:t>
      </w:r>
    </w:p>
    <w:p w14:paraId="03490BD0" w14:textId="77777777" w:rsidR="00F90BDC" w:rsidRDefault="00F90BDC"/>
    <w:p w14:paraId="2456E768" w14:textId="77777777" w:rsidR="00F90BDC" w:rsidRDefault="00F90BDC">
      <w:r xmlns:w="http://schemas.openxmlformats.org/wordprocessingml/2006/main">
        <w:t xml:space="preserve">Op de voorbereidingsdag voor de sabbat werd Jezus gekruisigd.</w:t>
      </w:r>
    </w:p>
    <w:p w14:paraId="34F84724" w14:textId="77777777" w:rsidR="00F90BDC" w:rsidRDefault="00F90BDC"/>
    <w:p w14:paraId="33CE1010" w14:textId="77777777" w:rsidR="00F90BDC" w:rsidRDefault="00F90BDC">
      <w:r xmlns:w="http://schemas.openxmlformats.org/wordprocessingml/2006/main">
        <w:t xml:space="preserve">1. Het offer van Jezus: waarom Goede Vrijdag goed is</w:t>
      </w:r>
    </w:p>
    <w:p w14:paraId="034B0371" w14:textId="77777777" w:rsidR="00F90BDC" w:rsidRDefault="00F90BDC"/>
    <w:p w14:paraId="6FCFC06B" w14:textId="77777777" w:rsidR="00F90BDC" w:rsidRDefault="00F90BDC">
      <w:r xmlns:w="http://schemas.openxmlformats.org/wordprocessingml/2006/main">
        <w:t xml:space="preserve">2. Het belang van de sabbat: rust vinden in God</w:t>
      </w:r>
    </w:p>
    <w:p w14:paraId="1015B5D3" w14:textId="77777777" w:rsidR="00F90BDC" w:rsidRDefault="00F90BDC"/>
    <w:p w14:paraId="2BED07E4" w14:textId="77777777" w:rsidR="00F90BDC" w:rsidRDefault="00F90BDC">
      <w:r xmlns:w="http://schemas.openxmlformats.org/wordprocessingml/2006/main">
        <w:t xml:space="preserve">1. Jesaja 53:5 - "Maar hij werd om onze overtredingen doorboord, hij werd verbrijzeld om onze ongerechtigheden; de straf die ons vrede bracht, was op hem, en door zijn wonden zijn wij genezen."</w:t>
      </w:r>
    </w:p>
    <w:p w14:paraId="3F547E0F" w14:textId="77777777" w:rsidR="00F90BDC" w:rsidRDefault="00F90BDC"/>
    <w:p w14:paraId="2774E330" w14:textId="77777777" w:rsidR="00F90BDC" w:rsidRDefault="00F90BDC">
      <w:r xmlns:w="http://schemas.openxmlformats.org/wordprocessingml/2006/main">
        <w:t xml:space="preserve">2. Exodus 20:8-11 - "Gedenk de sabbatdag door die te heiligen. Zes dagen zult u arbeiden en al uw werk doen, maar de zevende dag is een sabbat voor de Heer, uw God. Op die dag zult u niets doen." noch u, noch uw zoon of dochter, noch uw mannelijke of vrouwelijke dienaar, noch uw dieren, noch enige vreemdeling die in uw steden woont. Want in zes dagen heeft de Heer de hemel en de aarde gemaakt, de zee en alles wat is </w:t>
      </w:r>
      <w:r xmlns:w="http://schemas.openxmlformats.org/wordprocessingml/2006/main">
        <w:lastRenderedPageBreak xmlns:w="http://schemas.openxmlformats.org/wordprocessingml/2006/main"/>
      </w:r>
      <w:r xmlns:w="http://schemas.openxmlformats.org/wordprocessingml/2006/main">
        <w:t xml:space="preserve">. daarin, maar hij rustte op de zevende dag. Daarom zegende de Heer de sabbatdag en heiligde die.'</w:t>
      </w:r>
    </w:p>
    <w:p w14:paraId="4A3C64D4" w14:textId="77777777" w:rsidR="00F90BDC" w:rsidRDefault="00F90BDC"/>
    <w:p w14:paraId="09F5024B" w14:textId="77777777" w:rsidR="00F90BDC" w:rsidRDefault="00F90BDC">
      <w:r xmlns:w="http://schemas.openxmlformats.org/wordprocessingml/2006/main">
        <w:t xml:space="preserve">Lukas 23:55 En ook de vrouwen die met hem uit Galilea waren meegekomen, volgden hem en zagen het graf en hoe zijn lichaam werd begraven.</w:t>
      </w:r>
    </w:p>
    <w:p w14:paraId="1765B298" w14:textId="77777777" w:rsidR="00F90BDC" w:rsidRDefault="00F90BDC"/>
    <w:p w14:paraId="33811F4D" w14:textId="77777777" w:rsidR="00F90BDC" w:rsidRDefault="00F90BDC">
      <w:r xmlns:w="http://schemas.openxmlformats.org/wordprocessingml/2006/main">
        <w:t xml:space="preserve">Vrouwen uit Galilea volgden Jezus naar het graf en zagen hoe zijn lichaam werd gelegd.</w:t>
      </w:r>
    </w:p>
    <w:p w14:paraId="7B9A9BA5" w14:textId="77777777" w:rsidR="00F90BDC" w:rsidRDefault="00F90BDC"/>
    <w:p w14:paraId="7551FE80" w14:textId="77777777" w:rsidR="00F90BDC" w:rsidRDefault="00F90BDC">
      <w:r xmlns:w="http://schemas.openxmlformats.org/wordprocessingml/2006/main">
        <w:t xml:space="preserve">1. Jezus' dood was niet tevergeefs, maar was een offer voor de redding van de mensheid.</w:t>
      </w:r>
    </w:p>
    <w:p w14:paraId="659D748D" w14:textId="77777777" w:rsidR="00F90BDC" w:rsidRDefault="00F90BDC"/>
    <w:p w14:paraId="648D2F65" w14:textId="77777777" w:rsidR="00F90BDC" w:rsidRDefault="00F90BDC">
      <w:r xmlns:w="http://schemas.openxmlformats.org/wordprocessingml/2006/main">
        <w:t xml:space="preserve">2. Liefde en loyaliteit aan degenen om wie we geven zullen uiteindelijk beloond worden.</w:t>
      </w:r>
    </w:p>
    <w:p w14:paraId="17601E4B" w14:textId="77777777" w:rsidR="00F90BDC" w:rsidRDefault="00F90BDC"/>
    <w:p w14:paraId="5D76EC99"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365FA31E" w14:textId="77777777" w:rsidR="00F90BDC" w:rsidRDefault="00F90BDC"/>
    <w:p w14:paraId="0E018134" w14:textId="77777777" w:rsidR="00F90BDC" w:rsidRDefault="00F90BDC">
      <w:r xmlns:w="http://schemas.openxmlformats.org/wordprocessingml/2006/main">
        <w:t xml:space="preserve">2. Matteüs 28:6 - Hij is niet hier: want Hij is opgestaan, zoals Hij heeft gezegd. Kom en zie de plaats waar de Heer lag.</w:t>
      </w:r>
    </w:p>
    <w:p w14:paraId="6AC6706B" w14:textId="77777777" w:rsidR="00F90BDC" w:rsidRDefault="00F90BDC"/>
    <w:p w14:paraId="59D3B27A" w14:textId="77777777" w:rsidR="00F90BDC" w:rsidRDefault="00F90BDC">
      <w:r xmlns:w="http://schemas.openxmlformats.org/wordprocessingml/2006/main">
        <w:t xml:space="preserve">Lukas 23:56 En zij keerden terug, en bereidden specerijen en zalf; en rustte op de sabbatdag volgens het gebod.</w:t>
      </w:r>
    </w:p>
    <w:p w14:paraId="2972EB08" w14:textId="77777777" w:rsidR="00F90BDC" w:rsidRDefault="00F90BDC"/>
    <w:p w14:paraId="38AF5D49" w14:textId="77777777" w:rsidR="00F90BDC" w:rsidRDefault="00F90BDC">
      <w:r xmlns:w="http://schemas.openxmlformats.org/wordprocessingml/2006/main">
        <w:t xml:space="preserve">Op de dag van Jezus' kruisiging bereidden zijn volgelingen specerijen en zalven om zijn lichaam te zalven en rustten ze op de sabbat in overeenstemming met de Joodse wet.</w:t>
      </w:r>
    </w:p>
    <w:p w14:paraId="3A9A8905" w14:textId="77777777" w:rsidR="00F90BDC" w:rsidRDefault="00F90BDC"/>
    <w:p w14:paraId="558753F1" w14:textId="77777777" w:rsidR="00F90BDC" w:rsidRDefault="00F90BDC">
      <w:r xmlns:w="http://schemas.openxmlformats.org/wordprocessingml/2006/main">
        <w:t xml:space="preserve">1. De kracht van gehoorzaamheid: leren van Jezus' volgelingen</w:t>
      </w:r>
    </w:p>
    <w:p w14:paraId="43AC1732" w14:textId="77777777" w:rsidR="00F90BDC" w:rsidRDefault="00F90BDC"/>
    <w:p w14:paraId="3C02C06A" w14:textId="77777777" w:rsidR="00F90BDC" w:rsidRDefault="00F90BDC">
      <w:r xmlns:w="http://schemas.openxmlformats.org/wordprocessingml/2006/main">
        <w:t xml:space="preserve">2. Hoe de sabbat te eren: een les van Jezus' volgelingen</w:t>
      </w:r>
    </w:p>
    <w:p w14:paraId="509C87E3" w14:textId="77777777" w:rsidR="00F90BDC" w:rsidRDefault="00F90BDC"/>
    <w:p w14:paraId="2015E017" w14:textId="77777777" w:rsidR="00F90BDC" w:rsidRDefault="00F90BDC">
      <w:r xmlns:w="http://schemas.openxmlformats.org/wordprocessingml/2006/main">
        <w:t xml:space="preserve">1. Deuteronomium 5:12-14 - Eer de sabbat en heilig hem</w:t>
      </w:r>
    </w:p>
    <w:p w14:paraId="024296EB" w14:textId="77777777" w:rsidR="00F90BDC" w:rsidRDefault="00F90BDC"/>
    <w:p w14:paraId="4FA47090" w14:textId="77777777" w:rsidR="00F90BDC" w:rsidRDefault="00F90BDC">
      <w:r xmlns:w="http://schemas.openxmlformats.org/wordprocessingml/2006/main">
        <w:t xml:space="preserve">2. Lukas 22:19 - Neem, eet; dit is mijn lichaam dat voor jou gegeven wordt</w:t>
      </w:r>
    </w:p>
    <w:p w14:paraId="727F312F" w14:textId="77777777" w:rsidR="00F90BDC" w:rsidRDefault="00F90BDC"/>
    <w:p w14:paraId="2701F466" w14:textId="77777777" w:rsidR="00F90BDC" w:rsidRDefault="00F90BDC">
      <w:r xmlns:w="http://schemas.openxmlformats.org/wordprocessingml/2006/main">
        <w:t xml:space="preserve">Lukas 24 behandelt de opstanding van Jezus, Zijn verschijningen aan Zijn volgelingen en Zijn hemelvaart.</w:t>
      </w:r>
    </w:p>
    <w:p w14:paraId="1109C327" w14:textId="77777777" w:rsidR="00F90BDC" w:rsidRDefault="00F90BDC"/>
    <w:p w14:paraId="3E905754" w14:textId="77777777" w:rsidR="00F90BDC" w:rsidRDefault="00F90BDC">
      <w:r xmlns:w="http://schemas.openxmlformats.org/wordprocessingml/2006/main">
        <w:t xml:space="preserve">1e alinea: Het hoofdstuk begint met vrouwen die Jezus vanuit Galilea waren gevolgd en vroeg op de eerste dag van de week naar het graf gingen met specerijen die ze voor zijn lichaam hadden bereid. Ze vonden de steen weggerold van het graf, maar toen ze binnenkwamen, vonden ze het lichaam van Jezus niet. Plotseling stonden er twee mannen in kleren die glinsterden als de bliksem en zeiden: 'Waarom zoeken jullie naar de levende tussen de doden? Hij is hier niet; hij is opgestaan!' Ze herinnerden hen aan de woorden van Jezus dat Hij gekruisigd moest worden en op de derde dag weer uit de dood zou worden opgewekt. De vrouwen die uit het graf terugkeerden, vertelden al deze dingen aan Elfrust (Lucas 24:1-10).</w:t>
      </w:r>
    </w:p>
    <w:p w14:paraId="42731924" w14:textId="77777777" w:rsidR="00F90BDC" w:rsidRDefault="00F90BDC"/>
    <w:p w14:paraId="54985BEF" w14:textId="77777777" w:rsidR="00F90BDC" w:rsidRDefault="00F90BDC">
      <w:r xmlns:w="http://schemas.openxmlformats.org/wordprocessingml/2006/main">
        <w:t xml:space="preserve">2e alinea: Petrus stond op, rende naar het graf, bukte zich, zag stroken linnen die alleen lagen en ging weg, zich afvragend wat er gebeurde (Lucas 24:11-12). Diezelfde dag gingen twee discipelen naar het dorp Emmaüs, ongeveer elf kilometer van Jeruzalem, om alles te bespreken wat er gebeurde. Terwijl ze praatten, deze dingen bespraken, kwam Jezus zelf naar voren, liep met hen mee, maar hun ogen bleven hem herkennen, vroeg wat ze bespraken, leek terneergeslagen, legde de recente gebeurtenissen uit met betrekking tot de dood, de wederopstanding, hoopte Israël te verlossen, bovendien hoe vrouwen ons verbaasden, gingen vroeg in de ochtend, vonden het lichaam niet, kwamen, zeiden gezien visioen engelen zeiden levend, toen gingen enkele metgezellen naar het graf en vonden alleen vrouwen, maar hem zagen ze niet (Lucas 24:13-24). Toen legde Hij hun uit wat er in alle Schriften over Hemzelf werd gezegd, te beginnen met Mozes. Profeten terwijl ze gingen zitten eten braken brood, plotseling gingen hun ogen open en herkenden Hem uit het zicht verdwenen (Lucas 24:25-31). Ze keerden onmiddellijk terug. Jeruzalem trof Elf mensen aan die bijeen waren en zeiden: 'Het is waar! Heer is opgestaan, verscheen Simon.' Toen vertelden er twee wat er gebeurde en hoe ze hem herkenden toen hij het brood brak (Lucas 24:32-35).</w:t>
      </w:r>
    </w:p>
    <w:p w14:paraId="740BC234" w14:textId="77777777" w:rsidR="00F90BDC" w:rsidRDefault="00F90BDC"/>
    <w:p w14:paraId="022631B1" w14:textId="77777777" w:rsidR="00F90BDC" w:rsidRDefault="00F90BDC">
      <w:r xmlns:w="http://schemas.openxmlformats.org/wordprocessingml/2006/main">
        <w:t xml:space="preserve">3e alinea: Terwijl hij hierover nog sprak, stond Jezus zelf tussen hen in en zei: 'Vrede zij met jullie.' Geschrokken, bang denkend zag geest gerustgesteld handen tonen voeten nog steeds twijfels vreugde verbazing vroeg </w:t>
      </w:r>
      <w:r xmlns:w="http://schemas.openxmlformats.org/wordprocessingml/2006/main">
        <w:lastRenderedPageBreak xmlns:w="http://schemas.openxmlformats.org/wordprocessingml/2006/main"/>
      </w:r>
      <w:r xmlns:w="http://schemas.openxmlformats.org/wordprocessingml/2006/main">
        <w:t xml:space="preserve">iets eten gaf stuk geroosterde vis aten aanwezigheid geopende geesten begrijpen Schriften verteld geschreven Christus lijden opstaan dood derde dag berouw vergeving zonden predikte zijn naam alle naties begin Jeruzalem getuigen deze dingen beloofd stuur geschenk Vader vroeg om in de stad te blijven totdat hij met hoge macht gekleed was (Lucas 24:36-49). Eindelijk naar buiten geleid Bethanië hief de handen op gezegend terwijl de zegen werd achtergelaten in de hemel aanbeden keerde terug Jeruzalem grote vreugde bleef voortdurend tempel God prijzen markering culminatie Evangelie Lukas vreugdevolle proclamatie opstanding hemelvaart Christus bevestiging discipelen' missie ga door met werken (Lucas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Lukas 24:1 Op de eerste dag van de week nu, heel vroeg in de ochtend, kwamen zij naar het graf, met de specerijen mee die zij hadden klaargemaakt, en nog enkele andere met zich mee.</w:t>
      </w:r>
    </w:p>
    <w:p w14:paraId="0517F306" w14:textId="77777777" w:rsidR="00F90BDC" w:rsidRDefault="00F90BDC"/>
    <w:p w14:paraId="02D2D7E5" w14:textId="77777777" w:rsidR="00F90BDC" w:rsidRDefault="00F90BDC">
      <w:r xmlns:w="http://schemas.openxmlformats.org/wordprocessingml/2006/main">
        <w:t xml:space="preserve">Op de eerste dag van de week kwamen de vrouwen met specerijen en andere mensen naar het graf.</w:t>
      </w:r>
    </w:p>
    <w:p w14:paraId="6DB10DD5" w14:textId="77777777" w:rsidR="00F90BDC" w:rsidRDefault="00F90BDC"/>
    <w:p w14:paraId="3C6C9393" w14:textId="77777777" w:rsidR="00F90BDC" w:rsidRDefault="00F90BDC">
      <w:r xmlns:w="http://schemas.openxmlformats.org/wordprocessingml/2006/main">
        <w:t xml:space="preserve">1: Van duisternis naar licht: hoe Jezus de dood overwon</w:t>
      </w:r>
    </w:p>
    <w:p w14:paraId="2C664E3D" w14:textId="77777777" w:rsidR="00F90BDC" w:rsidRDefault="00F90BDC"/>
    <w:p w14:paraId="6BD439D9" w14:textId="77777777" w:rsidR="00F90BDC" w:rsidRDefault="00F90BDC">
      <w:r xmlns:w="http://schemas.openxmlformats.org/wordprocessingml/2006/main">
        <w:t xml:space="preserve">2: Voorbereiden om het licht te ontvangen: de trouwe gehoorzaamheid van vrouwen</w:t>
      </w:r>
    </w:p>
    <w:p w14:paraId="47BC22CE" w14:textId="77777777" w:rsidR="00F90BDC" w:rsidRDefault="00F90BDC"/>
    <w:p w14:paraId="1790251C" w14:textId="77777777" w:rsidR="00F90BDC" w:rsidRDefault="00F90BDC">
      <w:r xmlns:w="http://schemas.openxmlformats.org/wordprocessingml/2006/main">
        <w:t xml:space="preserve">1: Johannes 20:1-2 - Op de eerste dag van de week kwam Maria Magdalena vroeg, terwijl het nog donker was, naar het graf en zag dat de steen van het graf was weggenomen.</w:t>
      </w:r>
    </w:p>
    <w:p w14:paraId="0FEC68B5" w14:textId="77777777" w:rsidR="00F90BDC" w:rsidRDefault="00F90BDC"/>
    <w:p w14:paraId="7B79B0CE" w14:textId="77777777" w:rsidR="00F90BDC" w:rsidRDefault="00F90BDC">
      <w:r xmlns:w="http://schemas.openxmlformats.org/wordprocessingml/2006/main">
        <w:t xml:space="preserve">2: Markus 16:1-3 - Toen de sabbat voorbij was, kochten Maria Magdalena, Maria, de moeder van Jakobus, en Salome specerijen, zodat ze Hem konden komen zalven. Heel vroeg in de ochtend, op de eerste dag van de week, kwamen ze bij het graf toen de zon opkwam.</w:t>
      </w:r>
    </w:p>
    <w:p w14:paraId="0680D2DD" w14:textId="77777777" w:rsidR="00F90BDC" w:rsidRDefault="00F90BDC"/>
    <w:p w14:paraId="17261DDD" w14:textId="77777777" w:rsidR="00F90BDC" w:rsidRDefault="00F90BDC">
      <w:r xmlns:w="http://schemas.openxmlformats.org/wordprocessingml/2006/main">
        <w:t xml:space="preserve">Lukas 24:2 En zij vonden de steen weggerold van het graf.</w:t>
      </w:r>
    </w:p>
    <w:p w14:paraId="2C5455E4" w14:textId="77777777" w:rsidR="00F90BDC" w:rsidRDefault="00F90BDC"/>
    <w:p w14:paraId="3A6FE4EB" w14:textId="77777777" w:rsidR="00F90BDC" w:rsidRDefault="00F90BDC">
      <w:r xmlns:w="http://schemas.openxmlformats.org/wordprocessingml/2006/main">
        <w:t xml:space="preserve">De steen die de toegang tot het graf blokkeerde, werd weggerold.</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opstanding van Jezus: een teken van hoop</w:t>
      </w:r>
    </w:p>
    <w:p w14:paraId="14C02DFD" w14:textId="77777777" w:rsidR="00F90BDC" w:rsidRDefault="00F90BDC"/>
    <w:p w14:paraId="2BB1127C" w14:textId="77777777" w:rsidR="00F90BDC" w:rsidRDefault="00F90BDC">
      <w:r xmlns:w="http://schemas.openxmlformats.org/wordprocessingml/2006/main">
        <w:t xml:space="preserve">2. Het lege graf: een boodschap van leven</w:t>
      </w:r>
    </w:p>
    <w:p w14:paraId="431EF524" w14:textId="77777777" w:rsidR="00F90BDC" w:rsidRDefault="00F90BDC"/>
    <w:p w14:paraId="15AF349B" w14:textId="77777777" w:rsidR="00F90BDC" w:rsidRDefault="00F90BDC">
      <w:r xmlns:w="http://schemas.openxmlformats.org/wordprocessingml/2006/main">
        <w:t xml:space="preserve">1. Jesaja 26:19 - Uw doden zullen leven; hun lichamen zullen opstaan. Jij die in het stof woont, wordt wakker en zing van vreugde!</w:t>
      </w:r>
    </w:p>
    <w:p w14:paraId="7D81DF91" w14:textId="77777777" w:rsidR="00F90BDC" w:rsidRDefault="00F90BDC"/>
    <w:p w14:paraId="7A6AC5E4" w14:textId="77777777" w:rsidR="00F90BDC" w:rsidRDefault="00F90BDC">
      <w:r xmlns:w="http://schemas.openxmlformats.org/wordprocessingml/2006/main">
        <w:t xml:space="preserve">2. Matteüs 28:6 - Hij is niet hier, want hij is opgestaan, zoals hij zei. Kom, kijk naar de plaats waar hij lag.</w:t>
      </w:r>
    </w:p>
    <w:p w14:paraId="6D36C4B8" w14:textId="77777777" w:rsidR="00F90BDC" w:rsidRDefault="00F90BDC"/>
    <w:p w14:paraId="6925C1A6" w14:textId="77777777" w:rsidR="00F90BDC" w:rsidRDefault="00F90BDC">
      <w:r xmlns:w="http://schemas.openxmlformats.org/wordprocessingml/2006/main">
        <w:t xml:space="preserve">Lukas 24:3 En zij gingen naar binnen en vonden het lichaam van de Heer Jezus niet.</w:t>
      </w:r>
    </w:p>
    <w:p w14:paraId="6882F26A" w14:textId="77777777" w:rsidR="00F90BDC" w:rsidRDefault="00F90BDC"/>
    <w:p w14:paraId="029AC90B" w14:textId="77777777" w:rsidR="00F90BDC" w:rsidRDefault="00F90BDC">
      <w:r xmlns:w="http://schemas.openxmlformats.org/wordprocessingml/2006/main">
        <w:t xml:space="preserve">De vrouwen die volgelingen van Jezus waren, gingen op de ochtend van de opstanding naar het graf en ontdekten dat het lichaam van Jezus daar niet was.</w:t>
      </w:r>
    </w:p>
    <w:p w14:paraId="071F5A21" w14:textId="77777777" w:rsidR="00F90BDC" w:rsidRDefault="00F90BDC"/>
    <w:p w14:paraId="58D16122" w14:textId="77777777" w:rsidR="00F90BDC" w:rsidRDefault="00F90BDC">
      <w:r xmlns:w="http://schemas.openxmlformats.org/wordprocessingml/2006/main">
        <w:t xml:space="preserve">1. Jezus leeft! Hij is opgestaan uit de dood en biedt ons hoop en een nieuw leven in Hem.</w:t>
      </w:r>
    </w:p>
    <w:p w14:paraId="73882836" w14:textId="77777777" w:rsidR="00F90BDC" w:rsidRDefault="00F90BDC"/>
    <w:p w14:paraId="497B8C7D" w14:textId="77777777" w:rsidR="00F90BDC" w:rsidRDefault="00F90BDC">
      <w:r xmlns:w="http://schemas.openxmlformats.org/wordprocessingml/2006/main">
        <w:t xml:space="preserve">2. De kracht van Jezus' opstanding wordt gezien in het lege graf en zou ons moeten herinneren aan Zijn beloften en liefde voor ons.</w:t>
      </w:r>
    </w:p>
    <w:p w14:paraId="23C96E67" w14:textId="77777777" w:rsidR="00F90BDC" w:rsidRDefault="00F90BDC"/>
    <w:p w14:paraId="019D3AD7" w14:textId="77777777" w:rsidR="00F90BDC" w:rsidRDefault="00F90BDC">
      <w:r xmlns:w="http://schemas.openxmlformats.org/wordprocessingml/2006/main">
        <w:t xml:space="preserve">1. Romeinen 6:4-5? </w:t>
      </w:r>
      <w:r xmlns:w="http://schemas.openxmlformats.org/wordprocessingml/2006/main">
        <w:rPr>
          <w:rFonts w:ascii="맑은 고딕 Semilight" w:hAnsi="맑은 고딕 Semilight"/>
        </w:rPr>
        <w:t xml:space="preserve">Daarom </w:t>
      </w:r>
      <w:r xmlns:w="http://schemas.openxmlformats.org/wordprocessingml/2006/main">
        <w:t xml:space="preserve">zijn wij met Hem begraven door de doop in de dood, zodat zoals Christus uit de dood is opgewekt door de heerlijkheid van de Vader, ook wij in een nieuw leven kunnen wandelen. Want als wij met Hem verenigd zijn geworden in de gelijkenis van Zijn dood, zullen we zeker ook in de gelijkenis van Zijn opstanding zijn.'</w:t>
      </w:r>
    </w:p>
    <w:p w14:paraId="07E70048" w14:textId="77777777" w:rsidR="00F90BDC" w:rsidRDefault="00F90BDC"/>
    <w:p w14:paraId="44028A25" w14:textId="77777777" w:rsidR="00F90BDC" w:rsidRDefault="00F90BDC">
      <w:r xmlns:w="http://schemas.openxmlformats.org/wordprocessingml/2006/main">
        <w:t xml:space="preserve">2. Efeziërs 2:4-5? </w:t>
      </w:r>
      <w:r xmlns:w="http://schemas.openxmlformats.org/wordprocessingml/2006/main">
        <w:t xml:space="preserve">God, rijk aan barmhartigheid, heeft ons, vanwege Zijn grote liefde waarmee Hij ons liefhad, zelfs toen we dood waren in onze overtredingen, samen met Christus levend gemaakt (door genade ben je gered) </w:t>
      </w:r>
      <w:r xmlns:w="http://schemas.openxmlformats.org/wordprocessingml/2006/main">
        <w:rPr>
          <w:rFonts w:ascii="맑은 고딕 Semilight" w:hAnsi="맑은 고딕 Semilight"/>
        </w:rPr>
        <w:t xml:space="preserve">.</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 En het geschiedde, terwijl zij daarover zeer verbijsterd waren, zie, dat er twee mannen bij hen stonden in glanzende gewaden:</w:t>
      </w:r>
    </w:p>
    <w:p w14:paraId="06E87FC8" w14:textId="77777777" w:rsidR="00F90BDC" w:rsidRDefault="00F90BDC"/>
    <w:p w14:paraId="207AD8A6" w14:textId="77777777" w:rsidR="00F90BDC" w:rsidRDefault="00F90BDC">
      <w:r xmlns:w="http://schemas.openxmlformats.org/wordprocessingml/2006/main">
        <w:t xml:space="preserve">De twee mannen in glanzende gewaden verschenen aan de verbijsterde discipelen op weg naar Emmaüs.</w:t>
      </w:r>
    </w:p>
    <w:p w14:paraId="23D62C9A" w14:textId="77777777" w:rsidR="00F90BDC" w:rsidRDefault="00F90BDC"/>
    <w:p w14:paraId="6A79D0AE" w14:textId="77777777" w:rsidR="00F90BDC" w:rsidRDefault="00F90BDC">
      <w:r xmlns:w="http://schemas.openxmlformats.org/wordprocessingml/2006/main">
        <w:t xml:space="preserve">1. Wees niet bang als God een boodschapper naar je stuurt in een tijd van verwarring.</w:t>
      </w:r>
    </w:p>
    <w:p w14:paraId="5E47A104" w14:textId="77777777" w:rsidR="00F90BDC" w:rsidRDefault="00F90BDC"/>
    <w:p w14:paraId="7CF8EF51" w14:textId="77777777" w:rsidR="00F90BDC" w:rsidRDefault="00F90BDC">
      <w:r xmlns:w="http://schemas.openxmlformats.org/wordprocessingml/2006/main">
        <w:t xml:space="preserve">2. De aanwezigheid van God is een troost in tijden van nood.</w:t>
      </w:r>
    </w:p>
    <w:p w14:paraId="7501E099" w14:textId="77777777" w:rsidR="00F90BDC" w:rsidRDefault="00F90BDC"/>
    <w:p w14:paraId="64123641"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14:paraId="29B85260" w14:textId="77777777" w:rsidR="00F90BDC" w:rsidRDefault="00F90BDC"/>
    <w:p w14:paraId="1F3D02E5" w14:textId="77777777" w:rsidR="00F90BDC" w:rsidRDefault="00F90BDC">
      <w:r xmlns:w="http://schemas.openxmlformats.org/wordprocessingml/2006/main">
        <w:t xml:space="preserve">2. Psalm 46:1 - God is onze toevlucht en kracht, een zeer aanwezige hulp in moeilijkheden.</w:t>
      </w:r>
    </w:p>
    <w:p w14:paraId="02A4D2C1" w14:textId="77777777" w:rsidR="00F90BDC" w:rsidRDefault="00F90BDC"/>
    <w:p w14:paraId="0835D523" w14:textId="77777777" w:rsidR="00F90BDC" w:rsidRDefault="00F90BDC">
      <w:r xmlns:w="http://schemas.openxmlformats.org/wordprocessingml/2006/main">
        <w:t xml:space="preserve">Lukas 24:5 En terwijl zij bevreesd waren en hun aangezicht ter aarde bogen, zeiden zij tot hen: Waarom zoekt u de levende onder de doden?</w:t>
      </w:r>
    </w:p>
    <w:p w14:paraId="143E5AD7" w14:textId="77777777" w:rsidR="00F90BDC" w:rsidRDefault="00F90BDC"/>
    <w:p w14:paraId="372F9A47" w14:textId="77777777" w:rsidR="00F90BDC" w:rsidRDefault="00F90BDC">
      <w:r xmlns:w="http://schemas.openxmlformats.org/wordprocessingml/2006/main">
        <w:t xml:space="preserve">Twee mannen verschenen aan twee discipelen die naar Emmaüs liepen en vroegen waarom ze de levende onder de doden zochten.</w:t>
      </w:r>
    </w:p>
    <w:p w14:paraId="383E5884" w14:textId="77777777" w:rsidR="00F90BDC" w:rsidRDefault="00F90BDC"/>
    <w:p w14:paraId="4AD6A375" w14:textId="77777777" w:rsidR="00F90BDC" w:rsidRDefault="00F90BDC">
      <w:r xmlns:w="http://schemas.openxmlformats.org/wordprocessingml/2006/main">
        <w:t xml:space="preserve">1. De kracht van hoop in moeilijke tijden</w:t>
      </w:r>
    </w:p>
    <w:p w14:paraId="2749A1BD" w14:textId="77777777" w:rsidR="00F90BDC" w:rsidRDefault="00F90BDC"/>
    <w:p w14:paraId="4ECE8828" w14:textId="77777777" w:rsidR="00F90BDC" w:rsidRDefault="00F90BDC">
      <w:r xmlns:w="http://schemas.openxmlformats.org/wordprocessingml/2006/main">
        <w:t xml:space="preserve">2. De kracht van geloof in tijden van angst</w:t>
      </w:r>
    </w:p>
    <w:p w14:paraId="644A3EB8" w14:textId="77777777" w:rsidR="00F90BDC" w:rsidRDefault="00F90BDC"/>
    <w:p w14:paraId="0F551108" w14:textId="77777777" w:rsidR="00F90BDC" w:rsidRDefault="00F90BDC">
      <w:r xmlns:w="http://schemas.openxmlformats.org/wordprocessingml/2006/main">
        <w:t xml:space="preserve">1. Romeinen 8:24-25 - Want in deze hoop zijn wij gered. Hoop die gezien wordt, is geen hoop. Want wie hoopt op wat hij ziet?</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Hebreeën 11:1 - Nu is geloof de zekerheid van dingen waarop men hoopt, de overtuiging van dingen die niet worden gezien.</w:t>
      </w:r>
    </w:p>
    <w:p w14:paraId="72669323" w14:textId="77777777" w:rsidR="00F90BDC" w:rsidRDefault="00F90BDC"/>
    <w:p w14:paraId="64279103" w14:textId="77777777" w:rsidR="00F90BDC" w:rsidRDefault="00F90BDC">
      <w:r xmlns:w="http://schemas.openxmlformats.org/wordprocessingml/2006/main">
        <w:t xml:space="preserve">Lukas 24:6 Hij is niet hier, maar is opgestaan: bedenk hoe hij tot u sprak toen hij nog in Galilea was:</w:t>
      </w:r>
    </w:p>
    <w:p w14:paraId="5CF2FE20" w14:textId="77777777" w:rsidR="00F90BDC" w:rsidRDefault="00F90BDC"/>
    <w:p w14:paraId="710BE9E3" w14:textId="77777777" w:rsidR="00F90BDC" w:rsidRDefault="00F90BDC">
      <w:r xmlns:w="http://schemas.openxmlformats.org/wordprocessingml/2006/main">
        <w:t xml:space="preserve">Hij is gerezen! Jezus heeft zijn belofte van opstanding vervuld.</w:t>
      </w:r>
    </w:p>
    <w:p w14:paraId="7118A89E" w14:textId="77777777" w:rsidR="00F90BDC" w:rsidRDefault="00F90BDC"/>
    <w:p w14:paraId="5A0998AD" w14:textId="77777777" w:rsidR="00F90BDC" w:rsidRDefault="00F90BDC">
      <w:r xmlns:w="http://schemas.openxmlformats.org/wordprocessingml/2006/main">
        <w:t xml:space="preserve">1: De opstanding van Jezus is een herinnering aan God? </w:t>
      </w:r>
      <w:r xmlns:w="http://schemas.openxmlformats.org/wordprocessingml/2006/main">
        <w:rPr>
          <w:rFonts w:ascii="맑은 고딕 Semilight" w:hAnsi="맑은 고딕 Semilight"/>
        </w:rPr>
        <w:t xml:space="preserve">셲 </w:t>
      </w:r>
      <w:r xmlns:w="http://schemas.openxmlformats.org/wordprocessingml/2006/main">
        <w:t xml:space="preserve">trouw en beloften.</w:t>
      </w:r>
    </w:p>
    <w:p w14:paraId="3D33189D" w14:textId="77777777" w:rsidR="00F90BDC" w:rsidRDefault="00F90BDC"/>
    <w:p w14:paraId="6C440ADC" w14:textId="77777777" w:rsidR="00F90BDC" w:rsidRDefault="00F90BDC">
      <w:r xmlns:w="http://schemas.openxmlformats.org/wordprocessingml/2006/main">
        <w:t xml:space="preserve">2: De opstanding van Jezus is een herinnering aan hoop en nieuw leven.</w:t>
      </w:r>
    </w:p>
    <w:p w14:paraId="0961933C" w14:textId="77777777" w:rsidR="00F90BDC" w:rsidRDefault="00F90BDC"/>
    <w:p w14:paraId="7F5A1B44" w14:textId="77777777" w:rsidR="00F90BDC" w:rsidRDefault="00F90BDC">
      <w:r xmlns:w="http://schemas.openxmlformats.org/wordprocessingml/2006/main">
        <w:t xml:space="preserve">1: Jesaja 53:5 ? </w:t>
      </w:r>
      <w:r xmlns:w="http://schemas.openxmlformats.org/wordprocessingml/2006/main">
        <w:rPr>
          <w:rFonts w:ascii="맑은 고딕 Semilight" w:hAnsi="맑은 고딕 Semilight"/>
        </w:rPr>
        <w:t xml:space="preserve">Maar </w:t>
      </w:r>
      <w:r xmlns:w="http://schemas.openxmlformats.org/wordprocessingml/2006/main">
        <w:t xml:space="preserve">hij werd om onze overtredingen doorboord, hij werd verbrijzeld om onze ongerechtigheden; de straf die ons vrede bracht, was op hem, en door zijn wonden zijn we genezen.</w:t>
      </w:r>
    </w:p>
    <w:p w14:paraId="3ED501EE" w14:textId="77777777" w:rsidR="00F90BDC" w:rsidRDefault="00F90BDC"/>
    <w:p w14:paraId="0CB7D59D" w14:textId="77777777" w:rsidR="00F90BDC" w:rsidRDefault="00F90BDC">
      <w:r xmlns:w="http://schemas.openxmlformats.org/wordprocessingml/2006/main">
        <w:t xml:space="preserve">2: 2 Korintiërs 5:17 ? </w:t>
      </w:r>
      <w:r xmlns:w="http://schemas.openxmlformats.org/wordprocessingml/2006/main">
        <w:rPr>
          <w:rFonts w:ascii="맑은 고딕 Semilight" w:hAnsi="맑은 고딕 Semilight"/>
        </w:rPr>
        <w:t xml:space="preserve">쏷 </w:t>
      </w:r>
      <w:r xmlns:w="http://schemas.openxmlformats.org/wordprocessingml/2006/main">
        <w:t xml:space="preserve">daarom: als iemand in Christus is, is hij een nieuwe schepping; het oude is voorbij, het nieuwe is gekomen!??</w:t>
      </w:r>
    </w:p>
    <w:p w14:paraId="038AACD3" w14:textId="77777777" w:rsidR="00F90BDC" w:rsidRDefault="00F90BDC"/>
    <w:p w14:paraId="7A14C462" w14:textId="77777777" w:rsidR="00F90BDC" w:rsidRDefault="00F90BDC">
      <w:r xmlns:w="http://schemas.openxmlformats.org/wordprocessingml/2006/main">
        <w:t xml:space="preserve">Lukas 24:7 Zeggende: De Mensenzoon moet in de handen van zondige mensen worden overgeleverd en gekruisigd, en op de derde dag weer opstaan.</w:t>
      </w:r>
    </w:p>
    <w:p w14:paraId="09BEEA7A" w14:textId="77777777" w:rsidR="00F90BDC" w:rsidRDefault="00F90BDC"/>
    <w:p w14:paraId="7C35FBFF" w14:textId="77777777" w:rsidR="00F90BDC" w:rsidRDefault="00F90BDC">
      <w:r xmlns:w="http://schemas.openxmlformats.org/wordprocessingml/2006/main">
        <w:t xml:space="preserve">De Mensenzoon moest gekruisigd worden en op de derde dag weer opstaan.</w:t>
      </w:r>
    </w:p>
    <w:p w14:paraId="3E114FE3" w14:textId="77777777" w:rsidR="00F90BDC" w:rsidRDefault="00F90BDC"/>
    <w:p w14:paraId="393280D2" w14:textId="77777777" w:rsidR="00F90BDC" w:rsidRDefault="00F90BDC">
      <w:r xmlns:w="http://schemas.openxmlformats.org/wordprocessingml/2006/main">
        <w:t xml:space="preserve">1. De kracht van de opstanding: een nieuw leven in Christus ervaren</w:t>
      </w:r>
    </w:p>
    <w:p w14:paraId="6184CB75" w14:textId="77777777" w:rsidR="00F90BDC" w:rsidRDefault="00F90BDC"/>
    <w:p w14:paraId="3E7E392C" w14:textId="77777777" w:rsidR="00F90BDC" w:rsidRDefault="00F90BDC">
      <w:r xmlns:w="http://schemas.openxmlformats.org/wordprocessingml/2006/main">
        <w:t xml:space="preserve">2. De beloofde verlossing: vertrouwen op Gods plan</w:t>
      </w:r>
    </w:p>
    <w:p w14:paraId="0B641585" w14:textId="77777777" w:rsidR="00F90BDC" w:rsidRDefault="00F90BDC"/>
    <w:p w14:paraId="199A3C33" w14:textId="77777777" w:rsidR="00F90BDC" w:rsidRDefault="00F90BDC">
      <w:r xmlns:w="http://schemas.openxmlformats.org/wordprocessingml/2006/main">
        <w:t xml:space="preserve">1. Romeinen 6:4-11 - Wij zijn verenigd met Christus in zijn dood en opstanding</w:t>
      </w:r>
    </w:p>
    <w:p w14:paraId="4D0442CC" w14:textId="77777777" w:rsidR="00F90BDC" w:rsidRDefault="00F90BDC"/>
    <w:p w14:paraId="378376E2" w14:textId="77777777" w:rsidR="00F90BDC" w:rsidRDefault="00F90BDC">
      <w:r xmlns:w="http://schemas.openxmlformats.org/wordprocessingml/2006/main">
        <w:t xml:space="preserve">2. 1 Korintiërs 15:20-22 - De opstanding van Christus is de eerste van vele opstandingen die zullen komen</w:t>
      </w:r>
    </w:p>
    <w:p w14:paraId="49748FB9" w14:textId="77777777" w:rsidR="00F90BDC" w:rsidRDefault="00F90BDC"/>
    <w:p w14:paraId="17BA7AF6" w14:textId="77777777" w:rsidR="00F90BDC" w:rsidRDefault="00F90BDC">
      <w:r xmlns:w="http://schemas.openxmlformats.org/wordprocessingml/2006/main">
        <w:t xml:space="preserve">Lukas 24:8 En zij dachten aan zijn woorden:</w:t>
      </w:r>
    </w:p>
    <w:p w14:paraId="680BDF2B" w14:textId="77777777" w:rsidR="00F90BDC" w:rsidRDefault="00F90BDC"/>
    <w:p w14:paraId="2A7D707B" w14:textId="77777777" w:rsidR="00F90BDC" w:rsidRDefault="00F90BDC">
      <w:r xmlns:w="http://schemas.openxmlformats.org/wordprocessingml/2006/main">
        <w:t xml:space="preserve">Jezus' discipelen herinnerden zich Zijn instructiewoorden.</w:t>
      </w:r>
    </w:p>
    <w:p w14:paraId="2950DBD4" w14:textId="77777777" w:rsidR="00F90BDC" w:rsidRDefault="00F90BDC"/>
    <w:p w14:paraId="1E0E0FE3" w14:textId="77777777" w:rsidR="00F90BDC" w:rsidRDefault="00F90BDC">
      <w:r xmlns:w="http://schemas.openxmlformats.org/wordprocessingml/2006/main">
        <w:t xml:space="preserve">1: De kracht van het herinneren van de woorden van Jezus</w:t>
      </w:r>
    </w:p>
    <w:p w14:paraId="1C842FF7" w14:textId="77777777" w:rsidR="00F90BDC" w:rsidRDefault="00F90BDC"/>
    <w:p w14:paraId="1630C890" w14:textId="77777777" w:rsidR="00F90BDC" w:rsidRDefault="00F90BDC">
      <w:r xmlns:w="http://schemas.openxmlformats.org/wordprocessingml/2006/main">
        <w:t xml:space="preserve">2: Gehoorzaamheid door het herinneren van de woorden van Jezus</w:t>
      </w:r>
    </w:p>
    <w:p w14:paraId="688AE7C5" w14:textId="77777777" w:rsidR="00F90BDC" w:rsidRDefault="00F90BDC"/>
    <w:p w14:paraId="33EA57E5" w14:textId="77777777" w:rsidR="00F90BDC" w:rsidRDefault="00F90BDC">
      <w:r xmlns:w="http://schemas.openxmlformats.org/wordprocessingml/2006/main">
        <w:t xml:space="preserve">1: Jozua 1:8 - Dit wetboek zal uit uw mond niet wijken; maar u zult er dag en nacht over nadenken, zodat u erop kunt toezien dat u handelt overeenkomstig alles wat daarin geschreven staat. Want dan zult u uw weg voorspoedig maken, en dan zult u goed succes hebben.</w:t>
      </w:r>
    </w:p>
    <w:p w14:paraId="403AB22D" w14:textId="77777777" w:rsidR="00F90BDC" w:rsidRDefault="00F90BDC"/>
    <w:p w14:paraId="26D234DA" w14:textId="77777777" w:rsidR="00F90BDC" w:rsidRDefault="00F90BDC">
      <w:r xmlns:w="http://schemas.openxmlformats.org/wordprocessingml/2006/main">
        <w:t xml:space="preserve">2: Psalm 119:11 - Uw woord heb ik in mijn hart verborgen, zodat ik niet tegen u zou zondigen.</w:t>
      </w:r>
    </w:p>
    <w:p w14:paraId="69425421" w14:textId="77777777" w:rsidR="00F90BDC" w:rsidRDefault="00F90BDC"/>
    <w:p w14:paraId="30A25406" w14:textId="77777777" w:rsidR="00F90BDC" w:rsidRDefault="00F90BDC">
      <w:r xmlns:w="http://schemas.openxmlformats.org/wordprocessingml/2006/main">
        <w:t xml:space="preserve">Lukas 24:9 En hij keerde terug van het graf en vertelde dit alles aan de elf en aan al de anderen.</w:t>
      </w:r>
    </w:p>
    <w:p w14:paraId="5E7E4272" w14:textId="77777777" w:rsidR="00F90BDC" w:rsidRDefault="00F90BDC"/>
    <w:p w14:paraId="2CC7E835" w14:textId="77777777" w:rsidR="00F90BDC" w:rsidRDefault="00F90BDC">
      <w:r xmlns:w="http://schemas.openxmlformats.org/wordprocessingml/2006/main">
        <w:t xml:space="preserve">De vrouwen die naar het graf gingen, vertelden de elf discipelen en de andere volgelingen over de opstanding van Jezus.</w:t>
      </w:r>
    </w:p>
    <w:p w14:paraId="0C23F619" w14:textId="77777777" w:rsidR="00F90BDC" w:rsidRDefault="00F90BDC"/>
    <w:p w14:paraId="5AA4E370" w14:textId="77777777" w:rsidR="00F90BDC" w:rsidRDefault="00F90BDC">
      <w:r xmlns:w="http://schemas.openxmlformats.org/wordprocessingml/2006/main">
        <w:t xml:space="preserve">1. De kracht van het geloof: Hoe de moed en het geloof van de vrouwen in Jezus anderen inspireerden om te blijven geloven.</w:t>
      </w:r>
    </w:p>
    <w:p w14:paraId="02B62F09" w14:textId="77777777" w:rsidR="00F90BDC" w:rsidRDefault="00F90BDC"/>
    <w:p w14:paraId="22371C9A" w14:textId="77777777" w:rsidR="00F90BDC" w:rsidRDefault="00F90BDC">
      <w:r xmlns:w="http://schemas.openxmlformats.org/wordprocessingml/2006/main">
        <w:t xml:space="preserve">2. De kracht van getuigenis: Hoe het getuigenis van de vrouwen van Jezus' opstanding zich verspreidde onder de discipelen en anderen.</w:t>
      </w:r>
    </w:p>
    <w:p w14:paraId="3750F97E" w14:textId="77777777" w:rsidR="00F90BDC" w:rsidRDefault="00F90BDC"/>
    <w:p w14:paraId="3880346F" w14:textId="77777777" w:rsidR="00F90BDC" w:rsidRDefault="00F90BDC">
      <w:r xmlns:w="http://schemas.openxmlformats.org/wordprocessingml/2006/main">
        <w:t xml:space="preserve">1. Matteüs 28:5-7 - De vrouwen bij het graf werden door de engelen op de hoogte gebracht van de opstanding van Jezus.</w:t>
      </w:r>
    </w:p>
    <w:p w14:paraId="2968621D" w14:textId="77777777" w:rsidR="00F90BDC" w:rsidRDefault="00F90BDC"/>
    <w:p w14:paraId="2488B992" w14:textId="77777777" w:rsidR="00F90BDC" w:rsidRDefault="00F90BDC">
      <w:r xmlns:w="http://schemas.openxmlformats.org/wordprocessingml/2006/main">
        <w:t xml:space="preserve">2. Hebreeën 11:1 - Geloof is de zekerheid van dingen waarop men hoopt, de overtuiging van dingen die niet worden gezien.</w:t>
      </w:r>
    </w:p>
    <w:p w14:paraId="2C43D102" w14:textId="77777777" w:rsidR="00F90BDC" w:rsidRDefault="00F90BDC"/>
    <w:p w14:paraId="40B611B1" w14:textId="77777777" w:rsidR="00F90BDC" w:rsidRDefault="00F90BDC">
      <w:r xmlns:w="http://schemas.openxmlformats.org/wordprocessingml/2006/main">
        <w:t xml:space="preserve">Lukas 24:10 Het waren Maria Magdalena en Joanna, en Maria, de moeder van Jakobus, en andere vrouwen die bij hen waren, die deze dingen aan de apostelen vertelden.</w:t>
      </w:r>
    </w:p>
    <w:p w14:paraId="23D19695" w14:textId="77777777" w:rsidR="00F90BDC" w:rsidRDefault="00F90BDC"/>
    <w:p w14:paraId="3A8A9F75" w14:textId="77777777" w:rsidR="00F90BDC" w:rsidRDefault="00F90BDC">
      <w:r xmlns:w="http://schemas.openxmlformats.org/wordprocessingml/2006/main">
        <w:t xml:space="preserve">Maria Magdalena, Joanna, Maria, de moeder van Jakobus, en andere vrouwen waren getuige van de opstanding van Jezus en deelden het nieuws met de apostelen.</w:t>
      </w:r>
    </w:p>
    <w:p w14:paraId="7314105C" w14:textId="77777777" w:rsidR="00F90BDC" w:rsidRDefault="00F90BDC"/>
    <w:p w14:paraId="63C496DA" w14:textId="77777777" w:rsidR="00F90BDC" w:rsidRDefault="00F90BDC">
      <w:r xmlns:w="http://schemas.openxmlformats.org/wordprocessingml/2006/main">
        <w:t xml:space="preserve">1. Vier het met vreugde: De realiteit van de opstanding van Jezus zou ons hart met vreugde moeten vervullen.</w:t>
      </w:r>
    </w:p>
    <w:p w14:paraId="07DC05BC" w14:textId="77777777" w:rsidR="00F90BDC" w:rsidRDefault="00F90BDC"/>
    <w:p w14:paraId="1ED4BD4A" w14:textId="77777777" w:rsidR="00F90BDC" w:rsidRDefault="00F90BDC">
      <w:r xmlns:w="http://schemas.openxmlformats.org/wordprocessingml/2006/main">
        <w:t xml:space="preserve">2. Deel het goede nieuws: We moeten ernaar streven het goede nieuws van de opstanding van Jezus met anderen te delen.</w:t>
      </w:r>
    </w:p>
    <w:p w14:paraId="626E7801" w14:textId="77777777" w:rsidR="00F90BDC" w:rsidRDefault="00F90BDC"/>
    <w:p w14:paraId="42FE9A13" w14:textId="77777777" w:rsidR="00F90BDC" w:rsidRDefault="00F90BDC">
      <w:r xmlns:w="http://schemas.openxmlformats.org/wordprocessingml/2006/main">
        <w:t xml:space="preserve">1. Romeinen 10:14-15 - "Hoe zullen zij dan Hem aanroepen in Wie zij niet geloofd hebben? Hoe zullen zij in Hem geloven Die zij niet gehoord hebben? En hoe zullen zij horen zonder een prediker? Hoe zullen zij preken tenzij zijn ze verzonden?"</w:t>
      </w:r>
    </w:p>
    <w:p w14:paraId="3C69B154" w14:textId="77777777" w:rsidR="00F90BDC" w:rsidRDefault="00F90BDC"/>
    <w:p w14:paraId="3DC4C8F8" w14:textId="77777777" w:rsidR="00F90BDC" w:rsidRDefault="00F90BDC">
      <w:r xmlns:w="http://schemas.openxmlformats.org/wordprocessingml/2006/main">
        <w:t xml:space="preserve">2. Matteüs 28:19-20 - "Ga daarom en maak discipelen van alle volken, doop hen in de naam van de Vader en van de Zoon en van de Heilige Geest, en leer hen alles te gehoorzamen wat ik u geboden heb. En zeker Ik ben altijd bij je, tot het einde van het tijdperk.??</w:t>
      </w:r>
    </w:p>
    <w:p w14:paraId="415EA9AF" w14:textId="77777777" w:rsidR="00F90BDC" w:rsidRDefault="00F90BDC"/>
    <w:p w14:paraId="67A08560" w14:textId="77777777" w:rsidR="00F90BDC" w:rsidRDefault="00F90BDC">
      <w:r xmlns:w="http://schemas.openxmlformats.org/wordprocessingml/2006/main">
        <w:t xml:space="preserve">Lukas 24:11 En hun woorden leken hun ijdele verhalen, en zij geloofden ze niet.</w:t>
      </w:r>
    </w:p>
    <w:p w14:paraId="142995CF" w14:textId="77777777" w:rsidR="00F90BDC" w:rsidRDefault="00F90BDC"/>
    <w:p w14:paraId="1A64E930" w14:textId="77777777" w:rsidR="00F90BDC" w:rsidRDefault="00F90BDC">
      <w:r xmlns:w="http://schemas.openxmlformats.org/wordprocessingml/2006/main">
        <w:t xml:space="preserve">De discipelen stonden sceptisch tegenover de berichten over de opstanding van Jezus, omdat ze dachten dat de verhalen niet waar waren.</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het getuigenis: hoe we scepticisme kunnen overwinnen</w:t>
      </w:r>
    </w:p>
    <w:p w14:paraId="54807DF3" w14:textId="77777777" w:rsidR="00F90BDC" w:rsidRDefault="00F90BDC"/>
    <w:p w14:paraId="606CC564" w14:textId="77777777" w:rsidR="00F90BDC" w:rsidRDefault="00F90BDC">
      <w:r xmlns:w="http://schemas.openxmlformats.org/wordprocessingml/2006/main">
        <w:t xml:space="preserve">2. Geloof zonder te zien: het ongelooflijke geloven</w:t>
      </w:r>
    </w:p>
    <w:p w14:paraId="47DD7FAB" w14:textId="77777777" w:rsidR="00F90BDC" w:rsidRDefault="00F90BDC"/>
    <w:p w14:paraId="1777A402" w14:textId="77777777" w:rsidR="00F90BDC" w:rsidRDefault="00F90BDC">
      <w:r xmlns:w="http://schemas.openxmlformats.org/wordprocessingml/2006/main">
        <w:t xml:space="preserve">1. Handelingen 2:24-32 - Petrus gaat over de opstanding van Jezus uit de dood.</w:t>
      </w:r>
    </w:p>
    <w:p w14:paraId="63DB8EE1" w14:textId="77777777" w:rsidR="00F90BDC" w:rsidRDefault="00F90BDC"/>
    <w:p w14:paraId="790549BE" w14:textId="77777777" w:rsidR="00F90BDC" w:rsidRDefault="00F90BDC">
      <w:r xmlns:w="http://schemas.openxmlformats.org/wordprocessingml/2006/main">
        <w:t xml:space="preserve">2. Romeinen 10:17 - Geloof komt voort uit het horen van de boodschap, en de boodschap wordt gehoord door het woord over Christus.</w:t>
      </w:r>
    </w:p>
    <w:p w14:paraId="5AEAEF77" w14:textId="77777777" w:rsidR="00F90BDC" w:rsidRDefault="00F90BDC"/>
    <w:p w14:paraId="01F18260" w14:textId="77777777" w:rsidR="00F90BDC" w:rsidRDefault="00F90BDC">
      <w:r xmlns:w="http://schemas.openxmlformats.org/wordprocessingml/2006/main">
        <w:t xml:space="preserve">Lukas 24:12 Toen stond Petrus op en snelde naar het graf; en terwijl hij zich bukte, zag hij de linnen kleren die ze apart hadden neergelegd, en vertrok, terwijl hij zich verwonderde over wat er ging gebeuren.</w:t>
      </w:r>
    </w:p>
    <w:p w14:paraId="29233DB2" w14:textId="77777777" w:rsidR="00F90BDC" w:rsidRDefault="00F90BDC"/>
    <w:p w14:paraId="48029E92" w14:textId="77777777" w:rsidR="00F90BDC" w:rsidRDefault="00F90BDC">
      <w:r xmlns:w="http://schemas.openxmlformats.org/wordprocessingml/2006/main">
        <w:t xml:space="preserve">Petrus rende naar het graf en zag de linnen kleren daar liggen, en was verbaasd over wat er was gebeurd.</w:t>
      </w:r>
    </w:p>
    <w:p w14:paraId="278A2DC4" w14:textId="77777777" w:rsidR="00F90BDC" w:rsidRDefault="00F90BDC"/>
    <w:p w14:paraId="7B0A932A" w14:textId="77777777" w:rsidR="00F90BDC" w:rsidRDefault="00F90BDC">
      <w:r xmlns:w="http://schemas.openxmlformats.org/wordprocessingml/2006/main">
        <w:t xml:space="preserve">1. Geloven in de kracht van God ondanks onzichtbare omstandigheden</w:t>
      </w:r>
    </w:p>
    <w:p w14:paraId="5FBC9FBA" w14:textId="77777777" w:rsidR="00F90BDC" w:rsidRDefault="00F90BDC"/>
    <w:p w14:paraId="62488AF2" w14:textId="77777777" w:rsidR="00F90BDC" w:rsidRDefault="00F90BDC">
      <w:r xmlns:w="http://schemas.openxmlformats.org/wordprocessingml/2006/main">
        <w:t xml:space="preserve">2. De kracht van geloof ondanks twijfel</w:t>
      </w:r>
    </w:p>
    <w:p w14:paraId="140740BB" w14:textId="77777777" w:rsidR="00F90BDC" w:rsidRDefault="00F90BDC"/>
    <w:p w14:paraId="754AFF1A"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592978FD" w14:textId="77777777" w:rsidR="00F90BDC" w:rsidRDefault="00F90BDC"/>
    <w:p w14:paraId="27135528" w14:textId="77777777" w:rsidR="00F90BDC" w:rsidRDefault="00F90BDC">
      <w:r xmlns:w="http://schemas.openxmlformats.org/wordprocessingml/2006/main">
        <w:t xml:space="preserve">2. Hebreeën 11:1 - Geloof is de inhoud van de dingen waarop we hopen, het bewijs van de dingen die we niet zien.</w:t>
      </w:r>
    </w:p>
    <w:p w14:paraId="2BB6B1CE" w14:textId="77777777" w:rsidR="00F90BDC" w:rsidRDefault="00F90BDC"/>
    <w:p w14:paraId="1ACFF040" w14:textId="77777777" w:rsidR="00F90BDC" w:rsidRDefault="00F90BDC">
      <w:r xmlns:w="http://schemas.openxmlformats.org/wordprocessingml/2006/main">
        <w:t xml:space="preserve">Lukas 24:13 En zie, twee van hen gingen diezelfde dag naar een dorp dat Emmaüs heette, dat ongeveer zestig stadiën van Jeruzalem verwijderd was.</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Twee discipelen van Jezus gingen naar een dorp genaamd Emmaüs, ongeveer 60 stadions (12 km) van Jeruzalem verwijderd.</w:t>
      </w:r>
    </w:p>
    <w:p w14:paraId="7B01E5FC" w14:textId="77777777" w:rsidR="00F90BDC" w:rsidRDefault="00F90BDC"/>
    <w:p w14:paraId="12E0F068" w14:textId="77777777" w:rsidR="00F90BDC" w:rsidRDefault="00F90BDC">
      <w:r xmlns:w="http://schemas.openxmlformats.org/wordprocessingml/2006/main">
        <w:t xml:space="preserve">1. De reis van het geloof: hoe de weg naar Emmaüs ons leert Jezus te volgen</w:t>
      </w:r>
    </w:p>
    <w:p w14:paraId="5A7382FF" w14:textId="77777777" w:rsidR="00F90BDC" w:rsidRDefault="00F90BDC"/>
    <w:p w14:paraId="1C7559D7" w14:textId="77777777" w:rsidR="00F90BDC" w:rsidRDefault="00F90BDC">
      <w:r xmlns:w="http://schemas.openxmlformats.org/wordprocessingml/2006/main">
        <w:t xml:space="preserve">2. De kracht van hoop: hoe Jezus de ogen van de discipelen opende op de weg naar Emmaüs</w:t>
      </w:r>
    </w:p>
    <w:p w14:paraId="5D04417B" w14:textId="77777777" w:rsidR="00F90BDC" w:rsidRDefault="00F90BDC"/>
    <w:p w14:paraId="0750E441" w14:textId="77777777" w:rsidR="00F90BDC" w:rsidRDefault="00F90BDC">
      <w:r xmlns:w="http://schemas.openxmlformats.org/wordprocessingml/2006/main">
        <w:t xml:space="preserve">1. Jesaja 35:8-10 - En daar zal een hoofdweg zijn, en een weg, en die zal de weg der heiligheid genoemd worden; de onreine zal er niet overheen gaan; maar het zal voor hen zijn: de reizende mannen, ook al zijn ze dwazen, zullen daarin niet dwalen.</w:t>
      </w:r>
    </w:p>
    <w:p w14:paraId="4551398D" w14:textId="77777777" w:rsidR="00F90BDC" w:rsidRDefault="00F90BDC"/>
    <w:p w14:paraId="5819A8F1" w14:textId="77777777" w:rsidR="00F90BDC" w:rsidRDefault="00F90BDC">
      <w:r xmlns:w="http://schemas.openxmlformats.org/wordprocessingml/2006/main">
        <w:t xml:space="preserve">2. Hebreeën 11:1-3 - Geloof is de inhoud van de dingen waarop we hopen, het bewijs van de dingen die we niet zien.</w:t>
      </w:r>
    </w:p>
    <w:p w14:paraId="6B7313C5" w14:textId="77777777" w:rsidR="00F90BDC" w:rsidRDefault="00F90BDC"/>
    <w:p w14:paraId="38CA4DD3" w14:textId="77777777" w:rsidR="00F90BDC" w:rsidRDefault="00F90BDC">
      <w:r xmlns:w="http://schemas.openxmlformats.org/wordprocessingml/2006/main">
        <w:t xml:space="preserve">Lukas 24:14 En zij spraken samen over al deze dingen die gebeurd waren.</w:t>
      </w:r>
    </w:p>
    <w:p w14:paraId="441868CD" w14:textId="77777777" w:rsidR="00F90BDC" w:rsidRDefault="00F90BDC"/>
    <w:p w14:paraId="77794F72" w14:textId="77777777" w:rsidR="00F90BDC" w:rsidRDefault="00F90BDC">
      <w:r xmlns:w="http://schemas.openxmlformats.org/wordprocessingml/2006/main">
        <w:t xml:space="preserve">De twee discipelen bespraken de gebeurtenissen die hadden plaatsgevonden.</w:t>
      </w:r>
    </w:p>
    <w:p w14:paraId="03E9B37E" w14:textId="77777777" w:rsidR="00F90BDC" w:rsidRDefault="00F90BDC"/>
    <w:p w14:paraId="37978B9E" w14:textId="77777777" w:rsidR="00F90BDC" w:rsidRDefault="00F90BDC">
      <w:r xmlns:w="http://schemas.openxmlformats.org/wordprocessingml/2006/main">
        <w:t xml:space="preserve">1. De kracht van gesprekken: hoe het delen van onze ervaringen tot afsluiting kan leiden</w:t>
      </w:r>
    </w:p>
    <w:p w14:paraId="4BD3F1A2" w14:textId="77777777" w:rsidR="00F90BDC" w:rsidRDefault="00F90BDC"/>
    <w:p w14:paraId="1CE9A766" w14:textId="77777777" w:rsidR="00F90BDC" w:rsidRDefault="00F90BDC">
      <w:r xmlns:w="http://schemas.openxmlformats.org/wordprocessingml/2006/main">
        <w:t xml:space="preserve">2. Niet opgeven: reflectie op de discipelen? Volharding ondanks moeilijkheden</w:t>
      </w:r>
    </w:p>
    <w:p w14:paraId="4AC7BBD6" w14:textId="77777777" w:rsidR="00F90BDC" w:rsidRDefault="00F90BDC"/>
    <w:p w14:paraId="6B7DDB07" w14:textId="77777777" w:rsidR="00F90BDC" w:rsidRDefault="00F90BDC">
      <w:r xmlns:w="http://schemas.openxmlformats.org/wordprocessingml/2006/main">
        <w:t xml:space="preserve">1. Spreuken 27:17, ? </w:t>
      </w:r>
      <w:r xmlns:w="http://schemas.openxmlformats.org/wordprocessingml/2006/main">
        <w:rPr>
          <w:rFonts w:ascii="맑은 고딕 Semilight" w:hAnsi="맑은 고딕 Semilight"/>
        </w:rPr>
        <w:t xml:space="preserve">쏧 </w:t>
      </w:r>
      <w:r xmlns:w="http://schemas.openxmlformats.org/wordprocessingml/2006/main">
        <w:t xml:space="preserve">Ron scherpt ijzer, en de ene man scherpt de andere.??</w:t>
      </w:r>
    </w:p>
    <w:p w14:paraId="56489706" w14:textId="77777777" w:rsidR="00F90BDC" w:rsidRDefault="00F90BDC"/>
    <w:p w14:paraId="39D6A835" w14:textId="77777777" w:rsidR="00F90BDC" w:rsidRDefault="00F90BDC">
      <w:r xmlns:w="http://schemas.openxmlformats.org/wordprocessingml/2006/main">
        <w:t xml:space="preserve">2. Filippenzen 4:8, ? </w:t>
      </w:r>
      <w:r xmlns:w="http://schemas.openxmlformats.org/wordprocessingml/2006/main">
        <w:rPr>
          <w:rFonts w:ascii="맑은 고딕 Semilight" w:hAnsi="맑은 고딕 Semilight"/>
        </w:rPr>
        <w:t xml:space="preserve">Tot </w:t>
      </w:r>
      <w:r xmlns:w="http://schemas.openxmlformats.org/wordprocessingml/2006/main">
        <w:t xml:space="preserve">slot, broeders, wat ook waar is, wat eervol is, wat rechtvaardig is, wat puur is, wat lieflijk is, wat prijzenswaardig is, als er enige uitmuntendheid is, als er iets is dat verdient te worden geprezen, denk dan eens over deze dingen na.</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24:15 En het geschiedde, terwijl zij met elkaar communiceerden en redeneerden, Jezus zelf naderde en met hen meeging.</w:t>
      </w:r>
    </w:p>
    <w:p w14:paraId="66104E75" w14:textId="77777777" w:rsidR="00F90BDC" w:rsidRDefault="00F90BDC"/>
    <w:p w14:paraId="1A9ED199" w14:textId="77777777" w:rsidR="00F90BDC" w:rsidRDefault="00F90BDC">
      <w:r xmlns:w="http://schemas.openxmlformats.org/wordprocessingml/2006/main">
        <w:t xml:space="preserve">Jezus naderde zijn discipelen en reisde met hen mee.</w:t>
      </w:r>
    </w:p>
    <w:p w14:paraId="59DB8E0E" w14:textId="77777777" w:rsidR="00F90BDC" w:rsidRDefault="00F90BDC"/>
    <w:p w14:paraId="56E5A71F" w14:textId="77777777" w:rsidR="00F90BDC" w:rsidRDefault="00F90BDC">
      <w:r xmlns:w="http://schemas.openxmlformats.org/wordprocessingml/2006/main">
        <w:t xml:space="preserve">1: Jezus wil dicht bij ons zijn, zelfs in onze moeilijke tijden.</w:t>
      </w:r>
    </w:p>
    <w:p w14:paraId="434929A7" w14:textId="77777777" w:rsidR="00F90BDC" w:rsidRDefault="00F90BDC"/>
    <w:p w14:paraId="68CFB9E4" w14:textId="77777777" w:rsidR="00F90BDC" w:rsidRDefault="00F90BDC">
      <w:r xmlns:w="http://schemas.openxmlformats.org/wordprocessingml/2006/main">
        <w:t xml:space="preserve">2: We kunnen troost en gezelschap vinden in het wandelen met Jezus.</w:t>
      </w:r>
    </w:p>
    <w:p w14:paraId="041B51F3" w14:textId="77777777" w:rsidR="00F90BDC" w:rsidRDefault="00F90BDC"/>
    <w:p w14:paraId="27237CE5" w14:textId="77777777" w:rsidR="00F90BDC" w:rsidRDefault="00F90BDC">
      <w:r xmlns:w="http://schemas.openxmlformats.org/wordprocessingml/2006/main">
        <w:t xml:space="preserve">1: Deuteronomium 31:8 - ? </w:t>
      </w:r>
      <w:r xmlns:w="http://schemas.openxmlformats.org/wordprocessingml/2006/main">
        <w:rPr>
          <w:rFonts w:ascii="맑은 고딕 Semilight" w:hAnsi="맑은 고딕 Semilight"/>
        </w:rPr>
        <w:t xml:space="preserve">Het </w:t>
      </w:r>
      <w:r xmlns:w="http://schemas.openxmlformats.org/wordprocessingml/2006/main">
        <w:t xml:space="preserve">is de Heer die voor je uitgaat. Hij zal bij je zijn; hij zal je niet verlaten of in de steek laten. Wees niet bang en wees niet ontzet.??</w:t>
      </w:r>
    </w:p>
    <w:p w14:paraId="177B17B7" w14:textId="77777777" w:rsidR="00F90BDC" w:rsidRDefault="00F90BDC"/>
    <w:p w14:paraId="684975A2"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Ook </w:t>
      </w:r>
      <w:r xmlns:w="http://schemas.openxmlformats.org/wordprocessingml/2006/main">
        <w:t xml:space="preserve">al loop ik door de vallei van de schaduw van de dood, ik zal geen kwaad vrezen, want jij bent bij mij; jouw roede en jouw staf, ze troosten mij.??</w:t>
      </w:r>
    </w:p>
    <w:p w14:paraId="6532C3DB" w14:textId="77777777" w:rsidR="00F90BDC" w:rsidRDefault="00F90BDC"/>
    <w:p w14:paraId="679099FF" w14:textId="77777777" w:rsidR="00F90BDC" w:rsidRDefault="00F90BDC">
      <w:r xmlns:w="http://schemas.openxmlformats.org/wordprocessingml/2006/main">
        <w:t xml:space="preserve">Lukas 24:16 Maar hun ogen waren vastbesloten dat zij Hem niet zouden kennen.</w:t>
      </w:r>
    </w:p>
    <w:p w14:paraId="3170CBFD" w14:textId="77777777" w:rsidR="00F90BDC" w:rsidRDefault="00F90BDC"/>
    <w:p w14:paraId="4F4E8885" w14:textId="77777777" w:rsidR="00F90BDC" w:rsidRDefault="00F90BDC">
      <w:r xmlns:w="http://schemas.openxmlformats.org/wordprocessingml/2006/main">
        <w:t xml:space="preserve">De discipelen herkenden Jezus niet toen Hij voor het eerst aan hen verscheen.</w:t>
      </w:r>
    </w:p>
    <w:p w14:paraId="12D82778" w14:textId="77777777" w:rsidR="00F90BDC" w:rsidRDefault="00F90BDC"/>
    <w:p w14:paraId="096ECF35" w14:textId="77777777" w:rsidR="00F90BDC" w:rsidRDefault="00F90BDC">
      <w:r xmlns:w="http://schemas.openxmlformats.org/wordprocessingml/2006/main">
        <w:t xml:space="preserve">1: We moeten open blijven om Jezus op onverwachte manieren te herkennen.</w:t>
      </w:r>
    </w:p>
    <w:p w14:paraId="7B0FE8F6" w14:textId="77777777" w:rsidR="00F90BDC" w:rsidRDefault="00F90BDC"/>
    <w:p w14:paraId="2C6914DD" w14:textId="77777777" w:rsidR="00F90BDC" w:rsidRDefault="00F90BDC">
      <w:r xmlns:w="http://schemas.openxmlformats.org/wordprocessingml/2006/main">
        <w:t xml:space="preserve">2: Ons geloof moet sterk genoeg zijn om Jezus te herkennen, zelfs als Hij niet in Zijn gebruikelijke vorm is.</w:t>
      </w:r>
    </w:p>
    <w:p w14:paraId="5652208D" w14:textId="77777777" w:rsidR="00F90BDC" w:rsidRDefault="00F90BDC"/>
    <w:p w14:paraId="27B798E4" w14:textId="77777777" w:rsidR="00F90BDC" w:rsidRDefault="00F90BDC">
      <w:r xmlns:w="http://schemas.openxmlformats.org/wordprocessingml/2006/main">
        <w:t xml:space="preserve">1: Johannes 20:24-29 - Thomas herkende Jezus toen Hij na Zijn opstanding aan de discipelen verscheen.</w:t>
      </w:r>
    </w:p>
    <w:p w14:paraId="49712A3C" w14:textId="77777777" w:rsidR="00F90BDC" w:rsidRDefault="00F90BDC"/>
    <w:p w14:paraId="156E1D9C" w14:textId="77777777" w:rsidR="00F90BDC" w:rsidRDefault="00F90BDC">
      <w:r xmlns:w="http://schemas.openxmlformats.org/wordprocessingml/2006/main">
        <w:t xml:space="preserve">2: Lukas 5:4-6 - De discipelen herkenden Jezus als de Zoon van God toen Hij de storm kalmeerde.</w:t>
      </w:r>
    </w:p>
    <w:p w14:paraId="3C72AD08" w14:textId="77777777" w:rsidR="00F90BDC" w:rsidRDefault="00F90BDC"/>
    <w:p w14:paraId="1664F110" w14:textId="77777777" w:rsidR="00F90BDC" w:rsidRDefault="00F90BDC">
      <w:r xmlns:w="http://schemas.openxmlformats.org/wordprocessingml/2006/main">
        <w:t xml:space="preserve">Lukas 24:17 En Hij zei tegen hen: Wat voor soort communicatie hebt u met elkaar terwijl u loopt en bedroefd bent?</w:t>
      </w:r>
    </w:p>
    <w:p w14:paraId="3980AE88" w14:textId="77777777" w:rsidR="00F90BDC" w:rsidRDefault="00F90BDC"/>
    <w:p w14:paraId="18B46855" w14:textId="77777777" w:rsidR="00F90BDC" w:rsidRDefault="00F90BDC">
      <w:r xmlns:w="http://schemas.openxmlformats.org/wordprocessingml/2006/main">
        <w:t xml:space="preserve">De discipelen liepen en bespraken iets wat hen verdrietig maakte.</w:t>
      </w:r>
    </w:p>
    <w:p w14:paraId="5C133EF2" w14:textId="77777777" w:rsidR="00F90BDC" w:rsidRDefault="00F90BDC"/>
    <w:p w14:paraId="6962C159" w14:textId="77777777" w:rsidR="00F90BDC" w:rsidRDefault="00F90BDC">
      <w:r xmlns:w="http://schemas.openxmlformats.org/wordprocessingml/2006/main">
        <w:t xml:space="preserve">1: We mogen onze beproevingen nooit op het punt van verdriet laten brengen.</w:t>
      </w:r>
    </w:p>
    <w:p w14:paraId="0CA061B4" w14:textId="77777777" w:rsidR="00F90BDC" w:rsidRDefault="00F90BDC"/>
    <w:p w14:paraId="7FD0FF38" w14:textId="77777777" w:rsidR="00F90BDC" w:rsidRDefault="00F90BDC">
      <w:r xmlns:w="http://schemas.openxmlformats.org/wordprocessingml/2006/main">
        <w:t xml:space="preserve">2: Zelfs als we met moeilijke tijden worden geconfronteerd, moeten we op God vertrouwen en op Hem steunen voor steun.</w:t>
      </w:r>
    </w:p>
    <w:p w14:paraId="0FDBF677" w14:textId="77777777" w:rsidR="00F90BDC" w:rsidRDefault="00F90BDC"/>
    <w:p w14:paraId="048AF519" w14:textId="77777777" w:rsidR="00F90BDC" w:rsidRDefault="00F90BDC">
      <w:r xmlns:w="http://schemas.openxmlformats.org/wordprocessingml/2006/main">
        <w:t xml:space="preserve">1: Jeremia 29:11 - "Want ik ken de plannen die ik voor u heb, spreekt de Heer, plannen voor het welzijn en niet voor het kwade, om u een toekomst en hoop te geven."</w:t>
      </w:r>
    </w:p>
    <w:p w14:paraId="61E96698" w14:textId="77777777" w:rsidR="00F90BDC" w:rsidRDefault="00F90BDC"/>
    <w:p w14:paraId="5211BCFE" w14:textId="77777777" w:rsidR="00F90BDC" w:rsidRDefault="00F90BDC">
      <w:r xmlns:w="http://schemas.openxmlformats.org/wordprocessingml/2006/main">
        <w:t xml:space="preserve">2: Psalm 34:17-18 - ? </w:t>
      </w:r>
      <w:r xmlns:w="http://schemas.openxmlformats.org/wordprocessingml/2006/main">
        <w:rPr>
          <w:rFonts w:ascii="맑은 고딕 Semilight" w:hAnsi="맑은 고딕 Semilight"/>
        </w:rPr>
        <w:t xml:space="preserve">Wanneer </w:t>
      </w:r>
      <w:r xmlns:w="http://schemas.openxmlformats.org/wordprocessingml/2006/main">
        <w:t xml:space="preserve">de rechtvaardigen om hulp roepen, hoort de Heer hen en verlost hen uit al hun problemen. De Heer is nabij de gebrokenen van hart en redt de verbrijzelden van geest.</w:t>
      </w:r>
    </w:p>
    <w:p w14:paraId="0D8C4C12" w14:textId="77777777" w:rsidR="00F90BDC" w:rsidRDefault="00F90BDC"/>
    <w:p w14:paraId="5A4F0250" w14:textId="77777777" w:rsidR="00F90BDC" w:rsidRDefault="00F90BDC">
      <w:r xmlns:w="http://schemas.openxmlformats.org/wordprocessingml/2006/main">
        <w:t xml:space="preserve">Lukas 24:18 En degene van hen, wiens naam Kleopas was, antwoordde en zei tegen hem: Bent u slechts een vreemdeling in Jeruzalem en hebt u niet geweten wat daar in deze dagen is gebeurd?</w:t>
      </w:r>
    </w:p>
    <w:p w14:paraId="2418A49C" w14:textId="77777777" w:rsidR="00F90BDC" w:rsidRDefault="00F90BDC"/>
    <w:p w14:paraId="606FBD93" w14:textId="77777777" w:rsidR="00F90BDC" w:rsidRDefault="00F90BDC">
      <w:r xmlns:w="http://schemas.openxmlformats.org/wordprocessingml/2006/main">
        <w:t xml:space="preserve">Cleopas en een niet bij naam genoemde metgezel ontmoeten Jezus op weg naar Emmaüs, en Cleopas ondervraagt Jezus omdat hij niet op de hoogte is van de gebeurtenissen die in Jeruzalem hebben plaatsgevonden.</w:t>
      </w:r>
    </w:p>
    <w:p w14:paraId="39C8A67D" w14:textId="77777777" w:rsidR="00F90BDC" w:rsidRDefault="00F90BDC"/>
    <w:p w14:paraId="61A7ED70" w14:textId="77777777" w:rsidR="00F90BDC" w:rsidRDefault="00F90BDC">
      <w:r xmlns:w="http://schemas.openxmlformats.org/wordprocessingml/2006/main">
        <w:t xml:space="preserve">1. De troost van Christus in tijden van problemen</w:t>
      </w:r>
    </w:p>
    <w:p w14:paraId="024CCE56" w14:textId="77777777" w:rsidR="00F90BDC" w:rsidRDefault="00F90BDC"/>
    <w:p w14:paraId="57947B41" w14:textId="77777777" w:rsidR="00F90BDC" w:rsidRDefault="00F90BDC">
      <w:r xmlns:w="http://schemas.openxmlformats.org/wordprocessingml/2006/main">
        <w:t xml:space="preserve">2. Het mysterie van de ontvouwing van Gods plan</w:t>
      </w:r>
    </w:p>
    <w:p w14:paraId="7649476D" w14:textId="77777777" w:rsidR="00F90BDC" w:rsidRDefault="00F90BDC"/>
    <w:p w14:paraId="74461722" w14:textId="77777777" w:rsidR="00F90BDC" w:rsidRDefault="00F90BDC">
      <w:r xmlns:w="http://schemas.openxmlformats.org/wordprocessingml/2006/main">
        <w:t xml:space="preserve">1. Jesaja 53:3-5 Hij werd veracht en verworpen door de mensheid, een man van lijden en bekend met </w:t>
      </w:r>
      <w:r xmlns:w="http://schemas.openxmlformats.org/wordprocessingml/2006/main">
        <w:lastRenderedPageBreak xmlns:w="http://schemas.openxmlformats.org/wordprocessingml/2006/main"/>
      </w:r>
      <w:r xmlns:w="http://schemas.openxmlformats.org/wordprocessingml/2006/main">
        <w:t xml:space="preserve">pijn. Als iemand voor wie mensen hun gezicht verbergen, werd hij veracht, en we hielden hem laag.</w:t>
      </w:r>
    </w:p>
    <w:p w14:paraId="3FF25AFA" w14:textId="77777777" w:rsidR="00F90BDC" w:rsidRDefault="00F90BDC"/>
    <w:p w14:paraId="4F990AC0" w14:textId="77777777" w:rsidR="00F90BDC" w:rsidRDefault="00F90BDC">
      <w:r xmlns:w="http://schemas.openxmlformats.org/wordprocessingml/2006/main">
        <w:t xml:space="preserve">4 Toch waren het onze zwakheden die hij met zich meedroeg; het waren onze zorgen die hem zwaar belastten. En wij dachten dat zijn problemen een straf van God waren, een straf voor zijn eigen zonden!</w:t>
      </w:r>
    </w:p>
    <w:p w14:paraId="3D3E511A" w14:textId="77777777" w:rsidR="00F90BDC" w:rsidRDefault="00F90BDC"/>
    <w:p w14:paraId="1ABA14C2" w14:textId="77777777" w:rsidR="00F90BDC" w:rsidRDefault="00F90BDC">
      <w:r xmlns:w="http://schemas.openxmlformats.org/wordprocessingml/2006/main">
        <w:t xml:space="preserve">2. 1 Petrus 4:12-13 Beste vrienden, wees niet verrast door de vurige beproeving die over u is gekomen om u op de proef te stellen, alsof er iets vreemds met u gebeurt. 13 Maar verheug u omdat u deelneemt aan het lijden van Christus, zodat u overgelukkig zult zijn wanneer zijn heerlijkheid wordt geopenbaard.</w:t>
      </w:r>
    </w:p>
    <w:p w14:paraId="6FBB26CC" w14:textId="77777777" w:rsidR="00F90BDC" w:rsidRDefault="00F90BDC"/>
    <w:p w14:paraId="79CC5585" w14:textId="77777777" w:rsidR="00F90BDC" w:rsidRDefault="00F90BDC">
      <w:r xmlns:w="http://schemas.openxmlformats.org/wordprocessingml/2006/main">
        <w:t xml:space="preserve">Lukas 24:19 En Hij zei tegen hen: Welke dingen? En zij zeiden tegen hem: Over Jezus van Nazareth, een profeet die machtig was in woord en daad voor God en voor het hele volk:</w:t>
      </w:r>
    </w:p>
    <w:p w14:paraId="2EF9C16F" w14:textId="77777777" w:rsidR="00F90BDC" w:rsidRDefault="00F90BDC"/>
    <w:p w14:paraId="3E7E8B60" w14:textId="77777777" w:rsidR="00F90BDC" w:rsidRDefault="00F90BDC">
      <w:r xmlns:w="http://schemas.openxmlformats.org/wordprocessingml/2006/main">
        <w:t xml:space="preserve">De twee discipelen op weg naar Emmaüs vertelden Jezus over Nazareth, een profeet die machtig was in woord en daad voor God en het hele volk.</w:t>
      </w:r>
    </w:p>
    <w:p w14:paraId="17B5C9BA" w14:textId="77777777" w:rsidR="00F90BDC" w:rsidRDefault="00F90BDC"/>
    <w:p w14:paraId="3408B4F8" w14:textId="77777777" w:rsidR="00F90BDC" w:rsidRDefault="00F90BDC">
      <w:r xmlns:w="http://schemas.openxmlformats.org/wordprocessingml/2006/main">
        <w:t xml:space="preserve">1. De profetieën van Jezus vervuld: Jezus kennen als een machtige profeet</w:t>
      </w:r>
    </w:p>
    <w:p w14:paraId="4D13641C" w14:textId="77777777" w:rsidR="00F90BDC" w:rsidRDefault="00F90BDC"/>
    <w:p w14:paraId="7BF47417" w14:textId="77777777" w:rsidR="00F90BDC" w:rsidRDefault="00F90BDC">
      <w:r xmlns:w="http://schemas.openxmlformats.org/wordprocessingml/2006/main">
        <w:t xml:space="preserve">2. Leven als een profeet van God: streven naar goede daden en woorden</w:t>
      </w:r>
    </w:p>
    <w:p w14:paraId="6C16821A" w14:textId="77777777" w:rsidR="00F90BDC" w:rsidRDefault="00F90BDC"/>
    <w:p w14:paraId="368A0114" w14:textId="77777777" w:rsidR="00F90BDC" w:rsidRDefault="00F90BDC">
      <w:r xmlns:w="http://schemas.openxmlformats.org/wordprocessingml/2006/main">
        <w:t xml:space="preserve">1. Jesaja 35:4-5 - Zeg tegen degenen met een angstig hart: ? </w:t>
      </w:r>
      <w:r xmlns:w="http://schemas.openxmlformats.org/wordprocessingml/2006/main">
        <w:rPr>
          <w:rFonts w:ascii="맑은 고딕 Semilight" w:hAnsi="맑은 고딕 Semilight"/>
        </w:rPr>
        <w:t xml:space="preserve">쏝 </w:t>
      </w:r>
      <w:r xmlns:w="http://schemas.openxmlformats.org/wordprocessingml/2006/main">
        <w:t xml:space="preserve">e sterk, wees niet bang; jouw God zal komen, hij zal komen met wraak; met goddelijke vergelding zal hij je komen redden.??</w:t>
      </w:r>
    </w:p>
    <w:p w14:paraId="675829D0" w14:textId="77777777" w:rsidR="00F90BDC" w:rsidRDefault="00F90BDC"/>
    <w:p w14:paraId="3C4910B1" w14:textId="77777777" w:rsidR="00F90BDC" w:rsidRDefault="00F90BDC">
      <w:r xmlns:w="http://schemas.openxmlformats.org/wordprocessingml/2006/main">
        <w:t xml:space="preserve">2. 1 Petrus 2:15 - Want is het God? </w:t>
      </w:r>
      <w:r xmlns:w="http://schemas.openxmlformats.org/wordprocessingml/2006/main">
        <w:rPr>
          <w:rFonts w:ascii="맑은 고딕 Semilight" w:hAnsi="맑은 고딕 Semilight"/>
        </w:rPr>
        <w:t xml:space="preserve">Ik </w:t>
      </w:r>
      <w:r xmlns:w="http://schemas.openxmlformats.org/wordprocessingml/2006/main">
        <w:t xml:space="preserve">wil dat je, door goed te doen, het onwetende gepraat van dwaze mensen het zwijgen oplegt.</w:t>
      </w:r>
    </w:p>
    <w:p w14:paraId="5A122101" w14:textId="77777777" w:rsidR="00F90BDC" w:rsidRDefault="00F90BDC"/>
    <w:p w14:paraId="048900E1" w14:textId="77777777" w:rsidR="00F90BDC" w:rsidRDefault="00F90BDC">
      <w:r xmlns:w="http://schemas.openxmlformats.org/wordprocessingml/2006/main">
        <w:t xml:space="preserve">Lukas 24:20 En hoe de hogepriesters en onze oversten hem hebben overgeleverd om ter dood te worden veroordeeld, en hem hebben gekruisigd.</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hogepriesters en oversten van de Joden hebben Jezus verraden en gekruisigd.</w:t>
      </w:r>
    </w:p>
    <w:p w14:paraId="3622278D" w14:textId="77777777" w:rsidR="00F90BDC" w:rsidRDefault="00F90BDC"/>
    <w:p w14:paraId="57542B3B" w14:textId="77777777" w:rsidR="00F90BDC" w:rsidRDefault="00F90BDC">
      <w:r xmlns:w="http://schemas.openxmlformats.org/wordprocessingml/2006/main">
        <w:t xml:space="preserve">1. Het verraad van Jezus: je tot God wenden in tijden van beproeving</w:t>
      </w:r>
    </w:p>
    <w:p w14:paraId="530B5C8F" w14:textId="77777777" w:rsidR="00F90BDC" w:rsidRDefault="00F90BDC"/>
    <w:p w14:paraId="75EAC9E4" w14:textId="77777777" w:rsidR="00F90BDC" w:rsidRDefault="00F90BDC">
      <w:r xmlns:w="http://schemas.openxmlformats.org/wordprocessingml/2006/main">
        <w:t xml:space="preserve">2. De kruisiging van Jezus: kracht en hoop vinden in het lijden</w:t>
      </w:r>
    </w:p>
    <w:p w14:paraId="4B5017E7" w14:textId="77777777" w:rsidR="00F90BDC" w:rsidRDefault="00F90BDC"/>
    <w:p w14:paraId="5AB1DE4B" w14:textId="77777777" w:rsidR="00F90BDC" w:rsidRDefault="00F90BDC">
      <w:r xmlns:w="http://schemas.openxmlformats.org/wordprocessingml/2006/main">
        <w:t xml:space="preserve">1. Jesaja 53:7-8 - Hij werd onderdrukt en verdrukt, maar toch deed hij zijn mond niet open; Hij werd als een lam ter slachting geleid, en zoals een schaap zwijgt voor zijn scheerders, zo deed hij zijn mond niet open.</w:t>
      </w:r>
    </w:p>
    <w:p w14:paraId="74A9DA3B" w14:textId="77777777" w:rsidR="00F90BDC" w:rsidRDefault="00F90BDC"/>
    <w:p w14:paraId="3325F45B" w14:textId="77777777" w:rsidR="00F90BDC" w:rsidRDefault="00F90BDC">
      <w:r xmlns:w="http://schemas.openxmlformats.org/wordprocessingml/2006/main">
        <w:t xml:space="preserve">2. Johannes 3:16 - Want God had de wereld zo lief dat hij zijn enige Zoon heeft gegeven, zodat iedereen die in hem gelooft niet verloren gaat, maar eeuwig leven heeft.</w:t>
      </w:r>
    </w:p>
    <w:p w14:paraId="521C28B0" w14:textId="77777777" w:rsidR="00F90BDC" w:rsidRDefault="00F90BDC"/>
    <w:p w14:paraId="1D51DBC7" w14:textId="77777777" w:rsidR="00F90BDC" w:rsidRDefault="00F90BDC">
      <w:r xmlns:w="http://schemas.openxmlformats.org/wordprocessingml/2006/main">
        <w:t xml:space="preserve">Lukas 24:21 Maar wij vertrouwden erop dat hij het was die Israël had moeten verlossen; en bovendien is het vandaag de derde dag sinds deze dingen gebeurd zijn.</w:t>
      </w:r>
    </w:p>
    <w:p w14:paraId="68693416" w14:textId="77777777" w:rsidR="00F90BDC" w:rsidRDefault="00F90BDC"/>
    <w:p w14:paraId="2700252F" w14:textId="77777777" w:rsidR="00F90BDC" w:rsidRDefault="00F90BDC">
      <w:r xmlns:w="http://schemas.openxmlformats.org/wordprocessingml/2006/main">
        <w:t xml:space="preserve">Twee discipelen van Jezus bespraken de gebeurtenissen die de afgelopen drie dagen hadden plaatsgevonden, waaronder de kruisiging van Jezus en hun teleurstelling omdat ze niet verlost waren.</w:t>
      </w:r>
    </w:p>
    <w:p w14:paraId="4B9F32D9" w14:textId="77777777" w:rsidR="00F90BDC" w:rsidRDefault="00F90BDC"/>
    <w:p w14:paraId="356E8035" w14:textId="77777777" w:rsidR="00F90BDC" w:rsidRDefault="00F90BDC">
      <w:r xmlns:w="http://schemas.openxmlformats.org/wordprocessingml/2006/main">
        <w:t xml:space="preserve">1. Hoe je in moeilijke tijden in je geloof kunt volharden</w:t>
      </w:r>
    </w:p>
    <w:p w14:paraId="6B392EC5" w14:textId="77777777" w:rsidR="00F90BDC" w:rsidRDefault="00F90BDC"/>
    <w:p w14:paraId="0BC41A47" w14:textId="77777777" w:rsidR="00F90BDC" w:rsidRDefault="00F90BDC">
      <w:r xmlns:w="http://schemas.openxmlformats.org/wordprocessingml/2006/main">
        <w:t xml:space="preserve">2. De aard van Gods verlossende liefde</w:t>
      </w:r>
    </w:p>
    <w:p w14:paraId="7D30E00B" w14:textId="77777777" w:rsidR="00F90BDC" w:rsidRDefault="00F90BDC"/>
    <w:p w14:paraId="5710066C"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1CD343F7" w14:textId="77777777" w:rsidR="00F90BDC" w:rsidRDefault="00F90BDC"/>
    <w:p w14:paraId="6FE30F54" w14:textId="77777777" w:rsidR="00F90BDC" w:rsidRDefault="00F90BDC">
      <w:r xmlns:w="http://schemas.openxmlformats.org/wordprocessingml/2006/main">
        <w:t xml:space="preserve">2. Jesaja 53:5 - Maar hij werd om onze overtredingen doorboord, hij werd verbrijzeld om onze ongerechtigheden; de straf die ons vrede bracht, was op hem, en door zijn wonden zijn we genezen.</w:t>
      </w:r>
    </w:p>
    <w:p w14:paraId="74CFF6FC" w14:textId="77777777" w:rsidR="00F90BDC" w:rsidRDefault="00F90BDC"/>
    <w:p w14:paraId="694309EB" w14:textId="77777777" w:rsidR="00F90BDC" w:rsidRDefault="00F90BDC">
      <w:r xmlns:w="http://schemas.openxmlformats.org/wordprocessingml/2006/main">
        <w:t xml:space="preserve">Lukas 24:22 Ja, en ook bepaalde vrouwen uit ons gezelschap deden ons versteld staan, die al vroeg bij het graf waren;</w:t>
      </w:r>
    </w:p>
    <w:p w14:paraId="4BE07D9F" w14:textId="77777777" w:rsidR="00F90BDC" w:rsidRDefault="00F90BDC"/>
    <w:p w14:paraId="7E402343" w14:textId="77777777" w:rsidR="00F90BDC" w:rsidRDefault="00F90BDC">
      <w:r xmlns:w="http://schemas.openxmlformats.org/wordprocessingml/2006/main">
        <w:t xml:space="preserve">De vrouwen die naar het graf waren gekomen, verbaasden de discipelen.</w:t>
      </w:r>
    </w:p>
    <w:p w14:paraId="7D95ADC2" w14:textId="77777777" w:rsidR="00F90BDC" w:rsidRDefault="00F90BDC"/>
    <w:p w14:paraId="7237E562" w14:textId="77777777" w:rsidR="00F90BDC" w:rsidRDefault="00F90BDC">
      <w:r xmlns:w="http://schemas.openxmlformats.org/wordprocessingml/2006/main">
        <w:t xml:space="preserve">1: We kunnen versteld staan van het geloof van anderen om ons heen.</w:t>
      </w:r>
    </w:p>
    <w:p w14:paraId="6567CED2" w14:textId="77777777" w:rsidR="00F90BDC" w:rsidRDefault="00F90BDC"/>
    <w:p w14:paraId="5A762F9F" w14:textId="77777777" w:rsidR="00F90BDC" w:rsidRDefault="00F90BDC">
      <w:r xmlns:w="http://schemas.openxmlformats.org/wordprocessingml/2006/main">
        <w:t xml:space="preserve">2: We moeten altijd ons geloof in God behouden, zelfs als dingen onmogelijk lijken.</w:t>
      </w:r>
    </w:p>
    <w:p w14:paraId="030DBEBB" w14:textId="77777777" w:rsidR="00F90BDC" w:rsidRDefault="00F90BDC"/>
    <w:p w14:paraId="415AC8DA" w14:textId="77777777" w:rsidR="00F90BDC" w:rsidRDefault="00F90BDC">
      <w:r xmlns:w="http://schemas.openxmlformats.org/wordprocessingml/2006/main">
        <w:t xml:space="preserve">1: Lukas 18:27 - Jezus antwoordde: ? </w:t>
      </w:r>
      <w:r xmlns:w="http://schemas.openxmlformats.org/wordprocessingml/2006/main">
        <w:rPr>
          <w:rFonts w:ascii="맑은 고딕 Semilight" w:hAnsi="맑은 고딕 Semilight"/>
        </w:rPr>
        <w:t xml:space="preserve">쏻 </w:t>
      </w:r>
      <w:r xmlns:w="http://schemas.openxmlformats.org/wordprocessingml/2006/main">
        <w:t xml:space="preserve">Wat onmogelijk is bij de mens, is mogelijk bij God.??</w:t>
      </w:r>
    </w:p>
    <w:p w14:paraId="52D82086" w14:textId="77777777" w:rsidR="00F90BDC" w:rsidRDefault="00F90BDC"/>
    <w:p w14:paraId="4864908B" w14:textId="77777777" w:rsidR="00F90BDC" w:rsidRDefault="00F90BDC">
      <w:r xmlns:w="http://schemas.openxmlformats.org/wordprocessingml/2006/main">
        <w:t xml:space="preserve">2: Hebreeën 11:1 - Geloof is vertrouwen in waar we op hopen en zekerheid over wat we niet zien.</w:t>
      </w:r>
    </w:p>
    <w:p w14:paraId="5509F27F" w14:textId="77777777" w:rsidR="00F90BDC" w:rsidRDefault="00F90BDC"/>
    <w:p w14:paraId="79A8CF58" w14:textId="77777777" w:rsidR="00F90BDC" w:rsidRDefault="00F90BDC">
      <w:r xmlns:w="http://schemas.openxmlformats.org/wordprocessingml/2006/main">
        <w:t xml:space="preserve">Lukas 24:23 En toen zij zijn lichaam niet vonden, kwamen zij en zeiden dat zij ook een visioen van engelen hadden gezien, waarin stond dat hij leefde.</w:t>
      </w:r>
    </w:p>
    <w:p w14:paraId="5C2761AC" w14:textId="77777777" w:rsidR="00F90BDC" w:rsidRDefault="00F90BDC"/>
    <w:p w14:paraId="6DDAE351" w14:textId="77777777" w:rsidR="00F90BDC" w:rsidRDefault="00F90BDC">
      <w:r xmlns:w="http://schemas.openxmlformats.org/wordprocessingml/2006/main">
        <w:t xml:space="preserve">De vrouwen die na zijn kruisiging naar het lichaam van Jezus zochten, konden het niet vinden en kregen in plaats daarvan een visioen van engelen die verklaarden dat Jezus leefde.</w:t>
      </w:r>
    </w:p>
    <w:p w14:paraId="014F807B" w14:textId="77777777" w:rsidR="00F90BDC" w:rsidRDefault="00F90BDC"/>
    <w:p w14:paraId="6200B171" w14:textId="77777777" w:rsidR="00F90BDC" w:rsidRDefault="00F90BDC">
      <w:r xmlns:w="http://schemas.openxmlformats.org/wordprocessingml/2006/main">
        <w:t xml:space="preserve">1. We mogen de hoop nooit verliezen – zelfs in de donkerste tijden is God altijd bij ons.</w:t>
      </w:r>
    </w:p>
    <w:p w14:paraId="4FA4362F" w14:textId="77777777" w:rsidR="00F90BDC" w:rsidRDefault="00F90BDC"/>
    <w:p w14:paraId="69BF9139" w14:textId="77777777" w:rsidR="00F90BDC" w:rsidRDefault="00F90BDC">
      <w:r xmlns:w="http://schemas.openxmlformats.org/wordprocessingml/2006/main">
        <w:t xml:space="preserve">2. Door Jezus kunnen we worden opgewekt en weer tot leven worden gebracht.</w:t>
      </w:r>
    </w:p>
    <w:p w14:paraId="753323FA" w14:textId="77777777" w:rsidR="00F90BDC" w:rsidRDefault="00F90BDC"/>
    <w:p w14:paraId="45F819B8" w14:textId="77777777" w:rsidR="00F90BDC" w:rsidRDefault="00F90BDC">
      <w:r xmlns:w="http://schemas.openxmlformats.org/wordprocessingml/2006/main">
        <w:t xml:space="preserve">1. Jesaja 40:31 - "Zij die op de Heer wachten, zullen hun kracht vernieuwen; zij zullen opstijgen met vleugels als arenden; zij zullen rennen en niet moe worden; en zij zullen wandelen en niet flauwvallen."</w:t>
      </w:r>
    </w:p>
    <w:p w14:paraId="59FF70E6" w14:textId="77777777" w:rsidR="00F90BDC" w:rsidRDefault="00F90BDC"/>
    <w:p w14:paraId="379B0537" w14:textId="77777777" w:rsidR="00F90BDC" w:rsidRDefault="00F90BDC">
      <w:r xmlns:w="http://schemas.openxmlformats.org/wordprocessingml/2006/main">
        <w:t xml:space="preserve">2. 1 Korintiërs 15:20-22 - "Maar nu is Christus opgestaan uit de dood en is hij de eersteling geworden van hen die ontslapen zijn. Want aangezien door de mens de dood is gekomen, is door de mens ook de opstanding van de doden gekomen. Want zoals bij Adam allen sterven, zo zullen ook in Christus allen levend gemaakt worden.”</w:t>
      </w:r>
    </w:p>
    <w:p w14:paraId="5123EAC4" w14:textId="77777777" w:rsidR="00F90BDC" w:rsidRDefault="00F90BDC"/>
    <w:p w14:paraId="69F24E99" w14:textId="77777777" w:rsidR="00F90BDC" w:rsidRDefault="00F90BDC">
      <w:r xmlns:w="http://schemas.openxmlformats.org/wordprocessingml/2006/main">
        <w:t xml:space="preserve">Lukas 24:24 En sommigen van hen die bij ons waren, gingen naar het graf en troffen het aan zoals de vrouwen hadden gezegd: maar hem zagen ze niet.</w:t>
      </w:r>
    </w:p>
    <w:p w14:paraId="0FBE24EB" w14:textId="77777777" w:rsidR="00F90BDC" w:rsidRDefault="00F90BDC"/>
    <w:p w14:paraId="0C9AFCFA" w14:textId="77777777" w:rsidR="00F90BDC" w:rsidRDefault="00F90BDC">
      <w:r xmlns:w="http://schemas.openxmlformats.org/wordprocessingml/2006/main">
        <w:t xml:space="preserve">Sommige mannen die bij de volgelingen van Jezus waren, gingen naar het graf van Jezus en vonden het leeg, maar ze zagen Jezus niet.</w:t>
      </w:r>
    </w:p>
    <w:p w14:paraId="30E7BFBD" w14:textId="77777777" w:rsidR="00F90BDC" w:rsidRDefault="00F90BDC"/>
    <w:p w14:paraId="45B382FC" w14:textId="77777777" w:rsidR="00F90BDC" w:rsidRDefault="00F90BDC">
      <w:r xmlns:w="http://schemas.openxmlformats.org/wordprocessingml/2006/main">
        <w:t xml:space="preserve">1. De kracht van geloof: leren van de vrouwen die getuige waren van het lege graf</w:t>
      </w:r>
    </w:p>
    <w:p w14:paraId="12B4E8C6" w14:textId="77777777" w:rsidR="00F90BDC" w:rsidRDefault="00F90BDC"/>
    <w:p w14:paraId="4152A4A2" w14:textId="77777777" w:rsidR="00F90BDC" w:rsidRDefault="00F90BDC">
      <w:r xmlns:w="http://schemas.openxmlformats.org/wordprocessingml/2006/main">
        <w:t xml:space="preserve">2. De onverwachte zegening van een leeg graf: hoe de opstanding van Jezus alles verandert</w:t>
      </w:r>
    </w:p>
    <w:p w14:paraId="1A82B73E" w14:textId="77777777" w:rsidR="00F90BDC" w:rsidRDefault="00F90BDC"/>
    <w:p w14:paraId="23BC7794" w14:textId="77777777" w:rsidR="00F90BDC" w:rsidRDefault="00F90BDC">
      <w:r xmlns:w="http://schemas.openxmlformats.org/wordprocessingml/2006/main">
        <w:t xml:space="preserve">1. Johannes 20:1-18 - Het verhaal van Maria Magdalena die het lege graf ziet</w:t>
      </w:r>
    </w:p>
    <w:p w14:paraId="10442922" w14:textId="77777777" w:rsidR="00F90BDC" w:rsidRDefault="00F90BDC"/>
    <w:p w14:paraId="21EAB1F4" w14:textId="77777777" w:rsidR="00F90BDC" w:rsidRDefault="00F90BDC">
      <w:r xmlns:w="http://schemas.openxmlformats.org/wordprocessingml/2006/main">
        <w:t xml:space="preserve">2. Markus 16:1-8 - Het verhaal van de andere vrouwen die naar het graf gingen en het leeg aantroffen</w:t>
      </w:r>
    </w:p>
    <w:p w14:paraId="43B9A4BF" w14:textId="77777777" w:rsidR="00F90BDC" w:rsidRDefault="00F90BDC"/>
    <w:p w14:paraId="43F21BB0" w14:textId="77777777" w:rsidR="00F90BDC" w:rsidRDefault="00F90BDC">
      <w:r xmlns:w="http://schemas.openxmlformats.org/wordprocessingml/2006/main">
        <w:t xml:space="preserve">Lukas 24:25 Toen zei Hij tegen hen: O dwazen, en traag van hart om alles te geloven wat de profeten hebben gesproken:</w:t>
      </w:r>
    </w:p>
    <w:p w14:paraId="3A1D02C8" w14:textId="77777777" w:rsidR="00F90BDC" w:rsidRDefault="00F90BDC"/>
    <w:p w14:paraId="06009651" w14:textId="77777777" w:rsidR="00F90BDC" w:rsidRDefault="00F90BDC">
      <w:r xmlns:w="http://schemas.openxmlformats.org/wordprocessingml/2006/main">
        <w:t xml:space="preserve">Jezus berispt zijn discipelen omdat ze niet alles geloven wat de profeten hebben gesproken.</w:t>
      </w:r>
    </w:p>
    <w:p w14:paraId="5F9344DE" w14:textId="77777777" w:rsidR="00F90BDC" w:rsidRDefault="00F90BDC"/>
    <w:p w14:paraId="2FC5CF44" w14:textId="77777777" w:rsidR="00F90BDC" w:rsidRDefault="00F90BDC">
      <w:r xmlns:w="http://schemas.openxmlformats.org/wordprocessingml/2006/main">
        <w:t xml:space="preserve">1. Ons geloof in wat er is gesproken - Lukas 24:25</w:t>
      </w:r>
    </w:p>
    <w:p w14:paraId="52AD3CA4" w14:textId="77777777" w:rsidR="00F90BDC" w:rsidRDefault="00F90BDC"/>
    <w:p w14:paraId="5AFC50B8" w14:textId="77777777" w:rsidR="00F90BDC" w:rsidRDefault="00F90BDC">
      <w:r xmlns:w="http://schemas.openxmlformats.org/wordprocessingml/2006/main">
        <w:t xml:space="preserve">2. Traagheid van hart leidt tot twijfel - Lukas 24:25</w:t>
      </w:r>
    </w:p>
    <w:p w14:paraId="1CB18753" w14:textId="77777777" w:rsidR="00F90BDC" w:rsidRDefault="00F90BDC"/>
    <w:p w14:paraId="61A144E1" w14:textId="77777777" w:rsidR="00F90BDC" w:rsidRDefault="00F90BDC">
      <w:r xmlns:w="http://schemas.openxmlformats.org/wordprocessingml/2006/main">
        <w:t xml:space="preserve">1. Rom. 10:17 - Geloof komt dus voort uit het horen, en het horen door het woord van Christus.</w:t>
      </w:r>
    </w:p>
    <w:p w14:paraId="02DC61C1" w14:textId="77777777" w:rsidR="00F90BDC" w:rsidRDefault="00F90BDC"/>
    <w:p w14:paraId="5B9EDFCF" w14:textId="77777777" w:rsidR="00F90BDC" w:rsidRDefault="00F90BDC">
      <w:r xmlns:w="http://schemas.openxmlformats.org/wordprocessingml/2006/main">
        <w:t xml:space="preserve">2. Hebr. 11:1 Nu is het geloof de zekerheid van de dingen waarop men hoopt, de overtuiging van de dingen die men niet ziet.</w:t>
      </w:r>
    </w:p>
    <w:p w14:paraId="78FCF8F7" w14:textId="77777777" w:rsidR="00F90BDC" w:rsidRDefault="00F90BDC"/>
    <w:p w14:paraId="1BE81ABD" w14:textId="77777777" w:rsidR="00F90BDC" w:rsidRDefault="00F90BDC">
      <w:r xmlns:w="http://schemas.openxmlformats.org/wordprocessingml/2006/main">
        <w:t xml:space="preserve">Lukas 24:26 Had Christus deze dingen niet moeten lijden en Zijn heerlijkheid binnen moeten gaan?</w:t>
      </w:r>
    </w:p>
    <w:p w14:paraId="325673A4" w14:textId="77777777" w:rsidR="00F90BDC" w:rsidRDefault="00F90BDC"/>
    <w:p w14:paraId="399F3026" w14:textId="77777777" w:rsidR="00F90BDC" w:rsidRDefault="00F90BDC">
      <w:r xmlns:w="http://schemas.openxmlformats.org/wordprocessingml/2006/main">
        <w:t xml:space="preserve">Jezus' discipelen waren in de war toen Jezus werd gekruisigd en wilden begrijpen waarom hij moest lijden voordat hij zijn glorie binnenging.</w:t>
      </w:r>
    </w:p>
    <w:p w14:paraId="2B06E5EB" w14:textId="77777777" w:rsidR="00F90BDC" w:rsidRDefault="00F90BDC"/>
    <w:p w14:paraId="42AF201E" w14:textId="77777777" w:rsidR="00F90BDC" w:rsidRDefault="00F90BDC">
      <w:r xmlns:w="http://schemas.openxmlformats.org/wordprocessingml/2006/main">
        <w:t xml:space="preserve">1. De kracht van geloof: het lijden en de heerlijkheid van Jezus begrijpen</w:t>
      </w:r>
    </w:p>
    <w:p w14:paraId="536FFE22" w14:textId="77777777" w:rsidR="00F90BDC" w:rsidRDefault="00F90BDC"/>
    <w:p w14:paraId="0A753306" w14:textId="77777777" w:rsidR="00F90BDC" w:rsidRDefault="00F90BDC">
      <w:r xmlns:w="http://schemas.openxmlformats.org/wordprocessingml/2006/main">
        <w:t xml:space="preserve">2. Het kruis: een voorbeeld van onvoorwaardelijke liefde</w:t>
      </w:r>
    </w:p>
    <w:p w14:paraId="4D332A65" w14:textId="77777777" w:rsidR="00F90BDC" w:rsidRDefault="00F90BDC"/>
    <w:p w14:paraId="3EEE4DE4" w14:textId="77777777" w:rsidR="00F90BDC" w:rsidRDefault="00F90BDC">
      <w:r xmlns:w="http://schemas.openxmlformats.org/wordprocessingml/2006/main">
        <w:t xml:space="preserve">1. Romeinen 5:8 - Maar God toont hierin zijn eigen liefde voor ons: Terwijl wij nog zondaars waren, stierf Christus voor ons.</w:t>
      </w:r>
    </w:p>
    <w:p w14:paraId="572EFE91" w14:textId="77777777" w:rsidR="00F90BDC" w:rsidRDefault="00F90BDC"/>
    <w:p w14:paraId="40E8D93E" w14:textId="77777777" w:rsidR="00F90BDC" w:rsidRDefault="00F90BDC">
      <w:r xmlns:w="http://schemas.openxmlformats.org/wordprocessingml/2006/main">
        <w:t xml:space="preserve">2. Hebreeën 12:2 - Laten we onze ogen richten op Jezus, de auteur en voleinder van ons geloof, die vanwege de vreugde die Hem werd voorgesteld het kruis verdroeg, de schande ervan verachtte, en aan de rechterhand van de troon van God ging zitten .</w:t>
      </w:r>
    </w:p>
    <w:p w14:paraId="3FE2EDD3" w14:textId="77777777" w:rsidR="00F90BDC" w:rsidRDefault="00F90BDC"/>
    <w:p w14:paraId="7FCA8A5F" w14:textId="77777777" w:rsidR="00F90BDC" w:rsidRDefault="00F90BDC">
      <w:r xmlns:w="http://schemas.openxmlformats.org/wordprocessingml/2006/main">
        <w:t xml:space="preserve">Lukas 24:27 En beginnend bij Mozes en alle profeten, legde hij hun in alle Schriften de dingen uit die hem aangingen.</w:t>
      </w:r>
    </w:p>
    <w:p w14:paraId="182B4CBC" w14:textId="77777777" w:rsidR="00F90BDC" w:rsidRDefault="00F90BDC"/>
    <w:p w14:paraId="502B8344" w14:textId="77777777" w:rsidR="00F90BDC" w:rsidRDefault="00F90BDC">
      <w:r xmlns:w="http://schemas.openxmlformats.org/wordprocessingml/2006/main">
        <w:t xml:space="preserve">Jezus legde aan zijn discipelen de dingen uit die hemzelf aangingen, beginnend bij Mozes en de profeten en doorlopend in alle Schriften.</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de Schrift: hoe Jezus de Bijbel gebruikte om zichzelf te openbaren</w:t>
      </w:r>
    </w:p>
    <w:p w14:paraId="75BAAABE" w14:textId="77777777" w:rsidR="00F90BDC" w:rsidRDefault="00F90BDC"/>
    <w:p w14:paraId="15352640" w14:textId="77777777" w:rsidR="00F90BDC" w:rsidRDefault="00F90BDC">
      <w:r xmlns:w="http://schemas.openxmlformats.org/wordprocessingml/2006/main">
        <w:t xml:space="preserve">2. Wat kunnen we leren van Jezus' methode van Bijbelstudie?</w:t>
      </w:r>
    </w:p>
    <w:p w14:paraId="33091608" w14:textId="77777777" w:rsidR="00F90BDC" w:rsidRDefault="00F90BDC"/>
    <w:p w14:paraId="7E9EEDE5" w14:textId="77777777" w:rsidR="00F90BDC" w:rsidRDefault="00F90BDC">
      <w:r xmlns:w="http://schemas.openxmlformats.org/wordprocessingml/2006/main">
        <w:t xml:space="preserve">1. Jesaja 53:3-4 Hij wordt veracht en verworpen door de mensen; een man van smarten, en bekend met verdriet: en we verborgen als het ware onze gezichten voor hem; hij werd veracht, en wij waardeerden hem niet. Zeker, hij heeft onze smarten gedragen, en onze smarten gedragen; toch achtten wij hem getroffen, door God geslagen en verdrukt.</w:t>
      </w:r>
    </w:p>
    <w:p w14:paraId="321964DA" w14:textId="77777777" w:rsidR="00F90BDC" w:rsidRDefault="00F90BDC"/>
    <w:p w14:paraId="133EC003" w14:textId="77777777" w:rsidR="00F90BDC" w:rsidRDefault="00F90BDC">
      <w:r xmlns:w="http://schemas.openxmlformats.org/wordprocessingml/2006/main">
        <w:t xml:space="preserve">2. Johannes 5:39 Onderzoek de Schriften; want gij denkt daarin het eeuwige leven te hebben; en zij zijn het die van mij getuigen.</w:t>
      </w:r>
    </w:p>
    <w:p w14:paraId="6958EB22" w14:textId="77777777" w:rsidR="00F90BDC" w:rsidRDefault="00F90BDC"/>
    <w:p w14:paraId="13417276" w14:textId="77777777" w:rsidR="00F90BDC" w:rsidRDefault="00F90BDC">
      <w:r xmlns:w="http://schemas.openxmlformats.org/wordprocessingml/2006/main">
        <w:t xml:space="preserve">Lukas 24:28 En zij naderden het dorp waarheen zij gingen; en hij deed alsof hij verder zou zijn gegaan.</w:t>
      </w:r>
    </w:p>
    <w:p w14:paraId="50D0DD0D" w14:textId="77777777" w:rsidR="00F90BDC" w:rsidRDefault="00F90BDC"/>
    <w:p w14:paraId="77BD20CC" w14:textId="77777777" w:rsidR="00F90BDC" w:rsidRDefault="00F90BDC">
      <w:r xmlns:w="http://schemas.openxmlformats.org/wordprocessingml/2006/main">
        <w:t xml:space="preserve">De discipelen naderen een dorp en Jezus doet alsof hij verder gaat.</w:t>
      </w:r>
    </w:p>
    <w:p w14:paraId="2DA03396" w14:textId="77777777" w:rsidR="00F90BDC" w:rsidRDefault="00F90BDC"/>
    <w:p w14:paraId="75E7D688" w14:textId="77777777" w:rsidR="00F90BDC" w:rsidRDefault="00F90BDC">
      <w:r xmlns:w="http://schemas.openxmlformats.org/wordprocessingml/2006/main">
        <w:t xml:space="preserve">1. ‘De kracht van pretentie: hoe Jezus ons liet zien hoe we in moeilijke situaties moeten handelen’</w:t>
      </w:r>
    </w:p>
    <w:p w14:paraId="5A1E25D4" w14:textId="77777777" w:rsidR="00F90BDC" w:rsidRDefault="00F90BDC"/>
    <w:p w14:paraId="519E0AC2" w14:textId="77777777" w:rsidR="00F90BDC" w:rsidRDefault="00F90BDC">
      <w:r xmlns:w="http://schemas.openxmlformats.org/wordprocessingml/2006/main">
        <w:t xml:space="preserve">2. "De betekenis van Jezus' reis: wat we van zijn reizen kunnen leren"</w:t>
      </w:r>
    </w:p>
    <w:p w14:paraId="370F9F07" w14:textId="77777777" w:rsidR="00F90BDC" w:rsidRDefault="00F90BDC"/>
    <w:p w14:paraId="6D548E41" w14:textId="77777777" w:rsidR="00F90BDC" w:rsidRDefault="00F90BDC">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14:paraId="5FE25516" w14:textId="77777777" w:rsidR="00F90BDC" w:rsidRDefault="00F90BDC"/>
    <w:p w14:paraId="08E72867" w14:textId="77777777" w:rsidR="00F90BDC" w:rsidRDefault="00F90BDC">
      <w:r xmlns:w="http://schemas.openxmlformats.org/wordprocessingml/2006/main">
        <w:t xml:space="preserve">2. Romeinen 12:18 - "Leef indien mogelijk, voor zover het van u afhangt, vredevol met allen."</w:t>
      </w:r>
    </w:p>
    <w:p w14:paraId="2705B11D" w14:textId="77777777" w:rsidR="00F90BDC" w:rsidRDefault="00F90BDC"/>
    <w:p w14:paraId="20687A22" w14:textId="77777777" w:rsidR="00F90BDC" w:rsidRDefault="00F90BDC">
      <w:r xmlns:w="http://schemas.openxmlformats.org/wordprocessingml/2006/main">
        <w:t xml:space="preserve">Lukas 24:29 Maar zij dwongen hem en zeiden: Blijf bij ons, want het is avond en de dag is al verstreken. En hij ging naar binnen om bij hen te blijven.</w:t>
      </w:r>
    </w:p>
    <w:p w14:paraId="63222099" w14:textId="77777777" w:rsidR="00F90BDC" w:rsidRDefault="00F90BDC"/>
    <w:p w14:paraId="2F497AE7" w14:textId="77777777" w:rsidR="00F90BDC" w:rsidRDefault="00F90BDC">
      <w:r xmlns:w="http://schemas.openxmlformats.org/wordprocessingml/2006/main">
        <w:t xml:space="preserve">De discipelen van Jezus dringen er bij Hem op aan om 's avonds bij hen te blijven, aangezien de dag ten einde loopt.</w:t>
      </w:r>
    </w:p>
    <w:p w14:paraId="30FCCA48" w14:textId="77777777" w:rsidR="00F90BDC" w:rsidRDefault="00F90BDC"/>
    <w:p w14:paraId="6CE9083E" w14:textId="77777777" w:rsidR="00F90BDC" w:rsidRDefault="00F90BDC">
      <w:r xmlns:w="http://schemas.openxmlformats.org/wordprocessingml/2006/main">
        <w:t xml:space="preserve">1. Jezus' voorbeeld van gastvrijheid en genade</w:t>
      </w:r>
    </w:p>
    <w:p w14:paraId="42EE156E" w14:textId="77777777" w:rsidR="00F90BDC" w:rsidRDefault="00F90BDC"/>
    <w:p w14:paraId="42B8EDCF" w14:textId="77777777" w:rsidR="00F90BDC" w:rsidRDefault="00F90BDC">
      <w:r xmlns:w="http://schemas.openxmlformats.org/wordprocessingml/2006/main">
        <w:t xml:space="preserve">2. Het belang van kameraadschap en kameraadschap</w:t>
      </w:r>
    </w:p>
    <w:p w14:paraId="4B87F7AA" w14:textId="77777777" w:rsidR="00F90BDC" w:rsidRDefault="00F90BDC"/>
    <w:p w14:paraId="3A3509F4" w14:textId="77777777" w:rsidR="00F90BDC" w:rsidRDefault="00F90BDC">
      <w:r xmlns:w="http://schemas.openxmlformats.org/wordprocessingml/2006/main">
        <w:t xml:space="preserve">1. Hebreeën 13:2 Vergeet niet gastvrijheid te tonen aan vreemdelingen, want hierdoor hebben sommigen engelen ontvangen zonder het te weten.</w:t>
      </w:r>
    </w:p>
    <w:p w14:paraId="1FCB9D46" w14:textId="77777777" w:rsidR="00F90BDC" w:rsidRDefault="00F90BDC"/>
    <w:p w14:paraId="615D52C8" w14:textId="77777777" w:rsidR="00F90BDC" w:rsidRDefault="00F90BDC">
      <w:r xmlns:w="http://schemas.openxmlformats.org/wordprocessingml/2006/main">
        <w:t xml:space="preserve">2. Prediker 4:9-12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dan weerstaan? </w:t>
      </w:r>
      <w:r xmlns:w="http://schemas.openxmlformats.org/wordprocessingml/2006/main">
        <w:rPr>
          <w:rFonts w:ascii="맑은 고딕 Semilight" w:hAnsi="맑은 고딕 Semilight"/>
        </w:rPr>
        <w:t xml:space="preserve">봞 </w:t>
      </w:r>
      <w:r xmlns:w="http://schemas.openxmlformats.org/wordprocessingml/2006/main">
        <w:t xml:space="preserve">drievoudig snoer gaat niet snel kapot.</w:t>
      </w:r>
    </w:p>
    <w:p w14:paraId="543DA004" w14:textId="77777777" w:rsidR="00F90BDC" w:rsidRDefault="00F90BDC"/>
    <w:p w14:paraId="5B309FBB" w14:textId="77777777" w:rsidR="00F90BDC" w:rsidRDefault="00F90BDC">
      <w:r xmlns:w="http://schemas.openxmlformats.org/wordprocessingml/2006/main">
        <w:t xml:space="preserve">Lukas 24:30 En het geschiedde, terwijl hij met hen aan tafel zat, nam een brood, zegende het, brak het en gaf het aan hen.</w:t>
      </w:r>
    </w:p>
    <w:p w14:paraId="736CA072" w14:textId="77777777" w:rsidR="00F90BDC" w:rsidRDefault="00F90BDC"/>
    <w:p w14:paraId="29543B9D" w14:textId="77777777" w:rsidR="00F90BDC" w:rsidRDefault="00F90BDC">
      <w:r xmlns:w="http://schemas.openxmlformats.org/wordprocessingml/2006/main">
        <w:t xml:space="preserve">Jezus nam het brood, zegende het en brak het voordat hij het aan zijn discipelen gaf.</w:t>
      </w:r>
    </w:p>
    <w:p w14:paraId="1F7FB5CD" w14:textId="77777777" w:rsidR="00F90BDC" w:rsidRDefault="00F90BDC"/>
    <w:p w14:paraId="016E430E" w14:textId="77777777" w:rsidR="00F90BDC" w:rsidRDefault="00F90BDC">
      <w:r xmlns:w="http://schemas.openxmlformats.org/wordprocessingml/2006/main">
        <w:t xml:space="preserve">1. De kracht van zegening: hoe zegening ons leven kan transformeren</w:t>
      </w:r>
    </w:p>
    <w:p w14:paraId="7E0F31CB" w14:textId="77777777" w:rsidR="00F90BDC" w:rsidRDefault="00F90BDC"/>
    <w:p w14:paraId="27F6446A" w14:textId="77777777" w:rsidR="00F90BDC" w:rsidRDefault="00F90BDC">
      <w:r xmlns:w="http://schemas.openxmlformats.org/wordprocessingml/2006/main">
        <w:t xml:space="preserve">2. Het brood des levens: vreugde en vervulling vinden in Christus</w:t>
      </w:r>
    </w:p>
    <w:p w14:paraId="2DAB6BB4" w14:textId="77777777" w:rsidR="00F90BDC" w:rsidRDefault="00F90BDC"/>
    <w:p w14:paraId="244FA006" w14:textId="77777777" w:rsidR="00F90BDC" w:rsidRDefault="00F90BDC">
      <w:r xmlns:w="http://schemas.openxmlformats.org/wordprocessingml/2006/main">
        <w:t xml:space="preserve">Kruis-</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14:14-21 'Jezus voedt de vijfduizend</w:t>
      </w:r>
    </w:p>
    <w:p w14:paraId="582AAD7B" w14:textId="77777777" w:rsidR="00F90BDC" w:rsidRDefault="00F90BDC"/>
    <w:p w14:paraId="784E1F32" w14:textId="77777777" w:rsidR="00F90BDC" w:rsidRDefault="00F90BDC">
      <w:r xmlns:w="http://schemas.openxmlformats.org/wordprocessingml/2006/main">
        <w:t xml:space="preserve">2. Johannes 6:35 Jezus is het brood des levens</w:t>
      </w:r>
    </w:p>
    <w:p w14:paraId="680FC75C" w14:textId="77777777" w:rsidR="00F90BDC" w:rsidRDefault="00F90BDC"/>
    <w:p w14:paraId="405FFA8D" w14:textId="77777777" w:rsidR="00F90BDC" w:rsidRDefault="00F90BDC">
      <w:r xmlns:w="http://schemas.openxmlformats.org/wordprocessingml/2006/main">
        <w:t xml:space="preserve">Lukas 24:31 En hun ogen werden geopend en zij herkenden hem; en hij verdween uit hun zicht.</w:t>
      </w:r>
    </w:p>
    <w:p w14:paraId="3D1BBCCE" w14:textId="77777777" w:rsidR="00F90BDC" w:rsidRDefault="00F90BDC"/>
    <w:p w14:paraId="6C26EC8C" w14:textId="77777777" w:rsidR="00F90BDC" w:rsidRDefault="00F90BDC">
      <w:r xmlns:w="http://schemas.openxmlformats.org/wordprocessingml/2006/main">
        <w:t xml:space="preserve">Jezus verschijnt aan twee van zijn volgelingen op weg naar Emmaüs en zij herkennen hem, maar hij verdwijnt dan.</w:t>
      </w:r>
    </w:p>
    <w:p w14:paraId="2C4D9C2A" w14:textId="77777777" w:rsidR="00F90BDC" w:rsidRDefault="00F90BDC"/>
    <w:p w14:paraId="386CC0EA" w14:textId="77777777" w:rsidR="00F90BDC" w:rsidRDefault="00F90BDC">
      <w:r xmlns:w="http://schemas.openxmlformats.org/wordprocessingml/2006/main">
        <w:t xml:space="preserve">1. De kracht van de Heer om te verschijnen en te verdwijnen.</w:t>
      </w:r>
    </w:p>
    <w:p w14:paraId="3F3199B0" w14:textId="77777777" w:rsidR="00F90BDC" w:rsidRDefault="00F90BDC"/>
    <w:p w14:paraId="6CE1D61E" w14:textId="77777777" w:rsidR="00F90BDC" w:rsidRDefault="00F90BDC">
      <w:r xmlns:w="http://schemas.openxmlformats.org/wordprocessingml/2006/main">
        <w:t xml:space="preserve">2. Het belang van het herkennen van de aanwezigheid van de Heer.</w:t>
      </w:r>
    </w:p>
    <w:p w14:paraId="2EE02D4B" w14:textId="77777777" w:rsidR="00F90BDC" w:rsidRDefault="00F90BDC"/>
    <w:p w14:paraId="69365B67" w14:textId="77777777" w:rsidR="00F90BDC" w:rsidRDefault="00F90BDC">
      <w:r xmlns:w="http://schemas.openxmlformats.org/wordprocessingml/2006/main">
        <w:t xml:space="preserve">1. Hebreeën 13:8 - Jezus Christus is gisteren, vandaag en voor altijd dezelfde.</w:t>
      </w:r>
    </w:p>
    <w:p w14:paraId="655D715B" w14:textId="77777777" w:rsidR="00F90BDC" w:rsidRDefault="00F90BDC"/>
    <w:p w14:paraId="4CD2A253" w14:textId="77777777" w:rsidR="00F90BDC" w:rsidRDefault="00F90BDC">
      <w:r xmlns:w="http://schemas.openxmlformats.org/wordprocessingml/2006/main">
        <w:t xml:space="preserve">2. Johannes 14:18 - Ik zal jullie niet als wezen achterlaten; Ik zal naar je toe komen.</w:t>
      </w:r>
    </w:p>
    <w:p w14:paraId="47AA2411" w14:textId="77777777" w:rsidR="00F90BDC" w:rsidRDefault="00F90BDC"/>
    <w:p w14:paraId="653678D0" w14:textId="77777777" w:rsidR="00F90BDC" w:rsidRDefault="00F90BDC">
      <w:r xmlns:w="http://schemas.openxmlformats.org/wordprocessingml/2006/main">
        <w:t xml:space="preserve">Lukas 24:32 En zij zeiden tegen elkaar: Brandde ons hart niet in ons, terwijl hij onderweg met ons sprak en de Schriften voor ons opende?</w:t>
      </w:r>
    </w:p>
    <w:p w14:paraId="75C5BF31" w14:textId="77777777" w:rsidR="00F90BDC" w:rsidRDefault="00F90BDC"/>
    <w:p w14:paraId="3E44AFC4" w14:textId="77777777" w:rsidR="00F90BDC" w:rsidRDefault="00F90BDC">
      <w:r xmlns:w="http://schemas.openxmlformats.org/wordprocessingml/2006/main">
        <w:t xml:space="preserve">De discipelen voelden een brandend gevoel in hun hart toen Jezus met hen sprak en de Schriften voor hen opende.</w:t>
      </w:r>
    </w:p>
    <w:p w14:paraId="6C17BA82" w14:textId="77777777" w:rsidR="00F90BDC" w:rsidRDefault="00F90BDC"/>
    <w:p w14:paraId="655AF1EE" w14:textId="77777777" w:rsidR="00F90BDC" w:rsidRDefault="00F90BDC">
      <w:r xmlns:w="http://schemas.openxmlformats.org/wordprocessingml/2006/main">
        <w:t xml:space="preserve">1. Het Woord van God kennen: de kracht van de Schrift voor een brandend hart</w:t>
      </w:r>
    </w:p>
    <w:p w14:paraId="6D001618" w14:textId="77777777" w:rsidR="00F90BDC" w:rsidRDefault="00F90BDC"/>
    <w:p w14:paraId="375C805E" w14:textId="77777777" w:rsidR="00F90BDC" w:rsidRDefault="00F90BDC">
      <w:r xmlns:w="http://schemas.openxmlformats.org/wordprocessingml/2006/main">
        <w:t xml:space="preserve">2. God ervaren: hoe Gods transformerende aanwezigheid ons hart kan doen ontvlammen</w:t>
      </w:r>
    </w:p>
    <w:p w14:paraId="72B5747B" w14:textId="77777777" w:rsidR="00F90BDC" w:rsidRDefault="00F90BDC"/>
    <w:p w14:paraId="364286D3" w14:textId="77777777" w:rsidR="00F90BDC" w:rsidRDefault="00F90BDC">
      <w:r xmlns:w="http://schemas.openxmlformats.org/wordprocessingml/2006/main">
        <w:t xml:space="preserve">1. Psalm 119:103-105? </w:t>
      </w:r>
      <w:r xmlns:w="http://schemas.openxmlformats.org/wordprocessingml/2006/main">
        <w:rPr>
          <w:rFonts w:ascii="맑은 고딕 Semilight" w:hAnsi="맑은 고딕 Semilight"/>
        </w:rPr>
        <w:t xml:space="preserve">쏦 </w:t>
      </w:r>
      <w:r xmlns:w="http://schemas.openxmlformats.org/wordprocessingml/2006/main">
        <w:t xml:space="preserve">O, zoet zijn uw woorden naar mijn smaak! Ja, zoeter dan honing voor mijn mond! Door uw voorschriften krijg ik begrip: daarom haat ik elke valse weg. Uw woord is een lamp voor mijn voet en een licht op mijn pad.'</w:t>
      </w:r>
    </w:p>
    <w:p w14:paraId="313B151C" w14:textId="77777777" w:rsidR="00F90BDC" w:rsidRDefault="00F90BDC"/>
    <w:p w14:paraId="42A59F73" w14:textId="77777777" w:rsidR="00F90BDC" w:rsidRDefault="00F90BDC">
      <w:r xmlns:w="http://schemas.openxmlformats.org/wordprocessingml/2006/main">
        <w:t xml:space="preserve">2. Psalm 19:7-8? </w:t>
      </w:r>
      <w:r xmlns:w="http://schemas.openxmlformats.org/wordprocessingml/2006/main">
        <w:t xml:space="preserve">De wet van de Heer is volmaakt en bekeert de ziel: het getuigenis van de Heer is zeker en maakt het eenvoudige wijs </w:t>
      </w:r>
      <w:r xmlns:w="http://schemas.openxmlformats.org/wordprocessingml/2006/main">
        <w:rPr>
          <w:rFonts w:ascii="맑은 고딕 Semilight" w:hAnsi="맑은 고딕 Semilight"/>
        </w:rPr>
        <w:t xml:space="preserve">. </w:t>
      </w:r>
      <w:r xmlns:w="http://schemas.openxmlformats.org/wordprocessingml/2006/main">
        <w:t xml:space="preserve">De statuten van de Heer zijn juist en verheugen het hart: het gebod van de Heer is zuiver en verlicht de ogen.</w:t>
      </w:r>
    </w:p>
    <w:p w14:paraId="66E2D52B" w14:textId="77777777" w:rsidR="00F90BDC" w:rsidRDefault="00F90BDC"/>
    <w:p w14:paraId="2718BD05" w14:textId="77777777" w:rsidR="00F90BDC" w:rsidRDefault="00F90BDC">
      <w:r xmlns:w="http://schemas.openxmlformats.org/wordprocessingml/2006/main">
        <w:t xml:space="preserve">Lukas 24:33 En zij stonden op hetzelfde uur op en keerden terug naar Jeruzalem, en troffen de elf bijeen, en degenen die bij hen waren.</w:t>
      </w:r>
    </w:p>
    <w:p w14:paraId="7B183FF4" w14:textId="77777777" w:rsidR="00F90BDC" w:rsidRDefault="00F90BDC"/>
    <w:p w14:paraId="6C5A7D5B" w14:textId="77777777" w:rsidR="00F90BDC" w:rsidRDefault="00F90BDC">
      <w:r xmlns:w="http://schemas.openxmlformats.org/wordprocessingml/2006/main">
        <w:t xml:space="preserve">De discipelen stonden onmiddellijk op en keerden terug naar Jeruzalem en troffen de Elf bijeen.</w:t>
      </w:r>
    </w:p>
    <w:p w14:paraId="668806DD" w14:textId="77777777" w:rsidR="00F90BDC" w:rsidRDefault="00F90BDC"/>
    <w:p w14:paraId="0B7C4167" w14:textId="77777777" w:rsidR="00F90BDC" w:rsidRDefault="00F90BDC">
      <w:r xmlns:w="http://schemas.openxmlformats.org/wordprocessingml/2006/main">
        <w:t xml:space="preserve">1: Wees nooit te ontmoedigd om als kerk samen te komen.</w:t>
      </w:r>
    </w:p>
    <w:p w14:paraId="38E5BC39" w14:textId="77777777" w:rsidR="00F90BDC" w:rsidRDefault="00F90BDC"/>
    <w:p w14:paraId="6072AC33" w14:textId="77777777" w:rsidR="00F90BDC" w:rsidRDefault="00F90BDC">
      <w:r xmlns:w="http://schemas.openxmlformats.org/wordprocessingml/2006/main">
        <w:t xml:space="preserve">2: God is er altijd om ons kracht en moed te geven.</w:t>
      </w:r>
    </w:p>
    <w:p w14:paraId="2A450409" w14:textId="77777777" w:rsidR="00F90BDC" w:rsidRDefault="00F90BDC"/>
    <w:p w14:paraId="34B88923" w14:textId="77777777" w:rsidR="00F90BDC" w:rsidRDefault="00F90BDC">
      <w:r xmlns:w="http://schemas.openxmlformats.org/wordprocessingml/2006/main">
        <w:t xml:space="preserve">1: Handelingen 2:42-47 - De vroege kerk komt in eenheid samen.</w:t>
      </w:r>
    </w:p>
    <w:p w14:paraId="2671E293" w14:textId="77777777" w:rsidR="00F90BDC" w:rsidRDefault="00F90BDC"/>
    <w:p w14:paraId="7A0DF997" w14:textId="77777777" w:rsidR="00F90BDC" w:rsidRDefault="00F90BDC">
      <w:r xmlns:w="http://schemas.openxmlformats.org/wordprocessingml/2006/main">
        <w:t xml:space="preserve">2: Romeinen 12:4-5 - Eén zijn in het lichaam van Christus.</w:t>
      </w:r>
    </w:p>
    <w:p w14:paraId="052D0E0B" w14:textId="77777777" w:rsidR="00F90BDC" w:rsidRDefault="00F90BDC"/>
    <w:p w14:paraId="2C807CF6" w14:textId="77777777" w:rsidR="00F90BDC" w:rsidRDefault="00F90BDC">
      <w:r xmlns:w="http://schemas.openxmlformats.org/wordprocessingml/2006/main">
        <w:t xml:space="preserve">Lukas 24:34 Zeggende: De Heer is waarlijk opgestaan en aan Simon verschenen.</w:t>
      </w:r>
    </w:p>
    <w:p w14:paraId="5846AF59" w14:textId="77777777" w:rsidR="00F90BDC" w:rsidRDefault="00F90BDC"/>
    <w:p w14:paraId="2AC1DC33" w14:textId="77777777" w:rsidR="00F90BDC" w:rsidRDefault="00F90BDC">
      <w:r xmlns:w="http://schemas.openxmlformats.org/wordprocessingml/2006/main">
        <w:t xml:space="preserve">De Heer is opgestaan en aan Simon verschenen.</w:t>
      </w:r>
    </w:p>
    <w:p w14:paraId="6A295576" w14:textId="77777777" w:rsidR="00F90BDC" w:rsidRDefault="00F90BDC"/>
    <w:p w14:paraId="4EC06DE7" w14:textId="77777777" w:rsidR="00F90BDC" w:rsidRDefault="00F90BDC">
      <w:r xmlns:w="http://schemas.openxmlformats.org/wordprocessingml/2006/main">
        <w:t xml:space="preserve">1: De kracht van Jezus' opstanding voor ons vandaag.</w:t>
      </w:r>
    </w:p>
    <w:p w14:paraId="47450F2F" w14:textId="77777777" w:rsidR="00F90BDC" w:rsidRDefault="00F90BDC"/>
    <w:p w14:paraId="3F6456DD" w14:textId="77777777" w:rsidR="00F90BDC" w:rsidRDefault="00F90BDC">
      <w:r xmlns:w="http://schemas.openxmlformats.org/wordprocessingml/2006/main">
        <w:t xml:space="preserve">2: Het belang van het delen van het goede nieuws van Jezus' opstanding.</w:t>
      </w:r>
    </w:p>
    <w:p w14:paraId="07653F7E" w14:textId="77777777" w:rsidR="00F90BDC" w:rsidRDefault="00F90BDC"/>
    <w:p w14:paraId="52418B21" w14:textId="77777777" w:rsidR="00F90BDC" w:rsidRDefault="00F90BDC">
      <w:r xmlns:w="http://schemas.openxmlformats.org/wordprocessingml/2006/main">
        <w:t xml:space="preserve">1: Romeinen 6:4-5 - Daarom zijn wij met Hem begraven door de doop in de dood, zodat wij, net zoals Christus uit de dood is opgewekt door de heerlijkheid van de Vader, ook in nieuwheid van leven moeten wandelen.</w:t>
      </w:r>
    </w:p>
    <w:p w14:paraId="37836055" w14:textId="77777777" w:rsidR="00F90BDC" w:rsidRDefault="00F90BDC"/>
    <w:p w14:paraId="46137392" w14:textId="77777777" w:rsidR="00F90BDC" w:rsidRDefault="00F90BDC">
      <w:r xmlns:w="http://schemas.openxmlformats.org/wordprocessingml/2006/main">
        <w:t xml:space="preserve">2: Handelingen 1:8 - Maar u zult kracht ontvangen als de Heilige Geest over u komt; en jullie zullen mijn getuigen zijn in Jeruzalem, en in heel Judea en Samaria, en tot aan de uiteinden van de aarde.</w:t>
      </w:r>
    </w:p>
    <w:p w14:paraId="734587F2" w14:textId="77777777" w:rsidR="00F90BDC" w:rsidRDefault="00F90BDC"/>
    <w:p w14:paraId="4D7D3BEF" w14:textId="77777777" w:rsidR="00F90BDC" w:rsidRDefault="00F90BDC">
      <w:r xmlns:w="http://schemas.openxmlformats.org/wordprocessingml/2006/main">
        <w:t xml:space="preserve">Lukas 24:35 En zij vertelden wat er onderweg gebeurde, en hoe hij door hen bekend was bij het breken van het brood.</w:t>
      </w:r>
    </w:p>
    <w:p w14:paraId="587124C0" w14:textId="77777777" w:rsidR="00F90BDC" w:rsidRDefault="00F90BDC"/>
    <w:p w14:paraId="079BCD4B" w14:textId="77777777" w:rsidR="00F90BDC" w:rsidRDefault="00F90BDC">
      <w:r xmlns:w="http://schemas.openxmlformats.org/wordprocessingml/2006/main">
        <w:t xml:space="preserve">Twee van Jezus' discipelen kwamen Hem tegen op weg naar Emmaüs en herkenden Hem door het breken van het brood.</w:t>
      </w:r>
    </w:p>
    <w:p w14:paraId="7F1F6D2A" w14:textId="77777777" w:rsidR="00F90BDC" w:rsidRDefault="00F90BDC"/>
    <w:p w14:paraId="73ABE9ED" w14:textId="77777777" w:rsidR="00F90BDC" w:rsidRDefault="00F90BDC">
      <w:r xmlns:w="http://schemas.openxmlformats.org/wordprocessingml/2006/main">
        <w:t xml:space="preserve">1. Jezus op onverwachte manieren herkennen</w:t>
      </w:r>
    </w:p>
    <w:p w14:paraId="253A2B1A" w14:textId="77777777" w:rsidR="00F90BDC" w:rsidRDefault="00F90BDC"/>
    <w:p w14:paraId="43943D9E" w14:textId="77777777" w:rsidR="00F90BDC" w:rsidRDefault="00F90BDC">
      <w:r xmlns:w="http://schemas.openxmlformats.org/wordprocessingml/2006/main">
        <w:t xml:space="preserve">2. De kracht van samen brood breken</w:t>
      </w:r>
    </w:p>
    <w:p w14:paraId="290CA094" w14:textId="77777777" w:rsidR="00F90BDC" w:rsidRDefault="00F90BDC"/>
    <w:p w14:paraId="647920DC" w14:textId="77777777" w:rsidR="00F90BDC" w:rsidRDefault="00F90BDC">
      <w:r xmlns:w="http://schemas.openxmlformats.org/wordprocessingml/2006/main">
        <w:t xml:space="preserve">1. Matteüs 26:26-29 - Jezus stelt het Avondmaal in</w:t>
      </w:r>
    </w:p>
    <w:p w14:paraId="15EE829F" w14:textId="77777777" w:rsidR="00F90BDC" w:rsidRDefault="00F90BDC"/>
    <w:p w14:paraId="7A15DA69" w14:textId="77777777" w:rsidR="00F90BDC" w:rsidRDefault="00F90BDC">
      <w:r xmlns:w="http://schemas.openxmlformats.org/wordprocessingml/2006/main">
        <w:t xml:space="preserve">2. Handelingen 2:42-47 - Gelovigen die toegewijd zijn aan het samen breken van het brood in gemeenschap</w:t>
      </w:r>
    </w:p>
    <w:p w14:paraId="3368E761" w14:textId="77777777" w:rsidR="00F90BDC" w:rsidRDefault="00F90BDC"/>
    <w:p w14:paraId="5A814A2E" w14:textId="77777777" w:rsidR="00F90BDC" w:rsidRDefault="00F90BDC">
      <w:r xmlns:w="http://schemas.openxmlformats.org/wordprocessingml/2006/main">
        <w:t xml:space="preserve">Lukas 24:36 En terwijl zij aldus spraken, ging Jezus zelf in hun midden staan en zei tegen hen: Vrede zij u.</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verscheen na zijn opstanding aan de discipelen en begroette hen met vrede.</w:t>
      </w:r>
    </w:p>
    <w:p w14:paraId="3EAF1773" w14:textId="77777777" w:rsidR="00F90BDC" w:rsidRDefault="00F90BDC"/>
    <w:p w14:paraId="5E2359D6" w14:textId="77777777" w:rsidR="00F90BDC" w:rsidRDefault="00F90BDC">
      <w:r xmlns:w="http://schemas.openxmlformats.org/wordprocessingml/2006/main">
        <w:t xml:space="preserve">1. De kracht van vrede: hoe de vreedzame begroeting van Jezus de wereld veranderde</w:t>
      </w:r>
    </w:p>
    <w:p w14:paraId="0D3A5664" w14:textId="77777777" w:rsidR="00F90BDC" w:rsidRDefault="00F90BDC"/>
    <w:p w14:paraId="1210E02C" w14:textId="77777777" w:rsidR="00F90BDC" w:rsidRDefault="00F90BDC">
      <w:r xmlns:w="http://schemas.openxmlformats.org/wordprocessingml/2006/main">
        <w:t xml:space="preserve">2. De opstanding van Jezus: een verbazingwekkend teken van hoop in een onrustige wereld</w:t>
      </w:r>
    </w:p>
    <w:p w14:paraId="2C74A10C" w14:textId="77777777" w:rsidR="00F90BDC" w:rsidRDefault="00F90BDC"/>
    <w:p w14:paraId="11531185" w14:textId="77777777" w:rsidR="00F90BDC" w:rsidRDefault="00F90BDC">
      <w:r xmlns:w="http://schemas.openxmlformats.org/wordprocessingml/2006/main">
        <w:t xml:space="preserve">1. Psalm 29:11 - De HEER geeft kracht aan zijn volk; de HEER zegent zijn volk met vrede.</w:t>
      </w:r>
    </w:p>
    <w:p w14:paraId="3AD3CBB9" w14:textId="77777777" w:rsidR="00F90BDC" w:rsidRDefault="00F90BDC"/>
    <w:p w14:paraId="6A3B38B8" w14:textId="77777777" w:rsidR="00F90BDC" w:rsidRDefault="00F90BDC">
      <w:r xmlns:w="http://schemas.openxmlformats.org/wordprocessingml/2006/main">
        <w:t xml:space="preserve">2. Romeinen 5:1 - Omdat we daarom gerechtvaardigd zijn door geloof, hebben we vrede met God door onze Heer Jezus Christus.</w:t>
      </w:r>
    </w:p>
    <w:p w14:paraId="7CFBD3BD" w14:textId="77777777" w:rsidR="00F90BDC" w:rsidRDefault="00F90BDC"/>
    <w:p w14:paraId="63F70540" w14:textId="77777777" w:rsidR="00F90BDC" w:rsidRDefault="00F90BDC">
      <w:r xmlns:w="http://schemas.openxmlformats.org/wordprocessingml/2006/main">
        <w:t xml:space="preserve">Lukas 24:37 Maar ze waren doodsbang en bang en dachten dat ze een geest hadden gezien.</w:t>
      </w:r>
    </w:p>
    <w:p w14:paraId="16915161" w14:textId="77777777" w:rsidR="00F90BDC" w:rsidRDefault="00F90BDC"/>
    <w:p w14:paraId="5FEBA3A5" w14:textId="77777777" w:rsidR="00F90BDC" w:rsidRDefault="00F90BDC">
      <w:r xmlns:w="http://schemas.openxmlformats.org/wordprocessingml/2006/main">
        <w:t xml:space="preserve">De discipelen waren bang toen ze Jezus zagen, omdat ze dachten dat Hij een geest was.</w:t>
      </w:r>
    </w:p>
    <w:p w14:paraId="6DF1CDA0" w14:textId="77777777" w:rsidR="00F90BDC" w:rsidRDefault="00F90BDC"/>
    <w:p w14:paraId="706A6769" w14:textId="77777777" w:rsidR="00F90BDC" w:rsidRDefault="00F90BDC">
      <w:r xmlns:w="http://schemas.openxmlformats.org/wordprocessingml/2006/main">
        <w:t xml:space="preserve">1: God is bij ons, zelfs in tijden van angst.</w:t>
      </w:r>
    </w:p>
    <w:p w14:paraId="3D0E23C0" w14:textId="77777777" w:rsidR="00F90BDC" w:rsidRDefault="00F90BDC"/>
    <w:p w14:paraId="627E5949" w14:textId="77777777" w:rsidR="00F90BDC" w:rsidRDefault="00F90BDC">
      <w:r xmlns:w="http://schemas.openxmlformats.org/wordprocessingml/2006/main">
        <w:t xml:space="preserve">2: We moeten vertrouwen hebben, zelfs als dingen onmogelijk lijken.</w:t>
      </w:r>
    </w:p>
    <w:p w14:paraId="24342BE0" w14:textId="77777777" w:rsidR="00F90BDC" w:rsidRDefault="00F90BDC"/>
    <w:p w14:paraId="0083E880" w14:textId="77777777" w:rsidR="00F90BDC" w:rsidRDefault="00F90BDC">
      <w:r xmlns:w="http://schemas.openxmlformats.org/wordprocessingml/2006/main">
        <w:t xml:space="preserve">1: Hebreeën 13:5 - "Laat uw gesprek zonder hebzucht zijn; en wees tevreden met de dingen die u hebt: want Hij heeft gezegd: Ik zal u nooit verlaten, noch zal ik u in de steek laten."</w:t>
      </w:r>
    </w:p>
    <w:p w14:paraId="5F7B2BD9" w14:textId="77777777" w:rsidR="00F90BDC" w:rsidRDefault="00F90BDC"/>
    <w:p w14:paraId="134E0A43" w14:textId="77777777" w:rsidR="00F90BDC" w:rsidRDefault="00F90BDC">
      <w:r xmlns:w="http://schemas.openxmlformats.org/wordprocessingml/2006/main">
        <w:t xml:space="preserve">2: Matteüs 28:20 - "Ik leer hen alles te onderhouden wat Ik u ook heb geboden: en zie, Ik ben altijd bij u, zelfs tot aan het einde van de wereld. Amen."</w:t>
      </w:r>
    </w:p>
    <w:p w14:paraId="33EC76E5" w14:textId="77777777" w:rsidR="00F90BDC" w:rsidRDefault="00F90BDC"/>
    <w:p w14:paraId="1199FEC5" w14:textId="77777777" w:rsidR="00F90BDC" w:rsidRDefault="00F90BDC">
      <w:r xmlns:w="http://schemas.openxmlformats.org/wordprocessingml/2006/main">
        <w:t xml:space="preserve">Lukas 24:38 En Hij zei tegen hen: Waarom bent u verontrust? en waarom ontstaan er gedachten in uw hart?</w:t>
      </w:r>
    </w:p>
    <w:p w14:paraId="5BCF7B4B" w14:textId="77777777" w:rsidR="00F90BDC" w:rsidRDefault="00F90BDC"/>
    <w:p w14:paraId="41B9E122" w14:textId="77777777" w:rsidR="00F90BDC" w:rsidRDefault="00F90BDC">
      <w:r xmlns:w="http://schemas.openxmlformats.org/wordprocessingml/2006/main">
        <w:t xml:space="preserve">Jezus vroeg zijn discipelen waarom ze zich zorgen maakten en waarom er gedachten in hun hart opkwamen.</w:t>
      </w:r>
    </w:p>
    <w:p w14:paraId="12FEBCFB" w14:textId="77777777" w:rsidR="00F90BDC" w:rsidRDefault="00F90BDC"/>
    <w:p w14:paraId="51A4A4AD" w14:textId="77777777" w:rsidR="00F90BDC" w:rsidRDefault="00F90BDC">
      <w:r xmlns:w="http://schemas.openxmlformats.org/wordprocessingml/2006/main">
        <w:t xml:space="preserve">1. Verlies de moed niet: vrede vinden in een onrustige wereld</w:t>
      </w:r>
    </w:p>
    <w:p w14:paraId="344E633B" w14:textId="77777777" w:rsidR="00F90BDC" w:rsidRDefault="00F90BDC"/>
    <w:p w14:paraId="3E4194DE" w14:textId="77777777" w:rsidR="00F90BDC" w:rsidRDefault="00F90BDC">
      <w:r xmlns:w="http://schemas.openxmlformats.org/wordprocessingml/2006/main">
        <w:t xml:space="preserve">2. Angst overwinnen: hoe u uw geest en hart kunt kalmeren</w:t>
      </w:r>
    </w:p>
    <w:p w14:paraId="74F8D898" w14:textId="77777777" w:rsidR="00F90BDC" w:rsidRDefault="00F90BDC"/>
    <w:p w14:paraId="099A3828" w14:textId="77777777" w:rsidR="00F90BDC" w:rsidRDefault="00F90BDC">
      <w:r xmlns:w="http://schemas.openxmlformats.org/wordprocessingml/2006/main">
        <w:t xml:space="preserve">1. Filippenzen 4:6-7 - "Wees nergens bezorgd over, maar leg in elke situatie uw verzoeken door gebed en smeekbede, met dankzegging, voor aan God. En de vrede van God, die alle begrip te boven gaat, zal uw harten en uw gedachten in Christus Jezus."</w:t>
      </w:r>
    </w:p>
    <w:p w14:paraId="7C691099" w14:textId="77777777" w:rsidR="00F90BDC" w:rsidRDefault="00F90BDC"/>
    <w:p w14:paraId="65AEB504" w14:textId="77777777" w:rsidR="00F90BDC" w:rsidRDefault="00F90BDC">
      <w:r xmlns:w="http://schemas.openxmlformats.org/wordprocessingml/2006/main">
        <w:t xml:space="preserve">2. Psalm 46:10 - "Wees stil en weet dat ik God ben; ik zal verheven worden onder de volken, ik zal verheven worden op de aarde."</w:t>
      </w:r>
    </w:p>
    <w:p w14:paraId="7A6348F8" w14:textId="77777777" w:rsidR="00F90BDC" w:rsidRDefault="00F90BDC"/>
    <w:p w14:paraId="4DF34F39" w14:textId="77777777" w:rsidR="00F90BDC" w:rsidRDefault="00F90BDC">
      <w:r xmlns:w="http://schemas.openxmlformats.org/wordprocessingml/2006/main">
        <w:t xml:space="preserve">Lukas 24:39 Zie mijn handen en voeten, ik ben het zelf; raak mij aan en zie; want een geest heeft geen vlees en beenderen, zoals u mij ziet.</w:t>
      </w:r>
    </w:p>
    <w:p w14:paraId="0A3324BD" w14:textId="77777777" w:rsidR="00F90BDC" w:rsidRDefault="00F90BDC"/>
    <w:p w14:paraId="671510C5" w14:textId="77777777" w:rsidR="00F90BDC" w:rsidRDefault="00F90BDC">
      <w:r xmlns:w="http://schemas.openxmlformats.org/wordprocessingml/2006/main">
        <w:t xml:space="preserve">De passage spreekt over Jezus die een tastbaar bewijs geeft van Zijn fysieke opstanding door Zijn handen en voeten te laten zien.</w:t>
      </w:r>
    </w:p>
    <w:p w14:paraId="2E31328E" w14:textId="77777777" w:rsidR="00F90BDC" w:rsidRDefault="00F90BDC"/>
    <w:p w14:paraId="306D3506" w14:textId="77777777" w:rsidR="00F90BDC" w:rsidRDefault="00F90BDC">
      <w:r xmlns:w="http://schemas.openxmlformats.org/wordprocessingml/2006/main">
        <w:t xml:space="preserve">1. Het fysieke bewijs van de opstanding van Christus: Jezus laat ons zien dat Hij niet louter geest is, maar tastbaar bewijs heeft van Zijn opstanding.</w:t>
      </w:r>
    </w:p>
    <w:p w14:paraId="6897ECF0" w14:textId="77777777" w:rsidR="00F90BDC" w:rsidRDefault="00F90BDC"/>
    <w:p w14:paraId="27699126" w14:textId="77777777" w:rsidR="00F90BDC" w:rsidRDefault="00F90BDC">
      <w:r xmlns:w="http://schemas.openxmlformats.org/wordprocessingml/2006/main">
        <w:t xml:space="preserve">2. De kracht van het geloof: Jezus' fysieke opstanding geeft ons geloof in de kracht van God en demonstreert Zijn trouw.</w:t>
      </w:r>
    </w:p>
    <w:p w14:paraId="17F2301B" w14:textId="77777777" w:rsidR="00F90BDC" w:rsidRDefault="00F90BDC"/>
    <w:p w14:paraId="412C325B" w14:textId="77777777" w:rsidR="00F90BDC" w:rsidRDefault="00F90BDC">
      <w:r xmlns:w="http://schemas.openxmlformats.org/wordprocessingml/2006/main">
        <w:t xml:space="preserve">1. Johannes 20:27: Toen zei hij tegen Thomas: Reik hier met uw vinger en zie mijn handen; en reik uw hand hierheen en steek die in mijn zij; en wees niet ongelovig, maar gelovig.</w:t>
      </w:r>
    </w:p>
    <w:p w14:paraId="5794AFE3" w14:textId="77777777" w:rsidR="00F90BDC" w:rsidRDefault="00F90BDC"/>
    <w:p w14:paraId="7E2C87B4" w14:textId="77777777" w:rsidR="00F90BDC" w:rsidRDefault="00F90BDC">
      <w:r xmlns:w="http://schemas.openxmlformats.org/wordprocessingml/2006/main">
        <w:t xml:space="preserve">2. Hebreeën 11:1: Nu is geloof de vaste grond van de dingen waarop we hopen, het bewijs van de dingen die we niet zien.</w:t>
      </w:r>
    </w:p>
    <w:p w14:paraId="0D5F0858" w14:textId="77777777" w:rsidR="00F90BDC" w:rsidRDefault="00F90BDC"/>
    <w:p w14:paraId="11CFC681" w14:textId="77777777" w:rsidR="00F90BDC" w:rsidRDefault="00F90BDC">
      <w:r xmlns:w="http://schemas.openxmlformats.org/wordprocessingml/2006/main">
        <w:t xml:space="preserve">Lukas 24:40 En toen hij aldus gesproken had, toonde hij hun zijn handen en zijn voeten.</w:t>
      </w:r>
    </w:p>
    <w:p w14:paraId="6AFEEE9E" w14:textId="77777777" w:rsidR="00F90BDC" w:rsidRDefault="00F90BDC"/>
    <w:p w14:paraId="51152699" w14:textId="77777777" w:rsidR="00F90BDC" w:rsidRDefault="00F90BDC">
      <w:r xmlns:w="http://schemas.openxmlformats.org/wordprocessingml/2006/main">
        <w:t xml:space="preserve">De discipelen kregen na zijn woorden de handen en voeten van Jezus te zien.</w:t>
      </w:r>
    </w:p>
    <w:p w14:paraId="33769785" w14:textId="77777777" w:rsidR="00F90BDC" w:rsidRDefault="00F90BDC"/>
    <w:p w14:paraId="679F9E48" w14:textId="77777777" w:rsidR="00F90BDC" w:rsidRDefault="00F90BDC">
      <w:r xmlns:w="http://schemas.openxmlformats.org/wordprocessingml/2006/main">
        <w:t xml:space="preserve">1: Jezus werd werkelijk opgewekt na zijn dood, wat blijkt uit de wonden in Zijn handen en voeten.</w:t>
      </w:r>
    </w:p>
    <w:p w14:paraId="71882F9B" w14:textId="77777777" w:rsidR="00F90BDC" w:rsidRDefault="00F90BDC"/>
    <w:p w14:paraId="10974C64" w14:textId="77777777" w:rsidR="00F90BDC" w:rsidRDefault="00F90BDC">
      <w:r xmlns:w="http://schemas.openxmlformats.org/wordprocessingml/2006/main">
        <w:t xml:space="preserve">2: Jezus' fysieke verschijning na de opstanding geeft ons hoop ondanks het lijden.</w:t>
      </w:r>
    </w:p>
    <w:p w14:paraId="175A4E34" w14:textId="77777777" w:rsidR="00F90BDC" w:rsidRDefault="00F90BDC"/>
    <w:p w14:paraId="7E76EB5E" w14:textId="77777777" w:rsidR="00F90BDC" w:rsidRDefault="00F90BDC">
      <w:r xmlns:w="http://schemas.openxmlformats.org/wordprocessingml/2006/main">
        <w:t xml:space="preserve">1: Johannes 20:27-29 - Toen zei Hij tegen Thomas: ? </w:t>
      </w:r>
      <w:r xmlns:w="http://schemas.openxmlformats.org/wordprocessingml/2006/main">
        <w:rPr>
          <w:rFonts w:ascii="맑은 고딕 Semilight" w:hAnsi="맑은 고딕 Semilight"/>
        </w:rPr>
        <w:t xml:space="preserve">쏱 </w:t>
      </w:r>
      <w:r xmlns:w="http://schemas.openxmlformats.org/wordprocessingml/2006/main">
        <w:t xml:space="preserve">steek hier uw vinger; zie mijn handen. Steek uw hand uit en leg hem in mijn zij. Stop met twijfelen en geloof.??</w:t>
      </w:r>
    </w:p>
    <w:p w14:paraId="3330641E" w14:textId="77777777" w:rsidR="00F90BDC" w:rsidRDefault="00F90BDC"/>
    <w:p w14:paraId="627DAD2F" w14:textId="77777777" w:rsidR="00F90BDC" w:rsidRDefault="00F90BDC">
      <w:r xmlns:w="http://schemas.openxmlformats.org/wordprocessingml/2006/main">
        <w:t xml:space="preserve">2: Kolossenzen 3:12-14 - Daarom, als God? </w:t>
      </w:r>
      <w:r xmlns:w="http://schemas.openxmlformats.org/wordprocessingml/2006/main">
        <w:rPr>
          <w:rFonts w:ascii="맑은 고딕 Semilight" w:hAnsi="맑은 고딕 Semilight"/>
        </w:rPr>
        <w:t xml:space="preserve">셲 </w:t>
      </w:r>
      <w:r xmlns:w="http://schemas.openxmlformats.org/wordprocessingml/2006/main">
        <w:t xml:space="preserve">uitverkoren mensen, heilig en zeer geliefd, kleed jezelf met mededogen, vriendelijkheid, nederigheid, zachtmoedigheid en geduld. Heb geduld met elkaar en vergeef elkaar als iemand van jullie een klacht tegen iemand heeft. Vergeef zoals de Heer jou vergaf.</w:t>
      </w:r>
    </w:p>
    <w:p w14:paraId="0A69DF8F" w14:textId="77777777" w:rsidR="00F90BDC" w:rsidRDefault="00F90BDC"/>
    <w:p w14:paraId="1AB2319D" w14:textId="77777777" w:rsidR="00F90BDC" w:rsidRDefault="00F90BDC">
      <w:r xmlns:w="http://schemas.openxmlformats.org/wordprocessingml/2006/main">
        <w:t xml:space="preserve">Lukas 24:41 En terwijl zij nog niet van vreugde geloofden en zich afvroegen, zei Hij tegen hen: Hebben jullie hier wat te eten?</w:t>
      </w:r>
    </w:p>
    <w:p w14:paraId="41262482" w14:textId="77777777" w:rsidR="00F90BDC" w:rsidRDefault="00F90BDC"/>
    <w:p w14:paraId="6F536C36" w14:textId="77777777" w:rsidR="00F90BDC" w:rsidRDefault="00F90BDC">
      <w:r xmlns:w="http://schemas.openxmlformats.org/wordprocessingml/2006/main">
        <w:t xml:space="preserve">De discipelen waren vervuld van vreugde, maar wisten nog steeds niet wat er gebeurde, dus vroeg Jezus of ze eten hadden.</w:t>
      </w:r>
    </w:p>
    <w:p w14:paraId="6E6B3D6A" w14:textId="77777777" w:rsidR="00F90BDC" w:rsidRDefault="00F90BDC"/>
    <w:p w14:paraId="231FF7A2" w14:textId="77777777" w:rsidR="00F90BDC" w:rsidRDefault="00F90BDC">
      <w:r xmlns:w="http://schemas.openxmlformats.org/wordprocessingml/2006/main">
        <w:t xml:space="preserve">1. Vertrouwen op Gods Woord te midden van onzekerheid</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Vreugde vinden te midden van tegenslagen</w:t>
      </w:r>
    </w:p>
    <w:p w14:paraId="385819B4" w14:textId="77777777" w:rsidR="00F90BDC" w:rsidRDefault="00F90BDC"/>
    <w:p w14:paraId="26DEF1AC" w14:textId="77777777" w:rsidR="00F90BDC" w:rsidRDefault="00F90BDC">
      <w:r xmlns:w="http://schemas.openxmlformats.org/wordprocessingml/2006/main">
        <w:t xml:space="preserve">1. Romeinen 15:13 - "Moge de God van de hoop u vervullen met alle vreugde en vrede terwijl u op Hem vertrouwt, zodat u overloopt van hoop door de kracht van de Heilige Geest."</w:t>
      </w:r>
    </w:p>
    <w:p w14:paraId="51EA20CF" w14:textId="77777777" w:rsidR="00F90BDC" w:rsidRDefault="00F90BDC"/>
    <w:p w14:paraId="1DF9906D" w14:textId="77777777" w:rsidR="00F90BDC" w:rsidRDefault="00F90BDC">
      <w:r xmlns:w="http://schemas.openxmlformats.org/wordprocessingml/2006/main">
        <w:t xml:space="preserve">2. Psalm 30:5 - "Het huilen kan een nacht duren, maar de vreugde komt in de ochtend."</w:t>
      </w:r>
    </w:p>
    <w:p w14:paraId="0A26564E" w14:textId="77777777" w:rsidR="00F90BDC" w:rsidRDefault="00F90BDC"/>
    <w:p w14:paraId="7BC9A45B" w14:textId="77777777" w:rsidR="00F90BDC" w:rsidRDefault="00F90BDC">
      <w:r xmlns:w="http://schemas.openxmlformats.org/wordprocessingml/2006/main">
        <w:t xml:space="preserve">Lukas 24:42 En zij gaven hem een stuk geroosterde vis en een honingraat.</w:t>
      </w:r>
    </w:p>
    <w:p w14:paraId="01B335D7" w14:textId="77777777" w:rsidR="00F90BDC" w:rsidRDefault="00F90BDC"/>
    <w:p w14:paraId="53253978" w14:textId="77777777" w:rsidR="00F90BDC" w:rsidRDefault="00F90BDC">
      <w:r xmlns:w="http://schemas.openxmlformats.org/wordprocessingml/2006/main">
        <w:t xml:space="preserve">Deze passage beschrijft hoe Jezus door zijn discipelen een stuk geroosterde vis en honingraat werd aangeboden.</w:t>
      </w:r>
    </w:p>
    <w:p w14:paraId="561A8B8F" w14:textId="77777777" w:rsidR="00F90BDC" w:rsidRDefault="00F90BDC"/>
    <w:p w14:paraId="5368CB0F" w14:textId="77777777" w:rsidR="00F90BDC" w:rsidRDefault="00F90BDC">
      <w:r xmlns:w="http://schemas.openxmlformats.org/wordprocessingml/2006/main">
        <w:t xml:space="preserve">1. De kracht van gastvrijheid: Jezus' voorbeeld van het accepteren van en reageren op een daad van vriendelijkheid</w:t>
      </w:r>
    </w:p>
    <w:p w14:paraId="7642DDAE" w14:textId="77777777" w:rsidR="00F90BDC" w:rsidRDefault="00F90BDC"/>
    <w:p w14:paraId="7E3F573D" w14:textId="77777777" w:rsidR="00F90BDC" w:rsidRDefault="00F90BDC">
      <w:r xmlns:w="http://schemas.openxmlformats.org/wordprocessingml/2006/main">
        <w:t xml:space="preserve">2. De hongerigen voeden: een herinnering om vriendelijkheid en medeleven te tonen aan mensen in nood</w:t>
      </w:r>
    </w:p>
    <w:p w14:paraId="5F02C940" w14:textId="77777777" w:rsidR="00F90BDC" w:rsidRDefault="00F90BDC"/>
    <w:p w14:paraId="08EF9377" w14:textId="77777777" w:rsidR="00F90BDC" w:rsidRDefault="00F90BDC">
      <w:r xmlns:w="http://schemas.openxmlformats.org/wordprocessingml/2006/main">
        <w:t xml:space="preserve">1. Genesis 18:2-5 - Abrahams gastvrijheid voor de drie bezoekers</w:t>
      </w:r>
    </w:p>
    <w:p w14:paraId="69F8EF54" w14:textId="77777777" w:rsidR="00F90BDC" w:rsidRDefault="00F90BDC"/>
    <w:p w14:paraId="0E026513" w14:textId="77777777" w:rsidR="00F90BDC" w:rsidRDefault="00F90BDC">
      <w:r xmlns:w="http://schemas.openxmlformats.org/wordprocessingml/2006/main">
        <w:t xml:space="preserve">2. Jesaja 58:7-11 - Gods oproep om voor de hongerigen en behoeftigen te zorgen.</w:t>
      </w:r>
    </w:p>
    <w:p w14:paraId="0CEC518A" w14:textId="77777777" w:rsidR="00F90BDC" w:rsidRDefault="00F90BDC"/>
    <w:p w14:paraId="6100C11F" w14:textId="77777777" w:rsidR="00F90BDC" w:rsidRDefault="00F90BDC">
      <w:r xmlns:w="http://schemas.openxmlformats.org/wordprocessingml/2006/main">
        <w:t xml:space="preserve">Lukas 24:43 En hij nam het en at voor hun ogen.</w:t>
      </w:r>
    </w:p>
    <w:p w14:paraId="74FD9F9F" w14:textId="77777777" w:rsidR="00F90BDC" w:rsidRDefault="00F90BDC"/>
    <w:p w14:paraId="40E17D0A" w14:textId="77777777" w:rsidR="00F90BDC" w:rsidRDefault="00F90BDC">
      <w:r xmlns:w="http://schemas.openxmlformats.org/wordprocessingml/2006/main">
        <w:t xml:space="preserve">De discipelen waren er getuige van dat Jezus een stuk vis at om te bewijzen dat Hij was opgestaan.</w:t>
      </w:r>
    </w:p>
    <w:p w14:paraId="2586C03A" w14:textId="77777777" w:rsidR="00F90BDC" w:rsidRDefault="00F90BDC"/>
    <w:p w14:paraId="3D893182" w14:textId="77777777" w:rsidR="00F90BDC" w:rsidRDefault="00F90BDC">
      <w:r xmlns:w="http://schemas.openxmlformats.org/wordprocessingml/2006/main">
        <w:t xml:space="preserve">1. De opstanding van Jezus: een wonder der wonderen</w:t>
      </w:r>
    </w:p>
    <w:p w14:paraId="533D2A28" w14:textId="77777777" w:rsidR="00F90BDC" w:rsidRDefault="00F90BDC"/>
    <w:p w14:paraId="6C8729E1" w14:textId="77777777" w:rsidR="00F90BDC" w:rsidRDefault="00F90BDC">
      <w:r xmlns:w="http://schemas.openxmlformats.org/wordprocessingml/2006/main">
        <w:t xml:space="preserve">2. De kracht van getuige zijn van de opstanding van Christus</w:t>
      </w:r>
    </w:p>
    <w:p w14:paraId="185E856A" w14:textId="77777777" w:rsidR="00F90BDC" w:rsidRDefault="00F90BDC"/>
    <w:p w14:paraId="7D3103E7" w14:textId="77777777" w:rsidR="00F90BDC" w:rsidRDefault="00F90BDC">
      <w:r xmlns:w="http://schemas.openxmlformats.org/wordprocessingml/2006/main">
        <w:t xml:space="preserve">1. Johannes 20:25-29 - Jezus toont Thomas zijn wonden en bewijst dat hij leeft.</w:t>
      </w:r>
    </w:p>
    <w:p w14:paraId="5C6FB14C" w14:textId="77777777" w:rsidR="00F90BDC" w:rsidRDefault="00F90BDC"/>
    <w:p w14:paraId="43F19E87" w14:textId="77777777" w:rsidR="00F90BDC" w:rsidRDefault="00F90BDC">
      <w:r xmlns:w="http://schemas.openxmlformats.org/wordprocessingml/2006/main">
        <w:t xml:space="preserve">2. Lucas 24:36-43 - Jezus openbaart zich aan zijn discipelen en eet een stuk vis.</w:t>
      </w:r>
    </w:p>
    <w:p w14:paraId="275B8CCB" w14:textId="77777777" w:rsidR="00F90BDC" w:rsidRDefault="00F90BDC"/>
    <w:p w14:paraId="7E3502DC" w14:textId="77777777" w:rsidR="00F90BDC" w:rsidRDefault="00F90BDC">
      <w:r xmlns:w="http://schemas.openxmlformats.org/wordprocessingml/2006/main">
        <w:t xml:space="preserve">Lukas 24:44 En Hij zei tegen hen: Dit zijn de woorden die ik tot u heb gesproken toen ik nog bij u was, dat alle dingen moesten worden vervuld, die geschreven stonden in de wet van Mozes, en in de profeten, en in de psalmen, over mij.</w:t>
      </w:r>
    </w:p>
    <w:p w14:paraId="52BBBE30" w14:textId="77777777" w:rsidR="00F90BDC" w:rsidRDefault="00F90BDC"/>
    <w:p w14:paraId="077C127B" w14:textId="77777777" w:rsidR="00F90BDC" w:rsidRDefault="00F90BDC">
      <w:r xmlns:w="http://schemas.openxmlformats.org/wordprocessingml/2006/main">
        <w:t xml:space="preserve">Dit vers spreekt over Jezus die de discipelen eraan herinnert dat de gebeurtenissen van Zijn leven en dood waren voorzegd in de Wet, Profeten en Psalmen.</w:t>
      </w:r>
    </w:p>
    <w:p w14:paraId="3DDDA065" w14:textId="77777777" w:rsidR="00F90BDC" w:rsidRDefault="00F90BDC"/>
    <w:p w14:paraId="7A5F26DE" w14:textId="77777777" w:rsidR="00F90BDC" w:rsidRDefault="00F90BDC">
      <w:r xmlns:w="http://schemas.openxmlformats.org/wordprocessingml/2006/main">
        <w:t xml:space="preserve">1. De vervulling van profetie: hoe Jezus' leven en dood de Schrift vervulden</w:t>
      </w:r>
    </w:p>
    <w:p w14:paraId="2F630D3C" w14:textId="77777777" w:rsidR="00F90BDC" w:rsidRDefault="00F90BDC"/>
    <w:p w14:paraId="05FF7092" w14:textId="77777777" w:rsidR="00F90BDC" w:rsidRDefault="00F90BDC">
      <w:r xmlns:w="http://schemas.openxmlformats.org/wordprocessingml/2006/main">
        <w:t xml:space="preserve">2. Trouwe vervulling: hoe het leven van Jezus blijk gaf van trouw</w:t>
      </w:r>
    </w:p>
    <w:p w14:paraId="338E463D" w14:textId="77777777" w:rsidR="00F90BDC" w:rsidRDefault="00F90BDC"/>
    <w:p w14:paraId="74296AA6" w14:textId="77777777" w:rsidR="00F90BDC" w:rsidRDefault="00F90BDC">
      <w:r xmlns:w="http://schemas.openxmlformats.org/wordprocessingml/2006/main">
        <w:t xml:space="preserve">1. Jesaja 53:4??</w:t>
      </w:r>
    </w:p>
    <w:p w14:paraId="73ED4FFF" w14:textId="77777777" w:rsidR="00F90BDC" w:rsidRDefault="00F90BDC"/>
    <w:p w14:paraId="7222E6D7" w14:textId="77777777" w:rsidR="00F90BDC" w:rsidRDefault="00F90BDC">
      <w:r xmlns:w="http://schemas.openxmlformats.org/wordprocessingml/2006/main">
        <w:t xml:space="preserve">2. Psalm 22:1??8</w:t>
      </w:r>
    </w:p>
    <w:p w14:paraId="3FFEB407" w14:textId="77777777" w:rsidR="00F90BDC" w:rsidRDefault="00F90BDC"/>
    <w:p w14:paraId="294D3601" w14:textId="77777777" w:rsidR="00F90BDC" w:rsidRDefault="00F90BDC">
      <w:r xmlns:w="http://schemas.openxmlformats.org/wordprocessingml/2006/main">
        <w:t xml:space="preserve">Lukas 24:45 Toen opende Hij hun verstand, zodat zij de Schriften konden begrijpen,</w:t>
      </w:r>
    </w:p>
    <w:p w14:paraId="121D8674" w14:textId="77777777" w:rsidR="00F90BDC" w:rsidRDefault="00F90BDC"/>
    <w:p w14:paraId="11BBCB90" w14:textId="77777777" w:rsidR="00F90BDC" w:rsidRDefault="00F90BDC">
      <w:r xmlns:w="http://schemas.openxmlformats.org/wordprocessingml/2006/main">
        <w:t xml:space="preserve">De passage spreekt over Jezus die het begrip van zijn discipelen opent, zodat zij de Schriften kunnen begrijpen.</w:t>
      </w:r>
    </w:p>
    <w:p w14:paraId="6C7D085C" w14:textId="77777777" w:rsidR="00F90BDC" w:rsidRDefault="00F90BDC"/>
    <w:p w14:paraId="13B6A258" w14:textId="77777777" w:rsidR="00F90BDC" w:rsidRDefault="00F90BDC">
      <w:r xmlns:w="http://schemas.openxmlformats.org/wordprocessingml/2006/main">
        <w:t xml:space="preserve">1) De kracht van Jezus: leren vertrouwen op zijn leiding</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kracht van de Schrift ontsluiten door Jezus</w:t>
      </w:r>
    </w:p>
    <w:p w14:paraId="27DA3441" w14:textId="77777777" w:rsidR="00F90BDC" w:rsidRDefault="00F90BDC"/>
    <w:p w14:paraId="79136352" w14:textId="77777777" w:rsidR="00F90BDC" w:rsidRDefault="00F90BDC">
      <w:r xmlns:w="http://schemas.openxmlformats.org/wordprocessingml/2006/main">
        <w:t xml:space="preserve">1) Johannes 14:26 - "Maar de Voorspraak, de Heilige Geest, die de Vader in mijn naam zal zenden, zal u alles leren en u herinneren aan alles wat ik tegen u heb gezegd."</w:t>
      </w:r>
    </w:p>
    <w:p w14:paraId="77D64C74" w14:textId="77777777" w:rsidR="00F90BDC" w:rsidRDefault="00F90BDC"/>
    <w:p w14:paraId="733FEE28" w14:textId="77777777" w:rsidR="00F90BDC" w:rsidRDefault="00F90BDC">
      <w:r xmlns:w="http://schemas.openxmlformats.org/wordprocessingml/2006/main">
        <w:t xml:space="preserve">2) Psalm 119:18 - "Open mijn ogen, zodat ik wonderbaarlijke dingen in uw wet mag zien."</w:t>
      </w:r>
    </w:p>
    <w:p w14:paraId="76A063A6" w14:textId="77777777" w:rsidR="00F90BDC" w:rsidRDefault="00F90BDC"/>
    <w:p w14:paraId="021BBF89" w14:textId="77777777" w:rsidR="00F90BDC" w:rsidRDefault="00F90BDC">
      <w:r xmlns:w="http://schemas.openxmlformats.org/wordprocessingml/2006/main">
        <w:t xml:space="preserve">Lukas 24:46 En zei tegen hen: Zo staat er geschreven, en zo betaamde het Christus te lijden en op de derde dag uit de dood op te staan:</w:t>
      </w:r>
    </w:p>
    <w:p w14:paraId="7D8F915B" w14:textId="77777777" w:rsidR="00F90BDC" w:rsidRDefault="00F90BDC"/>
    <w:p w14:paraId="07C83ECF" w14:textId="77777777" w:rsidR="00F90BDC" w:rsidRDefault="00F90BDC">
      <w:r xmlns:w="http://schemas.openxmlformats.org/wordprocessingml/2006/main">
        <w:t xml:space="preserve">Jezus instrueerde zijn discipelen dat hij moest lijden en op de derde dag moest opstaan.</w:t>
      </w:r>
    </w:p>
    <w:p w14:paraId="281E4139" w14:textId="77777777" w:rsidR="00F90BDC" w:rsidRDefault="00F90BDC"/>
    <w:p w14:paraId="2BB90020" w14:textId="77777777" w:rsidR="00F90BDC" w:rsidRDefault="00F90BDC">
      <w:r xmlns:w="http://schemas.openxmlformats.org/wordprocessingml/2006/main">
        <w:t xml:space="preserve">1. De wonderbaarlijke kracht van de opstanding</w:t>
      </w:r>
    </w:p>
    <w:p w14:paraId="73468BFC" w14:textId="77777777" w:rsidR="00F90BDC" w:rsidRDefault="00F90BDC"/>
    <w:p w14:paraId="747543DF" w14:textId="77777777" w:rsidR="00F90BDC" w:rsidRDefault="00F90BDC">
      <w:r xmlns:w="http://schemas.openxmlformats.org/wordprocessingml/2006/main">
        <w:t xml:space="preserve">2. Het belang van het vervullen van profetie</w:t>
      </w:r>
    </w:p>
    <w:p w14:paraId="51B9AFA2" w14:textId="77777777" w:rsidR="00F90BDC" w:rsidRDefault="00F90BDC"/>
    <w:p w14:paraId="5B93A9CC" w14:textId="77777777" w:rsidR="00F90BDC" w:rsidRDefault="00F90BDC">
      <w:r xmlns:w="http://schemas.openxmlformats.org/wordprocessingml/2006/main">
        <w:t xml:space="preserve">1. Psalm 16:10 - Want Gij zult mijn ziel niet in de hel achterlaten; noch zult u toestaan dat uw Heilige corruptie ziet.</w:t>
      </w:r>
    </w:p>
    <w:p w14:paraId="4AE5F00B" w14:textId="77777777" w:rsidR="00F90BDC" w:rsidRDefault="00F90BDC"/>
    <w:p w14:paraId="7236B647" w14:textId="77777777" w:rsidR="00F90BDC" w:rsidRDefault="00F90BDC">
      <w:r xmlns:w="http://schemas.openxmlformats.org/wordprocessingml/2006/main">
        <w:t xml:space="preserve">2. Jesaja 53:4-5 - Zeker, Hij heeft onze smarten gedragen, en onze smarten gedragen; toch achtten wij hem getroffen, door God geslagen en verdrukt. Maar hij werd gewond vanwege onze overtredingen, hij werd verbrijzeld vanwege onze ongerechtigheden: de kastijding van onze vrede was op hem; en door zijn striemen worden wij genezen.</w:t>
      </w:r>
    </w:p>
    <w:p w14:paraId="37FBAB4B" w14:textId="77777777" w:rsidR="00F90BDC" w:rsidRDefault="00F90BDC"/>
    <w:p w14:paraId="4CE72C7E" w14:textId="77777777" w:rsidR="00F90BDC" w:rsidRDefault="00F90BDC">
      <w:r xmlns:w="http://schemas.openxmlformats.org/wordprocessingml/2006/main">
        <w:t xml:space="preserve">Lukas 24:47 En dat bekering en vergeving van zonden in zijn naam onder alle natiën gepredikt moeten worden, te beginnen bij Jeruzalem.</w:t>
      </w:r>
    </w:p>
    <w:p w14:paraId="5BA2CC37" w14:textId="77777777" w:rsidR="00F90BDC" w:rsidRDefault="00F90BDC"/>
    <w:p w14:paraId="0F815025" w14:textId="77777777" w:rsidR="00F90BDC" w:rsidRDefault="00F90BDC">
      <w:r xmlns:w="http://schemas.openxmlformats.org/wordprocessingml/2006/main">
        <w:t xml:space="preserve">Jezus droeg zijn volgelingen op om bekering en vergeving van zonden aan alle naties te prediken, te beginnen in Jeruzalem.</w:t>
      </w:r>
    </w:p>
    <w:p w14:paraId="6EEC6013" w14:textId="77777777" w:rsidR="00F90BDC" w:rsidRDefault="00F90BDC"/>
    <w:p w14:paraId="7D2EA16D" w14:textId="77777777" w:rsidR="00F90BDC" w:rsidRDefault="00F90BDC">
      <w:r xmlns:w="http://schemas.openxmlformats.org/wordprocessingml/2006/main">
        <w:t xml:space="preserve">1. De kracht van bekering en vergeving</w:t>
      </w:r>
    </w:p>
    <w:p w14:paraId="00F3BB6D" w14:textId="77777777" w:rsidR="00F90BDC" w:rsidRDefault="00F90BDC"/>
    <w:p w14:paraId="2169FC92" w14:textId="77777777" w:rsidR="00F90BDC" w:rsidRDefault="00F90BDC">
      <w:r xmlns:w="http://schemas.openxmlformats.org/wordprocessingml/2006/main">
        <w:t xml:space="preserve">2. De vreugde van het prediken van Jezus' boodschap van bekering en vergeving</w:t>
      </w:r>
    </w:p>
    <w:p w14:paraId="7A0B3AD0" w14:textId="77777777" w:rsidR="00F90BDC" w:rsidRDefault="00F90BDC"/>
    <w:p w14:paraId="1BDC37BC" w14:textId="77777777" w:rsidR="00F90BDC" w:rsidRDefault="00F90BDC">
      <w:r xmlns:w="http://schemas.openxmlformats.org/wordprocessingml/2006/main">
        <w:t xml:space="preserve">1. Handelingen 3:19 - Bekeert u zich dan en wendt u tot God, zodat uw zonden uitgewist kunnen worden.</w:t>
      </w:r>
    </w:p>
    <w:p w14:paraId="6A52F465" w14:textId="77777777" w:rsidR="00F90BDC" w:rsidRDefault="00F90BDC"/>
    <w:p w14:paraId="0B76C360" w14:textId="77777777" w:rsidR="00F90BDC" w:rsidRDefault="00F90BDC">
      <w:r xmlns:w="http://schemas.openxmlformats.org/wordprocessingml/2006/main">
        <w:t xml:space="preserve">2. Romeinen 5:8 - Maar God toont hierin zijn eigen liefde voor ons: Terwijl wij nog zondaars waren, stierf Christus voor ons.</w:t>
      </w:r>
    </w:p>
    <w:p w14:paraId="6631F6F1" w14:textId="77777777" w:rsidR="00F90BDC" w:rsidRDefault="00F90BDC"/>
    <w:p w14:paraId="25DB56D1" w14:textId="77777777" w:rsidR="00F90BDC" w:rsidRDefault="00F90BDC">
      <w:r xmlns:w="http://schemas.openxmlformats.org/wordprocessingml/2006/main">
        <w:t xml:space="preserve">Lukas 24:48 En gij zijt getuigen van deze dingen.</w:t>
      </w:r>
    </w:p>
    <w:p w14:paraId="6A9E4C8A" w14:textId="77777777" w:rsidR="00F90BDC" w:rsidRDefault="00F90BDC"/>
    <w:p w14:paraId="55EB4850" w14:textId="77777777" w:rsidR="00F90BDC" w:rsidRDefault="00F90BDC">
      <w:r xmlns:w="http://schemas.openxmlformats.org/wordprocessingml/2006/main">
        <w:t xml:space="preserve">Deze passage benadrukt het belang van het getuigen van de waarheid van het evangelie van Christus.</w:t>
      </w:r>
    </w:p>
    <w:p w14:paraId="3E41FA68" w14:textId="77777777" w:rsidR="00F90BDC" w:rsidRDefault="00F90BDC"/>
    <w:p w14:paraId="04303D5A" w14:textId="77777777" w:rsidR="00F90BDC" w:rsidRDefault="00F90BDC">
      <w:r xmlns:w="http://schemas.openxmlformats.org/wordprocessingml/2006/main">
        <w:t xml:space="preserve">1: Getuige zijn van de waarheid - Een integer leven leiden en consequent getuigen van de waarheid van het evangelie van Jezus Christus.</w:t>
      </w:r>
    </w:p>
    <w:p w14:paraId="49AE69CE" w14:textId="77777777" w:rsidR="00F90BDC" w:rsidRDefault="00F90BDC"/>
    <w:p w14:paraId="431DE1F2" w14:textId="77777777" w:rsidR="00F90BDC" w:rsidRDefault="00F90BDC">
      <w:r xmlns:w="http://schemas.openxmlformats.org/wordprocessingml/2006/main">
        <w:t xml:space="preserve">2: Een getuigenis van genade zijn - De boodschap van liefde, barmhartigheid en genade, gevonden in Jezus Christus, met anderen delen.</w:t>
      </w:r>
    </w:p>
    <w:p w14:paraId="6C71E025" w14:textId="77777777" w:rsidR="00F90BDC" w:rsidRDefault="00F90BDC"/>
    <w:p w14:paraId="67B0E679" w14:textId="77777777" w:rsidR="00F90BDC" w:rsidRDefault="00F90BDC">
      <w:r xmlns:w="http://schemas.openxmlformats.org/wordprocessingml/2006/main">
        <w:t xml:space="preserve">1: Handelingen 1:8 - "Maar jullie zullen kracht ontvangen als de Heilige Geest over jullie komt; en jullie zullen mijn getuigen zijn in Jeruzalem, en in heel Judea en Samaria, en tot aan de uiteinden van de aarde."</w:t>
      </w:r>
    </w:p>
    <w:p w14:paraId="088693B1" w14:textId="77777777" w:rsidR="00F90BDC" w:rsidRDefault="00F90BDC"/>
    <w:p w14:paraId="2DDC97B6" w14:textId="77777777" w:rsidR="00F90BDC" w:rsidRDefault="00F90BDC">
      <w:r xmlns:w="http://schemas.openxmlformats.org/wordprocessingml/2006/main">
        <w:t xml:space="preserve">2: Matteüs 28:18-20 - Toen kwam Jezus naar hen toe en zei: ? </w:t>
      </w:r>
      <w:r xmlns:w="http://schemas.openxmlformats.org/wordprocessingml/2006/main">
        <w:rPr>
          <w:rFonts w:ascii="맑은 고딕 Semilight" w:hAnsi="맑은 고딕 Semilight"/>
        </w:rPr>
        <w:t xml:space="preserve">Alle </w:t>
      </w:r>
      <w:r xmlns:w="http://schemas.openxmlformats.org/wordprocessingml/2006/main">
        <w:t xml:space="preserve">macht in hemel en op aarde is mij gegeven. Ga daarom en maak discipelen van alle volken, doop hen in de naam van de Vader en van de Zoon en van de Heilige Geest, en leer hen alles te gehoorzamen wat Ik u geboden heb. En ik ben zeker altijd bij je, tot het einde van het tijdperk.??</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24:49 En zie, Ik zend de belofte van mijn Vader over u: maar blijft in de stad Jeruzalem, totdat u met macht van omhoog wordt begiftigd.</w:t>
      </w:r>
    </w:p>
    <w:p w14:paraId="620AEEF4" w14:textId="77777777" w:rsidR="00F90BDC" w:rsidRDefault="00F90BDC"/>
    <w:p w14:paraId="587DED84" w14:textId="77777777" w:rsidR="00F90BDC" w:rsidRDefault="00F90BDC">
      <w:r xmlns:w="http://schemas.openxmlformats.org/wordprocessingml/2006/main">
        <w:t xml:space="preserve">De discipelen kregen de opdracht om in Jeruzalem te blijven totdat zij met macht van bovenaf zouden worden begiftigd.</w:t>
      </w:r>
    </w:p>
    <w:p w14:paraId="720DC9DA" w14:textId="77777777" w:rsidR="00F90BDC" w:rsidRDefault="00F90BDC"/>
    <w:p w14:paraId="1605956D" w14:textId="77777777" w:rsidR="00F90BDC" w:rsidRDefault="00F90BDC">
      <w:r xmlns:w="http://schemas.openxmlformats.org/wordprocessingml/2006/main">
        <w:t xml:space="preserve">1. Houden aan Gods beloften: wachten op de Heer voor zijn macht</w:t>
      </w:r>
    </w:p>
    <w:p w14:paraId="6F42395B" w14:textId="77777777" w:rsidR="00F90BDC" w:rsidRDefault="00F90BDC"/>
    <w:p w14:paraId="5A9F5231" w14:textId="77777777" w:rsidR="00F90BDC" w:rsidRDefault="00F90BDC">
      <w:r xmlns:w="http://schemas.openxmlformats.org/wordprocessingml/2006/main">
        <w:t xml:space="preserve">2. Leven in verwachting: weten dat het beste nog moet komen</w:t>
      </w:r>
    </w:p>
    <w:p w14:paraId="2D20FEA3" w14:textId="77777777" w:rsidR="00F90BDC" w:rsidRDefault="00F90BDC"/>
    <w:p w14:paraId="65D58F13" w14:textId="77777777" w:rsidR="00F90BDC" w:rsidRDefault="00F90BDC">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14:paraId="4CDEC044" w14:textId="77777777" w:rsidR="00F90BDC" w:rsidRDefault="00F90BDC"/>
    <w:p w14:paraId="1882CDEB" w14:textId="77777777" w:rsidR="00F90BDC" w:rsidRDefault="00F90BDC">
      <w:r xmlns:w="http://schemas.openxmlformats.org/wordprocessingml/2006/main">
        <w:t xml:space="preserve">2. Psalm 27:14: "Wacht op de HEER: wees moedig, en Hij zal uw hart sterken: wacht, zeg ik, op de HEER."</w:t>
      </w:r>
    </w:p>
    <w:p w14:paraId="6D226259" w14:textId="77777777" w:rsidR="00F90BDC" w:rsidRDefault="00F90BDC"/>
    <w:p w14:paraId="5B23D017" w14:textId="77777777" w:rsidR="00F90BDC" w:rsidRDefault="00F90BDC">
      <w:r xmlns:w="http://schemas.openxmlformats.org/wordprocessingml/2006/main">
        <w:t xml:space="preserve">Lukas 24:50 En hij leidde hen naar Betanië, hief zijn handen op en zegende hen.</w:t>
      </w:r>
    </w:p>
    <w:p w14:paraId="07F2E198" w14:textId="77777777" w:rsidR="00F90BDC" w:rsidRDefault="00F90BDC"/>
    <w:p w14:paraId="0BC53287" w14:textId="77777777" w:rsidR="00F90BDC" w:rsidRDefault="00F90BDC">
      <w:r xmlns:w="http://schemas.openxmlformats.org/wordprocessingml/2006/main">
        <w:t xml:space="preserve">Jezus leidde zijn discipelen naar Bethanië en zegende hen met opgeheven handen.</w:t>
      </w:r>
    </w:p>
    <w:p w14:paraId="27302243" w14:textId="77777777" w:rsidR="00F90BDC" w:rsidRDefault="00F90BDC"/>
    <w:p w14:paraId="7C9F272C" w14:textId="77777777" w:rsidR="00F90BDC" w:rsidRDefault="00F90BDC">
      <w:r xmlns:w="http://schemas.openxmlformats.org/wordprocessingml/2006/main">
        <w:t xml:space="preserve">1. De zegeningen van trouw discipelschap</w:t>
      </w:r>
    </w:p>
    <w:p w14:paraId="00AEC417" w14:textId="77777777" w:rsidR="00F90BDC" w:rsidRDefault="00F90BDC"/>
    <w:p w14:paraId="4BA558A2" w14:textId="77777777" w:rsidR="00F90BDC" w:rsidRDefault="00F90BDC">
      <w:r xmlns:w="http://schemas.openxmlformats.org/wordprocessingml/2006/main">
        <w:t xml:space="preserve">2. De kracht van Jezus' zegen</w:t>
      </w:r>
    </w:p>
    <w:p w14:paraId="21461420" w14:textId="77777777" w:rsidR="00F90BDC" w:rsidRDefault="00F90BDC"/>
    <w:p w14:paraId="187EC354" w14:textId="77777777" w:rsidR="00F90BDC" w:rsidRDefault="00F90BDC">
      <w:r xmlns:w="http://schemas.openxmlformats.org/wordprocessingml/2006/main">
        <w:t xml:space="preserve">1. Handelingen 3:1-8, Petrus en Johannes genezen de kreupele man in de naam van Jezus</w:t>
      </w:r>
    </w:p>
    <w:p w14:paraId="52182DBA" w14:textId="77777777" w:rsidR="00F90BDC" w:rsidRDefault="00F90BDC"/>
    <w:p w14:paraId="049F2BF7" w14:textId="77777777" w:rsidR="00F90BDC" w:rsidRDefault="00F90BDC">
      <w:r xmlns:w="http://schemas.openxmlformats.org/wordprocessingml/2006/main">
        <w:t xml:space="preserve">2. Jakobus 5:13-15, De kracht van het gebed en het effectieve, vurige gebed van een rechtvaardige man hebben </w:t>
      </w:r>
      <w:r xmlns:w="http://schemas.openxmlformats.org/wordprocessingml/2006/main">
        <w:lastRenderedPageBreak xmlns:w="http://schemas.openxmlformats.org/wordprocessingml/2006/main"/>
      </w:r>
      <w:r xmlns:w="http://schemas.openxmlformats.org/wordprocessingml/2006/main">
        <w:t xml:space="preserve">veel nut</w:t>
      </w:r>
    </w:p>
    <w:p w14:paraId="69664BB7" w14:textId="77777777" w:rsidR="00F90BDC" w:rsidRDefault="00F90BDC"/>
    <w:p w14:paraId="14739309" w14:textId="77777777" w:rsidR="00F90BDC" w:rsidRDefault="00F90BDC">
      <w:r xmlns:w="http://schemas.openxmlformats.org/wordprocessingml/2006/main">
        <w:t xml:space="preserve">Lukas 24:51 En het geschiedde, terwijl hij hen zegende, dat hij van hen werd gescheiden en ten hemel werd opgenomen.</w:t>
      </w:r>
    </w:p>
    <w:p w14:paraId="30DC74CC" w14:textId="77777777" w:rsidR="00F90BDC" w:rsidRDefault="00F90BDC"/>
    <w:p w14:paraId="14797640" w14:textId="77777777" w:rsidR="00F90BDC" w:rsidRDefault="00F90BDC">
      <w:r xmlns:w="http://schemas.openxmlformats.org/wordprocessingml/2006/main">
        <w:t xml:space="preserve">Jezus zegende de discipelen en werd opgenomen in de hemel.</w:t>
      </w:r>
    </w:p>
    <w:p w14:paraId="12BA3B50" w14:textId="77777777" w:rsidR="00F90BDC" w:rsidRDefault="00F90BDC"/>
    <w:p w14:paraId="0D82192C" w14:textId="77777777" w:rsidR="00F90BDC" w:rsidRDefault="00F90BDC">
      <w:r xmlns:w="http://schemas.openxmlformats.org/wordprocessingml/2006/main">
        <w:t xml:space="preserve">1. De hemelvaart van Jezus: de kracht van zijn zegen</w:t>
      </w:r>
    </w:p>
    <w:p w14:paraId="530C6DCC" w14:textId="77777777" w:rsidR="00F90BDC" w:rsidRDefault="00F90BDC"/>
    <w:p w14:paraId="1EDD0985" w14:textId="77777777" w:rsidR="00F90BDC" w:rsidRDefault="00F90BDC">
      <w:r xmlns:w="http://schemas.openxmlformats.org/wordprocessingml/2006/main">
        <w:t xml:space="preserve">2. Jezus, onze eeuwige hoop: de zegen van zijn hemelvaart</w:t>
      </w:r>
    </w:p>
    <w:p w14:paraId="20C30810" w14:textId="77777777" w:rsidR="00F90BDC" w:rsidRDefault="00F90BDC"/>
    <w:p w14:paraId="751911FF" w14:textId="77777777" w:rsidR="00F90BDC" w:rsidRDefault="00F90BDC">
      <w:r xmlns:w="http://schemas.openxmlformats.org/wordprocessingml/2006/main">
        <w:t xml:space="preserve">1. Handelingen 1:9-11 - En toen hij deze dingen had gezegd, terwijl zij toekeken, werd hij opgetild, en een wolk nam hem uit hun zicht weg. En terwijl zij naar de hemel staarden terwijl hij wegging, zie, daar stonden twee mannen in witte gewaden bij hen en zeiden:? </w:t>
      </w:r>
      <w:r xmlns:w="http://schemas.openxmlformats.org/wordprocessingml/2006/main">
        <w:rPr>
          <w:rFonts w:ascii="맑은 고딕 Semilight" w:hAnsi="맑은 고딕 Semilight"/>
        </w:rPr>
        <w:t xml:space="preserve">쏮 </w:t>
      </w:r>
      <w:r xmlns:w="http://schemas.openxmlformats.org/wordprocessingml/2006/main">
        <w:t xml:space="preserve">nl van Galilea, waarom sta je naar de hemel te kijken? Deze Jezus, die van jou naar de hemel is opgenomen, zal op dezelfde manier komen als jij Hem naar de hemel hebt zien gaan.</w:t>
      </w:r>
    </w:p>
    <w:p w14:paraId="5DD448B7" w14:textId="77777777" w:rsidR="00F90BDC" w:rsidRDefault="00F90BDC"/>
    <w:p w14:paraId="33F66FAB" w14:textId="77777777" w:rsidR="00F90BDC" w:rsidRDefault="00F90BDC">
      <w:r xmlns:w="http://schemas.openxmlformats.org/wordprocessingml/2006/main">
        <w:t xml:space="preserve">2. Filippenzen 2:9-11 - Daarom heeft God hem hoog verheven en hem de naam gegeven die boven elke naam is, zodat voor de naam van Jezus elke knie zou buigen, in de hemel en op aarde en onder de aarde, en iedere tong belijdt dat Jezus Christus Heer is, tot eer van God de Vader.</w:t>
      </w:r>
    </w:p>
    <w:p w14:paraId="1026CF23" w14:textId="77777777" w:rsidR="00F90BDC" w:rsidRDefault="00F90BDC"/>
    <w:p w14:paraId="3BE5274A" w14:textId="77777777" w:rsidR="00F90BDC" w:rsidRDefault="00F90BDC">
      <w:r xmlns:w="http://schemas.openxmlformats.org/wordprocessingml/2006/main">
        <w:t xml:space="preserve">Lukas 24:52 En zij aanbaden hem en keerden met grote vreugde terug naar Jeruzalem:</w:t>
      </w:r>
    </w:p>
    <w:p w14:paraId="612116DA" w14:textId="77777777" w:rsidR="00F90BDC" w:rsidRDefault="00F90BDC"/>
    <w:p w14:paraId="4D768249" w14:textId="77777777" w:rsidR="00F90BDC" w:rsidRDefault="00F90BDC">
      <w:r xmlns:w="http://schemas.openxmlformats.org/wordprocessingml/2006/main">
        <w:t xml:space="preserve">De discipelen aanbaden Jezus en keerden met grote vreugde terug naar Jeruzalem.</w:t>
      </w:r>
    </w:p>
    <w:p w14:paraId="5671033C" w14:textId="77777777" w:rsidR="00F90BDC" w:rsidRDefault="00F90BDC"/>
    <w:p w14:paraId="4895F109" w14:textId="77777777" w:rsidR="00F90BDC" w:rsidRDefault="00F90BDC">
      <w:r xmlns:w="http://schemas.openxmlformats.org/wordprocessingml/2006/main">
        <w:t xml:space="preserve">1: Verheug u altijd in de Heer, en opnieuw zeg ik: verheug u! (Filippenzen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 laten we ons neerbuigen in aanbidding, laten we knielen voor de Heer, onze Maker (Psalm 95:6)</w:t>
      </w:r>
    </w:p>
    <w:p w14:paraId="216D4346" w14:textId="77777777" w:rsidR="00F90BDC" w:rsidRDefault="00F90BDC"/>
    <w:p w14:paraId="77BAA294" w14:textId="77777777" w:rsidR="00F90BDC" w:rsidRDefault="00F90BDC">
      <w:r xmlns:w="http://schemas.openxmlformats.org/wordprocessingml/2006/main">
        <w:t xml:space="preserve">1: Jezus zei: ? </w:t>
      </w:r>
      <w:r xmlns:w="http://schemas.openxmlformats.org/wordprocessingml/2006/main">
        <w:rPr>
          <w:rFonts w:ascii="맑은 고딕 Semilight" w:hAnsi="맑은 고딕 Semilight"/>
        </w:rPr>
        <w:t xml:space="preserve">Laat </w:t>
      </w:r>
      <w:r xmlns:w="http://schemas.openxmlformats.org/wordprocessingml/2006/main">
        <w:t xml:space="preserve">uw hart niet verontrust worden. Jij gelooft in God; geloof ook in mij (Johannes 14:1).</w:t>
      </w:r>
    </w:p>
    <w:p w14:paraId="4DFBF2EA" w14:textId="77777777" w:rsidR="00F90BDC" w:rsidRDefault="00F90BDC"/>
    <w:p w14:paraId="55A2CB41" w14:textId="77777777" w:rsidR="00F90BDC" w:rsidRDefault="00F90BDC">
      <w:r xmlns:w="http://schemas.openxmlformats.org/wordprocessingml/2006/main">
        <w:t xml:space="preserve">2: Jezus zei: ? </w:t>
      </w:r>
      <w:r xmlns:w="http://schemas.openxmlformats.org/wordprocessingml/2006/main">
        <w:rPr>
          <w:rFonts w:ascii="맑은 고딕 Semilight" w:hAnsi="맑은 고딕 Semilight"/>
        </w:rPr>
        <w:t xml:space="preserve">쏱 </w:t>
      </w:r>
      <w:r xmlns:w="http://schemas.openxmlformats.org/wordprocessingml/2006/main">
        <w:t xml:space="preserve">ik vertrek met jou; mijn vrede geef ik je. Ik geef jou niet zoals de wereld geeft. Laat uw hart niet verontrust worden en wees niet bang (Johannes 14:27).</w:t>
      </w:r>
    </w:p>
    <w:p w14:paraId="615C6B0E" w14:textId="77777777" w:rsidR="00F90BDC" w:rsidRDefault="00F90BDC"/>
    <w:p w14:paraId="3183EE40" w14:textId="77777777" w:rsidR="00F90BDC" w:rsidRDefault="00F90BDC">
      <w:r xmlns:w="http://schemas.openxmlformats.org/wordprocessingml/2006/main">
        <w:t xml:space="preserve">Lukas 24:53 En waren voortdurend in de tempel, God aan het prijzen en prijzen. Amen.</w:t>
      </w:r>
    </w:p>
    <w:p w14:paraId="2D57D1E3" w14:textId="77777777" w:rsidR="00F90BDC" w:rsidRDefault="00F90BDC"/>
    <w:p w14:paraId="1D1BB3A1" w14:textId="77777777" w:rsidR="00F90BDC" w:rsidRDefault="00F90BDC">
      <w:r xmlns:w="http://schemas.openxmlformats.org/wordprocessingml/2006/main">
        <w:t xml:space="preserve">De discipelen waren regelmatig in de tempel en prezen en aanbaden God.</w:t>
      </w:r>
    </w:p>
    <w:p w14:paraId="4AC6E9E0" w14:textId="77777777" w:rsidR="00F90BDC" w:rsidRDefault="00F90BDC"/>
    <w:p w14:paraId="4C070DAB" w14:textId="77777777" w:rsidR="00F90BDC" w:rsidRDefault="00F90BDC">
      <w:r xmlns:w="http://schemas.openxmlformats.org/wordprocessingml/2006/main">
        <w:t xml:space="preserve">1. God is onze lof waardig</w:t>
      </w:r>
    </w:p>
    <w:p w14:paraId="45A4240D" w14:textId="77777777" w:rsidR="00F90BDC" w:rsidRDefault="00F90BDC"/>
    <w:p w14:paraId="4507D2C6" w14:textId="77777777" w:rsidR="00F90BDC" w:rsidRDefault="00F90BDC">
      <w:r xmlns:w="http://schemas.openxmlformats.org/wordprocessingml/2006/main">
        <w:t xml:space="preserve">2. God aanbidden in de tempel</w:t>
      </w:r>
    </w:p>
    <w:p w14:paraId="582DDDC7" w14:textId="77777777" w:rsidR="00F90BDC" w:rsidRDefault="00F90BDC"/>
    <w:p w14:paraId="72A2120D" w14:textId="77777777" w:rsidR="00F90BDC" w:rsidRDefault="00F90BDC">
      <w:r xmlns:w="http://schemas.openxmlformats.org/wordprocessingml/2006/main">
        <w:t xml:space="preserve">1. Psalm 34:1 - ? </w:t>
      </w:r>
      <w:r xmlns:w="http://schemas.openxmlformats.org/wordprocessingml/2006/main">
        <w:rPr>
          <w:rFonts w:ascii="맑은 고딕 Semilight" w:hAnsi="맑은 고딕 Semilight"/>
        </w:rPr>
        <w:t xml:space="preserve">쏧 </w:t>
      </w:r>
      <w:r xmlns:w="http://schemas.openxmlformats.org/wordprocessingml/2006/main">
        <w:t xml:space="preserve">zal de Heer te allen tijde zegenen; zijn lof zal voortdurend in mijn mond zijn.</w:t>
      </w:r>
    </w:p>
    <w:p w14:paraId="4E9B791A" w14:textId="77777777" w:rsidR="00F90BDC" w:rsidRDefault="00F90BDC"/>
    <w:p w14:paraId="3D81C85E" w14:textId="77777777" w:rsidR="00F90BDC" w:rsidRDefault="00F90BDC">
      <w:r xmlns:w="http://schemas.openxmlformats.org/wordprocessingml/2006/main">
        <w:t xml:space="preserve">2. Psalm 100:4 - ? </w:t>
      </w:r>
      <w:r xmlns:w="http://schemas.openxmlformats.org/wordprocessingml/2006/main">
        <w:rPr>
          <w:rFonts w:ascii="맑은 고딕 Semilight" w:hAnsi="맑은 고딕 Semilight"/>
        </w:rPr>
        <w:t xml:space="preserve">Ga </w:t>
      </w:r>
      <w:r xmlns:w="http://schemas.openxmlformats.org/wordprocessingml/2006/main">
        <w:t xml:space="preserve">zijn poorten binnen met dankzegging en zijn hoven met lof! Dank hem; zegen zijn naam!??</w:t>
      </w:r>
    </w:p>
    <w:p w14:paraId="36F08388" w14:textId="77777777" w:rsidR="00F90BDC" w:rsidRDefault="00F90BDC"/>
    <w:p w14:paraId="6EEC03CD" w14:textId="77777777" w:rsidR="00F90BDC" w:rsidRDefault="00F90BDC">
      <w:r xmlns:w="http://schemas.openxmlformats.org/wordprocessingml/2006/main">
        <w:t xml:space="preserve">Johannes 1 introduceert het Woord (Logos), het getuigenis van Johannes de Doper over Jezus en de eerste discipelen van Jezus.</w:t>
      </w:r>
    </w:p>
    <w:p w14:paraId="6F5ACE06" w14:textId="77777777" w:rsidR="00F90BDC" w:rsidRDefault="00F90BDC"/>
    <w:p w14:paraId="099EB471" w14:textId="77777777" w:rsidR="00F90BDC" w:rsidRDefault="00F90BDC">
      <w:r xmlns:w="http://schemas.openxmlformats.org/wordprocessingml/2006/main">
        <w:t xml:space="preserve">1e alinea: Het hoofdstuk begint met een diepgaande theologische verklaring over het Woord (Logos) dat in het begin bij God was en God was. Dit Woord was instrumenteel in de schepping; alles wat bestaat, is door Hem ontstaan. In Hem was leven, dat is het licht van de hele mensheid, stralend in de duisternis die het niet heeft overwonnen. Deze Logos werd vlees toen Jezus Christus vol van genade en waarheid </w:t>
      </w:r>
      <w:r xmlns:w="http://schemas.openxmlformats.org/wordprocessingml/2006/main">
        <w:lastRenderedPageBreak xmlns:w="http://schemas.openxmlformats.org/wordprocessingml/2006/main"/>
      </w:r>
      <w:r xmlns:w="http://schemas.openxmlformats.org/wordprocessingml/2006/main">
        <w:t xml:space="preserve">onder ons leefde en de heerlijkheid van Vaders enige Zoon openbaarde (Johannes 1:1-14).</w:t>
      </w:r>
    </w:p>
    <w:p w14:paraId="287D1B0F" w14:textId="77777777" w:rsidR="00F90BDC" w:rsidRDefault="00F90BDC"/>
    <w:p w14:paraId="6283D747" w14:textId="77777777" w:rsidR="00F90BDC" w:rsidRDefault="00F90BDC">
      <w:r xmlns:w="http://schemas.openxmlformats.org/wordprocessingml/2006/main">
        <w:t xml:space="preserve">2e alinea: Het verhaal gaat dan over naar Johannes de Doper, die door God gezonden werd om van dit Licht te getuigen, zodat iedereen door hem zou kunnen geloven. Hij was zelf niet dit Licht, maar kwam als getuige om over dit Licht te getuigen (Johannes 1:6-8). Toen Joodse leiders uit Jeruzalem priesters en Levieten stuurden om te vragen wie hij was, verklaarde hij openlijk dat hij niet Christus, noch Elia, noch Profeet is, maar een stem die de wildernis 'Maak rechte weg Heer' citeert, waarbij hij de profeet Jesaja citeert, die zijn rol aanduidt als voorbereiding op de weg Messias (Johannes 1:19). -23). Toen hij de volgende dag Jezus naar zich toe zag komen, verklaarde hij: 'Zie Lam, God neemt de zondewereld weg!' getuigen van goddelijke keuze zalving Jezus Heilige Geest Zoon God vervult zijn missie door anderen op Christus te wijzen (Johannes 1:24-34).</w:t>
      </w:r>
    </w:p>
    <w:p w14:paraId="76E6ADE9" w14:textId="77777777" w:rsidR="00F90BDC" w:rsidRDefault="00F90BDC"/>
    <w:p w14:paraId="0AAAABCC" w14:textId="77777777" w:rsidR="00F90BDC" w:rsidRDefault="00F90BDC">
      <w:r xmlns:w="http://schemas.openxmlformats.org/wordprocessingml/2006/main">
        <w:t xml:space="preserve">3e paragraaf: De volgende dag stonden Johannes opnieuw twee van zijn discipelen te kijken hoe Jezus voorbij liep en zei opnieuw: 'Zie Lam God!' Toen ze dit hoorden, volgden twee discipelen Jezus en leidden de eerste interactie, waarbij hen werd gevraagd wat ze zochten, hen uitnodigden om te komen kijken, dus bleven ze bij Hem op de eerste dag. Andreas Simon Petrus' broer vond voor het eerst zijn eigen broer Simon vertelde hem dat hij de Messias vertaald had gevonden. Christus bracht hem naar Jezus keek naar zei 'Jij bent Simon, zoon Johannes, jij zult Kefas heten', vertaalde Petrus en introduceerde persoonlijke transformatie na Christus (Johannes 1:35-42). Het hoofdstuk wordt afgesloten met het oproepen van andere vroege discipelen, namelijk Filippus Nathanaël, laatstgenoemde was aanvankelijk sceptisch en er kwam iets goeds uit Nazareth, maar toen hij elkaar ontmoette, verrast door Jezus 'bovennatuurlijke kennis over hem, bekende hij dat Hij Zoon God was. Koning Israël beloofde grotere openbaringen, engelen die opstijgen en neerdalen op de Zoon de Mens, wat de open goddelijke hemel betekent activiteit op aarde door Zijn bediening (Johannes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Johannes 1:1 In den beginne was het Woord, en het Woord was bij God, en het Woord was God.</w:t>
      </w:r>
    </w:p>
    <w:p w14:paraId="011514D2" w14:textId="77777777" w:rsidR="00F90BDC" w:rsidRDefault="00F90BDC"/>
    <w:p w14:paraId="20CC6AAC" w14:textId="77777777" w:rsidR="00F90BDC" w:rsidRDefault="00F90BDC">
      <w:r xmlns:w="http://schemas.openxmlformats.org/wordprocessingml/2006/main">
        <w:t xml:space="preserve">In den beginne was het Woord, dat bij God was en God was.</w:t>
      </w:r>
    </w:p>
    <w:p w14:paraId="5D250CAB" w14:textId="77777777" w:rsidR="00F90BDC" w:rsidRDefault="00F90BDC"/>
    <w:p w14:paraId="7163ECB3" w14:textId="77777777" w:rsidR="00F90BDC" w:rsidRDefault="00F90BDC">
      <w:r xmlns:w="http://schemas.openxmlformats.org/wordprocessingml/2006/main">
        <w:t xml:space="preserve">1. De kracht van het Woord van God</w:t>
      </w:r>
    </w:p>
    <w:p w14:paraId="217C78D4" w14:textId="77777777" w:rsidR="00F90BDC" w:rsidRDefault="00F90BDC"/>
    <w:p w14:paraId="3F3422C6" w14:textId="77777777" w:rsidR="00F90BDC" w:rsidRDefault="00F90BDC">
      <w:r xmlns:w="http://schemas.openxmlformats.org/wordprocessingml/2006/main">
        <w:t xml:space="preserve">2. De goddelijkheid van Jezus Christus</w:t>
      </w:r>
    </w:p>
    <w:p w14:paraId="4E26E3E4" w14:textId="77777777" w:rsidR="00F90BDC" w:rsidRDefault="00F90BDC"/>
    <w:p w14:paraId="45017320" w14:textId="77777777" w:rsidR="00F90BDC" w:rsidRDefault="00F90BDC">
      <w:r xmlns:w="http://schemas.openxmlformats.org/wordprocessingml/2006/main">
        <w:t xml:space="preserve">1. Genesis 1:1-3 - In het begin schiep God de hemel en de aarde</w:t>
      </w:r>
    </w:p>
    <w:p w14:paraId="63AA6F89" w14:textId="77777777" w:rsidR="00F90BDC" w:rsidRDefault="00F90BDC"/>
    <w:p w14:paraId="1C85BD9A" w14:textId="77777777" w:rsidR="00F90BDC" w:rsidRDefault="00F90BDC">
      <w:r xmlns:w="http://schemas.openxmlformats.org/wordprocessingml/2006/main">
        <w:t xml:space="preserve">2. Kolossenzen 1:15-17 - Hij is het beeld van de onzichtbare God, de eerstgeborene van de hele schepping</w:t>
      </w:r>
    </w:p>
    <w:p w14:paraId="51C786D3" w14:textId="77777777" w:rsidR="00F90BDC" w:rsidRDefault="00F90BDC"/>
    <w:p w14:paraId="6E8C2A3C" w14:textId="77777777" w:rsidR="00F90BDC" w:rsidRDefault="00F90BDC">
      <w:r xmlns:w="http://schemas.openxmlformats.org/wordprocessingml/2006/main">
        <w:t xml:space="preserve">Johannes 1:2 Hetzelfde was in het begin bij God het geval.</w:t>
      </w:r>
    </w:p>
    <w:p w14:paraId="123D3AFB" w14:textId="77777777" w:rsidR="00F90BDC" w:rsidRDefault="00F90BDC"/>
    <w:p w14:paraId="520C7A56" w14:textId="77777777" w:rsidR="00F90BDC" w:rsidRDefault="00F90BDC">
      <w:r xmlns:w="http://schemas.openxmlformats.org/wordprocessingml/2006/main">
        <w:t xml:space="preserve">De passage stelt dat Jezus in het begin bij God was.</w:t>
      </w:r>
    </w:p>
    <w:p w14:paraId="43BE1633" w14:textId="77777777" w:rsidR="00F90BDC" w:rsidRDefault="00F90BDC"/>
    <w:p w14:paraId="6E667E03" w14:textId="77777777" w:rsidR="00F90BDC" w:rsidRDefault="00F90BDC">
      <w:r xmlns:w="http://schemas.openxmlformats.org/wordprocessingml/2006/main">
        <w:t xml:space="preserve">1. Hoe Jezus een voorbeeld is van trouw aan God.</w:t>
      </w:r>
    </w:p>
    <w:p w14:paraId="6CFD30F9" w14:textId="77777777" w:rsidR="00F90BDC" w:rsidRDefault="00F90BDC"/>
    <w:p w14:paraId="484CB246" w14:textId="77777777" w:rsidR="00F90BDC" w:rsidRDefault="00F90BDC">
      <w:r xmlns:w="http://schemas.openxmlformats.org/wordprocessingml/2006/main">
        <w:t xml:space="preserve">2. Het belang van het erkennen van Jezus als Gods zoon.</w:t>
      </w:r>
    </w:p>
    <w:p w14:paraId="415FFDF9" w14:textId="77777777" w:rsidR="00F90BDC" w:rsidRDefault="00F90BDC"/>
    <w:p w14:paraId="1A9F0B6E" w14:textId="77777777" w:rsidR="00F90BDC" w:rsidRDefault="00F90BDC">
      <w:r xmlns:w="http://schemas.openxmlformats.org/wordprocessingml/2006/main">
        <w:t xml:space="preserve">1. Johannes 1:14 - "En het Woord is vlees geworden en heeft onder ons gewoond, en wij hebben zijn heerlijkheid gezien, een heerlijkheid als van de enige Zoon van de Vader, vol van genade en waarheid."</w:t>
      </w:r>
    </w:p>
    <w:p w14:paraId="628649DC" w14:textId="77777777" w:rsidR="00F90BDC" w:rsidRDefault="00F90BDC"/>
    <w:p w14:paraId="54CC6106" w14:textId="77777777" w:rsidR="00F90BDC" w:rsidRDefault="00F90BDC">
      <w:r xmlns:w="http://schemas.openxmlformats.org/wordprocessingml/2006/main">
        <w:t xml:space="preserve">2. Kolossenzen 1:15-17 - "Hij is het beeld van de onzichtbare God, de eerstgeborene van de hele schepping. Want door hem zijn alle dingen geschapen, in de hemel en op aarde, zichtbaar en onzichtbaar, of het nu gaat om tronen of heerschappijen of heersers of autoriteiten - alle dingen zijn door hem en voor hem geschapen. En hij bestaat vóór alle dingen, en in hem houden alle dingen samen.'</w:t>
      </w:r>
    </w:p>
    <w:p w14:paraId="3FB316CB" w14:textId="77777777" w:rsidR="00F90BDC" w:rsidRDefault="00F90BDC"/>
    <w:p w14:paraId="547E4E00" w14:textId="77777777" w:rsidR="00F90BDC" w:rsidRDefault="00F90BDC">
      <w:r xmlns:w="http://schemas.openxmlformats.org/wordprocessingml/2006/main">
        <w:t xml:space="preserve">Johannes 1:3 Alle dingen zijn door hem gemaakt; en zonder hem werd er niets gemaakt dat gemaakt werd.</w:t>
      </w:r>
    </w:p>
    <w:p w14:paraId="0C833131" w14:textId="77777777" w:rsidR="00F90BDC" w:rsidRDefault="00F90BDC"/>
    <w:p w14:paraId="2002DA74" w14:textId="77777777" w:rsidR="00F90BDC" w:rsidRDefault="00F90BDC">
      <w:r xmlns:w="http://schemas.openxmlformats.org/wordprocessingml/2006/main">
        <w:t xml:space="preserve">Deze passage gaat over hoe Jezus de schepper van alle dingen is.</w:t>
      </w:r>
    </w:p>
    <w:p w14:paraId="288349B7" w14:textId="77777777" w:rsidR="00F90BDC" w:rsidRDefault="00F90BDC"/>
    <w:p w14:paraId="4FAFC673" w14:textId="77777777" w:rsidR="00F90BDC" w:rsidRDefault="00F90BDC">
      <w:r xmlns:w="http://schemas.openxmlformats.org/wordprocessingml/2006/main">
        <w:t xml:space="preserve">1. Jezus is de Schepper van alles - Het belang begrijpen van Jezus als de bron van de hele schepping.</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Alles is door Hem gemaakt - Waardeer de kracht van Jezus en Zijn vermogen om leven in alle dingen te brengen.</w:t>
      </w:r>
    </w:p>
    <w:p w14:paraId="51A9E705" w14:textId="77777777" w:rsidR="00F90BDC" w:rsidRDefault="00F90BDC"/>
    <w:p w14:paraId="7E109BBB" w14:textId="77777777" w:rsidR="00F90BDC" w:rsidRDefault="00F90BDC">
      <w:r xmlns:w="http://schemas.openxmlformats.org/wordprocessingml/2006/main">
        <w:t xml:space="preserve">1. Genesis 1:1 - "In het begin schiep God de hemel en de aarde."</w:t>
      </w:r>
    </w:p>
    <w:p w14:paraId="5E334ADF" w14:textId="77777777" w:rsidR="00F90BDC" w:rsidRDefault="00F90BDC"/>
    <w:p w14:paraId="70CC2340" w14:textId="77777777" w:rsidR="00F90BDC" w:rsidRDefault="00F90BDC">
      <w:r xmlns:w="http://schemas.openxmlformats.org/wordprocessingml/2006/main">
        <w:t xml:space="preserve">2. Kolossenzen 1:16 - "Want door hem zijn alle dingen geschapen, in de hemel en op aarde, zichtbaar en onzichtbaar, of het nu tronen of heerschappijen of heersers of autoriteiten zijn - alle dingen zijn door hem en voor hem geschapen."</w:t>
      </w:r>
    </w:p>
    <w:p w14:paraId="62715113" w14:textId="77777777" w:rsidR="00F90BDC" w:rsidRDefault="00F90BDC"/>
    <w:p w14:paraId="30402570" w14:textId="77777777" w:rsidR="00F90BDC" w:rsidRDefault="00F90BDC">
      <w:r xmlns:w="http://schemas.openxmlformats.org/wordprocessingml/2006/main">
        <w:t xml:space="preserve">Johannes 1:4 In hem was leven; en het leven was het licht van de mensen.</w:t>
      </w:r>
    </w:p>
    <w:p w14:paraId="27E903DE" w14:textId="77777777" w:rsidR="00F90BDC" w:rsidRDefault="00F90BDC"/>
    <w:p w14:paraId="31462EBF" w14:textId="77777777" w:rsidR="00F90BDC" w:rsidRDefault="00F90BDC">
      <w:r xmlns:w="http://schemas.openxmlformats.org/wordprocessingml/2006/main">
        <w:t xml:space="preserve">Deze passage onthult dat Jezus de bron van leven en licht is voor de hele mensheid.</w:t>
      </w:r>
    </w:p>
    <w:p w14:paraId="6C7C19B8" w14:textId="77777777" w:rsidR="00F90BDC" w:rsidRDefault="00F90BDC"/>
    <w:p w14:paraId="6FF39ADB" w14:textId="77777777" w:rsidR="00F90BDC" w:rsidRDefault="00F90BDC">
      <w:r xmlns:w="http://schemas.openxmlformats.org/wordprocessingml/2006/main">
        <w:t xml:space="preserve">1. ‘Het levengevende licht van Jezus’</w:t>
      </w:r>
    </w:p>
    <w:p w14:paraId="6F88BCDD" w14:textId="77777777" w:rsidR="00F90BDC" w:rsidRDefault="00F90BDC"/>
    <w:p w14:paraId="6BC26D7B" w14:textId="77777777" w:rsidR="00F90BDC" w:rsidRDefault="00F90BDC">
      <w:r xmlns:w="http://schemas.openxmlformats.org/wordprocessingml/2006/main">
        <w:t xml:space="preserve">2. “Het licht van de wereld: Jezus”</w:t>
      </w:r>
    </w:p>
    <w:p w14:paraId="1CEF09FD" w14:textId="77777777" w:rsidR="00F90BDC" w:rsidRDefault="00F90BDC"/>
    <w:p w14:paraId="195EDD98" w14:textId="77777777" w:rsidR="00F90BDC" w:rsidRDefault="00F90BDC">
      <w:r xmlns:w="http://schemas.openxmlformats.org/wordprocessingml/2006/main">
        <w:t xml:space="preserve">1. Romeinen 8:10-11 - En als Christus in u is, hoewel het lichaam dood is vanwege de zonde, is de Geest leven vanwege de gerechtigheid. Als de Geest van Hem die Jezus uit de dood heeft opgewekt in u woont, zal Hij die Christus Jezus uit de dood heeft opgewekt, ook uw sterfelijke lichamen leven geven door Zijn Geest die in u woont.</w:t>
      </w:r>
    </w:p>
    <w:p w14:paraId="6767C9E9" w14:textId="77777777" w:rsidR="00F90BDC" w:rsidRDefault="00F90BDC"/>
    <w:p w14:paraId="13B9EA9B" w14:textId="77777777" w:rsidR="00F90BDC" w:rsidRDefault="00F90BDC">
      <w:r xmlns:w="http://schemas.openxmlformats.org/wordprocessingml/2006/main">
        <w:t xml:space="preserve">2. Psalm 36:9 - Want bij u is de bron van het leven; in jouw licht zien wij licht.</w:t>
      </w:r>
    </w:p>
    <w:p w14:paraId="5E69F28E" w14:textId="77777777" w:rsidR="00F90BDC" w:rsidRDefault="00F90BDC"/>
    <w:p w14:paraId="218B1EE9" w14:textId="77777777" w:rsidR="00F90BDC" w:rsidRDefault="00F90BDC">
      <w:r xmlns:w="http://schemas.openxmlformats.org/wordprocessingml/2006/main">
        <w:t xml:space="preserve">Johannes 1:5 En het licht schijnt in de duisternis; en de duisternis begreep het niet.</w:t>
      </w:r>
    </w:p>
    <w:p w14:paraId="712D84A4" w14:textId="77777777" w:rsidR="00F90BDC" w:rsidRDefault="00F90BDC"/>
    <w:p w14:paraId="7A468A06" w14:textId="77777777" w:rsidR="00F90BDC" w:rsidRDefault="00F90BDC">
      <w:r xmlns:w="http://schemas.openxmlformats.org/wordprocessingml/2006/main">
        <w:t xml:space="preserve">Deze passage legt uit dat het licht van God in de duisternis schijnt, maar de duisternis kan het niet begrijpen of accepteren.</w:t>
      </w:r>
    </w:p>
    <w:p w14:paraId="7F2A1185" w14:textId="77777777" w:rsidR="00F90BDC" w:rsidRDefault="00F90BDC"/>
    <w:p w14:paraId="0BEF1993" w14:textId="77777777" w:rsidR="00F90BDC" w:rsidRDefault="00F90BDC">
      <w:r xmlns:w="http://schemas.openxmlformats.org/wordprocessingml/2006/main">
        <w:t xml:space="preserve">1. "Het licht van God in de duisternis"</w:t>
      </w:r>
    </w:p>
    <w:p w14:paraId="6EB4D26C" w14:textId="77777777" w:rsidR="00F90BDC" w:rsidRDefault="00F90BDC"/>
    <w:p w14:paraId="29F97804" w14:textId="77777777" w:rsidR="00F90BDC" w:rsidRDefault="00F90BDC">
      <w:r xmlns:w="http://schemas.openxmlformats.org/wordprocessingml/2006/main">
        <w:t xml:space="preserve">2. "De ondoorgrondelijke kracht van licht"</w:t>
      </w:r>
    </w:p>
    <w:p w14:paraId="627DF1D1" w14:textId="77777777" w:rsidR="00F90BDC" w:rsidRDefault="00F90BDC"/>
    <w:p w14:paraId="14B2B9E4" w14:textId="77777777" w:rsidR="00F90BDC" w:rsidRDefault="00F90BDC">
      <w:r xmlns:w="http://schemas.openxmlformats.org/wordprocessingml/2006/main">
        <w:t xml:space="preserve">1. Jesaja 9:2 - "Het volk dat in duisternis wandelde, heeft een groot licht gezien: op hen die in het land van de schaduw van de dood wonen, is het licht geschenen."</w:t>
      </w:r>
    </w:p>
    <w:p w14:paraId="279226F0" w14:textId="77777777" w:rsidR="00F90BDC" w:rsidRDefault="00F90BDC"/>
    <w:p w14:paraId="2CEC8720" w14:textId="77777777" w:rsidR="00F90BDC" w:rsidRDefault="00F90BDC">
      <w:r xmlns:w="http://schemas.openxmlformats.org/wordprocessingml/2006/main">
        <w:t xml:space="preserve">2. Efeziërs 5:8-10 - "Want soms was u duisternis, maar nu bent u licht in de Heer: wandel als kinderen van het licht: (Want de vrucht van de Geest bestaat uit alle goedheid en gerechtigheid en waarheid;) Bewijzen wat aanvaardbaar is voor de Heer."</w:t>
      </w:r>
    </w:p>
    <w:p w14:paraId="0908AA79" w14:textId="77777777" w:rsidR="00F90BDC" w:rsidRDefault="00F90BDC"/>
    <w:p w14:paraId="2C80A140" w14:textId="77777777" w:rsidR="00F90BDC" w:rsidRDefault="00F90BDC">
      <w:r xmlns:w="http://schemas.openxmlformats.org/wordprocessingml/2006/main">
        <w:t xml:space="preserve">Johannes 1:6 Er was een door God gezonden man, wiens naam Johannes was.</w:t>
      </w:r>
    </w:p>
    <w:p w14:paraId="5DB6DE0E" w14:textId="77777777" w:rsidR="00F90BDC" w:rsidRDefault="00F90BDC"/>
    <w:p w14:paraId="4B7195B4" w14:textId="77777777" w:rsidR="00F90BDC" w:rsidRDefault="00F90BDC">
      <w:r xmlns:w="http://schemas.openxmlformats.org/wordprocessingml/2006/main">
        <w:t xml:space="preserve">Johannes de Doper werd door God gezonden om de weg voor Jezus te bereiden.</w:t>
      </w:r>
    </w:p>
    <w:p w14:paraId="5F88F354" w14:textId="77777777" w:rsidR="00F90BDC" w:rsidRDefault="00F90BDC"/>
    <w:p w14:paraId="23EBCEA9" w14:textId="77777777" w:rsidR="00F90BDC" w:rsidRDefault="00F90BDC">
      <w:r xmlns:w="http://schemas.openxmlformats.org/wordprocessingml/2006/main">
        <w:t xml:space="preserve">1: Het belang van het bereiden van de weg voor Jezus.</w:t>
      </w:r>
    </w:p>
    <w:p w14:paraId="2863E783" w14:textId="77777777" w:rsidR="00F90BDC" w:rsidRDefault="00F90BDC"/>
    <w:p w14:paraId="1BB55652" w14:textId="77777777" w:rsidR="00F90BDC" w:rsidRDefault="00F90BDC">
      <w:r xmlns:w="http://schemas.openxmlformats.org/wordprocessingml/2006/main">
        <w:t xml:space="preserve">2: De betekenis van de missie van Johannes de Doper.</w:t>
      </w:r>
    </w:p>
    <w:p w14:paraId="16BD5771" w14:textId="77777777" w:rsidR="00F90BDC" w:rsidRDefault="00F90BDC"/>
    <w:p w14:paraId="78D040BF" w14:textId="77777777" w:rsidR="00F90BDC" w:rsidRDefault="00F90BDC">
      <w:r xmlns:w="http://schemas.openxmlformats.org/wordprocessingml/2006/main">
        <w:t xml:space="preserve">1: Jesaja 40:3-5 - Een stem van één roeping: "Breid in de woestijn de weg voor de Heer; maak recht in de woestijn een snelweg voor onze God.</w:t>
      </w:r>
    </w:p>
    <w:p w14:paraId="6850D027" w14:textId="77777777" w:rsidR="00F90BDC" w:rsidRDefault="00F90BDC"/>
    <w:p w14:paraId="7F4E503D" w14:textId="77777777" w:rsidR="00F90BDC" w:rsidRDefault="00F90BDC">
      <w:r xmlns:w="http://schemas.openxmlformats.org/wordprocessingml/2006/main">
        <w:t xml:space="preserve">2: Matteüs 3:1-3 - In die dagen kwam Johannes de Doper, predikte in de woestijn van Judea en zei: "Bekeert u, want het koninkrijk der hemelen is nabij."</w:t>
      </w:r>
    </w:p>
    <w:p w14:paraId="7A693FD3" w14:textId="77777777" w:rsidR="00F90BDC" w:rsidRDefault="00F90BDC"/>
    <w:p w14:paraId="32C271AC" w14:textId="77777777" w:rsidR="00F90BDC" w:rsidRDefault="00F90BDC">
      <w:r xmlns:w="http://schemas.openxmlformats.org/wordprocessingml/2006/main">
        <w:t xml:space="preserve">Johannes 1:7 Dezelfde kwam als getuige, om getuigenis af te leggen van het licht, opdat alle mensen door hem zouden </w:t>
      </w:r>
      <w:r xmlns:w="http://schemas.openxmlformats.org/wordprocessingml/2006/main">
        <w:lastRenderedPageBreak xmlns:w="http://schemas.openxmlformats.org/wordprocessingml/2006/main"/>
      </w:r>
      <w:r xmlns:w="http://schemas.openxmlformats.org/wordprocessingml/2006/main">
        <w:t xml:space="preserve">geloven.</w:t>
      </w:r>
    </w:p>
    <w:p w14:paraId="688F9C3D" w14:textId="77777777" w:rsidR="00F90BDC" w:rsidRDefault="00F90BDC"/>
    <w:p w14:paraId="6869B84F" w14:textId="77777777" w:rsidR="00F90BDC" w:rsidRDefault="00F90BDC">
      <w:r xmlns:w="http://schemas.openxmlformats.org/wordprocessingml/2006/main">
        <w:t xml:space="preserve">Deze passage spreekt over Jezus Christus die naar de wereld komt als getuige om getuigenis af te leggen van het Licht, zodat alle mensen in Hem kunnen geloven.</w:t>
      </w:r>
    </w:p>
    <w:p w14:paraId="3AD09AF9" w14:textId="77777777" w:rsidR="00F90BDC" w:rsidRDefault="00F90BDC"/>
    <w:p w14:paraId="6FD607FD" w14:textId="77777777" w:rsidR="00F90BDC" w:rsidRDefault="00F90BDC">
      <w:r xmlns:w="http://schemas.openxmlformats.org/wordprocessingml/2006/main">
        <w:t xml:space="preserve">1. Het belang van getuigenis afleggen van het licht</w:t>
      </w:r>
    </w:p>
    <w:p w14:paraId="00FD6455" w14:textId="77777777" w:rsidR="00F90BDC" w:rsidRDefault="00F90BDC"/>
    <w:p w14:paraId="13FEC841" w14:textId="77777777" w:rsidR="00F90BDC" w:rsidRDefault="00F90BDC">
      <w:r xmlns:w="http://schemas.openxmlformats.org/wordprocessingml/2006/main">
        <w:t xml:space="preserve">2. De kracht van geloof door Jezus Christus</w:t>
      </w:r>
    </w:p>
    <w:p w14:paraId="30552202" w14:textId="77777777" w:rsidR="00F90BDC" w:rsidRDefault="00F90BDC"/>
    <w:p w14:paraId="4D067523" w14:textId="77777777" w:rsidR="00F90BDC" w:rsidRDefault="00F90BDC">
      <w:r xmlns:w="http://schemas.openxmlformats.org/wordprocessingml/2006/main">
        <w:t xml:space="preserve">1. Jesaja 9:2 - Het volk dat in duisternis wandelde, heeft een groot licht gezien; degenen die in het land van de schaduw van de dood woonden, op hen scheen een licht.</w:t>
      </w:r>
    </w:p>
    <w:p w14:paraId="0BC8B013" w14:textId="77777777" w:rsidR="00F90BDC" w:rsidRDefault="00F90BDC"/>
    <w:p w14:paraId="2D17775C" w14:textId="77777777" w:rsidR="00F90BDC" w:rsidRDefault="00F90BDC">
      <w:r xmlns:w="http://schemas.openxmlformats.org/wordprocessingml/2006/main">
        <w:t xml:space="preserve">2. Matteüs 4:16 - De mensen die in duisternis zaten, zagen een groot licht, en voor degenen die in de schaduw van de dood zaten, is er licht opgekomen.</w:t>
      </w:r>
    </w:p>
    <w:p w14:paraId="784ACF92" w14:textId="77777777" w:rsidR="00F90BDC" w:rsidRDefault="00F90BDC"/>
    <w:p w14:paraId="690A1B5B" w14:textId="77777777" w:rsidR="00F90BDC" w:rsidRDefault="00F90BDC">
      <w:r xmlns:w="http://schemas.openxmlformats.org/wordprocessingml/2006/main">
        <w:t xml:space="preserve">Johannes 1:8 Hij was niet dat Licht, maar werd gezonden om van dat Licht te getuigen.</w:t>
      </w:r>
    </w:p>
    <w:p w14:paraId="43C8740F" w14:textId="77777777" w:rsidR="00F90BDC" w:rsidRDefault="00F90BDC"/>
    <w:p w14:paraId="7C1942E8" w14:textId="77777777" w:rsidR="00F90BDC" w:rsidRDefault="00F90BDC">
      <w:r xmlns:w="http://schemas.openxmlformats.org/wordprocessingml/2006/main">
        <w:t xml:space="preserve">Johannes de Doper werd door God gestuurd om te getuigen van Jezus, die het ware Licht was.</w:t>
      </w:r>
    </w:p>
    <w:p w14:paraId="7028A7DA" w14:textId="77777777" w:rsidR="00F90BDC" w:rsidRDefault="00F90BDC"/>
    <w:p w14:paraId="62BC53D9" w14:textId="77777777" w:rsidR="00F90BDC" w:rsidRDefault="00F90BDC">
      <w:r xmlns:w="http://schemas.openxmlformats.org/wordprocessingml/2006/main">
        <w:t xml:space="preserve">1. Getuigen van het licht: de rol van Johannes de Doper in Gods plan</w:t>
      </w:r>
    </w:p>
    <w:p w14:paraId="6DE99D32" w14:textId="77777777" w:rsidR="00F90BDC" w:rsidRDefault="00F90BDC"/>
    <w:p w14:paraId="3640808C" w14:textId="77777777" w:rsidR="00F90BDC" w:rsidRDefault="00F90BDC">
      <w:r xmlns:w="http://schemas.openxmlformats.org/wordprocessingml/2006/main">
        <w:t xml:space="preserve">2. Het licht van de wereld: Jezus en de hoop die hij brengt</w:t>
      </w:r>
    </w:p>
    <w:p w14:paraId="63905E96" w14:textId="77777777" w:rsidR="00F90BDC" w:rsidRDefault="00F90BDC"/>
    <w:p w14:paraId="348997A1" w14:textId="77777777" w:rsidR="00F90BDC" w:rsidRDefault="00F90BDC">
      <w:r xmlns:w="http://schemas.openxmlformats.org/wordprocessingml/2006/main">
        <w:t xml:space="preserve">1. 1 Johannes 1:5-7 - “Dit is de boodschap die wij van hem hebben gehoord en die wij u verkondigen: God is licht en er is in hem helemaal geen duisternis. Als we zeggen dat we gemeenschap met hem hebben terwijl we in duisternis wandelen, liegen we en brengen we de waarheid niet in praktijk. Maar als we in het licht wandelen, zoals hij in het licht is, hebben we gemeenschap met elkaar, en het bloed van Jezus, zijn Zoon, reinigt ons van alle zonde.’</w:t>
      </w:r>
    </w:p>
    <w:p w14:paraId="1D8ACDFD" w14:textId="77777777" w:rsidR="00F90BDC" w:rsidRDefault="00F90BDC"/>
    <w:p w14:paraId="710D15DC" w14:textId="77777777" w:rsidR="00F90BDC" w:rsidRDefault="00F90BDC">
      <w:r xmlns:w="http://schemas.openxmlformats.org/wordprocessingml/2006/main">
        <w:t xml:space="preserve">2. Jesaja 9:2 - “Het volk dat in duisternis wandelde, heeft een groot licht gezien; degenen die in een land van diepe duisternis woonden, op hen scheen licht.”</w:t>
      </w:r>
    </w:p>
    <w:p w14:paraId="1E0C868B" w14:textId="77777777" w:rsidR="00F90BDC" w:rsidRDefault="00F90BDC"/>
    <w:p w14:paraId="61925271" w14:textId="77777777" w:rsidR="00F90BDC" w:rsidRDefault="00F90BDC">
      <w:r xmlns:w="http://schemas.openxmlformats.org/wordprocessingml/2006/main">
        <w:t xml:space="preserve">Johannes 1:9 Dat was het ware licht, dat ieder mens verlicht die in de wereld komt.</w:t>
      </w:r>
    </w:p>
    <w:p w14:paraId="4571B1FC" w14:textId="77777777" w:rsidR="00F90BDC" w:rsidRDefault="00F90BDC"/>
    <w:p w14:paraId="35C5F0D5" w14:textId="77777777" w:rsidR="00F90BDC" w:rsidRDefault="00F90BDC">
      <w:r xmlns:w="http://schemas.openxmlformats.org/wordprocessingml/2006/main">
        <w:t xml:space="preserve">Deze passage spreekt over Jezus als het ware licht dat licht geeft aan ieder mens in de wereld.</w:t>
      </w:r>
    </w:p>
    <w:p w14:paraId="05B4DE85" w14:textId="77777777" w:rsidR="00F90BDC" w:rsidRDefault="00F90BDC"/>
    <w:p w14:paraId="06C93E35" w14:textId="77777777" w:rsidR="00F90BDC" w:rsidRDefault="00F90BDC">
      <w:r xmlns:w="http://schemas.openxmlformats.org/wordprocessingml/2006/main">
        <w:t xml:space="preserve">1. Leven in het licht van Jezus</w:t>
      </w:r>
    </w:p>
    <w:p w14:paraId="716418F8" w14:textId="77777777" w:rsidR="00F90BDC" w:rsidRDefault="00F90BDC"/>
    <w:p w14:paraId="281ED842" w14:textId="77777777" w:rsidR="00F90BDC" w:rsidRDefault="00F90BDC">
      <w:r xmlns:w="http://schemas.openxmlformats.org/wordprocessingml/2006/main">
        <w:t xml:space="preserve">2. De bron van ons licht</w:t>
      </w:r>
    </w:p>
    <w:p w14:paraId="425B20B0" w14:textId="77777777" w:rsidR="00F90BDC" w:rsidRDefault="00F90BDC"/>
    <w:p w14:paraId="3D01C911" w14:textId="77777777" w:rsidR="00F90BDC" w:rsidRDefault="00F90BDC">
      <w:r xmlns:w="http://schemas.openxmlformats.org/wordprocessingml/2006/main">
        <w:t xml:space="preserve">1. Johannes 8:12 - Jezus zei: “Ik ben het licht van de wereld. Wie mij volgt, zal niet in de duisternis wandelen, maar zal het licht van het leven hebben.”</w:t>
      </w:r>
    </w:p>
    <w:p w14:paraId="088B75CF" w14:textId="77777777" w:rsidR="00F90BDC" w:rsidRDefault="00F90BDC"/>
    <w:p w14:paraId="69333780" w14:textId="77777777" w:rsidR="00F90BDC" w:rsidRDefault="00F90BDC">
      <w:r xmlns:w="http://schemas.openxmlformats.org/wordprocessingml/2006/main">
        <w:t xml:space="preserve">2. Jesaja 9:2 - Het volk dat in duisternis wandelt, heeft een groot licht gezien; voor degenen die in het land van diepe duisternis leven, is een licht opgegaan.</w:t>
      </w:r>
    </w:p>
    <w:p w14:paraId="6CE51744" w14:textId="77777777" w:rsidR="00F90BDC" w:rsidRDefault="00F90BDC"/>
    <w:p w14:paraId="2BBA8FE1" w14:textId="77777777" w:rsidR="00F90BDC" w:rsidRDefault="00F90BDC">
      <w:r xmlns:w="http://schemas.openxmlformats.org/wordprocessingml/2006/main">
        <w:t xml:space="preserve">Johannes 1:10 Hij was in de wereld, en de wereld is door hem gemaakt, en de wereld kende hem niet.</w:t>
      </w:r>
    </w:p>
    <w:p w14:paraId="2F2E6E1A" w14:textId="77777777" w:rsidR="00F90BDC" w:rsidRDefault="00F90BDC"/>
    <w:p w14:paraId="23429A3D" w14:textId="77777777" w:rsidR="00F90BDC" w:rsidRDefault="00F90BDC">
      <w:r xmlns:w="http://schemas.openxmlformats.org/wordprocessingml/2006/main">
        <w:t xml:space="preserve">Deze passage spreekt over Jezus die in de wereld komt en niet door de wereld wordt herkend.</w:t>
      </w:r>
    </w:p>
    <w:p w14:paraId="4D23D1E1" w14:textId="77777777" w:rsidR="00F90BDC" w:rsidRDefault="00F90BDC"/>
    <w:p w14:paraId="723775A8" w14:textId="77777777" w:rsidR="00F90BDC" w:rsidRDefault="00F90BDC">
      <w:r xmlns:w="http://schemas.openxmlformats.org/wordprocessingml/2006/main">
        <w:t xml:space="preserve">1: We moeten het belang van Jezus in ons leven erkennen en Hem niet als vanzelfsprekend beschouwen.</w:t>
      </w:r>
    </w:p>
    <w:p w14:paraId="54A9B4D4" w14:textId="77777777" w:rsidR="00F90BDC" w:rsidRDefault="00F90BDC"/>
    <w:p w14:paraId="0D8AFA2B" w14:textId="77777777" w:rsidR="00F90BDC" w:rsidRDefault="00F90BDC">
      <w:r xmlns:w="http://schemas.openxmlformats.org/wordprocessingml/2006/main">
        <w:t xml:space="preserve">2: We moeten het voorbeeld van Jezus navolgen en leren op Hem en Zijn leiding te vertrouwen.</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Hebreeën 13:8 - Jezus Christus is gisteren en vandaag dezelfde en tot in eeuwigheid.</w:t>
      </w:r>
    </w:p>
    <w:p w14:paraId="540C0A5B" w14:textId="77777777" w:rsidR="00F90BDC" w:rsidRDefault="00F90BDC"/>
    <w:p w14:paraId="6CF629AF" w14:textId="77777777" w:rsidR="00F90BDC" w:rsidRDefault="00F90BDC">
      <w:r xmlns:w="http://schemas.openxmlformats.org/wordprocessingml/2006/main">
        <w:t xml:space="preserve">2: Johannes 3:16 - Want God had de wereld zo lief dat hij zijn enige Zoon heeft gegeven, zodat iedereen die in hem gelooft niet verloren gaat, maar eeuwig leven heeft.</w:t>
      </w:r>
    </w:p>
    <w:p w14:paraId="3AAA1C9B" w14:textId="77777777" w:rsidR="00F90BDC" w:rsidRDefault="00F90BDC"/>
    <w:p w14:paraId="2B182DDE" w14:textId="77777777" w:rsidR="00F90BDC" w:rsidRDefault="00F90BDC">
      <w:r xmlns:w="http://schemas.openxmlformats.org/wordprocessingml/2006/main">
        <w:t xml:space="preserve">Johannes 1:11 Hij kwam tot de zijnen, maar de zijnen namen hem niet aan.</w:t>
      </w:r>
    </w:p>
    <w:p w14:paraId="59A46308" w14:textId="77777777" w:rsidR="00F90BDC" w:rsidRDefault="00F90BDC"/>
    <w:p w14:paraId="12780B64" w14:textId="77777777" w:rsidR="00F90BDC" w:rsidRDefault="00F90BDC">
      <w:r xmlns:w="http://schemas.openxmlformats.org/wordprocessingml/2006/main">
        <w:t xml:space="preserve">Deze passage spreekt over Jezus die naar zijn uitverkoren volk kwam, maar zij accepteerden hem niet.</w:t>
      </w:r>
    </w:p>
    <w:p w14:paraId="2259BADF" w14:textId="77777777" w:rsidR="00F90BDC" w:rsidRDefault="00F90BDC"/>
    <w:p w14:paraId="6762B1AF" w14:textId="77777777" w:rsidR="00F90BDC" w:rsidRDefault="00F90BDC">
      <w:r xmlns:w="http://schemas.openxmlformats.org/wordprocessingml/2006/main">
        <w:t xml:space="preserve">1. Het belang van het aanvaarden en omarmen van Gods wil voor ons leven.</w:t>
      </w:r>
    </w:p>
    <w:p w14:paraId="50477B03" w14:textId="77777777" w:rsidR="00F90BDC" w:rsidRDefault="00F90BDC"/>
    <w:p w14:paraId="61470644" w14:textId="77777777" w:rsidR="00F90BDC" w:rsidRDefault="00F90BDC">
      <w:r xmlns:w="http://schemas.openxmlformats.org/wordprocessingml/2006/main">
        <w:t xml:space="preserve">2. Het belang van de bereidheid om Jezus als onze Heer en Verlosser te aanvaarden.</w:t>
      </w:r>
    </w:p>
    <w:p w14:paraId="7CC85948" w14:textId="77777777" w:rsidR="00F90BDC" w:rsidRDefault="00F90BDC"/>
    <w:p w14:paraId="2D1625A7" w14:textId="77777777" w:rsidR="00F90BDC" w:rsidRDefault="00F90BDC">
      <w:r xmlns:w="http://schemas.openxmlformats.org/wordprocessingml/2006/main">
        <w:t xml:space="preserve">1. Jesaja 53:3 – “Hij werd door de mensen veracht en verworpen; een man van smarten, en bekend met verdriet; en als iemand voor wie de mensen hun gezicht verbergen, werd hij veracht, en wij waardeerden hem niet.’</w:t>
      </w:r>
    </w:p>
    <w:p w14:paraId="45AF534E" w14:textId="77777777" w:rsidR="00F90BDC" w:rsidRDefault="00F90BDC"/>
    <w:p w14:paraId="721BB6CB" w14:textId="77777777" w:rsidR="00F90BDC" w:rsidRDefault="00F90BDC">
      <w:r xmlns:w="http://schemas.openxmlformats.org/wordprocessingml/2006/main">
        <w:t xml:space="preserve">2. Romeinen 10:9-10 – “Dat als u met uw mond de Heer Jezus belijdt en met uw hart gelooft dat God Hem uit de dood heeft opgewekt, u gered zult worden. Want met het hart gelooft men tot gerechtigheid, en met de mond wordt belijdenis gedaan tot zaligheid.”</w:t>
      </w:r>
    </w:p>
    <w:p w14:paraId="2C407352" w14:textId="77777777" w:rsidR="00F90BDC" w:rsidRDefault="00F90BDC"/>
    <w:p w14:paraId="3F94E815" w14:textId="77777777" w:rsidR="00F90BDC" w:rsidRDefault="00F90BDC">
      <w:r xmlns:w="http://schemas.openxmlformats.org/wordprocessingml/2006/main">
        <w:t xml:space="preserve">Johannes 1:12 Maar allen die hem aanvaardden, aan hen heeft hij macht gegeven om zonen van God te worden, zelfs aan hen die in zijn naam geloven:</w:t>
      </w:r>
    </w:p>
    <w:p w14:paraId="4E98388E" w14:textId="77777777" w:rsidR="00F90BDC" w:rsidRDefault="00F90BDC"/>
    <w:p w14:paraId="40BE9200" w14:textId="77777777" w:rsidR="00F90BDC" w:rsidRDefault="00F90BDC">
      <w:r xmlns:w="http://schemas.openxmlformats.org/wordprocessingml/2006/main">
        <w:t xml:space="preserve">Deze passage spreekt over de kracht van het geloof in Jezus en hoe het mensen de mogelijkheid geeft om kinderen van God te worden.</w:t>
      </w:r>
    </w:p>
    <w:p w14:paraId="69F3F1D9" w14:textId="77777777" w:rsidR="00F90BDC" w:rsidRDefault="00F90BDC"/>
    <w:p w14:paraId="4E920898" w14:textId="77777777" w:rsidR="00F90BDC" w:rsidRDefault="00F90BDC">
      <w:r xmlns:w="http://schemas.openxmlformats.org/wordprocessingml/2006/main">
        <w:t xml:space="preserve">1. De kracht van geloven: een oproep om Christus te volgen</w:t>
      </w:r>
    </w:p>
    <w:p w14:paraId="5360853C" w14:textId="77777777" w:rsidR="00F90BDC" w:rsidRDefault="00F90BDC"/>
    <w:p w14:paraId="38E43CB8" w14:textId="77777777" w:rsidR="00F90BDC" w:rsidRDefault="00F90BDC">
      <w:r xmlns:w="http://schemas.openxmlformats.org/wordprocessingml/2006/main">
        <w:t xml:space="preserve">2. Het geschenk van eeuwig leven door Jezus begrijpen</w:t>
      </w:r>
    </w:p>
    <w:p w14:paraId="26FA243B" w14:textId="77777777" w:rsidR="00F90BDC" w:rsidRDefault="00F90BDC"/>
    <w:p w14:paraId="654CA68D" w14:textId="77777777" w:rsidR="00F90BDC" w:rsidRDefault="00F90BDC">
      <w:r xmlns:w="http://schemas.openxmlformats.org/wordprocessingml/2006/main">
        <w:t xml:space="preserve">1. Galaten 3:26 - Want door het geloof in Christus Jezus bent u allen kinderen van God.</w:t>
      </w:r>
    </w:p>
    <w:p w14:paraId="489E5520" w14:textId="77777777" w:rsidR="00F90BDC" w:rsidRDefault="00F90BDC"/>
    <w:p w14:paraId="7D3487A9" w14:textId="77777777" w:rsidR="00F90BDC" w:rsidRDefault="00F90BDC">
      <w:r xmlns:w="http://schemas.openxmlformats.org/wordprocessingml/2006/main">
        <w:t xml:space="preserve">2. Efeziërs 2:8-9 - Want door genade zijt gij behouden, door geloof; en dat niet uit uzelf: het is de gave van God: niet uit werken, opdat niemand zou opscheppen.</w:t>
      </w:r>
    </w:p>
    <w:p w14:paraId="634552D5" w14:textId="77777777" w:rsidR="00F90BDC" w:rsidRDefault="00F90BDC"/>
    <w:p w14:paraId="758799B4" w14:textId="77777777" w:rsidR="00F90BDC" w:rsidRDefault="00F90BDC">
      <w:r xmlns:w="http://schemas.openxmlformats.org/wordprocessingml/2006/main">
        <w:t xml:space="preserve">Johannes 1:13 Die niet uit bloed, noch uit de wil van het vlees, noch uit de wil van een mens, maar uit God geboren zijn.</w:t>
      </w:r>
    </w:p>
    <w:p w14:paraId="6E2096E8" w14:textId="77777777" w:rsidR="00F90BDC" w:rsidRDefault="00F90BDC"/>
    <w:p w14:paraId="734A40AF" w14:textId="77777777" w:rsidR="00F90BDC" w:rsidRDefault="00F90BDC">
      <w:r xmlns:w="http://schemas.openxmlformats.org/wordprocessingml/2006/main">
        <w:t xml:space="preserve">Gods goddelijke kracht is de bron van al het leven.</w:t>
      </w:r>
    </w:p>
    <w:p w14:paraId="02A063E7" w14:textId="77777777" w:rsidR="00F90BDC" w:rsidRDefault="00F90BDC"/>
    <w:p w14:paraId="5E253ECD" w14:textId="77777777" w:rsidR="00F90BDC" w:rsidRDefault="00F90BDC">
      <w:r xmlns:w="http://schemas.openxmlformats.org/wordprocessingml/2006/main">
        <w:t xml:space="preserve">1. De kracht van God: hoe je leven van de Heer kunt ontvangen</w:t>
      </w:r>
    </w:p>
    <w:p w14:paraId="55E72CEB" w14:textId="77777777" w:rsidR="00F90BDC" w:rsidRDefault="00F90BDC"/>
    <w:p w14:paraId="20B31A2D" w14:textId="77777777" w:rsidR="00F90BDC" w:rsidRDefault="00F90BDC">
      <w:r xmlns:w="http://schemas.openxmlformats.org/wordprocessingml/2006/main">
        <w:t xml:space="preserve">2. De wil van God: de betekenis van genade begrijpen</w:t>
      </w:r>
    </w:p>
    <w:p w14:paraId="11FFEBEB" w14:textId="77777777" w:rsidR="00F90BDC" w:rsidRDefault="00F90BDC"/>
    <w:p w14:paraId="220A595C" w14:textId="77777777" w:rsidR="00F90BDC" w:rsidRDefault="00F90BDC">
      <w:r xmlns:w="http://schemas.openxmlformats.org/wordprocessingml/2006/main">
        <w:t xml:space="preserve">1. Johannes 3:5-8 - "Jezus antwoordde: 'Voorwaar, ik zeg u: niemand kan het koninkrijk van God binnengaan tenzij hij geboren is uit water en de Geest. Vlees brengt vlees voort, maar de Geest brengt geboorte voort Geest. U hoeft niet verrast te zijn als ik zeg: 'Je moet wedergeboren worden.' De wind waait waar hij maar wil. Je hoort zijn geluid, maar je kunt niet zeggen waar hij vandaan komt of waar hij heen gaat. Zo is het met iedereen die uit de Geest geboren is.'</w:t>
      </w:r>
    </w:p>
    <w:p w14:paraId="0212E0BD" w14:textId="77777777" w:rsidR="00F90BDC" w:rsidRDefault="00F90BDC"/>
    <w:p w14:paraId="29445C9F" w14:textId="77777777" w:rsidR="00F90BDC" w:rsidRDefault="00F90BDC">
      <w:r xmlns:w="http://schemas.openxmlformats.org/wordprocessingml/2006/main">
        <w:t xml:space="preserve">2. Romeinen 8:28-29 - "En wij weten dat God in alle dingen werkt voor het welzijn van degenen die Hem liefhebben, die geroepen zijn overeenkomstig Zijn voornemen. Voor degenen die God van tevoren kende, heeft Hij ook voorbestemd om gelijkvormig te worden aan het beeld van zijn Zoon, opdat hij de eerstgeborene zou zijn onder vele broers en zussen."</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1:14 En het Woord is vlees geworden en heeft onder ons gewoond (en wij hebben zijn heerlijkheid aanschouwd, een heerlijkheid als van de eniggeborene van de Vader), vol van genade en waarheid.</w:t>
      </w:r>
    </w:p>
    <w:p w14:paraId="47BE40D4" w14:textId="77777777" w:rsidR="00F90BDC" w:rsidRDefault="00F90BDC"/>
    <w:p w14:paraId="68C9EAD7" w14:textId="77777777" w:rsidR="00F90BDC" w:rsidRDefault="00F90BDC">
      <w:r xmlns:w="http://schemas.openxmlformats.org/wordprocessingml/2006/main">
        <w:t xml:space="preserve">Het Woord werd vlees en leefde onder ons, en openbaarde Gods glorie en genade.</w:t>
      </w:r>
    </w:p>
    <w:p w14:paraId="2543348A" w14:textId="77777777" w:rsidR="00F90BDC" w:rsidRDefault="00F90BDC"/>
    <w:p w14:paraId="1E436455" w14:textId="77777777" w:rsidR="00F90BDC" w:rsidRDefault="00F90BDC">
      <w:r xmlns:w="http://schemas.openxmlformats.org/wordprocessingml/2006/main">
        <w:t xml:space="preserve">1. Gods genade in Christus – Johannes 1:14</w:t>
      </w:r>
    </w:p>
    <w:p w14:paraId="1A6CCE53" w14:textId="77777777" w:rsidR="00F90BDC" w:rsidRDefault="00F90BDC"/>
    <w:p w14:paraId="5B33F787" w14:textId="77777777" w:rsidR="00F90BDC" w:rsidRDefault="00F90BDC">
      <w:r xmlns:w="http://schemas.openxmlformats.org/wordprocessingml/2006/main">
        <w:t xml:space="preserve">2. De heerlijkheid van God geopenbaard in Christus – Johannes 1:14</w:t>
      </w:r>
    </w:p>
    <w:p w14:paraId="73ABEAC7" w14:textId="77777777" w:rsidR="00F90BDC" w:rsidRDefault="00F90BDC"/>
    <w:p w14:paraId="255AD459" w14:textId="77777777" w:rsidR="00F90BDC" w:rsidRDefault="00F90BDC">
      <w:r xmlns:w="http://schemas.openxmlformats.org/wordprocessingml/2006/main">
        <w:t xml:space="preserve">1. Romeinen 8:3-4 - "Want God heeft gedaan wat de wet, verzwakt door het vlees, niet kon doen. Door zijn eigen Zoon te sturen in de gelijkenis van het zondige vlees en vanwege de zonde, veroordeelde hij de zonde in het vlees, in opdat de rechtvaardige eis van de wet vervuld zou worden in ons, die niet naar het vlees wandelen, maar naar de Geest."</w:t>
      </w:r>
    </w:p>
    <w:p w14:paraId="28911E25" w14:textId="77777777" w:rsidR="00F90BDC" w:rsidRDefault="00F90BDC"/>
    <w:p w14:paraId="623E33AD" w14:textId="77777777" w:rsidR="00F90BDC" w:rsidRDefault="00F90BDC">
      <w:r xmlns:w="http://schemas.openxmlformats.org/wordprocessingml/2006/main">
        <w:t xml:space="preserve">2. Hebreeën 1:3 - "Hij is de uitstraling van de heerlijkheid van God en de exacte afdruk van zijn natuur, en hij houdt het universum in stand door het woord van zijn macht."</w:t>
      </w:r>
    </w:p>
    <w:p w14:paraId="07516392" w14:textId="77777777" w:rsidR="00F90BDC" w:rsidRDefault="00F90BDC"/>
    <w:p w14:paraId="586584D8" w14:textId="77777777" w:rsidR="00F90BDC" w:rsidRDefault="00F90BDC">
      <w:r xmlns:w="http://schemas.openxmlformats.org/wordprocessingml/2006/main">
        <w:t xml:space="preserve">Johannes 1:15 Johannes getuigde van hem en riep: Hij was het over wie ik sprak. Hij die na mij komt, heeft de voorkeur boven mij, want hij was er vóór mij.</w:t>
      </w:r>
    </w:p>
    <w:p w14:paraId="49A64422" w14:textId="77777777" w:rsidR="00F90BDC" w:rsidRDefault="00F90BDC"/>
    <w:p w14:paraId="0A90BB40" w14:textId="77777777" w:rsidR="00F90BDC" w:rsidRDefault="00F90BDC">
      <w:r xmlns:w="http://schemas.openxmlformats.org/wordprocessingml/2006/main">
        <w:t xml:space="preserve">Johannes getuigt van de grootheid van Jezus door te zeggen dat Hij de voorkeur heeft boven hem en vóór hem was.</w:t>
      </w:r>
    </w:p>
    <w:p w14:paraId="6D6C3321" w14:textId="77777777" w:rsidR="00F90BDC" w:rsidRDefault="00F90BDC"/>
    <w:p w14:paraId="6AF2719F" w14:textId="77777777" w:rsidR="00F90BDC" w:rsidRDefault="00F90BDC">
      <w:r xmlns:w="http://schemas.openxmlformats.org/wordprocessingml/2006/main">
        <w:t xml:space="preserve">1. Jezus is superieur aan ons allemaal en is onze aanbidding waard.</w:t>
      </w:r>
    </w:p>
    <w:p w14:paraId="71FDCBAF" w14:textId="77777777" w:rsidR="00F90BDC" w:rsidRDefault="00F90BDC"/>
    <w:p w14:paraId="307BDA35" w14:textId="77777777" w:rsidR="00F90BDC" w:rsidRDefault="00F90BDC">
      <w:r xmlns:w="http://schemas.openxmlformats.org/wordprocessingml/2006/main">
        <w:t xml:space="preserve">2. De grootheid van Jezus werd geopenbaard door het getuigenis van Johannes.</w:t>
      </w:r>
    </w:p>
    <w:p w14:paraId="1A6EF0CF" w14:textId="77777777" w:rsidR="00F90BDC" w:rsidRDefault="00F90BDC"/>
    <w:p w14:paraId="2D18E89A" w14:textId="77777777" w:rsidR="00F90BDC" w:rsidRDefault="00F90BDC">
      <w:r xmlns:w="http://schemas.openxmlformats.org/wordprocessingml/2006/main">
        <w:t xml:space="preserve">1. Filippenzen 2:5-11 - “Heeft onder elkaar deze gezindheid, die de uwe is in Christus Jezus, die, hoewel </w:t>
      </w:r>
      <w:r xmlns:w="http://schemas.openxmlformats.org/wordprocessingml/2006/main">
        <w:lastRenderedPageBreak xmlns:w="http://schemas.openxmlformats.org/wordprocessingml/2006/main"/>
      </w:r>
      <w:r xmlns:w="http://schemas.openxmlformats.org/wordprocessingml/2006/main">
        <w:t xml:space="preserve">Hij de gestalte van God had, de gelijkheid met God niet als een zaak achtte die gegrepen moest worden, maar Zichzelf ontledigde, door de vorm aan te nemen van een dienaar, geboren te worden in de gelijkenis van mensen. En toen hij in menselijke vorm werd gevonden, vernederde hij zichzelf door gehoorzaam te worden tot de dood toe, zelfs de dood aan een kruis. Daarom heeft God hem hoog verheven en hem de naam gegeven die boven elke naam uitgaat, zodat voor de naam van Jezus elke knie zich zou buigen, in de hemel en op aarde en onder de aarde, en elke tong zou belijden dat Jezus Christus Heer is. tot eer van God de Vader.”</w:t>
      </w:r>
    </w:p>
    <w:p w14:paraId="2FA026A6" w14:textId="77777777" w:rsidR="00F90BDC" w:rsidRDefault="00F90BDC"/>
    <w:p w14:paraId="2DF78BD1" w14:textId="77777777" w:rsidR="00F90BDC" w:rsidRDefault="00F90BDC">
      <w:r xmlns:w="http://schemas.openxmlformats.org/wordprocessingml/2006/main">
        <w:t xml:space="preserve">2. Hebreeën 1:3-4 - “Hij is de uitstraling van de glorie van God en de exacte afdruk van zijn natuur, en hij houdt het universum in stand door het woord van zijn macht. Nadat hij zich van de zonden had gezuiverd, ging hij aan de rechterhand van de Majesteit in de hoge zitten, omdat hij net zo superieur aan de engelen was geworden als de naam die hij heeft geërfd voortreffelijker is dan die van hen.</w:t>
      </w:r>
    </w:p>
    <w:p w14:paraId="0CBB9EC8" w14:textId="77777777" w:rsidR="00F90BDC" w:rsidRDefault="00F90BDC"/>
    <w:p w14:paraId="14C70792" w14:textId="77777777" w:rsidR="00F90BDC" w:rsidRDefault="00F90BDC">
      <w:r xmlns:w="http://schemas.openxmlformats.org/wordprocessingml/2006/main">
        <w:t xml:space="preserve">Johannes 1:16 En uit zijn volheid hebben wij alles ontvangen, en genade op genade.</w:t>
      </w:r>
    </w:p>
    <w:p w14:paraId="327A2642" w14:textId="77777777" w:rsidR="00F90BDC" w:rsidRDefault="00F90BDC"/>
    <w:p w14:paraId="131A90FD" w14:textId="77777777" w:rsidR="00F90BDC" w:rsidRDefault="00F90BDC">
      <w:r xmlns:w="http://schemas.openxmlformats.org/wordprocessingml/2006/main">
        <w:t xml:space="preserve">Deze passage herinnert ons eraan dat God ons heeft gezegend met zijn genade en al zijn volheid.</w:t>
      </w:r>
    </w:p>
    <w:p w14:paraId="7D38F9AC" w14:textId="77777777" w:rsidR="00F90BDC" w:rsidRDefault="00F90BDC"/>
    <w:p w14:paraId="0DCF2B6E" w14:textId="77777777" w:rsidR="00F90BDC" w:rsidRDefault="00F90BDC">
      <w:r xmlns:w="http://schemas.openxmlformats.org/wordprocessingml/2006/main">
        <w:t xml:space="preserve">1: We moeten dankbaar zijn voor de volheid van Gods genade en alles wat hij ons heeft gegeven.</w:t>
      </w:r>
    </w:p>
    <w:p w14:paraId="5FC1DCD2" w14:textId="77777777" w:rsidR="00F90BDC" w:rsidRDefault="00F90BDC"/>
    <w:p w14:paraId="2B415788" w14:textId="77777777" w:rsidR="00F90BDC" w:rsidRDefault="00F90BDC">
      <w:r xmlns:w="http://schemas.openxmlformats.org/wordprocessingml/2006/main">
        <w:t xml:space="preserve">2: God heeft ons gezegend met zijn genade en we moeten dat geschenk erkennen en eren.</w:t>
      </w:r>
    </w:p>
    <w:p w14:paraId="04C7BDD3" w14:textId="77777777" w:rsidR="00F90BDC" w:rsidRDefault="00F90BDC"/>
    <w:p w14:paraId="7DC9EAB7" w14:textId="77777777" w:rsidR="00F90BDC" w:rsidRDefault="00F90BDC">
      <w:r xmlns:w="http://schemas.openxmlformats.org/wordprocessingml/2006/main">
        <w:t xml:space="preserve">1: Efeziërs 2:8-9: "Want door genade bent u gered, door geloof. En dit is niet uw eigen toedoen; het is een geschenk van God, niet het resultaat van werken, zodat niemand kan roemen."</w:t>
      </w:r>
    </w:p>
    <w:p w14:paraId="463E6EFC" w14:textId="77777777" w:rsidR="00F90BDC" w:rsidRDefault="00F90BDC"/>
    <w:p w14:paraId="643480CD" w14:textId="77777777" w:rsidR="00F90BDC" w:rsidRDefault="00F90BDC">
      <w:r xmlns:w="http://schemas.openxmlformats.org/wordprocessingml/2006/main">
        <w:t xml:space="preserve">2: Jakobus 4:6: "Maar Hij geeft meer genade. Daarom staat er: "God weerstaat de hoogmoedigen, maar geeft genade aan de nederigen."</w:t>
      </w:r>
    </w:p>
    <w:p w14:paraId="4D3E2EB6" w14:textId="77777777" w:rsidR="00F90BDC" w:rsidRDefault="00F90BDC"/>
    <w:p w14:paraId="6592C7B8" w14:textId="77777777" w:rsidR="00F90BDC" w:rsidRDefault="00F90BDC">
      <w:r xmlns:w="http://schemas.openxmlformats.org/wordprocessingml/2006/main">
        <w:t xml:space="preserve">Johannes 1:17 Want de wet is door Mozes gegeven, maar genade en waarheid zijn door Jezus Christus gekomen.</w:t>
      </w:r>
    </w:p>
    <w:p w14:paraId="4B04C23F" w14:textId="77777777" w:rsidR="00F90BDC" w:rsidRDefault="00F90BDC"/>
    <w:p w14:paraId="109CD404" w14:textId="77777777" w:rsidR="00F90BDC" w:rsidRDefault="00F90BDC">
      <w:r xmlns:w="http://schemas.openxmlformats.org/wordprocessingml/2006/main">
        <w:t xml:space="preserve">Deze passage stelt dat de wet door Mozes werd gegeven, maar dat genade en waarheid door Jezus Christus kwamen.</w:t>
      </w:r>
    </w:p>
    <w:p w14:paraId="6B7E4ADB" w14:textId="77777777" w:rsidR="00F90BDC" w:rsidRDefault="00F90BDC"/>
    <w:p w14:paraId="670AB69B" w14:textId="77777777" w:rsidR="00F90BDC" w:rsidRDefault="00F90BDC">
      <w:r xmlns:w="http://schemas.openxmlformats.org/wordprocessingml/2006/main">
        <w:t xml:space="preserve">1. De kracht van genade: hoe Jezus Christus transformatie teweegbrengt</w:t>
      </w:r>
    </w:p>
    <w:p w14:paraId="210C4CAD" w14:textId="77777777" w:rsidR="00F90BDC" w:rsidRDefault="00F90BDC"/>
    <w:p w14:paraId="6FE63FB1" w14:textId="77777777" w:rsidR="00F90BDC" w:rsidRDefault="00F90BDC">
      <w:r xmlns:w="http://schemas.openxmlformats.org/wordprocessingml/2006/main">
        <w:t xml:space="preserve">2. Het belang van de waarheid: bedrog verwerpen en heiligheid omarmen</w:t>
      </w:r>
    </w:p>
    <w:p w14:paraId="6F266801" w14:textId="77777777" w:rsidR="00F90BDC" w:rsidRDefault="00F90BDC"/>
    <w:p w14:paraId="2F70CE33" w14:textId="77777777" w:rsidR="00F90BDC" w:rsidRDefault="00F90BDC">
      <w:r xmlns:w="http://schemas.openxmlformats.org/wordprocessingml/2006/main">
        <w:t xml:space="preserve">1. Romeinen 6:14: "Want de zonde zal niet langer uw meester zijn, omdat u niet onder de wet staat, maar onder de genade."</w:t>
      </w:r>
    </w:p>
    <w:p w14:paraId="15A33A4B" w14:textId="77777777" w:rsidR="00F90BDC" w:rsidRDefault="00F90BDC"/>
    <w:p w14:paraId="320018D4" w14:textId="77777777" w:rsidR="00F90BDC" w:rsidRDefault="00F90BDC">
      <w:r xmlns:w="http://schemas.openxmlformats.org/wordprocessingml/2006/main">
        <w:t xml:space="preserve">2. Johannes 8:32: "Dan zul je de waarheid kennen, en de waarheid zal je bevrijden."</w:t>
      </w:r>
    </w:p>
    <w:p w14:paraId="48C53EBA" w14:textId="77777777" w:rsidR="00F90BDC" w:rsidRDefault="00F90BDC"/>
    <w:p w14:paraId="52044ADF" w14:textId="77777777" w:rsidR="00F90BDC" w:rsidRDefault="00F90BDC">
      <w:r xmlns:w="http://schemas.openxmlformats.org/wordprocessingml/2006/main">
        <w:t xml:space="preserve">Johannes 1:18 Niemand heeft ooit God gezien; de eniggeboren Zoon, die in de boezem van de Vader is, heeft hij hem verklaard.</w:t>
      </w:r>
    </w:p>
    <w:p w14:paraId="09B93D08" w14:textId="77777777" w:rsidR="00F90BDC" w:rsidRDefault="00F90BDC"/>
    <w:p w14:paraId="22672497" w14:textId="77777777" w:rsidR="00F90BDC" w:rsidRDefault="00F90BDC">
      <w:r xmlns:w="http://schemas.openxmlformats.org/wordprocessingml/2006/main">
        <w:t xml:space="preserve">Niemand heeft God ooit gezien, maar Jezus heeft Hem geopenbaard.</w:t>
      </w:r>
    </w:p>
    <w:p w14:paraId="69F36FAC" w14:textId="77777777" w:rsidR="00F90BDC" w:rsidRDefault="00F90BDC"/>
    <w:p w14:paraId="3B1009E1" w14:textId="77777777" w:rsidR="00F90BDC" w:rsidRDefault="00F90BDC">
      <w:r xmlns:w="http://schemas.openxmlformats.org/wordprocessingml/2006/main">
        <w:t xml:space="preserve">1. Jezus – de Openbaarder van God</w:t>
      </w:r>
    </w:p>
    <w:p w14:paraId="7157C1E5" w14:textId="77777777" w:rsidR="00F90BDC" w:rsidRDefault="00F90BDC"/>
    <w:p w14:paraId="4EB66121" w14:textId="77777777" w:rsidR="00F90BDC" w:rsidRDefault="00F90BDC">
      <w:r xmlns:w="http://schemas.openxmlformats.org/wordprocessingml/2006/main">
        <w:t xml:space="preserve">2. Niemand heeft God gezien, maar we kunnen Hem kennen door Jezus</w:t>
      </w:r>
    </w:p>
    <w:p w14:paraId="45B92167" w14:textId="77777777" w:rsidR="00F90BDC" w:rsidRDefault="00F90BDC"/>
    <w:p w14:paraId="6A435444" w14:textId="77777777" w:rsidR="00F90BDC" w:rsidRDefault="00F90BDC">
      <w:r xmlns:w="http://schemas.openxmlformats.org/wordprocessingml/2006/main">
        <w:t xml:space="preserve">1. Johannes 14:9 - "Jezus zei tegen hem: 'Ben ik al zo lang bij je, en toch ken je mij niet, Filippus? Hij die Mij heeft gezien, heeft de Vader gezien; Dus hoe kun je zeggen: 'Toon ons de Vader'?"</w:t>
      </w:r>
    </w:p>
    <w:p w14:paraId="3404AB77" w14:textId="77777777" w:rsidR="00F90BDC" w:rsidRDefault="00F90BDC"/>
    <w:p w14:paraId="3232CA40" w14:textId="77777777" w:rsidR="00F90BDC" w:rsidRDefault="00F90BDC">
      <w:r xmlns:w="http://schemas.openxmlformats.org/wordprocessingml/2006/main">
        <w:t xml:space="preserve">2. Kolossenzen 1:15 - Hij is het beeld van de onzichtbare God, de eerstgeborene van de hele schepping.</w:t>
      </w:r>
    </w:p>
    <w:p w14:paraId="6185C0CE" w14:textId="77777777" w:rsidR="00F90BDC" w:rsidRDefault="00F90BDC"/>
    <w:p w14:paraId="63428A95" w14:textId="77777777" w:rsidR="00F90BDC" w:rsidRDefault="00F90BDC">
      <w:r xmlns:w="http://schemas.openxmlformats.org/wordprocessingml/2006/main">
        <w:t xml:space="preserve">Johannes 1:19 En dit is het verslag van Johannes, toen de Joden priesters en Levieten uit Jeruzalem stuurden om hem te vragen: Wie bent u?</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de Doper werd door de Joodse leiders gevraagd wie hij was.</w:t>
      </w:r>
    </w:p>
    <w:p w14:paraId="5B969F70" w14:textId="77777777" w:rsidR="00F90BDC" w:rsidRDefault="00F90BDC"/>
    <w:p w14:paraId="3C6F8020" w14:textId="77777777" w:rsidR="00F90BDC" w:rsidRDefault="00F90BDC">
      <w:r xmlns:w="http://schemas.openxmlformats.org/wordprocessingml/2006/main">
        <w:t xml:space="preserve">1. Wie ben jij? - Nadenken over de identiteit van Johannes de Doper als voorbeeld voor ons eigen leven</w:t>
      </w:r>
    </w:p>
    <w:p w14:paraId="1C932FCE" w14:textId="77777777" w:rsidR="00F90BDC" w:rsidRDefault="00F90BDC"/>
    <w:p w14:paraId="559DC60E" w14:textId="77777777" w:rsidR="00F90BDC" w:rsidRDefault="00F90BDC">
      <w:r xmlns:w="http://schemas.openxmlformats.org/wordprocessingml/2006/main">
        <w:t xml:space="preserve">2. Beantwoorden aan Gods oproep - Onderzoeken hoe belangrijk het is om ondanks tegenstand je goddelijke doel te vervullen</w:t>
      </w:r>
    </w:p>
    <w:p w14:paraId="20C3E739" w14:textId="77777777" w:rsidR="00F90BDC" w:rsidRDefault="00F90BDC"/>
    <w:p w14:paraId="168A2AE9" w14:textId="77777777" w:rsidR="00F90BDC" w:rsidRDefault="00F90BDC">
      <w:r xmlns:w="http://schemas.openxmlformats.org/wordprocessingml/2006/main">
        <w:t xml:space="preserve">1. Jesaja 40:3 - Een stem van één roeping: "Bereid in de woestijn de weg voor de Heer; maak recht in de woestijn een snelweg voor onze God."</w:t>
      </w:r>
    </w:p>
    <w:p w14:paraId="4D9CDEC5" w14:textId="77777777" w:rsidR="00F90BDC" w:rsidRDefault="00F90BDC"/>
    <w:p w14:paraId="161B1944" w14:textId="77777777" w:rsidR="00F90BDC" w:rsidRDefault="00F90BDC">
      <w:r xmlns:w="http://schemas.openxmlformats.org/wordprocessingml/2006/main">
        <w:t xml:space="preserve">2. Lukas 3:4, 7-8 - Zoals geschreven staat in het boek met de woorden van de profeet Jesaja: "Een stem van iemand die in de woestijn roept: 'Bereid de weg voor de Heer, maak rechte paden voor hem. ... Johannes zei tegen de menigte die naar buiten kwam om door hem gedoopt te worden: "Jullie addersgebroed! Wie heeft je gewaarschuwd om te vluchten voor de komende toorn? Breng vrucht voort in overeenstemming met bekering."</w:t>
      </w:r>
    </w:p>
    <w:p w14:paraId="28A4F62F" w14:textId="77777777" w:rsidR="00F90BDC" w:rsidRDefault="00F90BDC"/>
    <w:p w14:paraId="5B85308E" w14:textId="77777777" w:rsidR="00F90BDC" w:rsidRDefault="00F90BDC">
      <w:r xmlns:w="http://schemas.openxmlformats.org/wordprocessingml/2006/main">
        <w:t xml:space="preserve">Johannes 1:20 En hij bekende het, maar ontkende niet; maar ik heb beleden: ik ben niet de Christus.</w:t>
      </w:r>
    </w:p>
    <w:p w14:paraId="1FA49C5E" w14:textId="77777777" w:rsidR="00F90BDC" w:rsidRDefault="00F90BDC"/>
    <w:p w14:paraId="090F8164" w14:textId="77777777" w:rsidR="00F90BDC" w:rsidRDefault="00F90BDC">
      <w:r xmlns:w="http://schemas.openxmlformats.org/wordprocessingml/2006/main">
        <w:t xml:space="preserve">Johannes de Doper erkent dat hij niet de Christus, de Messias, is.</w:t>
      </w:r>
    </w:p>
    <w:p w14:paraId="32E3987E" w14:textId="77777777" w:rsidR="00F90BDC" w:rsidRDefault="00F90BDC"/>
    <w:p w14:paraId="605DF855" w14:textId="77777777" w:rsidR="00F90BDC" w:rsidRDefault="00F90BDC">
      <w:r xmlns:w="http://schemas.openxmlformats.org/wordprocessingml/2006/main">
        <w:t xml:space="preserve">1: Weten wie je bent en je door God gegeven identiteit begrijpen.</w:t>
      </w:r>
    </w:p>
    <w:p w14:paraId="100CB790" w14:textId="77777777" w:rsidR="00F90BDC" w:rsidRDefault="00F90BDC"/>
    <w:p w14:paraId="52EACB41" w14:textId="77777777" w:rsidR="00F90BDC" w:rsidRDefault="00F90BDC">
      <w:r xmlns:w="http://schemas.openxmlformats.org/wordprocessingml/2006/main">
        <w:t xml:space="preserve">2: Er niet naar streven iets te zijn wat je niet bent - tevredenheid vinden in Gods plan voor je leven.</w:t>
      </w:r>
    </w:p>
    <w:p w14:paraId="14846272" w14:textId="77777777" w:rsidR="00F90BDC" w:rsidRDefault="00F90BDC"/>
    <w:p w14:paraId="35C15D1F" w14:textId="77777777" w:rsidR="00F90BDC" w:rsidRDefault="00F90BDC">
      <w:r xmlns:w="http://schemas.openxmlformats.org/wordprocessingml/2006/main">
        <w:t xml:space="preserve">1: Matteüs 3:11-17 - Johannes de Doper's bediening van dopen en het bereiden van de weg voor de Messias.</w:t>
      </w:r>
    </w:p>
    <w:p w14:paraId="561E4075" w14:textId="77777777" w:rsidR="00F90BDC" w:rsidRDefault="00F90BDC"/>
    <w:p w14:paraId="619BAC4F" w14:textId="77777777" w:rsidR="00F90BDC" w:rsidRDefault="00F90BDC">
      <w:r xmlns:w="http://schemas.openxmlformats.org/wordprocessingml/2006/main">
        <w:t xml:space="preserve">2: Filippenzen 4:11-13 - Tevredenheid vinden in Gods wil voor je leven.</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1:21 En zij vroegen hem: Wat dan? Bent u Elias? En hij zegt: dat ben ik niet. Bent u die profeet? En hij antwoordde: Nee.</w:t>
      </w:r>
    </w:p>
    <w:p w14:paraId="7A39D249" w14:textId="77777777" w:rsidR="00F90BDC" w:rsidRDefault="00F90BDC"/>
    <w:p w14:paraId="174524A0" w14:textId="77777777" w:rsidR="00F90BDC" w:rsidRDefault="00F90BDC">
      <w:r xmlns:w="http://schemas.openxmlformats.org/wordprocessingml/2006/main">
        <w:t xml:space="preserve">Sommigen vroegen Johannes de Doper of hij de profeet Elia was of de beloofde profeet, en hij antwoordde nee.</w:t>
      </w:r>
    </w:p>
    <w:p w14:paraId="529ABA1B" w14:textId="77777777" w:rsidR="00F90BDC" w:rsidRDefault="00F90BDC"/>
    <w:p w14:paraId="14E28F8D" w14:textId="77777777" w:rsidR="00F90BDC" w:rsidRDefault="00F90BDC">
      <w:r xmlns:w="http://schemas.openxmlformats.org/wordprocessingml/2006/main">
        <w:t xml:space="preserve">1) Gods verlossingsplan in het Oude en Nieuwe Testament</w:t>
      </w:r>
    </w:p>
    <w:p w14:paraId="52A9E3B9" w14:textId="77777777" w:rsidR="00F90BDC" w:rsidRDefault="00F90BDC"/>
    <w:p w14:paraId="5A91FF54" w14:textId="77777777" w:rsidR="00F90BDC" w:rsidRDefault="00F90BDC">
      <w:r xmlns:w="http://schemas.openxmlformats.org/wordprocessingml/2006/main">
        <w:t xml:space="preserve">2) De weg bereiden voor Jezus: de bediening van Johannes de Doper</w:t>
      </w:r>
    </w:p>
    <w:p w14:paraId="2DFD3287" w14:textId="77777777" w:rsidR="00F90BDC" w:rsidRDefault="00F90BDC"/>
    <w:p w14:paraId="658825EE" w14:textId="77777777" w:rsidR="00F90BDC" w:rsidRDefault="00F90BDC">
      <w:r xmlns:w="http://schemas.openxmlformats.org/wordprocessingml/2006/main">
        <w:t xml:space="preserve">1) Jesaja 40:3-5 - Bereid de weg van de Heer, maak een rechte weg in de woestijn voor onze God.</w:t>
      </w:r>
    </w:p>
    <w:p w14:paraId="332400D7" w14:textId="77777777" w:rsidR="00F90BDC" w:rsidRDefault="00F90BDC"/>
    <w:p w14:paraId="074108BB" w14:textId="77777777" w:rsidR="00F90BDC" w:rsidRDefault="00F90BDC">
      <w:r xmlns:w="http://schemas.openxmlformats.org/wordprocessingml/2006/main">
        <w:t xml:space="preserve">2) Lukas 7:24-27 - Toen de boodschappers van Johannes waren vertrokken, begon Jezus tot de menigte over Johannes te spreken: “Wat zijn jullie de woestijn ingegaan om te zien? Een riet dat door de wind wordt geschud? Maar wat ben je gaan bekijken? Een man gekleed in zachte kleding? Degenen die prachtig gekleed zijn en in luxe leven, bevinden zich inderdaad in de hoven van de koning.</w:t>
      </w:r>
    </w:p>
    <w:p w14:paraId="64F8B27E" w14:textId="77777777" w:rsidR="00F90BDC" w:rsidRDefault="00F90BDC"/>
    <w:p w14:paraId="33E46D55" w14:textId="77777777" w:rsidR="00F90BDC" w:rsidRDefault="00F90BDC">
      <w:r xmlns:w="http://schemas.openxmlformats.org/wordprocessingml/2006/main">
        <w:t xml:space="preserve">Johannes 1:22 Toen zeiden zij tegen hem: Wie bent u? opdat wij een antwoord kunnen geven aan hen die ons gezonden hebben. Wat zegt u van uzelf?</w:t>
      </w:r>
    </w:p>
    <w:p w14:paraId="5D431C63" w14:textId="77777777" w:rsidR="00F90BDC" w:rsidRDefault="00F90BDC"/>
    <w:p w14:paraId="72A4D8E1" w14:textId="77777777" w:rsidR="00F90BDC" w:rsidRDefault="00F90BDC">
      <w:r xmlns:w="http://schemas.openxmlformats.org/wordprocessingml/2006/main">
        <w:t xml:space="preserve">John wordt gevraagd zich te identificeren en zijn doel uit te leggen.</w:t>
      </w:r>
    </w:p>
    <w:p w14:paraId="3921248D" w14:textId="77777777" w:rsidR="00F90BDC" w:rsidRDefault="00F90BDC"/>
    <w:p w14:paraId="478415F4" w14:textId="77777777" w:rsidR="00F90BDC" w:rsidRDefault="00F90BDC">
      <w:r xmlns:w="http://schemas.openxmlformats.org/wordprocessingml/2006/main">
        <w:t xml:space="preserve">1. We moeten bereid zijn ons geloof en doel in het leven uit te leggen.</w:t>
      </w:r>
    </w:p>
    <w:p w14:paraId="314B1E96" w14:textId="77777777" w:rsidR="00F90BDC" w:rsidRDefault="00F90BDC"/>
    <w:p w14:paraId="29E13E61" w14:textId="77777777" w:rsidR="00F90BDC" w:rsidRDefault="00F90BDC">
      <w:r xmlns:w="http://schemas.openxmlformats.org/wordprocessingml/2006/main">
        <w:t xml:space="preserve">2. We moeten vertrouwen hebben in onze identiteit in Christus.</w:t>
      </w:r>
    </w:p>
    <w:p w14:paraId="4122D991" w14:textId="77777777" w:rsidR="00F90BDC" w:rsidRDefault="00F90BDC"/>
    <w:p w14:paraId="710170B5" w14:textId="77777777" w:rsidR="00F90BDC" w:rsidRDefault="00F90BDC">
      <w:r xmlns:w="http://schemas.openxmlformats.org/wordprocessingml/2006/main">
        <w:t xml:space="preserve">1. Jesaja 43:10-11 - "Jullie zijn mijn getuigen", verklaart de Heer, "en mijn dienaar die Ik heb uitgekozen, zodat jullie mij mogen kennen en geloven en begrijpen dat ik Hij ben. Vóór mij werd er geen god gevormd, </w:t>
      </w:r>
      <w:r xmlns:w="http://schemas.openxmlformats.org/wordprocessingml/2006/main">
        <w:lastRenderedPageBreak xmlns:w="http://schemas.openxmlformats.org/wordprocessingml/2006/main"/>
      </w:r>
      <w:r xmlns:w="http://schemas.openxmlformats.org/wordprocessingml/2006/main">
        <w:t xml:space="preserve">noch zal er iemand na mij zijn.</w:t>
      </w:r>
    </w:p>
    <w:p w14:paraId="5F4DB235" w14:textId="77777777" w:rsidR="00F90BDC" w:rsidRDefault="00F90BDC"/>
    <w:p w14:paraId="42BA8F2B" w14:textId="77777777" w:rsidR="00F90BDC" w:rsidRDefault="00F90BDC">
      <w:r xmlns:w="http://schemas.openxmlformats.org/wordprocessingml/2006/main">
        <w:t xml:space="preserve">2. Efeziërs 2:10 - Want wij zijn zijn maaksel, geschapen in Christus Jezus voor goede werken, die God van tevoren heeft voorbereid, zodat wij daarin zouden wandelen.</w:t>
      </w:r>
    </w:p>
    <w:p w14:paraId="0A133E64" w14:textId="77777777" w:rsidR="00F90BDC" w:rsidRDefault="00F90BDC"/>
    <w:p w14:paraId="1F4D26AC" w14:textId="77777777" w:rsidR="00F90BDC" w:rsidRDefault="00F90BDC">
      <w:r xmlns:w="http://schemas.openxmlformats.org/wordprocessingml/2006/main">
        <w:t xml:space="preserve">Johannes 1:23 Hij zei: Ik ben de stem van iemand die roept in de woestijn: Maak recht de weg van de Heer, zoals de profeet Jesaja heeft gezegd.</w:t>
      </w:r>
    </w:p>
    <w:p w14:paraId="6DD14BA1" w14:textId="77777777" w:rsidR="00F90BDC" w:rsidRDefault="00F90BDC"/>
    <w:p w14:paraId="114F53B5" w14:textId="77777777" w:rsidR="00F90BDC" w:rsidRDefault="00F90BDC">
      <w:r xmlns:w="http://schemas.openxmlformats.org/wordprocessingml/2006/main">
        <w:t xml:space="preserve">Johannes de Doper verkondigt een profetie van Jesaja en noemt zichzelf de stem van iemand die in de woestijn roept om de weg van de Heer recht te maken.</w:t>
      </w:r>
    </w:p>
    <w:p w14:paraId="2B4AEFBE" w14:textId="77777777" w:rsidR="00F90BDC" w:rsidRDefault="00F90BDC"/>
    <w:p w14:paraId="74DC0D35" w14:textId="77777777" w:rsidR="00F90BDC" w:rsidRDefault="00F90BDC">
      <w:r xmlns:w="http://schemas.openxmlformats.org/wordprocessingml/2006/main">
        <w:t xml:space="preserve">1. De profetische roeping van Johannes de Doper - Onderzoek naar de vervulling van Jesaja's profetie.</w:t>
      </w:r>
    </w:p>
    <w:p w14:paraId="38F3AB82" w14:textId="77777777" w:rsidR="00F90BDC" w:rsidRDefault="00F90BDC"/>
    <w:p w14:paraId="77075A70" w14:textId="77777777" w:rsidR="00F90BDC" w:rsidRDefault="00F90BDC">
      <w:r xmlns:w="http://schemas.openxmlformats.org/wordprocessingml/2006/main">
        <w:t xml:space="preserve">2. De stem van God in de wildernis - Onderzoek van de openbaringen van God op onverwachte plaatsen.</w:t>
      </w:r>
    </w:p>
    <w:p w14:paraId="70256E13" w14:textId="77777777" w:rsidR="00F90BDC" w:rsidRDefault="00F90BDC"/>
    <w:p w14:paraId="66FCC49D" w14:textId="77777777" w:rsidR="00F90BDC" w:rsidRDefault="00F90BDC">
      <w:r xmlns:w="http://schemas.openxmlformats.org/wordprocessingml/2006/main">
        <w:t xml:space="preserve">1. Jesaja 40:3-5 - De context van de profetie die door Johannes de Doper werd vervuld.</w:t>
      </w:r>
    </w:p>
    <w:p w14:paraId="0A0FA2AA" w14:textId="77777777" w:rsidR="00F90BDC" w:rsidRDefault="00F90BDC"/>
    <w:p w14:paraId="14E00F41" w14:textId="77777777" w:rsidR="00F90BDC" w:rsidRDefault="00F90BDC">
      <w:r xmlns:w="http://schemas.openxmlformats.org/wordprocessingml/2006/main">
        <w:t xml:space="preserve">2. Matteüs 3:1-3 - Johannes' proclamatie van bekering en doop in de Jordaan.</w:t>
      </w:r>
    </w:p>
    <w:p w14:paraId="72B5ECA1" w14:textId="77777777" w:rsidR="00F90BDC" w:rsidRDefault="00F90BDC"/>
    <w:p w14:paraId="4843C949" w14:textId="77777777" w:rsidR="00F90BDC" w:rsidRDefault="00F90BDC">
      <w:r xmlns:w="http://schemas.openxmlformats.org/wordprocessingml/2006/main">
        <w:t xml:space="preserve">Johannes 1:24 En zij die gezonden werden, behoorden tot de Farizeeën.</w:t>
      </w:r>
    </w:p>
    <w:p w14:paraId="6B8DC577" w14:textId="77777777" w:rsidR="00F90BDC" w:rsidRDefault="00F90BDC"/>
    <w:p w14:paraId="38DD5F2A" w14:textId="77777777" w:rsidR="00F90BDC" w:rsidRDefault="00F90BDC">
      <w:r xmlns:w="http://schemas.openxmlformats.org/wordprocessingml/2006/main">
        <w:t xml:space="preserve">Deze passage stelt dat degenen die door de Farizeeën waren gestuurd, dit namens hen deden.</w:t>
      </w:r>
    </w:p>
    <w:p w14:paraId="1F98AEB1" w14:textId="77777777" w:rsidR="00F90BDC" w:rsidRDefault="00F90BDC"/>
    <w:p w14:paraId="3F728D60" w14:textId="77777777" w:rsidR="00F90BDC" w:rsidRDefault="00F90BDC">
      <w:r xmlns:w="http://schemas.openxmlformats.org/wordprocessingml/2006/main">
        <w:t xml:space="preserve">1. Ons geloof met vrijmoedigheid naleven: leren van het voorbeeld van de Farizeeën</w:t>
      </w:r>
    </w:p>
    <w:p w14:paraId="28A663E2" w14:textId="77777777" w:rsidR="00F90BDC" w:rsidRDefault="00F90BDC"/>
    <w:p w14:paraId="12529DEF" w14:textId="77777777" w:rsidR="00F90BDC" w:rsidRDefault="00F90BDC">
      <w:r xmlns:w="http://schemas.openxmlformats.org/wordprocessingml/2006/main">
        <w:t xml:space="preserve">2. De kracht van getuigenis geven: opkomen voor wat we geloven</w:t>
      </w:r>
    </w:p>
    <w:p w14:paraId="0681A295" w14:textId="77777777" w:rsidR="00F90BDC" w:rsidRDefault="00F90BDC"/>
    <w:p w14:paraId="3646EFEB" w14:textId="77777777" w:rsidR="00F90BDC" w:rsidRDefault="00F90BDC">
      <w:r xmlns:w="http://schemas.openxmlformats.org/wordprocessingml/2006/main">
        <w:t xml:space="preserve">1. Markus 2:16-17 - En toen de schriftgeleerden en Farizeeën Hem zagen eten met tollenaars en zondaars, zeiden zij tot zijn discipelen: Hoe komt het dat hij eet en drinkt met tollenaars en zondaars?</w:t>
      </w:r>
    </w:p>
    <w:p w14:paraId="5A6ED047" w14:textId="77777777" w:rsidR="00F90BDC" w:rsidRDefault="00F90BDC"/>
    <w:p w14:paraId="68391FB0" w14:textId="77777777" w:rsidR="00F90BDC" w:rsidRDefault="00F90BDC">
      <w:r xmlns:w="http://schemas.openxmlformats.org/wordprocessingml/2006/main">
        <w:t xml:space="preserve">2. Matteüs 23:23 - Wee u, schriftgeleerden en Farizeeën, huichelaars! Want u betaalt tienden van munt, anijs en komijn, en hebt de belangrijker zaken van de wet, het oordeel, de barmhartigheid en het geloof achterwege gelaten: deze had u moeten doen en de andere niet ongedaan moeten laten.</w:t>
      </w:r>
    </w:p>
    <w:p w14:paraId="7281925A" w14:textId="77777777" w:rsidR="00F90BDC" w:rsidRDefault="00F90BDC"/>
    <w:p w14:paraId="6FD88AB7" w14:textId="77777777" w:rsidR="00F90BDC" w:rsidRDefault="00F90BDC">
      <w:r xmlns:w="http://schemas.openxmlformats.org/wordprocessingml/2006/main">
        <w:t xml:space="preserve">Johannes 1:25 En zij vroegen hem en zeiden tegen hem: Waarom doopt u dan, als u niet die Christus bent, noch Elias, noch die profeet?</w:t>
      </w:r>
    </w:p>
    <w:p w14:paraId="614E90C7" w14:textId="77777777" w:rsidR="00F90BDC" w:rsidRDefault="00F90BDC"/>
    <w:p w14:paraId="1E151DB4" w14:textId="77777777" w:rsidR="00F90BDC" w:rsidRDefault="00F90BDC">
      <w:r xmlns:w="http://schemas.openxmlformats.org/wordprocessingml/2006/main">
        <w:t xml:space="preserve">Aan Johannes de Doper wordt gevraagd waarom hij doopt als hij niet de Messias, Elia of de profeet is.</w:t>
      </w:r>
    </w:p>
    <w:p w14:paraId="2B213C16" w14:textId="77777777" w:rsidR="00F90BDC" w:rsidRDefault="00F90BDC"/>
    <w:p w14:paraId="350AEC96" w14:textId="77777777" w:rsidR="00F90BDC" w:rsidRDefault="00F90BDC">
      <w:r xmlns:w="http://schemas.openxmlformats.org/wordprocessingml/2006/main">
        <w:t xml:space="preserve">1. De kracht van de doop: onderzoek naar de betekenis van de missie van Johannes de Doper</w:t>
      </w:r>
    </w:p>
    <w:p w14:paraId="7F23131A" w14:textId="77777777" w:rsidR="00F90BDC" w:rsidRDefault="00F90BDC"/>
    <w:p w14:paraId="7FA0B9C3" w14:textId="77777777" w:rsidR="00F90BDC" w:rsidRDefault="00F90BDC">
      <w:r xmlns:w="http://schemas.openxmlformats.org/wordprocessingml/2006/main">
        <w:t xml:space="preserve">2. De identiteit van Johannes de Doper en zijn rol in het koninkrijk der hemelen</w:t>
      </w:r>
    </w:p>
    <w:p w14:paraId="54036EA4" w14:textId="77777777" w:rsidR="00F90BDC" w:rsidRDefault="00F90BDC"/>
    <w:p w14:paraId="22B86CB6" w14:textId="77777777" w:rsidR="00F90BDC" w:rsidRDefault="00F90BDC">
      <w:r xmlns:w="http://schemas.openxmlformats.org/wordprocessingml/2006/main">
        <w:t xml:space="preserve">1. Matteüs 3:11-13 - "Ik doop u inderdaad met water tot bekering: maar hij die na mij komt, is machtiger dan ik, wiens schoenen ik niet waardig ben te dragen: hij zal u dopen met de Heilige Geest, en met vuur: Wiens wan hij in zijn hand heeft, en hij zal zijn dorsvloer grondig zuiveren en zijn tarwe in de schuur verzamelen; maar hij zal het kaf verbranden met onuitblusbaar vuur.</w:t>
      </w:r>
    </w:p>
    <w:p w14:paraId="182F4182" w14:textId="77777777" w:rsidR="00F90BDC" w:rsidRDefault="00F90BDC"/>
    <w:p w14:paraId="67F0E553" w14:textId="77777777" w:rsidR="00F90BDC" w:rsidRDefault="00F90BDC">
      <w:r xmlns:w="http://schemas.openxmlformats.org/wordprocessingml/2006/main">
        <w:t xml:space="preserve">2. Lukas 3:15-17 - "En toen het volk vol verwachting was, en alle mensen in hun hart over Johannes nadachten of hij de Christus was of niet, antwoordde Johannes en zei tegen hen allen: Ik doop jullie inderdaad met water; maar er komt iemand die machtiger is dan ik, wiens schoenen ik niet waardig ben los te maken: hij zal je dopen met de Heilige Geest en met vuur; wiens wan in zijn hand is, en hij zal zijn vloer grondig reinigen, en zal verzamel de tarwe in zijn schuur; maar het kaf zal hij verbranden met onuitblusbaar vuur.</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1:26 Johannes antwoordde hen en zei: Ik doop met water, maar er staat iemand onder u die u niet kent;</w:t>
      </w:r>
    </w:p>
    <w:p w14:paraId="3A54FB76" w14:textId="77777777" w:rsidR="00F90BDC" w:rsidRDefault="00F90BDC"/>
    <w:p w14:paraId="693FC0D8" w14:textId="77777777" w:rsidR="00F90BDC" w:rsidRDefault="00F90BDC">
      <w:r xmlns:w="http://schemas.openxmlformats.org/wordprocessingml/2006/main">
        <w:t xml:space="preserve">Johannes introduceert Jezus als degene die zal dopen met de Heilige Geest.</w:t>
      </w:r>
    </w:p>
    <w:p w14:paraId="4DD61CA6" w14:textId="77777777" w:rsidR="00F90BDC" w:rsidRDefault="00F90BDC"/>
    <w:p w14:paraId="2A15E1A6" w14:textId="77777777" w:rsidR="00F90BDC" w:rsidRDefault="00F90BDC">
      <w:r xmlns:w="http://schemas.openxmlformats.org/wordprocessingml/2006/main">
        <w:t xml:space="preserve">1: Jezus is degene die ons de kracht geeft om gered te worden.</w:t>
      </w:r>
    </w:p>
    <w:p w14:paraId="247E72E0" w14:textId="77777777" w:rsidR="00F90BDC" w:rsidRDefault="00F90BDC"/>
    <w:p w14:paraId="2209BF7D" w14:textId="77777777" w:rsidR="00F90BDC" w:rsidRDefault="00F90BDC">
      <w:r xmlns:w="http://schemas.openxmlformats.org/wordprocessingml/2006/main">
        <w:t xml:space="preserve">2: We moeten ons vertrouwen op Jezus stellen en Hem als onze Verlosser aanvaarden.</w:t>
      </w:r>
    </w:p>
    <w:p w14:paraId="6B03D628" w14:textId="77777777" w:rsidR="00F90BDC" w:rsidRDefault="00F90BDC"/>
    <w:p w14:paraId="0D3B9BC5" w14:textId="77777777" w:rsidR="00F90BDC" w:rsidRDefault="00F90BDC">
      <w:r xmlns:w="http://schemas.openxmlformats.org/wordprocessingml/2006/main">
        <w:t xml:space="preserve">1: Handelingen 2:38-39 – “Bekeert u en laat een ieder van u dopen in de naam van Jezus Christus voor de vergeving van zonden, en u zult de gave van de Heilige Geest ontvangen.”</w:t>
      </w:r>
    </w:p>
    <w:p w14:paraId="42D382F2" w14:textId="77777777" w:rsidR="00F90BDC" w:rsidRDefault="00F90BDC"/>
    <w:p w14:paraId="47536876" w14:textId="77777777" w:rsidR="00F90BDC" w:rsidRDefault="00F90BDC">
      <w:r xmlns:w="http://schemas.openxmlformats.org/wordprocessingml/2006/main">
        <w:t xml:space="preserve">2: Romeinen 10:9-10 – “Als u met uw mond de Heer Jezus belijdt en met uw hart gelooft dat God Hem uit de dood heeft opgewekt, zult u gered worden.”</w:t>
      </w:r>
    </w:p>
    <w:p w14:paraId="65DB5BF2" w14:textId="77777777" w:rsidR="00F90BDC" w:rsidRDefault="00F90BDC"/>
    <w:p w14:paraId="2B632E07" w14:textId="77777777" w:rsidR="00F90BDC" w:rsidRDefault="00F90BDC">
      <w:r xmlns:w="http://schemas.openxmlformats.org/wordprocessingml/2006/main">
        <w:t xml:space="preserve">Johannes 1:27 Hij is het die na mij komt en de voorkeur krijgt boven mij, wiens schoenriem ik niet waardig ben los te maken.</w:t>
      </w:r>
    </w:p>
    <w:p w14:paraId="16E99797" w14:textId="77777777" w:rsidR="00F90BDC" w:rsidRDefault="00F90BDC"/>
    <w:p w14:paraId="1A69358E" w14:textId="77777777" w:rsidR="00F90BDC" w:rsidRDefault="00F90BDC">
      <w:r xmlns:w="http://schemas.openxmlformats.org/wordprocessingml/2006/main">
        <w:t xml:space="preserve">Deze passage beschrijft de grootheid en nederigheid van Jezus, terwijl Johannes de Doper erkent dat hij niet waardig is om zelfs de meest ondergeschikte taak voor Jezus uit te voeren.</w:t>
      </w:r>
    </w:p>
    <w:p w14:paraId="513836D1" w14:textId="77777777" w:rsidR="00F90BDC" w:rsidRDefault="00F90BDC"/>
    <w:p w14:paraId="749BCC89" w14:textId="77777777" w:rsidR="00F90BDC" w:rsidRDefault="00F90BDC">
      <w:r xmlns:w="http://schemas.openxmlformats.org/wordprocessingml/2006/main">
        <w:t xml:space="preserve">1. De diepten van nederigheid: het voorbeeld van Jezus begrijpen</w:t>
      </w:r>
    </w:p>
    <w:p w14:paraId="18029118" w14:textId="77777777" w:rsidR="00F90BDC" w:rsidRDefault="00F90BDC"/>
    <w:p w14:paraId="3584F9CB" w14:textId="77777777" w:rsidR="00F90BDC" w:rsidRDefault="00F90BDC">
      <w:r xmlns:w="http://schemas.openxmlformats.org/wordprocessingml/2006/main">
        <w:t xml:space="preserve">2. De hoogheid van grootheid: de superioriteit van Jezus erkennen</w:t>
      </w:r>
    </w:p>
    <w:p w14:paraId="496FC3CD" w14:textId="77777777" w:rsidR="00F90BDC" w:rsidRDefault="00F90BDC"/>
    <w:p w14:paraId="5FB76E41" w14:textId="77777777" w:rsidR="00F90BDC" w:rsidRDefault="00F90BDC">
      <w:r xmlns:w="http://schemas.openxmlformats.org/wordprocessingml/2006/main">
        <w:t xml:space="preserve">1. Filippenzen 2:5-8 - Jezus' voorbeeld van nederigheid</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9:6-7 - Jezus' grootheid en superioriteit</w:t>
      </w:r>
    </w:p>
    <w:p w14:paraId="65A5778B" w14:textId="77777777" w:rsidR="00F90BDC" w:rsidRDefault="00F90BDC"/>
    <w:p w14:paraId="17E7FF84" w14:textId="77777777" w:rsidR="00F90BDC" w:rsidRDefault="00F90BDC">
      <w:r xmlns:w="http://schemas.openxmlformats.org/wordprocessingml/2006/main">
        <w:t xml:space="preserve">Johannes 1:28 Deze dingen gebeurden in Bethabara aan de overkant van de Jordaan, waar Johannes aan het dopen was.</w:t>
      </w:r>
    </w:p>
    <w:p w14:paraId="3A4233A2" w14:textId="77777777" w:rsidR="00F90BDC" w:rsidRDefault="00F90BDC"/>
    <w:p w14:paraId="18C3AF09" w14:textId="77777777" w:rsidR="00F90BDC" w:rsidRDefault="00F90BDC">
      <w:r xmlns:w="http://schemas.openxmlformats.org/wordprocessingml/2006/main">
        <w:t xml:space="preserve">Johannes de Doper was aan het dopen in Bethabara, aan de overkant van de rivier de Jordaan.</w:t>
      </w:r>
    </w:p>
    <w:p w14:paraId="261EB64D" w14:textId="77777777" w:rsidR="00F90BDC" w:rsidRDefault="00F90BDC"/>
    <w:p w14:paraId="03446D23" w14:textId="77777777" w:rsidR="00F90BDC" w:rsidRDefault="00F90BDC">
      <w:r xmlns:w="http://schemas.openxmlformats.org/wordprocessingml/2006/main">
        <w:t xml:space="preserve">1. De kracht van de doop: hoe het werk van Johannes de Doper vandaag de dag nog steeds relevant is</w:t>
      </w:r>
    </w:p>
    <w:p w14:paraId="731B7DED" w14:textId="77777777" w:rsidR="00F90BDC" w:rsidRDefault="00F90BDC"/>
    <w:p w14:paraId="00BADF5F" w14:textId="77777777" w:rsidR="00F90BDC" w:rsidRDefault="00F90BDC">
      <w:r xmlns:w="http://schemas.openxmlformats.org/wordprocessingml/2006/main">
        <w:t xml:space="preserve">2. Het belang van het volgen van Gods oproep: lessen geleerd van Johannes de Doper</w:t>
      </w:r>
    </w:p>
    <w:p w14:paraId="1C17E3B4" w14:textId="77777777" w:rsidR="00F90BDC" w:rsidRDefault="00F90BDC"/>
    <w:p w14:paraId="5B873FF7" w14:textId="77777777" w:rsidR="00F90BDC" w:rsidRDefault="00F90BDC">
      <w:r xmlns:w="http://schemas.openxmlformats.org/wordprocessingml/2006/main">
        <w:t xml:space="preserve">1. Matteüs 3:16-17: "Zodra Jezus gedoopt was, ging hij uit het water. Op dat moment ging de hemel open en zag hij de Geest van God als een duif neerdalen en op hem neerdalen. 17 En een stem uit de hemel zei: 'Dit is mijn Zoon, van wie ik houd; met hem ben ik zeer tevreden.'"</w:t>
      </w:r>
    </w:p>
    <w:p w14:paraId="6EADC852" w14:textId="77777777" w:rsidR="00F90BDC" w:rsidRDefault="00F90BDC"/>
    <w:p w14:paraId="1BEAF55E" w14:textId="77777777" w:rsidR="00F90BDC" w:rsidRDefault="00F90BDC">
      <w:r xmlns:w="http://schemas.openxmlformats.org/wordprocessingml/2006/main">
        <w:t xml:space="preserve">2. Jesaja 40:3: "Een stem van één roeping: 'Baan in de woestijn de weg voor de Heer; maak recht in de woestijn een snelweg voor onze God.'"</w:t>
      </w:r>
    </w:p>
    <w:p w14:paraId="1FD3C921" w14:textId="77777777" w:rsidR="00F90BDC" w:rsidRDefault="00F90BDC"/>
    <w:p w14:paraId="1AD7B063" w14:textId="77777777" w:rsidR="00F90BDC" w:rsidRDefault="00F90BDC">
      <w:r xmlns:w="http://schemas.openxmlformats.org/wordprocessingml/2006/main">
        <w:t xml:space="preserve">Johannes 1:29 De volgende dag ziet Johannes Jezus naar zich toe komen en zegt: Zie, het Lam van God, dat de zonde van de wereld wegneemt.</w:t>
      </w:r>
    </w:p>
    <w:p w14:paraId="5F967EAF" w14:textId="77777777" w:rsidR="00F90BDC" w:rsidRDefault="00F90BDC"/>
    <w:p w14:paraId="2B86ECAC" w14:textId="77777777" w:rsidR="00F90BDC" w:rsidRDefault="00F90BDC">
      <w:r xmlns:w="http://schemas.openxmlformats.org/wordprocessingml/2006/main">
        <w:t xml:space="preserve">Johannes de Doper herkende Jezus als het Lam van God dat de zonde van de wereld wegneemt.</w:t>
      </w:r>
    </w:p>
    <w:p w14:paraId="723247F1" w14:textId="77777777" w:rsidR="00F90BDC" w:rsidRDefault="00F90BDC"/>
    <w:p w14:paraId="0DFED101" w14:textId="77777777" w:rsidR="00F90BDC" w:rsidRDefault="00F90BDC">
      <w:r xmlns:w="http://schemas.openxmlformats.org/wordprocessingml/2006/main">
        <w:t xml:space="preserve">1. "Het Lam van God: redding door Jezus"</w:t>
      </w:r>
    </w:p>
    <w:p w14:paraId="03A4CEEF" w14:textId="77777777" w:rsidR="00F90BDC" w:rsidRDefault="00F90BDC"/>
    <w:p w14:paraId="64A369CF" w14:textId="77777777" w:rsidR="00F90BDC" w:rsidRDefault="00F90BDC">
      <w:r xmlns:w="http://schemas.openxmlformats.org/wordprocessingml/2006/main">
        <w:t xml:space="preserve">2. "Johannes de Doper: een trouwe getuige"</w:t>
      </w:r>
    </w:p>
    <w:p w14:paraId="6C1F12DF" w14:textId="77777777" w:rsidR="00F90BDC" w:rsidRDefault="00F90BDC"/>
    <w:p w14:paraId="7F23EBB2" w14:textId="77777777" w:rsidR="00F90BDC" w:rsidRDefault="00F90BDC">
      <w:r xmlns:w="http://schemas.openxmlformats.org/wordprocessingml/2006/main">
        <w:t xml:space="preserve">1. Jesaja 53:6 - Iedereen die wij als schapen houden, is afgedwaald; we hebben iedereen zijn eigen weg laten gaan; en </w:t>
      </w:r>
      <w:r xmlns:w="http://schemas.openxmlformats.org/wordprocessingml/2006/main">
        <w:lastRenderedPageBreak xmlns:w="http://schemas.openxmlformats.org/wordprocessingml/2006/main"/>
      </w:r>
      <w:r xmlns:w="http://schemas.openxmlformats.org/wordprocessingml/2006/main">
        <w:t xml:space="preserve">de HEERE heeft de ongerechtigheid van ons allen op Hem gelegd.</w:t>
      </w:r>
    </w:p>
    <w:p w14:paraId="20160114" w14:textId="77777777" w:rsidR="00F90BDC" w:rsidRDefault="00F90BDC"/>
    <w:p w14:paraId="07342806" w14:textId="77777777" w:rsidR="00F90BDC" w:rsidRDefault="00F90BDC">
      <w:r xmlns:w="http://schemas.openxmlformats.org/wordprocessingml/2006/main">
        <w:t xml:space="preserve">2. Johannes 3:16 - Want God had de wereld zo lief dat hij zijn eniggeboren Zoon heeft gegeven, zodat iedereen die in hem gelooft niet verloren gaat, maar eeuwig leven heeft.</w:t>
      </w:r>
    </w:p>
    <w:p w14:paraId="76F013CA" w14:textId="77777777" w:rsidR="00F90BDC" w:rsidRDefault="00F90BDC"/>
    <w:p w14:paraId="733433A0" w14:textId="77777777" w:rsidR="00F90BDC" w:rsidRDefault="00F90BDC">
      <w:r xmlns:w="http://schemas.openxmlformats.org/wordprocessingml/2006/main">
        <w:t xml:space="preserve">Johannes 1:30 Dit is hij van wie ik zei: Na mij komt een man die de voorkeur heeft boven mij; want hij was er vóór mij.</w:t>
      </w:r>
    </w:p>
    <w:p w14:paraId="34AD7C15" w14:textId="77777777" w:rsidR="00F90BDC" w:rsidRDefault="00F90BDC"/>
    <w:p w14:paraId="7E7E0E50" w14:textId="77777777" w:rsidR="00F90BDC" w:rsidRDefault="00F90BDC">
      <w:r xmlns:w="http://schemas.openxmlformats.org/wordprocessingml/2006/main">
        <w:t xml:space="preserve">Johannes de Doper getuigt van de superioriteit van Jezus over hem.</w:t>
      </w:r>
    </w:p>
    <w:p w14:paraId="44F8075A" w14:textId="77777777" w:rsidR="00F90BDC" w:rsidRDefault="00F90BDC"/>
    <w:p w14:paraId="7A3EDDEF" w14:textId="77777777" w:rsidR="00F90BDC" w:rsidRDefault="00F90BDC">
      <w:r xmlns:w="http://schemas.openxmlformats.org/wordprocessingml/2006/main">
        <w:t xml:space="preserve">1: Jezus is groter dan ons allemaal</w:t>
      </w:r>
    </w:p>
    <w:p w14:paraId="58D51CA6" w14:textId="77777777" w:rsidR="00F90BDC" w:rsidRDefault="00F90BDC"/>
    <w:p w14:paraId="02B8EBD8" w14:textId="77777777" w:rsidR="00F90BDC" w:rsidRDefault="00F90BDC">
      <w:r xmlns:w="http://schemas.openxmlformats.org/wordprocessingml/2006/main">
        <w:t xml:space="preserve">2: Jezus kwam vóór ons allemaal</w:t>
      </w:r>
    </w:p>
    <w:p w14:paraId="0B3C614A" w14:textId="77777777" w:rsidR="00F90BDC" w:rsidRDefault="00F90BDC"/>
    <w:p w14:paraId="266D009F" w14:textId="77777777" w:rsidR="00F90BDC" w:rsidRDefault="00F90BDC">
      <w:r xmlns:w="http://schemas.openxmlformats.org/wordprocessingml/2006/main">
        <w:t xml:space="preserve">1: Kolossenzen 1:15-17 Hij is het beeld van de onzichtbare God, de eerstgeborene van de hele schepping. Want door hem zijn alle dingen geschapen, in de hemel en op aarde, zichtbaar en onzichtbaar, of het nu tronen of heerschappijen of heersers of autoriteiten zijn – alle dingen zijn door hem en voor hem geschapen. En hij is vóór alle dingen, en in hem houden alle dingen samen.</w:t>
      </w:r>
    </w:p>
    <w:p w14:paraId="3EBD88BA" w14:textId="77777777" w:rsidR="00F90BDC" w:rsidRDefault="00F90BDC"/>
    <w:p w14:paraId="08332246" w14:textId="77777777" w:rsidR="00F90BDC" w:rsidRDefault="00F90BDC">
      <w:r xmlns:w="http://schemas.openxmlformats.org/wordprocessingml/2006/main">
        <w:t xml:space="preserve">2: Filippenzen 2:5-7 Heb deze gedachten onder elkaar, die de uwe is in Christus Jezus, die, hoewel Hij de gestalte van God had, de gelijkheid met God niet als een ding beschouwde dat begrepen moest worden, maar zichzelf tot niets maakte, door de vorm van een dienaar, geboren in de gelijkenis van mensen.</w:t>
      </w:r>
    </w:p>
    <w:p w14:paraId="2CB6995E" w14:textId="77777777" w:rsidR="00F90BDC" w:rsidRDefault="00F90BDC"/>
    <w:p w14:paraId="74267EFE" w14:textId="77777777" w:rsidR="00F90BDC" w:rsidRDefault="00F90BDC">
      <w:r xmlns:w="http://schemas.openxmlformats.org/wordprocessingml/2006/main">
        <w:t xml:space="preserve">Johannes 1:31 En ik kende hem niet; maar opdat hij aan Israël openbaar zou worden gemaakt, daarom ben ik gekomen om met water te dopen.</w:t>
      </w:r>
    </w:p>
    <w:p w14:paraId="03E2B9EF" w14:textId="77777777" w:rsidR="00F90BDC" w:rsidRDefault="00F90BDC"/>
    <w:p w14:paraId="2C03A96B" w14:textId="77777777" w:rsidR="00F90BDC" w:rsidRDefault="00F90BDC">
      <w:r xmlns:w="http://schemas.openxmlformats.org/wordprocessingml/2006/main">
        <w:t xml:space="preserve">Johannes de Doper was gekomen om met water te dopen, zodat Jezus aan Israël openbaar zou worden gemaakt.</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is de manifestatie van Gods liefde en genade.</w:t>
      </w:r>
    </w:p>
    <w:p w14:paraId="3648971E" w14:textId="77777777" w:rsidR="00F90BDC" w:rsidRDefault="00F90BDC"/>
    <w:p w14:paraId="19DA3756" w14:textId="77777777" w:rsidR="00F90BDC" w:rsidRDefault="00F90BDC">
      <w:r xmlns:w="http://schemas.openxmlformats.org/wordprocessingml/2006/main">
        <w:t xml:space="preserve">2: De missie van Johannes de Doper was om als boodschapper van de komst van Christus te dienen.</w:t>
      </w:r>
    </w:p>
    <w:p w14:paraId="6389A51F" w14:textId="77777777" w:rsidR="00F90BDC" w:rsidRDefault="00F90BDC"/>
    <w:p w14:paraId="32909005" w14:textId="77777777" w:rsidR="00F90BDC" w:rsidRDefault="00F90BDC">
      <w:r xmlns:w="http://schemas.openxmlformats.org/wordprocessingml/2006/main">
        <w:t xml:space="preserve">1: Jesaja 40:3-5 - Een stem van één roeping: “Breid in de woestijn de weg voor de Heer; maak recht in de woestijn een snelweg voor onze God.</w:t>
      </w:r>
    </w:p>
    <w:p w14:paraId="6EF1F006" w14:textId="77777777" w:rsidR="00F90BDC" w:rsidRDefault="00F90BDC"/>
    <w:p w14:paraId="5291F8B6" w14:textId="77777777" w:rsidR="00F90BDC" w:rsidRDefault="00F90BDC">
      <w:r xmlns:w="http://schemas.openxmlformats.org/wordprocessingml/2006/main">
        <w:t xml:space="preserve">2: Maleachi 3:1 - “Zie, ik zal mijn boodschapper sturen, die de weg voor mij zal bereiden. Dan zal plotseling de Heer die u zoekt naar zijn tempel komen; de boodschapper van het verbond, die u wenst, zal komen”, zegt de Almachtige Heer.</w:t>
      </w:r>
    </w:p>
    <w:p w14:paraId="44FF3290" w14:textId="77777777" w:rsidR="00F90BDC" w:rsidRDefault="00F90BDC"/>
    <w:p w14:paraId="0D438CFE" w14:textId="77777777" w:rsidR="00F90BDC" w:rsidRDefault="00F90BDC">
      <w:r xmlns:w="http://schemas.openxmlformats.org/wordprocessingml/2006/main">
        <w:t xml:space="preserve">Johannes 1:32 En Johannes getuigde en zei: Ik zag de Geest als een duif uit de hemel neerdalen en op hem blijven.</w:t>
      </w:r>
    </w:p>
    <w:p w14:paraId="7384951B" w14:textId="77777777" w:rsidR="00F90BDC" w:rsidRDefault="00F90BDC"/>
    <w:p w14:paraId="40592CC9" w14:textId="77777777" w:rsidR="00F90BDC" w:rsidRDefault="00F90BDC">
      <w:r xmlns:w="http://schemas.openxmlformats.org/wordprocessingml/2006/main">
        <w:t xml:space="preserve">Johannes de Doper was er getuige van dat de Heilige Geest als een duif uit de hemel neerdaalde en op Jezus rustte.</w:t>
      </w:r>
    </w:p>
    <w:p w14:paraId="3817FE27" w14:textId="77777777" w:rsidR="00F90BDC" w:rsidRDefault="00F90BDC"/>
    <w:p w14:paraId="0B7DDD90" w14:textId="77777777" w:rsidR="00F90BDC" w:rsidRDefault="00F90BDC">
      <w:r xmlns:w="http://schemas.openxmlformats.org/wordprocessingml/2006/main">
        <w:t xml:space="preserve">1. De gave van de Heilige Geest: hoe God ons de kracht geeft om te dienen</w:t>
      </w:r>
    </w:p>
    <w:p w14:paraId="76A9840C" w14:textId="77777777" w:rsidR="00F90BDC" w:rsidRDefault="00F90BDC"/>
    <w:p w14:paraId="603BBD0A" w14:textId="77777777" w:rsidR="00F90BDC" w:rsidRDefault="00F90BDC">
      <w:r xmlns:w="http://schemas.openxmlformats.org/wordprocessingml/2006/main">
        <w:t xml:space="preserve">2. De betekenis van Jezus' doopsel: een nieuw tijdperk van goddelijke kracht</w:t>
      </w:r>
    </w:p>
    <w:p w14:paraId="6ED00C0F" w14:textId="77777777" w:rsidR="00F90BDC" w:rsidRDefault="00F90BDC"/>
    <w:p w14:paraId="3E6B9D13" w14:textId="77777777" w:rsidR="00F90BDC" w:rsidRDefault="00F90BDC">
      <w:r xmlns:w="http://schemas.openxmlformats.org/wordprocessingml/2006/main">
        <w:t xml:space="preserve">1. Lukas 3:22 - "En de Heilige Geest daalde in lichamelijke vorm als een duif op Hem neer, en er kwam een stem uit de hemel die zei: "Jij bent mijn geliefde Zoon; in jou heb ik welbehagen."</w:t>
      </w:r>
    </w:p>
    <w:p w14:paraId="4175C508" w14:textId="77777777" w:rsidR="00F90BDC" w:rsidRDefault="00F90BDC"/>
    <w:p w14:paraId="5E14A9A8" w14:textId="77777777" w:rsidR="00F90BDC" w:rsidRDefault="00F90BDC">
      <w:r xmlns:w="http://schemas.openxmlformats.org/wordprocessingml/2006/main">
        <w:t xml:space="preserve">2. Handelingen 2:3-4 - "Toen verschenen er aan hen verdeelde tongen, als van vuur, en op ieder van hen ging iemand zitten. En zij werden allen vervuld met de Heilige Geest en begonnen in andere tongen te spreken, zoals de Geest gaf hun uiting."</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1:33 En ik kende hem niet: maar hij die mij stuurde om met water te dopen, zei tegen mij: Op wie u de Geest zult zien neerdalen en op hem blijven, dezelfde is hij die doopt met de Heilige Geest .</w:t>
      </w:r>
    </w:p>
    <w:p w14:paraId="4CA45892" w14:textId="77777777" w:rsidR="00F90BDC" w:rsidRDefault="00F90BDC"/>
    <w:p w14:paraId="57E6B44D" w14:textId="77777777" w:rsidR="00F90BDC" w:rsidRDefault="00F90BDC">
      <w:r xmlns:w="http://schemas.openxmlformats.org/wordprocessingml/2006/main">
        <w:t xml:space="preserve">Johannes de Doper herkende Jezus niet, maar kreeg van God te horen dat degene op wie hij de Geest zag neerdalen en blijven, degene was die met de Heilige Geest zou dopen.</w:t>
      </w:r>
    </w:p>
    <w:p w14:paraId="489FD0F4" w14:textId="77777777" w:rsidR="00F90BDC" w:rsidRDefault="00F90BDC"/>
    <w:p w14:paraId="361FF875" w14:textId="77777777" w:rsidR="00F90BDC" w:rsidRDefault="00F90BDC">
      <w:r xmlns:w="http://schemas.openxmlformats.org/wordprocessingml/2006/main">
        <w:t xml:space="preserve">1. Jezus, de Gezalfde die doopt met de Heilige Geest</w:t>
      </w:r>
    </w:p>
    <w:p w14:paraId="038B75DA" w14:textId="77777777" w:rsidR="00F90BDC" w:rsidRDefault="00F90BDC"/>
    <w:p w14:paraId="1834DB67" w14:textId="77777777" w:rsidR="00F90BDC" w:rsidRDefault="00F90BDC">
      <w:r xmlns:w="http://schemas.openxmlformats.org/wordprocessingml/2006/main">
        <w:t xml:space="preserve">2. De kracht van het herkennen van de Messias</w:t>
      </w:r>
    </w:p>
    <w:p w14:paraId="3ED1C287" w14:textId="77777777" w:rsidR="00F90BDC" w:rsidRDefault="00F90BDC"/>
    <w:p w14:paraId="10209328" w14:textId="77777777" w:rsidR="00F90BDC" w:rsidRDefault="00F90BDC">
      <w:r xmlns:w="http://schemas.openxmlformats.org/wordprocessingml/2006/main">
        <w:t xml:space="preserve">1. Jesaja 11:2-3 - De Geest van de Heer zal op hem rusten - de Geest van wijsheid en begrip, de Geest van raad en macht, de Geest van kennis en de vreze des Heren.</w:t>
      </w:r>
    </w:p>
    <w:p w14:paraId="4CBA1E67" w14:textId="77777777" w:rsidR="00F90BDC" w:rsidRDefault="00F90BDC"/>
    <w:p w14:paraId="1B2D2A17" w14:textId="77777777" w:rsidR="00F90BDC" w:rsidRDefault="00F90BDC">
      <w:r xmlns:w="http://schemas.openxmlformats.org/wordprocessingml/2006/main">
        <w:t xml:space="preserve">2. Handelingen 2:1-4 - Op de Pinksterdag daalde de Heilige Geest op de discipelen neer in de vorm van tongen van vuur.</w:t>
      </w:r>
    </w:p>
    <w:p w14:paraId="2EB47193" w14:textId="77777777" w:rsidR="00F90BDC" w:rsidRDefault="00F90BDC"/>
    <w:p w14:paraId="5B75D73D" w14:textId="77777777" w:rsidR="00F90BDC" w:rsidRDefault="00F90BDC">
      <w:r xmlns:w="http://schemas.openxmlformats.org/wordprocessingml/2006/main">
        <w:t xml:space="preserve">Johannes 1:34 En ik zag en getuigde dat Dit de Zoon van God is.</w:t>
      </w:r>
    </w:p>
    <w:p w14:paraId="52CF19E6" w14:textId="77777777" w:rsidR="00F90BDC" w:rsidRDefault="00F90BDC"/>
    <w:p w14:paraId="6E21651E" w14:textId="77777777" w:rsidR="00F90BDC" w:rsidRDefault="00F90BDC">
      <w:r xmlns:w="http://schemas.openxmlformats.org/wordprocessingml/2006/main">
        <w:t xml:space="preserve">Johannes verkondigt Jezus als de Zoon van God.</w:t>
      </w:r>
    </w:p>
    <w:p w14:paraId="12312491" w14:textId="77777777" w:rsidR="00F90BDC" w:rsidRDefault="00F90BDC"/>
    <w:p w14:paraId="02547B1D" w14:textId="77777777" w:rsidR="00F90BDC" w:rsidRDefault="00F90BDC">
      <w:r xmlns:w="http://schemas.openxmlformats.org/wordprocessingml/2006/main">
        <w:t xml:space="preserve">1. God heeft Zijn Zoon aan de wereld geopenbaard.</w:t>
      </w:r>
    </w:p>
    <w:p w14:paraId="7E03AFFE" w14:textId="77777777" w:rsidR="00F90BDC" w:rsidRDefault="00F90BDC"/>
    <w:p w14:paraId="6E83A6C6" w14:textId="77777777" w:rsidR="00F90BDC" w:rsidRDefault="00F90BDC">
      <w:r xmlns:w="http://schemas.openxmlformats.org/wordprocessingml/2006/main">
        <w:t xml:space="preserve">2. Jezus is de manifestatie van Gods liefde en genade.</w:t>
      </w:r>
    </w:p>
    <w:p w14:paraId="4BA1E24E" w14:textId="77777777" w:rsidR="00F90BDC" w:rsidRDefault="00F90BDC"/>
    <w:p w14:paraId="1C73A53A" w14:textId="77777777" w:rsidR="00F90BDC" w:rsidRDefault="00F90BDC">
      <w:r xmlns:w="http://schemas.openxmlformats.org/wordprocessingml/2006/main">
        <w:t xml:space="preserve">1. Romeinen 8:32 "Hij die zijn eigen Zoon niet heeft gespaard, maar hem voor ons allen heeft opgegeven, hoe zal hij ons ook niet, samen met hem, genadig alles geven?"</w:t>
      </w:r>
    </w:p>
    <w:p w14:paraId="1B966236" w14:textId="77777777" w:rsidR="00F90BDC" w:rsidRDefault="00F90BDC"/>
    <w:p w14:paraId="734277AC" w14:textId="77777777" w:rsidR="00F90BDC" w:rsidRDefault="00F90BDC">
      <w:r xmlns:w="http://schemas.openxmlformats.org/wordprocessingml/2006/main">
        <w:t xml:space="preserve">2. Galaten 4:4-5 "Maar toen de volheid van de tijd was aangebroken, heeft God zijn Zoon uitgezonden, geboren uit een vrouw, geboren onder de wet, om hen die onder de wet stonden, te verlossen, zodat wij adoptie als zonen zouden kunnen ontvangen ."</w:t>
      </w:r>
    </w:p>
    <w:p w14:paraId="57F5FB51" w14:textId="77777777" w:rsidR="00F90BDC" w:rsidRDefault="00F90BDC"/>
    <w:p w14:paraId="12B739C1" w14:textId="77777777" w:rsidR="00F90BDC" w:rsidRDefault="00F90BDC">
      <w:r xmlns:w="http://schemas.openxmlformats.org/wordprocessingml/2006/main">
        <w:t xml:space="preserve">Johannes 1:35 De volgende dag stond Johannes opnieuw op, met twee van zijn discipelen;</w:t>
      </w:r>
    </w:p>
    <w:p w14:paraId="1A2F6719" w14:textId="77777777" w:rsidR="00F90BDC" w:rsidRDefault="00F90BDC"/>
    <w:p w14:paraId="2792F696" w14:textId="77777777" w:rsidR="00F90BDC" w:rsidRDefault="00F90BDC">
      <w:r xmlns:w="http://schemas.openxmlformats.org/wordprocessingml/2006/main">
        <w:t xml:space="preserve">Johannes kondigde de komst van de Messias aan en riep op tot bekering.</w:t>
      </w:r>
    </w:p>
    <w:p w14:paraId="4C0A9D6D" w14:textId="77777777" w:rsidR="00F90BDC" w:rsidRDefault="00F90BDC"/>
    <w:p w14:paraId="4E463CA2" w14:textId="77777777" w:rsidR="00F90BDC" w:rsidRDefault="00F90BDC">
      <w:r xmlns:w="http://schemas.openxmlformats.org/wordprocessingml/2006/main">
        <w:t xml:space="preserve">1. De komst van de Messias herkennen en zich voorbereiden op zijn komst</w:t>
      </w:r>
    </w:p>
    <w:p w14:paraId="7790EB1D" w14:textId="77777777" w:rsidR="00F90BDC" w:rsidRDefault="00F90BDC"/>
    <w:p w14:paraId="0D98B6B1" w14:textId="77777777" w:rsidR="00F90BDC" w:rsidRDefault="00F90BDC">
      <w:r xmlns:w="http://schemas.openxmlformats.org/wordprocessingml/2006/main">
        <w:t xml:space="preserve">2. Johannes' voorbeeld van discipelschap volgen</w:t>
      </w:r>
    </w:p>
    <w:p w14:paraId="36A56138" w14:textId="77777777" w:rsidR="00F90BDC" w:rsidRDefault="00F90BDC"/>
    <w:p w14:paraId="018F6EAD" w14:textId="77777777" w:rsidR="00F90BDC" w:rsidRDefault="00F90BDC">
      <w:r xmlns:w="http://schemas.openxmlformats.org/wordprocessingml/2006/main">
        <w:t xml:space="preserve">1. Lukas 3:3-6 - De oproep van Johannes de Doper tot bekering</w:t>
      </w:r>
    </w:p>
    <w:p w14:paraId="76958157" w14:textId="77777777" w:rsidR="00F90BDC" w:rsidRDefault="00F90BDC"/>
    <w:p w14:paraId="608FE409" w14:textId="77777777" w:rsidR="00F90BDC" w:rsidRDefault="00F90BDC">
      <w:r xmlns:w="http://schemas.openxmlformats.org/wordprocessingml/2006/main">
        <w:t xml:space="preserve">2. Johannes 4:1-3 - Jezus' oproep aan zijn discipelen om Hem te volgen</w:t>
      </w:r>
    </w:p>
    <w:p w14:paraId="0B2C1533" w14:textId="77777777" w:rsidR="00F90BDC" w:rsidRDefault="00F90BDC"/>
    <w:p w14:paraId="3535F688" w14:textId="77777777" w:rsidR="00F90BDC" w:rsidRDefault="00F90BDC">
      <w:r xmlns:w="http://schemas.openxmlformats.org/wordprocessingml/2006/main">
        <w:t xml:space="preserve">Johannes 1:36 En Jezus aankijkend terwijl Hij liep, zei Hij: Zie, het Lam van God!</w:t>
      </w:r>
    </w:p>
    <w:p w14:paraId="723F914D" w14:textId="77777777" w:rsidR="00F90BDC" w:rsidRDefault="00F90BDC"/>
    <w:p w14:paraId="0BB62545" w14:textId="77777777" w:rsidR="00F90BDC" w:rsidRDefault="00F90BDC">
      <w:r xmlns:w="http://schemas.openxmlformats.org/wordprocessingml/2006/main">
        <w:t xml:space="preserve">Johannes de Doper zag Jezus lopen en verklaarde dat Hij het Lam van God was.</w:t>
      </w:r>
    </w:p>
    <w:p w14:paraId="65C089ED" w14:textId="77777777" w:rsidR="00F90BDC" w:rsidRDefault="00F90BDC"/>
    <w:p w14:paraId="26783C57" w14:textId="77777777" w:rsidR="00F90BDC" w:rsidRDefault="00F90BDC">
      <w:r xmlns:w="http://schemas.openxmlformats.org/wordprocessingml/2006/main">
        <w:t xml:space="preserve">1. Het Lam Gods: het volmaakte offer</w:t>
      </w:r>
    </w:p>
    <w:p w14:paraId="6DAF9704" w14:textId="77777777" w:rsidR="00F90BDC" w:rsidRDefault="00F90BDC"/>
    <w:p w14:paraId="04416440" w14:textId="77777777" w:rsidR="00F90BDC" w:rsidRDefault="00F90BDC">
      <w:r xmlns:w="http://schemas.openxmlformats.org/wordprocessingml/2006/main">
        <w:t xml:space="preserve">2. Jezus zien: een oproep tot geloof</w:t>
      </w:r>
    </w:p>
    <w:p w14:paraId="5BAF9F06" w14:textId="77777777" w:rsidR="00F90BDC" w:rsidRDefault="00F90BDC"/>
    <w:p w14:paraId="7B7496B9" w14:textId="77777777" w:rsidR="00F90BDC" w:rsidRDefault="00F90BDC">
      <w:r xmlns:w="http://schemas.openxmlformats.org/wordprocessingml/2006/main">
        <w:t xml:space="preserve">1. Jesaja 53:7 - "Hij werd onderdrukt en verdrukt, maar toch deed hij zijn mond niet open; hij werd als een </w:t>
      </w:r>
      <w:r xmlns:w="http://schemas.openxmlformats.org/wordprocessingml/2006/main">
        <w:lastRenderedPageBreak xmlns:w="http://schemas.openxmlformats.org/wordprocessingml/2006/main"/>
      </w:r>
      <w:r xmlns:w="http://schemas.openxmlformats.org/wordprocessingml/2006/main">
        <w:t xml:space="preserve">lam ter slachting geleid, en als een schaap dat stil is voor zijn scheerders, zo deed hij zijn mond niet open. "</w:t>
      </w:r>
    </w:p>
    <w:p w14:paraId="42C7267A" w14:textId="77777777" w:rsidR="00F90BDC" w:rsidRDefault="00F90BDC"/>
    <w:p w14:paraId="6D1BE61E" w14:textId="77777777" w:rsidR="00F90BDC" w:rsidRDefault="00F90BDC">
      <w:r xmlns:w="http://schemas.openxmlformats.org/wordprocessingml/2006/main">
        <w:t xml:space="preserve">2. 1 Petrus 1:18-19 - "Want u weet dat u niet met vergankelijke dingen zoals zilver of goud bent verlost van de lege manier van leven die u van uw voorouders is overgeleverd, maar met het kostbare bloed van Christus, een lam zonder smet of gebrek."</w:t>
      </w:r>
    </w:p>
    <w:p w14:paraId="6257F7E5" w14:textId="77777777" w:rsidR="00F90BDC" w:rsidRDefault="00F90BDC"/>
    <w:p w14:paraId="63CDF4B7" w14:textId="77777777" w:rsidR="00F90BDC" w:rsidRDefault="00F90BDC">
      <w:r xmlns:w="http://schemas.openxmlformats.org/wordprocessingml/2006/main">
        <w:t xml:space="preserve">Johannes 1:37 En de twee discipelen hoorden hem spreken, en zij volgden Jezus.</w:t>
      </w:r>
    </w:p>
    <w:p w14:paraId="6F31F93A" w14:textId="77777777" w:rsidR="00F90BDC" w:rsidRDefault="00F90BDC"/>
    <w:p w14:paraId="6B3323B9" w14:textId="77777777" w:rsidR="00F90BDC" w:rsidRDefault="00F90BDC">
      <w:r xmlns:w="http://schemas.openxmlformats.org/wordprocessingml/2006/main">
        <w:t xml:space="preserve">De twee discipelen van Johannes hoorden Jezus spreken en kozen ervoor Hem te volgen.</w:t>
      </w:r>
    </w:p>
    <w:p w14:paraId="23EE6193" w14:textId="77777777" w:rsidR="00F90BDC" w:rsidRDefault="00F90BDC"/>
    <w:p w14:paraId="0B221780" w14:textId="77777777" w:rsidR="00F90BDC" w:rsidRDefault="00F90BDC">
      <w:r xmlns:w="http://schemas.openxmlformats.org/wordprocessingml/2006/main">
        <w:t xml:space="preserve">1: Gods roep is krachtig en kan ons tot actie aanzetten.</w:t>
      </w:r>
    </w:p>
    <w:p w14:paraId="35EC4DD6" w14:textId="77777777" w:rsidR="00F90BDC" w:rsidRDefault="00F90BDC"/>
    <w:p w14:paraId="4572D765" w14:textId="77777777" w:rsidR="00F90BDC" w:rsidRDefault="00F90BDC">
      <w:r xmlns:w="http://schemas.openxmlformats.org/wordprocessingml/2006/main">
        <w:t xml:space="preserve">2: We moeten kiezen of we op Gods oproep zullen reageren of deze zullen negeren.</w:t>
      </w:r>
    </w:p>
    <w:p w14:paraId="61BE108F" w14:textId="77777777" w:rsidR="00F90BDC" w:rsidRDefault="00F90BDC"/>
    <w:p w14:paraId="538E3A1B" w14:textId="77777777" w:rsidR="00F90BDC" w:rsidRDefault="00F90BDC">
      <w:r xmlns:w="http://schemas.openxmlformats.org/wordprocessingml/2006/main">
        <w:t xml:space="preserve">1: Jesaja 6:8 - Toen hoorde ik de stem van de Heer zeggen: 'Wie zal ik zenden? En wie zal voor ons gaan?” En ik zei: "Hier ben ik. Stuur mij!"</w:t>
      </w:r>
    </w:p>
    <w:p w14:paraId="1257F6D4" w14:textId="77777777" w:rsidR="00F90BDC" w:rsidRDefault="00F90BDC"/>
    <w:p w14:paraId="53A4CE66" w14:textId="77777777" w:rsidR="00F90BDC" w:rsidRDefault="00F90BDC">
      <w:r xmlns:w="http://schemas.openxmlformats.org/wordprocessingml/2006/main">
        <w:t xml:space="preserve">2: Lukas 9:23 - Toen zei hij tegen hen allen: "Wie mijn discipel wil zijn, moet zichzelf verloochenen en dagelijks zijn kruis opnemen en mij volgen."</w:t>
      </w:r>
    </w:p>
    <w:p w14:paraId="748EFF69" w14:textId="77777777" w:rsidR="00F90BDC" w:rsidRDefault="00F90BDC"/>
    <w:p w14:paraId="2CE94F9D" w14:textId="77777777" w:rsidR="00F90BDC" w:rsidRDefault="00F90BDC">
      <w:r xmlns:w="http://schemas.openxmlformats.org/wordprocessingml/2006/main">
        <w:t xml:space="preserve">Johannes 1:38 Toen keerde Jezus zich om, zag hen volgen en zei tegen hen: Wat zoeken jullie? Ze zeiden tegen hem: Rabbi (dat wil zeggen, vertaald: Meester), waar woont u?</w:t>
      </w:r>
    </w:p>
    <w:p w14:paraId="0DA0063E" w14:textId="77777777" w:rsidR="00F90BDC" w:rsidRDefault="00F90BDC"/>
    <w:p w14:paraId="4F1C2195" w14:textId="77777777" w:rsidR="00F90BDC" w:rsidRDefault="00F90BDC">
      <w:r xmlns:w="http://schemas.openxmlformats.org/wordprocessingml/2006/main">
        <w:t xml:space="preserve">Jezus vroeg de discipelen wat ze zochten en zij antwoordden door te vragen waar Hij logeerde.</w:t>
      </w:r>
    </w:p>
    <w:p w14:paraId="05413FA7" w14:textId="77777777" w:rsidR="00F90BDC" w:rsidRDefault="00F90BDC"/>
    <w:p w14:paraId="33339A13" w14:textId="77777777" w:rsidR="00F90BDC" w:rsidRDefault="00F90BDC">
      <w:r xmlns:w="http://schemas.openxmlformats.org/wordprocessingml/2006/main">
        <w:t xml:space="preserve">1: We moeten altijd klaar staan om de oproep van Jezus te beantwoorden en bereid zijn Hem te volgen.</w:t>
      </w:r>
    </w:p>
    <w:p w14:paraId="5DAA8B6A" w14:textId="77777777" w:rsidR="00F90BDC" w:rsidRDefault="00F90BDC"/>
    <w:p w14:paraId="72B34A68" w14:textId="77777777" w:rsidR="00F90BDC" w:rsidRDefault="00F90BDC">
      <w:r xmlns:w="http://schemas.openxmlformats.org/wordprocessingml/2006/main">
        <w:t xml:space="preserve">2: We moeten niet bang zijn om Jezus nederig vragen te stellen en Zijn leiding te zoeken.</w:t>
      </w:r>
    </w:p>
    <w:p w14:paraId="633A5D02" w14:textId="77777777" w:rsidR="00F90BDC" w:rsidRDefault="00F90BDC"/>
    <w:p w14:paraId="510EFEDA" w14:textId="77777777" w:rsidR="00F90BDC" w:rsidRDefault="00F90BDC">
      <w:r xmlns:w="http://schemas.openxmlformats.org/wordprocessingml/2006/main">
        <w:t xml:space="preserve">1: Lukas 9:23 En Hij zei tegen hen allen: Als iemand achter mij aan wil komen, laat hij zichzelf verloochenen, en dagelijks zijn kruis opnemen en mij volgen.</w:t>
      </w:r>
    </w:p>
    <w:p w14:paraId="4753C4F7" w14:textId="77777777" w:rsidR="00F90BDC" w:rsidRDefault="00F90BDC"/>
    <w:p w14:paraId="73B8146A" w14:textId="77777777" w:rsidR="00F90BDC" w:rsidRDefault="00F90BDC">
      <w:r xmlns:w="http://schemas.openxmlformats.org/wordprocessingml/2006/main">
        <w:t xml:space="preserve">2: Johannes 15:4-5 - Blijf in mij, en ik in jou. Zoals de rank uit zichzelf geen vrucht kan dragen, tenzij zij in de wijnstok blijft; Dat kunt u niet meer, tenzij u in Mij blijft. Ik ben de wijnstok, jij bent de ranken: wie in mij blijft, en ik in hem, die brengt veel vrucht voort: want zonder mij kun je niets doen.</w:t>
      </w:r>
    </w:p>
    <w:p w14:paraId="77F41ACB" w14:textId="77777777" w:rsidR="00F90BDC" w:rsidRDefault="00F90BDC"/>
    <w:p w14:paraId="6AB4DA59" w14:textId="77777777" w:rsidR="00F90BDC" w:rsidRDefault="00F90BDC">
      <w:r xmlns:w="http://schemas.openxmlformats.org/wordprocessingml/2006/main">
        <w:t xml:space="preserve">Johannes 1:39 Hij zei tegen hen: Kom en zie. Ze kwamen kijken waar hij woonde en bleven die dag bij hem, want het was ongeveer het tiende uur.</w:t>
      </w:r>
    </w:p>
    <w:p w14:paraId="37298B3C" w14:textId="77777777" w:rsidR="00F90BDC" w:rsidRDefault="00F90BDC"/>
    <w:p w14:paraId="4FCF3CC9" w14:textId="77777777" w:rsidR="00F90BDC" w:rsidRDefault="00F90BDC">
      <w:r xmlns:w="http://schemas.openxmlformats.org/wordprocessingml/2006/main">
        <w:t xml:space="preserve">Johannes nodigt twee van zijn discipelen uit om te komen kijken waar hij woonde, en zij bleven de rest van de dag bij hem.</w:t>
      </w:r>
    </w:p>
    <w:p w14:paraId="5C5BC981" w14:textId="77777777" w:rsidR="00F90BDC" w:rsidRDefault="00F90BDC"/>
    <w:p w14:paraId="484E3593" w14:textId="77777777" w:rsidR="00F90BDC" w:rsidRDefault="00F90BDC">
      <w:r xmlns:w="http://schemas.openxmlformats.org/wordprocessingml/2006/main">
        <w:t xml:space="preserve">1. De uitnodiging van Jezus: Kom en zie</w:t>
      </w:r>
    </w:p>
    <w:p w14:paraId="7B6A2ED3" w14:textId="77777777" w:rsidR="00F90BDC" w:rsidRDefault="00F90BDC"/>
    <w:p w14:paraId="33936078" w14:textId="77777777" w:rsidR="00F90BDC" w:rsidRDefault="00F90BDC">
      <w:r xmlns:w="http://schemas.openxmlformats.org/wordprocessingml/2006/main">
        <w:t xml:space="preserve">2. Verblijf bij Christus: verblijven in de Heer</w:t>
      </w:r>
    </w:p>
    <w:p w14:paraId="37E8B356" w14:textId="77777777" w:rsidR="00F90BDC" w:rsidRDefault="00F90BDC"/>
    <w:p w14:paraId="7534B89D" w14:textId="77777777" w:rsidR="00F90BDC" w:rsidRDefault="00F90BDC">
      <w:r xmlns:w="http://schemas.openxmlformats.org/wordprocessingml/2006/main">
        <w:t xml:space="preserve">Kruis-</w:t>
      </w:r>
    </w:p>
    <w:p w14:paraId="029B5F17" w14:textId="77777777" w:rsidR="00F90BDC" w:rsidRDefault="00F90BDC"/>
    <w:p w14:paraId="1D9BB92B" w14:textId="77777777" w:rsidR="00F90BDC" w:rsidRDefault="00F90BDC">
      <w:r xmlns:w="http://schemas.openxmlformats.org/wordprocessingml/2006/main">
        <w:t xml:space="preserve">1. Matteüs 11:28-29 - Kom naar mij toe, allen die vermoeid en belast zijn, en ik zal u rust geven. Neem mijn juk op u en leer van mij, want ik ben zachtmoedig en nederig van hart, en u zult rust vinden voor uw ziel.</w:t>
      </w:r>
    </w:p>
    <w:p w14:paraId="7A1B68DB" w14:textId="77777777" w:rsidR="00F90BDC" w:rsidRDefault="00F90BDC"/>
    <w:p w14:paraId="0892A049" w14:textId="77777777" w:rsidR="00F90BDC" w:rsidRDefault="00F90BDC">
      <w:r xmlns:w="http://schemas.openxmlformats.org/wordprocessingml/2006/main">
        <w:t xml:space="preserve">2. Johannes 15:4-5 - Blijf in mij, en ik in jou. Zoals de rank uit zichzelf geen vrucht kan dragen, tenzij hij in de wijnstok blijft, kunt u dat ook niet doen, tenzij u in mij blijft. Ik ben de wijnstok; jullie zijn de takken. Wie </w:t>
      </w:r>
      <w:r xmlns:w="http://schemas.openxmlformats.org/wordprocessingml/2006/main">
        <w:lastRenderedPageBreak xmlns:w="http://schemas.openxmlformats.org/wordprocessingml/2006/main"/>
      </w:r>
      <w:r xmlns:w="http://schemas.openxmlformats.org/wordprocessingml/2006/main">
        <w:t xml:space="preserve">in mij blijft en ik in hem, hij is het die veel vrucht draagt, want zonder mij kun je niets doen.</w:t>
      </w:r>
    </w:p>
    <w:p w14:paraId="7C1BB468" w14:textId="77777777" w:rsidR="00F90BDC" w:rsidRDefault="00F90BDC"/>
    <w:p w14:paraId="4DE4FA35" w14:textId="77777777" w:rsidR="00F90BDC" w:rsidRDefault="00F90BDC">
      <w:r xmlns:w="http://schemas.openxmlformats.org/wordprocessingml/2006/main">
        <w:t xml:space="preserve">Johannes 1:40 Een van de twee die Johannes hoorden spreken en hem volgden, was Andreas, de broer van Simon Petrus.</w:t>
      </w:r>
    </w:p>
    <w:p w14:paraId="645FA9FB" w14:textId="77777777" w:rsidR="00F90BDC" w:rsidRDefault="00F90BDC"/>
    <w:p w14:paraId="4508DD26" w14:textId="77777777" w:rsidR="00F90BDC" w:rsidRDefault="00F90BDC">
      <w:r xmlns:w="http://schemas.openxmlformats.org/wordprocessingml/2006/main">
        <w:t xml:space="preserve">Andreas was een van de twee die de leringen van Johannes hoorden en ervoor kozen hem te volgen.</w:t>
      </w:r>
    </w:p>
    <w:p w14:paraId="0018C1EA" w14:textId="77777777" w:rsidR="00F90BDC" w:rsidRDefault="00F90BDC"/>
    <w:p w14:paraId="50D3EFF2" w14:textId="77777777" w:rsidR="00F90BDC" w:rsidRDefault="00F90BDC">
      <w:r xmlns:w="http://schemas.openxmlformats.org/wordprocessingml/2006/main">
        <w:t xml:space="preserve">1: We moeten openstaan voor het horen van Gods woord en bereid zijn Hem te volgen.</w:t>
      </w:r>
    </w:p>
    <w:p w14:paraId="6DA8EAC2" w14:textId="77777777" w:rsidR="00F90BDC" w:rsidRDefault="00F90BDC"/>
    <w:p w14:paraId="044305C6" w14:textId="77777777" w:rsidR="00F90BDC" w:rsidRDefault="00F90BDC">
      <w:r xmlns:w="http://schemas.openxmlformats.org/wordprocessingml/2006/main">
        <w:t xml:space="preserve">2: We kunnen kijken naar Andreas' voorbeeld van moed en bereidheid om Jezus te volgen.</w:t>
      </w:r>
    </w:p>
    <w:p w14:paraId="1A41229F" w14:textId="77777777" w:rsidR="00F90BDC" w:rsidRDefault="00F90BDC"/>
    <w:p w14:paraId="4FD9EF40" w14:textId="77777777" w:rsidR="00F90BDC" w:rsidRDefault="00F90BDC">
      <w:r xmlns:w="http://schemas.openxmlformats.org/wordprocessingml/2006/main">
        <w:t xml:space="preserve">1: Matteüs 4:19 - "En Hij zei tegen hen: Volg Mij, en Ik zal van jullie vissers van mensen maken."</w:t>
      </w:r>
    </w:p>
    <w:p w14:paraId="76BC3AA5" w14:textId="77777777" w:rsidR="00F90BDC" w:rsidRDefault="00F90BDC"/>
    <w:p w14:paraId="2E22C853" w14:textId="77777777" w:rsidR="00F90BDC" w:rsidRDefault="00F90BDC">
      <w:r xmlns:w="http://schemas.openxmlformats.org/wordprocessingml/2006/main">
        <w:t xml:space="preserve">2: Johannes 15:14 - "Gij zijt mijn vrienden, als gij doet wat Ik u gebied."</w:t>
      </w:r>
    </w:p>
    <w:p w14:paraId="076BDFB6" w14:textId="77777777" w:rsidR="00F90BDC" w:rsidRDefault="00F90BDC"/>
    <w:p w14:paraId="50720E80" w14:textId="77777777" w:rsidR="00F90BDC" w:rsidRDefault="00F90BDC">
      <w:r xmlns:w="http://schemas.openxmlformats.org/wordprocessingml/2006/main">
        <w:t xml:space="preserve">Johannes 1:41 Hij vond eerst zijn eigen broer Simon en zei tegen hem: Wij hebben de Messias gevonden, wat, uitgelegd als de Christus, betekent.</w:t>
      </w:r>
    </w:p>
    <w:p w14:paraId="42A325FB" w14:textId="77777777" w:rsidR="00F90BDC" w:rsidRDefault="00F90BDC"/>
    <w:p w14:paraId="07F4F417" w14:textId="77777777" w:rsidR="00F90BDC" w:rsidRDefault="00F90BDC">
      <w:r xmlns:w="http://schemas.openxmlformats.org/wordprocessingml/2006/main">
        <w:t xml:space="preserve">Simon ontdekt dat Jezus de Messias is.</w:t>
      </w:r>
    </w:p>
    <w:p w14:paraId="5B44CB07" w14:textId="77777777" w:rsidR="00F90BDC" w:rsidRDefault="00F90BDC"/>
    <w:p w14:paraId="792DBFFA" w14:textId="77777777" w:rsidR="00F90BDC" w:rsidRDefault="00F90BDC">
      <w:r xmlns:w="http://schemas.openxmlformats.org/wordprocessingml/2006/main">
        <w:t xml:space="preserve">1. De vreugde van het delen van goed nieuws</w:t>
      </w:r>
    </w:p>
    <w:p w14:paraId="6B2AE45C" w14:textId="77777777" w:rsidR="00F90BDC" w:rsidRDefault="00F90BDC"/>
    <w:p w14:paraId="67879814" w14:textId="77777777" w:rsidR="00F90BDC" w:rsidRDefault="00F90BDC">
      <w:r xmlns:w="http://schemas.openxmlformats.org/wordprocessingml/2006/main">
        <w:t xml:space="preserve">2. Wie is de Messias?</w:t>
      </w:r>
    </w:p>
    <w:p w14:paraId="57E21E71" w14:textId="77777777" w:rsidR="00F90BDC" w:rsidRDefault="00F90BDC"/>
    <w:p w14:paraId="18B6B377" w14:textId="77777777" w:rsidR="00F90BDC" w:rsidRDefault="00F90BDC">
      <w:r xmlns:w="http://schemas.openxmlformats.org/wordprocessingml/2006/main">
        <w:t xml:space="preserve">1. Handelingen 10:38 - "Hoe God Jezus van Nazareth zalfde met de Heilige Geest en met kracht; die rondging, goeddoende, en allen genas die door de duivel onderdrukt waren; want God was met hem."</w:t>
      </w:r>
    </w:p>
    <w:p w14:paraId="340F8A9D" w14:textId="77777777" w:rsidR="00F90BDC" w:rsidRDefault="00F90BDC"/>
    <w:p w14:paraId="53456D38" w14:textId="77777777" w:rsidR="00F90BDC" w:rsidRDefault="00F90BDC">
      <w:r xmlns:w="http://schemas.openxmlformats.org/wordprocessingml/2006/main">
        <w:t xml:space="preserve">2. Jesaja 9:6-7 - "Want ons is een kind geboren, ons is een zoon gegeven; en de regering zal op zijn schouder rusten: en zijn naam zal worden genoemd Wonderbaarlijk, Raadsman, De machtige God, De eeuwige Vader, de Vredevorst. Aan de toename van zijn regering en vrede zal er geen einde komen op de troon van David en op zijn koninkrijk, om het te ordenen en te vestigen met oordeel en gerechtigheid, van nu af aan tot in eeuwigheid. De ijver van de Heer der heerscharen zal dit bewerkstelligen.'</w:t>
      </w:r>
    </w:p>
    <w:p w14:paraId="297BE26C" w14:textId="77777777" w:rsidR="00F90BDC" w:rsidRDefault="00F90BDC"/>
    <w:p w14:paraId="10AA245A" w14:textId="77777777" w:rsidR="00F90BDC" w:rsidRDefault="00F90BDC">
      <w:r xmlns:w="http://schemas.openxmlformats.org/wordprocessingml/2006/main">
        <w:t xml:space="preserve">Johannes 1:42 En hij bracht hem bij Jezus. En toen Jezus hem zag, zei hij: Jij bent Simon, de zoon van Jona; jij zult Kefas heten, wat volgens de interpretatie een steen is.</w:t>
      </w:r>
    </w:p>
    <w:p w14:paraId="6A413F60" w14:textId="77777777" w:rsidR="00F90BDC" w:rsidRDefault="00F90BDC"/>
    <w:p w14:paraId="642925EE" w14:textId="77777777" w:rsidR="00F90BDC" w:rsidRDefault="00F90BDC">
      <w:r xmlns:w="http://schemas.openxmlformats.org/wordprocessingml/2006/main">
        <w:t xml:space="preserve">Johannes stelt Simon voor aan Jezus, en Jezus schenkt hem de naam "Kefas", wat "steen" betekent.</w:t>
      </w:r>
    </w:p>
    <w:p w14:paraId="19A1166C" w14:textId="77777777" w:rsidR="00F90BDC" w:rsidRDefault="00F90BDC"/>
    <w:p w14:paraId="53E5E37B" w14:textId="77777777" w:rsidR="00F90BDC" w:rsidRDefault="00F90BDC">
      <w:r xmlns:w="http://schemas.openxmlformats.org/wordprocessingml/2006/main">
        <w:t xml:space="preserve">1: Jezus heeft de macht om ons een nieuwe identiteit te geven, en die identiteit is sterker dan welke aardse naam dan ook.</w:t>
      </w:r>
    </w:p>
    <w:p w14:paraId="3554D301" w14:textId="77777777" w:rsidR="00F90BDC" w:rsidRDefault="00F90BDC"/>
    <w:p w14:paraId="122FA7BB" w14:textId="77777777" w:rsidR="00F90BDC" w:rsidRDefault="00F90BDC">
      <w:r xmlns:w="http://schemas.openxmlformats.org/wordprocessingml/2006/main">
        <w:t xml:space="preserve">2: Jezus biedt ons een veilige basis, ongeacht wat ons verleden in petto heeft.</w:t>
      </w:r>
    </w:p>
    <w:p w14:paraId="494266A8" w14:textId="77777777" w:rsidR="00F90BDC" w:rsidRDefault="00F90BDC"/>
    <w:p w14:paraId="13691DF1" w14:textId="77777777" w:rsidR="00F90BDC" w:rsidRDefault="00F90BDC">
      <w:r xmlns:w="http://schemas.openxmlformats.org/wordprocessingml/2006/main">
        <w:t xml:space="preserve">1: Jesaja 28:16 - Daarom zegt de Heer God: ‘Zie, Ik ben degene die in Sion een steen, een beproefde steen, een kostbare hoeksteen met een vast fundament als fundament heeft gelegd: wie gelooft, zal niet geloven. haast hebben.</w:t>
      </w:r>
    </w:p>
    <w:p w14:paraId="42AE5109" w14:textId="77777777" w:rsidR="00F90BDC" w:rsidRDefault="00F90BDC"/>
    <w:p w14:paraId="34679FBC" w14:textId="77777777" w:rsidR="00F90BDC" w:rsidRDefault="00F90BDC">
      <w:r xmlns:w="http://schemas.openxmlformats.org/wordprocessingml/2006/main">
        <w:t xml:space="preserve">2: Matteüs 7:24–25 - “Iedereen die deze woorden van mij hoort en ze doet, zal zijn als een wijze man die zijn huis op de rots heeft gebouwd. En de regen viel, en de overstromingen kwamen, en de winden bliezen en sloegen tegen dat huis, maar het viel niet, omdat het op de rots was gegrondvest.</w:t>
      </w:r>
    </w:p>
    <w:p w14:paraId="0667C47F" w14:textId="77777777" w:rsidR="00F90BDC" w:rsidRDefault="00F90BDC"/>
    <w:p w14:paraId="55E9DD67" w14:textId="77777777" w:rsidR="00F90BDC" w:rsidRDefault="00F90BDC">
      <w:r xmlns:w="http://schemas.openxmlformats.org/wordprocessingml/2006/main">
        <w:t xml:space="preserve">Johannes 1:43 De volgende dag zou Jezus naar Galilea gaan, en hij vond Filippus en zei tegen hem: Volg Mij.</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roept Filippus om Hem te volgen.</w:t>
      </w:r>
    </w:p>
    <w:p w14:paraId="7FE87064" w14:textId="77777777" w:rsidR="00F90BDC" w:rsidRDefault="00F90BDC"/>
    <w:p w14:paraId="132CAA36" w14:textId="77777777" w:rsidR="00F90BDC" w:rsidRDefault="00F90BDC">
      <w:r xmlns:w="http://schemas.openxmlformats.org/wordprocessingml/2006/main">
        <w:t xml:space="preserve">1: Jezus volgen betekent Hem in alle dingen op de eerste plaats zoeken.</w:t>
      </w:r>
    </w:p>
    <w:p w14:paraId="338A9317" w14:textId="77777777" w:rsidR="00F90BDC" w:rsidRDefault="00F90BDC"/>
    <w:p w14:paraId="6639990B" w14:textId="77777777" w:rsidR="00F90BDC" w:rsidRDefault="00F90BDC">
      <w:r xmlns:w="http://schemas.openxmlformats.org/wordprocessingml/2006/main">
        <w:t xml:space="preserve">2: Gehoorzaamheid aan Jezus is essentieel voor onze groei in geloof.</w:t>
      </w:r>
    </w:p>
    <w:p w14:paraId="4AB123F8" w14:textId="77777777" w:rsidR="00F90BDC" w:rsidRDefault="00F90BDC"/>
    <w:p w14:paraId="08BDCD4B" w14:textId="77777777" w:rsidR="00F90BDC" w:rsidRDefault="00F90BDC">
      <w:r xmlns:w="http://schemas.openxmlformats.org/wordprocessingml/2006/main">
        <w:t xml:space="preserve">1: Matteüs 6:33 – “Maar zoekt eerst zijn koninkrijk en zijn gerechtigheid, en al deze dingen zullen u ook gegeven worden.”</w:t>
      </w:r>
    </w:p>
    <w:p w14:paraId="747974CF" w14:textId="77777777" w:rsidR="00F90BDC" w:rsidRDefault="00F90BDC"/>
    <w:p w14:paraId="72831CBC" w14:textId="77777777" w:rsidR="00F90BDC" w:rsidRDefault="00F90BDC">
      <w:r xmlns:w="http://schemas.openxmlformats.org/wordprocessingml/2006/main">
        <w:t xml:space="preserve">2: Romeinen 12:2 - “Volg u niet aan het patroon van deze wereld, maar wordt getransformeerd door de vernieuwing van uw geest. Dan zul je in staat zijn om te testen en goed te keuren wat Gods wil is: zijn goede, aangename en volmaakte wil.”</w:t>
      </w:r>
    </w:p>
    <w:p w14:paraId="2AF25C19" w14:textId="77777777" w:rsidR="00F90BDC" w:rsidRDefault="00F90BDC"/>
    <w:p w14:paraId="2EC3F20A" w14:textId="77777777" w:rsidR="00F90BDC" w:rsidRDefault="00F90BDC">
      <w:r xmlns:w="http://schemas.openxmlformats.org/wordprocessingml/2006/main">
        <w:t xml:space="preserve">Johannes 1:44 Filippus nu was van Bethsaïda, de stad van Andreas en Petrus.</w:t>
      </w:r>
    </w:p>
    <w:p w14:paraId="2E2943FF" w14:textId="77777777" w:rsidR="00F90BDC" w:rsidRDefault="00F90BDC"/>
    <w:p w14:paraId="002269BA" w14:textId="77777777" w:rsidR="00F90BDC" w:rsidRDefault="00F90BDC">
      <w:r xmlns:w="http://schemas.openxmlformats.org/wordprocessingml/2006/main">
        <w:t xml:space="preserve">Filippus, een van de oorspronkelijke discipelen, kwam uit Bethsaïda.</w:t>
      </w:r>
    </w:p>
    <w:p w14:paraId="433EC11D" w14:textId="77777777" w:rsidR="00F90BDC" w:rsidRDefault="00F90BDC"/>
    <w:p w14:paraId="59834662" w14:textId="77777777" w:rsidR="00F90BDC" w:rsidRDefault="00F90BDC">
      <w:r xmlns:w="http://schemas.openxmlformats.org/wordprocessingml/2006/main">
        <w:t xml:space="preserve">1. Het belang van gemeenschap: een studie van Philip</w:t>
      </w:r>
    </w:p>
    <w:p w14:paraId="1C300574" w14:textId="77777777" w:rsidR="00F90BDC" w:rsidRDefault="00F90BDC"/>
    <w:p w14:paraId="794E0389" w14:textId="77777777" w:rsidR="00F90BDC" w:rsidRDefault="00F90BDC">
      <w:r xmlns:w="http://schemas.openxmlformats.org/wordprocessingml/2006/main">
        <w:t xml:space="preserve">2. De kracht van uitnodiging: hoe Jezus Filippus riep</w:t>
      </w:r>
    </w:p>
    <w:p w14:paraId="40EA9B27" w14:textId="77777777" w:rsidR="00F90BDC" w:rsidRDefault="00F90BDC"/>
    <w:p w14:paraId="034EEEBB" w14:textId="77777777" w:rsidR="00F90BDC" w:rsidRDefault="00F90BDC">
      <w:r xmlns:w="http://schemas.openxmlformats.org/wordprocessingml/2006/main">
        <w:t xml:space="preserve">1. Matteüs 4:18-20 - Toen Jezus twee broers, Simon (Petrus) en Andreas, bij de zee zag vissen, riep Hij hen op om Hem te volgen.</w:t>
      </w:r>
    </w:p>
    <w:p w14:paraId="06291AF5" w14:textId="77777777" w:rsidR="00F90BDC" w:rsidRDefault="00F90BDC"/>
    <w:p w14:paraId="71FBE41F" w14:textId="77777777" w:rsidR="00F90BDC" w:rsidRDefault="00F90BDC">
      <w:r xmlns:w="http://schemas.openxmlformats.org/wordprocessingml/2006/main">
        <w:t xml:space="preserve">2. Lucas 5:1-11 - Jezus nodigt Simon (Petrus) en zijn metgezellen uit om op een andere plaats te gaan vissen, waar ze een overvloed aan vis vangen.</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1:45 Filippus vond Nathanaël en zei tegen hem: Wij hebben hem gevonden, van wie Mozes in de wet en de profeten hebben geschreven: Jezus van Nazareth, de zoon van Jozef.</w:t>
      </w:r>
    </w:p>
    <w:p w14:paraId="52CB91CD" w14:textId="77777777" w:rsidR="00F90BDC" w:rsidRDefault="00F90BDC"/>
    <w:p w14:paraId="66A54228" w14:textId="77777777" w:rsidR="00F90BDC" w:rsidRDefault="00F90BDC">
      <w:r xmlns:w="http://schemas.openxmlformats.org/wordprocessingml/2006/main">
        <w:t xml:space="preserve">Filippus vertelt Nathanaël dat ze Jezus van Nazareth hebben gevonden, de zoon van Jozef, over wie Mozes en de profeten in de wet schreven.</w:t>
      </w:r>
    </w:p>
    <w:p w14:paraId="6CE7ECD1" w14:textId="77777777" w:rsidR="00F90BDC" w:rsidRDefault="00F90BDC"/>
    <w:p w14:paraId="18750A89" w14:textId="77777777" w:rsidR="00F90BDC" w:rsidRDefault="00F90BDC">
      <w:r xmlns:w="http://schemas.openxmlformats.org/wordprocessingml/2006/main">
        <w:t xml:space="preserve">1. Jezus is de vervulling van de profetieën van het Oude Testament.</w:t>
      </w:r>
    </w:p>
    <w:p w14:paraId="5D21DFF1" w14:textId="77777777" w:rsidR="00F90BDC" w:rsidRDefault="00F90BDC"/>
    <w:p w14:paraId="779906E6" w14:textId="77777777" w:rsidR="00F90BDC" w:rsidRDefault="00F90BDC">
      <w:r xmlns:w="http://schemas.openxmlformats.org/wordprocessingml/2006/main">
        <w:t xml:space="preserve">2. Jezus is de beloofde Messias uit Nazareth.</w:t>
      </w:r>
    </w:p>
    <w:p w14:paraId="44AAAA67" w14:textId="77777777" w:rsidR="00F90BDC" w:rsidRDefault="00F90BDC"/>
    <w:p w14:paraId="62580D34" w14:textId="77777777" w:rsidR="00F90BDC" w:rsidRDefault="00F90BDC">
      <w:r xmlns:w="http://schemas.openxmlformats.org/wordprocessingml/2006/main">
        <w:t xml:space="preserve">1. Jesaja 7:14 - Daarom zal de Heer zelf u een teken geven; Zie, een maagd zal zwanger worden en een zoon baren, en hem de naam Immanuël geven.</w:t>
      </w:r>
    </w:p>
    <w:p w14:paraId="66FF7149" w14:textId="77777777" w:rsidR="00F90BDC" w:rsidRDefault="00F90BDC"/>
    <w:p w14:paraId="70A9DED9" w14:textId="77777777" w:rsidR="00F90BDC" w:rsidRDefault="00F90BDC">
      <w:r xmlns:w="http://schemas.openxmlformats.org/wordprocessingml/2006/main">
        <w:t xml:space="preserve">2. Micha 5:2 Maar jij, Bethlehem Efrata, ook al ben je klein onder de duizenden van Juda, toch zal uit jou Mij voortkomen die heerser over Israël zal zijn; wier uitgangen van oudsher, van eeuwigheid zijn geweest.</w:t>
      </w:r>
    </w:p>
    <w:p w14:paraId="3FD72929" w14:textId="77777777" w:rsidR="00F90BDC" w:rsidRDefault="00F90BDC"/>
    <w:p w14:paraId="3C52ED53" w14:textId="77777777" w:rsidR="00F90BDC" w:rsidRDefault="00F90BDC">
      <w:r xmlns:w="http://schemas.openxmlformats.org/wordprocessingml/2006/main">
        <w:t xml:space="preserve">Johannes 1:46 En Nathanaël zei tegen hem: Kan er iets goeds uit Nazareth komen? Filippus zei tegen hem: Kom en zie.</w:t>
      </w:r>
    </w:p>
    <w:p w14:paraId="5467646A" w14:textId="77777777" w:rsidR="00F90BDC" w:rsidRDefault="00F90BDC"/>
    <w:p w14:paraId="1D84197E" w14:textId="77777777" w:rsidR="00F90BDC" w:rsidRDefault="00F90BDC">
      <w:r xmlns:w="http://schemas.openxmlformats.org/wordprocessingml/2006/main">
        <w:t xml:space="preserve">Nathanaël twijfelt of Jezus uit Nazareth komt, maar Filippus zegt hem dat hij zelf moet komen kijken.</w:t>
      </w:r>
    </w:p>
    <w:p w14:paraId="6FD2A839" w14:textId="77777777" w:rsidR="00F90BDC" w:rsidRDefault="00F90BDC"/>
    <w:p w14:paraId="7F8C8E69" w14:textId="77777777" w:rsidR="00F90BDC" w:rsidRDefault="00F90BDC">
      <w:r xmlns:w="http://schemas.openxmlformats.org/wordprocessingml/2006/main">
        <w:t xml:space="preserve">1. "Kom en zie: getuig van de goedheid van Jezus"</w:t>
      </w:r>
    </w:p>
    <w:p w14:paraId="4E404E26" w14:textId="77777777" w:rsidR="00F90BDC" w:rsidRDefault="00F90BDC"/>
    <w:p w14:paraId="1402F953" w14:textId="77777777" w:rsidR="00F90BDC" w:rsidRDefault="00F90BDC">
      <w:r xmlns:w="http://schemas.openxmlformats.org/wordprocessingml/2006/main">
        <w:t xml:space="preserve">2. "Kan er iets goeds uit Nazareth voortkomen?: Twijfels in geloof overwinnen"</w:t>
      </w:r>
    </w:p>
    <w:p w14:paraId="51239FBF" w14:textId="77777777" w:rsidR="00F90BDC" w:rsidRDefault="00F90BDC"/>
    <w:p w14:paraId="5EB43DDF" w14:textId="77777777" w:rsidR="00F90BDC" w:rsidRDefault="00F90BDC">
      <w:r xmlns:w="http://schemas.openxmlformats.org/wordprocessingml/2006/main">
        <w:t xml:space="preserve">1. Jakobus 1:5-8 - "Als het iemand van u aan wijsheid ontbreekt, laat hij dat dan aan God vragen, die aan iedereen rijkelijk en </w:t>
      </w:r>
      <w:r xmlns:w="http://schemas.openxmlformats.org/wordprocessingml/2006/main">
        <w:lastRenderedPageBreak xmlns:w="http://schemas.openxmlformats.org/wordprocessingml/2006/main"/>
      </w:r>
      <w:r xmlns:w="http://schemas.openxmlformats.org/wordprocessingml/2006/main">
        <w:t xml:space="preserve">zonder verwijt geeft, en het zal hem gegeven worden"</w:t>
      </w:r>
    </w:p>
    <w:p w14:paraId="43B68BE6" w14:textId="77777777" w:rsidR="00F90BDC" w:rsidRDefault="00F90BDC"/>
    <w:p w14:paraId="4D21C202" w14:textId="77777777" w:rsidR="00F90BDC" w:rsidRDefault="00F90BDC">
      <w:r xmlns:w="http://schemas.openxmlformats.org/wordprocessingml/2006/main">
        <w:t xml:space="preserve">2. Romeinen 8:28 - "En wij weten dat alle dingen meewerken ten goede voor hen die God liefhebben, voor hen die geroepen zijn overeenkomstig Zijn doel."</w:t>
      </w:r>
    </w:p>
    <w:p w14:paraId="231C9D32" w14:textId="77777777" w:rsidR="00F90BDC" w:rsidRDefault="00F90BDC"/>
    <w:p w14:paraId="1BC7522B" w14:textId="77777777" w:rsidR="00F90BDC" w:rsidRDefault="00F90BDC">
      <w:r xmlns:w="http://schemas.openxmlformats.org/wordprocessingml/2006/main">
        <w:t xml:space="preserve">Johannes 1:47 Jezus zag Nathanaël naar hem toe komen en zei van hem: Zie, waarlijk een Israëliet, in wie geen bedrog is!</w:t>
      </w:r>
    </w:p>
    <w:p w14:paraId="48A80EA4" w14:textId="77777777" w:rsidR="00F90BDC" w:rsidRDefault="00F90BDC"/>
    <w:p w14:paraId="72468D4E" w14:textId="77777777" w:rsidR="00F90BDC" w:rsidRDefault="00F90BDC">
      <w:r xmlns:w="http://schemas.openxmlformats.org/wordprocessingml/2006/main">
        <w:t xml:space="preserve">Jezus prees Nathanaël voor zijn eerlijkheid en integriteit.</w:t>
      </w:r>
    </w:p>
    <w:p w14:paraId="17A7E07A" w14:textId="77777777" w:rsidR="00F90BDC" w:rsidRDefault="00F90BDC"/>
    <w:p w14:paraId="1E5B549B" w14:textId="77777777" w:rsidR="00F90BDC" w:rsidRDefault="00F90BDC">
      <w:r xmlns:w="http://schemas.openxmlformats.org/wordprocessingml/2006/main">
        <w:t xml:space="preserve">1. Het eerlijke hart: leven met integriteit</w:t>
      </w:r>
    </w:p>
    <w:p w14:paraId="30C97F33" w14:textId="77777777" w:rsidR="00F90BDC" w:rsidRDefault="00F90BDC"/>
    <w:p w14:paraId="3D21868B" w14:textId="77777777" w:rsidR="00F90BDC" w:rsidRDefault="00F90BDC">
      <w:r xmlns:w="http://schemas.openxmlformats.org/wordprocessingml/2006/main">
        <w:t xml:space="preserve">2. Een man van je woord zijn: de kracht van het nakomen van beloften</w:t>
      </w:r>
    </w:p>
    <w:p w14:paraId="4A33531E" w14:textId="77777777" w:rsidR="00F90BDC" w:rsidRDefault="00F90BDC"/>
    <w:p w14:paraId="2E0890D3" w14:textId="77777777" w:rsidR="00F90BDC" w:rsidRDefault="00F90BDC">
      <w:r xmlns:w="http://schemas.openxmlformats.org/wordprocessingml/2006/main">
        <w:t xml:space="preserve">1. Spreuken 10:9 - “Wie integer wandelt, loopt veilig, maar wie zijn wegen verkeerd maakt, zal betrapt worden.”</w:t>
      </w:r>
    </w:p>
    <w:p w14:paraId="19A8A9D9" w14:textId="77777777" w:rsidR="00F90BDC" w:rsidRDefault="00F90BDC"/>
    <w:p w14:paraId="7688B056" w14:textId="77777777" w:rsidR="00F90BDC" w:rsidRDefault="00F90BDC">
      <w:r xmlns:w="http://schemas.openxmlformats.org/wordprocessingml/2006/main">
        <w:t xml:space="preserve">2. Lukas 6:45 - "De goede persoon brengt uit de goede schat van zijn hart het goede voort, en de slechte persoon brengt uit zijn slechte schat het kwade voort, want uit de overvloed van het hart spreekt zijn mond."</w:t>
      </w:r>
    </w:p>
    <w:p w14:paraId="74E1D085" w14:textId="77777777" w:rsidR="00F90BDC" w:rsidRDefault="00F90BDC"/>
    <w:p w14:paraId="16097322" w14:textId="77777777" w:rsidR="00F90BDC" w:rsidRDefault="00F90BDC">
      <w:r xmlns:w="http://schemas.openxmlformats.org/wordprocessingml/2006/main">
        <w:t xml:space="preserve">Johannes 1:48 Nathanaël zei tegen hem: Waar kent u mij van? Jezus antwoordde en zei tegen hem: Voordat Filippus u riep, toen u onder de vijgenboom zat, zag ik u.</w:t>
      </w:r>
    </w:p>
    <w:p w14:paraId="039299BA" w14:textId="77777777" w:rsidR="00F90BDC" w:rsidRDefault="00F90BDC"/>
    <w:p w14:paraId="2A2014CB" w14:textId="77777777" w:rsidR="00F90BDC" w:rsidRDefault="00F90BDC">
      <w:r xmlns:w="http://schemas.openxmlformats.org/wordprocessingml/2006/main">
        <w:t xml:space="preserve">Nathanaël was verbaasd toen hij ontdekte dat Jezus hem kende voordat Filippus hem kwam roepen. Jezus zag hem terwijl hij onder de vijgenboom zat, en Nathanaël herkende Jezus als de beloofde Messias.</w:t>
      </w:r>
    </w:p>
    <w:p w14:paraId="2BCA6745" w14:textId="77777777" w:rsidR="00F90BDC" w:rsidRDefault="00F90BDC"/>
    <w:p w14:paraId="0EE88C66" w14:textId="77777777" w:rsidR="00F90BDC" w:rsidRDefault="00F90BDC">
      <w:r xmlns:w="http://schemas.openxmlformats.org/wordprocessingml/2006/main">
        <w:t xml:space="preserve">1. Gods kennis is groter dan de onze.</w:t>
      </w:r>
    </w:p>
    <w:p w14:paraId="0A5EDFBA" w14:textId="77777777" w:rsidR="00F90BDC" w:rsidRDefault="00F90BDC"/>
    <w:p w14:paraId="74B99EA9" w14:textId="77777777" w:rsidR="00F90BDC" w:rsidRDefault="00F90BDC">
      <w:r xmlns:w="http://schemas.openxmlformats.org/wordprocessingml/2006/main">
        <w:t xml:space="preserve">2. Jezus is de beloofde Messias.</w:t>
      </w:r>
    </w:p>
    <w:p w14:paraId="1008AD29" w14:textId="77777777" w:rsidR="00F90BDC" w:rsidRDefault="00F90BDC"/>
    <w:p w14:paraId="37E7C9CC" w14:textId="77777777" w:rsidR="00F90BDC" w:rsidRDefault="00F90BDC">
      <w:r xmlns:w="http://schemas.openxmlformats.org/wordprocessingml/2006/main">
        <w:t xml:space="preserve">1. Psalm 139:1-2 - "O HEER, U doorgrondt mij en kent mij! U weet wanneer ik ga zitten en wanneer ik opsta; U onderscheidt mijn gedachten van verre."</w:t>
      </w:r>
    </w:p>
    <w:p w14:paraId="52357106" w14:textId="77777777" w:rsidR="00F90BDC" w:rsidRDefault="00F90BDC"/>
    <w:p w14:paraId="673DCBD1" w14:textId="77777777" w:rsidR="00F90BDC" w:rsidRDefault="00F90BDC">
      <w:r xmlns:w="http://schemas.openxmlformats.org/wordprocessingml/2006/main">
        <w:t xml:space="preserve">2. Johannes 14:6 - "Jezus zei tegen hem: 'Ik ben de weg, de waarheid en het leven. Niemand komt tot de Vader dan door mij.'</w:t>
      </w:r>
    </w:p>
    <w:p w14:paraId="48C10C8F" w14:textId="77777777" w:rsidR="00F90BDC" w:rsidRDefault="00F90BDC"/>
    <w:p w14:paraId="310B988D" w14:textId="77777777" w:rsidR="00F90BDC" w:rsidRDefault="00F90BDC">
      <w:r xmlns:w="http://schemas.openxmlformats.org/wordprocessingml/2006/main">
        <w:t xml:space="preserve">Johannes 1:49 Nathanaël antwoordde en zei tegen hem: Rabbi, u bent de Zoon van God; Gij zijt de Koning van Israël.</w:t>
      </w:r>
    </w:p>
    <w:p w14:paraId="24E82175" w14:textId="77777777" w:rsidR="00F90BDC" w:rsidRDefault="00F90BDC"/>
    <w:p w14:paraId="78583CDF" w14:textId="77777777" w:rsidR="00F90BDC" w:rsidRDefault="00F90BDC">
      <w:r xmlns:w="http://schemas.openxmlformats.org/wordprocessingml/2006/main">
        <w:t xml:space="preserve">Nathanaël verklaarde Jezus als de Zoon van God en de Koning van Israël.</w:t>
      </w:r>
    </w:p>
    <w:p w14:paraId="6C244021" w14:textId="77777777" w:rsidR="00F90BDC" w:rsidRDefault="00F90BDC"/>
    <w:p w14:paraId="45BD1B6A" w14:textId="77777777" w:rsidR="00F90BDC" w:rsidRDefault="00F90BDC">
      <w:r xmlns:w="http://schemas.openxmlformats.org/wordprocessingml/2006/main">
        <w:t xml:space="preserve">1: Jezus is de Koning der koningen en Heer der heren</w:t>
      </w:r>
    </w:p>
    <w:p w14:paraId="02D17ADE" w14:textId="77777777" w:rsidR="00F90BDC" w:rsidRDefault="00F90BDC"/>
    <w:p w14:paraId="39634375" w14:textId="77777777" w:rsidR="00F90BDC" w:rsidRDefault="00F90BDC">
      <w:r xmlns:w="http://schemas.openxmlformats.org/wordprocessingml/2006/main">
        <w:t xml:space="preserve">2: Verheug u in de autoriteit van Jezus</w:t>
      </w:r>
    </w:p>
    <w:p w14:paraId="301FAACF" w14:textId="77777777" w:rsidR="00F90BDC" w:rsidRDefault="00F90BDC"/>
    <w:p w14:paraId="49E8A6BC" w14:textId="77777777" w:rsidR="00F90BDC" w:rsidRDefault="00F90BDC">
      <w:r xmlns:w="http://schemas.openxmlformats.org/wordprocessingml/2006/main">
        <w:t xml:space="preserve">1: Kolossenzen 2:9-10 - Want in hem woont de hele volheid van de godheid lichamelijk, en jij bent vervuld in hem, die het hoofd is van alle heerschappij en autoriteit.</w:t>
      </w:r>
    </w:p>
    <w:p w14:paraId="7D514479" w14:textId="77777777" w:rsidR="00F90BDC" w:rsidRDefault="00F90BDC"/>
    <w:p w14:paraId="31BCCF6B" w14:textId="77777777" w:rsidR="00F90BDC" w:rsidRDefault="00F90BDC">
      <w:r xmlns:w="http://schemas.openxmlformats.org/wordprocessingml/2006/main">
        <w:t xml:space="preserve">2: Filippenzen 2:11 - en elke tong belijdt dat Jezus Christus Heer is, tot eer van God de Vader.</w:t>
      </w:r>
    </w:p>
    <w:p w14:paraId="336E0048" w14:textId="77777777" w:rsidR="00F90BDC" w:rsidRDefault="00F90BDC"/>
    <w:p w14:paraId="1E0D9DC7" w14:textId="77777777" w:rsidR="00F90BDC" w:rsidRDefault="00F90BDC">
      <w:r xmlns:w="http://schemas.openxmlformats.org/wordprocessingml/2006/main">
        <w:t xml:space="preserve">Johannes 1:50 Jezus antwoordde en zei tegen hem: Omdat ik tegen u zei: Ik heb u onder de vijgenboom gezien, gelooft u dat? gij zult grotere dingen zien dan deze.</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verkondigde dat hij Nathanaël onder de vijgenboom had gezien, en dat hij nog grotere dingen zou zien.</w:t>
      </w:r>
    </w:p>
    <w:p w14:paraId="21FFA6C1" w14:textId="77777777" w:rsidR="00F90BDC" w:rsidRDefault="00F90BDC"/>
    <w:p w14:paraId="67ACF741" w14:textId="77777777" w:rsidR="00F90BDC" w:rsidRDefault="00F90BDC">
      <w:r xmlns:w="http://schemas.openxmlformats.org/wordprocessingml/2006/main">
        <w:t xml:space="preserve">1. Geloof in Jezus leidt ons naar een leven vol grotere dingen.</w:t>
      </w:r>
    </w:p>
    <w:p w14:paraId="71965AD7" w14:textId="77777777" w:rsidR="00F90BDC" w:rsidRDefault="00F90BDC"/>
    <w:p w14:paraId="3027EF54" w14:textId="77777777" w:rsidR="00F90BDC" w:rsidRDefault="00F90BDC">
      <w:r xmlns:w="http://schemas.openxmlformats.org/wordprocessingml/2006/main">
        <w:t xml:space="preserve">2. Geloof in Jezus en je zult zelfs meer ervaren dan je je kunt voorstellen.</w:t>
      </w:r>
    </w:p>
    <w:p w14:paraId="071541DC" w14:textId="77777777" w:rsidR="00F90BDC" w:rsidRDefault="00F90BDC"/>
    <w:p w14:paraId="558C4E51" w14:textId="77777777" w:rsidR="00F90BDC" w:rsidRDefault="00F90BDC">
      <w:r xmlns:w="http://schemas.openxmlformats.org/wordprocessingml/2006/main">
        <w:t xml:space="preserve">1. Jesaja 11:6-9 – Ook de wolf zal bij het lam wonen, en de luipaard zal bij het bokje gaan liggen; en het kalf en de jonge leeuw en het mestvee samen; en een klein kind zal hen leiden.</w:t>
      </w:r>
    </w:p>
    <w:p w14:paraId="02A55884" w14:textId="77777777" w:rsidR="00F90BDC" w:rsidRDefault="00F90BDC"/>
    <w:p w14:paraId="1C416053" w14:textId="77777777" w:rsidR="00F90BDC" w:rsidRDefault="00F90BDC">
      <w:r xmlns:w="http://schemas.openxmlformats.org/wordprocessingml/2006/main">
        <w:t xml:space="preserve">2. Psalm 34:8 – O proef en zie dat de Heer goed is: gezegend is de man die op Hem vertrouwt.</w:t>
      </w:r>
    </w:p>
    <w:p w14:paraId="1319159E" w14:textId="77777777" w:rsidR="00F90BDC" w:rsidRDefault="00F90BDC"/>
    <w:p w14:paraId="445F0120" w14:textId="77777777" w:rsidR="00F90BDC" w:rsidRDefault="00F90BDC">
      <w:r xmlns:w="http://schemas.openxmlformats.org/wordprocessingml/2006/main">
        <w:t xml:space="preserve">Johannes 1:51 En Hij zei tegen hem: Voorwaar, voorwaar, Ik zeg u: Hierna zult u de hemel geopend zien, en de engelen van God zien opstijgen en neerdalen naar de Zoon des mensen.</w:t>
      </w:r>
    </w:p>
    <w:p w14:paraId="0BBB0158" w14:textId="77777777" w:rsidR="00F90BDC" w:rsidRDefault="00F90BDC"/>
    <w:p w14:paraId="202F42D8" w14:textId="77777777" w:rsidR="00F90BDC" w:rsidRDefault="00F90BDC">
      <w:r xmlns:w="http://schemas.openxmlformats.org/wordprocessingml/2006/main">
        <w:t xml:space="preserve">Johannes spreekt met Nathanaël en vertelt hem dat hij de hemel zal zien opengaan en dat de engelen van God zullen opstijgen en neerdalen naar de Mensenzoon.</w:t>
      </w:r>
    </w:p>
    <w:p w14:paraId="502422F2" w14:textId="77777777" w:rsidR="00F90BDC" w:rsidRDefault="00F90BDC"/>
    <w:p w14:paraId="155D8CE3" w14:textId="77777777" w:rsidR="00F90BDC" w:rsidRDefault="00F90BDC">
      <w:r xmlns:w="http://schemas.openxmlformats.org/wordprocessingml/2006/main">
        <w:t xml:space="preserve">1. "De hemel is open: de belofte van Christus"</w:t>
      </w:r>
    </w:p>
    <w:p w14:paraId="40F29451" w14:textId="77777777" w:rsidR="00F90BDC" w:rsidRDefault="00F90BDC"/>
    <w:p w14:paraId="3530B594" w14:textId="77777777" w:rsidR="00F90BDC" w:rsidRDefault="00F90BDC">
      <w:r xmlns:w="http://schemas.openxmlformats.org/wordprocessingml/2006/main">
        <w:t xml:space="preserve">2. "De engelen van God: stijgend en dalend"</w:t>
      </w:r>
    </w:p>
    <w:p w14:paraId="28B2B38D" w14:textId="77777777" w:rsidR="00F90BDC" w:rsidRDefault="00F90BDC"/>
    <w:p w14:paraId="6A9EF852" w14:textId="77777777" w:rsidR="00F90BDC" w:rsidRDefault="00F90BDC">
      <w:r xmlns:w="http://schemas.openxmlformats.org/wordprocessingml/2006/main">
        <w:t xml:space="preserve">1. Hebreeën 1:14 - “Zijn het niet allemaal dienende geesten die uitgezonden worden om te dienen ter wille van hen die de verlossing zullen beërven?”</w:t>
      </w:r>
    </w:p>
    <w:p w14:paraId="6FA9424B" w14:textId="77777777" w:rsidR="00F90BDC" w:rsidRDefault="00F90BDC"/>
    <w:p w14:paraId="4B6135A6" w14:textId="77777777" w:rsidR="00F90BDC" w:rsidRDefault="00F90BDC">
      <w:r xmlns:w="http://schemas.openxmlformats.org/wordprocessingml/2006/main">
        <w:t xml:space="preserve">2. Lukas 2:15 - "Toen de engelen hen hadden verlaten en naar de hemel waren gegaan, zeiden de herders tegen elkaar: "Laten we naar Bethlehem gaan en zien wat er is gebeurd, waarover de Heer ons heeft verteld."</w:t>
      </w:r>
    </w:p>
    <w:p w14:paraId="6B540BA0" w14:textId="77777777" w:rsidR="00F90BDC" w:rsidRDefault="00F90BDC"/>
    <w:p w14:paraId="2AB1F3BE" w14:textId="77777777" w:rsidR="00F90BDC" w:rsidRDefault="00F90BDC">
      <w:r xmlns:w="http://schemas.openxmlformats.org/wordprocessingml/2006/main">
        <w:t xml:space="preserve">Johannes 2 vertelt het verhaal van Jezus' eerste wonder op een bruiloft in Kana en Zijn reiniging van de tempel in Jeruzalem.</w:t>
      </w:r>
    </w:p>
    <w:p w14:paraId="07E09944" w14:textId="77777777" w:rsidR="00F90BDC" w:rsidRDefault="00F90BDC"/>
    <w:p w14:paraId="4E6485FE" w14:textId="77777777" w:rsidR="00F90BDC" w:rsidRDefault="00F90BDC">
      <w:r xmlns:w="http://schemas.openxmlformats.org/wordprocessingml/2006/main">
        <w:t xml:space="preserve">1e alinea: Het hoofdstuk begint met Jezus, zijn moeder Maria en zijn discipelen die een bruiloft in Kana bijwonen. Toen ze geen wijn meer hadden, bracht Maria Jezus hiervan op de hoogte. Ondanks dat Hij aanvankelijk antwoordde dat Zijn uur nog niet was gekomen, gaf Hij de dienaren de opdracht om zes stenen kruiken met water te vullen. Toen ze er wat uit haalden en het naar de gastheer van het banket brachten, ontdekte hij dat het in goede wijn was veranderd. Dit was het eerste geregistreerde wonder van Jezus, waarbij Zijn heerlijkheid werd geopenbaard, waardoor de discipelen Hem geloofden (Johannes 2:1-11).</w:t>
      </w:r>
    </w:p>
    <w:p w14:paraId="01753546" w14:textId="77777777" w:rsidR="00F90BDC" w:rsidRDefault="00F90BDC"/>
    <w:p w14:paraId="0889634C" w14:textId="77777777" w:rsidR="00F90BDC" w:rsidRDefault="00F90BDC">
      <w:r xmlns:w="http://schemas.openxmlformats.org/wordprocessingml/2006/main">
        <w:t xml:space="preserve">2e paragraaf: Hierna ging Hij naar Kafarnaüm met de discipelen van zijn moederbroers. Ze bleven daar een paar dagen, maar toen het Joodse Pascha naderde, gingen ze naar Jeruzalem (Johannes 2:12-13). In Jeruzalem trof Hij mensen aan die vee verkochten, schapen, duiven, anderen die aan tafels zaten en geld uitwisselden. Tempelhoven gevuld met rechtvaardige woede. Gemaakte zweepkoorden verdreven iedereen van de tempel. Beide schapen. vee verspreide munten. Geldwisselaars. Omvergeworpen tafels. Ze zeiden tegen de verkochte duiven: 'Haal deze hier weg!' Houd op met het veranderen van het huis van mijn Vader in een markt!' profetie vervullen hartstocht ijver jouw huis zal mij verteren (Johannes 2:14-17).</w:t>
      </w:r>
    </w:p>
    <w:p w14:paraId="19B31C2D" w14:textId="77777777" w:rsidR="00F90BDC" w:rsidRDefault="00F90BDC"/>
    <w:p w14:paraId="074CA6DB" w14:textId="77777777" w:rsidR="00F90BDC" w:rsidRDefault="00F90BDC">
      <w:r xmlns:w="http://schemas.openxmlformats.org/wordprocessingml/2006/main">
        <w:t xml:space="preserve">3e alinea: De Joden eisten toen een teken van Hem om te rechtvaardigen wat Hij had gedaan. Als antwoord zei Jezus: 'Vernietig deze tempel, ik zal hem over drie dagen weer opbouwen.' Ze dachten dat Hij verwees naar een fysieke tempel die in zesenveertig jaar was gebouwd, maar de betekenis van zijn lichaam werd duidelijk na de opstanding toen discipelen zich herinnerden wat hij had gezegd en geloofden dat Jezus de woorden uit de Schrift had gesproken (Johannes 2:18-22). Het hoofdstuk besluit met de opmerking dat veel mensen tijdens het Pesachfeest tekenen zagen uitvoeren die de naam geloofden, maar zichzelf deze niet toevertrouwden, omdat ze wisten dat alle mensen geen getuigenis over de mensheid nodig hadden, omdat ze wisten wat er in elke persoon was, wat duidde op onderscheidende kennis van de menselijke harten hun oppervlakkige geloof gebaseerd op alleen wonderen (Johannes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Johannes 2:1 En op de derde dag was er een bruiloft in Kana, in Galilea; en de moeder van Jezus was daar:</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woonde een huwelijk bij in Kana in Galilea en zijn moeder was aanwezig.</w:t>
      </w:r>
    </w:p>
    <w:p w14:paraId="6B90897B" w14:textId="77777777" w:rsidR="00F90BDC" w:rsidRDefault="00F90BDC"/>
    <w:p w14:paraId="22F729EC" w14:textId="77777777" w:rsidR="00F90BDC" w:rsidRDefault="00F90BDC">
      <w:r xmlns:w="http://schemas.openxmlformats.org/wordprocessingml/2006/main">
        <w:t xml:space="preserve">1. Het belang van het gezin: Jezus maakt tijd vrij om belangrijke gezinsgelegenheden bij te wonen, zelfs midden in zijn bediening.</w:t>
      </w:r>
    </w:p>
    <w:p w14:paraId="7F100E7C" w14:textId="77777777" w:rsidR="00F90BDC" w:rsidRDefault="00F90BDC"/>
    <w:p w14:paraId="26089D64" w14:textId="77777777" w:rsidR="00F90BDC" w:rsidRDefault="00F90BDC">
      <w:r xmlns:w="http://schemas.openxmlformats.org/wordprocessingml/2006/main">
        <w:t xml:space="preserve">2. De vreugde van het huwelijk: Jezus woonde het bruiloftsfeest in Kana bij en demonstreerde zijn goedkeuring en zegen over de huwelijksverbintenis.</w:t>
      </w:r>
    </w:p>
    <w:p w14:paraId="338AC000" w14:textId="77777777" w:rsidR="00F90BDC" w:rsidRDefault="00F90BDC"/>
    <w:p w14:paraId="6CF47C17" w14:textId="77777777" w:rsidR="00F90BDC" w:rsidRDefault="00F90BDC">
      <w:r xmlns:w="http://schemas.openxmlformats.org/wordprocessingml/2006/main">
        <w:t xml:space="preserve">1. Kolossenzen 3:12-14 - “Doet dan aan, als Gods uitverkorenen, heilig en geliefd, met een medelevend hart, vriendelijkheid, nederigheid, zachtmoedigheid en geduld, elkaar verdragend en, als de een een klacht tegen de ander heeft, vergevensgezind. elkaar; zoals de Heer jou heeft vergeven, zo moet ook jij vergeven. En bovenal brengen deze de liefde aan, die alles in perfecte harmonie met elkaar verbindt.”</w:t>
      </w:r>
    </w:p>
    <w:p w14:paraId="7A49721E" w14:textId="77777777" w:rsidR="00F90BDC" w:rsidRDefault="00F90BDC"/>
    <w:p w14:paraId="6EABDB29" w14:textId="77777777" w:rsidR="00F90BDC" w:rsidRDefault="00F90BDC">
      <w:r xmlns:w="http://schemas.openxmlformats.org/wordprocessingml/2006/main">
        <w:t xml:space="preserve">2. Efeziërs 5:25-33 - “Mannen, heb uw vrouw lief, zoals Christus de kerk heeft liefgehad en zichzelf voor haar heeft overgegeven, zodat hij haar zou kunnen heiligen, nadat hij haar had gereinigd door de wassing met water met het woord, zodat hij haar zou kunnen heiligen. de kerk aan zichzelf voor te stellen in pracht en praal, zonder vlek of rimpel of iets dergelijks, zodat zij heilig en onberispelijk zou zijn. Op dezelfde manier moeten mannen hun vrouw liefhebben als hun eigen lichaam. Wie van zijn vrouw houdt, houdt van zichzelf. Want niemand heeft ooit zijn eigen vlees gehaat, maar hij voedt en koestert het, net zoals Christus de kerk doet, omdat wij leden van zijn lichaam zijn. “Daarom zal een man zijn vader en moeder verlaten en zich aan zijn vrouw hechten, en die twee zullen één vlees worden.” Dit mysterie is diepgaand en ik zeg dat het verwijst naar Christus en de kerk. Maar laat ieder van jullie zijn vrouw liefhebben als zichzelf, en laat de vrouw zien dat ze haar man respecteert.’</w:t>
      </w:r>
    </w:p>
    <w:p w14:paraId="5203B43F" w14:textId="77777777" w:rsidR="00F90BDC" w:rsidRDefault="00F90BDC"/>
    <w:p w14:paraId="7326B491" w14:textId="77777777" w:rsidR="00F90BDC" w:rsidRDefault="00F90BDC">
      <w:r xmlns:w="http://schemas.openxmlformats.org/wordprocessingml/2006/main">
        <w:t xml:space="preserve">Johannes 2:2 En zowel Jezus als zijn discipelen werden tot de bruiloft geroepen.</w:t>
      </w:r>
    </w:p>
    <w:p w14:paraId="2EEA1D28" w14:textId="77777777" w:rsidR="00F90BDC" w:rsidRDefault="00F90BDC"/>
    <w:p w14:paraId="666D5262" w14:textId="77777777" w:rsidR="00F90BDC" w:rsidRDefault="00F90BDC">
      <w:r xmlns:w="http://schemas.openxmlformats.org/wordprocessingml/2006/main">
        <w:t xml:space="preserve">Jezus en zijn discipelen waren uitgenodigd voor een bruiloft.</w:t>
      </w:r>
    </w:p>
    <w:p w14:paraId="0AFE650D" w14:textId="77777777" w:rsidR="00F90BDC" w:rsidRDefault="00F90BDC"/>
    <w:p w14:paraId="5C776954" w14:textId="77777777" w:rsidR="00F90BDC" w:rsidRDefault="00F90BDC">
      <w:r xmlns:w="http://schemas.openxmlformats.org/wordprocessingml/2006/main">
        <w:t xml:space="preserve">1. Het belang van het vieren van momenten in het leven.</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belang van deelname aan gemeenschapsbijeenkomsten.</w:t>
      </w:r>
    </w:p>
    <w:p w14:paraId="41CE98BE" w14:textId="77777777" w:rsidR="00F90BDC" w:rsidRDefault="00F90BDC"/>
    <w:p w14:paraId="2DC67B81" w14:textId="77777777" w:rsidR="00F90BDC" w:rsidRDefault="00F90BDC">
      <w:r xmlns:w="http://schemas.openxmlformats.org/wordprocessingml/2006/main">
        <w:t xml:space="preserve">1. Prediker 3:4 - "Een tijd om te huilen en een tijd om te lachen; een tijd om te rouwen en een tijd om te dansen."</w:t>
      </w:r>
    </w:p>
    <w:p w14:paraId="327CCC78" w14:textId="77777777" w:rsidR="00F90BDC" w:rsidRDefault="00F90BDC"/>
    <w:p w14:paraId="78BCF1CE" w14:textId="77777777" w:rsidR="00F90BDC" w:rsidRDefault="00F90BDC">
      <w:r xmlns:w="http://schemas.openxmlformats.org/wordprocessingml/2006/main">
        <w:t xml:space="preserve">2. Lukas 15:25 - "En zijn oudste zoon was in het veld, en toen hij het huis naderde, hoorde hij muziek en dans."</w:t>
      </w:r>
    </w:p>
    <w:p w14:paraId="0395605A" w14:textId="77777777" w:rsidR="00F90BDC" w:rsidRDefault="00F90BDC"/>
    <w:p w14:paraId="149E218F" w14:textId="77777777" w:rsidR="00F90BDC" w:rsidRDefault="00F90BDC">
      <w:r xmlns:w="http://schemas.openxmlformats.org/wordprocessingml/2006/main">
        <w:t xml:space="preserve">Johannes 2:3 En toen zij wijn wilden, zei de moeder van Jezus tot hem: Zij hebben geen wijn.</w:t>
      </w:r>
    </w:p>
    <w:p w14:paraId="117A1BA8" w14:textId="77777777" w:rsidR="00F90BDC" w:rsidRDefault="00F90BDC"/>
    <w:p w14:paraId="1483B20F" w14:textId="77777777" w:rsidR="00F90BDC" w:rsidRDefault="00F90BDC">
      <w:r xmlns:w="http://schemas.openxmlformats.org/wordprocessingml/2006/main">
        <w:t xml:space="preserve">Deze passage vertelt het verhaal van Jezus die water in wijn veranderde op een bruiloft in Kana in Galilea.</w:t>
      </w:r>
    </w:p>
    <w:p w14:paraId="1B529B81" w14:textId="77777777" w:rsidR="00F90BDC" w:rsidRDefault="00F90BDC"/>
    <w:p w14:paraId="4B24643A" w14:textId="77777777" w:rsidR="00F90BDC" w:rsidRDefault="00F90BDC">
      <w:r xmlns:w="http://schemas.openxmlformats.org/wordprocessingml/2006/main">
        <w:t xml:space="preserve">1: Wonderen van Jezus: de kracht van een veranderd leven</w:t>
      </w:r>
    </w:p>
    <w:p w14:paraId="4E25E008" w14:textId="77777777" w:rsidR="00F90BDC" w:rsidRDefault="00F90BDC"/>
    <w:p w14:paraId="1E108061" w14:textId="77777777" w:rsidR="00F90BDC" w:rsidRDefault="00F90BDC">
      <w:r xmlns:w="http://schemas.openxmlformats.org/wordprocessingml/2006/main">
        <w:t xml:space="preserve">2: De kracht van het geloof: Jezus en de bruiloft in Kana</w:t>
      </w:r>
    </w:p>
    <w:p w14:paraId="7A19CB2C" w14:textId="77777777" w:rsidR="00F90BDC" w:rsidRDefault="00F90BDC"/>
    <w:p w14:paraId="4A945131" w14:textId="77777777" w:rsidR="00F90BDC" w:rsidRDefault="00F90BDC">
      <w:r xmlns:w="http://schemas.openxmlformats.org/wordprocessingml/2006/main">
        <w:t xml:space="preserve">1: Matteüs 9:29 - "Toen raakte Hij hun ogen aan en zei: "Laat het u geschieden volgens uw geloof"</w:t>
      </w:r>
    </w:p>
    <w:p w14:paraId="36FBA888" w14:textId="77777777" w:rsidR="00F90BDC" w:rsidRDefault="00F90BDC"/>
    <w:p w14:paraId="6F7D3A2D" w14:textId="77777777" w:rsidR="00F90BDC" w:rsidRDefault="00F90BDC">
      <w:r xmlns:w="http://schemas.openxmlformats.org/wordprocessingml/2006/main">
        <w:t xml:space="preserve">2: Romeinen 15:13 - “Moge de God van de hoop u nu vervullen met alle vreugde en vrede in uw geloof, zodat u overvloedig mag zijn in de hoop door de kracht van de Heilige Geest.”</w:t>
      </w:r>
    </w:p>
    <w:p w14:paraId="322DC935" w14:textId="77777777" w:rsidR="00F90BDC" w:rsidRDefault="00F90BDC"/>
    <w:p w14:paraId="218CCFA5" w14:textId="77777777" w:rsidR="00F90BDC" w:rsidRDefault="00F90BDC">
      <w:r xmlns:w="http://schemas.openxmlformats.org/wordprocessingml/2006/main">
        <w:t xml:space="preserve">Johannes 2:4 Jezus zei tegen haar: Vrouw, wat heb ik met u te maken? mijn uur is nog niet gekomen.</w:t>
      </w:r>
    </w:p>
    <w:p w14:paraId="3206BB2B" w14:textId="77777777" w:rsidR="00F90BDC" w:rsidRDefault="00F90BDC"/>
    <w:p w14:paraId="47472C60" w14:textId="77777777" w:rsidR="00F90BDC" w:rsidRDefault="00F90BDC">
      <w:r xmlns:w="http://schemas.openxmlformats.org/wordprocessingml/2006/main">
        <w:t xml:space="preserve">Jezus bestraft het verzoek om een wonder van een vrouw, aangezien zijn uur nog niet is aangebroken.</w:t>
      </w:r>
    </w:p>
    <w:p w14:paraId="107E2ADB" w14:textId="77777777" w:rsidR="00F90BDC" w:rsidRDefault="00F90BDC"/>
    <w:p w14:paraId="533ECE14" w14:textId="77777777" w:rsidR="00F90BDC" w:rsidRDefault="00F90BDC">
      <w:r xmlns:w="http://schemas.openxmlformats.org/wordprocessingml/2006/main">
        <w:t xml:space="preserve">1. De kracht van geduld: van Jezus leren wachten op het juiste moment</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Vertrouw op Gods timing: weten dat zijn plannen perfect zijn</w:t>
      </w:r>
    </w:p>
    <w:p w14:paraId="305699D6" w14:textId="77777777" w:rsidR="00F90BDC" w:rsidRDefault="00F90BDC"/>
    <w:p w14:paraId="055880BC" w14:textId="77777777" w:rsidR="00F90BDC" w:rsidRDefault="00F90BDC">
      <w:r xmlns:w="http://schemas.openxmlformats.org/wordprocessingml/2006/main">
        <w:t xml:space="preserve">1. Spreuken 20:22 - "Zeg niet: 'Ik zal je terugbetalen voor dit kwaad!' Wacht op de Heer, en Hij zal je bevrijden."</w:t>
      </w:r>
    </w:p>
    <w:p w14:paraId="2F4F658B" w14:textId="77777777" w:rsidR="00F90BDC" w:rsidRDefault="00F90BDC"/>
    <w:p w14:paraId="13F756A5" w14:textId="77777777" w:rsidR="00F90BDC" w:rsidRDefault="00F90BDC">
      <w:r xmlns:w="http://schemas.openxmlformats.org/wordprocessingml/2006/main">
        <w:t xml:space="preserve">2. 1 Petrus 5:7 - "Werp al uw zorgen op hem, want hij zorgt voor u."</w:t>
      </w:r>
    </w:p>
    <w:p w14:paraId="12C3C6EB" w14:textId="77777777" w:rsidR="00F90BDC" w:rsidRDefault="00F90BDC"/>
    <w:p w14:paraId="7BB2EA14" w14:textId="77777777" w:rsidR="00F90BDC" w:rsidRDefault="00F90BDC">
      <w:r xmlns:w="http://schemas.openxmlformats.org/wordprocessingml/2006/main">
        <w:t xml:space="preserve">Johannes 2:5 Zijn moeder zei tegen de bedienden: Wat hij ook tegen u zegt, doe dat.</w:t>
      </w:r>
    </w:p>
    <w:p w14:paraId="19CAF0C3" w14:textId="77777777" w:rsidR="00F90BDC" w:rsidRDefault="00F90BDC"/>
    <w:p w14:paraId="1983271C" w14:textId="77777777" w:rsidR="00F90BDC" w:rsidRDefault="00F90BDC">
      <w:r xmlns:w="http://schemas.openxmlformats.org/wordprocessingml/2006/main">
        <w:t xml:space="preserve">Deze passage benadrukt het belang van gehoorzaamheid aan de geboden van Jezus.</w:t>
      </w:r>
    </w:p>
    <w:p w14:paraId="57800E79" w14:textId="77777777" w:rsidR="00F90BDC" w:rsidRDefault="00F90BDC"/>
    <w:p w14:paraId="66B825BA" w14:textId="77777777" w:rsidR="00F90BDC" w:rsidRDefault="00F90BDC">
      <w:r xmlns:w="http://schemas.openxmlformats.org/wordprocessingml/2006/main">
        <w:t xml:space="preserve">1: We moeten Gods wil vertrouwen en gehoorzamen, zelfs als het moeilijk is.</w:t>
      </w:r>
    </w:p>
    <w:p w14:paraId="418C2E61" w14:textId="77777777" w:rsidR="00F90BDC" w:rsidRDefault="00F90BDC"/>
    <w:p w14:paraId="39DC28F6" w14:textId="77777777" w:rsidR="00F90BDC" w:rsidRDefault="00F90BDC">
      <w:r xmlns:w="http://schemas.openxmlformats.org/wordprocessingml/2006/main">
        <w:t xml:space="preserve">2: Jezus is onze gehoorzaamheid en geloof waardig.</w:t>
      </w:r>
    </w:p>
    <w:p w14:paraId="4E1C4A85" w14:textId="77777777" w:rsidR="00F90BDC" w:rsidRDefault="00F90BDC"/>
    <w:p w14:paraId="2E63B266" w14:textId="77777777" w:rsidR="00F90BDC" w:rsidRDefault="00F90BDC">
      <w:r xmlns:w="http://schemas.openxmlformats.org/wordprocessingml/2006/main">
        <w:t xml:space="preserve">1: Deuteronomium 30:20 - "Heb de Heer, uw God, lief, gehoorzaam zijn stem en klamp u aan Hem vast. Want Hij is uw leven en de lengte van uw dagen."</w:t>
      </w:r>
    </w:p>
    <w:p w14:paraId="41BFC3FA" w14:textId="77777777" w:rsidR="00F90BDC" w:rsidRDefault="00F90BDC"/>
    <w:p w14:paraId="74CE2E40" w14:textId="77777777" w:rsidR="00F90BDC" w:rsidRDefault="00F90BDC">
      <w:r xmlns:w="http://schemas.openxmlformats.org/wordprocessingml/2006/main">
        <w:t xml:space="preserve">2: Hebreeën 11:6 - "Zonder geloof is het onmogelijk God te behagen, omdat iedereen die tot Hem komt, moet geloven dat Hij bestaat en dat Hij degenen beloont die Hem ernstig zoeken."</w:t>
      </w:r>
    </w:p>
    <w:p w14:paraId="24D144B0" w14:textId="77777777" w:rsidR="00F90BDC" w:rsidRDefault="00F90BDC"/>
    <w:p w14:paraId="0B44DC19" w14:textId="77777777" w:rsidR="00F90BDC" w:rsidRDefault="00F90BDC">
      <w:r xmlns:w="http://schemas.openxmlformats.org/wordprocessingml/2006/main">
        <w:t xml:space="preserve">Johannes 2:6 En er werden daar zes stenen waterpotten neergezet, naar de wijze van de reiniging van de Joden, met daarin twee of drie firkins per stuk.</w:t>
      </w:r>
    </w:p>
    <w:p w14:paraId="6BBC5B7C" w14:textId="77777777" w:rsidR="00F90BDC" w:rsidRDefault="00F90BDC"/>
    <w:p w14:paraId="340E8AED" w14:textId="77777777" w:rsidR="00F90BDC" w:rsidRDefault="00F90BDC">
      <w:r xmlns:w="http://schemas.openxmlformats.org/wordprocessingml/2006/main">
        <w:t xml:space="preserve">In Johannes 2:6 verrichtte Jezus een wonder op een bruiloft in Kana in Galilea door water in wijn te veranderen. Er waren zes stenen waterkruiken, elk met twee of drie firkins water.</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als wonderdoener: een onderzoek naar Johannes 2:6</w:t>
      </w:r>
    </w:p>
    <w:p w14:paraId="3F0CF635" w14:textId="77777777" w:rsidR="00F90BDC" w:rsidRDefault="00F90BDC"/>
    <w:p w14:paraId="6F4E1C6D" w14:textId="77777777" w:rsidR="00F90BDC" w:rsidRDefault="00F90BDC">
      <w:r xmlns:w="http://schemas.openxmlformats.org/wordprocessingml/2006/main">
        <w:t xml:space="preserve">2. Gods voorziening in tijden van nood: een studie van Johannes 2:6</w:t>
      </w:r>
    </w:p>
    <w:p w14:paraId="22A58540" w14:textId="77777777" w:rsidR="00F90BDC" w:rsidRDefault="00F90BDC"/>
    <w:p w14:paraId="42F5A145" w14:textId="77777777" w:rsidR="00F90BDC" w:rsidRDefault="00F90BDC">
      <w:r xmlns:w="http://schemas.openxmlformats.org/wordprocessingml/2006/main">
        <w:t xml:space="preserve">1. Jesaja 55:1 - "Kom, jullie die dorst hebben, kom naar de wateren; en jullie die geen geld hebben, kom, koop en eet!"</w:t>
      </w:r>
    </w:p>
    <w:p w14:paraId="6438B6AC" w14:textId="77777777" w:rsidR="00F90BDC" w:rsidRDefault="00F90BDC"/>
    <w:p w14:paraId="6EC4BFD2" w14:textId="77777777" w:rsidR="00F90BDC" w:rsidRDefault="00F90BDC">
      <w:r xmlns:w="http://schemas.openxmlformats.org/wordprocessingml/2006/main">
        <w:t xml:space="preserve">2. Johannes 7:37-38 - Op de laatste en grootste dag van het feest stond Jezus op en zei met luide stem: 'Laat iedereen die dorst heeft, bij mij komen en drinken. Wie in mij gelooft, zoals de Bijbel zegt, er zullen rivieren van levend water uit zijn binnenste stromen.”</w:t>
      </w:r>
    </w:p>
    <w:p w14:paraId="0CFFC53E" w14:textId="77777777" w:rsidR="00F90BDC" w:rsidRDefault="00F90BDC"/>
    <w:p w14:paraId="4B3E8901" w14:textId="77777777" w:rsidR="00F90BDC" w:rsidRDefault="00F90BDC">
      <w:r xmlns:w="http://schemas.openxmlformats.org/wordprocessingml/2006/main">
        <w:t xml:space="preserve">Johannes 2:7 Jezus zei tegen hen: Vul de waterpotten met water. En ze vulden ze tot de rand.</w:t>
      </w:r>
    </w:p>
    <w:p w14:paraId="391ACF05" w14:textId="77777777" w:rsidR="00F90BDC" w:rsidRDefault="00F90BDC"/>
    <w:p w14:paraId="5484BC9F" w14:textId="77777777" w:rsidR="00F90BDC" w:rsidRDefault="00F90BDC">
      <w:r xmlns:w="http://schemas.openxmlformats.org/wordprocessingml/2006/main">
        <w:t xml:space="preserve">Jezus droeg de dienaren op om de waterpotten met water te vullen totdat ze vol waren.</w:t>
      </w:r>
    </w:p>
    <w:p w14:paraId="0344F662" w14:textId="77777777" w:rsidR="00F90BDC" w:rsidRDefault="00F90BDC"/>
    <w:p w14:paraId="07ACC02F" w14:textId="77777777" w:rsidR="00F90BDC" w:rsidRDefault="00F90BDC">
      <w:r xmlns:w="http://schemas.openxmlformats.org/wordprocessingml/2006/main">
        <w:t xml:space="preserve">1. "De kracht van gehoorzaamheid: de waterpotten vullen met water"</w:t>
      </w:r>
    </w:p>
    <w:p w14:paraId="09556F7F" w14:textId="77777777" w:rsidR="00F90BDC" w:rsidRDefault="00F90BDC"/>
    <w:p w14:paraId="2DA309E2" w14:textId="77777777" w:rsidR="00F90BDC" w:rsidRDefault="00F90BDC">
      <w:r xmlns:w="http://schemas.openxmlformats.org/wordprocessingml/2006/main">
        <w:t xml:space="preserve">2. "Gods overvloed: de waterpotten tot de rand vullen"</w:t>
      </w:r>
    </w:p>
    <w:p w14:paraId="62BEFADE" w14:textId="77777777" w:rsidR="00F90BDC" w:rsidRDefault="00F90BDC"/>
    <w:p w14:paraId="53AB12CE" w14:textId="77777777" w:rsidR="00F90BDC" w:rsidRDefault="00F90BDC">
      <w:r xmlns:w="http://schemas.openxmlformats.org/wordprocessingml/2006/main">
        <w:t xml:space="preserve">1. Matteüs 7:24-27 - "Daarom zal iedereen die deze woorden van mij hoort en ze doet, ik vergelijken met een wijze man, die zijn huis op een rots bouwde: en de regen daalde neer, en de overstromingen kwamen, en De wind blies en sloeg tegen dat huis, maar het viel niet, want het was op een rots gegrondvest. En een ieder die deze woorden van mij hoort en ze niet doet, zal worden vergeleken met een dwaas man, die zijn huis heeft gebouwd. op het zand: En de regen viel neer, en de overstromingen kwamen, en de winden bliezen, en sloegen tegen dat huis; en het viel: en de val ervan was groot.</w:t>
      </w:r>
    </w:p>
    <w:p w14:paraId="64FD41D9" w14:textId="77777777" w:rsidR="00F90BDC" w:rsidRDefault="00F90BDC"/>
    <w:p w14:paraId="62D419F1" w14:textId="77777777" w:rsidR="00F90BDC" w:rsidRDefault="00F90BDC">
      <w:r xmlns:w="http://schemas.openxmlformats.org/wordprocessingml/2006/main">
        <w:t xml:space="preserve">2. Jakobus 1:22 - "Maar weest daders van het woord en niet alleen hoorders, terwijl u uzelf misleidt."</w:t>
      </w:r>
    </w:p>
    <w:p w14:paraId="7DF412E8" w14:textId="77777777" w:rsidR="00F90BDC" w:rsidRDefault="00F90BDC"/>
    <w:p w14:paraId="17863EC0" w14:textId="77777777" w:rsidR="00F90BDC" w:rsidRDefault="00F90BDC">
      <w:r xmlns:w="http://schemas.openxmlformats.org/wordprocessingml/2006/main">
        <w:t xml:space="preserve">Johannes 2:8 En Hij zei tegen hen: Trek er nu uit en breng het naar de leider van het feest. En zij droegen het.</w:t>
      </w:r>
    </w:p>
    <w:p w14:paraId="142217F4" w14:textId="77777777" w:rsidR="00F90BDC" w:rsidRDefault="00F90BDC"/>
    <w:p w14:paraId="7AFDBB10" w14:textId="77777777" w:rsidR="00F90BDC" w:rsidRDefault="00F90BDC">
      <w:r xmlns:w="http://schemas.openxmlformats.org/wordprocessingml/2006/main">
        <w:t xml:space="preserve">Johannes 2:8 vat samen dat Jezus zijn discipelen vertelde dat ze een deel van het water dat hij in wijn had veranderd, moesten nemen en dat aan de gouverneur van het feest moesten overhandigen.</w:t>
      </w:r>
    </w:p>
    <w:p w14:paraId="72FE4354" w14:textId="77777777" w:rsidR="00F90BDC" w:rsidRDefault="00F90BDC"/>
    <w:p w14:paraId="1F69EAB9" w14:textId="77777777" w:rsidR="00F90BDC" w:rsidRDefault="00F90BDC">
      <w:r xmlns:w="http://schemas.openxmlformats.org/wordprocessingml/2006/main">
        <w:t xml:space="preserve">1. Jezus staat altijd klaar om te voorzien: Ongeacht de situatie, Jezus staat altijd klaar om ons te voorzien en te helpen.</w:t>
      </w:r>
    </w:p>
    <w:p w14:paraId="3D5E82C4" w14:textId="77777777" w:rsidR="00F90BDC" w:rsidRDefault="00F90BDC"/>
    <w:p w14:paraId="6DCB5E96" w14:textId="77777777" w:rsidR="00F90BDC" w:rsidRDefault="00F90BDC">
      <w:r xmlns:w="http://schemas.openxmlformats.org/wordprocessingml/2006/main">
        <w:t xml:space="preserve">2. De kracht van Jezus: Jezus heeft de macht om wonderbaarlijke dingen te doen en kan ons voorzien van wat we nodig hebben.</w:t>
      </w:r>
    </w:p>
    <w:p w14:paraId="2DF881FA" w14:textId="77777777" w:rsidR="00F90BDC" w:rsidRDefault="00F90BDC"/>
    <w:p w14:paraId="319F1370" w14:textId="77777777" w:rsidR="00F90BDC" w:rsidRDefault="00F90BDC">
      <w:r xmlns:w="http://schemas.openxmlformats.org/wordprocessingml/2006/main">
        <w:t xml:space="preserve">1. Jesaja 55:1 - "Kom, jullie allemaal die dorst hebben, kom naar de wateren; en jullie die geen geld hebben, kom, koop en eet! Kom, koop wijn en melk zonder geld en zonder kosten."</w:t>
      </w:r>
    </w:p>
    <w:p w14:paraId="3EB96B55" w14:textId="77777777" w:rsidR="00F90BDC" w:rsidRDefault="00F90BDC"/>
    <w:p w14:paraId="6A5765D5" w14:textId="77777777" w:rsidR="00F90BDC" w:rsidRDefault="00F90BDC">
      <w:r xmlns:w="http://schemas.openxmlformats.org/wordprocessingml/2006/main">
        <w:t xml:space="preserve">2. Matteüs 11:28 - "Kom naar mij, jullie allemaal die vermoeid en onder lasten zijn, en ik zal jullie rust geven."</w:t>
      </w:r>
    </w:p>
    <w:p w14:paraId="35EA80EF" w14:textId="77777777" w:rsidR="00F90BDC" w:rsidRDefault="00F90BDC"/>
    <w:p w14:paraId="00612187" w14:textId="77777777" w:rsidR="00F90BDC" w:rsidRDefault="00F90BDC">
      <w:r xmlns:w="http://schemas.openxmlformats.org/wordprocessingml/2006/main">
        <w:t xml:space="preserve">Johannes 2:9 Toen de leider van het feest het water had geproefd dat tot wijn was gemaakt, en niet wist waar het vandaan kwam: (maar de bedienden die het water putten wisten het wel;) riep de gouverneur van het feest de bruidegom,</w:t>
      </w:r>
    </w:p>
    <w:p w14:paraId="294FDD36" w14:textId="77777777" w:rsidR="00F90BDC" w:rsidRDefault="00F90BDC"/>
    <w:p w14:paraId="77E617B0" w14:textId="77777777" w:rsidR="00F90BDC" w:rsidRDefault="00F90BDC">
      <w:r xmlns:w="http://schemas.openxmlformats.org/wordprocessingml/2006/main">
        <w:t xml:space="preserve">De gouverneur van het feest was verbaasd over de transformatie van water in wijn en was zich niet bewust van de bron ervan.</w:t>
      </w:r>
    </w:p>
    <w:p w14:paraId="5127B692" w14:textId="77777777" w:rsidR="00F90BDC" w:rsidRDefault="00F90BDC"/>
    <w:p w14:paraId="7B93CDC9" w14:textId="77777777" w:rsidR="00F90BDC" w:rsidRDefault="00F90BDC">
      <w:r xmlns:w="http://schemas.openxmlformats.org/wordprocessingml/2006/main">
        <w:t xml:space="preserve">1. God kan wonderen in ons leven verrichten als we trouw blijven aan Zijn wil.</w:t>
      </w:r>
    </w:p>
    <w:p w14:paraId="704A948C" w14:textId="77777777" w:rsidR="00F90BDC" w:rsidRDefault="00F90BDC"/>
    <w:p w14:paraId="7831BADD" w14:textId="77777777" w:rsidR="00F90BDC" w:rsidRDefault="00F90BDC">
      <w:r xmlns:w="http://schemas.openxmlformats.org/wordprocessingml/2006/main">
        <w:t xml:space="preserve">2. We moeten bereid zijn om aan Gods zijde te staan, zelfs als de wereld om ons heen </w:t>
      </w:r>
      <w:r xmlns:w="http://schemas.openxmlformats.org/wordprocessingml/2006/main">
        <w:lastRenderedPageBreak xmlns:w="http://schemas.openxmlformats.org/wordprocessingml/2006/main"/>
      </w:r>
      <w:r xmlns:w="http://schemas.openxmlformats.org/wordprocessingml/2006/main">
        <w:t xml:space="preserve">Zijn wegen niet begrijpt.</w:t>
      </w:r>
    </w:p>
    <w:p w14:paraId="26DAA1CE" w14:textId="77777777" w:rsidR="00F90BDC" w:rsidRDefault="00F90BDC"/>
    <w:p w14:paraId="2C7E1682" w14:textId="77777777" w:rsidR="00F90BDC" w:rsidRDefault="00F90BDC">
      <w:r xmlns:w="http://schemas.openxmlformats.org/wordprocessingml/2006/main">
        <w:t xml:space="preserve">1. Johannes 10:30 - Ik en mijn Vader zijn één.</w:t>
      </w:r>
    </w:p>
    <w:p w14:paraId="7C323551" w14:textId="77777777" w:rsidR="00F90BDC" w:rsidRDefault="00F90BDC"/>
    <w:p w14:paraId="2D345831" w14:textId="77777777" w:rsidR="00F90BDC" w:rsidRDefault="00F90BDC">
      <w:r xmlns:w="http://schemas.openxmlformats.org/wordprocessingml/2006/main">
        <w:t xml:space="preserve">2. Matteüs 17:20 - Hij zei tegen hen: 'Vanwege jullie kleine geloof. Want voorwaar, ik zeg jullie: als jullie een geloof hebben als een mosterdzaadje, dan zullen jullie tegen deze berg zeggen: 'Ga van hier naar daar', en het zal bewegen, en niets zal voor jou onmogelijk zijn.</w:t>
      </w:r>
    </w:p>
    <w:p w14:paraId="4C281BB4" w14:textId="77777777" w:rsidR="00F90BDC" w:rsidRDefault="00F90BDC"/>
    <w:p w14:paraId="39BBA24E" w14:textId="77777777" w:rsidR="00F90BDC" w:rsidRDefault="00F90BDC">
      <w:r xmlns:w="http://schemas.openxmlformats.org/wordprocessingml/2006/main">
        <w:t xml:space="preserve">Johannes 2:10 En zei tegen hem: Ieder mens zet in het begin goede wijn voor; en als de mensen goed gedronken hebben, dan wat erger is: maar je hebt de goede wijn tot nu toe bewaard.</w:t>
      </w:r>
    </w:p>
    <w:p w14:paraId="6E4E62F9" w14:textId="77777777" w:rsidR="00F90BDC" w:rsidRDefault="00F90BDC"/>
    <w:p w14:paraId="5037E617" w14:textId="77777777" w:rsidR="00F90BDC" w:rsidRDefault="00F90BDC">
      <w:r xmlns:w="http://schemas.openxmlformats.org/wordprocessingml/2006/main">
        <w:t xml:space="preserve">Passage Jezus verandert water in wijn op een bruiloft en het is de beste wijn die op de bruiloft is geserveerd.</w:t>
      </w:r>
    </w:p>
    <w:p w14:paraId="0B82CF1C" w14:textId="77777777" w:rsidR="00F90BDC" w:rsidRDefault="00F90BDC"/>
    <w:p w14:paraId="345014FA" w14:textId="77777777" w:rsidR="00F90BDC" w:rsidRDefault="00F90BDC">
      <w:r xmlns:w="http://schemas.openxmlformats.org/wordprocessingml/2006/main">
        <w:t xml:space="preserve">1. De kracht van Jezus in ons leven - Hoe Jezus het onmogelijke in ons leven kan doen</w:t>
      </w:r>
    </w:p>
    <w:p w14:paraId="7F41904F" w14:textId="77777777" w:rsidR="00F90BDC" w:rsidRDefault="00F90BDC"/>
    <w:p w14:paraId="114A3092" w14:textId="77777777" w:rsidR="00F90BDC" w:rsidRDefault="00F90BDC">
      <w:r xmlns:w="http://schemas.openxmlformats.org/wordprocessingml/2006/main">
        <w:t xml:space="preserve">2. De wonderen van God - Hoe God op mysterieuze manieren werkt</w:t>
      </w:r>
    </w:p>
    <w:p w14:paraId="66360CE8" w14:textId="77777777" w:rsidR="00F90BDC" w:rsidRDefault="00F90BDC"/>
    <w:p w14:paraId="4299FF24" w14:textId="77777777" w:rsidR="00F90BDC" w:rsidRDefault="00F90BDC">
      <w:r xmlns:w="http://schemas.openxmlformats.org/wordprocessingml/2006/main">
        <w:t xml:space="preserve">1. Daniël 3:17-18 - Sadrach, Mesach en Abednego weigeren te buigen voor het afgodsbeeld van Nebukadnezar</w:t>
      </w:r>
    </w:p>
    <w:p w14:paraId="28DDE045" w14:textId="77777777" w:rsidR="00F90BDC" w:rsidRDefault="00F90BDC"/>
    <w:p w14:paraId="62F188E3" w14:textId="77777777" w:rsidR="00F90BDC" w:rsidRDefault="00F90BDC">
      <w:r xmlns:w="http://schemas.openxmlformats.org/wordprocessingml/2006/main">
        <w:t xml:space="preserve">2. Exodus 14:13-14 - Toen God de Rode Zee verdeelde zodat de Israëlieten er veilig doorheen konden trekken</w:t>
      </w:r>
    </w:p>
    <w:p w14:paraId="671D53CA" w14:textId="77777777" w:rsidR="00F90BDC" w:rsidRDefault="00F90BDC"/>
    <w:p w14:paraId="6B2458BA" w14:textId="77777777" w:rsidR="00F90BDC" w:rsidRDefault="00F90BDC">
      <w:r xmlns:w="http://schemas.openxmlformats.org/wordprocessingml/2006/main">
        <w:t xml:space="preserve">Johannes 2:11 Dit begin van wonderen deed Jezus in Kana in Galilea, en openbaarde zijn heerlijkheid; en zijn discipelen geloofden in hem.</w:t>
      </w:r>
    </w:p>
    <w:p w14:paraId="6C6CCA6F" w14:textId="77777777" w:rsidR="00F90BDC" w:rsidRDefault="00F90BDC"/>
    <w:p w14:paraId="249EEFB3" w14:textId="77777777" w:rsidR="00F90BDC" w:rsidRDefault="00F90BDC">
      <w:r xmlns:w="http://schemas.openxmlformats.org/wordprocessingml/2006/main">
        <w:t xml:space="preserve">Jezus begon zijn glorie te manifesteren in Kana in Galilea door zijn eerste wonder, en zijn discipelen geloofden in hem.</w:t>
      </w:r>
    </w:p>
    <w:p w14:paraId="005E64BF" w14:textId="77777777" w:rsidR="00F90BDC" w:rsidRDefault="00F90BDC"/>
    <w:p w14:paraId="404BA823" w14:textId="77777777" w:rsidR="00F90BDC" w:rsidRDefault="00F90BDC">
      <w:r xmlns:w="http://schemas.openxmlformats.org/wordprocessingml/2006/main">
        <w:t xml:space="preserve">1. Jezus' wonderbaarlijke kracht en de kracht van het geloof</w:t>
      </w:r>
    </w:p>
    <w:p w14:paraId="317E1BC3" w14:textId="77777777" w:rsidR="00F90BDC" w:rsidRDefault="00F90BDC"/>
    <w:p w14:paraId="4DFBCFEC" w14:textId="77777777" w:rsidR="00F90BDC" w:rsidRDefault="00F90BDC">
      <w:r xmlns:w="http://schemas.openxmlformats.org/wordprocessingml/2006/main">
        <w:t xml:space="preserve">2. Gods heerlijkheid geopenbaard in Jezus</w:t>
      </w:r>
    </w:p>
    <w:p w14:paraId="50646088" w14:textId="77777777" w:rsidR="00F90BDC" w:rsidRDefault="00F90BDC"/>
    <w:p w14:paraId="35D82C68" w14:textId="77777777" w:rsidR="00F90BDC" w:rsidRDefault="00F90BDC">
      <w:r xmlns:w="http://schemas.openxmlformats.org/wordprocessingml/2006/main">
        <w:t xml:space="preserve">1. Hebreeën 11:1 "Het geloof nu is de zekerheid van de dingen waarop we hopen, de overtuiging van de dingen die we niet zien."</w:t>
      </w:r>
    </w:p>
    <w:p w14:paraId="412C53F1" w14:textId="77777777" w:rsidR="00F90BDC" w:rsidRDefault="00F90BDC"/>
    <w:p w14:paraId="5C9D2D4D" w14:textId="77777777" w:rsidR="00F90BDC" w:rsidRDefault="00F90BDC">
      <w:r xmlns:w="http://schemas.openxmlformats.org/wordprocessingml/2006/main">
        <w:t xml:space="preserve">2. Johannes 14:11 "Geloof mij dat ik in de Vader ben en dat de Vader in mij is, of geloof anders vanwege de werken zelf."</w:t>
      </w:r>
    </w:p>
    <w:p w14:paraId="14DFBA44" w14:textId="77777777" w:rsidR="00F90BDC" w:rsidRDefault="00F90BDC"/>
    <w:p w14:paraId="65F98DA1" w14:textId="77777777" w:rsidR="00F90BDC" w:rsidRDefault="00F90BDC">
      <w:r xmlns:w="http://schemas.openxmlformats.org/wordprocessingml/2006/main">
        <w:t xml:space="preserve">Johannes 2:12 Daarna daalde hij af naar Kapernaüm, hij, en zijn moeder, en zijn broers, en zijn discipelen; en zij bleven daar niet lang.</w:t>
      </w:r>
    </w:p>
    <w:p w14:paraId="31BB4BE8" w14:textId="77777777" w:rsidR="00F90BDC" w:rsidRDefault="00F90BDC"/>
    <w:p w14:paraId="795BC4C4" w14:textId="77777777" w:rsidR="00F90BDC" w:rsidRDefault="00F90BDC">
      <w:r xmlns:w="http://schemas.openxmlformats.org/wordprocessingml/2006/main">
        <w:t xml:space="preserve">Jezus en zijn discipelen gingen na de bruiloft in Kana naar Kapernaüm en bleven daar een paar dagen.</w:t>
      </w:r>
    </w:p>
    <w:p w14:paraId="509889F7" w14:textId="77777777" w:rsidR="00F90BDC" w:rsidRDefault="00F90BDC"/>
    <w:p w14:paraId="06F19ED4" w14:textId="77777777" w:rsidR="00F90BDC" w:rsidRDefault="00F90BDC">
      <w:r xmlns:w="http://schemas.openxmlformats.org/wordprocessingml/2006/main">
        <w:t xml:space="preserve">1: Jezus en zijn discipelen laten zien hoe belangrijk het is om samen tijd door te brengen als gezin en als gemeenschap.</w:t>
      </w:r>
    </w:p>
    <w:p w14:paraId="7E66D32C" w14:textId="77777777" w:rsidR="00F90BDC" w:rsidRDefault="00F90BDC"/>
    <w:p w14:paraId="49C04CF9" w14:textId="77777777" w:rsidR="00F90BDC" w:rsidRDefault="00F90BDC">
      <w:r xmlns:w="http://schemas.openxmlformats.org/wordprocessingml/2006/main">
        <w:t xml:space="preserve">2: Jezus leert ons nederig en genereus te zijn door zijn voorbeeld te volgen door te delen in de vreugde van anderen.</w:t>
      </w:r>
    </w:p>
    <w:p w14:paraId="7155CE63" w14:textId="77777777" w:rsidR="00F90BDC" w:rsidRDefault="00F90BDC"/>
    <w:p w14:paraId="03DB9551" w14:textId="77777777" w:rsidR="00F90BDC" w:rsidRDefault="00F90BDC">
      <w:r xmlns:w="http://schemas.openxmlformats.org/wordprocessingml/2006/main">
        <w:t xml:space="preserve">1: Efeziërs 4:2-3 - “Met alle nederigheid en zachtmoedigheid, met geduld, elkaar in liefde verdragend, verlangend om de eenheid van de Geest te bewaren in de band van vrede.”</w:t>
      </w:r>
    </w:p>
    <w:p w14:paraId="19FC06E4" w14:textId="77777777" w:rsidR="00F90BDC" w:rsidRDefault="00F90BDC"/>
    <w:p w14:paraId="74A110B9" w14:textId="77777777" w:rsidR="00F90BDC" w:rsidRDefault="00F90BDC">
      <w:r xmlns:w="http://schemas.openxmlformats.org/wordprocessingml/2006/main">
        <w:t xml:space="preserve">2: Kolossenzen 3:13 - “Heb geduld met elkaar en vergeef elkaar als iemand van jullie een klacht tegen iemand heeft. Vergeef zoals de Heer jou vergeven heeft.”</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2:13 En het Pascha voor de Joden was nabij, en Jezus ging op naar Jeruzalem,</w:t>
      </w:r>
    </w:p>
    <w:p w14:paraId="7DD2C4F4" w14:textId="77777777" w:rsidR="00F90BDC" w:rsidRDefault="00F90BDC"/>
    <w:p w14:paraId="19DAC90B" w14:textId="77777777" w:rsidR="00F90BDC" w:rsidRDefault="00F90BDC">
      <w:r xmlns:w="http://schemas.openxmlformats.org/wordprocessingml/2006/main">
        <w:t xml:space="preserve">De passage bespreekt dat Jezus naar Jeruzalem ging voor het Joodse Pascha.</w:t>
      </w:r>
    </w:p>
    <w:p w14:paraId="795F5CF8" w14:textId="77777777" w:rsidR="00F90BDC" w:rsidRDefault="00F90BDC"/>
    <w:p w14:paraId="5A7E9C37" w14:textId="77777777" w:rsidR="00F90BDC" w:rsidRDefault="00F90BDC">
      <w:r xmlns:w="http://schemas.openxmlformats.org/wordprocessingml/2006/main">
        <w:t xml:space="preserve">1. "De kracht van Jezus - Een Pesachverhaal"</w:t>
      </w:r>
    </w:p>
    <w:p w14:paraId="463BC937" w14:textId="77777777" w:rsidR="00F90BDC" w:rsidRDefault="00F90BDC"/>
    <w:p w14:paraId="7EA317A5" w14:textId="77777777" w:rsidR="00F90BDC" w:rsidRDefault="00F90BDC">
      <w:r xmlns:w="http://schemas.openxmlformats.org/wordprocessingml/2006/main">
        <w:t xml:space="preserve">2. "De betekenis van het Joodse Pascha en de betekenis ervan in het leven van Jezus"</w:t>
      </w:r>
    </w:p>
    <w:p w14:paraId="51CF1EE2" w14:textId="77777777" w:rsidR="00F90BDC" w:rsidRDefault="00F90BDC"/>
    <w:p w14:paraId="11E0AD61" w14:textId="77777777" w:rsidR="00F90BDC" w:rsidRDefault="00F90BDC">
      <w:r xmlns:w="http://schemas.openxmlformats.org/wordprocessingml/2006/main">
        <w:t xml:space="preserve">1. Lukas 22:15 - “En Hij zei tegen hen: Met verlangen heb ik ernaar verlangd dit Pascha met jullie te eten voordat ik lijd.”</w:t>
      </w:r>
    </w:p>
    <w:p w14:paraId="73681D94" w14:textId="77777777" w:rsidR="00F90BDC" w:rsidRDefault="00F90BDC"/>
    <w:p w14:paraId="7C43B192" w14:textId="77777777" w:rsidR="00F90BDC" w:rsidRDefault="00F90BDC">
      <w:r xmlns:w="http://schemas.openxmlformats.org/wordprocessingml/2006/main">
        <w:t xml:space="preserve">2. Exodus 12:1-14 - “Deze maand zal voor u het begin van de maanden zijn: het zal voor u de eerste maand van het jaar zijn. Spreek tot de gehele gemeente van Israël: Op de tiende dag van deze maand zullen zij voor ieder een lam nemen, naar het huis van hun vaderen, een lam voor een huis.’</w:t>
      </w:r>
    </w:p>
    <w:p w14:paraId="4C002327" w14:textId="77777777" w:rsidR="00F90BDC" w:rsidRDefault="00F90BDC"/>
    <w:p w14:paraId="3C516569" w14:textId="77777777" w:rsidR="00F90BDC" w:rsidRDefault="00F90BDC">
      <w:r xmlns:w="http://schemas.openxmlformats.org/wordprocessingml/2006/main">
        <w:t xml:space="preserve">Johannes 2:14 En in de tempel vond ik degenen die ossen, schapen en duiven verkochten, en de geldwisselaars die zaten:</w:t>
      </w:r>
    </w:p>
    <w:p w14:paraId="19AC499C" w14:textId="77777777" w:rsidR="00F90BDC" w:rsidRDefault="00F90BDC"/>
    <w:p w14:paraId="01909EB2" w14:textId="77777777" w:rsidR="00F90BDC" w:rsidRDefault="00F90BDC">
      <w:r xmlns:w="http://schemas.openxmlformats.org/wordprocessingml/2006/main">
        <w:t xml:space="preserve">Jezus is boos over de commerciële activiteiten in de tempel en jaagt alle betrokkenen weg.</w:t>
      </w:r>
    </w:p>
    <w:p w14:paraId="2424CEE9" w14:textId="77777777" w:rsidR="00F90BDC" w:rsidRDefault="00F90BDC"/>
    <w:p w14:paraId="3322759F" w14:textId="77777777" w:rsidR="00F90BDC" w:rsidRDefault="00F90BDC">
      <w:r xmlns:w="http://schemas.openxmlformats.org/wordprocessingml/2006/main">
        <w:t xml:space="preserve">1. Jezus roept ons op om rentmeesters van Gods Huis te zijn en het te beschermen tegen ontheiliging.</w:t>
      </w:r>
    </w:p>
    <w:p w14:paraId="4C0723D9" w14:textId="77777777" w:rsidR="00F90BDC" w:rsidRDefault="00F90BDC"/>
    <w:p w14:paraId="48F71E2D" w14:textId="77777777" w:rsidR="00F90BDC" w:rsidRDefault="00F90BDC">
      <w:r xmlns:w="http://schemas.openxmlformats.org/wordprocessingml/2006/main">
        <w:t xml:space="preserve">2. Gods Huis moet een plaats van aanbidding en eerbied zijn, geen marktplaats.</w:t>
      </w:r>
    </w:p>
    <w:p w14:paraId="4B4D7A84" w14:textId="77777777" w:rsidR="00F90BDC" w:rsidRDefault="00F90BDC"/>
    <w:p w14:paraId="7661EF71" w14:textId="77777777" w:rsidR="00F90BDC" w:rsidRDefault="00F90BDC">
      <w:r xmlns:w="http://schemas.openxmlformats.org/wordprocessingml/2006/main">
        <w:t xml:space="preserve">1. Matteüs 21:12-13 - Jezus gaat de tempel binnen en verdrijft iedereen die koopt en verkoopt.</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De tempel is een gebedsplaats voor alle naties.</w:t>
      </w:r>
    </w:p>
    <w:p w14:paraId="61946ACE" w14:textId="77777777" w:rsidR="00F90BDC" w:rsidRDefault="00F90BDC"/>
    <w:p w14:paraId="15D2392E" w14:textId="77777777" w:rsidR="00F90BDC" w:rsidRDefault="00F90BDC">
      <w:r xmlns:w="http://schemas.openxmlformats.org/wordprocessingml/2006/main">
        <w:t xml:space="preserve">Johannes 2:15 En nadat hij een gesel van kleine koorden had gemaakt, joeg hij ze allemaal de tempel uit, ook de schapen en de runderen; en goot het geld van de wisselaars uit, en gooide de tafels omver;</w:t>
      </w:r>
    </w:p>
    <w:p w14:paraId="3CE8531B" w14:textId="77777777" w:rsidR="00F90BDC" w:rsidRDefault="00F90BDC"/>
    <w:p w14:paraId="37C911E5" w14:textId="77777777" w:rsidR="00F90BDC" w:rsidRDefault="00F90BDC">
      <w:r xmlns:w="http://schemas.openxmlformats.org/wordprocessingml/2006/main">
        <w:t xml:space="preserve">Jezus reinigde de tempel van corruptie.</w:t>
      </w:r>
    </w:p>
    <w:p w14:paraId="37C044ED" w14:textId="77777777" w:rsidR="00F90BDC" w:rsidRDefault="00F90BDC"/>
    <w:p w14:paraId="6620FD8E" w14:textId="77777777" w:rsidR="00F90BDC" w:rsidRDefault="00F90BDC">
      <w:r xmlns:w="http://schemas.openxmlformats.org/wordprocessingml/2006/main">
        <w:t xml:space="preserve">1: Waar geloof gaat niet over materialisme, maar eerder over het leiden van een leven van gerechtigheid en rechtvaardigheid.</w:t>
      </w:r>
    </w:p>
    <w:p w14:paraId="1AAC190A" w14:textId="77777777" w:rsidR="00F90BDC" w:rsidRDefault="00F90BDC"/>
    <w:p w14:paraId="5749500D" w14:textId="77777777" w:rsidR="00F90BDC" w:rsidRDefault="00F90BDC">
      <w:r xmlns:w="http://schemas.openxmlformats.org/wordprocessingml/2006/main">
        <w:t xml:space="preserve">2: Jezus liet zien dat Gods huis een plaats van heiligheid en zuiverheid is en als zodanig gerespecteerd moet worden.</w:t>
      </w:r>
    </w:p>
    <w:p w14:paraId="3290DE23" w14:textId="77777777" w:rsidR="00F90BDC" w:rsidRDefault="00F90BDC"/>
    <w:p w14:paraId="7AA6AF44" w14:textId="77777777" w:rsidR="00F90BDC" w:rsidRDefault="00F90BDC">
      <w:r xmlns:w="http://schemas.openxmlformats.org/wordprocessingml/2006/main">
        <w:t xml:space="preserve">1: Matteüs 21:12-13 - Jezus ging de tempel binnen en verdreef degenen die daar kochten en verkochten, zeggende: 'Er staat geschreven: 'Mijn huis zal een huis van gebed zijn', maar jullie hebben er 'een hol van gebed' van gemaakt. overvallers. ''</w:t>
      </w:r>
    </w:p>
    <w:p w14:paraId="679EB9A3" w14:textId="77777777" w:rsidR="00F90BDC" w:rsidRDefault="00F90BDC"/>
    <w:p w14:paraId="4F449ED2" w14:textId="77777777" w:rsidR="00F90BDC" w:rsidRDefault="00F90BDC">
      <w:r xmlns:w="http://schemas.openxmlformats.org/wordprocessingml/2006/main">
        <w:t xml:space="preserve">2: Jesaja 56:7 - “Deze zal ik naar mijn heilige berg brengen en ze vreugde schenken in mijn huis van gebed. Hun brandoffers en offers zullen op mijn altaar worden aanvaard; want mijn huis zal een huis van gebed voor alle volken worden genoemd.’</w:t>
      </w:r>
    </w:p>
    <w:p w14:paraId="168DBAC1" w14:textId="77777777" w:rsidR="00F90BDC" w:rsidRDefault="00F90BDC"/>
    <w:p w14:paraId="56423722" w14:textId="77777777" w:rsidR="00F90BDC" w:rsidRDefault="00F90BDC">
      <w:r xmlns:w="http://schemas.openxmlformats.org/wordprocessingml/2006/main">
        <w:t xml:space="preserve">Johannes 2:16 En zei tegen hen die duiven verkochten: Neem deze dingen mee; maak het huis van mijn Vader niet tot een huis van koopwaar.</w:t>
      </w:r>
    </w:p>
    <w:p w14:paraId="4549F5F5" w14:textId="77777777" w:rsidR="00F90BDC" w:rsidRDefault="00F90BDC"/>
    <w:p w14:paraId="416D9357" w14:textId="77777777" w:rsidR="00F90BDC" w:rsidRDefault="00F90BDC">
      <w:r xmlns:w="http://schemas.openxmlformats.org/wordprocessingml/2006/main">
        <w:t xml:space="preserve">Deze passage beschrijft de woede van Jezus op de kooplieden die duiven verkochten in de tempel en zijn bevel aan hen om hun koopwaar weg te halen.</w:t>
      </w:r>
    </w:p>
    <w:p w14:paraId="23BA5A8E" w14:textId="77777777" w:rsidR="00F90BDC" w:rsidRDefault="00F90BDC"/>
    <w:p w14:paraId="3F30CD48" w14:textId="77777777" w:rsidR="00F90BDC" w:rsidRDefault="00F90BDC">
      <w:r xmlns:w="http://schemas.openxmlformats.org/wordprocessingml/2006/main">
        <w:t xml:space="preserve">1. Overgave aan de heerschappij van Jezus: hoe ziet dat eruit?</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 gehoorzaamheid en respect op Jezus reageren.</w:t>
      </w:r>
    </w:p>
    <w:p w14:paraId="07B3D41B" w14:textId="77777777" w:rsidR="00F90BDC" w:rsidRDefault="00F90BDC"/>
    <w:p w14:paraId="18DCC96E" w14:textId="77777777" w:rsidR="00F90BDC" w:rsidRDefault="00F90BDC">
      <w:r xmlns:w="http://schemas.openxmlformats.org/wordprocessingml/2006/main">
        <w:t xml:space="preserve">1. 1 Korintiërs 10:31 - Dus of u nu eet of drinkt, of wat u ook doet, doe alles tot eer van God.</w:t>
      </w:r>
    </w:p>
    <w:p w14:paraId="69284E96" w14:textId="77777777" w:rsidR="00F90BDC" w:rsidRDefault="00F90BDC"/>
    <w:p w14:paraId="4A5BB139" w14:textId="77777777" w:rsidR="00F90BDC" w:rsidRDefault="00F90BDC">
      <w:r xmlns:w="http://schemas.openxmlformats.org/wordprocessingml/2006/main">
        <w:t xml:space="preserve">2. Matteüs 6:24 - Niemand kan twee heren dienen, want hij zal óf de een haten en de ander liefhebben, óf hij zal toegewijd zijn aan de een en de ander verachten. Je kunt God en het geld niet dienen.</w:t>
      </w:r>
    </w:p>
    <w:p w14:paraId="3AAAC4A7" w14:textId="77777777" w:rsidR="00F90BDC" w:rsidRDefault="00F90BDC"/>
    <w:p w14:paraId="4447188E" w14:textId="77777777" w:rsidR="00F90BDC" w:rsidRDefault="00F90BDC">
      <w:r xmlns:w="http://schemas.openxmlformats.org/wordprocessingml/2006/main">
        <w:t xml:space="preserve">Johannes 2:17 En zijn discipelen herinnerden zich dat er geschreven stond: De ijver van uw huis heeft mij opgegeten.</w:t>
      </w:r>
    </w:p>
    <w:p w14:paraId="7685C9E9" w14:textId="77777777" w:rsidR="00F90BDC" w:rsidRDefault="00F90BDC"/>
    <w:p w14:paraId="059FF70B" w14:textId="77777777" w:rsidR="00F90BDC" w:rsidRDefault="00F90BDC">
      <w:r xmlns:w="http://schemas.openxmlformats.org/wordprocessingml/2006/main">
        <w:t xml:space="preserve">De discipelen herinnerden zich Jezus' ijver voor Gods huis.</w:t>
      </w:r>
    </w:p>
    <w:p w14:paraId="64D51D29" w14:textId="77777777" w:rsidR="00F90BDC" w:rsidRDefault="00F90BDC"/>
    <w:p w14:paraId="5ECCA8A0" w14:textId="77777777" w:rsidR="00F90BDC" w:rsidRDefault="00F90BDC">
      <w:r xmlns:w="http://schemas.openxmlformats.org/wordprocessingml/2006/main">
        <w:t xml:space="preserve">1. De kracht van ijver en passie voor het Huis van God</w:t>
      </w:r>
    </w:p>
    <w:p w14:paraId="6C6DF031" w14:textId="77777777" w:rsidR="00F90BDC" w:rsidRDefault="00F90BDC"/>
    <w:p w14:paraId="50A4817C" w14:textId="77777777" w:rsidR="00F90BDC" w:rsidRDefault="00F90BDC">
      <w:r xmlns:w="http://schemas.openxmlformats.org/wordprocessingml/2006/main">
        <w:t xml:space="preserve">2. De rol van discipelen bij het herinneren en naleven van wat Jezus leerde</w:t>
      </w:r>
    </w:p>
    <w:p w14:paraId="52084B49" w14:textId="77777777" w:rsidR="00F90BDC" w:rsidRDefault="00F90BDC"/>
    <w:p w14:paraId="233D162C" w14:textId="77777777" w:rsidR="00F90BDC" w:rsidRDefault="00F90BDC">
      <w:r xmlns:w="http://schemas.openxmlformats.org/wordprocessingml/2006/main">
        <w:t xml:space="preserve">1. Psalm 69:9 - "Want de ijver voor uw huis heeft mij verteerd, en de beledigingen van degenen die u beledigen zijn op mij gevallen."</w:t>
      </w:r>
    </w:p>
    <w:p w14:paraId="798869FA" w14:textId="77777777" w:rsidR="00F90BDC" w:rsidRDefault="00F90BDC"/>
    <w:p w14:paraId="01568D6A" w14:textId="77777777" w:rsidR="00F90BDC" w:rsidRDefault="00F90BDC">
      <w:r xmlns:w="http://schemas.openxmlformats.org/wordprocessingml/2006/main">
        <w:t xml:space="preserve">2. Matteüs 28:19-20 - "Ga daarom en maak discipelen van alle volken, hen dopende in de naam van de Vader en van de Zoon en van de Heilige Geest, en leer hen alles te onderhouden wat ik u geboden heb. En zie, Ik ben altijd bij je, tot het einde van het tijdperk.</w:t>
      </w:r>
    </w:p>
    <w:p w14:paraId="707BDD11" w14:textId="77777777" w:rsidR="00F90BDC" w:rsidRDefault="00F90BDC"/>
    <w:p w14:paraId="5ADCD2E8" w14:textId="77777777" w:rsidR="00F90BDC" w:rsidRDefault="00F90BDC">
      <w:r xmlns:w="http://schemas.openxmlformats.org/wordprocessingml/2006/main">
        <w:t xml:space="preserve">Johannes 2:18 Toen antwoordden de Joden en zeiden tegen hem: Welk teken toont u ons, aangezien u deze dingen doet?</w:t>
      </w:r>
    </w:p>
    <w:p w14:paraId="6493EBB7" w14:textId="77777777" w:rsidR="00F90BDC" w:rsidRDefault="00F90BDC"/>
    <w:p w14:paraId="19C6B8BB" w14:textId="77777777" w:rsidR="00F90BDC" w:rsidRDefault="00F90BDC">
      <w:r xmlns:w="http://schemas.openxmlformats.org/wordprocessingml/2006/main">
        <w:t xml:space="preserve">Het gezag van Jezus werd door de Joden uitgedaagd.</w:t>
      </w:r>
    </w:p>
    <w:p w14:paraId="77A98AF6" w14:textId="77777777" w:rsidR="00F90BDC" w:rsidRDefault="00F90BDC"/>
    <w:p w14:paraId="3E4505F0" w14:textId="77777777" w:rsidR="00F90BDC" w:rsidRDefault="00F90BDC">
      <w:r xmlns:w="http://schemas.openxmlformats.org/wordprocessingml/2006/main">
        <w:t xml:space="preserve">1: We moeten boven alles vertrouwen hebben in de autoriteit van Jezus.</w:t>
      </w:r>
    </w:p>
    <w:p w14:paraId="7901AAB7" w14:textId="77777777" w:rsidR="00F90BDC" w:rsidRDefault="00F90BDC"/>
    <w:p w14:paraId="4FFF2936" w14:textId="77777777" w:rsidR="00F90BDC" w:rsidRDefault="00F90BDC">
      <w:r xmlns:w="http://schemas.openxmlformats.org/wordprocessingml/2006/main">
        <w:t xml:space="preserve">2: We moeten erop vertrouwen dat de werken van Jezus waar en krachtig zijn.</w:t>
      </w:r>
    </w:p>
    <w:p w14:paraId="0ADCEAD7" w14:textId="77777777" w:rsidR="00F90BDC" w:rsidRDefault="00F90BDC"/>
    <w:p w14:paraId="5829F4FF" w14:textId="77777777" w:rsidR="00F90BDC" w:rsidRDefault="00F90BDC">
      <w:r xmlns:w="http://schemas.openxmlformats.org/wordprocessingml/2006/main">
        <w:t xml:space="preserve">1: Hebreeën 11:1 - Geloof is de inhoud van de dingen waarop we hopen, het bewijs van de dingen die we niet zien.</w:t>
      </w:r>
    </w:p>
    <w:p w14:paraId="5CA8D1FF" w14:textId="77777777" w:rsidR="00F90BDC" w:rsidRDefault="00F90BDC"/>
    <w:p w14:paraId="538D0B09" w14:textId="77777777" w:rsidR="00F90BDC" w:rsidRDefault="00F90BDC">
      <w:r xmlns:w="http://schemas.openxmlformats.org/wordprocessingml/2006/main">
        <w:t xml:space="preserve">2: Johannes 15:7 - Als u in Mij blijft en mijn woorden in u blijven, zult u vragen wat u wilt, en het zal u geschieden.</w:t>
      </w:r>
    </w:p>
    <w:p w14:paraId="64ED4B95" w14:textId="77777777" w:rsidR="00F90BDC" w:rsidRDefault="00F90BDC"/>
    <w:p w14:paraId="7E7981DF" w14:textId="77777777" w:rsidR="00F90BDC" w:rsidRDefault="00F90BDC">
      <w:r xmlns:w="http://schemas.openxmlformats.org/wordprocessingml/2006/main">
        <w:t xml:space="preserve">Johannes 2:19 Jezus antwoordde en zei tegen hen: Breek deze tempel af, en binnen drie dagen zal Ik hem weer opbouwen.</w:t>
      </w:r>
    </w:p>
    <w:p w14:paraId="167833B0" w14:textId="77777777" w:rsidR="00F90BDC" w:rsidRDefault="00F90BDC"/>
    <w:p w14:paraId="1C639B2A" w14:textId="77777777" w:rsidR="00F90BDC" w:rsidRDefault="00F90BDC">
      <w:r xmlns:w="http://schemas.openxmlformats.org/wordprocessingml/2006/main">
        <w:t xml:space="preserve">Jezus demonstreerde zijn goddelijke macht door te beloven de tempel in drie dagen te herbouwen.</w:t>
      </w:r>
    </w:p>
    <w:p w14:paraId="344464E3" w14:textId="77777777" w:rsidR="00F90BDC" w:rsidRDefault="00F90BDC"/>
    <w:p w14:paraId="3EDF2F02" w14:textId="77777777" w:rsidR="00F90BDC" w:rsidRDefault="00F90BDC">
      <w:r xmlns:w="http://schemas.openxmlformats.org/wordprocessingml/2006/main">
        <w:t xml:space="preserve">1. De kracht van geloof: hoe Jezus zijn autoriteit demonstreerde</w:t>
      </w:r>
    </w:p>
    <w:p w14:paraId="131B31B4" w14:textId="77777777" w:rsidR="00F90BDC" w:rsidRDefault="00F90BDC"/>
    <w:p w14:paraId="154E6EEE" w14:textId="77777777" w:rsidR="00F90BDC" w:rsidRDefault="00F90BDC">
      <w:r xmlns:w="http://schemas.openxmlformats.org/wordprocessingml/2006/main">
        <w:t xml:space="preserve">2. Het wonder van de opstanding: wat Jezus ons liet zien over het leven na de dood</w:t>
      </w:r>
    </w:p>
    <w:p w14:paraId="7D025E33" w14:textId="77777777" w:rsidR="00F90BDC" w:rsidRDefault="00F90BDC"/>
    <w:p w14:paraId="5EE4BE24" w14:textId="77777777" w:rsidR="00F90BDC" w:rsidRDefault="00F90BDC">
      <w:r xmlns:w="http://schemas.openxmlformats.org/wordprocessingml/2006/main">
        <w:t xml:space="preserve">1. Matteüs 28:6 - "Hij is hier niet; want hij is opgestaan, zoals hij zei. Kom en zie de plaats waar de Heer heeft gelegen."</w:t>
      </w:r>
    </w:p>
    <w:p w14:paraId="085F4F69" w14:textId="77777777" w:rsidR="00F90BDC" w:rsidRDefault="00F90BDC"/>
    <w:p w14:paraId="4B762AF0" w14:textId="77777777" w:rsidR="00F90BDC" w:rsidRDefault="00F90BDC">
      <w:r xmlns:w="http://schemas.openxmlformats.org/wordprocessingml/2006/main">
        <w:t xml:space="preserve">2. Hebreeën 4:15 - "Want wij hebben geen Hogepriester die niet kan meevoelen met onze zwakheden, maar Eén die in alle dingen verleid is zoals wij, maar toch zonder zonde."</w:t>
      </w:r>
    </w:p>
    <w:p w14:paraId="0F5A1115" w14:textId="77777777" w:rsidR="00F90BDC" w:rsidRDefault="00F90BDC"/>
    <w:p w14:paraId="0D4E0895" w14:textId="77777777" w:rsidR="00F90BDC" w:rsidRDefault="00F90BDC">
      <w:r xmlns:w="http://schemas.openxmlformats.org/wordprocessingml/2006/main">
        <w:t xml:space="preserve">Johannes 2:20 Toen zeiden de Joden: Zesenveertig jaar lang werd aan deze tempel gebouwd, en wilt u hem in drie dagen weer opbouwen?</w:t>
      </w:r>
    </w:p>
    <w:p w14:paraId="05ABE737" w14:textId="77777777" w:rsidR="00F90BDC" w:rsidRDefault="00F90BDC"/>
    <w:p w14:paraId="2ED1ED77" w14:textId="77777777" w:rsidR="00F90BDC" w:rsidRDefault="00F90BDC">
      <w:r xmlns:w="http://schemas.openxmlformats.org/wordprocessingml/2006/main">
        <w:t xml:space="preserve">De Joden geloofden niet dat Jezus de tempel in drie dagen kon herbouwen.</w:t>
      </w:r>
    </w:p>
    <w:p w14:paraId="468FC8D2" w14:textId="77777777" w:rsidR="00F90BDC" w:rsidRDefault="00F90BDC"/>
    <w:p w14:paraId="1517EAEC" w14:textId="77777777" w:rsidR="00F90BDC" w:rsidRDefault="00F90BDC">
      <w:r xmlns:w="http://schemas.openxmlformats.org/wordprocessingml/2006/main">
        <w:t xml:space="preserve">1: Jezus is machtiger dan we ons kunnen voorstellen, en Zijn vermogen om de tempel in drie dagen te bouwen toont Zijn macht.</w:t>
      </w:r>
    </w:p>
    <w:p w14:paraId="519C0FEA" w14:textId="77777777" w:rsidR="00F90BDC" w:rsidRDefault="00F90BDC"/>
    <w:p w14:paraId="6B1B55FA" w14:textId="77777777" w:rsidR="00F90BDC" w:rsidRDefault="00F90BDC">
      <w:r xmlns:w="http://schemas.openxmlformats.org/wordprocessingml/2006/main">
        <w:t xml:space="preserve">2: We moeten niet zo snel twijfelen aan de kracht van God, want Hij kan veel meer dan we ons kunnen voorstellen.</w:t>
      </w:r>
    </w:p>
    <w:p w14:paraId="12BE4D16" w14:textId="77777777" w:rsidR="00F90BDC" w:rsidRDefault="00F90BDC"/>
    <w:p w14:paraId="29A002CF" w14:textId="77777777" w:rsidR="00F90BDC" w:rsidRDefault="00F90BDC">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14:paraId="7A98936A" w14:textId="77777777" w:rsidR="00F90BDC" w:rsidRDefault="00F90BDC"/>
    <w:p w14:paraId="4A5C5001" w14:textId="77777777" w:rsidR="00F90BDC" w:rsidRDefault="00F90BDC">
      <w:r xmlns:w="http://schemas.openxmlformats.org/wordprocessingml/2006/main">
        <w:t xml:space="preserve">2: Matteüs 19:26 - Jezus keek hen aan en zei: "Bij de mens is dit onmogelijk, maar bij God zijn alle dingen mogelijk."</w:t>
      </w:r>
    </w:p>
    <w:p w14:paraId="52761200" w14:textId="77777777" w:rsidR="00F90BDC" w:rsidRDefault="00F90BDC"/>
    <w:p w14:paraId="169D6976" w14:textId="77777777" w:rsidR="00F90BDC" w:rsidRDefault="00F90BDC">
      <w:r xmlns:w="http://schemas.openxmlformats.org/wordprocessingml/2006/main">
        <w:t xml:space="preserve">Johannes 2:21 Maar hij sprak over de tempel van zijn lichaam.</w:t>
      </w:r>
    </w:p>
    <w:p w14:paraId="2FE39714" w14:textId="77777777" w:rsidR="00F90BDC" w:rsidRDefault="00F90BDC"/>
    <w:p w14:paraId="4927B17B" w14:textId="77777777" w:rsidR="00F90BDC" w:rsidRDefault="00F90BDC">
      <w:r xmlns:w="http://schemas.openxmlformats.org/wordprocessingml/2006/main">
        <w:t xml:space="preserve">Jezus sprak over de tempel van zijn lichaam, die zijn ultieme offer voor de mensheid symboliseerde.</w:t>
      </w:r>
    </w:p>
    <w:p w14:paraId="12D0A603" w14:textId="77777777" w:rsidR="00F90BDC" w:rsidRDefault="00F90BDC"/>
    <w:p w14:paraId="697D6AE6" w14:textId="77777777" w:rsidR="00F90BDC" w:rsidRDefault="00F90BDC">
      <w:r xmlns:w="http://schemas.openxmlformats.org/wordprocessingml/2006/main">
        <w:t xml:space="preserve">1. Het grootste offer: het lichaam van Jezus als tempel</w:t>
      </w:r>
    </w:p>
    <w:p w14:paraId="0B7AE109" w14:textId="77777777" w:rsidR="00F90BDC" w:rsidRDefault="00F90BDC"/>
    <w:p w14:paraId="0417C3D4" w14:textId="77777777" w:rsidR="00F90BDC" w:rsidRDefault="00F90BDC">
      <w:r xmlns:w="http://schemas.openxmlformats.org/wordprocessingml/2006/main">
        <w:t xml:space="preserve">2. De betekenis van Jezus' woorden: de tempel van zijn lichaam</w:t>
      </w:r>
    </w:p>
    <w:p w14:paraId="1EC06047" w14:textId="77777777" w:rsidR="00F90BDC" w:rsidRDefault="00F90BDC"/>
    <w:p w14:paraId="553A497A" w14:textId="77777777" w:rsidR="00F90BDC" w:rsidRDefault="00F90BDC">
      <w:r xmlns:w="http://schemas.openxmlformats.org/wordprocessingml/2006/main">
        <w:t xml:space="preserve">1. Efeziërs 2:19-22 - Jullie zijn niet langer vreemdelingen en vreemdelingen, maar medeburgers van de heiligen </w:t>
      </w:r>
      <w:r xmlns:w="http://schemas.openxmlformats.org/wordprocessingml/2006/main">
        <w:lastRenderedPageBreak xmlns:w="http://schemas.openxmlformats.org/wordprocessingml/2006/main"/>
      </w:r>
      <w:r xmlns:w="http://schemas.openxmlformats.org/wordprocessingml/2006/main">
        <w:t xml:space="preserve">en leden van het huisgezin van God.</w:t>
      </w:r>
    </w:p>
    <w:p w14:paraId="3821A450" w14:textId="77777777" w:rsidR="00F90BDC" w:rsidRDefault="00F90BDC"/>
    <w:p w14:paraId="7DA9667A" w14:textId="77777777" w:rsidR="00F90BDC" w:rsidRDefault="00F90BDC">
      <w:r xmlns:w="http://schemas.openxmlformats.org/wordprocessingml/2006/main">
        <w:t xml:space="preserve">2. Hebreeën 10:19-20 - Daarom, broeders, omdat we het vertrouwen hebben om de heilige plaatsen binnen te gaan door het bloed van Jezus, door de nieuwe en levende weg die hij voor ons heeft geopend door het gordijn.</w:t>
      </w:r>
    </w:p>
    <w:p w14:paraId="66CD5938" w14:textId="77777777" w:rsidR="00F90BDC" w:rsidRDefault="00F90BDC"/>
    <w:p w14:paraId="6EE49FC5" w14:textId="77777777" w:rsidR="00F90BDC" w:rsidRDefault="00F90BDC">
      <w:r xmlns:w="http://schemas.openxmlformats.org/wordprocessingml/2006/main">
        <w:t xml:space="preserve">Johannes 2:22 Toen Hij dus uit de dood was opgestaan, herinnerden zijn discipelen zich dat Hij dit tegen hen had gezegd; en zij geloofden de Schrift en het woord dat Jezus had gezegd.</w:t>
      </w:r>
    </w:p>
    <w:p w14:paraId="53D22E05" w14:textId="77777777" w:rsidR="00F90BDC" w:rsidRDefault="00F90BDC"/>
    <w:p w14:paraId="413C4D8F" w14:textId="77777777" w:rsidR="00F90BDC" w:rsidRDefault="00F90BDC">
      <w:r xmlns:w="http://schemas.openxmlformats.org/wordprocessingml/2006/main">
        <w:t xml:space="preserve">Deze passage spreekt over hoe de discipelen de Schrift en de woorden van Jezus geloofden nadat Hij uit de dood was opgestaan.</w:t>
      </w:r>
    </w:p>
    <w:p w14:paraId="41783553" w14:textId="77777777" w:rsidR="00F90BDC" w:rsidRDefault="00F90BDC"/>
    <w:p w14:paraId="3BA28AD8" w14:textId="77777777" w:rsidR="00F90BDC" w:rsidRDefault="00F90BDC">
      <w:r xmlns:w="http://schemas.openxmlformats.org/wordprocessingml/2006/main">
        <w:t xml:space="preserve">1. Jezus is verrezen: de kracht van trouw geloof</w:t>
      </w:r>
    </w:p>
    <w:p w14:paraId="65B54434" w14:textId="77777777" w:rsidR="00F90BDC" w:rsidRDefault="00F90BDC"/>
    <w:p w14:paraId="76066085" w14:textId="77777777" w:rsidR="00F90BDC" w:rsidRDefault="00F90BDC">
      <w:r xmlns:w="http://schemas.openxmlformats.org/wordprocessingml/2006/main">
        <w:t xml:space="preserve">2. De opstanding van Jezus: bekering en leven door geloof</w:t>
      </w:r>
    </w:p>
    <w:p w14:paraId="6DB1C227" w14:textId="77777777" w:rsidR="00F90BDC" w:rsidRDefault="00F90BDC"/>
    <w:p w14:paraId="57724B7A" w14:textId="77777777" w:rsidR="00F90BDC" w:rsidRDefault="00F90BDC">
      <w:r xmlns:w="http://schemas.openxmlformats.org/wordprocessingml/2006/main">
        <w:t xml:space="preserve">1. Romeinen 10:9-10 - “Dat als u met uw mond belijdt: 'Jezus is Heer', en met uw hart gelooft dat God Hem uit de dood heeft opgewekt, u gered zult worden. Want het is met je hart dat je gelooft en gerechtvaardigd bent, en het is met je mond dat je belijdt en gered wordt.”</w:t>
      </w:r>
    </w:p>
    <w:p w14:paraId="56C66428" w14:textId="77777777" w:rsidR="00F90BDC" w:rsidRDefault="00F90BDC"/>
    <w:p w14:paraId="13FD2E65" w14:textId="77777777" w:rsidR="00F90BDC" w:rsidRDefault="00F90BDC">
      <w:r xmlns:w="http://schemas.openxmlformats.org/wordprocessingml/2006/main">
        <w:t xml:space="preserve">2. Romeinen 6:4-5 - “Wij zijn daarom met Hem begraven door de doop in de dood, zodat ook wij, net zoals Christus door de heerlijkheid van de Vader uit de dood is opgewekt, een nieuw leven kunnen leiden. Want als wij met hem verenigd zijn in een dood als de zijne, zullen we zeker ook met hem verenigd zijn in een opstanding als de zijne.”</w:t>
      </w:r>
    </w:p>
    <w:p w14:paraId="72E9A6B0" w14:textId="77777777" w:rsidR="00F90BDC" w:rsidRDefault="00F90BDC"/>
    <w:p w14:paraId="08ACB184" w14:textId="77777777" w:rsidR="00F90BDC" w:rsidRDefault="00F90BDC">
      <w:r xmlns:w="http://schemas.openxmlformats.org/wordprocessingml/2006/main">
        <w:t xml:space="preserve">Johannes 2:23 Toen hij nu in Jeruzalem was tijdens het Pascha, op de feestdag, geloofden velen in zijn naam, toen ze de wonderen zagen die hij deed.</w:t>
      </w:r>
    </w:p>
    <w:p w14:paraId="6422C6EE" w14:textId="77777777" w:rsidR="00F90BDC" w:rsidRDefault="00F90BDC"/>
    <w:p w14:paraId="25367839" w14:textId="77777777" w:rsidR="00F90BDC" w:rsidRDefault="00F90BDC">
      <w:r xmlns:w="http://schemas.openxmlformats.org/wordprocessingml/2006/main">
        <w:t xml:space="preserve">Velen geloofden in Jezus toen ze de wonderen zagen die Hij verrichtte tijdens het Pascha in Jeruzalem.</w:t>
      </w:r>
    </w:p>
    <w:p w14:paraId="35AEDB6E" w14:textId="77777777" w:rsidR="00F90BDC" w:rsidRDefault="00F90BDC"/>
    <w:p w14:paraId="1024D1B2" w14:textId="77777777" w:rsidR="00F90BDC" w:rsidRDefault="00F90BDC">
      <w:r xmlns:w="http://schemas.openxmlformats.org/wordprocessingml/2006/main">
        <w:t xml:space="preserve">1. Hoe een veranderd hart tot geloof in Jezus leidt</w:t>
      </w:r>
    </w:p>
    <w:p w14:paraId="6F8D5F1F" w14:textId="77777777" w:rsidR="00F90BDC" w:rsidRDefault="00F90BDC"/>
    <w:p w14:paraId="1D8710B7" w14:textId="77777777" w:rsidR="00F90BDC" w:rsidRDefault="00F90BDC">
      <w:r xmlns:w="http://schemas.openxmlformats.org/wordprocessingml/2006/main">
        <w:t xml:space="preserve">2. De kracht van wonderen in de bediening van Jezus</w:t>
      </w:r>
    </w:p>
    <w:p w14:paraId="6198F80C" w14:textId="77777777" w:rsidR="00F90BDC" w:rsidRDefault="00F90BDC"/>
    <w:p w14:paraId="4470CDB5" w14:textId="77777777" w:rsidR="00F90BDC" w:rsidRDefault="00F90BDC">
      <w:r xmlns:w="http://schemas.openxmlformats.org/wordprocessingml/2006/main">
        <w:t xml:space="preserve">1. Johannes 4:48-50 “Toen zei Jezus tot hem: Tenzij u tekenen en wonderen ziet, zult u niet geloven. De edelman zei tegen hem: Mijnheer, kom naar beneden voordat mijn kind sterft. Jezus zei tegen hem: Ga heen; uw zoon leeft. En de man geloofde het woord dat Jezus tot hem had gesproken, en hij ging heen.’</w:t>
      </w:r>
    </w:p>
    <w:p w14:paraId="3690816E" w14:textId="77777777" w:rsidR="00F90BDC" w:rsidRDefault="00F90BDC"/>
    <w:p w14:paraId="60C22948" w14:textId="77777777" w:rsidR="00F90BDC" w:rsidRDefault="00F90BDC">
      <w:r xmlns:w="http://schemas.openxmlformats.org/wordprocessingml/2006/main">
        <w:t xml:space="preserve">2. Matteüs 14:22-27 “En terstond dwong Jezus zijn discipelen om in een schip te stappen en voor hem uit te gaan naar de andere kant, terwijl hij de menigte wegzond. En toen hij de menigte had weggestuurd, ging hij de berg op om te bidden. Toen het avond werd, was hij daar alleen. Maar het schip lag nu midden op zee, heen en weer geslingerd door de golven: want de wind was tegen. En in de vierde nachtwake ging Jezus naar hen toe, lopend over de zee. En toen de discipelen Hem over de zee zagen lopen, raakten ze in paniek en zeiden: Het is een geest; en zij schreeuwden het uit van angst. Maar terstond sprak Jezus tot hen en zei: Heb goede moed; ik ben het; wees niet bang. En Petrus antwoordde hem en zei: Heer, als u het bent, zeg mij dan dat ik over het water naar u toe moet komen.</w:t>
      </w:r>
    </w:p>
    <w:p w14:paraId="13B6A492" w14:textId="77777777" w:rsidR="00F90BDC" w:rsidRDefault="00F90BDC"/>
    <w:p w14:paraId="60D440B7" w14:textId="77777777" w:rsidR="00F90BDC" w:rsidRDefault="00F90BDC">
      <w:r xmlns:w="http://schemas.openxmlformats.org/wordprocessingml/2006/main">
        <w:t xml:space="preserve">Johannes 2:24 Maar Jezus vertrouwde hen niet toe, omdat Hij alle mensen kende,</w:t>
      </w:r>
    </w:p>
    <w:p w14:paraId="49C397DA" w14:textId="77777777" w:rsidR="00F90BDC" w:rsidRDefault="00F90BDC"/>
    <w:p w14:paraId="6FA56B32" w14:textId="77777777" w:rsidR="00F90BDC" w:rsidRDefault="00F90BDC">
      <w:r xmlns:w="http://schemas.openxmlformats.org/wordprocessingml/2006/main">
        <w:t xml:space="preserve">Jezus vertrouwde de mensen om hem heen niet, omdat hij begreep dat alle mensen oneerlijk kunnen zijn.</w:t>
      </w:r>
    </w:p>
    <w:p w14:paraId="380E57AC" w14:textId="77777777" w:rsidR="00F90BDC" w:rsidRDefault="00F90BDC"/>
    <w:p w14:paraId="19463ABA" w14:textId="77777777" w:rsidR="00F90BDC" w:rsidRDefault="00F90BDC">
      <w:r xmlns:w="http://schemas.openxmlformats.org/wordprocessingml/2006/main">
        <w:t xml:space="preserve">1: Wees niet te snel met het vertrouwen van anderen, want we kunnen misleid worden.</w:t>
      </w:r>
    </w:p>
    <w:p w14:paraId="3647B1DC" w14:textId="77777777" w:rsidR="00F90BDC" w:rsidRDefault="00F90BDC"/>
    <w:p w14:paraId="777F18EA" w14:textId="77777777" w:rsidR="00F90BDC" w:rsidRDefault="00F90BDC">
      <w:r xmlns:w="http://schemas.openxmlformats.org/wordprocessingml/2006/main">
        <w:t xml:space="preserve">2: Wees je bewust van het gevaar om misleid te worden door de mensen om ons heen.</w:t>
      </w:r>
    </w:p>
    <w:p w14:paraId="61EBBA99" w14:textId="77777777" w:rsidR="00F90BDC" w:rsidRDefault="00F90BDC"/>
    <w:p w14:paraId="2B626782" w14:textId="77777777" w:rsidR="00F90BDC" w:rsidRDefault="00F90BDC">
      <w:r xmlns:w="http://schemas.openxmlformats.org/wordprocessingml/2006/main">
        <w:t xml:space="preserve">1: Spreuken 3:5-6 - Vertrouw op de Heer met heel uw hart en steun niet op uw eigen inzicht; Onderwerp u in al uw wegen aan Hem, en Hij zal uw paden recht maken.</w:t>
      </w:r>
    </w:p>
    <w:p w14:paraId="7929BD97" w14:textId="77777777" w:rsidR="00F90BDC" w:rsidRDefault="00F90BDC"/>
    <w:p w14:paraId="515B421D" w14:textId="77777777" w:rsidR="00F90BDC" w:rsidRDefault="00F90BDC">
      <w:r xmlns:w="http://schemas.openxmlformats.org/wordprocessingml/2006/main">
        <w:t xml:space="preserve">2: Filippenzen 4:8 - Ten slotte, broeders en zusters, wat ook waar is, wat nobel is, wat goed is, wat puur is, wat lieflijk is, wat bewonderenswaardig is – als er iets voortreffelijks of prijzenswaardigs is – denk eens over zulke dingen na.</w:t>
      </w:r>
    </w:p>
    <w:p w14:paraId="350440E8" w14:textId="77777777" w:rsidR="00F90BDC" w:rsidRDefault="00F90BDC"/>
    <w:p w14:paraId="7F3ACD1C" w14:textId="77777777" w:rsidR="00F90BDC" w:rsidRDefault="00F90BDC">
      <w:r xmlns:w="http://schemas.openxmlformats.org/wordprocessingml/2006/main">
        <w:t xml:space="preserve">Johannes 2:25 En het was niet nodig dat iemand van de mens zou getuigen; want hij wist wat er in de mens omging.</w:t>
      </w:r>
    </w:p>
    <w:p w14:paraId="0DDB9A4B" w14:textId="77777777" w:rsidR="00F90BDC" w:rsidRDefault="00F90BDC"/>
    <w:p w14:paraId="3CBAF11C" w14:textId="77777777" w:rsidR="00F90BDC" w:rsidRDefault="00F90BDC">
      <w:r xmlns:w="http://schemas.openxmlformats.org/wordprocessingml/2006/main">
        <w:t xml:space="preserve">Johannes benadrukt dat Jezus de harten van mensen kent en geen getuigenis van mensen nodig heeft om te weten wat er in hen omgaat.</w:t>
      </w:r>
    </w:p>
    <w:p w14:paraId="6AC08C0C" w14:textId="77777777" w:rsidR="00F90BDC" w:rsidRDefault="00F90BDC"/>
    <w:p w14:paraId="77C99022" w14:textId="77777777" w:rsidR="00F90BDC" w:rsidRDefault="00F90BDC">
      <w:r xmlns:w="http://schemas.openxmlformats.org/wordprocessingml/2006/main">
        <w:t xml:space="preserve">1. God kent ons hart - Hoe het kennen van Gods wijsheid ons leven kan veranderen</w:t>
      </w:r>
    </w:p>
    <w:p w14:paraId="0AAB5826" w14:textId="77777777" w:rsidR="00F90BDC" w:rsidRDefault="00F90BDC"/>
    <w:p w14:paraId="6A615D94" w14:textId="77777777" w:rsidR="00F90BDC" w:rsidRDefault="00F90BDC">
      <w:r xmlns:w="http://schemas.openxmlformats.org/wordprocessingml/2006/main">
        <w:t xml:space="preserve">2. Jezus begrijpt onze strijd – Leer van onze fouten en ervaringen</w:t>
      </w:r>
    </w:p>
    <w:p w14:paraId="344FE450" w14:textId="77777777" w:rsidR="00F90BDC" w:rsidRDefault="00F90BDC"/>
    <w:p w14:paraId="77F699F7" w14:textId="77777777" w:rsidR="00F90BDC" w:rsidRDefault="00F90BDC">
      <w:r xmlns:w="http://schemas.openxmlformats.org/wordprocessingml/2006/main">
        <w:t xml:space="preserve">1. 1 Samuël 16:7 - “Maar de Heer zei tegen Samuël: ‘Kijk niet naar zijn uiterlijk of naar zijn lengte, want Ik heb hem verworpen. Want de Heer ziet niet zoals de mens ziet: de mens kijkt naar het uiterlijk, maar de Heer kijkt naar het hart.”</w:t>
      </w:r>
    </w:p>
    <w:p w14:paraId="4A7D8ED1" w14:textId="77777777" w:rsidR="00F90BDC" w:rsidRDefault="00F90BDC"/>
    <w:p w14:paraId="4DDCCBF4" w14:textId="77777777" w:rsidR="00F90BDC" w:rsidRDefault="00F90BDC">
      <w:r xmlns:w="http://schemas.openxmlformats.org/wordprocessingml/2006/main">
        <w:t xml:space="preserve">2. Jeremia 17:10 - "Ik, de Heer, doorgrond het hart en beproef de geest, om ieder mens te geven naar zijn wegen, naar de vrucht van zijn daden."</w:t>
      </w:r>
    </w:p>
    <w:p w14:paraId="2A893C4A" w14:textId="77777777" w:rsidR="00F90BDC" w:rsidRDefault="00F90BDC"/>
    <w:p w14:paraId="372E2524" w14:textId="77777777" w:rsidR="00F90BDC" w:rsidRDefault="00F90BDC">
      <w:r xmlns:w="http://schemas.openxmlformats.org/wordprocessingml/2006/main">
        <w:t xml:space="preserve">Johannes 3 behandelt het gesprek tussen Jezus en Nicodemus over de wedergeboorte, het getuigenis van Johannes de Doper over de suprematie van Jezus, en een toespraak over Gods liefde voor de wereld.</w:t>
      </w:r>
    </w:p>
    <w:p w14:paraId="00539D57" w14:textId="77777777" w:rsidR="00F90BDC" w:rsidRDefault="00F90BDC"/>
    <w:p w14:paraId="22C7BC1E" w14:textId="77777777" w:rsidR="00F90BDC" w:rsidRDefault="00F90BDC">
      <w:r xmlns:w="http://schemas.openxmlformats.org/wordprocessingml/2006/main">
        <w:t xml:space="preserve">1e alinea: Het hoofdstuk begint met Nikodemus, een Farizeeër en lid van de Joodse regeringsraad, die 's nachts naar Jezus komt. Hij erkende dat Jezus een leraar is die van God is gekomen, aangezien niemand de tekenen zou kunnen doen die hij doet, tenzij God met hem was. Als reactie hierop introduceerde Jezus het concept van wedergeboorte of van boven geboren worden door te zeggen: 'Echt waar, ik zeg je dat niemand het koninkrijk God kan zien tenzij hij wedergeboren is.' Ondanks Nicodemus' verwarring over deze metaforische </w:t>
      </w:r>
      <w:r xmlns:w="http://schemas.openxmlformats.org/wordprocessingml/2006/main">
        <w:lastRenderedPageBreak xmlns:w="http://schemas.openxmlformats.org/wordprocessingml/2006/main"/>
      </w:r>
      <w:r xmlns:w="http://schemas.openxmlformats.org/wordprocessingml/2006/main">
        <w:t xml:space="preserve">taal, legde Jezus uit dat het verwees naar geestelijke geboorte door water en Geest, in tegenstelling tot fysieke geboorte. Hij legde hemelse zaken verder uit, inclusief Zijn eigen afstamming, Zoon Mens, zodat iedereen die gelooft eeuwig leven kan hebben (Johannes 3:1-15).</w:t>
      </w:r>
    </w:p>
    <w:p w14:paraId="63889680" w14:textId="77777777" w:rsidR="00F90BDC" w:rsidRDefault="00F90BDC"/>
    <w:p w14:paraId="0A029F4B" w14:textId="77777777" w:rsidR="00F90BDC" w:rsidRDefault="00F90BDC">
      <w:r xmlns:w="http://schemas.openxmlformats.org/wordprocessingml/2006/main">
        <w:t xml:space="preserve">2e alinea: Het beroemdste vers in dit hoofdstuk volgt waar Jezus verklaart: 'Want de door God zo geliefde wereld gaf zijn enige Zoon. Iedereen die in hem gelooft, zal niet verloren gaan, maar eeuwig leven hebben.' Dit legt niet de nadruk op veroordeling, maar op verlossing door geloof in Hem, want degenen die niet geloven zijn al veroordeeld omdat ze niet hebben geloofd in de naam van Gods enige Zoon. Licht is in de wereld gekomen. Mensen hielden van duisternis in plaats van licht omdat hun daden slecht waren (Johannes 3: 16-21).</w:t>
      </w:r>
    </w:p>
    <w:p w14:paraId="21A5BE37" w14:textId="77777777" w:rsidR="00F90BDC" w:rsidRDefault="00F90BDC"/>
    <w:p w14:paraId="6E7EFFC5" w14:textId="77777777" w:rsidR="00F90BDC" w:rsidRDefault="00F90BDC">
      <w:r xmlns:w="http://schemas.openxmlformats.org/wordprocessingml/2006/main">
        <w:t xml:space="preserve">3e alinea: Het hoofdstuk eindigt met het getuigenis van Johannes de Doper toen hij door zijn discipelen werd ondervraagd of ze allemaal naar Jezus gingen in plaats van naar hem. Hij herhaalde zijn rol als louter bereider op de manier waarop Christus zichzelf vergelijkt, vriend bruidegom, zich verheugt over de stem van bruidegom en aldus verklaarde: 'Hij moet groter worden, ik moet minder worden.' Verder getuigde hij van oorsprong van boven aardse hemelse natuur superioriteit bevestigde wie zijn woorden accepteert erkent waarachtigheid goddelijke oorsprong missie toorn blijft op degenen die Hem afwijzen en benadrukt het geloof gehoorzaamheid centraal het ontvangen van eeuwig leven (Johannes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Johannes 3:1 Er was een man uit de Farizeeën, Nikodemus genaamd, een heerser over de Joden:</w:t>
      </w:r>
    </w:p>
    <w:p w14:paraId="5AB03411" w14:textId="77777777" w:rsidR="00F90BDC" w:rsidRDefault="00F90BDC"/>
    <w:p w14:paraId="34CA4B24" w14:textId="77777777" w:rsidR="00F90BDC" w:rsidRDefault="00F90BDC">
      <w:r xmlns:w="http://schemas.openxmlformats.org/wordprocessingml/2006/main">
        <w:t xml:space="preserve">Nicodemus was een Farizeeër en een heerser van de Joden.</w:t>
      </w:r>
    </w:p>
    <w:p w14:paraId="4FB16B2F" w14:textId="77777777" w:rsidR="00F90BDC" w:rsidRDefault="00F90BDC"/>
    <w:p w14:paraId="6469D25F" w14:textId="77777777" w:rsidR="00F90BDC" w:rsidRDefault="00F90BDC">
      <w:r xmlns:w="http://schemas.openxmlformats.org/wordprocessingml/2006/main">
        <w:t xml:space="preserve">1: Jezus ontmoet alle soorten mensen, ongeacht hun sociale status.</w:t>
      </w:r>
    </w:p>
    <w:p w14:paraId="4AB880B8" w14:textId="77777777" w:rsidR="00F90BDC" w:rsidRDefault="00F90BDC"/>
    <w:p w14:paraId="232EF680" w14:textId="77777777" w:rsidR="00F90BDC" w:rsidRDefault="00F90BDC">
      <w:r xmlns:w="http://schemas.openxmlformats.org/wordprocessingml/2006/main">
        <w:t xml:space="preserve">2: Iedereen is welkom aan de voeten van Jezus en kan Zijn genade en barmhartigheid ontvangen.</w:t>
      </w:r>
    </w:p>
    <w:p w14:paraId="5BB3564E" w14:textId="77777777" w:rsidR="00F90BDC" w:rsidRDefault="00F90BDC"/>
    <w:p w14:paraId="0A02C4F5" w14:textId="77777777" w:rsidR="00F90BDC" w:rsidRDefault="00F90BDC">
      <w:r xmlns:w="http://schemas.openxmlformats.org/wordprocessingml/2006/main">
        <w:t xml:space="preserve">1: Lukas 15:1-2: "De belastinginners en zondaars stonden allemaal bijeen om naar Jezus te luisteren. Maar de Farizeeën en de wetgeleerden mompelden: 'Deze man heet zondaars welkom en eet met hen.'"</w:t>
      </w:r>
    </w:p>
    <w:p w14:paraId="274A9D95" w14:textId="77777777" w:rsidR="00F90BDC" w:rsidRDefault="00F90BDC"/>
    <w:p w14:paraId="748C27E8" w14:textId="77777777" w:rsidR="00F90BDC" w:rsidRDefault="00F90BDC">
      <w:r xmlns:w="http://schemas.openxmlformats.org/wordprocessingml/2006/main">
        <w:t xml:space="preserve">2: Romeinen 10:13: "Want 'een ieder die de naam van de Heer aanroept, zal gered worden.'"</w:t>
      </w:r>
    </w:p>
    <w:p w14:paraId="3FE3D3C3" w14:textId="77777777" w:rsidR="00F90BDC" w:rsidRDefault="00F90BDC"/>
    <w:p w14:paraId="223FA9A5" w14:textId="77777777" w:rsidR="00F90BDC" w:rsidRDefault="00F90BDC">
      <w:r xmlns:w="http://schemas.openxmlformats.org/wordprocessingml/2006/main">
        <w:t xml:space="preserve">Johannes 3:2 Dezelfde kwam 's nachts naar Jezus toe en zei tegen hem: Rabbi, wij weten dat u een leraar bent die van God komt; want niemand kan deze wonderen doen die u doet, tenzij God met hem is.</w:t>
      </w:r>
    </w:p>
    <w:p w14:paraId="7F5BF58E" w14:textId="77777777" w:rsidR="00F90BDC" w:rsidRDefault="00F90BDC"/>
    <w:p w14:paraId="05E847E5" w14:textId="77777777" w:rsidR="00F90BDC" w:rsidRDefault="00F90BDC">
      <w:r xmlns:w="http://schemas.openxmlformats.org/wordprocessingml/2006/main">
        <w:t xml:space="preserve">Johannes was een man die Jezus herkende als een door God gezonden leraar, vanwege de wonderen die Jezus kon verrichten.</w:t>
      </w:r>
    </w:p>
    <w:p w14:paraId="3B1AC0AF" w14:textId="77777777" w:rsidR="00F90BDC" w:rsidRDefault="00F90BDC"/>
    <w:p w14:paraId="0C5EBEA9" w14:textId="77777777" w:rsidR="00F90BDC" w:rsidRDefault="00F90BDC">
      <w:r xmlns:w="http://schemas.openxmlformats.org/wordprocessingml/2006/main">
        <w:t xml:space="preserve">1. Gods kracht blijkt duidelijk uit de wonderen van Jezus.</w:t>
      </w:r>
    </w:p>
    <w:p w14:paraId="29C51F01" w14:textId="77777777" w:rsidR="00F90BDC" w:rsidRDefault="00F90BDC"/>
    <w:p w14:paraId="0A433964" w14:textId="77777777" w:rsidR="00F90BDC" w:rsidRDefault="00F90BDC">
      <w:r xmlns:w="http://schemas.openxmlformats.org/wordprocessingml/2006/main">
        <w:t xml:space="preserve">2. We moeten ernaar streven Jezus te erkennen als een door God gezonden leraar.</w:t>
      </w:r>
    </w:p>
    <w:p w14:paraId="4FFD6481" w14:textId="77777777" w:rsidR="00F90BDC" w:rsidRDefault="00F90BDC"/>
    <w:p w14:paraId="47058506" w14:textId="77777777" w:rsidR="00F90BDC" w:rsidRDefault="00F90BDC">
      <w:r xmlns:w="http://schemas.openxmlformats.org/wordprocessingml/2006/main">
        <w:t xml:space="preserve">1. Johannes 1:14 - En het Woord is vlees geworden en heeft onder ons gewoond (en wij hebben zijn heerlijkheid aanschouwd, een heerlijkheid als van de eniggeborene van de Vader), vol van genade en waarheid.</w:t>
      </w:r>
    </w:p>
    <w:p w14:paraId="39CD210E" w14:textId="77777777" w:rsidR="00F90BDC" w:rsidRDefault="00F90BDC"/>
    <w:p w14:paraId="0D79E2D1" w14:textId="77777777" w:rsidR="00F90BDC" w:rsidRDefault="00F90BDC">
      <w:r xmlns:w="http://schemas.openxmlformats.org/wordprocessingml/2006/main">
        <w:t xml:space="preserve">2. Markus 16:20 En zij gingen uit en predikten overal, waarbij de Heer met hen samenwerkte en het woord bevestigde door de tekenen die volgden. Amen.</w:t>
      </w:r>
    </w:p>
    <w:p w14:paraId="17FF1F67" w14:textId="77777777" w:rsidR="00F90BDC" w:rsidRDefault="00F90BDC"/>
    <w:p w14:paraId="31648417" w14:textId="77777777" w:rsidR="00F90BDC" w:rsidRDefault="00F90BDC">
      <w:r xmlns:w="http://schemas.openxmlformats.org/wordprocessingml/2006/main">
        <w:t xml:space="preserve">Johannes 3:3 Jezus antwoordde en zei tegen hem: Voorwaar, voorwaar, Ik zeg u: Tenzij iemand wederom geboren wordt, kan hij het koninkrijk van God niet zien.</w:t>
      </w:r>
    </w:p>
    <w:p w14:paraId="782C3FBE" w14:textId="77777777" w:rsidR="00F90BDC" w:rsidRDefault="00F90BDC"/>
    <w:p w14:paraId="5496509C" w14:textId="77777777" w:rsidR="00F90BDC" w:rsidRDefault="00F90BDC">
      <w:r xmlns:w="http://schemas.openxmlformats.org/wordprocessingml/2006/main">
        <w:t xml:space="preserve">Jezus leert Nikodemus dat je wedergeboren moet worden om het Koninkrijk van God binnen te gaan.</w:t>
      </w:r>
    </w:p>
    <w:p w14:paraId="259F62CA" w14:textId="77777777" w:rsidR="00F90BDC" w:rsidRDefault="00F90BDC"/>
    <w:p w14:paraId="6E9DAB5C" w14:textId="77777777" w:rsidR="00F90BDC" w:rsidRDefault="00F90BDC">
      <w:r xmlns:w="http://schemas.openxmlformats.org/wordprocessingml/2006/main">
        <w:t xml:space="preserve">1: Wat betekent het om opnieuw geboren te worden?</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Een leven leiden van geloof en bekering door Jezus Christus.</w:t>
      </w:r>
    </w:p>
    <w:p w14:paraId="2BCE4C13" w14:textId="77777777" w:rsidR="00F90BDC" w:rsidRDefault="00F90BDC"/>
    <w:p w14:paraId="24493BDD" w14:textId="77777777" w:rsidR="00F90BDC" w:rsidRDefault="00F90BDC">
      <w:r xmlns:w="http://schemas.openxmlformats.org/wordprocessingml/2006/main">
        <w:t xml:space="preserve">1: Handelingen 2:37-38 - Toen de mensen dit hoorden, waren ze diep getroffen en zeiden tegen Petrus en de andere apostelen: "Broeders, wat moeten we doen?" Petrus antwoordde: ‘Bekeert u en laat u dopen, ieder van u, in de naam van Jezus Christus, tot vergeving van uw zonden. En u zult de gave van de Heilige Geest ontvangen.</w:t>
      </w:r>
    </w:p>
    <w:p w14:paraId="288A414A" w14:textId="77777777" w:rsidR="00F90BDC" w:rsidRDefault="00F90BDC"/>
    <w:p w14:paraId="5AF7699B" w14:textId="77777777" w:rsidR="00F90BDC" w:rsidRDefault="00F90BDC">
      <w:r xmlns:w="http://schemas.openxmlformats.org/wordprocessingml/2006/main">
        <w:t xml:space="preserve">2: 1 Johannes 5:1-5 - Iedereen die gelooft dat Jezus de Christus is, is uit God geboren, en iedereen die van de Vader houdt, heeft ook zijn kind lief. Dit is hoe we weten dat we de kinderen van God liefhebben: door God lief te hebben en zijn geboden uit te voeren. In feite is dit liefde voor God: zijn geboden onderhouden. En zijn geboden zijn niet zwaar, voor altijd overwint iedereen die uit God geboren is de wereld. Dit is de overwinning die de wereld heeft overwonnen, zelfs ons geloof. Wie is het die de wereld overwint? Alleen degene die gelooft dat Jezus de Zoon van God is.</w:t>
      </w:r>
    </w:p>
    <w:p w14:paraId="609B4236" w14:textId="77777777" w:rsidR="00F90BDC" w:rsidRDefault="00F90BDC"/>
    <w:p w14:paraId="3F4808D4" w14:textId="77777777" w:rsidR="00F90BDC" w:rsidRDefault="00F90BDC">
      <w:r xmlns:w="http://schemas.openxmlformats.org/wordprocessingml/2006/main">
        <w:t xml:space="preserve">Johannes 3:4 Nikodemus zei tegen hem: Hoe kan een mens geboren worden als hij oud is? Kan hij voor de tweede keer de baarmoeder van zijn moeder binnengaan en geboren worden?</w:t>
      </w:r>
    </w:p>
    <w:p w14:paraId="4987867B" w14:textId="77777777" w:rsidR="00F90BDC" w:rsidRDefault="00F90BDC"/>
    <w:p w14:paraId="6F3EF1E0" w14:textId="77777777" w:rsidR="00F90BDC" w:rsidRDefault="00F90BDC">
      <w:r xmlns:w="http://schemas.openxmlformats.org/wordprocessingml/2006/main">
        <w:t xml:space="preserve">Nikodemus vroeg Jezus hoe iemand opnieuw geboren kan worden als hij oud is.</w:t>
      </w:r>
    </w:p>
    <w:p w14:paraId="5CD20C5E" w14:textId="77777777" w:rsidR="00F90BDC" w:rsidRDefault="00F90BDC"/>
    <w:p w14:paraId="013164DE" w14:textId="77777777" w:rsidR="00F90BDC" w:rsidRDefault="00F90BDC">
      <w:r xmlns:w="http://schemas.openxmlformats.org/wordprocessingml/2006/main">
        <w:t xml:space="preserve">1. "Wedergeboren: een nieuw leven in Christus"</w:t>
      </w:r>
    </w:p>
    <w:p w14:paraId="5EF74FA5" w14:textId="77777777" w:rsidR="00F90BDC" w:rsidRDefault="00F90BDC"/>
    <w:p w14:paraId="50B75338" w14:textId="77777777" w:rsidR="00F90BDC" w:rsidRDefault="00F90BDC">
      <w:r xmlns:w="http://schemas.openxmlformats.org/wordprocessingml/2006/main">
        <w:t xml:space="preserve">2. "De vernieuwing van de Geest"</w:t>
      </w:r>
    </w:p>
    <w:p w14:paraId="24006E53" w14:textId="77777777" w:rsidR="00F90BDC" w:rsidRDefault="00F90BDC"/>
    <w:p w14:paraId="3F953DF8" w14:textId="77777777" w:rsidR="00F90BDC" w:rsidRDefault="00F90BDC">
      <w:r xmlns:w="http://schemas.openxmlformats.org/wordprocessingml/2006/main">
        <w:t xml:space="preserve">1. Titus 3:5 - "Hij heeft ons gered, niet vanwege werken die wij in gerechtigheid hebben gedaan, maar volgens zijn eigen barmhartigheid, door de wassing van wedergeboorte en vernieuwing van de Heilige Geest."</w:t>
      </w:r>
    </w:p>
    <w:p w14:paraId="5B772870" w14:textId="77777777" w:rsidR="00F90BDC" w:rsidRDefault="00F90BDC"/>
    <w:p w14:paraId="05572642" w14:textId="77777777" w:rsidR="00F90BDC" w:rsidRDefault="00F90BDC">
      <w:r xmlns:w="http://schemas.openxmlformats.org/wordprocessingml/2006/main">
        <w:t xml:space="preserve">2. Ezechiël 36:26 - "En ik zal u een nieuw hart geven, en een nieuwe geest zal ik in u leggen. En ik zal het hart van steen uit uw vlees verwijderen en u een hart van vlees geven."</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3:5 Jezus antwoordde: Voorwaar, voorwaar, Ik zeg u: Tenzij iemand geboren wordt uit water en Geest, kan hij het koninkrijk van God niet binnengaan.</w:t>
      </w:r>
    </w:p>
    <w:p w14:paraId="2F61ACAE" w14:textId="77777777" w:rsidR="00F90BDC" w:rsidRDefault="00F90BDC"/>
    <w:p w14:paraId="512A63E1" w14:textId="77777777" w:rsidR="00F90BDC" w:rsidRDefault="00F90BDC">
      <w:r xmlns:w="http://schemas.openxmlformats.org/wordprocessingml/2006/main">
        <w:t xml:space="preserve">Verlossing vereist een geestelijke wedergeboorte.</w:t>
      </w:r>
    </w:p>
    <w:p w14:paraId="62469251" w14:textId="77777777" w:rsidR="00F90BDC" w:rsidRDefault="00F90BDC"/>
    <w:p w14:paraId="486816A0" w14:textId="77777777" w:rsidR="00F90BDC" w:rsidRDefault="00F90BDC">
      <w:r xmlns:w="http://schemas.openxmlformats.org/wordprocessingml/2006/main">
        <w:t xml:space="preserve">1. ‘Wedergeboren: hoe de Geest ons transformeert’</w:t>
      </w:r>
    </w:p>
    <w:p w14:paraId="5C38D2DD" w14:textId="77777777" w:rsidR="00F90BDC" w:rsidRDefault="00F90BDC"/>
    <w:p w14:paraId="0AFE40DB" w14:textId="77777777" w:rsidR="00F90BDC" w:rsidRDefault="00F90BDC">
      <w:r xmlns:w="http://schemas.openxmlformats.org/wordprocessingml/2006/main">
        <w:t xml:space="preserve">2. ‘Gods koninkrijk: binnenkomen door de deur van genade’</w:t>
      </w:r>
    </w:p>
    <w:p w14:paraId="570AB97F" w14:textId="77777777" w:rsidR="00F90BDC" w:rsidRDefault="00F90BDC"/>
    <w:p w14:paraId="517B0FDB" w14:textId="77777777" w:rsidR="00F90BDC" w:rsidRDefault="00F90BDC">
      <w:r xmlns:w="http://schemas.openxmlformats.org/wordprocessingml/2006/main">
        <w:t xml:space="preserve">1. Titus 3:4-5 - “Maar toen de goedheid en liefdevolle vriendelijkheid van God, onze Heiland, verscheen, heeft Hij ons gered, niet vanwege werken die wij in gerechtigheid hebben gedaan, maar volgens zijn eigen barmhartigheid”</w:t>
      </w:r>
    </w:p>
    <w:p w14:paraId="791C32C6" w14:textId="77777777" w:rsidR="00F90BDC" w:rsidRDefault="00F90BDC"/>
    <w:p w14:paraId="49D4DD8D" w14:textId="77777777" w:rsidR="00F90BDC" w:rsidRDefault="00F90BDC">
      <w:r xmlns:w="http://schemas.openxmlformats.org/wordprocessingml/2006/main">
        <w:t xml:space="preserve">2. Galaten 2:20 - “Ik ben met Christus gekruisigd. Het is niet langer ik die leef, maar Christus die in mij leeft. En het leven dat ik nu in het vlees leef, leef ik door het geloof in de Zoon van God, die mij liefhad en zichzelf voor mij gaf.’</w:t>
      </w:r>
    </w:p>
    <w:p w14:paraId="06443B60" w14:textId="77777777" w:rsidR="00F90BDC" w:rsidRDefault="00F90BDC"/>
    <w:p w14:paraId="02A67A7D" w14:textId="77777777" w:rsidR="00F90BDC" w:rsidRDefault="00F90BDC">
      <w:r xmlns:w="http://schemas.openxmlformats.org/wordprocessingml/2006/main">
        <w:t xml:space="preserve">Johannes 3:6 Wat uit het vlees geboren is, is vlees; en dat wat uit de Geest geboren wordt, is geest.</w:t>
      </w:r>
    </w:p>
    <w:p w14:paraId="47B5D21F" w14:textId="77777777" w:rsidR="00F90BDC" w:rsidRDefault="00F90BDC"/>
    <w:p w14:paraId="254AB865" w14:textId="77777777" w:rsidR="00F90BDC" w:rsidRDefault="00F90BDC">
      <w:r xmlns:w="http://schemas.openxmlformats.org/wordprocessingml/2006/main">
        <w:t xml:space="preserve">Jezus leert dat mensen uit de Geest geboren moeten worden om het koninkrijk van God binnen te gaan.</w:t>
      </w:r>
    </w:p>
    <w:p w14:paraId="3E90CFF6" w14:textId="77777777" w:rsidR="00F90BDC" w:rsidRDefault="00F90BDC"/>
    <w:p w14:paraId="5486DEF7" w14:textId="77777777" w:rsidR="00F90BDC" w:rsidRDefault="00F90BDC">
      <w:r xmlns:w="http://schemas.openxmlformats.org/wordprocessingml/2006/main">
        <w:t xml:space="preserve">1. ‘De geboorte van de Geest: lid worden van Gods koninkrijk’</w:t>
      </w:r>
    </w:p>
    <w:p w14:paraId="55249853" w14:textId="77777777" w:rsidR="00F90BDC" w:rsidRDefault="00F90BDC"/>
    <w:p w14:paraId="77F485E2" w14:textId="77777777" w:rsidR="00F90BDC" w:rsidRDefault="00F90BDC">
      <w:r xmlns:w="http://schemas.openxmlformats.org/wordprocessingml/2006/main">
        <w:t xml:space="preserve">2. ‘De noodzaak van spirituele wedergeboorte’</w:t>
      </w:r>
    </w:p>
    <w:p w14:paraId="7AC13838" w14:textId="77777777" w:rsidR="00F90BDC" w:rsidRDefault="00F90BDC"/>
    <w:p w14:paraId="6196A5C4" w14:textId="77777777" w:rsidR="00F90BDC" w:rsidRDefault="00F90BDC">
      <w:r xmlns:w="http://schemas.openxmlformats.org/wordprocessingml/2006/main">
        <w:t xml:space="preserve">1. Efeziërs 2:8-9 - "Want het is door genade dat u gered bent, door geloof - en dit komt niet uit uzelf, het is een geschenk van God - niet door werken, zodat niemand kan roemen."</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"Hij heeft ons gered, niet vanwege de rechtvaardige dingen die we hadden gedaan, maar vanwege zijn barmhartigheid. Hij heeft ons gered door de wassing van wedergeboorte en vernieuwing door de Heilige Geest."</w:t>
      </w:r>
    </w:p>
    <w:p w14:paraId="7C7776BB" w14:textId="77777777" w:rsidR="00F90BDC" w:rsidRDefault="00F90BDC"/>
    <w:p w14:paraId="0E12E0C4" w14:textId="77777777" w:rsidR="00F90BDC" w:rsidRDefault="00F90BDC">
      <w:r xmlns:w="http://schemas.openxmlformats.org/wordprocessingml/2006/main">
        <w:t xml:space="preserve">Johannes 3:7 Verwonder u niet dat ik tegen u zei: Gij moet wedergeboren worden.</w:t>
      </w:r>
    </w:p>
    <w:p w14:paraId="05458A5C" w14:textId="77777777" w:rsidR="00F90BDC" w:rsidRDefault="00F90BDC"/>
    <w:p w14:paraId="57D9A604" w14:textId="77777777" w:rsidR="00F90BDC" w:rsidRDefault="00F90BDC">
      <w:r xmlns:w="http://schemas.openxmlformats.org/wordprocessingml/2006/main">
        <w:t xml:space="preserve">Deze passage spreekt over de noodzaak van spirituele wedergeboorte.</w:t>
      </w:r>
    </w:p>
    <w:p w14:paraId="53C2C2F1" w14:textId="77777777" w:rsidR="00F90BDC" w:rsidRDefault="00F90BDC"/>
    <w:p w14:paraId="71BD6912" w14:textId="77777777" w:rsidR="00F90BDC" w:rsidRDefault="00F90BDC">
      <w:r xmlns:w="http://schemas.openxmlformats.org/wordprocessingml/2006/main">
        <w:t xml:space="preserve">1. De kracht van een nieuwe geboorte: hoe wedergeboorte alles verandert</w:t>
      </w:r>
    </w:p>
    <w:p w14:paraId="0A74C95C" w14:textId="77777777" w:rsidR="00F90BDC" w:rsidRDefault="00F90BDC"/>
    <w:p w14:paraId="3D5D7E9A" w14:textId="77777777" w:rsidR="00F90BDC" w:rsidRDefault="00F90BDC">
      <w:r xmlns:w="http://schemas.openxmlformats.org/wordprocessingml/2006/main">
        <w:t xml:space="preserve">2. De noodzaak van de wedergeboorte: de geestelijke wedergeboorte begrijpen</w:t>
      </w:r>
    </w:p>
    <w:p w14:paraId="46CEABEB" w14:textId="77777777" w:rsidR="00F90BDC" w:rsidRDefault="00F90BDC"/>
    <w:p w14:paraId="01A62546" w14:textId="77777777" w:rsidR="00F90BDC" w:rsidRDefault="00F90BDC">
      <w:r xmlns:w="http://schemas.openxmlformats.org/wordprocessingml/2006/main">
        <w:t xml:space="preserve">1. Romeinen 6:4 - Daarom zijn wij met Hem begraven door de doop in de dood, zodat wij, net zoals Christus uit de dood is opgewekt door de heerlijkheid van de Vader, ook in nieuwheid van leven moeten wandelen.</w:t>
      </w:r>
    </w:p>
    <w:p w14:paraId="5DF0AC2B" w14:textId="77777777" w:rsidR="00F90BDC" w:rsidRDefault="00F90BDC"/>
    <w:p w14:paraId="7509E13C" w14:textId="77777777" w:rsidR="00F90BDC" w:rsidRDefault="00F90BDC">
      <w:r xmlns:w="http://schemas.openxmlformats.org/wordprocessingml/2006/main">
        <w:t xml:space="preserve">2. Titus 3:5 - Niet door werken van gerechtigheid die wij hebben gedaan, maar overeenkomstig Zijn barmhartigheid heeft Hij ons gered, door de wassing van de wedergeboorte en de vernieuwing van de Heilige Geest.</w:t>
      </w:r>
    </w:p>
    <w:p w14:paraId="1712AA85" w14:textId="77777777" w:rsidR="00F90BDC" w:rsidRDefault="00F90BDC"/>
    <w:p w14:paraId="42245D33" w14:textId="77777777" w:rsidR="00F90BDC" w:rsidRDefault="00F90BDC">
      <w:r xmlns:w="http://schemas.openxmlformats.org/wordprocessingml/2006/main">
        <w:t xml:space="preserve">Johannes 3:8 De wind waait waar hij wil, en u hoort zijn geluid, maar u kunt niet zeggen waar hij vandaan komt en waar hij heen gaat; zo is het met iedereen die uit de Geest geboren is.</w:t>
      </w:r>
    </w:p>
    <w:p w14:paraId="08183FCD" w14:textId="77777777" w:rsidR="00F90BDC" w:rsidRDefault="00F90BDC"/>
    <w:p w14:paraId="25545FE2" w14:textId="77777777" w:rsidR="00F90BDC" w:rsidRDefault="00F90BDC">
      <w:r xmlns:w="http://schemas.openxmlformats.org/wordprocessingml/2006/main">
        <w:t xml:space="preserve">De wind van de Geest is onvoorspelbaar en mysterieus, maar heeft toch diepgaande gevolgen voor degenen die eruit geboren zijn.</w:t>
      </w:r>
    </w:p>
    <w:p w14:paraId="30EF34B9" w14:textId="77777777" w:rsidR="00F90BDC" w:rsidRDefault="00F90BDC"/>
    <w:p w14:paraId="63C66BF4" w14:textId="77777777" w:rsidR="00F90BDC" w:rsidRDefault="00F90BDC">
      <w:r xmlns:w="http://schemas.openxmlformats.org/wordprocessingml/2006/main">
        <w:t xml:space="preserve">1. De onvoorspelbare maar krachtige wind van de geest</w:t>
      </w:r>
    </w:p>
    <w:p w14:paraId="4E286C2C" w14:textId="77777777" w:rsidR="00F90BDC" w:rsidRDefault="00F90BDC"/>
    <w:p w14:paraId="7FCAA979" w14:textId="77777777" w:rsidR="00F90BDC" w:rsidRDefault="00F90BDC">
      <w:r xmlns:w="http://schemas.openxmlformats.org/wordprocessingml/2006/main">
        <w:t xml:space="preserve">2. Onderzoek naar het mysterie en de majesteit van de Geest</w:t>
      </w:r>
    </w:p>
    <w:p w14:paraId="1CD490D4" w14:textId="77777777" w:rsidR="00F90BDC" w:rsidRDefault="00F90BDC"/>
    <w:p w14:paraId="21C4D0E3" w14:textId="77777777" w:rsidR="00F90BDC" w:rsidRDefault="00F90BDC">
      <w:r xmlns:w="http://schemas.openxmlformats.org/wordprocessingml/2006/main">
        <w:t xml:space="preserve">1. Johannes 4:4-24 - Jezus praat met de Samaritaanse vrouw over het levende water van de Heilige Geest</w:t>
      </w:r>
    </w:p>
    <w:p w14:paraId="168E4CF7" w14:textId="77777777" w:rsidR="00F90BDC" w:rsidRDefault="00F90BDC"/>
    <w:p w14:paraId="6C2B518E" w14:textId="77777777" w:rsidR="00F90BDC" w:rsidRDefault="00F90BDC">
      <w:r xmlns:w="http://schemas.openxmlformats.org/wordprocessingml/2006/main">
        <w:t xml:space="preserve">2. Handelingen 2:1-13 - De komst van de Heilige Geest met Pinksteren en het spreken in tongen dat daarop volgde.</w:t>
      </w:r>
    </w:p>
    <w:p w14:paraId="54E4ACC5" w14:textId="77777777" w:rsidR="00F90BDC" w:rsidRDefault="00F90BDC"/>
    <w:p w14:paraId="63C4E8E4" w14:textId="77777777" w:rsidR="00F90BDC" w:rsidRDefault="00F90BDC">
      <w:r xmlns:w="http://schemas.openxmlformats.org/wordprocessingml/2006/main">
        <w:t xml:space="preserve">Johannes 3:9 Nicodemus antwoordde en zei tegen hem: Hoe kunnen deze dingen gebeuren?</w:t>
      </w:r>
    </w:p>
    <w:p w14:paraId="14275F2D" w14:textId="77777777" w:rsidR="00F90BDC" w:rsidRDefault="00F90BDC"/>
    <w:p w14:paraId="457B0DD9" w14:textId="77777777" w:rsidR="00F90BDC" w:rsidRDefault="00F90BDC">
      <w:r xmlns:w="http://schemas.openxmlformats.org/wordprocessingml/2006/main">
        <w:t xml:space="preserve">Nikodemus ondervraagt Jezus over de weg tot verlossing.</w:t>
      </w:r>
    </w:p>
    <w:p w14:paraId="1CCF2922" w14:textId="77777777" w:rsidR="00F90BDC" w:rsidRDefault="00F90BDC"/>
    <w:p w14:paraId="5269B506" w14:textId="77777777" w:rsidR="00F90BDC" w:rsidRDefault="00F90BDC">
      <w:r xmlns:w="http://schemas.openxmlformats.org/wordprocessingml/2006/main">
        <w:t xml:space="preserve">1. De kracht van het geloof in Jezus: hoe geloven in Hem verlossing brengt</w:t>
      </w:r>
    </w:p>
    <w:p w14:paraId="3C527F72" w14:textId="77777777" w:rsidR="00F90BDC" w:rsidRDefault="00F90BDC"/>
    <w:p w14:paraId="43F01134" w14:textId="77777777" w:rsidR="00F90BDC" w:rsidRDefault="00F90BDC">
      <w:r xmlns:w="http://schemas.openxmlformats.org/wordprocessingml/2006/main">
        <w:t xml:space="preserve">2. Het unieke karakter van Jezus: waarom zijn weg de enige weg naar verlossing is</w:t>
      </w:r>
    </w:p>
    <w:p w14:paraId="6BD0DB18" w14:textId="77777777" w:rsidR="00F90BDC" w:rsidRDefault="00F90BDC"/>
    <w:p w14:paraId="46721471"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2186FC1C" w14:textId="77777777" w:rsidR="00F90BDC" w:rsidRDefault="00F90BDC"/>
    <w:p w14:paraId="52827578" w14:textId="77777777" w:rsidR="00F90BDC" w:rsidRDefault="00F90BDC">
      <w:r xmlns:w="http://schemas.openxmlformats.org/wordprocessingml/2006/main">
        <w:t xml:space="preserve">2. Romeinen 10:13 - "Want een ieder die de naam van de Heer aanroept, zal gered worden."</w:t>
      </w:r>
    </w:p>
    <w:p w14:paraId="71E15861" w14:textId="77777777" w:rsidR="00F90BDC" w:rsidRDefault="00F90BDC"/>
    <w:p w14:paraId="6D086EA2" w14:textId="77777777" w:rsidR="00F90BDC" w:rsidRDefault="00F90BDC">
      <w:r xmlns:w="http://schemas.openxmlformats.org/wordprocessingml/2006/main">
        <w:t xml:space="preserve">Johannes 3:10 Jezus antwoordde en zei tegen hem: Bent u een meester van Israël en weet u deze dingen niet?</w:t>
      </w:r>
    </w:p>
    <w:p w14:paraId="77891E2E" w14:textId="77777777" w:rsidR="00F90BDC" w:rsidRDefault="00F90BDC"/>
    <w:p w14:paraId="6257C91D" w14:textId="77777777" w:rsidR="00F90BDC" w:rsidRDefault="00F90BDC">
      <w:r xmlns:w="http://schemas.openxmlformats.org/wordprocessingml/2006/main">
        <w:t xml:space="preserve">Johannes 3:10 vat het antwoord van Jezus aan een leraar van Israël samen die zijn leringen niet begreep: "Bent u een leraar van Israël en weet u deze dingen niet?"</w:t>
      </w:r>
    </w:p>
    <w:p w14:paraId="5CCB47DB" w14:textId="77777777" w:rsidR="00F90BDC" w:rsidRDefault="00F90BDC"/>
    <w:p w14:paraId="7D909317" w14:textId="77777777" w:rsidR="00F90BDC" w:rsidRDefault="00F90BDC">
      <w:r xmlns:w="http://schemas.openxmlformats.org/wordprocessingml/2006/main">
        <w:t xml:space="preserve">1. De kracht van weten: een les van Jezus over het belang van het begrijpen van de basisprincipes van geloof.</w:t>
      </w:r>
    </w:p>
    <w:p w14:paraId="2E67E732" w14:textId="77777777" w:rsidR="00F90BDC" w:rsidRDefault="00F90BDC"/>
    <w:p w14:paraId="631D3D28" w14:textId="77777777" w:rsidR="00F90BDC" w:rsidRDefault="00F90BDC">
      <w:r xmlns:w="http://schemas.openxmlformats.org/wordprocessingml/2006/main">
        <w:t xml:space="preserve">2. Onwetendheid is geen gelukzaligheid: Een herinnering van Jezus dat kennis essentieel is om een geloofsleven te leiden.</w:t>
      </w:r>
    </w:p>
    <w:p w14:paraId="73C0191F" w14:textId="77777777" w:rsidR="00F90BDC" w:rsidRDefault="00F90BDC"/>
    <w:p w14:paraId="2B90A230" w14:textId="77777777" w:rsidR="00F90BDC" w:rsidRDefault="00F90BDC">
      <w:r xmlns:w="http://schemas.openxmlformats.org/wordprocessingml/2006/main">
        <w:t xml:space="preserve">1. Matteüs 11:29 - "Neem mijn juk op u en leer van mij, want ik ben zachtmoedig en nederig van hart, en u zult rust vinden voor uw ziel."</w:t>
      </w:r>
    </w:p>
    <w:p w14:paraId="66AAE2E0" w14:textId="77777777" w:rsidR="00F90BDC" w:rsidRDefault="00F90BDC"/>
    <w:p w14:paraId="44CEAA9A" w14:textId="77777777" w:rsidR="00F90BDC" w:rsidRDefault="00F90BDC">
      <w:r xmlns:w="http://schemas.openxmlformats.org/wordprocessingml/2006/main">
        <w:t xml:space="preserve">2. Spreuken 1:7 - "De vreze des Heren is het begin van kennis; dwazen verachten wijsheid en onderwijs."</w:t>
      </w:r>
    </w:p>
    <w:p w14:paraId="4773C01E" w14:textId="77777777" w:rsidR="00F90BDC" w:rsidRDefault="00F90BDC"/>
    <w:p w14:paraId="3E9E2780" w14:textId="77777777" w:rsidR="00F90BDC" w:rsidRDefault="00F90BDC">
      <w:r xmlns:w="http://schemas.openxmlformats.org/wordprocessingml/2006/main">
        <w:t xml:space="preserve">Johannes 3:11 Voorwaar, voorwaar, Ik zeg u: Wij spreken dat wij het weten, en getuigen dat wij het hebben gezien; en u ontvangt ons getuigenis niet.</w:t>
      </w:r>
    </w:p>
    <w:p w14:paraId="545E22DB" w14:textId="77777777" w:rsidR="00F90BDC" w:rsidRDefault="00F90BDC"/>
    <w:p w14:paraId="3A6BFEBB" w14:textId="77777777" w:rsidR="00F90BDC" w:rsidRDefault="00F90BDC">
      <w:r xmlns:w="http://schemas.openxmlformats.org/wordprocessingml/2006/main">
        <w:t xml:space="preserve">Jezus spreekt tot Nicodemus en benadrukt het belang van het geloven in het getuigenis van Jezus en de Vader.</w:t>
      </w:r>
    </w:p>
    <w:p w14:paraId="5C18173C" w14:textId="77777777" w:rsidR="00F90BDC" w:rsidRDefault="00F90BDC"/>
    <w:p w14:paraId="234047B1" w14:textId="77777777" w:rsidR="00F90BDC" w:rsidRDefault="00F90BDC">
      <w:r xmlns:w="http://schemas.openxmlformats.org/wordprocessingml/2006/main">
        <w:t xml:space="preserve">1: Geloof in het getuigenis van Jezus en de Vader, want alleen door hen zul je het eeuwige leven ontvangen.</w:t>
      </w:r>
    </w:p>
    <w:p w14:paraId="740B248B" w14:textId="77777777" w:rsidR="00F90BDC" w:rsidRDefault="00F90BDC"/>
    <w:p w14:paraId="6A85E121" w14:textId="77777777" w:rsidR="00F90BDC" w:rsidRDefault="00F90BDC">
      <w:r xmlns:w="http://schemas.openxmlformats.org/wordprocessingml/2006/main">
        <w:t xml:space="preserve">2: Ontvang de woorden van Jezus en de Vader, want zij zijn de weg naar verlossing en eeuwig leven.</w:t>
      </w:r>
    </w:p>
    <w:p w14:paraId="2D1A99EA" w14:textId="77777777" w:rsidR="00F90BDC" w:rsidRDefault="00F90BDC"/>
    <w:p w14:paraId="708F6133" w14:textId="77777777" w:rsidR="00F90BDC" w:rsidRDefault="00F90BDC">
      <w:r xmlns:w="http://schemas.openxmlformats.org/wordprocessingml/2006/main">
        <w:t xml:space="preserve">1: Romeinen 10:9 - Dat als u met uw mond de Heer Jezus belijdt en met uw hart gelooft dat God Hem uit de dood heeft opgewekt, u gered zult worden.</w:t>
      </w:r>
    </w:p>
    <w:p w14:paraId="4790CE66" w14:textId="77777777" w:rsidR="00F90BDC" w:rsidRDefault="00F90BDC"/>
    <w:p w14:paraId="194AF60D" w14:textId="77777777" w:rsidR="00F90BDC" w:rsidRDefault="00F90BDC">
      <w:r xmlns:w="http://schemas.openxmlformats.org/wordprocessingml/2006/main">
        <w:t xml:space="preserve">2: Johannes 1:12 - Maar allen die hem aanvaardden, aan hen heeft hij macht gegeven om zonen van God te worden, zelfs aan hen die in zijn naam geloven.</w:t>
      </w:r>
    </w:p>
    <w:p w14:paraId="6BCDFFC6" w14:textId="77777777" w:rsidR="00F90BDC" w:rsidRDefault="00F90BDC"/>
    <w:p w14:paraId="58DA51D4" w14:textId="77777777" w:rsidR="00F90BDC" w:rsidRDefault="00F90BDC">
      <w:r xmlns:w="http://schemas.openxmlformats.org/wordprocessingml/2006/main">
        <w:t xml:space="preserve">Johannes 3:12 Als ik u aardse dingen heb verteld en u gelooft niet, hoe zult u dan geloven als ik u over hemelse dingen vertel?</w:t>
      </w:r>
    </w:p>
    <w:p w14:paraId="4A821871" w14:textId="77777777" w:rsidR="00F90BDC" w:rsidRDefault="00F90BDC"/>
    <w:p w14:paraId="7BF08C80" w14:textId="77777777" w:rsidR="00F90BDC" w:rsidRDefault="00F90BDC">
      <w:r xmlns:w="http://schemas.openxmlformats.org/wordprocessingml/2006/main">
        <w:t xml:space="preserve">Jezus vraagt zijn toehoorders hoe ze kunnen geloven in de hemelse dingen waarover hij spreekt als ze niet geloven in de aardse dingen die hij hun al heeft verteld.</w:t>
      </w:r>
    </w:p>
    <w:p w14:paraId="564B0874" w14:textId="77777777" w:rsidR="00F90BDC" w:rsidRDefault="00F90BDC"/>
    <w:p w14:paraId="17903105" w14:textId="77777777" w:rsidR="00F90BDC" w:rsidRDefault="00F90BDC">
      <w:r xmlns:w="http://schemas.openxmlformats.org/wordprocessingml/2006/main">
        <w:t xml:space="preserve">1. Heb geloof in Gods Woord</w:t>
      </w:r>
    </w:p>
    <w:p w14:paraId="11B54F5B" w14:textId="77777777" w:rsidR="00F90BDC" w:rsidRDefault="00F90BDC"/>
    <w:p w14:paraId="73B214EC" w14:textId="77777777" w:rsidR="00F90BDC" w:rsidRDefault="00F90BDC">
      <w:r xmlns:w="http://schemas.openxmlformats.org/wordprocessingml/2006/main">
        <w:t xml:space="preserve">2. Geloof in de Heer en zijn beloften</w:t>
      </w:r>
    </w:p>
    <w:p w14:paraId="11D98AC9" w14:textId="77777777" w:rsidR="00F90BDC" w:rsidRDefault="00F90BDC"/>
    <w:p w14:paraId="61AE0DF8"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6D5AD1D6" w14:textId="77777777" w:rsidR="00F90BDC" w:rsidRDefault="00F90BDC"/>
    <w:p w14:paraId="5030EA6A" w14:textId="77777777" w:rsidR="00F90BDC" w:rsidRDefault="00F90BDC">
      <w:r xmlns:w="http://schemas.openxmlformats.org/wordprocessingml/2006/main">
        <w:t xml:space="preserve">2. Romeinen 10:17 - "Zo komt het geloof voort uit het gehoor, en het gehoor door het woord van Christus."</w:t>
      </w:r>
    </w:p>
    <w:p w14:paraId="7F9DBF18" w14:textId="77777777" w:rsidR="00F90BDC" w:rsidRDefault="00F90BDC"/>
    <w:p w14:paraId="61B8ECB5" w14:textId="77777777" w:rsidR="00F90BDC" w:rsidRDefault="00F90BDC">
      <w:r xmlns:w="http://schemas.openxmlformats.org/wordprocessingml/2006/main">
        <w:t xml:space="preserve">Johannes 3:13 En niemand is naar de hemel opgestegen dan hij die uit de hemel is neergedaald: de Mensenzoon die in de hemel is.</w:t>
      </w:r>
    </w:p>
    <w:p w14:paraId="0E5DD8AA" w14:textId="77777777" w:rsidR="00F90BDC" w:rsidRDefault="00F90BDC"/>
    <w:p w14:paraId="414D9D5E" w14:textId="77777777" w:rsidR="00F90BDC" w:rsidRDefault="00F90BDC">
      <w:r xmlns:w="http://schemas.openxmlformats.org/wordprocessingml/2006/main">
        <w:t xml:space="preserve">Niemand is naar de hemel opgestegen behalve Jezus, die uit de hemel is neergedaald.</w:t>
      </w:r>
    </w:p>
    <w:p w14:paraId="599AEE0C" w14:textId="77777777" w:rsidR="00F90BDC" w:rsidRDefault="00F90BDC"/>
    <w:p w14:paraId="27AB2677" w14:textId="77777777" w:rsidR="00F90BDC" w:rsidRDefault="00F90BDC">
      <w:r xmlns:w="http://schemas.openxmlformats.org/wordprocessingml/2006/main">
        <w:t xml:space="preserve">1. Het unieke karakter van Jezus: de waarheid begrijpen dat Jezus de enige weg naar de hemel is</w:t>
      </w:r>
    </w:p>
    <w:p w14:paraId="6BEF707B" w14:textId="77777777" w:rsidR="00F90BDC" w:rsidRDefault="00F90BDC"/>
    <w:p w14:paraId="5BBB02F0" w14:textId="77777777" w:rsidR="00F90BDC" w:rsidRDefault="00F90BDC">
      <w:r xmlns:w="http://schemas.openxmlformats.org/wordprocessingml/2006/main">
        <w:t xml:space="preserve">2. Jezus is de enige weg naar de hemel: geloof in zijn belofte aanmoedigen</w:t>
      </w:r>
    </w:p>
    <w:p w14:paraId="306C8C87" w14:textId="77777777" w:rsidR="00F90BDC" w:rsidRDefault="00F90BDC"/>
    <w:p w14:paraId="4F57DAA1" w14:textId="77777777" w:rsidR="00F90BDC" w:rsidRDefault="00F90BDC">
      <w:r xmlns:w="http://schemas.openxmlformats.org/wordprocessingml/2006/main">
        <w:t xml:space="preserve">1. Johannes 14:6 - Jezus zei tegen hem: “Ik ben de weg, de waarheid en het leven. Niemand komt tot de Vader behalve door mij.</w:t>
      </w:r>
    </w:p>
    <w:p w14:paraId="786B262E" w14:textId="77777777" w:rsidR="00F90BDC" w:rsidRDefault="00F90BDC"/>
    <w:p w14:paraId="41A4AECB" w14:textId="77777777" w:rsidR="00F90BDC" w:rsidRDefault="00F90BDC">
      <w:r xmlns:w="http://schemas.openxmlformats.org/wordprocessingml/2006/main">
        <w:t xml:space="preserve">2. Johannes 10:30 - Ik en de Vader zijn één.</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3:14 En zoals Mozes de slang in de woestijn ophief, zo moet ook de Zoon des mensen verhoogd worden:</w:t>
      </w:r>
    </w:p>
    <w:p w14:paraId="03A44F06" w14:textId="77777777" w:rsidR="00F90BDC" w:rsidRDefault="00F90BDC"/>
    <w:p w14:paraId="51784071" w14:textId="77777777" w:rsidR="00F90BDC" w:rsidRDefault="00F90BDC">
      <w:r xmlns:w="http://schemas.openxmlformats.org/wordprocessingml/2006/main">
        <w:t xml:space="preserve">De passage spreekt over de noodzaak om de Zoon des Mensen op te heffen, net zoals Mozes de slang in de woestijn had verhoogd.</w:t>
      </w:r>
    </w:p>
    <w:p w14:paraId="0D4D0FC9" w14:textId="77777777" w:rsidR="00F90BDC" w:rsidRDefault="00F90BDC"/>
    <w:p w14:paraId="6063589A" w14:textId="77777777" w:rsidR="00F90BDC" w:rsidRDefault="00F90BDC">
      <w:r xmlns:w="http://schemas.openxmlformats.org/wordprocessingml/2006/main">
        <w:t xml:space="preserve">1. Het belang van het nederig verheffen van de Mensenzoon.</w:t>
      </w:r>
    </w:p>
    <w:p w14:paraId="5E4AE9D4" w14:textId="77777777" w:rsidR="00F90BDC" w:rsidRDefault="00F90BDC"/>
    <w:p w14:paraId="7AF95AB4" w14:textId="77777777" w:rsidR="00F90BDC" w:rsidRDefault="00F90BDC">
      <w:r xmlns:w="http://schemas.openxmlformats.org/wordprocessingml/2006/main">
        <w:t xml:space="preserve">2. De symboliek van het optillen van de slang in de wildernis.</w:t>
      </w:r>
    </w:p>
    <w:p w14:paraId="4B19B2C9" w14:textId="77777777" w:rsidR="00F90BDC" w:rsidRDefault="00F90BDC"/>
    <w:p w14:paraId="33ECAB8D" w14:textId="77777777" w:rsidR="00F90BDC" w:rsidRDefault="00F90BDC">
      <w:r xmlns:w="http://schemas.openxmlformats.org/wordprocessingml/2006/main">
        <w:t xml:space="preserve">1. Numeri 21:8-9 – “En de Heer zei tegen Mozes: Maak van jou een vurige slang en zet die op een paal. En het zal gebeuren dat iedereen die gebeten is, als hij ernaar kijkt, zal leven. En Mozes maakte een koperen slang en zette die op een paal, en het geschiedde dat als een slang iemand had gebeten, hij in leven bleef toen hij de koperen slang zag.’</w:t>
      </w:r>
    </w:p>
    <w:p w14:paraId="197E1498" w14:textId="77777777" w:rsidR="00F90BDC" w:rsidRDefault="00F90BDC"/>
    <w:p w14:paraId="14E8D2EE" w14:textId="77777777" w:rsidR="00F90BDC" w:rsidRDefault="00F90BDC">
      <w:r xmlns:w="http://schemas.openxmlformats.org/wordprocessingml/2006/main">
        <w:t xml:space="preserve">2. Jesaja 45:22 – “Kijk naar mij en wees gered, alle einden van de aarde: want ik ben God, en er is niemand anders.”</w:t>
      </w:r>
    </w:p>
    <w:p w14:paraId="42F0A16B" w14:textId="77777777" w:rsidR="00F90BDC" w:rsidRDefault="00F90BDC"/>
    <w:p w14:paraId="246D5F1D" w14:textId="77777777" w:rsidR="00F90BDC" w:rsidRDefault="00F90BDC">
      <w:r xmlns:w="http://schemas.openxmlformats.org/wordprocessingml/2006/main">
        <w:t xml:space="preserve">Johannes 3:15 Opdat iedereen die in Hem gelooft niet verloren gaat, maar eeuwig leven heeft.</w:t>
      </w:r>
    </w:p>
    <w:p w14:paraId="12E69BD4" w14:textId="77777777" w:rsidR="00F90BDC" w:rsidRDefault="00F90BDC"/>
    <w:p w14:paraId="33F4C1A6" w14:textId="77777777" w:rsidR="00F90BDC" w:rsidRDefault="00F90BDC">
      <w:r xmlns:w="http://schemas.openxmlformats.org/wordprocessingml/2006/main">
        <w:t xml:space="preserve">Deze passage spreekt over de verlossing die wordt aangeboden aan degenen die in Jezus Christus geloven, met de belofte van eeuwig leven.</w:t>
      </w:r>
    </w:p>
    <w:p w14:paraId="4FB5C888" w14:textId="77777777" w:rsidR="00F90BDC" w:rsidRDefault="00F90BDC"/>
    <w:p w14:paraId="0BDAF156" w14:textId="77777777" w:rsidR="00F90BDC" w:rsidRDefault="00F90BDC">
      <w:r xmlns:w="http://schemas.openxmlformats.org/wordprocessingml/2006/main">
        <w:t xml:space="preserve">1. Het geschenk van eeuwig leven: een studie over Johannes 3:15</w:t>
      </w:r>
    </w:p>
    <w:p w14:paraId="6969213E" w14:textId="77777777" w:rsidR="00F90BDC" w:rsidRDefault="00F90BDC"/>
    <w:p w14:paraId="012D3FCA" w14:textId="77777777" w:rsidR="00F90BDC" w:rsidRDefault="00F90BDC">
      <w:r xmlns:w="http://schemas.openxmlformats.org/wordprocessingml/2006/main">
        <w:t xml:space="preserve">2. Geloof en verlossing: verlossing vinden door geloof in Christus</w:t>
      </w:r>
    </w:p>
    <w:p w14:paraId="3FF4C9F3" w14:textId="77777777" w:rsidR="00F90BDC" w:rsidRDefault="00F90BDC"/>
    <w:p w14:paraId="2CF45781" w14:textId="77777777" w:rsidR="00F90BDC" w:rsidRDefault="00F90BDC">
      <w:r xmlns:w="http://schemas.openxmlformats.org/wordprocessingml/2006/main">
        <w:t xml:space="preserve">1. Johannes 5:24: “Voorwaar, voorwaar, Ik zeg u: Hij die mijn woord hoort en gelooft in Hem die </w:t>
      </w:r>
      <w:r xmlns:w="http://schemas.openxmlformats.org/wordprocessingml/2006/main">
        <w:lastRenderedPageBreak xmlns:w="http://schemas.openxmlformats.org/wordprocessingml/2006/main"/>
      </w:r>
      <w:r xmlns:w="http://schemas.openxmlformats.org/wordprocessingml/2006/main">
        <w:t xml:space="preserve">Mij gezonden heeft, heeft eeuwig leven en zal niet in de veroordeling komen; maar gaat over van de dood in het leven.”</w:t>
      </w:r>
    </w:p>
    <w:p w14:paraId="34CDC834" w14:textId="77777777" w:rsidR="00F90BDC" w:rsidRDefault="00F90BDC"/>
    <w:p w14:paraId="558652A6" w14:textId="77777777" w:rsidR="00F90BDC" w:rsidRDefault="00F90BDC">
      <w:r xmlns:w="http://schemas.openxmlformats.org/wordprocessingml/2006/main">
        <w:t xml:space="preserve">2. Romeinen 6:23: “Want het loon van de zonde is de dood; maar de gave van God is het eeuwige leven door Jezus Christus, onze Heer.”</w:t>
      </w:r>
    </w:p>
    <w:p w14:paraId="1D1D8964" w14:textId="77777777" w:rsidR="00F90BDC" w:rsidRDefault="00F90BDC"/>
    <w:p w14:paraId="112C8810" w14:textId="77777777" w:rsidR="00F90BDC" w:rsidRDefault="00F90BDC">
      <w:r xmlns:w="http://schemas.openxmlformats.org/wordprocessingml/2006/main">
        <w:t xml:space="preserve">Johannes 3:16 Want God had de wereld zo lief dat hij zijn eniggeboren Zoon heeft gegeven, zodat iedereen die in hem gelooft niet verloren gaat, maar eeuwig leven heeft.</w:t>
      </w:r>
    </w:p>
    <w:p w14:paraId="746C9345" w14:textId="77777777" w:rsidR="00F90BDC" w:rsidRDefault="00F90BDC"/>
    <w:p w14:paraId="045AA685" w14:textId="77777777" w:rsidR="00F90BDC" w:rsidRDefault="00F90BDC">
      <w:r xmlns:w="http://schemas.openxmlformats.org/wordprocessingml/2006/main">
        <w:t xml:space="preserve">God houdt zoveel van de wereld dat Hij Zijn enige Zoon, Jezus Christus, heeft gegeven, zodat iedereen die in Hem gelooft niet verloren gaat, maar eeuwig leven heeft.</w:t>
      </w:r>
    </w:p>
    <w:p w14:paraId="24B2F7E3" w14:textId="77777777" w:rsidR="00F90BDC" w:rsidRDefault="00F90BDC"/>
    <w:p w14:paraId="00DC8274" w14:textId="77777777" w:rsidR="00F90BDC" w:rsidRDefault="00F90BDC">
      <w:r xmlns:w="http://schemas.openxmlformats.org/wordprocessingml/2006/main">
        <w:t xml:space="preserve">1. De ondoorgrondelijke liefde van God</w:t>
      </w:r>
    </w:p>
    <w:p w14:paraId="26855E74" w14:textId="77777777" w:rsidR="00F90BDC" w:rsidRDefault="00F90BDC"/>
    <w:p w14:paraId="65855877" w14:textId="77777777" w:rsidR="00F90BDC" w:rsidRDefault="00F90BDC">
      <w:r xmlns:w="http://schemas.openxmlformats.org/wordprocessingml/2006/main">
        <w:t xml:space="preserve">2. Het geschenk van eeuwig leven</w:t>
      </w:r>
    </w:p>
    <w:p w14:paraId="479FA7C8" w14:textId="77777777" w:rsidR="00F90BDC" w:rsidRDefault="00F90BDC"/>
    <w:p w14:paraId="52F47E05" w14:textId="77777777" w:rsidR="00F90BDC" w:rsidRDefault="00F90BDC">
      <w:r xmlns:w="http://schemas.openxmlformats.org/wordprocessingml/2006/main">
        <w:t xml:space="preserve">1. 1 Johannes 4:8-10 – “Iedereen die niet liefheeft, kent God niet, omdat God liefde is. Hierin werd de liefde van God onder ons openbaar gemaakt, dat God zijn enige Zoon naar de wereld stuurde, zodat wij door Hem zouden kunnen leven. Hierin schuilt liefde, niet dat wij God hebben liefgehad, maar dat Hij ons heeft liefgehad en zijn Zoon heeft gezonden om verzoening te brengen voor onze zonden.’</w:t>
      </w:r>
    </w:p>
    <w:p w14:paraId="089361E8" w14:textId="77777777" w:rsidR="00F90BDC" w:rsidRDefault="00F90BDC"/>
    <w:p w14:paraId="191FBDD3" w14:textId="77777777" w:rsidR="00F90BDC" w:rsidRDefault="00F90BDC">
      <w:r xmlns:w="http://schemas.openxmlformats.org/wordprocessingml/2006/main">
        <w:t xml:space="preserve">2. Romeinen 5:8-10 – “Maar God toont zijn liefde voor ons doordat Christus voor ons stierf terwijl wij nog zondaars waren. Omdat we nu gerechtvaardigd zijn door zijn bloed, zullen we nog veel meer door hem gered worden van de toorn van God. Want als we, terwijl we vijanden waren, met God verzoend zijn door de dood van zijn Zoon, zullen we, nu we verzoend zijn, veel meer gered worden door zijn leven.’</w:t>
      </w:r>
    </w:p>
    <w:p w14:paraId="71C2187F" w14:textId="77777777" w:rsidR="00F90BDC" w:rsidRDefault="00F90BDC"/>
    <w:p w14:paraId="3E32BFF7" w14:textId="77777777" w:rsidR="00F90BDC" w:rsidRDefault="00F90BDC">
      <w:r xmlns:w="http://schemas.openxmlformats.org/wordprocessingml/2006/main">
        <w:t xml:space="preserve">Johannes 3:17 Want God heeft zijn Zoon niet naar de wereld gestuurd om de wereld te veroordelen; maar dat de wereld door hem gered zou kunnen worden.</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stuurde Zijn Zoon om de wereld te redden, niet om haar te veroordelen.</w:t>
      </w:r>
    </w:p>
    <w:p w14:paraId="1B333812" w14:textId="77777777" w:rsidR="00F90BDC" w:rsidRDefault="00F90BDC"/>
    <w:p w14:paraId="16FAC24A" w14:textId="77777777" w:rsidR="00F90BDC" w:rsidRDefault="00F90BDC">
      <w:r xmlns:w="http://schemas.openxmlformats.org/wordprocessingml/2006/main">
        <w:t xml:space="preserve">1: Verheug u: Christus kwam om ons te redden, niet om ons te veroordelen</w:t>
      </w:r>
    </w:p>
    <w:p w14:paraId="2CFC49C1" w14:textId="77777777" w:rsidR="00F90BDC" w:rsidRDefault="00F90BDC"/>
    <w:p w14:paraId="65A645C8" w14:textId="77777777" w:rsidR="00F90BDC" w:rsidRDefault="00F90BDC">
      <w:r xmlns:w="http://schemas.openxmlformats.org/wordprocessingml/2006/main">
        <w:t xml:space="preserve">2: Gods liefde voor ons: Hij stuurde zijn Zoon om ons te redden</w:t>
      </w:r>
    </w:p>
    <w:p w14:paraId="36CFED3D" w14:textId="77777777" w:rsidR="00F90BDC" w:rsidRDefault="00F90BDC"/>
    <w:p w14:paraId="61CCFFFF" w14:textId="77777777" w:rsidR="00F90BDC" w:rsidRDefault="00F90BDC">
      <w:r xmlns:w="http://schemas.openxmlformats.org/wordprocessingml/2006/main">
        <w:t xml:space="preserve">1: Romeinen 5:8 - Maar God toont zijn liefde voor ons doordat Christus voor ons stierf terwijl wij nog zondaars waren.</w:t>
      </w:r>
    </w:p>
    <w:p w14:paraId="1085B461" w14:textId="77777777" w:rsidR="00F90BDC" w:rsidRDefault="00F90BDC"/>
    <w:p w14:paraId="74659F70" w14:textId="77777777" w:rsidR="00F90BDC" w:rsidRDefault="00F90BDC">
      <w:r xmlns:w="http://schemas.openxmlformats.org/wordprocessingml/2006/main">
        <w:t xml:space="preserve">2: Efeziërs 2:4-5 - Maar God, rijk aan barmhartigheid, heeft ons, vanwege de grote liefde waarmee Hij ons liefhad, zelfs toen we dood waren door onze overtredingen, samen met Christus levend gemaakt.</w:t>
      </w:r>
    </w:p>
    <w:p w14:paraId="79A28059" w14:textId="77777777" w:rsidR="00F90BDC" w:rsidRDefault="00F90BDC"/>
    <w:p w14:paraId="6A22CF7D" w14:textId="77777777" w:rsidR="00F90BDC" w:rsidRDefault="00F90BDC">
      <w:r xmlns:w="http://schemas.openxmlformats.org/wordprocessingml/2006/main">
        <w:t xml:space="preserve">Johannes 3:18 Hij die in Hem gelooft, wordt niet veroordeeld; maar hij die niet gelooft, is reeds veroordeeld, omdat hij niet heeft geloofd in de naam van de eniggeboren Zoon van God.</w:t>
      </w:r>
    </w:p>
    <w:p w14:paraId="547EE3AC" w14:textId="77777777" w:rsidR="00F90BDC" w:rsidRDefault="00F90BDC"/>
    <w:p w14:paraId="22F12197" w14:textId="77777777" w:rsidR="00F90BDC" w:rsidRDefault="00F90BDC">
      <w:r xmlns:w="http://schemas.openxmlformats.org/wordprocessingml/2006/main">
        <w:t xml:space="preserve">Gelovigen worden niet veroordeeld, maar degenen die niet geloven, zijn al veroordeeld omdat ze niet in de naam van Jezus geloven.</w:t>
      </w:r>
    </w:p>
    <w:p w14:paraId="17A26B1C" w14:textId="77777777" w:rsidR="00F90BDC" w:rsidRDefault="00F90BDC"/>
    <w:p w14:paraId="4CF3CF10" w14:textId="77777777" w:rsidR="00F90BDC" w:rsidRDefault="00F90BDC">
      <w:r xmlns:w="http://schemas.openxmlformats.org/wordprocessingml/2006/main">
        <w:t xml:space="preserve">1. Geloof in Jezus is de weg naar verlossing</w:t>
      </w:r>
    </w:p>
    <w:p w14:paraId="405B7400" w14:textId="77777777" w:rsidR="00F90BDC" w:rsidRDefault="00F90BDC"/>
    <w:p w14:paraId="0F7E0004" w14:textId="77777777" w:rsidR="00F90BDC" w:rsidRDefault="00F90BDC">
      <w:r xmlns:w="http://schemas.openxmlformats.org/wordprocessingml/2006/main">
        <w:t xml:space="preserve">2. Het afwijzen van Jezus leidt tot veroordeling</w:t>
      </w:r>
    </w:p>
    <w:p w14:paraId="6FD34F06" w14:textId="77777777" w:rsidR="00F90BDC" w:rsidRDefault="00F90BDC"/>
    <w:p w14:paraId="188B9484" w14:textId="77777777" w:rsidR="00F90BDC" w:rsidRDefault="00F90BDC">
      <w:r xmlns:w="http://schemas.openxmlformats.org/wordprocessingml/2006/main">
        <w:t xml:space="preserve">1. Romeinen 10:9 - “Als u met uw mond belijdt dat Jezus Heer is en met uw hart gelooft dat God Hem uit de dood heeft opgewekt, zult u gered worden.”</w:t>
      </w:r>
    </w:p>
    <w:p w14:paraId="3DCD3ED4" w14:textId="77777777" w:rsidR="00F90BDC" w:rsidRDefault="00F90BDC"/>
    <w:p w14:paraId="05F031AC" w14:textId="77777777" w:rsidR="00F90BDC" w:rsidRDefault="00F90BDC">
      <w:r xmlns:w="http://schemas.openxmlformats.org/wordprocessingml/2006/main">
        <w:t xml:space="preserve">2. Hebreeën 11:6 - “En zonder geloof is het onmogelijk God te behagen, omdat iedereen die tot Hem komt, moet geloven dat Hij bestaat en dat Hij degenen beloont die Hem ernstig zoeken.”</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3:19 En dit is de veroordeling: dat er licht in de wereld is gekomen, en dat de mensen de duisternis meer liefhadden dan het licht, omdat hun daden slecht waren.</w:t>
      </w:r>
    </w:p>
    <w:p w14:paraId="69239E8C" w14:textId="77777777" w:rsidR="00F90BDC" w:rsidRDefault="00F90BDC"/>
    <w:p w14:paraId="16865E98" w14:textId="77777777" w:rsidR="00F90BDC" w:rsidRDefault="00F90BDC">
      <w:r xmlns:w="http://schemas.openxmlformats.org/wordprocessingml/2006/main">
        <w:t xml:space="preserve">Mensen verwerpen de waarheid van God en kiezen in plaats daarvan voor duisternis vanwege hun slechte daden.</w:t>
      </w:r>
    </w:p>
    <w:p w14:paraId="3BE798C1" w14:textId="77777777" w:rsidR="00F90BDC" w:rsidRDefault="00F90BDC"/>
    <w:p w14:paraId="3EDBEC0B" w14:textId="77777777" w:rsidR="00F90BDC" w:rsidRDefault="00F90BDC">
      <w:r xmlns:w="http://schemas.openxmlformats.org/wordprocessingml/2006/main">
        <w:t xml:space="preserve">1. Zonde leidt tot duisternis en vervreemding van God</w:t>
      </w:r>
    </w:p>
    <w:p w14:paraId="15FB4A39" w14:textId="77777777" w:rsidR="00F90BDC" w:rsidRDefault="00F90BDC"/>
    <w:p w14:paraId="645B3995" w14:textId="77777777" w:rsidR="00F90BDC" w:rsidRDefault="00F90BDC">
      <w:r xmlns:w="http://schemas.openxmlformats.org/wordprocessingml/2006/main">
        <w:t xml:space="preserve">2. Gods licht openbaart onze zonden en brengt verlossing</w:t>
      </w:r>
    </w:p>
    <w:p w14:paraId="1ABCF0E8" w14:textId="77777777" w:rsidR="00F90BDC" w:rsidRDefault="00F90BDC"/>
    <w:p w14:paraId="5D72BDB6" w14:textId="77777777" w:rsidR="00F90BDC" w:rsidRDefault="00F90BDC">
      <w:r xmlns:w="http://schemas.openxmlformats.org/wordprocessingml/2006/main">
        <w:t xml:space="preserve">1. Romeinen 1:18-20 - Want de toorn van God wordt vanuit de hemel geopenbaard over alle goddeloosheid en ongerechtigheid van de mensen, die de waarheid in ongerechtigheid onderdrukken, 19 omdat wat van God bekend kan worden in hen openbaar wordt, want God heeft laten zien het aan hen. 20 Want sinds de schepping van de wereld worden Zijn onzichtbare eigenschappen duidelijk gezien en begrepen door de dingen die gemaakt zijn, zelfs Zijn eeuwige macht en Godheid, zodat er geen excuus voor is.</w:t>
      </w:r>
    </w:p>
    <w:p w14:paraId="15E4C942" w14:textId="77777777" w:rsidR="00F90BDC" w:rsidRDefault="00F90BDC"/>
    <w:p w14:paraId="0509B02A" w14:textId="77777777" w:rsidR="00F90BDC" w:rsidRDefault="00F90BDC">
      <w:r xmlns:w="http://schemas.openxmlformats.org/wordprocessingml/2006/main">
        <w:t xml:space="preserve">2. Efeziërs 5:8-14 - Want ooit was u duisternis, maar nu bent u licht in de Heer. Wandel als kinderen van het licht 9 (want de vrucht van de Geest bestaat uit alle goedheid, gerechtigheid en waarheid), 10 en ontdek wat aanvaardbaar is voor de Heer. 11 En heb geen gemeenschap met de onvruchtbare werken van de duisternis, maar ontmasker ze liever. 12 Want het is zelfs een schande om te spreken over de dingen die zij in het geheim doen. 13 Maar alle dingen die aan het licht komen, worden door het licht openbaar gemaakt, want alles wat openbaar maakt, is licht. 14 Daarom zegt Hij: ‘Ontwaak, jullie die slapen, sta op uit de dood, en Christus zal jullie licht geven.’</w:t>
      </w:r>
    </w:p>
    <w:p w14:paraId="5FB7DDCC" w14:textId="77777777" w:rsidR="00F90BDC" w:rsidRDefault="00F90BDC"/>
    <w:p w14:paraId="2BC4D133" w14:textId="77777777" w:rsidR="00F90BDC" w:rsidRDefault="00F90BDC">
      <w:r xmlns:w="http://schemas.openxmlformats.org/wordprocessingml/2006/main">
        <w:t xml:space="preserve">Johannes 3:20 Want een ieder die kwaad doet, haat het licht en komt niet tot het licht, opdat zijn daden niet berispt zouden worden.</w:t>
      </w:r>
    </w:p>
    <w:p w14:paraId="389A4F32" w14:textId="77777777" w:rsidR="00F90BDC" w:rsidRDefault="00F90BDC"/>
    <w:p w14:paraId="12DCF773" w14:textId="77777777" w:rsidR="00F90BDC" w:rsidRDefault="00F90BDC">
      <w:r xmlns:w="http://schemas.openxmlformats.org/wordprocessingml/2006/main">
        <w:t xml:space="preserve">Iedereen die kwaad doet, haat het licht en vermijdt het om zijn wandaden te verbergen.</w:t>
      </w:r>
    </w:p>
    <w:p w14:paraId="420DB8CA" w14:textId="77777777" w:rsidR="00F90BDC" w:rsidRDefault="00F90BDC"/>
    <w:p w14:paraId="2376F833" w14:textId="77777777" w:rsidR="00F90BDC" w:rsidRDefault="00F90BDC">
      <w:r xmlns:w="http://schemas.openxmlformats.org/wordprocessingml/2006/main">
        <w:t xml:space="preserve">1: Laten we onze zonden ons niet van het licht laten afhouden, maar het in plaats daarvan accepteren en onze manier van doen veranderen.</w:t>
      </w:r>
    </w:p>
    <w:p w14:paraId="261C75B3" w14:textId="77777777" w:rsidR="00F90BDC" w:rsidRDefault="00F90BDC"/>
    <w:p w14:paraId="2CDC1E35" w14:textId="77777777" w:rsidR="00F90BDC" w:rsidRDefault="00F90BDC">
      <w:r xmlns:w="http://schemas.openxmlformats.org/wordprocessingml/2006/main">
        <w:t xml:space="preserve">2: We proberen misschien onze wandaden te verbergen, maar het licht van de waarheid zal ze altijd onthullen.</w:t>
      </w:r>
    </w:p>
    <w:p w14:paraId="137FAA5A" w14:textId="77777777" w:rsidR="00F90BDC" w:rsidRDefault="00F90BDC"/>
    <w:p w14:paraId="23B70308" w14:textId="77777777" w:rsidR="00F90BDC" w:rsidRDefault="00F90BDC">
      <w:r xmlns:w="http://schemas.openxmlformats.org/wordprocessingml/2006/main">
        <w:t xml:space="preserve">1: Efeziërs 5:13-14 - “Maar wanneer iets door het licht wordt belicht, wordt het zichtbaar, want alles wat zichtbaar wordt, is licht.”</w:t>
      </w:r>
    </w:p>
    <w:p w14:paraId="3EFC168F" w14:textId="77777777" w:rsidR="00F90BDC" w:rsidRDefault="00F90BDC"/>
    <w:p w14:paraId="67FA3ED1" w14:textId="77777777" w:rsidR="00F90BDC" w:rsidRDefault="00F90BDC">
      <w:r xmlns:w="http://schemas.openxmlformats.org/wordprocessingml/2006/main">
        <w:t xml:space="preserve">2: Jakobus 1:22-25 - “Luister niet alleen naar het woord en bedrieg uzelf daardoor. Doe wat er staat. Iedereen die naar het woord luistert maar niet doet wat het zegt, is als iemand die naar zijn gezicht in de spiegel kijkt en, nadat hij naar zichzelf heeft gekeken, weggaat en onmiddellijk vergeet hoe hij eruit ziet. Maar wie aandachtig kijkt naar de volmaakte wet die vrijheid geeft, en daarin voortduurt – en niet vergeet wat hij heeft gehoord, maar die doet – hij zal gezegend worden in wat hij doet.”</w:t>
      </w:r>
    </w:p>
    <w:p w14:paraId="0648D416" w14:textId="77777777" w:rsidR="00F90BDC" w:rsidRDefault="00F90BDC"/>
    <w:p w14:paraId="32FD02A5" w14:textId="77777777" w:rsidR="00F90BDC" w:rsidRDefault="00F90BDC">
      <w:r xmlns:w="http://schemas.openxmlformats.org/wordprocessingml/2006/main">
        <w:t xml:space="preserve">Johannes 3:21 Maar wie de waarheid doet, komt in het licht, zodat zijn daden openbaar mogen worden gemaakt, zodat ze in God tot stand zijn gebracht.</w:t>
      </w:r>
    </w:p>
    <w:p w14:paraId="2F5B45B1" w14:textId="77777777" w:rsidR="00F90BDC" w:rsidRDefault="00F90BDC"/>
    <w:p w14:paraId="5B8D514B" w14:textId="77777777" w:rsidR="00F90BDC" w:rsidRDefault="00F90BDC">
      <w:r xmlns:w="http://schemas.openxmlformats.org/wordprocessingml/2006/main">
        <w:t xml:space="preserve">Johannes 3:21 moedigt mensen aan om de waarheid te doen en naar het licht te komen, zodat kan worden gezien dat hun daden in God zijn gedaan.</w:t>
      </w:r>
    </w:p>
    <w:p w14:paraId="57749AB6" w14:textId="77777777" w:rsidR="00F90BDC" w:rsidRDefault="00F90BDC"/>
    <w:p w14:paraId="2F602A9C" w14:textId="77777777" w:rsidR="00F90BDC" w:rsidRDefault="00F90BDC">
      <w:r xmlns:w="http://schemas.openxmlformats.org/wordprocessingml/2006/main">
        <w:t xml:space="preserve">1: We zijn allemaal geroepen om te doen wat juist is, en als we dat doen, zal God zijn licht op ons laten schijnen en de wereld onze goede werken laten zien.</w:t>
      </w:r>
    </w:p>
    <w:p w14:paraId="174F6B21" w14:textId="77777777" w:rsidR="00F90BDC" w:rsidRDefault="00F90BDC"/>
    <w:p w14:paraId="5CCD9D44" w14:textId="77777777" w:rsidR="00F90BDC" w:rsidRDefault="00F90BDC">
      <w:r xmlns:w="http://schemas.openxmlformats.org/wordprocessingml/2006/main">
        <w:t xml:space="preserve">2: We moeten niet bang zijn voor het licht, maar het in plaats daarvan omarmen, wetende dat God ons verheerlijkt vanwege onze goede werken.</w:t>
      </w:r>
    </w:p>
    <w:p w14:paraId="57171018" w14:textId="77777777" w:rsidR="00F90BDC" w:rsidRDefault="00F90BDC"/>
    <w:p w14:paraId="2AD1531E" w14:textId="77777777" w:rsidR="00F90BDC" w:rsidRDefault="00F90BDC">
      <w:r xmlns:w="http://schemas.openxmlformats.org/wordprocessingml/2006/main">
        <w:t xml:space="preserve">1: Matteüs 5:16 - “Laat uw licht zo schijnen voor de mensen, dat zij uw goede werken mogen zien en uw Vader, die in de hemel is, verheerlijken.”</w:t>
      </w:r>
    </w:p>
    <w:p w14:paraId="3B6E7D0A" w14:textId="77777777" w:rsidR="00F90BDC" w:rsidRDefault="00F90BDC"/>
    <w:p w14:paraId="18BFCBFE" w14:textId="77777777" w:rsidR="00F90BDC" w:rsidRDefault="00F90BDC">
      <w:r xmlns:w="http://schemas.openxmlformats.org/wordprocessingml/2006/main">
        <w:t xml:space="preserve">2: Efeziërs 5:8-10 - “Want soms was u duisternis, maar nu bent u licht in de Heer: wandel als kinderen van het licht: (Want de vrucht van de Geest bestaat uit alle goedheid en gerechtigheid en waarheid;) Bewijzen </w:t>
      </w:r>
      <w:r xmlns:w="http://schemas.openxmlformats.org/wordprocessingml/2006/main">
        <w:lastRenderedPageBreak xmlns:w="http://schemas.openxmlformats.org/wordprocessingml/2006/main"/>
      </w:r>
      <w:r xmlns:w="http://schemas.openxmlformats.org/wordprocessingml/2006/main">
        <w:t xml:space="preserve">wat aanvaardbaar is voor de Heer.”</w:t>
      </w:r>
    </w:p>
    <w:p w14:paraId="11017D35" w14:textId="77777777" w:rsidR="00F90BDC" w:rsidRDefault="00F90BDC"/>
    <w:p w14:paraId="012D1AFF" w14:textId="77777777" w:rsidR="00F90BDC" w:rsidRDefault="00F90BDC">
      <w:r xmlns:w="http://schemas.openxmlformats.org/wordprocessingml/2006/main">
        <w:t xml:space="preserve">Johannes 3:22 Na deze dingen kwamen Jezus en zijn discipelen in het land Judea; en daar bleef hij bij hen en doopte.</w:t>
      </w:r>
    </w:p>
    <w:p w14:paraId="3A7159B7" w14:textId="77777777" w:rsidR="00F90BDC" w:rsidRDefault="00F90BDC"/>
    <w:p w14:paraId="298B9A59" w14:textId="77777777" w:rsidR="00F90BDC" w:rsidRDefault="00F90BDC">
      <w:r xmlns:w="http://schemas.openxmlformats.org/wordprocessingml/2006/main">
        <w:t xml:space="preserve">De discipelen van Jezus reisden naar het land Judea en Jezus bleef bij hen en doopte.</w:t>
      </w:r>
    </w:p>
    <w:p w14:paraId="6BAD179B" w14:textId="77777777" w:rsidR="00F90BDC" w:rsidRDefault="00F90BDC"/>
    <w:p w14:paraId="6A6F75E4" w14:textId="77777777" w:rsidR="00F90BDC" w:rsidRDefault="00F90BDC">
      <w:r xmlns:w="http://schemas.openxmlformats.org/wordprocessingml/2006/main">
        <w:t xml:space="preserve">1. Het belang van het volgen van Jezus en zijn leringen.</w:t>
      </w:r>
    </w:p>
    <w:p w14:paraId="510A8AE9" w14:textId="77777777" w:rsidR="00F90BDC" w:rsidRDefault="00F90BDC"/>
    <w:p w14:paraId="1C7FF9BE" w14:textId="77777777" w:rsidR="00F90BDC" w:rsidRDefault="00F90BDC">
      <w:r xmlns:w="http://schemas.openxmlformats.org/wordprocessingml/2006/main">
        <w:t xml:space="preserve">2. Anderen dienen door de doop.</w:t>
      </w:r>
    </w:p>
    <w:p w14:paraId="749CB37B" w14:textId="77777777" w:rsidR="00F90BDC" w:rsidRDefault="00F90BDC"/>
    <w:p w14:paraId="3A9E5E22" w14:textId="77777777" w:rsidR="00F90BDC" w:rsidRDefault="00F90BDC">
      <w:r xmlns:w="http://schemas.openxmlformats.org/wordprocessingml/2006/main">
        <w:t xml:space="preserve">1. Johannes 14:15 - “Als je van mij houdt, zul je mijn geboden onderhouden.”</w:t>
      </w:r>
    </w:p>
    <w:p w14:paraId="688E2048" w14:textId="77777777" w:rsidR="00F90BDC" w:rsidRDefault="00F90BDC"/>
    <w:p w14:paraId="2F795382" w14:textId="77777777" w:rsidR="00F90BDC" w:rsidRDefault="00F90BDC">
      <w:r xmlns:w="http://schemas.openxmlformats.org/wordprocessingml/2006/main">
        <w:t xml:space="preserve">2. Matteüs 28:19-20 - “Ga daarom en maak discipelen van alle volken, hen dopende in de naam van de Vader en van de Zoon en van de Heilige Geest.”</w:t>
      </w:r>
    </w:p>
    <w:p w14:paraId="5C856489" w14:textId="77777777" w:rsidR="00F90BDC" w:rsidRDefault="00F90BDC"/>
    <w:p w14:paraId="046ED276" w14:textId="77777777" w:rsidR="00F90BDC" w:rsidRDefault="00F90BDC">
      <w:r xmlns:w="http://schemas.openxmlformats.org/wordprocessingml/2006/main">
        <w:t xml:space="preserve">Johannes 3:23 En Johannes was ook aan het dopen in Enon, vlakbij Salim, omdat daar veel water was; en zij kwamen en werden gedoopt.</w:t>
      </w:r>
    </w:p>
    <w:p w14:paraId="2A8CA18E" w14:textId="77777777" w:rsidR="00F90BDC" w:rsidRDefault="00F90BDC"/>
    <w:p w14:paraId="701E9043" w14:textId="77777777" w:rsidR="00F90BDC" w:rsidRDefault="00F90BDC">
      <w:r xmlns:w="http://schemas.openxmlformats.org/wordprocessingml/2006/main">
        <w:t xml:space="preserve">Johannes doopte in Aenon bij Salim vanwege de overvloed aan water.</w:t>
      </w:r>
    </w:p>
    <w:p w14:paraId="5F9145B6" w14:textId="77777777" w:rsidR="00F90BDC" w:rsidRDefault="00F90BDC"/>
    <w:p w14:paraId="632C3C32" w14:textId="77777777" w:rsidR="00F90BDC" w:rsidRDefault="00F90BDC">
      <w:r xmlns:w="http://schemas.openxmlformats.org/wordprocessingml/2006/main">
        <w:t xml:space="preserve">1: God voorziet ons van de middelen die we nodig hebben voor Zijn werk.</w:t>
      </w:r>
    </w:p>
    <w:p w14:paraId="330E2547" w14:textId="77777777" w:rsidR="00F90BDC" w:rsidRDefault="00F90BDC"/>
    <w:p w14:paraId="40B8E9D6" w14:textId="77777777" w:rsidR="00F90BDC" w:rsidRDefault="00F90BDC">
      <w:r xmlns:w="http://schemas.openxmlformats.org/wordprocessingml/2006/main">
        <w:t xml:space="preserve">2: We moeten bereid zijn te gaan waar God ons heen leidt om Zijn wil te vervullen.</w:t>
      </w:r>
    </w:p>
    <w:p w14:paraId="10EF96CE" w14:textId="77777777" w:rsidR="00F90BDC" w:rsidRDefault="00F90BDC"/>
    <w:p w14:paraId="52790B11" w14:textId="77777777" w:rsidR="00F90BDC" w:rsidRDefault="00F90BDC">
      <w:r xmlns:w="http://schemas.openxmlformats.org/wordprocessingml/2006/main">
        <w:t xml:space="preserve">1: Jesaja 43:19-20 “Zie, Ik zal iets nieuws doen; nu zal het uitspruiten; Zult u het niet weten? Ik zal zelfs een weg banen in de woestijn, en rivieren in de woestijn.’</w:t>
      </w:r>
    </w:p>
    <w:p w14:paraId="08AA67CA" w14:textId="77777777" w:rsidR="00F90BDC" w:rsidRDefault="00F90BDC"/>
    <w:p w14:paraId="0C5C7758" w14:textId="77777777" w:rsidR="00F90BDC" w:rsidRDefault="00F90BDC">
      <w:r xmlns:w="http://schemas.openxmlformats.org/wordprocessingml/2006/main">
        <w:t xml:space="preserve">2: Matteüs 10:7-8 “En predik onderweg en zeg: Het koninkrijk der hemelen is nabijgekomen. Genees de zieken, reinig de melaatsen, wek de doden op, drijf duivels uit: u hebt vrijelijk ontvangen, geeft vrijelijk.”</w:t>
      </w:r>
    </w:p>
    <w:p w14:paraId="525B1EF8" w14:textId="77777777" w:rsidR="00F90BDC" w:rsidRDefault="00F90BDC"/>
    <w:p w14:paraId="0CBFEC2F" w14:textId="77777777" w:rsidR="00F90BDC" w:rsidRDefault="00F90BDC">
      <w:r xmlns:w="http://schemas.openxmlformats.org/wordprocessingml/2006/main">
        <w:t xml:space="preserve">Johannes 3:24 Want Johannes was nog niet in de gevangenis geworpen.</w:t>
      </w:r>
    </w:p>
    <w:p w14:paraId="39D4839E" w14:textId="77777777" w:rsidR="00F90BDC" w:rsidRDefault="00F90BDC"/>
    <w:p w14:paraId="28CA153F" w14:textId="77777777" w:rsidR="00F90BDC" w:rsidRDefault="00F90BDC">
      <w:r xmlns:w="http://schemas.openxmlformats.org/wordprocessingml/2006/main">
        <w:t xml:space="preserve">Johannes predikte vóór zijn gevangenschap het evangelie van Jezus Christus.</w:t>
      </w:r>
    </w:p>
    <w:p w14:paraId="6B9DEB59" w14:textId="77777777" w:rsidR="00F90BDC" w:rsidRDefault="00F90BDC"/>
    <w:p w14:paraId="245AB0E4" w14:textId="77777777" w:rsidR="00F90BDC" w:rsidRDefault="00F90BDC">
      <w:r xmlns:w="http://schemas.openxmlformats.org/wordprocessingml/2006/main">
        <w:t xml:space="preserve">1: Vertrouw op de Heer, en Hij zal u een veilige haven bieden, zelfs te midden van tegenspoed.</w:t>
      </w:r>
    </w:p>
    <w:p w14:paraId="4640E289" w14:textId="77777777" w:rsidR="00F90BDC" w:rsidRDefault="00F90BDC"/>
    <w:p w14:paraId="423F7517" w14:textId="77777777" w:rsidR="00F90BDC" w:rsidRDefault="00F90BDC">
      <w:r xmlns:w="http://schemas.openxmlformats.org/wordprocessingml/2006/main">
        <w:t xml:space="preserve">2: Gods plan voor ons is groter dan de plannen van mensen. We moeten door beproevingen en beproevingen blijven volharden en op Zijn beloften vertrouwen.</w:t>
      </w:r>
    </w:p>
    <w:p w14:paraId="177BCC99" w14:textId="77777777" w:rsidR="00F90BDC" w:rsidRDefault="00F90BDC"/>
    <w:p w14:paraId="0364C9E0" w14:textId="77777777" w:rsidR="00F90BDC" w:rsidRDefault="00F90BDC">
      <w:r xmlns:w="http://schemas.openxmlformats.org/wordprocessingml/2006/main">
        <w:t xml:space="preserve">1: Jesaja 26:3 - U zult in volmaakte vrede allen bewaren die op u vertrouwen, allen wier gedachten op u gericht zijn!</w:t>
      </w:r>
    </w:p>
    <w:p w14:paraId="4CA14402" w14:textId="77777777" w:rsidR="00F90BDC" w:rsidRDefault="00F90BDC"/>
    <w:p w14:paraId="61BACBF4" w14:textId="77777777" w:rsidR="00F90BDC" w:rsidRDefault="00F90BDC">
      <w:r xmlns:w="http://schemas.openxmlformats.org/wordprocessingml/2006/main">
        <w:t xml:space="preserve">2: Romeinen 8:28 - En we weten dat God ervoor zorgt dat alles meewerkt ten goede van degenen die God liefhebben en geroepen zijn volgens zijn doel voor hen.</w:t>
      </w:r>
    </w:p>
    <w:p w14:paraId="562F3791" w14:textId="77777777" w:rsidR="00F90BDC" w:rsidRDefault="00F90BDC"/>
    <w:p w14:paraId="6C738D0A" w14:textId="77777777" w:rsidR="00F90BDC" w:rsidRDefault="00F90BDC">
      <w:r xmlns:w="http://schemas.openxmlformats.org/wordprocessingml/2006/main">
        <w:t xml:space="preserve">Johannes 3:25 Toen ontstond er een vraag tussen enkele discipelen van Johannes en de Joden over zuivering.</w:t>
      </w:r>
    </w:p>
    <w:p w14:paraId="27F6B0E5" w14:textId="77777777" w:rsidR="00F90BDC" w:rsidRDefault="00F90BDC"/>
    <w:p w14:paraId="3DED0933" w14:textId="77777777" w:rsidR="00F90BDC" w:rsidRDefault="00F90BDC">
      <w:r xmlns:w="http://schemas.openxmlformats.org/wordprocessingml/2006/main">
        <w:t xml:space="preserve">De discipelen van Johannes stelden de Joden vragen over zuivering.</w:t>
      </w:r>
    </w:p>
    <w:p w14:paraId="4986B25B" w14:textId="77777777" w:rsidR="00F90BDC" w:rsidRDefault="00F90BDC"/>
    <w:p w14:paraId="4F753C2D" w14:textId="77777777" w:rsidR="00F90BDC" w:rsidRDefault="00F90BDC">
      <w:r xmlns:w="http://schemas.openxmlformats.org/wordprocessingml/2006/main">
        <w:t xml:space="preserve">1: We kunnen duidelijkheid verkrijgen door een respectvolle dialoog met mensen met verschillende perspectieven.</w:t>
      </w:r>
    </w:p>
    <w:p w14:paraId="5F92727F" w14:textId="77777777" w:rsidR="00F90BDC" w:rsidRDefault="00F90BDC"/>
    <w:p w14:paraId="103F5E69" w14:textId="77777777" w:rsidR="00F90BDC" w:rsidRDefault="00F90BDC">
      <w:r xmlns:w="http://schemas.openxmlformats.org/wordprocessingml/2006/main">
        <w:t xml:space="preserve">2: We moeten gesprekken met nederigheid benaderen, wetende dat we misschien niet alle antwoorden hebben.</w:t>
      </w:r>
    </w:p>
    <w:p w14:paraId="6A15A7AD" w14:textId="77777777" w:rsidR="00F90BDC" w:rsidRDefault="00F90BDC"/>
    <w:p w14:paraId="5BCE8744" w14:textId="77777777" w:rsidR="00F90BDC" w:rsidRDefault="00F90BDC">
      <w:r xmlns:w="http://schemas.openxmlformats.org/wordprocessingml/2006/main">
        <w:t xml:space="preserve">1: Jakobus 1:5 - Als het iemand van u aan wijsheid ontbreekt, laat hij dat dan aan God vragen, die aan allen royaal geeft, zonder verwijten, en het zal hem gegeven worden.</w:t>
      </w:r>
    </w:p>
    <w:p w14:paraId="1D28195E" w14:textId="77777777" w:rsidR="00F90BDC" w:rsidRDefault="00F90BDC"/>
    <w:p w14:paraId="2661E093" w14:textId="77777777" w:rsidR="00F90BDC" w:rsidRDefault="00F90BDC">
      <w:r xmlns:w="http://schemas.openxmlformats.org/wordprocessingml/2006/main">
        <w:t xml:space="preserve">2: Kolossenzen 2:8 - Zorg ervoor dat niemand u gevangen neemt door filosofie en ijdel bedrog, volgens de menselijke traditie, volgens de elementaire geesten van de wereld, en niet volgens Christus.</w:t>
      </w:r>
    </w:p>
    <w:p w14:paraId="13F12E70" w14:textId="77777777" w:rsidR="00F90BDC" w:rsidRDefault="00F90BDC"/>
    <w:p w14:paraId="268F39A8" w14:textId="77777777" w:rsidR="00F90BDC" w:rsidRDefault="00F90BDC">
      <w:r xmlns:w="http://schemas.openxmlformats.org/wordprocessingml/2006/main">
        <w:t xml:space="preserve">Johannes 3:26 En zij kwamen bij Johannes en zeiden tegen hem: Rabbi, hij die bij u was aan de overkant van de Jordaan, van wie u getuigde, zie, dezelfde doopt, en alle mensen komen naar hem toe.</w:t>
      </w:r>
    </w:p>
    <w:p w14:paraId="5FA3B9FF" w14:textId="77777777" w:rsidR="00F90BDC" w:rsidRDefault="00F90BDC"/>
    <w:p w14:paraId="27234EEB" w14:textId="77777777" w:rsidR="00F90BDC" w:rsidRDefault="00F90BDC">
      <w:r xmlns:w="http://schemas.openxmlformats.org/wordprocessingml/2006/main">
        <w:t xml:space="preserve">Johannes werd gevraagd naar Jezus, van wie hij had getuigd, en die veel mensen doopte.</w:t>
      </w:r>
    </w:p>
    <w:p w14:paraId="10975AB3" w14:textId="77777777" w:rsidR="00F90BDC" w:rsidRDefault="00F90BDC"/>
    <w:p w14:paraId="197F49E4" w14:textId="77777777" w:rsidR="00F90BDC" w:rsidRDefault="00F90BDC">
      <w:r xmlns:w="http://schemas.openxmlformats.org/wordprocessingml/2006/main">
        <w:t xml:space="preserve">1. De kracht van een getuigenis: hoe uw woorden een verschil kunnen maken</w:t>
      </w:r>
    </w:p>
    <w:p w14:paraId="43426088" w14:textId="77777777" w:rsidR="00F90BDC" w:rsidRDefault="00F90BDC"/>
    <w:p w14:paraId="647E1DCA" w14:textId="77777777" w:rsidR="00F90BDC" w:rsidRDefault="00F90BDC">
      <w:r xmlns:w="http://schemas.openxmlformats.org/wordprocessingml/2006/main">
        <w:t xml:space="preserve">2. De oproep om Jezus te volgen: een antwoord op de uitnodiging</w:t>
      </w:r>
    </w:p>
    <w:p w14:paraId="5549CD29" w14:textId="77777777" w:rsidR="00F90BDC" w:rsidRDefault="00F90BDC"/>
    <w:p w14:paraId="0B5084A0" w14:textId="77777777" w:rsidR="00F90BDC" w:rsidRDefault="00F90BDC">
      <w:r xmlns:w="http://schemas.openxmlformats.org/wordprocessingml/2006/main">
        <w:t xml:space="preserve">1. Handelingen 4:18-20 - En zij riepen hen en bevalen hen helemaal niet te spreken of te onderwijzen in de naam van Jezus.</w:t>
      </w:r>
    </w:p>
    <w:p w14:paraId="2AFCA2BA" w14:textId="77777777" w:rsidR="00F90BDC" w:rsidRDefault="00F90BDC"/>
    <w:p w14:paraId="38FB80AE" w14:textId="77777777" w:rsidR="00F90BDC" w:rsidRDefault="00F90BDC">
      <w:r xmlns:w="http://schemas.openxmlformats.org/wordprocessingml/2006/main">
        <w:t xml:space="preserve">2. Matteüs 28:18-20 - En Jezus kwam en sprak tot hen en zei: Mij is gegeven alle macht in hemel en op aarde. Ga daarom en onderwijs alle volken, hen dopend in de naam van de Vader, en van de Zoon, en van de Heilige Geest.</w:t>
      </w:r>
    </w:p>
    <w:p w14:paraId="23845526" w14:textId="77777777" w:rsidR="00F90BDC" w:rsidRDefault="00F90BDC"/>
    <w:p w14:paraId="26C366A7" w14:textId="77777777" w:rsidR="00F90BDC" w:rsidRDefault="00F90BDC">
      <w:r xmlns:w="http://schemas.openxmlformats.org/wordprocessingml/2006/main">
        <w:t xml:space="preserve">Johannes 3:27 Johannes antwoordde en zei: Een mens kan niets ontvangen tenzij het hem uit de hemel gegeven wordt.</w:t>
      </w:r>
    </w:p>
    <w:p w14:paraId="3145D1F6" w14:textId="77777777" w:rsidR="00F90BDC" w:rsidRDefault="00F90BDC"/>
    <w:p w14:paraId="5E94942C" w14:textId="77777777" w:rsidR="00F90BDC" w:rsidRDefault="00F90BDC">
      <w:r xmlns:w="http://schemas.openxmlformats.org/wordprocessingml/2006/main">
        <w:t xml:space="preserve">Johannes benadrukt het belang van het vertrouwen op Gods genade voor alle dingen.</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moeten onze afhankelijkheid van God erkennen en voor al onze behoeften op Zijn genade vertrouwen.</w:t>
      </w:r>
    </w:p>
    <w:p w14:paraId="6141CD3E" w14:textId="77777777" w:rsidR="00F90BDC" w:rsidRDefault="00F90BDC"/>
    <w:p w14:paraId="346BA801" w14:textId="77777777" w:rsidR="00F90BDC" w:rsidRDefault="00F90BDC">
      <w:r xmlns:w="http://schemas.openxmlformats.org/wordprocessingml/2006/main">
        <w:t xml:space="preserve">2: Om de zegeningen van God te ontvangen, moeten we ons vertrouwen op Hem erkennen en zijn genade aanvaarden.</w:t>
      </w:r>
    </w:p>
    <w:p w14:paraId="2118F818" w14:textId="77777777" w:rsidR="00F90BDC" w:rsidRDefault="00F90BDC"/>
    <w:p w14:paraId="55F2805E" w14:textId="77777777" w:rsidR="00F90BDC" w:rsidRDefault="00F90BDC">
      <w:r xmlns:w="http://schemas.openxmlformats.org/wordprocessingml/2006/main">
        <w:t xml:space="preserve">1: Efeziërs 2:8-9 - "Want door genade bent u gered, door geloof. En dit is niet uw eigen toedoen; het is een geschenk van God, niet het resultaat van werken, zodat niemand kan opscheppen."</w:t>
      </w:r>
    </w:p>
    <w:p w14:paraId="53337335" w14:textId="77777777" w:rsidR="00F90BDC" w:rsidRDefault="00F90BDC"/>
    <w:p w14:paraId="77D7A905" w14:textId="77777777" w:rsidR="00F90BDC" w:rsidRDefault="00F90BDC">
      <w:r xmlns:w="http://schemas.openxmlformats.org/wordprocessingml/2006/main">
        <w:t xml:space="preserve">2: Romeinen 11:36 - "Want van hem en door hem en tot hem zijn alle dingen. Hem zij de eer voor altijd. Amen."</w:t>
      </w:r>
    </w:p>
    <w:p w14:paraId="277C0CD2" w14:textId="77777777" w:rsidR="00F90BDC" w:rsidRDefault="00F90BDC"/>
    <w:p w14:paraId="5D048C42" w14:textId="77777777" w:rsidR="00F90BDC" w:rsidRDefault="00F90BDC">
      <w:r xmlns:w="http://schemas.openxmlformats.org/wordprocessingml/2006/main">
        <w:t xml:space="preserve">Johannes 3:28 Gijzelf getuigt van mij dat ik heb gezegd: Ik ben niet de Christus, maar dat ik voor Hem gezonden ben.</w:t>
      </w:r>
    </w:p>
    <w:p w14:paraId="1285B41E" w14:textId="77777777" w:rsidR="00F90BDC" w:rsidRDefault="00F90BDC"/>
    <w:p w14:paraId="2E5BAB35" w14:textId="77777777" w:rsidR="00F90BDC" w:rsidRDefault="00F90BDC">
      <w:r xmlns:w="http://schemas.openxmlformats.org/wordprocessingml/2006/main">
        <w:t xml:space="preserve">De passage onthult dat Johannes de Doper ontkent de Messias te zijn, maar dat hij eerder voor Hem gezonden is.</w:t>
      </w:r>
    </w:p>
    <w:p w14:paraId="0DC3CE99" w14:textId="77777777" w:rsidR="00F90BDC" w:rsidRDefault="00F90BDC"/>
    <w:p w14:paraId="2BD97BDB" w14:textId="77777777" w:rsidR="00F90BDC" w:rsidRDefault="00F90BDC">
      <w:r xmlns:w="http://schemas.openxmlformats.org/wordprocessingml/2006/main">
        <w:t xml:space="preserve">1: We moeten ons altijd bewust zijn van ons eigen doel in het leven en niet proberen rollen te vervullen die niet voor ons bedoeld zijn.</w:t>
      </w:r>
    </w:p>
    <w:p w14:paraId="517143D8" w14:textId="77777777" w:rsidR="00F90BDC" w:rsidRDefault="00F90BDC"/>
    <w:p w14:paraId="014493A8" w14:textId="77777777" w:rsidR="00F90BDC" w:rsidRDefault="00F90BDC">
      <w:r xmlns:w="http://schemas.openxmlformats.org/wordprocessingml/2006/main">
        <w:t xml:space="preserve">2: We moeten het voorbeeld volgen van Johannes de Doper, die nederig zijn rol van voorbereiding op de komst van de Messias aanvaardde.</w:t>
      </w:r>
    </w:p>
    <w:p w14:paraId="3EE153DF" w14:textId="77777777" w:rsidR="00F90BDC" w:rsidRDefault="00F90BDC"/>
    <w:p w14:paraId="655B628F" w14:textId="77777777" w:rsidR="00F90BDC" w:rsidRDefault="00F90BDC">
      <w:r xmlns:w="http://schemas.openxmlformats.org/wordprocessingml/2006/main">
        <w:t xml:space="preserve">1: Filippenzen 2:3-5 - "Doe niets uit zelfzuchtige ambitie of ijdele verwaandheid. Waardeer liever in nederigheid anderen boven uzelf, waarbij u niet naar uw eigen belangen kijkt, maar naar de belangen van de anderen. elkaar, hebben dezelfde mentaliteit als Christus Jezus."</w:t>
      </w:r>
    </w:p>
    <w:p w14:paraId="7DE0F75D" w14:textId="77777777" w:rsidR="00F90BDC" w:rsidRDefault="00F90BDC"/>
    <w:p w14:paraId="3A7EAECF" w14:textId="77777777" w:rsidR="00F90BDC" w:rsidRDefault="00F90BDC">
      <w:r xmlns:w="http://schemas.openxmlformats.org/wordprocessingml/2006/main">
        <w:t xml:space="preserve">2: Jesaja 40:3 - "Een stem van één roeping: "Baan in de woestijn de weg voor de Heer; maak recht in de woestijn een snelweg voor onze God."</w:t>
      </w:r>
    </w:p>
    <w:p w14:paraId="29051723" w14:textId="77777777" w:rsidR="00F90BDC" w:rsidRDefault="00F90BDC"/>
    <w:p w14:paraId="43556EAF" w14:textId="77777777" w:rsidR="00F90BDC" w:rsidRDefault="00F90BDC">
      <w:r xmlns:w="http://schemas.openxmlformats.org/wordprocessingml/2006/main">
        <w:t xml:space="preserve">Johannes 3:29 Hij die de bruid heeft, is de bruidegom; maar de vriend van de bruidegom, die staat en naar hem luistert, verheugt zich zeer over de stem van de bruidegom; daarom is mijn vreugde vervuld.</w:t>
      </w:r>
    </w:p>
    <w:p w14:paraId="3F8408AA" w14:textId="77777777" w:rsidR="00F90BDC" w:rsidRDefault="00F90BDC"/>
    <w:p w14:paraId="474D3A79" w14:textId="77777777" w:rsidR="00F90BDC" w:rsidRDefault="00F90BDC">
      <w:r xmlns:w="http://schemas.openxmlformats.org/wordprocessingml/2006/main">
        <w:t xml:space="preserve">De vreugde om een vriend van de bruidegom te zijn, wordt vervuld wanneer men de stem van de bruidegom hoort.</w:t>
      </w:r>
    </w:p>
    <w:p w14:paraId="78C91031" w14:textId="77777777" w:rsidR="00F90BDC" w:rsidRDefault="00F90BDC"/>
    <w:p w14:paraId="547F18A4" w14:textId="77777777" w:rsidR="00F90BDC" w:rsidRDefault="00F90BDC">
      <w:r xmlns:w="http://schemas.openxmlformats.org/wordprocessingml/2006/main">
        <w:t xml:space="preserve">1. De vreugde van vriendschap: een vriend zijn voor de bruidegom</w:t>
      </w:r>
    </w:p>
    <w:p w14:paraId="2AE13AB3" w14:textId="77777777" w:rsidR="00F90BDC" w:rsidRDefault="00F90BDC"/>
    <w:p w14:paraId="1D95A6D1" w14:textId="77777777" w:rsidR="00F90BDC" w:rsidRDefault="00F90BDC">
      <w:r xmlns:w="http://schemas.openxmlformats.org/wordprocessingml/2006/main">
        <w:t xml:space="preserve">2. Vieren met vreugde: zich verheugen in de stem van de Bruidegom</w:t>
      </w:r>
    </w:p>
    <w:p w14:paraId="112D65D6" w14:textId="77777777" w:rsidR="00F90BDC" w:rsidRDefault="00F90BDC"/>
    <w:p w14:paraId="15A88847" w14:textId="77777777" w:rsidR="00F90BDC" w:rsidRDefault="00F90BDC">
      <w:r xmlns:w="http://schemas.openxmlformats.org/wordprocessingml/2006/main">
        <w:t xml:space="preserve">1. Johannes 15:14-15: "Gij zijt mijn vrienden, als gij doet wat Ik u gebied. Van nu af aan noem ik u geen dienaren; want de dienaar weet niet wat zijn heer doet; maar ik heb u vrienden genoemd; voor alle dingen dat ik van mijn Vader heb gehoord, heb ik u bekendgemaakt."</w:t>
      </w:r>
    </w:p>
    <w:p w14:paraId="7D80D4D8" w14:textId="77777777" w:rsidR="00F90BDC" w:rsidRDefault="00F90BDC"/>
    <w:p w14:paraId="5272667E" w14:textId="77777777" w:rsidR="00F90BDC" w:rsidRDefault="00F90BDC">
      <w:r xmlns:w="http://schemas.openxmlformats.org/wordprocessingml/2006/main">
        <w:t xml:space="preserve">2. Spreuken 17:17: "Een vriend heeft te allen tijde lief, en een broer wordt geboren voor tegenspoed."</w:t>
      </w:r>
    </w:p>
    <w:p w14:paraId="09D2CBB7" w14:textId="77777777" w:rsidR="00F90BDC" w:rsidRDefault="00F90BDC"/>
    <w:p w14:paraId="76DDDA15" w14:textId="77777777" w:rsidR="00F90BDC" w:rsidRDefault="00F90BDC">
      <w:r xmlns:w="http://schemas.openxmlformats.org/wordprocessingml/2006/main">
        <w:t xml:space="preserve">Johannes 3:30 Hij moet groter worden, maar ik moet kleiner worden.</w:t>
      </w:r>
    </w:p>
    <w:p w14:paraId="38045715" w14:textId="77777777" w:rsidR="00F90BDC" w:rsidRDefault="00F90BDC"/>
    <w:p w14:paraId="198D996C" w14:textId="77777777" w:rsidR="00F90BDC" w:rsidRDefault="00F90BDC">
      <w:r xmlns:w="http://schemas.openxmlformats.org/wordprocessingml/2006/main">
        <w:t xml:space="preserve">Deze passage benadrukt het belang van nederigheid en zelfopoffering, en laat zien dat aan Jezus boven alles de hoogste prioriteit moet worden gegeven.</w:t>
      </w:r>
    </w:p>
    <w:p w14:paraId="68438113" w14:textId="77777777" w:rsidR="00F90BDC" w:rsidRDefault="00F90BDC"/>
    <w:p w14:paraId="00BBA2A1" w14:textId="77777777" w:rsidR="00F90BDC" w:rsidRDefault="00F90BDC">
      <w:r xmlns:w="http://schemas.openxmlformats.org/wordprocessingml/2006/main">
        <w:t xml:space="preserve">1. “De kracht van nederigheid in het christelijke leven”</w:t>
      </w:r>
    </w:p>
    <w:p w14:paraId="395A9D1B" w14:textId="77777777" w:rsidR="00F90BDC" w:rsidRDefault="00F90BDC"/>
    <w:p w14:paraId="6449EB80" w14:textId="77777777" w:rsidR="00F90BDC" w:rsidRDefault="00F90BDC">
      <w:r xmlns:w="http://schemas.openxmlformats.org/wordprocessingml/2006/main">
        <w:t xml:space="preserve">2. “De prioriteit van Jezus in ons leven”</w:t>
      </w:r>
    </w:p>
    <w:p w14:paraId="02DC78E0" w14:textId="77777777" w:rsidR="00F90BDC" w:rsidRDefault="00F90BDC"/>
    <w:p w14:paraId="5F15E803" w14:textId="77777777" w:rsidR="00F90BDC" w:rsidRDefault="00F90BDC">
      <w:r xmlns:w="http://schemas.openxmlformats.org/wordprocessingml/2006/main">
        <w:t xml:space="preserve">1. Filippenzen 2:3-5 - “Doe niets uit zelfzuchtige ambitie of verwaandheid, maar acht in nederigheid anderen </w:t>
      </w:r>
      <w:r xmlns:w="http://schemas.openxmlformats.org/wordprocessingml/2006/main">
        <w:lastRenderedPageBreak xmlns:w="http://schemas.openxmlformats.org/wordprocessingml/2006/main"/>
      </w:r>
      <w:r xmlns:w="http://schemas.openxmlformats.org/wordprocessingml/2006/main">
        <w:t xml:space="preserve">belangrijker dan uzelf. Laat ieder van jullie niet alleen naar zijn eigen belangen kijken, maar ook naar de belangen van anderen. Hebt onder elkaar deze gezindheid, die de uwe is in Christus Jezus.”</w:t>
      </w:r>
    </w:p>
    <w:p w14:paraId="6672B599" w14:textId="77777777" w:rsidR="00F90BDC" w:rsidRDefault="00F90BDC"/>
    <w:p w14:paraId="59AD9EC0" w14:textId="77777777" w:rsidR="00F90BDC" w:rsidRDefault="00F90BDC">
      <w:r xmlns:w="http://schemas.openxmlformats.org/wordprocessingml/2006/main">
        <w:t xml:space="preserve">2. Jakobus 4:10 - “Vernedert u voor de Heer, en Hij zal u verhogen.”</w:t>
      </w:r>
    </w:p>
    <w:p w14:paraId="74B0025D" w14:textId="77777777" w:rsidR="00F90BDC" w:rsidRDefault="00F90BDC"/>
    <w:p w14:paraId="1F57A917" w14:textId="77777777" w:rsidR="00F90BDC" w:rsidRDefault="00F90BDC">
      <w:r xmlns:w="http://schemas.openxmlformats.org/wordprocessingml/2006/main">
        <w:t xml:space="preserve">Johannes 3:31 Hij die van boven komt, is boven alles: hij die van de aarde is, is aards en spreekt van de aarde: hij die uit de hemel komt, is boven alles.</w:t>
      </w:r>
    </w:p>
    <w:p w14:paraId="00FEA237" w14:textId="77777777" w:rsidR="00F90BDC" w:rsidRDefault="00F90BDC"/>
    <w:p w14:paraId="43A1B6B4" w14:textId="77777777" w:rsidR="00F90BDC" w:rsidRDefault="00F90BDC">
      <w:r xmlns:w="http://schemas.openxmlformats.org/wordprocessingml/2006/main">
        <w:t xml:space="preserve">Hij die uit de hemel komt, is groter dan al het andere. 1: God is de bron van alle ware grootsheid, en we moeten proberen te leven in overeenstemming met zijn wil. 2: Onze levens moeten het hemelse perspectief weerspiegelen, in plaats van het aardse. 1: Matteüs 6:9-10 "Onze Vader in de hemel, uw naam wordt geheiligd. Uw koninkrijk kome en uw wil geschiede, op aarde zoals in de hemel." 2: Jakobus 4:7-8 "Onderwerpt u daarom aan God. Weerstaat de duivel, en hij zal van u vluchten. Kom dichter tot God, en hij zal tot u naderen."</w:t>
      </w:r>
    </w:p>
    <w:p w14:paraId="2DEADD00" w14:textId="77777777" w:rsidR="00F90BDC" w:rsidRDefault="00F90BDC"/>
    <w:p w14:paraId="262D247D" w14:textId="77777777" w:rsidR="00F90BDC" w:rsidRDefault="00F90BDC">
      <w:r xmlns:w="http://schemas.openxmlformats.org/wordprocessingml/2006/main">
        <w:t xml:space="preserve">Johannes 3:32 En wat hij gezien en gehoord heeft, dat getuigt hij; en niemand ontvangt zijn getuigenis.</w:t>
      </w:r>
    </w:p>
    <w:p w14:paraId="2CDDA0EF" w14:textId="77777777" w:rsidR="00F90BDC" w:rsidRDefault="00F90BDC"/>
    <w:p w14:paraId="4D73BC47" w14:textId="77777777" w:rsidR="00F90BDC" w:rsidRDefault="00F90BDC">
      <w:r xmlns:w="http://schemas.openxmlformats.org/wordprocessingml/2006/main">
        <w:t xml:space="preserve">John getuigt van wat hij heeft gezien en gehoord, maar niemand accepteert zijn getuigenis.</w:t>
      </w:r>
    </w:p>
    <w:p w14:paraId="6C0AC642" w14:textId="77777777" w:rsidR="00F90BDC" w:rsidRDefault="00F90BDC"/>
    <w:p w14:paraId="7464C357" w14:textId="77777777" w:rsidR="00F90BDC" w:rsidRDefault="00F90BDC">
      <w:r xmlns:w="http://schemas.openxmlformats.org/wordprocessingml/2006/main">
        <w:t xml:space="preserve">1. De kracht van standvastig geloof ondanks twijfel</w:t>
      </w:r>
    </w:p>
    <w:p w14:paraId="58A6DA10" w14:textId="77777777" w:rsidR="00F90BDC" w:rsidRDefault="00F90BDC"/>
    <w:p w14:paraId="14088297" w14:textId="77777777" w:rsidR="00F90BDC" w:rsidRDefault="00F90BDC">
      <w:r xmlns:w="http://schemas.openxmlformats.org/wordprocessingml/2006/main">
        <w:t xml:space="preserve">2. De noodzaak van getuigenis geven voor het Koninkrijk van God</w:t>
      </w:r>
    </w:p>
    <w:p w14:paraId="2586881D" w14:textId="77777777" w:rsidR="00F90BDC" w:rsidRDefault="00F90BDC"/>
    <w:p w14:paraId="35208F49" w14:textId="77777777" w:rsidR="00F90BDC" w:rsidRDefault="00F90BDC">
      <w:r xmlns:w="http://schemas.openxmlformats.org/wordprocessingml/2006/main">
        <w:t xml:space="preserve">1. Hebreeën 11:6 - “En zonder geloof is het onmogelijk Hem te behagen, want wie tot God wil naderen, moet geloven dat Hij bestaat en dat Hij degenen beloont die Hem zoeken.”</w:t>
      </w:r>
    </w:p>
    <w:p w14:paraId="3D25B9B0" w14:textId="77777777" w:rsidR="00F90BDC" w:rsidRDefault="00F90BDC"/>
    <w:p w14:paraId="6B516A6E" w14:textId="77777777" w:rsidR="00F90BDC" w:rsidRDefault="00F90BDC">
      <w:r xmlns:w="http://schemas.openxmlformats.org/wordprocessingml/2006/main">
        <w:t xml:space="preserve">2. Handelingen 1:8 - “Maar jullie zullen kracht ontvangen wanneer de Heilige Geest over jullie gekomen is, en jullie zullen mijn getuigen zijn in Jeruzalem en in heel Judea en Samaria, en tot het einde van de aarde.”</w:t>
      </w:r>
    </w:p>
    <w:p w14:paraId="2D6CE178" w14:textId="77777777" w:rsidR="00F90BDC" w:rsidRDefault="00F90BDC"/>
    <w:p w14:paraId="45127476" w14:textId="77777777" w:rsidR="00F90BDC" w:rsidRDefault="00F90BDC">
      <w:r xmlns:w="http://schemas.openxmlformats.org/wordprocessingml/2006/main">
        <w:t xml:space="preserve">Johannes 3:33 Hij die zijn getuigenis heeft ontvangen, heeft zijn zegel erop gezet dat God waarachtig is.</w:t>
      </w:r>
    </w:p>
    <w:p w14:paraId="700AB1B9" w14:textId="77777777" w:rsidR="00F90BDC" w:rsidRDefault="00F90BDC"/>
    <w:p w14:paraId="655104C2" w14:textId="77777777" w:rsidR="00F90BDC" w:rsidRDefault="00F90BDC">
      <w:r xmlns:w="http://schemas.openxmlformats.org/wordprocessingml/2006/main">
        <w:t xml:space="preserve">Dit vers benadrukt dat degenen die Gods getuigenis aanvaarden ook bevestigen dat God waar is.</w:t>
      </w:r>
    </w:p>
    <w:p w14:paraId="70307EBC" w14:textId="77777777" w:rsidR="00F90BDC" w:rsidRDefault="00F90BDC"/>
    <w:p w14:paraId="0F7AE098" w14:textId="77777777" w:rsidR="00F90BDC" w:rsidRDefault="00F90BDC">
      <w:r xmlns:w="http://schemas.openxmlformats.org/wordprocessingml/2006/main">
        <w:t xml:space="preserve">1. ‘Geloven in Gods getuigenis’</w:t>
      </w:r>
    </w:p>
    <w:p w14:paraId="7806E914" w14:textId="77777777" w:rsidR="00F90BDC" w:rsidRDefault="00F90BDC"/>
    <w:p w14:paraId="3C289782" w14:textId="77777777" w:rsidR="00F90BDC" w:rsidRDefault="00F90BDC">
      <w:r xmlns:w="http://schemas.openxmlformats.org/wordprocessingml/2006/main">
        <w:t xml:space="preserve">2. ‘Gods waarheid: een fundament voor ons leven’</w:t>
      </w:r>
    </w:p>
    <w:p w14:paraId="7C4917C9" w14:textId="77777777" w:rsidR="00F90BDC" w:rsidRDefault="00F90BDC"/>
    <w:p w14:paraId="1B2277C0" w14:textId="77777777" w:rsidR="00F90BDC" w:rsidRDefault="00F90BDC">
      <w:r xmlns:w="http://schemas.openxmlformats.org/wordprocessingml/2006/main">
        <w:t xml:space="preserve">1. Romeinen 10:9-10 - "Als u met uw mond belijdt dat Jezus Heer is en met uw hart gelooft dat God Hem uit de dood heeft opgewekt, zult u gered worden. Want het is met uw hart dat u gelooft en gerechtvaardigd bent , en het is met uw mond dat u belijdt en gered wordt."</w:t>
      </w:r>
    </w:p>
    <w:p w14:paraId="1458D2CD" w14:textId="77777777" w:rsidR="00F90BDC" w:rsidRDefault="00F90BDC"/>
    <w:p w14:paraId="2E9BB1FB" w14:textId="77777777" w:rsidR="00F90BDC" w:rsidRDefault="00F90BDC">
      <w:r xmlns:w="http://schemas.openxmlformats.org/wordprocessingml/2006/main">
        <w:t xml:space="preserve">2. 2 Timotheüs 2:13 - "Als wij ontrouw zijn, blijft hij trouw, want hij kan zichzelf niet verloochenen."</w:t>
      </w:r>
    </w:p>
    <w:p w14:paraId="2607A3CE" w14:textId="77777777" w:rsidR="00F90BDC" w:rsidRDefault="00F90BDC"/>
    <w:p w14:paraId="0E23E377" w14:textId="77777777" w:rsidR="00F90BDC" w:rsidRDefault="00F90BDC">
      <w:r xmlns:w="http://schemas.openxmlformats.org/wordprocessingml/2006/main">
        <w:t xml:space="preserve">Johannes 3:34 Want hij die God gezonden heeft, spreekt de woorden van God; want God geeft hem de Geest niet met mate.</w:t>
      </w:r>
    </w:p>
    <w:p w14:paraId="11DA069A" w14:textId="77777777" w:rsidR="00F90BDC" w:rsidRDefault="00F90BDC"/>
    <w:p w14:paraId="743C0886" w14:textId="77777777" w:rsidR="00F90BDC" w:rsidRDefault="00F90BDC">
      <w:r xmlns:w="http://schemas.openxmlformats.org/wordprocessingml/2006/main">
        <w:t xml:space="preserve">God heeft de profeet Jezus de Geest zonder grenzen gegeven.</w:t>
      </w:r>
    </w:p>
    <w:p w14:paraId="3E2000EE" w14:textId="77777777" w:rsidR="00F90BDC" w:rsidRDefault="00F90BDC"/>
    <w:p w14:paraId="6CD074DD" w14:textId="77777777" w:rsidR="00F90BDC" w:rsidRDefault="00F90BDC">
      <w:r xmlns:w="http://schemas.openxmlformats.org/wordprocessingml/2006/main">
        <w:t xml:space="preserve">1. Het onmetelijke geschenk van God: hoe de overvloedige liefde van Jezus ons transformeert</w:t>
      </w:r>
    </w:p>
    <w:p w14:paraId="14202A4A" w14:textId="77777777" w:rsidR="00F90BDC" w:rsidRDefault="00F90BDC"/>
    <w:p w14:paraId="310310DB" w14:textId="77777777" w:rsidR="00F90BDC" w:rsidRDefault="00F90BDC">
      <w:r xmlns:w="http://schemas.openxmlformats.org/wordprocessingml/2006/main">
        <w:t xml:space="preserve">2. De ondoorgrondelijke kracht van de Geest: hoe de goddelijke gaven van Jezus ons versterken</w:t>
      </w:r>
    </w:p>
    <w:p w14:paraId="5DAA6F55" w14:textId="77777777" w:rsidR="00F90BDC" w:rsidRDefault="00F90BDC"/>
    <w:p w14:paraId="6E7DFE8C" w14:textId="77777777" w:rsidR="00F90BDC" w:rsidRDefault="00F90BDC">
      <w:r xmlns:w="http://schemas.openxmlformats.org/wordprocessingml/2006/main">
        <w:t xml:space="preserve">1. Jeremia 31:3 - "Ik heb je liefgehad met een eeuwige liefde; en ik heb je getrokken met goedertierenheid."</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14:paraId="34C1A4A4" w14:textId="77777777" w:rsidR="00F90BDC" w:rsidRDefault="00F90BDC"/>
    <w:p w14:paraId="03D5E65F" w14:textId="77777777" w:rsidR="00F90BDC" w:rsidRDefault="00F90BDC">
      <w:r xmlns:w="http://schemas.openxmlformats.org/wordprocessingml/2006/main">
        <w:t xml:space="preserve">Johannes 3:35 De Vader heeft de Zoon lief en heeft alles in zijn hand gegeven.</w:t>
      </w:r>
    </w:p>
    <w:p w14:paraId="3FF3863B" w14:textId="77777777" w:rsidR="00F90BDC" w:rsidRDefault="00F90BDC"/>
    <w:p w14:paraId="7C71565A" w14:textId="77777777" w:rsidR="00F90BDC" w:rsidRDefault="00F90BDC">
      <w:r xmlns:w="http://schemas.openxmlformats.org/wordprocessingml/2006/main">
        <w:t xml:space="preserve">Deze passage onthult dat God van Jezus houdt en hem autoriteit over de hele schepping heeft gegeven.</w:t>
      </w:r>
    </w:p>
    <w:p w14:paraId="230AC17E" w14:textId="77777777" w:rsidR="00F90BDC" w:rsidRDefault="00F90BDC"/>
    <w:p w14:paraId="6EADCFEB" w14:textId="77777777" w:rsidR="00F90BDC" w:rsidRDefault="00F90BDC">
      <w:r xmlns:w="http://schemas.openxmlformats.org/wordprocessingml/2006/main">
        <w:t xml:space="preserve">1: Gods liefde voor Jezus is onvoorwaardelijk</w:t>
      </w:r>
    </w:p>
    <w:p w14:paraId="1D0E5FB6" w14:textId="77777777" w:rsidR="00F90BDC" w:rsidRDefault="00F90BDC"/>
    <w:p w14:paraId="4B7A8DFA" w14:textId="77777777" w:rsidR="00F90BDC" w:rsidRDefault="00F90BDC">
      <w:r xmlns:w="http://schemas.openxmlformats.org/wordprocessingml/2006/main">
        <w:t xml:space="preserve">2: Jezus is de Heer van de hele schepping</w:t>
      </w:r>
    </w:p>
    <w:p w14:paraId="37A586E3" w14:textId="77777777" w:rsidR="00F90BDC" w:rsidRDefault="00F90BDC"/>
    <w:p w14:paraId="64348ED9" w14:textId="77777777" w:rsidR="00F90BDC" w:rsidRDefault="00F90BDC">
      <w:r xmlns:w="http://schemas.openxmlformats.org/wordprocessingml/2006/main">
        <w:t xml:space="preserve">1: Jeremia 31:3 - "De Heer is vanouds aan mij verschenen en zei: Ja, ik heb u liefgehad met eeuwige liefde; daarom heb ik u met goedertierenheid getrokken."</w:t>
      </w:r>
    </w:p>
    <w:p w14:paraId="4F59199C" w14:textId="77777777" w:rsidR="00F90BDC" w:rsidRDefault="00F90BDC"/>
    <w:p w14:paraId="28385C66" w14:textId="77777777" w:rsidR="00F90BDC" w:rsidRDefault="00F90BDC">
      <w:r xmlns:w="http://schemas.openxmlformats.org/wordprocessingml/2006/main">
        <w:t xml:space="preserve">2: Kolossenzen 1:15-17 - "Wie is het beeld van de onzichtbare God, de eerstgeborene van ieder schepsel: want door hem zijn alle dingen geschapen, die in de hemel zijn en die op de aarde zijn, zichtbaar en onzichtbaar, of ze nu Of het nu tronen zijn, of heerschappijen, of overheden, of machten: alle dingen zijn door hem en voor hem geschapen: en hij bestaat vóór alle dingen, en door hem bestaan alle dingen.</w:t>
      </w:r>
    </w:p>
    <w:p w14:paraId="153D9005" w14:textId="77777777" w:rsidR="00F90BDC" w:rsidRDefault="00F90BDC"/>
    <w:p w14:paraId="75CAD6EC" w14:textId="77777777" w:rsidR="00F90BDC" w:rsidRDefault="00F90BDC">
      <w:r xmlns:w="http://schemas.openxmlformats.org/wordprocessingml/2006/main">
        <w:t xml:space="preserve">Johannes 3:36 Hij die in de Zoon gelooft, heeft eeuwig leven; en hij die de Zoon niet gelooft, zal het leven niet zien; maar de toorn van God blijft op hem.</w:t>
      </w:r>
    </w:p>
    <w:p w14:paraId="01A4040A" w14:textId="77777777" w:rsidR="00F90BDC" w:rsidRDefault="00F90BDC"/>
    <w:p w14:paraId="0C3BA11E" w14:textId="77777777" w:rsidR="00F90BDC" w:rsidRDefault="00F90BDC">
      <w:r xmlns:w="http://schemas.openxmlformats.org/wordprocessingml/2006/main">
        <w:t xml:space="preserve">Degenen die in Jezus geloven hebben eeuwig leven, terwijl degenen die niet in Hem geloven geen leven zullen hebben, maar in plaats daarvan de toorn van God onder ogen zullen zien.</w:t>
      </w:r>
    </w:p>
    <w:p w14:paraId="66A0B930" w14:textId="77777777" w:rsidR="00F90BDC" w:rsidRDefault="00F90BDC"/>
    <w:p w14:paraId="3EED621B" w14:textId="77777777" w:rsidR="00F90BDC" w:rsidRDefault="00F90BDC">
      <w:r xmlns:w="http://schemas.openxmlformats.org/wordprocessingml/2006/main">
        <w:t xml:space="preserve">1. ‘Leven in het licht van het eeuwige leven’</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realiteit van Gods toorn"</w:t>
      </w:r>
    </w:p>
    <w:p w14:paraId="01C69D7C" w14:textId="77777777" w:rsidR="00F90BDC" w:rsidRDefault="00F90BDC"/>
    <w:p w14:paraId="3B9458DE" w14:textId="77777777" w:rsidR="00F90BDC" w:rsidRDefault="00F90BDC">
      <w:r xmlns:w="http://schemas.openxmlformats.org/wordprocessingml/2006/main">
        <w:t xml:space="preserve">1. Romeinen 6:23 - Want het loon van de zonde is de dood; maar de gave van God is eeuwig leven door Jezus Christus, onze Heer.</w:t>
      </w:r>
    </w:p>
    <w:p w14:paraId="452206AE" w14:textId="77777777" w:rsidR="00F90BDC" w:rsidRDefault="00F90BDC"/>
    <w:p w14:paraId="45671D5F" w14:textId="77777777" w:rsidR="00F90BDC" w:rsidRDefault="00F90BDC">
      <w:r xmlns:w="http://schemas.openxmlformats.org/wordprocessingml/2006/main">
        <w:t xml:space="preserve">2. Johannes 17:3 - En dit is het eeuwige leven, dat zij U mogen kennen, de enige ware God, en Jezus Christus, die Gij gezonden hebt.</w:t>
      </w:r>
    </w:p>
    <w:p w14:paraId="1FDEAF63" w14:textId="77777777" w:rsidR="00F90BDC" w:rsidRDefault="00F90BDC"/>
    <w:p w14:paraId="007A9356" w14:textId="77777777" w:rsidR="00F90BDC" w:rsidRDefault="00F90BDC">
      <w:r xmlns:w="http://schemas.openxmlformats.org/wordprocessingml/2006/main">
        <w:t xml:space="preserve">Johannes 4 verhaalt de ontmoeting tussen Jezus en de Samaritaanse vrouw bij de bron, Zijn onderwijs over de geestelijke oogst en de genezing van de zoon van een ambtenaar.</w:t>
      </w:r>
    </w:p>
    <w:p w14:paraId="797304C2" w14:textId="77777777" w:rsidR="00F90BDC" w:rsidRDefault="00F90BDC"/>
    <w:p w14:paraId="4C8A815C" w14:textId="77777777" w:rsidR="00F90BDC" w:rsidRDefault="00F90BDC">
      <w:r xmlns:w="http://schemas.openxmlformats.org/wordprocessingml/2006/main">
        <w:t xml:space="preserve">1e alinea: Het hoofdstuk begint met Jezus die Judea verlaat en naar Galilea gaat en ervoor kiest om door Samaria te gaan. Daar ontmoette Hij een Samaritaanse vrouw die water putte uit de bron van Jakob. Ondanks culturele barrières vroeg Hij haar om iets te drinken en sprak vervolgens over levend water dat tot eeuwig leven leidt. Toen ze interesse toonde in dit water, openbaarde Jezus haar persoonlijke levensdetails, wat erop duidde dat Zijn bovennatuurlijke kennis Zichzelf uiteindelijk openbaarde als de Messias (Johannes 4:1-26).</w:t>
      </w:r>
    </w:p>
    <w:p w14:paraId="7891879A" w14:textId="77777777" w:rsidR="00F90BDC" w:rsidRDefault="00F90BDC"/>
    <w:p w14:paraId="020C0F58" w14:textId="77777777" w:rsidR="00F90BDC" w:rsidRDefault="00F90BDC">
      <w:r xmlns:w="http://schemas.openxmlformats.org/wordprocessingml/2006/main">
        <w:t xml:space="preserve">2e alinea: Na deze ontmoeting keerden Zijn discipelen verrast terug en ontdekten dat Hij met een vrouw praatte, maar niemand trok het in twijfel. In plaats daarvan drongen ze er bij Hem op aan om te eten, maar Hij antwoordde: 'Ik heb eten waar jij niets van weet.' Dit bracht hen in verwarring, maar Hij maakte duidelijk dat Zijn voedsel de wil was van Hem die Hem had gestuurd om Zijn werk af te maken. Hij introduceerde metaforische taal: zaaien, oogsten, oogsten, eeuwig leven, wat aangeeft dat mensen bereid zijn het evangelie te ontvangen (Johannes 4:27-38).</w:t>
      </w:r>
    </w:p>
    <w:p w14:paraId="23B541C4" w14:textId="77777777" w:rsidR="00F90BDC" w:rsidRDefault="00F90BDC"/>
    <w:p w14:paraId="7BA8C8C7" w14:textId="77777777" w:rsidR="00F90BDC" w:rsidRDefault="00F90BDC">
      <w:r xmlns:w="http://schemas.openxmlformats.org/wordprocessingml/2006/main">
        <w:t xml:space="preserve">3e alinea: Toen ze in de stad terugkeerden, geloofden veel Samaritanen in Hem vanwege het getuigenis van de vrouw en vervolgens vanwege zijn woorden toen ze hem zelf hoorden dat hij inderdaad de Verlosser van de wereld was (Johannes 4:39-42). Daarna verliet Jezus Samaria en ging terug naar Galilea, ondanks dat de profeet geen eer had aanvaard in zijn eigen land. Daar ging hij naar Kana, waar water in wijn was veranderd. Daar kwam de koninklijke ambtenaar wiens zoon ziek was, Kafarnaüm, en vroeg hem om zijn zoon te komen genezen, stervend zonder de plaats te verlaten waar hij was. Jezus zei: 'Ga, je zoon zal leven.' De man geloofde Jezus op zijn woord en vertrok terwijl hij nog onderweg was. dienaren ontmoetten hem nieuwsjongen levend geloof genezende kracht Christus toonde opnieuw slothoofdstuk (Johannes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Johannes 4:1 Toen de HEERE dus wist hoe de Farizeeën hadden gehoord dat Jezus meer discipelen had gemaakt en gedoopt dan Johannes,</w:t>
      </w:r>
    </w:p>
    <w:p w14:paraId="3178C09E" w14:textId="77777777" w:rsidR="00F90BDC" w:rsidRDefault="00F90BDC"/>
    <w:p w14:paraId="00823509" w14:textId="77777777" w:rsidR="00F90BDC" w:rsidRDefault="00F90BDC">
      <w:r xmlns:w="http://schemas.openxmlformats.org/wordprocessingml/2006/main">
        <w:t xml:space="preserve">Jezus' bediening om meer discipelen te dopen dan Johannes daagde de traditionele verwachtingen van de Farizeeën uit.</w:t>
      </w:r>
    </w:p>
    <w:p w14:paraId="1E394043" w14:textId="77777777" w:rsidR="00F90BDC" w:rsidRDefault="00F90BDC"/>
    <w:p w14:paraId="15630157" w14:textId="77777777" w:rsidR="00F90BDC" w:rsidRDefault="00F90BDC">
      <w:r xmlns:w="http://schemas.openxmlformats.org/wordprocessingml/2006/main">
        <w:t xml:space="preserve">1. Jezus' bediening: traditie uitdagen</w:t>
      </w:r>
    </w:p>
    <w:p w14:paraId="12373206" w14:textId="77777777" w:rsidR="00F90BDC" w:rsidRDefault="00F90BDC"/>
    <w:p w14:paraId="6A86CFFB" w14:textId="77777777" w:rsidR="00F90BDC" w:rsidRDefault="00F90BDC">
      <w:r xmlns:w="http://schemas.openxmlformats.org/wordprocessingml/2006/main">
        <w:t xml:space="preserve">2. Jezus' doop: een oproep om te volgen</w:t>
      </w:r>
    </w:p>
    <w:p w14:paraId="50E5B06E" w14:textId="77777777" w:rsidR="00F90BDC" w:rsidRDefault="00F90BDC"/>
    <w:p w14:paraId="16AE3ED6" w14:textId="77777777" w:rsidR="00F90BDC" w:rsidRDefault="00F90BDC">
      <w:r xmlns:w="http://schemas.openxmlformats.org/wordprocessingml/2006/main">
        <w:t xml:space="preserve">1. Markus 1:14-15 - "Nadat Johannes gearresteerd was, kwam Jezus naar Galilea, verkondigde het evangelie van God en zei: 'De tijd is vervuld en het koninkrijk van God is nabijgekomen; bekeer u en geloof in de Evangelie."</w:t>
      </w:r>
    </w:p>
    <w:p w14:paraId="35AD472C" w14:textId="77777777" w:rsidR="00F90BDC" w:rsidRDefault="00F90BDC"/>
    <w:p w14:paraId="53903C00" w14:textId="77777777" w:rsidR="00F90BDC" w:rsidRDefault="00F90BDC">
      <w:r xmlns:w="http://schemas.openxmlformats.org/wordprocessingml/2006/main">
        <w:t xml:space="preserve">2. Handelingen 5:27-29 - “Toen ze ze hadden gebracht, legden ze ze voor aan de raad. En de hogepriester ondervroeg hen en zei: "Wij hebben u streng opgedragen niet in deze naam te onderwijzen, maar toch hebt u Jeruzalem met uw onderwijs vervuld en bent u van plan het bloed van deze man over ons te brengen." Maar Petrus en de apostelen antwoordden: ‘Wij moeten God meer gehoorzamen dan mensen.’</w:t>
      </w:r>
    </w:p>
    <w:p w14:paraId="5F5A9DBF" w14:textId="77777777" w:rsidR="00F90BDC" w:rsidRDefault="00F90BDC"/>
    <w:p w14:paraId="326288BF" w14:textId="77777777" w:rsidR="00F90BDC" w:rsidRDefault="00F90BDC">
      <w:r xmlns:w="http://schemas.openxmlformats.org/wordprocessingml/2006/main">
        <w:t xml:space="preserve">Johannes 4:2 (hoewel Jezus zelf niet doopte, maar zijn discipelen)</w:t>
      </w:r>
    </w:p>
    <w:p w14:paraId="0924D17F" w14:textId="77777777" w:rsidR="00F90BDC" w:rsidRDefault="00F90BDC"/>
    <w:p w14:paraId="64859AE6" w14:textId="77777777" w:rsidR="00F90BDC" w:rsidRDefault="00F90BDC">
      <w:r xmlns:w="http://schemas.openxmlformats.org/wordprocessingml/2006/main">
        <w:t xml:space="preserve">Het Evangelie van Johannes hoofdstuk 4 vers 2 benadrukt de missie van Jezus om het evangelie te onderwijzen en te delen in plaats van zichzelf te dopen.</w:t>
      </w:r>
    </w:p>
    <w:p w14:paraId="7494585F" w14:textId="77777777" w:rsidR="00F90BDC" w:rsidRDefault="00F90BDC"/>
    <w:p w14:paraId="7A0F2726" w14:textId="77777777" w:rsidR="00F90BDC" w:rsidRDefault="00F90BDC">
      <w:r xmlns:w="http://schemas.openxmlformats.org/wordprocessingml/2006/main">
        <w:t xml:space="preserve">1. Jezus' missie: het evangelie onderwijzen en verspreiden</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kracht van een kerkgemeenschap die in eenheid werkt</w:t>
      </w:r>
    </w:p>
    <w:p w14:paraId="28183A21" w14:textId="77777777" w:rsidR="00F90BDC" w:rsidRDefault="00F90BDC"/>
    <w:p w14:paraId="447ABD9C" w14:textId="77777777" w:rsidR="00F90BDC" w:rsidRDefault="00F90BDC">
      <w:r xmlns:w="http://schemas.openxmlformats.org/wordprocessingml/2006/main">
        <w:t xml:space="preserve">1. Romeinen 10:14-15 - "Hoe zullen zij dan Hem aanroepen in Wie zij niet geloofd hebben? En hoe moeten zij in Hem geloven van Wie zij nog nooit gehoord hebben? En hoe moeten zij luisteren zonder dat iemand predikt? En Hoe moeten ze prediken, tenzij ze gezonden worden?”</w:t>
      </w:r>
    </w:p>
    <w:p w14:paraId="33C8D74C" w14:textId="77777777" w:rsidR="00F90BDC" w:rsidRDefault="00F90BDC"/>
    <w:p w14:paraId="3AF85F58" w14:textId="77777777" w:rsidR="00F90BDC" w:rsidRDefault="00F90BDC">
      <w:r xmlns:w="http://schemas.openxmlformats.org/wordprocessingml/2006/main">
        <w:t xml:space="preserve">2. Matteüs 28:19-20 - "Ga daarom en maak discipelen van alle volken, doop hen in de naam van de Vader en van de Zoon en van de Heilige Geest, en leer hen alles te onderhouden wat ik u geboden heb."</w:t>
      </w:r>
    </w:p>
    <w:p w14:paraId="656E798D" w14:textId="77777777" w:rsidR="00F90BDC" w:rsidRDefault="00F90BDC"/>
    <w:p w14:paraId="5A39F41B" w14:textId="77777777" w:rsidR="00F90BDC" w:rsidRDefault="00F90BDC">
      <w:r xmlns:w="http://schemas.openxmlformats.org/wordprocessingml/2006/main">
        <w:t xml:space="preserve">Johannes 4:3 Hij verliet Judea en vertrok opnieuw naar Galilea.</w:t>
      </w:r>
    </w:p>
    <w:p w14:paraId="7C56A07F" w14:textId="77777777" w:rsidR="00F90BDC" w:rsidRDefault="00F90BDC"/>
    <w:p w14:paraId="22582F89" w14:textId="77777777" w:rsidR="00F90BDC" w:rsidRDefault="00F90BDC">
      <w:r xmlns:w="http://schemas.openxmlformats.org/wordprocessingml/2006/main">
        <w:t xml:space="preserve">Jezus verliet Judea en keerde terug naar Galilea om het evangelie te prediken.</w:t>
      </w:r>
    </w:p>
    <w:p w14:paraId="2C2456F0" w14:textId="77777777" w:rsidR="00F90BDC" w:rsidRDefault="00F90BDC"/>
    <w:p w14:paraId="0928098F" w14:textId="77777777" w:rsidR="00F90BDC" w:rsidRDefault="00F90BDC">
      <w:r xmlns:w="http://schemas.openxmlformats.org/wordprocessingml/2006/main">
        <w:t xml:space="preserve">1: Jezus verliet Judea om een missie te beginnen om het evangelie van God te prediken.</w:t>
      </w:r>
    </w:p>
    <w:p w14:paraId="60037AA7" w14:textId="77777777" w:rsidR="00F90BDC" w:rsidRDefault="00F90BDC"/>
    <w:p w14:paraId="0085525B" w14:textId="77777777" w:rsidR="00F90BDC" w:rsidRDefault="00F90BDC">
      <w:r xmlns:w="http://schemas.openxmlformats.org/wordprocessingml/2006/main">
        <w:t xml:space="preserve">2: Jezus verliet Judea om zijn missie voort te zetten: het prediken van het goede nieuws van verlossing.</w:t>
      </w:r>
    </w:p>
    <w:p w14:paraId="15B51FF0" w14:textId="77777777" w:rsidR="00F90BDC" w:rsidRDefault="00F90BDC"/>
    <w:p w14:paraId="6096FA7A" w14:textId="77777777" w:rsidR="00F90BDC" w:rsidRDefault="00F90BDC">
      <w:r xmlns:w="http://schemas.openxmlformats.org/wordprocessingml/2006/main">
        <w:t xml:space="preserve">1: Handelingen 1:8 - “Maar u zult kracht ontvangen wanneer de Heilige Geest over u komt; en jullie zullen Mijn getuigen zijn, zowel in Jeruzalem als in heel Judea en Samaria, en zelfs tot in de meest afgelegen delen van de aarde.’</w:t>
      </w:r>
    </w:p>
    <w:p w14:paraId="1B13F9D2" w14:textId="77777777" w:rsidR="00F90BDC" w:rsidRDefault="00F90BDC"/>
    <w:p w14:paraId="6863A0D6" w14:textId="77777777" w:rsidR="00F90BDC" w:rsidRDefault="00F90BDC">
      <w:r xmlns:w="http://schemas.openxmlformats.org/wordprocessingml/2006/main">
        <w:t xml:space="preserve">2: Matteüs 28:19-20 - “Ga daarom en maak discipelen van alle volken, doop hen in de naam van de Vader en de Zoon en de Heilige Geest, en leer hen alles te onderhouden wat ik u geboden heb; en zie, ik ben altijd bij je, zelfs tot het einde der tijden.”</w:t>
      </w:r>
    </w:p>
    <w:p w14:paraId="511E30BF" w14:textId="77777777" w:rsidR="00F90BDC" w:rsidRDefault="00F90BDC"/>
    <w:p w14:paraId="0E40E4A9" w14:textId="77777777" w:rsidR="00F90BDC" w:rsidRDefault="00F90BDC">
      <w:r xmlns:w="http://schemas.openxmlformats.org/wordprocessingml/2006/main">
        <w:t xml:space="preserve">Johannes 4:4 En hij moet door Samaria gaan.</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onthult de noodzaak van Jezus om door Samaria te reizen.</w:t>
      </w:r>
    </w:p>
    <w:p w14:paraId="7D45FD5C" w14:textId="77777777" w:rsidR="00F90BDC" w:rsidRDefault="00F90BDC"/>
    <w:p w14:paraId="0115BB8B" w14:textId="77777777" w:rsidR="00F90BDC" w:rsidRDefault="00F90BDC">
      <w:r xmlns:w="http://schemas.openxmlformats.org/wordprocessingml/2006/main">
        <w:t xml:space="preserve">1. Jezus' gehoorzaamheid: de noodzaak om Gods plan te volgen</w:t>
      </w:r>
    </w:p>
    <w:p w14:paraId="39C8868F" w14:textId="77777777" w:rsidR="00F90BDC" w:rsidRDefault="00F90BDC"/>
    <w:p w14:paraId="5CDEE53B" w14:textId="77777777" w:rsidR="00F90BDC" w:rsidRDefault="00F90BDC">
      <w:r xmlns:w="http://schemas.openxmlformats.org/wordprocessingml/2006/main">
        <w:t xml:space="preserve">2. Goddelijke leiding: hoe Jezus' reis door Samaria ons leert de geboden van de Heer op te volgen</w:t>
      </w:r>
    </w:p>
    <w:p w14:paraId="6E0CE019" w14:textId="77777777" w:rsidR="00F90BDC" w:rsidRDefault="00F90BDC"/>
    <w:p w14:paraId="7EFE0CD9" w14:textId="77777777" w:rsidR="00F90BDC" w:rsidRDefault="00F90BDC">
      <w:r xmlns:w="http://schemas.openxmlformats.org/wordprocessingml/2006/main">
        <w:t xml:space="preserve">1. Matteüs 7:7-11: 'Bid, en u zal gegeven worden; zoek, en gij zult vinden; klop, en er zal voor u opengedaan worden: want ieder die vraagt, ontvangt; en wie zoekt, vindt; en aan hem die klopt, zal worden opengedaan. Of wie is er onder u die, als zijn zoon om brood vraagt, hem een steen zal geven? Of als hij om een vis vraagt, zal hij hem dan een slang geven? kwaad, weet hoe u uw kinderen goede gaven moet geven; hoeveel te meer zal uw Vader, die in de hemel is, goede dingen geven aan hen die Hem erom vragen?</w:t>
      </w:r>
    </w:p>
    <w:p w14:paraId="733FE514" w14:textId="77777777" w:rsidR="00F90BDC" w:rsidRDefault="00F90BDC"/>
    <w:p w14:paraId="75442108" w14:textId="77777777" w:rsidR="00F90BDC" w:rsidRDefault="00F90BDC">
      <w:r xmlns:w="http://schemas.openxmlformats.org/wordprocessingml/2006/main">
        <w:t xml:space="preserve">2. Romeinen 8:28: "En wij weten dat alle dingen meewerken ten goede voor hen die God liefhebben, voor hen die geroepen zijn overeenkomstig Zijn voornemen."</w:t>
      </w:r>
    </w:p>
    <w:p w14:paraId="51B417FB" w14:textId="77777777" w:rsidR="00F90BDC" w:rsidRDefault="00F90BDC"/>
    <w:p w14:paraId="0508DD91" w14:textId="77777777" w:rsidR="00F90BDC" w:rsidRDefault="00F90BDC">
      <w:r xmlns:w="http://schemas.openxmlformats.org/wordprocessingml/2006/main">
        <w:t xml:space="preserve">Johannes 4:5 Toen kwam hij in een stad van Samaria, die Sichar wordt genoemd, vlakbij het perceel dat Jakob aan zijn zoon Jozef gaf.</w:t>
      </w:r>
    </w:p>
    <w:p w14:paraId="4028ADF0" w14:textId="77777777" w:rsidR="00F90BDC" w:rsidRDefault="00F90BDC"/>
    <w:p w14:paraId="73A594BE" w14:textId="77777777" w:rsidR="00F90BDC" w:rsidRDefault="00F90BDC">
      <w:r xmlns:w="http://schemas.openxmlformats.org/wordprocessingml/2006/main">
        <w:t xml:space="preserve">Jezus bezoekt Sichar, een stad in Samaria.</w:t>
      </w:r>
    </w:p>
    <w:p w14:paraId="324844F2" w14:textId="77777777" w:rsidR="00F90BDC" w:rsidRDefault="00F90BDC"/>
    <w:p w14:paraId="1989BE93" w14:textId="77777777" w:rsidR="00F90BDC" w:rsidRDefault="00F90BDC">
      <w:r xmlns:w="http://schemas.openxmlformats.org/wordprocessingml/2006/main">
        <w:t xml:space="preserve">1. De kracht van vrijgevigheid - Jezus' voorbeeld van het geven door Jacob's offer van het perceel grond aan Jozef.</w:t>
      </w:r>
    </w:p>
    <w:p w14:paraId="5460CBE4" w14:textId="77777777" w:rsidR="00F90BDC" w:rsidRDefault="00F90BDC"/>
    <w:p w14:paraId="207AD667" w14:textId="77777777" w:rsidR="00F90BDC" w:rsidRDefault="00F90BDC">
      <w:r xmlns:w="http://schemas.openxmlformats.org/wordprocessingml/2006/main">
        <w:t xml:space="preserve">2. De kracht van liefde - Jezus' blijk van liefde door zijn bezoek aan Samaria, een plaats die historisch gezien veracht werd door de Joden.</w:t>
      </w:r>
    </w:p>
    <w:p w14:paraId="237FE877" w14:textId="77777777" w:rsidR="00F90BDC" w:rsidRDefault="00F90BDC"/>
    <w:p w14:paraId="7D05D5CC" w14:textId="77777777" w:rsidR="00F90BDC" w:rsidRDefault="00F90BDC">
      <w:r xmlns:w="http://schemas.openxmlformats.org/wordprocessingml/2006/main">
        <w:t xml:space="preserve">1. Genesis 48:22 - "Bovendien heb ik u een deel gegeven boven uw broeders, dat ik met mijn zwaard en met mijn boog uit de hand van de Amoriet heb genomen."</w:t>
      </w:r>
    </w:p>
    <w:p w14:paraId="63E7F8A1" w14:textId="77777777" w:rsidR="00F90BDC" w:rsidRDefault="00F90BDC"/>
    <w:p w14:paraId="553A2CB3" w14:textId="77777777" w:rsidR="00F90BDC" w:rsidRDefault="00F90BDC">
      <w:r xmlns:w="http://schemas.openxmlformats.org/wordprocessingml/2006/main">
        <w:t xml:space="preserve">2. Lukas 10:25-37 - "En zie, een zekere wetgeleerde stond op en verleidde hem, zeggende: Meester, wat moet ik doen om het eeuwige leven te beërven? Hij zei tegen hem: Wat staat er in de wet geschreven? Hoe Hebt u gelezen? En Hij antwoordde en zei: U zult de Heer, uw God, liefhebben met geheel uw hart en met geheel uw ziel en met geheel uw kracht en met geheel uw verstand; en uw naaste als uzelf.'</w:t>
      </w:r>
    </w:p>
    <w:p w14:paraId="33D1C4AA" w14:textId="77777777" w:rsidR="00F90BDC" w:rsidRDefault="00F90BDC"/>
    <w:p w14:paraId="11728E58" w14:textId="77777777" w:rsidR="00F90BDC" w:rsidRDefault="00F90BDC">
      <w:r xmlns:w="http://schemas.openxmlformats.org/wordprocessingml/2006/main">
        <w:t xml:space="preserve">Johannes 4:6 Nu was daar de Jakobsbron. Jezus zat daarom, moe van zijn reis, zo bij de bron: en het was ongeveer het zesde uur.</w:t>
      </w:r>
    </w:p>
    <w:p w14:paraId="72CB7E9D" w14:textId="77777777" w:rsidR="00F90BDC" w:rsidRDefault="00F90BDC"/>
    <w:p w14:paraId="03C5332B" w14:textId="77777777" w:rsidR="00F90BDC" w:rsidRDefault="00F90BDC">
      <w:r xmlns:w="http://schemas.openxmlformats.org/wordprocessingml/2006/main">
        <w:t xml:space="preserve">Toen Jezus moe was van zijn reis, stopte hij bij de Jakobsbron en ging daar rond het middaguur op zitten.</w:t>
      </w:r>
    </w:p>
    <w:p w14:paraId="3F489BEA" w14:textId="77777777" w:rsidR="00F90BDC" w:rsidRDefault="00F90BDC"/>
    <w:p w14:paraId="5F9228B0" w14:textId="77777777" w:rsidR="00F90BDC" w:rsidRDefault="00F90BDC">
      <w:r xmlns:w="http://schemas.openxmlformats.org/wordprocessingml/2006/main">
        <w:t xml:space="preserve">1. Vermoeidheid tijdens onze reis - Johannes 4:6</w:t>
      </w:r>
    </w:p>
    <w:p w14:paraId="052FC920" w14:textId="77777777" w:rsidR="00F90BDC" w:rsidRDefault="00F90BDC"/>
    <w:p w14:paraId="1543744B" w14:textId="77777777" w:rsidR="00F90BDC" w:rsidRDefault="00F90BDC">
      <w:r xmlns:w="http://schemas.openxmlformats.org/wordprocessingml/2006/main">
        <w:t xml:space="preserve">2. Rust en verfrissing vinden - Johannes 4:6</w:t>
      </w:r>
    </w:p>
    <w:p w14:paraId="57D12667" w14:textId="77777777" w:rsidR="00F90BDC" w:rsidRDefault="00F90BDC"/>
    <w:p w14:paraId="0DBB305D" w14:textId="77777777" w:rsidR="00F90BDC" w:rsidRDefault="00F90BDC">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14:paraId="613B0553" w14:textId="77777777" w:rsidR="00F90BDC" w:rsidRDefault="00F90BDC"/>
    <w:p w14:paraId="30481B11" w14:textId="77777777" w:rsidR="00F90BDC" w:rsidRDefault="00F90BDC">
      <w:r xmlns:w="http://schemas.openxmlformats.org/wordprocessingml/2006/main">
        <w:t xml:space="preserve">2. Hebreeën 4:9-11 - Er blijft dus een rust over voor het volk van God. Want hij die zijn rust is ingegaan, heeft ook opgehouden met zijn eigen werken, zoals God met de zijne deed. Laten wij ons daarom inspannen om die rust in te gaan, opdat niemand ten val komt in hetzelfde voorbeeld van ongeloof.</w:t>
      </w:r>
    </w:p>
    <w:p w14:paraId="594333D1" w14:textId="77777777" w:rsidR="00F90BDC" w:rsidRDefault="00F90BDC"/>
    <w:p w14:paraId="0227AE33" w14:textId="77777777" w:rsidR="00F90BDC" w:rsidRDefault="00F90BDC">
      <w:r xmlns:w="http://schemas.openxmlformats.org/wordprocessingml/2006/main">
        <w:t xml:space="preserve">Johannes 4:7 Er komt een vrouw uit Samaria om water te putten. Jezus zei tegen haar: Geef mij te drinken.</w:t>
      </w:r>
    </w:p>
    <w:p w14:paraId="475282C4" w14:textId="77777777" w:rsidR="00F90BDC" w:rsidRDefault="00F90BDC"/>
    <w:p w14:paraId="436F6170" w14:textId="77777777" w:rsidR="00F90BDC" w:rsidRDefault="00F90BDC">
      <w:r xmlns:w="http://schemas.openxmlformats.org/wordprocessingml/2006/main">
        <w:t xml:space="preserve">De passage gaat over Jezus die een Samaritaanse vrouw om water vraagt.</w:t>
      </w:r>
    </w:p>
    <w:p w14:paraId="22F9D411" w14:textId="77777777" w:rsidR="00F90BDC" w:rsidRDefault="00F90BDC"/>
    <w:p w14:paraId="65494380" w14:textId="77777777" w:rsidR="00F90BDC" w:rsidRDefault="00F90BDC">
      <w:r xmlns:w="http://schemas.openxmlformats.org/wordprocessingml/2006/main">
        <w:t xml:space="preserve">1. De kracht van Jezus' liefde en mededogen</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belang van het slechten van barrières</w:t>
      </w:r>
    </w:p>
    <w:p w14:paraId="1D826575" w14:textId="77777777" w:rsidR="00F90BDC" w:rsidRDefault="00F90BDC"/>
    <w:p w14:paraId="2E7B0C4D" w14:textId="77777777" w:rsidR="00F90BDC" w:rsidRDefault="00F90BDC">
      <w:r xmlns:w="http://schemas.openxmlformats.org/wordprocessingml/2006/main">
        <w:t xml:space="preserve">1. Lucas 10:25-37 - De gelijkenis van de barmhartige Samaritaan</w:t>
      </w:r>
    </w:p>
    <w:p w14:paraId="4193B4CC" w14:textId="77777777" w:rsidR="00F90BDC" w:rsidRDefault="00F90BDC"/>
    <w:p w14:paraId="5A8BD33E" w14:textId="77777777" w:rsidR="00F90BDC" w:rsidRDefault="00F90BDC">
      <w:r xmlns:w="http://schemas.openxmlformats.org/wordprocessingml/2006/main">
        <w:t xml:space="preserve">2. Romeinen 5:8 - God toont zijn eigen liefde voor ons</w:t>
      </w:r>
    </w:p>
    <w:p w14:paraId="4133E942" w14:textId="77777777" w:rsidR="00F90BDC" w:rsidRDefault="00F90BDC"/>
    <w:p w14:paraId="7F886CDA" w14:textId="77777777" w:rsidR="00F90BDC" w:rsidRDefault="00F90BDC">
      <w:r xmlns:w="http://schemas.openxmlformats.org/wordprocessingml/2006/main">
        <w:t xml:space="preserve">Johannes 4:8 (Want zijn discipelen waren naar de stad gegaan om vlees te kopen.)</w:t>
      </w:r>
    </w:p>
    <w:p w14:paraId="2FC4EC45" w14:textId="77777777" w:rsidR="00F90BDC" w:rsidRDefault="00F90BDC"/>
    <w:p w14:paraId="30A8DD52" w14:textId="77777777" w:rsidR="00F90BDC" w:rsidRDefault="00F90BDC">
      <w:r xmlns:w="http://schemas.openxmlformats.org/wordprocessingml/2006/main">
        <w:t xml:space="preserve">De passage beschrijft hoe Jezus bij de bron met de Samaritaanse vrouw sprak, en hoe zijn discipelen naar de stad waren gegaan om voedsel te kopen.</w:t>
      </w:r>
    </w:p>
    <w:p w14:paraId="593F6CDA" w14:textId="77777777" w:rsidR="00F90BDC" w:rsidRDefault="00F90BDC"/>
    <w:p w14:paraId="713FCDC5" w14:textId="77777777" w:rsidR="00F90BDC" w:rsidRDefault="00F90BDC">
      <w:r xmlns:w="http://schemas.openxmlformats.org/wordprocessingml/2006/main">
        <w:t xml:space="preserve">1. De kracht van de ontmoeting met Christus: het verhaal van Jezus en de Samaritaanse vrouw</w:t>
      </w:r>
    </w:p>
    <w:p w14:paraId="37C5F1F5" w14:textId="77777777" w:rsidR="00F90BDC" w:rsidRDefault="00F90BDC"/>
    <w:p w14:paraId="3FE0135A" w14:textId="77777777" w:rsidR="00F90BDC" w:rsidRDefault="00F90BDC">
      <w:r xmlns:w="http://schemas.openxmlformats.org/wordprocessingml/2006/main">
        <w:t xml:space="preserve">2. De schoonheid van dienstbaarheid: de reis van Jezus' discipelen om voedsel te kopen</w:t>
      </w:r>
    </w:p>
    <w:p w14:paraId="12534B40" w14:textId="77777777" w:rsidR="00F90BDC" w:rsidRDefault="00F90BDC"/>
    <w:p w14:paraId="207A8AC7" w14:textId="77777777" w:rsidR="00F90BDC" w:rsidRDefault="00F90BDC">
      <w:r xmlns:w="http://schemas.openxmlformats.org/wordprocessingml/2006/main">
        <w:t xml:space="preserve">1. Matteüs 10:8 - "Gij hebt vrijelijk ontvangen, geef vrijelijk."</w:t>
      </w:r>
    </w:p>
    <w:p w14:paraId="182AB46F" w14:textId="77777777" w:rsidR="00F90BDC" w:rsidRDefault="00F90BDC"/>
    <w:p w14:paraId="3958CC62" w14:textId="77777777" w:rsidR="00F90BDC" w:rsidRDefault="00F90BDC">
      <w:r xmlns:w="http://schemas.openxmlformats.org/wordprocessingml/2006/main">
        <w:t xml:space="preserve">2. Johannes 13:34-35 - "Een nieuw gebod geef ik u, dat u elkaar liefhebt: net zoals ik u heb liefgehad, moet ook u elkaar liefhebben. Hierdoor zullen alle mensen weten dat u mijn discipelen bent , als je liefde voor elkaar hebt.”</w:t>
      </w:r>
    </w:p>
    <w:p w14:paraId="1EA59F13" w14:textId="77777777" w:rsidR="00F90BDC" w:rsidRDefault="00F90BDC"/>
    <w:p w14:paraId="52D45CB7" w14:textId="77777777" w:rsidR="00F90BDC" w:rsidRDefault="00F90BDC">
      <w:r xmlns:w="http://schemas.openxmlformats.org/wordprocessingml/2006/main">
        <w:t xml:space="preserve">Johannes 4:9 Toen zei de vrouw van Samaria tot hem: Hoe komt het dat u, die een Jood bent, van mij, die een vrouw uit Samaria ben, vraagt om te drinken? want de Joden hebben geen omgang met de Samaritanen.</w:t>
      </w:r>
    </w:p>
    <w:p w14:paraId="37F5B6E4" w14:textId="77777777" w:rsidR="00F90BDC" w:rsidRDefault="00F90BDC"/>
    <w:p w14:paraId="68761D92" w14:textId="77777777" w:rsidR="00F90BDC" w:rsidRDefault="00F90BDC">
      <w:r xmlns:w="http://schemas.openxmlformats.org/wordprocessingml/2006/main">
        <w:t xml:space="preserve">De vrouw van Samaria ondervraagt Jezus waarom Hij, een Jood, haar, een Samaritaan, om iets te drinken vraagt.</w:t>
      </w:r>
    </w:p>
    <w:p w14:paraId="16595497" w14:textId="77777777" w:rsidR="00F90BDC" w:rsidRDefault="00F90BDC"/>
    <w:p w14:paraId="7C0EE391" w14:textId="77777777" w:rsidR="00F90BDC" w:rsidRDefault="00F90BDC">
      <w:r xmlns:w="http://schemas.openxmlformats.org/wordprocessingml/2006/main">
        <w:t xml:space="preserve">1. Hoe kunnen wij als christenen voorbij onze verschillen kijken en mensen bereiken </w:t>
      </w:r>
      <w:r xmlns:w="http://schemas.openxmlformats.org/wordprocessingml/2006/main">
        <w:lastRenderedPageBreak xmlns:w="http://schemas.openxmlformats.org/wordprocessingml/2006/main"/>
      </w:r>
      <w:r xmlns:w="http://schemas.openxmlformats.org/wordprocessingml/2006/main">
        <w:t xml:space="preserve">met wie we normaal gesproken niet zouden omgaan?</w:t>
      </w:r>
    </w:p>
    <w:p w14:paraId="623D3326" w14:textId="77777777" w:rsidR="00F90BDC" w:rsidRDefault="00F90BDC"/>
    <w:p w14:paraId="60E03436" w14:textId="77777777" w:rsidR="00F90BDC" w:rsidRDefault="00F90BDC">
      <w:r xmlns:w="http://schemas.openxmlformats.org/wordprocessingml/2006/main">
        <w:t xml:space="preserve">2. Hoe kunnen we op het voorbeeld van Jezus vertrouwen om verdeeldheid te overbruggen en relaties te creëren met mensen die anders zijn dan wij?</w:t>
      </w:r>
    </w:p>
    <w:p w14:paraId="143FDBAE" w14:textId="77777777" w:rsidR="00F90BDC" w:rsidRDefault="00F90BDC"/>
    <w:p w14:paraId="70DB5070" w14:textId="77777777" w:rsidR="00F90BDC" w:rsidRDefault="00F90BDC">
      <w:r xmlns:w="http://schemas.openxmlformats.org/wordprocessingml/2006/main">
        <w:t xml:space="preserve">1. Efeziërs 2:14-17 - Want hijzelf is onze vrede, die ons beiden één heeft gemaakt en in zijn vlees de scheidsmuur van vijandigheid heeft neergehaald.</w:t>
      </w:r>
    </w:p>
    <w:p w14:paraId="28A9DBAA" w14:textId="77777777" w:rsidR="00F90BDC" w:rsidRDefault="00F90BDC"/>
    <w:p w14:paraId="175CCFB8" w14:textId="77777777" w:rsidR="00F90BDC" w:rsidRDefault="00F90BDC">
      <w:r xmlns:w="http://schemas.openxmlformats.org/wordprocessingml/2006/main">
        <w:t xml:space="preserve">2. Romeinen 12:18 - Als het mogelijk is, leef dan, voor zover het van jou afhangt, in vrede met iedereen.</w:t>
      </w:r>
    </w:p>
    <w:p w14:paraId="5E9979D8" w14:textId="77777777" w:rsidR="00F90BDC" w:rsidRDefault="00F90BDC"/>
    <w:p w14:paraId="40E42F8E" w14:textId="77777777" w:rsidR="00F90BDC" w:rsidRDefault="00F90BDC">
      <w:r xmlns:w="http://schemas.openxmlformats.org/wordprocessingml/2006/main">
        <w:t xml:space="preserve">Johannes 4:10 Jezus antwoordde en zei tegen haar: Als u de gave van God kende, en wie het is die tegen u zegt: Geef mij te drinken; Gij zoudt van hem hebben gevraagd, en hij zou u levend water hebben gegeven.</w:t>
      </w:r>
    </w:p>
    <w:p w14:paraId="0D013D7F" w14:textId="77777777" w:rsidR="00F90BDC" w:rsidRDefault="00F90BDC"/>
    <w:p w14:paraId="03A0DBA0" w14:textId="77777777" w:rsidR="00F90BDC" w:rsidRDefault="00F90BDC">
      <w:r xmlns:w="http://schemas.openxmlformats.org/wordprocessingml/2006/main">
        <w:t xml:space="preserve">Jezus bood de vrouw bij de bron levend water aan en toonde haar Gods geschenk van genade en barmhartigheid.</w:t>
      </w:r>
    </w:p>
    <w:p w14:paraId="4D163C3A" w14:textId="77777777" w:rsidR="00F90BDC" w:rsidRDefault="00F90BDC"/>
    <w:p w14:paraId="69115243" w14:textId="77777777" w:rsidR="00F90BDC" w:rsidRDefault="00F90BDC">
      <w:r xmlns:w="http://schemas.openxmlformats.org/wordprocessingml/2006/main">
        <w:t xml:space="preserve">1: Jezus bood levend water aan aan de vrouw bij de bron, wat een weergave is van het geschenk van genade en barmhartigheid dat God ons aanbiedt.</w:t>
      </w:r>
    </w:p>
    <w:p w14:paraId="588DC255" w14:textId="77777777" w:rsidR="00F90BDC" w:rsidRDefault="00F90BDC"/>
    <w:p w14:paraId="51652998" w14:textId="77777777" w:rsidR="00F90BDC" w:rsidRDefault="00F90BDC">
      <w:r xmlns:w="http://schemas.openxmlformats.org/wordprocessingml/2006/main">
        <w:t xml:space="preserve">2: De vrouw bij de bron kreeg van Jezus levend water aangeboden, waarmee hij ons de grenzeloze genade en barmhartigheid van onze Heer liet zien.</w:t>
      </w:r>
    </w:p>
    <w:p w14:paraId="30F98995" w14:textId="77777777" w:rsidR="00F90BDC" w:rsidRDefault="00F90BDC"/>
    <w:p w14:paraId="701FD90A" w14:textId="77777777" w:rsidR="00F90BDC" w:rsidRDefault="00F90BDC">
      <w:r xmlns:w="http://schemas.openxmlformats.org/wordprocessingml/2006/main">
        <w:t xml:space="preserve">1: Johannes 3:16: “Want God had de wereld zo lief dat hij zijn eniggeboren Zoon heeft gegeven, opdat iedereen die in hem gelooft niet verloren gaat, maar eeuwig leven heeft.”</w:t>
      </w:r>
    </w:p>
    <w:p w14:paraId="10D65284" w14:textId="77777777" w:rsidR="00F90BDC" w:rsidRDefault="00F90BDC"/>
    <w:p w14:paraId="09284B6D" w14:textId="77777777" w:rsidR="00F90BDC" w:rsidRDefault="00F90BDC">
      <w:r xmlns:w="http://schemas.openxmlformats.org/wordprocessingml/2006/main">
        <w:t xml:space="preserve">2: Efeziërs 2:8-9: "Want door genade zijt gij behouden, door het geloof; en dat niet uit uzelf: het is een gave van God: niet uit werken, opdat niemand zou roemen."</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4:11 De vrouw zei tegen hem: Heer, u hebt niets om uit te putten, en de put is diep; waar hebt u dan dat levende water vandaan?</w:t>
      </w:r>
    </w:p>
    <w:p w14:paraId="63B796F8" w14:textId="77777777" w:rsidR="00F90BDC" w:rsidRDefault="00F90BDC"/>
    <w:p w14:paraId="15278D06" w14:textId="77777777" w:rsidR="00F90BDC" w:rsidRDefault="00F90BDC">
      <w:r xmlns:w="http://schemas.openxmlformats.org/wordprocessingml/2006/main">
        <w:t xml:space="preserve">De vrouw bij de bron vraagt Jezus waar hij het levende water vandaan heeft gehaald dat hij aanbiedt.</w:t>
      </w:r>
    </w:p>
    <w:p w14:paraId="2959EC5C" w14:textId="77777777" w:rsidR="00F90BDC" w:rsidRDefault="00F90BDC"/>
    <w:p w14:paraId="79CD3C57" w14:textId="77777777" w:rsidR="00F90BDC" w:rsidRDefault="00F90BDC">
      <w:r xmlns:w="http://schemas.openxmlformats.org/wordprocessingml/2006/main">
        <w:t xml:space="preserve">1. Het levende water: een ondoorgrondelijk geschenk</w:t>
      </w:r>
    </w:p>
    <w:p w14:paraId="5190DB47" w14:textId="77777777" w:rsidR="00F90BDC" w:rsidRDefault="00F90BDC"/>
    <w:p w14:paraId="3D390E6E" w14:textId="77777777" w:rsidR="00F90BDC" w:rsidRDefault="00F90BDC">
      <w:r xmlns:w="http://schemas.openxmlformats.org/wordprocessingml/2006/main">
        <w:t xml:space="preserve">2. Wat biedt Jezus aan?</w:t>
      </w:r>
    </w:p>
    <w:p w14:paraId="50EB716B" w14:textId="77777777" w:rsidR="00F90BDC" w:rsidRDefault="00F90BDC"/>
    <w:p w14:paraId="736AFF71" w14:textId="77777777" w:rsidR="00F90BDC" w:rsidRDefault="00F90BDC">
      <w:r xmlns:w="http://schemas.openxmlformats.org/wordprocessingml/2006/main">
        <w:t xml:space="preserve">1. Psalm 36:9 - Want bij u is de bron van het leven; in uw licht zullen wij licht zien.</w:t>
      </w:r>
    </w:p>
    <w:p w14:paraId="6AD68FA1" w14:textId="77777777" w:rsidR="00F90BDC" w:rsidRDefault="00F90BDC"/>
    <w:p w14:paraId="4450FDD0" w14:textId="77777777" w:rsidR="00F90BDC" w:rsidRDefault="00F90BDC">
      <w:r xmlns:w="http://schemas.openxmlformats.org/wordprocessingml/2006/main">
        <w:t xml:space="preserve">2. Jesaja 12:3 - Daarom zult u met vreugde water putten uit de bronnen van verlossing.</w:t>
      </w:r>
    </w:p>
    <w:p w14:paraId="7225E4CF" w14:textId="77777777" w:rsidR="00F90BDC" w:rsidRDefault="00F90BDC"/>
    <w:p w14:paraId="32C7C7A5" w14:textId="77777777" w:rsidR="00F90BDC" w:rsidRDefault="00F90BDC">
      <w:r xmlns:w="http://schemas.openxmlformats.org/wordprocessingml/2006/main">
        <w:t xml:space="preserve">Johannes 4:12 Bent u groter dan onze vader Jakob, die ons de put heeft gegeven en er zelf uit heeft gedronken, en zijn kinderen en zijn vee?</w:t>
      </w:r>
    </w:p>
    <w:p w14:paraId="3542D4E4" w14:textId="77777777" w:rsidR="00F90BDC" w:rsidRDefault="00F90BDC"/>
    <w:p w14:paraId="5FEE0166" w14:textId="77777777" w:rsidR="00F90BDC" w:rsidRDefault="00F90BDC">
      <w:r xmlns:w="http://schemas.openxmlformats.org/wordprocessingml/2006/main">
        <w:t xml:space="preserve">Deze passage uit Johannes 4:12 bevat een vraag over de macht van Jezus in vergelijking met die van Jakob.</w:t>
      </w:r>
    </w:p>
    <w:p w14:paraId="48B88656" w14:textId="77777777" w:rsidR="00F90BDC" w:rsidRDefault="00F90BDC"/>
    <w:p w14:paraId="6A067ABD" w14:textId="77777777" w:rsidR="00F90BDC" w:rsidRDefault="00F90BDC">
      <w:r xmlns:w="http://schemas.openxmlformats.org/wordprocessingml/2006/main">
        <w:t xml:space="preserve">1. De kracht van geloof: het gezag van Jezus begrijpen</w:t>
      </w:r>
    </w:p>
    <w:p w14:paraId="159F9B46" w14:textId="77777777" w:rsidR="00F90BDC" w:rsidRDefault="00F90BDC"/>
    <w:p w14:paraId="27149483" w14:textId="77777777" w:rsidR="00F90BDC" w:rsidRDefault="00F90BDC">
      <w:r xmlns:w="http://schemas.openxmlformats.org/wordprocessingml/2006/main">
        <w:t xml:space="preserve">2. De erfenis van een vader: Jacob en het geschenk van de bron</w:t>
      </w:r>
    </w:p>
    <w:p w14:paraId="5B923563" w14:textId="77777777" w:rsidR="00F90BDC" w:rsidRDefault="00F90BDC"/>
    <w:p w14:paraId="131701F7" w14:textId="77777777" w:rsidR="00F90BDC" w:rsidRDefault="00F90BDC">
      <w:r xmlns:w="http://schemas.openxmlformats.org/wordprocessingml/2006/main">
        <w:t xml:space="preserve">1. Genesis 26:18-22 - Het verhaal van hoe Jakob de put groef</w:t>
      </w:r>
    </w:p>
    <w:p w14:paraId="74B322E4" w14:textId="77777777" w:rsidR="00F90BDC" w:rsidRDefault="00F90BDC"/>
    <w:p w14:paraId="174E6D95" w14:textId="77777777" w:rsidR="00F90BDC" w:rsidRDefault="00F90BDC">
      <w:r xmlns:w="http://schemas.openxmlformats.org/wordprocessingml/2006/main">
        <w:t xml:space="preserve">2. Matteüs 14:22-33 - Jezus loopt over het water als blijk van Zijn macht</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4:13 Jezus antwoordde en zei tegen haar: Iedereen die van dit water drinkt, zal opnieuw dorst krijgen.</w:t>
      </w:r>
    </w:p>
    <w:p w14:paraId="7C7AD912" w14:textId="77777777" w:rsidR="00F90BDC" w:rsidRDefault="00F90BDC"/>
    <w:p w14:paraId="0FE67024" w14:textId="77777777" w:rsidR="00F90BDC" w:rsidRDefault="00F90BDC">
      <w:r xmlns:w="http://schemas.openxmlformats.org/wordprocessingml/2006/main">
        <w:t xml:space="preserve">Jezus leert dat wereldse voldoening van voorbijgaande aard is en dat alleen geestelijke voldoening ware vervulling kan brengen.</w:t>
      </w:r>
    </w:p>
    <w:p w14:paraId="1668DE70" w14:textId="77777777" w:rsidR="00F90BDC" w:rsidRDefault="00F90BDC"/>
    <w:p w14:paraId="502A1B7E" w14:textId="77777777" w:rsidR="00F90BDC" w:rsidRDefault="00F90BDC">
      <w:r xmlns:w="http://schemas.openxmlformats.org/wordprocessingml/2006/main">
        <w:t xml:space="preserve">1: Jezus herinnert ons eraan dat wereldse goederen geen blijvende bevrediging kunnen brengen en dat alleen God onze diepste verlangens kan vervullen.</w:t>
      </w:r>
    </w:p>
    <w:p w14:paraId="7A6DA270" w14:textId="77777777" w:rsidR="00F90BDC" w:rsidRDefault="00F90BDC"/>
    <w:p w14:paraId="5AFD9194" w14:textId="77777777" w:rsidR="00F90BDC" w:rsidRDefault="00F90BDC">
      <w:r xmlns:w="http://schemas.openxmlformats.org/wordprocessingml/2006/main">
        <w:t xml:space="preserve">2: We moeten God zoeken om de leegten in ons leven te vullen, omdat alleen Hij voor ware en blijvende voldoening kan zorgen.</w:t>
      </w:r>
    </w:p>
    <w:p w14:paraId="4CC6D460" w14:textId="77777777" w:rsidR="00F90BDC" w:rsidRDefault="00F90BDC"/>
    <w:p w14:paraId="02CE3926" w14:textId="77777777" w:rsidR="00F90BDC" w:rsidRDefault="00F90BDC">
      <w:r xmlns:w="http://schemas.openxmlformats.org/wordprocessingml/2006/main">
        <w:t xml:space="preserve">1: Matteüs 6:19-21 - Verzamel geen schatten op aarde, waar motten en ongedierte ze vernietigen en waar dieven inbreken en stelen. Maar verzamel schatten in de hemel, waar motten en ongedierte ze niet vernietigen, en waar dieven niet inbreken en stelen. Want waar je schat is, daar zal ook je hart zijn.</w:t>
      </w:r>
    </w:p>
    <w:p w14:paraId="3C732B37" w14:textId="77777777" w:rsidR="00F90BDC" w:rsidRDefault="00F90BDC"/>
    <w:p w14:paraId="294DB09B" w14:textId="77777777" w:rsidR="00F90BDC" w:rsidRDefault="00F90BDC">
      <w:r xmlns:w="http://schemas.openxmlformats.org/wordprocessingml/2006/main">
        <w:t xml:space="preserve">2: Psalm 16:11 - U maakt mij het levenspad bekend; in jouw aanwezigheid is er volheid van vreugde; aan uw rechterhand zijn genoegens voor altijd.</w:t>
      </w:r>
    </w:p>
    <w:p w14:paraId="247CE9B3" w14:textId="77777777" w:rsidR="00F90BDC" w:rsidRDefault="00F90BDC"/>
    <w:p w14:paraId="671E4520" w14:textId="77777777" w:rsidR="00F90BDC" w:rsidRDefault="00F90BDC">
      <w:r xmlns:w="http://schemas.openxmlformats.org/wordprocessingml/2006/main">
        <w:t xml:space="preserve">Johannes 4:14 Maar wie drinkt van het water dat Ik hem zal geven, zal nooit meer dorst krijgen; maar het water dat Ik hem zal geven, zal in hem een waterbron zijn die opwelt tot eeuwig leven.</w:t>
      </w:r>
    </w:p>
    <w:p w14:paraId="0F4ED94F" w14:textId="77777777" w:rsidR="00F90BDC" w:rsidRDefault="00F90BDC"/>
    <w:p w14:paraId="5EF368C4" w14:textId="77777777" w:rsidR="00F90BDC" w:rsidRDefault="00F90BDC">
      <w:r xmlns:w="http://schemas.openxmlformats.org/wordprocessingml/2006/main">
        <w:t xml:space="preserve">Het water waarin Jezus voorziet, zal de drinker nooit dorstig maken, maar zal een bron van eeuwig leven zijn.</w:t>
      </w:r>
    </w:p>
    <w:p w14:paraId="3B070277" w14:textId="77777777" w:rsidR="00F90BDC" w:rsidRDefault="00F90BDC"/>
    <w:p w14:paraId="16F67237" w14:textId="77777777" w:rsidR="00F90BDC" w:rsidRDefault="00F90BDC">
      <w:r xmlns:w="http://schemas.openxmlformats.org/wordprocessingml/2006/main">
        <w:t xml:space="preserve">1. De kracht van Jezus' levende water - Onderzoeken hoe Jezus' levende water eeuwig leven kan brengen</w:t>
      </w:r>
    </w:p>
    <w:p w14:paraId="07885970" w14:textId="77777777" w:rsidR="00F90BDC" w:rsidRDefault="00F90BDC"/>
    <w:p w14:paraId="14DBCCAC" w14:textId="77777777" w:rsidR="00F90BDC" w:rsidRDefault="00F90BDC">
      <w:r xmlns:w="http://schemas.openxmlformats.org/wordprocessingml/2006/main">
        <w:t xml:space="preserve">2. Jezus' uitnodiging om te drinken - De uitnodiging uitpakken die Jezus aanbiedt om van Zijn Levende Water te drinken</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“Kom, jullie die dorst hebben, kom naar de wateren; en jullie die geen geld hebben, kom, koop en eet! Kom, koop wijn en melk zonder geld en zonder kosten.”</w:t>
      </w:r>
    </w:p>
    <w:p w14:paraId="119C5542" w14:textId="77777777" w:rsidR="00F90BDC" w:rsidRDefault="00F90BDC"/>
    <w:p w14:paraId="357F7DD9" w14:textId="77777777" w:rsidR="00F90BDC" w:rsidRDefault="00F90BDC">
      <w:r xmlns:w="http://schemas.openxmlformats.org/wordprocessingml/2006/main">
        <w:t xml:space="preserve">2. Openbaring 22:17 - “De Geest en de bruid zeggen: 'Kom!' En laat degene die het hoort zeggen: 'Kom!' Laat degene die dorst heeft komen; en laat degene die dat wenst het gratis geschenk van het levenswater nemen.”</w:t>
      </w:r>
    </w:p>
    <w:p w14:paraId="770BC27F" w14:textId="77777777" w:rsidR="00F90BDC" w:rsidRDefault="00F90BDC"/>
    <w:p w14:paraId="19318C15" w14:textId="77777777" w:rsidR="00F90BDC" w:rsidRDefault="00F90BDC">
      <w:r xmlns:w="http://schemas.openxmlformats.org/wordprocessingml/2006/main">
        <w:t xml:space="preserve">Johannes 4:15 De vrouw zei tegen hem: Heer, geef mij dit water, zodat ik geen dorst meer heb en niet meer hierheen kom om te putten.</w:t>
      </w:r>
    </w:p>
    <w:p w14:paraId="1CD7C48B" w14:textId="77777777" w:rsidR="00F90BDC" w:rsidRDefault="00F90BDC"/>
    <w:p w14:paraId="1C9BC3D7" w14:textId="77777777" w:rsidR="00F90BDC" w:rsidRDefault="00F90BDC">
      <w:r xmlns:w="http://schemas.openxmlformats.org/wordprocessingml/2006/main">
        <w:t xml:space="preserve">De vrouw vroeg Jezus om het levende water, zodat ze nooit meer dorst zou krijgen.</w:t>
      </w:r>
    </w:p>
    <w:p w14:paraId="1EB4E38D" w14:textId="77777777" w:rsidR="00F90BDC" w:rsidRDefault="00F90BDC"/>
    <w:p w14:paraId="1C8A66E6" w14:textId="77777777" w:rsidR="00F90BDC" w:rsidRDefault="00F90BDC">
      <w:r xmlns:w="http://schemas.openxmlformats.org/wordprocessingml/2006/main">
        <w:t xml:space="preserve">1: Jezus biedt ons levend water aan dat onze geestelijke dorst voor altijd kan stillen.</w:t>
      </w:r>
    </w:p>
    <w:p w14:paraId="049A54C2" w14:textId="77777777" w:rsidR="00F90BDC" w:rsidRDefault="00F90BDC"/>
    <w:p w14:paraId="2FB249BB" w14:textId="77777777" w:rsidR="00F90BDC" w:rsidRDefault="00F90BDC">
      <w:r xmlns:w="http://schemas.openxmlformats.org/wordprocessingml/2006/main">
        <w:t xml:space="preserve">2: De vrouw toonde haar geloof in Jezus door Hem om levend water te vragen.</w:t>
      </w:r>
    </w:p>
    <w:p w14:paraId="65C347B3" w14:textId="77777777" w:rsidR="00F90BDC" w:rsidRDefault="00F90BDC"/>
    <w:p w14:paraId="0FA283C9" w14:textId="77777777" w:rsidR="00F90BDC" w:rsidRDefault="00F90BDC">
      <w:r xmlns:w="http://schemas.openxmlformats.org/wordprocessingml/2006/main">
        <w:t xml:space="preserve">1: Jesaja 55:1 - "Ho, iedereen die dorst heeft, komt naar de wateren, en wie geen geld heeft; komt, koopt en eet; ja, komt, koopt wijn en melk zonder geld en zonder prijs. "</w:t>
      </w:r>
    </w:p>
    <w:p w14:paraId="68A65CC1" w14:textId="77777777" w:rsidR="00F90BDC" w:rsidRDefault="00F90BDC"/>
    <w:p w14:paraId="514154CB" w14:textId="77777777" w:rsidR="00F90BDC" w:rsidRDefault="00F90BDC">
      <w:r xmlns:w="http://schemas.openxmlformats.org/wordprocessingml/2006/main">
        <w:t xml:space="preserve">2: Openbaring 22:17 - "En de Geest en de bruid zeggen: Kom. En laat hij die hoort zeggen: Kom. En laat hij die dorst heeft, komen. En wie wil, laat hem vrijelijk het water des levens nemen."</w:t>
      </w:r>
    </w:p>
    <w:p w14:paraId="525ED32D" w14:textId="77777777" w:rsidR="00F90BDC" w:rsidRDefault="00F90BDC"/>
    <w:p w14:paraId="1AD8409D" w14:textId="77777777" w:rsidR="00F90BDC" w:rsidRDefault="00F90BDC">
      <w:r xmlns:w="http://schemas.openxmlformats.org/wordprocessingml/2006/main">
        <w:t xml:space="preserve">Johannes 4:16 Jezus zei tegen haar: Ga, bel uw man en kom hier.</w:t>
      </w:r>
    </w:p>
    <w:p w14:paraId="753383A6" w14:textId="77777777" w:rsidR="00F90BDC" w:rsidRDefault="00F90BDC"/>
    <w:p w14:paraId="544E757C" w14:textId="77777777" w:rsidR="00F90BDC" w:rsidRDefault="00F90BDC">
      <w:r xmlns:w="http://schemas.openxmlformats.org/wordprocessingml/2006/main">
        <w:t xml:space="preserve">De passage onthult dat Jezus de Samaritaanse vrouw instrueert haar man te bellen en terug te keren.</w:t>
      </w:r>
    </w:p>
    <w:p w14:paraId="60FDEB63" w14:textId="77777777" w:rsidR="00F90BDC" w:rsidRDefault="00F90BDC"/>
    <w:p w14:paraId="083C30E6" w14:textId="77777777" w:rsidR="00F90BDC" w:rsidRDefault="00F90BDC">
      <w:r xmlns:w="http://schemas.openxmlformats.org/wordprocessingml/2006/main">
        <w:t xml:space="preserve">1: Jezus is de ultieme bron van leiding en troost voor ons.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toonde medeleven toen hij de Samaritaanse vrouw opdroeg haar man te roepen.</w:t>
      </w:r>
    </w:p>
    <w:p w14:paraId="235701E2" w14:textId="77777777" w:rsidR="00F90BDC" w:rsidRDefault="00F90BDC"/>
    <w:p w14:paraId="5BF00FC5" w14:textId="77777777" w:rsidR="00F90BDC" w:rsidRDefault="00F90BDC">
      <w:r xmlns:w="http://schemas.openxmlformats.org/wordprocessingml/2006/main">
        <w:t xml:space="preserve">1: Filippenzen 4:6-7 - "Wees over niets bezorgd, maar laat bij alles uw verzoeken door gebed en smeking met dankzegging bekend worden bij God."</w:t>
      </w:r>
    </w:p>
    <w:p w14:paraId="2399DC26" w14:textId="77777777" w:rsidR="00F90BDC" w:rsidRDefault="00F90BDC"/>
    <w:p w14:paraId="609F60A4" w14:textId="77777777" w:rsidR="00F90BDC" w:rsidRDefault="00F90BDC">
      <w:r xmlns:w="http://schemas.openxmlformats.org/wordprocessingml/2006/main">
        <w:t xml:space="preserve">2: Johannes 14:27 - "Vrede laat ik u na; mijn vrede geef ik u. Niet zoals de wereld geeft, geef ik u. Laat uw hart niet verontrust worden en laat ze ook niet bang zijn."</w:t>
      </w:r>
    </w:p>
    <w:p w14:paraId="5D4B4E51" w14:textId="77777777" w:rsidR="00F90BDC" w:rsidRDefault="00F90BDC"/>
    <w:p w14:paraId="2D0851FE" w14:textId="77777777" w:rsidR="00F90BDC" w:rsidRDefault="00F90BDC">
      <w:r xmlns:w="http://schemas.openxmlformats.org/wordprocessingml/2006/main">
        <w:t xml:space="preserve">Johannes 4:17 De vrouw antwoordde en zei: Ik heb geen man. Jezus zei tegen haar: Je hebt terecht gezegd: Ik heb geen man.</w:t>
      </w:r>
    </w:p>
    <w:p w14:paraId="333E4B93" w14:textId="77777777" w:rsidR="00F90BDC" w:rsidRDefault="00F90BDC"/>
    <w:p w14:paraId="77E6191F" w14:textId="77777777" w:rsidR="00F90BDC" w:rsidRDefault="00F90BDC">
      <w:r xmlns:w="http://schemas.openxmlformats.org/wordprocessingml/2006/main">
        <w:t xml:space="preserve">De vrouw erkende dat ze niet getrouwd was.</w:t>
      </w:r>
    </w:p>
    <w:p w14:paraId="515EA87B" w14:textId="77777777" w:rsidR="00F90BDC" w:rsidRDefault="00F90BDC"/>
    <w:p w14:paraId="37725804" w14:textId="77777777" w:rsidR="00F90BDC" w:rsidRDefault="00F90BDC">
      <w:r xmlns:w="http://schemas.openxmlformats.org/wordprocessingml/2006/main">
        <w:t xml:space="preserve">1. De kracht van eerlijkheid: de vrouw bij de bron onderzoeken</w:t>
      </w:r>
    </w:p>
    <w:p w14:paraId="38A7696B" w14:textId="77777777" w:rsidR="00F90BDC" w:rsidRDefault="00F90BDC"/>
    <w:p w14:paraId="09841128" w14:textId="77777777" w:rsidR="00F90BDC" w:rsidRDefault="00F90BDC">
      <w:r xmlns:w="http://schemas.openxmlformats.org/wordprocessingml/2006/main">
        <w:t xml:space="preserve">2. Trouw zijn aan onszelf: het voorbeeld van de vrouw bij de bron</w:t>
      </w:r>
    </w:p>
    <w:p w14:paraId="2A92D27F" w14:textId="77777777" w:rsidR="00F90BDC" w:rsidRDefault="00F90BDC"/>
    <w:p w14:paraId="5DA216FF" w14:textId="77777777" w:rsidR="00F90BDC" w:rsidRDefault="00F90BDC">
      <w:r xmlns:w="http://schemas.openxmlformats.org/wordprocessingml/2006/main">
        <w:t xml:space="preserve">1. Spreuken 10:19: "Als er veel woorden zijn, ontbreekt de overtreding niet, maar wie zijn lippen in bedwang houdt, is verstandig."</w:t>
      </w:r>
    </w:p>
    <w:p w14:paraId="2E590BB4" w14:textId="77777777" w:rsidR="00F90BDC" w:rsidRDefault="00F90BDC"/>
    <w:p w14:paraId="2922D4C7" w14:textId="77777777" w:rsidR="00F90BDC" w:rsidRDefault="00F90BDC">
      <w:r xmlns:w="http://schemas.openxmlformats.org/wordprocessingml/2006/main">
        <w:t xml:space="preserve">2. 1 Petrus 3:3-4: “Laat uw versiering niet uiterlijk zijn – het vlechten van haar en het dragen van gouden sieraden, of de kleding die u draagt – maar laat uw versiering de verborgen persoon van het hart zijn met de onvergankelijke schoonheid van een zachte en rustige geest, die in Gods ogen zeer kostbaar is.”</w:t>
      </w:r>
    </w:p>
    <w:p w14:paraId="3849AEB6" w14:textId="77777777" w:rsidR="00F90BDC" w:rsidRDefault="00F90BDC"/>
    <w:p w14:paraId="7DC03C7A" w14:textId="77777777" w:rsidR="00F90BDC" w:rsidRDefault="00F90BDC">
      <w:r xmlns:w="http://schemas.openxmlformats.org/wordprocessingml/2006/main">
        <w:t xml:space="preserve">Johannes 4:18 Want u hebt vijf mannen gehad; en hij die u nu hebt, is niet uw echtgenoot: dat hebt u naar waarheid gezegd.</w:t>
      </w:r>
    </w:p>
    <w:p w14:paraId="52DD15A5" w14:textId="77777777" w:rsidR="00F90BDC" w:rsidRDefault="00F90BDC"/>
    <w:p w14:paraId="06944891" w14:textId="77777777" w:rsidR="00F90BDC" w:rsidRDefault="00F90BDC">
      <w:r xmlns:w="http://schemas.openxmlformats.org/wordprocessingml/2006/main">
        <w:t xml:space="preserve">De vrouw bij de bron was vijf keer getrouwd en woonde momenteel samen met een man die </w:t>
      </w:r>
      <w:r xmlns:w="http://schemas.openxmlformats.org/wordprocessingml/2006/main">
        <w:lastRenderedPageBreak xmlns:w="http://schemas.openxmlformats.org/wordprocessingml/2006/main"/>
      </w:r>
      <w:r xmlns:w="http://schemas.openxmlformats.org/wordprocessingml/2006/main">
        <w:t xml:space="preserve">niet haar echtgenoot was.</w:t>
      </w:r>
    </w:p>
    <w:p w14:paraId="01B08C31" w14:textId="77777777" w:rsidR="00F90BDC" w:rsidRDefault="00F90BDC"/>
    <w:p w14:paraId="6CFED90A" w14:textId="77777777" w:rsidR="00F90BDC" w:rsidRDefault="00F90BDC">
      <w:r xmlns:w="http://schemas.openxmlformats.org/wordprocessingml/2006/main">
        <w:t xml:space="preserve">1. Gods onvoorwaardelijke liefde en verlossing</w:t>
      </w:r>
    </w:p>
    <w:p w14:paraId="07D9390B" w14:textId="77777777" w:rsidR="00F90BDC" w:rsidRDefault="00F90BDC"/>
    <w:p w14:paraId="336E0E79" w14:textId="77777777" w:rsidR="00F90BDC" w:rsidRDefault="00F90BDC">
      <w:r xmlns:w="http://schemas.openxmlformats.org/wordprocessingml/2006/main">
        <w:t xml:space="preserve">2. Loskomen van giftige relaties</w:t>
      </w:r>
    </w:p>
    <w:p w14:paraId="202E09A2" w14:textId="77777777" w:rsidR="00F90BDC" w:rsidRDefault="00F90BDC"/>
    <w:p w14:paraId="21343EE1" w14:textId="77777777" w:rsidR="00F90BDC" w:rsidRDefault="00F90BDC">
      <w:r xmlns:w="http://schemas.openxmlformats.org/wordprocessingml/2006/main">
        <w:t xml:space="preserve">1. Jesaja 43:25 - "Ik, ja, ik ben het die uw overtredingen uitdelgt ter wille van mij, en uw zonden niet zal gedenken."</w:t>
      </w:r>
    </w:p>
    <w:p w14:paraId="6C5D0BF6" w14:textId="77777777" w:rsidR="00F90BDC" w:rsidRDefault="00F90BDC"/>
    <w:p w14:paraId="48A0CE7C" w14:textId="77777777" w:rsidR="00F90BDC" w:rsidRDefault="00F90BDC">
      <w:r xmlns:w="http://schemas.openxmlformats.org/wordprocessingml/2006/main">
        <w:t xml:space="preserve">2. 1 Korintiërs 6:18 - “Ontvlucht seksuele immoraliteit. Alle andere zonden die een persoon begaat, vallen buiten het lichaam, maar wie seksueel zondigt, zondigt tegen zijn eigen lichaam.”</w:t>
      </w:r>
    </w:p>
    <w:p w14:paraId="5C1E3719" w14:textId="77777777" w:rsidR="00F90BDC" w:rsidRDefault="00F90BDC"/>
    <w:p w14:paraId="0E34A1F0" w14:textId="77777777" w:rsidR="00F90BDC" w:rsidRDefault="00F90BDC">
      <w:r xmlns:w="http://schemas.openxmlformats.org/wordprocessingml/2006/main">
        <w:t xml:space="preserve">Johannes 4:19 De vrouw zei tegen hem: Heer, ik zie dat u een profeet bent.</w:t>
      </w:r>
    </w:p>
    <w:p w14:paraId="14351E3A" w14:textId="77777777" w:rsidR="00F90BDC" w:rsidRDefault="00F90BDC"/>
    <w:p w14:paraId="54D546B9" w14:textId="77777777" w:rsidR="00F90BDC" w:rsidRDefault="00F90BDC">
      <w:r xmlns:w="http://schemas.openxmlformats.org/wordprocessingml/2006/main">
        <w:t xml:space="preserve">De vrouw herkende Jezus als een profeet.</w:t>
      </w:r>
    </w:p>
    <w:p w14:paraId="15071521" w14:textId="77777777" w:rsidR="00F90BDC" w:rsidRDefault="00F90BDC"/>
    <w:p w14:paraId="4BC2585F" w14:textId="77777777" w:rsidR="00F90BDC" w:rsidRDefault="00F90BDC">
      <w:r xmlns:w="http://schemas.openxmlformats.org/wordprocessingml/2006/main">
        <w:t xml:space="preserve">1: We moeten Gods aanwezigheid in ons leven onderscheiden en herkennen.</w:t>
      </w:r>
    </w:p>
    <w:p w14:paraId="79C515FD" w14:textId="77777777" w:rsidR="00F90BDC" w:rsidRDefault="00F90BDC"/>
    <w:p w14:paraId="18E9972E" w14:textId="77777777" w:rsidR="00F90BDC" w:rsidRDefault="00F90BDC">
      <w:r xmlns:w="http://schemas.openxmlformats.org/wordprocessingml/2006/main">
        <w:t xml:space="preserve">2: We moeten bereid zijn Gods wil te aanvaarden, zelfs als deze tegen de onze ingaat.</w:t>
      </w:r>
    </w:p>
    <w:p w14:paraId="54597462" w14:textId="77777777" w:rsidR="00F90BDC" w:rsidRDefault="00F90BDC"/>
    <w:p w14:paraId="06D2C80B" w14:textId="77777777" w:rsidR="00F90BDC" w:rsidRDefault="00F90BDC">
      <w:r xmlns:w="http://schemas.openxmlformats.org/wordprocessingml/2006/main">
        <w:t xml:space="preserve">1: Johannes 7:40 - "Toen ze deze woorden hoorden, zeiden sommige mensen: 'Dit is echt de Profeet.'"</w:t>
      </w:r>
    </w:p>
    <w:p w14:paraId="5F510BCF" w14:textId="77777777" w:rsidR="00F90BDC" w:rsidRDefault="00F90BDC"/>
    <w:p w14:paraId="433EFEC8" w14:textId="77777777" w:rsidR="00F90BDC" w:rsidRDefault="00F90BDC">
      <w:r xmlns:w="http://schemas.openxmlformats.org/wordprocessingml/2006/main">
        <w:t xml:space="preserve">2: Jesaja 11:2-3 - ‘En de Geest van de Heer zal op hem rusten: de Geest van wijsheid en begrip, de Geest van raad en macht, de Geest van kennis en de vreze des Heren. Hij zal er behagen in scheppen de Heer te gehoorzamen.’</w:t>
      </w:r>
    </w:p>
    <w:p w14:paraId="62C11ECA" w14:textId="77777777" w:rsidR="00F90BDC" w:rsidRDefault="00F90BDC"/>
    <w:p w14:paraId="25C706F2" w14:textId="77777777" w:rsidR="00F90BDC" w:rsidRDefault="00F90BDC">
      <w:r xmlns:w="http://schemas.openxmlformats.org/wordprocessingml/2006/main">
        <w:t xml:space="preserve">Johannes 4:20 Onze vaderen hebben op deze berg aanbeden; en jullie zeggen dat Jeruzalem de plaats is waar </w:t>
      </w:r>
      <w:r xmlns:w="http://schemas.openxmlformats.org/wordprocessingml/2006/main">
        <w:lastRenderedPageBreak xmlns:w="http://schemas.openxmlformats.org/wordprocessingml/2006/main"/>
      </w:r>
      <w:r xmlns:w="http://schemas.openxmlformats.org/wordprocessingml/2006/main">
        <w:t xml:space="preserve">mensen moeten aanbidden.</w:t>
      </w:r>
    </w:p>
    <w:p w14:paraId="5F624A67" w14:textId="77777777" w:rsidR="00F90BDC" w:rsidRDefault="00F90BDC"/>
    <w:p w14:paraId="58CD3F1D" w14:textId="77777777" w:rsidR="00F90BDC" w:rsidRDefault="00F90BDC">
      <w:r xmlns:w="http://schemas.openxmlformats.org/wordprocessingml/2006/main">
        <w:t xml:space="preserve">De passage bespreekt hoe onze vaderen op een berg aanbaden en hoe de mensen uit de tijd van Jezus zeiden dat Jeruzalem de plaats voor aanbidding was.</w:t>
      </w:r>
    </w:p>
    <w:p w14:paraId="54FB1260" w14:textId="77777777" w:rsidR="00F90BDC" w:rsidRDefault="00F90BDC"/>
    <w:p w14:paraId="3EFCDAB8" w14:textId="77777777" w:rsidR="00F90BDC" w:rsidRDefault="00F90BDC">
      <w:r xmlns:w="http://schemas.openxmlformats.org/wordprocessingml/2006/main">
        <w:t xml:space="preserve">1. Het belang van het aanbidden van God op de juiste plaats.</w:t>
      </w:r>
    </w:p>
    <w:p w14:paraId="055FA9A0" w14:textId="77777777" w:rsidR="00F90BDC" w:rsidRDefault="00F90BDC"/>
    <w:p w14:paraId="41FB1E5D" w14:textId="77777777" w:rsidR="00F90BDC" w:rsidRDefault="00F90BDC">
      <w:r xmlns:w="http://schemas.openxmlformats.org/wordprocessingml/2006/main">
        <w:t xml:space="preserve">2. Het erkennen en eren van de tradities van onze vaderen.</w:t>
      </w:r>
    </w:p>
    <w:p w14:paraId="59C8BB50" w14:textId="77777777" w:rsidR="00F90BDC" w:rsidRDefault="00F90BDC"/>
    <w:p w14:paraId="04C6CAA0" w14:textId="77777777" w:rsidR="00F90BDC" w:rsidRDefault="00F90BDC">
      <w:r xmlns:w="http://schemas.openxmlformats.org/wordprocessingml/2006/main">
        <w:t xml:space="preserve">1. Deuteronomium 12:5-7; U zult de plaats zoeken die de Heer, uw God, uit al uw stammen zal kiezen om zijn naam te vestigen en daar zijn woonplaats te vestigen.</w:t>
      </w:r>
    </w:p>
    <w:p w14:paraId="59581871" w14:textId="77777777" w:rsidR="00F90BDC" w:rsidRDefault="00F90BDC"/>
    <w:p w14:paraId="23AE895C" w14:textId="77777777" w:rsidR="00F90BDC" w:rsidRDefault="00F90BDC">
      <w:r xmlns:w="http://schemas.openxmlformats.org/wordprocessingml/2006/main">
        <w:t xml:space="preserve">2. Psalmen 122:1-5; Ik was blij toen ze tegen mij zeiden: ‘Laten we naar het huis van de Heer gaan!’</w:t>
      </w:r>
    </w:p>
    <w:p w14:paraId="79D84DE2" w14:textId="77777777" w:rsidR="00F90BDC" w:rsidRDefault="00F90BDC"/>
    <w:p w14:paraId="7A30D188" w14:textId="77777777" w:rsidR="00F90BDC" w:rsidRDefault="00F90BDC">
      <w:r xmlns:w="http://schemas.openxmlformats.org/wordprocessingml/2006/main">
        <w:t xml:space="preserve">Johannes 4:21 Jezus zei tegen haar: Vrouw, geloof Mij, de tijd komt dat u noch op deze berg, noch in Jeruzalem de Vader zult aanbidden.</w:t>
      </w:r>
    </w:p>
    <w:p w14:paraId="3DE3471E" w14:textId="77777777" w:rsidR="00F90BDC" w:rsidRDefault="00F90BDC"/>
    <w:p w14:paraId="532C155A" w14:textId="77777777" w:rsidR="00F90BDC" w:rsidRDefault="00F90BDC">
      <w:r xmlns:w="http://schemas.openxmlformats.org/wordprocessingml/2006/main">
        <w:t xml:space="preserve">Deze passage uit Johannes 4:21 brengt de boodschap van Jezus over dat de aanbidding van de Vader niet langer beperkt is tot één fysieke locatie.</w:t>
      </w:r>
    </w:p>
    <w:p w14:paraId="5D3BF429" w14:textId="77777777" w:rsidR="00F90BDC" w:rsidRDefault="00F90BDC"/>
    <w:p w14:paraId="6012BA42" w14:textId="77777777" w:rsidR="00F90BDC" w:rsidRDefault="00F90BDC">
      <w:r xmlns:w="http://schemas.openxmlformats.org/wordprocessingml/2006/main">
        <w:t xml:space="preserve">1. Aanbidding van God is een geestelijke daad, geen fysieke</w:t>
      </w:r>
    </w:p>
    <w:p w14:paraId="49806F5C" w14:textId="77777777" w:rsidR="00F90BDC" w:rsidRDefault="00F90BDC"/>
    <w:p w14:paraId="5F3D0026" w14:textId="77777777" w:rsidR="00F90BDC" w:rsidRDefault="00F90BDC">
      <w:r xmlns:w="http://schemas.openxmlformats.org/wordprocessingml/2006/main">
        <w:t xml:space="preserve">2. De kracht van geloof: God overal vinden</w:t>
      </w:r>
    </w:p>
    <w:p w14:paraId="423BA8F1" w14:textId="77777777" w:rsidR="00F90BDC" w:rsidRDefault="00F90BDC"/>
    <w:p w14:paraId="05CCF80D" w14:textId="77777777" w:rsidR="00F90BDC" w:rsidRDefault="00F90BDC">
      <w:r xmlns:w="http://schemas.openxmlformats.org/wordprocessingml/2006/main">
        <w:t xml:space="preserve">1. Hebreeën 11:6 - "Maar zonder geloof is het onmogelijk hem te behagen: want hij die tot God komt, moet geloven dat hij dat is, en dat hij een beloner is van hen die hem ijverig zoeken."</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95:6 - "O kom, laten we aanbidden en ons neerbuigen: laten we knielen voor de HEER, onze Maker."</w:t>
      </w:r>
    </w:p>
    <w:p w14:paraId="06E9A4B0" w14:textId="77777777" w:rsidR="00F90BDC" w:rsidRDefault="00F90BDC"/>
    <w:p w14:paraId="4C5F992D" w14:textId="77777777" w:rsidR="00F90BDC" w:rsidRDefault="00F90BDC">
      <w:r xmlns:w="http://schemas.openxmlformats.org/wordprocessingml/2006/main">
        <w:t xml:space="preserve">Johannes 4:22 U aanbidt, u weet niet wat: wij weten wat wij aanbidden: want de redding is van de Joden.</w:t>
      </w:r>
    </w:p>
    <w:p w14:paraId="0A8437C1" w14:textId="77777777" w:rsidR="00F90BDC" w:rsidRDefault="00F90BDC"/>
    <w:p w14:paraId="0D5BA9E1" w14:textId="77777777" w:rsidR="00F90BDC" w:rsidRDefault="00F90BDC">
      <w:r xmlns:w="http://schemas.openxmlformats.org/wordprocessingml/2006/main">
        <w:t xml:space="preserve">Deze passage benadrukt het verschil tussen joodse en niet-joodse erediensten, waarbij wordt opgemerkt dat de joden met begrip aanbidden, terwijl niet-joden dat niet doen.</w:t>
      </w:r>
    </w:p>
    <w:p w14:paraId="1090CA26" w14:textId="77777777" w:rsidR="00F90BDC" w:rsidRDefault="00F90BDC"/>
    <w:p w14:paraId="1DA7CA21" w14:textId="77777777" w:rsidR="00F90BDC" w:rsidRDefault="00F90BDC">
      <w:r xmlns:w="http://schemas.openxmlformats.org/wordprocessingml/2006/main">
        <w:t xml:space="preserve">1. ‘Ware aanbidding: weten wat we aanbidden’</w:t>
      </w:r>
    </w:p>
    <w:p w14:paraId="490221EA" w14:textId="77777777" w:rsidR="00F90BDC" w:rsidRDefault="00F90BDC"/>
    <w:p w14:paraId="71DBE43F" w14:textId="77777777" w:rsidR="00F90BDC" w:rsidRDefault="00F90BDC">
      <w:r xmlns:w="http://schemas.openxmlformats.org/wordprocessingml/2006/main">
        <w:t xml:space="preserve">2. ‘De bron van verlossing: een joods erfgoed’</w:t>
      </w:r>
    </w:p>
    <w:p w14:paraId="1BD047B7" w14:textId="77777777" w:rsidR="00F90BDC" w:rsidRDefault="00F90BDC"/>
    <w:p w14:paraId="205BF0A7" w14:textId="77777777" w:rsidR="00F90BDC" w:rsidRDefault="00F90BDC">
      <w:r xmlns:w="http://schemas.openxmlformats.org/wordprocessingml/2006/main">
        <w:t xml:space="preserve">1. Jesaja 43:7 - "Iedereen die bij mijn naam wordt genoemd, die ik heb geschapen voor mijn glorie, die ik heb gevormd en gemaakt."</w:t>
      </w:r>
    </w:p>
    <w:p w14:paraId="022C00DA" w14:textId="77777777" w:rsidR="00F90BDC" w:rsidRDefault="00F90BDC"/>
    <w:p w14:paraId="6D2957ED" w14:textId="77777777" w:rsidR="00F90BDC" w:rsidRDefault="00F90BDC">
      <w:r xmlns:w="http://schemas.openxmlformats.org/wordprocessingml/2006/main">
        <w:t xml:space="preserve">2. Romeinen 11:11-15 - "Dus ik vraag: zijn zij gestruikeld om te vallen? Absoluut niet! Maar door hun overtreding is de verlossing tot de heidenen gekomen, om Israël jaloers te maken. Als hun overtreding nu rijkdom betekent voor de wereld, en als hun falen rijkdom betekent voor de heidenen, hoeveel te meer zal hun volledige insluiting dan betekenen! Nu spreek ik tot jullie heidenen. Omdat ik dan een apostel voor de heidenen ben, vergroot ik mijn bediening om op de een of andere manier mijn medejoden jaloers maken, en zo sommigen van hen redden.”</w:t>
      </w:r>
    </w:p>
    <w:p w14:paraId="661F09CC" w14:textId="77777777" w:rsidR="00F90BDC" w:rsidRDefault="00F90BDC"/>
    <w:p w14:paraId="4FC7BAD7" w14:textId="77777777" w:rsidR="00F90BDC" w:rsidRDefault="00F90BDC">
      <w:r xmlns:w="http://schemas.openxmlformats.org/wordprocessingml/2006/main">
        <w:t xml:space="preserve">Johannes 4:23 Maar de tijd komt en is nu dat de ware aanbidders de Vader zullen aanbidden in geest en waarheid; want de Vader zoekt zulke mensen om Hem te aanbidden.</w:t>
      </w:r>
    </w:p>
    <w:p w14:paraId="3C579AE1" w14:textId="77777777" w:rsidR="00F90BDC" w:rsidRDefault="00F90BDC"/>
    <w:p w14:paraId="07DD7C3D" w14:textId="77777777" w:rsidR="00F90BDC" w:rsidRDefault="00F90BDC">
      <w:r xmlns:w="http://schemas.openxmlformats.org/wordprocessingml/2006/main">
        <w:t xml:space="preserve">De Vader verlangt ernaar dat aanbidders Hem benaderen in geest en waarheid.</w:t>
      </w:r>
    </w:p>
    <w:p w14:paraId="56F3E31C" w14:textId="77777777" w:rsidR="00F90BDC" w:rsidRDefault="00F90BDC"/>
    <w:p w14:paraId="655C96CA" w14:textId="77777777" w:rsidR="00F90BDC" w:rsidRDefault="00F90BDC">
      <w:r xmlns:w="http://schemas.openxmlformats.org/wordprocessingml/2006/main">
        <w:t xml:space="preserve">1. God aanbidden in geest en in waarheid</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meeste uit onze aanbiddingservaringen halen</w:t>
      </w:r>
    </w:p>
    <w:p w14:paraId="1D81D831" w14:textId="77777777" w:rsidR="00F90BDC" w:rsidRDefault="00F90BDC"/>
    <w:p w14:paraId="194F9291" w14:textId="77777777" w:rsidR="00F90BDC" w:rsidRDefault="00F90BDC">
      <w:r xmlns:w="http://schemas.openxmlformats.org/wordprocessingml/2006/main">
        <w:t xml:space="preserve">1. Romeinen 12:1-2 - Daarom dring ik er bij u, broeders en zusters, met het oog op Gods barmhartigheid op aan om uw lichaam aan te bieden als een levend offer, heilig en God welgevallig; dit is uw ware en juiste aanbidding.</w:t>
      </w:r>
    </w:p>
    <w:p w14:paraId="1CB67216" w14:textId="77777777" w:rsidR="00F90BDC" w:rsidRDefault="00F90BDC"/>
    <w:p w14:paraId="1E436C51" w14:textId="77777777" w:rsidR="00F90BDC" w:rsidRDefault="00F90BDC">
      <w:r xmlns:w="http://schemas.openxmlformats.org/wordprocessingml/2006/main">
        <w:t xml:space="preserve">2. Jakobus 4:8 - Kom dichter bij God en Hij zal bij jou komen. Was uw handen, zondaars, en zuiver uw hart, dubbelzinnigen.</w:t>
      </w:r>
    </w:p>
    <w:p w14:paraId="1B9F2D5B" w14:textId="77777777" w:rsidR="00F90BDC" w:rsidRDefault="00F90BDC"/>
    <w:p w14:paraId="449BABF0" w14:textId="77777777" w:rsidR="00F90BDC" w:rsidRDefault="00F90BDC">
      <w:r xmlns:w="http://schemas.openxmlformats.org/wordprocessingml/2006/main">
        <w:t xml:space="preserve">Johannes 4:24 God is een Geest: en zij die Hem aanbidden, moeten Hem aanbidden in geest en waarheid.</w:t>
      </w:r>
    </w:p>
    <w:p w14:paraId="231FF2A7" w14:textId="77777777" w:rsidR="00F90BDC" w:rsidRDefault="00F90BDC"/>
    <w:p w14:paraId="1BACA9B1" w14:textId="77777777" w:rsidR="00F90BDC" w:rsidRDefault="00F90BDC">
      <w:r xmlns:w="http://schemas.openxmlformats.org/wordprocessingml/2006/main">
        <w:t xml:space="preserve">God roept ons op om Hem te aanbidden in geest en waarheid.</w:t>
      </w:r>
    </w:p>
    <w:p w14:paraId="49F6A78B" w14:textId="77777777" w:rsidR="00F90BDC" w:rsidRDefault="00F90BDC"/>
    <w:p w14:paraId="16865AD6" w14:textId="77777777" w:rsidR="00F90BDC" w:rsidRDefault="00F90BDC">
      <w:r xmlns:w="http://schemas.openxmlformats.org/wordprocessingml/2006/main">
        <w:t xml:space="preserve">1: We moeten met een oprecht hart tot God komen en eerlijk zijn in onze aanbidding.</w:t>
      </w:r>
    </w:p>
    <w:p w14:paraId="3B578754" w14:textId="77777777" w:rsidR="00F90BDC" w:rsidRDefault="00F90BDC"/>
    <w:p w14:paraId="27EF7536" w14:textId="77777777" w:rsidR="00F90BDC" w:rsidRDefault="00F90BDC">
      <w:r xmlns:w="http://schemas.openxmlformats.org/wordprocessingml/2006/main">
        <w:t xml:space="preserve">2: We moeten met nederigheid en eerbied tot God komen, en begrijpen wie Hij werkelijk is.</w:t>
      </w:r>
    </w:p>
    <w:p w14:paraId="28706E56" w14:textId="77777777" w:rsidR="00F90BDC" w:rsidRDefault="00F90BDC"/>
    <w:p w14:paraId="7C45AB49" w14:textId="77777777" w:rsidR="00F90BDC" w:rsidRDefault="00F90BDC">
      <w:r xmlns:w="http://schemas.openxmlformats.org/wordprocessingml/2006/main">
        <w:t xml:space="preserve">1: Psalm 95:6-7 - “O kom, laten wij aanbidden en ons neerbuigen; laten we knielen voor de Heer, onze Maker! Want Hij is onze God, en wij zijn het volk van zijn weide, en de schapen van zijn hand.”</w:t>
      </w:r>
    </w:p>
    <w:p w14:paraId="17C90BC1" w14:textId="77777777" w:rsidR="00F90BDC" w:rsidRDefault="00F90BDC"/>
    <w:p w14:paraId="16D4A4E3" w14:textId="77777777" w:rsidR="00F90BDC" w:rsidRDefault="00F90BDC">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geest, zodat u door beproeving kunt onderscheiden wat de wil van God is, wat goed, aanvaardbaar en volmaakt is.’</w:t>
      </w:r>
    </w:p>
    <w:p w14:paraId="76C64DA9" w14:textId="77777777" w:rsidR="00F90BDC" w:rsidRDefault="00F90BDC"/>
    <w:p w14:paraId="309E4B40" w14:textId="77777777" w:rsidR="00F90BDC" w:rsidRDefault="00F90BDC">
      <w:r xmlns:w="http://schemas.openxmlformats.org/wordprocessingml/2006/main">
        <w:t xml:space="preserve">Johannes 4:25 De vrouw zei tegen hem: Ik weet dat de Messias komt, die Christus wordt genoemd; als hij komt, zal hij ons alles vertellen.</w:t>
      </w:r>
    </w:p>
    <w:p w14:paraId="43B99DA8" w14:textId="77777777" w:rsidR="00F90BDC" w:rsidRDefault="00F90BDC"/>
    <w:p w14:paraId="42E213D7" w14:textId="77777777" w:rsidR="00F90BDC" w:rsidRDefault="00F90BDC">
      <w:r xmlns:w="http://schemas.openxmlformats.org/wordprocessingml/2006/main">
        <w:t xml:space="preserve">dingen aan hen </w:t>
      </w:r>
      <w:r xmlns:w="http://schemas.openxmlformats.org/wordprocessingml/2006/main">
        <w:t xml:space="preserve">zou openbaren .</w:t>
      </w:r>
      <w:r xmlns:w="http://schemas.openxmlformats.org/wordprocessingml/2006/main">
        <w:lastRenderedPageBreak xmlns:w="http://schemas.openxmlformats.org/wordprocessingml/2006/main"/>
      </w:r>
    </w:p>
    <w:p w14:paraId="762008D4" w14:textId="77777777" w:rsidR="00F90BDC" w:rsidRDefault="00F90BDC"/>
    <w:p w14:paraId="45FF922B" w14:textId="77777777" w:rsidR="00F90BDC" w:rsidRDefault="00F90BDC">
      <w:r xmlns:w="http://schemas.openxmlformats.org/wordprocessingml/2006/main">
        <w:t xml:space="preserve">1: Jezus is de Christus, de Messias beloofd in het Oude Testament, en Hij is hier om alle dingen aan ons te openbaren.</w:t>
      </w:r>
    </w:p>
    <w:p w14:paraId="78975DD9" w14:textId="77777777" w:rsidR="00F90BDC" w:rsidRDefault="00F90BDC"/>
    <w:p w14:paraId="61F8530E" w14:textId="77777777" w:rsidR="00F90BDC" w:rsidRDefault="00F90BDC">
      <w:r xmlns:w="http://schemas.openxmlformats.org/wordprocessingml/2006/main">
        <w:t xml:space="preserve">2: We kunnen op Jezus Christus vertrouwen, want Hij is de beloofde Messias die is gekomen om alle dingen aan ons te openbaren.</w:t>
      </w:r>
    </w:p>
    <w:p w14:paraId="0E97186E" w14:textId="77777777" w:rsidR="00F90BDC" w:rsidRDefault="00F90BDC"/>
    <w:p w14:paraId="5590ED5B" w14:textId="77777777" w:rsidR="00F90BDC" w:rsidRDefault="00F90BDC">
      <w:r xmlns:w="http://schemas.openxmlformats.org/wordprocessingml/2006/main">
        <w:t xml:space="preserve">1: Jesaja 9:6 - Want ons is een kind geboren, ons is een zoon gegeven; en de regering zal op zijn schouder rusten: en zijn naam zal worden genoemd Wonderbaarlijk, Raadsman, de machtige God, de eeuwige Vader, de Vredesprins.</w:t>
      </w:r>
    </w:p>
    <w:p w14:paraId="33EE9B25" w14:textId="77777777" w:rsidR="00F90BDC" w:rsidRDefault="00F90BDC"/>
    <w:p w14:paraId="63C2A12C" w14:textId="77777777" w:rsidR="00F90BDC" w:rsidRDefault="00F90BDC">
      <w:r xmlns:w="http://schemas.openxmlformats.org/wordprocessingml/2006/main">
        <w:t xml:space="preserve">2: Jeremia 33:14-16 - Zie, de dagen komen, zegt de Heer, dat ik het goede zal volbrengen dat ik aan het huis van Israël en het huis van Juda heb beloofd. In die dagen en tegen die tijd zal Ik de Tak der gerechtigheid bij David laten opgroeien; en hij zal recht en gerechtigheid in het land uitvoeren. In die dagen zal Juda worden gered en Jeruzalem zal veilig wonen; en dit is de naam waarmee zij zal worden genoemd: De HEER, onze gerechtigheid.</w:t>
      </w:r>
    </w:p>
    <w:p w14:paraId="3CAE00CF" w14:textId="77777777" w:rsidR="00F90BDC" w:rsidRDefault="00F90BDC"/>
    <w:p w14:paraId="7A61C748" w14:textId="77777777" w:rsidR="00F90BDC" w:rsidRDefault="00F90BDC">
      <w:r xmlns:w="http://schemas.openxmlformats.org/wordprocessingml/2006/main">
        <w:t xml:space="preserve">Johannes 4:26 Jezus zei tegen haar: Ik, die tot u spreek, ben het.</w:t>
      </w:r>
    </w:p>
    <w:p w14:paraId="14271D4E" w14:textId="77777777" w:rsidR="00F90BDC" w:rsidRDefault="00F90BDC"/>
    <w:p w14:paraId="3B9BEE76" w14:textId="77777777" w:rsidR="00F90BDC" w:rsidRDefault="00F90BDC">
      <w:r xmlns:w="http://schemas.openxmlformats.org/wordprocessingml/2006/main">
        <w:t xml:space="preserve">Jezus openbaart zich aan de vrouw bij de bron en verkondigt dat hij de bron van levend water is.</w:t>
      </w:r>
    </w:p>
    <w:p w14:paraId="6817F663" w14:textId="77777777" w:rsidR="00F90BDC" w:rsidRDefault="00F90BDC"/>
    <w:p w14:paraId="7A5425C7" w14:textId="77777777" w:rsidR="00F90BDC" w:rsidRDefault="00F90BDC">
      <w:r xmlns:w="http://schemas.openxmlformats.org/wordprocessingml/2006/main">
        <w:t xml:space="preserve">1: Jezus is de bron van levend water dat ons eeuwig leven brengt.</w:t>
      </w:r>
    </w:p>
    <w:p w14:paraId="093A4021" w14:textId="77777777" w:rsidR="00F90BDC" w:rsidRDefault="00F90BDC"/>
    <w:p w14:paraId="1ABAD6C8" w14:textId="77777777" w:rsidR="00F90BDC" w:rsidRDefault="00F90BDC">
      <w:r xmlns:w="http://schemas.openxmlformats.org/wordprocessingml/2006/main">
        <w:t xml:space="preserve">2: Jezus openbaart zich aan ons en roept ons op om een persoonlijke relatie met Hem te hebben.</w:t>
      </w:r>
    </w:p>
    <w:p w14:paraId="0CCE7141" w14:textId="77777777" w:rsidR="00F90BDC" w:rsidRDefault="00F90BDC"/>
    <w:p w14:paraId="66DB7FBC" w14:textId="77777777" w:rsidR="00F90BDC" w:rsidRDefault="00F90BDC">
      <w:r xmlns:w="http://schemas.openxmlformats.org/wordprocessingml/2006/main">
        <w:t xml:space="preserve">1: Jesaja 12:3 - Met vreugde zul je water putten uit de bronnen van verlossing.</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2:13 - Mijn volk heeft twee zonden begaan: zij hebben mij, de bron van levend water, verlaten en hebben hun eigen waterbakken gegraven, gebroken waterbakken die geen water kunnen vasthouden.</w:t>
      </w:r>
    </w:p>
    <w:p w14:paraId="1C7C8E83" w14:textId="77777777" w:rsidR="00F90BDC" w:rsidRDefault="00F90BDC"/>
    <w:p w14:paraId="71740297" w14:textId="77777777" w:rsidR="00F90BDC" w:rsidRDefault="00F90BDC">
      <w:r xmlns:w="http://schemas.openxmlformats.org/wordprocessingml/2006/main">
        <w:t xml:space="preserve">Johannes 4:27 En daarop kwamen zijn discipelen, en zij waren verbaasd dat hij met de vrouw sprak; maar niemand zei: Wat zoekt u? of: Waarom praat je met haar?</w:t>
      </w:r>
    </w:p>
    <w:p w14:paraId="0A94543E" w14:textId="77777777" w:rsidR="00F90BDC" w:rsidRDefault="00F90BDC"/>
    <w:p w14:paraId="77708BE3" w14:textId="77777777" w:rsidR="00F90BDC" w:rsidRDefault="00F90BDC">
      <w:r xmlns:w="http://schemas.openxmlformats.org/wordprocessingml/2006/main">
        <w:t xml:space="preserve">De discipelen van Jezus waren verrast toen ze hem met een vrouw aantroffen, maar niemand vroeg waarom hij dat deed.</w:t>
      </w:r>
    </w:p>
    <w:p w14:paraId="33B37A9A" w14:textId="77777777" w:rsidR="00F90BDC" w:rsidRDefault="00F90BDC"/>
    <w:p w14:paraId="07733898" w14:textId="77777777" w:rsidR="00F90BDC" w:rsidRDefault="00F90BDC">
      <w:r xmlns:w="http://schemas.openxmlformats.org/wordprocessingml/2006/main">
        <w:t xml:space="preserve">1. ‘De waarde van respectvolle gesprekken: een les uit de interactie van Jezus met de Samaritaanse vrouw’</w:t>
      </w:r>
    </w:p>
    <w:p w14:paraId="6A4EE01B" w14:textId="77777777" w:rsidR="00F90BDC" w:rsidRDefault="00F90BDC"/>
    <w:p w14:paraId="6EF8512F" w14:textId="77777777" w:rsidR="00F90BDC" w:rsidRDefault="00F90BDC">
      <w:r xmlns:w="http://schemas.openxmlformats.org/wordprocessingml/2006/main">
        <w:t xml:space="preserve">2. ‘Wijsheid verkrijgen door met anderen in gesprek te gaan’</w:t>
      </w:r>
    </w:p>
    <w:p w14:paraId="474F6F0F" w14:textId="77777777" w:rsidR="00F90BDC" w:rsidRDefault="00F90BDC"/>
    <w:p w14:paraId="4D647D5F" w14:textId="77777777" w:rsidR="00F90BDC" w:rsidRDefault="00F90BDC">
      <w:r xmlns:w="http://schemas.openxmlformats.org/wordprocessingml/2006/main">
        <w:t xml:space="preserve">1. Spreuken 18:13 - "Hij die een zaak beantwoordt voordat hij ze hoort, het is dwaasheid en schande voor hem."</w:t>
      </w:r>
    </w:p>
    <w:p w14:paraId="232A8712" w14:textId="77777777" w:rsidR="00F90BDC" w:rsidRDefault="00F90BDC"/>
    <w:p w14:paraId="318C840C" w14:textId="77777777" w:rsidR="00F90BDC" w:rsidRDefault="00F90BDC">
      <w:r xmlns:w="http://schemas.openxmlformats.org/wordprocessingml/2006/main">
        <w:t xml:space="preserve">2. Kolossenzen 4:5-6 - "Wandel in wijsheid naar hen die buiten zijn, en verzilver de tijd. Laat uw toespraak altijd met genade zijn, gekruid met zout, zodat u weet hoe u ieder mens moet antwoorden."</w:t>
      </w:r>
    </w:p>
    <w:p w14:paraId="76B29746" w14:textId="77777777" w:rsidR="00F90BDC" w:rsidRDefault="00F90BDC"/>
    <w:p w14:paraId="3C624D3E" w14:textId="77777777" w:rsidR="00F90BDC" w:rsidRDefault="00F90BDC">
      <w:r xmlns:w="http://schemas.openxmlformats.org/wordprocessingml/2006/main">
        <w:t xml:space="preserve">Johannes 4:28 Toen liet de vrouw haar waterpot staan, ging de stad in en zei tegen de mannen:</w:t>
      </w:r>
    </w:p>
    <w:p w14:paraId="223A2442" w14:textId="77777777" w:rsidR="00F90BDC" w:rsidRDefault="00F90BDC"/>
    <w:p w14:paraId="2B8DBE90" w14:textId="77777777" w:rsidR="00F90BDC" w:rsidRDefault="00F90BDC">
      <w:r xmlns:w="http://schemas.openxmlformats.org/wordprocessingml/2006/main">
        <w:t xml:space="preserve">De vrouw bij de bron ontmoette Jezus en verliet haar waterpot om de mensen in de stad over Hem te gaan vertellen.</w:t>
      </w:r>
    </w:p>
    <w:p w14:paraId="77D451D5" w14:textId="77777777" w:rsidR="00F90BDC" w:rsidRDefault="00F90BDC"/>
    <w:p w14:paraId="27544913" w14:textId="77777777" w:rsidR="00F90BDC" w:rsidRDefault="00F90BDC">
      <w:r xmlns:w="http://schemas.openxmlformats.org/wordprocessingml/2006/main">
        <w:t xml:space="preserve">1: Jezus is het Levende Water dat onze diepste dorst lest.</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het goede nieuws van Jezus met anderen delen.</w:t>
      </w:r>
    </w:p>
    <w:p w14:paraId="54218489" w14:textId="77777777" w:rsidR="00F90BDC" w:rsidRDefault="00F90BDC"/>
    <w:p w14:paraId="24E66DF6" w14:textId="77777777" w:rsidR="00F90BDC" w:rsidRDefault="00F90BDC">
      <w:r xmlns:w="http://schemas.openxmlformats.org/wordprocessingml/2006/main">
        <w:t xml:space="preserve">1: Johannes 7:37-38 - Op de laatste dag van het feest, de grote dag, terwijl Jezus daar stond, riep Hij uit: ‘Laat iedereen die dorst heeft naar mij komen, en laat degene die in mij gelooft drinken. .”</w:t>
      </w:r>
    </w:p>
    <w:p w14:paraId="37154950" w14:textId="77777777" w:rsidR="00F90BDC" w:rsidRDefault="00F90BDC"/>
    <w:p w14:paraId="46AA5ED3" w14:textId="77777777" w:rsidR="00F90BDC" w:rsidRDefault="00F90BDC">
      <w:r xmlns:w="http://schemas.openxmlformats.org/wordprocessingml/2006/main">
        <w:t xml:space="preserve">2: Romeinen 10:14-15 - Hoe kunnen ze dan een beroep doen op degene in wie ze niet hebben geloofd? En hoe kunnen ze geloven in degene van wie ze nog nooit gehoord hebben? En hoe kunnen ze horen zonder dat iemand tegen hen predikt? En hoe kan iemand prediken tenzij hij gezonden wordt?</w:t>
      </w:r>
    </w:p>
    <w:p w14:paraId="1104998D" w14:textId="77777777" w:rsidR="00F90BDC" w:rsidRDefault="00F90BDC"/>
    <w:p w14:paraId="788361FA" w14:textId="77777777" w:rsidR="00F90BDC" w:rsidRDefault="00F90BDC">
      <w:r xmlns:w="http://schemas.openxmlformats.org/wordprocessingml/2006/main">
        <w:t xml:space="preserve">Johannes 4:29 Kom en zie een man die mij alles heeft verteld wat ik ooit heb gedaan: is dit niet de Christus?</w:t>
      </w:r>
    </w:p>
    <w:p w14:paraId="6352B705" w14:textId="77777777" w:rsidR="00F90BDC" w:rsidRDefault="00F90BDC"/>
    <w:p w14:paraId="774416C0" w14:textId="77777777" w:rsidR="00F90BDC" w:rsidRDefault="00F90BDC">
      <w:r xmlns:w="http://schemas.openxmlformats.org/wordprocessingml/2006/main">
        <w:t xml:space="preserve">De Samaritaanse vrouw was verbaasd over het vermogen van Jezus om haar alles te vertellen wat ze in haar leven had gedaan en vroeg of Hij de Christus was.</w:t>
      </w:r>
    </w:p>
    <w:p w14:paraId="0A29BF16" w14:textId="77777777" w:rsidR="00F90BDC" w:rsidRDefault="00F90BDC"/>
    <w:p w14:paraId="7E9461DD" w14:textId="77777777" w:rsidR="00F90BDC" w:rsidRDefault="00F90BDC">
      <w:r xmlns:w="http://schemas.openxmlformats.org/wordprocessingml/2006/main">
        <w:t xml:space="preserve">1. Jezus' bovennatuurlijke kennis en vermogen om troost en inzicht te verschaffen aan allen die Hem zoeken.</w:t>
      </w:r>
    </w:p>
    <w:p w14:paraId="1D7B684D" w14:textId="77777777" w:rsidR="00F90BDC" w:rsidRDefault="00F90BDC"/>
    <w:p w14:paraId="225D261F" w14:textId="77777777" w:rsidR="00F90BDC" w:rsidRDefault="00F90BDC">
      <w:r xmlns:w="http://schemas.openxmlformats.org/wordprocessingml/2006/main">
        <w:t xml:space="preserve">2. Het herkennen van de goddelijke aanwezigheid van Christus in ons leven.</w:t>
      </w:r>
    </w:p>
    <w:p w14:paraId="6A8C2610" w14:textId="77777777" w:rsidR="00F90BDC" w:rsidRDefault="00F90BDC"/>
    <w:p w14:paraId="1D9D1380" w14:textId="77777777" w:rsidR="00F90BDC" w:rsidRDefault="00F90BDC">
      <w:r xmlns:w="http://schemas.openxmlformats.org/wordprocessingml/2006/main">
        <w:t xml:space="preserve">1. Psalm 147:3 "Hij geneest de gebrokenen van hart en verbindt hun wonden."</w:t>
      </w:r>
    </w:p>
    <w:p w14:paraId="2E01C741" w14:textId="77777777" w:rsidR="00F90BDC" w:rsidRDefault="00F90BDC"/>
    <w:p w14:paraId="1545D378" w14:textId="77777777" w:rsidR="00F90BDC" w:rsidRDefault="00F90BDC">
      <w:r xmlns:w="http://schemas.openxmlformats.org/wordprocessingml/2006/main">
        <w:t xml:space="preserve">2. Lucas 8:48 "En hij zei tegen haar: Dochter, wees gerust: uw geloof heeft u genezen; ga in vrede."</w:t>
      </w:r>
    </w:p>
    <w:p w14:paraId="32CE67AE" w14:textId="77777777" w:rsidR="00F90BDC" w:rsidRDefault="00F90BDC"/>
    <w:p w14:paraId="336C43D2" w14:textId="77777777" w:rsidR="00F90BDC" w:rsidRDefault="00F90BDC">
      <w:r xmlns:w="http://schemas.openxmlformats.org/wordprocessingml/2006/main">
        <w:t xml:space="preserve">Johannes 4:30 Toen gingen zij de stad uit en kwamen naar Hem toe.</w:t>
      </w:r>
    </w:p>
    <w:p w14:paraId="5B729F50" w14:textId="77777777" w:rsidR="00F90BDC" w:rsidRDefault="00F90BDC"/>
    <w:p w14:paraId="5756999A" w14:textId="77777777" w:rsidR="00F90BDC" w:rsidRDefault="00F90BDC">
      <w:r xmlns:w="http://schemas.openxmlformats.org/wordprocessingml/2006/main">
        <w:t xml:space="preserve">De inwoners van Sichar gingen de stad uit en kwamen bij Jezus.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is altijd bereid ons te ontmoeten, waar we ook zijn.</w:t>
      </w:r>
    </w:p>
    <w:p w14:paraId="534E744D" w14:textId="77777777" w:rsidR="00F90BDC" w:rsidRDefault="00F90BDC"/>
    <w:p w14:paraId="03D087D1" w14:textId="77777777" w:rsidR="00F90BDC" w:rsidRDefault="00F90BDC">
      <w:r xmlns:w="http://schemas.openxmlformats.org/wordprocessingml/2006/main">
        <w:t xml:space="preserve">2: Jezus staat altijd klaar om ons te ontmoeten als wij Hem zoeken.</w:t>
      </w:r>
    </w:p>
    <w:p w14:paraId="71F7083B" w14:textId="77777777" w:rsidR="00F90BDC" w:rsidRDefault="00F90BDC"/>
    <w:p w14:paraId="2D03BF30" w14:textId="77777777" w:rsidR="00F90BDC" w:rsidRDefault="00F90BDC">
      <w:r xmlns:w="http://schemas.openxmlformats.org/wordprocessingml/2006/main">
        <w:t xml:space="preserve">1: Psalm 145:18 - De Heer is nabij allen die Hem aanroepen, allen die Hem in waarheid aanroepen.</w:t>
      </w:r>
    </w:p>
    <w:p w14:paraId="03CA62BE" w14:textId="77777777" w:rsidR="00F90BDC" w:rsidRDefault="00F90BDC"/>
    <w:p w14:paraId="063ABF63" w14:textId="77777777" w:rsidR="00F90BDC" w:rsidRDefault="00F90BDC">
      <w:r xmlns:w="http://schemas.openxmlformats.org/wordprocessingml/2006/main">
        <w:t xml:space="preserve">2: Handelingen 17:27 - dat zij God zouden zoeken, in de hoop dat zij op de tast hun weg naar Hem zouden kunnen vinden en Hem zouden vinden.</w:t>
      </w:r>
    </w:p>
    <w:p w14:paraId="16CCDA76" w14:textId="77777777" w:rsidR="00F90BDC" w:rsidRDefault="00F90BDC"/>
    <w:p w14:paraId="4BE59BC3" w14:textId="77777777" w:rsidR="00F90BDC" w:rsidRDefault="00F90BDC">
      <w:r xmlns:w="http://schemas.openxmlformats.org/wordprocessingml/2006/main">
        <w:t xml:space="preserve">Johannes 4:31 Intussen baden zijn discipelen tot hem en zeiden: Meester, eet.</w:t>
      </w:r>
    </w:p>
    <w:p w14:paraId="429558D6" w14:textId="77777777" w:rsidR="00F90BDC" w:rsidRDefault="00F90BDC"/>
    <w:p w14:paraId="767DF124" w14:textId="77777777" w:rsidR="00F90BDC" w:rsidRDefault="00F90BDC">
      <w:r xmlns:w="http://schemas.openxmlformats.org/wordprocessingml/2006/main">
        <w:t xml:space="preserve">Jezus werd door zijn discipelen aangemoedigd om te eten.</w:t>
      </w:r>
    </w:p>
    <w:p w14:paraId="5898E564" w14:textId="77777777" w:rsidR="00F90BDC" w:rsidRDefault="00F90BDC"/>
    <w:p w14:paraId="7CA51C25" w14:textId="77777777" w:rsidR="00F90BDC" w:rsidRDefault="00F90BDC">
      <w:r xmlns:w="http://schemas.openxmlformats.org/wordprocessingml/2006/main">
        <w:t xml:space="preserve">1: We moeten altijd openstaan voor aanmoediging van de mensen om ons heen en daar dankbaar voor zijn.</w:t>
      </w:r>
    </w:p>
    <w:p w14:paraId="6535AA14" w14:textId="77777777" w:rsidR="00F90BDC" w:rsidRDefault="00F90BDC"/>
    <w:p w14:paraId="56CABE2C" w14:textId="77777777" w:rsidR="00F90BDC" w:rsidRDefault="00F90BDC">
      <w:r xmlns:w="http://schemas.openxmlformats.org/wordprocessingml/2006/main">
        <w:t xml:space="preserve">2: We moeten bereid zijn onze eigen behoeften opzij te zetten en voor de behoeften van anderen te zorgen.</w:t>
      </w:r>
    </w:p>
    <w:p w14:paraId="3AEE6FF5" w14:textId="77777777" w:rsidR="00F90BDC" w:rsidRDefault="00F90BDC"/>
    <w:p w14:paraId="6849D8E7" w14:textId="77777777" w:rsidR="00F90BDC" w:rsidRDefault="00F90BDC">
      <w:r xmlns:w="http://schemas.openxmlformats.org/wordprocessingml/2006/main">
        <w:t xml:space="preserve">1: Filippenzen 2:3-4 “Doe niets uit zelfzuchtige ambitie of ijdele verwaandheid. Waardeer liever in nederigheid anderen boven uzelf, waarbij u niet naar uw eigen belangen kijkt, maar naar de belangen van de anderen.”</w:t>
      </w:r>
    </w:p>
    <w:p w14:paraId="7412FA05" w14:textId="77777777" w:rsidR="00F90BDC" w:rsidRDefault="00F90BDC"/>
    <w:p w14:paraId="170E856F" w14:textId="77777777" w:rsidR="00F90BDC" w:rsidRDefault="00F90BDC">
      <w:r xmlns:w="http://schemas.openxmlformats.org/wordprocessingml/2006/main">
        <w:t xml:space="preserve">2: Galaten 6:2 “Draag elkaars lasten, en zo zul je de wet van Christus vervullen.”</w:t>
      </w:r>
    </w:p>
    <w:p w14:paraId="2321B14B" w14:textId="77777777" w:rsidR="00F90BDC" w:rsidRDefault="00F90BDC"/>
    <w:p w14:paraId="5E9B460A" w14:textId="77777777" w:rsidR="00F90BDC" w:rsidRDefault="00F90BDC">
      <w:r xmlns:w="http://schemas.openxmlformats.org/wordprocessingml/2006/main">
        <w:t xml:space="preserve">Johannes 4:32 Maar Hij zei tegen hen: Ik heb vlees te eten waar u niets van weet.</w:t>
      </w:r>
    </w:p>
    <w:p w14:paraId="05DAC587" w14:textId="77777777" w:rsidR="00F90BDC" w:rsidRDefault="00F90BDC"/>
    <w:p w14:paraId="34D881FE" w14:textId="77777777" w:rsidR="00F90BDC" w:rsidRDefault="00F90BDC">
      <w:r xmlns:w="http://schemas.openxmlformats.org/wordprocessingml/2006/main">
        <w:t xml:space="preserve">Jezus openbaart aan zijn discipelen dat hij een bron van geestelijke voeding heeft die zij niet kennen.</w:t>
      </w:r>
    </w:p>
    <w:p w14:paraId="70FFBEB8" w14:textId="77777777" w:rsidR="00F90BDC" w:rsidRDefault="00F90BDC"/>
    <w:p w14:paraId="1E4483B2" w14:textId="77777777" w:rsidR="00F90BDC" w:rsidRDefault="00F90BDC">
      <w:r xmlns:w="http://schemas.openxmlformats.org/wordprocessingml/2006/main">
        <w:t xml:space="preserve">1. Het brood des levens: het ontdekken van de verborgen bron van spirituele voeding.</w:t>
      </w:r>
    </w:p>
    <w:p w14:paraId="457CF80A" w14:textId="77777777" w:rsidR="00F90BDC" w:rsidRDefault="00F90BDC"/>
    <w:p w14:paraId="66447032" w14:textId="77777777" w:rsidR="00F90BDC" w:rsidRDefault="00F90BDC">
      <w:r xmlns:w="http://schemas.openxmlformats.org/wordprocessingml/2006/main">
        <w:t xml:space="preserve">2. Jezus: een bron van ondoorgrondelijke overvloed.</w:t>
      </w:r>
    </w:p>
    <w:p w14:paraId="6A9122D3" w14:textId="77777777" w:rsidR="00F90BDC" w:rsidRDefault="00F90BDC"/>
    <w:p w14:paraId="5CF1F1BC" w14:textId="77777777" w:rsidR="00F90BDC" w:rsidRDefault="00F90BDC">
      <w:r xmlns:w="http://schemas.openxmlformats.org/wordprocessingml/2006/main">
        <w:t xml:space="preserve">1. Jesaja 55:1-2 - “Kom, jullie die dorst hebben, kom naar de wateren; en jullie die geen geld hebben, kom, koop en eet! Kom, koop wijn en melk zonder geld en zonder kosten. Waarom geld uitgeven aan wat geen brood is, en je werk aan wat niet bevredigt?”</w:t>
      </w:r>
    </w:p>
    <w:p w14:paraId="48D3A784" w14:textId="77777777" w:rsidR="00F90BDC" w:rsidRDefault="00F90BDC"/>
    <w:p w14:paraId="7ACE5435" w14:textId="77777777" w:rsidR="00F90BDC" w:rsidRDefault="00F90BDC">
      <w:r xmlns:w="http://schemas.openxmlformats.org/wordprocessingml/2006/main">
        <w:t xml:space="preserve">2. Filippenzen 4:19 - “En mijn God zal in al uw behoeften voorzien, overeenkomstig de rijkdom van Zijn heerlijkheid in Christus Jezus.”</w:t>
      </w:r>
    </w:p>
    <w:p w14:paraId="58816C9D" w14:textId="77777777" w:rsidR="00F90BDC" w:rsidRDefault="00F90BDC"/>
    <w:p w14:paraId="7830AA82" w14:textId="77777777" w:rsidR="00F90BDC" w:rsidRDefault="00F90BDC">
      <w:r xmlns:w="http://schemas.openxmlformats.org/wordprocessingml/2006/main">
        <w:t xml:space="preserve">Johannes 4:33 Daarom zeiden de discipelen tegen elkaar: Heeft iemand hem eten gebracht?</w:t>
      </w:r>
    </w:p>
    <w:p w14:paraId="7E0A3782" w14:textId="77777777" w:rsidR="00F90BDC" w:rsidRDefault="00F90BDC"/>
    <w:p w14:paraId="690060D9" w14:textId="77777777" w:rsidR="00F90BDC" w:rsidRDefault="00F90BDC">
      <w:r xmlns:w="http://schemas.openxmlformats.org/wordprocessingml/2006/main">
        <w:t xml:space="preserve">Jezus bracht Zijn goddelijke identiteit tot uitdrukking toen Hij aan de Samaritaanse vrouw verklaarde dat Hij haar van levend water kon voorzien.</w:t>
      </w:r>
    </w:p>
    <w:p w14:paraId="4E9050F4" w14:textId="77777777" w:rsidR="00F90BDC" w:rsidRDefault="00F90BDC"/>
    <w:p w14:paraId="117E7E9B" w14:textId="77777777" w:rsidR="00F90BDC" w:rsidRDefault="00F90BDC">
      <w:r xmlns:w="http://schemas.openxmlformats.org/wordprocessingml/2006/main">
        <w:t xml:space="preserve">1: Jezus is de bron van ware en blijvende voeding voor onze ziel.</w:t>
      </w:r>
    </w:p>
    <w:p w14:paraId="3CCBAB3E" w14:textId="77777777" w:rsidR="00F90BDC" w:rsidRDefault="00F90BDC"/>
    <w:p w14:paraId="6C75466F" w14:textId="77777777" w:rsidR="00F90BDC" w:rsidRDefault="00F90BDC">
      <w:r xmlns:w="http://schemas.openxmlformats.org/wordprocessingml/2006/main">
        <w:t xml:space="preserve">2: De kracht van Jezus is groter dan welke aardse behoefte dan ook waarmee we te maken kunnen krijgen.</w:t>
      </w:r>
    </w:p>
    <w:p w14:paraId="6A1BF327" w14:textId="77777777" w:rsidR="00F90BDC" w:rsidRDefault="00F90BDC"/>
    <w:p w14:paraId="4D4C0F7C" w14:textId="77777777" w:rsidR="00F90BDC" w:rsidRDefault="00F90BDC">
      <w:r xmlns:w="http://schemas.openxmlformats.org/wordprocessingml/2006/main">
        <w:t xml:space="preserve">1: Jesaja 55:1 - "Ho, iedereen die dorst heeft, komt naar de wateren, en hij die geen geld heeft; komt, koopt en eet; ja, komt, koopt wijn en melk zonder geld en zonder prijs."</w:t>
      </w:r>
    </w:p>
    <w:p w14:paraId="79FAEC99" w14:textId="77777777" w:rsidR="00F90BDC" w:rsidRDefault="00F90BDC"/>
    <w:p w14:paraId="2A53A0A5" w14:textId="77777777" w:rsidR="00F90BDC" w:rsidRDefault="00F90BDC">
      <w:r xmlns:w="http://schemas.openxmlformats.org/wordprocessingml/2006/main">
        <w:t xml:space="preserve">2: Johannes 6:35 - "En Jezus zei tegen hen: Ik ben het brood des levens: wie tot Mij komt, zal nooit meer honger hebben; en wie in Mij gelooft, zal nooit meer dorsten."</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4:34 Jezus zei tegen hen: Mijn doel is om de wil te doen van hem die Mij gezonden heeft, en om zijn werk te voltooien.</w:t>
      </w:r>
    </w:p>
    <w:p w14:paraId="3F07C5AE" w14:textId="77777777" w:rsidR="00F90BDC" w:rsidRDefault="00F90BDC"/>
    <w:p w14:paraId="283777FC" w14:textId="77777777" w:rsidR="00F90BDC" w:rsidRDefault="00F90BDC">
      <w:r xmlns:w="http://schemas.openxmlformats.org/wordprocessingml/2006/main">
        <w:t xml:space="preserve">De motivatie van Jezus is om de wil van God te doen en Zijn werk te voltooien.</w:t>
      </w:r>
    </w:p>
    <w:p w14:paraId="7302B4DE" w14:textId="77777777" w:rsidR="00F90BDC" w:rsidRDefault="00F90BDC"/>
    <w:p w14:paraId="49E19CF0" w14:textId="77777777" w:rsidR="00F90BDC" w:rsidRDefault="00F90BDC">
      <w:r xmlns:w="http://schemas.openxmlformats.org/wordprocessingml/2006/main">
        <w:t xml:space="preserve">1. Het belang van het doen van de wil van God.</w:t>
      </w:r>
    </w:p>
    <w:p w14:paraId="6F4E796D" w14:textId="77777777" w:rsidR="00F90BDC" w:rsidRDefault="00F90BDC"/>
    <w:p w14:paraId="30954D6C" w14:textId="77777777" w:rsidR="00F90BDC" w:rsidRDefault="00F90BDC">
      <w:r xmlns:w="http://schemas.openxmlformats.org/wordprocessingml/2006/main">
        <w:t xml:space="preserve">2. Het belang van het voltooien van het werk van God.</w:t>
      </w:r>
    </w:p>
    <w:p w14:paraId="6AC807C4" w14:textId="77777777" w:rsidR="00F90BDC" w:rsidRDefault="00F90BDC"/>
    <w:p w14:paraId="16DEDAC0" w14:textId="77777777" w:rsidR="00F90BDC" w:rsidRDefault="00F90BDC">
      <w:r xmlns:w="http://schemas.openxmlformats.org/wordprocessingml/2006/main">
        <w:t xml:space="preserve">1. Matteüs 6:33 - Maar zoekt eerst het koninkrijk van God en zijn gerechtigheid; en al deze dingen zullen u worden toegevoegd.</w:t>
      </w:r>
    </w:p>
    <w:p w14:paraId="7E7AA4A1" w14:textId="77777777" w:rsidR="00F90BDC" w:rsidRDefault="00F90BDC"/>
    <w:p w14:paraId="420AAD1F" w14:textId="77777777" w:rsidR="00F90BDC" w:rsidRDefault="00F90BDC">
      <w:r xmlns:w="http://schemas.openxmlformats.org/wordprocessingml/2006/main">
        <w:t xml:space="preserve">2. Kolossenzen 3:23 - En wat u ook doet, doe het van harte, als voor de Heer, en niet voor mensen.</w:t>
      </w:r>
    </w:p>
    <w:p w14:paraId="2EA06930" w14:textId="77777777" w:rsidR="00F90BDC" w:rsidRDefault="00F90BDC"/>
    <w:p w14:paraId="5AF011A1" w14:textId="77777777" w:rsidR="00F90BDC" w:rsidRDefault="00F90BDC">
      <w:r xmlns:w="http://schemas.openxmlformats.org/wordprocessingml/2006/main">
        <w:t xml:space="preserve">Johannes 4:35 Zegt u niet: Er zijn nog vier maanden en dan komt de oogst? zie, Ik zeg u: Sla uw ogen op en kijk naar de velden; want ze zijn al wit om te oogsten.</w:t>
      </w:r>
    </w:p>
    <w:p w14:paraId="46E13A5C" w14:textId="77777777" w:rsidR="00F90BDC" w:rsidRDefault="00F90BDC"/>
    <w:p w14:paraId="4988B257" w14:textId="77777777" w:rsidR="00F90BDC" w:rsidRDefault="00F90BDC">
      <w:r xmlns:w="http://schemas.openxmlformats.org/wordprocessingml/2006/main">
        <w:t xml:space="preserve">De oogst is klaar en de oproep is om omhoog te kijken en actie te ondernemen.</w:t>
      </w:r>
    </w:p>
    <w:p w14:paraId="1C2E820F" w14:textId="77777777" w:rsidR="00F90BDC" w:rsidRDefault="00F90BDC"/>
    <w:p w14:paraId="3F4033BE" w14:textId="77777777" w:rsidR="00F90BDC" w:rsidRDefault="00F90BDC">
      <w:r xmlns:w="http://schemas.openxmlformats.org/wordprocessingml/2006/main">
        <w:t xml:space="preserve">1: Kijk omhoog – grijp de kans om de oogst voor de Heer binnen te halen.</w:t>
      </w:r>
    </w:p>
    <w:p w14:paraId="1D0DE601" w14:textId="77777777" w:rsidR="00F90BDC" w:rsidRDefault="00F90BDC"/>
    <w:p w14:paraId="393D7002" w14:textId="77777777" w:rsidR="00F90BDC" w:rsidRDefault="00F90BDC">
      <w:r xmlns:w="http://schemas.openxmlformats.org/wordprocessingml/2006/main">
        <w:t xml:space="preserve">2: Stel niet uit - de oogst is nu, laat deze niet aan je voorbij gaan.</w:t>
      </w:r>
    </w:p>
    <w:p w14:paraId="04FEC6AF" w14:textId="77777777" w:rsidR="00F90BDC" w:rsidRDefault="00F90BDC"/>
    <w:p w14:paraId="3D18E5C4" w14:textId="77777777" w:rsidR="00F90BDC" w:rsidRDefault="00F90BDC">
      <w:r xmlns:w="http://schemas.openxmlformats.org/wordprocessingml/2006/main">
        <w:t xml:space="preserve">1: Prediker 9:10 - Wat uw hand ook vindt om te doen, doe het met al uw macht.</w:t>
      </w:r>
    </w:p>
    <w:p w14:paraId="7F3360E6" w14:textId="77777777" w:rsidR="00F90BDC" w:rsidRDefault="00F90BDC"/>
    <w:p w14:paraId="71194971" w14:textId="77777777" w:rsidR="00F90BDC" w:rsidRDefault="00F90BDC">
      <w:r xmlns:w="http://schemas.openxmlformats.org/wordprocessingml/2006/main">
        <w:t xml:space="preserve">2: Matteüs 9:37-38 - Toen zei Hij tegen Zijn discipelen: “De oogst is overvloedig, maar er zijn weinig werkers. Bid daarom tot de Heer van de oogst om werkers naar Zijn oogst te sturen.”</w:t>
      </w:r>
    </w:p>
    <w:p w14:paraId="722377D9" w14:textId="77777777" w:rsidR="00F90BDC" w:rsidRDefault="00F90BDC"/>
    <w:p w14:paraId="55B9AD27" w14:textId="77777777" w:rsidR="00F90BDC" w:rsidRDefault="00F90BDC">
      <w:r xmlns:w="http://schemas.openxmlformats.org/wordprocessingml/2006/main">
        <w:t xml:space="preserve">Johannes 4:36 En wie maait, ontvangt loon en verzamelt vrucht voor het eeuwige leven, zodat zowel hij die zaait als hij die maait zich samen kunnen verheugen.</w:t>
      </w:r>
    </w:p>
    <w:p w14:paraId="4F348B9B" w14:textId="77777777" w:rsidR="00F90BDC" w:rsidRDefault="00F90BDC"/>
    <w:p w14:paraId="2DDC9C5D" w14:textId="77777777" w:rsidR="00F90BDC" w:rsidRDefault="00F90BDC">
      <w:r xmlns:w="http://schemas.openxmlformats.org/wordprocessingml/2006/main">
        <w:t xml:space="preserve">De passage benadrukt de vreugde van het oogsten van wat gezaaid is in het nastreven van het eeuwige leven.</w:t>
      </w:r>
    </w:p>
    <w:p w14:paraId="03677A93" w14:textId="77777777" w:rsidR="00F90BDC" w:rsidRDefault="00F90BDC"/>
    <w:p w14:paraId="33D60443" w14:textId="77777777" w:rsidR="00F90BDC" w:rsidRDefault="00F90BDC">
      <w:r xmlns:w="http://schemas.openxmlformats.org/wordprocessingml/2006/main">
        <w:t xml:space="preserve">1. De vreugde van zaaien en oogsten bij het nastreven van eeuwig leven</w:t>
      </w:r>
    </w:p>
    <w:p w14:paraId="346E5449" w14:textId="77777777" w:rsidR="00F90BDC" w:rsidRDefault="00F90BDC"/>
    <w:p w14:paraId="07A4351D" w14:textId="77777777" w:rsidR="00F90BDC" w:rsidRDefault="00F90BDC">
      <w:r xmlns:w="http://schemas.openxmlformats.org/wordprocessingml/2006/main">
        <w:t xml:space="preserve">2. De vruchten plukken van geloof en gehoorzaamheid</w:t>
      </w:r>
    </w:p>
    <w:p w14:paraId="41963CAD" w14:textId="77777777" w:rsidR="00F90BDC" w:rsidRDefault="00F90BDC"/>
    <w:p w14:paraId="3BA299F5" w14:textId="77777777" w:rsidR="00F90BDC" w:rsidRDefault="00F90BDC">
      <w:r xmlns:w="http://schemas.openxmlformats.org/wordprocessingml/2006/main">
        <w:t xml:space="preserve">1. Galaten 6:7-9 – “Laat u niet misleiden: God laat niet met zich spotten, want wat iemand zaait, zal hij ook oogsten. Want degene die voor zijn eigen vlees zaait, zal uit het vlees verderf oogsten, maar degene die voor de Geest zaait, zal uit de Geest het eeuwige leven oogsten. En laten we het niet moe worden om goed te doen, want te zijner tijd zullen we oogsten, als we niet opgeven.”</w:t>
      </w:r>
    </w:p>
    <w:p w14:paraId="67F90F10" w14:textId="77777777" w:rsidR="00F90BDC" w:rsidRDefault="00F90BDC"/>
    <w:p w14:paraId="58C3C874" w14:textId="77777777" w:rsidR="00F90BDC" w:rsidRDefault="00F90BDC">
      <w:r xmlns:w="http://schemas.openxmlformats.org/wordprocessingml/2006/main">
        <w:t xml:space="preserve">2. Matteüs 6:19-21 – “Verzamel geen schatten voor jezelf op aarde, waar mot en roest ze onschadelijk maken en waar dieven inbreken en stelen, maar verzamel schatten voor jezelf in de hemel, waar noch mot noch roest ze vernietigt en waar dieven breken niet in en stelen niet. Want waar je schat is, daar zal ook je hart zijn.”</w:t>
      </w:r>
    </w:p>
    <w:p w14:paraId="69EDFCB4" w14:textId="77777777" w:rsidR="00F90BDC" w:rsidRDefault="00F90BDC"/>
    <w:p w14:paraId="6A047B2D" w14:textId="77777777" w:rsidR="00F90BDC" w:rsidRDefault="00F90BDC">
      <w:r xmlns:w="http://schemas.openxmlformats.org/wordprocessingml/2006/main">
        <w:t xml:space="preserve">Johannes 4:37 En hierin is het gezegde waar: De één zaait en de ander maait.</w:t>
      </w:r>
    </w:p>
    <w:p w14:paraId="48F65BDE" w14:textId="77777777" w:rsidR="00F90BDC" w:rsidRDefault="00F90BDC"/>
    <w:p w14:paraId="2E2F2A6B" w14:textId="77777777" w:rsidR="00F90BDC" w:rsidRDefault="00F90BDC">
      <w:r xmlns:w="http://schemas.openxmlformats.org/wordprocessingml/2006/main">
        <w:t xml:space="preserve">Het gezegde dat de een zaait en de ander oogst, is waar.</w:t>
      </w:r>
    </w:p>
    <w:p w14:paraId="627B0B62" w14:textId="77777777" w:rsidR="00F90BDC" w:rsidRDefault="00F90BDC"/>
    <w:p w14:paraId="25709781" w14:textId="77777777" w:rsidR="00F90BDC" w:rsidRDefault="00F90BDC">
      <w:r xmlns:w="http://schemas.openxmlformats.org/wordprocessingml/2006/main">
        <w:t xml:space="preserve">1. De kracht van zaaien en oogsten: een les uit Johannes 4:37</w:t>
      </w:r>
    </w:p>
    <w:p w14:paraId="6B70EEBA" w14:textId="77777777" w:rsidR="00F90BDC" w:rsidRDefault="00F90BDC"/>
    <w:p w14:paraId="66833E9E" w14:textId="77777777" w:rsidR="00F90BDC" w:rsidRDefault="00F90BDC">
      <w:r xmlns:w="http://schemas.openxmlformats.org/wordprocessingml/2006/main">
        <w:t xml:space="preserve">2. Investeren in anderen: hoe u zegeningen kunt oogsten</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Galaten 6:7-9 - Laat u niet misleiden: God laat niet met zich spotten, want wat iemand zaait, zal hij ook oogsten.</w:t>
      </w:r>
    </w:p>
    <w:p w14:paraId="4D629D98" w14:textId="77777777" w:rsidR="00F90BDC" w:rsidRDefault="00F90BDC"/>
    <w:p w14:paraId="5B44AABB" w14:textId="77777777" w:rsidR="00F90BDC" w:rsidRDefault="00F90BDC">
      <w:r xmlns:w="http://schemas.openxmlformats.org/wordprocessingml/2006/main">
        <w:t xml:space="preserve">2. 2 Korintiërs 9:6-10 - Wie spaarzaam zaait, zal ook spaarzaam oogsten, en wie overvloedig zaait, zal ook overvloedig oogsten.</w:t>
      </w:r>
    </w:p>
    <w:p w14:paraId="7456B1F4" w14:textId="77777777" w:rsidR="00F90BDC" w:rsidRDefault="00F90BDC"/>
    <w:p w14:paraId="3CF5DEAB" w14:textId="77777777" w:rsidR="00F90BDC" w:rsidRDefault="00F90BDC">
      <w:r xmlns:w="http://schemas.openxmlformats.org/wordprocessingml/2006/main">
        <w:t xml:space="preserve">Johannes 4:38 Ik heb u gezonden om datgene te oogsten waarvoor u geen arbeid hebt verricht; andere mensen hebben gearbeid, en u bent in hun werk betrokken.</w:t>
      </w:r>
    </w:p>
    <w:p w14:paraId="3F6C17DE" w14:textId="77777777" w:rsidR="00F90BDC" w:rsidRDefault="00F90BDC"/>
    <w:p w14:paraId="30DC8002" w14:textId="77777777" w:rsidR="00F90BDC" w:rsidRDefault="00F90BDC">
      <w:r xmlns:w="http://schemas.openxmlformats.org/wordprocessingml/2006/main">
        <w:t xml:space="preserve">Dit vers herinnert ons eraan dat veel van de zegeningen die we ontvangen het gevolg zijn van het werk van anderen en dat we onze waardering moeten tonen door productief en genereus te zijn in ons eigen werk.</w:t>
      </w:r>
    </w:p>
    <w:p w14:paraId="162796D5" w14:textId="77777777" w:rsidR="00F90BDC" w:rsidRDefault="00F90BDC"/>
    <w:p w14:paraId="07D23583" w14:textId="77777777" w:rsidR="00F90BDC" w:rsidRDefault="00F90BDC">
      <w:r xmlns:w="http://schemas.openxmlformats.org/wordprocessingml/2006/main">
        <w:t xml:space="preserve">1. God roept ons op om de waarde van de arbeid van anderen te erkennen</w:t>
      </w:r>
    </w:p>
    <w:p w14:paraId="265B84AF" w14:textId="77777777" w:rsidR="00F90BDC" w:rsidRDefault="00F90BDC"/>
    <w:p w14:paraId="1FFDF9DA" w14:textId="77777777" w:rsidR="00F90BDC" w:rsidRDefault="00F90BDC">
      <w:r xmlns:w="http://schemas.openxmlformats.org/wordprocessingml/2006/main">
        <w:t xml:space="preserve">2. Het waarderen van de zegeningen van het werk van anderen</w:t>
      </w:r>
    </w:p>
    <w:p w14:paraId="6D66F696" w14:textId="77777777" w:rsidR="00F90BDC" w:rsidRDefault="00F90BDC"/>
    <w:p w14:paraId="220EC2E4" w14:textId="77777777" w:rsidR="00F90BDC" w:rsidRDefault="00F90BDC">
      <w:r xmlns:w="http://schemas.openxmlformats.org/wordprocessingml/2006/main">
        <w:t xml:space="preserve">1. Efeziërs 4:28 - Laat hij die steelt, niet meer stelen: maar laat hij liever arbeiden, met zijn handen werkend wat goed is, zodat hij het moet geven aan wie het nodig heeft.</w:t>
      </w:r>
    </w:p>
    <w:p w14:paraId="2B577BF9" w14:textId="77777777" w:rsidR="00F90BDC" w:rsidRDefault="00F90BDC"/>
    <w:p w14:paraId="563BBC73" w14:textId="77777777" w:rsidR="00F90BDC" w:rsidRDefault="00F90BDC">
      <w:r xmlns:w="http://schemas.openxmlformats.org/wordprocessingml/2006/main">
        <w:t xml:space="preserve">2. Spreuken 6:6-11 - Ga naar de mier, jij luiaard; denk na over haar wegen en wees wijs: die zonder gids, opziener of heerser voor haar voedsel zorgt in de zomer, en haar voedsel verzamelt tijdens de oogst.</w:t>
      </w:r>
    </w:p>
    <w:p w14:paraId="4CB95C12" w14:textId="77777777" w:rsidR="00F90BDC" w:rsidRDefault="00F90BDC"/>
    <w:p w14:paraId="7E0E05A3" w14:textId="77777777" w:rsidR="00F90BDC" w:rsidRDefault="00F90BDC">
      <w:r xmlns:w="http://schemas.openxmlformats.org/wordprocessingml/2006/main">
        <w:t xml:space="preserve">Johannes 4:39 En velen van de Samaritanen uit die stad geloofden in hem vanwege de uitspraak van de vrouw, die getuigde: Hij vertelde mij alles wat ik ooit had gedaan.</w:t>
      </w:r>
    </w:p>
    <w:p w14:paraId="7AFB3C04" w14:textId="77777777" w:rsidR="00F90BDC" w:rsidRDefault="00F90BDC"/>
    <w:p w14:paraId="133A64C2" w14:textId="77777777" w:rsidR="00F90BDC" w:rsidRDefault="00F90BDC">
      <w:r xmlns:w="http://schemas.openxmlformats.org/wordprocessingml/2006/main">
        <w:t xml:space="preserve">Veel Samaritanen in de stad geloofden in Jezus nadat een vrouw had getuigd over alles wat Hij haar had verteld.</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getuigenis: hoe onze verhalen anderen kunnen helpen geloven</w:t>
      </w:r>
    </w:p>
    <w:p w14:paraId="45E71F57" w14:textId="77777777" w:rsidR="00F90BDC" w:rsidRDefault="00F90BDC"/>
    <w:p w14:paraId="4EAA1CA1" w14:textId="77777777" w:rsidR="00F90BDC" w:rsidRDefault="00F90BDC">
      <w:r xmlns:w="http://schemas.openxmlformats.org/wordprocessingml/2006/main">
        <w:t xml:space="preserve">2. Geloven in Jezus: het belang van het ervaren en delen van zijn liefde</w:t>
      </w:r>
    </w:p>
    <w:p w14:paraId="6F19317D" w14:textId="77777777" w:rsidR="00F90BDC" w:rsidRDefault="00F90BDC"/>
    <w:p w14:paraId="348C82EB" w14:textId="77777777" w:rsidR="00F90BDC" w:rsidRDefault="00F90BDC">
      <w:r xmlns:w="http://schemas.openxmlformats.org/wordprocessingml/2006/main">
        <w:t xml:space="preserve">1. Romeinen 10:14-17 - "...en hoe kunnen zij in Hem geloven van Wie zij niet gehoord hebben? En hoe kunnen zij horen zonder dat iemand preekt?"</w:t>
      </w:r>
    </w:p>
    <w:p w14:paraId="0D874A9D" w14:textId="77777777" w:rsidR="00F90BDC" w:rsidRDefault="00F90BDC"/>
    <w:p w14:paraId="1A462954" w14:textId="77777777" w:rsidR="00F90BDC" w:rsidRDefault="00F90BDC">
      <w:r xmlns:w="http://schemas.openxmlformats.org/wordprocessingml/2006/main">
        <w:t xml:space="preserve">2. Handelingen 1:8 - "Maar jullie zullen kracht ontvangen wanneer de Heilige Geest over jullie gekomen is, en jullie zullen mijn getuigen zijn in Jeruzalem en in heel Judea en Samaria, en tot het einde van de aarde."</w:t>
      </w:r>
    </w:p>
    <w:p w14:paraId="10AC2926" w14:textId="77777777" w:rsidR="00F90BDC" w:rsidRDefault="00F90BDC"/>
    <w:p w14:paraId="37B36209" w14:textId="77777777" w:rsidR="00F90BDC" w:rsidRDefault="00F90BDC">
      <w:r xmlns:w="http://schemas.openxmlformats.org/wordprocessingml/2006/main">
        <w:t xml:space="preserve">Johannes 4:40 Toen de Samaritanen dus bij hem kwamen, smeekten zij hem of hij bij hen wilde blijven; en hij bleef daar twee dagen.</w:t>
      </w:r>
    </w:p>
    <w:p w14:paraId="77C4B4D4" w14:textId="77777777" w:rsidR="00F90BDC" w:rsidRDefault="00F90BDC"/>
    <w:p w14:paraId="505A26BF" w14:textId="77777777" w:rsidR="00F90BDC" w:rsidRDefault="00F90BDC">
      <w:r xmlns:w="http://schemas.openxmlformats.org/wordprocessingml/2006/main">
        <w:t xml:space="preserve">De Samaritanen vroegen Jezus om bij hen te blijven en Hij bleef twee dagen.</w:t>
      </w:r>
    </w:p>
    <w:p w14:paraId="2D8D3F6F" w14:textId="77777777" w:rsidR="00F90BDC" w:rsidRDefault="00F90BDC"/>
    <w:p w14:paraId="1EC75B32" w14:textId="77777777" w:rsidR="00F90BDC" w:rsidRDefault="00F90BDC">
      <w:r xmlns:w="http://schemas.openxmlformats.org/wordprocessingml/2006/main">
        <w:t xml:space="preserve">1. Jezus' bereidheid om bij degenen te blijven die Hem om hulp vroegen.</w:t>
      </w:r>
    </w:p>
    <w:p w14:paraId="610246C8" w14:textId="77777777" w:rsidR="00F90BDC" w:rsidRDefault="00F90BDC"/>
    <w:p w14:paraId="2F625AA6" w14:textId="77777777" w:rsidR="00F90BDC" w:rsidRDefault="00F90BDC">
      <w:r xmlns:w="http://schemas.openxmlformats.org/wordprocessingml/2006/main">
        <w:t xml:space="preserve">2. Het belang van openstaan voor andere culturen en overtuigingen.</w:t>
      </w:r>
    </w:p>
    <w:p w14:paraId="6B3C4CAC" w14:textId="77777777" w:rsidR="00F90BDC" w:rsidRDefault="00F90BDC"/>
    <w:p w14:paraId="03564F6F" w14:textId="77777777" w:rsidR="00F90BDC" w:rsidRDefault="00F90BDC">
      <w:r xmlns:w="http://schemas.openxmlformats.org/wordprocessingml/2006/main">
        <w:t xml:space="preserve">1. Matteüs 11:28-29 “Kom naar mij toe, allen die vermoeid en belast bent, en ik zal u rust geven. Neem mijn juk op je en leer van mij; want ik ben zachtmoedig en nederig van hart, en u zult rust voor uw ziel vinden.’</w:t>
      </w:r>
    </w:p>
    <w:p w14:paraId="21320D00" w14:textId="77777777" w:rsidR="00F90BDC" w:rsidRDefault="00F90BDC"/>
    <w:p w14:paraId="18296AE8" w14:textId="77777777" w:rsidR="00F90BDC" w:rsidRDefault="00F90BDC">
      <w:r xmlns:w="http://schemas.openxmlformats.org/wordprocessingml/2006/main">
        <w:t xml:space="preserve">2. Romeinen 12:15 “Wees blij met hen die zich verheugen, en huil met hen die huilen.”</w:t>
      </w:r>
    </w:p>
    <w:p w14:paraId="07F6F8B6" w14:textId="77777777" w:rsidR="00F90BDC" w:rsidRDefault="00F90BDC"/>
    <w:p w14:paraId="28B01AF6" w14:textId="77777777" w:rsidR="00F90BDC" w:rsidRDefault="00F90BDC">
      <w:r xmlns:w="http://schemas.openxmlformats.org/wordprocessingml/2006/main">
        <w:t xml:space="preserve">Johannes 4:41 En nog veel meer geloofden vanwege zijn eigen woord;</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mensen van Samaria geloofden in het woord van Jezus.</w:t>
      </w:r>
    </w:p>
    <w:p w14:paraId="6BE77CEA" w14:textId="77777777" w:rsidR="00F90BDC" w:rsidRDefault="00F90BDC"/>
    <w:p w14:paraId="2AAFFCEB" w14:textId="77777777" w:rsidR="00F90BDC" w:rsidRDefault="00F90BDC">
      <w:r xmlns:w="http://schemas.openxmlformats.org/wordprocessingml/2006/main">
        <w:t xml:space="preserve">1. De kracht van Jezus' woorden: onderzoek naar de betrouwbaarheid van Jezus</w:t>
      </w:r>
    </w:p>
    <w:p w14:paraId="3C868A07" w14:textId="77777777" w:rsidR="00F90BDC" w:rsidRDefault="00F90BDC"/>
    <w:p w14:paraId="106A1366" w14:textId="77777777" w:rsidR="00F90BDC" w:rsidRDefault="00F90BDC">
      <w:r xmlns:w="http://schemas.openxmlformats.org/wordprocessingml/2006/main">
        <w:t xml:space="preserve">2. Geloof en ontvang: de beloften van Jezus omarmen</w:t>
      </w:r>
    </w:p>
    <w:p w14:paraId="5076F643" w14:textId="77777777" w:rsidR="00F90BDC" w:rsidRDefault="00F90BDC"/>
    <w:p w14:paraId="7ED249BE" w14:textId="77777777" w:rsidR="00F90BDC" w:rsidRDefault="00F90BDC">
      <w:r xmlns:w="http://schemas.openxmlformats.org/wordprocessingml/2006/main">
        <w:t xml:space="preserve">1. Romeinen 10:17 - Geloof komt dus voort uit het horen, en het horen door het woord van Christus.</w:t>
      </w:r>
    </w:p>
    <w:p w14:paraId="64640352" w14:textId="77777777" w:rsidR="00F90BDC" w:rsidRDefault="00F90BDC"/>
    <w:p w14:paraId="6BE04005" w14:textId="77777777" w:rsidR="00F90BDC" w:rsidRDefault="00F90BDC">
      <w:r xmlns:w="http://schemas.openxmlformats.org/wordprocessingml/2006/main">
        <w:t xml:space="preserve">2. Hebreeën 11:1 - Nu is geloof de zekerheid van dingen waarop men hoopt, de overtuiging van dingen die niet worden gezien.</w:t>
      </w:r>
    </w:p>
    <w:p w14:paraId="1504FADA" w14:textId="77777777" w:rsidR="00F90BDC" w:rsidRDefault="00F90BDC"/>
    <w:p w14:paraId="7B183A8F" w14:textId="77777777" w:rsidR="00F90BDC" w:rsidRDefault="00F90BDC">
      <w:r xmlns:w="http://schemas.openxmlformats.org/wordprocessingml/2006/main">
        <w:t xml:space="preserve">Johannes 4:42 En zei tegen de vrouw: Nu geloven wij, niet vanwege uw woord, maar omdat wij Hem zelf hebben gehoord en weten dat dit inderdaad de Christus is, de Redder van de wereld.</w:t>
      </w:r>
    </w:p>
    <w:p w14:paraId="6B8B7715" w14:textId="77777777" w:rsidR="00F90BDC" w:rsidRDefault="00F90BDC"/>
    <w:p w14:paraId="606459A3" w14:textId="77777777" w:rsidR="00F90BDC" w:rsidRDefault="00F90BDC">
      <w:r xmlns:w="http://schemas.openxmlformats.org/wordprocessingml/2006/main">
        <w:t xml:space="preserve">De mensen van Sichar geloofden in Jezus als de Christus en Verlosser van de wereld nadat ze Hem zelf hadden gehoord.</w:t>
      </w:r>
    </w:p>
    <w:p w14:paraId="04CFA98B" w14:textId="77777777" w:rsidR="00F90BDC" w:rsidRDefault="00F90BDC"/>
    <w:p w14:paraId="2DA7FF7B" w14:textId="77777777" w:rsidR="00F90BDC" w:rsidRDefault="00F90BDC">
      <w:r xmlns:w="http://schemas.openxmlformats.org/wordprocessingml/2006/main">
        <w:t xml:space="preserve">1. De kracht van een persoonlijk getuigenis: hoe onze ervaringen anderen tot geloof kunnen brengen</w:t>
      </w:r>
    </w:p>
    <w:p w14:paraId="2100DE30" w14:textId="77777777" w:rsidR="00F90BDC" w:rsidRDefault="00F90BDC"/>
    <w:p w14:paraId="39589C5F" w14:textId="77777777" w:rsidR="00F90BDC" w:rsidRDefault="00F90BDC">
      <w:r xmlns:w="http://schemas.openxmlformats.org/wordprocessingml/2006/main">
        <w:t xml:space="preserve">2. Geloof in de Heer: hoe geloof bergen kan verzetten</w:t>
      </w:r>
    </w:p>
    <w:p w14:paraId="1773C68D" w14:textId="77777777" w:rsidR="00F90BDC" w:rsidRDefault="00F90BDC"/>
    <w:p w14:paraId="4F94C120" w14:textId="77777777" w:rsidR="00F90BDC" w:rsidRDefault="00F90BDC">
      <w:r xmlns:w="http://schemas.openxmlformats.org/wordprocessingml/2006/main">
        <w:t xml:space="preserve">1. Romeinen 10:14-17 - Hoe geloof voortkomt uit het horen van de boodschap en hoe de boodschap wordt verkondigd</w:t>
      </w:r>
    </w:p>
    <w:p w14:paraId="18C1C16B" w14:textId="77777777" w:rsidR="00F90BDC" w:rsidRDefault="00F90BDC"/>
    <w:p w14:paraId="5C25E2B6" w14:textId="77777777" w:rsidR="00F90BDC" w:rsidRDefault="00F90BDC">
      <w:r xmlns:w="http://schemas.openxmlformats.org/wordprocessingml/2006/main">
        <w:t xml:space="preserve">2. Handelingen 2:22-24 - Petrus' getuigenis van Jezus en hoe de inwoners van Jeruzalem daarop reageerden</w:t>
      </w:r>
    </w:p>
    <w:p w14:paraId="34774CD7" w14:textId="77777777" w:rsidR="00F90BDC" w:rsidRDefault="00F90BDC"/>
    <w:p w14:paraId="5FCB9D16" w14:textId="77777777" w:rsidR="00F90BDC" w:rsidRDefault="00F90BDC">
      <w:r xmlns:w="http://schemas.openxmlformats.org/wordprocessingml/2006/main">
        <w:t xml:space="preserve">Johannes 4:43 Na twee dagen vertrok hij vandaar en ging naar Galilea.</w:t>
      </w:r>
    </w:p>
    <w:p w14:paraId="21562BB0" w14:textId="77777777" w:rsidR="00F90BDC" w:rsidRDefault="00F90BDC"/>
    <w:p w14:paraId="01D6B87D" w14:textId="77777777" w:rsidR="00F90BDC" w:rsidRDefault="00F90BDC">
      <w:r xmlns:w="http://schemas.openxmlformats.org/wordprocessingml/2006/main">
        <w:t xml:space="preserve">In de passage staat dat Jezus na twee dagen het gebied verliet en naar Galilea reisde.</w:t>
      </w:r>
    </w:p>
    <w:p w14:paraId="257033B5" w14:textId="77777777" w:rsidR="00F90BDC" w:rsidRDefault="00F90BDC"/>
    <w:p w14:paraId="5C7C653F" w14:textId="77777777" w:rsidR="00F90BDC" w:rsidRDefault="00F90BDC">
      <w:r xmlns:w="http://schemas.openxmlformats.org/wordprocessingml/2006/main">
        <w:t xml:space="preserve">1. De reizen van Jezus: lessen in toewijding en doorzettingsvermogen.</w:t>
      </w:r>
    </w:p>
    <w:p w14:paraId="2B44FF19" w14:textId="77777777" w:rsidR="00F90BDC" w:rsidRDefault="00F90BDC"/>
    <w:p w14:paraId="10FB3A6D" w14:textId="77777777" w:rsidR="00F90BDC" w:rsidRDefault="00F90BDC">
      <w:r xmlns:w="http://schemas.openxmlformats.org/wordprocessingml/2006/main">
        <w:t xml:space="preserve">2. Jezus' voorbeeld van bediening: focus op de missie.</w:t>
      </w:r>
    </w:p>
    <w:p w14:paraId="10FD20FF" w14:textId="77777777" w:rsidR="00F90BDC" w:rsidRDefault="00F90BDC"/>
    <w:p w14:paraId="59E78F5B" w14:textId="77777777" w:rsidR="00F90BDC" w:rsidRDefault="00F90BDC">
      <w:r xmlns:w="http://schemas.openxmlformats.org/wordprocessingml/2006/main">
        <w:t xml:space="preserve">1. Markus 12:30 - "En u zult de Heer, uw God, liefhebben met geheel uw hart, met geheel uw ziel, met geheel uw verstand en met geheel uw kracht."</w:t>
      </w:r>
    </w:p>
    <w:p w14:paraId="23738328" w14:textId="77777777" w:rsidR="00F90BDC" w:rsidRDefault="00F90BDC"/>
    <w:p w14:paraId="217B5AFE" w14:textId="77777777" w:rsidR="00F90BDC" w:rsidRDefault="00F90BDC">
      <w:r xmlns:w="http://schemas.openxmlformats.org/wordprocessingml/2006/main">
        <w:t xml:space="preserve">2. Matteüs 11:28-29 - “Kom naar mij toe, jullie allemaal die vermoeid en onder lasten zijn, en ik zal jullie rust geven. Neem mijn juk op je en leer van mij, want ik ben zachtmoedig en nederig van hart, en je zult rust vinden voor je ziel.’</w:t>
      </w:r>
    </w:p>
    <w:p w14:paraId="145E845D" w14:textId="77777777" w:rsidR="00F90BDC" w:rsidRDefault="00F90BDC"/>
    <w:p w14:paraId="09089F35" w14:textId="77777777" w:rsidR="00F90BDC" w:rsidRDefault="00F90BDC">
      <w:r xmlns:w="http://schemas.openxmlformats.org/wordprocessingml/2006/main">
        <w:t xml:space="preserve">Johannes 4:44 Want Jezus zelf heeft getuigd dat een profeet in zijn eigen land geen eer heeft.</w:t>
      </w:r>
    </w:p>
    <w:p w14:paraId="2AD0694E" w14:textId="77777777" w:rsidR="00F90BDC" w:rsidRDefault="00F90BDC"/>
    <w:p w14:paraId="18649FE4" w14:textId="77777777" w:rsidR="00F90BDC" w:rsidRDefault="00F90BDC">
      <w:r xmlns:w="http://schemas.openxmlformats.org/wordprocessingml/2006/main">
        <w:t xml:space="preserve">Deze passage benadrukt het gebrek aan erkenning van Jezus in zijn eigen thuisland, ondanks dat hij een profeet was.</w:t>
      </w:r>
    </w:p>
    <w:p w14:paraId="6756BD66" w14:textId="77777777" w:rsidR="00F90BDC" w:rsidRDefault="00F90BDC"/>
    <w:p w14:paraId="05ACEE84" w14:textId="77777777" w:rsidR="00F90BDC" w:rsidRDefault="00F90BDC">
      <w:r xmlns:w="http://schemas.openxmlformats.org/wordprocessingml/2006/main">
        <w:t xml:space="preserve">1: We moeten niet zelfgenoegzaam worden in ons geloof, maar het goede in anderen erkennen, zelfs als we het niet met hen eens zijn.</w:t>
      </w:r>
    </w:p>
    <w:p w14:paraId="5646E61D" w14:textId="77777777" w:rsidR="00F90BDC" w:rsidRDefault="00F90BDC"/>
    <w:p w14:paraId="78F6CE28" w14:textId="77777777" w:rsidR="00F90BDC" w:rsidRDefault="00F90BDC">
      <w:r xmlns:w="http://schemas.openxmlformats.org/wordprocessingml/2006/main">
        <w:t xml:space="preserve">2: We moeten bereid zijn verder te kijken dan onze eigen vooropgezette ideeën om het goede in anderen te zien, ongeacht waar ze vandaan komen.</w:t>
      </w:r>
    </w:p>
    <w:p w14:paraId="2F4FDCC1" w14:textId="77777777" w:rsidR="00F90BDC" w:rsidRDefault="00F90BDC"/>
    <w:p w14:paraId="25D49448" w14:textId="77777777" w:rsidR="00F90BDC" w:rsidRDefault="00F90BDC">
      <w:r xmlns:w="http://schemas.openxmlformats.org/wordprocessingml/2006/main">
        <w:t xml:space="preserve">1: Matteüs 7:12 - "Dus wat u ook wilt dat anderen u aandoen, doe dat ook aan hen, want dit zijn de Wet en de Profeten."</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12:17-18 - "Vergeld niemand kwaad met kwaad, maar denk erover na om te doen wat eervol is in de ogen van allen. Leef indien mogelijk, voor zover het van u afhangt, vredevol met allen."</w:t>
      </w:r>
    </w:p>
    <w:p w14:paraId="406B4512" w14:textId="77777777" w:rsidR="00F90BDC" w:rsidRDefault="00F90BDC"/>
    <w:p w14:paraId="6E459CC7" w14:textId="77777777" w:rsidR="00F90BDC" w:rsidRDefault="00F90BDC">
      <w:r xmlns:w="http://schemas.openxmlformats.org/wordprocessingml/2006/main">
        <w:t xml:space="preserve">Johannes 4:45 Toen hij vervolgens in Galilea was aangekomen, ontvingen de Galileeërs hem, nadat ze alles hadden gezien wat hij in Jeruzalem op het feest deed; want ook zij gingen naar het feest.</w:t>
      </w:r>
    </w:p>
    <w:p w14:paraId="7F9C64F1" w14:textId="77777777" w:rsidR="00F90BDC" w:rsidRDefault="00F90BDC"/>
    <w:p w14:paraId="2DD96C0F" w14:textId="77777777" w:rsidR="00F90BDC" w:rsidRDefault="00F90BDC">
      <w:r xmlns:w="http://schemas.openxmlformats.org/wordprocessingml/2006/main">
        <w:t xml:space="preserve">De aankomst van Johannes in Galilea werd verwelkomd door de Galileeërs die op het feest in Jeruzalem van zijn werken hadden gehoord.</w:t>
      </w:r>
    </w:p>
    <w:p w14:paraId="091354B1" w14:textId="77777777" w:rsidR="00F90BDC" w:rsidRDefault="00F90BDC"/>
    <w:p w14:paraId="45A4CA97" w14:textId="77777777" w:rsidR="00F90BDC" w:rsidRDefault="00F90BDC">
      <w:r xmlns:w="http://schemas.openxmlformats.org/wordprocessingml/2006/main">
        <w:t xml:space="preserve">1. Gods kracht kan overal reiken - Johannes 4:45</w:t>
      </w:r>
    </w:p>
    <w:p w14:paraId="5DFCD6D9" w14:textId="77777777" w:rsidR="00F90BDC" w:rsidRDefault="00F90BDC"/>
    <w:p w14:paraId="47CB346C" w14:textId="77777777" w:rsidR="00F90BDC" w:rsidRDefault="00F90BDC">
      <w:r xmlns:w="http://schemas.openxmlformats.org/wordprocessingml/2006/main">
        <w:t xml:space="preserve">2. Verwelkom de vreemdeling - Johannes 4:45</w:t>
      </w:r>
    </w:p>
    <w:p w14:paraId="59A6FB29" w14:textId="77777777" w:rsidR="00F90BDC" w:rsidRDefault="00F90BDC"/>
    <w:p w14:paraId="75FE2B42" w14:textId="77777777" w:rsidR="00F90BDC" w:rsidRDefault="00F90BDC">
      <w:r xmlns:w="http://schemas.openxmlformats.org/wordprocessingml/2006/main">
        <w:t xml:space="preserve">1. Romeinen 15:8-13 - Want ik zeg tegen ieder mens onder u, door de genade die mij is gegeven, dat hij zichzelf niet hoger moet achten dan hij zou moeten denken; maar nuchter te denken, zoals God aan ieder mens de mate van geloof heeft toegedeeld.</w:t>
      </w:r>
    </w:p>
    <w:p w14:paraId="32CE7B3D" w14:textId="77777777" w:rsidR="00F90BDC" w:rsidRDefault="00F90BDC"/>
    <w:p w14:paraId="365A9B2B" w14:textId="77777777" w:rsidR="00F90BDC" w:rsidRDefault="00F90BDC">
      <w:r xmlns:w="http://schemas.openxmlformats.org/wordprocessingml/2006/main">
        <w:t xml:space="preserve">2. Matteüs 25:35 - Want ik had honger en jullie gaven mij eten; ik had dorst en jullie gaven mij te drinken; ik was een vreemdeling en jullie namen mij op:</w:t>
      </w:r>
    </w:p>
    <w:p w14:paraId="4CFF8973" w14:textId="77777777" w:rsidR="00F90BDC" w:rsidRDefault="00F90BDC"/>
    <w:p w14:paraId="0248EFE6" w14:textId="77777777" w:rsidR="00F90BDC" w:rsidRDefault="00F90BDC">
      <w:r xmlns:w="http://schemas.openxmlformats.org/wordprocessingml/2006/main">
        <w:t xml:space="preserve">Johannes 4:46 Jezus kwam dus opnieuw naar Kana in Galilea, waar hij het water wijn maakte. En er was een zekere edelman, wiens zoon ziek was in Kapernaüm.</w:t>
      </w:r>
    </w:p>
    <w:p w14:paraId="43280C58" w14:textId="77777777" w:rsidR="00F90BDC" w:rsidRDefault="00F90BDC"/>
    <w:p w14:paraId="726E51E0" w14:textId="77777777" w:rsidR="00F90BDC" w:rsidRDefault="00F90BDC">
      <w:r xmlns:w="http://schemas.openxmlformats.org/wordprocessingml/2006/main">
        <w:t xml:space="preserve">Jezus keerde terug naar Kana in Galilea, waar hij eerder water in wijn had veranderd. Een edelman uit Kafarnaüm vroeg Jezus om zijn zieke zoon te genezen.</w:t>
      </w:r>
    </w:p>
    <w:p w14:paraId="0D480147" w14:textId="77777777" w:rsidR="00F90BDC" w:rsidRDefault="00F90BDC"/>
    <w:p w14:paraId="1E65C0DC" w14:textId="77777777" w:rsidR="00F90BDC" w:rsidRDefault="00F90BDC">
      <w:r xmlns:w="http://schemas.openxmlformats.org/wordprocessingml/2006/main">
        <w:t xml:space="preserve">1. De oneindige kracht van Jezus: hoe Jezus de zoon van de edelman genas</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terugkeer naar Galilea: een wonderbaarlijke genezing</w:t>
      </w:r>
    </w:p>
    <w:p w14:paraId="5DF34B03" w14:textId="77777777" w:rsidR="00F90BDC" w:rsidRDefault="00F90BDC"/>
    <w:p w14:paraId="59919405" w14:textId="77777777" w:rsidR="00F90BDC" w:rsidRDefault="00F90BDC">
      <w:r xmlns:w="http://schemas.openxmlformats.org/wordprocessingml/2006/main">
        <w:t xml:space="preserve">1. Markus 5:21-43 - Jezus geneest een vrouw die al twaalf jaar bloedt</w:t>
      </w:r>
    </w:p>
    <w:p w14:paraId="40E878A1" w14:textId="77777777" w:rsidR="00F90BDC" w:rsidRDefault="00F90BDC"/>
    <w:p w14:paraId="31689926" w14:textId="77777777" w:rsidR="00F90BDC" w:rsidRDefault="00F90BDC">
      <w:r xmlns:w="http://schemas.openxmlformats.org/wordprocessingml/2006/main">
        <w:t xml:space="preserve">2. Johannes 11:1-44 - Jezus wekt Lazarus op uit de dood</w:t>
      </w:r>
    </w:p>
    <w:p w14:paraId="14C8066C" w14:textId="77777777" w:rsidR="00F90BDC" w:rsidRDefault="00F90BDC"/>
    <w:p w14:paraId="58AB18E0" w14:textId="77777777" w:rsidR="00F90BDC" w:rsidRDefault="00F90BDC">
      <w:r xmlns:w="http://schemas.openxmlformats.org/wordprocessingml/2006/main">
        <w:t xml:space="preserve">Johannes 4:47 Toen hij hoorde dat Jezus uit Judea naar Galilea was gekomen, ging hij naar hem toe en smeekte hem om naar beneden te komen en zijn zoon te genezen, want hij stond op het punt van de dood.</w:t>
      </w:r>
    </w:p>
    <w:p w14:paraId="36E639B2" w14:textId="77777777" w:rsidR="00F90BDC" w:rsidRDefault="00F90BDC"/>
    <w:p w14:paraId="39401FDB" w14:textId="77777777" w:rsidR="00F90BDC" w:rsidRDefault="00F90BDC">
      <w:r xmlns:w="http://schemas.openxmlformats.org/wordprocessingml/2006/main">
        <w:t xml:space="preserve">Jezus geneest de zoon van een man die op het punt stond te sterven.</w:t>
      </w:r>
    </w:p>
    <w:p w14:paraId="6C12E541" w14:textId="77777777" w:rsidR="00F90BDC" w:rsidRDefault="00F90BDC"/>
    <w:p w14:paraId="2BF1E081" w14:textId="77777777" w:rsidR="00F90BDC" w:rsidRDefault="00F90BDC">
      <w:r xmlns:w="http://schemas.openxmlformats.org/wordprocessingml/2006/main">
        <w:t xml:space="preserve">1. Jezus is de bron van leven en genezing.</w:t>
      </w:r>
    </w:p>
    <w:p w14:paraId="793E924C" w14:textId="77777777" w:rsidR="00F90BDC" w:rsidRDefault="00F90BDC"/>
    <w:p w14:paraId="707F5ADA" w14:textId="77777777" w:rsidR="00F90BDC" w:rsidRDefault="00F90BDC">
      <w:r xmlns:w="http://schemas.openxmlformats.org/wordprocessingml/2006/main">
        <w:t xml:space="preserve">2. Gods kracht overwint alle pijn en lijden.</w:t>
      </w:r>
    </w:p>
    <w:p w14:paraId="60CD571A" w14:textId="77777777" w:rsidR="00F90BDC" w:rsidRDefault="00F90BDC"/>
    <w:p w14:paraId="40936EAA" w14:textId="77777777" w:rsidR="00F90BDC" w:rsidRDefault="00F90BDC">
      <w:r xmlns:w="http://schemas.openxmlformats.org/wordprocessingml/2006/main">
        <w:t xml:space="preserve">1. Jesaja 53:5 - "Maar hij werd om onze overtredingen verwond, hij werd om onze ongerechtigheden verbrijzeld: de straf van onze vrede was op hem; en door zijn striemen zijn wij genezen."</w:t>
      </w:r>
    </w:p>
    <w:p w14:paraId="73095103" w14:textId="77777777" w:rsidR="00F90BDC" w:rsidRDefault="00F90BDC"/>
    <w:p w14:paraId="4775D773" w14:textId="77777777" w:rsidR="00F90BDC" w:rsidRDefault="00F90BDC">
      <w:r xmlns:w="http://schemas.openxmlformats.org/wordprocessingml/2006/main">
        <w:t xml:space="preserve">2. Matteüs 9:22 - "Maar Jezus draaide hem om, en toen hij haar zag, zei hij: Dochter, wees gerust; uw geloof heeft u genezen. En de vrouw is vanaf dat uur genezen."</w:t>
      </w:r>
    </w:p>
    <w:p w14:paraId="0ED73E42" w14:textId="77777777" w:rsidR="00F90BDC" w:rsidRDefault="00F90BDC"/>
    <w:p w14:paraId="727C1788" w14:textId="77777777" w:rsidR="00F90BDC" w:rsidRDefault="00F90BDC">
      <w:r xmlns:w="http://schemas.openxmlformats.org/wordprocessingml/2006/main">
        <w:t xml:space="preserve">Johannes 4:48 Toen zei Jezus tegen hem: Tenzij u tekenen en wonderen ziet, zult u niet geloven.</w:t>
      </w:r>
    </w:p>
    <w:p w14:paraId="1D9FA708" w14:textId="77777777" w:rsidR="00F90BDC" w:rsidRDefault="00F90BDC"/>
    <w:p w14:paraId="10D7A3AB" w14:textId="77777777" w:rsidR="00F90BDC" w:rsidRDefault="00F90BDC">
      <w:r xmlns:w="http://schemas.openxmlformats.org/wordprocessingml/2006/main">
        <w:t xml:space="preserve">Jezus vertelt een man dat hij tekenen en wonderen moet meemaken om te kunnen geloven.</w:t>
      </w:r>
    </w:p>
    <w:p w14:paraId="3BAE8EB8" w14:textId="77777777" w:rsidR="00F90BDC" w:rsidRDefault="00F90BDC"/>
    <w:p w14:paraId="32A5FA24" w14:textId="77777777" w:rsidR="00F90BDC" w:rsidRDefault="00F90BDC">
      <w:r xmlns:w="http://schemas.openxmlformats.org/wordprocessingml/2006/main">
        <w:t xml:space="preserve">1. De noodzaak van geloof: Jezus en de kracht van wonderen</w:t>
      </w:r>
    </w:p>
    <w:p w14:paraId="247A13FE" w14:textId="77777777" w:rsidR="00F90BDC" w:rsidRDefault="00F90BDC"/>
    <w:p w14:paraId="7A5DB3BD" w14:textId="77777777" w:rsidR="00F90BDC" w:rsidRDefault="00F90BDC">
      <w:r xmlns:w="http://schemas.openxmlformats.org/wordprocessingml/2006/main">
        <w:t xml:space="preserve">2. Het bewijs van Jezus: Zien is geloven</w:t>
      </w:r>
    </w:p>
    <w:p w14:paraId="77C549E6" w14:textId="77777777" w:rsidR="00F90BDC" w:rsidRDefault="00F90BDC"/>
    <w:p w14:paraId="66B100A7"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2F72E980" w14:textId="77777777" w:rsidR="00F90BDC" w:rsidRDefault="00F90BDC"/>
    <w:p w14:paraId="66749D61" w14:textId="77777777" w:rsidR="00F90BDC" w:rsidRDefault="00F90BDC">
      <w:r xmlns:w="http://schemas.openxmlformats.org/wordprocessingml/2006/main">
        <w:t xml:space="preserve">2. Matteüs 17:20 - "Hij zei tegen hen: 'Vanwege jullie kleine geloof. Want voorwaar, ik zeg jullie: als jullie een geloof hebben als een mosterdzaadje, dan zullen jullie tegen deze berg zeggen: 'Ga weg van hier.' daar naartoe', en het zal bewegen, en niets zal voor jou onmogelijk zijn.</w:t>
      </w:r>
    </w:p>
    <w:p w14:paraId="22C66FD3" w14:textId="77777777" w:rsidR="00F90BDC" w:rsidRDefault="00F90BDC"/>
    <w:p w14:paraId="31BCC679" w14:textId="77777777" w:rsidR="00F90BDC" w:rsidRDefault="00F90BDC">
      <w:r xmlns:w="http://schemas.openxmlformats.org/wordprocessingml/2006/main">
        <w:t xml:space="preserve">Johannes 4:49 De edelman zei tegen hem: Heer, kom naar beneden voordat mijn kind sterft.</w:t>
      </w:r>
    </w:p>
    <w:p w14:paraId="3216DB1C" w14:textId="77777777" w:rsidR="00F90BDC" w:rsidRDefault="00F90BDC"/>
    <w:p w14:paraId="31E0A221" w14:textId="77777777" w:rsidR="00F90BDC" w:rsidRDefault="00F90BDC">
      <w:r xmlns:w="http://schemas.openxmlformats.org/wordprocessingml/2006/main">
        <w:t xml:space="preserve">De edelman vroeg Jezus om naar beneden te komen en zijn zoon te genezen voordat hij stierf.</w:t>
      </w:r>
    </w:p>
    <w:p w14:paraId="11B8A77B" w14:textId="77777777" w:rsidR="00F90BDC" w:rsidRDefault="00F90BDC"/>
    <w:p w14:paraId="73FDC4D7" w14:textId="77777777" w:rsidR="00F90BDC" w:rsidRDefault="00F90BDC">
      <w:r xmlns:w="http://schemas.openxmlformats.org/wordprocessingml/2006/main">
        <w:t xml:space="preserve">1. De kracht van geloof: hoe geloven in Jezus wonderen kan brengen</w:t>
      </w:r>
    </w:p>
    <w:p w14:paraId="69755DEB" w14:textId="77777777" w:rsidR="00F90BDC" w:rsidRDefault="00F90BDC"/>
    <w:p w14:paraId="56A0FD47" w14:textId="77777777" w:rsidR="00F90BDC" w:rsidRDefault="00F90BDC">
      <w:r xmlns:w="http://schemas.openxmlformats.org/wordprocessingml/2006/main">
        <w:t xml:space="preserve">2. De liefde van een vader: hoe ver een vader zal gaan voor zijn kind</w:t>
      </w:r>
    </w:p>
    <w:p w14:paraId="79215EC3" w14:textId="77777777" w:rsidR="00F90BDC" w:rsidRDefault="00F90BDC"/>
    <w:p w14:paraId="103D541B" w14:textId="77777777" w:rsidR="00F90BDC" w:rsidRDefault="00F90BDC">
      <w:r xmlns:w="http://schemas.openxmlformats.org/wordprocessingml/2006/main">
        <w:t xml:space="preserve">1. Markus 5:35-43 - Jezus geneest een man met een boze geest</w:t>
      </w:r>
    </w:p>
    <w:p w14:paraId="1BD04DA1" w14:textId="77777777" w:rsidR="00F90BDC" w:rsidRDefault="00F90BDC"/>
    <w:p w14:paraId="213EC759" w14:textId="77777777" w:rsidR="00F90BDC" w:rsidRDefault="00F90BDC">
      <w:r xmlns:w="http://schemas.openxmlformats.org/wordprocessingml/2006/main">
        <w:t xml:space="preserve">2. Matteüs 8:5-13 - Jezus geneest de dienaar van een centurio</w:t>
      </w:r>
    </w:p>
    <w:p w14:paraId="00725B1B" w14:textId="77777777" w:rsidR="00F90BDC" w:rsidRDefault="00F90BDC"/>
    <w:p w14:paraId="3E1DD002" w14:textId="77777777" w:rsidR="00F90BDC" w:rsidRDefault="00F90BDC">
      <w:r xmlns:w="http://schemas.openxmlformats.org/wordprocessingml/2006/main">
        <w:t xml:space="preserve">Johannes 4:50 Jezus zei tegen hem: Ga heen; uw zoon leeft. En de man geloofde het woord dat Jezus tot hem had gesproken, en hij ging heen.</w:t>
      </w:r>
    </w:p>
    <w:p w14:paraId="18C1B539" w14:textId="77777777" w:rsidR="00F90BDC" w:rsidRDefault="00F90BDC"/>
    <w:p w14:paraId="5A51F823" w14:textId="77777777" w:rsidR="00F90BDC" w:rsidRDefault="00F90BDC">
      <w:r xmlns:w="http://schemas.openxmlformats.org/wordprocessingml/2006/main">
        <w:t xml:space="preserve">Deze passage toont de kracht van Jezus' woorden om genezing en geloof te brengen aan een man die wanhopig op zoek was naar hulp.</w:t>
      </w:r>
    </w:p>
    <w:p w14:paraId="15A94BE8" w14:textId="77777777" w:rsidR="00F90BDC" w:rsidRDefault="00F90BDC"/>
    <w:p w14:paraId="1AD1BA0E" w14:textId="77777777" w:rsidR="00F90BDC" w:rsidRDefault="00F90BDC">
      <w:r xmlns:w="http://schemas.openxmlformats.org/wordprocessingml/2006/main">
        <w:t xml:space="preserve">1. "De kracht van de woorden van onze Heer"</w:t>
      </w:r>
    </w:p>
    <w:p w14:paraId="7ADB7C74" w14:textId="77777777" w:rsidR="00F90BDC" w:rsidRDefault="00F90BDC"/>
    <w:p w14:paraId="51427862" w14:textId="77777777" w:rsidR="00F90BDC" w:rsidRDefault="00F90BDC">
      <w:r xmlns:w="http://schemas.openxmlformats.org/wordprocessingml/2006/main">
        <w:t xml:space="preserve">2. "De genezing die geloof brengt"</w:t>
      </w:r>
    </w:p>
    <w:p w14:paraId="7E112662" w14:textId="77777777" w:rsidR="00F90BDC" w:rsidRDefault="00F90BDC"/>
    <w:p w14:paraId="72FA752F" w14:textId="77777777" w:rsidR="00F90BDC" w:rsidRDefault="00F90BDC">
      <w:r xmlns:w="http://schemas.openxmlformats.org/wordprocessingml/2006/main">
        <w:t xml:space="preserve">1. Markus 5:35-36 En Hij zei tegen hen: Ga naar het dorp tegenover u, en u zult terstond een vastgebonden ezel en een veulen bij haar vinden. Maak ze los en breng ze naar mij. En als iemand tegen u zegt dat het moet, moet u zeggen: De Heer heeft ze nodig; en hij zal ze meteen sturen.</w:t>
      </w:r>
    </w:p>
    <w:p w14:paraId="0D6E8862" w14:textId="77777777" w:rsidR="00F90BDC" w:rsidRDefault="00F90BDC"/>
    <w:p w14:paraId="6472D843" w14:textId="77777777" w:rsidR="00F90BDC" w:rsidRDefault="00F90BDC">
      <w:r xmlns:w="http://schemas.openxmlformats.org/wordprocessingml/2006/main">
        <w:t xml:space="preserve">2. Jakobus 5:15 - En het gebed des geloofs zal de zieke redden, en de Heer zal hem oprichten; en als hij zonden heeft begaan, zullen ze hem vergeven worden.</w:t>
      </w:r>
    </w:p>
    <w:p w14:paraId="24DF792E" w14:textId="77777777" w:rsidR="00F90BDC" w:rsidRDefault="00F90BDC"/>
    <w:p w14:paraId="2C389056" w14:textId="77777777" w:rsidR="00F90BDC" w:rsidRDefault="00F90BDC">
      <w:r xmlns:w="http://schemas.openxmlformats.org/wordprocessingml/2006/main">
        <w:t xml:space="preserve">Johannes 4:51 En terwijl hij nu naar beneden ging, kwamen zijn dienaren hem tegen en vertelden hem: Uw zoon leeft.</w:t>
      </w:r>
    </w:p>
    <w:p w14:paraId="1105F6AE" w14:textId="77777777" w:rsidR="00F90BDC" w:rsidRDefault="00F90BDC"/>
    <w:p w14:paraId="2CD536F8" w14:textId="77777777" w:rsidR="00F90BDC" w:rsidRDefault="00F90BDC">
      <w:r xmlns:w="http://schemas.openxmlformats.org/wordprocessingml/2006/main">
        <w:t xml:space="preserve">De dienaren van Jezus ontmoetten hem terwijl hij op weg was naar beneden en vertelden hem dat zijn zoon nog leefde.</w:t>
      </w:r>
    </w:p>
    <w:p w14:paraId="0AAAA60F" w14:textId="77777777" w:rsidR="00F90BDC" w:rsidRDefault="00F90BDC"/>
    <w:p w14:paraId="4FB13862" w14:textId="77777777" w:rsidR="00F90BDC" w:rsidRDefault="00F90BDC">
      <w:r xmlns:w="http://schemas.openxmlformats.org/wordprocessingml/2006/main">
        <w:t xml:space="preserve">1: Geloven in wonderen - We moeten altijd geloof hebben en in wonderen geloven, zoals Jezus deed toen hij het nieuws ontving van het herstel van zijn zoon.</w:t>
      </w:r>
    </w:p>
    <w:p w14:paraId="5CCCE483" w14:textId="77777777" w:rsidR="00F90BDC" w:rsidRDefault="00F90BDC"/>
    <w:p w14:paraId="3B67586C" w14:textId="77777777" w:rsidR="00F90BDC" w:rsidRDefault="00F90BDC">
      <w:r xmlns:w="http://schemas.openxmlformats.org/wordprocessingml/2006/main">
        <w:t xml:space="preserve">2: Hoop in moeilijke tijden - Zelfs in moeilijke tijden moeten we hoop hebben, zoals Jezus deed toen hem werd verteld over het herstel van zijn zoon.</w:t>
      </w:r>
    </w:p>
    <w:p w14:paraId="06B7F11E" w14:textId="77777777" w:rsidR="00F90BDC" w:rsidRDefault="00F90BDC"/>
    <w:p w14:paraId="59A9C31F" w14:textId="77777777" w:rsidR="00F90BDC" w:rsidRDefault="00F90BDC">
      <w:r xmlns:w="http://schemas.openxmlformats.org/wordprocessingml/2006/main">
        <w:t xml:space="preserve">1: Hebreeën 11:1 - Geloof is de inhoud van de dingen waarop we hopen, het bewijs van de dingen die we niet zien.</w:t>
      </w:r>
    </w:p>
    <w:p w14:paraId="60AF5114" w14:textId="77777777" w:rsidR="00F90BDC" w:rsidRDefault="00F90BDC"/>
    <w:p w14:paraId="40C65DC8" w14:textId="77777777" w:rsidR="00F90BDC" w:rsidRDefault="00F90BDC">
      <w:r xmlns:w="http://schemas.openxmlformats.org/wordprocessingml/2006/main">
        <w:t xml:space="preserve">2: Romeinen 5:5 - En de hoop schaamt zich niet; omdat de liefde van God in ons hart wordt uitgestort door de Heilige Geest die ons wordt gegeven.</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4:52 Toen informeerde hij van hen op welk uur hij zich begon te verbeteren. En zij zeiden tegen hem: Gisteren op het zevende uur verliet de koorts hem.</w:t>
      </w:r>
    </w:p>
    <w:p w14:paraId="1F45B234" w14:textId="77777777" w:rsidR="00F90BDC" w:rsidRDefault="00F90BDC"/>
    <w:p w14:paraId="4FD24058" w14:textId="77777777" w:rsidR="00F90BDC" w:rsidRDefault="00F90BDC">
      <w:r xmlns:w="http://schemas.openxmlformats.org/wordprocessingml/2006/main">
        <w:t xml:space="preserve">Een man vroeg een groep mensen hoe laat zijn genezing plaatsvond en zij antwoordden dat het de vorige dag, op het zevende uur, was.</w:t>
      </w:r>
    </w:p>
    <w:p w14:paraId="4FFB466F" w14:textId="77777777" w:rsidR="00F90BDC" w:rsidRDefault="00F90BDC"/>
    <w:p w14:paraId="75CA01B0" w14:textId="77777777" w:rsidR="00F90BDC" w:rsidRDefault="00F90BDC">
      <w:r xmlns:w="http://schemas.openxmlformats.org/wordprocessingml/2006/main">
        <w:t xml:space="preserve">1. Geloof in Gods genezende kracht kan vaak op onverwachte manieren worden gezien.</w:t>
      </w:r>
    </w:p>
    <w:p w14:paraId="61AFB652" w14:textId="77777777" w:rsidR="00F90BDC" w:rsidRDefault="00F90BDC"/>
    <w:p w14:paraId="2CF24B85" w14:textId="77777777" w:rsidR="00F90BDC" w:rsidRDefault="00F90BDC">
      <w:r xmlns:w="http://schemas.openxmlformats.org/wordprocessingml/2006/main">
        <w:t xml:space="preserve">2. Het is belangrijk om vertrouwen te hebben in Gods timing en geduldig te zijn totdat Zijn wil wordt vervuld.</w:t>
      </w:r>
    </w:p>
    <w:p w14:paraId="6647FE16" w14:textId="77777777" w:rsidR="00F90BDC" w:rsidRDefault="00F90BDC"/>
    <w:p w14:paraId="72EB8AD9" w14:textId="77777777" w:rsidR="00F90BDC" w:rsidRDefault="00F90BDC">
      <w:r xmlns:w="http://schemas.openxmlformats.org/wordprocessingml/2006/main">
        <w:t xml:space="preserve">1. Filippenzen 4:6-7 - Wees nergens bezorgd over, maar laat bij alles uw verzoeken door gebed en smeking met dankzegging bekend worden bij God. En de vrede van God, die alle begrip te boven gaat, zal uw hart en uw gedachten bewaken in Christus Jezus.</w:t>
      </w:r>
    </w:p>
    <w:p w14:paraId="513AA682" w14:textId="77777777" w:rsidR="00F90BDC" w:rsidRDefault="00F90BDC"/>
    <w:p w14:paraId="5212B6D9" w14:textId="77777777" w:rsidR="00F90BDC" w:rsidRDefault="00F90BDC">
      <w:r xmlns:w="http://schemas.openxmlformats.org/wordprocessingml/2006/main">
        <w:t xml:space="preserve">2. Jakobus 5:16 - Belijd daarom elkaar uw zonden en bid voor elkaar, zodat u genezen mag worden. Het gebed van een rechtvaardig persoon heeft grote kracht als het werkt.</w:t>
      </w:r>
    </w:p>
    <w:p w14:paraId="32FD72B5" w14:textId="77777777" w:rsidR="00F90BDC" w:rsidRDefault="00F90BDC"/>
    <w:p w14:paraId="4026555B" w14:textId="77777777" w:rsidR="00F90BDC" w:rsidRDefault="00F90BDC">
      <w:r xmlns:w="http://schemas.openxmlformats.org/wordprocessingml/2006/main">
        <w:t xml:space="preserve">Johannes 4:53 Zo wist de vader dat het op hetzelfde uur was waarop Jezus tegen hem zei: Uw zoon leeft; en hijzelf geloofde, en zijn hele huis.</w:t>
      </w:r>
    </w:p>
    <w:p w14:paraId="19A56877" w14:textId="77777777" w:rsidR="00F90BDC" w:rsidRDefault="00F90BDC"/>
    <w:p w14:paraId="79A55FFD" w14:textId="77777777" w:rsidR="00F90BDC" w:rsidRDefault="00F90BDC">
      <w:r xmlns:w="http://schemas.openxmlformats.org/wordprocessingml/2006/main">
        <w:t xml:space="preserve">Een vader geloofde in Jezus toen zijn zoon genezen werd, op hetzelfde moment dat Jezus zei dat zijn zoon zou blijven leven.</w:t>
      </w:r>
    </w:p>
    <w:p w14:paraId="5860670B" w14:textId="77777777" w:rsidR="00F90BDC" w:rsidRDefault="00F90BDC"/>
    <w:p w14:paraId="055DEDD6" w14:textId="77777777" w:rsidR="00F90BDC" w:rsidRDefault="00F90BDC">
      <w:r xmlns:w="http://schemas.openxmlformats.org/wordprocessingml/2006/main">
        <w:t xml:space="preserve">1. God kan wonderen in ons leven verrichten als we ons geloof in Hem stellen.</w:t>
      </w:r>
    </w:p>
    <w:p w14:paraId="7F79E03D" w14:textId="77777777" w:rsidR="00F90BDC" w:rsidRDefault="00F90BDC"/>
    <w:p w14:paraId="019C7887" w14:textId="77777777" w:rsidR="00F90BDC" w:rsidRDefault="00F90BDC">
      <w:r xmlns:w="http://schemas.openxmlformats.org/wordprocessingml/2006/main">
        <w:t xml:space="preserve">2. Jezus heeft de macht om ons te genezen en weer tot leven te brengen.</w:t>
      </w:r>
    </w:p>
    <w:p w14:paraId="6AC889F7" w14:textId="77777777" w:rsidR="00F90BDC" w:rsidRDefault="00F90BDC"/>
    <w:p w14:paraId="2A61A80B" w14:textId="77777777" w:rsidR="00F90BDC" w:rsidRDefault="00F90BDC">
      <w:r xmlns:w="http://schemas.openxmlformats.org/wordprocessingml/2006/main">
        <w:t xml:space="preserve">1. Johannes 4:53 - "Zo wist de vader dat het op hetzelfde uur was waarop Jezus tegen hem zei: </w:t>
      </w:r>
      <w:r xmlns:w="http://schemas.openxmlformats.org/wordprocessingml/2006/main">
        <w:lastRenderedPageBreak xmlns:w="http://schemas.openxmlformats.org/wordprocessingml/2006/main"/>
      </w:r>
      <w:r xmlns:w="http://schemas.openxmlformats.org/wordprocessingml/2006/main">
        <w:t xml:space="preserve">Uw zoon leeft; en hijzelf geloofde, en zijn hele huis."</w:t>
      </w:r>
    </w:p>
    <w:p w14:paraId="7F786ECE" w14:textId="77777777" w:rsidR="00F90BDC" w:rsidRDefault="00F90BDC"/>
    <w:p w14:paraId="4A3FD99C" w14:textId="77777777" w:rsidR="00F90BDC" w:rsidRDefault="00F90BDC">
      <w:r xmlns:w="http://schemas.openxmlformats.org/wordprocessingml/2006/main">
        <w:t xml:space="preserve">2. Markus 5:36 - "Wees niet bang, geloof alleen."</w:t>
      </w:r>
    </w:p>
    <w:p w14:paraId="0E8C0A6B" w14:textId="77777777" w:rsidR="00F90BDC" w:rsidRDefault="00F90BDC"/>
    <w:p w14:paraId="2D786F0F" w14:textId="77777777" w:rsidR="00F90BDC" w:rsidRDefault="00F90BDC">
      <w:r xmlns:w="http://schemas.openxmlformats.org/wordprocessingml/2006/main">
        <w:t xml:space="preserve">Johannes 4:54 Dit is opnieuw het tweede wonder dat Jezus deed, toen hij uit Judea naar Galilea kwam.</w:t>
      </w:r>
    </w:p>
    <w:p w14:paraId="0049512B" w14:textId="77777777" w:rsidR="00F90BDC" w:rsidRDefault="00F90BDC"/>
    <w:p w14:paraId="17BB9360" w14:textId="77777777" w:rsidR="00F90BDC" w:rsidRDefault="00F90BDC">
      <w:r xmlns:w="http://schemas.openxmlformats.org/wordprocessingml/2006/main">
        <w:t xml:space="preserve">Jezus verrichtte een tweede wonder toen hij van Judea naar Galilea reisde.</w:t>
      </w:r>
    </w:p>
    <w:p w14:paraId="1211788F" w14:textId="77777777" w:rsidR="00F90BDC" w:rsidRDefault="00F90BDC"/>
    <w:p w14:paraId="434ACE03" w14:textId="77777777" w:rsidR="00F90BDC" w:rsidRDefault="00F90BDC">
      <w:r xmlns:w="http://schemas.openxmlformats.org/wordprocessingml/2006/main">
        <w:t xml:space="preserve">1. Jezus' kracht om levens te veranderen: een blik op de wonderen van Jezus</w:t>
      </w:r>
    </w:p>
    <w:p w14:paraId="27CE20BD" w14:textId="77777777" w:rsidR="00F90BDC" w:rsidRDefault="00F90BDC"/>
    <w:p w14:paraId="29CAC1F0" w14:textId="77777777" w:rsidR="00F90BDC" w:rsidRDefault="00F90BDC">
      <w:r xmlns:w="http://schemas.openxmlformats.org/wordprocessingml/2006/main">
        <w:t xml:space="preserve">2. Jezus en zijn reis naar Galilea: een studie in geloof en gehoorzaamheid</w:t>
      </w:r>
    </w:p>
    <w:p w14:paraId="627ECE68" w14:textId="77777777" w:rsidR="00F90BDC" w:rsidRDefault="00F90BDC"/>
    <w:p w14:paraId="35C14ACB" w14:textId="77777777" w:rsidR="00F90BDC" w:rsidRDefault="00F90BDC">
      <w:r xmlns:w="http://schemas.openxmlformats.org/wordprocessingml/2006/main">
        <w:t xml:space="preserve">1. Romeinen 8:28: En we weten dat God in alle dingen werkt ten goede van degenen die Hem liefhebben, die geroepen zijn overeenkomstig Zijn voornemen.</w:t>
      </w:r>
    </w:p>
    <w:p w14:paraId="535F0D82" w14:textId="77777777" w:rsidR="00F90BDC" w:rsidRDefault="00F90BDC"/>
    <w:p w14:paraId="0096242C" w14:textId="77777777" w:rsidR="00F90BDC" w:rsidRDefault="00F90BDC">
      <w:r xmlns:w="http://schemas.openxmlformats.org/wordprocessingml/2006/main">
        <w:t xml:space="preserve">2. Matteüs 28:18-20: Toen kwam Jezus naar hen toe en zei: “Mij is gegeven alle macht in hemel en op aarde. Ga daarom en maak discipelen van alle volken, doop hen in de naam van de Vader en van de Zoon en van de Heilige Geest, en leer hen alles te gehoorzamen wat Ik u geboden heb. En ik ben zeker altijd bij jullie, tot het einde van het tijdperk.”</w:t>
      </w:r>
    </w:p>
    <w:p w14:paraId="1AF66DB3" w14:textId="77777777" w:rsidR="00F90BDC" w:rsidRDefault="00F90BDC"/>
    <w:p w14:paraId="64F240FD" w14:textId="77777777" w:rsidR="00F90BDC" w:rsidRDefault="00F90BDC">
      <w:r xmlns:w="http://schemas.openxmlformats.org/wordprocessingml/2006/main">
        <w:t xml:space="preserve">Johannes 5 beschrijft de genezing van een man bij het zwembad van Bethesda, de daaruit voortvloeiende controverse over het vieren van de sabbat, en de toespraak van Jezus over Zijn relatie met God de Vader.</w:t>
      </w:r>
    </w:p>
    <w:p w14:paraId="3CB41279" w14:textId="77777777" w:rsidR="00F90BDC" w:rsidRDefault="00F90BDC"/>
    <w:p w14:paraId="633584F8" w14:textId="77777777" w:rsidR="00F90BDC" w:rsidRDefault="00F90BDC">
      <w:r xmlns:w="http://schemas.openxmlformats.org/wordprocessingml/2006/main">
        <w:t xml:space="preserve">1e alinea: Het hoofdstuk begint met Jezus in Jeruzalem tijdens een Joods feest. Hij ontmoette een man bij het bad van Bethesda die al achtendertig jaar invalide was. Toen Jezus hoorde dat hij al een hele tijd in deze toestand verkeerde, vroeg Hij hem of hij beter wilde worden. Nadat de man had uitgelegd dat hij niet in staat was in het geneeskrachtige water van de poel te komen als het in beweging kwam, zei Jezus hem dat hij zijn mat moest oppakken en lopen. Hij werd onmiddellijk genezen en deed wat hem was opgedragen (Johannes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2e alinea: Dit wonder veroorzaakte echter controverse omdat het op sabbat plaatsvond. De Joodse leiders bekritiseerden niet alleen de genezen man omdat hij zijn mat droeg, maar ook Jezus omdat hij dergelijk werk op de sabbat deed. Als antwoord op hun kritiek zei Jezus: 'Mijn Vader is altijd aan het werk, tot op de dag van vandaag ben ik ook aan het werk.' Deze claim van gelijkheid met God maakte de Joodse leiders woedend en probeerden Hem nog meer te doden, niet alleen door de sabbat te overtreden, maar God zelfs hun Vader te noemen, waardoor hij gelijk werd aan God (Johannes 5:10-18).</w:t>
      </w:r>
    </w:p>
    <w:p w14:paraId="499CC65B" w14:textId="77777777" w:rsidR="00F90BDC" w:rsidRDefault="00F90BDC"/>
    <w:p w14:paraId="1E725D30" w14:textId="77777777" w:rsidR="00F90BDC" w:rsidRDefault="00F90BDC">
      <w:r xmlns:w="http://schemas.openxmlformats.org/wordprocessingml/2006/main">
        <w:t xml:space="preserve">3e alinea: Ter verdediging tegen deze beschuldigingen hield Jezus een uitgebreide toespraak over Zijn relatie met God. Vader, waarin hij uitlegde dat Zoon niets uit zichzelf kan doen, alleen wat Vader ziet doen wat Zoon ook doet, eveneens leven geven wie autoriteit wil hebben, oordeel uitvoeren omdat Zoon Man getuigt vier getuigen, namelijk de werken van Johannes de Doper Vader Zelf Geschriften die eeuwig leven leiden zij die het horen geloven toch ondanks voldoende bewijs Joodse leiders weigerden om Hem te komen, hebben een levensbeëindigende toespraak en berispen hun ongeloof streng (Johannes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Johannes 5:1 Hierna was er een feest der Joden; en Jezus ging op naar Jeruzalem.</w:t>
      </w:r>
    </w:p>
    <w:p w14:paraId="278629F2" w14:textId="77777777" w:rsidR="00F90BDC" w:rsidRDefault="00F90BDC"/>
    <w:p w14:paraId="6104000E" w14:textId="77777777" w:rsidR="00F90BDC" w:rsidRDefault="00F90BDC">
      <w:r xmlns:w="http://schemas.openxmlformats.org/wordprocessingml/2006/main">
        <w:t xml:space="preserve">Deze passage beschrijft een voorbeeld waarin Jezus naar Jeruzalem ging om een Joods feest bij te wonen.</w:t>
      </w:r>
    </w:p>
    <w:p w14:paraId="7182FC70" w14:textId="77777777" w:rsidR="00F90BDC" w:rsidRDefault="00F90BDC"/>
    <w:p w14:paraId="491B4F58" w14:textId="77777777" w:rsidR="00F90BDC" w:rsidRDefault="00F90BDC">
      <w:r xmlns:w="http://schemas.openxmlformats.org/wordprocessingml/2006/main">
        <w:t xml:space="preserve">1: Jezus laat ons zien hoe belangrijk het is om deel te nemen aan religieuze festivals en om in gemeenschap te zijn met andere gelovigen.</w:t>
      </w:r>
    </w:p>
    <w:p w14:paraId="37BFCA25" w14:textId="77777777" w:rsidR="00F90BDC" w:rsidRDefault="00F90BDC"/>
    <w:p w14:paraId="53BACBDA" w14:textId="77777777" w:rsidR="00F90BDC" w:rsidRDefault="00F90BDC">
      <w:r xmlns:w="http://schemas.openxmlformats.org/wordprocessingml/2006/main">
        <w:t xml:space="preserve">2: We kunnen leren van Jezus' voorbeeld van gehoorzaamheid aan Gods instructies.</w:t>
      </w:r>
    </w:p>
    <w:p w14:paraId="402B3EF1" w14:textId="77777777" w:rsidR="00F90BDC" w:rsidRDefault="00F90BDC"/>
    <w:p w14:paraId="561A67BC" w14:textId="77777777" w:rsidR="00F90BDC" w:rsidRDefault="00F90BDC">
      <w:r xmlns:w="http://schemas.openxmlformats.org/wordprocessingml/2006/main">
        <w:t xml:space="preserve">1: Galaten 5:13-14 - "Want jullie zijn tot vrijheid geroepen, broeders. Gebruik jullie vrijheid alleen niet als een kans voor het vlees, maar dien elkaar door liefde. Want de hele wet is in één woord vervuld: “ Je zult je naaste liefhebben als jezelf.”</w:t>
      </w:r>
    </w:p>
    <w:p w14:paraId="4E0A7C60" w14:textId="77777777" w:rsidR="00F90BDC" w:rsidRDefault="00F90BDC"/>
    <w:p w14:paraId="035249FE" w14:textId="77777777" w:rsidR="00F90BDC" w:rsidRDefault="00F90BDC">
      <w:r xmlns:w="http://schemas.openxmlformats.org/wordprocessingml/2006/main">
        <w:t xml:space="preserve">2: Romeinen 12:10 - "Heb elkaar lief met broederlijke genegenheid. Overtref elkaar in het tonen van eer."</w:t>
      </w:r>
    </w:p>
    <w:p w14:paraId="06ED43F5" w14:textId="77777777" w:rsidR="00F90BDC" w:rsidRDefault="00F90BDC"/>
    <w:p w14:paraId="5754C7B3" w14:textId="77777777" w:rsidR="00F90BDC" w:rsidRDefault="00F90BDC">
      <w:r xmlns:w="http://schemas.openxmlformats.org/wordprocessingml/2006/main">
        <w:t xml:space="preserve">Johannes 5:2 Nu is er te Jeruzalem bij de schapenmarkt een vijver, die in de Hebreeuwse taal Bethesda wordt genoemd, met vijf zuilengangen.</w:t>
      </w:r>
    </w:p>
    <w:p w14:paraId="6A7E099D" w14:textId="77777777" w:rsidR="00F90BDC" w:rsidRDefault="00F90BDC"/>
    <w:p w14:paraId="0043B6AA" w14:textId="77777777" w:rsidR="00F90BDC" w:rsidRDefault="00F90BDC">
      <w:r xmlns:w="http://schemas.openxmlformats.org/wordprocessingml/2006/main">
        <w:t xml:space="preserve">Deze passage beschrijft een vijver genaamd Bethesda, gelegen bij de schapenmarkt in Jeruzalem.</w:t>
      </w:r>
    </w:p>
    <w:p w14:paraId="40C33714" w14:textId="77777777" w:rsidR="00F90BDC" w:rsidRDefault="00F90BDC"/>
    <w:p w14:paraId="1C24D143" w14:textId="77777777" w:rsidR="00F90BDC" w:rsidRDefault="00F90BDC">
      <w:r xmlns:w="http://schemas.openxmlformats.org/wordprocessingml/2006/main">
        <w:t xml:space="preserve">1. Jezus is er altijd als we in nood zijn.</w:t>
      </w:r>
    </w:p>
    <w:p w14:paraId="4B7CB4C8" w14:textId="77777777" w:rsidR="00F90BDC" w:rsidRDefault="00F90BDC"/>
    <w:p w14:paraId="0A303467" w14:textId="77777777" w:rsidR="00F90BDC" w:rsidRDefault="00F90BDC">
      <w:r xmlns:w="http://schemas.openxmlformats.org/wordprocessingml/2006/main">
        <w:t xml:space="preserve">2. God werkt op mysterieuze manieren.</w:t>
      </w:r>
    </w:p>
    <w:p w14:paraId="7656FB6D" w14:textId="77777777" w:rsidR="00F90BDC" w:rsidRDefault="00F90BDC"/>
    <w:p w14:paraId="01F884A7" w14:textId="77777777" w:rsidR="00F90BDC" w:rsidRDefault="00F90BDC">
      <w:r xmlns:w="http://schemas.openxmlformats.org/wordprocessingml/2006/main">
        <w:t xml:space="preserve">1. Psalm 138:7 - Ook al loop ik midden in de problemen, u zult mij doen herleven: u zult uw hand uitstrekken tegen de toorn van mijn vijanden, en uw rechterhand zal mij redden.</w:t>
      </w:r>
    </w:p>
    <w:p w14:paraId="3605BE7B" w14:textId="77777777" w:rsidR="00F90BDC" w:rsidRDefault="00F90BDC"/>
    <w:p w14:paraId="156936ED" w14:textId="77777777" w:rsidR="00F90BDC" w:rsidRDefault="00F90BDC">
      <w:r xmlns:w="http://schemas.openxmlformats.org/wordprocessingml/2006/main">
        <w:t xml:space="preserve">2. Jakobus 5:13-15 - Heeft iemand onder u last? laat hem bidden. Is iemand vrolijk? laat hem psalmen zingen. Is er iemand onder u ziek? laat hem de oudsten van de kerk roepen; en laat hen over hem bidden, hem zalven met olie in de naam van de Heer: en het gebed des geloofs zal de zieke redden, en de Heer zal hem oprichten; en als hij zonden heeft begaan, zullen ze hem vergeven worden.</w:t>
      </w:r>
    </w:p>
    <w:p w14:paraId="006CDC19" w14:textId="77777777" w:rsidR="00F90BDC" w:rsidRDefault="00F90BDC"/>
    <w:p w14:paraId="6B444ED2" w14:textId="77777777" w:rsidR="00F90BDC" w:rsidRDefault="00F90BDC">
      <w:r xmlns:w="http://schemas.openxmlformats.org/wordprocessingml/2006/main">
        <w:t xml:space="preserve">Johannes 5:3 Hierin lag een grote menigte machteloze mensen, blinden, kreupelen, verdord, wachtend op de beweging van het water.</w:t>
      </w:r>
    </w:p>
    <w:p w14:paraId="3690C0C8" w14:textId="77777777" w:rsidR="00F90BDC" w:rsidRDefault="00F90BDC"/>
    <w:p w14:paraId="6A408CA6" w14:textId="77777777" w:rsidR="00F90BDC" w:rsidRDefault="00F90BDC">
      <w:r xmlns:w="http://schemas.openxmlformats.org/wordprocessingml/2006/main">
        <w:t xml:space="preserve">Deze passage uit Johannes 5:3 beschrijft een grote groep gehandicapten die bij de vijver van Bethesda wachten tot het water in beweging komt.</w:t>
      </w:r>
    </w:p>
    <w:p w14:paraId="4960ADE5" w14:textId="77777777" w:rsidR="00F90BDC" w:rsidRDefault="00F90BDC"/>
    <w:p w14:paraId="1CFC121F" w14:textId="77777777" w:rsidR="00F90BDC" w:rsidRDefault="00F90BDC">
      <w:r xmlns:w="http://schemas.openxmlformats.org/wordprocessingml/2006/main">
        <w:t xml:space="preserve">1. Gods mededogen voor de gemarginaliseerden - Onderzoek naar de boodschap van hoop en troost uit Johannes 5:3.</w:t>
      </w:r>
    </w:p>
    <w:p w14:paraId="0D4FE045" w14:textId="77777777" w:rsidR="00F90BDC" w:rsidRDefault="00F90BDC"/>
    <w:p w14:paraId="4C5B6299" w14:textId="77777777" w:rsidR="00F90BDC" w:rsidRDefault="00F90BDC">
      <w:r xmlns:w="http://schemas.openxmlformats.org/wordprocessingml/2006/main">
        <w:t xml:space="preserve">2. Onmogelijkheid overwinnen - Onderzoek naar de kracht van het geloof in tijden van tegenspoed.</w:t>
      </w:r>
    </w:p>
    <w:p w14:paraId="68E275E0" w14:textId="77777777" w:rsidR="00F90BDC" w:rsidRDefault="00F90BDC"/>
    <w:p w14:paraId="52D0FA99" w14:textId="77777777" w:rsidR="00F90BDC" w:rsidRDefault="00F90BDC">
      <w:r xmlns:w="http://schemas.openxmlformats.org/wordprocessingml/2006/main">
        <w:t xml:space="preserve">1. Matteüs 11:28 - Kom naar mij toe, allen die vermoeid en belast bent, en ik zal u rust geven.</w:t>
      </w:r>
    </w:p>
    <w:p w14:paraId="362AB2D3" w14:textId="77777777" w:rsidR="00F90BDC" w:rsidRDefault="00F90BDC"/>
    <w:p w14:paraId="1F1B0A11" w14:textId="77777777" w:rsidR="00F90BDC" w:rsidRDefault="00F90BDC">
      <w:r xmlns:w="http://schemas.openxmlformats.org/wordprocessingml/2006/main">
        <w:t xml:space="preserve">2. Jesaja 35:3-6 - Versterk de zwakke handen en verstevig de zwakke knieën. Zeg tegen hen die een angstig hart hebben: Wees sterk, vrees niet.</w:t>
      </w:r>
    </w:p>
    <w:p w14:paraId="6B5DF79A" w14:textId="77777777" w:rsidR="00F90BDC" w:rsidRDefault="00F90BDC"/>
    <w:p w14:paraId="0EF0CF73" w14:textId="77777777" w:rsidR="00F90BDC" w:rsidRDefault="00F90BDC">
      <w:r xmlns:w="http://schemas.openxmlformats.org/wordprocessingml/2006/main">
        <w:t xml:space="preserve">Johannes 5:4 Want op een bepaald moment daalde een engel in het water af en bracht het water in beroering. Iedereen die er als eerste na het beroeren van het water in stapte, werd genezen van welke ziekte hij ook had.</w:t>
      </w:r>
    </w:p>
    <w:p w14:paraId="47533609" w14:textId="77777777" w:rsidR="00F90BDC" w:rsidRDefault="00F90BDC"/>
    <w:p w14:paraId="5E4CC724" w14:textId="77777777" w:rsidR="00F90BDC" w:rsidRDefault="00F90BDC">
      <w:r xmlns:w="http://schemas.openxmlformats.org/wordprocessingml/2006/main">
        <w:t xml:space="preserve">Deze passage vertelt over een wonder bij de vijver van Bethesda, waar een engel zou komen en het water zou beroeren, en degene die als eerste binnenkwam, werd genezen van zijn ziekte.</w:t>
      </w:r>
    </w:p>
    <w:p w14:paraId="4280A20B" w14:textId="77777777" w:rsidR="00F90BDC" w:rsidRDefault="00F90BDC"/>
    <w:p w14:paraId="5BD56466" w14:textId="77777777" w:rsidR="00F90BDC" w:rsidRDefault="00F90BDC">
      <w:r xmlns:w="http://schemas.openxmlformats.org/wordprocessingml/2006/main">
        <w:t xml:space="preserve">1. Vertrouw op Gods wonderen - De kracht van geloof om te genezen</w:t>
      </w:r>
    </w:p>
    <w:p w14:paraId="2479862E" w14:textId="77777777" w:rsidR="00F90BDC" w:rsidRDefault="00F90BDC"/>
    <w:p w14:paraId="651D667B" w14:textId="77777777" w:rsidR="00F90BDC" w:rsidRDefault="00F90BDC">
      <w:r xmlns:w="http://schemas.openxmlformats.org/wordprocessingml/2006/main">
        <w:t xml:space="preserve">2. De onzichtbare hand – Gods aanwezigheid in ons leven</w:t>
      </w:r>
    </w:p>
    <w:p w14:paraId="33F1595F" w14:textId="77777777" w:rsidR="00F90BDC" w:rsidRDefault="00F90BDC"/>
    <w:p w14:paraId="4CFE5F70" w14:textId="77777777" w:rsidR="00F90BDC" w:rsidRDefault="00F90BDC">
      <w:r xmlns:w="http://schemas.openxmlformats.org/wordprocessingml/2006/main">
        <w:t xml:space="preserve">1. Jakobus 5:15 - “En het gelovige gebed zal de zieke redden, en de Heer zal hem oprichten. En als hij zonden heeft begaan, zal hij vergeving ontvangen.”</w:t>
      </w:r>
    </w:p>
    <w:p w14:paraId="55A021EE" w14:textId="77777777" w:rsidR="00F90BDC" w:rsidRDefault="00F90BDC"/>
    <w:p w14:paraId="7B4283EB" w14:textId="77777777" w:rsidR="00F90BDC" w:rsidRDefault="00F90BDC">
      <w:r xmlns:w="http://schemas.openxmlformats.org/wordprocessingml/2006/main">
        <w:t xml:space="preserve">2. Jesaja 53:5 - “Maar hij werd om onze overtredingen doorboord; hij werd verbrijzeld vanwege onze ongerechtigheden; op hem rustte de kastijding die ons vrede bracht, en met zijn wonden zijn we genezen.”</w:t>
      </w:r>
    </w:p>
    <w:p w14:paraId="41CBD41E" w14:textId="77777777" w:rsidR="00F90BDC" w:rsidRDefault="00F90BDC"/>
    <w:p w14:paraId="43956594" w14:textId="77777777" w:rsidR="00F90BDC" w:rsidRDefault="00F90BDC">
      <w:r xmlns:w="http://schemas.openxmlformats.org/wordprocessingml/2006/main">
        <w:t xml:space="preserve">Johannes 5:5 En daar was een zekere man, die achtendertig jaar zwak was.</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vertelt over een man die al 38 jaar aan een ziekte leed.</w:t>
      </w:r>
    </w:p>
    <w:p w14:paraId="297FAB38" w14:textId="77777777" w:rsidR="00F90BDC" w:rsidRDefault="00F90BDC"/>
    <w:p w14:paraId="21D8558B" w14:textId="77777777" w:rsidR="00F90BDC" w:rsidRDefault="00F90BDC">
      <w:r xmlns:w="http://schemas.openxmlformats.org/wordprocessingml/2006/main">
        <w:t xml:space="preserve">1: Jezus is de ultieme genezer. Niets is te moeilijk voor Hem.</w:t>
      </w:r>
    </w:p>
    <w:p w14:paraId="035672F1" w14:textId="77777777" w:rsidR="00F90BDC" w:rsidRDefault="00F90BDC"/>
    <w:p w14:paraId="268438EE" w14:textId="77777777" w:rsidR="00F90BDC" w:rsidRDefault="00F90BDC">
      <w:r xmlns:w="http://schemas.openxmlformats.org/wordprocessingml/2006/main">
        <w:t xml:space="preserve">2: Ziekte en lijden kunnen door God worden gebruikt om Zijn wil tot stand te brengen.</w:t>
      </w:r>
    </w:p>
    <w:p w14:paraId="3988D0D6" w14:textId="77777777" w:rsidR="00F90BDC" w:rsidRDefault="00F90BDC"/>
    <w:p w14:paraId="50C07B6E" w14:textId="77777777" w:rsidR="00F90BDC" w:rsidRDefault="00F90BDC">
      <w:r xmlns:w="http://schemas.openxmlformats.org/wordprocessingml/2006/main">
        <w:t xml:space="preserve">1: Jesaja 53:4-5 - Zeker, Hij heeft onze smarten gedragen, en onze smarten gedragen; toch achtten wij hem getroffen, door God geslagen en verdrukt. Maar hij werd gewond vanwege onze overtredingen, hij werd verbrijzeld vanwege onze ongerechtigheden: de kastijding van onze vrede was op hem; en door zijn striemen worden wij genezen.</w:t>
      </w:r>
    </w:p>
    <w:p w14:paraId="034C1510" w14:textId="77777777" w:rsidR="00F90BDC" w:rsidRDefault="00F90BDC"/>
    <w:p w14:paraId="18D0C215" w14:textId="77777777" w:rsidR="00F90BDC" w:rsidRDefault="00F90BDC">
      <w:r xmlns:w="http://schemas.openxmlformats.org/wordprocessingml/2006/main">
        <w:t xml:space="preserve">2: Matteüs 8:17 - Opdat vervuld zou worden wat gesproken werd door de profeet Jesaja, zeggende: Zelf heeft Hij onze zwakheden op zich genomen en onze ziekten gedragen.</w:t>
      </w:r>
    </w:p>
    <w:p w14:paraId="1BB26D1C" w14:textId="77777777" w:rsidR="00F90BDC" w:rsidRDefault="00F90BDC"/>
    <w:p w14:paraId="27108E9C" w14:textId="77777777" w:rsidR="00F90BDC" w:rsidRDefault="00F90BDC">
      <w:r xmlns:w="http://schemas.openxmlformats.org/wordprocessingml/2006/main">
        <w:t xml:space="preserve">Johannes 5:6 Toen Jezus hem zag liegen en wist dat dit al een hele tijd geleden was, zei Hij tegen hem: Wilt u genezen worden?</w:t>
      </w:r>
    </w:p>
    <w:p w14:paraId="413BBC6E" w14:textId="77777777" w:rsidR="00F90BDC" w:rsidRDefault="00F90BDC"/>
    <w:p w14:paraId="2BB8A5EC" w14:textId="77777777" w:rsidR="00F90BDC" w:rsidRDefault="00F90BDC">
      <w:r xmlns:w="http://schemas.openxmlformats.org/wordprocessingml/2006/main">
        <w:t xml:space="preserve">Jezus kwam een man tegen die al een hele tijd ziek lag en vroeg hem of hij genezen wilde worden.</w:t>
      </w:r>
    </w:p>
    <w:p w14:paraId="65C22008" w14:textId="77777777" w:rsidR="00F90BDC" w:rsidRDefault="00F90BDC"/>
    <w:p w14:paraId="6353AFD1" w14:textId="77777777" w:rsidR="00F90BDC" w:rsidRDefault="00F90BDC">
      <w:r xmlns:w="http://schemas.openxmlformats.org/wordprocessingml/2006/main">
        <w:t xml:space="preserve">1. Gods genezende kracht - Hoe Jezus op wonderbaarlijke wijze een zieke man genas</w:t>
      </w:r>
    </w:p>
    <w:p w14:paraId="1C8CC7C2" w14:textId="77777777" w:rsidR="00F90BDC" w:rsidRDefault="00F90BDC"/>
    <w:p w14:paraId="5FD8275B" w14:textId="77777777" w:rsidR="00F90BDC" w:rsidRDefault="00F90BDC">
      <w:r xmlns:w="http://schemas.openxmlformats.org/wordprocessingml/2006/main">
        <w:t xml:space="preserve">2. De kracht van geloof - Hoe je God kunt geloven vanwege wonderen</w:t>
      </w:r>
    </w:p>
    <w:p w14:paraId="026AABA6" w14:textId="77777777" w:rsidR="00F90BDC" w:rsidRDefault="00F90BDC"/>
    <w:p w14:paraId="5147ADC2" w14:textId="77777777" w:rsidR="00F90BDC" w:rsidRDefault="00F90BDC">
      <w:r xmlns:w="http://schemas.openxmlformats.org/wordprocessingml/2006/main">
        <w:t xml:space="preserve">1. Jesaja 53:5 Maar hij werd om onze overtredingen verwond, hij werd om onze ongerechtigheden verbrijzeld: de straf van onze vrede was op hem; en door zijn striemen worden wij genezen.</w:t>
      </w:r>
    </w:p>
    <w:p w14:paraId="45E1DCFF" w14:textId="77777777" w:rsidR="00F90BDC" w:rsidRDefault="00F90BDC"/>
    <w:p w14:paraId="04E7F43D" w14:textId="77777777" w:rsidR="00F90BDC" w:rsidRDefault="00F90BDC">
      <w:r xmlns:w="http://schemas.openxmlformats.org/wordprocessingml/2006/main">
        <w:t xml:space="preserve">2. Jakobus 5:14-15 - Is er iemand onder u ziek? laat hem de oudsten van de kerk roepen; en laat hen over hem bidden, hem zalven met olie in de naam van de Heer: en het gebed des geloofs zal </w:t>
      </w:r>
      <w:r xmlns:w="http://schemas.openxmlformats.org/wordprocessingml/2006/main">
        <w:lastRenderedPageBreak xmlns:w="http://schemas.openxmlformats.org/wordprocessingml/2006/main"/>
      </w:r>
      <w:r xmlns:w="http://schemas.openxmlformats.org/wordprocessingml/2006/main">
        <w:t xml:space="preserve">de zieke redden, en de Heer zal hem oprichten; en als hij zonden heeft begaan, zullen ze hem vergeven worden.</w:t>
      </w:r>
    </w:p>
    <w:p w14:paraId="51917438" w14:textId="77777777" w:rsidR="00F90BDC" w:rsidRDefault="00F90BDC"/>
    <w:p w14:paraId="54245AB0" w14:textId="77777777" w:rsidR="00F90BDC" w:rsidRDefault="00F90BDC">
      <w:r xmlns:w="http://schemas.openxmlformats.org/wordprocessingml/2006/main">
        <w:t xml:space="preserve">Johannes 5:7 De machteloze man antwoordde hem: Heer, ik heb niemand die mij in het water kan gooien als het water in beroering is; maar terwijl ik eraan kom, stapt iemand anders voor mij af.</w:t>
      </w:r>
    </w:p>
    <w:p w14:paraId="11B803AF" w14:textId="77777777" w:rsidR="00F90BDC" w:rsidRDefault="00F90BDC"/>
    <w:p w14:paraId="5B71F9B5" w14:textId="77777777" w:rsidR="00F90BDC" w:rsidRDefault="00F90BDC">
      <w:r xmlns:w="http://schemas.openxmlformats.org/wordprocessingml/2006/main">
        <w:t xml:space="preserve">Deze passage beschrijft een man die niet in staat is de waterplas in te gaan als deze in moeilijkheden is, omdat hij niemand heeft die hem kan helpen.</w:t>
      </w:r>
    </w:p>
    <w:p w14:paraId="3E858A3E" w14:textId="77777777" w:rsidR="00F90BDC" w:rsidRDefault="00F90BDC"/>
    <w:p w14:paraId="24153F2C" w14:textId="77777777" w:rsidR="00F90BDC" w:rsidRDefault="00F90BDC">
      <w:r xmlns:w="http://schemas.openxmlformats.org/wordprocessingml/2006/main">
        <w:t xml:space="preserve">1: Jezus laat ons zien dat Hij er is, zelfs op onze meest hulpeloze momenten, om ons te helpen.</w:t>
      </w:r>
    </w:p>
    <w:p w14:paraId="5E253BDF" w14:textId="77777777" w:rsidR="00F90BDC" w:rsidRDefault="00F90BDC"/>
    <w:p w14:paraId="5576BF64" w14:textId="77777777" w:rsidR="00F90BDC" w:rsidRDefault="00F90BDC">
      <w:r xmlns:w="http://schemas.openxmlformats.org/wordprocessingml/2006/main">
        <w:t xml:space="preserve">2: We kunnen troost putten uit de wetenschap dat de Heer ons niet alleen laat worstelen.</w:t>
      </w:r>
    </w:p>
    <w:p w14:paraId="47992FF3" w14:textId="77777777" w:rsidR="00F90BDC" w:rsidRDefault="00F90BDC"/>
    <w:p w14:paraId="5AD16833" w14:textId="77777777" w:rsidR="00F90BDC" w:rsidRDefault="00F90BDC">
      <w:r xmlns:w="http://schemas.openxmlformats.org/wordprocessingml/2006/main">
        <w:t xml:space="preserve">1: Jesaja 41:10 - “Vrees niet, want ik ben met je; wees niet ontzet, want Ik ben jouw God; Ik zal je sterken, Ik zal je helpen, Ik zal je steunen met Mijn rechtvaardige rechterhand.”</w:t>
      </w:r>
    </w:p>
    <w:p w14:paraId="2E974E16" w14:textId="77777777" w:rsidR="00F90BDC" w:rsidRDefault="00F90BDC"/>
    <w:p w14:paraId="7D9B687F" w14:textId="77777777" w:rsidR="00F90BDC" w:rsidRDefault="00F90BDC">
      <w:r xmlns:w="http://schemas.openxmlformats.org/wordprocessingml/2006/main">
        <w:t xml:space="preserve">2: Hebreeën 13:5-6 - “Houd uw leven vrij van liefde voor geld en wees tevreden met wat u hebt, want Hij heeft gezegd: “Ik zal u nooit verlaten, noch in de steek laten.” We kunnen dus vol vertrouwen zeggen: ‘De Heer is mijn helper; ik zal niet bang zijn; Wat kan de mens mij aandoen?”</w:t>
      </w:r>
    </w:p>
    <w:p w14:paraId="4E04CD6B" w14:textId="77777777" w:rsidR="00F90BDC" w:rsidRDefault="00F90BDC"/>
    <w:p w14:paraId="29495053" w14:textId="77777777" w:rsidR="00F90BDC" w:rsidRDefault="00F90BDC">
      <w:r xmlns:w="http://schemas.openxmlformats.org/wordprocessingml/2006/main">
        <w:t xml:space="preserve">Johannes 5:8 Jezus zei tegen hem: Sta op, neem uw bed op en loop.</w:t>
      </w:r>
    </w:p>
    <w:p w14:paraId="7C9B3A71" w14:textId="77777777" w:rsidR="00F90BDC" w:rsidRDefault="00F90BDC"/>
    <w:p w14:paraId="6A1E0D64" w14:textId="77777777" w:rsidR="00F90BDC" w:rsidRDefault="00F90BDC">
      <w:r xmlns:w="http://schemas.openxmlformats.org/wordprocessingml/2006/main">
        <w:t xml:space="preserve">Jezus genas een man die niet meer kon lopen en gebood hem zijn bed op te nemen en te lopen.</w:t>
      </w:r>
    </w:p>
    <w:p w14:paraId="1DF49769" w14:textId="77777777" w:rsidR="00F90BDC" w:rsidRDefault="00F90BDC"/>
    <w:p w14:paraId="4B616811" w14:textId="77777777" w:rsidR="00F90BDC" w:rsidRDefault="00F90BDC">
      <w:r xmlns:w="http://schemas.openxmlformats.org/wordprocessingml/2006/main">
        <w:t xml:space="preserve">1. Jezus is de ultieme genezer – Johannes 5:8</w:t>
      </w:r>
    </w:p>
    <w:p w14:paraId="72E2349B" w14:textId="77777777" w:rsidR="00F90BDC" w:rsidRDefault="00F90BDC"/>
    <w:p w14:paraId="6B0915BE" w14:textId="77777777" w:rsidR="00F90BDC" w:rsidRDefault="00F90BDC">
      <w:r xmlns:w="http://schemas.openxmlformats.org/wordprocessingml/2006/main">
        <w:t xml:space="preserve">2. De kracht van gehoorzaamheid - Johannes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9:2-7 - Jezus geneest een verlamde</w:t>
      </w:r>
    </w:p>
    <w:p w14:paraId="31D93817" w14:textId="77777777" w:rsidR="00F90BDC" w:rsidRDefault="00F90BDC"/>
    <w:p w14:paraId="754988C5" w14:textId="77777777" w:rsidR="00F90BDC" w:rsidRDefault="00F90BDC">
      <w:r xmlns:w="http://schemas.openxmlformats.org/wordprocessingml/2006/main">
        <w:t xml:space="preserve">2. Handelingen 3:1-8 - Petrus en Johannes genezen een man die vanaf zijn geboorte kreupel was</w:t>
      </w:r>
    </w:p>
    <w:p w14:paraId="2110D32C" w14:textId="77777777" w:rsidR="00F90BDC" w:rsidRDefault="00F90BDC"/>
    <w:p w14:paraId="1D81FE27" w14:textId="77777777" w:rsidR="00F90BDC" w:rsidRDefault="00F90BDC">
      <w:r xmlns:w="http://schemas.openxmlformats.org/wordprocessingml/2006/main">
        <w:t xml:space="preserve">Johannes 5:9 En onmiddellijk werd de man gezond, nam zijn bed op en liep; en op dezelfde dag was het sabbat.</w:t>
      </w:r>
    </w:p>
    <w:p w14:paraId="1EFFD65E" w14:textId="77777777" w:rsidR="00F90BDC" w:rsidRDefault="00F90BDC"/>
    <w:p w14:paraId="57CF9077" w14:textId="77777777" w:rsidR="00F90BDC" w:rsidRDefault="00F90BDC">
      <w:r xmlns:w="http://schemas.openxmlformats.org/wordprocessingml/2006/main">
        <w:t xml:space="preserve">Deze passage beschrijft de genezing van een man door Jezus op de sabbatdag.</w:t>
      </w:r>
    </w:p>
    <w:p w14:paraId="50E60789" w14:textId="77777777" w:rsidR="00F90BDC" w:rsidRDefault="00F90BDC"/>
    <w:p w14:paraId="23BBF899" w14:textId="77777777" w:rsidR="00F90BDC" w:rsidRDefault="00F90BDC">
      <w:r xmlns:w="http://schemas.openxmlformats.org/wordprocessingml/2006/main">
        <w:t xml:space="preserve">1. We kunnen erop vertrouwen dat Jezus voor genezing en herstel zorgt, zelfs op rustdagen.</w:t>
      </w:r>
    </w:p>
    <w:p w14:paraId="7D3CD9A6" w14:textId="77777777" w:rsidR="00F90BDC" w:rsidRDefault="00F90BDC"/>
    <w:p w14:paraId="2276ADDE" w14:textId="77777777" w:rsidR="00F90BDC" w:rsidRDefault="00F90BDC">
      <w:r xmlns:w="http://schemas.openxmlformats.org/wordprocessingml/2006/main">
        <w:t xml:space="preserve">2. Gods liefde en genade worden zelfs gezien als we de wetten van de sabbat volgen.</w:t>
      </w:r>
    </w:p>
    <w:p w14:paraId="3DF8DB2A" w14:textId="77777777" w:rsidR="00F90BDC" w:rsidRDefault="00F90BDC"/>
    <w:p w14:paraId="0EFCB8F8" w14:textId="77777777" w:rsidR="00F90BDC" w:rsidRDefault="00F90BDC">
      <w:r xmlns:w="http://schemas.openxmlformats.org/wordprocessingml/2006/main">
        <w:t xml:space="preserve">1. Jesaja 53:5: "Maar hij werd om onze overtredingen verwond, hij werd om onze ongerechtigheden verbrijzeld: de straf van onze vrede was op hem; en door zijn striemen zijn wij genezen."</w:t>
      </w:r>
    </w:p>
    <w:p w14:paraId="1050CC5A" w14:textId="77777777" w:rsidR="00F90BDC" w:rsidRDefault="00F90BDC"/>
    <w:p w14:paraId="06BC4C66" w14:textId="77777777" w:rsidR="00F90BDC" w:rsidRDefault="00F90BDC">
      <w:r xmlns:w="http://schemas.openxmlformats.org/wordprocessingml/2006/main">
        <w:t xml:space="preserve">2. Jakobus 5:14-15: "Is er iemand onder u ziek? Laat hij de oudsten van de kerk roepen, en laten zij voor hem bidden, hem zalven met olie in de naam van de Heer: En het gebed des geloofs zal Red de zieke, en de Heer zal hem oprichten; en als hij zonden heeft begaan, zal het hem vergeven worden.”</w:t>
      </w:r>
    </w:p>
    <w:p w14:paraId="00CBA546" w14:textId="77777777" w:rsidR="00F90BDC" w:rsidRDefault="00F90BDC"/>
    <w:p w14:paraId="1F901518" w14:textId="77777777" w:rsidR="00F90BDC" w:rsidRDefault="00F90BDC">
      <w:r xmlns:w="http://schemas.openxmlformats.org/wordprocessingml/2006/main">
        <w:t xml:space="preserve">Johannes 5:10 De Joden dan zeiden tegen hem die genezen was: Het is de sabbatdag; het is u niet geoorloofd uw bed te dragen.</w:t>
      </w:r>
    </w:p>
    <w:p w14:paraId="75860911" w14:textId="77777777" w:rsidR="00F90BDC" w:rsidRDefault="00F90BDC"/>
    <w:p w14:paraId="3216C43B" w14:textId="77777777" w:rsidR="00F90BDC" w:rsidRDefault="00F90BDC">
      <w:r xmlns:w="http://schemas.openxmlformats.org/wordprocessingml/2006/main">
        <w:t xml:space="preserve">Een man die genezen was van zijn zwakheid werd door de Joden uitgedaagd omdat hij op de sabbat zijn bed droeg.</w:t>
      </w:r>
    </w:p>
    <w:p w14:paraId="2E72CEA5" w14:textId="77777777" w:rsidR="00F90BDC" w:rsidRDefault="00F90BDC"/>
    <w:p w14:paraId="056E6729" w14:textId="77777777" w:rsidR="00F90BDC" w:rsidRDefault="00F90BDC">
      <w:r xmlns:w="http://schemas.openxmlformats.org/wordprocessingml/2006/main">
        <w:t xml:space="preserve">1. Jezus geeft meer om mensen dan om religieuze regels.</w:t>
      </w:r>
    </w:p>
    <w:p w14:paraId="777853DA" w14:textId="77777777" w:rsidR="00F90BDC" w:rsidRDefault="00F90BDC"/>
    <w:p w14:paraId="5E35C8BB" w14:textId="77777777" w:rsidR="00F90BDC" w:rsidRDefault="00F90BDC">
      <w:r xmlns:w="http://schemas.openxmlformats.org/wordprocessingml/2006/main">
        <w:t xml:space="preserve">2. Jezus brengt ons bevrijding van fysieke en geestelijke zwakheden.</w:t>
      </w:r>
    </w:p>
    <w:p w14:paraId="5062958F" w14:textId="77777777" w:rsidR="00F90BDC" w:rsidRDefault="00F90BDC"/>
    <w:p w14:paraId="711070CE" w14:textId="77777777" w:rsidR="00F90BDC" w:rsidRDefault="00F90BDC">
      <w:r xmlns:w="http://schemas.openxmlformats.org/wordprocessingml/2006/main">
        <w:t xml:space="preserve">1. Matteüs 12:1-14 - Jezus verdedigt Zijn discipelen voor het plukken van graan op de sabbat.</w:t>
      </w:r>
    </w:p>
    <w:p w14:paraId="1EC47138" w14:textId="77777777" w:rsidR="00F90BDC" w:rsidRDefault="00F90BDC"/>
    <w:p w14:paraId="713837D9" w14:textId="77777777" w:rsidR="00F90BDC" w:rsidRDefault="00F90BDC">
      <w:r xmlns:w="http://schemas.openxmlformats.org/wordprocessingml/2006/main">
        <w:t xml:space="preserve">2. Lucas 13:10-17 - Jezus geneest een vrouw op de sabbat en verdedigt haar daden.</w:t>
      </w:r>
    </w:p>
    <w:p w14:paraId="14C37D1D" w14:textId="77777777" w:rsidR="00F90BDC" w:rsidRDefault="00F90BDC"/>
    <w:p w14:paraId="2AA38FFD" w14:textId="77777777" w:rsidR="00F90BDC" w:rsidRDefault="00F90BDC">
      <w:r xmlns:w="http://schemas.openxmlformats.org/wordprocessingml/2006/main">
        <w:t xml:space="preserve">Johannes 5:11 Hij antwoordde hun: Hij die mij gezond heeft gemaakt, heeft tegen mij gezegd: Neem uw bed op en loop.</w:t>
      </w:r>
    </w:p>
    <w:p w14:paraId="5FD79734" w14:textId="77777777" w:rsidR="00F90BDC" w:rsidRDefault="00F90BDC"/>
    <w:p w14:paraId="6CD08BDE" w14:textId="77777777" w:rsidR="00F90BDC" w:rsidRDefault="00F90BDC">
      <w:r xmlns:w="http://schemas.openxmlformats.org/wordprocessingml/2006/main">
        <w:t xml:space="preserve">Deze passage beschrijft een ontmoeting tussen Jezus en degenen die bij een genezing aanwezig waren. Jezus legt uit dat Hij degene was die de persoon gezond maakte en hem beval zijn bed op te nemen en te lopen.</w:t>
      </w:r>
    </w:p>
    <w:p w14:paraId="1792A5A8" w14:textId="77777777" w:rsidR="00F90BDC" w:rsidRDefault="00F90BDC"/>
    <w:p w14:paraId="6FE9E7FC" w14:textId="77777777" w:rsidR="00F90BDC" w:rsidRDefault="00F90BDC">
      <w:r xmlns:w="http://schemas.openxmlformats.org/wordprocessingml/2006/main">
        <w:t xml:space="preserve">1. De kracht van Jezus' genezing: het wonderbaarlijke in ons leven ontdekken</w:t>
      </w:r>
    </w:p>
    <w:p w14:paraId="7B759319" w14:textId="77777777" w:rsidR="00F90BDC" w:rsidRDefault="00F90BDC"/>
    <w:p w14:paraId="68991D4A" w14:textId="77777777" w:rsidR="00F90BDC" w:rsidRDefault="00F90BDC">
      <w:r xmlns:w="http://schemas.openxmlformats.org/wordprocessingml/2006/main">
        <w:t xml:space="preserve">2. De goedheid van God: het vieren van de voorziening van genezing</w:t>
      </w:r>
    </w:p>
    <w:p w14:paraId="55059FC9" w14:textId="77777777" w:rsidR="00F90BDC" w:rsidRDefault="00F90BDC"/>
    <w:p w14:paraId="53CFBE2E" w14:textId="77777777" w:rsidR="00F90BDC" w:rsidRDefault="00F90BDC">
      <w:r xmlns:w="http://schemas.openxmlformats.org/wordprocessingml/2006/main">
        <w:t xml:space="preserve">1. Jesaja 53:5 - Maar hij werd om onze overtredingen doorboord; hij werd verbrijzeld vanwege onze ongerechtigheden; op hem rustte de kastijding die ons vrede bracht, en met zijn wonden zijn we genezen.</w:t>
      </w:r>
    </w:p>
    <w:p w14:paraId="63BFD495" w14:textId="77777777" w:rsidR="00F90BDC" w:rsidRDefault="00F90BDC"/>
    <w:p w14:paraId="514B4B38" w14:textId="77777777" w:rsidR="00F90BDC" w:rsidRDefault="00F90BDC">
      <w:r xmlns:w="http://schemas.openxmlformats.org/wordprocessingml/2006/main">
        <w:t xml:space="preserve">2. Exodus 15:26 En hij zei: Als u ijverig wilt luisteren naar de stem van de HEERE, uw God, en wilt doen wat goed is in zijn ogen, en gehoor wilt geven aan zijn geboden, en al zijn inzettingen wilt onderhouden, dan zal ik Ik zal u geen van deze ziekten overbrengen, die Ik over de Egyptenaren heb gebracht; want Ik ben de HEER, Die u geneest.</w:t>
      </w:r>
    </w:p>
    <w:p w14:paraId="50917D2F" w14:textId="77777777" w:rsidR="00F90BDC" w:rsidRDefault="00F90BDC"/>
    <w:p w14:paraId="787C45BE" w14:textId="77777777" w:rsidR="00F90BDC" w:rsidRDefault="00F90BDC">
      <w:r xmlns:w="http://schemas.openxmlformats.org/wordprocessingml/2006/main">
        <w:t xml:space="preserve">Johannes 5:12 Toen vroegen zij hem: Welke man is het die tegen u zei: Neem uw bed op en loop?</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bespreekt de wonderbaarlijke genezing van Jezus van een man die verlamd was.</w:t>
      </w:r>
    </w:p>
    <w:p w14:paraId="15DC4AF1" w14:textId="77777777" w:rsidR="00F90BDC" w:rsidRDefault="00F90BDC"/>
    <w:p w14:paraId="3F33C768" w14:textId="77777777" w:rsidR="00F90BDC" w:rsidRDefault="00F90BDC">
      <w:r xmlns:w="http://schemas.openxmlformats.org/wordprocessingml/2006/main">
        <w:t xml:space="preserve">1: Jezus is de bron van genezing en hoop in ons leven.</w:t>
      </w:r>
    </w:p>
    <w:p w14:paraId="4075C20A" w14:textId="77777777" w:rsidR="00F90BDC" w:rsidRDefault="00F90BDC"/>
    <w:p w14:paraId="00A1CAA2" w14:textId="77777777" w:rsidR="00F90BDC" w:rsidRDefault="00F90BDC">
      <w:r xmlns:w="http://schemas.openxmlformats.org/wordprocessingml/2006/main">
        <w:t xml:space="preserve">2: De kracht van Jezus' woorden kan ons leven en genezing brengen.</w:t>
      </w:r>
    </w:p>
    <w:p w14:paraId="59E769E3" w14:textId="77777777" w:rsidR="00F90BDC" w:rsidRDefault="00F90BDC"/>
    <w:p w14:paraId="1DD61CC8" w14:textId="77777777" w:rsidR="00F90BDC" w:rsidRDefault="00F90BDC">
      <w:r xmlns:w="http://schemas.openxmlformats.org/wordprocessingml/2006/main">
        <w:t xml:space="preserve">1: Jesaja 53:5 - "Maar Hij werd om onze overtredingen verwond, om onze ongerechtigheden werd Hij verbrijzeld; de straf voor onze vrede was op Hem, en door Zijn striemen zijn wij genezen."</w:t>
      </w:r>
    </w:p>
    <w:p w14:paraId="3A1AF880" w14:textId="77777777" w:rsidR="00F90BDC" w:rsidRDefault="00F90BDC"/>
    <w:p w14:paraId="37BC2A28" w14:textId="77777777" w:rsidR="00F90BDC" w:rsidRDefault="00F90BDC">
      <w:r xmlns:w="http://schemas.openxmlformats.org/wordprocessingml/2006/main">
        <w:t xml:space="preserve">2: Jesaja 41:10 - "Vrees niet, want Ik ben met je; wees niet ontzet, want Ik ben je God. Ik zal je sterken, ja, Ik zal je helpen, Ik zal je steunen met Mijn rechtvaardige rechterhand."</w:t>
      </w:r>
    </w:p>
    <w:p w14:paraId="48AA0A56" w14:textId="77777777" w:rsidR="00F90BDC" w:rsidRDefault="00F90BDC"/>
    <w:p w14:paraId="3E5B5BDC" w14:textId="77777777" w:rsidR="00F90BDC" w:rsidRDefault="00F90BDC">
      <w:r xmlns:w="http://schemas.openxmlformats.org/wordprocessingml/2006/main">
        <w:t xml:space="preserve">Johannes 5:13 En hij die genezen was, wist niet wie het was; want Jezus had zich weggevoerd, terwijl er een menigte op die plaats was.</w:t>
      </w:r>
    </w:p>
    <w:p w14:paraId="51DFDFDC" w14:textId="77777777" w:rsidR="00F90BDC" w:rsidRDefault="00F90BDC"/>
    <w:p w14:paraId="149BEC11" w14:textId="77777777" w:rsidR="00F90BDC" w:rsidRDefault="00F90BDC">
      <w:r xmlns:w="http://schemas.openxmlformats.org/wordprocessingml/2006/main">
        <w:t xml:space="preserve">De genezen man wist niet wie hem had genezen, omdat Jezus het drukke gebied had verlaten.</w:t>
      </w:r>
    </w:p>
    <w:p w14:paraId="3CBC064B" w14:textId="77777777" w:rsidR="00F90BDC" w:rsidRDefault="00F90BDC"/>
    <w:p w14:paraId="144A34FB" w14:textId="77777777" w:rsidR="00F90BDC" w:rsidRDefault="00F90BDC">
      <w:r xmlns:w="http://schemas.openxmlformats.org/wordprocessingml/2006/main">
        <w:t xml:space="preserve">1: God werkt op mysterieuze manieren, en hoewel we Zijn aanwezigheid misschien niet altijd herkennen, is Hij er altijd.</w:t>
      </w:r>
    </w:p>
    <w:p w14:paraId="7DDF2A77" w14:textId="77777777" w:rsidR="00F90BDC" w:rsidRDefault="00F90BDC"/>
    <w:p w14:paraId="756D1AA7" w14:textId="77777777" w:rsidR="00F90BDC" w:rsidRDefault="00F90BDC">
      <w:r xmlns:w="http://schemas.openxmlformats.org/wordprocessingml/2006/main">
        <w:t xml:space="preserve">2: Gods macht en liefde gaan ons begrip te boven, en Hij werkt op manieren die ons begrip te boven gaan.</w:t>
      </w:r>
    </w:p>
    <w:p w14:paraId="75A46995" w14:textId="77777777" w:rsidR="00F90BDC" w:rsidRDefault="00F90BDC"/>
    <w:p w14:paraId="3F736F24" w14:textId="77777777" w:rsidR="00F90BDC" w:rsidRDefault="00F90BDC">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Spreuken 3:5-6 - "Vertrouw op de HEER met heel uw hart en steun niet op uw eigen inzicht. Erken Hem in al uw wegen, en Hij zal uw paden recht maken."</w:t>
      </w:r>
    </w:p>
    <w:p w14:paraId="7503D092" w14:textId="77777777" w:rsidR="00F90BDC" w:rsidRDefault="00F90BDC"/>
    <w:p w14:paraId="2E65761E" w14:textId="77777777" w:rsidR="00F90BDC" w:rsidRDefault="00F90BDC">
      <w:r xmlns:w="http://schemas.openxmlformats.org/wordprocessingml/2006/main">
        <w:t xml:space="preserve">Johannes 5:14 Daarna vond Jezus hem in de tempel en zei tegen hem: Zie, u bent genezen; zondig niet meer, anders zal u iets ergers overkomen.</w:t>
      </w:r>
    </w:p>
    <w:p w14:paraId="057117DF" w14:textId="77777777" w:rsidR="00F90BDC" w:rsidRDefault="00F90BDC"/>
    <w:p w14:paraId="5EAD779D" w14:textId="77777777" w:rsidR="00F90BDC" w:rsidRDefault="00F90BDC">
      <w:r xmlns:w="http://schemas.openxmlformats.org/wordprocessingml/2006/main">
        <w:t xml:space="preserve">Jezus genas de man en waarschuwde hem om niet opnieuw te zondigen, anders zou er iets ergers kunnen gebeuren.</w:t>
      </w:r>
    </w:p>
    <w:p w14:paraId="3FD2A551" w14:textId="77777777" w:rsidR="00F90BDC" w:rsidRDefault="00F90BDC"/>
    <w:p w14:paraId="0F1CE1C1" w14:textId="77777777" w:rsidR="00F90BDC" w:rsidRDefault="00F90BDC">
      <w:r xmlns:w="http://schemas.openxmlformats.org/wordprocessingml/2006/main">
        <w:t xml:space="preserve">1. De kracht van Jezus: een herinnering tot bekering</w:t>
      </w:r>
    </w:p>
    <w:p w14:paraId="620D6DF8" w14:textId="77777777" w:rsidR="00F90BDC" w:rsidRDefault="00F90BDC"/>
    <w:p w14:paraId="3840C086" w14:textId="77777777" w:rsidR="00F90BDC" w:rsidRDefault="00F90BDC">
      <w:r xmlns:w="http://schemas.openxmlformats.org/wordprocessingml/2006/main">
        <w:t xml:space="preserve">2. Jezus' geruststelling: Hij is de Bron van het leven</w:t>
      </w:r>
    </w:p>
    <w:p w14:paraId="2726B111" w14:textId="77777777" w:rsidR="00F90BDC" w:rsidRDefault="00F90BDC"/>
    <w:p w14:paraId="1263B198" w14:textId="77777777" w:rsidR="00F90BDC" w:rsidRDefault="00F90BDC">
      <w:r xmlns:w="http://schemas.openxmlformats.org/wordprocessingml/2006/main">
        <w:t xml:space="preserve">1. Romeinen 6:12-14 - "Laat daarom de zonde niet heersen in uw sterfelijk lichaam, zodat u de kwade verlangens ervan gehoorzaamt. Bied geen enkel deel van uzelf aan de zonde aan als een instrument van goddeloosheid, maar bied uzelf liever aan God aan als degenen die uit de dood tot leven zijn gebracht; en bied elk deel van uzelf aan Hem aan als een instrument van gerechtigheid. Want de zonde zal niet langer uw meester zijn, omdat u niet onder de wet staat, maar onder de genade.'</w:t>
      </w:r>
    </w:p>
    <w:p w14:paraId="15A0D496" w14:textId="77777777" w:rsidR="00F90BDC" w:rsidRDefault="00F90BDC"/>
    <w:p w14:paraId="56083317" w14:textId="77777777" w:rsidR="00F90BDC" w:rsidRDefault="00F90BDC">
      <w:r xmlns:w="http://schemas.openxmlformats.org/wordprocessingml/2006/main">
        <w:t xml:space="preserve">2. Ezechiël 18:20-22 - "De ziel die zondigt, die zal sterven. De zoon zal de ongerechtigheid van de vader niet dragen, noch zal de vader de ongerechtigheid van de zoon dragen: de gerechtigheid van de rechtvaardige zal op hem zijn Maar als de goddeloze zich afkeert van al zijn zonden die hij heeft begaan, en al mijn inzettingen onderhoudt, en doet wat wettig en juist is, zal hij zeker in leven blijven. dood gaan."</w:t>
      </w:r>
    </w:p>
    <w:p w14:paraId="139CE6D4" w14:textId="77777777" w:rsidR="00F90BDC" w:rsidRDefault="00F90BDC"/>
    <w:p w14:paraId="055014F5" w14:textId="77777777" w:rsidR="00F90BDC" w:rsidRDefault="00F90BDC">
      <w:r xmlns:w="http://schemas.openxmlformats.org/wordprocessingml/2006/main">
        <w:t xml:space="preserve">Johannes 5:15 De man ging heen en vertelde de Joden dat het Jezus was die hem genezen had.</w:t>
      </w:r>
    </w:p>
    <w:p w14:paraId="6C40A87C" w14:textId="77777777" w:rsidR="00F90BDC" w:rsidRDefault="00F90BDC"/>
    <w:p w14:paraId="078C80B5" w14:textId="77777777" w:rsidR="00F90BDC" w:rsidRDefault="00F90BDC">
      <w:r xmlns:w="http://schemas.openxmlformats.org/wordprocessingml/2006/main">
        <w:t xml:space="preserve">Een man werd door Jezus genezen en vertelde de Joden erover.</w:t>
      </w:r>
    </w:p>
    <w:p w14:paraId="34324359" w14:textId="77777777" w:rsidR="00F90BDC" w:rsidRDefault="00F90BDC"/>
    <w:p w14:paraId="074E6B87" w14:textId="77777777" w:rsidR="00F90BDC" w:rsidRDefault="00F90BDC">
      <w:r xmlns:w="http://schemas.openxmlformats.org/wordprocessingml/2006/main">
        <w:t xml:space="preserve">1. Jezus is de ultieme Genezer en Hij brengt hoop en heelheid.</w:t>
      </w:r>
    </w:p>
    <w:p w14:paraId="667FC460" w14:textId="77777777" w:rsidR="00F90BDC" w:rsidRDefault="00F90BDC"/>
    <w:p w14:paraId="4E9D88C4" w14:textId="77777777" w:rsidR="00F90BDC" w:rsidRDefault="00F90BDC">
      <w:r xmlns:w="http://schemas.openxmlformats.org/wordprocessingml/2006/main">
        <w:t xml:space="preserve">2. We moeten geloof in Jezus hebben en van Zijn werken getuigen.</w:t>
      </w:r>
    </w:p>
    <w:p w14:paraId="0C94A4A4" w14:textId="77777777" w:rsidR="00F90BDC" w:rsidRDefault="00F90BDC"/>
    <w:p w14:paraId="3D7CEE76" w14:textId="77777777" w:rsidR="00F90BDC" w:rsidRDefault="00F90BDC">
      <w:r xmlns:w="http://schemas.openxmlformats.org/wordprocessingml/2006/main">
        <w:t xml:space="preserve">1. Jesaja 53:5 - “Maar hij werd om onze overtredingen doorboord; hij werd verbrijzeld vanwege onze ongerechtigheden; op hem rustte de kastijding die ons vrede bracht, en met zijn wonden zijn we genezen.”</w:t>
      </w:r>
    </w:p>
    <w:p w14:paraId="7CD4F842" w14:textId="77777777" w:rsidR="00F90BDC" w:rsidRDefault="00F90BDC"/>
    <w:p w14:paraId="1145028D" w14:textId="77777777" w:rsidR="00F90BDC" w:rsidRDefault="00F90BDC">
      <w:r xmlns:w="http://schemas.openxmlformats.org/wordprocessingml/2006/main">
        <w:t xml:space="preserve">2. Matteüs 9:2 - “En zie, sommige mensen brachten een verlamde bij Hem, liggend op een bed. En toen Jezus hun geloof zag, zei Hij tegen de verlamde: ‘Houd moed, mijn zoon; uw zonden zijn vergeven.”</w:t>
      </w:r>
    </w:p>
    <w:p w14:paraId="1F7F9764" w14:textId="77777777" w:rsidR="00F90BDC" w:rsidRDefault="00F90BDC"/>
    <w:p w14:paraId="7CDFABB2" w14:textId="77777777" w:rsidR="00F90BDC" w:rsidRDefault="00F90BDC">
      <w:r xmlns:w="http://schemas.openxmlformats.org/wordprocessingml/2006/main">
        <w:t xml:space="preserve">Johannes 5:16 En daarom vervolgden de Joden Jezus en probeerden hem te doden, omdat hij deze dingen op de sabbatdag had gedaan.</w:t>
      </w:r>
    </w:p>
    <w:p w14:paraId="2BCAB9BC" w14:textId="77777777" w:rsidR="00F90BDC" w:rsidRDefault="00F90BDC"/>
    <w:p w14:paraId="1B4434B2" w14:textId="77777777" w:rsidR="00F90BDC" w:rsidRDefault="00F90BDC">
      <w:r xmlns:w="http://schemas.openxmlformats.org/wordprocessingml/2006/main">
        <w:t xml:space="preserve">De Joden vervolgden Jezus en probeerden hem te doden omdat hij op de sabbat wonderen verrichtte.</w:t>
      </w:r>
    </w:p>
    <w:p w14:paraId="22A64A83" w14:textId="77777777" w:rsidR="00F90BDC" w:rsidRDefault="00F90BDC"/>
    <w:p w14:paraId="60853FC1" w14:textId="77777777" w:rsidR="00F90BDC" w:rsidRDefault="00F90BDC">
      <w:r xmlns:w="http://schemas.openxmlformats.org/wordprocessingml/2006/main">
        <w:t xml:space="preserve">1. De kracht van onvoorwaardelijke liefde: leren van Jezus' vermogen om ondanks vervolging lief te hebben</w:t>
      </w:r>
    </w:p>
    <w:p w14:paraId="72EBC9D8" w14:textId="77777777" w:rsidR="00F90BDC" w:rsidRDefault="00F90BDC"/>
    <w:p w14:paraId="5AAB518A" w14:textId="77777777" w:rsidR="00F90BDC" w:rsidRDefault="00F90BDC">
      <w:r xmlns:w="http://schemas.openxmlformats.org/wordprocessingml/2006/main">
        <w:t xml:space="preserve">2. De kracht van het geloof: de kracht van Jezus' geloof in zijn missie begrijpen</w:t>
      </w:r>
    </w:p>
    <w:p w14:paraId="7963EE86" w14:textId="77777777" w:rsidR="00F90BDC" w:rsidRDefault="00F90BDC"/>
    <w:p w14:paraId="09C29141" w14:textId="77777777" w:rsidR="00F90BDC" w:rsidRDefault="00F90BDC">
      <w:r xmlns:w="http://schemas.openxmlformats.org/wordprocessingml/2006/main">
        <w:t xml:space="preserve">1. Romeinen 12:14-21 - Zegen degenen die u vervolgen; zegen en vervloek niet.</w:t>
      </w:r>
    </w:p>
    <w:p w14:paraId="084B26C9" w14:textId="77777777" w:rsidR="00F90BDC" w:rsidRDefault="00F90BDC"/>
    <w:p w14:paraId="461B9B07" w14:textId="77777777" w:rsidR="00F90BDC" w:rsidRDefault="00F90BDC">
      <w:r xmlns:w="http://schemas.openxmlformats.org/wordprocessingml/2006/main">
        <w:t xml:space="preserve">2. Matteüs 5:38-42 - Je hebt gehoord dat er werd gezegd: 'Oog om oog en tand om tand.' Maar ik zeg jullie: Weersta een boosdoener niet. Maar als iemand je op de rechterwang slaat, keer hem dan ook de andere toe.</w:t>
      </w:r>
    </w:p>
    <w:p w14:paraId="2C172340" w14:textId="77777777" w:rsidR="00F90BDC" w:rsidRDefault="00F90BDC"/>
    <w:p w14:paraId="0EB02193" w14:textId="77777777" w:rsidR="00F90BDC" w:rsidRDefault="00F90BDC">
      <w:r xmlns:w="http://schemas.openxmlformats.org/wordprocessingml/2006/main">
        <w:t xml:space="preserve">Johannes 5:17 Maar Jezus antwoordde hun: Mijn Vader werkt tot nu toe, en Ik werk.</w:t>
      </w:r>
    </w:p>
    <w:p w14:paraId="1604B748" w14:textId="77777777" w:rsidR="00F90BDC" w:rsidRDefault="00F90BDC"/>
    <w:p w14:paraId="4DF80572" w14:textId="77777777" w:rsidR="00F90BDC" w:rsidRDefault="00F90BDC">
      <w:r xmlns:w="http://schemas.openxmlformats.org/wordprocessingml/2006/main">
        <w:t xml:space="preserve">Jezus herinnert de mensen eraan dat God altijd aan het werk is en dat Hij Zelf ook aan het werk is.</w:t>
      </w:r>
    </w:p>
    <w:p w14:paraId="3EF5BA69" w14:textId="77777777" w:rsidR="00F90BDC" w:rsidRDefault="00F90BDC"/>
    <w:p w14:paraId="73FD195F" w14:textId="77777777" w:rsidR="00F90BDC" w:rsidRDefault="00F90BDC">
      <w:r xmlns:w="http://schemas.openxmlformats.org/wordprocessingml/2006/main">
        <w:t xml:space="preserve">1. Gods oneindige werk - Onderzoek naar het voortdurende werk van God in ons leven en hoe wij daaraan kunnen deelnemen.</w:t>
      </w:r>
    </w:p>
    <w:p w14:paraId="4FC33970" w14:textId="77777777" w:rsidR="00F90BDC" w:rsidRDefault="00F90BDC"/>
    <w:p w14:paraId="0F7F5522" w14:textId="77777777" w:rsidR="00F90BDC" w:rsidRDefault="00F90BDC">
      <w:r xmlns:w="http://schemas.openxmlformats.org/wordprocessingml/2006/main">
        <w:t xml:space="preserve">2. Jezus is een voorbeeld – Overweeg hoe Jezus' toewijding aan het werk van God ons kan inspireren om Hem te dienen.</w:t>
      </w:r>
    </w:p>
    <w:p w14:paraId="22F1ABDB" w14:textId="77777777" w:rsidR="00F90BDC" w:rsidRDefault="00F90BDC"/>
    <w:p w14:paraId="2C5AB45F"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14:paraId="2EC662C0" w14:textId="77777777" w:rsidR="00F90BDC" w:rsidRDefault="00F90BDC"/>
    <w:p w14:paraId="0BC7291C" w14:textId="77777777" w:rsidR="00F90BDC" w:rsidRDefault="00F90BDC">
      <w:r xmlns:w="http://schemas.openxmlformats.org/wordprocessingml/2006/main">
        <w:t xml:space="preserve">2. Kolossenzen 3:23 - En wat u ook doet, doe het van harte, als voor de Heer, en niet voor mensen.</w:t>
      </w:r>
    </w:p>
    <w:p w14:paraId="7280C3FA" w14:textId="77777777" w:rsidR="00F90BDC" w:rsidRDefault="00F90BDC"/>
    <w:p w14:paraId="50EB3F7C" w14:textId="77777777" w:rsidR="00F90BDC" w:rsidRDefault="00F90BDC">
      <w:r xmlns:w="http://schemas.openxmlformats.org/wordprocessingml/2006/main">
        <w:t xml:space="preserve">Johannes 5:18 Daarom probeerden de Joden hem des te meer te doden, omdat hij niet alleen de sabbat had geschonden, maar ook zei dat God zijn Vader was, waardoor hij zichzelf aan God gelijk maakte.</w:t>
      </w:r>
    </w:p>
    <w:p w14:paraId="6BEF6703" w14:textId="77777777" w:rsidR="00F90BDC" w:rsidRDefault="00F90BDC"/>
    <w:p w14:paraId="5A4FDEAA" w14:textId="77777777" w:rsidR="00F90BDC" w:rsidRDefault="00F90BDC">
      <w:r xmlns:w="http://schemas.openxmlformats.org/wordprocessingml/2006/main">
        <w:t xml:space="preserve">Deze passage openbaart dat Jezus, die aanspraak maakte op God als zijn Vader, de Joden boos maakte, waardoor ze Hem probeerden te vermoorden omdat hij de sabbat schond en Zichzelf gelijk maakte aan God.</w:t>
      </w:r>
    </w:p>
    <w:p w14:paraId="451E1445" w14:textId="77777777" w:rsidR="00F90BDC" w:rsidRDefault="00F90BDC"/>
    <w:p w14:paraId="2DFC8637" w14:textId="77777777" w:rsidR="00F90BDC" w:rsidRDefault="00F90BDC">
      <w:r xmlns:w="http://schemas.openxmlformats.org/wordprocessingml/2006/main">
        <w:t xml:space="preserve">1. De kracht van Jezus' woorden: hoe zijn bewering over God als zijn Vader de loop van de geschiedenis veranderde</w:t>
      </w:r>
    </w:p>
    <w:p w14:paraId="4BB5BC14" w14:textId="77777777" w:rsidR="00F90BDC" w:rsidRDefault="00F90BDC"/>
    <w:p w14:paraId="15FD2BC7" w14:textId="77777777" w:rsidR="00F90BDC" w:rsidRDefault="00F90BDC">
      <w:r xmlns:w="http://schemas.openxmlformats.org/wordprocessingml/2006/main">
        <w:t xml:space="preserve">2. De prijs van het geloof: het offer van Jezus terwijl hij voet bij stuk hield</w:t>
      </w:r>
    </w:p>
    <w:p w14:paraId="2C8522F9" w14:textId="77777777" w:rsidR="00F90BDC" w:rsidRDefault="00F90BDC"/>
    <w:p w14:paraId="0A9B6E58" w14:textId="77777777" w:rsidR="00F90BDC" w:rsidRDefault="00F90BDC">
      <w:r xmlns:w="http://schemas.openxmlformats.org/wordprocessingml/2006/main">
        <w:t xml:space="preserve">1. Johannes 8:58-59 - Jezus zei: "Echt, echt, ik zeg u: voordat Abraham was, ben ik."</w:t>
      </w:r>
    </w:p>
    <w:p w14:paraId="07E4EF2D" w14:textId="77777777" w:rsidR="00F90BDC" w:rsidRDefault="00F90BDC"/>
    <w:p w14:paraId="74B85694" w14:textId="77777777" w:rsidR="00F90BDC" w:rsidRDefault="00F90BDC">
      <w:r xmlns:w="http://schemas.openxmlformats.org/wordprocessingml/2006/main">
        <w:t xml:space="preserve">2. Matteüs 10:32-33 - Jezus zei: "Wie Mij erkent tegenover de mensen, zal Ik ook erkennen tegenover mijn Vader in de hemel. Maar wie Mij verloochent tegenover de mensen, zal Ik verloochenen tegenover mijn Vader in de hemel."</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5:19 Toen antwoordde Jezus en zei tegen hen: Voorwaar, voorwaar, Ik zeg u: De Zoon kan niets uit zichzelf doen, behalve wat hij de Vader ziet doen; want wat hij ook doet, dat doet ook de Zoon. .</w:t>
      </w:r>
    </w:p>
    <w:p w14:paraId="3F1D8BA6" w14:textId="77777777" w:rsidR="00F90BDC" w:rsidRDefault="00F90BDC"/>
    <w:p w14:paraId="6B83304D" w14:textId="77777777" w:rsidR="00F90BDC" w:rsidRDefault="00F90BDC">
      <w:r xmlns:w="http://schemas.openxmlformats.org/wordprocessingml/2006/main">
        <w:t xml:space="preserve">Jezus vertelt de mensen dat hij alleen kan doen wat hij de Vader ziet doen en dat Hij dezelfde dingen doet als de Vader.</w:t>
      </w:r>
    </w:p>
    <w:p w14:paraId="22E0E160" w14:textId="77777777" w:rsidR="00F90BDC" w:rsidRDefault="00F90BDC"/>
    <w:p w14:paraId="2832ECD4" w14:textId="77777777" w:rsidR="00F90BDC" w:rsidRDefault="00F90BDC">
      <w:r xmlns:w="http://schemas.openxmlformats.org/wordprocessingml/2006/main">
        <w:t xml:space="preserve">1. Leren het voorbeeld van de Vader te volgen</w:t>
      </w:r>
    </w:p>
    <w:p w14:paraId="44B44965" w14:textId="77777777" w:rsidR="00F90BDC" w:rsidRDefault="00F90BDC"/>
    <w:p w14:paraId="5370935D" w14:textId="77777777" w:rsidR="00F90BDC" w:rsidRDefault="00F90BDC">
      <w:r xmlns:w="http://schemas.openxmlformats.org/wordprocessingml/2006/main">
        <w:t xml:space="preserve">2. De wil van God doen door te doen wat de Vader doet</w:t>
      </w:r>
    </w:p>
    <w:p w14:paraId="20D2314D" w14:textId="77777777" w:rsidR="00F90BDC" w:rsidRDefault="00F90BDC"/>
    <w:p w14:paraId="3ABA1AA2" w14:textId="77777777" w:rsidR="00F90BDC" w:rsidRDefault="00F90BDC">
      <w:r xmlns:w="http://schemas.openxmlformats.org/wordprocessingml/2006/main">
        <w:t xml:space="preserve">1. Matteüs 11:29 - Neem mijn juk op je en leer van mij, want ik ben zachtmoedig en nederig van hart, en je zult rust vinden voor je ziel.</w:t>
      </w:r>
    </w:p>
    <w:p w14:paraId="109C9385" w14:textId="77777777" w:rsidR="00F90BDC" w:rsidRDefault="00F90BDC"/>
    <w:p w14:paraId="61D4008C" w14:textId="77777777" w:rsidR="00F90BDC" w:rsidRDefault="00F90BDC">
      <w:r xmlns:w="http://schemas.openxmlformats.org/wordprocessingml/2006/main">
        <w:t xml:space="preserve">2. Psalm 40:8 - Ik heb er plezier in uw wil te doen, o mijn God; uw wet is in mijn hart.</w:t>
      </w:r>
    </w:p>
    <w:p w14:paraId="1D25F3A5" w14:textId="77777777" w:rsidR="00F90BDC" w:rsidRDefault="00F90BDC"/>
    <w:p w14:paraId="5400D349" w14:textId="77777777" w:rsidR="00F90BDC" w:rsidRDefault="00F90BDC">
      <w:r xmlns:w="http://schemas.openxmlformats.org/wordprocessingml/2006/main">
        <w:t xml:space="preserve">Johannes 5:20 Want de Vader heeft de Zoon lief en toont hem alle dingen die hijzelf doet; en hij zal hem grotere werken tonen dan deze, zodat u zich zult verbazen.</w:t>
      </w:r>
    </w:p>
    <w:p w14:paraId="3EB68943" w14:textId="77777777" w:rsidR="00F90BDC" w:rsidRDefault="00F90BDC"/>
    <w:p w14:paraId="7BBC9ED6" w14:textId="77777777" w:rsidR="00F90BDC" w:rsidRDefault="00F90BDC">
      <w:r xmlns:w="http://schemas.openxmlformats.org/wordprocessingml/2006/main">
        <w:t xml:space="preserve">De Vader heeft de Zoon lief en openbaart Hem Zijn werken, zodat de mensheid zich kan verbazen.</w:t>
      </w:r>
    </w:p>
    <w:p w14:paraId="0E266D3C" w14:textId="77777777" w:rsidR="00F90BDC" w:rsidRDefault="00F90BDC"/>
    <w:p w14:paraId="73394314" w14:textId="77777777" w:rsidR="00F90BDC" w:rsidRDefault="00F90BDC">
      <w:r xmlns:w="http://schemas.openxmlformats.org/wordprocessingml/2006/main">
        <w:t xml:space="preserve">1: De liefde van de vader voor zijn zoon en hoe die liefde tot uiting komt</w:t>
      </w:r>
    </w:p>
    <w:p w14:paraId="76CF3D84" w14:textId="77777777" w:rsidR="00F90BDC" w:rsidRDefault="00F90BDC"/>
    <w:p w14:paraId="0777D67C" w14:textId="77777777" w:rsidR="00F90BDC" w:rsidRDefault="00F90BDC">
      <w:r xmlns:w="http://schemas.openxmlformats.org/wordprocessingml/2006/main">
        <w:t xml:space="preserve">2: Wonderen van Gods werk: verwondering over zijn schepping</w:t>
      </w:r>
    </w:p>
    <w:p w14:paraId="1B6C0B52" w14:textId="77777777" w:rsidR="00F90BDC" w:rsidRDefault="00F90BDC"/>
    <w:p w14:paraId="1AFB0C14" w14:textId="77777777" w:rsidR="00F90BDC" w:rsidRDefault="00F90BDC">
      <w:r xmlns:w="http://schemas.openxmlformats.org/wordprocessingml/2006/main">
        <w:t xml:space="preserve">1: Deuteronomium 4:32-40 - Want vraag nu naar de dagen die voorbij zijn, die vóór u waren, sinds de dag dat God de mens op aarde schiep, en vraag van de ene kant van de hemel naar de andere of er Is er zoiets groots geweest als dit, of is het zo gehoord?</w:t>
      </w:r>
    </w:p>
    <w:p w14:paraId="2C0B1317" w14:textId="77777777" w:rsidR="00F90BDC" w:rsidRDefault="00F90BDC"/>
    <w:p w14:paraId="3FE81932" w14:textId="77777777" w:rsidR="00F90BDC" w:rsidRDefault="00F90BDC">
      <w:r xmlns:w="http://schemas.openxmlformats.org/wordprocessingml/2006/main">
        <w:t xml:space="preserve">2: Psalm 19:1-3 - De hemel verkondigt de glorie van God; en het uitspansel toont zijn handwerk. Dag tot dag spreekt spraak, en nacht tot nacht openbaart kennis. Er is geen spraak of taal waar hun stem niet wordt gehoord.</w:t>
      </w:r>
    </w:p>
    <w:p w14:paraId="461B63B6" w14:textId="77777777" w:rsidR="00F90BDC" w:rsidRDefault="00F90BDC"/>
    <w:p w14:paraId="23CD2113" w14:textId="77777777" w:rsidR="00F90BDC" w:rsidRDefault="00F90BDC">
      <w:r xmlns:w="http://schemas.openxmlformats.org/wordprocessingml/2006/main">
        <w:t xml:space="preserve">Johannes 5:21 Want zoals de Vader de doden opwekt en levend maakt; zo maakt de Zoon levend wie hij wil.</w:t>
      </w:r>
    </w:p>
    <w:p w14:paraId="0F7A9538" w14:textId="77777777" w:rsidR="00F90BDC" w:rsidRDefault="00F90BDC"/>
    <w:p w14:paraId="6CBB4B79" w14:textId="77777777" w:rsidR="00F90BDC" w:rsidRDefault="00F90BDC">
      <w:r xmlns:w="http://schemas.openxmlformats.org/wordprocessingml/2006/main">
        <w:t xml:space="preserve">De Vader en de Zoon hebben allebei de macht om leven te brengen aan wie zij willen.</w:t>
      </w:r>
    </w:p>
    <w:p w14:paraId="684B61C2" w14:textId="77777777" w:rsidR="00F90BDC" w:rsidRDefault="00F90BDC"/>
    <w:p w14:paraId="2EF2329C" w14:textId="77777777" w:rsidR="00F90BDC" w:rsidRDefault="00F90BDC">
      <w:r xmlns:w="http://schemas.openxmlformats.org/wordprocessingml/2006/main">
        <w:t xml:space="preserve">1: De kracht om te versnellen</w:t>
      </w:r>
    </w:p>
    <w:p w14:paraId="1C8C4A10" w14:textId="77777777" w:rsidR="00F90BDC" w:rsidRDefault="00F90BDC"/>
    <w:p w14:paraId="4D0214EA" w14:textId="77777777" w:rsidR="00F90BDC" w:rsidRDefault="00F90BDC">
      <w:r xmlns:w="http://schemas.openxmlformats.org/wordprocessingml/2006/main">
        <w:t xml:space="preserve">2: Een leven van overvloed</w:t>
      </w:r>
    </w:p>
    <w:p w14:paraId="63E92B53" w14:textId="77777777" w:rsidR="00F90BDC" w:rsidRDefault="00F90BDC"/>
    <w:p w14:paraId="032FF296" w14:textId="77777777" w:rsidR="00F90BDC" w:rsidRDefault="00F90BDC">
      <w:r xmlns:w="http://schemas.openxmlformats.org/wordprocessingml/2006/main">
        <w:t xml:space="preserve">1: Ezechiël 37:1-14 - Het dal van de droge beenderen</w:t>
      </w:r>
    </w:p>
    <w:p w14:paraId="617A1964" w14:textId="77777777" w:rsidR="00F90BDC" w:rsidRDefault="00F90BDC"/>
    <w:p w14:paraId="242CF450" w14:textId="77777777" w:rsidR="00F90BDC" w:rsidRDefault="00F90BDC">
      <w:r xmlns:w="http://schemas.openxmlformats.org/wordprocessingml/2006/main">
        <w:t xml:space="preserve">2: Romeinen 8:11 - De geest van leven in Christus Jezus</w:t>
      </w:r>
    </w:p>
    <w:p w14:paraId="6BA56984" w14:textId="77777777" w:rsidR="00F90BDC" w:rsidRDefault="00F90BDC"/>
    <w:p w14:paraId="43CDDF98" w14:textId="77777777" w:rsidR="00F90BDC" w:rsidRDefault="00F90BDC">
      <w:r xmlns:w="http://schemas.openxmlformats.org/wordprocessingml/2006/main">
        <w:t xml:space="preserve">Johannes 5:22 Want de Vader oordeelt niemand, maar heeft het hele oordeel aan de Zoon toevertrouwd:</w:t>
      </w:r>
    </w:p>
    <w:p w14:paraId="4C07A0C3" w14:textId="77777777" w:rsidR="00F90BDC" w:rsidRDefault="00F90BDC"/>
    <w:p w14:paraId="5BAF2ACF" w14:textId="77777777" w:rsidR="00F90BDC" w:rsidRDefault="00F90BDC">
      <w:r xmlns:w="http://schemas.openxmlformats.org/wordprocessingml/2006/main">
        <w:t xml:space="preserve">De Vader heeft alle oordeel aan de Zoon gegeven.</w:t>
      </w:r>
    </w:p>
    <w:p w14:paraId="6A0A3C76" w14:textId="77777777" w:rsidR="00F90BDC" w:rsidRDefault="00F90BDC"/>
    <w:p w14:paraId="25BE5EF9" w14:textId="77777777" w:rsidR="00F90BDC" w:rsidRDefault="00F90BDC">
      <w:r xmlns:w="http://schemas.openxmlformats.org/wordprocessingml/2006/main">
        <w:t xml:space="preserve">1. De kracht van de Zoon: hoe Jezus' autoriteit ons hoop geeft</w:t>
      </w:r>
    </w:p>
    <w:p w14:paraId="134E43B6" w14:textId="77777777" w:rsidR="00F90BDC" w:rsidRDefault="00F90BDC"/>
    <w:p w14:paraId="3C885B02" w14:textId="77777777" w:rsidR="00F90BDC" w:rsidRDefault="00F90BDC">
      <w:r xmlns:w="http://schemas.openxmlformats.org/wordprocessingml/2006/main">
        <w:t xml:space="preserve">2. De soevereiniteit van God: hoe Hij over alle oordeel regeert</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5:22 - Want de Vader oordeelt niemand, maar heeft het hele oordeel aan de Zoon toevertrouwd</w:t>
      </w:r>
    </w:p>
    <w:p w14:paraId="5B851AC1" w14:textId="77777777" w:rsidR="00F90BDC" w:rsidRDefault="00F90BDC"/>
    <w:p w14:paraId="1C603329" w14:textId="77777777" w:rsidR="00F90BDC" w:rsidRDefault="00F90BDC">
      <w:r xmlns:w="http://schemas.openxmlformats.org/wordprocessingml/2006/main">
        <w:t xml:space="preserve">2. Filippenzen 2:9-11 - Daarom heeft God hem hoog verheven en hem de naam gegeven die boven elke naam is, zodat voor de naam van Jezus elke knie zou buigen, in de hemel en op aarde en onder de aarde, en iedere tong belijdt dat Jezus Christus Heer is, tot eer van God de Vader.</w:t>
      </w:r>
    </w:p>
    <w:p w14:paraId="31976597" w14:textId="77777777" w:rsidR="00F90BDC" w:rsidRDefault="00F90BDC"/>
    <w:p w14:paraId="18212674" w14:textId="77777777" w:rsidR="00F90BDC" w:rsidRDefault="00F90BDC">
      <w:r xmlns:w="http://schemas.openxmlformats.org/wordprocessingml/2006/main">
        <w:t xml:space="preserve">Johannes 5:23 Dat alle mensen de Zoon moeten eren, zoals zij de Vader eren. Wie de Zoon niet eert, eert de Vader niet die Hem gezonden heeft.</w:t>
      </w:r>
    </w:p>
    <w:p w14:paraId="4ACCE663" w14:textId="77777777" w:rsidR="00F90BDC" w:rsidRDefault="00F90BDC"/>
    <w:p w14:paraId="31AF5149" w14:textId="77777777" w:rsidR="00F90BDC" w:rsidRDefault="00F90BDC">
      <w:r xmlns:w="http://schemas.openxmlformats.org/wordprocessingml/2006/main">
        <w:t xml:space="preserve">Mensen moeten de Zoon eren, net zoals ze de Vader eren, en als ze de Zoon niet eren, eren ze ook niet de Vader die Hem gezonden heeft.</w:t>
      </w:r>
    </w:p>
    <w:p w14:paraId="2DCE37E2" w14:textId="77777777" w:rsidR="00F90BDC" w:rsidRDefault="00F90BDC"/>
    <w:p w14:paraId="5B42B530" w14:textId="77777777" w:rsidR="00F90BDC" w:rsidRDefault="00F90BDC">
      <w:r xmlns:w="http://schemas.openxmlformats.org/wordprocessingml/2006/main">
        <w:t xml:space="preserve">1. Het belang van het eren van de Vader en de Zoon</w:t>
      </w:r>
    </w:p>
    <w:p w14:paraId="292DD558" w14:textId="77777777" w:rsidR="00F90BDC" w:rsidRDefault="00F90BDC"/>
    <w:p w14:paraId="5E5E61D1" w14:textId="77777777" w:rsidR="00F90BDC" w:rsidRDefault="00F90BDC">
      <w:r xmlns:w="http://schemas.openxmlformats.org/wordprocessingml/2006/main">
        <w:t xml:space="preserve">2. De onafscheidelijke band tussen de vader en de zoon</w:t>
      </w:r>
    </w:p>
    <w:p w14:paraId="65DB6863" w14:textId="77777777" w:rsidR="00F90BDC" w:rsidRDefault="00F90BDC"/>
    <w:p w14:paraId="2D409986" w14:textId="77777777" w:rsidR="00F90BDC" w:rsidRDefault="00F90BDC">
      <w:r xmlns:w="http://schemas.openxmlformats.org/wordprocessingml/2006/main">
        <w:t xml:space="preserve">1. Filippenzen 2:9-11 - Daarom heeft God hem hoog verheven en hem de naam gegeven die boven elke naam is, zodat voor de naam van Jezus elke knie zou buigen, in de hemel en op aarde en onder de aarde, en iedere tong belijdt dat Jezus Christus Heer is, tot eer van God de Vader.</w:t>
      </w:r>
    </w:p>
    <w:p w14:paraId="224E7150" w14:textId="77777777" w:rsidR="00F90BDC" w:rsidRDefault="00F90BDC"/>
    <w:p w14:paraId="365DD66A" w14:textId="77777777" w:rsidR="00F90BDC" w:rsidRDefault="00F90BDC">
      <w:r xmlns:w="http://schemas.openxmlformats.org/wordprocessingml/2006/main">
        <w:t xml:space="preserve">2. Kolossenzen 1:15-17 - Hij is het beeld van de onzichtbare God, de eerstgeborene van de hele schepping. Want door hem zijn alle dingen geschapen, in de hemel en op aarde, zichtbaar en onzichtbaar, of het nu tronen of heerschappijen of heersers of autoriteiten zijn – alle dingen zijn door hem en voor hem geschapen. En hij is vóór alle dingen, en in hem houden alle dingen samen.</w:t>
      </w:r>
    </w:p>
    <w:p w14:paraId="48F77DDE" w14:textId="77777777" w:rsidR="00F90BDC" w:rsidRDefault="00F90BDC"/>
    <w:p w14:paraId="59A493ED" w14:textId="77777777" w:rsidR="00F90BDC" w:rsidRDefault="00F90BDC">
      <w:r xmlns:w="http://schemas.openxmlformats.org/wordprocessingml/2006/main">
        <w:t xml:space="preserve">Johannes 5:24 Voorwaar, voorwaar, Ik zeg u: Hij die mijn woord hoort en gelooft in Hem Die Mij gezonden heeft, heeft eeuwig leven en zal niet in de veroordeling komen; maar gaat over van de dood in het leven.</w:t>
      </w:r>
    </w:p>
    <w:p w14:paraId="19CBC29E" w14:textId="77777777" w:rsidR="00F90BDC" w:rsidRDefault="00F90BDC"/>
    <w:p w14:paraId="38F5E0DF" w14:textId="77777777" w:rsidR="00F90BDC" w:rsidRDefault="00F90BDC">
      <w:r xmlns:w="http://schemas.openxmlformats.org/wordprocessingml/2006/main">
        <w:t xml:space="preserve">Gelovigen zijn overgegaan van de dood naar het leven en hebben eeuwig leven.</w:t>
      </w:r>
    </w:p>
    <w:p w14:paraId="4BC08AB3" w14:textId="77777777" w:rsidR="00F90BDC" w:rsidRDefault="00F90BDC"/>
    <w:p w14:paraId="3495DE01" w14:textId="77777777" w:rsidR="00F90BDC" w:rsidRDefault="00F90BDC">
      <w:r xmlns:w="http://schemas.openxmlformats.org/wordprocessingml/2006/main">
        <w:t xml:space="preserve">1: Wat we ook doen, Gods liefde en genade kunnen ons redden en ons eeuwig leven geven.</w:t>
      </w:r>
    </w:p>
    <w:p w14:paraId="74729232" w14:textId="77777777" w:rsidR="00F90BDC" w:rsidRDefault="00F90BDC"/>
    <w:p w14:paraId="6A5F6D17" w14:textId="77777777" w:rsidR="00F90BDC" w:rsidRDefault="00F90BDC">
      <w:r xmlns:w="http://schemas.openxmlformats.org/wordprocessingml/2006/main">
        <w:t xml:space="preserve">2: We hebben het ongelooflijke geschenk van eeuwig leven door geloof in Jezus.</w:t>
      </w:r>
    </w:p>
    <w:p w14:paraId="69E8FEF8" w14:textId="77777777" w:rsidR="00F90BDC" w:rsidRDefault="00F90BDC"/>
    <w:p w14:paraId="2A8A5459" w14:textId="77777777" w:rsidR="00F90BDC" w:rsidRDefault="00F90BDC">
      <w:r xmlns:w="http://schemas.openxmlformats.org/wordprocessingml/2006/main">
        <w:t xml:space="preserve">1: Romeinen 6:23 - Want het loon van de zonde is de dood, maar het vrije geschenk van God is het eeuwige leven in Christus Jezus, onze Heer.</w:t>
      </w:r>
    </w:p>
    <w:p w14:paraId="17D2B586" w14:textId="77777777" w:rsidR="00F90BDC" w:rsidRDefault="00F90BDC"/>
    <w:p w14:paraId="098A8B55" w14:textId="77777777" w:rsidR="00F90BDC" w:rsidRDefault="00F90BDC">
      <w:r xmlns:w="http://schemas.openxmlformats.org/wordprocessingml/2006/main">
        <w:t xml:space="preserve">2: Johannes 3:16 - Want God had de wereld zo lief dat hij zijn eniggeboren Zoon heeft gegeven, zodat iedereen die in hem gelooft niet verloren gaat, maar eeuwig leven heeft.</w:t>
      </w:r>
    </w:p>
    <w:p w14:paraId="230FF174" w14:textId="77777777" w:rsidR="00F90BDC" w:rsidRDefault="00F90BDC"/>
    <w:p w14:paraId="35AEC41C" w14:textId="77777777" w:rsidR="00F90BDC" w:rsidRDefault="00F90BDC">
      <w:r xmlns:w="http://schemas.openxmlformats.org/wordprocessingml/2006/main">
        <w:t xml:space="preserve">Johannes 5:25 Voorwaar, voorwaar, Ik zeg u: De tijd komt en is nu, dat de doden de stem van de Zoon van God zullen horen; en die het horen, zullen leven.</w:t>
      </w:r>
    </w:p>
    <w:p w14:paraId="0CA63F44" w14:textId="77777777" w:rsidR="00F90BDC" w:rsidRDefault="00F90BDC"/>
    <w:p w14:paraId="60D5C60E" w14:textId="77777777" w:rsidR="00F90BDC" w:rsidRDefault="00F90BDC">
      <w:r xmlns:w="http://schemas.openxmlformats.org/wordprocessingml/2006/main">
        <w:t xml:space="preserve">Het uur komt dat de doden de stem van de Zoon van God zullen horen en weer tot leven zullen worden gewekt.</w:t>
      </w:r>
    </w:p>
    <w:p w14:paraId="041BE354" w14:textId="77777777" w:rsidR="00F90BDC" w:rsidRDefault="00F90BDC"/>
    <w:p w14:paraId="3CECB1A2" w14:textId="77777777" w:rsidR="00F90BDC" w:rsidRDefault="00F90BDC">
      <w:r xmlns:w="http://schemas.openxmlformats.org/wordprocessingml/2006/main">
        <w:t xml:space="preserve">1. De kracht van God om leven aan de doden te brengen</w:t>
      </w:r>
    </w:p>
    <w:p w14:paraId="5F675C75" w14:textId="77777777" w:rsidR="00F90BDC" w:rsidRDefault="00F90BDC"/>
    <w:p w14:paraId="1B52CEB8" w14:textId="77777777" w:rsidR="00F90BDC" w:rsidRDefault="00F90BDC">
      <w:r xmlns:w="http://schemas.openxmlformats.org/wordprocessingml/2006/main">
        <w:t xml:space="preserve">2. De hoop op wederopstanding en eeuwig leven</w:t>
      </w:r>
    </w:p>
    <w:p w14:paraId="52D136FE" w14:textId="77777777" w:rsidR="00F90BDC" w:rsidRDefault="00F90BDC"/>
    <w:p w14:paraId="3F37996C" w14:textId="77777777" w:rsidR="00F90BDC" w:rsidRDefault="00F90BDC">
      <w:r xmlns:w="http://schemas.openxmlformats.org/wordprocessingml/2006/main">
        <w:t xml:space="preserve">1. Ezechiël 37:1-14 (Het visioen van de dorre beenderen)</w:t>
      </w:r>
    </w:p>
    <w:p w14:paraId="53059455" w14:textId="77777777" w:rsidR="00F90BDC" w:rsidRDefault="00F90BDC"/>
    <w:p w14:paraId="18186164" w14:textId="77777777" w:rsidR="00F90BDC" w:rsidRDefault="00F90BDC">
      <w:r xmlns:w="http://schemas.openxmlformats.org/wordprocessingml/2006/main">
        <w:t xml:space="preserve">2. Johannes 11:25-26 (Jezus’ verkondiging van de opstanding)</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5:26 Want zoals de Vader leven in zichzelf heeft; zo heeft Hij de Zoon gegeven leven in zichzelf te hebben;</w:t>
      </w:r>
    </w:p>
    <w:p w14:paraId="60B6A363" w14:textId="77777777" w:rsidR="00F90BDC" w:rsidRDefault="00F90BDC"/>
    <w:p w14:paraId="59A7067F" w14:textId="77777777" w:rsidR="00F90BDC" w:rsidRDefault="00F90BDC">
      <w:r xmlns:w="http://schemas.openxmlformats.org/wordprocessingml/2006/main">
        <w:t xml:space="preserve">De Vader heeft leven gegeven aan de Zoon, zodat Hij ook leven in Zichzelf heeft.</w:t>
      </w:r>
    </w:p>
    <w:p w14:paraId="77B127CD" w14:textId="77777777" w:rsidR="00F90BDC" w:rsidRDefault="00F90BDC"/>
    <w:p w14:paraId="6250D25D" w14:textId="77777777" w:rsidR="00F90BDC" w:rsidRDefault="00F90BDC">
      <w:r xmlns:w="http://schemas.openxmlformats.org/wordprocessingml/2006/main">
        <w:t xml:space="preserve">1. De kracht van het leven: hoe God ons leven heeft geschonken</w:t>
      </w:r>
    </w:p>
    <w:p w14:paraId="51A33365" w14:textId="77777777" w:rsidR="00F90BDC" w:rsidRDefault="00F90BDC"/>
    <w:p w14:paraId="7CF77BF6" w14:textId="77777777" w:rsidR="00F90BDC" w:rsidRDefault="00F90BDC">
      <w:r xmlns:w="http://schemas.openxmlformats.org/wordprocessingml/2006/main">
        <w:t xml:space="preserve">2. Het geschenk van het leven: Gods zegen ontvangen</w:t>
      </w:r>
    </w:p>
    <w:p w14:paraId="3D5B7724" w14:textId="77777777" w:rsidR="00F90BDC" w:rsidRDefault="00F90BDC"/>
    <w:p w14:paraId="78F673C5" w14:textId="77777777" w:rsidR="00F90BDC" w:rsidRDefault="00F90BDC">
      <w:r xmlns:w="http://schemas.openxmlformats.org/wordprocessingml/2006/main">
        <w:t xml:space="preserve">1. Romeinen 6:23 - “Want het loon van de zonde is de dood, maar de gave van God is het eeuwige leven in Christus Jezus, onze Heer.”</w:t>
      </w:r>
    </w:p>
    <w:p w14:paraId="21C448A6" w14:textId="77777777" w:rsidR="00F90BDC" w:rsidRDefault="00F90BDC"/>
    <w:p w14:paraId="0223DA5B" w14:textId="77777777" w:rsidR="00F90BDC" w:rsidRDefault="00F90BDC">
      <w:r xmlns:w="http://schemas.openxmlformats.org/wordprocessingml/2006/main">
        <w:t xml:space="preserve">2. Johannes 3:16 - “Want God had de wereld zo lief dat hij zijn enige Zoon heeft gegeven, zodat iedereen die in hem gelooft niet verloren gaat, maar eeuwig leven heeft.”</w:t>
      </w:r>
    </w:p>
    <w:p w14:paraId="347C8490" w14:textId="77777777" w:rsidR="00F90BDC" w:rsidRDefault="00F90BDC"/>
    <w:p w14:paraId="27F6684D" w14:textId="77777777" w:rsidR="00F90BDC" w:rsidRDefault="00F90BDC">
      <w:r xmlns:w="http://schemas.openxmlformats.org/wordprocessingml/2006/main">
        <w:t xml:space="preserve">Johannes 5:27 En heeft hem de macht gegeven om ook het oordeel uit te voeren, omdat hij de Zoon des mensen is.</w:t>
      </w:r>
    </w:p>
    <w:p w14:paraId="330C103D" w14:textId="77777777" w:rsidR="00F90BDC" w:rsidRDefault="00F90BDC"/>
    <w:p w14:paraId="70D7CBD3" w14:textId="77777777" w:rsidR="00F90BDC" w:rsidRDefault="00F90BDC">
      <w:r xmlns:w="http://schemas.openxmlformats.org/wordprocessingml/2006/main">
        <w:t xml:space="preserve">Jezus heeft van God de autoriteit gekregen om het oordeel uit te voeren, aangezien Hij de Zoon des Mensen is.</w:t>
      </w:r>
    </w:p>
    <w:p w14:paraId="21B34B6D" w14:textId="77777777" w:rsidR="00F90BDC" w:rsidRDefault="00F90BDC"/>
    <w:p w14:paraId="76614C1E" w14:textId="77777777" w:rsidR="00F90BDC" w:rsidRDefault="00F90BDC">
      <w:r xmlns:w="http://schemas.openxmlformats.org/wordprocessingml/2006/main">
        <w:t xml:space="preserve">1. Jezus: Rechter van allen</w:t>
      </w:r>
    </w:p>
    <w:p w14:paraId="0DB20B98" w14:textId="77777777" w:rsidR="00F90BDC" w:rsidRDefault="00F90BDC"/>
    <w:p w14:paraId="027380E4" w14:textId="77777777" w:rsidR="00F90BDC" w:rsidRDefault="00F90BDC">
      <w:r xmlns:w="http://schemas.openxmlformats.org/wordprocessingml/2006/main">
        <w:t xml:space="preserve">2. Het gezag van de Mensenzoon</w:t>
      </w:r>
    </w:p>
    <w:p w14:paraId="242466EC" w14:textId="77777777" w:rsidR="00F90BDC" w:rsidRDefault="00F90BDC"/>
    <w:p w14:paraId="238D3924" w14:textId="77777777" w:rsidR="00F90BDC" w:rsidRDefault="00F90BDC">
      <w:r xmlns:w="http://schemas.openxmlformats.org/wordprocessingml/2006/main">
        <w:t xml:space="preserve">1. Matteüs 28:18 - En Jezus kwam en sprak tot hen en zei: Mij is gegeven alle macht in hemel en op aarde.</w:t>
      </w:r>
    </w:p>
    <w:p w14:paraId="7BD5D68B" w14:textId="77777777" w:rsidR="00F90BDC" w:rsidRDefault="00F90BDC"/>
    <w:p w14:paraId="559482BD" w14:textId="77777777" w:rsidR="00F90BDC" w:rsidRDefault="00F90BDC">
      <w:r xmlns:w="http://schemas.openxmlformats.org/wordprocessingml/2006/main">
        <w:t xml:space="preserve">2. Hebreeën 10:30 - Want wij kennen hem die heeft gezegd: De wraak behoort mij toe, ik zal het vergelden, zegt de Heer. En nogmaals: de Heer zal zijn volk oordelen.</w:t>
      </w:r>
    </w:p>
    <w:p w14:paraId="3D686A65" w14:textId="77777777" w:rsidR="00F90BDC" w:rsidRDefault="00F90BDC"/>
    <w:p w14:paraId="69C68772" w14:textId="77777777" w:rsidR="00F90BDC" w:rsidRDefault="00F90BDC">
      <w:r xmlns:w="http://schemas.openxmlformats.org/wordprocessingml/2006/main">
        <w:t xml:space="preserve">Johannes 5:28 Verbaas u hierover niet: want het uur komt waarin allen die in de graven zijn, zijn stem zullen horen,</w:t>
      </w:r>
    </w:p>
    <w:p w14:paraId="004709B1" w14:textId="77777777" w:rsidR="00F90BDC" w:rsidRDefault="00F90BDC"/>
    <w:p w14:paraId="404B86A5" w14:textId="77777777" w:rsidR="00F90BDC" w:rsidRDefault="00F90BDC">
      <w:r xmlns:w="http://schemas.openxmlformats.org/wordprocessingml/2006/main">
        <w:t xml:space="preserve">Het uur komt dat iedereen in de graven zal opstaan en de stem van de Heer zal horen.</w:t>
      </w:r>
    </w:p>
    <w:p w14:paraId="2C793C63" w14:textId="77777777" w:rsidR="00F90BDC" w:rsidRDefault="00F90BDC"/>
    <w:p w14:paraId="420E7F07" w14:textId="77777777" w:rsidR="00F90BDC" w:rsidRDefault="00F90BDC">
      <w:r xmlns:w="http://schemas.openxmlformats.org/wordprocessingml/2006/main">
        <w:t xml:space="preserve">1: Er schuilt hoop in de opstanding – Johannes 5:28</w:t>
      </w:r>
    </w:p>
    <w:p w14:paraId="412BF9F2" w14:textId="77777777" w:rsidR="00F90BDC" w:rsidRDefault="00F90BDC"/>
    <w:p w14:paraId="4F20A0EA" w14:textId="77777777" w:rsidR="00F90BDC" w:rsidRDefault="00F90BDC">
      <w:r xmlns:w="http://schemas.openxmlformats.org/wordprocessingml/2006/main">
        <w:t xml:space="preserve">2: De stem van de Heer is krachtig – Johannes 5:28</w:t>
      </w:r>
    </w:p>
    <w:p w14:paraId="31CA0F58" w14:textId="77777777" w:rsidR="00F90BDC" w:rsidRDefault="00F90BDC"/>
    <w:p w14:paraId="2FBB70BF" w14:textId="77777777" w:rsidR="00F90BDC" w:rsidRDefault="00F90BDC">
      <w:r xmlns:w="http://schemas.openxmlformats.org/wordprocessingml/2006/main">
        <w:t xml:space="preserve">1: 1 Tessalonicenzen 4:16 - Want de Heer Zelf zal uit de hemel neerdalen met een geroep, met de stem van een aartsengel en met de trompet van God.</w:t>
      </w:r>
    </w:p>
    <w:p w14:paraId="44E117B1" w14:textId="77777777" w:rsidR="00F90BDC" w:rsidRDefault="00F90BDC"/>
    <w:p w14:paraId="0A56C602" w14:textId="77777777" w:rsidR="00F90BDC" w:rsidRDefault="00F90BDC">
      <w:r xmlns:w="http://schemas.openxmlformats.org/wordprocessingml/2006/main">
        <w:t xml:space="preserve">2: Jesaja 25:8 - Hij zal de dood voor altijd verzwelgen, en de Here God zal de tranen van alle gezichten afvegen.</w:t>
      </w:r>
    </w:p>
    <w:p w14:paraId="3DF6F300" w14:textId="77777777" w:rsidR="00F90BDC" w:rsidRDefault="00F90BDC"/>
    <w:p w14:paraId="45D50A49" w14:textId="77777777" w:rsidR="00F90BDC" w:rsidRDefault="00F90BDC">
      <w:r xmlns:w="http://schemas.openxmlformats.org/wordprocessingml/2006/main">
        <w:t xml:space="preserve">Johannes 5:29 En zal tevoorschijn komen; zij die goed hebben gedaan, tot de opstanding van het leven; en zij die kwaad hebben gedaan, tot de opstanding der verdoemenis.</w:t>
      </w:r>
    </w:p>
    <w:p w14:paraId="18F870B5" w14:textId="77777777" w:rsidR="00F90BDC" w:rsidRDefault="00F90BDC"/>
    <w:p w14:paraId="0E088F99" w14:textId="77777777" w:rsidR="00F90BDC" w:rsidRDefault="00F90BDC">
      <w:r xmlns:w="http://schemas.openxmlformats.org/wordprocessingml/2006/main">
        <w:t xml:space="preserve">De passage spreekt over de opstanding van leven en verdoemenis, en hoe onze daden vóór de opstanding gevolgen zullen hebben voor de opstanding die we zullen ervaren.</w:t>
      </w:r>
    </w:p>
    <w:p w14:paraId="79798AC3" w14:textId="77777777" w:rsidR="00F90BDC" w:rsidRDefault="00F90BDC"/>
    <w:p w14:paraId="46CD6528" w14:textId="77777777" w:rsidR="00F90BDC" w:rsidRDefault="00F90BDC">
      <w:r xmlns:w="http://schemas.openxmlformats.org/wordprocessingml/2006/main">
        <w:t xml:space="preserve">1. De gevolgen van onze daden: hoe onze keuzes ons lot bepalen</w:t>
      </w:r>
    </w:p>
    <w:p w14:paraId="50AE955C" w14:textId="77777777" w:rsidR="00F90BDC" w:rsidRDefault="00F90BDC"/>
    <w:p w14:paraId="54A4BE7E" w14:textId="77777777" w:rsidR="00F90BDC" w:rsidRDefault="00F90BDC">
      <w:r xmlns:w="http://schemas.openxmlformats.org/wordprocessingml/2006/main">
        <w:t xml:space="preserve">2. De zegeningen van rechtschapenheid: de opstanding van het leven ervaren</w:t>
      </w:r>
    </w:p>
    <w:p w14:paraId="4F2CB9F8" w14:textId="77777777" w:rsidR="00F90BDC" w:rsidRDefault="00F90BDC"/>
    <w:p w14:paraId="01E742E7" w14:textId="77777777" w:rsidR="00F90BDC" w:rsidRDefault="00F90BDC">
      <w:r xmlns:w="http://schemas.openxmlformats.org/wordprocessingml/2006/main">
        <w:t xml:space="preserve">1. Spreuken 11:19 - Zoals gerechtigheid tot leven leidt, zo jaagt hij die het kwade najaagt het na tot aan zijn eigen </w:t>
      </w:r>
      <w:r xmlns:w="http://schemas.openxmlformats.org/wordprocessingml/2006/main">
        <w:lastRenderedPageBreak xmlns:w="http://schemas.openxmlformats.org/wordprocessingml/2006/main"/>
      </w:r>
      <w:r xmlns:w="http://schemas.openxmlformats.org/wordprocessingml/2006/main">
        <w:t xml:space="preserve">dood.</w:t>
      </w:r>
    </w:p>
    <w:p w14:paraId="1FFE494C" w14:textId="77777777" w:rsidR="00F90BDC" w:rsidRDefault="00F90BDC"/>
    <w:p w14:paraId="794EB6FC" w14:textId="77777777" w:rsidR="00F90BDC" w:rsidRDefault="00F90BDC">
      <w:r xmlns:w="http://schemas.openxmlformats.org/wordprocessingml/2006/main">
        <w:t xml:space="preserve">2. Jakobus 2:14-17 - Wat voor nut heeft het, mijn broeders en zusters, als iemand beweert geloof te hebben, maar geen daden heeft verricht? Kan zo’n geloof hen redden? Stel dat een broer of zus zonder kleding en dagelijks voedsel zit. Als iemand van jullie tegen hen zegt: ‘Ga in vrede; warm en goed gevoed blijven”, maar niets doet aan hun fysieke behoeften, wat voor nut heeft dat? Op dezelfde manier is het geloof op zichzelf dood, als het niet gepaard gaat met actie.</w:t>
      </w:r>
    </w:p>
    <w:p w14:paraId="5BCED23D" w14:textId="77777777" w:rsidR="00F90BDC" w:rsidRDefault="00F90BDC"/>
    <w:p w14:paraId="28644F32" w14:textId="77777777" w:rsidR="00F90BDC" w:rsidRDefault="00F90BDC">
      <w:r xmlns:w="http://schemas.openxmlformats.org/wordprocessingml/2006/main">
        <w:t xml:space="preserve">Johannes 5:30 Ik kan uit mezelf niets doen: zoals ik hoor, oordeel ik: en mijn oordeel is rechtvaardig; omdat ik niet mijn eigen wil zoek, maar de wil van de Vader die mij heeft gezonden.</w:t>
      </w:r>
    </w:p>
    <w:p w14:paraId="2B3EED42" w14:textId="77777777" w:rsidR="00F90BDC" w:rsidRDefault="00F90BDC"/>
    <w:p w14:paraId="2820CA61" w14:textId="77777777" w:rsidR="00F90BDC" w:rsidRDefault="00F90BDC">
      <w:r xmlns:w="http://schemas.openxmlformats.org/wordprocessingml/2006/main">
        <w:t xml:space="preserve">Deze passage herinnert ons eraan dat we Gods wil moeten zoeken in plaats van onze eigen wil.</w:t>
      </w:r>
    </w:p>
    <w:p w14:paraId="0D00B712" w14:textId="77777777" w:rsidR="00F90BDC" w:rsidRDefault="00F90BDC"/>
    <w:p w14:paraId="6F7BDA1E" w14:textId="77777777" w:rsidR="00F90BDC" w:rsidRDefault="00F90BDC">
      <w:r xmlns:w="http://schemas.openxmlformats.org/wordprocessingml/2006/main">
        <w:t xml:space="preserve">1: We moeten proberen de wil van God te doen in plaats van onze eigen wil.</w:t>
      </w:r>
    </w:p>
    <w:p w14:paraId="7D6BB405" w14:textId="77777777" w:rsidR="00F90BDC" w:rsidRDefault="00F90BDC"/>
    <w:p w14:paraId="27E61F3A" w14:textId="77777777" w:rsidR="00F90BDC" w:rsidRDefault="00F90BDC">
      <w:r xmlns:w="http://schemas.openxmlformats.org/wordprocessingml/2006/main">
        <w:t xml:space="preserve">2: Laten we ernaar streven het voorbeeld van Jezus te volgen door de wil van God te zoeken in plaats van de onze.</w:t>
      </w:r>
    </w:p>
    <w:p w14:paraId="4248ADD7" w14:textId="77777777" w:rsidR="00F90BDC" w:rsidRDefault="00F90BDC"/>
    <w:p w14:paraId="7941ECAA" w14:textId="77777777" w:rsidR="00F90BDC" w:rsidRDefault="00F90BDC">
      <w:r xmlns:w="http://schemas.openxmlformats.org/wordprocessingml/2006/main">
        <w:t xml:space="preserve">1: Jakobus 4:13-15 - Kom nu, jullie die zeggen: “Vandaag of morgen zullen we naar die en die stad gaan en daar een jaar doorbrengen en handel drijven en winst maken” – en toch weet je niet wat morgen zal gebeuren brengen. Wat is jouw leven? Want jij bent een mist die even verschijnt en dan verdwijnt. In plaats daarvan zou je moeten zeggen: ‘Als de Heer het wil, zullen we leven en dit of dat doen.’</w:t>
      </w:r>
    </w:p>
    <w:p w14:paraId="7121349C" w14:textId="77777777" w:rsidR="00F90BDC" w:rsidRDefault="00F90BDC"/>
    <w:p w14:paraId="21EC3272" w14:textId="77777777" w:rsidR="00F90BDC" w:rsidRDefault="00F90BDC">
      <w:r xmlns:w="http://schemas.openxmlformats.org/wordprocessingml/2006/main">
        <w:t xml:space="preserve">2: Romeinen 12:2 - Word niet gelijkvormig aan deze wereld, maar word getransformeerd door de vernieuwing van uw denken, zodat u door beproeving kunt onderscheiden wat de wil van God is, wat goed, aanvaardbaar en volmaakt is.</w:t>
      </w:r>
    </w:p>
    <w:p w14:paraId="7D57F6EF" w14:textId="77777777" w:rsidR="00F90BDC" w:rsidRDefault="00F90BDC"/>
    <w:p w14:paraId="32A91F84" w14:textId="77777777" w:rsidR="00F90BDC" w:rsidRDefault="00F90BDC">
      <w:r xmlns:w="http://schemas.openxmlformats.org/wordprocessingml/2006/main">
        <w:t xml:space="preserve">Johannes 5:31 Als ik van mezelf getuig, is mijn getuigenis niet waar.</w:t>
      </w:r>
    </w:p>
    <w:p w14:paraId="1D2AEBFD" w14:textId="77777777" w:rsidR="00F90BDC" w:rsidRDefault="00F90BDC"/>
    <w:p w14:paraId="12AC0501" w14:textId="77777777" w:rsidR="00F90BDC" w:rsidRDefault="00F90BDC">
      <w:r xmlns:w="http://schemas.openxmlformats.org/wordprocessingml/2006/main">
        <w:t xml:space="preserve">Dit vers uit Johannes 5:31 herinnert ons eraan dat ons getuigenis niet waar is als we van onszelf getuigen.</w:t>
      </w:r>
    </w:p>
    <w:p w14:paraId="6C48C4C3" w14:textId="77777777" w:rsidR="00F90BDC" w:rsidRDefault="00F90BDC"/>
    <w:p w14:paraId="3EB15F08" w14:textId="77777777" w:rsidR="00F90BDC" w:rsidRDefault="00F90BDC">
      <w:r xmlns:w="http://schemas.openxmlformats.org/wordprocessingml/2006/main">
        <w:t xml:space="preserve">1. ‘Het gevaar van arrogantie: vertrouwen stellen in onszelf’</w:t>
      </w:r>
    </w:p>
    <w:p w14:paraId="359788DA" w14:textId="77777777" w:rsidR="00F90BDC" w:rsidRDefault="00F90BDC"/>
    <w:p w14:paraId="1169EFF6" w14:textId="77777777" w:rsidR="00F90BDC" w:rsidRDefault="00F90BDC">
      <w:r xmlns:w="http://schemas.openxmlformats.org/wordprocessingml/2006/main">
        <w:t xml:space="preserve">2. ‘Echt succes bereiken door nederigheid’</w:t>
      </w:r>
    </w:p>
    <w:p w14:paraId="28275EE6" w14:textId="77777777" w:rsidR="00F90BDC" w:rsidRDefault="00F90BDC"/>
    <w:p w14:paraId="09706FAE" w14:textId="77777777" w:rsidR="00F90BDC" w:rsidRDefault="00F90BDC">
      <w:r xmlns:w="http://schemas.openxmlformats.org/wordprocessingml/2006/main">
        <w:t xml:space="preserve">1. 2 Korintiërs 10:12 - “Niet dat we onszelf durven te classificeren of te vergelijken met sommigen van degenen die zichzelf prijzen. Maar als ze zichzelf aan elkaar meten en zichzelf met elkaar vergelijken, zijn ze zonder begrip.”</w:t>
      </w:r>
    </w:p>
    <w:p w14:paraId="39791CAF" w14:textId="77777777" w:rsidR="00F90BDC" w:rsidRDefault="00F90BDC"/>
    <w:p w14:paraId="764E416F" w14:textId="77777777" w:rsidR="00F90BDC" w:rsidRDefault="00F90BDC">
      <w:r xmlns:w="http://schemas.openxmlformats.org/wordprocessingml/2006/main">
        <w:t xml:space="preserve">2. Spreuken 16:18 - “Trots gaat vooraf aan de vernietiging, en een hooghartige geest gaat vooraf aan de val.”</w:t>
      </w:r>
    </w:p>
    <w:p w14:paraId="333133B0" w14:textId="77777777" w:rsidR="00F90BDC" w:rsidRDefault="00F90BDC"/>
    <w:p w14:paraId="0198C43A" w14:textId="77777777" w:rsidR="00F90BDC" w:rsidRDefault="00F90BDC">
      <w:r xmlns:w="http://schemas.openxmlformats.org/wordprocessingml/2006/main">
        <w:t xml:space="preserve">Johannes 5:32 Er is een ander die van mij getuigt; en ik weet dat de getuigenis waarvan hij over mij getuigt waar is.</w:t>
      </w:r>
    </w:p>
    <w:p w14:paraId="5CAC9E04" w14:textId="77777777" w:rsidR="00F90BDC" w:rsidRDefault="00F90BDC"/>
    <w:p w14:paraId="6536DB17" w14:textId="77777777" w:rsidR="00F90BDC" w:rsidRDefault="00F90BDC">
      <w:r xmlns:w="http://schemas.openxmlformats.org/wordprocessingml/2006/main">
        <w:t xml:space="preserve">Jezus getuigde van de waarheid van zijn woorden door een andere getuige aan te halen.</w:t>
      </w:r>
    </w:p>
    <w:p w14:paraId="047FEC48" w14:textId="77777777" w:rsidR="00F90BDC" w:rsidRDefault="00F90BDC"/>
    <w:p w14:paraId="3A98415A" w14:textId="77777777" w:rsidR="00F90BDC" w:rsidRDefault="00F90BDC">
      <w:r xmlns:w="http://schemas.openxmlformats.org/wordprocessingml/2006/main">
        <w:t xml:space="preserve">1: Gods Woord is Waarheid en kan worden vertrouwd.</w:t>
      </w:r>
    </w:p>
    <w:p w14:paraId="7E0FE033" w14:textId="77777777" w:rsidR="00F90BDC" w:rsidRDefault="00F90BDC"/>
    <w:p w14:paraId="421901CF" w14:textId="77777777" w:rsidR="00F90BDC" w:rsidRDefault="00F90BDC">
      <w:r xmlns:w="http://schemas.openxmlformats.org/wordprocessingml/2006/main">
        <w:t xml:space="preserve">2: Getuigenissen uit meerdere bronnen zijn een teken van waarheid.</w:t>
      </w:r>
    </w:p>
    <w:p w14:paraId="546730A6" w14:textId="77777777" w:rsidR="00F90BDC" w:rsidRDefault="00F90BDC"/>
    <w:p w14:paraId="15C230F7" w14:textId="77777777" w:rsidR="00F90BDC" w:rsidRDefault="00F90BDC">
      <w:r xmlns:w="http://schemas.openxmlformats.org/wordprocessingml/2006/main">
        <w:t xml:space="preserve">1: Deuteronomium 17:6 - Op grond van de getuigenis van twee of drie getuigen zal degene die zal sterven, ter dood worden gebracht; een persoon mag niet ter dood worden gebracht op grond van de getuigenis van één getuige.</w:t>
      </w:r>
    </w:p>
    <w:p w14:paraId="55DD3358" w14:textId="77777777" w:rsidR="00F90BDC" w:rsidRDefault="00F90BDC"/>
    <w:p w14:paraId="220798FA" w14:textId="77777777" w:rsidR="00F90BDC" w:rsidRDefault="00F90BDC">
      <w:r xmlns:w="http://schemas.openxmlformats.org/wordprocessingml/2006/main">
        <w:t xml:space="preserve">2: 1 Timotheüs 2:5 - Want er is één God en één middelaar tussen God en de mensheid, de mens Christus Jezus.</w:t>
      </w:r>
    </w:p>
    <w:p w14:paraId="188478C7" w14:textId="77777777" w:rsidR="00F90BDC" w:rsidRDefault="00F90BDC"/>
    <w:p w14:paraId="2D1A287C" w14:textId="77777777" w:rsidR="00F90BDC" w:rsidRDefault="00F90BDC">
      <w:r xmlns:w="http://schemas.openxmlformats.org/wordprocessingml/2006/main">
        <w:t xml:space="preserve">Johannes 5:33 Gij hebt tot Johannes gezonden, en hij getuigde van de waarheid.</w:t>
      </w:r>
    </w:p>
    <w:p w14:paraId="5F8FEDBE" w14:textId="77777777" w:rsidR="00F90BDC" w:rsidRDefault="00F90BDC"/>
    <w:p w14:paraId="2FA083EA" w14:textId="77777777" w:rsidR="00F90BDC" w:rsidRDefault="00F90BDC">
      <w:r xmlns:w="http://schemas.openxmlformats.org/wordprocessingml/2006/main">
        <w:t xml:space="preserve">Johannes is een getuige van de waarheid.</w:t>
      </w:r>
    </w:p>
    <w:p w14:paraId="3BF18572" w14:textId="77777777" w:rsidR="00F90BDC" w:rsidRDefault="00F90BDC"/>
    <w:p w14:paraId="3B992D4C" w14:textId="77777777" w:rsidR="00F90BDC" w:rsidRDefault="00F90BDC">
      <w:r xmlns:w="http://schemas.openxmlformats.org/wordprocessingml/2006/main">
        <w:t xml:space="preserve">1: We kunnen naar Johannes kijken voor een getuige van de waarheid en zijn voorbeeld volgen.</w:t>
      </w:r>
    </w:p>
    <w:p w14:paraId="7E6B9000" w14:textId="77777777" w:rsidR="00F90BDC" w:rsidRDefault="00F90BDC"/>
    <w:p w14:paraId="7F805691" w14:textId="77777777" w:rsidR="00F90BDC" w:rsidRDefault="00F90BDC">
      <w:r xmlns:w="http://schemas.openxmlformats.org/wordprocessingml/2006/main">
        <w:t xml:space="preserve">2: We moeten de waarheid zoeken en de leringen van Johannes als leidraad gebruiken.</w:t>
      </w:r>
    </w:p>
    <w:p w14:paraId="79860191" w14:textId="77777777" w:rsidR="00F90BDC" w:rsidRDefault="00F90BDC"/>
    <w:p w14:paraId="24F7127C" w14:textId="77777777" w:rsidR="00F90BDC" w:rsidRDefault="00F90BDC">
      <w:r xmlns:w="http://schemas.openxmlformats.org/wordprocessingml/2006/main">
        <w:t xml:space="preserve">1: Spreuken 12:17 - Wie de waarheid spreekt, openbaart gerechtigheid; maar een valse getuige is bedrog.</w:t>
      </w:r>
    </w:p>
    <w:p w14:paraId="358CEDCC" w14:textId="77777777" w:rsidR="00F90BDC" w:rsidRDefault="00F90BDC"/>
    <w:p w14:paraId="7A8B8146" w14:textId="77777777" w:rsidR="00F90BDC" w:rsidRDefault="00F90BDC">
      <w:r xmlns:w="http://schemas.openxmlformats.org/wordprocessingml/2006/main">
        <w:t xml:space="preserve">2: Filippenzen 4:8 - Ten slotte, broeders, wat voor dingen dan ook waar zijn, wat er ook eerlijk is, wat er ook rechtvaardig is, wat er ook puur is, wat er ook lieflijk is, wat er ook goed is; Als er enige deugd is en als er enige lof is, denk dan over deze dingen na.</w:t>
      </w:r>
    </w:p>
    <w:p w14:paraId="54EB5649" w14:textId="77777777" w:rsidR="00F90BDC" w:rsidRDefault="00F90BDC"/>
    <w:p w14:paraId="635A1219" w14:textId="77777777" w:rsidR="00F90BDC" w:rsidRDefault="00F90BDC">
      <w:r xmlns:w="http://schemas.openxmlformats.org/wordprocessingml/2006/main">
        <w:t xml:space="preserve">Johannes 5:34 Maar ik ontvang geen getuigenis van mensen; maar deze dingen zeg ik, opdat u gered zou worden.</w:t>
      </w:r>
    </w:p>
    <w:p w14:paraId="11753249" w14:textId="77777777" w:rsidR="00F90BDC" w:rsidRDefault="00F90BDC"/>
    <w:p w14:paraId="5816CEE5" w14:textId="77777777" w:rsidR="00F90BDC" w:rsidRDefault="00F90BDC">
      <w:r xmlns:w="http://schemas.openxmlformats.org/wordprocessingml/2006/main">
        <w:t xml:space="preserve">Jezus accepteert geen getuigenissen van mensen, maar spreekt in plaats daarvan zodat mensen gered kunnen worden.</w:t>
      </w:r>
    </w:p>
    <w:p w14:paraId="7E0BFFC1" w14:textId="77777777" w:rsidR="00F90BDC" w:rsidRDefault="00F90BDC"/>
    <w:p w14:paraId="2D5F83C7" w14:textId="77777777" w:rsidR="00F90BDC" w:rsidRDefault="00F90BDC">
      <w:r xmlns:w="http://schemas.openxmlformats.org/wordprocessingml/2006/main">
        <w:t xml:space="preserve">1. Jezus' woorden: het pad naar verlossing</w:t>
      </w:r>
    </w:p>
    <w:p w14:paraId="444F3C17" w14:textId="77777777" w:rsidR="00F90BDC" w:rsidRDefault="00F90BDC"/>
    <w:p w14:paraId="2EC10D2E" w14:textId="77777777" w:rsidR="00F90BDC" w:rsidRDefault="00F90BDC">
      <w:r xmlns:w="http://schemas.openxmlformats.org/wordprocessingml/2006/main">
        <w:t xml:space="preserve">2. Menselijke getuigenissen verwerpen: de leringen van Jezus omarmen</w:t>
      </w:r>
    </w:p>
    <w:p w14:paraId="3F237AD9" w14:textId="77777777" w:rsidR="00F90BDC" w:rsidRDefault="00F90BDC"/>
    <w:p w14:paraId="4F2CA834" w14:textId="77777777" w:rsidR="00F90BDC" w:rsidRDefault="00F90BDC">
      <w:r xmlns:w="http://schemas.openxmlformats.org/wordprocessingml/2006/main">
        <w:t xml:space="preserve">1. Johannes 3:16-17 - "Want God had de wereld zo lief dat hij zijn eniggeboren Zoon heeft gegeven, zodat iedereen die in hem gelooft niet verloren gaat, maar eeuwig leven heeft. Want God heeft zijn Zoon niet naar de wereld gestuurd om te veroordelen de wereld; maar opdat de wereld door hem gered zou worden.”</w:t>
      </w:r>
    </w:p>
    <w:p w14:paraId="7F3DB6C4" w14:textId="77777777" w:rsidR="00F90BDC" w:rsidRDefault="00F90BDC"/>
    <w:p w14:paraId="7D998246" w14:textId="77777777" w:rsidR="00F90BDC" w:rsidRDefault="00F90BDC">
      <w:r xmlns:w="http://schemas.openxmlformats.org/wordprocessingml/2006/main">
        <w:t xml:space="preserve">2. Romeinen 10:9-10 - "Dat als u met uw mond de Heer Jezus belijdt en met uw hart gelooft dat God Hem uit de dood heeft opgewekt, u zult worden gered. Want met het hart gelooft de mens tot </w:t>
      </w:r>
      <w:r xmlns:w="http://schemas.openxmlformats.org/wordprocessingml/2006/main">
        <w:lastRenderedPageBreak xmlns:w="http://schemas.openxmlformats.org/wordprocessingml/2006/main"/>
      </w:r>
      <w:r xmlns:w="http://schemas.openxmlformats.org/wordprocessingml/2006/main">
        <w:t xml:space="preserve">gerechtigheid en met de mond wordt er belijdenis gedaan tot zaligheid.”</w:t>
      </w:r>
    </w:p>
    <w:p w14:paraId="0527A80D" w14:textId="77777777" w:rsidR="00F90BDC" w:rsidRDefault="00F90BDC"/>
    <w:p w14:paraId="5D66AE7F" w14:textId="77777777" w:rsidR="00F90BDC" w:rsidRDefault="00F90BDC">
      <w:r xmlns:w="http://schemas.openxmlformats.org/wordprocessingml/2006/main">
        <w:t xml:space="preserve">Johannes 5:35 Hij was een brandend en stralend licht; en u hebt zich een tijdje in zijn licht willen verheugen.</w:t>
      </w:r>
    </w:p>
    <w:p w14:paraId="47412BAF" w14:textId="77777777" w:rsidR="00F90BDC" w:rsidRDefault="00F90BDC"/>
    <w:p w14:paraId="2A35A17B" w14:textId="77777777" w:rsidR="00F90BDC" w:rsidRDefault="00F90BDC">
      <w:r xmlns:w="http://schemas.openxmlformats.org/wordprocessingml/2006/main">
        <w:t xml:space="preserve">Johannes 5:35 spreekt over Jezus als een licht waarin Zijn volgelingen zich een tijdlang wilden verheugen.</w:t>
      </w:r>
    </w:p>
    <w:p w14:paraId="6680BB68" w14:textId="77777777" w:rsidR="00F90BDC" w:rsidRDefault="00F90BDC"/>
    <w:p w14:paraId="73A268CF" w14:textId="77777777" w:rsidR="00F90BDC" w:rsidRDefault="00F90BDC">
      <w:r xmlns:w="http://schemas.openxmlformats.org/wordprocessingml/2006/main">
        <w:t xml:space="preserve">1. Licht schijnen in het donker: de kracht van Jezus' liefde</w:t>
      </w:r>
    </w:p>
    <w:p w14:paraId="389BB9D9" w14:textId="77777777" w:rsidR="00F90BDC" w:rsidRDefault="00F90BDC"/>
    <w:p w14:paraId="49357BFE" w14:textId="77777777" w:rsidR="00F90BDC" w:rsidRDefault="00F90BDC">
      <w:r xmlns:w="http://schemas.openxmlformats.org/wordprocessingml/2006/main">
        <w:t xml:space="preserve">2. Verheugen in het licht: de aanwezigheid van Jezus in ons leven vieren</w:t>
      </w:r>
    </w:p>
    <w:p w14:paraId="23E2A806" w14:textId="77777777" w:rsidR="00F90BDC" w:rsidRDefault="00F90BDC"/>
    <w:p w14:paraId="4954C579" w14:textId="77777777" w:rsidR="00F90BDC" w:rsidRDefault="00F90BDC">
      <w:r xmlns:w="http://schemas.openxmlformats.org/wordprocessingml/2006/main">
        <w:t xml:space="preserve">1. Johannes 8:12 - "Toen sprak Jezus opnieuw tot hen en zei: Ik ben het licht van de wereld: wie Mij volgt, zal niet in de duisternis wandelen, maar zal het licht van het leven hebben."</w:t>
      </w:r>
    </w:p>
    <w:p w14:paraId="54287DE2" w14:textId="77777777" w:rsidR="00F90BDC" w:rsidRDefault="00F90BDC"/>
    <w:p w14:paraId="30723985" w14:textId="77777777" w:rsidR="00F90BDC" w:rsidRDefault="00F90BDC">
      <w:r xmlns:w="http://schemas.openxmlformats.org/wordprocessingml/2006/main">
        <w:t xml:space="preserve">2. Matteüs 5:14-16 - "Gij zijt het licht van de wereld. Een stad die op een heuvel ligt, kan niet verborgen blijven. Mensen steken ook geen kaars aan en zetten die onder een korenmaat, maar op een kandelaar; en het geeft licht aan allen die in het huis zijn. Laat uw licht zo schijnen voor de mensen, dat zij uw goede werken mogen zien en uw Vader, die in de hemel is, verheerlijken.'</w:t>
      </w:r>
    </w:p>
    <w:p w14:paraId="291564CE" w14:textId="77777777" w:rsidR="00F90BDC" w:rsidRDefault="00F90BDC"/>
    <w:p w14:paraId="34C9033C" w14:textId="77777777" w:rsidR="00F90BDC" w:rsidRDefault="00F90BDC">
      <w:r xmlns:w="http://schemas.openxmlformats.org/wordprocessingml/2006/main">
        <w:t xml:space="preserve">Johannes 5:36 Maar ik heb een groter getuigenis dan dat van Johannes: want de werken die de Vader mij heeft gegeven om te voltooien, dezelfde werken die ik doe, getuigen van mij dat de Vader mij heeft gestuurd.</w:t>
      </w:r>
    </w:p>
    <w:p w14:paraId="1E8DEAD1" w14:textId="77777777" w:rsidR="00F90BDC" w:rsidRDefault="00F90BDC"/>
    <w:p w14:paraId="45761B7B" w14:textId="77777777" w:rsidR="00F90BDC" w:rsidRDefault="00F90BDC">
      <w:r xmlns:w="http://schemas.openxmlformats.org/wordprocessingml/2006/main">
        <w:t xml:space="preserve">Johannes 5:36 levert het bewijs van de goddelijke missie van Jezus door de werken die de Vader Hem heeft gegeven om te volbrengen.</w:t>
      </w:r>
    </w:p>
    <w:p w14:paraId="5F09296E" w14:textId="77777777" w:rsidR="00F90BDC" w:rsidRDefault="00F90BDC"/>
    <w:p w14:paraId="7D874270" w14:textId="77777777" w:rsidR="00F90BDC" w:rsidRDefault="00F90BDC">
      <w:r xmlns:w="http://schemas.openxmlformats.org/wordprocessingml/2006/main">
        <w:t xml:space="preserve">1. Jezus werd door de Vader gezonden om de werken van God hier op aarde te doen.</w:t>
      </w:r>
    </w:p>
    <w:p w14:paraId="490CCEF4" w14:textId="77777777" w:rsidR="00F90BDC" w:rsidRDefault="00F90BDC"/>
    <w:p w14:paraId="0B6C41AF" w14:textId="77777777" w:rsidR="00F90BDC" w:rsidRDefault="00F90BDC">
      <w:r xmlns:w="http://schemas.openxmlformats.org/wordprocessingml/2006/main">
        <w:t xml:space="preserve">2. Onze eigen werken kunnen getuigen van de goddelijke missie van Jezus.</w:t>
      </w:r>
    </w:p>
    <w:p w14:paraId="53207E49" w14:textId="77777777" w:rsidR="00F90BDC" w:rsidRDefault="00F90BDC"/>
    <w:p w14:paraId="20999AB3" w14:textId="77777777" w:rsidR="00F90BDC" w:rsidRDefault="00F90BDC">
      <w:r xmlns:w="http://schemas.openxmlformats.org/wordprocessingml/2006/main">
        <w:t xml:space="preserve">1. Romeinen 8:14-17 - Want allen die door de Geest van God worden geleid, zijn zonen van God.</w:t>
      </w:r>
    </w:p>
    <w:p w14:paraId="3FD0993F" w14:textId="77777777" w:rsidR="00F90BDC" w:rsidRDefault="00F90BDC"/>
    <w:p w14:paraId="4093E605" w14:textId="77777777" w:rsidR="00F90BDC" w:rsidRDefault="00F90BDC">
      <w:r xmlns:w="http://schemas.openxmlformats.org/wordprocessingml/2006/main">
        <w:t xml:space="preserve">2. Efeziërs 2:10 - Want wij zijn zijn maaksel, geschapen in Christus Jezus voor goede werken, die God van tevoren heeft voorbereid, zodat wij daarin zouden wandelen.</w:t>
      </w:r>
    </w:p>
    <w:p w14:paraId="04EC2962" w14:textId="77777777" w:rsidR="00F90BDC" w:rsidRDefault="00F90BDC"/>
    <w:p w14:paraId="72FC46BA" w14:textId="77777777" w:rsidR="00F90BDC" w:rsidRDefault="00F90BDC">
      <w:r xmlns:w="http://schemas.openxmlformats.org/wordprocessingml/2006/main">
        <w:t xml:space="preserve">Johannes 5:37 En de Vader zelf, die mij heeft gestuurd, heeft van mij getuigd. Je hebt zijn stem nooit gehoord, noch zijn vorm gezien.</w:t>
      </w:r>
    </w:p>
    <w:p w14:paraId="53323B44" w14:textId="77777777" w:rsidR="00F90BDC" w:rsidRDefault="00F90BDC"/>
    <w:p w14:paraId="4918768B" w14:textId="77777777" w:rsidR="00F90BDC" w:rsidRDefault="00F90BDC">
      <w:r xmlns:w="http://schemas.openxmlformats.org/wordprocessingml/2006/main">
        <w:t xml:space="preserve">Jezus stelt dat noch de Joden, noch iemand anders Gods stem of vorm heeft gezien of gehoord.</w:t>
      </w:r>
    </w:p>
    <w:p w14:paraId="4A88A057" w14:textId="77777777" w:rsidR="00F90BDC" w:rsidRDefault="00F90BDC"/>
    <w:p w14:paraId="767C0E62" w14:textId="77777777" w:rsidR="00F90BDC" w:rsidRDefault="00F90BDC">
      <w:r xmlns:w="http://schemas.openxmlformats.org/wordprocessingml/2006/main">
        <w:t xml:space="preserve">1. De onzichtbare God begrijpen - Onderzoek naar het mysterie van Gods onzichtbaarheid</w:t>
      </w:r>
    </w:p>
    <w:p w14:paraId="1040AB35" w14:textId="77777777" w:rsidR="00F90BDC" w:rsidRDefault="00F90BDC"/>
    <w:p w14:paraId="1BF4CF6C" w14:textId="77777777" w:rsidR="00F90BDC" w:rsidRDefault="00F90BDC">
      <w:r xmlns:w="http://schemas.openxmlformats.org/wordprocessingml/2006/main">
        <w:t xml:space="preserve">2. Gods stem horen - Hoe we kunnen luisteren naar Gods leiding in ons leven</w:t>
      </w:r>
    </w:p>
    <w:p w14:paraId="19C61A6F" w14:textId="77777777" w:rsidR="00F90BDC" w:rsidRDefault="00F90BDC"/>
    <w:p w14:paraId="5FF0D0A4" w14:textId="77777777" w:rsidR="00F90BDC" w:rsidRDefault="00F90BDC">
      <w:r xmlns:w="http://schemas.openxmlformats.org/wordprocessingml/2006/main">
        <w:t xml:space="preserve">1. Hebreeën 11:27 - Door geloof verliet Mozes Egypte, niet bang voor de woede van de koning; want hij volhardde alsof hij Hem zag die onzichtbaar is.</w:t>
      </w:r>
    </w:p>
    <w:p w14:paraId="348105E3" w14:textId="77777777" w:rsidR="00F90BDC" w:rsidRDefault="00F90BDC"/>
    <w:p w14:paraId="54CB94EE" w14:textId="77777777" w:rsidR="00F90BDC" w:rsidRDefault="00F90BDC">
      <w:r xmlns:w="http://schemas.openxmlformats.org/wordprocessingml/2006/main">
        <w:t xml:space="preserve">2. Jesaja 40:12 - Die de wateren met de holte van zijn hand heeft gemeten, en de hemel met de span heeft afgemeten, en het stof van de aarde in een maat heeft begrepen, en de bergen in een weegschaal heeft gewogen, en de heuvels in een maat evenwicht?</w:t>
      </w:r>
    </w:p>
    <w:p w14:paraId="211D4288" w14:textId="77777777" w:rsidR="00F90BDC" w:rsidRDefault="00F90BDC"/>
    <w:p w14:paraId="7A8E2D99" w14:textId="77777777" w:rsidR="00F90BDC" w:rsidRDefault="00F90BDC">
      <w:r xmlns:w="http://schemas.openxmlformats.org/wordprocessingml/2006/main">
        <w:t xml:space="preserve">Johannes 5:38 En zijn woord blijft bij u niet; voor wie Hij gezonden heeft, gelooft u niet.</w:t>
      </w:r>
    </w:p>
    <w:p w14:paraId="3B7850C0" w14:textId="77777777" w:rsidR="00F90BDC" w:rsidRDefault="00F90BDC"/>
    <w:p w14:paraId="11BEAD7F" w14:textId="77777777" w:rsidR="00F90BDC" w:rsidRDefault="00F90BDC">
      <w:r xmlns:w="http://schemas.openxmlformats.org/wordprocessingml/2006/main">
        <w:t xml:space="preserve">Mensen weigeren in Jezus te geloven, ook al hebben ze zijn boodschap niet aanvaard.</w:t>
      </w:r>
    </w:p>
    <w:p w14:paraId="5B128926" w14:textId="77777777" w:rsidR="00F90BDC" w:rsidRDefault="00F90BDC"/>
    <w:p w14:paraId="7124507E" w14:textId="77777777" w:rsidR="00F90BDC" w:rsidRDefault="00F90BDC">
      <w:r xmlns:w="http://schemas.openxmlformats.org/wordprocessingml/2006/main">
        <w:t xml:space="preserve">1. De kracht van Jezus' Woord: hoe te geloven in het ongelooflijke</w:t>
      </w:r>
    </w:p>
    <w:p w14:paraId="1930DBE0" w14:textId="77777777" w:rsidR="00F90BDC" w:rsidRDefault="00F90BDC"/>
    <w:p w14:paraId="026FDBA6" w14:textId="77777777" w:rsidR="00F90BDC" w:rsidRDefault="00F90BDC">
      <w:r xmlns:w="http://schemas.openxmlformats.org/wordprocessingml/2006/main">
        <w:t xml:space="preserve">2. Ongeloof overwinnen: waarom we in Jezus moeten geloven</w:t>
      </w:r>
    </w:p>
    <w:p w14:paraId="184A166C" w14:textId="77777777" w:rsidR="00F90BDC" w:rsidRDefault="00F90BDC"/>
    <w:p w14:paraId="6D4AD9AB" w14:textId="77777777" w:rsidR="00F90BDC" w:rsidRDefault="00F90BDC">
      <w:r xmlns:w="http://schemas.openxmlformats.org/wordprocessingml/2006/main">
        <w:t xml:space="preserve">1. Romeinen 10:17 - Geloof komt dus voort uit het horen, en het horen door het woord van Christus.</w:t>
      </w:r>
    </w:p>
    <w:p w14:paraId="6B8D5AF2" w14:textId="77777777" w:rsidR="00F90BDC" w:rsidRDefault="00F90BDC"/>
    <w:p w14:paraId="28E6F06C" w14:textId="77777777" w:rsidR="00F90BDC" w:rsidRDefault="00F90BDC">
      <w:r xmlns:w="http://schemas.openxmlformats.org/wordprocessingml/2006/main">
        <w:t xml:space="preserve">2. Hebreeën 11:6 - En zonder geloof is het onmogelijk hem te behagen, want wie tot God wil naderen, moet geloven dat hij bestaat en dat hij degenen beloont die hem zoeken.</w:t>
      </w:r>
    </w:p>
    <w:p w14:paraId="3EA23879" w14:textId="77777777" w:rsidR="00F90BDC" w:rsidRDefault="00F90BDC"/>
    <w:p w14:paraId="705D609B" w14:textId="77777777" w:rsidR="00F90BDC" w:rsidRDefault="00F90BDC">
      <w:r xmlns:w="http://schemas.openxmlformats.org/wordprocessingml/2006/main">
        <w:t xml:space="preserve">Johannes 5:39 Onderzoek de Schriften; want gij denkt daarin het eeuwige leven te hebben; en zij zijn het die van mij getuigen.</w:t>
      </w:r>
    </w:p>
    <w:p w14:paraId="495014AB" w14:textId="77777777" w:rsidR="00F90BDC" w:rsidRDefault="00F90BDC"/>
    <w:p w14:paraId="2035AF6D" w14:textId="77777777" w:rsidR="00F90BDC" w:rsidRDefault="00F90BDC">
      <w:r xmlns:w="http://schemas.openxmlformats.org/wordprocessingml/2006/main">
        <w:t xml:space="preserve">Deze passage moedigt ons aan om de Schriften te lezen, omdat ze van Jezus getuigen en eeuwig leven bevatten.</w:t>
      </w:r>
    </w:p>
    <w:p w14:paraId="4697B121" w14:textId="77777777" w:rsidR="00F90BDC" w:rsidRDefault="00F90BDC"/>
    <w:p w14:paraId="4473123C" w14:textId="77777777" w:rsidR="00F90BDC" w:rsidRDefault="00F90BDC">
      <w:r xmlns:w="http://schemas.openxmlformats.org/wordprocessingml/2006/main">
        <w:t xml:space="preserve">1. In het Woord van God blijven - Waarom het onderzoeken van de Schriften essentieel is voor geloof</w:t>
      </w:r>
    </w:p>
    <w:p w14:paraId="0D8F5A12" w14:textId="77777777" w:rsidR="00F90BDC" w:rsidRDefault="00F90BDC"/>
    <w:p w14:paraId="4F7F28F3" w14:textId="77777777" w:rsidR="00F90BDC" w:rsidRDefault="00F90BDC">
      <w:r xmlns:w="http://schemas.openxmlformats.org/wordprocessingml/2006/main">
        <w:t xml:space="preserve">2. Getuigenis van Jezus - Hoe de Schrift ons Jezus laat zien</w:t>
      </w:r>
    </w:p>
    <w:p w14:paraId="5C52C5E5" w14:textId="77777777" w:rsidR="00F90BDC" w:rsidRDefault="00F90BDC"/>
    <w:p w14:paraId="6E7ED74D"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14:paraId="1316A182" w14:textId="77777777" w:rsidR="00F90BDC" w:rsidRDefault="00F90BDC"/>
    <w:p w14:paraId="663EA781" w14:textId="77777777" w:rsidR="00F90BDC" w:rsidRDefault="00F90BDC">
      <w:r xmlns:w="http://schemas.openxmlformats.org/wordprocessingml/2006/main">
        <w:t xml:space="preserve">2. Johannes 6:63 - "Het is de geest die levend maakt; het vlees doet er niets toe: de woorden die ik tot u spreek, zijn geest en leven."</w:t>
      </w:r>
    </w:p>
    <w:p w14:paraId="0CACF14F" w14:textId="77777777" w:rsidR="00F90BDC" w:rsidRDefault="00F90BDC"/>
    <w:p w14:paraId="61B21753" w14:textId="77777777" w:rsidR="00F90BDC" w:rsidRDefault="00F90BDC">
      <w:r xmlns:w="http://schemas.openxmlformats.org/wordprocessingml/2006/main">
        <w:t xml:space="preserve">Johannes 5:40 En u wilt niet tot mij komen, opdat u leven zou hebben.</w:t>
      </w:r>
    </w:p>
    <w:p w14:paraId="0835AAC4" w14:textId="77777777" w:rsidR="00F90BDC" w:rsidRDefault="00F90BDC"/>
    <w:p w14:paraId="0DE4CBFE" w14:textId="77777777" w:rsidR="00F90BDC" w:rsidRDefault="00F90BDC">
      <w:r xmlns:w="http://schemas.openxmlformats.org/wordprocessingml/2006/main">
        <w:t xml:space="preserve">Jezus roept mensen op om voor het leven tot Hem te komen.</w:t>
      </w:r>
    </w:p>
    <w:p w14:paraId="1D7277E3" w14:textId="77777777" w:rsidR="00F90BDC" w:rsidRDefault="00F90BDC"/>
    <w:p w14:paraId="4B6E042C" w14:textId="77777777" w:rsidR="00F90BDC" w:rsidRDefault="00F90BDC">
      <w:r xmlns:w="http://schemas.openxmlformats.org/wordprocessingml/2006/main">
        <w:t xml:space="preserve">1: Kom tot Jezus voor het leven</w:t>
      </w:r>
    </w:p>
    <w:p w14:paraId="56A2FB7A" w14:textId="77777777" w:rsidR="00F90BDC" w:rsidRDefault="00F90BDC"/>
    <w:p w14:paraId="45965BF3" w14:textId="77777777" w:rsidR="00F90BDC" w:rsidRDefault="00F90BDC">
      <w:r xmlns:w="http://schemas.openxmlformats.org/wordprocessingml/2006/main">
        <w:t xml:space="preserve">2: Ontvang leven door Jezus</w:t>
      </w:r>
    </w:p>
    <w:p w14:paraId="345250F2" w14:textId="77777777" w:rsidR="00F90BDC" w:rsidRDefault="00F90BDC"/>
    <w:p w14:paraId="54F81B52" w14:textId="77777777" w:rsidR="00F90BDC" w:rsidRDefault="00F90BDC">
      <w:r xmlns:w="http://schemas.openxmlformats.org/wordprocessingml/2006/main">
        <w:t xml:space="preserve">1: Johannes 10:10 - De dief komt alleen om te stelen, te doden en te vernietigen; Ik ben gekomen opdat zij leven mogen hebben, en dat ten volle.</w:t>
      </w:r>
    </w:p>
    <w:p w14:paraId="4D3CF699" w14:textId="77777777" w:rsidR="00F90BDC" w:rsidRDefault="00F90BDC"/>
    <w:p w14:paraId="36CD354F" w14:textId="77777777" w:rsidR="00F90BDC" w:rsidRDefault="00F90BDC">
      <w:r xmlns:w="http://schemas.openxmlformats.org/wordprocessingml/2006/main">
        <w:t xml:space="preserve">2: Matteüs 11:28 - Kom naar mij toe, jullie allemaal die vermoeid en onder lasten zijn, en ik zal jullie rust geven.</w:t>
      </w:r>
    </w:p>
    <w:p w14:paraId="7982D67C" w14:textId="77777777" w:rsidR="00F90BDC" w:rsidRDefault="00F90BDC"/>
    <w:p w14:paraId="2B6B5B7E" w14:textId="77777777" w:rsidR="00F90BDC" w:rsidRDefault="00F90BDC">
      <w:r xmlns:w="http://schemas.openxmlformats.org/wordprocessingml/2006/main">
        <w:t xml:space="preserve">Johannes 5:41 Ik ontvang geen eer van mensen.</w:t>
      </w:r>
    </w:p>
    <w:p w14:paraId="50A1C1C5" w14:textId="77777777" w:rsidR="00F90BDC" w:rsidRDefault="00F90BDC"/>
    <w:p w14:paraId="689389F7" w14:textId="77777777" w:rsidR="00F90BDC" w:rsidRDefault="00F90BDC">
      <w:r xmlns:w="http://schemas.openxmlformats.org/wordprocessingml/2006/main">
        <w:t xml:space="preserve">De passage stelt dat Jezus geen eer of erkenning van mensen ontvangt.</w:t>
      </w:r>
    </w:p>
    <w:p w14:paraId="7F20BC0B" w14:textId="77777777" w:rsidR="00F90BDC" w:rsidRDefault="00F90BDC"/>
    <w:p w14:paraId="25DAE0BE" w14:textId="77777777" w:rsidR="00F90BDC" w:rsidRDefault="00F90BDC">
      <w:r xmlns:w="http://schemas.openxmlformats.org/wordprocessingml/2006/main">
        <w:t xml:space="preserve">1. We moeten onze erkenning en eer alleen bij God zoeken, niet bij mensen.</w:t>
      </w:r>
    </w:p>
    <w:p w14:paraId="58EC9E7B" w14:textId="77777777" w:rsidR="00F90BDC" w:rsidRDefault="00F90BDC"/>
    <w:p w14:paraId="0888BD23" w14:textId="77777777" w:rsidR="00F90BDC" w:rsidRDefault="00F90BDC">
      <w:r xmlns:w="http://schemas.openxmlformats.org/wordprocessingml/2006/main">
        <w:t xml:space="preserve">2. We moeten het voorbeeld van Jezus nemen door niet naar erkenning van mensen te zoeken, maar in plaats daarvan naar God te zoeken.</w:t>
      </w:r>
    </w:p>
    <w:p w14:paraId="00CCA323" w14:textId="77777777" w:rsidR="00F90BDC" w:rsidRDefault="00F90BDC"/>
    <w:p w14:paraId="459B2AC4" w14:textId="77777777" w:rsidR="00F90BDC" w:rsidRDefault="00F90BDC">
      <w:r xmlns:w="http://schemas.openxmlformats.org/wordprocessingml/2006/main">
        <w:t xml:space="preserve">1. Matteüs 6:1-4 - Beoefen uw gerechtigheid niet tegenover andere mensen om door hen gezien te worden, maar zoek in plaats daarvan de goedkeuring van God.</w:t>
      </w:r>
    </w:p>
    <w:p w14:paraId="6CC46BC1" w14:textId="77777777" w:rsidR="00F90BDC" w:rsidRDefault="00F90BDC"/>
    <w:p w14:paraId="4666CC84" w14:textId="77777777" w:rsidR="00F90BDC" w:rsidRDefault="00F90BDC">
      <w:r xmlns:w="http://schemas.openxmlformats.org/wordprocessingml/2006/main">
        <w:t xml:space="preserve">2. Romeinen 2:29 - Want een persoon is geen Jood die het uiterlijk wel is, noch is de besnijdenis uiterlijk en fysiek.</w:t>
      </w:r>
    </w:p>
    <w:p w14:paraId="70C0B21A" w14:textId="77777777" w:rsidR="00F90BDC" w:rsidRDefault="00F90BDC"/>
    <w:p w14:paraId="2B7D7A98" w14:textId="77777777" w:rsidR="00F90BDC" w:rsidRDefault="00F90BDC">
      <w:r xmlns:w="http://schemas.openxmlformats.org/wordprocessingml/2006/main">
        <w:t xml:space="preserve">Johannes 5:42 Maar ik ken u, dat u de liefde van God niet in u hebt.</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uit Johannes 5 stelt dat Jezus weet dat degenen met wie hij spreekt, de liefde van God niet in zich hebben.</w:t>
      </w:r>
    </w:p>
    <w:p w14:paraId="337584A6" w14:textId="77777777" w:rsidR="00F90BDC" w:rsidRDefault="00F90BDC"/>
    <w:p w14:paraId="3E6E98F0" w14:textId="77777777" w:rsidR="00F90BDC" w:rsidRDefault="00F90BDC">
      <w:r xmlns:w="http://schemas.openxmlformats.org/wordprocessingml/2006/main">
        <w:t xml:space="preserve">1: Zonder de liefde van God zijn we niets.</w:t>
      </w:r>
    </w:p>
    <w:p w14:paraId="33EE17B7" w14:textId="77777777" w:rsidR="00F90BDC" w:rsidRDefault="00F90BDC"/>
    <w:p w14:paraId="501089DE" w14:textId="77777777" w:rsidR="00F90BDC" w:rsidRDefault="00F90BDC">
      <w:r xmlns:w="http://schemas.openxmlformats.org/wordprocessingml/2006/main">
        <w:t xml:space="preserve">2: Om God werkelijk te kennen, moeten we Hem liefhebben.</w:t>
      </w:r>
    </w:p>
    <w:p w14:paraId="2585E0F1" w14:textId="77777777" w:rsidR="00F90BDC" w:rsidRDefault="00F90BDC"/>
    <w:p w14:paraId="1C13487B" w14:textId="77777777" w:rsidR="00F90BDC" w:rsidRDefault="00F90BDC">
      <w:r xmlns:w="http://schemas.openxmlformats.org/wordprocessingml/2006/main">
        <w:t xml:space="preserve">1: 1 Johannes 4:19 - Wij houden van Hem, omdat Hij ons eerst heeft liefgehad.</w:t>
      </w:r>
    </w:p>
    <w:p w14:paraId="2AD062BD" w14:textId="77777777" w:rsidR="00F90BDC" w:rsidRDefault="00F90BDC"/>
    <w:p w14:paraId="1768AE26" w14:textId="77777777" w:rsidR="00F90BDC" w:rsidRDefault="00F90BDC">
      <w:r xmlns:w="http://schemas.openxmlformats.org/wordprocessingml/2006/main">
        <w:t xml:space="preserve">2: Efeziërs 5:2 - En wandel in liefde, zoals ook Christus ons heeft liefgehad.</w:t>
      </w:r>
    </w:p>
    <w:p w14:paraId="25EDB834" w14:textId="77777777" w:rsidR="00F90BDC" w:rsidRDefault="00F90BDC"/>
    <w:p w14:paraId="2BC078E9" w14:textId="77777777" w:rsidR="00F90BDC" w:rsidRDefault="00F90BDC">
      <w:r xmlns:w="http://schemas.openxmlformats.org/wordprocessingml/2006/main">
        <w:t xml:space="preserve">Johannes 5:43 Ik ben gekomen in de naam van mijn Vader, en u ontvangt Mij niet; als iemand anders in zijn eigen naam komt, zult u hem ontvangen.</w:t>
      </w:r>
    </w:p>
    <w:p w14:paraId="11EB4A34" w14:textId="77777777" w:rsidR="00F90BDC" w:rsidRDefault="00F90BDC"/>
    <w:p w14:paraId="0A8A7247" w14:textId="77777777" w:rsidR="00F90BDC" w:rsidRDefault="00F90BDC">
      <w:r xmlns:w="http://schemas.openxmlformats.org/wordprocessingml/2006/main">
        <w:t xml:space="preserve">Johannes waarschuwt tegen het blindelings aanvaarden van valse leringen en leringen van degenen die niet door God gezonden zijn.</w:t>
      </w:r>
    </w:p>
    <w:p w14:paraId="7C4EC8E8" w14:textId="77777777" w:rsidR="00F90BDC" w:rsidRDefault="00F90BDC"/>
    <w:p w14:paraId="757E788B" w14:textId="77777777" w:rsidR="00F90BDC" w:rsidRDefault="00F90BDC">
      <w:r xmlns:w="http://schemas.openxmlformats.org/wordprocessingml/2006/main">
        <w:t xml:space="preserve">1. We moeten alle leringen toetsen aan de waarheid van Gods Woord.</w:t>
      </w:r>
    </w:p>
    <w:p w14:paraId="0FE36DE7" w14:textId="77777777" w:rsidR="00F90BDC" w:rsidRDefault="00F90BDC"/>
    <w:p w14:paraId="22FBDEB5" w14:textId="77777777" w:rsidR="00F90BDC" w:rsidRDefault="00F90BDC">
      <w:r xmlns:w="http://schemas.openxmlformats.org/wordprocessingml/2006/main">
        <w:t xml:space="preserve">2. Accepteer alleen leringen van degenen die door God zijn gezonden.</w:t>
      </w:r>
    </w:p>
    <w:p w14:paraId="339B8A8A" w14:textId="77777777" w:rsidR="00F90BDC" w:rsidRDefault="00F90BDC"/>
    <w:p w14:paraId="711EA03A" w14:textId="77777777" w:rsidR="00F90BDC" w:rsidRDefault="00F90BDC">
      <w:r xmlns:w="http://schemas.openxmlformats.org/wordprocessingml/2006/main">
        <w:t xml:space="preserve">1. Handelingen 17:11 - Deze waren nobeler dan die in Thessalonika, in die zin dat zij het woord met alle bereidheid van geest ontvingen en dagelijks de Schriften onderzochten of deze dingen zo waren.</w:t>
      </w:r>
    </w:p>
    <w:p w14:paraId="3EF5D7F1" w14:textId="77777777" w:rsidR="00F90BDC" w:rsidRDefault="00F90BDC"/>
    <w:p w14:paraId="786A1097" w14:textId="77777777" w:rsidR="00F90BDC" w:rsidRDefault="00F90BDC">
      <w:r xmlns:w="http://schemas.openxmlformats.org/wordprocessingml/2006/main">
        <w:t xml:space="preserve">2. 1 Johannes 4:1 - Geliefden, geloof niet elke geest, maar beproef de geesten of ze van God zijn: omdat er veel valse profeten de wereld in zijn gegaan.</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5:44 Hoe kunt u geloven, die van elkaar eer ontvangt, en niet de eer zoekt die alleen van God komt?</w:t>
      </w:r>
    </w:p>
    <w:p w14:paraId="17E7F26E" w14:textId="77777777" w:rsidR="00F90BDC" w:rsidRDefault="00F90BDC"/>
    <w:p w14:paraId="384C3144" w14:textId="77777777" w:rsidR="00F90BDC" w:rsidRDefault="00F90BDC">
      <w:r xmlns:w="http://schemas.openxmlformats.org/wordprocessingml/2006/main">
        <w:t xml:space="preserve">Mensen worden gewaarschuwd om de glorie niet bij elkaar te zoeken, maar bij God alleen.</w:t>
      </w:r>
    </w:p>
    <w:p w14:paraId="5E0AC63B" w14:textId="77777777" w:rsidR="00F90BDC" w:rsidRDefault="00F90BDC"/>
    <w:p w14:paraId="5E63BF0A" w14:textId="77777777" w:rsidR="00F90BDC" w:rsidRDefault="00F90BDC">
      <w:r xmlns:w="http://schemas.openxmlformats.org/wordprocessingml/2006/main">
        <w:t xml:space="preserve">1. Eer zoeken bij de Heer - Johannes 5:44</w:t>
      </w:r>
    </w:p>
    <w:p w14:paraId="33A4DB45" w14:textId="77777777" w:rsidR="00F90BDC" w:rsidRDefault="00F90BDC"/>
    <w:p w14:paraId="567CAA7A" w14:textId="77777777" w:rsidR="00F90BDC" w:rsidRDefault="00F90BDC">
      <w:r xmlns:w="http://schemas.openxmlformats.org/wordprocessingml/2006/main">
        <w:t xml:space="preserve">2. De zoektocht naar ware eer - Johannes 5:44</w:t>
      </w:r>
    </w:p>
    <w:p w14:paraId="07A4DDF2" w14:textId="77777777" w:rsidR="00F90BDC" w:rsidRDefault="00F90BDC"/>
    <w:p w14:paraId="5AE3354D" w14:textId="77777777" w:rsidR="00F90BDC" w:rsidRDefault="00F90BDC">
      <w:r xmlns:w="http://schemas.openxmlformats.org/wordprocessingml/2006/main">
        <w:t xml:space="preserve">1. Romeinen 12:10 - Wees vriendelijk en genegen voor elkaar, met broederlijke liefde, en geef elkaar eervol.</w:t>
      </w:r>
    </w:p>
    <w:p w14:paraId="5980A124" w14:textId="77777777" w:rsidR="00F90BDC" w:rsidRDefault="00F90BDC"/>
    <w:p w14:paraId="36B2B792" w14:textId="77777777" w:rsidR="00F90BDC" w:rsidRDefault="00F90BDC">
      <w:r xmlns:w="http://schemas.openxmlformats.org/wordprocessingml/2006/main">
        <w:t xml:space="preserve">2. Spreuken 3:34 - Hij bespot trotse spotters, maar geeft genade aan de nederigen.</w:t>
      </w:r>
    </w:p>
    <w:p w14:paraId="01393F8C" w14:textId="77777777" w:rsidR="00F90BDC" w:rsidRDefault="00F90BDC"/>
    <w:p w14:paraId="0C4799BB" w14:textId="77777777" w:rsidR="00F90BDC" w:rsidRDefault="00F90BDC">
      <w:r xmlns:w="http://schemas.openxmlformats.org/wordprocessingml/2006/main">
        <w:t xml:space="preserve">Johannes 5:45 Denk niet dat ik u bij de Vader zal aanklagen: er is er één die u beschuldigt, namelijk Mozes, op wie u vertrouwt.</w:t>
      </w:r>
    </w:p>
    <w:p w14:paraId="31E1536F" w14:textId="77777777" w:rsidR="00F90BDC" w:rsidRDefault="00F90BDC"/>
    <w:p w14:paraId="2C4A86A8" w14:textId="77777777" w:rsidR="00F90BDC" w:rsidRDefault="00F90BDC">
      <w:r xmlns:w="http://schemas.openxmlformats.org/wordprocessingml/2006/main">
        <w:t xml:space="preserve">Jezus waarschuwt de Joden dat ze niet moeten denken dat hij hen bij de Vader zal beschuldigen, aangezien Mozes degene is die hen zal beschuldigen, omdat ze op Mozes vertrouwen.</w:t>
      </w:r>
    </w:p>
    <w:p w14:paraId="421C9523" w14:textId="77777777" w:rsidR="00F90BDC" w:rsidRDefault="00F90BDC"/>
    <w:p w14:paraId="5D924774" w14:textId="77777777" w:rsidR="00F90BDC" w:rsidRDefault="00F90BDC">
      <w:r xmlns:w="http://schemas.openxmlformats.org/wordprocessingml/2006/main">
        <w:t xml:space="preserve">1. Erkenning van het gezag van Mozes en Jezus</w:t>
      </w:r>
    </w:p>
    <w:p w14:paraId="4FCC064E" w14:textId="77777777" w:rsidR="00F90BDC" w:rsidRDefault="00F90BDC"/>
    <w:p w14:paraId="611ABE05" w14:textId="77777777" w:rsidR="00F90BDC" w:rsidRDefault="00F90BDC">
      <w:r xmlns:w="http://schemas.openxmlformats.org/wordprocessingml/2006/main">
        <w:t xml:space="preserve">2. Vertrouwen op Gods Woord door Mozes en Jezus</w:t>
      </w:r>
    </w:p>
    <w:p w14:paraId="59F89DEE" w14:textId="77777777" w:rsidR="00F90BDC" w:rsidRDefault="00F90BDC"/>
    <w:p w14:paraId="31CFA4AE" w14:textId="77777777" w:rsidR="00F90BDC" w:rsidRDefault="00F90BDC">
      <w:r xmlns:w="http://schemas.openxmlformats.org/wordprocessingml/2006/main">
        <w:t xml:space="preserve">1. Romeinen 10:5-6 - "Want Mozes schrijft over de gerechtigheid die op de wet is gebaseerd, dat degene die de geboden doet, daarnaar zal leven. Maar de gerechtigheid, gebaseerd op geloof, zegt: 'Zeg niet in je hart , "Wie zal naar de hemel opstijgen?"' (dat wil zeggen, Christus naar beneden halen)"</w:t>
      </w:r>
    </w:p>
    <w:p w14:paraId="05ED6C4C" w14:textId="77777777" w:rsidR="00F90BDC" w:rsidRDefault="00F90BDC"/>
    <w:p w14:paraId="00606539" w14:textId="77777777" w:rsidR="00F90BDC" w:rsidRDefault="00F90BDC">
      <w:r xmlns:w="http://schemas.openxmlformats.org/wordprocessingml/2006/main">
        <w:t xml:space="preserve">2. Galaten 3:24-25 - "Dus de wet was onze bewaker totdat Christus kwam, zodat wij gerechtvaardigd zouden worden door het geloof. Maar nu dat geloof gekomen is, staan we niet langer onder een bewaker."</w:t>
      </w:r>
    </w:p>
    <w:p w14:paraId="0D17E55F" w14:textId="77777777" w:rsidR="00F90BDC" w:rsidRDefault="00F90BDC"/>
    <w:p w14:paraId="68C720B0" w14:textId="77777777" w:rsidR="00F90BDC" w:rsidRDefault="00F90BDC">
      <w:r xmlns:w="http://schemas.openxmlformats.org/wordprocessingml/2006/main">
        <w:t xml:space="preserve">Johannes 5:46 Want als u Mozes had geloofd, zou u mij hebben geloofd: want hij heeft over mij geschreven.</w:t>
      </w:r>
    </w:p>
    <w:p w14:paraId="3A3DEA7A" w14:textId="77777777" w:rsidR="00F90BDC" w:rsidRDefault="00F90BDC"/>
    <w:p w14:paraId="7459201C" w14:textId="77777777" w:rsidR="00F90BDC" w:rsidRDefault="00F90BDC">
      <w:r xmlns:w="http://schemas.openxmlformats.org/wordprocessingml/2006/main">
        <w:t xml:space="preserve">Deze passage suggereert dat degenen die de leringen van Mozes aanvaarden, ook de leringen van Jezus kunnen aanvaarden, zoals Mozes over Jezus schreef.</w:t>
      </w:r>
    </w:p>
    <w:p w14:paraId="1A31D18D" w14:textId="77777777" w:rsidR="00F90BDC" w:rsidRDefault="00F90BDC"/>
    <w:p w14:paraId="0440DFF9" w14:textId="77777777" w:rsidR="00F90BDC" w:rsidRDefault="00F90BDC">
      <w:r xmlns:w="http://schemas.openxmlformats.org/wordprocessingml/2006/main">
        <w:t xml:space="preserve">1. Het belang van het begrijpen van de relatie tussen Mozes en Jezus</w:t>
      </w:r>
    </w:p>
    <w:p w14:paraId="47DD0D74" w14:textId="77777777" w:rsidR="00F90BDC" w:rsidRDefault="00F90BDC"/>
    <w:p w14:paraId="0659E540" w14:textId="77777777" w:rsidR="00F90BDC" w:rsidRDefault="00F90BDC">
      <w:r xmlns:w="http://schemas.openxmlformats.org/wordprocessingml/2006/main">
        <w:t xml:space="preserve">2. Jezus herkennen in de geschriften van Mozes</w:t>
      </w:r>
    </w:p>
    <w:p w14:paraId="41BC6E04" w14:textId="77777777" w:rsidR="00F90BDC" w:rsidRDefault="00F90BDC"/>
    <w:p w14:paraId="74D557E8" w14:textId="77777777" w:rsidR="00F90BDC" w:rsidRDefault="00F90BDC">
      <w:r xmlns:w="http://schemas.openxmlformats.org/wordprocessingml/2006/main">
        <w:t xml:space="preserve">1. Exodus 3:13-15 - Toen Mozes God naar zijn identiteit vroeg, antwoordde God met “Ik ben wie ik ben.”</w:t>
      </w:r>
    </w:p>
    <w:p w14:paraId="379A51EC" w14:textId="77777777" w:rsidR="00F90BDC" w:rsidRDefault="00F90BDC"/>
    <w:p w14:paraId="3645A147" w14:textId="77777777" w:rsidR="00F90BDC" w:rsidRDefault="00F90BDC">
      <w:r xmlns:w="http://schemas.openxmlformats.org/wordprocessingml/2006/main">
        <w:t xml:space="preserve">2. Matteüs 11:25-27 - Jezus prijst degenen die de leringen van Mozes aanvaarden en naar waarheid in zijn woorden zoeken.</w:t>
      </w:r>
    </w:p>
    <w:p w14:paraId="2848F2C4" w14:textId="77777777" w:rsidR="00F90BDC" w:rsidRDefault="00F90BDC"/>
    <w:p w14:paraId="1196181B" w14:textId="77777777" w:rsidR="00F90BDC" w:rsidRDefault="00F90BDC">
      <w:r xmlns:w="http://schemas.openxmlformats.org/wordprocessingml/2006/main">
        <w:t xml:space="preserve">Johannes 5:47 Maar als u zijn geschriften niet gelooft, hoe zult u dan mijn woorden geloven?</w:t>
      </w:r>
    </w:p>
    <w:p w14:paraId="4627818D" w14:textId="77777777" w:rsidR="00F90BDC" w:rsidRDefault="00F90BDC"/>
    <w:p w14:paraId="74A1CB79" w14:textId="77777777" w:rsidR="00F90BDC" w:rsidRDefault="00F90BDC">
      <w:r xmlns:w="http://schemas.openxmlformats.org/wordprocessingml/2006/main">
        <w:t xml:space="preserve">Jezus vraagt mensen om de geschriften van God te beschouwen als bewijs voor het geloven van zijn woorden.</w:t>
      </w:r>
    </w:p>
    <w:p w14:paraId="7E07C535" w14:textId="77777777" w:rsidR="00F90BDC" w:rsidRDefault="00F90BDC"/>
    <w:p w14:paraId="0B2583F5" w14:textId="77777777" w:rsidR="00F90BDC" w:rsidRDefault="00F90BDC">
      <w:r xmlns:w="http://schemas.openxmlformats.org/wordprocessingml/2006/main">
        <w:t xml:space="preserve">1. Vertrouwen op Gods Woord: geloven in het getuigenis van Jezus</w:t>
      </w:r>
    </w:p>
    <w:p w14:paraId="394411AA" w14:textId="77777777" w:rsidR="00F90BDC" w:rsidRDefault="00F90BDC"/>
    <w:p w14:paraId="0366816D" w14:textId="77777777" w:rsidR="00F90BDC" w:rsidRDefault="00F90BDC">
      <w:r xmlns:w="http://schemas.openxmlformats.org/wordprocessingml/2006/main">
        <w:t xml:space="preserve">2. Schrift: de basis voor geloof</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Timotheüs 3:16 - Alle Schriftuur is door inspiratie van God gegeven en is nuttig voor leerstellingen, voor terechtwijzing, voor correctie, voor instructie in gerechtigheid.</w:t>
      </w:r>
    </w:p>
    <w:p w14:paraId="4A07B8D2" w14:textId="77777777" w:rsidR="00F90BDC" w:rsidRDefault="00F90BDC"/>
    <w:p w14:paraId="254A1BAB" w14:textId="77777777" w:rsidR="00F90BDC" w:rsidRDefault="00F90BDC">
      <w:r xmlns:w="http://schemas.openxmlformats.org/wordprocessingml/2006/main">
        <w:t xml:space="preserve">2. Hebreeën 11:1 - Geloof is de inhoud van de dingen waarop we hopen, het bewijs van de dingen die we niet zien.</w:t>
      </w:r>
    </w:p>
    <w:p w14:paraId="27143E9F" w14:textId="77777777" w:rsidR="00F90BDC" w:rsidRDefault="00F90BDC"/>
    <w:p w14:paraId="3BAADC46" w14:textId="77777777" w:rsidR="00F90BDC" w:rsidRDefault="00F90BDC">
      <w:r xmlns:w="http://schemas.openxmlformats.org/wordprocessingml/2006/main">
        <w:t xml:space="preserve">Johannes 6 vertelt over het voeden van de vijfduizend, Jezus die over het water liep, Zijn toespraak over het Brood des Levens zijn, en het besluit van sommige discipelen om zich af te wenden.</w:t>
      </w:r>
    </w:p>
    <w:p w14:paraId="24D136E8" w14:textId="77777777" w:rsidR="00F90BDC" w:rsidRDefault="00F90BDC"/>
    <w:p w14:paraId="09343515" w14:textId="77777777" w:rsidR="00F90BDC" w:rsidRDefault="00F90BDC">
      <w:r xmlns:w="http://schemas.openxmlformats.org/wordprocessingml/2006/main">
        <w:t xml:space="preserve">1e alinea: Het hoofdstuk begint met een grote menigte die Jezus volgt omdat ze Zijn wonderbaarlijke tekenen zagen op degenen die ziek waren. Met vijf kleine gerstebroden en twee kleine vissen, verzorgd door een jongen, verrichtte Jezus nog een wonder door vijfduizend mannen te voeden. Nadat iedereen genoeg te eten had, werden er twaalf manden met restjes verzameld. Toen ze dit teken zagen, begonnen mensen te zeggen dat Hij inderdaad een Profeet is die in de wereld was gekomen (Johannes 6:1-14).</w:t>
      </w:r>
    </w:p>
    <w:p w14:paraId="32E50F17" w14:textId="77777777" w:rsidR="00F90BDC" w:rsidRDefault="00F90BDC"/>
    <w:p w14:paraId="1880C27E" w14:textId="77777777" w:rsidR="00F90BDC" w:rsidRDefault="00F90BDC">
      <w:r xmlns:w="http://schemas.openxmlformats.org/wordprocessingml/2006/main">
        <w:t xml:space="preserve">2e alinea: Na dit wonder trok Jezus zich weer alleen terug op een berg. Toen de avond viel, gingen Zijn discipelen het meer af waar ze in de boot stapten en vertrokken over het meer van Kafarnaüm. Het was donker en Jezus had zich nog niet bij hen gevoegd. Er waaide een sterke wind. Het water werd ruw toen ze zo'n vijf en vier mijl roeiden. zei: 'Ik ben niet bang' en ontving hem toen gewillig in de boot. Hij bereikte onmiddellijk de kust waar ze heen gingen en demonstreerde goddelijke macht over de natuur (Johannes 6:15-21).</w:t>
      </w:r>
    </w:p>
    <w:p w14:paraId="1EB22D26" w14:textId="77777777" w:rsidR="00F90BDC" w:rsidRDefault="00F90BDC"/>
    <w:p w14:paraId="347AC852" w14:textId="77777777" w:rsidR="00F90BDC" w:rsidRDefault="00F90BDC">
      <w:r xmlns:w="http://schemas.openxmlformats.org/wordprocessingml/2006/main">
        <w:t xml:space="preserve">3e alinea: De volgende dag besefte de menigte dat er maar één boot was, noch Jezus noch zijn discipelen zaten erin, dus toen boten uit Tiberias landden in de buurt van de plaats waar het brood was bedankt nadat ze hadden ontdekt dat Hij naar de andere kant van het meer was gegaan, volgden Hem Kapernaüm daar vroeg toen Hij arriveerde bestrafte Hij hun motieven om Hem niet te zoeken omdat tekenen maar hun magen te vullen aangemoedigd voedsel te zoeken verdraagt het eeuwige leven dat de Zoon de mens je zal geven stelde Zichzelf voor Brood Levensdiscours leidde tot controverse onder Joden volgelingen over het eten van vlees bloed drinken uiteindelijk waardoor veel discipelen Hem toch verlieten Petrus bekend namens de resterende twaalf 'Heer, naar wie zullen wij gaan? Je hebt woorden eeuwig leven, geloof, weet dat je de Heilige God bent.' het benadrukken van vitale geestelijke waarheid voeding komt door het geloof Christus alleen, ondanks moeilijk te begrijpen leringen (Johannes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Johannes 6:1 Daarna ging Jezus over de zee van Galilea, de zee van Tiberias.</w:t>
      </w:r>
    </w:p>
    <w:p w14:paraId="00495AEE" w14:textId="77777777" w:rsidR="00F90BDC" w:rsidRDefault="00F90BDC"/>
    <w:p w14:paraId="19320320" w14:textId="77777777" w:rsidR="00F90BDC" w:rsidRDefault="00F90BDC">
      <w:r xmlns:w="http://schemas.openxmlformats.org/wordprocessingml/2006/main">
        <w:t xml:space="preserve">Jezus ging over het Meer van Galilea.</w:t>
      </w:r>
    </w:p>
    <w:p w14:paraId="2EAEB1FA" w14:textId="77777777" w:rsidR="00F90BDC" w:rsidRDefault="00F90BDC"/>
    <w:p w14:paraId="7EEE935F" w14:textId="77777777" w:rsidR="00F90BDC" w:rsidRDefault="00F90BDC">
      <w:r xmlns:w="http://schemas.openxmlformats.org/wordprocessingml/2006/main">
        <w:t xml:space="preserve">1: Jezus' reis over het Meer van Galilea leert ons het belang van volharding en geloof in moeilijke tijden.</w:t>
      </w:r>
    </w:p>
    <w:p w14:paraId="2198A7D6" w14:textId="77777777" w:rsidR="00F90BDC" w:rsidRDefault="00F90BDC"/>
    <w:p w14:paraId="786B8E30" w14:textId="77777777" w:rsidR="00F90BDC" w:rsidRDefault="00F90BDC">
      <w:r xmlns:w="http://schemas.openxmlformats.org/wordprocessingml/2006/main">
        <w:t xml:space="preserve">2: Jezus' reis over het Meer van Galilea herinnert ons eraan dat we vooruit kunnen komen als de wateren ruw zijn.</w:t>
      </w:r>
    </w:p>
    <w:p w14:paraId="513AB249" w14:textId="77777777" w:rsidR="00F90BDC" w:rsidRDefault="00F90BDC"/>
    <w:p w14:paraId="53D67542"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655D3D8A" w14:textId="77777777" w:rsidR="00F90BDC" w:rsidRDefault="00F90BDC"/>
    <w:p w14:paraId="450ECBCC" w14:textId="77777777" w:rsidR="00F90BDC" w:rsidRDefault="00F90BDC">
      <w:r xmlns:w="http://schemas.openxmlformats.org/wordprocessingml/2006/main">
        <w:t xml:space="preserve">2: Psalm 107:23 - Zij die met schepen naar de zee gaan, die zaken doen op grote wateren.</w:t>
      </w:r>
    </w:p>
    <w:p w14:paraId="63AD23D4" w14:textId="77777777" w:rsidR="00F90BDC" w:rsidRDefault="00F90BDC"/>
    <w:p w14:paraId="04446A3D" w14:textId="77777777" w:rsidR="00F90BDC" w:rsidRDefault="00F90BDC">
      <w:r xmlns:w="http://schemas.openxmlformats.org/wordprocessingml/2006/main">
        <w:t xml:space="preserve">Johannes 6:2 En een grote menigte volgde hem, omdat zij de wonderen zagen die hij deed op hen die ziek waren.</w:t>
      </w:r>
    </w:p>
    <w:p w14:paraId="4FAC610E" w14:textId="77777777" w:rsidR="00F90BDC" w:rsidRDefault="00F90BDC"/>
    <w:p w14:paraId="23142716" w14:textId="77777777" w:rsidR="00F90BDC" w:rsidRDefault="00F90BDC">
      <w:r xmlns:w="http://schemas.openxmlformats.org/wordprocessingml/2006/main">
        <w:t xml:space="preserve">Een grote menigte mensen volgde Jezus vanwege het zien van de wonderen die hij deed bij mensen die ziek waren.</w:t>
      </w:r>
    </w:p>
    <w:p w14:paraId="572C3807" w14:textId="77777777" w:rsidR="00F90BDC" w:rsidRDefault="00F90BDC"/>
    <w:p w14:paraId="566E57DB" w14:textId="77777777" w:rsidR="00F90BDC" w:rsidRDefault="00F90BDC">
      <w:r xmlns:w="http://schemas.openxmlformats.org/wordprocessingml/2006/main">
        <w:t xml:space="preserve">1. Jezus' genezende wonderen: een oproep om Hem te volgen</w:t>
      </w:r>
    </w:p>
    <w:p w14:paraId="622D5B4D" w14:textId="77777777" w:rsidR="00F90BDC" w:rsidRDefault="00F90BDC"/>
    <w:p w14:paraId="011484A6" w14:textId="77777777" w:rsidR="00F90BDC" w:rsidRDefault="00F90BDC">
      <w:r xmlns:w="http://schemas.openxmlformats.org/wordprocessingml/2006/main">
        <w:t xml:space="preserve">2. De kracht van geloof: wonderen zien door Jezus</w:t>
      </w:r>
    </w:p>
    <w:p w14:paraId="0B318875" w14:textId="77777777" w:rsidR="00F90BDC" w:rsidRDefault="00F90BDC"/>
    <w:p w14:paraId="064CB42B" w14:textId="77777777" w:rsidR="00F90BDC" w:rsidRDefault="00F90BDC">
      <w:r xmlns:w="http://schemas.openxmlformats.org/wordprocessingml/2006/main">
        <w:t xml:space="preserve">1. Markus 10:52-53 “En Jezus zei tegen hem: ‘Ga heen; uw geloof heeft u gezond gemaakt.” En </w:t>
      </w:r>
      <w:r xmlns:w="http://schemas.openxmlformats.org/wordprocessingml/2006/main">
        <w:lastRenderedPageBreak xmlns:w="http://schemas.openxmlformats.org/wordprocessingml/2006/main"/>
      </w:r>
      <w:r xmlns:w="http://schemas.openxmlformats.org/wordprocessingml/2006/main">
        <w:t xml:space="preserve">onmiddellijk werd hij weer ziende en volgde Jezus op zijn weg.</w:t>
      </w:r>
    </w:p>
    <w:p w14:paraId="47A8956C" w14:textId="77777777" w:rsidR="00F90BDC" w:rsidRDefault="00F90BDC"/>
    <w:p w14:paraId="2979307B" w14:textId="77777777" w:rsidR="00F90BDC" w:rsidRDefault="00F90BDC">
      <w:r xmlns:w="http://schemas.openxmlformats.org/wordprocessingml/2006/main">
        <w:t xml:space="preserve">2. Lukas 5:17-26 “En het gebeurde op een bepaalde dag, terwijl Hij aan het onderwijzen was, dat er Farizeeën en leraren van de wet bij zaten, die uit elke stad van Galilea, Judea en Jeruzalem waren gekomen. En de kracht van de Heer was aanwezig om hen te genezen.’</w:t>
      </w:r>
    </w:p>
    <w:p w14:paraId="2945B18E" w14:textId="77777777" w:rsidR="00F90BDC" w:rsidRDefault="00F90BDC"/>
    <w:p w14:paraId="71B96A60" w14:textId="77777777" w:rsidR="00F90BDC" w:rsidRDefault="00F90BDC">
      <w:r xmlns:w="http://schemas.openxmlformats.org/wordprocessingml/2006/main">
        <w:t xml:space="preserve">Johannes 6:3 En Jezus ging de berg op, en zat daar met zijn discipelen.</w:t>
      </w:r>
    </w:p>
    <w:p w14:paraId="7132E440" w14:textId="77777777" w:rsidR="00F90BDC" w:rsidRDefault="00F90BDC"/>
    <w:p w14:paraId="486B635C" w14:textId="77777777" w:rsidR="00F90BDC" w:rsidRDefault="00F90BDC">
      <w:r xmlns:w="http://schemas.openxmlformats.org/wordprocessingml/2006/main">
        <w:t xml:space="preserve">Deze passage vertelt over Jezus die met zijn discipelen een berg opgaat.</w:t>
      </w:r>
    </w:p>
    <w:p w14:paraId="5ACFA0DA" w14:textId="77777777" w:rsidR="00F90BDC" w:rsidRDefault="00F90BDC"/>
    <w:p w14:paraId="6A5AC2A1" w14:textId="77777777" w:rsidR="00F90BDC" w:rsidRDefault="00F90BDC">
      <w:r xmlns:w="http://schemas.openxmlformats.org/wordprocessingml/2006/main">
        <w:t xml:space="preserve">1. Jezus' uitnodiging om te klimmen: een uitnodiging om Gods leiding te volgen</w:t>
      </w:r>
    </w:p>
    <w:p w14:paraId="36E988DC" w14:textId="77777777" w:rsidR="00F90BDC" w:rsidRDefault="00F90BDC"/>
    <w:p w14:paraId="383428C1" w14:textId="77777777" w:rsidR="00F90BDC" w:rsidRDefault="00F90BDC">
      <w:r xmlns:w="http://schemas.openxmlformats.org/wordprocessingml/2006/main">
        <w:t xml:space="preserve">2. De berg van God: een plaats van verfrissing en vernieuwing</w:t>
      </w:r>
    </w:p>
    <w:p w14:paraId="440C3CDE" w14:textId="77777777" w:rsidR="00F90BDC" w:rsidRDefault="00F90BDC"/>
    <w:p w14:paraId="2487F8CD" w14:textId="77777777" w:rsidR="00F90BDC" w:rsidRDefault="00F90BDC">
      <w:r xmlns:w="http://schemas.openxmlformats.org/wordprocessingml/2006/main">
        <w:t xml:space="preserve">1. Matteüs 17:1-8 - Jezus veranderde van gedaante op een berg</w:t>
      </w:r>
    </w:p>
    <w:p w14:paraId="0F609662" w14:textId="77777777" w:rsidR="00F90BDC" w:rsidRDefault="00F90BDC"/>
    <w:p w14:paraId="0775F324" w14:textId="77777777" w:rsidR="00F90BDC" w:rsidRDefault="00F90BDC">
      <w:r xmlns:w="http://schemas.openxmlformats.org/wordprocessingml/2006/main">
        <w:t xml:space="preserve">2. Exodus 19:3-6 - Israëls ontmoeting met God op de Sinaï</w:t>
      </w:r>
    </w:p>
    <w:p w14:paraId="52FD4EC5" w14:textId="77777777" w:rsidR="00F90BDC" w:rsidRDefault="00F90BDC"/>
    <w:p w14:paraId="5AC3B93A" w14:textId="77777777" w:rsidR="00F90BDC" w:rsidRDefault="00F90BDC">
      <w:r xmlns:w="http://schemas.openxmlformats.org/wordprocessingml/2006/main">
        <w:t xml:space="preserve">Johannes 6:4 En het Pascha, een feest van de Joden, was nabij.</w:t>
      </w:r>
    </w:p>
    <w:p w14:paraId="21A5C1DC" w14:textId="77777777" w:rsidR="00F90BDC" w:rsidRDefault="00F90BDC"/>
    <w:p w14:paraId="6F0ADBF4" w14:textId="77777777" w:rsidR="00F90BDC" w:rsidRDefault="00F90BDC">
      <w:r xmlns:w="http://schemas.openxmlformats.org/wordprocessingml/2006/main">
        <w:t xml:space="preserve">De passage gaat over de nabijheid van het Joodse Pascha.</w:t>
      </w:r>
    </w:p>
    <w:p w14:paraId="0EA500FA" w14:textId="77777777" w:rsidR="00F90BDC" w:rsidRDefault="00F90BDC"/>
    <w:p w14:paraId="6B23287F" w14:textId="77777777" w:rsidR="00F90BDC" w:rsidRDefault="00F90BDC">
      <w:r xmlns:w="http://schemas.openxmlformats.org/wordprocessingml/2006/main">
        <w:t xml:space="preserve">1. Het geschenk van verlossing tijdens het Pascha</w:t>
      </w:r>
    </w:p>
    <w:p w14:paraId="3ED57A63" w14:textId="77777777" w:rsidR="00F90BDC" w:rsidRDefault="00F90BDC"/>
    <w:p w14:paraId="1EC4F152" w14:textId="77777777" w:rsidR="00F90BDC" w:rsidRDefault="00F90BDC">
      <w:r xmlns:w="http://schemas.openxmlformats.org/wordprocessingml/2006/main">
        <w:t xml:space="preserve">2. Een geloofsleven leiden tijdens Pesach</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12:1-14 - Gods instructies voor het Pascha</w:t>
      </w:r>
    </w:p>
    <w:p w14:paraId="28A44804" w14:textId="77777777" w:rsidR="00F90BDC" w:rsidRDefault="00F90BDC"/>
    <w:p w14:paraId="416B94B3" w14:textId="77777777" w:rsidR="00F90BDC" w:rsidRDefault="00F90BDC">
      <w:r xmlns:w="http://schemas.openxmlformats.org/wordprocessingml/2006/main">
        <w:t xml:space="preserve">2. Lukas 22:15-20 - Jezus' instelling van het Heilig Avondmaal tijdens het Pascha</w:t>
      </w:r>
    </w:p>
    <w:p w14:paraId="5734694C" w14:textId="77777777" w:rsidR="00F90BDC" w:rsidRDefault="00F90BDC"/>
    <w:p w14:paraId="10B87363" w14:textId="77777777" w:rsidR="00F90BDC" w:rsidRDefault="00F90BDC">
      <w:r xmlns:w="http://schemas.openxmlformats.org/wordprocessingml/2006/main">
        <w:t xml:space="preserve">Johannes 6:5 Toen Jezus zijn ogen opsloeg en een grote menigte naar Hem toe zag komen, zei Hij tegen Filippus: Waar zullen wij brood kopen, zodat zij ervan kunnen eten?</w:t>
      </w:r>
    </w:p>
    <w:p w14:paraId="0F2F4A3A" w14:textId="77777777" w:rsidR="00F90BDC" w:rsidRDefault="00F90BDC"/>
    <w:p w14:paraId="243F3B75" w14:textId="77777777" w:rsidR="00F90BDC" w:rsidRDefault="00F90BDC">
      <w:r xmlns:w="http://schemas.openxmlformats.org/wordprocessingml/2006/main">
        <w:t xml:space="preserve">Jezus zag een grote menigte mensen om zich heen staan en vroeg aan Filippus waar ze brood konden kopen om te eten.</w:t>
      </w:r>
    </w:p>
    <w:p w14:paraId="28D8CDAC" w14:textId="77777777" w:rsidR="00F90BDC" w:rsidRDefault="00F90BDC"/>
    <w:p w14:paraId="205714FB" w14:textId="77777777" w:rsidR="00F90BDC" w:rsidRDefault="00F90BDC">
      <w:r xmlns:w="http://schemas.openxmlformats.org/wordprocessingml/2006/main">
        <w:t xml:space="preserve">1. Het brood des levens: Jezus' aanbod van voeding voor de ziel</w:t>
      </w:r>
    </w:p>
    <w:p w14:paraId="47CC9E53" w14:textId="77777777" w:rsidR="00F90BDC" w:rsidRDefault="00F90BDC"/>
    <w:p w14:paraId="0FE2B863" w14:textId="77777777" w:rsidR="00F90BDC" w:rsidRDefault="00F90BDC">
      <w:r xmlns:w="http://schemas.openxmlformats.org/wordprocessingml/2006/main">
        <w:t xml:space="preserve">2. Jezus' mededogen voor de mensen: voorzien in fysieke en geestelijke behoeften</w:t>
      </w:r>
    </w:p>
    <w:p w14:paraId="07C86677" w14:textId="77777777" w:rsidR="00F90BDC" w:rsidRDefault="00F90BDC"/>
    <w:p w14:paraId="2E0F950F" w14:textId="77777777" w:rsidR="00F90BDC" w:rsidRDefault="00F90BDC">
      <w:r xmlns:w="http://schemas.openxmlformats.org/wordprocessingml/2006/main">
        <w:t xml:space="preserve">1. Matteüs 14:14-21 - Jezus voedt de vijfduizend</w:t>
      </w:r>
    </w:p>
    <w:p w14:paraId="26D63246" w14:textId="77777777" w:rsidR="00F90BDC" w:rsidRDefault="00F90BDC"/>
    <w:p w14:paraId="02536866" w14:textId="77777777" w:rsidR="00F90BDC" w:rsidRDefault="00F90BDC">
      <w:r xmlns:w="http://schemas.openxmlformats.org/wordprocessingml/2006/main">
        <w:t xml:space="preserve">2. Jesaja 55:1-2 - Uitnodiging voor allen die dorsten en hongeren naar gerechtigheid</w:t>
      </w:r>
    </w:p>
    <w:p w14:paraId="54D8B0AC" w14:textId="77777777" w:rsidR="00F90BDC" w:rsidRDefault="00F90BDC"/>
    <w:p w14:paraId="17FEA95B" w14:textId="77777777" w:rsidR="00F90BDC" w:rsidRDefault="00F90BDC">
      <w:r xmlns:w="http://schemas.openxmlformats.org/wordprocessingml/2006/main">
        <w:t xml:space="preserve">Johannes 6:6 En dit zei hij om hem op de proef te stellen: want hij wist zelf wat hij zou doen.</w:t>
      </w:r>
    </w:p>
    <w:p w14:paraId="1FB3BDA2" w14:textId="77777777" w:rsidR="00F90BDC" w:rsidRDefault="00F90BDC"/>
    <w:p w14:paraId="4D7EC4D2" w14:textId="77777777" w:rsidR="00F90BDC" w:rsidRDefault="00F90BDC">
      <w:r xmlns:w="http://schemas.openxmlformats.org/wordprocessingml/2006/main">
        <w:t xml:space="preserve">Jezus stelde de discipelen op de proef door hen te vragen voedsel voor de menigte te verschaffen, terwijl hij heel goed wist wat Hij ging doen om in de behoefte te voorzien.</w:t>
      </w:r>
    </w:p>
    <w:p w14:paraId="13518562" w14:textId="77777777" w:rsidR="00F90BDC" w:rsidRDefault="00F90BDC"/>
    <w:p w14:paraId="3976B2F4" w14:textId="77777777" w:rsidR="00F90BDC" w:rsidRDefault="00F90BDC">
      <w:r xmlns:w="http://schemas.openxmlformats.org/wordprocessingml/2006/main">
        <w:t xml:space="preserve">1. Vertrouwen dat God zal voorzien: Leren op de Heer te vertrouwen in tijden van nood</w:t>
      </w:r>
    </w:p>
    <w:p w14:paraId="19BC16E1" w14:textId="77777777" w:rsidR="00F90BDC" w:rsidRDefault="00F90BDC"/>
    <w:p w14:paraId="5FC68037" w14:textId="77777777" w:rsidR="00F90BDC" w:rsidRDefault="00F90BDC">
      <w:r xmlns:w="http://schemas.openxmlformats.org/wordprocessingml/2006/main">
        <w:t xml:space="preserve">2. De kracht van Jezus: inzicht in zijn autoriteit en wonderbaarlijke vermogen</w:t>
      </w:r>
    </w:p>
    <w:p w14:paraId="5D31ACF3" w14:textId="77777777" w:rsidR="00F90BDC" w:rsidRDefault="00F90BDC"/>
    <w:p w14:paraId="55C4C07D" w14:textId="77777777" w:rsidR="00F90BDC" w:rsidRDefault="00F90BDC">
      <w:r xmlns:w="http://schemas.openxmlformats.org/wordprocessingml/2006/main">
        <w:t xml:space="preserve">1. Markus 6:30-44 – Jezus voedt de vijfduizend</w:t>
      </w:r>
    </w:p>
    <w:p w14:paraId="78196FEC" w14:textId="77777777" w:rsidR="00F90BDC" w:rsidRDefault="00F90BDC"/>
    <w:p w14:paraId="02E79BE3" w14:textId="77777777" w:rsidR="00F90BDC" w:rsidRDefault="00F90BDC">
      <w:r xmlns:w="http://schemas.openxmlformats.org/wordprocessingml/2006/main">
        <w:t xml:space="preserve">2. Exodus 16:1-36 – De Israëlieten worden voorzien van manna in de wildernis</w:t>
      </w:r>
    </w:p>
    <w:p w14:paraId="0A53FD5A" w14:textId="77777777" w:rsidR="00F90BDC" w:rsidRDefault="00F90BDC"/>
    <w:p w14:paraId="532B2DC7" w14:textId="77777777" w:rsidR="00F90BDC" w:rsidRDefault="00F90BDC">
      <w:r xmlns:w="http://schemas.openxmlformats.org/wordprocessingml/2006/main">
        <w:t xml:space="preserve">Johannes 6:7 Filippus antwoordde hem: Tweehonderd penningen brood is niet genoeg voor hen, zodat ieder van hen er een beetje van kan nemen.</w:t>
      </w:r>
    </w:p>
    <w:p w14:paraId="3A881216" w14:textId="77777777" w:rsidR="00F90BDC" w:rsidRDefault="00F90BDC"/>
    <w:p w14:paraId="112AA8A4" w14:textId="77777777" w:rsidR="00F90BDC" w:rsidRDefault="00F90BDC">
      <w:r xmlns:w="http://schemas.openxmlformats.org/wordprocessingml/2006/main">
        <w:t xml:space="preserve">Philip uit zijn bezorgdheid dat tweehonderd cent aan brood niet genoeg zou zijn om de menigte te voeden.</w:t>
      </w:r>
    </w:p>
    <w:p w14:paraId="2C945C78" w14:textId="77777777" w:rsidR="00F90BDC" w:rsidRDefault="00F90BDC"/>
    <w:p w14:paraId="52AC269C" w14:textId="77777777" w:rsidR="00F90BDC" w:rsidRDefault="00F90BDC">
      <w:r xmlns:w="http://schemas.openxmlformats.org/wordprocessingml/2006/main">
        <w:t xml:space="preserve">1. De kracht van voorziening – Hoe God voor zijn volk zorgt</w:t>
      </w:r>
    </w:p>
    <w:p w14:paraId="3151FF4C" w14:textId="77777777" w:rsidR="00F90BDC" w:rsidRDefault="00F90BDC"/>
    <w:p w14:paraId="31BBCB2C" w14:textId="77777777" w:rsidR="00F90BDC" w:rsidRDefault="00F90BDC">
      <w:r xmlns:w="http://schemas.openxmlformats.org/wordprocessingml/2006/main">
        <w:t xml:space="preserve">2. Het wonder van overvloed – Hoe Christus hulpbronnen vermenigvuldigt</w:t>
      </w:r>
    </w:p>
    <w:p w14:paraId="0C6E122E" w14:textId="77777777" w:rsidR="00F90BDC" w:rsidRDefault="00F90BDC"/>
    <w:p w14:paraId="75BC3537" w14:textId="77777777" w:rsidR="00F90BDC" w:rsidRDefault="00F90BDC">
      <w:r xmlns:w="http://schemas.openxmlformats.org/wordprocessingml/2006/main">
        <w:t xml:space="preserve">1. Genesis 22:14 - “En Abraham noemde de naam van die plaats: 'De Heer zal erin voorzien'; zoals er tot op de dag van vandaag wordt gezegd: “Op de berg des Heren zal daarin worden voorzien.”</w:t>
      </w:r>
    </w:p>
    <w:p w14:paraId="50527C43" w14:textId="77777777" w:rsidR="00F90BDC" w:rsidRDefault="00F90BDC"/>
    <w:p w14:paraId="0775E4CB" w14:textId="77777777" w:rsidR="00F90BDC" w:rsidRDefault="00F90BDC">
      <w:r xmlns:w="http://schemas.openxmlformats.org/wordprocessingml/2006/main">
        <w:t xml:space="preserve">2. Matteüs 6:25-34 - “Daarom zeg ik u: wees niet bezorgd over uw leven, wat u zult eten of wat u zult drinken, noch over uw lichaam, wat u zult aantrekken. Is het leven niet meer dan voedsel, en het lichaam niet meer dan kleding? Kijk naar de vogels in de lucht: ze zaaien niet, oogsten niet en verzamelen niet in schuren, en toch voedt je hemelse Vader ze.</w:t>
      </w:r>
    </w:p>
    <w:p w14:paraId="50D6FA0A" w14:textId="77777777" w:rsidR="00F90BDC" w:rsidRDefault="00F90BDC"/>
    <w:p w14:paraId="6243379C" w14:textId="77777777" w:rsidR="00F90BDC" w:rsidRDefault="00F90BDC">
      <w:r xmlns:w="http://schemas.openxmlformats.org/wordprocessingml/2006/main">
        <w:t xml:space="preserve">Johannes 6:8 Een van zijn discipelen, Andreas, de broer van Simon Petrus, zei tegen hem:</w:t>
      </w:r>
    </w:p>
    <w:p w14:paraId="47B93DAE" w14:textId="77777777" w:rsidR="00F90BDC" w:rsidRDefault="00F90BDC"/>
    <w:p w14:paraId="2880062B" w14:textId="77777777" w:rsidR="00F90BDC" w:rsidRDefault="00F90BDC">
      <w:r xmlns:w="http://schemas.openxmlformats.org/wordprocessingml/2006/main">
        <w:t xml:space="preserve">Jezus' discipel Andreas vertelde hem over een jongen die vijf broden en twee vissen had.</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kleine dingen"</w:t>
      </w:r>
    </w:p>
    <w:p w14:paraId="3F6C66DE" w14:textId="77777777" w:rsidR="00F90BDC" w:rsidRDefault="00F90BDC"/>
    <w:p w14:paraId="3CB33016" w14:textId="77777777" w:rsidR="00F90BDC" w:rsidRDefault="00F90BDC">
      <w:r xmlns:w="http://schemas.openxmlformats.org/wordprocessingml/2006/main">
        <w:t xml:space="preserve">2. ‘De kracht van geloof en vrijgevigheid’</w:t>
      </w:r>
    </w:p>
    <w:p w14:paraId="414882E0" w14:textId="77777777" w:rsidR="00F90BDC" w:rsidRDefault="00F90BDC"/>
    <w:p w14:paraId="15D19EC6" w14:textId="77777777" w:rsidR="00F90BDC" w:rsidRDefault="00F90BDC">
      <w:r xmlns:w="http://schemas.openxmlformats.org/wordprocessingml/2006/main">
        <w:t xml:space="preserve">1. 2 Korintiërs 9:6-8</w:t>
      </w:r>
    </w:p>
    <w:p w14:paraId="25C4CBC7" w14:textId="77777777" w:rsidR="00F90BDC" w:rsidRDefault="00F90BDC"/>
    <w:p w14:paraId="09CA4D77" w14:textId="77777777" w:rsidR="00F90BDC" w:rsidRDefault="00F90BDC">
      <w:r xmlns:w="http://schemas.openxmlformats.org/wordprocessingml/2006/main">
        <w:t xml:space="preserve">2. Lukas 12:31-34</w:t>
      </w:r>
    </w:p>
    <w:p w14:paraId="310A7C3D" w14:textId="77777777" w:rsidR="00F90BDC" w:rsidRDefault="00F90BDC"/>
    <w:p w14:paraId="7A4CF7DD" w14:textId="77777777" w:rsidR="00F90BDC" w:rsidRDefault="00F90BDC">
      <w:r xmlns:w="http://schemas.openxmlformats.org/wordprocessingml/2006/main">
        <w:t xml:space="preserve">Johannes 6:9 Er is hier een jongen, die vijf gerstebroden heeft, en twee visjes; maar wat zijn dat onder zovelen?</w:t>
      </w:r>
    </w:p>
    <w:p w14:paraId="75CDD2F7" w14:textId="77777777" w:rsidR="00F90BDC" w:rsidRDefault="00F90BDC"/>
    <w:p w14:paraId="74234D55" w14:textId="77777777" w:rsidR="00F90BDC" w:rsidRDefault="00F90BDC">
      <w:r xmlns:w="http://schemas.openxmlformats.org/wordprocessingml/2006/main">
        <w:t xml:space="preserve">Deze passage gaat over Jezus die de menigte voedt met vijf gerstebroden en twee kleine vissen.</w:t>
      </w:r>
    </w:p>
    <w:p w14:paraId="095A9C9C" w14:textId="77777777" w:rsidR="00F90BDC" w:rsidRDefault="00F90BDC"/>
    <w:p w14:paraId="7436C158" w14:textId="77777777" w:rsidR="00F90BDC" w:rsidRDefault="00F90BDC">
      <w:r xmlns:w="http://schemas.openxmlformats.org/wordprocessingml/2006/main">
        <w:t xml:space="preserve">1. God is in staat om overvloedig in ons leven te voorzien, hoe klein onze middelen ook zijn.</w:t>
      </w:r>
    </w:p>
    <w:p w14:paraId="73A44168" w14:textId="77777777" w:rsidR="00F90BDC" w:rsidRDefault="00F90BDC"/>
    <w:p w14:paraId="7F6E171B" w14:textId="77777777" w:rsidR="00F90BDC" w:rsidRDefault="00F90BDC">
      <w:r xmlns:w="http://schemas.openxmlformats.org/wordprocessingml/2006/main">
        <w:t xml:space="preserve">2. Met geloof kunnen zelfs de meest schamele middelen gebruikt worden om grote dingen te doen.</w:t>
      </w:r>
    </w:p>
    <w:p w14:paraId="3D796F67" w14:textId="77777777" w:rsidR="00F90BDC" w:rsidRDefault="00F90BDC"/>
    <w:p w14:paraId="76B3A159" w14:textId="77777777" w:rsidR="00F90BDC" w:rsidRDefault="00F90BDC">
      <w:r xmlns:w="http://schemas.openxmlformats.org/wordprocessingml/2006/main">
        <w:t xml:space="preserve">1. Filippenzen 4:19 - En mijn God zal in al uw behoeften voorzien, overeenkomstig de rijkdom van zijn heerlijkheid in Christus Jezus.</w:t>
      </w:r>
    </w:p>
    <w:p w14:paraId="6441D8DA" w14:textId="77777777" w:rsidR="00F90BDC" w:rsidRDefault="00F90BDC"/>
    <w:p w14:paraId="4D291769" w14:textId="77777777" w:rsidR="00F90BDC" w:rsidRDefault="00F90BDC">
      <w:r xmlns:w="http://schemas.openxmlformats.org/wordprocessingml/2006/main">
        <w:t xml:space="preserve">2. Matteüs 17:20 - Hij antwoordde: “Omdat je zo weinig geloof hebt. Echt, ik zeg je: als je een geloof hebt zo klein als een mosterdzaadje, kun je tegen deze berg zeggen: 'Ga van hier naar daar', en hij zal bewegen. Niets zal voor jou onmogelijk zijn.</w:t>
      </w:r>
    </w:p>
    <w:p w14:paraId="3C73E66B" w14:textId="77777777" w:rsidR="00F90BDC" w:rsidRDefault="00F90BDC"/>
    <w:p w14:paraId="455B7774" w14:textId="77777777" w:rsidR="00F90BDC" w:rsidRDefault="00F90BDC">
      <w:r xmlns:w="http://schemas.openxmlformats.org/wordprocessingml/2006/main">
        <w:t xml:space="preserve">Johannes 6:10 En Jezus zei: Laat de mannen gaan zitten. Nu stond er veel gras op de plek. Dus gingen de mannen zitten, in aantal ongeveer vijfduizend.</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Het evangelie van Johannes vermeldt het wonder van Jezus die de vijfduizend voedde met slechts vijf broden en twee vissen.</w:t>
      </w:r>
    </w:p>
    <w:p w14:paraId="37DAD168" w14:textId="77777777" w:rsidR="00F90BDC" w:rsidRDefault="00F90BDC"/>
    <w:p w14:paraId="60A0447E" w14:textId="77777777" w:rsidR="00F90BDC" w:rsidRDefault="00F90BDC">
      <w:r xmlns:w="http://schemas.openxmlformats.org/wordprocessingml/2006/main">
        <w:t xml:space="preserve">1: Jezus toont zijn macht en zijn mededogen door de vijfduizend te voeden.</w:t>
      </w:r>
    </w:p>
    <w:p w14:paraId="7F707B13" w14:textId="77777777" w:rsidR="00F90BDC" w:rsidRDefault="00F90BDC"/>
    <w:p w14:paraId="192E77EC" w14:textId="77777777" w:rsidR="00F90BDC" w:rsidRDefault="00F90BDC">
      <w:r xmlns:w="http://schemas.openxmlformats.org/wordprocessingml/2006/main">
        <w:t xml:space="preserve">2: Jezus is onze Voorziener en beschermer, zelfs in de meest wanhopige omstandigheden.</w:t>
      </w:r>
    </w:p>
    <w:p w14:paraId="26BB617E" w14:textId="77777777" w:rsidR="00F90BDC" w:rsidRDefault="00F90BDC"/>
    <w:p w14:paraId="7D97E08F" w14:textId="77777777" w:rsidR="00F90BDC" w:rsidRDefault="00F90BDC">
      <w:r xmlns:w="http://schemas.openxmlformats.org/wordprocessingml/2006/main">
        <w:t xml:space="preserve">1: Matteüs 14:13-21 – Jezus voedt de vijfduizend</w:t>
      </w:r>
    </w:p>
    <w:p w14:paraId="468EBA38" w14:textId="77777777" w:rsidR="00F90BDC" w:rsidRDefault="00F90BDC"/>
    <w:p w14:paraId="6C8AE250" w14:textId="77777777" w:rsidR="00F90BDC" w:rsidRDefault="00F90BDC">
      <w:r xmlns:w="http://schemas.openxmlformats.org/wordprocessingml/2006/main">
        <w:t xml:space="preserve">2: Psalm 33:18-19 – God is onze Voorziener en beschermer.</w:t>
      </w:r>
    </w:p>
    <w:p w14:paraId="27190D73" w14:textId="77777777" w:rsidR="00F90BDC" w:rsidRDefault="00F90BDC"/>
    <w:p w14:paraId="0725CE52" w14:textId="77777777" w:rsidR="00F90BDC" w:rsidRDefault="00F90BDC">
      <w:r xmlns:w="http://schemas.openxmlformats.org/wordprocessingml/2006/main">
        <w:t xml:space="preserve">Johannes 6:11 En Jezus nam de broden; en nadat hij dankte, deelde hij uit aan de discipelen, en de discipelen aan hen die waren gezeten; en hetzelfde geldt voor de vissen, zoveel als zij zouden willen.</w:t>
      </w:r>
    </w:p>
    <w:p w14:paraId="5068D596" w14:textId="77777777" w:rsidR="00F90BDC" w:rsidRDefault="00F90BDC"/>
    <w:p w14:paraId="60D6C55D" w14:textId="77777777" w:rsidR="00F90BDC" w:rsidRDefault="00F90BDC">
      <w:r xmlns:w="http://schemas.openxmlformats.org/wordprocessingml/2006/main">
        <w:t xml:space="preserve">De passage vertelt dat Jezus de broden en vissen nam en bedankte voordat hij ze aan zijn discipelen uitdeelde.</w:t>
      </w:r>
    </w:p>
    <w:p w14:paraId="2A5E73E0" w14:textId="77777777" w:rsidR="00F90BDC" w:rsidRDefault="00F90BDC"/>
    <w:p w14:paraId="04903238" w14:textId="77777777" w:rsidR="00F90BDC" w:rsidRDefault="00F90BDC">
      <w:r xmlns:w="http://schemas.openxmlformats.org/wordprocessingml/2006/main">
        <w:t xml:space="preserve">1. De kracht van dankbaarheid: hoe Jezus' dankbaarheid levens veranderde</w:t>
      </w:r>
    </w:p>
    <w:p w14:paraId="2AE339A7" w14:textId="77777777" w:rsidR="00F90BDC" w:rsidRDefault="00F90BDC"/>
    <w:p w14:paraId="6A27950E" w14:textId="77777777" w:rsidR="00F90BDC" w:rsidRDefault="00F90BDC">
      <w:r xmlns:w="http://schemas.openxmlformats.org/wordprocessingml/2006/main">
        <w:t xml:space="preserve">2. Een les in vrijgevigheid: Jezus' voorbeeld van delen</w:t>
      </w:r>
    </w:p>
    <w:p w14:paraId="0B8E2EAE" w14:textId="77777777" w:rsidR="00F90BDC" w:rsidRDefault="00F90BDC"/>
    <w:p w14:paraId="68A16E99" w14:textId="77777777" w:rsidR="00F90BDC" w:rsidRDefault="00F90BDC">
      <w:r xmlns:w="http://schemas.openxmlformats.org/wordprocessingml/2006/main">
        <w:t xml:space="preserve">1. Filippenzen 4:6-7 - Wees nergens bezorgd over, maar laat bij alles uw verzoeken door gebed en smeking met dankzegging bekend worden bij God.</w:t>
      </w:r>
    </w:p>
    <w:p w14:paraId="141CD5ED" w14:textId="77777777" w:rsidR="00F90BDC" w:rsidRDefault="00F90BDC"/>
    <w:p w14:paraId="31479F9E" w14:textId="77777777" w:rsidR="00F90BDC" w:rsidRDefault="00F90BDC">
      <w:r xmlns:w="http://schemas.openxmlformats.org/wordprocessingml/2006/main">
        <w:t xml:space="preserve">2. Kolossenzen 3:17 - En wat u ook doet, in woord of daad, doe alles in de naam van de Heer Jezus, terwijl u door hem God de Vader dankt.</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6:12 Toen ze vol waren, zei hij tegen zijn discipelen: Verzamel de overgebleven stukken, zodat er niets verloren gaat.</w:t>
      </w:r>
    </w:p>
    <w:p w14:paraId="16F48189" w14:textId="77777777" w:rsidR="00F90BDC" w:rsidRDefault="00F90BDC"/>
    <w:p w14:paraId="3D1A1865" w14:textId="77777777" w:rsidR="00F90BDC" w:rsidRDefault="00F90BDC">
      <w:r xmlns:w="http://schemas.openxmlformats.org/wordprocessingml/2006/main">
        <w:t xml:space="preserve">Deze passage spreekt over de instructie van Jezus aan zijn discipelen om de restjes van een maaltijd te verzamelen.</w:t>
      </w:r>
    </w:p>
    <w:p w14:paraId="2D26BA4D" w14:textId="77777777" w:rsidR="00F90BDC" w:rsidRDefault="00F90BDC"/>
    <w:p w14:paraId="41C5ED1F" w14:textId="77777777" w:rsidR="00F90BDC" w:rsidRDefault="00F90BDC">
      <w:r xmlns:w="http://schemas.openxmlformats.org/wordprocessingml/2006/main">
        <w:t xml:space="preserve">1. De kracht van vrijgevigheid: hoe Jezus blijk gaf van een genereus hart</w:t>
      </w:r>
    </w:p>
    <w:p w14:paraId="61268D3C" w14:textId="77777777" w:rsidR="00F90BDC" w:rsidRDefault="00F90BDC"/>
    <w:p w14:paraId="1F0521DF" w14:textId="77777777" w:rsidR="00F90BDC" w:rsidRDefault="00F90BDC">
      <w:r xmlns:w="http://schemas.openxmlformats.org/wordprocessingml/2006/main">
        <w:t xml:space="preserve">2. Jezus' voorbeeld van rentmeesterschap: onze hulpbronnen waarderen en gebruiken</w:t>
      </w:r>
    </w:p>
    <w:p w14:paraId="22F13125" w14:textId="77777777" w:rsidR="00F90BDC" w:rsidRDefault="00F90BDC"/>
    <w:p w14:paraId="19F716B6" w14:textId="77777777" w:rsidR="00F90BDC" w:rsidRDefault="00F90BDC">
      <w:r xmlns:w="http://schemas.openxmlformats.org/wordprocessingml/2006/main">
        <w:t xml:space="preserve">1. Lukas 12:13-21 - De gelijkenis van de rijke dwaas</w:t>
      </w:r>
    </w:p>
    <w:p w14:paraId="372EF56C" w14:textId="77777777" w:rsidR="00F90BDC" w:rsidRDefault="00F90BDC"/>
    <w:p w14:paraId="1F89F7A5" w14:textId="77777777" w:rsidR="00F90BDC" w:rsidRDefault="00F90BDC">
      <w:r xmlns:w="http://schemas.openxmlformats.org/wordprocessingml/2006/main">
        <w:t xml:space="preserve">2. Matteüs 6:19-21 - De gelijkenis van de schat in de hemel</w:t>
      </w:r>
    </w:p>
    <w:p w14:paraId="0AEE2C64" w14:textId="77777777" w:rsidR="00F90BDC" w:rsidRDefault="00F90BDC"/>
    <w:p w14:paraId="6E29BBB0" w14:textId="77777777" w:rsidR="00F90BDC" w:rsidRDefault="00F90BDC">
      <w:r xmlns:w="http://schemas.openxmlformats.org/wordprocessingml/2006/main">
        <w:t xml:space="preserve">Johannes 6:13 Daarom verzamelden zij ze en vulden twaalf manden met de stukken van de vijf gerstebroden, die overbleven voor hen die gegeten hadden.</w:t>
      </w:r>
    </w:p>
    <w:p w14:paraId="52123417" w14:textId="77777777" w:rsidR="00F90BDC" w:rsidRDefault="00F90BDC"/>
    <w:p w14:paraId="1F653897" w14:textId="77777777" w:rsidR="00F90BDC" w:rsidRDefault="00F90BDC">
      <w:r xmlns:w="http://schemas.openxmlformats.org/wordprocessingml/2006/main">
        <w:t xml:space="preserve">Jezus voedde op wonderbaarlijke wijze een grote menigte met vijf broden en twee vissen. De restjes waren genoeg om twaalf manden te vullen.</w:t>
      </w:r>
    </w:p>
    <w:p w14:paraId="0938B15B" w14:textId="77777777" w:rsidR="00F90BDC" w:rsidRDefault="00F90BDC"/>
    <w:p w14:paraId="5EF8A1E2" w14:textId="77777777" w:rsidR="00F90BDC" w:rsidRDefault="00F90BDC">
      <w:r xmlns:w="http://schemas.openxmlformats.org/wordprocessingml/2006/main">
        <w:t xml:space="preserve">1: Gods voorziening is altijd genoeg.</w:t>
      </w:r>
    </w:p>
    <w:p w14:paraId="0367534A" w14:textId="77777777" w:rsidR="00F90BDC" w:rsidRDefault="00F90BDC"/>
    <w:p w14:paraId="2DF2FED9" w14:textId="77777777" w:rsidR="00F90BDC" w:rsidRDefault="00F90BDC">
      <w:r xmlns:w="http://schemas.openxmlformats.org/wordprocessingml/2006/main">
        <w:t xml:space="preserve">2: We kunnen vreugde vinden in de kleine dingen, zelfs als onze behoeften te groot lijken.</w:t>
      </w:r>
    </w:p>
    <w:p w14:paraId="5E2790D0" w14:textId="77777777" w:rsidR="00F90BDC" w:rsidRDefault="00F90BDC"/>
    <w:p w14:paraId="2EEB6E6E" w14:textId="77777777" w:rsidR="00F90BDC" w:rsidRDefault="00F90BDC">
      <w:r xmlns:w="http://schemas.openxmlformats.org/wordprocessingml/2006/main">
        <w:t xml:space="preserve">1: Filippenzen 4:19 - "En mijn God zal in al uw behoeften voorzien, overeenkomstig de rijkdom van Zijn heerlijkheid in Christus Jezus."</w:t>
      </w:r>
    </w:p>
    <w:p w14:paraId="18F836E6" w14:textId="77777777" w:rsidR="00F90BDC" w:rsidRDefault="00F90BDC"/>
    <w:p w14:paraId="055ECD3B" w14:textId="77777777" w:rsidR="00F90BDC" w:rsidRDefault="00F90BDC">
      <w:r xmlns:w="http://schemas.openxmlformats.org/wordprocessingml/2006/main">
        <w:t xml:space="preserve">2: Lukas 12:22-34 - "Maak je geen zorgen over je leven, wat je zult eten; of over je lichaam, wat je </w:t>
      </w:r>
      <w:r xmlns:w="http://schemas.openxmlformats.org/wordprocessingml/2006/main">
        <w:lastRenderedPageBreak xmlns:w="http://schemas.openxmlformats.org/wordprocessingml/2006/main"/>
      </w:r>
      <w:r xmlns:w="http://schemas.openxmlformats.org/wordprocessingml/2006/main">
        <w:t xml:space="preserve">zult dragen. Want het leven is meer dan voedsel, en het lichaam meer dan kleding."</w:t>
      </w:r>
    </w:p>
    <w:p w14:paraId="20F40257" w14:textId="77777777" w:rsidR="00F90BDC" w:rsidRDefault="00F90BDC"/>
    <w:p w14:paraId="4C0A7608" w14:textId="77777777" w:rsidR="00F90BDC" w:rsidRDefault="00F90BDC">
      <w:r xmlns:w="http://schemas.openxmlformats.org/wordprocessingml/2006/main">
        <w:t xml:space="preserve">Johannes 6:14 Toen die mannen het wonder hadden gezien dat Jezus deed, zeiden ze: Het is waar dat die profeet in de wereld zou komen.</w:t>
      </w:r>
    </w:p>
    <w:p w14:paraId="485EF41C" w14:textId="77777777" w:rsidR="00F90BDC" w:rsidRDefault="00F90BDC"/>
    <w:p w14:paraId="7DC7C2E4" w14:textId="77777777" w:rsidR="00F90BDC" w:rsidRDefault="00F90BDC">
      <w:r xmlns:w="http://schemas.openxmlformats.org/wordprocessingml/2006/main">
        <w:t xml:space="preserve">De mannen die Jezus een wonder zagen doen, verkondigden dat hij de profeet was die door God was beloofd.</w:t>
      </w:r>
    </w:p>
    <w:p w14:paraId="738C942B" w14:textId="77777777" w:rsidR="00F90BDC" w:rsidRDefault="00F90BDC"/>
    <w:p w14:paraId="731D32D3" w14:textId="77777777" w:rsidR="00F90BDC" w:rsidRDefault="00F90BDC">
      <w:r xmlns:w="http://schemas.openxmlformats.org/wordprocessingml/2006/main">
        <w:t xml:space="preserve">1. Gods belofte van een profeet wordt vervuld in Jezus</w:t>
      </w:r>
    </w:p>
    <w:p w14:paraId="4233B693" w14:textId="77777777" w:rsidR="00F90BDC" w:rsidRDefault="00F90BDC"/>
    <w:p w14:paraId="54EFEADC" w14:textId="77777777" w:rsidR="00F90BDC" w:rsidRDefault="00F90BDC">
      <w:r xmlns:w="http://schemas.openxmlformats.org/wordprocessingml/2006/main">
        <w:t xml:space="preserve">2. Wonderen zijn een getuigenis van de goddelijkheid van Jezus</w:t>
      </w:r>
    </w:p>
    <w:p w14:paraId="1311E260" w14:textId="77777777" w:rsidR="00F90BDC" w:rsidRDefault="00F90BDC"/>
    <w:p w14:paraId="3026384B" w14:textId="77777777" w:rsidR="00F90BDC" w:rsidRDefault="00F90BDC">
      <w:r xmlns:w="http://schemas.openxmlformats.org/wordprocessingml/2006/main">
        <w:t xml:space="preserve">1. Deuteronomium 18:15-19 - De Heer, uw God, zal uit uw midden en uit uw broeders een profeet zoals ik voor u doen opstaan; naar hem zult u luisteren.</w:t>
      </w:r>
    </w:p>
    <w:p w14:paraId="454A70A9" w14:textId="77777777" w:rsidR="00F90BDC" w:rsidRDefault="00F90BDC"/>
    <w:p w14:paraId="53D0CDF3" w14:textId="77777777" w:rsidR="00F90BDC" w:rsidRDefault="00F90BDC">
      <w:r xmlns:w="http://schemas.openxmlformats.org/wordprocessingml/2006/main">
        <w:t xml:space="preserve">2. Johannes 10:37-38 - Als ik de werken van mijn Vader niet doe, geloof mij dan niet; maar als ik ze doe, ook al geloof je mij niet, geloof dan de werken, zodat je mag weten en begrijpen dat de Vader in mij is en ik in de Vader.</w:t>
      </w:r>
    </w:p>
    <w:p w14:paraId="0C79B2DB" w14:textId="77777777" w:rsidR="00F90BDC" w:rsidRDefault="00F90BDC"/>
    <w:p w14:paraId="33CF2B4A" w14:textId="77777777" w:rsidR="00F90BDC" w:rsidRDefault="00F90BDC">
      <w:r xmlns:w="http://schemas.openxmlformats.org/wordprocessingml/2006/main">
        <w:t xml:space="preserve">Johannes 6:15 Toen Jezus dus merkte dat ze zouden komen en hem met geweld zouden grijpen om hem tot koning te maken, vertrok hij weer alleen naar een berg.</w:t>
      </w:r>
    </w:p>
    <w:p w14:paraId="2DBC8469" w14:textId="77777777" w:rsidR="00F90BDC" w:rsidRDefault="00F90BDC"/>
    <w:p w14:paraId="34307168" w14:textId="77777777" w:rsidR="00F90BDC" w:rsidRDefault="00F90BDC">
      <w:r xmlns:w="http://schemas.openxmlformats.org/wordprocessingml/2006/main">
        <w:t xml:space="preserve">Jezus koos ervoor om nederig te blijven in plaats van met geweld tot koning te worden benoemd.</w:t>
      </w:r>
    </w:p>
    <w:p w14:paraId="417B84A3" w14:textId="77777777" w:rsidR="00F90BDC" w:rsidRDefault="00F90BDC"/>
    <w:p w14:paraId="3A9C4399" w14:textId="77777777" w:rsidR="00F90BDC" w:rsidRDefault="00F90BDC">
      <w:r xmlns:w="http://schemas.openxmlformats.org/wordprocessingml/2006/main">
        <w:t xml:space="preserve">1: We moeten nederig blijven en vertrouwen op Gods plan voor ons leven.</w:t>
      </w:r>
    </w:p>
    <w:p w14:paraId="17DA0B04" w14:textId="77777777" w:rsidR="00F90BDC" w:rsidRDefault="00F90BDC"/>
    <w:p w14:paraId="22E56867" w14:textId="77777777" w:rsidR="00F90BDC" w:rsidRDefault="00F90BDC">
      <w:r xmlns:w="http://schemas.openxmlformats.org/wordprocessingml/2006/main">
        <w:t xml:space="preserve">2: God wil dat wij geloof in Hem hebben en de verleiding van aardse macht weerstaan.</w:t>
      </w:r>
    </w:p>
    <w:p w14:paraId="55E309FD" w14:textId="77777777" w:rsidR="00F90BDC" w:rsidRDefault="00F90BDC"/>
    <w:p w14:paraId="02030F32" w14:textId="77777777" w:rsidR="00F90BDC" w:rsidRDefault="00F90BDC">
      <w:r xmlns:w="http://schemas.openxmlformats.org/wordprocessingml/2006/main">
        <w:t xml:space="preserve">1: Jakobus 4:10 - Verneder u voor de Heer, en Hij zal u verhogen.</w:t>
      </w:r>
    </w:p>
    <w:p w14:paraId="4A6AB44D" w14:textId="77777777" w:rsidR="00F90BDC" w:rsidRDefault="00F90BDC"/>
    <w:p w14:paraId="7A93BE38" w14:textId="77777777" w:rsidR="00F90BDC" w:rsidRDefault="00F90BDC">
      <w:r xmlns:w="http://schemas.openxmlformats.org/wordprocessingml/2006/main">
        <w:t xml:space="preserve">2: Filippenzen 2:5-8 - Heb deze gedachten onder elkaar, die de uwe is in Christus Jezus, die, hoewel Hij de gestalte van God had, de gelijkheid met God niet als een zaak beschouwde die gegrepen moest worden, maar Zichzelf ontledigde door de vorm aannemend van een dienaar, geboren in de gelijkenis van mensen. En toen hij in menselijke vorm werd gevonden, vernederde hij zichzelf door gehoorzaam te worden tot de dood toe, zelfs de dood aan een kruis.</w:t>
      </w:r>
    </w:p>
    <w:p w14:paraId="10F56FCB" w14:textId="77777777" w:rsidR="00F90BDC" w:rsidRDefault="00F90BDC"/>
    <w:p w14:paraId="32CE858E" w14:textId="77777777" w:rsidR="00F90BDC" w:rsidRDefault="00F90BDC">
      <w:r xmlns:w="http://schemas.openxmlformats.org/wordprocessingml/2006/main">
        <w:t xml:space="preserve">Johannes 6:16 En toen het inmiddels avond was geworden, daalden zijn discipelen af naar de zee,</w:t>
      </w:r>
    </w:p>
    <w:p w14:paraId="37E66503" w14:textId="77777777" w:rsidR="00F90BDC" w:rsidRDefault="00F90BDC"/>
    <w:p w14:paraId="1CBE086C" w14:textId="77777777" w:rsidR="00F90BDC" w:rsidRDefault="00F90BDC">
      <w:r xmlns:w="http://schemas.openxmlformats.org/wordprocessingml/2006/main">
        <w:t xml:space="preserve">De discipelen van Jezus gingen 's avonds naar de zee.</w:t>
      </w:r>
    </w:p>
    <w:p w14:paraId="4155D307" w14:textId="77777777" w:rsidR="00F90BDC" w:rsidRDefault="00F90BDC"/>
    <w:p w14:paraId="148D8B70" w14:textId="77777777" w:rsidR="00F90BDC" w:rsidRDefault="00F90BDC">
      <w:r xmlns:w="http://schemas.openxmlformats.org/wordprocessingml/2006/main">
        <w:t xml:space="preserve">1: De discipelen van Jezus volgden Hem trouw, ongeacht hoe laat het was.</w:t>
      </w:r>
    </w:p>
    <w:p w14:paraId="152AFDA4" w14:textId="77777777" w:rsidR="00F90BDC" w:rsidRDefault="00F90BDC"/>
    <w:p w14:paraId="2D5127AA" w14:textId="77777777" w:rsidR="00F90BDC" w:rsidRDefault="00F90BDC">
      <w:r xmlns:w="http://schemas.openxmlformats.org/wordprocessingml/2006/main">
        <w:t xml:space="preserve">2: We moeten altijd bereid zijn om Jezus te volgen en zijn geboden te gehoorzamen.</w:t>
      </w:r>
    </w:p>
    <w:p w14:paraId="1D6B693F" w14:textId="77777777" w:rsidR="00F90BDC" w:rsidRDefault="00F90BDC"/>
    <w:p w14:paraId="3CB14A1D" w14:textId="77777777" w:rsidR="00F90BDC" w:rsidRDefault="00F90BDC">
      <w:r xmlns:w="http://schemas.openxmlformats.org/wordprocessingml/2006/main">
        <w:t xml:space="preserve">1: Markus 4:35-41 - Jezus kalmeert de storm op zee</w:t>
      </w:r>
    </w:p>
    <w:p w14:paraId="78750529" w14:textId="77777777" w:rsidR="00F90BDC" w:rsidRDefault="00F90BDC"/>
    <w:p w14:paraId="3C53F2CD" w14:textId="77777777" w:rsidR="00F90BDC" w:rsidRDefault="00F90BDC">
      <w:r xmlns:w="http://schemas.openxmlformats.org/wordprocessingml/2006/main">
        <w:t xml:space="preserve">2: Handelingen 27:13-26 - Paulus' schipbreuk op zee</w:t>
      </w:r>
    </w:p>
    <w:p w14:paraId="7B967484" w14:textId="77777777" w:rsidR="00F90BDC" w:rsidRDefault="00F90BDC"/>
    <w:p w14:paraId="5600E82F" w14:textId="77777777" w:rsidR="00F90BDC" w:rsidRDefault="00F90BDC">
      <w:r xmlns:w="http://schemas.openxmlformats.org/wordprocessingml/2006/main">
        <w:t xml:space="preserve">Johannes 6:17 En hij stapte in een schip en voer over de zee naar Kapernaüm. En het was nu donker, en Jezus kwam niet naar hen toe.</w:t>
      </w:r>
    </w:p>
    <w:p w14:paraId="7BD83334" w14:textId="77777777" w:rsidR="00F90BDC" w:rsidRDefault="00F90BDC"/>
    <w:p w14:paraId="303153D1" w14:textId="77777777" w:rsidR="00F90BDC" w:rsidRDefault="00F90BDC">
      <w:r xmlns:w="http://schemas.openxmlformats.org/wordprocessingml/2006/main">
        <w:t xml:space="preserve">De discipelen stapten in een boot en zeilden over het Meer van Galilea richting Kapernaüm. Het was nacht en Jezus was nog niet bij hen.</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wil doen in het donker - Johannes 6:17</w:t>
      </w:r>
    </w:p>
    <w:p w14:paraId="41769EAA" w14:textId="77777777" w:rsidR="00F90BDC" w:rsidRDefault="00F90BDC"/>
    <w:p w14:paraId="7EB1B5EC" w14:textId="77777777" w:rsidR="00F90BDC" w:rsidRDefault="00F90BDC">
      <w:r xmlns:w="http://schemas.openxmlformats.org/wordprocessingml/2006/main">
        <w:t xml:space="preserve">2. Groeien in geloof in moeilijke tijden – Johannes 6:17</w:t>
      </w:r>
    </w:p>
    <w:p w14:paraId="029D1A98" w14:textId="77777777" w:rsidR="00F90BDC" w:rsidRDefault="00F90BDC"/>
    <w:p w14:paraId="6011F66F" w14:textId="77777777" w:rsidR="00F90BDC" w:rsidRDefault="00F90BDC">
      <w:r xmlns:w="http://schemas.openxmlformats.org/wordprocessingml/2006/main">
        <w:t xml:space="preserve">1. Jesaja 50:10 - "Wie is onder u die de HEER vreest, die de stem van zijn dienaar gehoorzaamt, die in duisternis wandelt en geen licht heeft? Laat hij op de naam van de HEER vertrouwen en op zijn God blijven ."</w:t>
      </w:r>
    </w:p>
    <w:p w14:paraId="2C27E987" w14:textId="77777777" w:rsidR="00F90BDC" w:rsidRDefault="00F90BDC"/>
    <w:p w14:paraId="1236AB6D" w14:textId="77777777" w:rsidR="00F90BDC" w:rsidRDefault="00F90BDC">
      <w:r xmlns:w="http://schemas.openxmlformats.org/wordprocessingml/2006/main">
        <w:t xml:space="preserve">2. Kolossenzen 1:13 - "Die ons heeft verlost uit de macht van de duisternis en ons heeft overgebracht naar het koninkrijk van zijn geliefde Zoon:"</w:t>
      </w:r>
    </w:p>
    <w:p w14:paraId="565B1DBB" w14:textId="77777777" w:rsidR="00F90BDC" w:rsidRDefault="00F90BDC"/>
    <w:p w14:paraId="0090846D" w14:textId="77777777" w:rsidR="00F90BDC" w:rsidRDefault="00F90BDC">
      <w:r xmlns:w="http://schemas.openxmlformats.org/wordprocessingml/2006/main">
        <w:t xml:space="preserve">Johannes 6:18 En de zee ontstond door een hevige wind die blies.</w:t>
      </w:r>
    </w:p>
    <w:p w14:paraId="4334F5E1" w14:textId="77777777" w:rsidR="00F90BDC" w:rsidRDefault="00F90BDC"/>
    <w:p w14:paraId="61C99FFD" w14:textId="77777777" w:rsidR="00F90BDC" w:rsidRDefault="00F90BDC">
      <w:r xmlns:w="http://schemas.openxmlformats.org/wordprocessingml/2006/main">
        <w:t xml:space="preserve">Passage Een harde wind deed de zee stijgen.</w:t>
      </w:r>
    </w:p>
    <w:p w14:paraId="0F0B9DC1" w14:textId="77777777" w:rsidR="00F90BDC" w:rsidRDefault="00F90BDC"/>
    <w:p w14:paraId="4BAFBDB8" w14:textId="77777777" w:rsidR="00F90BDC" w:rsidRDefault="00F90BDC">
      <w:r xmlns:w="http://schemas.openxmlformats.org/wordprocessingml/2006/main">
        <w:t xml:space="preserve">1. "De kracht van de wind: wat kunnen we leren van Johannes 6:18?"</w:t>
      </w:r>
    </w:p>
    <w:p w14:paraId="300E160F" w14:textId="77777777" w:rsidR="00F90BDC" w:rsidRDefault="00F90BDC"/>
    <w:p w14:paraId="27710B9A" w14:textId="77777777" w:rsidR="00F90BDC" w:rsidRDefault="00F90BDC">
      <w:r xmlns:w="http://schemas.openxmlformats.org/wordprocessingml/2006/main">
        <w:t xml:space="preserve">2. ‘Gods soevereiniteit in de natuur: Johannes 6:18 begrijpen’</w:t>
      </w:r>
    </w:p>
    <w:p w14:paraId="36D6D7BB" w14:textId="77777777" w:rsidR="00F90BDC" w:rsidRDefault="00F90BDC"/>
    <w:p w14:paraId="6B1EF108" w14:textId="77777777" w:rsidR="00F90BDC" w:rsidRDefault="00F90BDC">
      <w:r xmlns:w="http://schemas.openxmlformats.org/wordprocessingml/2006/main">
        <w:t xml:space="preserve">1. Psalm 148:8 - "Vuur en hagel, sneeuw en wolken; stormachtige wind, die Zijn woord vervult."</w:t>
      </w:r>
    </w:p>
    <w:p w14:paraId="1D11A06B" w14:textId="77777777" w:rsidR="00F90BDC" w:rsidRDefault="00F90BDC"/>
    <w:p w14:paraId="4843DA8C" w14:textId="77777777" w:rsidR="00F90BDC" w:rsidRDefault="00F90BDC">
      <w:r xmlns:w="http://schemas.openxmlformats.org/wordprocessingml/2006/main">
        <w:t xml:space="preserve">2. Ezechiël 37:9 - "Toen zei Hij tegen mij: 'Profeteer tegen de adem, profeteer, mensenkind, en zeg tegen de adem: 'Zo zegt de Heer God: Kom uit de vier windstreken, o adem, en adem op deze gesneuvelden, zodat zij mogen leven.'"</w:t>
      </w:r>
    </w:p>
    <w:p w14:paraId="6E24171B" w14:textId="77777777" w:rsidR="00F90BDC" w:rsidRDefault="00F90BDC"/>
    <w:p w14:paraId="79975660" w14:textId="77777777" w:rsidR="00F90BDC" w:rsidRDefault="00F90BDC">
      <w:r xmlns:w="http://schemas.openxmlformats.org/wordprocessingml/2006/main">
        <w:t xml:space="preserve">Johannes 6:19 Toen ze ongeveer vijfentwintig of dertig stadiën hadden geroeid, zagen ze Jezus over de zee lopen en het schip naderen; en ze werden bang.</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die over de zee loopt, is een demonstratie van zijn macht en autoriteit.</w:t>
      </w:r>
    </w:p>
    <w:p w14:paraId="1C315369" w14:textId="77777777" w:rsidR="00F90BDC" w:rsidRDefault="00F90BDC"/>
    <w:p w14:paraId="2B599353" w14:textId="77777777" w:rsidR="00F90BDC" w:rsidRDefault="00F90BDC">
      <w:r xmlns:w="http://schemas.openxmlformats.org/wordprocessingml/2006/main">
        <w:t xml:space="preserve">1: Jezus is Heer van allen en heeft macht over de zee.</w:t>
      </w:r>
    </w:p>
    <w:p w14:paraId="2675A920" w14:textId="77777777" w:rsidR="00F90BDC" w:rsidRDefault="00F90BDC"/>
    <w:p w14:paraId="0AE5FF87" w14:textId="77777777" w:rsidR="00F90BDC" w:rsidRDefault="00F90BDC">
      <w:r xmlns:w="http://schemas.openxmlformats.org/wordprocessingml/2006/main">
        <w:t xml:space="preserve">2: We kunnen in onzekere tijden op Jezus vertrouwen en ons geloof op Hem stellen.</w:t>
      </w:r>
    </w:p>
    <w:p w14:paraId="34889BC9" w14:textId="77777777" w:rsidR="00F90BDC" w:rsidRDefault="00F90BDC"/>
    <w:p w14:paraId="77CD3B44" w14:textId="77777777" w:rsidR="00F90BDC" w:rsidRDefault="00F90BDC">
      <w:r xmlns:w="http://schemas.openxmlformats.org/wordprocessingml/2006/main">
        <w:t xml:space="preserve">1: Psalm 107:23-29 - Zij die met schepen naar de zee gaan, die zaken doen op grote wateren; deze zien de werken van de Heer en zijn wonderen in de diepte.</w:t>
      </w:r>
    </w:p>
    <w:p w14:paraId="1767AA53" w14:textId="77777777" w:rsidR="00F90BDC" w:rsidRDefault="00F90BDC"/>
    <w:p w14:paraId="7EFDE720" w14:textId="77777777" w:rsidR="00F90BDC" w:rsidRDefault="00F90BDC">
      <w:r xmlns:w="http://schemas.openxmlformats.org/wordprocessingml/2006/main">
        <w:t xml:space="preserve">2: Matteüs 14:22-33 - Onmiddellijk liet Jezus de discipelen in de boot stappen en voor hem uit gaan naar de andere kant, terwijl hij de menigte wegstuurde. En nadat hij de menigte had weggestuurd, ging hij in zijn eentje de berg op om te bidden. Toen het avond werd, was hij daar alleen.</w:t>
      </w:r>
    </w:p>
    <w:p w14:paraId="6D98A092" w14:textId="77777777" w:rsidR="00F90BDC" w:rsidRDefault="00F90BDC"/>
    <w:p w14:paraId="1354FB40" w14:textId="77777777" w:rsidR="00F90BDC" w:rsidRDefault="00F90BDC">
      <w:r xmlns:w="http://schemas.openxmlformats.org/wordprocessingml/2006/main">
        <w:t xml:space="preserve">Johannes 6:20 Maar Hij zei tegen hen: Ik ben het; wees niet bang.</w:t>
      </w:r>
    </w:p>
    <w:p w14:paraId="3E37839E" w14:textId="77777777" w:rsidR="00F90BDC" w:rsidRDefault="00F90BDC"/>
    <w:p w14:paraId="72C1152B" w14:textId="77777777" w:rsidR="00F90BDC" w:rsidRDefault="00F90BDC">
      <w:r xmlns:w="http://schemas.openxmlformats.org/wordprocessingml/2006/main">
        <w:t xml:space="preserve">Jezus verschijnt aan de discipelen die bang zijn, en hij zegt dat ze niet bang moeten zijn.</w:t>
      </w:r>
    </w:p>
    <w:p w14:paraId="74560B7A" w14:textId="77777777" w:rsidR="00F90BDC" w:rsidRDefault="00F90BDC"/>
    <w:p w14:paraId="24034713" w14:textId="77777777" w:rsidR="00F90BDC" w:rsidRDefault="00F90BDC">
      <w:r xmlns:w="http://schemas.openxmlformats.org/wordprocessingml/2006/main">
        <w:t xml:space="preserve">1. Angst overwinnen door geloof in Jezus</w:t>
      </w:r>
    </w:p>
    <w:p w14:paraId="2CCA7234" w14:textId="77777777" w:rsidR="00F90BDC" w:rsidRDefault="00F90BDC"/>
    <w:p w14:paraId="6D8C079C" w14:textId="77777777" w:rsidR="00F90BDC" w:rsidRDefault="00F90BDC">
      <w:r xmlns:w="http://schemas.openxmlformats.org/wordprocessingml/2006/main">
        <w:t xml:space="preserve">2. Kracht vinden in Jezus in tijden van problemen</w:t>
      </w:r>
    </w:p>
    <w:p w14:paraId="300CD9E5" w14:textId="77777777" w:rsidR="00F90BDC" w:rsidRDefault="00F90BDC"/>
    <w:p w14:paraId="780FE128" w14:textId="77777777" w:rsidR="00F90BDC" w:rsidRDefault="00F90BDC">
      <w:r xmlns:w="http://schemas.openxmlformats.org/wordprocessingml/2006/main">
        <w:t xml:space="preserve">1. Jesaja 41:10 - "Wees dus niet bang, want ik ben met je; wees niet ontzet, want ik ben je God. Ik zal je sterken en helpen; ik zal je steunen met mijn rechtvaardige rechterhand."</w:t>
      </w:r>
    </w:p>
    <w:p w14:paraId="143DB9DD" w14:textId="77777777" w:rsidR="00F90BDC" w:rsidRDefault="00F90BDC"/>
    <w:p w14:paraId="1F10105B" w14:textId="77777777" w:rsidR="00F90BDC" w:rsidRDefault="00F90BDC">
      <w:r xmlns:w="http://schemas.openxmlformats.org/wordprocessingml/2006/main">
        <w:t xml:space="preserve">2. Psalm 27:1 - "De Heer is mijn licht en mijn redding - voor wie zal ik bang zijn? De Heer is het bolwerk van mijn leven - voor wie zal ik bang zijn?"</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6:21 Toen namen ze hem gewillig in het schip; en onmiddellijk was het schip bij het land waar ze heen gingen.</w:t>
      </w:r>
    </w:p>
    <w:p w14:paraId="53A6CF5D" w14:textId="77777777" w:rsidR="00F90BDC" w:rsidRDefault="00F90BDC"/>
    <w:p w14:paraId="416DF821" w14:textId="77777777" w:rsidR="00F90BDC" w:rsidRDefault="00F90BDC">
      <w:r xmlns:w="http://schemas.openxmlformats.org/wordprocessingml/2006/main">
        <w:t xml:space="preserve">Een groep mensen liet Jezus gewillig aan boord van hun schip gaan, en het schip arriveerde snel op zijn bestemming.</w:t>
      </w:r>
    </w:p>
    <w:p w14:paraId="32D4DF8F" w14:textId="77777777" w:rsidR="00F90BDC" w:rsidRDefault="00F90BDC"/>
    <w:p w14:paraId="2B913510" w14:textId="77777777" w:rsidR="00F90BDC" w:rsidRDefault="00F90BDC">
      <w:r xmlns:w="http://schemas.openxmlformats.org/wordprocessingml/2006/main">
        <w:t xml:space="preserve">1. Gods macht is groter dan die van ons en is zichtbaar in alles wat we doen.</w:t>
      </w:r>
    </w:p>
    <w:p w14:paraId="7CAD5E8E" w14:textId="77777777" w:rsidR="00F90BDC" w:rsidRDefault="00F90BDC"/>
    <w:p w14:paraId="2211732F" w14:textId="77777777" w:rsidR="00F90BDC" w:rsidRDefault="00F90BDC">
      <w:r xmlns:w="http://schemas.openxmlformats.org/wordprocessingml/2006/main">
        <w:t xml:space="preserve">2. We kunnen erop vertrouwen dat Jezus ons naar onze bestemming brengt als we ons door Hem laten helpen.</w:t>
      </w:r>
    </w:p>
    <w:p w14:paraId="127CA6D2" w14:textId="77777777" w:rsidR="00F90BDC" w:rsidRDefault="00F90BDC"/>
    <w:p w14:paraId="53188A79" w14:textId="77777777" w:rsidR="00F90BDC" w:rsidRDefault="00F90BDC">
      <w:r xmlns:w="http://schemas.openxmlformats.org/wordprocessingml/2006/main">
        <w:t xml:space="preserve">1. Jesaja 55:8-9: "Want mijn gedachten zijn niet uw gedachten, noch zijn uw wegen mijn wegen, spreekt de HEER. Want zoals de hemel hoger is dan de aarde, zo zijn mijn wegen hoger dan uw wegen en mijn gedachten dan je gedachten."</w:t>
      </w:r>
    </w:p>
    <w:p w14:paraId="6F852908" w14:textId="77777777" w:rsidR="00F90BDC" w:rsidRDefault="00F90BDC"/>
    <w:p w14:paraId="62841961" w14:textId="77777777" w:rsidR="00F90BDC" w:rsidRDefault="00F90BDC">
      <w:r xmlns:w="http://schemas.openxmlformats.org/wordprocessingml/2006/main">
        <w:t xml:space="preserve">2. Spreuken 3:5-6: "Vertrouw op de Heer met heel uw hart en steun niet op uw eigen inzicht. Erken Hem in al uw wegen, en Hij zal uw paden recht maken."</w:t>
      </w:r>
    </w:p>
    <w:p w14:paraId="00CE99A6" w14:textId="77777777" w:rsidR="00F90BDC" w:rsidRDefault="00F90BDC"/>
    <w:p w14:paraId="10E92F01" w14:textId="77777777" w:rsidR="00F90BDC" w:rsidRDefault="00F90BDC">
      <w:r xmlns:w="http://schemas.openxmlformats.org/wordprocessingml/2006/main">
        <w:t xml:space="preserve">Johannes 6:22 De volgende dag, toen de mensen die aan de andere kant van de zee stonden, zagen dat daar geen andere boot lag, behalve die waarin zijn discipelen waren gegaan, en dat Jezus niet met zijn discipelen in de boot was gegaan, maar dat zijn discipelen alleen waren weggegaan;</w:t>
      </w:r>
    </w:p>
    <w:p w14:paraId="5CBCE798" w14:textId="77777777" w:rsidR="00F90BDC" w:rsidRDefault="00F90BDC"/>
    <w:p w14:paraId="560D9A55" w14:textId="77777777" w:rsidR="00F90BDC" w:rsidRDefault="00F90BDC">
      <w:r xmlns:w="http://schemas.openxmlformats.org/wordprocessingml/2006/main">
        <w:t xml:space="preserve">De mensen die aan de andere kant van de zee waren, zagen dat Jezus niet met zijn discipelen in de boot was gegaan toen ze vertrokken, en ze realiseerden zich dat er maar één boot was.</w:t>
      </w:r>
    </w:p>
    <w:p w14:paraId="62E68472" w14:textId="77777777" w:rsidR="00F90BDC" w:rsidRDefault="00F90BDC"/>
    <w:p w14:paraId="4073F3E3" w14:textId="77777777" w:rsidR="00F90BDC" w:rsidRDefault="00F90BDC">
      <w:r xmlns:w="http://schemas.openxmlformats.org/wordprocessingml/2006/main">
        <w:t xml:space="preserve">1: De discipelen van Jezus waren moedig en moedig om te gaan waar Jezus niet ging.</w:t>
      </w:r>
    </w:p>
    <w:p w14:paraId="3B602993" w14:textId="77777777" w:rsidR="00F90BDC" w:rsidRDefault="00F90BDC"/>
    <w:p w14:paraId="7327CBA2" w14:textId="77777777" w:rsidR="00F90BDC" w:rsidRDefault="00F90BDC">
      <w:r xmlns:w="http://schemas.openxmlformats.org/wordprocessingml/2006/main">
        <w:t xml:space="preserve">2: We moeten geloof in God hebben, zelfs als onze omstandigheden misschien niet ideaal zijn.</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14:paraId="636AD926" w14:textId="77777777" w:rsidR="00F90BDC" w:rsidRDefault="00F90BDC"/>
    <w:p w14:paraId="15197FAB" w14:textId="77777777" w:rsidR="00F90BDC" w:rsidRDefault="00F90BDC">
      <w:r xmlns:w="http://schemas.openxmlformats.org/wordprocessingml/2006/main">
        <w:t xml:space="preserve">2: Hebreeën 11:6 - “En zonder geloof is het onmogelijk Hem te behagen, want wie tot God wil naderen, moet geloven dat Hij bestaat en dat Hij degenen beloont die Hem zoeken.”</w:t>
      </w:r>
    </w:p>
    <w:p w14:paraId="0E437613" w14:textId="77777777" w:rsidR="00F90BDC" w:rsidRDefault="00F90BDC"/>
    <w:p w14:paraId="4D157E29" w14:textId="77777777" w:rsidR="00F90BDC" w:rsidRDefault="00F90BDC">
      <w:r xmlns:w="http://schemas.openxmlformats.org/wordprocessingml/2006/main">
        <w:t xml:space="preserve">Johannes 6:23 (Er kwamen echter andere boten uit Tiberias dichtbij de plaats waar zij brood aten, nadat de Heer dank had uitgesproken:)</w:t>
      </w:r>
    </w:p>
    <w:p w14:paraId="4C95BAC5" w14:textId="77777777" w:rsidR="00F90BDC" w:rsidRDefault="00F90BDC"/>
    <w:p w14:paraId="272AE32C" w14:textId="77777777" w:rsidR="00F90BDC" w:rsidRDefault="00F90BDC">
      <w:r xmlns:w="http://schemas.openxmlformats.org/wordprocessingml/2006/main">
        <w:t xml:space="preserve">Jezus voedt de 5.000: De passage beschrijft hoe Jezus 5.000 mensen voedde met slechts vijf broden en twee vissen. Na dankzegging deelde Jezus het voedsel uit aan de menigte.</w:t>
      </w:r>
    </w:p>
    <w:p w14:paraId="3359CD07" w14:textId="77777777" w:rsidR="00F90BDC" w:rsidRDefault="00F90BDC"/>
    <w:p w14:paraId="171B484F" w14:textId="77777777" w:rsidR="00F90BDC" w:rsidRDefault="00F90BDC">
      <w:r xmlns:w="http://schemas.openxmlformats.org/wordprocessingml/2006/main">
        <w:t xml:space="preserve">1. De kracht van dankbaarheid: hoe Jezus ons de transformerende kracht van dankbaarheid liet zien</w:t>
      </w:r>
    </w:p>
    <w:p w14:paraId="0CB1AC1C" w14:textId="77777777" w:rsidR="00F90BDC" w:rsidRDefault="00F90BDC"/>
    <w:p w14:paraId="1724647F" w14:textId="77777777" w:rsidR="00F90BDC" w:rsidRDefault="00F90BDC">
      <w:r xmlns:w="http://schemas.openxmlformats.org/wordprocessingml/2006/main">
        <w:t xml:space="preserve">2. Wonderen van overvloed: hoe Jezus weinig gebruikte om veel te creëren</w:t>
      </w:r>
    </w:p>
    <w:p w14:paraId="6A302A0F" w14:textId="77777777" w:rsidR="00F90BDC" w:rsidRDefault="00F90BDC"/>
    <w:p w14:paraId="54CA7E0E" w14:textId="77777777" w:rsidR="00F90BDC" w:rsidRDefault="00F90BDC">
      <w:r xmlns:w="http://schemas.openxmlformats.org/wordprocessingml/2006/main">
        <w:t xml:space="preserve">1. Matteüs 14:13-21 - Jezus voedt de 5.000</w:t>
      </w:r>
    </w:p>
    <w:p w14:paraId="7752BB8B" w14:textId="77777777" w:rsidR="00F90BDC" w:rsidRDefault="00F90BDC"/>
    <w:p w14:paraId="3BF1C93E" w14:textId="77777777" w:rsidR="00F90BDC" w:rsidRDefault="00F90BDC">
      <w:r xmlns:w="http://schemas.openxmlformats.org/wordprocessingml/2006/main">
        <w:t xml:space="preserve">2. Matteüs 15:32-38 - Jezus voedt de 4000</w:t>
      </w:r>
    </w:p>
    <w:p w14:paraId="45C23234" w14:textId="77777777" w:rsidR="00F90BDC" w:rsidRDefault="00F90BDC"/>
    <w:p w14:paraId="460CD732" w14:textId="77777777" w:rsidR="00F90BDC" w:rsidRDefault="00F90BDC">
      <w:r xmlns:w="http://schemas.openxmlformats.org/wordprocessingml/2006/main">
        <w:t xml:space="preserve">Johannes 6:24 Toen de mensen dus zagen dat Jezus er niet was, en ook niet zijn discipelen, namen zij ook de boot en kwamen naar Kafarnaüm, op zoek naar Jezus.</w:t>
      </w:r>
    </w:p>
    <w:p w14:paraId="75A87EFD" w14:textId="77777777" w:rsidR="00F90BDC" w:rsidRDefault="00F90BDC"/>
    <w:p w14:paraId="5C1CAA57" w14:textId="77777777" w:rsidR="00F90BDC" w:rsidRDefault="00F90BDC">
      <w:r xmlns:w="http://schemas.openxmlformats.org/wordprocessingml/2006/main">
        <w:t xml:space="preserve">De mensen reisden naar Kafarnaüm op zoek naar Jezus toen ze zich realiseerden dat Hij niet aanwezig was.</w:t>
      </w:r>
    </w:p>
    <w:p w14:paraId="52BFC450" w14:textId="77777777" w:rsidR="00F90BDC" w:rsidRDefault="00F90BDC"/>
    <w:p w14:paraId="21DB22CE" w14:textId="77777777" w:rsidR="00F90BDC" w:rsidRDefault="00F90BDC">
      <w:r xmlns:w="http://schemas.openxmlformats.org/wordprocessingml/2006/main">
        <w:t xml:space="preserve">1. Wanneer je voor een uitdaging staat, vertrouw dan op Jezus en Hij zal de weg wijzen.</w:t>
      </w:r>
    </w:p>
    <w:p w14:paraId="6ED30855" w14:textId="77777777" w:rsidR="00F90BDC" w:rsidRDefault="00F90BDC"/>
    <w:p w14:paraId="30F39A5E" w14:textId="77777777" w:rsidR="00F90BDC" w:rsidRDefault="00F90BDC">
      <w:r xmlns:w="http://schemas.openxmlformats.org/wordprocessingml/2006/main">
        <w:t xml:space="preserve">2. Zoek Jezus en je zult Hem vinden.</w:t>
      </w:r>
    </w:p>
    <w:p w14:paraId="0C75DACC" w14:textId="77777777" w:rsidR="00F90BDC" w:rsidRDefault="00F90BDC"/>
    <w:p w14:paraId="20578500" w14:textId="77777777" w:rsidR="00F90BDC" w:rsidRDefault="00F90BDC">
      <w:r xmlns:w="http://schemas.openxmlformats.org/wordprocessingml/2006/main">
        <w:t xml:space="preserve">1. Matteüs 7:7-8 - “Vraag, en u zal gegeven worden; zoek en gij zult vinden; klop, en er zal voor u worden opengedaan: want ieder die vraagt, ontvangt; en wie zoekt, vindt; en voor hem die klopt, zal worden opengedaan.”</w:t>
      </w:r>
    </w:p>
    <w:p w14:paraId="58961003" w14:textId="77777777" w:rsidR="00F90BDC" w:rsidRDefault="00F90BDC"/>
    <w:p w14:paraId="0FF13A14" w14:textId="77777777" w:rsidR="00F90BDC" w:rsidRDefault="00F90BDC">
      <w:r xmlns:w="http://schemas.openxmlformats.org/wordprocessingml/2006/main">
        <w:t xml:space="preserve">2. Psalm 34:10 - "De jonge leeuwen komen tekort en lijden honger: maar zij die de Heer zoeken, zullen aan niets goeds gebrek hebben."</w:t>
      </w:r>
    </w:p>
    <w:p w14:paraId="344DD5D3" w14:textId="77777777" w:rsidR="00F90BDC" w:rsidRDefault="00F90BDC"/>
    <w:p w14:paraId="2910E136" w14:textId="77777777" w:rsidR="00F90BDC" w:rsidRDefault="00F90BDC">
      <w:r xmlns:w="http://schemas.openxmlformats.org/wordprocessingml/2006/main">
        <w:t xml:space="preserve">Johannes 6:25 En toen zij hem aan de andere kant van de zee hadden gevonden, zeiden zij tot hem: Rabbi, wanneer bent u hier gekomen?</w:t>
      </w:r>
    </w:p>
    <w:p w14:paraId="079C9B21" w14:textId="77777777" w:rsidR="00F90BDC" w:rsidRDefault="00F90BDC"/>
    <w:p w14:paraId="1DF7F18B" w14:textId="77777777" w:rsidR="00F90BDC" w:rsidRDefault="00F90BDC">
      <w:r xmlns:w="http://schemas.openxmlformats.org/wordprocessingml/2006/main">
        <w:t xml:space="preserve">Jezus was het Meer van Galilea overgestoken en de mensen hadden Hem aan de andere kant gevonden.</w:t>
      </w:r>
    </w:p>
    <w:p w14:paraId="4BFA2FF2" w14:textId="77777777" w:rsidR="00F90BDC" w:rsidRDefault="00F90BDC"/>
    <w:p w14:paraId="580E3792" w14:textId="77777777" w:rsidR="00F90BDC" w:rsidRDefault="00F90BDC">
      <w:r xmlns:w="http://schemas.openxmlformats.org/wordprocessingml/2006/main">
        <w:t xml:space="preserve">1. Jezus laat ons zien dat geloof letterlijk en figuurlijk bergen kan verzetten.</w:t>
      </w:r>
    </w:p>
    <w:p w14:paraId="3476C204" w14:textId="77777777" w:rsidR="00F90BDC" w:rsidRDefault="00F90BDC"/>
    <w:p w14:paraId="4AFDF576" w14:textId="77777777" w:rsidR="00F90BDC" w:rsidRDefault="00F90BDC">
      <w:r xmlns:w="http://schemas.openxmlformats.org/wordprocessingml/2006/main">
        <w:t xml:space="preserve">2. Jezus nodigt ons uit om het pad van moed te bewandelen en op Hem te vertrouwen.</w:t>
      </w:r>
    </w:p>
    <w:p w14:paraId="0BBE79D3" w14:textId="77777777" w:rsidR="00F90BDC" w:rsidRDefault="00F90BDC"/>
    <w:p w14:paraId="255451D8" w14:textId="77777777" w:rsidR="00F90BDC" w:rsidRDefault="00F90BDC">
      <w:r xmlns:w="http://schemas.openxmlformats.org/wordprocessingml/2006/main">
        <w:t xml:space="preserve">1. Matteüs 17:20 En Jezus zei tegen hen: Vanwege uw ongeloof: want voorwaar, Ik zeg u: Als u een geloof hebt als een mosterdzaadje, moet u tegen deze berg zeggen: Ga vandaar naar ginds; en het zal verwijderen; en niets zal voor u onmogelijk zijn.</w:t>
      </w:r>
    </w:p>
    <w:p w14:paraId="2ED49C2B" w14:textId="77777777" w:rsidR="00F90BDC" w:rsidRDefault="00F90BDC"/>
    <w:p w14:paraId="2D77E926" w14:textId="77777777" w:rsidR="00F90BDC" w:rsidRDefault="00F90BDC">
      <w:r xmlns:w="http://schemas.openxmlformats.org/wordprocessingml/2006/main">
        <w:t xml:space="preserve">2. Hebreeën 11:1 - Geloof is de inhoud van de dingen waarop we hopen, het bewijs van de dingen die we niet zien.</w:t>
      </w:r>
    </w:p>
    <w:p w14:paraId="6C38343D" w14:textId="77777777" w:rsidR="00F90BDC" w:rsidRDefault="00F90BDC"/>
    <w:p w14:paraId="4338F568" w14:textId="77777777" w:rsidR="00F90BDC" w:rsidRDefault="00F90BDC">
      <w:r xmlns:w="http://schemas.openxmlformats.org/wordprocessingml/2006/main">
        <w:t xml:space="preserve">Johannes 6:26 Jezus antwoordde hen en zei: Voorwaar, voorwaar, Ik zeg u: U zoekt Mij, niet omdat u de wonderen hebt gezien, maar omdat u van de broden hebt gegeten en verzadigd bent.</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bekritiseert de mensen omdat ze Hem om egoïstische redenen zoeken, niet vanwege de wonderen die Hij heeft verricht.</w:t>
      </w:r>
    </w:p>
    <w:p w14:paraId="0F9B9E0D" w14:textId="77777777" w:rsidR="00F90BDC" w:rsidRDefault="00F90BDC"/>
    <w:p w14:paraId="600B156A" w14:textId="77777777" w:rsidR="00F90BDC" w:rsidRDefault="00F90BDC">
      <w:r xmlns:w="http://schemas.openxmlformats.org/wordprocessingml/2006/main">
        <w:t xml:space="preserve">1: We moeten God zoeken met een zuiver en eerlijk hart, niet om egoïstische redenen.</w:t>
      </w:r>
    </w:p>
    <w:p w14:paraId="2441624B" w14:textId="77777777" w:rsidR="00F90BDC" w:rsidRDefault="00F90BDC"/>
    <w:p w14:paraId="7B64A877" w14:textId="77777777" w:rsidR="00F90BDC" w:rsidRDefault="00F90BDC">
      <w:r xmlns:w="http://schemas.openxmlformats.org/wordprocessingml/2006/main">
        <w:t xml:space="preserve">2: Jezus stelt ons aan een hogere standaard en verwacht van ons dat we Hem om de juiste redenen zoeken.</w:t>
      </w:r>
    </w:p>
    <w:p w14:paraId="5F9FD989" w14:textId="77777777" w:rsidR="00F90BDC" w:rsidRDefault="00F90BDC"/>
    <w:p w14:paraId="126943CD" w14:textId="77777777" w:rsidR="00F90BDC" w:rsidRDefault="00F90BDC">
      <w:r xmlns:w="http://schemas.openxmlformats.org/wordprocessingml/2006/main">
        <w:t xml:space="preserve">1: Matteüs 22:37-40, “Jezus zei tegen hem: 'Gij zult de Heer, uw God, liefhebben met geheel uw hart, met geheel uw ziel en met geheel uw verstand.' Dit is het eerste en grote gebod. En het tweede is hetzelfde: 'Gij zult uw naaste liefhebben als uzelf.' Aan deze twee geboden hangt de hele wet en de profeten af.”</w:t>
      </w:r>
    </w:p>
    <w:p w14:paraId="6B5AB994" w14:textId="77777777" w:rsidR="00F90BDC" w:rsidRDefault="00F90BDC"/>
    <w:p w14:paraId="128E661E" w14:textId="77777777" w:rsidR="00F90BDC" w:rsidRDefault="00F90BDC">
      <w:r xmlns:w="http://schemas.openxmlformats.org/wordprocessingml/2006/main">
        <w:t xml:space="preserve">2: Jakobus 4:3: “Je vraagt en ontvangt niet, omdat je verkeerd vraagt, zodat je het aan je pleziertjes kunt besteden.”</w:t>
      </w:r>
    </w:p>
    <w:p w14:paraId="7BF05068" w14:textId="77777777" w:rsidR="00F90BDC" w:rsidRDefault="00F90BDC"/>
    <w:p w14:paraId="4D4998DF" w14:textId="77777777" w:rsidR="00F90BDC" w:rsidRDefault="00F90BDC">
      <w:r xmlns:w="http://schemas.openxmlformats.org/wordprocessingml/2006/main">
        <w:t xml:space="preserve">Johannes 6:27 Arbeid niet voor het voedsel dat vergaat, maar voor het voedsel dat standhoudt tot in het eeuwige leven, dat de Zoon des mensen u zal geven; voor Hem heeft God de Vader verzegeld.</w:t>
      </w:r>
    </w:p>
    <w:p w14:paraId="1B7A7CDA" w14:textId="77777777" w:rsidR="00F90BDC" w:rsidRDefault="00F90BDC"/>
    <w:p w14:paraId="451488DE" w14:textId="77777777" w:rsidR="00F90BDC" w:rsidRDefault="00F90BDC">
      <w:r xmlns:w="http://schemas.openxmlformats.org/wordprocessingml/2006/main">
        <w:t xml:space="preserve">Werk niet om wereldse bezittingen te verwerven, maar zoek het eeuwige leven dat alleen afkomstig is van de Mensenzoon, verzegeld door God de Vader.</w:t>
      </w:r>
    </w:p>
    <w:p w14:paraId="3FD3860A" w14:textId="77777777" w:rsidR="00F90BDC" w:rsidRDefault="00F90BDC"/>
    <w:p w14:paraId="30C9FBDC" w14:textId="77777777" w:rsidR="00F90BDC" w:rsidRDefault="00F90BDC">
      <w:r xmlns:w="http://schemas.openxmlformats.org/wordprocessingml/2006/main">
        <w:t xml:space="preserve">1: We moeten ernaar streven het eeuwige leven te verkrijgen dat ons door Jezus Christus wordt aangeboden en niet worden verteerd door het najagen van wereldse bezittingen.</w:t>
      </w:r>
    </w:p>
    <w:p w14:paraId="4FCFF2AC" w14:textId="77777777" w:rsidR="00F90BDC" w:rsidRDefault="00F90BDC"/>
    <w:p w14:paraId="779DA2D2" w14:textId="77777777" w:rsidR="00F90BDC" w:rsidRDefault="00F90BDC">
      <w:r xmlns:w="http://schemas.openxmlformats.org/wordprocessingml/2006/main">
        <w:t xml:space="preserve">2: We moeten werken om het eeuwige leven te verwerven dat alleen door Jezus Christus komt, want God de Vader heeft het verzegeld.</w:t>
      </w:r>
    </w:p>
    <w:p w14:paraId="757C5988" w14:textId="77777777" w:rsidR="00F90BDC" w:rsidRDefault="00F90BDC"/>
    <w:p w14:paraId="3E83B15D" w14:textId="77777777" w:rsidR="00F90BDC" w:rsidRDefault="00F90BDC">
      <w:r xmlns:w="http://schemas.openxmlformats.org/wordprocessingml/2006/main">
        <w:t xml:space="preserve">1: Filippenzen 3:7-14 - Maar wat voor mij winst was, die beschouwde ik als verlies voor Christus.</w:t>
      </w:r>
    </w:p>
    <w:p w14:paraId="5D381978" w14:textId="77777777" w:rsidR="00F90BDC" w:rsidRDefault="00F90BDC"/>
    <w:p w14:paraId="4C3604E2" w14:textId="77777777" w:rsidR="00F90BDC" w:rsidRDefault="00F90BDC">
      <w:r xmlns:w="http://schemas.openxmlformats.org/wordprocessingml/2006/main">
        <w:t xml:space="preserve">2: 1 Johannes 2:15-17 - Heb de wereld niet lief, noch de dingen die in de wereld zijn. Als iemand de wereld liefheeft, is de liefde van de Vader niet in hem.</w:t>
      </w:r>
    </w:p>
    <w:p w14:paraId="4F662858" w14:textId="77777777" w:rsidR="00F90BDC" w:rsidRDefault="00F90BDC"/>
    <w:p w14:paraId="1D26946F" w14:textId="77777777" w:rsidR="00F90BDC" w:rsidRDefault="00F90BDC">
      <w:r xmlns:w="http://schemas.openxmlformats.org/wordprocessingml/2006/main">
        <w:t xml:space="preserve">Johannes 6:28 Toen zeiden zij tegen hem: Wat moeten wij doen, zodat wij de werken van God mogen doen?</w:t>
      </w:r>
    </w:p>
    <w:p w14:paraId="6C191F58" w14:textId="77777777" w:rsidR="00F90BDC" w:rsidRDefault="00F90BDC"/>
    <w:p w14:paraId="1AD45594" w14:textId="77777777" w:rsidR="00F90BDC" w:rsidRDefault="00F90BDC">
      <w:r xmlns:w="http://schemas.openxmlformats.org/wordprocessingml/2006/main">
        <w:t xml:space="preserve">Passage De mensen vroegen Jezus wat ze moesten doen om de werken van God te doen.</w:t>
      </w:r>
    </w:p>
    <w:p w14:paraId="5EE3C3BD" w14:textId="77777777" w:rsidR="00F90BDC" w:rsidRDefault="00F90BDC"/>
    <w:p w14:paraId="62D9139B" w14:textId="77777777" w:rsidR="00F90BDC" w:rsidRDefault="00F90BDC">
      <w:r xmlns:w="http://schemas.openxmlformats.org/wordprocessingml/2006/main">
        <w:t xml:space="preserve">1. ‘Doe de werken van God’</w:t>
      </w:r>
    </w:p>
    <w:p w14:paraId="3CD21B5E" w14:textId="77777777" w:rsidR="00F90BDC" w:rsidRDefault="00F90BDC"/>
    <w:p w14:paraId="6370BADD" w14:textId="77777777" w:rsidR="00F90BDC" w:rsidRDefault="00F90BDC">
      <w:r xmlns:w="http://schemas.openxmlformats.org/wordprocessingml/2006/main">
        <w:t xml:space="preserve">2. “Gehoorzaamheid aan Gods geboden”</w:t>
      </w:r>
    </w:p>
    <w:p w14:paraId="76BDA8B1" w14:textId="77777777" w:rsidR="00F90BDC" w:rsidRDefault="00F90BDC"/>
    <w:p w14:paraId="64FD8A88" w14:textId="77777777" w:rsidR="00F90BDC" w:rsidRDefault="00F90BDC">
      <w:r xmlns:w="http://schemas.openxmlformats.org/wordprocessingml/2006/main">
        <w:t xml:space="preserve">1. Deuteronomium 10:12-13 “En nu, Israël, wat verlangt de Heer, uw God, van u anders dan de Heer uw God te vrezen, in al zijn wegen te wandelen, Hem lief te hebben, de Heer uw God te dienen met met heel uw hart en met geheel uw ziel, 13 en om de geboden en inzettingen van de Heer te onderhouden, die ik u vandaag gebied voor uw welzijn?</w:t>
      </w:r>
    </w:p>
    <w:p w14:paraId="6DB86389" w14:textId="77777777" w:rsidR="00F90BDC" w:rsidRDefault="00F90BDC"/>
    <w:p w14:paraId="55CF80B2" w14:textId="77777777" w:rsidR="00F90BDC" w:rsidRDefault="00F90BDC">
      <w:r xmlns:w="http://schemas.openxmlformats.org/wordprocessingml/2006/main">
        <w:t xml:space="preserve">2. Efeziërs 2:10 “Want wij zijn zijn maaksel, geschapen in Christus Jezus voor goede werken, die God van tevoren heeft voorbereid, zodat wij daarin zouden wandelen.”</w:t>
      </w:r>
    </w:p>
    <w:p w14:paraId="1489054F" w14:textId="77777777" w:rsidR="00F90BDC" w:rsidRDefault="00F90BDC"/>
    <w:p w14:paraId="679D569A" w14:textId="77777777" w:rsidR="00F90BDC" w:rsidRDefault="00F90BDC">
      <w:r xmlns:w="http://schemas.openxmlformats.org/wordprocessingml/2006/main">
        <w:t xml:space="preserve">Johannes 6:29 Jezus antwoordde en zei tegen hen: Dit is het werk van God, dat u gelooft in Hem die Hij heeft gezonden.</w:t>
      </w:r>
    </w:p>
    <w:p w14:paraId="1A1046E9" w14:textId="77777777" w:rsidR="00F90BDC" w:rsidRDefault="00F90BDC"/>
    <w:p w14:paraId="7D7D20DF" w14:textId="77777777" w:rsidR="00F90BDC" w:rsidRDefault="00F90BDC">
      <w:r xmlns:w="http://schemas.openxmlformats.org/wordprocessingml/2006/main">
        <w:t xml:space="preserve">Deze passage benadrukt het belang van het geloven in Jezus, die God heeft gezonden.</w:t>
      </w:r>
    </w:p>
    <w:p w14:paraId="44630F1C" w14:textId="77777777" w:rsidR="00F90BDC" w:rsidRDefault="00F90BDC"/>
    <w:p w14:paraId="27478801" w14:textId="77777777" w:rsidR="00F90BDC" w:rsidRDefault="00F90BDC">
      <w:r xmlns:w="http://schemas.openxmlformats.org/wordprocessingml/2006/main">
        <w:t xml:space="preserve">1. Het werk van God: vertrouwen op Jezus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Geloven in Gods boodschapper</w:t>
      </w:r>
    </w:p>
    <w:p w14:paraId="550BA711" w14:textId="77777777" w:rsidR="00F90BDC" w:rsidRDefault="00F90BDC"/>
    <w:p w14:paraId="3B15095F" w14:textId="77777777" w:rsidR="00F90BDC" w:rsidRDefault="00F90BDC">
      <w:r xmlns:w="http://schemas.openxmlformats.org/wordprocessingml/2006/main">
        <w:t xml:space="preserve">1. Romeinen 10:9-10 – “Dat als u met uw mond de Heer Jezus belijdt en met uw hart gelooft dat God Hem uit de dood heeft opgewekt, u gered zult worden. Want met het hart gelooft de mens tot gerechtigheid en met de mond wordt er belijdenis gedaan tot zaligheid.”</w:t>
      </w:r>
    </w:p>
    <w:p w14:paraId="31156551" w14:textId="77777777" w:rsidR="00F90BDC" w:rsidRDefault="00F90BDC"/>
    <w:p w14:paraId="1CDCAC2B" w14:textId="77777777" w:rsidR="00F90BDC" w:rsidRDefault="00F90BDC">
      <w:r xmlns:w="http://schemas.openxmlformats.org/wordprocessingml/2006/main">
        <w:t xml:space="preserve">2. Efeziërs 2:8-9 – "Want door genade zijt gij behouden, door geloof; en dat niet uit uzelf: het is de gave van God: niet uit werken, opdat niemand zou roemen."</w:t>
      </w:r>
    </w:p>
    <w:p w14:paraId="58C5BBFF" w14:textId="77777777" w:rsidR="00F90BDC" w:rsidRDefault="00F90BDC"/>
    <w:p w14:paraId="34C9FF54" w14:textId="77777777" w:rsidR="00F90BDC" w:rsidRDefault="00F90BDC">
      <w:r xmlns:w="http://schemas.openxmlformats.org/wordprocessingml/2006/main">
        <w:t xml:space="preserve">Johannes 6:30 Zij zeiden dan tot hem: Welk teken toont u dan, zodat wij het kunnen zien en u kunnen geloven? wat werk jij?</w:t>
      </w:r>
    </w:p>
    <w:p w14:paraId="4454FD40" w14:textId="77777777" w:rsidR="00F90BDC" w:rsidRDefault="00F90BDC"/>
    <w:p w14:paraId="0B8461E3" w14:textId="77777777" w:rsidR="00F90BDC" w:rsidRDefault="00F90BDC">
      <w:r xmlns:w="http://schemas.openxmlformats.org/wordprocessingml/2006/main">
        <w:t xml:space="preserve">Jezus werd uitgedaagd een teken te geven om zijn autoriteit te bewijzen.</w:t>
      </w:r>
    </w:p>
    <w:p w14:paraId="70ABE893" w14:textId="77777777" w:rsidR="00F90BDC" w:rsidRDefault="00F90BDC"/>
    <w:p w14:paraId="0E064891" w14:textId="77777777" w:rsidR="00F90BDC" w:rsidRDefault="00F90BDC">
      <w:r xmlns:w="http://schemas.openxmlformats.org/wordprocessingml/2006/main">
        <w:t xml:space="preserve">1. Jezus: groter dan wonderen</w:t>
      </w:r>
    </w:p>
    <w:p w14:paraId="221A8B37" w14:textId="77777777" w:rsidR="00F90BDC" w:rsidRDefault="00F90BDC"/>
    <w:p w14:paraId="6F5B7AB8" w14:textId="77777777" w:rsidR="00F90BDC" w:rsidRDefault="00F90BDC">
      <w:r xmlns:w="http://schemas.openxmlformats.org/wordprocessingml/2006/main">
        <w:t xml:space="preserve">2. Een oproep tot geloof</w:t>
      </w:r>
    </w:p>
    <w:p w14:paraId="237FD876" w14:textId="77777777" w:rsidR="00F90BDC" w:rsidRDefault="00F90BDC"/>
    <w:p w14:paraId="7A9FE4D4" w14:textId="77777777" w:rsidR="00F90BDC" w:rsidRDefault="00F90BDC">
      <w:r xmlns:w="http://schemas.openxmlformats.org/wordprocessingml/2006/main">
        <w:t xml:space="preserve">1. Jesaja 53:1 - Wie heeft ons rapport geloofd? en aan wie wordt de arm van de Heer geopenbaard?</w:t>
      </w:r>
    </w:p>
    <w:p w14:paraId="631AA188" w14:textId="77777777" w:rsidR="00F90BDC" w:rsidRDefault="00F90BDC"/>
    <w:p w14:paraId="0FB3DCD0" w14:textId="77777777" w:rsidR="00F90BDC" w:rsidRDefault="00F90BDC">
      <w:r xmlns:w="http://schemas.openxmlformats.org/wordprocessingml/2006/main">
        <w:t xml:space="preserve">2. Hebreeën 11:1 - Geloof is de inhoud van de dingen waarop we hopen, het bewijs van de dingen die we niet zien.</w:t>
      </w:r>
    </w:p>
    <w:p w14:paraId="022ADB74" w14:textId="77777777" w:rsidR="00F90BDC" w:rsidRDefault="00F90BDC"/>
    <w:p w14:paraId="413193FC" w14:textId="77777777" w:rsidR="00F90BDC" w:rsidRDefault="00F90BDC">
      <w:r xmlns:w="http://schemas.openxmlformats.org/wordprocessingml/2006/main">
        <w:t xml:space="preserve">Johannes 6:31 Onze vaderen aten manna in de woestijn; zoals geschreven staat: Hij gaf hun brood uit de hemel om te eten.</w:t>
      </w:r>
    </w:p>
    <w:p w14:paraId="2606EFC9" w14:textId="77777777" w:rsidR="00F90BDC" w:rsidRDefault="00F90BDC"/>
    <w:p w14:paraId="7329B634" w14:textId="77777777" w:rsidR="00F90BDC" w:rsidRDefault="00F90BDC">
      <w:r xmlns:w="http://schemas.openxmlformats.org/wordprocessingml/2006/main">
        <w:t xml:space="preserve">In de Bijbelpassage van Johannes 6:31 staat geschreven dat God brood uit de hemel aan de Israëlieten in de woestijn voorzag.</w:t>
      </w:r>
    </w:p>
    <w:p w14:paraId="223FCDF9" w14:textId="77777777" w:rsidR="00F90BDC" w:rsidRDefault="00F90BDC"/>
    <w:p w14:paraId="04CD7E49" w14:textId="77777777" w:rsidR="00F90BDC" w:rsidRDefault="00F90BDC">
      <w:r xmlns:w="http://schemas.openxmlformats.org/wordprocessingml/2006/main">
        <w:t xml:space="preserve">1. God is onze Voorziener – Hij zal altijd voor ons zorgen in tijden van nood.</w:t>
      </w:r>
    </w:p>
    <w:p w14:paraId="5A726C2B" w14:textId="77777777" w:rsidR="00F90BDC" w:rsidRDefault="00F90BDC"/>
    <w:p w14:paraId="72AC898E" w14:textId="77777777" w:rsidR="00F90BDC" w:rsidRDefault="00F90BDC">
      <w:r xmlns:w="http://schemas.openxmlformats.org/wordprocessingml/2006/main">
        <w:t xml:space="preserve">2. Manna uit de hemel – Leren op God te vertrouwen in moeilijke tijden.</w:t>
      </w:r>
    </w:p>
    <w:p w14:paraId="602607EB" w14:textId="77777777" w:rsidR="00F90BDC" w:rsidRDefault="00F90BDC"/>
    <w:p w14:paraId="2E0A9B9D" w14:textId="77777777" w:rsidR="00F90BDC" w:rsidRDefault="00F90BDC">
      <w:r xmlns:w="http://schemas.openxmlformats.org/wordprocessingml/2006/main">
        <w:t xml:space="preserve">1. Deuteronomium 8:2-3 - Bedenk hoe de Heer, uw God, u deze veertig jaar helemaal door de woestijn heeft geleid, om u te vernederen en op de proef te stellen, om te weten wat er in uw hart omging, of u zich wel of niet aan zijn geboden zou houden . Hij heeft u vernederd, u hongerig gemaakt en u vervolgens met manna gevoed, wat noch u, noch uw voorouders hadden geweten, om u te leren dat de mens niet van brood alleen leeft, maar van elk woord dat uit de mond van de Heer komt.</w:t>
      </w:r>
    </w:p>
    <w:p w14:paraId="68009652" w14:textId="77777777" w:rsidR="00F90BDC" w:rsidRDefault="00F90BDC"/>
    <w:p w14:paraId="7993C225" w14:textId="77777777" w:rsidR="00F90BDC" w:rsidRDefault="00F90BDC">
      <w:r xmlns:w="http://schemas.openxmlformats.org/wordprocessingml/2006/main">
        <w:t xml:space="preserve">2. Psalm 78:24 - Hij liet het manna regenen zodat de mensen konden eten, hij gaf hun het hemelse graan.</w:t>
      </w:r>
    </w:p>
    <w:p w14:paraId="348BF709" w14:textId="77777777" w:rsidR="00F90BDC" w:rsidRDefault="00F90BDC"/>
    <w:p w14:paraId="7890D5D4" w14:textId="77777777" w:rsidR="00F90BDC" w:rsidRDefault="00F90BDC">
      <w:r xmlns:w="http://schemas.openxmlformats.org/wordprocessingml/2006/main">
        <w:t xml:space="preserve">Johannes 6:32 Toen zei Jezus tot hen: Voorwaar, voorwaar, Ik zeg u: Mozes heeft u dat brood uit de hemel niet gegeven; maar mijn Vader geeft jullie het ware brood uit de hemel.</w:t>
      </w:r>
    </w:p>
    <w:p w14:paraId="676823BE" w14:textId="77777777" w:rsidR="00F90BDC" w:rsidRDefault="00F90BDC"/>
    <w:p w14:paraId="2130286F" w14:textId="77777777" w:rsidR="00F90BDC" w:rsidRDefault="00F90BDC">
      <w:r xmlns:w="http://schemas.openxmlformats.org/wordprocessingml/2006/main">
        <w:t xml:space="preserve">Jezus vertelt de mensen dat Mozes hun niet het brood uit de hemel heeft gegeven, maar dat zijn Vader in plaats daarvan voor het ware brood uit de hemel zorgt.</w:t>
      </w:r>
    </w:p>
    <w:p w14:paraId="4F8C0031" w14:textId="77777777" w:rsidR="00F90BDC" w:rsidRDefault="00F90BDC"/>
    <w:p w14:paraId="48F037C9" w14:textId="77777777" w:rsidR="00F90BDC" w:rsidRDefault="00F90BDC">
      <w:r xmlns:w="http://schemas.openxmlformats.org/wordprocessingml/2006/main">
        <w:t xml:space="preserve">1. "Het brood des levens: een geschenk van boven"</w:t>
      </w:r>
    </w:p>
    <w:p w14:paraId="4298E7A5" w14:textId="77777777" w:rsidR="00F90BDC" w:rsidRDefault="00F90BDC"/>
    <w:p w14:paraId="7EFB85AC" w14:textId="77777777" w:rsidR="00F90BDC" w:rsidRDefault="00F90BDC">
      <w:r xmlns:w="http://schemas.openxmlformats.org/wordprocessingml/2006/main">
        <w:t xml:space="preserve">2. "Het ware brood van de hemel: het geschenk van Jezus"</w:t>
      </w:r>
    </w:p>
    <w:p w14:paraId="1244046F" w14:textId="77777777" w:rsidR="00F90BDC" w:rsidRDefault="00F90BDC"/>
    <w:p w14:paraId="566ACDFF" w14:textId="77777777" w:rsidR="00F90BDC" w:rsidRDefault="00F90BDC">
      <w:r xmlns:w="http://schemas.openxmlformats.org/wordprocessingml/2006/main">
        <w:t xml:space="preserve">1. Jesaja 55:1-2 “Kom, iedereen die dorst heeft, kom naar de wateren; en wie geen geld heeft, kom, koop en eet! Kom, koop wijn en melk zonder geld en zonder prijs. Waarom geeft u uw geld uit aan iets dat geen brood is, en uw arbeid aan iets dat u niet bevredigt? Luister aandachtig naar mij, eet wat goed is en geniet van rijkelijk voedsel.’</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6:35 “Jezus zei tegen hen: 'Ik ben het brood des levens; wie bij mij komt, zal geen honger lijden, en wie in mij gelooft, zal nooit meer dorst krijgen.’”</w:t>
      </w:r>
    </w:p>
    <w:p w14:paraId="1C93DFF6" w14:textId="77777777" w:rsidR="00F90BDC" w:rsidRDefault="00F90BDC"/>
    <w:p w14:paraId="7003A6B9" w14:textId="77777777" w:rsidR="00F90BDC" w:rsidRDefault="00F90BDC">
      <w:r xmlns:w="http://schemas.openxmlformats.org/wordprocessingml/2006/main">
        <w:t xml:space="preserve">Johannes 6:33 Want het brood van God is Hij die uit de hemel neerdaalt en leven geeft aan de wereld.</w:t>
      </w:r>
    </w:p>
    <w:p w14:paraId="571FF68D" w14:textId="77777777" w:rsidR="00F90BDC" w:rsidRDefault="00F90BDC"/>
    <w:p w14:paraId="00425612" w14:textId="77777777" w:rsidR="00F90BDC" w:rsidRDefault="00F90BDC">
      <w:r xmlns:w="http://schemas.openxmlformats.org/wordprocessingml/2006/main">
        <w:t xml:space="preserve">Deze passage onthult dat Jezus het brood van God is die leven geeft aan de wereld.</w:t>
      </w:r>
    </w:p>
    <w:p w14:paraId="0BEC91A9" w14:textId="77777777" w:rsidR="00F90BDC" w:rsidRDefault="00F90BDC"/>
    <w:p w14:paraId="0D9CBED1" w14:textId="77777777" w:rsidR="00F90BDC" w:rsidRDefault="00F90BDC">
      <w:r xmlns:w="http://schemas.openxmlformats.org/wordprocessingml/2006/main">
        <w:t xml:space="preserve">1. Het Brood des Levens: Jezus als de Bron van eeuwig leven</w:t>
      </w:r>
    </w:p>
    <w:p w14:paraId="5150FF2E" w14:textId="77777777" w:rsidR="00F90BDC" w:rsidRDefault="00F90BDC"/>
    <w:p w14:paraId="2B5A5932" w14:textId="77777777" w:rsidR="00F90BDC" w:rsidRDefault="00F90BDC">
      <w:r xmlns:w="http://schemas.openxmlformats.org/wordprocessingml/2006/main">
        <w:t xml:space="preserve">2. Het doel van Jezus: leven geven aan de wereld</w:t>
      </w:r>
    </w:p>
    <w:p w14:paraId="441CAE47" w14:textId="77777777" w:rsidR="00F90BDC" w:rsidRDefault="00F90BDC"/>
    <w:p w14:paraId="1B56AED7" w14:textId="77777777" w:rsidR="00F90BDC" w:rsidRDefault="00F90BDC">
      <w:r xmlns:w="http://schemas.openxmlformats.org/wordprocessingml/2006/main">
        <w:t xml:space="preserve">1. Johannes 10:10 - De dief komt alleen om te stelen, te doden en te vernietigen; Ik ben gekomen opdat zij leven mogen hebben, en dat ten volle.</w:t>
      </w:r>
    </w:p>
    <w:p w14:paraId="677E27CC" w14:textId="77777777" w:rsidR="00F90BDC" w:rsidRDefault="00F90BDC"/>
    <w:p w14:paraId="6DC9B810" w14:textId="77777777" w:rsidR="00F90BDC" w:rsidRDefault="00F90BDC">
      <w:r xmlns:w="http://schemas.openxmlformats.org/wordprocessingml/2006/main">
        <w:t xml:space="preserve">2. Psalm 36:9 - Want bij u is de bron van het leven; in jouw licht zien wij licht.</w:t>
      </w:r>
    </w:p>
    <w:p w14:paraId="6EA740C9" w14:textId="77777777" w:rsidR="00F90BDC" w:rsidRDefault="00F90BDC"/>
    <w:p w14:paraId="216D4C58" w14:textId="77777777" w:rsidR="00F90BDC" w:rsidRDefault="00F90BDC">
      <w:r xmlns:w="http://schemas.openxmlformats.org/wordprocessingml/2006/main">
        <w:t xml:space="preserve">Johannes 6:34 Toen zeiden zij tegen hem: Heer, geef ons altijd dit brood.</w:t>
      </w:r>
    </w:p>
    <w:p w14:paraId="7916800A" w14:textId="77777777" w:rsidR="00F90BDC" w:rsidRDefault="00F90BDC"/>
    <w:p w14:paraId="6F3B090C" w14:textId="77777777" w:rsidR="00F90BDC" w:rsidRDefault="00F90BDC">
      <w:r xmlns:w="http://schemas.openxmlformats.org/wordprocessingml/2006/main">
        <w:t xml:space="preserve">Jezus biedt geestelijk brood aan om onze ziel tevreden te stellen.</w:t>
      </w:r>
    </w:p>
    <w:p w14:paraId="46D716A8" w14:textId="77777777" w:rsidR="00F90BDC" w:rsidRDefault="00F90BDC"/>
    <w:p w14:paraId="448D0A44" w14:textId="77777777" w:rsidR="00F90BDC" w:rsidRDefault="00F90BDC">
      <w:r xmlns:w="http://schemas.openxmlformats.org/wordprocessingml/2006/main">
        <w:t xml:space="preserve">1: Jezus is het Brood des Levens dat aan al onze geestelijke behoeften kan voldoen.</w:t>
      </w:r>
    </w:p>
    <w:p w14:paraId="71CFA75F" w14:textId="77777777" w:rsidR="00F90BDC" w:rsidRDefault="00F90BDC"/>
    <w:p w14:paraId="4654CB17" w14:textId="77777777" w:rsidR="00F90BDC" w:rsidRDefault="00F90BDC">
      <w:r xmlns:w="http://schemas.openxmlformats.org/wordprocessingml/2006/main">
        <w:t xml:space="preserve">2: We kunnen ons tot Jezus wenden voor levensonderhoud en geestelijke voeding.</w:t>
      </w:r>
    </w:p>
    <w:p w14:paraId="3E001AA1" w14:textId="77777777" w:rsidR="00F90BDC" w:rsidRDefault="00F90BDC"/>
    <w:p w14:paraId="250A7432" w14:textId="77777777" w:rsidR="00F90BDC" w:rsidRDefault="00F90BDC">
      <w:r xmlns:w="http://schemas.openxmlformats.org/wordprocessingml/2006/main">
        <w:t xml:space="preserve">1: Jesaja 55:1-2 - "Kom, jullie die dorst hebben, kom naar de wateren; en jullie die geen geld hebben, kom, koop en eet! Kom, koop wijn en melk zonder geld en zonder kosten."</w:t>
      </w:r>
    </w:p>
    <w:p w14:paraId="1D18769C" w14:textId="77777777" w:rsidR="00F90BDC" w:rsidRDefault="00F90BDC"/>
    <w:p w14:paraId="4E8B0D59" w14:textId="77777777" w:rsidR="00F90BDC" w:rsidRDefault="00F90BDC">
      <w:r xmlns:w="http://schemas.openxmlformats.org/wordprocessingml/2006/main">
        <w:t xml:space="preserve">2: Psalm 63:1-2 - "O God, u bent mijn God, ik zoek u ernstig; mijn ziel dorst naar u, mijn lichaam verlangt naar u, in een droog en vermoeid land waar geen water is."</w:t>
      </w:r>
    </w:p>
    <w:p w14:paraId="478BDE88" w14:textId="77777777" w:rsidR="00F90BDC" w:rsidRDefault="00F90BDC"/>
    <w:p w14:paraId="5BE4E105" w14:textId="77777777" w:rsidR="00F90BDC" w:rsidRDefault="00F90BDC">
      <w:r xmlns:w="http://schemas.openxmlformats.org/wordprocessingml/2006/main">
        <w:t xml:space="preserve">Johannes 6:35 En Jezus zei tegen hen: Ik ben het brood des levens; wie tot Mij komt, zal nooit meer honger lijden; en wie in mij gelooft, zal nooit meer dorst krijgen.</w:t>
      </w:r>
    </w:p>
    <w:p w14:paraId="76995FF2" w14:textId="77777777" w:rsidR="00F90BDC" w:rsidRDefault="00F90BDC"/>
    <w:p w14:paraId="7502ACAA" w14:textId="77777777" w:rsidR="00F90BDC" w:rsidRDefault="00F90BDC">
      <w:r xmlns:w="http://schemas.openxmlformats.org/wordprocessingml/2006/main">
        <w:t xml:space="preserve">De passage spreekt over Jezus als het brood des levens en degenen die tot Hem komen en in Hem geloven, zullen nooit hongeren of dorsten.</w:t>
      </w:r>
    </w:p>
    <w:p w14:paraId="02A6E960" w14:textId="77777777" w:rsidR="00F90BDC" w:rsidRDefault="00F90BDC"/>
    <w:p w14:paraId="5853C5D7" w14:textId="77777777" w:rsidR="00F90BDC" w:rsidRDefault="00F90BDC">
      <w:r xmlns:w="http://schemas.openxmlformats.org/wordprocessingml/2006/main">
        <w:t xml:space="preserve">1: Jezus is het Brood des Levens. Als je tot Hem komt, krijg je levensonderhoud en een leven vol vervulling.</w:t>
      </w:r>
    </w:p>
    <w:p w14:paraId="20D9AB44" w14:textId="77777777" w:rsidR="00F90BDC" w:rsidRDefault="00F90BDC"/>
    <w:p w14:paraId="598C183C" w14:textId="77777777" w:rsidR="00F90BDC" w:rsidRDefault="00F90BDC">
      <w:r xmlns:w="http://schemas.openxmlformats.org/wordprocessingml/2006/main">
        <w:t xml:space="preserve">2: Geloof in Jezus - Hij is het antwoord op al onze behoeften en zal ons van voeding voorzien.</w:t>
      </w:r>
    </w:p>
    <w:p w14:paraId="6E8A890A" w14:textId="77777777" w:rsidR="00F90BDC" w:rsidRDefault="00F90BDC"/>
    <w:p w14:paraId="53B83D44" w14:textId="77777777" w:rsidR="00F90BDC" w:rsidRDefault="00F90BDC">
      <w:r xmlns:w="http://schemas.openxmlformats.org/wordprocessingml/2006/main">
        <w:t xml:space="preserve">1: Jesaja 55:1-3 - "Kom, jullie die dorst hebben, kom naar de wateren; en jullie die geen geld hebben, kom, koop en eet! Kom, koop wijn en melk zonder geld en zonder kosten. Waarom uitgeven Geld voor wat geen brood is, en uw arbeid voor wat u niet bevredigt? Luister, luister naar mij en eet wat goed is, en uw ziel zal zich verheugen in het rijkste voedsel.'</w:t>
      </w:r>
    </w:p>
    <w:p w14:paraId="5E1344A0" w14:textId="77777777" w:rsidR="00F90BDC" w:rsidRDefault="00F90BDC"/>
    <w:p w14:paraId="243C8FAF" w14:textId="77777777" w:rsidR="00F90BDC" w:rsidRDefault="00F90BDC">
      <w:r xmlns:w="http://schemas.openxmlformats.org/wordprocessingml/2006/main">
        <w:t xml:space="preserve">2: Matteüs 5:6 - "Zalig zijn zij die hongeren en dorsten naar gerechtigheid, want zij zullen verzadigd worden."</w:t>
      </w:r>
    </w:p>
    <w:p w14:paraId="4260F315" w14:textId="77777777" w:rsidR="00F90BDC" w:rsidRDefault="00F90BDC"/>
    <w:p w14:paraId="1C5A438C" w14:textId="77777777" w:rsidR="00F90BDC" w:rsidRDefault="00F90BDC">
      <w:r xmlns:w="http://schemas.openxmlformats.org/wordprocessingml/2006/main">
        <w:t xml:space="preserve">Johannes 6:36 Maar ik zei tegen u: Ook u hebt mij gezien en gelooft niet.</w:t>
      </w:r>
    </w:p>
    <w:p w14:paraId="4DDE204F" w14:textId="77777777" w:rsidR="00F90BDC" w:rsidRDefault="00F90BDC"/>
    <w:p w14:paraId="5D8A575B" w14:textId="77777777" w:rsidR="00F90BDC" w:rsidRDefault="00F90BDC">
      <w:r xmlns:w="http://schemas.openxmlformats.org/wordprocessingml/2006/main">
        <w:t xml:space="preserve">De passage stelt dat Jezus door zijn volgelingen was gezien, maar dat ze nog steeds niet in hem geloofden.</w:t>
      </w:r>
    </w:p>
    <w:p w14:paraId="1F46240A" w14:textId="77777777" w:rsidR="00F90BDC" w:rsidRDefault="00F90BDC"/>
    <w:p w14:paraId="60E14F46" w14:textId="77777777" w:rsidR="00F90BDC" w:rsidRDefault="00F90BDC">
      <w:r xmlns:w="http://schemas.openxmlformats.org/wordprocessingml/2006/main">
        <w:t xml:space="preserve">1: We moeten geloof in Jezus hebben, zelfs als we zijn wonderen niet begrijpen.</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Geloven in Jezus is een kwestie van geloof, zelfs als we niet begrijpen wat hij doet.</w:t>
      </w:r>
    </w:p>
    <w:p w14:paraId="0DB3A540" w14:textId="77777777" w:rsidR="00F90BDC" w:rsidRDefault="00F90BDC"/>
    <w:p w14:paraId="3FD753C7"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42B5D6BB" w14:textId="77777777" w:rsidR="00F90BDC" w:rsidRDefault="00F90BDC"/>
    <w:p w14:paraId="54FB8AD1" w14:textId="77777777" w:rsidR="00F90BDC" w:rsidRDefault="00F90BDC">
      <w:r xmlns:w="http://schemas.openxmlformats.org/wordprocessingml/2006/main">
        <w:t xml:space="preserve">2: Jakobus 1:2-3 - "Beschouw het als vreugde, mijn broeders, als u allerlei soorten beproevingen tegenkomt, want u weet dat de beproeving van uw geloof standvastigheid voortbrengt."</w:t>
      </w:r>
    </w:p>
    <w:p w14:paraId="51094752" w14:textId="77777777" w:rsidR="00F90BDC" w:rsidRDefault="00F90BDC"/>
    <w:p w14:paraId="6C01F4FF" w14:textId="77777777" w:rsidR="00F90BDC" w:rsidRDefault="00F90BDC">
      <w:r xmlns:w="http://schemas.openxmlformats.org/wordprocessingml/2006/main">
        <w:t xml:space="preserve">Johannes 6:37 Alles wat de Vader mij geeft, zal tot mij komen; en wie tot mij komt, zal ik geenszins uitwerpen.</w:t>
      </w:r>
    </w:p>
    <w:p w14:paraId="2220BD2B" w14:textId="77777777" w:rsidR="00F90BDC" w:rsidRDefault="00F90BDC"/>
    <w:p w14:paraId="5D05EF10" w14:textId="77777777" w:rsidR="00F90BDC" w:rsidRDefault="00F90BDC">
      <w:r xmlns:w="http://schemas.openxmlformats.org/wordprocessingml/2006/main">
        <w:t xml:space="preserve">Deze passage spreekt over de belofte van de Vader om degenen die tot Jezus komen, bij Hem te brengen, en over de belofte van Jezus om hen nooit af te wijzen.</w:t>
      </w:r>
    </w:p>
    <w:p w14:paraId="47B12DDA" w14:textId="77777777" w:rsidR="00F90BDC" w:rsidRDefault="00F90BDC"/>
    <w:p w14:paraId="7338D364" w14:textId="77777777" w:rsidR="00F90BDC" w:rsidRDefault="00F90BDC">
      <w:r xmlns:w="http://schemas.openxmlformats.org/wordprocessingml/2006/main">
        <w:t xml:space="preserve">1. De belofte van de Vader van onvoorwaardelijke liefde</w:t>
      </w:r>
    </w:p>
    <w:p w14:paraId="6612A34E" w14:textId="77777777" w:rsidR="00F90BDC" w:rsidRDefault="00F90BDC"/>
    <w:p w14:paraId="740FCA77" w14:textId="77777777" w:rsidR="00F90BDC" w:rsidRDefault="00F90BDC">
      <w:r xmlns:w="http://schemas.openxmlformats.org/wordprocessingml/2006/main">
        <w:t xml:space="preserve">2. Jezus' belofte van onvoorwaardelijke aanvaarding</w:t>
      </w:r>
    </w:p>
    <w:p w14:paraId="1CD71CFC" w14:textId="77777777" w:rsidR="00F90BDC" w:rsidRDefault="00F90BDC"/>
    <w:p w14:paraId="037FBCCD" w14:textId="77777777" w:rsidR="00F90BDC" w:rsidRDefault="00F90BDC">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14:paraId="567AC25D" w14:textId="77777777" w:rsidR="00F90BDC" w:rsidRDefault="00F90BDC"/>
    <w:p w14:paraId="3E7F44F9" w14:textId="77777777" w:rsidR="00F90BDC" w:rsidRDefault="00F90BDC">
      <w:r xmlns:w="http://schemas.openxmlformats.org/wordprocessingml/2006/main">
        <w:t xml:space="preserve">2. 1 Johannes 4:19 - "Wij hebben lief omdat Hij ons eerst heeft liefgehad."</w:t>
      </w:r>
    </w:p>
    <w:p w14:paraId="3385E078" w14:textId="77777777" w:rsidR="00F90BDC" w:rsidRDefault="00F90BDC"/>
    <w:p w14:paraId="32013788" w14:textId="77777777" w:rsidR="00F90BDC" w:rsidRDefault="00F90BDC">
      <w:r xmlns:w="http://schemas.openxmlformats.org/wordprocessingml/2006/main">
        <w:t xml:space="preserve">Johannes 6:38 Want ik ben niet uit de hemel neergedaald om mijn eigen wil te doen, maar om de wil te doen van Hem die mij heeft gezonden.</w:t>
      </w:r>
    </w:p>
    <w:p w14:paraId="73BC315F" w14:textId="77777777" w:rsidR="00F90BDC" w:rsidRDefault="00F90BDC"/>
    <w:p w14:paraId="15BF08F8" w14:textId="77777777" w:rsidR="00F90BDC" w:rsidRDefault="00F90BDC">
      <w:r xmlns:w="http://schemas.openxmlformats.org/wordprocessingml/2006/main">
        <w:t xml:space="preserve">Jezus legt uit dat hij naar de aarde kwam om Gods wil te doen, niet de zijne.</w:t>
      </w:r>
    </w:p>
    <w:p w14:paraId="5CC7C485" w14:textId="77777777" w:rsidR="00F90BDC" w:rsidRDefault="00F90BDC"/>
    <w:p w14:paraId="76CB0585" w14:textId="77777777" w:rsidR="00F90BDC" w:rsidRDefault="00F90BDC">
      <w:r xmlns:w="http://schemas.openxmlformats.org/wordprocessingml/2006/main">
        <w:t xml:space="preserve">1. ‘Christus’ onderwerping aan de wil van God’</w:t>
      </w:r>
    </w:p>
    <w:p w14:paraId="659FAC09" w14:textId="77777777" w:rsidR="00F90BDC" w:rsidRDefault="00F90BDC"/>
    <w:p w14:paraId="3997C4B0" w14:textId="77777777" w:rsidR="00F90BDC" w:rsidRDefault="00F90BDC">
      <w:r xmlns:w="http://schemas.openxmlformats.org/wordprocessingml/2006/main">
        <w:t xml:space="preserve">2. ‘De kracht van het overgeven van onze wil aan God’</w:t>
      </w:r>
    </w:p>
    <w:p w14:paraId="0E61719A" w14:textId="77777777" w:rsidR="00F90BDC" w:rsidRDefault="00F90BDC"/>
    <w:p w14:paraId="4B4FD65E" w14:textId="77777777" w:rsidR="00F90BDC" w:rsidRDefault="00F90BDC">
      <w:r xmlns:w="http://schemas.openxmlformats.org/wordprocessingml/2006/main">
        <w:t xml:space="preserve">1. Filippenzen 2:5-8</w:t>
      </w:r>
    </w:p>
    <w:p w14:paraId="50DFC18B" w14:textId="77777777" w:rsidR="00F90BDC" w:rsidRDefault="00F90BDC"/>
    <w:p w14:paraId="3310D2D4" w14:textId="77777777" w:rsidR="00F90BDC" w:rsidRDefault="00F90BDC">
      <w:r xmlns:w="http://schemas.openxmlformats.org/wordprocessingml/2006/main">
        <w:t xml:space="preserve">2. Matteüs 26:39-42</w:t>
      </w:r>
    </w:p>
    <w:p w14:paraId="2774E6FC" w14:textId="77777777" w:rsidR="00F90BDC" w:rsidRDefault="00F90BDC"/>
    <w:p w14:paraId="4ACE0E77" w14:textId="77777777" w:rsidR="00F90BDC" w:rsidRDefault="00F90BDC">
      <w:r xmlns:w="http://schemas.openxmlformats.org/wordprocessingml/2006/main">
        <w:t xml:space="preserve">Johannes 6:39 En dit is de wil van de Vader die mij heeft gestuurd: dat ik van alles wat Hij mij heeft gegeven niets zou verliezen, maar dat ik het op de laatste dag weer zou oprichten.</w:t>
      </w:r>
    </w:p>
    <w:p w14:paraId="5E0DB88E" w14:textId="77777777" w:rsidR="00F90BDC" w:rsidRDefault="00F90BDC"/>
    <w:p w14:paraId="4F6E0ACF" w14:textId="77777777" w:rsidR="00F90BDC" w:rsidRDefault="00F90BDC">
      <w:r xmlns:w="http://schemas.openxmlformats.org/wordprocessingml/2006/main">
        <w:t xml:space="preserve">De wil van de Vader is dat Jezus niemand van degenen die Hem gegeven zijn, zal verliezen, en dat Hij hen op de laatste dag zal opwekken.</w:t>
      </w:r>
    </w:p>
    <w:p w14:paraId="4BA17E44" w14:textId="77777777" w:rsidR="00F90BDC" w:rsidRDefault="00F90BDC"/>
    <w:p w14:paraId="0D75D318" w14:textId="77777777" w:rsidR="00F90BDC" w:rsidRDefault="00F90BDC">
      <w:r xmlns:w="http://schemas.openxmlformats.org/wordprocessingml/2006/main">
        <w:t xml:space="preserve">1. De onwrikbare liefde en trouw van de Vader</w:t>
      </w:r>
    </w:p>
    <w:p w14:paraId="7C2FF1C4" w14:textId="77777777" w:rsidR="00F90BDC" w:rsidRDefault="00F90BDC"/>
    <w:p w14:paraId="565AF94B" w14:textId="77777777" w:rsidR="00F90BDC" w:rsidRDefault="00F90BDC">
      <w:r xmlns:w="http://schemas.openxmlformats.org/wordprocessingml/2006/main">
        <w:t xml:space="preserve">2. De belofte van wederopstanding op de laatste dag</w:t>
      </w:r>
    </w:p>
    <w:p w14:paraId="7B1A8D48" w14:textId="77777777" w:rsidR="00F90BDC" w:rsidRDefault="00F90BDC"/>
    <w:p w14:paraId="44AAF798" w14:textId="77777777" w:rsidR="00F90BDC" w:rsidRDefault="00F90BDC">
      <w:r xmlns:w="http://schemas.openxmlformats.org/wordprocessingml/2006/main">
        <w:t xml:space="preserve">1. Romeinen 8:28-30 - En wij weten dat alle dingen meewerken ten goede voor hen die God liefhebben, voor hen die geroepen zijn overeenkomstig Zijn voornemen. Voor wie hij van tevoren wist, heeft hij ook voorbestemd om gelijkvormig te worden aan het beeld van zijn Zoon, zodat hij de eerstgeborene onder vele broeders zou kunnen zijn. En wie hij heeft voorbestemd, heeft hij ook geroepen. En wie hij heeft geroepen, heeft hij ook gerechtvaardigd. En wie hij heeft gerechtvaardigd, heeft hij ook verheerlijkt.</w:t>
      </w:r>
    </w:p>
    <w:p w14:paraId="6DE9668C" w14:textId="77777777" w:rsidR="00F90BDC" w:rsidRDefault="00F90BDC"/>
    <w:p w14:paraId="2E0FEB04" w14:textId="77777777" w:rsidR="00F90BDC" w:rsidRDefault="00F90BDC">
      <w:r xmlns:w="http://schemas.openxmlformats.org/wordprocessingml/2006/main">
        <w:t xml:space="preserve">2. 1 Tessalonicenzen 4:16-17 - Want de Heer zelf zal met een geroep, met de stem van de aartsengel en met de bazuin van God uit de hemel neerdalen: en de doden in Christus zullen eerst opstaan: daarna zullen wij die levend zijn en de overgeblevenen zullen samen met hen in de wolken worden opgenomen, om de Heer </w:t>
      </w:r>
      <w:r xmlns:w="http://schemas.openxmlformats.org/wordprocessingml/2006/main">
        <w:lastRenderedPageBreak xmlns:w="http://schemas.openxmlformats.org/wordprocessingml/2006/main"/>
      </w:r>
      <w:r xmlns:w="http://schemas.openxmlformats.org/wordprocessingml/2006/main">
        <w:t xml:space="preserve">in de lucht te ontmoeten: en zo zullen wij altijd met de Heer zijn.</w:t>
      </w:r>
    </w:p>
    <w:p w14:paraId="33B7D07F" w14:textId="77777777" w:rsidR="00F90BDC" w:rsidRDefault="00F90BDC"/>
    <w:p w14:paraId="2DC65C06" w14:textId="77777777" w:rsidR="00F90BDC" w:rsidRDefault="00F90BDC">
      <w:r xmlns:w="http://schemas.openxmlformats.org/wordprocessingml/2006/main">
        <w:t xml:space="preserve">Johannes 6:40 En dit is de wil van hem die mij heeft gezonden: dat iedereen die de Zoon ziet en in Hem gelooft, eeuwig leven mag hebben; en Ik zal hem op de laatste dag opwekken.</w:t>
      </w:r>
    </w:p>
    <w:p w14:paraId="2DC51B63" w14:textId="77777777" w:rsidR="00F90BDC" w:rsidRDefault="00F90BDC"/>
    <w:p w14:paraId="7DB86A32" w14:textId="77777777" w:rsidR="00F90BDC" w:rsidRDefault="00F90BDC">
      <w:r xmlns:w="http://schemas.openxmlformats.org/wordprocessingml/2006/main">
        <w:t xml:space="preserve">Jezus legt uit dat degenen die in Hem geloven het eeuwige leven zullen hebben en op de laatste dag zullen opstaan.</w:t>
      </w:r>
    </w:p>
    <w:p w14:paraId="26CEFA13" w14:textId="77777777" w:rsidR="00F90BDC" w:rsidRDefault="00F90BDC"/>
    <w:p w14:paraId="6D5C72C2" w14:textId="77777777" w:rsidR="00F90BDC" w:rsidRDefault="00F90BDC">
      <w:r xmlns:w="http://schemas.openxmlformats.org/wordprocessingml/2006/main">
        <w:t xml:space="preserve">1. Geloof in Jezus en ontvang eeuwig leven</w:t>
      </w:r>
    </w:p>
    <w:p w14:paraId="0EAB5DBD" w14:textId="77777777" w:rsidR="00F90BDC" w:rsidRDefault="00F90BDC"/>
    <w:p w14:paraId="5F37C671" w14:textId="77777777" w:rsidR="00F90BDC" w:rsidRDefault="00F90BDC">
      <w:r xmlns:w="http://schemas.openxmlformats.org/wordprocessingml/2006/main">
        <w:t xml:space="preserve">2. De belofte van wederopstanding op de laatste dag</w:t>
      </w:r>
    </w:p>
    <w:p w14:paraId="79C4D263" w14:textId="77777777" w:rsidR="00F90BDC" w:rsidRDefault="00F90BDC"/>
    <w:p w14:paraId="0EC80B0A" w14:textId="77777777" w:rsidR="00F90BDC" w:rsidRDefault="00F90BDC">
      <w:r xmlns:w="http://schemas.openxmlformats.org/wordprocessingml/2006/main">
        <w:t xml:space="preserve">1. Romeinen 10:9-10 - "Dat als u met uw mond de Heer Jezus belijdt en met uw hart gelooft dat God Hem uit de dood heeft opgewekt, u zult worden gered. Want met het hart gelooft de mens tot gerechtigheid en met de mond wordt er belijdenis gedaan tot zaligheid.”</w:t>
      </w:r>
    </w:p>
    <w:p w14:paraId="2B5C47D7" w14:textId="77777777" w:rsidR="00F90BDC" w:rsidRDefault="00F90BDC"/>
    <w:p w14:paraId="0E3CC858" w14:textId="77777777" w:rsidR="00F90BDC" w:rsidRDefault="00F90BDC">
      <w:r xmlns:w="http://schemas.openxmlformats.org/wordprocessingml/2006/main">
        <w:t xml:space="preserve">2. Efeziërs 2:8-9 - "Want door genade zijt gij behouden, door het geloof; en dat niet uit uzelf: het is de gave van God: niet uit werken, opdat niemand zou roemen."</w:t>
      </w:r>
    </w:p>
    <w:p w14:paraId="4CDE8526" w14:textId="77777777" w:rsidR="00F90BDC" w:rsidRDefault="00F90BDC"/>
    <w:p w14:paraId="0FA6F0F4" w14:textId="77777777" w:rsidR="00F90BDC" w:rsidRDefault="00F90BDC">
      <w:r xmlns:w="http://schemas.openxmlformats.org/wordprocessingml/2006/main">
        <w:t xml:space="preserve">Johannes 6:41 Toen mopperden de Joden tegen hem, omdat hij zei: Ik ben het brood dat uit de hemel is neergedaald.</w:t>
      </w:r>
    </w:p>
    <w:p w14:paraId="12767492" w14:textId="77777777" w:rsidR="00F90BDC" w:rsidRDefault="00F90BDC"/>
    <w:p w14:paraId="6562B3CB" w14:textId="77777777" w:rsidR="00F90BDC" w:rsidRDefault="00F90BDC">
      <w:r xmlns:w="http://schemas.openxmlformats.org/wordprocessingml/2006/main">
        <w:t xml:space="preserve">De Joden mompelden als reactie op het feit dat Jezus beweerde het brood te zijn dat uit de hemel was neergedaald.</w:t>
      </w:r>
    </w:p>
    <w:p w14:paraId="169859C6" w14:textId="77777777" w:rsidR="00F90BDC" w:rsidRDefault="00F90BDC"/>
    <w:p w14:paraId="6DB8D166" w14:textId="77777777" w:rsidR="00F90BDC" w:rsidRDefault="00F90BDC">
      <w:r xmlns:w="http://schemas.openxmlformats.org/wordprocessingml/2006/main">
        <w:t xml:space="preserve">1. Jezus, het brood van de hemel: herontdekking van het wonder van de incarnatie</w:t>
      </w:r>
    </w:p>
    <w:p w14:paraId="66463967" w14:textId="77777777" w:rsidR="00F90BDC" w:rsidRDefault="00F90BDC"/>
    <w:p w14:paraId="2F150E4B" w14:textId="77777777" w:rsidR="00F90BDC" w:rsidRDefault="00F90BDC">
      <w:r xmlns:w="http://schemas.openxmlformats.org/wordprocessingml/2006/main">
        <w:t xml:space="preserve">2. Het gemompel van twijfel beantwoorden: ons geloof in het brood van de hemel opnieuw bevestigen</w:t>
      </w:r>
    </w:p>
    <w:p w14:paraId="55D21FF9" w14:textId="77777777" w:rsidR="00F90BDC" w:rsidRDefault="00F90BDC"/>
    <w:p w14:paraId="79216D4B" w14:textId="77777777" w:rsidR="00F90BDC" w:rsidRDefault="00F90BDC">
      <w:r xmlns:w="http://schemas.openxmlformats.org/wordprocessingml/2006/main">
        <w:t xml:space="preserve">1. Psalm 78:24-25 - Hij liet het manna op hen regenen om te eten en gaf hen hemels graan. De mens at van het brood van engelen; Hij stuurde ze voedsel in overvloed.</w:t>
      </w:r>
    </w:p>
    <w:p w14:paraId="126ACE49" w14:textId="77777777" w:rsidR="00F90BDC" w:rsidRDefault="00F90BDC"/>
    <w:p w14:paraId="267879B3" w14:textId="77777777" w:rsidR="00F90BDC" w:rsidRDefault="00F90BDC">
      <w:r xmlns:w="http://schemas.openxmlformats.org/wordprocessingml/2006/main">
        <w:t xml:space="preserve">2. Johannes 3:16 - Want God had de wereld zo lief dat hij zijn enige Zoon heeft gegeven, zodat iedereen die in hem gelooft niet verloren gaat, maar eeuwig leven heeft.</w:t>
      </w:r>
    </w:p>
    <w:p w14:paraId="76E17DD3" w14:textId="77777777" w:rsidR="00F90BDC" w:rsidRDefault="00F90BDC"/>
    <w:p w14:paraId="43A4F187" w14:textId="77777777" w:rsidR="00F90BDC" w:rsidRDefault="00F90BDC">
      <w:r xmlns:w="http://schemas.openxmlformats.org/wordprocessingml/2006/main">
        <w:t xml:space="preserve">Johannes 6:42 En zij zeiden: Is dit niet Jezus, de zoon van Jozef, wiens vader en moeder wij kennen? Hoe komt het dan dat hij zegt: Ik ben uit de hemel neergedaald?</w:t>
      </w:r>
    </w:p>
    <w:p w14:paraId="29D294D9" w14:textId="77777777" w:rsidR="00F90BDC" w:rsidRDefault="00F90BDC"/>
    <w:p w14:paraId="0EA50348" w14:textId="77777777" w:rsidR="00F90BDC" w:rsidRDefault="00F90BDC">
      <w:r xmlns:w="http://schemas.openxmlformats.org/wordprocessingml/2006/main">
        <w:t xml:space="preserve">De mensen in de geboortestad van Jezus waren in de war door Zijn bewering dat Hij uit de hemel was neergedaald, ook al kenden ze Zijn aardse ouders.</w:t>
      </w:r>
    </w:p>
    <w:p w14:paraId="6B7B8857" w14:textId="77777777" w:rsidR="00F90BDC" w:rsidRDefault="00F90BDC"/>
    <w:p w14:paraId="7D2A71BB" w14:textId="77777777" w:rsidR="00F90BDC" w:rsidRDefault="00F90BDC">
      <w:r xmlns:w="http://schemas.openxmlformats.org/wordprocessingml/2006/main">
        <w:t xml:space="preserve">1. Jezus: de man uit de hemel</w:t>
      </w:r>
    </w:p>
    <w:p w14:paraId="605A0426" w14:textId="77777777" w:rsidR="00F90BDC" w:rsidRDefault="00F90BDC"/>
    <w:p w14:paraId="785E1153" w14:textId="77777777" w:rsidR="00F90BDC" w:rsidRDefault="00F90BDC">
      <w:r xmlns:w="http://schemas.openxmlformats.org/wordprocessingml/2006/main">
        <w:t xml:space="preserve">2. Het mysterie van Jezus' identiteit</w:t>
      </w:r>
    </w:p>
    <w:p w14:paraId="4BCB9018" w14:textId="77777777" w:rsidR="00F90BDC" w:rsidRDefault="00F90BDC"/>
    <w:p w14:paraId="5B63B4C5" w14:textId="77777777" w:rsidR="00F90BDC" w:rsidRDefault="00F90BDC">
      <w:r xmlns:w="http://schemas.openxmlformats.org/wordprocessingml/2006/main">
        <w:t xml:space="preserve">1. Johannes 3:13 - "Niemand is ooit naar de hemel gegaan behalve degene die uit de hemel kwam: de Mensenzoon."</w:t>
      </w:r>
    </w:p>
    <w:p w14:paraId="1B1AD16B" w14:textId="77777777" w:rsidR="00F90BDC" w:rsidRDefault="00F90BDC"/>
    <w:p w14:paraId="6EE0C644" w14:textId="77777777" w:rsidR="00F90BDC" w:rsidRDefault="00F90BDC">
      <w:r xmlns:w="http://schemas.openxmlformats.org/wordprocessingml/2006/main">
        <w:t xml:space="preserve">2. Jesaja 55:8-9 - 'Want mijn gedachten zijn niet uw gedachten, en uw wegen zijn niet mijn wegen', verklaart de Heer. 'Zoals de hemel hoger is dan de aarde, zo zijn mijn wegen hoger dan uw wegen en mijn wegen. gedachten dan jouw gedachten.”</w:t>
      </w:r>
    </w:p>
    <w:p w14:paraId="40231B16" w14:textId="77777777" w:rsidR="00F90BDC" w:rsidRDefault="00F90BDC"/>
    <w:p w14:paraId="1DD2E28D" w14:textId="77777777" w:rsidR="00F90BDC" w:rsidRDefault="00F90BDC">
      <w:r xmlns:w="http://schemas.openxmlformats.org/wordprocessingml/2006/main">
        <w:t xml:space="preserve">Johannes 6:43 Jezus dan antwoordde en zei tegen hen: Mopper niet onder elkaar.</w:t>
      </w:r>
    </w:p>
    <w:p w14:paraId="3E4A009B" w14:textId="77777777" w:rsidR="00F90BDC" w:rsidRDefault="00F90BDC"/>
    <w:p w14:paraId="38061BCB" w14:textId="77777777" w:rsidR="00F90BDC" w:rsidRDefault="00F90BDC">
      <w:r xmlns:w="http://schemas.openxmlformats.org/wordprocessingml/2006/main">
        <w:t xml:space="preserve">Jezus draagt zijn toehoorders op om onderling niet te klagen.</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wil dat we op Hem vertrouwen en niet mopperen of klagen.</w:t>
      </w:r>
    </w:p>
    <w:p w14:paraId="61C34506" w14:textId="77777777" w:rsidR="00F90BDC" w:rsidRDefault="00F90BDC"/>
    <w:p w14:paraId="1B3BDB5D" w14:textId="77777777" w:rsidR="00F90BDC" w:rsidRDefault="00F90BDC">
      <w:r xmlns:w="http://schemas.openxmlformats.org/wordprocessingml/2006/main">
        <w:t xml:space="preserve">2: Jezus leert ons ons geloof in Hem te stellen en ons geen zorgen te maken of bezorgd te zijn.</w:t>
      </w:r>
    </w:p>
    <w:p w14:paraId="625B2CA4" w14:textId="77777777" w:rsidR="00F90BDC" w:rsidRDefault="00F90BDC"/>
    <w:p w14:paraId="5ECC6FB6" w14:textId="77777777" w:rsidR="00F90BDC" w:rsidRDefault="00F90BDC">
      <w:r xmlns:w="http://schemas.openxmlformats.org/wordprocessingml/2006/main">
        <w:t xml:space="preserve">1: Filippenzen 4:6-7 "Wees over niets bezorgd, maar leg in elke situatie uw verzoeken door gebed en smeekbede, met dankzegging, aan God voor. En de vrede van God, die alle begrip te boven gaat, zal uw hart behoeden en uw gedachten in Christus Jezus."</w:t>
      </w:r>
    </w:p>
    <w:p w14:paraId="63E674AD" w14:textId="77777777" w:rsidR="00F90BDC" w:rsidRDefault="00F90BDC"/>
    <w:p w14:paraId="1B170FB4" w14:textId="77777777" w:rsidR="00F90BDC" w:rsidRDefault="00F90BDC">
      <w:r xmlns:w="http://schemas.openxmlformats.org/wordprocessingml/2006/main">
        <w:t xml:space="preserve">2: Psalm 37:4-5 "Heb vreugde in de Heer, en Hij zal u de verlangens van uw hart geven. Vertrouw uw weg toe aan de Heer; vertrouw op Hem en Hij zal dit doen."</w:t>
      </w:r>
    </w:p>
    <w:p w14:paraId="5EC233B9" w14:textId="77777777" w:rsidR="00F90BDC" w:rsidRDefault="00F90BDC"/>
    <w:p w14:paraId="5B47170C" w14:textId="77777777" w:rsidR="00F90BDC" w:rsidRDefault="00F90BDC">
      <w:r xmlns:w="http://schemas.openxmlformats.org/wordprocessingml/2006/main">
        <w:t xml:space="preserve">Johannes 6:44 Niemand kan bij mij komen, tenzij de Vader, die mij gezonden heeft, hem trekt; en ik zal hem op de laatste dag opwekken.</w:t>
      </w:r>
    </w:p>
    <w:p w14:paraId="514C1534" w14:textId="77777777" w:rsidR="00F90BDC" w:rsidRDefault="00F90BDC"/>
    <w:p w14:paraId="6ED650AB" w14:textId="77777777" w:rsidR="00F90BDC" w:rsidRDefault="00F90BDC">
      <w:r xmlns:w="http://schemas.openxmlformats.org/wordprocessingml/2006/main">
        <w:t xml:space="preserve">God is degene die mensen naar Hem toe trekt, en Hij zal ze uiteindelijk verheffen.</w:t>
      </w:r>
    </w:p>
    <w:p w14:paraId="2EE195BA" w14:textId="77777777" w:rsidR="00F90BDC" w:rsidRDefault="00F90BDC"/>
    <w:p w14:paraId="1F39BFBD" w14:textId="77777777" w:rsidR="00F90BDC" w:rsidRDefault="00F90BDC">
      <w:r xmlns:w="http://schemas.openxmlformats.org/wordprocessingml/2006/main">
        <w:t xml:space="preserve">1: God wil je dichterbij brengen</w:t>
      </w:r>
    </w:p>
    <w:p w14:paraId="057D6DDC" w14:textId="77777777" w:rsidR="00F90BDC" w:rsidRDefault="00F90BDC"/>
    <w:p w14:paraId="37EC4D3D" w14:textId="77777777" w:rsidR="00F90BDC" w:rsidRDefault="00F90BDC">
      <w:r xmlns:w="http://schemas.openxmlformats.org/wordprocessingml/2006/main">
        <w:t xml:space="preserve">2: Gods belofte van eeuwig leven</w:t>
      </w:r>
    </w:p>
    <w:p w14:paraId="7F5BFF76" w14:textId="77777777" w:rsidR="00F90BDC" w:rsidRDefault="00F90BDC"/>
    <w:p w14:paraId="07645E10" w14:textId="77777777" w:rsidR="00F90BDC" w:rsidRDefault="00F90BDC">
      <w:r xmlns:w="http://schemas.openxmlformats.org/wordprocessingml/2006/main">
        <w:t xml:space="preserve">1: Jesaja 43:1 - "Maar nu zegt de Heer die u heeft geschapen, o Jakob, en Hij die u heeft gevormd, o Israël: vrees niet: want ik heb u verlost, ik heb u bij uw naam genoemd; u bent de mijne ."</w:t>
      </w:r>
    </w:p>
    <w:p w14:paraId="30793998" w14:textId="77777777" w:rsidR="00F90BDC" w:rsidRDefault="00F90BDC"/>
    <w:p w14:paraId="35A35562" w14:textId="77777777" w:rsidR="00F90BDC" w:rsidRDefault="00F90BDC">
      <w:r xmlns:w="http://schemas.openxmlformats.org/wordprocessingml/2006/main">
        <w:t xml:space="preserve">2: Filippenzen 2:13 - "Want het is God die naar Zijn welbehagen zowel het willen als het werken in u werkt."</w:t>
      </w:r>
    </w:p>
    <w:p w14:paraId="560F7049" w14:textId="77777777" w:rsidR="00F90BDC" w:rsidRDefault="00F90BDC"/>
    <w:p w14:paraId="295378A3" w14:textId="77777777" w:rsidR="00F90BDC" w:rsidRDefault="00F90BDC">
      <w:r xmlns:w="http://schemas.openxmlformats.org/wordprocessingml/2006/main">
        <w:t xml:space="preserve">Johannes 6:45 Er staat geschreven in de profeten: En zij zullen allen door God onderwezen worden. Iedereen die daarom van de Vader heeft gehoord en geleerd, komt tot Mij.</w:t>
      </w:r>
    </w:p>
    <w:p w14:paraId="0247D013" w14:textId="77777777" w:rsidR="00F90BDC" w:rsidRDefault="00F90BDC"/>
    <w:p w14:paraId="180607A0" w14:textId="77777777" w:rsidR="00F90BDC" w:rsidRDefault="00F90BDC">
      <w:r xmlns:w="http://schemas.openxmlformats.org/wordprocessingml/2006/main">
        <w:t xml:space="preserve">De passage stelt dat iedereen die van God heeft gehoord en geleerd, tot Jezus zal komen.</w:t>
      </w:r>
    </w:p>
    <w:p w14:paraId="3A5F4ABD" w14:textId="77777777" w:rsidR="00F90BDC" w:rsidRDefault="00F90BDC"/>
    <w:p w14:paraId="74C2F552" w14:textId="77777777" w:rsidR="00F90BDC" w:rsidRDefault="00F90BDC">
      <w:r xmlns:w="http://schemas.openxmlformats.org/wordprocessingml/2006/main">
        <w:t xml:space="preserve">1: Gods oproep om tot Jezus te komen</w:t>
      </w:r>
    </w:p>
    <w:p w14:paraId="764A419F" w14:textId="77777777" w:rsidR="00F90BDC" w:rsidRDefault="00F90BDC"/>
    <w:p w14:paraId="19C47443" w14:textId="77777777" w:rsidR="00F90BDC" w:rsidRDefault="00F90BDC">
      <w:r xmlns:w="http://schemas.openxmlformats.org/wordprocessingml/2006/main">
        <w:t xml:space="preserve">2: Hoor en leer van Gods Woord</w:t>
      </w:r>
    </w:p>
    <w:p w14:paraId="20ACFFCA" w14:textId="77777777" w:rsidR="00F90BDC" w:rsidRDefault="00F90BDC"/>
    <w:p w14:paraId="27DDACDE" w14:textId="77777777" w:rsidR="00F90BDC" w:rsidRDefault="00F90BDC">
      <w:r xmlns:w="http://schemas.openxmlformats.org/wordprocessingml/2006/main">
        <w:t xml:space="preserve">1: Jeremia 31:34 – “En zij zullen niet meer iedere man zijn naaste, en iedere man zijn broeder, leren, zeggende: Ken de Heer: want zij zullen Mij allen kennen, van de kleinste tot de grootste van hen, zegt de Heer: want Ik zal hun ongerechtigheid vergeven, en ik zal hun zonde niet meer gedenken.”</w:t>
      </w:r>
    </w:p>
    <w:p w14:paraId="7E3D9B3C" w14:textId="77777777" w:rsidR="00F90BDC" w:rsidRDefault="00F90BDC"/>
    <w:p w14:paraId="1C793DCB" w14:textId="77777777" w:rsidR="00F90BDC" w:rsidRDefault="00F90BDC">
      <w:r xmlns:w="http://schemas.openxmlformats.org/wordprocessingml/2006/main">
        <w:t xml:space="preserve">2: Jakobus 1:22-25 – “Maar wees daders van het woord en niet alleen hoorders, terwijl u uzelf misleidt. Want als iemand een hoorder van het woord is en geen dader, dan is hij als een man die zijn natuurlijke gezicht in een spiegel aanschouwt: want hij aanschouwt zichzelf en gaat zijn weg, en vergeet terstond wat voor man hij was. Maar wie de volmaakte wet van de vrijheid onderzoekt en daarin blijft, omdat hij geen vergeetachtige hoorder is, maar een dader van het werk, die man zal gezegend worden in zijn daad.”</w:t>
      </w:r>
    </w:p>
    <w:p w14:paraId="724444EC" w14:textId="77777777" w:rsidR="00F90BDC" w:rsidRDefault="00F90BDC"/>
    <w:p w14:paraId="40150A12" w14:textId="77777777" w:rsidR="00F90BDC" w:rsidRDefault="00F90BDC">
      <w:r xmlns:w="http://schemas.openxmlformats.org/wordprocessingml/2006/main">
        <w:t xml:space="preserve">Johannes 6:46 Niet dat iemand de Vader heeft gezien, behalve hij die uit God is, hij heeft de Vader gezien.</w:t>
      </w:r>
    </w:p>
    <w:p w14:paraId="02302398" w14:textId="77777777" w:rsidR="00F90BDC" w:rsidRDefault="00F90BDC"/>
    <w:p w14:paraId="0BD22389" w14:textId="77777777" w:rsidR="00F90BDC" w:rsidRDefault="00F90BDC">
      <w:r xmlns:w="http://schemas.openxmlformats.org/wordprocessingml/2006/main">
        <w:t xml:space="preserve">Deze passage leert ons dat niemand de Vader heeft gezien, behalve degene die van God is.</w:t>
      </w:r>
    </w:p>
    <w:p w14:paraId="17AA03C9" w14:textId="77777777" w:rsidR="00F90BDC" w:rsidRDefault="00F90BDC"/>
    <w:p w14:paraId="705FE54A" w14:textId="77777777" w:rsidR="00F90BDC" w:rsidRDefault="00F90BDC">
      <w:r xmlns:w="http://schemas.openxmlformats.org/wordprocessingml/2006/main">
        <w:t xml:space="preserve">1. God is onzichtbaar en ondoorgrondelijk</w:t>
      </w:r>
    </w:p>
    <w:p w14:paraId="29EC2A14" w14:textId="77777777" w:rsidR="00F90BDC" w:rsidRDefault="00F90BDC"/>
    <w:p w14:paraId="64170992" w14:textId="77777777" w:rsidR="00F90BDC" w:rsidRDefault="00F90BDC">
      <w:r xmlns:w="http://schemas.openxmlformats.org/wordprocessingml/2006/main">
        <w:t xml:space="preserve">2. De gave van geloof in de Heer</w:t>
      </w:r>
    </w:p>
    <w:p w14:paraId="62D70ABE" w14:textId="77777777" w:rsidR="00F90BDC" w:rsidRDefault="00F90BDC"/>
    <w:p w14:paraId="6EC3F9A8" w14:textId="77777777" w:rsidR="00F90BDC" w:rsidRDefault="00F90BDC">
      <w:r xmlns:w="http://schemas.openxmlformats.org/wordprocessingml/2006/main">
        <w:t xml:space="preserve">1. Jesaja 40:28 - Weet je het niet? Heb je het niet gehoord? De Heer is de eeuwige God, de Schepper van de uiteinden van de aarde. Hij valt niet flauw en wordt niet moe; zijn begrip is ondoorgrondelijk.</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Hebreeën 11:1 - Nu is geloof de zekerheid van dingen waarop men hoopt, de overtuiging van dingen die niet worden gezien.</w:t>
      </w:r>
    </w:p>
    <w:p w14:paraId="188E78B6" w14:textId="77777777" w:rsidR="00F90BDC" w:rsidRDefault="00F90BDC"/>
    <w:p w14:paraId="2CB9AD65" w14:textId="77777777" w:rsidR="00F90BDC" w:rsidRDefault="00F90BDC">
      <w:r xmlns:w="http://schemas.openxmlformats.org/wordprocessingml/2006/main">
        <w:t xml:space="preserve">Johannes 6:47 Voorwaar, voorwaar, Ik zeg u: Wie in Mij gelooft, heeft eeuwig leven.</w:t>
      </w:r>
    </w:p>
    <w:p w14:paraId="6A3DB5E9" w14:textId="77777777" w:rsidR="00F90BDC" w:rsidRDefault="00F90BDC"/>
    <w:p w14:paraId="5C788AA7" w14:textId="77777777" w:rsidR="00F90BDC" w:rsidRDefault="00F90BDC">
      <w:r xmlns:w="http://schemas.openxmlformats.org/wordprocessingml/2006/main">
        <w:t xml:space="preserve">Jezus verklaart dat degenen die in Hem geloven eeuwig leven zullen hebben.</w:t>
      </w:r>
    </w:p>
    <w:p w14:paraId="176C0ECC" w14:textId="77777777" w:rsidR="00F90BDC" w:rsidRDefault="00F90BDC"/>
    <w:p w14:paraId="278071B1" w14:textId="77777777" w:rsidR="00F90BDC" w:rsidRDefault="00F90BDC">
      <w:r xmlns:w="http://schemas.openxmlformats.org/wordprocessingml/2006/main">
        <w:t xml:space="preserve">1. Jezus is de sleutel tot eeuwig leven</w:t>
      </w:r>
    </w:p>
    <w:p w14:paraId="05965504" w14:textId="77777777" w:rsidR="00F90BDC" w:rsidRDefault="00F90BDC"/>
    <w:p w14:paraId="73483964" w14:textId="77777777" w:rsidR="00F90BDC" w:rsidRDefault="00F90BDC">
      <w:r xmlns:w="http://schemas.openxmlformats.org/wordprocessingml/2006/main">
        <w:t xml:space="preserve">2. Geloof en ontvang eeuwig leven</w:t>
      </w:r>
    </w:p>
    <w:p w14:paraId="34CEA159" w14:textId="77777777" w:rsidR="00F90BDC" w:rsidRDefault="00F90BDC"/>
    <w:p w14:paraId="76109C16" w14:textId="77777777" w:rsidR="00F90BDC" w:rsidRDefault="00F90BDC">
      <w:r xmlns:w="http://schemas.openxmlformats.org/wordprocessingml/2006/main">
        <w:t xml:space="preserve">1. Romeinen 10:9-10 - Dat als u met uw mond de Heer Jezus belijdt en met uw hart gelooft dat God Hem uit de dood heeft opgewekt, u gered zult worden.</w:t>
      </w:r>
    </w:p>
    <w:p w14:paraId="7640E024" w14:textId="77777777" w:rsidR="00F90BDC" w:rsidRDefault="00F90BDC"/>
    <w:p w14:paraId="31E3B180" w14:textId="77777777" w:rsidR="00F90BDC" w:rsidRDefault="00F90BDC">
      <w:r xmlns:w="http://schemas.openxmlformats.org/wordprocessingml/2006/main">
        <w:t xml:space="preserve">2. Efeziërs 2:8-9 - Want door genade zijt gij behouden, door geloof; en dat niet uit uzelf: het is de gave van God: niet uit werken, opdat niemand zou opscheppen.</w:t>
      </w:r>
    </w:p>
    <w:p w14:paraId="071D4F0D" w14:textId="77777777" w:rsidR="00F90BDC" w:rsidRDefault="00F90BDC"/>
    <w:p w14:paraId="0A6E4725" w14:textId="77777777" w:rsidR="00F90BDC" w:rsidRDefault="00F90BDC">
      <w:r xmlns:w="http://schemas.openxmlformats.org/wordprocessingml/2006/main">
        <w:t xml:space="preserve">Johannes 6:48 Ik ben dat brood des levens.</w:t>
      </w:r>
    </w:p>
    <w:p w14:paraId="43AC0A5E" w14:textId="77777777" w:rsidR="00F90BDC" w:rsidRDefault="00F90BDC"/>
    <w:p w14:paraId="3A168D45" w14:textId="77777777" w:rsidR="00F90BDC" w:rsidRDefault="00F90BDC">
      <w:r xmlns:w="http://schemas.openxmlformats.org/wordprocessingml/2006/main">
        <w:t xml:space="preserve">Deze passage onthult dat Jezus het brood des levens is, degene die geestelijk onderhoud en voeding geeft aan degenen die Hem volgen.</w:t>
      </w:r>
    </w:p>
    <w:p w14:paraId="0E3650BC" w14:textId="77777777" w:rsidR="00F90BDC" w:rsidRDefault="00F90BDC"/>
    <w:p w14:paraId="54C3E668" w14:textId="77777777" w:rsidR="00F90BDC" w:rsidRDefault="00F90BDC">
      <w:r xmlns:w="http://schemas.openxmlformats.org/wordprocessingml/2006/main">
        <w:t xml:space="preserve">1. Jezus: het brood des levens - Onderzoeken hoe Jezus ons geestelijk voedt</w:t>
      </w:r>
    </w:p>
    <w:p w14:paraId="7A6B00C4" w14:textId="77777777" w:rsidR="00F90BDC" w:rsidRDefault="00F90BDC"/>
    <w:p w14:paraId="76094900" w14:textId="77777777" w:rsidR="00F90BDC" w:rsidRDefault="00F90BDC">
      <w:r xmlns:w="http://schemas.openxmlformats.org/wordprocessingml/2006/main">
        <w:t xml:space="preserve">2. Kracht en voeding vinden in Jezus - Leren vertrouwen op Jezus voor levensonderhoud</w:t>
      </w:r>
    </w:p>
    <w:p w14:paraId="5D42711F" w14:textId="77777777" w:rsidR="00F90BDC" w:rsidRDefault="00F90BDC"/>
    <w:p w14:paraId="58FA904C" w14:textId="77777777" w:rsidR="00F90BDC" w:rsidRDefault="00F90BDC">
      <w:r xmlns:w="http://schemas.openxmlformats.org/wordprocessingml/2006/main">
        <w:t xml:space="preserve">1. Jesaja 55:1-2 - "Kom, jullie die dorst hebben, kom naar de wateren; en jullie die geen geld hebben, kom, koop en eet! Kom, koop wijn en melk zonder geld en zonder kosten. Waarom uitgeven geld </w:t>
      </w:r>
      <w:r xmlns:w="http://schemas.openxmlformats.org/wordprocessingml/2006/main">
        <w:lastRenderedPageBreak xmlns:w="http://schemas.openxmlformats.org/wordprocessingml/2006/main"/>
      </w:r>
      <w:r xmlns:w="http://schemas.openxmlformats.org/wordprocessingml/2006/main">
        <w:t xml:space="preserve">voor wat geen brood is, en uw arbeid voor wat niet bevredigt?"</w:t>
      </w:r>
    </w:p>
    <w:p w14:paraId="1F7E8BE1" w14:textId="77777777" w:rsidR="00F90BDC" w:rsidRDefault="00F90BDC"/>
    <w:p w14:paraId="54C8E92A" w14:textId="77777777" w:rsidR="00F90BDC" w:rsidRDefault="00F90BDC">
      <w:r xmlns:w="http://schemas.openxmlformats.org/wordprocessingml/2006/main">
        <w:t xml:space="preserve">2. Psalm 34:8 - Proef en zie dat de Heer goed is; gezegend is degene die zijn toevlucht tot Hem zoekt.</w:t>
      </w:r>
    </w:p>
    <w:p w14:paraId="3AA5D377" w14:textId="77777777" w:rsidR="00F90BDC" w:rsidRDefault="00F90BDC"/>
    <w:p w14:paraId="06AE4298" w14:textId="77777777" w:rsidR="00F90BDC" w:rsidRDefault="00F90BDC">
      <w:r xmlns:w="http://schemas.openxmlformats.org/wordprocessingml/2006/main">
        <w:t xml:space="preserve">Johannes 6:49 Uw vaderen hebben in de woestijn manna gegeten en zijn dood.</w:t>
      </w:r>
    </w:p>
    <w:p w14:paraId="663D63D5" w14:textId="77777777" w:rsidR="00F90BDC" w:rsidRDefault="00F90BDC"/>
    <w:p w14:paraId="5C2BDF6F" w14:textId="77777777" w:rsidR="00F90BDC" w:rsidRDefault="00F90BDC">
      <w:r xmlns:w="http://schemas.openxmlformats.org/wordprocessingml/2006/main">
        <w:t xml:space="preserve">Deze passage benadrukt het belang van geestelijke voeding, aangezien lichamelijk onderhoud alleen niet tot eeuwig leven leidt.</w:t>
      </w:r>
    </w:p>
    <w:p w14:paraId="1A27853C" w14:textId="77777777" w:rsidR="00F90BDC" w:rsidRDefault="00F90BDC"/>
    <w:p w14:paraId="792F1573" w14:textId="77777777" w:rsidR="00F90BDC" w:rsidRDefault="00F90BDC">
      <w:r xmlns:w="http://schemas.openxmlformats.org/wordprocessingml/2006/main">
        <w:t xml:space="preserve">1: Jezus is ons eeuwige brood des levens, en door Hem kunnen wij eeuwig leven hebben.</w:t>
      </w:r>
    </w:p>
    <w:p w14:paraId="1E56E7FF" w14:textId="77777777" w:rsidR="00F90BDC" w:rsidRDefault="00F90BDC"/>
    <w:p w14:paraId="070EE800" w14:textId="77777777" w:rsidR="00F90BDC" w:rsidRDefault="00F90BDC">
      <w:r xmlns:w="http://schemas.openxmlformats.org/wordprocessingml/2006/main">
        <w:t xml:space="preserve">2: We moeten geestelijk voedsel zoeken, omdat fysiek voedsel alleen ons niet voor altijd zal ondersteunen.</w:t>
      </w:r>
    </w:p>
    <w:p w14:paraId="61E6EA9D" w14:textId="77777777" w:rsidR="00F90BDC" w:rsidRDefault="00F90BDC"/>
    <w:p w14:paraId="72C38616" w14:textId="77777777" w:rsidR="00F90BDC" w:rsidRDefault="00F90BDC">
      <w:r xmlns:w="http://schemas.openxmlformats.org/wordprocessingml/2006/main">
        <w:t xml:space="preserve">1: Matteüs 4:4 - "Maar hij antwoordde: 'Er staat geschreven: 'De mens zal niet leven van brood alleen, maar van elk woord dat uit de mond van God komt.'"</w:t>
      </w:r>
    </w:p>
    <w:p w14:paraId="51FC0043" w14:textId="77777777" w:rsidR="00F90BDC" w:rsidRDefault="00F90BDC"/>
    <w:p w14:paraId="4BA2F75C" w14:textId="77777777" w:rsidR="00F90BDC" w:rsidRDefault="00F90BDC">
      <w:r xmlns:w="http://schemas.openxmlformats.org/wordprocessingml/2006/main">
        <w:t xml:space="preserve">2: Psalm 34:8 - "O, proef en zie dat de HEER goed is! Gezegend is de man die zijn toevlucht tot Hem zoekt!"</w:t>
      </w:r>
    </w:p>
    <w:p w14:paraId="45F86946" w14:textId="77777777" w:rsidR="00F90BDC" w:rsidRDefault="00F90BDC"/>
    <w:p w14:paraId="65EB8F00" w14:textId="77777777" w:rsidR="00F90BDC" w:rsidRDefault="00F90BDC">
      <w:r xmlns:w="http://schemas.openxmlformats.org/wordprocessingml/2006/main">
        <w:t xml:space="preserve">Johannes 6:50 Dit is het brood dat uit de hemel neerdaalt, zodat een mens ervan kan eten zonder te sterven.</w:t>
      </w:r>
    </w:p>
    <w:p w14:paraId="18D9D469" w14:textId="77777777" w:rsidR="00F90BDC" w:rsidRDefault="00F90BDC"/>
    <w:p w14:paraId="77B678B6" w14:textId="77777777" w:rsidR="00F90BDC" w:rsidRDefault="00F90BDC">
      <w:r xmlns:w="http://schemas.openxmlformats.org/wordprocessingml/2006/main">
        <w:t xml:space="preserve">Deze passage spreekt over het brood des levens dat vanuit de hemel is gezonden en dat eeuwig leven zal geven.</w:t>
      </w:r>
    </w:p>
    <w:p w14:paraId="2E41E3A4" w14:textId="77777777" w:rsidR="00F90BDC" w:rsidRDefault="00F90BDC"/>
    <w:p w14:paraId="30C6D86E" w14:textId="77777777" w:rsidR="00F90BDC" w:rsidRDefault="00F90BDC">
      <w:r xmlns:w="http://schemas.openxmlformats.org/wordprocessingml/2006/main">
        <w:t xml:space="preserve">1. Het brood des levens: voor altijd leven in de tegenwoordigheid van God</w:t>
      </w:r>
    </w:p>
    <w:p w14:paraId="5769C33C" w14:textId="77777777" w:rsidR="00F90BDC" w:rsidRDefault="00F90BDC"/>
    <w:p w14:paraId="0F73B562" w14:textId="77777777" w:rsidR="00F90BDC" w:rsidRDefault="00F90BDC">
      <w:r xmlns:w="http://schemas.openxmlformats.org/wordprocessingml/2006/main">
        <w:t xml:space="preserve">2. Het geschenk van eeuwig leven: het geschenk van God aanvaarden</w:t>
      </w:r>
    </w:p>
    <w:p w14:paraId="6502293F" w14:textId="77777777" w:rsidR="00F90BDC" w:rsidRDefault="00F90BDC"/>
    <w:p w14:paraId="1EF53C04" w14:textId="77777777" w:rsidR="00F90BDC" w:rsidRDefault="00F90BDC">
      <w:r xmlns:w="http://schemas.openxmlformats.org/wordprocessingml/2006/main">
        <w:t xml:space="preserve">1. Johannes 3:16-17 - Want God had de wereld zo lief dat hij zijn enige Zoon heeft gegeven, zodat iedereen die in hem gelooft niet verloren gaat, maar eeuwig leven heeft.</w:t>
      </w:r>
    </w:p>
    <w:p w14:paraId="410C2F08" w14:textId="77777777" w:rsidR="00F90BDC" w:rsidRDefault="00F90BDC"/>
    <w:p w14:paraId="0B752DFC" w14:textId="77777777" w:rsidR="00F90BDC" w:rsidRDefault="00F90BDC">
      <w:r xmlns:w="http://schemas.openxmlformats.org/wordprocessingml/2006/main">
        <w:t xml:space="preserve">2. Romeinen 6:23 - Want het loon van de zonde is de dood, maar het vrije geschenk van God is het eeuwige leven in Christus Jezus, onze Heer.</w:t>
      </w:r>
    </w:p>
    <w:p w14:paraId="2971DB7D" w14:textId="77777777" w:rsidR="00F90BDC" w:rsidRDefault="00F90BDC"/>
    <w:p w14:paraId="0FFE1411" w14:textId="77777777" w:rsidR="00F90BDC" w:rsidRDefault="00F90BDC">
      <w:r xmlns:w="http://schemas.openxmlformats.org/wordprocessingml/2006/main">
        <w:t xml:space="preserve">Johannes 6:51 Ik ben het levende brood dat uit de hemel is neergedaald: als iemand van dit brood eet, zal hij voor altijd leven; en het brood dat ik zal geven is mijn vlees, dat ik zal geven voor het leven van de wereld .</w:t>
      </w:r>
    </w:p>
    <w:p w14:paraId="215498DC" w14:textId="77777777" w:rsidR="00F90BDC" w:rsidRDefault="00F90BDC"/>
    <w:p w14:paraId="4578EABE" w14:textId="77777777" w:rsidR="00F90BDC" w:rsidRDefault="00F90BDC">
      <w:r xmlns:w="http://schemas.openxmlformats.org/wordprocessingml/2006/main">
        <w:t xml:space="preserve">Deze passage spreekt over Jezus als het levende brood dat uit de hemel is neergedaald, en dat als we van dit brood eten, we voor altijd zullen leven.</w:t>
      </w:r>
    </w:p>
    <w:p w14:paraId="4AD2450D" w14:textId="77777777" w:rsidR="00F90BDC" w:rsidRDefault="00F90BDC"/>
    <w:p w14:paraId="7FAFEF3E" w14:textId="77777777" w:rsidR="00F90BDC" w:rsidRDefault="00F90BDC">
      <w:r xmlns:w="http://schemas.openxmlformats.org/wordprocessingml/2006/main">
        <w:t xml:space="preserve">1. Het brood des levens: hoe Jezus ons eeuwig leven geeft</w:t>
      </w:r>
    </w:p>
    <w:p w14:paraId="1B7A1077" w14:textId="77777777" w:rsidR="00F90BDC" w:rsidRDefault="00F90BDC"/>
    <w:p w14:paraId="34D67149" w14:textId="77777777" w:rsidR="00F90BDC" w:rsidRDefault="00F90BDC">
      <w:r xmlns:w="http://schemas.openxmlformats.org/wordprocessingml/2006/main">
        <w:t xml:space="preserve">2. Het eten van het vlees van Jezus: wat het betekent om in Hem te geloven</w:t>
      </w:r>
    </w:p>
    <w:p w14:paraId="21C4BF02" w14:textId="77777777" w:rsidR="00F90BDC" w:rsidRDefault="00F90BDC"/>
    <w:p w14:paraId="13E08021" w14:textId="77777777" w:rsidR="00F90BDC" w:rsidRDefault="00F90BDC">
      <w:r xmlns:w="http://schemas.openxmlformats.org/wordprocessingml/2006/main">
        <w:t xml:space="preserve">1. Johannes 3:16 - “Want God had de wereld zo lief dat hij zijn enige Zoon heeft gegeven, zodat iedereen die in hem gelooft niet verloren gaat, maar eeuwig leven heeft.”</w:t>
      </w:r>
    </w:p>
    <w:p w14:paraId="26A021A5" w14:textId="77777777" w:rsidR="00F90BDC" w:rsidRDefault="00F90BDC"/>
    <w:p w14:paraId="68377E7F" w14:textId="77777777" w:rsidR="00F90BDC" w:rsidRDefault="00F90BDC">
      <w:r xmlns:w="http://schemas.openxmlformats.org/wordprocessingml/2006/main">
        <w:t xml:space="preserve">2. Romeinen 10:9 - “Als u met uw mond belijdt dat Jezus Heer is en met uw hart gelooft dat God Hem uit de dood heeft opgewekt, zult u gered worden.”</w:t>
      </w:r>
    </w:p>
    <w:p w14:paraId="33FCB9E2" w14:textId="77777777" w:rsidR="00F90BDC" w:rsidRDefault="00F90BDC"/>
    <w:p w14:paraId="0173F496" w14:textId="77777777" w:rsidR="00F90BDC" w:rsidRDefault="00F90BDC">
      <w:r xmlns:w="http://schemas.openxmlformats.org/wordprocessingml/2006/main">
        <w:t xml:space="preserve">Johannes 6:52 De Joden twistten dus onder elkaar en zeiden: Hoe kan deze man ons zijn vlees te eten geven?</w:t>
      </w:r>
    </w:p>
    <w:p w14:paraId="587ADE08" w14:textId="77777777" w:rsidR="00F90BDC" w:rsidRDefault="00F90BDC"/>
    <w:p w14:paraId="7CA4B3F1" w14:textId="77777777" w:rsidR="00F90BDC" w:rsidRDefault="00F90BDC">
      <w:r xmlns:w="http://schemas.openxmlformats.org/wordprocessingml/2006/main">
        <w:t xml:space="preserve">De Joden raakten in de war en maakten onderling ruzie toen Jezus zei dat hij hun zijn vlees te eten zou geven.</w:t>
      </w:r>
    </w:p>
    <w:p w14:paraId="55982474" w14:textId="77777777" w:rsidR="00F90BDC" w:rsidRDefault="00F90BDC"/>
    <w:p w14:paraId="48BB5261" w14:textId="77777777" w:rsidR="00F90BDC" w:rsidRDefault="00F90BDC">
      <w:r xmlns:w="http://schemas.openxmlformats.org/wordprocessingml/2006/main">
        <w:t xml:space="preserve">1. Het brood des levens: Jezus' radicale uitnodiging</w:t>
      </w:r>
    </w:p>
    <w:p w14:paraId="55541DB7" w14:textId="77777777" w:rsidR="00F90BDC" w:rsidRDefault="00F90BDC"/>
    <w:p w14:paraId="1704E474" w14:textId="77777777" w:rsidR="00F90BDC" w:rsidRDefault="00F90BDC">
      <w:r xmlns:w="http://schemas.openxmlformats.org/wordprocessingml/2006/main">
        <w:t xml:space="preserve">2. Het mysterie van de Eucharistie: het geschenk van Jezus begrijpen</w:t>
      </w:r>
    </w:p>
    <w:p w14:paraId="31BCE9FE" w14:textId="77777777" w:rsidR="00F90BDC" w:rsidRDefault="00F90BDC"/>
    <w:p w14:paraId="3769836D" w14:textId="77777777" w:rsidR="00F90BDC" w:rsidRDefault="00F90BDC">
      <w:r xmlns:w="http://schemas.openxmlformats.org/wordprocessingml/2006/main">
        <w:t xml:space="preserve">1. Jesaja 55:1-2 - "Ho, iedereen die dorst heeft, kom naar de wateren; en wie geen geld heeft, kom, koop en eet! Kom, koop wijn en melk zonder geld en zonder prijs.</w:t>
      </w:r>
    </w:p>
    <w:p w14:paraId="65E3B161" w14:textId="77777777" w:rsidR="00F90BDC" w:rsidRDefault="00F90BDC"/>
    <w:p w14:paraId="6B18CCB3" w14:textId="77777777" w:rsidR="00F90BDC" w:rsidRDefault="00F90BDC">
      <w:r xmlns:w="http://schemas.openxmlformats.org/wordprocessingml/2006/main">
        <w:t xml:space="preserve">2. Matteüs 26:26-28 - "Terwijl ze aan het eten waren, nam Jezus een brood, nadat hij het had gezegend, brak het het, gaf het aan de discipelen en zei: 'Neem, eet; dit is mijn lichaam.' En hij nam een beker, en nadat hij had gedankt, overhandigde hij die aan hen, zeggende: ‘Drinkt allen daaruit, want dit is mijn bloed van het verbond, dat voor velen wordt vergoten tot vergeving van zonden. ”</w:t>
      </w:r>
    </w:p>
    <w:p w14:paraId="3171CF89" w14:textId="77777777" w:rsidR="00F90BDC" w:rsidRDefault="00F90BDC"/>
    <w:p w14:paraId="763392CF" w14:textId="77777777" w:rsidR="00F90BDC" w:rsidRDefault="00F90BDC">
      <w:r xmlns:w="http://schemas.openxmlformats.org/wordprocessingml/2006/main">
        <w:t xml:space="preserve">Johannes 6:53 Toen zei Jezus tegen hen: Voorwaar, voorwaar, Ik zeg u: Tenzij u het vlees van de Zoon des mensen eet en zijn bloed drinkt, hebt u geen leven in u.</w:t>
      </w:r>
    </w:p>
    <w:p w14:paraId="3393F973" w14:textId="77777777" w:rsidR="00F90BDC" w:rsidRDefault="00F90BDC"/>
    <w:p w14:paraId="4ED57A22" w14:textId="77777777" w:rsidR="00F90BDC" w:rsidRDefault="00F90BDC">
      <w:r xmlns:w="http://schemas.openxmlformats.org/wordprocessingml/2006/main">
        <w:t xml:space="preserve">Jezus zegt tegen zijn volgelingen dat ze zijn vlees moeten eten en zijn bloed moeten drinken om leven in zich te hebben.</w:t>
      </w:r>
    </w:p>
    <w:p w14:paraId="6EBB3D85" w14:textId="77777777" w:rsidR="00F90BDC" w:rsidRDefault="00F90BDC"/>
    <w:p w14:paraId="203408FC" w14:textId="77777777" w:rsidR="00F90BDC" w:rsidRDefault="00F90BDC">
      <w:r xmlns:w="http://schemas.openxmlformats.org/wordprocessingml/2006/main">
        <w:t xml:space="preserve">1. Het brood des levens: onderzoek naar de betekenis van Jezus' woorden in Johannes 6:53</w:t>
      </w:r>
    </w:p>
    <w:p w14:paraId="07497428" w14:textId="77777777" w:rsidR="00F90BDC" w:rsidRDefault="00F90BDC"/>
    <w:p w14:paraId="27F9D662" w14:textId="77777777" w:rsidR="00F90BDC" w:rsidRDefault="00F90BDC">
      <w:r xmlns:w="http://schemas.openxmlformats.org/wordprocessingml/2006/main">
        <w:t xml:space="preserve">2. Ons eeuwige leven: het geschenk van Jezus ontvangen door zijn vlees en bloed</w:t>
      </w:r>
    </w:p>
    <w:p w14:paraId="36A23BC1" w14:textId="77777777" w:rsidR="00F90BDC" w:rsidRDefault="00F90BDC"/>
    <w:p w14:paraId="08DB1FE7" w14:textId="77777777" w:rsidR="00F90BDC" w:rsidRDefault="00F90BDC">
      <w:r xmlns:w="http://schemas.openxmlformats.org/wordprocessingml/2006/main">
        <w:t xml:space="preserve">1. 1 Korintiërs 11:23-26 – Jezus stelt het Avondmaal in</w:t>
      </w:r>
    </w:p>
    <w:p w14:paraId="59638AA7" w14:textId="77777777" w:rsidR="00F90BDC" w:rsidRDefault="00F90BDC"/>
    <w:p w14:paraId="5ACB092D" w14:textId="77777777" w:rsidR="00F90BDC" w:rsidRDefault="00F90BDC">
      <w:r xmlns:w="http://schemas.openxmlformats.org/wordprocessingml/2006/main">
        <w:t xml:space="preserve">2. Ezechiël 16:6 – God belooft de bron van leven voor Israël te zijn</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6:54 Wie mijn vlees eet en mijn bloed drinkt, heeft eeuwig leven; en Ik zal hem op de laatste dag opwekken.</w:t>
      </w:r>
    </w:p>
    <w:p w14:paraId="04C7BA30" w14:textId="77777777" w:rsidR="00F90BDC" w:rsidRDefault="00F90BDC"/>
    <w:p w14:paraId="7D3E88AB" w14:textId="77777777" w:rsidR="00F90BDC" w:rsidRDefault="00F90BDC">
      <w:r xmlns:w="http://schemas.openxmlformats.org/wordprocessingml/2006/main">
        <w:t xml:space="preserve">Jezus biedt eeuwig leven aan degenen die in Hem geloven en zijn vlees en bloed consumeren.</w:t>
      </w:r>
    </w:p>
    <w:p w14:paraId="630E0207" w14:textId="77777777" w:rsidR="00F90BDC" w:rsidRDefault="00F90BDC"/>
    <w:p w14:paraId="2B70B4C4" w14:textId="77777777" w:rsidR="00F90BDC" w:rsidRDefault="00F90BDC">
      <w:r xmlns:w="http://schemas.openxmlformats.org/wordprocessingml/2006/main">
        <w:t xml:space="preserve">1. Geloof in de kracht van Jezus' offer om eeuwig leven te verschaffen.</w:t>
      </w:r>
    </w:p>
    <w:p w14:paraId="1DD37E19" w14:textId="77777777" w:rsidR="00F90BDC" w:rsidRDefault="00F90BDC"/>
    <w:p w14:paraId="55995614" w14:textId="77777777" w:rsidR="00F90BDC" w:rsidRDefault="00F90BDC">
      <w:r xmlns:w="http://schemas.openxmlformats.org/wordprocessingml/2006/main">
        <w:t xml:space="preserve">2. Leef met de wetenschap dat Jezus ons op de laatste dag zal opwekken.</w:t>
      </w:r>
    </w:p>
    <w:p w14:paraId="768824AA" w14:textId="77777777" w:rsidR="00F90BDC" w:rsidRDefault="00F90BDC"/>
    <w:p w14:paraId="5FF38112" w14:textId="77777777" w:rsidR="00F90BDC" w:rsidRDefault="00F90BDC">
      <w:r xmlns:w="http://schemas.openxmlformats.org/wordprocessingml/2006/main">
        <w:t xml:space="preserve">1. Johannes 3:16 - "Want God had de wereld zo lief dat hij zijn enige Zoon heeft gegeven, opdat iedereen die in hem gelooft niet verloren gaat, maar eeuwig leven heeft."</w:t>
      </w:r>
    </w:p>
    <w:p w14:paraId="1BAB7E5C" w14:textId="77777777" w:rsidR="00F90BDC" w:rsidRDefault="00F90BDC"/>
    <w:p w14:paraId="1D1B5BB4" w14:textId="77777777" w:rsidR="00F90BDC" w:rsidRDefault="00F90BDC">
      <w:r xmlns:w="http://schemas.openxmlformats.org/wordprocessingml/2006/main">
        <w:t xml:space="preserve">2. Romeinen 10:9 - "Als u met uw mond verklaart: 'Jezus is Heer', en in uw hart gelooft dat God Hem uit de dood heeft opgewekt, zult u gered worden."</w:t>
      </w:r>
    </w:p>
    <w:p w14:paraId="3D99B86C" w14:textId="77777777" w:rsidR="00F90BDC" w:rsidRDefault="00F90BDC"/>
    <w:p w14:paraId="4D44CB45" w14:textId="77777777" w:rsidR="00F90BDC" w:rsidRDefault="00F90BDC">
      <w:r xmlns:w="http://schemas.openxmlformats.org/wordprocessingml/2006/main">
        <w:t xml:space="preserve">Johannes 6:55 Want mijn vlees is waarlijk vlees, en mijn bloed is waarlijk drank.</w:t>
      </w:r>
    </w:p>
    <w:p w14:paraId="6336ED35" w14:textId="77777777" w:rsidR="00F90BDC" w:rsidRDefault="00F90BDC"/>
    <w:p w14:paraId="4D36ED9C" w14:textId="77777777" w:rsidR="00F90BDC" w:rsidRDefault="00F90BDC">
      <w:r xmlns:w="http://schemas.openxmlformats.org/wordprocessingml/2006/main">
        <w:t xml:space="preserve">Deze passage uit Johannes 6:55 benadrukt dat Jezus de bron is van ware levensonderhoud en voeding voor gelovigen.</w:t>
      </w:r>
    </w:p>
    <w:p w14:paraId="4F464DF7" w14:textId="77777777" w:rsidR="00F90BDC" w:rsidRDefault="00F90BDC"/>
    <w:p w14:paraId="5729E3D5" w14:textId="77777777" w:rsidR="00F90BDC" w:rsidRDefault="00F90BDC">
      <w:r xmlns:w="http://schemas.openxmlformats.org/wordprocessingml/2006/main">
        <w:t xml:space="preserve">1: Jezus is de Bron van het leven - Johannes 6:55</w:t>
      </w:r>
    </w:p>
    <w:p w14:paraId="7D1639D1" w14:textId="77777777" w:rsidR="00F90BDC" w:rsidRDefault="00F90BDC"/>
    <w:p w14:paraId="58B50627" w14:textId="77777777" w:rsidR="00F90BDC" w:rsidRDefault="00F90BDC">
      <w:r xmlns:w="http://schemas.openxmlformats.org/wordprocessingml/2006/main">
        <w:t xml:space="preserve">2: Het brood des levens - Johannes 6:55</w:t>
      </w:r>
    </w:p>
    <w:p w14:paraId="33B9F07E" w14:textId="77777777" w:rsidR="00F90BDC" w:rsidRDefault="00F90BDC"/>
    <w:p w14:paraId="7F4BE1F1" w14:textId="77777777" w:rsidR="00F90BDC" w:rsidRDefault="00F90BDC">
      <w:r xmlns:w="http://schemas.openxmlformats.org/wordprocessingml/2006/main">
        <w:t xml:space="preserve">1: Jesaja 55:1-3 - Kom, jullie die dorst hebben, kom naar de wateren; en jullie die geen geld hebben, kom, koop en eet! Kom, koop wijn en melk zonder geld en zonder kosten.</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Matteüs 4:4 - Jezus antwoordde: "Er staat geschreven: 'De mens zal niet leven van brood alleen, maar van elk woord dat uit de mond van God komt.'"</w:t>
      </w:r>
    </w:p>
    <w:p w14:paraId="07B0F362" w14:textId="77777777" w:rsidR="00F90BDC" w:rsidRDefault="00F90BDC"/>
    <w:p w14:paraId="2A75B82A" w14:textId="77777777" w:rsidR="00F90BDC" w:rsidRDefault="00F90BDC">
      <w:r xmlns:w="http://schemas.openxmlformats.org/wordprocessingml/2006/main">
        <w:t xml:space="preserve">Johannes 6:56 Die mijn vlees eet en mijn bloed drinkt, woont in mij, en ik in hem.</w:t>
      </w:r>
    </w:p>
    <w:p w14:paraId="0126FAA1" w14:textId="77777777" w:rsidR="00F90BDC" w:rsidRDefault="00F90BDC"/>
    <w:p w14:paraId="4F699E05" w14:textId="77777777" w:rsidR="00F90BDC" w:rsidRDefault="00F90BDC">
      <w:r xmlns:w="http://schemas.openxmlformats.org/wordprocessingml/2006/main">
        <w:t xml:space="preserve">De passage legt uit dat iemand die het vlees van Jezus eet en zijn bloed drinkt, in hem zal wonen en hij in hen.</w:t>
      </w:r>
    </w:p>
    <w:p w14:paraId="21E0141D" w14:textId="77777777" w:rsidR="00F90BDC" w:rsidRDefault="00F90BDC"/>
    <w:p w14:paraId="2C7069DD" w14:textId="77777777" w:rsidR="00F90BDC" w:rsidRDefault="00F90BDC">
      <w:r xmlns:w="http://schemas.openxmlformats.org/wordprocessingml/2006/main">
        <w:t xml:space="preserve">1. Jezus is onze bron van leven - Johannes 6:56</w:t>
      </w:r>
    </w:p>
    <w:p w14:paraId="6F9A0824" w14:textId="77777777" w:rsidR="00F90BDC" w:rsidRDefault="00F90BDC"/>
    <w:p w14:paraId="03374A83" w14:textId="77777777" w:rsidR="00F90BDC" w:rsidRDefault="00F90BDC">
      <w:r xmlns:w="http://schemas.openxmlformats.org/wordprocessingml/2006/main">
        <w:t xml:space="preserve">2. In Christus blijven – Johannes 6:56</w:t>
      </w:r>
    </w:p>
    <w:p w14:paraId="7B3239C2" w14:textId="77777777" w:rsidR="00F90BDC" w:rsidRDefault="00F90BDC"/>
    <w:p w14:paraId="50DED432" w14:textId="77777777" w:rsidR="00F90BDC" w:rsidRDefault="00F90BDC">
      <w:r xmlns:w="http://schemas.openxmlformats.org/wordprocessingml/2006/main">
        <w:t xml:space="preserve">1. Johannes 15:4-5 - Blijf in mij, en ik in jou. Zoals de rank uit zichzelf geen vrucht kan dragen, tenzij zij in de wijnstok blijft; Dat kunt u niet meer, tenzij u in Mij blijft.</w:t>
      </w:r>
    </w:p>
    <w:p w14:paraId="0F7F515E" w14:textId="77777777" w:rsidR="00F90BDC" w:rsidRDefault="00F90BDC"/>
    <w:p w14:paraId="22613667" w14:textId="77777777" w:rsidR="00F90BDC" w:rsidRDefault="00F90BDC">
      <w:r xmlns:w="http://schemas.openxmlformats.org/wordprocessingml/2006/main">
        <w:t xml:space="preserve">2. Galaten 2:20 - Ik ben met Christus gekruisigd: toch leef ik; toch leeft niet ik, maar Christus in mij; en het leven dat ik nu in het vlees leef, leef ik door het geloof van de Zoon van God, die mij liefhad en zichzelf voor mij gaf.</w:t>
      </w:r>
    </w:p>
    <w:p w14:paraId="0670CA30" w14:textId="77777777" w:rsidR="00F90BDC" w:rsidRDefault="00F90BDC"/>
    <w:p w14:paraId="300952D4" w14:textId="77777777" w:rsidR="00F90BDC" w:rsidRDefault="00F90BDC">
      <w:r xmlns:w="http://schemas.openxmlformats.org/wordprocessingml/2006/main">
        <w:t xml:space="preserve">Johannes 6:57 Zoals de levende Vader mij heeft gestuurd, en ik leef door de Vader: zo zal ook hij die mij eet, door mij leven.</w:t>
      </w:r>
    </w:p>
    <w:p w14:paraId="70BB5C1D" w14:textId="77777777" w:rsidR="00F90BDC" w:rsidRDefault="00F90BDC"/>
    <w:p w14:paraId="5EC9C137" w14:textId="77777777" w:rsidR="00F90BDC" w:rsidRDefault="00F90BDC">
      <w:r xmlns:w="http://schemas.openxmlformats.org/wordprocessingml/2006/main">
        <w:t xml:space="preserve">Deze passage benadrukt het belang van leven volgens Jezus, zoals Jezus leeft volgens de Vader.</w:t>
      </w:r>
    </w:p>
    <w:p w14:paraId="7D063E68" w14:textId="77777777" w:rsidR="00F90BDC" w:rsidRDefault="00F90BDC"/>
    <w:p w14:paraId="73951D68" w14:textId="77777777" w:rsidR="00F90BDC" w:rsidRDefault="00F90BDC">
      <w:r xmlns:w="http://schemas.openxmlformats.org/wordprocessingml/2006/main">
        <w:t xml:space="preserve">1. ‘Leven door Jezus: onze bron van leven’</w:t>
      </w:r>
    </w:p>
    <w:p w14:paraId="3A9601E9" w14:textId="77777777" w:rsidR="00F90BDC" w:rsidRDefault="00F90BDC"/>
    <w:p w14:paraId="27D42D79" w14:textId="77777777" w:rsidR="00F90BDC" w:rsidRDefault="00F90BDC">
      <w:r xmlns:w="http://schemas.openxmlformats.org/wordprocessingml/2006/main">
        <w:t xml:space="preserve">2. "Het brood des levens eten: leven volgens Jezus"</w:t>
      </w:r>
    </w:p>
    <w:p w14:paraId="11E14F08" w14:textId="77777777" w:rsidR="00F90BDC" w:rsidRDefault="00F90BDC"/>
    <w:p w14:paraId="0BA191BE" w14:textId="77777777" w:rsidR="00F90BDC" w:rsidRDefault="00F90BDC">
      <w:r xmlns:w="http://schemas.openxmlformats.org/wordprocessingml/2006/main">
        <w:t xml:space="preserve">1. Romeinen 6:4-5 - "Daarom zijn wij met Hem begraven door de doop in de dood: net zoals Christus uit de dood werd opgewekt door de heerlijkheid van de Vader, zo zouden ook wij in een nieuw leven moeten wandelen. Want als we samen geplant zijn in de gelijkenis van zijn dood, zullen we ook in de gelijkenis van zijn opstanding zijn."</w:t>
      </w:r>
    </w:p>
    <w:p w14:paraId="5060E377" w14:textId="77777777" w:rsidR="00F90BDC" w:rsidRDefault="00F90BDC"/>
    <w:p w14:paraId="300323F9" w14:textId="77777777" w:rsidR="00F90BDC" w:rsidRDefault="00F90BDC">
      <w:r xmlns:w="http://schemas.openxmlformats.org/wordprocessingml/2006/main">
        <w:t xml:space="preserve">2. Kolossenzen 3:1-4 - "Als u dan met Christus bent opgestaan, zoek dan de dingen die boven zijn, waar Christus aan de rechterhand van God zit. Richt uw genegenheid op de dingen die boven zijn, niet op de dingen op aarde. Want U bent dood en uw leven is met Christus verborgen in God. Wanneer Christus, die ons leven is, zal verschijnen, dan zult u ook met Hem in heerlijkheid verschijnen.'</w:t>
      </w:r>
    </w:p>
    <w:p w14:paraId="0387D5D6" w14:textId="77777777" w:rsidR="00F90BDC" w:rsidRDefault="00F90BDC"/>
    <w:p w14:paraId="0D232612" w14:textId="77777777" w:rsidR="00F90BDC" w:rsidRDefault="00F90BDC">
      <w:r xmlns:w="http://schemas.openxmlformats.org/wordprocessingml/2006/main">
        <w:t xml:space="preserve">Johannes 6:58 Dit is het brood dat uit de hemel is neergedaald: niet zoals uw vaderen manna aten en dood zijn: wie van dit brood eet, zal voor altijd leven.</w:t>
      </w:r>
    </w:p>
    <w:p w14:paraId="18784447" w14:textId="77777777" w:rsidR="00F90BDC" w:rsidRDefault="00F90BDC"/>
    <w:p w14:paraId="58E0130F" w14:textId="77777777" w:rsidR="00F90BDC" w:rsidRDefault="00F90BDC">
      <w:r xmlns:w="http://schemas.openxmlformats.org/wordprocessingml/2006/main">
        <w:t xml:space="preserve">Deze passage verwijst naar het brood des levens dat Jezus aanbiedt aan degenen die in hem geloven, dat eeuwig leven zal brengen.</w:t>
      </w:r>
    </w:p>
    <w:p w14:paraId="27481A4A" w14:textId="77777777" w:rsidR="00F90BDC" w:rsidRDefault="00F90BDC"/>
    <w:p w14:paraId="14255BAE" w14:textId="77777777" w:rsidR="00F90BDC" w:rsidRDefault="00F90BDC">
      <w:r xmlns:w="http://schemas.openxmlformats.org/wordprocessingml/2006/main">
        <w:t xml:space="preserve">1 - Een leven vol geloof leiden: hoe Jezus eeuwig leven aanbiedt</w:t>
      </w:r>
    </w:p>
    <w:p w14:paraId="783AF108" w14:textId="77777777" w:rsidR="00F90BDC" w:rsidRDefault="00F90BDC"/>
    <w:p w14:paraId="083DC369" w14:textId="77777777" w:rsidR="00F90BDC" w:rsidRDefault="00F90BDC">
      <w:r xmlns:w="http://schemas.openxmlformats.org/wordprocessingml/2006/main">
        <w:t xml:space="preserve">2 - Het brood des levens eten: hoe u eeuwig leven kunt ontvangen</w:t>
      </w:r>
    </w:p>
    <w:p w14:paraId="447E3E3A" w14:textId="77777777" w:rsidR="00F90BDC" w:rsidRDefault="00F90BDC"/>
    <w:p w14:paraId="3A2621EB" w14:textId="77777777" w:rsidR="00F90BDC" w:rsidRDefault="00F90BDC">
      <w:r xmlns:w="http://schemas.openxmlformats.org/wordprocessingml/2006/main">
        <w:t xml:space="preserve">1 - Johannes 3:16 - "Want God had de wereld zo lief dat hij zijn eniggeboren Zoon heeft gegeven, zodat iedereen die in hem gelooft niet verloren gaat, maar eeuwig leven heeft."</w:t>
      </w:r>
    </w:p>
    <w:p w14:paraId="63F00EF5" w14:textId="77777777" w:rsidR="00F90BDC" w:rsidRDefault="00F90BDC"/>
    <w:p w14:paraId="0B7ABE00" w14:textId="77777777" w:rsidR="00F90BDC" w:rsidRDefault="00F90BDC">
      <w:r xmlns:w="http://schemas.openxmlformats.org/wordprocessingml/2006/main">
        <w:t xml:space="preserve">2 - Romeinen 10:9 - "Dat als u met uw mond de Heer Jezus belijdt en met uw hart gelooft dat God Hem uit de dood heeft opgewekt, u behouden zult worden."</w:t>
      </w:r>
    </w:p>
    <w:p w14:paraId="7ED7B62D" w14:textId="77777777" w:rsidR="00F90BDC" w:rsidRDefault="00F90BDC"/>
    <w:p w14:paraId="3474D4AF" w14:textId="77777777" w:rsidR="00F90BDC" w:rsidRDefault="00F90BDC">
      <w:r xmlns:w="http://schemas.openxmlformats.org/wordprocessingml/2006/main">
        <w:t xml:space="preserve">Johannes 6:59 Deze dingen zei hij in de synagoge, terwijl hij onderwees in Kapernaüm.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gaf les in de synagoge van Kafarnaüm.</w:t>
      </w:r>
    </w:p>
    <w:p w14:paraId="0F3AA0D9" w14:textId="77777777" w:rsidR="00F90BDC" w:rsidRDefault="00F90BDC"/>
    <w:p w14:paraId="57396EEF" w14:textId="77777777" w:rsidR="00F90BDC" w:rsidRDefault="00F90BDC">
      <w:r xmlns:w="http://schemas.openxmlformats.org/wordprocessingml/2006/main">
        <w:t xml:space="preserve">1. Het onderwijs van Jezus in de synagoge demonstreert Zijn gezag als Leraar en Gids.</w:t>
      </w:r>
    </w:p>
    <w:p w14:paraId="5161B950" w14:textId="77777777" w:rsidR="00F90BDC" w:rsidRDefault="00F90BDC"/>
    <w:p w14:paraId="2D0F20E2" w14:textId="77777777" w:rsidR="00F90BDC" w:rsidRDefault="00F90BDC">
      <w:r xmlns:w="http://schemas.openxmlformats.org/wordprocessingml/2006/main">
        <w:t xml:space="preserve">2. We kunnen van Jezus leren hoe we de Schrift op de juiste manier in ons leven kunnen toepassen.</w:t>
      </w:r>
    </w:p>
    <w:p w14:paraId="386D4A61" w14:textId="77777777" w:rsidR="00F90BDC" w:rsidRDefault="00F90BDC"/>
    <w:p w14:paraId="53CB41A1" w14:textId="77777777" w:rsidR="00F90BDC" w:rsidRDefault="00F90BDC">
      <w:r xmlns:w="http://schemas.openxmlformats.org/wordprocessingml/2006/main">
        <w:t xml:space="preserve">1. Matteüs 5:17-20 "Denk niet dat ik gekomen ben om de wet of de profeten af te schaffen; ik ben niet gekomen om ze af te schaffen, maar om ze te vervullen. Want voorwaar, ik zeg je: totdat de hemel en de aarde voorbijgaan Er zal geen jota, geen punt van de Wet verdwijnen totdat alles is volbracht. Daarom zal iedereen die een van de kleinste van deze geboden versoepelt en anderen leert hetzelfde te doen, de kleinste worden genoemd in het koninkrijk der hemelen, maar wie ze ook doet en leert hen dat ze groot zullen worden genoemd in het koninkrijk der hemelen. Want ik zeg u: tenzij uw gerechtigheid groter is dan die van de schriftgeleerden en Farizeeën, zult u het koninkrijk der hemelen nooit binnengaan.</w:t>
      </w:r>
    </w:p>
    <w:p w14:paraId="37A1A7E3" w14:textId="77777777" w:rsidR="00F90BDC" w:rsidRDefault="00F90BDC"/>
    <w:p w14:paraId="4FB2869B" w14:textId="77777777" w:rsidR="00F90BDC" w:rsidRDefault="00F90BDC">
      <w:r xmlns:w="http://schemas.openxmlformats.org/wordprocessingml/2006/main">
        <w:t xml:space="preserve">2. Kolossenzen 3:16 Laat het woord van Christus rijkelijk in u wonen, terwijl u elkaar in alle wijsheid onderwijst en terechtwijst, terwijl u psalmen, lofzangen en geestelijke liederen zingt, met dankbaarheid in uw hart jegens God.</w:t>
      </w:r>
    </w:p>
    <w:p w14:paraId="0EE2CBAB" w14:textId="77777777" w:rsidR="00F90BDC" w:rsidRDefault="00F90BDC"/>
    <w:p w14:paraId="2DAC0D0E" w14:textId="77777777" w:rsidR="00F90BDC" w:rsidRDefault="00F90BDC">
      <w:r xmlns:w="http://schemas.openxmlformats.org/wordprocessingml/2006/main">
        <w:t xml:space="preserve">Johannes 6:60 Toen zij dit hoorden, zeiden velen van zijn discipelen: Dit is een harde uitspraak; wie kan het horen?</w:t>
      </w:r>
    </w:p>
    <w:p w14:paraId="3C7D92D3" w14:textId="77777777" w:rsidR="00F90BDC" w:rsidRDefault="00F90BDC"/>
    <w:p w14:paraId="38768018" w14:textId="77777777" w:rsidR="00F90BDC" w:rsidRDefault="00F90BDC">
      <w:r xmlns:w="http://schemas.openxmlformats.org/wordprocessingml/2006/main">
        <w:t xml:space="preserve">Nadat Jezus had gesproken over de noodzaak om zijn vlees te eten en zijn bloed te drinken, hadden veel van zijn discipelen moeite met het begrijpen van deze uitspraak en reageerden ze met ongeloof.</w:t>
      </w:r>
    </w:p>
    <w:p w14:paraId="351CF196" w14:textId="77777777" w:rsidR="00F90BDC" w:rsidRDefault="00F90BDC"/>
    <w:p w14:paraId="326CCB4E" w14:textId="77777777" w:rsidR="00F90BDC" w:rsidRDefault="00F90BDC">
      <w:r xmlns:w="http://schemas.openxmlformats.org/wordprocessingml/2006/main">
        <w:t xml:space="preserve">1. De leringen van Jezus zijn bedoeld om gehoord en begrepen te worden, zelfs als ze moeilijk te begrijpen zijn.</w:t>
      </w:r>
    </w:p>
    <w:p w14:paraId="12C03193" w14:textId="77777777" w:rsidR="00F90BDC" w:rsidRDefault="00F90BDC"/>
    <w:p w14:paraId="723A9DC1" w14:textId="77777777" w:rsidR="00F90BDC" w:rsidRDefault="00F90BDC">
      <w:r xmlns:w="http://schemas.openxmlformats.org/wordprocessingml/2006/main">
        <w:t xml:space="preserve">2. De woorden van Jezus hebben de kracht om ons leven te veranderen als we ernaar luisteren.</w:t>
      </w:r>
    </w:p>
    <w:p w14:paraId="4DC2EEA5" w14:textId="77777777" w:rsidR="00F90BDC" w:rsidRDefault="00F90BDC"/>
    <w:p w14:paraId="4A4A21C2" w14:textId="77777777" w:rsidR="00F90BDC" w:rsidRDefault="00F90BDC">
      <w:r xmlns:w="http://schemas.openxmlformats.org/wordprocessingml/2006/main">
        <w:t xml:space="preserve">1. Matteüs 11:28-29 - Kom naar mij toe, allen die vermoeid en belast zijn, en ik zal u rust geven. </w:t>
      </w:r>
      <w:r xmlns:w="http://schemas.openxmlformats.org/wordprocessingml/2006/main">
        <w:lastRenderedPageBreak xmlns:w="http://schemas.openxmlformats.org/wordprocessingml/2006/main"/>
      </w:r>
      <w:r xmlns:w="http://schemas.openxmlformats.org/wordprocessingml/2006/main">
        <w:t xml:space="preserve">Neem mijn juk op u en leer van mij, want ik ben zachtmoedig en nederig van hart, en u zult rust vinden voor uw ziel.</w:t>
      </w:r>
    </w:p>
    <w:p w14:paraId="18FDE5F2" w14:textId="77777777" w:rsidR="00F90BDC" w:rsidRDefault="00F90BDC"/>
    <w:p w14:paraId="5F6B3FEA" w14:textId="77777777" w:rsidR="00F90BDC" w:rsidRDefault="00F90BDC">
      <w:r xmlns:w="http://schemas.openxmlformats.org/wordprocessingml/2006/main">
        <w:t xml:space="preserve">2. Filippenzen 4:8 - Ten slotte, broeders, wat ook waar is, wat eerbaar is, wat rechtvaardig is, wat puur is, wat lieflijk is, wat prijzenswaardig is, als er enige voortreffelijkheid is, als er iets is dat geprezen moet worden, denk er dan over na over deze dingen.</w:t>
      </w:r>
    </w:p>
    <w:p w14:paraId="307FED65" w14:textId="77777777" w:rsidR="00F90BDC" w:rsidRDefault="00F90BDC"/>
    <w:p w14:paraId="36C2F90F" w14:textId="77777777" w:rsidR="00F90BDC" w:rsidRDefault="00F90BDC">
      <w:r xmlns:w="http://schemas.openxmlformats.org/wordprocessingml/2006/main">
        <w:t xml:space="preserve">Johannes 6:61 Toen Jezus bij zichzelf wist dat zijn discipelen erover mopperden, zei hij tegen hen: Beledigt u dit?</w:t>
      </w:r>
    </w:p>
    <w:p w14:paraId="70D98538" w14:textId="77777777" w:rsidR="00F90BDC" w:rsidRDefault="00F90BDC"/>
    <w:p w14:paraId="63D8AE34" w14:textId="77777777" w:rsidR="00F90BDC" w:rsidRDefault="00F90BDC">
      <w:r xmlns:w="http://schemas.openxmlformats.org/wordprocessingml/2006/main">
        <w:t xml:space="preserve">Jezus vroeg zijn discipelen of zijn woorden hen beledigden.</w:t>
      </w:r>
    </w:p>
    <w:p w14:paraId="0A9FDA49" w14:textId="77777777" w:rsidR="00F90BDC" w:rsidRDefault="00F90BDC"/>
    <w:p w14:paraId="3185CA62" w14:textId="77777777" w:rsidR="00F90BDC" w:rsidRDefault="00F90BDC">
      <w:r xmlns:w="http://schemas.openxmlformats.org/wordprocessingml/2006/main">
        <w:t xml:space="preserve">1. Jezus' liefde voor zijn discipelen: een meditatie over Johannes 6:61</w:t>
      </w:r>
    </w:p>
    <w:p w14:paraId="74B1DD5A" w14:textId="77777777" w:rsidR="00F90BDC" w:rsidRDefault="00F90BDC"/>
    <w:p w14:paraId="6685B809" w14:textId="77777777" w:rsidR="00F90BDC" w:rsidRDefault="00F90BDC">
      <w:r xmlns:w="http://schemas.openxmlformats.org/wordprocessingml/2006/main">
        <w:t xml:space="preserve">2. Hoe te reageren op beledigende woorden: een les uit Johannes 6:61</w:t>
      </w:r>
    </w:p>
    <w:p w14:paraId="32F2124E" w14:textId="77777777" w:rsidR="00F90BDC" w:rsidRDefault="00F90BDC"/>
    <w:p w14:paraId="0BB4F66F" w14:textId="77777777" w:rsidR="00F90BDC" w:rsidRDefault="00F90BDC">
      <w:r xmlns:w="http://schemas.openxmlformats.org/wordprocessingml/2006/main">
        <w:t xml:space="preserve">1. Romeinen 5:8 - Maar God toont Zijn eigen liefde jegens ons doordat Christus voor ons stierf terwijl wij nog zondaars waren.</w:t>
      </w:r>
    </w:p>
    <w:p w14:paraId="385EA75D" w14:textId="77777777" w:rsidR="00F90BDC" w:rsidRDefault="00F90BDC"/>
    <w:p w14:paraId="2247669D" w14:textId="77777777" w:rsidR="00F90BDC" w:rsidRDefault="00F90BDC">
      <w:r xmlns:w="http://schemas.openxmlformats.org/wordprocessingml/2006/main">
        <w:t xml:space="preserve">2. Matteüs 11:28-30 - Kom naar mij toe, allen die vermoeid en belast zijn, en ik zal u rust geven. Neem mijn juk op u en leer van mij, want ik ben zachtmoedig en nederig van hart, en u zult rust vinden voor uw ziel. Want mijn juk is zacht, en mijn last is licht.</w:t>
      </w:r>
    </w:p>
    <w:p w14:paraId="283867FC" w14:textId="77777777" w:rsidR="00F90BDC" w:rsidRDefault="00F90BDC"/>
    <w:p w14:paraId="16F9E4F3" w14:textId="77777777" w:rsidR="00F90BDC" w:rsidRDefault="00F90BDC">
      <w:r xmlns:w="http://schemas.openxmlformats.org/wordprocessingml/2006/main">
        <w:t xml:space="preserve">Johannes 6:62 Wat en of u de Mensenzoon zult zien opstijgen naar de plaats waar hij voorheen was?</w:t>
      </w:r>
    </w:p>
    <w:p w14:paraId="0BD0ECD0" w14:textId="77777777" w:rsidR="00F90BDC" w:rsidRDefault="00F90BDC"/>
    <w:p w14:paraId="69199352" w14:textId="77777777" w:rsidR="00F90BDC" w:rsidRDefault="00F90BDC">
      <w:r xmlns:w="http://schemas.openxmlformats.org/wordprocessingml/2006/main">
        <w:t xml:space="preserve">De passage spreekt over de hemelvaart van Jezus en de implicaties van zijn terugkeer.</w:t>
      </w:r>
    </w:p>
    <w:p w14:paraId="15358DA1" w14:textId="77777777" w:rsidR="00F90BDC" w:rsidRDefault="00F90BDC"/>
    <w:p w14:paraId="42870EFD" w14:textId="77777777" w:rsidR="00F90BDC" w:rsidRDefault="00F90BDC">
      <w:r xmlns:w="http://schemas.openxmlformats.org/wordprocessingml/2006/main">
        <w:t xml:space="preserve">1: Jezus komt terug – Een oproep om je voor te bereiden</w:t>
      </w:r>
    </w:p>
    <w:p w14:paraId="5256CDE9" w14:textId="77777777" w:rsidR="00F90BDC" w:rsidRDefault="00F90BDC"/>
    <w:p w14:paraId="672640DA" w14:textId="77777777" w:rsidR="00F90BDC" w:rsidRDefault="00F90BDC">
      <w:r xmlns:w="http://schemas.openxmlformats.org/wordprocessingml/2006/main">
        <w:t xml:space="preserve">2: Hemelvaart van Jezus - Wat het voor ons betekent</w:t>
      </w:r>
    </w:p>
    <w:p w14:paraId="4192E9E6" w14:textId="77777777" w:rsidR="00F90BDC" w:rsidRDefault="00F90BDC"/>
    <w:p w14:paraId="3C23FC50" w14:textId="77777777" w:rsidR="00F90BDC" w:rsidRDefault="00F90BDC">
      <w:r xmlns:w="http://schemas.openxmlformats.org/wordprocessingml/2006/main">
        <w:t xml:space="preserve">1: Handelingen 1:11 - "Deze zelfde Jezus, die van u naar de hemel is opgenomen, zal terugkomen op dezelfde manier waarop u hem naar de hemel hebt zien gaan."</w:t>
      </w:r>
    </w:p>
    <w:p w14:paraId="4B936825" w14:textId="77777777" w:rsidR="00F90BDC" w:rsidRDefault="00F90BDC"/>
    <w:p w14:paraId="710F4089" w14:textId="77777777" w:rsidR="00F90BDC" w:rsidRDefault="00F90BDC">
      <w:r xmlns:w="http://schemas.openxmlformats.org/wordprocessingml/2006/main">
        <w:t xml:space="preserve">2: Kolossenzen 3:1–4 - "Omdat u dus met Christus bent opgewekt, richt uw hart op de dingen die boven zijn, waar Christus is, gezeten aan de rechterhand van God. Zet uw gedachten op de dingen die boven zijn, niet op de aardse dingen Want u bent gestorven en uw leven is nu met Christus verborgen in God. Wanneer Christus, die uw leven is, verschijnt, dan zult u ook met Hem in heerlijkheid verschijnen.'</w:t>
      </w:r>
    </w:p>
    <w:p w14:paraId="712BB397" w14:textId="77777777" w:rsidR="00F90BDC" w:rsidRDefault="00F90BDC"/>
    <w:p w14:paraId="34959062" w14:textId="77777777" w:rsidR="00F90BDC" w:rsidRDefault="00F90BDC">
      <w:r xmlns:w="http://schemas.openxmlformats.org/wordprocessingml/2006/main">
        <w:t xml:space="preserve">Johannes 6:63 Het is de geest die levend maakt; het vlees heeft geen nut: de woorden die ik tot u spreek, zijn geest en leven.</w:t>
      </w:r>
    </w:p>
    <w:p w14:paraId="68D0C210" w14:textId="77777777" w:rsidR="00F90BDC" w:rsidRDefault="00F90BDC"/>
    <w:p w14:paraId="2BB1BE13" w14:textId="77777777" w:rsidR="00F90BDC" w:rsidRDefault="00F90BDC">
      <w:r xmlns:w="http://schemas.openxmlformats.org/wordprocessingml/2006/main">
        <w:t xml:space="preserve">Het is de geest die leven geeft, het vlees heeft geen voordeel. De woorden van Jezus zijn geest en brengen leven.</w:t>
      </w:r>
    </w:p>
    <w:p w14:paraId="5CD5A5B5" w14:textId="77777777" w:rsidR="00F90BDC" w:rsidRDefault="00F90BDC"/>
    <w:p w14:paraId="0B43038C" w14:textId="77777777" w:rsidR="00F90BDC" w:rsidRDefault="00F90BDC">
      <w:r xmlns:w="http://schemas.openxmlformats.org/wordprocessingml/2006/main">
        <w:t xml:space="preserve">1. De kracht van het Woord van God - Hoe de woorden van Jezus leven en transformatie brengen.</w:t>
      </w:r>
    </w:p>
    <w:p w14:paraId="24EBCFD4" w14:textId="77777777" w:rsidR="00F90BDC" w:rsidRDefault="00F90BDC"/>
    <w:p w14:paraId="0590B3D0" w14:textId="77777777" w:rsidR="00F90BDC" w:rsidRDefault="00F90BDC">
      <w:r xmlns:w="http://schemas.openxmlformats.org/wordprocessingml/2006/main">
        <w:t xml:space="preserve">2. Het belang van de Geest - Hoe de geest leven brengt en ons kracht geeft.</w:t>
      </w:r>
    </w:p>
    <w:p w14:paraId="1B4EE418" w14:textId="77777777" w:rsidR="00F90BDC" w:rsidRDefault="00F90BDC"/>
    <w:p w14:paraId="3C9122AB" w14:textId="77777777" w:rsidR="00F90BDC" w:rsidRDefault="00F90BDC">
      <w:r xmlns:w="http://schemas.openxmlformats.org/wordprocessingml/2006/main">
        <w:t xml:space="preserve">1. Romeinen 8:11 - “Maar als de Geest van Hem die Jezus uit de dood heeft opgewekt in u woont, zal Hij die Christus Jezus uit de dood heeft opgewekt, ook uw sterfelijke lichamen levend maken door zijn Geest die in u woont.”</w:t>
      </w:r>
    </w:p>
    <w:p w14:paraId="26EBCB92" w14:textId="77777777" w:rsidR="00F90BDC" w:rsidRDefault="00F90BDC"/>
    <w:p w14:paraId="3EED6486" w14:textId="77777777" w:rsidR="00F90BDC" w:rsidRDefault="00F90BDC">
      <w:r xmlns:w="http://schemas.openxmlformats.org/wordprocessingml/2006/main">
        <w:t xml:space="preserve">2. Ezechiël 37:3-5 - “Hij vroeg mij: “Mensenzoon, kunnen deze botten leven?” Ik zei: “O Soevereine Heer, alleen U weet het.” Toen zei hij tegen mij: 'Profeteer tegen deze botten en zeg tegen hen: 'Droge botten, hoor het woord van de Heer! Dit is wat de Soevereine Heer tegen deze botten zegt: Ik zal adem in je laten komen, en je zult tot leven komen.'</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6:64 Maar er zijn sommigen onder u die niet geloven. Want Jezus wist vanaf het begin wie het waren die niet geloofden, en wie Hem zou moeten verraden.</w:t>
      </w:r>
    </w:p>
    <w:p w14:paraId="6C861B34" w14:textId="77777777" w:rsidR="00F90BDC" w:rsidRDefault="00F90BDC"/>
    <w:p w14:paraId="6FCE9239" w14:textId="77777777" w:rsidR="00F90BDC" w:rsidRDefault="00F90BDC">
      <w:r xmlns:w="http://schemas.openxmlformats.org/wordprocessingml/2006/main">
        <w:t xml:space="preserve">Jezus wist vanaf het begin wie in hem zou geloven en wie hem zou verraden.</w:t>
      </w:r>
    </w:p>
    <w:p w14:paraId="62CC8A1E" w14:textId="77777777" w:rsidR="00F90BDC" w:rsidRDefault="00F90BDC"/>
    <w:p w14:paraId="5BDB9303" w14:textId="77777777" w:rsidR="00F90BDC" w:rsidRDefault="00F90BDC">
      <w:r xmlns:w="http://schemas.openxmlformats.org/wordprocessingml/2006/main">
        <w:t xml:space="preserve">1. De trouw van Jezus - Jezus wist wie in Hem zou geloven en trouw zou blijven, ondanks de angst voor verraad.</w:t>
      </w:r>
    </w:p>
    <w:p w14:paraId="11A3CC6F" w14:textId="77777777" w:rsidR="00F90BDC" w:rsidRDefault="00F90BDC"/>
    <w:p w14:paraId="53E678D8" w14:textId="77777777" w:rsidR="00F90BDC" w:rsidRDefault="00F90BDC">
      <w:r xmlns:w="http://schemas.openxmlformats.org/wordprocessingml/2006/main">
        <w:t xml:space="preserve">2. De kracht van Jezus - Jezus had de macht om in de toekomst te kijken en te weten wie Hem zou steunen en wie zich tegen Hem zou keren.</w:t>
      </w:r>
    </w:p>
    <w:p w14:paraId="4BB6CAFD" w14:textId="77777777" w:rsidR="00F90BDC" w:rsidRDefault="00F90BDC"/>
    <w:p w14:paraId="3E96218E" w14:textId="77777777" w:rsidR="00F90BDC" w:rsidRDefault="00F90BDC">
      <w:r xmlns:w="http://schemas.openxmlformats.org/wordprocessingml/2006/main">
        <w:t xml:space="preserve">1. Jesaja 41:10 - “Vrees niet, want ik ben met je; wees niet ontzet, want Ik ben jouw God; Ik zal je sterken, ik zal je helpen, ik zal je steunen met mijn rechtvaardige rechterhand.’</w:t>
      </w:r>
    </w:p>
    <w:p w14:paraId="20920FAB" w14:textId="77777777" w:rsidR="00F90BDC" w:rsidRDefault="00F90BDC"/>
    <w:p w14:paraId="1E6FC6C0" w14:textId="77777777" w:rsidR="00F90BDC" w:rsidRDefault="00F90BDC">
      <w:r xmlns:w="http://schemas.openxmlformats.org/wordprocessingml/2006/main">
        <w:t xml:space="preserve">2. Hebreeën 13:5 - “Houd je leven vrij van liefde voor geld en wees tevreden met wat je hebt, want hij heeft gezegd: “Ik zal je nooit verlaten, noch in de steek laten.”</w:t>
      </w:r>
    </w:p>
    <w:p w14:paraId="41286CFF" w14:textId="77777777" w:rsidR="00F90BDC" w:rsidRDefault="00F90BDC"/>
    <w:p w14:paraId="46EA43C9" w14:textId="77777777" w:rsidR="00F90BDC" w:rsidRDefault="00F90BDC">
      <w:r xmlns:w="http://schemas.openxmlformats.org/wordprocessingml/2006/main">
        <w:t xml:space="preserve">Johannes 6:65 En hij zei: Daarom heb ik u gezegd dat niemand tot mij kan komen tenzij het hem door mijn Vader gegeven is.</w:t>
      </w:r>
    </w:p>
    <w:p w14:paraId="243744FF" w14:textId="77777777" w:rsidR="00F90BDC" w:rsidRDefault="00F90BDC"/>
    <w:p w14:paraId="775EAF58" w14:textId="77777777" w:rsidR="00F90BDC" w:rsidRDefault="00F90BDC">
      <w:r xmlns:w="http://schemas.openxmlformats.org/wordprocessingml/2006/main">
        <w:t xml:space="preserve">Niemand kan tot Jezus komen zonder toestemming van God de Vader.</w:t>
      </w:r>
    </w:p>
    <w:p w14:paraId="0679B277" w14:textId="77777777" w:rsidR="00F90BDC" w:rsidRDefault="00F90BDC"/>
    <w:p w14:paraId="05C03D80" w14:textId="77777777" w:rsidR="00F90BDC" w:rsidRDefault="00F90BDC">
      <w:r xmlns:w="http://schemas.openxmlformats.org/wordprocessingml/2006/main">
        <w:t xml:space="preserve">1. Ware verlossing bereiken: vertrouwen op Gods Gids</w:t>
      </w:r>
    </w:p>
    <w:p w14:paraId="3B0408CE" w14:textId="77777777" w:rsidR="00F90BDC" w:rsidRDefault="00F90BDC"/>
    <w:p w14:paraId="24D28E3F" w14:textId="77777777" w:rsidR="00F90BDC" w:rsidRDefault="00F90BDC">
      <w:r xmlns:w="http://schemas.openxmlformats.org/wordprocessingml/2006/main">
        <w:t xml:space="preserve">2. De genade van de Vader: onze enige hoop</w:t>
      </w:r>
    </w:p>
    <w:p w14:paraId="3CA7BE56" w14:textId="77777777" w:rsidR="00F90BDC" w:rsidRDefault="00F90BDC"/>
    <w:p w14:paraId="0A3DAC9B" w14:textId="77777777" w:rsidR="00F90BDC" w:rsidRDefault="00F90BDC">
      <w:r xmlns:w="http://schemas.openxmlformats.org/wordprocessingml/2006/main">
        <w:t xml:space="preserve">1. Efeziërs 2:8-9 - Want door genade bent u gered door geloof. En dit is niet uw eigen schuld; het is het geschenk van God.</w:t>
      </w:r>
    </w:p>
    <w:p w14:paraId="7B137518" w14:textId="77777777" w:rsidR="00F90BDC" w:rsidRDefault="00F90BDC"/>
    <w:p w14:paraId="3480222A" w14:textId="77777777" w:rsidR="00F90BDC" w:rsidRDefault="00F90BDC">
      <w:r xmlns:w="http://schemas.openxmlformats.org/wordprocessingml/2006/main">
        <w:t xml:space="preserve">2. Romeinen 11:36 - Want uit hem en door hem en tot hem zijn alle dingen. Hem zij de glorie voor altijd. Amen.</w:t>
      </w:r>
    </w:p>
    <w:p w14:paraId="32AB7642" w14:textId="77777777" w:rsidR="00F90BDC" w:rsidRDefault="00F90BDC"/>
    <w:p w14:paraId="76E48303" w14:textId="77777777" w:rsidR="00F90BDC" w:rsidRDefault="00F90BDC">
      <w:r xmlns:w="http://schemas.openxmlformats.org/wordprocessingml/2006/main">
        <w:t xml:space="preserve">Johannes 6:66 Van toen af gingen veel van zijn discipelen terug en wandelden niet meer met hem mee.</w:t>
      </w:r>
    </w:p>
    <w:p w14:paraId="3782FD68" w14:textId="77777777" w:rsidR="00F90BDC" w:rsidRDefault="00F90BDC"/>
    <w:p w14:paraId="3740473D" w14:textId="77777777" w:rsidR="00F90BDC" w:rsidRDefault="00F90BDC">
      <w:r xmlns:w="http://schemas.openxmlformats.org/wordprocessingml/2006/main">
        <w:t xml:space="preserve">Veel van Jezus' discipelen lieten hem in de steek nadat hij moeilijke leringen had gegeven.</w:t>
      </w:r>
    </w:p>
    <w:p w14:paraId="37F9BB70" w14:textId="77777777" w:rsidR="00F90BDC" w:rsidRDefault="00F90BDC"/>
    <w:p w14:paraId="02988E15" w14:textId="77777777" w:rsidR="00F90BDC" w:rsidRDefault="00F90BDC">
      <w:r xmlns:w="http://schemas.openxmlformats.org/wordprocessingml/2006/main">
        <w:t xml:space="preserve">1. ‘Het moeilijke pad van discipelschap’</w:t>
      </w:r>
    </w:p>
    <w:p w14:paraId="318F7FAA" w14:textId="77777777" w:rsidR="00F90BDC" w:rsidRDefault="00F90BDC"/>
    <w:p w14:paraId="692173E6" w14:textId="77777777" w:rsidR="00F90BDC" w:rsidRDefault="00F90BDC">
      <w:r xmlns:w="http://schemas.openxmlformats.org/wordprocessingml/2006/main">
        <w:t xml:space="preserve">2. "De uitdaging van het volgen van Jezus"</w:t>
      </w:r>
    </w:p>
    <w:p w14:paraId="436838EA" w14:textId="77777777" w:rsidR="00F90BDC" w:rsidRDefault="00F90BDC"/>
    <w:p w14:paraId="105C343D" w14:textId="77777777" w:rsidR="00F90BDC" w:rsidRDefault="00F90BDC">
      <w:r xmlns:w="http://schemas.openxmlformats.org/wordprocessingml/2006/main">
        <w:t xml:space="preserve">1. Matteüs 8:19-22 - Jezus' oproep aan een discipel om Hem te volgen</w:t>
      </w:r>
    </w:p>
    <w:p w14:paraId="3C4CC9B9" w14:textId="77777777" w:rsidR="00F90BDC" w:rsidRDefault="00F90BDC"/>
    <w:p w14:paraId="68E39592" w14:textId="77777777" w:rsidR="00F90BDC" w:rsidRDefault="00F90BDC">
      <w:r xmlns:w="http://schemas.openxmlformats.org/wordprocessingml/2006/main">
        <w:t xml:space="preserve">2. Lukas 14:25-33 - Jezus' onderwijs over de kosten van discipelschap</w:t>
      </w:r>
    </w:p>
    <w:p w14:paraId="7DEDFA4C" w14:textId="77777777" w:rsidR="00F90BDC" w:rsidRDefault="00F90BDC"/>
    <w:p w14:paraId="2DA823E8" w14:textId="77777777" w:rsidR="00F90BDC" w:rsidRDefault="00F90BDC">
      <w:r xmlns:w="http://schemas.openxmlformats.org/wordprocessingml/2006/main">
        <w:t xml:space="preserve">Johannes 6:67 Toen zei Jezus tegen de twaalf: Wilt u ook weggaan?</w:t>
      </w:r>
    </w:p>
    <w:p w14:paraId="26763D25" w14:textId="77777777" w:rsidR="00F90BDC" w:rsidRDefault="00F90BDC"/>
    <w:p w14:paraId="21148152" w14:textId="77777777" w:rsidR="00F90BDC" w:rsidRDefault="00F90BDC">
      <w:r xmlns:w="http://schemas.openxmlformats.org/wordprocessingml/2006/main">
        <w:t xml:space="preserve">Jezus vroeg de twaalf discipelen of ze hem net als de anderen wilden verlaten.</w:t>
      </w:r>
    </w:p>
    <w:p w14:paraId="2AB1E834" w14:textId="77777777" w:rsidR="00F90BDC" w:rsidRDefault="00F90BDC"/>
    <w:p w14:paraId="0625DC53" w14:textId="77777777" w:rsidR="00F90BDC" w:rsidRDefault="00F90BDC">
      <w:r xmlns:w="http://schemas.openxmlformats.org/wordprocessingml/2006/main">
        <w:t xml:space="preserve">1. Geef Jezus niet op als Hij moeilijke vragen stelt.</w:t>
      </w:r>
    </w:p>
    <w:p w14:paraId="75820FED" w14:textId="77777777" w:rsidR="00F90BDC" w:rsidRDefault="00F90BDC"/>
    <w:p w14:paraId="19A9E4A5" w14:textId="77777777" w:rsidR="00F90BDC" w:rsidRDefault="00F90BDC">
      <w:r xmlns:w="http://schemas.openxmlformats.org/wordprocessingml/2006/main">
        <w:t xml:space="preserve">2. Als je op de proef wordt gesteld, blijf dan standvastig achter Jezus staan.</w:t>
      </w:r>
    </w:p>
    <w:p w14:paraId="25B55700" w14:textId="77777777" w:rsidR="00F90BDC" w:rsidRDefault="00F90BDC"/>
    <w:p w14:paraId="38D7524C" w14:textId="77777777" w:rsidR="00F90BDC" w:rsidRDefault="00F90BDC">
      <w:r xmlns:w="http://schemas.openxmlformats.org/wordprocessingml/2006/main">
        <w:t xml:space="preserve">1. Hebreeën 10:23 - Laten we vasthouden aan de belijdenis van onze hoop zonder te wankelen, want Hij die beloofd heeft, is getrouw.</w:t>
      </w:r>
    </w:p>
    <w:p w14:paraId="377D0966" w14:textId="77777777" w:rsidR="00F90BDC" w:rsidRDefault="00F90BDC"/>
    <w:p w14:paraId="52DE5516" w14:textId="77777777" w:rsidR="00F90BDC" w:rsidRDefault="00F90BDC">
      <w:r xmlns:w="http://schemas.openxmlformats.org/wordprocessingml/2006/main">
        <w:t xml:space="preserve">2. Jakobus 1:12 - Gezegend is degene die volhardt onder beproevingen, omdat hij, nadat hij de test heeft doorstaan, de kroon des levens zal ontvangen die de Heer heeft beloofd aan degenen die hem liefhebben.</w:t>
      </w:r>
    </w:p>
    <w:p w14:paraId="36730E53" w14:textId="77777777" w:rsidR="00F90BDC" w:rsidRDefault="00F90BDC"/>
    <w:p w14:paraId="76F95E1D" w14:textId="77777777" w:rsidR="00F90BDC" w:rsidRDefault="00F90BDC">
      <w:r xmlns:w="http://schemas.openxmlformats.org/wordprocessingml/2006/main">
        <w:t xml:space="preserve">Johannes 6:68 Toen antwoordde Simon Petrus hem: Heer, naar wie moeten wij gaan? Gij hebt de woorden van het eeuwige leven.</w:t>
      </w:r>
    </w:p>
    <w:p w14:paraId="579C882D" w14:textId="77777777" w:rsidR="00F90BDC" w:rsidRDefault="00F90BDC"/>
    <w:p w14:paraId="2B211A1D" w14:textId="77777777" w:rsidR="00F90BDC" w:rsidRDefault="00F90BDC">
      <w:r xmlns:w="http://schemas.openxmlformats.org/wordprocessingml/2006/main">
        <w:t xml:space="preserve">Simon Petrus verklaart zijn loyaliteit aan Jezus en vraagt Hem tot wie ze zich nog meer kunnen wenden voor het eeuwige leven.</w:t>
      </w:r>
    </w:p>
    <w:p w14:paraId="2FF3965D" w14:textId="77777777" w:rsidR="00F90BDC" w:rsidRDefault="00F90BDC"/>
    <w:p w14:paraId="2EDC40BB" w14:textId="77777777" w:rsidR="00F90BDC" w:rsidRDefault="00F90BDC">
      <w:r xmlns:w="http://schemas.openxmlformats.org/wordprocessingml/2006/main">
        <w:t xml:space="preserve">1. ‘Onwankelbare loyaliteit: een blik op Petrus’ toewijding aan Jezus’</w:t>
      </w:r>
    </w:p>
    <w:p w14:paraId="52AC22B2" w14:textId="77777777" w:rsidR="00F90BDC" w:rsidRDefault="00F90BDC"/>
    <w:p w14:paraId="30BBDB8F" w14:textId="77777777" w:rsidR="00F90BDC" w:rsidRDefault="00F90BDC">
      <w:r xmlns:w="http://schemas.openxmlformats.org/wordprocessingml/2006/main">
        <w:t xml:space="preserve">2. ‘De woorden van eeuwig leven: waarom we ons tot Jezus wenden’</w:t>
      </w:r>
    </w:p>
    <w:p w14:paraId="31E2CF12" w14:textId="77777777" w:rsidR="00F90BDC" w:rsidRDefault="00F90BDC"/>
    <w:p w14:paraId="652EC260" w14:textId="77777777" w:rsidR="00F90BDC" w:rsidRDefault="00F90BDC">
      <w:r xmlns:w="http://schemas.openxmlformats.org/wordprocessingml/2006/main">
        <w:t xml:space="preserve">1. Romeinen 10:8-13 - Want “iedereen die de naam van de Heer aanroept, zal gered worden.”</w:t>
      </w:r>
    </w:p>
    <w:p w14:paraId="4DE3B8BD" w14:textId="77777777" w:rsidR="00F90BDC" w:rsidRDefault="00F90BDC"/>
    <w:p w14:paraId="3432F8A9" w14:textId="77777777" w:rsidR="00F90BDC" w:rsidRDefault="00F90BDC">
      <w:r xmlns:w="http://schemas.openxmlformats.org/wordprocessingml/2006/main">
        <w:t xml:space="preserve">2. Matteüs 16:13-20 - Jezus vraagt zijn discipelen wie mensen zeggen dat Hij is, en Petrus antwoordt: "Jij bent de Christus, de Zoon van de levende God."</w:t>
      </w:r>
    </w:p>
    <w:p w14:paraId="227A489C" w14:textId="77777777" w:rsidR="00F90BDC" w:rsidRDefault="00F90BDC"/>
    <w:p w14:paraId="48403AA6" w14:textId="77777777" w:rsidR="00F90BDC" w:rsidRDefault="00F90BDC">
      <w:r xmlns:w="http://schemas.openxmlformats.org/wordprocessingml/2006/main">
        <w:t xml:space="preserve">Johannes 6:69 En wij geloven en zijn er zeker van dat Gij de Christus zijt, de Zoon van de levende God.</w:t>
      </w:r>
    </w:p>
    <w:p w14:paraId="6316D210" w14:textId="77777777" w:rsidR="00F90BDC" w:rsidRDefault="00F90BDC"/>
    <w:p w14:paraId="7D858EE5" w14:textId="77777777" w:rsidR="00F90BDC" w:rsidRDefault="00F90BDC">
      <w:r xmlns:w="http://schemas.openxmlformats.org/wordprocessingml/2006/main">
        <w:t xml:space="preserve">Jezus wordt door zijn discipelen bevestigd als de Messias, de Zoon van de levende God.</w:t>
      </w:r>
    </w:p>
    <w:p w14:paraId="07C7D44A" w14:textId="77777777" w:rsidR="00F90BDC" w:rsidRDefault="00F90BDC"/>
    <w:p w14:paraId="1827E058" w14:textId="77777777" w:rsidR="00F90BDC" w:rsidRDefault="00F90BDC">
      <w:r xmlns:w="http://schemas.openxmlformats.org/wordprocessingml/2006/main">
        <w:t xml:space="preserve">1. Jezus opnieuw bevestigen als de Messias: geloven in zijn werk en kracht</w:t>
      </w:r>
    </w:p>
    <w:p w14:paraId="4CD6520E" w14:textId="77777777" w:rsidR="00F90BDC" w:rsidRDefault="00F90BDC"/>
    <w:p w14:paraId="5516C4DE" w14:textId="77777777" w:rsidR="00F90BDC" w:rsidRDefault="00F90BDC">
      <w:r xmlns:w="http://schemas.openxmlformats.org/wordprocessingml/2006/main">
        <w:t xml:space="preserve">2. Jezus kennen als de Zoon van God: de sleutel tot eeuwig leven</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Want ons is een kind geboren, ons is een zoon gegeven; en de regering zal op zijn schouder rusten, en zijn naam zal Wonderbaarlijke Raadsman, Machtige God, Eeuwige Vader, Vredevorst worden genoemd.</w:t>
      </w:r>
    </w:p>
    <w:p w14:paraId="742849B8" w14:textId="77777777" w:rsidR="00F90BDC" w:rsidRDefault="00F90BDC"/>
    <w:p w14:paraId="48A1144D" w14:textId="77777777" w:rsidR="00F90BDC" w:rsidRDefault="00F90BDC">
      <w:r xmlns:w="http://schemas.openxmlformats.org/wordprocessingml/2006/main">
        <w:t xml:space="preserve">2. Matteüs 16:13-17 - Toen Jezus in de regio van Caesarea Filippi kwam, vroeg Hij Zijn discipelen: "Wie zeggen de mensen dat Ik, de Mensenzoon, ben?" Dus zeiden ze: “Sommigen zeggen Johannes de Doper, sommigen Elia, en anderen Jeremia of een van de profeten.” Hij zei tegen hen: “Maar wie zeggen jullie dat ik ben?” Simon Petrus antwoordde en zei: ‘Jij bent de Christus, de Zoon van de levende God.’ Jezus antwoordde en zei tegen hem: ‘Gezegend ben jij, Simon Bar-Jona, want vlees en bloed hebben jou dit niet geopenbaard, maar Mijn Vader die in de hemel is.’</w:t>
      </w:r>
    </w:p>
    <w:p w14:paraId="66949C92" w14:textId="77777777" w:rsidR="00F90BDC" w:rsidRDefault="00F90BDC"/>
    <w:p w14:paraId="6E477BA1" w14:textId="77777777" w:rsidR="00F90BDC" w:rsidRDefault="00F90BDC">
      <w:r xmlns:w="http://schemas.openxmlformats.org/wordprocessingml/2006/main">
        <w:t xml:space="preserve">Johannes 6:70 Jezus antwoordde hun: Heb Ik u niet twaalf uitgekozen, en is één van u een duivel?</w:t>
      </w:r>
    </w:p>
    <w:p w14:paraId="475ED396" w14:textId="77777777" w:rsidR="00F90BDC" w:rsidRDefault="00F90BDC"/>
    <w:p w14:paraId="1BE80453" w14:textId="77777777" w:rsidR="00F90BDC" w:rsidRDefault="00F90BDC">
      <w:r xmlns:w="http://schemas.openxmlformats.org/wordprocessingml/2006/main">
        <w:t xml:space="preserve">Jezus vroeg de twaalf discipelen of hij hen had uitgekozen, en herinnerde hen eraan dat een van hen een duivel was.</w:t>
      </w:r>
    </w:p>
    <w:p w14:paraId="2EFAAE08" w14:textId="77777777" w:rsidR="00F90BDC" w:rsidRDefault="00F90BDC"/>
    <w:p w14:paraId="61F3467D" w14:textId="77777777" w:rsidR="00F90BDC" w:rsidRDefault="00F90BDC">
      <w:r xmlns:w="http://schemas.openxmlformats.org/wordprocessingml/2006/main">
        <w:t xml:space="preserve">1. Jezus kiest ons zorgvuldig, maar we moeten altijd op onze hoede zijn voor de invloed van de duivel in ons leven.</w:t>
      </w:r>
    </w:p>
    <w:p w14:paraId="4CE42498" w14:textId="77777777" w:rsidR="00F90BDC" w:rsidRDefault="00F90BDC"/>
    <w:p w14:paraId="675CA65F" w14:textId="77777777" w:rsidR="00F90BDC" w:rsidRDefault="00F90BDC">
      <w:r xmlns:w="http://schemas.openxmlformats.org/wordprocessingml/2006/main">
        <w:t xml:space="preserve">2. De liefde van Jezus voor ons is zo groot dat hij ons koos, zelfs toen hij wist dat een van ons een duivel zou zijn.</w:t>
      </w:r>
    </w:p>
    <w:p w14:paraId="68676B77" w14:textId="77777777" w:rsidR="00F90BDC" w:rsidRDefault="00F90BDC"/>
    <w:p w14:paraId="6292B614" w14:textId="77777777" w:rsidR="00F90BDC" w:rsidRDefault="00F90BDC">
      <w:r xmlns:w="http://schemas.openxmlformats.org/wordprocessingml/2006/main">
        <w:t xml:space="preserve">1. 1 Petrus 5:8-9 – “Wees nuchter; wees waakzaam. Je tegenstander, de duivel, sluipt rond als een brullende leeuw, op zoek naar iemand om te verslinden. Weersta hem, standvastig in uw geloof...”</w:t>
      </w:r>
    </w:p>
    <w:p w14:paraId="31601527" w14:textId="77777777" w:rsidR="00F90BDC" w:rsidRDefault="00F90BDC"/>
    <w:p w14:paraId="4E18449F" w14:textId="77777777" w:rsidR="00F90BDC" w:rsidRDefault="00F90BDC">
      <w:r xmlns:w="http://schemas.openxmlformats.org/wordprocessingml/2006/main">
        <w:t xml:space="preserve">2. Efeziërs 6:11-13 – “Doe de hele wapenrusting van God aan, zodat u stand kunt houden tegen de plannen van de duivel. Want wij worstelen niet tegen vlees en bloed, maar tegen de heersers, tegen de autoriteiten, tegen de kosmische machten over deze huidige duisternis, tegen de geestelijke krachten van het kwaad in de hemelse gewesten.”</w:t>
      </w:r>
    </w:p>
    <w:p w14:paraId="140D5E3B" w14:textId="77777777" w:rsidR="00F90BDC" w:rsidRDefault="00F90BDC"/>
    <w:p w14:paraId="5FE4C86F" w14:textId="77777777" w:rsidR="00F90BDC" w:rsidRDefault="00F90BDC">
      <w:r xmlns:w="http://schemas.openxmlformats.org/wordprocessingml/2006/main">
        <w:t xml:space="preserve">Johannes 6:71 Hij sprak over Judas Iskariot, de zoon van Simon; want hij was het die hem zou verraden, omdat hij </w:t>
      </w:r>
      <w:r xmlns:w="http://schemas.openxmlformats.org/wordprocessingml/2006/main">
        <w:lastRenderedPageBreak xmlns:w="http://schemas.openxmlformats.org/wordprocessingml/2006/main"/>
      </w:r>
      <w:r xmlns:w="http://schemas.openxmlformats.org/wordprocessingml/2006/main">
        <w:t xml:space="preserve">een van de twaalf was.</w:t>
      </w:r>
    </w:p>
    <w:p w14:paraId="66EA43B5" w14:textId="77777777" w:rsidR="00F90BDC" w:rsidRDefault="00F90BDC"/>
    <w:p w14:paraId="44345A7C" w14:textId="77777777" w:rsidR="00F90BDC" w:rsidRDefault="00F90BDC">
      <w:r xmlns:w="http://schemas.openxmlformats.org/wordprocessingml/2006/main">
        <w:t xml:space="preserve">Jezus openbaarde dat een van zijn twaalf discipelen, Judas Iskariot, hem zou verraden.</w:t>
      </w:r>
    </w:p>
    <w:p w14:paraId="278017D2" w14:textId="77777777" w:rsidR="00F90BDC" w:rsidRDefault="00F90BDC"/>
    <w:p w14:paraId="781EA5C8" w14:textId="77777777" w:rsidR="00F90BDC" w:rsidRDefault="00F90BDC">
      <w:r xmlns:w="http://schemas.openxmlformats.org/wordprocessingml/2006/main">
        <w:t xml:space="preserve">1. Hoe trouw te blijven aan God in tijden van verraad</w:t>
      </w:r>
    </w:p>
    <w:p w14:paraId="4ACAE955" w14:textId="77777777" w:rsidR="00F90BDC" w:rsidRDefault="00F90BDC"/>
    <w:p w14:paraId="65664F7F" w14:textId="77777777" w:rsidR="00F90BDC" w:rsidRDefault="00F90BDC">
      <w:r xmlns:w="http://schemas.openxmlformats.org/wordprocessingml/2006/main">
        <w:t xml:space="preserve">2. Het belang van het nakomen van afspraken</w:t>
      </w:r>
    </w:p>
    <w:p w14:paraId="2104B160" w14:textId="77777777" w:rsidR="00F90BDC" w:rsidRDefault="00F90BDC"/>
    <w:p w14:paraId="4C157B7A" w14:textId="77777777" w:rsidR="00F90BDC" w:rsidRDefault="00F90BDC">
      <w:r xmlns:w="http://schemas.openxmlformats.org/wordprocessingml/2006/main">
        <w:t xml:space="preserve">1. Psalm 119:63 - Ik ben een metgezel van allen die u vrezen, en van hen die uw voorschriften onderhouden.</w:t>
      </w:r>
    </w:p>
    <w:p w14:paraId="6F2EDBB9" w14:textId="77777777" w:rsidR="00F90BDC" w:rsidRDefault="00F90BDC"/>
    <w:p w14:paraId="73B03154" w14:textId="77777777" w:rsidR="00F90BDC" w:rsidRDefault="00F90BDC">
      <w:r xmlns:w="http://schemas.openxmlformats.org/wordprocessingml/2006/main">
        <w:t xml:space="preserve">2. Matteüs 26:45 Toen kwam Hij naar zijn discipelen en zei tegen hen: Slaap nu verder en rust uit. Zie, het uur is nabij en de Zoon des mensen wordt overgeleverd in de handen van zondaars.</w:t>
      </w:r>
    </w:p>
    <w:p w14:paraId="49615DB9" w14:textId="77777777" w:rsidR="00F90BDC" w:rsidRDefault="00F90BDC"/>
    <w:p w14:paraId="46E1D9CE" w14:textId="77777777" w:rsidR="00F90BDC" w:rsidRDefault="00F90BDC">
      <w:r xmlns:w="http://schemas.openxmlformats.org/wordprocessingml/2006/main">
        <w:t xml:space="preserve">Johannes 7 beschrijft het bezoek van Jezus aan het Loofhuttenfeest in Jeruzalem, de daaropvolgende controverse over Zijn leringen en de uiteenlopende meningen over Zijn identiteit.</w:t>
      </w:r>
    </w:p>
    <w:p w14:paraId="616D983D" w14:textId="77777777" w:rsidR="00F90BDC" w:rsidRDefault="00F90BDC"/>
    <w:p w14:paraId="44764549" w14:textId="77777777" w:rsidR="00F90BDC" w:rsidRDefault="00F90BDC">
      <w:r xmlns:w="http://schemas.openxmlformats.org/wordprocessingml/2006/main">
        <w:t xml:space="preserve">1e alinea: Het hoofdstuk begint met Jezus die door Galilea trok en Judea vermeed omdat de Joodse leiders daar een kans zochten om Hem te doden. Toen het Joodse Loofhuttenfeest echter nabij was, stelden Zijn broers voor dat Hij openlijk naar Judea zou gaan, zodat Zijn discipelen de werken konden zien die Hij deed. Jezus antwoordde dat Zijn tijd nog niet volledig was gekomen, maar dat hun tijd altijd goed was en dat ze daarna privé gingen nadat ze waren vertrokken (Johannes 7:1-10).</w:t>
      </w:r>
    </w:p>
    <w:p w14:paraId="084CD54B" w14:textId="77777777" w:rsidR="00F90BDC" w:rsidRDefault="00F90BDC"/>
    <w:p w14:paraId="069F5493" w14:textId="77777777" w:rsidR="00F90BDC" w:rsidRDefault="00F90BDC">
      <w:r xmlns:w="http://schemas.openxmlformats.org/wordprocessingml/2006/main">
        <w:t xml:space="preserve">2e alinea: Tijdens het festival zochten de Joden naar Hem terwijl ze speculaties over Hem fluisterden, maar uit angst voor leiders sprak niemand publiekelijk over Hem. Halverwege het feest ging Jezus de tempelhoven op en begon velen te onderwijzen die zich afvroegen hoe Hij de Schriften kende zonder ze te hebben bestudeerd. Als reactie hierop wees Hij erop dat het onderwijs van God Vader kwam en niet van Hemzelf. Wie ervoor kiest, moet Gods wil begrijpen, of het onderwijs van God komt of op eigen gezag spreekt. De leidende Farizeeën en hogepriesters sturen tempelwachters en arresteren hem, maar niemand heeft hem in de hand gelegd omdat zijn uur was aangebroken. is nog niet gekomen (Johannes 7:11-30).</w:t>
      </w:r>
    </w:p>
    <w:p w14:paraId="297C32F7" w14:textId="77777777" w:rsidR="00F90BDC" w:rsidRDefault="00F90BDC"/>
    <w:p w14:paraId="1CBC03FA" w14:textId="77777777" w:rsidR="00F90BDC" w:rsidRDefault="00F90BDC">
      <w:r xmlns:w="http://schemas.openxmlformats.org/wordprocessingml/2006/main">
        <w:t xml:space="preserve">3e alinea: Op de laatste grootste feestdag stond Jezus met luide stem: 'Laat iedereen die dorst heeft naar mij toe komen en drinken. Iedereen die in mij gelooft, zoals de Schrift heeft gezegd, zal levend water uit de rivieren stromen.' Dit verwees naar de Geest die degenen die in hem geloofden later ontvingen omdat de Geest niet was gegeven omdat Jezus nog niet was verheerlijkt, wat verdeeldheid veroorzaakte onder de menigte, sommigen zeiden 'Hij is Profeet', anderen 'Hij is Christus', terwijl anderen de mogelijkheid in twijfel trokken dat Christus uit Galilea zou komen en zou eindigen waarbij Nicodemus Hem verdedigde tegen een regelrechte veroordeling zonder de verdediging volgens de wet te horen, wat leidde tot nog meer spot en ontslag door zijn collega's die allemaal naar huis gingen (Johannes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Johannes 7:1 Na deze dingen wandelde Jezus door Galilea; want hij wilde niet in het jodendom wandelen, omdat de joden hem probeerden te doden.</w:t>
      </w:r>
    </w:p>
    <w:p w14:paraId="69FCB90D" w14:textId="77777777" w:rsidR="00F90BDC" w:rsidRDefault="00F90BDC"/>
    <w:p w14:paraId="1F540D8D" w14:textId="77777777" w:rsidR="00F90BDC" w:rsidRDefault="00F90BDC">
      <w:r xmlns:w="http://schemas.openxmlformats.org/wordprocessingml/2006/main">
        <w:t xml:space="preserve">Jezus vermeed de Joden in Galilea omdat ze Hem probeerden te vermoorden.</w:t>
      </w:r>
    </w:p>
    <w:p w14:paraId="7698AE4A" w14:textId="77777777" w:rsidR="00F90BDC" w:rsidRDefault="00F90BDC"/>
    <w:p w14:paraId="5A634571" w14:textId="77777777" w:rsidR="00F90BDC" w:rsidRDefault="00F90BDC">
      <w:r xmlns:w="http://schemas.openxmlformats.org/wordprocessingml/2006/main">
        <w:t xml:space="preserve">1: Gods bescherming is er altijd voor ons, ongeacht de omstandigheden.</w:t>
      </w:r>
    </w:p>
    <w:p w14:paraId="2D6BE3EF" w14:textId="77777777" w:rsidR="00F90BDC" w:rsidRDefault="00F90BDC"/>
    <w:p w14:paraId="1F14002C" w14:textId="77777777" w:rsidR="00F90BDC" w:rsidRDefault="00F90BDC">
      <w:r xmlns:w="http://schemas.openxmlformats.org/wordprocessingml/2006/main">
        <w:t xml:space="preserve">2: We mogen de hoop nooit opgeven, ongeacht de tegenstand waarmee we worden geconfronteerd.</w:t>
      </w:r>
    </w:p>
    <w:p w14:paraId="5D57623D" w14:textId="77777777" w:rsidR="00F90BDC" w:rsidRDefault="00F90BDC"/>
    <w:p w14:paraId="7C609838" w14:textId="77777777" w:rsidR="00F90BDC" w:rsidRDefault="00F90BDC">
      <w:r xmlns:w="http://schemas.openxmlformats.org/wordprocessingml/2006/main">
        <w:t xml:space="preserve">1: Psalm 23:4 "Ook al loop ik door de donkerste vallei, ik zal geen kwaad vrezen, want u bent bij mij; uw staf en uw staf troosten mij."</w:t>
      </w:r>
    </w:p>
    <w:p w14:paraId="20BCA949" w14:textId="77777777" w:rsidR="00F90BDC" w:rsidRDefault="00F90BDC"/>
    <w:p w14:paraId="00B722A0" w14:textId="77777777" w:rsidR="00F90BDC" w:rsidRDefault="00F90BDC">
      <w:r xmlns:w="http://schemas.openxmlformats.org/wordprocessingml/2006/main">
        <w:t xml:space="preserve">2: Spreuken 3:5-6 "Vertrouw op de Heer met heel uw hart en steun niet op uw eigen inzicht; onderwerp u in al uw wegen aan Hem, en Hij zal uw paden recht maken."</w:t>
      </w:r>
    </w:p>
    <w:p w14:paraId="0CB80415" w14:textId="77777777" w:rsidR="00F90BDC" w:rsidRDefault="00F90BDC"/>
    <w:p w14:paraId="0A8156B3" w14:textId="77777777" w:rsidR="00F90BDC" w:rsidRDefault="00F90BDC">
      <w:r xmlns:w="http://schemas.openxmlformats.org/wordprocessingml/2006/main">
        <w:t xml:space="preserve">Johannes 7:2 Het loofhuttenfeest voor de Joden was nabij.</w:t>
      </w:r>
    </w:p>
    <w:p w14:paraId="1EE7D16E" w14:textId="77777777" w:rsidR="00F90BDC" w:rsidRDefault="00F90BDC"/>
    <w:p w14:paraId="3E5A343A" w14:textId="77777777" w:rsidR="00F90BDC" w:rsidRDefault="00F90BDC">
      <w:r xmlns:w="http://schemas.openxmlformats.org/wordprocessingml/2006/main">
        <w:t xml:space="preserve">Tijdens het Joodse Loofhuttenfeest was Jezus op reis naar Jeruzalem.</w:t>
      </w:r>
    </w:p>
    <w:p w14:paraId="25926D4D" w14:textId="77777777" w:rsidR="00F90BDC" w:rsidRDefault="00F90BDC"/>
    <w:p w14:paraId="7D77E50E" w14:textId="77777777" w:rsidR="00F90BDC" w:rsidRDefault="00F90BDC">
      <w:r xmlns:w="http://schemas.openxmlformats.org/wordprocessingml/2006/main">
        <w:t xml:space="preserve">1. Jezus' liefde voor zijn volk: hoe Jezus zijn liefde toonde door tijdens het Loofhuttenfeest naar Jeruzalem te gaan</w:t>
      </w:r>
    </w:p>
    <w:p w14:paraId="7B9B523A" w14:textId="77777777" w:rsidR="00F90BDC" w:rsidRDefault="00F90BDC"/>
    <w:p w14:paraId="10AE7CED" w14:textId="77777777" w:rsidR="00F90BDC" w:rsidRDefault="00F90BDC">
      <w:r xmlns:w="http://schemas.openxmlformats.org/wordprocessingml/2006/main">
        <w:t xml:space="preserve">2. Gehoorzaamheid aan God: het belang van het gehoorzamen van God, zelfs als het moeilijk is</w:t>
      </w:r>
    </w:p>
    <w:p w14:paraId="10FB3B56" w14:textId="77777777" w:rsidR="00F90BDC" w:rsidRDefault="00F90BDC"/>
    <w:p w14:paraId="111FFE4E" w14:textId="77777777" w:rsidR="00F90BDC" w:rsidRDefault="00F90BDC">
      <w:r xmlns:w="http://schemas.openxmlformats.org/wordprocessingml/2006/main">
        <w:t xml:space="preserve">1. Johannes 14:15 - "Als je van mij houdt, zul je mijn geboden onderhouden."</w:t>
      </w:r>
    </w:p>
    <w:p w14:paraId="136BA252" w14:textId="77777777" w:rsidR="00F90BDC" w:rsidRDefault="00F90BDC"/>
    <w:p w14:paraId="233EEF2B" w14:textId="77777777" w:rsidR="00F90BDC" w:rsidRDefault="00F90BDC">
      <w:r xmlns:w="http://schemas.openxmlformats.org/wordprocessingml/2006/main">
        <w:t xml:space="preserve">2. Matteüs 28:20 - "En zie, ik ben altijd bij je, tot het einde der tijden."</w:t>
      </w:r>
    </w:p>
    <w:p w14:paraId="406A141F" w14:textId="77777777" w:rsidR="00F90BDC" w:rsidRDefault="00F90BDC"/>
    <w:p w14:paraId="4092B863" w14:textId="77777777" w:rsidR="00F90BDC" w:rsidRDefault="00F90BDC">
      <w:r xmlns:w="http://schemas.openxmlformats.org/wordprocessingml/2006/main">
        <w:t xml:space="preserve">Johannes 7:3 Zijn broers dan zeiden tot hem: Vertrek vandaar en ga naar Judea, zodat ook uw discipelen de werken kunnen zien die u doet.</w:t>
      </w:r>
    </w:p>
    <w:p w14:paraId="57B8809C" w14:textId="77777777" w:rsidR="00F90BDC" w:rsidRDefault="00F90BDC"/>
    <w:p w14:paraId="5C2AC7EC" w14:textId="77777777" w:rsidR="00F90BDC" w:rsidRDefault="00F90BDC">
      <w:r xmlns:w="http://schemas.openxmlformats.org/wordprocessingml/2006/main">
        <w:t xml:space="preserve">De broers van Jezus drongen er bij hem op aan Galilea te verlaten en naar Judea te gaan, zodat zijn discipelen de wonderen konden zien die hij verrichtte.</w:t>
      </w:r>
    </w:p>
    <w:p w14:paraId="70448E1C" w14:textId="77777777" w:rsidR="00F90BDC" w:rsidRDefault="00F90BDC"/>
    <w:p w14:paraId="110CBF29" w14:textId="77777777" w:rsidR="00F90BDC" w:rsidRDefault="00F90BDC">
      <w:r xmlns:w="http://schemas.openxmlformats.org/wordprocessingml/2006/main">
        <w:t xml:space="preserve">1. De kracht van geloof: leren geloven in wonderen</w:t>
      </w:r>
    </w:p>
    <w:p w14:paraId="310E4C75" w14:textId="77777777" w:rsidR="00F90BDC" w:rsidRDefault="00F90BDC"/>
    <w:p w14:paraId="0C97DFB3" w14:textId="77777777" w:rsidR="00F90BDC" w:rsidRDefault="00F90BDC">
      <w:r xmlns:w="http://schemas.openxmlformats.org/wordprocessingml/2006/main">
        <w:t xml:space="preserve">2. De wil van de Vader volgen: hoe Jezus het advies van zijn broers gehoorzaamde</w:t>
      </w:r>
    </w:p>
    <w:p w14:paraId="396D9C89" w14:textId="77777777" w:rsidR="00F90BDC" w:rsidRDefault="00F90BDC"/>
    <w:p w14:paraId="3D1B0AB0" w14:textId="77777777" w:rsidR="00F90BDC" w:rsidRDefault="00F90BDC">
      <w:r xmlns:w="http://schemas.openxmlformats.org/wordprocessingml/2006/main">
        <w:t xml:space="preserve">1. Heb 13:5-6 - “Houd je leven vrij van liefde voor geld en wees tevreden met wat je hebt, want hij heeft gezegd: “Ik zal je nooit verlaten, noch in de steek laten.” We kunnen dus vol vertrouwen zeggen: ‘De Heer is mijn helper; ik zal niet bang zijn; Wat kan de mens mij aandoen?”</w:t>
      </w:r>
    </w:p>
    <w:p w14:paraId="5175D063" w14:textId="77777777" w:rsidR="00F90BDC" w:rsidRDefault="00F90BDC"/>
    <w:p w14:paraId="2FC846A0" w14:textId="77777777" w:rsidR="00F90BDC" w:rsidRDefault="00F90BDC">
      <w:r xmlns:w="http://schemas.openxmlformats.org/wordprocessingml/2006/main">
        <w:t xml:space="preserve">2. Johannes 14:12-14 - “Voorwaar, echt, ik zeg u: wie in mij gelooft, zal ook de werken doen die ik doe; en grotere werken dan deze zal hij doen, omdat ik naar de Vader ga. Wat je ook vraagt in mijn naam, ik zal het doen, zodat de Vader verheerlijkt mag worden in de Zoon. Als je mij iets vraagt in mijn naam, zal ik het doen.”</w:t>
      </w:r>
    </w:p>
    <w:p w14:paraId="314A27BE" w14:textId="77777777" w:rsidR="00F90BDC" w:rsidRDefault="00F90BDC"/>
    <w:p w14:paraId="04E35FAC" w14:textId="77777777" w:rsidR="00F90BDC" w:rsidRDefault="00F90BDC">
      <w:r xmlns:w="http://schemas.openxmlformats.org/wordprocessingml/2006/main">
        <w:t xml:space="preserve">Johannes 7:4 Want er is niemand die iets in het geheim doet, en hijzelf streeft ernaar openlijk bekend te worden. Als u deze dingen doet, laat uzelf dan aan de wereld zien.</w:t>
      </w:r>
    </w:p>
    <w:p w14:paraId="21D9ED14" w14:textId="77777777" w:rsidR="00F90BDC" w:rsidRDefault="00F90BDC"/>
    <w:p w14:paraId="4068D675" w14:textId="77777777" w:rsidR="00F90BDC" w:rsidRDefault="00F90BDC">
      <w:r xmlns:w="http://schemas.openxmlformats.org/wordprocessingml/2006/main">
        <w:t xml:space="preserve">Jezus moedigt ons aan om in het openbaar goede werken te doen, zodat anderen aangemoedigd kunnen worden hetzelfde te doen.</w:t>
      </w:r>
    </w:p>
    <w:p w14:paraId="10F81734" w14:textId="77777777" w:rsidR="00F90BDC" w:rsidRDefault="00F90BDC"/>
    <w:p w14:paraId="189EF16C" w14:textId="77777777" w:rsidR="00F90BDC" w:rsidRDefault="00F90BDC">
      <w:r xmlns:w="http://schemas.openxmlformats.org/wordprocessingml/2006/main">
        <w:t xml:space="preserve">1. Goed doen in het openbaar: de wereld laten zien hoe het volgen van Jezus levens kan veranderen</w:t>
      </w:r>
    </w:p>
    <w:p w14:paraId="24A0734F" w14:textId="77777777" w:rsidR="00F90BDC" w:rsidRDefault="00F90BDC"/>
    <w:p w14:paraId="3A746495" w14:textId="77777777" w:rsidR="00F90BDC" w:rsidRDefault="00F90BDC">
      <w:r xmlns:w="http://schemas.openxmlformats.org/wordprocessingml/2006/main">
        <w:t xml:space="preserve">2. De kracht van dienstbaarheid: een verschil maken in de levens van anderen</w:t>
      </w:r>
    </w:p>
    <w:p w14:paraId="1E437B87" w14:textId="77777777" w:rsidR="00F90BDC" w:rsidRDefault="00F90BDC"/>
    <w:p w14:paraId="1DE6A3E4" w14:textId="77777777" w:rsidR="00F90BDC" w:rsidRDefault="00F90BDC">
      <w:r xmlns:w="http://schemas.openxmlformats.org/wordprocessingml/2006/main">
        <w:t xml:space="preserve">1. Matteüs 5:16 - "Laat uw licht schijnen voor anderen, zodat zij uw goede daden kunnen zien en uw Vader in de hemel kunnen verheerlijken."</w:t>
      </w:r>
    </w:p>
    <w:p w14:paraId="342A1DFF" w14:textId="77777777" w:rsidR="00F90BDC" w:rsidRDefault="00F90BDC"/>
    <w:p w14:paraId="4ECD9401" w14:textId="77777777" w:rsidR="00F90BDC" w:rsidRDefault="00F90BDC">
      <w:r xmlns:w="http://schemas.openxmlformats.org/wordprocessingml/2006/main">
        <w:t xml:space="preserve">2. Galaten 6:9 - "En laten we het niet moe worden om goed te doen, want te zijner tijd zullen we oogsten, als we niet opgeven."</w:t>
      </w:r>
    </w:p>
    <w:p w14:paraId="3FB3D86F" w14:textId="77777777" w:rsidR="00F90BDC" w:rsidRDefault="00F90BDC"/>
    <w:p w14:paraId="7182EDA4" w14:textId="77777777" w:rsidR="00F90BDC" w:rsidRDefault="00F90BDC">
      <w:r xmlns:w="http://schemas.openxmlformats.org/wordprocessingml/2006/main">
        <w:t xml:space="preserve">Johannes 7:5 Want ook zijn broers geloofden niet in hem.</w:t>
      </w:r>
    </w:p>
    <w:p w14:paraId="46E3AC2E" w14:textId="77777777" w:rsidR="00F90BDC" w:rsidRDefault="00F90BDC"/>
    <w:p w14:paraId="27514771" w14:textId="77777777" w:rsidR="00F90BDC" w:rsidRDefault="00F90BDC">
      <w:r xmlns:w="http://schemas.openxmlformats.org/wordprocessingml/2006/main">
        <w:t xml:space="preserve">Passage: Hoewel Jezus veel wonderbaarlijke tekenen had verricht in zijn geboortestad Nazareth, geloofden zijn eigen broers niet in hem (Johannes 7:5).</w:t>
      </w:r>
    </w:p>
    <w:p w14:paraId="742E6EA6" w14:textId="77777777" w:rsidR="00F90BDC" w:rsidRDefault="00F90BDC"/>
    <w:p w14:paraId="3457C3C7" w14:textId="77777777" w:rsidR="00F90BDC" w:rsidRDefault="00F90BDC">
      <w:r xmlns:w="http://schemas.openxmlformats.org/wordprocessingml/2006/main">
        <w:t xml:space="preserve">Jezus werd niet geaccepteerd door zijn eigen familie, ondanks de vele tekenen die hij had gedaan.</w:t>
      </w:r>
    </w:p>
    <w:p w14:paraId="25FE6B4F" w14:textId="77777777" w:rsidR="00F90BDC" w:rsidRDefault="00F90BDC"/>
    <w:p w14:paraId="2C676A27" w14:textId="77777777" w:rsidR="00F90BDC" w:rsidRDefault="00F90BDC">
      <w:r xmlns:w="http://schemas.openxmlformats.org/wordprocessingml/2006/main">
        <w:t xml:space="preserve">1. Gods wil herkennen in moeilijke situaties: het voorbeeld van Jezus</w:t>
      </w:r>
    </w:p>
    <w:p w14:paraId="16601357" w14:textId="77777777" w:rsidR="00F90BDC" w:rsidRDefault="00F90BDC"/>
    <w:p w14:paraId="7ED2BAC8" w14:textId="77777777" w:rsidR="00F90BDC" w:rsidRDefault="00F90BDC">
      <w:r xmlns:w="http://schemas.openxmlformats.org/wordprocessingml/2006/main">
        <w:t xml:space="preserve">2. De kracht van geloof ondanks ongeloof: het verhaal van Jezus en zijn broers</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53:1 - "Wie heeft onze boodschap geloofd en aan wie is de arm van de Heer geopenbaard?"</w:t>
      </w:r>
    </w:p>
    <w:p w14:paraId="011FA566" w14:textId="77777777" w:rsidR="00F90BDC" w:rsidRDefault="00F90BDC"/>
    <w:p w14:paraId="3618E969" w14:textId="77777777" w:rsidR="00F90BDC" w:rsidRDefault="00F90BDC">
      <w:r xmlns:w="http://schemas.openxmlformats.org/wordprocessingml/2006/main">
        <w:t xml:space="preserve">2. Romeinen 10:17 - "Zo komt het geloof voort uit het gehoor, en het gehoor door het woord van Christus."</w:t>
      </w:r>
    </w:p>
    <w:p w14:paraId="74BF3330" w14:textId="77777777" w:rsidR="00F90BDC" w:rsidRDefault="00F90BDC"/>
    <w:p w14:paraId="661BC021" w14:textId="77777777" w:rsidR="00F90BDC" w:rsidRDefault="00F90BDC">
      <w:r xmlns:w="http://schemas.openxmlformats.org/wordprocessingml/2006/main">
        <w:t xml:space="preserve">Johannes 7:6 Toen zei Jezus tegen hen: Mijn tijd is nog niet gekomen; maar uw tijd is altijd bereid.</w:t>
      </w:r>
    </w:p>
    <w:p w14:paraId="51A6B064" w14:textId="77777777" w:rsidR="00F90BDC" w:rsidRDefault="00F90BDC"/>
    <w:p w14:paraId="02C9D695" w14:textId="77777777" w:rsidR="00F90BDC" w:rsidRDefault="00F90BDC">
      <w:r xmlns:w="http://schemas.openxmlformats.org/wordprocessingml/2006/main">
        <w:t xml:space="preserve">Jezus leert ons dat onze tijd in dienst van God moet staan.</w:t>
      </w:r>
    </w:p>
    <w:p w14:paraId="1439B4F9" w14:textId="77777777" w:rsidR="00F90BDC" w:rsidRDefault="00F90BDC"/>
    <w:p w14:paraId="04E079B2" w14:textId="77777777" w:rsidR="00F90BDC" w:rsidRDefault="00F90BDC">
      <w:r xmlns:w="http://schemas.openxmlformats.org/wordprocessingml/2006/main">
        <w:t xml:space="preserve">1: Onze tijd is een geschenk van God en moet worden gebruikt om Hem te dienen.</w:t>
      </w:r>
    </w:p>
    <w:p w14:paraId="32A965DA" w14:textId="77777777" w:rsidR="00F90BDC" w:rsidRDefault="00F90BDC"/>
    <w:p w14:paraId="27B51AE9" w14:textId="77777777" w:rsidR="00F90BDC" w:rsidRDefault="00F90BDC">
      <w:r xmlns:w="http://schemas.openxmlformats.org/wordprocessingml/2006/main">
        <w:t xml:space="preserve">2: Wij zijn geroepen om onze tijd en middelen aan God en Zijn koninkrijk te wijden.</w:t>
      </w:r>
    </w:p>
    <w:p w14:paraId="69D637C1" w14:textId="77777777" w:rsidR="00F90BDC" w:rsidRDefault="00F90BDC"/>
    <w:p w14:paraId="5A25E285" w14:textId="77777777" w:rsidR="00F90BDC" w:rsidRDefault="00F90BDC">
      <w:r xmlns:w="http://schemas.openxmlformats.org/wordprocessingml/2006/main">
        <w:t xml:space="preserve">1: Kolossenzen 3:17 - En wat u ook doet in woord of daad, doe alles in de naam van de Heer Jezus, terwijl u door Hem God en de Vader dankt.</w:t>
      </w:r>
    </w:p>
    <w:p w14:paraId="7A6FE85F" w14:textId="77777777" w:rsidR="00F90BDC" w:rsidRDefault="00F90BDC"/>
    <w:p w14:paraId="32327F78" w14:textId="77777777" w:rsidR="00F90BDC" w:rsidRDefault="00F90BDC">
      <w:r xmlns:w="http://schemas.openxmlformats.org/wordprocessingml/2006/main">
        <w:t xml:space="preserve">2: Efeziërs 5:15-16 - Zie er dan op toe dat u behoedzaam wandelt, niet als dwazen, maar als wijzen, en de tijd vrijmaakt, want de dagen zijn boos.</w:t>
      </w:r>
    </w:p>
    <w:p w14:paraId="5650FB47" w14:textId="77777777" w:rsidR="00F90BDC" w:rsidRDefault="00F90BDC"/>
    <w:p w14:paraId="7BC4C714" w14:textId="77777777" w:rsidR="00F90BDC" w:rsidRDefault="00F90BDC">
      <w:r xmlns:w="http://schemas.openxmlformats.org/wordprocessingml/2006/main">
        <w:t xml:space="preserve">Johannes 7:7 De wereld kan u niet haten; maar mij haat het, omdat ik ervan getuig dat zijn werken boos zijn.</w:t>
      </w:r>
    </w:p>
    <w:p w14:paraId="471646DF" w14:textId="77777777" w:rsidR="00F90BDC" w:rsidRDefault="00F90BDC"/>
    <w:p w14:paraId="3CA9B58C" w14:textId="77777777" w:rsidR="00F90BDC" w:rsidRDefault="00F90BDC">
      <w:r xmlns:w="http://schemas.openxmlformats.org/wordprocessingml/2006/main">
        <w:t xml:space="preserve">De wereld haat Jezus vanwege het getuigenis dat Hij geeft over de kwade werken van de wereld.</w:t>
      </w:r>
    </w:p>
    <w:p w14:paraId="55A6A236" w14:textId="77777777" w:rsidR="00F90BDC" w:rsidRDefault="00F90BDC"/>
    <w:p w14:paraId="74A9D019" w14:textId="77777777" w:rsidR="00F90BDC" w:rsidRDefault="00F90BDC">
      <w:r xmlns:w="http://schemas.openxmlformats.org/wordprocessingml/2006/main">
        <w:t xml:space="preserve">1. Getuigenis afleggen in ongunstige omstandigheden - Johannes 7:7</w:t>
      </w:r>
    </w:p>
    <w:p w14:paraId="31A15129" w14:textId="77777777" w:rsidR="00F90BDC" w:rsidRDefault="00F90BDC"/>
    <w:p w14:paraId="14B351F6" w14:textId="77777777" w:rsidR="00F90BDC" w:rsidRDefault="00F90BDC">
      <w:r xmlns:w="http://schemas.openxmlformats.org/wordprocessingml/2006/main">
        <w:t xml:space="preserve">2. De kosten van standvastig blijven in geloof – Johannes 7:7</w:t>
      </w:r>
    </w:p>
    <w:p w14:paraId="3E5C0975" w14:textId="77777777" w:rsidR="00F90BDC" w:rsidRDefault="00F90BDC"/>
    <w:p w14:paraId="6BE3A518" w14:textId="77777777" w:rsidR="00F90BDC" w:rsidRDefault="00F90BDC">
      <w:r xmlns:w="http://schemas.openxmlformats.org/wordprocessingml/2006/main">
        <w:t xml:space="preserve">1. Romeinen 12:2 - Volg het patroon van deze wereld niet, maar laat u transformeren door de vernieuwing van uw denken.</w:t>
      </w:r>
    </w:p>
    <w:p w14:paraId="17417086" w14:textId="77777777" w:rsidR="00F90BDC" w:rsidRDefault="00F90BDC"/>
    <w:p w14:paraId="4486803F" w14:textId="77777777" w:rsidR="00F90BDC" w:rsidRDefault="00F90BDC">
      <w:r xmlns:w="http://schemas.openxmlformats.org/wordprocessingml/2006/main">
        <w:t xml:space="preserve">2. 1 Johannes 5:19 - We weten dat we kinderen van God zijn en dat de hele wereld onder de controle staat van de boze.</w:t>
      </w:r>
    </w:p>
    <w:p w14:paraId="76F2DA3C" w14:textId="77777777" w:rsidR="00F90BDC" w:rsidRDefault="00F90BDC"/>
    <w:p w14:paraId="5DAB1878" w14:textId="77777777" w:rsidR="00F90BDC" w:rsidRDefault="00F90BDC">
      <w:r xmlns:w="http://schemas.openxmlformats.org/wordprocessingml/2006/main">
        <w:t xml:space="preserve">Johannes 7:8 Ga op naar dit feest. Ik ga nog niet op naar dit feest, want mijn tijd is nog niet vol.</w:t>
      </w:r>
    </w:p>
    <w:p w14:paraId="07D6AA5C" w14:textId="77777777" w:rsidR="00F90BDC" w:rsidRDefault="00F90BDC"/>
    <w:p w14:paraId="51523B13" w14:textId="77777777" w:rsidR="00F90BDC" w:rsidRDefault="00F90BDC">
      <w:r xmlns:w="http://schemas.openxmlformats.org/wordprocessingml/2006/main">
        <w:t xml:space="preserve">Johannes 7:8 leert ons geduldig te zijn en te wachten tot de tijd rijp is om actie te ondernemen.</w:t>
      </w:r>
    </w:p>
    <w:p w14:paraId="5AB135D2" w14:textId="77777777" w:rsidR="00F90BDC" w:rsidRDefault="00F90BDC"/>
    <w:p w14:paraId="5B6AA509" w14:textId="77777777" w:rsidR="00F90BDC" w:rsidRDefault="00F90BDC">
      <w:r xmlns:w="http://schemas.openxmlformats.org/wordprocessingml/2006/main">
        <w:t xml:space="preserve">1: Geduld is een schone zaak - Johannes 7:8</w:t>
      </w:r>
    </w:p>
    <w:p w14:paraId="254A2BC1" w14:textId="77777777" w:rsidR="00F90BDC" w:rsidRDefault="00F90BDC"/>
    <w:p w14:paraId="297D4AA7" w14:textId="77777777" w:rsidR="00F90BDC" w:rsidRDefault="00F90BDC">
      <w:r xmlns:w="http://schemas.openxmlformats.org/wordprocessingml/2006/main">
        <w:t xml:space="preserve">2: Gods timing is perfect – Johannes 7:8</w:t>
      </w:r>
    </w:p>
    <w:p w14:paraId="46A5C3B5" w14:textId="77777777" w:rsidR="00F90BDC" w:rsidRDefault="00F90BDC"/>
    <w:p w14:paraId="6051C4D4" w14:textId="77777777" w:rsidR="00F90BDC" w:rsidRDefault="00F90BDC">
      <w:r xmlns:w="http://schemas.openxmlformats.org/wordprocessingml/2006/main">
        <w:t xml:space="preserve">1: Jakobus 5:7-8 - Heb daarom geduld, broeders, tot de komst van de Heer. Zie, de landman wacht op de kostbare vrucht van de aarde en heeft er lang geduld voor, totdat hij de vroege en de late regen ontvangt.</w:t>
      </w:r>
    </w:p>
    <w:p w14:paraId="3BF8DD32" w14:textId="77777777" w:rsidR="00F90BDC" w:rsidRDefault="00F90BDC"/>
    <w:p w14:paraId="554A9B62" w14:textId="77777777" w:rsidR="00F90BDC" w:rsidRDefault="00F90BDC">
      <w:r xmlns:w="http://schemas.openxmlformats.org/wordprocessingml/2006/main">
        <w:t xml:space="preserve">2: Prediker 3:1-8 - Voor alles is er een tijd, en een tijd voor elk doel onder de hemel: een tijd om geboren te worden en een tijd om te sterven; een tijd om te planten, en een tijd om te plukken wat geplant is.</w:t>
      </w:r>
    </w:p>
    <w:p w14:paraId="2A37DEBC" w14:textId="77777777" w:rsidR="00F90BDC" w:rsidRDefault="00F90BDC"/>
    <w:p w14:paraId="3C68ADDC" w14:textId="77777777" w:rsidR="00F90BDC" w:rsidRDefault="00F90BDC">
      <w:r xmlns:w="http://schemas.openxmlformats.org/wordprocessingml/2006/main">
        <w:t xml:space="preserve">Johannes 7:9 Toen hij deze woorden tot hen had gezegd, bleef hij nog steeds in Galilea.</w:t>
      </w:r>
    </w:p>
    <w:p w14:paraId="16E2A96A" w14:textId="77777777" w:rsidR="00F90BDC" w:rsidRDefault="00F90BDC"/>
    <w:p w14:paraId="108A0ED8" w14:textId="77777777" w:rsidR="00F90BDC" w:rsidRDefault="00F90BDC">
      <w:r xmlns:w="http://schemas.openxmlformats.org/wordprocessingml/2006/main">
        <w:t xml:space="preserve">Jezus sprak tot de menigte in Galilea en bleef daarna in de regio.</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gehoorzaamheid aan Gods plan: het voorbeeld van Jezus' verblijf in Galilea</w:t>
      </w:r>
    </w:p>
    <w:p w14:paraId="0CA70842" w14:textId="77777777" w:rsidR="00F90BDC" w:rsidRDefault="00F90BDC"/>
    <w:p w14:paraId="7EF48B36" w14:textId="77777777" w:rsidR="00F90BDC" w:rsidRDefault="00F90BDC">
      <w:r xmlns:w="http://schemas.openxmlformats.org/wordprocessingml/2006/main">
        <w:t xml:space="preserve">2. De kracht van woorden: hoe de toespraak van Jezus zijn daden beïnvloedde</w:t>
      </w:r>
    </w:p>
    <w:p w14:paraId="068DA283" w14:textId="77777777" w:rsidR="00F90BDC" w:rsidRDefault="00F90BDC"/>
    <w:p w14:paraId="02A033DD" w14:textId="77777777" w:rsidR="00F90BDC" w:rsidRDefault="00F90BDC">
      <w:r xmlns:w="http://schemas.openxmlformats.org/wordprocessingml/2006/main">
        <w:t xml:space="preserve">1. Matteüs 4:23-24 - En Jezus trok door heel Galilea, onderwees in hun synagogen en predikte het evangelie van het koninkrijk, en genas allerlei ziekten en kwalen onder het volk.</w:t>
      </w:r>
    </w:p>
    <w:p w14:paraId="56F26892" w14:textId="77777777" w:rsidR="00F90BDC" w:rsidRDefault="00F90BDC"/>
    <w:p w14:paraId="2CA2873A" w14:textId="77777777" w:rsidR="00F90BDC" w:rsidRDefault="00F90BDC">
      <w:r xmlns:w="http://schemas.openxmlformats.org/wordprocessingml/2006/main">
        <w:t xml:space="preserve">2. Johannes 9:4 - Ik moet de werken doen van hem die mij gezonden heeft, zolang het dag is: de nacht komt, waarin niemand kan werken.</w:t>
      </w:r>
    </w:p>
    <w:p w14:paraId="722A92E9" w14:textId="77777777" w:rsidR="00F90BDC" w:rsidRDefault="00F90BDC"/>
    <w:p w14:paraId="6652E27D" w14:textId="77777777" w:rsidR="00F90BDC" w:rsidRDefault="00F90BDC">
      <w:r xmlns:w="http://schemas.openxmlformats.org/wordprocessingml/2006/main">
        <w:t xml:space="preserve">Johannes 7:10 Maar toen zijn broers naar boven waren gegaan, ging hij ook naar het feest, niet openlijk, maar als het ware in het geheim.</w:t>
      </w:r>
    </w:p>
    <w:p w14:paraId="14C7BA57" w14:textId="77777777" w:rsidR="00F90BDC" w:rsidRDefault="00F90BDC"/>
    <w:p w14:paraId="4D4468C8" w14:textId="77777777" w:rsidR="00F90BDC" w:rsidRDefault="00F90BDC">
      <w:r xmlns:w="http://schemas.openxmlformats.org/wordprocessingml/2006/main">
        <w:t xml:space="preserve">Johannes wordt herinnerd aan zijn plicht jegens God en gaat naar het feest, maar doet dat op een discrete manier.</w:t>
      </w:r>
    </w:p>
    <w:p w14:paraId="54749DF1" w14:textId="77777777" w:rsidR="00F90BDC" w:rsidRDefault="00F90BDC"/>
    <w:p w14:paraId="18DC05DD" w14:textId="77777777" w:rsidR="00F90BDC" w:rsidRDefault="00F90BDC">
      <w:r xmlns:w="http://schemas.openxmlformats.org/wordprocessingml/2006/main">
        <w:t xml:space="preserve">1. Onze plicht jegens God: zelfs in het geheim</w:t>
      </w:r>
    </w:p>
    <w:p w14:paraId="4BD9A48F" w14:textId="77777777" w:rsidR="00F90BDC" w:rsidRDefault="00F90BDC"/>
    <w:p w14:paraId="778AE168" w14:textId="77777777" w:rsidR="00F90BDC" w:rsidRDefault="00F90BDC">
      <w:r xmlns:w="http://schemas.openxmlformats.org/wordprocessingml/2006/main">
        <w:t xml:space="preserve">2. Discreet leven om aan onze verplichtingen te voldoen</w:t>
      </w:r>
    </w:p>
    <w:p w14:paraId="25F63C5B" w14:textId="77777777" w:rsidR="00F90BDC" w:rsidRDefault="00F90BDC"/>
    <w:p w14:paraId="72764659" w14:textId="77777777" w:rsidR="00F90BDC" w:rsidRDefault="00F90BDC">
      <w:r xmlns:w="http://schemas.openxmlformats.org/wordprocessingml/2006/main">
        <w:t xml:space="preserve">1. Spreuken 16:2 Alle wegen van een man zijn rein in zijn eigen ogen; maar de Heer weegt de geesten.</w:t>
      </w:r>
    </w:p>
    <w:p w14:paraId="3E75B5A0" w14:textId="77777777" w:rsidR="00F90BDC" w:rsidRDefault="00F90BDC"/>
    <w:p w14:paraId="44C5872D" w14:textId="77777777" w:rsidR="00F90BDC" w:rsidRDefault="00F90BDC">
      <w:r xmlns:w="http://schemas.openxmlformats.org/wordprocessingml/2006/main">
        <w:t xml:space="preserve">2. Matteüs 6:4-6 “Wees daarom niet zoals zij. Want jouw Vader weet waar je behoefte aan hebt voordat je Hem erom vraagt. Bid daarom op deze manier: Onze Vader in de hemel, Uw naam wordt geheiligd. Jouw koninkrijk kome. Uw wil geschiede op aarde zoals in de hemel.</w:t>
      </w:r>
    </w:p>
    <w:p w14:paraId="68DFB132" w14:textId="77777777" w:rsidR="00F90BDC" w:rsidRDefault="00F90BDC"/>
    <w:p w14:paraId="689DC1EC" w14:textId="77777777" w:rsidR="00F90BDC" w:rsidRDefault="00F90BDC">
      <w:r xmlns:w="http://schemas.openxmlformats.org/wordprocessingml/2006/main">
        <w:t xml:space="preserve">Johannes 7:11 Toen zochten de Joden hem op het feest en zeiden: Waar is hij?</w:t>
      </w:r>
    </w:p>
    <w:p w14:paraId="0725771E" w14:textId="77777777" w:rsidR="00F90BDC" w:rsidRDefault="00F90BDC"/>
    <w:p w14:paraId="43578175" w14:textId="77777777" w:rsidR="00F90BDC" w:rsidRDefault="00F90BDC">
      <w:r xmlns:w="http://schemas.openxmlformats.org/wordprocessingml/2006/main">
        <w:t xml:space="preserve">De Joden waren op het feest naar Jezus op zoek.</w:t>
      </w:r>
    </w:p>
    <w:p w14:paraId="0F0E2AE4" w14:textId="77777777" w:rsidR="00F90BDC" w:rsidRDefault="00F90BDC"/>
    <w:p w14:paraId="2D9027F3" w14:textId="77777777" w:rsidR="00F90BDC" w:rsidRDefault="00F90BDC">
      <w:r xmlns:w="http://schemas.openxmlformats.org/wordprocessingml/2006/main">
        <w:t xml:space="preserve">1: Jezus is altijd dichtbij ons, zelfs als we Hem niet kunnen vinden.</w:t>
      </w:r>
    </w:p>
    <w:p w14:paraId="0E5954D2" w14:textId="77777777" w:rsidR="00F90BDC" w:rsidRDefault="00F90BDC"/>
    <w:p w14:paraId="1417B0F7" w14:textId="77777777" w:rsidR="00F90BDC" w:rsidRDefault="00F90BDC">
      <w:r xmlns:w="http://schemas.openxmlformats.org/wordprocessingml/2006/main">
        <w:t xml:space="preserve">2: We moeten Jezus elk moment van ons leven zoeken.</w:t>
      </w:r>
    </w:p>
    <w:p w14:paraId="6BECC1CE" w14:textId="77777777" w:rsidR="00F90BDC" w:rsidRDefault="00F90BDC"/>
    <w:p w14:paraId="74D3E003" w14:textId="77777777" w:rsidR="00F90BDC" w:rsidRDefault="00F90BDC">
      <w:r xmlns:w="http://schemas.openxmlformats.org/wordprocessingml/2006/main">
        <w:t xml:space="preserve">1: Jeremia 29:13 - "Je zult mij zoeken en vinden als je mij met heel je hart zoekt."</w:t>
      </w:r>
    </w:p>
    <w:p w14:paraId="7F45CDBE" w14:textId="77777777" w:rsidR="00F90BDC" w:rsidRDefault="00F90BDC"/>
    <w:p w14:paraId="33F2FF90" w14:textId="77777777" w:rsidR="00F90BDC" w:rsidRDefault="00F90BDC">
      <w:r xmlns:w="http://schemas.openxmlformats.org/wordprocessingml/2006/main">
        <w:t xml:space="preserve">2: 1 Kronieken 16:11 - "Zoek de Heer en zijn kracht; zoek voortdurend zijn aanwezigheid!"</w:t>
      </w:r>
    </w:p>
    <w:p w14:paraId="0C4315CD" w14:textId="77777777" w:rsidR="00F90BDC" w:rsidRDefault="00F90BDC"/>
    <w:p w14:paraId="04A80ED3" w14:textId="77777777" w:rsidR="00F90BDC" w:rsidRDefault="00F90BDC">
      <w:r xmlns:w="http://schemas.openxmlformats.org/wordprocessingml/2006/main">
        <w:t xml:space="preserve">Johannes 7:12 En er werd veel gemurmureerd onder het volk over hem; want sommigen zeiden: Hij is een goed mens; anderen zeiden: Neen; maar hij misleidt het volk.</w:t>
      </w:r>
    </w:p>
    <w:p w14:paraId="3E4D74B7" w14:textId="77777777" w:rsidR="00F90BDC" w:rsidRDefault="00F90BDC"/>
    <w:p w14:paraId="3C8375EF" w14:textId="77777777" w:rsidR="00F90BDC" w:rsidRDefault="00F90BDC">
      <w:r xmlns:w="http://schemas.openxmlformats.org/wordprocessingml/2006/main">
        <w:t xml:space="preserve">Mensen mompelden over Jezus, waarbij sommigen zeiden dat Hij een goede man was en anderen zeiden dat Hij hen bedroog.</w:t>
      </w:r>
    </w:p>
    <w:p w14:paraId="1A50296B" w14:textId="77777777" w:rsidR="00F90BDC" w:rsidRDefault="00F90BDC"/>
    <w:p w14:paraId="1051AE50" w14:textId="77777777" w:rsidR="00F90BDC" w:rsidRDefault="00F90BDC">
      <w:r xmlns:w="http://schemas.openxmlformats.org/wordprocessingml/2006/main">
        <w:t xml:space="preserve">1. Gods liefde: Jezus zien door ogen van geloof</w:t>
      </w:r>
    </w:p>
    <w:p w14:paraId="2898EEA2" w14:textId="77777777" w:rsidR="00F90BDC" w:rsidRDefault="00F90BDC"/>
    <w:p w14:paraId="0E077FD7" w14:textId="77777777" w:rsidR="00F90BDC" w:rsidRDefault="00F90BDC">
      <w:r xmlns:w="http://schemas.openxmlformats.org/wordprocessingml/2006/main">
        <w:t xml:space="preserve">2. De kracht van woorden: waarheid en bedrog</w:t>
      </w:r>
    </w:p>
    <w:p w14:paraId="50C01D6B" w14:textId="77777777" w:rsidR="00F90BDC" w:rsidRDefault="00F90BDC"/>
    <w:p w14:paraId="75356231" w14:textId="77777777" w:rsidR="00F90BDC" w:rsidRDefault="00F90BDC">
      <w:r xmlns:w="http://schemas.openxmlformats.org/wordprocessingml/2006/main">
        <w:t xml:space="preserve">1. Johannes 3:16-17 - Want God had de wereld zo lief dat hij zijn eniggeboren Zoon heeft gegeven, zodat iedereen die in hem gelooft niet verloren gaat, maar eeuwig leven heeft.</w:t>
      </w:r>
    </w:p>
    <w:p w14:paraId="1C04E737" w14:textId="77777777" w:rsidR="00F90BDC" w:rsidRDefault="00F90BDC"/>
    <w:p w14:paraId="0326F4BD" w14:textId="77777777" w:rsidR="00F90BDC" w:rsidRDefault="00F90BDC">
      <w:r xmlns:w="http://schemas.openxmlformats.org/wordprocessingml/2006/main">
        <w:t xml:space="preserve">17 Want God heeft zijn Zoon niet naar de wereld gestuurd om de wereld te veroordelen; maar dat de wereld door hem gered zou kunnen worden.</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3:5-6 - Evenzo is de tong een klein lid en roemt hij op grote dingen. Zie, wat een grote zaak kan een klein vuurtje aansteken!</w:t>
      </w:r>
    </w:p>
    <w:p w14:paraId="1F2F8A94" w14:textId="77777777" w:rsidR="00F90BDC" w:rsidRDefault="00F90BDC"/>
    <w:p w14:paraId="7DE40D0E" w14:textId="77777777" w:rsidR="00F90BDC" w:rsidRDefault="00F90BDC">
      <w:r xmlns:w="http://schemas.openxmlformats.org/wordprocessingml/2006/main">
        <w:t xml:space="preserve">6 En de tong is een vuur, een wereld van ongerechtigheid: zo is de tong onder onze leden, dat hij het hele lichaam verontreinigt en de loop van de natuur in brand steekt; en het wordt in brand gestoken van de hel.</w:t>
      </w:r>
    </w:p>
    <w:p w14:paraId="30D5C241" w14:textId="77777777" w:rsidR="00F90BDC" w:rsidRDefault="00F90BDC"/>
    <w:p w14:paraId="138A0E4F" w14:textId="77777777" w:rsidR="00F90BDC" w:rsidRDefault="00F90BDC">
      <w:r xmlns:w="http://schemas.openxmlformats.org/wordprocessingml/2006/main">
        <w:t xml:space="preserve">Johannes 7:13 Maar niemand sprak openlijk over hem uit angst voor de Joden.</w:t>
      </w:r>
    </w:p>
    <w:p w14:paraId="3253A63F" w14:textId="77777777" w:rsidR="00F90BDC" w:rsidRDefault="00F90BDC"/>
    <w:p w14:paraId="4E1D858B" w14:textId="77777777" w:rsidR="00F90BDC" w:rsidRDefault="00F90BDC">
      <w:r xmlns:w="http://schemas.openxmlformats.org/wordprocessingml/2006/main">
        <w:t xml:space="preserve">Deze passage benadrukt het gevaar van openlijk over Jezus spreken, aangezien de Joden een negatieve mening over hem hadden.</w:t>
      </w:r>
    </w:p>
    <w:p w14:paraId="5D990A59" w14:textId="77777777" w:rsidR="00F90BDC" w:rsidRDefault="00F90BDC"/>
    <w:p w14:paraId="532EE4E7" w14:textId="77777777" w:rsidR="00F90BDC" w:rsidRDefault="00F90BDC">
      <w:r xmlns:w="http://schemas.openxmlformats.org/wordprocessingml/2006/main">
        <w:t xml:space="preserve">1: God geeft ons de moed om openlijk en vrijmoedig over Jezus te spreken, ondanks de angst voor wat anderen misschien denken.</w:t>
      </w:r>
    </w:p>
    <w:p w14:paraId="49105353" w14:textId="77777777" w:rsidR="00F90BDC" w:rsidRDefault="00F90BDC"/>
    <w:p w14:paraId="12597617" w14:textId="77777777" w:rsidR="00F90BDC" w:rsidRDefault="00F90BDC">
      <w:r xmlns:w="http://schemas.openxmlformats.org/wordprocessingml/2006/main">
        <w:t xml:space="preserve">2: Zelfs als de kansen tegen ons zijn, moeten we standvastig blijven in ons geloof in Jezus.</w:t>
      </w:r>
    </w:p>
    <w:p w14:paraId="0D140928" w14:textId="77777777" w:rsidR="00F90BDC" w:rsidRDefault="00F90BDC"/>
    <w:p w14:paraId="54AFEADE" w14:textId="77777777" w:rsidR="00F90BDC" w:rsidRDefault="00F90BDC">
      <w:r xmlns:w="http://schemas.openxmlformats.org/wordprocessingml/2006/main">
        <w:t xml:space="preserve">1: Handelingen 4:19-20 - “Maar Petrus en Johannes antwoordden en zeiden tegen hen: Of het juist is in de ogen van God om meer naar u te luisteren dan naar God, oordeelt u. Want we kunnen niet anders dan spreken over de dingen die we hebben gezien en gehoord.’</w:t>
      </w:r>
    </w:p>
    <w:p w14:paraId="7BD22E59" w14:textId="77777777" w:rsidR="00F90BDC" w:rsidRDefault="00F90BDC"/>
    <w:p w14:paraId="4948F528" w14:textId="77777777" w:rsidR="00F90BDC" w:rsidRDefault="00F90BDC">
      <w:r xmlns:w="http://schemas.openxmlformats.org/wordprocessingml/2006/main">
        <w:t xml:space="preserve">2: Matteüs 10:32-33 - “Wie mij daarom voor de mensen belijdt, hem zal ik ook belijden voor mijn Vader, die in de hemel is. Maar wie Mij zal verloochenen tegenover de mensen, hem zal Ik ook ontkennen tegenover mijn Vader die in de hemel is.’</w:t>
      </w:r>
    </w:p>
    <w:p w14:paraId="0EF1DDDF" w14:textId="77777777" w:rsidR="00F90BDC" w:rsidRDefault="00F90BDC"/>
    <w:p w14:paraId="6FD95B6C" w14:textId="77777777" w:rsidR="00F90BDC" w:rsidRDefault="00F90BDC">
      <w:r xmlns:w="http://schemas.openxmlformats.org/wordprocessingml/2006/main">
        <w:t xml:space="preserve">Johannes 7:14 Omstreeks het midden van het feest ging Jezus naar de tempel en gaf les.</w:t>
      </w:r>
    </w:p>
    <w:p w14:paraId="00952CE8" w14:textId="77777777" w:rsidR="00F90BDC" w:rsidRDefault="00F90BDC"/>
    <w:p w14:paraId="75E87EB2" w14:textId="77777777" w:rsidR="00F90BDC" w:rsidRDefault="00F90BDC">
      <w:r xmlns:w="http://schemas.openxmlformats.org/wordprocessingml/2006/main">
        <w:t xml:space="preserve">Jezus ging midden in het feest naar de tempel en gaf les.</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Jezus' onderwijs</w:t>
      </w:r>
    </w:p>
    <w:p w14:paraId="224D7827" w14:textId="77777777" w:rsidR="00F90BDC" w:rsidRDefault="00F90BDC"/>
    <w:p w14:paraId="110744FD" w14:textId="77777777" w:rsidR="00F90BDC" w:rsidRDefault="00F90BDC">
      <w:r xmlns:w="http://schemas.openxmlformats.org/wordprocessingml/2006/main">
        <w:t xml:space="preserve">2. Jezus' toewijding aan zijn missie</w:t>
      </w:r>
    </w:p>
    <w:p w14:paraId="5EEE6910" w14:textId="77777777" w:rsidR="00F90BDC" w:rsidRDefault="00F90BDC"/>
    <w:p w14:paraId="7B416BC4" w14:textId="77777777" w:rsidR="00F90BDC" w:rsidRDefault="00F90BDC">
      <w:r xmlns:w="http://schemas.openxmlformats.org/wordprocessingml/2006/main">
        <w:t xml:space="preserve">1. Jesaja 55:11: "Zo zal mijn woord zijn dat uit mijn mond uitgaat; het zal niet ledig naar mij terugkeren, maar het zal verwezenlijken wat ik van plan ben, en het zal slagen in datgene waarvoor ik het gezonden heb."</w:t>
      </w:r>
    </w:p>
    <w:p w14:paraId="17D0400E" w14:textId="77777777" w:rsidR="00F90BDC" w:rsidRDefault="00F90BDC"/>
    <w:p w14:paraId="2B362AAF" w14:textId="77777777" w:rsidR="00F90BDC" w:rsidRDefault="00F90BDC">
      <w:r xmlns:w="http://schemas.openxmlformats.org/wordprocessingml/2006/main">
        <w:t xml:space="preserve">2. Matteüs 9:35: "En Jezus ging door alle steden en dorpen, onderwees in hun synagogen en verkondigde het evangelie van het koninkrijk en genas elke ziekte en elke aandoening."</w:t>
      </w:r>
    </w:p>
    <w:p w14:paraId="58104DFF" w14:textId="77777777" w:rsidR="00F90BDC" w:rsidRDefault="00F90BDC"/>
    <w:p w14:paraId="048D01FD" w14:textId="77777777" w:rsidR="00F90BDC" w:rsidRDefault="00F90BDC">
      <w:r xmlns:w="http://schemas.openxmlformats.org/wordprocessingml/2006/main">
        <w:t xml:space="preserve">Johannes 7:15 En de Joden verwonderden zich en zeiden: Hoe kent deze man brieven, terwijl hij het nooit heeft geleerd?</w:t>
      </w:r>
    </w:p>
    <w:p w14:paraId="3091EBED" w14:textId="77777777" w:rsidR="00F90BDC" w:rsidRDefault="00F90BDC"/>
    <w:p w14:paraId="6914B298" w14:textId="77777777" w:rsidR="00F90BDC" w:rsidRDefault="00F90BDC">
      <w:r xmlns:w="http://schemas.openxmlformats.org/wordprocessingml/2006/main">
        <w:t xml:space="preserve">De Joden verwonderden zich over het vermogen van Jezus om te begrijpen en te onderwijzen, ook al was hij niet formeel onderwezen.</w:t>
      </w:r>
    </w:p>
    <w:p w14:paraId="5A1466B4" w14:textId="77777777" w:rsidR="00F90BDC" w:rsidRDefault="00F90BDC"/>
    <w:p w14:paraId="5BB50066" w14:textId="77777777" w:rsidR="00F90BDC" w:rsidRDefault="00F90BDC">
      <w:r xmlns:w="http://schemas.openxmlformats.org/wordprocessingml/2006/main">
        <w:t xml:space="preserve">1. De kracht van Gods woord om levens te transformeren</w:t>
      </w:r>
    </w:p>
    <w:p w14:paraId="49DD304E" w14:textId="77777777" w:rsidR="00F90BDC" w:rsidRDefault="00F90BDC"/>
    <w:p w14:paraId="459305B7" w14:textId="77777777" w:rsidR="00F90BDC" w:rsidRDefault="00F90BDC">
      <w:r xmlns:w="http://schemas.openxmlformats.org/wordprocessingml/2006/main">
        <w:t xml:space="preserve">2. Het belang van het herkennen van het potentieel in anderen</w:t>
      </w:r>
    </w:p>
    <w:p w14:paraId="344F0E1B" w14:textId="77777777" w:rsidR="00F90BDC" w:rsidRDefault="00F90BDC"/>
    <w:p w14:paraId="57DCE65E" w14:textId="77777777" w:rsidR="00F90BDC" w:rsidRDefault="00F90BDC">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14:paraId="507E85B4" w14:textId="77777777" w:rsidR="00F90BDC" w:rsidRDefault="00F90BDC"/>
    <w:p w14:paraId="20DC3743" w14:textId="77777777" w:rsidR="00F90BDC" w:rsidRDefault="00F90BDC">
      <w:r xmlns:w="http://schemas.openxmlformats.org/wordprocessingml/2006/main">
        <w:t xml:space="preserve">2. Filippenzen 4:13 - Ik kan alle dingen doen door Hem die mij kracht geeft.</w:t>
      </w:r>
    </w:p>
    <w:p w14:paraId="3B40DC42" w14:textId="77777777" w:rsidR="00F90BDC" w:rsidRDefault="00F90BDC"/>
    <w:p w14:paraId="424E9E6D" w14:textId="77777777" w:rsidR="00F90BDC" w:rsidRDefault="00F90BDC">
      <w:r xmlns:w="http://schemas.openxmlformats.org/wordprocessingml/2006/main">
        <w:t xml:space="preserve">Johannes 7:16 Jezus antwoordde hen en zei: Mijn leer is niet de mijne, maar die van hem die mij gezonden heeft.</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werd gevraagd naar Zijn leer en Hij antwoordde dat deze van Zijn Vader kwam.</w:t>
      </w:r>
    </w:p>
    <w:p w14:paraId="645535DC" w14:textId="77777777" w:rsidR="00F90BDC" w:rsidRDefault="00F90BDC"/>
    <w:p w14:paraId="3400293E" w14:textId="77777777" w:rsidR="00F90BDC" w:rsidRDefault="00F90BDC">
      <w:r xmlns:w="http://schemas.openxmlformats.org/wordprocessingml/2006/main">
        <w:t xml:space="preserve">1. Het gezag van de leer van Jezus</w:t>
      </w:r>
    </w:p>
    <w:p w14:paraId="053AEDB8" w14:textId="77777777" w:rsidR="00F90BDC" w:rsidRDefault="00F90BDC"/>
    <w:p w14:paraId="40BE562E" w14:textId="77777777" w:rsidR="00F90BDC" w:rsidRDefault="00F90BDC">
      <w:r xmlns:w="http://schemas.openxmlformats.org/wordprocessingml/2006/main">
        <w:t xml:space="preserve">2. De bron van Jezus' leer</w:t>
      </w:r>
    </w:p>
    <w:p w14:paraId="60FCEE3D" w14:textId="77777777" w:rsidR="00F90BDC" w:rsidRDefault="00F90BDC"/>
    <w:p w14:paraId="624C7798" w14:textId="77777777" w:rsidR="00F90BDC" w:rsidRDefault="00F90BDC">
      <w:r xmlns:w="http://schemas.openxmlformats.org/wordprocessingml/2006/main">
        <w:t xml:space="preserve">1. Matteüs 28:18-20 - "En Jezus kwam en zei tegen hen: Mij is gegeven alle macht in hemel en op aarde. Ga daarom en maak discipelen van alle volken, hen dopend in de naam van de Vader en van de Zoon en van de Heilige Geest, en hen leer alles te onderhouden wat Ik u geboden heb. En zie, Ik ben altijd bij u, tot het einde van het tijdperk.'</w:t>
      </w:r>
    </w:p>
    <w:p w14:paraId="2A94EF77" w14:textId="77777777" w:rsidR="00F90BDC" w:rsidRDefault="00F90BDC"/>
    <w:p w14:paraId="2EB37BA1" w14:textId="77777777" w:rsidR="00F90BDC" w:rsidRDefault="00F90BDC">
      <w:r xmlns:w="http://schemas.openxmlformats.org/wordprocessingml/2006/main">
        <w:t xml:space="preserve">2. Johannes 14:26 - "Maar de Helper, de Heilige Geest, die de Vader in mijn naam zal zenden, zal u alles leren en u alles in herinnering brengen wat ik tegen u heb gezegd."</w:t>
      </w:r>
    </w:p>
    <w:p w14:paraId="369A8955" w14:textId="77777777" w:rsidR="00F90BDC" w:rsidRDefault="00F90BDC"/>
    <w:p w14:paraId="61936468" w14:textId="77777777" w:rsidR="00F90BDC" w:rsidRDefault="00F90BDC">
      <w:r xmlns:w="http://schemas.openxmlformats.org/wordprocessingml/2006/main">
        <w:t xml:space="preserve">Johannes 7:17 Als iemand zijn wil doet, zal hij de leer kennen, of deze van God komt, of dat ik uit mezelf spreek.</w:t>
      </w:r>
    </w:p>
    <w:p w14:paraId="6E7FE483" w14:textId="77777777" w:rsidR="00F90BDC" w:rsidRDefault="00F90BDC"/>
    <w:p w14:paraId="3B6E63A9" w14:textId="77777777" w:rsidR="00F90BDC" w:rsidRDefault="00F90BDC">
      <w:r xmlns:w="http://schemas.openxmlformats.org/wordprocessingml/2006/main">
        <w:t xml:space="preserve">Deze passage moedigt ons aan om Gods wil te zoeken om Zijn leringen te begrijpen.</w:t>
      </w:r>
    </w:p>
    <w:p w14:paraId="14F21DCB" w14:textId="77777777" w:rsidR="00F90BDC" w:rsidRDefault="00F90BDC"/>
    <w:p w14:paraId="276DAE98" w14:textId="77777777" w:rsidR="00F90BDC" w:rsidRDefault="00F90BDC">
      <w:r xmlns:w="http://schemas.openxmlformats.org/wordprocessingml/2006/main">
        <w:t xml:space="preserve">1. Zoek Gods wil en begrijp de waarheid van zijn leringen</w:t>
      </w:r>
    </w:p>
    <w:p w14:paraId="35CFB963" w14:textId="77777777" w:rsidR="00F90BDC" w:rsidRDefault="00F90BDC"/>
    <w:p w14:paraId="7D07DF55" w14:textId="77777777" w:rsidR="00F90BDC" w:rsidRDefault="00F90BDC">
      <w:r xmlns:w="http://schemas.openxmlformats.org/wordprocessingml/2006/main">
        <w:t xml:space="preserve">2. Stel Gods wil boven alles en leer zijn wijsheid kennen</w:t>
      </w:r>
    </w:p>
    <w:p w14:paraId="320FADF3" w14:textId="77777777" w:rsidR="00F90BDC" w:rsidRDefault="00F90BDC"/>
    <w:p w14:paraId="1E9116AD" w14:textId="77777777" w:rsidR="00F90BDC" w:rsidRDefault="00F90BDC">
      <w:r xmlns:w="http://schemas.openxmlformats.org/wordprocessingml/2006/main">
        <w:t xml:space="preserve">1. Jeremia 29:13 - "Je zult mij zoeken en vinden als je mij met heel je hart zoekt."</w:t>
      </w:r>
    </w:p>
    <w:p w14:paraId="3F1FA4B1" w14:textId="77777777" w:rsidR="00F90BDC" w:rsidRDefault="00F90BDC"/>
    <w:p w14:paraId="3BFDFCD5" w14:textId="77777777" w:rsidR="00F90BDC" w:rsidRDefault="00F90BDC">
      <w:r xmlns:w="http://schemas.openxmlformats.org/wordprocessingml/2006/main">
        <w:t xml:space="preserve">2. Jakobus 1:5 - "Als het iemand van u aan wijsheid ontbreekt, laat hij dat dan aan God vragen, die royaal aan iedereen geeft, zonder verwijten, en het zal hem gegeven worden."</w:t>
      </w:r>
    </w:p>
    <w:p w14:paraId="19D94BC0" w14:textId="77777777" w:rsidR="00F90BDC" w:rsidRDefault="00F90BDC"/>
    <w:p w14:paraId="403BCC75" w14:textId="77777777" w:rsidR="00F90BDC" w:rsidRDefault="00F90BDC">
      <w:r xmlns:w="http://schemas.openxmlformats.org/wordprocessingml/2006/main">
        <w:t xml:space="preserve">Johannes 7:18 Wie over zichzelf spreekt, zoekt zijn eigen eer; maar wie zijn eer zoekt, die hem gezonden heeft, dat is waar, en er is geen onrechtvaardigheid in hem.</w:t>
      </w:r>
    </w:p>
    <w:p w14:paraId="511F77D3" w14:textId="77777777" w:rsidR="00F90BDC" w:rsidRDefault="00F90BDC"/>
    <w:p w14:paraId="3F44B2E4" w14:textId="77777777" w:rsidR="00F90BDC" w:rsidRDefault="00F90BDC">
      <w:r xmlns:w="http://schemas.openxmlformats.org/wordprocessingml/2006/main">
        <w:t xml:space="preserve">Deze passage benadrukt het belang van het zoeken naar Gods glorie in plaats van het zoeken naar persoonlijke glorie.</w:t>
      </w:r>
    </w:p>
    <w:p w14:paraId="498FBB7B" w14:textId="77777777" w:rsidR="00F90BDC" w:rsidRDefault="00F90BDC"/>
    <w:p w14:paraId="2A1831AE" w14:textId="77777777" w:rsidR="00F90BDC" w:rsidRDefault="00F90BDC">
      <w:r xmlns:w="http://schemas.openxmlformats.org/wordprocessingml/2006/main">
        <w:t xml:space="preserve">1: Zoek Gods glorie in plaats van die van jezelf</w:t>
      </w:r>
    </w:p>
    <w:p w14:paraId="7D36AB6F" w14:textId="77777777" w:rsidR="00F90BDC" w:rsidRDefault="00F90BDC"/>
    <w:p w14:paraId="355BCF9D" w14:textId="77777777" w:rsidR="00F90BDC" w:rsidRDefault="00F90BDC">
      <w:r xmlns:w="http://schemas.openxmlformats.org/wordprocessingml/2006/main">
        <w:t xml:space="preserve">2: Er is niets onrechtvaardigs in het zoeken naar Gods glorie</w:t>
      </w:r>
    </w:p>
    <w:p w14:paraId="1E38917B" w14:textId="77777777" w:rsidR="00F90BDC" w:rsidRDefault="00F90BDC"/>
    <w:p w14:paraId="7B31CE2F" w14:textId="77777777" w:rsidR="00F90BDC" w:rsidRDefault="00F90BDC">
      <w:r xmlns:w="http://schemas.openxmlformats.org/wordprocessingml/2006/main">
        <w:t xml:space="preserve">1: Filippenzen 2:3-4 - "Doe niets uit zelfzuchtige ambitie of ijdele verwaandheid. Waardeer liever in nederigheid anderen boven uzelf, waarbij u niet naar uw eigen belangen kijkt, maar naar de belangen van de anderen."</w:t>
      </w:r>
    </w:p>
    <w:p w14:paraId="40BFCB3F" w14:textId="77777777" w:rsidR="00F90BDC" w:rsidRDefault="00F90BDC"/>
    <w:p w14:paraId="18E51890" w14:textId="77777777" w:rsidR="00F90BDC" w:rsidRDefault="00F90BDC">
      <w:r xmlns:w="http://schemas.openxmlformats.org/wordprocessingml/2006/main">
        <w:t xml:space="preserve">2: Jakobus 4:10 - "Vernedert u voor de Heer, en Hij zal u verheffen."</w:t>
      </w:r>
    </w:p>
    <w:p w14:paraId="27EC1CA3" w14:textId="77777777" w:rsidR="00F90BDC" w:rsidRDefault="00F90BDC"/>
    <w:p w14:paraId="28136844" w14:textId="77777777" w:rsidR="00F90BDC" w:rsidRDefault="00F90BDC">
      <w:r xmlns:w="http://schemas.openxmlformats.org/wordprocessingml/2006/main">
        <w:t xml:space="preserve">Johannes 7:19 Heeft Mozes u niet de wet gegeven, en toch houdt niemand van u zich aan de wet? Waarom staat u op het punt mij te vermoorden?</w:t>
      </w:r>
    </w:p>
    <w:p w14:paraId="0B93C462" w14:textId="77777777" w:rsidR="00F90BDC" w:rsidRDefault="00F90BDC"/>
    <w:p w14:paraId="3EE1A89C" w14:textId="77777777" w:rsidR="00F90BDC" w:rsidRDefault="00F90BDC">
      <w:r xmlns:w="http://schemas.openxmlformats.org/wordprocessingml/2006/main">
        <w:t xml:space="preserve">Jezus vraagt zich af waarom de Joodse leiders hem proberen te vermoorden, ook al hebben ze de wet van Mozes.</w:t>
      </w:r>
    </w:p>
    <w:p w14:paraId="720E4DAC" w14:textId="77777777" w:rsidR="00F90BDC" w:rsidRDefault="00F90BDC"/>
    <w:p w14:paraId="29C6B9FE" w14:textId="77777777" w:rsidR="00F90BDC" w:rsidRDefault="00F90BDC">
      <w:r xmlns:w="http://schemas.openxmlformats.org/wordprocessingml/2006/main">
        <w:t xml:space="preserve">1. De hypocrisie van het proberen Jezus te doden - Onze daden onderzoeken in het licht van de wet van Mozes.</w:t>
      </w:r>
    </w:p>
    <w:p w14:paraId="47DA1E83" w14:textId="77777777" w:rsidR="00F90BDC" w:rsidRDefault="00F90BDC"/>
    <w:p w14:paraId="15D16E3F" w14:textId="77777777" w:rsidR="00F90BDC" w:rsidRDefault="00F90BDC">
      <w:r xmlns:w="http://schemas.openxmlformats.org/wordprocessingml/2006/main">
        <w:t xml:space="preserve">2. Het unieke karakter van Jezus - Het bespreken van het unieke karakter van Jezus in vergelijking met de wet van Mozes.</w:t>
      </w:r>
    </w:p>
    <w:p w14:paraId="1E7F1485" w14:textId="77777777" w:rsidR="00F90BDC" w:rsidRDefault="00F90BDC"/>
    <w:p w14:paraId="0C42FD8C" w14:textId="77777777" w:rsidR="00F90BDC" w:rsidRDefault="00F90BDC">
      <w:r xmlns:w="http://schemas.openxmlformats.org/wordprocessingml/2006/main">
        <w:t xml:space="preserve">1. Matteüs 5:17 - "Denk niet dat ik gekomen ben om de wet of de profeten af te schaffen; ik ben niet </w:t>
      </w:r>
      <w:r xmlns:w="http://schemas.openxmlformats.org/wordprocessingml/2006/main">
        <w:lastRenderedPageBreak xmlns:w="http://schemas.openxmlformats.org/wordprocessingml/2006/main"/>
      </w:r>
      <w:r xmlns:w="http://schemas.openxmlformats.org/wordprocessingml/2006/main">
        <w:t xml:space="preserve">gekomen om ze af te schaffen, maar om ze te vervullen."</w:t>
      </w:r>
    </w:p>
    <w:p w14:paraId="0105A56D" w14:textId="77777777" w:rsidR="00F90BDC" w:rsidRDefault="00F90BDC"/>
    <w:p w14:paraId="50A7F79A" w14:textId="77777777" w:rsidR="00F90BDC" w:rsidRDefault="00F90BDC">
      <w:r xmlns:w="http://schemas.openxmlformats.org/wordprocessingml/2006/main">
        <w:t xml:space="preserve">2. Jakobus 2:10 - "Want wie zich aan de hele wet houdt, maar op één punt faalt, is voor de hele wet verantwoordelijk geworden."</w:t>
      </w:r>
    </w:p>
    <w:p w14:paraId="56D2A0D8" w14:textId="77777777" w:rsidR="00F90BDC" w:rsidRDefault="00F90BDC"/>
    <w:p w14:paraId="697151DD" w14:textId="77777777" w:rsidR="00F90BDC" w:rsidRDefault="00F90BDC">
      <w:r xmlns:w="http://schemas.openxmlformats.org/wordprocessingml/2006/main">
        <w:t xml:space="preserve">Johannes 7:20 Het volk antwoordde en zei: U hebt een duivel; wie gaat op pad om u te doden?</w:t>
      </w:r>
    </w:p>
    <w:p w14:paraId="3B5E6B7E" w14:textId="77777777" w:rsidR="00F90BDC" w:rsidRDefault="00F90BDC"/>
    <w:p w14:paraId="304EA34E" w14:textId="77777777" w:rsidR="00F90BDC" w:rsidRDefault="00F90BDC">
      <w:r xmlns:w="http://schemas.openxmlformats.org/wordprocessingml/2006/main">
        <w:t xml:space="preserve">Jezus werd door de mensen ondervraagd vanwege zijn leringen en zij beschuldigden hem ervan een duivel te hebben.</w:t>
      </w:r>
    </w:p>
    <w:p w14:paraId="53DBBBB4" w14:textId="77777777" w:rsidR="00F90BDC" w:rsidRDefault="00F90BDC"/>
    <w:p w14:paraId="2FBCD676" w14:textId="77777777" w:rsidR="00F90BDC" w:rsidRDefault="00F90BDC">
      <w:r xmlns:w="http://schemas.openxmlformats.org/wordprocessingml/2006/main">
        <w:t xml:space="preserve">1: De leringen van Jezus waren zo radicaal en revolutionair dat de mensen ze niet konden begrijpen en beschuldigden hem er daarom van bezeten te zijn door een duivel.</w:t>
      </w:r>
    </w:p>
    <w:p w14:paraId="7A7C402F" w14:textId="77777777" w:rsidR="00F90BDC" w:rsidRDefault="00F90BDC"/>
    <w:p w14:paraId="0BB74AAE" w14:textId="77777777" w:rsidR="00F90BDC" w:rsidRDefault="00F90BDC">
      <w:r xmlns:w="http://schemas.openxmlformats.org/wordprocessingml/2006/main">
        <w:t xml:space="preserve">2: We moeten altijd open blijven voor de waarheid, zelfs als deze moeilijk te aanvaarden is, omdat ons geloof sterk genoeg moet zijn om ermee om te gaan.</w:t>
      </w:r>
    </w:p>
    <w:p w14:paraId="11B8B594" w14:textId="77777777" w:rsidR="00F90BDC" w:rsidRDefault="00F90BDC"/>
    <w:p w14:paraId="761AA35D" w14:textId="77777777" w:rsidR="00F90BDC" w:rsidRDefault="00F90BDC">
      <w:r xmlns:w="http://schemas.openxmlformats.org/wordprocessingml/2006/main">
        <w:t xml:space="preserve">1: Johannes 8:32: "En gij zult de waarheid kennen, en de waarheid zal u vrijmaken."</w:t>
      </w:r>
    </w:p>
    <w:p w14:paraId="76FA1441" w14:textId="77777777" w:rsidR="00F90BDC" w:rsidRDefault="00F90BDC"/>
    <w:p w14:paraId="72E7E9FC" w14:textId="77777777" w:rsidR="00F90BDC" w:rsidRDefault="00F90BDC">
      <w:r xmlns:w="http://schemas.openxmlformats.org/wordprocessingml/2006/main">
        <w:t xml:space="preserve">2: Johannes 14:6: "Jezus zei tegen hem: Ik ben de weg, de waarheid en het leven; niemand komt tot de Vader dan door mij."</w:t>
      </w:r>
    </w:p>
    <w:p w14:paraId="460869CC" w14:textId="77777777" w:rsidR="00F90BDC" w:rsidRDefault="00F90BDC"/>
    <w:p w14:paraId="4BCF9DB0" w14:textId="77777777" w:rsidR="00F90BDC" w:rsidRDefault="00F90BDC">
      <w:r xmlns:w="http://schemas.openxmlformats.org/wordprocessingml/2006/main">
        <w:t xml:space="preserve">Johannes 7:21 Jezus antwoordde en zei tegen hen: Ik heb één werk gedaan en jullie zijn allemaal verbaasd.</w:t>
      </w:r>
    </w:p>
    <w:p w14:paraId="76E135F6" w14:textId="77777777" w:rsidR="00F90BDC" w:rsidRDefault="00F90BDC"/>
    <w:p w14:paraId="38E01415" w14:textId="77777777" w:rsidR="00F90BDC" w:rsidRDefault="00F90BDC">
      <w:r xmlns:w="http://schemas.openxmlformats.org/wordprocessingml/2006/main">
        <w:t xml:space="preserve">Jezus verklaarde dat Hij één enkel werk verrichtte en de mensen waren verbaasd.</w:t>
      </w:r>
    </w:p>
    <w:p w14:paraId="076F2AE5" w14:textId="77777777" w:rsidR="00F90BDC" w:rsidRDefault="00F90BDC"/>
    <w:p w14:paraId="4ECD4EAF" w14:textId="77777777" w:rsidR="00F90BDC" w:rsidRDefault="00F90BDC">
      <w:r xmlns:w="http://schemas.openxmlformats.org/wordprocessingml/2006/main">
        <w:t xml:space="preserve">1. Het werk van Jezus: een verbazingwekkend wonder</w:t>
      </w:r>
    </w:p>
    <w:p w14:paraId="355071F5" w14:textId="77777777" w:rsidR="00F90BDC" w:rsidRDefault="00F90BDC"/>
    <w:p w14:paraId="6A308A6F" w14:textId="77777777" w:rsidR="00F90BDC" w:rsidRDefault="00F90BDC">
      <w:r xmlns:w="http://schemas.openxmlformats.org/wordprocessingml/2006/main">
        <w:t xml:space="preserve">2. Het wonder van Gods werk in ons leven</w:t>
      </w:r>
    </w:p>
    <w:p w14:paraId="633BBAA2" w14:textId="77777777" w:rsidR="00F90BDC" w:rsidRDefault="00F90BDC"/>
    <w:p w14:paraId="0573D1CA" w14:textId="77777777" w:rsidR="00F90BDC" w:rsidRDefault="00F90BDC">
      <w:r xmlns:w="http://schemas.openxmlformats.org/wordprocessingml/2006/main">
        <w:t xml:space="preserve">1. Hebreeën 2:3-4 “Hoe zullen wij ontkomen, als wij zo’n grote redding veronachtzamen; die in het begin door de Heer werd gesproken en aan ons werd bevestigd door hen die hem hoorden; God getuigde ook van hen, zowel met tekenen en wonderen, als met diverse wonderen en gaven van de Heilige Geest, volgens zijn eigen wil?"</w:t>
      </w:r>
    </w:p>
    <w:p w14:paraId="4743EC4D" w14:textId="77777777" w:rsidR="00F90BDC" w:rsidRDefault="00F90BDC"/>
    <w:p w14:paraId="13CD2F7A" w14:textId="77777777" w:rsidR="00F90BDC" w:rsidRDefault="00F90BDC">
      <w:r xmlns:w="http://schemas.openxmlformats.org/wordprocessingml/2006/main">
        <w:t xml:space="preserve">2. Handelingen 2:22 “Gij mannen van Israël, hoort deze woorden; Jezus van Nazareth, een man die onder u door God is goedgekeurd door wonderen en wonderen en tekenen, die God door Hem in uw midden heeft gedaan, zoals u zelf ook weet ."</w:t>
      </w:r>
    </w:p>
    <w:p w14:paraId="41A30535" w14:textId="77777777" w:rsidR="00F90BDC" w:rsidRDefault="00F90BDC"/>
    <w:p w14:paraId="260B8A56" w14:textId="77777777" w:rsidR="00F90BDC" w:rsidRDefault="00F90BDC">
      <w:r xmlns:w="http://schemas.openxmlformats.org/wordprocessingml/2006/main">
        <w:t xml:space="preserve">Johannes 7:22 Mozes heeft u daarom de besnijdenis gegeven; (niet omdat het van Mozes is, maar van de vaderen;) en besnijd op de sabbatdag een man.</w:t>
      </w:r>
    </w:p>
    <w:p w14:paraId="23C6D50B" w14:textId="77777777" w:rsidR="00F90BDC" w:rsidRDefault="00F90BDC"/>
    <w:p w14:paraId="1DE7CBA2" w14:textId="77777777" w:rsidR="00F90BDC" w:rsidRDefault="00F90BDC">
      <w:r xmlns:w="http://schemas.openxmlformats.org/wordprocessingml/2006/main">
        <w:t xml:space="preserve">De passage bespreekt hoe Mozes de Israëlieten de besnijdenis gaf, niet vanwege zijn eigen autoriteit, maar omdat het iets was dat de voorouders van de Israëlieten beoefenden.</w:t>
      </w:r>
    </w:p>
    <w:p w14:paraId="607BC803" w14:textId="77777777" w:rsidR="00F90BDC" w:rsidRDefault="00F90BDC"/>
    <w:p w14:paraId="07B503D8" w14:textId="77777777" w:rsidR="00F90BDC" w:rsidRDefault="00F90BDC">
      <w:r xmlns:w="http://schemas.openxmlformats.org/wordprocessingml/2006/main">
        <w:t xml:space="preserve">1. Het belang van het eren van onze voorouders en hun tradities.</w:t>
      </w:r>
    </w:p>
    <w:p w14:paraId="46612666" w14:textId="77777777" w:rsidR="00F90BDC" w:rsidRDefault="00F90BDC"/>
    <w:p w14:paraId="180AE1FC" w14:textId="77777777" w:rsidR="00F90BDC" w:rsidRDefault="00F90BDC">
      <w:r xmlns:w="http://schemas.openxmlformats.org/wordprocessingml/2006/main">
        <w:t xml:space="preserve">2. Gods autoriteit is groter dan welke menselijke autoriteit dan ook.</w:t>
      </w:r>
    </w:p>
    <w:p w14:paraId="748C4C99" w14:textId="77777777" w:rsidR="00F90BDC" w:rsidRDefault="00F90BDC"/>
    <w:p w14:paraId="4563716F" w14:textId="77777777" w:rsidR="00F90BDC" w:rsidRDefault="00F90BDC">
      <w:r xmlns:w="http://schemas.openxmlformats.org/wordprocessingml/2006/main">
        <w:t xml:space="preserve">1. Deuteronomium 10:16 - "Besnijd daarom de voorhuid van uw hart en wees niet langer halsstarrig."</w:t>
      </w:r>
    </w:p>
    <w:p w14:paraId="13037FE0" w14:textId="77777777" w:rsidR="00F90BDC" w:rsidRDefault="00F90BDC"/>
    <w:p w14:paraId="084D71F8" w14:textId="77777777" w:rsidR="00F90BDC" w:rsidRDefault="00F90BDC">
      <w:r xmlns:w="http://schemas.openxmlformats.org/wordprocessingml/2006/main">
        <w:t xml:space="preserve">2. Psalm 78:5-7 - "Want hij heeft een getuigenis in Jakob gevestigd en een wet in Israël ingesteld, die hij onze vaderen geboden heeft, opdat zij deze aan hun kinderen bekend zouden maken: opdat de komende generatie hen zou kennen, zelfs de kinderen die geboren zouden worden; die zouden moeten opstaan en ze aan hun kinderen bekendmaken: opdat zij hun hoop op God mochten vestigen en de werken van God niet zouden vergeten, maar zijn geboden zouden onderhouden.</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7:23 Als een man zich op de sabbatdag laat besnijden, mag de wet van Mozes niet worden overtreden; Bent u boos op mij, omdat ik op de sabbatdag een man in elk opzicht gezond heb gemaakt?</w:t>
      </w:r>
    </w:p>
    <w:p w14:paraId="06BEDE3C" w14:textId="77777777" w:rsidR="00F90BDC" w:rsidRDefault="00F90BDC"/>
    <w:p w14:paraId="6360607D" w14:textId="77777777" w:rsidR="00F90BDC" w:rsidRDefault="00F90BDC">
      <w:r xmlns:w="http://schemas.openxmlformats.org/wordprocessingml/2006/main">
        <w:t xml:space="preserve">Jezus verdedigt Zijn genezingsdaden op de sabbat en vraagt de mensen waarom ze boos zijn als Hij iets doet dat is toegestaan door de wetten van Mozes.</w:t>
      </w:r>
    </w:p>
    <w:p w14:paraId="03627A33" w14:textId="77777777" w:rsidR="00F90BDC" w:rsidRDefault="00F90BDC"/>
    <w:p w14:paraId="73F6A162" w14:textId="77777777" w:rsidR="00F90BDC" w:rsidRDefault="00F90BDC">
      <w:r xmlns:w="http://schemas.openxmlformats.org/wordprocessingml/2006/main">
        <w:t xml:space="preserve">1. ‘Jezus en de sabbat: een voorbeeld van gehoorzaamheid aan Gods geboden’</w:t>
      </w:r>
    </w:p>
    <w:p w14:paraId="579A28E8" w14:textId="77777777" w:rsidR="00F90BDC" w:rsidRDefault="00F90BDC"/>
    <w:p w14:paraId="5020334F" w14:textId="77777777" w:rsidR="00F90BDC" w:rsidRDefault="00F90BDC">
      <w:r xmlns:w="http://schemas.openxmlformats.org/wordprocessingml/2006/main">
        <w:t xml:space="preserve">2. "Jezus en de sabbat: de medelevende genezer"</w:t>
      </w:r>
    </w:p>
    <w:p w14:paraId="7E5D2E2B" w14:textId="77777777" w:rsidR="00F90BDC" w:rsidRDefault="00F90BDC"/>
    <w:p w14:paraId="57C12AF8" w14:textId="77777777" w:rsidR="00F90BDC" w:rsidRDefault="00F90BDC">
      <w:r xmlns:w="http://schemas.openxmlformats.org/wordprocessingml/2006/main">
        <w:t xml:space="preserve">1. Matteüs 12:1-14 - Jezus wordt ondervraagd over het feit dat Zijn discipelen op de sabbat graan plukken</w:t>
      </w:r>
    </w:p>
    <w:p w14:paraId="289A55F8" w14:textId="77777777" w:rsidR="00F90BDC" w:rsidRDefault="00F90BDC"/>
    <w:p w14:paraId="43E0D7D2" w14:textId="77777777" w:rsidR="00F90BDC" w:rsidRDefault="00F90BDC">
      <w:r xmlns:w="http://schemas.openxmlformats.org/wordprocessingml/2006/main">
        <w:t xml:space="preserve">2. Deuteronomium 5:12-15 - Gods gebod om de sabbatdag te vieren</w:t>
      </w:r>
    </w:p>
    <w:p w14:paraId="23C46D21" w14:textId="77777777" w:rsidR="00F90BDC" w:rsidRDefault="00F90BDC"/>
    <w:p w14:paraId="419B5CA9" w14:textId="77777777" w:rsidR="00F90BDC" w:rsidRDefault="00F90BDC">
      <w:r xmlns:w="http://schemas.openxmlformats.org/wordprocessingml/2006/main">
        <w:t xml:space="preserve">Johannes 7:24 Oordeel niet naar het uiterlijk, maar oordeel met een rechtvaardig oordeel.</w:t>
      </w:r>
    </w:p>
    <w:p w14:paraId="003E98CA" w14:textId="77777777" w:rsidR="00F90BDC" w:rsidRDefault="00F90BDC"/>
    <w:p w14:paraId="7C78253E" w14:textId="77777777" w:rsidR="00F90BDC" w:rsidRDefault="00F90BDC">
      <w:r xmlns:w="http://schemas.openxmlformats.org/wordprocessingml/2006/main">
        <w:t xml:space="preserve">Jezus moedigt ons aan om beslissingen te nemen op basis van feiten en gerechtigheid in plaats van op schijn.</w:t>
      </w:r>
    </w:p>
    <w:p w14:paraId="2839ADA4" w14:textId="77777777" w:rsidR="00F90BDC" w:rsidRDefault="00F90BDC"/>
    <w:p w14:paraId="47C74704" w14:textId="77777777" w:rsidR="00F90BDC" w:rsidRDefault="00F90BDC">
      <w:r xmlns:w="http://schemas.openxmlformats.org/wordprocessingml/2006/main">
        <w:t xml:space="preserve">1. Rechtvaardig oordelen - Johannes 7:24</w:t>
      </w:r>
    </w:p>
    <w:p w14:paraId="42FC4782" w14:textId="77777777" w:rsidR="00F90BDC" w:rsidRDefault="00F90BDC"/>
    <w:p w14:paraId="63502502" w14:textId="77777777" w:rsidR="00F90BDC" w:rsidRDefault="00F90BDC">
      <w:r xmlns:w="http://schemas.openxmlformats.org/wordprocessingml/2006/main">
        <w:t xml:space="preserve">2. Verder kijken dan de oppervlakte – Johannes 7:24</w:t>
      </w:r>
    </w:p>
    <w:p w14:paraId="14A8B551" w14:textId="77777777" w:rsidR="00F90BDC" w:rsidRDefault="00F90BDC"/>
    <w:p w14:paraId="27409402" w14:textId="77777777" w:rsidR="00F90BDC" w:rsidRDefault="00F90BDC">
      <w:r xmlns:w="http://schemas.openxmlformats.org/wordprocessingml/2006/main">
        <w:t xml:space="preserve">1. Spreuken 16:2 - "Alle wegen van een mens zijn zuiver in zijn eigen ogen, maar de Heer weegt de geest."</w:t>
      </w:r>
    </w:p>
    <w:p w14:paraId="737AD150" w14:textId="77777777" w:rsidR="00F90BDC" w:rsidRDefault="00F90BDC"/>
    <w:p w14:paraId="49BCD9EE" w14:textId="77777777" w:rsidR="00F90BDC" w:rsidRDefault="00F90BDC">
      <w:r xmlns:w="http://schemas.openxmlformats.org/wordprocessingml/2006/main">
        <w:t xml:space="preserve">2. Kolossenzen 3:12 - "Doet dan aan, als Gods uitverkorenen, heilig en geliefd, met een medelevend hart, vriendelijkheid, nederigheid, zachtmoedigheid en geduld."</w:t>
      </w:r>
    </w:p>
    <w:p w14:paraId="6D0160A4" w14:textId="77777777" w:rsidR="00F90BDC" w:rsidRDefault="00F90BDC"/>
    <w:p w14:paraId="68E563F8" w14:textId="77777777" w:rsidR="00F90BDC" w:rsidRDefault="00F90BDC">
      <w:r xmlns:w="http://schemas.openxmlformats.org/wordprocessingml/2006/main">
        <w:t xml:space="preserve">Johannes 7:25 Toen zeiden sommigen van hen uit Jeruzalem: Is Hij dit niet, die zij willen doden?</w:t>
      </w:r>
    </w:p>
    <w:p w14:paraId="43390C9E" w14:textId="77777777" w:rsidR="00F90BDC" w:rsidRDefault="00F90BDC"/>
    <w:p w14:paraId="7EA5D5F9" w14:textId="77777777" w:rsidR="00F90BDC" w:rsidRDefault="00F90BDC">
      <w:r xmlns:w="http://schemas.openxmlformats.org/wordprocessingml/2006/main">
        <w:t xml:space="preserve">Sommige inwoners van Jeruzalem vroegen of de man die ze probeerden te vermoorden aanwezig was.</w:t>
      </w:r>
    </w:p>
    <w:p w14:paraId="3B0EA3B9" w14:textId="77777777" w:rsidR="00F90BDC" w:rsidRDefault="00F90BDC"/>
    <w:p w14:paraId="3BABCA32" w14:textId="77777777" w:rsidR="00F90BDC" w:rsidRDefault="00F90BDC">
      <w:r xmlns:w="http://schemas.openxmlformats.org/wordprocessingml/2006/main">
        <w:t xml:space="preserve">1. Hoe kunnen we er zeker van zijn dat we Gods wil volgen en niet de wil van de mens?</w:t>
      </w:r>
    </w:p>
    <w:p w14:paraId="4878BFC6" w14:textId="77777777" w:rsidR="00F90BDC" w:rsidRDefault="00F90BDC"/>
    <w:p w14:paraId="5B61E013" w14:textId="77777777" w:rsidR="00F90BDC" w:rsidRDefault="00F90BDC">
      <w:r xmlns:w="http://schemas.openxmlformats.org/wordprocessingml/2006/main">
        <w:t xml:space="preserve">2. Wat is de juiste reactie als we ons midden in een situatie bevinden die in strijd lijkt te zijn met ons geloof?</w:t>
      </w:r>
    </w:p>
    <w:p w14:paraId="54DE2E3D" w14:textId="77777777" w:rsidR="00F90BDC" w:rsidRDefault="00F90BDC"/>
    <w:p w14:paraId="6AA0C53B" w14:textId="77777777" w:rsidR="00F90BDC" w:rsidRDefault="00F90BDC">
      <w:r xmlns:w="http://schemas.openxmlformats.org/wordprocessingml/2006/main">
        <w:t xml:space="preserve">1. Matteüs 22:36-40 - "'Meester, wat is het grote gebod in de Wet?' En Hij zei tegen hem: 'Gij zult de Heer, uw God, liefhebben met geheel uw hart en met geheel uw ziel en met geheel uw verstand. Dit is het grote en allerbelangrijkste gebod. Het tweede is hetzelfde: u zult uw naaste liefhebben. zoals jij. Van deze twee geboden hangt de hele wet en de profeten af.'"</w:t>
      </w:r>
    </w:p>
    <w:p w14:paraId="34BB57EE" w14:textId="77777777" w:rsidR="00F90BDC" w:rsidRDefault="00F90BDC"/>
    <w:p w14:paraId="122903BB" w14:textId="77777777" w:rsidR="00F90BDC" w:rsidRDefault="00F90BDC">
      <w:r xmlns:w="http://schemas.openxmlformats.org/wordprocessingml/2006/main">
        <w:t xml:space="preserve">2. Spreuken 14:12 - "Er is een weg die een mens goed schijnt, maar het einde ervan is de weg naar de dood."</w:t>
      </w:r>
    </w:p>
    <w:p w14:paraId="4A80CE3C" w14:textId="77777777" w:rsidR="00F90BDC" w:rsidRDefault="00F90BDC"/>
    <w:p w14:paraId="4A74C191" w14:textId="77777777" w:rsidR="00F90BDC" w:rsidRDefault="00F90BDC">
      <w:r xmlns:w="http://schemas.openxmlformats.org/wordprocessingml/2006/main">
        <w:t xml:space="preserve">Johannes 7:26 Maar zie, hij spreekt vrijmoedig, en zij zeggen niets tegen hem. Weten de heersers inderdaad dat dit de ware Christus is?</w:t>
      </w:r>
    </w:p>
    <w:p w14:paraId="7C32B57C" w14:textId="77777777" w:rsidR="00F90BDC" w:rsidRDefault="00F90BDC"/>
    <w:p w14:paraId="40693FC5" w14:textId="77777777" w:rsidR="00F90BDC" w:rsidRDefault="00F90BDC">
      <w:r xmlns:w="http://schemas.openxmlformats.org/wordprocessingml/2006/main">
        <w:t xml:space="preserve">Samenvatting - Jezus sprak vrijmoedig in het openbaar, en ondanks dat de heersers wisten dat hij de Messias was, kozen ze ervoor om te zwijgen.</w:t>
      </w:r>
    </w:p>
    <w:p w14:paraId="20C04DCC" w14:textId="77777777" w:rsidR="00F90BDC" w:rsidRDefault="00F90BDC"/>
    <w:p w14:paraId="0C754DCD" w14:textId="77777777" w:rsidR="00F90BDC" w:rsidRDefault="00F90BDC">
      <w:r xmlns:w="http://schemas.openxmlformats.org/wordprocessingml/2006/main">
        <w:t xml:space="preserve">1. De moed van Jezus om de waarheid te spreken ondanks tegenstand.</w:t>
      </w:r>
    </w:p>
    <w:p w14:paraId="0B3657EA" w14:textId="77777777" w:rsidR="00F90BDC" w:rsidRDefault="00F90BDC"/>
    <w:p w14:paraId="3ED76674" w14:textId="77777777" w:rsidR="00F90BDC" w:rsidRDefault="00F90BDC">
      <w:r xmlns:w="http://schemas.openxmlformats.org/wordprocessingml/2006/main">
        <w:t xml:space="preserve">2. De gevolgen van de keuze om te zwijgen in het aangezicht van de waarheid.</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10:32-33 - "Wie mij erkent tegenover anderen, zal ik ook erkennen tegenover mijn Vader in de hemel. Maar wie mij verloochent tegenover anderen, zal ik verloochenen tegenover mijn Vader in de hemel."</w:t>
      </w:r>
    </w:p>
    <w:p w14:paraId="08E81BE2" w14:textId="77777777" w:rsidR="00F90BDC" w:rsidRDefault="00F90BDC"/>
    <w:p w14:paraId="4B826440" w14:textId="77777777" w:rsidR="00F90BDC" w:rsidRDefault="00F90BDC">
      <w:r xmlns:w="http://schemas.openxmlformats.org/wordprocessingml/2006/main">
        <w:t xml:space="preserve">2. Jesaja 41:10 - "Wees dus niet bang, want ik ben met je; wees niet ontzet, want ik ben je God. Ik zal je sterken en helpen; ik zal je steunen met mijn rechtvaardige rechterhand."</w:t>
      </w:r>
    </w:p>
    <w:p w14:paraId="644CB919" w14:textId="77777777" w:rsidR="00F90BDC" w:rsidRDefault="00F90BDC"/>
    <w:p w14:paraId="6E65E9B8" w14:textId="77777777" w:rsidR="00F90BDC" w:rsidRDefault="00F90BDC">
      <w:r xmlns:w="http://schemas.openxmlformats.org/wordprocessingml/2006/main">
        <w:t xml:space="preserve">Johannes 7:27 Wij weten echter van deze man waar hij is; maar wanneer Christus komt, weet niemand waar hij vandaan komt.</w:t>
      </w:r>
    </w:p>
    <w:p w14:paraId="56C4186D" w14:textId="77777777" w:rsidR="00F90BDC" w:rsidRDefault="00F90BDC"/>
    <w:p w14:paraId="3BE9ECAF" w14:textId="77777777" w:rsidR="00F90BDC" w:rsidRDefault="00F90BDC">
      <w:r xmlns:w="http://schemas.openxmlformats.org/wordprocessingml/2006/main">
        <w:t xml:space="preserve">De passage suggereert dat niemand weet waar Jezus vandaan zal komen als Hij arriveert.</w:t>
      </w:r>
    </w:p>
    <w:p w14:paraId="1829BC4F" w14:textId="77777777" w:rsidR="00F90BDC" w:rsidRDefault="00F90BDC"/>
    <w:p w14:paraId="1429E829" w14:textId="77777777" w:rsidR="00F90BDC" w:rsidRDefault="00F90BDC">
      <w:r xmlns:w="http://schemas.openxmlformats.org/wordprocessingml/2006/main">
        <w:t xml:space="preserve">1. Het mysterie van Jezus: het onbekende verkennen</w:t>
      </w:r>
    </w:p>
    <w:p w14:paraId="26BC2EFC" w14:textId="77777777" w:rsidR="00F90BDC" w:rsidRDefault="00F90BDC"/>
    <w:p w14:paraId="1C6334F8" w14:textId="77777777" w:rsidR="00F90BDC" w:rsidRDefault="00F90BDC">
      <w:r xmlns:w="http://schemas.openxmlformats.org/wordprocessingml/2006/main">
        <w:t xml:space="preserve">2. De kracht van geloof: geloven in het onzichtbare</w:t>
      </w:r>
    </w:p>
    <w:p w14:paraId="24F3C325" w14:textId="77777777" w:rsidR="00F90BDC" w:rsidRDefault="00F90BDC"/>
    <w:p w14:paraId="36922CFF" w14:textId="77777777" w:rsidR="00F90BDC" w:rsidRDefault="00F90BDC">
      <w:r xmlns:w="http://schemas.openxmlformats.org/wordprocessingml/2006/main">
        <w:t xml:space="preserve">1. Jesaja 40:13 - Wie heeft de Geest van de HEER geleid, of heeft hem, als zijn raadsman, hem onderwezen?</w:t>
      </w:r>
    </w:p>
    <w:p w14:paraId="20D50236" w14:textId="77777777" w:rsidR="00F90BDC" w:rsidRDefault="00F90BDC"/>
    <w:p w14:paraId="26C2A7B6" w14:textId="77777777" w:rsidR="00F90BDC" w:rsidRDefault="00F90BDC">
      <w:r xmlns:w="http://schemas.openxmlformats.org/wordprocessingml/2006/main">
        <w:t xml:space="preserve">2. Lukas 17:20-21 - En toen hem van de Farizeeën werd gevraagd wanneer het koninkrijk van God zou komen, antwoordde hij hen en zei: Het koninkrijk van God komt niet met observatie: noch zullen zij zeggen: Zie hier! of, zie daar! want zie, het koninkrijk van God is in jou.</w:t>
      </w:r>
    </w:p>
    <w:p w14:paraId="14A8BFA5" w14:textId="77777777" w:rsidR="00F90BDC" w:rsidRDefault="00F90BDC"/>
    <w:p w14:paraId="28CCDE35" w14:textId="77777777" w:rsidR="00F90BDC" w:rsidRDefault="00F90BDC">
      <w:r xmlns:w="http://schemas.openxmlformats.org/wordprocessingml/2006/main">
        <w:t xml:space="preserve">Johannes 7:28 Toen riep Jezus in de tempel, terwijl Hij onderwees, zeggende: Jullie kennen mij allebei, en jullie weten waar ik vandaan kom; en ik ben niet uit mijzelf gekomen, maar Hij die mij heeft gezonden, is waar, die jullie niet kennen.</w:t>
      </w:r>
    </w:p>
    <w:p w14:paraId="567552BF" w14:textId="77777777" w:rsidR="00F90BDC" w:rsidRDefault="00F90BDC"/>
    <w:p w14:paraId="6DF44BC4" w14:textId="77777777" w:rsidR="00F90BDC" w:rsidRDefault="00F90BDC">
      <w:r xmlns:w="http://schemas.openxmlformats.org/wordprocessingml/2006/main">
        <w:t xml:space="preserve">Jezus gaf les in de tempel en verkondigde dat hij door God gezonden was en dat de mensen Gods ware identiteit niet kenden.</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missie en onderwijs waren van God en niet van hemzelf.</w:t>
      </w:r>
    </w:p>
    <w:p w14:paraId="694192D9" w14:textId="77777777" w:rsidR="00F90BDC" w:rsidRDefault="00F90BDC"/>
    <w:p w14:paraId="13AB6F1E" w14:textId="77777777" w:rsidR="00F90BDC" w:rsidRDefault="00F90BDC">
      <w:r xmlns:w="http://schemas.openxmlformats.org/wordprocessingml/2006/main">
        <w:t xml:space="preserve">2. We moeten Gods waarheid herkennen en proberen deze te begrijpen.</w:t>
      </w:r>
    </w:p>
    <w:p w14:paraId="32D29509" w14:textId="77777777" w:rsidR="00F90BDC" w:rsidRDefault="00F90BDC"/>
    <w:p w14:paraId="53AC4A84" w14:textId="77777777" w:rsidR="00F90BDC" w:rsidRDefault="00F90BDC">
      <w:r xmlns:w="http://schemas.openxmlformats.org/wordprocessingml/2006/main">
        <w:t xml:space="preserve">1. Johannes 8:12: "Jezus sprak opnieuw tot hen en zei: "Ik ben het licht van de wereld. Wie Mij volgt, zal niet in de duisternis wandelen, maar zal het licht van het leven hebben."</w:t>
      </w:r>
    </w:p>
    <w:p w14:paraId="13B39867" w14:textId="77777777" w:rsidR="00F90BDC" w:rsidRDefault="00F90BDC"/>
    <w:p w14:paraId="6BEA50DA" w14:textId="77777777" w:rsidR="00F90BDC" w:rsidRDefault="00F90BDC">
      <w:r xmlns:w="http://schemas.openxmlformats.org/wordprocessingml/2006/main">
        <w:t xml:space="preserve">2. Psalm 34:8: “O, proef en zie dat de Heer goed is! Gezegend is de man die zijn toevlucht tot hem zoekt!”</w:t>
      </w:r>
    </w:p>
    <w:p w14:paraId="172CA632" w14:textId="77777777" w:rsidR="00F90BDC" w:rsidRDefault="00F90BDC"/>
    <w:p w14:paraId="26F08E54" w14:textId="77777777" w:rsidR="00F90BDC" w:rsidRDefault="00F90BDC">
      <w:r xmlns:w="http://schemas.openxmlformats.org/wordprocessingml/2006/main">
        <w:t xml:space="preserve">Johannes 7:29 Maar ik ken hem, want ik kom uit hem en hij heeft mij gestuurd.</w:t>
      </w:r>
    </w:p>
    <w:p w14:paraId="7590EEE6" w14:textId="77777777" w:rsidR="00F90BDC" w:rsidRDefault="00F90BDC"/>
    <w:p w14:paraId="5429EB35" w14:textId="77777777" w:rsidR="00F90BDC" w:rsidRDefault="00F90BDC">
      <w:r xmlns:w="http://schemas.openxmlformats.org/wordprocessingml/2006/main">
        <w:t xml:space="preserve">Jezus verklaarde dat hij God kent omdat hij door Hem gezonden is.</w:t>
      </w:r>
    </w:p>
    <w:p w14:paraId="6731419E" w14:textId="77777777" w:rsidR="00F90BDC" w:rsidRDefault="00F90BDC"/>
    <w:p w14:paraId="67AF43C8" w14:textId="77777777" w:rsidR="00F90BDC" w:rsidRDefault="00F90BDC">
      <w:r xmlns:w="http://schemas.openxmlformats.org/wordprocessingml/2006/main">
        <w:t xml:space="preserve">1. We zijn allemaal via Jezus met God verbonden.</w:t>
      </w:r>
    </w:p>
    <w:p w14:paraId="49C83363" w14:textId="77777777" w:rsidR="00F90BDC" w:rsidRDefault="00F90BDC"/>
    <w:p w14:paraId="20682DBD" w14:textId="77777777" w:rsidR="00F90BDC" w:rsidRDefault="00F90BDC">
      <w:r xmlns:w="http://schemas.openxmlformats.org/wordprocessingml/2006/main">
        <w:t xml:space="preserve">2. God kennen is een voorrecht dat je door Jezus krijgt.</w:t>
      </w:r>
    </w:p>
    <w:p w14:paraId="57AF7E28" w14:textId="77777777" w:rsidR="00F90BDC" w:rsidRDefault="00F90BDC"/>
    <w:p w14:paraId="02879DDA" w14:textId="77777777" w:rsidR="00F90BDC" w:rsidRDefault="00F90BDC">
      <w:r xmlns:w="http://schemas.openxmlformats.org/wordprocessingml/2006/main">
        <w:t xml:space="preserve">1. Johannes 1:1-5 - In den beginne was het Woord, en het Woord was bij God, en het Woord was God.</w:t>
      </w:r>
    </w:p>
    <w:p w14:paraId="27BF5517" w14:textId="77777777" w:rsidR="00F90BDC" w:rsidRDefault="00F90BDC"/>
    <w:p w14:paraId="7230233B" w14:textId="77777777" w:rsidR="00F90BDC" w:rsidRDefault="00F90BDC">
      <w:r xmlns:w="http://schemas.openxmlformats.org/wordprocessingml/2006/main">
        <w:t xml:space="preserve">2. Matteüs 28:19-20 - Ga daarom en maak discipelen van alle volken, hen dopend in de naam van de Vader en van de Zoon en van de Heilige Geest.</w:t>
      </w:r>
    </w:p>
    <w:p w14:paraId="3BC4710A" w14:textId="77777777" w:rsidR="00F90BDC" w:rsidRDefault="00F90BDC"/>
    <w:p w14:paraId="7A3167F8" w14:textId="77777777" w:rsidR="00F90BDC" w:rsidRDefault="00F90BDC">
      <w:r xmlns:w="http://schemas.openxmlformats.org/wordprocessingml/2006/main">
        <w:t xml:space="preserve">Johannes 7:30 Toen probeerden ze hem gevangen te nemen, maar niemand greep hem aan, omdat zijn uur nog niet gekomen was.</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 werd gezocht naar Jezus om meegenomen te worden door degenen die hem tegenstonden, maar geen van hen kon Hem de hand leggen, aangezien zijn tijd nog niet was gekomen.</w:t>
      </w:r>
    </w:p>
    <w:p w14:paraId="34E9C7C3" w14:textId="77777777" w:rsidR="00F90BDC" w:rsidRDefault="00F90BDC"/>
    <w:p w14:paraId="07A14DA6" w14:textId="77777777" w:rsidR="00F90BDC" w:rsidRDefault="00F90BDC">
      <w:r xmlns:w="http://schemas.openxmlformats.org/wordprocessingml/2006/main">
        <w:t xml:space="preserve">1. Leren vertrouwen op Gods timing - We moeten erop vertrouwen dat Gods timing perfect is, zelfs als het voor ons niet logisch is.</w:t>
      </w:r>
    </w:p>
    <w:p w14:paraId="522C898F" w14:textId="77777777" w:rsidR="00F90BDC" w:rsidRDefault="00F90BDC"/>
    <w:p w14:paraId="11A60BE4" w14:textId="77777777" w:rsidR="00F90BDC" w:rsidRDefault="00F90BDC">
      <w:r xmlns:w="http://schemas.openxmlformats.org/wordprocessingml/2006/main">
        <w:t xml:space="preserve">2. De kracht van wachten - Soms is geduldig wachten tot Gods plan zich in ons leven ontvouwt het krachtigste wat we kunnen doen.</w:t>
      </w:r>
    </w:p>
    <w:p w14:paraId="2A22F49C" w14:textId="77777777" w:rsidR="00F90BDC" w:rsidRDefault="00F90BDC"/>
    <w:p w14:paraId="1A0EC2CA" w14:textId="77777777" w:rsidR="00F90BDC" w:rsidRDefault="00F90BDC">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14:paraId="4353891D" w14:textId="77777777" w:rsidR="00F90BDC" w:rsidRDefault="00F90BDC"/>
    <w:p w14:paraId="76BFED2E" w14:textId="77777777" w:rsidR="00F90BDC" w:rsidRDefault="00F90BDC">
      <w:r xmlns:w="http://schemas.openxmlformats.org/wordprocessingml/2006/main">
        <w:t xml:space="preserve">2. Jakobus 4:13-15 - "Ga nu heen, gij die zegt: Vandaag of morgen zullen wij naar zo'n stad gaan, en daar een jaar blijven, en kopen en verkopen, en winst behalen: Terwijl u niet weet wat zal er morgen zijn. Want wat is uw leven? Het is zelfs een damp die een korte tijd verschijnt en dan verdwijnt. Want dat moet u zeggen: Als de Heer het wil, zullen wij leven, en dit doen , of dat."</w:t>
      </w:r>
    </w:p>
    <w:p w14:paraId="3BFB0123" w14:textId="77777777" w:rsidR="00F90BDC" w:rsidRDefault="00F90BDC"/>
    <w:p w14:paraId="27676645" w14:textId="77777777" w:rsidR="00F90BDC" w:rsidRDefault="00F90BDC">
      <w:r xmlns:w="http://schemas.openxmlformats.org/wordprocessingml/2006/main">
        <w:t xml:space="preserve">Johannes 7:31 En velen uit het volk geloofden in hem en zeiden: Wanneer Christus komt, zal Hij dan meer wonderen doen dan deze man gedaan heeft?</w:t>
      </w:r>
    </w:p>
    <w:p w14:paraId="44CB34A4" w14:textId="77777777" w:rsidR="00F90BDC" w:rsidRDefault="00F90BDC"/>
    <w:p w14:paraId="42AF4DAC" w14:textId="77777777" w:rsidR="00F90BDC" w:rsidRDefault="00F90BDC">
      <w:r xmlns:w="http://schemas.openxmlformats.org/wordprocessingml/2006/main">
        <w:t xml:space="preserve">Veel mensen waren verbaasd over de wonderen van Jezus en vroegen zich af of Hij nog meer zou doen als Hij terugkomt.</w:t>
      </w:r>
    </w:p>
    <w:p w14:paraId="5A438E02" w14:textId="77777777" w:rsidR="00F90BDC" w:rsidRDefault="00F90BDC"/>
    <w:p w14:paraId="6CABCA5A" w14:textId="77777777" w:rsidR="00F90BDC" w:rsidRDefault="00F90BDC">
      <w:r xmlns:w="http://schemas.openxmlformats.org/wordprocessingml/2006/main">
        <w:t xml:space="preserve">1. Jezus' wonderen: tekenen van een grotere macht</w:t>
      </w:r>
    </w:p>
    <w:p w14:paraId="157EC08E" w14:textId="77777777" w:rsidR="00F90BDC" w:rsidRDefault="00F90BDC"/>
    <w:p w14:paraId="3AADC3C1" w14:textId="77777777" w:rsidR="00F90BDC" w:rsidRDefault="00F90BDC">
      <w:r xmlns:w="http://schemas.openxmlformats.org/wordprocessingml/2006/main">
        <w:t xml:space="preserve">2. Geloof in Jezus: een boodschap van de wonderen</w:t>
      </w:r>
    </w:p>
    <w:p w14:paraId="373B977C" w14:textId="77777777" w:rsidR="00F90BDC" w:rsidRDefault="00F90BDC"/>
    <w:p w14:paraId="042F37C2" w14:textId="77777777" w:rsidR="00F90BDC" w:rsidRDefault="00F90BDC">
      <w:r xmlns:w="http://schemas.openxmlformats.org/wordprocessingml/2006/main">
        <w:t xml:space="preserve">1. Matteüs 11:2-5 - Het getuigenis van Johannes de Doper over Jezus</w:t>
      </w:r>
    </w:p>
    <w:p w14:paraId="227ABA70" w14:textId="77777777" w:rsidR="00F90BDC" w:rsidRDefault="00F90BDC"/>
    <w:p w14:paraId="594F0D90" w14:textId="77777777" w:rsidR="00F90BDC" w:rsidRDefault="00F90BDC">
      <w:r xmlns:w="http://schemas.openxmlformats.org/wordprocessingml/2006/main">
        <w:t xml:space="preserve">2. Jesaja 35:5-6 - Gods belofte van genezing en herstel</w:t>
      </w:r>
    </w:p>
    <w:p w14:paraId="48C833F7" w14:textId="77777777" w:rsidR="00F90BDC" w:rsidRDefault="00F90BDC"/>
    <w:p w14:paraId="437E5EBA" w14:textId="77777777" w:rsidR="00F90BDC" w:rsidRDefault="00F90BDC">
      <w:r xmlns:w="http://schemas.openxmlformats.org/wordprocessingml/2006/main">
        <w:t xml:space="preserve">Johannes 7:32 De Farizeeën hoorden dat het volk zulke dingen over hem mompelde; en de Farizeeën en de overpriesters stuurden beambten om hem gevangen te nemen.</w:t>
      </w:r>
    </w:p>
    <w:p w14:paraId="6204D0CC" w14:textId="77777777" w:rsidR="00F90BDC" w:rsidRDefault="00F90BDC"/>
    <w:p w14:paraId="6DCB0A08" w14:textId="77777777" w:rsidR="00F90BDC" w:rsidRDefault="00F90BDC">
      <w:r xmlns:w="http://schemas.openxmlformats.org/wordprocessingml/2006/main">
        <w:t xml:space="preserve">De Farizeeën en de overpriesters hoorden de mensen over Jezus mopperen en stuurden agenten om hem te arresteren.</w:t>
      </w:r>
    </w:p>
    <w:p w14:paraId="214CD2A3" w14:textId="77777777" w:rsidR="00F90BDC" w:rsidRDefault="00F90BDC"/>
    <w:p w14:paraId="1B398944" w14:textId="77777777" w:rsidR="00F90BDC" w:rsidRDefault="00F90BDC">
      <w:r xmlns:w="http://schemas.openxmlformats.org/wordprocessingml/2006/main">
        <w:t xml:space="preserve">1. De kracht van geruchten - Hoe roddels en geruchten onze beslissingen en acties kunnen beïnvloeden.</w:t>
      </w:r>
    </w:p>
    <w:p w14:paraId="0953A536" w14:textId="77777777" w:rsidR="00F90BDC" w:rsidRDefault="00F90BDC"/>
    <w:p w14:paraId="68F5C23C" w14:textId="77777777" w:rsidR="00F90BDC" w:rsidRDefault="00F90BDC">
      <w:r xmlns:w="http://schemas.openxmlformats.org/wordprocessingml/2006/main">
        <w:t xml:space="preserve">2. De onvermijdelijkheid van vervolging – Jezus' voorbeeld van volharding ondanks tegenstand.</w:t>
      </w:r>
    </w:p>
    <w:p w14:paraId="37296BC9" w14:textId="77777777" w:rsidR="00F90BDC" w:rsidRDefault="00F90BDC"/>
    <w:p w14:paraId="4B18DEC0" w14:textId="77777777" w:rsidR="00F90BDC" w:rsidRDefault="00F90BDC">
      <w:r xmlns:w="http://schemas.openxmlformats.org/wordprocessingml/2006/main">
        <w:t xml:space="preserve">1. Jakobus 3:5-6 - "Zo is de tong ook maar een klein lid en pocht op grote dingen. Zie, wat een grote zaak kan een klein vuur aansteken! En de tong is een vuur, een wereld van ongerechtigheid: zo is de tong onder onze leden, dat het het hele lichaam verontreinigt en de loop van de natuur in brand steekt; en het wordt in brand gestoken door de hel.</w:t>
      </w:r>
    </w:p>
    <w:p w14:paraId="142658B3" w14:textId="77777777" w:rsidR="00F90BDC" w:rsidRDefault="00F90BDC"/>
    <w:p w14:paraId="1E25828D" w14:textId="77777777" w:rsidR="00F90BDC" w:rsidRDefault="00F90BDC">
      <w:r xmlns:w="http://schemas.openxmlformats.org/wordprocessingml/2006/main">
        <w:t xml:space="preserve">2. Matteüs 5:10-12 - "Gezegend zijn zij die vervolgd worden ter wille van de gerechtigheid; want van hen is het koninkrijk der hemelen. Gezegend zijt gij, wanneer de mensen u zullen beschimpen en vervolgen, en allerlei kwaad zullen spreken valselijk tegen u, ter wille van mij. Verheug u en wees buitengewoon blij: want uw beloning is groot in de hemel, want zo hebben zij de profeten vervolgd die vóór u waren.'</w:t>
      </w:r>
    </w:p>
    <w:p w14:paraId="200E258E" w14:textId="77777777" w:rsidR="00F90BDC" w:rsidRDefault="00F90BDC"/>
    <w:p w14:paraId="59C37341" w14:textId="77777777" w:rsidR="00F90BDC" w:rsidRDefault="00F90BDC">
      <w:r xmlns:w="http://schemas.openxmlformats.org/wordprocessingml/2006/main">
        <w:t xml:space="preserve">Johannes 7:33 Toen zei Jezus tegen hen: Nog een korte tijd ben Ik bij jullie, en dan ga ik naar Hem die Mij gezonden heeft.</w:t>
      </w:r>
    </w:p>
    <w:p w14:paraId="3A296712" w14:textId="77777777" w:rsidR="00F90BDC" w:rsidRDefault="00F90BDC"/>
    <w:p w14:paraId="6163EAF0" w14:textId="77777777" w:rsidR="00F90BDC" w:rsidRDefault="00F90BDC">
      <w:r xmlns:w="http://schemas.openxmlformats.org/wordprocessingml/2006/main">
        <w:t xml:space="preserve">Jezus informeert Zijn discipelen dat Hij hen binnenkort zal verlaten om naar Zijn Vader terug te keren.</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houdt zoveel van ons dat Hij bereidwillig Zijn leven voor ons geeft.</w:t>
      </w:r>
    </w:p>
    <w:p w14:paraId="23DBD6D6" w14:textId="77777777" w:rsidR="00F90BDC" w:rsidRDefault="00F90BDC"/>
    <w:p w14:paraId="43CDA4A3" w14:textId="77777777" w:rsidR="00F90BDC" w:rsidRDefault="00F90BDC">
      <w:r xmlns:w="http://schemas.openxmlformats.org/wordprocessingml/2006/main">
        <w:t xml:space="preserve">2: Jezus is ons ultieme voorbeeld van zelfopoffering en gehoorzaamheid.</w:t>
      </w:r>
    </w:p>
    <w:p w14:paraId="4331D356" w14:textId="77777777" w:rsidR="00F90BDC" w:rsidRDefault="00F90BDC"/>
    <w:p w14:paraId="69856713" w14:textId="77777777" w:rsidR="00F90BDC" w:rsidRDefault="00F90BDC">
      <w:r xmlns:w="http://schemas.openxmlformats.org/wordprocessingml/2006/main">
        <w:t xml:space="preserve">1: Johannes 10:17-18 - "Daarom zeg ik u: De Zoon kan niets uit zichzelf doen, maar wat hij de Vader ziet doen; want wat hij ook doet, dat doet ook de Zoon op gelijke wijze. Want de Vader heeft de Zoon lief en toont Hem alle dingen die Hijzelf doet; en Hij zal Hem grotere werken tonen dan deze, zodat u zich zult verbazen.’</w:t>
      </w:r>
    </w:p>
    <w:p w14:paraId="3DD04621" w14:textId="77777777" w:rsidR="00F90BDC" w:rsidRDefault="00F90BDC"/>
    <w:p w14:paraId="7A1F2DFC" w14:textId="77777777" w:rsidR="00F90BDC" w:rsidRDefault="00F90BDC">
      <w:r xmlns:w="http://schemas.openxmlformats.org/wordprocessingml/2006/main">
        <w:t xml:space="preserve">2: Filippenzen 2:5-8 - "Laat deze gezindheid bij u zijn, die ook in Christus Jezus was: die, omdat hij de gestalte van God had, het geen diefstal vond om gelijk te zijn aan God: maar zichzelf zonder reputatie maakte, en nam de gedaante van een dienaar aan, en werd naar de gelijkenis van mensen gemaakt: en omdat hij in de gedaante van een man werd gevonden, vernederde hij zichzelf en werd gehoorzaam tot de dood, zelfs de dood aan het kruis.</w:t>
      </w:r>
    </w:p>
    <w:p w14:paraId="19342020" w14:textId="77777777" w:rsidR="00F90BDC" w:rsidRDefault="00F90BDC"/>
    <w:p w14:paraId="7FC11D99" w14:textId="77777777" w:rsidR="00F90BDC" w:rsidRDefault="00F90BDC">
      <w:r xmlns:w="http://schemas.openxmlformats.org/wordprocessingml/2006/main">
        <w:t xml:space="preserve">Johannes 7:34 Gij zult mij zoeken, maar zult mij niet vinden; en waar ik ben, daar kunt u niet komen.</w:t>
      </w:r>
    </w:p>
    <w:p w14:paraId="2E997CB4" w14:textId="77777777" w:rsidR="00F90BDC" w:rsidRDefault="00F90BDC"/>
    <w:p w14:paraId="5151E4A0" w14:textId="77777777" w:rsidR="00F90BDC" w:rsidRDefault="00F90BDC">
      <w:r xmlns:w="http://schemas.openxmlformats.org/wordprocessingml/2006/main">
        <w:t xml:space="preserve">Jezus vertelt zijn discipelen dat ze hem niet zullen vinden en dat ze niet kunnen gaan waar hij is.</w:t>
      </w:r>
    </w:p>
    <w:p w14:paraId="4DBCA2CB" w14:textId="77777777" w:rsidR="00F90BDC" w:rsidRDefault="00F90BDC"/>
    <w:p w14:paraId="58BE2953" w14:textId="77777777" w:rsidR="00F90BDC" w:rsidRDefault="00F90BDC">
      <w:r xmlns:w="http://schemas.openxmlformats.org/wordprocessingml/2006/main">
        <w:t xml:space="preserve">1. Het belang van geloof in Jezus: Hem zoeken, zelfs als Hij onzichtbaar is</w:t>
      </w:r>
    </w:p>
    <w:p w14:paraId="12443E5B" w14:textId="77777777" w:rsidR="00F90BDC" w:rsidRDefault="00F90BDC"/>
    <w:p w14:paraId="5F18DD6F" w14:textId="77777777" w:rsidR="00F90BDC" w:rsidRDefault="00F90BDC">
      <w:r xmlns:w="http://schemas.openxmlformats.org/wordprocessingml/2006/main">
        <w:t xml:space="preserve">2. Jezus' hemelvaart: de ontoegankelijkheid van de hemel</w:t>
      </w:r>
    </w:p>
    <w:p w14:paraId="57F3C3E3" w14:textId="77777777" w:rsidR="00F90BDC" w:rsidRDefault="00F90BDC"/>
    <w:p w14:paraId="3DAED021" w14:textId="77777777" w:rsidR="00F90BDC" w:rsidRDefault="00F90BDC">
      <w:r xmlns:w="http://schemas.openxmlformats.org/wordprocessingml/2006/main">
        <w:t xml:space="preserve">1. Hebreeën 11:6 Maar zonder geloof is het onmogelijk hem te behagen: want hij die tot God komt, moet geloven dat hij dat is, en dat hij een beloner is van hen die hem ijverig zoeken.</w:t>
      </w:r>
    </w:p>
    <w:p w14:paraId="767354B5" w14:textId="77777777" w:rsidR="00F90BDC" w:rsidRDefault="00F90BDC"/>
    <w:p w14:paraId="418591F9" w14:textId="77777777" w:rsidR="00F90BDC" w:rsidRDefault="00F90BDC">
      <w:r xmlns:w="http://schemas.openxmlformats.org/wordprocessingml/2006/main">
        <w:t xml:space="preserve">2. Lukas 24:50-51 En hij leidde hen naar Bethanië, hief zijn handen op en zegende hen. En het gebeurde, terwijl hij hen zegende, dat hij van hen werd gescheiden en naar de hemel werd gedragen.</w:t>
      </w:r>
    </w:p>
    <w:p w14:paraId="3C3DDECA" w14:textId="77777777" w:rsidR="00F90BDC" w:rsidRDefault="00F90BDC"/>
    <w:p w14:paraId="2C98C35A" w14:textId="77777777" w:rsidR="00F90BDC" w:rsidRDefault="00F90BDC">
      <w:r xmlns:w="http://schemas.openxmlformats.org/wordprocessingml/2006/main">
        <w:t xml:space="preserve">Johannes 7:35 Toen zeiden de Joden onder elkaar: Waar zal hij heen gaan, dat wij hem niet zullen vinden? Zal hij naar de verstrooiden onder de heidenen gaan en de heidenen onderwijzen?</w:t>
      </w:r>
    </w:p>
    <w:p w14:paraId="7B8B109C" w14:textId="77777777" w:rsidR="00F90BDC" w:rsidRDefault="00F90BDC"/>
    <w:p w14:paraId="2109245D" w14:textId="77777777" w:rsidR="00F90BDC" w:rsidRDefault="00F90BDC">
      <w:r xmlns:w="http://schemas.openxmlformats.org/wordprocessingml/2006/main">
        <w:t xml:space="preserve">De Joden vroegen zich af of Jezus naar de heidenen zou gaan om hen te onderwijzen.</w:t>
      </w:r>
    </w:p>
    <w:p w14:paraId="76C4C8A4" w14:textId="77777777" w:rsidR="00F90BDC" w:rsidRDefault="00F90BDC"/>
    <w:p w14:paraId="76523901" w14:textId="77777777" w:rsidR="00F90BDC" w:rsidRDefault="00F90BDC">
      <w:r xmlns:w="http://schemas.openxmlformats.org/wordprocessingml/2006/main">
        <w:t xml:space="preserve">1. Jezus: de dienaar van alle naties</w:t>
      </w:r>
    </w:p>
    <w:p w14:paraId="4B61DE43" w14:textId="77777777" w:rsidR="00F90BDC" w:rsidRDefault="00F90BDC"/>
    <w:p w14:paraId="049896C5" w14:textId="77777777" w:rsidR="00F90BDC" w:rsidRDefault="00F90BDC">
      <w:r xmlns:w="http://schemas.openxmlformats.org/wordprocessingml/2006/main">
        <w:t xml:space="preserve">2. Buiten onze comfortzones gaan</w:t>
      </w:r>
    </w:p>
    <w:p w14:paraId="6CDCC2A7" w14:textId="77777777" w:rsidR="00F90BDC" w:rsidRDefault="00F90BDC"/>
    <w:p w14:paraId="6C247E9F" w14:textId="77777777" w:rsidR="00F90BDC" w:rsidRDefault="00F90BDC">
      <w:r xmlns:w="http://schemas.openxmlformats.org/wordprocessingml/2006/main">
        <w:t xml:space="preserve">1. Handelingen 10:34-35 "Toen begon Petrus te spreken: 'Ik besef nu hoe waar het is dat God geen vriendjespolitiek toont, maar van elk volk degene accepteert die Hem vreest en doet wat juist is.'</w:t>
      </w:r>
    </w:p>
    <w:p w14:paraId="4F1A80A3" w14:textId="77777777" w:rsidR="00F90BDC" w:rsidRDefault="00F90BDC"/>
    <w:p w14:paraId="46C5D630" w14:textId="77777777" w:rsidR="00F90BDC" w:rsidRDefault="00F90BDC">
      <w:r xmlns:w="http://schemas.openxmlformats.org/wordprocessingml/2006/main">
        <w:t xml:space="preserve">2. Romeinen 10:12-13 "Want er is geen verschil tussen Jood en heiden - dezelfde Heer is de Heer van allen en zegent rijkelijk allen die Hem aanroepen, want: "Iedereen die de naam van de Heer aanroept, zal gered worden .”"</w:t>
      </w:r>
    </w:p>
    <w:p w14:paraId="2EB6DBA3" w14:textId="77777777" w:rsidR="00F90BDC" w:rsidRDefault="00F90BDC"/>
    <w:p w14:paraId="3814BAC8" w14:textId="77777777" w:rsidR="00F90BDC" w:rsidRDefault="00F90BDC">
      <w:r xmlns:w="http://schemas.openxmlformats.org/wordprocessingml/2006/main">
        <w:t xml:space="preserve">Johannes 7:36 Wat is dit voor een manier om te zeggen dat hij zei: U zult mij zoeken, maar zult mij niet vinden; en waar ik ben, kunt u daar niet komen?</w:t>
      </w:r>
    </w:p>
    <w:p w14:paraId="0E4E57D6" w14:textId="77777777" w:rsidR="00F90BDC" w:rsidRDefault="00F90BDC"/>
    <w:p w14:paraId="6E8C63AA" w14:textId="77777777" w:rsidR="00F90BDC" w:rsidRDefault="00F90BDC">
      <w:r xmlns:w="http://schemas.openxmlformats.org/wordprocessingml/2006/main">
        <w:t xml:space="preserve">Deze passage in Johannes 7 spreekt over de verzekering van Jezus dat Hij gevonden zal worden door degenen die Hem zoeken en dat Hij op een plaats zal zijn die niet kan worden bereikt door degenen die niet in Hem geloven.</w:t>
      </w:r>
    </w:p>
    <w:p w14:paraId="1AD85012" w14:textId="77777777" w:rsidR="00F90BDC" w:rsidRDefault="00F90BDC"/>
    <w:p w14:paraId="778477CF" w14:textId="77777777" w:rsidR="00F90BDC" w:rsidRDefault="00F90BDC">
      <w:r xmlns:w="http://schemas.openxmlformats.org/wordprocessingml/2006/main">
        <w:t xml:space="preserve">1. De troost van het kennen van Jezus: vertrouwen op Jezus' belofte dat Hij gevonden zal worden</w:t>
      </w:r>
    </w:p>
    <w:p w14:paraId="2FF54606" w14:textId="77777777" w:rsidR="00F90BDC" w:rsidRDefault="00F90BDC"/>
    <w:p w14:paraId="6F8C178A" w14:textId="77777777" w:rsidR="00F90BDC" w:rsidRDefault="00F90BDC">
      <w:r xmlns:w="http://schemas.openxmlformats.org/wordprocessingml/2006/main">
        <w:t xml:space="preserve">2. De uitdaging van het geloven: de verantwoordelijkheid nemen om Jezus te zoeken</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"En u zult mij zoeken en vinden, terwijl u mij met heel uw hart zult zoeken."</w:t>
      </w:r>
    </w:p>
    <w:p w14:paraId="5494CCAF" w14:textId="77777777" w:rsidR="00F90BDC" w:rsidRDefault="00F90BDC"/>
    <w:p w14:paraId="6B7D34BB" w14:textId="77777777" w:rsidR="00F90BDC" w:rsidRDefault="00F90BDC">
      <w:r xmlns:w="http://schemas.openxmlformats.org/wordprocessingml/2006/main">
        <w:t xml:space="preserve">2. Johannes 4:23 - "Maar de tijd komt en is nu, dat de ware aanbidders de Vader zullen aanbidden in geest en in waarheid; want de Vader zoekt zulke mensen om Hem te aanbidden."</w:t>
      </w:r>
    </w:p>
    <w:p w14:paraId="3D5CDDFF" w14:textId="77777777" w:rsidR="00F90BDC" w:rsidRDefault="00F90BDC"/>
    <w:p w14:paraId="2EBD676A" w14:textId="77777777" w:rsidR="00F90BDC" w:rsidRDefault="00F90BDC">
      <w:r xmlns:w="http://schemas.openxmlformats.org/wordprocessingml/2006/main">
        <w:t xml:space="preserve">Johannes 7:37 Op de laatste dag, die grote dag van het feest, stond Jezus op en riep en zei: Als iemand dorst heeft, laat hij dan tot mij komen en drinken.</w:t>
      </w:r>
    </w:p>
    <w:p w14:paraId="333516F0" w14:textId="77777777" w:rsidR="00F90BDC" w:rsidRDefault="00F90BDC"/>
    <w:p w14:paraId="16BDCF54" w14:textId="77777777" w:rsidR="00F90BDC" w:rsidRDefault="00F90BDC">
      <w:r xmlns:w="http://schemas.openxmlformats.org/wordprocessingml/2006/main">
        <w:t xml:space="preserve">Jezus nodigt iedereen die dorst heeft uit om bij Hem te komen en te drinken.</w:t>
      </w:r>
    </w:p>
    <w:p w14:paraId="0AC790B3" w14:textId="77777777" w:rsidR="00F90BDC" w:rsidRDefault="00F90BDC"/>
    <w:p w14:paraId="2506EBEF" w14:textId="77777777" w:rsidR="00F90BDC" w:rsidRDefault="00F90BDC">
      <w:r xmlns:w="http://schemas.openxmlformats.org/wordprocessingml/2006/main">
        <w:t xml:space="preserve">1: Laat u verfrissen door Jezus: voor degenen die dorsten.</w:t>
      </w:r>
    </w:p>
    <w:p w14:paraId="1595FF8D" w14:textId="77777777" w:rsidR="00F90BDC" w:rsidRDefault="00F90BDC"/>
    <w:p w14:paraId="367981E4" w14:textId="77777777" w:rsidR="00F90BDC" w:rsidRDefault="00F90BDC">
      <w:r xmlns:w="http://schemas.openxmlformats.org/wordprocessingml/2006/main">
        <w:t xml:space="preserve">2: Drinken uit de bron van Jezus: les je dorst.</w:t>
      </w:r>
    </w:p>
    <w:p w14:paraId="6E78CE1C" w14:textId="77777777" w:rsidR="00F90BDC" w:rsidRDefault="00F90BDC"/>
    <w:p w14:paraId="2B87F08C" w14:textId="77777777" w:rsidR="00F90BDC" w:rsidRDefault="00F90BDC">
      <w:r xmlns:w="http://schemas.openxmlformats.org/wordprocessingml/2006/main">
        <w:t xml:space="preserve">1: Jesaja 55:1-2 - “Kom, allen die dorst hebben, kom naar de wateren; en jullie die geen geld hebben, kom, koop en eet! Kom, koop wijn en melk zonder geld en zonder kosten.”</w:t>
      </w:r>
    </w:p>
    <w:p w14:paraId="192405C0" w14:textId="77777777" w:rsidR="00F90BDC" w:rsidRDefault="00F90BDC"/>
    <w:p w14:paraId="15FD56E4" w14:textId="77777777" w:rsidR="00F90BDC" w:rsidRDefault="00F90BDC">
      <w:r xmlns:w="http://schemas.openxmlformats.org/wordprocessingml/2006/main">
        <w:t xml:space="preserve">2: Openbaring 22:17 - "De Geest en de bruid zeggen: "Kom!" En laat degene die het hoort zeggen: “Kom!” Laat degene die dorst heeft, komen; en laat degene die dat wil het gratis geschenk van het levenswater nemen.”</w:t>
      </w:r>
    </w:p>
    <w:p w14:paraId="32FB2EE3" w14:textId="77777777" w:rsidR="00F90BDC" w:rsidRDefault="00F90BDC"/>
    <w:p w14:paraId="69428DEF" w14:textId="77777777" w:rsidR="00F90BDC" w:rsidRDefault="00F90BDC">
      <w:r xmlns:w="http://schemas.openxmlformats.org/wordprocessingml/2006/main">
        <w:t xml:space="preserve">Johannes 7:38 Wie in mij gelooft, zoals de Schrift zegt, uit zijn buik zullen rivieren van levend water stromen.</w:t>
      </w:r>
    </w:p>
    <w:p w14:paraId="394BF100" w14:textId="77777777" w:rsidR="00F90BDC" w:rsidRDefault="00F90BDC"/>
    <w:p w14:paraId="31696B69" w14:textId="77777777" w:rsidR="00F90BDC" w:rsidRDefault="00F90BDC">
      <w:r xmlns:w="http://schemas.openxmlformats.org/wordprocessingml/2006/main">
        <w:t xml:space="preserve">Jezus verkondigt dat degenen die in Hem geloven gezegend zullen worden met een overvloed aan geestelijke zegeningen.</w:t>
      </w:r>
    </w:p>
    <w:p w14:paraId="344A6FE4" w14:textId="77777777" w:rsidR="00F90BDC" w:rsidRDefault="00F90BDC"/>
    <w:p w14:paraId="26B34204" w14:textId="77777777" w:rsidR="00F90BDC" w:rsidRDefault="00F90BDC">
      <w:r xmlns:w="http://schemas.openxmlformats.org/wordprocessingml/2006/main">
        <w:t xml:space="preserve">1. Het levende water van Jezus: overvloedige geestelijke zegeningen</w:t>
      </w:r>
    </w:p>
    <w:p w14:paraId="45F8522B" w14:textId="77777777" w:rsidR="00F90BDC" w:rsidRDefault="00F90BDC"/>
    <w:p w14:paraId="627516BB" w14:textId="77777777" w:rsidR="00F90BDC" w:rsidRDefault="00F90BDC">
      <w:r xmlns:w="http://schemas.openxmlformats.org/wordprocessingml/2006/main">
        <w:t xml:space="preserve">2. Rivieren van levend water: de zegeningen van het geloof in Jezus</w:t>
      </w:r>
    </w:p>
    <w:p w14:paraId="40F5FF57" w14:textId="77777777" w:rsidR="00F90BDC" w:rsidRDefault="00F90BDC"/>
    <w:p w14:paraId="38518CAA" w14:textId="77777777" w:rsidR="00F90BDC" w:rsidRDefault="00F90BDC">
      <w:r xmlns:w="http://schemas.openxmlformats.org/wordprocessingml/2006/main">
        <w:t xml:space="preserve">1. Ezechiël 47:1-12 - Het visioen van de rivier van levend water</w:t>
      </w:r>
    </w:p>
    <w:p w14:paraId="2B8E2A5A" w14:textId="77777777" w:rsidR="00F90BDC" w:rsidRDefault="00F90BDC"/>
    <w:p w14:paraId="07FB9B4F" w14:textId="77777777" w:rsidR="00F90BDC" w:rsidRDefault="00F90BDC">
      <w:r xmlns:w="http://schemas.openxmlformats.org/wordprocessingml/2006/main">
        <w:t xml:space="preserve">2. Jesaja 55:1 - Een uitnodiging om tot de Heer te komen voor het levenswater.</w:t>
      </w:r>
    </w:p>
    <w:p w14:paraId="5A81ECA8" w14:textId="77777777" w:rsidR="00F90BDC" w:rsidRDefault="00F90BDC"/>
    <w:p w14:paraId="4560C365" w14:textId="77777777" w:rsidR="00F90BDC" w:rsidRDefault="00F90BDC">
      <w:r xmlns:w="http://schemas.openxmlformats.org/wordprocessingml/2006/main">
        <w:t xml:space="preserve">Johannes 7:39 (Maar dit sprak hij van de Geest, die zij die in Hem geloven, zouden moeten ontvangen; want de Heilige Geest was nog niet gegeven; omdat Jezus nog niet verheerlijkt was.)</w:t>
      </w:r>
    </w:p>
    <w:p w14:paraId="2C34D5C8" w14:textId="77777777" w:rsidR="00F90BDC" w:rsidRDefault="00F90BDC"/>
    <w:p w14:paraId="01FA1634" w14:textId="77777777" w:rsidR="00F90BDC" w:rsidRDefault="00F90BDC">
      <w:r xmlns:w="http://schemas.openxmlformats.org/wordprocessingml/2006/main">
        <w:t xml:space="preserve">De passage bespreekt hoe Jezus sprak over de Geest die gelovigen zouden ontvangen, maar de Heilige Geest was nog niet gegeven omdat Jezus nog niet verheerlijkt was.</w:t>
      </w:r>
    </w:p>
    <w:p w14:paraId="7232735F" w14:textId="77777777" w:rsidR="00F90BDC" w:rsidRDefault="00F90BDC"/>
    <w:p w14:paraId="14810358" w14:textId="77777777" w:rsidR="00F90BDC" w:rsidRDefault="00F90BDC">
      <w:r xmlns:w="http://schemas.openxmlformats.org/wordprocessingml/2006/main">
        <w:t xml:space="preserve">1. Geloven in Jezus en de kracht van de Heilige Geest</w:t>
      </w:r>
    </w:p>
    <w:p w14:paraId="346A0CE1" w14:textId="77777777" w:rsidR="00F90BDC" w:rsidRDefault="00F90BDC"/>
    <w:p w14:paraId="637CD945" w14:textId="77777777" w:rsidR="00F90BDC" w:rsidRDefault="00F90BDC">
      <w:r xmlns:w="http://schemas.openxmlformats.org/wordprocessingml/2006/main">
        <w:t xml:space="preserve">2. Geloof en de gave van de Heilige Geest</w:t>
      </w:r>
    </w:p>
    <w:p w14:paraId="47A81B7C" w14:textId="77777777" w:rsidR="00F90BDC" w:rsidRDefault="00F90BDC"/>
    <w:p w14:paraId="173341B6" w14:textId="77777777" w:rsidR="00F90BDC" w:rsidRDefault="00F90BDC">
      <w:r xmlns:w="http://schemas.openxmlformats.org/wordprocessingml/2006/main">
        <w:t xml:space="preserve">1. Handelingen 2:38 (Toen zei Petrus tegen hen: Bekeer u en laat een ieder van u dopen in de naam van Jezus Christus tot vergeving van zonden, en u zult de gave van de Heilige Geest ontvangen.)</w:t>
      </w:r>
    </w:p>
    <w:p w14:paraId="246C988B" w14:textId="77777777" w:rsidR="00F90BDC" w:rsidRDefault="00F90BDC"/>
    <w:p w14:paraId="7524D386" w14:textId="77777777" w:rsidR="00F90BDC" w:rsidRDefault="00F90BDC">
      <w:r xmlns:w="http://schemas.openxmlformats.org/wordprocessingml/2006/main">
        <w:t xml:space="preserve">2. Efeziërs 4:30 (En bedroef de heilige Geest van God niet, waardoor u verzegeld bent tot de dag van de verlossing.)</w:t>
      </w:r>
    </w:p>
    <w:p w14:paraId="20D3C361" w14:textId="77777777" w:rsidR="00F90BDC" w:rsidRDefault="00F90BDC"/>
    <w:p w14:paraId="76FB11EA" w14:textId="77777777" w:rsidR="00F90BDC" w:rsidRDefault="00F90BDC">
      <w:r xmlns:w="http://schemas.openxmlformats.org/wordprocessingml/2006/main">
        <w:t xml:space="preserve">Johannes 7:40 Toen zij dit gezegde hoorden, zeiden veel mensen dan ook: Dit is waarlijk de Profeet.</w:t>
      </w:r>
    </w:p>
    <w:p w14:paraId="18EB2842" w14:textId="77777777" w:rsidR="00F90BDC" w:rsidRDefault="00F90BDC"/>
    <w:p w14:paraId="10743556" w14:textId="77777777" w:rsidR="00F90BDC" w:rsidRDefault="00F90BDC">
      <w:r xmlns:w="http://schemas.openxmlformats.org/wordprocessingml/2006/main">
        <w:t xml:space="preserve">Veel mensen hoorden de woorden van Jezus en geloofden dat hij de profeet was.</w:t>
      </w:r>
    </w:p>
    <w:p w14:paraId="552ED10C" w14:textId="77777777" w:rsidR="00F90BDC" w:rsidRDefault="00F90BDC"/>
    <w:p w14:paraId="0016AB08" w14:textId="77777777" w:rsidR="00F90BDC" w:rsidRDefault="00F90BDC">
      <w:r xmlns:w="http://schemas.openxmlformats.org/wordprocessingml/2006/main">
        <w:t xml:space="preserve">1. Luister naar de woorden van Jezus: hoe zijn leringen ons dichter bij God kunnen brengen</w:t>
      </w:r>
    </w:p>
    <w:p w14:paraId="00ABF414" w14:textId="77777777" w:rsidR="00F90BDC" w:rsidRDefault="00F90BDC"/>
    <w:p w14:paraId="5FBF5026" w14:textId="77777777" w:rsidR="00F90BDC" w:rsidRDefault="00F90BDC">
      <w:r xmlns:w="http://schemas.openxmlformats.org/wordprocessingml/2006/main">
        <w:t xml:space="preserve">2. Geloven in Jezus: een discipel van de Messias worden</w:t>
      </w:r>
    </w:p>
    <w:p w14:paraId="4972A1BB" w14:textId="77777777" w:rsidR="00F90BDC" w:rsidRDefault="00F90BDC"/>
    <w:p w14:paraId="4DB36264" w14:textId="77777777" w:rsidR="00F90BDC" w:rsidRDefault="00F90BDC">
      <w:r xmlns:w="http://schemas.openxmlformats.org/wordprocessingml/2006/main">
        <w:t xml:space="preserve">1. Deuteronomium 18:15-19 - De Heer spreekt over een profeet als Mozes.</w:t>
      </w:r>
    </w:p>
    <w:p w14:paraId="75D27FE6" w14:textId="77777777" w:rsidR="00F90BDC" w:rsidRDefault="00F90BDC"/>
    <w:p w14:paraId="27819823" w14:textId="77777777" w:rsidR="00F90BDC" w:rsidRDefault="00F90BDC">
      <w:r xmlns:w="http://schemas.openxmlformats.org/wordprocessingml/2006/main">
        <w:t xml:space="preserve">2. Johannes 1:45 - Filippus verklaart dat Jezus de beloofde Messias is.</w:t>
      </w:r>
    </w:p>
    <w:p w14:paraId="31B63AAD" w14:textId="77777777" w:rsidR="00F90BDC" w:rsidRDefault="00F90BDC"/>
    <w:p w14:paraId="36F5CF06" w14:textId="77777777" w:rsidR="00F90BDC" w:rsidRDefault="00F90BDC">
      <w:r xmlns:w="http://schemas.openxmlformats.org/wordprocessingml/2006/main">
        <w:t xml:space="preserve">Johannes 7:41 Anderen zeiden: Dit is de Christus. Maar sommigen zeiden: Zal Christus uit Galilea komen?</w:t>
      </w:r>
    </w:p>
    <w:p w14:paraId="0F13DA4C" w14:textId="77777777" w:rsidR="00F90BDC" w:rsidRDefault="00F90BDC"/>
    <w:p w14:paraId="07AA432B" w14:textId="77777777" w:rsidR="00F90BDC" w:rsidRDefault="00F90BDC">
      <w:r xmlns:w="http://schemas.openxmlformats.org/wordprocessingml/2006/main">
        <w:t xml:space="preserve">Er was enige discussie onder de mensen over de vraag of de mens Jezus de Christus was, waarbij sommigen zich afvroegen of de Christus uit Galilea zou komen.</w:t>
      </w:r>
    </w:p>
    <w:p w14:paraId="29DF8CE2" w14:textId="77777777" w:rsidR="00F90BDC" w:rsidRDefault="00F90BDC"/>
    <w:p w14:paraId="002C7FCA" w14:textId="77777777" w:rsidR="00F90BDC" w:rsidRDefault="00F90BDC">
      <w:r xmlns:w="http://schemas.openxmlformats.org/wordprocessingml/2006/main">
        <w:t xml:space="preserve">1. Jezus: de Christus die we nodig hebben</w:t>
      </w:r>
    </w:p>
    <w:p w14:paraId="462F1903" w14:textId="77777777" w:rsidR="00F90BDC" w:rsidRDefault="00F90BDC"/>
    <w:p w14:paraId="17DF5D83" w14:textId="77777777" w:rsidR="00F90BDC" w:rsidRDefault="00F90BDC">
      <w:r xmlns:w="http://schemas.openxmlformats.org/wordprocessingml/2006/main">
        <w:t xml:space="preserve">2. Het unieke karakter van Christus' oorsprong</w:t>
      </w:r>
    </w:p>
    <w:p w14:paraId="6F132F26" w14:textId="77777777" w:rsidR="00F90BDC" w:rsidRDefault="00F90BDC"/>
    <w:p w14:paraId="4E04A65C" w14:textId="77777777" w:rsidR="00F90BDC" w:rsidRDefault="00F90BDC">
      <w:r xmlns:w="http://schemas.openxmlformats.org/wordprocessingml/2006/main">
        <w:t xml:space="preserve">1. Jesaja 9:6-7 - Want ons is een kind geboren, ons is een zoon gegeven; en de regering zal op zijn schouder rusten, en zijn naam zal Wonderbaarlijke Raadsman, Machtige God, Eeuwige Vader, Vredevorst worden genoemd.</w:t>
      </w:r>
    </w:p>
    <w:p w14:paraId="236F0472" w14:textId="77777777" w:rsidR="00F90BDC" w:rsidRDefault="00F90BDC"/>
    <w:p w14:paraId="750A47E7" w14:textId="77777777" w:rsidR="00F90BDC" w:rsidRDefault="00F90BDC">
      <w:r xmlns:w="http://schemas.openxmlformats.org/wordprocessingml/2006/main">
        <w:t xml:space="preserve">2. Matteüs 2:23 - En hij ging heen en woonde in een stad genaamd Nazareth, zodat vervuld zou worden wat door de profeten gesproken was: "Hij zal een Nazarener genoemd worden."</w:t>
      </w:r>
    </w:p>
    <w:p w14:paraId="2675557E" w14:textId="77777777" w:rsidR="00F90BDC" w:rsidRDefault="00F90BDC"/>
    <w:p w14:paraId="7E5D7DE3" w14:textId="77777777" w:rsidR="00F90BDC" w:rsidRDefault="00F90BDC">
      <w:r xmlns:w="http://schemas.openxmlformats.org/wordprocessingml/2006/main">
        <w:t xml:space="preserve">Johannes 7:42 Heeft de Schrift niet gezegd: Dat Christus komt uit het zaad van David, en uit de stad Bethlehem, waar David was?</w:t>
      </w:r>
    </w:p>
    <w:p w14:paraId="63B379BB" w14:textId="77777777" w:rsidR="00F90BDC" w:rsidRDefault="00F90BDC"/>
    <w:p w14:paraId="7751D5F8" w14:textId="77777777" w:rsidR="00F90BDC" w:rsidRDefault="00F90BDC">
      <w:r xmlns:w="http://schemas.openxmlformats.org/wordprocessingml/2006/main">
        <w:t xml:space="preserve">Deze passage benadrukt het feit dat Jezus werd geboren uit de lijn van David en in de stad Bethlehem.</w:t>
      </w:r>
    </w:p>
    <w:p w14:paraId="198A7F89" w14:textId="77777777" w:rsidR="00F90BDC" w:rsidRDefault="00F90BDC"/>
    <w:p w14:paraId="714B68BC" w14:textId="77777777" w:rsidR="00F90BDC" w:rsidRDefault="00F90BDC">
      <w:r xmlns:w="http://schemas.openxmlformats.org/wordprocessingml/2006/main">
        <w:t xml:space="preserve">1. De wonderbaarlijke incarnatie: hoe Christus de Schrift vervulde</w:t>
      </w:r>
    </w:p>
    <w:p w14:paraId="74FDD673" w14:textId="77777777" w:rsidR="00F90BDC" w:rsidRDefault="00F90BDC"/>
    <w:p w14:paraId="4918F82E" w14:textId="77777777" w:rsidR="00F90BDC" w:rsidRDefault="00F90BDC">
      <w:r xmlns:w="http://schemas.openxmlformats.org/wordprocessingml/2006/main">
        <w:t xml:space="preserve">2. De majesteit van Jezus: hoe zijn geboorte werd voorspeld</w:t>
      </w:r>
    </w:p>
    <w:p w14:paraId="5DF5E708" w14:textId="77777777" w:rsidR="00F90BDC" w:rsidRDefault="00F90BDC"/>
    <w:p w14:paraId="3DAD1471" w14:textId="77777777" w:rsidR="00F90BDC" w:rsidRDefault="00F90BDC">
      <w:r xmlns:w="http://schemas.openxmlformats.org/wordprocessingml/2006/main">
        <w:t xml:space="preserve">1. Jesaja 9:6-7: Want ons is een kind geboren, ons is een zoon gegeven; en de regering zal op zijn schouder rusten, en zijn naam zal Wonderbaarlijke Raadsman, Machtige God, Eeuwige Vader, Vredevorst worden genoemd.</w:t>
      </w:r>
    </w:p>
    <w:p w14:paraId="33F61A87" w14:textId="77777777" w:rsidR="00F90BDC" w:rsidRDefault="00F90BDC"/>
    <w:p w14:paraId="036480F7" w14:textId="77777777" w:rsidR="00F90BDC" w:rsidRDefault="00F90BDC">
      <w:r xmlns:w="http://schemas.openxmlformats.org/wordprocessingml/2006/main">
        <w:t xml:space="preserve">2. Micha 5:2 Maar jij, o Bethlehem Efratha, die te klein bent om tot de geslachten van Juda te behoren, uit jou zal voor mij iemand voortkomen die heerser over Israël zal zijn, wiens afkomst van oudsher is. uit de oudheid.</w:t>
      </w:r>
    </w:p>
    <w:p w14:paraId="41B447FE" w14:textId="77777777" w:rsidR="00F90BDC" w:rsidRDefault="00F90BDC"/>
    <w:p w14:paraId="3C3AA0F5" w14:textId="77777777" w:rsidR="00F90BDC" w:rsidRDefault="00F90BDC">
      <w:r xmlns:w="http://schemas.openxmlformats.org/wordprocessingml/2006/main">
        <w:t xml:space="preserve">Johannes 7:43 Vanwege hem ontstond er verdeeldheid onder het volk.</w:t>
      </w:r>
    </w:p>
    <w:p w14:paraId="303DADFF" w14:textId="77777777" w:rsidR="00F90BDC" w:rsidRDefault="00F90BDC"/>
    <w:p w14:paraId="4948E50E" w14:textId="77777777" w:rsidR="00F90BDC" w:rsidRDefault="00F90BDC">
      <w:r xmlns:w="http://schemas.openxmlformats.org/wordprocessingml/2006/main">
        <w:t xml:space="preserve">Het volk was verdeeld over Jezus.</w:t>
      </w:r>
    </w:p>
    <w:p w14:paraId="0C8826A0" w14:textId="77777777" w:rsidR="00F90BDC" w:rsidRDefault="00F90BDC"/>
    <w:p w14:paraId="5E3E881D" w14:textId="77777777" w:rsidR="00F90BDC" w:rsidRDefault="00F90BDC">
      <w:r xmlns:w="http://schemas.openxmlformats.org/wordprocessingml/2006/main">
        <w:t xml:space="preserve">1. De verdeeldheid van Jezus: hoe conflicten te overwinnen</w:t>
      </w:r>
    </w:p>
    <w:p w14:paraId="1FF89F06" w14:textId="77777777" w:rsidR="00F90BDC" w:rsidRDefault="00F90BDC"/>
    <w:p w14:paraId="1FF95E88" w14:textId="77777777" w:rsidR="00F90BDC" w:rsidRDefault="00F90BDC">
      <w:r xmlns:w="http://schemas.openxmlformats.org/wordprocessingml/2006/main">
        <w:t xml:space="preserve">2. De kracht van Jezus: hoe zijn aanwezigheid ons kan verenigen</w:t>
      </w:r>
    </w:p>
    <w:p w14:paraId="3CAC4778" w14:textId="77777777" w:rsidR="00F90BDC" w:rsidRDefault="00F90BDC"/>
    <w:p w14:paraId="383EAC0C" w14:textId="77777777" w:rsidR="00F90BDC" w:rsidRDefault="00F90BDC">
      <w:r xmlns:w="http://schemas.openxmlformats.org/wordprocessingml/2006/main">
        <w:t xml:space="preserve">1. Romeinen 14:13-14 - Laten we daarom niet langer een oordeel over elkaar vellen, maar liever besluiten nooit een struikelblok of hindernis in de weg van een broeder te leggen.</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1:10-13 - Ik doe een beroep op u, broeders, bij de naam van onze Heer Jezus Christus, dat u het er allemaal mee eens bent, en dat er geen verdeeldheid onder u bestaat, maar dat u verenigd bent in dezelfde geest en hetzelfde oordeel.</w:t>
      </w:r>
    </w:p>
    <w:p w14:paraId="4B6EA532" w14:textId="77777777" w:rsidR="00F90BDC" w:rsidRDefault="00F90BDC"/>
    <w:p w14:paraId="6EC45883" w14:textId="77777777" w:rsidR="00F90BDC" w:rsidRDefault="00F90BDC">
      <w:r xmlns:w="http://schemas.openxmlformats.org/wordprocessingml/2006/main">
        <w:t xml:space="preserve">Johannes 7:44 En sommigen van hen wilden hem meenemen; maar niemand legde de handen op hem.</w:t>
      </w:r>
    </w:p>
    <w:p w14:paraId="7D848243" w14:textId="77777777" w:rsidR="00F90BDC" w:rsidRDefault="00F90BDC"/>
    <w:p w14:paraId="5F863B19" w14:textId="77777777" w:rsidR="00F90BDC" w:rsidRDefault="00F90BDC">
      <w:r xmlns:w="http://schemas.openxmlformats.org/wordprocessingml/2006/main">
        <w:t xml:space="preserve">Johannes 7:44 is een passage over Jezus die arrestatie vermijdt.</w:t>
      </w:r>
    </w:p>
    <w:p w14:paraId="3B962A8A" w14:textId="77777777" w:rsidR="00F90BDC" w:rsidRDefault="00F90BDC"/>
    <w:p w14:paraId="0AEABEA9" w14:textId="77777777" w:rsidR="00F90BDC" w:rsidRDefault="00F90BDC">
      <w:r xmlns:w="http://schemas.openxmlformats.org/wordprocessingml/2006/main">
        <w:t xml:space="preserve">1. Wees niet bang om op te komen voor wat juist is.</w:t>
      </w:r>
    </w:p>
    <w:p w14:paraId="6AA11AA8" w14:textId="77777777" w:rsidR="00F90BDC" w:rsidRDefault="00F90BDC"/>
    <w:p w14:paraId="418880E3" w14:textId="77777777" w:rsidR="00F90BDC" w:rsidRDefault="00F90BDC">
      <w:r xmlns:w="http://schemas.openxmlformats.org/wordprocessingml/2006/main">
        <w:t xml:space="preserve">2. God zal degenen beschermen die Hem trouw dienen.</w:t>
      </w:r>
    </w:p>
    <w:p w14:paraId="2CC566D9" w14:textId="77777777" w:rsidR="00F90BDC" w:rsidRDefault="00F90BDC"/>
    <w:p w14:paraId="2C075944"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30F855A7" w14:textId="77777777" w:rsidR="00F90BDC" w:rsidRDefault="00F90BDC"/>
    <w:p w14:paraId="41FABA3D" w14:textId="77777777" w:rsidR="00F90BDC" w:rsidRDefault="00F90BDC">
      <w:r xmlns:w="http://schemas.openxmlformats.org/wordprocessingml/2006/main">
        <w:t xml:space="preserve">2. Psalm 27:1 - "De Heer is mijn licht en mijn redding; voor wie zal ik bang zijn? De Heer is de vesting van mijn leven; voor wie zal ik bang zijn?"</w:t>
      </w:r>
    </w:p>
    <w:p w14:paraId="4AC79671" w14:textId="77777777" w:rsidR="00F90BDC" w:rsidRDefault="00F90BDC"/>
    <w:p w14:paraId="65E3568C" w14:textId="77777777" w:rsidR="00F90BDC" w:rsidRDefault="00F90BDC">
      <w:r xmlns:w="http://schemas.openxmlformats.org/wordprocessingml/2006/main">
        <w:t xml:space="preserve">Johannes 7:45 Toen kwamen de beambten tot de overpriesters en de Farizeeën; en zij zeiden tot hen: Waarom hebt u hem niet meegebracht?</w:t>
      </w:r>
    </w:p>
    <w:p w14:paraId="5D7C2F78" w14:textId="77777777" w:rsidR="00F90BDC" w:rsidRDefault="00F90BDC"/>
    <w:p w14:paraId="0035FD0B" w14:textId="77777777" w:rsidR="00F90BDC" w:rsidRDefault="00F90BDC">
      <w:r xmlns:w="http://schemas.openxmlformats.org/wordprocessingml/2006/main">
        <w:t xml:space="preserve">De beambten vroegen de hogepriesters en Farizeeën waarom ze Jezus niet bij hen hadden gebracht.</w:t>
      </w:r>
    </w:p>
    <w:p w14:paraId="3239386F" w14:textId="77777777" w:rsidR="00F90BDC" w:rsidRDefault="00F90BDC"/>
    <w:p w14:paraId="5836BEF5" w14:textId="77777777" w:rsidR="00F90BDC" w:rsidRDefault="00F90BDC">
      <w:r xmlns:w="http://schemas.openxmlformats.org/wordprocessingml/2006/main">
        <w:t xml:space="preserve">1. De kracht van het stellen van vragen om de waarheid te ontdekken.</w:t>
      </w:r>
    </w:p>
    <w:p w14:paraId="4748B3EA" w14:textId="77777777" w:rsidR="00F90BDC" w:rsidRDefault="00F90BDC"/>
    <w:p w14:paraId="4B2AFBF6" w14:textId="77777777" w:rsidR="00F90BDC" w:rsidRDefault="00F90BDC">
      <w:r xmlns:w="http://schemas.openxmlformats.org/wordprocessingml/2006/main">
        <w:t xml:space="preserve">2. Het belang van het nakomen van wat beloofd is.</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6:46-49, Waarom noemt u mij 'Heer, Heer' en doet u niet wat ik zeg?</w:t>
      </w:r>
    </w:p>
    <w:p w14:paraId="1A0EC837" w14:textId="77777777" w:rsidR="00F90BDC" w:rsidRDefault="00F90BDC"/>
    <w:p w14:paraId="4423A2AC" w14:textId="77777777" w:rsidR="00F90BDC" w:rsidRDefault="00F90BDC">
      <w:r xmlns:w="http://schemas.openxmlformats.org/wordprocessingml/2006/main">
        <w:t xml:space="preserve">2. Lukas 11:9-10, Zoek en je zult vinden; klop en de deur zal voor u worden geopend.</w:t>
      </w:r>
    </w:p>
    <w:p w14:paraId="26247F45" w14:textId="77777777" w:rsidR="00F90BDC" w:rsidRDefault="00F90BDC"/>
    <w:p w14:paraId="61334B49" w14:textId="77777777" w:rsidR="00F90BDC" w:rsidRDefault="00F90BDC">
      <w:r xmlns:w="http://schemas.openxmlformats.org/wordprocessingml/2006/main">
        <w:t xml:space="preserve">Johannes 7:46 De officieren antwoordden: Nooit heeft een mens zo gesproken als deze.</w:t>
      </w:r>
    </w:p>
    <w:p w14:paraId="07DC2BD4" w14:textId="77777777" w:rsidR="00F90BDC" w:rsidRDefault="00F90BDC"/>
    <w:p w14:paraId="248A249B" w14:textId="77777777" w:rsidR="00F90BDC" w:rsidRDefault="00F90BDC">
      <w:r xmlns:w="http://schemas.openxmlformats.org/wordprocessingml/2006/main">
        <w:t xml:space="preserve">De officieren waren verbaasd door de woorden van Jezus.</w:t>
      </w:r>
    </w:p>
    <w:p w14:paraId="62AB17D0" w14:textId="77777777" w:rsidR="00F90BDC" w:rsidRDefault="00F90BDC"/>
    <w:p w14:paraId="58BD67AB" w14:textId="77777777" w:rsidR="00F90BDC" w:rsidRDefault="00F90BDC">
      <w:r xmlns:w="http://schemas.openxmlformats.org/wordprocessingml/2006/main">
        <w:t xml:space="preserve">1: Jezus' woorden zijn een bron van verwondering en ontzag.</w:t>
      </w:r>
    </w:p>
    <w:p w14:paraId="753EF48B" w14:textId="77777777" w:rsidR="00F90BDC" w:rsidRDefault="00F90BDC"/>
    <w:p w14:paraId="0B386825" w14:textId="77777777" w:rsidR="00F90BDC" w:rsidRDefault="00F90BDC">
      <w:r xmlns:w="http://schemas.openxmlformats.org/wordprocessingml/2006/main">
        <w:t xml:space="preserve">2: We moeten ernaar streven om met dezelfde wijsheid en autoriteit te spreken als Jezus.</w:t>
      </w:r>
    </w:p>
    <w:p w14:paraId="0DFFF96F" w14:textId="77777777" w:rsidR="00F90BDC" w:rsidRDefault="00F90BDC"/>
    <w:p w14:paraId="3010CE53" w14:textId="77777777" w:rsidR="00F90BDC" w:rsidRDefault="00F90BDC">
      <w:r xmlns:w="http://schemas.openxmlformats.org/wordprocessingml/2006/main">
        <w:t xml:space="preserve">1: Jesaja 55:8-9 "Want mijn gedachten zijn niet uw gedachten, en uw wegen zijn niet mijn wegen, zegt de HEER. Want zoals de hemel hoger is dan de aarde, zo zijn mijn wegen hoger dan uw wegen, en mijn gedachten dan je gedachten."</w:t>
      </w:r>
    </w:p>
    <w:p w14:paraId="0FC80612" w14:textId="77777777" w:rsidR="00F90BDC" w:rsidRDefault="00F90BDC"/>
    <w:p w14:paraId="079D91B2" w14:textId="77777777" w:rsidR="00F90BDC" w:rsidRDefault="00F90BDC">
      <w:r xmlns:w="http://schemas.openxmlformats.org/wordprocessingml/2006/main">
        <w:t xml:space="preserve">2: Jakobus 3:17 "Maar de wijsheid die van boven komt, is eerst zuiver, daarna vredelievend, zachtaardig en gemakkelijk te behandelen, vol barmhartigheid en goede vruchten, zonder partijdigheid en zonder huichelarij."</w:t>
      </w:r>
    </w:p>
    <w:p w14:paraId="42EB1322" w14:textId="77777777" w:rsidR="00F90BDC" w:rsidRDefault="00F90BDC"/>
    <w:p w14:paraId="4F49E567" w14:textId="77777777" w:rsidR="00F90BDC" w:rsidRDefault="00F90BDC">
      <w:r xmlns:w="http://schemas.openxmlformats.org/wordprocessingml/2006/main">
        <w:t xml:space="preserve">Johannes 7:47 Toen antwoordden de Farizeeërs: Bent u ook misleid?</w:t>
      </w:r>
    </w:p>
    <w:p w14:paraId="60F28964" w14:textId="77777777" w:rsidR="00F90BDC" w:rsidRDefault="00F90BDC"/>
    <w:p w14:paraId="538DAD86" w14:textId="77777777" w:rsidR="00F90BDC" w:rsidRDefault="00F90BDC">
      <w:r xmlns:w="http://schemas.openxmlformats.org/wordprocessingml/2006/main">
        <w:t xml:space="preserve">De Farizeeën vroegen of de mensen die naar Jezus luisterden ook misleid waren.</w:t>
      </w:r>
    </w:p>
    <w:p w14:paraId="7D46D29B" w14:textId="77777777" w:rsidR="00F90BDC" w:rsidRDefault="00F90BDC"/>
    <w:p w14:paraId="210A77DA" w14:textId="77777777" w:rsidR="00F90BDC" w:rsidRDefault="00F90BDC">
      <w:r xmlns:w="http://schemas.openxmlformats.org/wordprocessingml/2006/main">
        <w:t xml:space="preserve">1. Niets is voor God verborgen - Prediker 12:14</w:t>
      </w:r>
    </w:p>
    <w:p w14:paraId="29A49D45" w14:textId="77777777" w:rsidR="00F90BDC" w:rsidRDefault="00F90BDC"/>
    <w:p w14:paraId="2B3226F3" w14:textId="77777777" w:rsidR="00F90BDC" w:rsidRDefault="00F90BDC">
      <w:r xmlns:w="http://schemas.openxmlformats.org/wordprocessingml/2006/main">
        <w:t xml:space="preserve">2. Luister naar de woorden van wijsheid – Spreuken 23:23</w:t>
      </w:r>
    </w:p>
    <w:p w14:paraId="3E0D0BAC" w14:textId="77777777" w:rsidR="00F90BDC" w:rsidRDefault="00F90BDC"/>
    <w:p w14:paraId="1585A5B2" w14:textId="77777777" w:rsidR="00F90BDC" w:rsidRDefault="00F90BDC">
      <w:r xmlns:w="http://schemas.openxmlformats.org/wordprocessingml/2006/main">
        <w:t xml:space="preserve">1. Romeinen 12:2 - Volg het patroon van deze wereld niet, maar laat u transformeren door de vernieuwing van uw denken.</w:t>
      </w:r>
    </w:p>
    <w:p w14:paraId="433259D5" w14:textId="77777777" w:rsidR="00F90BDC" w:rsidRDefault="00F90BDC"/>
    <w:p w14:paraId="7DAD14BF" w14:textId="77777777" w:rsidR="00F90BDC" w:rsidRDefault="00F90BDC">
      <w:r xmlns:w="http://schemas.openxmlformats.org/wordprocessingml/2006/main">
        <w:t xml:space="preserve">2. Psalm 119:104 - Door uw voorschriften krijg ik begrip; daarom haat ik elke valse manier.</w:t>
      </w:r>
    </w:p>
    <w:p w14:paraId="7401D174" w14:textId="77777777" w:rsidR="00F90BDC" w:rsidRDefault="00F90BDC"/>
    <w:p w14:paraId="04CD48E7" w14:textId="77777777" w:rsidR="00F90BDC" w:rsidRDefault="00F90BDC">
      <w:r xmlns:w="http://schemas.openxmlformats.org/wordprocessingml/2006/main">
        <w:t xml:space="preserve">Johannes 7:48 Heeft iemand van de heersers of van de Farizeeën in hem geloofd?</w:t>
      </w:r>
    </w:p>
    <w:p w14:paraId="52727FD6" w14:textId="77777777" w:rsidR="00F90BDC" w:rsidRDefault="00F90BDC"/>
    <w:p w14:paraId="0D9F1E3F" w14:textId="77777777" w:rsidR="00F90BDC" w:rsidRDefault="00F90BDC">
      <w:r xmlns:w="http://schemas.openxmlformats.org/wordprocessingml/2006/main">
        <w:t xml:space="preserve">In deze passage wordt gevraagd of een van de Joodse heersers of Farizeeën in Jezus heeft geloofd.</w:t>
      </w:r>
    </w:p>
    <w:p w14:paraId="2C5800C6" w14:textId="77777777" w:rsidR="00F90BDC" w:rsidRDefault="00F90BDC"/>
    <w:p w14:paraId="47227403" w14:textId="77777777" w:rsidR="00F90BDC" w:rsidRDefault="00F90BDC">
      <w:r xmlns:w="http://schemas.openxmlformats.org/wordprocessingml/2006/main">
        <w:t xml:space="preserve">1. De blindheid van het hart: hoe we Gods aanwezigheid in ons leven missen</w:t>
      </w:r>
    </w:p>
    <w:p w14:paraId="0FC966E4" w14:textId="77777777" w:rsidR="00F90BDC" w:rsidRDefault="00F90BDC"/>
    <w:p w14:paraId="3C7CFD77" w14:textId="77777777" w:rsidR="00F90BDC" w:rsidRDefault="00F90BDC">
      <w:r xmlns:w="http://schemas.openxmlformats.org/wordprocessingml/2006/main">
        <w:t xml:space="preserve">2. De kracht van geloof: hoe geloof ons kan transformeren</w:t>
      </w:r>
    </w:p>
    <w:p w14:paraId="22148065" w14:textId="77777777" w:rsidR="00F90BDC" w:rsidRDefault="00F90BDC"/>
    <w:p w14:paraId="078E6515" w14:textId="77777777" w:rsidR="00F90BDC" w:rsidRDefault="00F90BDC">
      <w:r xmlns:w="http://schemas.openxmlformats.org/wordprocessingml/2006/main">
        <w:t xml:space="preserve">1. Romeinen 10:14-17 - Hoe iedereen die de naam van de Heer aanroept, gered zal worden.</w:t>
      </w:r>
    </w:p>
    <w:p w14:paraId="7CC8878E" w14:textId="77777777" w:rsidR="00F90BDC" w:rsidRDefault="00F90BDC"/>
    <w:p w14:paraId="340543E1" w14:textId="77777777" w:rsidR="00F90BDC" w:rsidRDefault="00F90BDC">
      <w:r xmlns:w="http://schemas.openxmlformats.org/wordprocessingml/2006/main">
        <w:t xml:space="preserve">2. Johannes 3:16-17 - Hoe God zijn zoon naar de wereld stuurde, zodat iedereen die in hem gelooft niet verloren gaat, maar eeuwig leven heeft.</w:t>
      </w:r>
    </w:p>
    <w:p w14:paraId="4909DACA" w14:textId="77777777" w:rsidR="00F90BDC" w:rsidRDefault="00F90BDC"/>
    <w:p w14:paraId="1A1B5F3C" w14:textId="77777777" w:rsidR="00F90BDC" w:rsidRDefault="00F90BDC">
      <w:r xmlns:w="http://schemas.openxmlformats.org/wordprocessingml/2006/main">
        <w:t xml:space="preserve">Johannes 7:49 Maar dit volk dat de wet niet kent, is vervloekt.</w:t>
      </w:r>
    </w:p>
    <w:p w14:paraId="27215132" w14:textId="77777777" w:rsidR="00F90BDC" w:rsidRDefault="00F90BDC"/>
    <w:p w14:paraId="4434C12F" w14:textId="77777777" w:rsidR="00F90BDC" w:rsidRDefault="00F90BDC">
      <w:r xmlns:w="http://schemas.openxmlformats.org/wordprocessingml/2006/main">
        <w:t xml:space="preserve">De mensen die de wet niet kennen, zijn vervloekt.</w:t>
      </w:r>
    </w:p>
    <w:p w14:paraId="36E3EFA2" w14:textId="77777777" w:rsidR="00F90BDC" w:rsidRDefault="00F90BDC"/>
    <w:p w14:paraId="616CDF3C" w14:textId="77777777" w:rsidR="00F90BDC" w:rsidRDefault="00F90BDC">
      <w:r xmlns:w="http://schemas.openxmlformats.org/wordprocessingml/2006/main">
        <w:t xml:space="preserve">1: Vergeet uw plicht jegens God en de wet niet; want alleen door het volgen van de wet kun je gered worden.</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Negeer de wet niet, want het is Gods wil dat wij die gehoorzamen; en degenen die dat niet doen, zullen vervloekt worden.</w:t>
      </w:r>
    </w:p>
    <w:p w14:paraId="7E31BEB3" w14:textId="77777777" w:rsidR="00F90BDC" w:rsidRDefault="00F90BDC"/>
    <w:p w14:paraId="556DCD8A" w14:textId="77777777" w:rsidR="00F90BDC" w:rsidRDefault="00F90BDC">
      <w:r xmlns:w="http://schemas.openxmlformats.org/wordprocessingml/2006/main">
        <w:t xml:space="preserve">1: Jakobus 2:10-12 - "Want wie de hele wet naleeft, maar op één punt faalt, is voor de hele wet verantwoordelijk geworden. Want hij die zei: 'Pleeg geen overspel', heeft ook gezegd: 'Maak geen moord.' Als je geen overspel pleegt maar moordt, ben je een overtreder van de wet geworden. Spreek en handel dus als degenen die door de wet van de vrijheid moeten worden geoordeeld.'</w:t>
      </w:r>
    </w:p>
    <w:p w14:paraId="7073125A" w14:textId="77777777" w:rsidR="00F90BDC" w:rsidRDefault="00F90BDC"/>
    <w:p w14:paraId="09940421" w14:textId="77777777" w:rsidR="00F90BDC" w:rsidRDefault="00F90BDC">
      <w:r xmlns:w="http://schemas.openxmlformats.org/wordprocessingml/2006/main">
        <w:t xml:space="preserve">2: Matteüs 5:17-19 - "Denk niet dat ik ben gekomen om de wet of de profeten af te schaffen; ik ben niet gekomen om ze af te schaffen, maar om ze te vervullen. Want voorwaar, ik zeg je: totdat hemel en aarde verdwijnen, niet de kleinste letter, en niet de minste pennenstreek, zal hoe dan ook uit de Wet verdwijnen totdat alles is volbracht. Daarom zal iedereen die een van de kleinste van deze geboden opzij zet en anderen dienovereenkomstig onderwijst, de kleinste worden genoemd in het koninkrijk der hemelen , maar wie deze geboden in praktijk brengt en onderwijst, zal groot genoemd worden in het koninkrijk der hemelen.”</w:t>
      </w:r>
    </w:p>
    <w:p w14:paraId="0E6F1C2A" w14:textId="77777777" w:rsidR="00F90BDC" w:rsidRDefault="00F90BDC"/>
    <w:p w14:paraId="5798373F" w14:textId="77777777" w:rsidR="00F90BDC" w:rsidRDefault="00F90BDC">
      <w:r xmlns:w="http://schemas.openxmlformats.org/wordprocessingml/2006/main">
        <w:t xml:space="preserve">Johannes 7:50 Nicodemus zei tegen hen: (Hij die 's nachts tot Jezus kwam en een van hen was)</w:t>
      </w:r>
    </w:p>
    <w:p w14:paraId="058C4A60" w14:textId="77777777" w:rsidR="00F90BDC" w:rsidRDefault="00F90BDC"/>
    <w:p w14:paraId="720DFA39" w14:textId="77777777" w:rsidR="00F90BDC" w:rsidRDefault="00F90BDC">
      <w:r xmlns:w="http://schemas.openxmlformats.org/wordprocessingml/2006/main">
        <w:t xml:space="preserve">Nicodemus bevestigt Jezus als de Messias.</w:t>
      </w:r>
    </w:p>
    <w:p w14:paraId="1D454323" w14:textId="77777777" w:rsidR="00F90BDC" w:rsidRDefault="00F90BDC"/>
    <w:p w14:paraId="052D54E2" w14:textId="77777777" w:rsidR="00F90BDC" w:rsidRDefault="00F90BDC">
      <w:r xmlns:w="http://schemas.openxmlformats.org/wordprocessingml/2006/main">
        <w:t xml:space="preserve">1. Wat betekent het om een volgeling van Jezus te zijn?</w:t>
      </w:r>
    </w:p>
    <w:p w14:paraId="371E1A4C" w14:textId="77777777" w:rsidR="00F90BDC" w:rsidRDefault="00F90BDC"/>
    <w:p w14:paraId="18E3B84B" w14:textId="77777777" w:rsidR="00F90BDC" w:rsidRDefault="00F90BDC">
      <w:r xmlns:w="http://schemas.openxmlformats.org/wordprocessingml/2006/main">
        <w:t xml:space="preserve">2. Hoe kunnen wij ons geloof in Jezus uitleven?</w:t>
      </w:r>
    </w:p>
    <w:p w14:paraId="7321D130" w14:textId="77777777" w:rsidR="00F90BDC" w:rsidRDefault="00F90BDC"/>
    <w:p w14:paraId="73630443" w14:textId="77777777" w:rsidR="00F90BDC" w:rsidRDefault="00F90BDC">
      <w:r xmlns:w="http://schemas.openxmlformats.org/wordprocessingml/2006/main">
        <w:t xml:space="preserve">1. Johannes 3:1-21 - Nicodemus bezoekt Jezus</w:t>
      </w:r>
    </w:p>
    <w:p w14:paraId="38A778D9" w14:textId="77777777" w:rsidR="00F90BDC" w:rsidRDefault="00F90BDC"/>
    <w:p w14:paraId="0BD3F613" w14:textId="77777777" w:rsidR="00F90BDC" w:rsidRDefault="00F90BDC">
      <w:r xmlns:w="http://schemas.openxmlformats.org/wordprocessingml/2006/main">
        <w:t xml:space="preserve">2. Romeinen 10:9-10 - Belijden met de mond en geloven met het hart leidt tot verlossing</w:t>
      </w:r>
    </w:p>
    <w:p w14:paraId="5D93F730" w14:textId="77777777" w:rsidR="00F90BDC" w:rsidRDefault="00F90BDC"/>
    <w:p w14:paraId="107EE6CC" w14:textId="77777777" w:rsidR="00F90BDC" w:rsidRDefault="00F90BDC">
      <w:r xmlns:w="http://schemas.openxmlformats.org/wordprocessingml/2006/main">
        <w:t xml:space="preserve">Johannes 7:51 Oordeelt onze wet iemand voordat zij hem hoort en weet wat hij doet?</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deze passage wordt gevraagd of de wet een persoon moet beoordelen voordat deze wordt gehoord en begrepen.</w:t>
      </w:r>
    </w:p>
    <w:p w14:paraId="0B738B11" w14:textId="77777777" w:rsidR="00F90BDC" w:rsidRDefault="00F90BDC"/>
    <w:p w14:paraId="6AAABDAD" w14:textId="77777777" w:rsidR="00F90BDC" w:rsidRDefault="00F90BDC">
      <w:r xmlns:w="http://schemas.openxmlformats.org/wordprocessingml/2006/main">
        <w:t xml:space="preserve">1. Gods wet is geen instrument voor oordeel, maar een bron van genade en begrip.</w:t>
      </w:r>
    </w:p>
    <w:p w14:paraId="333B8006" w14:textId="77777777" w:rsidR="00F90BDC" w:rsidRDefault="00F90BDC"/>
    <w:p w14:paraId="0CAB286B" w14:textId="77777777" w:rsidR="00F90BDC" w:rsidRDefault="00F90BDC">
      <w:r xmlns:w="http://schemas.openxmlformats.org/wordprocessingml/2006/main">
        <w:t xml:space="preserve">2. We moeten ernaar streven anderen te horen en te begrijpen voordat we een oordeel vellen.</w:t>
      </w:r>
    </w:p>
    <w:p w14:paraId="1D3A5A3A" w14:textId="77777777" w:rsidR="00F90BDC" w:rsidRDefault="00F90BDC"/>
    <w:p w14:paraId="62A4363D" w14:textId="77777777" w:rsidR="00F90BDC" w:rsidRDefault="00F90BDC">
      <w:r xmlns:w="http://schemas.openxmlformats.org/wordprocessingml/2006/main">
        <w:t xml:space="preserve">1. Jakobus 2:12-13 - "Spreek en handel als degenen die geoordeeld zullen worden door de wet die vrijheid geeft, want een oordeel zonder genade zal getoond worden aan iedereen die niet barmhartig is geweest. Barmhartigheid zegeviert over oordeel."</w:t>
      </w:r>
    </w:p>
    <w:p w14:paraId="50C1B3D3" w14:textId="77777777" w:rsidR="00F90BDC" w:rsidRDefault="00F90BDC"/>
    <w:p w14:paraId="321C948C" w14:textId="77777777" w:rsidR="00F90BDC" w:rsidRDefault="00F90BDC">
      <w:r xmlns:w="http://schemas.openxmlformats.org/wordprocessingml/2006/main">
        <w:t xml:space="preserve">2. Matteüs 7:1-5 - "Oordeel niet, anders wordt ook u geoordeeld. Want op dezelfde manier waarop u anderen beoordeelt, zult u geoordeeld worden, en met de maatstaf die u hanteert, zal er ook aan u gemeten worden. Waarom Kijk je naar het stukje zaagsel in het oog van je broer en besteed je geen aandacht aan de plank in je eigen oog? Hoe kun je tegen je broer zeggen: 'Laat mij het stipje uit je oog halen', terwijl er de hele tijd een plank in je eigen oog? Huichelaar, haal eerst de plank uit je eigen oog, en dan zul je duidelijk zien om het stipje uit het oog van je broeder te verwijderen.'</w:t>
      </w:r>
    </w:p>
    <w:p w14:paraId="0D7B921C" w14:textId="77777777" w:rsidR="00F90BDC" w:rsidRDefault="00F90BDC"/>
    <w:p w14:paraId="58A0E814" w14:textId="77777777" w:rsidR="00F90BDC" w:rsidRDefault="00F90BDC">
      <w:r xmlns:w="http://schemas.openxmlformats.org/wordprocessingml/2006/main">
        <w:t xml:space="preserve">Johannes 7:52 Zij antwoordden en zeiden tot hem: Bent u ook van Galilea? Zoek en kijk: want uit Galilea komt geen profeet voort.</w:t>
      </w:r>
    </w:p>
    <w:p w14:paraId="2FF4320A" w14:textId="77777777" w:rsidR="00F90BDC" w:rsidRDefault="00F90BDC"/>
    <w:p w14:paraId="46307D41" w14:textId="77777777" w:rsidR="00F90BDC" w:rsidRDefault="00F90BDC">
      <w:r xmlns:w="http://schemas.openxmlformats.org/wordprocessingml/2006/main">
        <w:t xml:space="preserve">De religieuze leiders uit de tijd van Jezus ondervroegen hem of hij uit Galilea kwam, omdat er nooit een profeet uit Galilea was voortgekomen.</w:t>
      </w:r>
    </w:p>
    <w:p w14:paraId="4D41F55D" w14:textId="77777777" w:rsidR="00F90BDC" w:rsidRDefault="00F90BDC"/>
    <w:p w14:paraId="766EC6F3" w14:textId="77777777" w:rsidR="00F90BDC" w:rsidRDefault="00F90BDC">
      <w:r xmlns:w="http://schemas.openxmlformats.org/wordprocessingml/2006/main">
        <w:t xml:space="preserve">1. Jezus werd veracht en afgewezen door degenen die beter hadden moeten weten.</w:t>
      </w:r>
    </w:p>
    <w:p w14:paraId="12D35423" w14:textId="77777777" w:rsidR="00F90BDC" w:rsidRDefault="00F90BDC"/>
    <w:p w14:paraId="504F7FEE" w14:textId="77777777" w:rsidR="00F90BDC" w:rsidRDefault="00F90BDC">
      <w:r xmlns:w="http://schemas.openxmlformats.org/wordprocessingml/2006/main">
        <w:t xml:space="preserve">2. We moeten niet snel iemand beoordelen op basis van waar hij of zij vandaan komt.</w:t>
      </w:r>
    </w:p>
    <w:p w14:paraId="14EBB6AA" w14:textId="77777777" w:rsidR="00F90BDC" w:rsidRDefault="00F90BDC"/>
    <w:p w14:paraId="31CB4C22" w14:textId="77777777" w:rsidR="00F90BDC" w:rsidRDefault="00F90BDC">
      <w:r xmlns:w="http://schemas.openxmlformats.org/wordprocessingml/2006/main">
        <w:t xml:space="preserve">1. Jesaja 53:3 - Hij werd veracht en verworpen door de mensen, een man van smarten en bekend met verdriet.</w:t>
      </w:r>
    </w:p>
    <w:p w14:paraId="5F348CEA" w14:textId="77777777" w:rsidR="00F90BDC" w:rsidRDefault="00F90BDC"/>
    <w:p w14:paraId="7E0EE1AB" w14:textId="77777777" w:rsidR="00F90BDC" w:rsidRDefault="00F90BDC">
      <w:r xmlns:w="http://schemas.openxmlformats.org/wordprocessingml/2006/main">
        <w:t xml:space="preserve">2. Matteüs 7:1 - Oordeel niet, zodat u niet geoordeeld wordt.</w:t>
      </w:r>
    </w:p>
    <w:p w14:paraId="1BF45635" w14:textId="77777777" w:rsidR="00F90BDC" w:rsidRDefault="00F90BDC"/>
    <w:p w14:paraId="079BF71D" w14:textId="77777777" w:rsidR="00F90BDC" w:rsidRDefault="00F90BDC">
      <w:r xmlns:w="http://schemas.openxmlformats.org/wordprocessingml/2006/main">
        <w:t xml:space="preserve">Johannes 7:53 En ieder ging naar zijn eigen huis.</w:t>
      </w:r>
    </w:p>
    <w:p w14:paraId="0563CE6F" w14:textId="77777777" w:rsidR="00F90BDC" w:rsidRDefault="00F90BDC"/>
    <w:p w14:paraId="60F322F5" w14:textId="77777777" w:rsidR="00F90BDC" w:rsidRDefault="00F90BDC">
      <w:r xmlns:w="http://schemas.openxmlformats.org/wordprocessingml/2006/main">
        <w:t xml:space="preserve">Deze passage beschrijft hoe het Joodse volk zich na het Loofhuttenfeest verspreidde.</w:t>
      </w:r>
    </w:p>
    <w:p w14:paraId="6A90F867" w14:textId="77777777" w:rsidR="00F90BDC" w:rsidRDefault="00F90BDC"/>
    <w:p w14:paraId="56967ABB" w14:textId="77777777" w:rsidR="00F90BDC" w:rsidRDefault="00F90BDC">
      <w:r xmlns:w="http://schemas.openxmlformats.org/wordprocessingml/2006/main">
        <w:t xml:space="preserve">1. Het belang van het vieren van Gods heilige dagen</w:t>
      </w:r>
    </w:p>
    <w:p w14:paraId="65EF46AD" w14:textId="77777777" w:rsidR="00F90BDC" w:rsidRDefault="00F90BDC"/>
    <w:p w14:paraId="27774685" w14:textId="77777777" w:rsidR="00F90BDC" w:rsidRDefault="00F90BDC">
      <w:r xmlns:w="http://schemas.openxmlformats.org/wordprocessingml/2006/main">
        <w:t xml:space="preserve">2. De zegen van eenheid en gemeenschap</w:t>
      </w:r>
    </w:p>
    <w:p w14:paraId="25D936D5" w14:textId="77777777" w:rsidR="00F90BDC" w:rsidRDefault="00F90BDC"/>
    <w:p w14:paraId="19194D0B" w14:textId="77777777" w:rsidR="00F90BDC" w:rsidRDefault="00F90BDC">
      <w:r xmlns:w="http://schemas.openxmlformats.org/wordprocessingml/2006/main">
        <w:t xml:space="preserve">1. Handelingen 2:1-4 - De komst van de Heilige Geest met Pinksteren</w:t>
      </w:r>
    </w:p>
    <w:p w14:paraId="7AAD534B" w14:textId="77777777" w:rsidR="00F90BDC" w:rsidRDefault="00F90BDC"/>
    <w:p w14:paraId="66615C34" w14:textId="77777777" w:rsidR="00F90BDC" w:rsidRDefault="00F90BDC">
      <w:r xmlns:w="http://schemas.openxmlformats.org/wordprocessingml/2006/main">
        <w:t xml:space="preserve">2. Psalm 133:1 - Hoe goed en aangenaam is het als Gods volk in eenheid samenwoont.</w:t>
      </w:r>
    </w:p>
    <w:p w14:paraId="401B2FC0" w14:textId="77777777" w:rsidR="00F90BDC" w:rsidRDefault="00F90BDC"/>
    <w:p w14:paraId="30CCBF48" w14:textId="77777777" w:rsidR="00F90BDC" w:rsidRDefault="00F90BDC">
      <w:r xmlns:w="http://schemas.openxmlformats.org/wordprocessingml/2006/main">
        <w:t xml:space="preserve">Johannes 8 verhaalt het incident van de vrouw die op overspel betrapt werd, de toespraak van Jezus over Zijn goddelijke identiteit en afkomst, en de daaruit voortvloeiende controverse met de Joodse leiders.</w:t>
      </w:r>
    </w:p>
    <w:p w14:paraId="39D2F53D" w14:textId="77777777" w:rsidR="00F90BDC" w:rsidRDefault="00F90BDC"/>
    <w:p w14:paraId="6D16F4F5" w14:textId="77777777" w:rsidR="00F90BDC" w:rsidRDefault="00F90BDC">
      <w:r xmlns:w="http://schemas.openxmlformats.org/wordprocessingml/2006/main">
        <w:t xml:space="preserve">1e alinea: Het hoofdstuk begint met Jezus die onderwijs geeft aan de tempelhoven, toen schriftgeleerden en Farizeeën een vrouw die op overspel betrapt was, voor Hem brachten. Ze vroegen Hem of ze volgens de wet van Mozes gestenigd moest worden, in een poging Hem in de val te lokken. In plaats van rechtstreeks te antwoorden, schreef Jezus op de grond en zei toen: 'Laat ieder van jullie die zonder zonde is, eerst een steen naar haar gooien.' Veroordeeld door hun eigen geweten, gingen ze één voor één weg, totdat alleen Jezus overbleef met de vrouw die daar stond, die Hij vrijliet en zei: 'Ik veroordeel je ook niet, ga nu en laat je leven in zonde achter.' (Johannes 8:1-11).</w:t>
      </w:r>
    </w:p>
    <w:p w14:paraId="24C04601" w14:textId="77777777" w:rsidR="00F90BDC" w:rsidRDefault="00F90BDC"/>
    <w:p w14:paraId="7F4A5685" w14:textId="77777777" w:rsidR="00F90BDC" w:rsidRDefault="00F90BDC">
      <w:r xmlns:w="http://schemas.openxmlformats.org/wordprocessingml/2006/main">
        <w:t xml:space="preserve">2e paragraaf: Na dit incident verklaarde Jezus Zichzelf 'het licht van de wereld' en beloofde dat degenen die Hem volgen nooit in de duisternis zullen wandelen, maar een licht leven zullen leiden. Farizeeërs betwisten Zijn getuigenis als zelfbevestigend en dus ongeldig. In reactie daarop beweerde Hij dat zelfs als hij over Zichzelf getuigt, het </w:t>
      </w:r>
      <w:r xmlns:w="http://schemas.openxmlformats.org/wordprocessingml/2006/main">
        <w:lastRenderedPageBreak xmlns:w="http://schemas.openxmlformats.org/wordprocessingml/2006/main"/>
      </w:r>
      <w:r xmlns:w="http://schemas.openxmlformats.org/wordprocessingml/2006/main">
        <w:t xml:space="preserve">getuigenis geldig is, omdat hij weet waar het vandaan komt door hen verder te beschuldigen, te oordelen naar menselijke maatstaven, niet wetende dat God Vader Hem heeft gestuurd (Johannes 8:12-20).</w:t>
      </w:r>
    </w:p>
    <w:p w14:paraId="61E63B6D" w14:textId="77777777" w:rsidR="00F90BDC" w:rsidRDefault="00F90BDC"/>
    <w:p w14:paraId="5882C267" w14:textId="77777777" w:rsidR="00F90BDC" w:rsidRDefault="00F90BDC">
      <w:r xmlns:w="http://schemas.openxmlformats.org/wordprocessingml/2006/main">
        <w:t xml:space="preserve">3e Paragraaf: Ondanks hun aanhoudende ongeloof en verwarring over Zijn identiteit herhaalde Hij de naderende dood, hun resulterende zonde-ongeloof, omdat ze niet kunnen gaan waarheen ze gaan, tenzij ze geloven dat 'Ik ben hij', zonden zullen sterven die verdeeldheid onder de Joden veroorzaken, sommigen geloven dat anderen hem willen grijpen, maar geen iemand legde hem de hand omdat zijn uur nog niet was gekomen en eindigde met het bevestigen van Abrahams vreugde, zie de dag dat hij zich verheugde over de controversiële bewering dat hij vóór Abraham bestond: 'Voordat Abraham werd geboren, ben ik dat.' terwijl ze hen leidden, stenen oppakte, hem stenigde, maar ontsnapte en zichzelf verborg (Johannes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Johannes 8:1 Jezus ging naar de Olijfberg.</w:t>
      </w:r>
    </w:p>
    <w:p w14:paraId="644A8940" w14:textId="77777777" w:rsidR="00F90BDC" w:rsidRDefault="00F90BDC"/>
    <w:p w14:paraId="1A8055C9" w14:textId="77777777" w:rsidR="00F90BDC" w:rsidRDefault="00F90BDC">
      <w:r xmlns:w="http://schemas.openxmlformats.org/wordprocessingml/2006/main">
        <w:t xml:space="preserve">Jezus ging naar de Olijfberg om Zijn discipelen te onderwijzen.</w:t>
      </w:r>
    </w:p>
    <w:p w14:paraId="4867CB53" w14:textId="77777777" w:rsidR="00F90BDC" w:rsidRDefault="00F90BDC"/>
    <w:p w14:paraId="50EFF7AF" w14:textId="77777777" w:rsidR="00F90BDC" w:rsidRDefault="00F90BDC">
      <w:r xmlns:w="http://schemas.openxmlformats.org/wordprocessingml/2006/main">
        <w:t xml:space="preserve">1. Het belang van onderwijs: Jezus op de Olijfberg</w:t>
      </w:r>
    </w:p>
    <w:p w14:paraId="20FDC7D2" w14:textId="77777777" w:rsidR="00F90BDC" w:rsidRDefault="00F90BDC"/>
    <w:p w14:paraId="42E7958F" w14:textId="77777777" w:rsidR="00F90BDC" w:rsidRDefault="00F90BDC">
      <w:r xmlns:w="http://schemas.openxmlformats.org/wordprocessingml/2006/main">
        <w:t xml:space="preserve">2. Leren van Jezus: een reis naar de Olijfberg</w:t>
      </w:r>
    </w:p>
    <w:p w14:paraId="496179B9" w14:textId="77777777" w:rsidR="00F90BDC" w:rsidRDefault="00F90BDC"/>
    <w:p w14:paraId="3B8781D4" w14:textId="77777777" w:rsidR="00F90BDC" w:rsidRDefault="00F90BDC">
      <w:r xmlns:w="http://schemas.openxmlformats.org/wordprocessingml/2006/main">
        <w:t xml:space="preserve">1. Matteüs 28:18-20 - En Jezus kwam en zei tegen hen: Mij is gegeven alle macht in hemel en op aarde. Ga daarom en maak discipelen van alle volken, hen dopend in de naam van de Vader en van de Zoon en van de Heilige Geest, die hen leert alles te onderhouden wat ik u geboden heb. En zie, ik ben altijd bij u, tot het einde van het tijdperk.’</w:t>
      </w:r>
    </w:p>
    <w:p w14:paraId="588C70C4" w14:textId="77777777" w:rsidR="00F90BDC" w:rsidRDefault="00F90BDC"/>
    <w:p w14:paraId="1ECEE55F" w14:textId="77777777" w:rsidR="00F90BDC" w:rsidRDefault="00F90BDC">
      <w:r xmlns:w="http://schemas.openxmlformats.org/wordprocessingml/2006/main">
        <w:t xml:space="preserve">2. Handelingen 1:1-8 - In het eerste boek, O Theofilus, heb ik alles behandeld wat Jezus begon te doen en te onderwijzen, tot de dag waarop hij werd opgenomen, nadat hij door de Heilige Geest geboden had gegeven aan de apostelen die hij had uitgekozen. Hij presenteerde zichzelf levend aan hen na zijn lijden door vele bewijzen, verscheen gedurende veertig dagen aan hen en sprak over het koninkrijk van God. En terwijl hij bij hen logeerde, beval hij hen niet uit Jeruzalem te vertrekken, maar te wachten op de belofte van de Vader, die, zo zei hij, ‘jullie van mij hebben gehoord; want Johannes doopte met water, maar </w:t>
      </w:r>
      <w:r xmlns:w="http://schemas.openxmlformats.org/wordprocessingml/2006/main">
        <w:lastRenderedPageBreak xmlns:w="http://schemas.openxmlformats.org/wordprocessingml/2006/main"/>
      </w:r>
      <w:r xmlns:w="http://schemas.openxmlformats.org/wordprocessingml/2006/main">
        <w:t xml:space="preserve">over enkele dagen zult u met de Heilige Geest gedoopt worden.’</w:t>
      </w:r>
    </w:p>
    <w:p w14:paraId="02424302" w14:textId="77777777" w:rsidR="00F90BDC" w:rsidRDefault="00F90BDC"/>
    <w:p w14:paraId="431160DE" w14:textId="77777777" w:rsidR="00F90BDC" w:rsidRDefault="00F90BDC">
      <w:r xmlns:w="http://schemas.openxmlformats.org/wordprocessingml/2006/main">
        <w:t xml:space="preserve">Johannes 8:2 En vroeg in de morgen kwam hij weer in de tempel, en al het volk kwam naar hem toe; en hij ging zitten en onderwees hen.</w:t>
      </w:r>
    </w:p>
    <w:p w14:paraId="0CBE06E3" w14:textId="77777777" w:rsidR="00F90BDC" w:rsidRDefault="00F90BDC"/>
    <w:p w14:paraId="711ADB99" w14:textId="77777777" w:rsidR="00F90BDC" w:rsidRDefault="00F90BDC">
      <w:r xmlns:w="http://schemas.openxmlformats.org/wordprocessingml/2006/main">
        <w:t xml:space="preserve">Johannes onderwees de mensen in de tempel vroeg in de ochtend.</w:t>
      </w:r>
    </w:p>
    <w:p w14:paraId="2E677212" w14:textId="77777777" w:rsidR="00F90BDC" w:rsidRDefault="00F90BDC"/>
    <w:p w14:paraId="518FEF2F" w14:textId="77777777" w:rsidR="00F90BDC" w:rsidRDefault="00F90BDC">
      <w:r xmlns:w="http://schemas.openxmlformats.org/wordprocessingml/2006/main">
        <w:t xml:space="preserve">1. De kracht van vroeg opstaan: leren van het voorbeeld van John</w:t>
      </w:r>
    </w:p>
    <w:p w14:paraId="19D7C554" w14:textId="77777777" w:rsidR="00F90BDC" w:rsidRDefault="00F90BDC"/>
    <w:p w14:paraId="05B9E689" w14:textId="77777777" w:rsidR="00F90BDC" w:rsidRDefault="00F90BDC">
      <w:r xmlns:w="http://schemas.openxmlformats.org/wordprocessingml/2006/main">
        <w:t xml:space="preserve">2. Investeren in je spirituele leven: tijd maken voor God</w:t>
      </w:r>
    </w:p>
    <w:p w14:paraId="47CDC007" w14:textId="77777777" w:rsidR="00F90BDC" w:rsidRDefault="00F90BDC"/>
    <w:p w14:paraId="3B4CB777" w14:textId="77777777" w:rsidR="00F90BDC" w:rsidRDefault="00F90BDC">
      <w:r xmlns:w="http://schemas.openxmlformats.org/wordprocessingml/2006/main">
        <w:t xml:space="preserve">1. Psalm 5:3 - "In de ochtend, o Heer, hoort u mijn stem; in de ochtend leg ik mijn verzoeken voor u neer en wacht in afwachting."</w:t>
      </w:r>
    </w:p>
    <w:p w14:paraId="092731CA" w14:textId="77777777" w:rsidR="00F90BDC" w:rsidRDefault="00F90BDC"/>
    <w:p w14:paraId="3FADD8E4" w14:textId="77777777" w:rsidR="00F90BDC" w:rsidRDefault="00F90BDC">
      <w:r xmlns:w="http://schemas.openxmlformats.org/wordprocessingml/2006/main">
        <w:t xml:space="preserve">2. Spreuken 8:17 - "Ik heb lief wie mij liefheeft, en wie mij zoekt, vindt mij."</w:t>
      </w:r>
    </w:p>
    <w:p w14:paraId="0B6679C0" w14:textId="77777777" w:rsidR="00F90BDC" w:rsidRDefault="00F90BDC"/>
    <w:p w14:paraId="755962D5" w14:textId="77777777" w:rsidR="00F90BDC" w:rsidRDefault="00F90BDC">
      <w:r xmlns:w="http://schemas.openxmlformats.org/wordprocessingml/2006/main">
        <w:t xml:space="preserve">Johannes 8:3 En de schriftgeleerden en Farizeeën brachten bij Hem een vrouw die op overspel betrapt was; en toen ze haar in het midden hadden gezet,</w:t>
      </w:r>
    </w:p>
    <w:p w14:paraId="01318C67" w14:textId="77777777" w:rsidR="00F90BDC" w:rsidRDefault="00F90BDC"/>
    <w:p w14:paraId="64E40B2E" w14:textId="77777777" w:rsidR="00F90BDC" w:rsidRDefault="00F90BDC">
      <w:r xmlns:w="http://schemas.openxmlformats.org/wordprocessingml/2006/main">
        <w:t xml:space="preserve">De schriftgeleerden en Farizeeën brachten een vrouw die op overspel was betrapt, naar Jezus.</w:t>
      </w:r>
    </w:p>
    <w:p w14:paraId="1B8DD3A8" w14:textId="77777777" w:rsidR="00F90BDC" w:rsidRDefault="00F90BDC"/>
    <w:p w14:paraId="2AFDA136" w14:textId="77777777" w:rsidR="00F90BDC" w:rsidRDefault="00F90BDC">
      <w:r xmlns:w="http://schemas.openxmlformats.org/wordprocessingml/2006/main">
        <w:t xml:space="preserve">1. De kracht van barmhartigheid: leren van het voorbeeld van Jezus</w:t>
      </w:r>
    </w:p>
    <w:p w14:paraId="5F1E4B8A" w14:textId="77777777" w:rsidR="00F90BDC" w:rsidRDefault="00F90BDC"/>
    <w:p w14:paraId="2844CC72" w14:textId="77777777" w:rsidR="00F90BDC" w:rsidRDefault="00F90BDC">
      <w:r xmlns:w="http://schemas.openxmlformats.org/wordprocessingml/2006/main">
        <w:t xml:space="preserve">2. Jezus en de wet: onze eigen daden onderzoeken</w:t>
      </w:r>
    </w:p>
    <w:p w14:paraId="7263E6AF" w14:textId="77777777" w:rsidR="00F90BDC" w:rsidRDefault="00F90BDC"/>
    <w:p w14:paraId="7D95CD65" w14:textId="77777777" w:rsidR="00F90BDC" w:rsidRDefault="00F90BDC">
      <w:r xmlns:w="http://schemas.openxmlformats.org/wordprocessingml/2006/main">
        <w:t xml:space="preserve">1. Jakobus 2:13 - “Want het oordeel is zonder genade voor iemand die geen genade heeft getoond. Barmhartigheid zegeviert over oordeel.”</w:t>
      </w:r>
    </w:p>
    <w:p w14:paraId="76F5856A" w14:textId="77777777" w:rsidR="00F90BDC" w:rsidRDefault="00F90BDC"/>
    <w:p w14:paraId="440C18BC" w14:textId="77777777" w:rsidR="00F90BDC" w:rsidRDefault="00F90BDC">
      <w:r xmlns:w="http://schemas.openxmlformats.org/wordprocessingml/2006/main">
        <w:t xml:space="preserve">2. Lukas 6:36-37 - “Wees barmhartig, zoals uw Vader barmhartig is. Oordeel niet, en u zult niet geoordeeld worden; veroordeel niet, en u zult niet veroordeeld worden; vergeef, en je zult vergeven worden.”</w:t>
      </w:r>
    </w:p>
    <w:p w14:paraId="1F1DCD6C" w14:textId="77777777" w:rsidR="00F90BDC" w:rsidRDefault="00F90BDC"/>
    <w:p w14:paraId="555E7C01" w14:textId="77777777" w:rsidR="00F90BDC" w:rsidRDefault="00F90BDC">
      <w:r xmlns:w="http://schemas.openxmlformats.org/wordprocessingml/2006/main">
        <w:t xml:space="preserve">Johannes 8:4 Ze zeiden tegen hem: Meester, deze vrouw is op heterdaad betrapt op overspel.</w:t>
      </w:r>
    </w:p>
    <w:p w14:paraId="24C80F0D" w14:textId="77777777" w:rsidR="00F90BDC" w:rsidRDefault="00F90BDC"/>
    <w:p w14:paraId="29F633A6" w14:textId="77777777" w:rsidR="00F90BDC" w:rsidRDefault="00F90BDC">
      <w:r xmlns:w="http://schemas.openxmlformats.org/wordprocessingml/2006/main">
        <w:t xml:space="preserve">Deze passage gaat over een vrouw die op heterdaad betrapt werd en voor oordeel naar Jezus werd gebracht.</w:t>
      </w:r>
    </w:p>
    <w:p w14:paraId="65283D8C" w14:textId="77777777" w:rsidR="00F90BDC" w:rsidRDefault="00F90BDC"/>
    <w:p w14:paraId="53CE0052" w14:textId="77777777" w:rsidR="00F90BDC" w:rsidRDefault="00F90BDC">
      <w:r xmlns:w="http://schemas.openxmlformats.org/wordprocessingml/2006/main">
        <w:t xml:space="preserve">1. De kracht van verlossing: Gods genade en liefde in vergeving</w:t>
      </w:r>
    </w:p>
    <w:p w14:paraId="20EF292D" w14:textId="77777777" w:rsidR="00F90BDC" w:rsidRDefault="00F90BDC"/>
    <w:p w14:paraId="120B5F98" w14:textId="77777777" w:rsidR="00F90BDC" w:rsidRDefault="00F90BDC">
      <w:r xmlns:w="http://schemas.openxmlformats.org/wordprocessingml/2006/main">
        <w:t xml:space="preserve">2. Een onderzoek naar onze eigen zonden: het herkennen en confronteren van onze eigen gebreken</w:t>
      </w:r>
    </w:p>
    <w:p w14:paraId="595EFF31" w14:textId="77777777" w:rsidR="00F90BDC" w:rsidRDefault="00F90BDC"/>
    <w:p w14:paraId="2C70E4C0" w14:textId="77777777" w:rsidR="00F90BDC" w:rsidRDefault="00F90BDC">
      <w:r xmlns:w="http://schemas.openxmlformats.org/wordprocessingml/2006/main">
        <w:t xml:space="preserve">1. Romeinen 6:23 - Want het loon van de zonde is de dood, maar het vrije geschenk van God is het eeuwige leven in Christus Jezus, onze Heer.</w:t>
      </w:r>
    </w:p>
    <w:p w14:paraId="02046D73" w14:textId="77777777" w:rsidR="00F90BDC" w:rsidRDefault="00F90BDC"/>
    <w:p w14:paraId="7EE78421" w14:textId="77777777" w:rsidR="00F90BDC" w:rsidRDefault="00F90BDC">
      <w:r xmlns:w="http://schemas.openxmlformats.org/wordprocessingml/2006/main">
        <w:t xml:space="preserve">2. Jesaja 1:18 - "Kom nu, laten we samen redeneren", zegt de Heer. ‘Ook al zijn uw zonden als scharlaken, ze zullen wit worden als sneeuw; Ook al zijn ze rood als karmozijn, ze zullen worden als wol.”</w:t>
      </w:r>
    </w:p>
    <w:p w14:paraId="12C4DE67" w14:textId="77777777" w:rsidR="00F90BDC" w:rsidRDefault="00F90BDC"/>
    <w:p w14:paraId="2594DBED" w14:textId="77777777" w:rsidR="00F90BDC" w:rsidRDefault="00F90BDC">
      <w:r xmlns:w="http://schemas.openxmlformats.org/wordprocessingml/2006/main">
        <w:t xml:space="preserve">Johannes 8:5 Mozes nu heeft ons in de wet geboden zulke mensen te stenigen. Maar wat zegt u?</w:t>
      </w:r>
    </w:p>
    <w:p w14:paraId="5AC5EA03" w14:textId="77777777" w:rsidR="00F90BDC" w:rsidRDefault="00F90BDC"/>
    <w:p w14:paraId="75AF69E6" w14:textId="77777777" w:rsidR="00F90BDC" w:rsidRDefault="00F90BDC">
      <w:r xmlns:w="http://schemas.openxmlformats.org/wordprocessingml/2006/main">
        <w:t xml:space="preserve">De passage bespreekt het feit dat Mozes het bevel gaf tot steniging voor bepaalde overtredingen, en de reactie van Jezus.</w:t>
      </w:r>
    </w:p>
    <w:p w14:paraId="657EA393" w14:textId="77777777" w:rsidR="00F90BDC" w:rsidRDefault="00F90BDC"/>
    <w:p w14:paraId="46562488" w14:textId="77777777" w:rsidR="00F90BDC" w:rsidRDefault="00F90BDC">
      <w:r xmlns:w="http://schemas.openxmlformats.org/wordprocessingml/2006/main">
        <w:t xml:space="preserve">1. Jezus' barmhartigheid: Jezus' leer van barmhartigheid en genade begrijpen in het licht van de wet van Mozes.</w:t>
      </w:r>
    </w:p>
    <w:p w14:paraId="71C43EFC" w14:textId="77777777" w:rsidR="00F90BDC" w:rsidRDefault="00F90BDC"/>
    <w:p w14:paraId="10B131A0" w14:textId="77777777" w:rsidR="00F90BDC" w:rsidRDefault="00F90BDC">
      <w:r xmlns:w="http://schemas.openxmlformats.org/wordprocessingml/2006/main">
        <w:t xml:space="preserve">2. De wet en genade: vergelijking en contrast van de wetten van het Oude Testament met de genade van </w:t>
      </w:r>
      <w:r xmlns:w="http://schemas.openxmlformats.org/wordprocessingml/2006/main">
        <w:lastRenderedPageBreak xmlns:w="http://schemas.openxmlformats.org/wordprocessingml/2006/main"/>
      </w:r>
      <w:r xmlns:w="http://schemas.openxmlformats.org/wordprocessingml/2006/main">
        <w:t xml:space="preserve">Jezus.</w:t>
      </w:r>
    </w:p>
    <w:p w14:paraId="78C98623" w14:textId="77777777" w:rsidR="00F90BDC" w:rsidRDefault="00F90BDC"/>
    <w:p w14:paraId="662BE3B3" w14:textId="77777777" w:rsidR="00F90BDC" w:rsidRDefault="00F90BDC">
      <w:r xmlns:w="http://schemas.openxmlformats.org/wordprocessingml/2006/main">
        <w:t xml:space="preserve">1. Romeinen 6:14 - Want de zonde zal over u geen heerschappij hebben, want u staat niet onder de wet, maar onder de genade.</w:t>
      </w:r>
    </w:p>
    <w:p w14:paraId="3CCB34F3" w14:textId="77777777" w:rsidR="00F90BDC" w:rsidRDefault="00F90BDC"/>
    <w:p w14:paraId="5ABB2FD5" w14:textId="77777777" w:rsidR="00F90BDC" w:rsidRDefault="00F90BDC">
      <w:r xmlns:w="http://schemas.openxmlformats.org/wordprocessingml/2006/main">
        <w:t xml:space="preserve">2. Matteüs 5:17-18 - "Denk niet dat ik gekomen ben om de wet of de profeten af te schaffen; ik ben niet gekomen om ze af te schaffen, maar om ze te vervullen. Want voorwaar, ik zeg je: totdat hemel en aarde voorbijgaan weg zal er geen jota, geen punt van de Wet verdwijnen totdat alles is volbracht.”</w:t>
      </w:r>
    </w:p>
    <w:p w14:paraId="5A26EB40" w14:textId="77777777" w:rsidR="00F90BDC" w:rsidRDefault="00F90BDC"/>
    <w:p w14:paraId="221BCD2B" w14:textId="77777777" w:rsidR="00F90BDC" w:rsidRDefault="00F90BDC">
      <w:r xmlns:w="http://schemas.openxmlformats.org/wordprocessingml/2006/main">
        <w:t xml:space="preserve">Johannes 8:6 Dit zeiden zij, om hem op de proef te stellen, zodat zij hem misschien zouden moeten beschuldigen. Maar Jezus bukte zich en schreef met zijn vinger op de grond, alsof hij ze niet hoorde.</w:t>
      </w:r>
    </w:p>
    <w:p w14:paraId="1F9AB913" w14:textId="77777777" w:rsidR="00F90BDC" w:rsidRDefault="00F90BDC"/>
    <w:p w14:paraId="0DBAC833" w14:textId="77777777" w:rsidR="00F90BDC" w:rsidRDefault="00F90BDC">
      <w:r xmlns:w="http://schemas.openxmlformats.org/wordprocessingml/2006/main">
        <w:t xml:space="preserve">Johannes werd verleid door de mensen om hem heen, maar Jezus bukte zich en schreef in plaats daarvan op de grond, waarbij hij de verleiding schijnbaar negeerde.</w:t>
      </w:r>
    </w:p>
    <w:p w14:paraId="519F0C24" w14:textId="77777777" w:rsidR="00F90BDC" w:rsidRDefault="00F90BDC"/>
    <w:p w14:paraId="5DA1A315" w14:textId="77777777" w:rsidR="00F90BDC" w:rsidRDefault="00F90BDC">
      <w:r xmlns:w="http://schemas.openxmlformats.org/wordprocessingml/2006/main">
        <w:t xml:space="preserve">1. God geeft ons de kracht om verleiding te weerstaan.</w:t>
      </w:r>
    </w:p>
    <w:p w14:paraId="1CFA4CF3" w14:textId="77777777" w:rsidR="00F90BDC" w:rsidRDefault="00F90BDC"/>
    <w:p w14:paraId="4966C478" w14:textId="77777777" w:rsidR="00F90BDC" w:rsidRDefault="00F90BDC">
      <w:r xmlns:w="http://schemas.openxmlformats.org/wordprocessingml/2006/main">
        <w:t xml:space="preserve">2. We moeten wijsheid gebruiken om te onderscheiden hoe we op verleiding moeten reageren.</w:t>
      </w:r>
    </w:p>
    <w:p w14:paraId="068C004C" w14:textId="77777777" w:rsidR="00F90BDC" w:rsidRDefault="00F90BDC"/>
    <w:p w14:paraId="43F408C6" w14:textId="77777777" w:rsidR="00F90BDC" w:rsidRDefault="00F90BDC">
      <w:r xmlns:w="http://schemas.openxmlformats.org/wordprocessingml/2006/main">
        <w:t xml:space="preserve">1. Jakobus 1:13-15 - "Laat niemand, wanneer hij verleid wordt, zeggen: 'Ik word door God verleid', want God kan niet verleid worden met kwaad, en hijzelf verleidt niemand. Maar iedereen wordt verleid als hij wordt gelokt en verleid door zijn eigen verlangen. Vervolgens brengt het verlangen, wanneer het bevrucht is, zonde voort, en brengt de zonde, wanneer het volgroeid is, de dood voort.'</w:t>
      </w:r>
    </w:p>
    <w:p w14:paraId="0401715F" w14:textId="77777777" w:rsidR="00F90BDC" w:rsidRDefault="00F90BDC"/>
    <w:p w14:paraId="4666EA08" w14:textId="77777777" w:rsidR="00F90BDC" w:rsidRDefault="00F90BDC">
      <w:r xmlns:w="http://schemas.openxmlformats.org/wordprocessingml/2006/main">
        <w:t xml:space="preserve">2. Hebreeën 4:15-16 - "Want wij hebben geen hogepriester die niet kan meevoelen met onze zwakheden, maar iemand die in elk opzicht net als wij op de proef is gesteld, maar zonder zonde. Laten wij dan met vertrouwen trekken dicht bij de troon van de genade, zodat we barmhartigheid mogen ontvangen en genade kunnen vinden voor hulp in tijden van nood.”</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8:7 Toen zij hem bleven vragen, richtte hij zich op en zei tegen hen: Wie onder u zonder zonde is, laat die eerst een steen naar haar werpen.</w:t>
      </w:r>
    </w:p>
    <w:p w14:paraId="49F1913E" w14:textId="77777777" w:rsidR="00F90BDC" w:rsidRDefault="00F90BDC"/>
    <w:p w14:paraId="535DCBE4" w14:textId="77777777" w:rsidR="00F90BDC" w:rsidRDefault="00F90BDC">
      <w:r xmlns:w="http://schemas.openxmlformats.org/wordprocessingml/2006/main">
        <w:t xml:space="preserve">De passage benadrukt de oproep van Jezus tot nederigheid en gerechtigheid, en spoort mensen aan om hun eigen zonde te beoordelen voordat ze een andere zonde veroordelen.</w:t>
      </w:r>
    </w:p>
    <w:p w14:paraId="5063D7E6" w14:textId="77777777" w:rsidR="00F90BDC" w:rsidRDefault="00F90BDC"/>
    <w:p w14:paraId="215E65E1" w14:textId="77777777" w:rsidR="00F90BDC" w:rsidRDefault="00F90BDC">
      <w:r xmlns:w="http://schemas.openxmlformats.org/wordprocessingml/2006/main">
        <w:t xml:space="preserve">1. ‘De kracht van nederigheid: hoe Gods genade ons kan helpen rechtvaardig te oordelen’</w:t>
      </w:r>
    </w:p>
    <w:p w14:paraId="3D771B9D" w14:textId="77777777" w:rsidR="00F90BDC" w:rsidRDefault="00F90BDC"/>
    <w:p w14:paraId="1D6B3CB0" w14:textId="77777777" w:rsidR="00F90BDC" w:rsidRDefault="00F90BDC">
      <w:r xmlns:w="http://schemas.openxmlformats.org/wordprocessingml/2006/main">
        <w:t xml:space="preserve">2. ‘Gerechtigheid in de ogen van God: leren liefhebben en vergeven’</w:t>
      </w:r>
    </w:p>
    <w:p w14:paraId="3603FFEF" w14:textId="77777777" w:rsidR="00F90BDC" w:rsidRDefault="00F90BDC"/>
    <w:p w14:paraId="527E3F0D" w14:textId="77777777" w:rsidR="00F90BDC" w:rsidRDefault="00F90BDC">
      <w:r xmlns:w="http://schemas.openxmlformats.org/wordprocessingml/2006/main">
        <w:t xml:space="preserve">1. Jakobus 4:12 - "Er is maar één wetgever en rechter, hij die kan redden en vernietigen. Maar wie bent u om uw naaste te oordelen?"</w:t>
      </w:r>
    </w:p>
    <w:p w14:paraId="5045BDA6" w14:textId="77777777" w:rsidR="00F90BDC" w:rsidRDefault="00F90BDC"/>
    <w:p w14:paraId="1E8960AC" w14:textId="77777777" w:rsidR="00F90BDC" w:rsidRDefault="00F90BDC">
      <w:r xmlns:w="http://schemas.openxmlformats.org/wordprocessingml/2006/main">
        <w:t xml:space="preserve">2. Matteüs 7:5 - "Jij huichelaar, haal eerst de plank uit je eigen oog, en dan zul je duidelijk zien om het stipje uit het oog van je broeder te verwijderen."</w:t>
      </w:r>
    </w:p>
    <w:p w14:paraId="174E7862" w14:textId="77777777" w:rsidR="00F90BDC" w:rsidRDefault="00F90BDC"/>
    <w:p w14:paraId="386D0F89" w14:textId="77777777" w:rsidR="00F90BDC" w:rsidRDefault="00F90BDC">
      <w:r xmlns:w="http://schemas.openxmlformats.org/wordprocessingml/2006/main">
        <w:t xml:space="preserve">Johannes 8:8 En opnieuw bukte hij zich en schreef op de grond.</w:t>
      </w:r>
    </w:p>
    <w:p w14:paraId="4AF9BCA2" w14:textId="77777777" w:rsidR="00F90BDC" w:rsidRDefault="00F90BDC"/>
    <w:p w14:paraId="69C65FBA" w14:textId="77777777" w:rsidR="00F90BDC" w:rsidRDefault="00F90BDC">
      <w:r xmlns:w="http://schemas.openxmlformats.org/wordprocessingml/2006/main">
        <w:t xml:space="preserve">Johannes schreef op de grond als teken van nederigheid.</w:t>
      </w:r>
    </w:p>
    <w:p w14:paraId="7A534A58" w14:textId="77777777" w:rsidR="00F90BDC" w:rsidRDefault="00F90BDC"/>
    <w:p w14:paraId="685801C2" w14:textId="77777777" w:rsidR="00F90BDC" w:rsidRDefault="00F90BDC">
      <w:r xmlns:w="http://schemas.openxmlformats.org/wordprocessingml/2006/main">
        <w:t xml:space="preserve">1: Nederigheid is een deugd die ons in ons dagelijks leven kan leiden.</w:t>
      </w:r>
    </w:p>
    <w:p w14:paraId="13486FFB" w14:textId="77777777" w:rsidR="00F90BDC" w:rsidRDefault="00F90BDC"/>
    <w:p w14:paraId="5CFCB75D" w14:textId="77777777" w:rsidR="00F90BDC" w:rsidRDefault="00F90BDC">
      <w:r xmlns:w="http://schemas.openxmlformats.org/wordprocessingml/2006/main">
        <w:t xml:space="preserve">2: We kunnen kracht en wijsheid putten uit het voorbeeld van Jezus in Johannes 8:8.</w:t>
      </w:r>
    </w:p>
    <w:p w14:paraId="66135A0D" w14:textId="77777777" w:rsidR="00F90BDC" w:rsidRDefault="00F90BDC"/>
    <w:p w14:paraId="0F729AD0" w14:textId="77777777" w:rsidR="00F90BDC" w:rsidRDefault="00F90BDC">
      <w:r xmlns:w="http://schemas.openxmlformats.org/wordprocessingml/2006/main">
        <w:t xml:space="preserve">1: Filippenzen 2:3-4 - Doe niets uit zelfzuchtige ambitie of ijdele verwaandheid. Waardeer liever in nederigheid anderen boven uzelf.</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4:10 - Verneder u voor de Heer, en Hij zal u verheffen.</w:t>
      </w:r>
    </w:p>
    <w:p w14:paraId="025C50DC" w14:textId="77777777" w:rsidR="00F90BDC" w:rsidRDefault="00F90BDC"/>
    <w:p w14:paraId="2A96BC60" w14:textId="77777777" w:rsidR="00F90BDC" w:rsidRDefault="00F90BDC">
      <w:r xmlns:w="http://schemas.openxmlformats.org/wordprocessingml/2006/main">
        <w:t xml:space="preserve">Johannes 8:9 En zij die het hoorden, overtuigd door hun eigen geweten, gingen een voor een naar buiten, beginnend bij de oudste tot aan de laatste; en Jezus werd alleen gelaten, en de vrouw stond in het midden.</w:t>
      </w:r>
    </w:p>
    <w:p w14:paraId="73C5680B" w14:textId="77777777" w:rsidR="00F90BDC" w:rsidRDefault="00F90BDC"/>
    <w:p w14:paraId="7735758A" w14:textId="77777777" w:rsidR="00F90BDC" w:rsidRDefault="00F90BDC">
      <w:r xmlns:w="http://schemas.openxmlformats.org/wordprocessingml/2006/main">
        <w:t xml:space="preserve">De passage beschrijft de reactie van de mensen die de woorden van Jezus hoorden, toen ze door hun eigen geweten werden veroordeeld en één voor één het toneel verlieten, totdat alleen Jezus en de vrouw overbleven.</w:t>
      </w:r>
    </w:p>
    <w:p w14:paraId="58EB1F99" w14:textId="77777777" w:rsidR="00F90BDC" w:rsidRDefault="00F90BDC"/>
    <w:p w14:paraId="4F282326" w14:textId="77777777" w:rsidR="00F90BDC" w:rsidRDefault="00F90BDC">
      <w:r xmlns:w="http://schemas.openxmlformats.org/wordprocessingml/2006/main">
        <w:t xml:space="preserve">1. Leven met integriteit: hoe u standvastig kunt blijven als u met verleiding wordt geconfronteerd</w:t>
      </w:r>
    </w:p>
    <w:p w14:paraId="51D9383A" w14:textId="77777777" w:rsidR="00F90BDC" w:rsidRDefault="00F90BDC"/>
    <w:p w14:paraId="154EF798" w14:textId="77777777" w:rsidR="00F90BDC" w:rsidRDefault="00F90BDC">
      <w:r xmlns:w="http://schemas.openxmlformats.org/wordprocessingml/2006/main">
        <w:t xml:space="preserve">2. De kracht van woorden: hoe onze woorden leven in anderen kunnen spreken</w:t>
      </w:r>
    </w:p>
    <w:p w14:paraId="117D32A0" w14:textId="77777777" w:rsidR="00F90BDC" w:rsidRDefault="00F90BDC"/>
    <w:p w14:paraId="0B0BE4A4" w14:textId="77777777" w:rsidR="00F90BDC" w:rsidRDefault="00F90BDC">
      <w:r xmlns:w="http://schemas.openxmlformats.org/wordprocessingml/2006/main">
        <w:t xml:space="preserve">1. Romeinen 2:15 - “Zij laten zien dat het werk van de wet in hun hart geschreven is, terwijl hun geweten ook getuigenis aflegt, en hun tegenstrijdige gedachten hen beschuldigen of zelfs excuseren”</w:t>
      </w:r>
    </w:p>
    <w:p w14:paraId="624F2A1D" w14:textId="77777777" w:rsidR="00F90BDC" w:rsidRDefault="00F90BDC"/>
    <w:p w14:paraId="120F7FC4" w14:textId="77777777" w:rsidR="00F90BDC" w:rsidRDefault="00F90BDC">
      <w:r xmlns:w="http://schemas.openxmlformats.org/wordprocessingml/2006/main">
        <w:t xml:space="preserve">2. Jakobus 3:2 – “want we struikelen allemaal op vele manieren. En als iemand niet struikelt in wat hij zegt, is hij een volmaakt mens, die ook zijn hele lichaam in toom kan houden.”</w:t>
      </w:r>
    </w:p>
    <w:p w14:paraId="77A544E3" w14:textId="77777777" w:rsidR="00F90BDC" w:rsidRDefault="00F90BDC"/>
    <w:p w14:paraId="1A50ABA2" w14:textId="77777777" w:rsidR="00F90BDC" w:rsidRDefault="00F90BDC">
      <w:r xmlns:w="http://schemas.openxmlformats.org/wordprocessingml/2006/main">
        <w:t xml:space="preserve">Johannes 8:10 Toen Jezus zich had opgericht en niemand anders zag dan de vrouw, zei hij tegen haar: Vrouw, waar zijn die uw aanklagers? Heeft niemand u veroordeeld?</w:t>
      </w:r>
    </w:p>
    <w:p w14:paraId="23D5205F" w14:textId="77777777" w:rsidR="00F90BDC" w:rsidRDefault="00F90BDC"/>
    <w:p w14:paraId="4247B108" w14:textId="77777777" w:rsidR="00F90BDC" w:rsidRDefault="00F90BDC">
      <w:r xmlns:w="http://schemas.openxmlformats.org/wordprocessingml/2006/main">
        <w:t xml:space="preserve">De vrouw werd geconfronteerd met een beschuldigende menigte, maar Jezus keek daar voorbij en vroeg of iemand haar had veroordeeld.</w:t>
      </w:r>
    </w:p>
    <w:p w14:paraId="535F558C" w14:textId="77777777" w:rsidR="00F90BDC" w:rsidRDefault="00F90BDC"/>
    <w:p w14:paraId="0B61CD4E" w14:textId="77777777" w:rsidR="00F90BDC" w:rsidRDefault="00F90BDC">
      <w:r xmlns:w="http://schemas.openxmlformats.org/wordprocessingml/2006/main">
        <w:t xml:space="preserve">1: God kijkt voorbij de beschuldigingen van de wereld en geeft veel om ons.</w:t>
      </w:r>
    </w:p>
    <w:p w14:paraId="420DDCF6" w14:textId="77777777" w:rsidR="00F90BDC" w:rsidRDefault="00F90BDC"/>
    <w:p w14:paraId="28E2A8FA" w14:textId="77777777" w:rsidR="00F90BDC" w:rsidRDefault="00F90BDC">
      <w:r xmlns:w="http://schemas.openxmlformats.org/wordprocessingml/2006/main">
        <w:t xml:space="preserve">2: De liefde van Jezus voor ons is onvoorwaardelijk en reikt zelfs voorbij de meest vernietigende omstandigheden.</w:t>
      </w:r>
    </w:p>
    <w:p w14:paraId="1A794FF8" w14:textId="77777777" w:rsidR="00F90BDC" w:rsidRDefault="00F90BDC"/>
    <w:p w14:paraId="3AFDAC12" w14:textId="77777777" w:rsidR="00F90BDC" w:rsidRDefault="00F90BDC">
      <w:r xmlns:w="http://schemas.openxmlformats.org/wordprocessingml/2006/main">
        <w:t xml:space="preserve">1: 1 Johannes 3:16-18 - "Hierdoor kennen wij de liefde, dat Hij zijn leven voor ons heeft gegeven, en wij ons leven voor de broeders moeten geven. Maar als iemand de goederen van de wereld heeft en zijn broeder ziet Hoe kan de liefde van God in hem blijven, terwijl hij zijn hart voor hem sluit? Mijn lieve kinderen, laten we niet liefhebben in woord of spraak, maar in daad en in waarheid.'</w:t>
      </w:r>
    </w:p>
    <w:p w14:paraId="30BEF340" w14:textId="77777777" w:rsidR="00F90BDC" w:rsidRDefault="00F90BDC"/>
    <w:p w14:paraId="2886A762" w14:textId="77777777" w:rsidR="00F90BDC" w:rsidRDefault="00F90BDC">
      <w:r xmlns:w="http://schemas.openxmlformats.org/wordprocessingml/2006/main">
        <w:t xml:space="preserve">2: Lukas 6:27-28 - "Maar ik zeg tegen jullie die het horen: Heb je vijanden lief, doe goed aan degenen die jullie haten, zegen degenen die jullie vervloeken, bid voor degenen die jullie misbruiken."</w:t>
      </w:r>
    </w:p>
    <w:p w14:paraId="50D018DE" w14:textId="77777777" w:rsidR="00F90BDC" w:rsidRDefault="00F90BDC"/>
    <w:p w14:paraId="5A56D450" w14:textId="77777777" w:rsidR="00F90BDC" w:rsidRDefault="00F90BDC">
      <w:r xmlns:w="http://schemas.openxmlformats.org/wordprocessingml/2006/main">
        <w:t xml:space="preserve">Johannes 8:11 Ze zei: Geen mens, Heer. En Jezus zei tegen haar: Ik veroordeel u ook niet; ga heen en zondig niet meer.</w:t>
      </w:r>
    </w:p>
    <w:p w14:paraId="501BEED5" w14:textId="77777777" w:rsidR="00F90BDC" w:rsidRDefault="00F90BDC"/>
    <w:p w14:paraId="5AA63F30" w14:textId="77777777" w:rsidR="00F90BDC" w:rsidRDefault="00F90BDC">
      <w:r xmlns:w="http://schemas.openxmlformats.org/wordprocessingml/2006/main">
        <w:t xml:space="preserve">Deze passage spreekt over de barmhartigheid en genade van Jezus jegens een vrouw die betrapt wordt op overspel. Hij toonde barmhartigheid door haar niet te veroordelen en zei in plaats daarvan dat ze moest gaan en niet meer moest zondigen.</w:t>
      </w:r>
    </w:p>
    <w:p w14:paraId="36D2FE2A" w14:textId="77777777" w:rsidR="00F90BDC" w:rsidRDefault="00F90BDC"/>
    <w:p w14:paraId="576D500C" w14:textId="77777777" w:rsidR="00F90BDC" w:rsidRDefault="00F90BDC">
      <w:r xmlns:w="http://schemas.openxmlformats.org/wordprocessingml/2006/main">
        <w:t xml:space="preserve">1. De onvoorwaardelijke liefde van Jezus - Jezus' liefde voor ons is zo groot dat Hij voorbij onze zonden kijkt en ons barmhartigheid en genade toont.</w:t>
      </w:r>
    </w:p>
    <w:p w14:paraId="17A4BE71" w14:textId="77777777" w:rsidR="00F90BDC" w:rsidRDefault="00F90BDC"/>
    <w:p w14:paraId="262AC5FA" w14:textId="77777777" w:rsidR="00F90BDC" w:rsidRDefault="00F90BDC">
      <w:r xmlns:w="http://schemas.openxmlformats.org/wordprocessingml/2006/main">
        <w:t xml:space="preserve">2. Een leven van heiligheid leiden - Jezus vergeeft niet alleen onze zonden, Hij roept ons op om een leven van heiligheid en gehoorzaamheid aan God te leiden.</w:t>
      </w:r>
    </w:p>
    <w:p w14:paraId="51F9C1E4" w14:textId="77777777" w:rsidR="00F90BDC" w:rsidRDefault="00F90BDC"/>
    <w:p w14:paraId="759018E6" w14:textId="77777777" w:rsidR="00F90BDC" w:rsidRDefault="00F90BDC">
      <w:r xmlns:w="http://schemas.openxmlformats.org/wordprocessingml/2006/main">
        <w:t xml:space="preserve">1. Romeinen 5:8 - Maar God toont zijn liefde voor ons doordat Christus voor ons stierf terwijl wij nog zondaars waren.</w:t>
      </w:r>
    </w:p>
    <w:p w14:paraId="34181DED" w14:textId="77777777" w:rsidR="00F90BDC" w:rsidRDefault="00F90BDC"/>
    <w:p w14:paraId="1C40D601" w14:textId="77777777" w:rsidR="00F90BDC" w:rsidRDefault="00F90BDC">
      <w:r xmlns:w="http://schemas.openxmlformats.org/wordprocessingml/2006/main">
        <w:t xml:space="preserve">2. 1 Petrus 1:15-16 - Maar zoals Hij die u geroepen heeft heilig is, wees ook heilig in uw hele gedrag, want er staat geschreven: "Gij zult heilig zijn, want ik ben heilig."</w:t>
      </w:r>
    </w:p>
    <w:p w14:paraId="7E5EB415" w14:textId="77777777" w:rsidR="00F90BDC" w:rsidRDefault="00F90BDC"/>
    <w:p w14:paraId="122F9406" w14:textId="77777777" w:rsidR="00F90BDC" w:rsidRDefault="00F90BDC">
      <w:r xmlns:w="http://schemas.openxmlformats.org/wordprocessingml/2006/main">
        <w:t xml:space="preserve">Johannes 8:12 Toen sprak Jezus opnieuw tot hen en zei: Ik ben het licht van de wereld; wie Mij volgt, zal niet in de duisternis wandelen, maar zal het licht van het leven hebben.</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verkondigt Zichzelf als het licht van de wereld en belooft dat degenen die Hem volgen niet in duisternis zullen wandelen, maar in plaats daarvan het licht van het leven zullen hebben.</w:t>
      </w:r>
    </w:p>
    <w:p w14:paraId="1A295A3B" w14:textId="77777777" w:rsidR="00F90BDC" w:rsidRDefault="00F90BDC"/>
    <w:p w14:paraId="3F7742FB" w14:textId="77777777" w:rsidR="00F90BDC" w:rsidRDefault="00F90BDC">
      <w:r xmlns:w="http://schemas.openxmlformats.org/wordprocessingml/2006/main">
        <w:t xml:space="preserve">1. Leven in het licht van Jezus - De hoop op verlossing</w:t>
      </w:r>
    </w:p>
    <w:p w14:paraId="5D515DD7" w14:textId="77777777" w:rsidR="00F90BDC" w:rsidRDefault="00F90BDC"/>
    <w:p w14:paraId="1589E5F6" w14:textId="77777777" w:rsidR="00F90BDC" w:rsidRDefault="00F90BDC">
      <w:r xmlns:w="http://schemas.openxmlformats.org/wordprocessingml/2006/main">
        <w:t xml:space="preserve">2. Wandelen in het licht van Jezus - De weg naar het ware leven</w:t>
      </w:r>
    </w:p>
    <w:p w14:paraId="6647D493" w14:textId="77777777" w:rsidR="00F90BDC" w:rsidRDefault="00F90BDC"/>
    <w:p w14:paraId="6CB2ECCF" w14:textId="77777777" w:rsidR="00F90BDC" w:rsidRDefault="00F90BDC">
      <w:r xmlns:w="http://schemas.openxmlformats.org/wordprocessingml/2006/main">
        <w:t xml:space="preserve">1. Johannes 1:5 - En het licht schijnt in de duisternis; en de duisternis begreep het niet.</w:t>
      </w:r>
    </w:p>
    <w:p w14:paraId="2733A023" w14:textId="77777777" w:rsidR="00F90BDC" w:rsidRDefault="00F90BDC"/>
    <w:p w14:paraId="02931797" w14:textId="77777777" w:rsidR="00F90BDC" w:rsidRDefault="00F90BDC">
      <w:r xmlns:w="http://schemas.openxmlformats.org/wordprocessingml/2006/main">
        <w:t xml:space="preserve">2. Jesaja 60:1 - Sta op, schijn; want uw licht is gekomen en de heerlijkheid van de HEERE is over u opgegaan.</w:t>
      </w:r>
    </w:p>
    <w:p w14:paraId="5FFCAA29" w14:textId="77777777" w:rsidR="00F90BDC" w:rsidRDefault="00F90BDC"/>
    <w:p w14:paraId="7B18CA79" w14:textId="77777777" w:rsidR="00F90BDC" w:rsidRDefault="00F90BDC">
      <w:r xmlns:w="http://schemas.openxmlformats.org/wordprocessingml/2006/main">
        <w:t xml:space="preserve">Johannes 8:13 De Farizeeën dan zeiden tot hem: Gij getuigt van uzelf; uw verslag is niet waar.</w:t>
      </w:r>
    </w:p>
    <w:p w14:paraId="011C842A" w14:textId="77777777" w:rsidR="00F90BDC" w:rsidRDefault="00F90BDC"/>
    <w:p w14:paraId="3E06EAA4" w14:textId="77777777" w:rsidR="00F90BDC" w:rsidRDefault="00F90BDC">
      <w:r xmlns:w="http://schemas.openxmlformats.org/wordprocessingml/2006/main">
        <w:t xml:space="preserve">Het zelfgetuige van Jezus werd uitgedaagd door de Farizeeën.</w:t>
      </w:r>
    </w:p>
    <w:p w14:paraId="2A6475F0" w14:textId="77777777" w:rsidR="00F90BDC" w:rsidRDefault="00F90BDC"/>
    <w:p w14:paraId="6B0D4DC1" w14:textId="77777777" w:rsidR="00F90BDC" w:rsidRDefault="00F90BDC">
      <w:r xmlns:w="http://schemas.openxmlformats.org/wordprocessingml/2006/main">
        <w:t xml:space="preserve">1: Het getuigenis van Jezus is betrouwbaar, ongeacht wat de wereld ervan zegt.</w:t>
      </w:r>
    </w:p>
    <w:p w14:paraId="786CCF95" w14:textId="77777777" w:rsidR="00F90BDC" w:rsidRDefault="00F90BDC"/>
    <w:p w14:paraId="01648BAE" w14:textId="77777777" w:rsidR="00F90BDC" w:rsidRDefault="00F90BDC">
      <w:r xmlns:w="http://schemas.openxmlformats.org/wordprocessingml/2006/main">
        <w:t xml:space="preserve">2: We kunnen vertrouwen op de woorden van Jezus om ons te leiden.</w:t>
      </w:r>
    </w:p>
    <w:p w14:paraId="094F5221" w14:textId="77777777" w:rsidR="00F90BDC" w:rsidRDefault="00F90BDC"/>
    <w:p w14:paraId="430E6D24" w14:textId="77777777" w:rsidR="00F90BDC" w:rsidRDefault="00F90BDC">
      <w:r xmlns:w="http://schemas.openxmlformats.org/wordprocessingml/2006/main">
        <w:t xml:space="preserve">1: Johannes 14:6 - Jezus zei tegen hem: “Ik ben de weg, de waarheid en het leven. Niemand komt tot de Vader behalve door Mij.</w:t>
      </w:r>
    </w:p>
    <w:p w14:paraId="1B7DE96A" w14:textId="77777777" w:rsidR="00F90BDC" w:rsidRDefault="00F90BDC"/>
    <w:p w14:paraId="487055E2" w14:textId="77777777" w:rsidR="00F90BDC" w:rsidRDefault="00F90BDC">
      <w:r xmlns:w="http://schemas.openxmlformats.org/wordprocessingml/2006/main">
        <w:t xml:space="preserve">2: 2 Korintiërs 5:17 - Daarom, als iemand in Christus is, is hij een nieuwe schepping; oude dingen zijn voorbijgegaan; zie, alle dingen zijn nieuw geworden.</w:t>
      </w:r>
    </w:p>
    <w:p w14:paraId="189B98CB" w14:textId="77777777" w:rsidR="00F90BDC" w:rsidRDefault="00F90BDC"/>
    <w:p w14:paraId="2441677C" w14:textId="77777777" w:rsidR="00F90BDC" w:rsidRDefault="00F90BDC">
      <w:r xmlns:w="http://schemas.openxmlformats.org/wordprocessingml/2006/main">
        <w:t xml:space="preserve">Johannes 8:14 Jezus antwoordde en zei tegen hen: Ook al getuig ik van mezelf, toch is mijn verhaal </w:t>
      </w:r>
      <w:r xmlns:w="http://schemas.openxmlformats.org/wordprocessingml/2006/main">
        <w:lastRenderedPageBreak xmlns:w="http://schemas.openxmlformats.org/wordprocessingml/2006/main"/>
      </w:r>
      <w:r xmlns:w="http://schemas.openxmlformats.org/wordprocessingml/2006/main">
        <w:t xml:space="preserve">waar: want ik weet waar ik vandaan kom en waar ik heen ga; maar jullie kunnen niet zeggen waar ik vandaan kom en waar ik heen ga.</w:t>
      </w:r>
    </w:p>
    <w:p w14:paraId="7C2BBB50" w14:textId="77777777" w:rsidR="00F90BDC" w:rsidRDefault="00F90BDC"/>
    <w:p w14:paraId="34BDDFE7" w14:textId="77777777" w:rsidR="00F90BDC" w:rsidRDefault="00F90BDC">
      <w:r xmlns:w="http://schemas.openxmlformats.org/wordprocessingml/2006/main">
        <w:t xml:space="preserve">Jezus getuigde van zichzelf, maar zijn verslag was waar.</w:t>
      </w:r>
    </w:p>
    <w:p w14:paraId="734373DC" w14:textId="77777777" w:rsidR="00F90BDC" w:rsidRDefault="00F90BDC"/>
    <w:p w14:paraId="7DC0C20B" w14:textId="77777777" w:rsidR="00F90BDC" w:rsidRDefault="00F90BDC">
      <w:r xmlns:w="http://schemas.openxmlformats.org/wordprocessingml/2006/main">
        <w:t xml:space="preserve">1. Jezus' getuigenis en de waarheid</w:t>
      </w:r>
    </w:p>
    <w:p w14:paraId="66E11B67" w14:textId="77777777" w:rsidR="00F90BDC" w:rsidRDefault="00F90BDC"/>
    <w:p w14:paraId="64E51E8D" w14:textId="77777777" w:rsidR="00F90BDC" w:rsidRDefault="00F90BDC">
      <w:r xmlns:w="http://schemas.openxmlformats.org/wordprocessingml/2006/main">
        <w:t xml:space="preserve">2. Weten waar we vandaan komen en waar we naartoe gaan</w:t>
      </w:r>
    </w:p>
    <w:p w14:paraId="44D1E2C9" w14:textId="77777777" w:rsidR="00F90BDC" w:rsidRDefault="00F90BDC"/>
    <w:p w14:paraId="42F61183" w14:textId="77777777" w:rsidR="00F90BDC" w:rsidRDefault="00F90BDC">
      <w:r xmlns:w="http://schemas.openxmlformats.org/wordprocessingml/2006/main">
        <w:t xml:space="preserve">1. Johannes 1:14 - En het Woord is vlees geworden en heeft onder ons gewoond, en wij hebben zijn heerlijkheid gezien, een heerlijkheid als van de enige Zoon van de Vader, vol van genade en waarheid.</w:t>
      </w:r>
    </w:p>
    <w:p w14:paraId="750A95EB" w14:textId="77777777" w:rsidR="00F90BDC" w:rsidRDefault="00F90BDC"/>
    <w:p w14:paraId="32265594" w14:textId="77777777" w:rsidR="00F90BDC" w:rsidRDefault="00F90BDC">
      <w:r xmlns:w="http://schemas.openxmlformats.org/wordprocessingml/2006/main">
        <w:t xml:space="preserve">2. 1 Johannes 5:9-10 - Als we het getuigenis van mensen ontvangen, is het getuigenis van God groter, want dit is het getuigenis van God dat Hij heeft afgelegd over zijn Zoon. Iedereen die in de Zoon van God gelooft, heeft het getuigenis in zichzelf.</w:t>
      </w:r>
    </w:p>
    <w:p w14:paraId="03ADD653" w14:textId="77777777" w:rsidR="00F90BDC" w:rsidRDefault="00F90BDC"/>
    <w:p w14:paraId="3F03F389" w14:textId="77777777" w:rsidR="00F90BDC" w:rsidRDefault="00F90BDC">
      <w:r xmlns:w="http://schemas.openxmlformats.org/wordprocessingml/2006/main">
        <w:t xml:space="preserve">Johannes 8:15 Gij oordeelt naar het vlees; Ik oordeel over niemand.</w:t>
      </w:r>
    </w:p>
    <w:p w14:paraId="15A2B041" w14:textId="77777777" w:rsidR="00F90BDC" w:rsidRDefault="00F90BDC"/>
    <w:p w14:paraId="1D506D28" w14:textId="77777777" w:rsidR="00F90BDC" w:rsidRDefault="00F90BDC">
      <w:r xmlns:w="http://schemas.openxmlformats.org/wordprocessingml/2006/main">
        <w:t xml:space="preserve">Johannes 8:15 leert ons nederig te zijn en anderen niet te oordelen.</w:t>
      </w:r>
    </w:p>
    <w:p w14:paraId="31784C35" w14:textId="77777777" w:rsidR="00F90BDC" w:rsidRDefault="00F90BDC"/>
    <w:p w14:paraId="6F105B54" w14:textId="77777777" w:rsidR="00F90BDC" w:rsidRDefault="00F90BDC">
      <w:r xmlns:w="http://schemas.openxmlformats.org/wordprocessingml/2006/main">
        <w:t xml:space="preserve">1. "Heb je naaste lief: onthoud je van oordeel"</w:t>
      </w:r>
    </w:p>
    <w:p w14:paraId="618C89B1" w14:textId="77777777" w:rsidR="00F90BDC" w:rsidRDefault="00F90BDC"/>
    <w:p w14:paraId="678B45F5" w14:textId="77777777" w:rsidR="00F90BDC" w:rsidRDefault="00F90BDC">
      <w:r xmlns:w="http://schemas.openxmlformats.org/wordprocessingml/2006/main">
        <w:t xml:space="preserve">2. ‘De kracht van nederigheid: anderen niet oordelen’</w:t>
      </w:r>
    </w:p>
    <w:p w14:paraId="6507AF1A" w14:textId="77777777" w:rsidR="00F90BDC" w:rsidRDefault="00F90BDC"/>
    <w:p w14:paraId="72D5763F" w14:textId="77777777" w:rsidR="00F90BDC" w:rsidRDefault="00F90BDC">
      <w:r xmlns:w="http://schemas.openxmlformats.org/wordprocessingml/2006/main">
        <w:t xml:space="preserve">1. Jakobus 4:11-12 - "Spreek geen kwaad over elkaar, broeders. Wie tegen een broeder spreekt of zijn broeder oordeelt, spreekt kwaad over de wet en oordeelt de wet. Maar als u de wet oordeelt, zijn geen dader van de wet, maar een rechter.</w:t>
      </w:r>
    </w:p>
    <w:p w14:paraId="02264E1E" w14:textId="77777777" w:rsidR="00F90BDC" w:rsidRDefault="00F90BDC"/>
    <w:p w14:paraId="128F98DD" w14:textId="77777777" w:rsidR="00F90BDC" w:rsidRDefault="00F90BDC">
      <w:r xmlns:w="http://schemas.openxmlformats.org/wordprocessingml/2006/main">
        <w:t xml:space="preserve">2. Matteüs 7:1-5 - "Oordeelt niet, zodat u niet geoordeeld wordt. Want met het oordeel dat u uitspreekt, zult u geoordeeld worden, en met de maatstaf die u hanteert, zal aan u gemeten worden. Waarom ziet u het stipje dat zit in het oog van je broer, maar let je niet op het blok dat in je eigen oog zit? Of hoe kun je tegen je broer zeggen: 'Laat mij het stipje uit je oog halen', terwijl er wel een blok in je eigen oog zit? Jij huichelaar, haal eerst de balk uit je eigen oog, en dan zul je helder zien om de splinter uit het oog van je broeder te halen."</w:t>
      </w:r>
    </w:p>
    <w:p w14:paraId="29E80019" w14:textId="77777777" w:rsidR="00F90BDC" w:rsidRDefault="00F90BDC"/>
    <w:p w14:paraId="44589733" w14:textId="77777777" w:rsidR="00F90BDC" w:rsidRDefault="00F90BDC">
      <w:r xmlns:w="http://schemas.openxmlformats.org/wordprocessingml/2006/main">
        <w:t xml:space="preserve">Johannes 8:16 En toch, als ik oordeel, is mijn oordeel waar: want ik ben niet alleen, maar ik en de Vader die mij heeft gezonden.</w:t>
      </w:r>
    </w:p>
    <w:p w14:paraId="15AD4A62" w14:textId="77777777" w:rsidR="00F90BDC" w:rsidRDefault="00F90BDC"/>
    <w:p w14:paraId="340B56B0" w14:textId="77777777" w:rsidR="00F90BDC" w:rsidRDefault="00F90BDC">
      <w:r xmlns:w="http://schemas.openxmlformats.org/wordprocessingml/2006/main">
        <w:t xml:space="preserve">Jezus staat niet alleen in Zijn oordeel, aangezien Hij en de Vader één zijn.</w:t>
      </w:r>
    </w:p>
    <w:p w14:paraId="3209638C" w14:textId="77777777" w:rsidR="00F90BDC" w:rsidRDefault="00F90BDC"/>
    <w:p w14:paraId="2D3CC1E2" w14:textId="77777777" w:rsidR="00F90BDC" w:rsidRDefault="00F90BDC">
      <w:r xmlns:w="http://schemas.openxmlformats.org/wordprocessingml/2006/main">
        <w:t xml:space="preserve">1. De kracht van eenheid: hoe samenwerken onze oordelen kan versterken</w:t>
      </w:r>
    </w:p>
    <w:p w14:paraId="0EE6D4A5" w14:textId="77777777" w:rsidR="00F90BDC" w:rsidRDefault="00F90BDC"/>
    <w:p w14:paraId="487873BD" w14:textId="77777777" w:rsidR="00F90BDC" w:rsidRDefault="00F90BDC">
      <w:r xmlns:w="http://schemas.openxmlformats.org/wordprocessingml/2006/main">
        <w:t xml:space="preserve">2. De Vader en de Zoon: een onderzoek naar de relatie tussen Jezus en God</w:t>
      </w:r>
    </w:p>
    <w:p w14:paraId="4FFD0388" w14:textId="77777777" w:rsidR="00F90BDC" w:rsidRDefault="00F90BDC"/>
    <w:p w14:paraId="387D6B7F" w14:textId="77777777" w:rsidR="00F90BDC" w:rsidRDefault="00F90BDC">
      <w:r xmlns:w="http://schemas.openxmlformats.org/wordprocessingml/2006/main">
        <w:t xml:space="preserve">1. Romeinen 8:31-39 - Wat zullen wij dan van deze dingen zeggen? Als God voor ons is, wie kan dan tegen ons zijn?</w:t>
      </w:r>
    </w:p>
    <w:p w14:paraId="3E91C0FA" w14:textId="77777777" w:rsidR="00F90BDC" w:rsidRDefault="00F90BDC"/>
    <w:p w14:paraId="78A5087D" w14:textId="77777777" w:rsidR="00F90BDC" w:rsidRDefault="00F90BDC">
      <w:r xmlns:w="http://schemas.openxmlformats.org/wordprocessingml/2006/main">
        <w:t xml:space="preserve">2. Johannes 17:1-26 - En de glorie die u mij hebt gegeven, heb ik hun gegeven; dat zij één mogen zijn, net zoals wij één zijn.</w:t>
      </w:r>
    </w:p>
    <w:p w14:paraId="6E43A329" w14:textId="77777777" w:rsidR="00F90BDC" w:rsidRDefault="00F90BDC"/>
    <w:p w14:paraId="33D7508F" w14:textId="77777777" w:rsidR="00F90BDC" w:rsidRDefault="00F90BDC">
      <w:r xmlns:w="http://schemas.openxmlformats.org/wordprocessingml/2006/main">
        <w:t xml:space="preserve">Johannes 8:17 Er staat ook in uw wet geschreven dat de getuigenis van twee mannen waar is.</w:t>
      </w:r>
    </w:p>
    <w:p w14:paraId="663A50BE" w14:textId="77777777" w:rsidR="00F90BDC" w:rsidRDefault="00F90BDC"/>
    <w:p w14:paraId="66387E36" w14:textId="77777777" w:rsidR="00F90BDC" w:rsidRDefault="00F90BDC">
      <w:r xmlns:w="http://schemas.openxmlformats.org/wordprocessingml/2006/main">
        <w:t xml:space="preserve">Deze passage spreekt over de waarheidsgetrouwheid van twee of meer getuigen in een juridische omgeving, volgens de wet.</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getuigenis: hoe de wet van twee getuigen ons kan helpen de waarheid te bereiken’</w:t>
      </w:r>
    </w:p>
    <w:p w14:paraId="6E792BEC" w14:textId="77777777" w:rsidR="00F90BDC" w:rsidRDefault="00F90BDC"/>
    <w:p w14:paraId="399701CF" w14:textId="77777777" w:rsidR="00F90BDC" w:rsidRDefault="00F90BDC">
      <w:r xmlns:w="http://schemas.openxmlformats.org/wordprocessingml/2006/main">
        <w:t xml:space="preserve">2. ‘De wet van getuigen: praktische toepassingen voor ons leven’</w:t>
      </w:r>
    </w:p>
    <w:p w14:paraId="712D2C73" w14:textId="77777777" w:rsidR="00F90BDC" w:rsidRDefault="00F90BDC"/>
    <w:p w14:paraId="6D0F3834" w14:textId="77777777" w:rsidR="00F90BDC" w:rsidRDefault="00F90BDC">
      <w:r xmlns:w="http://schemas.openxmlformats.org/wordprocessingml/2006/main">
        <w:t xml:space="preserve">1. Deuteronomium 19:15 - "Eén getuige zal tegen een mens niet opstaan wegens enige ongerechtigheid, of wegens enige zonde, in welke zonde hij ook maar zondigt: op de mond van twee getuigen, of op de mond van drie getuigen, zal de zaak vast te stellen.”</w:t>
      </w:r>
    </w:p>
    <w:p w14:paraId="7BEC099D" w14:textId="77777777" w:rsidR="00F90BDC" w:rsidRDefault="00F90BDC"/>
    <w:p w14:paraId="2939CD70" w14:textId="77777777" w:rsidR="00F90BDC" w:rsidRDefault="00F90BDC">
      <w:r xmlns:w="http://schemas.openxmlformats.org/wordprocessingml/2006/main">
        <w:t xml:space="preserve">2. Hebreeën 10:28 - "Hij die de wet van Mozes verachtte, stierf zonder genade onder twee of drie getuigen."</w:t>
      </w:r>
    </w:p>
    <w:p w14:paraId="298B0FD7" w14:textId="77777777" w:rsidR="00F90BDC" w:rsidRDefault="00F90BDC"/>
    <w:p w14:paraId="56EB6FE3" w14:textId="77777777" w:rsidR="00F90BDC" w:rsidRDefault="00F90BDC">
      <w:r xmlns:w="http://schemas.openxmlformats.org/wordprocessingml/2006/main">
        <w:t xml:space="preserve">Johannes 8:18 Ik ben iemand die van mijzelf getuig, en de Vader die mij gezonden heeft, getuigt van mij.</w:t>
      </w:r>
    </w:p>
    <w:p w14:paraId="21304DEE" w14:textId="77777777" w:rsidR="00F90BDC" w:rsidRDefault="00F90BDC"/>
    <w:p w14:paraId="552A5D9B" w14:textId="77777777" w:rsidR="00F90BDC" w:rsidRDefault="00F90BDC">
      <w:r xmlns:w="http://schemas.openxmlformats.org/wordprocessingml/2006/main">
        <w:t xml:space="preserve">De passage drukt uit dat Jezus getuigt van Zijn identiteit, en dat de Vader die Hem heeft gezonden ook van Zijn identiteit getuigt.</w:t>
      </w:r>
    </w:p>
    <w:p w14:paraId="5555DB59" w14:textId="77777777" w:rsidR="00F90BDC" w:rsidRDefault="00F90BDC"/>
    <w:p w14:paraId="59CCCF94" w14:textId="77777777" w:rsidR="00F90BDC" w:rsidRDefault="00F90BDC">
      <w:r xmlns:w="http://schemas.openxmlformats.org/wordprocessingml/2006/main">
        <w:t xml:space="preserve">1. Jezus is de Zoon van God: een getuigenis van geloof</w:t>
      </w:r>
    </w:p>
    <w:p w14:paraId="21445056" w14:textId="77777777" w:rsidR="00F90BDC" w:rsidRDefault="00F90BDC"/>
    <w:p w14:paraId="54CAB87A" w14:textId="77777777" w:rsidR="00F90BDC" w:rsidRDefault="00F90BDC">
      <w:r xmlns:w="http://schemas.openxmlformats.org/wordprocessingml/2006/main">
        <w:t xml:space="preserve">2. Gods getuigenis van Jezus: een studie over Johannes 8:18</w:t>
      </w:r>
    </w:p>
    <w:p w14:paraId="0013F3DF" w14:textId="77777777" w:rsidR="00F90BDC" w:rsidRDefault="00F90BDC"/>
    <w:p w14:paraId="187F536F" w14:textId="77777777" w:rsidR="00F90BDC" w:rsidRDefault="00F90BDC">
      <w:r xmlns:w="http://schemas.openxmlformats.org/wordprocessingml/2006/main">
        <w:t xml:space="preserve">1. Romeinen 8:16 - De Geest Zelf getuigt met onze geest dat wij kinderen van God zijn.</w:t>
      </w:r>
    </w:p>
    <w:p w14:paraId="67B07D40" w14:textId="77777777" w:rsidR="00F90BDC" w:rsidRDefault="00F90BDC"/>
    <w:p w14:paraId="78C1E305" w14:textId="77777777" w:rsidR="00F90BDC" w:rsidRDefault="00F90BDC">
      <w:r xmlns:w="http://schemas.openxmlformats.org/wordprocessingml/2006/main">
        <w:t xml:space="preserve">2. 1 Johannes 5:9-10 - Als we het getuigenis van mensen ontvangen, is het getuigenis van God groter; want dit is het getuigenis van God waarvan Hij van Zijn Zoon heeft getuigd.</w:t>
      </w:r>
    </w:p>
    <w:p w14:paraId="412F3E96" w14:textId="77777777" w:rsidR="00F90BDC" w:rsidRDefault="00F90BDC"/>
    <w:p w14:paraId="4C80DF6D" w14:textId="77777777" w:rsidR="00F90BDC" w:rsidRDefault="00F90BDC">
      <w:r xmlns:w="http://schemas.openxmlformats.org/wordprocessingml/2006/main">
        <w:t xml:space="preserve">Johannes 8:19 Toen zeiden zij tegen hem: Waar is uw Vader? Jezus antwoordde: U kent Mij niet, noch mijn Vader. Als u Mij had gekend, zou u ook mijn Vader hebben gekend.</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Farizeeën vroegen Jezus naar Zijn Vader, waarop Hij antwoordde dat zij Hem en Zijn Vader niet kenden.</w:t>
      </w:r>
    </w:p>
    <w:p w14:paraId="4F98350C" w14:textId="77777777" w:rsidR="00F90BDC" w:rsidRDefault="00F90BDC"/>
    <w:p w14:paraId="1D37F630" w14:textId="77777777" w:rsidR="00F90BDC" w:rsidRDefault="00F90BDC">
      <w:r xmlns:w="http://schemas.openxmlformats.org/wordprocessingml/2006/main">
        <w:t xml:space="preserve">1. Onze relatie met God – het belang begrijpen van weten wie God is en wie wij zijn in relatie tot Hem.</w:t>
      </w:r>
    </w:p>
    <w:p w14:paraId="06EC4756" w14:textId="77777777" w:rsidR="00F90BDC" w:rsidRDefault="00F90BDC"/>
    <w:p w14:paraId="3179750D" w14:textId="77777777" w:rsidR="00F90BDC" w:rsidRDefault="00F90BDC">
      <w:r xmlns:w="http://schemas.openxmlformats.org/wordprocessingml/2006/main">
        <w:t xml:space="preserve">2. God kennen – het belang erkennen van het begrijpen van de essentie van God en Zijn karakter.</w:t>
      </w:r>
    </w:p>
    <w:p w14:paraId="1B8C4027" w14:textId="77777777" w:rsidR="00F90BDC" w:rsidRDefault="00F90BDC"/>
    <w:p w14:paraId="6E85D622" w14:textId="77777777" w:rsidR="00F90BDC" w:rsidRDefault="00F90BDC">
      <w:r xmlns:w="http://schemas.openxmlformats.org/wordprocessingml/2006/main">
        <w:t xml:space="preserve">1. Matteüs 11:27 - "Mijn Vader heeft mij alle dingen toevertrouwd. Niemand kent de Zoon behalve de Vader, en niemand kent de Vader behalve de Zoon en degenen aan wie de Zoon hem wil openbaren."</w:t>
      </w:r>
    </w:p>
    <w:p w14:paraId="1F74B883" w14:textId="77777777" w:rsidR="00F90BDC" w:rsidRDefault="00F90BDC"/>
    <w:p w14:paraId="5BD72B44" w14:textId="77777777" w:rsidR="00F90BDC" w:rsidRDefault="00F90BDC">
      <w:r xmlns:w="http://schemas.openxmlformats.org/wordprocessingml/2006/main">
        <w:t xml:space="preserve">2. Jesaja 55:8-9 - "Want mijn gedachten zijn niet uw gedachten, noch zijn uw wegen mijn wegen, spreekt de Heer. Want zoals de hemel hoger is dan de aarde, zo zijn mijn wegen hoger dan uw wegen en mijn gedachten dan je gedachten."</w:t>
      </w:r>
    </w:p>
    <w:p w14:paraId="68A3B9F3" w14:textId="77777777" w:rsidR="00F90BDC" w:rsidRDefault="00F90BDC"/>
    <w:p w14:paraId="6C218ED8" w14:textId="77777777" w:rsidR="00F90BDC" w:rsidRDefault="00F90BDC">
      <w:r xmlns:w="http://schemas.openxmlformats.org/wordprocessingml/2006/main">
        <w:t xml:space="preserve">Johannes 8:20 Deze woorden sprak Jezus in de schatkamer, zoals Hij onderwees in de tempel: en niemand legde de handen op Hem; want zijn uur was nog niet gekomen.</w:t>
      </w:r>
    </w:p>
    <w:p w14:paraId="5E71E010" w14:textId="77777777" w:rsidR="00F90BDC" w:rsidRDefault="00F90BDC"/>
    <w:p w14:paraId="51ADBFB8" w14:textId="77777777" w:rsidR="00F90BDC" w:rsidRDefault="00F90BDC">
      <w:r xmlns:w="http://schemas.openxmlformats.org/wordprocessingml/2006/main">
        <w:t xml:space="preserve">Jezus sprak in de tempel zonder gearresteerd te worden, omdat zijn tijd nog niet was gekomen.</w:t>
      </w:r>
    </w:p>
    <w:p w14:paraId="11A0E3FE" w14:textId="77777777" w:rsidR="00F90BDC" w:rsidRDefault="00F90BDC"/>
    <w:p w14:paraId="64573B32" w14:textId="77777777" w:rsidR="00F90BDC" w:rsidRDefault="00F90BDC">
      <w:r xmlns:w="http://schemas.openxmlformats.org/wordprocessingml/2006/main">
        <w:t xml:space="preserve">1. Gods timing is perfect – Johannes 8:20</w:t>
      </w:r>
    </w:p>
    <w:p w14:paraId="0186E8A6" w14:textId="77777777" w:rsidR="00F90BDC" w:rsidRDefault="00F90BDC"/>
    <w:p w14:paraId="2F97E8F8" w14:textId="77777777" w:rsidR="00F90BDC" w:rsidRDefault="00F90BDC">
      <w:r xmlns:w="http://schemas.openxmlformats.org/wordprocessingml/2006/main">
        <w:t xml:space="preserve">2. Het belang van gehoorzaamheid – Johannes 8:20</w:t>
      </w:r>
    </w:p>
    <w:p w14:paraId="71D14291" w14:textId="77777777" w:rsidR="00F90BDC" w:rsidRDefault="00F90BDC"/>
    <w:p w14:paraId="03F39D2B" w14:textId="77777777" w:rsidR="00F90BDC" w:rsidRDefault="00F90BDC">
      <w:r xmlns:w="http://schemas.openxmlformats.org/wordprocessingml/2006/main">
        <w:t xml:space="preserve">1. Handelingen 2:23 - Het vooraf bepaalde plan en de voorkennis van God met betrekking tot de dood van Jezus.</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53:10 - Toch was het de wil van de Heer om hem te verpletteren en hem te laten lijden, en hoewel de Heer zijn leven tot een offer voor de zonde maakt, zal hij zijn nageslacht zien en zijn dagen verlengen, en de wil van de Heer zal gedijen in zijn hand.</w:t>
      </w:r>
    </w:p>
    <w:p w14:paraId="424302A8" w14:textId="77777777" w:rsidR="00F90BDC" w:rsidRDefault="00F90BDC"/>
    <w:p w14:paraId="1FC9B569" w14:textId="77777777" w:rsidR="00F90BDC" w:rsidRDefault="00F90BDC">
      <w:r xmlns:w="http://schemas.openxmlformats.org/wordprocessingml/2006/main">
        <w:t xml:space="preserve">Johannes 8:21 Toen zei Jezus opnieuw tegen hen: Ik ga heen, en jullie zullen Mij zoeken en in jullie zonden sterven. Waar Ik ook heen ga, jullie kunnen niet komen.</w:t>
      </w:r>
    </w:p>
    <w:p w14:paraId="18413079" w14:textId="77777777" w:rsidR="00F90BDC" w:rsidRDefault="00F90BDC"/>
    <w:p w14:paraId="17ED55B2" w14:textId="77777777" w:rsidR="00F90BDC" w:rsidRDefault="00F90BDC">
      <w:r xmlns:w="http://schemas.openxmlformats.org/wordprocessingml/2006/main">
        <w:t xml:space="preserve">Jezus vertelt de mensen dat ze Hem zullen zoeken, maar in hun zonden zullen sterven, en dat ze Hem niet kunnen volgen.</w:t>
      </w:r>
    </w:p>
    <w:p w14:paraId="06FD48F0" w14:textId="77777777" w:rsidR="00F90BDC" w:rsidRDefault="00F90BDC"/>
    <w:p w14:paraId="3DE3C64D" w14:textId="77777777" w:rsidR="00F90BDC" w:rsidRDefault="00F90BDC">
      <w:r xmlns:w="http://schemas.openxmlformats.org/wordprocessingml/2006/main">
        <w:t xml:space="preserve">1. De gevolgen van het ontkennen van Jezus</w:t>
      </w:r>
    </w:p>
    <w:p w14:paraId="663B4AC4" w14:textId="77777777" w:rsidR="00F90BDC" w:rsidRDefault="00F90BDC"/>
    <w:p w14:paraId="0BB03665" w14:textId="77777777" w:rsidR="00F90BDC" w:rsidRDefault="00F90BDC">
      <w:r xmlns:w="http://schemas.openxmlformats.org/wordprocessingml/2006/main">
        <w:t xml:space="preserve">2. De kracht van Gods liefde en barmhartigheid</w:t>
      </w:r>
    </w:p>
    <w:p w14:paraId="02237778" w14:textId="77777777" w:rsidR="00F90BDC" w:rsidRDefault="00F90BDC"/>
    <w:p w14:paraId="25AAE19B"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279DB4D4" w14:textId="77777777" w:rsidR="00F90BDC" w:rsidRDefault="00F90BDC"/>
    <w:p w14:paraId="682EF85D" w14:textId="77777777" w:rsidR="00F90BDC" w:rsidRDefault="00F90BDC">
      <w:r xmlns:w="http://schemas.openxmlformats.org/wordprocessingml/2006/main">
        <w:t xml:space="preserve">2. Romeinen 6:23 - "Want het loon van de zonde is de dood; maar de gave van God is het eeuwige leven door Jezus Christus, onze Heer."</w:t>
      </w:r>
    </w:p>
    <w:p w14:paraId="6CFAEF55" w14:textId="77777777" w:rsidR="00F90BDC" w:rsidRDefault="00F90BDC"/>
    <w:p w14:paraId="71BC9121" w14:textId="77777777" w:rsidR="00F90BDC" w:rsidRDefault="00F90BDC">
      <w:r xmlns:w="http://schemas.openxmlformats.org/wordprocessingml/2006/main">
        <w:t xml:space="preserve">Johannes 8:22 Toen zeiden de Joden: Zal hij zelfmoord plegen? omdat hij zegt: Waar ik heen ga, kunt u niet komen.</w:t>
      </w:r>
    </w:p>
    <w:p w14:paraId="6A188590" w14:textId="77777777" w:rsidR="00F90BDC" w:rsidRDefault="00F90BDC"/>
    <w:p w14:paraId="49C8D8C7" w14:textId="77777777" w:rsidR="00F90BDC" w:rsidRDefault="00F90BDC">
      <w:r xmlns:w="http://schemas.openxmlformats.org/wordprocessingml/2006/main">
        <w:t xml:space="preserve">De Joden waren in de war door de verklaring van Jezus dat ze Hem niet konden volgen naar waar Hij heen ging.</w:t>
      </w:r>
    </w:p>
    <w:p w14:paraId="3931209C" w14:textId="77777777" w:rsidR="00F90BDC" w:rsidRDefault="00F90BDC"/>
    <w:p w14:paraId="2CBCE41A" w14:textId="77777777" w:rsidR="00F90BDC" w:rsidRDefault="00F90BDC">
      <w:r xmlns:w="http://schemas.openxmlformats.org/wordprocessingml/2006/main">
        <w:t xml:space="preserve">1. Het doel van Jezus' missie: ons helpen Hem te volgen, waarheen Hij ook leidt</w:t>
      </w:r>
    </w:p>
    <w:p w14:paraId="658794B5" w14:textId="77777777" w:rsidR="00F90BDC" w:rsidRDefault="00F90BDC"/>
    <w:p w14:paraId="1D60C6BD" w14:textId="77777777" w:rsidR="00F90BDC" w:rsidRDefault="00F90BDC">
      <w:r xmlns:w="http://schemas.openxmlformats.org/wordprocessingml/2006/main">
        <w:t xml:space="preserve">2. De kracht van geloof: hoe je Jezus kunt volgen, waar hij ook heen gaat</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Hebreeën 11:6 - "En zonder geloof is het onmogelijk Hem te behagen, want wie tot God komt, moet geloven dat Hij bestaat en dat Hij een beloner is van degenen die Hem zoeken."</w:t>
      </w:r>
    </w:p>
    <w:p w14:paraId="73D5E84E" w14:textId="77777777" w:rsidR="00F90BDC" w:rsidRDefault="00F90BDC"/>
    <w:p w14:paraId="703DE2CE" w14:textId="77777777" w:rsidR="00F90BDC" w:rsidRDefault="00F90BDC">
      <w:r xmlns:w="http://schemas.openxmlformats.org/wordprocessingml/2006/main">
        <w:t xml:space="preserve">2. Johannes 14:4 - "En jullie weten de weg waar ik heen ga."</w:t>
      </w:r>
    </w:p>
    <w:p w14:paraId="1132FD63" w14:textId="77777777" w:rsidR="00F90BDC" w:rsidRDefault="00F90BDC"/>
    <w:p w14:paraId="6C2F7EE0" w14:textId="77777777" w:rsidR="00F90BDC" w:rsidRDefault="00F90BDC">
      <w:r xmlns:w="http://schemas.openxmlformats.org/wordprocessingml/2006/main">
        <w:t xml:space="preserve">Johannes 8:23 En Hij zei tegen hen: Gij zijt van beneden; Ik ben van boven: jullie zijn van deze wereld; Ik ben niet van deze wereld.</w:t>
      </w:r>
    </w:p>
    <w:p w14:paraId="75235540" w14:textId="77777777" w:rsidR="00F90BDC" w:rsidRDefault="00F90BDC"/>
    <w:p w14:paraId="678A7E72" w14:textId="77777777" w:rsidR="00F90BDC" w:rsidRDefault="00F90BDC">
      <w:r xmlns:w="http://schemas.openxmlformats.org/wordprocessingml/2006/main">
        <w:t xml:space="preserve">Jezus maakt duidelijk dat hij niet van deze wereld is, maar van boven.</w:t>
      </w:r>
    </w:p>
    <w:p w14:paraId="4721C18B" w14:textId="77777777" w:rsidR="00F90BDC" w:rsidRDefault="00F90BDC"/>
    <w:p w14:paraId="750ABB13" w14:textId="77777777" w:rsidR="00F90BDC" w:rsidRDefault="00F90BDC">
      <w:r xmlns:w="http://schemas.openxmlformats.org/wordprocessingml/2006/main">
        <w:t xml:space="preserve">1: Jezus kwam om ons te redden van een wereld van zonde en duisternis.</w:t>
      </w:r>
    </w:p>
    <w:p w14:paraId="37B7AFFB" w14:textId="77777777" w:rsidR="00F90BDC" w:rsidRDefault="00F90BDC"/>
    <w:p w14:paraId="1CE6EF33" w14:textId="77777777" w:rsidR="00F90BDC" w:rsidRDefault="00F90BDC">
      <w:r xmlns:w="http://schemas.openxmlformats.org/wordprocessingml/2006/main">
        <w:t xml:space="preserve">2: Jezus komt uit de hemel, niet uit deze corrupte wereld.</w:t>
      </w:r>
    </w:p>
    <w:p w14:paraId="62734826" w14:textId="77777777" w:rsidR="00F90BDC" w:rsidRDefault="00F90BDC"/>
    <w:p w14:paraId="7BA3C4B9" w14:textId="77777777" w:rsidR="00F90BDC" w:rsidRDefault="00F90BDC">
      <w:r xmlns:w="http://schemas.openxmlformats.org/wordprocessingml/2006/main">
        <w:t xml:space="preserve">1: Johannes 3:19-21 - En dit is de veroordeling: dat er licht in de wereld is gekomen, en dat de mensen de duisternis meer liefhadden dan het licht, omdat hun daden slecht waren. Want iedereen die kwaad doet, haat het licht en komt niet naar het licht, uit angst dat zijn daden bestraft zullen worden. Maar wie de waarheid doet, komt tot het licht, zodat zijn daden openbaar mogen worden gemaakt, zodat ze in God tot stand kunnen worden gebracht.</w:t>
      </w:r>
    </w:p>
    <w:p w14:paraId="54BEF520" w14:textId="77777777" w:rsidR="00F90BDC" w:rsidRDefault="00F90BDC"/>
    <w:p w14:paraId="3CCEB9A5" w14:textId="77777777" w:rsidR="00F90BDC" w:rsidRDefault="00F90BDC">
      <w:r xmlns:w="http://schemas.openxmlformats.org/wordprocessingml/2006/main">
        <w:t xml:space="preserve">2: Kolossenzen 1:13-14 - Die ons heeft verlost uit de macht van de duisternis en ons heeft overgebracht naar het koninkrijk van zijn geliefde Zoon: in wie wij verlossing hebben door zijn bloed, zelfs de vergeving van zonden.</w:t>
      </w:r>
    </w:p>
    <w:p w14:paraId="61B4D3CB" w14:textId="77777777" w:rsidR="00F90BDC" w:rsidRDefault="00F90BDC"/>
    <w:p w14:paraId="712DFF51" w14:textId="77777777" w:rsidR="00F90BDC" w:rsidRDefault="00F90BDC">
      <w:r xmlns:w="http://schemas.openxmlformats.org/wordprocessingml/2006/main">
        <w:t xml:space="preserve">Johannes 8:24 Ik heb u dan gezegd dat u in uw zonden zult sterven; want als u niet gelooft dat Ik het ben, zult u in uw zonden sterven.</w:t>
      </w:r>
    </w:p>
    <w:p w14:paraId="0CA8A7D6" w14:textId="77777777" w:rsidR="00F90BDC" w:rsidRDefault="00F90BDC"/>
    <w:p w14:paraId="3D3B7550" w14:textId="77777777" w:rsidR="00F90BDC" w:rsidRDefault="00F90BDC">
      <w:r xmlns:w="http://schemas.openxmlformats.org/wordprocessingml/2006/main">
        <w:t xml:space="preserve">U zult in uw zonden sterven, tenzij u in Jezus als de Messias gelooft.</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geloof: hoe geloof in Jezus ons redt</w:t>
      </w:r>
    </w:p>
    <w:p w14:paraId="766F7A7B" w14:textId="77777777" w:rsidR="00F90BDC" w:rsidRDefault="00F90BDC"/>
    <w:p w14:paraId="2DBAA982" w14:textId="77777777" w:rsidR="00F90BDC" w:rsidRDefault="00F90BDC">
      <w:r xmlns:w="http://schemas.openxmlformats.org/wordprocessingml/2006/main">
        <w:t xml:space="preserve">2. Jezus aanvaarden als de Messias: wat het betekent om Hem te volgen</w:t>
      </w:r>
    </w:p>
    <w:p w14:paraId="6D05BE8F" w14:textId="77777777" w:rsidR="00F90BDC" w:rsidRDefault="00F90BDC"/>
    <w:p w14:paraId="106C6817" w14:textId="77777777" w:rsidR="00F90BDC" w:rsidRDefault="00F90BDC">
      <w:r xmlns:w="http://schemas.openxmlformats.org/wordprocessingml/2006/main">
        <w:t xml:space="preserve">1. Romeinen 10:9 - Dat als u met uw mond de Heer Jezus belijdt en met uw hart gelooft dat God Hem uit de dood heeft opgewekt, u gered zult worden.</w:t>
      </w:r>
    </w:p>
    <w:p w14:paraId="29E202D0" w14:textId="77777777" w:rsidR="00F90BDC" w:rsidRDefault="00F90BDC"/>
    <w:p w14:paraId="5E92B1D7" w14:textId="77777777" w:rsidR="00F90BDC" w:rsidRDefault="00F90BDC">
      <w:r xmlns:w="http://schemas.openxmlformats.org/wordprocessingml/2006/main">
        <w:t xml:space="preserve">2. Johannes 3:16 - Want God had de wereld zo lief dat Hij Zijn enige Zoon heeft gegeven, zodat iedereen die in Hem gelooft niet verloren gaat, maar eeuwig leven heeft.</w:t>
      </w:r>
    </w:p>
    <w:p w14:paraId="3CBD5B80" w14:textId="77777777" w:rsidR="00F90BDC" w:rsidRDefault="00F90BDC"/>
    <w:p w14:paraId="476C0189" w14:textId="77777777" w:rsidR="00F90BDC" w:rsidRDefault="00F90BDC">
      <w:r xmlns:w="http://schemas.openxmlformats.org/wordprocessingml/2006/main">
        <w:t xml:space="preserve">Johannes 8:25 Toen zeiden zij tegen hem: Wie bent u? En Jezus zei tegen hen: Hetzelfde wat ik vanaf het begin tegen jullie heb gezegd.</w:t>
      </w:r>
    </w:p>
    <w:p w14:paraId="1583BBEA" w14:textId="77777777" w:rsidR="00F90BDC" w:rsidRDefault="00F90BDC"/>
    <w:p w14:paraId="79CCBCFF" w14:textId="77777777" w:rsidR="00F90BDC" w:rsidRDefault="00F90BDC">
      <w:r xmlns:w="http://schemas.openxmlformats.org/wordprocessingml/2006/main">
        <w:t xml:space="preserve">Jezus verklaarde dat hij dezelfde is als hij vanaf het begin zei.</w:t>
      </w:r>
    </w:p>
    <w:p w14:paraId="3E7B7D4B" w14:textId="77777777" w:rsidR="00F90BDC" w:rsidRDefault="00F90BDC"/>
    <w:p w14:paraId="22828D6D" w14:textId="77777777" w:rsidR="00F90BDC" w:rsidRDefault="00F90BDC">
      <w:r xmlns:w="http://schemas.openxmlformats.org/wordprocessingml/2006/main">
        <w:t xml:space="preserve">1. Jezus' identiteit begrijpen - Wie is Hij?</w:t>
      </w:r>
    </w:p>
    <w:p w14:paraId="057846A6" w14:textId="77777777" w:rsidR="00F90BDC" w:rsidRDefault="00F90BDC"/>
    <w:p w14:paraId="723AFCAF" w14:textId="77777777" w:rsidR="00F90BDC" w:rsidRDefault="00F90BDC">
      <w:r xmlns:w="http://schemas.openxmlformats.org/wordprocessingml/2006/main">
        <w:t xml:space="preserve">2. Standvastigheid - Jezus' consistentie door de tijd heen</w:t>
      </w:r>
    </w:p>
    <w:p w14:paraId="5BFCB01F" w14:textId="77777777" w:rsidR="00F90BDC" w:rsidRDefault="00F90BDC"/>
    <w:p w14:paraId="07FD7A7E" w14:textId="77777777" w:rsidR="00F90BDC" w:rsidRDefault="00F90BDC">
      <w:r xmlns:w="http://schemas.openxmlformats.org/wordprocessingml/2006/main">
        <w:t xml:space="preserve">1. Jesaja 7:14: "Daarom zal de Heer zelf u een teken geven: de maagd zal zwanger worden en een zoon baren, en zal hem Immanuël noemen."</w:t>
      </w:r>
    </w:p>
    <w:p w14:paraId="2250F676" w14:textId="77777777" w:rsidR="00F90BDC" w:rsidRDefault="00F90BDC"/>
    <w:p w14:paraId="170BD9AC" w14:textId="77777777" w:rsidR="00F90BDC" w:rsidRDefault="00F90BDC">
      <w:r xmlns:w="http://schemas.openxmlformats.org/wordprocessingml/2006/main">
        <w:t xml:space="preserve">2. Johannes 10:30: "Ik en de Vader zijn één."</w:t>
      </w:r>
    </w:p>
    <w:p w14:paraId="3CAA55EE" w14:textId="77777777" w:rsidR="00F90BDC" w:rsidRDefault="00F90BDC"/>
    <w:p w14:paraId="6DAF5902" w14:textId="77777777" w:rsidR="00F90BDC" w:rsidRDefault="00F90BDC">
      <w:r xmlns:w="http://schemas.openxmlformats.org/wordprocessingml/2006/main">
        <w:t xml:space="preserve">Johannes 8:26 Ik heb veel te zeggen en over u te oordelen: maar hij die mij heeft gezonden, is waar; en ik spreek tot de wereld de dingen die ik van hem heb gehoord.</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spreekt tot de wereld over de waarheid die hij van God heeft gehoord.</w:t>
      </w:r>
    </w:p>
    <w:p w14:paraId="7F57BCAA" w14:textId="77777777" w:rsidR="00F90BDC" w:rsidRDefault="00F90BDC"/>
    <w:p w14:paraId="63EDB8B2" w14:textId="77777777" w:rsidR="00F90BDC" w:rsidRDefault="00F90BDC">
      <w:r xmlns:w="http://schemas.openxmlformats.org/wordprocessingml/2006/main">
        <w:t xml:space="preserve">1. Een leven vol waarheid leiden.</w:t>
      </w:r>
    </w:p>
    <w:p w14:paraId="31D37715" w14:textId="77777777" w:rsidR="00F90BDC" w:rsidRDefault="00F90BDC"/>
    <w:p w14:paraId="188C221E" w14:textId="77777777" w:rsidR="00F90BDC" w:rsidRDefault="00F90BDC">
      <w:r xmlns:w="http://schemas.openxmlformats.org/wordprocessingml/2006/main">
        <w:t xml:space="preserve">2. Gods waarheid kennen en aanvaarden.</w:t>
      </w:r>
    </w:p>
    <w:p w14:paraId="5305A94C" w14:textId="77777777" w:rsidR="00F90BDC" w:rsidRDefault="00F90BDC"/>
    <w:p w14:paraId="1B3C9EA1" w14:textId="77777777" w:rsidR="00F90BDC" w:rsidRDefault="00F90BDC">
      <w:r xmlns:w="http://schemas.openxmlformats.org/wordprocessingml/2006/main">
        <w:t xml:space="preserve">1. Johannes 8:32: "En gij zult de waarheid kennen, en de waarheid zal u vrijmaken."</w:t>
      </w:r>
    </w:p>
    <w:p w14:paraId="7F9E4E0B" w14:textId="77777777" w:rsidR="00F90BDC" w:rsidRDefault="00F90BDC"/>
    <w:p w14:paraId="7724E7BD" w14:textId="77777777" w:rsidR="00F90BDC" w:rsidRDefault="00F90BDC">
      <w:r xmlns:w="http://schemas.openxmlformats.org/wordprocessingml/2006/main">
        <w:t xml:space="preserve">2. Kolossenzen 3:17: "En wat u ook doet in woord of daad, doe alles in de naam van de Heer Jezus, terwijl u door Hem God en de Vader dankt."</w:t>
      </w:r>
    </w:p>
    <w:p w14:paraId="5DDB45A7" w14:textId="77777777" w:rsidR="00F90BDC" w:rsidRDefault="00F90BDC"/>
    <w:p w14:paraId="400C0B95" w14:textId="77777777" w:rsidR="00F90BDC" w:rsidRDefault="00F90BDC">
      <w:r xmlns:w="http://schemas.openxmlformats.org/wordprocessingml/2006/main">
        <w:t xml:space="preserve">Johannes 8:27 Zij begrepen niet dat Hij tot hen over de Vader sprak.</w:t>
      </w:r>
    </w:p>
    <w:p w14:paraId="29252CE5" w14:textId="77777777" w:rsidR="00F90BDC" w:rsidRDefault="00F90BDC"/>
    <w:p w14:paraId="123817E6" w14:textId="77777777" w:rsidR="00F90BDC" w:rsidRDefault="00F90BDC">
      <w:r xmlns:w="http://schemas.openxmlformats.org/wordprocessingml/2006/main">
        <w:t xml:space="preserve">De mensen begrepen niet dat Jezus over de Vader sprak.</w:t>
      </w:r>
    </w:p>
    <w:p w14:paraId="0CF989B5" w14:textId="77777777" w:rsidR="00F90BDC" w:rsidRDefault="00F90BDC"/>
    <w:p w14:paraId="5C248C3D" w14:textId="77777777" w:rsidR="00F90BDC" w:rsidRDefault="00F90BDC">
      <w:r xmlns:w="http://schemas.openxmlformats.org/wordprocessingml/2006/main">
        <w:t xml:space="preserve">1. De Vader geopenbaard door Jezus: de betekenis van Jezus' woorden begrijpen</w:t>
      </w:r>
    </w:p>
    <w:p w14:paraId="0124F5CD" w14:textId="77777777" w:rsidR="00F90BDC" w:rsidRDefault="00F90BDC"/>
    <w:p w14:paraId="01F673B2" w14:textId="77777777" w:rsidR="00F90BDC" w:rsidRDefault="00F90BDC">
      <w:r xmlns:w="http://schemas.openxmlformats.org/wordprocessingml/2006/main">
        <w:t xml:space="preserve">2. De Vader kennen: de liefde van God door Jezus ervaren</w:t>
      </w:r>
    </w:p>
    <w:p w14:paraId="66C12C4F" w14:textId="77777777" w:rsidR="00F90BDC" w:rsidRDefault="00F90BDC"/>
    <w:p w14:paraId="1BCDC454" w14:textId="77777777" w:rsidR="00F90BDC" w:rsidRDefault="00F90BDC">
      <w:r xmlns:w="http://schemas.openxmlformats.org/wordprocessingml/2006/main">
        <w:t xml:space="preserve">1. Matteüs 11:27 - “Alle dingen zijn mij toevertrouwd door mijn Vader. Niemand kent de Zoon behalve de Vader, en niemand kent de Vader behalve de Zoon en degenen aan wie de Zoon hem wil openbaren.”</w:t>
      </w:r>
    </w:p>
    <w:p w14:paraId="3FF18BC7" w14:textId="77777777" w:rsidR="00F90BDC" w:rsidRDefault="00F90BDC"/>
    <w:p w14:paraId="308C3327" w14:textId="77777777" w:rsidR="00F90BDC" w:rsidRDefault="00F90BDC">
      <w:r xmlns:w="http://schemas.openxmlformats.org/wordprocessingml/2006/main">
        <w:t xml:space="preserve">2. 1 Johannes 4:16 - “God is liefde, en wie in de liefde blijft, blijft in God, en God blijft in hem.”</w:t>
      </w:r>
    </w:p>
    <w:p w14:paraId="0D931B30" w14:textId="77777777" w:rsidR="00F90BDC" w:rsidRDefault="00F90BDC"/>
    <w:p w14:paraId="5F86C6DE" w14:textId="77777777" w:rsidR="00F90BDC" w:rsidRDefault="00F90BDC">
      <w:r xmlns:w="http://schemas.openxmlformats.org/wordprocessingml/2006/main">
        <w:t xml:space="preserve">Johannes 8:28 Toen zei Jezus tot hen: Wanneer u de Mensenzoon hebt verhoogd, dan zult u weten dat Ik het ben, en dat Ik niets uit mezelf doe; maar zoals mijn Vader mij heeft geleerd, spreek ik deze dingen.</w:t>
      </w:r>
    </w:p>
    <w:p w14:paraId="508828F6" w14:textId="77777777" w:rsidR="00F90BDC" w:rsidRDefault="00F90BDC"/>
    <w:p w14:paraId="129837F1" w14:textId="77777777" w:rsidR="00F90BDC" w:rsidRDefault="00F90BDC">
      <w:r xmlns:w="http://schemas.openxmlformats.org/wordprocessingml/2006/main">
        <w:t xml:space="preserve">De Mensenzoon is Jezus en Hij spreekt wat Zijn Vader Hem heeft geleerd.</w:t>
      </w:r>
    </w:p>
    <w:p w14:paraId="74A6D278" w14:textId="77777777" w:rsidR="00F90BDC" w:rsidRDefault="00F90BDC"/>
    <w:p w14:paraId="3EE52F18" w14:textId="77777777" w:rsidR="00F90BDC" w:rsidRDefault="00F90BDC">
      <w:r xmlns:w="http://schemas.openxmlformats.org/wordprocessingml/2006/main">
        <w:t xml:space="preserve">1. Jezus, ons voorbeeld van trouw</w:t>
      </w:r>
    </w:p>
    <w:p w14:paraId="794C7BF7" w14:textId="77777777" w:rsidR="00F90BDC" w:rsidRDefault="00F90BDC"/>
    <w:p w14:paraId="063CA12E" w14:textId="77777777" w:rsidR="00F90BDC" w:rsidRDefault="00F90BDC">
      <w:r xmlns:w="http://schemas.openxmlformats.org/wordprocessingml/2006/main">
        <w:t xml:space="preserve">2. De wijsheid van de vader en de gehoorzaamheid van de zoon</w:t>
      </w:r>
    </w:p>
    <w:p w14:paraId="5F000B4B" w14:textId="77777777" w:rsidR="00F90BDC" w:rsidRDefault="00F90BDC"/>
    <w:p w14:paraId="1FBE352F" w14:textId="77777777" w:rsidR="00F90BDC" w:rsidRDefault="00F90BDC">
      <w:r xmlns:w="http://schemas.openxmlformats.org/wordprocessingml/2006/main">
        <w:t xml:space="preserve">1. Johannes 14:10-11 - "Gelooft u niet dat ik in de Vader ben, en dat de Vader in mij is? De woorden die ik tegen u zeg, spreek ik niet op eigen gezag, maar de Vader die in mij woont Ik doe zijn werken. Geloof mij dat ik in de Vader ben en dat de Vader in mij is, of geloof anders vanwege de werken zelf.'</w:t>
      </w:r>
    </w:p>
    <w:p w14:paraId="5F0B05FE" w14:textId="77777777" w:rsidR="00F90BDC" w:rsidRDefault="00F90BDC"/>
    <w:p w14:paraId="44F1CAC6" w14:textId="77777777" w:rsidR="00F90BDC" w:rsidRDefault="00F90BDC">
      <w:r xmlns:w="http://schemas.openxmlformats.org/wordprocessingml/2006/main">
        <w:t xml:space="preserve">2. Galaten 2:20 - "Ik ben met Christus gekruisigd. Het is niet langer ik die leef, maar Christus die in mij leeft. En het leven dat ik nu in het vlees leef, leef ik door geloof in de Zoon van God, die hield van mij en gaf zichzelf voor mij."</w:t>
      </w:r>
    </w:p>
    <w:p w14:paraId="0AFCDE2E" w14:textId="77777777" w:rsidR="00F90BDC" w:rsidRDefault="00F90BDC"/>
    <w:p w14:paraId="21E452CB" w14:textId="77777777" w:rsidR="00F90BDC" w:rsidRDefault="00F90BDC">
      <w:r xmlns:w="http://schemas.openxmlformats.org/wordprocessingml/2006/main">
        <w:t xml:space="preserve">Johannes 8:29 En Hij die mij gezonden heeft, is met mij: de Vader heeft mij niet alleen gelaten; want ik doe altijd die dingen die hem bevallen.</w:t>
      </w:r>
    </w:p>
    <w:p w14:paraId="4F49058B" w14:textId="77777777" w:rsidR="00F90BDC" w:rsidRDefault="00F90BDC"/>
    <w:p w14:paraId="3F66907E" w14:textId="77777777" w:rsidR="00F90BDC" w:rsidRDefault="00F90BDC">
      <w:r xmlns:w="http://schemas.openxmlformats.org/wordprocessingml/2006/main">
        <w:t xml:space="preserve">God is altijd bij ons en zal ons nooit alleen laten.</w:t>
      </w:r>
    </w:p>
    <w:p w14:paraId="5CC21A4C" w14:textId="77777777" w:rsidR="00F90BDC" w:rsidRDefault="00F90BDC"/>
    <w:p w14:paraId="1D77BE5D" w14:textId="77777777" w:rsidR="00F90BDC" w:rsidRDefault="00F90BDC">
      <w:r xmlns:w="http://schemas.openxmlformats.org/wordprocessingml/2006/main">
        <w:t xml:space="preserve">1. God is er altijd: vertrouwend op de aanwezigheid van de Heer in ons leven</w:t>
      </w:r>
    </w:p>
    <w:p w14:paraId="15CEA6B7" w14:textId="77777777" w:rsidR="00F90BDC" w:rsidRDefault="00F90BDC"/>
    <w:p w14:paraId="33DE8569" w14:textId="77777777" w:rsidR="00F90BDC" w:rsidRDefault="00F90BDC">
      <w:r xmlns:w="http://schemas.openxmlformats.org/wordprocessingml/2006/main">
        <w:t xml:space="preserve">2. God behagen: hoe onze daden Gods liefde weerspiegelen</w:t>
      </w:r>
    </w:p>
    <w:p w14:paraId="7AB0D932" w14:textId="77777777" w:rsidR="00F90BDC" w:rsidRDefault="00F90BDC"/>
    <w:p w14:paraId="6D893B03" w14:textId="77777777" w:rsidR="00F90BDC" w:rsidRDefault="00F90BDC">
      <w:r xmlns:w="http://schemas.openxmlformats.org/wordprocessingml/2006/main">
        <w:t xml:space="preserve">1. Jesaja 41:10 - Vrees niet, want ik ben met je; wees niet ontzet, want Ik ben jouw God; Ik zal je sterken, ik zal je helpen, ik zal je steunen met mijn rechtvaardige rechterhand.</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Hebreeën 13:5 - Houd uw leven vrij van liefde voor geld en wees tevreden met wat u hebt, want hij heeft gezegd: "Ik zal u nooit verlaten, noch in de steek laten."</w:t>
      </w:r>
    </w:p>
    <w:p w14:paraId="0E252E31" w14:textId="77777777" w:rsidR="00F90BDC" w:rsidRDefault="00F90BDC"/>
    <w:p w14:paraId="4369CFD0" w14:textId="77777777" w:rsidR="00F90BDC" w:rsidRDefault="00F90BDC">
      <w:r xmlns:w="http://schemas.openxmlformats.org/wordprocessingml/2006/main">
        <w:t xml:space="preserve">Johannes 8:30 Terwijl hij deze woorden sprak, geloofden velen in hem.</w:t>
      </w:r>
    </w:p>
    <w:p w14:paraId="4D563960" w14:textId="77777777" w:rsidR="00F90BDC" w:rsidRDefault="00F90BDC"/>
    <w:p w14:paraId="7FE3F768" w14:textId="77777777" w:rsidR="00F90BDC" w:rsidRDefault="00F90BDC">
      <w:r xmlns:w="http://schemas.openxmlformats.org/wordprocessingml/2006/main">
        <w:t xml:space="preserve">Passage Veel mensen geloofden in Jezus nadat Hij had gesproken.</w:t>
      </w:r>
    </w:p>
    <w:p w14:paraId="67974152" w14:textId="77777777" w:rsidR="00F90BDC" w:rsidRDefault="00F90BDC"/>
    <w:p w14:paraId="30B1E066" w14:textId="77777777" w:rsidR="00F90BDC" w:rsidRDefault="00F90BDC">
      <w:r xmlns:w="http://schemas.openxmlformats.org/wordprocessingml/2006/main">
        <w:t xml:space="preserve">1. De kracht van geloof - Hoe de woorden van Jezus geloof inspireerden bij zijn volgelingen.</w:t>
      </w:r>
    </w:p>
    <w:p w14:paraId="32FA7B54" w14:textId="77777777" w:rsidR="00F90BDC" w:rsidRDefault="00F90BDC"/>
    <w:p w14:paraId="4E5A09ED" w14:textId="77777777" w:rsidR="00F90BDC" w:rsidRDefault="00F90BDC">
      <w:r xmlns:w="http://schemas.openxmlformats.org/wordprocessingml/2006/main">
        <w:t xml:space="preserve">2. Geloof en ontvang - Het belang van het geloven in Jezus en de zegeningen die daaruit voortvloeien.</w:t>
      </w:r>
    </w:p>
    <w:p w14:paraId="6F3B9CB7" w14:textId="77777777" w:rsidR="00F90BDC" w:rsidRDefault="00F90BDC"/>
    <w:p w14:paraId="5CF80D98" w14:textId="77777777" w:rsidR="00F90BDC" w:rsidRDefault="00F90BDC">
      <w:r xmlns:w="http://schemas.openxmlformats.org/wordprocessingml/2006/main">
        <w:t xml:space="preserve">1. Efeziërs 2:8-9 - "Want door genade bent u gered, door geloof. En dit is niet uw eigen toedoen; het is een geschenk van God, niet het resultaat van werken, zodat niemand kan opscheppen."</w:t>
      </w:r>
    </w:p>
    <w:p w14:paraId="332E5676" w14:textId="77777777" w:rsidR="00F90BDC" w:rsidRDefault="00F90BDC"/>
    <w:p w14:paraId="13B7C955" w14:textId="77777777" w:rsidR="00F90BDC" w:rsidRDefault="00F90BDC">
      <w:r xmlns:w="http://schemas.openxmlformats.org/wordprocessingml/2006/main">
        <w:t xml:space="preserve">2. Johannes 3:16 - "Want God had de wereld zo lief dat hij zijn enige Zoon heeft gegeven, zodat iedereen die in hem gelooft niet verloren gaat, maar eeuwig leven heeft."</w:t>
      </w:r>
    </w:p>
    <w:p w14:paraId="0CB37AE7" w14:textId="77777777" w:rsidR="00F90BDC" w:rsidRDefault="00F90BDC"/>
    <w:p w14:paraId="5C7EAC29" w14:textId="77777777" w:rsidR="00F90BDC" w:rsidRDefault="00F90BDC">
      <w:r xmlns:w="http://schemas.openxmlformats.org/wordprocessingml/2006/main">
        <w:t xml:space="preserve">Johannes 8:31 Toen zei Jezus tegen de Joden die in Hem geloofden: Als u bij mijn woord blijft, bent u werkelijk mijn discipelen;</w:t>
      </w:r>
    </w:p>
    <w:p w14:paraId="029F7C3C" w14:textId="77777777" w:rsidR="00F90BDC" w:rsidRDefault="00F90BDC"/>
    <w:p w14:paraId="3B6DCD62" w14:textId="77777777" w:rsidR="00F90BDC" w:rsidRDefault="00F90BDC">
      <w:r xmlns:w="http://schemas.openxmlformats.org/wordprocessingml/2006/main">
        <w:t xml:space="preserve">Jezus moedigt de Joden aan om zijn woord te blijven volgen en ware discipelen te worden.</w:t>
      </w:r>
    </w:p>
    <w:p w14:paraId="7E6CFC4C" w14:textId="77777777" w:rsidR="00F90BDC" w:rsidRDefault="00F90BDC"/>
    <w:p w14:paraId="3617DC55" w14:textId="77777777" w:rsidR="00F90BDC" w:rsidRDefault="00F90BDC">
      <w:r xmlns:w="http://schemas.openxmlformats.org/wordprocessingml/2006/main">
        <w:t xml:space="preserve">1: In Christus blijven om een ware discipel te zijn</w:t>
      </w:r>
    </w:p>
    <w:p w14:paraId="4C6C71EF" w14:textId="77777777" w:rsidR="00F90BDC" w:rsidRDefault="00F90BDC"/>
    <w:p w14:paraId="775BBB7B" w14:textId="77777777" w:rsidR="00F90BDC" w:rsidRDefault="00F90BDC">
      <w:r xmlns:w="http://schemas.openxmlformats.org/wordprocessingml/2006/main">
        <w:t xml:space="preserve">2: De kosten van het discipelschap</w:t>
      </w:r>
    </w:p>
    <w:p w14:paraId="15345FD6" w14:textId="77777777" w:rsidR="00F90BDC" w:rsidRDefault="00F90BDC"/>
    <w:p w14:paraId="154D5BDA" w14:textId="77777777" w:rsidR="00F90BDC" w:rsidRDefault="00F90BDC">
      <w:r xmlns:w="http://schemas.openxmlformats.org/wordprocessingml/2006/main">
        <w:t xml:space="preserve">1: Johannes 15:1-10 - In Christus blijven om een ware discipel te zijn</w:t>
      </w:r>
    </w:p>
    <w:p w14:paraId="53C97C22" w14:textId="77777777" w:rsidR="00F90BDC" w:rsidRDefault="00F90BDC"/>
    <w:p w14:paraId="73ABF832" w14:textId="77777777" w:rsidR="00F90BDC" w:rsidRDefault="00F90BDC">
      <w:r xmlns:w="http://schemas.openxmlformats.org/wordprocessingml/2006/main">
        <w:t xml:space="preserve">2: Lukas 14:25-33 - De kosten van het discipelschap</w:t>
      </w:r>
    </w:p>
    <w:p w14:paraId="275D79D2" w14:textId="77777777" w:rsidR="00F90BDC" w:rsidRDefault="00F90BDC"/>
    <w:p w14:paraId="4817373E" w14:textId="77777777" w:rsidR="00F90BDC" w:rsidRDefault="00F90BDC">
      <w:r xmlns:w="http://schemas.openxmlformats.org/wordprocessingml/2006/main">
        <w:t xml:space="preserve">Johannes 8:32 En u zult de waarheid kennen, en de waarheid zal u vrijmaken.</w:t>
      </w:r>
    </w:p>
    <w:p w14:paraId="3DAF2A14" w14:textId="77777777" w:rsidR="00F90BDC" w:rsidRDefault="00F90BDC"/>
    <w:p w14:paraId="03EE11F8" w14:textId="77777777" w:rsidR="00F90BDC" w:rsidRDefault="00F90BDC">
      <w:r xmlns:w="http://schemas.openxmlformats.org/wordprocessingml/2006/main">
        <w:t xml:space="preserve">Dit vers moedigt mensen aan om kennis en waarheid te zoeken, wat vrijheid zal brengen.</w:t>
      </w:r>
    </w:p>
    <w:p w14:paraId="5F33FC42" w14:textId="77777777" w:rsidR="00F90BDC" w:rsidRDefault="00F90BDC"/>
    <w:p w14:paraId="68614D69" w14:textId="77777777" w:rsidR="00F90BDC" w:rsidRDefault="00F90BDC">
      <w:r xmlns:w="http://schemas.openxmlformats.org/wordprocessingml/2006/main">
        <w:t xml:space="preserve">1. Erken dat kennis en waarheid de basis vormen van vrijheid.</w:t>
      </w:r>
    </w:p>
    <w:p w14:paraId="77E3A263" w14:textId="77777777" w:rsidR="00F90BDC" w:rsidRDefault="00F90BDC"/>
    <w:p w14:paraId="72D9A9B8" w14:textId="77777777" w:rsidR="00F90BDC" w:rsidRDefault="00F90BDC">
      <w:r xmlns:w="http://schemas.openxmlformats.org/wordprocessingml/2006/main">
        <w:t xml:space="preserve">2. Omarm kennis en waarheid als een pad naar een vrij leven.</w:t>
      </w:r>
    </w:p>
    <w:p w14:paraId="2350FE7E" w14:textId="77777777" w:rsidR="00F90BDC" w:rsidRDefault="00F90BDC"/>
    <w:p w14:paraId="753FEAFB" w14:textId="77777777" w:rsidR="00F90BDC" w:rsidRDefault="00F90BDC">
      <w:r xmlns:w="http://schemas.openxmlformats.org/wordprocessingml/2006/main">
        <w:t xml:space="preserve">1. Spreuken 3:13-14 - “Gelukkig is de man die wijsheid vindt, en de man die inzicht verkrijgt. Want de koopwaar ervan is beter dan de koopwaar van zilver, en de winst ervan dan fijn goud.”</w:t>
      </w:r>
    </w:p>
    <w:p w14:paraId="30269CC4" w14:textId="77777777" w:rsidR="00F90BDC" w:rsidRDefault="00F90BDC"/>
    <w:p w14:paraId="5458CF2A" w14:textId="77777777" w:rsidR="00F90BDC" w:rsidRDefault="00F90BDC">
      <w:r xmlns:w="http://schemas.openxmlformats.org/wordprocessingml/2006/main">
        <w:t xml:space="preserve">2. Filippenzen 4:8 - “Tenslotte, broeders, wat dan ook waar is, wat ook eerlijk is, wat ook rechtvaardig is, wat ook zuiver is, wat ook lieflijk is, wat ook goed is; Als er enige deugd is en als er enige lof is, denk dan over deze dingen na.’</w:t>
      </w:r>
    </w:p>
    <w:p w14:paraId="6E104E6E" w14:textId="77777777" w:rsidR="00F90BDC" w:rsidRDefault="00F90BDC"/>
    <w:p w14:paraId="029DB971" w14:textId="77777777" w:rsidR="00F90BDC" w:rsidRDefault="00F90BDC">
      <w:r xmlns:w="http://schemas.openxmlformats.org/wordprocessingml/2006/main">
        <w:t xml:space="preserve">Johannes 8:33 Zij antwoordden hem: Wij zijn het zaad van Abraham en hebben nooit aan iemand in slavernij geleefd. Hoe zegt u: Gij zult vrijgemaakt worden?</w:t>
      </w:r>
    </w:p>
    <w:p w14:paraId="77DFD1AE" w14:textId="77777777" w:rsidR="00F90BDC" w:rsidRDefault="00F90BDC"/>
    <w:p w14:paraId="607BF1CE" w14:textId="77777777" w:rsidR="00F90BDC" w:rsidRDefault="00F90BDC">
      <w:r xmlns:w="http://schemas.openxmlformats.org/wordprocessingml/2006/main">
        <w:t xml:space="preserve">De Joden beweren dat ze nooit aan iemand gebonden zijn geweest, maar Jezus is het daar niet mee eens.</w:t>
      </w:r>
    </w:p>
    <w:p w14:paraId="0DF8447B" w14:textId="77777777" w:rsidR="00F90BDC" w:rsidRDefault="00F90BDC"/>
    <w:p w14:paraId="0867D198" w14:textId="77777777" w:rsidR="00F90BDC" w:rsidRDefault="00F90BDC">
      <w:r xmlns:w="http://schemas.openxmlformats.org/wordprocessingml/2006/main">
        <w:t xml:space="preserve">1. ‘De waarheid van vrijheid in Christus’</w:t>
      </w:r>
    </w:p>
    <w:p w14:paraId="11E05C75" w14:textId="77777777" w:rsidR="00F90BDC" w:rsidRDefault="00F90BDC"/>
    <w:p w14:paraId="6747BCBC" w14:textId="77777777" w:rsidR="00F90BDC" w:rsidRDefault="00F90BDC">
      <w:r xmlns:w="http://schemas.openxmlformats.org/wordprocessingml/2006/main">
        <w:t xml:space="preserve">2. "Wat betekent het om echt vrij te zijn?"</w:t>
      </w:r>
    </w:p>
    <w:p w14:paraId="46205608" w14:textId="77777777" w:rsidR="00F90BDC" w:rsidRDefault="00F90BDC"/>
    <w:p w14:paraId="619153A9" w14:textId="77777777" w:rsidR="00F90BDC" w:rsidRDefault="00F90BDC">
      <w:r xmlns:w="http://schemas.openxmlformats.org/wordprocessingml/2006/main">
        <w:t xml:space="preserve">1. Galaten 5:1: "Voor de vrijheid heeft Christus ons vrijgemaakt; wees daarom standvastig en onderwerp u niet opnieuw aan een juk van slavernij."</w:t>
      </w:r>
    </w:p>
    <w:p w14:paraId="1F4363AC" w14:textId="77777777" w:rsidR="00F90BDC" w:rsidRDefault="00F90BDC"/>
    <w:p w14:paraId="775378D3" w14:textId="77777777" w:rsidR="00F90BDC" w:rsidRDefault="00F90BDC">
      <w:r xmlns:w="http://schemas.openxmlformats.org/wordprocessingml/2006/main">
        <w:t xml:space="preserve">2. Hebreeën 2:14-15: "Omdat de kinderen dus delen in vlees en bloed, heeft hijzelf ook aan dezelfde dingen deelgenomen, om door de dood degene te vernietigen die de macht over de dood heeft, dat wil zeggen de duivel, en bevrijd al diegenen die uit angst voor de dood onderworpen waren aan levenslange slavernij."</w:t>
      </w:r>
    </w:p>
    <w:p w14:paraId="584F3175" w14:textId="77777777" w:rsidR="00F90BDC" w:rsidRDefault="00F90BDC"/>
    <w:p w14:paraId="71294A9D" w14:textId="77777777" w:rsidR="00F90BDC" w:rsidRDefault="00F90BDC">
      <w:r xmlns:w="http://schemas.openxmlformats.org/wordprocessingml/2006/main">
        <w:t xml:space="preserve">Johannes 8:34 Jezus antwoordde hun: Voorwaar, voorwaar, Ik zeg u: Iedereen die zonde doet, is een dienaar van de zonde.</w:t>
      </w:r>
    </w:p>
    <w:p w14:paraId="58206591" w14:textId="77777777" w:rsidR="00F90BDC" w:rsidRDefault="00F90BDC"/>
    <w:p w14:paraId="6DE54151" w14:textId="77777777" w:rsidR="00F90BDC" w:rsidRDefault="00F90BDC">
      <w:r xmlns:w="http://schemas.openxmlformats.org/wordprocessingml/2006/main">
        <w:t xml:space="preserve">De zonde maakt ons tot slaaf, en Jezus is de enige die ons kan bevrijden.</w:t>
      </w:r>
    </w:p>
    <w:p w14:paraId="0F07B1DF" w14:textId="77777777" w:rsidR="00F90BDC" w:rsidRDefault="00F90BDC"/>
    <w:p w14:paraId="353F6BCA" w14:textId="77777777" w:rsidR="00F90BDC" w:rsidRDefault="00F90BDC">
      <w:r xmlns:w="http://schemas.openxmlformats.org/wordprocessingml/2006/main">
        <w:t xml:space="preserve">1: Jezus is de enige weg naar vrijheid</w:t>
      </w:r>
    </w:p>
    <w:p w14:paraId="5D16EB90" w14:textId="77777777" w:rsidR="00F90BDC" w:rsidRDefault="00F90BDC"/>
    <w:p w14:paraId="5357E295" w14:textId="77777777" w:rsidR="00F90BDC" w:rsidRDefault="00F90BDC">
      <w:r xmlns:w="http://schemas.openxmlformats.org/wordprocessingml/2006/main">
        <w:t xml:space="preserve">2: Wees geen slaaf van de zonde</w:t>
      </w:r>
    </w:p>
    <w:p w14:paraId="6D9C3DDA" w14:textId="77777777" w:rsidR="00F90BDC" w:rsidRDefault="00F90BDC"/>
    <w:p w14:paraId="1DFDB83A" w14:textId="77777777" w:rsidR="00F90BDC" w:rsidRDefault="00F90BDC">
      <w:r xmlns:w="http://schemas.openxmlformats.org/wordprocessingml/2006/main">
        <w:t xml:space="preserve">1: Johannes 8:34</w:t>
      </w:r>
    </w:p>
    <w:p w14:paraId="29914F6E" w14:textId="77777777" w:rsidR="00F90BDC" w:rsidRDefault="00F90BDC"/>
    <w:p w14:paraId="46A0F7F1" w14:textId="77777777" w:rsidR="00F90BDC" w:rsidRDefault="00F90BDC">
      <w:r xmlns:w="http://schemas.openxmlformats.org/wordprocessingml/2006/main">
        <w:t xml:space="preserve">2: Galaten 5:1 - "Omwille van de vrijheid heeft Christus ons vrijgemaakt; wees daarom standvastig en onderwerp u niet opnieuw aan een juk van slavernij."</w:t>
      </w:r>
    </w:p>
    <w:p w14:paraId="2854AF3F" w14:textId="77777777" w:rsidR="00F90BDC" w:rsidRDefault="00F90BDC"/>
    <w:p w14:paraId="53D3BD6E" w14:textId="77777777" w:rsidR="00F90BDC" w:rsidRDefault="00F90BDC">
      <w:r xmlns:w="http://schemas.openxmlformats.org/wordprocessingml/2006/main">
        <w:t xml:space="preserve">Johannes 8:35 En de dienaar blijft niet voor altijd in het huis, maar de Zoon blijft voor altijd.</w:t>
      </w:r>
    </w:p>
    <w:p w14:paraId="7D1711FA" w14:textId="77777777" w:rsidR="00F90BDC" w:rsidRDefault="00F90BDC"/>
    <w:p w14:paraId="7919AF09" w14:textId="77777777" w:rsidR="00F90BDC" w:rsidRDefault="00F90BDC">
      <w:r xmlns:w="http://schemas.openxmlformats.org/wordprocessingml/2006/main">
        <w:t xml:space="preserve">De Zoon zal altijd in het huis blijven, terwijl de bedienden dat niet doen.</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liefde van de Vader: in Christus blijven</w:t>
      </w:r>
    </w:p>
    <w:p w14:paraId="7625E12C" w14:textId="77777777" w:rsidR="00F90BDC" w:rsidRDefault="00F90BDC"/>
    <w:p w14:paraId="263C5723" w14:textId="77777777" w:rsidR="00F90BDC" w:rsidRDefault="00F90BDC">
      <w:r xmlns:w="http://schemas.openxmlformats.org/wordprocessingml/2006/main">
        <w:t xml:space="preserve">2. De onfeilbare toewijding van God: een eeuwige belofte</w:t>
      </w:r>
    </w:p>
    <w:p w14:paraId="73E7A0D2" w14:textId="77777777" w:rsidR="00F90BDC" w:rsidRDefault="00F90BDC"/>
    <w:p w14:paraId="18118098" w14:textId="77777777" w:rsidR="00F90BDC" w:rsidRDefault="00F90BDC">
      <w:r xmlns:w="http://schemas.openxmlformats.org/wordprocessingml/2006/main">
        <w:t xml:space="preserve">1. Johannes 14:16-18 - En ik zal de Vader vragen, en hij zal je een andere Helper geven, die voor altijd bij je zal zijn, namelijk de Geest van waarheid.</w:t>
      </w:r>
    </w:p>
    <w:p w14:paraId="727EF4B3" w14:textId="77777777" w:rsidR="00F90BDC" w:rsidRDefault="00F90BDC"/>
    <w:p w14:paraId="0B7E5AAF" w14:textId="77777777" w:rsidR="00F90BDC" w:rsidRDefault="00F90BDC">
      <w:r xmlns:w="http://schemas.openxmlformats.org/wordprocessingml/2006/main">
        <w:t xml:space="preserve">2. Jesaja 40:8 - Het gras verdort, de bloem verwelkt, maar het woord van onze God zal voor altijd standhouden.</w:t>
      </w:r>
    </w:p>
    <w:p w14:paraId="0969B588" w14:textId="77777777" w:rsidR="00F90BDC" w:rsidRDefault="00F90BDC"/>
    <w:p w14:paraId="3765E099" w14:textId="77777777" w:rsidR="00F90BDC" w:rsidRDefault="00F90BDC">
      <w:r xmlns:w="http://schemas.openxmlformats.org/wordprocessingml/2006/main">
        <w:t xml:space="preserve">Johannes 8:36 Als de Zoon u daarom vrijmaakt, zult u werkelijk vrij zijn.</w:t>
      </w:r>
    </w:p>
    <w:p w14:paraId="5A661E47" w14:textId="77777777" w:rsidR="00F90BDC" w:rsidRDefault="00F90BDC"/>
    <w:p w14:paraId="1AA47BB0" w14:textId="77777777" w:rsidR="00F90BDC" w:rsidRDefault="00F90BDC">
      <w:r xmlns:w="http://schemas.openxmlformats.org/wordprocessingml/2006/main">
        <w:t xml:space="preserve">Deze passage moedigt christenen aan om Jezus' geschenk van vrijheid te aanvaarden en in die vrijheid te leven.</w:t>
      </w:r>
    </w:p>
    <w:p w14:paraId="3329C603" w14:textId="77777777" w:rsidR="00F90BDC" w:rsidRDefault="00F90BDC"/>
    <w:p w14:paraId="649E27F8" w14:textId="77777777" w:rsidR="00F90BDC" w:rsidRDefault="00F90BDC">
      <w:r xmlns:w="http://schemas.openxmlformats.org/wordprocessingml/2006/main">
        <w:t xml:space="preserve">1. ‘Inderdaad vrij – leven in de vrijheid die Jezus biedt’</w:t>
      </w:r>
    </w:p>
    <w:p w14:paraId="22704EDB" w14:textId="77777777" w:rsidR="00F90BDC" w:rsidRDefault="00F90BDC"/>
    <w:p w14:paraId="498DE167" w14:textId="77777777" w:rsidR="00F90BDC" w:rsidRDefault="00F90BDC">
      <w:r xmlns:w="http://schemas.openxmlformats.org/wordprocessingml/2006/main">
        <w:t xml:space="preserve">2. ‘De onvoorwaardelijke vrijheid van Christus’</w:t>
      </w:r>
    </w:p>
    <w:p w14:paraId="630D0EF2" w14:textId="77777777" w:rsidR="00F90BDC" w:rsidRDefault="00F90BDC"/>
    <w:p w14:paraId="070354A7" w14:textId="77777777" w:rsidR="00F90BDC" w:rsidRDefault="00F90BDC">
      <w:r xmlns:w="http://schemas.openxmlformats.org/wordprocessingml/2006/main">
        <w:t xml:space="preserve">1. Romeinen 6:18 "Toen zij vrijgemaakt waren van de zonde, bent u dienaren van de gerechtigheid geworden."</w:t>
      </w:r>
    </w:p>
    <w:p w14:paraId="25D32C03" w14:textId="77777777" w:rsidR="00F90BDC" w:rsidRDefault="00F90BDC"/>
    <w:p w14:paraId="314C4269" w14:textId="77777777" w:rsidR="00F90BDC" w:rsidRDefault="00F90BDC">
      <w:r xmlns:w="http://schemas.openxmlformats.org/wordprocessingml/2006/main">
        <w:t xml:space="preserve">2. Galaten 5:1 "Houd daarom stand in de vrijheid waarmee Christus ons heeft vrijgemaakt, en wees niet opnieuw verstrikt in het juk van slavernij."</w:t>
      </w:r>
    </w:p>
    <w:p w14:paraId="559C8F62" w14:textId="77777777" w:rsidR="00F90BDC" w:rsidRDefault="00F90BDC"/>
    <w:p w14:paraId="72358940" w14:textId="77777777" w:rsidR="00F90BDC" w:rsidRDefault="00F90BDC">
      <w:r xmlns:w="http://schemas.openxmlformats.org/wordprocessingml/2006/main">
        <w:t xml:space="preserve">Johannes 8:37 Ik weet dat u Abrahams zaad bent; maar jullie proberen mij te doden, omdat mijn woord geen plaats in jullie heeft.</w:t>
      </w:r>
    </w:p>
    <w:p w14:paraId="0ADF569D" w14:textId="77777777" w:rsidR="00F90BDC" w:rsidRDefault="00F90BDC"/>
    <w:p w14:paraId="350A69FA" w14:textId="77777777" w:rsidR="00F90BDC" w:rsidRDefault="00F90BDC">
      <w:r xmlns:w="http://schemas.openxmlformats.org/wordprocessingml/2006/main">
        <w:t xml:space="preserve">De mensen uit Abrahams afstamming probeerden Jezus te doden omdat zij Zijn woord verwierpen.</w:t>
      </w:r>
    </w:p>
    <w:p w14:paraId="6B906459" w14:textId="77777777" w:rsidR="00F90BDC" w:rsidRDefault="00F90BDC"/>
    <w:p w14:paraId="1D66A3F1" w14:textId="77777777" w:rsidR="00F90BDC" w:rsidRDefault="00F90BDC">
      <w:r xmlns:w="http://schemas.openxmlformats.org/wordprocessingml/2006/main">
        <w:t xml:space="preserve">1: We moeten nederig zijn om de waarheid van Jezus' Woord te aanvaarden, ondanks onze erfenis.</w:t>
      </w:r>
    </w:p>
    <w:p w14:paraId="05AC26E7" w14:textId="77777777" w:rsidR="00F90BDC" w:rsidRDefault="00F90BDC"/>
    <w:p w14:paraId="385D10EF" w14:textId="77777777" w:rsidR="00F90BDC" w:rsidRDefault="00F90BDC">
      <w:r xmlns:w="http://schemas.openxmlformats.org/wordprocessingml/2006/main">
        <w:t xml:space="preserve">2: We moeten ons erfgoed niet gebruiken als excuus om de leringen van Jezus te verwerpen.</w:t>
      </w:r>
    </w:p>
    <w:p w14:paraId="655F7052" w14:textId="77777777" w:rsidR="00F90BDC" w:rsidRDefault="00F90BDC"/>
    <w:p w14:paraId="1964EF48" w14:textId="77777777" w:rsidR="00F90BDC" w:rsidRDefault="00F90BDC">
      <w:r xmlns:w="http://schemas.openxmlformats.org/wordprocessingml/2006/main">
        <w:t xml:space="preserve">1: Romeinen 2:17-29 - De Joden werden eraan herinnerd dat hun fysieke afstamming van Abraham niet genoeg was om hen rechtvaardig te maken voor God.</w:t>
      </w:r>
    </w:p>
    <w:p w14:paraId="503C4970" w14:textId="77777777" w:rsidR="00F90BDC" w:rsidRDefault="00F90BDC"/>
    <w:p w14:paraId="33DA34F1" w14:textId="77777777" w:rsidR="00F90BDC" w:rsidRDefault="00F90BDC">
      <w:r xmlns:w="http://schemas.openxmlformats.org/wordprocessingml/2006/main">
        <w:t xml:space="preserve">2: Galaten 6:15-16 - Paulus herinnert de Galaten eraan dat het niet hun erfgoed is dat telt, maar eerder de nieuwe schepping in Christus.</w:t>
      </w:r>
    </w:p>
    <w:p w14:paraId="552DC091" w14:textId="77777777" w:rsidR="00F90BDC" w:rsidRDefault="00F90BDC"/>
    <w:p w14:paraId="57414B4C" w14:textId="77777777" w:rsidR="00F90BDC" w:rsidRDefault="00F90BDC">
      <w:r xmlns:w="http://schemas.openxmlformats.org/wordprocessingml/2006/main">
        <w:t xml:space="preserve">Johannes 8:38 Ik spreek wat ik bij mijn Vader heb gezien, en u doet wat u bij uw vader hebt gezien.</w:t>
      </w:r>
    </w:p>
    <w:p w14:paraId="7EF28D87" w14:textId="77777777" w:rsidR="00F90BDC" w:rsidRDefault="00F90BDC"/>
    <w:p w14:paraId="3A2C7BF7" w14:textId="77777777" w:rsidR="00F90BDC" w:rsidRDefault="00F90BDC">
      <w:r xmlns:w="http://schemas.openxmlformats.org/wordprocessingml/2006/main">
        <w:t xml:space="preserve">Jezus spreekt over wat Hij bij Zijn Vader heeft gezien, en Zijn volgelingen doen wat zij bij hun vader hebben gezien.</w:t>
      </w:r>
    </w:p>
    <w:p w14:paraId="579C7963" w14:textId="77777777" w:rsidR="00F90BDC" w:rsidRDefault="00F90BDC"/>
    <w:p w14:paraId="28E9AFD2" w14:textId="77777777" w:rsidR="00F90BDC" w:rsidRDefault="00F90BDC">
      <w:r xmlns:w="http://schemas.openxmlformats.org/wordprocessingml/2006/main">
        <w:t xml:space="preserve">1. ‘Zien wat we geloven: een onderzoek naar Johannes 8:38’</w:t>
      </w:r>
    </w:p>
    <w:p w14:paraId="280AD180" w14:textId="77777777" w:rsidR="00F90BDC" w:rsidRDefault="00F90BDC"/>
    <w:p w14:paraId="4213D68B" w14:textId="77777777" w:rsidR="00F90BDC" w:rsidRDefault="00F90BDC">
      <w:r xmlns:w="http://schemas.openxmlformats.org/wordprocessingml/2006/main">
        <w:t xml:space="preserve">2. "Walking the Talk: uitleven wat we geloven"</w:t>
      </w:r>
    </w:p>
    <w:p w14:paraId="0E1A716F" w14:textId="77777777" w:rsidR="00F90BDC" w:rsidRDefault="00F90BDC"/>
    <w:p w14:paraId="277E681F" w14:textId="77777777" w:rsidR="00F90BDC" w:rsidRDefault="00F90BDC">
      <w:r xmlns:w="http://schemas.openxmlformats.org/wordprocessingml/2006/main">
        <w:t xml:space="preserve">1. Efeziërs 4:1-2 - "Ik daarom, de gevangene van de Heer, smeek u om te wandelen op een manier die de roeping waardig is waarmee u geroepen bent, met alle nederigheid en zachtmoedigheid, met geduld, en verdraagzaamheid tonend tegenover elkaar verliefd."</w:t>
      </w:r>
    </w:p>
    <w:p w14:paraId="376D3AF7" w14:textId="77777777" w:rsidR="00F90BDC" w:rsidRDefault="00F90BDC"/>
    <w:p w14:paraId="747BD711" w14:textId="77777777" w:rsidR="00F90BDC" w:rsidRDefault="00F90BDC">
      <w:r xmlns:w="http://schemas.openxmlformats.org/wordprocessingml/2006/main">
        <w:t xml:space="preserve">2. Romeinen 12:2 - "En wordt niet gelijkvormig aan deze wereld, maar wordt veranderd door de vernieuwing van uw denken, zodat u kunt bewijzen wat de wil van God is, wat goed, aanvaardbaar en volmaakt is."</w:t>
      </w:r>
    </w:p>
    <w:p w14:paraId="4DF69000" w14:textId="77777777" w:rsidR="00F90BDC" w:rsidRDefault="00F90BDC"/>
    <w:p w14:paraId="06FF2E57" w14:textId="77777777" w:rsidR="00F90BDC" w:rsidRDefault="00F90BDC">
      <w:r xmlns:w="http://schemas.openxmlformats.org/wordprocessingml/2006/main">
        <w:t xml:space="preserve">Johannes 8:39 Zij antwoordden en zeiden tegen hem: Abraham is onze vader. Jezus zei tegen hen: Als u Abrahams kinderen was, zou u de werken van Abraham doen.</w:t>
      </w:r>
    </w:p>
    <w:p w14:paraId="06A16706" w14:textId="77777777" w:rsidR="00F90BDC" w:rsidRDefault="00F90BDC"/>
    <w:p w14:paraId="78F9F31E" w14:textId="77777777" w:rsidR="00F90BDC" w:rsidRDefault="00F90BDC">
      <w:r xmlns:w="http://schemas.openxmlformats.org/wordprocessingml/2006/main">
        <w:t xml:space="preserve">De mensen vertelden Jezus dat Abraham hun vader was, maar Jezus antwoordde dat als zij werkelijk zijn kinderen waren, zij naar zijn werken zouden handelen.</w:t>
      </w:r>
    </w:p>
    <w:p w14:paraId="27F0D0F8" w14:textId="77777777" w:rsidR="00F90BDC" w:rsidRDefault="00F90BDC"/>
    <w:p w14:paraId="5C8D725D" w14:textId="77777777" w:rsidR="00F90BDC" w:rsidRDefault="00F90BDC">
      <w:r xmlns:w="http://schemas.openxmlformats.org/wordprocessingml/2006/main">
        <w:t xml:space="preserve">1. Een geloofsleven leiden: een studie van Abraham</w:t>
      </w:r>
    </w:p>
    <w:p w14:paraId="3969436F" w14:textId="77777777" w:rsidR="00F90BDC" w:rsidRDefault="00F90BDC"/>
    <w:p w14:paraId="164CD783" w14:textId="77777777" w:rsidR="00F90BDC" w:rsidRDefault="00F90BDC">
      <w:r xmlns:w="http://schemas.openxmlformats.org/wordprocessingml/2006/main">
        <w:t xml:space="preserve">2. Blijf in het Woord: leef volgens de Schrift</w:t>
      </w:r>
    </w:p>
    <w:p w14:paraId="1CF47C6E" w14:textId="77777777" w:rsidR="00F90BDC" w:rsidRDefault="00F90BDC"/>
    <w:p w14:paraId="6A565882" w14:textId="77777777" w:rsidR="00F90BDC" w:rsidRDefault="00F90BDC">
      <w:r xmlns:w="http://schemas.openxmlformats.org/wordprocessingml/2006/main">
        <w:t xml:space="preserve">1. Romeinen 4:16-17: “Daarom komt de belofte uit geloof, zodat ze door genade kan zijn en gegarandeerd kan worden aan al Abrahams nakomelingen – niet alleen aan hen die uit de wet zijn, maar ook aan hen die uit de wet zijn. het geloof van Abraham. Hij is de vader van ons allemaal.'</w:t>
      </w:r>
    </w:p>
    <w:p w14:paraId="0D8E572F" w14:textId="77777777" w:rsidR="00F90BDC" w:rsidRDefault="00F90BDC"/>
    <w:p w14:paraId="28B36564" w14:textId="77777777" w:rsidR="00F90BDC" w:rsidRDefault="00F90BDC">
      <w:r xmlns:w="http://schemas.openxmlformats.org/wordprocessingml/2006/main">
        <w:t xml:space="preserve">2. Jakobus 2:21-22: "Werd onze voorvader Abraham niet als rechtvaardig beschouwd vanwege wat hij deed toen hij zijn zoon Isaak op het altaar offerde? Je ziet dat zijn geloof en zijn daden samenwerkten, en dat zijn geloof compleet werd gemaakt door wat hij deed."</w:t>
      </w:r>
    </w:p>
    <w:p w14:paraId="05457377" w14:textId="77777777" w:rsidR="00F90BDC" w:rsidRDefault="00F90BDC"/>
    <w:p w14:paraId="546B504E" w14:textId="77777777" w:rsidR="00F90BDC" w:rsidRDefault="00F90BDC">
      <w:r xmlns:w="http://schemas.openxmlformats.org/wordprocessingml/2006/main">
        <w:t xml:space="preserve">Johannes 8:40 Maar nu probeert u mij te doden, een man die u de waarheid heeft verteld die ik van God heb gehoord: dit heeft Abraham niet gedaan.</w:t>
      </w:r>
    </w:p>
    <w:p w14:paraId="33F4A364" w14:textId="77777777" w:rsidR="00F90BDC" w:rsidRDefault="00F90BDC"/>
    <w:p w14:paraId="4B2D121D" w14:textId="77777777" w:rsidR="00F90BDC" w:rsidRDefault="00F90BDC">
      <w:r xmlns:w="http://schemas.openxmlformats.org/wordprocessingml/2006/main">
        <w:t xml:space="preserve">Jezus wordt vervolgd omdat hij de waarheid sprak over wat hij van God hoorde, wat Abraham niet had gedaan.</w:t>
      </w:r>
    </w:p>
    <w:p w14:paraId="1B1CB3C3" w14:textId="77777777" w:rsidR="00F90BDC" w:rsidRDefault="00F90BDC"/>
    <w:p w14:paraId="3728EF6C" w14:textId="77777777" w:rsidR="00F90BDC" w:rsidRDefault="00F90BDC">
      <w:r xmlns:w="http://schemas.openxmlformats.org/wordprocessingml/2006/main">
        <w:t xml:space="preserve">1. Het gevaar van het spreken van de waarheid</w:t>
      </w:r>
    </w:p>
    <w:p w14:paraId="3875C2D3" w14:textId="77777777" w:rsidR="00F90BDC" w:rsidRDefault="00F90BDC"/>
    <w:p w14:paraId="18BFE229" w14:textId="77777777" w:rsidR="00F90BDC" w:rsidRDefault="00F90BDC">
      <w:r xmlns:w="http://schemas.openxmlformats.org/wordprocessingml/2006/main">
        <w:t xml:space="preserve">2. Vervolging vanwege het goede doen</w:t>
      </w:r>
    </w:p>
    <w:p w14:paraId="1453F9A4" w14:textId="77777777" w:rsidR="00F90BDC" w:rsidRDefault="00F90BDC"/>
    <w:p w14:paraId="749CCBA3" w14:textId="77777777" w:rsidR="00F90BDC" w:rsidRDefault="00F90BDC">
      <w:r xmlns:w="http://schemas.openxmlformats.org/wordprocessingml/2006/main">
        <w:t xml:space="preserve">1. Johannes 15:18-21 - “Als de wereld jou haat, onthoud dan dat zij mij eerst haatte. Als je tot de wereld behoorde, zou ze van je houden als de hare. Zoals het nu is, hoor jij niet bij de wereld, maar heb Ik jou uit de wereld gekozen. Daarom haat de wereld je. Onthoud wat ik je zei: 'Een dienaar is niet groter dan zijn meester.' Als ze mij hebben vervolgd, zullen ze ook jou vervolgen. Als ze mijn leer gehoorzaamden, zullen ze ook de jouwe gehoorzamen. Ze zullen je zo behandelen vanwege mijn naam, want ze kennen niet degene die mij heeft gestuurd.’</w:t>
      </w:r>
    </w:p>
    <w:p w14:paraId="3E3D1BDC" w14:textId="77777777" w:rsidR="00F90BDC" w:rsidRDefault="00F90BDC"/>
    <w:p w14:paraId="49629346" w14:textId="77777777" w:rsidR="00F90BDC" w:rsidRDefault="00F90BDC">
      <w:r xmlns:w="http://schemas.openxmlformats.org/wordprocessingml/2006/main">
        <w:t xml:space="preserve">2. Lukas 6:22-23 - “Gezegend bent u als de mensen u haten, als ze u buitensluiten en beledigen en uw naam als slecht verwerpen, vanwege de Zoon des Mensen. Verheug je op die dag en spring op van vreugde, want groot is je beloning in de hemel. Want zo behandelden hun voorouders de profeten.”</w:t>
      </w:r>
    </w:p>
    <w:p w14:paraId="65B8C1CA" w14:textId="77777777" w:rsidR="00F90BDC" w:rsidRDefault="00F90BDC"/>
    <w:p w14:paraId="7BEF48A8" w14:textId="77777777" w:rsidR="00F90BDC" w:rsidRDefault="00F90BDC">
      <w:r xmlns:w="http://schemas.openxmlformats.org/wordprocessingml/2006/main">
        <w:t xml:space="preserve">Johannes 8:41 U doet de daden van uw vader. Toen zeiden ze tegen hem: Wij zijn niet uit hoererij geboren; we hebben één Vader, namelijk God.</w:t>
      </w:r>
    </w:p>
    <w:p w14:paraId="25C352EA" w14:textId="77777777" w:rsidR="00F90BDC" w:rsidRDefault="00F90BDC"/>
    <w:p w14:paraId="5150947A" w14:textId="77777777" w:rsidR="00F90BDC" w:rsidRDefault="00F90BDC">
      <w:r xmlns:w="http://schemas.openxmlformats.org/wordprocessingml/2006/main">
        <w:t xml:space="preserve">Jezus openbaart aan de Joden dat zij niet uit hoererij geboren hoeven te worden, aangezien zij één Vader hebben, God.</w:t>
      </w:r>
    </w:p>
    <w:p w14:paraId="1B5CF260" w14:textId="77777777" w:rsidR="00F90BDC" w:rsidRDefault="00F90BDC"/>
    <w:p w14:paraId="57CB0F7C" w14:textId="77777777" w:rsidR="00F90BDC" w:rsidRDefault="00F90BDC">
      <w:r xmlns:w="http://schemas.openxmlformats.org/wordprocessingml/2006/main">
        <w:t xml:space="preserve">1. We hebben allemaal dezelfde Vader: onderzoek naar de betekenis van Johannes 8:41</w:t>
      </w:r>
    </w:p>
    <w:p w14:paraId="241DF43F" w14:textId="77777777" w:rsidR="00F90BDC" w:rsidRDefault="00F90BDC"/>
    <w:p w14:paraId="2C2FD374" w14:textId="77777777" w:rsidR="00F90BDC" w:rsidRDefault="00F90BDC">
      <w:r xmlns:w="http://schemas.openxmlformats.org/wordprocessingml/2006/main">
        <w:t xml:space="preserve">2. Het vaderschap van God: onze ware bron van identiteit</w:t>
      </w:r>
    </w:p>
    <w:p w14:paraId="41CFD651" w14:textId="77777777" w:rsidR="00F90BDC" w:rsidRDefault="00F90BDC"/>
    <w:p w14:paraId="5D5DBEB6" w14:textId="77777777" w:rsidR="00F90BDC" w:rsidRDefault="00F90BDC">
      <w:r xmlns:w="http://schemas.openxmlformats.org/wordprocessingml/2006/main">
        <w:t xml:space="preserve">1. Jesaja 64:8 Maar nu, HEER, bent u onze vader; wij zijn de klei, en jij onze pottenbakker; en wij zijn allemaal het werk van uw hand.</w:t>
      </w:r>
    </w:p>
    <w:p w14:paraId="706A2B6C" w14:textId="77777777" w:rsidR="00F90BDC" w:rsidRDefault="00F90BDC"/>
    <w:p w14:paraId="3410D03C" w14:textId="77777777" w:rsidR="00F90BDC" w:rsidRDefault="00F90BDC">
      <w:r xmlns:w="http://schemas.openxmlformats.org/wordprocessingml/2006/main">
        <w:t xml:space="preserve">2. 1 Johannes 3:1 - Zie, wat een liefde heeft de Vader ons geschonken, dat wij zonen van God genoemd worden: daarom kent de wereld ons niet, omdat zij Hem niet kende.</w:t>
      </w:r>
    </w:p>
    <w:p w14:paraId="04116D56" w14:textId="77777777" w:rsidR="00F90BDC" w:rsidRDefault="00F90BDC"/>
    <w:p w14:paraId="2B9C200F" w14:textId="77777777" w:rsidR="00F90BDC" w:rsidRDefault="00F90BDC">
      <w:r xmlns:w="http://schemas.openxmlformats.org/wordprocessingml/2006/main">
        <w:t xml:space="preserve">Johannes 8:42 Jezus zei tegen hen: Als God uw Vader was, zou u mij liefhebben; want ik ben voortgegaan </w:t>
      </w:r>
      <w:r xmlns:w="http://schemas.openxmlformats.org/wordprocessingml/2006/main">
        <w:lastRenderedPageBreak xmlns:w="http://schemas.openxmlformats.org/wordprocessingml/2006/main"/>
      </w:r>
      <w:r xmlns:w="http://schemas.openxmlformats.org/wordprocessingml/2006/main">
        <w:t xml:space="preserve">en ben van God gekomen; Ik kwam ook niet uit mezelf, maar hij stuurde mij.</w:t>
      </w:r>
    </w:p>
    <w:p w14:paraId="1F86B28C" w14:textId="77777777" w:rsidR="00F90BDC" w:rsidRDefault="00F90BDC"/>
    <w:p w14:paraId="0D7C6933" w14:textId="77777777" w:rsidR="00F90BDC" w:rsidRDefault="00F90BDC">
      <w:r xmlns:w="http://schemas.openxmlformats.org/wordprocessingml/2006/main">
        <w:t xml:space="preserve">Jezus vraagt degenen die aan Zijn identiteit twijfelen om te bedenken dat als God werkelijk hun Vader was, zij niet aan Hem zouden twijfelen.</w:t>
      </w:r>
    </w:p>
    <w:p w14:paraId="78DC6FD0" w14:textId="77777777" w:rsidR="00F90BDC" w:rsidRDefault="00F90BDC"/>
    <w:p w14:paraId="3BBA77CC" w14:textId="77777777" w:rsidR="00F90BDC" w:rsidRDefault="00F90BDC">
      <w:r xmlns:w="http://schemas.openxmlformats.org/wordprocessingml/2006/main">
        <w:t xml:space="preserve">1: We moeten Jezus liefhebben en erop vertrouwen, want Hij komt van God en is door Hem gezonden.</w:t>
      </w:r>
    </w:p>
    <w:p w14:paraId="7B92A30C" w14:textId="77777777" w:rsidR="00F90BDC" w:rsidRDefault="00F90BDC"/>
    <w:p w14:paraId="438610AD" w14:textId="77777777" w:rsidR="00F90BDC" w:rsidRDefault="00F90BDC">
      <w:r xmlns:w="http://schemas.openxmlformats.org/wordprocessingml/2006/main">
        <w:t xml:space="preserve">2: We moeten niet twijfelen aan Jezus en Zijn identiteit, omdat dit een gebrek aan geloof in God, onze Vader, zou zijn.</w:t>
      </w:r>
    </w:p>
    <w:p w14:paraId="093A8681" w14:textId="77777777" w:rsidR="00F90BDC" w:rsidRDefault="00F90BDC"/>
    <w:p w14:paraId="2546CB8C" w14:textId="77777777" w:rsidR="00F90BDC" w:rsidRDefault="00F90BDC">
      <w:r xmlns:w="http://schemas.openxmlformats.org/wordprocessingml/2006/main">
        <w:t xml:space="preserve">1: Matteüs 7:21-23 "Niet iedereen die tegen mij zegt: 'Heer, Heer', zal het koninkrijk der hemelen binnengaan, maar alleen hij die de wil doet van mijn Vader die in de hemel is. Velen zullen tegen mij zeggen op die dag: 'Heer, Heer, hebben wij niet in uw naam geprofeteerd en in uw naam demonen uitgedreven en in uw naam vele wonderen verricht?' Dan zal ik ze ronduit zeggen: 'Ik heb jullie nooit gekend. Weg van mij, jullie boosdoeners!'"</w:t>
      </w:r>
    </w:p>
    <w:p w14:paraId="27FB74AE" w14:textId="77777777" w:rsidR="00F90BDC" w:rsidRDefault="00F90BDC"/>
    <w:p w14:paraId="74B8013D" w14:textId="77777777" w:rsidR="00F90BDC" w:rsidRDefault="00F90BDC">
      <w:r xmlns:w="http://schemas.openxmlformats.org/wordprocessingml/2006/main">
        <w:t xml:space="preserve">2: 1 Johannes 4:7-8 "Lieve vrienden, laten we elkaar liefhebben, want de liefde komt van God. Iedereen die liefheeft, is uit God geboren en kent God. Wie niet liefheeft, kent God niet, want God is liefde ."</w:t>
      </w:r>
    </w:p>
    <w:p w14:paraId="52146CAE" w14:textId="77777777" w:rsidR="00F90BDC" w:rsidRDefault="00F90BDC"/>
    <w:p w14:paraId="749A4239" w14:textId="77777777" w:rsidR="00F90BDC" w:rsidRDefault="00F90BDC">
      <w:r xmlns:w="http://schemas.openxmlformats.org/wordprocessingml/2006/main">
        <w:t xml:space="preserve">Johannes 8:43 Waarom begrijpt u mijn toespraak niet? zelfs omdat u mijn woord niet kunt horen.</w:t>
      </w:r>
    </w:p>
    <w:p w14:paraId="5CEB7DF1" w14:textId="77777777" w:rsidR="00F90BDC" w:rsidRDefault="00F90BDC"/>
    <w:p w14:paraId="514B5C7E" w14:textId="77777777" w:rsidR="00F90BDC" w:rsidRDefault="00F90BDC">
      <w:r xmlns:w="http://schemas.openxmlformats.org/wordprocessingml/2006/main">
        <w:t xml:space="preserve">Jezus vraagt zich af waarom zijn toehoorders de boodschap die hij overbrengt niet begrijpen, en suggereert dat de reden dat zij het niet kunnen begrijpen is dat zij zijn woord niet kunnen horen.</w:t>
      </w:r>
    </w:p>
    <w:p w14:paraId="532834B9" w14:textId="77777777" w:rsidR="00F90BDC" w:rsidRDefault="00F90BDC"/>
    <w:p w14:paraId="487B8D13" w14:textId="77777777" w:rsidR="00F90BDC" w:rsidRDefault="00F90BDC">
      <w:r xmlns:w="http://schemas.openxmlformats.org/wordprocessingml/2006/main">
        <w:t xml:space="preserve">1. Luisteren naar Gods Woord: de sleutel tot begrip</w:t>
      </w:r>
    </w:p>
    <w:p w14:paraId="46DFF302" w14:textId="77777777" w:rsidR="00F90BDC" w:rsidRDefault="00F90BDC"/>
    <w:p w14:paraId="187A7D27" w14:textId="77777777" w:rsidR="00F90BDC" w:rsidRDefault="00F90BDC">
      <w:r xmlns:w="http://schemas.openxmlformats.org/wordprocessingml/2006/main">
        <w:t xml:space="preserve">2. De boodschap van Jezus aanvaarden: een kwestie van het hart</w:t>
      </w:r>
    </w:p>
    <w:p w14:paraId="2E200A73" w14:textId="77777777" w:rsidR="00F90BDC" w:rsidRDefault="00F90BDC"/>
    <w:p w14:paraId="1E3DA9FB" w14:textId="77777777" w:rsidR="00F90BDC" w:rsidRDefault="00F90BDC">
      <w:r xmlns:w="http://schemas.openxmlformats.org/wordprocessingml/2006/main">
        <w:t xml:space="preserve">1. Jakobus 1:22-25 - Maar wees daders van het woord en niet alleen hoorders, terwijl u uzelf misleidt.</w:t>
      </w:r>
    </w:p>
    <w:p w14:paraId="3EAED19C" w14:textId="77777777" w:rsidR="00F90BDC" w:rsidRDefault="00F90BDC"/>
    <w:p w14:paraId="53AC15D4" w14:textId="77777777" w:rsidR="00F90BDC" w:rsidRDefault="00F90BDC">
      <w:r xmlns:w="http://schemas.openxmlformats.org/wordprocessingml/2006/main">
        <w:t xml:space="preserve">2. Spreuken 4:20-22 - Mijn zoon, luister naar mijn woorden; neig uw oor tot mijn woorden. Laat ze niet uit uw ogen wijken; bewaar ze in het midden van uw hart.</w:t>
      </w:r>
    </w:p>
    <w:p w14:paraId="0BCE3CC9" w14:textId="77777777" w:rsidR="00F90BDC" w:rsidRDefault="00F90BDC"/>
    <w:p w14:paraId="01FEAB89" w14:textId="77777777" w:rsidR="00F90BDC" w:rsidRDefault="00F90BDC">
      <w:r xmlns:w="http://schemas.openxmlformats.org/wordprocessingml/2006/main">
        <w:t xml:space="preserve">Johannes 8:44 Gij zijt uit uw vader de duivel, en de lusten van uw vader zult gij doen. Hij was vanaf het begin een moordenaar en bleef niet in de waarheid, omdat er geen waarheid in hem was. Wanneer hij een leugen spreekt, spreekt hij uit zijn eigen leugens: want hij is een leugenaar en de vader ervan.</w:t>
      </w:r>
    </w:p>
    <w:p w14:paraId="2207694F" w14:textId="77777777" w:rsidR="00F90BDC" w:rsidRDefault="00F90BDC"/>
    <w:p w14:paraId="115FBA92" w14:textId="77777777" w:rsidR="00F90BDC" w:rsidRDefault="00F90BDC">
      <w:r xmlns:w="http://schemas.openxmlformats.org/wordprocessingml/2006/main">
        <w:t xml:space="preserve">Deze passage benadrukt de waarheid dat de bron van leugens en bedrog de duivel is.</w:t>
      </w:r>
    </w:p>
    <w:p w14:paraId="2085265E" w14:textId="77777777" w:rsidR="00F90BDC" w:rsidRDefault="00F90BDC"/>
    <w:p w14:paraId="2F1DA7E3" w14:textId="77777777" w:rsidR="00F90BDC" w:rsidRDefault="00F90BDC">
      <w:r xmlns:w="http://schemas.openxmlformats.org/wordprocessingml/2006/main">
        <w:t xml:space="preserve">1. De leugens van de duivel: wees waakzaam tegen bedrog</w:t>
      </w:r>
    </w:p>
    <w:p w14:paraId="1FBE6ABC" w14:textId="77777777" w:rsidR="00F90BDC" w:rsidRDefault="00F90BDC"/>
    <w:p w14:paraId="67117BC5" w14:textId="77777777" w:rsidR="00F90BDC" w:rsidRDefault="00F90BDC">
      <w:r xmlns:w="http://schemas.openxmlformats.org/wordprocessingml/2006/main">
        <w:t xml:space="preserve">2. De kracht van de waarheid: het bedrog van de vijand verwerpen</w:t>
      </w:r>
    </w:p>
    <w:p w14:paraId="24C62DBA" w14:textId="77777777" w:rsidR="00F90BDC" w:rsidRDefault="00F90BDC"/>
    <w:p w14:paraId="61D50765" w14:textId="77777777" w:rsidR="00F90BDC" w:rsidRDefault="00F90BDC">
      <w:r xmlns:w="http://schemas.openxmlformats.org/wordprocessingml/2006/main">
        <w:t xml:space="preserve">1. 1 Johannes 4:1-6 - Het testen van de geesten</w:t>
      </w:r>
    </w:p>
    <w:p w14:paraId="44898AD4" w14:textId="77777777" w:rsidR="00F90BDC" w:rsidRDefault="00F90BDC"/>
    <w:p w14:paraId="6B9FB863" w14:textId="77777777" w:rsidR="00F90BDC" w:rsidRDefault="00F90BDC">
      <w:r xmlns:w="http://schemas.openxmlformats.org/wordprocessingml/2006/main">
        <w:t xml:space="preserve">2. Efeziërs 6:10-18 - De wapenrusting van God aantrekken</w:t>
      </w:r>
    </w:p>
    <w:p w14:paraId="697191D8" w14:textId="77777777" w:rsidR="00F90BDC" w:rsidRDefault="00F90BDC"/>
    <w:p w14:paraId="44F4EA41" w14:textId="77777777" w:rsidR="00F90BDC" w:rsidRDefault="00F90BDC">
      <w:r xmlns:w="http://schemas.openxmlformats.org/wordprocessingml/2006/main">
        <w:t xml:space="preserve">Johannes 8:45 En omdat ik u de waarheid vertel, gelooft u mij niet.</w:t>
      </w:r>
    </w:p>
    <w:p w14:paraId="02CB90D7" w14:textId="77777777" w:rsidR="00F90BDC" w:rsidRDefault="00F90BDC"/>
    <w:p w14:paraId="568037AF" w14:textId="77777777" w:rsidR="00F90BDC" w:rsidRDefault="00F90BDC">
      <w:r xmlns:w="http://schemas.openxmlformats.org/wordprocessingml/2006/main">
        <w:t xml:space="preserve">De waarheid wordt verworpen door degenen die haar horen.</w:t>
      </w:r>
    </w:p>
    <w:p w14:paraId="0FE51B88" w14:textId="77777777" w:rsidR="00F90BDC" w:rsidRDefault="00F90BDC"/>
    <w:p w14:paraId="635DEA8C" w14:textId="77777777" w:rsidR="00F90BDC" w:rsidRDefault="00F90BDC">
      <w:r xmlns:w="http://schemas.openxmlformats.org/wordprocessingml/2006/main">
        <w:t xml:space="preserve">1: We moeten openstaan voor het horen van de waarheid, zelfs als deze moeilijk te accepteren is.</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ernaar streven een leven van waarheid te leiden, zodat onze woorden vertrouwd kunnen worden.</w:t>
      </w:r>
    </w:p>
    <w:p w14:paraId="31D92110" w14:textId="77777777" w:rsidR="00F90BDC" w:rsidRDefault="00F90BDC"/>
    <w:p w14:paraId="71D6281E" w14:textId="77777777" w:rsidR="00F90BDC" w:rsidRDefault="00F90BDC">
      <w:r xmlns:w="http://schemas.openxmlformats.org/wordprocessingml/2006/main">
        <w:t xml:space="preserve">1: Spreuken 12:17 - Wie de waarheid spreekt, vertelt wat juist is, maar een valse getuige: bedrog.</w:t>
      </w:r>
    </w:p>
    <w:p w14:paraId="3FCE07C7" w14:textId="77777777" w:rsidR="00F90BDC" w:rsidRDefault="00F90BDC"/>
    <w:p w14:paraId="5E0D20F4" w14:textId="77777777" w:rsidR="00F90BDC" w:rsidRDefault="00F90BDC">
      <w:r xmlns:w="http://schemas.openxmlformats.org/wordprocessingml/2006/main">
        <w:t xml:space="preserve">2: Kolossenzen 3: 9-10 - Lieg niet tegen elkaar, aangezien je het oude zelf met zijn praktijken hebt afgelegd en het nieuwe zelf hebt aangetrokken, dat in kennis wordt vernieuwd naar het beeld van zijn schepper.</w:t>
      </w:r>
    </w:p>
    <w:p w14:paraId="38B60B4E" w14:textId="77777777" w:rsidR="00F90BDC" w:rsidRDefault="00F90BDC"/>
    <w:p w14:paraId="3ADC80EF" w14:textId="77777777" w:rsidR="00F90BDC" w:rsidRDefault="00F90BDC">
      <w:r xmlns:w="http://schemas.openxmlformats.org/wordprocessingml/2006/main">
        <w:t xml:space="preserve">Johannes 8:46 Wie van u overtuigt mij van zonde? En als ik de waarheid zeg, waarom gelooft u mij dan niet?</w:t>
      </w:r>
    </w:p>
    <w:p w14:paraId="384B233F" w14:textId="77777777" w:rsidR="00F90BDC" w:rsidRDefault="00F90BDC"/>
    <w:p w14:paraId="3593FA3C" w14:textId="77777777" w:rsidR="00F90BDC" w:rsidRDefault="00F90BDC">
      <w:r xmlns:w="http://schemas.openxmlformats.org/wordprocessingml/2006/main">
        <w:t xml:space="preserve">Johannes 8:46 daagt ons uit om ons eigen hart te onderzoeken en te overwegen of we openstaan voor de waarheid, ongeacht de bron.</w:t>
      </w:r>
    </w:p>
    <w:p w14:paraId="08F39B2E" w14:textId="77777777" w:rsidR="00F90BDC" w:rsidRDefault="00F90BDC"/>
    <w:p w14:paraId="0494DCDA" w14:textId="77777777" w:rsidR="00F90BDC" w:rsidRDefault="00F90BDC">
      <w:r xmlns:w="http://schemas.openxmlformats.org/wordprocessingml/2006/main">
        <w:t xml:space="preserve">1: Wees niet snel in het beoordelen van degenen die u de waarheid brengen, want het kan zijn dat u de kans mist om iets te leren.</w:t>
      </w:r>
    </w:p>
    <w:p w14:paraId="5DE93FF4" w14:textId="77777777" w:rsidR="00F90BDC" w:rsidRDefault="00F90BDC"/>
    <w:p w14:paraId="58476CA6" w14:textId="77777777" w:rsidR="00F90BDC" w:rsidRDefault="00F90BDC">
      <w:r xmlns:w="http://schemas.openxmlformats.org/wordprocessingml/2006/main">
        <w:t xml:space="preserve">2: Geloof de waarheid, ongeacht wie die spreekt.</w:t>
      </w:r>
    </w:p>
    <w:p w14:paraId="4720038E" w14:textId="77777777" w:rsidR="00F90BDC" w:rsidRDefault="00F90BDC"/>
    <w:p w14:paraId="323543F7" w14:textId="77777777" w:rsidR="00F90BDC" w:rsidRDefault="00F90BDC">
      <w:r xmlns:w="http://schemas.openxmlformats.org/wordprocessingml/2006/main">
        <w:t xml:space="preserve">1: Jakobus 1:19 - Weet dit, mijn geliefde broeders: laat iedereen snel zijn om te horen, langzaam om te spreken, langzaam om boos te worden.</w:t>
      </w:r>
    </w:p>
    <w:p w14:paraId="407D2B5B" w14:textId="77777777" w:rsidR="00F90BDC" w:rsidRDefault="00F90BDC"/>
    <w:p w14:paraId="1CF5069F" w14:textId="77777777" w:rsidR="00F90BDC" w:rsidRDefault="00F90BDC">
      <w:r xmlns:w="http://schemas.openxmlformats.org/wordprocessingml/2006/main">
        <w:t xml:space="preserve">2: Spreuken 18:13 - Als iemand een antwoord geeft voordat hij het heeft gehoord, is dat zijn dwaasheid en schande.</w:t>
      </w:r>
    </w:p>
    <w:p w14:paraId="7F0BBCF4" w14:textId="77777777" w:rsidR="00F90BDC" w:rsidRDefault="00F90BDC"/>
    <w:p w14:paraId="005CC984" w14:textId="77777777" w:rsidR="00F90BDC" w:rsidRDefault="00F90BDC">
      <w:r xmlns:w="http://schemas.openxmlformats.org/wordprocessingml/2006/main">
        <w:t xml:space="preserve">Johannes 8:47 Wie uit God is, hoort de woorden van God; daarom hoort u ze niet, omdat u niet uit God bent.</w:t>
      </w:r>
    </w:p>
    <w:p w14:paraId="02AB7D96" w14:textId="77777777" w:rsidR="00F90BDC" w:rsidRDefault="00F90BDC"/>
    <w:p w14:paraId="07FD928D" w14:textId="77777777" w:rsidR="00F90BDC" w:rsidRDefault="00F90BDC">
      <w:r xmlns:w="http://schemas.openxmlformats.org/wordprocessingml/2006/main">
        <w:t xml:space="preserve">Mensen die van God zijn, zullen naar Gods woorden luisteren, terwijl degenen die niet van God zijn, ze niet zullen horen.</w:t>
      </w:r>
    </w:p>
    <w:p w14:paraId="25EBEFC6" w14:textId="77777777" w:rsidR="00F90BDC" w:rsidRDefault="00F90BDC"/>
    <w:p w14:paraId="675A3A3C" w14:textId="77777777" w:rsidR="00F90BDC" w:rsidRDefault="00F90BDC">
      <w:r xmlns:w="http://schemas.openxmlformats.org/wordprocessingml/2006/main">
        <w:t xml:space="preserve">1. We moeten ervoor kiezen om van God te zijn als we Zijn woorden willen horen.</w:t>
      </w:r>
    </w:p>
    <w:p w14:paraId="0B78F3F1" w14:textId="77777777" w:rsidR="00F90BDC" w:rsidRDefault="00F90BDC"/>
    <w:p w14:paraId="3A332224" w14:textId="77777777" w:rsidR="00F90BDC" w:rsidRDefault="00F90BDC">
      <w:r xmlns:w="http://schemas.openxmlformats.org/wordprocessingml/2006/main">
        <w:t xml:space="preserve">2. God roept ons op om Zijn woorden te aanvaarden en deel uit te maken van Zijn familie.</w:t>
      </w:r>
    </w:p>
    <w:p w14:paraId="56B1A4C1" w14:textId="77777777" w:rsidR="00F90BDC" w:rsidRDefault="00F90BDC"/>
    <w:p w14:paraId="780A6C9B" w14:textId="77777777" w:rsidR="00F90BDC" w:rsidRDefault="00F90BDC">
      <w:r xmlns:w="http://schemas.openxmlformats.org/wordprocessingml/2006/main">
        <w:t xml:space="preserve">1. Romeinen 8:14-17 Want zovelen als er door de Geest van God geleid worden, zijn zonen van God.</w:t>
      </w:r>
    </w:p>
    <w:p w14:paraId="42F5771C" w14:textId="77777777" w:rsidR="00F90BDC" w:rsidRDefault="00F90BDC"/>
    <w:p w14:paraId="5DE7504D" w14:textId="77777777" w:rsidR="00F90BDC" w:rsidRDefault="00F90BDC">
      <w:r xmlns:w="http://schemas.openxmlformats.org/wordprocessingml/2006/main">
        <w:t xml:space="preserve">2. 1 Johannes 5:1-5 Iedereen die gelooft dat Jezus de Christus is, is uit God geboren.</w:t>
      </w:r>
    </w:p>
    <w:p w14:paraId="0E007FBB" w14:textId="77777777" w:rsidR="00F90BDC" w:rsidRDefault="00F90BDC"/>
    <w:p w14:paraId="4430CFAC" w14:textId="77777777" w:rsidR="00F90BDC" w:rsidRDefault="00F90BDC">
      <w:r xmlns:w="http://schemas.openxmlformats.org/wordprocessingml/2006/main">
        <w:t xml:space="preserve">Johannes 8:48 Toen antwoordden de Joden en zeiden tegen hem: Zeggen wij niet terecht dat u een Samaritaan bent en een duivel hebt?</w:t>
      </w:r>
    </w:p>
    <w:p w14:paraId="1F9BCFCE" w14:textId="77777777" w:rsidR="00F90BDC" w:rsidRDefault="00F90BDC"/>
    <w:p w14:paraId="377FCEE7" w14:textId="77777777" w:rsidR="00F90BDC" w:rsidRDefault="00F90BDC">
      <w:r xmlns:w="http://schemas.openxmlformats.org/wordprocessingml/2006/main">
        <w:t xml:space="preserve">De Joden beschuldigden Jezus ervan een duivel te hebben, omdat Hij een Samaritaan was.</w:t>
      </w:r>
    </w:p>
    <w:p w14:paraId="3D314F2E" w14:textId="77777777" w:rsidR="00F90BDC" w:rsidRDefault="00F90BDC"/>
    <w:p w14:paraId="27B77AB1" w14:textId="77777777" w:rsidR="00F90BDC" w:rsidRDefault="00F90BDC">
      <w:r xmlns:w="http://schemas.openxmlformats.org/wordprocessingml/2006/main">
        <w:t xml:space="preserve">1. De ongegronde beschuldigingen van onze buren</w:t>
      </w:r>
    </w:p>
    <w:p w14:paraId="44EAB01E" w14:textId="77777777" w:rsidR="00F90BDC" w:rsidRDefault="00F90BDC"/>
    <w:p w14:paraId="7A73443D" w14:textId="77777777" w:rsidR="00F90BDC" w:rsidRDefault="00F90BDC">
      <w:r xmlns:w="http://schemas.openxmlformats.org/wordprocessingml/2006/main">
        <w:t xml:space="preserve">2. Valse beschuldigingen weerleggen</w:t>
      </w:r>
    </w:p>
    <w:p w14:paraId="330DD418" w14:textId="77777777" w:rsidR="00F90BDC" w:rsidRDefault="00F90BDC"/>
    <w:p w14:paraId="348E60FB" w14:textId="77777777" w:rsidR="00F90BDC" w:rsidRDefault="00F90BDC">
      <w:r xmlns:w="http://schemas.openxmlformats.org/wordprocessingml/2006/main">
        <w:t xml:space="preserve">1. Romeinen 8:31-32 - Wat moeten wij dan van deze dingen zeggen? Als God voor ons is, wie kan dan tegen ons zijn? Hij die zijn eigen Zoon niet heeft gespaard maar hem voor ons allen heeft opgegeven, hoe zal hij ons ook niet samen met hem genadig alles geven?</w:t>
      </w:r>
    </w:p>
    <w:p w14:paraId="552B42DE" w14:textId="77777777" w:rsidR="00F90BDC" w:rsidRDefault="00F90BDC"/>
    <w:p w14:paraId="77B115A3" w14:textId="77777777" w:rsidR="00F90BDC" w:rsidRDefault="00F90BDC">
      <w:r xmlns:w="http://schemas.openxmlformats.org/wordprocessingml/2006/main">
        <w:t xml:space="preserve">2. Matteüs 5:11-12 - “Zalig zijt gij wanneer anderen u smaden, vervolgen en valselijk allerlei kwaad over u uiten vanwege mij. Verheug u en wees blij, want uw beloning is groot in de hemel, want zo vervolgden zij de profeten die vóór u waren.</w:t>
      </w:r>
    </w:p>
    <w:p w14:paraId="5F9809FF" w14:textId="77777777" w:rsidR="00F90BDC" w:rsidRDefault="00F90BDC"/>
    <w:p w14:paraId="66C4582C" w14:textId="77777777" w:rsidR="00F90BDC" w:rsidRDefault="00F90BDC">
      <w:r xmlns:w="http://schemas.openxmlformats.org/wordprocessingml/2006/main">
        <w:t xml:space="preserve">Johannes 8:49 Jezus antwoordde: Ik heb geen duivel; maar ik eer mijn Vader, en gij onteert mij.</w:t>
      </w:r>
    </w:p>
    <w:p w14:paraId="15777657" w14:textId="77777777" w:rsidR="00F90BDC" w:rsidRDefault="00F90BDC"/>
    <w:p w14:paraId="23039FBB" w14:textId="77777777" w:rsidR="00F90BDC" w:rsidRDefault="00F90BDC">
      <w:r xmlns:w="http://schemas.openxmlformats.org/wordprocessingml/2006/main">
        <w:t xml:space="preserve">Jezus bevestigt dat Hij God eert en dat de mensen Hem onteren.</w:t>
      </w:r>
    </w:p>
    <w:p w14:paraId="5D137E48" w14:textId="77777777" w:rsidR="00F90BDC" w:rsidRDefault="00F90BDC"/>
    <w:p w14:paraId="4FE07695" w14:textId="77777777" w:rsidR="00F90BDC" w:rsidRDefault="00F90BDC">
      <w:r xmlns:w="http://schemas.openxmlformats.org/wordprocessingml/2006/main">
        <w:t xml:space="preserve">1. De eer van Jezus: een studie in het evangelie van Johannes</w:t>
      </w:r>
    </w:p>
    <w:p w14:paraId="71321794" w14:textId="77777777" w:rsidR="00F90BDC" w:rsidRDefault="00F90BDC"/>
    <w:p w14:paraId="29BF86B9" w14:textId="77777777" w:rsidR="00F90BDC" w:rsidRDefault="00F90BDC">
      <w:r xmlns:w="http://schemas.openxmlformats.org/wordprocessingml/2006/main">
        <w:t xml:space="preserve">2. Een leven van eer leiden en respect voor God tonen</w:t>
      </w:r>
    </w:p>
    <w:p w14:paraId="33A027B9" w14:textId="77777777" w:rsidR="00F90BDC" w:rsidRDefault="00F90BDC"/>
    <w:p w14:paraId="2220A6BF" w14:textId="77777777" w:rsidR="00F90BDC" w:rsidRDefault="00F90BDC">
      <w:r xmlns:w="http://schemas.openxmlformats.org/wordprocessingml/2006/main">
        <w:t xml:space="preserve">1. Romeinen 12:10 - Wees elkaar in liefde toegewijd. Eer elkaar boven jezelf.</w:t>
      </w:r>
    </w:p>
    <w:p w14:paraId="59A9AC40" w14:textId="77777777" w:rsidR="00F90BDC" w:rsidRDefault="00F90BDC"/>
    <w:p w14:paraId="5D41FC4C" w14:textId="77777777" w:rsidR="00F90BDC" w:rsidRDefault="00F90BDC">
      <w:r xmlns:w="http://schemas.openxmlformats.org/wordprocessingml/2006/main">
        <w:t xml:space="preserve">2. 1 Petrus 2:17 - Toon het juiste respect voor iedereen: heb de broederschap van gelovigen lief, vrees God, eer de koning.</w:t>
      </w:r>
    </w:p>
    <w:p w14:paraId="4778E2C6" w14:textId="77777777" w:rsidR="00F90BDC" w:rsidRDefault="00F90BDC"/>
    <w:p w14:paraId="03A0A6BE" w14:textId="77777777" w:rsidR="00F90BDC" w:rsidRDefault="00F90BDC">
      <w:r xmlns:w="http://schemas.openxmlformats.org/wordprocessingml/2006/main">
        <w:t xml:space="preserve">Johannes 8:50 En ik zoek mijn eigen eer niet: er is er één die zoekt en oordeelt.</w:t>
      </w:r>
    </w:p>
    <w:p w14:paraId="45296E36" w14:textId="77777777" w:rsidR="00F90BDC" w:rsidRDefault="00F90BDC"/>
    <w:p w14:paraId="6175E761" w14:textId="77777777" w:rsidR="00F90BDC" w:rsidRDefault="00F90BDC">
      <w:r xmlns:w="http://schemas.openxmlformats.org/wordprocessingml/2006/main">
        <w:t xml:space="preserve">Jezus zoekt niet Zijn eigen eer, maar er is een Ander die zoekt en oordeelt.</w:t>
      </w:r>
    </w:p>
    <w:p w14:paraId="033A654F" w14:textId="77777777" w:rsidR="00F90BDC" w:rsidRDefault="00F90BDC"/>
    <w:p w14:paraId="724D3ED8" w14:textId="77777777" w:rsidR="00F90BDC" w:rsidRDefault="00F90BDC">
      <w:r xmlns:w="http://schemas.openxmlformats.org/wordprocessingml/2006/main">
        <w:t xml:space="preserve">1. Glorie vinden in onzelfzuchtigheid - Johannes 8:50</w:t>
      </w:r>
    </w:p>
    <w:p w14:paraId="1870D8B0" w14:textId="77777777" w:rsidR="00F90BDC" w:rsidRDefault="00F90BDC"/>
    <w:p w14:paraId="3C3597DA" w14:textId="77777777" w:rsidR="00F90BDC" w:rsidRDefault="00F90BDC">
      <w:r xmlns:w="http://schemas.openxmlformats.org/wordprocessingml/2006/main">
        <w:t xml:space="preserve">2. Gods oordeel – Johannes 8:50</w:t>
      </w:r>
    </w:p>
    <w:p w14:paraId="6F0F5DB6" w14:textId="77777777" w:rsidR="00F90BDC" w:rsidRDefault="00F90BDC"/>
    <w:p w14:paraId="3B8AEEF3" w14:textId="77777777" w:rsidR="00F90BDC" w:rsidRDefault="00F90BDC">
      <w:r xmlns:w="http://schemas.openxmlformats.org/wordprocessingml/2006/main">
        <w:t xml:space="preserve">1. Filippenzen 2:3-4 - Doe niets uit zelfzuchtige ambitie of verwaandheid, maar acht anderen in nederigheid belangrijker dan uzelf.</w:t>
      </w:r>
    </w:p>
    <w:p w14:paraId="5BFDC667" w14:textId="77777777" w:rsidR="00F90BDC" w:rsidRDefault="00F90BDC"/>
    <w:p w14:paraId="31B14D5D" w14:textId="77777777" w:rsidR="00F90BDC" w:rsidRDefault="00F90BDC">
      <w:r xmlns:w="http://schemas.openxmlformats.org/wordprocessingml/2006/main">
        <w:t xml:space="preserve">4. Romeinen 14:10 - Want we zullen allemaal voor de rechterstoel van God staan.</w:t>
      </w:r>
    </w:p>
    <w:p w14:paraId="79F1AA7E" w14:textId="77777777" w:rsidR="00F90BDC" w:rsidRDefault="00F90BDC"/>
    <w:p w14:paraId="4726AF71" w14:textId="77777777" w:rsidR="00F90BDC" w:rsidRDefault="00F90BDC">
      <w:r xmlns:w="http://schemas.openxmlformats.org/wordprocessingml/2006/main">
        <w:t xml:space="preserve">Johannes 8:51 Voorwaar, voorwaar, Ik zeg u: Als iemand mijn woord bewaart, zal hij nooit de dood zien.</w:t>
      </w:r>
    </w:p>
    <w:p w14:paraId="32254BB5" w14:textId="77777777" w:rsidR="00F90BDC" w:rsidRDefault="00F90BDC"/>
    <w:p w14:paraId="5BD6276F" w14:textId="77777777" w:rsidR="00F90BDC" w:rsidRDefault="00F90BDC">
      <w:r xmlns:w="http://schemas.openxmlformats.org/wordprocessingml/2006/main">
        <w:t xml:space="preserve">Deze passage benadrukt het belang van het volgen van de leringen van Jezus om eeuwig leven te ontvangen.</w:t>
      </w:r>
    </w:p>
    <w:p w14:paraId="41B3AE82" w14:textId="77777777" w:rsidR="00F90BDC" w:rsidRDefault="00F90BDC"/>
    <w:p w14:paraId="253A7B42" w14:textId="77777777" w:rsidR="00F90BDC" w:rsidRDefault="00F90BDC">
      <w:r xmlns:w="http://schemas.openxmlformats.org/wordprocessingml/2006/main">
        <w:t xml:space="preserve">1. De kracht van Jezus' onderwijs: hoe het houden van zijn woord ons eeuwig leven geeft</w:t>
      </w:r>
    </w:p>
    <w:p w14:paraId="4F975822" w14:textId="77777777" w:rsidR="00F90BDC" w:rsidRDefault="00F90BDC"/>
    <w:p w14:paraId="7C1D034A" w14:textId="77777777" w:rsidR="00F90BDC" w:rsidRDefault="00F90BDC">
      <w:r xmlns:w="http://schemas.openxmlformats.org/wordprocessingml/2006/main">
        <w:t xml:space="preserve">2. Jezus' levensbelofte: een gids voor een geloofsleven</w:t>
      </w:r>
    </w:p>
    <w:p w14:paraId="00142027" w14:textId="77777777" w:rsidR="00F90BDC" w:rsidRDefault="00F90BDC"/>
    <w:p w14:paraId="1F222BCC" w14:textId="77777777" w:rsidR="00F90BDC" w:rsidRDefault="00F90BDC">
      <w:r xmlns:w="http://schemas.openxmlformats.org/wordprocessingml/2006/main">
        <w:t xml:space="preserve">1. Jesaja 25:8 - Hij zal de dood voor altijd verzwelgen; en de Heer God zal de tranen van alle gezichten wegvegen.</w:t>
      </w:r>
    </w:p>
    <w:p w14:paraId="7CF6EA5A" w14:textId="77777777" w:rsidR="00F90BDC" w:rsidRDefault="00F90BDC"/>
    <w:p w14:paraId="278983D8" w14:textId="77777777" w:rsidR="00F90BDC" w:rsidRDefault="00F90BDC">
      <w:r xmlns:w="http://schemas.openxmlformats.org/wordprocessingml/2006/main">
        <w:t xml:space="preserve">2. 1 Korintiërs 15:26 - De laatste vijand die vernietigd zal worden is de dood.</w:t>
      </w:r>
    </w:p>
    <w:p w14:paraId="6193C6C4" w14:textId="77777777" w:rsidR="00F90BDC" w:rsidRDefault="00F90BDC"/>
    <w:p w14:paraId="7D3D2A1C" w14:textId="77777777" w:rsidR="00F90BDC" w:rsidRDefault="00F90BDC">
      <w:r xmlns:w="http://schemas.openxmlformats.org/wordprocessingml/2006/main">
        <w:t xml:space="preserve">Johannes 8:52 Toen zeiden de Joden tegen hem: Nu weten wij dat u een duivel hebt. Abraham is dood, en de profeten; en u zegt: Als iemand mijn woord bewaart, zal hij nooit de dood proeven.</w:t>
      </w:r>
    </w:p>
    <w:p w14:paraId="2E857D5E" w14:textId="77777777" w:rsidR="00F90BDC" w:rsidRDefault="00F90BDC"/>
    <w:p w14:paraId="5227491A" w14:textId="77777777" w:rsidR="00F90BDC" w:rsidRDefault="00F90BDC">
      <w:r xmlns:w="http://schemas.openxmlformats.org/wordprocessingml/2006/main">
        <w:t xml:space="preserve">De Joden beschuldigden Jezus ervan een duivel te hebben nadat hij had gezegd dat als een mens zich aan zijn woorden houdt, hij nooit de dood zal proeven.</w:t>
      </w:r>
    </w:p>
    <w:p w14:paraId="482C4F00" w14:textId="77777777" w:rsidR="00F90BDC" w:rsidRDefault="00F90BDC"/>
    <w:p w14:paraId="66DF83B2" w14:textId="77777777" w:rsidR="00F90BDC" w:rsidRDefault="00F90BDC">
      <w:r xmlns:w="http://schemas.openxmlformats.org/wordprocessingml/2006/main">
        <w:t xml:space="preserve">1. De kracht van Jezus' woorden: waarom we naar Hem moeten luisteren en Hem moeten volgen</w:t>
      </w:r>
    </w:p>
    <w:p w14:paraId="27CC358F" w14:textId="77777777" w:rsidR="00F90BDC" w:rsidRDefault="00F90BDC"/>
    <w:p w14:paraId="602F6605" w14:textId="77777777" w:rsidR="00F90BDC" w:rsidRDefault="00F90BDC">
      <w:r xmlns:w="http://schemas.openxmlformats.org/wordprocessingml/2006/main">
        <w:t xml:space="preserve">2. Het verkeerde begrip van Jezus over Jezus: hoe we hun voorbeeld niet moeten volgen</w:t>
      </w:r>
    </w:p>
    <w:p w14:paraId="1569BB11" w14:textId="77777777" w:rsidR="00F90BDC" w:rsidRDefault="00F90BDC"/>
    <w:p w14:paraId="143A2836" w14:textId="77777777" w:rsidR="00F90BDC" w:rsidRDefault="00F90BDC">
      <w:r xmlns:w="http://schemas.openxmlformats.org/wordprocessingml/2006/main">
        <w:t xml:space="preserve">1. Hebreeën 9:27 - "En zoals het de mensen is opgedragen één keer te sterven, maar daarna het oordeel"</w:t>
      </w:r>
    </w:p>
    <w:p w14:paraId="16255977" w14:textId="77777777" w:rsidR="00F90BDC" w:rsidRDefault="00F90BDC"/>
    <w:p w14:paraId="31E5E666" w14:textId="77777777" w:rsidR="00F90BDC" w:rsidRDefault="00F90BDC">
      <w:r xmlns:w="http://schemas.openxmlformats.org/wordprocessingml/2006/main">
        <w:t xml:space="preserve">2. Johannes 11:25-26 - "Jezus zei tegen haar: Ik ben de opstanding en het leven: wie in mij gelooft, ook al was hij dood, zal toch leven: en iedereen die leeft en in mij gelooft, zal nooit sterven ."</w:t>
      </w:r>
    </w:p>
    <w:p w14:paraId="5BC4AB6C" w14:textId="77777777" w:rsidR="00F90BDC" w:rsidRDefault="00F90BDC"/>
    <w:p w14:paraId="22F13C4E" w14:textId="77777777" w:rsidR="00F90BDC" w:rsidRDefault="00F90BDC">
      <w:r xmlns:w="http://schemas.openxmlformats.org/wordprocessingml/2006/main">
        <w:t xml:space="preserve">Johannes 8:53 Bent u groter dan onze vader Abraham, die dood is? en de profeten zijn dood: wie maakt u tot uzelf?</w:t>
      </w:r>
    </w:p>
    <w:p w14:paraId="1BA34FA9" w14:textId="77777777" w:rsidR="00F90BDC" w:rsidRDefault="00F90BDC"/>
    <w:p w14:paraId="6333B945" w14:textId="77777777" w:rsidR="00F90BDC" w:rsidRDefault="00F90BDC">
      <w:r xmlns:w="http://schemas.openxmlformats.org/wordprocessingml/2006/main">
        <w:t xml:space="preserve">Jezus werd door de Joden ondervraagd over zijn gezag.</w:t>
      </w:r>
    </w:p>
    <w:p w14:paraId="525772B8" w14:textId="77777777" w:rsidR="00F90BDC" w:rsidRDefault="00F90BDC"/>
    <w:p w14:paraId="7FD8D0D6" w14:textId="77777777" w:rsidR="00F90BDC" w:rsidRDefault="00F90BDC">
      <w:r xmlns:w="http://schemas.openxmlformats.org/wordprocessingml/2006/main">
        <w:t xml:space="preserve">1: We moeten altijd proberen de bron te achterhalen van de autoriteit die we volgen.</w:t>
      </w:r>
    </w:p>
    <w:p w14:paraId="3BD09356" w14:textId="77777777" w:rsidR="00F90BDC" w:rsidRDefault="00F90BDC"/>
    <w:p w14:paraId="4BB10BCE" w14:textId="77777777" w:rsidR="00F90BDC" w:rsidRDefault="00F90BDC">
      <w:r xmlns:w="http://schemas.openxmlformats.org/wordprocessingml/2006/main">
        <w:t xml:space="preserve">2: We moeten altijd openstaan voor de mogelijkheid dat een andere autoriteit groter kan zijn dan wat we al volgen.</w:t>
      </w:r>
    </w:p>
    <w:p w14:paraId="621EB533" w14:textId="77777777" w:rsidR="00F90BDC" w:rsidRDefault="00F90BDC"/>
    <w:p w14:paraId="4F1A5DC9" w14:textId="77777777" w:rsidR="00F90BDC" w:rsidRDefault="00F90BDC">
      <w:r xmlns:w="http://schemas.openxmlformats.org/wordprocessingml/2006/main">
        <w:t xml:space="preserve">1: Johannes 14:6 - Jezus zei tegen hem: “Ik ben de weg, de waarheid en het leven. Niemand komt tot de Vader behalve door Mij.</w:t>
      </w:r>
    </w:p>
    <w:p w14:paraId="418CD650" w14:textId="77777777" w:rsidR="00F90BDC" w:rsidRDefault="00F90BDC"/>
    <w:p w14:paraId="5306A349" w14:textId="77777777" w:rsidR="00F90BDC" w:rsidRDefault="00F90BDC">
      <w:r xmlns:w="http://schemas.openxmlformats.org/wordprocessingml/2006/main">
        <w:t xml:space="preserve">2: Efeziërs 2:19-20 - Jullie zijn dus geen vreemdelingen en vreemdelingen meer, maar jullie zijn medeburgers van de heiligen en leden van het huisgezin van God, gebouwd op het fundament van de apostelen en profeten, Jezus Christus Zelf de belangrijkste hoeksteen zijn.</w:t>
      </w:r>
    </w:p>
    <w:p w14:paraId="40B31AC2" w14:textId="77777777" w:rsidR="00F90BDC" w:rsidRDefault="00F90BDC"/>
    <w:p w14:paraId="32166C41" w14:textId="77777777" w:rsidR="00F90BDC" w:rsidRDefault="00F90BDC">
      <w:r xmlns:w="http://schemas.openxmlformats.org/wordprocessingml/2006/main">
        <w:t xml:space="preserve">Johannes 8:54 Jezus antwoordde: Als ik mijzelf eer, is mijn eer niets; het is mijn Vader die mij eert; van wie u zegt dat Hij uw God is:</w:t>
      </w:r>
    </w:p>
    <w:p w14:paraId="2143C30C" w14:textId="77777777" w:rsidR="00F90BDC" w:rsidRDefault="00F90BDC"/>
    <w:p w14:paraId="3F9E5723" w14:textId="77777777" w:rsidR="00F90BDC" w:rsidRDefault="00F90BDC">
      <w:r xmlns:w="http://schemas.openxmlformats.org/wordprocessingml/2006/main">
        <w:t xml:space="preserve">Jezus leert het belang van nederigheid en de kracht van God.</w:t>
      </w:r>
    </w:p>
    <w:p w14:paraId="3881A0E6" w14:textId="77777777" w:rsidR="00F90BDC" w:rsidRDefault="00F90BDC"/>
    <w:p w14:paraId="60066075" w14:textId="77777777" w:rsidR="00F90BDC" w:rsidRDefault="00F90BDC">
      <w:r xmlns:w="http://schemas.openxmlformats.org/wordprocessingml/2006/main">
        <w:t xml:space="preserve">1. De kracht van nederigheid: leren van het voorbeeld van Jezus</w:t>
      </w:r>
    </w:p>
    <w:p w14:paraId="6FAF5E97" w14:textId="77777777" w:rsidR="00F90BDC" w:rsidRDefault="00F90BDC"/>
    <w:p w14:paraId="35CCAAE3" w14:textId="77777777" w:rsidR="00F90BDC" w:rsidRDefault="00F90BDC">
      <w:r xmlns:w="http://schemas.openxmlformats.org/wordprocessingml/2006/main">
        <w:t xml:space="preserve">2. God eren: het hart van ware aanbidding</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Filippenzen 2:5-11</w:t>
      </w:r>
    </w:p>
    <w:p w14:paraId="3A3E748B" w14:textId="77777777" w:rsidR="00F90BDC" w:rsidRDefault="00F90BDC"/>
    <w:p w14:paraId="0909D868" w14:textId="77777777" w:rsidR="00F90BDC" w:rsidRDefault="00F90BDC">
      <w:r xmlns:w="http://schemas.openxmlformats.org/wordprocessingml/2006/main">
        <w:t xml:space="preserve">2. Matteüs 6:1-4</w:t>
      </w:r>
    </w:p>
    <w:p w14:paraId="59BFD470" w14:textId="77777777" w:rsidR="00F90BDC" w:rsidRDefault="00F90BDC"/>
    <w:p w14:paraId="2F45B18B" w14:textId="77777777" w:rsidR="00F90BDC" w:rsidRDefault="00F90BDC">
      <w:r xmlns:w="http://schemas.openxmlformats.org/wordprocessingml/2006/main">
        <w:t xml:space="preserve">Johannes 8:55 Toch hebt u Hem niet gekend; maar ik ken hem: en als ik zou zeggen: ik ken hem niet, zal ik een leugenaar zijn zoals jij: maar ik ken hem en houd mij aan zijn woord.</w:t>
      </w:r>
    </w:p>
    <w:p w14:paraId="1FB8E7B5" w14:textId="77777777" w:rsidR="00F90BDC" w:rsidRDefault="00F90BDC"/>
    <w:p w14:paraId="139DC5CD" w14:textId="77777777" w:rsidR="00F90BDC" w:rsidRDefault="00F90BDC">
      <w:r xmlns:w="http://schemas.openxmlformats.org/wordprocessingml/2006/main">
        <w:t xml:space="preserve">Johannes kende God en zijn leringen, en was niet bang om zich uit te spreken tegen degenen die dat niet deden.</w:t>
      </w:r>
    </w:p>
    <w:p w14:paraId="26BA020C" w14:textId="77777777" w:rsidR="00F90BDC" w:rsidRDefault="00F90BDC"/>
    <w:p w14:paraId="48ED3F28" w14:textId="77777777" w:rsidR="00F90BDC" w:rsidRDefault="00F90BDC">
      <w:r xmlns:w="http://schemas.openxmlformats.org/wordprocessingml/2006/main">
        <w:t xml:space="preserve">1: We moeten niet bang zijn om ons uit te spreken als we de waarheid kennen.</w:t>
      </w:r>
    </w:p>
    <w:p w14:paraId="509CAF3B" w14:textId="77777777" w:rsidR="00F90BDC" w:rsidRDefault="00F90BDC"/>
    <w:p w14:paraId="25FB5223" w14:textId="77777777" w:rsidR="00F90BDC" w:rsidRDefault="00F90BDC">
      <w:r xmlns:w="http://schemas.openxmlformats.org/wordprocessingml/2006/main">
        <w:t xml:space="preserve">2: God kennen en zijn leringen volgen is van het allergrootste belang.</w:t>
      </w:r>
    </w:p>
    <w:p w14:paraId="358ACB2D" w14:textId="77777777" w:rsidR="00F90BDC" w:rsidRDefault="00F90BDC"/>
    <w:p w14:paraId="28A15B9C" w14:textId="77777777" w:rsidR="00F90BDC" w:rsidRDefault="00F90BDC">
      <w:r xmlns:w="http://schemas.openxmlformats.org/wordprocessingml/2006/main">
        <w:t xml:space="preserve">1: Spreuken 28:1 - De goddelozen vluchten als niemand hen achtervolgt: maar de rechtvaardigen zijn stoutmoedig als een leeuw.</w:t>
      </w:r>
    </w:p>
    <w:p w14:paraId="5144367A" w14:textId="77777777" w:rsidR="00F90BDC" w:rsidRDefault="00F90BDC"/>
    <w:p w14:paraId="40EAD91C" w14:textId="77777777" w:rsidR="00F90BDC" w:rsidRDefault="00F90BDC">
      <w:r xmlns:w="http://schemas.openxmlformats.org/wordprocessingml/2006/main">
        <w:t xml:space="preserve">2: Romeinen 10:17 - Zo is dan het geloof uit het gehoor, en het gehoor door het woord van God.</w:t>
      </w:r>
    </w:p>
    <w:p w14:paraId="0C97EB81" w14:textId="77777777" w:rsidR="00F90BDC" w:rsidRDefault="00F90BDC"/>
    <w:p w14:paraId="3B326FA8" w14:textId="77777777" w:rsidR="00F90BDC" w:rsidRDefault="00F90BDC">
      <w:r xmlns:w="http://schemas.openxmlformats.org/wordprocessingml/2006/main">
        <w:t xml:space="preserve">Johannes 8:56 Uw vader Abraham was blij mijn dag te zien; en hij zag het en was blij.</w:t>
      </w:r>
    </w:p>
    <w:p w14:paraId="18F257ED" w14:textId="77777777" w:rsidR="00F90BDC" w:rsidRDefault="00F90BDC"/>
    <w:p w14:paraId="2423D50C" w14:textId="77777777" w:rsidR="00F90BDC" w:rsidRDefault="00F90BDC">
      <w:r xmlns:w="http://schemas.openxmlformats.org/wordprocessingml/2006/main">
        <w:t xml:space="preserve">De passage spreekt over Abrahams vreugde bij het zien van Jezus en zijn dag.</w:t>
      </w:r>
    </w:p>
    <w:p w14:paraId="0DB0FECF" w14:textId="77777777" w:rsidR="00F90BDC" w:rsidRDefault="00F90BDC"/>
    <w:p w14:paraId="5A2C0FAF" w14:textId="77777777" w:rsidR="00F90BDC" w:rsidRDefault="00F90BDC">
      <w:r xmlns:w="http://schemas.openxmlformats.org/wordprocessingml/2006/main">
        <w:t xml:space="preserve">1. De vreugde om Jezus te zien: een blik op Abrahams geloof</w:t>
      </w:r>
    </w:p>
    <w:p w14:paraId="67628729" w14:textId="77777777" w:rsidR="00F90BDC" w:rsidRDefault="00F90BDC"/>
    <w:p w14:paraId="49E820E3" w14:textId="77777777" w:rsidR="00F90BDC" w:rsidRDefault="00F90BDC">
      <w:r xmlns:w="http://schemas.openxmlformats.org/wordprocessingml/2006/main">
        <w:t xml:space="preserve">2. Zich verheugen in Jezus: de belofte van verlossing vieren</w:t>
      </w:r>
    </w:p>
    <w:p w14:paraId="69427B01" w14:textId="77777777" w:rsidR="00F90BDC" w:rsidRDefault="00F90BDC"/>
    <w:p w14:paraId="3675CDB3" w14:textId="77777777" w:rsidR="00F90BDC" w:rsidRDefault="00F90BDC">
      <w:r xmlns:w="http://schemas.openxmlformats.org/wordprocessingml/2006/main">
        <w:t xml:space="preserve">1. Hebreeën 11:13-16 - Abrahams geloof in de belofte van een Verlosser</w:t>
      </w:r>
    </w:p>
    <w:p w14:paraId="60611AED" w14:textId="77777777" w:rsidR="00F90BDC" w:rsidRDefault="00F90BDC"/>
    <w:p w14:paraId="0852DA35" w14:textId="77777777" w:rsidR="00F90BDC" w:rsidRDefault="00F90BDC">
      <w:r xmlns:w="http://schemas.openxmlformats.org/wordprocessingml/2006/main">
        <w:t xml:space="preserve">2. Romeinen 4:17-18 - Abrahams geloof en hoop in Gods beloften</w:t>
      </w:r>
    </w:p>
    <w:p w14:paraId="6D89CA24" w14:textId="77777777" w:rsidR="00F90BDC" w:rsidRDefault="00F90BDC"/>
    <w:p w14:paraId="5A1CAB55" w14:textId="77777777" w:rsidR="00F90BDC" w:rsidRDefault="00F90BDC">
      <w:r xmlns:w="http://schemas.openxmlformats.org/wordprocessingml/2006/main">
        <w:t xml:space="preserve">Johannes 8:57 Toen zeiden de Joden tegen hem: U bent nog geen vijftig jaar oud en hebt u Abraham gezien?</w:t>
      </w:r>
    </w:p>
    <w:p w14:paraId="18E5B738" w14:textId="77777777" w:rsidR="00F90BDC" w:rsidRDefault="00F90BDC"/>
    <w:p w14:paraId="3FB2A2EE" w14:textId="77777777" w:rsidR="00F90BDC" w:rsidRDefault="00F90BDC">
      <w:r xmlns:w="http://schemas.openxmlformats.org/wordprocessingml/2006/main">
        <w:t xml:space="preserve">Jezus gebruikt Abraham om zijn punt te bewijzen dat hij van God komt.</w:t>
      </w:r>
    </w:p>
    <w:p w14:paraId="43215828" w14:textId="77777777" w:rsidR="00F90BDC" w:rsidRDefault="00F90BDC"/>
    <w:p w14:paraId="713FCC3F" w14:textId="77777777" w:rsidR="00F90BDC" w:rsidRDefault="00F90BDC">
      <w:r xmlns:w="http://schemas.openxmlformats.org/wordprocessingml/2006/main">
        <w:t xml:space="preserve">1. We kunnen leren van Jezus' voorbeeld waarbij hij de Bijbel gebruikte om zijn uitspraken en leringen te onderbouwen.</w:t>
      </w:r>
    </w:p>
    <w:p w14:paraId="378B854C" w14:textId="77777777" w:rsidR="00F90BDC" w:rsidRDefault="00F90BDC"/>
    <w:p w14:paraId="7E858A8C" w14:textId="77777777" w:rsidR="00F90BDC" w:rsidRDefault="00F90BDC">
      <w:r xmlns:w="http://schemas.openxmlformats.org/wordprocessingml/2006/main">
        <w:t xml:space="preserve">2. Geloven in Gods beloften en erop vertrouwen dat zijn timing perfect is.</w:t>
      </w:r>
    </w:p>
    <w:p w14:paraId="64212A2C" w14:textId="77777777" w:rsidR="00F90BDC" w:rsidRDefault="00F90BDC"/>
    <w:p w14:paraId="675BCA00" w14:textId="77777777" w:rsidR="00F90BDC" w:rsidRDefault="00F90BDC">
      <w:r xmlns:w="http://schemas.openxmlformats.org/wordprocessingml/2006/main">
        <w:t xml:space="preserve">1. Hebreeën 11:8-12 - Door geloof gehoorzaamde Abraham toen hij werd geroepen om uit te gaan naar de plaats die hij als erfenis zou ontvangen. Hij ging naar buiten, niet wetend waar hij heen ging.</w:t>
      </w:r>
    </w:p>
    <w:p w14:paraId="4761510B" w14:textId="77777777" w:rsidR="00F90BDC" w:rsidRDefault="00F90BDC"/>
    <w:p w14:paraId="7B6EF42D" w14:textId="77777777" w:rsidR="00F90BDC" w:rsidRDefault="00F90BDC">
      <w:r xmlns:w="http://schemas.openxmlformats.org/wordprocessingml/2006/main">
        <w:t xml:space="preserve">2. Psalm 33:4 - Want het woord van de Heer is juist en waarachtig; Hij is trouw in alles wat Hij doet.</w:t>
      </w:r>
    </w:p>
    <w:p w14:paraId="6A9A52BD" w14:textId="77777777" w:rsidR="00F90BDC" w:rsidRDefault="00F90BDC"/>
    <w:p w14:paraId="3D65082F" w14:textId="77777777" w:rsidR="00F90BDC" w:rsidRDefault="00F90BDC">
      <w:r xmlns:w="http://schemas.openxmlformats.org/wordprocessingml/2006/main">
        <w:t xml:space="preserve">Johannes 8:58 Jezus zei tegen hen: Voorwaar, voorwaar, Ik zeg u: Voordat Abraham was, ben Ik.</w:t>
      </w:r>
    </w:p>
    <w:p w14:paraId="67F7BFA6" w14:textId="77777777" w:rsidR="00F90BDC" w:rsidRDefault="00F90BDC"/>
    <w:p w14:paraId="26803592" w14:textId="77777777" w:rsidR="00F90BDC" w:rsidRDefault="00F90BDC">
      <w:r xmlns:w="http://schemas.openxmlformats.org/wordprocessingml/2006/main">
        <w:t xml:space="preserve">Jezus beweert God te zijn, aangezien Hij stelt dat Hij vóór Abraham bestond, wat een verklaring van de eeuwigheid was.</w:t>
      </w:r>
    </w:p>
    <w:p w14:paraId="1F93FBF5" w14:textId="77777777" w:rsidR="00F90BDC" w:rsidRDefault="00F90BDC"/>
    <w:p w14:paraId="0B359849" w14:textId="77777777" w:rsidR="00F90BDC" w:rsidRDefault="00F90BDC">
      <w:r xmlns:w="http://schemas.openxmlformats.org/wordprocessingml/2006/main">
        <w:t xml:space="preserve">1. Jezus is God: een onderzoek naar Johannes 8:58</w:t>
      </w:r>
    </w:p>
    <w:p w14:paraId="221FD76D" w14:textId="77777777" w:rsidR="00F90BDC" w:rsidRDefault="00F90BDC"/>
    <w:p w14:paraId="3A983F33" w14:textId="77777777" w:rsidR="00F90BDC" w:rsidRDefault="00F90BDC">
      <w:r xmlns:w="http://schemas.openxmlformats.org/wordprocessingml/2006/main">
        <w:t xml:space="preserve">2. De grootsheid van Jezus begrijpen door zijn eeuwige natuur</w:t>
      </w:r>
    </w:p>
    <w:p w14:paraId="7DBD4FC1" w14:textId="77777777" w:rsidR="00F90BDC" w:rsidRDefault="00F90BDC"/>
    <w:p w14:paraId="62A9A336" w14:textId="77777777" w:rsidR="00F90BDC" w:rsidRDefault="00F90BDC">
      <w:r xmlns:w="http://schemas.openxmlformats.org/wordprocessingml/2006/main">
        <w:t xml:space="preserve">1. Filippenzen 2:5-11</w:t>
      </w:r>
    </w:p>
    <w:p w14:paraId="20E73173" w14:textId="77777777" w:rsidR="00F90BDC" w:rsidRDefault="00F90BDC"/>
    <w:p w14:paraId="6060D2A8" w14:textId="77777777" w:rsidR="00F90BDC" w:rsidRDefault="00F90BDC">
      <w:r xmlns:w="http://schemas.openxmlformats.org/wordprocessingml/2006/main">
        <w:t xml:space="preserve">2. Jesaja 9:6-7</w:t>
      </w:r>
    </w:p>
    <w:p w14:paraId="7D7E549D" w14:textId="77777777" w:rsidR="00F90BDC" w:rsidRDefault="00F90BDC"/>
    <w:p w14:paraId="72810637" w14:textId="77777777" w:rsidR="00F90BDC" w:rsidRDefault="00F90BDC">
      <w:r xmlns:w="http://schemas.openxmlformats.org/wordprocessingml/2006/main">
        <w:t xml:space="preserve">Johannes 8:59 Toen namen zij stenen op om naar hem te werpen; maar Jezus verborg zich, ging de tempel uit, midden tussen hen door, en ging zo voorbij.</w:t>
      </w:r>
    </w:p>
    <w:p w14:paraId="5AD85D7F" w14:textId="77777777" w:rsidR="00F90BDC" w:rsidRDefault="00F90BDC"/>
    <w:p w14:paraId="3987B22B" w14:textId="77777777" w:rsidR="00F90BDC" w:rsidRDefault="00F90BDC">
      <w:r xmlns:w="http://schemas.openxmlformats.org/wordprocessingml/2006/main">
        <w:t xml:space="preserve">Jezus vermeed conflicten en verliet kalm de tempel.</w:t>
      </w:r>
    </w:p>
    <w:p w14:paraId="25CAFE14" w14:textId="77777777" w:rsidR="00F90BDC" w:rsidRDefault="00F90BDC"/>
    <w:p w14:paraId="778212AA" w14:textId="77777777" w:rsidR="00F90BDC" w:rsidRDefault="00F90BDC">
      <w:r xmlns:w="http://schemas.openxmlformats.org/wordprocessingml/2006/main">
        <w:t xml:space="preserve">1. De kracht van vrede en nederigheid over conflicten.</w:t>
      </w:r>
    </w:p>
    <w:p w14:paraId="5412F5F3" w14:textId="77777777" w:rsidR="00F90BDC" w:rsidRDefault="00F90BDC"/>
    <w:p w14:paraId="76723E38" w14:textId="77777777" w:rsidR="00F90BDC" w:rsidRDefault="00F90BDC">
      <w:r xmlns:w="http://schemas.openxmlformats.org/wordprocessingml/2006/main">
        <w:t xml:space="preserve">2. Het belang van verleiding vermijden.</w:t>
      </w:r>
    </w:p>
    <w:p w14:paraId="17C9ED79" w14:textId="77777777" w:rsidR="00F90BDC" w:rsidRDefault="00F90BDC"/>
    <w:p w14:paraId="38A7E9A3" w14:textId="77777777" w:rsidR="00F90BDC" w:rsidRDefault="00F90BDC">
      <w:r xmlns:w="http://schemas.openxmlformats.org/wordprocessingml/2006/main">
        <w:t xml:space="preserve">1. Matteüs 26:52-54 - Jezus' reactie op Petrus toen hij het oor van de dienaar van de hogepriester afsloeg.</w:t>
      </w:r>
    </w:p>
    <w:p w14:paraId="1CBAF247" w14:textId="77777777" w:rsidR="00F90BDC" w:rsidRDefault="00F90BDC"/>
    <w:p w14:paraId="4AED3C06" w14:textId="77777777" w:rsidR="00F90BDC" w:rsidRDefault="00F90BDC">
      <w:r xmlns:w="http://schemas.openxmlformats.org/wordprocessingml/2006/main">
        <w:t xml:space="preserve">2. Spreuken 16:32 - "Beter een geduldig persoon dan een krijger, iemand met zelfbeheersing dan iemand die een stad inneemt."</w:t>
      </w:r>
    </w:p>
    <w:p w14:paraId="0A248ECB" w14:textId="77777777" w:rsidR="00F90BDC" w:rsidRDefault="00F90BDC"/>
    <w:p w14:paraId="1EE9331F" w14:textId="77777777" w:rsidR="00F90BDC" w:rsidRDefault="00F90BDC">
      <w:r xmlns:w="http://schemas.openxmlformats.org/wordprocessingml/2006/main">
        <w:t xml:space="preserve">Johannes 9 is het negende hoofdstuk van het Evangelie van Johannes, waarin de genezing wordt verhaald van een man die door Jezus blind geboren was, en de daaropvolgende controverse die ontstaat onder religieuze leiders.</w:t>
      </w:r>
    </w:p>
    <w:p w14:paraId="735B01D4" w14:textId="77777777" w:rsidR="00F90BDC" w:rsidRDefault="00F90BDC"/>
    <w:p w14:paraId="05620C7E" w14:textId="77777777" w:rsidR="00F90BDC" w:rsidRDefault="00F90BDC">
      <w:r xmlns:w="http://schemas.openxmlformats.org/wordprocessingml/2006/main">
        <w:t xml:space="preserve">1e alinea: Het hoofdstuk begint met de ontmoeting van Jezus met een man die vanaf zijn geboorte blind was (Johannes 9:1-7). Zijn discipelen vragen naar de oorzaak van zijn blindheid en vragen of dit te wijten was aan zijn eigen zonde of aan de zonde van zijn ouders. Jezus antwoordt dat geen van beiden verantwoordelijk was, maar dat dit eerder gebeurde zodat Gods werken in hem tentoon konden worden gesteld. Jezus spuugt dan op de grond, maakt modder met zijn speeksel en brengt dit aan op de ogen van de man. Hij geeft hem de opdracht zich te wassen in het water van Siloam. De man gehoorzaamt en krijgt op wonderbaarlijke wijze zijn gezichtsvermogen.</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2e alinea: De genezing veroorzaakt opschudding onder degenen die de voorheen blinde man kenden (Johannes 9:8-34). Sommigen zijn verbaasd over zijn nieuwe gezichtsvermogen, terwijl anderen zich afvragen of hij inderdaad dezelfde persoon is. De Farizeeën – de religieuze leiders – roepen zowel de genezen man als zijn ouders op voor ondervraging. Ze vragen hoe hij op de sabbat zijn gezichtsvermogen kreeg, en beschouwen dit als een overtreding van hun strikte interpretatie van de sabbatwetten. De genezen man verdedigt Jezus als een door God gezonden profeet, maar geeft toe dat hij niet veel meer over Hem weet.</w:t>
      </w:r>
    </w:p>
    <w:p w14:paraId="21CF35C9" w14:textId="77777777" w:rsidR="00F90BDC" w:rsidRDefault="00F90BDC"/>
    <w:p w14:paraId="254F1D9D" w14:textId="77777777" w:rsidR="00F90BDC" w:rsidRDefault="00F90BDC">
      <w:r xmlns:w="http://schemas.openxmlformats.org/wordprocessingml/2006/main">
        <w:t xml:space="preserve">3e alinea: Het hoofdstuk eindigt met Jezus die Zichzelf zoekt en openbaart aan de genezen man (Johannes 9:35-41). Als Jezus hoort dat religieuze leiders de eens blinde man uit hun midden hebben verdreven, vindt hij hem en vraagt of hij in Hem gelooft als 'de Mensenzoon'. De genezen man antwoordt bevestigend en aanbidt Hem. Als antwoord hierop verklaart Jezus dat Hij naar deze wereld kwam voor oordeel – om degenen te openbaren die geestelijk blind zijn – en voor verlossing – om hun ogen te openen voor geestelijke waarheid. Sommige Farizeeën horen dit gesprek en vragen zich af of ook zij geestelijk blind zijn vanwege hun weerstand tegen de leringen van Jezus.</w:t>
      </w:r>
    </w:p>
    <w:p w14:paraId="672FCF59" w14:textId="77777777" w:rsidR="00F90BDC" w:rsidRDefault="00F90BDC"/>
    <w:p w14:paraId="303275D4" w14:textId="77777777" w:rsidR="00F90BDC" w:rsidRDefault="00F90BDC">
      <w:r xmlns:w="http://schemas.openxmlformats.org/wordprocessingml/2006/main">
        <w:t xml:space="preserve">Samengevat,</w:t>
      </w:r>
    </w:p>
    <w:p w14:paraId="1ADF2075" w14:textId="77777777" w:rsidR="00F90BDC" w:rsidRDefault="00F90BDC">
      <w:r xmlns:w="http://schemas.openxmlformats.org/wordprocessingml/2006/main">
        <w:t xml:space="preserve">Hoofdstuk negen van Johannes vertelt over de genezing van een door Jezus blind geboren man, de daaropvolgende controverse tussen religieuze leiders en Jezus' openbaring van Zichzelf als de Zoon des Mensen.</w:t>
      </w:r>
    </w:p>
    <w:p w14:paraId="7CECE531" w14:textId="77777777" w:rsidR="00F90BDC" w:rsidRDefault="00F90BDC">
      <w:r xmlns:w="http://schemas.openxmlformats.org/wordprocessingml/2006/main">
        <w:t xml:space="preserve">Jezus geneest de blinde man met speeksel en geeft hem de opdracht zich in een poel te wassen, waardoor hij weer kan zien. Dit veroorzaakt verdeeldheid onder degenen die hem kenden, wat leidde tot vragen van Farizeeën over de schending van de sabbat.</w:t>
      </w:r>
    </w:p>
    <w:p w14:paraId="27218DF3" w14:textId="77777777" w:rsidR="00F90BDC" w:rsidRDefault="00F90BDC">
      <w:r xmlns:w="http://schemas.openxmlformats.org/wordprocessingml/2006/main">
        <w:t xml:space="preserve">De genezen man verdedigt Jezus als profeet en komt Hem later opnieuw tegen. Hij erkent Jezus als de Mensenzoon en aanbidt Hem. Jezus legt Zijn doel van oordeel en verlossing uit, terwijl hij de geestelijke blindheid van sommige Farizeeën uitdaagt. Dit hoofdstuk belicht de wonderbaarlijke macht van Jezus, zijn confrontatie met religieus wetticisme en zijn rol als zowel rechter als Verlosser.</w:t>
      </w:r>
    </w:p>
    <w:p w14:paraId="4D4F7493" w14:textId="77777777" w:rsidR="00F90BDC" w:rsidRDefault="00F90BDC"/>
    <w:p w14:paraId="7C38084F" w14:textId="77777777" w:rsidR="00F90BDC" w:rsidRDefault="00F90BDC">
      <w:r xmlns:w="http://schemas.openxmlformats.org/wordprocessingml/2006/main">
        <w:t xml:space="preserve">Johannes 9:1 En toen Jezus voorbijkwam, zag hij een man die blind was vanaf zijn geboorte.</w:t>
      </w:r>
    </w:p>
    <w:p w14:paraId="0CA3C7E5" w14:textId="77777777" w:rsidR="00F90BDC" w:rsidRDefault="00F90BDC"/>
    <w:p w14:paraId="02386626" w14:textId="77777777" w:rsidR="00F90BDC" w:rsidRDefault="00F90BDC">
      <w:r xmlns:w="http://schemas.openxmlformats.org/wordprocessingml/2006/main">
        <w:t xml:space="preserve">Deze passage beschrijft de ontmoeting van Jezus met een man die vanaf zijn geboorte blind was.</w:t>
      </w:r>
    </w:p>
    <w:p w14:paraId="48B37DFF" w14:textId="77777777" w:rsidR="00F90BDC" w:rsidRDefault="00F90BDC"/>
    <w:p w14:paraId="28F57057" w14:textId="77777777" w:rsidR="00F90BDC" w:rsidRDefault="00F90BDC">
      <w:r xmlns:w="http://schemas.openxmlformats.org/wordprocessingml/2006/main">
        <w:t xml:space="preserve">1. Het geloof van een blinde man: inzichten in het vertrouwen op Jezus ondanks tegenspoed</w:t>
      </w:r>
    </w:p>
    <w:p w14:paraId="6AE375C5" w14:textId="77777777" w:rsidR="00F90BDC" w:rsidRDefault="00F90BDC"/>
    <w:p w14:paraId="332A014D" w14:textId="77777777" w:rsidR="00F90BDC" w:rsidRDefault="00F90BDC">
      <w:r xmlns:w="http://schemas.openxmlformats.org/wordprocessingml/2006/main">
        <w:t xml:space="preserve">2. Jezus' mededogen voor de kwetsbaren: een model voor onze interactie met anderen</w:t>
      </w:r>
    </w:p>
    <w:p w14:paraId="6D80AED4" w14:textId="77777777" w:rsidR="00F90BDC" w:rsidRDefault="00F90BDC"/>
    <w:p w14:paraId="7CBFDC45" w14:textId="77777777" w:rsidR="00F90BDC" w:rsidRDefault="00F90BDC">
      <w:r xmlns:w="http://schemas.openxmlformats.org/wordprocessingml/2006/main">
        <w:t xml:space="preserve">1. Matteüs 11:5 - "De blinden kunnen zien en de lammen kunnen lopen, de melaatsen worden gereinigd en de doven horen, de doden worden opgewekt en aan de armen wordt het evangelie gepredikt"</w:t>
      </w:r>
    </w:p>
    <w:p w14:paraId="67723A93" w14:textId="77777777" w:rsidR="00F90BDC" w:rsidRDefault="00F90BDC"/>
    <w:p w14:paraId="243E0ED1" w14:textId="77777777" w:rsidR="00F90BDC" w:rsidRDefault="00F90BDC">
      <w:r xmlns:w="http://schemas.openxmlformats.org/wordprocessingml/2006/main">
        <w:t xml:space="preserve">2. Jakobus 1:27 - "Zuivere en onbesmette religie voor God en de Vader is dit: wezen en weduwen bezoeken in hun problemen, en zichzelf onbesmet houden van de wereld."</w:t>
      </w:r>
    </w:p>
    <w:p w14:paraId="7BCB339A" w14:textId="77777777" w:rsidR="00F90BDC" w:rsidRDefault="00F90BDC"/>
    <w:p w14:paraId="3D878651" w14:textId="77777777" w:rsidR="00F90BDC" w:rsidRDefault="00F90BDC">
      <w:r xmlns:w="http://schemas.openxmlformats.org/wordprocessingml/2006/main">
        <w:t xml:space="preserve">Johannes 9:2 En zijn discipelen vroegen hem: Meester, wie heeft gezondigd, deze man of zijn ouders, dat hij blind geboren is?</w:t>
      </w:r>
    </w:p>
    <w:p w14:paraId="1338B682" w14:textId="77777777" w:rsidR="00F90BDC" w:rsidRDefault="00F90BDC"/>
    <w:p w14:paraId="01BE4DFB" w14:textId="77777777" w:rsidR="00F90BDC" w:rsidRDefault="00F90BDC">
      <w:r xmlns:w="http://schemas.openxmlformats.org/wordprocessingml/2006/main">
        <w:t xml:space="preserve">De discipelen van Jezus vroegen hem of de blind geboren man iets verkeerds had gedaan, of dat het de schuld van zijn ouders was.</w:t>
      </w:r>
    </w:p>
    <w:p w14:paraId="7CC244DC" w14:textId="77777777" w:rsidR="00F90BDC" w:rsidRDefault="00F90BDC"/>
    <w:p w14:paraId="43D8B258" w14:textId="77777777" w:rsidR="00F90BDC" w:rsidRDefault="00F90BDC">
      <w:r xmlns:w="http://schemas.openxmlformats.org/wordprocessingml/2006/main">
        <w:t xml:space="preserve">1. God gebruikt lijden om het goede in ons leven tot stand te brengen.</w:t>
      </w:r>
    </w:p>
    <w:p w14:paraId="6B3EC5A3" w14:textId="77777777" w:rsidR="00F90BDC" w:rsidRDefault="00F90BDC"/>
    <w:p w14:paraId="6230FF17" w14:textId="77777777" w:rsidR="00F90BDC" w:rsidRDefault="00F90BDC">
      <w:r xmlns:w="http://schemas.openxmlformats.org/wordprocessingml/2006/main">
        <w:t xml:space="preserve">2. Ons lijden duidt niet op Gods ongenoegen over ons.</w:t>
      </w:r>
    </w:p>
    <w:p w14:paraId="0CB6FF62" w14:textId="77777777" w:rsidR="00F90BDC" w:rsidRDefault="00F90BDC"/>
    <w:p w14:paraId="637006E6" w14:textId="77777777" w:rsidR="00F90BDC" w:rsidRDefault="00F90BDC">
      <w:r xmlns:w="http://schemas.openxmlformats.org/wordprocessingml/2006/main">
        <w:t xml:space="preserve">1. Romeinen 8:28 "En wij weten dat God in alle dingen werkt ten goede van hen die Hem liefhebben, die geroepen zijn overeenkomstig Zijn voornemen."</w:t>
      </w:r>
    </w:p>
    <w:p w14:paraId="5BC59D83" w14:textId="77777777" w:rsidR="00F90BDC" w:rsidRDefault="00F90BDC"/>
    <w:p w14:paraId="4738A360" w14:textId="77777777" w:rsidR="00F90BDC" w:rsidRDefault="00F90BDC">
      <w:r xmlns:w="http://schemas.openxmlformats.org/wordprocessingml/2006/main">
        <w:t xml:space="preserve">2. 2 Korintiërs 12:7-10 "Om te voorkomen dat ik verwaand zou worden, kreeg ik een doorn in mijn vlees, een boodschapper van Satan, om mij te kwellen. Drie keer smeekte ik de Heer om die weg te nemen Maar hij zei tegen mij: ‘Mijn genade is voor jou voldoende, want mijn kracht wordt in zwakheid volmaakt.’ Daarom zal ik des te blijer opscheppen over mijn zwakheden, zodat de macht van Christus op mij mag rusten. Daarom geniet ik ter wille van Christus van zwakheden, van beledigingen, van ontberingen, van vervolgingen, van moeilijkheden. zwak, dan ben ik sterk.”</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9:3 Jezus antwoordde: Noch deze man heeft gezondigd, noch zijn ouders, maar dat de werken van God in hem openbaar zouden worden gemaakt.</w:t>
      </w:r>
    </w:p>
    <w:p w14:paraId="0285257F" w14:textId="77777777" w:rsidR="00F90BDC" w:rsidRDefault="00F90BDC"/>
    <w:p w14:paraId="48FC21E6" w14:textId="77777777" w:rsidR="00F90BDC" w:rsidRDefault="00F90BDC">
      <w:r xmlns:w="http://schemas.openxmlformats.org/wordprocessingml/2006/main">
        <w:t xml:space="preserve">Deze passage openbaart dat Jezus geen zonde zag in de blindgeboren man, noch in zijn ouders, maar dat de wonderbaarlijke werken van God gezien konden worden in de genezing van de man.</w:t>
      </w:r>
    </w:p>
    <w:p w14:paraId="0BAD4735" w14:textId="77777777" w:rsidR="00F90BDC" w:rsidRDefault="00F90BDC"/>
    <w:p w14:paraId="11916DC9" w14:textId="77777777" w:rsidR="00F90BDC" w:rsidRDefault="00F90BDC">
      <w:r xmlns:w="http://schemas.openxmlformats.org/wordprocessingml/2006/main">
        <w:t xml:space="preserve">1. De wonderbaarlijke kracht van God - Hoe de werken van God worden getoond door wonderen zoals de genezing van de blindgeboren man.</w:t>
      </w:r>
    </w:p>
    <w:p w14:paraId="132D6DF9" w14:textId="77777777" w:rsidR="00F90BDC" w:rsidRDefault="00F90BDC"/>
    <w:p w14:paraId="50E0948A" w14:textId="77777777" w:rsidR="00F90BDC" w:rsidRDefault="00F90BDC">
      <w:r xmlns:w="http://schemas.openxmlformats.org/wordprocessingml/2006/main">
        <w:t xml:space="preserve">2. Geen veroordeling - Hoe Jezus geen zonde in de man of zijn ouders zag, en hoe ook wij niet door God worden veroordeeld.</w:t>
      </w:r>
    </w:p>
    <w:p w14:paraId="52AF5CFB" w14:textId="77777777" w:rsidR="00F90BDC" w:rsidRDefault="00F90BDC"/>
    <w:p w14:paraId="2C8EE3C6" w14:textId="77777777" w:rsidR="00F90BDC" w:rsidRDefault="00F90BDC">
      <w:r xmlns:w="http://schemas.openxmlformats.org/wordprocessingml/2006/main">
        <w:t xml:space="preserve">1. Romeinen 8:1-2 - Er is daarom nu geen veroordeling voor degenen die in Christus Jezus zijn. Want de wet van de Geest van het leven heeft u in Christus Jezus bevrijd van de wet van zonde en dood.</w:t>
      </w:r>
    </w:p>
    <w:p w14:paraId="00C4ED90" w14:textId="77777777" w:rsidR="00F90BDC" w:rsidRDefault="00F90BDC"/>
    <w:p w14:paraId="1DDA5D7E" w14:textId="77777777" w:rsidR="00F90BDC" w:rsidRDefault="00F90BDC">
      <w:r xmlns:w="http://schemas.openxmlformats.org/wordprocessingml/2006/main">
        <w:t xml:space="preserve">2. Jesaja 53:4-5 - Zeker, Hij heeft onze zorgen en onze zorgen gedragen; toch achtten wij hem getroffen, door God geslagen en verdrukt. Maar hij werd om onze overtredingen doorboord; hij werd verbrijzeld vanwege onze ongerechtigheden; op hem rustte de kastijding die ons vrede bracht, en met zijn wonden zijn we genezen.</w:t>
      </w:r>
    </w:p>
    <w:p w14:paraId="5D417CBF" w14:textId="77777777" w:rsidR="00F90BDC" w:rsidRDefault="00F90BDC"/>
    <w:p w14:paraId="345B85CA" w14:textId="77777777" w:rsidR="00F90BDC" w:rsidRDefault="00F90BDC">
      <w:r xmlns:w="http://schemas.openxmlformats.org/wordprocessingml/2006/main">
        <w:t xml:space="preserve">Johannes 9:4 Ik moet de werken doen van hem die mij gezonden heeft, zolang het dag is; de nacht komt, waarin niemand kan werken.</w:t>
      </w:r>
    </w:p>
    <w:p w14:paraId="362862D0" w14:textId="77777777" w:rsidR="00F90BDC" w:rsidRDefault="00F90BDC"/>
    <w:p w14:paraId="46638387" w14:textId="77777777" w:rsidR="00F90BDC" w:rsidRDefault="00F90BDC">
      <w:r xmlns:w="http://schemas.openxmlformats.org/wordprocessingml/2006/main">
        <w:t xml:space="preserve">Deze passage herinnert ons eraan dat we hard moeten werken en de tijd die we nu hebben, moeten gebruiken, want de nacht zal komen en onze kans zal voorbij zijn.</w:t>
      </w:r>
    </w:p>
    <w:p w14:paraId="72B9B432" w14:textId="77777777" w:rsidR="00F90BDC" w:rsidRDefault="00F90BDC"/>
    <w:p w14:paraId="5942E06B" w14:textId="77777777" w:rsidR="00F90BDC" w:rsidRDefault="00F90BDC">
      <w:r xmlns:w="http://schemas.openxmlformats.org/wordprocessingml/2006/main">
        <w:t xml:space="preserve">1. Het meeste halen uit de tijd die we hebben: leren van Johannes 9:4</w:t>
      </w:r>
    </w:p>
    <w:p w14:paraId="75A84541" w14:textId="77777777" w:rsidR="00F90BDC" w:rsidRDefault="00F90BDC"/>
    <w:p w14:paraId="5375CD64" w14:textId="77777777" w:rsidR="00F90BDC" w:rsidRDefault="00F90BDC">
      <w:r xmlns:w="http://schemas.openxmlformats.org/wordprocessingml/2006/main">
        <w:t xml:space="preserve">2. Hard werken en doen wat we kunnen: de wijsheid van Johannes 9:4</w:t>
      </w:r>
    </w:p>
    <w:p w14:paraId="69555C0D" w14:textId="77777777" w:rsidR="00F90BDC" w:rsidRDefault="00F90BDC"/>
    <w:p w14:paraId="0AB9600D" w14:textId="77777777" w:rsidR="00F90BDC" w:rsidRDefault="00F90BDC">
      <w:r xmlns:w="http://schemas.openxmlformats.org/wordprocessingml/2006/main">
        <w:t xml:space="preserve">1. Prediker 9:10 - Wat uw hand ook vindt om te doen, doe het met al uw macht.</w:t>
      </w:r>
    </w:p>
    <w:p w14:paraId="04A699D5" w14:textId="77777777" w:rsidR="00F90BDC" w:rsidRDefault="00F90BDC"/>
    <w:p w14:paraId="06684252" w14:textId="77777777" w:rsidR="00F90BDC" w:rsidRDefault="00F90BDC">
      <w:r xmlns:w="http://schemas.openxmlformats.org/wordprocessingml/2006/main">
        <w:t xml:space="preserve">2. Efeziërs 5:16 – de tijd zo goed mogelijk gebruiken, want de dagen zijn slecht.</w:t>
      </w:r>
    </w:p>
    <w:p w14:paraId="68C4F145" w14:textId="77777777" w:rsidR="00F90BDC" w:rsidRDefault="00F90BDC"/>
    <w:p w14:paraId="6668C7B8" w14:textId="77777777" w:rsidR="00F90BDC" w:rsidRDefault="00F90BDC">
      <w:r xmlns:w="http://schemas.openxmlformats.org/wordprocessingml/2006/main">
        <w:t xml:space="preserve">Johannes 9:5 Zolang ik in de wereld ben, ben ik het licht van de wereld.</w:t>
      </w:r>
    </w:p>
    <w:p w14:paraId="5CC2CE03" w14:textId="77777777" w:rsidR="00F90BDC" w:rsidRDefault="00F90BDC"/>
    <w:p w14:paraId="38661FB5" w14:textId="77777777" w:rsidR="00F90BDC" w:rsidRDefault="00F90BDC">
      <w:r xmlns:w="http://schemas.openxmlformats.org/wordprocessingml/2006/main">
        <w:t xml:space="preserve">Jezus verkondigt dat zolang Hij in de wereld is, Hij het licht van de wereld is.</w:t>
      </w:r>
    </w:p>
    <w:p w14:paraId="40DB3BB2" w14:textId="77777777" w:rsidR="00F90BDC" w:rsidRDefault="00F90BDC"/>
    <w:p w14:paraId="358DE672" w14:textId="77777777" w:rsidR="00F90BDC" w:rsidRDefault="00F90BDC">
      <w:r xmlns:w="http://schemas.openxmlformats.org/wordprocessingml/2006/main">
        <w:t xml:space="preserve">1. Het licht van de wereld: hoe Jezus hoop en redding brengt.</w:t>
      </w:r>
    </w:p>
    <w:p w14:paraId="1FCE6188" w14:textId="77777777" w:rsidR="00F90BDC" w:rsidRDefault="00F90BDC"/>
    <w:p w14:paraId="4B806823" w14:textId="77777777" w:rsidR="00F90BDC" w:rsidRDefault="00F90BDC">
      <w:r xmlns:w="http://schemas.openxmlformats.org/wordprocessingml/2006/main">
        <w:t xml:space="preserve">2. Het grootste licht ter wereld: Jezus en zijn eeuwige boodschap van liefde en mededogen.</w:t>
      </w:r>
    </w:p>
    <w:p w14:paraId="1827D65E" w14:textId="77777777" w:rsidR="00F90BDC" w:rsidRDefault="00F90BDC"/>
    <w:p w14:paraId="4B578AD9" w14:textId="77777777" w:rsidR="00F90BDC" w:rsidRDefault="00F90BDC">
      <w:r xmlns:w="http://schemas.openxmlformats.org/wordprocessingml/2006/main">
        <w:t xml:space="preserve">1. Matteüs 5:14-16 - “Jij bent het licht van de wereld. Een stad op een heuvel kan niet verborgen blijven. Ook steken mensen geen lamp aan en zetten die onder een mand, maar op een standaard, en die geeft licht aan iedereen in huis. Laat op dezelfde manier uw licht schijnen voor anderen, zodat zij uw goede werken kunnen zien en glorie kunnen geven aan uw Vader die in de hemel is.’</w:t>
      </w:r>
    </w:p>
    <w:p w14:paraId="7876713C" w14:textId="77777777" w:rsidR="00F90BDC" w:rsidRDefault="00F90BDC"/>
    <w:p w14:paraId="72E2F2CB" w14:textId="77777777" w:rsidR="00F90BDC" w:rsidRDefault="00F90BDC">
      <w:r xmlns:w="http://schemas.openxmlformats.org/wordprocessingml/2006/main">
        <w:t xml:space="preserve">2. Filippenzen 2:14-16 - “Doe alles zonder te mopperen of te redetwisten, zodat u onberispelijk en onschuldig zult zijn, smetteloze kinderen van God te midden van een krom en verdraaid geslacht, onder wie u schijnt als lichten in de wereld , vasthoudend aan het woord des levens, zodat ik op de dag van Christus trots kan zijn dat ik niet tevergeefs heb gerend of tevergeefs heb gezwoegd.’</w:t>
      </w:r>
    </w:p>
    <w:p w14:paraId="07895A73" w14:textId="77777777" w:rsidR="00F90BDC" w:rsidRDefault="00F90BDC"/>
    <w:p w14:paraId="3B5F9544" w14:textId="77777777" w:rsidR="00F90BDC" w:rsidRDefault="00F90BDC">
      <w:r xmlns:w="http://schemas.openxmlformats.org/wordprocessingml/2006/main">
        <w:t xml:space="preserve">Johannes 9:6 Toen hij dit gezegd had, spuugde hij op de grond, maakte klei van het speeksel, en zalfde de ogen van de blinde met de klei.</w:t>
      </w:r>
    </w:p>
    <w:p w14:paraId="5CEE20FA" w14:textId="77777777" w:rsidR="00F90BDC" w:rsidRDefault="00F90BDC"/>
    <w:p w14:paraId="3673F767" w14:textId="77777777" w:rsidR="00F90BDC" w:rsidRDefault="00F90BDC">
      <w:r xmlns:w="http://schemas.openxmlformats.org/wordprocessingml/2006/main">
        <w:t xml:space="preserve">Jezus gebruikte zijn speeksel en het stof van de grond om de man te genezen die blind was.</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Zelfs in de moeilijkste tijden kan Jezus ons voorzien van de genezing die we nodig hebben.</w:t>
      </w:r>
    </w:p>
    <w:p w14:paraId="6A942926" w14:textId="77777777" w:rsidR="00F90BDC" w:rsidRDefault="00F90BDC"/>
    <w:p w14:paraId="50FB7EE1" w14:textId="77777777" w:rsidR="00F90BDC" w:rsidRDefault="00F90BDC">
      <w:r xmlns:w="http://schemas.openxmlformats.org/wordprocessingml/2006/main">
        <w:t xml:space="preserve">2: God kan alles gebruiken om een wonder te verrichten, zelfs de meest elementaire alledaagse voorwerpen.</w:t>
      </w:r>
    </w:p>
    <w:p w14:paraId="5B3F630A" w14:textId="77777777" w:rsidR="00F90BDC" w:rsidRDefault="00F90BDC"/>
    <w:p w14:paraId="29C766A7" w14:textId="77777777" w:rsidR="00F90BDC" w:rsidRDefault="00F90BDC">
      <w:r xmlns:w="http://schemas.openxmlformats.org/wordprocessingml/2006/main">
        <w:t xml:space="preserve">1: Markus 8:22-25 - Jezus geneest een blinde man in de buurt van Bethsaïda door zijn ogen aan te raken.</w:t>
      </w:r>
    </w:p>
    <w:p w14:paraId="61B9DD59" w14:textId="77777777" w:rsidR="00F90BDC" w:rsidRDefault="00F90BDC"/>
    <w:p w14:paraId="326D8084" w14:textId="77777777" w:rsidR="00F90BDC" w:rsidRDefault="00F90BDC">
      <w:r xmlns:w="http://schemas.openxmlformats.org/wordprocessingml/2006/main">
        <w:t xml:space="preserve">2: Matteüs 9:29-30 - Jezus geneest twee blinde mannen door hun ogen aan te raken.</w:t>
      </w:r>
    </w:p>
    <w:p w14:paraId="2DE811FC" w14:textId="77777777" w:rsidR="00F90BDC" w:rsidRDefault="00F90BDC"/>
    <w:p w14:paraId="3B06B5B5" w14:textId="77777777" w:rsidR="00F90BDC" w:rsidRDefault="00F90BDC">
      <w:r xmlns:w="http://schemas.openxmlformats.org/wordprocessingml/2006/main">
        <w:t xml:space="preserve">Johannes 9:7 En zei tegen hem: Ga, was u in de vijver van Siloam (wat volgens de interpretatie is: gezonden). Hij ging daarom heen, waste zich en kwam kijken.</w:t>
      </w:r>
    </w:p>
    <w:p w14:paraId="0B75AD56" w14:textId="77777777" w:rsidR="00F90BDC" w:rsidRDefault="00F90BDC"/>
    <w:p w14:paraId="3C8761C8" w14:textId="77777777" w:rsidR="00F90BDC" w:rsidRDefault="00F90BDC">
      <w:r xmlns:w="http://schemas.openxmlformats.org/wordprocessingml/2006/main">
        <w:t xml:space="preserve">Johannes leert het belang van geloof en gehoorzaamheid. 1. "Geloof en gehoorzaamheid: de kracht achter wonderen" 2. "De vijver van Siloam: de kracht van geloof en gehoorzaamheid". 1. Matteüs 17:20 - "Hij zei tegen hen: 'Vanwege jullie kleine geloof. Want voorwaar, ik zeg jullie: als jullie een geloof hebben als een mosterdzaadje, dan zullen jullie tegen deze berg zeggen: 'Ga weg van hier.' daar naartoe', en het zal bewegen, en niets zal voor jou onmogelijk zijn. 2. Hebreeën 11:6 - "En zonder geloof is het onmogelijk Hem te behagen, want wie tot God wil naderen, moet geloven dat Hij bestaat en dat Hij degenen beloont die Hem zoeken."</w:t>
      </w:r>
    </w:p>
    <w:p w14:paraId="30BF0F92" w14:textId="77777777" w:rsidR="00F90BDC" w:rsidRDefault="00F90BDC"/>
    <w:p w14:paraId="2CC52CAE" w14:textId="77777777" w:rsidR="00F90BDC" w:rsidRDefault="00F90BDC">
      <w:r xmlns:w="http://schemas.openxmlformats.org/wordprocessingml/2006/main">
        <w:t xml:space="preserve">Johannes 9:8 De buren dan, en zij die hem eerder hadden gezien dat hij blind was, zeiden: Is dit niet Hij die zat te bidden?</w:t>
      </w:r>
    </w:p>
    <w:p w14:paraId="234FE47B" w14:textId="77777777" w:rsidR="00F90BDC" w:rsidRDefault="00F90BDC"/>
    <w:p w14:paraId="4AFD1148" w14:textId="77777777" w:rsidR="00F90BDC" w:rsidRDefault="00F90BDC">
      <w:r xmlns:w="http://schemas.openxmlformats.org/wordprocessingml/2006/main">
        <w:t xml:space="preserve">Een groep mensen die eerder een blinde man hadden zien bedelen, herkennen hem nadat hij door Jezus is genezen.</w:t>
      </w:r>
    </w:p>
    <w:p w14:paraId="698CE5C0" w14:textId="77777777" w:rsidR="00F90BDC" w:rsidRDefault="00F90BDC"/>
    <w:p w14:paraId="5D56D47C" w14:textId="77777777" w:rsidR="00F90BDC" w:rsidRDefault="00F90BDC">
      <w:r xmlns:w="http://schemas.openxmlformats.org/wordprocessingml/2006/main">
        <w:t xml:space="preserve">1. De wonderbaarlijke genezing van de blinde man – Johannes 9:8</w:t>
      </w:r>
    </w:p>
    <w:p w14:paraId="67227BCD" w14:textId="77777777" w:rsidR="00F90BDC" w:rsidRDefault="00F90BDC"/>
    <w:p w14:paraId="30F450C0" w14:textId="77777777" w:rsidR="00F90BDC" w:rsidRDefault="00F90BDC">
      <w:r xmlns:w="http://schemas.openxmlformats.org/wordprocessingml/2006/main">
        <w:t xml:space="preserve">2. De wonderen van Jezus met nieuwe ogen zien - Johannes 9:8</w:t>
      </w:r>
    </w:p>
    <w:p w14:paraId="27CA9118" w14:textId="77777777" w:rsidR="00F90BDC" w:rsidRDefault="00F90BDC"/>
    <w:p w14:paraId="212D1A2A" w14:textId="77777777" w:rsidR="00F90BDC" w:rsidRDefault="00F90BDC">
      <w:r xmlns:w="http://schemas.openxmlformats.org/wordprocessingml/2006/main">
        <w:t xml:space="preserve">1. Jesaja 35:5-6 - Dan zullen de ogen van de blinden worden geopend en zullen de oren van de doven worden geopend. Dan zal de kreupele springen als een hert, en de tong van de stomme zingen; want in de woestijn zullen wateren uitbreken, en stromen in de woestijn.</w:t>
      </w:r>
    </w:p>
    <w:p w14:paraId="5A518BEE" w14:textId="77777777" w:rsidR="00F90BDC" w:rsidRDefault="00F90BDC"/>
    <w:p w14:paraId="05721F07" w14:textId="77777777" w:rsidR="00F90BDC" w:rsidRDefault="00F90BDC">
      <w:r xmlns:w="http://schemas.openxmlformats.org/wordprocessingml/2006/main">
        <w:t xml:space="preserve">2. Matteüs 15:30-31 - En grote menigten kwamen naar Hem toe, met hen die kreupel, blind, stom, verminkt waren en vele anderen, en wierpen hen aan de voeten van Jezus; en hij genas hen: zozeer zelfs dat de menigte zich verwonderde, toen zij de stommen zagen spreken, de verminkten gezond zagen, de kreupelen liepen en de blinden zagen; en zij verheerlijkten de God van Israël.</w:t>
      </w:r>
    </w:p>
    <w:p w14:paraId="061D02CC" w14:textId="77777777" w:rsidR="00F90BDC" w:rsidRDefault="00F90BDC"/>
    <w:p w14:paraId="220108E1" w14:textId="77777777" w:rsidR="00F90BDC" w:rsidRDefault="00F90BDC">
      <w:r xmlns:w="http://schemas.openxmlformats.org/wordprocessingml/2006/main">
        <w:t xml:space="preserve">Johannes 9:9 Sommigen zeiden: Dit is hij; anderen zeiden: Hij is zoals hij: maar hij zei: Ik ben het.</w:t>
      </w:r>
    </w:p>
    <w:p w14:paraId="1CBE5F21" w14:textId="77777777" w:rsidR="00F90BDC" w:rsidRDefault="00F90BDC"/>
    <w:p w14:paraId="4E544217" w14:textId="77777777" w:rsidR="00F90BDC" w:rsidRDefault="00F90BDC">
      <w:r xmlns:w="http://schemas.openxmlformats.org/wordprocessingml/2006/main">
        <w:t xml:space="preserve">Deze passage onthult de identiteit van Jezus, aangezien Hij zijn eigen identiteit bevestigt.</w:t>
      </w:r>
    </w:p>
    <w:p w14:paraId="117842AD" w14:textId="77777777" w:rsidR="00F90BDC" w:rsidRDefault="00F90BDC"/>
    <w:p w14:paraId="4DA2A3EA" w14:textId="77777777" w:rsidR="00F90BDC" w:rsidRDefault="00F90BDC">
      <w:r xmlns:w="http://schemas.openxmlformats.org/wordprocessingml/2006/main">
        <w:t xml:space="preserve">1. Jezus weet wie Hij is en Hij wil dat wij dat ook weten</w:t>
      </w:r>
    </w:p>
    <w:p w14:paraId="73772345" w14:textId="77777777" w:rsidR="00F90BDC" w:rsidRDefault="00F90BDC"/>
    <w:p w14:paraId="3C90F10C" w14:textId="77777777" w:rsidR="00F90BDC" w:rsidRDefault="00F90BDC">
      <w:r xmlns:w="http://schemas.openxmlformats.org/wordprocessingml/2006/main">
        <w:t xml:space="preserve">2. Hoe onze identiteit te vinden is in Jezus</w:t>
      </w:r>
    </w:p>
    <w:p w14:paraId="1F7C3141" w14:textId="77777777" w:rsidR="00F90BDC" w:rsidRDefault="00F90BDC"/>
    <w:p w14:paraId="7A7A408F" w14:textId="77777777" w:rsidR="00F90BDC" w:rsidRDefault="00F90BDC">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3F0BA5C3" w14:textId="77777777" w:rsidR="00F90BDC" w:rsidRDefault="00F90BDC"/>
    <w:p w14:paraId="3CE2EE66" w14:textId="77777777" w:rsidR="00F90BDC" w:rsidRDefault="00F90BDC">
      <w:r xmlns:w="http://schemas.openxmlformats.org/wordprocessingml/2006/main">
        <w:t xml:space="preserve">2. Efeziërs 1:17-21 - opdat de God van onze Heer Jezus Christus, de Vader der heerlijkheid, u een geest van wijsheid en openbaring moge geven in de kennis van Hem, met verlichte ogen van uw hart, zodat u weet tot welke hoop hij u heeft geroepen, wat de rijkdom is van zijn glorieuze erfenis in de heiligen, en wat de onmetelijke grootheid is van zijn macht jegens ons die geloven, volgens de werking van zijn grote macht waarin hij werkte Christus, toen Hij hem uit de dood opwekte en hem aan zijn rechterhand zette in de hemelse gewesten, ver boven alle heerschappij en gezag en macht en heerschappij, en boven elke naam die genoemd wordt, niet alleen in dit tijdperk, maar ook in het tijdperk dat zal komen. komen.</w:t>
      </w:r>
    </w:p>
    <w:p w14:paraId="68E0A09C" w14:textId="77777777" w:rsidR="00F90BDC" w:rsidRDefault="00F90BDC"/>
    <w:p w14:paraId="0C7E6D8C" w14:textId="77777777" w:rsidR="00F90BDC" w:rsidRDefault="00F90BDC">
      <w:r xmlns:w="http://schemas.openxmlformats.org/wordprocessingml/2006/main">
        <w:t xml:space="preserve">Johannes 9:10 Daarom zeiden zij tot hem: Hoe zijn uw ogen geopend?</w:t>
      </w:r>
    </w:p>
    <w:p w14:paraId="693D4469" w14:textId="77777777" w:rsidR="00F90BDC" w:rsidRDefault="00F90BDC"/>
    <w:p w14:paraId="6E7664F5" w14:textId="77777777" w:rsidR="00F90BDC" w:rsidRDefault="00F90BDC">
      <w:r xmlns:w="http://schemas.openxmlformats.org/wordprocessingml/2006/main">
        <w:t xml:space="preserve">Hij opende zijn ogen voor de waarheid van Jezus Christus: Jezus is het Licht van de wereld.</w:t>
      </w:r>
    </w:p>
    <w:p w14:paraId="4F0BEBA9" w14:textId="77777777" w:rsidR="00F90BDC" w:rsidRDefault="00F90BDC"/>
    <w:p w14:paraId="175C9886" w14:textId="77777777" w:rsidR="00F90BDC" w:rsidRDefault="00F90BDC">
      <w:r xmlns:w="http://schemas.openxmlformats.org/wordprocessingml/2006/main">
        <w:t xml:space="preserve">1: Jezus is het Licht dat schijnt in de duisternis en ons allemaal tot verlossing brengt.</w:t>
      </w:r>
    </w:p>
    <w:p w14:paraId="56541642" w14:textId="77777777" w:rsidR="00F90BDC" w:rsidRDefault="00F90BDC"/>
    <w:p w14:paraId="72E6CA0D" w14:textId="77777777" w:rsidR="00F90BDC" w:rsidRDefault="00F90BDC">
      <w:r xmlns:w="http://schemas.openxmlformats.org/wordprocessingml/2006/main">
        <w:t xml:space="preserve">2: We moeten onze ogen openen voor de waarheid van Jezus Christus en Zijn licht omarmen.</w:t>
      </w:r>
    </w:p>
    <w:p w14:paraId="1AE23A07" w14:textId="77777777" w:rsidR="00F90BDC" w:rsidRDefault="00F90BDC"/>
    <w:p w14:paraId="73D8E832" w14:textId="77777777" w:rsidR="00F90BDC" w:rsidRDefault="00F90BDC">
      <w:r xmlns:w="http://schemas.openxmlformats.org/wordprocessingml/2006/main">
        <w:t xml:space="preserve">1: Johannes 3:16-17 - Want God had de wereld zo lief dat hij zijn eniggeboren Zoon heeft gegeven, zodat iedereen die in hem gelooft niet verloren gaat, maar eeuwig leven heeft.</w:t>
      </w:r>
    </w:p>
    <w:p w14:paraId="6350B535" w14:textId="77777777" w:rsidR="00F90BDC" w:rsidRDefault="00F90BDC"/>
    <w:p w14:paraId="2A449396" w14:textId="77777777" w:rsidR="00F90BDC" w:rsidRDefault="00F90BDC">
      <w:r xmlns:w="http://schemas.openxmlformats.org/wordprocessingml/2006/main">
        <w:t xml:space="preserve">2: Matteüs 5:14-16 - Gij zijt het licht van de wereld. Een stad die op een heuvel ligt, kan niet verborgen blijven. Mensen steken ook geen kaars aan en zetten die onder een korenmaat, maar op een kandelaar; en het geeft licht aan allen die in het huis zijn. Laat uw licht zo schijnen voor de mensen, dat zij uw goede werken mogen zien en uw Vader, die in de hemel is, mogen verheerlijken.</w:t>
      </w:r>
    </w:p>
    <w:p w14:paraId="23DEB976" w14:textId="77777777" w:rsidR="00F90BDC" w:rsidRDefault="00F90BDC"/>
    <w:p w14:paraId="327DA0C9" w14:textId="77777777" w:rsidR="00F90BDC" w:rsidRDefault="00F90BDC">
      <w:r xmlns:w="http://schemas.openxmlformats.org/wordprocessingml/2006/main">
        <w:t xml:space="preserve">Johannes 9:11 Hij antwoordde en zei: Een man die Jezus wordt genoemd, heeft klei gemaakt en mijn ogen gezalfd, en zei tegen mij: Ga naar de vijver van Siloam en was mij; en ik ging heen en waste mij, en ik kon zien.</w:t>
      </w:r>
    </w:p>
    <w:p w14:paraId="188E0C59" w14:textId="77777777" w:rsidR="00F90BDC" w:rsidRDefault="00F90BDC"/>
    <w:p w14:paraId="1C7C7732" w14:textId="77777777" w:rsidR="00F90BDC" w:rsidRDefault="00F90BDC">
      <w:r xmlns:w="http://schemas.openxmlformats.org/wordprocessingml/2006/main">
        <w:t xml:space="preserve">De man werd van zijn blindheid genezen door Jezus, die klei maakte en zijn ogen zalfde.</w:t>
      </w:r>
    </w:p>
    <w:p w14:paraId="6DF569DD" w14:textId="77777777" w:rsidR="00F90BDC" w:rsidRDefault="00F90BDC"/>
    <w:p w14:paraId="7AEB4608" w14:textId="77777777" w:rsidR="00F90BDC" w:rsidRDefault="00F90BDC">
      <w:r xmlns:w="http://schemas.openxmlformats.org/wordprocessingml/2006/main">
        <w:t xml:space="preserve">1. De wonderen van Jezus: een oproep om te geloven</w:t>
      </w:r>
    </w:p>
    <w:p w14:paraId="2EEA9FC3" w14:textId="77777777" w:rsidR="00F90BDC" w:rsidRDefault="00F90BDC"/>
    <w:p w14:paraId="79FFC33E" w14:textId="77777777" w:rsidR="00F90BDC" w:rsidRDefault="00F90BDC">
      <w:r xmlns:w="http://schemas.openxmlformats.org/wordprocessingml/2006/main">
        <w:t xml:space="preserve">2. De genezende kracht van Jezus: ontvang zicht en zie de waarheid</w:t>
      </w:r>
    </w:p>
    <w:p w14:paraId="63F225B2" w14:textId="77777777" w:rsidR="00F90BDC" w:rsidRDefault="00F90BDC"/>
    <w:p w14:paraId="5B9D0763" w14:textId="77777777" w:rsidR="00F90BDC" w:rsidRDefault="00F90BDC">
      <w:r xmlns:w="http://schemas.openxmlformats.org/wordprocessingml/2006/main">
        <w:t xml:space="preserve">1. Jesaja 35:5-6 - “Dan zullen de ogen van de blinden worden geopend en de oren van de doven worden geopend; </w:t>
      </w:r>
      <w:r xmlns:w="http://schemas.openxmlformats.org/wordprocessingml/2006/main">
        <w:lastRenderedPageBreak xmlns:w="http://schemas.openxmlformats.org/wordprocessingml/2006/main"/>
      </w:r>
      <w:r xmlns:w="http://schemas.openxmlformats.org/wordprocessingml/2006/main">
        <w:t xml:space="preserve">dan zal de kreupele springen als een hert, en de tong van de stomme zal zingen van vreugde.”</w:t>
      </w:r>
    </w:p>
    <w:p w14:paraId="3231461F" w14:textId="77777777" w:rsidR="00F90BDC" w:rsidRDefault="00F90BDC"/>
    <w:p w14:paraId="275BCEFB" w14:textId="77777777" w:rsidR="00F90BDC" w:rsidRDefault="00F90BDC">
      <w:r xmlns:w="http://schemas.openxmlformats.org/wordprocessingml/2006/main">
        <w:t xml:space="preserve">2. Matteüs 11:5 - “De blinden kunnen zien en de lammen kunnen lopen, melaatsen worden gereinigd en de doven horen, en de doden worden opgewekt, en aan de armen wordt het evangelie gepredikt.”</w:t>
      </w:r>
    </w:p>
    <w:p w14:paraId="0820441C" w14:textId="77777777" w:rsidR="00F90BDC" w:rsidRDefault="00F90BDC"/>
    <w:p w14:paraId="58E1A03D" w14:textId="77777777" w:rsidR="00F90BDC" w:rsidRDefault="00F90BDC">
      <w:r xmlns:w="http://schemas.openxmlformats.org/wordprocessingml/2006/main">
        <w:t xml:space="preserve">Johannes 9:12 Toen zeiden zij tot hem: Waar is hij? Hij zei: ik weet het niet.</w:t>
      </w:r>
    </w:p>
    <w:p w14:paraId="62CD3B98" w14:textId="77777777" w:rsidR="00F90BDC" w:rsidRDefault="00F90BDC"/>
    <w:p w14:paraId="76742496" w14:textId="77777777" w:rsidR="00F90BDC" w:rsidRDefault="00F90BDC">
      <w:r xmlns:w="http://schemas.openxmlformats.org/wordprocessingml/2006/main">
        <w:t xml:space="preserve">De Farizeeën vroegen Jezus waar de genezen blinde man was, maar Jezus zei dat hij het niet wist.</w:t>
      </w:r>
    </w:p>
    <w:p w14:paraId="60AC7DAF" w14:textId="77777777" w:rsidR="00F90BDC" w:rsidRDefault="00F90BDC"/>
    <w:p w14:paraId="545E91B1" w14:textId="77777777" w:rsidR="00F90BDC" w:rsidRDefault="00F90BDC">
      <w:r xmlns:w="http://schemas.openxmlformats.org/wordprocessingml/2006/main">
        <w:t xml:space="preserve">1: God hoeft niet altijd de controle te hebben over elke situatie. Soms staat Hij ons toe onze eigen beslissingen en paden te nemen.</w:t>
      </w:r>
    </w:p>
    <w:p w14:paraId="4B081B73" w14:textId="77777777" w:rsidR="00F90BDC" w:rsidRDefault="00F90BDC"/>
    <w:p w14:paraId="1111F70D" w14:textId="77777777" w:rsidR="00F90BDC" w:rsidRDefault="00F90BDC">
      <w:r xmlns:w="http://schemas.openxmlformats.org/wordprocessingml/2006/main">
        <w:t xml:space="preserve">2: Zelfs als we Gods plan niet begrijpen, heeft Hij nog steeds de controle en werkt Hij voor ons uiteindelijke welzijn.</w:t>
      </w:r>
    </w:p>
    <w:p w14:paraId="793F7341" w14:textId="77777777" w:rsidR="00F90BDC" w:rsidRDefault="00F90BDC"/>
    <w:p w14:paraId="12357409" w14:textId="77777777" w:rsidR="00F90BDC" w:rsidRDefault="00F90BDC">
      <w:r xmlns:w="http://schemas.openxmlformats.org/wordprocessingml/2006/main">
        <w:t xml:space="preserve">1: Romeinen 8:28 “En wij weten dat alle dingen ten goede meewerken voor hen die God liefhebben, voor hen die volgens zijn voornemen geroepen zijn.”</w:t>
      </w:r>
    </w:p>
    <w:p w14:paraId="27B134A5" w14:textId="77777777" w:rsidR="00F90BDC" w:rsidRDefault="00F90BDC"/>
    <w:p w14:paraId="543D5A55" w14:textId="77777777" w:rsidR="00F90BDC" w:rsidRDefault="00F90BDC">
      <w:r xmlns:w="http://schemas.openxmlformats.org/wordprocessingml/2006/main">
        <w:t xml:space="preserve">2: Spreuken 3:5 “Vertrouw op de Heer met heel uw hart; en steun niet op uw eigen inzicht.’</w:t>
      </w:r>
    </w:p>
    <w:p w14:paraId="50BF5827" w14:textId="77777777" w:rsidR="00F90BDC" w:rsidRDefault="00F90BDC"/>
    <w:p w14:paraId="57A5B1E0" w14:textId="77777777" w:rsidR="00F90BDC" w:rsidRDefault="00F90BDC">
      <w:r xmlns:w="http://schemas.openxmlformats.org/wordprocessingml/2006/main">
        <w:t xml:space="preserve">Johannes 9:13 Zij brachten Hem die voorheen blind was, naar de Farizeeën.</w:t>
      </w:r>
    </w:p>
    <w:p w14:paraId="0AA5B2D3" w14:textId="77777777" w:rsidR="00F90BDC" w:rsidRDefault="00F90BDC"/>
    <w:p w14:paraId="11C9F0F8" w14:textId="77777777" w:rsidR="00F90BDC" w:rsidRDefault="00F90BDC">
      <w:r xmlns:w="http://schemas.openxmlformats.org/wordprocessingml/2006/main">
        <w:t xml:space="preserve">De Farizeeën kregen een man te zien die in het verleden blind was geweest.</w:t>
      </w:r>
    </w:p>
    <w:p w14:paraId="0B2E02EF" w14:textId="77777777" w:rsidR="00F90BDC" w:rsidRDefault="00F90BDC"/>
    <w:p w14:paraId="7F333E12" w14:textId="77777777" w:rsidR="00F90BDC" w:rsidRDefault="00F90BDC">
      <w:r xmlns:w="http://schemas.openxmlformats.org/wordprocessingml/2006/main">
        <w:t xml:space="preserve">1. Gods genezing: een getuigenis van geloof</w:t>
      </w:r>
    </w:p>
    <w:p w14:paraId="6BE14208" w14:textId="77777777" w:rsidR="00F90BDC" w:rsidRDefault="00F90BDC"/>
    <w:p w14:paraId="3BAF12BC" w14:textId="77777777" w:rsidR="00F90BDC" w:rsidRDefault="00F90BDC">
      <w:r xmlns:w="http://schemas.openxmlformats.org/wordprocessingml/2006/main">
        <w:t xml:space="preserve">2. In Jezus vinden we herstel</w:t>
      </w:r>
    </w:p>
    <w:p w14:paraId="466E8A71" w14:textId="77777777" w:rsidR="00F90BDC" w:rsidRDefault="00F90BDC"/>
    <w:p w14:paraId="19C1EA38" w14:textId="77777777" w:rsidR="00F90BDC" w:rsidRDefault="00F90BDC">
      <w:r xmlns:w="http://schemas.openxmlformats.org/wordprocessingml/2006/main">
        <w:t xml:space="preserve">1. Jesaja 61:1 - “De Geest van de Heer God is op mij; omdat de Heer mij heeft gezalfd om goede tijdingen aan de zachtmoedigen te prediken; Hij heeft mij gezonden om de gebrokenen van hart te verbinden, om vrijheid uit te roepen aan de gevangenen, en de opening van de gevangenis aan hen die gebonden zijn;</w:t>
      </w:r>
    </w:p>
    <w:p w14:paraId="3F431FAA" w14:textId="77777777" w:rsidR="00F90BDC" w:rsidRDefault="00F90BDC"/>
    <w:p w14:paraId="0D2294E0" w14:textId="77777777" w:rsidR="00F90BDC" w:rsidRDefault="00F90BDC">
      <w:r xmlns:w="http://schemas.openxmlformats.org/wordprocessingml/2006/main">
        <w:t xml:space="preserve">2. Markus 10:46-52 - “En zij kwamen in Jericho: en toen hij Jericho verliet met zijn discipelen en een groot aantal mensen, zat de blinde Bartimeüs, de zoon van Timaeus, langs de kant van de snelweg te bedelen. En toen hij hoorde dat het Jezus van Nazareth was, begon hij het uit te roepen en te zeggen: Jezus, zoon van David, heb medelijden met mij. En Jezus zei tegen hem: Ga heen; uw geloof heeft u genezen. En onmiddellijk werd hij weer ziende en volgde Jezus op de weg.”</w:t>
      </w:r>
    </w:p>
    <w:p w14:paraId="02B6203C" w14:textId="77777777" w:rsidR="00F90BDC" w:rsidRDefault="00F90BDC"/>
    <w:p w14:paraId="1FFF3C85" w14:textId="77777777" w:rsidR="00F90BDC" w:rsidRDefault="00F90BDC">
      <w:r xmlns:w="http://schemas.openxmlformats.org/wordprocessingml/2006/main">
        <w:t xml:space="preserve">Johannes 9:14 En het was de sabbatdag toen Jezus de klei maakte en zijn ogen opende.</w:t>
      </w:r>
    </w:p>
    <w:p w14:paraId="1DC17FEE" w14:textId="77777777" w:rsidR="00F90BDC" w:rsidRDefault="00F90BDC"/>
    <w:p w14:paraId="23558E20" w14:textId="77777777" w:rsidR="00F90BDC" w:rsidRDefault="00F90BDC">
      <w:r xmlns:w="http://schemas.openxmlformats.org/wordprocessingml/2006/main">
        <w:t xml:space="preserve">De passage beschrijft het verhaal van Jezus die een man genas die op de sabbatdag blind was geboren.</w:t>
      </w:r>
    </w:p>
    <w:p w14:paraId="243A321A" w14:textId="77777777" w:rsidR="00F90BDC" w:rsidRDefault="00F90BDC"/>
    <w:p w14:paraId="67A0C611" w14:textId="77777777" w:rsidR="00F90BDC" w:rsidRDefault="00F90BDC">
      <w:r xmlns:w="http://schemas.openxmlformats.org/wordprocessingml/2006/main">
        <w:t xml:space="preserve">1. Gods barmhartigheid is onvoorwaardelijk</w:t>
      </w:r>
    </w:p>
    <w:p w14:paraId="1DDB63FA" w14:textId="77777777" w:rsidR="00F90BDC" w:rsidRDefault="00F90BDC"/>
    <w:p w14:paraId="04973395" w14:textId="77777777" w:rsidR="00F90BDC" w:rsidRDefault="00F90BDC">
      <w:r xmlns:w="http://schemas.openxmlformats.org/wordprocessingml/2006/main">
        <w:t xml:space="preserve">2. Genezing door geloof</w:t>
      </w:r>
    </w:p>
    <w:p w14:paraId="37A292BA" w14:textId="77777777" w:rsidR="00F90BDC" w:rsidRDefault="00F90BDC"/>
    <w:p w14:paraId="72E3BADD" w14:textId="77777777" w:rsidR="00F90BDC" w:rsidRDefault="00F90BDC">
      <w:r xmlns:w="http://schemas.openxmlformats.org/wordprocessingml/2006/main">
        <w:t xml:space="preserve">1. Matteüs 12:9-14 - Jezus verdedigt zijn discipelen voor het plukken van graan op de sabbat</w:t>
      </w:r>
    </w:p>
    <w:p w14:paraId="2584B390" w14:textId="77777777" w:rsidR="00F90BDC" w:rsidRDefault="00F90BDC"/>
    <w:p w14:paraId="6EE957C7" w14:textId="77777777" w:rsidR="00F90BDC" w:rsidRDefault="00F90BDC">
      <w:r xmlns:w="http://schemas.openxmlformats.org/wordprocessingml/2006/main">
        <w:t xml:space="preserve">2. Lukas 6:6-11 - Jezus geneest de zieken op de sabbatdag, ondanks kritiek van de Farizeeën</w:t>
      </w:r>
    </w:p>
    <w:p w14:paraId="08D95D8A" w14:textId="77777777" w:rsidR="00F90BDC" w:rsidRDefault="00F90BDC"/>
    <w:p w14:paraId="15E62E82" w14:textId="77777777" w:rsidR="00F90BDC" w:rsidRDefault="00F90BDC">
      <w:r xmlns:w="http://schemas.openxmlformats.org/wordprocessingml/2006/main">
        <w:t xml:space="preserve">Johannes 9:15 Toen vroegen de Farizeeën hem opnieuw hoe hij weer kon zien. Hij zei tegen hen: Hij deed klei op mijn ogen, en ik waste mij en ik kon zien.</w:t>
      </w:r>
    </w:p>
    <w:p w14:paraId="3A92ED9F" w14:textId="77777777" w:rsidR="00F90BDC" w:rsidRDefault="00F90BDC"/>
    <w:p w14:paraId="31B2AFAD" w14:textId="77777777" w:rsidR="00F90BDC" w:rsidRDefault="00F90BDC">
      <w:r xmlns:w="http://schemas.openxmlformats.org/wordprocessingml/2006/main">
        <w:t xml:space="preserve">Jezus genas een blinde man door een simpele handeling van klei en water.</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kunnen fysieke en geestelijke genezing ervaren als we ons nederig onderwerpen aan Gods plan.</w:t>
      </w:r>
    </w:p>
    <w:p w14:paraId="71898E8F" w14:textId="77777777" w:rsidR="00F90BDC" w:rsidRDefault="00F90BDC"/>
    <w:p w14:paraId="452EF983" w14:textId="77777777" w:rsidR="00F90BDC" w:rsidRDefault="00F90BDC">
      <w:r xmlns:w="http://schemas.openxmlformats.org/wordprocessingml/2006/main">
        <w:t xml:space="preserve">2: Geloof in Jezus brengt genezing en herstel.</w:t>
      </w:r>
    </w:p>
    <w:p w14:paraId="3626F048" w14:textId="77777777" w:rsidR="00F90BDC" w:rsidRDefault="00F90BDC"/>
    <w:p w14:paraId="0EDCBDE5" w14:textId="77777777" w:rsidR="00F90BDC" w:rsidRDefault="00F90BDC">
      <w:r xmlns:w="http://schemas.openxmlformats.org/wordprocessingml/2006/main">
        <w:t xml:space="preserve">1: Jakobus 5:15 "En het gebed des geloofs zal de zieke redden, en de Heer zal hem oprichten; en als hij zonden heeft begaan, zullen ze hem vergeven worden."</w:t>
      </w:r>
    </w:p>
    <w:p w14:paraId="456DB576" w14:textId="77777777" w:rsidR="00F90BDC" w:rsidRDefault="00F90BDC"/>
    <w:p w14:paraId="1CD73D58" w14:textId="77777777" w:rsidR="00F90BDC" w:rsidRDefault="00F90BDC">
      <w:r xmlns:w="http://schemas.openxmlformats.org/wordprocessingml/2006/main">
        <w:t xml:space="preserve">2: Jesaja 53:5 "Maar hij werd om onze overtredingen gewond, hij werd om onze ongerechtigheden verbrijzeld: de straf van onze vrede was op hem; en door zijn striemen zijn wij genezen."</w:t>
      </w:r>
    </w:p>
    <w:p w14:paraId="08592BC5" w14:textId="77777777" w:rsidR="00F90BDC" w:rsidRDefault="00F90BDC"/>
    <w:p w14:paraId="5FF0CD07" w14:textId="77777777" w:rsidR="00F90BDC" w:rsidRDefault="00F90BDC">
      <w:r xmlns:w="http://schemas.openxmlformats.org/wordprocessingml/2006/main">
        <w:t xml:space="preserve">Johannes 9:16 Daarom zeiden sommigen van de Farizeeën: Deze man is niet uit God, omdat hij de sabbatdag niet houdt. Anderen zeiden: Hoe kan een zondaar zulke wonderen doen? En er was verdeeldheid onder hen.</w:t>
      </w:r>
    </w:p>
    <w:p w14:paraId="33F662AE" w14:textId="77777777" w:rsidR="00F90BDC" w:rsidRDefault="00F90BDC"/>
    <w:p w14:paraId="0E347E96" w14:textId="77777777" w:rsidR="00F90BDC" w:rsidRDefault="00F90BDC">
      <w:r xmlns:w="http://schemas.openxmlformats.org/wordprocessingml/2006/main">
        <w:t xml:space="preserve">Deze passage laat zien dat de Farizeeën verdeeld waren in hun mening over Jezus toen ze de wonderen zagen die Hij op de sabbatdag verrichtte.</w:t>
      </w:r>
    </w:p>
    <w:p w14:paraId="0EE8FE03" w14:textId="77777777" w:rsidR="00F90BDC" w:rsidRDefault="00F90BDC"/>
    <w:p w14:paraId="1B657170" w14:textId="77777777" w:rsidR="00F90BDC" w:rsidRDefault="00F90BDC">
      <w:r xmlns:w="http://schemas.openxmlformats.org/wordprocessingml/2006/main">
        <w:t xml:space="preserve">1: We moeten Gods kracht vieren, ongeacht de dag.</w:t>
      </w:r>
    </w:p>
    <w:p w14:paraId="1DBD9FF2" w14:textId="77777777" w:rsidR="00F90BDC" w:rsidRDefault="00F90BDC"/>
    <w:p w14:paraId="0EADBA9E" w14:textId="77777777" w:rsidR="00F90BDC" w:rsidRDefault="00F90BDC">
      <w:r xmlns:w="http://schemas.openxmlformats.org/wordprocessingml/2006/main">
        <w:t xml:space="preserve">2: We moeten niet snel oordelen over de daden van anderen.</w:t>
      </w:r>
    </w:p>
    <w:p w14:paraId="39DCFF9D" w14:textId="77777777" w:rsidR="00F90BDC" w:rsidRDefault="00F90BDC"/>
    <w:p w14:paraId="6E46F70F" w14:textId="77777777" w:rsidR="00F90BDC" w:rsidRDefault="00F90BDC">
      <w:r xmlns:w="http://schemas.openxmlformats.org/wordprocessingml/2006/main">
        <w:t xml:space="preserve">1: Matteüs 7:1-5 - "Oordeelt niet, zodat u niet geoordeeld wordt. Want met het oordeel dat u uitspreekt, zult u geoordeeld worden, en met de maatstaf die u hanteert, zal aan u gemeten worden."</w:t>
      </w:r>
    </w:p>
    <w:p w14:paraId="3380F02A" w14:textId="77777777" w:rsidR="00F90BDC" w:rsidRDefault="00F90BDC"/>
    <w:p w14:paraId="748A3C84" w14:textId="77777777" w:rsidR="00F90BDC" w:rsidRDefault="00F90BDC">
      <w:r xmlns:w="http://schemas.openxmlformats.org/wordprocessingml/2006/main">
        <w:t xml:space="preserve">2: 1 Korintiërs 13:4-7 - "De liefde is geduldig en vriendelijk; de liefde is niet jaloers of opschepperig; zij is niet arrogant of grof. Zij houdt niet vast aan haar eigen weg; zij is niet prikkelbaar of boos; zij is niet verheugt zich over onrecht, maar verheugt zich over de waarheid."</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9:17 Opnieuw zeiden ze tegen de blinde: Wat zegt u van hem, dat hij uw ogen heeft geopend? Hij zei: Hij is een profeet.</w:t>
      </w:r>
    </w:p>
    <w:p w14:paraId="45366A66" w14:textId="77777777" w:rsidR="00F90BDC" w:rsidRDefault="00F90BDC"/>
    <w:p w14:paraId="539C99BB" w14:textId="77777777" w:rsidR="00F90BDC" w:rsidRDefault="00F90BDC">
      <w:r xmlns:w="http://schemas.openxmlformats.org/wordprocessingml/2006/main">
        <w:t xml:space="preserve">De blinde man getuigde van het feit dat Jezus een profeet is.</w:t>
      </w:r>
    </w:p>
    <w:p w14:paraId="39C26A22" w14:textId="77777777" w:rsidR="00F90BDC" w:rsidRDefault="00F90BDC"/>
    <w:p w14:paraId="726E73F7" w14:textId="77777777" w:rsidR="00F90BDC" w:rsidRDefault="00F90BDC">
      <w:r xmlns:w="http://schemas.openxmlformats.org/wordprocessingml/2006/main">
        <w:t xml:space="preserve">1. Welk getuigenis kunnen we over Jezus geven?</w:t>
      </w:r>
    </w:p>
    <w:p w14:paraId="1263ADDD" w14:textId="77777777" w:rsidR="00F90BDC" w:rsidRDefault="00F90BDC"/>
    <w:p w14:paraId="1511B6C1" w14:textId="77777777" w:rsidR="00F90BDC" w:rsidRDefault="00F90BDC">
      <w:r xmlns:w="http://schemas.openxmlformats.org/wordprocessingml/2006/main">
        <w:t xml:space="preserve">2. Hoe kunnen we het werk van God herkennen?</w:t>
      </w:r>
    </w:p>
    <w:p w14:paraId="639CB7D1" w14:textId="77777777" w:rsidR="00F90BDC" w:rsidRDefault="00F90BDC"/>
    <w:p w14:paraId="0E44C57D" w14:textId="77777777" w:rsidR="00F90BDC" w:rsidRDefault="00F90BDC">
      <w:r xmlns:w="http://schemas.openxmlformats.org/wordprocessingml/2006/main">
        <w:t xml:space="preserve">1. Deuteronomium 18:15-22 (De Heer, uw God, zal uit uw midden en uit uw broeders een profeet zoals ik voor u opwekken – naar hem moet u luisteren –)</w:t>
      </w:r>
    </w:p>
    <w:p w14:paraId="7F5909D9" w14:textId="77777777" w:rsidR="00F90BDC" w:rsidRDefault="00F90BDC"/>
    <w:p w14:paraId="15DBC7F0" w14:textId="77777777" w:rsidR="00F90BDC" w:rsidRDefault="00F90BDC">
      <w:r xmlns:w="http://schemas.openxmlformats.org/wordprocessingml/2006/main">
        <w:t xml:space="preserve">2. Hebreeën 1:1-2 (Lang geleden heeft God vele malen en op vele manieren tot onze vaderen gesproken door de profeten, maar in deze laatste dagen heeft Hij tot ons gesproken door zijn Zoon...)</w:t>
      </w:r>
    </w:p>
    <w:p w14:paraId="2B9210A4" w14:textId="77777777" w:rsidR="00F90BDC" w:rsidRDefault="00F90BDC"/>
    <w:p w14:paraId="1D951DE0" w14:textId="77777777" w:rsidR="00F90BDC" w:rsidRDefault="00F90BDC">
      <w:r xmlns:w="http://schemas.openxmlformats.org/wordprocessingml/2006/main">
        <w:t xml:space="preserve">Johannes 9:18 Maar de Joden geloofden niet van hem dat hij blind was geweest en weer kon zien, totdat zij de ouders belden van hem die weer kon zien.</w:t>
      </w:r>
    </w:p>
    <w:p w14:paraId="7CA7D9FC" w14:textId="77777777" w:rsidR="00F90BDC" w:rsidRDefault="00F90BDC"/>
    <w:p w14:paraId="4E62A0EA" w14:textId="77777777" w:rsidR="00F90BDC" w:rsidRDefault="00F90BDC">
      <w:r xmlns:w="http://schemas.openxmlformats.org/wordprocessingml/2006/main">
        <w:t xml:space="preserve">Johannes 9:18 gaat over het ongeloof van de Joden over de man die genezen was van blindheid.</w:t>
      </w:r>
    </w:p>
    <w:p w14:paraId="38C42153" w14:textId="77777777" w:rsidR="00F90BDC" w:rsidRDefault="00F90BDC"/>
    <w:p w14:paraId="573F51B4" w14:textId="77777777" w:rsidR="00F90BDC" w:rsidRDefault="00F90BDC">
      <w:r xmlns:w="http://schemas.openxmlformats.org/wordprocessingml/2006/main">
        <w:t xml:space="preserve">1. God kan wonderen in ons leven verrichten, zelfs als we het niet kunnen zien.</w:t>
      </w:r>
    </w:p>
    <w:p w14:paraId="332E5D74" w14:textId="77777777" w:rsidR="00F90BDC" w:rsidRDefault="00F90BDC"/>
    <w:p w14:paraId="14C3F6AC" w14:textId="77777777" w:rsidR="00F90BDC" w:rsidRDefault="00F90BDC">
      <w:r xmlns:w="http://schemas.openxmlformats.org/wordprocessingml/2006/main">
        <w:t xml:space="preserve">2. Ons geloof zou niet afhankelijk moeten zijn van wat gezien wordt, maar in plaats daarvan geworteld moeten zijn in het onzichtbare.</w:t>
      </w:r>
    </w:p>
    <w:p w14:paraId="3CDADB8F" w14:textId="77777777" w:rsidR="00F90BDC" w:rsidRDefault="00F90BDC"/>
    <w:p w14:paraId="3325C3D5" w14:textId="77777777" w:rsidR="00F90BDC" w:rsidRDefault="00F90BDC">
      <w:r xmlns:w="http://schemas.openxmlformats.org/wordprocessingml/2006/main">
        <w:t xml:space="preserve">1. Johannes 20:29 "Jezus zei tegen hem: "Heb je geloofd omdat je mij hebt gezien? Gezegend zijn degenen die niet hebben gezien en toch hebben geloofd."</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4:17-21 “Zoals er geschreven staat: “Ik heb u tot een vader van vele volken gemaakt” – in de aanwezigheid van de God in wie hij geloofde, die leven geeft aan de doden en de dingen tot stand brengt die bestaat niet. In de hoop geloofde hij, tegen de hoop in, dat hij de vader van vele naties zou worden, zoals hem was verteld: "Zo zal uw nageslacht zijn." Hij verzwakte niet in geloof toen hij aan zijn eigen lichaam dacht, dat zo goed als dood was (sinds hij ongeveer honderd jaar oud was), of toen hij aan de onvruchtbaarheid van Sara's baarmoeder dacht. Geen enkel ongeloof deed hem twijfelen aan de belofte van God, maar hij werd sterk in zijn geloof terwijl hij God de eer gaf, in de volle overtuiging dat God in staat was te doen wat hij had beloofd.”</w:t>
      </w:r>
    </w:p>
    <w:p w14:paraId="23CAFA3F" w14:textId="77777777" w:rsidR="00F90BDC" w:rsidRDefault="00F90BDC"/>
    <w:p w14:paraId="3CEF1742" w14:textId="77777777" w:rsidR="00F90BDC" w:rsidRDefault="00F90BDC">
      <w:r xmlns:w="http://schemas.openxmlformats.org/wordprocessingml/2006/main">
        <w:t xml:space="preserve">Johannes 9:19 En zij vroegen hun: Is dit uw zoon, van wie u zegt dat hij blind geboren is? hoe ziet hij nu dan?</w:t>
      </w:r>
    </w:p>
    <w:p w14:paraId="3B5C06AF" w14:textId="77777777" w:rsidR="00F90BDC" w:rsidRDefault="00F90BDC"/>
    <w:p w14:paraId="54793AE5" w14:textId="77777777" w:rsidR="00F90BDC" w:rsidRDefault="00F90BDC">
      <w:r xmlns:w="http://schemas.openxmlformats.org/wordprocessingml/2006/main">
        <w:t xml:space="preserve">De mensen vroegen de ouders van een blinde man hoe hij nu kon zien.</w:t>
      </w:r>
    </w:p>
    <w:p w14:paraId="49D53C6E" w14:textId="77777777" w:rsidR="00F90BDC" w:rsidRDefault="00F90BDC"/>
    <w:p w14:paraId="147C2E9E" w14:textId="77777777" w:rsidR="00F90BDC" w:rsidRDefault="00F90BDC">
      <w:r xmlns:w="http://schemas.openxmlformats.org/wordprocessingml/2006/main">
        <w:t xml:space="preserve">1. Hoe geloof onze ogen kan openen</w:t>
      </w:r>
    </w:p>
    <w:p w14:paraId="7B151107" w14:textId="77777777" w:rsidR="00F90BDC" w:rsidRDefault="00F90BDC"/>
    <w:p w14:paraId="723B2B22" w14:textId="77777777" w:rsidR="00F90BDC" w:rsidRDefault="00F90BDC">
      <w:r xmlns:w="http://schemas.openxmlformats.org/wordprocessingml/2006/main">
        <w:t xml:space="preserve">2. Gods wonderen zien in het dagelijks leven</w:t>
      </w:r>
    </w:p>
    <w:p w14:paraId="62F29F46" w14:textId="77777777" w:rsidR="00F90BDC" w:rsidRDefault="00F90BDC"/>
    <w:p w14:paraId="10D53E3D" w14:textId="77777777" w:rsidR="00F90BDC" w:rsidRDefault="00F90BDC">
      <w:r xmlns:w="http://schemas.openxmlformats.org/wordprocessingml/2006/main">
        <w:t xml:space="preserve">1. Matteüs 9:27-31 (De genezing van twee blinde mannen)</w:t>
      </w:r>
    </w:p>
    <w:p w14:paraId="5FC15CA9" w14:textId="77777777" w:rsidR="00F90BDC" w:rsidRDefault="00F90BDC"/>
    <w:p w14:paraId="180CA992" w14:textId="77777777" w:rsidR="00F90BDC" w:rsidRDefault="00F90BDC">
      <w:r xmlns:w="http://schemas.openxmlformats.org/wordprocessingml/2006/main">
        <w:t xml:space="preserve">2. Johannes 11:38-44 (De opwekking van Lazarus uit de dood)</w:t>
      </w:r>
    </w:p>
    <w:p w14:paraId="38D20847" w14:textId="77777777" w:rsidR="00F90BDC" w:rsidRDefault="00F90BDC"/>
    <w:p w14:paraId="6C945525" w14:textId="77777777" w:rsidR="00F90BDC" w:rsidRDefault="00F90BDC">
      <w:r xmlns:w="http://schemas.openxmlformats.org/wordprocessingml/2006/main">
        <w:t xml:space="preserve">Johannes 9:20 Zijn ouders antwoordden en zeiden: Wij weten dat dit onze zoon is, en dat hij blind geboren is:</w:t>
      </w:r>
    </w:p>
    <w:p w14:paraId="119365FA" w14:textId="77777777" w:rsidR="00F90BDC" w:rsidRDefault="00F90BDC"/>
    <w:p w14:paraId="5EBBF346" w14:textId="77777777" w:rsidR="00F90BDC" w:rsidRDefault="00F90BDC">
      <w:r xmlns:w="http://schemas.openxmlformats.org/wordprocessingml/2006/main">
        <w:t xml:space="preserve">De ouders van John verklaarden dat ze geloofden in de wonderbaarlijke genezing van hun zoon, ondanks zijn duidelijke blindheid.</w:t>
      </w:r>
    </w:p>
    <w:p w14:paraId="6B709AE5" w14:textId="77777777" w:rsidR="00F90BDC" w:rsidRDefault="00F90BDC"/>
    <w:p w14:paraId="59F3348F" w14:textId="77777777" w:rsidR="00F90BDC" w:rsidRDefault="00F90BDC">
      <w:r xmlns:w="http://schemas.openxmlformats.org/wordprocessingml/2006/main">
        <w:t xml:space="preserve">1: Laten we vertrouwen op Gods wonderen, zelfs als we ze niet met onze eigen ogen kunnen zien.</w:t>
      </w:r>
    </w:p>
    <w:p w14:paraId="6234250B" w14:textId="77777777" w:rsidR="00F90BDC" w:rsidRDefault="00F90BDC"/>
    <w:p w14:paraId="057E01B3" w14:textId="77777777" w:rsidR="00F90BDC" w:rsidRDefault="00F90BDC">
      <w:r xmlns:w="http://schemas.openxmlformats.org/wordprocessingml/2006/main">
        <w:t xml:space="preserve">2: We moeten de wil van God met geloof aanvaarden, zelfs als onze ogen niet kunnen zien.</w:t>
      </w:r>
    </w:p>
    <w:p w14:paraId="4E13D651" w14:textId="77777777" w:rsidR="00F90BDC" w:rsidRDefault="00F90BDC"/>
    <w:p w14:paraId="6A11B44B" w14:textId="77777777" w:rsidR="00F90BDC" w:rsidRDefault="00F90BDC">
      <w:r xmlns:w="http://schemas.openxmlformats.org/wordprocessingml/2006/main">
        <w:t xml:space="preserve">1: Jeremia 17:7-8 - "Gezegend is de man die op de Heer vertrouwt, wiens vertrouwen de Heer is. Hij is als een boom, geplant aan water, die zijn wortels uitsteekt langs de stroom, en niet bang is voor hitte komt, want de bladeren blijven groen, en hij is niet bang in het jaar van droogte, want hij houdt niet op vrucht te dragen.”</w:t>
      </w:r>
    </w:p>
    <w:p w14:paraId="443E9D67" w14:textId="77777777" w:rsidR="00F90BDC" w:rsidRDefault="00F90BDC"/>
    <w:p w14:paraId="3129516F" w14:textId="77777777" w:rsidR="00F90BDC" w:rsidRDefault="00F90BDC">
      <w:r xmlns:w="http://schemas.openxmlformats.org/wordprocessingml/2006/main">
        <w:t xml:space="preserve">2: Hebreeën 11:1 - “Het geloof nu is de zekerheid van de dingen waarop we hopen, de overtuiging van de dingen die we niet zien.”</w:t>
      </w:r>
    </w:p>
    <w:p w14:paraId="1925E113" w14:textId="77777777" w:rsidR="00F90BDC" w:rsidRDefault="00F90BDC"/>
    <w:p w14:paraId="5D384FE5" w14:textId="77777777" w:rsidR="00F90BDC" w:rsidRDefault="00F90BDC">
      <w:r xmlns:w="http://schemas.openxmlformats.org/wordprocessingml/2006/main">
        <w:t xml:space="preserve">Johannes 9:21 Maar door welke middelen hij nu ziet, weten wij niet; of wie zijn ogen heeft geopend, dat weten we niet: hij is meerderjarig; vraag het hem: hij zal voor zichzelf spreken.</w:t>
      </w:r>
    </w:p>
    <w:p w14:paraId="545DF4A8" w14:textId="77777777" w:rsidR="00F90BDC" w:rsidRDefault="00F90BDC"/>
    <w:p w14:paraId="337FC386" w14:textId="77777777" w:rsidR="00F90BDC" w:rsidRDefault="00F90BDC">
      <w:r xmlns:w="http://schemas.openxmlformats.org/wordprocessingml/2006/main">
        <w:t xml:space="preserve">Johannes 9:21 leert ons op God te vertrouwen als onze vragen onbeantwoord blijven, en de autonomie van anderen te respecteren.</w:t>
      </w:r>
    </w:p>
    <w:p w14:paraId="477CB423" w14:textId="77777777" w:rsidR="00F90BDC" w:rsidRDefault="00F90BDC"/>
    <w:p w14:paraId="16176EFF" w14:textId="77777777" w:rsidR="00F90BDC" w:rsidRDefault="00F90BDC">
      <w:r xmlns:w="http://schemas.openxmlformats.org/wordprocessingml/2006/main">
        <w:t xml:space="preserve">1. Gods mysterie: vertrouwen, zelfs als we het niet begrijpen</w:t>
      </w:r>
    </w:p>
    <w:p w14:paraId="1C09DCAB" w14:textId="77777777" w:rsidR="00F90BDC" w:rsidRDefault="00F90BDC"/>
    <w:p w14:paraId="41635028" w14:textId="77777777" w:rsidR="00F90BDC" w:rsidRDefault="00F90BDC">
      <w:r xmlns:w="http://schemas.openxmlformats.org/wordprocessingml/2006/main">
        <w:t xml:space="preserve">2. Respect voor autonomie: het respecteren van de beslissingen van anderen</w:t>
      </w:r>
    </w:p>
    <w:p w14:paraId="1A06E5AD" w14:textId="77777777" w:rsidR="00F90BDC" w:rsidRDefault="00F90BDC"/>
    <w:p w14:paraId="15A5DAD8" w14:textId="77777777" w:rsidR="00F90BDC" w:rsidRDefault="00F90BDC">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14:paraId="16C93E67" w14:textId="77777777" w:rsidR="00F90BDC" w:rsidRDefault="00F90BDC"/>
    <w:p w14:paraId="416BB628" w14:textId="77777777" w:rsidR="00F90BDC" w:rsidRDefault="00F90BDC">
      <w:r xmlns:w="http://schemas.openxmlformats.org/wordprocessingml/2006/main">
        <w:t xml:space="preserve">2. Jesaja 40:28-29 “Weet je het niet? Heb je het niet gehoord? De Heer is de eeuwige God, de Schepper van de uiteinden van de aarde. Hij valt niet flauw en wordt niet moe; zijn begrip is ondoorgrondelijk. Hij geeft macht aan de zwakken, en aan hem die geen macht heeft, vergroot hij de kracht.”</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9:22 Deze woorden spraken zijn ouders, omdat zij bang waren voor de Joden; want de Joden waren het er al over eens geweest dat als iemand beleed dat hij Christus was, hij uit de synagoge gezet moest worden.</w:t>
      </w:r>
    </w:p>
    <w:p w14:paraId="71BCE3F6" w14:textId="77777777" w:rsidR="00F90BDC" w:rsidRDefault="00F90BDC"/>
    <w:p w14:paraId="76823CF7" w14:textId="77777777" w:rsidR="00F90BDC" w:rsidRDefault="00F90BDC">
      <w:r xmlns:w="http://schemas.openxmlformats.org/wordprocessingml/2006/main">
        <w:t xml:space="preserve">Deze passage toont de angst van het Joodse volk, omdat zij geloofden dat het belijden van Christus zou leiden tot uitzetting uit de synagoge.</w:t>
      </w:r>
    </w:p>
    <w:p w14:paraId="7D69BF72" w14:textId="77777777" w:rsidR="00F90BDC" w:rsidRDefault="00F90BDC"/>
    <w:p w14:paraId="5CE27205" w14:textId="77777777" w:rsidR="00F90BDC" w:rsidRDefault="00F90BDC">
      <w:r xmlns:w="http://schemas.openxmlformats.org/wordprocessingml/2006/main">
        <w:t xml:space="preserve">1. De angst voor de mens is een valstrik</w:t>
      </w:r>
    </w:p>
    <w:p w14:paraId="763D2286" w14:textId="77777777" w:rsidR="00F90BDC" w:rsidRDefault="00F90BDC"/>
    <w:p w14:paraId="2262606C" w14:textId="77777777" w:rsidR="00F90BDC" w:rsidRDefault="00F90BDC">
      <w:r xmlns:w="http://schemas.openxmlformats.org/wordprocessingml/2006/main">
        <w:t xml:space="preserve">2. Kom op voor wat je gelooft</w:t>
      </w:r>
    </w:p>
    <w:p w14:paraId="3319DEE2" w14:textId="77777777" w:rsidR="00F90BDC" w:rsidRDefault="00F90BDC"/>
    <w:p w14:paraId="0288612B" w14:textId="77777777" w:rsidR="00F90BDC" w:rsidRDefault="00F90BDC">
      <w:r xmlns:w="http://schemas.openxmlformats.org/wordprocessingml/2006/main">
        <w:t xml:space="preserve">1. Spreuken 29:25 - Mensenvrees brengt een strik met zich mee, maar wie op de Heer vertrouwt, zal veilig zijn.</w:t>
      </w:r>
    </w:p>
    <w:p w14:paraId="450452A9" w14:textId="77777777" w:rsidR="00F90BDC" w:rsidRDefault="00F90BDC"/>
    <w:p w14:paraId="51E40566" w14:textId="77777777" w:rsidR="00F90BDC" w:rsidRDefault="00F90BDC">
      <w:r xmlns:w="http://schemas.openxmlformats.org/wordprocessingml/2006/main">
        <w:t xml:space="preserve">2. Romeinen 10:9-10 - Dat als u met uw mond de Heer Jezus belijdt en met uw hart gelooft dat God Hem uit de dood heeft opgewekt, u gered zult worden. Want met het hart gelooft men tot gerechtigheid, en met de mond wordt belijdenis gedaan tot zaligheid.</w:t>
      </w:r>
    </w:p>
    <w:p w14:paraId="33AFE908" w14:textId="77777777" w:rsidR="00F90BDC" w:rsidRDefault="00F90BDC"/>
    <w:p w14:paraId="7E8B9C9D" w14:textId="77777777" w:rsidR="00F90BDC" w:rsidRDefault="00F90BDC">
      <w:r xmlns:w="http://schemas.openxmlformats.org/wordprocessingml/2006/main">
        <w:t xml:space="preserve">Johannes 9:23 Daarom zeiden zijn ouders: Hij is meerderjarig; vraag hem.</w:t>
      </w:r>
    </w:p>
    <w:p w14:paraId="4D042287" w14:textId="77777777" w:rsidR="00F90BDC" w:rsidRDefault="00F90BDC"/>
    <w:p w14:paraId="32AD79AC" w14:textId="77777777" w:rsidR="00F90BDC" w:rsidRDefault="00F90BDC">
      <w:r xmlns:w="http://schemas.openxmlformats.org/wordprocessingml/2006/main">
        <w:t xml:space="preserve">Passage: In Johannes 9 geneest Jezus een man die blind geboren is. Zijn buren, kennissen en zelfs zijn ouders werden ondervraagd over wie deze ‘onwettige’ genezingsdaad op de sabbat had gepleegd. Ze konden echter niet antwoorden wie de genezing had gedaan, omdat ze het niet wisten. Toen Jezus' discipelen de man vroegen die hem genas, zei hij dat het Jezus was. Zijn ouders zwegen echter, omdat zij bang waren voor de Joodse leiders. Ten slotte zeiden ze: 'Hij is meerderjarig; vraag het hem.'</w:t>
      </w:r>
    </w:p>
    <w:p w14:paraId="44219327" w14:textId="77777777" w:rsidR="00F90BDC" w:rsidRDefault="00F90BDC"/>
    <w:p w14:paraId="57170693" w14:textId="77777777" w:rsidR="00F90BDC" w:rsidRDefault="00F90BDC">
      <w:r xmlns:w="http://schemas.openxmlformats.org/wordprocessingml/2006/main">
        <w:t xml:space="preserve">1. De kracht van Jezus om te genezen: hoe Jezus een wonderbaarlijke genezing kon uitvoeren op een blindgeboren man en het geloof dat daarvoor nodig was</w:t>
      </w:r>
    </w:p>
    <w:p w14:paraId="29641337" w14:textId="77777777" w:rsidR="00F90BDC" w:rsidRDefault="00F90BDC"/>
    <w:p w14:paraId="7F41E856" w14:textId="77777777" w:rsidR="00F90BDC" w:rsidRDefault="00F90BDC">
      <w:r xmlns:w="http://schemas.openxmlformats.org/wordprocessingml/2006/main">
        <w:t xml:space="preserve">2. De moed van Jezus' volgelingen: Hoe de blindgeboren man en zijn ouders moed toonden door Jezus te volgen, zelfs als ze met tegenstand werden geconfronteerd</w:t>
      </w:r>
    </w:p>
    <w:p w14:paraId="1E7B36C3" w14:textId="77777777" w:rsidR="00F90BDC" w:rsidRDefault="00F90BDC"/>
    <w:p w14:paraId="77F092B4" w14:textId="77777777" w:rsidR="00F90BDC" w:rsidRDefault="00F90BDC">
      <w:r xmlns:w="http://schemas.openxmlformats.org/wordprocessingml/2006/main">
        <w:t xml:space="preserve">1. Matteüs 17:20 - "Hij zei tegen hen: 'Vanwege jullie kleine geloof. Want voorwaar, ik zeg jullie: als jullie een geloof hebben als een mosterdzaadje, dan zullen jullie tegen deze berg zeggen: 'Ga weg van hier.' daar naartoe', en het zal bewegen, en niets zal voor jou onmogelijk zijn.</w:t>
      </w:r>
    </w:p>
    <w:p w14:paraId="6339089C" w14:textId="77777777" w:rsidR="00F90BDC" w:rsidRDefault="00F90BDC"/>
    <w:p w14:paraId="1E0C4761" w14:textId="77777777" w:rsidR="00F90BDC" w:rsidRDefault="00F90BDC">
      <w:r xmlns:w="http://schemas.openxmlformats.org/wordprocessingml/2006/main">
        <w:t xml:space="preserve">2. Johannes 10:27-28 - "Mijn schapen horen mijn stem, en ik ken ze, en ze volgen mij. Ik geef ze het eeuwige leven, en ze zullen nooit verloren gaan, en niemand zal ze uit mijn hand rukken."</w:t>
      </w:r>
    </w:p>
    <w:p w14:paraId="581B0DA2" w14:textId="77777777" w:rsidR="00F90BDC" w:rsidRDefault="00F90BDC"/>
    <w:p w14:paraId="20E6DEF0" w14:textId="77777777" w:rsidR="00F90BDC" w:rsidRDefault="00F90BDC">
      <w:r xmlns:w="http://schemas.openxmlformats.org/wordprocessingml/2006/main">
        <w:t xml:space="preserve">Johannes 9:24 Vervolgens riepen zij de man die blind was opnieuw bij zich en zeiden tegen hem: Geef God de lof; wij weten dat deze man een zondaar is.</w:t>
      </w:r>
    </w:p>
    <w:p w14:paraId="540363EB" w14:textId="77777777" w:rsidR="00F90BDC" w:rsidRDefault="00F90BDC"/>
    <w:p w14:paraId="211D1A32" w14:textId="77777777" w:rsidR="00F90BDC" w:rsidRDefault="00F90BDC">
      <w:r xmlns:w="http://schemas.openxmlformats.org/wordprocessingml/2006/main">
        <w:t xml:space="preserve">De religieuze autoriteiten vroegen de blinde man om God de lof te geven, in de overtuiging dat de man Jezus een zondaar was.</w:t>
      </w:r>
    </w:p>
    <w:p w14:paraId="7482B23F" w14:textId="77777777" w:rsidR="00F90BDC" w:rsidRDefault="00F90BDC"/>
    <w:p w14:paraId="54FD2308" w14:textId="77777777" w:rsidR="00F90BDC" w:rsidRDefault="00F90BDC">
      <w:r xmlns:w="http://schemas.openxmlformats.org/wordprocessingml/2006/main">
        <w:t xml:space="preserve">1: We moeten de kracht van God herkennen in het werk van Jezus, zelfs als de mensen om ons heen dat niet doen.</w:t>
      </w:r>
    </w:p>
    <w:p w14:paraId="0E35C566" w14:textId="77777777" w:rsidR="00F90BDC" w:rsidRDefault="00F90BDC"/>
    <w:p w14:paraId="3FE28537" w14:textId="77777777" w:rsidR="00F90BDC" w:rsidRDefault="00F90BDC">
      <w:r xmlns:w="http://schemas.openxmlformats.org/wordprocessingml/2006/main">
        <w:t xml:space="preserve">2: We moeten de wonderen van Jezus vieren, zelfs als anderen ze niet herkennen.</w:t>
      </w:r>
    </w:p>
    <w:p w14:paraId="701D5A6E" w14:textId="77777777" w:rsidR="00F90BDC" w:rsidRDefault="00F90BDC"/>
    <w:p w14:paraId="31232ACB" w14:textId="77777777" w:rsidR="00F90BDC" w:rsidRDefault="00F90BDC">
      <w:r xmlns:w="http://schemas.openxmlformats.org/wordprocessingml/2006/main">
        <w:t xml:space="preserve">1: Jesaja 29:18-19 - Op die dag zullen de doven de woorden van een boek horen, en vanuit hun somberheid en duisternis zullen de ogen van blinden zien. De zachtmoedigen zullen nieuwe vreugde verkrijgen in de Heer, en de armen onder de mensheid zullen zich verheugen in de Heilige van Israël.</w:t>
      </w:r>
    </w:p>
    <w:p w14:paraId="2D2D78E7" w14:textId="77777777" w:rsidR="00F90BDC" w:rsidRDefault="00F90BDC"/>
    <w:p w14:paraId="4483F083" w14:textId="77777777" w:rsidR="00F90BDC" w:rsidRDefault="00F90BDC">
      <w:r xmlns:w="http://schemas.openxmlformats.org/wordprocessingml/2006/main">
        <w:t xml:space="preserve">2: Matteüs 11:5 - De blinden kunnen zien en de lammen kunnen lopen, melaatsen worden gereinigd en de doven horen, en de doden worden opgewekt, en aan de armen wordt goed nieuws gepredikt.</w:t>
      </w:r>
    </w:p>
    <w:p w14:paraId="14AEAD15" w14:textId="77777777" w:rsidR="00F90BDC" w:rsidRDefault="00F90BDC"/>
    <w:p w14:paraId="0C32A9CB" w14:textId="77777777" w:rsidR="00F90BDC" w:rsidRDefault="00F90BDC">
      <w:r xmlns:w="http://schemas.openxmlformats.org/wordprocessingml/2006/main">
        <w:t xml:space="preserve">Johannes 9:25 Hij antwoordde en zei: Of hij nu een zondaar is of niet, ik weet het niet; één ding weet ik wel, namelijk dat ik, terwijl ik blind was, nu kan zien.</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Een blinde man wordt genezen door Jezus en legt uit dat hij niet zeker weet of de genezer een zondaar is of niet, maar hij weet wel dat hij vroeger blind was, maar nu kan zien.</w:t>
      </w:r>
    </w:p>
    <w:p w14:paraId="507A079F" w14:textId="77777777" w:rsidR="00F90BDC" w:rsidRDefault="00F90BDC"/>
    <w:p w14:paraId="748331DB" w14:textId="77777777" w:rsidR="00F90BDC" w:rsidRDefault="00F90BDC">
      <w:r xmlns:w="http://schemas.openxmlformats.org/wordprocessingml/2006/main">
        <w:t xml:space="preserve">1. De kracht van Jezus om te genezen en te herstellen</w:t>
      </w:r>
    </w:p>
    <w:p w14:paraId="681C8941" w14:textId="77777777" w:rsidR="00F90BDC" w:rsidRDefault="00F90BDC"/>
    <w:p w14:paraId="29CA75A1" w14:textId="77777777" w:rsidR="00F90BDC" w:rsidRDefault="00F90BDC">
      <w:r xmlns:w="http://schemas.openxmlformats.org/wordprocessingml/2006/main">
        <w:t xml:space="preserve">2. Het geloofsgetuigenis van de blinde</w:t>
      </w:r>
    </w:p>
    <w:p w14:paraId="570F745C" w14:textId="77777777" w:rsidR="00F90BDC" w:rsidRDefault="00F90BDC"/>
    <w:p w14:paraId="06EFC338" w14:textId="77777777" w:rsidR="00F90BDC" w:rsidRDefault="00F90BDC">
      <w:r xmlns:w="http://schemas.openxmlformats.org/wordprocessingml/2006/main">
        <w:t xml:space="preserve">1. Matteüs 9:27-31 - Jezus geneest twee blinde mannen</w:t>
      </w:r>
    </w:p>
    <w:p w14:paraId="3720EDFF" w14:textId="77777777" w:rsidR="00F90BDC" w:rsidRDefault="00F90BDC"/>
    <w:p w14:paraId="05572163" w14:textId="77777777" w:rsidR="00F90BDC" w:rsidRDefault="00F90BDC">
      <w:r xmlns:w="http://schemas.openxmlformats.org/wordprocessingml/2006/main">
        <w:t xml:space="preserve">2. Psalm 146:8 - De Heer opent de ogen van blinden</w:t>
      </w:r>
    </w:p>
    <w:p w14:paraId="7AA88CF5" w14:textId="77777777" w:rsidR="00F90BDC" w:rsidRDefault="00F90BDC"/>
    <w:p w14:paraId="2F348379" w14:textId="77777777" w:rsidR="00F90BDC" w:rsidRDefault="00F90BDC">
      <w:r xmlns:w="http://schemas.openxmlformats.org/wordprocessingml/2006/main">
        <w:t xml:space="preserve">Johannes 9:26 Toen zeiden zij opnieuw tegen hem: Wat heeft hij u aangedaan? Hoe opende hij uw ogen?</w:t>
      </w:r>
    </w:p>
    <w:p w14:paraId="0CA4852A" w14:textId="77777777" w:rsidR="00F90BDC" w:rsidRDefault="00F90BDC"/>
    <w:p w14:paraId="1E954552" w14:textId="77777777" w:rsidR="00F90BDC" w:rsidRDefault="00F90BDC">
      <w:r xmlns:w="http://schemas.openxmlformats.org/wordprocessingml/2006/main">
        <w:t xml:space="preserve">Genezing van een blinde man: Jezus toonde zijn goddelijke macht door op wonderbaarlijke wijze een blinde man te genezen.</w:t>
      </w:r>
    </w:p>
    <w:p w14:paraId="5F9122F2" w14:textId="77777777" w:rsidR="00F90BDC" w:rsidRDefault="00F90BDC"/>
    <w:p w14:paraId="5DF674AE" w14:textId="77777777" w:rsidR="00F90BDC" w:rsidRDefault="00F90BDC">
      <w:r xmlns:w="http://schemas.openxmlformats.org/wordprocessingml/2006/main">
        <w:t xml:space="preserve">1. God is in staat het onmogelijke te doen</w:t>
      </w:r>
    </w:p>
    <w:p w14:paraId="52E71E16" w14:textId="77777777" w:rsidR="00F90BDC" w:rsidRDefault="00F90BDC"/>
    <w:p w14:paraId="077A1AE5" w14:textId="77777777" w:rsidR="00F90BDC" w:rsidRDefault="00F90BDC">
      <w:r xmlns:w="http://schemas.openxmlformats.org/wordprocessingml/2006/main">
        <w:t xml:space="preserve">2. Wonderen herinneren aan Gods kracht</w:t>
      </w:r>
    </w:p>
    <w:p w14:paraId="7266820E" w14:textId="77777777" w:rsidR="00F90BDC" w:rsidRDefault="00F90BDC"/>
    <w:p w14:paraId="61983C22"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2847D7AB" w14:textId="77777777" w:rsidR="00F90BDC" w:rsidRDefault="00F90BDC"/>
    <w:p w14:paraId="67298380" w14:textId="77777777" w:rsidR="00F90BDC" w:rsidRDefault="00F90BDC">
      <w:r xmlns:w="http://schemas.openxmlformats.org/wordprocessingml/2006/main">
        <w:t xml:space="preserve">2. Exodus 15:11 - Wie is onder de goden zoals u, Heer? Wie is zoals jij, majestueus in heiligheid, ontzagwekkend in glorieuze daden, die wonderen doet?</w:t>
      </w:r>
    </w:p>
    <w:p w14:paraId="3EA6B12C" w14:textId="77777777" w:rsidR="00F90BDC" w:rsidRDefault="00F90BDC"/>
    <w:p w14:paraId="1BE7BF80" w14:textId="77777777" w:rsidR="00F90BDC" w:rsidRDefault="00F90BDC">
      <w:r xmlns:w="http://schemas.openxmlformats.org/wordprocessingml/2006/main">
        <w:t xml:space="preserve">Johannes 9:27 Hij antwoordde hun: Ik heb het u al verteld, maar u hebt het niet gehoord. Waarom wilt u het nog een keer horen? Wilt u ook zijn discipelen zijn?</w:t>
      </w:r>
    </w:p>
    <w:p w14:paraId="24AA552A" w14:textId="77777777" w:rsidR="00F90BDC" w:rsidRDefault="00F90BDC"/>
    <w:p w14:paraId="3591E08F" w14:textId="77777777" w:rsidR="00F90BDC" w:rsidRDefault="00F90BDC">
      <w:r xmlns:w="http://schemas.openxmlformats.org/wordprocessingml/2006/main">
        <w:t xml:space="preserve">Een blind geboren man werd door de Farizeeën gevraagd of hij een discipel van Jezus was, waarop hij antwoordde met de vraag waarom ze het antwoord nog een keer moesten horen als ze het al hadden gehoord.</w:t>
      </w:r>
    </w:p>
    <w:p w14:paraId="38609F8C" w14:textId="77777777" w:rsidR="00F90BDC" w:rsidRDefault="00F90BDC"/>
    <w:p w14:paraId="6DD59047" w14:textId="77777777" w:rsidR="00F90BDC" w:rsidRDefault="00F90BDC">
      <w:r xmlns:w="http://schemas.openxmlformats.org/wordprocessingml/2006/main">
        <w:t xml:space="preserve">1. De kracht van Jezus: Ondanks dat hij blind geboren werd en te maken kreeg met spot van de Farizeeën, koos deze man ervoor om op te komen voor zijn geloof in Jezus.</w:t>
      </w:r>
    </w:p>
    <w:p w14:paraId="350CEC81" w14:textId="77777777" w:rsidR="00F90BDC" w:rsidRDefault="00F90BDC"/>
    <w:p w14:paraId="4BD9DC51" w14:textId="77777777" w:rsidR="00F90BDC" w:rsidRDefault="00F90BDC">
      <w:r xmlns:w="http://schemas.openxmlformats.org/wordprocessingml/2006/main">
        <w:t xml:space="preserve">2. Geloof ondanks tegenspoed: Het geloof van deze man in Jezus was standvastig, ondanks de tegenstand van de Farizeeën.</w:t>
      </w:r>
    </w:p>
    <w:p w14:paraId="7FE5E5E4" w14:textId="77777777" w:rsidR="00F90BDC" w:rsidRDefault="00F90BDC"/>
    <w:p w14:paraId="31B14D32"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79EB4A42" w14:textId="77777777" w:rsidR="00F90BDC" w:rsidRDefault="00F90BDC"/>
    <w:p w14:paraId="528CB0AC" w14:textId="77777777" w:rsidR="00F90BDC" w:rsidRDefault="00F90BDC">
      <w:r xmlns:w="http://schemas.openxmlformats.org/wordprocessingml/2006/main">
        <w:t xml:space="preserve">2. Matteüs 16:24 - "Toen zei Jezus tegen zijn discipelen: 'Als iemand achter mij aan wil komen, laat hij zichzelf verloochenen, zijn kruis opnemen en mij volgen.'</w:t>
      </w:r>
    </w:p>
    <w:p w14:paraId="7A62A97F" w14:textId="77777777" w:rsidR="00F90BDC" w:rsidRDefault="00F90BDC"/>
    <w:p w14:paraId="360D665F" w14:textId="77777777" w:rsidR="00F90BDC" w:rsidRDefault="00F90BDC">
      <w:r xmlns:w="http://schemas.openxmlformats.org/wordprocessingml/2006/main">
        <w:t xml:space="preserve">Johannes 9:28 Toen beschimpten zij hem en zeiden: Gij zijt zijn discipel; maar wij zijn de discipelen van Mozes.</w:t>
      </w:r>
    </w:p>
    <w:p w14:paraId="3B1D2075" w14:textId="77777777" w:rsidR="00F90BDC" w:rsidRDefault="00F90BDC"/>
    <w:p w14:paraId="6772E917" w14:textId="77777777" w:rsidR="00F90BDC" w:rsidRDefault="00F90BDC">
      <w:r xmlns:w="http://schemas.openxmlformats.org/wordprocessingml/2006/main">
        <w:t xml:space="preserve">Johannes 9:28 vat samen dat Jezus' discipelen worden beschimpt door andere mensen die beweerden de discipelen van Mozes te zijn.</w:t>
      </w:r>
    </w:p>
    <w:p w14:paraId="3E650739" w14:textId="77777777" w:rsidR="00F90BDC" w:rsidRDefault="00F90BDC"/>
    <w:p w14:paraId="44D2F6D0" w14:textId="77777777" w:rsidR="00F90BDC" w:rsidRDefault="00F90BDC">
      <w:r xmlns:w="http://schemas.openxmlformats.org/wordprocessingml/2006/main">
        <w:t xml:space="preserve">1. We kunnen leren van Jezus' voorbeeld van nederigheid en genade in de omgang met tegenstand.</w:t>
      </w:r>
    </w:p>
    <w:p w14:paraId="6C5372FC" w14:textId="77777777" w:rsidR="00F90BDC" w:rsidRDefault="00F90BDC"/>
    <w:p w14:paraId="586F1D30" w14:textId="77777777" w:rsidR="00F90BDC" w:rsidRDefault="00F90BDC">
      <w:r xmlns:w="http://schemas.openxmlformats.org/wordprocessingml/2006/main">
        <w:t xml:space="preserve">2. Ons geloof moet eerder worden geprezen dan bekritiseerd.</w:t>
      </w:r>
    </w:p>
    <w:p w14:paraId="39BFAD27" w14:textId="77777777" w:rsidR="00F90BDC" w:rsidRDefault="00F90BDC"/>
    <w:p w14:paraId="09628E88" w14:textId="77777777" w:rsidR="00F90BDC" w:rsidRDefault="00F90BDC">
      <w:r xmlns:w="http://schemas.openxmlformats.org/wordprocessingml/2006/main">
        <w:t xml:space="preserve">1. Matteüs 5:11-12 “Zalig zijt gij, wanneer de mensen u zullen beschimpen en vervolgen, en valselijk allerlei kwaad over u zullen spreken, ter wille van mij. Verheug u en wees buitengewoon blij: want uw beloning is groot in de hemel, want zo hebben zij de profeten vervolgd die vóór u waren.’</w:t>
      </w:r>
    </w:p>
    <w:p w14:paraId="2502B752" w14:textId="77777777" w:rsidR="00F90BDC" w:rsidRDefault="00F90BDC"/>
    <w:p w14:paraId="743F9C4D" w14:textId="77777777" w:rsidR="00F90BDC" w:rsidRDefault="00F90BDC">
      <w:r xmlns:w="http://schemas.openxmlformats.org/wordprocessingml/2006/main">
        <w:t xml:space="preserve">2. Jakobus 1:2-4 “Mijn broeders, beschouw het als een vreugde als u in diverse verleidingen valt; Dit wetende: het beproeven van uw geloof werkt geduld uit. Maar laat het geduld haar volmaakte werk doen, zodat u volmaakt en volmaakt zult zijn en niets tekort zult komen.’</w:t>
      </w:r>
    </w:p>
    <w:p w14:paraId="475C3C2B" w14:textId="77777777" w:rsidR="00F90BDC" w:rsidRDefault="00F90BDC"/>
    <w:p w14:paraId="387D23C0" w14:textId="77777777" w:rsidR="00F90BDC" w:rsidRDefault="00F90BDC">
      <w:r xmlns:w="http://schemas.openxmlformats.org/wordprocessingml/2006/main">
        <w:t xml:space="preserve">Johannes 9:29 Wij weten dat God tot Mozes heeft gesproken; wat deze man betreft, wij weten niet waar hij vandaan komt.</w:t>
      </w:r>
    </w:p>
    <w:p w14:paraId="33D14655" w14:textId="77777777" w:rsidR="00F90BDC" w:rsidRDefault="00F90BDC"/>
    <w:p w14:paraId="7E83EC96" w14:textId="77777777" w:rsidR="00F90BDC" w:rsidRDefault="00F90BDC">
      <w:r xmlns:w="http://schemas.openxmlformats.org/wordprocessingml/2006/main">
        <w:t xml:space="preserve">De mensen uit die tijd vroegen zich af wie Jezus was, omdat ze wisten dat God tot Mozes sprak, maar ze wisten niet waar Jezus vandaan kwam.</w:t>
      </w:r>
    </w:p>
    <w:p w14:paraId="26184229" w14:textId="77777777" w:rsidR="00F90BDC" w:rsidRDefault="00F90BDC"/>
    <w:p w14:paraId="0BAEE88D" w14:textId="77777777" w:rsidR="00F90BDC" w:rsidRDefault="00F90BDC">
      <w:r xmlns:w="http://schemas.openxmlformats.org/wordprocessingml/2006/main">
        <w:t xml:space="preserve">1. Jezus is groter dan Mozes: God sprak tot Mozes, maar Jezus was een bijzonder voorbeeld van Gods kracht.</w:t>
      </w:r>
    </w:p>
    <w:p w14:paraId="501C31E7" w14:textId="77777777" w:rsidR="00F90BDC" w:rsidRDefault="00F90BDC"/>
    <w:p w14:paraId="64B34C19" w14:textId="77777777" w:rsidR="00F90BDC" w:rsidRDefault="00F90BDC">
      <w:r xmlns:w="http://schemas.openxmlformats.org/wordprocessingml/2006/main">
        <w:t xml:space="preserve">2. Iedereen is welkom in Gods koninkrijk: Waar we ook vandaan komen, God verwelkomt ons met open armen.</w:t>
      </w:r>
    </w:p>
    <w:p w14:paraId="4D7B4B79" w14:textId="77777777" w:rsidR="00F90BDC" w:rsidRDefault="00F90BDC"/>
    <w:p w14:paraId="0E0B4C7C" w14:textId="77777777" w:rsidR="00F90BDC" w:rsidRDefault="00F90BDC">
      <w:r xmlns:w="http://schemas.openxmlformats.org/wordprocessingml/2006/main">
        <w:t xml:space="preserve">1. Matteüs 11:11-12 "Voorwaar, ik zeg u: onder degenen die uit vrouwen geboren zijn, is er niemand opgestaan die groter is dan Johannes de Doper. Toch is degene die de minste is in het koninkrijk der hemelen groter dan hij."</w:t>
      </w:r>
    </w:p>
    <w:p w14:paraId="6281D742" w14:textId="77777777" w:rsidR="00F90BDC" w:rsidRDefault="00F90BDC"/>
    <w:p w14:paraId="2A2BF13E" w14:textId="77777777" w:rsidR="00F90BDC" w:rsidRDefault="00F90BDC">
      <w:r xmlns:w="http://schemas.openxmlformats.org/wordprocessingml/2006/main">
        <w:t xml:space="preserve">2.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72D2B16F" w14:textId="77777777" w:rsidR="00F90BDC" w:rsidRDefault="00F90BDC"/>
    <w:p w14:paraId="17EDEE55" w14:textId="77777777" w:rsidR="00F90BDC" w:rsidRDefault="00F90BDC">
      <w:r xmlns:w="http://schemas.openxmlformats.org/wordprocessingml/2006/main">
        <w:t xml:space="preserve">Johannes 9:30 De man antwoordde en zei tegen hen: Wat is dit wonderbaarlijk, dat u niet weet waar hij vandaan komt, en toch heeft hij mijn ogen geopend.</w:t>
      </w:r>
    </w:p>
    <w:p w14:paraId="1DDCE1DD" w14:textId="77777777" w:rsidR="00F90BDC" w:rsidRDefault="00F90BDC"/>
    <w:p w14:paraId="3DD18A7E" w14:textId="77777777" w:rsidR="00F90BDC" w:rsidRDefault="00F90BDC">
      <w:r xmlns:w="http://schemas.openxmlformats.org/wordprocessingml/2006/main">
        <w:t xml:space="preserve">Deze passage belicht een wonder waarbij een blind geboren man door Jezus werd genezen. Hij is verbaasd </w:t>
      </w:r>
      <w:r xmlns:w="http://schemas.openxmlformats.org/wordprocessingml/2006/main">
        <w:lastRenderedPageBreak xmlns:w="http://schemas.openxmlformats.org/wordprocessingml/2006/main"/>
      </w:r>
      <w:r xmlns:w="http://schemas.openxmlformats.org/wordprocessingml/2006/main">
        <w:t xml:space="preserve">dat Jezus hem genas, ook al kende hij zijn identiteit niet.</w:t>
      </w:r>
    </w:p>
    <w:p w14:paraId="2ABAC7E3" w14:textId="77777777" w:rsidR="00F90BDC" w:rsidRDefault="00F90BDC"/>
    <w:p w14:paraId="5A930736" w14:textId="77777777" w:rsidR="00F90BDC" w:rsidRDefault="00F90BDC">
      <w:r xmlns:w="http://schemas.openxmlformats.org/wordprocessingml/2006/main">
        <w:t xml:space="preserve">1: Jezus is een Genezer en Zijn genezing is voor iedereen beschikbaar, ongeacht hun identiteit.</w:t>
      </w:r>
    </w:p>
    <w:p w14:paraId="558881DA" w14:textId="77777777" w:rsidR="00F90BDC" w:rsidRDefault="00F90BDC"/>
    <w:p w14:paraId="70EA5CDD" w14:textId="77777777" w:rsidR="00F90BDC" w:rsidRDefault="00F90BDC">
      <w:r xmlns:w="http://schemas.openxmlformats.org/wordprocessingml/2006/main">
        <w:t xml:space="preserve">2: Jezus is de bron van wonderbaarlijke genezing en degenen die Zijn genezing aanvaarden, worden getransformeerd.</w:t>
      </w:r>
    </w:p>
    <w:p w14:paraId="69F96DDD" w14:textId="77777777" w:rsidR="00F90BDC" w:rsidRDefault="00F90BDC"/>
    <w:p w14:paraId="20F8A090" w14:textId="77777777" w:rsidR="00F90BDC" w:rsidRDefault="00F90BDC">
      <w:r xmlns:w="http://schemas.openxmlformats.org/wordprocessingml/2006/main">
        <w:t xml:space="preserve">1: Matteüs 11:5 - De blinden kunnen zien, de lammen kunnen lopen, zij die melaatsheid hebben, worden gereinigd, de doven horen, de doden worden opgewekt en het goede nieuws wordt aan de armen verkondigd.</w:t>
      </w:r>
    </w:p>
    <w:p w14:paraId="7D346FA7" w14:textId="77777777" w:rsidR="00F90BDC" w:rsidRDefault="00F90BDC"/>
    <w:p w14:paraId="5FAC5479" w14:textId="77777777" w:rsidR="00F90BDC" w:rsidRDefault="00F90BDC">
      <w:r xmlns:w="http://schemas.openxmlformats.org/wordprocessingml/2006/main">
        <w:t xml:space="preserve">2: Jesaja 53:5 - Maar hij werd om onze overtredingen doorboord, hij werd verbrijzeld om onze ongerechtigheden; de straf die ons vrede bracht, was op hem, en door zijn wonden zijn we genezen.</w:t>
      </w:r>
    </w:p>
    <w:p w14:paraId="71319B11" w14:textId="77777777" w:rsidR="00F90BDC" w:rsidRDefault="00F90BDC"/>
    <w:p w14:paraId="1716D7B6" w14:textId="77777777" w:rsidR="00F90BDC" w:rsidRDefault="00F90BDC">
      <w:r xmlns:w="http://schemas.openxmlformats.org/wordprocessingml/2006/main">
        <w:t xml:space="preserve">Johannes 9:31 Nu weten wij dat God zondaars niet hoort; maar als iemand een aanbidder van God is en zijn wil doet, naar hem luistert hij.</w:t>
      </w:r>
    </w:p>
    <w:p w14:paraId="625E1065" w14:textId="77777777" w:rsidR="00F90BDC" w:rsidRDefault="00F90BDC"/>
    <w:p w14:paraId="4DA7E422" w14:textId="77777777" w:rsidR="00F90BDC" w:rsidRDefault="00F90BDC">
      <w:r xmlns:w="http://schemas.openxmlformats.org/wordprocessingml/2006/main">
        <w:t xml:space="preserve">God luistert naar degenen die ware aanbidders van Hem zijn en Zijn wil gehoorzamen.</w:t>
      </w:r>
    </w:p>
    <w:p w14:paraId="3CE7C657" w14:textId="77777777" w:rsidR="00F90BDC" w:rsidRDefault="00F90BDC"/>
    <w:p w14:paraId="22B0D737" w14:textId="77777777" w:rsidR="00F90BDC" w:rsidRDefault="00F90BDC">
      <w:r xmlns:w="http://schemas.openxmlformats.org/wordprocessingml/2006/main">
        <w:t xml:space="preserve">1: Ware aanbidding: het hart van gehoorzaamheid</w:t>
      </w:r>
    </w:p>
    <w:p w14:paraId="753D2A20" w14:textId="77777777" w:rsidR="00F90BDC" w:rsidRDefault="00F90BDC"/>
    <w:p w14:paraId="468602F6" w14:textId="77777777" w:rsidR="00F90BDC" w:rsidRDefault="00F90BDC">
      <w:r xmlns:w="http://schemas.openxmlformats.org/wordprocessingml/2006/main">
        <w:t xml:space="preserve">2: De kracht van aanbidding: hoe je Gods stem kunt horen</w:t>
      </w:r>
    </w:p>
    <w:p w14:paraId="1E2C8298" w14:textId="77777777" w:rsidR="00F90BDC" w:rsidRDefault="00F90BDC"/>
    <w:p w14:paraId="2C9AB1EC" w14:textId="77777777" w:rsidR="00F90BDC" w:rsidRDefault="00F90BDC">
      <w:r xmlns:w="http://schemas.openxmlformats.org/wordprocessingml/2006/main">
        <w:t xml:space="preserve">1: Jakobus 4:7-10, Onderwerp u daarom aan God. Weersta de duivel en hij zal van je vluchten.</w:t>
      </w:r>
    </w:p>
    <w:p w14:paraId="45A8871F" w14:textId="77777777" w:rsidR="00F90BDC" w:rsidRDefault="00F90BDC"/>
    <w:p w14:paraId="6D5488AD" w14:textId="77777777" w:rsidR="00F90BDC" w:rsidRDefault="00F90BDC">
      <w:r xmlns:w="http://schemas.openxmlformats.org/wordprocessingml/2006/main">
        <w:t xml:space="preserve">2: Kolossenzen 3:17 En wat u ook doet in woord of daad, doe alles in de naam van de Heer Jezus, terwijl u door Hem God en de Vader dankt.</w:t>
      </w:r>
    </w:p>
    <w:p w14:paraId="5F0C3B93" w14:textId="77777777" w:rsidR="00F90BDC" w:rsidRDefault="00F90BDC"/>
    <w:p w14:paraId="73565170" w14:textId="77777777" w:rsidR="00F90BDC" w:rsidRDefault="00F90BDC">
      <w:r xmlns:w="http://schemas.openxmlformats.org/wordprocessingml/2006/main">
        <w:t xml:space="preserve">Johannes 9:32 Sinds het begin van de wereld is er niet gehoord dat iemand de ogen opende van iemand die </w:t>
      </w:r>
      <w:r xmlns:w="http://schemas.openxmlformats.org/wordprocessingml/2006/main">
        <w:lastRenderedPageBreak xmlns:w="http://schemas.openxmlformats.org/wordprocessingml/2006/main"/>
      </w:r>
      <w:r xmlns:w="http://schemas.openxmlformats.org/wordprocessingml/2006/main">
        <w:t xml:space="preserve">blind geboren was.</w:t>
      </w:r>
    </w:p>
    <w:p w14:paraId="517F2A20" w14:textId="77777777" w:rsidR="00F90BDC" w:rsidRDefault="00F90BDC"/>
    <w:p w14:paraId="167FF1F5" w14:textId="77777777" w:rsidR="00F90BDC" w:rsidRDefault="00F90BDC">
      <w:r xmlns:w="http://schemas.openxmlformats.org/wordprocessingml/2006/main">
        <w:t xml:space="preserve">De passage gaat over een man die blind geboren werd en zijn ogen geopend werden.</w:t>
      </w:r>
    </w:p>
    <w:p w14:paraId="4571FFCC" w14:textId="77777777" w:rsidR="00F90BDC" w:rsidRDefault="00F90BDC"/>
    <w:p w14:paraId="416F0D00" w14:textId="77777777" w:rsidR="00F90BDC" w:rsidRDefault="00F90BDC">
      <w:r xmlns:w="http://schemas.openxmlformats.org/wordprocessingml/2006/main">
        <w:t xml:space="preserve">1. Gods wonderen en gaven van genade</w:t>
      </w:r>
    </w:p>
    <w:p w14:paraId="5C52954F" w14:textId="77777777" w:rsidR="00F90BDC" w:rsidRDefault="00F90BDC"/>
    <w:p w14:paraId="6736EF82" w14:textId="77777777" w:rsidR="00F90BDC" w:rsidRDefault="00F90BDC">
      <w:r xmlns:w="http://schemas.openxmlformats.org/wordprocessingml/2006/main">
        <w:t xml:space="preserve">2. De kracht van geloof</w:t>
      </w:r>
    </w:p>
    <w:p w14:paraId="418F3913" w14:textId="77777777" w:rsidR="00F90BDC" w:rsidRDefault="00F90BDC"/>
    <w:p w14:paraId="2E8D687E" w14:textId="77777777" w:rsidR="00F90BDC" w:rsidRDefault="00F90BDC">
      <w:r xmlns:w="http://schemas.openxmlformats.org/wordprocessingml/2006/main">
        <w:t xml:space="preserve">1. Matteüs 19:26: "Maar Jezus keek naar hen en zei tegen hen: "Bij mensen is dit onmogelijk, maar bij God zijn alle dingen mogelijk."</w:t>
      </w:r>
    </w:p>
    <w:p w14:paraId="01EE7468" w14:textId="77777777" w:rsidR="00F90BDC" w:rsidRDefault="00F90BDC"/>
    <w:p w14:paraId="33F469F6" w14:textId="77777777" w:rsidR="00F90BDC" w:rsidRDefault="00F90BDC">
      <w:r xmlns:w="http://schemas.openxmlformats.org/wordprocessingml/2006/main">
        <w:t xml:space="preserve">2. Psalm 146:8: ‘De Heer opent de ogen van blinden; De Heer richt degenen op die gebogen zijn; De Heer heeft de rechtvaardigen lief.”</w:t>
      </w:r>
    </w:p>
    <w:p w14:paraId="4291D457" w14:textId="77777777" w:rsidR="00F90BDC" w:rsidRDefault="00F90BDC"/>
    <w:p w14:paraId="6F8BF381" w14:textId="77777777" w:rsidR="00F90BDC" w:rsidRDefault="00F90BDC">
      <w:r xmlns:w="http://schemas.openxmlformats.org/wordprocessingml/2006/main">
        <w:t xml:space="preserve">Johannes 9:33 Als deze man niet uit God was, zou hij niets kunnen doen.</w:t>
      </w:r>
    </w:p>
    <w:p w14:paraId="67099D43" w14:textId="77777777" w:rsidR="00F90BDC" w:rsidRDefault="00F90BDC"/>
    <w:p w14:paraId="76E307DA" w14:textId="77777777" w:rsidR="00F90BDC" w:rsidRDefault="00F90BDC">
      <w:r xmlns:w="http://schemas.openxmlformats.org/wordprocessingml/2006/main">
        <w:t xml:space="preserve">Dit vers spreekt over Jezus' goddelijke autoriteit en macht, en bevestigt dat Hij alleen kon doen wat Hij doet, omdat Hij van God komt.</w:t>
      </w:r>
    </w:p>
    <w:p w14:paraId="7EB12157" w14:textId="77777777" w:rsidR="00F90BDC" w:rsidRDefault="00F90BDC"/>
    <w:p w14:paraId="6C58FD37" w14:textId="77777777" w:rsidR="00F90BDC" w:rsidRDefault="00F90BDC">
      <w:r xmlns:w="http://schemas.openxmlformats.org/wordprocessingml/2006/main">
        <w:t xml:space="preserve">1. Jezus: de bron van alle autoriteit en macht</w:t>
      </w:r>
    </w:p>
    <w:p w14:paraId="2CF71580" w14:textId="77777777" w:rsidR="00F90BDC" w:rsidRDefault="00F90BDC"/>
    <w:p w14:paraId="1E00A658" w14:textId="77777777" w:rsidR="00F90BDC" w:rsidRDefault="00F90BDC">
      <w:r xmlns:w="http://schemas.openxmlformats.org/wordprocessingml/2006/main">
        <w:t xml:space="preserve">2. De wonderbaarlijke werken van Christus: getuigenis van zijn goddelijkheid</w:t>
      </w:r>
    </w:p>
    <w:p w14:paraId="19FA4574" w14:textId="77777777" w:rsidR="00F90BDC" w:rsidRDefault="00F90BDC"/>
    <w:p w14:paraId="3147318F" w14:textId="77777777" w:rsidR="00F90BDC" w:rsidRDefault="00F90BDC">
      <w:r xmlns:w="http://schemas.openxmlformats.org/wordprocessingml/2006/main">
        <w:t xml:space="preserve">1. Johannes 14:10-11 - "Gelooft u niet dat ik in de Vader ben en dat de Vader in mij is? De woorden die ik tegen u zeg, spreek ik niet op eigen gezag, maar de Vader die in mij woont doet zijn werken, geloof mij dat ik in de Vader ben en dat de Vader in mij is, of geloof anders vanwege de werken zelf.</w:t>
      </w:r>
    </w:p>
    <w:p w14:paraId="1344FA31" w14:textId="77777777" w:rsidR="00F90BDC" w:rsidRDefault="00F90BDC"/>
    <w:p w14:paraId="583EE8F7" w14:textId="77777777" w:rsidR="00F90BDC" w:rsidRDefault="00F90BDC">
      <w:r xmlns:w="http://schemas.openxmlformats.org/wordprocessingml/2006/main">
        <w:t xml:space="preserve">2. Kolossenzen 2:9-10 - Want in hem woont de hele volheid van de godheid lichamelijk, en jij bent vervuld in hem, die het hoofd is van alle heerschappij en autoriteit.</w:t>
      </w:r>
    </w:p>
    <w:p w14:paraId="007C2A4B" w14:textId="77777777" w:rsidR="00F90BDC" w:rsidRDefault="00F90BDC"/>
    <w:p w14:paraId="366F3B90" w14:textId="77777777" w:rsidR="00F90BDC" w:rsidRDefault="00F90BDC">
      <w:r xmlns:w="http://schemas.openxmlformats.org/wordprocessingml/2006/main">
        <w:t xml:space="preserve">Johannes 9:34 Zij antwoordden en zeiden tot hem: Gij zijt geheel in zonden geboren, en leert gij ons? En zij wierpen hem uit.</w:t>
      </w:r>
    </w:p>
    <w:p w14:paraId="644CE59E" w14:textId="77777777" w:rsidR="00F90BDC" w:rsidRDefault="00F90BDC"/>
    <w:p w14:paraId="7511CFB0" w14:textId="77777777" w:rsidR="00F90BDC" w:rsidRDefault="00F90BDC">
      <w:r xmlns:w="http://schemas.openxmlformats.org/wordprocessingml/2006/main">
        <w:t xml:space="preserve">De religieuze leiders waren zo vol trots en vooroordelen dat ze een blinde man uitwierpen alleen maar omdat hij hun iets had geleerd.</w:t>
      </w:r>
    </w:p>
    <w:p w14:paraId="4759855A" w14:textId="77777777" w:rsidR="00F90BDC" w:rsidRDefault="00F90BDC"/>
    <w:p w14:paraId="505DB59F" w14:textId="77777777" w:rsidR="00F90BDC" w:rsidRDefault="00F90BDC">
      <w:r xmlns:w="http://schemas.openxmlformats.org/wordprocessingml/2006/main">
        <w:t xml:space="preserve">1: Voor trots en vooroordeel is geen plaats in het Koninkrijk van God.</w:t>
      </w:r>
    </w:p>
    <w:p w14:paraId="360D6C21" w14:textId="77777777" w:rsidR="00F90BDC" w:rsidRDefault="00F90BDC"/>
    <w:p w14:paraId="3BF9FFE3" w14:textId="77777777" w:rsidR="00F90BDC" w:rsidRDefault="00F90BDC">
      <w:r xmlns:w="http://schemas.openxmlformats.org/wordprocessingml/2006/main">
        <w:t xml:space="preserve">2: De Heer roept ons op om nederig te zijn en open te staan om van anderen te leren.</w:t>
      </w:r>
    </w:p>
    <w:p w14:paraId="00DA6F66" w14:textId="77777777" w:rsidR="00F90BDC" w:rsidRDefault="00F90BDC"/>
    <w:p w14:paraId="56F05DEA" w14:textId="77777777" w:rsidR="00F90BDC" w:rsidRDefault="00F90BDC">
      <w:r xmlns:w="http://schemas.openxmlformats.org/wordprocessingml/2006/main">
        <w:t xml:space="preserve">1: Jakobus 4:6: “Maar hij geeft meer genade. Daarom staat er: 'God weerstaat de hoogmoedigen, maar geeft genade aan de nederigen.'”</w:t>
      </w:r>
    </w:p>
    <w:p w14:paraId="5E4FCD3F" w14:textId="77777777" w:rsidR="00F90BDC" w:rsidRDefault="00F90BDC"/>
    <w:p w14:paraId="3681DD21" w14:textId="77777777" w:rsidR="00F90BDC" w:rsidRDefault="00F90BDC">
      <w:r xmlns:w="http://schemas.openxmlformats.org/wordprocessingml/2006/main">
        <w:t xml:space="preserve">2: Lukas 18:14: “Ik zeg u: deze man ging gerechtvaardigd naar zijn huis, en niet de ander. Want iedereen die zichzelf verhoogt, zal vernederd worden, maar degene die zichzelf vernedert, zal verhoogd worden.”</w:t>
      </w:r>
    </w:p>
    <w:p w14:paraId="2F0CFC67" w14:textId="77777777" w:rsidR="00F90BDC" w:rsidRDefault="00F90BDC"/>
    <w:p w14:paraId="203BC4DA" w14:textId="77777777" w:rsidR="00F90BDC" w:rsidRDefault="00F90BDC">
      <w:r xmlns:w="http://schemas.openxmlformats.org/wordprocessingml/2006/main">
        <w:t xml:space="preserve">Johannes 9:35 Jezus hoorde dat ze hem hadden uitgeworpen; En toen hij hem gevonden had, zei hij tegen hem: Gelooft u in de Zoon van God?</w:t>
      </w:r>
    </w:p>
    <w:p w14:paraId="2FFB92F9" w14:textId="77777777" w:rsidR="00F90BDC" w:rsidRDefault="00F90BDC"/>
    <w:p w14:paraId="614221A3" w14:textId="77777777" w:rsidR="00F90BDC" w:rsidRDefault="00F90BDC">
      <w:r xmlns:w="http://schemas.openxmlformats.org/wordprocessingml/2006/main">
        <w:t xml:space="preserve">Jezus toont barmhartigheid aan een man die door zijn eigen volk is verstoten en biedt hem de kans om in Hem te geloven.</w:t>
      </w:r>
    </w:p>
    <w:p w14:paraId="4111597C" w14:textId="77777777" w:rsidR="00F90BDC" w:rsidRDefault="00F90BDC"/>
    <w:p w14:paraId="51A2B9C5" w14:textId="77777777" w:rsidR="00F90BDC" w:rsidRDefault="00F90BDC">
      <w:r xmlns:w="http://schemas.openxmlformats.org/wordprocessingml/2006/main">
        <w:t xml:space="preserve">1: De barmhartigheid van Jezus is onvoorwaardelijk</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Geloof in de Zoon van God</w:t>
      </w:r>
    </w:p>
    <w:p w14:paraId="723F1BA8" w14:textId="77777777" w:rsidR="00F90BDC" w:rsidRDefault="00F90BDC"/>
    <w:p w14:paraId="7A14FD34" w14:textId="77777777" w:rsidR="00F90BDC" w:rsidRDefault="00F90BDC">
      <w:r xmlns:w="http://schemas.openxmlformats.org/wordprocessingml/2006/main">
        <w:t xml:space="preserve">1: Lukas 6:36 - "Wees barmhartig, net zoals uw Vader barmhartig is."</w:t>
      </w:r>
    </w:p>
    <w:p w14:paraId="1242B9CA" w14:textId="77777777" w:rsidR="00F90BDC" w:rsidRDefault="00F90BDC"/>
    <w:p w14:paraId="24DE44A4" w14:textId="77777777" w:rsidR="00F90BDC" w:rsidRDefault="00F90BDC">
      <w:r xmlns:w="http://schemas.openxmlformats.org/wordprocessingml/2006/main">
        <w:t xml:space="preserve">2: 1 Johannes 5:10-12 - "Wie in de Zoon van God gelooft, heeft het getuigenis in zichzelf; iedereen die God niet gelooft, heeft Hem tot een leugenaar gemaakt, omdat hij niet heeft geloofd in het getuigenis dat God over Zijn Zoon heeft gegeven ."</w:t>
      </w:r>
    </w:p>
    <w:p w14:paraId="7DFBFB46" w14:textId="77777777" w:rsidR="00F90BDC" w:rsidRDefault="00F90BDC"/>
    <w:p w14:paraId="46E3B95F" w14:textId="77777777" w:rsidR="00F90BDC" w:rsidRDefault="00F90BDC">
      <w:r xmlns:w="http://schemas.openxmlformats.org/wordprocessingml/2006/main">
        <w:t xml:space="preserve">Johannes 9:36 Hij antwoordde en zei: Wie is hij, Heer, dat ik in hem mag geloven?</w:t>
      </w:r>
    </w:p>
    <w:p w14:paraId="294B3E9D" w14:textId="77777777" w:rsidR="00F90BDC" w:rsidRDefault="00F90BDC"/>
    <w:p w14:paraId="46ADE35A" w14:textId="77777777" w:rsidR="00F90BDC" w:rsidRDefault="00F90BDC">
      <w:r xmlns:w="http://schemas.openxmlformats.org/wordprocessingml/2006/main">
        <w:t xml:space="preserve">Johannes 9:36 vat de passage samen als een vraag die door de blinde man wordt gesteld, waarin hij vraagt wie Jezus is, zodat hij in Hem mag geloven.</w:t>
      </w:r>
    </w:p>
    <w:p w14:paraId="17F7D721" w14:textId="77777777" w:rsidR="00F90BDC" w:rsidRDefault="00F90BDC"/>
    <w:p w14:paraId="1A04C1E4" w14:textId="77777777" w:rsidR="00F90BDC" w:rsidRDefault="00F90BDC">
      <w:r xmlns:w="http://schemas.openxmlformats.org/wordprocessingml/2006/main">
        <w:t xml:space="preserve">1. De geloofsvraag: Hoe weten we dat we in Jezus kunnen geloven?</w:t>
      </w:r>
    </w:p>
    <w:p w14:paraId="438F0472" w14:textId="77777777" w:rsidR="00F90BDC" w:rsidRDefault="00F90BDC"/>
    <w:p w14:paraId="60AA613A" w14:textId="77777777" w:rsidR="00F90BDC" w:rsidRDefault="00F90BDC">
      <w:r xmlns:w="http://schemas.openxmlformats.org/wordprocessingml/2006/main">
        <w:t xml:space="preserve">2. De waarheid ontdekken: op zoek gaan naar de beloften van een Heiland</w:t>
      </w:r>
    </w:p>
    <w:p w14:paraId="0360E9C8" w14:textId="77777777" w:rsidR="00F90BDC" w:rsidRDefault="00F90BDC"/>
    <w:p w14:paraId="37F54CDD" w14:textId="77777777" w:rsidR="00F90BDC" w:rsidRDefault="00F90BDC">
      <w:r xmlns:w="http://schemas.openxmlformats.org/wordprocessingml/2006/main">
        <w:t xml:space="preserve">1. Romeinen 10:17 - Geloof komt door het gehoor en het gehoor door het woord van God.</w:t>
      </w:r>
    </w:p>
    <w:p w14:paraId="58927E65" w14:textId="77777777" w:rsidR="00F90BDC" w:rsidRDefault="00F90BDC"/>
    <w:p w14:paraId="0707C6CE" w14:textId="77777777" w:rsidR="00F90BDC" w:rsidRDefault="00F90BDC">
      <w:r xmlns:w="http://schemas.openxmlformats.org/wordprocessingml/2006/main">
        <w:t xml:space="preserve">2. 1 Johannes 5:13 - Deze dingen heb ik geschreven aan u die gelooft in de naam van de Zoon van God; opdat u weet dat u het eeuwige leven hebt.</w:t>
      </w:r>
    </w:p>
    <w:p w14:paraId="506285B5" w14:textId="77777777" w:rsidR="00F90BDC" w:rsidRDefault="00F90BDC"/>
    <w:p w14:paraId="6EB0456C" w14:textId="77777777" w:rsidR="00F90BDC" w:rsidRDefault="00F90BDC">
      <w:r xmlns:w="http://schemas.openxmlformats.org/wordprocessingml/2006/main">
        <w:t xml:space="preserve">Johannes 9:37 En Jezus zei tegen hem: Gij hebt hem gezien, en hij is het die met u spreekt.</w:t>
      </w:r>
    </w:p>
    <w:p w14:paraId="7B6423D0" w14:textId="77777777" w:rsidR="00F90BDC" w:rsidRDefault="00F90BDC"/>
    <w:p w14:paraId="4BBECBD6" w14:textId="77777777" w:rsidR="00F90BDC" w:rsidRDefault="00F90BDC">
      <w:r xmlns:w="http://schemas.openxmlformats.org/wordprocessingml/2006/main">
        <w:t xml:space="preserve">Deze passage onthult dat Jezus zichzelf identificeerde met een blind geboren man, en zijn identiteit bevestigde als degene die met hem sprak.</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persoonlijke identiteit: hoe weten wie we zijn ons helpt blindheid te overwinnen</w:t>
      </w:r>
    </w:p>
    <w:p w14:paraId="06AB5547" w14:textId="77777777" w:rsidR="00F90BDC" w:rsidRDefault="00F90BDC"/>
    <w:p w14:paraId="75F32E13" w14:textId="77777777" w:rsidR="00F90BDC" w:rsidRDefault="00F90BDC">
      <w:r xmlns:w="http://schemas.openxmlformats.org/wordprocessingml/2006/main">
        <w:t xml:space="preserve">2. Jezus onthult zijn identiteit: ons ware zelf herkennen en omarmen</w:t>
      </w:r>
    </w:p>
    <w:p w14:paraId="0D3B9254" w14:textId="77777777" w:rsidR="00F90BDC" w:rsidRDefault="00F90BDC"/>
    <w:p w14:paraId="41696B12" w14:textId="77777777" w:rsidR="00F90BDC" w:rsidRDefault="00F90BDC">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14:paraId="043D611E" w14:textId="77777777" w:rsidR="00F90BDC" w:rsidRDefault="00F90BDC"/>
    <w:p w14:paraId="41C36BA1" w14:textId="77777777" w:rsidR="00F90BDC" w:rsidRDefault="00F90BDC">
      <w:r xmlns:w="http://schemas.openxmlformats.org/wordprocessingml/2006/main">
        <w:t xml:space="preserve">2. Exodus 33:14 - De Heer antwoordde: "Mijn aanwezigheid zal met je meegaan en Ik zal je rust geven."</w:t>
      </w:r>
    </w:p>
    <w:p w14:paraId="0104CE04" w14:textId="77777777" w:rsidR="00F90BDC" w:rsidRDefault="00F90BDC"/>
    <w:p w14:paraId="306030B8" w14:textId="77777777" w:rsidR="00F90BDC" w:rsidRDefault="00F90BDC">
      <w:r xmlns:w="http://schemas.openxmlformats.org/wordprocessingml/2006/main">
        <w:t xml:space="preserve">Johannes 9:38 En hij zei: Heer, ik geloof. En hij aanbad hem.</w:t>
      </w:r>
    </w:p>
    <w:p w14:paraId="7539BE56" w14:textId="77777777" w:rsidR="00F90BDC" w:rsidRDefault="00F90BDC"/>
    <w:p w14:paraId="4347D720" w14:textId="77777777" w:rsidR="00F90BDC" w:rsidRDefault="00F90BDC">
      <w:r xmlns:w="http://schemas.openxmlformats.org/wordprocessingml/2006/main">
        <w:t xml:space="preserve">Johannes demonstreert geloof door Jezus in dit vers te aanbidden.</w:t>
      </w:r>
    </w:p>
    <w:p w14:paraId="3614BBD2" w14:textId="77777777" w:rsidR="00F90BDC" w:rsidRDefault="00F90BDC"/>
    <w:p w14:paraId="54762EEB" w14:textId="77777777" w:rsidR="00F90BDC" w:rsidRDefault="00F90BDC">
      <w:r xmlns:w="http://schemas.openxmlformats.org/wordprocessingml/2006/main">
        <w:t xml:space="preserve">1. De kracht van geloof - Onderzoek naar de kracht van geloof door het voorbeeld van Johannes die Jezus aanbidt.</w:t>
      </w:r>
    </w:p>
    <w:p w14:paraId="54F2E016" w14:textId="77777777" w:rsidR="00F90BDC" w:rsidRDefault="00F90BDC"/>
    <w:p w14:paraId="048B895B" w14:textId="77777777" w:rsidR="00F90BDC" w:rsidRDefault="00F90BDC">
      <w:r xmlns:w="http://schemas.openxmlformats.org/wordprocessingml/2006/main">
        <w:t xml:space="preserve">2. Groeien in geloof - Leren hoe we kunnen groeien in geloof door het voorbeeld van Johannes die Jezus aanbidt.</w:t>
      </w:r>
    </w:p>
    <w:p w14:paraId="782127F8" w14:textId="77777777" w:rsidR="00F90BDC" w:rsidRDefault="00F90BDC"/>
    <w:p w14:paraId="2B0752FA"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5306FA4A" w14:textId="77777777" w:rsidR="00F90BDC" w:rsidRDefault="00F90BDC"/>
    <w:p w14:paraId="4DBCCEEF" w14:textId="77777777" w:rsidR="00F90BDC" w:rsidRDefault="00F90BDC">
      <w:r xmlns:w="http://schemas.openxmlformats.org/wordprocessingml/2006/main">
        <w:t xml:space="preserve">2. Romeinen 10:17 - "Geloof komt dus voort uit wat wordt gehoord, en wat wordt gehoord komt door de boodschap over Christus."</w:t>
      </w:r>
    </w:p>
    <w:p w14:paraId="5F5B8FCC" w14:textId="77777777" w:rsidR="00F90BDC" w:rsidRDefault="00F90BDC"/>
    <w:p w14:paraId="56A8714E" w14:textId="77777777" w:rsidR="00F90BDC" w:rsidRDefault="00F90BDC">
      <w:r xmlns:w="http://schemas.openxmlformats.org/wordprocessingml/2006/main">
        <w:t xml:space="preserve">Johannes 9:39 En Jezus zei: Voor het oordeel ben Ik in deze wereld gekomen, opdat zij die niet zien, zouden zien; en dat zij die zien blind gemaakt kunnen worden.</w:t>
      </w:r>
    </w:p>
    <w:p w14:paraId="170FA244" w14:textId="77777777" w:rsidR="00F90BDC" w:rsidRDefault="00F90BDC"/>
    <w:p w14:paraId="4DD0D7E1" w14:textId="77777777" w:rsidR="00F90BDC" w:rsidRDefault="00F90BDC">
      <w:r xmlns:w="http://schemas.openxmlformats.org/wordprocessingml/2006/main">
        <w:t xml:space="preserve">Jezus kwam naar de wereld om degenen te oordelen die verblind zijn door de zonde en om de ogen te openen van degenen die "blind" zijn.</w:t>
      </w:r>
    </w:p>
    <w:p w14:paraId="5FF6B006" w14:textId="77777777" w:rsidR="00F90BDC" w:rsidRDefault="00F90BDC"/>
    <w:p w14:paraId="15CBB57E" w14:textId="77777777" w:rsidR="00F90BDC" w:rsidRDefault="00F90BDC">
      <w:r xmlns:w="http://schemas.openxmlformats.org/wordprocessingml/2006/main">
        <w:t xml:space="preserve">1: Jezus is het licht van de wereld.</w:t>
      </w:r>
    </w:p>
    <w:p w14:paraId="42FE580C" w14:textId="77777777" w:rsidR="00F90BDC" w:rsidRDefault="00F90BDC"/>
    <w:p w14:paraId="3284A3D2" w14:textId="77777777" w:rsidR="00F90BDC" w:rsidRDefault="00F90BDC">
      <w:r xmlns:w="http://schemas.openxmlformats.org/wordprocessingml/2006/main">
        <w:t xml:space="preserve">2: Gods oordeel is rechtvaardig.</w:t>
      </w:r>
    </w:p>
    <w:p w14:paraId="258D7280" w14:textId="77777777" w:rsidR="00F90BDC" w:rsidRDefault="00F90BDC"/>
    <w:p w14:paraId="3E6E6FB8" w14:textId="77777777" w:rsidR="00F90BDC" w:rsidRDefault="00F90BDC">
      <w:r xmlns:w="http://schemas.openxmlformats.org/wordprocessingml/2006/main">
        <w:t xml:space="preserve">1: Jesaja 9:2 - Het volk dat in duisternis wandelde, heeft een groot licht gezien: op hen die in het land van de schaduw van de dood wonen, is het licht verschenen.</w:t>
      </w:r>
    </w:p>
    <w:p w14:paraId="2DC0A9CE" w14:textId="77777777" w:rsidR="00F90BDC" w:rsidRDefault="00F90BDC"/>
    <w:p w14:paraId="533F1402" w14:textId="77777777" w:rsidR="00F90BDC" w:rsidRDefault="00F90BDC">
      <w:r xmlns:w="http://schemas.openxmlformats.org/wordprocessingml/2006/main">
        <w:t xml:space="preserve">2: Johannes 12:46 - Ik ben een licht in de wereld gekomen, zodat iedereen die in mij gelooft niet in duisternis zal blijven.</w:t>
      </w:r>
    </w:p>
    <w:p w14:paraId="35EF7834" w14:textId="77777777" w:rsidR="00F90BDC" w:rsidRDefault="00F90BDC"/>
    <w:p w14:paraId="3EE336D0" w14:textId="77777777" w:rsidR="00F90BDC" w:rsidRDefault="00F90BDC">
      <w:r xmlns:w="http://schemas.openxmlformats.org/wordprocessingml/2006/main">
        <w:t xml:space="preserve">Johannes 9:40 En sommigen van de Farizeeën die bij hem waren, hoorden deze woorden en zeiden tegen hem: Zijn wij ook blind?</w:t>
      </w:r>
    </w:p>
    <w:p w14:paraId="2DBA8DD3" w14:textId="77777777" w:rsidR="00F90BDC" w:rsidRDefault="00F90BDC"/>
    <w:p w14:paraId="68DF9D55" w14:textId="77777777" w:rsidR="00F90BDC" w:rsidRDefault="00F90BDC">
      <w:r xmlns:w="http://schemas.openxmlformats.org/wordprocessingml/2006/main">
        <w:t xml:space="preserve">Jezus leerde de Farizeeën over geestelijke blindheid en zij reageerden door te vragen of zij ook blind waren.</w:t>
      </w:r>
    </w:p>
    <w:p w14:paraId="65A3C33B" w14:textId="77777777" w:rsidR="00F90BDC" w:rsidRDefault="00F90BDC"/>
    <w:p w14:paraId="5685AA37" w14:textId="77777777" w:rsidR="00F90BDC" w:rsidRDefault="00F90BDC">
      <w:r xmlns:w="http://schemas.openxmlformats.org/wordprocessingml/2006/main">
        <w:t xml:space="preserve">1. Het gevaar van geestelijke blindheid</w:t>
      </w:r>
    </w:p>
    <w:p w14:paraId="60DFDC84" w14:textId="77777777" w:rsidR="00F90BDC" w:rsidRDefault="00F90BDC"/>
    <w:p w14:paraId="071B9A4F" w14:textId="77777777" w:rsidR="00F90BDC" w:rsidRDefault="00F90BDC">
      <w:r xmlns:w="http://schemas.openxmlformats.org/wordprocessingml/2006/main">
        <w:t xml:space="preserve">2. Een oproep tot zelfreflectie</w:t>
      </w:r>
    </w:p>
    <w:p w14:paraId="48FB80D2" w14:textId="77777777" w:rsidR="00F90BDC" w:rsidRDefault="00F90BDC"/>
    <w:p w14:paraId="7389D400" w14:textId="77777777" w:rsidR="00F90BDC" w:rsidRDefault="00F90BDC">
      <w:r xmlns:w="http://schemas.openxmlformats.org/wordprocessingml/2006/main">
        <w:t xml:space="preserve">1. Jesaja 6:9-10 - Begrijp het met hun hart en wend je tot de Heer, zodat Hij hen kan genezen.</w:t>
      </w:r>
    </w:p>
    <w:p w14:paraId="0996EA6E" w14:textId="77777777" w:rsidR="00F90BDC" w:rsidRDefault="00F90BDC"/>
    <w:p w14:paraId="7DAC3D1F" w14:textId="77777777" w:rsidR="00F90BDC" w:rsidRDefault="00F90BDC">
      <w:r xmlns:w="http://schemas.openxmlformats.org/wordprocessingml/2006/main">
        <w:t xml:space="preserve">2. Matteüs 13:13-15 - Jezus' gelijkenis van de zaaier en degenen die ogen hebben maar niet zien.</w:t>
      </w:r>
    </w:p>
    <w:p w14:paraId="53B1D32F" w14:textId="77777777" w:rsidR="00F90BDC" w:rsidRDefault="00F90BDC"/>
    <w:p w14:paraId="67FF94E7" w14:textId="77777777" w:rsidR="00F90BDC" w:rsidRDefault="00F90BDC">
      <w:r xmlns:w="http://schemas.openxmlformats.org/wordprocessingml/2006/main">
        <w:t xml:space="preserve">Johannes 9:41 Jezus zei tegen hen: Als u blind was, zou u geen zonde hebben; maar nu zegt u: Wij zien; daarom blijft uw zonde bestaan.</w:t>
      </w:r>
    </w:p>
    <w:p w14:paraId="53005229" w14:textId="77777777" w:rsidR="00F90BDC" w:rsidRDefault="00F90BDC"/>
    <w:p w14:paraId="4E5CCC7B" w14:textId="77777777" w:rsidR="00F90BDC" w:rsidRDefault="00F90BDC">
      <w:r xmlns:w="http://schemas.openxmlformats.org/wordprocessingml/2006/main">
        <w:t xml:space="preserve">Jezus daagt de Farizeeën, die zeggen dat ze kunnen zien, uit door erop te wijzen dat als ze blind waren, ze geen zonde zouden hebben.</w:t>
      </w:r>
    </w:p>
    <w:p w14:paraId="591D5F80" w14:textId="77777777" w:rsidR="00F90BDC" w:rsidRDefault="00F90BDC"/>
    <w:p w14:paraId="56E5A304" w14:textId="77777777" w:rsidR="00F90BDC" w:rsidRDefault="00F90BDC">
      <w:r xmlns:w="http://schemas.openxmlformats.org/wordprocessingml/2006/main">
        <w:t xml:space="preserve">1. 'De blindheid van trots' - Onderzoeken hoe trots ons ervan kan weerhouden de waarheid te zien, en hoe nederigheid ons kan helpen groeien in ons geloof.</w:t>
      </w:r>
    </w:p>
    <w:p w14:paraId="42ABB169" w14:textId="77777777" w:rsidR="00F90BDC" w:rsidRDefault="00F90BDC"/>
    <w:p w14:paraId="4FC1E4A2" w14:textId="77777777" w:rsidR="00F90BDC" w:rsidRDefault="00F90BDC">
      <w:r xmlns:w="http://schemas.openxmlformats.org/wordprocessingml/2006/main">
        <w:t xml:space="preserve">2. 'Zien met geestelijke ogen' - Het belang onderzoeken van het onderscheiden van de waarheid met de ogen van geloof, niet alleen met ons fysieke zicht.</w:t>
      </w:r>
    </w:p>
    <w:p w14:paraId="5C6CEC5F" w14:textId="77777777" w:rsidR="00F90BDC" w:rsidRDefault="00F90BDC"/>
    <w:p w14:paraId="59B4EA54" w14:textId="77777777" w:rsidR="00F90BDC" w:rsidRDefault="00F90BDC">
      <w:r xmlns:w="http://schemas.openxmlformats.org/wordprocessingml/2006/main">
        <w:t xml:space="preserve">1. Jakobus 4:6 - “God weerstaat de hoogmoedigen, maar geeft genade aan de nederigen.”</w:t>
      </w:r>
    </w:p>
    <w:p w14:paraId="0C8E6EFD" w14:textId="77777777" w:rsidR="00F90BDC" w:rsidRDefault="00F90BDC"/>
    <w:p w14:paraId="4F44848D"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129DE83F" w14:textId="77777777" w:rsidR="00F90BDC" w:rsidRDefault="00F90BDC"/>
    <w:p w14:paraId="071B2197" w14:textId="77777777" w:rsidR="00F90BDC" w:rsidRDefault="00F90BDC">
      <w:r xmlns:w="http://schemas.openxmlformats.org/wordprocessingml/2006/main">
        <w:t xml:space="preserve">Johannes 10 verhaalt Jezus' metafoor van de Goede Herder, Zijn toespraak over Zijn relatie met Zijn volgelingen en de voortdurende verdeeldheid over Zijn identiteit.</w:t>
      </w:r>
    </w:p>
    <w:p w14:paraId="36E457C7" w14:textId="77777777" w:rsidR="00F90BDC" w:rsidRDefault="00F90BDC"/>
    <w:p w14:paraId="7108476B" w14:textId="77777777" w:rsidR="00F90BDC" w:rsidRDefault="00F90BDC">
      <w:r xmlns:w="http://schemas.openxmlformats.org/wordprocessingml/2006/main">
        <w:t xml:space="preserve">1e alinea: Het hoofdstuk begint met Jezus die Zichzelf voorstelt als zowel de poort voor de schapen als de goede herder. Hij bekritiseert degenen die de schaapskooi op een andere manier dan via de poort binnenkomen als dieven en rovers. De schapen volgen Hem omdat ze Zijn stem herkennen, maar zullen nooit een vreemde volgen. Als een goede herder kent Hij Zijn schapen en geeft Hij gewillig zijn leven voor hen, in tegenstelling tot een huurling die schapen in de steek laat bij het zien van een wolf (Johannes 10:1-18).</w:t>
      </w:r>
    </w:p>
    <w:p w14:paraId="65A8D87E" w14:textId="77777777" w:rsidR="00F90BDC" w:rsidRDefault="00F90BDC"/>
    <w:p w14:paraId="19864719" w14:textId="77777777" w:rsidR="00F90BDC" w:rsidRDefault="00F90BDC">
      <w:r xmlns:w="http://schemas.openxmlformats.org/wordprocessingml/2006/main">
        <w:t xml:space="preserve">2e alinea: Deze leer veroorzaakte verdeeldheid onder de Joden. Sommigen zeiden dat hij door demonen bezeten was, terwijl anderen zich afvroegen hoe demon ogen blind kan openen. Op het moment dat de feestinwijding plaatsvond in </w:t>
      </w:r>
      <w:r xmlns:w="http://schemas.openxmlformats.org/wordprocessingml/2006/main">
        <w:lastRenderedPageBreak xmlns:w="http://schemas.openxmlformats.org/wordprocessingml/2006/main"/>
      </w:r>
      <w:r xmlns:w="http://schemas.openxmlformats.org/wordprocessingml/2006/main">
        <w:t xml:space="preserve">de winter van Jeruzalem, liep Jezus door de tempelhoven, de colonnade van Salomo, waar de Joden zich om hem heen verzamelden en hem vroegen hoe lang wilt u ons in spanning houden? Als u de Messias bent, vertel het ons dan duidelijk.' In reactie hierop wees Hij erop dat Hij het hun wel vertelde, maar ze geloven niet dat de werken wel Vader noemen, getuigen over Hem, maar ze geloven niet omdat ze niet zijn schapen zijn die naar zijn stem luisteren, weten dat ze hen eeuwig leven geven, nooit verloren gaan, niemand rukt ze weg Vaders hand uit (Johannes 10:19-30).</w:t>
      </w:r>
    </w:p>
    <w:p w14:paraId="4F623E15" w14:textId="77777777" w:rsidR="00F90BDC" w:rsidRDefault="00F90BDC"/>
    <w:p w14:paraId="06F487B8" w14:textId="77777777" w:rsidR="00F90BDC" w:rsidRDefault="00F90BDC">
      <w:r xmlns:w="http://schemas.openxmlformats.org/wordprocessingml/2006/main">
        <w:t xml:space="preserve">3e alinea: Na deze verhandeling maakte Jezus aanspraak op eenheid met God Vader. 'Ik, Vader, ben één.' Dit leidde ertoe dat Joden stenen oppakten, hem opnieuw stenigden godslastering en beweerden God te zijn, terwijl slechts de reactie van de mens wees op werken die naam deden Vader getuigen van Hem, maar als ze de werken niet geloven, geloof dan het minst wonderen, dus weet misschien dat Vader in mij is, ik ben in Vader die een ander leidt mislukte poging Hem te arresteren en trok zich vervolgens weer terug in het gebied aan de overkant van de Jordaan, waar Johannes eerst had gedoopt. Velen kwamen naar hem toe en geloofden daar en zeiden: 'John deed geen teken dat alles wat John over deze man zei waar was.' (Johannes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Johannes 10:1 Voorwaar, voorwaar, Ik zeg u: Wie de schaapskooi niet door de deur binnengaat, maar op een andere manier naar boven klimt, die is een dief en een rover.</w:t>
      </w:r>
    </w:p>
    <w:p w14:paraId="2184AA9C" w14:textId="77777777" w:rsidR="00F90BDC" w:rsidRDefault="00F90BDC"/>
    <w:p w14:paraId="7991E62E" w14:textId="77777777" w:rsidR="00F90BDC" w:rsidRDefault="00F90BDC">
      <w:r xmlns:w="http://schemas.openxmlformats.org/wordprocessingml/2006/main">
        <w:t xml:space="preserve">Jezus waarschuwt voor valse leraren die mensen proberen weg te leiden van het ware geloof. 1: We moeten op onze hoede zijn voor valse leraren en ons vastklampen aan Gods Woord. 2: We moeten de waarheid zoeken en ons niet laten misleiden door sluwe woorden. 1: Jeremia 29:11: "Want ik ken de plannen die ik voor u heb, spreekt de Heer, plannen voor welzijn en niet voor kwaad, om u een toekomst en hoop te geven." 2: 1 Petrus 5:8: "Wees nuchter, wees waakzaam. Uw tegenstander, de duivel, sluipt rond als een brullende leeuw, op zoek naar iemand om te verslinden."</w:t>
      </w:r>
    </w:p>
    <w:p w14:paraId="6D3865CC" w14:textId="77777777" w:rsidR="00F90BDC" w:rsidRDefault="00F90BDC"/>
    <w:p w14:paraId="27A64350" w14:textId="77777777" w:rsidR="00F90BDC" w:rsidRDefault="00F90BDC">
      <w:r xmlns:w="http://schemas.openxmlformats.org/wordprocessingml/2006/main">
        <w:t xml:space="preserve">Johannes 10:2 Maar hij die door de deur binnengaat, is de herder van de schapen.</w:t>
      </w:r>
    </w:p>
    <w:p w14:paraId="307125CF" w14:textId="77777777" w:rsidR="00F90BDC" w:rsidRDefault="00F90BDC"/>
    <w:p w14:paraId="7FC4568E" w14:textId="77777777" w:rsidR="00F90BDC" w:rsidRDefault="00F90BDC">
      <w:r xmlns:w="http://schemas.openxmlformats.org/wordprocessingml/2006/main">
        <w:t xml:space="preserve">In de passage wordt gesproken over de herder die door de deur binnenkomt om voor de schapen te zorgen.</w:t>
      </w:r>
    </w:p>
    <w:p w14:paraId="2A39760E" w14:textId="77777777" w:rsidR="00F90BDC" w:rsidRDefault="00F90BDC"/>
    <w:p w14:paraId="7972C349" w14:textId="77777777" w:rsidR="00F90BDC" w:rsidRDefault="00F90BDC">
      <w:r xmlns:w="http://schemas.openxmlformats.org/wordprocessingml/2006/main">
        <w:t xml:space="preserve">1. Wij zijn geroepen om trouwe herders van onze kudde te zijn, en hen te beschermen met dezelfde zorg als een herder voor zijn schapen.</w:t>
      </w:r>
    </w:p>
    <w:p w14:paraId="42BABD4F" w14:textId="77777777" w:rsidR="00F90BDC" w:rsidRDefault="00F90BDC"/>
    <w:p w14:paraId="10FD47DC" w14:textId="77777777" w:rsidR="00F90BDC" w:rsidRDefault="00F90BDC">
      <w:r xmlns:w="http://schemas.openxmlformats.org/wordprocessingml/2006/main">
        <w:t xml:space="preserve">2. Het volgen van Christus betekent dat we moeten proberen nederige en vriendelijke herders te zijn, die de weg wijzen met hetzelfde mededogen en begrip als hij.</w:t>
      </w:r>
    </w:p>
    <w:p w14:paraId="5FBA7353" w14:textId="77777777" w:rsidR="00F90BDC" w:rsidRDefault="00F90BDC"/>
    <w:p w14:paraId="0EE71E08" w14:textId="77777777" w:rsidR="00F90BDC" w:rsidRDefault="00F90BDC">
      <w:r xmlns:w="http://schemas.openxmlformats.org/wordprocessingml/2006/main">
        <w:t xml:space="preserve">1. 1 Petrus 5:2-3 “Wees herders van Gods kudde die onder uw hoede is, en waak over hen – niet omdat u moet, maar omdat u bereid bent, zoals God wil dat u bent; geen oneerlijk gewin najagen, maar graag dienen; niet heersen over degenen die aan jou zijn toevertrouwd, maar een voorbeeld zijn voor de kudde.’</w:t>
      </w:r>
    </w:p>
    <w:p w14:paraId="5377DB71" w14:textId="77777777" w:rsidR="00F90BDC" w:rsidRDefault="00F90BDC"/>
    <w:p w14:paraId="382A6348" w14:textId="77777777" w:rsidR="00F90BDC" w:rsidRDefault="00F90BDC">
      <w:r xmlns:w="http://schemas.openxmlformats.org/wordprocessingml/2006/main">
        <w:t xml:space="preserve">2. Psalm 23:1 “De Heer is mijn herder, het ontbreekt mij aan niets.”</w:t>
      </w:r>
    </w:p>
    <w:p w14:paraId="4D2F83D8" w14:textId="77777777" w:rsidR="00F90BDC" w:rsidRDefault="00F90BDC"/>
    <w:p w14:paraId="32E1C245" w14:textId="77777777" w:rsidR="00F90BDC" w:rsidRDefault="00F90BDC">
      <w:r xmlns:w="http://schemas.openxmlformats.org/wordprocessingml/2006/main">
        <w:t xml:space="preserve">Johannes 10:3 Voor hem gaat de portier open; en de schapen horen zijn stem; en hij roept zijn eigen schapen bij hun naam en leidt ze naar buiten.</w:t>
      </w:r>
    </w:p>
    <w:p w14:paraId="19E6B1E0" w14:textId="77777777" w:rsidR="00F90BDC" w:rsidRDefault="00F90BDC"/>
    <w:p w14:paraId="4242ABED" w14:textId="77777777" w:rsidR="00F90BDC" w:rsidRDefault="00F90BDC">
      <w:r xmlns:w="http://schemas.openxmlformats.org/wordprocessingml/2006/main">
        <w:t xml:space="preserve">De Goede Herder roept Zijn schapen bij hun naam en leidt ze naar buiten.</w:t>
      </w:r>
    </w:p>
    <w:p w14:paraId="12CA7CDD" w14:textId="77777777" w:rsidR="00F90BDC" w:rsidRDefault="00F90BDC"/>
    <w:p w14:paraId="7D24F4FC" w14:textId="77777777" w:rsidR="00F90BDC" w:rsidRDefault="00F90BDC">
      <w:r xmlns:w="http://schemas.openxmlformats.org/wordprocessingml/2006/main">
        <w:t xml:space="preserve">1. De herder die ons bij naam kent</w:t>
      </w:r>
    </w:p>
    <w:p w14:paraId="0DD76B6D" w14:textId="77777777" w:rsidR="00F90BDC" w:rsidRDefault="00F90BDC"/>
    <w:p w14:paraId="1C40DC16" w14:textId="77777777" w:rsidR="00F90BDC" w:rsidRDefault="00F90BDC">
      <w:r xmlns:w="http://schemas.openxmlformats.org/wordprocessingml/2006/main">
        <w:t xml:space="preserve">2. De oproep van de herder volgen</w:t>
      </w:r>
    </w:p>
    <w:p w14:paraId="7F480743" w14:textId="77777777" w:rsidR="00F90BDC" w:rsidRDefault="00F90BDC"/>
    <w:p w14:paraId="094B9C4A" w14:textId="77777777" w:rsidR="00F90BDC" w:rsidRDefault="00F90BDC">
      <w:r xmlns:w="http://schemas.openxmlformats.org/wordprocessingml/2006/main">
        <w:t xml:space="preserve">1. Jesaja 40:11 Hij zal zijn kudde weiden als een herder: hij zal de lammeren met zijn arm verzamelen en in zijn boezem dragen, en de drachtige schapen zachtjes leiden.</w:t>
      </w:r>
    </w:p>
    <w:p w14:paraId="34B77B9B" w14:textId="77777777" w:rsidR="00F90BDC" w:rsidRDefault="00F90BDC"/>
    <w:p w14:paraId="7E0DB00A" w14:textId="77777777" w:rsidR="00F90BDC" w:rsidRDefault="00F90BDC">
      <w:r xmlns:w="http://schemas.openxmlformats.org/wordprocessingml/2006/main">
        <w:t xml:space="preserve">2. Matteüs 18:12-14 Wat denk jij? Als een man honderd schapen heeft en één daarvan is verdwaald, laat hij dan niet de negenennegentig op de bergen achter en gaat hij op zoek naar het verdwaalde? En als hij het vindt, zeg ik je, werkelijk, hij verheugt zich er meer over dan over de negenennegentig die nooit zijn afgedwaald. Het is dus niet de wil van mijn Vader die in de hemel is dat een van deze kleintjes verloren gaat.</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10:4 En als hij zijn eigen schapen naar voren brengt, gaat hij voor hen uit, en de schapen volgen hem; want zij kennen zijn stem.</w:t>
      </w:r>
    </w:p>
    <w:p w14:paraId="6438B795" w14:textId="77777777" w:rsidR="00F90BDC" w:rsidRDefault="00F90BDC"/>
    <w:p w14:paraId="6EE7AD76" w14:textId="77777777" w:rsidR="00F90BDC" w:rsidRDefault="00F90BDC">
      <w:r xmlns:w="http://schemas.openxmlformats.org/wordprocessingml/2006/main">
        <w:t xml:space="preserve">De passage spreekt over hoe Jezus Zijn schapen leidt en zij Zijn stem herkennen en Hem volgen.</w:t>
      </w:r>
    </w:p>
    <w:p w14:paraId="48F67C01" w14:textId="77777777" w:rsidR="00F90BDC" w:rsidRDefault="00F90BDC"/>
    <w:p w14:paraId="3300212F" w14:textId="77777777" w:rsidR="00F90BDC" w:rsidRDefault="00F90BDC">
      <w:r xmlns:w="http://schemas.openxmlformats.org/wordprocessingml/2006/main">
        <w:t xml:space="preserve">1: Jezus is de goede herder die zijn schapen leidt en verzorgt</w:t>
      </w:r>
    </w:p>
    <w:p w14:paraId="2705D45A" w14:textId="77777777" w:rsidR="00F90BDC" w:rsidRDefault="00F90BDC"/>
    <w:p w14:paraId="25B05717" w14:textId="77777777" w:rsidR="00F90BDC" w:rsidRDefault="00F90BDC">
      <w:r xmlns:w="http://schemas.openxmlformats.org/wordprocessingml/2006/main">
        <w:t xml:space="preserve">2: De stem van Jezus is herkenbaar en gevolgd door zijn schapen</w:t>
      </w:r>
    </w:p>
    <w:p w14:paraId="7909D163" w14:textId="77777777" w:rsidR="00F90BDC" w:rsidRDefault="00F90BDC"/>
    <w:p w14:paraId="08B2C079" w14:textId="77777777" w:rsidR="00F90BDC" w:rsidRDefault="00F90BDC">
      <w:r xmlns:w="http://schemas.openxmlformats.org/wordprocessingml/2006/main">
        <w:t xml:space="preserve">1: Psalm 23:1: "De Heer is mijn Herder, het zal mij aan niets ontbreken."</w:t>
      </w:r>
    </w:p>
    <w:p w14:paraId="4C8E9F06" w14:textId="77777777" w:rsidR="00F90BDC" w:rsidRDefault="00F90BDC"/>
    <w:p w14:paraId="16778472" w14:textId="77777777" w:rsidR="00F90BDC" w:rsidRDefault="00F90BDC">
      <w:r xmlns:w="http://schemas.openxmlformats.org/wordprocessingml/2006/main">
        <w:t xml:space="preserve">2: Matteüs 11:28-30: "Kom naar mij toe, allen die vermoeid en belast bent, en ik zal u rust geven. Neem mijn juk op u en leer van mij, want ik ben zachtmoedig en nederig van hart: en u zult rust vinden voor uw ziel. Want mijn juk is zacht en mijn last is licht.'</w:t>
      </w:r>
    </w:p>
    <w:p w14:paraId="0220C609" w14:textId="77777777" w:rsidR="00F90BDC" w:rsidRDefault="00F90BDC"/>
    <w:p w14:paraId="3E59F8B9" w14:textId="77777777" w:rsidR="00F90BDC" w:rsidRDefault="00F90BDC">
      <w:r xmlns:w="http://schemas.openxmlformats.org/wordprocessingml/2006/main">
        <w:t xml:space="preserve">Johannes 10:5 En een vreemdeling zullen zij niet volgen, maar zij zullen van hem vluchten; want zij kennen de stem van vreemden niet.</w:t>
      </w:r>
    </w:p>
    <w:p w14:paraId="1CA7A68E" w14:textId="77777777" w:rsidR="00F90BDC" w:rsidRDefault="00F90BDC"/>
    <w:p w14:paraId="66AD5BCB" w14:textId="77777777" w:rsidR="00F90BDC" w:rsidRDefault="00F90BDC">
      <w:r xmlns:w="http://schemas.openxmlformats.org/wordprocessingml/2006/main">
        <w:t xml:space="preserve">Het is niet waarschijnlijk dat mensen mensen volgen die ze niet kennen, omdat ze hun stem niet kennen.</w:t>
      </w:r>
    </w:p>
    <w:p w14:paraId="23A75C28" w14:textId="77777777" w:rsidR="00F90BDC" w:rsidRDefault="00F90BDC"/>
    <w:p w14:paraId="6687231A" w14:textId="77777777" w:rsidR="00F90BDC" w:rsidRDefault="00F90BDC">
      <w:r xmlns:w="http://schemas.openxmlformats.org/wordprocessingml/2006/main">
        <w:t xml:space="preserve">1. De kracht van vertrouwdheid - We luisteren eerder naar de mensen die we kennen en volgen ze eerder dan naar degenen die we niet kennen.</w:t>
      </w:r>
    </w:p>
    <w:p w14:paraId="695A7B9A" w14:textId="77777777" w:rsidR="00F90BDC" w:rsidRDefault="00F90BDC"/>
    <w:p w14:paraId="4F44B702" w14:textId="77777777" w:rsidR="00F90BDC" w:rsidRDefault="00F90BDC">
      <w:r xmlns:w="http://schemas.openxmlformats.org/wordprocessingml/2006/main">
        <w:t xml:space="preserve">2. Het belang van het kennen van God - We moeten ernaar streven God dieper te leren kennen, zodat we Zijn stem beter kunnen volgen.</w:t>
      </w:r>
    </w:p>
    <w:p w14:paraId="1A2DAF6E" w14:textId="77777777" w:rsidR="00F90BDC" w:rsidRDefault="00F90BDC"/>
    <w:p w14:paraId="65AFD16C" w14:textId="77777777" w:rsidR="00F90BDC" w:rsidRDefault="00F90BDC">
      <w:r xmlns:w="http://schemas.openxmlformats.org/wordprocessingml/2006/main">
        <w:t xml:space="preserve">1. Handelingen 2:42 - En zij wijdden zich aan het onderwijs van de apostelen en aan de gemeenschap, aan het breken van het brood en aan de gebeden.</w:t>
      </w:r>
    </w:p>
    <w:p w14:paraId="2501FA7F" w14:textId="77777777" w:rsidR="00F90BDC" w:rsidRDefault="00F90BDC"/>
    <w:p w14:paraId="57F3A0F1" w14:textId="77777777" w:rsidR="00F90BDC" w:rsidRDefault="00F90BDC">
      <w:r xmlns:w="http://schemas.openxmlformats.org/wordprocessingml/2006/main">
        <w:t xml:space="preserve">2. Johannes 8:32 - En u zult de waarheid kennen, en de waarheid zal u bevrijden.</w:t>
      </w:r>
    </w:p>
    <w:p w14:paraId="38723057" w14:textId="77777777" w:rsidR="00F90BDC" w:rsidRDefault="00F90BDC"/>
    <w:p w14:paraId="0FB55DF0" w14:textId="77777777" w:rsidR="00F90BDC" w:rsidRDefault="00F90BDC">
      <w:r xmlns:w="http://schemas.openxmlformats.org/wordprocessingml/2006/main">
        <w:t xml:space="preserve">Johannes 10:6 Deze gelijkenis sprak Jezus tot hen, maar zij begrepen niet welke dingen het waren die Hij tot hen sprak.</w:t>
      </w:r>
    </w:p>
    <w:p w14:paraId="3BE17BFB" w14:textId="77777777" w:rsidR="00F90BDC" w:rsidRDefault="00F90BDC"/>
    <w:p w14:paraId="545E2413" w14:textId="77777777" w:rsidR="00F90BDC" w:rsidRDefault="00F90BDC">
      <w:r xmlns:w="http://schemas.openxmlformats.org/wordprocessingml/2006/main">
        <w:t xml:space="preserve">Jezus vertelde de mensen een gelijkenis, maar ze begrepen niet wat Hij zei.</w:t>
      </w:r>
    </w:p>
    <w:p w14:paraId="3A9AC937" w14:textId="77777777" w:rsidR="00F90BDC" w:rsidRDefault="00F90BDC"/>
    <w:p w14:paraId="5F26146D" w14:textId="77777777" w:rsidR="00F90BDC" w:rsidRDefault="00F90BDC">
      <w:r xmlns:w="http://schemas.openxmlformats.org/wordprocessingml/2006/main">
        <w:t xml:space="preserve">1. De gelijkenis van Jezus: onthulling van Gods Woord</w:t>
      </w:r>
    </w:p>
    <w:p w14:paraId="52EA8472" w14:textId="77777777" w:rsidR="00F90BDC" w:rsidRDefault="00F90BDC"/>
    <w:p w14:paraId="09E7E402" w14:textId="77777777" w:rsidR="00F90BDC" w:rsidRDefault="00F90BDC">
      <w:r xmlns:w="http://schemas.openxmlformats.org/wordprocessingml/2006/main">
        <w:t xml:space="preserve">2. Gelijkenissen interpreteren: de betekenis van Jezus' woorden begrijpen</w:t>
      </w:r>
    </w:p>
    <w:p w14:paraId="2022C4FE" w14:textId="77777777" w:rsidR="00F90BDC" w:rsidRDefault="00F90BDC"/>
    <w:p w14:paraId="70EC1AD0" w14:textId="77777777" w:rsidR="00F90BDC" w:rsidRDefault="00F90BDC">
      <w:r xmlns:w="http://schemas.openxmlformats.org/wordprocessingml/2006/main">
        <w:t xml:space="preserve">1. Psalm 119:105-106: "Uw woord is een lamp voor mijn voet en een licht op mijn pad. Ik heb een eed gezworen en bevestigd om uw rechtvaardige regels te onderhouden."</w:t>
      </w:r>
    </w:p>
    <w:p w14:paraId="2CCD95E6" w14:textId="77777777" w:rsidR="00F90BDC" w:rsidRDefault="00F90BDC"/>
    <w:p w14:paraId="65FC679A" w14:textId="77777777" w:rsidR="00F90BDC" w:rsidRDefault="00F90BDC">
      <w:r xmlns:w="http://schemas.openxmlformats.org/wordprocessingml/2006/main">
        <w:t xml:space="preserve">2. Spreuken 2:1-5: "Mijn zoon, als je mijn woorden aanneemt en mijn geboden bij je bewaart, je oor aandachtig maakt voor wijsheid en je hart neigt tot begrip; ja, als je om inzicht roept en je hart verheft stem voor begrip, als je het zoekt als zilver en ernaar zoekt als naar verborgen schatten, dan zul je de vreze des Heren begrijpen en de kennis van God vinden."</w:t>
      </w:r>
    </w:p>
    <w:p w14:paraId="1F1F70FD" w14:textId="77777777" w:rsidR="00F90BDC" w:rsidRDefault="00F90BDC"/>
    <w:p w14:paraId="143E5EEC" w14:textId="77777777" w:rsidR="00F90BDC" w:rsidRDefault="00F90BDC">
      <w:r xmlns:w="http://schemas.openxmlformats.org/wordprocessingml/2006/main">
        <w:t xml:space="preserve">Johannes 10:7 Toen zei Jezus opnieuw tegen hen: Voorwaar, voorwaar, Ik zeg u: Ik ben de deur van de schapen.</w:t>
      </w:r>
    </w:p>
    <w:p w14:paraId="37CC4260" w14:textId="77777777" w:rsidR="00F90BDC" w:rsidRDefault="00F90BDC"/>
    <w:p w14:paraId="321B3105" w14:textId="77777777" w:rsidR="00F90BDC" w:rsidRDefault="00F90BDC">
      <w:r xmlns:w="http://schemas.openxmlformats.org/wordprocessingml/2006/main">
        <w:t xml:space="preserve">Jezus is de deur naar verlossing voor de schapen.</w:t>
      </w:r>
    </w:p>
    <w:p w14:paraId="583465FB" w14:textId="77777777" w:rsidR="00F90BDC" w:rsidRDefault="00F90BDC"/>
    <w:p w14:paraId="6D392DDD" w14:textId="77777777" w:rsidR="00F90BDC" w:rsidRDefault="00F90BDC">
      <w:r xmlns:w="http://schemas.openxmlformats.org/wordprocessingml/2006/main">
        <w:t xml:space="preserve">1. Jezus is de poortwachter naar het eeuwige leven</w:t>
      </w:r>
    </w:p>
    <w:p w14:paraId="45A175C4" w14:textId="77777777" w:rsidR="00F90BDC" w:rsidRDefault="00F90BDC"/>
    <w:p w14:paraId="5E2FAB0E" w14:textId="77777777" w:rsidR="00F90BDC" w:rsidRDefault="00F90BDC">
      <w:r xmlns:w="http://schemas.openxmlformats.org/wordprocessingml/2006/main">
        <w:t xml:space="preserve">2. De kracht van Jezus als deur naar verlossing</w:t>
      </w:r>
    </w:p>
    <w:p w14:paraId="65C22388" w14:textId="77777777" w:rsidR="00F90BDC" w:rsidRDefault="00F90BDC"/>
    <w:p w14:paraId="63DA0460" w14:textId="77777777" w:rsidR="00F90BDC" w:rsidRDefault="00F90BDC">
      <w:r xmlns:w="http://schemas.openxmlformats.org/wordprocessingml/2006/main">
        <w:t xml:space="preserve">1. Matteüs 7:13-14 “Ga binnen door de nauwe poort. Want de poort is breed en de weg is gemakkelijk die naar het verderf leidt, en het zijn er velen die erdoor binnengaan. Want de poort is smal en de weg die naar het leven leidt, is smal, en er zijn weinig mensen die hem vinden.’</w:t>
      </w:r>
    </w:p>
    <w:p w14:paraId="3DE6CD43" w14:textId="77777777" w:rsidR="00F90BDC" w:rsidRDefault="00F90BDC"/>
    <w:p w14:paraId="5A5D5CE1" w14:textId="77777777" w:rsidR="00F90BDC" w:rsidRDefault="00F90BDC">
      <w:r xmlns:w="http://schemas.openxmlformats.org/wordprocessingml/2006/main">
        <w:t xml:space="preserve">2. 1 Petrus 1:3-5 “Gezegend zij de God en Vader van onze Heer Jezus Christus! Volgens zijn grote barmhartigheid heeft Hij ervoor gezorgd dat wij wedergeboren zijn tot een levende hoop door de opstanding van Jezus Christus uit de doden, tot een erfenis die onvergankelijk, onbesmet en onvergankelijk is, in de hemel bewaard voor u, die door Gods macht worden door geloof bewaakt voor een verlossing die klaar staat om in de laatste tijd geopenbaard te worden.”</w:t>
      </w:r>
    </w:p>
    <w:p w14:paraId="4AC0FFE6" w14:textId="77777777" w:rsidR="00F90BDC" w:rsidRDefault="00F90BDC"/>
    <w:p w14:paraId="6926046D" w14:textId="77777777" w:rsidR="00F90BDC" w:rsidRDefault="00F90BDC">
      <w:r xmlns:w="http://schemas.openxmlformats.org/wordprocessingml/2006/main">
        <w:t xml:space="preserve">Johannes 10:8 Het enige dat ooit voor mij is gekomen, zijn dieven en rovers; maar de schapen hebben naar hen niet geluisterd.</w:t>
      </w:r>
    </w:p>
    <w:p w14:paraId="7284BCAF" w14:textId="77777777" w:rsidR="00F90BDC" w:rsidRDefault="00F90BDC"/>
    <w:p w14:paraId="694785C6" w14:textId="77777777" w:rsidR="00F90BDC" w:rsidRDefault="00F90BDC">
      <w:r xmlns:w="http://schemas.openxmlformats.org/wordprocessingml/2006/main">
        <w:t xml:space="preserve">De passage gaat over hoe de schapen van Jezus niet luisterden naar de dieven en rovers die voor Hem kwamen.</w:t>
      </w:r>
    </w:p>
    <w:p w14:paraId="77E3F509" w14:textId="77777777" w:rsidR="00F90BDC" w:rsidRDefault="00F90BDC"/>
    <w:p w14:paraId="7F3C60FD" w14:textId="77777777" w:rsidR="00F90BDC" w:rsidRDefault="00F90BDC">
      <w:r xmlns:w="http://schemas.openxmlformats.org/wordprocessingml/2006/main">
        <w:t xml:space="preserve">1: We moeten voorzichtig zijn om alleen naar Gods stem te luisteren en alle valse profeten te verwerpen.</w:t>
      </w:r>
    </w:p>
    <w:p w14:paraId="4A61BA87" w14:textId="77777777" w:rsidR="00F90BDC" w:rsidRDefault="00F90BDC"/>
    <w:p w14:paraId="223DA72F" w14:textId="77777777" w:rsidR="00F90BDC" w:rsidRDefault="00F90BDC">
      <w:r xmlns:w="http://schemas.openxmlformats.org/wordprocessingml/2006/main">
        <w:t xml:space="preserve">2: We moeten ons bewust zijn van naar wie we luisteren en ervoor zorgen dat we alleen luisteren naar de enige ware stem van God.</w:t>
      </w:r>
    </w:p>
    <w:p w14:paraId="32437D42" w14:textId="77777777" w:rsidR="00F90BDC" w:rsidRDefault="00F90BDC"/>
    <w:p w14:paraId="622915E1" w14:textId="77777777" w:rsidR="00F90BDC" w:rsidRDefault="00F90BDC">
      <w:r xmlns:w="http://schemas.openxmlformats.org/wordprocessingml/2006/main">
        <w:t xml:space="preserve">1: Jeremia 23:1-4 - "Wee de herders die de schapen van mijn weide vernietigen en verstrooien!"</w:t>
      </w:r>
    </w:p>
    <w:p w14:paraId="5D394ED3" w14:textId="77777777" w:rsidR="00F90BDC" w:rsidRDefault="00F90BDC"/>
    <w:p w14:paraId="7A91D8AE" w14:textId="77777777" w:rsidR="00F90BDC" w:rsidRDefault="00F90BDC">
      <w:r xmlns:w="http://schemas.openxmlformats.org/wordprocessingml/2006/main">
        <w:t xml:space="preserve">2: Matteüs 7:15-20 - "Pas op voor valse profeten, die in schaapskleren naar je toe komen, maar van binnen roofzuchtige wolven zijn."</w:t>
      </w:r>
    </w:p>
    <w:p w14:paraId="483277DB" w14:textId="77777777" w:rsidR="00F90BDC" w:rsidRDefault="00F90BDC"/>
    <w:p w14:paraId="532CF515" w14:textId="77777777" w:rsidR="00F90BDC" w:rsidRDefault="00F90BDC">
      <w:r xmlns:w="http://schemas.openxmlformats.org/wordprocessingml/2006/main">
        <w:t xml:space="preserve">Johannes 10:9 Ik ben de deur: als iemand door mij binnengaat, zal hij gered worden, en hij zal in en uit gaan en weide vinden.</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uit Johannes 10:9 legt uit dat Jezus de deur naar verlossing is, en dat iedereen die door Hem binnenkomt eeuwig leven zal hebben en alle voorziening en voeding die hij of zij nodig heeft.</w:t>
      </w:r>
    </w:p>
    <w:p w14:paraId="3E8CD369" w14:textId="77777777" w:rsidR="00F90BDC" w:rsidRDefault="00F90BDC"/>
    <w:p w14:paraId="3B97362A" w14:textId="77777777" w:rsidR="00F90BDC" w:rsidRDefault="00F90BDC">
      <w:r xmlns:w="http://schemas.openxmlformats.org/wordprocessingml/2006/main">
        <w:t xml:space="preserve">1. Jezus is de deur van verlossing: een uitnodiging tot eeuwig leven</w:t>
      </w:r>
    </w:p>
    <w:p w14:paraId="3305CCFD" w14:textId="77777777" w:rsidR="00F90BDC" w:rsidRDefault="00F90BDC"/>
    <w:p w14:paraId="0095D6B0" w14:textId="77777777" w:rsidR="00F90BDC" w:rsidRDefault="00F90BDC">
      <w:r xmlns:w="http://schemas.openxmlformats.org/wordprocessingml/2006/main">
        <w:t xml:space="preserve">2. De zorg en voorziening van Jezus: voeding vinden in Hem</w:t>
      </w:r>
    </w:p>
    <w:p w14:paraId="0F59CA13" w14:textId="77777777" w:rsidR="00F90BDC" w:rsidRDefault="00F90BDC"/>
    <w:p w14:paraId="02A9EDDC"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4C16BD51" w14:textId="77777777" w:rsidR="00F90BDC" w:rsidRDefault="00F90BDC"/>
    <w:p w14:paraId="1F69AAF4" w14:textId="77777777" w:rsidR="00F90BDC" w:rsidRDefault="00F90BDC">
      <w:r xmlns:w="http://schemas.openxmlformats.org/wordprocessingml/2006/main">
        <w:t xml:space="preserve">2. Romeinen 10:9 - Dat als u met uw mond de Heer Jezus belijdt en met uw hart gelooft dat God Hem uit de dood heeft opgewekt, u gered zult worden.</w:t>
      </w:r>
    </w:p>
    <w:p w14:paraId="33D00F42" w14:textId="77777777" w:rsidR="00F90BDC" w:rsidRDefault="00F90BDC"/>
    <w:p w14:paraId="4FE62ECB" w14:textId="77777777" w:rsidR="00F90BDC" w:rsidRDefault="00F90BDC">
      <w:r xmlns:w="http://schemas.openxmlformats.org/wordprocessingml/2006/main">
        <w:t xml:space="preserve">Johannes 10:10 De dief komt niet, maar om te stelen, te doden en te vernietigen; ik ben gekomen opdat zij leven zouden hebben, en dat zij het in overvloed zouden kunnen hebben.</w:t>
      </w:r>
    </w:p>
    <w:p w14:paraId="4C9DF717" w14:textId="77777777" w:rsidR="00F90BDC" w:rsidRDefault="00F90BDC"/>
    <w:p w14:paraId="631D02EC" w14:textId="77777777" w:rsidR="00F90BDC" w:rsidRDefault="00F90BDC">
      <w:r xmlns:w="http://schemas.openxmlformats.org/wordprocessingml/2006/main">
        <w:t xml:space="preserve">Jezus kwam om leven in overvloed te geven.</w:t>
      </w:r>
    </w:p>
    <w:p w14:paraId="6B060235" w14:textId="77777777" w:rsidR="00F90BDC" w:rsidRDefault="00F90BDC"/>
    <w:p w14:paraId="608F895D" w14:textId="77777777" w:rsidR="00F90BDC" w:rsidRDefault="00F90BDC">
      <w:r xmlns:w="http://schemas.openxmlformats.org/wordprocessingml/2006/main">
        <w:t xml:space="preserve">1: Jezus kwam om ons leven en vreugde te geven.</w:t>
      </w:r>
    </w:p>
    <w:p w14:paraId="7D959404" w14:textId="77777777" w:rsidR="00F90BDC" w:rsidRDefault="00F90BDC"/>
    <w:p w14:paraId="6E5C587C" w14:textId="77777777" w:rsidR="00F90BDC" w:rsidRDefault="00F90BDC">
      <w:r xmlns:w="http://schemas.openxmlformats.org/wordprocessingml/2006/main">
        <w:t xml:space="preserve">2: Jezus kwam om ons vrede, hoop en overvloed te brengen.</w:t>
      </w:r>
    </w:p>
    <w:p w14:paraId="67BB70C6" w14:textId="77777777" w:rsidR="00F90BDC" w:rsidRDefault="00F90BDC"/>
    <w:p w14:paraId="1CE25325" w14:textId="77777777" w:rsidR="00F90BDC" w:rsidRDefault="00F90BDC">
      <w:r xmlns:w="http://schemas.openxmlformats.org/wordprocessingml/2006/main">
        <w:t xml:space="preserve">1: Jesaja 61:1-2 - De Geest van de Heer God rust op mij, omdat de Heer mij heeft gezalfd om goed nieuws aan de armen te brengen; hij heeft mij gezonden om de gebrokenen van hart te verbinden, om vrijheid uit te roepen aan de gevangenen, en de opening van de gevangenis aan degenen die gebonden zijn; om het jaar van de gunst van de Heer uit te roepen, en de dag van de wraak van onze God.</w:t>
      </w:r>
    </w:p>
    <w:p w14:paraId="319C658B" w14:textId="77777777" w:rsidR="00F90BDC" w:rsidRDefault="00F90BDC"/>
    <w:p w14:paraId="57F05AB0" w14:textId="77777777" w:rsidR="00F90BDC" w:rsidRDefault="00F90BDC">
      <w:r xmlns:w="http://schemas.openxmlformats.org/wordprocessingml/2006/main">
        <w:t xml:space="preserve">2: Romeinen 8:11 - Als de Geest van hem die Jezus uit de dood heeft opgewekt in u woont, zal hij die Christus Jezus uit de dood heeft opgewekt, </w:t>
      </w:r>
      <w:r xmlns:w="http://schemas.openxmlformats.org/wordprocessingml/2006/main">
        <w:lastRenderedPageBreak xmlns:w="http://schemas.openxmlformats.org/wordprocessingml/2006/main"/>
      </w:r>
      <w:r xmlns:w="http://schemas.openxmlformats.org/wordprocessingml/2006/main">
        <w:t xml:space="preserve">ook uw sterfelijke lichamen leven geven door zijn Geest die in u woont.</w:t>
      </w:r>
    </w:p>
    <w:p w14:paraId="3AD3FFEF" w14:textId="77777777" w:rsidR="00F90BDC" w:rsidRDefault="00F90BDC"/>
    <w:p w14:paraId="720E402C" w14:textId="77777777" w:rsidR="00F90BDC" w:rsidRDefault="00F90BDC">
      <w:r xmlns:w="http://schemas.openxmlformats.org/wordprocessingml/2006/main">
        <w:t xml:space="preserve">Johannes 10:11 Ik ben de goede herder: de goede herder geeft zijn leven voor de schapen.</w:t>
      </w:r>
    </w:p>
    <w:p w14:paraId="27C0DBB6" w14:textId="77777777" w:rsidR="00F90BDC" w:rsidRDefault="00F90BDC"/>
    <w:p w14:paraId="2CB9952F" w14:textId="77777777" w:rsidR="00F90BDC" w:rsidRDefault="00F90BDC">
      <w:r xmlns:w="http://schemas.openxmlformats.org/wordprocessingml/2006/main">
        <w:t xml:space="preserve">De goede herder geeft zijn leven voor de schapen.</w:t>
      </w:r>
    </w:p>
    <w:p w14:paraId="669CEB29" w14:textId="77777777" w:rsidR="00F90BDC" w:rsidRDefault="00F90BDC"/>
    <w:p w14:paraId="2CF681DA" w14:textId="77777777" w:rsidR="00F90BDC" w:rsidRDefault="00F90BDC">
      <w:r xmlns:w="http://schemas.openxmlformats.org/wordprocessingml/2006/main">
        <w:t xml:space="preserve">1. Jezus als de goede herder: opofferende liefde</w:t>
      </w:r>
    </w:p>
    <w:p w14:paraId="07E048A3" w14:textId="77777777" w:rsidR="00F90BDC" w:rsidRDefault="00F90BDC"/>
    <w:p w14:paraId="424F50C8" w14:textId="77777777" w:rsidR="00F90BDC" w:rsidRDefault="00F90BDC">
      <w:r xmlns:w="http://schemas.openxmlformats.org/wordprocessingml/2006/main">
        <w:t xml:space="preserve">2. De kracht van herderachtige liefde</w:t>
      </w:r>
    </w:p>
    <w:p w14:paraId="77DAF201" w14:textId="77777777" w:rsidR="00F90BDC" w:rsidRDefault="00F90BDC"/>
    <w:p w14:paraId="2582F90A" w14:textId="77777777" w:rsidR="00F90BDC" w:rsidRDefault="00F90BDC">
      <w:r xmlns:w="http://schemas.openxmlformats.org/wordprocessingml/2006/main">
        <w:t xml:space="preserve">1. Jesaja 40:11 - Hij hoedt zijn kudde als een herder: hij verzamelt de lammeren in zijn armen en draagt ze dicht bij zijn hart;</w:t>
      </w:r>
    </w:p>
    <w:p w14:paraId="2C98C508" w14:textId="77777777" w:rsidR="00F90BDC" w:rsidRDefault="00F90BDC"/>
    <w:p w14:paraId="7BCB99EC" w14:textId="77777777" w:rsidR="00F90BDC" w:rsidRDefault="00F90BDC">
      <w:r xmlns:w="http://schemas.openxmlformats.org/wordprocessingml/2006/main">
        <w:t xml:space="preserve">2. Romeinen 5:8 - Maar God toont hierin zijn eigen liefde voor ons: Terwijl wij nog zondaars waren, stierf Christus voor ons.</w:t>
      </w:r>
    </w:p>
    <w:p w14:paraId="4CDCE0A7" w14:textId="77777777" w:rsidR="00F90BDC" w:rsidRDefault="00F90BDC"/>
    <w:p w14:paraId="50A3527D" w14:textId="77777777" w:rsidR="00F90BDC" w:rsidRDefault="00F90BDC">
      <w:r xmlns:w="http://schemas.openxmlformats.org/wordprocessingml/2006/main">
        <w:t xml:space="preserve">Johannes 10:12 Maar wie een huurling is, en niet de herder, van wie de schapen niet de eigendom zijn, ziet de wolf aankomen, laat de schapen in de steek en vlucht; en de wolf grijpt ze en verstrooit de schapen.</w:t>
      </w:r>
    </w:p>
    <w:p w14:paraId="24A06DDD" w14:textId="77777777" w:rsidR="00F90BDC" w:rsidRDefault="00F90BDC"/>
    <w:p w14:paraId="39A372B4" w14:textId="77777777" w:rsidR="00F90BDC" w:rsidRDefault="00F90BDC">
      <w:r xmlns:w="http://schemas.openxmlformats.org/wordprocessingml/2006/main">
        <w:t xml:space="preserve">De huurling is geen echte herder en zal vluchten als er gevaar dreigt, waardoor de schapen kwetsbaar zijn voor schade.</w:t>
      </w:r>
    </w:p>
    <w:p w14:paraId="4E743ECD" w14:textId="77777777" w:rsidR="00F90BDC" w:rsidRDefault="00F90BDC"/>
    <w:p w14:paraId="5C9A2F63" w14:textId="77777777" w:rsidR="00F90BDC" w:rsidRDefault="00F90BDC">
      <w:r xmlns:w="http://schemas.openxmlformats.org/wordprocessingml/2006/main">
        <w:t xml:space="preserve">1: Ware herders zullen blijven en hun kudde beschermen, ongeacht het gevaar.</w:t>
      </w:r>
    </w:p>
    <w:p w14:paraId="2218DEE7" w14:textId="77777777" w:rsidR="00F90BDC" w:rsidRDefault="00F90BDC"/>
    <w:p w14:paraId="2F2C1A03" w14:textId="77777777" w:rsidR="00F90BDC" w:rsidRDefault="00F90BDC">
      <w:r xmlns:w="http://schemas.openxmlformats.org/wordprocessingml/2006/main">
        <w:t xml:space="preserve">2: We moeten waakzaam zijn in het onderscheiden van ware herders van huurlingen.</w:t>
      </w:r>
    </w:p>
    <w:p w14:paraId="49EEB39D" w14:textId="77777777" w:rsidR="00F90BDC" w:rsidRDefault="00F90BDC"/>
    <w:p w14:paraId="656D75A9" w14:textId="77777777" w:rsidR="00F90BDC" w:rsidRDefault="00F90BDC">
      <w:r xmlns:w="http://schemas.openxmlformats.org/wordprocessingml/2006/main">
        <w:t xml:space="preserve">1: Matteüs 7:15-20 - Pas op voor valse profeten, die in schaapskleren naar je toe komen, maar van binnen roofzuchtige wolven zijn.</w:t>
      </w:r>
    </w:p>
    <w:p w14:paraId="3347B641" w14:textId="77777777" w:rsidR="00F90BDC" w:rsidRDefault="00F90BDC"/>
    <w:p w14:paraId="612797A1" w14:textId="77777777" w:rsidR="00F90BDC" w:rsidRDefault="00F90BDC">
      <w:r xmlns:w="http://schemas.openxmlformats.org/wordprocessingml/2006/main">
        <w:t xml:space="preserve">2: Jeremia 23:1-4 - Wee de herders die de schapen van mijn weide vernietigen en verstrooien! verklaart de Heer.</w:t>
      </w:r>
    </w:p>
    <w:p w14:paraId="46F0E849" w14:textId="77777777" w:rsidR="00F90BDC" w:rsidRDefault="00F90BDC"/>
    <w:p w14:paraId="230C0878" w14:textId="77777777" w:rsidR="00F90BDC" w:rsidRDefault="00F90BDC">
      <w:r xmlns:w="http://schemas.openxmlformats.org/wordprocessingml/2006/main">
        <w:t xml:space="preserve">Johannes 10:13 De huurling vlucht, omdat hij een huurling is, en zich niet bekommert om de schapen.</w:t>
      </w:r>
    </w:p>
    <w:p w14:paraId="1FADB62B" w14:textId="77777777" w:rsidR="00F90BDC" w:rsidRDefault="00F90BDC"/>
    <w:p w14:paraId="6632498A" w14:textId="77777777" w:rsidR="00F90BDC" w:rsidRDefault="00F90BDC">
      <w:r xmlns:w="http://schemas.openxmlformats.org/wordprocessingml/2006/main">
        <w:t xml:space="preserve">De ingehuurde herder zorgt niet voor de schapen en vlucht als er gevaar dreigt.</w:t>
      </w:r>
    </w:p>
    <w:p w14:paraId="323C1CA2" w14:textId="77777777" w:rsidR="00F90BDC" w:rsidRDefault="00F90BDC"/>
    <w:p w14:paraId="4723431A" w14:textId="77777777" w:rsidR="00F90BDC" w:rsidRDefault="00F90BDC">
      <w:r xmlns:w="http://schemas.openxmlformats.org/wordprocessingml/2006/main">
        <w:t xml:space="preserve">1: God roept ons op om voor zijn kudde te zorgen</w:t>
      </w:r>
    </w:p>
    <w:p w14:paraId="2ED20487" w14:textId="77777777" w:rsidR="00F90BDC" w:rsidRDefault="00F90BDC"/>
    <w:p w14:paraId="4A047ED7" w14:textId="77777777" w:rsidR="00F90BDC" w:rsidRDefault="00F90BDC">
      <w:r xmlns:w="http://schemas.openxmlformats.org/wordprocessingml/2006/main">
        <w:t xml:space="preserve">2: Onze plicht om te dienen en te beschermen</w:t>
      </w:r>
    </w:p>
    <w:p w14:paraId="2982E91B" w14:textId="77777777" w:rsidR="00F90BDC" w:rsidRDefault="00F90BDC"/>
    <w:p w14:paraId="1E3572F9" w14:textId="77777777" w:rsidR="00F90BDC" w:rsidRDefault="00F90BDC">
      <w:r xmlns:w="http://schemas.openxmlformats.org/wordprocessingml/2006/main">
        <w:t xml:space="preserve">1: 1 Petrus 5:2-3 - "Wees herders van Gods kudde die onder uw hoede is, en waak over hen - niet omdat u moet, maar omdat u bereid bent, zoals God wil dat u bent; streef geen oneerlijk gewin na, maar Ik wil graag dienen; niet heersen over degenen die aan jou zijn toevertrouwd, maar een voorbeeld zijn voor de kudde."</w:t>
      </w:r>
    </w:p>
    <w:p w14:paraId="03887CD9" w14:textId="77777777" w:rsidR="00F90BDC" w:rsidRDefault="00F90BDC"/>
    <w:p w14:paraId="262A41C3" w14:textId="77777777" w:rsidR="00F90BDC" w:rsidRDefault="00F90BDC">
      <w:r xmlns:w="http://schemas.openxmlformats.org/wordprocessingml/2006/main">
        <w:t xml:space="preserve">2: Ezechiël 34:11-12 - “Want dit zegt de Soevereine Heer: Ikzelf zal mijn schapen zoeken en vinden. Ik zal zijn als een herder die op zoek is naar zijn verspreide kudde. Ik zal mijn schapen vinden en ze redden van alle plaatsen waar ze op die donkere en bewolkte dag verspreid waren.</w:t>
      </w:r>
    </w:p>
    <w:p w14:paraId="3E29A0C5" w14:textId="77777777" w:rsidR="00F90BDC" w:rsidRDefault="00F90BDC"/>
    <w:p w14:paraId="5E09719E" w14:textId="77777777" w:rsidR="00F90BDC" w:rsidRDefault="00F90BDC">
      <w:r xmlns:w="http://schemas.openxmlformats.org/wordprocessingml/2006/main">
        <w:t xml:space="preserve">Johannes 10:14 Ik ben de goede herder en ken mijn schapen en word door de mijne gekend.</w:t>
      </w:r>
    </w:p>
    <w:p w14:paraId="2B58A240" w14:textId="77777777" w:rsidR="00F90BDC" w:rsidRDefault="00F90BDC"/>
    <w:p w14:paraId="025541A7" w14:textId="77777777" w:rsidR="00F90BDC" w:rsidRDefault="00F90BDC">
      <w:r xmlns:w="http://schemas.openxmlformats.org/wordprocessingml/2006/main">
        <w:t xml:space="preserve">De passage gaat over Jezus die de goede herder is en zijn schapen kent, die hem op hun beurt kennen.</w:t>
      </w:r>
    </w:p>
    <w:p w14:paraId="1BC45353" w14:textId="77777777" w:rsidR="00F90BDC" w:rsidRDefault="00F90BDC"/>
    <w:p w14:paraId="55BD5EB6" w14:textId="77777777" w:rsidR="00F90BDC" w:rsidRDefault="00F90BDC">
      <w:r xmlns:w="http://schemas.openxmlformats.org/wordprocessingml/2006/main">
        <w:t xml:space="preserve">1: Jezus is de Goede Herder en kent ons door en door.</w:t>
      </w:r>
    </w:p>
    <w:p w14:paraId="5CE74881" w14:textId="77777777" w:rsidR="00F90BDC" w:rsidRDefault="00F90BDC"/>
    <w:p w14:paraId="2FD55548" w14:textId="77777777" w:rsidR="00F90BDC" w:rsidRDefault="00F90BDC">
      <w:r xmlns:w="http://schemas.openxmlformats.org/wordprocessingml/2006/main">
        <w:t xml:space="preserve">2: We kunnen erop vertrouwen dat Jezus, de Goede Herder, voor ons zorgt en ons leidt.</w:t>
      </w:r>
    </w:p>
    <w:p w14:paraId="26356B86" w14:textId="77777777" w:rsidR="00F90BDC" w:rsidRDefault="00F90BDC"/>
    <w:p w14:paraId="6A6AA847" w14:textId="77777777" w:rsidR="00F90BDC" w:rsidRDefault="00F90BDC">
      <w:r xmlns:w="http://schemas.openxmlformats.org/wordprocessingml/2006/main">
        <w:t xml:space="preserve">1: Ezechiël 34:11-16 - Gods belofte om zijn schapen te voorzien en te beschermen.</w:t>
      </w:r>
    </w:p>
    <w:p w14:paraId="18C69944" w14:textId="77777777" w:rsidR="00F90BDC" w:rsidRDefault="00F90BDC"/>
    <w:p w14:paraId="15F287A5" w14:textId="77777777" w:rsidR="00F90BDC" w:rsidRDefault="00F90BDC">
      <w:r xmlns:w="http://schemas.openxmlformats.org/wordprocessingml/2006/main">
        <w:t xml:space="preserve">2: Psalm 23 - De Heer is mijn Herder, het zal mij aan niets ontbreken.</w:t>
      </w:r>
    </w:p>
    <w:p w14:paraId="144A726D" w14:textId="77777777" w:rsidR="00F90BDC" w:rsidRDefault="00F90BDC"/>
    <w:p w14:paraId="07147CE5" w14:textId="77777777" w:rsidR="00F90BDC" w:rsidRDefault="00F90BDC">
      <w:r xmlns:w="http://schemas.openxmlformats.org/wordprocessingml/2006/main">
        <w:t xml:space="preserve">Johannes 10:15 Zoals de Vader Mij kent, zo ken ik ook de Vader: en ik zet mijn leven in voor de schapen.</w:t>
      </w:r>
    </w:p>
    <w:p w14:paraId="380800A2" w14:textId="77777777" w:rsidR="00F90BDC" w:rsidRDefault="00F90BDC"/>
    <w:p w14:paraId="260D1D78" w14:textId="77777777" w:rsidR="00F90BDC" w:rsidRDefault="00F90BDC">
      <w:r xmlns:w="http://schemas.openxmlformats.org/wordprocessingml/2006/main">
        <w:t xml:space="preserve">Johannes 10:15 spreekt over de relatie tussen God de Vader en Jezus Christus. Ze hebben allebei een perfecte wederzijdse kennis en begrip van elkaar.</w:t>
      </w:r>
    </w:p>
    <w:p w14:paraId="60305D88" w14:textId="77777777" w:rsidR="00F90BDC" w:rsidRDefault="00F90BDC"/>
    <w:p w14:paraId="3A811B8C" w14:textId="77777777" w:rsidR="00F90BDC" w:rsidRDefault="00F90BDC">
      <w:r xmlns:w="http://schemas.openxmlformats.org/wordprocessingml/2006/main">
        <w:t xml:space="preserve">1. De volmaakte liefdesband tussen de Vader en de Zoon</w:t>
      </w:r>
    </w:p>
    <w:p w14:paraId="060AAE58" w14:textId="77777777" w:rsidR="00F90BDC" w:rsidRDefault="00F90BDC"/>
    <w:p w14:paraId="62CF0955" w14:textId="77777777" w:rsidR="00F90BDC" w:rsidRDefault="00F90BDC">
      <w:r xmlns:w="http://schemas.openxmlformats.org/wordprocessingml/2006/main">
        <w:t xml:space="preserve">2. Het dienen van de schapen door opoffering</w:t>
      </w:r>
    </w:p>
    <w:p w14:paraId="3BA5F7E4" w14:textId="77777777" w:rsidR="00F90BDC" w:rsidRDefault="00F90BDC"/>
    <w:p w14:paraId="6923C2E3" w14:textId="77777777" w:rsidR="00F90BDC" w:rsidRDefault="00F90BDC">
      <w:r xmlns:w="http://schemas.openxmlformats.org/wordprocessingml/2006/main">
        <w:t xml:space="preserve">1. Romeinen 5:8 Maar God bewijst zijn liefde jegens ons daarin dat Christus voor ons stierf toen wij nog zondaars waren.</w:t>
      </w:r>
    </w:p>
    <w:p w14:paraId="1BF86F3C" w14:textId="77777777" w:rsidR="00F90BDC" w:rsidRDefault="00F90BDC"/>
    <w:p w14:paraId="24D01270" w14:textId="77777777" w:rsidR="00F90BDC" w:rsidRDefault="00F90BDC">
      <w:r xmlns:w="http://schemas.openxmlformats.org/wordprocessingml/2006/main">
        <w:t xml:space="preserve">2. Johannes 15:13 - Niemand heeft een grotere liefde dan deze, dat een man zijn leven geeft voor zijn vrienden.</w:t>
      </w:r>
    </w:p>
    <w:p w14:paraId="5D600AA8" w14:textId="77777777" w:rsidR="00F90BDC" w:rsidRDefault="00F90BDC"/>
    <w:p w14:paraId="4885C32B" w14:textId="77777777" w:rsidR="00F90BDC" w:rsidRDefault="00F90BDC">
      <w:r xmlns:w="http://schemas.openxmlformats.org/wordprocessingml/2006/main">
        <w:t xml:space="preserve">Johannes 10:16 En ik heb nog andere schapen, die niet van deze kooi zijn; ook die moet ik meebrengen, en zij zullen mijn stem horen; en er zal één kudde zijn, en één herder.</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spreekt over het feit dat Jezus niet-Joodse gelovigen in één kudde bijeenbracht onder Zijn leiderschap als de ene Herder.</w:t>
      </w:r>
    </w:p>
    <w:p w14:paraId="5626B720" w14:textId="77777777" w:rsidR="00F90BDC" w:rsidRDefault="00F90BDC"/>
    <w:p w14:paraId="264C3047" w14:textId="77777777" w:rsidR="00F90BDC" w:rsidRDefault="00F90BDC">
      <w:r xmlns:w="http://schemas.openxmlformats.org/wordprocessingml/2006/main">
        <w:t xml:space="preserve">1. De kracht van Jezus' uitnodiging: de eenheid van gelovigen begrijpen</w:t>
      </w:r>
    </w:p>
    <w:p w14:paraId="53E4DA00" w14:textId="77777777" w:rsidR="00F90BDC" w:rsidRDefault="00F90BDC"/>
    <w:p w14:paraId="0D8C1369" w14:textId="77777777" w:rsidR="00F90BDC" w:rsidRDefault="00F90BDC">
      <w:r xmlns:w="http://schemas.openxmlformats.org/wordprocessingml/2006/main">
        <w:t xml:space="preserve">2. De goede herder: de betekenis van Jezus' leiderschap</w:t>
      </w:r>
    </w:p>
    <w:p w14:paraId="51D15BB7" w14:textId="77777777" w:rsidR="00F90BDC" w:rsidRDefault="00F90BDC"/>
    <w:p w14:paraId="67B85AA3" w14:textId="77777777" w:rsidR="00F90BDC" w:rsidRDefault="00F90BDC">
      <w:r xmlns:w="http://schemas.openxmlformats.org/wordprocessingml/2006/main">
        <w:t xml:space="preserve">1. Efeziërs 4:4-6 - Er is één lichaam en één Geest, net zoals u tot één hoop werd geroepen toen u werd geroepen; één Heer, één geloof, één doop; één God en Vader van allen, die over alles, door alles en in allen is.</w:t>
      </w:r>
    </w:p>
    <w:p w14:paraId="267A1348" w14:textId="77777777" w:rsidR="00F90BDC" w:rsidRDefault="00F90BDC"/>
    <w:p w14:paraId="3442727F" w14:textId="77777777" w:rsidR="00F90BDC" w:rsidRDefault="00F90BDC">
      <w:r xmlns:w="http://schemas.openxmlformats.org/wordprocessingml/2006/main">
        <w:t xml:space="preserve">2. Psalm 23:1-3 - De Heer is mijn herder, het zal mij aan niets ontbreken. Hij laat mij liggen in groene weiden; hij leidt mij langs stille wateren; hij herstelt mijn ziel. Hij leidt mij op de juiste paden omwille van zijn naam.</w:t>
      </w:r>
    </w:p>
    <w:p w14:paraId="742F3498" w14:textId="77777777" w:rsidR="00F90BDC" w:rsidRDefault="00F90BDC"/>
    <w:p w14:paraId="5201AFD7" w14:textId="77777777" w:rsidR="00F90BDC" w:rsidRDefault="00F90BDC">
      <w:r xmlns:w="http://schemas.openxmlformats.org/wordprocessingml/2006/main">
        <w:t xml:space="preserve">Johannes 10:17 Daarom heeft mijn Vader mij lief, omdat ik mijn leven afleg, om het weer op mij te nemen.</w:t>
      </w:r>
    </w:p>
    <w:p w14:paraId="25C3B86E" w14:textId="77777777" w:rsidR="00F90BDC" w:rsidRDefault="00F90BDC"/>
    <w:p w14:paraId="608707F6" w14:textId="77777777" w:rsidR="00F90BDC" w:rsidRDefault="00F90BDC">
      <w:r xmlns:w="http://schemas.openxmlformats.org/wordprocessingml/2006/main">
        <w:t xml:space="preserve">De passage onthult dat Jezus Zijn leven aflegde uit liefde voor de Vader, en dat Hij het terug zou nemen.</w:t>
      </w:r>
    </w:p>
    <w:p w14:paraId="37494474" w14:textId="77777777" w:rsidR="00F90BDC" w:rsidRDefault="00F90BDC"/>
    <w:p w14:paraId="10D3F90D" w14:textId="77777777" w:rsidR="00F90BDC" w:rsidRDefault="00F90BDC">
      <w:r xmlns:w="http://schemas.openxmlformats.org/wordprocessingml/2006/main">
        <w:t xml:space="preserve">1. De kracht van liefde: onderzoek naar Jezus' voorbeeld van opofferende liefde</w:t>
      </w:r>
    </w:p>
    <w:p w14:paraId="2F061235" w14:textId="77777777" w:rsidR="00F90BDC" w:rsidRDefault="00F90BDC"/>
    <w:p w14:paraId="16F554B9" w14:textId="77777777" w:rsidR="00F90BDC" w:rsidRDefault="00F90BDC">
      <w:r xmlns:w="http://schemas.openxmlformats.org/wordprocessingml/2006/main">
        <w:t xml:space="preserve">2. De ware betekenis van opoffering: de diepten van Jezus' liefde begrijpen</w:t>
      </w:r>
    </w:p>
    <w:p w14:paraId="5CBFEC09" w14:textId="77777777" w:rsidR="00F90BDC" w:rsidRDefault="00F90BDC"/>
    <w:p w14:paraId="49CF0344" w14:textId="77777777" w:rsidR="00F90BDC" w:rsidRDefault="00F90BDC">
      <w:r xmlns:w="http://schemas.openxmlformats.org/wordprocessingml/2006/main">
        <w:t xml:space="preserve">1. Filippenzen 2:5-8 - Jezus' voorbeeld van nederigheid en gehoorzaamheid</w:t>
      </w:r>
    </w:p>
    <w:p w14:paraId="25BD140F" w14:textId="77777777" w:rsidR="00F90BDC" w:rsidRDefault="00F90BDC"/>
    <w:p w14:paraId="61B73A72" w14:textId="77777777" w:rsidR="00F90BDC" w:rsidRDefault="00F90BDC">
      <w:r xmlns:w="http://schemas.openxmlformats.org/wordprocessingml/2006/main">
        <w:t xml:space="preserve">2. Romeinen 5:8 - Gods liefde voor ons ondanks onze zondigheid</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10:18 Niemand neemt het van mij af, maar ik geef het van mijzelf af. Ik heb de macht om het af te leggen, en ik heb de macht om het weer op te nemen. Dit gebod heb ik van mijn Vader ontvangen.</w:t>
      </w:r>
    </w:p>
    <w:p w14:paraId="5E042FC2" w14:textId="77777777" w:rsidR="00F90BDC" w:rsidRDefault="00F90BDC"/>
    <w:p w14:paraId="61A90B87" w14:textId="77777777" w:rsidR="00F90BDC" w:rsidRDefault="00F90BDC">
      <w:r xmlns:w="http://schemas.openxmlformats.org/wordprocessingml/2006/main">
        <w:t xml:space="preserve">Johannes 10:18 benadrukt het gezag en de macht van Jezus over zijn leven, die hem door de Vader zijn gegeven.</w:t>
      </w:r>
    </w:p>
    <w:p w14:paraId="2D2C2305" w14:textId="77777777" w:rsidR="00F90BDC" w:rsidRDefault="00F90BDC"/>
    <w:p w14:paraId="11483CA7" w14:textId="77777777" w:rsidR="00F90BDC" w:rsidRDefault="00F90BDC">
      <w:r xmlns:w="http://schemas.openxmlformats.org/wordprocessingml/2006/main">
        <w:t xml:space="preserve">1. Jezus: de onstuitbare kracht van autoriteit</w:t>
      </w:r>
    </w:p>
    <w:p w14:paraId="1B4B913C" w14:textId="77777777" w:rsidR="00F90BDC" w:rsidRDefault="00F90BDC"/>
    <w:p w14:paraId="3D0F77F9" w14:textId="77777777" w:rsidR="00F90BDC" w:rsidRDefault="00F90BDC">
      <w:r xmlns:w="http://schemas.openxmlformats.org/wordprocessingml/2006/main">
        <w:t xml:space="preserve">2. Hoe Jezus' zelfopoffering zijn autoriteit openbaart</w:t>
      </w:r>
    </w:p>
    <w:p w14:paraId="157A68BF" w14:textId="77777777" w:rsidR="00F90BDC" w:rsidRDefault="00F90BDC"/>
    <w:p w14:paraId="14112056" w14:textId="77777777" w:rsidR="00F90BDC" w:rsidRDefault="00F90BDC">
      <w:r xmlns:w="http://schemas.openxmlformats.org/wordprocessingml/2006/main">
        <w:t xml:space="preserve">1. Romeinen 5:8 - Maar God toont hierin zijn eigen liefde voor ons: Terwijl wij nog zondaars waren, stierf Christus voor ons.</w:t>
      </w:r>
    </w:p>
    <w:p w14:paraId="70123883" w14:textId="77777777" w:rsidR="00F90BDC" w:rsidRDefault="00F90BDC"/>
    <w:p w14:paraId="060EFF6A" w14:textId="77777777" w:rsidR="00F90BDC" w:rsidRDefault="00F90BDC">
      <w:r xmlns:w="http://schemas.openxmlformats.org/wordprocessingml/2006/main">
        <w:t xml:space="preserve">2. Filippenzen 2:5-8 - Jouw houding zou dezelfde moeten zijn als die van Christus Jezus: Die, omdat hij van nature God was, de gelijkheid met God niet als iets te vatten beschouwde, maar zichzelf tot niets maakte, en de aard van God aannam een dienaar, gemaakt naar menselijke gelijkenis. En omdat hij eruitzag als een mens, vernederde hij zichzelf en werd hij gehoorzaam tot de dood – zelfs tot de dood aan een kruis!</w:t>
      </w:r>
    </w:p>
    <w:p w14:paraId="086948DF" w14:textId="77777777" w:rsidR="00F90BDC" w:rsidRDefault="00F90BDC"/>
    <w:p w14:paraId="4A1D51CD" w14:textId="77777777" w:rsidR="00F90BDC" w:rsidRDefault="00F90BDC">
      <w:r xmlns:w="http://schemas.openxmlformats.org/wordprocessingml/2006/main">
        <w:t xml:space="preserve">Johannes 10:19 Er ontstond daarom opnieuw verdeeldheid onder de Joden over deze uitspraken.</w:t>
      </w:r>
    </w:p>
    <w:p w14:paraId="61D8078D" w14:textId="77777777" w:rsidR="00F90BDC" w:rsidRDefault="00F90BDC"/>
    <w:p w14:paraId="37A6A382" w14:textId="77777777" w:rsidR="00F90BDC" w:rsidRDefault="00F90BDC">
      <w:r xmlns:w="http://schemas.openxmlformats.org/wordprocessingml/2006/main">
        <w:t xml:space="preserve">De meningen van de Joden waren verdeeld vanwege de leringen van Jezus.</w:t>
      </w:r>
    </w:p>
    <w:p w14:paraId="0EDB92AA" w14:textId="77777777" w:rsidR="00F90BDC" w:rsidRDefault="00F90BDC"/>
    <w:p w14:paraId="18962E78" w14:textId="77777777" w:rsidR="00F90BDC" w:rsidRDefault="00F90BDC">
      <w:r xmlns:w="http://schemas.openxmlformats.org/wordprocessingml/2006/main">
        <w:t xml:space="preserve">1. De leringen van Jezus hebben de kracht om zowel te verenigen als te verdelen.</w:t>
      </w:r>
    </w:p>
    <w:p w14:paraId="54817999" w14:textId="77777777" w:rsidR="00F90BDC" w:rsidRDefault="00F90BDC"/>
    <w:p w14:paraId="0622D1C8" w14:textId="77777777" w:rsidR="00F90BDC" w:rsidRDefault="00F90BDC">
      <w:r xmlns:w="http://schemas.openxmlformats.org/wordprocessingml/2006/main">
        <w:t xml:space="preserve">2. De kracht van Jezus' woorden om vrede en onenigheid te brengen.</w:t>
      </w:r>
    </w:p>
    <w:p w14:paraId="00D6880D" w14:textId="77777777" w:rsidR="00F90BDC" w:rsidRDefault="00F90BDC"/>
    <w:p w14:paraId="412E1C83" w14:textId="77777777" w:rsidR="00F90BDC" w:rsidRDefault="00F90BDC">
      <w:r xmlns:w="http://schemas.openxmlformats.org/wordprocessingml/2006/main">
        <w:t xml:space="preserve">1. Matteüs 10:34-36 "Denk niet dat ik gekomen ben om vrede op aarde te brengen. Ik ben niet gekomen om vrede te brengen, maar een zwaard. Want ik ben gekomen om een man tegen zijn vader op te zetten, een dochter tegen haar moeder…"</w:t>
      </w:r>
    </w:p>
    <w:p w14:paraId="21089380" w14:textId="77777777" w:rsidR="00F90BDC" w:rsidRDefault="00F90BDC"/>
    <w:p w14:paraId="610F667F" w14:textId="77777777" w:rsidR="00F90BDC" w:rsidRDefault="00F90BDC">
      <w:r xmlns:w="http://schemas.openxmlformats.org/wordprocessingml/2006/main">
        <w:t xml:space="preserve">2. Hebreeën 12:14-15 Doe er alles aan om in vrede met iedereen te leven en heilig te zijn; zonder heiligheid zal niemand de Heer zien. Zorg ervoor dat niemand tekortschiet in de genade van God en dat er geen bittere wortel opgroeit die problemen veroorzaakt en velen verontreinigt.</w:t>
      </w:r>
    </w:p>
    <w:p w14:paraId="26DBFD8A" w14:textId="77777777" w:rsidR="00F90BDC" w:rsidRDefault="00F90BDC"/>
    <w:p w14:paraId="609A6415" w14:textId="77777777" w:rsidR="00F90BDC" w:rsidRDefault="00F90BDC">
      <w:r xmlns:w="http://schemas.openxmlformats.org/wordprocessingml/2006/main">
        <w:t xml:space="preserve">Johannes 10:20 En velen van hen zeiden: Hij heeft een duivel en is waanzinnig; Waarom hoort u hem?</w:t>
      </w:r>
    </w:p>
    <w:p w14:paraId="1DFE6860" w14:textId="77777777" w:rsidR="00F90BDC" w:rsidRDefault="00F90BDC"/>
    <w:p w14:paraId="43F6F02F" w14:textId="77777777" w:rsidR="00F90BDC" w:rsidRDefault="00F90BDC">
      <w:r xmlns:w="http://schemas.openxmlformats.org/wordprocessingml/2006/main">
        <w:t xml:space="preserve">De tegenstanders van Jezus trokken zijn leringen in twijfel en beweerden dat hij gek was en een duivel had.</w:t>
      </w:r>
    </w:p>
    <w:p w14:paraId="73691596" w14:textId="77777777" w:rsidR="00F90BDC" w:rsidRDefault="00F90BDC"/>
    <w:p w14:paraId="216E0585" w14:textId="77777777" w:rsidR="00F90BDC" w:rsidRDefault="00F90BDC">
      <w:r xmlns:w="http://schemas.openxmlformats.org/wordprocessingml/2006/main">
        <w:t xml:space="preserve">1: We moeten openstaan voor de mogelijkheden van nieuwe ideeën, zelfs als we ze niet begrijpen.</w:t>
      </w:r>
    </w:p>
    <w:p w14:paraId="14D673B2" w14:textId="77777777" w:rsidR="00F90BDC" w:rsidRDefault="00F90BDC"/>
    <w:p w14:paraId="022125DF" w14:textId="77777777" w:rsidR="00F90BDC" w:rsidRDefault="00F90BDC">
      <w:r xmlns:w="http://schemas.openxmlformats.org/wordprocessingml/2006/main">
        <w:t xml:space="preserve">2: Het is verkeerd om anderen te beoordelen en zonder bewijs aannames te doen over hun karakter.</w:t>
      </w:r>
    </w:p>
    <w:p w14:paraId="4CB683F3" w14:textId="77777777" w:rsidR="00F90BDC" w:rsidRDefault="00F90BDC"/>
    <w:p w14:paraId="10F0D401" w14:textId="77777777" w:rsidR="00F90BDC" w:rsidRDefault="00F90BDC">
      <w:r xmlns:w="http://schemas.openxmlformats.org/wordprocessingml/2006/main">
        <w:t xml:space="preserve">1: Matteüs 7:1-5 - "Oordeelt niet, zodat u niet geoordeeld wordt. Want met welk oordeel u oordeelt, zult u geoordeeld worden; en met welke maat u meet, zal u opnieuw worden gemeten."</w:t>
      </w:r>
    </w:p>
    <w:p w14:paraId="0201E2DD" w14:textId="77777777" w:rsidR="00F90BDC" w:rsidRDefault="00F90BDC"/>
    <w:p w14:paraId="1D68EA1D" w14:textId="77777777" w:rsidR="00F90BDC" w:rsidRDefault="00F90BDC">
      <w:r xmlns:w="http://schemas.openxmlformats.org/wordprocessingml/2006/main">
        <w:t xml:space="preserve">2: Jakobus 1:19 - "Daarom, mijn geliefde broeders, laat een ieder snel zijn om te horen, langzaam om te spreken, langzaam tot toorn."</w:t>
      </w:r>
    </w:p>
    <w:p w14:paraId="5CEA2C5C" w14:textId="77777777" w:rsidR="00F90BDC" w:rsidRDefault="00F90BDC"/>
    <w:p w14:paraId="1EB49D64" w14:textId="77777777" w:rsidR="00F90BDC" w:rsidRDefault="00F90BDC">
      <w:r xmlns:w="http://schemas.openxmlformats.org/wordprocessingml/2006/main">
        <w:t xml:space="preserve">Johannes 10:21 Anderen zeiden: Dit zijn niet de woorden van hem die een duivel heeft. Kan een duivel de ogen van blinden openen?</w:t>
      </w:r>
    </w:p>
    <w:p w14:paraId="1206C23F" w14:textId="77777777" w:rsidR="00F90BDC" w:rsidRDefault="00F90BDC"/>
    <w:p w14:paraId="2856B837" w14:textId="77777777" w:rsidR="00F90BDC" w:rsidRDefault="00F90BDC">
      <w:r xmlns:w="http://schemas.openxmlformats.org/wordprocessingml/2006/main">
        <w:t xml:space="preserve">De critici van Jezus trokken Zijn vermogen om wonderen te verrichten in twijfel, maar Zijn volgelingen wisten dat Hij niet bezeten was door een duivel.</w:t>
      </w:r>
    </w:p>
    <w:p w14:paraId="21E5DAD7" w14:textId="77777777" w:rsidR="00F90BDC" w:rsidRDefault="00F90BDC"/>
    <w:p w14:paraId="0A09412D" w14:textId="77777777" w:rsidR="00F90BDC" w:rsidRDefault="00F90BDC">
      <w:r xmlns:w="http://schemas.openxmlformats.org/wordprocessingml/2006/main">
        <w:t xml:space="preserve">1. De kracht van Jezus om twijfel te overwinnen</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wonderen van Jezus: een teken van zijn goddelijkheid</w:t>
      </w:r>
    </w:p>
    <w:p w14:paraId="23DF07D4" w14:textId="77777777" w:rsidR="00F90BDC" w:rsidRDefault="00F90BDC"/>
    <w:p w14:paraId="3E3C049E" w14:textId="77777777" w:rsidR="00F90BDC" w:rsidRDefault="00F90BDC">
      <w:r xmlns:w="http://schemas.openxmlformats.org/wordprocessingml/2006/main">
        <w:t xml:space="preserve">1. Jesaja 35:5-6 - Dan zullen de ogen van de blinden worden geopend en zullen de oren van de doven worden geopend.</w:t>
      </w:r>
    </w:p>
    <w:p w14:paraId="1F89E882" w14:textId="77777777" w:rsidR="00F90BDC" w:rsidRDefault="00F90BDC"/>
    <w:p w14:paraId="08A9852B" w14:textId="77777777" w:rsidR="00F90BDC" w:rsidRDefault="00F90BDC">
      <w:r xmlns:w="http://schemas.openxmlformats.org/wordprocessingml/2006/main">
        <w:t xml:space="preserve">6 Dan zal de kreupele springen als een hert, en de tong van de stomme zingen; want in de woestijn zullen wateren uitbreken, en stromen in de woestijn.</w:t>
      </w:r>
    </w:p>
    <w:p w14:paraId="6A66701A" w14:textId="77777777" w:rsidR="00F90BDC" w:rsidRDefault="00F90BDC"/>
    <w:p w14:paraId="76E77919" w14:textId="77777777" w:rsidR="00F90BDC" w:rsidRDefault="00F90BDC">
      <w:r xmlns:w="http://schemas.openxmlformats.org/wordprocessingml/2006/main">
        <w:t xml:space="preserve">2. Matteüs 11:4-5 - Jezus antwoordde en zei tegen hen: Ga en laat Johannes nogmaals zien wat u hoort en ziet:</w:t>
      </w:r>
    </w:p>
    <w:p w14:paraId="291DA440" w14:textId="77777777" w:rsidR="00F90BDC" w:rsidRDefault="00F90BDC"/>
    <w:p w14:paraId="713301F0" w14:textId="77777777" w:rsidR="00F90BDC" w:rsidRDefault="00F90BDC">
      <w:r xmlns:w="http://schemas.openxmlformats.org/wordprocessingml/2006/main">
        <w:t xml:space="preserve">5 De blinden kunnen zien, en de lammen kunnen lopen, de melaatsen worden gereinigd, en de doven horen, de doden worden opgewekt en aan de armen wordt het evangelie gepredikt.</w:t>
      </w:r>
    </w:p>
    <w:p w14:paraId="4CDE5A75" w14:textId="77777777" w:rsidR="00F90BDC" w:rsidRDefault="00F90BDC"/>
    <w:p w14:paraId="09412787" w14:textId="77777777" w:rsidR="00F90BDC" w:rsidRDefault="00F90BDC">
      <w:r xmlns:w="http://schemas.openxmlformats.org/wordprocessingml/2006/main">
        <w:t xml:space="preserve">Johannes 10:22 En het was te Jeruzalem het feest van de inwijding, en het was winter.</w:t>
      </w:r>
    </w:p>
    <w:p w14:paraId="23962489" w14:textId="77777777" w:rsidR="00F90BDC" w:rsidRDefault="00F90BDC"/>
    <w:p w14:paraId="520461FA" w14:textId="77777777" w:rsidR="00F90BDC" w:rsidRDefault="00F90BDC">
      <w:r xmlns:w="http://schemas.openxmlformats.org/wordprocessingml/2006/main">
        <w:t xml:space="preserve">Tijdens de winter vierden de Joden het Inwijdingsfeest in Jeruzalem.</w:t>
      </w:r>
    </w:p>
    <w:p w14:paraId="0D2F953B" w14:textId="77777777" w:rsidR="00F90BDC" w:rsidRDefault="00F90BDC"/>
    <w:p w14:paraId="757CB100" w14:textId="77777777" w:rsidR="00F90BDC" w:rsidRDefault="00F90BDC">
      <w:r xmlns:w="http://schemas.openxmlformats.org/wordprocessingml/2006/main">
        <w:t xml:space="preserve">1. Het belang van het vieren van Gods trouw</w:t>
      </w:r>
    </w:p>
    <w:p w14:paraId="4B9F5286" w14:textId="77777777" w:rsidR="00F90BDC" w:rsidRDefault="00F90BDC"/>
    <w:p w14:paraId="3A2DAC88" w14:textId="77777777" w:rsidR="00F90BDC" w:rsidRDefault="00F90BDC">
      <w:r xmlns:w="http://schemas.openxmlformats.org/wordprocessingml/2006/main">
        <w:t xml:space="preserve">2. Hoe je Gods liefde kunt vieren in de winter</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Psalmen 105:1-5</w:t>
      </w:r>
    </w:p>
    <w:p w14:paraId="3CADA32E" w14:textId="77777777" w:rsidR="00F90BDC" w:rsidRDefault="00F90BDC"/>
    <w:p w14:paraId="6C59E464" w14:textId="77777777" w:rsidR="00F90BDC" w:rsidRDefault="00F90BDC">
      <w:r xmlns:w="http://schemas.openxmlformats.org/wordprocessingml/2006/main">
        <w:t xml:space="preserve">Johannes 10:23 En Jezus wandelde in de tempel, in de voorhal van Salomo.</w:t>
      </w:r>
    </w:p>
    <w:p w14:paraId="4F9BB182" w14:textId="77777777" w:rsidR="00F90BDC" w:rsidRDefault="00F90BDC"/>
    <w:p w14:paraId="22F5B8B2" w14:textId="77777777" w:rsidR="00F90BDC" w:rsidRDefault="00F90BDC">
      <w:r xmlns:w="http://schemas.openxmlformats.org/wordprocessingml/2006/main">
        <w:t xml:space="preserve">Johannes 10:23 vertelt ons dat Jezus door de tempel liep in de veranda van Salomo.</w:t>
      </w:r>
    </w:p>
    <w:p w14:paraId="47BB50CB" w14:textId="77777777" w:rsidR="00F90BDC" w:rsidRDefault="00F90BDC"/>
    <w:p w14:paraId="78174433" w14:textId="77777777" w:rsidR="00F90BDC" w:rsidRDefault="00F90BDC">
      <w:r xmlns:w="http://schemas.openxmlformats.org/wordprocessingml/2006/main">
        <w:t xml:space="preserve">1. De betekenis van Jezus' aanwezigheid in de tempel, in het voorportaal van Salomo.</w:t>
      </w:r>
    </w:p>
    <w:p w14:paraId="2FA04B2B" w14:textId="77777777" w:rsidR="00F90BDC" w:rsidRDefault="00F90BDC"/>
    <w:p w14:paraId="3370872A" w14:textId="77777777" w:rsidR="00F90BDC" w:rsidRDefault="00F90BDC">
      <w:r xmlns:w="http://schemas.openxmlformats.org/wordprocessingml/2006/main">
        <w:t xml:space="preserve">2. Het belang van Jezus' aanwezigheid in de tempel in Salomo's portiek in ons leven vandaag de dag.</w:t>
      </w:r>
    </w:p>
    <w:p w14:paraId="7EFE283A" w14:textId="77777777" w:rsidR="00F90BDC" w:rsidRDefault="00F90BDC"/>
    <w:p w14:paraId="775A2E54" w14:textId="77777777" w:rsidR="00F90BDC" w:rsidRDefault="00F90BDC">
      <w:r xmlns:w="http://schemas.openxmlformats.org/wordprocessingml/2006/main">
        <w:t xml:space="preserve">1. 1 Koningen 6:3 En het voorportaal vóór de tempel van het huis was twintig el lang, overeenkomstig de breedte van het huis; en tien ellen was de breedte ervan vóór het huis.</w:t>
      </w:r>
    </w:p>
    <w:p w14:paraId="59B0570F" w14:textId="77777777" w:rsidR="00F90BDC" w:rsidRDefault="00F90BDC"/>
    <w:p w14:paraId="5D08AEBE" w14:textId="77777777" w:rsidR="00F90BDC" w:rsidRDefault="00F90BDC">
      <w:r xmlns:w="http://schemas.openxmlformats.org/wordprocessingml/2006/main">
        <w:t xml:space="preserve">2. Johannes 4:23 Maar de tijd komt en is nu dat de ware aanbidders de Vader zullen aanbidden in geest en waarheid; want de Vader zoekt zulke mensen om Hem te aanbidden.</w:t>
      </w:r>
    </w:p>
    <w:p w14:paraId="31249620" w14:textId="77777777" w:rsidR="00F90BDC" w:rsidRDefault="00F90BDC"/>
    <w:p w14:paraId="63A02111" w14:textId="77777777" w:rsidR="00F90BDC" w:rsidRDefault="00F90BDC">
      <w:r xmlns:w="http://schemas.openxmlformats.org/wordprocessingml/2006/main">
        <w:t xml:space="preserve">Johannes 10:24 Toen kwamen de Joden om hem heen en zeiden tegen hem: Hoe lang laat u ons nog twijfelen? Als U de Christus bent, vertel het ons dan duidelijk.</w:t>
      </w:r>
    </w:p>
    <w:p w14:paraId="1121620B" w14:textId="77777777" w:rsidR="00F90BDC" w:rsidRDefault="00F90BDC"/>
    <w:p w14:paraId="48BB03CE" w14:textId="77777777" w:rsidR="00F90BDC" w:rsidRDefault="00F90BDC">
      <w:r xmlns:w="http://schemas.openxmlformats.org/wordprocessingml/2006/main">
        <w:t xml:space="preserve">Jezus identificeerde zichzelf duidelijk als de Messias voor de Joden en eiste een reactie.</w:t>
      </w:r>
    </w:p>
    <w:p w14:paraId="498DDE70" w14:textId="77777777" w:rsidR="00F90BDC" w:rsidRDefault="00F90BDC"/>
    <w:p w14:paraId="629B380A" w14:textId="77777777" w:rsidR="00F90BDC" w:rsidRDefault="00F90BDC">
      <w:r xmlns:w="http://schemas.openxmlformats.org/wordprocessingml/2006/main">
        <w:t xml:space="preserve">1: Iedereen moet een beslissing nemen over Jezus: Hem geloven of Hem afwijzen.</w:t>
      </w:r>
    </w:p>
    <w:p w14:paraId="77C1D12A" w14:textId="77777777" w:rsidR="00F90BDC" w:rsidRDefault="00F90BDC"/>
    <w:p w14:paraId="618229EC" w14:textId="77777777" w:rsidR="00F90BDC" w:rsidRDefault="00F90BDC">
      <w:r xmlns:w="http://schemas.openxmlformats.org/wordprocessingml/2006/main">
        <w:t xml:space="preserve">2: Jezus is de enige weg naar verlossing, dus we moeten Hem aanvaarden als Heer en Verlosser.</w:t>
      </w:r>
    </w:p>
    <w:p w14:paraId="598F31B4" w14:textId="77777777" w:rsidR="00F90BDC" w:rsidRDefault="00F90BDC"/>
    <w:p w14:paraId="6572A09A" w14:textId="77777777" w:rsidR="00F90BDC" w:rsidRDefault="00F90BDC">
      <w:r xmlns:w="http://schemas.openxmlformats.org/wordprocessingml/2006/main">
        <w:t xml:space="preserve">1: Handelingen 4:12 - En er is redding in niemand anders, want er is geen andere naam onder de hemel aan de mensen gegeven waardoor wij gered moeten worden.</w:t>
      </w:r>
    </w:p>
    <w:p w14:paraId="79882875" w14:textId="77777777" w:rsidR="00F90BDC" w:rsidRDefault="00F90BDC"/>
    <w:p w14:paraId="7784FBA6" w14:textId="77777777" w:rsidR="00F90BDC" w:rsidRDefault="00F90BDC">
      <w:r xmlns:w="http://schemas.openxmlformats.org/wordprocessingml/2006/main">
        <w:t xml:space="preserve">2: Romeinen 10:9 - Dat als u met uw mond belijdt dat Jezus Heer is en met uw hart gelooft dat God Hem uit de dood heeft opgewekt, u gered zult worden.</w:t>
      </w:r>
    </w:p>
    <w:p w14:paraId="43B705EB" w14:textId="77777777" w:rsidR="00F90BDC" w:rsidRDefault="00F90BDC"/>
    <w:p w14:paraId="5F6AD087" w14:textId="77777777" w:rsidR="00F90BDC" w:rsidRDefault="00F90BDC">
      <w:r xmlns:w="http://schemas.openxmlformats.org/wordprocessingml/2006/main">
        <w:t xml:space="preserve">Johannes 10:25 Jezus antwoordde hen: Ik heb het u gezegd, maar u hebt niet geloofd: de werken die ik in de naam van mijn Vader doe, getuigen van mij.</w:t>
      </w:r>
    </w:p>
    <w:p w14:paraId="1FCEA1D0" w14:textId="77777777" w:rsidR="00F90BDC" w:rsidRDefault="00F90BDC"/>
    <w:p w14:paraId="55226913" w14:textId="77777777" w:rsidR="00F90BDC" w:rsidRDefault="00F90BDC">
      <w:r xmlns:w="http://schemas.openxmlformats.org/wordprocessingml/2006/main">
        <w:t xml:space="preserve">Jezus liet hen zien dat hij de Messias was door zijn werken gedaan in de naam van zijn Vader.</w:t>
      </w:r>
    </w:p>
    <w:p w14:paraId="2425E6CE" w14:textId="77777777" w:rsidR="00F90BDC" w:rsidRDefault="00F90BDC"/>
    <w:p w14:paraId="5D142BB3" w14:textId="77777777" w:rsidR="00F90BDC" w:rsidRDefault="00F90BDC">
      <w:r xmlns:w="http://schemas.openxmlformats.org/wordprocessingml/2006/main">
        <w:t xml:space="preserve">1. Jezus was de Messias, zoals blijkt uit Zijn werken gedaan in de naam van Zijn Vader.</w:t>
      </w:r>
    </w:p>
    <w:p w14:paraId="69DD5B13" w14:textId="77777777" w:rsidR="00F90BDC" w:rsidRDefault="00F90BDC"/>
    <w:p w14:paraId="6BFBDB11" w14:textId="77777777" w:rsidR="00F90BDC" w:rsidRDefault="00F90BDC">
      <w:r xmlns:w="http://schemas.openxmlformats.org/wordprocessingml/2006/main">
        <w:t xml:space="preserve">2. Geloof in Jezus als jouw Heer en Verlosser, zoals blijkt uit Zijn werken gedaan in de naam van Zijn Vader.</w:t>
      </w:r>
    </w:p>
    <w:p w14:paraId="380FFBFC" w14:textId="77777777" w:rsidR="00F90BDC" w:rsidRDefault="00F90BDC"/>
    <w:p w14:paraId="5842C019" w14:textId="77777777" w:rsidR="00F90BDC" w:rsidRDefault="00F90BDC">
      <w:r xmlns:w="http://schemas.openxmlformats.org/wordprocessingml/2006/main">
        <w:t xml:space="preserve">1. Johannes 5:36: "Maar ik heb een groter getuigenis dan dat van Johannes: mijn leringen en mijn wonderen."</w:t>
      </w:r>
    </w:p>
    <w:p w14:paraId="13D058D9" w14:textId="77777777" w:rsidR="00F90BDC" w:rsidRDefault="00F90BDC"/>
    <w:p w14:paraId="3AED4789" w14:textId="77777777" w:rsidR="00F90BDC" w:rsidRDefault="00F90BDC">
      <w:r xmlns:w="http://schemas.openxmlformats.org/wordprocessingml/2006/main">
        <w:t xml:space="preserve">2. Jesaja 61:1: "De Geest van de Soevereine Heer rust op mij, omdat de Heer mij heeft gezalfd om goed nieuws aan de armen te verkondigen. Hij heeft mij gezonden om de gebrokenen van hart te verbinden, om vrijheid voor de gevangenen uit te roepen en vrij te laten uit de duisternis voor de gevangenen."</w:t>
      </w:r>
    </w:p>
    <w:p w14:paraId="3BDE3048" w14:textId="77777777" w:rsidR="00F90BDC" w:rsidRDefault="00F90BDC"/>
    <w:p w14:paraId="55EF0801" w14:textId="77777777" w:rsidR="00F90BDC" w:rsidRDefault="00F90BDC">
      <w:r xmlns:w="http://schemas.openxmlformats.org/wordprocessingml/2006/main">
        <w:t xml:space="preserve">Johannes 10:26 Maar u gelooft niet, omdat u niet tot mijn schapen behoort, zoals ik u heb gezegd.</w:t>
      </w:r>
    </w:p>
    <w:p w14:paraId="4E130400" w14:textId="77777777" w:rsidR="00F90BDC" w:rsidRDefault="00F90BDC"/>
    <w:p w14:paraId="4A8D5495" w14:textId="77777777" w:rsidR="00F90BDC" w:rsidRDefault="00F90BDC">
      <w:r xmlns:w="http://schemas.openxmlformats.org/wordprocessingml/2006/main">
        <w:t xml:space="preserve">De passage stelt dat degenen die niet geloven niet tot de schapen van Jezus behoren.</w:t>
      </w:r>
    </w:p>
    <w:p w14:paraId="2AF2B724" w14:textId="77777777" w:rsidR="00F90BDC" w:rsidRDefault="00F90BDC"/>
    <w:p w14:paraId="3C689FD8" w14:textId="77777777" w:rsidR="00F90BDC" w:rsidRDefault="00F90BDC">
      <w:r xmlns:w="http://schemas.openxmlformats.org/wordprocessingml/2006/main">
        <w:t xml:space="preserve">1. Het belang van geloof in Jezus</w:t>
      </w:r>
    </w:p>
    <w:p w14:paraId="14C8EB0D" w14:textId="77777777" w:rsidR="00F90BDC" w:rsidRDefault="00F90BDC"/>
    <w:p w14:paraId="7AEE136E" w14:textId="77777777" w:rsidR="00F90BDC" w:rsidRDefault="00F90BDC">
      <w:r xmlns:w="http://schemas.openxmlformats.org/wordprocessingml/2006/main">
        <w:t xml:space="preserve">2. De kracht van Jezus' schapen</w:t>
      </w:r>
    </w:p>
    <w:p w14:paraId="1A6C6EA1" w14:textId="77777777" w:rsidR="00F90BDC" w:rsidRDefault="00F90BDC"/>
    <w:p w14:paraId="4CDCE024" w14:textId="77777777" w:rsidR="00F90BDC" w:rsidRDefault="00F90BDC">
      <w:r xmlns:w="http://schemas.openxmlformats.org/wordprocessingml/2006/main">
        <w:t xml:space="preserve">1. Romeinen 10:9 - Dat als u met uw mond de Heer Jezus belijdt en met uw hart gelooft dat God Hem uit de dood heeft opgewekt, u gered zult worden.</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Matteüs 11:28 - Kom naar mij toe, allen die vermoeid en belast bent, en ik zal u rust geven.</w:t>
      </w:r>
    </w:p>
    <w:p w14:paraId="2F17E172" w14:textId="77777777" w:rsidR="00F90BDC" w:rsidRDefault="00F90BDC"/>
    <w:p w14:paraId="42309793" w14:textId="77777777" w:rsidR="00F90BDC" w:rsidRDefault="00F90BDC">
      <w:r xmlns:w="http://schemas.openxmlformats.org/wordprocessingml/2006/main">
        <w:t xml:space="preserve">Johannes 10:27 Mijn schapen horen mijn stem, en ik ken ze, en ze volgen mij:</w:t>
      </w:r>
    </w:p>
    <w:p w14:paraId="5D33AEFA" w14:textId="77777777" w:rsidR="00F90BDC" w:rsidRDefault="00F90BDC"/>
    <w:p w14:paraId="22CC9F17" w14:textId="77777777" w:rsidR="00F90BDC" w:rsidRDefault="00F90BDC">
      <w:r xmlns:w="http://schemas.openxmlformats.org/wordprocessingml/2006/main">
        <w:t xml:space="preserve">De passage benadrukt het belang van het luisteren naar de stem van Jezus en het opvolgen van Zijn geboden.</w:t>
      </w:r>
    </w:p>
    <w:p w14:paraId="1EFFE8E9" w14:textId="77777777" w:rsidR="00F90BDC" w:rsidRDefault="00F90BDC"/>
    <w:p w14:paraId="5A96E4EC" w14:textId="77777777" w:rsidR="00F90BDC" w:rsidRDefault="00F90BDC">
      <w:r xmlns:w="http://schemas.openxmlformats.org/wordprocessingml/2006/main">
        <w:t xml:space="preserve">1. De kracht van luisteren: waarom we Jezus moeten volgen</w:t>
      </w:r>
    </w:p>
    <w:p w14:paraId="69D90700" w14:textId="77777777" w:rsidR="00F90BDC" w:rsidRDefault="00F90BDC"/>
    <w:p w14:paraId="45EE7FF7" w14:textId="77777777" w:rsidR="00F90BDC" w:rsidRDefault="00F90BDC">
      <w:r xmlns:w="http://schemas.openxmlformats.org/wordprocessingml/2006/main">
        <w:t xml:space="preserve">2. De zegening van gehoorzaamheid: hoe het volgen van Jezus tot vreugde leidt</w:t>
      </w:r>
    </w:p>
    <w:p w14:paraId="69AFEEF6" w14:textId="77777777" w:rsidR="00F90BDC" w:rsidRDefault="00F90BDC"/>
    <w:p w14:paraId="1D6F311B"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4DBB9533" w14:textId="77777777" w:rsidR="00F90BDC" w:rsidRDefault="00F90BDC"/>
    <w:p w14:paraId="3057AECE" w14:textId="77777777" w:rsidR="00F90BDC" w:rsidRDefault="00F90BDC">
      <w:r xmlns:w="http://schemas.openxmlformats.org/wordprocessingml/2006/main">
        <w:t xml:space="preserve">2. Matteüs 6:33 - Maar zoek eerst zijn koninkrijk en zijn gerechtigheid, en al deze dingen zullen je ook gegeven worden.</w:t>
      </w:r>
    </w:p>
    <w:p w14:paraId="2ED9D02E" w14:textId="77777777" w:rsidR="00F90BDC" w:rsidRDefault="00F90BDC"/>
    <w:p w14:paraId="75144927" w14:textId="77777777" w:rsidR="00F90BDC" w:rsidRDefault="00F90BDC">
      <w:r xmlns:w="http://schemas.openxmlformats.org/wordprocessingml/2006/main">
        <w:t xml:space="preserve">Johannes 10:28 En Ik geef hun het eeuwige leven; en zij zullen nooit verloren gaan, noch zal iemand ze uit mijn hand rukken.</w:t>
      </w:r>
    </w:p>
    <w:p w14:paraId="26475235" w14:textId="77777777" w:rsidR="00F90BDC" w:rsidRDefault="00F90BDC"/>
    <w:p w14:paraId="19298A9B" w14:textId="77777777" w:rsidR="00F90BDC" w:rsidRDefault="00F90BDC">
      <w:r xmlns:w="http://schemas.openxmlformats.org/wordprocessingml/2006/main">
        <w:t xml:space="preserve">God geeft ons eeuwig leven en beschermt ons tegen kwaad.</w:t>
      </w:r>
    </w:p>
    <w:p w14:paraId="69B71D7E" w14:textId="77777777" w:rsidR="00F90BDC" w:rsidRDefault="00F90BDC"/>
    <w:p w14:paraId="30F36C07" w14:textId="77777777" w:rsidR="00F90BDC" w:rsidRDefault="00F90BDC">
      <w:r xmlns:w="http://schemas.openxmlformats.org/wordprocessingml/2006/main">
        <w:t xml:space="preserve">1: Gods onfeilbare liefde en bescherming</w:t>
      </w:r>
    </w:p>
    <w:p w14:paraId="058408AF" w14:textId="77777777" w:rsidR="00F90BDC" w:rsidRDefault="00F90BDC"/>
    <w:p w14:paraId="354DE7A2" w14:textId="77777777" w:rsidR="00F90BDC" w:rsidRDefault="00F90BDC">
      <w:r xmlns:w="http://schemas.openxmlformats.org/wordprocessingml/2006/main">
        <w:t xml:space="preserve">2: De belofte van eeuwig leven</w:t>
      </w:r>
    </w:p>
    <w:p w14:paraId="08BC0553" w14:textId="77777777" w:rsidR="00F90BDC" w:rsidRDefault="00F90BDC"/>
    <w:p w14:paraId="302501F7" w14:textId="77777777" w:rsidR="00F90BDC" w:rsidRDefault="00F90BDC">
      <w:r xmlns:w="http://schemas.openxmlformats.org/wordprocessingml/2006/main">
        <w:t xml:space="preserve">1: Romeinen 8:38-39 - Want ik ben er zeker van dat noch dood noch leven, noch engelen noch heersers, noch </w:t>
      </w:r>
      <w:r xmlns:w="http://schemas.openxmlformats.org/wordprocessingml/2006/main">
        <w:lastRenderedPageBreak xmlns:w="http://schemas.openxmlformats.org/wordprocessingml/2006/main"/>
      </w:r>
      <w:r xmlns:w="http://schemas.openxmlformats.org/wordprocessingml/2006/main">
        <w:t xml:space="preserve">huidige noch toekomstige dingen, noch machten, noch hoogte noch diepte, noch iets anders in de hele schepping in staat zal zijn om ons te scheiden van de liefde van God in Christus Jezus, onze Heer.</w:t>
      </w:r>
    </w:p>
    <w:p w14:paraId="16C93F25" w14:textId="77777777" w:rsidR="00F90BDC" w:rsidRDefault="00F90BDC"/>
    <w:p w14:paraId="41881CD2" w14:textId="77777777" w:rsidR="00F90BDC" w:rsidRDefault="00F90BDC">
      <w:r xmlns:w="http://schemas.openxmlformats.org/wordprocessingml/2006/main">
        <w:t xml:space="preserve">2: Psalm 121:2-3 - Mijn hulp komt van de Heer, die hemel en aarde gemaakt heeft. Hij zal uw voet niet laten bewegen; hij die je bewaart, zal niet sluimeren.</w:t>
      </w:r>
    </w:p>
    <w:p w14:paraId="1DC68ED7" w14:textId="77777777" w:rsidR="00F90BDC" w:rsidRDefault="00F90BDC"/>
    <w:p w14:paraId="65628CD2" w14:textId="77777777" w:rsidR="00F90BDC" w:rsidRDefault="00F90BDC">
      <w:r xmlns:w="http://schemas.openxmlformats.org/wordprocessingml/2006/main">
        <w:t xml:space="preserve">Johannes 10:29 Mijn Vader, die hen Mij heeft gegeven, is groter dan allen; en niemand kan ze uit de hand van mijn Vader rukken.</w:t>
      </w:r>
    </w:p>
    <w:p w14:paraId="10C12F68" w14:textId="77777777" w:rsidR="00F90BDC" w:rsidRDefault="00F90BDC"/>
    <w:p w14:paraId="5E445776" w14:textId="77777777" w:rsidR="00F90BDC" w:rsidRDefault="00F90BDC">
      <w:r xmlns:w="http://schemas.openxmlformats.org/wordprocessingml/2006/main">
        <w:t xml:space="preserve">Gods bescherming is groter dan welk gevaar dan ook waarmee we worden geconfronteerd.</w:t>
      </w:r>
    </w:p>
    <w:p w14:paraId="7EDC29EC" w14:textId="77777777" w:rsidR="00F90BDC" w:rsidRDefault="00F90BDC"/>
    <w:p w14:paraId="5F413DB1" w14:textId="77777777" w:rsidR="00F90BDC" w:rsidRDefault="00F90BDC">
      <w:r xmlns:w="http://schemas.openxmlformats.org/wordprocessingml/2006/main">
        <w:t xml:space="preserve">1: We kunnen er zeker van zijn dat, ongeacht het gevaar waarmee we worden geconfronteerd, Gods bescherming ons er doorheen zal helpen.</w:t>
      </w:r>
    </w:p>
    <w:p w14:paraId="64E88BFC" w14:textId="77777777" w:rsidR="00F90BDC" w:rsidRDefault="00F90BDC"/>
    <w:p w14:paraId="484F36D6" w14:textId="77777777" w:rsidR="00F90BDC" w:rsidRDefault="00F90BDC">
      <w:r xmlns:w="http://schemas.openxmlformats.org/wordprocessingml/2006/main">
        <w:t xml:space="preserve">2: God is groter dan welk gevaar dan ook waarmee we geconfronteerd kunnen worden en zal niet toestaan dat ons enig kwaad overkomt als we op Hem vertrouwen.</w:t>
      </w:r>
    </w:p>
    <w:p w14:paraId="21F785FD" w14:textId="77777777" w:rsidR="00F90BDC" w:rsidRDefault="00F90BDC"/>
    <w:p w14:paraId="2FDBF102" w14:textId="77777777" w:rsidR="00F90BDC" w:rsidRDefault="00F90BDC">
      <w:r xmlns:w="http://schemas.openxmlformats.org/wordprocessingml/2006/main">
        <w:t xml:space="preserve">1: Romeinen 8:31-39 - Geen enkele macht in deze wereld kan ons scheiden van de liefde van God.</w:t>
      </w:r>
    </w:p>
    <w:p w14:paraId="23B9B91D" w14:textId="77777777" w:rsidR="00F90BDC" w:rsidRDefault="00F90BDC"/>
    <w:p w14:paraId="26FF49C8" w14:textId="77777777" w:rsidR="00F90BDC" w:rsidRDefault="00F90BDC">
      <w:r xmlns:w="http://schemas.openxmlformats.org/wordprocessingml/2006/main">
        <w:t xml:space="preserve">2: Jesaja 41:10 - Wees niet bang, want ik ben met je; wees niet ontzet, want Ik ben jouw God. Ik zal je sterken en helpen; Ik zal je steunen met mijn rechtvaardige rechterhand.</w:t>
      </w:r>
    </w:p>
    <w:p w14:paraId="2ABE32A2" w14:textId="77777777" w:rsidR="00F90BDC" w:rsidRDefault="00F90BDC"/>
    <w:p w14:paraId="5DA9346F" w14:textId="77777777" w:rsidR="00F90BDC" w:rsidRDefault="00F90BDC">
      <w:r xmlns:w="http://schemas.openxmlformats.org/wordprocessingml/2006/main">
        <w:t xml:space="preserve">Johannes 10:30 Ik en mijn Vader zijn één.</w:t>
      </w:r>
    </w:p>
    <w:p w14:paraId="3F4D8062" w14:textId="77777777" w:rsidR="00F90BDC" w:rsidRDefault="00F90BDC"/>
    <w:p w14:paraId="1B430552" w14:textId="77777777" w:rsidR="00F90BDC" w:rsidRDefault="00F90BDC">
      <w:r xmlns:w="http://schemas.openxmlformats.org/wordprocessingml/2006/main">
        <w:t xml:space="preserve">Jezus Christus vestigde Zijn eenheid met God de Vader door Zijn goddelijke natuur, waardoor ze één werden.</w:t>
      </w:r>
    </w:p>
    <w:p w14:paraId="752FECD5" w14:textId="77777777" w:rsidR="00F90BDC" w:rsidRDefault="00F90BDC"/>
    <w:p w14:paraId="4A9DA39C" w14:textId="77777777" w:rsidR="00F90BDC" w:rsidRDefault="00F90BDC">
      <w:r xmlns:w="http://schemas.openxmlformats.org/wordprocessingml/2006/main">
        <w:t xml:space="preserve">1: Jezus Christus is de vleesgeworden God, die God de Vader en Zichzelf verenigt.</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Christus is de brug tussen God en de mensheid, die beide in Hem verenigt.</w:t>
      </w:r>
    </w:p>
    <w:p w14:paraId="3FBD228C" w14:textId="77777777" w:rsidR="00F90BDC" w:rsidRDefault="00F90BDC"/>
    <w:p w14:paraId="55E31C44" w14:textId="77777777" w:rsidR="00F90BDC" w:rsidRDefault="00F90BDC">
      <w:r xmlns:w="http://schemas.openxmlformats.org/wordprocessingml/2006/main">
        <w:t xml:space="preserve">1: Kolossenzen 2:9 - Want in hem woont de hele volheid van de godheid lichamelijk.</w:t>
      </w:r>
    </w:p>
    <w:p w14:paraId="04C03A84" w14:textId="77777777" w:rsidR="00F90BDC" w:rsidRDefault="00F90BDC"/>
    <w:p w14:paraId="5D919D50" w14:textId="77777777" w:rsidR="00F90BDC" w:rsidRDefault="00F90BDC">
      <w:r xmlns:w="http://schemas.openxmlformats.org/wordprocessingml/2006/main">
        <w:t xml:space="preserve">2: 2 Korintiërs 5:19 - Want God was in Christus en heeft de wereld met zichzelf verzoend, zonder hun overtredingen aan te rekenen...</w:t>
      </w:r>
    </w:p>
    <w:p w14:paraId="364CEB37" w14:textId="77777777" w:rsidR="00F90BDC" w:rsidRDefault="00F90BDC"/>
    <w:p w14:paraId="3FE87F10" w14:textId="77777777" w:rsidR="00F90BDC" w:rsidRDefault="00F90BDC">
      <w:r xmlns:w="http://schemas.openxmlformats.org/wordprocessingml/2006/main">
        <w:t xml:space="preserve">Johannes 10:31 Toen pakten de Joden weer stenen op om hem te stenigen.</w:t>
      </w:r>
    </w:p>
    <w:p w14:paraId="555F59BC" w14:textId="77777777" w:rsidR="00F90BDC" w:rsidRDefault="00F90BDC"/>
    <w:p w14:paraId="460261BB" w14:textId="77777777" w:rsidR="00F90BDC" w:rsidRDefault="00F90BDC">
      <w:r xmlns:w="http://schemas.openxmlformats.org/wordprocessingml/2006/main">
        <w:t xml:space="preserve">Jezus demonstreert zijn macht over de dood door met de Joden te spreken en hen te bedreigen met de gevolgen van hun daden.</w:t>
      </w:r>
    </w:p>
    <w:p w14:paraId="646C1401" w14:textId="77777777" w:rsidR="00F90BDC" w:rsidRDefault="00F90BDC"/>
    <w:p w14:paraId="214858BC" w14:textId="77777777" w:rsidR="00F90BDC" w:rsidRDefault="00F90BDC">
      <w:r xmlns:w="http://schemas.openxmlformats.org/wordprocessingml/2006/main">
        <w:t xml:space="preserve">1: Jezus is de enige die macht heeft over leven en dood.</w:t>
      </w:r>
    </w:p>
    <w:p w14:paraId="6F80ED20" w14:textId="77777777" w:rsidR="00F90BDC" w:rsidRDefault="00F90BDC"/>
    <w:p w14:paraId="4015D3BE" w14:textId="77777777" w:rsidR="00F90BDC" w:rsidRDefault="00F90BDC">
      <w:r xmlns:w="http://schemas.openxmlformats.org/wordprocessingml/2006/main">
        <w:t xml:space="preserve">2: We moeten ons leven wijden aan het volgen van Jezus, niet aan het schaden van Hem.</w:t>
      </w:r>
    </w:p>
    <w:p w14:paraId="20690840" w14:textId="77777777" w:rsidR="00F90BDC" w:rsidRDefault="00F90BDC"/>
    <w:p w14:paraId="786E4C20" w14:textId="77777777" w:rsidR="00F90BDC" w:rsidRDefault="00F90BDC">
      <w:r xmlns:w="http://schemas.openxmlformats.org/wordprocessingml/2006/main">
        <w:t xml:space="preserve">1: Romeinen 6:9-11 - Want wij weten dat Christus, opgestaan uit de dood, nooit meer zal sterven; de dood heeft geen heerschappij meer over hem.</w:t>
      </w:r>
    </w:p>
    <w:p w14:paraId="3A6B4F67" w14:textId="77777777" w:rsidR="00F90BDC" w:rsidRDefault="00F90BDC"/>
    <w:p w14:paraId="41D1EBEC" w14:textId="77777777" w:rsidR="00F90BDC" w:rsidRDefault="00F90BDC">
      <w:r xmlns:w="http://schemas.openxmlformats.org/wordprocessingml/2006/main">
        <w:t xml:space="preserve">2: Johannes 11:25-26 - Jezus zei tegen haar: “Ik ben de opstanding en het leven. Iedereen die in mij gelooft zal, ook al sterft hij, leven, en iedereen die leeft en in mij gelooft, zal nooit sterven.’</w:t>
      </w:r>
    </w:p>
    <w:p w14:paraId="2D549DD8" w14:textId="77777777" w:rsidR="00F90BDC" w:rsidRDefault="00F90BDC"/>
    <w:p w14:paraId="22382A88" w14:textId="77777777" w:rsidR="00F90BDC" w:rsidRDefault="00F90BDC">
      <w:r xmlns:w="http://schemas.openxmlformats.org/wordprocessingml/2006/main">
        <w:t xml:space="preserve">Johannes 10:32 Jezus antwoordde hun: Ik heb u veel goede werken getoond van mijn Vader; Voor welke van deze werken stenigt gij mij?</w:t>
      </w:r>
    </w:p>
    <w:p w14:paraId="5FC46CAF" w14:textId="77777777" w:rsidR="00F90BDC" w:rsidRDefault="00F90BDC"/>
    <w:p w14:paraId="0D8A6825" w14:textId="77777777" w:rsidR="00F90BDC" w:rsidRDefault="00F90BDC">
      <w:r xmlns:w="http://schemas.openxmlformats.org/wordprocessingml/2006/main">
        <w:t xml:space="preserve">Jezus werd vervolgd vanwege de goede werken die hij had gedaan als testament voor zijn Vader.</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moeten goede werken blijven doen, zelfs als we daarvoor vervolgd worden, want dat is het voorbeeld dat Jezus ons heeft gegeven.</w:t>
      </w:r>
    </w:p>
    <w:p w14:paraId="54A8FB95" w14:textId="77777777" w:rsidR="00F90BDC" w:rsidRDefault="00F90BDC"/>
    <w:p w14:paraId="71C86A01" w14:textId="77777777" w:rsidR="00F90BDC" w:rsidRDefault="00F90BDC">
      <w:r xmlns:w="http://schemas.openxmlformats.org/wordprocessingml/2006/main">
        <w:t xml:space="preserve">2: Vervolging mag ons er niet van weerhouden ons geloof uit te leven en werken te doen om God te dienen en te verheerlijken.</w:t>
      </w:r>
    </w:p>
    <w:p w14:paraId="30979144" w14:textId="77777777" w:rsidR="00F90BDC" w:rsidRDefault="00F90BDC"/>
    <w:p w14:paraId="41AC9C91" w14:textId="77777777" w:rsidR="00F90BDC" w:rsidRDefault="00F90BDC">
      <w:r xmlns:w="http://schemas.openxmlformats.org/wordprocessingml/2006/main">
        <w:t xml:space="preserve">1: Matteüs 5:11-12 "Zalig zijt gij, wanneer de mensen u zullen beschimpen en vervolgen, en valselijk allerlei kwaad over u zullen zeggen, ter wille van mij. Verheug u en wees buitengewoon blij: want groot is uw beloning in de hemel: want zo vervolgden zij de profeten die vóór u waren.</w:t>
      </w:r>
    </w:p>
    <w:p w14:paraId="15FF4FBA" w14:textId="77777777" w:rsidR="00F90BDC" w:rsidRDefault="00F90BDC"/>
    <w:p w14:paraId="7EA25F5E" w14:textId="77777777" w:rsidR="00F90BDC" w:rsidRDefault="00F90BDC">
      <w:r xmlns:w="http://schemas.openxmlformats.org/wordprocessingml/2006/main">
        <w:t xml:space="preserve">2:1 Petrus 4:12-13 “Geliefden, vind het niet vreemd wat betreft de vurige beproeving die u op de proef zal stellen, alsof u iets vreemds zou overkomen: maar verheug u, aangezien u deel hebt aan het lijden van Christus; opdat u, wanneer Zijn heerlijkheid geopenbaard zal worden, ook met buitengewone vreugde zult blij zijn.”</w:t>
      </w:r>
    </w:p>
    <w:p w14:paraId="3631A052" w14:textId="77777777" w:rsidR="00F90BDC" w:rsidRDefault="00F90BDC"/>
    <w:p w14:paraId="28E03757" w14:textId="77777777" w:rsidR="00F90BDC" w:rsidRDefault="00F90BDC">
      <w:r xmlns:w="http://schemas.openxmlformats.org/wordprocessingml/2006/main">
        <w:t xml:space="preserve">Johannes 10:33 De Joden antwoordden hem en zeiden: Voor een goed werk stenigen wij u niet; maar wegens godslastering; en omdat u, als mens, uzelf tot God maakt.</w:t>
      </w:r>
    </w:p>
    <w:p w14:paraId="3CB7DE5F" w14:textId="77777777" w:rsidR="00F90BDC" w:rsidRDefault="00F90BDC"/>
    <w:p w14:paraId="74DAAD36" w14:textId="77777777" w:rsidR="00F90BDC" w:rsidRDefault="00F90BDC">
      <w:r xmlns:w="http://schemas.openxmlformats.org/wordprocessingml/2006/main">
        <w:t xml:space="preserve">De Joden beschuldigden Jezus van godslastering omdat hij beweerde God te zijn.</w:t>
      </w:r>
    </w:p>
    <w:p w14:paraId="0433F47F" w14:textId="77777777" w:rsidR="00F90BDC" w:rsidRDefault="00F90BDC"/>
    <w:p w14:paraId="5837539F" w14:textId="77777777" w:rsidR="00F90BDC" w:rsidRDefault="00F90BDC">
      <w:r xmlns:w="http://schemas.openxmlformats.org/wordprocessingml/2006/main">
        <w:t xml:space="preserve">1: We moeten de kracht van Jezus' woorden begrijpen en de impact die ze hadden op de mensen om Hem heen.</w:t>
      </w:r>
    </w:p>
    <w:p w14:paraId="5D8FF066" w14:textId="77777777" w:rsidR="00F90BDC" w:rsidRDefault="00F90BDC"/>
    <w:p w14:paraId="760659A2" w14:textId="77777777" w:rsidR="00F90BDC" w:rsidRDefault="00F90BDC">
      <w:r xmlns:w="http://schemas.openxmlformats.org/wordprocessingml/2006/main">
        <w:t xml:space="preserve">2: Jezus is een voorbeeld van de kracht van liefde en vergeving, zelfs ondanks valse beschuldigingen.</w:t>
      </w:r>
    </w:p>
    <w:p w14:paraId="6CA9A139" w14:textId="77777777" w:rsidR="00F90BDC" w:rsidRDefault="00F90BDC"/>
    <w:p w14:paraId="429AEDD6" w14:textId="77777777" w:rsidR="00F90BDC" w:rsidRDefault="00F90BDC">
      <w:r xmlns:w="http://schemas.openxmlformats.org/wordprocessingml/2006/main">
        <w:t xml:space="preserve">1: 1 Johannes 4:8 - "Wie niet liefheeft, kent God niet, want God is liefde."</w:t>
      </w:r>
    </w:p>
    <w:p w14:paraId="4CA2F465" w14:textId="77777777" w:rsidR="00F90BDC" w:rsidRDefault="00F90BDC"/>
    <w:p w14:paraId="2286B5BD" w14:textId="77777777" w:rsidR="00F90BDC" w:rsidRDefault="00F90BDC">
      <w:r xmlns:w="http://schemas.openxmlformats.org/wordprocessingml/2006/main">
        <w:t xml:space="preserve">2: Matteüs 5:44 - "Maar ik zeg u: heb uw vijanden lief en bid voor degenen die u vervolgen."</w:t>
      </w:r>
    </w:p>
    <w:p w14:paraId="24F6CE7B" w14:textId="77777777" w:rsidR="00F90BDC" w:rsidRDefault="00F90BDC"/>
    <w:p w14:paraId="2B5C0EB7" w14:textId="77777777" w:rsidR="00F90BDC" w:rsidRDefault="00F90BDC">
      <w:r xmlns:w="http://schemas.openxmlformats.org/wordprocessingml/2006/main">
        <w:t xml:space="preserve">Johannes 10:34 Jezus antwoordde hun: Staat er niet in uw wet geschreven dat ik zei: Jullie zijn goden?</w:t>
      </w:r>
    </w:p>
    <w:p w14:paraId="05AD47A5" w14:textId="77777777" w:rsidR="00F90BDC" w:rsidRDefault="00F90BDC"/>
    <w:p w14:paraId="63A22B27" w14:textId="77777777" w:rsidR="00F90BDC" w:rsidRDefault="00F90BDC">
      <w:r xmlns:w="http://schemas.openxmlformats.org/wordprocessingml/2006/main">
        <w:t xml:space="preserve">Jezus bevestigde zijn goddelijkheid door Psalm 82:6 te citeren.</w:t>
      </w:r>
    </w:p>
    <w:p w14:paraId="5F5E696F" w14:textId="77777777" w:rsidR="00F90BDC" w:rsidRDefault="00F90BDC"/>
    <w:p w14:paraId="43FFA13D" w14:textId="77777777" w:rsidR="00F90BDC" w:rsidRDefault="00F90BDC">
      <w:r xmlns:w="http://schemas.openxmlformats.org/wordprocessingml/2006/main">
        <w:t xml:space="preserve">1: Jezus is God en moet aanbeden en gehoorzaamd worden.</w:t>
      </w:r>
    </w:p>
    <w:p w14:paraId="40D979CD" w14:textId="77777777" w:rsidR="00F90BDC" w:rsidRDefault="00F90BDC"/>
    <w:p w14:paraId="722282BD" w14:textId="77777777" w:rsidR="00F90BDC" w:rsidRDefault="00F90BDC">
      <w:r xmlns:w="http://schemas.openxmlformats.org/wordprocessingml/2006/main">
        <w:t xml:space="preserve">2: We zijn allemaal gemaakt naar het beeld van God en moeten ernaar streven een heilig en godvruchtig leven te leiden.</w:t>
      </w:r>
    </w:p>
    <w:p w14:paraId="30FE81A0" w14:textId="77777777" w:rsidR="00F90BDC" w:rsidRDefault="00F90BDC"/>
    <w:p w14:paraId="2EBF9F6F" w14:textId="77777777" w:rsidR="00F90BDC" w:rsidRDefault="00F90BDC">
      <w:r xmlns:w="http://schemas.openxmlformats.org/wordprocessingml/2006/main">
        <w:t xml:space="preserve">1: Psalm 82:6 - "Ik zei: 'Jullie zijn 'goden'; jullie zijn allemaal zonen van de Allerhoogste.'"</w:t>
      </w:r>
    </w:p>
    <w:p w14:paraId="085423AB" w14:textId="77777777" w:rsidR="00F90BDC" w:rsidRDefault="00F90BDC"/>
    <w:p w14:paraId="1EE90F65" w14:textId="77777777" w:rsidR="00F90BDC" w:rsidRDefault="00F90BDC">
      <w:r xmlns:w="http://schemas.openxmlformats.org/wordprocessingml/2006/main">
        <w:t xml:space="preserve">2: Johannes 1:1 - “In den beginne was het Woord, en het Woord was bij God, en het Woord was God.”</w:t>
      </w:r>
    </w:p>
    <w:p w14:paraId="6E0058F9" w14:textId="77777777" w:rsidR="00F90BDC" w:rsidRDefault="00F90BDC"/>
    <w:p w14:paraId="1E624D02" w14:textId="77777777" w:rsidR="00F90BDC" w:rsidRDefault="00F90BDC">
      <w:r xmlns:w="http://schemas.openxmlformats.org/wordprocessingml/2006/main">
        <w:t xml:space="preserve">Johannes 10:35 Als hij hen goden noemde, tot wie het woord van God kwam, en de Schrift niet gebroken kan worden;</w:t>
      </w:r>
    </w:p>
    <w:p w14:paraId="3C3105A4" w14:textId="77777777" w:rsidR="00F90BDC" w:rsidRDefault="00F90BDC"/>
    <w:p w14:paraId="3FB23C18" w14:textId="77777777" w:rsidR="00F90BDC" w:rsidRDefault="00F90BDC">
      <w:r xmlns:w="http://schemas.openxmlformats.org/wordprocessingml/2006/main">
        <w:t xml:space="preserve">De passage bespreekt hoe het woord van God onbreekbaar is en dat God mensen goden noemde.</w:t>
      </w:r>
    </w:p>
    <w:p w14:paraId="33B8448E" w14:textId="77777777" w:rsidR="00F90BDC" w:rsidRDefault="00F90BDC"/>
    <w:p w14:paraId="3F2ABB46" w14:textId="77777777" w:rsidR="00F90BDC" w:rsidRDefault="00F90BDC">
      <w:r xmlns:w="http://schemas.openxmlformats.org/wordprocessingml/2006/main">
        <w:t xml:space="preserve">1. De kracht van het Woord van God</w:t>
      </w:r>
    </w:p>
    <w:p w14:paraId="655F5567" w14:textId="77777777" w:rsidR="00F90BDC" w:rsidRDefault="00F90BDC"/>
    <w:p w14:paraId="155C3C9E" w14:textId="77777777" w:rsidR="00F90BDC" w:rsidRDefault="00F90BDC">
      <w:r xmlns:w="http://schemas.openxmlformats.org/wordprocessingml/2006/main">
        <w:t xml:space="preserve">2. De heiligheid van Gods kinderen</w:t>
      </w:r>
    </w:p>
    <w:p w14:paraId="0E8E37F8" w14:textId="77777777" w:rsidR="00F90BDC" w:rsidRDefault="00F90BDC"/>
    <w:p w14:paraId="0105CBE9" w14:textId="77777777" w:rsidR="00F90BDC" w:rsidRDefault="00F90BDC">
      <w:r xmlns:w="http://schemas.openxmlformats.org/wordprocessingml/2006/main">
        <w:t xml:space="preserve">1. Matteüs 5:48 - "Wees daarom volmaakt, zoals uw hemelse Vader volmaakt is."</w:t>
      </w:r>
    </w:p>
    <w:p w14:paraId="566C6091" w14:textId="77777777" w:rsidR="00F90BDC" w:rsidRDefault="00F90BDC"/>
    <w:p w14:paraId="16C179FD" w14:textId="77777777" w:rsidR="00F90BDC" w:rsidRDefault="00F90BDC">
      <w:r xmlns:w="http://schemas.openxmlformats.org/wordprocessingml/2006/main">
        <w:t xml:space="preserve">2. Psalm 19:7 - "De wet van de Heer is volmaakt en verfrist de ziel."</w:t>
      </w:r>
    </w:p>
    <w:p w14:paraId="17719FA7" w14:textId="77777777" w:rsidR="00F90BDC" w:rsidRDefault="00F90BDC"/>
    <w:p w14:paraId="7D067ABE" w14:textId="77777777" w:rsidR="00F90BDC" w:rsidRDefault="00F90BDC">
      <w:r xmlns:w="http://schemas.openxmlformats.org/wordprocessingml/2006/main">
        <w:t xml:space="preserve">Johannes 10:36 Zeg van Hem, die de Vader heeft geheiligd en naar de wereld gezonden: Gij </w:t>
      </w:r>
      <w:r xmlns:w="http://schemas.openxmlformats.org/wordprocessingml/2006/main">
        <w:lastRenderedPageBreak xmlns:w="http://schemas.openxmlformats.org/wordprocessingml/2006/main"/>
      </w:r>
      <w:r xmlns:w="http://schemas.openxmlformats.org/wordprocessingml/2006/main">
        <w:t xml:space="preserve">lastert; omdat ik zei: Ik ben de Zoon van God?</w:t>
      </w:r>
    </w:p>
    <w:p w14:paraId="7C9FCA40" w14:textId="77777777" w:rsidR="00F90BDC" w:rsidRDefault="00F90BDC"/>
    <w:p w14:paraId="191EE393" w14:textId="77777777" w:rsidR="00F90BDC" w:rsidRDefault="00F90BDC">
      <w:r xmlns:w="http://schemas.openxmlformats.org/wordprocessingml/2006/main">
        <w:t xml:space="preserve">Jezus ondervraagt zijn aanklagers en vraagt hen waarom zij hem beschuldigen van godslastering terwijl hij beweert de Zoon van God te zijn.</w:t>
      </w:r>
    </w:p>
    <w:p w14:paraId="510D4EA6" w14:textId="77777777" w:rsidR="00F90BDC" w:rsidRDefault="00F90BDC"/>
    <w:p w14:paraId="068F24C1" w14:textId="77777777" w:rsidR="00F90BDC" w:rsidRDefault="00F90BDC">
      <w:r xmlns:w="http://schemas.openxmlformats.org/wordprocessingml/2006/main">
        <w:t xml:space="preserve">1. De autoriteit van Jezus: een reflectie op Johannes 10:36</w:t>
      </w:r>
    </w:p>
    <w:p w14:paraId="3C81A98D" w14:textId="77777777" w:rsidR="00F90BDC" w:rsidRDefault="00F90BDC"/>
    <w:p w14:paraId="55524ADB" w14:textId="77777777" w:rsidR="00F90BDC" w:rsidRDefault="00F90BDC">
      <w:r xmlns:w="http://schemas.openxmlformats.org/wordprocessingml/2006/main">
        <w:t xml:space="preserve">2. De goddelijke Zoon van God: hoe Jezus zijn goddelijkheid verdedigt</w:t>
      </w:r>
    </w:p>
    <w:p w14:paraId="510E9C15" w14:textId="77777777" w:rsidR="00F90BDC" w:rsidRDefault="00F90BDC"/>
    <w:p w14:paraId="3886BA61" w14:textId="77777777" w:rsidR="00F90BDC" w:rsidRDefault="00F90BDC">
      <w:r xmlns:w="http://schemas.openxmlformats.org/wordprocessingml/2006/main">
        <w:t xml:space="preserve">1. Jesaja 9:6 - Want ons is een kind geboren, ons is een zoon gegeven: en de regering zal op zijn schouder rusten: en zijn naam zal Wonderlijk worden genoemd, Raadsman, de machtige God, de eeuwige Vader, de Vredesprins.</w:t>
      </w:r>
    </w:p>
    <w:p w14:paraId="23A8F288" w14:textId="77777777" w:rsidR="00F90BDC" w:rsidRDefault="00F90BDC"/>
    <w:p w14:paraId="236D1656" w14:textId="77777777" w:rsidR="00F90BDC" w:rsidRDefault="00F90BDC">
      <w:r xmlns:w="http://schemas.openxmlformats.org/wordprocessingml/2006/main">
        <w:t xml:space="preserve">2. Filippenzen 2:5-8 - Laat dezelfde geest in u zijn als in Christus Jezus, die, hoewel hij de vorm van God had, de gelijkheid met God niet beschouwde als iets dat uitgebuit kon worden, maar zichzelf ontledigde en zichzelf ontledigde. de vorm van een slaaf, geboren in menselijke gelijkenis. En toen hij in menselijke vorm werd aangetroffen, vernederde hij zichzelf en werd hij gehoorzaam tot de dood toe – zelfs de dood aan een kruis.</w:t>
      </w:r>
    </w:p>
    <w:p w14:paraId="2AFEAD4C" w14:textId="77777777" w:rsidR="00F90BDC" w:rsidRDefault="00F90BDC"/>
    <w:p w14:paraId="074AFE1A" w14:textId="77777777" w:rsidR="00F90BDC" w:rsidRDefault="00F90BDC">
      <w:r xmlns:w="http://schemas.openxmlformats.org/wordprocessingml/2006/main">
        <w:t xml:space="preserve">Johannes 10:37 Als ik de werken van mijn Vader niet doe, geloof mij dan niet.</w:t>
      </w:r>
    </w:p>
    <w:p w14:paraId="6302D57A" w14:textId="77777777" w:rsidR="00F90BDC" w:rsidRDefault="00F90BDC"/>
    <w:p w14:paraId="7EC4A5B3" w14:textId="77777777" w:rsidR="00F90BDC" w:rsidRDefault="00F90BDC">
      <w:r xmlns:w="http://schemas.openxmlformats.org/wordprocessingml/2006/main">
        <w:t xml:space="preserve">Deze passage benadrukt het belang van het geloven in Jezus alleen als hij de werken van God uitvoert.</w:t>
      </w:r>
    </w:p>
    <w:p w14:paraId="5915B1F2" w14:textId="77777777" w:rsidR="00F90BDC" w:rsidRDefault="00F90BDC"/>
    <w:p w14:paraId="30587CBD" w14:textId="77777777" w:rsidR="00F90BDC" w:rsidRDefault="00F90BDC">
      <w:r xmlns:w="http://schemas.openxmlformats.org/wordprocessingml/2006/main">
        <w:t xml:space="preserve">1. De noodzaak dat Jezus de werken van God laat zien, zodat wij in Hem kunnen geloven.</w:t>
      </w:r>
    </w:p>
    <w:p w14:paraId="4DB620BF" w14:textId="77777777" w:rsidR="00F90BDC" w:rsidRDefault="00F90BDC"/>
    <w:p w14:paraId="5F13212B" w14:textId="77777777" w:rsidR="00F90BDC" w:rsidRDefault="00F90BDC">
      <w:r xmlns:w="http://schemas.openxmlformats.org/wordprocessingml/2006/main">
        <w:t xml:space="preserve">2. De kracht van het geloof in Jezus en de werken van God.</w:t>
      </w:r>
    </w:p>
    <w:p w14:paraId="7BEC4A08" w14:textId="77777777" w:rsidR="00F90BDC" w:rsidRDefault="00F90BDC"/>
    <w:p w14:paraId="32E105D3"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7DA93F4C" w14:textId="77777777" w:rsidR="00F90BDC" w:rsidRDefault="00F90BDC"/>
    <w:p w14:paraId="60EE4A08" w14:textId="77777777" w:rsidR="00F90BDC" w:rsidRDefault="00F90BDC">
      <w:r xmlns:w="http://schemas.openxmlformats.org/wordprocessingml/2006/main">
        <w:t xml:space="preserve">2. Romeinen 10:17 - “Zo komt geloof voort uit het horen, en het horen door het woord van Christus.”</w:t>
      </w:r>
    </w:p>
    <w:p w14:paraId="309B05D3" w14:textId="77777777" w:rsidR="00F90BDC" w:rsidRDefault="00F90BDC"/>
    <w:p w14:paraId="463B3F3A" w14:textId="77777777" w:rsidR="00F90BDC" w:rsidRDefault="00F90BDC">
      <w:r xmlns:w="http://schemas.openxmlformats.org/wordprocessingml/2006/main">
        <w:t xml:space="preserve">Johannes 10:38 Maar als ik dat doe, geloof dan de werken, ook al gelooft u mij niet, zodat u weet en gelooft dat de Vader in mij is, en ik in hem.</w:t>
      </w:r>
    </w:p>
    <w:p w14:paraId="69F56A29" w14:textId="77777777" w:rsidR="00F90BDC" w:rsidRDefault="00F90BDC"/>
    <w:p w14:paraId="06F69BC9" w14:textId="77777777" w:rsidR="00F90BDC" w:rsidRDefault="00F90BDC">
      <w:r xmlns:w="http://schemas.openxmlformats.org/wordprocessingml/2006/main">
        <w:t xml:space="preserve">Deze passage spreekt over de werken van Jezus en de eenheid van de Vader en de Zoon.</w:t>
      </w:r>
    </w:p>
    <w:p w14:paraId="3DC32F48" w14:textId="77777777" w:rsidR="00F90BDC" w:rsidRDefault="00F90BDC"/>
    <w:p w14:paraId="03F9BF04" w14:textId="77777777" w:rsidR="00F90BDC" w:rsidRDefault="00F90BDC">
      <w:r xmlns:w="http://schemas.openxmlformats.org/wordprocessingml/2006/main">
        <w:t xml:space="preserve">1. De werken van Jezus: een teken van eenheid in de Vader en de Zoon</w:t>
      </w:r>
    </w:p>
    <w:p w14:paraId="1F21B879" w14:textId="77777777" w:rsidR="00F90BDC" w:rsidRDefault="00F90BDC"/>
    <w:p w14:paraId="6BAEC063" w14:textId="77777777" w:rsidR="00F90BDC" w:rsidRDefault="00F90BDC">
      <w:r xmlns:w="http://schemas.openxmlformats.org/wordprocessingml/2006/main">
        <w:t xml:space="preserve">2. Geloven in Jezus: een weg naar het kennen van de Vader</w:t>
      </w:r>
    </w:p>
    <w:p w14:paraId="2A178C47" w14:textId="77777777" w:rsidR="00F90BDC" w:rsidRDefault="00F90BDC"/>
    <w:p w14:paraId="646D5270" w14:textId="77777777" w:rsidR="00F90BDC" w:rsidRDefault="00F90BDC">
      <w:r xmlns:w="http://schemas.openxmlformats.org/wordprocessingml/2006/main">
        <w:t xml:space="preserve">1. Johannes 14:10-11 – “Geloof mij dat ik in de Vader ben en de Vader in mij: of geloof mij anders omwille van de werken. Geloof mij dat ik in de Vader ben, en de Vader in mij: of geloof mij anders omwille van de werken.”</w:t>
      </w:r>
    </w:p>
    <w:p w14:paraId="510079F0" w14:textId="77777777" w:rsidR="00F90BDC" w:rsidRDefault="00F90BDC"/>
    <w:p w14:paraId="1A52D191" w14:textId="77777777" w:rsidR="00F90BDC" w:rsidRDefault="00F90BDC">
      <w:r xmlns:w="http://schemas.openxmlformats.org/wordprocessingml/2006/main">
        <w:t xml:space="preserve">2. Johannes 17:21 - “Opdat zij allen één mogen zijn; zoals u, Vader, in mij bent, en ik in u, zodat ook zij één in ons mogen zijn.’</w:t>
      </w:r>
    </w:p>
    <w:p w14:paraId="763E784C" w14:textId="77777777" w:rsidR="00F90BDC" w:rsidRDefault="00F90BDC"/>
    <w:p w14:paraId="5599E688" w14:textId="77777777" w:rsidR="00F90BDC" w:rsidRDefault="00F90BDC">
      <w:r xmlns:w="http://schemas.openxmlformats.org/wordprocessingml/2006/main">
        <w:t xml:space="preserve">Johannes 10:39 Daarom probeerden ze hem opnieuw te grijpen, maar hij ontsnapte uit hun hand,</w:t>
      </w:r>
    </w:p>
    <w:p w14:paraId="0C2DD10B" w14:textId="77777777" w:rsidR="00F90BDC" w:rsidRDefault="00F90BDC"/>
    <w:p w14:paraId="54B93A1C" w14:textId="77777777" w:rsidR="00F90BDC" w:rsidRDefault="00F90BDC">
      <w:r xmlns:w="http://schemas.openxmlformats.org/wordprocessingml/2006/main">
        <w:t xml:space="preserve">De Farizeeën probeerden Jezus te arresteren, maar Hij ontweek hen en ontsnapte.</w:t>
      </w:r>
    </w:p>
    <w:p w14:paraId="60F716F7" w14:textId="77777777" w:rsidR="00F90BDC" w:rsidRDefault="00F90BDC"/>
    <w:p w14:paraId="0238F6EC" w14:textId="77777777" w:rsidR="00F90BDC" w:rsidRDefault="00F90BDC">
      <w:r xmlns:w="http://schemas.openxmlformats.org/wordprocessingml/2006/main">
        <w:t xml:space="preserve">1. De kracht van Jezus' liefde: hoe Jezus aan de Farizeeën ontsnapte door zijn liefde voor ons</w:t>
      </w:r>
    </w:p>
    <w:p w14:paraId="5E657281" w14:textId="77777777" w:rsidR="00F90BDC" w:rsidRDefault="00F90BDC"/>
    <w:p w14:paraId="74E6B699" w14:textId="77777777" w:rsidR="00F90BDC" w:rsidRDefault="00F90BDC">
      <w:r xmlns:w="http://schemas.openxmlformats.org/wordprocessingml/2006/main">
        <w:t xml:space="preserve">2. Gods bescherming: Jezus' ontsnapping aan de Farizeeën als symbool van Gods bescherming</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8:31-39 - Wat zullen wij dan van deze dingen zeggen? Als God voor ons is, wie kan dan tegen ons zijn?</w:t>
      </w:r>
    </w:p>
    <w:p w14:paraId="74B8D473" w14:textId="77777777" w:rsidR="00F90BDC" w:rsidRDefault="00F90BDC"/>
    <w:p w14:paraId="71BB4020" w14:textId="77777777" w:rsidR="00F90BDC" w:rsidRDefault="00F90BDC">
      <w:r xmlns:w="http://schemas.openxmlformats.org/wordprocessingml/2006/main">
        <w:t xml:space="preserve">2. Matteüs 16:18 - En ik zeg u ook: u bent Petrus, en op deze rots zal ik mijn kerk bouwen; en de poorten van de hel zullen haar niet overweldigen.</w:t>
      </w:r>
    </w:p>
    <w:p w14:paraId="379811AC" w14:textId="77777777" w:rsidR="00F90BDC" w:rsidRDefault="00F90BDC"/>
    <w:p w14:paraId="5FEACBAC" w14:textId="77777777" w:rsidR="00F90BDC" w:rsidRDefault="00F90BDC">
      <w:r xmlns:w="http://schemas.openxmlformats.org/wordprocessingml/2006/main">
        <w:t xml:space="preserve">Johannes 10:40 En hij ging wederom voorbij de Jordaan naar de plaats waar Johannes aanvankelijk doopte; en daar verbleef hij.</w:t>
      </w:r>
    </w:p>
    <w:p w14:paraId="4D947DAB" w14:textId="77777777" w:rsidR="00F90BDC" w:rsidRDefault="00F90BDC"/>
    <w:p w14:paraId="54A5F072" w14:textId="77777777" w:rsidR="00F90BDC" w:rsidRDefault="00F90BDC">
      <w:r xmlns:w="http://schemas.openxmlformats.org/wordprocessingml/2006/main">
        <w:t xml:space="preserve">Johannes reisde terug naar de plaats waar Johannes de Doper oorspronkelijk doopte en verbleef daar.</w:t>
      </w:r>
    </w:p>
    <w:p w14:paraId="7D0631C2" w14:textId="77777777" w:rsidR="00F90BDC" w:rsidRDefault="00F90BDC"/>
    <w:p w14:paraId="71AFD257" w14:textId="77777777" w:rsidR="00F90BDC" w:rsidRDefault="00F90BDC">
      <w:r xmlns:w="http://schemas.openxmlformats.org/wordprocessingml/2006/main">
        <w:t xml:space="preserve">1: Jezus liet ons zien hoe belangrijk het is om terug te gaan naar onze roots.</w:t>
      </w:r>
    </w:p>
    <w:p w14:paraId="01253EFB" w14:textId="77777777" w:rsidR="00F90BDC" w:rsidRDefault="00F90BDC"/>
    <w:p w14:paraId="0CEDE1E7" w14:textId="77777777" w:rsidR="00F90BDC" w:rsidRDefault="00F90BDC">
      <w:r xmlns:w="http://schemas.openxmlformats.org/wordprocessingml/2006/main">
        <w:t xml:space="preserve">2: Jezus demonstreert de kracht van nederigheid door terug te keren naar een plek waar het nederig begon.</w:t>
      </w:r>
    </w:p>
    <w:p w14:paraId="1D000FAC" w14:textId="77777777" w:rsidR="00F90BDC" w:rsidRDefault="00F90BDC"/>
    <w:p w14:paraId="2665F3AB" w14:textId="77777777" w:rsidR="00F90BDC" w:rsidRDefault="00F90BDC">
      <w:r xmlns:w="http://schemas.openxmlformats.org/wordprocessingml/2006/main">
        <w:t xml:space="preserve">1: 2 Timotheüs 2:1-2 - "Jij dan, mijn zoon, wees sterk in de genade die in Christus Jezus is. En de dingen die je mij hebt horen zeggen in de aanwezigheid van vele getuigen, vertrouw je toe aan betrouwbare mensen die dat ook zullen zijn gekwalificeerd om anderen te onderwijzen."</w:t>
      </w:r>
    </w:p>
    <w:p w14:paraId="3041AF77" w14:textId="77777777" w:rsidR="00F90BDC" w:rsidRDefault="00F90BDC"/>
    <w:p w14:paraId="62F53D3C" w14:textId="77777777" w:rsidR="00F90BDC" w:rsidRDefault="00F90BDC">
      <w:r xmlns:w="http://schemas.openxmlformats.org/wordprocessingml/2006/main">
        <w:t xml:space="preserve">2: Spreuken 27:17 - "Zoals ijzer ijzer scherpt, zo scherpt de ene mens de andere."</w:t>
      </w:r>
    </w:p>
    <w:p w14:paraId="753B168D" w14:textId="77777777" w:rsidR="00F90BDC" w:rsidRDefault="00F90BDC"/>
    <w:p w14:paraId="76DD0905" w14:textId="77777777" w:rsidR="00F90BDC" w:rsidRDefault="00F90BDC">
      <w:r xmlns:w="http://schemas.openxmlformats.org/wordprocessingml/2006/main">
        <w:t xml:space="preserve">Johannes 10:41 En velen namen hun toevlucht tot hem en zeiden: Johannes deed geen wonder; maar alles wat Johannes over deze man sprak, was waar.</w:t>
      </w:r>
    </w:p>
    <w:p w14:paraId="18AFF0F1" w14:textId="77777777" w:rsidR="00F90BDC" w:rsidRDefault="00F90BDC"/>
    <w:p w14:paraId="30BB0539" w14:textId="77777777" w:rsidR="00F90BDC" w:rsidRDefault="00F90BDC">
      <w:r xmlns:w="http://schemas.openxmlformats.org/wordprocessingml/2006/main">
        <w:t xml:space="preserve">Johannes getuigde van de waarheid over Jezus' identiteit en bediening.</w:t>
      </w:r>
    </w:p>
    <w:p w14:paraId="11C433FA" w14:textId="77777777" w:rsidR="00F90BDC" w:rsidRDefault="00F90BDC"/>
    <w:p w14:paraId="2F0AB040" w14:textId="77777777" w:rsidR="00F90BDC" w:rsidRDefault="00F90BDC">
      <w:r xmlns:w="http://schemas.openxmlformats.org/wordprocessingml/2006/main">
        <w:t xml:space="preserve">1: Jezus is de Zoon van God en heeft de macht om wonderen te verrichten.</w:t>
      </w:r>
    </w:p>
    <w:p w14:paraId="48184417" w14:textId="77777777" w:rsidR="00F90BDC" w:rsidRDefault="00F90BDC"/>
    <w:p w14:paraId="65F91313" w14:textId="77777777" w:rsidR="00F90BDC" w:rsidRDefault="00F90BDC">
      <w:r xmlns:w="http://schemas.openxmlformats.org/wordprocessingml/2006/main">
        <w:t xml:space="preserve">2: We moeten luisteren naar getuigenissen van Jezus van mensen om ons heen.</w:t>
      </w:r>
    </w:p>
    <w:p w14:paraId="1F5DAF40" w14:textId="77777777" w:rsidR="00F90BDC" w:rsidRDefault="00F90BDC"/>
    <w:p w14:paraId="6818DA94" w14:textId="77777777" w:rsidR="00F90BDC" w:rsidRDefault="00F90BDC">
      <w:r xmlns:w="http://schemas.openxmlformats.org/wordprocessingml/2006/main">
        <w:t xml:space="preserve">1: Matteüs 11:2-6 - Johannes' getuigenis van Jezus' identiteit en bediening.</w:t>
      </w:r>
    </w:p>
    <w:p w14:paraId="1C863FAD" w14:textId="77777777" w:rsidR="00F90BDC" w:rsidRDefault="00F90BDC"/>
    <w:p w14:paraId="65459681" w14:textId="77777777" w:rsidR="00F90BDC" w:rsidRDefault="00F90BDC">
      <w:r xmlns:w="http://schemas.openxmlformats.org/wordprocessingml/2006/main">
        <w:t xml:space="preserve">2: Lukas 7:18-23 - Johannes' getuigenis van Jezus' macht om zonden te vergeven.</w:t>
      </w:r>
    </w:p>
    <w:p w14:paraId="39ABB7B8" w14:textId="77777777" w:rsidR="00F90BDC" w:rsidRDefault="00F90BDC"/>
    <w:p w14:paraId="0BB3D40E" w14:textId="77777777" w:rsidR="00F90BDC" w:rsidRDefault="00F90BDC">
      <w:r xmlns:w="http://schemas.openxmlformats.org/wordprocessingml/2006/main">
        <w:t xml:space="preserve">Johannes 10:42 En velen geloofden daar in hem.</w:t>
      </w:r>
    </w:p>
    <w:p w14:paraId="0CDAD822" w14:textId="77777777" w:rsidR="00F90BDC" w:rsidRDefault="00F90BDC"/>
    <w:p w14:paraId="42A248EC" w14:textId="77777777" w:rsidR="00F90BDC" w:rsidRDefault="00F90BDC">
      <w:r xmlns:w="http://schemas.openxmlformats.org/wordprocessingml/2006/main">
        <w:t xml:space="preserve">Johannes 10:42 vat de bediening van Jezus in Galilea samen, waar velen in hem geloofden.</w:t>
      </w:r>
    </w:p>
    <w:p w14:paraId="66D464E4" w14:textId="77777777" w:rsidR="00F90BDC" w:rsidRDefault="00F90BDC"/>
    <w:p w14:paraId="7D2F72E3" w14:textId="77777777" w:rsidR="00F90BDC" w:rsidRDefault="00F90BDC">
      <w:r xmlns:w="http://schemas.openxmlformats.org/wordprocessingml/2006/main">
        <w:t xml:space="preserve">1: Geloven in Jezus brengt ware vrijheid.</w:t>
      </w:r>
    </w:p>
    <w:p w14:paraId="20577C88" w14:textId="77777777" w:rsidR="00F90BDC" w:rsidRDefault="00F90BDC"/>
    <w:p w14:paraId="57512FDE" w14:textId="77777777" w:rsidR="00F90BDC" w:rsidRDefault="00F90BDC">
      <w:r xmlns:w="http://schemas.openxmlformats.org/wordprocessingml/2006/main">
        <w:t xml:space="preserve">2: Jezus' bediening brengt ware vreugde en vrede.</w:t>
      </w:r>
    </w:p>
    <w:p w14:paraId="60A635E8" w14:textId="77777777" w:rsidR="00F90BDC" w:rsidRDefault="00F90BDC"/>
    <w:p w14:paraId="636EF273" w14:textId="77777777" w:rsidR="00F90BDC" w:rsidRDefault="00F90BDC">
      <w:r xmlns:w="http://schemas.openxmlformats.org/wordprocessingml/2006/main">
        <w:t xml:space="preserve">1: Galaten 5:1 - "Het is voor de vrijheid dat Christus ons heeft vrijgemaakt. Houd daarom stand en laat u niet opnieuw belasten door een juk van slavernij."</w:t>
      </w:r>
    </w:p>
    <w:p w14:paraId="32581892" w14:textId="77777777" w:rsidR="00F90BDC" w:rsidRDefault="00F90BDC"/>
    <w:p w14:paraId="78B35700" w14:textId="77777777" w:rsidR="00F90BDC" w:rsidRDefault="00F90BDC">
      <w:r xmlns:w="http://schemas.openxmlformats.org/wordprocessingml/2006/main">
        <w:t xml:space="preserve">2: Jesaja 9:6-7 - "Want ons is een kind geboren, ons is een zoon gegeven, en de regering zal op zijn schouders rusten. En hij zal Wonderbaarlijke Raadsman, Machtige God, Eeuwige Vader, Prins van Vrede. Aan de toename van zijn regering en aan de vrede zal geen einde komen.'</w:t>
      </w:r>
    </w:p>
    <w:p w14:paraId="131DA386" w14:textId="77777777" w:rsidR="00F90BDC" w:rsidRDefault="00F90BDC"/>
    <w:p w14:paraId="6809D1D5" w14:textId="77777777" w:rsidR="00F90BDC" w:rsidRDefault="00F90BDC">
      <w:r xmlns:w="http://schemas.openxmlformats.org/wordprocessingml/2006/main">
        <w:t xml:space="preserve">Johannes 11 vertelt over de dood en opstanding van Lazarus, Jezus' toespraak over de opstanding en het leven, en het complot om Jezus te vermoorden dat daarop volgde.</w:t>
      </w:r>
    </w:p>
    <w:p w14:paraId="5BC3CDA4" w14:textId="77777777" w:rsidR="00F90BDC" w:rsidRDefault="00F90BDC"/>
    <w:p w14:paraId="01B4F0B0" w14:textId="77777777" w:rsidR="00F90BDC" w:rsidRDefault="00F90BDC">
      <w:r xmlns:w="http://schemas.openxmlformats.org/wordprocessingml/2006/main">
        <w:t xml:space="preserve">1e alinea: Het hoofdstuk begint met een boodschap aan Jezus dat zijn vriend Lazarus ziek was. Maar in plaats van onmiddellijk naar hem toe te gaan, bleef Jezus nog twee dagen waar hij was. Vervolgens vertelde hij zijn </w:t>
      </w:r>
      <w:r xmlns:w="http://schemas.openxmlformats.org/wordprocessingml/2006/main">
        <w:lastRenderedPageBreak xmlns:w="http://schemas.openxmlformats.org/wordprocessingml/2006/main"/>
      </w:r>
      <w:r xmlns:w="http://schemas.openxmlformats.org/wordprocessingml/2006/main">
        <w:t xml:space="preserve">discipelen dat Lazarus "in slaap was gevallen" (gestorven), maar dat Hij van plan was hem wakker te maken. Ondanks hun onbegrip en angst voor Joodse vijandigheid in Judea, volgden zij Hem terug (Johannes 11:1-16).</w:t>
      </w:r>
    </w:p>
    <w:p w14:paraId="158236D4" w14:textId="77777777" w:rsidR="00F90BDC" w:rsidRDefault="00F90BDC"/>
    <w:p w14:paraId="3F7E20E9" w14:textId="77777777" w:rsidR="00F90BDC" w:rsidRDefault="00F90BDC">
      <w:r xmlns:w="http://schemas.openxmlformats.org/wordprocessingml/2006/main">
        <w:t xml:space="preserve">2e alinea: Toen ze in Bethanië aankwamen, lag Lazarus al vier dagen in het graf. Martha ontmoette Jezus en klaagde: als Hij daar was geweest, zou haar broer niet zijn gestorven, maar toch uiting gevend aan het geloof dat God zal geven wat er ook van wordt gevraagd. Toen troostte Jezus haar met openbaring: 'Ik ben het opstandingsleven. Iedereen die mij gelooft, hoewel hij sterft, zal leven. Iedereen die leeft, gelooft dat ik nooit zal sterven. ' Na haar geloof te hebben gevraagd, ging deze verklaring verder met het ontmoeten van Maria die huilend aan Zijn voeten viel, samen met Joden die kwamen troosten, haar ontroerde diep verontruste geest. Hij huilde het kortste vers Bijbel 'Jezus huilde.' Zijn empathie tonend, menselijk verdriet, ging toen verder met het graf en vroeg om de steen te verwijderen, ondanks Martha's bezorgdheid over de geur, omdat het lichaam daar al vier dagen lag (Johannes 11:17-39).</w:t>
      </w:r>
    </w:p>
    <w:p w14:paraId="64C15678" w14:textId="77777777" w:rsidR="00F90BDC" w:rsidRDefault="00F90BDC"/>
    <w:p w14:paraId="681F32E7" w14:textId="77777777" w:rsidR="00F90BDC" w:rsidRDefault="00F90BDC">
      <w:r xmlns:w="http://schemas.openxmlformats.org/wordprocessingml/2006/main">
        <w:t xml:space="preserve">3e alinea: Na hardop gebeden te hebben voor de goede menigte, zodat ze zouden geloven dat Vader Hem had gestuurd, riep hij met luide stem 'Lazarus kom naar buiten!' dode man kwam eruit handen voeten gewikkelde stroken linnen doek om gezicht verbaasd veel Joden geloofden Hem maar sommigen gingen Farizeeërs rapporteerden wat er gedaan was leidende hogepriesters Farizeeërs roepen bijeenkomst Sanhedrin uit angst uit Romeinen nemen beide plaatsen natie weg als ze Hem laten doorgaan zoals deze voorgestelde oplossing Kajafas Hogepriesterjaar onbewust geprofeteerd beter één man sterven mensen hele natie vergaan vanaf die dag beraamd nemen Zijn leven daarom niet langer publiekelijk onder de mensen bewegen Joden trokken zich terug gebied in de buurt van woestijndorp genaamd Ephraim voortgezette bediening discipelen (Johannes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Johannes 11:1 Nu was er een zekere man ziek, genaamd Lazarus, uit Bethanië, de stad van Maria en haar zuster Martha.</w:t>
      </w:r>
    </w:p>
    <w:p w14:paraId="0FC62C4D" w14:textId="77777777" w:rsidR="00F90BDC" w:rsidRDefault="00F90BDC"/>
    <w:p w14:paraId="409E3B79" w14:textId="77777777" w:rsidR="00F90BDC" w:rsidRDefault="00F90BDC">
      <w:r xmlns:w="http://schemas.openxmlformats.org/wordprocessingml/2006/main">
        <w:t xml:space="preserve">Deze passage introduceert het verhaal van Lazarus, een man die ziek was in de stad Bethanië.</w:t>
      </w:r>
    </w:p>
    <w:p w14:paraId="115C5EF6" w14:textId="77777777" w:rsidR="00F90BDC" w:rsidRDefault="00F90BDC"/>
    <w:p w14:paraId="1FB3BA38" w14:textId="77777777" w:rsidR="00F90BDC" w:rsidRDefault="00F90BDC">
      <w:r xmlns:w="http://schemas.openxmlformats.org/wordprocessingml/2006/main">
        <w:t xml:space="preserve">1. De kracht van geloof: het verhaal van Lazarus en zijn wonderbaarlijke herstel</w:t>
      </w:r>
    </w:p>
    <w:p w14:paraId="4CFBA852" w14:textId="77777777" w:rsidR="00F90BDC" w:rsidRDefault="00F90BDC"/>
    <w:p w14:paraId="6D75318C" w14:textId="77777777" w:rsidR="00F90BDC" w:rsidRDefault="00F90BDC">
      <w:r xmlns:w="http://schemas.openxmlformats.org/wordprocessingml/2006/main">
        <w:t xml:space="preserve">2. Hoop in tijden van lijden: leren van het geloof van Lazarus</w:t>
      </w:r>
    </w:p>
    <w:p w14:paraId="43FAA6F2" w14:textId="77777777" w:rsidR="00F90BDC" w:rsidRDefault="00F90BDC"/>
    <w:p w14:paraId="01E358BA" w14:textId="77777777" w:rsidR="00F90BDC" w:rsidRDefault="00F90BDC">
      <w:r xmlns:w="http://schemas.openxmlformats.org/wordprocessingml/2006/main">
        <w:t xml:space="preserve">1. Hebreeën 11:1-3 - Geloof is de zekerheid van dingen waarop men hoopt, de overtuiging van dingen die niet worden gezien.</w:t>
      </w:r>
    </w:p>
    <w:p w14:paraId="09CF7DA3" w14:textId="77777777" w:rsidR="00F90BDC" w:rsidRDefault="00F90BDC"/>
    <w:p w14:paraId="7813942E" w14:textId="77777777" w:rsidR="00F90BDC" w:rsidRDefault="00F90BDC">
      <w:r xmlns:w="http://schemas.openxmlformats.org/wordprocessingml/2006/main">
        <w:t xml:space="preserve">2. Romeinen 8:18 - Want ik ben van mening dat het lijden van deze huidige tijd niet de moeite waard is om te vergelijken met de heerlijkheid die aan ons geopenbaard zal worden.</w:t>
      </w:r>
    </w:p>
    <w:p w14:paraId="2228A1DD" w14:textId="77777777" w:rsidR="00F90BDC" w:rsidRDefault="00F90BDC"/>
    <w:p w14:paraId="0BD65AE7" w14:textId="77777777" w:rsidR="00F90BDC" w:rsidRDefault="00F90BDC">
      <w:r xmlns:w="http://schemas.openxmlformats.org/wordprocessingml/2006/main">
        <w:t xml:space="preserve">Johannes 11:2 (Het was Maria die de Heer zalfde met balsem en zijn voeten afveegde met haar haar, wier broer Lazarus ziek was.)</w:t>
      </w:r>
    </w:p>
    <w:p w14:paraId="396A0B90" w14:textId="77777777" w:rsidR="00F90BDC" w:rsidRDefault="00F90BDC"/>
    <w:p w14:paraId="344A5D45" w14:textId="77777777" w:rsidR="00F90BDC" w:rsidRDefault="00F90BDC">
      <w:r xmlns:w="http://schemas.openxmlformats.org/wordprocessingml/2006/main">
        <w:t xml:space="preserve">Maria, die Jezus met zalf had gezalfd en zijn voeten met haar haar had afgeveegd, had een broer genaamd Lazarus die ziek was.</w:t>
      </w:r>
    </w:p>
    <w:p w14:paraId="23E8DE42" w14:textId="77777777" w:rsidR="00F90BDC" w:rsidRDefault="00F90BDC"/>
    <w:p w14:paraId="37A35AAD" w14:textId="77777777" w:rsidR="00F90BDC" w:rsidRDefault="00F90BDC">
      <w:r xmlns:w="http://schemas.openxmlformats.org/wordprocessingml/2006/main">
        <w:t xml:space="preserve">1. Jezus en mededogen</w:t>
      </w:r>
    </w:p>
    <w:p w14:paraId="10DA6A61" w14:textId="77777777" w:rsidR="00F90BDC" w:rsidRDefault="00F90BDC"/>
    <w:p w14:paraId="262FC250" w14:textId="77777777" w:rsidR="00F90BDC" w:rsidRDefault="00F90BDC">
      <w:r xmlns:w="http://schemas.openxmlformats.org/wordprocessingml/2006/main">
        <w:t xml:space="preserve">2. De kracht van geloof bij genezing</w:t>
      </w:r>
    </w:p>
    <w:p w14:paraId="113E3DF3" w14:textId="77777777" w:rsidR="00F90BDC" w:rsidRDefault="00F90BDC"/>
    <w:p w14:paraId="1BDB4050" w14:textId="77777777" w:rsidR="00F90BDC" w:rsidRDefault="00F90BDC">
      <w:r xmlns:w="http://schemas.openxmlformats.org/wordprocessingml/2006/main">
        <w:t xml:space="preserve">1. Matteüs 6:14-15: "Want als u anderen hun overtredingen vergeeft, zal uw hemelse Vader ook u vergeven, maar als u anderen hun overtredingen niet vergeeft, zal uw Vader ook uw overtredingen niet vergeven."</w:t>
      </w:r>
    </w:p>
    <w:p w14:paraId="453EF6E8" w14:textId="77777777" w:rsidR="00F90BDC" w:rsidRDefault="00F90BDC"/>
    <w:p w14:paraId="1B9304D1" w14:textId="77777777" w:rsidR="00F90BDC" w:rsidRDefault="00F90BDC">
      <w:r xmlns:w="http://schemas.openxmlformats.org/wordprocessingml/2006/main">
        <w:t xml:space="preserve">2. Jakobus 5:15-16: "En het gebed des geloofs zal degene die ziek is redden, en de Heer zal hem oprichten. En als hij zonden heeft begaan, zal hij vergeving ontvangen."</w:t>
      </w:r>
    </w:p>
    <w:p w14:paraId="722C73EE" w14:textId="77777777" w:rsidR="00F90BDC" w:rsidRDefault="00F90BDC"/>
    <w:p w14:paraId="2E685F88" w14:textId="77777777" w:rsidR="00F90BDC" w:rsidRDefault="00F90BDC">
      <w:r xmlns:w="http://schemas.openxmlformats.org/wordprocessingml/2006/main">
        <w:t xml:space="preserve">Johannes 11:3 Daarom stuurden zijn zusters een boodschap naar hem toe: Heer, zie, hij die u liefhebt, is ziek.</w:t>
      </w:r>
    </w:p>
    <w:p w14:paraId="7525B7CC" w14:textId="77777777" w:rsidR="00F90BDC" w:rsidRDefault="00F90BDC"/>
    <w:p w14:paraId="430913AE" w14:textId="77777777" w:rsidR="00F90BDC" w:rsidRDefault="00F90BDC">
      <w:r xmlns:w="http://schemas.openxmlformats.org/wordprocessingml/2006/main">
        <w:t xml:space="preserve">De zussen van Jezus sturen hem een bericht waarin ze hem informeren dat de persoon van wie hij houdt ziek is.</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liefde voor ons ondanks moeilijke tijden – Johannes 11:3</w:t>
      </w:r>
    </w:p>
    <w:p w14:paraId="09079F67" w14:textId="77777777" w:rsidR="00F90BDC" w:rsidRDefault="00F90BDC"/>
    <w:p w14:paraId="047ADF61" w14:textId="77777777" w:rsidR="00F90BDC" w:rsidRDefault="00F90BDC">
      <w:r xmlns:w="http://schemas.openxmlformats.org/wordprocessingml/2006/main">
        <w:t xml:space="preserve">2. De kracht van een eenvoudige boodschap - Johannes 11:3</w:t>
      </w:r>
    </w:p>
    <w:p w14:paraId="78D83F1D" w14:textId="77777777" w:rsidR="00F90BDC" w:rsidRDefault="00F90BDC"/>
    <w:p w14:paraId="1AFA2231" w14:textId="77777777" w:rsidR="00F90BDC" w:rsidRDefault="00F90BDC">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08FE5F96" w14:textId="77777777" w:rsidR="00F90BDC" w:rsidRDefault="00F90BDC"/>
    <w:p w14:paraId="21A5B04C" w14:textId="77777777" w:rsidR="00F90BDC" w:rsidRDefault="00F90BDC">
      <w:r xmlns:w="http://schemas.openxmlformats.org/wordprocessingml/2006/main">
        <w:t xml:space="preserve">2. 1 Korintiërs 13:7 - De liefde verdraagt alles, gelooft alles, hoopt alles en verdraagt alles.</w:t>
      </w:r>
    </w:p>
    <w:p w14:paraId="6C690CED" w14:textId="77777777" w:rsidR="00F90BDC" w:rsidRDefault="00F90BDC"/>
    <w:p w14:paraId="1521DE94" w14:textId="77777777" w:rsidR="00F90BDC" w:rsidRDefault="00F90BDC">
      <w:r xmlns:w="http://schemas.openxmlformats.org/wordprocessingml/2006/main">
        <w:t xml:space="preserve">Johannes 11:4 Toen Jezus dat hoorde, zei Hij: Deze ziekte leidt niet tot de dood, maar tot eer van God, opdat de Zoon van God daardoor verheerlijkt zou worden.</w:t>
      </w:r>
    </w:p>
    <w:p w14:paraId="4F649E9E" w14:textId="77777777" w:rsidR="00F90BDC" w:rsidRDefault="00F90BDC"/>
    <w:p w14:paraId="6225FED8" w14:textId="77777777" w:rsidR="00F90BDC" w:rsidRDefault="00F90BDC">
      <w:r xmlns:w="http://schemas.openxmlformats.org/wordprocessingml/2006/main">
        <w:t xml:space="preserve">Jezus verklaarde dat de ziekte van Lazarus niet tot de dood leidde, maar tot eer van God, zodat de Zoon van God verheerlijkt kon worden.</w:t>
      </w:r>
    </w:p>
    <w:p w14:paraId="66AE9070" w14:textId="77777777" w:rsidR="00F90BDC" w:rsidRDefault="00F90BDC"/>
    <w:p w14:paraId="51E80F13" w14:textId="77777777" w:rsidR="00F90BDC" w:rsidRDefault="00F90BDC">
      <w:r xmlns:w="http://schemas.openxmlformats.org/wordprocessingml/2006/main">
        <w:t xml:space="preserve">1. De glorie van God in moeilijke omstandigheden</w:t>
      </w:r>
    </w:p>
    <w:p w14:paraId="4E972571" w14:textId="77777777" w:rsidR="00F90BDC" w:rsidRDefault="00F90BDC"/>
    <w:p w14:paraId="17843C37" w14:textId="77777777" w:rsidR="00F90BDC" w:rsidRDefault="00F90BDC">
      <w:r xmlns:w="http://schemas.openxmlformats.org/wordprocessingml/2006/main">
        <w:t xml:space="preserve">2. Jezus' oneindige mededogen en zorg</w:t>
      </w:r>
    </w:p>
    <w:p w14:paraId="4706CD7E" w14:textId="77777777" w:rsidR="00F90BDC" w:rsidRDefault="00F90BDC"/>
    <w:p w14:paraId="6B06277F" w14:textId="77777777" w:rsidR="00F90BDC" w:rsidRDefault="00F90BDC">
      <w:r xmlns:w="http://schemas.openxmlformats.org/wordprocessingml/2006/main">
        <w:t xml:space="preserve">1. Psalm 19:1 - De hemel verkondigt de glorie van God; en het uitspansel toont zijn handwerk.</w:t>
      </w:r>
    </w:p>
    <w:p w14:paraId="66263356" w14:textId="77777777" w:rsidR="00F90BDC" w:rsidRDefault="00F90BDC"/>
    <w:p w14:paraId="628C625A" w14:textId="77777777" w:rsidR="00F90BDC" w:rsidRDefault="00F90BDC">
      <w:r xmlns:w="http://schemas.openxmlformats.org/wordprocessingml/2006/main">
        <w:t xml:space="preserve">2. Romeinen 8:28 - En wij weten dat alle dingen ten goede meewerken voor hen die God liefhebben, voor hen die geroepen zijn overeenkomstig Zijn voornemen.</w:t>
      </w:r>
    </w:p>
    <w:p w14:paraId="3EA5F70E" w14:textId="77777777" w:rsidR="00F90BDC" w:rsidRDefault="00F90BDC"/>
    <w:p w14:paraId="00039E32" w14:textId="77777777" w:rsidR="00F90BDC" w:rsidRDefault="00F90BDC">
      <w:r xmlns:w="http://schemas.openxmlformats.org/wordprocessingml/2006/main">
        <w:t xml:space="preserve">Johannes 11:5 Jezus nu had Marta lief, en haar zuster, en Lazarus.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uit Johannes 11:5 onthult dat Jezus een bijzondere liefde had voor Martha, haar zus en Lazarus.</w:t>
      </w:r>
    </w:p>
    <w:p w14:paraId="77DE0C78" w14:textId="77777777" w:rsidR="00F90BDC" w:rsidRDefault="00F90BDC"/>
    <w:p w14:paraId="1C9154F4" w14:textId="77777777" w:rsidR="00F90BDC" w:rsidRDefault="00F90BDC">
      <w:r xmlns:w="http://schemas.openxmlformats.org/wordprocessingml/2006/main">
        <w:t xml:space="preserve">1. De liefde van Jezus: hoe Jezus zijn onvoorwaardelijke genegenheid voor Martha, haar zuster en Lazarus toonde</w:t>
      </w:r>
    </w:p>
    <w:p w14:paraId="0E74C3C6" w14:textId="77777777" w:rsidR="00F90BDC" w:rsidRDefault="00F90BDC"/>
    <w:p w14:paraId="30874013" w14:textId="77777777" w:rsidR="00F90BDC" w:rsidRDefault="00F90BDC">
      <w:r xmlns:w="http://schemas.openxmlformats.org/wordprocessingml/2006/main">
        <w:t xml:space="preserve">2. De kracht van liefde: hoe de liefde van Jezus ons leven kan veranderen</w:t>
      </w:r>
    </w:p>
    <w:p w14:paraId="4FB1D4C5" w14:textId="77777777" w:rsidR="00F90BDC" w:rsidRDefault="00F90BDC"/>
    <w:p w14:paraId="743C686C" w14:textId="77777777" w:rsidR="00F90BDC" w:rsidRDefault="00F90BDC">
      <w:r xmlns:w="http://schemas.openxmlformats.org/wordprocessingml/2006/main">
        <w:t xml:space="preserve">1. Matteüs 5:43-48 - Jezus leert onze vijanden lief te hebben</w:t>
      </w:r>
    </w:p>
    <w:p w14:paraId="4C7EF5CA" w14:textId="77777777" w:rsidR="00F90BDC" w:rsidRDefault="00F90BDC"/>
    <w:p w14:paraId="3DA81848" w14:textId="77777777" w:rsidR="00F90BDC" w:rsidRDefault="00F90BDC">
      <w:r xmlns:w="http://schemas.openxmlformats.org/wordprocessingml/2006/main">
        <w:t xml:space="preserve">2. 1 Korintiërs 13 - Het liefdeshoofdstuk, waarin de kenmerken van liefde worden uitgelegd</w:t>
      </w:r>
    </w:p>
    <w:p w14:paraId="74B84A16" w14:textId="77777777" w:rsidR="00F90BDC" w:rsidRDefault="00F90BDC"/>
    <w:p w14:paraId="5CFF1637" w14:textId="77777777" w:rsidR="00F90BDC" w:rsidRDefault="00F90BDC">
      <w:r xmlns:w="http://schemas.openxmlformats.org/wordprocessingml/2006/main">
        <w:t xml:space="preserve">Johannes 11:6 Toen hij dus hoorde dat hij ziek was, bleef hij nog twee dagen op dezelfde plaats waar hij was.</w:t>
      </w:r>
    </w:p>
    <w:p w14:paraId="41042F4C" w14:textId="77777777" w:rsidR="00F90BDC" w:rsidRDefault="00F90BDC"/>
    <w:p w14:paraId="58973EFD" w14:textId="77777777" w:rsidR="00F90BDC" w:rsidRDefault="00F90BDC">
      <w:r xmlns:w="http://schemas.openxmlformats.org/wordprocessingml/2006/main">
        <w:t xml:space="preserve">Jezus hoort dat zijn vriend Lazarus ziek is en besluit twee dagen te blijven waar hij is.</w:t>
      </w:r>
    </w:p>
    <w:p w14:paraId="3D585B95" w14:textId="77777777" w:rsidR="00F90BDC" w:rsidRDefault="00F90BDC"/>
    <w:p w14:paraId="01BE3DA5" w14:textId="77777777" w:rsidR="00F90BDC" w:rsidRDefault="00F90BDC">
      <w:r xmlns:w="http://schemas.openxmlformats.org/wordprocessingml/2006/main">
        <w:t xml:space="preserve">1. Jezus leert ons dat het soms het beste is om geduldig te blijven en op Gods plan te vertrouwen.</w:t>
      </w:r>
    </w:p>
    <w:p w14:paraId="7A4FA699" w14:textId="77777777" w:rsidR="00F90BDC" w:rsidRDefault="00F90BDC"/>
    <w:p w14:paraId="5CB73C9C" w14:textId="77777777" w:rsidR="00F90BDC" w:rsidRDefault="00F90BDC">
      <w:r xmlns:w="http://schemas.openxmlformats.org/wordprocessingml/2006/main">
        <w:t xml:space="preserve">2. God is altijd bij ons, zelfs als we het gevoel hebben dat we alleen zijn.</w:t>
      </w:r>
    </w:p>
    <w:p w14:paraId="7C9D1558" w14:textId="77777777" w:rsidR="00F90BDC" w:rsidRDefault="00F90BDC"/>
    <w:p w14:paraId="3148C7A8" w14:textId="77777777" w:rsidR="00F90BDC" w:rsidRDefault="00F90BDC">
      <w:r xmlns:w="http://schemas.openxmlformats.org/wordprocessingml/2006/main">
        <w:t xml:space="preserve">1. Romeinen 8:28 - ? </w:t>
      </w:r>
      <w:r xmlns:w="http://schemas.openxmlformats.org/wordprocessingml/2006/main">
        <w:rPr>
          <w:rFonts w:ascii="맑은 고딕 Semilight" w:hAnsi="맑은 고딕 Semilight"/>
        </w:rPr>
        <w:t xml:space="preserve">En </w:t>
      </w:r>
      <w:r xmlns:w="http://schemas.openxmlformats.org/wordprocessingml/2006/main">
        <w:t xml:space="preserve">we weten dat alle dingen meewerken ten goede voor hen die God liefhebben, voor hen die geroepen zijn overeenkomstig Zijn voornemen.</w:t>
      </w:r>
    </w:p>
    <w:p w14:paraId="50204714" w14:textId="77777777" w:rsidR="00F90BDC" w:rsidRDefault="00F90BDC"/>
    <w:p w14:paraId="0153BC50" w14:textId="77777777" w:rsidR="00F90BDC" w:rsidRDefault="00F90BDC">
      <w:r xmlns:w="http://schemas.openxmlformats.org/wordprocessingml/2006/main">
        <w:t xml:space="preserve">2. Psalm 46:1 - ? </w:t>
      </w:r>
      <w:r xmlns:w="http://schemas.openxmlformats.org/wordprocessingml/2006/main">
        <w:rPr>
          <w:rFonts w:ascii="맑은 고딕 Semilight" w:hAnsi="맑은 고딕 Semilight"/>
        </w:rPr>
        <w:t xml:space="preserve">쏥 </w:t>
      </w:r>
      <w:r xmlns:w="http://schemas.openxmlformats.org/wordprocessingml/2006/main">
        <w:t xml:space="preserve">od is onze toevlucht en kracht, een zeer aanwezige hulp in moeilijkheden.??</w:t>
      </w:r>
    </w:p>
    <w:p w14:paraId="046BE7B6" w14:textId="77777777" w:rsidR="00F90BDC" w:rsidRDefault="00F90BDC"/>
    <w:p w14:paraId="3AA4EFC2" w14:textId="77777777" w:rsidR="00F90BDC" w:rsidRDefault="00F90BDC">
      <w:r xmlns:w="http://schemas.openxmlformats.org/wordprocessingml/2006/main">
        <w:t xml:space="preserve">Johannes 11:7 Daarna zei hij tegen zijn discipelen: Laten wij weer naar Judea gaan.</w:t>
      </w:r>
    </w:p>
    <w:p w14:paraId="648EC51E" w14:textId="77777777" w:rsidR="00F90BDC" w:rsidRDefault="00F90BDC"/>
    <w:p w14:paraId="542CF01B" w14:textId="77777777" w:rsidR="00F90BDC" w:rsidRDefault="00F90BDC">
      <w:r xmlns:w="http://schemas.openxmlformats.org/wordprocessingml/2006/main">
        <w:t xml:space="preserve">Jezus zegt tegen zijn discipelen dat ze opnieuw naar Judea moeten gaan.</w:t>
      </w:r>
    </w:p>
    <w:p w14:paraId="5B041E57" w14:textId="77777777" w:rsidR="00F90BDC" w:rsidRDefault="00F90BDC"/>
    <w:p w14:paraId="480CC3F9" w14:textId="77777777" w:rsidR="00F90BDC" w:rsidRDefault="00F90BDC">
      <w:r xmlns:w="http://schemas.openxmlformats.org/wordprocessingml/2006/main">
        <w:t xml:space="preserve">1: Ons geloof in daden omzetten - Jezus' voorbeeld van geloof.</w:t>
      </w:r>
    </w:p>
    <w:p w14:paraId="2CC71587" w14:textId="77777777" w:rsidR="00F90BDC" w:rsidRDefault="00F90BDC"/>
    <w:p w14:paraId="6C91AF5C" w14:textId="77777777" w:rsidR="00F90BDC" w:rsidRDefault="00F90BDC">
      <w:r xmlns:w="http://schemas.openxmlformats.org/wordprocessingml/2006/main">
        <w:t xml:space="preserve">2: Vertrouwen op Gods plan - Het belang van geloof in moeilijke tijden.</w:t>
      </w:r>
    </w:p>
    <w:p w14:paraId="2C015C07" w14:textId="77777777" w:rsidR="00F90BDC" w:rsidRDefault="00F90BDC"/>
    <w:p w14:paraId="4B3438E8" w14:textId="77777777" w:rsidR="00F90BDC" w:rsidRDefault="00F90BDC">
      <w:r xmlns:w="http://schemas.openxmlformats.org/wordprocessingml/2006/main">
        <w:t xml:space="preserve">1: Hebreeën 11:1 - "Het geloof nu is de zekerheid van de dingen waarop men hoopt, de overtuiging van de dingen die niet worden gezien".</w:t>
      </w:r>
    </w:p>
    <w:p w14:paraId="2D77F73F" w14:textId="77777777" w:rsidR="00F90BDC" w:rsidRDefault="00F90BDC"/>
    <w:p w14:paraId="6E54F2FE" w14:textId="77777777" w:rsidR="00F90BDC" w:rsidRDefault="00F90BDC">
      <w:r xmlns:w="http://schemas.openxmlformats.org/wordprocessingml/2006/main">
        <w:t xml:space="preserve">2: Jesaja 41:10 - "Vrees niet, want ik ben met u; wees niet ontzet, want ik ben uw God; ik zal u sterken, ik zal u helpen, ik zal u ondersteunen met mijn rechtvaardige rechterhand".</w:t>
      </w:r>
    </w:p>
    <w:p w14:paraId="4BFAE293" w14:textId="77777777" w:rsidR="00F90BDC" w:rsidRDefault="00F90BDC"/>
    <w:p w14:paraId="72D2F53F" w14:textId="77777777" w:rsidR="00F90BDC" w:rsidRDefault="00F90BDC">
      <w:r xmlns:w="http://schemas.openxmlformats.org/wordprocessingml/2006/main">
        <w:t xml:space="preserve">Johannes 11:8 Zijn discipelen zeiden tot hem: Meester, de Joden hebben de laatste tijd geprobeerd u te stenigen; en ga je daar weer heen?</w:t>
      </w:r>
    </w:p>
    <w:p w14:paraId="2217558B" w14:textId="77777777" w:rsidR="00F90BDC" w:rsidRDefault="00F90BDC"/>
    <w:p w14:paraId="74397F73" w14:textId="77777777" w:rsidR="00F90BDC" w:rsidRDefault="00F90BDC">
      <w:r xmlns:w="http://schemas.openxmlformats.org/wordprocessingml/2006/main">
        <w:t xml:space="preserve">De discipelen waren bezorgd dat Jezus zou terugkeren naar een plaats waar de Joden onlangs hadden geprobeerd Hem te stenigen.</w:t>
      </w:r>
    </w:p>
    <w:p w14:paraId="5CDB4354" w14:textId="77777777" w:rsidR="00F90BDC" w:rsidRDefault="00F90BDC"/>
    <w:p w14:paraId="62B2E4BA" w14:textId="77777777" w:rsidR="00F90BDC" w:rsidRDefault="00F90BDC">
      <w:r xmlns:w="http://schemas.openxmlformats.org/wordprocessingml/2006/main">
        <w:t xml:space="preserve">1: Ongeacht de vervolging toonde Jezus toewijding aan Zijn missie en vertrouwde hij op Gods bescherming.</w:t>
      </w:r>
    </w:p>
    <w:p w14:paraId="03FD8D0A" w14:textId="77777777" w:rsidR="00F90BDC" w:rsidRDefault="00F90BDC"/>
    <w:p w14:paraId="31186777" w14:textId="77777777" w:rsidR="00F90BDC" w:rsidRDefault="00F90BDC">
      <w:r xmlns:w="http://schemas.openxmlformats.org/wordprocessingml/2006/main">
        <w:t xml:space="preserve">2: We moeten niet bang zijn om ondanks tegenstand op te komen voor wat we geloven.</w:t>
      </w:r>
    </w:p>
    <w:p w14:paraId="104607DD" w14:textId="77777777" w:rsidR="00F90BDC" w:rsidRDefault="00F90BDC"/>
    <w:p w14:paraId="69A875A3" w14:textId="77777777" w:rsidR="00F90BDC" w:rsidRDefault="00F90BDC">
      <w:r xmlns:w="http://schemas.openxmlformats.org/wordprocessingml/2006/main">
        <w:t xml:space="preserve">1: Matteüs 5:10-12 - "Gezegend zijn zij die vervolgd worden omwille van de gerechtigheid, want van hen is het koninkrijk der hemelen. Gezegend bent u wanneer anderen u uitschelden en vervolgen en op mijn beurt allerlei kwaad over u uiten. Verheug u en wees blij, want uw beloning is groot in de hemel, want zo hebben zij de profeten vervolgd die vóór u waren.'</w:t>
      </w:r>
    </w:p>
    <w:p w14:paraId="7EB5CB92" w14:textId="77777777" w:rsidR="00F90BDC" w:rsidRDefault="00F90BDC"/>
    <w:p w14:paraId="1F4FACAF" w14:textId="77777777" w:rsidR="00F90BDC" w:rsidRDefault="00F90BDC">
      <w:r xmlns:w="http://schemas.openxmlformats.org/wordprocessingml/2006/main">
        <w:t xml:space="preserve">2: 1 Petrus 2:21-23 - "Want hiertoe bent u geroepen, omdat Christus ook voor u geleden heeft en u een voorbeeld heeft nagelaten, zodat u in zijn voetsporen kunt treden. Hij heeft geen zonde begaan en er is ook geen bedrog aangetroffen in Toen hij werd uitgescholden, schold hij niet terug; toen hij leed, dreigde hij niet, maar bleef zichzelf toevertrouwen aan hem die rechtvaardig oordeelt.'</w:t>
      </w:r>
    </w:p>
    <w:p w14:paraId="4EA066CD" w14:textId="77777777" w:rsidR="00F90BDC" w:rsidRDefault="00F90BDC"/>
    <w:p w14:paraId="7A94AD45" w14:textId="77777777" w:rsidR="00F90BDC" w:rsidRDefault="00F90BDC">
      <w:r xmlns:w="http://schemas.openxmlformats.org/wordprocessingml/2006/main">
        <w:t xml:space="preserve">Johannes 11:9 Jezus antwoordde: Zijn er niet twaalf uren in een dag? Als iemand overdag wandelt, struikelt hij niet, omdat hij het licht van deze wereld ziet.</w:t>
      </w:r>
    </w:p>
    <w:p w14:paraId="34C8385D" w14:textId="77777777" w:rsidR="00F90BDC" w:rsidRDefault="00F90BDC"/>
    <w:p w14:paraId="00270ADA" w14:textId="77777777" w:rsidR="00F90BDC" w:rsidRDefault="00F90BDC">
      <w:r xmlns:w="http://schemas.openxmlformats.org/wordprocessingml/2006/main">
        <w:t xml:space="preserve">Jezus vraagt of er twaalf uur in een dag zitten en vermeldt dat als iemand overdag loopt, hij of zij niet zal struikelen omdat hij het licht van de wereld kan zien.</w:t>
      </w:r>
    </w:p>
    <w:p w14:paraId="74D7F01C" w14:textId="77777777" w:rsidR="00F90BDC" w:rsidRDefault="00F90BDC"/>
    <w:p w14:paraId="1B2354BE" w14:textId="77777777" w:rsidR="00F90BDC" w:rsidRDefault="00F90BDC">
      <w:r xmlns:w="http://schemas.openxmlformats.org/wordprocessingml/2006/main">
        <w:t xml:space="preserve">1. De kracht van het licht: hoe het licht van de zon ons leidt en beschermt</w:t>
      </w:r>
    </w:p>
    <w:p w14:paraId="3576B48C" w14:textId="77777777" w:rsidR="00F90BDC" w:rsidRDefault="00F90BDC"/>
    <w:p w14:paraId="25F92931" w14:textId="77777777" w:rsidR="00F90BDC" w:rsidRDefault="00F90BDC">
      <w:r xmlns:w="http://schemas.openxmlformats.org/wordprocessingml/2006/main">
        <w:t xml:space="preserve">2. De kracht van twaalf: optimaal gebruik maken van onze tijd en middelen</w:t>
      </w:r>
    </w:p>
    <w:p w14:paraId="62ADF778" w14:textId="77777777" w:rsidR="00F90BDC" w:rsidRDefault="00F90BDC"/>
    <w:p w14:paraId="46FB990D" w14:textId="77777777" w:rsidR="00F90BDC" w:rsidRDefault="00F90BDC">
      <w:r xmlns:w="http://schemas.openxmlformats.org/wordprocessingml/2006/main">
        <w:t xml:space="preserve">1. Psalm 119:105 - Uw woord is een lamp voor mijn voet en een licht op mijn pad.</w:t>
      </w:r>
    </w:p>
    <w:p w14:paraId="3D2B5520" w14:textId="77777777" w:rsidR="00F90BDC" w:rsidRDefault="00F90BDC"/>
    <w:p w14:paraId="426D7874" w14:textId="77777777" w:rsidR="00F90BDC" w:rsidRDefault="00F90BDC">
      <w:r xmlns:w="http://schemas.openxmlformats.org/wordprocessingml/2006/main">
        <w:t xml:space="preserve">2. Prediker 3:1 - Er is voor alles een tijd en voor elke activiteit onder de hemel een tijd.</w:t>
      </w:r>
    </w:p>
    <w:p w14:paraId="7CB2CD15" w14:textId="77777777" w:rsidR="00F90BDC" w:rsidRDefault="00F90BDC"/>
    <w:p w14:paraId="7272A1C0" w14:textId="77777777" w:rsidR="00F90BDC" w:rsidRDefault="00F90BDC">
      <w:r xmlns:w="http://schemas.openxmlformats.org/wordprocessingml/2006/main">
        <w:t xml:space="preserve">Johannes 11:10 Maar als een man in de nacht loopt, struikelt hij, omdat er geen licht in hem is.</w:t>
      </w:r>
    </w:p>
    <w:p w14:paraId="32B43E28" w14:textId="77777777" w:rsidR="00F90BDC" w:rsidRDefault="00F90BDC"/>
    <w:p w14:paraId="47C164AA" w14:textId="77777777" w:rsidR="00F90BDC" w:rsidRDefault="00F90BDC">
      <w:r xmlns:w="http://schemas.openxmlformats.org/wordprocessingml/2006/main">
        <w:t xml:space="preserve">Deze passage benadrukt het belang van het hebben van licht om door het leven te navigeren? </w:t>
      </w:r>
      <w:r xmlns:w="http://schemas.openxmlformats.org/wordprocessingml/2006/main">
        <w:rPr>
          <w:rFonts w:ascii="맑은 고딕 Semilight" w:hAnsi="맑은 고딕 Semilight"/>
        </w:rPr>
        <w:t xml:space="preserve">셲 </w:t>
      </w:r>
      <w:r xmlns:w="http://schemas.openxmlformats.org/wordprocessingml/2006/main">
        <w:t xml:space="preserve">reis.</w:t>
      </w:r>
    </w:p>
    <w:p w14:paraId="613FA952" w14:textId="77777777" w:rsidR="00F90BDC" w:rsidRDefault="00F90BDC"/>
    <w:p w14:paraId="624F8747" w14:textId="77777777" w:rsidR="00F90BDC" w:rsidRDefault="00F90BDC">
      <w:r xmlns:w="http://schemas.openxmlformats.org/wordprocessingml/2006/main">
        <w:t xml:space="preserve">1. Laat je licht schijnen: God? </w:t>
      </w:r>
      <w:r xmlns:w="http://schemas.openxmlformats.org/wordprocessingml/2006/main">
        <w:rPr>
          <w:rFonts w:ascii="맑은 고딕 Semilight" w:hAnsi="맑은 고딕 Semilight"/>
        </w:rPr>
        <w:t xml:space="preserve">Ik </w:t>
      </w:r>
      <w:r xmlns:w="http://schemas.openxmlformats.org/wordprocessingml/2006/main">
        <w:t xml:space="preserve">roep op om een baken van hoop te zijn.</w:t>
      </w:r>
    </w:p>
    <w:p w14:paraId="20059C7E" w14:textId="77777777" w:rsidR="00F90BDC" w:rsidRDefault="00F90BDC"/>
    <w:p w14:paraId="12513E41" w14:textId="77777777" w:rsidR="00F90BDC" w:rsidRDefault="00F90BDC">
      <w:r xmlns:w="http://schemas.openxmlformats.org/wordprocessingml/2006/main">
        <w:t xml:space="preserve">2. Verhelder je pad: richting en doel in het leven vinden.</w:t>
      </w:r>
    </w:p>
    <w:p w14:paraId="51CE0B18" w14:textId="77777777" w:rsidR="00F90BDC" w:rsidRDefault="00F90BDC"/>
    <w:p w14:paraId="688C7C7F" w14:textId="77777777" w:rsidR="00F90BDC" w:rsidRDefault="00F90BDC">
      <w:r xmlns:w="http://schemas.openxmlformats.org/wordprocessingml/2006/main">
        <w:t xml:space="preserve">1. Psalm 119:105? </w:t>
      </w:r>
      <w:r xmlns:w="http://schemas.openxmlformats.org/wordprocessingml/2006/main">
        <w:rPr>
          <w:rFonts w:ascii="맑은 고딕 Semilight" w:hAnsi="맑은 고딕 Semilight"/>
        </w:rPr>
        <w:t xml:space="preserve">쏽 </w:t>
      </w:r>
      <w:r xmlns:w="http://schemas.openxmlformats.org/wordprocessingml/2006/main">
        <w:t xml:space="preserve">ons woord is een lamp voor mijn voeten, een licht op mijn pad.??</w:t>
      </w:r>
    </w:p>
    <w:p w14:paraId="7090F9BD" w14:textId="77777777" w:rsidR="00F90BDC" w:rsidRDefault="00F90BDC"/>
    <w:p w14:paraId="04C9AD31" w14:textId="77777777" w:rsidR="00F90BDC" w:rsidRDefault="00F90BDC">
      <w:r xmlns:w="http://schemas.openxmlformats.org/wordprocessingml/2006/main">
        <w:t xml:space="preserve">2. Matteüs 5:14-16? </w:t>
      </w:r>
      <w:r xmlns:w="http://schemas.openxmlformats.org/wordprocessingml/2006/main">
        <w:rPr>
          <w:rFonts w:ascii="맑은 고딕 Semilight" w:hAnsi="맑은 고딕 Semilight"/>
        </w:rPr>
        <w:t xml:space="preserve">Jij </w:t>
      </w:r>
      <w:r xmlns:w="http://schemas.openxmlformats.org/wordprocessingml/2006/main">
        <w:t xml:space="preserve">bent het licht van de wereld. Een stad gebouwd op een heuvel kan niet verborgen blijven. Ook steken mensen geen lamp aan en zetten deze onder een kom. In plaats daarvan zetten ze hem op de standaard, zodat iedereen in huis licht krijgt. Laat op dezelfde manier uw licht schijnen voor anderen, zodat zij uw goede daden mogen zien en uw Vader in de hemel mogen verheerlijken.</w:t>
      </w:r>
    </w:p>
    <w:p w14:paraId="4805E912" w14:textId="77777777" w:rsidR="00F90BDC" w:rsidRDefault="00F90BDC"/>
    <w:p w14:paraId="25CB4131" w14:textId="77777777" w:rsidR="00F90BDC" w:rsidRDefault="00F90BDC">
      <w:r xmlns:w="http://schemas.openxmlformats.org/wordprocessingml/2006/main">
        <w:t xml:space="preserve">Johannes 11:11 Deze dingen zei hij: en daarna zei hij tegen hen: Onze vriend Lazarus slaapt; maar ik ga, zodat ik hem uit zijn slaap kan wekken.</w:t>
      </w:r>
    </w:p>
    <w:p w14:paraId="0190ACA0" w14:textId="77777777" w:rsidR="00F90BDC" w:rsidRDefault="00F90BDC"/>
    <w:p w14:paraId="263B35F7" w14:textId="77777777" w:rsidR="00F90BDC" w:rsidRDefault="00F90BDC">
      <w:r xmlns:w="http://schemas.openxmlformats.org/wordprocessingml/2006/main">
        <w:t xml:space="preserve">Jezus vertelt de discipelen dat hun vriend Lazarus slaapt, maar dat hij hem zal gaan wekken.</w:t>
      </w:r>
    </w:p>
    <w:p w14:paraId="48921548" w14:textId="77777777" w:rsidR="00F90BDC" w:rsidRDefault="00F90BDC"/>
    <w:p w14:paraId="27473440" w14:textId="77777777" w:rsidR="00F90BDC" w:rsidRDefault="00F90BDC">
      <w:r xmlns:w="http://schemas.openxmlformats.org/wordprocessingml/2006/main">
        <w:t xml:space="preserve">1. De hoop op wederopstanding – Jezus' belofte van opstanding uit de dood en de hoop die deze met zich meebrengt.</w:t>
      </w:r>
    </w:p>
    <w:p w14:paraId="71AC492C" w14:textId="77777777" w:rsidR="00F90BDC" w:rsidRDefault="00F90BDC"/>
    <w:p w14:paraId="79801996" w14:textId="77777777" w:rsidR="00F90BDC" w:rsidRDefault="00F90BDC">
      <w:r xmlns:w="http://schemas.openxmlformats.org/wordprocessingml/2006/main">
        <w:t xml:space="preserve">2. Geloof in actie - Jezus' demonstratie van geloof in actie door zijn bereidheid om Lazarus te gaan wekken.</w:t>
      </w:r>
    </w:p>
    <w:p w14:paraId="42629264" w14:textId="77777777" w:rsidR="00F90BDC" w:rsidRDefault="00F90BDC"/>
    <w:p w14:paraId="5A96ECC1" w14:textId="77777777" w:rsidR="00F90BDC" w:rsidRDefault="00F90BDC">
      <w:r xmlns:w="http://schemas.openxmlformats.org/wordprocessingml/2006/main">
        <w:t xml:space="preserve">1. 1 Korintiërs 15:51-57 - Paulus' uitleg over de kracht van Jezus om leven uit de dood te brengen.</w:t>
      </w:r>
    </w:p>
    <w:p w14:paraId="6B058D90" w14:textId="77777777" w:rsidR="00F90BDC" w:rsidRDefault="00F90BDC"/>
    <w:p w14:paraId="4F14CB44" w14:textId="77777777" w:rsidR="00F90BDC" w:rsidRDefault="00F90BDC">
      <w:r xmlns:w="http://schemas.openxmlformats.org/wordprocessingml/2006/main">
        <w:t xml:space="preserve">2. Jesaja 26:19 - De belofte van opstanding voor alle gelovigen.</w:t>
      </w:r>
    </w:p>
    <w:p w14:paraId="6BC6D694" w14:textId="77777777" w:rsidR="00F90BDC" w:rsidRDefault="00F90BDC"/>
    <w:p w14:paraId="4622D4AA" w14:textId="77777777" w:rsidR="00F90BDC" w:rsidRDefault="00F90BDC">
      <w:r xmlns:w="http://schemas.openxmlformats.org/wordprocessingml/2006/main">
        <w:t xml:space="preserve">Johannes 11:12 Toen zeiden zijn discipelen: Heer, als hij slaapt, zal het hem goed gaan.</w:t>
      </w:r>
    </w:p>
    <w:p w14:paraId="414562FC" w14:textId="77777777" w:rsidR="00F90BDC" w:rsidRDefault="00F90BDC"/>
    <w:p w14:paraId="1DF34699" w14:textId="77777777" w:rsidR="00F90BDC" w:rsidRDefault="00F90BDC">
      <w:r xmlns:w="http://schemas.openxmlformats.org/wordprocessingml/2006/main">
        <w:t xml:space="preserve">De discipelen van Jezus uitten hun bezorgdheid dat Lazarus van zijn ziekte zou herstellen als hij mocht slapen.</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heeft altijd het beste plan voor ons leven, zelfs als we het op dat moment niet begrijpen.</w:t>
      </w:r>
    </w:p>
    <w:p w14:paraId="574F41B2" w14:textId="77777777" w:rsidR="00F90BDC" w:rsidRDefault="00F90BDC"/>
    <w:p w14:paraId="1698236E" w14:textId="77777777" w:rsidR="00F90BDC" w:rsidRDefault="00F90BDC">
      <w:r xmlns:w="http://schemas.openxmlformats.org/wordprocessingml/2006/main">
        <w:t xml:space="preserve">2. God is soeverein en kan zelfs de moeilijkste omstandigheden ten goede gebruiken.</w:t>
      </w:r>
    </w:p>
    <w:p w14:paraId="6593FDAA" w14:textId="77777777" w:rsidR="00F90BDC" w:rsidRDefault="00F90BDC"/>
    <w:p w14:paraId="79774044"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6EE964EA" w14:textId="77777777" w:rsidR="00F90BDC" w:rsidRDefault="00F90BDC"/>
    <w:p w14:paraId="0AD15AB9" w14:textId="77777777" w:rsidR="00F90BDC" w:rsidRDefault="00F90BDC">
      <w:r xmlns:w="http://schemas.openxmlformats.org/wordprocessingml/2006/main">
        <w:t xml:space="preserve">2. Jeremia 29:11 - Want ik ken de plannen die ik voor je heb, verklaart de Heer,? </w:t>
      </w:r>
      <w:r xmlns:w="http://schemas.openxmlformats.org/wordprocessingml/2006/main">
        <w:rPr>
          <w:rFonts w:ascii="맑은 고딕 Semilight" w:hAnsi="맑은 고딕 Semilight"/>
        </w:rPr>
        <w:t xml:space="preserve">쐏 </w:t>
      </w:r>
      <w:r xmlns:w="http://schemas.openxmlformats.org/wordprocessingml/2006/main">
        <w:t xml:space="preserve">wil u voorspoedig maken en u geen kwaad doen, plannen om u hoop en een toekomst te geven.</w:t>
      </w:r>
    </w:p>
    <w:p w14:paraId="1C922C79" w14:textId="77777777" w:rsidR="00F90BDC" w:rsidRDefault="00F90BDC"/>
    <w:p w14:paraId="2EC0D974" w14:textId="77777777" w:rsidR="00F90BDC" w:rsidRDefault="00F90BDC">
      <w:r xmlns:w="http://schemas.openxmlformats.org/wordprocessingml/2006/main">
        <w:t xml:space="preserve">Johannes 11:13 Jezus sprak echter over zijn dood, maar ze dachten dat hij had gesproken over het nemen van rust in de slaap.</w:t>
      </w:r>
    </w:p>
    <w:p w14:paraId="3762F329" w14:textId="77777777" w:rsidR="00F90BDC" w:rsidRDefault="00F90BDC"/>
    <w:p w14:paraId="6A173253" w14:textId="77777777" w:rsidR="00F90BDC" w:rsidRDefault="00F90BDC">
      <w:r xmlns:w="http://schemas.openxmlformats.org/wordprocessingml/2006/main">
        <w:t xml:space="preserve">De discipelen begrepen de woorden van Jezus niet, omdat ze geloofden dat hij het had over rusten in de slaap in plaats van over zijn dood.</w:t>
      </w:r>
    </w:p>
    <w:p w14:paraId="16F29078" w14:textId="77777777" w:rsidR="00F90BDC" w:rsidRDefault="00F90BDC"/>
    <w:p w14:paraId="729CF7CC" w14:textId="77777777" w:rsidR="00F90BDC" w:rsidRDefault="00F90BDC">
      <w:r xmlns:w="http://schemas.openxmlformats.org/wordprocessingml/2006/main">
        <w:t xml:space="preserve">1. Gods plannen: ze leren begrijpen en volgen</w:t>
      </w:r>
    </w:p>
    <w:p w14:paraId="0ADB53C2" w14:textId="77777777" w:rsidR="00F90BDC" w:rsidRDefault="00F90BDC"/>
    <w:p w14:paraId="1B28FCB1" w14:textId="77777777" w:rsidR="00F90BDC" w:rsidRDefault="00F90BDC">
      <w:r xmlns:w="http://schemas.openxmlformats.org/wordprocessingml/2006/main">
        <w:t xml:space="preserve">2. Jezus en zijn discipelen: een les in onderwerping</w:t>
      </w:r>
    </w:p>
    <w:p w14:paraId="0E72C328" w14:textId="77777777" w:rsidR="00F90BDC" w:rsidRDefault="00F90BDC"/>
    <w:p w14:paraId="63B5997D" w14:textId="77777777" w:rsidR="00F90BDC" w:rsidRDefault="00F90BDC">
      <w:r xmlns:w="http://schemas.openxmlformats.org/wordprocessingml/2006/main">
        <w:t xml:space="preserve">1. Jesaja 55:8-9: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14:paraId="48CE46F2" w14:textId="77777777" w:rsidR="00F90BDC" w:rsidRDefault="00F90BDC"/>
    <w:p w14:paraId="2C849964" w14:textId="77777777" w:rsidR="00F90BDC" w:rsidRDefault="00F90BDC">
      <w:r xmlns:w="http://schemas.openxmlformats.org/wordprocessingml/2006/main">
        <w:t xml:space="preserve">2. Filippenzen 2:5-8: "Laat deze gezindheid bij u zijn, die ook in Christus Jezus was: die, omdat hij de gestalte van God had, het niet als een roof beschouwde om aan God gelijk te zijn: maar zichzelf zonder reputatie maakte, en nam de gedaante van een dienaar aan, en werd naar de gelijkenis van mensen gemaakt: en omdat hij in de gedaante van een man werd gevonden, vernederde hij zichzelf en werd gehoorzaam tot de dood, zelfs de dood aan het kruis.</w:t>
      </w:r>
    </w:p>
    <w:p w14:paraId="75FD653F" w14:textId="77777777" w:rsidR="00F90BDC" w:rsidRDefault="00F90BDC"/>
    <w:p w14:paraId="15220C83" w14:textId="77777777" w:rsidR="00F90BDC" w:rsidRDefault="00F90BDC">
      <w:r xmlns:w="http://schemas.openxmlformats.org/wordprocessingml/2006/main">
        <w:t xml:space="preserve">Johannes 11:14 Toen zei Jezus ronduit tegen hen: Lazarus is dood.</w:t>
      </w:r>
    </w:p>
    <w:p w14:paraId="5646C359" w14:textId="77777777" w:rsidR="00F90BDC" w:rsidRDefault="00F90BDC"/>
    <w:p w14:paraId="73C10B4A" w14:textId="77777777" w:rsidR="00F90BDC" w:rsidRDefault="00F90BDC">
      <w:r xmlns:w="http://schemas.openxmlformats.org/wordprocessingml/2006/main">
        <w:t xml:space="preserve">Jezus deelt zijn discipelen mee dat Lazarus dood is.</w:t>
      </w:r>
    </w:p>
    <w:p w14:paraId="4FDB0D8B" w14:textId="77777777" w:rsidR="00F90BDC" w:rsidRDefault="00F90BDC"/>
    <w:p w14:paraId="21A36A7C" w14:textId="77777777" w:rsidR="00F90BDC" w:rsidRDefault="00F90BDC">
      <w:r xmlns:w="http://schemas.openxmlformats.org/wordprocessingml/2006/main">
        <w:t xml:space="preserve">1: Zelfs ondanks de dood is Jezus nog steeds onze bron van hoop en vrede.</w:t>
      </w:r>
    </w:p>
    <w:p w14:paraId="1538DA7C" w14:textId="77777777" w:rsidR="00F90BDC" w:rsidRDefault="00F90BDC"/>
    <w:p w14:paraId="41228CCE" w14:textId="77777777" w:rsidR="00F90BDC" w:rsidRDefault="00F90BDC">
      <w:r xmlns:w="http://schemas.openxmlformats.org/wordprocessingml/2006/main">
        <w:t xml:space="preserve">2: We kunnen op de Heer vertrouwen, zelfs in tijden van verdriet en wanhoop.</w:t>
      </w:r>
    </w:p>
    <w:p w14:paraId="658098CB" w14:textId="77777777" w:rsidR="00F90BDC" w:rsidRDefault="00F90BDC"/>
    <w:p w14:paraId="11729B69" w14:textId="77777777" w:rsidR="00F90BDC" w:rsidRDefault="00F90BDC">
      <w:r xmlns:w="http://schemas.openxmlformats.org/wordprocessingml/2006/main">
        <w:t xml:space="preserve">1: Romeinen 8:18 - ? </w:t>
      </w:r>
      <w:r xmlns:w="http://schemas.openxmlformats.org/wordprocessingml/2006/main">
        <w:rPr>
          <w:rFonts w:ascii="맑은 고딕 Semilight" w:hAnsi="맑은 고딕 Semilight"/>
        </w:rPr>
        <w:t xml:space="preserve">Of </w:t>
      </w:r>
      <w:r xmlns:w="http://schemas.openxmlformats.org/wordprocessingml/2006/main">
        <w:t xml:space="preserve">ik ben van mening dat het lijden van deze huidige tijd niet waard is om vergeleken te worden met de heerlijkheid die in ons geopenbaard zal worden.??</w:t>
      </w:r>
    </w:p>
    <w:p w14:paraId="74C0C1B0" w14:textId="77777777" w:rsidR="00F90BDC" w:rsidRDefault="00F90BDC"/>
    <w:p w14:paraId="21D38622" w14:textId="77777777" w:rsidR="00F90BDC" w:rsidRDefault="00F90BDC">
      <w:r xmlns:w="http://schemas.openxmlformats.org/wordprocessingml/2006/main">
        <w:t xml:space="preserve">2: Psalm 46:1-2 - ? </w:t>
      </w:r>
      <w:r xmlns:w="http://schemas.openxmlformats.org/wordprocessingml/2006/main">
        <w:rPr>
          <w:rFonts w:ascii="맑은 고딕 Semilight" w:hAnsi="맑은 고딕 Semilight"/>
        </w:rPr>
        <w:t xml:space="preserve">쏥 </w:t>
      </w:r>
      <w:r xmlns:w="http://schemas.openxmlformats.org/wordprocessingml/2006/main">
        <w:t xml:space="preserve">od is onze toevlucht en kracht, een zeer aanwezige hulp in moeilijkheden. Daarom zullen we niet vrezen, ook al wordt de aarde verwijderd en al worden de bergen midden in de zee gedragen.</w:t>
      </w:r>
    </w:p>
    <w:p w14:paraId="4ACD904E" w14:textId="77777777" w:rsidR="00F90BDC" w:rsidRDefault="00F90BDC"/>
    <w:p w14:paraId="4B25E4E4" w14:textId="77777777" w:rsidR="00F90BDC" w:rsidRDefault="00F90BDC">
      <w:r xmlns:w="http://schemas.openxmlformats.org/wordprocessingml/2006/main">
        <w:t xml:space="preserve">Johannes 11:15 En om uwentwil ben ik blij dat ik daar niet was, met de bedoeling dat u zult geloven; laten wij toch naar hem toe gaan.</w:t>
      </w:r>
    </w:p>
    <w:p w14:paraId="07CACF88" w14:textId="77777777" w:rsidR="00F90BDC" w:rsidRDefault="00F90BDC"/>
    <w:p w14:paraId="0A883993" w14:textId="77777777" w:rsidR="00F90BDC" w:rsidRDefault="00F90BDC">
      <w:r xmlns:w="http://schemas.openxmlformats.org/wordprocessingml/2006/main">
        <w:t xml:space="preserve">Jezus is blij dat hij niet aanwezig was toen Lazarus stierf, zodat de aanwezigen in hem kunnen gaan geloven.</w:t>
      </w:r>
    </w:p>
    <w:p w14:paraId="2715737A" w14:textId="77777777" w:rsidR="00F90BDC" w:rsidRDefault="00F90BDC"/>
    <w:p w14:paraId="7CFBD633" w14:textId="77777777" w:rsidR="00F90BDC" w:rsidRDefault="00F90BDC">
      <w:r xmlns:w="http://schemas.openxmlformats.org/wordprocessingml/2006/main">
        <w:t xml:space="preserve">1. Geloof vinden in tegenspoed</w:t>
      </w:r>
    </w:p>
    <w:p w14:paraId="64555C49" w14:textId="77777777" w:rsidR="00F90BDC" w:rsidRDefault="00F90BDC"/>
    <w:p w14:paraId="39C23CCE" w14:textId="77777777" w:rsidR="00F90BDC" w:rsidRDefault="00F90BDC">
      <w:r xmlns:w="http://schemas.openxmlformats.org/wordprocessingml/2006/main">
        <w:t xml:space="preserve">2. Vertrouwen op de Heer in moeilijke tijden</w:t>
      </w:r>
    </w:p>
    <w:p w14:paraId="6BA36DF8" w14:textId="77777777" w:rsidR="00F90BDC" w:rsidRDefault="00F90BDC"/>
    <w:p w14:paraId="77BEB9B4" w14:textId="77777777" w:rsidR="00F90BDC" w:rsidRDefault="00F90BDC">
      <w:r xmlns:w="http://schemas.openxmlformats.org/wordprocessingml/2006/main">
        <w:t xml:space="preserve">1. Romeinen 10:17 - Geloof komt dus voort uit het horen, en het horen door het woord van Christus.</w:t>
      </w:r>
    </w:p>
    <w:p w14:paraId="6AE71CE8" w14:textId="77777777" w:rsidR="00F90BDC" w:rsidRDefault="00F90BDC"/>
    <w:p w14:paraId="3F4CED7D" w14:textId="77777777" w:rsidR="00F90BDC" w:rsidRDefault="00F90BDC">
      <w:r xmlns:w="http://schemas.openxmlformats.org/wordprocessingml/2006/main">
        <w:t xml:space="preserve">2. Psalm 37:3-4 - Vertrouw op de Heer en doe goed; woon in het land en sluit vriendschap met trouw. Verheug jezelf in de Heer, en Hij zal je de verlangens van je hart geven.</w:t>
      </w:r>
    </w:p>
    <w:p w14:paraId="053F9BF8" w14:textId="77777777" w:rsidR="00F90BDC" w:rsidRDefault="00F90BDC"/>
    <w:p w14:paraId="744F3E79" w14:textId="77777777" w:rsidR="00F90BDC" w:rsidRDefault="00F90BDC">
      <w:r xmlns:w="http://schemas.openxmlformats.org/wordprocessingml/2006/main">
        <w:t xml:space="preserve">Johannes 11:16 Toen zei Thomas, die Didymus wordt genoemd, tegen zijn medediscipelen: Laten ook wij gaan, zodat wij met hem kunnen sterven.</w:t>
      </w:r>
    </w:p>
    <w:p w14:paraId="1F1CAFCE" w14:textId="77777777" w:rsidR="00F90BDC" w:rsidRDefault="00F90BDC"/>
    <w:p w14:paraId="2A913174" w14:textId="77777777" w:rsidR="00F90BDC" w:rsidRDefault="00F90BDC">
      <w:r xmlns:w="http://schemas.openxmlformats.org/wordprocessingml/2006/main">
        <w:t xml:space="preserve">Thomas en zijn medediscipelen wilden zich bij Jezus voegen in de dood om hun loyaliteit en steun te tonen.</w:t>
      </w:r>
    </w:p>
    <w:p w14:paraId="1F22EAC9" w14:textId="77777777" w:rsidR="00F90BDC" w:rsidRDefault="00F90BDC"/>
    <w:p w14:paraId="1995EAFA" w14:textId="77777777" w:rsidR="00F90BDC" w:rsidRDefault="00F90BDC">
      <w:r xmlns:w="http://schemas.openxmlformats.org/wordprocessingml/2006/main">
        <w:t xml:space="preserve">1: Wees toegewijd aan de zaak van Christus, ongeacht de persoonlijke kosten.</w:t>
      </w:r>
    </w:p>
    <w:p w14:paraId="27643703" w14:textId="77777777" w:rsidR="00F90BDC" w:rsidRDefault="00F90BDC"/>
    <w:p w14:paraId="4A9F3ECA" w14:textId="77777777" w:rsidR="00F90BDC" w:rsidRDefault="00F90BDC">
      <w:r xmlns:w="http://schemas.openxmlformats.org/wordprocessingml/2006/main">
        <w:t xml:space="preserve">2: Wees niet bang om op te komen voor je overtuigingen.</w:t>
      </w:r>
    </w:p>
    <w:p w14:paraId="5A3896E9" w14:textId="77777777" w:rsidR="00F90BDC" w:rsidRDefault="00F90BDC"/>
    <w:p w14:paraId="48024614" w14:textId="77777777" w:rsidR="00F90BDC" w:rsidRDefault="00F90BDC">
      <w:r xmlns:w="http://schemas.openxmlformats.org/wordprocessingml/2006/main">
        <w:t xml:space="preserve">1: Matteüs 10:32-33? </w:t>
      </w:r>
      <w:r xmlns:w="http://schemas.openxmlformats.org/wordprocessingml/2006/main">
        <w:rPr>
          <w:rFonts w:ascii="맑은 고딕 Semilight" w:hAnsi="맑은 고딕 Semilight"/>
        </w:rPr>
        <w:t xml:space="preserve">쏷 </w:t>
      </w:r>
      <w:r xmlns:w="http://schemas.openxmlformats.org/wordprocessingml/2006/main">
        <w:t xml:space="preserve">daarom, wie Mij belijdt tegenover de mensen, hem zal Ik ook belijden tegenover Mijn Vader die in de hemel is. 33 Maar wie Mij verloochent tegenover de mensen, hem zal Ik ook verloochenen tegenover Mijn Vader die in de hemel is.</w:t>
      </w:r>
    </w:p>
    <w:p w14:paraId="1A475A84" w14:textId="77777777" w:rsidR="00F90BDC" w:rsidRDefault="00F90BDC"/>
    <w:p w14:paraId="3E6826FC" w14:textId="77777777" w:rsidR="00F90BDC" w:rsidRDefault="00F90BDC">
      <w:r xmlns:w="http://schemas.openxmlformats.org/wordprocessingml/2006/main">
        <w:t xml:space="preserve">2: Johannes 15:13 ? Heeft </w:t>
      </w:r>
      <w:r xmlns:w="http://schemas.openxmlformats.org/wordprocessingml/2006/main">
        <w:rPr>
          <w:rFonts w:ascii="맑은 고딕 Semilight" w:hAnsi="맑은 고딕 Semilight"/>
        </w:rPr>
        <w:t xml:space="preserve">de </w:t>
      </w:r>
      <w:r xmlns:w="http://schemas.openxmlformats.org/wordprocessingml/2006/main">
        <w:t xml:space="preserve">grotere liefde niemand dan dit, dan er een neer te leggen? </w:t>
      </w:r>
      <w:r xmlns:w="http://schemas.openxmlformats.org/wordprocessingml/2006/main">
        <w:rPr>
          <w:rFonts w:ascii="맑은 고딕 Semilight" w:hAnsi="맑은 고딕 Semilight"/>
        </w:rPr>
        <w:t xml:space="preserve">셲 </w:t>
      </w:r>
      <w:r xmlns:w="http://schemas.openxmlformats.org/wordprocessingml/2006/main">
        <w:t xml:space="preserve">leven voor zijn vrienden.??</w:t>
      </w:r>
    </w:p>
    <w:p w14:paraId="3CAC71C1" w14:textId="77777777" w:rsidR="00F90BDC" w:rsidRDefault="00F90BDC"/>
    <w:p w14:paraId="3E94DBA5" w14:textId="77777777" w:rsidR="00F90BDC" w:rsidRDefault="00F90BDC">
      <w:r xmlns:w="http://schemas.openxmlformats.org/wordprocessingml/2006/main">
        <w:t xml:space="preserve">Johannes 11:17 Toen Jezus kwam, ontdekte hij dat hij al vier dagen in het graf had gelegen.</w:t>
      </w:r>
    </w:p>
    <w:p w14:paraId="6FBB1D4F" w14:textId="77777777" w:rsidR="00F90BDC" w:rsidRDefault="00F90BDC"/>
    <w:p w14:paraId="78604DC4" w14:textId="77777777" w:rsidR="00F90BDC" w:rsidRDefault="00F90BDC">
      <w:r xmlns:w="http://schemas.openxmlformats.org/wordprocessingml/2006/main">
        <w:t xml:space="preserve">Jezus arriveerde en ontdekte dat Lazarus al vier dagen dood en begraven was.</w:t>
      </w:r>
    </w:p>
    <w:p w14:paraId="219451F7" w14:textId="77777777" w:rsidR="00F90BDC" w:rsidRDefault="00F90BDC"/>
    <w:p w14:paraId="52192AA6" w14:textId="77777777" w:rsidR="00F90BDC" w:rsidRDefault="00F90BDC">
      <w:r xmlns:w="http://schemas.openxmlformats.org/wordprocessingml/2006/main">
        <w:t xml:space="preserve">1. De kracht van geloof: We kunnen op Jezus vertrouwen, zelfs als het lijkt alsof alle hoop verloren is.</w:t>
      </w:r>
    </w:p>
    <w:p w14:paraId="2A860BCE" w14:textId="77777777" w:rsidR="00F90BDC" w:rsidRDefault="00F90BDC"/>
    <w:p w14:paraId="737FAE15" w14:textId="77777777" w:rsidR="00F90BDC" w:rsidRDefault="00F90BDC">
      <w:r xmlns:w="http://schemas.openxmlformats.org/wordprocessingml/2006/main">
        <w:t xml:space="preserve">2. De kracht van het gebed: Zelfs als de dood onze dierbaren heeft weggenomen, kan Jezus ze nog steeds terugbrengen.</w:t>
      </w:r>
    </w:p>
    <w:p w14:paraId="04464A14" w14:textId="77777777" w:rsidR="00F90BDC" w:rsidRDefault="00F90BDC"/>
    <w:p w14:paraId="17948ADB" w14:textId="77777777" w:rsidR="00F90BDC" w:rsidRDefault="00F90BDC">
      <w:r xmlns:w="http://schemas.openxmlformats.org/wordprocessingml/2006/main">
        <w:t xml:space="preserve">1. Jesaja 43:2? </w:t>
      </w:r>
      <w:r xmlns:w="http://schemas.openxmlformats.org/wordprocessingml/2006/main">
        <w:rPr>
          <w:rFonts w:ascii="맑은 고딕 Semilight" w:hAnsi="맑은 고딕 Semilight"/>
        </w:rPr>
        <w:t xml:space="preserve">쏻 </w:t>
      </w:r>
      <w:r xmlns:w="http://schemas.openxmlformats.org/wordprocessingml/2006/main">
        <w:t xml:space="preserve">Als je door de wateren gaat, zal ik bij je zijn; en als je door de rivieren gaat, zullen ze je niet overspoelen.??</w:t>
      </w:r>
    </w:p>
    <w:p w14:paraId="389F9FC4" w14:textId="77777777" w:rsidR="00F90BDC" w:rsidRDefault="00F90BDC"/>
    <w:p w14:paraId="5EC1027C" w14:textId="77777777" w:rsidR="00F90BDC" w:rsidRDefault="00F90BDC">
      <w:r xmlns:w="http://schemas.openxmlformats.org/wordprocessingml/2006/main">
        <w:t xml:space="preserve">2. 2 Korintiërs 4:8-9? </w:t>
      </w:r>
      <w:r xmlns:w="http://schemas.openxmlformats.org/wordprocessingml/2006/main">
        <w:rPr>
          <w:rFonts w:ascii="맑은 고딕 Semilight" w:hAnsi="맑은 고딕 Semilight"/>
        </w:rPr>
        <w:t xml:space="preserve">쏻 </w:t>
      </w:r>
      <w:r xmlns:w="http://schemas.openxmlformats.org/wordprocessingml/2006/main">
        <w:t xml:space="preserve">Ze worden aan alle kanten hard aangedrukt, maar niet verpletterd; perplex, maar niet in wanhoop; vervolgd, maar niet verlaten; neergeslagen, maar niet vernietigd.??</w:t>
      </w:r>
    </w:p>
    <w:p w14:paraId="2D89388C" w14:textId="77777777" w:rsidR="00F90BDC" w:rsidRDefault="00F90BDC"/>
    <w:p w14:paraId="044B231D" w14:textId="77777777" w:rsidR="00F90BDC" w:rsidRDefault="00F90BDC">
      <w:r xmlns:w="http://schemas.openxmlformats.org/wordprocessingml/2006/main">
        <w:t xml:space="preserve">Johannes 11:18 Bethanië nu was dichtbij Jeruzalem, ongeveer vijftien stadiën verderop.</w:t>
      </w:r>
    </w:p>
    <w:p w14:paraId="518EB141" w14:textId="77777777" w:rsidR="00F90BDC" w:rsidRDefault="00F90BDC"/>
    <w:p w14:paraId="6A32DA69" w14:textId="77777777" w:rsidR="00F90BDC" w:rsidRDefault="00F90BDC">
      <w:r xmlns:w="http://schemas.openxmlformats.org/wordprocessingml/2006/main">
        <w:t xml:space="preserve">Jezus troost Maria en Martha na de dood van hun broer Lazarus.</w:t>
      </w:r>
    </w:p>
    <w:p w14:paraId="3BF1D925" w14:textId="77777777" w:rsidR="00F90BDC" w:rsidRDefault="00F90BDC"/>
    <w:p w14:paraId="4824229A" w14:textId="77777777" w:rsidR="00F90BDC" w:rsidRDefault="00F90BDC">
      <w:r xmlns:w="http://schemas.openxmlformats.org/wordprocessingml/2006/main">
        <w:t xml:space="preserve">1. Jezus is onze Trooster in moeilijke tijden</w:t>
      </w:r>
    </w:p>
    <w:p w14:paraId="2D5056B2" w14:textId="77777777" w:rsidR="00F90BDC" w:rsidRDefault="00F90BDC"/>
    <w:p w14:paraId="7E1AC1F4" w14:textId="77777777" w:rsidR="00F90BDC" w:rsidRDefault="00F90BDC">
      <w:r xmlns:w="http://schemas.openxmlformats.org/wordprocessingml/2006/main">
        <w:t xml:space="preserve">2. De waarde van vriendschap</w:t>
      </w:r>
    </w:p>
    <w:p w14:paraId="638F9EEE" w14:textId="77777777" w:rsidR="00F90BDC" w:rsidRDefault="00F90BDC"/>
    <w:p w14:paraId="17D102E1" w14:textId="77777777" w:rsidR="00F90BDC" w:rsidRDefault="00F90BDC">
      <w:r xmlns:w="http://schemas.openxmlformats.org/wordprocessingml/2006/main">
        <w:t xml:space="preserve">1. Jesaja 40:1 - "Troost, ja, troost Mijn volk", zegt uw God.</w:t>
      </w:r>
    </w:p>
    <w:p w14:paraId="4868333A" w14:textId="77777777" w:rsidR="00F90BDC" w:rsidRDefault="00F90BDC"/>
    <w:p w14:paraId="60820877" w14:textId="77777777" w:rsidR="00F90BDC" w:rsidRDefault="00F90BDC">
      <w:r xmlns:w="http://schemas.openxmlformats.org/wordprocessingml/2006/main">
        <w:t xml:space="preserve">2. Spreuken 17:17 - Een vriend heeft altijd lief, en een broer wordt geboren voor een tijd van tegenspoed.</w:t>
      </w:r>
    </w:p>
    <w:p w14:paraId="778BB99C" w14:textId="77777777" w:rsidR="00F90BDC" w:rsidRDefault="00F90BDC"/>
    <w:p w14:paraId="465C8397" w14:textId="77777777" w:rsidR="00F90BDC" w:rsidRDefault="00F90BDC">
      <w:r xmlns:w="http://schemas.openxmlformats.org/wordprocessingml/2006/main">
        <w:t xml:space="preserve">Johannes 11:19 En velen uit de Joden kwamen naar Martha en Maria om hen te troosten over hun broer.</w:t>
      </w:r>
    </w:p>
    <w:p w14:paraId="663123AD" w14:textId="77777777" w:rsidR="00F90BDC" w:rsidRDefault="00F90BDC"/>
    <w:p w14:paraId="06328C4D" w14:textId="77777777" w:rsidR="00F90BDC" w:rsidRDefault="00F90BDC">
      <w:r xmlns:w="http://schemas.openxmlformats.org/wordprocessingml/2006/main">
        <w:t xml:space="preserve">Veel Joden bezochten Martha en Maria om hen te troosten voor de dood van hun broer.</w:t>
      </w:r>
    </w:p>
    <w:p w14:paraId="5C3D2164" w14:textId="77777777" w:rsidR="00F90BDC" w:rsidRDefault="00F90BDC"/>
    <w:p w14:paraId="3036D4BE" w14:textId="77777777" w:rsidR="00F90BDC" w:rsidRDefault="00F90BDC">
      <w:r xmlns:w="http://schemas.openxmlformats.org/wordprocessingml/2006/main">
        <w:t xml:space="preserve">1. Rouwen met anderen: hoe u anderen kunt troosten in tijden van verlies</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kracht van de gemeenschap bij het overwinnen van verlies</w:t>
      </w:r>
    </w:p>
    <w:p w14:paraId="71EC87B2" w14:textId="77777777" w:rsidR="00F90BDC" w:rsidRDefault="00F90BDC"/>
    <w:p w14:paraId="1A1EAC8E" w14:textId="77777777" w:rsidR="00F90BDC" w:rsidRDefault="00F90BDC">
      <w:r xmlns:w="http://schemas.openxmlformats.org/wordprocessingml/2006/main">
        <w:t xml:space="preserve">1. Romeinen 12:15 - Wees blij met degenen die zich verheugen, en huil met degenen die huilen.</w:t>
      </w:r>
    </w:p>
    <w:p w14:paraId="25CE84DA" w14:textId="77777777" w:rsidR="00F90BDC" w:rsidRDefault="00F90BDC"/>
    <w:p w14:paraId="7ECB5AAF" w14:textId="77777777" w:rsidR="00F90BDC" w:rsidRDefault="00F90BDC">
      <w:r xmlns:w="http://schemas.openxmlformats.org/wordprocessingml/2006/main">
        <w:t xml:space="preserve">2. Job 2:11-13 - Wanneer Job? </w:t>
      </w:r>
      <w:r xmlns:w="http://schemas.openxmlformats.org/wordprocessingml/2006/main">
        <w:rPr>
          <w:rFonts w:ascii="맑은 고딕 Semilight" w:hAnsi="맑은 고딕 Semilight"/>
        </w:rPr>
        <w:t xml:space="preserve">Toen </w:t>
      </w:r>
      <w:r xmlns:w="http://schemas.openxmlformats.org/wordprocessingml/2006/main">
        <w:t xml:space="preserve">drie vrienden, Elifaz de Temaniet, Bildad de Shuhiet en Zofar de Naamathiet, hoorden van alle problemen die hem waren overkomen, vertrokken ze uit hun huizen en kwamen samen in overleg om met hem mee te leven en hem te troosten.</w:t>
      </w:r>
    </w:p>
    <w:p w14:paraId="5A62F451" w14:textId="77777777" w:rsidR="00F90BDC" w:rsidRDefault="00F90BDC"/>
    <w:p w14:paraId="2143B44C" w14:textId="77777777" w:rsidR="00F90BDC" w:rsidRDefault="00F90BDC">
      <w:r xmlns:w="http://schemas.openxmlformats.org/wordprocessingml/2006/main">
        <w:t xml:space="preserve">Johannes 11:20 Zodra Marta hoorde dat Jezus zou komen, ging ze Hem tegemoet, maar Maria bleef nog steeds in huis zitten.</w:t>
      </w:r>
    </w:p>
    <w:p w14:paraId="3D689E87" w14:textId="77777777" w:rsidR="00F90BDC" w:rsidRDefault="00F90BDC"/>
    <w:p w14:paraId="71966F7D" w14:textId="77777777" w:rsidR="00F90BDC" w:rsidRDefault="00F90BDC">
      <w:r xmlns:w="http://schemas.openxmlformats.org/wordprocessingml/2006/main">
        <w:t xml:space="preserve">Marta en Maria reageerden verschillend toen Jezus op bezoek kwam.</w:t>
      </w:r>
    </w:p>
    <w:p w14:paraId="3340156F" w14:textId="77777777" w:rsidR="00F90BDC" w:rsidRDefault="00F90BDC"/>
    <w:p w14:paraId="3C830317" w14:textId="77777777" w:rsidR="00F90BDC" w:rsidRDefault="00F90BDC">
      <w:r xmlns:w="http://schemas.openxmlformats.org/wordprocessingml/2006/main">
        <w:t xml:space="preserve">1. We kunnen van het voorbeeld van Martha en Maria leren dat we Jezus altijd in ons leven moeten verwelkomen.</w:t>
      </w:r>
    </w:p>
    <w:p w14:paraId="091A52F0" w14:textId="77777777" w:rsidR="00F90BDC" w:rsidRDefault="00F90BDC"/>
    <w:p w14:paraId="51EC82E6" w14:textId="77777777" w:rsidR="00F90BDC" w:rsidRDefault="00F90BDC">
      <w:r xmlns:w="http://schemas.openxmlformats.org/wordprocessingml/2006/main">
        <w:t xml:space="preserve">2. We moeten ernaar streven om op Martha te lijken en met vreugde en enthousiasme op Jezus reageren.</w:t>
      </w:r>
    </w:p>
    <w:p w14:paraId="796696DB" w14:textId="77777777" w:rsidR="00F90BDC" w:rsidRDefault="00F90BDC"/>
    <w:p w14:paraId="6FB63F93" w14:textId="77777777" w:rsidR="00F90BDC" w:rsidRDefault="00F90BDC">
      <w:r xmlns:w="http://schemas.openxmlformats.org/wordprocessingml/2006/main">
        <w:t xml:space="preserve">1. Matteüs 11:28-29? </w:t>
      </w:r>
      <w:r xmlns:w="http://schemas.openxmlformats.org/wordprocessingml/2006/main">
        <w:rPr>
          <w:rFonts w:ascii="맑은 고딕 Semilight" w:hAnsi="맑은 고딕 Semilight"/>
        </w:rPr>
        <w:t xml:space="preserve">Kom </w:t>
      </w:r>
      <w:r xmlns:w="http://schemas.openxmlformats.org/wordprocessingml/2006/main">
        <w:t xml:space="preserve">naar mij, allen die zwoegen en zwaar beladen zijn, en ik zal jullie rust geven. Neem mijn juk op u en leer van mij, want ik ben zachtaardig en nederig van hart, en u zult rust vinden voor uw ziel.</w:t>
      </w:r>
    </w:p>
    <w:p w14:paraId="3DB1D985" w14:textId="77777777" w:rsidR="00F90BDC" w:rsidRDefault="00F90BDC"/>
    <w:p w14:paraId="6AF2AB8A" w14:textId="77777777" w:rsidR="00F90BDC" w:rsidRDefault="00F90BDC">
      <w:r xmlns:w="http://schemas.openxmlformats.org/wordprocessingml/2006/main">
        <w:t xml:space="preserve">2. Lukas 10:38-42 Terwijl ze onderweg waren, kwam Jezus een dorp binnen. En een vrouw genaamd Martha verwelkomde hem in haar huis. En ze had een zuster die Maria heette, die aan de voeten van de Heer zat en naar zijn onderwijs luisterde. Maar Martha werd afgeleid door veel dienen. En zij ging naar hem toe en zei:? </w:t>
      </w:r>
      <w:r xmlns:w="http://schemas.openxmlformats.org/wordprocessingml/2006/main">
        <w:rPr>
          <w:rFonts w:ascii="맑은 고딕 Semilight" w:hAnsi="맑은 고딕 Semilight"/>
        </w:rPr>
        <w:t xml:space="preserve">Oké </w:t>
      </w:r>
      <w:r xmlns:w="http://schemas.openxmlformats.org/wordprocessingml/2006/main">
        <w:t xml:space="preserve">, kan het je niet schelen dat mijn zus mij alleen laat dienen? Zeg haar dan dat ze mij moet helpen. Maar de Heer antwoordde haar: ' </w:t>
      </w:r>
      <w:r xmlns:w="http://schemas.openxmlformats.org/wordprocessingml/2006/main">
        <w:rPr>
          <w:rFonts w:ascii="맑은 고딕 Semilight" w:hAnsi="맑은 고딕 Semilight"/>
        </w:rPr>
        <w:t xml:space="preserve">쏮 </w:t>
      </w:r>
      <w:r xmlns:w="http://schemas.openxmlformats.org/wordprocessingml/2006/main">
        <w:t xml:space="preserve">artha, Martha, je bent bezorgd en bezorgd over veel dingen, maar één ding is noodzakelijk. Maria heeft het goede deel gekozen, dat haar niet zal worden ontnomen.'</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11:21 Toen zei Martha tegen Jezus: Heer, als U hier was geweest, was mijn broer niet gestorven.</w:t>
      </w:r>
    </w:p>
    <w:p w14:paraId="58EB7421" w14:textId="77777777" w:rsidR="00F90BDC" w:rsidRDefault="00F90BDC"/>
    <w:p w14:paraId="5BD2EEDA" w14:textId="77777777" w:rsidR="00F90BDC" w:rsidRDefault="00F90BDC">
      <w:r xmlns:w="http://schemas.openxmlformats.org/wordprocessingml/2006/main">
        <w:t xml:space="preserve">Martha drukt haar diepe verdriet en teleurstelling uit dat Jezus niet aanwezig was om haar broer te genezen.</w:t>
      </w:r>
    </w:p>
    <w:p w14:paraId="46220B5E" w14:textId="77777777" w:rsidR="00F90BDC" w:rsidRDefault="00F90BDC"/>
    <w:p w14:paraId="231AFDC0" w14:textId="77777777" w:rsidR="00F90BDC" w:rsidRDefault="00F90BDC">
      <w:r xmlns:w="http://schemas.openxmlformats.org/wordprocessingml/2006/main">
        <w:t xml:space="preserve">1. Jezus is onze enige hoop in moeilijke tijden</w:t>
      </w:r>
    </w:p>
    <w:p w14:paraId="5D85781A" w14:textId="77777777" w:rsidR="00F90BDC" w:rsidRDefault="00F90BDC"/>
    <w:p w14:paraId="645D76FA" w14:textId="77777777" w:rsidR="00F90BDC" w:rsidRDefault="00F90BDC">
      <w:r xmlns:w="http://schemas.openxmlformats.org/wordprocessingml/2006/main">
        <w:t xml:space="preserve">2. Gods timing is perfect, zelfs als we het niet begrijpen</w:t>
      </w:r>
    </w:p>
    <w:p w14:paraId="70AA467C" w14:textId="77777777" w:rsidR="00F90BDC" w:rsidRDefault="00F90BDC"/>
    <w:p w14:paraId="4F5EF1F1"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08747DCD" w14:textId="77777777" w:rsidR="00F90BDC" w:rsidRDefault="00F90BDC"/>
    <w:p w14:paraId="780ACD61" w14:textId="77777777" w:rsidR="00F90BDC" w:rsidRDefault="00F90BDC">
      <w:r xmlns:w="http://schemas.openxmlformats.org/wordprocessingml/2006/main">
        <w:t xml:space="preserve">2. Psalm 46:1-3 - God is onze toevlucht en kracht, een zeer aanwezige hulp in moeilijkheden. Daarom zullen wij niet vrezen, ook al wordt de aarde weggenomen en al worden de bergen midden in de zee weggevoerd; Ook al brullen en beroeren de wateren ervan, al schudden de bergen door de zwelling ervan.</w:t>
      </w:r>
    </w:p>
    <w:p w14:paraId="5175ED03" w14:textId="77777777" w:rsidR="00F90BDC" w:rsidRDefault="00F90BDC"/>
    <w:p w14:paraId="34125FC9" w14:textId="77777777" w:rsidR="00F90BDC" w:rsidRDefault="00F90BDC">
      <w:r xmlns:w="http://schemas.openxmlformats.org/wordprocessingml/2006/main">
        <w:t xml:space="preserve">Johannes 11:22 Maar ik weet dat God u zelfs nu al zal geven wat u ook maar van God vraagt.</w:t>
      </w:r>
    </w:p>
    <w:p w14:paraId="3FF177BD" w14:textId="77777777" w:rsidR="00F90BDC" w:rsidRDefault="00F90BDC"/>
    <w:p w14:paraId="2D8B5FB5" w14:textId="77777777" w:rsidR="00F90BDC" w:rsidRDefault="00F90BDC">
      <w:r xmlns:w="http://schemas.openxmlformats.org/wordprocessingml/2006/main">
        <w:t xml:space="preserve">Jezus verzekert Martha dat alles waar ze tot God voor bidt, haar gegeven zal worden.</w:t>
      </w:r>
    </w:p>
    <w:p w14:paraId="56E3789F" w14:textId="77777777" w:rsidR="00F90BDC" w:rsidRDefault="00F90BDC"/>
    <w:p w14:paraId="6F974BBE" w14:textId="77777777" w:rsidR="00F90BDC" w:rsidRDefault="00F90BDC">
      <w:r xmlns:w="http://schemas.openxmlformats.org/wordprocessingml/2006/main">
        <w:t xml:space="preserve">1. Geloof: geloven dat God zijn beloften zal vervullen</w:t>
      </w:r>
    </w:p>
    <w:p w14:paraId="1A41AC04" w14:textId="77777777" w:rsidR="00F90BDC" w:rsidRDefault="00F90BDC"/>
    <w:p w14:paraId="6470CFD2" w14:textId="77777777" w:rsidR="00F90BDC" w:rsidRDefault="00F90BDC">
      <w:r xmlns:w="http://schemas.openxmlformats.org/wordprocessingml/2006/main">
        <w:t xml:space="preserve">2. Hoop: vertrouwen op de Heer in moeilijke situaties</w:t>
      </w:r>
    </w:p>
    <w:p w14:paraId="56E1983C" w14:textId="77777777" w:rsidR="00F90BDC" w:rsidRDefault="00F90BDC"/>
    <w:p w14:paraId="279A13AF" w14:textId="77777777" w:rsidR="00F90BDC" w:rsidRDefault="00F90BDC">
      <w:r xmlns:w="http://schemas.openxmlformats.org/wordprocessingml/2006/main">
        <w:t xml:space="preserve">1. Matteüs 21:22 - En alles wat u in gebed vraagt, gelovend, zult u ontvangen.</w:t>
      </w:r>
    </w:p>
    <w:p w14:paraId="5CF1EAE7" w14:textId="77777777" w:rsidR="00F90BDC" w:rsidRDefault="00F90BDC"/>
    <w:p w14:paraId="47CD80F3" w14:textId="77777777" w:rsidR="00F90BDC" w:rsidRDefault="00F90BDC">
      <w:r xmlns:w="http://schemas.openxmlformats.org/wordprocessingml/2006/main">
        <w:t xml:space="preserve">2. Jeremia 29:11 - Want ik ken de plannen die ik voor je heb, spreekt de Heer, plannen om je voorspoedig te maken en </w:t>
      </w:r>
      <w:r xmlns:w="http://schemas.openxmlformats.org/wordprocessingml/2006/main">
        <w:lastRenderedPageBreak xmlns:w="http://schemas.openxmlformats.org/wordprocessingml/2006/main"/>
      </w:r>
      <w:r xmlns:w="http://schemas.openxmlformats.org/wordprocessingml/2006/main">
        <w:t xml:space="preserve">je geen kwaad te doen, plannen om je hoop en een toekomst te geven.</w:t>
      </w:r>
    </w:p>
    <w:p w14:paraId="31D8CCBC" w14:textId="77777777" w:rsidR="00F90BDC" w:rsidRDefault="00F90BDC"/>
    <w:p w14:paraId="653315B2" w14:textId="77777777" w:rsidR="00F90BDC" w:rsidRDefault="00F90BDC">
      <w:r xmlns:w="http://schemas.openxmlformats.org/wordprocessingml/2006/main">
        <w:t xml:space="preserve">Johannes 11:23 Jezus zei tegen haar: Uw broer zal opstaan.</w:t>
      </w:r>
    </w:p>
    <w:p w14:paraId="73D43FDA" w14:textId="77777777" w:rsidR="00F90BDC" w:rsidRDefault="00F90BDC"/>
    <w:p w14:paraId="30A28781" w14:textId="77777777" w:rsidR="00F90BDC" w:rsidRDefault="00F90BDC">
      <w:r xmlns:w="http://schemas.openxmlformats.org/wordprocessingml/2006/main">
        <w:t xml:space="preserve">Jezus geeft Martha de verzekering dat haar broer Lazarus een opstanding zal ervaren.</w:t>
      </w:r>
    </w:p>
    <w:p w14:paraId="66353CB3" w14:textId="77777777" w:rsidR="00F90BDC" w:rsidRDefault="00F90BDC"/>
    <w:p w14:paraId="23667AE4" w14:textId="77777777" w:rsidR="00F90BDC" w:rsidRDefault="00F90BDC">
      <w:r xmlns:w="http://schemas.openxmlformats.org/wordprocessingml/2006/main">
        <w:t xml:space="preserve">1: Jezus is de bron van hoop en zekerheid dat de dood niet het einde is.</w:t>
      </w:r>
    </w:p>
    <w:p w14:paraId="2D854AD4" w14:textId="77777777" w:rsidR="00F90BDC" w:rsidRDefault="00F90BDC"/>
    <w:p w14:paraId="6D948439" w14:textId="77777777" w:rsidR="00F90BDC" w:rsidRDefault="00F90BDC">
      <w:r xmlns:w="http://schemas.openxmlformats.org/wordprocessingml/2006/main">
        <w:t xml:space="preserve">2: Jezus brengt leven en hoop voor degenen die op Hem vertrouwen.</w:t>
      </w:r>
    </w:p>
    <w:p w14:paraId="75A17D68" w14:textId="77777777" w:rsidR="00F90BDC" w:rsidRDefault="00F90BDC"/>
    <w:p w14:paraId="4F5504FA" w14:textId="77777777" w:rsidR="00F90BDC" w:rsidRDefault="00F90BDC">
      <w:r xmlns:w="http://schemas.openxmlformats.org/wordprocessingml/2006/main">
        <w:t xml:space="preserve">1: Romeinen 8:11 - ? </w:t>
      </w:r>
      <w:r xmlns:w="http://schemas.openxmlformats.org/wordprocessingml/2006/main">
        <w:rPr>
          <w:rFonts w:ascii="맑은 고딕 Semilight" w:hAnsi="맑은 고딕 Semilight"/>
        </w:rPr>
        <w:t xml:space="preserve">En </w:t>
      </w:r>
      <w:r xmlns:w="http://schemas.openxmlformats.org/wordprocessingml/2006/main">
        <w:t xml:space="preserve">als de Geest van hem die Jezus uit de dood heeft opgewekt in u leeft, zal hij die Christus uit de dood heeft opgewekt ook uw sterfelijke lichamen leven geven vanwege zijn Geest die in u leeft.</w:t>
      </w:r>
    </w:p>
    <w:p w14:paraId="0BACD0F3" w14:textId="77777777" w:rsidR="00F90BDC" w:rsidRDefault="00F90BDC"/>
    <w:p w14:paraId="7FD8C3DA" w14:textId="77777777" w:rsidR="00F90BDC" w:rsidRDefault="00F90BDC">
      <w:r xmlns:w="http://schemas.openxmlformats.org/wordprocessingml/2006/main">
        <w:t xml:space="preserve">2: 1 Korintiërs 15:20-22 - ? Christus is </w:t>
      </w:r>
      <w:r xmlns:w="http://schemas.openxmlformats.org/wordprocessingml/2006/main">
        <w:rPr>
          <w:rFonts w:ascii="맑은 고딕 Semilight" w:hAnsi="맑은 고딕 Semilight"/>
        </w:rPr>
        <w:t xml:space="preserve">inderdaad </w:t>
      </w:r>
      <w:r xmlns:w="http://schemas.openxmlformats.org/wordprocessingml/2006/main">
        <w:t xml:space="preserve">uit de dood opgewekt, de eersteling van degenen die in slaap zijn gevallen. Want aangezien de dood door een mens kwam, komt de opstanding van de doden ook door een mens. Want zoals in Adam allen sterven, zo zullen ook in Christus allen levend gemaakt worden.</w:t>
      </w:r>
    </w:p>
    <w:p w14:paraId="39DE90A2" w14:textId="77777777" w:rsidR="00F90BDC" w:rsidRDefault="00F90BDC"/>
    <w:p w14:paraId="2A5F7C3B" w14:textId="77777777" w:rsidR="00F90BDC" w:rsidRDefault="00F90BDC">
      <w:r xmlns:w="http://schemas.openxmlformats.org/wordprocessingml/2006/main">
        <w:t xml:space="preserve">Johannes 11:24 Martha zei tegen hem: Ik weet dat hij op de laatste dag zal opstaan in de opstanding.</w:t>
      </w:r>
    </w:p>
    <w:p w14:paraId="2C2DB40F" w14:textId="77777777" w:rsidR="00F90BDC" w:rsidRDefault="00F90BDC"/>
    <w:p w14:paraId="70616802" w14:textId="77777777" w:rsidR="00F90BDC" w:rsidRDefault="00F90BDC">
      <w:r xmlns:w="http://schemas.openxmlformats.org/wordprocessingml/2006/main">
        <w:t xml:space="preserve">Martha belijdt haar geloof in de opstanding van Jezus op de laatste dag.</w:t>
      </w:r>
    </w:p>
    <w:p w14:paraId="63DFF648" w14:textId="77777777" w:rsidR="00F90BDC" w:rsidRDefault="00F90BDC"/>
    <w:p w14:paraId="21F8152E" w14:textId="77777777" w:rsidR="00F90BDC" w:rsidRDefault="00F90BDC">
      <w:r xmlns:w="http://schemas.openxmlformats.org/wordprocessingml/2006/main">
        <w:t xml:space="preserve">1: Hoop op de opstanding van Jezus, dat we, ongeacht de omstandigheden, kunnen vertrouwen op de beloften van God.</w:t>
      </w:r>
    </w:p>
    <w:p w14:paraId="45514433" w14:textId="77777777" w:rsidR="00F90BDC" w:rsidRDefault="00F90BDC"/>
    <w:p w14:paraId="59B24519" w14:textId="77777777" w:rsidR="00F90BDC" w:rsidRDefault="00F90BDC">
      <w:r xmlns:w="http://schemas.openxmlformats.org/wordprocessingml/2006/main">
        <w:t xml:space="preserve">2: Stel uw vertrouwen op de Heer, want Hij is getrouw en zal herstel in ons leven tot stand brengen.</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Petrus 1:3-5 - Gezegend zij de God en Vader van onze Heer Jezus Christus! Volgens zijn grote barmhartigheid heeft hij ervoor gezorgd dat wij wedergeboren zijn met een levende hoop, door de opstanding van Jezus Christus uit de doden.</w:t>
      </w:r>
    </w:p>
    <w:p w14:paraId="7201FA20" w14:textId="77777777" w:rsidR="00F90BDC" w:rsidRDefault="00F90BDC"/>
    <w:p w14:paraId="50E591D7" w14:textId="77777777" w:rsidR="00F90BDC" w:rsidRDefault="00F90BDC">
      <w:r xmlns:w="http://schemas.openxmlformats.org/wordprocessingml/2006/main">
        <w:t xml:space="preserve">2: Romeinen 8:11 - Als de Geest van hem die Jezus uit de dood heeft opgewekt in u woont, zal hij die Christus Jezus uit de dood heeft opgewekt, ook uw sterfelijke lichamen leven geven door zijn Geest die in u woont.</w:t>
      </w:r>
    </w:p>
    <w:p w14:paraId="1218B475" w14:textId="77777777" w:rsidR="00F90BDC" w:rsidRDefault="00F90BDC"/>
    <w:p w14:paraId="58CFADB1" w14:textId="77777777" w:rsidR="00F90BDC" w:rsidRDefault="00F90BDC">
      <w:r xmlns:w="http://schemas.openxmlformats.org/wordprocessingml/2006/main">
        <w:t xml:space="preserve">Johannes 11:25 Jezus zei tegen haar: Ik ben de opstanding en het leven: wie in Mij gelooft, ook al was hij dood, hij zal toch leven:</w:t>
      </w:r>
    </w:p>
    <w:p w14:paraId="32473A31" w14:textId="77777777" w:rsidR="00F90BDC" w:rsidRDefault="00F90BDC"/>
    <w:p w14:paraId="719029F0" w14:textId="77777777" w:rsidR="00F90BDC" w:rsidRDefault="00F90BDC">
      <w:r xmlns:w="http://schemas.openxmlformats.org/wordprocessingml/2006/main">
        <w:t xml:space="preserve">Jezus is de bron van leven en opstanding.</w:t>
      </w:r>
    </w:p>
    <w:p w14:paraId="42A5C89C" w14:textId="77777777" w:rsidR="00F90BDC" w:rsidRDefault="00F90BDC"/>
    <w:p w14:paraId="6D0DDC37" w14:textId="77777777" w:rsidR="00F90BDC" w:rsidRDefault="00F90BDC">
      <w:r xmlns:w="http://schemas.openxmlformats.org/wordprocessingml/2006/main">
        <w:t xml:space="preserve">1. We moeten in Jezus geloven om het leven en de opstanding te ervaren.</w:t>
      </w:r>
    </w:p>
    <w:p w14:paraId="47C61820" w14:textId="77777777" w:rsidR="00F90BDC" w:rsidRDefault="00F90BDC"/>
    <w:p w14:paraId="15985E11" w14:textId="77777777" w:rsidR="00F90BDC" w:rsidRDefault="00F90BDC">
      <w:r xmlns:w="http://schemas.openxmlformats.org/wordprocessingml/2006/main">
        <w:t xml:space="preserve">2. Vertrouwen op Jezus is de sleutel tot het ontsluiten van leven en opstanding.</w:t>
      </w:r>
    </w:p>
    <w:p w14:paraId="115D6EDF" w14:textId="77777777" w:rsidR="00F90BDC" w:rsidRDefault="00F90BDC"/>
    <w:p w14:paraId="4873196F" w14:textId="77777777" w:rsidR="00F90BDC" w:rsidRDefault="00F90BDC">
      <w:r xmlns:w="http://schemas.openxmlformats.org/wordprocessingml/2006/main">
        <w:t xml:space="preserve">1. Johannes 3:16 "Want God had de wereld zo lief dat hij zijn eniggeboren Zoon heeft gegeven, zodat iedereen die in hem gelooft niet verloren gaat, maar eeuwig leven heeft."</w:t>
      </w:r>
    </w:p>
    <w:p w14:paraId="02A3888D" w14:textId="77777777" w:rsidR="00F90BDC" w:rsidRDefault="00F90BDC"/>
    <w:p w14:paraId="56BA38CD" w14:textId="77777777" w:rsidR="00F90BDC" w:rsidRDefault="00F90BDC">
      <w:r xmlns:w="http://schemas.openxmlformats.org/wordprocessingml/2006/main">
        <w:t xml:space="preserve">2. Romeinen 10:9 "Dat als u met uw mond de Heer Jezus belijdt en met uw hart gelooft dat God Hem uit de dood heeft opgewekt, u behouden zult worden."</w:t>
      </w:r>
    </w:p>
    <w:p w14:paraId="4121F76D" w14:textId="77777777" w:rsidR="00F90BDC" w:rsidRDefault="00F90BDC"/>
    <w:p w14:paraId="4F1DF11B" w14:textId="77777777" w:rsidR="00F90BDC" w:rsidRDefault="00F90BDC">
      <w:r xmlns:w="http://schemas.openxmlformats.org/wordprocessingml/2006/main">
        <w:t xml:space="preserve">Johannes 11:26 En iedereen die leeft en in mij gelooft, zal nooit sterven. Gelooft u dit?</w:t>
      </w:r>
    </w:p>
    <w:p w14:paraId="4AB770D9" w14:textId="77777777" w:rsidR="00F90BDC" w:rsidRDefault="00F90BDC"/>
    <w:p w14:paraId="7A711F14" w14:textId="77777777" w:rsidR="00F90BDC" w:rsidRDefault="00F90BDC">
      <w:r xmlns:w="http://schemas.openxmlformats.org/wordprocessingml/2006/main">
        <w:t xml:space="preserve">Deze passage openbaart het geloof van Jezus dat degenen die in Hem geloven nooit zullen sterven.</w:t>
      </w:r>
    </w:p>
    <w:p w14:paraId="60C231D5" w14:textId="77777777" w:rsidR="00F90BDC" w:rsidRDefault="00F90BDC"/>
    <w:p w14:paraId="14FEA40E" w14:textId="77777777" w:rsidR="00F90BDC" w:rsidRDefault="00F90BDC">
      <w:r xmlns:w="http://schemas.openxmlformats.org/wordprocessingml/2006/main">
        <w:t xml:space="preserve">1. De kracht van Jezus: hoe geloof in Hem de dood kan overwinnen</w:t>
      </w:r>
    </w:p>
    <w:p w14:paraId="07E8613D" w14:textId="77777777" w:rsidR="00F90BDC" w:rsidRDefault="00F90BDC"/>
    <w:p w14:paraId="78E724D1" w14:textId="77777777" w:rsidR="00F90BDC" w:rsidRDefault="00F90BDC">
      <w:r xmlns:w="http://schemas.openxmlformats.org/wordprocessingml/2006/main">
        <w:t xml:space="preserve">2. Het geschenk van eeuwig leven: geloven in Jezus en onsterfelijkheid ervaren</w:t>
      </w:r>
    </w:p>
    <w:p w14:paraId="567C66F4" w14:textId="77777777" w:rsidR="00F90BDC" w:rsidRDefault="00F90BDC"/>
    <w:p w14:paraId="7D867062" w14:textId="77777777" w:rsidR="00F90BDC" w:rsidRDefault="00F90BDC">
      <w:r xmlns:w="http://schemas.openxmlformats.org/wordprocessingml/2006/main">
        <w:t xml:space="preserve">1. Romeinen 10:9-10 - "Dat als u met uw mond belijdt: 'Jezus is Heer', en in uw hart gelooft dat God Hem uit de dood heeft opgewekt, u gered zult worden. Want het is met uw hart dat u gelooft en wordt gerechtvaardigd, en het is met uw mond dat u belijdt en gered wordt."</w:t>
      </w:r>
    </w:p>
    <w:p w14:paraId="29926653" w14:textId="77777777" w:rsidR="00F90BDC" w:rsidRDefault="00F90BDC"/>
    <w:p w14:paraId="706C4867" w14:textId="77777777" w:rsidR="00F90BDC" w:rsidRDefault="00F90BDC">
      <w:r xmlns:w="http://schemas.openxmlformats.org/wordprocessingml/2006/main">
        <w:t xml:space="preserve">2. 1 Korintiërs 15:54-57 - "Wanneer het vergankelijke bekleed is met het onvergankelijke en het sterfelijke met onsterfelijkheid, dan zal het gezegde uitkomen dat geschreven staat: 'De dood is verzwolgen in de overwinning.' "Waar, o dood, is uw overwinning? Waar, o dood, is uw prikkel?" De prikkel van de dood is de zonde, en de macht van de zonde is de wet. Maar God zij dank! Hij geeft ons de overwinning door onze Heer Jezus Christus.'</w:t>
      </w:r>
    </w:p>
    <w:p w14:paraId="052297D9" w14:textId="77777777" w:rsidR="00F90BDC" w:rsidRDefault="00F90BDC"/>
    <w:p w14:paraId="1B282033" w14:textId="77777777" w:rsidR="00F90BDC" w:rsidRDefault="00F90BDC">
      <w:r xmlns:w="http://schemas.openxmlformats.org/wordprocessingml/2006/main">
        <w:t xml:space="preserve">Johannes 11:27 Zij zei tegen hem: Ja Heer, ik geloof dat U de Christus bent, de Zoon van God, die in de wereld zou komen.</w:t>
      </w:r>
    </w:p>
    <w:p w14:paraId="6D67F920" w14:textId="77777777" w:rsidR="00F90BDC" w:rsidRDefault="00F90BDC"/>
    <w:p w14:paraId="48CD2E18" w14:textId="77777777" w:rsidR="00F90BDC" w:rsidRDefault="00F90BDC">
      <w:r xmlns:w="http://schemas.openxmlformats.org/wordprocessingml/2006/main">
        <w:t xml:space="preserve">Jezus ontmoet Martha in haar verdriet na de dood van haar broer. Ze belijdt haar geloof in Hem als de Zoon van God.</w:t>
      </w:r>
    </w:p>
    <w:p w14:paraId="026E3719" w14:textId="77777777" w:rsidR="00F90BDC" w:rsidRDefault="00F90BDC"/>
    <w:p w14:paraId="59446E88" w14:textId="77777777" w:rsidR="00F90BDC" w:rsidRDefault="00F90BDC">
      <w:r xmlns:w="http://schemas.openxmlformats.org/wordprocessingml/2006/main">
        <w:t xml:space="preserve">Martha drukt haar geloof uit in Jezus als de Zoon van God.</w:t>
      </w:r>
    </w:p>
    <w:p w14:paraId="315136F2" w14:textId="77777777" w:rsidR="00F90BDC" w:rsidRDefault="00F90BDC"/>
    <w:p w14:paraId="13B59CBC" w14:textId="77777777" w:rsidR="00F90BDC" w:rsidRDefault="00F90BDC">
      <w:r xmlns:w="http://schemas.openxmlformats.org/wordprocessingml/2006/main">
        <w:t xml:space="preserve">1. Het geloof van Martha: hoe je een standvastig geloof in de Heer kunt cultiveren</w:t>
      </w:r>
    </w:p>
    <w:p w14:paraId="394AA254" w14:textId="77777777" w:rsidR="00F90BDC" w:rsidRDefault="00F90BDC"/>
    <w:p w14:paraId="7F4235AC" w14:textId="77777777" w:rsidR="00F90BDC" w:rsidRDefault="00F90BDC">
      <w:r xmlns:w="http://schemas.openxmlformats.org/wordprocessingml/2006/main">
        <w:t xml:space="preserve">2. Troost in verdriet: kracht vinden in de liefde van Jezus</w:t>
      </w:r>
    </w:p>
    <w:p w14:paraId="2A11FA6D" w14:textId="77777777" w:rsidR="00F90BDC" w:rsidRDefault="00F90BDC"/>
    <w:p w14:paraId="0EC0F3A7" w14:textId="77777777" w:rsidR="00F90BDC" w:rsidRDefault="00F90BDC">
      <w:r xmlns:w="http://schemas.openxmlformats.org/wordprocessingml/2006/main">
        <w:t xml:space="preserve">1. Matteüs 11:28 - ? </w:t>
      </w:r>
      <w:r xmlns:w="http://schemas.openxmlformats.org/wordprocessingml/2006/main">
        <w:rPr>
          <w:rFonts w:ascii="맑은 고딕 Semilight" w:hAnsi="맑은 고딕 Semilight"/>
        </w:rPr>
        <w:t xml:space="preserve">Kom </w:t>
      </w:r>
      <w:r xmlns:w="http://schemas.openxmlformats.org/wordprocessingml/2006/main">
        <w:t xml:space="preserve">tot mij, jullie allemaal die vermoeid en belast zijn, en ik zal jullie rust geven.'</w:t>
      </w:r>
    </w:p>
    <w:p w14:paraId="1B500F28" w14:textId="77777777" w:rsidR="00F90BDC" w:rsidRDefault="00F90BDC"/>
    <w:p w14:paraId="696241ED" w14:textId="77777777" w:rsidR="00F90BDC" w:rsidRDefault="00F90BDC">
      <w:r xmlns:w="http://schemas.openxmlformats.org/wordprocessingml/2006/main">
        <w:t xml:space="preserve">2. Romeinen 10:9-10 - ? </w:t>
      </w:r>
      <w:r xmlns:w="http://schemas.openxmlformats.org/wordprocessingml/2006/main">
        <w:t xml:space="preserve">Als u met uw mond de Heer Jezus belijdt en met uw hart gelooft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dat </w:t>
      </w:r>
      <w:r xmlns:w="http://schemas.openxmlformats.org/wordprocessingml/2006/main">
        <w:t xml:space="preserve">God Hem uit de dood heeft opgewekt, zult u gered worden. Want met het hart gelooft de mens tot gerechtigheid; en met de mond wordt er belijdenis gedaan tot zaligheid.??</w:t>
      </w:r>
    </w:p>
    <w:p w14:paraId="79881D7A" w14:textId="77777777" w:rsidR="00F90BDC" w:rsidRDefault="00F90BDC"/>
    <w:p w14:paraId="75DFBF3D" w14:textId="77777777" w:rsidR="00F90BDC" w:rsidRDefault="00F90BDC">
      <w:r xmlns:w="http://schemas.openxmlformats.org/wordprocessingml/2006/main">
        <w:t xml:space="preserve">Johannes 11:28 En nadat zij dit gezegd had, ging zij heen en riep in het geheim Maria, haar zuster, en zei: De Meester is gekomen en roept u.</w:t>
      </w:r>
    </w:p>
    <w:p w14:paraId="23B872FC" w14:textId="77777777" w:rsidR="00F90BDC" w:rsidRDefault="00F90BDC"/>
    <w:p w14:paraId="761FEFB5" w14:textId="77777777" w:rsidR="00F90BDC" w:rsidRDefault="00F90BDC">
      <w:r xmlns:w="http://schemas.openxmlformats.org/wordprocessingml/2006/main">
        <w:t xml:space="preserve">Jezus was bij het huis van Maria en Martha aangekomen en had Maria geroepen.</w:t>
      </w:r>
    </w:p>
    <w:p w14:paraId="423BDB81" w14:textId="77777777" w:rsidR="00F90BDC" w:rsidRDefault="00F90BDC"/>
    <w:p w14:paraId="0D60BB4F" w14:textId="77777777" w:rsidR="00F90BDC" w:rsidRDefault="00F90BDC">
      <w:r xmlns:w="http://schemas.openxmlformats.org/wordprocessingml/2006/main">
        <w:t xml:space="preserve">1. Jezus roept ons in tijden van wanhoop en geeft ons hoop.</w:t>
      </w:r>
    </w:p>
    <w:p w14:paraId="52FE7833" w14:textId="77777777" w:rsidR="00F90BDC" w:rsidRDefault="00F90BDC"/>
    <w:p w14:paraId="075626B4" w14:textId="77777777" w:rsidR="00F90BDC" w:rsidRDefault="00F90BDC">
      <w:r xmlns:w="http://schemas.openxmlformats.org/wordprocessingml/2006/main">
        <w:t xml:space="preserve">2. We moeten de oproep van Jezus beantwoorden en vertrouwen op Zijn liefde en barmhartigheid.</w:t>
      </w:r>
    </w:p>
    <w:p w14:paraId="0F1789A1" w14:textId="77777777" w:rsidR="00F90BDC" w:rsidRDefault="00F90BDC"/>
    <w:p w14:paraId="1507AED9" w14:textId="77777777" w:rsidR="00F90BDC" w:rsidRDefault="00F90BDC">
      <w:r xmlns:w="http://schemas.openxmlformats.org/wordprocessingml/2006/main">
        <w:t xml:space="preserve">1. Jesaja 43:2-3? </w:t>
      </w:r>
      <w:r xmlns:w="http://schemas.openxmlformats.org/wordprocessingml/2006/main">
        <w:rPr>
          <w:rFonts w:ascii="맑은 고딕 Semilight" w:hAnsi="맑은 고딕 Semilight"/>
        </w:rPr>
        <w:t xml:space="preserve">쏻 </w:t>
      </w:r>
      <w:r xmlns:w="http://schemas.openxmlformats.org/wordprocessingml/2006/main">
        <w:t xml:space="preserve">Als je door de wateren gaat, zal ik bij je zijn; en door de rivieren zullen zij u niet overweldigen; als je door vuur loopt, zul je niet verbrand worden, en de vlam zal je niet verteren. Want ik ben de Heer, uw God, de Heilige van Israël, uw Verlosser.'</w:t>
      </w:r>
    </w:p>
    <w:p w14:paraId="62CB67A3" w14:textId="77777777" w:rsidR="00F90BDC" w:rsidRDefault="00F90BDC"/>
    <w:p w14:paraId="3053C9E2" w14:textId="77777777" w:rsidR="00F90BDC" w:rsidRDefault="00F90BDC">
      <w:r xmlns:w="http://schemas.openxmlformats.org/wordprocessingml/2006/main">
        <w:t xml:space="preserve">2. Matteüs 11:28? </w:t>
      </w:r>
      <w:r xmlns:w="http://schemas.openxmlformats.org/wordprocessingml/2006/main">
        <w:rPr>
          <w:rFonts w:ascii="맑은 고딕 Semilight" w:hAnsi="맑은 고딕 Semilight"/>
        </w:rPr>
        <w:t xml:space="preserve">Kom </w:t>
      </w:r>
      <w:r xmlns:w="http://schemas.openxmlformats.org/wordprocessingml/2006/main">
        <w:t xml:space="preserve">naar mij, allen die zwoegen en zwaar beladen zijn, en ik zal jullie rust geven.??</w:t>
      </w:r>
    </w:p>
    <w:p w14:paraId="1974ABA3" w14:textId="77777777" w:rsidR="00F90BDC" w:rsidRDefault="00F90BDC"/>
    <w:p w14:paraId="2BE93919" w14:textId="77777777" w:rsidR="00F90BDC" w:rsidRDefault="00F90BDC">
      <w:r xmlns:w="http://schemas.openxmlformats.org/wordprocessingml/2006/main">
        <w:t xml:space="preserve">Johannes 11:29 Zodra ze dat hoorde, stond ze snel op en kwam naar hem toe.</w:t>
      </w:r>
    </w:p>
    <w:p w14:paraId="2D40465B" w14:textId="77777777" w:rsidR="00F90BDC" w:rsidRDefault="00F90BDC"/>
    <w:p w14:paraId="15D7D579" w14:textId="77777777" w:rsidR="00F90BDC" w:rsidRDefault="00F90BDC">
      <w:r xmlns:w="http://schemas.openxmlformats.org/wordprocessingml/2006/main">
        <w:t xml:space="preserve">Maria hoorde dat Jezus kwam en stond snel op en ging Hem tegemoet.</w:t>
      </w:r>
    </w:p>
    <w:p w14:paraId="14253037" w14:textId="77777777" w:rsidR="00F90BDC" w:rsidRDefault="00F90BDC"/>
    <w:p w14:paraId="71B77CBA" w14:textId="77777777" w:rsidR="00F90BDC" w:rsidRDefault="00F90BDC">
      <w:r xmlns:w="http://schemas.openxmlformats.org/wordprocessingml/2006/main">
        <w:t xml:space="preserve">1. God staat altijd klaar om ons te ontmoeten als we Hem zoeken.</w:t>
      </w:r>
    </w:p>
    <w:p w14:paraId="2738E81A" w14:textId="77777777" w:rsidR="00F90BDC" w:rsidRDefault="00F90BDC"/>
    <w:p w14:paraId="4D2D0316" w14:textId="77777777" w:rsidR="00F90BDC" w:rsidRDefault="00F90BDC">
      <w:r xmlns:w="http://schemas.openxmlformats.org/wordprocessingml/2006/main">
        <w:t xml:space="preserve">2. Het initiatief nemen om God te zoeken kan tot ongelooflijke zegeningen leiden.</w:t>
      </w:r>
    </w:p>
    <w:p w14:paraId="52DC546F" w14:textId="77777777" w:rsidR="00F90BDC" w:rsidRDefault="00F90BDC"/>
    <w:p w14:paraId="69A00050" w14:textId="77777777" w:rsidR="00F90BDC" w:rsidRDefault="00F90BDC">
      <w:r xmlns:w="http://schemas.openxmlformats.org/wordprocessingml/2006/main">
        <w:t xml:space="preserve">1. Jeremia 29:13 - "En u zult mij zoeken en vinden, als u mij met heel uw hart zoekt."</w:t>
      </w:r>
    </w:p>
    <w:p w14:paraId="3A38DCAC" w14:textId="77777777" w:rsidR="00F90BDC" w:rsidRDefault="00F90BDC"/>
    <w:p w14:paraId="327683A2" w14:textId="77777777" w:rsidR="00F90BDC" w:rsidRDefault="00F90BDC">
      <w:r xmlns:w="http://schemas.openxmlformats.org/wordprocessingml/2006/main">
        <w:t xml:space="preserve">2. Jesaja 55:6 - "Zoek de Heer terwijl Hij gevonden kan worden; roep Hem aan terwijl Hij nabij is."</w:t>
      </w:r>
    </w:p>
    <w:p w14:paraId="07A4ACD4" w14:textId="77777777" w:rsidR="00F90BDC" w:rsidRDefault="00F90BDC"/>
    <w:p w14:paraId="538705B9" w14:textId="77777777" w:rsidR="00F90BDC" w:rsidRDefault="00F90BDC">
      <w:r xmlns:w="http://schemas.openxmlformats.org/wordprocessingml/2006/main">
        <w:t xml:space="preserve">Johannes 11:30 Jezus was nog niet in de stad gekomen, maar bevond zich op de plaats waar Marta Hem ontmoette.</w:t>
      </w:r>
    </w:p>
    <w:p w14:paraId="7DF379B2" w14:textId="77777777" w:rsidR="00F90BDC" w:rsidRDefault="00F90BDC"/>
    <w:p w14:paraId="0090ACA9" w14:textId="77777777" w:rsidR="00F90BDC" w:rsidRDefault="00F90BDC">
      <w:r xmlns:w="http://schemas.openxmlformats.org/wordprocessingml/2006/main">
        <w:t xml:space="preserve">Martha ontmoette Jezus op een plaats buiten de stad voordat Hij binnenkwam.</w:t>
      </w:r>
    </w:p>
    <w:p w14:paraId="493C80C6" w14:textId="77777777" w:rsidR="00F90BDC" w:rsidRDefault="00F90BDC"/>
    <w:p w14:paraId="3124FA4F" w14:textId="77777777" w:rsidR="00F90BDC" w:rsidRDefault="00F90BDC">
      <w:r xmlns:w="http://schemas.openxmlformats.org/wordprocessingml/2006/main">
        <w:t xml:space="preserve">1. Verdriet overwinnen: leren van Martha's ontmoeting met Jezus</w:t>
      </w:r>
    </w:p>
    <w:p w14:paraId="72A3677D" w14:textId="77777777" w:rsidR="00F90BDC" w:rsidRDefault="00F90BDC"/>
    <w:p w14:paraId="01C6087F" w14:textId="77777777" w:rsidR="00F90BDC" w:rsidRDefault="00F90BDC">
      <w:r xmlns:w="http://schemas.openxmlformats.org/wordprocessingml/2006/main">
        <w:t xml:space="preserve">2. Jezus ontmoeten op onverwachte plaatsen</w:t>
      </w:r>
    </w:p>
    <w:p w14:paraId="25409AC6" w14:textId="77777777" w:rsidR="00F90BDC" w:rsidRDefault="00F90BDC"/>
    <w:p w14:paraId="3A7E5EF8"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1D0E340D" w14:textId="77777777" w:rsidR="00F90BDC" w:rsidRDefault="00F90BDC"/>
    <w:p w14:paraId="44EF9609" w14:textId="77777777" w:rsidR="00F90BDC" w:rsidRDefault="00F90BDC">
      <w:r xmlns:w="http://schemas.openxmlformats.org/wordprocessingml/2006/main">
        <w:t xml:space="preserve">2. Johannes 11:25-26 - Jezus zei tegen haar: ? </w:t>
      </w:r>
      <w:r xmlns:w="http://schemas.openxmlformats.org/wordprocessingml/2006/main">
        <w:rPr>
          <w:rFonts w:ascii="맑은 고딕 Semilight" w:hAnsi="맑은 고딕 Semilight"/>
        </w:rPr>
        <w:t xml:space="preserve">Ik </w:t>
      </w:r>
      <w:r xmlns:w="http://schemas.openxmlformats.org/wordprocessingml/2006/main">
        <w:t xml:space="preserve">ben de opstanding en het leven. Iedereen die in mij gelooft zal, ook al sterft hij, leven, en iedereen die leeft en in mij gelooft, zal nooit sterven. Geloof jij dit???</w:t>
      </w:r>
    </w:p>
    <w:p w14:paraId="365BC3C4" w14:textId="77777777" w:rsidR="00F90BDC" w:rsidRDefault="00F90BDC"/>
    <w:p w14:paraId="797210A3" w14:textId="77777777" w:rsidR="00F90BDC" w:rsidRDefault="00F90BDC">
      <w:r xmlns:w="http://schemas.openxmlformats.org/wordprocessingml/2006/main">
        <w:t xml:space="preserve">Johannes 11:31 Toen de Joden bij haar in huis waren, troostten zij haar toen zij Maria zagen, dat zij haastig opstond en naar buiten ging, haar volgde en zei: Zij gaat naar het graf om daar te huilen.</w:t>
      </w:r>
    </w:p>
    <w:p w14:paraId="27F546A3" w14:textId="77777777" w:rsidR="00F90BDC" w:rsidRDefault="00F90BDC"/>
    <w:p w14:paraId="07A393CA" w14:textId="77777777" w:rsidR="00F90BDC" w:rsidRDefault="00F90BDC">
      <w:r xmlns:w="http://schemas.openxmlformats.org/wordprocessingml/2006/main">
        <w:t xml:space="preserve">Maria ging naar het graf van Lazarus om te huilen nadat ze van zijn dood had gehoord. Joden die bij haar in huis waren, volgden haar naar het graf.</w:t>
      </w:r>
    </w:p>
    <w:p w14:paraId="2969652E" w14:textId="77777777" w:rsidR="00F90BDC" w:rsidRDefault="00F90BDC"/>
    <w:p w14:paraId="4B5B6369" w14:textId="77777777" w:rsidR="00F90BDC" w:rsidRDefault="00F90BDC">
      <w:r xmlns:w="http://schemas.openxmlformats.org/wordprocessingml/2006/main">
        <w:t xml:space="preserve">1. Gods troost in tijden van verdriet</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Hoop vinden te midden van de dood</w:t>
      </w:r>
    </w:p>
    <w:p w14:paraId="3508D082" w14:textId="77777777" w:rsidR="00F90BDC" w:rsidRDefault="00F90BDC"/>
    <w:p w14:paraId="2E33D209" w14:textId="77777777" w:rsidR="00F90BDC" w:rsidRDefault="00F90BDC">
      <w:r xmlns:w="http://schemas.openxmlformats.org/wordprocessingml/2006/main">
        <w:t xml:space="preserve">1. Psalm 56:8 - ? </w:t>
      </w:r>
      <w:r xmlns:w="http://schemas.openxmlformats.org/wordprocessingml/2006/main">
        <w:rPr>
          <w:rFonts w:ascii="맑은 고딕 Semilight" w:hAnsi="맑은 고딕 Semilight"/>
        </w:rPr>
        <w:t xml:space="preserve">Je </w:t>
      </w:r>
      <w:r xmlns:w="http://schemas.openxmlformats.org/wordprocessingml/2006/main">
        <w:t xml:space="preserve">hebt rekening gehouden met mijn omzwervingen; stop mijn tranen in Uw fles. Staan ze niet in Uw boek???</w:t>
      </w:r>
    </w:p>
    <w:p w14:paraId="150D6FB3" w14:textId="77777777" w:rsidR="00F90BDC" w:rsidRDefault="00F90BDC"/>
    <w:p w14:paraId="3F82E3FE"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쏡 </w:t>
      </w:r>
      <w:r xmlns:w="http://schemas.openxmlformats.org/wordprocessingml/2006/main">
        <w:t xml:space="preserve">wees niet bang, want ik ben bij je; wees niet ontzet, want Ik ben jouw God. Ik zal je sterken en helpen; Ik zal je steunen met mijn rechtvaardige rechterhand.??</w:t>
      </w:r>
    </w:p>
    <w:p w14:paraId="1B71696F" w14:textId="77777777" w:rsidR="00F90BDC" w:rsidRDefault="00F90BDC"/>
    <w:p w14:paraId="68E678DA" w14:textId="77777777" w:rsidR="00F90BDC" w:rsidRDefault="00F90BDC">
      <w:r xmlns:w="http://schemas.openxmlformats.org/wordprocessingml/2006/main">
        <w:t xml:space="preserve">Johannes 11:32 Toen Maria toen kwam waar Jezus was en Hem zag, viel zij aan zijn voeten neer en zei tegen Hem: Heer, als U hier was geweest, was mijn broer niet gestorven.</w:t>
      </w:r>
    </w:p>
    <w:p w14:paraId="6CB71F81" w14:textId="77777777" w:rsidR="00F90BDC" w:rsidRDefault="00F90BDC"/>
    <w:p w14:paraId="48408FAC" w14:textId="77777777" w:rsidR="00F90BDC" w:rsidRDefault="00F90BDC">
      <w:r xmlns:w="http://schemas.openxmlformats.org/wordprocessingml/2006/main">
        <w:t xml:space="preserve">Maria uitte haar verdriet tegenover Jezus vanwege de dood van haar broer.</w:t>
      </w:r>
    </w:p>
    <w:p w14:paraId="6FD4A468" w14:textId="77777777" w:rsidR="00F90BDC" w:rsidRDefault="00F90BDC"/>
    <w:p w14:paraId="4BB40B56" w14:textId="77777777" w:rsidR="00F90BDC" w:rsidRDefault="00F90BDC">
      <w:r xmlns:w="http://schemas.openxmlformats.org/wordprocessingml/2006/main">
        <w:t xml:space="preserve">1: Wend je in tijden van verdriet tot Jezus voor troost.</w:t>
      </w:r>
    </w:p>
    <w:p w14:paraId="5523CF43" w14:textId="77777777" w:rsidR="00F90BDC" w:rsidRDefault="00F90BDC"/>
    <w:p w14:paraId="59D32231" w14:textId="77777777" w:rsidR="00F90BDC" w:rsidRDefault="00F90BDC">
      <w:r xmlns:w="http://schemas.openxmlformats.org/wordprocessingml/2006/main">
        <w:t xml:space="preserve">2: Jezus is de ultieme bron van troost en vrede.</w:t>
      </w:r>
    </w:p>
    <w:p w14:paraId="13D39E60" w14:textId="77777777" w:rsidR="00F90BDC" w:rsidRDefault="00F90BDC"/>
    <w:p w14:paraId="386F83EB" w14:textId="77777777" w:rsidR="00F90BDC" w:rsidRDefault="00F90BDC">
      <w:r xmlns:w="http://schemas.openxmlformats.org/wordprocessingml/2006/main">
        <w:t xml:space="preserve">1: Jesaja 41:10 - "Vrees niet; want ik ben met u: wees niet ontzet; want ik ben uw God: ik zal u sterken; ja, ik zal u helpen; ja, ik zal u ondersteunen met de rechterhand van mijn gerechtigheid."</w:t>
      </w:r>
    </w:p>
    <w:p w14:paraId="2924AD4F" w14:textId="77777777" w:rsidR="00F90BDC" w:rsidRDefault="00F90BDC"/>
    <w:p w14:paraId="7F19687E" w14:textId="77777777" w:rsidR="00F90BDC" w:rsidRDefault="00F90BDC">
      <w:r xmlns:w="http://schemas.openxmlformats.org/wordprocessingml/2006/main">
        <w:t xml:space="preserve">2: Psalm 34:18 - "De HEERE is nabij degenen die een gebroken hart hebben; en redt degenen die een verslagen geest hebben."</w:t>
      </w:r>
    </w:p>
    <w:p w14:paraId="0CCA9DD7" w14:textId="77777777" w:rsidR="00F90BDC" w:rsidRDefault="00F90BDC"/>
    <w:p w14:paraId="54160284" w14:textId="77777777" w:rsidR="00F90BDC" w:rsidRDefault="00F90BDC">
      <w:r xmlns:w="http://schemas.openxmlformats.org/wordprocessingml/2006/main">
        <w:t xml:space="preserve">Johannes 11:33 Toen Jezus haar dan zag huilen, en ook de Joden die met haar meekwamen, kreunde hij in de geest en werd verontrust.</w:t>
      </w:r>
    </w:p>
    <w:p w14:paraId="6B6B71BE" w14:textId="77777777" w:rsidR="00F90BDC" w:rsidRDefault="00F90BDC"/>
    <w:p w14:paraId="13F78687" w14:textId="77777777" w:rsidR="00F90BDC" w:rsidRDefault="00F90BDC">
      <w:r xmlns:w="http://schemas.openxmlformats.org/wordprocessingml/2006/main">
        <w:t xml:space="preserve">Jezus treurde met degenen die rouwden om de dood van Lazarus.</w:t>
      </w:r>
    </w:p>
    <w:p w14:paraId="19F0B04D" w14:textId="77777777" w:rsidR="00F90BDC" w:rsidRDefault="00F90BDC"/>
    <w:p w14:paraId="41A849D9" w14:textId="77777777" w:rsidR="00F90BDC" w:rsidRDefault="00F90BDC">
      <w:r xmlns:w="http://schemas.openxmlformats.org/wordprocessingml/2006/main">
        <w:t xml:space="preserve">1. God is bij ons in ons verdriet en Hij begrijpt onze pijn.</w:t>
      </w:r>
    </w:p>
    <w:p w14:paraId="7025D56F" w14:textId="77777777" w:rsidR="00F90BDC" w:rsidRDefault="00F90BDC"/>
    <w:p w14:paraId="7679E7BA" w14:textId="77777777" w:rsidR="00F90BDC" w:rsidRDefault="00F90BDC">
      <w:r xmlns:w="http://schemas.openxmlformats.org/wordprocessingml/2006/main">
        <w:t xml:space="preserve">2. Troost in Christus: kracht vinden in tijden van verdriet.</w:t>
      </w:r>
    </w:p>
    <w:p w14:paraId="3DBBB3B2" w14:textId="77777777" w:rsidR="00F90BDC" w:rsidRDefault="00F90BDC"/>
    <w:p w14:paraId="64E98782" w14:textId="77777777" w:rsidR="00F90BDC" w:rsidRDefault="00F90BDC">
      <w:r xmlns:w="http://schemas.openxmlformats.org/wordprocessingml/2006/main">
        <w:t xml:space="preserve">1. Romeinen 12:15 - "Wees blij met degenen die zich verheugen; huil met degenen die huilen."</w:t>
      </w:r>
    </w:p>
    <w:p w14:paraId="6E0069E1" w14:textId="77777777" w:rsidR="00F90BDC" w:rsidRDefault="00F90BDC"/>
    <w:p w14:paraId="20EACCE8" w14:textId="77777777" w:rsidR="00F90BDC" w:rsidRDefault="00F90BDC">
      <w:r xmlns:w="http://schemas.openxmlformats.org/wordprocessingml/2006/main">
        <w:t xml:space="preserve">2. Psalm 34:18 - "De Heer is dicht bij de gebrokenen van hart en redt degenen die verbrijzeld zijn van geest."</w:t>
      </w:r>
    </w:p>
    <w:p w14:paraId="6AC3B6F9" w14:textId="77777777" w:rsidR="00F90BDC" w:rsidRDefault="00F90BDC"/>
    <w:p w14:paraId="714F4E5D" w14:textId="77777777" w:rsidR="00F90BDC" w:rsidRDefault="00F90BDC">
      <w:r xmlns:w="http://schemas.openxmlformats.org/wordprocessingml/2006/main">
        <w:t xml:space="preserve">Johannes 11:34 En zei: Waar hebt u hem neergelegd? Ze zeiden tegen hem: Heer, kom en zie.</w:t>
      </w:r>
    </w:p>
    <w:p w14:paraId="0A7E32CF" w14:textId="77777777" w:rsidR="00F90BDC" w:rsidRDefault="00F90BDC"/>
    <w:p w14:paraId="266FEDC4" w14:textId="77777777" w:rsidR="00F90BDC" w:rsidRDefault="00F90BDC">
      <w:r xmlns:w="http://schemas.openxmlformats.org/wordprocessingml/2006/main">
        <w:t xml:space="preserve">Jezus toonde medeleven met de rouwende familie van Lazarus door naar de locatie van zijn begraafplaats te vragen.</w:t>
      </w:r>
    </w:p>
    <w:p w14:paraId="2F014561" w14:textId="77777777" w:rsidR="00F90BDC" w:rsidRDefault="00F90BDC"/>
    <w:p w14:paraId="5ECF7786" w14:textId="77777777" w:rsidR="00F90BDC" w:rsidRDefault="00F90BDC">
      <w:r xmlns:w="http://schemas.openxmlformats.org/wordprocessingml/2006/main">
        <w:t xml:space="preserve">1: We moeten medeleven tonen met degenen die in de rouw zijn door bereid te zijn naar hen te luisteren en hen te troosten.</w:t>
      </w:r>
    </w:p>
    <w:p w14:paraId="58292EFD" w14:textId="77777777" w:rsidR="00F90BDC" w:rsidRDefault="00F90BDC"/>
    <w:p w14:paraId="3EFC7B8C" w14:textId="77777777" w:rsidR="00F90BDC" w:rsidRDefault="00F90BDC">
      <w:r xmlns:w="http://schemas.openxmlformats.org/wordprocessingml/2006/main">
        <w:t xml:space="preserve">2: We kunnen leren van het voorbeeld van Jezus over hoe we meelevend en troostend kunnen zijn voor degenen die rouwen.</w:t>
      </w:r>
    </w:p>
    <w:p w14:paraId="771C8951" w14:textId="77777777" w:rsidR="00F90BDC" w:rsidRDefault="00F90BDC"/>
    <w:p w14:paraId="1CCCD201" w14:textId="77777777" w:rsidR="00F90BDC" w:rsidRDefault="00F90BDC">
      <w:r xmlns:w="http://schemas.openxmlformats.org/wordprocessingml/2006/main">
        <w:t xml:space="preserve">1:1 Petrus 5:7 - Werp al uw zorgen op hem, want hij zorgt voor u.</w:t>
      </w:r>
    </w:p>
    <w:p w14:paraId="78A1214A" w14:textId="77777777" w:rsidR="00F90BDC" w:rsidRDefault="00F90BDC"/>
    <w:p w14:paraId="5887052C" w14:textId="77777777" w:rsidR="00F90BDC" w:rsidRDefault="00F90BDC">
      <w:r xmlns:w="http://schemas.openxmlformats.org/wordprocessingml/2006/main">
        <w:t xml:space="preserve">2: Romeinen 12:15 - Verheug u met degenen die zich verheugen; treuren met degenen die treuren.</w:t>
      </w:r>
    </w:p>
    <w:p w14:paraId="4EDE5B66" w14:textId="77777777" w:rsidR="00F90BDC" w:rsidRDefault="00F90BDC"/>
    <w:p w14:paraId="43653FE8" w14:textId="77777777" w:rsidR="00F90BDC" w:rsidRDefault="00F90BDC">
      <w:r xmlns:w="http://schemas.openxmlformats.org/wordprocessingml/2006/main">
        <w:t xml:space="preserve">Johannes 11:35 Jezus huilde.</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huilde om de dood van Lazarus, waarmee hij de diepte van zijn liefde en medeleven voor zijn vriend demonstreerde.</w:t>
      </w:r>
    </w:p>
    <w:p w14:paraId="7A9FB2FD" w14:textId="77777777" w:rsidR="00F90BDC" w:rsidRDefault="00F90BDC"/>
    <w:p w14:paraId="5BA27FA8" w14:textId="77777777" w:rsidR="00F90BDC" w:rsidRDefault="00F90BDC">
      <w:r xmlns:w="http://schemas.openxmlformats.org/wordprocessingml/2006/main">
        <w:t xml:space="preserve">1. De kracht van Jezus? Liefde: een studie over Johannes 11:35</w:t>
      </w:r>
    </w:p>
    <w:p w14:paraId="040831AB" w14:textId="77777777" w:rsidR="00F90BDC" w:rsidRDefault="00F90BDC"/>
    <w:p w14:paraId="4966143C" w14:textId="77777777" w:rsidR="00F90BDC" w:rsidRDefault="00F90BDC">
      <w:r xmlns:w="http://schemas.openxmlformats.org/wordprocessingml/2006/main">
        <w:t xml:space="preserve">2. Mededogen in een crisis: een reflectie op Jezus? Tranen in Johannes 11:35</w:t>
      </w:r>
    </w:p>
    <w:p w14:paraId="6C231497" w14:textId="77777777" w:rsidR="00F90BDC" w:rsidRDefault="00F90BDC"/>
    <w:p w14:paraId="18D9DA0C" w14:textId="77777777" w:rsidR="00F90BDC" w:rsidRDefault="00F90BDC">
      <w:r xmlns:w="http://schemas.openxmlformats.org/wordprocessingml/2006/main">
        <w:t xml:space="preserve">1. Johannes 3:16 - Want God had de wereld zo lief dat hij zijn enige Zoon heeft gegeven, zodat iedereen die in hem gelooft niet verloren gaat, maar eeuwig leven heeft.</w:t>
      </w:r>
    </w:p>
    <w:p w14:paraId="788EB521" w14:textId="77777777" w:rsidR="00F90BDC" w:rsidRDefault="00F90BDC"/>
    <w:p w14:paraId="15C7AABA" w14:textId="77777777" w:rsidR="00F90BDC" w:rsidRDefault="00F90BDC">
      <w:r xmlns:w="http://schemas.openxmlformats.org/wordprocessingml/2006/main">
        <w:t xml:space="preserve">2. Romeinen 5:8 - Maar God toont hierin zijn eigen liefde voor ons: Terwijl wij nog zondaars waren, stierf Christus voor ons.</w:t>
      </w:r>
    </w:p>
    <w:p w14:paraId="27ED5F3D" w14:textId="77777777" w:rsidR="00F90BDC" w:rsidRDefault="00F90BDC"/>
    <w:p w14:paraId="586B6D71" w14:textId="77777777" w:rsidR="00F90BDC" w:rsidRDefault="00F90BDC">
      <w:r xmlns:w="http://schemas.openxmlformats.org/wordprocessingml/2006/main">
        <w:t xml:space="preserve">Johannes 11:36 Toen zeiden de Joden: Zie, hoe lief hij hem had!</w:t>
      </w:r>
    </w:p>
    <w:p w14:paraId="2C52706D" w14:textId="77777777" w:rsidR="00F90BDC" w:rsidRDefault="00F90BDC"/>
    <w:p w14:paraId="71AFE068" w14:textId="77777777" w:rsidR="00F90BDC" w:rsidRDefault="00F90BDC">
      <w:r xmlns:w="http://schemas.openxmlformats.org/wordprocessingml/2006/main">
        <w:t xml:space="preserve">Jezus huilde om zijn dierbare vriend Lazarus. Jezus was weg geweest toen Lazarus ziek werd, en Hij arriveerde nadat Lazarus was gestorven. Jezus was diep ontroerd door de dood van zijn vriend, en de Joden om hem heen namen nota van zijn liefde en verdriet.</w:t>
      </w:r>
    </w:p>
    <w:p w14:paraId="0340FBAF" w14:textId="77777777" w:rsidR="00F90BDC" w:rsidRDefault="00F90BDC"/>
    <w:p w14:paraId="6F040C76" w14:textId="77777777" w:rsidR="00F90BDC" w:rsidRDefault="00F90BDC">
      <w:r xmlns:w="http://schemas.openxmlformats.org/wordprocessingml/2006/main">
        <w:t xml:space="preserve">De liefde van Jezus voor zijn vriend demonstreerde de diepte van zijn mededogen en barmhartigheid.</w:t>
      </w:r>
    </w:p>
    <w:p w14:paraId="095F0B4D" w14:textId="77777777" w:rsidR="00F90BDC" w:rsidRDefault="00F90BDC"/>
    <w:p w14:paraId="1E4139E7" w14:textId="77777777" w:rsidR="00F90BDC" w:rsidRDefault="00F90BDC">
      <w:r xmlns:w="http://schemas.openxmlformats.org/wordprocessingml/2006/main">
        <w:t xml:space="preserve">1: Gods liefde is onvoorwaardelijk</w:t>
      </w:r>
    </w:p>
    <w:p w14:paraId="47571DD9" w14:textId="77777777" w:rsidR="00F90BDC" w:rsidRDefault="00F90BDC"/>
    <w:p w14:paraId="7420D9E2" w14:textId="77777777" w:rsidR="00F90BDC" w:rsidRDefault="00F90BDC">
      <w:r xmlns:w="http://schemas.openxmlformats.org/wordprocessingml/2006/main">
        <w:t xml:space="preserve">2: Compassie te midden van verlies</w:t>
      </w:r>
    </w:p>
    <w:p w14:paraId="2B539AF4" w14:textId="77777777" w:rsidR="00F90BDC" w:rsidRDefault="00F90BDC"/>
    <w:p w14:paraId="416C5330" w14:textId="77777777" w:rsidR="00F90BDC" w:rsidRDefault="00F90BDC">
      <w:r xmlns:w="http://schemas.openxmlformats.org/wordprocessingml/2006/main">
        <w:t xml:space="preserve">1: 1 Korintiërs 13:4-7 - Liefde is geduldig en vriendelijk; liefde is niet jaloers of opschepperig; het is niet arrogant of onbeleefd. Het houdt niet vast aan zijn eigen weg; het is niet prikkelbaar of boos; het verheugt zich niet over kwaaddoen, maar verheugt zich over de waarheid.</w:t>
      </w:r>
    </w:p>
    <w:p w14:paraId="73C03C64" w14:textId="77777777" w:rsidR="00F90BDC" w:rsidRDefault="00F90BDC"/>
    <w:p w14:paraId="30D9AE02" w14:textId="77777777" w:rsidR="00F90BDC" w:rsidRDefault="00F90BDC">
      <w:r xmlns:w="http://schemas.openxmlformats.org/wordprocessingml/2006/main">
        <w:t xml:space="preserve">2: Romeinen 5:8 - Maar God toont zijn liefde voor ons doordat Christus voor ons stierf terwijl wij nog zondaars waren.</w:t>
      </w:r>
    </w:p>
    <w:p w14:paraId="29F548F0" w14:textId="77777777" w:rsidR="00F90BDC" w:rsidRDefault="00F90BDC"/>
    <w:p w14:paraId="41FBDA3B" w14:textId="77777777" w:rsidR="00F90BDC" w:rsidRDefault="00F90BDC">
      <w:r xmlns:w="http://schemas.openxmlformats.org/wordprocessingml/2006/main">
        <w:t xml:space="preserve">Johannes 11:37 En sommigen van hen zeiden: Had deze man, die de ogen van blinden opende, er niet voor kunnen zorgen dat zelfs deze man niet gestorven zou zijn?</w:t>
      </w:r>
    </w:p>
    <w:p w14:paraId="75EFE85D" w14:textId="77777777" w:rsidR="00F90BDC" w:rsidRDefault="00F90BDC"/>
    <w:p w14:paraId="0FB23D50" w14:textId="77777777" w:rsidR="00F90BDC" w:rsidRDefault="00F90BDC">
      <w:r xmlns:w="http://schemas.openxmlformats.org/wordprocessingml/2006/main">
        <w:t xml:space="preserve">De mensen rond het graf van Lazarus waren in de war en vroegen waarom Jezus hem niet had genezen, in plaats van hem te laten sterven.</w:t>
      </w:r>
    </w:p>
    <w:p w14:paraId="43E6CD8D" w14:textId="77777777" w:rsidR="00F90BDC" w:rsidRDefault="00F90BDC"/>
    <w:p w14:paraId="08686980" w14:textId="77777777" w:rsidR="00F90BDC" w:rsidRDefault="00F90BDC">
      <w:r xmlns:w="http://schemas.openxmlformats.org/wordprocessingml/2006/main">
        <w:t xml:space="preserve">1. Jezus is soeverein: reflecties op de dood van Lazarus</w:t>
      </w:r>
    </w:p>
    <w:p w14:paraId="28A40DB9" w14:textId="77777777" w:rsidR="00F90BDC" w:rsidRDefault="00F90BDC"/>
    <w:p w14:paraId="38AF2ADB" w14:textId="77777777" w:rsidR="00F90BDC" w:rsidRDefault="00F90BDC">
      <w:r xmlns:w="http://schemas.openxmlformats.org/wordprocessingml/2006/main">
        <w:t xml:space="preserve">2. Leven, dood en hoop in de opstanding van Lazarus</w:t>
      </w:r>
    </w:p>
    <w:p w14:paraId="330BD353" w14:textId="77777777" w:rsidR="00F90BDC" w:rsidRDefault="00F90BDC"/>
    <w:p w14:paraId="67B6E0BB"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6DD84E02" w14:textId="77777777" w:rsidR="00F90BDC" w:rsidRDefault="00F90BDC"/>
    <w:p w14:paraId="1E358808" w14:textId="77777777" w:rsidR="00F90BDC" w:rsidRDefault="00F90BDC">
      <w:r xmlns:w="http://schemas.openxmlformats.org/wordprocessingml/2006/main">
        <w:t xml:space="preserve">2. Johannes 11:25 - Jezus zei tegen haar: Ik ben de opstanding en het leven: wie in Mij gelooft, ook al was hij dood, zal toch leven.</w:t>
      </w:r>
    </w:p>
    <w:p w14:paraId="06B06491" w14:textId="77777777" w:rsidR="00F90BDC" w:rsidRDefault="00F90BDC"/>
    <w:p w14:paraId="380EB0FE" w14:textId="77777777" w:rsidR="00F90BDC" w:rsidRDefault="00F90BDC">
      <w:r xmlns:w="http://schemas.openxmlformats.org/wordprocessingml/2006/main">
        <w:t xml:space="preserve">Johannes 11:38 Jezus komt daarom opnieuw kreunend in zichzelf naar het graf. Het was een grot en er lag een steen op.</w:t>
      </w:r>
    </w:p>
    <w:p w14:paraId="26A8E175" w14:textId="77777777" w:rsidR="00F90BDC" w:rsidRDefault="00F90BDC"/>
    <w:p w14:paraId="37DE0F89" w14:textId="77777777" w:rsidR="00F90BDC" w:rsidRDefault="00F90BDC">
      <w:r xmlns:w="http://schemas.openxmlformats.org/wordprocessingml/2006/main">
        <w:t xml:space="preserve">Jezus bezoekt het graf van Lazarus en wordt overmand door verdriet.</w:t>
      </w:r>
    </w:p>
    <w:p w14:paraId="5D06BFED" w14:textId="77777777" w:rsidR="00F90BDC" w:rsidRDefault="00F90BDC"/>
    <w:p w14:paraId="66FDDA09" w14:textId="77777777" w:rsidR="00F90BDC" w:rsidRDefault="00F90BDC">
      <w:r xmlns:w="http://schemas.openxmlformats.org/wordprocessingml/2006/main">
        <w:t xml:space="preserve">1: De kracht van empathie - Jezus demonstreerde de kracht van empathie toen Hij huilde om zijn geliefde vriend Lazarus.</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Een leven vol mededogen - Jezus liet ons de kracht zien van een leven vol mededogen door Zijn liefde voor Lazarus te tonen.</w:t>
      </w:r>
    </w:p>
    <w:p w14:paraId="2E8A7437" w14:textId="77777777" w:rsidR="00F90BDC" w:rsidRDefault="00F90BDC"/>
    <w:p w14:paraId="10993754" w14:textId="77777777" w:rsidR="00F90BDC" w:rsidRDefault="00F90BDC">
      <w:r xmlns:w="http://schemas.openxmlformats.org/wordprocessingml/2006/main">
        <w:t xml:space="preserve">1: Romeinen 12:15 - Wees blij met degenen die zich verheugen, huil met degenen die huilen.</w:t>
      </w:r>
    </w:p>
    <w:p w14:paraId="60EC40B8" w14:textId="77777777" w:rsidR="00F90BDC" w:rsidRDefault="00F90BDC"/>
    <w:p w14:paraId="627BBD51" w14:textId="77777777" w:rsidR="00F90BDC" w:rsidRDefault="00F90BDC">
      <w:r xmlns:w="http://schemas.openxmlformats.org/wordprocessingml/2006/main">
        <w:t xml:space="preserve">2: 1 Johannes 4:19-20 - Wij hebben lief omdat Hij ons eerst heeft liefgehad. Als iemand zegt:? </w:t>
      </w:r>
      <w:r xmlns:w="http://schemas.openxmlformats.org/wordprocessingml/2006/main">
        <w:rPr>
          <w:rFonts w:ascii="맑은 고딕 Semilight" w:hAnsi="맑은 고딕 Semilight"/>
        </w:rPr>
        <w:t xml:space="preserve">Ik </w:t>
      </w:r>
      <w:r xmlns:w="http://schemas.openxmlformats.org/wordprocessingml/2006/main">
        <w:t xml:space="preserve">heb God lief, en haat zijn broer, hij is een leugenaar; want hij die zijn broeder die hij heeft gezien niet liefheeft, kan God niet liefhebben die hij niet heeft gezien.</w:t>
      </w:r>
    </w:p>
    <w:p w14:paraId="401AAA89" w14:textId="77777777" w:rsidR="00F90BDC" w:rsidRDefault="00F90BDC"/>
    <w:p w14:paraId="5A0D2901" w14:textId="77777777" w:rsidR="00F90BDC" w:rsidRDefault="00F90BDC">
      <w:r xmlns:w="http://schemas.openxmlformats.org/wordprocessingml/2006/main">
        <w:t xml:space="preserve">Johannes 11:39 Jezus zei: Neem de steen weg. Martha, de zuster van hem die dood was, zei tegen hem: Heer, tegen die tijd stinkt hij; want hij is al vier dagen dood.</w:t>
      </w:r>
    </w:p>
    <w:p w14:paraId="45EAE008" w14:textId="77777777" w:rsidR="00F90BDC" w:rsidRDefault="00F90BDC"/>
    <w:p w14:paraId="5EA1767C" w14:textId="77777777" w:rsidR="00F90BDC" w:rsidRDefault="00F90BDC">
      <w:r xmlns:w="http://schemas.openxmlformats.org/wordprocessingml/2006/main">
        <w:t xml:space="preserve">Martha wordt herinnerd aan de macht van Jezus om leven te brengen, zelfs als de dood zeker lijkt.</w:t>
      </w:r>
    </w:p>
    <w:p w14:paraId="734B5C3E" w14:textId="77777777" w:rsidR="00F90BDC" w:rsidRDefault="00F90BDC"/>
    <w:p w14:paraId="2D1EB7A0" w14:textId="77777777" w:rsidR="00F90BDC" w:rsidRDefault="00F90BDC">
      <w:r xmlns:w="http://schemas.openxmlformats.org/wordprocessingml/2006/main">
        <w:t xml:space="preserve">1: In tijden van verdriet is Jezus onze bron van hoop.</w:t>
      </w:r>
    </w:p>
    <w:p w14:paraId="0E774DC5" w14:textId="77777777" w:rsidR="00F90BDC" w:rsidRDefault="00F90BDC"/>
    <w:p w14:paraId="11EF2D7A" w14:textId="77777777" w:rsidR="00F90BDC" w:rsidRDefault="00F90BDC">
      <w:r xmlns:w="http://schemas.openxmlformats.org/wordprocessingml/2006/main">
        <w:t xml:space="preserve">2: We kunnen erop vertrouwen dat Jezus trouw blijft, zelfs als de omstandigheden onmogelijk lijken.</w:t>
      </w:r>
    </w:p>
    <w:p w14:paraId="1FB0498F" w14:textId="77777777" w:rsidR="00F90BDC" w:rsidRDefault="00F90BDC"/>
    <w:p w14:paraId="4902BB2E" w14:textId="77777777" w:rsidR="00F90BDC" w:rsidRDefault="00F90BDC">
      <w:r xmlns:w="http://schemas.openxmlformats.org/wordprocessingml/2006/main">
        <w:t xml:space="preserve">1: Romeinen 8:28 - En we weten dat alle dingen meewerken ten goede voor hen die God liefhebben, voor hen die geroepen zijn volgens zijn voornemen.</w:t>
      </w:r>
    </w:p>
    <w:p w14:paraId="08D3B173" w14:textId="77777777" w:rsidR="00F90BDC" w:rsidRDefault="00F90BDC"/>
    <w:p w14:paraId="3C4B452C" w14:textId="77777777" w:rsidR="00F90BDC" w:rsidRDefault="00F90BDC">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14:paraId="2EA96BE6" w14:textId="77777777" w:rsidR="00F90BDC" w:rsidRDefault="00F90BDC"/>
    <w:p w14:paraId="349D11E6" w14:textId="77777777" w:rsidR="00F90BDC" w:rsidRDefault="00F90BDC">
      <w:r xmlns:w="http://schemas.openxmlformats.org/wordprocessingml/2006/main">
        <w:t xml:space="preserve">Johannes 11:40 Jezus zei tegen haar: Ik heb u niet gezegd dat u, als u wilt geloven, de heerlijkheid van God zult zien?</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herinnert Martha aan zijn eerdere belofte dat als ze gelooft, ze de heerlijkheid van God zal zien.</w:t>
      </w:r>
    </w:p>
    <w:p w14:paraId="0BF9930D" w14:textId="77777777" w:rsidR="00F90BDC" w:rsidRDefault="00F90BDC"/>
    <w:p w14:paraId="008B0D0E" w14:textId="77777777" w:rsidR="00F90BDC" w:rsidRDefault="00F90BDC">
      <w:r xmlns:w="http://schemas.openxmlformats.org/wordprocessingml/2006/main">
        <w:t xml:space="preserve">1: Geloof brengt ons dichter bij de glorie van God.</w:t>
      </w:r>
    </w:p>
    <w:p w14:paraId="71806F75" w14:textId="77777777" w:rsidR="00F90BDC" w:rsidRDefault="00F90BDC"/>
    <w:p w14:paraId="6740BD22" w14:textId="77777777" w:rsidR="00F90BDC" w:rsidRDefault="00F90BDC">
      <w:r xmlns:w="http://schemas.openxmlformats.org/wordprocessingml/2006/main">
        <w:t xml:space="preserve">2: Geloof en je zult de glorie van God zien.</w:t>
      </w:r>
    </w:p>
    <w:p w14:paraId="39A4C0CE" w14:textId="77777777" w:rsidR="00F90BDC" w:rsidRDefault="00F90BDC"/>
    <w:p w14:paraId="0085778E"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1B483876" w14:textId="77777777" w:rsidR="00F90BDC" w:rsidRDefault="00F90BDC"/>
    <w:p w14:paraId="3CAAD159" w14:textId="77777777" w:rsidR="00F90BDC" w:rsidRDefault="00F90BDC">
      <w:r xmlns:w="http://schemas.openxmlformats.org/wordprocessingml/2006/main">
        <w:t xml:space="preserve">2: Romeinen 10:17 - "Zo komt het geloof voort uit het gehoor, en het gehoor door het woord van Christus."</w:t>
      </w:r>
    </w:p>
    <w:p w14:paraId="002E1771" w14:textId="77777777" w:rsidR="00F90BDC" w:rsidRDefault="00F90BDC"/>
    <w:p w14:paraId="03460C97" w14:textId="77777777" w:rsidR="00F90BDC" w:rsidRDefault="00F90BDC">
      <w:r xmlns:w="http://schemas.openxmlformats.org/wordprocessingml/2006/main">
        <w:t xml:space="preserve">Johannes 11:41 Toen haalden ze de steen weg van de plaats waar de doden waren neergelegd. En Jezus sloeg zijn ogen op en zei: Vader, ik dank u dat u mij hebt gehoord.</w:t>
      </w:r>
    </w:p>
    <w:p w14:paraId="315DBBB9" w14:textId="77777777" w:rsidR="00F90BDC" w:rsidRDefault="00F90BDC"/>
    <w:p w14:paraId="73F77944" w14:textId="77777777" w:rsidR="00F90BDC" w:rsidRDefault="00F90BDC">
      <w:r xmlns:w="http://schemas.openxmlformats.org/wordprocessingml/2006/main">
        <w:t xml:space="preserve">Jezus dankt God nadat ze de steen uit het graf van Lazarus hebben verwijderd.</w:t>
      </w:r>
    </w:p>
    <w:p w14:paraId="77F4142F" w14:textId="77777777" w:rsidR="00F90BDC" w:rsidRDefault="00F90BDC"/>
    <w:p w14:paraId="69B735A6" w14:textId="77777777" w:rsidR="00F90BDC" w:rsidRDefault="00F90BDC">
      <w:r xmlns:w="http://schemas.openxmlformats.org/wordprocessingml/2006/main">
        <w:t xml:space="preserve">1. De kracht van dankbaarheid: leren danken in goede en slechte tijden.</w:t>
      </w:r>
    </w:p>
    <w:p w14:paraId="349214C5" w14:textId="77777777" w:rsidR="00F90BDC" w:rsidRDefault="00F90BDC"/>
    <w:p w14:paraId="63339FE2" w14:textId="77777777" w:rsidR="00F90BDC" w:rsidRDefault="00F90BDC">
      <w:r xmlns:w="http://schemas.openxmlformats.org/wordprocessingml/2006/main">
        <w:t xml:space="preserve">2. Onze ogen naar de hemel richten: leren naar de Heer te kijken in tijden van problemen.</w:t>
      </w:r>
    </w:p>
    <w:p w14:paraId="4E898488" w14:textId="77777777" w:rsidR="00F90BDC" w:rsidRDefault="00F90BDC"/>
    <w:p w14:paraId="0CAE30AC" w14:textId="77777777" w:rsidR="00F90BDC" w:rsidRDefault="00F90BDC">
      <w:r xmlns:w="http://schemas.openxmlformats.org/wordprocessingml/2006/main">
        <w:t xml:space="preserve">1. Filippenzen 4:6-7 - Maak je nergens zorgen over, maar leg in elke situatie je verzoeken door gebed en smeekbede, met dankzegging, voor aan God.</w:t>
      </w:r>
    </w:p>
    <w:p w14:paraId="118DF31B" w14:textId="77777777" w:rsidR="00F90BDC" w:rsidRDefault="00F90BDC"/>
    <w:p w14:paraId="0DB40444" w14:textId="77777777" w:rsidR="00F90BDC" w:rsidRDefault="00F90BDC">
      <w:r xmlns:w="http://schemas.openxmlformats.org/wordprocessingml/2006/main">
        <w:t xml:space="preserve">2. Psalm 118:1-2 - Dank de Heer, want Hij is goed; zijn liefde duurt eeuwig. Laat Israël zeggen: ? </w:t>
      </w:r>
      <w:r xmlns:w="http://schemas.openxmlformats.org/wordprocessingml/2006/main">
        <w:rPr>
          <w:rFonts w:ascii="맑은 고딕 Semilight" w:hAnsi="맑은 고딕 Semilight"/>
        </w:rPr>
        <w:t xml:space="preserve">쏦 </w:t>
      </w:r>
      <w:r xmlns:w="http://schemas.openxmlformats.org/wordprocessingml/2006/main">
        <w:t xml:space="preserve">is liefde voor altijd.??</w:t>
      </w:r>
    </w:p>
    <w:p w14:paraId="4E1453AF" w14:textId="77777777" w:rsidR="00F90BDC" w:rsidRDefault="00F90BDC"/>
    <w:p w14:paraId="7CDB3624" w14:textId="77777777" w:rsidR="00F90BDC" w:rsidRDefault="00F90BDC">
      <w:r xmlns:w="http://schemas.openxmlformats.org/wordprocessingml/2006/main">
        <w:t xml:space="preserve">Johannes 11:42 En ik wist dat u mij altijd hoort, maar vanwege de mensen die erbij staan, heb ik </w:t>
      </w:r>
      <w:r xmlns:w="http://schemas.openxmlformats.org/wordprocessingml/2006/main">
        <w:lastRenderedPageBreak xmlns:w="http://schemas.openxmlformats.org/wordprocessingml/2006/main"/>
      </w:r>
      <w:r xmlns:w="http://schemas.openxmlformats.org/wordprocessingml/2006/main">
        <w:t xml:space="preserve">het gezegd, zodat zij mogen geloven dat u mij hebt gestuurd.</w:t>
      </w:r>
    </w:p>
    <w:p w14:paraId="00B8ED8E" w14:textId="77777777" w:rsidR="00F90BDC" w:rsidRDefault="00F90BDC"/>
    <w:p w14:paraId="517E1868" w14:textId="77777777" w:rsidR="00F90BDC" w:rsidRDefault="00F90BDC">
      <w:r xmlns:w="http://schemas.openxmlformats.org/wordprocessingml/2006/main">
        <w:t xml:space="preserve">Jezus bad tot God en erkende dat Hij Hem altijd hoort, ook al zei Hij het hardop zodat de mensen konden horen en geloven dat Jezus door God gezonden was.</w:t>
      </w:r>
    </w:p>
    <w:p w14:paraId="6D7B33FB" w14:textId="77777777" w:rsidR="00F90BDC" w:rsidRDefault="00F90BDC"/>
    <w:p w14:paraId="2A86268F" w14:textId="77777777" w:rsidR="00F90BDC" w:rsidRDefault="00F90BDC">
      <w:r xmlns:w="http://schemas.openxmlformats.org/wordprocessingml/2006/main">
        <w:t xml:space="preserve">1. Leren vertrouwen op Gods timing</w:t>
      </w:r>
    </w:p>
    <w:p w14:paraId="778217E2" w14:textId="77777777" w:rsidR="00F90BDC" w:rsidRDefault="00F90BDC"/>
    <w:p w14:paraId="54DB346F" w14:textId="77777777" w:rsidR="00F90BDC" w:rsidRDefault="00F90BDC">
      <w:r xmlns:w="http://schemas.openxmlformats.org/wordprocessingml/2006/main">
        <w:t xml:space="preserve">2. De kracht van lofprijs en aanbidding</w:t>
      </w:r>
    </w:p>
    <w:p w14:paraId="78775F90" w14:textId="77777777" w:rsidR="00F90BDC" w:rsidRDefault="00F90BDC"/>
    <w:p w14:paraId="1699FDF8" w14:textId="77777777" w:rsidR="00F90BDC" w:rsidRDefault="00F90BDC">
      <w:r xmlns:w="http://schemas.openxmlformats.org/wordprocessingml/2006/main">
        <w:t xml:space="preserve">1. Hebreeën 13:5-6 - "Laat uw gesprek zonder hebzucht zijn; en wees tevreden met de dingen die u hebt: want Hij heeft gezegd: Ik zal u nooit verlaten, noch u in de steek laten. Zodat we vrijmoedig kunnen zeggen: De Heer is mijn Helper, en ik zal niet vrezen wat de mens mij zal aandoen."</w:t>
      </w:r>
    </w:p>
    <w:p w14:paraId="2CB0C0E0" w14:textId="77777777" w:rsidR="00F90BDC" w:rsidRDefault="00F90BDC"/>
    <w:p w14:paraId="13E42A8B" w14:textId="77777777" w:rsidR="00F90BDC" w:rsidRDefault="00F90BDC">
      <w:r xmlns:w="http://schemas.openxmlformats.org/wordprocessingml/2006/main">
        <w:t xml:space="preserve">2. Psalm 66:19 - "Maar waarlijk, God heeft mij gehoord; Hij heeft gehoor gegeven aan de stem van mijn gebed."</w:t>
      </w:r>
    </w:p>
    <w:p w14:paraId="3340CFD1" w14:textId="77777777" w:rsidR="00F90BDC" w:rsidRDefault="00F90BDC"/>
    <w:p w14:paraId="58715D0A" w14:textId="77777777" w:rsidR="00F90BDC" w:rsidRDefault="00F90BDC">
      <w:r xmlns:w="http://schemas.openxmlformats.org/wordprocessingml/2006/main">
        <w:t xml:space="preserve">Johannes 11:43 En toen hij dit gezegd had, riep hij met luide stem: Lazarus, kom naar buiten.</w:t>
      </w:r>
    </w:p>
    <w:p w14:paraId="100B39DA" w14:textId="77777777" w:rsidR="00F90BDC" w:rsidRDefault="00F90BDC"/>
    <w:p w14:paraId="19B72548" w14:textId="77777777" w:rsidR="00F90BDC" w:rsidRDefault="00F90BDC">
      <w:r xmlns:w="http://schemas.openxmlformats.org/wordprocessingml/2006/main">
        <w:t xml:space="preserve">De passage vertelt dat Jezus Lazarus roept om uit zijn graf te komen.</w:t>
      </w:r>
    </w:p>
    <w:p w14:paraId="221E00C4" w14:textId="77777777" w:rsidR="00F90BDC" w:rsidRDefault="00F90BDC"/>
    <w:p w14:paraId="74102F39" w14:textId="77777777" w:rsidR="00F90BDC" w:rsidRDefault="00F90BDC">
      <w:r xmlns:w="http://schemas.openxmlformats.org/wordprocessingml/2006/main">
        <w:t xml:space="preserve">1. Jezus' macht over de dood en zijn medeleven met degenen die lijden</w:t>
      </w:r>
    </w:p>
    <w:p w14:paraId="2BF09D9C" w14:textId="77777777" w:rsidR="00F90BDC" w:rsidRDefault="00F90BDC"/>
    <w:p w14:paraId="48DB45E9" w14:textId="77777777" w:rsidR="00F90BDC" w:rsidRDefault="00F90BDC">
      <w:r xmlns:w="http://schemas.openxmlformats.org/wordprocessingml/2006/main">
        <w:t xml:space="preserve">2. Het belang van geloof in Jezus' macht</w:t>
      </w:r>
    </w:p>
    <w:p w14:paraId="1F15C620" w14:textId="77777777" w:rsidR="00F90BDC" w:rsidRDefault="00F90BDC"/>
    <w:p w14:paraId="215E823C" w14:textId="77777777" w:rsidR="00F90BDC" w:rsidRDefault="00F90BDC">
      <w:r xmlns:w="http://schemas.openxmlformats.org/wordprocessingml/2006/main">
        <w:t xml:space="preserve">1. Lucas 7:14-15 - Jezus wekt de zoon van een weduwe op uit de dood</w:t>
      </w:r>
    </w:p>
    <w:p w14:paraId="41B6EBA6" w14:textId="77777777" w:rsidR="00F90BDC" w:rsidRDefault="00F90BDC"/>
    <w:p w14:paraId="217B0D75" w14:textId="77777777" w:rsidR="00F90BDC" w:rsidRDefault="00F90BDC">
      <w:r xmlns:w="http://schemas.openxmlformats.org/wordprocessingml/2006/main">
        <w:t xml:space="preserve">2. Romeinen 6:23 - De macht van de zonde en de dood wordt verbroken door de opstanding van Jezus</w:t>
      </w:r>
    </w:p>
    <w:p w14:paraId="08C0064B" w14:textId="77777777" w:rsidR="00F90BDC" w:rsidRDefault="00F90BDC"/>
    <w:p w14:paraId="49BE14FB" w14:textId="77777777" w:rsidR="00F90BDC" w:rsidRDefault="00F90BDC">
      <w:r xmlns:w="http://schemas.openxmlformats.org/wordprocessingml/2006/main">
        <w:t xml:space="preserve">Johannes 11:44 En de dode kwam naar buiten, aan handen en voeten gebonden met grafdoeken; en zijn gezicht werd omwonden met een servet. Jezus zei tegen hen: Maak hem los en laat hem gaan.</w:t>
      </w:r>
    </w:p>
    <w:p w14:paraId="1C37C1B2" w14:textId="77777777" w:rsidR="00F90BDC" w:rsidRDefault="00F90BDC"/>
    <w:p w14:paraId="220E7B58" w14:textId="77777777" w:rsidR="00F90BDC" w:rsidRDefault="00F90BDC">
      <w:r xmlns:w="http://schemas.openxmlformats.org/wordprocessingml/2006/main">
        <w:t xml:space="preserve">De dode man werd uit zijn graf gehaald, vastgebonden en bedekt met grafdoeken. Jezus droeg de mensen op om hem vrij te laten.</w:t>
      </w:r>
    </w:p>
    <w:p w14:paraId="209EA2DB" w14:textId="77777777" w:rsidR="00F90BDC" w:rsidRDefault="00F90BDC"/>
    <w:p w14:paraId="00DA74C5" w14:textId="77777777" w:rsidR="00F90BDC" w:rsidRDefault="00F90BDC">
      <w:r xmlns:w="http://schemas.openxmlformats.org/wordprocessingml/2006/main">
        <w:t xml:space="preserve">1. Jezus geeft leven - Het voorbeeld van Lazarus en de kracht van Jezus om leven te geven.</w:t>
      </w:r>
    </w:p>
    <w:p w14:paraId="57BE4870" w14:textId="77777777" w:rsidR="00F90BDC" w:rsidRDefault="00F90BDC"/>
    <w:p w14:paraId="39EDC43C" w14:textId="77777777" w:rsidR="00F90BDC" w:rsidRDefault="00F90BDC">
      <w:r xmlns:w="http://schemas.openxmlformats.org/wordprocessingml/2006/main">
        <w:t xml:space="preserve">2. De kracht van Jezus - Hoe Jezus de macht heeft om de doden op te wekken en ons te bevrijden van onze slavernij.</w:t>
      </w:r>
    </w:p>
    <w:p w14:paraId="718E050A" w14:textId="77777777" w:rsidR="00F90BDC" w:rsidRDefault="00F90BDC"/>
    <w:p w14:paraId="70644944" w14:textId="77777777" w:rsidR="00F90BDC" w:rsidRDefault="00F90BDC">
      <w:r xmlns:w="http://schemas.openxmlformats.org/wordprocessingml/2006/main">
        <w:t xml:space="preserve">1. Jesaja 26:19 - ? </w:t>
      </w:r>
      <w:r xmlns:w="http://schemas.openxmlformats.org/wordprocessingml/2006/main">
        <w:rPr>
          <w:rFonts w:ascii="맑은 고딕 Semilight" w:hAnsi="맑은 고딕 Semilight"/>
        </w:rPr>
        <w:t xml:space="preserve">쏽 </w:t>
      </w:r>
      <w:r xmlns:w="http://schemas.openxmlformats.org/wordprocessingml/2006/main">
        <w:t xml:space="preserve">onze doden zullen leven; hun lichamen zullen opstaan. Jij die in het stof woont, wordt wakker en zing van vreugde! Want jouw dauw is een dauw van licht, en de aarde zal doden voortbrengen.</w:t>
      </w:r>
    </w:p>
    <w:p w14:paraId="525BA0A0" w14:textId="77777777" w:rsidR="00F90BDC" w:rsidRDefault="00F90BDC"/>
    <w:p w14:paraId="202DFBC2" w14:textId="77777777" w:rsidR="00F90BDC" w:rsidRDefault="00F90BDC">
      <w:r xmlns:w="http://schemas.openxmlformats.org/wordprocessingml/2006/main">
        <w:t xml:space="preserve">2. Romeinen 6:4-5 - ? </w:t>
      </w:r>
      <w:r xmlns:w="http://schemas.openxmlformats.org/wordprocessingml/2006/main">
        <w:rPr>
          <w:rFonts w:ascii="맑은 고딕 Semilight" w:hAnsi="맑은 고딕 Semilight"/>
        </w:rPr>
        <w:t xml:space="preserve">Wij </w:t>
      </w:r>
      <w:r xmlns:w="http://schemas.openxmlformats.org/wordprocessingml/2006/main">
        <w:t xml:space="preserve">werden daarom met Hem begraven door de doop in de dood, zodat ook wij, net zoals Christus door de heerlijkheid van de Vader uit de dood was opgewekt, in een nieuw leven zouden kunnen wandelen. Want als wij met hem verenigd zijn in een dood als de zijne, zullen we zeker met hem verenigd zijn in een opstanding zoals de zijne.</w:t>
      </w:r>
    </w:p>
    <w:p w14:paraId="1F200EF4" w14:textId="77777777" w:rsidR="00F90BDC" w:rsidRDefault="00F90BDC"/>
    <w:p w14:paraId="2BEA7970" w14:textId="77777777" w:rsidR="00F90BDC" w:rsidRDefault="00F90BDC">
      <w:r xmlns:w="http://schemas.openxmlformats.org/wordprocessingml/2006/main">
        <w:t xml:space="preserve">Johannes 11:45 Toen geloofden veel van de Joden die tot Maria kwamen en hadden gezien wat Jezus deed, in Hem.</w:t>
      </w:r>
    </w:p>
    <w:p w14:paraId="5D418C83" w14:textId="77777777" w:rsidR="00F90BDC" w:rsidRDefault="00F90BDC"/>
    <w:p w14:paraId="36B85ABA" w14:textId="77777777" w:rsidR="00F90BDC" w:rsidRDefault="00F90BDC">
      <w:r xmlns:w="http://schemas.openxmlformats.org/wordprocessingml/2006/main">
        <w:t xml:space="preserve">Veel Joden zagen de wonderen die Jezus verrichtte en geloofden in Hem.</w:t>
      </w:r>
    </w:p>
    <w:p w14:paraId="597D62F1" w14:textId="77777777" w:rsidR="00F90BDC" w:rsidRDefault="00F90BDC"/>
    <w:p w14:paraId="3A499B6E" w14:textId="77777777" w:rsidR="00F90BDC" w:rsidRDefault="00F90BDC">
      <w:r xmlns:w="http://schemas.openxmlformats.org/wordprocessingml/2006/main">
        <w:t xml:space="preserve">1: Geloof in Jezus en zijn wonderen.</w:t>
      </w:r>
    </w:p>
    <w:p w14:paraId="34DCA9AC" w14:textId="77777777" w:rsidR="00F90BDC" w:rsidRDefault="00F90BDC"/>
    <w:p w14:paraId="1065F5BE" w14:textId="77777777" w:rsidR="00F90BDC" w:rsidRDefault="00F90BDC">
      <w:r xmlns:w="http://schemas.openxmlformats.org/wordprocessingml/2006/main">
        <w:t xml:space="preserve">2: Door geloof kunnen we vertrouwen op de kracht van Jezus.</w:t>
      </w:r>
    </w:p>
    <w:p w14:paraId="32912DBA" w14:textId="77777777" w:rsidR="00F90BDC" w:rsidRDefault="00F90BDC"/>
    <w:p w14:paraId="0693F8CA" w14:textId="77777777" w:rsidR="00F90BDC" w:rsidRDefault="00F90BDC">
      <w:r xmlns:w="http://schemas.openxmlformats.org/wordprocessingml/2006/main">
        <w:t xml:space="preserve">1: Romeinen 10:9 - Als u met uw mond belijdt dat Jezus Heer is en in uw hart gelooft dat God Hem uit de dood heeft opgewekt, zult u gered worden.</w:t>
      </w:r>
    </w:p>
    <w:p w14:paraId="75BC040B" w14:textId="77777777" w:rsidR="00F90BDC" w:rsidRDefault="00F90BDC"/>
    <w:p w14:paraId="48F40FB5" w14:textId="77777777" w:rsidR="00F90BDC" w:rsidRDefault="00F90BDC">
      <w:r xmlns:w="http://schemas.openxmlformats.org/wordprocessingml/2006/main">
        <w:t xml:space="preserve">2: Johannes 3:16 - Want God had de wereld zo lief dat hij zijn enige Zoon heeft gegeven, zodat iedereen die in hem gelooft niet verloren gaat, maar eeuwig leven heeft.</w:t>
      </w:r>
    </w:p>
    <w:p w14:paraId="560B7A61" w14:textId="77777777" w:rsidR="00F90BDC" w:rsidRDefault="00F90BDC"/>
    <w:p w14:paraId="1162BD19" w14:textId="77777777" w:rsidR="00F90BDC" w:rsidRDefault="00F90BDC">
      <w:r xmlns:w="http://schemas.openxmlformats.org/wordprocessingml/2006/main">
        <w:t xml:space="preserve">Johannes 11:46 Maar sommigen van hen gingen naar de Farizeeën en vertelden hun wat Jezus had gedaan.</w:t>
      </w:r>
    </w:p>
    <w:p w14:paraId="13FD241A" w14:textId="77777777" w:rsidR="00F90BDC" w:rsidRDefault="00F90BDC"/>
    <w:p w14:paraId="715EBFE0" w14:textId="77777777" w:rsidR="00F90BDC" w:rsidRDefault="00F90BDC">
      <w:r xmlns:w="http://schemas.openxmlformats.org/wordprocessingml/2006/main">
        <w:t xml:space="preserve">Sommige mensen die de wonderen van Jezus hadden gezien, rapporteerden ze aan de Farizeeën.</w:t>
      </w:r>
    </w:p>
    <w:p w14:paraId="5AF3EAAF" w14:textId="77777777" w:rsidR="00F90BDC" w:rsidRDefault="00F90BDC"/>
    <w:p w14:paraId="5A7F3495" w14:textId="77777777" w:rsidR="00F90BDC" w:rsidRDefault="00F90BDC">
      <w:r xmlns:w="http://schemas.openxmlformats.org/wordprocessingml/2006/main">
        <w:t xml:space="preserve">1. De wonderen van Christus: een onmiskenbaar getuigenis</w:t>
      </w:r>
    </w:p>
    <w:p w14:paraId="5D111F61" w14:textId="77777777" w:rsidR="00F90BDC" w:rsidRDefault="00F90BDC"/>
    <w:p w14:paraId="74EDB19D" w14:textId="77777777" w:rsidR="00F90BDC" w:rsidRDefault="00F90BDC">
      <w:r xmlns:w="http://schemas.openxmlformats.org/wordprocessingml/2006/main">
        <w:t xml:space="preserve">2. De kracht van getuigen: hoe onze verhalen verandering kunnen veroorzaken</w:t>
      </w:r>
    </w:p>
    <w:p w14:paraId="5DC3CB05" w14:textId="77777777" w:rsidR="00F90BDC" w:rsidRDefault="00F90BDC"/>
    <w:p w14:paraId="3B5069BD" w14:textId="77777777" w:rsidR="00F90BDC" w:rsidRDefault="00F90BDC">
      <w:r xmlns:w="http://schemas.openxmlformats.org/wordprocessingml/2006/main">
        <w:t xml:space="preserve">1. Handelingen 4:20, ? </w:t>
      </w:r>
      <w:r xmlns:w="http://schemas.openxmlformats.org/wordprocessingml/2006/main">
        <w:rPr>
          <w:rFonts w:ascii="맑은 고딕 Semilight" w:hAnsi="맑은 고딕 Semilight"/>
        </w:rPr>
        <w:t xml:space="preserve">쏤 </w:t>
      </w:r>
      <w:r xmlns:w="http://schemas.openxmlformats.org/wordprocessingml/2006/main">
        <w:t xml:space="preserve">of we kunnen niet anders dan de dingen zeggen die we hebben gezien en gehoord.??</w:t>
      </w:r>
    </w:p>
    <w:p w14:paraId="16F55938" w14:textId="77777777" w:rsidR="00F90BDC" w:rsidRDefault="00F90BDC"/>
    <w:p w14:paraId="5D6C7FDA" w14:textId="77777777" w:rsidR="00F90BDC" w:rsidRDefault="00F90BDC">
      <w:r xmlns:w="http://schemas.openxmlformats.org/wordprocessingml/2006/main">
        <w:t xml:space="preserve">2. Jesaja 43:10, ? </w:t>
      </w:r>
      <w:r xmlns:w="http://schemas.openxmlformats.org/wordprocessingml/2006/main">
        <w:rPr>
          <w:rFonts w:ascii="맑은 고딕 Semilight" w:hAnsi="맑은 고딕 Semilight"/>
        </w:rPr>
        <w:t xml:space="preserve">Ik </w:t>
      </w:r>
      <w:r xmlns:w="http://schemas.openxmlformats.org/wordprocessingml/2006/main">
        <w:t xml:space="preserve">ben mijn getuigen, zegt de Heer, en mijn dienaar die ik heb uitgekozen.</w:t>
      </w:r>
    </w:p>
    <w:p w14:paraId="2671A51D" w14:textId="77777777" w:rsidR="00F90BDC" w:rsidRDefault="00F90BDC"/>
    <w:p w14:paraId="70D817FC" w14:textId="77777777" w:rsidR="00F90BDC" w:rsidRDefault="00F90BDC">
      <w:r xmlns:w="http://schemas.openxmlformats.org/wordprocessingml/2006/main">
        <w:t xml:space="preserve">Johannes 11:47 Toen riepen de hogepriesters en de Farizeeën een raad bijeen en zeiden: Wat moeten we doen? want deze man doet vele wonderen.</w:t>
      </w:r>
    </w:p>
    <w:p w14:paraId="2D1CFF35" w14:textId="77777777" w:rsidR="00F90BDC" w:rsidRDefault="00F90BDC"/>
    <w:p w14:paraId="4C775404" w14:textId="77777777" w:rsidR="00F90BDC" w:rsidRDefault="00F90BDC">
      <w:r xmlns:w="http://schemas.openxmlformats.org/wordprocessingml/2006/main">
        <w:t xml:space="preserve">De hogepriesters en Farizeeën kwamen bijeen om over Jezus te praten, die veel wonderen had verricht.</w:t>
      </w:r>
    </w:p>
    <w:p w14:paraId="18DF0D66" w14:textId="77777777" w:rsidR="00F90BDC" w:rsidRDefault="00F90BDC"/>
    <w:p w14:paraId="4011C3C4" w14:textId="77777777" w:rsidR="00F90BDC" w:rsidRDefault="00F90BDC">
      <w:r xmlns:w="http://schemas.openxmlformats.org/wordprocessingml/2006/main">
        <w:t xml:space="preserve">1. Een wonder van geloof - Het verhaal van Jezus en de hogepriesters en Farizeeën</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Gods wonderen - Hoe God wonderen doet in ons leven</w:t>
      </w:r>
    </w:p>
    <w:p w14:paraId="5E138DC8" w14:textId="77777777" w:rsidR="00F90BDC" w:rsidRDefault="00F90BDC"/>
    <w:p w14:paraId="2F3312D7" w14:textId="77777777" w:rsidR="00F90BDC" w:rsidRDefault="00F90BDC">
      <w:r xmlns:w="http://schemas.openxmlformats.org/wordprocessingml/2006/main">
        <w:t xml:space="preserve">1. Handelingen 4:13-17 - Toen de heersers, oudsten en schriftgeleerden werden geconfronteerd met de genezing van de lamme man, waren ze verbaasd en beseften ze dat dit door de kracht van Jezus gebeurde.</w:t>
      </w:r>
    </w:p>
    <w:p w14:paraId="55668C22" w14:textId="77777777" w:rsidR="00F90BDC" w:rsidRDefault="00F90BDC"/>
    <w:p w14:paraId="5A1ADFDF" w14:textId="77777777" w:rsidR="00F90BDC" w:rsidRDefault="00F90BDC">
      <w:r xmlns:w="http://schemas.openxmlformats.org/wordprocessingml/2006/main">
        <w:t xml:space="preserve">2. Matteüs 16:21-23 - Wanneer Petrus belijdt dat Jezus de Zoon van God is, reageert Jezus met een waarschuwing dat de vijanden van God zullen proberen hem te vernietigen.</w:t>
      </w:r>
    </w:p>
    <w:p w14:paraId="540B60F3" w14:textId="77777777" w:rsidR="00F90BDC" w:rsidRDefault="00F90BDC"/>
    <w:p w14:paraId="53933C8B" w14:textId="77777777" w:rsidR="00F90BDC" w:rsidRDefault="00F90BDC">
      <w:r xmlns:w="http://schemas.openxmlformats.org/wordprocessingml/2006/main">
        <w:t xml:space="preserve">Johannes 11:48 Als we hem zo met rust laten, zullen alle mensen in hem geloven; en de Romeinen zullen komen en zowel onze plaats als ons volk wegnemen.</w:t>
      </w:r>
    </w:p>
    <w:p w14:paraId="52867A69" w14:textId="77777777" w:rsidR="00F90BDC" w:rsidRDefault="00F90BDC"/>
    <w:p w14:paraId="0C12E6CA" w14:textId="77777777" w:rsidR="00F90BDC" w:rsidRDefault="00F90BDC">
      <w:r xmlns:w="http://schemas.openxmlformats.org/wordprocessingml/2006/main">
        <w:t xml:space="preserve">De overpriesters en Farizeeën vrezen dat het volk Jezus als de Messias zal aanvaarden en dat de Romeinen hun volk zullen komen wegnemen.</w:t>
      </w:r>
    </w:p>
    <w:p w14:paraId="4C2C824A" w14:textId="77777777" w:rsidR="00F90BDC" w:rsidRDefault="00F90BDC"/>
    <w:p w14:paraId="628F1F7B" w14:textId="77777777" w:rsidR="00F90BDC" w:rsidRDefault="00F90BDC">
      <w:r xmlns:w="http://schemas.openxmlformats.org/wordprocessingml/2006/main">
        <w:t xml:space="preserve">1. Jezus als de Messias - Wie is Hij en wat betekent Hij voor ons?</w:t>
      </w:r>
    </w:p>
    <w:p w14:paraId="27B7A048" w14:textId="77777777" w:rsidR="00F90BDC" w:rsidRDefault="00F90BDC"/>
    <w:p w14:paraId="4A8CA187" w14:textId="77777777" w:rsidR="00F90BDC" w:rsidRDefault="00F90BDC">
      <w:r xmlns:w="http://schemas.openxmlformats.org/wordprocessingml/2006/main">
        <w:t xml:space="preserve">2. De angst voor de mens versus de angst voor God - Wat moet onze motivatie zijn?</w:t>
      </w:r>
    </w:p>
    <w:p w14:paraId="101D9ACD" w14:textId="77777777" w:rsidR="00F90BDC" w:rsidRDefault="00F90BDC"/>
    <w:p w14:paraId="5AC86D62" w14:textId="77777777" w:rsidR="00F90BDC" w:rsidRDefault="00F90BDC">
      <w:r xmlns:w="http://schemas.openxmlformats.org/wordprocessingml/2006/main">
        <w:t xml:space="preserve">1. Johannes 11:48 - ? </w:t>
      </w:r>
      <w:r xmlns:w="http://schemas.openxmlformats.org/wordprocessingml/2006/main">
        <w:rPr>
          <w:rFonts w:ascii="맑은 고딕 Semilight" w:hAnsi="맑은 고딕 Semilight"/>
        </w:rPr>
        <w:t xml:space="preserve">Als </w:t>
      </w:r>
      <w:r xmlns:w="http://schemas.openxmlformats.org/wordprocessingml/2006/main">
        <w:t xml:space="preserve">we hem zo met rust laten, zullen alle mensen in hem geloven: en de Romeinen zullen komen en zowel onze plaats als onze natie wegnemen.</w:t>
      </w:r>
    </w:p>
    <w:p w14:paraId="56192A4F" w14:textId="77777777" w:rsidR="00F90BDC" w:rsidRDefault="00F90BDC"/>
    <w:p w14:paraId="1E78ED25" w14:textId="77777777" w:rsidR="00F90BDC" w:rsidRDefault="00F90BDC">
      <w:r xmlns:w="http://schemas.openxmlformats.org/wordprocessingml/2006/main">
        <w:t xml:space="preserve">2. Romeinen 10:17 - ? </w:t>
      </w:r>
      <w:r xmlns:w="http://schemas.openxmlformats.org/wordprocessingml/2006/main">
        <w:rPr>
          <w:rFonts w:ascii="맑은 고딕 Semilight" w:hAnsi="맑은 고딕 Semilight"/>
        </w:rPr>
        <w:t xml:space="preserve">쏶 </w:t>
      </w:r>
      <w:r xmlns:w="http://schemas.openxmlformats.org/wordprocessingml/2006/main">
        <w:t xml:space="preserve">O geloof komt voort uit het horen, en het horen door het woord van Christus.??</w:t>
      </w:r>
    </w:p>
    <w:p w14:paraId="202E731E" w14:textId="77777777" w:rsidR="00F90BDC" w:rsidRDefault="00F90BDC"/>
    <w:p w14:paraId="31031519" w14:textId="77777777" w:rsidR="00F90BDC" w:rsidRDefault="00F90BDC">
      <w:r xmlns:w="http://schemas.openxmlformats.org/wordprocessingml/2006/main">
        <w:t xml:space="preserve">Johannes 11:49 En een van hen, Kajafas genaamd, die datzelfde jaar hogepriester was, zei tegen hen: U weet helemaal niets.</w:t>
      </w:r>
    </w:p>
    <w:p w14:paraId="5E4D39B2" w14:textId="77777777" w:rsidR="00F90BDC" w:rsidRDefault="00F90BDC"/>
    <w:p w14:paraId="53AB44CB" w14:textId="77777777" w:rsidR="00F90BDC" w:rsidRDefault="00F90BDC">
      <w:r xmlns:w="http://schemas.openxmlformats.org/wordprocessingml/2006/main">
        <w:t xml:space="preserve">Kajafas waarschuwde het volk zich niet te bemoeien met zaken die hun begrip te boven gaan.</w:t>
      </w:r>
    </w:p>
    <w:p w14:paraId="6C7B057F" w14:textId="77777777" w:rsidR="00F90BDC" w:rsidRDefault="00F90BDC"/>
    <w:p w14:paraId="468ECC9A" w14:textId="77777777" w:rsidR="00F90BDC" w:rsidRDefault="00F90BDC">
      <w:r xmlns:w="http://schemas.openxmlformats.org/wordprocessingml/2006/main">
        <w:t xml:space="preserve">1: We moeten nederig zijn en erkennen dat er sommige dingen zijn die ons begrip te boven gaan.</w:t>
      </w:r>
    </w:p>
    <w:p w14:paraId="6F4C0656" w14:textId="77777777" w:rsidR="00F90BDC" w:rsidRDefault="00F90BDC"/>
    <w:p w14:paraId="529BFBA4" w14:textId="77777777" w:rsidR="00F90BDC" w:rsidRDefault="00F90BDC">
      <w:r xmlns:w="http://schemas.openxmlformats.org/wordprocessingml/2006/main">
        <w:t xml:space="preserve">2: We moeten de verleiding weerstaan om degenen wier overtuigingen of perspectieven verschillen van de onze, te beoordelen en te bekritiseren.</w:t>
      </w:r>
    </w:p>
    <w:p w14:paraId="451199B8" w14:textId="77777777" w:rsidR="00F90BDC" w:rsidRDefault="00F90BDC"/>
    <w:p w14:paraId="4F430B33" w14:textId="77777777" w:rsidR="00F90BDC" w:rsidRDefault="00F90BDC">
      <w:r xmlns:w="http://schemas.openxmlformats.org/wordprocessingml/2006/main">
        <w:t xml:space="preserve">1: Jakobus 4:11-12 “Spreek geen kwaad over elkaar, broeders. Wie tegen een broeder spreekt of zijn broeder oordeelt, spreekt kwaad over de wet en oordeelt de wet. Maar als u de wet oordeelt, bent u geen dader van de wet, maar een rechter.</w:t>
      </w:r>
    </w:p>
    <w:p w14:paraId="5A1177D2" w14:textId="77777777" w:rsidR="00F90BDC" w:rsidRDefault="00F90BDC"/>
    <w:p w14:paraId="6B2E9A63" w14:textId="77777777" w:rsidR="00F90BDC" w:rsidRDefault="00F90BDC">
      <w:r xmlns:w="http://schemas.openxmlformats.org/wordprocessingml/2006/main">
        <w:t xml:space="preserve">2: Kolossenzen 2:8 "Zorg ervoor dat niemand u gevangen neemt door filosofie en ijdel bedrog, volgens de menselijke traditie, volgens de elementaire geesten van de wereld, en niet volgens Christus."</w:t>
      </w:r>
    </w:p>
    <w:p w14:paraId="75E5C5C4" w14:textId="77777777" w:rsidR="00F90BDC" w:rsidRDefault="00F90BDC"/>
    <w:p w14:paraId="0AE0EF83" w14:textId="77777777" w:rsidR="00F90BDC" w:rsidRDefault="00F90BDC">
      <w:r xmlns:w="http://schemas.openxmlformats.org/wordprocessingml/2006/main">
        <w:t xml:space="preserve">Johannes 11:50 Bedenk ook niet dat het voor ons opportuun is dat één man voor het volk sterft, en dat niet het hele volk verloren gaat.</w:t>
      </w:r>
    </w:p>
    <w:p w14:paraId="72511914" w14:textId="77777777" w:rsidR="00F90BDC" w:rsidRDefault="00F90BDC"/>
    <w:p w14:paraId="2C3BFFB7" w14:textId="77777777" w:rsidR="00F90BDC" w:rsidRDefault="00F90BDC">
      <w:r xmlns:w="http://schemas.openxmlformats.org/wordprocessingml/2006/main">
        <w:t xml:space="preserve">Er moet één man sterven zodat het volk de natie kan redden.</w:t>
      </w:r>
    </w:p>
    <w:p w14:paraId="14CDD53E" w14:textId="77777777" w:rsidR="00F90BDC" w:rsidRDefault="00F90BDC"/>
    <w:p w14:paraId="377A631F" w14:textId="77777777" w:rsidR="00F90BDC" w:rsidRDefault="00F90BDC">
      <w:r xmlns:w="http://schemas.openxmlformats.org/wordprocessingml/2006/main">
        <w:t xml:space="preserve">1. De kracht van opoffering: een studie door Johannes 11:50</w:t>
      </w:r>
    </w:p>
    <w:p w14:paraId="6D396D8E" w14:textId="77777777" w:rsidR="00F90BDC" w:rsidRDefault="00F90BDC"/>
    <w:p w14:paraId="4F2CE3DC" w14:textId="77777777" w:rsidR="00F90BDC" w:rsidRDefault="00F90BDC">
      <w:r xmlns:w="http://schemas.openxmlformats.org/wordprocessingml/2006/main">
        <w:t xml:space="preserve">2. De kosten van liefde: de grootsheid van het offer van Christus begrijpen</w:t>
      </w:r>
    </w:p>
    <w:p w14:paraId="082E51C2" w14:textId="77777777" w:rsidR="00F90BDC" w:rsidRDefault="00F90BDC"/>
    <w:p w14:paraId="740322FD" w14:textId="77777777" w:rsidR="00F90BDC" w:rsidRDefault="00F90BDC">
      <w:r xmlns:w="http://schemas.openxmlformats.org/wordprocessingml/2006/main">
        <w:t xml:space="preserve">1. Romeinen 5:8 - Maar God toonde zijn grote liefde voor ons door Christus te sturen om voor ons te sterven terwijl wij nog zondaars waren.</w:t>
      </w:r>
    </w:p>
    <w:p w14:paraId="376247DC" w14:textId="77777777" w:rsidR="00F90BDC" w:rsidRDefault="00F90BDC"/>
    <w:p w14:paraId="506B97D1" w14:textId="77777777" w:rsidR="00F90BDC" w:rsidRDefault="00F90BDC">
      <w:r xmlns:w="http://schemas.openxmlformats.org/wordprocessingml/2006/main">
        <w:t xml:space="preserve">2. Jesaja 53:5 - Maar hij werd om onze overtredingen doorboord, hij werd verbrijzeld om onze ongerechtigheden; de straf die ons vrede bracht, was op hem, en door zijn wonden zijn we genezen.</w:t>
      </w:r>
    </w:p>
    <w:p w14:paraId="4AABFF0C" w14:textId="77777777" w:rsidR="00F90BDC" w:rsidRDefault="00F90BDC"/>
    <w:p w14:paraId="43644C32" w14:textId="77777777" w:rsidR="00F90BDC" w:rsidRDefault="00F90BDC">
      <w:r xmlns:w="http://schemas.openxmlformats.org/wordprocessingml/2006/main">
        <w:t xml:space="preserve">Johannes 11:51 En dit zei hij niet over zichzelf: maar omdat hij dat jaar hogepriester was, profeteerde hij dat Jezus voor dat volk zou sterven;</w:t>
      </w:r>
    </w:p>
    <w:p w14:paraId="79CBF606" w14:textId="77777777" w:rsidR="00F90BDC" w:rsidRDefault="00F90BDC"/>
    <w:p w14:paraId="20AA388C" w14:textId="77777777" w:rsidR="00F90BDC" w:rsidRDefault="00F90BDC">
      <w:r xmlns:w="http://schemas.openxmlformats.org/wordprocessingml/2006/main">
        <w:t xml:space="preserve">De dood van Jezus werd voorspeld door de hogepriester.</w:t>
      </w:r>
    </w:p>
    <w:p w14:paraId="3D4809C8" w14:textId="77777777" w:rsidR="00F90BDC" w:rsidRDefault="00F90BDC"/>
    <w:p w14:paraId="0FAC1CF8" w14:textId="77777777" w:rsidR="00F90BDC" w:rsidRDefault="00F90BDC">
      <w:r xmlns:w="http://schemas.openxmlformats.org/wordprocessingml/2006/main">
        <w:t xml:space="preserve">1. Jezus werd gestuurd om te sterven voor de zonden van de natie.</w:t>
      </w:r>
    </w:p>
    <w:p w14:paraId="58E00B5E" w14:textId="77777777" w:rsidR="00F90BDC" w:rsidRDefault="00F90BDC"/>
    <w:p w14:paraId="2620F49C" w14:textId="77777777" w:rsidR="00F90BDC" w:rsidRDefault="00F90BDC">
      <w:r xmlns:w="http://schemas.openxmlformats.org/wordprocessingml/2006/main">
        <w:t xml:space="preserve">2. De dood van Jezus was noodzakelijk om ons van onze zonden te redden.</w:t>
      </w:r>
    </w:p>
    <w:p w14:paraId="5954C7E2" w14:textId="77777777" w:rsidR="00F90BDC" w:rsidRDefault="00F90BDC"/>
    <w:p w14:paraId="24850052" w14:textId="77777777" w:rsidR="00F90BDC" w:rsidRDefault="00F90BDC">
      <w:r xmlns:w="http://schemas.openxmlformats.org/wordprocessingml/2006/main">
        <w:t xml:space="preserve">1. Jesaja 53:5-6 - Maar hij werd gewond vanwege onze overtredingen, hij werd verbrijzeld vanwege onze ongerechtigheden: de kastijding van onze vrede was op hem; en door zijn striemen worden wij genezen.</w:t>
      </w:r>
    </w:p>
    <w:p w14:paraId="1D6A0DC0" w14:textId="77777777" w:rsidR="00F90BDC" w:rsidRDefault="00F90BDC"/>
    <w:p w14:paraId="089E4EED" w14:textId="77777777" w:rsidR="00F90BDC" w:rsidRDefault="00F90BDC">
      <w:r xmlns:w="http://schemas.openxmlformats.org/wordprocessingml/2006/main">
        <w:t xml:space="preserve">2. Romeinen 5:8 Maar God bevestigt zijn liefde jegens ons daarin dat Christus voor ons stierf toen wij nog zondaars waren.</w:t>
      </w:r>
    </w:p>
    <w:p w14:paraId="3C469B36" w14:textId="77777777" w:rsidR="00F90BDC" w:rsidRDefault="00F90BDC"/>
    <w:p w14:paraId="7BBD3A89" w14:textId="77777777" w:rsidR="00F90BDC" w:rsidRDefault="00F90BDC">
      <w:r xmlns:w="http://schemas.openxmlformats.org/wordprocessingml/2006/main">
        <w:t xml:space="preserve">Johannes 11:52 En niet alleen voor dat volk, maar opdat hij ook de kinderen van God die in het buitenland verstrooid waren, in één bijeen zou brengen.</w:t>
      </w:r>
    </w:p>
    <w:p w14:paraId="257B8465" w14:textId="77777777" w:rsidR="00F90BDC" w:rsidRDefault="00F90BDC"/>
    <w:p w14:paraId="0E92DC74" w14:textId="77777777" w:rsidR="00F90BDC" w:rsidRDefault="00F90BDC">
      <w:r xmlns:w="http://schemas.openxmlformats.org/wordprocessingml/2006/main">
        <w:t xml:space="preserve">Dit vers spreekt over het bijeenbrengen van de verstrooide kinderen van God in één natie.</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Samen in eenheid komen????A over het belang van het handhaven van de eenheid onder het volk van God.</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de verstrooide kinderen van God????A over het belang van het weer bij elkaar brengen van de verstrooide kinderen van God.</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4:3-7 ??? </w:t>
      </w:r>
      <w:r xmlns:w="http://schemas.openxmlformats.org/wordprocessingml/2006/main">
        <w:rPr>
          <w:rFonts w:ascii="맑은 고딕 Semilight" w:hAnsi="맑은 고딕 Semilight"/>
        </w:rPr>
        <w:t xml:space="preserve">Doe </w:t>
      </w:r>
      <w:r xmlns:w="http://schemas.openxmlformats.org/wordprocessingml/2006/main">
        <w:t xml:space="preserve">er alles aan om de eenheid van de Geest te bewaren door de band van vrede.</w:t>
      </w:r>
    </w:p>
    <w:p w14:paraId="5BCED93E" w14:textId="77777777" w:rsidR="00F90BDC" w:rsidRDefault="00F90BDC"/>
    <w:p w14:paraId="29711816"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ehold, hoe goed en aangenaam is het als broeders in eenheid wonen!??</w:t>
      </w:r>
    </w:p>
    <w:p w14:paraId="72B5C16E" w14:textId="77777777" w:rsidR="00F90BDC" w:rsidRDefault="00F90BDC"/>
    <w:p w14:paraId="41CA9711" w14:textId="77777777" w:rsidR="00F90BDC" w:rsidRDefault="00F90BDC">
      <w:r xmlns:w="http://schemas.openxmlformats.org/wordprocessingml/2006/main">
        <w:t xml:space="preserve">Johannes 11:53 Van die dag af beraadslaagden zij samen om hem ter dood te brengen.</w:t>
      </w:r>
    </w:p>
    <w:p w14:paraId="141235A1" w14:textId="77777777" w:rsidR="00F90BDC" w:rsidRDefault="00F90BDC"/>
    <w:p w14:paraId="19A01BC9" w14:textId="77777777" w:rsidR="00F90BDC" w:rsidRDefault="00F90BDC">
      <w:r xmlns:w="http://schemas.openxmlformats.org/wordprocessingml/2006/main">
        <w:t xml:space="preserve">Deze passage onthult dat de religieuze leiders van die tijd samenzweerden om Jezus ter dood te brengen.</w:t>
      </w:r>
    </w:p>
    <w:p w14:paraId="2E56ADA3" w14:textId="77777777" w:rsidR="00F90BDC" w:rsidRDefault="00F90BDC"/>
    <w:p w14:paraId="4E5001DB" w14:textId="77777777" w:rsidR="00F90BDC" w:rsidRDefault="00F90BDC">
      <w:r xmlns:w="http://schemas.openxmlformats.org/wordprocessingml/2006/main">
        <w:t xml:space="preserve">1: We moeten opkomen voor gerechtigheid en ons niet laten leiden door kwade bedoelingen.</w:t>
      </w:r>
    </w:p>
    <w:p w14:paraId="6E641EE0" w14:textId="77777777" w:rsidR="00F90BDC" w:rsidRDefault="00F90BDC"/>
    <w:p w14:paraId="12015BEF" w14:textId="77777777" w:rsidR="00F90BDC" w:rsidRDefault="00F90BDC">
      <w:r xmlns:w="http://schemas.openxmlformats.org/wordprocessingml/2006/main">
        <w:t xml:space="preserve">2: We moeten op onze hoede zijn voor degenen die ons proberen te manipuleren met valse beloften en hun eigen agenda’s.</w:t>
      </w:r>
    </w:p>
    <w:p w14:paraId="59308A4F" w14:textId="77777777" w:rsidR="00F90BDC" w:rsidRDefault="00F90BDC"/>
    <w:p w14:paraId="3636D22A" w14:textId="77777777" w:rsidR="00F90BDC" w:rsidRDefault="00F90BDC">
      <w:r xmlns:w="http://schemas.openxmlformats.org/wordprocessingml/2006/main">
        <w:t xml:space="preserve">1: Spreuken 14:16 - Wie wijs is, is voorzichtig en keert zich af van het kwade, maar een dwaas is roekeloos en zorgeloos.</w:t>
      </w:r>
    </w:p>
    <w:p w14:paraId="70296A73" w14:textId="77777777" w:rsidR="00F90BDC" w:rsidRDefault="00F90BDC"/>
    <w:p w14:paraId="7FE5ABC5" w14:textId="77777777" w:rsidR="00F90BDC" w:rsidRDefault="00F90BDC">
      <w:r xmlns:w="http://schemas.openxmlformats.org/wordprocessingml/2006/main">
        <w:t xml:space="preserve">2: Hebreeën 10:24-25 - Laten we erover nadenken hoe we elkaar kunnen aanzetten tot liefde en goede werken, waarbij we de ontmoeting niet nalaten, zoals de gewoonte van sommigen is, maar elkaar aanmoedigen, en des te meer als je de De dag nadert.</w:t>
      </w:r>
    </w:p>
    <w:p w14:paraId="28FB9749" w14:textId="77777777" w:rsidR="00F90BDC" w:rsidRDefault="00F90BDC"/>
    <w:p w14:paraId="56E78297" w14:textId="77777777" w:rsidR="00F90BDC" w:rsidRDefault="00F90BDC">
      <w:r xmlns:w="http://schemas.openxmlformats.org/wordprocessingml/2006/main">
        <w:t xml:space="preserve">Johannes 11:54 Jezus wandelde daarom niet meer openlijk onder de Joden; maar hij ging vandaar naar een land dichtbij de woestijn, naar een stad genaamd Efraïm, en bleef daar bij zijn discipelen.</w:t>
      </w:r>
    </w:p>
    <w:p w14:paraId="0A89C81B" w14:textId="77777777" w:rsidR="00F90BDC" w:rsidRDefault="00F90BDC"/>
    <w:p w14:paraId="62CE60D7" w14:textId="77777777" w:rsidR="00F90BDC" w:rsidRDefault="00F90BDC">
      <w:r xmlns:w="http://schemas.openxmlformats.org/wordprocessingml/2006/main">
        <w:t xml:space="preserve">Jezus verliet Judea en reisde naar de nabijgelegen stad Efraïm, waar hij met zijn discipelen logeerde.</w:t>
      </w:r>
    </w:p>
    <w:p w14:paraId="2265F851" w14:textId="77777777" w:rsidR="00F90BDC" w:rsidRDefault="00F90BDC"/>
    <w:p w14:paraId="3CF3F798" w14:textId="77777777" w:rsidR="00F90BDC" w:rsidRDefault="00F90BDC">
      <w:r xmlns:w="http://schemas.openxmlformats.org/wordprocessingml/2006/main">
        <w:t xml:space="preserve">1. Jezus' geloofsreis: Jezus' moed en doorzettingsvermogen begrijpen</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voorbeeld van Jezus volgen: een standpunt innemen voor het goede</w:t>
      </w:r>
    </w:p>
    <w:p w14:paraId="548EB5B5" w14:textId="77777777" w:rsidR="00F90BDC" w:rsidRDefault="00F90BDC"/>
    <w:p w14:paraId="01DDC0F8" w14:textId="77777777" w:rsidR="00F90BDC" w:rsidRDefault="00F90BDC">
      <w:r xmlns:w="http://schemas.openxmlformats.org/wordprocessingml/2006/main">
        <w:t xml:space="preserve">1. Handelingen 5:29 - ? </w:t>
      </w:r>
      <w:r xmlns:w="http://schemas.openxmlformats.org/wordprocessingml/2006/main">
        <w:t xml:space="preserve">Petrus en de apostelen antwoordden: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쁗 </w:t>
      </w:r>
      <w:r xmlns:w="http://schemas.openxmlformats.org/wordprocessingml/2006/main">
        <w:t xml:space="preserve">We moeten God gehoorzamen in plaats van mensen.?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Hebreeën 11:8 - ? </w:t>
      </w:r>
      <w:r xmlns:w="http://schemas.openxmlformats.org/wordprocessingml/2006/main">
        <w:rPr>
          <w:rFonts w:ascii="맑은 고딕 Semilight" w:hAnsi="맑은 고딕 Semilight"/>
        </w:rPr>
        <w:t xml:space="preserve">Het </w:t>
      </w:r>
      <w:r xmlns:w="http://schemas.openxmlformats.org/wordprocessingml/2006/main">
        <w:t xml:space="preserve">geloof dat Abraham gehoorzaamde toen hij werd geroepen om naar een plaats te gaan die hij als erfenis zou ontvangen. En hij ging naar buiten, niet wetend waar hij heen ging.??</w:t>
      </w:r>
    </w:p>
    <w:p w14:paraId="5B58553D" w14:textId="77777777" w:rsidR="00F90BDC" w:rsidRDefault="00F90BDC"/>
    <w:p w14:paraId="66CAF5B3" w14:textId="77777777" w:rsidR="00F90BDC" w:rsidRDefault="00F90BDC">
      <w:r xmlns:w="http://schemas.openxmlformats.org/wordprocessingml/2006/main">
        <w:t xml:space="preserve">Johannes 11:55 En het Pascha voor de Joden was nabij; en velen gingen vóór het Pascha het land uit naar Jeruzalem om zich te reinigen.</w:t>
      </w:r>
    </w:p>
    <w:p w14:paraId="1340CD7D" w14:textId="77777777" w:rsidR="00F90BDC" w:rsidRDefault="00F90BDC"/>
    <w:p w14:paraId="3817F8BF" w14:textId="77777777" w:rsidR="00F90BDC" w:rsidRDefault="00F90BDC">
      <w:r xmlns:w="http://schemas.openxmlformats.org/wordprocessingml/2006/main">
        <w:t xml:space="preserve">Veel Joden reisden vóór Pesach naar Jeruzalem om zichzelf te zuiveren.</w:t>
      </w:r>
    </w:p>
    <w:p w14:paraId="0AAE840B" w14:textId="77777777" w:rsidR="00F90BDC" w:rsidRDefault="00F90BDC"/>
    <w:p w14:paraId="640C4680" w14:textId="77777777" w:rsidR="00F90BDC" w:rsidRDefault="00F90BDC">
      <w:r xmlns:w="http://schemas.openxmlformats.org/wordprocessingml/2006/main">
        <w:t xml:space="preserve">1. Het belang van spirituele reiniging en zuivering vóór belangrijke spirituele gebeurtenissen.</w:t>
      </w:r>
    </w:p>
    <w:p w14:paraId="45F998A8" w14:textId="77777777" w:rsidR="00F90BDC" w:rsidRDefault="00F90BDC"/>
    <w:p w14:paraId="13623E0D" w14:textId="77777777" w:rsidR="00F90BDC" w:rsidRDefault="00F90BDC">
      <w:r xmlns:w="http://schemas.openxmlformats.org/wordprocessingml/2006/main">
        <w:t xml:space="preserve">2. De betekenis van Pesach en de reis naar Jeruzalem voor Joden.</w:t>
      </w:r>
    </w:p>
    <w:p w14:paraId="3AF3241B" w14:textId="77777777" w:rsidR="00F90BDC" w:rsidRDefault="00F90BDC"/>
    <w:p w14:paraId="1CBD002B" w14:textId="77777777" w:rsidR="00F90BDC" w:rsidRDefault="00F90BDC">
      <w:r xmlns:w="http://schemas.openxmlformats.org/wordprocessingml/2006/main">
        <w:t xml:space="preserve">1. Romeinen 6:19-22 - Want net zoals u uw leden hebt voorgesteld als slaven van onreinheid en wetteloosheid die tot nog meer wetteloosheid leidt, zo stelt u nu uw leden voor als slaven van rechtvaardigheid die tot heiliging leidt.</w:t>
      </w:r>
    </w:p>
    <w:p w14:paraId="19BC3BBA" w14:textId="77777777" w:rsidR="00F90BDC" w:rsidRDefault="00F90BDC"/>
    <w:p w14:paraId="654C1AB2" w14:textId="77777777" w:rsidR="00F90BDC" w:rsidRDefault="00F90BDC">
      <w:r xmlns:w="http://schemas.openxmlformats.org/wordprocessingml/2006/main">
        <w:t xml:space="preserve">2. Jesaja 1:16-17 - Was uzelf; maak uzelf schoon; verwijder het kwaad van uw daden voor mijn ogen; houd op met het kwade te doen, leer het goede te doen; zoek gerechtigheid, corrigeer onderdrukking; breng gerechtigheid voor de wezen, bepleit de zaak van de weduwe.</w:t>
      </w:r>
    </w:p>
    <w:p w14:paraId="33A90D7C" w14:textId="77777777" w:rsidR="00F90BDC" w:rsidRDefault="00F90BDC"/>
    <w:p w14:paraId="77771A52" w14:textId="77777777" w:rsidR="00F90BDC" w:rsidRDefault="00F90BDC">
      <w:r xmlns:w="http://schemas.openxmlformats.org/wordprocessingml/2006/main">
        <w:t xml:space="preserve">Johannes 11:56 Toen zochten zij naar Jezus en spraken onder elkaar, terwijl zij in de tempel stonden: Wat denkt u dat Hij niet naar het feest wil komen?</w:t>
      </w:r>
    </w:p>
    <w:p w14:paraId="2F39B88C" w14:textId="77777777" w:rsidR="00F90BDC" w:rsidRDefault="00F90BDC"/>
    <w:p w14:paraId="546996F8" w14:textId="77777777" w:rsidR="00F90BDC" w:rsidRDefault="00F90BDC">
      <w:r xmlns:w="http://schemas.openxmlformats.org/wordprocessingml/2006/main">
        <w:t xml:space="preserve">De Joden bespraken Jezus onder elkaar in de tempel en vroegen zich af of hij </w:t>
      </w:r>
      <w:r xmlns:w="http://schemas.openxmlformats.org/wordprocessingml/2006/main">
        <w:lastRenderedPageBreak xmlns:w="http://schemas.openxmlformats.org/wordprocessingml/2006/main"/>
      </w:r>
      <w:r xmlns:w="http://schemas.openxmlformats.org/wordprocessingml/2006/main">
        <w:t xml:space="preserve">het feest zou bijwonen.</w:t>
      </w:r>
    </w:p>
    <w:p w14:paraId="71D18633" w14:textId="77777777" w:rsidR="00F90BDC" w:rsidRDefault="00F90BDC"/>
    <w:p w14:paraId="0E165821" w14:textId="77777777" w:rsidR="00F90BDC" w:rsidRDefault="00F90BDC">
      <w:r xmlns:w="http://schemas.openxmlformats.org/wordprocessingml/2006/main">
        <w:t xml:space="preserve">1: Zoek Jezus en stel de lastige vragen.</w:t>
      </w:r>
    </w:p>
    <w:p w14:paraId="0A3F985F" w14:textId="77777777" w:rsidR="00F90BDC" w:rsidRDefault="00F90BDC"/>
    <w:p w14:paraId="44C538B2" w14:textId="77777777" w:rsidR="00F90BDC" w:rsidRDefault="00F90BDC">
      <w:r xmlns:w="http://schemas.openxmlformats.org/wordprocessingml/2006/main">
        <w:t xml:space="preserve">2: Wees niet bang om de confrontatie aan te gaan met wat je niet begrijpt.</w:t>
      </w:r>
    </w:p>
    <w:p w14:paraId="5D1CE9BE" w14:textId="77777777" w:rsidR="00F90BDC" w:rsidRDefault="00F90BDC"/>
    <w:p w14:paraId="393FF923" w14:textId="77777777" w:rsidR="00F90BDC" w:rsidRDefault="00F90BDC">
      <w:r xmlns:w="http://schemas.openxmlformats.org/wordprocessingml/2006/main">
        <w:t xml:space="preserve">1: Matteüs 7:7-8 - Vraag, en u zal gegeven worden; zoek en gij zult vinden; klop, en er zal voor u worden opengedaan: want ieder die vraagt, ontvangt; en wie zoekt, vindt; en voor hem die klopt, zal worden opengedaan.</w:t>
      </w:r>
    </w:p>
    <w:p w14:paraId="664588C2" w14:textId="77777777" w:rsidR="00F90BDC" w:rsidRDefault="00F90BDC"/>
    <w:p w14:paraId="149C5A8A" w14:textId="77777777" w:rsidR="00F90BDC" w:rsidRDefault="00F90BDC">
      <w:r xmlns:w="http://schemas.openxmlformats.org/wordprocessingml/2006/main">
        <w:t xml:space="preserve">2: Psalm 27:4 - Eén ding heb ik van de Heer verlangd, dat zal ik nastreven; opdat ik al de dagen van mijn leven in het huis van de Heer mag wonen, om de schoonheid van de Heer te aanschouwen en in zijn tempel navraag te doen.</w:t>
      </w:r>
    </w:p>
    <w:p w14:paraId="4D4A0E5D" w14:textId="77777777" w:rsidR="00F90BDC" w:rsidRDefault="00F90BDC"/>
    <w:p w14:paraId="2D15E266" w14:textId="77777777" w:rsidR="00F90BDC" w:rsidRDefault="00F90BDC">
      <w:r xmlns:w="http://schemas.openxmlformats.org/wordprocessingml/2006/main">
        <w:t xml:space="preserve">Johannes 11:57 Nu hadden zowel de hogepriesters als de Farizeeën een gebod gegeven dat als iemand wist waar hij was, hij dat moest laten zien, zodat ze hem konden meenemen.</w:t>
      </w:r>
    </w:p>
    <w:p w14:paraId="3B9B2A03" w14:textId="77777777" w:rsidR="00F90BDC" w:rsidRDefault="00F90BDC"/>
    <w:p w14:paraId="4AA78F74" w14:textId="77777777" w:rsidR="00F90BDC" w:rsidRDefault="00F90BDC">
      <w:r xmlns:w="http://schemas.openxmlformats.org/wordprocessingml/2006/main">
        <w:t xml:space="preserve">De hogepriesters en Farizeeën hadden geboden dat iedereen die wist waar Jezus was, hen dat moest laten weten, zodat ze hem konden arresteren.</w:t>
      </w:r>
    </w:p>
    <w:p w14:paraId="1937313B" w14:textId="77777777" w:rsidR="00F90BDC" w:rsidRDefault="00F90BDC"/>
    <w:p w14:paraId="756860F9" w14:textId="77777777" w:rsidR="00F90BDC" w:rsidRDefault="00F90BDC">
      <w:r xmlns:w="http://schemas.openxmlformats.org/wordprocessingml/2006/main">
        <w:t xml:space="preserve">1. Gods plan is groter dan ons begrip – Romeinen 11:33-36</w:t>
      </w:r>
    </w:p>
    <w:p w14:paraId="405D27AB" w14:textId="77777777" w:rsidR="00F90BDC" w:rsidRDefault="00F90BDC"/>
    <w:p w14:paraId="50C7A4A9" w14:textId="77777777" w:rsidR="00F90BDC" w:rsidRDefault="00F90BDC">
      <w:r xmlns:w="http://schemas.openxmlformats.org/wordprocessingml/2006/main">
        <w:t xml:space="preserve">2. Gods bescherming is onfeilbaar – Psalm 91:1-2</w:t>
      </w:r>
    </w:p>
    <w:p w14:paraId="1604C38F" w14:textId="77777777" w:rsidR="00F90BDC" w:rsidRDefault="00F90BDC"/>
    <w:p w14:paraId="4FCF0875" w14:textId="77777777" w:rsidR="00F90BDC" w:rsidRDefault="00F90BDC">
      <w:r xmlns:w="http://schemas.openxmlformats.org/wordprocessingml/2006/main">
        <w:t xml:space="preserve">1. Johannes 7:30 - "Toen probeerden ze hem gevangen te nemen, maar niemand legde hem de handen op, omdat zijn uur nog niet gekomen was."</w:t>
      </w:r>
    </w:p>
    <w:p w14:paraId="54846398" w14:textId="77777777" w:rsidR="00F90BDC" w:rsidRDefault="00F90BDC"/>
    <w:p w14:paraId="75ED980E" w14:textId="77777777" w:rsidR="00F90BDC" w:rsidRDefault="00F90BDC">
      <w:r xmlns:w="http://schemas.openxmlformats.org/wordprocessingml/2006/main">
        <w:t xml:space="preserve">2. Matteüs 26:53-54 - "Denk je dat ik nu niet tot mijn Vader kan bidden, en dat Hij mij binnenkort </w:t>
      </w:r>
      <w:r xmlns:w="http://schemas.openxmlformats.org/wordprocessingml/2006/main">
        <w:lastRenderedPageBreak xmlns:w="http://schemas.openxmlformats.org/wordprocessingml/2006/main"/>
      </w:r>
      <w:r xmlns:w="http://schemas.openxmlformats.org/wordprocessingml/2006/main">
        <w:t xml:space="preserve">meer dan twaalf legioenen engelen zal geven? Maar hoe zullen dan de Schriften worden vervuld, dat het zo moet zijn?"</w:t>
      </w:r>
    </w:p>
    <w:p w14:paraId="36EF491F" w14:textId="77777777" w:rsidR="00F90BDC" w:rsidRDefault="00F90BDC"/>
    <w:p w14:paraId="35248E2B" w14:textId="77777777" w:rsidR="00F90BDC" w:rsidRDefault="00F90BDC">
      <w:r xmlns:w="http://schemas.openxmlformats.org/wordprocessingml/2006/main">
        <w:t xml:space="preserve">Johannes 12 vertelt over de zalving van Jezus in Bethanië, Zijn triomfantelijke intocht in Jeruzalem, Zijn voorspelling van Zijn dood en het voortdurende ongeloof van velen ondanks Zijn wonderen.</w:t>
      </w:r>
    </w:p>
    <w:p w14:paraId="566ED5D8" w14:textId="77777777" w:rsidR="00F90BDC" w:rsidRDefault="00F90BDC"/>
    <w:p w14:paraId="750EB195" w14:textId="77777777" w:rsidR="00F90BDC" w:rsidRDefault="00F90BDC">
      <w:r xmlns:w="http://schemas.openxmlformats.org/wordprocessingml/2006/main">
        <w:t xml:space="preserve">1e alinea: Het hoofdstuk begint met een diner in Bethanië, zes dagen vóór Pesach, waar Lazarus bij Jezus aanwezig was. Tijdens de maaltijd zalfde Maria de voeten van Jezus met dure parfum en veegde ze af met haar haar. Judas Iskariot maakte bezwaar tegen deze verspilling van parfum, die verkocht had kunnen worden ten gunste van de armen, maar Jezus verdedigde de actie van Maria als voorbereiding op zijn begrafenis (Johannes 12:1-8).</w:t>
      </w:r>
    </w:p>
    <w:p w14:paraId="4FBF9378" w14:textId="77777777" w:rsidR="00F90BDC" w:rsidRDefault="00F90BDC"/>
    <w:p w14:paraId="038943A1" w14:textId="77777777" w:rsidR="00F90BDC" w:rsidRDefault="00F90BDC">
      <w:r xmlns:w="http://schemas.openxmlformats.org/wordprocessingml/2006/main">
        <w:t xml:space="preserve">2e alinea: Het nieuws over de opwekking van Lazarus uit de dood zorgde ervoor dat veel Joden naar buiten gingen om Hem te zien. De leidende overpriesters van Lazarus beraamden een plan om Lazarus ook te vermoorden, omdat vanwege hem veel Joden naar Jezus gingen en in Hem geloofden. De volgende dag, toen er een grote menigte was gekomen om te feesten, hoorden ze dat Jezus naar Jeruzalem kwam. Ze namen takken, palmbomen, gingen Hem tegemoet en riepen: 'Hosanna! Gezegend is hij die Heer wordt genoemd, zelfs koning Israël!' de profetie vervullend Zacharias rijdend op een jonge ezel, toch begrepen de discipelen deze dingen niet eerst, maar nadat ze verheerlijkt waren, herinnerden ze zich dat deze dingen over hem waren geschreven (Johannes 12:9-16).</w:t>
      </w:r>
    </w:p>
    <w:p w14:paraId="43F43395" w14:textId="77777777" w:rsidR="00F90BDC" w:rsidRDefault="00F90BDC"/>
    <w:p w14:paraId="0A6BA889" w14:textId="77777777" w:rsidR="00F90BDC" w:rsidRDefault="00F90BDC">
      <w:r xmlns:w="http://schemas.openxmlformats.org/wordprocessingml/2006/main">
        <w:t xml:space="preserve">3e alinea: Ondanks dat ze zoveel tekenen in hun aanwezigheid hadden gedaan, geloofden ze nog steeds niet dat Hij de profetie van Jesaja vervulde, waardoor hun hart verhardde. Toch geloofden velen onder de leidende Joden Hem, maar omdat de Farizeeën hun geloof niet openlijk wilden erkennen uit angst dat ze eruit zouden worden gezet, hielden de synagoge meer van menselijke lof dan van het loven van God. Toen riep Jezus hardop en zei: wie in mij gelooft, gelooft niet in mij, maar degene die mij heeft gestuurd. Ik ben gekomen in de lichte wereld, dus wie mij gelooft, mag niet in de duisternis blijven. Als iemand mijn woorden hoort, zich er niet aan houdt. Ik veroordeel hem niet, want ik ben niet gekomen. oordeel de wereld maar red de wereld. slothoofdstuk waarin het doel van de missieboodschap van Vader Zelf wordt verteld (Johannes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Johannes 12:1 Toen kwam Jezus zes dagen vóór het Pascha in Bethanië, waar Lazarus was, die dood was geweest en die Hij uit de dood had opgewekt.</w:t>
      </w:r>
    </w:p>
    <w:p w14:paraId="06C72DEB" w14:textId="77777777" w:rsidR="00F90BDC" w:rsidRDefault="00F90BDC"/>
    <w:p w14:paraId="22393C22" w14:textId="77777777" w:rsidR="00F90BDC" w:rsidRDefault="00F90BDC">
      <w:r xmlns:w="http://schemas.openxmlformats.org/wordprocessingml/2006/main">
        <w:t xml:space="preserve">Jezus bezocht Bethanië zes dagen vóór het Pascha en wekte Lazarus op uit de dood.</w:t>
      </w:r>
    </w:p>
    <w:p w14:paraId="08C49AD4" w14:textId="77777777" w:rsidR="00F90BDC" w:rsidRDefault="00F90BDC"/>
    <w:p w14:paraId="79746C83" w14:textId="77777777" w:rsidR="00F90BDC" w:rsidRDefault="00F90BDC">
      <w:r xmlns:w="http://schemas.openxmlformats.org/wordprocessingml/2006/main">
        <w:t xml:space="preserve">1. De kracht van liefde: hoe Jezus' liefde voor Lazarus de dood overstijgt</w:t>
      </w:r>
    </w:p>
    <w:p w14:paraId="0273D1F5" w14:textId="77777777" w:rsidR="00F90BDC" w:rsidRDefault="00F90BDC"/>
    <w:p w14:paraId="304A5AED" w14:textId="77777777" w:rsidR="00F90BDC" w:rsidRDefault="00F90BDC">
      <w:r xmlns:w="http://schemas.openxmlformats.org/wordprocessingml/2006/main">
        <w:t xml:space="preserve">2. Jezus als wonderdoener: een onderzoek naar zijn wonderbaarlijke kracht</w:t>
      </w:r>
    </w:p>
    <w:p w14:paraId="2F8F1569" w14:textId="77777777" w:rsidR="00F90BDC" w:rsidRDefault="00F90BDC"/>
    <w:p w14:paraId="1F35296D" w14:textId="77777777" w:rsidR="00F90BDC" w:rsidRDefault="00F90BDC">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5582EAA0" w14:textId="77777777" w:rsidR="00F90BDC" w:rsidRDefault="00F90BDC"/>
    <w:p w14:paraId="1A6FE687" w14:textId="77777777" w:rsidR="00F90BDC" w:rsidRDefault="00F90BDC">
      <w:r xmlns:w="http://schemas.openxmlformats.org/wordprocessingml/2006/main">
        <w:t xml:space="preserve">2. Johannes 11:25-26: Jezus zei tegen haar: “Ik ben de opstanding en het leven. Iedereen die in mij gelooft zal, ook al sterft hij, leven, en iedereen die leeft en in mij gelooft, zal nooit sterven. Geloof je dit?”</w:t>
      </w:r>
    </w:p>
    <w:p w14:paraId="51EB79D2" w14:textId="77777777" w:rsidR="00F90BDC" w:rsidRDefault="00F90BDC"/>
    <w:p w14:paraId="51AD50A5" w14:textId="77777777" w:rsidR="00F90BDC" w:rsidRDefault="00F90BDC">
      <w:r xmlns:w="http://schemas.openxmlformats.org/wordprocessingml/2006/main">
        <w:t xml:space="preserve">Johannes 12:2 Daar maakten zij een avondmaal voor hem klaar; en Martha diende; maar Lazarus was een van hen die bij hem aan tafel zaten.</w:t>
      </w:r>
    </w:p>
    <w:p w14:paraId="00FB9E3D" w14:textId="77777777" w:rsidR="00F90BDC" w:rsidRDefault="00F90BDC"/>
    <w:p w14:paraId="4FF24AE6" w14:textId="77777777" w:rsidR="00F90BDC" w:rsidRDefault="00F90BDC">
      <w:r xmlns:w="http://schemas.openxmlformats.org/wordprocessingml/2006/main">
        <w:t xml:space="preserve">Lazarus was een van degenen die met Jezus aten.</w:t>
      </w:r>
    </w:p>
    <w:p w14:paraId="1D303100" w14:textId="77777777" w:rsidR="00F90BDC" w:rsidRDefault="00F90BDC"/>
    <w:p w14:paraId="5CD48AF7" w14:textId="77777777" w:rsidR="00F90BDC" w:rsidRDefault="00F90BDC">
      <w:r xmlns:w="http://schemas.openxmlformats.org/wordprocessingml/2006/main">
        <w:t xml:space="preserve">1: Jezus laat ons zien dat we te midden van lijden vreugde en gemeenschap kunnen vinden.</w:t>
      </w:r>
    </w:p>
    <w:p w14:paraId="60E407E3" w14:textId="77777777" w:rsidR="00F90BDC" w:rsidRDefault="00F90BDC"/>
    <w:p w14:paraId="270F675C" w14:textId="77777777" w:rsidR="00F90BDC" w:rsidRDefault="00F90BDC">
      <w:r xmlns:w="http://schemas.openxmlformats.org/wordprocessingml/2006/main">
        <w:t xml:space="preserve">2: We kunnen zelfs in de moeilijkste tijden hoop en kracht in Jezus vinden.</w:t>
      </w:r>
    </w:p>
    <w:p w14:paraId="14FCEA60" w14:textId="77777777" w:rsidR="00F90BDC" w:rsidRDefault="00F90BDC"/>
    <w:p w14:paraId="45B80FF5" w14:textId="77777777" w:rsidR="00F90BDC" w:rsidRDefault="00F90BDC">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Hebreeën 13:5 - Houd uw leven vrij van de liefde voor geld en wees tevreden met wat u hebt, want God heeft gezegd: “Ik zal u nooit verlaten; nooit zal ik je in de steek laten.”</w:t>
      </w:r>
    </w:p>
    <w:p w14:paraId="5E96EEA6" w14:textId="77777777" w:rsidR="00F90BDC" w:rsidRDefault="00F90BDC"/>
    <w:p w14:paraId="5F4E2CD8" w14:textId="77777777" w:rsidR="00F90BDC" w:rsidRDefault="00F90BDC">
      <w:r xmlns:w="http://schemas.openxmlformats.org/wordprocessingml/2006/main">
        <w:t xml:space="preserve">Johannes 12:3 Toen nam Maria een pond narduszalf, zeer kostbaar, en zalfde de voeten van Jezus, en veegde zijn voeten af met haar haar; en het huis werd gevuld met de geur van de zalf.</w:t>
      </w:r>
    </w:p>
    <w:p w14:paraId="551B52CD" w14:textId="77777777" w:rsidR="00F90BDC" w:rsidRDefault="00F90BDC"/>
    <w:p w14:paraId="144477BD" w14:textId="77777777" w:rsidR="00F90BDC" w:rsidRDefault="00F90BDC">
      <w:r xmlns:w="http://schemas.openxmlformats.org/wordprocessingml/2006/main">
        <w:t xml:space="preserve">Maria toonde haar liefde en toewijding aan Jezus door haar kostbare gave om zijn voeten met narduszalf te zalven.</w:t>
      </w:r>
    </w:p>
    <w:p w14:paraId="21B24B67" w14:textId="77777777" w:rsidR="00F90BDC" w:rsidRDefault="00F90BDC"/>
    <w:p w14:paraId="50037BAB" w14:textId="77777777" w:rsidR="00F90BDC" w:rsidRDefault="00F90BDC">
      <w:r xmlns:w="http://schemas.openxmlformats.org/wordprocessingml/2006/main">
        <w:t xml:space="preserve">1. De kracht van toewijding: een onderzoek naar Maria's geschenk aan Jezus</w:t>
      </w:r>
    </w:p>
    <w:p w14:paraId="30AC3360" w14:textId="77777777" w:rsidR="00F90BDC" w:rsidRDefault="00F90BDC"/>
    <w:p w14:paraId="593BC510" w14:textId="77777777" w:rsidR="00F90BDC" w:rsidRDefault="00F90BDC">
      <w:r xmlns:w="http://schemas.openxmlformats.org/wordprocessingml/2006/main">
        <w:t xml:space="preserve">2. Vrijgevigheid en liefde: het voorbeeld van Maria</w:t>
      </w:r>
    </w:p>
    <w:p w14:paraId="6503D2D3" w14:textId="77777777" w:rsidR="00F90BDC" w:rsidRDefault="00F90BDC"/>
    <w:p w14:paraId="5EBBC496" w14:textId="77777777" w:rsidR="00F90BDC" w:rsidRDefault="00F90BDC">
      <w:r xmlns:w="http://schemas.openxmlformats.org/wordprocessingml/2006/main">
        <w:t xml:space="preserve">1. Jesaja 1:17 “Leer goed te doen; zoek gerechtigheid, corrigeer onderdrukking; breng gerechtigheid voor de wezen, bepleit de zaak van de weduwe.”</w:t>
      </w:r>
    </w:p>
    <w:p w14:paraId="6471A9D2" w14:textId="77777777" w:rsidR="00F90BDC" w:rsidRDefault="00F90BDC"/>
    <w:p w14:paraId="778CDCBD" w14:textId="77777777" w:rsidR="00F90BDC" w:rsidRDefault="00F90BDC">
      <w:r xmlns:w="http://schemas.openxmlformats.org/wordprocessingml/2006/main">
        <w:t xml:space="preserve">2. Romeinen 12:1-2 “Ik doe daarom een beroep op u, broeders, door de barmhartigheden van God, om uw lichaam aan te bieden als een levend offer, heilig en aanvaardbaar voor God, wat uw geestelijke aanbidding is. Word niet gelijkvormig aan deze wereld, maar word getransformeerd door de vernieuwing van uw geest, zodat u door beproeving kunt onderscheiden wat de wil van God is, wat goed, aanvaardbaar en volmaakt is.’</w:t>
      </w:r>
    </w:p>
    <w:p w14:paraId="71FD3DBC" w14:textId="77777777" w:rsidR="00F90BDC" w:rsidRDefault="00F90BDC"/>
    <w:p w14:paraId="1B3657E6" w14:textId="77777777" w:rsidR="00F90BDC" w:rsidRDefault="00F90BDC">
      <w:r xmlns:w="http://schemas.openxmlformats.org/wordprocessingml/2006/main">
        <w:t xml:space="preserve">Johannes 12:4 Toen zei een van zijn discipelen, Judas Iskariot, de zoon van Simon, die hem zou verraden:</w:t>
      </w:r>
    </w:p>
    <w:p w14:paraId="0ED6DD1D" w14:textId="77777777" w:rsidR="00F90BDC" w:rsidRDefault="00F90BDC"/>
    <w:p w14:paraId="63ED4ABE" w14:textId="77777777" w:rsidR="00F90BDC" w:rsidRDefault="00F90BDC">
      <w:r xmlns:w="http://schemas.openxmlformats.org/wordprocessingml/2006/main">
        <w:t xml:space="preserve">Judas Iskariot, een van Jezus' discipelen, bleek degene te zijn die hem zou verraden.</w:t>
      </w:r>
    </w:p>
    <w:p w14:paraId="2159577B" w14:textId="77777777" w:rsidR="00F90BDC" w:rsidRDefault="00F90BDC"/>
    <w:p w14:paraId="7B7DD835" w14:textId="77777777" w:rsidR="00F90BDC" w:rsidRDefault="00F90BDC">
      <w:r xmlns:w="http://schemas.openxmlformats.org/wordprocessingml/2006/main">
        <w:t xml:space="preserve">1. Het verraad van Judas – Een analyse van de ongelukkige gebeurtenissen die leidden tot de kruisiging van Jezus</w:t>
      </w:r>
    </w:p>
    <w:p w14:paraId="25DC50E2" w14:textId="77777777" w:rsidR="00F90BDC" w:rsidRDefault="00F90BDC"/>
    <w:p w14:paraId="1017A9AC" w14:textId="77777777" w:rsidR="00F90BDC" w:rsidRDefault="00F90BDC">
      <w:r xmlns:w="http://schemas.openxmlformats.org/wordprocessingml/2006/main">
        <w:t xml:space="preserve">2. De kracht van verraad: hoe één enkele daad de loop van de geschiedenis kan veranderen</w:t>
      </w:r>
    </w:p>
    <w:p w14:paraId="76D4EE78" w14:textId="77777777" w:rsidR="00F90BDC" w:rsidRDefault="00F90BDC"/>
    <w:p w14:paraId="61CD5A44" w14:textId="77777777" w:rsidR="00F90BDC" w:rsidRDefault="00F90BDC">
      <w:r xmlns:w="http://schemas.openxmlformats.org/wordprocessingml/2006/main">
        <w:t xml:space="preserve">1. Matteüs 26:14-16 - Het complot om Jezus te verraden</w:t>
      </w:r>
    </w:p>
    <w:p w14:paraId="1E0CD978" w14:textId="77777777" w:rsidR="00F90BDC" w:rsidRDefault="00F90BDC"/>
    <w:p w14:paraId="6DFF803F" w14:textId="77777777" w:rsidR="00F90BDC" w:rsidRDefault="00F90BDC">
      <w:r xmlns:w="http://schemas.openxmlformats.org/wordprocessingml/2006/main">
        <w:t xml:space="preserve">2. Lucas 22:47-48 - Het verraad van Jezus door Judas Iskariot</w:t>
      </w:r>
    </w:p>
    <w:p w14:paraId="7DE7DECE" w14:textId="77777777" w:rsidR="00F90BDC" w:rsidRDefault="00F90BDC"/>
    <w:p w14:paraId="435B70A8" w14:textId="77777777" w:rsidR="00F90BDC" w:rsidRDefault="00F90BDC">
      <w:r xmlns:w="http://schemas.openxmlformats.org/wordprocessingml/2006/main">
        <w:t xml:space="preserve">Johannes 12:5 Waarom werd deze zalf niet voor driehonderd penningen verkocht en aan de armen gegeven?</w:t>
      </w:r>
    </w:p>
    <w:p w14:paraId="25FDC58F" w14:textId="77777777" w:rsidR="00F90BDC" w:rsidRDefault="00F90BDC"/>
    <w:p w14:paraId="1390C157" w14:textId="77777777" w:rsidR="00F90BDC" w:rsidRDefault="00F90BDC">
      <w:r xmlns:w="http://schemas.openxmlformats.org/wordprocessingml/2006/main">
        <w:t xml:space="preserve">Deze passage beschrijft de situatie waarin Maria de voeten van Jezus zalft met dure zalf en Jezus antwoordt dat het beter zou zijn geweest om het geld aan de armen te geven.</w:t>
      </w:r>
    </w:p>
    <w:p w14:paraId="3355D789" w14:textId="77777777" w:rsidR="00F90BDC" w:rsidRDefault="00F90BDC"/>
    <w:p w14:paraId="7F3A6DB2" w14:textId="77777777" w:rsidR="00F90BDC" w:rsidRDefault="00F90BDC">
      <w:r xmlns:w="http://schemas.openxmlformats.org/wordprocessingml/2006/main">
        <w:t xml:space="preserve">1. Het belang van de zorg voor de armen in de ogen van Jezus.</w:t>
      </w:r>
    </w:p>
    <w:p w14:paraId="7F8F3813" w14:textId="77777777" w:rsidR="00F90BDC" w:rsidRDefault="00F90BDC"/>
    <w:p w14:paraId="34673F31" w14:textId="77777777" w:rsidR="00F90BDC" w:rsidRDefault="00F90BDC">
      <w:r xmlns:w="http://schemas.openxmlformats.org/wordprocessingml/2006/main">
        <w:t xml:space="preserve">2. Het belang van een genereus hart.</w:t>
      </w:r>
    </w:p>
    <w:p w14:paraId="77F0123D" w14:textId="77777777" w:rsidR="00F90BDC" w:rsidRDefault="00F90BDC"/>
    <w:p w14:paraId="4FF8AD63" w14:textId="77777777" w:rsidR="00F90BDC" w:rsidRDefault="00F90BDC">
      <w:r xmlns:w="http://schemas.openxmlformats.org/wordprocessingml/2006/main">
        <w:t xml:space="preserve">1. Matteüs 25:40 - "En de koning zal hen antwoorden: 'Voorwaar, ik zeg jullie: zoals je het met een van de minste van mijn broers hebt gedaan, heb je het met mij gedaan.'"</w:t>
      </w:r>
    </w:p>
    <w:p w14:paraId="1220994B" w14:textId="77777777" w:rsidR="00F90BDC" w:rsidRDefault="00F90BDC"/>
    <w:p w14:paraId="07A57C0F" w14:textId="77777777" w:rsidR="00F90BDC" w:rsidRDefault="00F90BDC">
      <w:r xmlns:w="http://schemas.openxmlformats.org/wordprocessingml/2006/main">
        <w:t xml:space="preserve">2. Spreuken 14:31 - “Wie een arme man onderdrukt, beledigt zijn Maker, maar wie genereus is tegenover de behoeftigen, eert hem.”</w:t>
      </w:r>
    </w:p>
    <w:p w14:paraId="72950C8F" w14:textId="77777777" w:rsidR="00F90BDC" w:rsidRDefault="00F90BDC"/>
    <w:p w14:paraId="5B0FC43B" w14:textId="77777777" w:rsidR="00F90BDC" w:rsidRDefault="00F90BDC">
      <w:r xmlns:w="http://schemas.openxmlformats.org/wordprocessingml/2006/main">
        <w:t xml:space="preserve">Johannes 12:6 Dit zei hij, niet dat hij voor de armen zorgde; maar omdat hij een dief was en de tas had en droeg wat erin zat.</w:t>
      </w:r>
    </w:p>
    <w:p w14:paraId="06E7F60F" w14:textId="77777777" w:rsidR="00F90BDC" w:rsidRDefault="00F90BDC"/>
    <w:p w14:paraId="0BD76323" w14:textId="77777777" w:rsidR="00F90BDC" w:rsidRDefault="00F90BDC">
      <w:r xmlns:w="http://schemas.openxmlformats.org/wordprocessingml/2006/main">
        <w:t xml:space="preserve">John gaf les over het belang van liefdadigheid toen hij onthulde dat de dief die de tas had alleen geïnteresseerd was in het meenemen voor zichzelf.</w:t>
      </w:r>
    </w:p>
    <w:p w14:paraId="6102E657" w14:textId="77777777" w:rsidR="00F90BDC" w:rsidRDefault="00F90BDC"/>
    <w:p w14:paraId="474B9363" w14:textId="77777777" w:rsidR="00F90BDC" w:rsidRDefault="00F90BDC">
      <w:r xmlns:w="http://schemas.openxmlformats.org/wordprocessingml/2006/main">
        <w:t xml:space="preserve">1. We moeten geven uit liefde, niet uit hebzucht.</w:t>
      </w:r>
    </w:p>
    <w:p w14:paraId="39621981" w14:textId="77777777" w:rsidR="00F90BDC" w:rsidRDefault="00F90BDC"/>
    <w:p w14:paraId="037929DB" w14:textId="77777777" w:rsidR="00F90BDC" w:rsidRDefault="00F90BDC">
      <w:r xmlns:w="http://schemas.openxmlformats.org/wordprocessingml/2006/main">
        <w:t xml:space="preserve">2. Pas op voor de verleiding van egoïsme.</w:t>
      </w:r>
    </w:p>
    <w:p w14:paraId="5A476EAE" w14:textId="77777777" w:rsidR="00F90BDC" w:rsidRDefault="00F90BDC"/>
    <w:p w14:paraId="016DE4ED" w14:textId="77777777" w:rsidR="00F90BDC" w:rsidRDefault="00F90BDC">
      <w:r xmlns:w="http://schemas.openxmlformats.org/wordprocessingml/2006/main">
        <w:t xml:space="preserve">1. Mattheüs 6:19-21: ‘Verzamel geen schatten voor jezelf op aarde, waar mot en roest ze onschadelijk maken en waar dieven inbreken en stelen, maar verzamel schatten voor jezelf in de hemel, waar noch mot noch roest ze vernietigt en waar dieven breken niet in en stelen niet. Want waar uw schat is, daar zal ook uw hart zijn.'</w:t>
      </w:r>
    </w:p>
    <w:p w14:paraId="6FF41829" w14:textId="77777777" w:rsidR="00F90BDC" w:rsidRDefault="00F90BDC"/>
    <w:p w14:paraId="024FC25A" w14:textId="77777777" w:rsidR="00F90BDC" w:rsidRDefault="00F90BDC">
      <w:r xmlns:w="http://schemas.openxmlformats.org/wordprocessingml/2006/main">
        <w:t xml:space="preserve">2. 1 Johannes 3:17: "Maar wie de goederen van de wereld heeft en zijn broeder in nood ziet en zijn hart voor hem sluit, hoe kan de liefde van God in hem blijven?"</w:t>
      </w:r>
    </w:p>
    <w:p w14:paraId="48DFB376" w14:textId="77777777" w:rsidR="00F90BDC" w:rsidRDefault="00F90BDC"/>
    <w:p w14:paraId="48F49B9F" w14:textId="77777777" w:rsidR="00F90BDC" w:rsidRDefault="00F90BDC">
      <w:r xmlns:w="http://schemas.openxmlformats.org/wordprocessingml/2006/main">
        <w:t xml:space="preserve">Johannes 12:7 Toen zei Jezus: Laat haar met rust; tegen de dag van mijn begrafenis heeft zij dit in acht genomen.</w:t>
      </w:r>
    </w:p>
    <w:p w14:paraId="6B0306DD" w14:textId="77777777" w:rsidR="00F90BDC" w:rsidRDefault="00F90BDC"/>
    <w:p w14:paraId="6E2B3FE6" w14:textId="77777777" w:rsidR="00F90BDC" w:rsidRDefault="00F90BDC">
      <w:r xmlns:w="http://schemas.openxmlformats.org/wordprocessingml/2006/main">
        <w:t xml:space="preserve">De passage beschrijft hoe Jezus mensen vertelde Maria met rust te laten terwijl ze zich voorbereidde op zijn begrafenis.</w:t>
      </w:r>
    </w:p>
    <w:p w14:paraId="0C3F3EE3" w14:textId="77777777" w:rsidR="00F90BDC" w:rsidRDefault="00F90BDC"/>
    <w:p w14:paraId="715C4654" w14:textId="77777777" w:rsidR="00F90BDC" w:rsidRDefault="00F90BDC">
      <w:r xmlns:w="http://schemas.openxmlformats.org/wordprocessingml/2006/main">
        <w:t xml:space="preserve">1. Jezus' mededogen en liefde: het offer van Maria</w:t>
      </w:r>
    </w:p>
    <w:p w14:paraId="7C0309BC" w14:textId="77777777" w:rsidR="00F90BDC" w:rsidRDefault="00F90BDC"/>
    <w:p w14:paraId="1B997001" w14:textId="77777777" w:rsidR="00F90BDC" w:rsidRDefault="00F90BDC">
      <w:r xmlns:w="http://schemas.openxmlformats.org/wordprocessingml/2006/main">
        <w:t xml:space="preserve">2. De kracht van voorbereiding: lessen van Maria</w:t>
      </w:r>
    </w:p>
    <w:p w14:paraId="686A8FD5" w14:textId="77777777" w:rsidR="00F90BDC" w:rsidRDefault="00F90BDC"/>
    <w:p w14:paraId="5B1CC46E" w14:textId="77777777" w:rsidR="00F90BDC" w:rsidRDefault="00F90BDC">
      <w:r xmlns:w="http://schemas.openxmlformats.org/wordprocessingml/2006/main">
        <w:t xml:space="preserve">1. Lucas 10:38-42 - Maria's voorbeeld van toewijding</w:t>
      </w:r>
    </w:p>
    <w:p w14:paraId="79A898EF" w14:textId="77777777" w:rsidR="00F90BDC" w:rsidRDefault="00F90BDC"/>
    <w:p w14:paraId="53FFF505" w14:textId="77777777" w:rsidR="00F90BDC" w:rsidRDefault="00F90BDC">
      <w:r xmlns:w="http://schemas.openxmlformats.org/wordprocessingml/2006/main">
        <w:t xml:space="preserve">2. Johannes 11:1-44 - Jezus' opwekking van Lazarus</w:t>
      </w:r>
    </w:p>
    <w:p w14:paraId="1D67A5BF" w14:textId="77777777" w:rsidR="00F90BDC" w:rsidRDefault="00F90BDC"/>
    <w:p w14:paraId="2C4E5D90" w14:textId="77777777" w:rsidR="00F90BDC" w:rsidRDefault="00F90BDC">
      <w:r xmlns:w="http://schemas.openxmlformats.org/wordprocessingml/2006/main">
        <w:t xml:space="preserve">Johannes 12:8 Want de armen hebt u altijd bij u; maar mij heb je niet altijd.</w:t>
      </w:r>
    </w:p>
    <w:p w14:paraId="55683A99" w14:textId="77777777" w:rsidR="00F90BDC" w:rsidRDefault="00F90BDC"/>
    <w:p w14:paraId="1A9CDEE5" w14:textId="77777777" w:rsidR="00F90BDC" w:rsidRDefault="00F90BDC">
      <w:r xmlns:w="http://schemas.openxmlformats.org/wordprocessingml/2006/main">
        <w:t xml:space="preserve">Dit vers benadrukt dat de armen altijd bij ons zullen zijn, maar Jezus zal niet altijd bij ons zijn.</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Beschouw Jezus niet als iets vanzelfsprekends: leef elke dag voor Jezus</w:t>
      </w:r>
    </w:p>
    <w:p w14:paraId="19E0B984" w14:textId="77777777" w:rsidR="00F90BDC" w:rsidRDefault="00F90BDC"/>
    <w:p w14:paraId="5D39ADCE" w14:textId="77777777" w:rsidR="00F90BDC" w:rsidRDefault="00F90BDC">
      <w:r xmlns:w="http://schemas.openxmlformats.org/wordprocessingml/2006/main">
        <w:t xml:space="preserve">2. De kracht van vrijgevigheid: de armen dienen in de naam van Jezus</w:t>
      </w:r>
    </w:p>
    <w:p w14:paraId="08CDA22A" w14:textId="77777777" w:rsidR="00F90BDC" w:rsidRDefault="00F90BDC"/>
    <w:p w14:paraId="53D2CF11" w14:textId="77777777" w:rsidR="00F90BDC" w:rsidRDefault="00F90BDC">
      <w:r xmlns:w="http://schemas.openxmlformats.org/wordprocessingml/2006/main">
        <w:t xml:space="preserve">1. Matteüs 25:31-46 - De gelijkenis van de schapen en de bokken</w:t>
      </w:r>
    </w:p>
    <w:p w14:paraId="595EA6A7" w14:textId="77777777" w:rsidR="00F90BDC" w:rsidRDefault="00F90BDC"/>
    <w:p w14:paraId="1F2C2897" w14:textId="77777777" w:rsidR="00F90BDC" w:rsidRDefault="00F90BDC">
      <w:r xmlns:w="http://schemas.openxmlformats.org/wordprocessingml/2006/main">
        <w:t xml:space="preserve">2. Jakobus 2:14-17 - Geloof zonder werken is dood</w:t>
      </w:r>
    </w:p>
    <w:p w14:paraId="7C1DED1D" w14:textId="77777777" w:rsidR="00F90BDC" w:rsidRDefault="00F90BDC"/>
    <w:p w14:paraId="231E5D95" w14:textId="77777777" w:rsidR="00F90BDC" w:rsidRDefault="00F90BDC">
      <w:r xmlns:w="http://schemas.openxmlformats.org/wordprocessingml/2006/main">
        <w:t xml:space="preserve">Johannes 12:9 Daarom wisten veel Joden dat hij daar was; en zij kwamen niet alleen ter wille van Jezus, maar om ook Lazarus te zien, die hij uit de dood had opgewekt.</w:t>
      </w:r>
    </w:p>
    <w:p w14:paraId="5EF8F445" w14:textId="77777777" w:rsidR="00F90BDC" w:rsidRDefault="00F90BDC"/>
    <w:p w14:paraId="0FBFDE6D" w14:textId="77777777" w:rsidR="00F90BDC" w:rsidRDefault="00F90BDC">
      <w:r xmlns:w="http://schemas.openxmlformats.org/wordprocessingml/2006/main">
        <w:t xml:space="preserve">Veel joden wisten dat Jezus naar Bethanië was gekomen en dat Hij Lazarus uit de dood had opgewekt. Ze kwamen om Jezus en Lazarus te zien.</w:t>
      </w:r>
    </w:p>
    <w:p w14:paraId="4EC4A987" w14:textId="77777777" w:rsidR="00F90BDC" w:rsidRDefault="00F90BDC"/>
    <w:p w14:paraId="69A88724" w14:textId="77777777" w:rsidR="00F90BDC" w:rsidRDefault="00F90BDC">
      <w:r xmlns:w="http://schemas.openxmlformats.org/wordprocessingml/2006/main">
        <w:t xml:space="preserve">1. De kracht van het geloof: hoe Jezus Lazarus uit de dood opwekte</w:t>
      </w:r>
    </w:p>
    <w:p w14:paraId="01556DE3" w14:textId="77777777" w:rsidR="00F90BDC" w:rsidRDefault="00F90BDC"/>
    <w:p w14:paraId="45654FF7" w14:textId="77777777" w:rsidR="00F90BDC" w:rsidRDefault="00F90BDC">
      <w:r xmlns:w="http://schemas.openxmlformats.org/wordprocessingml/2006/main">
        <w:t xml:space="preserve">2. De wonderen van God: wonderen van Jezus</w:t>
      </w:r>
    </w:p>
    <w:p w14:paraId="5AB9A0E7" w14:textId="77777777" w:rsidR="00F90BDC" w:rsidRDefault="00F90BDC"/>
    <w:p w14:paraId="1E5EB1FC" w14:textId="77777777" w:rsidR="00F90BDC" w:rsidRDefault="00F90BDC">
      <w:r xmlns:w="http://schemas.openxmlformats.org/wordprocessingml/2006/main">
        <w:t xml:space="preserve">1. Hebreeën 11:1 - Geloof is de zekerheid van dingen waarop men hoopt, de overtuiging van dingen die niet worden gezien.</w:t>
      </w:r>
    </w:p>
    <w:p w14:paraId="31DED1E3" w14:textId="77777777" w:rsidR="00F90BDC" w:rsidRDefault="00F90BDC"/>
    <w:p w14:paraId="4C26B3ED" w14:textId="77777777" w:rsidR="00F90BDC" w:rsidRDefault="00F90BDC">
      <w:r xmlns:w="http://schemas.openxmlformats.org/wordprocessingml/2006/main">
        <w:t xml:space="preserve">2. Handelingen 3:1-10 - Petrus en Johannes gingen nu naar de tempel op het uur van gebed, het negende uur.</w:t>
      </w:r>
    </w:p>
    <w:p w14:paraId="03D1695D" w14:textId="77777777" w:rsidR="00F90BDC" w:rsidRDefault="00F90BDC"/>
    <w:p w14:paraId="13C3B53B" w14:textId="77777777" w:rsidR="00F90BDC" w:rsidRDefault="00F90BDC">
      <w:r xmlns:w="http://schemas.openxmlformats.org/wordprocessingml/2006/main">
        <w:t xml:space="preserve">Johannes 12:10 Maar de hogepriesters beraadslaagden om ook Lazarus ter dood te kunnen brengen;</w:t>
      </w:r>
    </w:p>
    <w:p w14:paraId="560C64DC" w14:textId="77777777" w:rsidR="00F90BDC" w:rsidRDefault="00F90BDC"/>
    <w:p w14:paraId="34863040" w14:textId="77777777" w:rsidR="00F90BDC" w:rsidRDefault="00F90BDC">
      <w:r xmlns:w="http://schemas.openxmlformats.org/wordprocessingml/2006/main">
        <w:t xml:space="preserve">De hogepriesters wilden Lazarus doden.</w:t>
      </w:r>
    </w:p>
    <w:p w14:paraId="1AF5E969" w14:textId="77777777" w:rsidR="00F90BDC" w:rsidRDefault="00F90BDC"/>
    <w:p w14:paraId="670812AC" w14:textId="77777777" w:rsidR="00F90BDC" w:rsidRDefault="00F90BDC">
      <w:r xmlns:w="http://schemas.openxmlformats.org/wordprocessingml/2006/main">
        <w:t xml:space="preserve">1: We moeten niet toestaan dat woede en jaloezie onze daden beheersen.</w:t>
      </w:r>
    </w:p>
    <w:p w14:paraId="3BC12CCC" w14:textId="77777777" w:rsidR="00F90BDC" w:rsidRDefault="00F90BDC"/>
    <w:p w14:paraId="7CE05F8E" w14:textId="77777777" w:rsidR="00F90BDC" w:rsidRDefault="00F90BDC">
      <w:r xmlns:w="http://schemas.openxmlformats.org/wordprocessingml/2006/main">
        <w:t xml:space="preserve">2: Gods liefde voor ons is groter dan ons verlangen naar wraak.</w:t>
      </w:r>
    </w:p>
    <w:p w14:paraId="46BEB56F" w14:textId="77777777" w:rsidR="00F90BDC" w:rsidRDefault="00F90BDC"/>
    <w:p w14:paraId="1D433E11" w14:textId="77777777" w:rsidR="00F90BDC" w:rsidRDefault="00F90BDC">
      <w:r xmlns:w="http://schemas.openxmlformats.org/wordprocessingml/2006/main">
        <w:t xml:space="preserve">1: Matteüs 5:44 - Maar ik zeg u: heb uw vijanden lief en bid voor degenen die u vervolgen.</w:t>
      </w:r>
    </w:p>
    <w:p w14:paraId="37B0C461" w14:textId="77777777" w:rsidR="00F90BDC" w:rsidRDefault="00F90BDC"/>
    <w:p w14:paraId="136A8B8B" w14:textId="77777777" w:rsidR="00F90BDC" w:rsidRDefault="00F90BDC">
      <w:r xmlns:w="http://schemas.openxmlformats.org/wordprocessingml/2006/main">
        <w:t xml:space="preserve">2: Romeinen 12:19 - Neem geen wraak, mijn beste vrienden, maar laat ruimte voor Gods toorn, want er staat geschreven: "Het is aan mij om te wreken; ik zal het vergelden", zegt de Heer.</w:t>
      </w:r>
    </w:p>
    <w:p w14:paraId="7977FFDA" w14:textId="77777777" w:rsidR="00F90BDC" w:rsidRDefault="00F90BDC"/>
    <w:p w14:paraId="0B9F3C6B" w14:textId="77777777" w:rsidR="00F90BDC" w:rsidRDefault="00F90BDC">
      <w:r xmlns:w="http://schemas.openxmlformats.org/wordprocessingml/2006/main">
        <w:t xml:space="preserve">Johannes 12:11 Omdat door hem velen van de Joden zijn weggegaan en in Jezus zijn gaan geloven.</w:t>
      </w:r>
    </w:p>
    <w:p w14:paraId="76DD8FD6" w14:textId="77777777" w:rsidR="00F90BDC" w:rsidRDefault="00F90BDC"/>
    <w:p w14:paraId="2CE40313" w14:textId="77777777" w:rsidR="00F90BDC" w:rsidRDefault="00F90BDC">
      <w:r xmlns:w="http://schemas.openxmlformats.org/wordprocessingml/2006/main">
        <w:t xml:space="preserve">Deze passage onthult dat veel Joden in Jezus geloofden nadat ze Zijn wonderen hadden gezien.</w:t>
      </w:r>
    </w:p>
    <w:p w14:paraId="4256ACF8" w14:textId="77777777" w:rsidR="00F90BDC" w:rsidRDefault="00F90BDC"/>
    <w:p w14:paraId="1236815C" w14:textId="77777777" w:rsidR="00F90BDC" w:rsidRDefault="00F90BDC">
      <w:r xmlns:w="http://schemas.openxmlformats.org/wordprocessingml/2006/main">
        <w:t xml:space="preserve">1. De kracht van Jezus' wonderen: hoe Jezus levens veranderde</w:t>
      </w:r>
    </w:p>
    <w:p w14:paraId="500D630A" w14:textId="77777777" w:rsidR="00F90BDC" w:rsidRDefault="00F90BDC"/>
    <w:p w14:paraId="2C9D4E73" w14:textId="77777777" w:rsidR="00F90BDC" w:rsidRDefault="00F90BDC">
      <w:r xmlns:w="http://schemas.openxmlformats.org/wordprocessingml/2006/main">
        <w:t xml:space="preserve">2. De impact van geloof: hoe geloof in Jezus levens verandert</w:t>
      </w:r>
    </w:p>
    <w:p w14:paraId="29D7671F" w14:textId="77777777" w:rsidR="00F90BDC" w:rsidRDefault="00F90BDC"/>
    <w:p w14:paraId="479BE5D4" w14:textId="77777777" w:rsidR="00F90BDC" w:rsidRDefault="00F90BDC">
      <w:r xmlns:w="http://schemas.openxmlformats.org/wordprocessingml/2006/main">
        <w:t xml:space="preserve">1. Romeinen 10:17 - "Zo komt het geloof voort uit het gehoor, en het gehoor door het woord van Christus."</w:t>
      </w:r>
    </w:p>
    <w:p w14:paraId="42CCE07D" w14:textId="77777777" w:rsidR="00F90BDC" w:rsidRDefault="00F90BDC"/>
    <w:p w14:paraId="48CCF985" w14:textId="77777777" w:rsidR="00F90BDC" w:rsidRDefault="00F90BDC">
      <w:r xmlns:w="http://schemas.openxmlformats.org/wordprocessingml/2006/main">
        <w:t xml:space="preserve">2. Johannes 16:8-9 - “En wanneer hij komt, zal hij de wereld overtuigen van zonde en gerechtigheid en oordeel: van zonde, omdat ze niet in mij geloven.”</w:t>
      </w:r>
    </w:p>
    <w:p w14:paraId="7A8D428C" w14:textId="77777777" w:rsidR="00F90BDC" w:rsidRDefault="00F90BDC"/>
    <w:p w14:paraId="183EEFE5" w14:textId="77777777" w:rsidR="00F90BDC" w:rsidRDefault="00F90BDC">
      <w:r xmlns:w="http://schemas.openxmlformats.org/wordprocessingml/2006/main">
        <w:t xml:space="preserve">Johannes 12:12 De volgende dag kwamen veel mensen naar het feest, toen ze hoorden dat Jezus naar Jeruzalem zou komen.</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inwoners van Jeruzalem keken reikhalzend uit naar de komst van Jezus.</w:t>
      </w:r>
    </w:p>
    <w:p w14:paraId="3407BAB4" w14:textId="77777777" w:rsidR="00F90BDC" w:rsidRDefault="00F90BDC"/>
    <w:p w14:paraId="279264B5" w14:textId="77777777" w:rsidR="00F90BDC" w:rsidRDefault="00F90BDC">
      <w:r xmlns:w="http://schemas.openxmlformats.org/wordprocessingml/2006/main">
        <w:t xml:space="preserve">1: Jezus is de Koning van Glorie en we moeten klaar zijn om Hem in ons hart te verwelkomen.</w:t>
      </w:r>
    </w:p>
    <w:p w14:paraId="362E3B03" w14:textId="77777777" w:rsidR="00F90BDC" w:rsidRDefault="00F90BDC"/>
    <w:p w14:paraId="269AB1F7" w14:textId="77777777" w:rsidR="00F90BDC" w:rsidRDefault="00F90BDC">
      <w:r xmlns:w="http://schemas.openxmlformats.org/wordprocessingml/2006/main">
        <w:t xml:space="preserve">2: Jezus is de enige weg naar verlossing en we moeten ons hart openen om Hem te ontvangen.</w:t>
      </w:r>
    </w:p>
    <w:p w14:paraId="17AA1C56" w14:textId="77777777" w:rsidR="00F90BDC" w:rsidRDefault="00F90BDC"/>
    <w:p w14:paraId="740DCD48" w14:textId="77777777" w:rsidR="00F90BDC" w:rsidRDefault="00F90BDC">
      <w:r xmlns:w="http://schemas.openxmlformats.org/wordprocessingml/2006/main">
        <w:t xml:space="preserve">1: Psalm 24:7-10, Heft uw hoofden op, gij poorten; en verhef u, eeuwige deuren; en de Koning der heerlijkheid zal binnenkomen.</w:t>
      </w:r>
    </w:p>
    <w:p w14:paraId="50892C48" w14:textId="77777777" w:rsidR="00F90BDC" w:rsidRDefault="00F90BDC"/>
    <w:p w14:paraId="39749A00" w14:textId="77777777" w:rsidR="00F90BDC" w:rsidRDefault="00F90BDC">
      <w:r xmlns:w="http://schemas.openxmlformats.org/wordprocessingml/2006/main">
        <w:t xml:space="preserve">2: Johannes 3:16-17, Want God had de wereld zo lief dat hij zijn eniggeboren Zoon heeft gegeven, zodat iedereen die in hem gelooft niet verloren gaat, maar eeuwig leven heeft.</w:t>
      </w:r>
    </w:p>
    <w:p w14:paraId="4944D5A8" w14:textId="77777777" w:rsidR="00F90BDC" w:rsidRDefault="00F90BDC"/>
    <w:p w14:paraId="70C557D5" w14:textId="77777777" w:rsidR="00F90BDC" w:rsidRDefault="00F90BDC">
      <w:r xmlns:w="http://schemas.openxmlformats.org/wordprocessingml/2006/main">
        <w:t xml:space="preserve">Johannes 12:13 Nam takken van palmbomen, ging hem tegemoet en riep: Hosanna: Gezegend is de Koning van Israël, die komt in de naam van de Heer.</w:t>
      </w:r>
    </w:p>
    <w:p w14:paraId="5DC7835C" w14:textId="77777777" w:rsidR="00F90BDC" w:rsidRDefault="00F90BDC"/>
    <w:p w14:paraId="4A07395D" w14:textId="77777777" w:rsidR="00F90BDC" w:rsidRDefault="00F90BDC">
      <w:r xmlns:w="http://schemas.openxmlformats.org/wordprocessingml/2006/main">
        <w:t xml:space="preserve">Deze passage verhaalt de triomfantelijke intocht van Jezus in Jeruzalem toen zijn volgelingen hem begroetten met de takken van palmbomen en riepen: "Hosanna! Gezegend is de Koning van Israël die komt in de naam van de Heer!"</w:t>
      </w:r>
    </w:p>
    <w:p w14:paraId="12306F91" w14:textId="77777777" w:rsidR="00F90BDC" w:rsidRDefault="00F90BDC"/>
    <w:p w14:paraId="6734CBCA" w14:textId="77777777" w:rsidR="00F90BDC" w:rsidRDefault="00F90BDC">
      <w:r xmlns:w="http://schemas.openxmlformats.org/wordprocessingml/2006/main">
        <w:t xml:space="preserve">1. Een oproep tot vreugde: het vieren van Jezus' triomfantelijke intocht in Jeruzalem</w:t>
      </w:r>
    </w:p>
    <w:p w14:paraId="6F7AF479" w14:textId="77777777" w:rsidR="00F90BDC" w:rsidRDefault="00F90BDC"/>
    <w:p w14:paraId="5B01BBF8" w14:textId="77777777" w:rsidR="00F90BDC" w:rsidRDefault="00F90BDC">
      <w:r xmlns:w="http://schemas.openxmlformats.org/wordprocessingml/2006/main">
        <w:t xml:space="preserve">2. Hosanna! De Koning van Israël komt in de Naam van de Heer</w:t>
      </w:r>
    </w:p>
    <w:p w14:paraId="6C94F63A" w14:textId="77777777" w:rsidR="00F90BDC" w:rsidRDefault="00F90BDC"/>
    <w:p w14:paraId="29B706CF" w14:textId="77777777" w:rsidR="00F90BDC" w:rsidRDefault="00F90BDC">
      <w:r xmlns:w="http://schemas.openxmlformats.org/wordprocessingml/2006/main">
        <w:t xml:space="preserve">1. Jesaja 40:9-10 - "O Sion, jij die goed nieuws brengt, ga de hoge berg op; O Jeruzalem, jij die goed nieuws brengt, verhef je stem met kracht; verhef hem, wees niet bang. Zeg tegen de steden van Juda: “Zie uw God.”</w:t>
      </w:r>
    </w:p>
    <w:p w14:paraId="6D8CF0DD" w14:textId="77777777" w:rsidR="00F90BDC" w:rsidRDefault="00F90BDC"/>
    <w:p w14:paraId="53013AEE" w14:textId="77777777" w:rsidR="00F90BDC" w:rsidRDefault="00F90BDC">
      <w:r xmlns:w="http://schemas.openxmlformats.org/wordprocessingml/2006/main">
        <w:t xml:space="preserve">2. Psalm 118:26 - Gezegend is hij die komt in de naam van de Heer! Wij zegenen u vanuit het huis </w:t>
      </w:r>
      <w:r xmlns:w="http://schemas.openxmlformats.org/wordprocessingml/2006/main">
        <w:lastRenderedPageBreak xmlns:w="http://schemas.openxmlformats.org/wordprocessingml/2006/main"/>
      </w:r>
      <w:r xmlns:w="http://schemas.openxmlformats.org/wordprocessingml/2006/main">
        <w:t xml:space="preserve">van de Heer.</w:t>
      </w:r>
    </w:p>
    <w:p w14:paraId="713EA4FC" w14:textId="77777777" w:rsidR="00F90BDC" w:rsidRDefault="00F90BDC"/>
    <w:p w14:paraId="0B4C404D" w14:textId="77777777" w:rsidR="00F90BDC" w:rsidRDefault="00F90BDC">
      <w:r xmlns:w="http://schemas.openxmlformats.org/wordprocessingml/2006/main">
        <w:t xml:space="preserve">Johannes 12:14 En Jezus, toen Hij een jonge ezel gevonden had, ging daarop zitten; zoals het geschreven staat,</w:t>
      </w:r>
    </w:p>
    <w:p w14:paraId="074B7B0E" w14:textId="77777777" w:rsidR="00F90BDC" w:rsidRDefault="00F90BDC"/>
    <w:p w14:paraId="75BC7A96" w14:textId="77777777" w:rsidR="00F90BDC" w:rsidRDefault="00F90BDC">
      <w:r xmlns:w="http://schemas.openxmlformats.org/wordprocessingml/2006/main">
        <w:t xml:space="preserve">Jezus kwam nederig op een ezel Jeruzalem binnen. 1: De nederigheid van Jezus is een voorbeeld dat wij moeten volgen. 2: De intocht van Jezus in Jeruzalem was een vervulling van een profetie. 1: Filippenzen 2:5-11, dat spreekt over de nederigheid van Jezus. 2: Jesaja 62:11, waarin de intocht van Jezus in Jeruzalem werd voorspeld.</w:t>
      </w:r>
    </w:p>
    <w:p w14:paraId="5AB7B6AA" w14:textId="77777777" w:rsidR="00F90BDC" w:rsidRDefault="00F90BDC"/>
    <w:p w14:paraId="54E7806F" w14:textId="77777777" w:rsidR="00F90BDC" w:rsidRDefault="00F90BDC">
      <w:r xmlns:w="http://schemas.openxmlformats.org/wordprocessingml/2006/main">
        <w:t xml:space="preserve">Johannes 12:15 Vrees niet, dochter van Sion: zie, uw Koning komt, gezeten op een ezelsveulen.</w:t>
      </w:r>
    </w:p>
    <w:p w14:paraId="5036F2A6" w14:textId="77777777" w:rsidR="00F90BDC" w:rsidRDefault="00F90BDC"/>
    <w:p w14:paraId="6707995A" w14:textId="77777777" w:rsidR="00F90BDC" w:rsidRDefault="00F90BDC">
      <w:r xmlns:w="http://schemas.openxmlformats.org/wordprocessingml/2006/main">
        <w:t xml:space="preserve">Jezus komt naar Jeruzalem, rijdend op een ezelsveulen.</w:t>
      </w:r>
    </w:p>
    <w:p w14:paraId="299303BD" w14:textId="77777777" w:rsidR="00F90BDC" w:rsidRDefault="00F90BDC"/>
    <w:p w14:paraId="08032EAC" w14:textId="77777777" w:rsidR="00F90BDC" w:rsidRDefault="00F90BDC">
      <w:r xmlns:w="http://schemas.openxmlformats.org/wordprocessingml/2006/main">
        <w:t xml:space="preserve">1. "Koning Jezus: rijdt ons leven binnen"</w:t>
      </w:r>
    </w:p>
    <w:p w14:paraId="7D223B1F" w14:textId="77777777" w:rsidR="00F90BDC" w:rsidRDefault="00F90BDC"/>
    <w:p w14:paraId="25430EC5" w14:textId="77777777" w:rsidR="00F90BDC" w:rsidRDefault="00F90BDC">
      <w:r xmlns:w="http://schemas.openxmlformats.org/wordprocessingml/2006/main">
        <w:t xml:space="preserve">2. "De komst van onze koning: een triomfantelijke entree"</w:t>
      </w:r>
    </w:p>
    <w:p w14:paraId="189A74CF" w14:textId="77777777" w:rsidR="00F90BDC" w:rsidRDefault="00F90BDC"/>
    <w:p w14:paraId="787FE97C" w14:textId="77777777" w:rsidR="00F90BDC" w:rsidRDefault="00F90BDC">
      <w:r xmlns:w="http://schemas.openxmlformats.org/wordprocessingml/2006/main">
        <w:t xml:space="preserve">1. Zacharia 9:9 - “Wees zeer verheugd, o dochter van Sion! Roep luid, o dochter van Jeruzalem! Zie, uw koning komt naar u toe; rechtvaardig en behoudend is hij, nederig en gezeten op een ezel, op een veulen, het veulen van een ezel.”</w:t>
      </w:r>
    </w:p>
    <w:p w14:paraId="5E2D3467" w14:textId="77777777" w:rsidR="00F90BDC" w:rsidRDefault="00F90BDC"/>
    <w:p w14:paraId="07404517" w14:textId="77777777" w:rsidR="00F90BDC" w:rsidRDefault="00F90BDC">
      <w:r xmlns:w="http://schemas.openxmlformats.org/wordprocessingml/2006/main">
        <w:t xml:space="preserve">2. Jesaja 62:11 - 'Zie, de Heer heeft tot het einde van de aarde uitgeroepen: Zeg tegen de dochter van Sion: 'Zie, uw redding komt; zie, zijn beloning is bij hem, en zijn vergelding ligt voor hem.'”</w:t>
      </w:r>
    </w:p>
    <w:p w14:paraId="47A72586" w14:textId="77777777" w:rsidR="00F90BDC" w:rsidRDefault="00F90BDC"/>
    <w:p w14:paraId="725758EC" w14:textId="77777777" w:rsidR="00F90BDC" w:rsidRDefault="00F90BDC">
      <w:r xmlns:w="http://schemas.openxmlformats.org/wordprocessingml/2006/main">
        <w:t xml:space="preserve">Johannes 12:16 Deze dingen begrepen zijn discipelen aanvankelijk niet; maar toen Jezus verheerlijkt werd, herinnerden zij zich toen dat deze dingen van Hem geschreven waren, en dat zij deze dingen aan Hem gedaan hadden.</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discipelen van Jezus begrepen aanvankelijk de betekenis van Jezus' dood niet, maar toen Jezus werd verheerlijkt, realiseerden ze zich dat deze gebeurtenissen waren geprofeteerd en dat ze hem dat hadden aangedaan.</w:t>
      </w:r>
    </w:p>
    <w:p w14:paraId="28EB2F19" w14:textId="77777777" w:rsidR="00F90BDC" w:rsidRDefault="00F90BDC"/>
    <w:p w14:paraId="617A9896" w14:textId="77777777" w:rsidR="00F90BDC" w:rsidRDefault="00F90BDC">
      <w:r xmlns:w="http://schemas.openxmlformats.org/wordprocessingml/2006/main">
        <w:t xml:space="preserve">1. De glorie van Jezus: zijn doel verwezenlijken</w:t>
      </w:r>
    </w:p>
    <w:p w14:paraId="373CAFC6" w14:textId="77777777" w:rsidR="00F90BDC" w:rsidRDefault="00F90BDC"/>
    <w:p w14:paraId="2E300D62" w14:textId="77777777" w:rsidR="00F90BDC" w:rsidRDefault="00F90BDC">
      <w:r xmlns:w="http://schemas.openxmlformats.org/wordprocessingml/2006/main">
        <w:t xml:space="preserve">2. Jezus volgen: zijn plan begrijpen</w:t>
      </w:r>
    </w:p>
    <w:p w14:paraId="047E22E6" w14:textId="77777777" w:rsidR="00F90BDC" w:rsidRDefault="00F90BDC"/>
    <w:p w14:paraId="760D912A" w14:textId="77777777" w:rsidR="00F90BDC" w:rsidRDefault="00F90BDC">
      <w:r xmlns:w="http://schemas.openxmlformats.org/wordprocessingml/2006/main">
        <w:t xml:space="preserve">1. Jesaja 53:4-6 - Zeker, Hij heeft onze zorgen en onze zorgen gedragen; toch achtten wij hem getroffen, door God geslagen en verdrukt. Maar hij werd gewond vanwege onze overtredingen; hij werd verbrijzeld vanwege onze ongerechtigheden; op hem rustte de straf die ons vrede bracht, en door zijn striemen zijn we genezen.</w:t>
      </w:r>
    </w:p>
    <w:p w14:paraId="018700A2" w14:textId="77777777" w:rsidR="00F90BDC" w:rsidRDefault="00F90BDC"/>
    <w:p w14:paraId="332FEA72" w14:textId="77777777" w:rsidR="00F90BDC" w:rsidRDefault="00F90BDC">
      <w:r xmlns:w="http://schemas.openxmlformats.org/wordprocessingml/2006/main">
        <w:t xml:space="preserve">2. Johannes 14:6 - Jezus zei tegen hem: “Ik ben de weg, de waarheid en het leven. Niemand komt tot de Vader behalve door mij.</w:t>
      </w:r>
    </w:p>
    <w:p w14:paraId="5041D59B" w14:textId="77777777" w:rsidR="00F90BDC" w:rsidRDefault="00F90BDC"/>
    <w:p w14:paraId="08AC7783" w14:textId="77777777" w:rsidR="00F90BDC" w:rsidRDefault="00F90BDC">
      <w:r xmlns:w="http://schemas.openxmlformats.org/wordprocessingml/2006/main">
        <w:t xml:space="preserve">Johannes 12:17 Het volk dan dat bij hem was toen hij Lazarus uit zijn graf riep en hem uit de dood opwekte, heeft daarvan getuigenis afgelegd.</w:t>
      </w:r>
    </w:p>
    <w:p w14:paraId="5B719070" w14:textId="77777777" w:rsidR="00F90BDC" w:rsidRDefault="00F90BDC"/>
    <w:p w14:paraId="2EBF0D34" w14:textId="77777777" w:rsidR="00F90BDC" w:rsidRDefault="00F90BDC">
      <w:r xmlns:w="http://schemas.openxmlformats.org/wordprocessingml/2006/main">
        <w:t xml:space="preserve">De mensen die aanwezig waren bij de wonderbaarlijke opwekking van Lazarus uit de dood door Jezus, getuigden van de kracht van God.</w:t>
      </w:r>
    </w:p>
    <w:p w14:paraId="726A48AC" w14:textId="77777777" w:rsidR="00F90BDC" w:rsidRDefault="00F90BDC"/>
    <w:p w14:paraId="7272E4F1" w14:textId="77777777" w:rsidR="00F90BDC" w:rsidRDefault="00F90BDC">
      <w:r xmlns:w="http://schemas.openxmlformats.org/wordprocessingml/2006/main">
        <w:t xml:space="preserve">1. Het wonder van het leven: de kracht van Jezus herontdekken om nieuw leven te brengen</w:t>
      </w:r>
    </w:p>
    <w:p w14:paraId="3CC5F87F" w14:textId="77777777" w:rsidR="00F90BDC" w:rsidRDefault="00F90BDC"/>
    <w:p w14:paraId="11DAFF39" w14:textId="77777777" w:rsidR="00F90BDC" w:rsidRDefault="00F90BDC">
      <w:r xmlns:w="http://schemas.openxmlformats.org/wordprocessingml/2006/main">
        <w:t xml:space="preserve">2. Getuigenis afleggen: hoe de wonderen van Jezus ons leven kunnen veranderen</w:t>
      </w:r>
    </w:p>
    <w:p w14:paraId="197DF471" w14:textId="77777777" w:rsidR="00F90BDC" w:rsidRDefault="00F90BDC"/>
    <w:p w14:paraId="10175883" w14:textId="77777777" w:rsidR="00F90BDC" w:rsidRDefault="00F90BDC">
      <w:r xmlns:w="http://schemas.openxmlformats.org/wordprocessingml/2006/main">
        <w:t xml:space="preserve">1. Romeinen 8:11 - “Maar als de Geest van Hem die Jezus uit de dood heeft opgewekt in u woont, zal Hij die Christus uit de dood heeft opgewekt, ook uw sterfelijke lichamen levend maken door Zijn Geest die in u woont.”</w:t>
      </w:r>
    </w:p>
    <w:p w14:paraId="6AAB5BAD" w14:textId="77777777" w:rsidR="00F90BDC" w:rsidRDefault="00F90BDC"/>
    <w:p w14:paraId="4AE8DDA1" w14:textId="77777777" w:rsidR="00F90BDC" w:rsidRDefault="00F90BDC">
      <w:r xmlns:w="http://schemas.openxmlformats.org/wordprocessingml/2006/main">
        <w:t xml:space="preserve">2. Johannes 11:25-26 - “Jezus zei tegen haar: 'Ik ben de opstanding en het leven. Hij die in Mij gelooft, ook al sterft hij, hij zal leven. En wie leeft en in Mij gelooft, zal nooit sterven. Geloof je dit?'”</w:t>
      </w:r>
    </w:p>
    <w:p w14:paraId="628B44E6" w14:textId="77777777" w:rsidR="00F90BDC" w:rsidRDefault="00F90BDC"/>
    <w:p w14:paraId="13DF1C7A" w14:textId="77777777" w:rsidR="00F90BDC" w:rsidRDefault="00F90BDC">
      <w:r xmlns:w="http://schemas.openxmlformats.org/wordprocessingml/2006/main">
        <w:t xml:space="preserve">Johannes 12:18 Daarom kwamen de mensen hem ook tegen, omdat ze hoorden dat hij dit wonder had gedaan.</w:t>
      </w:r>
    </w:p>
    <w:p w14:paraId="71541D87" w14:textId="77777777" w:rsidR="00F90BDC" w:rsidRDefault="00F90BDC"/>
    <w:p w14:paraId="42FDC080" w14:textId="77777777" w:rsidR="00F90BDC" w:rsidRDefault="00F90BDC">
      <w:r xmlns:w="http://schemas.openxmlformats.org/wordprocessingml/2006/main">
        <w:t xml:space="preserve">De mensen verzamelden zich rond Jezus omdat ze hadden gehoord over het wonder dat Hij had verricht.</w:t>
      </w:r>
    </w:p>
    <w:p w14:paraId="1BCEBD1A" w14:textId="77777777" w:rsidR="00F90BDC" w:rsidRDefault="00F90BDC"/>
    <w:p w14:paraId="653956AD" w14:textId="77777777" w:rsidR="00F90BDC" w:rsidRDefault="00F90BDC">
      <w:r xmlns:w="http://schemas.openxmlformats.org/wordprocessingml/2006/main">
        <w:t xml:space="preserve">1: Gods kracht wordt gezien in Zijn wonderen.</w:t>
      </w:r>
    </w:p>
    <w:p w14:paraId="63BF0895" w14:textId="77777777" w:rsidR="00F90BDC" w:rsidRDefault="00F90BDC"/>
    <w:p w14:paraId="32B91EE3" w14:textId="77777777" w:rsidR="00F90BDC" w:rsidRDefault="00F90BDC">
      <w:r xmlns:w="http://schemas.openxmlformats.org/wordprocessingml/2006/main">
        <w:t xml:space="preserve">2: Jezus toonde Zijn macht door Zijn daden van vriendelijkheid en dienstbaarheid.</w:t>
      </w:r>
    </w:p>
    <w:p w14:paraId="02E2AD61" w14:textId="77777777" w:rsidR="00F90BDC" w:rsidRDefault="00F90BDC"/>
    <w:p w14:paraId="4D221D95" w14:textId="77777777" w:rsidR="00F90BDC" w:rsidRDefault="00F90BDC">
      <w:r xmlns:w="http://schemas.openxmlformats.org/wordprocessingml/2006/main">
        <w:t xml:space="preserve">1: Matteüs 5:16 - "Laat uw licht schijnen voor anderen, zodat zij uw goede daden kunnen zien en uw Vader in de hemel kunnen verheerlijken."</w:t>
      </w:r>
    </w:p>
    <w:p w14:paraId="30D5B194" w14:textId="77777777" w:rsidR="00F90BDC" w:rsidRDefault="00F90BDC"/>
    <w:p w14:paraId="110A3A15" w14:textId="77777777" w:rsidR="00F90BDC" w:rsidRDefault="00F90BDC">
      <w:r xmlns:w="http://schemas.openxmlformats.org/wordprocessingml/2006/main">
        <w:t xml:space="preserve">2: Handelingen 9:36 - "In Joppe was er een discipel genaamd Tabitha (wat, vertaald, Dorcas is), die altijd goed deed en de armen hielp."</w:t>
      </w:r>
    </w:p>
    <w:p w14:paraId="5062FDC3" w14:textId="77777777" w:rsidR="00F90BDC" w:rsidRDefault="00F90BDC"/>
    <w:p w14:paraId="00ADFC48" w14:textId="77777777" w:rsidR="00F90BDC" w:rsidRDefault="00F90BDC">
      <w:r xmlns:w="http://schemas.openxmlformats.org/wordprocessingml/2006/main">
        <w:t xml:space="preserve">Johannes 12:19 De Farizeeën zeiden dan onder elkaar: Ziet u hoe u niets overwint? zie, de wereld is hem achterna gegaan.</w:t>
      </w:r>
    </w:p>
    <w:p w14:paraId="2DB412DA" w14:textId="77777777" w:rsidR="00F90BDC" w:rsidRDefault="00F90BDC"/>
    <w:p w14:paraId="7043ED9D" w14:textId="77777777" w:rsidR="00F90BDC" w:rsidRDefault="00F90BDC">
      <w:r xmlns:w="http://schemas.openxmlformats.org/wordprocessingml/2006/main">
        <w:t xml:space="preserve">De Farizeeën slaagden er niet in te voorkomen dat Jezus volgelingen kreeg, ondanks hun inspanningen.</w:t>
      </w:r>
    </w:p>
    <w:p w14:paraId="78FFA31E" w14:textId="77777777" w:rsidR="00F90BDC" w:rsidRDefault="00F90BDC"/>
    <w:p w14:paraId="0221C0E5" w14:textId="77777777" w:rsidR="00F90BDC" w:rsidRDefault="00F90BDC">
      <w:r xmlns:w="http://schemas.openxmlformats.org/wordprocessingml/2006/main">
        <w:t xml:space="preserve">1. Het volgen van Gods wil zal, zelfs ondanks tegenstand, succes opleveren.</w:t>
      </w:r>
    </w:p>
    <w:p w14:paraId="63F1C291" w14:textId="77777777" w:rsidR="00F90BDC" w:rsidRDefault="00F90BDC"/>
    <w:p w14:paraId="4CC2296A" w14:textId="77777777" w:rsidR="00F90BDC" w:rsidRDefault="00F90BDC">
      <w:r xmlns:w="http://schemas.openxmlformats.org/wordprocessingml/2006/main">
        <w:t xml:space="preserve">2. We moeten bereid zijn om ondanks tegenstand voor onze overtuigingen op te komen.</w:t>
      </w:r>
    </w:p>
    <w:p w14:paraId="4FBBB833" w14:textId="77777777" w:rsidR="00F90BDC" w:rsidRDefault="00F90BDC"/>
    <w:p w14:paraId="6F965D8F" w14:textId="77777777" w:rsidR="00F90BDC" w:rsidRDefault="00F90BDC">
      <w:r xmlns:w="http://schemas.openxmlformats.org/wordprocessingml/2006/main">
        <w:t xml:space="preserve">1. Filippenzen 4:13 – “Ik kan alle dingen doen door Christus, die mij kracht geeft.”</w:t>
      </w:r>
    </w:p>
    <w:p w14:paraId="76901967" w14:textId="77777777" w:rsidR="00F90BDC" w:rsidRDefault="00F90BDC"/>
    <w:p w14:paraId="112B7856" w14:textId="77777777" w:rsidR="00F90BDC" w:rsidRDefault="00F90BDC">
      <w:r xmlns:w="http://schemas.openxmlformats.org/wordprocessingml/2006/main">
        <w:t xml:space="preserve">2. Jozua 1:9 - “Wees sterk en moedig; wees niet bang en wees niet ontzet, want de Heer, uw God, is met u waar u ook gaat.’</w:t>
      </w:r>
    </w:p>
    <w:p w14:paraId="4BB42EB8" w14:textId="77777777" w:rsidR="00F90BDC" w:rsidRDefault="00F90BDC"/>
    <w:p w14:paraId="5A711A84" w14:textId="77777777" w:rsidR="00F90BDC" w:rsidRDefault="00F90BDC">
      <w:r xmlns:w="http://schemas.openxmlformats.org/wordprocessingml/2006/main">
        <w:t xml:space="preserve">Johannes 12:20 En er waren bepaalde Grieken onder hen die naar het feest kwamen om te aanbidden:</w:t>
      </w:r>
    </w:p>
    <w:p w14:paraId="40131358" w14:textId="77777777" w:rsidR="00F90BDC" w:rsidRDefault="00F90BDC"/>
    <w:p w14:paraId="36D9E532" w14:textId="77777777" w:rsidR="00F90BDC" w:rsidRDefault="00F90BDC">
      <w:r xmlns:w="http://schemas.openxmlformats.org/wordprocessingml/2006/main">
        <w:t xml:space="preserve">Deze Grieken waren heidenen die God waren komen aanbidden op het feest van het Pascha.</w:t>
      </w:r>
    </w:p>
    <w:p w14:paraId="603A7AEA" w14:textId="77777777" w:rsidR="00F90BDC" w:rsidRDefault="00F90BDC"/>
    <w:p w14:paraId="3E8A5559" w14:textId="77777777" w:rsidR="00F90BDC" w:rsidRDefault="00F90BDC">
      <w:r xmlns:w="http://schemas.openxmlformats.org/wordprocessingml/2006/main">
        <w:t xml:space="preserve">1. We kunnen leren van het voorbeeld van de Grieken, die ondanks dat ze geen deel uitmaakten van Gods uitverkoren volk, er toch voor kozen Hem op te zoeken en te aanbidden.</w:t>
      </w:r>
    </w:p>
    <w:p w14:paraId="5BF91837" w14:textId="77777777" w:rsidR="00F90BDC" w:rsidRDefault="00F90BDC"/>
    <w:p w14:paraId="7E22CA7F" w14:textId="77777777" w:rsidR="00F90BDC" w:rsidRDefault="00F90BDC">
      <w:r xmlns:w="http://schemas.openxmlformats.org/wordprocessingml/2006/main">
        <w:t xml:space="preserve">2. De kracht van samen aanbidden blijkt duidelijk uit het voorbeeld van de Grieken, die ervoor kozen God op te zoeken in een gemeenschappelijke bijeenkomst.</w:t>
      </w:r>
    </w:p>
    <w:p w14:paraId="17BF6625" w14:textId="77777777" w:rsidR="00F90BDC" w:rsidRDefault="00F90BDC"/>
    <w:p w14:paraId="24BE6499" w14:textId="77777777" w:rsidR="00F90BDC" w:rsidRDefault="00F90BDC">
      <w:r xmlns:w="http://schemas.openxmlformats.org/wordprocessingml/2006/main">
        <w:t xml:space="preserve">1. Romeinen 10:12 - Want er is geen verschil tussen Jood en heiden; dezelfde Heer is de Heer van allen en zegent rijkelijk allen die Hem aanroepen.</w:t>
      </w:r>
    </w:p>
    <w:p w14:paraId="3725FC2D" w14:textId="77777777" w:rsidR="00F90BDC" w:rsidRDefault="00F90BDC"/>
    <w:p w14:paraId="474825D6" w14:textId="77777777" w:rsidR="00F90BDC" w:rsidRDefault="00F90BDC">
      <w:r xmlns:w="http://schemas.openxmlformats.org/wordprocessingml/2006/main">
        <w:t xml:space="preserve">2. Hebreeën 13:15 - Laten wij daarom door Jezus voortdurend een offer van lof aan God aanbieden – de vrucht van de lippen die openlijk zijn naam belijden.</w:t>
      </w:r>
    </w:p>
    <w:p w14:paraId="35E05444" w14:textId="77777777" w:rsidR="00F90BDC" w:rsidRDefault="00F90BDC"/>
    <w:p w14:paraId="7A0D8027" w14:textId="77777777" w:rsidR="00F90BDC" w:rsidRDefault="00F90BDC">
      <w:r xmlns:w="http://schemas.openxmlformats.org/wordprocessingml/2006/main">
        <w:t xml:space="preserve">Johannes 12:21 Dezelfde kwam dus tot Filippus, die uit Bethsaïda in Galilea kwam, en verlangde naar hem, zeggende: Heer, wij willen Jezus zien.</w:t>
      </w:r>
    </w:p>
    <w:p w14:paraId="72FA54FF" w14:textId="77777777" w:rsidR="00F90BDC" w:rsidRDefault="00F90BDC"/>
    <w:p w14:paraId="089BAC28" w14:textId="77777777" w:rsidR="00F90BDC" w:rsidRDefault="00F90BDC">
      <w:r xmlns:w="http://schemas.openxmlformats.org/wordprocessingml/2006/main">
        <w:t xml:space="preserve">Een groep mensen kwam naar Filippus, een inwoner van Bethsaïda in Galilea, en vroeg of ze Jezus mochten zien.</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is de moeite waard om te zoeken</w:t>
      </w:r>
    </w:p>
    <w:p w14:paraId="263DDBF3" w14:textId="77777777" w:rsidR="00F90BDC" w:rsidRDefault="00F90BDC"/>
    <w:p w14:paraId="2E2BC51B" w14:textId="77777777" w:rsidR="00F90BDC" w:rsidRDefault="00F90BDC">
      <w:r xmlns:w="http://schemas.openxmlformats.org/wordprocessingml/2006/main">
        <w:t xml:space="preserve">2. Jezus ontmoeten via anderen</w:t>
      </w:r>
    </w:p>
    <w:p w14:paraId="60356FC1" w14:textId="77777777" w:rsidR="00F90BDC" w:rsidRDefault="00F90BDC"/>
    <w:p w14:paraId="7D0D1BDF" w14:textId="77777777" w:rsidR="00F90BDC" w:rsidRDefault="00F90BDC">
      <w:r xmlns:w="http://schemas.openxmlformats.org/wordprocessingml/2006/main">
        <w:t xml:space="preserve">1. Matteüs 18:20 “Want waar twee of drie in mijn naam bijeen zijn, daar ben ik onder hen.”</w:t>
      </w:r>
    </w:p>
    <w:p w14:paraId="7AF33544" w14:textId="77777777" w:rsidR="00F90BDC" w:rsidRDefault="00F90BDC"/>
    <w:p w14:paraId="5F4F6A43" w14:textId="77777777" w:rsidR="00F90BDC" w:rsidRDefault="00F90BDC">
      <w:r xmlns:w="http://schemas.openxmlformats.org/wordprocessingml/2006/main">
        <w:t xml:space="preserve">2. Johannes 14:9 “Jezus zei tegen hem: ‘Ben Ik al zo lang bij je, en toch ken je Mij niet, Filippus? Hij die Mij heeft gezien, heeft de Vader gezien; dus hoe kun je zeggen: ‘Laat ons zien de vader'?"</w:t>
      </w:r>
    </w:p>
    <w:p w14:paraId="04AC7039" w14:textId="77777777" w:rsidR="00F90BDC" w:rsidRDefault="00F90BDC"/>
    <w:p w14:paraId="6659F30D" w14:textId="77777777" w:rsidR="00F90BDC" w:rsidRDefault="00F90BDC">
      <w:r xmlns:w="http://schemas.openxmlformats.org/wordprocessingml/2006/main">
        <w:t xml:space="preserve">Johannes 12:22 Filippus komt en vertelt het aan Andreas; en opnieuw vertellen Andreas en Filippus het aan Jezus.</w:t>
      </w:r>
    </w:p>
    <w:p w14:paraId="23CE2A58" w14:textId="77777777" w:rsidR="00F90BDC" w:rsidRDefault="00F90BDC"/>
    <w:p w14:paraId="373B25AC" w14:textId="77777777" w:rsidR="00F90BDC" w:rsidRDefault="00F90BDC">
      <w:r xmlns:w="http://schemas.openxmlformats.org/wordprocessingml/2006/main">
        <w:t xml:space="preserve">Filippus informeert Andreas over iets, en dan vertellen Andreas en Filippus het aan Jezus.</w:t>
      </w:r>
    </w:p>
    <w:p w14:paraId="7320F7B2" w14:textId="77777777" w:rsidR="00F90BDC" w:rsidRDefault="00F90BDC"/>
    <w:p w14:paraId="52CB5B0E" w14:textId="77777777" w:rsidR="00F90BDC" w:rsidRDefault="00F90BDC">
      <w:r xmlns:w="http://schemas.openxmlformats.org/wordprocessingml/2006/main">
        <w:t xml:space="preserve">1. De kracht van communicatie: het evangelie aan anderen communiceren</w:t>
      </w:r>
    </w:p>
    <w:p w14:paraId="5E70F76F" w14:textId="77777777" w:rsidR="00F90BDC" w:rsidRDefault="00F90BDC"/>
    <w:p w14:paraId="2ED144E0" w14:textId="77777777" w:rsidR="00F90BDC" w:rsidRDefault="00F90BDC">
      <w:r xmlns:w="http://schemas.openxmlformats.org/wordprocessingml/2006/main">
        <w:t xml:space="preserve">2. De kracht van een getuigenis: ons geloof met anderen delen</w:t>
      </w:r>
    </w:p>
    <w:p w14:paraId="2D4C2044" w14:textId="77777777" w:rsidR="00F90BDC" w:rsidRDefault="00F90BDC"/>
    <w:p w14:paraId="5C7E90D7" w14:textId="77777777" w:rsidR="00F90BDC" w:rsidRDefault="00F90BDC">
      <w:r xmlns:w="http://schemas.openxmlformats.org/wordprocessingml/2006/main">
        <w:t xml:space="preserve">1. Filippenzen 2:12-13 “Daarom, mijn geliefden, zoals jullie altijd gehoorzaam zijn geweest, werk daarom nu, niet alleen zoals in mijn aanwezigheid, maar veel meer in mijn afwezigheid, met angst en beven aan je eigen verlossing, want het is God die in u werkt, zowel het willen als het werken voor zijn welbehagen.”</w:t>
      </w:r>
    </w:p>
    <w:p w14:paraId="7E877486" w14:textId="77777777" w:rsidR="00F90BDC" w:rsidRDefault="00F90BDC"/>
    <w:p w14:paraId="2D8E3284" w14:textId="77777777" w:rsidR="00F90BDC" w:rsidRDefault="00F90BDC">
      <w:r xmlns:w="http://schemas.openxmlformats.org/wordprocessingml/2006/main">
        <w:t xml:space="preserve">2. Spreuken 27:17 “IJzer scherpt ijzer, en de een scherpt de ander.”</w:t>
      </w:r>
    </w:p>
    <w:p w14:paraId="4334B2EB" w14:textId="77777777" w:rsidR="00F90BDC" w:rsidRDefault="00F90BDC"/>
    <w:p w14:paraId="57C0A75A" w14:textId="77777777" w:rsidR="00F90BDC" w:rsidRDefault="00F90BDC">
      <w:r xmlns:w="http://schemas.openxmlformats.org/wordprocessingml/2006/main">
        <w:t xml:space="preserve">Johannes 12:23 En Jezus antwoordde hen en zei: De tijd is gekomen dat de Zoon des mensen verheerlijkt moet worden.</w:t>
      </w:r>
    </w:p>
    <w:p w14:paraId="14E11A90" w14:textId="77777777" w:rsidR="00F90BDC" w:rsidRDefault="00F90BDC"/>
    <w:p w14:paraId="1AC4CB40" w14:textId="77777777" w:rsidR="00F90BDC" w:rsidRDefault="00F90BDC">
      <w:r xmlns:w="http://schemas.openxmlformats.org/wordprocessingml/2006/main">
        <w:t xml:space="preserve">Het uur is gekomen dat Jezus, de Mensenzoon, verheerlijkt moet worden.</w:t>
      </w:r>
    </w:p>
    <w:p w14:paraId="0AB60DED" w14:textId="77777777" w:rsidR="00F90BDC" w:rsidRDefault="00F90BDC"/>
    <w:p w14:paraId="0540EF01" w14:textId="77777777" w:rsidR="00F90BDC" w:rsidRDefault="00F90BDC">
      <w:r xmlns:w="http://schemas.openxmlformats.org/wordprocessingml/2006/main">
        <w:t xml:space="preserve">1: Jezus werd verheerlijkt in zijn dood en opstanding, en ook wij kunnen verheerlijkt worden door Christus.</w:t>
      </w:r>
    </w:p>
    <w:p w14:paraId="271DABCB" w14:textId="77777777" w:rsidR="00F90BDC" w:rsidRDefault="00F90BDC"/>
    <w:p w14:paraId="38544797" w14:textId="77777777" w:rsidR="00F90BDC" w:rsidRDefault="00F90BDC">
      <w:r xmlns:w="http://schemas.openxmlformats.org/wordprocessingml/2006/main">
        <w:t xml:space="preserve">2: Jezus is de Mensenzoon, en we moeten ernaar streven Hem in ons leven te verheerlijken.</w:t>
      </w:r>
    </w:p>
    <w:p w14:paraId="144B3237" w14:textId="77777777" w:rsidR="00F90BDC" w:rsidRDefault="00F90BDC"/>
    <w:p w14:paraId="23D230F6" w14:textId="77777777" w:rsidR="00F90BDC" w:rsidRDefault="00F90BDC">
      <w:r xmlns:w="http://schemas.openxmlformats.org/wordprocessingml/2006/main">
        <w:t xml:space="preserve">1: Romeinen 6:4-5 - Daarom zijn wij met Hem begraven door de doop in de dood: net zoals Christus uit de dood werd opgewekt door de heerlijkheid van de Vader, zo zouden ook wij in nieuwheid van leven moeten wandelen.</w:t>
      </w:r>
    </w:p>
    <w:p w14:paraId="51AD240F" w14:textId="77777777" w:rsidR="00F90BDC" w:rsidRDefault="00F90BDC"/>
    <w:p w14:paraId="7A4D335B" w14:textId="77777777" w:rsidR="00F90BDC" w:rsidRDefault="00F90BDC">
      <w:r xmlns:w="http://schemas.openxmlformats.org/wordprocessingml/2006/main">
        <w:t xml:space="preserve">2: Filippenzen 2:5-11 - Laat deze geest in u zijn, die ook in Christus Jezus was: die, omdat hij in de vorm van God was, het geen roof vond om gelijk te zijn aan God: maar zichzelf zonder reputatie maakte, en nam de gedaante van een dienaar aan en werd naar de gelijkenis van mensen gemaakt. En omdat hij in de gedaante van een mens werd aangetroffen, vernederde hij zichzelf en werd gehoorzaam tot de dood, zelfs tot de dood aan het kruis.</w:t>
      </w:r>
    </w:p>
    <w:p w14:paraId="7EB81713" w14:textId="77777777" w:rsidR="00F90BDC" w:rsidRDefault="00F90BDC"/>
    <w:p w14:paraId="775A3F31" w14:textId="77777777" w:rsidR="00F90BDC" w:rsidRDefault="00F90BDC">
      <w:r xmlns:w="http://schemas.openxmlformats.org/wordprocessingml/2006/main">
        <w:t xml:space="preserve">Johannes 12:24 Voorwaar, voorwaar, Ik zeg u: Tenzij een tarwekorrel in de grond valt en sterft, blijft hij alleen; maar als hij sterft, brengt hij veel vrucht voort.</w:t>
      </w:r>
    </w:p>
    <w:p w14:paraId="5C372E6A" w14:textId="77777777" w:rsidR="00F90BDC" w:rsidRDefault="00F90BDC"/>
    <w:p w14:paraId="4BFC7CD6" w14:textId="77777777" w:rsidR="00F90BDC" w:rsidRDefault="00F90BDC">
      <w:r xmlns:w="http://schemas.openxmlformats.org/wordprocessingml/2006/main">
        <w:t xml:space="preserve">Jezus leert dat als iets veel vrucht wil voortbrengen, het eerst in de grond moet vallen en moet sterven.</w:t>
      </w:r>
    </w:p>
    <w:p w14:paraId="304DFFE6" w14:textId="77777777" w:rsidR="00F90BDC" w:rsidRDefault="00F90BDC"/>
    <w:p w14:paraId="3B5EF272" w14:textId="77777777" w:rsidR="00F90BDC" w:rsidRDefault="00F90BDC">
      <w:r xmlns:w="http://schemas.openxmlformats.org/wordprocessingml/2006/main">
        <w:t xml:space="preserve">1. Weten wanneer je moet loslaten: de kracht van opoffering</w:t>
      </w:r>
    </w:p>
    <w:p w14:paraId="4487DBBA" w14:textId="77777777" w:rsidR="00F90BDC" w:rsidRDefault="00F90BDC"/>
    <w:p w14:paraId="2B054005" w14:textId="77777777" w:rsidR="00F90BDC" w:rsidRDefault="00F90BDC">
      <w:r xmlns:w="http://schemas.openxmlformats.org/wordprocessingml/2006/main">
        <w:t xml:space="preserve">2. Investeren in de toekomst: de voordelen van zelfopoffering</w:t>
      </w:r>
    </w:p>
    <w:p w14:paraId="0375C44E" w14:textId="77777777" w:rsidR="00F90BDC" w:rsidRDefault="00F90BDC"/>
    <w:p w14:paraId="57F8988F" w14:textId="77777777" w:rsidR="00F90BDC" w:rsidRDefault="00F90BDC">
      <w:r xmlns:w="http://schemas.openxmlformats.org/wordprocessingml/2006/main">
        <w:t xml:space="preserve">1. Romeinen 6:4-11: Ons oude zelf stierf en werd begraven met Christus, zodat wij kunnen leven voor Hem die uit de dood is opgewekt.</w:t>
      </w:r>
    </w:p>
    <w:p w14:paraId="770196F0" w14:textId="77777777" w:rsidR="00F90BDC" w:rsidRDefault="00F90BDC"/>
    <w:p w14:paraId="13087219" w14:textId="77777777" w:rsidR="00F90BDC" w:rsidRDefault="00F90BDC">
      <w:r xmlns:w="http://schemas.openxmlformats.org/wordprocessingml/2006/main">
        <w:t xml:space="preserve">2. Galaten 2:20: Ik ben met Christus gekruisigd en ik leef niet meer, maar Christus leeft in mij.</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12:25 Wie zijn leven liefheeft, zal het verliezen; en hij die zijn leven in deze wereld haat, zal het bewaren tot het eeuwige leven.</w:t>
      </w:r>
    </w:p>
    <w:p w14:paraId="1FA24786" w14:textId="77777777" w:rsidR="00F90BDC" w:rsidRDefault="00F90BDC"/>
    <w:p w14:paraId="2F9EAD4F" w14:textId="77777777" w:rsidR="00F90BDC" w:rsidRDefault="00F90BDC">
      <w:r xmlns:w="http://schemas.openxmlformats.org/wordprocessingml/2006/main">
        <w:t xml:space="preserve">Hij die zijn leven liefheeft, zal het eeuwige leven missen dat God heeft beloofd; maar hij die zijn leven in deze wereld haat, zal het eeuwige leven vinden.</w:t>
      </w:r>
    </w:p>
    <w:p w14:paraId="756B6A11" w14:textId="77777777" w:rsidR="00F90BDC" w:rsidRDefault="00F90BDC"/>
    <w:p w14:paraId="34D0FB1F" w14:textId="77777777" w:rsidR="00F90BDC" w:rsidRDefault="00F90BDC">
      <w:r xmlns:w="http://schemas.openxmlformats.org/wordprocessingml/2006/main">
        <w:t xml:space="preserve">1. Van de wereld houden is niet van jezelf houden</w:t>
      </w:r>
    </w:p>
    <w:p w14:paraId="503EB24C" w14:textId="77777777" w:rsidR="00F90BDC" w:rsidRDefault="00F90BDC"/>
    <w:p w14:paraId="104AE5E1" w14:textId="77777777" w:rsidR="00F90BDC" w:rsidRDefault="00F90BDC">
      <w:r xmlns:w="http://schemas.openxmlformats.org/wordprocessingml/2006/main">
        <w:t xml:space="preserve">2. Kiezen om de wereld te haten, is kiezen om van jezelf te houden</w:t>
      </w:r>
    </w:p>
    <w:p w14:paraId="24619B2B" w14:textId="77777777" w:rsidR="00F90BDC" w:rsidRDefault="00F90BDC"/>
    <w:p w14:paraId="4F8A7D76" w14:textId="77777777" w:rsidR="00F90BDC" w:rsidRDefault="00F90BDC">
      <w:r xmlns:w="http://schemas.openxmlformats.org/wordprocessingml/2006/main">
        <w:t xml:space="preserve">1. Matteüs 16:24-26 - "Toen zei Jezus tegen zijn discipelen: Als iemand achter mij aan wil komen, laat hij zichzelf verloochenen, zijn kruis opnemen en mij volgen. Want wie zijn leven wil redden, zal het verliezen: en wie zijn leven wil verliezen omwille van mij, zal het vinden. Want wat heeft een mens eraan als hij de hele wereld wint en zijn eigen ziel verliest? Of wat zal een mens geven in ruil voor zijn ziel?'</w:t>
      </w:r>
    </w:p>
    <w:p w14:paraId="0EFC0497" w14:textId="77777777" w:rsidR="00F90BDC" w:rsidRDefault="00F90BDC"/>
    <w:p w14:paraId="7548DDD5" w14:textId="77777777" w:rsidR="00F90BDC" w:rsidRDefault="00F90BDC">
      <w:r xmlns:w="http://schemas.openxmlformats.org/wordprocessingml/2006/main">
        <w:t xml:space="preserve">2. 1 Johannes 2:15-17 - "Heb de wereld niet lief, noch de dingen die in de wereld zijn. Als iemand de wereld liefheeft, is de liefde van de Vader niet in hem. Voor alles wat in de wereld is, De begeerte van het vlees en de begeerte van de ogen en de hoogmoed van het leven zijn niet van de Vader, maar van de wereld. En de wereld gaat voorbij, en de begeerte ervan: maar hij die de wil van God doet blijft eeuwig."</w:t>
      </w:r>
    </w:p>
    <w:p w14:paraId="07733170" w14:textId="77777777" w:rsidR="00F90BDC" w:rsidRDefault="00F90BDC"/>
    <w:p w14:paraId="693C4F4E" w14:textId="77777777" w:rsidR="00F90BDC" w:rsidRDefault="00F90BDC">
      <w:r xmlns:w="http://schemas.openxmlformats.org/wordprocessingml/2006/main">
        <w:t xml:space="preserve">Johannes 12:26 Als iemand mij dient, laat hij mij volgen; en waar ik ben, daar zal ook mijn dienaar zijn: als iemand mij dient, zal mijn Vader hem eren.</w:t>
      </w:r>
    </w:p>
    <w:p w14:paraId="49BB5753" w14:textId="77777777" w:rsidR="00F90BDC" w:rsidRDefault="00F90BDC"/>
    <w:p w14:paraId="3311EBE3" w14:textId="77777777" w:rsidR="00F90BDC" w:rsidRDefault="00F90BDC">
      <w:r xmlns:w="http://schemas.openxmlformats.org/wordprocessingml/2006/main">
        <w:t xml:space="preserve">God dienen is een manier om jezelf eer te bewijzen.</w:t>
      </w:r>
    </w:p>
    <w:p w14:paraId="51932A0C" w14:textId="77777777" w:rsidR="00F90BDC" w:rsidRDefault="00F90BDC"/>
    <w:p w14:paraId="15C0EC3F" w14:textId="77777777" w:rsidR="00F90BDC" w:rsidRDefault="00F90BDC">
      <w:r xmlns:w="http://schemas.openxmlformats.org/wordprocessingml/2006/main">
        <w:t xml:space="preserve">1: Het volgen van het voorbeeld van Jezus leidt tot goddelijke eer.</w:t>
      </w:r>
    </w:p>
    <w:p w14:paraId="2533F738" w14:textId="77777777" w:rsidR="00F90BDC" w:rsidRDefault="00F90BDC"/>
    <w:p w14:paraId="559FDA03" w14:textId="77777777" w:rsidR="00F90BDC" w:rsidRDefault="00F90BDC">
      <w:r xmlns:w="http://schemas.openxmlformats.org/wordprocessingml/2006/main">
        <w:t xml:space="preserve">2: God dienen is de grootste dienst die kan worden verleend.</w:t>
      </w:r>
    </w:p>
    <w:p w14:paraId="707B878B" w14:textId="77777777" w:rsidR="00F90BDC" w:rsidRDefault="00F90BDC"/>
    <w:p w14:paraId="4E0BD343" w14:textId="77777777" w:rsidR="00F90BDC" w:rsidRDefault="00F90BDC">
      <w:r xmlns:w="http://schemas.openxmlformats.org/wordprocessingml/2006/main">
        <w:t xml:space="preserve">1: Matteüs 28:19-20 Ga daarom en onderwijs alle volken, hen dopend in de naam van de Vader, en van de Zoon, en van de Heilige Geest: Leer hen alles te onderhouden wat Ik u ook geboden heb: en , zie, ik ben altijd bij je, zelfs tot het einde van de wereld. Amen.</w:t>
      </w:r>
    </w:p>
    <w:p w14:paraId="36B47D3E" w14:textId="77777777" w:rsidR="00F90BDC" w:rsidRDefault="00F90BDC"/>
    <w:p w14:paraId="45358D70" w14:textId="77777777" w:rsidR="00F90BDC" w:rsidRDefault="00F90BDC">
      <w:r xmlns:w="http://schemas.openxmlformats.org/wordprocessingml/2006/main">
        <w:t xml:space="preserve">2: Filippenzen 2:5-8 Laat deze gezindheid in u zijn, die ook in Christus Jezus was: die, omdat hij de gestalte van God had, het niet als een roof beschouwde om aan God gelijk te zijn: maar zichzelf een reputatie had ontnomen en Hij kreeg de vorm van een dienaar en werd naar de gelijkenis van mensen gemaakt. En omdat hij in de gedaante van een mens werd aangetroffen, vernederde hij zichzelf en werd gehoorzaam tot de dood, zelfs tot de dood aan het kruis.</w:t>
      </w:r>
    </w:p>
    <w:p w14:paraId="327FDA54" w14:textId="77777777" w:rsidR="00F90BDC" w:rsidRDefault="00F90BDC"/>
    <w:p w14:paraId="6DE79DC8" w14:textId="77777777" w:rsidR="00F90BDC" w:rsidRDefault="00F90BDC">
      <w:r xmlns:w="http://schemas.openxmlformats.org/wordprocessingml/2006/main">
        <w:t xml:space="preserve">Johannes 12:27 Nu is mijn ziel ontroerd; en wat zal ik zeggen? Vader, red mij van dit uur: maar om deze reden ben ik naar dit uur gekomen.</w:t>
      </w:r>
    </w:p>
    <w:p w14:paraId="699CF69E" w14:textId="77777777" w:rsidR="00F90BDC" w:rsidRDefault="00F90BDC"/>
    <w:p w14:paraId="45ADFA11" w14:textId="77777777" w:rsidR="00F90BDC" w:rsidRDefault="00F90BDC">
      <w:r xmlns:w="http://schemas.openxmlformats.org/wordprocessingml/2006/main">
        <w:t xml:space="preserve">Vat de passage samen: Jezus geeft uiting aan zijn innerlijke onrust terwijl Hij Zijn naderende dood onder ogen ziet.</w:t>
      </w:r>
    </w:p>
    <w:p w14:paraId="3E5F42E1" w14:textId="77777777" w:rsidR="00F90BDC" w:rsidRDefault="00F90BDC"/>
    <w:p w14:paraId="6795905F" w14:textId="77777777" w:rsidR="00F90BDC" w:rsidRDefault="00F90BDC">
      <w:r xmlns:w="http://schemas.openxmlformats.org/wordprocessingml/2006/main">
        <w:t xml:space="preserve">1. Leren op God te vertrouwen in tijden van problemen</w:t>
      </w:r>
    </w:p>
    <w:p w14:paraId="6FD07628" w14:textId="77777777" w:rsidR="00F90BDC" w:rsidRDefault="00F90BDC"/>
    <w:p w14:paraId="2B51E115" w14:textId="77777777" w:rsidR="00F90BDC" w:rsidRDefault="00F90BDC">
      <w:r xmlns:w="http://schemas.openxmlformats.org/wordprocessingml/2006/main">
        <w:t xml:space="preserve">2. De kracht om onze eigen strijd het hoofd te bieden</w:t>
      </w:r>
    </w:p>
    <w:p w14:paraId="7F34A28A" w14:textId="77777777" w:rsidR="00F90BDC" w:rsidRDefault="00F90BDC"/>
    <w:p w14:paraId="214C8604" w14:textId="77777777" w:rsidR="00F90BDC" w:rsidRDefault="00F90BDC">
      <w:r xmlns:w="http://schemas.openxmlformats.org/wordprocessingml/2006/main">
        <w:t xml:space="preserve">1. Jesaja 43:2 - Als je door de wateren gaat, zal ik bij je zijn; en door de rivieren zullen zij u niet overweldigen.</w:t>
      </w:r>
    </w:p>
    <w:p w14:paraId="0FBE00ED" w14:textId="77777777" w:rsidR="00F90BDC" w:rsidRDefault="00F90BDC"/>
    <w:p w14:paraId="073643CA" w14:textId="77777777" w:rsidR="00F90BDC" w:rsidRDefault="00F90BDC">
      <w:r xmlns:w="http://schemas.openxmlformats.org/wordprocessingml/2006/main">
        <w:t xml:space="preserve">2. Hebreeën 12:2 - Kijkend naar Jezus, de stichter en voleinder van ons geloof, die vanwege de vreugde die Hem werd voorgesteld het kruis verdroeg, de schande verachtte, en zit aan de rechterhand van de troon van God.</w:t>
      </w:r>
    </w:p>
    <w:p w14:paraId="47D35EFE" w14:textId="77777777" w:rsidR="00F90BDC" w:rsidRDefault="00F90BDC"/>
    <w:p w14:paraId="12F02279" w14:textId="77777777" w:rsidR="00F90BDC" w:rsidRDefault="00F90BDC">
      <w:r xmlns:w="http://schemas.openxmlformats.org/wordprocessingml/2006/main">
        <w:t xml:space="preserve">Johannes 12:28 Vader, verheerlijk uw naam. Toen kwam er een stem uit de hemel, die zei: Ik heb het zowel verheerlijkt als zal het opnieuw verheerlijken.</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bidt dat God Zijn naam verheerlijkt, waarop God antwoordt dat Hij dat heeft gedaan en dat opnieuw zal doen.</w:t>
      </w:r>
    </w:p>
    <w:p w14:paraId="0D63F5D9" w14:textId="77777777" w:rsidR="00F90BDC" w:rsidRDefault="00F90BDC"/>
    <w:p w14:paraId="4EDB3EC7" w14:textId="77777777" w:rsidR="00F90BDC" w:rsidRDefault="00F90BDC">
      <w:r xmlns:w="http://schemas.openxmlformats.org/wordprocessingml/2006/main">
        <w:t xml:space="preserve">1. De kracht van het gebed: hoe Jezus' verzoek om Gods verheerlijking ons de kracht van het gebed laat zien</w:t>
      </w:r>
    </w:p>
    <w:p w14:paraId="4C0433EE" w14:textId="77777777" w:rsidR="00F90BDC" w:rsidRDefault="00F90BDC"/>
    <w:p w14:paraId="584910EB" w14:textId="77777777" w:rsidR="00F90BDC" w:rsidRDefault="00F90BDC">
      <w:r xmlns:w="http://schemas.openxmlformats.org/wordprocessingml/2006/main">
        <w:t xml:space="preserve">2. De glorie van God: hoe Jezus' gebeden Gods grootheid aantonen</w:t>
      </w:r>
    </w:p>
    <w:p w14:paraId="061AF0F3" w14:textId="77777777" w:rsidR="00F90BDC" w:rsidRDefault="00F90BDC"/>
    <w:p w14:paraId="529A4B21" w14:textId="77777777" w:rsidR="00F90BDC" w:rsidRDefault="00F90BDC">
      <w:r xmlns:w="http://schemas.openxmlformats.org/wordprocessingml/2006/main">
        <w:t xml:space="preserve">1. Jesaja 6:1-3: In het jaar dat koning Uzzia stierf, zag ik ook de Heer op een troon zitten, hoog en verheven, en Zijn gevolg vulde de tempel.</w:t>
      </w:r>
    </w:p>
    <w:p w14:paraId="04411B51" w14:textId="77777777" w:rsidR="00F90BDC" w:rsidRDefault="00F90BDC"/>
    <w:p w14:paraId="50C19C3C" w14:textId="77777777" w:rsidR="00F90BDC" w:rsidRDefault="00F90BDC">
      <w:r xmlns:w="http://schemas.openxmlformats.org/wordprocessingml/2006/main">
        <w:t xml:space="preserve">2. Romeinen 11:33-36, O, de diepte van de rijkdom van zowel de wijsheid als de kennis van God! Hoe ondoorgrondelijk zijn Zijn oordelen en Zijn wegen die niet te ontdekken zijn!</w:t>
      </w:r>
    </w:p>
    <w:p w14:paraId="2E939146" w14:textId="77777777" w:rsidR="00F90BDC" w:rsidRDefault="00F90BDC"/>
    <w:p w14:paraId="6E38FE59" w14:textId="77777777" w:rsidR="00F90BDC" w:rsidRDefault="00F90BDC">
      <w:r xmlns:w="http://schemas.openxmlformats.org/wordprocessingml/2006/main">
        <w:t xml:space="preserve">Johannes 12:29 De mensen die erbij stonden en het hoorden, zeiden dat het donderde; anderen zeiden: Een engel heeft tot hem gesproken.</w:t>
      </w:r>
    </w:p>
    <w:p w14:paraId="1B8286F5" w14:textId="77777777" w:rsidR="00F90BDC" w:rsidRDefault="00F90BDC"/>
    <w:p w14:paraId="79802AC2" w14:textId="77777777" w:rsidR="00F90BDC" w:rsidRDefault="00F90BDC">
      <w:r xmlns:w="http://schemas.openxmlformats.org/wordprocessingml/2006/main">
        <w:t xml:space="preserve">De mensen hoorden een hard geluid en wisten niet zeker of het een donderslag was of een engel die tegen Jezus sprak.</w:t>
      </w:r>
    </w:p>
    <w:p w14:paraId="44F558CD" w14:textId="77777777" w:rsidR="00F90BDC" w:rsidRDefault="00F90BDC"/>
    <w:p w14:paraId="135C81EC" w14:textId="77777777" w:rsidR="00F90BDC" w:rsidRDefault="00F90BDC">
      <w:r xmlns:w="http://schemas.openxmlformats.org/wordprocessingml/2006/main">
        <w:t xml:space="preserve">1. God spreekt op manieren die wij niet verwachten</w:t>
      </w:r>
    </w:p>
    <w:p w14:paraId="5EF0FF38" w14:textId="77777777" w:rsidR="00F90BDC" w:rsidRDefault="00F90BDC"/>
    <w:p w14:paraId="5E7BE1EE" w14:textId="77777777" w:rsidR="00F90BDC" w:rsidRDefault="00F90BDC">
      <w:r xmlns:w="http://schemas.openxmlformats.org/wordprocessingml/2006/main">
        <w:t xml:space="preserve">2. De kracht van het horen van Gods stem</w:t>
      </w:r>
    </w:p>
    <w:p w14:paraId="51975874" w14:textId="77777777" w:rsidR="00F90BDC" w:rsidRDefault="00F90BDC"/>
    <w:p w14:paraId="362930AF" w14:textId="77777777" w:rsidR="00F90BDC" w:rsidRDefault="00F90BDC">
      <w:r xmlns:w="http://schemas.openxmlformats.org/wordprocessingml/2006/main">
        <w:t xml:space="preserve">1. Johannes 14:26 - “Maar de Voorspraak, de Heilige Geest, die de Vader in mijn naam zal zenden, zal u alles leren en u herinneren aan alles wat ik tegen u heb gezegd.”</w:t>
      </w:r>
    </w:p>
    <w:p w14:paraId="653D7B8B" w14:textId="77777777" w:rsidR="00F90BDC" w:rsidRDefault="00F90BDC"/>
    <w:p w14:paraId="02B978C3" w14:textId="77777777" w:rsidR="00F90BDC" w:rsidRDefault="00F90BDC">
      <w:r xmlns:w="http://schemas.openxmlformats.org/wordprocessingml/2006/main">
        <w:t xml:space="preserve">2. Lukas 1:13-14 - “Maar de engel zei tegen hem: 'Wees niet bang, Zacharias; uw gebed is verhoord. Je vrouw Elizabeth zal je een zoon schenken, en je moet hem John noemen.''</w:t>
      </w:r>
    </w:p>
    <w:p w14:paraId="205A8E95" w14:textId="77777777" w:rsidR="00F90BDC" w:rsidRDefault="00F90BDC"/>
    <w:p w14:paraId="4D1CB762" w14:textId="77777777" w:rsidR="00F90BDC" w:rsidRDefault="00F90BDC">
      <w:r xmlns:w="http://schemas.openxmlformats.org/wordprocessingml/2006/main">
        <w:t xml:space="preserve">Johannes 12:30 Jezus antwoordde en zei: Deze stem kwam niet vanwege mij, maar omwille van u.</w:t>
      </w:r>
    </w:p>
    <w:p w14:paraId="61B3FF7E" w14:textId="77777777" w:rsidR="00F90BDC" w:rsidRDefault="00F90BDC"/>
    <w:p w14:paraId="515D7D42" w14:textId="77777777" w:rsidR="00F90BDC" w:rsidRDefault="00F90BDC">
      <w:r xmlns:w="http://schemas.openxmlformats.org/wordprocessingml/2006/main">
        <w:t xml:space="preserve">Jezus toonde nederigheid door te aanvaarden dat Zijn stem niet vanwege Hem kwam, maar ter wille van anderen.</w:t>
      </w:r>
    </w:p>
    <w:p w14:paraId="0A9B29D1" w14:textId="77777777" w:rsidR="00F90BDC" w:rsidRDefault="00F90BDC"/>
    <w:p w14:paraId="7D9FEC6C" w14:textId="77777777" w:rsidR="00F90BDC" w:rsidRDefault="00F90BDC">
      <w:r xmlns:w="http://schemas.openxmlformats.org/wordprocessingml/2006/main">
        <w:t xml:space="preserve">1. De kracht van nederigheid: hoe Jezus zichzelf opofferde</w:t>
      </w:r>
    </w:p>
    <w:p w14:paraId="7B3DDF98" w14:textId="77777777" w:rsidR="00F90BDC" w:rsidRDefault="00F90BDC"/>
    <w:p w14:paraId="0FB7CDDF" w14:textId="77777777" w:rsidR="00F90BDC" w:rsidRDefault="00F90BDC">
      <w:r xmlns:w="http://schemas.openxmlformats.org/wordprocessingml/2006/main">
        <w:t xml:space="preserve">2. Leren anderen te dienen: Jezus' voorbeeld van nederigheid volgen</w:t>
      </w:r>
    </w:p>
    <w:p w14:paraId="19619D09" w14:textId="77777777" w:rsidR="00F90BDC" w:rsidRDefault="00F90BDC"/>
    <w:p w14:paraId="50D21E83" w14:textId="77777777" w:rsidR="00F90BDC" w:rsidRDefault="00F90BDC">
      <w:r xmlns:w="http://schemas.openxmlformats.org/wordprocessingml/2006/main">
        <w:t xml:space="preserve">1. Filippenzen 2:5-7 - “Hebt onder elkaar deze gezindheid, die de uwe is in Christus Jezus, die, hoewel Hij de gestalte van God had, de gelijkheid met God niet als een zaak achtte die gegrepen moest worden, maar Zichzelf ontledigde, door de vorm aan te nemen van een dienaar en geboren te worden in de gelijkenis van mensen.”</w:t>
      </w:r>
    </w:p>
    <w:p w14:paraId="27E962EE" w14:textId="77777777" w:rsidR="00F90BDC" w:rsidRDefault="00F90BDC"/>
    <w:p w14:paraId="3F85080C" w14:textId="77777777" w:rsidR="00F90BDC" w:rsidRDefault="00F90BDC">
      <w:r xmlns:w="http://schemas.openxmlformats.org/wordprocessingml/2006/main">
        <w:t xml:space="preserve">2. Matteüs 20:24-28 - “En toen de tien het hoorden, werden ze verontwaardigd op de twee broers. Maar Jezus riep hen bij zich en zei: 'Jullie weten dat de heersers van de heidenen over hen heersen, en dat hun groten gezag over hen uitoefenen. Onder jullie zal het niet zo zijn. Maar wie onder u groot wil zijn, moet uw dienaar zijn, en wie onder u de eerste wil zijn, moet uw slaaf zijn, net zoals de Mensenzoon niet kwam om gediend te worden, maar om te dienen, en om zijn leven te geven als losprijs voor velen. ''</w:t>
      </w:r>
    </w:p>
    <w:p w14:paraId="6D92880D" w14:textId="77777777" w:rsidR="00F90BDC" w:rsidRDefault="00F90BDC"/>
    <w:p w14:paraId="297A56CE" w14:textId="77777777" w:rsidR="00F90BDC" w:rsidRDefault="00F90BDC">
      <w:r xmlns:w="http://schemas.openxmlformats.org/wordprocessingml/2006/main">
        <w:t xml:space="preserve">Johannes 12:31 Nu is het oordeel over deze wereld: nu zal de prins van deze wereld worden uitgeworpen.</w:t>
      </w:r>
    </w:p>
    <w:p w14:paraId="5560EEE2" w14:textId="77777777" w:rsidR="00F90BDC" w:rsidRDefault="00F90BDC"/>
    <w:p w14:paraId="02B929F9" w14:textId="77777777" w:rsidR="00F90BDC" w:rsidRDefault="00F90BDC">
      <w:r xmlns:w="http://schemas.openxmlformats.org/wordprocessingml/2006/main">
        <w:t xml:space="preserve">Jezus verklaart dat de tijd is gekomen voor het oordeel van de wereld en dat de prins van deze wereld zal worden uitgeworpen.</w:t>
      </w:r>
    </w:p>
    <w:p w14:paraId="148BEF14" w14:textId="77777777" w:rsidR="00F90BDC" w:rsidRDefault="00F90BDC"/>
    <w:p w14:paraId="575F9FE5" w14:textId="77777777" w:rsidR="00F90BDC" w:rsidRDefault="00F90BDC">
      <w:r xmlns:w="http://schemas.openxmlformats.org/wordprocessingml/2006/main">
        <w:t xml:space="preserve">1. Verlossing door oordeel: hoe Gods liefde en gerechtigheid naast elkaar bestaan</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realiteit van Satan en zijn nederlaag door Jezus</w:t>
      </w:r>
    </w:p>
    <w:p w14:paraId="0C9B9B83" w14:textId="77777777" w:rsidR="00F90BDC" w:rsidRDefault="00F90BDC"/>
    <w:p w14:paraId="48A9BAD8" w14:textId="77777777" w:rsidR="00F90BDC" w:rsidRDefault="00F90BDC">
      <w:r xmlns:w="http://schemas.openxmlformats.org/wordprocessingml/2006/main">
        <w:t xml:space="preserve">1. Romeinen 16:20 - "De God van de vrede zal Satan spoedig onder uw voeten verpletteren."</w:t>
      </w:r>
    </w:p>
    <w:p w14:paraId="3271CA89" w14:textId="77777777" w:rsidR="00F90BDC" w:rsidRDefault="00F90BDC"/>
    <w:p w14:paraId="5273A9FB" w14:textId="77777777" w:rsidR="00F90BDC" w:rsidRDefault="00F90BDC">
      <w:r xmlns:w="http://schemas.openxmlformats.org/wordprocessingml/2006/main">
        <w:t xml:space="preserve">2. Efeziërs 4:27 - "Geef de duivel geen plaats."</w:t>
      </w:r>
    </w:p>
    <w:p w14:paraId="3A4CF593" w14:textId="77777777" w:rsidR="00F90BDC" w:rsidRDefault="00F90BDC"/>
    <w:p w14:paraId="3575D7C1" w14:textId="77777777" w:rsidR="00F90BDC" w:rsidRDefault="00F90BDC">
      <w:r xmlns:w="http://schemas.openxmlformats.org/wordprocessingml/2006/main">
        <w:t xml:space="preserve">Johannes 12:32 En als ik van de aarde verheven word, zal ik alle mensen tot mij trekken.</w:t>
      </w:r>
    </w:p>
    <w:p w14:paraId="04E2C84E" w14:textId="77777777" w:rsidR="00F90BDC" w:rsidRDefault="00F90BDC"/>
    <w:p w14:paraId="0B2B0CDD" w14:textId="77777777" w:rsidR="00F90BDC" w:rsidRDefault="00F90BDC">
      <w:r xmlns:w="http://schemas.openxmlformats.org/wordprocessingml/2006/main">
        <w:t xml:space="preserve">Deze passage spreekt over de kracht van Jezus' dood aan het kruis om mensen naar Zichzelf te trekken.</w:t>
      </w:r>
    </w:p>
    <w:p w14:paraId="0D993A6D" w14:textId="77777777" w:rsidR="00F90BDC" w:rsidRDefault="00F90BDC"/>
    <w:p w14:paraId="4A632DA8" w14:textId="77777777" w:rsidR="00F90BDC" w:rsidRDefault="00F90BDC">
      <w:r xmlns:w="http://schemas.openxmlformats.org/wordprocessingml/2006/main">
        <w:t xml:space="preserve">1. De kracht van het kruis: hoe de dood van Jezus alle mensen tot zich trekt</w:t>
      </w:r>
    </w:p>
    <w:p w14:paraId="59DB5980" w14:textId="77777777" w:rsidR="00F90BDC" w:rsidRDefault="00F90BDC"/>
    <w:p w14:paraId="4F056AAD" w14:textId="77777777" w:rsidR="00F90BDC" w:rsidRDefault="00F90BDC">
      <w:r xmlns:w="http://schemas.openxmlformats.org/wordprocessingml/2006/main">
        <w:t xml:space="preserve">2. Wat betekent het om ‘verheven’ te worden? De betekenis van Jezus' dood begrijpen</w:t>
      </w:r>
    </w:p>
    <w:p w14:paraId="1DDA4D42" w14:textId="77777777" w:rsidR="00F90BDC" w:rsidRDefault="00F90BDC"/>
    <w:p w14:paraId="5AD2B1B8" w14:textId="77777777" w:rsidR="00F90BDC" w:rsidRDefault="00F90BDC">
      <w:r xmlns:w="http://schemas.openxmlformats.org/wordprocessingml/2006/main">
        <w:t xml:space="preserve">1. Filippenzen 2:8-11 - Jezus vernederde Zichzelf tot de dood aan een kruis, en God verhoogde Hem in ruil daarvoor.</w:t>
      </w:r>
    </w:p>
    <w:p w14:paraId="5FF8CA64" w14:textId="77777777" w:rsidR="00F90BDC" w:rsidRDefault="00F90BDC"/>
    <w:p w14:paraId="66794368" w14:textId="77777777" w:rsidR="00F90BDC" w:rsidRDefault="00F90BDC">
      <w:r xmlns:w="http://schemas.openxmlformats.org/wordprocessingml/2006/main">
        <w:t xml:space="preserve">2. Jesaja 53:5 Maar Hij werd om onze overtredingen verwond, om onze ongerechtigheden werd Hij verbrijzeld; De straf voor onze vrede was op Hem, en door Zijn striemen zijn wij genezen.</w:t>
      </w:r>
    </w:p>
    <w:p w14:paraId="551BC7E5" w14:textId="77777777" w:rsidR="00F90BDC" w:rsidRDefault="00F90BDC"/>
    <w:p w14:paraId="25D0713D" w14:textId="77777777" w:rsidR="00F90BDC" w:rsidRDefault="00F90BDC">
      <w:r xmlns:w="http://schemas.openxmlformats.org/wordprocessingml/2006/main">
        <w:t xml:space="preserve">Johannes 12:33 Dit zei hij, waarmee hij aanduidde welke dood hij zou sterven.</w:t>
      </w:r>
    </w:p>
    <w:p w14:paraId="4894EADB" w14:textId="77777777" w:rsidR="00F90BDC" w:rsidRDefault="00F90BDC"/>
    <w:p w14:paraId="1402A828" w14:textId="77777777" w:rsidR="00F90BDC" w:rsidRDefault="00F90BDC">
      <w:r xmlns:w="http://schemas.openxmlformats.org/wordprocessingml/2006/main">
        <w:t xml:space="preserve">Jezus doelde op zijn eigen dood toen hij sprak over welke dood hij zou moeten sterven.</w:t>
      </w:r>
    </w:p>
    <w:p w14:paraId="44F9BCC8" w14:textId="77777777" w:rsidR="00F90BDC" w:rsidRDefault="00F90BDC"/>
    <w:p w14:paraId="3BCC0B9D" w14:textId="77777777" w:rsidR="00F90BDC" w:rsidRDefault="00F90BDC">
      <w:r xmlns:w="http://schemas.openxmlformats.org/wordprocessingml/2006/main">
        <w:t xml:space="preserve">1. Sterven aan jezelf: het voorbeeld van Jezus</w:t>
      </w:r>
    </w:p>
    <w:p w14:paraId="1DE66067" w14:textId="77777777" w:rsidR="00F90BDC" w:rsidRDefault="00F90BDC"/>
    <w:p w14:paraId="2A0D0525" w14:textId="77777777" w:rsidR="00F90BDC" w:rsidRDefault="00F90BDC">
      <w:r xmlns:w="http://schemas.openxmlformats.org/wordprocessingml/2006/main">
        <w:t xml:space="preserve">2. Jezus en het kruis: een oproep tot opoffering</w:t>
      </w:r>
    </w:p>
    <w:p w14:paraId="508B18FC" w14:textId="77777777" w:rsidR="00F90BDC" w:rsidRDefault="00F90BDC"/>
    <w:p w14:paraId="034A4C66" w14:textId="77777777" w:rsidR="00F90BDC" w:rsidRDefault="00F90BDC">
      <w:r xmlns:w="http://schemas.openxmlformats.org/wordprocessingml/2006/main">
        <w:t xml:space="preserve">1. Filippenzen 2:5-11</w:t>
      </w:r>
    </w:p>
    <w:p w14:paraId="54619828" w14:textId="77777777" w:rsidR="00F90BDC" w:rsidRDefault="00F90BDC"/>
    <w:p w14:paraId="3F170BBA" w14:textId="77777777" w:rsidR="00F90BDC" w:rsidRDefault="00F90BDC">
      <w:r xmlns:w="http://schemas.openxmlformats.org/wordprocessingml/2006/main">
        <w:t xml:space="preserve">2. Romeinen 5:6-9</w:t>
      </w:r>
    </w:p>
    <w:p w14:paraId="7229BD34" w14:textId="77777777" w:rsidR="00F90BDC" w:rsidRDefault="00F90BDC"/>
    <w:p w14:paraId="464C5D8A" w14:textId="77777777" w:rsidR="00F90BDC" w:rsidRDefault="00F90BDC">
      <w:r xmlns:w="http://schemas.openxmlformats.org/wordprocessingml/2006/main">
        <w:t xml:space="preserve">Johannes 12:34 Het volk antwoordde hem: Wij hebben uit de wet gehoord dat Christus eeuwig blijft; en hoe zegt u: De Mensenzoon moet verhoogd worden? wie is deze Mensenzoon?</w:t>
      </w:r>
    </w:p>
    <w:p w14:paraId="7AAD5577" w14:textId="77777777" w:rsidR="00F90BDC" w:rsidRDefault="00F90BDC"/>
    <w:p w14:paraId="66B4AA5E" w14:textId="77777777" w:rsidR="00F90BDC" w:rsidRDefault="00F90BDC">
      <w:r xmlns:w="http://schemas.openxmlformats.org/wordprocessingml/2006/main">
        <w:t xml:space="preserve">Mensen waren in verwarring over de uitspraak van Jezus dat de Mensenzoon verhoogd moest worden, en vroegen wie de Mensenzoon was.</w:t>
      </w:r>
    </w:p>
    <w:p w14:paraId="3BF8C6F8" w14:textId="77777777" w:rsidR="00F90BDC" w:rsidRDefault="00F90BDC"/>
    <w:p w14:paraId="51F5E45F" w14:textId="77777777" w:rsidR="00F90BDC" w:rsidRDefault="00F90BDC">
      <w:r xmlns:w="http://schemas.openxmlformats.org/wordprocessingml/2006/main">
        <w:t xml:space="preserve">1. Jezus: de Mensenzoon die voor altijd blijft</w:t>
      </w:r>
    </w:p>
    <w:p w14:paraId="6146E6E7" w14:textId="77777777" w:rsidR="00F90BDC" w:rsidRDefault="00F90BDC"/>
    <w:p w14:paraId="78151650" w14:textId="77777777" w:rsidR="00F90BDC" w:rsidRDefault="00F90BDC">
      <w:r xmlns:w="http://schemas.openxmlformats.org/wordprocessingml/2006/main">
        <w:t xml:space="preserve">2. Hoe de Mensenzoon verhoogd moet worden</w:t>
      </w:r>
    </w:p>
    <w:p w14:paraId="5C05F891" w14:textId="77777777" w:rsidR="00F90BDC" w:rsidRDefault="00F90BDC"/>
    <w:p w14:paraId="6C1DB61A" w14:textId="77777777" w:rsidR="00F90BDC" w:rsidRDefault="00F90BDC">
      <w:r xmlns:w="http://schemas.openxmlformats.org/wordprocessingml/2006/main">
        <w:t xml:space="preserve">1. Psalm 90:2 - "Voordat de bergen werden voortgebracht, of ooit Gij de aarde en de wereld had gevormd, zelfs van eeuwigheid tot eeuwigheid, zijt Gij God."</w:t>
      </w:r>
    </w:p>
    <w:p w14:paraId="4AE00512" w14:textId="77777777" w:rsidR="00F90BDC" w:rsidRDefault="00F90BDC"/>
    <w:p w14:paraId="0F2F66AC" w14:textId="77777777" w:rsidR="00F90BDC" w:rsidRDefault="00F90BDC">
      <w:r xmlns:w="http://schemas.openxmlformats.org/wordprocessingml/2006/main">
        <w:t xml:space="preserve">2. Johannes 14:6 - "Jezus zei tegen hem: Ik ben de weg, de waarheid en het leven; niemand komt tot de Vader dan door mij."</w:t>
      </w:r>
    </w:p>
    <w:p w14:paraId="288293E0" w14:textId="77777777" w:rsidR="00F90BDC" w:rsidRDefault="00F90BDC"/>
    <w:p w14:paraId="346FC57A" w14:textId="77777777" w:rsidR="00F90BDC" w:rsidRDefault="00F90BDC">
      <w:r xmlns:w="http://schemas.openxmlformats.org/wordprocessingml/2006/main">
        <w:t xml:space="preserve">Johannes 12:35 Toen zei Jezus tegen hen: Nog een korte tijd is het licht bij u. Loop terwijl u het licht hebt, opdat de duisternis u niet overkomt; want wie in duisternis wandelt, weet niet waar hij heen gaat.</w:t>
      </w:r>
    </w:p>
    <w:p w14:paraId="3EF7AFA3" w14:textId="77777777" w:rsidR="00F90BDC" w:rsidRDefault="00F90BDC"/>
    <w:p w14:paraId="3F19E3A5" w14:textId="77777777" w:rsidR="00F90BDC" w:rsidRDefault="00F90BDC">
      <w:r xmlns:w="http://schemas.openxmlformats.org/wordprocessingml/2006/main">
        <w:t xml:space="preserve">Jezus instrueert Zijn discipelen om voordeel te halen uit het licht dat ze hebben zolang ze het hebben, en niet in duisternis te wandelen, omdat degenen die dat wel doen niet zullen weten waar ze heen gaan.</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licht: kansen benutten</w:t>
      </w:r>
    </w:p>
    <w:p w14:paraId="4BBB87D4" w14:textId="77777777" w:rsidR="00F90BDC" w:rsidRDefault="00F90BDC"/>
    <w:p w14:paraId="7456A55B" w14:textId="77777777" w:rsidR="00F90BDC" w:rsidRDefault="00F90BDC">
      <w:r xmlns:w="http://schemas.openxmlformats.org/wordprocessingml/2006/main">
        <w:t xml:space="preserve">2. Wandelen in het licht: de duisternis vermijden</w:t>
      </w:r>
    </w:p>
    <w:p w14:paraId="3B128FFE" w14:textId="77777777" w:rsidR="00F90BDC" w:rsidRDefault="00F90BDC"/>
    <w:p w14:paraId="522AC788" w14:textId="77777777" w:rsidR="00F90BDC" w:rsidRDefault="00F90BDC">
      <w:r xmlns:w="http://schemas.openxmlformats.org/wordprocessingml/2006/main">
        <w:t xml:space="preserve">1. Matteüs 6:22-23 – “Het oog is de lamp van het lichaam. Als uw ogen gezond zijn, zal uw hele lichaam vol licht zijn. Maar als je ogen ongezond zijn, zal je hele lichaam vol duisternis zijn. Als het licht in jou dan duisternis is, hoe groot is die duisternis dan!”</w:t>
      </w:r>
    </w:p>
    <w:p w14:paraId="4E359874" w14:textId="77777777" w:rsidR="00F90BDC" w:rsidRDefault="00F90BDC"/>
    <w:p w14:paraId="79267121" w14:textId="77777777" w:rsidR="00F90BDC" w:rsidRDefault="00F90BDC">
      <w:r xmlns:w="http://schemas.openxmlformats.org/wordprocessingml/2006/main">
        <w:t xml:space="preserve">2. Psalm 119:105 – “Uw woord is een lamp voor mijn voet, een licht op mijn pad.”</w:t>
      </w:r>
    </w:p>
    <w:p w14:paraId="52CEFAC5" w14:textId="77777777" w:rsidR="00F90BDC" w:rsidRDefault="00F90BDC"/>
    <w:p w14:paraId="6977341A" w14:textId="77777777" w:rsidR="00F90BDC" w:rsidRDefault="00F90BDC">
      <w:r xmlns:w="http://schemas.openxmlformats.org/wordprocessingml/2006/main">
        <w:t xml:space="preserve">Johannes 12:36 Terwijl u licht hebt, geloof in het licht, zodat u kinderen van het licht kunt zijn. Deze dingen sprak Jezus, en vertrok, en verborg zich voor hen.</w:t>
      </w:r>
    </w:p>
    <w:p w14:paraId="1D16AFCD" w14:textId="77777777" w:rsidR="00F90BDC" w:rsidRDefault="00F90BDC"/>
    <w:p w14:paraId="0A630399" w14:textId="77777777" w:rsidR="00F90BDC" w:rsidRDefault="00F90BDC">
      <w:r xmlns:w="http://schemas.openxmlformats.org/wordprocessingml/2006/main">
        <w:t xml:space="preserve">Jezus zei tegen de mensen dat ze in hem moesten geloven zolang ze nog de kans hadden, en toen verdween hij uit hen.</w:t>
      </w:r>
    </w:p>
    <w:p w14:paraId="138DB9EF" w14:textId="77777777" w:rsidR="00F90BDC" w:rsidRDefault="00F90BDC"/>
    <w:p w14:paraId="3F22C5E3" w14:textId="77777777" w:rsidR="00F90BDC" w:rsidRDefault="00F90BDC">
      <w:r xmlns:w="http://schemas.openxmlformats.org/wordprocessingml/2006/main">
        <w:t xml:space="preserve">1. Geloof in Jezus zolang je kunt - Johannes 12:36</w:t>
      </w:r>
    </w:p>
    <w:p w14:paraId="340E7AEB" w14:textId="77777777" w:rsidR="00F90BDC" w:rsidRDefault="00F90BDC"/>
    <w:p w14:paraId="2A8E60F7" w14:textId="77777777" w:rsidR="00F90BDC" w:rsidRDefault="00F90BDC">
      <w:r xmlns:w="http://schemas.openxmlformats.org/wordprocessingml/2006/main">
        <w:t xml:space="preserve">2. Kinderen van het licht worden - Johannes 12:36</w:t>
      </w:r>
    </w:p>
    <w:p w14:paraId="332AA42B" w14:textId="77777777" w:rsidR="00F90BDC" w:rsidRDefault="00F90BDC"/>
    <w:p w14:paraId="05E8E78E" w14:textId="77777777" w:rsidR="00F90BDC" w:rsidRDefault="00F90BDC">
      <w:r xmlns:w="http://schemas.openxmlformats.org/wordprocessingml/2006/main">
        <w:t xml:space="preserve">1. Jesaja 49:6 - "En hij zei: Het is een lichte zaak dat u mijn dienaar zou moeten zijn om de stammen van Jakob op te richten en de behouden Israëlieten te herstellen: ik zal u ook tot een licht voor de heidenen geven , opdat u mijn redding mag zijn tot het einde van de aarde.'</w:t>
      </w:r>
    </w:p>
    <w:p w14:paraId="5307F592" w14:textId="77777777" w:rsidR="00F90BDC" w:rsidRDefault="00F90BDC"/>
    <w:p w14:paraId="7364CAB6" w14:textId="77777777" w:rsidR="00F90BDC" w:rsidRDefault="00F90BDC">
      <w:r xmlns:w="http://schemas.openxmlformats.org/wordprocessingml/2006/main">
        <w:t xml:space="preserve">2. Efeziërs 5:8 - "Want soms was u duisternis, maar nu bent u licht in de Heer: wandel als kinderen van het licht:"</w:t>
      </w:r>
    </w:p>
    <w:p w14:paraId="7CC19ECD" w14:textId="77777777" w:rsidR="00F90BDC" w:rsidRDefault="00F90BDC"/>
    <w:p w14:paraId="2AF613E3" w14:textId="77777777" w:rsidR="00F90BDC" w:rsidRDefault="00F90BDC">
      <w:r xmlns:w="http://schemas.openxmlformats.org/wordprocessingml/2006/main">
        <w:t xml:space="preserve">Johannes 12:37 Maar hoewel hij vóór hen zoveel wonderen had gedaan, geloofden zij toch niet in hem:</w:t>
      </w:r>
    </w:p>
    <w:p w14:paraId="3D65B738" w14:textId="77777777" w:rsidR="00F90BDC" w:rsidRDefault="00F90BDC"/>
    <w:p w14:paraId="0232AB53" w14:textId="77777777" w:rsidR="00F90BDC" w:rsidRDefault="00F90BDC">
      <w:r xmlns:w="http://schemas.openxmlformats.org/wordprocessingml/2006/main">
        <w:t xml:space="preserve">De mensen uit de tijd van Jezus hadden hem vele wonderen zien verrichten, maar toch geloofden ze nog steeds niet in hem.</w:t>
      </w:r>
    </w:p>
    <w:p w14:paraId="6CE349AB" w14:textId="77777777" w:rsidR="00F90BDC" w:rsidRDefault="00F90BDC"/>
    <w:p w14:paraId="668E2001" w14:textId="77777777" w:rsidR="00F90BDC" w:rsidRDefault="00F90BDC">
      <w:r xmlns:w="http://schemas.openxmlformats.org/wordprocessingml/2006/main">
        <w:t xml:space="preserve">1. Bedenk dat geloof meer is dan alleen zien; het is geloven in wat je ziet.</w:t>
      </w:r>
    </w:p>
    <w:p w14:paraId="756EB315" w14:textId="77777777" w:rsidR="00F90BDC" w:rsidRDefault="00F90BDC"/>
    <w:p w14:paraId="32D91BF9" w14:textId="77777777" w:rsidR="00F90BDC" w:rsidRDefault="00F90BDC">
      <w:r xmlns:w="http://schemas.openxmlformats.org/wordprocessingml/2006/main">
        <w:t xml:space="preserve">2. Zelfs als er wonderen worden verricht, moet er nog steeds geloof aanwezig zijn voor een waar geloof.</w:t>
      </w:r>
    </w:p>
    <w:p w14:paraId="4E12F64C" w14:textId="77777777" w:rsidR="00F90BDC" w:rsidRDefault="00F90BDC"/>
    <w:p w14:paraId="487FAF74" w14:textId="77777777" w:rsidR="00F90BDC" w:rsidRDefault="00F90BDC">
      <w:r xmlns:w="http://schemas.openxmlformats.org/wordprocessingml/2006/main">
        <w:t xml:space="preserve">1. Romeinen 10:17 - Zo is dan het geloof uit het gehoor, en het gehoor door het woord van God.</w:t>
      </w:r>
    </w:p>
    <w:p w14:paraId="657AD9EB" w14:textId="77777777" w:rsidR="00F90BDC" w:rsidRDefault="00F90BDC"/>
    <w:p w14:paraId="3506F1FA" w14:textId="77777777" w:rsidR="00F90BDC" w:rsidRDefault="00F90BDC">
      <w:r xmlns:w="http://schemas.openxmlformats.org/wordprocessingml/2006/main">
        <w:t xml:space="preserve">2. Matteüs 21:21-22 - Jezus antwoordde en zei tegen hen: Voorwaar, Ik zeg u: Als u geloof hebt en niet twijfelt, zult u niet alleen doen wat met de vijgenboom wordt gedaan, maar ook als u dat doet. zeg tegen deze berg: Wordt verwijderd en in de zee geworpen; Het zal gedaan zijn.</w:t>
      </w:r>
    </w:p>
    <w:p w14:paraId="667DC2FC" w14:textId="77777777" w:rsidR="00F90BDC" w:rsidRDefault="00F90BDC"/>
    <w:p w14:paraId="01AE1C1C" w14:textId="77777777" w:rsidR="00F90BDC" w:rsidRDefault="00F90BDC">
      <w:r xmlns:w="http://schemas.openxmlformats.org/wordprocessingml/2006/main">
        <w:t xml:space="preserve">Johannes 12:38 Opdat de uitspraak van de profeet Jesaja in vervulling zou gaan, die hij sprak: Heer, wie heeft ons verhaal geloofd? en aan wie is de arm van de Heer geopenbaard?</w:t>
      </w:r>
    </w:p>
    <w:p w14:paraId="0F791A7E" w14:textId="77777777" w:rsidR="00F90BDC" w:rsidRDefault="00F90BDC"/>
    <w:p w14:paraId="33FA0FB8" w14:textId="77777777" w:rsidR="00F90BDC" w:rsidRDefault="00F90BDC">
      <w:r xmlns:w="http://schemas.openxmlformats.org/wordprocessingml/2006/main">
        <w:t xml:space="preserve">Deze passage spreekt over hoe de profetie van Jesaja in vervulling ging en vraagt zich af wie in het rapport van de Heer heeft geloofd en aan wie de Heer Zijn macht heeft geopenbaard.</w:t>
      </w:r>
    </w:p>
    <w:p w14:paraId="1B39DC50" w14:textId="77777777" w:rsidR="00F90BDC" w:rsidRDefault="00F90BDC"/>
    <w:p w14:paraId="15C5B412" w14:textId="77777777" w:rsidR="00F90BDC" w:rsidRDefault="00F90BDC">
      <w:r xmlns:w="http://schemas.openxmlformats.org/wordprocessingml/2006/main">
        <w:t xml:space="preserve">1. Geloof in de Heer: een studie van Johannes 12:38</w:t>
      </w:r>
    </w:p>
    <w:p w14:paraId="5C99C332" w14:textId="77777777" w:rsidR="00F90BDC" w:rsidRDefault="00F90BDC"/>
    <w:p w14:paraId="11E238E6" w14:textId="77777777" w:rsidR="00F90BDC" w:rsidRDefault="00F90BDC">
      <w:r xmlns:w="http://schemas.openxmlformats.org/wordprocessingml/2006/main">
        <w:t xml:space="preserve">2. De kracht van geloof: onthulling van het mysterie van Johannes 12:38</w:t>
      </w:r>
    </w:p>
    <w:p w14:paraId="2EAD79F7" w14:textId="77777777" w:rsidR="00F90BDC" w:rsidRDefault="00F90BDC"/>
    <w:p w14:paraId="502CCB3A" w14:textId="77777777" w:rsidR="00F90BDC" w:rsidRDefault="00F90BDC">
      <w:r xmlns:w="http://schemas.openxmlformats.org/wordprocessingml/2006/main">
        <w:t xml:space="preserve">1. Jesaja 53:1 - Wie heeft ons rapport geloofd? en aan wie wordt de arm van de Heer geopenbaard?</w:t>
      </w:r>
    </w:p>
    <w:p w14:paraId="617D4962" w14:textId="77777777" w:rsidR="00F90BDC" w:rsidRDefault="00F90BDC"/>
    <w:p w14:paraId="1E752239" w14:textId="77777777" w:rsidR="00F90BDC" w:rsidRDefault="00F90BDC">
      <w:r xmlns:w="http://schemas.openxmlformats.org/wordprocessingml/2006/main">
        <w:t xml:space="preserve">2. Romeinen 10:16 - Maar ze hebben niet allemaal het evangelie gehoorzaamd. Want Jesaja zegt: Heer, wie heeft ons bericht geloofd?</w:t>
      </w:r>
    </w:p>
    <w:p w14:paraId="0EAEB495" w14:textId="77777777" w:rsidR="00F90BDC" w:rsidRDefault="00F90BDC"/>
    <w:p w14:paraId="5F5283BB" w14:textId="77777777" w:rsidR="00F90BDC" w:rsidRDefault="00F90BDC">
      <w:r xmlns:w="http://schemas.openxmlformats.org/wordprocessingml/2006/main">
        <w:t xml:space="preserve">Johannes 12:39 Daarom konden zij niet geloven, omdat Jesaja opnieuw zei:</w:t>
      </w:r>
    </w:p>
    <w:p w14:paraId="7B948156" w14:textId="77777777" w:rsidR="00F90BDC" w:rsidRDefault="00F90BDC"/>
    <w:p w14:paraId="0B32A95F" w14:textId="77777777" w:rsidR="00F90BDC" w:rsidRDefault="00F90BDC">
      <w:r xmlns:w="http://schemas.openxmlformats.org/wordprocessingml/2006/main">
        <w:t xml:space="preserve">De mensen uit de tijd van Jezus konden niet in hem geloven omdat ze de profetieën van Jesaja niet hadden gelezen.</w:t>
      </w:r>
    </w:p>
    <w:p w14:paraId="31984EFF" w14:textId="77777777" w:rsidR="00F90BDC" w:rsidRDefault="00F90BDC"/>
    <w:p w14:paraId="3B1B49EE" w14:textId="77777777" w:rsidR="00F90BDC" w:rsidRDefault="00F90BDC">
      <w:r xmlns:w="http://schemas.openxmlformats.org/wordprocessingml/2006/main">
        <w:t xml:space="preserve">1: Het belang van het lezen van de Schrift en het begrijpen van de leringen ervan.</w:t>
      </w:r>
    </w:p>
    <w:p w14:paraId="20EFF944" w14:textId="77777777" w:rsidR="00F90BDC" w:rsidRDefault="00F90BDC"/>
    <w:p w14:paraId="313A7C52" w14:textId="77777777" w:rsidR="00F90BDC" w:rsidRDefault="00F90BDC">
      <w:r xmlns:w="http://schemas.openxmlformats.org/wordprocessingml/2006/main">
        <w:t xml:space="preserve">2: Geloven in Jezus ondanks wat de wereld ons vertelt.</w:t>
      </w:r>
    </w:p>
    <w:p w14:paraId="2BC02EBB" w14:textId="77777777" w:rsidR="00F90BDC" w:rsidRDefault="00F90BDC"/>
    <w:p w14:paraId="06CD86B7" w14:textId="77777777" w:rsidR="00F90BDC" w:rsidRDefault="00F90BDC">
      <w:r xmlns:w="http://schemas.openxmlformats.org/wordprocessingml/2006/main">
        <w:t xml:space="preserve">1: Handelingen 17:11 - Nu waren deze Joden nobeler dan die in Thessaloniki; zij ontvingen het woord met alle enthousiasme en onderzochten dagelijks de Schriften om te zien of deze dingen zo waren.</w:t>
      </w:r>
    </w:p>
    <w:p w14:paraId="15B5D899" w14:textId="77777777" w:rsidR="00F90BDC" w:rsidRDefault="00F90BDC"/>
    <w:p w14:paraId="7C432F4F" w14:textId="77777777" w:rsidR="00F90BDC" w:rsidRDefault="00F90BDC">
      <w:r xmlns:w="http://schemas.openxmlformats.org/wordprocessingml/2006/main">
        <w:t xml:space="preserve">2: Jesaja 53:1 - Wie heeft geloofd wat hij van ons heeft gehoord? En aan wie is de arm van de HEER geopenbaard?</w:t>
      </w:r>
    </w:p>
    <w:p w14:paraId="387ADFB6" w14:textId="77777777" w:rsidR="00F90BDC" w:rsidRDefault="00F90BDC"/>
    <w:p w14:paraId="5CE52640" w14:textId="77777777" w:rsidR="00F90BDC" w:rsidRDefault="00F90BDC">
      <w:r xmlns:w="http://schemas.openxmlformats.org/wordprocessingml/2006/main">
        <w:t xml:space="preserve">Johannes 12:40 Hij heeft hun ogen verblind en hun hart verstokt; dat zij niet met hun ogen zouden zien, noch met hun hart zouden begrijpen, en zich zouden bekeren, en dat ik hen zou genezen.</w:t>
      </w:r>
    </w:p>
    <w:p w14:paraId="5DF95CFC" w14:textId="77777777" w:rsidR="00F90BDC" w:rsidRDefault="00F90BDC"/>
    <w:p w14:paraId="4271136D" w14:textId="77777777" w:rsidR="00F90BDC" w:rsidRDefault="00F90BDC">
      <w:r xmlns:w="http://schemas.openxmlformats.org/wordprocessingml/2006/main">
        <w:t xml:space="preserve">Gods oordeel over de Israëlieten vanwege hun weigering om zich te bekeren en Jezus als de Messias te accepteren, heeft hun geestelijke blindheid veroorzaakt.</w:t>
      </w:r>
    </w:p>
    <w:p w14:paraId="07031B50" w14:textId="77777777" w:rsidR="00F90BDC" w:rsidRDefault="00F90BDC"/>
    <w:p w14:paraId="1D3B6FF5" w14:textId="77777777" w:rsidR="00F90BDC" w:rsidRDefault="00F90BDC">
      <w:r xmlns:w="http://schemas.openxmlformats.org/wordprocessingml/2006/main">
        <w:t xml:space="preserve">1: Gods oordeel is reëel en kan ervoor zorgen dat we de waarheid uit het oog verliezen.</w:t>
      </w:r>
    </w:p>
    <w:p w14:paraId="0C42BDB5" w14:textId="77777777" w:rsidR="00F90BDC" w:rsidRDefault="00F90BDC"/>
    <w:p w14:paraId="777488F7" w14:textId="77777777" w:rsidR="00F90BDC" w:rsidRDefault="00F90BDC">
      <w:r xmlns:w="http://schemas.openxmlformats.org/wordprocessingml/2006/main">
        <w:t xml:space="preserve">2: Gods oordeel, hoewel streng, is ook barmhartig en een daad van liefde.</w:t>
      </w:r>
    </w:p>
    <w:p w14:paraId="4CB75F1F" w14:textId="77777777" w:rsidR="00F90BDC" w:rsidRDefault="00F90BDC"/>
    <w:p w14:paraId="31C8F79D" w14:textId="77777777" w:rsidR="00F90BDC" w:rsidRDefault="00F90BDC">
      <w:r xmlns:w="http://schemas.openxmlformats.org/wordprocessingml/2006/main">
        <w:t xml:space="preserve">1: Jesaja 6:9-10 - En hij zei: Ga en zeg tegen dit volk: Luister wel, maar begrijp het niet; en </w:t>
      </w:r>
      <w:r xmlns:w="http://schemas.openxmlformats.org/wordprocessingml/2006/main">
        <w:lastRenderedPageBreak xmlns:w="http://schemas.openxmlformats.org/wordprocessingml/2006/main"/>
      </w:r>
      <w:r xmlns:w="http://schemas.openxmlformats.org/wordprocessingml/2006/main">
        <w:t xml:space="preserve">u ziet het inderdaad, maar merkt het niet. Maak het hart van dit volk vet, en maak hun oren zwaar, en sluit hun ogen; opdat zij niet met hun ogen zien, en met hun oren horen, en met hun hart begrijpen, zich bekeren en genezen worden.</w:t>
      </w:r>
    </w:p>
    <w:p w14:paraId="05D0033A" w14:textId="77777777" w:rsidR="00F90BDC" w:rsidRDefault="00F90BDC"/>
    <w:p w14:paraId="18187C99" w14:textId="77777777" w:rsidR="00F90BDC" w:rsidRDefault="00F90BDC">
      <w:r xmlns:w="http://schemas.openxmlformats.org/wordprocessingml/2006/main">
        <w:t xml:space="preserve">2: Psalm 119:70 - Hun hart is zo vet als vet; maar ik verheug mij in uw wet.</w:t>
      </w:r>
    </w:p>
    <w:p w14:paraId="7E70B9B8" w14:textId="77777777" w:rsidR="00F90BDC" w:rsidRDefault="00F90BDC"/>
    <w:p w14:paraId="4591B444" w14:textId="77777777" w:rsidR="00F90BDC" w:rsidRDefault="00F90BDC">
      <w:r xmlns:w="http://schemas.openxmlformats.org/wordprocessingml/2006/main">
        <w:t xml:space="preserve">Johannes 12:41 Deze dingen zei Jesaja, toen hij zijn heerlijkheid zag en over hem sprak.</w:t>
      </w:r>
    </w:p>
    <w:p w14:paraId="01BD6841" w14:textId="77777777" w:rsidR="00F90BDC" w:rsidRDefault="00F90BDC"/>
    <w:p w14:paraId="5A552708" w14:textId="77777777" w:rsidR="00F90BDC" w:rsidRDefault="00F90BDC">
      <w:r xmlns:w="http://schemas.openxmlformats.org/wordprocessingml/2006/main">
        <w:t xml:space="preserve">Deze passage onthult dat toen Jesaja de glorie van Jezus zag, hij over Hem sprak.</w:t>
      </w:r>
    </w:p>
    <w:p w14:paraId="0FC73833" w14:textId="77777777" w:rsidR="00F90BDC" w:rsidRDefault="00F90BDC"/>
    <w:p w14:paraId="68C3C249" w14:textId="77777777" w:rsidR="00F90BDC" w:rsidRDefault="00F90BDC">
      <w:r xmlns:w="http://schemas.openxmlformats.org/wordprocessingml/2006/main">
        <w:t xml:space="preserve">1. "De ondoorgrondelijke glorie van Jezus"</w:t>
      </w:r>
    </w:p>
    <w:p w14:paraId="3901487B" w14:textId="77777777" w:rsidR="00F90BDC" w:rsidRDefault="00F90BDC"/>
    <w:p w14:paraId="014667FC" w14:textId="77777777" w:rsidR="00F90BDC" w:rsidRDefault="00F90BDC">
      <w:r xmlns:w="http://schemas.openxmlformats.org/wordprocessingml/2006/main">
        <w:t xml:space="preserve">2. "De glorie van Jezus zien"</w:t>
      </w:r>
    </w:p>
    <w:p w14:paraId="050FE519" w14:textId="77777777" w:rsidR="00F90BDC" w:rsidRDefault="00F90BDC"/>
    <w:p w14:paraId="4DD4AC8D" w14:textId="77777777" w:rsidR="00F90BDC" w:rsidRDefault="00F90BDC">
      <w:r xmlns:w="http://schemas.openxmlformats.org/wordprocessingml/2006/main">
        <w:t xml:space="preserve">1. Hebreeën 1:1-3</w:t>
      </w:r>
    </w:p>
    <w:p w14:paraId="72EC7299" w14:textId="77777777" w:rsidR="00F90BDC" w:rsidRDefault="00F90BDC"/>
    <w:p w14:paraId="73F53C35" w14:textId="77777777" w:rsidR="00F90BDC" w:rsidRDefault="00F90BDC">
      <w:r xmlns:w="http://schemas.openxmlformats.org/wordprocessingml/2006/main">
        <w:t xml:space="preserve">2. Jesaja 6:1-7</w:t>
      </w:r>
    </w:p>
    <w:p w14:paraId="2213BB5C" w14:textId="77777777" w:rsidR="00F90BDC" w:rsidRDefault="00F90BDC"/>
    <w:p w14:paraId="6A0786DF" w14:textId="77777777" w:rsidR="00F90BDC" w:rsidRDefault="00F90BDC">
      <w:r xmlns:w="http://schemas.openxmlformats.org/wordprocessingml/2006/main">
        <w:t xml:space="preserve">Johannes 12:42 Niettemin geloofden ook velen onder de oversten in hem; maar vanwege de Farizeeën beleden ze hem niet, uit angst dat ze uit de synagoge zouden worden gezet:</w:t>
      </w:r>
    </w:p>
    <w:p w14:paraId="3DCDF9AB" w14:textId="77777777" w:rsidR="00F90BDC" w:rsidRDefault="00F90BDC"/>
    <w:p w14:paraId="21EFFB1A" w14:textId="77777777" w:rsidR="00F90BDC" w:rsidRDefault="00F90BDC">
      <w:r xmlns:w="http://schemas.openxmlformats.org/wordprocessingml/2006/main">
        <w:t xml:space="preserve">Veel leiders geloofden in Jezus, maar waren bang om door de Farizeeën afgewezen te worden.</w:t>
      </w:r>
    </w:p>
    <w:p w14:paraId="0E80D017" w14:textId="77777777" w:rsidR="00F90BDC" w:rsidRDefault="00F90BDC"/>
    <w:p w14:paraId="7EBBCC4E" w14:textId="77777777" w:rsidR="00F90BDC" w:rsidRDefault="00F90BDC">
      <w:r xmlns:w="http://schemas.openxmlformats.org/wordprocessingml/2006/main">
        <w:t xml:space="preserve">1: Opkomen voor Jezus: de angst voor afwijzing onder ogen zien</w:t>
      </w:r>
    </w:p>
    <w:p w14:paraId="0599D742" w14:textId="77777777" w:rsidR="00F90BDC" w:rsidRDefault="00F90BDC"/>
    <w:p w14:paraId="79E3A975" w14:textId="77777777" w:rsidR="00F90BDC" w:rsidRDefault="00F90BDC">
      <w:r xmlns:w="http://schemas.openxmlformats.org/wordprocessingml/2006/main">
        <w:t xml:space="preserve">2: Geloven in Jezus: standvastig blijven ondanks tegenstand</w:t>
      </w:r>
    </w:p>
    <w:p w14:paraId="2DE8ED55" w14:textId="77777777" w:rsidR="00F90BDC" w:rsidRDefault="00F90BDC"/>
    <w:p w14:paraId="5BE5AB39" w14:textId="77777777" w:rsidR="00F90BDC" w:rsidRDefault="00F90BDC">
      <w:r xmlns:w="http://schemas.openxmlformats.org/wordprocessingml/2006/main">
        <w:t xml:space="preserve">1: Romeinen 10:9-10 - "Als u met uw mond verklaart: 'Jezus is Heer', en in uw hart gelooft dat God Hem uit de dood heeft opgewekt, zult u gered worden. Want het is met uw hart dat u gelooft en bent gerechtvaardigd, en het is met uw mond dat u uw geloof belijdt en gered wordt.”</w:t>
      </w:r>
    </w:p>
    <w:p w14:paraId="14E67F47" w14:textId="77777777" w:rsidR="00F90BDC" w:rsidRDefault="00F90BDC"/>
    <w:p w14:paraId="69AD8AE7" w14:textId="77777777" w:rsidR="00F90BDC" w:rsidRDefault="00F90BDC">
      <w:r xmlns:w="http://schemas.openxmlformats.org/wordprocessingml/2006/main">
        <w:t xml:space="preserve">2: Matteüs 10:32-33 - "Wie mij erkent tegenover anderen, zal ik ook erkennen tegenover mijn Vader in de hemel. Maar wie mij verloochent tegenover anderen, zal ik verloochenen tegenover mijn Vader in de hemel."</w:t>
      </w:r>
    </w:p>
    <w:p w14:paraId="41B69E07" w14:textId="77777777" w:rsidR="00F90BDC" w:rsidRDefault="00F90BDC"/>
    <w:p w14:paraId="15D951C8" w14:textId="77777777" w:rsidR="00F90BDC" w:rsidRDefault="00F90BDC">
      <w:r xmlns:w="http://schemas.openxmlformats.org/wordprocessingml/2006/main">
        <w:t xml:space="preserve">Johannes 12:43 Want zij hielden meer van de lof van mensen dan van de lof van God.</w:t>
      </w:r>
    </w:p>
    <w:p w14:paraId="4D2313F6" w14:textId="77777777" w:rsidR="00F90BDC" w:rsidRDefault="00F90BDC"/>
    <w:p w14:paraId="55C1A7F2" w14:textId="77777777" w:rsidR="00F90BDC" w:rsidRDefault="00F90BDC">
      <w:r xmlns:w="http://schemas.openxmlformats.org/wordprocessingml/2006/main">
        <w:t xml:space="preserve">Mensen zijn vaak meer bezig met het verkrijgen van de goedkeuring van anderen dan met de goedkeuring van God.</w:t>
      </w:r>
    </w:p>
    <w:p w14:paraId="0154D81E" w14:textId="77777777" w:rsidR="00F90BDC" w:rsidRDefault="00F90BDC"/>
    <w:p w14:paraId="2EF3AB46" w14:textId="77777777" w:rsidR="00F90BDC" w:rsidRDefault="00F90BDC">
      <w:r xmlns:w="http://schemas.openxmlformats.org/wordprocessingml/2006/main">
        <w:t xml:space="preserve">1. De gevaren van het zoeken naar menselijke goedkeuring</w:t>
      </w:r>
    </w:p>
    <w:p w14:paraId="54FE74FF" w14:textId="77777777" w:rsidR="00F90BDC" w:rsidRDefault="00F90BDC"/>
    <w:p w14:paraId="40DB3470" w14:textId="77777777" w:rsidR="00F90BDC" w:rsidRDefault="00F90BDC">
      <w:r xmlns:w="http://schemas.openxmlformats.org/wordprocessingml/2006/main">
        <w:t xml:space="preserve">2. Boven alles Gods goedkeuring zoeken</w:t>
      </w:r>
    </w:p>
    <w:p w14:paraId="34778E18" w14:textId="77777777" w:rsidR="00F90BDC" w:rsidRDefault="00F90BDC"/>
    <w:p w14:paraId="69930DA7" w14:textId="77777777" w:rsidR="00F90BDC" w:rsidRDefault="00F90BDC">
      <w:r xmlns:w="http://schemas.openxmlformats.org/wordprocessingml/2006/main">
        <w:t xml:space="preserve">1. Filippenzen 3:7-8 - Maar wat voor winst ik ook had, ik beschouwde het als verlies ter wille van Christus. 8 Sterker nog, ik beschouw alles als verlies vanwege de allesovertreffende waarde van het kennen van Christus Jezus, mijn Heer.</w:t>
      </w:r>
    </w:p>
    <w:p w14:paraId="497F9ED4" w14:textId="77777777" w:rsidR="00F90BDC" w:rsidRDefault="00F90BDC"/>
    <w:p w14:paraId="3FFCF8B7" w14:textId="77777777" w:rsidR="00F90BDC" w:rsidRDefault="00F90BDC">
      <w:r xmlns:w="http://schemas.openxmlformats.org/wordprocessingml/2006/main">
        <w:t xml:space="preserve">2. Psalm 19:14 - Laat de woorden van mijn mond en de meditatie van mijn hart aanvaardbaar zijn in uw ogen, o Heer, mijn rots en mijn verlosser.</w:t>
      </w:r>
    </w:p>
    <w:p w14:paraId="66DE6C2E" w14:textId="77777777" w:rsidR="00F90BDC" w:rsidRDefault="00F90BDC"/>
    <w:p w14:paraId="7DE90988" w14:textId="77777777" w:rsidR="00F90BDC" w:rsidRDefault="00F90BDC">
      <w:r xmlns:w="http://schemas.openxmlformats.org/wordprocessingml/2006/main">
        <w:t xml:space="preserve">Johannes 12:44 Jezus riep en zei: Wie in Mij gelooft, gelooft niet in Mij, maar in Hem die Mij gezonden heeft.</w:t>
      </w:r>
    </w:p>
    <w:p w14:paraId="701FAB07" w14:textId="77777777" w:rsidR="00F90BDC" w:rsidRDefault="00F90BDC"/>
    <w:p w14:paraId="09F118DE" w14:textId="77777777" w:rsidR="00F90BDC" w:rsidRDefault="00F90BDC">
      <w:r xmlns:w="http://schemas.openxmlformats.org/wordprocessingml/2006/main">
        <w:t xml:space="preserve">Jezus legt uit dat degenen die geloof in Hem hebben, niet alleen geloof in Hem hebben, maar ook in God die Hem gezonden heeft.</w:t>
      </w:r>
    </w:p>
    <w:p w14:paraId="0153B0BA" w14:textId="77777777" w:rsidR="00F90BDC" w:rsidRDefault="00F90BDC"/>
    <w:p w14:paraId="02AF8C44" w14:textId="77777777" w:rsidR="00F90BDC" w:rsidRDefault="00F90BDC">
      <w:r xmlns:w="http://schemas.openxmlformats.org/wordprocessingml/2006/main">
        <w:t xml:space="preserve">1. De kracht van geloof in Jezus Christus</w:t>
      </w:r>
    </w:p>
    <w:p w14:paraId="23A4C521" w14:textId="77777777" w:rsidR="00F90BDC" w:rsidRDefault="00F90BDC"/>
    <w:p w14:paraId="032B395A" w14:textId="77777777" w:rsidR="00F90BDC" w:rsidRDefault="00F90BDC">
      <w:r xmlns:w="http://schemas.openxmlformats.org/wordprocessingml/2006/main">
        <w:t xml:space="preserve">2. De ware betekenis van geloven in Jezus</w:t>
      </w:r>
    </w:p>
    <w:p w14:paraId="2C43D8EC" w14:textId="77777777" w:rsidR="00F90BDC" w:rsidRDefault="00F90BDC"/>
    <w:p w14:paraId="41E59FCE" w14:textId="77777777" w:rsidR="00F90BDC" w:rsidRDefault="00F90BDC">
      <w:r xmlns:w="http://schemas.openxmlformats.org/wordprocessingml/2006/main">
        <w:t xml:space="preserve">1. Romeinen 10:9-10 - "Als u met uw mond belijdt dat Jezus Heer is en met uw hart gelooft dat God Hem uit de dood heeft opgewekt, zult u gered worden."</w:t>
      </w:r>
    </w:p>
    <w:p w14:paraId="21306E4D" w14:textId="77777777" w:rsidR="00F90BDC" w:rsidRDefault="00F90BDC"/>
    <w:p w14:paraId="5A0454A4" w14:textId="77777777" w:rsidR="00F90BDC" w:rsidRDefault="00F90BDC">
      <w:r xmlns:w="http://schemas.openxmlformats.org/wordprocessingml/2006/main">
        <w:t xml:space="preserve">2. Filippenzen 2:5-11 - "Christus Jezus, die, hoewel hij de vorm van God had, de gelijkheid met God niet als een ding beschouwde dat begrepen moest worden, maar zichzelf ontledigde door de vorm van een dienaar aan te nemen, door geboren te worden naar de gelijkenis van mensen."</w:t>
      </w:r>
    </w:p>
    <w:p w14:paraId="732FFB28" w14:textId="77777777" w:rsidR="00F90BDC" w:rsidRDefault="00F90BDC"/>
    <w:p w14:paraId="12C316BC" w14:textId="77777777" w:rsidR="00F90BDC" w:rsidRDefault="00F90BDC">
      <w:r xmlns:w="http://schemas.openxmlformats.org/wordprocessingml/2006/main">
        <w:t xml:space="preserve">Johannes 12:45 En wie mij ziet, ziet hem die mij gezonden heeft.</w:t>
      </w:r>
    </w:p>
    <w:p w14:paraId="614BDEAC" w14:textId="77777777" w:rsidR="00F90BDC" w:rsidRDefault="00F90BDC"/>
    <w:p w14:paraId="36AA450D" w14:textId="77777777" w:rsidR="00F90BDC" w:rsidRDefault="00F90BDC">
      <w:r xmlns:w="http://schemas.openxmlformats.org/wordprocessingml/2006/main">
        <w:t xml:space="preserve">Johannes herinnert ons eraan dat alles wat we in Jezus zien een weerspiegeling van God is.</w:t>
      </w:r>
    </w:p>
    <w:p w14:paraId="3D27D206" w14:textId="77777777" w:rsidR="00F90BDC" w:rsidRDefault="00F90BDC"/>
    <w:p w14:paraId="3BB102E7" w14:textId="77777777" w:rsidR="00F90BDC" w:rsidRDefault="00F90BDC">
      <w:r xmlns:w="http://schemas.openxmlformats.org/wordprocessingml/2006/main">
        <w:t xml:space="preserve">1: Jezus is de perfecte weerspiegeling van God - Johannes 12:45.</w:t>
      </w:r>
    </w:p>
    <w:p w14:paraId="10C91FC7" w14:textId="77777777" w:rsidR="00F90BDC" w:rsidRDefault="00F90BDC"/>
    <w:p w14:paraId="0ED4D031" w14:textId="77777777" w:rsidR="00F90BDC" w:rsidRDefault="00F90BDC">
      <w:r xmlns:w="http://schemas.openxmlformats.org/wordprocessingml/2006/main">
        <w:t xml:space="preserve">2: Jezus is het beeld van God - Johannes 12:45.</w:t>
      </w:r>
    </w:p>
    <w:p w14:paraId="15439270" w14:textId="77777777" w:rsidR="00F90BDC" w:rsidRDefault="00F90BDC"/>
    <w:p w14:paraId="5C5593B9" w14:textId="77777777" w:rsidR="00F90BDC" w:rsidRDefault="00F90BDC">
      <w:r xmlns:w="http://schemas.openxmlformats.org/wordprocessingml/2006/main">
        <w:t xml:space="preserve">1: Kolossenzen 1:15 - Hij is het beeld van de onzichtbare God, de eerstgeborene van de hele schepping.</w:t>
      </w:r>
    </w:p>
    <w:p w14:paraId="5A111385" w14:textId="77777777" w:rsidR="00F90BDC" w:rsidRDefault="00F90BDC"/>
    <w:p w14:paraId="5C26C40F" w14:textId="77777777" w:rsidR="00F90BDC" w:rsidRDefault="00F90BDC">
      <w:r xmlns:w="http://schemas.openxmlformats.org/wordprocessingml/2006/main">
        <w:t xml:space="preserve">2: Hebreeën 1:3 - Hij is de uitstraling van de heerlijkheid van God en de exacte afdruk van zijn natuur.</w:t>
      </w:r>
    </w:p>
    <w:p w14:paraId="563C5F1F" w14:textId="77777777" w:rsidR="00F90BDC" w:rsidRDefault="00F90BDC"/>
    <w:p w14:paraId="651A02C6" w14:textId="77777777" w:rsidR="00F90BDC" w:rsidRDefault="00F90BDC">
      <w:r xmlns:w="http://schemas.openxmlformats.org/wordprocessingml/2006/main">
        <w:t xml:space="preserve">Johannes 12:46 Ik ben een licht in de wereld gekomen, zodat iedereen die in mij gelooft niet in duisternis zal blijven.</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spreekt over Jezus die in de wereld komt als een bron van licht, zodat iedereen die in Hem gelooft niet in duisternis zal blijven.</w:t>
      </w:r>
    </w:p>
    <w:p w14:paraId="327067EF" w14:textId="77777777" w:rsidR="00F90BDC" w:rsidRDefault="00F90BDC"/>
    <w:p w14:paraId="1D500E3F" w14:textId="77777777" w:rsidR="00F90BDC" w:rsidRDefault="00F90BDC">
      <w:r xmlns:w="http://schemas.openxmlformats.org/wordprocessingml/2006/main">
        <w:t xml:space="preserve">1. Het licht van Christus – Onderzoek naar de betekenis van de komst van Jezus als bron van licht</w:t>
      </w:r>
    </w:p>
    <w:p w14:paraId="233F593C" w14:textId="77777777" w:rsidR="00F90BDC" w:rsidRDefault="00F90BDC"/>
    <w:p w14:paraId="504F1E2D" w14:textId="77777777" w:rsidR="00F90BDC" w:rsidRDefault="00F90BDC">
      <w:r xmlns:w="http://schemas.openxmlformats.org/wordprocessingml/2006/main">
        <w:t xml:space="preserve">2. De kracht van geloof - Hoe geloof in Jezus kan leiden tot een nieuwe manier van leven</w:t>
      </w:r>
    </w:p>
    <w:p w14:paraId="064573DA" w14:textId="77777777" w:rsidR="00F90BDC" w:rsidRDefault="00F90BDC"/>
    <w:p w14:paraId="317A1AF5" w14:textId="77777777" w:rsidR="00F90BDC" w:rsidRDefault="00F90BDC">
      <w:r xmlns:w="http://schemas.openxmlformats.org/wordprocessingml/2006/main">
        <w:t xml:space="preserve">1. Jesaja 9:2 - "Het volk dat in duisternis wandelt, heeft een groot licht gezien; over degenen die in het land van diepe duisternis wonen, is een licht opgegaan."</w:t>
      </w:r>
    </w:p>
    <w:p w14:paraId="3468FBA7" w14:textId="77777777" w:rsidR="00F90BDC" w:rsidRDefault="00F90BDC"/>
    <w:p w14:paraId="3A8AF68E" w14:textId="77777777" w:rsidR="00F90BDC" w:rsidRDefault="00F90BDC">
      <w:r xmlns:w="http://schemas.openxmlformats.org/wordprocessingml/2006/main">
        <w:t xml:space="preserve">2. Johannes 8:12 - "Jezus sprak nogmaals tot de mensen en zei: 'Ik ben het licht van de wereld. Als je Mij volgt, hoef je niet in duisternis te wandelen, want je zult het licht hebben dat leidt tot leven.”</w:t>
      </w:r>
    </w:p>
    <w:p w14:paraId="00218AF8" w14:textId="77777777" w:rsidR="00F90BDC" w:rsidRDefault="00F90BDC"/>
    <w:p w14:paraId="21DCF65B" w14:textId="77777777" w:rsidR="00F90BDC" w:rsidRDefault="00F90BDC">
      <w:r xmlns:w="http://schemas.openxmlformats.org/wordprocessingml/2006/main">
        <w:t xml:space="preserve">Johannes 12:47 En als iemand mijn woorden hoort en niet gelooft, veroordeel ik hem niet; want ik ben niet gekomen om de wereld te oordelen, maar om de wereld te redden.</w:t>
      </w:r>
    </w:p>
    <w:p w14:paraId="34E3C59F" w14:textId="77777777" w:rsidR="00F90BDC" w:rsidRDefault="00F90BDC"/>
    <w:p w14:paraId="21212E58" w14:textId="77777777" w:rsidR="00F90BDC" w:rsidRDefault="00F90BDC">
      <w:r xmlns:w="http://schemas.openxmlformats.org/wordprocessingml/2006/main">
        <w:t xml:space="preserve">Deze passage leert dat Jezus niet kwam om de wereld te oordelen, maar om haar te redden.</w:t>
      </w:r>
    </w:p>
    <w:p w14:paraId="10FBA7AF" w14:textId="77777777" w:rsidR="00F90BDC" w:rsidRDefault="00F90BDC"/>
    <w:p w14:paraId="215CA384" w14:textId="77777777" w:rsidR="00F90BDC" w:rsidRDefault="00F90BDC">
      <w:r xmlns:w="http://schemas.openxmlformats.org/wordprocessingml/2006/main">
        <w:t xml:space="preserve">1. "Gered door genade: een reflectie op Johannes 12:47"</w:t>
      </w:r>
    </w:p>
    <w:p w14:paraId="79F9C89B" w14:textId="77777777" w:rsidR="00F90BDC" w:rsidRDefault="00F90BDC"/>
    <w:p w14:paraId="7E91D159" w14:textId="77777777" w:rsidR="00F90BDC" w:rsidRDefault="00F90BDC">
      <w:r xmlns:w="http://schemas.openxmlformats.org/wordprocessingml/2006/main">
        <w:t xml:space="preserve">2. "De kracht van onvoorwaardelijke liefde: onderzoek naar de liefde van Jezus in Johannes 12:47"</w:t>
      </w:r>
    </w:p>
    <w:p w14:paraId="3B194B07" w14:textId="77777777" w:rsidR="00F90BDC" w:rsidRDefault="00F90BDC"/>
    <w:p w14:paraId="54602395" w14:textId="77777777" w:rsidR="00F90BDC" w:rsidRDefault="00F90BDC">
      <w:r xmlns:w="http://schemas.openxmlformats.org/wordprocessingml/2006/main">
        <w:t xml:space="preserve">1. Romeinen 3:23-24 - Want allen hebben gezondigd en ontberen de heerlijkheid van God, en worden gerechtvaardigd door zijn genade als geschenk, door de verlossing die in Christus Jezus is.</w:t>
      </w:r>
    </w:p>
    <w:p w14:paraId="0741F562" w14:textId="77777777" w:rsidR="00F90BDC" w:rsidRDefault="00F90BDC"/>
    <w:p w14:paraId="086F5372" w14:textId="77777777" w:rsidR="00F90BDC" w:rsidRDefault="00F90BDC">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14:paraId="31E101A6" w14:textId="77777777" w:rsidR="00F90BDC" w:rsidRDefault="00F90BDC"/>
    <w:p w14:paraId="200910DA" w14:textId="77777777" w:rsidR="00F90BDC" w:rsidRDefault="00F90BDC">
      <w:r xmlns:w="http://schemas.openxmlformats.org/wordprocessingml/2006/main">
        <w:t xml:space="preserve">Johannes 12:48 Wie mij afwijst en mijn woorden niet aanvaardt, heeft iemand die hem oordeelt: het woord dat ik heb gesproken, dezelfde zal hem op de laatste dag oordelen.</w:t>
      </w:r>
    </w:p>
    <w:p w14:paraId="16D842FB" w14:textId="77777777" w:rsidR="00F90BDC" w:rsidRDefault="00F90BDC"/>
    <w:p w14:paraId="018E4B1D" w14:textId="77777777" w:rsidR="00F90BDC" w:rsidRDefault="00F90BDC">
      <w:r xmlns:w="http://schemas.openxmlformats.org/wordprocessingml/2006/main">
        <w:t xml:space="preserve">Deze passage benadrukt het belang van het aanvaarden van de leringen van Jezus, aangezien deze gebruikt zullen worden om ons op de laatste dag te oordelen.</w:t>
      </w:r>
    </w:p>
    <w:p w14:paraId="4AE4464A" w14:textId="77777777" w:rsidR="00F90BDC" w:rsidRDefault="00F90BDC"/>
    <w:p w14:paraId="32696BE9" w14:textId="77777777" w:rsidR="00F90BDC" w:rsidRDefault="00F90BDC">
      <w:r xmlns:w="http://schemas.openxmlformats.org/wordprocessingml/2006/main">
        <w:t xml:space="preserve">1. Het oordeel van God: de leringen van Jezus als onze gids aanvaarden</w:t>
      </w:r>
    </w:p>
    <w:p w14:paraId="115DA596" w14:textId="77777777" w:rsidR="00F90BDC" w:rsidRDefault="00F90BDC"/>
    <w:p w14:paraId="50A61A19" w14:textId="77777777" w:rsidR="00F90BDC" w:rsidRDefault="00F90BDC">
      <w:r xmlns:w="http://schemas.openxmlformats.org/wordprocessingml/2006/main">
        <w:t xml:space="preserve">2. De kracht van Jezus' woorden: hoor en gehoorzaam</w:t>
      </w:r>
    </w:p>
    <w:p w14:paraId="0F440A2D" w14:textId="77777777" w:rsidR="00F90BDC" w:rsidRDefault="00F90BDC"/>
    <w:p w14:paraId="404712B3" w14:textId="77777777" w:rsidR="00F90BDC" w:rsidRDefault="00F90BDC">
      <w:r xmlns:w="http://schemas.openxmlformats.org/wordprocessingml/2006/main">
        <w:t xml:space="preserve">1. Hebreeën 4:12-13 “Want het woord van God is levend en actief, scherper dan enig tweesnijdend zwaard, dringt door tot de scheiding van ziel en geest, van gewrichten en van merg, en onderscheidt de gedachten en bedoelingen van het hart. En geen enkel schepsel is voor zijn ogen verborgen, maar ze zijn allemaal naakt en blootgesteld aan de ogen van hem aan wie we verantwoording moeten afleggen.”</w:t>
      </w:r>
    </w:p>
    <w:p w14:paraId="01A53945" w14:textId="77777777" w:rsidR="00F90BDC" w:rsidRDefault="00F90BDC"/>
    <w:p w14:paraId="3A92B02F" w14:textId="77777777" w:rsidR="00F90BDC" w:rsidRDefault="00F90BDC">
      <w:r xmlns:w="http://schemas.openxmlformats.org/wordprocessingml/2006/main">
        <w:t xml:space="preserve">2. Romeinen 2:15-16 “Zij laten zien dat het werk van de wet in hun hart geschreven is, terwijl hun geweten ook getuigt, en hun tegenstrijdige gedachten hen beschuldigen of zelfs excuseren op de dag waarop, volgens mijn evangelie, God oordeelt de geheimen van mensen door Christus Jezus.”</w:t>
      </w:r>
    </w:p>
    <w:p w14:paraId="287DC3AF" w14:textId="77777777" w:rsidR="00F90BDC" w:rsidRDefault="00F90BDC"/>
    <w:p w14:paraId="7BC8CFE3" w14:textId="77777777" w:rsidR="00F90BDC" w:rsidRDefault="00F90BDC">
      <w:r xmlns:w="http://schemas.openxmlformats.org/wordprocessingml/2006/main">
        <w:t xml:space="preserve">Johannes 12:49 Want ik heb niet over mijzelf gesproken; maar de Vader die mij heeft gezonden, heeft mij een gebod gegeven, wat ik moet zeggen en wat ik moet spreken.</w:t>
      </w:r>
    </w:p>
    <w:p w14:paraId="61DC23F6" w14:textId="77777777" w:rsidR="00F90BDC" w:rsidRDefault="00F90BDC"/>
    <w:p w14:paraId="555C6ECE" w14:textId="77777777" w:rsidR="00F90BDC" w:rsidRDefault="00F90BDC">
      <w:r xmlns:w="http://schemas.openxmlformats.org/wordprocessingml/2006/main">
        <w:t xml:space="preserve">De Vader gebood Jezus te spreken over wat Hem was verteld.</w:t>
      </w:r>
    </w:p>
    <w:p w14:paraId="5613B7E4" w14:textId="77777777" w:rsidR="00F90BDC" w:rsidRDefault="00F90BDC"/>
    <w:p w14:paraId="4D82849D" w14:textId="77777777" w:rsidR="00F90BDC" w:rsidRDefault="00F90BDC">
      <w:r xmlns:w="http://schemas.openxmlformats.org/wordprocessingml/2006/main">
        <w:t xml:space="preserve">1: God spreekt tot ons door Zijn woord en geeft ons leiding over hoe we ons leven moeten leiden.</w:t>
      </w:r>
    </w:p>
    <w:p w14:paraId="23264C42" w14:textId="77777777" w:rsidR="00F90BDC" w:rsidRDefault="00F90BDC"/>
    <w:p w14:paraId="0F4855EC" w14:textId="77777777" w:rsidR="00F90BDC" w:rsidRDefault="00F90BDC">
      <w:r xmlns:w="http://schemas.openxmlformats.org/wordprocessingml/2006/main">
        <w:t xml:space="preserve">2: We moeten altijd gehoorzaam zijn aan de Vader en doen wat Hij heeft geboden.</w:t>
      </w:r>
    </w:p>
    <w:p w14:paraId="6514FF52" w14:textId="77777777" w:rsidR="00F90BDC" w:rsidRDefault="00F90BDC"/>
    <w:p w14:paraId="7193DCA8" w14:textId="77777777" w:rsidR="00F90BDC" w:rsidRDefault="00F90BDC">
      <w:r xmlns:w="http://schemas.openxmlformats.org/wordprocessingml/2006/main">
        <w:t xml:space="preserve">1: Romeinen 12:2 - Pas u niet aan het patroon van deze wereld aan, maar wordt getransformeerd door de vernieuwing van uw geest.</w:t>
      </w:r>
    </w:p>
    <w:p w14:paraId="5084FA23" w14:textId="77777777" w:rsidR="00F90BDC" w:rsidRDefault="00F90BDC"/>
    <w:p w14:paraId="187CFA24"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0D95005D" w14:textId="77777777" w:rsidR="00F90BDC" w:rsidRDefault="00F90BDC"/>
    <w:p w14:paraId="283B95A0" w14:textId="77777777" w:rsidR="00F90BDC" w:rsidRDefault="00F90BDC">
      <w:r xmlns:w="http://schemas.openxmlformats.org/wordprocessingml/2006/main">
        <w:t xml:space="preserve">Johannes 12:50 En ik weet dat zijn gebod eeuwig leven is: wat ik ook spreek, zoals de Vader tegen mij heeft gezegd, zo spreek ik.</w:t>
      </w:r>
    </w:p>
    <w:p w14:paraId="10E7EA8D" w14:textId="77777777" w:rsidR="00F90BDC" w:rsidRDefault="00F90BDC"/>
    <w:p w14:paraId="2C1DEB61" w14:textId="77777777" w:rsidR="00F90BDC" w:rsidRDefault="00F90BDC">
      <w:r xmlns:w="http://schemas.openxmlformats.org/wordprocessingml/2006/main">
        <w:t xml:space="preserve">Jezus spreekt de woorden die de Vader Hem heeft geboden te spreken, wat tot eeuwig leven leidt.</w:t>
      </w:r>
    </w:p>
    <w:p w14:paraId="12DBBF02" w14:textId="77777777" w:rsidR="00F90BDC" w:rsidRDefault="00F90BDC"/>
    <w:p w14:paraId="133B703E" w14:textId="77777777" w:rsidR="00F90BDC" w:rsidRDefault="00F90BDC">
      <w:r xmlns:w="http://schemas.openxmlformats.org/wordprocessingml/2006/main">
        <w:t xml:space="preserve">1: Leven volgens het Woord van God brengt eeuwig leven.</w:t>
      </w:r>
    </w:p>
    <w:p w14:paraId="6A4DBD0F" w14:textId="77777777" w:rsidR="00F90BDC" w:rsidRDefault="00F90BDC"/>
    <w:p w14:paraId="435ACDAD" w14:textId="77777777" w:rsidR="00F90BDC" w:rsidRDefault="00F90BDC">
      <w:r xmlns:w="http://schemas.openxmlformats.org/wordprocessingml/2006/main">
        <w:t xml:space="preserve">2: Gehoorzaam Jezus en Zijn Woord om het ware en duurzame leven te ervaren.</w:t>
      </w:r>
    </w:p>
    <w:p w14:paraId="0D914EE7" w14:textId="77777777" w:rsidR="00F90BDC" w:rsidRDefault="00F90BDC"/>
    <w:p w14:paraId="1A8C9A5C" w14:textId="77777777" w:rsidR="00F90BDC" w:rsidRDefault="00F90BDC">
      <w:r xmlns:w="http://schemas.openxmlformats.org/wordprocessingml/2006/main">
        <w:t xml:space="preserve">1: Psalm 119:105 - “Uw woord is een lamp voor mijn voet, een licht op mijn pad.”</w:t>
      </w:r>
    </w:p>
    <w:p w14:paraId="1F0A75DE" w14:textId="77777777" w:rsidR="00F90BDC" w:rsidRDefault="00F90BDC"/>
    <w:p w14:paraId="6F589332" w14:textId="77777777" w:rsidR="00F90BDC" w:rsidRDefault="00F90BDC">
      <w:r xmlns:w="http://schemas.openxmlformats.org/wordprocessingml/2006/main">
        <w:t xml:space="preserve">2: Johannes 14:15 - "Als je van mij houdt, onderhoud dan mijn geboden."</w:t>
      </w:r>
    </w:p>
    <w:p w14:paraId="3413E54B" w14:textId="77777777" w:rsidR="00F90BDC" w:rsidRDefault="00F90BDC"/>
    <w:p w14:paraId="3C01D272" w14:textId="77777777" w:rsidR="00F90BDC" w:rsidRDefault="00F90BDC">
      <w:r xmlns:w="http://schemas.openxmlformats.org/wordprocessingml/2006/main">
        <w:t xml:space="preserve">Johannes 13 beschrijft hoe Jezus de voeten van Zijn discipelen waste, Zijn voorspelling van het verraad van Judas en Zijn gebod om elkaar lief te hebben.</w:t>
      </w:r>
    </w:p>
    <w:p w14:paraId="2CF325C6" w14:textId="77777777" w:rsidR="00F90BDC" w:rsidRDefault="00F90BDC"/>
    <w:p w14:paraId="06FCE5EA" w14:textId="77777777" w:rsidR="00F90BDC" w:rsidRDefault="00F90BDC">
      <w:r xmlns:w="http://schemas.openxmlformats.org/wordprocessingml/2006/main">
        <w:t xml:space="preserve">1e alinea: Het hoofdstuk begint met het Laatste Avondmaal, waar Jezus wist dat Zijn uur was gekomen om deze wereld te verlaten en naar de Vader te gaan. Tijdens het avondeten stond Hij op van de tafel, trok zijn bovenkleding uit, bond een handdoek om zijn middel en begon de voeten van de discipelen te wassen. Toen Hij bij Petrus kwam, weigerde Petrus aanvankelijk, maar hij gaf toe toen Jezus zei dat hij </w:t>
      </w:r>
      <w:r xmlns:w="http://schemas.openxmlformats.org/wordprocessingml/2006/main">
        <w:lastRenderedPageBreak xmlns:w="http://schemas.openxmlformats.org/wordprocessingml/2006/main"/>
      </w:r>
      <w:r xmlns:w="http://schemas.openxmlformats.org/wordprocessingml/2006/main">
        <w:t xml:space="preserve">geen deel van Hem zou hebben, tenzij Hij hem zou wassen. Nadat hij hun voeten had gewassen, trok hij zijn kleren aan en de tafel vroeg hen of ze begrepen wat hij had gedaan. Hij wees erop dat de Heer Leraar hun voeten waste en dat ze ook elkaars voeten moesten wassen als voorbeeld voor hen (Johannes 13:1-17).</w:t>
      </w:r>
    </w:p>
    <w:p w14:paraId="2F0CF257" w14:textId="77777777" w:rsidR="00F90BDC" w:rsidRDefault="00F90BDC"/>
    <w:p w14:paraId="1EB9AD27" w14:textId="77777777" w:rsidR="00F90BDC" w:rsidRDefault="00F90BDC">
      <w:r xmlns:w="http://schemas.openxmlformats.org/wordprocessingml/2006/main">
        <w:t xml:space="preserve">2e alinea: Na deze daad van dienstbetoon raakte Jezus in de war en getuigde: 'Echt waar, ik zeg u dat een van u mij gaat verraden.' De discipelen keken elkaar aan, niet wetend wie hij bedoelde. Vervolgens volgde hij het gebaar van Petrus. Johannes, die naast hem lag, vroeg wie het was. Jezus antwoordde: 'Het is iemand aan wie ik dit stuk brood zal geven als ik het heb gedoopt.' Dus toen het gedoopte stuk het Judas Iskariot gaf nadat hij brood had genomen, ging Satan in hem naar binnen en Jezus zei tegen hem: 'Doe snel wat je gaat doen.' Niemand van die liggende tafel begreep waarom hij deze gedachte zei, aangezien Judas een geldbuidel had, die hem misschien vertelde dat hij moest kopen, een festival moest geven, iets armzaligs moest geven en na ontvangst van het stuk brood onmiddellijk 's avonds de deur uitging (Johannes 13:18-30).</w:t>
      </w:r>
    </w:p>
    <w:p w14:paraId="543477D3" w14:textId="77777777" w:rsidR="00F90BDC" w:rsidRDefault="00F90BDC"/>
    <w:p w14:paraId="7BE5BE81" w14:textId="77777777" w:rsidR="00F90BDC" w:rsidRDefault="00F90BDC">
      <w:r xmlns:w="http://schemas.openxmlformats.org/wordprocessingml/2006/main">
        <w:t xml:space="preserve">3e alinea: Nadat Judas was vertrokken, begon Jezus te spreken over de verheerlijking van God Zoon de mens, die een nieuw gebod gaf aan zijn discipelen 'Heb elkaar lief zoals ik jullie heb liefgehad, dus jullie moeten elkaar liefhebben. Hierdoor zal iedereen weten dat jullie mijn discipelen zijn als jullie van elkaar houden. ' Toen Petrus vroeg waarheen hij ging, beweerde hij dat hij nu niet kan volgen, maar later zal volgen. Petrus beweert bereid zijn leven voor Hem af te leggen, maar voorspelde toch ontkenning voordat de haan drie keer kraait, eindigend hoofdstuk (Johannes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Johannes 13:1 Toen Jezus nu, vóór het feest van het Pascha, wist dat zijn uur was gekomen om uit deze wereld naar de Vader te gaan, heeft Hij de Zijnen die in de wereld waren liefgehad, tot het einde toe liefgehad.</w:t>
      </w:r>
    </w:p>
    <w:p w14:paraId="6D759FB2" w14:textId="77777777" w:rsidR="00F90BDC" w:rsidRDefault="00F90BDC"/>
    <w:p w14:paraId="547C642D" w14:textId="77777777" w:rsidR="00F90BDC" w:rsidRDefault="00F90BDC">
      <w:r xmlns:w="http://schemas.openxmlformats.org/wordprocessingml/2006/main">
        <w:t xml:space="preserve">Jezus hield tot het einde toe van de Zijnen en bereidde zich voor om deze wereld te verlaten om naar de Vader te gaan.</w:t>
      </w:r>
    </w:p>
    <w:p w14:paraId="431BFD92" w14:textId="77777777" w:rsidR="00F90BDC" w:rsidRDefault="00F90BDC"/>
    <w:p w14:paraId="23DBA11C" w14:textId="77777777" w:rsidR="00F90BDC" w:rsidRDefault="00F90BDC">
      <w:r xmlns:w="http://schemas.openxmlformats.org/wordprocessingml/2006/main">
        <w:t xml:space="preserve">1. Onvoorwaardelijk liefhebben - Het voorbeeld van Jezus' liefde voor de zijnen.</w:t>
      </w:r>
    </w:p>
    <w:p w14:paraId="3BC06532" w14:textId="77777777" w:rsidR="00F90BDC" w:rsidRDefault="00F90BDC"/>
    <w:p w14:paraId="5EF70794" w14:textId="77777777" w:rsidR="00F90BDC" w:rsidRDefault="00F90BDC">
      <w:r xmlns:w="http://schemas.openxmlformats.org/wordprocessingml/2006/main">
        <w:t xml:space="preserve">2. Een leven vol opoffering leiden – Jezus' bereidheid om zijn aardse leven op te geven.</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5:1-2 “Wees daarom navolgers van God, als geliefde kinderen. En wandel in liefde, zoals Christus ons heeft liefgehad en zichzelf voor ons heeft overgegeven, een geurig offer en offer aan God.’</w:t>
      </w:r>
    </w:p>
    <w:p w14:paraId="69323CC4" w14:textId="77777777" w:rsidR="00F90BDC" w:rsidRDefault="00F90BDC"/>
    <w:p w14:paraId="47521381" w14:textId="77777777" w:rsidR="00F90BDC" w:rsidRDefault="00F90BDC">
      <w:r xmlns:w="http://schemas.openxmlformats.org/wordprocessingml/2006/main">
        <w:t xml:space="preserve">2. Romeinen 12:1 “Ik doe daarom een beroep op u, broeders, door de barmhartigheden van God, om uw lichaam aan te bieden als een levend offer, heilig en aanvaardbaar voor God, wat uw geestelijke aanbidding is.”</w:t>
      </w:r>
    </w:p>
    <w:p w14:paraId="32C30FB6" w14:textId="77777777" w:rsidR="00F90BDC" w:rsidRDefault="00F90BDC"/>
    <w:p w14:paraId="003E766A" w14:textId="77777777" w:rsidR="00F90BDC" w:rsidRDefault="00F90BDC">
      <w:r xmlns:w="http://schemas.openxmlformats.org/wordprocessingml/2006/main">
        <w:t xml:space="preserve">Johannes 13:2 En toen het avondmaal geëindigd was, had de duivel Judas Iskariot, de zoon van Simon, nu in het hart gelegd om hem te verraden;</w:t>
      </w:r>
    </w:p>
    <w:p w14:paraId="775163F2" w14:textId="77777777" w:rsidR="00F90BDC" w:rsidRDefault="00F90BDC"/>
    <w:p w14:paraId="087437E6" w14:textId="77777777" w:rsidR="00F90BDC" w:rsidRDefault="00F90BDC">
      <w:r xmlns:w="http://schemas.openxmlformats.org/wordprocessingml/2006/main">
        <w:t xml:space="preserve">Jezus deelde vóór zijn dood een laatste maaltijd met zijn discipelen. Judas Iskariot werd door de duivel ertoe aangezet Jezus te verraden.</w:t>
      </w:r>
    </w:p>
    <w:p w14:paraId="6D913384" w14:textId="77777777" w:rsidR="00F90BDC" w:rsidRDefault="00F90BDC"/>
    <w:p w14:paraId="76723B4C" w14:textId="77777777" w:rsidR="00F90BDC" w:rsidRDefault="00F90BDC">
      <w:r xmlns:w="http://schemas.openxmlformats.org/wordprocessingml/2006/main">
        <w:t xml:space="preserve">1. De kracht van Jezus' laatste maaltijd met zijn discipelen</w:t>
      </w:r>
    </w:p>
    <w:p w14:paraId="1759C5A1" w14:textId="77777777" w:rsidR="00F90BDC" w:rsidRDefault="00F90BDC"/>
    <w:p w14:paraId="69FF5E12" w14:textId="77777777" w:rsidR="00F90BDC" w:rsidRDefault="00F90BDC">
      <w:r xmlns:w="http://schemas.openxmlformats.org/wordprocessingml/2006/main">
        <w:t xml:space="preserve">2. De verleiding van Judas Iskariot</w:t>
      </w:r>
    </w:p>
    <w:p w14:paraId="04C8B54E" w14:textId="77777777" w:rsidR="00F90BDC" w:rsidRDefault="00F90BDC"/>
    <w:p w14:paraId="22E01FDE" w14:textId="77777777" w:rsidR="00F90BDC" w:rsidRDefault="00F90BDC">
      <w:r xmlns:w="http://schemas.openxmlformats.org/wordprocessingml/2006/main">
        <w:t xml:space="preserve">1. Markus 14:17-21 - Jezus stelt het Avondmaal in</w:t>
      </w:r>
    </w:p>
    <w:p w14:paraId="0B3359C6" w14:textId="77777777" w:rsidR="00F90BDC" w:rsidRDefault="00F90BDC"/>
    <w:p w14:paraId="4C07B767" w14:textId="77777777" w:rsidR="00F90BDC" w:rsidRDefault="00F90BDC">
      <w:r xmlns:w="http://schemas.openxmlformats.org/wordprocessingml/2006/main">
        <w:t xml:space="preserve">2. Matteüs 6:13 - Jezus leert ons bidden: "Leid ons niet in verleiding"</w:t>
      </w:r>
    </w:p>
    <w:p w14:paraId="5F13C647" w14:textId="77777777" w:rsidR="00F90BDC" w:rsidRDefault="00F90BDC"/>
    <w:p w14:paraId="14AA8629" w14:textId="77777777" w:rsidR="00F90BDC" w:rsidRDefault="00F90BDC">
      <w:r xmlns:w="http://schemas.openxmlformats.org/wordprocessingml/2006/main">
        <w:t xml:space="preserve">Johannes 13:3 Jezus wist dat de Vader alle dingen in Zijn handen had gegeven, en dat Hij van God kwam en naar God ging;</w:t>
      </w:r>
    </w:p>
    <w:p w14:paraId="6CE989BD" w14:textId="77777777" w:rsidR="00F90BDC" w:rsidRDefault="00F90BDC"/>
    <w:p w14:paraId="5656165D" w14:textId="77777777" w:rsidR="00F90BDC" w:rsidRDefault="00F90BDC">
      <w:r xmlns:w="http://schemas.openxmlformats.org/wordprocessingml/2006/main">
        <w:t xml:space="preserve">Jezus waste nederig de voeten van zijn discipelen als voorbeeld van dienstbaarheid en nederigheid.</w:t>
      </w:r>
    </w:p>
    <w:p w14:paraId="3FA4CD9E" w14:textId="77777777" w:rsidR="00F90BDC" w:rsidRDefault="00F90BDC"/>
    <w:p w14:paraId="30710C74" w14:textId="77777777" w:rsidR="00F90BDC" w:rsidRDefault="00F90BDC">
      <w:r xmlns:w="http://schemas.openxmlformats.org/wordprocessingml/2006/main">
        <w:t xml:space="preserve">1: "Nederigheid voor iedereen: een studie in dienstbaarheid uit Johannes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kracht van het kennen van onze plaats: een studie van Jezus' voorbeeld in Johannes 13:3"</w:t>
      </w:r>
    </w:p>
    <w:p w14:paraId="386FF5D8" w14:textId="77777777" w:rsidR="00F90BDC" w:rsidRDefault="00F90BDC"/>
    <w:p w14:paraId="3A372CA5" w14:textId="77777777" w:rsidR="00F90BDC" w:rsidRDefault="00F90BDC">
      <w:r xmlns:w="http://schemas.openxmlformats.org/wordprocessingml/2006/main">
        <w:t xml:space="preserve">1: Filippenzen 2:3-4 - "Doe niets uit zelfzuchtige ambitie of ijdele verwaandheid. Waardeer liever in nederigheid anderen boven uzelf, waarbij u niet naar uw eigen belangen kijkt, maar naar de belangen van de anderen."</w:t>
      </w:r>
    </w:p>
    <w:p w14:paraId="71B89339" w14:textId="77777777" w:rsidR="00F90BDC" w:rsidRDefault="00F90BDC"/>
    <w:p w14:paraId="50F4F761" w14:textId="77777777" w:rsidR="00F90BDC" w:rsidRDefault="00F90BDC">
      <w:r xmlns:w="http://schemas.openxmlformats.org/wordprocessingml/2006/main">
        <w:t xml:space="preserve">2: Jakobus 4:10 - "Vernedert u voor de Heer, en Hij zal u verheffen."</w:t>
      </w:r>
    </w:p>
    <w:p w14:paraId="60C31FE0" w14:textId="77777777" w:rsidR="00F90BDC" w:rsidRDefault="00F90BDC"/>
    <w:p w14:paraId="38AAB3D6" w14:textId="77777777" w:rsidR="00F90BDC" w:rsidRDefault="00F90BDC">
      <w:r xmlns:w="http://schemas.openxmlformats.org/wordprocessingml/2006/main">
        <w:t xml:space="preserve">Johannes 13:4 Hij stond op van het avondeten en legde zijn klederen af; en nam een handdoek en gordde zich om.</w:t>
      </w:r>
    </w:p>
    <w:p w14:paraId="07C1DBF5" w14:textId="77777777" w:rsidR="00F90BDC" w:rsidRDefault="00F90BDC"/>
    <w:p w14:paraId="331FF6DC" w14:textId="77777777" w:rsidR="00F90BDC" w:rsidRDefault="00F90BDC">
      <w:r xmlns:w="http://schemas.openxmlformats.org/wordprocessingml/2006/main">
        <w:t xml:space="preserve">De passage beschrijft hoe Jezus opstond van het avondmaal en zijn kleren opzij legde om een handdoek te pakken en zichzelf om te gorden.</w:t>
      </w:r>
    </w:p>
    <w:p w14:paraId="6C4E19E1" w14:textId="77777777" w:rsidR="00F90BDC" w:rsidRDefault="00F90BDC"/>
    <w:p w14:paraId="0B43C347" w14:textId="77777777" w:rsidR="00F90BDC" w:rsidRDefault="00F90BDC">
      <w:r xmlns:w="http://schemas.openxmlformats.org/wordprocessingml/2006/main">
        <w:t xml:space="preserve">1. Jezus wast de voeten van de discipelen: een voorbeeld van nederigheid</w:t>
      </w:r>
    </w:p>
    <w:p w14:paraId="41A73C0E" w14:textId="77777777" w:rsidR="00F90BDC" w:rsidRDefault="00F90BDC"/>
    <w:p w14:paraId="47B7C6F1" w14:textId="77777777" w:rsidR="00F90BDC" w:rsidRDefault="00F90BDC">
      <w:r xmlns:w="http://schemas.openxmlformats.org/wordprocessingml/2006/main">
        <w:t xml:space="preserve">2. Van avondmaal tot dienaar: Jezus' voorbeeld van dienstbaarheid</w:t>
      </w:r>
    </w:p>
    <w:p w14:paraId="7057EDEE" w14:textId="77777777" w:rsidR="00F90BDC" w:rsidRDefault="00F90BDC"/>
    <w:p w14:paraId="784FB041" w14:textId="77777777" w:rsidR="00F90BDC" w:rsidRDefault="00F90BDC">
      <w:r xmlns:w="http://schemas.openxmlformats.org/wordprocessingml/2006/main">
        <w:t xml:space="preserve">1. Filippenzen 2:3-4 - Doe niets uit zelfzuchtige ambitie of ijdele verwaandheid, maar beschouw anderen in nederigheid als beter dan uzelf.</w:t>
      </w:r>
    </w:p>
    <w:p w14:paraId="2429A3ED" w14:textId="77777777" w:rsidR="00F90BDC" w:rsidRDefault="00F90BDC"/>
    <w:p w14:paraId="6C828DBE" w14:textId="77777777" w:rsidR="00F90BDC" w:rsidRDefault="00F90BDC">
      <w:r xmlns:w="http://schemas.openxmlformats.org/wordprocessingml/2006/main">
        <w:t xml:space="preserve">2. Matteüs 25:40 - De koning zal antwoorden: 'Voorwaar, ik zeg je: wat je ook voor een van de minste van deze broeders en zusters van mij hebt gedaan, dat heb je voor mij gedaan.'</w:t>
      </w:r>
    </w:p>
    <w:p w14:paraId="67849946" w14:textId="77777777" w:rsidR="00F90BDC" w:rsidRDefault="00F90BDC"/>
    <w:p w14:paraId="64F8F7F5" w14:textId="77777777" w:rsidR="00F90BDC" w:rsidRDefault="00F90BDC">
      <w:r xmlns:w="http://schemas.openxmlformats.org/wordprocessingml/2006/main">
        <w:t xml:space="preserve">Johannes 13:5 Daarna goot hij water in een bekken, begon de voeten van de discipelen te wassen en ze af te drogen met de handdoek waarmee hij omgord was.</w:t>
      </w:r>
    </w:p>
    <w:p w14:paraId="3E4D5090" w14:textId="77777777" w:rsidR="00F90BDC" w:rsidRDefault="00F90BDC"/>
    <w:p w14:paraId="371886FE" w14:textId="77777777" w:rsidR="00F90BDC" w:rsidRDefault="00F90BDC">
      <w:r xmlns:w="http://schemas.openxmlformats.org/wordprocessingml/2006/main">
        <w:t xml:space="preserve">Jezus vernederde zichzelf door de voeten van zijn discipelen te wassen.</w:t>
      </w:r>
    </w:p>
    <w:p w14:paraId="42FFA094" w14:textId="77777777" w:rsidR="00F90BDC" w:rsidRDefault="00F90BDC"/>
    <w:p w14:paraId="63C03397" w14:textId="77777777" w:rsidR="00F90BDC" w:rsidRDefault="00F90BDC">
      <w:r xmlns:w="http://schemas.openxmlformats.org/wordprocessingml/2006/main">
        <w:t xml:space="preserve">1. De kracht van jezelf vernederen</w:t>
      </w:r>
    </w:p>
    <w:p w14:paraId="5F882249" w14:textId="77777777" w:rsidR="00F90BDC" w:rsidRDefault="00F90BDC"/>
    <w:p w14:paraId="04984315" w14:textId="77777777" w:rsidR="00F90BDC" w:rsidRDefault="00F90BDC">
      <w:r xmlns:w="http://schemas.openxmlformats.org/wordprocessingml/2006/main">
        <w:t xml:space="preserve">2. Het voorbeeld van dienstbaarheid van Christus volgen</w:t>
      </w:r>
    </w:p>
    <w:p w14:paraId="60523A12" w14:textId="77777777" w:rsidR="00F90BDC" w:rsidRDefault="00F90BDC"/>
    <w:p w14:paraId="4D8A9C48" w14:textId="77777777" w:rsidR="00F90BDC" w:rsidRDefault="00F90BDC">
      <w:r xmlns:w="http://schemas.openxmlformats.org/wordprocessingml/2006/main">
        <w:t xml:space="preserve">1. Filippenzen 2:3-8</w:t>
      </w:r>
    </w:p>
    <w:p w14:paraId="599A4488" w14:textId="77777777" w:rsidR="00F90BDC" w:rsidRDefault="00F90BDC"/>
    <w:p w14:paraId="0E43EF19" w14:textId="77777777" w:rsidR="00F90BDC" w:rsidRDefault="00F90BDC">
      <w:r xmlns:w="http://schemas.openxmlformats.org/wordprocessingml/2006/main">
        <w:t xml:space="preserve">2. Matteüs 20:25-28</w:t>
      </w:r>
    </w:p>
    <w:p w14:paraId="5F3855D1" w14:textId="77777777" w:rsidR="00F90BDC" w:rsidRDefault="00F90BDC"/>
    <w:p w14:paraId="0F411490" w14:textId="77777777" w:rsidR="00F90BDC" w:rsidRDefault="00F90BDC">
      <w:r xmlns:w="http://schemas.openxmlformats.org/wordprocessingml/2006/main">
        <w:t xml:space="preserve">Johannes 13:6 Toen kwam hij bij Simon Petrus en Petrus zei tegen hem: Heer, wast u mijn voeten?</w:t>
      </w:r>
    </w:p>
    <w:p w14:paraId="4EBE7F6D" w14:textId="77777777" w:rsidR="00F90BDC" w:rsidRDefault="00F90BDC"/>
    <w:p w14:paraId="7D2B4B64" w14:textId="77777777" w:rsidR="00F90BDC" w:rsidRDefault="00F90BDC">
      <w:r xmlns:w="http://schemas.openxmlformats.org/wordprocessingml/2006/main">
        <w:t xml:space="preserve">Jezus wast nederig en liefdevol de voeten van Zijn discipelen en herinnert ons eraan dat we onszelf moeten vernederen en anderen moeten dienen.</w:t>
      </w:r>
    </w:p>
    <w:p w14:paraId="00F83085" w14:textId="77777777" w:rsidR="00F90BDC" w:rsidRDefault="00F90BDC"/>
    <w:p w14:paraId="4C6A1517" w14:textId="77777777" w:rsidR="00F90BDC" w:rsidRDefault="00F90BDC">
      <w:r xmlns:w="http://schemas.openxmlformats.org/wordprocessingml/2006/main">
        <w:t xml:space="preserve">1: Jezus' daad van nederigheid en liefde bij het wassen van de voeten van Zijn discipelen dient als voorbeeld voor ons om anderen te volgen en nederig te dienen.</w:t>
      </w:r>
    </w:p>
    <w:p w14:paraId="1CB7E4BB" w14:textId="77777777" w:rsidR="00F90BDC" w:rsidRDefault="00F90BDC"/>
    <w:p w14:paraId="55CEA2EA" w14:textId="77777777" w:rsidR="00F90BDC" w:rsidRDefault="00F90BDC">
      <w:r xmlns:w="http://schemas.openxmlformats.org/wordprocessingml/2006/main">
        <w:t xml:space="preserve">2: We moeten ernaar streven Jezus te imiteren in Zijn daad van nederigheid en liefde, door nederig anderen te dienen in ons eigen leven.</w:t>
      </w:r>
    </w:p>
    <w:p w14:paraId="734CC1B2" w14:textId="77777777" w:rsidR="00F90BDC" w:rsidRDefault="00F90BDC"/>
    <w:p w14:paraId="62AFCFEF" w14:textId="77777777" w:rsidR="00F90BDC" w:rsidRDefault="00F90BDC">
      <w:r xmlns:w="http://schemas.openxmlformats.org/wordprocessingml/2006/main">
        <w:t xml:space="preserve">1: Filippenzen 2:3-4 - "Doe niets uit zelfzuchtige ambitie of ijdele verwaandheid. Waardeer liever in nederigheid anderen boven uzelf, waarbij u niet naar uw eigen belangen kijkt, maar naar de belangen van de anderen."</w:t>
      </w:r>
    </w:p>
    <w:p w14:paraId="0DC8F0D9" w14:textId="77777777" w:rsidR="00F90BDC" w:rsidRDefault="00F90BDC"/>
    <w:p w14:paraId="70CC7352" w14:textId="77777777" w:rsidR="00F90BDC" w:rsidRDefault="00F90BDC">
      <w:r xmlns:w="http://schemas.openxmlformats.org/wordprocessingml/2006/main">
        <w:t xml:space="preserve">2: 1 Petrus 5:5-6 - "Bekleed u allen met nederigheid jegens elkaar, want "God weerstaat de hoogmoedigen, maar geeft genade aan de nederigen." Vernedert u daarom onder de machtige hand van God, zodat Hij u op de juiste tijd kan verhogen."</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13:7 Jezus antwoordde en zei tegen hem: Wat Ik doe, weet u nu niet; maar je zult het hierna weten.</w:t>
      </w:r>
    </w:p>
    <w:p w14:paraId="4D9AEAE5" w14:textId="77777777" w:rsidR="00F90BDC" w:rsidRDefault="00F90BDC"/>
    <w:p w14:paraId="4B323546" w14:textId="77777777" w:rsidR="00F90BDC" w:rsidRDefault="00F90BDC">
      <w:r xmlns:w="http://schemas.openxmlformats.org/wordprocessingml/2006/main">
        <w:t xml:space="preserve">Jezus leert dat er veel te leren en te begrijpen is dat niet onmiddellijk bekend is.</w:t>
      </w:r>
    </w:p>
    <w:p w14:paraId="60328F5A" w14:textId="77777777" w:rsidR="00F90BDC" w:rsidRDefault="00F90BDC"/>
    <w:p w14:paraId="0EB25022" w14:textId="77777777" w:rsidR="00F90BDC" w:rsidRDefault="00F90BDC">
      <w:r xmlns:w="http://schemas.openxmlformats.org/wordprocessingml/2006/main">
        <w:t xml:space="preserve">1. ‘Het mysterie van Jezus: nu weten en later weten’</w:t>
      </w:r>
    </w:p>
    <w:p w14:paraId="69B8D30F" w14:textId="77777777" w:rsidR="00F90BDC" w:rsidRDefault="00F90BDC"/>
    <w:p w14:paraId="7285D4D1" w14:textId="77777777" w:rsidR="00F90BDC" w:rsidRDefault="00F90BDC">
      <w:r xmlns:w="http://schemas.openxmlformats.org/wordprocessingml/2006/main">
        <w:t xml:space="preserve">2. ‘Jezus’ wijsheid: ons begrip te boven’</w:t>
      </w:r>
    </w:p>
    <w:p w14:paraId="1342451F" w14:textId="77777777" w:rsidR="00F90BDC" w:rsidRDefault="00F90BDC"/>
    <w:p w14:paraId="70627F04" w14:textId="77777777" w:rsidR="00F90BDC" w:rsidRDefault="00F90BDC">
      <w:r xmlns:w="http://schemas.openxmlformats.org/wordprocessingml/2006/main">
        <w:t xml:space="preserve">1. Spreuken 3:19–20 - ‘De Heer heeft door wijsheid de aarde gegrondvest; door begrip heeft Hij de hemel gevestigd. Door zijn kennis worden de diepten opengebroken en vallen de wolken in de dauw.”</w:t>
      </w:r>
    </w:p>
    <w:p w14:paraId="0DAFA49B" w14:textId="77777777" w:rsidR="00F90BDC" w:rsidRDefault="00F90BDC"/>
    <w:p w14:paraId="264A945E" w14:textId="77777777" w:rsidR="00F90BDC" w:rsidRDefault="00F90BDC">
      <w:r xmlns:w="http://schemas.openxmlformats.org/wordprocessingml/2006/main">
        <w:t xml:space="preserve">2. Jesaja 55:8–9 - ‘Want mijn gedachten zijn niet uw gedachten, en uw wegen zijn niet mijn wegen, zegt de Heer. Want zoals de hemel hoger is dan de aarde, zo zijn mijn wegen hoger dan jouw wegen, en mijn gedachten dan jouw gedachten.”</w:t>
      </w:r>
    </w:p>
    <w:p w14:paraId="162AAD9F" w14:textId="77777777" w:rsidR="00F90BDC" w:rsidRDefault="00F90BDC"/>
    <w:p w14:paraId="7E536D92" w14:textId="77777777" w:rsidR="00F90BDC" w:rsidRDefault="00F90BDC">
      <w:r xmlns:w="http://schemas.openxmlformats.org/wordprocessingml/2006/main">
        <w:t xml:space="preserve">Johannes 13:8 Petrus zei tegen hem: Gij zult mijn voeten nooit wassen. Jezus antwoordde hem: Als ik u niet was, heeft u geen deel meer aan mij.</w:t>
      </w:r>
    </w:p>
    <w:p w14:paraId="619F7ECF" w14:textId="77777777" w:rsidR="00F90BDC" w:rsidRDefault="00F90BDC"/>
    <w:p w14:paraId="3ED0C64F" w14:textId="77777777" w:rsidR="00F90BDC" w:rsidRDefault="00F90BDC">
      <w:r xmlns:w="http://schemas.openxmlformats.org/wordprocessingml/2006/main">
        <w:t xml:space="preserve">Petrus twijfelde aan het verzoek van Jezus om zijn voeten te wassen, maar Jezus antwoordde dat als Petrus Hem zijn voeten niet liet wassen, Petrus geen deel aan Hem zou hebben.</w:t>
      </w:r>
    </w:p>
    <w:p w14:paraId="6A5488E2" w14:textId="77777777" w:rsidR="00F90BDC" w:rsidRDefault="00F90BDC"/>
    <w:p w14:paraId="48142B2E" w14:textId="77777777" w:rsidR="00F90BDC" w:rsidRDefault="00F90BDC">
      <w:r xmlns:w="http://schemas.openxmlformats.org/wordprocessingml/2006/main">
        <w:t xml:space="preserve">1. Jezus' liefde en mededogen: onvoorwaardelijk en ondoorgrondelijk</w:t>
      </w:r>
    </w:p>
    <w:p w14:paraId="48C95ED3" w14:textId="77777777" w:rsidR="00F90BDC" w:rsidRDefault="00F90BDC"/>
    <w:p w14:paraId="704799B1" w14:textId="77777777" w:rsidR="00F90BDC" w:rsidRDefault="00F90BDC">
      <w:r xmlns:w="http://schemas.openxmlformats.org/wordprocessingml/2006/main">
        <w:t xml:space="preserve">2. De kosten van discipelschap: onderwerping aan de wil van de Heer</w:t>
      </w:r>
    </w:p>
    <w:p w14:paraId="05E021BA" w14:textId="77777777" w:rsidR="00F90BDC" w:rsidRDefault="00F90BDC"/>
    <w:p w14:paraId="027A8AF4" w14:textId="77777777" w:rsidR="00F90BDC" w:rsidRDefault="00F90BDC">
      <w:r xmlns:w="http://schemas.openxmlformats.org/wordprocessingml/2006/main">
        <w:t xml:space="preserve">1. 1 Johannes 1:7 Maar als wij in het licht wandelen, zoals Hij in het licht is, hebben wij gemeenschap met elkaar, </w:t>
      </w:r>
      <w:r xmlns:w="http://schemas.openxmlformats.org/wordprocessingml/2006/main">
        <w:lastRenderedPageBreak xmlns:w="http://schemas.openxmlformats.org/wordprocessingml/2006/main"/>
      </w:r>
      <w:r xmlns:w="http://schemas.openxmlformats.org/wordprocessingml/2006/main">
        <w:t xml:space="preserve">en het bloed van Jezus, zijn Zoon, reinigt ons van alle zonde.</w:t>
      </w:r>
    </w:p>
    <w:p w14:paraId="323176D4" w14:textId="77777777" w:rsidR="00F90BDC" w:rsidRDefault="00F90BDC"/>
    <w:p w14:paraId="2EA861BC" w14:textId="77777777" w:rsidR="00F90BDC" w:rsidRDefault="00F90BDC">
      <w:r xmlns:w="http://schemas.openxmlformats.org/wordprocessingml/2006/main">
        <w:t xml:space="preserve">2. Matteüs 10:38-39 En wie zijn kruis niet op zich neemt en mij volgt, is mij niet waardig. Hij die zijn leven vindt, zal het verliezen; en hij die zijn leven verliest omwille van mij, zal het vinden.</w:t>
      </w:r>
    </w:p>
    <w:p w14:paraId="0CBA350E" w14:textId="77777777" w:rsidR="00F90BDC" w:rsidRDefault="00F90BDC"/>
    <w:p w14:paraId="5E91FFB3" w14:textId="77777777" w:rsidR="00F90BDC" w:rsidRDefault="00F90BDC">
      <w:r xmlns:w="http://schemas.openxmlformats.org/wordprocessingml/2006/main">
        <w:t xml:space="preserve">Johannes 13:9 Simon Petrus zei tegen hem: Heer, niet alleen mijn voeten, maar ook mijn handen en mijn hoofd.</w:t>
      </w:r>
    </w:p>
    <w:p w14:paraId="220B56E9" w14:textId="77777777" w:rsidR="00F90BDC" w:rsidRDefault="00F90BDC"/>
    <w:p w14:paraId="2811FD2A" w14:textId="77777777" w:rsidR="00F90BDC" w:rsidRDefault="00F90BDC">
      <w:r xmlns:w="http://schemas.openxmlformats.org/wordprocessingml/2006/main">
        <w:t xml:space="preserve">Johannes leert Petrus om in nederigheid en liefde te dienen.</w:t>
      </w:r>
    </w:p>
    <w:p w14:paraId="552A09E6" w14:textId="77777777" w:rsidR="00F90BDC" w:rsidRDefault="00F90BDC"/>
    <w:p w14:paraId="48CAADFF" w14:textId="77777777" w:rsidR="00F90BDC" w:rsidRDefault="00F90BDC">
      <w:r xmlns:w="http://schemas.openxmlformats.org/wordprocessingml/2006/main">
        <w:t xml:space="preserve">1. In nederigheid en liefde dienen</w:t>
      </w:r>
    </w:p>
    <w:p w14:paraId="2281E9A1" w14:textId="77777777" w:rsidR="00F90BDC" w:rsidRDefault="00F90BDC"/>
    <w:p w14:paraId="6CEC7EBB" w14:textId="77777777" w:rsidR="00F90BDC" w:rsidRDefault="00F90BDC">
      <w:r xmlns:w="http://schemas.openxmlformats.org/wordprocessingml/2006/main">
        <w:t xml:space="preserve">2. Met mededogen de hand reiken naar anderen</w:t>
      </w:r>
    </w:p>
    <w:p w14:paraId="47C6C372" w14:textId="77777777" w:rsidR="00F90BDC" w:rsidRDefault="00F90BDC"/>
    <w:p w14:paraId="2F44BB77" w14:textId="77777777" w:rsidR="00F90BDC" w:rsidRDefault="00F90BDC">
      <w:r xmlns:w="http://schemas.openxmlformats.org/wordprocessingml/2006/main">
        <w:t xml:space="preserve">1. Filippenzen 2:3-4: “Doe niets uit zelfzuchtige ambitie of ijdele verwaandheid. Waardeer liever in nederigheid anderen boven uzelf, waarbij u niet naar uw eigen belangen kijkt, maar naar de belangen van de anderen.”</w:t>
      </w:r>
    </w:p>
    <w:p w14:paraId="7AD88FE8" w14:textId="77777777" w:rsidR="00F90BDC" w:rsidRDefault="00F90BDC"/>
    <w:p w14:paraId="6115A2A7" w14:textId="77777777" w:rsidR="00F90BDC" w:rsidRDefault="00F90BDC">
      <w:r xmlns:w="http://schemas.openxmlformats.org/wordprocessingml/2006/main">
        <w:t xml:space="preserve">2. Lukas 10:27: “Gij zult de Heer, uw God, liefhebben met geheel uw hart en met geheel uw ziel en met geheel uw kracht en met geheel uw verstand, en uw naaste als uzelf.”</w:t>
      </w:r>
    </w:p>
    <w:p w14:paraId="160DC5C0" w14:textId="77777777" w:rsidR="00F90BDC" w:rsidRDefault="00F90BDC"/>
    <w:p w14:paraId="29680B80" w14:textId="77777777" w:rsidR="00F90BDC" w:rsidRDefault="00F90BDC">
      <w:r xmlns:w="http://schemas.openxmlformats.org/wordprocessingml/2006/main">
        <w:t xml:space="preserve">Johannes 13:10 Jezus zei tegen hem: Wie gewassen is, hoeft alleen zijn voeten te wassen, maar is in ieder opzicht rein; en u bent rein, maar niet alles.</w:t>
      </w:r>
    </w:p>
    <w:p w14:paraId="178E028C" w14:textId="77777777" w:rsidR="00F90BDC" w:rsidRDefault="00F90BDC"/>
    <w:p w14:paraId="3E046E8E" w14:textId="77777777" w:rsidR="00F90BDC" w:rsidRDefault="00F90BDC">
      <w:r xmlns:w="http://schemas.openxmlformats.org/wordprocessingml/2006/main">
        <w:t xml:space="preserve">Jezus leert dat we, ook al zijn we rein, er toch naar moeten streven onze voeten schoon te houden.</w:t>
      </w:r>
    </w:p>
    <w:p w14:paraId="4B12122E" w14:textId="77777777" w:rsidR="00F90BDC" w:rsidRDefault="00F90BDC"/>
    <w:p w14:paraId="0F504B53" w14:textId="77777777" w:rsidR="00F90BDC" w:rsidRDefault="00F90BDC">
      <w:r xmlns:w="http://schemas.openxmlformats.org/wordprocessingml/2006/main">
        <w:t xml:space="preserve">1: Je voeten schoon houden</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Schoon blijven in een vuile wereld</w:t>
      </w:r>
    </w:p>
    <w:p w14:paraId="3DAB65DB" w14:textId="77777777" w:rsidR="00F90BDC" w:rsidRDefault="00F90BDC"/>
    <w:p w14:paraId="736F6589" w14:textId="77777777" w:rsidR="00F90BDC" w:rsidRDefault="00F90BDC">
      <w:r xmlns:w="http://schemas.openxmlformats.org/wordprocessingml/2006/main">
        <w:t xml:space="preserve">1: Jakobus 4:8 - Kom dichter tot God, en Hij zal tot u naderen.</w:t>
      </w:r>
    </w:p>
    <w:p w14:paraId="139736F4" w14:textId="77777777" w:rsidR="00F90BDC" w:rsidRDefault="00F90BDC"/>
    <w:p w14:paraId="2B23DD9F" w14:textId="77777777" w:rsidR="00F90BDC" w:rsidRDefault="00F90BDC">
      <w:r xmlns:w="http://schemas.openxmlformats.org/wordprocessingml/2006/main">
        <w:t xml:space="preserve">2: 1 Johannes 1:5-9 - Dit is de boodschap die we van hem hebben gehoord en die we u verkondigen: God is licht en er is in hem helemaal geen duisternis.</w:t>
      </w:r>
    </w:p>
    <w:p w14:paraId="19F9F255" w14:textId="77777777" w:rsidR="00F90BDC" w:rsidRDefault="00F90BDC"/>
    <w:p w14:paraId="24D26AFE" w14:textId="77777777" w:rsidR="00F90BDC" w:rsidRDefault="00F90BDC">
      <w:r xmlns:w="http://schemas.openxmlformats.org/wordprocessingml/2006/main">
        <w:t xml:space="preserve">Johannes 13:11 Want hij wist wie hem zou verraden; daarom zei hij: Jullie zijn niet allemaal rein.</w:t>
      </w:r>
    </w:p>
    <w:p w14:paraId="375F4A05" w14:textId="77777777" w:rsidR="00F90BDC" w:rsidRDefault="00F90BDC"/>
    <w:p w14:paraId="5DA7810C" w14:textId="77777777" w:rsidR="00F90BDC" w:rsidRDefault="00F90BDC">
      <w:r xmlns:w="http://schemas.openxmlformats.org/wordprocessingml/2006/main">
        <w:t xml:space="preserve">Deze passage uit Johannes 13:11 legt uit dat Jezus wist wie hem zou verraden en waarschuwde daarom dat niet al zijn discipelen rein waren.</w:t>
      </w:r>
    </w:p>
    <w:p w14:paraId="7E0EA463" w14:textId="77777777" w:rsidR="00F90BDC" w:rsidRDefault="00F90BDC"/>
    <w:p w14:paraId="12C573E9" w14:textId="77777777" w:rsidR="00F90BDC" w:rsidRDefault="00F90BDC">
      <w:r xmlns:w="http://schemas.openxmlformats.org/wordprocessingml/2006/main">
        <w:t xml:space="preserve">1. Jezus kende zijn verrader: Hoe kunnen we op Gods kennis vertrouwen en Hem trouw blijven?</w:t>
      </w:r>
    </w:p>
    <w:p w14:paraId="3BFC748E" w14:textId="77777777" w:rsidR="00F90BDC" w:rsidRDefault="00F90BDC"/>
    <w:p w14:paraId="5F104D4A" w14:textId="77777777" w:rsidR="00F90BDC" w:rsidRDefault="00F90BDC">
      <w:r xmlns:w="http://schemas.openxmlformats.org/wordprocessingml/2006/main">
        <w:t xml:space="preserve">2. Niet iedereen is rein: Wat betekent het om rein te zijn in de ogen van God?</w:t>
      </w:r>
    </w:p>
    <w:p w14:paraId="0F720AB2" w14:textId="77777777" w:rsidR="00F90BDC" w:rsidRDefault="00F90BDC"/>
    <w:p w14:paraId="2510F6FA" w14:textId="77777777" w:rsidR="00F90BDC" w:rsidRDefault="00F90BDC">
      <w:r xmlns:w="http://schemas.openxmlformats.org/wordprocessingml/2006/main">
        <w:t xml:space="preserve">1. Matteüs 7:5: "Huichelaar, haal eerst de balk uit je eigen oog, en dan zul je helder zien om het stipje uit het oog van je broeder te halen."</w:t>
      </w:r>
    </w:p>
    <w:p w14:paraId="16DFA406" w14:textId="77777777" w:rsidR="00F90BDC" w:rsidRDefault="00F90BDC"/>
    <w:p w14:paraId="1CA42D6F" w14:textId="77777777" w:rsidR="00F90BDC" w:rsidRDefault="00F90BDC">
      <w:r xmlns:w="http://schemas.openxmlformats.org/wordprocessingml/2006/main">
        <w:t xml:space="preserve">2. Hebreeën 10:22: "Laten wij naderen met een waarachtig hart, in de volle zekerheid van het geloof, met ons hart gereinigd van een slecht geweten en onze lichamen gewassen met zuiver water."</w:t>
      </w:r>
    </w:p>
    <w:p w14:paraId="616FB817" w14:textId="77777777" w:rsidR="00F90BDC" w:rsidRDefault="00F90BDC"/>
    <w:p w14:paraId="15F6301C" w14:textId="77777777" w:rsidR="00F90BDC" w:rsidRDefault="00F90BDC">
      <w:r xmlns:w="http://schemas.openxmlformats.org/wordprocessingml/2006/main">
        <w:t xml:space="preserve">Johannes 13:12 Nadat Hij dus hun voeten had gewassen, zijn kleren had gepakt en weer was gaan zitten, zei Hij tegen hen: Weet u wat ik u heb aangedaan?</w:t>
      </w:r>
    </w:p>
    <w:p w14:paraId="20A06F46" w14:textId="77777777" w:rsidR="00F90BDC" w:rsidRDefault="00F90BDC"/>
    <w:p w14:paraId="45D9A6BF" w14:textId="77777777" w:rsidR="00F90BDC" w:rsidRDefault="00F90BDC">
      <w:r xmlns:w="http://schemas.openxmlformats.org/wordprocessingml/2006/main">
        <w:t xml:space="preserve">Jezus waste de voeten van zijn discipelen om hen te laten zien hoe ze elkaar moesten dienen.</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Anderen dienen - Johannes 13:12</w:t>
      </w:r>
    </w:p>
    <w:p w14:paraId="384FBD6B" w14:textId="77777777" w:rsidR="00F90BDC" w:rsidRDefault="00F90BDC"/>
    <w:p w14:paraId="662289AF" w14:textId="77777777" w:rsidR="00F90BDC" w:rsidRDefault="00F90BDC">
      <w:r xmlns:w="http://schemas.openxmlformats.org/wordprocessingml/2006/main">
        <w:t xml:space="preserve">2. Anderen vóór jezelf plaatsen - Johannes 13:12</w:t>
      </w:r>
    </w:p>
    <w:p w14:paraId="5608FA48" w14:textId="77777777" w:rsidR="00F90BDC" w:rsidRDefault="00F90BDC"/>
    <w:p w14:paraId="317671BA" w14:textId="77777777" w:rsidR="00F90BDC" w:rsidRDefault="00F90BDC">
      <w:r xmlns:w="http://schemas.openxmlformats.org/wordprocessingml/2006/main">
        <w:t xml:space="preserve">1. Filippenzen 2:3-4 - Doe niets uit zelfzuchtige ambitie of ijdele verwaandheid, maar beschouw anderen in nederigheid als beter dan uzelf.</w:t>
      </w:r>
    </w:p>
    <w:p w14:paraId="27F5B0AF" w14:textId="77777777" w:rsidR="00F90BDC" w:rsidRDefault="00F90BDC"/>
    <w:p w14:paraId="1787E153" w14:textId="77777777" w:rsidR="00F90BDC" w:rsidRDefault="00F90BDC">
      <w:r xmlns:w="http://schemas.openxmlformats.org/wordprocessingml/2006/main">
        <w:t xml:space="preserve">2. Matteüs 22:39 - Heb je naaste lief als jezelf.</w:t>
      </w:r>
    </w:p>
    <w:p w14:paraId="52DBE606" w14:textId="77777777" w:rsidR="00F90BDC" w:rsidRDefault="00F90BDC"/>
    <w:p w14:paraId="591448D9" w14:textId="77777777" w:rsidR="00F90BDC" w:rsidRDefault="00F90BDC">
      <w:r xmlns:w="http://schemas.openxmlformats.org/wordprocessingml/2006/main">
        <w:t xml:space="preserve">Johannes 13:13 U noemt mij Meester en Heer, en u zegt het goed; want zo ben ik.</w:t>
      </w:r>
    </w:p>
    <w:p w14:paraId="7A3B9069" w14:textId="77777777" w:rsidR="00F90BDC" w:rsidRDefault="00F90BDC"/>
    <w:p w14:paraId="5A1FF558" w14:textId="77777777" w:rsidR="00F90BDC" w:rsidRDefault="00F90BDC">
      <w:r xmlns:w="http://schemas.openxmlformats.org/wordprocessingml/2006/main">
        <w:t xml:space="preserve">Jezus wordt Meester en Heer genoemd, en Hij bevestigt dat dit inderdaad waar is.</w:t>
      </w:r>
    </w:p>
    <w:p w14:paraId="17140BB6" w14:textId="77777777" w:rsidR="00F90BDC" w:rsidRDefault="00F90BDC"/>
    <w:p w14:paraId="7711F751" w14:textId="77777777" w:rsidR="00F90BDC" w:rsidRDefault="00F90BDC">
      <w:r xmlns:w="http://schemas.openxmlformats.org/wordprocessingml/2006/main">
        <w:t xml:space="preserve">1. Het gezag van Jezus: erkenning van de Meester en Heer</w:t>
      </w:r>
    </w:p>
    <w:p w14:paraId="0749D318" w14:textId="77777777" w:rsidR="00F90BDC" w:rsidRDefault="00F90BDC"/>
    <w:p w14:paraId="3633EC27" w14:textId="77777777" w:rsidR="00F90BDC" w:rsidRDefault="00F90BDC">
      <w:r xmlns:w="http://schemas.openxmlformats.org/wordprocessingml/2006/main">
        <w:t xml:space="preserve">2. De bevestiging van Jezus: zijn identiteit verkondigen</w:t>
      </w:r>
    </w:p>
    <w:p w14:paraId="00F762FF" w14:textId="77777777" w:rsidR="00F90BDC" w:rsidRDefault="00F90BDC"/>
    <w:p w14:paraId="2D9D8769" w14:textId="77777777" w:rsidR="00F90BDC" w:rsidRDefault="00F90BDC">
      <w:r xmlns:w="http://schemas.openxmlformats.org/wordprocessingml/2006/main">
        <w:t xml:space="preserve">1. Matteüs 28:18-20 – Toen kwam Jezus naar hen toe en zei: “Mij is gegeven alle macht in hemel en op aarde. Ga daarom en maak discipelen van alle volken, doop hen in de naam van de Vader en van de Zoon en van de Heilige Geest, en leer hen alles te gehoorzamen wat Ik u geboden heb. En ik ben zeker altijd bij jullie, tot het einde van het tijdperk.”</w:t>
      </w:r>
    </w:p>
    <w:p w14:paraId="0F609885" w14:textId="77777777" w:rsidR="00F90BDC" w:rsidRDefault="00F90BDC"/>
    <w:p w14:paraId="07C7EF56" w14:textId="77777777" w:rsidR="00F90BDC" w:rsidRDefault="00F90BDC">
      <w:r xmlns:w="http://schemas.openxmlformats.org/wordprocessingml/2006/main">
        <w:t xml:space="preserve">2. Filippenzen 2:5-11 – Jouw houding zou dezelfde moeten zijn als die van Christus Jezus: Die, omdat hij van nature God was, de gelijkheid met God niet als iets te vatten beschouwde, maar zichzelf tot niets maakte, en de aard van God aannam een dienaar, gemaakt naar menselijke gelijkenis. En omdat hij eruitzag als een mens, vernederde hij zichzelf en werd hij gehoorzaam tot de dood – zelfs tot de dood aan een kruis! Daarom heeft God hem tot de hoogste plaats verhoogd en hem de naam gegeven die boven elke naam uitgaat, zodat voor de naam van Jezus elke knie zich zou buigen, in de hemel en op aarde en onder de aarde, en elke tong zou belijden dat Jezus Christus Heer is. tot eer van God de Vader.</w:t>
      </w:r>
    </w:p>
    <w:p w14:paraId="1C357D3D" w14:textId="77777777" w:rsidR="00F90BDC" w:rsidRDefault="00F90BDC"/>
    <w:p w14:paraId="4B1257D3" w14:textId="77777777" w:rsidR="00F90BDC" w:rsidRDefault="00F90BDC">
      <w:r xmlns:w="http://schemas.openxmlformats.org/wordprocessingml/2006/main">
        <w:t xml:space="preserve">Johannes 13:14 Als Ik dan, uw Heer en Meester, uw voeten heb gewassen; jullie moeten ook elkaars voeten wassen.</w:t>
      </w:r>
    </w:p>
    <w:p w14:paraId="19C026DD" w14:textId="77777777" w:rsidR="00F90BDC" w:rsidRDefault="00F90BDC"/>
    <w:p w14:paraId="7B9FA8F9" w14:textId="77777777" w:rsidR="00F90BDC" w:rsidRDefault="00F90BDC">
      <w:r xmlns:w="http://schemas.openxmlformats.org/wordprocessingml/2006/main">
        <w:t xml:space="preserve">Jezus gebiedt zijn discipelen elkaar te dienen door elkaars voeten te wassen.</w:t>
      </w:r>
    </w:p>
    <w:p w14:paraId="37225D9B" w14:textId="77777777" w:rsidR="00F90BDC" w:rsidRDefault="00F90BDC"/>
    <w:p w14:paraId="3C6DD49B" w14:textId="77777777" w:rsidR="00F90BDC" w:rsidRDefault="00F90BDC">
      <w:r xmlns:w="http://schemas.openxmlformats.org/wordprocessingml/2006/main">
        <w:t xml:space="preserve">1. 'De gave van dienstbaarheid: het voorbeeld van Jezus volgen'</w:t>
      </w:r>
    </w:p>
    <w:p w14:paraId="5C821B38" w14:textId="77777777" w:rsidR="00F90BDC" w:rsidRDefault="00F90BDC"/>
    <w:p w14:paraId="065B162E" w14:textId="77777777" w:rsidR="00F90BDC" w:rsidRDefault="00F90BDC">
      <w:r xmlns:w="http://schemas.openxmlformats.org/wordprocessingml/2006/main">
        <w:t xml:space="preserve">2. 'De kracht van nederigheid: leren van Jezus'</w:t>
      </w:r>
    </w:p>
    <w:p w14:paraId="6F6E8639" w14:textId="77777777" w:rsidR="00F90BDC" w:rsidRDefault="00F90BDC"/>
    <w:p w14:paraId="7E203CA7" w14:textId="77777777" w:rsidR="00F90BDC" w:rsidRDefault="00F90BDC">
      <w:r xmlns:w="http://schemas.openxmlformats.org/wordprocessingml/2006/main">
        <w:t xml:space="preserve">1. Filippenzen 2:3-8</w:t>
      </w:r>
    </w:p>
    <w:p w14:paraId="35C3CDED" w14:textId="77777777" w:rsidR="00F90BDC" w:rsidRDefault="00F90BDC"/>
    <w:p w14:paraId="33BFCF4C" w14:textId="77777777" w:rsidR="00F90BDC" w:rsidRDefault="00F90BDC">
      <w:r xmlns:w="http://schemas.openxmlformats.org/wordprocessingml/2006/main">
        <w:t xml:space="preserve">2. Jakobus 4:10-12</w:t>
      </w:r>
    </w:p>
    <w:p w14:paraId="6080540D" w14:textId="77777777" w:rsidR="00F90BDC" w:rsidRDefault="00F90BDC"/>
    <w:p w14:paraId="36254E77" w14:textId="77777777" w:rsidR="00F90BDC" w:rsidRDefault="00F90BDC">
      <w:r xmlns:w="http://schemas.openxmlformats.org/wordprocessingml/2006/main">
        <w:t xml:space="preserve">Johannes 13:15 Want Ik heb u een voorbeeld gegeven, zodat u moet doen zoals Ik u heb aangedaan.</w:t>
      </w:r>
    </w:p>
    <w:p w14:paraId="503FF99B" w14:textId="77777777" w:rsidR="00F90BDC" w:rsidRDefault="00F90BDC"/>
    <w:p w14:paraId="415788FF" w14:textId="77777777" w:rsidR="00F90BDC" w:rsidRDefault="00F90BDC">
      <w:r xmlns:w="http://schemas.openxmlformats.org/wordprocessingml/2006/main">
        <w:t xml:space="preserve">Jezus demonstreerde Zijn liefde voor Zijn discipelen door hun voeten te wassen en gebood hen hetzelfde voor elkaar te doen.</w:t>
      </w:r>
    </w:p>
    <w:p w14:paraId="562F88BC" w14:textId="77777777" w:rsidR="00F90BDC" w:rsidRDefault="00F90BDC"/>
    <w:p w14:paraId="789D75ED" w14:textId="77777777" w:rsidR="00F90BDC" w:rsidRDefault="00F90BDC">
      <w:r xmlns:w="http://schemas.openxmlformats.org/wordprocessingml/2006/main">
        <w:t xml:space="preserve">1. Heb elkaar lief: een reflectie op Jezus die de voeten van de discipel wast.</w:t>
      </w:r>
    </w:p>
    <w:p w14:paraId="4BC1F8F0" w14:textId="77777777" w:rsidR="00F90BDC" w:rsidRDefault="00F90BDC"/>
    <w:p w14:paraId="6B77E221" w14:textId="77777777" w:rsidR="00F90BDC" w:rsidRDefault="00F90BDC">
      <w:r xmlns:w="http://schemas.openxmlformats.org/wordprocessingml/2006/main">
        <w:t xml:space="preserve">2. Het voorbeeld van Jezus: zijn geboden leren naleven.</w:t>
      </w:r>
    </w:p>
    <w:p w14:paraId="712B0F1C" w14:textId="77777777" w:rsidR="00F90BDC" w:rsidRDefault="00F90BDC"/>
    <w:p w14:paraId="1BEFA095" w14:textId="77777777" w:rsidR="00F90BDC" w:rsidRDefault="00F90BDC">
      <w:r xmlns:w="http://schemas.openxmlformats.org/wordprocessingml/2006/main">
        <w:t xml:space="preserve">1. Galaten 5:13-14 - "Want jullie zijn geroepen om in vrijheid te leven, mijn broeders en zusters. Maar gebruik je vrijheid niet om je zondige natuur te bevredigen. Gebruik in plaats daarvan je vrijheid om elkaar in liefde te dienen. Want de hele wet kan worden samengevat in dit ene gebod: ‘Heb uw naaste lief als uzelf.’</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Johannes 4:7-8 - "Lieve vrienden, laten we elkaar blijven liefhebben, want de liefde komt van God. Iedereen die liefheeft, is een kind van God en kent God. Maar iedereen die niet liefheeft, kent God niet , want God is liefde."</w:t>
      </w:r>
    </w:p>
    <w:p w14:paraId="0460D365" w14:textId="77777777" w:rsidR="00F90BDC" w:rsidRDefault="00F90BDC"/>
    <w:p w14:paraId="119A6AAA" w14:textId="77777777" w:rsidR="00F90BDC" w:rsidRDefault="00F90BDC">
      <w:r xmlns:w="http://schemas.openxmlformats.org/wordprocessingml/2006/main">
        <w:t xml:space="preserve">Johannes 13:16 Voorwaar, voorwaar, Ik zeg u: De dienaar is niet groter dan zijn heer; noch hij die gezonden wordt, groter dan hij die hem gezonden heeft.</w:t>
      </w:r>
    </w:p>
    <w:p w14:paraId="6BFAAC3C" w14:textId="77777777" w:rsidR="00F90BDC" w:rsidRDefault="00F90BDC"/>
    <w:p w14:paraId="0AAE67A5" w14:textId="77777777" w:rsidR="00F90BDC" w:rsidRDefault="00F90BDC">
      <w:r xmlns:w="http://schemas.openxmlformats.org/wordprocessingml/2006/main">
        <w:t xml:space="preserve">Jezus benadrukt het belang van de loyaliteit van een dienaar aan zijn meester.</w:t>
      </w:r>
    </w:p>
    <w:p w14:paraId="5FCAE381" w14:textId="77777777" w:rsidR="00F90BDC" w:rsidRDefault="00F90BDC"/>
    <w:p w14:paraId="0586BF68" w14:textId="77777777" w:rsidR="00F90BDC" w:rsidRDefault="00F90BDC">
      <w:r xmlns:w="http://schemas.openxmlformats.org/wordprocessingml/2006/main">
        <w:t xml:space="preserve">1. Ware trouw: het voorbeeld van Jezus als dienaar</w:t>
      </w:r>
    </w:p>
    <w:p w14:paraId="1D69AFB5" w14:textId="77777777" w:rsidR="00F90BDC" w:rsidRDefault="00F90BDC"/>
    <w:p w14:paraId="7A866BB2" w14:textId="77777777" w:rsidR="00F90BDC" w:rsidRDefault="00F90BDC">
      <w:r xmlns:w="http://schemas.openxmlformats.org/wordprocessingml/2006/main">
        <w:t xml:space="preserve">2. De kracht van dienstbaarheid: het voorbeeld van Jezus naleven.</w:t>
      </w:r>
    </w:p>
    <w:p w14:paraId="11DE8DAB" w14:textId="77777777" w:rsidR="00F90BDC" w:rsidRDefault="00F90BDC"/>
    <w:p w14:paraId="21ED924B" w14:textId="77777777" w:rsidR="00F90BDC" w:rsidRDefault="00F90BDC">
      <w:r xmlns:w="http://schemas.openxmlformats.org/wordprocessingml/2006/main">
        <w:t xml:space="preserve">1. Filippenzen 2:5-7 - "Hebt deze gezindheid onder elkaar, die de uwe is in Christus Jezus, die, hoewel Hij de vorm van God had, de gelijkheid met God niet als een zaak achtte die gegrepen moest worden, maar Zichzelf ontledigde, door de vorm aan te nemen van een dienaar, geboren te worden in de gelijkenis van mensen."</w:t>
      </w:r>
    </w:p>
    <w:p w14:paraId="3212116D" w14:textId="77777777" w:rsidR="00F90BDC" w:rsidRDefault="00F90BDC"/>
    <w:p w14:paraId="7A3355B1" w14:textId="77777777" w:rsidR="00F90BDC" w:rsidRDefault="00F90BDC">
      <w:r xmlns:w="http://schemas.openxmlformats.org/wordprocessingml/2006/main">
        <w:t xml:space="preserve">2. 1 Petrus 2:21-22 - "Want hiertoe bent u geroepen, omdat Christus ook voor u geleden heeft en u een voorbeeld heeft nagelaten, zodat u in zijn voetsporen kunt treden. Hij heeft geen zonde begaan en er is ook geen bedrog aangetroffen in zijn mond."</w:t>
      </w:r>
    </w:p>
    <w:p w14:paraId="1E6B5200" w14:textId="77777777" w:rsidR="00F90BDC" w:rsidRDefault="00F90BDC"/>
    <w:p w14:paraId="163596A8" w14:textId="77777777" w:rsidR="00F90BDC" w:rsidRDefault="00F90BDC">
      <w:r xmlns:w="http://schemas.openxmlformats.org/wordprocessingml/2006/main">
        <w:t xml:space="preserve">Johannes 13:17 Als u deze dingen weet, bent u gelukkig als u ze doet.</w:t>
      </w:r>
    </w:p>
    <w:p w14:paraId="20E1578A" w14:textId="77777777" w:rsidR="00F90BDC" w:rsidRDefault="00F90BDC"/>
    <w:p w14:paraId="7FE81EEC" w14:textId="77777777" w:rsidR="00F90BDC" w:rsidRDefault="00F90BDC">
      <w:r xmlns:w="http://schemas.openxmlformats.org/wordprocessingml/2006/main">
        <w:t xml:space="preserve">Deze passage moedigt lezers aan om de dingen waarvan ze weten dat ze waar zijn in praktijk te brengen, en belooft dat ze blij zullen worden als ze dat doen.</w:t>
      </w:r>
    </w:p>
    <w:p w14:paraId="06F7431E" w14:textId="77777777" w:rsidR="00F90BDC" w:rsidRDefault="00F90BDC"/>
    <w:p w14:paraId="56D68148" w14:textId="77777777" w:rsidR="00F90BDC" w:rsidRDefault="00F90BDC">
      <w:r xmlns:w="http://schemas.openxmlformats.org/wordprocessingml/2006/main">
        <w:t xml:space="preserve">1. De vreugde van gehoorzaamheid: Gods wegen leren volgen</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Weten en doen: het verschil dat een verschil maakt</w:t>
      </w:r>
    </w:p>
    <w:p w14:paraId="799F14A6" w14:textId="77777777" w:rsidR="00F90BDC" w:rsidRDefault="00F90BDC"/>
    <w:p w14:paraId="66E81A17" w14:textId="77777777" w:rsidR="00F90BDC" w:rsidRDefault="00F90BDC">
      <w:r xmlns:w="http://schemas.openxmlformats.org/wordprocessingml/2006/main">
        <w:t xml:space="preserve">1. Deuteronomium 28:1-2: "Als u de Heer, uw God, volledig gehoorzaamt en zorgvuldig al zijn geboden opvolgt die ik u vandaag geef, zal de Heer, uw God, u hoog plaatsen boven alle volken op aarde."</w:t>
      </w:r>
    </w:p>
    <w:p w14:paraId="713DD2DF" w14:textId="77777777" w:rsidR="00F90BDC" w:rsidRDefault="00F90BDC"/>
    <w:p w14:paraId="6BCFB224" w14:textId="77777777" w:rsidR="00F90BDC" w:rsidRDefault="00F90BDC">
      <w:r xmlns:w="http://schemas.openxmlformats.org/wordprocessingml/2006/main">
        <w:t xml:space="preserve">2. Jakobus 1:22: "Luister niet alleen naar het woord en bedrieg jezelf daardoor. Doe wat het zegt."</w:t>
      </w:r>
    </w:p>
    <w:p w14:paraId="19F1F61B" w14:textId="77777777" w:rsidR="00F90BDC" w:rsidRDefault="00F90BDC"/>
    <w:p w14:paraId="727B3A5B" w14:textId="77777777" w:rsidR="00F90BDC" w:rsidRDefault="00F90BDC">
      <w:r xmlns:w="http://schemas.openxmlformats.org/wordprocessingml/2006/main">
        <w:t xml:space="preserve">Johannes 13:18 Ik spreek niet over u allen: ik weet wie ik heb uitgekozen; maar opdat de Schrift in vervulling mag gaan: Hij die met mij brood eet, heeft zijn hiel tegen mij opgeheven.</w:t>
      </w:r>
    </w:p>
    <w:p w14:paraId="7C7A9902" w14:textId="77777777" w:rsidR="00F90BDC" w:rsidRDefault="00F90BDC"/>
    <w:p w14:paraId="064CEDEC" w14:textId="77777777" w:rsidR="00F90BDC" w:rsidRDefault="00F90BDC">
      <w:r xmlns:w="http://schemas.openxmlformats.org/wordprocessingml/2006/main">
        <w:t xml:space="preserve">Jezus weet wie Hem zal verraden, maar laat het gebeuren om de Schrift te vervullen.</w:t>
      </w:r>
    </w:p>
    <w:p w14:paraId="50502484" w14:textId="77777777" w:rsidR="00F90BDC" w:rsidRDefault="00F90BDC"/>
    <w:p w14:paraId="2D95B51F" w14:textId="77777777" w:rsidR="00F90BDC" w:rsidRDefault="00F90BDC">
      <w:r xmlns:w="http://schemas.openxmlformats.org/wordprocessingml/2006/main">
        <w:t xml:space="preserve">1: Jezus staat ons toe onze eigen keuzes te maken, zelfs als deze tot verraad leiden, maar Hij zal nog steeds onvoorwaardelijk van ons houden.</w:t>
      </w:r>
    </w:p>
    <w:p w14:paraId="63521F94" w14:textId="77777777" w:rsidR="00F90BDC" w:rsidRDefault="00F90BDC"/>
    <w:p w14:paraId="60926F3E" w14:textId="77777777" w:rsidR="00F90BDC" w:rsidRDefault="00F90BDC">
      <w:r xmlns:w="http://schemas.openxmlformats.org/wordprocessingml/2006/main">
        <w:t xml:space="preserve">2: We moeten de gevolgen van onze keuzes accepteren, zelfs als dit verraad betekent, terwijl we erop vertrouwen dat Jezus ons er doorheen zal helpen.</w:t>
      </w:r>
    </w:p>
    <w:p w14:paraId="6CC28EBD" w14:textId="77777777" w:rsidR="00F90BDC" w:rsidRDefault="00F90BDC"/>
    <w:p w14:paraId="7EEAD41B" w14:textId="77777777" w:rsidR="00F90BDC" w:rsidRDefault="00F90BDC">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11D7FBEF" w14:textId="77777777" w:rsidR="00F90BDC" w:rsidRDefault="00F90BDC"/>
    <w:p w14:paraId="25E8B77F" w14:textId="77777777" w:rsidR="00F90BDC" w:rsidRDefault="00F90BDC">
      <w:r xmlns:w="http://schemas.openxmlformats.org/wordprocessingml/2006/main">
        <w:t xml:space="preserve">2: Jesaja 41:10 "Vrees niet, want ik ben met u; wees niet ontzet, want ik ben uw God; ik zal u sterken, ik zal u helpen, ik zal u ondersteunen met mijn rechtvaardige rechterhand."</w:t>
      </w:r>
    </w:p>
    <w:p w14:paraId="6BD45B66" w14:textId="77777777" w:rsidR="00F90BDC" w:rsidRDefault="00F90BDC"/>
    <w:p w14:paraId="4CC35735" w14:textId="77777777" w:rsidR="00F90BDC" w:rsidRDefault="00F90BDC">
      <w:r xmlns:w="http://schemas.openxmlformats.org/wordprocessingml/2006/main">
        <w:t xml:space="preserve">Johannes 13:19 Nu zeg ik u voordat het gebeurt, dat u, als het gebeurt, zult geloven dat ik het ben.</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vertelt zijn discipelen dat Hij voorkennis heeft van toekomstige gebeurtenissen, zodat zij Hem als de Messias zullen herkennen als het gebeurt.</w:t>
      </w:r>
    </w:p>
    <w:p w14:paraId="09718BF2" w14:textId="77777777" w:rsidR="00F90BDC" w:rsidRDefault="00F90BDC"/>
    <w:p w14:paraId="641273B1" w14:textId="77777777" w:rsidR="00F90BDC" w:rsidRDefault="00F90BDC">
      <w:r xmlns:w="http://schemas.openxmlformats.org/wordprocessingml/2006/main">
        <w:t xml:space="preserve">1. Jezus is God: Hij weet wat er zal gebeuren voordat het gebeurt</w:t>
      </w:r>
    </w:p>
    <w:p w14:paraId="32ED30A8" w14:textId="77777777" w:rsidR="00F90BDC" w:rsidRDefault="00F90BDC"/>
    <w:p w14:paraId="50707153" w14:textId="77777777" w:rsidR="00F90BDC" w:rsidRDefault="00F90BDC">
      <w:r xmlns:w="http://schemas.openxmlformats.org/wordprocessingml/2006/main">
        <w:t xml:space="preserve">2. Geloven in Jezus: erop vertrouwen dat Hij weet wat het beste is</w:t>
      </w:r>
    </w:p>
    <w:p w14:paraId="04B86442" w14:textId="77777777" w:rsidR="00F90BDC" w:rsidRDefault="00F90BDC"/>
    <w:p w14:paraId="30EAE90E" w14:textId="77777777" w:rsidR="00F90BDC" w:rsidRDefault="00F90BDC">
      <w:r xmlns:w="http://schemas.openxmlformats.org/wordprocessingml/2006/main">
        <w:t xml:space="preserve">1. Jesaja 40:21-31 - De Heer weet alles</w:t>
      </w:r>
    </w:p>
    <w:p w14:paraId="3EFB96F4" w14:textId="77777777" w:rsidR="00F90BDC" w:rsidRDefault="00F90BDC"/>
    <w:p w14:paraId="54DAD273" w14:textId="77777777" w:rsidR="00F90BDC" w:rsidRDefault="00F90BDC">
      <w:r xmlns:w="http://schemas.openxmlformats.org/wordprocessingml/2006/main">
        <w:t xml:space="preserve">2. Jesaja 55:8-11 - Gods wegen zijn hoger dan onze wegen</w:t>
      </w:r>
    </w:p>
    <w:p w14:paraId="69C86E60" w14:textId="77777777" w:rsidR="00F90BDC" w:rsidRDefault="00F90BDC"/>
    <w:p w14:paraId="493F4898" w14:textId="77777777" w:rsidR="00F90BDC" w:rsidRDefault="00F90BDC">
      <w:r xmlns:w="http://schemas.openxmlformats.org/wordprocessingml/2006/main">
        <w:t xml:space="preserve">Johannes 13:20 Voorwaar, voorwaar, Ik zeg u: Hij die ontvangt wie Ik ook zend, ontvangt Mij; en hij die mij ontvangt, ontvangt hem die mij heeft gezonden.</w:t>
      </w:r>
    </w:p>
    <w:p w14:paraId="1BD0C264" w14:textId="77777777" w:rsidR="00F90BDC" w:rsidRDefault="00F90BDC"/>
    <w:p w14:paraId="32BE41A2" w14:textId="77777777" w:rsidR="00F90BDC" w:rsidRDefault="00F90BDC">
      <w:r xmlns:w="http://schemas.openxmlformats.org/wordprocessingml/2006/main">
        <w:t xml:space="preserve">Deze passage benadrukt het belang van het ontvangen en verwelkomen van degenen die Jezus zendt.</w:t>
      </w:r>
    </w:p>
    <w:p w14:paraId="47E8AC62" w14:textId="77777777" w:rsidR="00F90BDC" w:rsidRDefault="00F90BDC"/>
    <w:p w14:paraId="4429FED9" w14:textId="77777777" w:rsidR="00F90BDC" w:rsidRDefault="00F90BDC">
      <w:r xmlns:w="http://schemas.openxmlformats.org/wordprocessingml/2006/main">
        <w:t xml:space="preserve">1. De kracht van verwelkomen: ontvang degenen die Jezus zendt</w:t>
      </w:r>
    </w:p>
    <w:p w14:paraId="1A229D1B" w14:textId="77777777" w:rsidR="00F90BDC" w:rsidRDefault="00F90BDC"/>
    <w:p w14:paraId="3CF1D938" w14:textId="77777777" w:rsidR="00F90BDC" w:rsidRDefault="00F90BDC">
      <w:r xmlns:w="http://schemas.openxmlformats.org/wordprocessingml/2006/main">
        <w:t xml:space="preserve">2. De oproep tot de gemeenschap: samen dienen zoals Jezus deed</w:t>
      </w:r>
    </w:p>
    <w:p w14:paraId="25270CF7" w14:textId="77777777" w:rsidR="00F90BDC" w:rsidRDefault="00F90BDC"/>
    <w:p w14:paraId="66292E7A" w14:textId="77777777" w:rsidR="00F90BDC" w:rsidRDefault="00F90BDC">
      <w:r xmlns:w="http://schemas.openxmlformats.org/wordprocessingml/2006/main">
        <w:t xml:space="preserve">1. Matteüs 28:19-20 - "Ga daarom en maak discipelen van alle volken, doop hen in de naam van de Vader en van de Zoon en van de Heilige Geest, en leer hen alles te onderhouden wat ik u geboden heb."</w:t>
      </w:r>
    </w:p>
    <w:p w14:paraId="54E8FADA" w14:textId="77777777" w:rsidR="00F90BDC" w:rsidRDefault="00F90BDC"/>
    <w:p w14:paraId="08EC52B1" w14:textId="77777777" w:rsidR="00F90BDC" w:rsidRDefault="00F90BDC">
      <w:r xmlns:w="http://schemas.openxmlformats.org/wordprocessingml/2006/main">
        <w:t xml:space="preserve">2. Hebreeën 10:24-25 - "En laten we overwegen hoe we elkaar kunnen aanzetten tot liefde en goede werken, waarbij we de ontmoeting niet nalaten, zoals de gewoonte van sommigen is, maar elkaar aanmoedigen, en des te meer als jullie zie de Dag naderbij komen."</w:t>
      </w:r>
    </w:p>
    <w:p w14:paraId="6D2D0D71" w14:textId="77777777" w:rsidR="00F90BDC" w:rsidRDefault="00F90BDC"/>
    <w:p w14:paraId="74698A47" w14:textId="77777777" w:rsidR="00F90BDC" w:rsidRDefault="00F90BDC">
      <w:r xmlns:w="http://schemas.openxmlformats.org/wordprocessingml/2006/main">
        <w:t xml:space="preserve">Johannes 13:21 Toen Jezus dit gezegd had, werd Hij ontsteld van geest, en getuigde en zei: Voorwaar, voorwaar, Ik zeg u dat iemand van u Mij zal verraden.</w:t>
      </w:r>
    </w:p>
    <w:p w14:paraId="0FEACB18" w14:textId="77777777" w:rsidR="00F90BDC" w:rsidRDefault="00F90BDC"/>
    <w:p w14:paraId="3D7E1097" w14:textId="77777777" w:rsidR="00F90BDC" w:rsidRDefault="00F90BDC">
      <w:r xmlns:w="http://schemas.openxmlformats.org/wordprocessingml/2006/main">
        <w:t xml:space="preserve">Jezus was verontrust van geest en waarschuwde Zijn discipelen dat een van hen Hem zou verraden.</w:t>
      </w:r>
    </w:p>
    <w:p w14:paraId="284F4587" w14:textId="77777777" w:rsidR="00F90BDC" w:rsidRDefault="00F90BDC"/>
    <w:p w14:paraId="042B0943" w14:textId="77777777" w:rsidR="00F90BDC" w:rsidRDefault="00F90BDC">
      <w:r xmlns:w="http://schemas.openxmlformats.org/wordprocessingml/2006/main">
        <w:t xml:space="preserve">1: “Gods wil geschiede: Jezus’ voorbeeld van onderwerping”</w:t>
      </w:r>
    </w:p>
    <w:p w14:paraId="020F122E" w14:textId="77777777" w:rsidR="00F90BDC" w:rsidRDefault="00F90BDC"/>
    <w:p w14:paraId="17392317" w14:textId="77777777" w:rsidR="00F90BDC" w:rsidRDefault="00F90BDC">
      <w:r xmlns:w="http://schemas.openxmlformats.org/wordprocessingml/2006/main">
        <w:t xml:space="preserve">2: “Het gevaar van verraad: het voorbeeld van Judas vermijden”</w:t>
      </w:r>
    </w:p>
    <w:p w14:paraId="0603DB90" w14:textId="77777777" w:rsidR="00F90BDC" w:rsidRDefault="00F90BDC"/>
    <w:p w14:paraId="5D0AE240" w14:textId="77777777" w:rsidR="00F90BDC" w:rsidRDefault="00F90BDC">
      <w:r xmlns:w="http://schemas.openxmlformats.org/wordprocessingml/2006/main">
        <w:t xml:space="preserve">1: Lukas 22:31-32 – “En de Heer zei: 'Simon, Simon! Satan heeft inderdaad om u gevraagd, zodat hij u mag zeven als tarwe. Maar ik heb voor u gebeden dat uw geloof niet zou falen; en als jullie tot Mij zijn teruggekeerd, versterk dan jullie broeders.'”</w:t>
      </w:r>
    </w:p>
    <w:p w14:paraId="0596A146" w14:textId="77777777" w:rsidR="00F90BDC" w:rsidRDefault="00F90BDC"/>
    <w:p w14:paraId="7EB59CBE" w14:textId="77777777" w:rsidR="00F90BDC" w:rsidRDefault="00F90BDC">
      <w:r xmlns:w="http://schemas.openxmlformats.org/wordprocessingml/2006/main">
        <w:t xml:space="preserve">2: Psalm 55:12-14 – “Want het is geen vijand die mij smaadt; Dan kon ik het verdragen. Het is ook niet iemand die mij haat, die zich tegen mij heeft verheven; Dan kon ik me voor hem verstoppen. Maar jij was het, een man die mijn gelijke was, mijn metgezel en mijn kennis. We beraadslaagden samen en liepen in de menigte naar het huis van God.’</w:t>
      </w:r>
    </w:p>
    <w:p w14:paraId="184B2C92" w14:textId="77777777" w:rsidR="00F90BDC" w:rsidRDefault="00F90BDC"/>
    <w:p w14:paraId="16F9A725" w14:textId="77777777" w:rsidR="00F90BDC" w:rsidRDefault="00F90BDC">
      <w:r xmlns:w="http://schemas.openxmlformats.org/wordprocessingml/2006/main">
        <w:t xml:space="preserve">Johannes 13:22 Toen keken de discipelen elkaar aan, twijfelend over wie hij sprak.</w:t>
      </w:r>
    </w:p>
    <w:p w14:paraId="028E0293" w14:textId="77777777" w:rsidR="00F90BDC" w:rsidRDefault="00F90BDC"/>
    <w:p w14:paraId="1D05637F" w14:textId="77777777" w:rsidR="00F90BDC" w:rsidRDefault="00F90BDC">
      <w:r xmlns:w="http://schemas.openxmlformats.org/wordprocessingml/2006/main">
        <w:t xml:space="preserve">De discipelen waren in verwarring en twijfelden over wie Jezus bedoelde.</w:t>
      </w:r>
    </w:p>
    <w:p w14:paraId="72C6CB6A" w14:textId="77777777" w:rsidR="00F90BDC" w:rsidRDefault="00F90BDC"/>
    <w:p w14:paraId="4F768EE7" w14:textId="77777777" w:rsidR="00F90BDC" w:rsidRDefault="00F90BDC">
      <w:r xmlns:w="http://schemas.openxmlformats.org/wordprocessingml/2006/main">
        <w:t xml:space="preserve">1: We moeten vertrouwen hebben in ons geloof, zelfs als we in verwarring en twijfel verkeren.</w:t>
      </w:r>
    </w:p>
    <w:p w14:paraId="12551541" w14:textId="77777777" w:rsidR="00F90BDC" w:rsidRDefault="00F90BDC"/>
    <w:p w14:paraId="651D1037" w14:textId="77777777" w:rsidR="00F90BDC" w:rsidRDefault="00F90BDC">
      <w:r xmlns:w="http://schemas.openxmlformats.org/wordprocessingml/2006/main">
        <w:t xml:space="preserve">2: We moeten de tijd nemen om na te denken over onze twijfels en te begrijpen waarom we ons op een bepaalde manier voelen voordat we actie ondernemen.</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1:5-6 - "Als het iemand van u aan wijsheid ontbreekt, laat hij dat dan aan God vragen, die aan allen royaal geeft, zonder verwijten, en het zal hem gegeven worden. Maar laat hij in geloof en zonder twijfel vragen om de iemand die twijfelt, is als een golf van de zee die door de wind wordt voortgedreven en heen en weer geslingerd."</w:t>
      </w:r>
    </w:p>
    <w:p w14:paraId="3061B8FB" w14:textId="77777777" w:rsidR="00F90BDC" w:rsidRDefault="00F90BDC"/>
    <w:p w14:paraId="30024C40" w14:textId="77777777" w:rsidR="00F90BDC" w:rsidRDefault="00F90BDC">
      <w:r xmlns:w="http://schemas.openxmlformats.org/wordprocessingml/2006/main">
        <w:t xml:space="preserve">2: Matteüs 14:22-33 - Jezus loopt over het water en Petrus loopt over het water, maar begint te zinken door twijfel.</w:t>
      </w:r>
    </w:p>
    <w:p w14:paraId="63340FA2" w14:textId="77777777" w:rsidR="00F90BDC" w:rsidRDefault="00F90BDC"/>
    <w:p w14:paraId="5F48B8A1" w14:textId="77777777" w:rsidR="00F90BDC" w:rsidRDefault="00F90BDC">
      <w:r xmlns:w="http://schemas.openxmlformats.org/wordprocessingml/2006/main">
        <w:t xml:space="preserve">Johannes 13:23 Nu leunde een van zijn discipelen aan de boezem van Jezus, van wie Jezus veel hield.</w:t>
      </w:r>
    </w:p>
    <w:p w14:paraId="03DFDF38" w14:textId="77777777" w:rsidR="00F90BDC" w:rsidRDefault="00F90BDC"/>
    <w:p w14:paraId="3E831BF2" w14:textId="77777777" w:rsidR="00F90BDC" w:rsidRDefault="00F90BDC">
      <w:r xmlns:w="http://schemas.openxmlformats.org/wordprocessingml/2006/main">
        <w:t xml:space="preserve">Deze passage vertelt ons dat een van de discipelen van Jezus op zijn borst leunde en dat Jezus een bijzondere liefde voor hem had.</w:t>
      </w:r>
    </w:p>
    <w:p w14:paraId="46D3DA05" w14:textId="77777777" w:rsidR="00F90BDC" w:rsidRDefault="00F90BDC"/>
    <w:p w14:paraId="485FDA1E" w14:textId="77777777" w:rsidR="00F90BDC" w:rsidRDefault="00F90BDC">
      <w:r xmlns:w="http://schemas.openxmlformats.org/wordprocessingml/2006/main">
        <w:t xml:space="preserve">1. Heb elkaar lief: onze relatie met Jezus en elkaar</w:t>
      </w:r>
    </w:p>
    <w:p w14:paraId="203F84BF" w14:textId="77777777" w:rsidR="00F90BDC" w:rsidRDefault="00F90BDC"/>
    <w:p w14:paraId="3FD450AE" w14:textId="77777777" w:rsidR="00F90BDC" w:rsidRDefault="00F90BDC">
      <w:r xmlns:w="http://schemas.openxmlformats.org/wordprocessingml/2006/main">
        <w:t xml:space="preserve">2. De kracht van Jezus' liefde voor zijn discipelen</w:t>
      </w:r>
    </w:p>
    <w:p w14:paraId="4F27ED04" w14:textId="77777777" w:rsidR="00F90BDC" w:rsidRDefault="00F90BDC"/>
    <w:p w14:paraId="49BC8912" w14:textId="77777777" w:rsidR="00F90BDC" w:rsidRDefault="00F90BDC">
      <w:r xmlns:w="http://schemas.openxmlformats.org/wordprocessingml/2006/main">
        <w:t xml:space="preserve">1. 1 Johannes 4:7-12 - Geliefden, laten wij elkaar liefhebben, want de liefde komt van God, en wie liefheeft, is uit God geboren en kent God.</w:t>
      </w:r>
    </w:p>
    <w:p w14:paraId="60E3507A" w14:textId="77777777" w:rsidR="00F90BDC" w:rsidRDefault="00F90BDC"/>
    <w:p w14:paraId="0B934977" w14:textId="77777777" w:rsidR="00F90BDC" w:rsidRDefault="00F90BDC">
      <w:r xmlns:w="http://schemas.openxmlformats.org/wordprocessingml/2006/main">
        <w:t xml:space="preserve">2. Johannes 15:12-14 - Dit is mijn gebod: dat u elkaar liefhebt zoals ik u heb liefgehad. Niemand heeft een grotere liefde dan deze, dat iemand zijn leven geeft voor zijn vrienden.</w:t>
      </w:r>
    </w:p>
    <w:p w14:paraId="2C761859" w14:textId="77777777" w:rsidR="00F90BDC" w:rsidRDefault="00F90BDC"/>
    <w:p w14:paraId="4990D810" w14:textId="77777777" w:rsidR="00F90BDC" w:rsidRDefault="00F90BDC">
      <w:r xmlns:w="http://schemas.openxmlformats.org/wordprocessingml/2006/main">
        <w:t xml:space="preserve">Johannes 13:24 Simon Petrus wenkte hem daarom, dat hij moest vragen wie het zou zijn over wie hij sprak.</w:t>
      </w:r>
    </w:p>
    <w:p w14:paraId="54BDAD76" w14:textId="77777777" w:rsidR="00F90BDC" w:rsidRDefault="00F90BDC"/>
    <w:p w14:paraId="0BB464EF" w14:textId="77777777" w:rsidR="00F90BDC" w:rsidRDefault="00F90BDC">
      <w:r xmlns:w="http://schemas.openxmlformats.org/wordprocessingml/2006/main">
        <w:t xml:space="preserve">Petrus gaf Jezus een teken dat Hij moest aangeven op welke van de discipelen Hij doelde.</w:t>
      </w:r>
    </w:p>
    <w:p w14:paraId="2290C8DE" w14:textId="77777777" w:rsidR="00F90BDC" w:rsidRDefault="00F90BDC"/>
    <w:p w14:paraId="2776AE4A" w14:textId="77777777" w:rsidR="00F90BDC" w:rsidRDefault="00F90BDC">
      <w:r xmlns:w="http://schemas.openxmlformats.org/wordprocessingml/2006/main">
        <w:t xml:space="preserve">1. ‘Een leven van gehoorzaamheid leiden’</w:t>
      </w:r>
    </w:p>
    <w:p w14:paraId="0F0904DC" w14:textId="77777777" w:rsidR="00F90BDC" w:rsidRDefault="00F90BDC"/>
    <w:p w14:paraId="680C1355" w14:textId="77777777" w:rsidR="00F90BDC" w:rsidRDefault="00F90BDC">
      <w:r xmlns:w="http://schemas.openxmlformats.org/wordprocessingml/2006/main">
        <w:t xml:space="preserve">2. "De kracht van non-verbale communicatie"</w:t>
      </w:r>
    </w:p>
    <w:p w14:paraId="324E928D" w14:textId="77777777" w:rsidR="00F90BDC" w:rsidRDefault="00F90BDC"/>
    <w:p w14:paraId="0B58E991" w14:textId="77777777" w:rsidR="00F90BDC" w:rsidRDefault="00F90BDC">
      <w:r xmlns:w="http://schemas.openxmlformats.org/wordprocessingml/2006/main">
        <w:t xml:space="preserve">1. Matteüs 16:23 - "Maar hij keerde zich om en zei tegen Petrus: Ga achter mij staan, Satan: u bent een belediging voor mij: want u geniet niet van de dingen die van God zijn, maar van die van de mensen."</w:t>
      </w:r>
    </w:p>
    <w:p w14:paraId="6D0517F2" w14:textId="77777777" w:rsidR="00F90BDC" w:rsidRDefault="00F90BDC"/>
    <w:p w14:paraId="7774888F" w14:textId="77777777" w:rsidR="00F90BDC" w:rsidRDefault="00F90BDC">
      <w:r xmlns:w="http://schemas.openxmlformats.org/wordprocessingml/2006/main">
        <w:t xml:space="preserve">2. Johannes 21:15-17 - "Dus toen ze hadden gegeten, zei Jezus tegen Simon Petrus: Simon, zoon van Jonas, houdt u meer van mij dan deze? Hij zei tegen hem: Ja Heer, u weet dat ik van u houd Hij zei tegen hem: 'Hoed mijn lammeren.' Hij zei voor de tweede keer tegen hem: 'Simon, zoon van Jonas, houdt u van mij?' Hij zei tegen hem: 'Ja Heer, u weet dat ik van u houd.' Hij zei tegen hem: Voed mijn schapen."</w:t>
      </w:r>
    </w:p>
    <w:p w14:paraId="4CA7DAA6" w14:textId="77777777" w:rsidR="00F90BDC" w:rsidRDefault="00F90BDC"/>
    <w:p w14:paraId="5E7BE027" w14:textId="77777777" w:rsidR="00F90BDC" w:rsidRDefault="00F90BDC">
      <w:r xmlns:w="http://schemas.openxmlformats.org/wordprocessingml/2006/main">
        <w:t xml:space="preserve">Johannes 13:25 Toen lag hij aan de borst van Jezus en zei tegen hem: Heer, wie is dat?</w:t>
      </w:r>
    </w:p>
    <w:p w14:paraId="51532DCE" w14:textId="77777777" w:rsidR="00F90BDC" w:rsidRDefault="00F90BDC"/>
    <w:p w14:paraId="7F11186A" w14:textId="77777777" w:rsidR="00F90BDC" w:rsidRDefault="00F90BDC">
      <w:r xmlns:w="http://schemas.openxmlformats.org/wordprocessingml/2006/main">
        <w:t xml:space="preserve">Jezus onthult de identiteit van de verrader aan zijn discipelen:</w:t>
      </w:r>
    </w:p>
    <w:p w14:paraId="4DE29FE1" w14:textId="77777777" w:rsidR="00F90BDC" w:rsidRDefault="00F90BDC"/>
    <w:p w14:paraId="0A1C60DF" w14:textId="77777777" w:rsidR="00F90BDC" w:rsidRDefault="00F90BDC">
      <w:r xmlns:w="http://schemas.openxmlformats.org/wordprocessingml/2006/main">
        <w:t xml:space="preserve">1: We kunnen er niet zeker van zijn dat iemand loyaal aan ons is, maar Jezus is altijd trouw en je kunt erop vertrouwen dat Hij onze beste belangen voor ogen heeft.</w:t>
      </w:r>
    </w:p>
    <w:p w14:paraId="7DBCEE39" w14:textId="77777777" w:rsidR="00F90BDC" w:rsidRDefault="00F90BDC"/>
    <w:p w14:paraId="540C0F25" w14:textId="77777777" w:rsidR="00F90BDC" w:rsidRDefault="00F90BDC">
      <w:r xmlns:w="http://schemas.openxmlformats.org/wordprocessingml/2006/main">
        <w:t xml:space="preserve">2: We kunnen troost vinden bij Jezus in tijden van onzekerheid, omdat Hij altijd aan onze zijde staat en ons nooit zal verlaten.</w:t>
      </w:r>
    </w:p>
    <w:p w14:paraId="6DADE3D1" w14:textId="77777777" w:rsidR="00F90BDC" w:rsidRDefault="00F90BDC"/>
    <w:p w14:paraId="4309BFE9" w14:textId="77777777" w:rsidR="00F90BDC" w:rsidRDefault="00F90BDC">
      <w:r xmlns:w="http://schemas.openxmlformats.org/wordprocessingml/2006/main">
        <w:t xml:space="preserve">1: Matteüs 28:20b - "...En zie, Ik ben altijd bij je, zelfs tot het einde van de wereld."</w:t>
      </w:r>
    </w:p>
    <w:p w14:paraId="68143891" w14:textId="77777777" w:rsidR="00F90BDC" w:rsidRDefault="00F90BDC"/>
    <w:p w14:paraId="6ACAF43B" w14:textId="77777777" w:rsidR="00F90BDC" w:rsidRDefault="00F90BDC">
      <w:r xmlns:w="http://schemas.openxmlformats.org/wordprocessingml/2006/main">
        <w:t xml:space="preserve">2: Jesaja 26:3 - "Gij zult hem in volmaakte vrede bewaren, wiens gedachten op u gericht zijn: omdat hij op u vertrouwt."</w:t>
      </w:r>
    </w:p>
    <w:p w14:paraId="0708684F" w14:textId="77777777" w:rsidR="00F90BDC" w:rsidRDefault="00F90BDC"/>
    <w:p w14:paraId="68964F53" w14:textId="77777777" w:rsidR="00F90BDC" w:rsidRDefault="00F90BDC">
      <w:r xmlns:w="http://schemas.openxmlformats.org/wordprocessingml/2006/main">
        <w:t xml:space="preserve">Johannes 13:26 Jezus antwoordde: Hij is het, aan wie ik een sopje zal geven, nadat ik het heb ondergedompeld. En toen hij de sop had ondergedompeld, gaf hij die aan Judas Iskariot, de zoon van Simon.</w:t>
      </w:r>
    </w:p>
    <w:p w14:paraId="696E1EEF" w14:textId="77777777" w:rsidR="00F90BDC" w:rsidRDefault="00F90BDC"/>
    <w:p w14:paraId="40A5935C" w14:textId="77777777" w:rsidR="00F90BDC" w:rsidRDefault="00F90BDC">
      <w:r xmlns:w="http://schemas.openxmlformats.org/wordprocessingml/2006/main">
        <w:t xml:space="preserve">Jezus openbaart Judas als de verrader.</w:t>
      </w:r>
    </w:p>
    <w:p w14:paraId="2B1316C7" w14:textId="77777777" w:rsidR="00F90BDC" w:rsidRDefault="00F90BDC"/>
    <w:p w14:paraId="165D886B" w14:textId="77777777" w:rsidR="00F90BDC" w:rsidRDefault="00F90BDC">
      <w:r xmlns:w="http://schemas.openxmlformats.org/wordprocessingml/2006/main">
        <w:t xml:space="preserve">1: Jezus' daad van het geven van de sop aan Judas dient als een herinnering aan de kracht van vergeving en genade.</w:t>
      </w:r>
    </w:p>
    <w:p w14:paraId="1D472639" w14:textId="77777777" w:rsidR="00F90BDC" w:rsidRDefault="00F90BDC"/>
    <w:p w14:paraId="4D9218C5" w14:textId="77777777" w:rsidR="00F90BDC" w:rsidRDefault="00F90BDC">
      <w:r xmlns:w="http://schemas.openxmlformats.org/wordprocessingml/2006/main">
        <w:t xml:space="preserve">2: We kunnen van Jezus' voorbeeld leren dat het belangrijk is om nederig en vriendelijk te zijn, zelfs als de mensen om ons heen ons onrecht hebben aangedaan.</w:t>
      </w:r>
    </w:p>
    <w:p w14:paraId="78CD2304" w14:textId="77777777" w:rsidR="00F90BDC" w:rsidRDefault="00F90BDC"/>
    <w:p w14:paraId="70C54E68" w14:textId="77777777" w:rsidR="00F90BDC" w:rsidRDefault="00F90BDC">
      <w:r xmlns:w="http://schemas.openxmlformats.org/wordprocessingml/2006/main">
        <w:t xml:space="preserve">1: Matteüs 5:44 - Maar ik zeg u: heb uw vijanden lief en bid voor degenen die u vervolgen.</w:t>
      </w:r>
    </w:p>
    <w:p w14:paraId="5C5DD2A8" w14:textId="77777777" w:rsidR="00F90BDC" w:rsidRDefault="00F90BDC"/>
    <w:p w14:paraId="16676002" w14:textId="77777777" w:rsidR="00F90BDC" w:rsidRDefault="00F90BDC">
      <w:r xmlns:w="http://schemas.openxmlformats.org/wordprocessingml/2006/main">
        <w:t xml:space="preserve">2: Lukas 6:36 - Wees barmhartig, net zoals uw Vader barmhartig is.</w:t>
      </w:r>
    </w:p>
    <w:p w14:paraId="16DAF290" w14:textId="77777777" w:rsidR="00F90BDC" w:rsidRDefault="00F90BDC"/>
    <w:p w14:paraId="68983CE0" w14:textId="77777777" w:rsidR="00F90BDC" w:rsidRDefault="00F90BDC">
      <w:r xmlns:w="http://schemas.openxmlformats.org/wordprocessingml/2006/main">
        <w:t xml:space="preserve">Johannes 13:27 En na de sop ging Satan in hem binnen. Toen zei Jezus tegen hem: Doe dat snel.</w:t>
      </w:r>
    </w:p>
    <w:p w14:paraId="336450EA" w14:textId="77777777" w:rsidR="00F90BDC" w:rsidRDefault="00F90BDC"/>
    <w:p w14:paraId="2A80FE4C" w14:textId="77777777" w:rsidR="00F90BDC" w:rsidRDefault="00F90BDC">
      <w:r xmlns:w="http://schemas.openxmlformats.org/wordprocessingml/2006/main">
        <w:t xml:space="preserve">Jezus zei tegen Judas Iskariot dat hij moest doen wat hij moest doen, snel nadat Satan in hem was binnengedrongen.</w:t>
      </w:r>
    </w:p>
    <w:p w14:paraId="31A8628E" w14:textId="77777777" w:rsidR="00F90BDC" w:rsidRDefault="00F90BDC"/>
    <w:p w14:paraId="23D9BD3A" w14:textId="77777777" w:rsidR="00F90BDC" w:rsidRDefault="00F90BDC">
      <w:r xmlns:w="http://schemas.openxmlformats.org/wordprocessingml/2006/main">
        <w:t xml:space="preserve">1. "De kracht van Satan"</w:t>
      </w:r>
    </w:p>
    <w:p w14:paraId="733D132A" w14:textId="77777777" w:rsidR="00F90BDC" w:rsidRDefault="00F90BDC"/>
    <w:p w14:paraId="09151BD6" w14:textId="77777777" w:rsidR="00F90BDC" w:rsidRDefault="00F90BDC">
      <w:r xmlns:w="http://schemas.openxmlformats.org/wordprocessingml/2006/main">
        <w:t xml:space="preserve">2. "De urgentie van het volgen van Jezus"</w:t>
      </w:r>
    </w:p>
    <w:p w14:paraId="09D991AD" w14:textId="77777777" w:rsidR="00F90BDC" w:rsidRDefault="00F90BDC"/>
    <w:p w14:paraId="7AB63E69" w14:textId="77777777" w:rsidR="00F90BDC" w:rsidRDefault="00F90BDC">
      <w:r xmlns:w="http://schemas.openxmlformats.org/wordprocessingml/2006/main">
        <w:t xml:space="preserve">1. 1 Petrus 5:8 - "Wees nuchter en waakzaam; want uw tegenstander, de duivel, gaat rond als een brullende leeuw, op zoek naar wie hij kan verslinden."</w:t>
      </w:r>
    </w:p>
    <w:p w14:paraId="3C853490" w14:textId="77777777" w:rsidR="00F90BDC" w:rsidRDefault="00F90BDC"/>
    <w:p w14:paraId="5D3E39E0" w14:textId="77777777" w:rsidR="00F90BDC" w:rsidRDefault="00F90BDC">
      <w:r xmlns:w="http://schemas.openxmlformats.org/wordprocessingml/2006/main">
        <w:t xml:space="preserve">2. Efeziërs 6:12 - "Want wij worstelen niet tegen vlees en bloed, maar tegen overheden, tegen machten, tegen de heersers van de duisternis van deze wereld, tegen geestelijke goddeloosheid in de hemel."</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13:28 Geen enkele man aan tafel wist met welke bedoeling hij dit tot hem sprak.</w:t>
      </w:r>
    </w:p>
    <w:p w14:paraId="3622CCAB" w14:textId="77777777" w:rsidR="00F90BDC" w:rsidRDefault="00F90BDC"/>
    <w:p w14:paraId="70127DFB" w14:textId="77777777" w:rsidR="00F90BDC" w:rsidRDefault="00F90BDC">
      <w:r xmlns:w="http://schemas.openxmlformats.org/wordprocessingml/2006/main">
        <w:t xml:space="preserve">Deze passage uit Johannes 13:28 beschrijft de verwarring bij de discipelen over de reden waarom Jezus een bepaalde zin tegen Judas sprak.</w:t>
      </w:r>
    </w:p>
    <w:p w14:paraId="1077F96D" w14:textId="77777777" w:rsidR="00F90BDC" w:rsidRDefault="00F90BDC"/>
    <w:p w14:paraId="65A88C28" w14:textId="77777777" w:rsidR="00F90BDC" w:rsidRDefault="00F90BDC">
      <w:r xmlns:w="http://schemas.openxmlformats.org/wordprocessingml/2006/main">
        <w:t xml:space="preserve">1. De cryptische woorden van Jezus tot Judas kunnen ons leren om op Gods plan te vertrouwen, zelfs als we het niet begrijpen.</w:t>
      </w:r>
    </w:p>
    <w:p w14:paraId="0E15D844" w14:textId="77777777" w:rsidR="00F90BDC" w:rsidRDefault="00F90BDC"/>
    <w:p w14:paraId="7716543C" w14:textId="77777777" w:rsidR="00F90BDC" w:rsidRDefault="00F90BDC">
      <w:r xmlns:w="http://schemas.openxmlformats.org/wordprocessingml/2006/main">
        <w:t xml:space="preserve">2. Jezus' woorden tot Judas laten zien hoe zijn opofferende liefde en genade zelfs op de meest onwaarschijnlijke mensen van toepassing waren.</w:t>
      </w:r>
    </w:p>
    <w:p w14:paraId="2EAA7018" w14:textId="77777777" w:rsidR="00F90BDC" w:rsidRDefault="00F90BDC"/>
    <w:p w14:paraId="5B9B0A94" w14:textId="77777777" w:rsidR="00F90BDC" w:rsidRDefault="00F90BDC">
      <w:r xmlns:w="http://schemas.openxmlformats.org/wordprocessingml/2006/main">
        <w:t xml:space="preserve">1. Romeinen 8:28 - "En wij weten dat alle dingen meewerken ten goede voor hen die God liefhebben, voor hen die geroepen zijn overeenkomstig zijn voornemen."</w:t>
      </w:r>
    </w:p>
    <w:p w14:paraId="65F1C301" w14:textId="77777777" w:rsidR="00F90BDC" w:rsidRDefault="00F90BDC"/>
    <w:p w14:paraId="06D2E525" w14:textId="77777777" w:rsidR="00F90BDC" w:rsidRDefault="00F90BDC">
      <w:r xmlns:w="http://schemas.openxmlformats.org/wordprocessingml/2006/main">
        <w:t xml:space="preserve">2. Efeziërs 2:4-5 - "Maar God, die rijk is aan barmhartigheid, heeft ons vanwege zijn grote liefde waarmee hij ons heeft liefgehad, zelfs toen wij dood waren door de zonden, samen met Christus levend gemaakt (door genade bent u gered; )"</w:t>
      </w:r>
    </w:p>
    <w:p w14:paraId="63AD5F82" w14:textId="77777777" w:rsidR="00F90BDC" w:rsidRDefault="00F90BDC"/>
    <w:p w14:paraId="0D35D85E" w14:textId="77777777" w:rsidR="00F90BDC" w:rsidRDefault="00F90BDC">
      <w:r xmlns:w="http://schemas.openxmlformats.org/wordprocessingml/2006/main">
        <w:t xml:space="preserve">Johannes 13:29 Want sommigen van hen dachten dat Jezus, omdat Judas de buidel had, tegen hem had gezegd: Koop de dingen die we nodig hebben voor het feest; of dat hij iets aan de armen moet geven.</w:t>
      </w:r>
    </w:p>
    <w:p w14:paraId="65BA5554" w14:textId="77777777" w:rsidR="00F90BDC" w:rsidRDefault="00F90BDC"/>
    <w:p w14:paraId="386866C9" w14:textId="77777777" w:rsidR="00F90BDC" w:rsidRDefault="00F90BDC">
      <w:r xmlns:w="http://schemas.openxmlformats.org/wordprocessingml/2006/main">
        <w:t xml:space="preserve">Sommige discipelen van Jezus dachten dat Judas van Jezus de opdracht had gekregen om voedsel te kopen en aan de armen te geven voor het komende feest.</w:t>
      </w:r>
    </w:p>
    <w:p w14:paraId="183BFCBF" w14:textId="77777777" w:rsidR="00F90BDC" w:rsidRDefault="00F90BDC"/>
    <w:p w14:paraId="505BE90D" w14:textId="77777777" w:rsidR="00F90BDC" w:rsidRDefault="00F90BDC">
      <w:r xmlns:w="http://schemas.openxmlformats.org/wordprocessingml/2006/main">
        <w:t xml:space="preserve">1. De kracht van vrijgevigheid - Hoe Jezus ons laat zien hoe belangrijk het is om genereus te geven en te leven.</w:t>
      </w:r>
    </w:p>
    <w:p w14:paraId="7108845E" w14:textId="77777777" w:rsidR="00F90BDC" w:rsidRDefault="00F90BDC"/>
    <w:p w14:paraId="6ECAF285" w14:textId="77777777" w:rsidR="00F90BDC" w:rsidRDefault="00F90BDC">
      <w:r xmlns:w="http://schemas.openxmlformats.org/wordprocessingml/2006/main">
        <w:t xml:space="preserve">2. De kosten van discipelschap - Hoe het volgen van Jezus van ons vereist dat we offers brengen en anders gaan leven.</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6:19-21 - "Verzamel geen schatten op aarde, waar mot en roest ze onschadelijk maken en waar dieven inbreken en stelen, maar verzamel schatten voor jezelf in de hemel, waar noch mot noch roest ze vernietigt en waar dieven breken niet in en stelen niet. Want waar uw schat is, daar zal ook uw hart zijn.'</w:t>
      </w:r>
    </w:p>
    <w:p w14:paraId="35E668B7" w14:textId="77777777" w:rsidR="00F90BDC" w:rsidRDefault="00F90BDC"/>
    <w:p w14:paraId="634C0ACC" w14:textId="77777777" w:rsidR="00F90BDC" w:rsidRDefault="00F90BDC">
      <w:r xmlns:w="http://schemas.openxmlformats.org/wordprocessingml/2006/main">
        <w:t xml:space="preserve">2. Filippenzen 4:19 - "En mijn God zal in al uw behoeften naar zijn rijkdom heerlijk voorzien, in Christus Jezus."</w:t>
      </w:r>
    </w:p>
    <w:p w14:paraId="77471789" w14:textId="77777777" w:rsidR="00F90BDC" w:rsidRDefault="00F90BDC"/>
    <w:p w14:paraId="7D5EE464" w14:textId="77777777" w:rsidR="00F90BDC" w:rsidRDefault="00F90BDC">
      <w:r xmlns:w="http://schemas.openxmlformats.org/wordprocessingml/2006/main">
        <w:t xml:space="preserve">Johannes 13:30 Nadat hij de sop had ontvangen, ging hij onmiddellijk naar buiten: en het werd nacht.</w:t>
      </w:r>
    </w:p>
    <w:p w14:paraId="3C6CD9D2" w14:textId="77777777" w:rsidR="00F90BDC" w:rsidRDefault="00F90BDC"/>
    <w:p w14:paraId="36ED331E" w14:textId="77777777" w:rsidR="00F90BDC" w:rsidRDefault="00F90BDC">
      <w:r xmlns:w="http://schemas.openxmlformats.org/wordprocessingml/2006/main">
        <w:t xml:space="preserve">Johannes 13:30 is een passage die de ultieme daad van nederigheid van Jezus illustreert door de voeten van Zijn discipelen te wassen.</w:t>
      </w:r>
    </w:p>
    <w:p w14:paraId="44CED9F8" w14:textId="77777777" w:rsidR="00F90BDC" w:rsidRDefault="00F90BDC"/>
    <w:p w14:paraId="4E8CD14A" w14:textId="77777777" w:rsidR="00F90BDC" w:rsidRDefault="00F90BDC">
      <w:r xmlns:w="http://schemas.openxmlformats.org/wordprocessingml/2006/main">
        <w:t xml:space="preserve">1. Jezus' nederigheid: een model voor ons allemaal</w:t>
      </w:r>
    </w:p>
    <w:p w14:paraId="0B45E7B1" w14:textId="77777777" w:rsidR="00F90BDC" w:rsidRDefault="00F90BDC"/>
    <w:p w14:paraId="13D622AE" w14:textId="77777777" w:rsidR="00F90BDC" w:rsidRDefault="00F90BDC">
      <w:r xmlns:w="http://schemas.openxmlformats.org/wordprocessingml/2006/main">
        <w:t xml:space="preserve">2. Vertrouwen op het voorbeeld van Jezus dat ons naar ware nederigheid zal leiden</w:t>
      </w:r>
    </w:p>
    <w:p w14:paraId="18FD3B97" w14:textId="77777777" w:rsidR="00F90BDC" w:rsidRDefault="00F90BDC"/>
    <w:p w14:paraId="45E3C32E" w14:textId="77777777" w:rsidR="00F90BDC" w:rsidRDefault="00F90BDC">
      <w:r xmlns:w="http://schemas.openxmlformats.org/wordprocessingml/2006/main">
        <w:t xml:space="preserve">1. Filippenzen 2:5-8</w:t>
      </w:r>
    </w:p>
    <w:p w14:paraId="4DC3A5CF" w14:textId="77777777" w:rsidR="00F90BDC" w:rsidRDefault="00F90BDC"/>
    <w:p w14:paraId="65BCD7D4" w14:textId="77777777" w:rsidR="00F90BDC" w:rsidRDefault="00F90BDC">
      <w:r xmlns:w="http://schemas.openxmlformats.org/wordprocessingml/2006/main">
        <w:t xml:space="preserve">2. Romeinen 12:3-8</w:t>
      </w:r>
    </w:p>
    <w:p w14:paraId="18B0D3DC" w14:textId="77777777" w:rsidR="00F90BDC" w:rsidRDefault="00F90BDC"/>
    <w:p w14:paraId="52BC4B5B" w14:textId="77777777" w:rsidR="00F90BDC" w:rsidRDefault="00F90BDC">
      <w:r xmlns:w="http://schemas.openxmlformats.org/wordprocessingml/2006/main">
        <w:t xml:space="preserve">Johannes 13:31 Toen Hij dan naar buiten ging, zei Jezus: Nu is de Mensenzoon verheerlijkt, en God wordt in Hem verheerlijkt.</w:t>
      </w:r>
    </w:p>
    <w:p w14:paraId="1CA3B0E3" w14:textId="77777777" w:rsidR="00F90BDC" w:rsidRDefault="00F90BDC"/>
    <w:p w14:paraId="4EC5AB3D" w14:textId="77777777" w:rsidR="00F90BDC" w:rsidRDefault="00F90BDC">
      <w:r xmlns:w="http://schemas.openxmlformats.org/wordprocessingml/2006/main">
        <w:t xml:space="preserve">Jezus wordt verheerlijkt en God wordt in hem verheerlijkt.</w:t>
      </w:r>
    </w:p>
    <w:p w14:paraId="10471489" w14:textId="77777777" w:rsidR="00F90BDC" w:rsidRDefault="00F90BDC"/>
    <w:p w14:paraId="11EB894A" w14:textId="77777777" w:rsidR="00F90BDC" w:rsidRDefault="00F90BDC">
      <w:r xmlns:w="http://schemas.openxmlformats.org/wordprocessingml/2006/main">
        <w:t xml:space="preserve">1: We kunnen God verheerlijken door te leven volgens Zijn wil en door een weerspiegeling te zijn van Zijn liefde en genade.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is onze eer en lof waardig. Hij is een voorbeeld dat wij moeten volgen.</w:t>
      </w:r>
    </w:p>
    <w:p w14:paraId="3A0EEB01" w14:textId="77777777" w:rsidR="00F90BDC" w:rsidRDefault="00F90BDC"/>
    <w:p w14:paraId="695A4593" w14:textId="77777777" w:rsidR="00F90BDC" w:rsidRDefault="00F90BDC">
      <w:r xmlns:w="http://schemas.openxmlformats.org/wordprocessingml/2006/main">
        <w:t xml:space="preserve">1: Romeinen 8:28-30 “En wij weten dat voor degenen die God liefhebben, alle dingen meewerken ten goede, voor degenen die geroepen zijn overeenkomstig zijn voornemen. Voor degenen die hij van tevoren kende, heeft hij ook voorbestemd om gelijkvormig te worden aan het beeld van zijn Zoon, zodat hij de eerstgeborene onder vele broeders zou kunnen zijn. En degenen die hij heeft voorbestemd, heeft hij ook geroepen, en degenen die hij heeft geroepen, heeft hij ook gerechtvaardigd, en degenen die hij heeft gerechtvaardigd, heeft hij ook verheerlijkt.’</w:t>
      </w:r>
    </w:p>
    <w:p w14:paraId="472C0BCB" w14:textId="77777777" w:rsidR="00F90BDC" w:rsidRDefault="00F90BDC"/>
    <w:p w14:paraId="7FCD3A17" w14:textId="77777777" w:rsidR="00F90BDC" w:rsidRDefault="00F90BDC">
      <w:r xmlns:w="http://schemas.openxmlformats.org/wordprocessingml/2006/main">
        <w:t xml:space="preserve">2: Galaten 5:22-23 “Maar de vrucht van de Geest is liefde, vreugde, vrede, geduld, vriendelijkheid, goedheid, trouw, zachtmoedigheid, zelfbeheersing; tegen zulke dingen bestaat geen wet.”</w:t>
      </w:r>
    </w:p>
    <w:p w14:paraId="7F3A9244" w14:textId="77777777" w:rsidR="00F90BDC" w:rsidRDefault="00F90BDC"/>
    <w:p w14:paraId="050A3C1C" w14:textId="77777777" w:rsidR="00F90BDC" w:rsidRDefault="00F90BDC">
      <w:r xmlns:w="http://schemas.openxmlformats.org/wordprocessingml/2006/main">
        <w:t xml:space="preserve">Johannes 13:32 Indien God in hem verheerlijkt wordt, zal God hem ook in zichzelf verheerlijken, en Hij zal hem terstond verheerlijken.</w:t>
      </w:r>
    </w:p>
    <w:p w14:paraId="74B0A5F5" w14:textId="77777777" w:rsidR="00F90BDC" w:rsidRDefault="00F90BDC"/>
    <w:p w14:paraId="37DB9327" w14:textId="77777777" w:rsidR="00F90BDC" w:rsidRDefault="00F90BDC">
      <w:r xmlns:w="http://schemas.openxmlformats.org/wordprocessingml/2006/main">
        <w:t xml:space="preserve">Jezus vertelt zijn discipelen dat als zij God verheerlijken, God hen op zijn beurt ook zal verheerlijken.</w:t>
      </w:r>
    </w:p>
    <w:p w14:paraId="7DA90F6A" w14:textId="77777777" w:rsidR="00F90BDC" w:rsidRDefault="00F90BDC"/>
    <w:p w14:paraId="59C143F3" w14:textId="77777777" w:rsidR="00F90BDC" w:rsidRDefault="00F90BDC">
      <w:r xmlns:w="http://schemas.openxmlformats.org/wordprocessingml/2006/main">
        <w:t xml:space="preserve">1. De kracht van het verheerlijken van God: hoe het geven van de eer aan God ons grote beloningen kan opleveren</w:t>
      </w:r>
    </w:p>
    <w:p w14:paraId="6658B796" w14:textId="77777777" w:rsidR="00F90BDC" w:rsidRDefault="00F90BDC"/>
    <w:p w14:paraId="7487EE6C" w14:textId="77777777" w:rsidR="00F90BDC" w:rsidRDefault="00F90BDC">
      <w:r xmlns:w="http://schemas.openxmlformats.org/wordprocessingml/2006/main">
        <w:t xml:space="preserve">2. Onbaatzuchtigheid en dienstbaarheid: hoe het op de eerste plaats zetten van God in ons leven ons onvoorwaardelijke liefde brengt</w:t>
      </w:r>
    </w:p>
    <w:p w14:paraId="1DD2ABE2" w14:textId="77777777" w:rsidR="00F90BDC" w:rsidRDefault="00F90BDC"/>
    <w:p w14:paraId="3618C050" w14:textId="77777777" w:rsidR="00F90BDC" w:rsidRDefault="00F90BDC">
      <w:r xmlns:w="http://schemas.openxmlformats.org/wordprocessingml/2006/main">
        <w:t xml:space="preserve">1. Jesaja 43:7 - Iedereen die bij mijn naam wordt genoemd, die ik heb geschapen voor mijn glorie, die ik heb gevormd en gemaakt.</w:t>
      </w:r>
    </w:p>
    <w:p w14:paraId="6E969447" w14:textId="77777777" w:rsidR="00F90BDC" w:rsidRDefault="00F90BDC"/>
    <w:p w14:paraId="21C3521E" w14:textId="77777777" w:rsidR="00F90BDC" w:rsidRDefault="00F90BDC">
      <w:r xmlns:w="http://schemas.openxmlformats.org/wordprocessingml/2006/main">
        <w:t xml:space="preserve">2. Kolossenzen 3:17 - En wat u ook doet, in woord of daad, doe alles in de naam van de Heer Jezus, terwijl u door hem God de Vader dankt.</w:t>
      </w:r>
    </w:p>
    <w:p w14:paraId="5D321925" w14:textId="77777777" w:rsidR="00F90BDC" w:rsidRDefault="00F90BDC"/>
    <w:p w14:paraId="65FB8EE2" w14:textId="77777777" w:rsidR="00F90BDC" w:rsidRDefault="00F90BDC">
      <w:r xmlns:w="http://schemas.openxmlformats.org/wordprocessingml/2006/main">
        <w:t xml:space="preserve">Johannes 13:33 Kindertjes, nog een korte tijd ben ik bij jullie. U zult mij zoeken; en zoals ik tegen de Joden zei: Waar ik heen ga, kunt u niet komen; dus nu zeg ik tegen jou.</w:t>
      </w:r>
    </w:p>
    <w:p w14:paraId="7EA56A43" w14:textId="77777777" w:rsidR="00F90BDC" w:rsidRDefault="00F90BDC"/>
    <w:p w14:paraId="2AEA7757" w14:textId="77777777" w:rsidR="00F90BDC" w:rsidRDefault="00F90BDC">
      <w:r xmlns:w="http://schemas.openxmlformats.org/wordprocessingml/2006/main">
        <w:t xml:space="preserve">Jezus vertelt Zijn discipelen dat Hij hen spoedig zal verlaten, maar dat zij Hem niet zullen kunnen volgen.</w:t>
      </w:r>
    </w:p>
    <w:p w14:paraId="7FF106C3" w14:textId="77777777" w:rsidR="00F90BDC" w:rsidRDefault="00F90BDC"/>
    <w:p w14:paraId="5C9D75F4" w14:textId="77777777" w:rsidR="00F90BDC" w:rsidRDefault="00F90BDC">
      <w:r xmlns:w="http://schemas.openxmlformats.org/wordprocessingml/2006/main">
        <w:t xml:space="preserve">1. De realiteit van Jezus' vertrek: leren leven met zijn afwezigheid</w:t>
      </w:r>
    </w:p>
    <w:p w14:paraId="1FC2E916" w14:textId="77777777" w:rsidR="00F90BDC" w:rsidRDefault="00F90BDC"/>
    <w:p w14:paraId="1374A37F" w14:textId="77777777" w:rsidR="00F90BDC" w:rsidRDefault="00F90BDC">
      <w:r xmlns:w="http://schemas.openxmlformats.org/wordprocessingml/2006/main">
        <w:t xml:space="preserve">2. De zekerheid van hoop in Jezus: vertrouwen op zijn belofte ondanks zijn vertrek</w:t>
      </w:r>
    </w:p>
    <w:p w14:paraId="7CB102F2" w14:textId="77777777" w:rsidR="00F90BDC" w:rsidRDefault="00F90BDC"/>
    <w:p w14:paraId="2DCAE684" w14:textId="77777777" w:rsidR="00F90BDC" w:rsidRDefault="00F90BDC">
      <w:r xmlns:w="http://schemas.openxmlformats.org/wordprocessingml/2006/main">
        <w:t xml:space="preserve">1. Hebreeën 13:5 - "Houd je leven vrij van liefde voor geld en wees tevreden met wat je hebt, want hij heeft gezegd: "Ik zal je nooit verlaten, noch in de steek laten."</w:t>
      </w:r>
    </w:p>
    <w:p w14:paraId="5BFA1F4E" w14:textId="77777777" w:rsidR="00F90BDC" w:rsidRDefault="00F90BDC"/>
    <w:p w14:paraId="258FECDF" w14:textId="77777777" w:rsidR="00F90BDC" w:rsidRDefault="00F90BDC">
      <w:r xmlns:w="http://schemas.openxmlformats.org/wordprocessingml/2006/main">
        <w:t xml:space="preserve">2. Johannes 14:2-3 - “In het huis van mijn Vader zijn veel kamers. Als dat niet zo was, zou ik je dan hebben verteld dat ik een plaats voor je ga klaarmaken? En als ik een plaats voor je ga klaarmaken, zal ik terugkomen en je bij mezelf brengen, zodat jij ook kunt zijn waar ik ben.</w:t>
      </w:r>
    </w:p>
    <w:p w14:paraId="1D7EF251" w14:textId="77777777" w:rsidR="00F90BDC" w:rsidRDefault="00F90BDC"/>
    <w:p w14:paraId="2A22D5F5" w14:textId="77777777" w:rsidR="00F90BDC" w:rsidRDefault="00F90BDC">
      <w:r xmlns:w="http://schemas.openxmlformats.org/wordprocessingml/2006/main">
        <w:t xml:space="preserve">Johannes 13:34 Een nieuw gebod geef ik u: dat u elkaar liefhebt; zoals Ik u heb liefgehad, dat ook gij elkaar liefhebt.</w:t>
      </w:r>
    </w:p>
    <w:p w14:paraId="1576EB41" w14:textId="77777777" w:rsidR="00F90BDC" w:rsidRDefault="00F90BDC"/>
    <w:p w14:paraId="0E2BC886" w14:textId="77777777" w:rsidR="00F90BDC" w:rsidRDefault="00F90BDC">
      <w:r xmlns:w="http://schemas.openxmlformats.org/wordprocessingml/2006/main">
        <w:t xml:space="preserve">De passage benadrukt het belang van elkaar liefhebben, net zoals Jezus ons heeft liefgehad.</w:t>
      </w:r>
    </w:p>
    <w:p w14:paraId="40B88117" w14:textId="77777777" w:rsidR="00F90BDC" w:rsidRDefault="00F90BDC"/>
    <w:p w14:paraId="013D22FB" w14:textId="77777777" w:rsidR="00F90BDC" w:rsidRDefault="00F90BDC">
      <w:r xmlns:w="http://schemas.openxmlformats.org/wordprocessingml/2006/main">
        <w:t xml:space="preserve">1: Wij zijn geroepen om elkaar lief te hebben zoals Jezus ons liefheeft.</w:t>
      </w:r>
    </w:p>
    <w:p w14:paraId="21739F92" w14:textId="77777777" w:rsidR="00F90BDC" w:rsidRDefault="00F90BDC"/>
    <w:p w14:paraId="6BBD7A35" w14:textId="77777777" w:rsidR="00F90BDC" w:rsidRDefault="00F90BDC">
      <w:r xmlns:w="http://schemas.openxmlformats.org/wordprocessingml/2006/main">
        <w:t xml:space="preserve">2: Laten we onze liefde voor elkaar tonen door onze daden.</w:t>
      </w:r>
    </w:p>
    <w:p w14:paraId="5F06243F" w14:textId="77777777" w:rsidR="00F90BDC" w:rsidRDefault="00F90BDC"/>
    <w:p w14:paraId="09A97728" w14:textId="77777777" w:rsidR="00F90BDC" w:rsidRDefault="00F90BDC">
      <w:r xmlns:w="http://schemas.openxmlformats.org/wordprocessingml/2006/main">
        <w:t xml:space="preserve">1: 1 Johannes 4:20-21 – Als iemand zegt: “Ik heb God lief”, en zijn broeder haat, is hij een leugenaar; want hij die zijn broeder die hij heeft gezien niet liefheeft, kan God niet liefhebben die hij niet heeft gezien.</w:t>
      </w:r>
    </w:p>
    <w:p w14:paraId="454CED15" w14:textId="77777777" w:rsidR="00F90BDC" w:rsidRDefault="00F90BDC"/>
    <w:p w14:paraId="33301745" w14:textId="77777777" w:rsidR="00F90BDC" w:rsidRDefault="00F90BDC">
      <w:r xmlns:w="http://schemas.openxmlformats.org/wordprocessingml/2006/main">
        <w:t xml:space="preserve">2: Galaten 5:13-14 - Want jullie werden tot vrijheid geroepen, broeders. Gebruik je vrijheid alleen niet als </w:t>
      </w:r>
      <w:r xmlns:w="http://schemas.openxmlformats.org/wordprocessingml/2006/main">
        <w:lastRenderedPageBreak xmlns:w="http://schemas.openxmlformats.org/wordprocessingml/2006/main"/>
      </w:r>
      <w:r xmlns:w="http://schemas.openxmlformats.org/wordprocessingml/2006/main">
        <w:t xml:space="preserve">een kans voor het vlees, maar dien elkaar door liefde. Want de hele wet wordt in één woord vervuld: “Gij zult uw naaste liefhebben als uzelf.”</w:t>
      </w:r>
    </w:p>
    <w:p w14:paraId="56F98755" w14:textId="77777777" w:rsidR="00F90BDC" w:rsidRDefault="00F90BDC"/>
    <w:p w14:paraId="3DC9BCD8" w14:textId="77777777" w:rsidR="00F90BDC" w:rsidRDefault="00F90BDC">
      <w:r xmlns:w="http://schemas.openxmlformats.org/wordprocessingml/2006/main">
        <w:t xml:space="preserve">Johannes 13:35 Hierdoor zullen alle mensen weten dat u mijn discipelen bent, als u liefde voor elkaar hebt.</w:t>
      </w:r>
    </w:p>
    <w:p w14:paraId="7F5E72B2" w14:textId="77777777" w:rsidR="00F90BDC" w:rsidRDefault="00F90BDC"/>
    <w:p w14:paraId="65631AC3" w14:textId="77777777" w:rsidR="00F90BDC" w:rsidRDefault="00F90BDC">
      <w:r xmlns:w="http://schemas.openxmlformats.org/wordprocessingml/2006/main">
        <w:t xml:space="preserve">Deze passage benadrukt het belang van liefde tussen medechristenen, aangezien dit een sleutelindicator is voor discipelschap.</w:t>
      </w:r>
    </w:p>
    <w:p w14:paraId="26068DAC" w14:textId="77777777" w:rsidR="00F90BDC" w:rsidRDefault="00F90BDC"/>
    <w:p w14:paraId="6475C95D" w14:textId="77777777" w:rsidR="00F90BDC" w:rsidRDefault="00F90BDC">
      <w:r xmlns:w="http://schemas.openxmlformats.org/wordprocessingml/2006/main">
        <w:t xml:space="preserve">1. ‘Een liefde die verenigt: ons discipelschap uitleven door vriendelijkheid en mededogen’</w:t>
      </w:r>
    </w:p>
    <w:p w14:paraId="15BAD260" w14:textId="77777777" w:rsidR="00F90BDC" w:rsidRDefault="00F90BDC"/>
    <w:p w14:paraId="3B255B55" w14:textId="77777777" w:rsidR="00F90BDC" w:rsidRDefault="00F90BDC">
      <w:r xmlns:w="http://schemas.openxmlformats.org/wordprocessingml/2006/main">
        <w:t xml:space="preserve">2. ‘De test van discipelschap: ons geloof bewijzen door liefde’</w:t>
      </w:r>
    </w:p>
    <w:p w14:paraId="232D9709" w14:textId="77777777" w:rsidR="00F90BDC" w:rsidRDefault="00F90BDC"/>
    <w:p w14:paraId="2707EEDE" w14:textId="77777777" w:rsidR="00F90BDC" w:rsidRDefault="00F90BDC">
      <w:r xmlns:w="http://schemas.openxmlformats.org/wordprocessingml/2006/main">
        <w:t xml:space="preserve">1. Galaten 5:22-23 - "Maar de vrucht van de Geest is liefde, vreugde, vrede, verdraagzaamheid, vriendelijkheid, goedheid, trouw, zachtmoedigheid en zelfbeheersing. Tegen zulke dingen bestaat geen wet."</w:t>
      </w:r>
    </w:p>
    <w:p w14:paraId="76636FC5" w14:textId="77777777" w:rsidR="00F90BDC" w:rsidRDefault="00F90BDC"/>
    <w:p w14:paraId="5FC3D073" w14:textId="77777777" w:rsidR="00F90BDC" w:rsidRDefault="00F90BDC">
      <w:r xmlns:w="http://schemas.openxmlformats.org/wordprocessingml/2006/main">
        <w:t xml:space="preserve">2. 1 Johannes 4:7-8 - "Lieve vrienden, laten we elkaar liefhebben, want liefde komt van God. Iedereen die liefheeft, is uit God geboren en kent God. Wie niet liefheeft, kent God niet, want God is Liefde."</w:t>
      </w:r>
    </w:p>
    <w:p w14:paraId="7620BD97" w14:textId="77777777" w:rsidR="00F90BDC" w:rsidRDefault="00F90BDC"/>
    <w:p w14:paraId="611646AF" w14:textId="77777777" w:rsidR="00F90BDC" w:rsidRDefault="00F90BDC">
      <w:r xmlns:w="http://schemas.openxmlformats.org/wordprocessingml/2006/main">
        <w:t xml:space="preserve">Johannes 13:36 Simon Petrus zei tegen hem: Heer, waar gaat u heen? Jezus antwoordde hem: Waar ik ook heen ga, jij kunt mij nu niet volgen; maar gij zult mij daarna volgen.</w:t>
      </w:r>
    </w:p>
    <w:p w14:paraId="2EA29918" w14:textId="77777777" w:rsidR="00F90BDC" w:rsidRDefault="00F90BDC"/>
    <w:p w14:paraId="2ED7E850" w14:textId="77777777" w:rsidR="00F90BDC" w:rsidRDefault="00F90BDC">
      <w:r xmlns:w="http://schemas.openxmlformats.org/wordprocessingml/2006/main">
        <w:t xml:space="preserve">Jezus vertelt Petrus dat hij Hem later zal volgen, ook al kan Petrus Hem nu niet volgen.</w:t>
      </w:r>
    </w:p>
    <w:p w14:paraId="2BF8208D" w14:textId="77777777" w:rsidR="00F90BDC" w:rsidRDefault="00F90BDC"/>
    <w:p w14:paraId="690592BE" w14:textId="77777777" w:rsidR="00F90BDC" w:rsidRDefault="00F90BDC">
      <w:r xmlns:w="http://schemas.openxmlformats.org/wordprocessingml/2006/main">
        <w:t xml:space="preserve">1: We begrijpen het plan van de Heer nu misschien niet in ons leven, maar Hij heeft nog steeds een plan voor ons en zal ons in de toekomst leiden.</w:t>
      </w:r>
    </w:p>
    <w:p w14:paraId="15DB74D8" w14:textId="77777777" w:rsidR="00F90BDC" w:rsidRDefault="00F90BDC"/>
    <w:p w14:paraId="1F1E3293" w14:textId="77777777" w:rsidR="00F90BDC" w:rsidRDefault="00F90BDC">
      <w:r xmlns:w="http://schemas.openxmlformats.org/wordprocessingml/2006/main">
        <w:t xml:space="preserve">2: We moeten op de Heer vertrouwen, zelfs als we niet kunnen begrijpen wat Hij doet.</w:t>
      </w:r>
    </w:p>
    <w:p w14:paraId="6486FC67" w14:textId="77777777" w:rsidR="00F90BDC" w:rsidRDefault="00F90BDC"/>
    <w:p w14:paraId="298DF4CE" w14:textId="77777777" w:rsidR="00F90BDC" w:rsidRDefault="00F90BDC">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14:paraId="45F54034" w14:textId="77777777" w:rsidR="00F90BDC" w:rsidRDefault="00F90BDC"/>
    <w:p w14:paraId="6CACDBA9" w14:textId="77777777" w:rsidR="00F90BDC" w:rsidRDefault="00F90BDC">
      <w:r xmlns:w="http://schemas.openxmlformats.org/wordprocessingml/2006/main">
        <w:t xml:space="preserve">2: Spreuken 3:5-6 “Vertrouw op de Heer met heel uw hart en steun niet op uw eigen inzicht. Erken hem in al uw wegen, en hij zal uw paden recht maken.”</w:t>
      </w:r>
    </w:p>
    <w:p w14:paraId="3E73DB41" w14:textId="77777777" w:rsidR="00F90BDC" w:rsidRDefault="00F90BDC"/>
    <w:p w14:paraId="7DAF2600" w14:textId="77777777" w:rsidR="00F90BDC" w:rsidRDefault="00F90BDC">
      <w:r xmlns:w="http://schemas.openxmlformats.org/wordprocessingml/2006/main">
        <w:t xml:space="preserve">Johannes 13:37 Petrus zei tegen hem: Heer, waarom kan ik u nu niet volgen? Ik zal mijn leven geven ter wille van u.</w:t>
      </w:r>
    </w:p>
    <w:p w14:paraId="4351C297" w14:textId="77777777" w:rsidR="00F90BDC" w:rsidRDefault="00F90BDC"/>
    <w:p w14:paraId="32A2E69C" w14:textId="77777777" w:rsidR="00F90BDC" w:rsidRDefault="00F90BDC">
      <w:r xmlns:w="http://schemas.openxmlformats.org/wordprocessingml/2006/main">
        <w:t xml:space="preserve">Petrus drukt zijn bereidheid uit om Jezus te volgen tot aan de dood.</w:t>
      </w:r>
    </w:p>
    <w:p w14:paraId="2E75BAA7" w14:textId="77777777" w:rsidR="00F90BDC" w:rsidRDefault="00F90BDC"/>
    <w:p w14:paraId="7586532F" w14:textId="77777777" w:rsidR="00F90BDC" w:rsidRDefault="00F90BDC">
      <w:r xmlns:w="http://schemas.openxmlformats.org/wordprocessingml/2006/main">
        <w:t xml:space="preserve">1. De moedige inzet van Petrus: hoe we Jezus zonder voorbehoud kunnen volgen</w:t>
      </w:r>
    </w:p>
    <w:p w14:paraId="3D322CF5" w14:textId="77777777" w:rsidR="00F90BDC" w:rsidRDefault="00F90BDC"/>
    <w:p w14:paraId="48F388A6" w14:textId="77777777" w:rsidR="00F90BDC" w:rsidRDefault="00F90BDC">
      <w:r xmlns:w="http://schemas.openxmlformats.org/wordprocessingml/2006/main">
        <w:t xml:space="preserve">2. Hoe we geroepen zijn om aan onszelf te sterven en Jezus onvoorwaardelijk te volgen</w:t>
      </w:r>
    </w:p>
    <w:p w14:paraId="41CE1362" w14:textId="77777777" w:rsidR="00F90BDC" w:rsidRDefault="00F90BDC"/>
    <w:p w14:paraId="19CA7098" w14:textId="77777777" w:rsidR="00F90BDC" w:rsidRDefault="00F90BDC">
      <w:r xmlns:w="http://schemas.openxmlformats.org/wordprocessingml/2006/main">
        <w:t xml:space="preserve">1. Markus 8:34-35 - “En hij riep de menigte met zijn discipelen bij zich en zei tegen hen: ‘Als iemand achter mij aan wil komen, laat hij zichzelf verloochenen, zijn kruis opnemen en mij volgen. Want wie zijn leven wil redden, zal het verliezen, maar wie zijn leven verliest omwille van mij en het evangelie, zal het redden.”</w:t>
      </w:r>
    </w:p>
    <w:p w14:paraId="064E3078" w14:textId="77777777" w:rsidR="00F90BDC" w:rsidRDefault="00F90BDC"/>
    <w:p w14:paraId="00A61662" w14:textId="77777777" w:rsidR="00F90BDC" w:rsidRDefault="00F90BDC">
      <w:r xmlns:w="http://schemas.openxmlformats.org/wordprocessingml/2006/main">
        <w:t xml:space="preserve">2. 1 Johannes 2:6 - “Wie zegt dat hij in hem blijft, moet op dezelfde manier wandelen als hij.”</w:t>
      </w:r>
    </w:p>
    <w:p w14:paraId="7EB55636" w14:textId="77777777" w:rsidR="00F90BDC" w:rsidRDefault="00F90BDC"/>
    <w:p w14:paraId="0DB940B2" w14:textId="77777777" w:rsidR="00F90BDC" w:rsidRDefault="00F90BDC">
      <w:r xmlns:w="http://schemas.openxmlformats.org/wordprocessingml/2006/main">
        <w:t xml:space="preserve">Johannes 13:38 Jezus antwoordde hem: Wilt u uw leven geven ter wille van mij? Voorwaar, voorwaar, ik zeg u: De haan zal niet kraaien voordat u mij driemaal hebt verloochend.</w:t>
      </w:r>
    </w:p>
    <w:p w14:paraId="16F39B0C" w14:textId="77777777" w:rsidR="00F90BDC" w:rsidRDefault="00F90BDC"/>
    <w:p w14:paraId="1A8FDF8C" w14:textId="77777777" w:rsidR="00F90BDC" w:rsidRDefault="00F90BDC">
      <w:r xmlns:w="http://schemas.openxmlformats.org/wordprocessingml/2006/main">
        <w:t xml:space="preserve">Jezus vraagt Petrus of hij zijn leven voor hem wil geven, en voorspelt dat hij hem drie keer zal verloochenen voordat de haan kraait.</w:t>
      </w:r>
    </w:p>
    <w:p w14:paraId="1C7FBC94" w14:textId="77777777" w:rsidR="00F90BDC" w:rsidRDefault="00F90BDC"/>
    <w:p w14:paraId="6B722E83" w14:textId="77777777" w:rsidR="00F90BDC" w:rsidRDefault="00F90BDC">
      <w:r xmlns:w="http://schemas.openxmlformats.org/wordprocessingml/2006/main">
        <w:t xml:space="preserve">1. ‘Ons leven afleggen voor Jezus: een oproep tot toewijding’</w:t>
      </w:r>
    </w:p>
    <w:p w14:paraId="166F5300" w14:textId="77777777" w:rsidR="00F90BDC" w:rsidRDefault="00F90BDC"/>
    <w:p w14:paraId="47CFE0C5" w14:textId="77777777" w:rsidR="00F90BDC" w:rsidRDefault="00F90BDC">
      <w:r xmlns:w="http://schemas.openxmlformats.org/wordprocessingml/2006/main">
        <w:t xml:space="preserve">2. ‘De kracht van ontkenning: angst overwinnen door geloof’</w:t>
      </w:r>
    </w:p>
    <w:p w14:paraId="0CEEC122" w14:textId="77777777" w:rsidR="00F90BDC" w:rsidRDefault="00F90BDC"/>
    <w:p w14:paraId="3E73E77B" w14:textId="77777777" w:rsidR="00F90BDC" w:rsidRDefault="00F90BDC">
      <w:r xmlns:w="http://schemas.openxmlformats.org/wordprocessingml/2006/main">
        <w:t xml:space="preserve">1. Matteüs 10:32-33 - "Wie mij erkent tegenover anderen, zal ik ook erkennen tegenover mijn Vader in de hemel. Maar wie mij verloochent tegenover anderen, zal ik verloochenen tegenover mijn Vader in de hemel."</w:t>
      </w:r>
    </w:p>
    <w:p w14:paraId="7F842103" w14:textId="77777777" w:rsidR="00F90BDC" w:rsidRDefault="00F90BDC"/>
    <w:p w14:paraId="0AF36D4C" w14:textId="77777777" w:rsidR="00F90BDC" w:rsidRDefault="00F90BDC">
      <w:r xmlns:w="http://schemas.openxmlformats.org/wordprocessingml/2006/main">
        <w:t xml:space="preserve">2. Filippenzen 1:21 - "Want voor mij is het leven Christus en het sterven winst."</w:t>
      </w:r>
    </w:p>
    <w:p w14:paraId="37B4C42B" w14:textId="77777777" w:rsidR="00F90BDC" w:rsidRDefault="00F90BDC"/>
    <w:p w14:paraId="5382709A" w14:textId="77777777" w:rsidR="00F90BDC" w:rsidRDefault="00F90BDC">
      <w:r xmlns:w="http://schemas.openxmlformats.org/wordprocessingml/2006/main">
        <w:t xml:space="preserve">Johannes 14 beschrijft de toespraak van Jezus op de weg naar de Vader, Zijn belofte van de Heilige Geest en Zijn vrede die Hij achterlaat bij Zijn discipelen.</w:t>
      </w:r>
    </w:p>
    <w:p w14:paraId="4E26A414" w14:textId="77777777" w:rsidR="00F90BDC" w:rsidRDefault="00F90BDC"/>
    <w:p w14:paraId="3B716ED4" w14:textId="77777777" w:rsidR="00F90BDC" w:rsidRDefault="00F90BDC">
      <w:r xmlns:w="http://schemas.openxmlformats.org/wordprocessingml/2006/main">
        <w:t xml:space="preserve">1e alinea: Het hoofdstuk begint met Jezus die zijn discipelen troost over zijn aanstaande vertrek. Hij verzekert hen dat hij een plaats voor hen gaat bereiden in het huis van zijn Vader en terug zal komen om ze mee te nemen. Wanneer Thomas verwarring uitdrukt over waar Jezus heen gaat, verklaart Jezus: 'Ik ben de weg en de waarheid en het leven. Niemand komt tot Vader behalve via mij.' Hij legt verder uit dat iedereen die Hem heeft gezien vader Filippus heeft zien vragen die vader wilde zien: 'Ken je mij Filippus niet, zelfs nadat ik al zo lang onder jullie ben?' (Johannes 14:1-9).</w:t>
      </w:r>
    </w:p>
    <w:p w14:paraId="09B59382" w14:textId="77777777" w:rsidR="00F90BDC" w:rsidRDefault="00F90BDC"/>
    <w:p w14:paraId="15E8A990" w14:textId="77777777" w:rsidR="00F90BDC" w:rsidRDefault="00F90BDC">
      <w:r xmlns:w="http://schemas.openxmlformats.org/wordprocessingml/2006/main">
        <w:t xml:space="preserve">2e alinea: Na deze verklaring belooft Jezus dat iedereen die in Hem gelooft werken zal doen. Hij heeft zelfs nog grotere dingen gedaan omdat Hij naar de Vader gaat en belooft wat de naam ook zal doen, zodat Vader verheerlijkt mag worden. Zoon beveelt dan: als je van mij houdt, bewaar mijn geboden die beloven nog een Advocaat Helper Geest te sturen, de waarheid, kan de wereld niet accepteren omdat ze Hem niet zien of kennen, maar ze kennen Hem want er zullen levens met hen in hen zijn (Johannes 14:10-17).</w:t>
      </w:r>
    </w:p>
    <w:p w14:paraId="19BDA9CB" w14:textId="77777777" w:rsidR="00F90BDC" w:rsidRDefault="00F90BDC"/>
    <w:p w14:paraId="1C27983B" w14:textId="77777777" w:rsidR="00F90BDC" w:rsidRDefault="00F90BDC">
      <w:r xmlns:w="http://schemas.openxmlformats.org/wordprocessingml/2006/main">
        <w:t xml:space="preserve">3e alinea: Dan stelt hij hen gerust door niet weg te gaan, aangezien wezen na een tijdje terugkomen, de wereld niet meer ziet, maar ze zien omdat levens ook dag leven, besef dat ik in mijn Vader ben, jij bent in mij, ik ben in jou, wie mijn bevelen heeft, houdt zich eraan, houdt van </w:t>
      </w:r>
      <w:r xmlns:w="http://schemas.openxmlformats.org/wordprocessingml/2006/main">
        <w:lastRenderedPageBreak xmlns:w="http://schemas.openxmlformats.org/wordprocessingml/2006/main"/>
      </w:r>
      <w:r xmlns:w="http://schemas.openxmlformats.org/wordprocessingml/2006/main">
        <w:t xml:space="preserve">mij ook geliefd door mijn vader liefde laat mezelf zien dat hij leidt Judas niet Iskariot vraag waarom hij van plan is toon zichzelf alleen ons niet wereld antwoord 'Iedereen houdt van mij gehoorzaam het onderwijs, dan houdt mijn vader van ons en ga bij hem wonen iedereen houdt niet van mij houdt niet van het onderwijs onthoud deze woorden gesproken terwijl je nog bij je bent, maar Pleitbezorger Heilige Geest die vader je naam stuurt leer alle dingen eraan herinneren alles heb gezegd vrede geef niet zoals de wereld geeft laat harten verontrust bang gehoord zeggen ga terug kom nog een keer herhalen komend vertrek Prins deze wereld komt eraan nog niets hem afsluitend hoofdstuk (Johannes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Johannes 14:1 Laat uw hart niet verontrust worden: u gelooft in God, gelooft ook in Mij.</w:t>
      </w:r>
    </w:p>
    <w:p w14:paraId="682ACFC1" w14:textId="77777777" w:rsidR="00F90BDC" w:rsidRDefault="00F90BDC"/>
    <w:p w14:paraId="4D7101CB" w14:textId="77777777" w:rsidR="00F90BDC" w:rsidRDefault="00F90BDC">
      <w:r xmlns:w="http://schemas.openxmlformats.org/wordprocessingml/2006/main">
        <w:t xml:space="preserve">Deze passage moedigt ons aan om ons vertrouwen en geloof in Jezus en God te stellen.</w:t>
      </w:r>
    </w:p>
    <w:p w14:paraId="035EAB0E" w14:textId="77777777" w:rsidR="00F90BDC" w:rsidRDefault="00F90BDC"/>
    <w:p w14:paraId="61D4F78C" w14:textId="77777777" w:rsidR="00F90BDC" w:rsidRDefault="00F90BDC">
      <w:r xmlns:w="http://schemas.openxmlformats.org/wordprocessingml/2006/main">
        <w:t xml:space="preserve">1: Op God vertrouwen in tijden van problemen</w:t>
      </w:r>
    </w:p>
    <w:p w14:paraId="4229B04B" w14:textId="77777777" w:rsidR="00F90BDC" w:rsidRDefault="00F90BDC"/>
    <w:p w14:paraId="545CFF71" w14:textId="77777777" w:rsidR="00F90BDC" w:rsidRDefault="00F90BDC">
      <w:r xmlns:w="http://schemas.openxmlformats.org/wordprocessingml/2006/main">
        <w:t xml:space="preserve">2: De kracht van het geloof in Jezus</w:t>
      </w:r>
    </w:p>
    <w:p w14:paraId="0EC075DC" w14:textId="77777777" w:rsidR="00F90BDC" w:rsidRDefault="00F90BDC"/>
    <w:p w14:paraId="08762A4E" w14:textId="77777777" w:rsidR="00F90BDC" w:rsidRDefault="00F90BDC">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38419A59" w14:textId="77777777" w:rsidR="00F90BDC" w:rsidRDefault="00F90BDC"/>
    <w:p w14:paraId="47CB2205" w14:textId="77777777" w:rsidR="00F90BDC" w:rsidRDefault="00F90BDC">
      <w:r xmlns:w="http://schemas.openxmlformats.org/wordprocessingml/2006/main">
        <w:t xml:space="preserve">2: Hebreeën 11:6 - En zonder geloof is het onmogelijk hem te behagen, want wie tot God wil naderen, moet geloven dat hij bestaat en dat hij degenen beloont die hem zoeken.</w:t>
      </w:r>
    </w:p>
    <w:p w14:paraId="56E503EA" w14:textId="77777777" w:rsidR="00F90BDC" w:rsidRDefault="00F90BDC"/>
    <w:p w14:paraId="2AD409A4" w14:textId="77777777" w:rsidR="00F90BDC" w:rsidRDefault="00F90BDC">
      <w:r xmlns:w="http://schemas.openxmlformats.org/wordprocessingml/2006/main">
        <w:t xml:space="preserve">Johannes 14:2 In het huis van mijn Vader zijn veel woningen; als dat niet zo was, zou ik het je verteld hebben. Ik ga een plaats voor je klaarmaken.</w:t>
      </w:r>
    </w:p>
    <w:p w14:paraId="2382A60E" w14:textId="77777777" w:rsidR="00F90BDC" w:rsidRDefault="00F90BDC"/>
    <w:p w14:paraId="662939E1" w14:textId="77777777" w:rsidR="00F90BDC" w:rsidRDefault="00F90BDC">
      <w:r xmlns:w="http://schemas.openxmlformats.org/wordprocessingml/2006/main">
        <w:t xml:space="preserve">Deze passage spreekt over Gods belofte om een plaats voor Zijn kinderen te bereiden in het huis van Zijn Vader.</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belofte van een plek voor zijn kinderen: een thuis in de hemel voorbereiden</w:t>
      </w:r>
    </w:p>
    <w:p w14:paraId="7906352A" w14:textId="77777777" w:rsidR="00F90BDC" w:rsidRDefault="00F90BDC"/>
    <w:p w14:paraId="7E32967F" w14:textId="77777777" w:rsidR="00F90BDC" w:rsidRDefault="00F90BDC">
      <w:r xmlns:w="http://schemas.openxmlformats.org/wordprocessingml/2006/main">
        <w:t xml:space="preserve">2. De vriendelijkheid van God: een plaats voor ons in het huis van zijn Vader</w:t>
      </w:r>
    </w:p>
    <w:p w14:paraId="75C48B48" w14:textId="77777777" w:rsidR="00F90BDC" w:rsidRDefault="00F90BDC"/>
    <w:p w14:paraId="102040D2" w14:textId="77777777" w:rsidR="00F90BDC" w:rsidRDefault="00F90BDC">
      <w:r xmlns:w="http://schemas.openxmlformats.org/wordprocessingml/2006/main">
        <w:t xml:space="preserve">1. Jesaja 43:2 “Als je door de wateren gaat, zal ik bij je zijn; en als je door de rivieren gaat, zullen ze je niet overspoelen. Als je door het vuur loopt, zul je niet verbranden; de vlammen zullen je niet in vuur en vlam zetten.”</w:t>
      </w:r>
    </w:p>
    <w:p w14:paraId="40636EE9" w14:textId="77777777" w:rsidR="00F90BDC" w:rsidRDefault="00F90BDC"/>
    <w:p w14:paraId="41A2CA72" w14:textId="77777777" w:rsidR="00F90BDC" w:rsidRDefault="00F90BDC">
      <w:r xmlns:w="http://schemas.openxmlformats.org/wordprocessingml/2006/main">
        <w:t xml:space="preserve">2. Romeinen 8:32 “Hij die zijn eigen Zoon niet heeft gespaard, maar hem voor ons allen heeft opgegeven – hoe zal hij ons ook niet, samen met hem, genadig alles geven?”</w:t>
      </w:r>
    </w:p>
    <w:p w14:paraId="1D3D3D2D" w14:textId="77777777" w:rsidR="00F90BDC" w:rsidRDefault="00F90BDC"/>
    <w:p w14:paraId="51609EF2" w14:textId="77777777" w:rsidR="00F90BDC" w:rsidRDefault="00F90BDC">
      <w:r xmlns:w="http://schemas.openxmlformats.org/wordprocessingml/2006/main">
        <w:t xml:space="preserve">Johannes 14:3 En als ik heenga en een plaats voor u bereid, zal ik terugkomen en u bij mij ontvangen; dat waar ik ben, jij ook mag zijn.</w:t>
      </w:r>
    </w:p>
    <w:p w14:paraId="02BE7B37" w14:textId="77777777" w:rsidR="00F90BDC" w:rsidRDefault="00F90BDC"/>
    <w:p w14:paraId="6089A387" w14:textId="77777777" w:rsidR="00F90BDC" w:rsidRDefault="00F90BDC">
      <w:r xmlns:w="http://schemas.openxmlformats.org/wordprocessingml/2006/main">
        <w:t xml:space="preserve">Jezus belooft een plaats voor zijn discipelen te bereiden en terug te komen en hen bij Zichzelf te brengen.</w:t>
      </w:r>
    </w:p>
    <w:p w14:paraId="1B5354E1" w14:textId="77777777" w:rsidR="00F90BDC" w:rsidRDefault="00F90BDC"/>
    <w:p w14:paraId="66EBF641" w14:textId="77777777" w:rsidR="00F90BDC" w:rsidRDefault="00F90BDC">
      <w:r xmlns:w="http://schemas.openxmlformats.org/wordprocessingml/2006/main">
        <w:t xml:space="preserve">1: Jezus biedt zijn discipelen hoop en zekerheid en laat hen zien dat Hij altijd bij hen zal zijn.</w:t>
      </w:r>
    </w:p>
    <w:p w14:paraId="05531680" w14:textId="77777777" w:rsidR="00F90BDC" w:rsidRDefault="00F90BDC"/>
    <w:p w14:paraId="5F92DBC7" w14:textId="77777777" w:rsidR="00F90BDC" w:rsidRDefault="00F90BDC">
      <w:r xmlns:w="http://schemas.openxmlformats.org/wordprocessingml/2006/main">
        <w:t xml:space="preserve">2: Jezus nodigt ons uit om Hem te volgen en belooft ons bij Hem thuis te brengen.</w:t>
      </w:r>
    </w:p>
    <w:p w14:paraId="200652BD" w14:textId="77777777" w:rsidR="00F90BDC" w:rsidRDefault="00F90BDC"/>
    <w:p w14:paraId="2DA0D04A" w14:textId="77777777" w:rsidR="00F90BDC" w:rsidRDefault="00F90BDC">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ons te scheiden van de liefde van God in Christus Jezus, onze Heer.”</w:t>
      </w:r>
    </w:p>
    <w:p w14:paraId="0D636022" w14:textId="77777777" w:rsidR="00F90BDC" w:rsidRDefault="00F90BDC"/>
    <w:p w14:paraId="386BA323" w14:textId="77777777" w:rsidR="00F90BDC" w:rsidRDefault="00F90BDC">
      <w:r xmlns:w="http://schemas.openxmlformats.org/wordprocessingml/2006/main">
        <w:t xml:space="preserve">2: Psalm 23:4 - “Ook al loop ik door de donkerste vallei, ik zal geen kwaad vrezen, want jij bent bij mij; uw roede en uw staf, zij troosten mij.”</w:t>
      </w:r>
    </w:p>
    <w:p w14:paraId="145E44B1" w14:textId="77777777" w:rsidR="00F90BDC" w:rsidRDefault="00F90BDC"/>
    <w:p w14:paraId="7F7DFF02" w14:textId="77777777" w:rsidR="00F90BDC" w:rsidRDefault="00F90BDC">
      <w:r xmlns:w="http://schemas.openxmlformats.org/wordprocessingml/2006/main">
        <w:t xml:space="preserve">Johannes 14:4 En waar ik heen ga, weet u, en de weg weet u.</w:t>
      </w:r>
    </w:p>
    <w:p w14:paraId="1FACDF39" w14:textId="77777777" w:rsidR="00F90BDC" w:rsidRDefault="00F90BDC"/>
    <w:p w14:paraId="45FC4BF9" w14:textId="77777777" w:rsidR="00F90BDC" w:rsidRDefault="00F90BDC">
      <w:r xmlns:w="http://schemas.openxmlformats.org/wordprocessingml/2006/main">
        <w:t xml:space="preserve">Deze passage uit Johannes 14:4 spreekt over Jezus Christus als de enige weg tot God. 1. Jezus is de enige weg naar God - Johannes 14:4; 2. Verlossing vinden door Jezus - Johannes 14:4. 1. Handelingen 4:12 - Er is ook geen redding in iemand anders: want er is geen andere naam onder de hemel aan de mensen gegeven, waardoor wij gered moeten worden; 2. Johannes 10:9 - Ik ben de deur: als iemand door mij binnengaat, zal hij gered worden.</w:t>
      </w:r>
    </w:p>
    <w:p w14:paraId="7AFB671F" w14:textId="77777777" w:rsidR="00F90BDC" w:rsidRDefault="00F90BDC"/>
    <w:p w14:paraId="19AFFE09" w14:textId="77777777" w:rsidR="00F90BDC" w:rsidRDefault="00F90BDC">
      <w:r xmlns:w="http://schemas.openxmlformats.org/wordprocessingml/2006/main">
        <w:t xml:space="preserve">Johannes 14:5 Thomas zei tegen hem: Heer, wij weten niet waar Gij heen gaat; en hoe kunnen wij de weg weten?</w:t>
      </w:r>
    </w:p>
    <w:p w14:paraId="0FB156CB" w14:textId="77777777" w:rsidR="00F90BDC" w:rsidRDefault="00F90BDC"/>
    <w:p w14:paraId="215B7414" w14:textId="77777777" w:rsidR="00F90BDC" w:rsidRDefault="00F90BDC">
      <w:r xmlns:w="http://schemas.openxmlformats.org/wordprocessingml/2006/main">
        <w:t xml:space="preserve">Jezus vraagt Thomas om Hem te vertrouwen en Hem te volgen op de reis van het leven.</w:t>
      </w:r>
    </w:p>
    <w:p w14:paraId="4C80DDEF" w14:textId="77777777" w:rsidR="00F90BDC" w:rsidRDefault="00F90BDC"/>
    <w:p w14:paraId="06CEFC49" w14:textId="77777777" w:rsidR="00F90BDC" w:rsidRDefault="00F90BDC">
      <w:r xmlns:w="http://schemas.openxmlformats.org/wordprocessingml/2006/main">
        <w:t xml:space="preserve">1: “De reis van het geloof: Jezus vertrouwen door de onzekerheden van het leven”</w:t>
      </w:r>
    </w:p>
    <w:p w14:paraId="4DB1238F" w14:textId="77777777" w:rsidR="00F90BDC" w:rsidRDefault="00F90BDC"/>
    <w:p w14:paraId="1FADF0C7" w14:textId="77777777" w:rsidR="00F90BDC" w:rsidRDefault="00F90BDC">
      <w:r xmlns:w="http://schemas.openxmlformats.org/wordprocessingml/2006/main">
        <w:t xml:space="preserve">2: “Jezus volgen: hoe je Hem kunt vertrouwen en volgen op je levensreis”</w:t>
      </w:r>
    </w:p>
    <w:p w14:paraId="6EFAD53C" w14:textId="77777777" w:rsidR="00F90BDC" w:rsidRDefault="00F90BDC"/>
    <w:p w14:paraId="27D361EC" w14:textId="77777777" w:rsidR="00F90BDC" w:rsidRDefault="00F90BDC">
      <w:r xmlns:w="http://schemas.openxmlformats.org/wordprocessingml/2006/main">
        <w:t xml:space="preserve">1: Jesaja 30:21 – “Uw eigen oren zullen hem horen. Direct achter je zal een stem zeggen: “Dit is de manier waarop je moet gaan”, of je nu naar rechts of naar links gaat.”</w:t>
      </w:r>
    </w:p>
    <w:p w14:paraId="73606FC6" w14:textId="77777777" w:rsidR="00F90BDC" w:rsidRDefault="00F90BDC"/>
    <w:p w14:paraId="55AD055A" w14:textId="77777777" w:rsidR="00F90BDC" w:rsidRDefault="00F90BDC">
      <w:r xmlns:w="http://schemas.openxmlformats.org/wordprocessingml/2006/main">
        <w:t xml:space="preserve">2: Hebreeën 11:6 – “Zonder geloof is het onmogelijk God te behagen, omdat iedereen die tot Hem komt, moet geloven dat Hij bestaat en dat Hij degenen beloont die Hem ernstig zoeken.”</w:t>
      </w:r>
    </w:p>
    <w:p w14:paraId="69B32270" w14:textId="77777777" w:rsidR="00F90BDC" w:rsidRDefault="00F90BDC"/>
    <w:p w14:paraId="183D0D3D" w14:textId="77777777" w:rsidR="00F90BDC" w:rsidRDefault="00F90BDC">
      <w:r xmlns:w="http://schemas.openxmlformats.org/wordprocessingml/2006/main">
        <w:t xml:space="preserve">Johannes 14:6 Jezus zei tegen hem: Ik ben de weg, de waarheid en het leven; niemand komt tot de Vader dan door mij.</w:t>
      </w:r>
    </w:p>
    <w:p w14:paraId="79319BDF" w14:textId="77777777" w:rsidR="00F90BDC" w:rsidRDefault="00F90BDC"/>
    <w:p w14:paraId="7F35BB7C" w14:textId="77777777" w:rsidR="00F90BDC" w:rsidRDefault="00F90BDC">
      <w:r xmlns:w="http://schemas.openxmlformats.org/wordprocessingml/2006/main">
        <w:t xml:space="preserve">Jezus is de enige weg naar de Vader.</w:t>
      </w:r>
    </w:p>
    <w:p w14:paraId="4B667F74" w14:textId="77777777" w:rsidR="00F90BDC" w:rsidRDefault="00F90BDC"/>
    <w:p w14:paraId="36346546" w14:textId="77777777" w:rsidR="00F90BDC" w:rsidRDefault="00F90BDC">
      <w:r xmlns:w="http://schemas.openxmlformats.org/wordprocessingml/2006/main">
        <w:t xml:space="preserve">1. Jezus is de Weg: richting vinden in het leven</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is de waarheid: leven met integriteit</w:t>
      </w:r>
    </w:p>
    <w:p w14:paraId="71527F88" w14:textId="77777777" w:rsidR="00F90BDC" w:rsidRDefault="00F90BDC"/>
    <w:p w14:paraId="04F3819E" w14:textId="77777777" w:rsidR="00F90BDC" w:rsidRDefault="00F90BDC">
      <w:r xmlns:w="http://schemas.openxmlformats.org/wordprocessingml/2006/main">
        <w:t xml:space="preserve">1. Matteüs 7:13-14 “Ga binnen door de nauwe poort. Want de poort is breed en de weg is gemakkelijk die naar het verderf leidt, en het zijn er velen die erdoor binnengaan. Want de poort is smal en de weg die naar het leven leidt, is smal, en er zijn weinig mensen die hem vinden.’</w:t>
      </w:r>
    </w:p>
    <w:p w14:paraId="0CC04286" w14:textId="77777777" w:rsidR="00F90BDC" w:rsidRDefault="00F90BDC"/>
    <w:p w14:paraId="46C4C407" w14:textId="77777777" w:rsidR="00F90BDC" w:rsidRDefault="00F90BDC">
      <w:r xmlns:w="http://schemas.openxmlformats.org/wordprocessingml/2006/main">
        <w:t xml:space="preserve">2. Johannes 3:16-17 “Want God had de wereld zo lief dat hij zijn enige Zoon heeft gegeven, zodat iedereen die in hem gelooft niet verloren gaat, maar eeuwig leven heeft. Want God heeft zijn Zoon niet naar de wereld gestuurd om de wereld te veroordelen, maar om de wereld door Hem te redden.”</w:t>
      </w:r>
    </w:p>
    <w:p w14:paraId="05A126F9" w14:textId="77777777" w:rsidR="00F90BDC" w:rsidRDefault="00F90BDC"/>
    <w:p w14:paraId="1260DD8D" w14:textId="77777777" w:rsidR="00F90BDC" w:rsidRDefault="00F90BDC">
      <w:r xmlns:w="http://schemas.openxmlformats.org/wordprocessingml/2006/main">
        <w:t xml:space="preserve">Johannes 14:7 Als u Mij had gekend, zou u ook mijn Vader hebben gekend; en van nu af aan kent u Hem en hebt u Hem gezien.</w:t>
      </w:r>
    </w:p>
    <w:p w14:paraId="29201B74" w14:textId="77777777" w:rsidR="00F90BDC" w:rsidRDefault="00F90BDC"/>
    <w:p w14:paraId="4FC9F194" w14:textId="77777777" w:rsidR="00F90BDC" w:rsidRDefault="00F90BDC">
      <w:r xmlns:w="http://schemas.openxmlformats.org/wordprocessingml/2006/main">
        <w:t xml:space="preserve">Johannes 14:7 vat Gods relatie met de mensheid samen en laat zien dat wij, door Jezus te kennen, ook God kennen en Hem hebben gezien.</w:t>
      </w:r>
    </w:p>
    <w:p w14:paraId="11459CB3" w14:textId="77777777" w:rsidR="00F90BDC" w:rsidRDefault="00F90BDC"/>
    <w:p w14:paraId="36994204" w14:textId="77777777" w:rsidR="00F90BDC" w:rsidRDefault="00F90BDC">
      <w:r xmlns:w="http://schemas.openxmlformats.org/wordprocessingml/2006/main">
        <w:t xml:space="preserve">1. Jezus kennen is God kennen: de implicaties van Johannes 14:7</w:t>
      </w:r>
    </w:p>
    <w:p w14:paraId="308655C4" w14:textId="77777777" w:rsidR="00F90BDC" w:rsidRDefault="00F90BDC"/>
    <w:p w14:paraId="2C951087" w14:textId="77777777" w:rsidR="00F90BDC" w:rsidRDefault="00F90BDC">
      <w:r xmlns:w="http://schemas.openxmlformats.org/wordprocessingml/2006/main">
        <w:t xml:space="preserve">2. God zien door Jezus: het goddelijke ervaren door het menselijke</w:t>
      </w:r>
    </w:p>
    <w:p w14:paraId="6DA7DA17" w14:textId="77777777" w:rsidR="00F90BDC" w:rsidRDefault="00F90BDC"/>
    <w:p w14:paraId="5B669665" w14:textId="77777777" w:rsidR="00F90BDC" w:rsidRDefault="00F90BDC">
      <w:r xmlns:w="http://schemas.openxmlformats.org/wordprocessingml/2006/main">
        <w:t xml:space="preserve">1. Kolossenzen 2:9-10 - Want in hem woont de hele volheid van de Godheid lichamelijk.</w:t>
      </w:r>
    </w:p>
    <w:p w14:paraId="09A48C38" w14:textId="77777777" w:rsidR="00F90BDC" w:rsidRDefault="00F90BDC"/>
    <w:p w14:paraId="08A3E690" w14:textId="77777777" w:rsidR="00F90BDC" w:rsidRDefault="00F90BDC">
      <w:r xmlns:w="http://schemas.openxmlformats.org/wordprocessingml/2006/main">
        <w:t xml:space="preserve">2. Romeinen 8:14-17 - Want zovelen als er door de Geest van God geleid worden, zijn zonen van God.</w:t>
      </w:r>
    </w:p>
    <w:p w14:paraId="12D0C7DB" w14:textId="77777777" w:rsidR="00F90BDC" w:rsidRDefault="00F90BDC"/>
    <w:p w14:paraId="6E8FD01B" w14:textId="77777777" w:rsidR="00F90BDC" w:rsidRDefault="00F90BDC">
      <w:r xmlns:w="http://schemas.openxmlformats.org/wordprocessingml/2006/main">
        <w:t xml:space="preserve">Johannes 14:8 Filippus zei tegen hem: Heer, toon ons de Vader, en dat is voor ons voldoende.</w:t>
      </w:r>
    </w:p>
    <w:p w14:paraId="1E2F9AD0" w14:textId="77777777" w:rsidR="00F90BDC" w:rsidRDefault="00F90BDC"/>
    <w:p w14:paraId="2352F2E8" w14:textId="77777777" w:rsidR="00F90BDC" w:rsidRDefault="00F90BDC">
      <w:r xmlns:w="http://schemas.openxmlformats.org/wordprocessingml/2006/main">
        <w:t xml:space="preserve">Filippus drukt zijn verlangen uit om God de Vader te zien, waarmee hij aangeeft dat dit genoeg voor hem zou zijn.</w:t>
      </w:r>
    </w:p>
    <w:p w14:paraId="403D83DA" w14:textId="77777777" w:rsidR="00F90BDC" w:rsidRDefault="00F90BDC"/>
    <w:p w14:paraId="12F8064F" w14:textId="77777777" w:rsidR="00F90BDC" w:rsidRDefault="00F90BDC">
      <w:r xmlns:w="http://schemas.openxmlformats.org/wordprocessingml/2006/main">
        <w:t xml:space="preserve">1. God is al genoeg - Hoe tevreden te zijn met wat we hebben</w:t>
      </w:r>
    </w:p>
    <w:p w14:paraId="5016BC72" w14:textId="77777777" w:rsidR="00F90BDC" w:rsidRDefault="00F90BDC"/>
    <w:p w14:paraId="134840A7" w14:textId="77777777" w:rsidR="00F90BDC" w:rsidRDefault="00F90BDC">
      <w:r xmlns:w="http://schemas.openxmlformats.org/wordprocessingml/2006/main">
        <w:t xml:space="preserve">2. Jezus is de Weg naar de Vader - Hoe je een nauwere relatie met God kunt krijgen</w:t>
      </w:r>
    </w:p>
    <w:p w14:paraId="55E4F4F9" w14:textId="77777777" w:rsidR="00F90BDC" w:rsidRDefault="00F90BDC"/>
    <w:p w14:paraId="4B96D809" w14:textId="77777777" w:rsidR="00F90BDC" w:rsidRDefault="00F90BDC">
      <w:r xmlns:w="http://schemas.openxmlformats.org/wordprocessingml/2006/main">
        <w:t xml:space="preserve">1. Deuteronomium 8:3 - “En hij heeft u vernederd en u laten hongeren en u gevoed met manna, dat u niet wist, en uw vaderen ook niet wisten, om u te laten weten dat de mens niet van brood alleen leeft, maar de mens leeft van ieder woord dat uit de mond van de Heer komt.”</w:t>
      </w:r>
    </w:p>
    <w:p w14:paraId="74EABA77" w14:textId="77777777" w:rsidR="00F90BDC" w:rsidRDefault="00F90BDC"/>
    <w:p w14:paraId="6C006854" w14:textId="77777777" w:rsidR="00F90BDC" w:rsidRDefault="00F90BDC">
      <w:r xmlns:w="http://schemas.openxmlformats.org/wordprocessingml/2006/main">
        <w:t xml:space="preserve">2. Matteüs 6:25-34 - “Daarom zeg ik u: wees niet bezorgd over uw leven, wat u zult eten of wat u zult drinken, noch over uw lichaam, wat u zult aantrekken. Is het leven niet meer dan voedsel, en het lichaam niet meer dan kleding? Kijk naar de vogels in de lucht: ze zaaien niet, oogsten niet en verzamelen niet in schuren, en toch voedt je hemelse Vader ze. Bent u niet van meer waarde dan zij? En wie van jullie kan door bezorgd te zijn ook maar één uur aan zijn levensduur toevoegen? En waarom maak je je zorgen over kleding? Kijk eens naar de lelies van het veld, hoe ze groeien: ze zwoegen niet en spinnen niet, toch zeg ik je: zelfs Salomo in al zijn glorie was niet zo gekleed als een van deze. Maar als God het gras van het veld, dat vandaag nog leeft en morgen in de oven wordt gegooid, zo kleedt, zal Hij jou dan niet veel meer kleden, o kleingelovigen? Wees daarom niet bezorgd en zeg niet: 'Wat zullen we eten?' of 'Wat zullen we drinken?' of 'Wat zullen we dragen?' Want de heidenen streven naar al deze dingen, en jullie hemelse Vader weet dat jullie ze allemaal nodig hebben.’</w:t>
      </w:r>
    </w:p>
    <w:p w14:paraId="66AF5D84" w14:textId="77777777" w:rsidR="00F90BDC" w:rsidRDefault="00F90BDC"/>
    <w:p w14:paraId="70A38CA8" w14:textId="77777777" w:rsidR="00F90BDC" w:rsidRDefault="00F90BDC">
      <w:r xmlns:w="http://schemas.openxmlformats.org/wordprocessingml/2006/main">
        <w:t xml:space="preserve">Johannes 14:9 Jezus zei tegen hem: Ben ik al zo lang bij je en ken je mij nog niet, Filippus? hij die Mij heeft gezien, heeft de Vader gezien; En hoe zegt u dan: Toon ons de Vader?</w:t>
      </w:r>
    </w:p>
    <w:p w14:paraId="4D5804F6" w14:textId="77777777" w:rsidR="00F90BDC" w:rsidRDefault="00F90BDC"/>
    <w:p w14:paraId="44C33BFD" w14:textId="77777777" w:rsidR="00F90BDC" w:rsidRDefault="00F90BDC">
      <w:r xmlns:w="http://schemas.openxmlformats.org/wordprocessingml/2006/main">
        <w:t xml:space="preserve">Jezus vraagt Filippus waarom hij vraagt dat de Vader aan hem wordt getoond, aangezien het zien van Jezus hetzelfde is als het zien van de Vader.</w:t>
      </w:r>
    </w:p>
    <w:p w14:paraId="10E144F6" w14:textId="77777777" w:rsidR="00F90BDC" w:rsidRDefault="00F90BDC"/>
    <w:p w14:paraId="2D1F41FF" w14:textId="77777777" w:rsidR="00F90BDC" w:rsidRDefault="00F90BDC">
      <w:r xmlns:w="http://schemas.openxmlformats.org/wordprocessingml/2006/main">
        <w:t xml:space="preserve">1: Jezus is God - Net zoals het zien van de Vader het zien van Jezus is, zo is het zien van Jezus ook het zien van de Vader</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Omdat Jezus de Openbaarder van de Vader is, moeten we naar Jezus kijken voor zijn leiding</w:t>
      </w:r>
    </w:p>
    <w:p w14:paraId="06466C1E" w14:textId="77777777" w:rsidR="00F90BDC" w:rsidRDefault="00F90BDC"/>
    <w:p w14:paraId="56AE7305" w14:textId="77777777" w:rsidR="00F90BDC" w:rsidRDefault="00F90BDC">
      <w:r xmlns:w="http://schemas.openxmlformats.org/wordprocessingml/2006/main">
        <w:t xml:space="preserve">1: Johannes 10:30: "Ik en mijn Vader zijn één."</w:t>
      </w:r>
    </w:p>
    <w:p w14:paraId="7D7F6286" w14:textId="77777777" w:rsidR="00F90BDC" w:rsidRDefault="00F90BDC"/>
    <w:p w14:paraId="1AF3BB79" w14:textId="77777777" w:rsidR="00F90BDC" w:rsidRDefault="00F90BDC">
      <w:r xmlns:w="http://schemas.openxmlformats.org/wordprocessingml/2006/main">
        <w:t xml:space="preserve">2: Kolossenzen 1:15: "Hij is het beeld van de onzichtbare God, de eerstgeborene van de hele schepping."</w:t>
      </w:r>
    </w:p>
    <w:p w14:paraId="136BD020" w14:textId="77777777" w:rsidR="00F90BDC" w:rsidRDefault="00F90BDC"/>
    <w:p w14:paraId="2A1C13D3" w14:textId="77777777" w:rsidR="00F90BDC" w:rsidRDefault="00F90BDC">
      <w:r xmlns:w="http://schemas.openxmlformats.org/wordprocessingml/2006/main">
        <w:t xml:space="preserve">Johannes 14:10 Gelooft u niet dat ik in de Vader ben, en de Vader in mij? de woorden die ik tot u spreek, spreek ik niet uit mezelf; maar de Vader die in mij woont, doet de werken.</w:t>
      </w:r>
    </w:p>
    <w:p w14:paraId="123141F9" w14:textId="77777777" w:rsidR="00F90BDC" w:rsidRDefault="00F90BDC"/>
    <w:p w14:paraId="06BCA967" w14:textId="77777777" w:rsidR="00F90BDC" w:rsidRDefault="00F90BDC">
      <w:r xmlns:w="http://schemas.openxmlformats.org/wordprocessingml/2006/main">
        <w:t xml:space="preserve">De Vader en de Zoon hebben een volmaakte eenheid, en de woorden van Jezus komen van de Vader.</w:t>
      </w:r>
    </w:p>
    <w:p w14:paraId="0EBB93E3" w14:textId="77777777" w:rsidR="00F90BDC" w:rsidRDefault="00F90BDC"/>
    <w:p w14:paraId="4D25192C" w14:textId="77777777" w:rsidR="00F90BDC" w:rsidRDefault="00F90BDC">
      <w:r xmlns:w="http://schemas.openxmlformats.org/wordprocessingml/2006/main">
        <w:t xml:space="preserve">1. De kracht van de vader-zoonrelatie</w:t>
      </w:r>
    </w:p>
    <w:p w14:paraId="23437F2F" w14:textId="77777777" w:rsidR="00F90BDC" w:rsidRDefault="00F90BDC"/>
    <w:p w14:paraId="6F72EB83" w14:textId="77777777" w:rsidR="00F90BDC" w:rsidRDefault="00F90BDC">
      <w:r xmlns:w="http://schemas.openxmlformats.org/wordprocessingml/2006/main">
        <w:t xml:space="preserve">2. De volmaakte eenheid van God in Jezus Christus</w:t>
      </w:r>
    </w:p>
    <w:p w14:paraId="26C1FEB2" w14:textId="77777777" w:rsidR="00F90BDC" w:rsidRDefault="00F90BDC"/>
    <w:p w14:paraId="7B54C11C" w14:textId="77777777" w:rsidR="00F90BDC" w:rsidRDefault="00F90BDC">
      <w:r xmlns:w="http://schemas.openxmlformats.org/wordprocessingml/2006/main">
        <w:t xml:space="preserve">1. Johannes 17:21-22 - Dat zij allen één mogen zijn; zoals u, Vader, in mij bent, en ik in u, zodat ook zij één in ons mogen zijn: zodat de wereld mag geloven dat u mij hebt gestuurd.</w:t>
      </w:r>
    </w:p>
    <w:p w14:paraId="7D815630" w14:textId="77777777" w:rsidR="00F90BDC" w:rsidRDefault="00F90BDC"/>
    <w:p w14:paraId="65D47BED" w14:textId="77777777" w:rsidR="00F90BDC" w:rsidRDefault="00F90BDC">
      <w:r xmlns:w="http://schemas.openxmlformats.org/wordprocessingml/2006/main">
        <w:t xml:space="preserve">2. Kolossenzen 2:9-10 - Want in Hem woont de hele volheid van de Godheid lichamelijk. En u bent compleet in Hem, die het hoofd is van alle overheid en macht.</w:t>
      </w:r>
    </w:p>
    <w:p w14:paraId="23A3231E" w14:textId="77777777" w:rsidR="00F90BDC" w:rsidRDefault="00F90BDC"/>
    <w:p w14:paraId="4486FE94" w14:textId="77777777" w:rsidR="00F90BDC" w:rsidRDefault="00F90BDC">
      <w:r xmlns:w="http://schemas.openxmlformats.org/wordprocessingml/2006/main">
        <w:t xml:space="preserve">Johannes 14:11 Geloof mij dat ik in de Vader ben, en de Vader in mij; of geloof mij anders omwille van de werken.</w:t>
      </w:r>
    </w:p>
    <w:p w14:paraId="09E154F4" w14:textId="77777777" w:rsidR="00F90BDC" w:rsidRDefault="00F90BDC"/>
    <w:p w14:paraId="2484B84F" w14:textId="77777777" w:rsidR="00F90BDC" w:rsidRDefault="00F90BDC">
      <w:r xmlns:w="http://schemas.openxmlformats.org/wordprocessingml/2006/main">
        <w:t xml:space="preserve">De passage benadrukt het belang van het geloven in Jezus vanwege de werken die hij heeft gedaan.</w:t>
      </w:r>
    </w:p>
    <w:p w14:paraId="129F73DC" w14:textId="77777777" w:rsidR="00F90BDC" w:rsidRDefault="00F90BDC"/>
    <w:p w14:paraId="0A2C8B81" w14:textId="77777777" w:rsidR="00F90BDC" w:rsidRDefault="00F90BDC">
      <w:r xmlns:w="http://schemas.openxmlformats.org/wordprocessingml/2006/main">
        <w:t xml:space="preserve">1: Jezus heeft grote werken voor ons gedaan en daarom moeten we in hem geloven.</w:t>
      </w:r>
    </w:p>
    <w:p w14:paraId="69F07966" w14:textId="77777777" w:rsidR="00F90BDC" w:rsidRDefault="00F90BDC"/>
    <w:p w14:paraId="496E3E55" w14:textId="77777777" w:rsidR="00F90BDC" w:rsidRDefault="00F90BDC">
      <w:r xmlns:w="http://schemas.openxmlformats.org/wordprocessingml/2006/main">
        <w:t xml:space="preserve">2: We moeten geloof in Jezus hebben en hem aanvaarden als onze Heer en Verlosser vanwege de prachtige werken die hij heeft gedaan.</w:t>
      </w:r>
    </w:p>
    <w:p w14:paraId="255A1B85" w14:textId="77777777" w:rsidR="00F90BDC" w:rsidRDefault="00F90BDC"/>
    <w:p w14:paraId="0CDE9297" w14:textId="77777777" w:rsidR="00F90BDC" w:rsidRDefault="00F90BDC">
      <w:r xmlns:w="http://schemas.openxmlformats.org/wordprocessingml/2006/main">
        <w:t xml:space="preserve">1: Efeziërs 2:8-10 - Want door genade bent u gered door geloof. En dit is niet uw eigen schuld; het is de gave van God, niet het resultaat van werken, zodat niemand kan opscheppen.</w:t>
      </w:r>
    </w:p>
    <w:p w14:paraId="51AA5317" w14:textId="77777777" w:rsidR="00F90BDC" w:rsidRDefault="00F90BDC"/>
    <w:p w14:paraId="0E4287F4" w14:textId="77777777" w:rsidR="00F90BDC" w:rsidRDefault="00F90BDC">
      <w:r xmlns:w="http://schemas.openxmlformats.org/wordprocessingml/2006/main">
        <w:t xml:space="preserve">2: Hebreeën 11:1 - Nu is geloof de zekerheid van dingen waarop men hoopt, de overtuiging van dingen die niet worden gezien.</w:t>
      </w:r>
    </w:p>
    <w:p w14:paraId="29665304" w14:textId="77777777" w:rsidR="00F90BDC" w:rsidRDefault="00F90BDC"/>
    <w:p w14:paraId="558B7CD8" w14:textId="77777777" w:rsidR="00F90BDC" w:rsidRDefault="00F90BDC">
      <w:r xmlns:w="http://schemas.openxmlformats.org/wordprocessingml/2006/main">
        <w:t xml:space="preserve">Johannes 14:12 Voorwaar, voorwaar, Ik zeg u: Wie in Mij gelooft, de werken die Ik doe, zal hij ook doen; en grotere werken dan deze zal hij doen; omdat ik naar mijn Vader ga.</w:t>
      </w:r>
    </w:p>
    <w:p w14:paraId="634153BE" w14:textId="77777777" w:rsidR="00F90BDC" w:rsidRDefault="00F90BDC"/>
    <w:p w14:paraId="5C3681BB" w14:textId="77777777" w:rsidR="00F90BDC" w:rsidRDefault="00F90BDC">
      <w:r xmlns:w="http://schemas.openxmlformats.org/wordprocessingml/2006/main">
        <w:t xml:space="preserve">Jezus belooft dat degenen die in Hem geloven zelfs grotere werken zullen doen dan Hij zelf deed.</w:t>
      </w:r>
    </w:p>
    <w:p w14:paraId="321BB761" w14:textId="77777777" w:rsidR="00F90BDC" w:rsidRDefault="00F90BDC"/>
    <w:p w14:paraId="6C56D2E9" w14:textId="77777777" w:rsidR="00F90BDC" w:rsidRDefault="00F90BDC">
      <w:r xmlns:w="http://schemas.openxmlformats.org/wordprocessingml/2006/main">
        <w:t xml:space="preserve">1: Geloof in de kracht van Jezus en de kracht van Zijn liefde om grotere werken te doen dan zelfs Jezus Zelf.</w:t>
      </w:r>
    </w:p>
    <w:p w14:paraId="59E62A35" w14:textId="77777777" w:rsidR="00F90BDC" w:rsidRDefault="00F90BDC"/>
    <w:p w14:paraId="6DEE0CF1" w14:textId="77777777" w:rsidR="00F90BDC" w:rsidRDefault="00F90BDC">
      <w:r xmlns:w="http://schemas.openxmlformats.org/wordprocessingml/2006/main">
        <w:t xml:space="preserve">2: Geloof in de belofte van Jezus dat degenen die geloof in Hem hebben, grotere werken kunnen doen dan Hij.</w:t>
      </w:r>
    </w:p>
    <w:p w14:paraId="607363A6" w14:textId="77777777" w:rsidR="00F90BDC" w:rsidRDefault="00F90BDC"/>
    <w:p w14:paraId="45C2B8F0" w14:textId="77777777" w:rsidR="00F90BDC" w:rsidRDefault="00F90BDC">
      <w:r xmlns:w="http://schemas.openxmlformats.org/wordprocessingml/2006/main">
        <w:t xml:space="preserve">1: Efeziërs 3:20 - Nu aan hem die in staat is om onmetelijk meer te doen dan alles wat we vragen of bedenken, afhankelijk van zijn kracht die in ons aan het werk is.</w:t>
      </w:r>
    </w:p>
    <w:p w14:paraId="5A3D9CA9" w14:textId="77777777" w:rsidR="00F90BDC" w:rsidRDefault="00F90BDC"/>
    <w:p w14:paraId="08AFF88F" w14:textId="77777777" w:rsidR="00F90BDC" w:rsidRDefault="00F90BDC">
      <w:r xmlns:w="http://schemas.openxmlformats.org/wordprocessingml/2006/main">
        <w:t xml:space="preserve">2: Filippenzen 4:13 - Ik kan alle dingen doen door Hem die mij kracht geeft.</w:t>
      </w:r>
    </w:p>
    <w:p w14:paraId="61DF2E69" w14:textId="77777777" w:rsidR="00F90BDC" w:rsidRDefault="00F90BDC"/>
    <w:p w14:paraId="4A044F48" w14:textId="77777777" w:rsidR="00F90BDC" w:rsidRDefault="00F90BDC">
      <w:r xmlns:w="http://schemas.openxmlformats.org/wordprocessingml/2006/main">
        <w:t xml:space="preserve">Johannes 14:13 En wat u ook vraagt in mijn naam, dat zal ik doen, opdat de Vader verheerlijkt mag worden in de Zoon.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belooft dat wanneer wij in Zijn naam bidden, Hij onze gebeden zal beantwoorden, zodat de Vader verheerlijkt mag worden.</w:t>
      </w:r>
    </w:p>
    <w:p w14:paraId="25716072" w14:textId="77777777" w:rsidR="00F90BDC" w:rsidRDefault="00F90BDC"/>
    <w:p w14:paraId="098DBFAC" w14:textId="77777777" w:rsidR="00F90BDC" w:rsidRDefault="00F90BDC">
      <w:r xmlns:w="http://schemas.openxmlformats.org/wordprocessingml/2006/main">
        <w:t xml:space="preserve">1. Bidden in de naam van Jezus: ons leven onderwerpen aan zijn wil</w:t>
      </w:r>
    </w:p>
    <w:p w14:paraId="1DFEDD30" w14:textId="77777777" w:rsidR="00F90BDC" w:rsidRDefault="00F90BDC"/>
    <w:p w14:paraId="55783AA6" w14:textId="77777777" w:rsidR="00F90BDC" w:rsidRDefault="00F90BDC">
      <w:r xmlns:w="http://schemas.openxmlformats.org/wordprocessingml/2006/main">
        <w:t xml:space="preserve">2. Vertrouwen op de beloften van Jezus: vertrouwen op zijn woord</w:t>
      </w:r>
    </w:p>
    <w:p w14:paraId="006EE5B3" w14:textId="77777777" w:rsidR="00F90BDC" w:rsidRDefault="00F90BDC"/>
    <w:p w14:paraId="396EAD04" w14:textId="77777777" w:rsidR="00F90BDC" w:rsidRDefault="00F90BDC">
      <w:r xmlns:w="http://schemas.openxmlformats.org/wordprocessingml/2006/main">
        <w:t xml:space="preserve">1. Efeziërs 2:18 - Want door Hem hebben wij beiden door één Geest toegang tot de Vader.</w:t>
      </w:r>
    </w:p>
    <w:p w14:paraId="65F033A4" w14:textId="77777777" w:rsidR="00F90BDC" w:rsidRDefault="00F90BDC"/>
    <w:p w14:paraId="4AFA00EE" w14:textId="77777777" w:rsidR="00F90BDC" w:rsidRDefault="00F90BDC">
      <w:r xmlns:w="http://schemas.openxmlformats.org/wordprocessingml/2006/main">
        <w:t xml:space="preserve">2. Romeinen 8:26 - Op dezelfde manier komt de Geest ook onze zwakheden te hulp: want wij weten niet waar we voor moeten bidden zoals we zouden moeten; maar de Geest zelf pleit voor ons met verzuchtingen die niet kunnen worden uitgesproken.</w:t>
      </w:r>
    </w:p>
    <w:p w14:paraId="740288F1" w14:textId="77777777" w:rsidR="00F90BDC" w:rsidRDefault="00F90BDC"/>
    <w:p w14:paraId="204C87A1" w14:textId="77777777" w:rsidR="00F90BDC" w:rsidRDefault="00F90BDC">
      <w:r xmlns:w="http://schemas.openxmlformats.org/wordprocessingml/2006/main">
        <w:t xml:space="preserve">Johannes 14:14 Als u iets in mijn naam vraagt, zal ik het doen.</w:t>
      </w:r>
    </w:p>
    <w:p w14:paraId="32FBEB8E" w14:textId="77777777" w:rsidR="00F90BDC" w:rsidRDefault="00F90BDC"/>
    <w:p w14:paraId="058865AE" w14:textId="77777777" w:rsidR="00F90BDC" w:rsidRDefault="00F90BDC">
      <w:r xmlns:w="http://schemas.openxmlformats.org/wordprocessingml/2006/main">
        <w:t xml:space="preserve">Deze passage uit Johannes 14:14 benadrukt de belofte van Jezus om gebeden te beantwoorden als ze in zijn naam worden gedaan.</w:t>
      </w:r>
    </w:p>
    <w:p w14:paraId="5CB17570" w14:textId="77777777" w:rsidR="00F90BDC" w:rsidRDefault="00F90BDC"/>
    <w:p w14:paraId="1EF3307E" w14:textId="77777777" w:rsidR="00F90BDC" w:rsidRDefault="00F90BDC">
      <w:r xmlns:w="http://schemas.openxmlformats.org/wordprocessingml/2006/main">
        <w:t xml:space="preserve">1. Jezus is er altijd om onze gebeden te beantwoorden</w:t>
      </w:r>
    </w:p>
    <w:p w14:paraId="72980D57" w14:textId="77777777" w:rsidR="00F90BDC" w:rsidRDefault="00F90BDC"/>
    <w:p w14:paraId="4E44ABF4" w14:textId="77777777" w:rsidR="00F90BDC" w:rsidRDefault="00F90BDC">
      <w:r xmlns:w="http://schemas.openxmlformats.org/wordprocessingml/2006/main">
        <w:t xml:space="preserve">2. Bidden in Jezus' naam: wat betekent het?</w:t>
      </w:r>
    </w:p>
    <w:p w14:paraId="3B859877" w14:textId="77777777" w:rsidR="00F90BDC" w:rsidRDefault="00F90BDC"/>
    <w:p w14:paraId="0F36EB7E" w14:textId="77777777" w:rsidR="00F90BDC" w:rsidRDefault="00F90BDC">
      <w:r xmlns:w="http://schemas.openxmlformats.org/wordprocessingml/2006/main">
        <w:t xml:space="preserve">1. Matteüs 7:7-11 - Vraag, zoek, klop</w:t>
      </w:r>
    </w:p>
    <w:p w14:paraId="48F50795" w14:textId="77777777" w:rsidR="00F90BDC" w:rsidRDefault="00F90BDC"/>
    <w:p w14:paraId="7B30AB8D" w14:textId="77777777" w:rsidR="00F90BDC" w:rsidRDefault="00F90BDC">
      <w:r xmlns:w="http://schemas.openxmlformats.org/wordprocessingml/2006/main">
        <w:t xml:space="preserve">2. Jakobus 1:5-8 - Bid in geloof en ontvang wijsheid</w:t>
      </w:r>
    </w:p>
    <w:p w14:paraId="15324AEB" w14:textId="77777777" w:rsidR="00F90BDC" w:rsidRDefault="00F90BDC"/>
    <w:p w14:paraId="4570D53D" w14:textId="77777777" w:rsidR="00F90BDC" w:rsidRDefault="00F90BDC">
      <w:r xmlns:w="http://schemas.openxmlformats.org/wordprocessingml/2006/main">
        <w:t xml:space="preserve">Johannes 14:15 Als u mij liefheeft, onderhoud dan mijn geboden.</w:t>
      </w:r>
    </w:p>
    <w:p w14:paraId="14B16406" w14:textId="77777777" w:rsidR="00F90BDC" w:rsidRDefault="00F90BDC"/>
    <w:p w14:paraId="7456EC01" w14:textId="77777777" w:rsidR="00F90BDC" w:rsidRDefault="00F90BDC">
      <w:r xmlns:w="http://schemas.openxmlformats.org/wordprocessingml/2006/main">
        <w:t xml:space="preserve">In Johannes 14:15 worden we eraan herinnerd dat als we God liefhebben, we Zijn geboden moeten onderhouden.</w:t>
      </w:r>
    </w:p>
    <w:p w14:paraId="45A8DA8C" w14:textId="77777777" w:rsidR="00F90BDC" w:rsidRDefault="00F90BDC"/>
    <w:p w14:paraId="79D5142F" w14:textId="77777777" w:rsidR="00F90BDC" w:rsidRDefault="00F90BDC">
      <w:r xmlns:w="http://schemas.openxmlformats.org/wordprocessingml/2006/main">
        <w:t xml:space="preserve">1: De liefde van God en het onderhouden van zijn geboden</w:t>
      </w:r>
    </w:p>
    <w:p w14:paraId="7E743B6B" w14:textId="77777777" w:rsidR="00F90BDC" w:rsidRDefault="00F90BDC"/>
    <w:p w14:paraId="4C186AE3" w14:textId="77777777" w:rsidR="00F90BDC" w:rsidRDefault="00F90BDC">
      <w:r xmlns:w="http://schemas.openxmlformats.org/wordprocessingml/2006/main">
        <w:t xml:space="preserve">2: Trouwe liefde en gehoorzaamheid aan het Woord van God</w:t>
      </w:r>
    </w:p>
    <w:p w14:paraId="5FC95969" w14:textId="77777777" w:rsidR="00F90BDC" w:rsidRDefault="00F90BDC"/>
    <w:p w14:paraId="4A77EDE8" w14:textId="77777777" w:rsidR="00F90BDC" w:rsidRDefault="00F90BDC">
      <w:r xmlns:w="http://schemas.openxmlformats.org/wordprocessingml/2006/main">
        <w:t xml:space="preserve">1: 1 Johannes 5:3 - Want dit is de liefde van God, dat wij zijn geboden onderhouden: en zijn geboden zijn niet zwaar.</w:t>
      </w:r>
    </w:p>
    <w:p w14:paraId="75EEB22C" w14:textId="77777777" w:rsidR="00F90BDC" w:rsidRDefault="00F90BDC"/>
    <w:p w14:paraId="61363A78" w14:textId="77777777" w:rsidR="00F90BDC" w:rsidRDefault="00F90BDC">
      <w:r xmlns:w="http://schemas.openxmlformats.org/wordprocessingml/2006/main">
        <w:t xml:space="preserve">2: Deuteronomium 6:4-5 - Hoor, o Israël: De Heer, onze God, is één Heer: en u zult de Heer, uw God, liefhebben met geheel uw hart en met geheel uw ziel en met geheel uw macht.</w:t>
      </w:r>
    </w:p>
    <w:p w14:paraId="786DEA6D" w14:textId="77777777" w:rsidR="00F90BDC" w:rsidRDefault="00F90BDC"/>
    <w:p w14:paraId="2BC759D3" w14:textId="77777777" w:rsidR="00F90BDC" w:rsidRDefault="00F90BDC">
      <w:r xmlns:w="http://schemas.openxmlformats.org/wordprocessingml/2006/main">
        <w:t xml:space="preserve">Johannes 14:16 En ik zal de Vader bidden en hij zal u een andere Trooster geven, zodat hij voor altijd bij u mag blijven;</w:t>
      </w:r>
    </w:p>
    <w:p w14:paraId="19CDC1CE" w14:textId="77777777" w:rsidR="00F90BDC" w:rsidRDefault="00F90BDC"/>
    <w:p w14:paraId="0590C0A0" w14:textId="77777777" w:rsidR="00F90BDC" w:rsidRDefault="00F90BDC">
      <w:r xmlns:w="http://schemas.openxmlformats.org/wordprocessingml/2006/main">
        <w:t xml:space="preserve">Jezus belooft de Heilige Geest als Trooster naar Zijn discipelen te sturen.</w:t>
      </w:r>
    </w:p>
    <w:p w14:paraId="1D3A63DD" w14:textId="77777777" w:rsidR="00F90BDC" w:rsidRDefault="00F90BDC"/>
    <w:p w14:paraId="6415CF6D" w14:textId="77777777" w:rsidR="00F90BDC" w:rsidRDefault="00F90BDC">
      <w:r xmlns:w="http://schemas.openxmlformats.org/wordprocessingml/2006/main">
        <w:t xml:space="preserve">1: De troost van de Heilige Geest - Johannes 14:16</w:t>
      </w:r>
    </w:p>
    <w:p w14:paraId="33C38701" w14:textId="77777777" w:rsidR="00F90BDC" w:rsidRDefault="00F90BDC"/>
    <w:p w14:paraId="6F1EF53F" w14:textId="77777777" w:rsidR="00F90BDC" w:rsidRDefault="00F90BDC">
      <w:r xmlns:w="http://schemas.openxmlformats.org/wordprocessingml/2006/main">
        <w:t xml:space="preserve">2: De gave van de Heilige Geest - Johannes 14:16</w:t>
      </w:r>
    </w:p>
    <w:p w14:paraId="11B36175" w14:textId="77777777" w:rsidR="00F90BDC" w:rsidRDefault="00F90BDC"/>
    <w:p w14:paraId="29AE8AD0" w14:textId="77777777" w:rsidR="00F90BDC" w:rsidRDefault="00F90BDC">
      <w:r xmlns:w="http://schemas.openxmlformats.org/wordprocessingml/2006/main">
        <w:t xml:space="preserve">1: Jesaja 66:13 - Zoals een moeder haar kind troost, zo zal ik jou troosten;</w:t>
      </w:r>
    </w:p>
    <w:p w14:paraId="28102814" w14:textId="77777777" w:rsidR="00F90BDC" w:rsidRDefault="00F90BDC"/>
    <w:p w14:paraId="0EDE4AEE" w14:textId="77777777" w:rsidR="00F90BDC" w:rsidRDefault="00F90BDC">
      <w:r xmlns:w="http://schemas.openxmlformats.org/wordprocessingml/2006/main">
        <w:t xml:space="preserve">2: Romeinen 15:13 - Moge de God van de hoop u vervullen met alle vreugde en vrede terwijl u op Hem vertrouwt, zodat u kunt overstromen van hoop door de kracht van de Heilige Geest.</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14:17 Zelfs de Geest der waarheid; die de wereld niet kan ontvangen, omdat zij hem niet ziet en niet kent; maar u kent hem; want Hij woont bij u en zal in u zijn.</w:t>
      </w:r>
    </w:p>
    <w:p w14:paraId="59667D1C" w14:textId="77777777" w:rsidR="00F90BDC" w:rsidRDefault="00F90BDC"/>
    <w:p w14:paraId="4BDA7905" w14:textId="77777777" w:rsidR="00F90BDC" w:rsidRDefault="00F90BDC">
      <w:r xmlns:w="http://schemas.openxmlformats.org/wordprocessingml/2006/main">
        <w:t xml:space="preserve">De Geest der waarheid kan niet door de wereld worden ontvangen, maar gelovigen kennen de Geest omdat Hij bij hen woont en in hen zal zijn.</w:t>
      </w:r>
    </w:p>
    <w:p w14:paraId="17618EE2" w14:textId="77777777" w:rsidR="00F90BDC" w:rsidRDefault="00F90BDC"/>
    <w:p w14:paraId="14B33451" w14:textId="77777777" w:rsidR="00F90BDC" w:rsidRDefault="00F90BDC">
      <w:r xmlns:w="http://schemas.openxmlformats.org/wordprocessingml/2006/main">
        <w:t xml:space="preserve">1. Gods aanwezigheid in ons leven: het ervaren van de geest van waarheid</w:t>
      </w:r>
    </w:p>
    <w:p w14:paraId="39EAD474" w14:textId="77777777" w:rsidR="00F90BDC" w:rsidRDefault="00F90BDC"/>
    <w:p w14:paraId="00E5357E" w14:textId="77777777" w:rsidR="00F90BDC" w:rsidRDefault="00F90BDC">
      <w:r xmlns:w="http://schemas.openxmlformats.org/wordprocessingml/2006/main">
        <w:t xml:space="preserve">2. De afwijzing door de wereld van de geest van waarheid</w:t>
      </w:r>
    </w:p>
    <w:p w14:paraId="7441E3F5" w14:textId="77777777" w:rsidR="00F90BDC" w:rsidRDefault="00F90BDC"/>
    <w:p w14:paraId="1ED32F42" w14:textId="77777777" w:rsidR="00F90BDC" w:rsidRDefault="00F90BDC">
      <w:r xmlns:w="http://schemas.openxmlformats.org/wordprocessingml/2006/main">
        <w:t xml:space="preserve">1. Romeinen 8:9-11 - "Maar u bent niet in het vlees, maar in de Geest, als de Geest van God inderdaad in u woont. Als iemand de Geest van Christus niet heeft, is hij niet de Zijne. En als Christus is in u, het lichaam is dood vanwege de zonde, maar de Geest is leven vanwege de gerechtigheid. Maar als de Geest van Hem die Jezus uit de dood heeft opgewekt in u woont, zal Hij die Christus uit de dood heeft opgewekt ook leven geven aan uw sterfelijke lichaam door Zijn Geest die in u woont."</w:t>
      </w:r>
    </w:p>
    <w:p w14:paraId="26C8C2BB" w14:textId="77777777" w:rsidR="00F90BDC" w:rsidRDefault="00F90BDC"/>
    <w:p w14:paraId="7EE34BE8" w14:textId="77777777" w:rsidR="00F90BDC" w:rsidRDefault="00F90BDC">
      <w:r xmlns:w="http://schemas.openxmlformats.org/wordprocessingml/2006/main">
        <w:t xml:space="preserve">2. 1 Korintiërs 2:14 - "Maar de natuurlijke mens ontvangt de dingen van de Geest van God niet, want ze zijn dwaasheid voor hem; hij kan ze ook niet kennen, omdat ze geestelijk onderscheiden worden."</w:t>
      </w:r>
    </w:p>
    <w:p w14:paraId="70E40A86" w14:textId="77777777" w:rsidR="00F90BDC" w:rsidRDefault="00F90BDC"/>
    <w:p w14:paraId="7774B1A2" w14:textId="77777777" w:rsidR="00F90BDC" w:rsidRDefault="00F90BDC">
      <w:r xmlns:w="http://schemas.openxmlformats.org/wordprocessingml/2006/main">
        <w:t xml:space="preserve">Johannes 14:18 Ik laat je niet troosteloos achter: ik kom naar je toe.</w:t>
      </w:r>
    </w:p>
    <w:p w14:paraId="52CF96E6" w14:textId="77777777" w:rsidR="00F90BDC" w:rsidRDefault="00F90BDC"/>
    <w:p w14:paraId="00DCE9EC" w14:textId="77777777" w:rsidR="00F90BDC" w:rsidRDefault="00F90BDC">
      <w:r xmlns:w="http://schemas.openxmlformats.org/wordprocessingml/2006/main">
        <w:t xml:space="preserve">Jezus beloofde zijn discipelen nooit alleen te laten en dat hij naar hen toe zou komen.</w:t>
      </w:r>
    </w:p>
    <w:p w14:paraId="3606B995" w14:textId="77777777" w:rsidR="00F90BDC" w:rsidRDefault="00F90BDC"/>
    <w:p w14:paraId="3B0A6179" w14:textId="77777777" w:rsidR="00F90BDC" w:rsidRDefault="00F90BDC">
      <w:r xmlns:w="http://schemas.openxmlformats.org/wordprocessingml/2006/main">
        <w:t xml:space="preserve">1: God is altijd bij ons, zelfs op onze donkerste momenten.</w:t>
      </w:r>
    </w:p>
    <w:p w14:paraId="184A23D2" w14:textId="77777777" w:rsidR="00F90BDC" w:rsidRDefault="00F90BDC"/>
    <w:p w14:paraId="6F4CDFFD" w14:textId="77777777" w:rsidR="00F90BDC" w:rsidRDefault="00F90BDC">
      <w:r xmlns:w="http://schemas.openxmlformats.org/wordprocessingml/2006/main">
        <w:t xml:space="preserve">2: We moeten hoopvol blijven en vertrouwen hebben in Jezus' belofte van troost.</w:t>
      </w:r>
    </w:p>
    <w:p w14:paraId="7339EFA8" w14:textId="77777777" w:rsidR="00F90BDC" w:rsidRDefault="00F90BDC"/>
    <w:p w14:paraId="10ABFEE3" w14:textId="77777777" w:rsidR="00F90BDC" w:rsidRDefault="00F90BDC">
      <w:r xmlns:w="http://schemas.openxmlformats.org/wordprocessingml/2006/main">
        <w:t xml:space="preserve">1: Jesaja 41:10 - "Vrees niet, want ik ben met u; wees niet ontzet, want ik ben uw God; ik zal u sterken, ik zal u helpen, ik zal u ondersteunen </w:t>
      </w:r>
      <w:r xmlns:w="http://schemas.openxmlformats.org/wordprocessingml/2006/main">
        <w:lastRenderedPageBreak xmlns:w="http://schemas.openxmlformats.org/wordprocessingml/2006/main"/>
      </w:r>
      <w:r xmlns:w="http://schemas.openxmlformats.org/wordprocessingml/2006/main">
        <w:t xml:space="preserve">met mijn rechtvaardige rechterhand."</w:t>
      </w:r>
    </w:p>
    <w:p w14:paraId="315E11DF" w14:textId="77777777" w:rsidR="00F90BDC" w:rsidRDefault="00F90BDC"/>
    <w:p w14:paraId="00E075D3" w14:textId="77777777" w:rsidR="00F90BDC" w:rsidRDefault="00F90BDC">
      <w:r xmlns:w="http://schemas.openxmlformats.org/wordprocessingml/2006/main">
        <w:t xml:space="preserve">2: Hebreeën 13:5 - "Houd je leven vrij van liefde voor geld en wees tevreden met wat je hebt, want hij heeft gezegd: "Ik zal je nooit verlaten, noch in de steek laten."</w:t>
      </w:r>
    </w:p>
    <w:p w14:paraId="3E14E303" w14:textId="77777777" w:rsidR="00F90BDC" w:rsidRDefault="00F90BDC"/>
    <w:p w14:paraId="4255CF3F" w14:textId="77777777" w:rsidR="00F90BDC" w:rsidRDefault="00F90BDC">
      <w:r xmlns:w="http://schemas.openxmlformats.org/wordprocessingml/2006/main">
        <w:t xml:space="preserve">Johannes 14:19 Nog een korte tijd en de wereld ziet mij niet meer; maar jullie zien mij: omdat ik leef, zul jij ook leven.</w:t>
      </w:r>
    </w:p>
    <w:p w14:paraId="70FC6B11" w14:textId="77777777" w:rsidR="00F90BDC" w:rsidRDefault="00F90BDC"/>
    <w:p w14:paraId="1EA45A72" w14:textId="77777777" w:rsidR="00F90BDC" w:rsidRDefault="00F90BDC">
      <w:r xmlns:w="http://schemas.openxmlformats.org/wordprocessingml/2006/main">
        <w:t xml:space="preserve">Jezus stelt zijn discipelen gerust dat, ook al ziet de wereld hem misschien niet, ze hem toch zullen zien, en daardoor zullen ze blijven leven.</w:t>
      </w:r>
    </w:p>
    <w:p w14:paraId="222E9737" w14:textId="77777777" w:rsidR="00F90BDC" w:rsidRDefault="00F90BDC"/>
    <w:p w14:paraId="706BDD9D" w14:textId="77777777" w:rsidR="00F90BDC" w:rsidRDefault="00F90BDC">
      <w:r xmlns:w="http://schemas.openxmlformats.org/wordprocessingml/2006/main">
        <w:t xml:space="preserve">1. "Het geschenk van het leven: Jezus' belofte aan zijn discipelen"</w:t>
      </w:r>
    </w:p>
    <w:p w14:paraId="7521B88F" w14:textId="77777777" w:rsidR="00F90BDC" w:rsidRDefault="00F90BDC"/>
    <w:p w14:paraId="29B22EC7" w14:textId="77777777" w:rsidR="00F90BDC" w:rsidRDefault="00F90BDC">
      <w:r xmlns:w="http://schemas.openxmlformats.org/wordprocessingml/2006/main">
        <w:t xml:space="preserve">2. "De onzichtbare realiteit: Jezus' onthullende aanwezigheid"</w:t>
      </w:r>
    </w:p>
    <w:p w14:paraId="33B94044" w14:textId="77777777" w:rsidR="00F90BDC" w:rsidRDefault="00F90BDC"/>
    <w:p w14:paraId="64E33E7A" w14:textId="77777777" w:rsidR="00F90BDC" w:rsidRDefault="00F90BDC">
      <w:r xmlns:w="http://schemas.openxmlformats.org/wordprocessingml/2006/main">
        <w:t xml:space="preserve">1. Romeinen 6:23 - "Want het loon van de zonde is de dood; maar de gave van God is het eeuwige leven door Jezus Christus, onze Heer."</w:t>
      </w:r>
    </w:p>
    <w:p w14:paraId="7CE0BCFC" w14:textId="77777777" w:rsidR="00F90BDC" w:rsidRDefault="00F90BDC"/>
    <w:p w14:paraId="54BF1A9D" w14:textId="77777777" w:rsidR="00F90BDC" w:rsidRDefault="00F90BDC">
      <w:r xmlns:w="http://schemas.openxmlformats.org/wordprocessingml/2006/main">
        <w:t xml:space="preserve">2. 1 Johannes 5:11-12 - "En dit is het getuigenis: God heeft ons eeuwig leven gegeven, en dit leven is in zijn Zoon. Wie de Zoon heeft, heeft leven; wie de Zoon van God niet heeft, heeft leven." geen leven hebben.”</w:t>
      </w:r>
    </w:p>
    <w:p w14:paraId="426CD7AB" w14:textId="77777777" w:rsidR="00F90BDC" w:rsidRDefault="00F90BDC"/>
    <w:p w14:paraId="649AA4C5" w14:textId="77777777" w:rsidR="00F90BDC" w:rsidRDefault="00F90BDC">
      <w:r xmlns:w="http://schemas.openxmlformats.org/wordprocessingml/2006/main">
        <w:t xml:space="preserve">Johannes 14:20 Op die dag zult u weten dat Ik in mijn Vader ben, en u in Mij, en Ik in u.</w:t>
      </w:r>
    </w:p>
    <w:p w14:paraId="1BAFF7C1" w14:textId="77777777" w:rsidR="00F90BDC" w:rsidRDefault="00F90BDC"/>
    <w:p w14:paraId="48C066F4" w14:textId="77777777" w:rsidR="00F90BDC" w:rsidRDefault="00F90BDC">
      <w:r xmlns:w="http://schemas.openxmlformats.org/wordprocessingml/2006/main">
        <w:t xml:space="preserve">Jezus belooft dat zijn volgelingen zullen weten dat zij met hem verenigd zijn, en dat hij verenigd is met de Vader.</w:t>
      </w:r>
    </w:p>
    <w:p w14:paraId="183A6F31" w14:textId="77777777" w:rsidR="00F90BDC" w:rsidRDefault="00F90BDC"/>
    <w:p w14:paraId="14C86865" w14:textId="77777777" w:rsidR="00F90BDC" w:rsidRDefault="00F90BDC">
      <w:r xmlns:w="http://schemas.openxmlformats.org/wordprocessingml/2006/main">
        <w:t xml:space="preserve">1. De Unie van God en Zijn volk: een studie van Johannes 14:20</w:t>
      </w:r>
    </w:p>
    <w:p w14:paraId="6759AA01" w14:textId="77777777" w:rsidR="00F90BDC" w:rsidRDefault="00F90BDC"/>
    <w:p w14:paraId="75DBD4DB" w14:textId="77777777" w:rsidR="00F90BDC" w:rsidRDefault="00F90BDC">
      <w:r xmlns:w="http://schemas.openxmlformats.org/wordprocessingml/2006/main">
        <w:t xml:space="preserve">2. Het ervaren van de realiteit van verenigde gemeenschap met God</w:t>
      </w:r>
    </w:p>
    <w:p w14:paraId="0D81D65D" w14:textId="77777777" w:rsidR="00F90BDC" w:rsidRDefault="00F90BDC"/>
    <w:p w14:paraId="49096A8D" w14:textId="77777777" w:rsidR="00F90BDC" w:rsidRDefault="00F90BDC">
      <w:r xmlns:w="http://schemas.openxmlformats.org/wordprocessingml/2006/main">
        <w:t xml:space="preserve">1. Filippenzen 2:5-11 - Heb dezelfde geest en houding als Jezus Christus.</w:t>
      </w:r>
    </w:p>
    <w:p w14:paraId="094988FB" w14:textId="77777777" w:rsidR="00F90BDC" w:rsidRDefault="00F90BDC"/>
    <w:p w14:paraId="6518ABEB" w14:textId="77777777" w:rsidR="00F90BDC" w:rsidRDefault="00F90BDC">
      <w:r xmlns:w="http://schemas.openxmlformats.org/wordprocessingml/2006/main">
        <w:t xml:space="preserve">2. Romeinen 8:9-17 - De Geest van God leeft in ons.</w:t>
      </w:r>
    </w:p>
    <w:p w14:paraId="7E88530C" w14:textId="77777777" w:rsidR="00F90BDC" w:rsidRDefault="00F90BDC"/>
    <w:p w14:paraId="4EE6FD27" w14:textId="77777777" w:rsidR="00F90BDC" w:rsidRDefault="00F90BDC">
      <w:r xmlns:w="http://schemas.openxmlformats.org/wordprocessingml/2006/main">
        <w:t xml:space="preserve">Johannes 14:21 Wie mijn geboden heeft en ze onderhoudt, die is het die mij liefheeft; en wie mij liefheeft, zal geliefd worden door mijn Vader, en ik zal hem liefhebben en mij aan hem openbaren.</w:t>
      </w:r>
    </w:p>
    <w:p w14:paraId="0E8A9C82" w14:textId="77777777" w:rsidR="00F90BDC" w:rsidRDefault="00F90BDC"/>
    <w:p w14:paraId="76A2EACF" w14:textId="77777777" w:rsidR="00F90BDC" w:rsidRDefault="00F90BDC">
      <w:r xmlns:w="http://schemas.openxmlformats.org/wordprocessingml/2006/main">
        <w:t xml:space="preserve">Jezus belooft Zichzelf te tonen aan degenen die Hem liefhebben en Zijn geboden onderhouden.</w:t>
      </w:r>
    </w:p>
    <w:p w14:paraId="63170141" w14:textId="77777777" w:rsidR="00F90BDC" w:rsidRDefault="00F90BDC"/>
    <w:p w14:paraId="049816C6" w14:textId="77777777" w:rsidR="00F90BDC" w:rsidRDefault="00F90BDC">
      <w:r xmlns:w="http://schemas.openxmlformats.org/wordprocessingml/2006/main">
        <w:t xml:space="preserve">1. God liefhebben en zijn geboden onderhouden</w:t>
      </w:r>
    </w:p>
    <w:p w14:paraId="59AE5C94" w14:textId="77777777" w:rsidR="00F90BDC" w:rsidRDefault="00F90BDC"/>
    <w:p w14:paraId="112291E1" w14:textId="77777777" w:rsidR="00F90BDC" w:rsidRDefault="00F90BDC">
      <w:r xmlns:w="http://schemas.openxmlformats.org/wordprocessingml/2006/main">
        <w:t xml:space="preserve">2. Gods belofte om Zichzelf aan de gelovigen te tonen</w:t>
      </w:r>
    </w:p>
    <w:p w14:paraId="76431EBB" w14:textId="77777777" w:rsidR="00F90BDC" w:rsidRDefault="00F90BDC"/>
    <w:p w14:paraId="07FEDC68" w14:textId="77777777" w:rsidR="00F90BDC" w:rsidRDefault="00F90BDC">
      <w:r xmlns:w="http://schemas.openxmlformats.org/wordprocessingml/2006/main">
        <w:t xml:space="preserve">1. Deuteronomium 6:5-7 - Heb de Heer, uw God, lief met heel uw hart en met geheel uw ziel en met geheel uw kracht</w:t>
      </w:r>
    </w:p>
    <w:p w14:paraId="575A279E" w14:textId="77777777" w:rsidR="00F90BDC" w:rsidRDefault="00F90BDC"/>
    <w:p w14:paraId="38AECE30" w14:textId="77777777" w:rsidR="00F90BDC" w:rsidRDefault="00F90BDC">
      <w:r xmlns:w="http://schemas.openxmlformats.org/wordprocessingml/2006/main">
        <w:t xml:space="preserve">2. 1 Johannes 3:16-17 - We moeten liefde tonen door onze daden en niet alleen door woorden</w:t>
      </w:r>
    </w:p>
    <w:p w14:paraId="2528CF98" w14:textId="77777777" w:rsidR="00F90BDC" w:rsidRDefault="00F90BDC"/>
    <w:p w14:paraId="29B0D0FD" w14:textId="77777777" w:rsidR="00F90BDC" w:rsidRDefault="00F90BDC">
      <w:r xmlns:w="http://schemas.openxmlformats.org/wordprocessingml/2006/main">
        <w:t xml:space="preserve">Johannes 14:22 Judas zei tegen hem, niet tegen Iskariot: Heer, hoe komt het dat U zich aan ons zult openbaren, en niet aan de wereld?</w:t>
      </w:r>
    </w:p>
    <w:p w14:paraId="7F4E3A6B" w14:textId="77777777" w:rsidR="00F90BDC" w:rsidRDefault="00F90BDC"/>
    <w:p w14:paraId="77242A22" w14:textId="77777777" w:rsidR="00F90BDC" w:rsidRDefault="00F90BDC">
      <w:r xmlns:w="http://schemas.openxmlformats.org/wordprocessingml/2006/main">
        <w:t xml:space="preserve">Judas, en niet Iskariot, vroeg Jezus hoe Hij Zichzelf aan de discipelen zou openbaren, maar niet aan de wereld.</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openbaart zichzelf aan degenen die Hem zoeken</w:t>
      </w:r>
    </w:p>
    <w:p w14:paraId="2A9F7399" w14:textId="77777777" w:rsidR="00F90BDC" w:rsidRDefault="00F90BDC"/>
    <w:p w14:paraId="42229145" w14:textId="77777777" w:rsidR="00F90BDC" w:rsidRDefault="00F90BDC">
      <w:r xmlns:w="http://schemas.openxmlformats.org/wordprocessingml/2006/main">
        <w:t xml:space="preserve">2. Hoe we Gods aanwezigheid in ons leven kunnen herkennen</w:t>
      </w:r>
    </w:p>
    <w:p w14:paraId="432BD1FE" w14:textId="77777777" w:rsidR="00F90BDC" w:rsidRDefault="00F90BDC"/>
    <w:p w14:paraId="0323D385" w14:textId="77777777" w:rsidR="00F90BDC" w:rsidRDefault="00F90BDC">
      <w:r xmlns:w="http://schemas.openxmlformats.org/wordprocessingml/2006/main">
        <w:t xml:space="preserve">1. Jakobus 4:8 - Kom dichter tot God, en Hij zal tot u naderen.</w:t>
      </w:r>
    </w:p>
    <w:p w14:paraId="10764B6B" w14:textId="77777777" w:rsidR="00F90BDC" w:rsidRDefault="00F90BDC"/>
    <w:p w14:paraId="253800E5" w14:textId="77777777" w:rsidR="00F90BDC" w:rsidRDefault="00F90BDC">
      <w:r xmlns:w="http://schemas.openxmlformats.org/wordprocessingml/2006/main">
        <w:t xml:space="preserve">2. Jesaja 55:6 - Zoek de Heer terwijl Hij gevonden kan worden; Roep Hem aan terwijl Hij dichtbij is.</w:t>
      </w:r>
    </w:p>
    <w:p w14:paraId="7087246F" w14:textId="77777777" w:rsidR="00F90BDC" w:rsidRDefault="00F90BDC"/>
    <w:p w14:paraId="0B8DAEF6" w14:textId="77777777" w:rsidR="00F90BDC" w:rsidRDefault="00F90BDC">
      <w:r xmlns:w="http://schemas.openxmlformats.org/wordprocessingml/2006/main">
        <w:t xml:space="preserve">Johannes 14:23 Jezus antwoordde en zei tegen hem: Als iemand mij liefheeft, zal hij mijn woorden bewaren; en mijn Vader zal van hem houden, en wij zullen naar hem toe komen en bij hem gaan wonen.</w:t>
      </w:r>
    </w:p>
    <w:p w14:paraId="557DD7ED" w14:textId="77777777" w:rsidR="00F90BDC" w:rsidRDefault="00F90BDC"/>
    <w:p w14:paraId="57D180A7" w14:textId="77777777" w:rsidR="00F90BDC" w:rsidRDefault="00F90BDC">
      <w:r xmlns:w="http://schemas.openxmlformats.org/wordprocessingml/2006/main">
        <w:t xml:space="preserve">Jezus leert dat als iemand van Hem houdt, hij of zij Zijn woorden zal gehoorzamen en dat Zijn Vader en Hij naar hen toe zullen komen en bij hen zullen wonen.</w:t>
      </w:r>
    </w:p>
    <w:p w14:paraId="1B41738B" w14:textId="77777777" w:rsidR="00F90BDC" w:rsidRDefault="00F90BDC"/>
    <w:p w14:paraId="38FA4C0D" w14:textId="77777777" w:rsidR="00F90BDC" w:rsidRDefault="00F90BDC">
      <w:r xmlns:w="http://schemas.openxmlformats.org/wordprocessingml/2006/main">
        <w:t xml:space="preserve">1. Heb de Heer lief met heel je hart, ziel en kracht</w:t>
      </w:r>
    </w:p>
    <w:p w14:paraId="75445D2B" w14:textId="77777777" w:rsidR="00F90BDC" w:rsidRDefault="00F90BDC"/>
    <w:p w14:paraId="5AB741A4" w14:textId="77777777" w:rsidR="00F90BDC" w:rsidRDefault="00F90BDC">
      <w:r xmlns:w="http://schemas.openxmlformats.org/wordprocessingml/2006/main">
        <w:t xml:space="preserve">2. Het gehoorzamen van de woorden van Jezus brengt ons dichter bij God</w:t>
      </w:r>
    </w:p>
    <w:p w14:paraId="435E16B5" w14:textId="77777777" w:rsidR="00F90BDC" w:rsidRDefault="00F90BDC"/>
    <w:p w14:paraId="0B99E756" w14:textId="77777777" w:rsidR="00F90BDC" w:rsidRDefault="00F90BDC">
      <w:r xmlns:w="http://schemas.openxmlformats.org/wordprocessingml/2006/main">
        <w:t xml:space="preserve">1. Deuteronomium 6:4-5 “Hoor, Israël: De Heer, onze God, de Heer is één. U zult de Heer, uw God, liefhebben met geheel uw hart, met geheel uw ziel en met geheel uw macht.</w:t>
      </w:r>
    </w:p>
    <w:p w14:paraId="2A4C8FF5" w14:textId="77777777" w:rsidR="00F90BDC" w:rsidRDefault="00F90BDC"/>
    <w:p w14:paraId="563B68F1" w14:textId="77777777" w:rsidR="00F90BDC" w:rsidRDefault="00F90BDC">
      <w:r xmlns:w="http://schemas.openxmlformats.org/wordprocessingml/2006/main">
        <w:t xml:space="preserve">2. Johannes 15:10 “Als u mijn geboden onderhoudt, zult u in mijn liefde blijven, net zoals ik de geboden van mijn Vader heb onderhouden en in zijn liefde blijf.”</w:t>
      </w:r>
    </w:p>
    <w:p w14:paraId="4035D592" w14:textId="77777777" w:rsidR="00F90BDC" w:rsidRDefault="00F90BDC"/>
    <w:p w14:paraId="6C4F0AB8" w14:textId="77777777" w:rsidR="00F90BDC" w:rsidRDefault="00F90BDC">
      <w:r xmlns:w="http://schemas.openxmlformats.org/wordprocessingml/2006/main">
        <w:t xml:space="preserve">Johannes 14:24 Wie mij niet liefheeft, houdt zich niet aan mijn woorden; en het woord dat u hoort, is niet het mijne, maar dat van de Vader die mij heeft gezonden.</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liefde voor ons is het resultaat van onze gehoorzaamheid aan Zijn geboden.</w:t>
      </w:r>
    </w:p>
    <w:p w14:paraId="54B2B06E" w14:textId="77777777" w:rsidR="00F90BDC" w:rsidRDefault="00F90BDC"/>
    <w:p w14:paraId="66275AC7" w14:textId="77777777" w:rsidR="00F90BDC" w:rsidRDefault="00F90BDC">
      <w:r xmlns:w="http://schemas.openxmlformats.org/wordprocessingml/2006/main">
        <w:t xml:space="preserve">1: Heb God lief door zijn geboden te gehoorzamen</w:t>
      </w:r>
    </w:p>
    <w:p w14:paraId="0ED276F0" w14:textId="77777777" w:rsidR="00F90BDC" w:rsidRDefault="00F90BDC"/>
    <w:p w14:paraId="3B298538" w14:textId="77777777" w:rsidR="00F90BDC" w:rsidRDefault="00F90BDC">
      <w:r xmlns:w="http://schemas.openxmlformats.org/wordprocessingml/2006/main">
        <w:t xml:space="preserve">2: De liefde en barmhartigheid van de Vader, getoond door zijn geboden</w:t>
      </w:r>
    </w:p>
    <w:p w14:paraId="42E87961" w14:textId="77777777" w:rsidR="00F90BDC" w:rsidRDefault="00F90BDC"/>
    <w:p w14:paraId="6B855561" w14:textId="77777777" w:rsidR="00F90BDC" w:rsidRDefault="00F90BDC">
      <w:r xmlns:w="http://schemas.openxmlformats.org/wordprocessingml/2006/main">
        <w:t xml:space="preserve">1: Deuteronomium 6:5 - Heb de Heer, uw God, lief met heel uw hart en met geheel uw ziel en met geheel uw kracht.</w:t>
      </w:r>
    </w:p>
    <w:p w14:paraId="75294D97" w14:textId="77777777" w:rsidR="00F90BDC" w:rsidRDefault="00F90BDC"/>
    <w:p w14:paraId="4C9294AA" w14:textId="77777777" w:rsidR="00F90BDC" w:rsidRDefault="00F90BDC">
      <w:r xmlns:w="http://schemas.openxmlformats.org/wordprocessingml/2006/main">
        <w:t xml:space="preserve">2: Jakobus 2:17 - Geloof op zichzelf is dood als het niet gepaard gaat met daden.</w:t>
      </w:r>
    </w:p>
    <w:p w14:paraId="2E5E0C82" w14:textId="77777777" w:rsidR="00F90BDC" w:rsidRDefault="00F90BDC"/>
    <w:p w14:paraId="6912AD64" w14:textId="77777777" w:rsidR="00F90BDC" w:rsidRDefault="00F90BDC">
      <w:r xmlns:w="http://schemas.openxmlformats.org/wordprocessingml/2006/main">
        <w:t xml:space="preserve">Johannes 14:25 Deze dingen heb ik tot u gesproken, terwijl ik nog bij u aanwezig ben.</w:t>
      </w:r>
    </w:p>
    <w:p w14:paraId="0C92D130" w14:textId="77777777" w:rsidR="00F90BDC" w:rsidRDefault="00F90BDC"/>
    <w:p w14:paraId="776FDB93" w14:textId="77777777" w:rsidR="00F90BDC" w:rsidRDefault="00F90BDC">
      <w:r xmlns:w="http://schemas.openxmlformats.org/wordprocessingml/2006/main">
        <w:t xml:space="preserve">De passage spreekt over Jezus die tot Zijn discipelen spreekt terwijl Hij nog bij hen aanwezig is.</w:t>
      </w:r>
    </w:p>
    <w:p w14:paraId="19479F00" w14:textId="77777777" w:rsidR="00F90BDC" w:rsidRDefault="00F90BDC"/>
    <w:p w14:paraId="6BAB7B92" w14:textId="77777777" w:rsidR="00F90BDC" w:rsidRDefault="00F90BDC">
      <w:r xmlns:w="http://schemas.openxmlformats.org/wordprocessingml/2006/main">
        <w:t xml:space="preserve">1. De kracht van aanwezigheid: leren steunen op de aanwezigheid van Jezus.</w:t>
      </w:r>
    </w:p>
    <w:p w14:paraId="2CB06F33" w14:textId="77777777" w:rsidR="00F90BDC" w:rsidRDefault="00F90BDC"/>
    <w:p w14:paraId="07A6C562" w14:textId="77777777" w:rsidR="00F90BDC" w:rsidRDefault="00F90BDC">
      <w:r xmlns:w="http://schemas.openxmlformats.org/wordprocessingml/2006/main">
        <w:t xml:space="preserve">2. Opdagen: het belang van aanwezig zijn in onze geloofswandeling.</w:t>
      </w:r>
    </w:p>
    <w:p w14:paraId="23EEE984" w14:textId="77777777" w:rsidR="00F90BDC" w:rsidRDefault="00F90BDC"/>
    <w:p w14:paraId="1F81272D" w14:textId="77777777" w:rsidR="00F90BDC" w:rsidRDefault="00F90BDC">
      <w:r xmlns:w="http://schemas.openxmlformats.org/wordprocessingml/2006/main">
        <w:t xml:space="preserve">1. Jesaja 41:10 - “Vrees niet, want ik ben met je; wees niet ontzet, want Ik ben jouw God; Ik zal je sterken, ik zal je helpen, ik zal je steunen met mijn rechtvaardige rechterhand.’</w:t>
      </w:r>
    </w:p>
    <w:p w14:paraId="38C8A1FF" w14:textId="77777777" w:rsidR="00F90BDC" w:rsidRDefault="00F90BDC"/>
    <w:p w14:paraId="03FB7368" w14:textId="77777777" w:rsidR="00F90BDC" w:rsidRDefault="00F90BDC">
      <w:r xmlns:w="http://schemas.openxmlformats.org/wordprocessingml/2006/main">
        <w:t xml:space="preserve">2. Matteüs 28:20 - “Ik leer ze alles te onderhouden wat ik u geboden heb. En zie, ik ben altijd bij je, tot het einde van het tijdperk.’</w:t>
      </w:r>
    </w:p>
    <w:p w14:paraId="6086FFFF" w14:textId="77777777" w:rsidR="00F90BDC" w:rsidRDefault="00F90BDC"/>
    <w:p w14:paraId="3617C1B7" w14:textId="77777777" w:rsidR="00F90BDC" w:rsidRDefault="00F90BDC">
      <w:r xmlns:w="http://schemas.openxmlformats.org/wordprocessingml/2006/main">
        <w:t xml:space="preserve">Johannes 14:26 Maar de Trooster, de Heilige Geest, die de Vader zenden zal in mijn naam, die zal u alles leren en u alles in herinnering brengen, wat ik ook tegen u gezegd heb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De Heilige Geest zal ons helpen alles wat Jezus heeft gezegd te onthouden en te leren.</w:t>
      </w:r>
    </w:p>
    <w:p w14:paraId="010C9383" w14:textId="77777777" w:rsidR="00F90BDC" w:rsidRDefault="00F90BDC"/>
    <w:p w14:paraId="5A83C38F" w14:textId="77777777" w:rsidR="00F90BDC" w:rsidRDefault="00F90BDC">
      <w:r xmlns:w="http://schemas.openxmlformats.org/wordprocessingml/2006/main">
        <w:t xml:space="preserve">1: De Heilige Geest: onze helper en leraar</w:t>
      </w:r>
    </w:p>
    <w:p w14:paraId="0BF21CEB" w14:textId="77777777" w:rsidR="00F90BDC" w:rsidRDefault="00F90BDC"/>
    <w:p w14:paraId="624C2BC0" w14:textId="77777777" w:rsidR="00F90BDC" w:rsidRDefault="00F90BDC">
      <w:r xmlns:w="http://schemas.openxmlformats.org/wordprocessingml/2006/main">
        <w:t xml:space="preserve">2: Vertrouwen op de leiding van de Heilige Geest</w:t>
      </w:r>
    </w:p>
    <w:p w14:paraId="1F37506D" w14:textId="77777777" w:rsidR="00F90BDC" w:rsidRDefault="00F90BDC"/>
    <w:p w14:paraId="281519C0" w14:textId="77777777" w:rsidR="00F90BDC" w:rsidRDefault="00F90BDC">
      <w:r xmlns:w="http://schemas.openxmlformats.org/wordprocessingml/2006/main">
        <w:t xml:space="preserve">1: Jesaja 11:2 - "De Geest van de HEER zal op hem rusten: de Geest van wijsheid en van begrip, de Geest van raad en macht, de Geest van kennis en vrees voor de HEER."</w:t>
      </w:r>
    </w:p>
    <w:p w14:paraId="4C899E69" w14:textId="77777777" w:rsidR="00F90BDC" w:rsidRDefault="00F90BDC"/>
    <w:p w14:paraId="568EFCCF" w14:textId="77777777" w:rsidR="00F90BDC" w:rsidRDefault="00F90BDC">
      <w:r xmlns:w="http://schemas.openxmlformats.org/wordprocessingml/2006/main">
        <w:t xml:space="preserve">2: Johannes 16:7-14 - "Maar voorwaar, ik zeg u: het is voor uw bestwil dat ik wegga. Tenzij ik wegga, zal de Advocaat niet naar u toe komen; maar als ik ga, zal ik hem sturen Als hij komt, zal hij bewijzen dat de wereld ongelijk heeft wat betreft zonde en rechtvaardigheid en oordeel: over zonde, omdat mensen niet in mij geloven; over rechtvaardigheid, omdat ik naar de Vader ga, waar je kunt zien mij niet langer; en over het oordeel, omdat de prins van deze wereld nu veroordeeld is. "Ik heb je nog veel meer te zeggen, meer dan je nu kunt verdragen. Maar wanneer hij, de Geest van de waarheid, komt, zal hij je leiden in de volle waarheid. Hij zal niet uit zichzelf spreken; hij zal alleen spreken wat hij hoort, en hij zal u vertellen wat nog gaat komen. Hij zal mij verheerlijken omdat hij van mij zal ontvangen wat hij bekend zal maken aan jou. Alles wat de Vader toebehoort, is van mij. Daarom zei ik dat de Geest van mij zal ontvangen wat hij je bekend zal maken.''</w:t>
      </w:r>
    </w:p>
    <w:p w14:paraId="468562CC" w14:textId="77777777" w:rsidR="00F90BDC" w:rsidRDefault="00F90BDC"/>
    <w:p w14:paraId="062BFE89" w14:textId="77777777" w:rsidR="00F90BDC" w:rsidRDefault="00F90BDC">
      <w:r xmlns:w="http://schemas.openxmlformats.org/wordprocessingml/2006/main">
        <w:t xml:space="preserve">Johannes 14:27 Vrede laat ik u, mijn vrede geef ik u; niet zoals de wereld geeft, geef ik u. Laat uw hart niet verontrust worden en laat het ook niet bang zijn.</w:t>
      </w:r>
    </w:p>
    <w:p w14:paraId="60D079C0" w14:textId="77777777" w:rsidR="00F90BDC" w:rsidRDefault="00F90BDC"/>
    <w:p w14:paraId="38DBAC7E" w14:textId="77777777" w:rsidR="00F90BDC" w:rsidRDefault="00F90BDC">
      <w:r xmlns:w="http://schemas.openxmlformats.org/wordprocessingml/2006/main">
        <w:t xml:space="preserve">Vrede wordt door God gegeven, niet door de wereld.</w:t>
      </w:r>
    </w:p>
    <w:p w14:paraId="5E752D45" w14:textId="77777777" w:rsidR="00F90BDC" w:rsidRDefault="00F90BDC"/>
    <w:p w14:paraId="5056A58E" w14:textId="77777777" w:rsidR="00F90BDC" w:rsidRDefault="00F90BDC">
      <w:r xmlns:w="http://schemas.openxmlformats.org/wordprocessingml/2006/main">
        <w:t xml:space="preserve">1: Vertrouwen op God voor vrede</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Angst en zorgen overwinnen door Gods vrede</w:t>
      </w:r>
    </w:p>
    <w:p w14:paraId="4ED2C7F4" w14:textId="77777777" w:rsidR="00F90BDC" w:rsidRDefault="00F90BDC"/>
    <w:p w14:paraId="074DAC44" w14:textId="77777777" w:rsidR="00F90BDC" w:rsidRDefault="00F90BDC">
      <w:r xmlns:w="http://schemas.openxmlformats.org/wordprocessingml/2006/main">
        <w:t xml:space="preserve">1: Filippenzen 4:6-7 - "Maak u nergens zorgen over, maar leg in elke situatie uw verzoeken door gebed en smeekbede, met dankzegging, voor aan God. En de vrede van God, die alle begrip te boven gaat, zal uw harten en uw gedachten in Christus Jezus."</w:t>
      </w:r>
    </w:p>
    <w:p w14:paraId="49D67143" w14:textId="77777777" w:rsidR="00F90BDC" w:rsidRDefault="00F90BDC"/>
    <w:p w14:paraId="42C3F8E6" w14:textId="77777777" w:rsidR="00F90BDC" w:rsidRDefault="00F90BDC">
      <w:r xmlns:w="http://schemas.openxmlformats.org/wordprocessingml/2006/main">
        <w:t xml:space="preserve">2: Jesaja 26:3 - "U zult degenen wier geest standvastig is, in volmaakte vrede bewaren, omdat zij op u vertrouwen."</w:t>
      </w:r>
    </w:p>
    <w:p w14:paraId="7330560F" w14:textId="77777777" w:rsidR="00F90BDC" w:rsidRDefault="00F90BDC"/>
    <w:p w14:paraId="20627ABB" w14:textId="77777777" w:rsidR="00F90BDC" w:rsidRDefault="00F90BDC">
      <w:r xmlns:w="http://schemas.openxmlformats.org/wordprocessingml/2006/main">
        <w:t xml:space="preserve">Johannes 14:28 U hebt gehoord hoe ik tegen u zei: Ik ga weg en kom weer bij u terug. Als u mij liefhad, zou u zich verheugen, omdat ik zei: Ik ga naar de Vader, want mijn Vader is groter dan ik.</w:t>
      </w:r>
    </w:p>
    <w:p w14:paraId="7D0B2661" w14:textId="77777777" w:rsidR="00F90BDC" w:rsidRDefault="00F90BDC"/>
    <w:p w14:paraId="2FCC5E43" w14:textId="77777777" w:rsidR="00F90BDC" w:rsidRDefault="00F90BDC">
      <w:r xmlns:w="http://schemas.openxmlformats.org/wordprocessingml/2006/main">
        <w:t xml:space="preserve">Johannes 14:28 herinnert ons eraan dat Jezus' liefde voor ons zo groot is dat Hij bereid is weg te gaan om bij Zijn Vader te zijn, ook al is Hij groter dan Jezus.</w:t>
      </w:r>
    </w:p>
    <w:p w14:paraId="4E48F01A" w14:textId="77777777" w:rsidR="00F90BDC" w:rsidRDefault="00F90BDC"/>
    <w:p w14:paraId="5F300563" w14:textId="77777777" w:rsidR="00F90BDC" w:rsidRDefault="00F90BDC">
      <w:r xmlns:w="http://schemas.openxmlformats.org/wordprocessingml/2006/main">
        <w:t xml:space="preserve">1. De grootste liefde: de diepte van Jezus' offer begrijpen</w:t>
      </w:r>
    </w:p>
    <w:p w14:paraId="504B8F0A" w14:textId="77777777" w:rsidR="00F90BDC" w:rsidRDefault="00F90BDC"/>
    <w:p w14:paraId="7DBB57EF" w14:textId="77777777" w:rsidR="00F90BDC" w:rsidRDefault="00F90BDC">
      <w:r xmlns:w="http://schemas.openxmlformats.org/wordprocessingml/2006/main">
        <w:t xml:space="preserve">2. De liefde van de Vader: het erkennen van de suprematie van God</w:t>
      </w:r>
    </w:p>
    <w:p w14:paraId="17295BD8" w14:textId="77777777" w:rsidR="00F90BDC" w:rsidRDefault="00F90BDC"/>
    <w:p w14:paraId="28B5363A" w14:textId="77777777" w:rsidR="00F90BDC" w:rsidRDefault="00F90BDC">
      <w:r xmlns:w="http://schemas.openxmlformats.org/wordprocessingml/2006/main">
        <w:t xml:space="preserve">1. Johannes 15:13: "Niemand heeft grotere liefde dan deze, dat een man zijn leven geeft voor zijn vrienden."</w:t>
      </w:r>
    </w:p>
    <w:p w14:paraId="4AEE10DB" w14:textId="77777777" w:rsidR="00F90BDC" w:rsidRDefault="00F90BDC"/>
    <w:p w14:paraId="2A098DD5" w14:textId="77777777" w:rsidR="00F90BDC" w:rsidRDefault="00F90BDC">
      <w:r xmlns:w="http://schemas.openxmlformats.org/wordprocessingml/2006/main">
        <w:t xml:space="preserve">2. Romeinen 8:31-39: "Wat zullen wij dan van deze dingen zeggen? Als God voor ons is, wie kan dan tegen ons zijn?"</w:t>
      </w:r>
    </w:p>
    <w:p w14:paraId="4B92E9E9" w14:textId="77777777" w:rsidR="00F90BDC" w:rsidRDefault="00F90BDC"/>
    <w:p w14:paraId="5E247F10" w14:textId="77777777" w:rsidR="00F90BDC" w:rsidRDefault="00F90BDC">
      <w:r xmlns:w="http://schemas.openxmlformats.org/wordprocessingml/2006/main">
        <w:t xml:space="preserve">Johannes 14:29 En nu heb ik u, voordat het geschiedde, gezegd dat u, wanneer het geschiedt, zult geloven.</w:t>
      </w:r>
    </w:p>
    <w:p w14:paraId="392B6679" w14:textId="77777777" w:rsidR="00F90BDC" w:rsidRDefault="00F90BDC"/>
    <w:p w14:paraId="51070BBE" w14:textId="77777777" w:rsidR="00F90BDC" w:rsidRDefault="00F90BDC">
      <w:r xmlns:w="http://schemas.openxmlformats.org/wordprocessingml/2006/main">
        <w:t xml:space="preserve">Jezus informeert zijn discipelen dat hij hen dingen heeft verteld die zullen gebeuren, zodat ze </w:t>
      </w:r>
      <w:r xmlns:w="http://schemas.openxmlformats.org/wordprocessingml/2006/main">
        <w:lastRenderedPageBreak xmlns:w="http://schemas.openxmlformats.org/wordprocessingml/2006/main"/>
      </w:r>
      <w:r xmlns:w="http://schemas.openxmlformats.org/wordprocessingml/2006/main">
        <w:t xml:space="preserve">zullen geloven als ze gebeuren.</w:t>
      </w:r>
    </w:p>
    <w:p w14:paraId="165A656C" w14:textId="77777777" w:rsidR="00F90BDC" w:rsidRDefault="00F90BDC"/>
    <w:p w14:paraId="24F19B34" w14:textId="77777777" w:rsidR="00F90BDC" w:rsidRDefault="00F90BDC">
      <w:r xmlns:w="http://schemas.openxmlformats.org/wordprocessingml/2006/main">
        <w:t xml:space="preserve">1. De kracht van Jezus' profetie - Onderzoeken hoe de profetieën van Jezus zijn vervuld en hoe dat ons geloof versterkt.</w:t>
      </w:r>
    </w:p>
    <w:p w14:paraId="63DBF1DB" w14:textId="77777777" w:rsidR="00F90BDC" w:rsidRDefault="00F90BDC"/>
    <w:p w14:paraId="07DA41D8" w14:textId="77777777" w:rsidR="00F90BDC" w:rsidRDefault="00F90BDC">
      <w:r xmlns:w="http://schemas.openxmlformats.org/wordprocessingml/2006/main">
        <w:t xml:space="preserve">2. Geloof en ontvang - Een voorbeeld van hoe geloven in de woorden van Jezus ons dichter bij Hem brengt.</w:t>
      </w:r>
    </w:p>
    <w:p w14:paraId="5B1CA26E" w14:textId="77777777" w:rsidR="00F90BDC" w:rsidRDefault="00F90BDC"/>
    <w:p w14:paraId="7490412E" w14:textId="77777777" w:rsidR="00F90BDC" w:rsidRDefault="00F90BDC">
      <w:r xmlns:w="http://schemas.openxmlformats.org/wordprocessingml/2006/main">
        <w:t xml:space="preserve">1. Jesaja 46:10 - Het einde vanaf het begin bekendmakend, en vanaf de oudheid de dingen die nog niet zijn gedaan, zeggende: Mijn raad zal stand houden en ik zal doen wat ik wil.</w:t>
      </w:r>
    </w:p>
    <w:p w14:paraId="5D217F24" w14:textId="77777777" w:rsidR="00F90BDC" w:rsidRDefault="00F90BDC"/>
    <w:p w14:paraId="6917649D" w14:textId="77777777" w:rsidR="00F90BDC" w:rsidRDefault="00F90BDC">
      <w:r xmlns:w="http://schemas.openxmlformats.org/wordprocessingml/2006/main">
        <w:t xml:space="preserve">2. Deuteronomium 18:22 - Wanneer een profeet in de naam van de Heer spreekt en de zaak niet volgt of geschiedt, dan is dat wat de Heer niet heeft gesproken, maar de profeet heeft het aanmatigend gesproken: gij zult wees niet bang voor hem.</w:t>
      </w:r>
    </w:p>
    <w:p w14:paraId="417BC163" w14:textId="77777777" w:rsidR="00F90BDC" w:rsidRDefault="00F90BDC"/>
    <w:p w14:paraId="43B6D173" w14:textId="77777777" w:rsidR="00F90BDC" w:rsidRDefault="00F90BDC">
      <w:r xmlns:w="http://schemas.openxmlformats.org/wordprocessingml/2006/main">
        <w:t xml:space="preserve">Johannes 14:30 Hierna zal ik niet veel meer met u praten, want de prins van deze wereld komt en heeft niets in mij.</w:t>
      </w:r>
    </w:p>
    <w:p w14:paraId="578E047D" w14:textId="77777777" w:rsidR="00F90BDC" w:rsidRDefault="00F90BDC"/>
    <w:p w14:paraId="7E4F15D5" w14:textId="77777777" w:rsidR="00F90BDC" w:rsidRDefault="00F90BDC">
      <w:r xmlns:w="http://schemas.openxmlformats.org/wordprocessingml/2006/main">
        <w:t xml:space="preserve">Jezus waarschuwt zijn discipelen dat de Prins van deze wereld komt en dat hij geen macht over hem heeft.</w:t>
      </w:r>
    </w:p>
    <w:p w14:paraId="3B059832" w14:textId="77777777" w:rsidR="00F90BDC" w:rsidRDefault="00F90BDC"/>
    <w:p w14:paraId="60AC8DE7" w14:textId="77777777" w:rsidR="00F90BDC" w:rsidRDefault="00F90BDC">
      <w:r xmlns:w="http://schemas.openxmlformats.org/wordprocessingml/2006/main">
        <w:t xml:space="preserve">1. De macht van de Prins van deze wereld en Jezus' overwinning daarop</w:t>
      </w:r>
    </w:p>
    <w:p w14:paraId="56CCCBA8" w14:textId="77777777" w:rsidR="00F90BDC" w:rsidRDefault="00F90BDC"/>
    <w:p w14:paraId="09ADC5B9" w14:textId="77777777" w:rsidR="00F90BDC" w:rsidRDefault="00F90BDC">
      <w:r xmlns:w="http://schemas.openxmlformats.org/wordprocessingml/2006/main">
        <w:t xml:space="preserve">2. Jezus' kracht om de verleidingen van Satan te overwinnen</w:t>
      </w:r>
    </w:p>
    <w:p w14:paraId="6A870DF1" w14:textId="77777777" w:rsidR="00F90BDC" w:rsidRDefault="00F90BDC"/>
    <w:p w14:paraId="5A2EB82E" w14:textId="77777777" w:rsidR="00F90BDC" w:rsidRDefault="00F90BDC">
      <w:r xmlns:w="http://schemas.openxmlformats.org/wordprocessingml/2006/main">
        <w:t xml:space="preserve">1.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Johannes 4:4 - Kindertjes, jullie komen van God en hebben ze overwonnen, want hij die in jullie is, is groter dan hij die in de wereld is.</w:t>
      </w:r>
    </w:p>
    <w:p w14:paraId="7C5162A3" w14:textId="77777777" w:rsidR="00F90BDC" w:rsidRDefault="00F90BDC"/>
    <w:p w14:paraId="59420AB6" w14:textId="77777777" w:rsidR="00F90BDC" w:rsidRDefault="00F90BDC">
      <w:r xmlns:w="http://schemas.openxmlformats.org/wordprocessingml/2006/main">
        <w:t xml:space="preserve">Johannes 14:31 Maar opdat de wereld mag weten dat ik de Vader liefheb; en zoals de Vader mij geboden heeft, zo doe ik dat ook. Sta op, laten we vandaar gaan.</w:t>
      </w:r>
    </w:p>
    <w:p w14:paraId="55A1DFED" w14:textId="77777777" w:rsidR="00F90BDC" w:rsidRDefault="00F90BDC"/>
    <w:p w14:paraId="3E1871F2" w14:textId="77777777" w:rsidR="00F90BDC" w:rsidRDefault="00F90BDC">
      <w:r xmlns:w="http://schemas.openxmlformats.org/wordprocessingml/2006/main">
        <w:t xml:space="preserve">Jezus zegt tegen zijn discipelen dat ze moeten opstaan en vertrekken, waarbij hij benadrukt dat hij het gebod van de Vader gehoorzaamt als een demonstratie van zijn liefde voor Hem.</w:t>
      </w:r>
    </w:p>
    <w:p w14:paraId="4AD82B81" w14:textId="77777777" w:rsidR="00F90BDC" w:rsidRDefault="00F90BDC"/>
    <w:p w14:paraId="6209BE7D" w14:textId="77777777" w:rsidR="00F90BDC" w:rsidRDefault="00F90BDC">
      <w:r xmlns:w="http://schemas.openxmlformats.org/wordprocessingml/2006/main">
        <w:t xml:space="preserve">1. Jezus' gehoorzaamheid: een model voor ons leven</w:t>
      </w:r>
    </w:p>
    <w:p w14:paraId="2ADDBE51" w14:textId="77777777" w:rsidR="00F90BDC" w:rsidRDefault="00F90BDC"/>
    <w:p w14:paraId="17DAFB66" w14:textId="77777777" w:rsidR="00F90BDC" w:rsidRDefault="00F90BDC">
      <w:r xmlns:w="http://schemas.openxmlformats.org/wordprocessingml/2006/main">
        <w:t xml:space="preserve">2. Liefde voor de Vader: het grootste gebod</w:t>
      </w:r>
    </w:p>
    <w:p w14:paraId="46EB46F4" w14:textId="77777777" w:rsidR="00F90BDC" w:rsidRDefault="00F90BDC"/>
    <w:p w14:paraId="4B0DE2BF" w14:textId="77777777" w:rsidR="00F90BDC" w:rsidRDefault="00F90BDC">
      <w:r xmlns:w="http://schemas.openxmlformats.org/wordprocessingml/2006/main">
        <w:t xml:space="preserve">1. Romeinen 12:2 - Volg het patroon van deze wereld niet, maar laat u transformeren door de vernieuwing van uw denken.</w:t>
      </w:r>
    </w:p>
    <w:p w14:paraId="6EC086A3" w14:textId="77777777" w:rsidR="00F90BDC" w:rsidRDefault="00F90BDC"/>
    <w:p w14:paraId="6AF9FF77" w14:textId="77777777" w:rsidR="00F90BDC" w:rsidRDefault="00F90BDC">
      <w:r xmlns:w="http://schemas.openxmlformats.org/wordprocessingml/2006/main">
        <w:t xml:space="preserve">2. 1 Johannes 5:3 - Want dit is de liefde van God, dat wij zijn geboden onderhouden.</w:t>
      </w:r>
    </w:p>
    <w:p w14:paraId="13CA79EF" w14:textId="77777777" w:rsidR="00F90BDC" w:rsidRDefault="00F90BDC"/>
    <w:p w14:paraId="4ED0E254" w14:textId="77777777" w:rsidR="00F90BDC" w:rsidRDefault="00F90BDC">
      <w:r xmlns:w="http://schemas.openxmlformats.org/wordprocessingml/2006/main">
        <w:t xml:space="preserve">Johannes 15 bevat de leringen van Jezus over de wijnstok en de ranken, zijn gebod om elkaar lief te hebben, en een waarschuwing over de haat van de wereld.</w:t>
      </w:r>
    </w:p>
    <w:p w14:paraId="3E87A2A2" w14:textId="77777777" w:rsidR="00F90BDC" w:rsidRDefault="00F90BDC"/>
    <w:p w14:paraId="7476ECD3" w14:textId="77777777" w:rsidR="00F90BDC" w:rsidRDefault="00F90BDC">
      <w:r xmlns:w="http://schemas.openxmlformats.org/wordprocessingml/2006/main">
        <w:t xml:space="preserve">1e alinea: Het hoofdstuk begint met Jezus die zichzelf beschrijft als de ware wijnstok en zijn Vader als de tuinman. Hij legt uit dat elke tak in Hem die geen vrucht draagt, wordt afgesneden, terwijl elke tak die wel vrucht draagt, wordt gesnoeid om nog vruchtbaarder te zijn. Hij dringt er bij zijn discipelen op aan om in Hem te blijven, zoals de ranken uit zichzelf geen vrucht kunnen dragen, maar aan de wijnstok moeten blijven. Zo kunnen zij ook geen vrucht dragen tenzij ze in Hem blijven, want los van Hem kunnen ze niets doen als iemand niet in hem blijft zoals een weggegooide tak verdort. Dergelijke takken worden opgepakt, in het vuur geworpen en verbrand als ze in hem achterblijven. Woorden kunnen vragen welke wens er ook wordt gedaan om de Vader te verheerlijken door veel vrucht te dragen en discipelen te tonen (Johannes 15:1-8).</w:t>
      </w:r>
    </w:p>
    <w:p w14:paraId="116861E7" w14:textId="77777777" w:rsidR="00F90BDC" w:rsidRDefault="00F90BDC"/>
    <w:p w14:paraId="6C808925" w14:textId="77777777" w:rsidR="00F90BDC" w:rsidRDefault="00F90BDC">
      <w:r xmlns:w="http://schemas.openxmlformats.org/wordprocessingml/2006/main">
        <w:t xml:space="preserve">2e alinea: Na deze metafoor gebiedt Jezus hen om door te gaan in Zijn liefde, net zoals Hij de geboden van Zijn Vader heeft gehouden en in Zijn liefde blijft. Hij vertelt hen deze dingen zodat Zijn vreugde compleet in hen kan zijn en hun vreugde compleet kan zijn. Dan geeft hij hun een nieuw gebod: 'Heb elkaar lief zoals ik jullie heb liefgehad. Niemand heeft grotere liefde dan dit zijn leven geven voor vrienden.' Hij noemt ze vrienden in plaats van dienaren, omdat dienaar de zaken van zijn meester niet kent, maar hij heeft alles bekendgemaakt wat hij van zijn Vader heeft gehoord, uitverkoren wereld benoemd om vrucht te dragen die blijft, dus wat je ook vraagt Vader naam geef opnieuw bevel 'Dit is mijn bevel Heb elkaar lief .' (Johannes 15:9-17).</w:t>
      </w:r>
    </w:p>
    <w:p w14:paraId="1A1A536B" w14:textId="77777777" w:rsidR="00F90BDC" w:rsidRDefault="00F90BDC"/>
    <w:p w14:paraId="7EFEF6D3" w14:textId="77777777" w:rsidR="00F90BDC" w:rsidRDefault="00F90BDC">
      <w:r xmlns:w="http://schemas.openxmlformats.org/wordprocessingml/2006/main">
        <w:t xml:space="preserve">3e alinea: Vervolgens waarschuwt hij hen voor de haat van de wereld, door te zeggen dat als de wereld haat, onthoud dan eerder gehaat als de wereld erbij hoorde, de eigen zou liefhebben, maar omdat ze niet thuishoren, uit de wereld zijn gekozen, reden die ze haat, heb geen dienaar die groter is dan de meester, als ze vervolgd worden, ook vervolgen, ook behouden woord hield de mijne ze zullen op deze manier behandelen vanwege de naam ze kennen niet iemand die mij heeft gestuurd als hij niet was uitgesproken zou geen zonde nu geen excuus zijn voor de zonde wie mij haat haat mijn vader goed als hij niet had gedaan onder de werken die niemand anders deed zou een schuldige zonde zijn nu gezien haatte mij allebei, vader vervulde woord geschreven wet 'Ze haatten mij zonder reden.' Wanneer de Advocaat komt, die van Vader zal zenden, komt de waarheid uit de Vader, komt getuigen, wanneer kom goed getuigen, omdat het aan het begin en het einde van het hoofdstuk is geweest (Johannes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Johannes 15:1 Ik ben de ware wijnstok, en mijn Vader is de landman.</w:t>
      </w:r>
    </w:p>
    <w:p w14:paraId="636C4914" w14:textId="77777777" w:rsidR="00F90BDC" w:rsidRDefault="00F90BDC"/>
    <w:p w14:paraId="4C3C5E7B" w14:textId="77777777" w:rsidR="00F90BDC" w:rsidRDefault="00F90BDC">
      <w:r xmlns:w="http://schemas.openxmlformats.org/wordprocessingml/2006/main">
        <w:t xml:space="preserve">De passage gaat over Jezus als de ware wijnstok en God als de landman.</w:t>
      </w:r>
    </w:p>
    <w:p w14:paraId="430162D5" w14:textId="77777777" w:rsidR="00F90BDC" w:rsidRDefault="00F90BDC"/>
    <w:p w14:paraId="27397087" w14:textId="77777777" w:rsidR="00F90BDC" w:rsidRDefault="00F90BDC">
      <w:r xmlns:w="http://schemas.openxmlformats.org/wordprocessingml/2006/main">
        <w:t xml:space="preserve">1. God is de tuinman die voor ons zorgt - Johannes 15:1</w:t>
      </w:r>
    </w:p>
    <w:p w14:paraId="619EBB24" w14:textId="77777777" w:rsidR="00F90BDC" w:rsidRDefault="00F90BDC"/>
    <w:p w14:paraId="217E3497" w14:textId="77777777" w:rsidR="00F90BDC" w:rsidRDefault="00F90BDC">
      <w:r xmlns:w="http://schemas.openxmlformats.org/wordprocessingml/2006/main">
        <w:t xml:space="preserve">2. De wijnstok van Jezus: onze bron van leven - Johannes 15:1</w:t>
      </w:r>
    </w:p>
    <w:p w14:paraId="01B43689" w14:textId="77777777" w:rsidR="00F90BDC" w:rsidRDefault="00F90BDC"/>
    <w:p w14:paraId="799CE9A7" w14:textId="77777777" w:rsidR="00F90BDC" w:rsidRDefault="00F90BDC">
      <w:r xmlns:w="http://schemas.openxmlformats.org/wordprocessingml/2006/main">
        <w:t xml:space="preserve">1. Jesaja 5:1-7 - God is de wijnbouwer die voor zijn wijngaard zorgt</w:t>
      </w:r>
    </w:p>
    <w:p w14:paraId="13BC9B3E" w14:textId="77777777" w:rsidR="00F90BDC" w:rsidRDefault="00F90BDC"/>
    <w:p w14:paraId="459C4F66" w14:textId="77777777" w:rsidR="00F90BDC" w:rsidRDefault="00F90BDC">
      <w:r xmlns:w="http://schemas.openxmlformats.org/wordprocessingml/2006/main">
        <w:t xml:space="preserve">2. Psalm 80:8-19 - God als de Herder die voor zijn kudde zorgt</w:t>
      </w:r>
    </w:p>
    <w:p w14:paraId="189EC689" w14:textId="77777777" w:rsidR="00F90BDC" w:rsidRDefault="00F90BDC"/>
    <w:p w14:paraId="1E333E61" w14:textId="77777777" w:rsidR="00F90BDC" w:rsidRDefault="00F90BDC">
      <w:r xmlns:w="http://schemas.openxmlformats.org/wordprocessingml/2006/main">
        <w:t xml:space="preserve">Johannes 15:2 Elke rank in mij die geen vrucht draagt, neemt hij weg; en elke rank die wel vrucht draagt, reinigt hij, zodat er meer vrucht uit kan voortkomen.</w:t>
      </w:r>
    </w:p>
    <w:p w14:paraId="2EECC317" w14:textId="77777777" w:rsidR="00F90BDC" w:rsidRDefault="00F90BDC"/>
    <w:p w14:paraId="4C051781" w14:textId="77777777" w:rsidR="00F90BDC" w:rsidRDefault="00F90BDC">
      <w:r xmlns:w="http://schemas.openxmlformats.org/wordprocessingml/2006/main">
        <w:t xml:space="preserve">God snoeit ons zodat we meer fruit kunnen voortbrengen.</w:t>
      </w:r>
    </w:p>
    <w:p w14:paraId="7A639B02" w14:textId="77777777" w:rsidR="00F90BDC" w:rsidRDefault="00F90BDC"/>
    <w:p w14:paraId="5A3E9230" w14:textId="77777777" w:rsidR="00F90BDC" w:rsidRDefault="00F90BDC">
      <w:r xmlns:w="http://schemas.openxmlformats.org/wordprocessingml/2006/main">
        <w:t xml:space="preserve">1: Jezus is de Wijnstok, Wij zijn de ranken - Johannes 15:2</w:t>
      </w:r>
    </w:p>
    <w:p w14:paraId="2D7B1C06" w14:textId="77777777" w:rsidR="00F90BDC" w:rsidRDefault="00F90BDC"/>
    <w:p w14:paraId="66EECAD3" w14:textId="77777777" w:rsidR="00F90BDC" w:rsidRDefault="00F90BDC">
      <w:r xmlns:w="http://schemas.openxmlformats.org/wordprocessingml/2006/main">
        <w:t xml:space="preserve">2: Het wegsnijden van onvruchtbaarheid - Johannes 15:2</w:t>
      </w:r>
    </w:p>
    <w:p w14:paraId="71E7E6C7" w14:textId="77777777" w:rsidR="00F90BDC" w:rsidRDefault="00F90BDC"/>
    <w:p w14:paraId="688D503C" w14:textId="77777777" w:rsidR="00F90BDC" w:rsidRDefault="00F90BDC">
      <w:r xmlns:w="http://schemas.openxmlformats.org/wordprocessingml/2006/main">
        <w:t xml:space="preserve">1: Galaten 5:22-23 - Maar de vrucht van de Geest is liefde, vreugde, vrede, lankmoedigheid, zachtmoedigheid, goedheid, geloof, zachtmoedigheid, matigheid: tegen zulke mensen bestaat geen wet.</w:t>
      </w:r>
    </w:p>
    <w:p w14:paraId="104BF606" w14:textId="77777777" w:rsidR="00F90BDC" w:rsidRDefault="00F90BDC"/>
    <w:p w14:paraId="4D2A110E" w14:textId="77777777" w:rsidR="00F90BDC" w:rsidRDefault="00F90BDC">
      <w:r xmlns:w="http://schemas.openxmlformats.org/wordprocessingml/2006/main">
        <w:t xml:space="preserve">2: Romeinen 8:28 - En wij weten dat alle dingen meewerken ten goede voor hen die God liefhebben, voor hen die geroepen zijn overeenkomstig zijn voornemen.</w:t>
      </w:r>
    </w:p>
    <w:p w14:paraId="61DD2DDC" w14:textId="77777777" w:rsidR="00F90BDC" w:rsidRDefault="00F90BDC"/>
    <w:p w14:paraId="7D3540B6" w14:textId="77777777" w:rsidR="00F90BDC" w:rsidRDefault="00F90BDC">
      <w:r xmlns:w="http://schemas.openxmlformats.org/wordprocessingml/2006/main">
        <w:t xml:space="preserve">Johannes 15:3 Nu bent u rein door het woord dat Ik tot u heb gesproken.</w:t>
      </w:r>
    </w:p>
    <w:p w14:paraId="7F00869E" w14:textId="77777777" w:rsidR="00F90BDC" w:rsidRDefault="00F90BDC"/>
    <w:p w14:paraId="52394905" w14:textId="77777777" w:rsidR="00F90BDC" w:rsidRDefault="00F90BDC">
      <w:r xmlns:w="http://schemas.openxmlformats.org/wordprocessingml/2006/main">
        <w:t xml:space="preserve">Deze passage spreekt over de reinigende kracht van Gods woord.</w:t>
      </w:r>
    </w:p>
    <w:p w14:paraId="7AB314C3" w14:textId="77777777" w:rsidR="00F90BDC" w:rsidRDefault="00F90BDC"/>
    <w:p w14:paraId="433075C6" w14:textId="77777777" w:rsidR="00F90BDC" w:rsidRDefault="00F90BDC">
      <w:r xmlns:w="http://schemas.openxmlformats.org/wordprocessingml/2006/main">
        <w:t xml:space="preserve">1. De reinigende kracht van het Woord van God</w:t>
      </w:r>
    </w:p>
    <w:p w14:paraId="35230D5D" w14:textId="77777777" w:rsidR="00F90BDC" w:rsidRDefault="00F90BDC"/>
    <w:p w14:paraId="1CC479DC" w14:textId="77777777" w:rsidR="00F90BDC" w:rsidRDefault="00F90BDC">
      <w:r xmlns:w="http://schemas.openxmlformats.org/wordprocessingml/2006/main">
        <w:t xml:space="preserve">2. Hoe je een reiniging van God kunt ontvangen</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5:26 - "opdat hij het zou kunnen heiligen en reinigen door het wassen met water door het woord"</w:t>
      </w:r>
    </w:p>
    <w:p w14:paraId="14102101" w14:textId="77777777" w:rsidR="00F90BDC" w:rsidRDefault="00F90BDC"/>
    <w:p w14:paraId="49CEE526" w14:textId="77777777" w:rsidR="00F90BDC" w:rsidRDefault="00F90BDC">
      <w:r xmlns:w="http://schemas.openxmlformats.org/wordprocessingml/2006/main">
        <w:t xml:space="preserve">2. Psalm 119:9 - "Waarmee zal een jongeman zijn weg reinigen? door daarop acht te slaan, naar uw woord."</w:t>
      </w:r>
    </w:p>
    <w:p w14:paraId="2139CF14" w14:textId="77777777" w:rsidR="00F90BDC" w:rsidRDefault="00F90BDC"/>
    <w:p w14:paraId="41C9F7CD" w14:textId="77777777" w:rsidR="00F90BDC" w:rsidRDefault="00F90BDC">
      <w:r xmlns:w="http://schemas.openxmlformats.org/wordprocessingml/2006/main">
        <w:t xml:space="preserve">Johannes 15:4 Blijf in mij, en ik in u. Zoals de rank uit zichzelf geen vrucht kan dragen, tenzij zij in de wijnstok blijft; Dat kunt u niet meer, tenzij u in Mij blijft.</w:t>
      </w:r>
    </w:p>
    <w:p w14:paraId="7C343C86" w14:textId="77777777" w:rsidR="00F90BDC" w:rsidRDefault="00F90BDC"/>
    <w:p w14:paraId="7B02E4B3" w14:textId="77777777" w:rsidR="00F90BDC" w:rsidRDefault="00F90BDC">
      <w:r xmlns:w="http://schemas.openxmlformats.org/wordprocessingml/2006/main">
        <w:t xml:space="preserve">Om vrucht te kunnen dragen is het essentieel om in Jezus te blijven.</w:t>
      </w:r>
    </w:p>
    <w:p w14:paraId="390CA954" w14:textId="77777777" w:rsidR="00F90BDC" w:rsidRDefault="00F90BDC"/>
    <w:p w14:paraId="35C8D08F" w14:textId="77777777" w:rsidR="00F90BDC" w:rsidRDefault="00F90BDC">
      <w:r xmlns:w="http://schemas.openxmlformats.org/wordprocessingml/2006/main">
        <w:t xml:space="preserve">1. Blijf in Christus voor overvloedige vruchtbaarheid</w:t>
      </w:r>
    </w:p>
    <w:p w14:paraId="73F5DE01" w14:textId="77777777" w:rsidR="00F90BDC" w:rsidRDefault="00F90BDC"/>
    <w:p w14:paraId="3A52C752" w14:textId="77777777" w:rsidR="00F90BDC" w:rsidRDefault="00F90BDC">
      <w:r xmlns:w="http://schemas.openxmlformats.org/wordprocessingml/2006/main">
        <w:t xml:space="preserve">2. Vertrouwen op Jezus voor vervulling</w:t>
      </w:r>
    </w:p>
    <w:p w14:paraId="14B5717A" w14:textId="77777777" w:rsidR="00F90BDC" w:rsidRDefault="00F90BDC"/>
    <w:p w14:paraId="0FCF2340" w14:textId="77777777" w:rsidR="00F90BDC" w:rsidRDefault="00F90BDC">
      <w:r xmlns:w="http://schemas.openxmlformats.org/wordprocessingml/2006/main">
        <w:t xml:space="preserve">1. Kolossenzen 2:6-7 - "Dus, net zoals u Christus Jezus als Heer hebt aangenomen, blijf uw leven in Hem leven, geworteld en opgebouwd in Hem, gesterkt in het geloof zoals u werd geleerd, en overlopend van dankbaarheid ."</w:t>
      </w:r>
    </w:p>
    <w:p w14:paraId="1887FE22" w14:textId="77777777" w:rsidR="00F90BDC" w:rsidRDefault="00F90BDC"/>
    <w:p w14:paraId="342D1473" w14:textId="77777777" w:rsidR="00F90BDC" w:rsidRDefault="00F90BDC">
      <w:r xmlns:w="http://schemas.openxmlformats.org/wordprocessingml/2006/main">
        <w:t xml:space="preserve">2. Galaten 5:22-23 - "Maar de vrucht van de Geest is liefde, vreugde, vrede, verdraagzaamheid, vriendelijkheid, goedheid, trouw, zachtmoedigheid en zelfbeheersing. Tegen zulke dingen bestaat geen wet."</w:t>
      </w:r>
    </w:p>
    <w:p w14:paraId="40765F29" w14:textId="77777777" w:rsidR="00F90BDC" w:rsidRDefault="00F90BDC"/>
    <w:p w14:paraId="182D8A81" w14:textId="77777777" w:rsidR="00F90BDC" w:rsidRDefault="00F90BDC">
      <w:r xmlns:w="http://schemas.openxmlformats.org/wordprocessingml/2006/main">
        <w:t xml:space="preserve">Johannes 15:5 Ik ben de wijnstok, gij zijt de ranken; wie in mij blijft, en ik in hem, die brengt veel vrucht voort; want zonder mij kunt gij niets doen.</w:t>
      </w:r>
    </w:p>
    <w:p w14:paraId="26272BD7" w14:textId="77777777" w:rsidR="00F90BDC" w:rsidRDefault="00F90BDC"/>
    <w:p w14:paraId="47C99AB1" w14:textId="77777777" w:rsidR="00F90BDC" w:rsidRDefault="00F90BDC">
      <w:r xmlns:w="http://schemas.openxmlformats.org/wordprocessingml/2006/main">
        <w:t xml:space="preserve">De passage herinnert ons eraan dat ons leven zonder God vruchteloos is en dat we zonder Hem niets kunnen doen.</w:t>
      </w:r>
    </w:p>
    <w:p w14:paraId="1C404C00" w14:textId="77777777" w:rsidR="00F90BDC" w:rsidRDefault="00F90BDC"/>
    <w:p w14:paraId="69B04B5A" w14:textId="77777777" w:rsidR="00F90BDC" w:rsidRDefault="00F90BDC">
      <w:r xmlns:w="http://schemas.openxmlformats.org/wordprocessingml/2006/main">
        <w:t xml:space="preserve">1. ‘Blijf in Christus: pluk de vruchten van het blijven in Hem’</w:t>
      </w:r>
    </w:p>
    <w:p w14:paraId="2B47B41B" w14:textId="77777777" w:rsidR="00F90BDC" w:rsidRDefault="00F90BDC"/>
    <w:p w14:paraId="78D545AC" w14:textId="77777777" w:rsidR="00F90BDC" w:rsidRDefault="00F90BDC">
      <w:r xmlns:w="http://schemas.openxmlformats.org/wordprocessingml/2006/main">
        <w:t xml:space="preserve">2. ‘De kracht van volhouden: een leven van vruchtbaarheid cultiveren’</w:t>
      </w:r>
    </w:p>
    <w:p w14:paraId="28DEDDD5" w14:textId="77777777" w:rsidR="00F90BDC" w:rsidRDefault="00F90BDC"/>
    <w:p w14:paraId="08F10215" w14:textId="77777777" w:rsidR="00F90BDC" w:rsidRDefault="00F90BDC">
      <w:r xmlns:w="http://schemas.openxmlformats.org/wordprocessingml/2006/main">
        <w:t xml:space="preserve">1. Romeinen 8:28-30 - En wij weten dat alle dingen meewerken ten goede voor hen die God liefhebben, voor hen die geroepen zijn overeenkomstig Zijn voornemen. Voor wie hij van tevoren wist, heeft hij ook voorbestemd om gelijkvormig te worden aan het beeld van zijn Zoon, zodat hij de eerstgeborene onder vele broeders zou kunnen zijn. En wie hij heeft voorbestemd, heeft hij ook geroepen. En wie hij heeft geroepen, heeft hij ook gerechtvaardigd. En wie hij heeft gerechtvaardigd, heeft hij ook verheerlijkt.</w:t>
      </w:r>
    </w:p>
    <w:p w14:paraId="20E9A0F8" w14:textId="77777777" w:rsidR="00F90BDC" w:rsidRDefault="00F90BDC"/>
    <w:p w14:paraId="3DD10C8E" w14:textId="77777777" w:rsidR="00F90BDC" w:rsidRDefault="00F90BDC">
      <w:r xmlns:w="http://schemas.openxmlformats.org/wordprocessingml/2006/main">
        <w:t xml:space="preserve">2. Kolossenzen 1:27-29 - Aan wie God bekend wil maken wat de rijkdom is van de heerlijkheid van dit mysterie onder de heidenen; dat is Christus in u, de hoop op heerlijkheid: Die wij prediken, ieder mens waarschuwend en ieder mens in alle wijsheid onderwijzend; opdat wij ieder mens volmaakt kunnen voorstellen in Christus Jezus: waar ik ook aan werk, strijdend volgens zijn werking, die krachtig in mij werkt.</w:t>
      </w:r>
    </w:p>
    <w:p w14:paraId="17DB81D9" w14:textId="77777777" w:rsidR="00F90BDC" w:rsidRDefault="00F90BDC"/>
    <w:p w14:paraId="5B1128A3" w14:textId="77777777" w:rsidR="00F90BDC" w:rsidRDefault="00F90BDC">
      <w:r xmlns:w="http://schemas.openxmlformats.org/wordprocessingml/2006/main">
        <w:t xml:space="preserve">Johannes 15:6 Als een mens niet in Mij blijft, wordt hij als een rank weggeworpen en verdort; en de mensen verzamelen ze en werpen ze in het vuur, en ze worden verbrand.</w:t>
      </w:r>
    </w:p>
    <w:p w14:paraId="3C50E801" w14:textId="77777777" w:rsidR="00F90BDC" w:rsidRDefault="00F90BDC"/>
    <w:p w14:paraId="06E152B2" w14:textId="77777777" w:rsidR="00F90BDC" w:rsidRDefault="00F90BDC">
      <w:r xmlns:w="http://schemas.openxmlformats.org/wordprocessingml/2006/main">
        <w:t xml:space="preserve">Johannes 15:6 leert dat degenen die niet in Jezus blijven, weggegooid en vernietigd zullen worden.</w:t>
      </w:r>
    </w:p>
    <w:p w14:paraId="0D2E3276" w14:textId="77777777" w:rsidR="00F90BDC" w:rsidRDefault="00F90BDC"/>
    <w:p w14:paraId="40528A65" w14:textId="77777777" w:rsidR="00F90BDC" w:rsidRDefault="00F90BDC">
      <w:r xmlns:w="http://schemas.openxmlformats.org/wordprocessingml/2006/main">
        <w:t xml:space="preserve">1: Blijf in Jezus om gered te worden.</w:t>
      </w:r>
    </w:p>
    <w:p w14:paraId="39942101" w14:textId="77777777" w:rsidR="00F90BDC" w:rsidRDefault="00F90BDC"/>
    <w:p w14:paraId="02C2F4D0" w14:textId="77777777" w:rsidR="00F90BDC" w:rsidRDefault="00F90BDC">
      <w:r xmlns:w="http://schemas.openxmlformats.org/wordprocessingml/2006/main">
        <w:t xml:space="preserve">2: Blijf in Christus om beschermd te worden.</w:t>
      </w:r>
    </w:p>
    <w:p w14:paraId="0C36940D" w14:textId="77777777" w:rsidR="00F90BDC" w:rsidRDefault="00F90BDC"/>
    <w:p w14:paraId="24DA6AF4" w14:textId="77777777" w:rsidR="00F90BDC" w:rsidRDefault="00F90BDC">
      <w:r xmlns:w="http://schemas.openxmlformats.org/wordprocessingml/2006/main">
        <w:t xml:space="preserve">1:1 Johannes 4:16 - En wij hebben de liefde gekend en geloofd die God voor ons heeft. God is liefde; en wie in liefde woont, woont in God, en God in hem.</w:t>
      </w:r>
    </w:p>
    <w:p w14:paraId="6A45CDE6" w14:textId="77777777" w:rsidR="00F90BDC" w:rsidRDefault="00F90BDC"/>
    <w:p w14:paraId="12F8D526" w14:textId="77777777" w:rsidR="00F90BDC" w:rsidRDefault="00F90BDC">
      <w:r xmlns:w="http://schemas.openxmlformats.org/wordprocessingml/2006/main">
        <w:t xml:space="preserve">2: Matteüs 11:28-30 - Kom naar mij toe, allen die vermoeid en belast bent, en ik zal u rust geven. Neem mijn juk op je en leer van mij; want ik ben zachtmoedig en nederig van hart; en u zult rust voor uw ziel vinden. Want mijn juk is zacht, en mijn last is licht.</w:t>
      </w:r>
    </w:p>
    <w:p w14:paraId="6F15D3D7" w14:textId="77777777" w:rsidR="00F90BDC" w:rsidRDefault="00F90BDC"/>
    <w:p w14:paraId="336CD26C" w14:textId="77777777" w:rsidR="00F90BDC" w:rsidRDefault="00F90BDC">
      <w:r xmlns:w="http://schemas.openxmlformats.org/wordprocessingml/2006/main">
        <w:t xml:space="preserve">Johannes 15:7 Als u in Mij blijft en mijn woorden in u blijven, zult u vragen wat u wilt, en het zal u geschieden.</w:t>
      </w:r>
    </w:p>
    <w:p w14:paraId="70D141B0" w14:textId="77777777" w:rsidR="00F90BDC" w:rsidRDefault="00F90BDC"/>
    <w:p w14:paraId="26D1EF94" w14:textId="77777777" w:rsidR="00F90BDC" w:rsidRDefault="00F90BDC">
      <w:r xmlns:w="http://schemas.openxmlformats.org/wordprocessingml/2006/main">
        <w:t xml:space="preserve">Door in Christus te blijven en Zijn woorden in ons te laten blijven, zullen onze gebeden verhoord worden.</w:t>
      </w:r>
    </w:p>
    <w:p w14:paraId="5EE0D74E" w14:textId="77777777" w:rsidR="00F90BDC" w:rsidRDefault="00F90BDC"/>
    <w:p w14:paraId="72B0C3AB" w14:textId="77777777" w:rsidR="00F90BDC" w:rsidRDefault="00F90BDC">
      <w:r xmlns:w="http://schemas.openxmlformats.org/wordprocessingml/2006/main">
        <w:t xml:space="preserve">1: In Christus blijven is de sleutel tot verhoorde gebeden</w:t>
      </w:r>
    </w:p>
    <w:p w14:paraId="024F6C63" w14:textId="77777777" w:rsidR="00F90BDC" w:rsidRDefault="00F90BDC"/>
    <w:p w14:paraId="3BFDCFC8" w14:textId="77777777" w:rsidR="00F90BDC" w:rsidRDefault="00F90BDC">
      <w:r xmlns:w="http://schemas.openxmlformats.org/wordprocessingml/2006/main">
        <w:t xml:space="preserve">2: Laat Gods woorden je gebeden leiden</w:t>
      </w:r>
    </w:p>
    <w:p w14:paraId="1318FFE2" w14:textId="77777777" w:rsidR="00F90BDC" w:rsidRDefault="00F90BDC"/>
    <w:p w14:paraId="411D2B83" w14:textId="77777777" w:rsidR="00F90BDC" w:rsidRDefault="00F90BDC">
      <w:r xmlns:w="http://schemas.openxmlformats.org/wordprocessingml/2006/main">
        <w:t xml:space="preserve">1: Jakobus 4:2-3 “Je hebt niets omdat je niet vraagt. Je vraagt en ontvangt niet, omdat je ten onrechte vraagt, om het aan je passies te besteden.”</w:t>
      </w:r>
    </w:p>
    <w:p w14:paraId="171B1317" w14:textId="77777777" w:rsidR="00F90BDC" w:rsidRDefault="00F90BDC"/>
    <w:p w14:paraId="04B80C50" w14:textId="77777777" w:rsidR="00F90BDC" w:rsidRDefault="00F90BDC">
      <w:r xmlns:w="http://schemas.openxmlformats.org/wordprocessingml/2006/main">
        <w:t xml:space="preserve">2: Matteüs 6:7-8 “En als u bidt, stapel dan geen lege zinnen op, zoals de heidenen doen, want zij denken dat ze vanwege hun vele woorden gehoord zullen worden. Wees niet zoals zij, want je Vader weet wat je nodig hebt voordat je het Hem vraagt.’</w:t>
      </w:r>
    </w:p>
    <w:p w14:paraId="23BCF9F5" w14:textId="77777777" w:rsidR="00F90BDC" w:rsidRDefault="00F90BDC"/>
    <w:p w14:paraId="23CDFBE1" w14:textId="77777777" w:rsidR="00F90BDC" w:rsidRDefault="00F90BDC">
      <w:r xmlns:w="http://schemas.openxmlformats.org/wordprocessingml/2006/main">
        <w:t xml:space="preserve">Johannes 15:8 Hierin wordt mijn Vader verheerlijkt, dat u veel vrucht draagt; zo zult gij mijn discipelen zijn.</w:t>
      </w:r>
    </w:p>
    <w:p w14:paraId="3044B258" w14:textId="77777777" w:rsidR="00F90BDC" w:rsidRDefault="00F90BDC"/>
    <w:p w14:paraId="567A9802" w14:textId="77777777" w:rsidR="00F90BDC" w:rsidRDefault="00F90BDC">
      <w:r xmlns:w="http://schemas.openxmlformats.org/wordprocessingml/2006/main">
        <w:t xml:space="preserve">Jezus leert dat het dragen van veel vrucht de manier is waarop discipelen van Christus de Vader verheerlijken.</w:t>
      </w:r>
    </w:p>
    <w:p w14:paraId="38266DDA" w14:textId="77777777" w:rsidR="00F90BDC" w:rsidRDefault="00F90BDC"/>
    <w:p w14:paraId="355117F7" w14:textId="77777777" w:rsidR="00F90BDC" w:rsidRDefault="00F90BDC">
      <w:r xmlns:w="http://schemas.openxmlformats.org/wordprocessingml/2006/main">
        <w:t xml:space="preserve">1. ‘Een vruchtbaar leven leiden: veel vrucht dragen als discipelen van Christus’</w:t>
      </w:r>
    </w:p>
    <w:p w14:paraId="03113B6C" w14:textId="77777777" w:rsidR="00F90BDC" w:rsidRDefault="00F90BDC"/>
    <w:p w14:paraId="472145CC" w14:textId="77777777" w:rsidR="00F90BDC" w:rsidRDefault="00F90BDC">
      <w:r xmlns:w="http://schemas.openxmlformats.org/wordprocessingml/2006/main">
        <w:t xml:space="preserve">2. ‘De kracht van vrucht dragen: de Vader verheerlijken door discipelschap’</w:t>
      </w:r>
    </w:p>
    <w:p w14:paraId="627F795A" w14:textId="77777777" w:rsidR="00F90BDC" w:rsidRDefault="00F90BDC"/>
    <w:p w14:paraId="4F5F6529" w14:textId="77777777" w:rsidR="00F90BDC" w:rsidRDefault="00F90BDC">
      <w:r xmlns:w="http://schemas.openxmlformats.org/wordprocessingml/2006/main">
        <w:t xml:space="preserve">1. Galaten 5:22-23 - "Maar de vrucht van de Geest is liefde, vreugde, vrede, geduld, vriendelijkheid, goedheid, trouw, zachtmoedigheid, zelfbeheersing; tegen zulke dingen bestaat geen wet."</w:t>
      </w:r>
    </w:p>
    <w:p w14:paraId="19B8AC37" w14:textId="77777777" w:rsidR="00F90BDC" w:rsidRDefault="00F90BDC"/>
    <w:p w14:paraId="5CB3770C" w14:textId="77777777" w:rsidR="00F90BDC" w:rsidRDefault="00F90BDC">
      <w:r xmlns:w="http://schemas.openxmlformats.org/wordprocessingml/2006/main">
        <w:t xml:space="preserve">2. Matteüs 7:16-17 - "Je zult ze herkennen aan hun vruchten. Worden druiven van doornstruiken geplukt, of vijgen van distels? Elke gezonde boom draagt dus goede vruchten, maar de zieke boom brengt slechte vruchten voort."</w:t>
      </w:r>
    </w:p>
    <w:p w14:paraId="6BEAE29F" w14:textId="77777777" w:rsidR="00F90BDC" w:rsidRDefault="00F90BDC"/>
    <w:p w14:paraId="2D04D0BE" w14:textId="77777777" w:rsidR="00F90BDC" w:rsidRDefault="00F90BDC">
      <w:r xmlns:w="http://schemas.openxmlformats.org/wordprocessingml/2006/main">
        <w:t xml:space="preserve">Johannes 15:9 Zoals de Vader mij heeft liefgehad, zo heb ik u liefgehad: blijf in mijn liefde.</w:t>
      </w:r>
    </w:p>
    <w:p w14:paraId="2CC8E0EA" w14:textId="77777777" w:rsidR="00F90BDC" w:rsidRDefault="00F90BDC"/>
    <w:p w14:paraId="31694D52" w14:textId="77777777" w:rsidR="00F90BDC" w:rsidRDefault="00F90BDC">
      <w:r xmlns:w="http://schemas.openxmlformats.org/wordprocessingml/2006/main">
        <w:t xml:space="preserve">Dit vers moedigt ons aan om in de liefde van Jezus te blijven door het voorbeeld van Gods liefde voor Hem te volgen.</w:t>
      </w:r>
    </w:p>
    <w:p w14:paraId="2FC8143D" w14:textId="77777777" w:rsidR="00F90BDC" w:rsidRDefault="00F90BDC"/>
    <w:p w14:paraId="29BD2CA5" w14:textId="77777777" w:rsidR="00F90BDC" w:rsidRDefault="00F90BDC">
      <w:r xmlns:w="http://schemas.openxmlformats.org/wordprocessingml/2006/main">
        <w:t xml:space="preserve">1: Wij zijn geroepen om ons leven te modelleren naar Gods liefde voor Jezus.</w:t>
      </w:r>
    </w:p>
    <w:p w14:paraId="59669087" w14:textId="77777777" w:rsidR="00F90BDC" w:rsidRDefault="00F90BDC"/>
    <w:p w14:paraId="4EC37C09" w14:textId="77777777" w:rsidR="00F90BDC" w:rsidRDefault="00F90BDC">
      <w:r xmlns:w="http://schemas.openxmlformats.org/wordprocessingml/2006/main">
        <w:t xml:space="preserve">2: Wij zijn geroepen om door te gaan in de liefde van Jezus, net zoals God Hem heeft liefgehad.</w:t>
      </w:r>
    </w:p>
    <w:p w14:paraId="3C7A3BD0" w14:textId="77777777" w:rsidR="00F90BDC" w:rsidRDefault="00F90BDC"/>
    <w:p w14:paraId="38556C89" w14:textId="77777777" w:rsidR="00F90BDC" w:rsidRDefault="00F90BDC">
      <w:r xmlns:w="http://schemas.openxmlformats.org/wordprocessingml/2006/main">
        <w:t xml:space="preserve">1: 1 Johannes 4:19 - Wij houden van Hem, omdat Hij ons eerst heeft liefgehad.</w:t>
      </w:r>
    </w:p>
    <w:p w14:paraId="403192AB" w14:textId="77777777" w:rsidR="00F90BDC" w:rsidRDefault="00F90BDC"/>
    <w:p w14:paraId="48D48E3A" w14:textId="77777777" w:rsidR="00F90BDC" w:rsidRDefault="00F90BDC">
      <w:r xmlns:w="http://schemas.openxmlformats.org/wordprocessingml/2006/main">
        <w:t xml:space="preserve">2: Romeinen 5:5 - En de hoop schaamt zich niet; omdat de liefde van God in ons hart wordt uitgestort door de Heilige Geest die ons wordt gegeven.</w:t>
      </w:r>
    </w:p>
    <w:p w14:paraId="1D611453" w14:textId="77777777" w:rsidR="00F90BDC" w:rsidRDefault="00F90BDC"/>
    <w:p w14:paraId="3055720B" w14:textId="77777777" w:rsidR="00F90BDC" w:rsidRDefault="00F90BDC">
      <w:r xmlns:w="http://schemas.openxmlformats.org/wordprocessingml/2006/main">
        <w:t xml:space="preserve">Johannes 15:10 Als u mijn geboden onderhoudt, zult u in mijn liefde blijven; zoals ik de geboden van mijn Vader heb onderhouden en in zijn liefde blijf.</w:t>
      </w:r>
    </w:p>
    <w:p w14:paraId="5904EB2F" w14:textId="77777777" w:rsidR="00F90BDC" w:rsidRDefault="00F90BDC"/>
    <w:p w14:paraId="2CBF4616" w14:textId="77777777" w:rsidR="00F90BDC" w:rsidRDefault="00F90BDC">
      <w:r xmlns:w="http://schemas.openxmlformats.org/wordprocessingml/2006/main">
        <w:t xml:space="preserve">Johannes 15:10 moedigt ons aan om de geboden van God te onderhouden en in Zijn liefde te blijven.</w:t>
      </w:r>
    </w:p>
    <w:p w14:paraId="40F095EE" w14:textId="77777777" w:rsidR="00F90BDC" w:rsidRDefault="00F90BDC"/>
    <w:p w14:paraId="68B4A06D" w14:textId="77777777" w:rsidR="00F90BDC" w:rsidRDefault="00F90BDC">
      <w:r xmlns:w="http://schemas.openxmlformats.org/wordprocessingml/2006/main">
        <w:t xml:space="preserve">1. De kracht van gehoorzaamheid: Gods geboden onderhouden</w:t>
      </w:r>
    </w:p>
    <w:p w14:paraId="747B750C" w14:textId="77777777" w:rsidR="00F90BDC" w:rsidRDefault="00F90BDC"/>
    <w:p w14:paraId="3F464C70" w14:textId="77777777" w:rsidR="00F90BDC" w:rsidRDefault="00F90BDC">
      <w:r xmlns:w="http://schemas.openxmlformats.org/wordprocessingml/2006/main">
        <w:t xml:space="preserve">2. Blijven in Gods liefde door gehoorzaamheid</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7:24-27 - Iedereen die deze woorden van mij hoort en ze in praktijk brengt, is als een wijze man die zijn huis op de rots heeft gebouwd.</w:t>
      </w:r>
    </w:p>
    <w:p w14:paraId="7B5C8C5E" w14:textId="77777777" w:rsidR="00F90BDC" w:rsidRDefault="00F90BDC"/>
    <w:p w14:paraId="2881F2BA" w14:textId="77777777" w:rsidR="00F90BDC" w:rsidRDefault="00F90BDC">
      <w:r xmlns:w="http://schemas.openxmlformats.org/wordprocessingml/2006/main">
        <w:t xml:space="preserve">2. Romeinen 6:16-17 - Weet u niet dat wanneer u uzelf aan iemand aanbiedt als gehoorzame slaven, u slaven bent van degene die u gehoorzaamt - of u nu slaven bent van de zonde, die tot de dood leidt, of van gehoorzaamheid? wat leidt tot gerechtigheid?</w:t>
      </w:r>
    </w:p>
    <w:p w14:paraId="1C4997B9" w14:textId="77777777" w:rsidR="00F90BDC" w:rsidRDefault="00F90BDC"/>
    <w:p w14:paraId="4E4E58FE" w14:textId="77777777" w:rsidR="00F90BDC" w:rsidRDefault="00F90BDC">
      <w:r xmlns:w="http://schemas.openxmlformats.org/wordprocessingml/2006/main">
        <w:t xml:space="preserve">Johannes 15:11 Deze dingen heb ik tot u gesproken, zodat mijn vreugde in u mag blijven en uw vreugde volledig mag zijn.</w:t>
      </w:r>
    </w:p>
    <w:p w14:paraId="2EB8D860" w14:textId="77777777" w:rsidR="00F90BDC" w:rsidRDefault="00F90BDC"/>
    <w:p w14:paraId="04519506" w14:textId="77777777" w:rsidR="00F90BDC" w:rsidRDefault="00F90BDC">
      <w:r xmlns:w="http://schemas.openxmlformats.org/wordprocessingml/2006/main">
        <w:t xml:space="preserve">Jezus sprak met Zijn discipelen zodat zij vreugde konden ervaren en in vervulling konden laten gaan.</w:t>
      </w:r>
    </w:p>
    <w:p w14:paraId="48CEB8DB" w14:textId="77777777" w:rsidR="00F90BDC" w:rsidRDefault="00F90BDC"/>
    <w:p w14:paraId="3D9693CF" w14:textId="77777777" w:rsidR="00F90BDC" w:rsidRDefault="00F90BDC">
      <w:r xmlns:w="http://schemas.openxmlformats.org/wordprocessingml/2006/main">
        <w:t xml:space="preserve">1. De vreugde van het blijven in Jezus</w:t>
      </w:r>
    </w:p>
    <w:p w14:paraId="54B13567" w14:textId="77777777" w:rsidR="00F90BDC" w:rsidRDefault="00F90BDC"/>
    <w:p w14:paraId="2D5A9C04" w14:textId="77777777" w:rsidR="00F90BDC" w:rsidRDefault="00F90BDC">
      <w:r xmlns:w="http://schemas.openxmlformats.org/wordprocessingml/2006/main">
        <w:t xml:space="preserve">2. Vreugde vervullen door Jezus</w:t>
      </w:r>
    </w:p>
    <w:p w14:paraId="08201900" w14:textId="77777777" w:rsidR="00F90BDC" w:rsidRDefault="00F90BDC"/>
    <w:p w14:paraId="526BDCC8" w14:textId="77777777" w:rsidR="00F90BDC" w:rsidRDefault="00F90BDC">
      <w:r xmlns:w="http://schemas.openxmlformats.org/wordprocessingml/2006/main">
        <w:t xml:space="preserve">1. Filippenzen 4:4-7 - Verheug u altijd in de Heer. Nogmaals, ik zeg: verheug je!</w:t>
      </w:r>
    </w:p>
    <w:p w14:paraId="0F01BEF3" w14:textId="77777777" w:rsidR="00F90BDC" w:rsidRDefault="00F90BDC"/>
    <w:p w14:paraId="51071F08" w14:textId="77777777" w:rsidR="00F90BDC" w:rsidRDefault="00F90BDC">
      <w:r xmlns:w="http://schemas.openxmlformats.org/wordprocessingml/2006/main">
        <w:t xml:space="preserve">2. Jakobus 1:2-4 - Beschouw het als vreugde als u in verschillende beproevingen terechtkomt, wetende dat de beproeving van uw geloof geduld voortbrengt.</w:t>
      </w:r>
    </w:p>
    <w:p w14:paraId="193E5CEF" w14:textId="77777777" w:rsidR="00F90BDC" w:rsidRDefault="00F90BDC"/>
    <w:p w14:paraId="08800D4D" w14:textId="77777777" w:rsidR="00F90BDC" w:rsidRDefault="00F90BDC">
      <w:r xmlns:w="http://schemas.openxmlformats.org/wordprocessingml/2006/main">
        <w:t xml:space="preserve">Johannes 15:12 Dit is mijn gebod: dat u elkaar liefhebt, zoals ik u heb liefgehad.</w:t>
      </w:r>
    </w:p>
    <w:p w14:paraId="338AF999" w14:textId="77777777" w:rsidR="00F90BDC" w:rsidRDefault="00F90BDC"/>
    <w:p w14:paraId="75962604" w14:textId="77777777" w:rsidR="00F90BDC" w:rsidRDefault="00F90BDC">
      <w:r xmlns:w="http://schemas.openxmlformats.org/wordprocessingml/2006/main">
        <w:t xml:space="preserve">Deze passage benadrukt het belang van het liefhebben van anderen zoals Jezus ons heeft liefgehad.</w:t>
      </w:r>
    </w:p>
    <w:p w14:paraId="1C3D5394" w14:textId="77777777" w:rsidR="00F90BDC" w:rsidRDefault="00F90BDC"/>
    <w:p w14:paraId="77BC0C6F" w14:textId="77777777" w:rsidR="00F90BDC" w:rsidRDefault="00F90BDC">
      <w:r xmlns:w="http://schemas.openxmlformats.org/wordprocessingml/2006/main">
        <w:t xml:space="preserve">1: We kunnen allemaal leren van Jezus' voorbeeld van onvoorwaardelijke, opofferende liefde voor anderen.</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Onze liefde voor elkaar moet geworteld zijn in onze liefde voor God.</w:t>
      </w:r>
    </w:p>
    <w:p w14:paraId="7F1B1FE7" w14:textId="77777777" w:rsidR="00F90BDC" w:rsidRDefault="00F90BDC"/>
    <w:p w14:paraId="4EA3EBC2" w14:textId="77777777" w:rsidR="00F90BDC" w:rsidRDefault="00F90BDC">
      <w:r xmlns:w="http://schemas.openxmlformats.org/wordprocessingml/2006/main">
        <w:t xml:space="preserve">1:1 Johannes 4:7-12 - Geliefden, laten wij elkaar liefhebben, want de liefde komt van God, en wie liefheeft, is uit God geboren en kent God.</w:t>
      </w:r>
    </w:p>
    <w:p w14:paraId="019861A6" w14:textId="77777777" w:rsidR="00F90BDC" w:rsidRDefault="00F90BDC"/>
    <w:p w14:paraId="4DE6CD8F" w14:textId="77777777" w:rsidR="00F90BDC" w:rsidRDefault="00F90BDC">
      <w:r xmlns:w="http://schemas.openxmlformats.org/wordprocessingml/2006/main">
        <w:t xml:space="preserve">2: Romeinen 13:8-10 - Wees niemand iets schuldig, behalve elkaar lief te hebben, want wie een ander liefheeft, heeft de wet vervuld.</w:t>
      </w:r>
    </w:p>
    <w:p w14:paraId="2A68BFE4" w14:textId="77777777" w:rsidR="00F90BDC" w:rsidRDefault="00F90BDC"/>
    <w:p w14:paraId="0F966413" w14:textId="77777777" w:rsidR="00F90BDC" w:rsidRDefault="00F90BDC">
      <w:r xmlns:w="http://schemas.openxmlformats.org/wordprocessingml/2006/main">
        <w:t xml:space="preserve">Johannes 15:13 Niemand heeft een grotere liefde dan deze, dat een man zijn leven geeft voor zijn vrienden.</w:t>
      </w:r>
    </w:p>
    <w:p w14:paraId="1789E301" w14:textId="77777777" w:rsidR="00F90BDC" w:rsidRDefault="00F90BDC"/>
    <w:p w14:paraId="1FD65663" w14:textId="77777777" w:rsidR="00F90BDC" w:rsidRDefault="00F90BDC">
      <w:r xmlns:w="http://schemas.openxmlformats.org/wordprocessingml/2006/main">
        <w:t xml:space="preserve">Dit vers spreekt over de grootste daad van liefde, namelijk het geven van je leven voor je vrienden.</w:t>
      </w:r>
    </w:p>
    <w:p w14:paraId="7CBCD034" w14:textId="77777777" w:rsidR="00F90BDC" w:rsidRDefault="00F90BDC"/>
    <w:p w14:paraId="728C5C97" w14:textId="77777777" w:rsidR="00F90BDC" w:rsidRDefault="00F90BDC">
      <w:r xmlns:w="http://schemas.openxmlformats.org/wordprocessingml/2006/main">
        <w:t xml:space="preserve">1. De kracht van liefde: hoe je zelfopofferende liefde aan anderen kunt tonen</w:t>
      </w:r>
    </w:p>
    <w:p w14:paraId="0DC8F6E2" w14:textId="77777777" w:rsidR="00F90BDC" w:rsidRDefault="00F90BDC"/>
    <w:p w14:paraId="71B3F079" w14:textId="77777777" w:rsidR="00F90BDC" w:rsidRDefault="00F90BDC">
      <w:r xmlns:w="http://schemas.openxmlformats.org/wordprocessingml/2006/main">
        <w:t xml:space="preserve">2. De ultieme daad van vriendschap: wat het betekent om je leven voor anderen te geven</w:t>
      </w:r>
    </w:p>
    <w:p w14:paraId="1F1D50E3" w14:textId="77777777" w:rsidR="00F90BDC" w:rsidRDefault="00F90BDC"/>
    <w:p w14:paraId="42B4E2EA" w14:textId="77777777" w:rsidR="00F90BDC" w:rsidRDefault="00F90BDC">
      <w:r xmlns:w="http://schemas.openxmlformats.org/wordprocessingml/2006/main">
        <w:t xml:space="preserve">1. Romeinen 5:8 – Maar God toont zijn liefde voor ons doordat Christus voor ons stierf terwijl wij nog zondaars waren.</w:t>
      </w:r>
    </w:p>
    <w:p w14:paraId="30720BAB" w14:textId="77777777" w:rsidR="00F90BDC" w:rsidRDefault="00F90BDC"/>
    <w:p w14:paraId="22365EBD" w14:textId="77777777" w:rsidR="00F90BDC" w:rsidRDefault="00F90BDC">
      <w:r xmlns:w="http://schemas.openxmlformats.org/wordprocessingml/2006/main">
        <w:t xml:space="preserve">2. 1 Johannes 3:16 – Hierdoor kennen we de liefde, dat hij zijn leven voor ons heeft gegeven, en dat wij ons leven voor de broeders moeten geven.</w:t>
      </w:r>
    </w:p>
    <w:p w14:paraId="1ADD344E" w14:textId="77777777" w:rsidR="00F90BDC" w:rsidRDefault="00F90BDC"/>
    <w:p w14:paraId="332C5E4B" w14:textId="77777777" w:rsidR="00F90BDC" w:rsidRDefault="00F90BDC">
      <w:r xmlns:w="http://schemas.openxmlformats.org/wordprocessingml/2006/main">
        <w:t xml:space="preserve">Johannes 15:14 Gij zijt mijn vrienden, als gij doet wat Ik u gebied.</w:t>
      </w:r>
    </w:p>
    <w:p w14:paraId="482A2170" w14:textId="77777777" w:rsidR="00F90BDC" w:rsidRDefault="00F90BDC"/>
    <w:p w14:paraId="13519663" w14:textId="77777777" w:rsidR="00F90BDC" w:rsidRDefault="00F90BDC">
      <w:r xmlns:w="http://schemas.openxmlformats.org/wordprocessingml/2006/main">
        <w:t xml:space="preserve">Deze passage spreekt over het belang van gehoorzaamheid aan Gods geboden om Zijn vriend te zijn.</w:t>
      </w:r>
    </w:p>
    <w:p w14:paraId="3C031F7E" w14:textId="77777777" w:rsidR="00F90BDC" w:rsidRDefault="00F90BDC"/>
    <w:p w14:paraId="5EDC0235" w14:textId="77777777" w:rsidR="00F90BDC" w:rsidRDefault="00F90BDC">
      <w:r xmlns:w="http://schemas.openxmlformats.org/wordprocessingml/2006/main">
        <w:t xml:space="preserve">1: Gehoorzaamheid brengt vriendschap - Johannes 15:14</w:t>
      </w:r>
    </w:p>
    <w:p w14:paraId="394D9880" w14:textId="77777777" w:rsidR="00F90BDC" w:rsidRDefault="00F90BDC"/>
    <w:p w14:paraId="70E039E4" w14:textId="77777777" w:rsidR="00F90BDC" w:rsidRDefault="00F90BDC">
      <w:r xmlns:w="http://schemas.openxmlformats.org/wordprocessingml/2006/main">
        <w:t xml:space="preserve">2: Een vriend van God - Johannes 15:14</w:t>
      </w:r>
    </w:p>
    <w:p w14:paraId="6519E666" w14:textId="77777777" w:rsidR="00F90BDC" w:rsidRDefault="00F90BDC"/>
    <w:p w14:paraId="2DA8B996" w14:textId="77777777" w:rsidR="00F90BDC" w:rsidRDefault="00F90BDC">
      <w:r xmlns:w="http://schemas.openxmlformats.org/wordprocessingml/2006/main">
        <w:t xml:space="preserve">1: Jakobus 2:17-18 - "Zo is het geloof, als het geen werken heeft, dood, omdat het alleen is. Ja, een mens kan zeggen: Gij hebt geloof, en ik heb werken; toon mij uw geloof zonder uw werken, en ik zal u mijn geloof tonen door mijn werken."</w:t>
      </w:r>
    </w:p>
    <w:p w14:paraId="3CE483DD" w14:textId="77777777" w:rsidR="00F90BDC" w:rsidRDefault="00F90BDC"/>
    <w:p w14:paraId="25A37CFE" w14:textId="77777777" w:rsidR="00F90BDC" w:rsidRDefault="00F90BDC">
      <w:r xmlns:w="http://schemas.openxmlformats.org/wordprocessingml/2006/main">
        <w:t xml:space="preserve">2: 1 Johannes 2:3-4 - "En hierdoor weten wij dat wij Hem kennen, als wij zijn geboden onderhouden. Hij die zegt: Ik ken hem en onderhoud zijn geboden niet, is een leugenaar, en de waarheid is niet in hem."</w:t>
      </w:r>
    </w:p>
    <w:p w14:paraId="0BFEEF99" w14:textId="77777777" w:rsidR="00F90BDC" w:rsidRDefault="00F90BDC"/>
    <w:p w14:paraId="4E3A7375" w14:textId="77777777" w:rsidR="00F90BDC" w:rsidRDefault="00F90BDC">
      <w:r xmlns:w="http://schemas.openxmlformats.org/wordprocessingml/2006/main">
        <w:t xml:space="preserve">Johannes 15:15 Van nu af aan noem ik u geen dienstknechten; want de dienaar weet niet wat zijn heer doet; maar ik heb jullie vrienden genoemd; want alle dingen die ik van mijn Vader heb gehoord, heb ik u bekendgemaakt.</w:t>
      </w:r>
    </w:p>
    <w:p w14:paraId="336C3628" w14:textId="77777777" w:rsidR="00F90BDC" w:rsidRDefault="00F90BDC"/>
    <w:p w14:paraId="59667086" w14:textId="77777777" w:rsidR="00F90BDC" w:rsidRDefault="00F90BDC">
      <w:r xmlns:w="http://schemas.openxmlformats.org/wordprocessingml/2006/main">
        <w:t xml:space="preserve">Jezus verklaart dat zijn volgelingen niet langer als dienaren maar als vrienden worden beschouwd, aangezien hij hen alles heeft geopenbaard wat de Vader hem heeft verteld.</w:t>
      </w:r>
    </w:p>
    <w:p w14:paraId="49F7B645" w14:textId="77777777" w:rsidR="00F90BDC" w:rsidRDefault="00F90BDC"/>
    <w:p w14:paraId="3F185CFE" w14:textId="77777777" w:rsidR="00F90BDC" w:rsidRDefault="00F90BDC">
      <w:r xmlns:w="http://schemas.openxmlformats.org/wordprocessingml/2006/main">
        <w:t xml:space="preserve">1. De genade van vriendschap: Jezus' radicale verandering in zijn relatie met zijn volgelingen</w:t>
      </w:r>
    </w:p>
    <w:p w14:paraId="24B453A4" w14:textId="77777777" w:rsidR="00F90BDC" w:rsidRDefault="00F90BDC"/>
    <w:p w14:paraId="34F98C7A" w14:textId="77777777" w:rsidR="00F90BDC" w:rsidRDefault="00F90BDC">
      <w:r xmlns:w="http://schemas.openxmlformats.org/wordprocessingml/2006/main">
        <w:t xml:space="preserve">2. Jezus: een vriend die alle dingen van de Vader openbaart</w:t>
      </w:r>
    </w:p>
    <w:p w14:paraId="648EEC40" w14:textId="77777777" w:rsidR="00F90BDC" w:rsidRDefault="00F90BDC"/>
    <w:p w14:paraId="5A0A3B79" w14:textId="77777777" w:rsidR="00F90BDC" w:rsidRDefault="00F90BDC">
      <w:r xmlns:w="http://schemas.openxmlformats.org/wordprocessingml/2006/main">
        <w:t xml:space="preserve">1. Jakobus 2:23 - "En de Schrift ging in vervulling die zegt: 'Abraham geloofde God, en het werd hem als gerechtigheid toegerekend', en hij werd een vriend van God genoemd."</w:t>
      </w:r>
    </w:p>
    <w:p w14:paraId="55988432" w14:textId="77777777" w:rsidR="00F90BDC" w:rsidRDefault="00F90BDC"/>
    <w:p w14:paraId="571459F0" w14:textId="77777777" w:rsidR="00F90BDC" w:rsidRDefault="00F90BDC">
      <w:r xmlns:w="http://schemas.openxmlformats.org/wordprocessingml/2006/main">
        <w:t xml:space="preserve">2. Spreuken 18:24 - "Een man met veel metgezellen kan ten onder gaan, maar er is een vriend die hechter blijft dan een broer."</w:t>
      </w:r>
    </w:p>
    <w:p w14:paraId="42CB3BFB" w14:textId="77777777" w:rsidR="00F90BDC" w:rsidRDefault="00F90BDC"/>
    <w:p w14:paraId="09C8E653" w14:textId="77777777" w:rsidR="00F90BDC" w:rsidRDefault="00F90BDC">
      <w:r xmlns:w="http://schemas.openxmlformats.org/wordprocessingml/2006/main">
        <w:t xml:space="preserve">Johannes 15:16 U hebt mij niet uitgekozen, maar Ik heb u uitgekozen en u verordineerd, zodat u heengaat en vrucht voortbrengt, en dat uw vrucht blijft; zodat Hij de Vader alles mag vragen wat u in mijn naam vraagt </w:t>
      </w:r>
      <w:r xmlns:w="http://schemas.openxmlformats.org/wordprocessingml/2006/main">
        <w:lastRenderedPageBreak xmlns:w="http://schemas.openxmlformats.org/wordprocessingml/2006/main"/>
      </w:r>
      <w:r xmlns:w="http://schemas.openxmlformats.org/wordprocessingml/2006/main">
        <w:t xml:space="preserve">. geef het jou.</w:t>
      </w:r>
    </w:p>
    <w:p w14:paraId="7B38C555" w14:textId="77777777" w:rsidR="00F90BDC" w:rsidRDefault="00F90BDC"/>
    <w:p w14:paraId="4BF73D26" w14:textId="77777777" w:rsidR="00F90BDC" w:rsidRDefault="00F90BDC">
      <w:r xmlns:w="http://schemas.openxmlformats.org/wordprocessingml/2006/main">
        <w:t xml:space="preserve">Johannes 15:16 weerspiegelt het belang van uitverkorenheid door God en de verantwoordelijkheid om blijvende vrucht voort te brengen.</w:t>
      </w:r>
    </w:p>
    <w:p w14:paraId="66F1AA9A" w14:textId="77777777" w:rsidR="00F90BDC" w:rsidRDefault="00F90BDC"/>
    <w:p w14:paraId="602AC0F1" w14:textId="77777777" w:rsidR="00F90BDC" w:rsidRDefault="00F90BDC">
      <w:r xmlns:w="http://schemas.openxmlformats.org/wordprocessingml/2006/main">
        <w:t xml:space="preserve">1: God heeft ons uitgekozen en wij moeten vrucht dragen</w:t>
      </w:r>
    </w:p>
    <w:p w14:paraId="6338C613" w14:textId="77777777" w:rsidR="00F90BDC" w:rsidRDefault="00F90BDC"/>
    <w:p w14:paraId="1413AFA8" w14:textId="77777777" w:rsidR="00F90BDC" w:rsidRDefault="00F90BDC">
      <w:r xmlns:w="http://schemas.openxmlformats.org/wordprocessingml/2006/main">
        <w:t xml:space="preserve">2: De kracht van door God gekozen te worden</w:t>
      </w:r>
    </w:p>
    <w:p w14:paraId="524670F5" w14:textId="77777777" w:rsidR="00F90BDC" w:rsidRDefault="00F90BDC"/>
    <w:p w14:paraId="7368584B" w14:textId="77777777" w:rsidR="00F90BDC" w:rsidRDefault="00F90BDC">
      <w:r xmlns:w="http://schemas.openxmlformats.org/wordprocessingml/2006/main">
        <w:t xml:space="preserve">1: Matteüs 7:15-20 - Pas op voor valse profeten, die in schaapskleren naar je toe komen, maar van binnen roofzuchtige wolven zijn.</w:t>
      </w:r>
    </w:p>
    <w:p w14:paraId="051027AA" w14:textId="77777777" w:rsidR="00F90BDC" w:rsidRDefault="00F90BDC"/>
    <w:p w14:paraId="57CE6652" w14:textId="77777777" w:rsidR="00F90BDC" w:rsidRDefault="00F90BDC">
      <w:r xmlns:w="http://schemas.openxmlformats.org/wordprocessingml/2006/main">
        <w:t xml:space="preserve">2: Romeinen 8:28-30 - En wij weten dat alle dingen meewerken ten goede voor hen die God liefhebben, voor hen die geroepen zijn overeenkomstig zijn voornemen.</w:t>
      </w:r>
    </w:p>
    <w:p w14:paraId="24382F28" w14:textId="77777777" w:rsidR="00F90BDC" w:rsidRDefault="00F90BDC"/>
    <w:p w14:paraId="1A75E36E" w14:textId="77777777" w:rsidR="00F90BDC" w:rsidRDefault="00F90BDC">
      <w:r xmlns:w="http://schemas.openxmlformats.org/wordprocessingml/2006/main">
        <w:t xml:space="preserve">Johannes 15:17 Deze dingen gebied ik u: dat u elkaar liefhebt.</w:t>
      </w:r>
    </w:p>
    <w:p w14:paraId="37A2BAE5" w14:textId="77777777" w:rsidR="00F90BDC" w:rsidRDefault="00F90BDC"/>
    <w:p w14:paraId="78E8A50D" w14:textId="77777777" w:rsidR="00F90BDC" w:rsidRDefault="00F90BDC">
      <w:r xmlns:w="http://schemas.openxmlformats.org/wordprocessingml/2006/main">
        <w:t xml:space="preserve">Dit vers moedigt ons aan om elkaar lief te hebben zoals Jezus ons heeft liefgehad.</w:t>
      </w:r>
    </w:p>
    <w:p w14:paraId="1010D6F7" w14:textId="77777777" w:rsidR="00F90BDC" w:rsidRDefault="00F90BDC"/>
    <w:p w14:paraId="7113834A" w14:textId="77777777" w:rsidR="00F90BDC" w:rsidRDefault="00F90BDC">
      <w:r xmlns:w="http://schemas.openxmlformats.org/wordprocessingml/2006/main">
        <w:t xml:space="preserve">Eén: heb elkaar lief zoals Jezus ons liefheeft</w:t>
      </w:r>
    </w:p>
    <w:p w14:paraId="14A0AB9E" w14:textId="77777777" w:rsidR="00F90BDC" w:rsidRDefault="00F90BDC"/>
    <w:p w14:paraId="72E47814" w14:textId="77777777" w:rsidR="00F90BDC" w:rsidRDefault="00F90BDC">
      <w:r xmlns:w="http://schemas.openxmlformats.org/wordprocessingml/2006/main">
        <w:t xml:space="preserve">Twee: Onze oproep om lief te hebben zoals Christus liefheeft</w:t>
      </w:r>
    </w:p>
    <w:p w14:paraId="41DF937F" w14:textId="77777777" w:rsidR="00F90BDC" w:rsidRDefault="00F90BDC"/>
    <w:p w14:paraId="392A4F45" w14:textId="77777777" w:rsidR="00F90BDC" w:rsidRDefault="00F90BDC">
      <w:r xmlns:w="http://schemas.openxmlformats.org/wordprocessingml/2006/main">
        <w:t xml:space="preserve">Eén: 1 Johannes 4:7-12 - Geliefden, laten wij elkaar liefhebben, want de liefde komt van God, en wie liefheeft, is uit God geboren en kent God.</w:t>
      </w:r>
    </w:p>
    <w:p w14:paraId="272FE5A1" w14:textId="77777777" w:rsidR="00F90BDC" w:rsidRDefault="00F90BDC"/>
    <w:p w14:paraId="738929FA" w14:textId="77777777" w:rsidR="00F90BDC" w:rsidRDefault="00F90BDC">
      <w:r xmlns:w="http://schemas.openxmlformats.org/wordprocessingml/2006/main">
        <w:t xml:space="preserve">Twee: Romeinen 13:8-10 - Wees niemand iets schuldig, behalve elkaar lief te hebben, want wie een </w:t>
      </w:r>
      <w:r xmlns:w="http://schemas.openxmlformats.org/wordprocessingml/2006/main">
        <w:lastRenderedPageBreak xmlns:w="http://schemas.openxmlformats.org/wordprocessingml/2006/main"/>
      </w:r>
      <w:r xmlns:w="http://schemas.openxmlformats.org/wordprocessingml/2006/main">
        <w:t xml:space="preserve">ander liefheeft, heeft de wet vervuld.</w:t>
      </w:r>
    </w:p>
    <w:p w14:paraId="701C4983" w14:textId="77777777" w:rsidR="00F90BDC" w:rsidRDefault="00F90BDC"/>
    <w:p w14:paraId="083D23CC" w14:textId="77777777" w:rsidR="00F90BDC" w:rsidRDefault="00F90BDC">
      <w:r xmlns:w="http://schemas.openxmlformats.org/wordprocessingml/2006/main">
        <w:t xml:space="preserve">Johannes 15:18 Als de wereld u haat, weet u dat zij mij haatte voordat zij u haatte.</w:t>
      </w:r>
    </w:p>
    <w:p w14:paraId="2C9310AB" w14:textId="77777777" w:rsidR="00F90BDC" w:rsidRDefault="00F90BDC"/>
    <w:p w14:paraId="20F33582" w14:textId="77777777" w:rsidR="00F90BDC" w:rsidRDefault="00F90BDC">
      <w:r xmlns:w="http://schemas.openxmlformats.org/wordprocessingml/2006/main">
        <w:t xml:space="preserve">Deze passage benadrukt dat wanneer we vervolgd worden vanwege ons geloof, we het niet persoonlijk moeten opvatten, zoals Jezus zelf vóór ons vervolgd werd.</w:t>
      </w:r>
    </w:p>
    <w:p w14:paraId="2D587759" w14:textId="77777777" w:rsidR="00F90BDC" w:rsidRDefault="00F90BDC"/>
    <w:p w14:paraId="35E750DF" w14:textId="77777777" w:rsidR="00F90BDC" w:rsidRDefault="00F90BDC">
      <w:r xmlns:w="http://schemas.openxmlformats.org/wordprocessingml/2006/main">
        <w:t xml:space="preserve">1: God gebruikt ons lijden om ons dichter bij Hem te brengen.</w:t>
      </w:r>
    </w:p>
    <w:p w14:paraId="0616560E" w14:textId="77777777" w:rsidR="00F90BDC" w:rsidRDefault="00F90BDC"/>
    <w:p w14:paraId="21EFFECD" w14:textId="77777777" w:rsidR="00F90BDC" w:rsidRDefault="00F90BDC">
      <w:r xmlns:w="http://schemas.openxmlformats.org/wordprocessingml/2006/main">
        <w:t xml:space="preserve">2: We moeten niet verbaasd zijn als de wereld ons haat, zoals ze Jezus vóór ons haatte.</w:t>
      </w:r>
    </w:p>
    <w:p w14:paraId="0F0EBC4B" w14:textId="77777777" w:rsidR="00F90BDC" w:rsidRDefault="00F90BDC"/>
    <w:p w14:paraId="435A371A" w14:textId="77777777" w:rsidR="00F90BDC" w:rsidRDefault="00F90BDC">
      <w:r xmlns:w="http://schemas.openxmlformats.org/wordprocessingml/2006/main">
        <w:t xml:space="preserve">1: Romeinen 8:17-18 - En als er kinderen zijn, dan erfgenamen; erfgenamen van God en mede-erfgenamen van Christus; Als dat zo is, lijden wij met Hem, zodat wij ook samen verheerlijkt mogen worden.</w:t>
      </w:r>
    </w:p>
    <w:p w14:paraId="7700C093" w14:textId="77777777" w:rsidR="00F90BDC" w:rsidRDefault="00F90BDC"/>
    <w:p w14:paraId="72E8C953" w14:textId="77777777" w:rsidR="00F90BDC" w:rsidRDefault="00F90BDC">
      <w:r xmlns:w="http://schemas.openxmlformats.org/wordprocessingml/2006/main">
        <w:t xml:space="preserve">2: Jakobus 1:2-4 - Mijn broeders, beschouw het als een vreugde als u in diverse verleidingen valt; Dit wetende: het beproeven van uw geloof werkt geduld uit. Maar laat het geduld haar volmaakte werk doen, zodat u volmaakt en volmaakt zult zijn en aan niets gebrek zult hebben.</w:t>
      </w:r>
    </w:p>
    <w:p w14:paraId="67807427" w14:textId="77777777" w:rsidR="00F90BDC" w:rsidRDefault="00F90BDC"/>
    <w:p w14:paraId="45F4F7E0" w14:textId="77777777" w:rsidR="00F90BDC" w:rsidRDefault="00F90BDC">
      <w:r xmlns:w="http://schemas.openxmlformats.org/wordprocessingml/2006/main">
        <w:t xml:space="preserve">Johannes 15:19 Als u van de wereld was, zou de wereld de zijnen liefhebben; maar omdat u niet van de wereld bent, maar Ik u uit de wereld heb uitgekozen, daarom haat de wereld u.</w:t>
      </w:r>
    </w:p>
    <w:p w14:paraId="61D621F1" w14:textId="77777777" w:rsidR="00F90BDC" w:rsidRDefault="00F90BDC"/>
    <w:p w14:paraId="6EE10505" w14:textId="77777777" w:rsidR="00F90BDC" w:rsidRDefault="00F90BDC">
      <w:r xmlns:w="http://schemas.openxmlformats.org/wordprocessingml/2006/main">
        <w:t xml:space="preserve">Jezus vertelt zijn volgelingen dat de wereld hen zal haten omdat ze niet van de wereld zijn.</w:t>
      </w:r>
    </w:p>
    <w:p w14:paraId="498A954A" w14:textId="77777777" w:rsidR="00F90BDC" w:rsidRDefault="00F90BDC"/>
    <w:p w14:paraId="648E171D" w14:textId="77777777" w:rsidR="00F90BDC" w:rsidRDefault="00F90BDC">
      <w:r xmlns:w="http://schemas.openxmlformats.org/wordprocessingml/2006/main">
        <w:t xml:space="preserve">1: God roept ons op om anders te zijn en los te staan van de wereld.</w:t>
      </w:r>
    </w:p>
    <w:p w14:paraId="3A19AE91" w14:textId="77777777" w:rsidR="00F90BDC" w:rsidRDefault="00F90BDC"/>
    <w:p w14:paraId="064AD442" w14:textId="77777777" w:rsidR="00F90BDC" w:rsidRDefault="00F90BDC">
      <w:r xmlns:w="http://schemas.openxmlformats.org/wordprocessingml/2006/main">
        <w:t xml:space="preserve">2: Onze identiteit in Christus maakt ons doelwit van de haat van de wereld.</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12:2 "Wordt niet gelijkvormig aan deze wereld, maar wordt veranderd door de vernieuwing van uw denken, zodat u door beproeving kunt onderscheiden wat de wil van God is, wat goed, aanvaardbaar en volmaakt is."</w:t>
      </w:r>
    </w:p>
    <w:p w14:paraId="2B670A9D" w14:textId="77777777" w:rsidR="00F90BDC" w:rsidRDefault="00F90BDC"/>
    <w:p w14:paraId="2B0EFE4E" w14:textId="77777777" w:rsidR="00F90BDC" w:rsidRDefault="00F90BDC">
      <w:r xmlns:w="http://schemas.openxmlformats.org/wordprocessingml/2006/main">
        <w:t xml:space="preserve">2: 1 Johannes 2:15-17 "Heb de wereld niet lief, noch de dingen in de wereld. Als iemand de wereld liefheeft, is de liefde van de Vader niet in hem. Voor alles wat in de wereld is - de verlangens van de vlees en de verlangens van de ogen en trots van het leven – is niet van de Vader, maar van de wereld. En de wereld gaat voorbij, samen met haar verlangens, maar wie de wil van God doet, blijft voor altijd.’</w:t>
      </w:r>
    </w:p>
    <w:p w14:paraId="793EC4EF" w14:textId="77777777" w:rsidR="00F90BDC" w:rsidRDefault="00F90BDC"/>
    <w:p w14:paraId="7815F36A" w14:textId="77777777" w:rsidR="00F90BDC" w:rsidRDefault="00F90BDC">
      <w:r xmlns:w="http://schemas.openxmlformats.org/wordprocessingml/2006/main">
        <w:t xml:space="preserve">Johannes 15:20 Denk aan het woord dat ik tot u heb gezegd: De dienaar is niet groter dan zijn heer. Als ze mij hebben vervolgd, zullen ze ook jou vervolgen; als ze mijn woord hebben gehouden, zullen ze ook de jouwe houden.</w:t>
      </w:r>
    </w:p>
    <w:p w14:paraId="7D282D9A" w14:textId="77777777" w:rsidR="00F90BDC" w:rsidRDefault="00F90BDC"/>
    <w:p w14:paraId="096A7625" w14:textId="77777777" w:rsidR="00F90BDC" w:rsidRDefault="00F90BDC">
      <w:r xmlns:w="http://schemas.openxmlformats.org/wordprocessingml/2006/main">
        <w:t xml:space="preserve">Jezus herinnert zijn discipelen eraan dat als Hij vervolgd werd, zij ook vervolgd zullen worden. Hij moedigt hen aan trouw te blijven aan hun geloof.</w:t>
      </w:r>
    </w:p>
    <w:p w14:paraId="54430D08" w14:textId="77777777" w:rsidR="00F90BDC" w:rsidRDefault="00F90BDC"/>
    <w:p w14:paraId="2B57D076" w14:textId="77777777" w:rsidR="00F90BDC" w:rsidRDefault="00F90BDC">
      <w:r xmlns:w="http://schemas.openxmlformats.org/wordprocessingml/2006/main">
        <w:t xml:space="preserve">1. Wees niet ontmoedigd als je met vervolging wordt geconfronteerd</w:t>
      </w:r>
    </w:p>
    <w:p w14:paraId="62E50F90" w14:textId="77777777" w:rsidR="00F90BDC" w:rsidRDefault="00F90BDC"/>
    <w:p w14:paraId="0892F935" w14:textId="77777777" w:rsidR="00F90BDC" w:rsidRDefault="00F90BDC">
      <w:r xmlns:w="http://schemas.openxmlformats.org/wordprocessingml/2006/main">
        <w:t xml:space="preserve">2. Blijf standvastig en trouw ondanks tegenslagen</w:t>
      </w:r>
    </w:p>
    <w:p w14:paraId="096F1D54" w14:textId="77777777" w:rsidR="00F90BDC" w:rsidRDefault="00F90BDC"/>
    <w:p w14:paraId="06C4E667" w14:textId="77777777" w:rsidR="00F90BDC" w:rsidRDefault="00F90BDC">
      <w:r xmlns:w="http://schemas.openxmlformats.org/wordprocessingml/2006/main">
        <w:t xml:space="preserve">1. Matteüs 5:11-12 - “Zalig zijt gij wanneer anderen u smaden, vervolgen en valselijk allerlei kwaad over u uiten vanwege mij. Verheug u en wees blij, want uw beloning is groot in de hemel, want zo vervolgden zij de profeten die vóór u waren.’</w:t>
      </w:r>
    </w:p>
    <w:p w14:paraId="4AC7AA73" w14:textId="77777777" w:rsidR="00F90BDC" w:rsidRDefault="00F90BDC"/>
    <w:p w14:paraId="68E2DDFC" w14:textId="77777777" w:rsidR="00F90BDC" w:rsidRDefault="00F90BDC">
      <w:r xmlns:w="http://schemas.openxmlformats.org/wordprocessingml/2006/main">
        <w:t xml:space="preserve">2. 2 Timotheüs 3:12 - “Inderdaad, iedereen die een godvruchtig leven in Christus Jezus wil leiden, zal vervolgd worden.”</w:t>
      </w:r>
    </w:p>
    <w:p w14:paraId="626AEF13" w14:textId="77777777" w:rsidR="00F90BDC" w:rsidRDefault="00F90BDC"/>
    <w:p w14:paraId="3B62A6A3" w14:textId="77777777" w:rsidR="00F90BDC" w:rsidRDefault="00F90BDC">
      <w:r xmlns:w="http://schemas.openxmlformats.org/wordprocessingml/2006/main">
        <w:t xml:space="preserve">Johannes 15:21 Maar al deze dingen zullen zij u aandoen ter wille van mijn naam, omdat zij hem niet kennen die mij heeft gezonden.</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Mensen zullen dingen doen met degenen die Jezus vanwege zijn naamgenoot volgen, ook al kennen ze de Vader die hem heeft gestuurd niet.</w:t>
      </w:r>
    </w:p>
    <w:p w14:paraId="430DD153" w14:textId="77777777" w:rsidR="00F90BDC" w:rsidRDefault="00F90BDC"/>
    <w:p w14:paraId="042443CF" w14:textId="77777777" w:rsidR="00F90BDC" w:rsidRDefault="00F90BDC">
      <w:r xmlns:w="http://schemas.openxmlformats.org/wordprocessingml/2006/main">
        <w:t xml:space="preserve">1. De kracht van Jezus' naam: de impact begrijpen van het volgen van Jezus</w:t>
      </w:r>
    </w:p>
    <w:p w14:paraId="7E4A09D4" w14:textId="77777777" w:rsidR="00F90BDC" w:rsidRDefault="00F90BDC"/>
    <w:p w14:paraId="7967FB9B" w14:textId="77777777" w:rsidR="00F90BDC" w:rsidRDefault="00F90BDC">
      <w:r xmlns:w="http://schemas.openxmlformats.org/wordprocessingml/2006/main">
        <w:t xml:space="preserve">2. De Vader kennen: het belang van het kennen van God</w:t>
      </w:r>
    </w:p>
    <w:p w14:paraId="252C513C" w14:textId="77777777" w:rsidR="00F90BDC" w:rsidRDefault="00F90BDC"/>
    <w:p w14:paraId="3035423D" w14:textId="77777777" w:rsidR="00F90BDC" w:rsidRDefault="00F90BDC">
      <w:r xmlns:w="http://schemas.openxmlformats.org/wordprocessingml/2006/main">
        <w:t xml:space="preserve">1. Filippenzen 2:9-10 - “Daarom heeft God hem hoog verheven en hem de naam gegeven die boven elke naam is, zodat voor de naam van Jezus elke knie zou buigen, in de hemel, op de aarde en onder de aarde. ”</w:t>
      </w:r>
    </w:p>
    <w:p w14:paraId="063AF707" w14:textId="77777777" w:rsidR="00F90BDC" w:rsidRDefault="00F90BDC"/>
    <w:p w14:paraId="1F238B5B" w14:textId="77777777" w:rsidR="00F90BDC" w:rsidRDefault="00F90BDC">
      <w:r xmlns:w="http://schemas.openxmlformats.org/wordprocessingml/2006/main">
        <w:t xml:space="preserve">2. Efeziërs 1:3-6 - “Gezegend zij de God en Vader van onze Heer Jezus Christus, die ons in Christus heeft gezegend met alle geestelijke zegeningen in de hemelse gewesten, zoals Hij ons in Hem heeft uitgekozen vóór de grondlegging van de wereld , dat wij heilig en onberispelijk voor hem moeten zijn. In liefde heeft hij ons voorbestemd om door Jezus Christus als zonen te worden aangenomen, overeenkomstig het doel van zijn wil, tot lof van zijn glorieuze genade, waarmee hij ons in de Geliefde heeft gezegend.’</w:t>
      </w:r>
    </w:p>
    <w:p w14:paraId="31A5E44C" w14:textId="77777777" w:rsidR="00F90BDC" w:rsidRDefault="00F90BDC"/>
    <w:p w14:paraId="443400F7" w14:textId="77777777" w:rsidR="00F90BDC" w:rsidRDefault="00F90BDC">
      <w:r xmlns:w="http://schemas.openxmlformats.org/wordprocessingml/2006/main">
        <w:t xml:space="preserve">Johannes 15:22 Als Ik niet was gekomen en met hen had gesproken, hadden ze geen zonde gehad; maar nu hebben ze geen mantel voor hun zonde.</w:t>
      </w:r>
    </w:p>
    <w:p w14:paraId="1A15D6E7" w14:textId="77777777" w:rsidR="00F90BDC" w:rsidRDefault="00F90BDC"/>
    <w:p w14:paraId="52E22738" w14:textId="77777777" w:rsidR="00F90BDC" w:rsidRDefault="00F90BDC">
      <w:r xmlns:w="http://schemas.openxmlformats.org/wordprocessingml/2006/main">
        <w:t xml:space="preserve">Zonde is onvermijdelijk, maar Jezus biedt gelegenheid tot vergeving.</w:t>
      </w:r>
    </w:p>
    <w:p w14:paraId="49077E3D" w14:textId="77777777" w:rsidR="00F90BDC" w:rsidRDefault="00F90BDC"/>
    <w:p w14:paraId="3F82BD68" w14:textId="77777777" w:rsidR="00F90BDC" w:rsidRDefault="00F90BDC">
      <w:r xmlns:w="http://schemas.openxmlformats.org/wordprocessingml/2006/main">
        <w:t xml:space="preserve">1: Jezus is onze mantel van vergeving voor onze zonden.</w:t>
      </w:r>
    </w:p>
    <w:p w14:paraId="15A9110E" w14:textId="77777777" w:rsidR="00F90BDC" w:rsidRDefault="00F90BDC"/>
    <w:p w14:paraId="12000A80" w14:textId="77777777" w:rsidR="00F90BDC" w:rsidRDefault="00F90BDC">
      <w:r xmlns:w="http://schemas.openxmlformats.org/wordprocessingml/2006/main">
        <w:t xml:space="preserve">2: Wij hebben geen excuus voor onze zonden, maar Jezus biedt ons een uitweg.</w:t>
      </w:r>
    </w:p>
    <w:p w14:paraId="269F7DC2" w14:textId="77777777" w:rsidR="00F90BDC" w:rsidRDefault="00F90BDC"/>
    <w:p w14:paraId="4FA84A3A" w14:textId="77777777" w:rsidR="00F90BDC" w:rsidRDefault="00F90BDC">
      <w:r xmlns:w="http://schemas.openxmlformats.org/wordprocessingml/2006/main">
        <w:t xml:space="preserve">1: Romeinen 3:23-24 - Want allen hebben gezondigd en ontberen de heerlijkheid van God, en worden om niet gerechtvaardigd door zijn genade door de verlossing die door Christus Jezus kwam.</w:t>
      </w:r>
    </w:p>
    <w:p w14:paraId="0634693E" w14:textId="77777777" w:rsidR="00F90BDC" w:rsidRDefault="00F90BDC"/>
    <w:p w14:paraId="23B61EA8" w14:textId="77777777" w:rsidR="00F90BDC" w:rsidRDefault="00F90BDC">
      <w:r xmlns:w="http://schemas.openxmlformats.org/wordprocessingml/2006/main">
        <w:t xml:space="preserve">2: 1 Johannes 1:9 - Als wij onze zonden belijden, is Hij getrouw en rechtvaardig en zal Hij ons onze zonden vergeven en ons reinigen van alle onrechtvaardigheid.</w:t>
      </w:r>
    </w:p>
    <w:p w14:paraId="1CC2D02D" w14:textId="77777777" w:rsidR="00F90BDC" w:rsidRDefault="00F90BDC"/>
    <w:p w14:paraId="78B90A36" w14:textId="77777777" w:rsidR="00F90BDC" w:rsidRDefault="00F90BDC">
      <w:r xmlns:w="http://schemas.openxmlformats.org/wordprocessingml/2006/main">
        <w:t xml:space="preserve">Johannes 15:23 Wie Mij haat, haat ook mijn Vader.</w:t>
      </w:r>
    </w:p>
    <w:p w14:paraId="6DC9BED6" w14:textId="77777777" w:rsidR="00F90BDC" w:rsidRDefault="00F90BDC"/>
    <w:p w14:paraId="6FAB1671" w14:textId="77777777" w:rsidR="00F90BDC" w:rsidRDefault="00F90BDC">
      <w:r xmlns:w="http://schemas.openxmlformats.org/wordprocessingml/2006/main">
        <w:t xml:space="preserve">De passage onthult dat degenen die Jezus haten, ook God de Vader haten.</w:t>
      </w:r>
    </w:p>
    <w:p w14:paraId="1188F340" w14:textId="77777777" w:rsidR="00F90BDC" w:rsidRDefault="00F90BDC"/>
    <w:p w14:paraId="4DE89E03" w14:textId="77777777" w:rsidR="00F90BDC" w:rsidRDefault="00F90BDC">
      <w:r xmlns:w="http://schemas.openxmlformats.org/wordprocessingml/2006/main">
        <w:t xml:space="preserve">1: Gods liefde is onvoorwaardelijk - Ondanks onze haat tegen Hem blijft God van ons houden.</w:t>
      </w:r>
    </w:p>
    <w:p w14:paraId="7002C908" w14:textId="77777777" w:rsidR="00F90BDC" w:rsidRDefault="00F90BDC"/>
    <w:p w14:paraId="35E71FFC" w14:textId="77777777" w:rsidR="00F90BDC" w:rsidRDefault="00F90BDC">
      <w:r xmlns:w="http://schemas.openxmlformats.org/wordprocessingml/2006/main">
        <w:t xml:space="preserve">2: Haat tegen Jezus is haat tegen God - We moeten voorzichtig zijn met onze houding tegenover Jezus, omdat onze houding tegenover hem onze houding tegenover God weerspiegelt.</w:t>
      </w:r>
    </w:p>
    <w:p w14:paraId="7EC2C58F" w14:textId="77777777" w:rsidR="00F90BDC" w:rsidRDefault="00F90BDC"/>
    <w:p w14:paraId="1121F5F0" w14:textId="77777777" w:rsidR="00F90BDC" w:rsidRDefault="00F90BDC">
      <w:r xmlns:w="http://schemas.openxmlformats.org/wordprocessingml/2006/main">
        <w:t xml:space="preserve">1: Romeinen 5:8 - Maar God toont hierin zijn eigen liefde voor ons: Terwijl wij nog zondaars waren, stierf Christus voor ons.</w:t>
      </w:r>
    </w:p>
    <w:p w14:paraId="5EE4BCBF" w14:textId="77777777" w:rsidR="00F90BDC" w:rsidRDefault="00F90BDC"/>
    <w:p w14:paraId="0829CCF2" w14:textId="77777777" w:rsidR="00F90BDC" w:rsidRDefault="00F90BDC">
      <w:r xmlns:w="http://schemas.openxmlformats.org/wordprocessingml/2006/main">
        <w:t xml:space="preserve">2:1 Johannes 4:20 - Iedereen die beweert God lief te hebben en toch een broeder of zuster haat, is een leugenaar. Want wie zijn broeder en zuster, die hij heeft gezien, niet liefheeft, kan ook niet van God houden, die hij niet heeft gezien.</w:t>
      </w:r>
    </w:p>
    <w:p w14:paraId="46A8266C" w14:textId="77777777" w:rsidR="00F90BDC" w:rsidRDefault="00F90BDC"/>
    <w:p w14:paraId="3BD6D427" w14:textId="77777777" w:rsidR="00F90BDC" w:rsidRDefault="00F90BDC">
      <w:r xmlns:w="http://schemas.openxmlformats.org/wordprocessingml/2006/main">
        <w:t xml:space="preserve">Johannes 15:24 Als ik onder hen niet de werken had gedaan die geen ander mens deed, hadden ze geen zonde gehad; maar nu hebben ze zowel mij als mijn Vader gezien en gehaat.</w:t>
      </w:r>
    </w:p>
    <w:p w14:paraId="3B95AA9E" w14:textId="77777777" w:rsidR="00F90BDC" w:rsidRDefault="00F90BDC"/>
    <w:p w14:paraId="77BF500E" w14:textId="77777777" w:rsidR="00F90BDC" w:rsidRDefault="00F90BDC">
      <w:r xmlns:w="http://schemas.openxmlformats.org/wordprocessingml/2006/main">
        <w:t xml:space="preserve">Deze passage spreekt over de werken van Jezus die zo buitengewoon waren dat mensen ervoor kozen Hem en Zijn Vader te verwerpen, ondanks dat ze ze gezien hadden.</w:t>
      </w:r>
    </w:p>
    <w:p w14:paraId="016F0F11" w14:textId="77777777" w:rsidR="00F90BDC" w:rsidRDefault="00F90BDC"/>
    <w:p w14:paraId="1CA1BAE5" w14:textId="77777777" w:rsidR="00F90BDC" w:rsidRDefault="00F90BDC">
      <w:r xmlns:w="http://schemas.openxmlformats.org/wordprocessingml/2006/main">
        <w:t xml:space="preserve">1: Jezus was uniek en deed werken die geen ander mens had gedaan. Hoewel mensen deze werken zagen, kozen ze ervoor Hem en Zijn Vader te verwerpen.</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was een man van buitengewone werken. Ondanks het zien van deze werken kozen mensen ervoor om Hem en Zijn Vader te haten.</w:t>
      </w:r>
    </w:p>
    <w:p w14:paraId="3910E351" w14:textId="77777777" w:rsidR="00F90BDC" w:rsidRDefault="00F90BDC"/>
    <w:p w14:paraId="57ED62D8" w14:textId="77777777" w:rsidR="00F90BDC" w:rsidRDefault="00F90BDC">
      <w:r xmlns:w="http://schemas.openxmlformats.org/wordprocessingml/2006/main">
        <w:t xml:space="preserve">1: Jesaja 53:3 Hij wordt veracht en verworpen door de mensen; een man van smarten, en bekend met verdriet: en we verborgen als het ware onze gezichten voor hem; hij werd veracht, en wij waardeerden hem niet.</w:t>
      </w:r>
    </w:p>
    <w:p w14:paraId="48F5D47B" w14:textId="77777777" w:rsidR="00F90BDC" w:rsidRDefault="00F90BDC"/>
    <w:p w14:paraId="19E54EA0" w14:textId="77777777" w:rsidR="00F90BDC" w:rsidRDefault="00F90BDC">
      <w:r xmlns:w="http://schemas.openxmlformats.org/wordprocessingml/2006/main">
        <w:t xml:space="preserve">2: Matteüs 13:54-58 En toen hij in zijn eigen land was gekomen, onderwees hij hen in hun synagoge, zodat zij verbaasd waren, en zei: Vanwaar heeft deze man deze wijsheid en deze machtige werken? Is dit niet de zoon van de timmerman? heet zijn moeder niet Maria? en zijn broers Jakobus en Joses en Simon en Judas? En zijn zussen, zijn ze niet allemaal bij ons? Waar heeft deze man dan al deze dingen vandaan? En ze waren beledigd in hem. Maar Jezus zei tegen hen: Een profeet is niet zonder eer, behalve in zijn eigen land en in zijn eigen huis.</w:t>
      </w:r>
    </w:p>
    <w:p w14:paraId="0D05FEBC" w14:textId="77777777" w:rsidR="00F90BDC" w:rsidRDefault="00F90BDC"/>
    <w:p w14:paraId="3A0A2506" w14:textId="77777777" w:rsidR="00F90BDC" w:rsidRDefault="00F90BDC">
      <w:r xmlns:w="http://schemas.openxmlformats.org/wordprocessingml/2006/main">
        <w:t xml:space="preserve">Johannes 15:25 Maar dit geschiedde, opdat het woord in vervulling zou gaan dat in hun wet geschreven staat: Zij hebben mij zonder reden gehaat.</w:t>
      </w:r>
    </w:p>
    <w:p w14:paraId="323B2FE5" w14:textId="77777777" w:rsidR="00F90BDC" w:rsidRDefault="00F90BDC"/>
    <w:p w14:paraId="23A9406E" w14:textId="77777777" w:rsidR="00F90BDC" w:rsidRDefault="00F90BDC">
      <w:r xmlns:w="http://schemas.openxmlformats.org/wordprocessingml/2006/main">
        <w:t xml:space="preserve">Deze passage onthult dat de vijanden van Jezus Hem haatten, zelfs als Hij niets verkeerds had gedaan, waarmee hij een profetie vervulde die in hun wet stond geschreven.</w:t>
      </w:r>
    </w:p>
    <w:p w14:paraId="2F198671" w14:textId="77777777" w:rsidR="00F90BDC" w:rsidRDefault="00F90BDC"/>
    <w:p w14:paraId="014765A9" w14:textId="77777777" w:rsidR="00F90BDC" w:rsidRDefault="00F90BDC">
      <w:r xmlns:w="http://schemas.openxmlformats.org/wordprocessingml/2006/main">
        <w:t xml:space="preserve">1. Gods plan is perfect en niets kan het tegenhouden</w:t>
      </w:r>
    </w:p>
    <w:p w14:paraId="2B13B83F" w14:textId="77777777" w:rsidR="00F90BDC" w:rsidRDefault="00F90BDC"/>
    <w:p w14:paraId="2E90170A" w14:textId="77777777" w:rsidR="00F90BDC" w:rsidRDefault="00F90BDC">
      <w:r xmlns:w="http://schemas.openxmlformats.org/wordprocessingml/2006/main">
        <w:t xml:space="preserve">2. De oneerlijkheid van haat</w:t>
      </w:r>
    </w:p>
    <w:p w14:paraId="68D0AAEB" w14:textId="77777777" w:rsidR="00F90BDC" w:rsidRDefault="00F90BDC"/>
    <w:p w14:paraId="2839D81F" w14:textId="77777777" w:rsidR="00F90BDC" w:rsidRDefault="00F90BDC">
      <w:r xmlns:w="http://schemas.openxmlformats.org/wordprocessingml/2006/main">
        <w:t xml:space="preserve">1. Jesaja 53:3 - Hij werd veracht en verworpen door de mensheid, een man van lijden en bekend met pijn.</w:t>
      </w:r>
    </w:p>
    <w:p w14:paraId="4E24D7DB" w14:textId="77777777" w:rsidR="00F90BDC" w:rsidRDefault="00F90BDC"/>
    <w:p w14:paraId="7679C80B" w14:textId="77777777" w:rsidR="00F90BDC" w:rsidRDefault="00F90BDC">
      <w:r xmlns:w="http://schemas.openxmlformats.org/wordprocessingml/2006/main">
        <w:t xml:space="preserve">2. 1 Petrus 2:23 - Toen zij hun beledigingen naar hem uitslingerden, nam hij geen wraak; toen hij leed, uitte hij geen bedreigingen. In plaats daarvan vertrouwde hij zichzelf toe aan Hem die rechtvaardig oordeelt.</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15:26 Maar wanneer de Trooster komt, die ik u van de Vader zal zenden, namelijk de Geest van de waarheid, die van de Vader uitgaat, zal hij van mij getuigen:</w:t>
      </w:r>
    </w:p>
    <w:p w14:paraId="602EB00D" w14:textId="77777777" w:rsidR="00F90BDC" w:rsidRDefault="00F90BDC"/>
    <w:p w14:paraId="7A24D416" w14:textId="77777777" w:rsidR="00F90BDC" w:rsidRDefault="00F90BDC">
      <w:r xmlns:w="http://schemas.openxmlformats.org/wordprocessingml/2006/main">
        <w:t xml:space="preserve">De Trooster, gezonden door de Vader, zal van Jezus getuigen.</w:t>
      </w:r>
    </w:p>
    <w:p w14:paraId="71E94960" w14:textId="77777777" w:rsidR="00F90BDC" w:rsidRDefault="00F90BDC"/>
    <w:p w14:paraId="1DB0CB9B" w14:textId="77777777" w:rsidR="00F90BDC" w:rsidRDefault="00F90BDC">
      <w:r xmlns:w="http://schemas.openxmlformats.org/wordprocessingml/2006/main">
        <w:t xml:space="preserve">1. De kracht van de Heilige Geest: een gids voor het getuigenis van Jezus</w:t>
      </w:r>
    </w:p>
    <w:p w14:paraId="227FCA29" w14:textId="77777777" w:rsidR="00F90BDC" w:rsidRDefault="00F90BDC"/>
    <w:p w14:paraId="1B7B3A00" w14:textId="77777777" w:rsidR="00F90BDC" w:rsidRDefault="00F90BDC">
      <w:r xmlns:w="http://schemas.openxmlformats.org/wordprocessingml/2006/main">
        <w:t xml:space="preserve">2. De belofte van de Heilige Geest: het ontvangen van de Trooster</w:t>
      </w:r>
    </w:p>
    <w:p w14:paraId="616CC0D4" w14:textId="77777777" w:rsidR="00F90BDC" w:rsidRDefault="00F90BDC"/>
    <w:p w14:paraId="242E7303" w14:textId="77777777" w:rsidR="00F90BDC" w:rsidRDefault="00F90BDC">
      <w:r xmlns:w="http://schemas.openxmlformats.org/wordprocessingml/2006/main">
        <w:t xml:space="preserve">1. Romeinen 8:15-17 - Want je hebt niet een geest ontvangen die je weer tot een slaaf van angst maakt, maar je hebt de Geest van het zoonschap ontvangen. En door hem roepen wij: ‘Abba, Vader.’ De Geest zelf getuigt met onze geest dat wij Gods kinderen zijn.</w:t>
      </w:r>
    </w:p>
    <w:p w14:paraId="24FF0672" w14:textId="77777777" w:rsidR="00F90BDC" w:rsidRDefault="00F90BDC"/>
    <w:p w14:paraId="66A6FA69" w14:textId="77777777" w:rsidR="00F90BDC" w:rsidRDefault="00F90BDC">
      <w:r xmlns:w="http://schemas.openxmlformats.org/wordprocessingml/2006/main">
        <w:t xml:space="preserve">2. Handelingen 2:1-4 - Toen de Pinksterdag aanbrak, waren ze allemaal samen op één plek. Plotseling kwam er een geluid als van een hevige wind uit de hemel en vulde het hele huis waar ze zaten. Ze zagen wat leek op tongen van vuur die zich van elkaar scheidden en op elk van hen kwamen te rusten. Ze werden allemaal vervuld met de Heilige Geest en begonnen in andere tongen te spreken, naarmate de Geest hen daartoe in staat stelde.</w:t>
      </w:r>
    </w:p>
    <w:p w14:paraId="2EE1746C" w14:textId="77777777" w:rsidR="00F90BDC" w:rsidRDefault="00F90BDC"/>
    <w:p w14:paraId="1A3C2AC1" w14:textId="77777777" w:rsidR="00F90BDC" w:rsidRDefault="00F90BDC">
      <w:r xmlns:w="http://schemas.openxmlformats.org/wordprocessingml/2006/main">
        <w:t xml:space="preserve">Johannes 15:27 En ook u zult getuigen, omdat u vanaf het begin bij mij bent geweest.</w:t>
      </w:r>
    </w:p>
    <w:p w14:paraId="1140E796" w14:textId="77777777" w:rsidR="00F90BDC" w:rsidRDefault="00F90BDC"/>
    <w:p w14:paraId="0201252F" w14:textId="77777777" w:rsidR="00F90BDC" w:rsidRDefault="00F90BDC">
      <w:r xmlns:w="http://schemas.openxmlformats.org/wordprocessingml/2006/main">
        <w:t xml:space="preserve">Deze passage beschrijft het bevel van Jezus aan zijn discipelen om getuigen te zijn van zijn leringen en daden, zoals zij vanaf het begin bij hem waren.</w:t>
      </w:r>
    </w:p>
    <w:p w14:paraId="00FC3EB1" w14:textId="77777777" w:rsidR="00F90BDC" w:rsidRDefault="00F90BDC"/>
    <w:p w14:paraId="67FDABC5" w14:textId="77777777" w:rsidR="00F90BDC" w:rsidRDefault="00F90BDC">
      <w:r xmlns:w="http://schemas.openxmlformats.org/wordprocessingml/2006/main">
        <w:t xml:space="preserve">1. Getuigenis afleggen: een leven vol getuigenis leiden</w:t>
      </w:r>
    </w:p>
    <w:p w14:paraId="09B3A07F" w14:textId="77777777" w:rsidR="00F90BDC" w:rsidRDefault="00F90BDC"/>
    <w:p w14:paraId="4B20D924" w14:textId="77777777" w:rsidR="00F90BDC" w:rsidRDefault="00F90BDC">
      <w:r xmlns:w="http://schemas.openxmlformats.org/wordprocessingml/2006/main">
        <w:t xml:space="preserve">2. De oproep tot discipelschap: Jezus' oproep beantwoorden</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Handelingen 1:8 - "Maar jullie zullen kracht ontvangen wanneer de Heilige Geest over jullie gekomen is, en jullie zullen mijn getuigen zijn in Jeruzalem en in heel Judea en Samaria, en tot het einde van de aarde."</w:t>
      </w:r>
    </w:p>
    <w:p w14:paraId="6AF4D6F9" w14:textId="77777777" w:rsidR="00F90BDC" w:rsidRDefault="00F90BDC"/>
    <w:p w14:paraId="4DE801B2" w14:textId="77777777" w:rsidR="00F90BDC" w:rsidRDefault="00F90BDC">
      <w:r xmlns:w="http://schemas.openxmlformats.org/wordprocessingml/2006/main">
        <w:t xml:space="preserve">2. 1 Petrus 3:15 - "Maar eer in uw hart Christus, de Heer, als heilig, en wees altijd bereid om een ieder te verdedigen die u om een reden vraagt voor de hoop die in u is; doe het toch met zachtmoedigheid en respect ."</w:t>
      </w:r>
    </w:p>
    <w:p w14:paraId="5895F197" w14:textId="77777777" w:rsidR="00F90BDC" w:rsidRDefault="00F90BDC"/>
    <w:p w14:paraId="6873A388" w14:textId="77777777" w:rsidR="00F90BDC" w:rsidRDefault="00F90BDC">
      <w:r xmlns:w="http://schemas.openxmlformats.org/wordprocessingml/2006/main">
        <w:t xml:space="preserve">Johannes 16 bespreekt het verdere onderwijs van Jezus over het werk van de Heilige Geest, Zijn voorspelling van Zijn dood en opstanding, en Zijn belofte om de wereld te overwinnen.</w:t>
      </w:r>
    </w:p>
    <w:p w14:paraId="37557E16" w14:textId="77777777" w:rsidR="00F90BDC" w:rsidRDefault="00F90BDC"/>
    <w:p w14:paraId="65D2D820" w14:textId="77777777" w:rsidR="00F90BDC" w:rsidRDefault="00F90BDC">
      <w:r xmlns:w="http://schemas.openxmlformats.org/wordprocessingml/2006/main">
        <w:t xml:space="preserve">1e alinea: Het hoofdstuk begint met Jezus die zijn discipelen waarschuwt voor komende vervolgingen. Hij vertelt hen deze dingen, zodat ze niet zullen wegvallen. Als de tijd daar is, zullen ze uit de synagogen worden gezet. Er komt inderdaad een tijd dat iemand doodt, je zult denken dat ze God dienen. Hij legt uit dat Hij hun dit heeft verteld, zodat ze zich, als hun tijd aanbreekt, zullen herinneren waarvoor Hij hen heeft gewaarschuwd. Hij heeft hen dit vanaf het begin niet verteld omdat hij bij hen was, maar nu gaat hij naar hem die hem heeft gestuurd, maar niemand vraagt waar ga je heen? Omdat het zeggen van deze dingen verdriet vervulde, stelt het gerust door te zeggen dat het goed is dat hij weggaat, tenzij hij weggaat. Advocaat komt niet als hij gaat en stuurt hem (Johannes 16:1-7).</w:t>
      </w:r>
    </w:p>
    <w:p w14:paraId="64BA1E10" w14:textId="77777777" w:rsidR="00F90BDC" w:rsidRDefault="00F90BDC"/>
    <w:p w14:paraId="53202EDE" w14:textId="77777777" w:rsidR="00F90BDC" w:rsidRDefault="00F90BDC">
      <w:r xmlns:w="http://schemas.openxmlformats.org/wordprocessingml/2006/main">
        <w:t xml:space="preserve">2e Paragraaf: Wanneer de Geest komt, zal de waarheid naar alle waarheid leiden, niet op eigen gezag spreken, wat je ook hoort spreken, vertellen wat er nog komt, verheerlijken door te nemen van wat mijn bekendmaking is, want alles wat de Vader heeft, behoort dus alles wat van mij is. Vaders daarom gezegd neemt van maakt bekend. Hierna gebruikt Jezus figuurlijke taal en zegt: 'Over een korte tijd zie je mij niet meer, en na een korte tijd zie je mij.' Sommige discipelen begrepen dit niet. Jezus legde uit dat verdriet in vreugde verandert, zoals een vrouw die bevalt zodra een kind geboren is, angst vergeet omdat het kind in de wereld geboren is, dus ook discipelen treuren maar zien zich weer verheugen en niemand neemt de vreugde weg (Johannes 16:8-22).</w:t>
      </w:r>
    </w:p>
    <w:p w14:paraId="14B2D970" w14:textId="77777777" w:rsidR="00F90BDC" w:rsidRDefault="00F90BDC"/>
    <w:p w14:paraId="2C4C488C" w14:textId="77777777" w:rsidR="00F90BDC" w:rsidRDefault="00F90BDC">
      <w:r xmlns:w="http://schemas.openxmlformats.org/wordprocessingml/2006/main">
        <w:t xml:space="preserve">3e alinea: Vervolgens vertelt hij hen dat ze hem op die dag niets meer zullen vragen, met de verzekering: 'Echt waar, ik zeg je dat mijn Vader de naam van de vraag mag geven.' Tot nu toe niets gevraagd naam vragen ontvangen vreugde compleet hoewel ik figuurlijke taal heb gebruikt de tijd komt eraan zeg duidelijk over Vaderdag vraag naam verzekeren heeft liefde persoonlijk getoond wereld hield van vader hield van wereld vader houdt van zelfs vóór de oprichting van de wereld vertelt discipelen ook problemen vrede neem het hart overwin het einde van de wereld hoofdstuk </w:t>
      </w:r>
      <w:r xmlns:w="http://schemas.openxmlformats.org/wordprocessingml/2006/main">
        <w:lastRenderedPageBreak xmlns:w="http://schemas.openxmlformats.org/wordprocessingml/2006/main"/>
      </w:r>
      <w:r xmlns:w="http://schemas.openxmlformats.org/wordprocessingml/2006/main">
        <w:t xml:space="preserve">dat geruststelling biedt bij het aangaan van naderende beproevingen (Johannes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Johannes 16:1 Deze dingen heb ik tot u gesproken, opdat u niet beledigd wordt.</w:t>
      </w:r>
    </w:p>
    <w:p w14:paraId="2F49B88E" w14:textId="77777777" w:rsidR="00F90BDC" w:rsidRDefault="00F90BDC"/>
    <w:p w14:paraId="3A39E2A6" w14:textId="77777777" w:rsidR="00F90BDC" w:rsidRDefault="00F90BDC">
      <w:r xmlns:w="http://schemas.openxmlformats.org/wordprocessingml/2006/main">
        <w:t xml:space="preserve">Deze passage moedigt gelovigen aan om zich niet te laten ontmoedigen, ongeacht de omstandigheden.</w:t>
      </w:r>
    </w:p>
    <w:p w14:paraId="59B8C395" w14:textId="77777777" w:rsidR="00F90BDC" w:rsidRDefault="00F90BDC"/>
    <w:p w14:paraId="20341DB2" w14:textId="77777777" w:rsidR="00F90BDC" w:rsidRDefault="00F90BDC">
      <w:r xmlns:w="http://schemas.openxmlformats.org/wordprocessingml/2006/main">
        <w:t xml:space="preserve">1: ‘Overtredingen overwinnen – hoe u uw geloof sterk kunt houden ondanks tegenslagen’</w:t>
      </w:r>
    </w:p>
    <w:p w14:paraId="0A640517" w14:textId="77777777" w:rsidR="00F90BDC" w:rsidRDefault="00F90BDC"/>
    <w:p w14:paraId="3A240B83" w14:textId="77777777" w:rsidR="00F90BDC" w:rsidRDefault="00F90BDC">
      <w:r xmlns:w="http://schemas.openxmlformats.org/wordprocessingml/2006/main">
        <w:t xml:space="preserve">2: "Wees niet beledigd - Behoud uw geestelijke veerkracht"</w:t>
      </w:r>
    </w:p>
    <w:p w14:paraId="13DA775C" w14:textId="77777777" w:rsidR="00F90BDC" w:rsidRDefault="00F90BDC"/>
    <w:p w14:paraId="3F21C4EF" w14:textId="77777777" w:rsidR="00F90BDC" w:rsidRDefault="00F90BDC">
      <w:r xmlns:w="http://schemas.openxmlformats.org/wordprocessingml/2006/main">
        <w:t xml:space="preserve">1: Romeinen 12:19 - Neem geen wraak, mijn beste vrienden, maar laat ruimte voor Gods toorn, want er staat geschreven: “Het is aan mij om te wreken; Ik zal het vergelden’, zegt de Heer.</w:t>
      </w:r>
    </w:p>
    <w:p w14:paraId="0D8CEDBA" w14:textId="77777777" w:rsidR="00F90BDC" w:rsidRDefault="00F90BDC"/>
    <w:p w14:paraId="7288B76F" w14:textId="77777777" w:rsidR="00F90BDC" w:rsidRDefault="00F90BDC">
      <w:r xmlns:w="http://schemas.openxmlformats.org/wordprocessingml/2006/main">
        <w:t xml:space="preserve">2: 1 Petrus 5:7 - Werp al uw zorgen op hem, want hij zorgt voor u.</w:t>
      </w:r>
    </w:p>
    <w:p w14:paraId="01F20661" w14:textId="77777777" w:rsidR="00F90BDC" w:rsidRDefault="00F90BDC"/>
    <w:p w14:paraId="3CEB5DD4" w14:textId="77777777" w:rsidR="00F90BDC" w:rsidRDefault="00F90BDC">
      <w:r xmlns:w="http://schemas.openxmlformats.org/wordprocessingml/2006/main">
        <w:t xml:space="preserve">Johannes 16:2 Zij zullen u uit de synagogen zetten; ja, de tijd komt dat iedereen die u doodt, zal denken dat hij God een dienst bewijst.</w:t>
      </w:r>
    </w:p>
    <w:p w14:paraId="2C7B5666" w14:textId="77777777" w:rsidR="00F90BDC" w:rsidRDefault="00F90BDC"/>
    <w:p w14:paraId="12AE635F" w14:textId="77777777" w:rsidR="00F90BDC" w:rsidRDefault="00F90BDC">
      <w:r xmlns:w="http://schemas.openxmlformats.org/wordprocessingml/2006/main">
        <w:t xml:space="preserve">Deze passage benadrukt het gevaar en de vervolging waarmee Jezus' volgelingen te maken zullen krijgen, en waarschuwt hen dat degenen die hen doden zullen denken dat ze Gods dienst bewijzen.</w:t>
      </w:r>
    </w:p>
    <w:p w14:paraId="4726DE98" w14:textId="77777777" w:rsidR="00F90BDC" w:rsidRDefault="00F90BDC"/>
    <w:p w14:paraId="39365811" w14:textId="77777777" w:rsidR="00F90BDC" w:rsidRDefault="00F90BDC">
      <w:r xmlns:w="http://schemas.openxmlformats.org/wordprocessingml/2006/main">
        <w:t xml:space="preserve">1: De vervolging waarmee we worden geconfronteerd: hoe we met geloof en moed kunnen reageren</w:t>
      </w:r>
    </w:p>
    <w:p w14:paraId="74DD5EC3" w14:textId="77777777" w:rsidR="00F90BDC" w:rsidRDefault="00F90BDC"/>
    <w:p w14:paraId="6B894FD4" w14:textId="77777777" w:rsidR="00F90BDC" w:rsidRDefault="00F90BDC">
      <w:r xmlns:w="http://schemas.openxmlformats.org/wordprocessingml/2006/main">
        <w:t xml:space="preserve">2: Standvastig blijven ondanks tegenstand: leren van het voorbeeld van Jezus</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Daniël 3:17-18 - “Als dat zo is, kan onze God, die wij dienen, ons uit de brandende oven bevrijden, en Hij zal ons uit uw hand bevrijden, o koning. Maar zo niet, het zij u bekend, o koning, dat wij uw goden niet zullen dienen, noch het gouden beeld zullen aanbidden dat u hebt opgericht.’</w:t>
      </w:r>
    </w:p>
    <w:p w14:paraId="7EACF585" w14:textId="77777777" w:rsidR="00F90BDC" w:rsidRDefault="00F90BDC"/>
    <w:p w14:paraId="4C53F5AA" w14:textId="77777777" w:rsidR="00F90BDC" w:rsidRDefault="00F90BDC">
      <w:r xmlns:w="http://schemas.openxmlformats.org/wordprocessingml/2006/main">
        <w:t xml:space="preserve">2: Handelingen 5:29 - “Toen antwoordden Petrus en de andere apostelen en zeiden: Wij moeten God meer gehoorzamen dan mensen.”</w:t>
      </w:r>
    </w:p>
    <w:p w14:paraId="4C044875" w14:textId="77777777" w:rsidR="00F90BDC" w:rsidRDefault="00F90BDC"/>
    <w:p w14:paraId="5B5C9834" w14:textId="77777777" w:rsidR="00F90BDC" w:rsidRDefault="00F90BDC">
      <w:r xmlns:w="http://schemas.openxmlformats.org/wordprocessingml/2006/main">
        <w:t xml:space="preserve">Johannes 16:3 En deze dingen zullen zij u aandoen, omdat zij de Vader en Mij niet hebben gekend.</w:t>
      </w:r>
    </w:p>
    <w:p w14:paraId="0A47EBB8" w14:textId="77777777" w:rsidR="00F90BDC" w:rsidRDefault="00F90BDC"/>
    <w:p w14:paraId="042AA9BF" w14:textId="77777777" w:rsidR="00F90BDC" w:rsidRDefault="00F90BDC">
      <w:r xmlns:w="http://schemas.openxmlformats.org/wordprocessingml/2006/main">
        <w:t xml:space="preserve">New Line Jesus waarschuwt zijn discipelen dat zij vervolgd zullen worden vanwege hun geloof in Hem en de Vader.</w:t>
      </w:r>
    </w:p>
    <w:p w14:paraId="73BEA4D4" w14:textId="77777777" w:rsidR="00F90BDC" w:rsidRDefault="00F90BDC"/>
    <w:p w14:paraId="73C64BCE" w14:textId="77777777" w:rsidR="00F90BDC" w:rsidRDefault="00F90BDC">
      <w:r xmlns:w="http://schemas.openxmlformats.org/wordprocessingml/2006/main">
        <w:t xml:space="preserve">1. De vervolging van gelovigen: standvastig blijven ondanks tegenslagen</w:t>
      </w:r>
    </w:p>
    <w:p w14:paraId="1957022B" w14:textId="77777777" w:rsidR="00F90BDC" w:rsidRDefault="00F90BDC"/>
    <w:p w14:paraId="39FAE77D" w14:textId="77777777" w:rsidR="00F90BDC" w:rsidRDefault="00F90BDC">
      <w:r xmlns:w="http://schemas.openxmlformats.org/wordprocessingml/2006/main">
        <w:t xml:space="preserve">2. Veerkracht ondanks tegenstand: Gods kracht in lijden</w:t>
      </w:r>
    </w:p>
    <w:p w14:paraId="698F8544" w14:textId="77777777" w:rsidR="00F90BDC" w:rsidRDefault="00F90BDC"/>
    <w:p w14:paraId="41F88042" w14:textId="77777777" w:rsidR="00F90BDC" w:rsidRDefault="00F90BDC">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14:paraId="755D35CC" w14:textId="77777777" w:rsidR="00F90BDC" w:rsidRDefault="00F90BDC"/>
    <w:p w14:paraId="13E5BA70" w14:textId="77777777" w:rsidR="00F90BDC" w:rsidRDefault="00F90BDC">
      <w:r xmlns:w="http://schemas.openxmlformats.org/wordprocessingml/2006/main">
        <w:t xml:space="preserve">2. Filippenzen 4:13 - “Ik kan dit allemaal doen door Hem die mij kracht geeft.”</w:t>
      </w:r>
    </w:p>
    <w:p w14:paraId="6F2E20BE" w14:textId="77777777" w:rsidR="00F90BDC" w:rsidRDefault="00F90BDC"/>
    <w:p w14:paraId="57AB12DB" w14:textId="77777777" w:rsidR="00F90BDC" w:rsidRDefault="00F90BDC">
      <w:r xmlns:w="http://schemas.openxmlformats.org/wordprocessingml/2006/main">
        <w:t xml:space="preserve">Johannes 16:4 Maar deze dingen heb ik u verteld, zodat u zich, wanneer de tijd zal komen, zult herinneren dat ik u erover heb verteld. En deze dingen heb ik in het begin niet tegen u gezegd, omdat ik bij u was.</w:t>
      </w:r>
    </w:p>
    <w:p w14:paraId="58FF42E2" w14:textId="77777777" w:rsidR="00F90BDC" w:rsidRDefault="00F90BDC"/>
    <w:p w14:paraId="53B5C472" w14:textId="77777777" w:rsidR="00F90BDC" w:rsidRDefault="00F90BDC">
      <w:r xmlns:w="http://schemas.openxmlformats.org/wordprocessingml/2006/main">
        <w:t xml:space="preserve">Jezus vertelde de discipelen over Zijn aanstaande dood en opstanding, maar vertelde hen dat niet aan het begin van Zijn bediening, omdat Hij nog steeds bij hen was.</w:t>
      </w:r>
    </w:p>
    <w:p w14:paraId="7F3E3C47" w14:textId="77777777" w:rsidR="00F90BDC" w:rsidRDefault="00F90BDC"/>
    <w:p w14:paraId="119B5B18" w14:textId="77777777" w:rsidR="00F90BDC" w:rsidRDefault="00F90BDC">
      <w:r xmlns:w="http://schemas.openxmlformats.org/wordprocessingml/2006/main">
        <w:t xml:space="preserve">1. Jezus' woorden gedenken: naar Johannes 16:4 kijken voor kracht en leiding.</w:t>
      </w:r>
    </w:p>
    <w:p w14:paraId="10025F65" w14:textId="77777777" w:rsidR="00F90BDC" w:rsidRDefault="00F90BDC"/>
    <w:p w14:paraId="46125798" w14:textId="77777777" w:rsidR="00F90BDC" w:rsidRDefault="00F90BDC">
      <w:r xmlns:w="http://schemas.openxmlformats.org/wordprocessingml/2006/main">
        <w:t xml:space="preserve">2. De kracht van de opstanding: hoop vinden in de belofte van Jezus.</w:t>
      </w:r>
    </w:p>
    <w:p w14:paraId="48B73B02" w14:textId="77777777" w:rsidR="00F90BDC" w:rsidRDefault="00F90BDC"/>
    <w:p w14:paraId="385F9EEF" w14:textId="77777777" w:rsidR="00F90BDC" w:rsidRDefault="00F90BDC">
      <w:r xmlns:w="http://schemas.openxmlformats.org/wordprocessingml/2006/main">
        <w:t xml:space="preserve">1. Lukas 24:6-8: Hij is niet hier, maar is opgestaan: onthoud hoe hij tot u sprak toen hij nog in Galilea was.</w:t>
      </w:r>
    </w:p>
    <w:p w14:paraId="4760FD2F" w14:textId="77777777" w:rsidR="00F90BDC" w:rsidRDefault="00F90BDC"/>
    <w:p w14:paraId="6EDDBD0D" w14:textId="77777777" w:rsidR="00F90BDC" w:rsidRDefault="00F90BDC">
      <w:r xmlns:w="http://schemas.openxmlformats.org/wordprocessingml/2006/main">
        <w:t xml:space="preserve">2. 1 Korintiërs 15:20-22: Maar nu is Christus opgestaan uit de dood en is Hij de eersteling geworden van hen die ontslapen zijn.</w:t>
      </w:r>
    </w:p>
    <w:p w14:paraId="4BAA98C7" w14:textId="77777777" w:rsidR="00F90BDC" w:rsidRDefault="00F90BDC"/>
    <w:p w14:paraId="6AB3EA46" w14:textId="77777777" w:rsidR="00F90BDC" w:rsidRDefault="00F90BDC">
      <w:r xmlns:w="http://schemas.openxmlformats.org/wordprocessingml/2006/main">
        <w:t xml:space="preserve">Johannes 16:5 Maar nu ga ik naar hem die mij gezonden heeft; en niemand van jullie vraagt mij: Waar ga je heen?</w:t>
      </w:r>
    </w:p>
    <w:p w14:paraId="132F736C" w14:textId="77777777" w:rsidR="00F90BDC" w:rsidRDefault="00F90BDC"/>
    <w:p w14:paraId="1E6BB09B" w14:textId="77777777" w:rsidR="00F90BDC" w:rsidRDefault="00F90BDC">
      <w:r xmlns:w="http://schemas.openxmlformats.org/wordprocessingml/2006/main">
        <w:t xml:space="preserve">De discipelen ondervroegen Jezus niet over zijn vertrek.</w:t>
      </w:r>
    </w:p>
    <w:p w14:paraId="2462F0E5" w14:textId="77777777" w:rsidR="00F90BDC" w:rsidRDefault="00F90BDC"/>
    <w:p w14:paraId="02C038B8" w14:textId="77777777" w:rsidR="00F90BDC" w:rsidRDefault="00F90BDC">
      <w:r xmlns:w="http://schemas.openxmlformats.org/wordprocessingml/2006/main">
        <w:t xml:space="preserve">1. Beschouw de dingen niet als vanzelfsprekend - We zijn vaak zo snel om de mensen en dingen in ons leven als vanzelfsprekend te beschouwen, maar dit is iets waar we ons voortdurend van moeten bewust zijn.</w:t>
      </w:r>
    </w:p>
    <w:p w14:paraId="234C8ED0" w14:textId="77777777" w:rsidR="00F90BDC" w:rsidRDefault="00F90BDC"/>
    <w:p w14:paraId="4B0F7C3C" w14:textId="77777777" w:rsidR="00F90BDC" w:rsidRDefault="00F90BDC">
      <w:r xmlns:w="http://schemas.openxmlformats.org/wordprocessingml/2006/main">
        <w:t xml:space="preserve">2. De juiste vragen stellen - We moeten ons bewust zijn van de vragen die we stellen en ernaar streven dat onze vragen zinvol en effectief zijn.</w:t>
      </w:r>
    </w:p>
    <w:p w14:paraId="2C1DDCE5" w14:textId="77777777" w:rsidR="00F90BDC" w:rsidRDefault="00F90BDC"/>
    <w:p w14:paraId="10B00187" w14:textId="77777777" w:rsidR="00F90BDC" w:rsidRDefault="00F90BDC">
      <w:r xmlns:w="http://schemas.openxmlformats.org/wordprocessingml/2006/main">
        <w:t xml:space="preserve">1. Kolossenzen 4:6 - “Laat uw toespraak altijd vriendelijk zijn, gekruid met zout, zodat u weet hoe u elke persoon moet antwoorden.”</w:t>
      </w:r>
    </w:p>
    <w:p w14:paraId="4B3764B2" w14:textId="77777777" w:rsidR="00F90BDC" w:rsidRDefault="00F90BDC"/>
    <w:p w14:paraId="271ED389" w14:textId="77777777" w:rsidR="00F90BDC" w:rsidRDefault="00F90BDC">
      <w:r xmlns:w="http://schemas.openxmlformats.org/wordprocessingml/2006/main">
        <w:t xml:space="preserve">2. Spreuken 15:23 - "Een passend antwoord geven is een vreugde voor een man, en een woord op zijn tijd, hoe goed is het!"</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16:6 Maar omdat Ik u deze dingen heb gezegd, heeft verdriet uw hart vervuld.</w:t>
      </w:r>
    </w:p>
    <w:p w14:paraId="26162544" w14:textId="77777777" w:rsidR="00F90BDC" w:rsidRDefault="00F90BDC"/>
    <w:p w14:paraId="3AA05BB3" w14:textId="77777777" w:rsidR="00F90BDC" w:rsidRDefault="00F90BDC">
      <w:r xmlns:w="http://schemas.openxmlformats.org/wordprocessingml/2006/main">
        <w:t xml:space="preserve">Johannes 16:6 gaat over Jezus die zijn discipelen informeert dat verdriet hun hart heeft vervuld.</w:t>
      </w:r>
    </w:p>
    <w:p w14:paraId="34EAAC22" w14:textId="77777777" w:rsidR="00F90BDC" w:rsidRDefault="00F90BDC"/>
    <w:p w14:paraId="29DA607B" w14:textId="77777777" w:rsidR="00F90BDC" w:rsidRDefault="00F90BDC">
      <w:r xmlns:w="http://schemas.openxmlformats.org/wordprocessingml/2006/main">
        <w:t xml:space="preserve">1: Zelfs in tijden van verdriet kunnen we kracht en troost uit Jezus putten.</w:t>
      </w:r>
    </w:p>
    <w:p w14:paraId="39B41724" w14:textId="77777777" w:rsidR="00F90BDC" w:rsidRDefault="00F90BDC"/>
    <w:p w14:paraId="4CE88C5B" w14:textId="77777777" w:rsidR="00F90BDC" w:rsidRDefault="00F90BDC">
      <w:r xmlns:w="http://schemas.openxmlformats.org/wordprocessingml/2006/main">
        <w:t xml:space="preserve">2: Jezus begrijpt ons verdriet en is bij ons, zelfs op onze donkerste momenten.</w:t>
      </w:r>
    </w:p>
    <w:p w14:paraId="105D5574" w14:textId="77777777" w:rsidR="00F90BDC" w:rsidRDefault="00F90BDC"/>
    <w:p w14:paraId="67A4072C" w14:textId="77777777" w:rsidR="00F90BDC" w:rsidRDefault="00F90BDC">
      <w:r xmlns:w="http://schemas.openxmlformats.org/wordprocessingml/2006/main">
        <w:t xml:space="preserve">1: Psalm 34:18 - De Heer is dicht bij de gebrokenen van hart en redt degenen die verbrijzeld zijn van geest.</w:t>
      </w:r>
    </w:p>
    <w:p w14:paraId="1AB4207E" w14:textId="77777777" w:rsidR="00F90BDC" w:rsidRDefault="00F90BDC"/>
    <w:p w14:paraId="0B4F3EC5" w14:textId="77777777" w:rsidR="00F90BDC" w:rsidRDefault="00F90BDC">
      <w:r xmlns:w="http://schemas.openxmlformats.org/wordprocessingml/2006/main">
        <w:t xml:space="preserve">2: Jesaja 41:10 - Wees dus niet bang, want ik ben met je; wees niet ontzet, want Ik ben jouw God. Ik zal je sterken en helpen; Ik zal je steunen met mijn rechtvaardige rechterhand.</w:t>
      </w:r>
    </w:p>
    <w:p w14:paraId="7A27B97F" w14:textId="77777777" w:rsidR="00F90BDC" w:rsidRDefault="00F90BDC"/>
    <w:p w14:paraId="6104243D" w14:textId="77777777" w:rsidR="00F90BDC" w:rsidRDefault="00F90BDC">
      <w:r xmlns:w="http://schemas.openxmlformats.org/wordprocessingml/2006/main">
        <w:t xml:space="preserve">Johannes 16:7 Niettemin zeg ik u de waarheid; Het is raadzaam voor u dat ik wegga; want als ik niet wegga, zal de Trooster niet naar u toe komen; maar als ik vertrek, zal ik hem naar u toe sturen.</w:t>
      </w:r>
    </w:p>
    <w:p w14:paraId="76EF0F99" w14:textId="77777777" w:rsidR="00F90BDC" w:rsidRDefault="00F90BDC"/>
    <w:p w14:paraId="4C365FCF" w14:textId="77777777" w:rsidR="00F90BDC" w:rsidRDefault="00F90BDC">
      <w:r xmlns:w="http://schemas.openxmlformats.org/wordprocessingml/2006/main">
        <w:t xml:space="preserve">De Trooster zal komen als Jezus vertrekt.</w:t>
      </w:r>
    </w:p>
    <w:p w14:paraId="5D067285" w14:textId="77777777" w:rsidR="00F90BDC" w:rsidRDefault="00F90BDC"/>
    <w:p w14:paraId="5B644EDA" w14:textId="77777777" w:rsidR="00F90BDC" w:rsidRDefault="00F90BDC">
      <w:r xmlns:w="http://schemas.openxmlformats.org/wordprocessingml/2006/main">
        <w:t xml:space="preserve">1: Door het offer van Jezus brengt Hij ons de Heilige Geest, een Trooster die altijd bij ons is.</w:t>
      </w:r>
    </w:p>
    <w:p w14:paraId="3231E8AC" w14:textId="77777777" w:rsidR="00F90BDC" w:rsidRDefault="00F90BDC"/>
    <w:p w14:paraId="3FB7E268" w14:textId="77777777" w:rsidR="00F90BDC" w:rsidRDefault="00F90BDC">
      <w:r xmlns:w="http://schemas.openxmlformats.org/wordprocessingml/2006/main">
        <w:t xml:space="preserve">2: Het vertrek van Jezus is geen slechte zaak, het is een zegen, omdat we daardoor de Heilige Geest, de Trooster, ontvangen.</w:t>
      </w:r>
    </w:p>
    <w:p w14:paraId="0C75740B" w14:textId="77777777" w:rsidR="00F90BDC" w:rsidRDefault="00F90BDC"/>
    <w:p w14:paraId="10F18FAF" w14:textId="77777777" w:rsidR="00F90BDC" w:rsidRDefault="00F90BDC">
      <w:r xmlns:w="http://schemas.openxmlformats.org/wordprocessingml/2006/main">
        <w:t xml:space="preserve">1: Jesaja 9:6 - Want ons is een kind geboren, ons is een zoon gegeven; en de regering zal op zijn schouder rusten, en zijn naam zal Wonderbaarlijke Raadsman, Machtige God, Eeuwige Vader, Vredevorst worden genoemd.</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8:26-27 - Op dezelfde manier helpt de Geest ons in onze zwakheid. Want we weten niet waar we om moeten bidden zoals we zouden moeten, maar de Geest zelf komt voor ons tussenbeide met verzuchtingen die te diep zijn voor woorden. En hij die harten doorzoekt, weet wat de bedoeling van de Geest is, omdat de Geest voor de heiligen bemiddelt in overeenstemming met de wil van God.</w:t>
      </w:r>
    </w:p>
    <w:p w14:paraId="0D16583D" w14:textId="77777777" w:rsidR="00F90BDC" w:rsidRDefault="00F90BDC"/>
    <w:p w14:paraId="2D43DC26" w14:textId="77777777" w:rsidR="00F90BDC" w:rsidRDefault="00F90BDC">
      <w:r xmlns:w="http://schemas.openxmlformats.org/wordprocessingml/2006/main">
        <w:t xml:space="preserve">Johannes 16:8 En wanneer Hij gekomen is, zal Hij de wereld terechtwijzen van zonde, en van gerechtigheid, en van oordeel:</w:t>
      </w:r>
    </w:p>
    <w:p w14:paraId="1F617C4B" w14:textId="77777777" w:rsidR="00F90BDC" w:rsidRDefault="00F90BDC"/>
    <w:p w14:paraId="79E9FE98" w14:textId="77777777" w:rsidR="00F90BDC" w:rsidRDefault="00F90BDC">
      <w:r xmlns:w="http://schemas.openxmlformats.org/wordprocessingml/2006/main">
        <w:t xml:space="preserve">De passage stelt dat wanneer de Heilige Geest komt, Hij de wereld zal berispen van zonde, gerechtigheid en oordeel.</w:t>
      </w:r>
    </w:p>
    <w:p w14:paraId="20D8F3A6" w14:textId="77777777" w:rsidR="00F90BDC" w:rsidRDefault="00F90BDC"/>
    <w:p w14:paraId="3E07E678" w14:textId="77777777" w:rsidR="00F90BDC" w:rsidRDefault="00F90BDC">
      <w:r xmlns:w="http://schemas.openxmlformats.org/wordprocessingml/2006/main">
        <w:t xml:space="preserve">1: De kracht van de Heilige Geest in ons leven</w:t>
      </w:r>
    </w:p>
    <w:p w14:paraId="50216827" w14:textId="77777777" w:rsidR="00F90BDC" w:rsidRDefault="00F90BDC"/>
    <w:p w14:paraId="2CA582DA" w14:textId="77777777" w:rsidR="00F90BDC" w:rsidRDefault="00F90BDC">
      <w:r xmlns:w="http://schemas.openxmlformats.org/wordprocessingml/2006/main">
        <w:t xml:space="preserve">2: Gods onwankelbare gerechtigheid en oordeel</w:t>
      </w:r>
    </w:p>
    <w:p w14:paraId="6499A123" w14:textId="77777777" w:rsidR="00F90BDC" w:rsidRDefault="00F90BDC"/>
    <w:p w14:paraId="74C7A18A" w14:textId="77777777" w:rsidR="00F90BDC" w:rsidRDefault="00F90BDC">
      <w:r xmlns:w="http://schemas.openxmlformats.org/wordprocessingml/2006/main">
        <w:t xml:space="preserve">1: Jesaja 30:21 - "Of u nu naar rechts of naar links afslaat, uw oren zullen achter u een stem horen die zegt: "Dit is de weg; bewandel die."</w:t>
      </w:r>
    </w:p>
    <w:p w14:paraId="298D2591" w14:textId="77777777" w:rsidR="00F90BDC" w:rsidRDefault="00F90BDC"/>
    <w:p w14:paraId="26E6FE06" w14:textId="77777777" w:rsidR="00F90BDC" w:rsidRDefault="00F90BDC">
      <w:r xmlns:w="http://schemas.openxmlformats.org/wordprocessingml/2006/main">
        <w:t xml:space="preserve">2: Psalm 139:7-10 - “Waar kan ik heen van uw Geest? Waar kan ik vluchten voor uw aanwezigheid? Als ik naar de hemel ga, ben jij daar; als ik mijn bed in de diepte opmaak, ben jij daar. Als ik opstijg op de vleugels van de dageraad, als ik me aan de overkant van de zee vestig, zelfs daar zal uw hand mij leiden, uw rechterhand zal mij stevig vasthouden.’</w:t>
      </w:r>
    </w:p>
    <w:p w14:paraId="06ABF790" w14:textId="77777777" w:rsidR="00F90BDC" w:rsidRDefault="00F90BDC"/>
    <w:p w14:paraId="0E44F874" w14:textId="77777777" w:rsidR="00F90BDC" w:rsidRDefault="00F90BDC">
      <w:r xmlns:w="http://schemas.openxmlformats.org/wordprocessingml/2006/main">
        <w:t xml:space="preserve">Johannes 16:9 Van zonde, omdat zij niet in mij geloven;</w:t>
      </w:r>
    </w:p>
    <w:p w14:paraId="06FC22E8" w14:textId="77777777" w:rsidR="00F90BDC" w:rsidRDefault="00F90BDC"/>
    <w:p w14:paraId="11D3CA91" w14:textId="77777777" w:rsidR="00F90BDC" w:rsidRDefault="00F90BDC">
      <w:r xmlns:w="http://schemas.openxmlformats.org/wordprocessingml/2006/main">
        <w:t xml:space="preserve">Johannes 16:9 vat het belang van geloof in Jezus Christus samen.</w:t>
      </w:r>
    </w:p>
    <w:p w14:paraId="050EDD91" w14:textId="77777777" w:rsidR="00F90BDC" w:rsidRDefault="00F90BDC"/>
    <w:p w14:paraId="2656C2B1" w14:textId="77777777" w:rsidR="00F90BDC" w:rsidRDefault="00F90BDC">
      <w:r xmlns:w="http://schemas.openxmlformats.org/wordprocessingml/2006/main">
        <w:t xml:space="preserve">1: Heb geloof en geloof in Jezus Christus.</w:t>
      </w:r>
    </w:p>
    <w:p w14:paraId="6977D0EC" w14:textId="77777777" w:rsidR="00F90BDC" w:rsidRDefault="00F90BDC"/>
    <w:p w14:paraId="3496D8A8" w14:textId="77777777" w:rsidR="00F90BDC" w:rsidRDefault="00F90BDC">
      <w:r xmlns:w="http://schemas.openxmlformats.org/wordprocessingml/2006/main">
        <w:t xml:space="preserve">2: Geloof in Jezus Christus en wees gered.</w:t>
      </w:r>
    </w:p>
    <w:p w14:paraId="1A028697" w14:textId="77777777" w:rsidR="00F90BDC" w:rsidRDefault="00F90BDC"/>
    <w:p w14:paraId="6DF2155C" w14:textId="77777777" w:rsidR="00F90BDC" w:rsidRDefault="00F90BDC">
      <w:r xmlns:w="http://schemas.openxmlformats.org/wordprocessingml/2006/main">
        <w:t xml:space="preserve">1: Romeinen 10:9-10 ‘Als u met uw mond de Heer Jezus belijdt en met uw hart gelooft dat God Hem uit de doden heeft opgewekt, zult u worden gered. Want met het hart gelooft de mens tot gerechtigheid; en met de mond wordt er belijdenis gedaan tot zaligheid."</w:t>
      </w:r>
    </w:p>
    <w:p w14:paraId="7B2A67B3" w14:textId="77777777" w:rsidR="00F90BDC" w:rsidRDefault="00F90BDC"/>
    <w:p w14:paraId="24D932D8" w14:textId="77777777" w:rsidR="00F90BDC" w:rsidRDefault="00F90BDC">
      <w:r xmlns:w="http://schemas.openxmlformats.org/wordprocessingml/2006/main">
        <w:t xml:space="preserve">2: Efeziërs 2:8-9 "Want door genade zijt gij behouden, door het geloof; en dat niet uit uzelf: het is de gave van God: niet uit werken, opdat niemand zou roemen."</w:t>
      </w:r>
    </w:p>
    <w:p w14:paraId="3B8042D7" w14:textId="77777777" w:rsidR="00F90BDC" w:rsidRDefault="00F90BDC"/>
    <w:p w14:paraId="4290F8B0" w14:textId="77777777" w:rsidR="00F90BDC" w:rsidRDefault="00F90BDC">
      <w:r xmlns:w="http://schemas.openxmlformats.org/wordprocessingml/2006/main">
        <w:t xml:space="preserve">Johannes 16:10 Van gerechtigheid, omdat ik naar mijn Vader ga en u mij niet meer ziet;</w:t>
      </w:r>
    </w:p>
    <w:p w14:paraId="4EA155D2" w14:textId="77777777" w:rsidR="00F90BDC" w:rsidRDefault="00F90BDC"/>
    <w:p w14:paraId="1E6649FC" w14:textId="77777777" w:rsidR="00F90BDC" w:rsidRDefault="00F90BDC">
      <w:r xmlns:w="http://schemas.openxmlformats.org/wordprocessingml/2006/main">
        <w:t xml:space="preserve">De passage vertelt dat Jezus naar de Vader gaat en dat zijn volgelingen hem niet meer zien.</w:t>
      </w:r>
    </w:p>
    <w:p w14:paraId="55310337" w14:textId="77777777" w:rsidR="00F90BDC" w:rsidRDefault="00F90BDC"/>
    <w:p w14:paraId="5455376F" w14:textId="77777777" w:rsidR="00F90BDC" w:rsidRDefault="00F90BDC">
      <w:r xmlns:w="http://schemas.openxmlformats.org/wordprocessingml/2006/main">
        <w:t xml:space="preserve">1. Jezus' terugkeer naar de Vader: het perspectief van een trouwe volgeling</w:t>
      </w:r>
    </w:p>
    <w:p w14:paraId="643C9116" w14:textId="77777777" w:rsidR="00F90BDC" w:rsidRDefault="00F90BDC"/>
    <w:p w14:paraId="0296EB30" w14:textId="77777777" w:rsidR="00F90BDC" w:rsidRDefault="00F90BDC">
      <w:r xmlns:w="http://schemas.openxmlformats.org/wordprocessingml/2006/main">
        <w:t xml:space="preserve">2. Het vertrek van Jezus: een oproep tot gerechtigheid</w:t>
      </w:r>
    </w:p>
    <w:p w14:paraId="72C93D04" w14:textId="77777777" w:rsidR="00F90BDC" w:rsidRDefault="00F90BDC"/>
    <w:p w14:paraId="2D36C595" w14:textId="77777777" w:rsidR="00F90BDC" w:rsidRDefault="00F90BDC">
      <w:r xmlns:w="http://schemas.openxmlformats.org/wordprocessingml/2006/main">
        <w:t xml:space="preserve">1. Johannes 14:1-3 - "Laat uw hart niet verontrust worden. Geloof in God; geloof ook in mij. In het huis van mijn Vader zijn vele kamers. Als dat niet zo was, zou ik u dan hebben verteld dat ik ga voorbereiden een plek voor je? En als ik een plek voor je ga klaarmaken, zal ik terugkomen en je naar mezelf toe brengen, zodat jij ook kunt zijn waar ik ben.'</w:t>
      </w:r>
    </w:p>
    <w:p w14:paraId="2946AABD" w14:textId="77777777" w:rsidR="00F90BDC" w:rsidRDefault="00F90BDC"/>
    <w:p w14:paraId="1710E4B0" w14:textId="77777777" w:rsidR="00F90BDC" w:rsidRDefault="00F90BDC">
      <w:r xmlns:w="http://schemas.openxmlformats.org/wordprocessingml/2006/main">
        <w:t xml:space="preserve">2. Matteüs 6:33 - "Maar zoekt eerst het koninkrijk van God en zijn gerechtigheid, en al deze dingen zullen u erbij gegeven worden."</w:t>
      </w:r>
    </w:p>
    <w:p w14:paraId="7E21E71C" w14:textId="77777777" w:rsidR="00F90BDC" w:rsidRDefault="00F90BDC"/>
    <w:p w14:paraId="75AC1FB2" w14:textId="77777777" w:rsidR="00F90BDC" w:rsidRDefault="00F90BDC">
      <w:r xmlns:w="http://schemas.openxmlformats.org/wordprocessingml/2006/main">
        <w:t xml:space="preserve">Johannes 16:11 Van oordeel, omdat de prins van deze wereld geoordeeld wordt.</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in Johannes 16:11 bespreekt het oordeel van de prins van deze wereld.</w:t>
      </w:r>
    </w:p>
    <w:p w14:paraId="126A386B" w14:textId="77777777" w:rsidR="00F90BDC" w:rsidRDefault="00F90BDC"/>
    <w:p w14:paraId="100308F6" w14:textId="77777777" w:rsidR="00F90BDC" w:rsidRDefault="00F90BDC">
      <w:r xmlns:w="http://schemas.openxmlformats.org/wordprocessingml/2006/main">
        <w:t xml:space="preserve">1. De kracht van Gods oordeel over de Prins van deze wereld</w:t>
      </w:r>
    </w:p>
    <w:p w14:paraId="5F7B7FA9" w14:textId="77777777" w:rsidR="00F90BDC" w:rsidRDefault="00F90BDC"/>
    <w:p w14:paraId="1FDD5C60" w14:textId="77777777" w:rsidR="00F90BDC" w:rsidRDefault="00F90BDC">
      <w:r xmlns:w="http://schemas.openxmlformats.org/wordprocessingml/2006/main">
        <w:t xml:space="preserve">2. Hoe wij ons kunnen verzetten tegen de Prins van deze wereld door geloof in Gods oordeel</w:t>
      </w:r>
    </w:p>
    <w:p w14:paraId="0A2D8A86" w14:textId="77777777" w:rsidR="00F90BDC" w:rsidRDefault="00F90BDC"/>
    <w:p w14:paraId="1027DA46" w14:textId="77777777" w:rsidR="00F90BDC" w:rsidRDefault="00F90BDC">
      <w:r xmlns:w="http://schemas.openxmlformats.org/wordprocessingml/2006/main">
        <w:t xml:space="preserve">1. 2 Korintiërs 4:4 - In hun geval heeft de god van deze wereld de geest van de ongelovigen verblind, om hen ervan te weerhouden het licht te zien van het evangelie van de heerlijkheid van Christus, die het beeld van God is.</w:t>
      </w:r>
    </w:p>
    <w:p w14:paraId="63ED6D9E" w14:textId="77777777" w:rsidR="00F90BDC" w:rsidRDefault="00F90BDC"/>
    <w:p w14:paraId="26933D76" w14:textId="77777777" w:rsidR="00F90BDC" w:rsidRDefault="00F90BDC">
      <w:r xmlns:w="http://schemas.openxmlformats.org/wordprocessingml/2006/main">
        <w:t xml:space="preserve">2. Efeziërs 6:12 - Want wij worstelen niet tegen vlees en bloed, maar tegen de heersers, tegen de autoriteiten, tegen de kosmische machten over deze huidige duisternis, tegen de geestelijke krachten van het kwaad in de hemelse gewesten.</w:t>
      </w:r>
    </w:p>
    <w:p w14:paraId="79A9A364" w14:textId="77777777" w:rsidR="00F90BDC" w:rsidRDefault="00F90BDC"/>
    <w:p w14:paraId="7BEE3720" w14:textId="77777777" w:rsidR="00F90BDC" w:rsidRDefault="00F90BDC">
      <w:r xmlns:w="http://schemas.openxmlformats.org/wordprocessingml/2006/main">
        <w:t xml:space="preserve">Johannes 16:12 Ik heb u nog veel dingen te zeggen, maar u kunt ze nu niet verdragen.</w:t>
      </w:r>
    </w:p>
    <w:p w14:paraId="7CC5B3F1" w14:textId="77777777" w:rsidR="00F90BDC" w:rsidRDefault="00F90BDC"/>
    <w:p w14:paraId="4795255A" w14:textId="77777777" w:rsidR="00F90BDC" w:rsidRDefault="00F90BDC">
      <w:r xmlns:w="http://schemas.openxmlformats.org/wordprocessingml/2006/main">
        <w:t xml:space="preserve">Jezus vertelt Zijn discipelen dat Hij hen nog meer te zeggen heeft, maar dat ze er nog niet klaar voor zijn om het te horen.</w:t>
      </w:r>
    </w:p>
    <w:p w14:paraId="3FC6D0D3" w14:textId="77777777" w:rsidR="00F90BDC" w:rsidRDefault="00F90BDC"/>
    <w:p w14:paraId="49461468" w14:textId="77777777" w:rsidR="00F90BDC" w:rsidRDefault="00F90BDC">
      <w:r xmlns:w="http://schemas.openxmlformats.org/wordprocessingml/2006/main">
        <w:t xml:space="preserve">1. De tijd nemen om te groeien: ons hart voorbereiden om Gods Woord te ontvangen</w:t>
      </w:r>
    </w:p>
    <w:p w14:paraId="2089A6E2" w14:textId="77777777" w:rsidR="00F90BDC" w:rsidRDefault="00F90BDC"/>
    <w:p w14:paraId="5BD4026B" w14:textId="77777777" w:rsidR="00F90BDC" w:rsidRDefault="00F90BDC">
      <w:r xmlns:w="http://schemas.openxmlformats.org/wordprocessingml/2006/main">
        <w:t xml:space="preserve">2. Standvastig in het geloof: leren volharden totdat we Gods beloften ontvangen</w:t>
      </w:r>
    </w:p>
    <w:p w14:paraId="6F6DA64C" w14:textId="77777777" w:rsidR="00F90BDC" w:rsidRDefault="00F90BDC"/>
    <w:p w14:paraId="5C91B33C" w14:textId="77777777" w:rsidR="00F90BDC" w:rsidRDefault="00F90BDC">
      <w:r xmlns:w="http://schemas.openxmlformats.org/wordprocessingml/2006/main">
        <w:t xml:space="preserve">1. Efeziërs 3:14-19 - Paulus' gebed voor de kerk</w:t>
      </w:r>
    </w:p>
    <w:p w14:paraId="5C95E7ED" w14:textId="77777777" w:rsidR="00F90BDC" w:rsidRDefault="00F90BDC"/>
    <w:p w14:paraId="7DEF54D9" w14:textId="77777777" w:rsidR="00F90BDC" w:rsidRDefault="00F90BDC">
      <w:r xmlns:w="http://schemas.openxmlformats.org/wordprocessingml/2006/main">
        <w:t xml:space="preserve">2. Jakobus 1:2-4 - Vreugde vinden in beproevingen en beproevingen</w:t>
      </w:r>
    </w:p>
    <w:p w14:paraId="6196FC4B" w14:textId="77777777" w:rsidR="00F90BDC" w:rsidRDefault="00F90BDC"/>
    <w:p w14:paraId="7859C600" w14:textId="77777777" w:rsidR="00F90BDC" w:rsidRDefault="00F90BDC">
      <w:r xmlns:w="http://schemas.openxmlformats.org/wordprocessingml/2006/main">
        <w:t xml:space="preserve">Johannes 16:13 Maar wanneer Hij, de Geest van de waarheid, gekomen is, zal Hij u in alle waarheid leiden; want hij zal niet over zichzelf spreken; maar wat hij ook zal horen, dat zal hij spreken; en hij zal u de </w:t>
      </w:r>
      <w:r xmlns:w="http://schemas.openxmlformats.org/wordprocessingml/2006/main">
        <w:lastRenderedPageBreak xmlns:w="http://schemas.openxmlformats.org/wordprocessingml/2006/main"/>
      </w:r>
      <w:r xmlns:w="http://schemas.openxmlformats.org/wordprocessingml/2006/main">
        <w:t xml:space="preserve">toekomstige dingen laten zien.</w:t>
      </w:r>
    </w:p>
    <w:p w14:paraId="270DD866" w14:textId="77777777" w:rsidR="00F90BDC" w:rsidRDefault="00F90BDC"/>
    <w:p w14:paraId="59339832" w14:textId="77777777" w:rsidR="00F90BDC" w:rsidRDefault="00F90BDC">
      <w:r xmlns:w="http://schemas.openxmlformats.org/wordprocessingml/2006/main">
        <w:t xml:space="preserve">De Geest van Waarheid zal ons naar alle waarheid leiden en ons de dingen laten zien die komen gaan.</w:t>
      </w:r>
    </w:p>
    <w:p w14:paraId="2B629985" w14:textId="77777777" w:rsidR="00F90BDC" w:rsidRDefault="00F90BDC"/>
    <w:p w14:paraId="00A8579D" w14:textId="77777777" w:rsidR="00F90BDC" w:rsidRDefault="00F90BDC">
      <w:r xmlns:w="http://schemas.openxmlformats.org/wordprocessingml/2006/main">
        <w:t xml:space="preserve">1. De kracht van de Heilige Geest in ons leven</w:t>
      </w:r>
    </w:p>
    <w:p w14:paraId="5535E2C6" w14:textId="77777777" w:rsidR="00F90BDC" w:rsidRDefault="00F90BDC"/>
    <w:p w14:paraId="0F499D60" w14:textId="77777777" w:rsidR="00F90BDC" w:rsidRDefault="00F90BDC">
      <w:r xmlns:w="http://schemas.openxmlformats.org/wordprocessingml/2006/main">
        <w:t xml:space="preserve">2. De leiding van de Geest volgen</w:t>
      </w:r>
    </w:p>
    <w:p w14:paraId="162729D8" w14:textId="77777777" w:rsidR="00F90BDC" w:rsidRDefault="00F90BDC"/>
    <w:p w14:paraId="777CFF42" w14:textId="77777777" w:rsidR="00F90BDC" w:rsidRDefault="00F90BDC">
      <w:r xmlns:w="http://schemas.openxmlformats.org/wordprocessingml/2006/main">
        <w:t xml:space="preserve">1. Romeinen 8:14 - Want zovelen als er door de Geest van God geleid worden, zijn zonen van God.</w:t>
      </w:r>
    </w:p>
    <w:p w14:paraId="1159853C" w14:textId="77777777" w:rsidR="00F90BDC" w:rsidRDefault="00F90BDC"/>
    <w:p w14:paraId="325904D2" w14:textId="77777777" w:rsidR="00F90BDC" w:rsidRDefault="00F90BDC">
      <w:r xmlns:w="http://schemas.openxmlformats.org/wordprocessingml/2006/main">
        <w:t xml:space="preserve">2. Matteüs 16:17 - En Jezus antwoordde en zei tegen hem: Gezegend zijt gij, Simon Barjona; want vlees en bloed heeft u dit niet geopenbaard dan mijn Vader, die in de hemel is.</w:t>
      </w:r>
    </w:p>
    <w:p w14:paraId="1C1AC4B5" w14:textId="77777777" w:rsidR="00F90BDC" w:rsidRDefault="00F90BDC"/>
    <w:p w14:paraId="49F9141E" w14:textId="77777777" w:rsidR="00F90BDC" w:rsidRDefault="00F90BDC">
      <w:r xmlns:w="http://schemas.openxmlformats.org/wordprocessingml/2006/main">
        <w:t xml:space="preserve">Johannes 16:14 Hij zal mij verheerlijken, want hij zal het van mij ontvangen en het u verkondigen.</w:t>
      </w:r>
    </w:p>
    <w:p w14:paraId="73859DDC" w14:textId="77777777" w:rsidR="00F90BDC" w:rsidRDefault="00F90BDC"/>
    <w:p w14:paraId="6805EE64" w14:textId="77777777" w:rsidR="00F90BDC" w:rsidRDefault="00F90BDC">
      <w:r xmlns:w="http://schemas.openxmlformats.org/wordprocessingml/2006/main">
        <w:t xml:space="preserve">De passage openbaart dat de discipelen van Jezus kennis van Hem zullen ontvangen die Hem zal verheerlijken.</w:t>
      </w:r>
    </w:p>
    <w:p w14:paraId="46975AB4" w14:textId="77777777" w:rsidR="00F90BDC" w:rsidRDefault="00F90BDC"/>
    <w:p w14:paraId="377F8634" w14:textId="77777777" w:rsidR="00F90BDC" w:rsidRDefault="00F90BDC">
      <w:r xmlns:w="http://schemas.openxmlformats.org/wordprocessingml/2006/main">
        <w:t xml:space="preserve">1: We kunnen Jezus verheerlijken door kennis van Hem te ontvangen en deze met anderen te delen.</w:t>
      </w:r>
    </w:p>
    <w:p w14:paraId="324C586D" w14:textId="77777777" w:rsidR="00F90BDC" w:rsidRDefault="00F90BDC"/>
    <w:p w14:paraId="35E917C7" w14:textId="77777777" w:rsidR="00F90BDC" w:rsidRDefault="00F90BDC">
      <w:r xmlns:w="http://schemas.openxmlformats.org/wordprocessingml/2006/main">
        <w:t xml:space="preserve">2: Door Jezus kunnen we kennis ontvangen die Hem glorie zal brengen.</w:t>
      </w:r>
    </w:p>
    <w:p w14:paraId="4A420063" w14:textId="77777777" w:rsidR="00F90BDC" w:rsidRDefault="00F90BDC"/>
    <w:p w14:paraId="6115C0A9" w14:textId="77777777" w:rsidR="00F90BDC" w:rsidRDefault="00F90BDC">
      <w:r xmlns:w="http://schemas.openxmlformats.org/wordprocessingml/2006/main">
        <w:t xml:space="preserve">1: Jesaja 11:2 - “En de geest van de Heer zal op hem rusten: de geest van wijsheid en begrip, de geest van raad en macht, de geest van kennis en van vreze des Heren;”</w:t>
      </w:r>
    </w:p>
    <w:p w14:paraId="1A8D0669" w14:textId="77777777" w:rsidR="00F90BDC" w:rsidRDefault="00F90BDC"/>
    <w:p w14:paraId="2F3BBD04" w14:textId="77777777" w:rsidR="00F90BDC" w:rsidRDefault="00F90BDC">
      <w:r xmlns:w="http://schemas.openxmlformats.org/wordprocessingml/2006/main">
        <w:t xml:space="preserve">2: Spreuken 2:6 - “Want de Heer geeft wijsheid; uit zijn mond komen kennis en begrip.”</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16:15 Alle dingen die de Vader heeft, zijn de mijne; daarom heb ik gezegd dat Hij van de Mijne zal nemen en het u zal tonen.</w:t>
      </w:r>
    </w:p>
    <w:p w14:paraId="196FCCAB" w14:textId="77777777" w:rsidR="00F90BDC" w:rsidRDefault="00F90BDC"/>
    <w:p w14:paraId="710B761D" w14:textId="77777777" w:rsidR="00F90BDC" w:rsidRDefault="00F90BDC">
      <w:r xmlns:w="http://schemas.openxmlformats.org/wordprocessingml/2006/main">
        <w:t xml:space="preserve">God heeft Zijn volgelingen de gave gegeven om Zijn leringen te begrijpen.</w:t>
      </w:r>
    </w:p>
    <w:p w14:paraId="5FBF2700" w14:textId="77777777" w:rsidR="00F90BDC" w:rsidRDefault="00F90BDC"/>
    <w:p w14:paraId="43481D91" w14:textId="77777777" w:rsidR="00F90BDC" w:rsidRDefault="00F90BDC">
      <w:r xmlns:w="http://schemas.openxmlformats.org/wordprocessingml/2006/main">
        <w:t xml:space="preserve">1: De zegeningen van het kennen van de leringen van Christus</w:t>
      </w:r>
    </w:p>
    <w:p w14:paraId="40A3131A" w14:textId="77777777" w:rsidR="00F90BDC" w:rsidRDefault="00F90BDC"/>
    <w:p w14:paraId="4B20949A" w14:textId="77777777" w:rsidR="00F90BDC" w:rsidRDefault="00F90BDC">
      <w:r xmlns:w="http://schemas.openxmlformats.org/wordprocessingml/2006/main">
        <w:t xml:space="preserve">2: De vreugde van het delen van de leringen van Christus</w:t>
      </w:r>
    </w:p>
    <w:p w14:paraId="3BF1AEB6" w14:textId="77777777" w:rsidR="00F90BDC" w:rsidRDefault="00F90BDC"/>
    <w:p w14:paraId="41C862FE" w14:textId="77777777" w:rsidR="00F90BDC" w:rsidRDefault="00F90BDC">
      <w:r xmlns:w="http://schemas.openxmlformats.org/wordprocessingml/2006/main">
        <w:t xml:space="preserve">1: Kolossenzen 2:3 In wie alle schatten van wijsheid en kennis verborgen zijn.</w:t>
      </w:r>
    </w:p>
    <w:p w14:paraId="3F8A932C" w14:textId="77777777" w:rsidR="00F90BDC" w:rsidRDefault="00F90BDC"/>
    <w:p w14:paraId="423CE436" w14:textId="77777777" w:rsidR="00F90BDC" w:rsidRDefault="00F90BDC">
      <w:r xmlns:w="http://schemas.openxmlformats.org/wordprocessingml/2006/main">
        <w:t xml:space="preserve">2: Jakobus 1:5 Als iemand van u in wijsheid tekortschiet, laat hij dat dan aan God vragen, die aan iedereen rijkelijk geeft en niet verwijt; en het zal hem gegeven worden.</w:t>
      </w:r>
    </w:p>
    <w:p w14:paraId="350BD4AB" w14:textId="77777777" w:rsidR="00F90BDC" w:rsidRDefault="00F90BDC"/>
    <w:p w14:paraId="21EA70ED" w14:textId="77777777" w:rsidR="00F90BDC" w:rsidRDefault="00F90BDC">
      <w:r xmlns:w="http://schemas.openxmlformats.org/wordprocessingml/2006/main">
        <w:t xml:space="preserve">Johannes 16:16 Nog een korte tijd en u zult mij niet zien; en nog een korte tijd en u zult mij zien, omdat ik naar de Vader ga.</w:t>
      </w:r>
    </w:p>
    <w:p w14:paraId="39FAEE8B" w14:textId="77777777" w:rsidR="00F90BDC" w:rsidRDefault="00F90BDC"/>
    <w:p w14:paraId="6A9E180B" w14:textId="77777777" w:rsidR="00F90BDC" w:rsidRDefault="00F90BDC">
      <w:r xmlns:w="http://schemas.openxmlformats.org/wordprocessingml/2006/main">
        <w:t xml:space="preserve">Jezus kondigt aan zijn discipelen aan dat hij voor een korte tijd weggaat, maar dat ze hem binnenkort weer zullen zien.</w:t>
      </w:r>
    </w:p>
    <w:p w14:paraId="4E0D5E1F" w14:textId="77777777" w:rsidR="00F90BDC" w:rsidRDefault="00F90BDC"/>
    <w:p w14:paraId="71E0BC53" w14:textId="77777777" w:rsidR="00F90BDC" w:rsidRDefault="00F90BDC">
      <w:r xmlns:w="http://schemas.openxmlformats.org/wordprocessingml/2006/main">
        <w:t xml:space="preserve">1: God laat ons nooit alleen. Hoewel Jezus de discipelen verliet, beloofde hij dat hij zou terugkeren en weer bij hen zou zijn.</w:t>
      </w:r>
    </w:p>
    <w:p w14:paraId="55A5C006" w14:textId="77777777" w:rsidR="00F90BDC" w:rsidRDefault="00F90BDC"/>
    <w:p w14:paraId="52C49A65" w14:textId="77777777" w:rsidR="00F90BDC" w:rsidRDefault="00F90BDC">
      <w:r xmlns:w="http://schemas.openxmlformats.org/wordprocessingml/2006/main">
        <w:t xml:space="preserve">2: We moeten geduldig zijn in moeilijke tijden. Jezus beloofde de discipelen dat, hoewel ze het moeilijk hadden, het niet voor altijd zou duren en dat ze hem snel weer zouden zien.</w:t>
      </w:r>
    </w:p>
    <w:p w14:paraId="5B63E3F7" w14:textId="77777777" w:rsidR="00F90BDC" w:rsidRDefault="00F90BDC"/>
    <w:p w14:paraId="222D5B51" w14:textId="77777777" w:rsidR="00F90BDC" w:rsidRDefault="00F90BDC">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w:t>
      </w:r>
      <w:r xmlns:w="http://schemas.openxmlformats.org/wordprocessingml/2006/main">
        <w:lastRenderedPageBreak xmlns:w="http://schemas.openxmlformats.org/wordprocessingml/2006/main"/>
      </w:r>
      <w:r xmlns:w="http://schemas.openxmlformats.org/wordprocessingml/2006/main">
        <w:t xml:space="preserve">zijn om ons te scheiden van de liefde van God in Christus Jezus, onze Heer.</w:t>
      </w:r>
    </w:p>
    <w:p w14:paraId="4114EB12" w14:textId="77777777" w:rsidR="00F90BDC" w:rsidRDefault="00F90BDC"/>
    <w:p w14:paraId="5A8AF7AA" w14:textId="77777777" w:rsidR="00F90BDC" w:rsidRDefault="00F90BDC">
      <w:r xmlns:w="http://schemas.openxmlformats.org/wordprocessingml/2006/main">
        <w:t xml:space="preserve">2: Hebreeën 13:5-6 - Houd uw leven vrij van liefde voor geld en wees tevreden met wat u hebt, want hij heeft gezegd: "Ik zal u nooit verlaten, noch in de steek laten." We kunnen dus vol vertrouwen zeggen: ‘De Heer is mijn helper; ik zal niet bang zijn; Wat kan de mens mij aandoen?”</w:t>
      </w:r>
    </w:p>
    <w:p w14:paraId="204C24B4" w14:textId="77777777" w:rsidR="00F90BDC" w:rsidRDefault="00F90BDC"/>
    <w:p w14:paraId="2428CF1B" w14:textId="77777777" w:rsidR="00F90BDC" w:rsidRDefault="00F90BDC">
      <w:r xmlns:w="http://schemas.openxmlformats.org/wordprocessingml/2006/main">
        <w:t xml:space="preserve">Johannes 16:17 Toen zeiden sommigen van zijn discipelen onder elkaar: Wat is dit dat Hij tegen ons zegt: Nog een korte tijd en u zult mij niet zien; en nog een korte tijd en u zult mij zien; en: Omdat ik naar de Vader gaan?</w:t>
      </w:r>
    </w:p>
    <w:p w14:paraId="4C9DFDBF" w14:textId="77777777" w:rsidR="00F90BDC" w:rsidRDefault="00F90BDC"/>
    <w:p w14:paraId="641C7867" w14:textId="77777777" w:rsidR="00F90BDC" w:rsidRDefault="00F90BDC">
      <w:r xmlns:w="http://schemas.openxmlformats.org/wordprocessingml/2006/main">
        <w:t xml:space="preserve">Sommige discipelen van Jezus waren in de war door zijn verklaring dat ze hem een tijdje niet zouden zien, maar hem daarna weer zouden zien.</w:t>
      </w:r>
    </w:p>
    <w:p w14:paraId="3343F676" w14:textId="77777777" w:rsidR="00F90BDC" w:rsidRDefault="00F90BDC"/>
    <w:p w14:paraId="5152EE0C" w14:textId="77777777" w:rsidR="00F90BDC" w:rsidRDefault="00F90BDC">
      <w:r xmlns:w="http://schemas.openxmlformats.org/wordprocessingml/2006/main">
        <w:t xml:space="preserve">1. De afwezigheid van Jezus: kracht vinden tijdens het wachten</w:t>
      </w:r>
    </w:p>
    <w:p w14:paraId="758332C0" w14:textId="77777777" w:rsidR="00F90BDC" w:rsidRDefault="00F90BDC"/>
    <w:p w14:paraId="453EDB46" w14:textId="77777777" w:rsidR="00F90BDC" w:rsidRDefault="00F90BDC">
      <w:r xmlns:w="http://schemas.openxmlformats.org/wordprocessingml/2006/main">
        <w:t xml:space="preserve">2. De belofte van Jezus: vertrouwen op zijn terugkeer</w:t>
      </w:r>
    </w:p>
    <w:p w14:paraId="176ED916" w14:textId="77777777" w:rsidR="00F90BDC" w:rsidRDefault="00F90BDC"/>
    <w:p w14:paraId="128ACD81" w14:textId="77777777" w:rsidR="00F90BDC" w:rsidRDefault="00F90BDC">
      <w:r xmlns:w="http://schemas.openxmlformats.org/wordprocessingml/2006/main">
        <w:t xml:space="preserve">1. Romeinen 8:25 - "Maar als we hopen op wat we niet zien, wachten we er met geduld op."</w:t>
      </w:r>
    </w:p>
    <w:p w14:paraId="71FA7D4A" w14:textId="77777777" w:rsidR="00F90BDC" w:rsidRDefault="00F90BDC"/>
    <w:p w14:paraId="31A57F43" w14:textId="77777777" w:rsidR="00F90BDC" w:rsidRDefault="00F90BDC">
      <w:r xmlns:w="http://schemas.openxmlformats.org/wordprocessingml/2006/main">
        <w:t xml:space="preserve">2. Hebreeën 10:35-36 - "Verwerp daarom uw vertrouwen niet, dat een grote beloning met zich meebrengt. Want u hebt volharding nodig, zodat u, nadat u de wil van God hebt gedaan, de belofte kunt ontvangen."</w:t>
      </w:r>
    </w:p>
    <w:p w14:paraId="350FFF16" w14:textId="77777777" w:rsidR="00F90BDC" w:rsidRDefault="00F90BDC"/>
    <w:p w14:paraId="41B9CF5A" w14:textId="77777777" w:rsidR="00F90BDC" w:rsidRDefault="00F90BDC">
      <w:r xmlns:w="http://schemas.openxmlformats.org/wordprocessingml/2006/main">
        <w:t xml:space="preserve">Johannes 16:18 Zij zeiden dan: Wat is dat wat hij zegt: Nog een korte tijd? we kunnen niet zeggen wat hij zegt.</w:t>
      </w:r>
    </w:p>
    <w:p w14:paraId="105479CD" w14:textId="77777777" w:rsidR="00F90BDC" w:rsidRDefault="00F90BDC"/>
    <w:p w14:paraId="13D1799A" w14:textId="77777777" w:rsidR="00F90BDC" w:rsidRDefault="00F90BDC">
      <w:r xmlns:w="http://schemas.openxmlformats.org/wordprocessingml/2006/main">
        <w:t xml:space="preserve">Jezus praat over zijn dood en opstanding met zijn discipelen, maar zij begrijpen zijn woorden niet.</w:t>
      </w:r>
    </w:p>
    <w:p w14:paraId="6632D166" w14:textId="77777777" w:rsidR="00F90BDC" w:rsidRDefault="00F90BDC"/>
    <w:p w14:paraId="469828B2" w14:textId="77777777" w:rsidR="00F90BDC" w:rsidRDefault="00F90BDC">
      <w:r xmlns:w="http://schemas.openxmlformats.org/wordprocessingml/2006/main">
        <w:t xml:space="preserve">1. Het mysterie van het kruis: Jezus' leringen over de opstanding begrijpen</w:t>
      </w:r>
    </w:p>
    <w:p w14:paraId="565E0B0E" w14:textId="77777777" w:rsidR="00F90BDC" w:rsidRDefault="00F90BDC"/>
    <w:p w14:paraId="70DB027B" w14:textId="77777777" w:rsidR="00F90BDC" w:rsidRDefault="00F90BDC">
      <w:r xmlns:w="http://schemas.openxmlformats.org/wordprocessingml/2006/main">
        <w:t xml:space="preserve">2. De kracht van geloof: geloven in Jezus' belofte van eeuwig leven</w:t>
      </w:r>
    </w:p>
    <w:p w14:paraId="1CFB2631" w14:textId="77777777" w:rsidR="00F90BDC" w:rsidRDefault="00F90BDC"/>
    <w:p w14:paraId="69F4E2DD" w14:textId="77777777" w:rsidR="00F90BDC" w:rsidRDefault="00F90BDC">
      <w:r xmlns:w="http://schemas.openxmlformats.org/wordprocessingml/2006/main">
        <w:t xml:space="preserve">1. Romeinen 5:8 - Maar God toont hierin zijn eigen liefde voor ons: Terwijl wij nog zondaars waren, stierf Christus voor ons.</w:t>
      </w:r>
    </w:p>
    <w:p w14:paraId="72B039E9" w14:textId="77777777" w:rsidR="00F90BDC" w:rsidRDefault="00F90BDC"/>
    <w:p w14:paraId="6DAA829F" w14:textId="77777777" w:rsidR="00F90BDC" w:rsidRDefault="00F90BDC">
      <w:r xmlns:w="http://schemas.openxmlformats.org/wordprocessingml/2006/main">
        <w:t xml:space="preserve">2. Filippenzen 3:10-11 - Ik wil Christus kennen – ja, de kracht van zijn opstanding en deelname aan zijn lijden kennen, net als Hij worden in zijn dood, en zo op de een of andere manier de opstanding uit de doden bereiken.</w:t>
      </w:r>
    </w:p>
    <w:p w14:paraId="41620C04" w14:textId="77777777" w:rsidR="00F90BDC" w:rsidRDefault="00F90BDC"/>
    <w:p w14:paraId="6973D1D6" w14:textId="77777777" w:rsidR="00F90BDC" w:rsidRDefault="00F90BDC">
      <w:r xmlns:w="http://schemas.openxmlformats.org/wordprocessingml/2006/main">
        <w:t xml:space="preserve">Johannes 16:19 Jezus nu wist dat zij het Hem graag wilden vragen, en zei tegen hen: Onderzoekt u onder elkaar wat ik gezegd heb: Nog een korte tijd en u zult Mij niet meer zien. zal mij zien?</w:t>
      </w:r>
    </w:p>
    <w:p w14:paraId="1B45FD86" w14:textId="77777777" w:rsidR="00F90BDC" w:rsidRDefault="00F90BDC"/>
    <w:p w14:paraId="671BBE0B" w14:textId="77777777" w:rsidR="00F90BDC" w:rsidRDefault="00F90BDC">
      <w:r xmlns:w="http://schemas.openxmlformats.org/wordprocessingml/2006/main">
        <w:t xml:space="preserve">Jezus wist dat zijn discipelen in de war waren door zijn verklaring dat hij hen binnenkort zou verlaten, dus vroeg hij hen of ze zijn woorden in twijfel trokken.</w:t>
      </w:r>
    </w:p>
    <w:p w14:paraId="2E5686F6" w14:textId="77777777" w:rsidR="00F90BDC" w:rsidRDefault="00F90BDC"/>
    <w:p w14:paraId="48845279" w14:textId="77777777" w:rsidR="00F90BDC" w:rsidRDefault="00F90BDC">
      <w:r xmlns:w="http://schemas.openxmlformats.org/wordprocessingml/2006/main">
        <w:t xml:space="preserve">1. Jezus wist dat zijn discipelen moeite zouden hebben met zijn vertrek, maar toch koos hij ervoor om hen te verlaten om de Heilige Geest te sturen.</w:t>
      </w:r>
    </w:p>
    <w:p w14:paraId="175CD443" w14:textId="77777777" w:rsidR="00F90BDC" w:rsidRDefault="00F90BDC"/>
    <w:p w14:paraId="5F47BBD2" w14:textId="77777777" w:rsidR="00F90BDC" w:rsidRDefault="00F90BDC">
      <w:r xmlns:w="http://schemas.openxmlformats.org/wordprocessingml/2006/main">
        <w:t xml:space="preserve">2. Jezus wist dat zijn discipelen in verwarring zouden raken door zijn woorden, maar toch koos hij ervoor om hen de waarheid toe te vertrouwen.</w:t>
      </w:r>
    </w:p>
    <w:p w14:paraId="5DFD4AF1" w14:textId="77777777" w:rsidR="00F90BDC" w:rsidRDefault="00F90BDC"/>
    <w:p w14:paraId="5930EFB8" w14:textId="77777777" w:rsidR="00F90BDC" w:rsidRDefault="00F90BDC">
      <w:r xmlns:w="http://schemas.openxmlformats.org/wordprocessingml/2006/main">
        <w:t xml:space="preserve">1. Johannes 14:16-17 - “En ik zal de Vader bidden en hij zal u een andere Trooster geven, zodat hij voor altijd bij u mag blijven; Zelfs de Geest van waarheid; die de wereld niet kan ontvangen, omdat zij hem niet ziet en niet kent; maar u kent hem; want Hij woont bij u en zal in u zijn.’</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11:2-3 - 'En de geest van de Heer zal op hem rusten: de geest van wijsheid en begrip, de geest van raad en macht, de geest van kennis en van ontzag voor de Heer; En hij zal hem tot een snel begrip maken in de vreze des Heren; en hij zal niet oordelen naar het zien van zijn ogen, noch terechtwijzen naar het horen van zijn oren.”</w:t>
      </w:r>
    </w:p>
    <w:p w14:paraId="7238F6FA" w14:textId="77777777" w:rsidR="00F90BDC" w:rsidRDefault="00F90BDC"/>
    <w:p w14:paraId="0E67B974" w14:textId="77777777" w:rsidR="00F90BDC" w:rsidRDefault="00F90BDC">
      <w:r xmlns:w="http://schemas.openxmlformats.org/wordprocessingml/2006/main">
        <w:t xml:space="preserve">Johannes 16:20 Voorwaar, voorwaar, Ik zeg u: Gij zult wenen en weeklagen, maar de wereld zal zich verheugen; en gij zult bedroefd zijn, maar uw verdriet zal in vreugde worden veranderd.</w:t>
      </w:r>
    </w:p>
    <w:p w14:paraId="3C424885" w14:textId="77777777" w:rsidR="00F90BDC" w:rsidRDefault="00F90BDC"/>
    <w:p w14:paraId="55E4E4B1" w14:textId="77777777" w:rsidR="00F90BDC" w:rsidRDefault="00F90BDC">
      <w:r xmlns:w="http://schemas.openxmlformats.org/wordprocessingml/2006/main">
        <w:t xml:space="preserve">Deze passage herinnert ons eraan dat hoewel we in dit leven moeilijkheden en verdriet kunnen ervaren, God dit in vreugde kan veranderen.</w:t>
      </w:r>
    </w:p>
    <w:p w14:paraId="492633FD" w14:textId="77777777" w:rsidR="00F90BDC" w:rsidRDefault="00F90BDC"/>
    <w:p w14:paraId="59A55B02" w14:textId="77777777" w:rsidR="00F90BDC" w:rsidRDefault="00F90BDC">
      <w:r xmlns:w="http://schemas.openxmlformats.org/wordprocessingml/2006/main">
        <w:t xml:space="preserve">1. Vreugde vinden door verdriet - Hoe je ware vreugde kunt vinden door geloof in God, zelfs te midden van lijden.</w:t>
      </w:r>
    </w:p>
    <w:p w14:paraId="37A13D5C" w14:textId="77777777" w:rsidR="00F90BDC" w:rsidRDefault="00F90BDC"/>
    <w:p w14:paraId="3FBBBFE6" w14:textId="77777777" w:rsidR="00F90BDC" w:rsidRDefault="00F90BDC">
      <w:r xmlns:w="http://schemas.openxmlformats.org/wordprocessingml/2006/main">
        <w:t xml:space="preserve">2. Zich verheugen in de Heer - De vreugde begrijpen die voortkomt uit het vertrouwen op God en het stellen van ons geloof in Hem.</w:t>
      </w:r>
    </w:p>
    <w:p w14:paraId="20BDAD5A" w14:textId="77777777" w:rsidR="00F90BDC" w:rsidRDefault="00F90BDC"/>
    <w:p w14:paraId="27B02486"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2B75DF74" w14:textId="77777777" w:rsidR="00F90BDC" w:rsidRDefault="00F90BDC"/>
    <w:p w14:paraId="640A3683" w14:textId="77777777" w:rsidR="00F90BDC" w:rsidRDefault="00F90BDC">
      <w:r xmlns:w="http://schemas.openxmlformats.org/wordprocessingml/2006/main">
        <w:t xml:space="preserve">2. Jesaja 61:3 - Om hen die treuren in Sion aan te stellen, om hun schoonheid in plaats van as te geven, vreugdeolie in plaats van rouw, een lofgewaad in plaats van de geest van zwaarmoedigheid; opdat zij bomen van gerechtigheid zouden worden genoemd, het planten van de Heer, opdat Hij verheerlijkt zou worden.</w:t>
      </w:r>
    </w:p>
    <w:p w14:paraId="76DA2377" w14:textId="77777777" w:rsidR="00F90BDC" w:rsidRDefault="00F90BDC"/>
    <w:p w14:paraId="298F914E" w14:textId="77777777" w:rsidR="00F90BDC" w:rsidRDefault="00F90BDC">
      <w:r xmlns:w="http://schemas.openxmlformats.org/wordprocessingml/2006/main">
        <w:t xml:space="preserve">Johannes 16:21 Een vrouw die in barensnood verkeert, heeft verdriet, omdat haar uur is gekomen; maar zodra ze bevallen is van het kind, herinnert ze zich de angst niet meer, uit vreugde dat er een man in de wereld is geboren.</w:t>
      </w:r>
    </w:p>
    <w:p w14:paraId="03C62798" w14:textId="77777777" w:rsidR="00F90BDC" w:rsidRDefault="00F90BDC"/>
    <w:p w14:paraId="63E9A5EB" w14:textId="77777777" w:rsidR="00F90BDC" w:rsidRDefault="00F90BDC">
      <w:r xmlns:w="http://schemas.openxmlformats.org/wordprocessingml/2006/main">
        <w:t xml:space="preserve">Een vrouw ervaart pijn en verdriet tijdens de bevalling, maar vreugde wanneer er een kind wordt geboren.</w:t>
      </w:r>
    </w:p>
    <w:p w14:paraId="158F0EF3" w14:textId="77777777" w:rsidR="00F90BDC" w:rsidRDefault="00F90BDC"/>
    <w:p w14:paraId="2C3D4D4E" w14:textId="77777777" w:rsidR="00F90BDC" w:rsidRDefault="00F90BDC">
      <w:r xmlns:w="http://schemas.openxmlformats.org/wordprocessingml/2006/main">
        <w:t xml:space="preserve">1. De vreugde van het ouder worden</w:t>
      </w:r>
    </w:p>
    <w:p w14:paraId="46CB78AF" w14:textId="77777777" w:rsidR="00F90BDC" w:rsidRDefault="00F90BDC"/>
    <w:p w14:paraId="06E1B921" w14:textId="77777777" w:rsidR="00F90BDC" w:rsidRDefault="00F90BDC">
      <w:r xmlns:w="http://schemas.openxmlformats.org/wordprocessingml/2006/main">
        <w:t xml:space="preserve">2. De pijn van de bevalling en de beloning van nieuw leven</w:t>
      </w:r>
    </w:p>
    <w:p w14:paraId="1C87DB84" w14:textId="77777777" w:rsidR="00F90BDC" w:rsidRDefault="00F90BDC"/>
    <w:p w14:paraId="22FD1718" w14:textId="77777777" w:rsidR="00F90BDC" w:rsidRDefault="00F90BDC">
      <w:r xmlns:w="http://schemas.openxmlformats.org/wordprocessingml/2006/main">
        <w:t xml:space="preserve">1. Psalm 127:3: "Zie, kinderen zijn een erfenis van de Heer, de vrucht van de baarmoeder een beloning."</w:t>
      </w:r>
    </w:p>
    <w:p w14:paraId="626BB9C6" w14:textId="77777777" w:rsidR="00F90BDC" w:rsidRDefault="00F90BDC"/>
    <w:p w14:paraId="59C2DAC3" w14:textId="77777777" w:rsidR="00F90BDC" w:rsidRDefault="00F90BDC">
      <w:r xmlns:w="http://schemas.openxmlformats.org/wordprocessingml/2006/main">
        <w:t xml:space="preserve">2. Romeinen 8:18-25: "Want ik ben van mening dat het lijden van deze huidige tijd niet de moeite waard is om te vergelijken met de heerlijkheid die aan ons geopenbaard zal worden."</w:t>
      </w:r>
    </w:p>
    <w:p w14:paraId="234F5205" w14:textId="77777777" w:rsidR="00F90BDC" w:rsidRDefault="00F90BDC"/>
    <w:p w14:paraId="350A41DD" w14:textId="77777777" w:rsidR="00F90BDC" w:rsidRDefault="00F90BDC">
      <w:r xmlns:w="http://schemas.openxmlformats.org/wordprocessingml/2006/main">
        <w:t xml:space="preserve">Johannes 16:22 En gij hebt nu dan verdriet; maar Ik zal u weerzien, en uw hart zal zich verheugen, en uw vreugde zal niemand u ontnemen.</w:t>
      </w:r>
    </w:p>
    <w:p w14:paraId="658D9007" w14:textId="77777777" w:rsidR="00F90BDC" w:rsidRDefault="00F90BDC"/>
    <w:p w14:paraId="02DB4718" w14:textId="77777777" w:rsidR="00F90BDC" w:rsidRDefault="00F90BDC">
      <w:r xmlns:w="http://schemas.openxmlformats.org/wordprocessingml/2006/main">
        <w:t xml:space="preserve">God belooft ons een vreugde die niemand ons kan ontnemen.</w:t>
      </w:r>
    </w:p>
    <w:p w14:paraId="3143226F" w14:textId="77777777" w:rsidR="00F90BDC" w:rsidRDefault="00F90BDC"/>
    <w:p w14:paraId="778CD770" w14:textId="77777777" w:rsidR="00F90BDC" w:rsidRDefault="00F90BDC">
      <w:r xmlns:w="http://schemas.openxmlformats.org/wordprocessingml/2006/main">
        <w:t xml:space="preserve">1: Laten we onze vreugde niet laten wegnemen door verdriet en in plaats daarvan naar God opzien voor vreugde en zekerheid.</w:t>
      </w:r>
    </w:p>
    <w:p w14:paraId="7131CFBB" w14:textId="77777777" w:rsidR="00F90BDC" w:rsidRDefault="00F90BDC"/>
    <w:p w14:paraId="1EFB3671" w14:textId="77777777" w:rsidR="00F90BDC" w:rsidRDefault="00F90BDC">
      <w:r xmlns:w="http://schemas.openxmlformats.org/wordprocessingml/2006/main">
        <w:t xml:space="preserve">2: Gods vreugde is een eeuwige vreugde die niemand kan wegnemen – laten we op Hem vertrouwen en vreugde in Hem vinden.</w:t>
      </w:r>
    </w:p>
    <w:p w14:paraId="26644A1F" w14:textId="77777777" w:rsidR="00F90BDC" w:rsidRDefault="00F90BDC"/>
    <w:p w14:paraId="707C3C29" w14:textId="77777777" w:rsidR="00F90BDC" w:rsidRDefault="00F90BDC">
      <w:r xmlns:w="http://schemas.openxmlformats.org/wordprocessingml/2006/main">
        <w:t xml:space="preserve">1: Psalm 16:11 - U maakt mij het levenspad bekend; in jouw aanwezigheid is er volheid van vreugde; aan uw rechterhand zijn genoegens voor altijd.</w:t>
      </w:r>
    </w:p>
    <w:p w14:paraId="691CD3DF" w14:textId="77777777" w:rsidR="00F90BDC" w:rsidRDefault="00F90BDC"/>
    <w:p w14:paraId="11F91045" w14:textId="77777777" w:rsidR="00F90BDC" w:rsidRDefault="00F90BDC">
      <w:r xmlns:w="http://schemas.openxmlformats.org/wordprocessingml/2006/main">
        <w:t xml:space="preserve">2: Romeinen 15:13 - Moge de God van de hoop u vervullen met alle vreugde en vrede in het geloven, zodat u door de kracht van de Heilige Geest overvloedig mag zijn in hoop.</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16:23 En op die dag zult u Mij niets vragen. Voorwaar, voorwaar, Ik zeg u: Wat u de Vader ook vraagt in mijn naam, Hij zal het u geven.</w:t>
      </w:r>
    </w:p>
    <w:p w14:paraId="07DA6968" w14:textId="77777777" w:rsidR="00F90BDC" w:rsidRDefault="00F90BDC"/>
    <w:p w14:paraId="610A6F01" w14:textId="77777777" w:rsidR="00F90BDC" w:rsidRDefault="00F90BDC">
      <w:r xmlns:w="http://schemas.openxmlformats.org/wordprocessingml/2006/main">
        <w:t xml:space="preserve">Jezus belooft dat als we de Vader in Zijn naam vragen, Hij ons alles zal geven wat we vragen.</w:t>
      </w:r>
    </w:p>
    <w:p w14:paraId="68516A5A" w14:textId="77777777" w:rsidR="00F90BDC" w:rsidRDefault="00F90BDC"/>
    <w:p w14:paraId="1669FB9B" w14:textId="77777777" w:rsidR="00F90BDC" w:rsidRDefault="00F90BDC">
      <w:r xmlns:w="http://schemas.openxmlformats.org/wordprocessingml/2006/main">
        <w:t xml:space="preserve">1. De kracht van vragen in Jezus' naam</w:t>
      </w:r>
    </w:p>
    <w:p w14:paraId="7AE614EA" w14:textId="77777777" w:rsidR="00F90BDC" w:rsidRDefault="00F90BDC"/>
    <w:p w14:paraId="67BD4A45" w14:textId="77777777" w:rsidR="00F90BDC" w:rsidRDefault="00F90BDC">
      <w:r xmlns:w="http://schemas.openxmlformats.org/wordprocessingml/2006/main">
        <w:t xml:space="preserve">2. Geloof in de beloften van Jezus</w:t>
      </w:r>
    </w:p>
    <w:p w14:paraId="63D71D3E" w14:textId="77777777" w:rsidR="00F90BDC" w:rsidRDefault="00F90BDC"/>
    <w:p w14:paraId="4E89CE1B" w14:textId="77777777" w:rsidR="00F90BDC" w:rsidRDefault="00F90BDC">
      <w:r xmlns:w="http://schemas.openxmlformats.org/wordprocessingml/2006/main">
        <w:t xml:space="preserve">1. Matteüs 7:7-11 - "Vraag en er zal je gegeven worden; zoek en je zult vinden; klop en er zal voor je opengedaan worden."</w:t>
      </w:r>
    </w:p>
    <w:p w14:paraId="17B4C1F2" w14:textId="77777777" w:rsidR="00F90BDC" w:rsidRDefault="00F90BDC"/>
    <w:p w14:paraId="0C81161E" w14:textId="77777777" w:rsidR="00F90BDC" w:rsidRDefault="00F90BDC">
      <w:r xmlns:w="http://schemas.openxmlformats.org/wordprocessingml/2006/main">
        <w:t xml:space="preserve">2. Efeziërs 3:20-21 - "Aan hem die in staat is om veel overvloediger te doen dan alles wat we vragen of denken, naar de kracht die in ons werkt, aan hem komt de eer toe in de kerk en in Christus Jezus overal alle generaties, voor altijd en eeuwig. Amen."</w:t>
      </w:r>
    </w:p>
    <w:p w14:paraId="4F3A2F06" w14:textId="77777777" w:rsidR="00F90BDC" w:rsidRDefault="00F90BDC"/>
    <w:p w14:paraId="062AE6E1" w14:textId="77777777" w:rsidR="00F90BDC" w:rsidRDefault="00F90BDC">
      <w:r xmlns:w="http://schemas.openxmlformats.org/wordprocessingml/2006/main">
        <w:t xml:space="preserve">Johannes 16:24 Tot nu toe hebt u niets in mijn naam gevraagd; vraag en u zult ontvangen, zodat uw vreugde volkomen zal zijn.</w:t>
      </w:r>
    </w:p>
    <w:p w14:paraId="36E7F638" w14:textId="77777777" w:rsidR="00F90BDC" w:rsidRDefault="00F90BDC"/>
    <w:p w14:paraId="7BDD89D2" w14:textId="77777777" w:rsidR="00F90BDC" w:rsidRDefault="00F90BDC">
      <w:r xmlns:w="http://schemas.openxmlformats.org/wordprocessingml/2006/main">
        <w:t xml:space="preserve">Deze passage moedigt gelovigen aan om God te vragen om wat ze nodig hebben in Jezus' naam, wetende dat ze het zullen ontvangen en vervuld zullen zijn met vreugde.</w:t>
      </w:r>
    </w:p>
    <w:p w14:paraId="7CFD486D" w14:textId="77777777" w:rsidR="00F90BDC" w:rsidRDefault="00F90BDC"/>
    <w:p w14:paraId="1BD089A4" w14:textId="77777777" w:rsidR="00F90BDC" w:rsidRDefault="00F90BDC">
      <w:r xmlns:w="http://schemas.openxmlformats.org/wordprocessingml/2006/main">
        <w:t xml:space="preserve">1: God staat altijd klaar om ons te horen en onze verzoeken in te willigen.</w:t>
      </w:r>
    </w:p>
    <w:p w14:paraId="2A3D1ECA" w14:textId="77777777" w:rsidR="00F90BDC" w:rsidRDefault="00F90BDC"/>
    <w:p w14:paraId="05D2E66E" w14:textId="77777777" w:rsidR="00F90BDC" w:rsidRDefault="00F90BDC">
      <w:r xmlns:w="http://schemas.openxmlformats.org/wordprocessingml/2006/main">
        <w:t xml:space="preserve">2: Als we het in Jezus' naam vragen, kunnen we erop vertrouwen dat onze vreugde compleet zal worden.</w:t>
      </w:r>
    </w:p>
    <w:p w14:paraId="06DEC289" w14:textId="77777777" w:rsidR="00F90BDC" w:rsidRDefault="00F90BDC"/>
    <w:p w14:paraId="2AD9BA91" w14:textId="77777777" w:rsidR="00F90BDC" w:rsidRDefault="00F90BDC">
      <w:r xmlns:w="http://schemas.openxmlformats.org/wordprocessingml/2006/main">
        <w:t xml:space="preserve">1: Filippenzen 4:6-7 - Maak u nergens zorgen over, maar leg in elke situatie uw verzoeken door gebed en smeekbede, met dankzegging, aan God voor. En de vrede van God, die </w:t>
      </w:r>
      <w:r xmlns:w="http://schemas.openxmlformats.org/wordprocessingml/2006/main">
        <w:lastRenderedPageBreak xmlns:w="http://schemas.openxmlformats.org/wordprocessingml/2006/main"/>
      </w:r>
      <w:r xmlns:w="http://schemas.openxmlformats.org/wordprocessingml/2006/main">
        <w:t xml:space="preserve">alle begrip te boven gaat, zal uw hart en uw geest bewaken in Christus Jezus.</w:t>
      </w:r>
    </w:p>
    <w:p w14:paraId="7DD71A5F" w14:textId="77777777" w:rsidR="00F90BDC" w:rsidRDefault="00F90BDC"/>
    <w:p w14:paraId="401BBC93" w14:textId="77777777" w:rsidR="00F90BDC" w:rsidRDefault="00F90BDC">
      <w:r xmlns:w="http://schemas.openxmlformats.org/wordprocessingml/2006/main">
        <w:t xml:space="preserve">2: Jakobus 4:2-3 - Je hebt het niet omdat je het niet aan God vraagt. Als je vraagt, ontvang je niet, omdat je met verkeerde motieven vraagt, zodat je wat je krijgt aan je pleziertjes kunt besteden.</w:t>
      </w:r>
    </w:p>
    <w:p w14:paraId="031E3C3B" w14:textId="77777777" w:rsidR="00F90BDC" w:rsidRDefault="00F90BDC"/>
    <w:p w14:paraId="39F95B55" w14:textId="77777777" w:rsidR="00F90BDC" w:rsidRDefault="00F90BDC">
      <w:r xmlns:w="http://schemas.openxmlformats.org/wordprocessingml/2006/main">
        <w:t xml:space="preserve">Johannes 16:25 Deze dingen heb ik tot u gesproken in spreuken: maar de tijd komt dat ik niet meer tot u zal spreken in spreuken, maar ik zal u duidelijk tonen over de Vader.</w:t>
      </w:r>
    </w:p>
    <w:p w14:paraId="2E3192B1" w14:textId="77777777" w:rsidR="00F90BDC" w:rsidRDefault="00F90BDC"/>
    <w:p w14:paraId="3ED54D5E" w14:textId="77777777" w:rsidR="00F90BDC" w:rsidRDefault="00F90BDC">
      <w:r xmlns:w="http://schemas.openxmlformats.org/wordprocessingml/2006/main">
        <w:t xml:space="preserve">Jezus beloofde meer van het plan van Zijn Vader aan Zijn discipelen te openbaren.</w:t>
      </w:r>
    </w:p>
    <w:p w14:paraId="1805EA6A" w14:textId="77777777" w:rsidR="00F90BDC" w:rsidRDefault="00F90BDC"/>
    <w:p w14:paraId="35FEA120" w14:textId="77777777" w:rsidR="00F90BDC" w:rsidRDefault="00F90BDC">
      <w:r xmlns:w="http://schemas.openxmlformats.org/wordprocessingml/2006/main">
        <w:t xml:space="preserve">1: God houdt genoeg van ons om een plan voor ons leven te openbaren.</w:t>
      </w:r>
    </w:p>
    <w:p w14:paraId="04782072" w14:textId="77777777" w:rsidR="00F90BDC" w:rsidRDefault="00F90BDC"/>
    <w:p w14:paraId="0F816466" w14:textId="77777777" w:rsidR="00F90BDC" w:rsidRDefault="00F90BDC">
      <w:r xmlns:w="http://schemas.openxmlformats.org/wordprocessingml/2006/main">
        <w:t xml:space="preserve">2: We kunnen erop vertrouwen dat God Zijn beloften zal vervullen.</w:t>
      </w:r>
    </w:p>
    <w:p w14:paraId="71F54C42" w14:textId="77777777" w:rsidR="00F90BDC" w:rsidRDefault="00F90BDC"/>
    <w:p w14:paraId="6A7B6A73" w14:textId="77777777" w:rsidR="00F90BDC" w:rsidRDefault="00F90BDC">
      <w:r xmlns:w="http://schemas.openxmlformats.org/wordprocessingml/2006/main">
        <w:t xml:space="preserve">1: Spreuken 3:5-6 - Vertrouw op de Heer met heel uw hart en steun niet op uw eigen inzicht; Onderwerp u in al uw wegen aan Hem, en Hij zal uw paden recht maken.</w:t>
      </w:r>
    </w:p>
    <w:p w14:paraId="1BAF9BF7" w14:textId="77777777" w:rsidR="00F90BDC" w:rsidRDefault="00F90BDC"/>
    <w:p w14:paraId="3AFF1292" w14:textId="77777777" w:rsidR="00F90BDC" w:rsidRDefault="00F90BDC">
      <w:r xmlns:w="http://schemas.openxmlformats.org/wordprocessingml/2006/main">
        <w:t xml:space="preserve">2: Jeremia 29:11 - Want Ik ken de plannen die Ik voor u heb”, verklaart de Heer, “plannen om u voorspoedig te maken en u geen kwaad te doen, plannen om u hoop en een toekomst te geven.</w:t>
      </w:r>
    </w:p>
    <w:p w14:paraId="66783B96" w14:textId="77777777" w:rsidR="00F90BDC" w:rsidRDefault="00F90BDC"/>
    <w:p w14:paraId="2D92CD73" w14:textId="77777777" w:rsidR="00F90BDC" w:rsidRDefault="00F90BDC">
      <w:r xmlns:w="http://schemas.openxmlformats.org/wordprocessingml/2006/main">
        <w:t xml:space="preserve">Johannes 16:26 Op die dag zult u in mijn naam vragen, maar ik zeg niet tegen u dat ik de Vader voor u zal bidden:</w:t>
      </w:r>
    </w:p>
    <w:p w14:paraId="73E07417" w14:textId="77777777" w:rsidR="00F90BDC" w:rsidRDefault="00F90BDC"/>
    <w:p w14:paraId="04D282DB" w14:textId="77777777" w:rsidR="00F90BDC" w:rsidRDefault="00F90BDC">
      <w:r xmlns:w="http://schemas.openxmlformats.org/wordprocessingml/2006/main">
        <w:t xml:space="preserve">In Johannes 16:26 belooft Jezus dat de discipelen in Zijn naam zullen kunnen vragen en dat Hij niet voor hen tot de Vader hoeft te bidden.</w:t>
      </w:r>
    </w:p>
    <w:p w14:paraId="1AF2BFA3" w14:textId="77777777" w:rsidR="00F90BDC" w:rsidRDefault="00F90BDC"/>
    <w:p w14:paraId="6DAE8CE8" w14:textId="77777777" w:rsidR="00F90BDC" w:rsidRDefault="00F90BDC">
      <w:r xmlns:w="http://schemas.openxmlformats.org/wordprocessingml/2006/main">
        <w:t xml:space="preserve">1. Jezus is de Voorbidder: de kracht van Jezus' naam begrijpen</w:t>
      </w:r>
    </w:p>
    <w:p w14:paraId="5C607F10" w14:textId="77777777" w:rsidR="00F90BDC" w:rsidRDefault="00F90BDC"/>
    <w:p w14:paraId="7CF78078" w14:textId="77777777" w:rsidR="00F90BDC" w:rsidRDefault="00F90BDC">
      <w:r xmlns:w="http://schemas.openxmlformats.org/wordprocessingml/2006/main">
        <w:t xml:space="preserve">2. Vertrouwen op Gods voorziening door middel van gebed</w:t>
      </w:r>
    </w:p>
    <w:p w14:paraId="3E087EDE" w14:textId="77777777" w:rsidR="00F90BDC" w:rsidRDefault="00F90BDC"/>
    <w:p w14:paraId="66F7ED7A" w14:textId="77777777" w:rsidR="00F90BDC" w:rsidRDefault="00F90BDC">
      <w:r xmlns:w="http://schemas.openxmlformats.org/wordprocessingml/2006/main">
        <w:t xml:space="preserve">1. Filippenzen 4:6-7 - Maak je nergens zorgen over, maar leg in elke situatie je verzoeken door gebed en smeekbede, met dankzegging, voor aan God.</w:t>
      </w:r>
    </w:p>
    <w:p w14:paraId="505E5190" w14:textId="77777777" w:rsidR="00F90BDC" w:rsidRDefault="00F90BDC"/>
    <w:p w14:paraId="4D6BDEE6" w14:textId="77777777" w:rsidR="00F90BDC" w:rsidRDefault="00F90BDC">
      <w:r xmlns:w="http://schemas.openxmlformats.org/wordprocessingml/2006/main">
        <w:t xml:space="preserve">2. Hebreeën 7:25 - Daarom is hij in staat degenen die door hem tot God komen volledig te redden, omdat hij altijd leeft om voor hen te bemiddelen.</w:t>
      </w:r>
    </w:p>
    <w:p w14:paraId="3E52F260" w14:textId="77777777" w:rsidR="00F90BDC" w:rsidRDefault="00F90BDC"/>
    <w:p w14:paraId="0F291808" w14:textId="77777777" w:rsidR="00F90BDC" w:rsidRDefault="00F90BDC">
      <w:r xmlns:w="http://schemas.openxmlformats.org/wordprocessingml/2006/main">
        <w:t xml:space="preserve">Johannes 16:27 Want de Vader zelf heeft u lief, omdat u mij hebt liefgehad en hebt geloofd dat ik van God ben uitgegaan.</w:t>
      </w:r>
    </w:p>
    <w:p w14:paraId="368BA580" w14:textId="77777777" w:rsidR="00F90BDC" w:rsidRDefault="00F90BDC"/>
    <w:p w14:paraId="2658FAFD" w14:textId="77777777" w:rsidR="00F90BDC" w:rsidRDefault="00F90BDC">
      <w:r xmlns:w="http://schemas.openxmlformats.org/wordprocessingml/2006/main">
        <w:t xml:space="preserve">God houdt van ons omdat wij van Hem hebben gehouden en in Hem hebben geloofd.</w:t>
      </w:r>
    </w:p>
    <w:p w14:paraId="3EA18D6F" w14:textId="77777777" w:rsidR="00F90BDC" w:rsidRDefault="00F90BDC"/>
    <w:p w14:paraId="56BBA6C7" w14:textId="77777777" w:rsidR="00F90BDC" w:rsidRDefault="00F90BDC">
      <w:r xmlns:w="http://schemas.openxmlformats.org/wordprocessingml/2006/main">
        <w:t xml:space="preserve">1. Geloven in Gods liefde – Johannes 16:27</w:t>
      </w:r>
    </w:p>
    <w:p w14:paraId="77F9F6C2" w14:textId="77777777" w:rsidR="00F90BDC" w:rsidRDefault="00F90BDC"/>
    <w:p w14:paraId="4B7C61D8" w14:textId="77777777" w:rsidR="00F90BDC" w:rsidRDefault="00F90BDC">
      <w:r xmlns:w="http://schemas.openxmlformats.org/wordprocessingml/2006/main">
        <w:t xml:space="preserve">2. Zich verheugen in Gods liefde – Johannes 16:27</w:t>
      </w:r>
    </w:p>
    <w:p w14:paraId="7DC26E90" w14:textId="77777777" w:rsidR="00F90BDC" w:rsidRDefault="00F90BDC"/>
    <w:p w14:paraId="27187503" w14:textId="77777777" w:rsidR="00F90BDC" w:rsidRDefault="00F90BDC">
      <w:r xmlns:w="http://schemas.openxmlformats.org/wordprocessingml/2006/main">
        <w:t xml:space="preserve">1. 1 Johannes 4:10 - "Hierin schuilt de liefde, niet dat wij God hebben liefgehad, maar dat Hij ons heeft liefgehad en zijn Zoon heeft gezonden om verzoening te brengen voor onze zonden."</w:t>
      </w:r>
    </w:p>
    <w:p w14:paraId="704DC0BD" w14:textId="77777777" w:rsidR="00F90BDC" w:rsidRDefault="00F90BDC"/>
    <w:p w14:paraId="71E80BE4" w14:textId="77777777" w:rsidR="00F90BDC" w:rsidRDefault="00F90BDC">
      <w:r xmlns:w="http://schemas.openxmlformats.org/wordprocessingml/2006/main">
        <w:t xml:space="preserve">2. Romeinen 5:8 - "Maar God toont zijn liefde voor ons doordat Christus voor ons stierf terwijl wij nog zondaars waren."</w:t>
      </w:r>
    </w:p>
    <w:p w14:paraId="6E1D2622" w14:textId="77777777" w:rsidR="00F90BDC" w:rsidRDefault="00F90BDC"/>
    <w:p w14:paraId="6F4CCD60" w14:textId="77777777" w:rsidR="00F90BDC" w:rsidRDefault="00F90BDC">
      <w:r xmlns:w="http://schemas.openxmlformats.org/wordprocessingml/2006/main">
        <w:t xml:space="preserve">Johannes 16:28 Ik ben uit de Vader voortgekomen en ben in de wereld gekomen; nogmaals, ik verlaat de wereld en ga naar de Vader.</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onthult het begrip van Jezus dat hij van de Vader was gekomen en in de wereld was gekomen, en dat hij spoedig de wereld zou verlaten en naar de Vader zou terugkeren.</w:t>
      </w:r>
    </w:p>
    <w:p w14:paraId="5FF6B214" w14:textId="77777777" w:rsidR="00F90BDC" w:rsidRDefault="00F90BDC"/>
    <w:p w14:paraId="161A989D" w14:textId="77777777" w:rsidR="00F90BDC" w:rsidRDefault="00F90BDC">
      <w:r xmlns:w="http://schemas.openxmlformats.org/wordprocessingml/2006/main">
        <w:t xml:space="preserve">1. "De vreugde van het kennen van Jezus"</w:t>
      </w:r>
    </w:p>
    <w:p w14:paraId="155D6F5E" w14:textId="77777777" w:rsidR="00F90BDC" w:rsidRDefault="00F90BDC"/>
    <w:p w14:paraId="3C8622B2" w14:textId="77777777" w:rsidR="00F90BDC" w:rsidRDefault="00F90BDC">
      <w:r xmlns:w="http://schemas.openxmlformats.org/wordprocessingml/2006/main">
        <w:t xml:space="preserve">2. ‘Een leven leiden van toewijding aan de Vader’</w:t>
      </w:r>
    </w:p>
    <w:p w14:paraId="00EDCD53" w14:textId="77777777" w:rsidR="00F90BDC" w:rsidRDefault="00F90BDC"/>
    <w:p w14:paraId="3DEAA7A5" w14:textId="77777777" w:rsidR="00F90BDC" w:rsidRDefault="00F90BDC">
      <w:r xmlns:w="http://schemas.openxmlformats.org/wordprocessingml/2006/main">
        <w:t xml:space="preserve">1. Filippenzen 2:5-10</w:t>
      </w:r>
    </w:p>
    <w:p w14:paraId="6E2E2B26" w14:textId="77777777" w:rsidR="00F90BDC" w:rsidRDefault="00F90BDC"/>
    <w:p w14:paraId="7C3A3DAC" w14:textId="77777777" w:rsidR="00F90BDC" w:rsidRDefault="00F90BDC">
      <w:r xmlns:w="http://schemas.openxmlformats.org/wordprocessingml/2006/main">
        <w:t xml:space="preserve">2. Hebreeën 12:2-3</w:t>
      </w:r>
    </w:p>
    <w:p w14:paraId="615CECD6" w14:textId="77777777" w:rsidR="00F90BDC" w:rsidRDefault="00F90BDC"/>
    <w:p w14:paraId="44F6C999" w14:textId="77777777" w:rsidR="00F90BDC" w:rsidRDefault="00F90BDC">
      <w:r xmlns:w="http://schemas.openxmlformats.org/wordprocessingml/2006/main">
        <w:t xml:space="preserve">Johannes 16:29 Zijn discipelen zeiden tot hem: Zie, spreek nu duidelijk en spreek geen spreekwoord.</w:t>
      </w:r>
    </w:p>
    <w:p w14:paraId="4AA0D616" w14:textId="77777777" w:rsidR="00F90BDC" w:rsidRDefault="00F90BDC"/>
    <w:p w14:paraId="1741EC3A" w14:textId="77777777" w:rsidR="00F90BDC" w:rsidRDefault="00F90BDC">
      <w:r xmlns:w="http://schemas.openxmlformats.org/wordprocessingml/2006/main">
        <w:t xml:space="preserve">De discipelen beseften dat Jezus niet langer in gelijkenissen sprak, maar duidelijk was in zijn leringen.</w:t>
      </w:r>
    </w:p>
    <w:p w14:paraId="57102591" w14:textId="77777777" w:rsidR="00F90BDC" w:rsidRDefault="00F90BDC"/>
    <w:p w14:paraId="217E03DE" w14:textId="77777777" w:rsidR="00F90BDC" w:rsidRDefault="00F90BDC">
      <w:r xmlns:w="http://schemas.openxmlformats.org/wordprocessingml/2006/main">
        <w:t xml:space="preserve">1. Jezus is onze gids naar de waarheid: de duidelijke leringen van Christus begrijpen</w:t>
      </w:r>
    </w:p>
    <w:p w14:paraId="7A672D78" w14:textId="77777777" w:rsidR="00F90BDC" w:rsidRDefault="00F90BDC"/>
    <w:p w14:paraId="63483BEB" w14:textId="77777777" w:rsidR="00F90BDC" w:rsidRDefault="00F90BDC">
      <w:r xmlns:w="http://schemas.openxmlformats.org/wordprocessingml/2006/main">
        <w:t xml:space="preserve">2. Gelijkenissen van Jezus: de verborgen betekenis van zijn gelijkenissen ontdekken</w:t>
      </w:r>
    </w:p>
    <w:p w14:paraId="652F92CA" w14:textId="77777777" w:rsidR="00F90BDC" w:rsidRDefault="00F90BDC"/>
    <w:p w14:paraId="6D1F4937" w14:textId="77777777" w:rsidR="00F90BDC" w:rsidRDefault="00F90BDC">
      <w:r xmlns:w="http://schemas.openxmlformats.org/wordprocessingml/2006/main">
        <w:t xml:space="preserve">1. Spreuken 8:6-9 - Luister, want ik heb inzichtelijke dingen te zeggen; Ik open mijn lippen om te zeggen wat juist is. Mijn mond spreekt de waarheid, want mijn lippen hebben een hekel aan het kwaad. Alle woorden uit mijn mond zijn rechtvaardig; geen van hen is krom of pervers.</w:t>
      </w:r>
    </w:p>
    <w:p w14:paraId="6448AA28" w14:textId="77777777" w:rsidR="00F90BDC" w:rsidRDefault="00F90BDC"/>
    <w:p w14:paraId="52B49F04" w14:textId="77777777" w:rsidR="00F90BDC" w:rsidRDefault="00F90BDC">
      <w:r xmlns:w="http://schemas.openxmlformats.org/wordprocessingml/2006/main">
        <w:t xml:space="preserve">2. Johannes 1:1-5 - In den beginne was het Woord, en het Woord was bij God, en het Woord was God. Hij was in het begin bij God. Door hem zijn alle dingen gemaakt; zonder hem is er niets gemaakt dat gemaakt is. In hem was leven, en dat leven was het licht van de hele mensheid. Het licht schijnt in de duisternis, en de duisternis heeft het niet overwonnen.</w:t>
      </w:r>
    </w:p>
    <w:p w14:paraId="7645382A" w14:textId="77777777" w:rsidR="00F90BDC" w:rsidRDefault="00F90BDC"/>
    <w:p w14:paraId="588889AF" w14:textId="77777777" w:rsidR="00F90BDC" w:rsidRDefault="00F90BDC">
      <w:r xmlns:w="http://schemas.openxmlformats.org/wordprocessingml/2006/main">
        <w:t xml:space="preserve">Johannes 16:30 Nu zijn wij er zeker van dat u alle dingen weet, en dat niemand u dat hoeft te vragen. Hierdoor geloven wij dat u van God bent voortgekomen.</w:t>
      </w:r>
    </w:p>
    <w:p w14:paraId="0916E41B" w14:textId="77777777" w:rsidR="00F90BDC" w:rsidRDefault="00F90BDC"/>
    <w:p w14:paraId="4E399801" w14:textId="77777777" w:rsidR="00F90BDC" w:rsidRDefault="00F90BDC">
      <w:r xmlns:w="http://schemas.openxmlformats.org/wordprocessingml/2006/main">
        <w:t xml:space="preserve">De discipelen van Jezus bevestigden hun geloof dat Jezus van God kwam door zijn alwetendheid te erkennen.</w:t>
      </w:r>
    </w:p>
    <w:p w14:paraId="1289410C" w14:textId="77777777" w:rsidR="00F90BDC" w:rsidRDefault="00F90BDC"/>
    <w:p w14:paraId="3691254E" w14:textId="77777777" w:rsidR="00F90BDC" w:rsidRDefault="00F90BDC">
      <w:r xmlns:w="http://schemas.openxmlformats.org/wordprocessingml/2006/main">
        <w:t xml:space="preserve">1. De alwetendheid van Jezus: ons geloof in God bevestigd</w:t>
      </w:r>
    </w:p>
    <w:p w14:paraId="7950E0CC" w14:textId="77777777" w:rsidR="00F90BDC" w:rsidRDefault="00F90BDC"/>
    <w:p w14:paraId="2ECCEC8B" w14:textId="77777777" w:rsidR="00F90BDC" w:rsidRDefault="00F90BDC">
      <w:r xmlns:w="http://schemas.openxmlformats.org/wordprocessingml/2006/main">
        <w:t xml:space="preserve">2. Vertrouwen op onze Heiland: de kracht van geloof in Jezus</w:t>
      </w:r>
    </w:p>
    <w:p w14:paraId="069B62D9" w14:textId="77777777" w:rsidR="00F90BDC" w:rsidRDefault="00F90BDC"/>
    <w:p w14:paraId="122BC3DA" w14:textId="77777777" w:rsidR="00F90BDC" w:rsidRDefault="00F90BDC">
      <w:r xmlns:w="http://schemas.openxmlformats.org/wordprocessingml/2006/main">
        <w:t xml:space="preserve">1. Hebreeën 11:1 - Geloof is de zekerheid van dingen waarop men hoopt, de overtuiging van dingen die niet worden gezien.</w:t>
      </w:r>
    </w:p>
    <w:p w14:paraId="34052B55" w14:textId="77777777" w:rsidR="00F90BDC" w:rsidRDefault="00F90BDC"/>
    <w:p w14:paraId="455C2B01" w14:textId="77777777" w:rsidR="00F90BDC" w:rsidRDefault="00F90BDC">
      <w:r xmlns:w="http://schemas.openxmlformats.org/wordprocessingml/2006/main">
        <w:t xml:space="preserve">2. Romeinen 10:9-10 - Dat als u met uw mond belijdt dat Jezus Heer is en met uw hart gelooft dat God Hem uit de dood heeft opgewekt, u gered zult worden. Want met het hart gelooft men en wordt men gerechtvaardigd, en met de mond belijdt men en wordt men gered.</w:t>
      </w:r>
    </w:p>
    <w:p w14:paraId="7BEA9801" w14:textId="77777777" w:rsidR="00F90BDC" w:rsidRDefault="00F90BDC"/>
    <w:p w14:paraId="71D66BFA" w14:textId="77777777" w:rsidR="00F90BDC" w:rsidRDefault="00F90BDC">
      <w:r xmlns:w="http://schemas.openxmlformats.org/wordprocessingml/2006/main">
        <w:t xml:space="preserve">Johannes 16:31 Jezus antwoordde hen: Gelooft u nu?</w:t>
      </w:r>
    </w:p>
    <w:p w14:paraId="49F93B59" w14:textId="77777777" w:rsidR="00F90BDC" w:rsidRDefault="00F90BDC"/>
    <w:p w14:paraId="7966A3F7" w14:textId="77777777" w:rsidR="00F90BDC" w:rsidRDefault="00F90BDC">
      <w:r xmlns:w="http://schemas.openxmlformats.org/wordprocessingml/2006/main">
        <w:t xml:space="preserve">Johannes 16:31 vat de passage samen waarin Jezus de discipelen vroeg of ze nu geloven.</w:t>
      </w:r>
    </w:p>
    <w:p w14:paraId="71AD2460" w14:textId="77777777" w:rsidR="00F90BDC" w:rsidRDefault="00F90BDC"/>
    <w:p w14:paraId="1A597B93" w14:textId="77777777" w:rsidR="00F90BDC" w:rsidRDefault="00F90BDC">
      <w:r xmlns:w="http://schemas.openxmlformats.org/wordprocessingml/2006/main">
        <w:t xml:space="preserve">1. Geloven wij wat Jezus leert?</w:t>
      </w:r>
    </w:p>
    <w:p w14:paraId="75E68440" w14:textId="77777777" w:rsidR="00F90BDC" w:rsidRDefault="00F90BDC"/>
    <w:p w14:paraId="276C80E4" w14:textId="77777777" w:rsidR="00F90BDC" w:rsidRDefault="00F90BDC">
      <w:r xmlns:w="http://schemas.openxmlformats.org/wordprocessingml/2006/main">
        <w:t xml:space="preserve">2. Geloof hebben in tijden van problemen</w:t>
      </w:r>
    </w:p>
    <w:p w14:paraId="08996533" w14:textId="77777777" w:rsidR="00F90BDC" w:rsidRDefault="00F90BDC"/>
    <w:p w14:paraId="7FCC1C1B" w14:textId="77777777" w:rsidR="00F90BDC" w:rsidRDefault="00F90BDC">
      <w:r xmlns:w="http://schemas.openxmlformats.org/wordprocessingml/2006/main">
        <w:t xml:space="preserve">1. Matteüs 17:20 - "Hij zei tegen hen: 'Vanwege jullie kleine geloof. Want voorwaar, ik zeg jullie: als jullie een geloof hebben als een mosterdzaadje, dan zullen jullie tegen deze berg zeggen: 'Ga weg van hier.' daar naartoe', en het zal bewegen, en niets zal voor jou onmogelijk zijn.</w:t>
      </w:r>
    </w:p>
    <w:p w14:paraId="545F3C0E" w14:textId="77777777" w:rsidR="00F90BDC" w:rsidRDefault="00F90BDC"/>
    <w:p w14:paraId="648FD5DA" w14:textId="77777777" w:rsidR="00F90BDC" w:rsidRDefault="00F90BDC">
      <w:r xmlns:w="http://schemas.openxmlformats.org/wordprocessingml/2006/main">
        <w:t xml:space="preserve">2. Filippenzen 4:13 - "Ik kan alle dingen doen door Hem die mij kracht geeft."</w:t>
      </w:r>
    </w:p>
    <w:p w14:paraId="7D0BF431" w14:textId="77777777" w:rsidR="00F90BDC" w:rsidRDefault="00F90BDC"/>
    <w:p w14:paraId="4EA40080" w14:textId="77777777" w:rsidR="00F90BDC" w:rsidRDefault="00F90BDC">
      <w:r xmlns:w="http://schemas.openxmlformats.org/wordprocessingml/2006/main">
        <w:t xml:space="preserve">Johannes 16:32 Zie, de tijd komt, ja, is nu gekomen, dat u zult worden verstrooid, ieder voor zich, en mij met rust zult laten; en toch ben ik niet alleen, want de Vader is met mij.</w:t>
      </w:r>
    </w:p>
    <w:p w14:paraId="04B3FC5B" w14:textId="77777777" w:rsidR="00F90BDC" w:rsidRDefault="00F90BDC"/>
    <w:p w14:paraId="07E4D7F9" w14:textId="77777777" w:rsidR="00F90BDC" w:rsidRDefault="00F90BDC">
      <w:r xmlns:w="http://schemas.openxmlformats.org/wordprocessingml/2006/main">
        <w:t xml:space="preserve">Het uur van Jezus' lijden is gekomen, maar Hij wordt getroost door de aanwezigheid van de Vader.</w:t>
      </w:r>
    </w:p>
    <w:p w14:paraId="713E25AC" w14:textId="77777777" w:rsidR="00F90BDC" w:rsidRDefault="00F90BDC"/>
    <w:p w14:paraId="78383CDB" w14:textId="77777777" w:rsidR="00F90BDC" w:rsidRDefault="00F90BDC">
      <w:r xmlns:w="http://schemas.openxmlformats.org/wordprocessingml/2006/main">
        <w:t xml:space="preserve">1: In moeilijke tijden kunnen we troost putten uit het feit dat God altijd bij ons is.</w:t>
      </w:r>
    </w:p>
    <w:p w14:paraId="208383B0" w14:textId="77777777" w:rsidR="00F90BDC" w:rsidRDefault="00F90BDC"/>
    <w:p w14:paraId="705FC097" w14:textId="77777777" w:rsidR="00F90BDC" w:rsidRDefault="00F90BDC">
      <w:r xmlns:w="http://schemas.openxmlformats.org/wordprocessingml/2006/main">
        <w:t xml:space="preserve">2: Beschouw Gods aanwezigheid nooit als vanzelfsprekend; Hij is er altijd wanneer we Hem het meest nodig hebben.</w:t>
      </w:r>
    </w:p>
    <w:p w14:paraId="246C4FE7" w14:textId="77777777" w:rsidR="00F90BDC" w:rsidRDefault="00F90BDC"/>
    <w:p w14:paraId="6A420BE2" w14:textId="77777777" w:rsidR="00F90BDC" w:rsidRDefault="00F90BDC">
      <w:r xmlns:w="http://schemas.openxmlformats.org/wordprocessingml/2006/main">
        <w:t xml:space="preserve">1: Psalm 46:1 - God is onze toevlucht en kracht, een zeer aanwezige hulp in moeilijkheden.</w:t>
      </w:r>
    </w:p>
    <w:p w14:paraId="02CEDB6F" w14:textId="77777777" w:rsidR="00F90BDC" w:rsidRDefault="00F90BDC"/>
    <w:p w14:paraId="54C4EE3D" w14:textId="77777777" w:rsidR="00F90BDC" w:rsidRDefault="00F90BDC">
      <w:r xmlns:w="http://schemas.openxmlformats.org/wordprocessingml/2006/main">
        <w:t xml:space="preserve">2: Hebreeën 13:5-6 - Houd uw leven vrij van liefde voor geld en wees tevreden met wat u hebt, want hij heeft gezegd: "Ik zal u nooit verlaten, noch in de steek laten."</w:t>
      </w:r>
    </w:p>
    <w:p w14:paraId="21F48DDB" w14:textId="77777777" w:rsidR="00F90BDC" w:rsidRDefault="00F90BDC"/>
    <w:p w14:paraId="3DF2C00F" w14:textId="77777777" w:rsidR="00F90BDC" w:rsidRDefault="00F90BDC">
      <w:r xmlns:w="http://schemas.openxmlformats.org/wordprocessingml/2006/main">
        <w:t xml:space="preserve">Johannes 16:33 Deze dingen heb ik tot u gesproken, opdat u vrede in mij zoudt hebben. In de wereld zult u verdrukking hebben, maar wees goedsmoeds; Ik heb de wereld overwonnen.</w:t>
      </w:r>
    </w:p>
    <w:p w14:paraId="24BECD74" w14:textId="77777777" w:rsidR="00F90BDC" w:rsidRDefault="00F90BDC"/>
    <w:p w14:paraId="46DC91FD" w14:textId="77777777" w:rsidR="00F90BDC" w:rsidRDefault="00F90BDC">
      <w:r xmlns:w="http://schemas.openxmlformats.org/wordprocessingml/2006/main">
        <w:t xml:space="preserve">Vrede in Jezus Christus: In de wereld zullen we verdrukking hebben, maar Jezus heeft de wereld overwonnen en met Hem kunnen we vrede hebben.</w:t>
      </w:r>
    </w:p>
    <w:p w14:paraId="16D96F41" w14:textId="77777777" w:rsidR="00F90BDC" w:rsidRDefault="00F90BDC"/>
    <w:p w14:paraId="2E8DCA02" w14:textId="77777777" w:rsidR="00F90BDC" w:rsidRDefault="00F90BDC">
      <w:r xmlns:w="http://schemas.openxmlformats.org/wordprocessingml/2006/main">
        <w:t xml:space="preserve">1. Verheug je in de Heer – Vind vreugde in tijden van problemen</w:t>
      </w:r>
    </w:p>
    <w:p w14:paraId="108B8DD0" w14:textId="77777777" w:rsidR="00F90BDC" w:rsidRDefault="00F90BDC"/>
    <w:p w14:paraId="54CC2B4B" w14:textId="77777777" w:rsidR="00F90BDC" w:rsidRDefault="00F90BDC">
      <w:r xmlns:w="http://schemas.openxmlformats.org/wordprocessingml/2006/main">
        <w:t xml:space="preserve">2. De wereld overwinnen – Troost putten uit de overwinning van Jezus Christus</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15:13 - Moge de God van de hoop u nu vervullen met alle vreugde en vrede in het geloven, zodat u overvloedig mag zijn in de hoop door de kracht van de Heilige Geest.</w:t>
      </w:r>
    </w:p>
    <w:p w14:paraId="08CC07E9" w14:textId="77777777" w:rsidR="00F90BDC" w:rsidRDefault="00F90BDC"/>
    <w:p w14:paraId="16582AC6" w14:textId="77777777" w:rsidR="00F90BDC" w:rsidRDefault="00F90BDC">
      <w:r xmlns:w="http://schemas.openxmlformats.org/wordprocessingml/2006/main">
        <w:t xml:space="preserve">2. Filippenzen 4:6-7 - Wees in geen ding bezorgd, maar laat bij alles uw verzoeken door gebed en smeking, met dankzegging, bekend worden bij God; en de vrede van God, die alle begrip te boven gaat, zal uw hart en gedachten bewaken door Christus Jezus.</w:t>
      </w:r>
    </w:p>
    <w:p w14:paraId="4F6D9916" w14:textId="77777777" w:rsidR="00F90BDC" w:rsidRDefault="00F90BDC"/>
    <w:p w14:paraId="02F1887A" w14:textId="77777777" w:rsidR="00F90BDC" w:rsidRDefault="00F90BDC">
      <w:r xmlns:w="http://schemas.openxmlformats.org/wordprocessingml/2006/main">
        <w:t xml:space="preserve">Johannes 17 registreert het Hogepriesterlijk gebed van Jezus, waarin Hij bidt voor zichzelf, zijn discipelen en alle gelovigen.</w:t>
      </w:r>
    </w:p>
    <w:p w14:paraId="070D6346" w14:textId="77777777" w:rsidR="00F90BDC" w:rsidRDefault="00F90BDC"/>
    <w:p w14:paraId="27A63BB1" w14:textId="77777777" w:rsidR="00F90BDC" w:rsidRDefault="00F90BDC">
      <w:r xmlns:w="http://schemas.openxmlformats.org/wordprocessingml/2006/main">
        <w:t xml:space="preserve">1e alinea: Het hoofdstuk begint met Jezus die tot de Vader bidt na Zijn laatste avondmaal met de discipelen. Hij erkent dat het uur is gekomen dat Hij verheerlijkt moet worden, zodat Hij de Vader kan verheerlijken. Hij definieert het eeuwige leven als het kennen van de enige ware God en Jezus Christus die God heeft gezonden. Jezus verklaart dat hij de Vader op aarde eer heeft gebracht door het werk af te ronden dat Hem te doen was. Nu vraagt Vader Hem te verheerlijken in zijn tegenwoordigheid met de heerlijkheid die hij had voordat de wereld begon (Johannes 17:1-5).</w:t>
      </w:r>
    </w:p>
    <w:p w14:paraId="2F4CB5CE" w14:textId="77777777" w:rsidR="00F90BDC" w:rsidRDefault="00F90BDC"/>
    <w:p w14:paraId="2CE7797D" w14:textId="77777777" w:rsidR="00F90BDC" w:rsidRDefault="00F90BDC">
      <w:r xmlns:w="http://schemas.openxmlformats.org/wordprocessingml/2006/main">
        <w:t xml:space="preserve">2e alinea: Hierna bidt Jezus specifiek voor zijn discipelen. Hij erkent dat ze God toebehoren, maar aan Hem zijn gegeven en dat ze Gods woord hebben gehoorzaamd. Ze weten dat alles van God komt, geaccepteerde woorden, gegeven hen weten dat ze echt afkomstig zijn van naar de wereld gestuurd, bidt niet voor de wereld, maar degenen die hem gegeven zijn omdat ze van hem zijn, alles wat hij heeft is van hen en wat van hen is, is zijn glorie die door hen wordt getoond, niet langer in de wereld terwijl zij zijn nog steeds in de komende wereld vraagt Vader om hen te beschermen door de kracht van naam, zodat zij één kunnen zijn zoals zij één zijn gedurende de tijd, hen beschermd hielden, niemand verloren behalve één gedoemde vernietiging, vervulde Schrift (Johannes 17:6-12).</w:t>
      </w:r>
    </w:p>
    <w:p w14:paraId="472C83D8" w14:textId="77777777" w:rsidR="00F90BDC" w:rsidRDefault="00F90BDC"/>
    <w:p w14:paraId="11CAC5FB" w14:textId="77777777" w:rsidR="00F90BDC" w:rsidRDefault="00F90BDC">
      <w:r xmlns:w="http://schemas.openxmlformats.org/wordprocessingml/2006/main">
        <w:t xml:space="preserve">3e alinea: Dan gaat hij door met bidden, niet vragen: neem uit de wereld maar houd het kwaad heilig de waarheid woord waarheid net zoals de wereld ingezonden ook de wereld in gezonden zichzelf heiligt zo kan ook werkelijk geheiligd worden breidt het gebed uiteindelijk uit tot buiten de directe kring discipelen bidden ook degenen die geloven door hun boodschap kunnen allen één zijn, net zoals Vader in hem is, hij in Vader, zo kan het ook in ons zijn, zodat de wereld mag geloven dat jij mij hebt gestuurd, hen glorie geeft, één kan zijn zoals wij zijn – ik ben zij, jij ik – dus zij bracht volledige eenheid laat de wereld weten dat je me hebt gestuurd, hou van mij, liefde geplaatst in het slothoofdstuk hogepriesterlijk gebed waarin voorbede komt voor beide huidige toekomstige volgelingen (Johannes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Johannes 17:1 Deze woorden sprak Jezus, en hief zijn ogen op naar de hemel en zei: Vader, de tijd is gekomen; verheerlijk uw Zoon, zodat ook uw Zoon u mag verheerlijken:</w:t>
      </w:r>
    </w:p>
    <w:p w14:paraId="421DC1DB" w14:textId="77777777" w:rsidR="00F90BDC" w:rsidRDefault="00F90BDC"/>
    <w:p w14:paraId="0AA2C6FA" w14:textId="77777777" w:rsidR="00F90BDC" w:rsidRDefault="00F90BDC">
      <w:r xmlns:w="http://schemas.openxmlformats.org/wordprocessingml/2006/main">
        <w:t xml:space="preserve">Jezus vraagt zijn Vader om hem te verheerlijken, zodat hij zijn Vader kan verheerlijken.</w:t>
      </w:r>
    </w:p>
    <w:p w14:paraId="21B82530" w14:textId="77777777" w:rsidR="00F90BDC" w:rsidRDefault="00F90BDC"/>
    <w:p w14:paraId="3077570A" w14:textId="77777777" w:rsidR="00F90BDC" w:rsidRDefault="00F90BDC">
      <w:r xmlns:w="http://schemas.openxmlformats.org/wordprocessingml/2006/main">
        <w:t xml:space="preserve">1. De kracht van gebed in het leven van Jezus</w:t>
      </w:r>
    </w:p>
    <w:p w14:paraId="6D52E1BD" w14:textId="77777777" w:rsidR="00F90BDC" w:rsidRDefault="00F90BDC"/>
    <w:p w14:paraId="1FAAF7F6" w14:textId="77777777" w:rsidR="00F90BDC" w:rsidRDefault="00F90BDC">
      <w:r xmlns:w="http://schemas.openxmlformats.org/wordprocessingml/2006/main">
        <w:t xml:space="preserve">2. Het belang van het verheerlijken van God in ons leven</w:t>
      </w:r>
    </w:p>
    <w:p w14:paraId="7CF76C35" w14:textId="77777777" w:rsidR="00F90BDC" w:rsidRDefault="00F90BDC"/>
    <w:p w14:paraId="3AFF3746" w14:textId="77777777" w:rsidR="00F90BDC" w:rsidRDefault="00F90BDC">
      <w:r xmlns:w="http://schemas.openxmlformats.org/wordprocessingml/2006/main">
        <w:t xml:space="preserve">1. Filippenzen 2:5-11 - Jezus vernedert zichzelf en wordt door God verhoogd</w:t>
      </w:r>
    </w:p>
    <w:p w14:paraId="6BF84262" w14:textId="77777777" w:rsidR="00F90BDC" w:rsidRDefault="00F90BDC"/>
    <w:p w14:paraId="2E178E28" w14:textId="77777777" w:rsidR="00F90BDC" w:rsidRDefault="00F90BDC">
      <w:r xmlns:w="http://schemas.openxmlformats.org/wordprocessingml/2006/main">
        <w:t xml:space="preserve">2. Matteüs 5:16 - Laat uw licht zo schijnen voor de mensen, dat zij uw goede werken mogen zien en uw Vader in de hemel mogen verheerlijken</w:t>
      </w:r>
    </w:p>
    <w:p w14:paraId="58B56561" w14:textId="77777777" w:rsidR="00F90BDC" w:rsidRDefault="00F90BDC"/>
    <w:p w14:paraId="41FF13B4" w14:textId="77777777" w:rsidR="00F90BDC" w:rsidRDefault="00F90BDC">
      <w:r xmlns:w="http://schemas.openxmlformats.org/wordprocessingml/2006/main">
        <w:t xml:space="preserve">Johannes 17:2 Zoals Gij hem macht hebt gegeven over alle vlees, zodat hij het eeuwige leven zou geven aan allen die Gij hem hebt gegeven.</w:t>
      </w:r>
    </w:p>
    <w:p w14:paraId="71A3B595" w14:textId="77777777" w:rsidR="00F90BDC" w:rsidRDefault="00F90BDC"/>
    <w:p w14:paraId="307A0320" w14:textId="77777777" w:rsidR="00F90BDC" w:rsidRDefault="00F90BDC">
      <w:r xmlns:w="http://schemas.openxmlformats.org/wordprocessingml/2006/main">
        <w:t xml:space="preserve">Jezus bad voor het eeuwige leven van degenen die God Hem had gegeven.</w:t>
      </w:r>
    </w:p>
    <w:p w14:paraId="53D6AEFA" w14:textId="77777777" w:rsidR="00F90BDC" w:rsidRDefault="00F90BDC"/>
    <w:p w14:paraId="6E038A2E" w14:textId="77777777" w:rsidR="00F90BDC" w:rsidRDefault="00F90BDC">
      <w:r xmlns:w="http://schemas.openxmlformats.org/wordprocessingml/2006/main">
        <w:t xml:space="preserve">1: Wij zijn gezegend met eeuwig leven door Jezus Christus.</w:t>
      </w:r>
    </w:p>
    <w:p w14:paraId="18D8ECFE" w14:textId="77777777" w:rsidR="00F90BDC" w:rsidRDefault="00F90BDC"/>
    <w:p w14:paraId="55087D80" w14:textId="77777777" w:rsidR="00F90BDC" w:rsidRDefault="00F90BDC">
      <w:r xmlns:w="http://schemas.openxmlformats.org/wordprocessingml/2006/main">
        <w:t xml:space="preserve">2: Gods genade voorziet ons van eeuwig leven door Jezus.</w:t>
      </w:r>
    </w:p>
    <w:p w14:paraId="41C37E4D" w14:textId="77777777" w:rsidR="00F90BDC" w:rsidRDefault="00F90BDC"/>
    <w:p w14:paraId="03D131E8" w14:textId="77777777" w:rsidR="00F90BDC" w:rsidRDefault="00F90BDC">
      <w:r xmlns:w="http://schemas.openxmlformats.org/wordprocessingml/2006/main">
        <w:t xml:space="preserve">1: Johannes 10:27-28: "Mijn schapen horen mijn stem, en ik ken ze, en zij volgen mij: en ik geef hun het eeuwige leven; en zij zullen nooit verloren gaan, noch zal iemand ze uit mijn hand rukken ."</w:t>
      </w:r>
    </w:p>
    <w:p w14:paraId="0B745445" w14:textId="77777777" w:rsidR="00F90BDC" w:rsidRDefault="00F90BDC"/>
    <w:p w14:paraId="08D19D62" w14:textId="77777777" w:rsidR="00F90BDC" w:rsidRDefault="00F90BDC">
      <w:r xmlns:w="http://schemas.openxmlformats.org/wordprocessingml/2006/main">
        <w:t xml:space="preserve">2: Romeinen 6:23: "Want het loon van de zonde is de dood; maar de gave van God is het eeuwige leven door Jezus Christus, onze Heer."</w:t>
      </w:r>
    </w:p>
    <w:p w14:paraId="6C8F628F" w14:textId="77777777" w:rsidR="00F90BDC" w:rsidRDefault="00F90BDC"/>
    <w:p w14:paraId="53C4FD5C" w14:textId="77777777" w:rsidR="00F90BDC" w:rsidRDefault="00F90BDC">
      <w:r xmlns:w="http://schemas.openxmlformats.org/wordprocessingml/2006/main">
        <w:t xml:space="preserve">Johannes 17:3 En dit is het eeuwige leven, dat zij U mogen kennen, de enige ware God, en Jezus Christus, die Gij gezonden hebt.</w:t>
      </w:r>
    </w:p>
    <w:p w14:paraId="4738A48A" w14:textId="77777777" w:rsidR="00F90BDC" w:rsidRDefault="00F90BDC"/>
    <w:p w14:paraId="630D0E1C" w14:textId="77777777" w:rsidR="00F90BDC" w:rsidRDefault="00F90BDC">
      <w:r xmlns:w="http://schemas.openxmlformats.org/wordprocessingml/2006/main">
        <w:t xml:space="preserve">Deze passage spreekt over het belang van het kennen van de enige ware God en Jezus Christus, en dat kennis eeuwig leven schenkt.</w:t>
      </w:r>
    </w:p>
    <w:p w14:paraId="06E3290F" w14:textId="77777777" w:rsidR="00F90BDC" w:rsidRDefault="00F90BDC"/>
    <w:p w14:paraId="53AAD29B" w14:textId="77777777" w:rsidR="00F90BDC" w:rsidRDefault="00F90BDC">
      <w:r xmlns:w="http://schemas.openxmlformats.org/wordprocessingml/2006/main">
        <w:t xml:space="preserve">1. God en Jezus kennen is de sleutel tot eeuwig leven</w:t>
      </w:r>
    </w:p>
    <w:p w14:paraId="5B5E59F3" w14:textId="77777777" w:rsidR="00F90BDC" w:rsidRDefault="00F90BDC"/>
    <w:p w14:paraId="4DADB0B8" w14:textId="77777777" w:rsidR="00F90BDC" w:rsidRDefault="00F90BDC">
      <w:r xmlns:w="http://schemas.openxmlformats.org/wordprocessingml/2006/main">
        <w:t xml:space="preserve">2. Verlies niet uit het oog wat het belangrijkst is</w:t>
      </w:r>
    </w:p>
    <w:p w14:paraId="1B615CD6" w14:textId="77777777" w:rsidR="00F90BDC" w:rsidRDefault="00F90BDC"/>
    <w:p w14:paraId="013336FE" w14:textId="77777777" w:rsidR="00F90BDC" w:rsidRDefault="00F90BDC">
      <w:r xmlns:w="http://schemas.openxmlformats.org/wordprocessingml/2006/main">
        <w:t xml:space="preserve">1. Matteüs 22:37-39 “Gij zult de Heer, uw God, liefhebben met geheel uw hart, met geheel uw ziel en met geheel uw verstand. Dit is het grote en eerste gebod. En een tweede is hetzelfde: je zult je naaste liefhebben als jezelf.”</w:t>
      </w:r>
    </w:p>
    <w:p w14:paraId="24D1590F" w14:textId="77777777" w:rsidR="00F90BDC" w:rsidRDefault="00F90BDC"/>
    <w:p w14:paraId="0E52636E" w14:textId="77777777" w:rsidR="00F90BDC" w:rsidRDefault="00F90BDC">
      <w:r xmlns:w="http://schemas.openxmlformats.org/wordprocessingml/2006/main">
        <w:t xml:space="preserve">2. 1 Johannes 5:11-12 “En dit is het getuigenis dat God ons het eeuwige leven heeft gegeven, en dit leven is in zijn Zoon. Wie de Zoon heeft, heeft leven; wie de Zoon van God niet heeft, heeft geen leven.”</w:t>
      </w:r>
    </w:p>
    <w:p w14:paraId="09BD1CD0" w14:textId="77777777" w:rsidR="00F90BDC" w:rsidRDefault="00F90BDC"/>
    <w:p w14:paraId="370708FB" w14:textId="77777777" w:rsidR="00F90BDC" w:rsidRDefault="00F90BDC">
      <w:r xmlns:w="http://schemas.openxmlformats.org/wordprocessingml/2006/main">
        <w:t xml:space="preserve">Johannes 17:4 Ik heb u op aarde verheerlijkt; ik heb het werk volbracht dat u mij te doen hebt gegeven.</w:t>
      </w:r>
    </w:p>
    <w:p w14:paraId="23F043DD" w14:textId="77777777" w:rsidR="00F90BDC" w:rsidRDefault="00F90BDC"/>
    <w:p w14:paraId="536839C5" w14:textId="77777777" w:rsidR="00F90BDC" w:rsidRDefault="00F90BDC">
      <w:r xmlns:w="http://schemas.openxmlformats.org/wordprocessingml/2006/main">
        <w:t xml:space="preserve">Jezus heeft het werk voltooid dat God hem op aarde te doen heeft gegeven.</w:t>
      </w:r>
    </w:p>
    <w:p w14:paraId="607D1527" w14:textId="77777777" w:rsidR="00F90BDC" w:rsidRDefault="00F90BDC"/>
    <w:p w14:paraId="39A16A29" w14:textId="77777777" w:rsidR="00F90BDC" w:rsidRDefault="00F90BDC">
      <w:r xmlns:w="http://schemas.openxmlformats.org/wordprocessingml/2006/main">
        <w:t xml:space="preserve">1. Jezus: het perfecte model voor gehoorzaamheid</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kracht van Gods werk door Jezus</w:t>
      </w:r>
    </w:p>
    <w:p w14:paraId="7CF0394B" w14:textId="77777777" w:rsidR="00F90BDC" w:rsidRDefault="00F90BDC"/>
    <w:p w14:paraId="26D2E1D1" w14:textId="77777777" w:rsidR="00F90BDC" w:rsidRDefault="00F90BDC">
      <w:r xmlns:w="http://schemas.openxmlformats.org/wordprocessingml/2006/main">
        <w:t xml:space="preserve">1. Efeziërs 2:10 - Want wij zijn Gods handwerk, geschapen in Christus Jezus om goede werken te doen, die God van tevoren voor ons heeft voorbereid om te doen.</w:t>
      </w:r>
    </w:p>
    <w:p w14:paraId="032DD43D" w14:textId="77777777" w:rsidR="00F90BDC" w:rsidRDefault="00F90BDC"/>
    <w:p w14:paraId="1033DC50" w14:textId="77777777" w:rsidR="00F90BDC" w:rsidRDefault="00F90BDC">
      <w:r xmlns:w="http://schemas.openxmlformats.org/wordprocessingml/2006/main">
        <w:t xml:space="preserve">2. Filippenzen 2:5-8 - Heb in uw relaties met elkaar dezelfde denkwijze als Christus Jezus: die, omdat hij van nature God was, de gelijkheid met God niet als iets beschouwde dat in zijn eigen voordeel gebruikt kon worden; hij maakte zichzelf eerder tot niets door de aard van een dienaar aan te nemen, omdat hij naar menselijke gelijkenis was gemaakt. En omdat hij er als mens uitzag, vernederde hij zichzelf door gehoorzaam te worden tot de dood – zelfs tot de dood aan het kruis!</w:t>
      </w:r>
    </w:p>
    <w:p w14:paraId="3097ACBA" w14:textId="77777777" w:rsidR="00F90BDC" w:rsidRDefault="00F90BDC"/>
    <w:p w14:paraId="45CA26E0" w14:textId="77777777" w:rsidR="00F90BDC" w:rsidRDefault="00F90BDC">
      <w:r xmlns:w="http://schemas.openxmlformats.org/wordprocessingml/2006/main">
        <w:t xml:space="preserve">Johannes 17:5 En nu, o Vader, verheerlijk mij met uzelf, met de heerlijkheid die ik bij u had voordat de wereld bestond.</w:t>
      </w:r>
    </w:p>
    <w:p w14:paraId="774227E7" w14:textId="77777777" w:rsidR="00F90BDC" w:rsidRDefault="00F90BDC"/>
    <w:p w14:paraId="4001C287" w14:textId="77777777" w:rsidR="00F90BDC" w:rsidRDefault="00F90BDC">
      <w:r xmlns:w="http://schemas.openxmlformats.org/wordprocessingml/2006/main">
        <w:t xml:space="preserve">Johannes bidt tot God om verheerlijkt te worden met dezelfde glorie die hij had voordat de wereld bestond.</w:t>
      </w:r>
    </w:p>
    <w:p w14:paraId="1E908764" w14:textId="77777777" w:rsidR="00F90BDC" w:rsidRDefault="00F90BDC"/>
    <w:p w14:paraId="29A6D2B5" w14:textId="77777777" w:rsidR="00F90BDC" w:rsidRDefault="00F90BDC">
      <w:r xmlns:w="http://schemas.openxmlformats.org/wordprocessingml/2006/main">
        <w:t xml:space="preserve">1: We zijn allemaal geroepen om verheerlijkt te worden in de ogen van God, net zoals Jezus dat was.</w:t>
      </w:r>
    </w:p>
    <w:p w14:paraId="7FEE3940" w14:textId="77777777" w:rsidR="00F90BDC" w:rsidRDefault="00F90BDC"/>
    <w:p w14:paraId="711741BC" w14:textId="77777777" w:rsidR="00F90BDC" w:rsidRDefault="00F90BDC">
      <w:r xmlns:w="http://schemas.openxmlformats.org/wordprocessingml/2006/main">
        <w:t xml:space="preserve">2: Jezus is verheerlijkt voordat de wereld er was, en het is onze plicht om ook naar diezelfde glorie te streven.</w:t>
      </w:r>
    </w:p>
    <w:p w14:paraId="2441C24F" w14:textId="77777777" w:rsidR="00F90BDC" w:rsidRDefault="00F90BDC"/>
    <w:p w14:paraId="09C811AA" w14:textId="77777777" w:rsidR="00F90BDC" w:rsidRDefault="00F90BDC">
      <w:r xmlns:w="http://schemas.openxmlformats.org/wordprocessingml/2006/main">
        <w:t xml:space="preserve">1: Romeinen 8:30 - En degenen die Hij voorbestemd heeft, heeft Hij ook geroepen, en degenen die Hij geroepen heeft, heeft Hij ook verheerlijkt.</w:t>
      </w:r>
    </w:p>
    <w:p w14:paraId="5B5A6CBD" w14:textId="77777777" w:rsidR="00F90BDC" w:rsidRDefault="00F90BDC"/>
    <w:p w14:paraId="370A8187" w14:textId="77777777" w:rsidR="00F90BDC" w:rsidRDefault="00F90BDC">
      <w:r xmlns:w="http://schemas.openxmlformats.org/wordprocessingml/2006/main">
        <w:t xml:space="preserve">2: Kolossenzen 3:17 - En wat u ook doet, in woord of daad, doe alles in de naam van de Heer Jezus, terwijl u door hem God de Vader dankt.</w:t>
      </w:r>
    </w:p>
    <w:p w14:paraId="2917DCFB" w14:textId="77777777" w:rsidR="00F90BDC" w:rsidRDefault="00F90BDC"/>
    <w:p w14:paraId="138540DC" w14:textId="77777777" w:rsidR="00F90BDC" w:rsidRDefault="00F90BDC">
      <w:r xmlns:w="http://schemas.openxmlformats.org/wordprocessingml/2006/main">
        <w:t xml:space="preserve">Johannes 17:6 Ik heb uw naam geopenbaard aan de mensen die u mij uit de wereld hebt gegeven: de uwe waren zij, en u hebt ze mij gegeven; en zij hebben uw woord gehouden.</w:t>
      </w:r>
    </w:p>
    <w:p w14:paraId="7A15E9D2" w14:textId="77777777" w:rsidR="00F90BDC" w:rsidRDefault="00F90BDC"/>
    <w:p w14:paraId="35B81C71" w14:textId="77777777" w:rsidR="00F90BDC" w:rsidRDefault="00F90BDC">
      <w:r xmlns:w="http://schemas.openxmlformats.org/wordprocessingml/2006/main">
        <w:t xml:space="preserve">Jezus openbaarde de naam van de Vader aan degenen die God hem uit de wereld gaf, die van God waren en die God aan Jezus gaf. Ze hielden zijn woord.</w:t>
      </w:r>
    </w:p>
    <w:p w14:paraId="7327FE54" w14:textId="77777777" w:rsidR="00F90BDC" w:rsidRDefault="00F90BDC"/>
    <w:p w14:paraId="6054D034" w14:textId="77777777" w:rsidR="00F90BDC" w:rsidRDefault="00F90BDC">
      <w:r xmlns:w="http://schemas.openxmlformats.org/wordprocessingml/2006/main">
        <w:t xml:space="preserve">1. De kracht van Jezus in het openbaren van Gods naam</w:t>
      </w:r>
    </w:p>
    <w:p w14:paraId="30C4461D" w14:textId="77777777" w:rsidR="00F90BDC" w:rsidRDefault="00F90BDC"/>
    <w:p w14:paraId="74C29D99" w14:textId="77777777" w:rsidR="00F90BDC" w:rsidRDefault="00F90BDC">
      <w:r xmlns:w="http://schemas.openxmlformats.org/wordprocessingml/2006/main">
        <w:t xml:space="preserve">2. Gods onwankelbare geloof in zijn volk</w:t>
      </w:r>
    </w:p>
    <w:p w14:paraId="6924F954" w14:textId="77777777" w:rsidR="00F90BDC" w:rsidRDefault="00F90BDC"/>
    <w:p w14:paraId="4A7E0A5E" w14:textId="77777777" w:rsidR="00F90BDC" w:rsidRDefault="00F90BDC">
      <w:r xmlns:w="http://schemas.openxmlformats.org/wordprocessingml/2006/main">
        <w:t xml:space="preserve">1. Romeinen 8:31-39 - Wat zullen wij dan van deze dingen zeggen? Als God voor ons is, wie kan dan tegen ons zijn?</w:t>
      </w:r>
    </w:p>
    <w:p w14:paraId="6060A5D8" w14:textId="77777777" w:rsidR="00F90BDC" w:rsidRDefault="00F90BDC"/>
    <w:p w14:paraId="76C7264F" w14:textId="77777777" w:rsidR="00F90BDC" w:rsidRDefault="00F90BDC">
      <w:r xmlns:w="http://schemas.openxmlformats.org/wordprocessingml/2006/main">
        <w:t xml:space="preserve">2. 1 Johannes 2:15-17 - Heb de wereld niet lief, noch de dingen die in de wereld zijn. Als iemand de wereld liefheeft, is de liefde van de Vader niet in hem.</w:t>
      </w:r>
    </w:p>
    <w:p w14:paraId="5115928B" w14:textId="77777777" w:rsidR="00F90BDC" w:rsidRDefault="00F90BDC"/>
    <w:p w14:paraId="43A3C36D" w14:textId="77777777" w:rsidR="00F90BDC" w:rsidRDefault="00F90BDC">
      <w:r xmlns:w="http://schemas.openxmlformats.org/wordprocessingml/2006/main">
        <w:t xml:space="preserve">Johannes 17:7 Nu weten zij dat alles wat u mij hebt gegeven, van u is.</w:t>
      </w:r>
    </w:p>
    <w:p w14:paraId="7C8CF9C5" w14:textId="77777777" w:rsidR="00F90BDC" w:rsidRDefault="00F90BDC"/>
    <w:p w14:paraId="4756FE37" w14:textId="77777777" w:rsidR="00F90BDC" w:rsidRDefault="00F90BDC">
      <w:r xmlns:w="http://schemas.openxmlformats.org/wordprocessingml/2006/main">
        <w:t xml:space="preserve">Jezus erkent dat alle dingen die God hem heeft gegeven van God komen.</w:t>
      </w:r>
    </w:p>
    <w:p w14:paraId="6F63635D" w14:textId="77777777" w:rsidR="00F90BDC" w:rsidRDefault="00F90BDC"/>
    <w:p w14:paraId="52E7C964" w14:textId="77777777" w:rsidR="00F90BDC" w:rsidRDefault="00F90BDC">
      <w:r xmlns:w="http://schemas.openxmlformats.org/wordprocessingml/2006/main">
        <w:t xml:space="preserve">1. De kracht van het kennen van God: onze plaats in zijn plan begrijpen</w:t>
      </w:r>
    </w:p>
    <w:p w14:paraId="2125DCAB" w14:textId="77777777" w:rsidR="00F90BDC" w:rsidRDefault="00F90BDC"/>
    <w:p w14:paraId="448F4FB5" w14:textId="77777777" w:rsidR="00F90BDC" w:rsidRDefault="00F90BDC">
      <w:r xmlns:w="http://schemas.openxmlformats.org/wordprocessingml/2006/main">
        <w:t xml:space="preserve">2. Een verloren wereld bereiken: waartoe God ons heeft geroepen</w:t>
      </w:r>
    </w:p>
    <w:p w14:paraId="48F1A673" w14:textId="77777777" w:rsidR="00F90BDC" w:rsidRDefault="00F90BDC"/>
    <w:p w14:paraId="798B5F7E" w14:textId="77777777" w:rsidR="00F90BDC" w:rsidRDefault="00F90BDC">
      <w:r xmlns:w="http://schemas.openxmlformats.org/wordprocessingml/2006/main">
        <w:t xml:space="preserve">1. Psalm 8:3-4 - Als ik naar uw hemel kijk, naar het werk van uw vingers, naar de maan en de sterren, die u hebt verordend; 4 Wat is de mens, dat u aan hem denkt? en de mensenzoon, dat u hem bezoekt?</w:t>
      </w:r>
    </w:p>
    <w:p w14:paraId="72DB5D2E" w14:textId="77777777" w:rsidR="00F90BDC" w:rsidRDefault="00F90BDC"/>
    <w:p w14:paraId="6492AA04" w14:textId="77777777" w:rsidR="00F90BDC" w:rsidRDefault="00F90BDC">
      <w:r xmlns:w="http://schemas.openxmlformats.org/wordprocessingml/2006/main">
        <w:t xml:space="preserve">2. Efeziërs 1:11-12 - Ook in hem hebben wij een erfenis verkregen, omdat wij voorbestemd zijn volgens </w:t>
      </w:r>
      <w:r xmlns:w="http://schemas.openxmlformats.org/wordprocessingml/2006/main">
        <w:lastRenderedPageBreak xmlns:w="http://schemas.openxmlformats.org/wordprocessingml/2006/main"/>
      </w:r>
      <w:r xmlns:w="http://schemas.openxmlformats.org/wordprocessingml/2006/main">
        <w:t xml:space="preserve">het doel van hem die alles doet volgens de raad van zijn wil, 12 zodat wij die eerst op Christus vertrouwden, zouden zijn voor de lof voor zijn glorie.</w:t>
      </w:r>
    </w:p>
    <w:p w14:paraId="6991427A" w14:textId="77777777" w:rsidR="00F90BDC" w:rsidRDefault="00F90BDC"/>
    <w:p w14:paraId="04B03929" w14:textId="77777777" w:rsidR="00F90BDC" w:rsidRDefault="00F90BDC">
      <w:r xmlns:w="http://schemas.openxmlformats.org/wordprocessingml/2006/main">
        <w:t xml:space="preserve">Johannes 17:8 Want Ik heb hun de woorden gegeven die Gij Mij hebt gegeven; en zij hebben ze ontvangen en hebben zeker geweten dat ik van u uitging, en zij hebben geloofd dat u mij hebt gestuurd.</w:t>
      </w:r>
    </w:p>
    <w:p w14:paraId="778D9084" w14:textId="77777777" w:rsidR="00F90BDC" w:rsidRDefault="00F90BDC"/>
    <w:p w14:paraId="0CEE01C1" w14:textId="77777777" w:rsidR="00F90BDC" w:rsidRDefault="00F90BDC">
      <w:r xmlns:w="http://schemas.openxmlformats.org/wordprocessingml/2006/main">
        <w:t xml:space="preserve">Deze passage benadrukt het belang van de woorden van Jezus, die door God aan zijn volgelingen werden geschonken.</w:t>
      </w:r>
    </w:p>
    <w:p w14:paraId="21C60EE0" w14:textId="77777777" w:rsidR="00F90BDC" w:rsidRDefault="00F90BDC"/>
    <w:p w14:paraId="46355EF9" w14:textId="77777777" w:rsidR="00F90BDC" w:rsidRDefault="00F90BDC">
      <w:r xmlns:w="http://schemas.openxmlformats.org/wordprocessingml/2006/main">
        <w:t xml:space="preserve">1: Jezus' woorden zijn een krachtig geschenk van God dat ons dichter bij Hem kan brengen.</w:t>
      </w:r>
    </w:p>
    <w:p w14:paraId="088947C2" w14:textId="77777777" w:rsidR="00F90BDC" w:rsidRDefault="00F90BDC"/>
    <w:p w14:paraId="15929407" w14:textId="77777777" w:rsidR="00F90BDC" w:rsidRDefault="00F90BDC">
      <w:r xmlns:w="http://schemas.openxmlformats.org/wordprocessingml/2006/main">
        <w:t xml:space="preserve">2: We moeten de woorden van Jezus serieus nemen en ze gebruiken om ons geloof op te bouwen.</w:t>
      </w:r>
    </w:p>
    <w:p w14:paraId="33458D03" w14:textId="77777777" w:rsidR="00F90BDC" w:rsidRDefault="00F90BDC"/>
    <w:p w14:paraId="0E3F75F9" w14:textId="77777777" w:rsidR="00F90BDC" w:rsidRDefault="00F90BDC">
      <w:r xmlns:w="http://schemas.openxmlformats.org/wordprocessingml/2006/main">
        <w:t xml:space="preserve">1: 2 Timotheüs 3:16-17 - De hele Schrift is door God geïnspireerd en is nuttig om ons te leren wat waar is en om ons te laten beseffen wat er mis is in ons leven. Het corrigeert ons als we ongelijk hebben en leert ons het goede te doen.</w:t>
      </w:r>
    </w:p>
    <w:p w14:paraId="339D88AE" w14:textId="77777777" w:rsidR="00F90BDC" w:rsidRDefault="00F90BDC"/>
    <w:p w14:paraId="3D915008" w14:textId="77777777" w:rsidR="00F90BDC" w:rsidRDefault="00F90BDC">
      <w:r xmlns:w="http://schemas.openxmlformats.org/wordprocessingml/2006/main">
        <w:t xml:space="preserve">2: Psalm 119:105 - Uw woord is een lamp voor mijn voeten, een licht op mijn pad.</w:t>
      </w:r>
    </w:p>
    <w:p w14:paraId="0AB80E10" w14:textId="77777777" w:rsidR="00F90BDC" w:rsidRDefault="00F90BDC"/>
    <w:p w14:paraId="52003668" w14:textId="77777777" w:rsidR="00F90BDC" w:rsidRDefault="00F90BDC">
      <w:r xmlns:w="http://schemas.openxmlformats.org/wordprocessingml/2006/main">
        <w:t xml:space="preserve">Johannes 17:9 Ik bid voor hen: ik bid niet voor de wereld, maar voor hen die Gij mij hebt gegeven; want ze zijn van jou.</w:t>
      </w:r>
    </w:p>
    <w:p w14:paraId="6D340F44" w14:textId="77777777" w:rsidR="00F90BDC" w:rsidRDefault="00F90BDC"/>
    <w:p w14:paraId="013A9B98" w14:textId="77777777" w:rsidR="00F90BDC" w:rsidRDefault="00F90BDC">
      <w:r xmlns:w="http://schemas.openxmlformats.org/wordprocessingml/2006/main">
        <w:t xml:space="preserve">Deze passage onthult Jezus' liefde voor zijn volgelingen en zijn speciale gebed voor hen.</w:t>
      </w:r>
    </w:p>
    <w:p w14:paraId="406FBB4F" w14:textId="77777777" w:rsidR="00F90BDC" w:rsidRDefault="00F90BDC"/>
    <w:p w14:paraId="19719C2C" w14:textId="77777777" w:rsidR="00F90BDC" w:rsidRDefault="00F90BDC">
      <w:r xmlns:w="http://schemas.openxmlformats.org/wordprocessingml/2006/main">
        <w:t xml:space="preserve">1: Jezus' liefde voor zijn volgelingen - Johannes 17:9</w:t>
      </w:r>
    </w:p>
    <w:p w14:paraId="3680F417" w14:textId="77777777" w:rsidR="00F90BDC" w:rsidRDefault="00F90BDC"/>
    <w:p w14:paraId="0C20E15D" w14:textId="77777777" w:rsidR="00F90BDC" w:rsidRDefault="00F90BDC">
      <w:r xmlns:w="http://schemas.openxmlformats.org/wordprocessingml/2006/main">
        <w:t xml:space="preserve">2: De kracht van het gebed - Johannes 17:9</w:t>
      </w:r>
    </w:p>
    <w:p w14:paraId="64725971" w14:textId="77777777" w:rsidR="00F90BDC" w:rsidRDefault="00F90BDC"/>
    <w:p w14:paraId="11DE27C9" w14:textId="77777777" w:rsidR="00F90BDC" w:rsidRDefault="00F90BDC">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12A8F46F" w14:textId="77777777" w:rsidR="00F90BDC" w:rsidRDefault="00F90BDC"/>
    <w:p w14:paraId="76B5F274" w14:textId="77777777" w:rsidR="00F90BDC" w:rsidRDefault="00F90BDC">
      <w:r xmlns:w="http://schemas.openxmlformats.org/wordprocessingml/2006/main">
        <w:t xml:space="preserve">2: 1 Johannes 4:19 - Wij hebben lief omdat Hij ons eerst heeft liefgehad.</w:t>
      </w:r>
    </w:p>
    <w:p w14:paraId="3D234BD2" w14:textId="77777777" w:rsidR="00F90BDC" w:rsidRDefault="00F90BDC"/>
    <w:p w14:paraId="0E207E8D" w14:textId="77777777" w:rsidR="00F90BDC" w:rsidRDefault="00F90BDC">
      <w:r xmlns:w="http://schemas.openxmlformats.org/wordprocessingml/2006/main">
        <w:t xml:space="preserve">Johannes 17:10 En al het mijne is van u, en het uwe is van mij; en ik word in hen verheerlijkt.</w:t>
      </w:r>
    </w:p>
    <w:p w14:paraId="0FA390BC" w14:textId="77777777" w:rsidR="00F90BDC" w:rsidRDefault="00F90BDC"/>
    <w:p w14:paraId="10F447E7" w14:textId="77777777" w:rsidR="00F90BDC" w:rsidRDefault="00F90BDC">
      <w:r xmlns:w="http://schemas.openxmlformats.org/wordprocessingml/2006/main">
        <w:t xml:space="preserve">Jezus verkondigt dat zijn volgelingen in Hem verheerlijkt worden en dat al Zijn bezittingen van Zijn volgelingen zijn en omgekeerd.</w:t>
      </w:r>
    </w:p>
    <w:p w14:paraId="067726F6" w14:textId="77777777" w:rsidR="00F90BDC" w:rsidRDefault="00F90BDC"/>
    <w:p w14:paraId="241E6E21" w14:textId="77777777" w:rsidR="00F90BDC" w:rsidRDefault="00F90BDC">
      <w:r xmlns:w="http://schemas.openxmlformats.org/wordprocessingml/2006/main">
        <w:t xml:space="preserve">1. Jezus verheerlijken door ons bezit</w:t>
      </w:r>
    </w:p>
    <w:p w14:paraId="3E73BBC2" w14:textId="77777777" w:rsidR="00F90BDC" w:rsidRDefault="00F90BDC"/>
    <w:p w14:paraId="78F6DE29" w14:textId="77777777" w:rsidR="00F90BDC" w:rsidRDefault="00F90BDC">
      <w:r xmlns:w="http://schemas.openxmlformats.org/wordprocessingml/2006/main">
        <w:t xml:space="preserve">2. Jezus wordt in ons verheerlijkt</w:t>
      </w:r>
    </w:p>
    <w:p w14:paraId="31B5BF2F" w14:textId="77777777" w:rsidR="00F90BDC" w:rsidRDefault="00F90BDC"/>
    <w:p w14:paraId="24744452" w14:textId="77777777" w:rsidR="00F90BDC" w:rsidRDefault="00F90BDC">
      <w:r xmlns:w="http://schemas.openxmlformats.org/wordprocessingml/2006/main">
        <w:t xml:space="preserve">1. Matteüs 6:19-21 - Verzamel geen schatten op aarde, waar mot en roest ze vernietigen, en waar dieven inbreken en stelen. Maar verzamel schatten in de hemel, waar mot en roest ze niet aantasten, en waar dieven niet inbreken en stelen. Want waar je schat is, daar zal ook je hart zijn.</w:t>
      </w:r>
    </w:p>
    <w:p w14:paraId="1B6DB3E4" w14:textId="77777777" w:rsidR="00F90BDC" w:rsidRDefault="00F90BDC"/>
    <w:p w14:paraId="5A9AEAD9" w14:textId="77777777" w:rsidR="00F90BDC" w:rsidRDefault="00F90BDC">
      <w:r xmlns:w="http://schemas.openxmlformats.org/wordprocessingml/2006/main">
        <w:t xml:space="preserve">2. 1 Timotheüs 6:17-19 - Draag degenen die rijk zijn in deze huidige wereld op om niet arrogant te zijn, noch hun hoop te stellen op rijkdom, die zo onzeker is, maar hun hoop te stellen op God, die ons rijkelijk van alles voorziet voor ons plezier. Geef hen de opdracht om goed te doen, rijk te zijn aan goede daden, genereus te zijn en bereid om te delen. Op deze manier zullen ze schatten voor zichzelf verzamelen als een stevige basis voor het komende tijdperk, zodat ze het leven in handen kunnen nemen dat werkelijk leven is.</w:t>
      </w:r>
    </w:p>
    <w:p w14:paraId="04306971" w14:textId="77777777" w:rsidR="00F90BDC" w:rsidRDefault="00F90BDC"/>
    <w:p w14:paraId="5049C906" w14:textId="77777777" w:rsidR="00F90BDC" w:rsidRDefault="00F90BDC">
      <w:r xmlns:w="http://schemas.openxmlformats.org/wordprocessingml/2006/main">
        <w:t xml:space="preserve">Johannes 17:11 En nu ben ik niet meer in de wereld, maar deze zijn in de wereld, en ik kom naar u toe. Heilige Vader, bewaar door uw eigen naam degenen die u mij hebt gegeven, zodat zij één kunnen zijn, </w:t>
      </w:r>
      <w:r xmlns:w="http://schemas.openxmlformats.org/wordprocessingml/2006/main">
        <w:lastRenderedPageBreak xmlns:w="http://schemas.openxmlformats.org/wordprocessingml/2006/main"/>
      </w:r>
      <w:r xmlns:w="http://schemas.openxmlformats.org/wordprocessingml/2006/main">
        <w:t xml:space="preserve">zoals wij.</w:t>
      </w:r>
    </w:p>
    <w:p w14:paraId="39B1D521" w14:textId="77777777" w:rsidR="00F90BDC" w:rsidRDefault="00F90BDC"/>
    <w:p w14:paraId="764A26AE" w14:textId="77777777" w:rsidR="00F90BDC" w:rsidRDefault="00F90BDC">
      <w:r xmlns:w="http://schemas.openxmlformats.org/wordprocessingml/2006/main">
        <w:t xml:space="preserve">Nieuwe lijn Jezus bad tot God voor de bescherming van zijn discipelen en dat zij verenigd zouden blijven, net zoals hij en God één waren.</w:t>
      </w:r>
    </w:p>
    <w:p w14:paraId="15BADD4C" w14:textId="77777777" w:rsidR="00F90BDC" w:rsidRDefault="00F90BDC"/>
    <w:p w14:paraId="3CC8584B" w14:textId="77777777" w:rsidR="00F90BDC" w:rsidRDefault="00F90BDC">
      <w:r xmlns:w="http://schemas.openxmlformats.org/wordprocessingml/2006/main">
        <w:t xml:space="preserve">1. De kracht van eenheid - Hoe Jezus' gebed voor eenheid tussen gelovigen kan leiden tot grote kracht en kracht in de kerk.</w:t>
      </w:r>
    </w:p>
    <w:p w14:paraId="6CF00B1D" w14:textId="77777777" w:rsidR="00F90BDC" w:rsidRDefault="00F90BDC"/>
    <w:p w14:paraId="4FE73785" w14:textId="77777777" w:rsidR="00F90BDC" w:rsidRDefault="00F90BDC">
      <w:r xmlns:w="http://schemas.openxmlformats.org/wordprocessingml/2006/main">
        <w:t xml:space="preserve">2. De bescherming van God - Gods bescherming voor ons begrijpen en hoe we op Zijn voorziening kunnen vertrouwen.</w:t>
      </w:r>
    </w:p>
    <w:p w14:paraId="7449B704" w14:textId="77777777" w:rsidR="00F90BDC" w:rsidRDefault="00F90BDC"/>
    <w:p w14:paraId="4AFEFC27" w14:textId="77777777" w:rsidR="00F90BDC" w:rsidRDefault="00F90BDC">
      <w:r xmlns:w="http://schemas.openxmlformats.org/wordprocessingml/2006/main">
        <w:t xml:space="preserve">1. Efeziërs 4:3-6 – Doe er alles aan om de eenheid van de Geest te bewaren door de band van vrede.</w:t>
      </w:r>
    </w:p>
    <w:p w14:paraId="331C4CFE" w14:textId="77777777" w:rsidR="00F90BDC" w:rsidRDefault="00F90BDC"/>
    <w:p w14:paraId="5FC28A88" w14:textId="77777777" w:rsidR="00F90BDC" w:rsidRDefault="00F90BDC">
      <w:r xmlns:w="http://schemas.openxmlformats.org/wordprocessingml/2006/main">
        <w:t xml:space="preserve">2. Romeinen 8:28 - En wij weten dat God in alle dingen werkt ten goede van degenen die Hem liefhebben, die geroepen zijn overeenkomstig Zijn voornemen.</w:t>
      </w:r>
    </w:p>
    <w:p w14:paraId="45497094" w14:textId="77777777" w:rsidR="00F90BDC" w:rsidRDefault="00F90BDC"/>
    <w:p w14:paraId="2D70AA32" w14:textId="77777777" w:rsidR="00F90BDC" w:rsidRDefault="00F90BDC">
      <w:r xmlns:w="http://schemas.openxmlformats.org/wordprocessingml/2006/main">
        <w:t xml:space="preserve">Johannes 17:12 Terwijl ik met hen in de wereld was, heb ik ze in uw naam bewaard; degenen die u mij hebt gegeven, heb ik bewaard, en geen van hen is verloren behalve de zoon des verderfs; dat de Schrift in vervulling zou gaan.</w:t>
      </w:r>
    </w:p>
    <w:p w14:paraId="563DFE21" w14:textId="77777777" w:rsidR="00F90BDC" w:rsidRDefault="00F90BDC"/>
    <w:p w14:paraId="234B1A25" w14:textId="77777777" w:rsidR="00F90BDC" w:rsidRDefault="00F90BDC">
      <w:r xmlns:w="http://schemas.openxmlformats.org/wordprocessingml/2006/main">
        <w:t xml:space="preserve">Jezus bewaarde zijn discipelen veilig in Gods naam terwijl hij met hen in de wereld was, behalve de zoon des verderfs, die de Schrift vervulde.</w:t>
      </w:r>
    </w:p>
    <w:p w14:paraId="1336D556" w14:textId="77777777" w:rsidR="00F90BDC" w:rsidRDefault="00F90BDC"/>
    <w:p w14:paraId="39A2FA31" w14:textId="77777777" w:rsidR="00F90BDC" w:rsidRDefault="00F90BDC">
      <w:r xmlns:w="http://schemas.openxmlformats.org/wordprocessingml/2006/main">
        <w:t xml:space="preserve">1. De belofte van bescherming: de kracht van God om ons veilig te houden</w:t>
      </w:r>
    </w:p>
    <w:p w14:paraId="3C64FB40" w14:textId="77777777" w:rsidR="00F90BDC" w:rsidRDefault="00F90BDC"/>
    <w:p w14:paraId="09078ABD" w14:textId="77777777" w:rsidR="00F90BDC" w:rsidRDefault="00F90BDC">
      <w:r xmlns:w="http://schemas.openxmlformats.org/wordprocessingml/2006/main">
        <w:t xml:space="preserve">2. De vervulling van profetie: hoe Gods Woord wordt verwezenlijkt</w:t>
      </w:r>
    </w:p>
    <w:p w14:paraId="016228E4" w14:textId="77777777" w:rsidR="00F90BDC" w:rsidRDefault="00F90BDC"/>
    <w:p w14:paraId="2DC75718" w14:textId="77777777" w:rsidR="00F90BDC" w:rsidRDefault="00F90BDC">
      <w:r xmlns:w="http://schemas.openxmlformats.org/wordprocessingml/2006/main">
        <w:t xml:space="preserve">1. Hebreeën 13:5-6 "Houd je leven vrij van liefde voor geld en wees tevreden met wat je hebt, want hij heeft gezegd: "Ik zal je nooit verlaten, noch in de steek laten."</w:t>
      </w:r>
    </w:p>
    <w:p w14:paraId="53650A43" w14:textId="77777777" w:rsidR="00F90BDC" w:rsidRDefault="00F90BDC"/>
    <w:p w14:paraId="664789D0" w14:textId="77777777" w:rsidR="00F90BDC" w:rsidRDefault="00F90BDC">
      <w:r xmlns:w="http://schemas.openxmlformats.org/wordprocessingml/2006/main">
        <w:t xml:space="preserve">2. Romeinen 8:28-39 "En wij weten dat voor degenen die God liefhebben, alle dingen meewerken ten goede, voor degenen die geroepen zijn volgens zijn voornemen."</w:t>
      </w:r>
    </w:p>
    <w:p w14:paraId="617ECE12" w14:textId="77777777" w:rsidR="00F90BDC" w:rsidRDefault="00F90BDC"/>
    <w:p w14:paraId="58B47CC0" w14:textId="77777777" w:rsidR="00F90BDC" w:rsidRDefault="00F90BDC">
      <w:r xmlns:w="http://schemas.openxmlformats.org/wordprocessingml/2006/main">
        <w:t xml:space="preserve">Johannes 17:13 En nu kom ik tot u; en deze dingen spreek ik in de wereld, zodat mijn vreugde in zichzelf vervuld zou kunnen worden.</w:t>
      </w:r>
    </w:p>
    <w:p w14:paraId="1F22C764" w14:textId="77777777" w:rsidR="00F90BDC" w:rsidRDefault="00F90BDC"/>
    <w:p w14:paraId="1448018D" w14:textId="77777777" w:rsidR="00F90BDC" w:rsidRDefault="00F90BDC">
      <w:r xmlns:w="http://schemas.openxmlformats.org/wordprocessingml/2006/main">
        <w:t xml:space="preserve">Jezus spreekt tot zijn volgelingen in de wereld om hen vreugde te brengen.</w:t>
      </w:r>
    </w:p>
    <w:p w14:paraId="297036DF" w14:textId="77777777" w:rsidR="00F90BDC" w:rsidRDefault="00F90BDC"/>
    <w:p w14:paraId="50F5C8C6" w14:textId="77777777" w:rsidR="00F90BDC" w:rsidRDefault="00F90BDC">
      <w:r xmlns:w="http://schemas.openxmlformats.org/wordprocessingml/2006/main">
        <w:t xml:space="preserve">1. De vreugde van Jezus: zijn aanwezigheid in de wereld ervaren</w:t>
      </w:r>
    </w:p>
    <w:p w14:paraId="002443E0" w14:textId="77777777" w:rsidR="00F90BDC" w:rsidRDefault="00F90BDC"/>
    <w:p w14:paraId="0A4CAA17" w14:textId="77777777" w:rsidR="00F90BDC" w:rsidRDefault="00F90BDC">
      <w:r xmlns:w="http://schemas.openxmlformats.org/wordprocessingml/2006/main">
        <w:t xml:space="preserve">2. Jezus: de bron van ware vreugde</w:t>
      </w:r>
    </w:p>
    <w:p w14:paraId="3A25F34C" w14:textId="77777777" w:rsidR="00F90BDC" w:rsidRDefault="00F90BDC"/>
    <w:p w14:paraId="5CF382A4" w14:textId="77777777" w:rsidR="00F90BDC" w:rsidRDefault="00F90BDC">
      <w:r xmlns:w="http://schemas.openxmlformats.org/wordprocessingml/2006/main">
        <w:t xml:space="preserve">1. Filippenzen 4:4-7 - Verheug u altijd in de Heer; opnieuw zal ik zeggen: Verheug je. Laat uw zachtheid bij iedereen bekend zijn. De Heer is nabij; Wees nergens bezorgd over, maar laat bij alles uw wensen door gebed en smeking met dankzegging bekend worden bij God. En de vrede van God, die alle begrip te boven gaat, zal uw hart en uw gedachten bewaken in Christus Jezus.</w:t>
      </w:r>
    </w:p>
    <w:p w14:paraId="04E7A88C" w14:textId="77777777" w:rsidR="00F90BDC" w:rsidRDefault="00F90BDC"/>
    <w:p w14:paraId="4639A39A" w14:textId="77777777" w:rsidR="00F90BDC" w:rsidRDefault="00F90BDC">
      <w:r xmlns:w="http://schemas.openxmlformats.org/wordprocessingml/2006/main">
        <w:t xml:space="preserve">2. Johannes 15:11 - Deze dingen heb ik tot u gesproken, zodat mijn vreugde in u mag zijn en uw vreugde volledig mag zijn.</w:t>
      </w:r>
    </w:p>
    <w:p w14:paraId="2C46333F" w14:textId="77777777" w:rsidR="00F90BDC" w:rsidRDefault="00F90BDC"/>
    <w:p w14:paraId="1C28CBBC" w14:textId="77777777" w:rsidR="00F90BDC" w:rsidRDefault="00F90BDC">
      <w:r xmlns:w="http://schemas.openxmlformats.org/wordprocessingml/2006/main">
        <w:t xml:space="preserve">Johannes 17:14 Ik heb hun uw woord gegeven; en de wereld heeft hen gehaat, omdat ze niet van de wereld zijn, net zoals ik niet van de wereld ben.</w:t>
      </w:r>
    </w:p>
    <w:p w14:paraId="641CA896" w14:textId="77777777" w:rsidR="00F90BDC" w:rsidRDefault="00F90BDC"/>
    <w:p w14:paraId="3A7C72A9" w14:textId="77777777" w:rsidR="00F90BDC" w:rsidRDefault="00F90BDC">
      <w:r xmlns:w="http://schemas.openxmlformats.org/wordprocessingml/2006/main">
        <w:t xml:space="preserve">De wereld haat degenen die niet van de wereld zijn, net zoals Jezus niet van de wereld is.</w:t>
      </w:r>
    </w:p>
    <w:p w14:paraId="53479403" w14:textId="77777777" w:rsidR="00F90BDC" w:rsidRDefault="00F90BDC"/>
    <w:p w14:paraId="7C061007" w14:textId="77777777" w:rsidR="00F90BDC" w:rsidRDefault="00F90BDC">
      <w:r xmlns:w="http://schemas.openxmlformats.org/wordprocessingml/2006/main">
        <w:t xml:space="preserve">1. De wereld haat ons misschien, maar ons geloof in Jezus zal ons beschermen.</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in de wereld zijn, maar niet ervan.</w:t>
      </w:r>
    </w:p>
    <w:p w14:paraId="74217D8E" w14:textId="77777777" w:rsidR="00F90BDC" w:rsidRDefault="00F90BDC"/>
    <w:p w14:paraId="43DA9E5B" w14:textId="77777777" w:rsidR="00F90BDC" w:rsidRDefault="00F90BDC">
      <w:r xmlns:w="http://schemas.openxmlformats.org/wordprocessingml/2006/main">
        <w:t xml:space="preserve">1. 1 Johannes 4:4–5 - Groter is hij die in u is, dan hij die in de wereld is.</w:t>
      </w:r>
    </w:p>
    <w:p w14:paraId="34F9E6F2" w14:textId="77777777" w:rsidR="00F90BDC" w:rsidRDefault="00F90BDC"/>
    <w:p w14:paraId="721D9C3D" w14:textId="77777777" w:rsidR="00F90BDC" w:rsidRDefault="00F90BDC">
      <w:r xmlns:w="http://schemas.openxmlformats.org/wordprocessingml/2006/main">
        <w:t xml:space="preserve">2. Romeinen 12:2 - Word niet gelijkvormig aan deze wereld, maar word getransformeerd door de vernieuwing van uw geest.</w:t>
      </w:r>
    </w:p>
    <w:p w14:paraId="74FFD78D" w14:textId="77777777" w:rsidR="00F90BDC" w:rsidRDefault="00F90BDC"/>
    <w:p w14:paraId="15FD451F" w14:textId="77777777" w:rsidR="00F90BDC" w:rsidRDefault="00F90BDC">
      <w:r xmlns:w="http://schemas.openxmlformats.org/wordprocessingml/2006/main">
        <w:t xml:space="preserve">Johannes 17:15 Ik bid niet dat u hen uit de wereld zult wegnemen, maar dat u hen voor het kwade zult bewaren.</w:t>
      </w:r>
    </w:p>
    <w:p w14:paraId="30516458" w14:textId="77777777" w:rsidR="00F90BDC" w:rsidRDefault="00F90BDC"/>
    <w:p w14:paraId="3D8352A5" w14:textId="77777777" w:rsidR="00F90BDC" w:rsidRDefault="00F90BDC">
      <w:r xmlns:w="http://schemas.openxmlformats.org/wordprocessingml/2006/main">
        <w:t xml:space="preserve">Dit vers uit Johannes 17:15 spreekt over Gods bescherming van Zijn volk tegen het kwaad.</w:t>
      </w:r>
    </w:p>
    <w:p w14:paraId="72065323" w14:textId="77777777" w:rsidR="00F90BDC" w:rsidRDefault="00F90BDC"/>
    <w:p w14:paraId="77B065B0" w14:textId="77777777" w:rsidR="00F90BDC" w:rsidRDefault="00F90BDC">
      <w:r xmlns:w="http://schemas.openxmlformats.org/wordprocessingml/2006/main">
        <w:t xml:space="preserve">1. ‘De bescherming van de Heer: vertrouwen op Gods kracht in een wereld vol kwaad’</w:t>
      </w:r>
    </w:p>
    <w:p w14:paraId="453A1A6E" w14:textId="77777777" w:rsidR="00F90BDC" w:rsidRDefault="00F90BDC"/>
    <w:p w14:paraId="6114D3C9" w14:textId="77777777" w:rsidR="00F90BDC" w:rsidRDefault="00F90BDC">
      <w:r xmlns:w="http://schemas.openxmlformats.org/wordprocessingml/2006/main">
        <w:t xml:space="preserve">2. ‘De belofte van bescherming: kracht vinden in Gods Woord in moeilijke tijden’</w:t>
      </w:r>
    </w:p>
    <w:p w14:paraId="770DC073" w14:textId="77777777" w:rsidR="00F90BDC" w:rsidRDefault="00F90BDC"/>
    <w:p w14:paraId="659CF456" w14:textId="77777777" w:rsidR="00F90BDC" w:rsidRDefault="00F90BDC">
      <w:r xmlns:w="http://schemas.openxmlformats.org/wordprocessingml/2006/main">
        <w:t xml:space="preserve">1. Psalm 91:9-10 - "Omdat u de Heer, die mijn toevlucht is, zelfs de Allerhoogste, tot uw woonplaats hebt gemaakt; er zal u geen kwaad overkomen, noch zal een plaag uw woning naderen."</w:t>
      </w:r>
    </w:p>
    <w:p w14:paraId="51566B1F" w14:textId="77777777" w:rsidR="00F90BDC" w:rsidRDefault="00F90BDC"/>
    <w:p w14:paraId="7B5862F8" w14:textId="77777777" w:rsidR="00F90BDC" w:rsidRDefault="00F90BDC">
      <w:r xmlns:w="http://schemas.openxmlformats.org/wordprocessingml/2006/main">
        <w:t xml:space="preserve">2. Romeinen 8:28 - "En wij weten dat alle dingen meewerken ten goede voor hen die God liefhebben, voor hen die geroepen zijn overeenkomstig Zijn voornemen."</w:t>
      </w:r>
    </w:p>
    <w:p w14:paraId="08D9B4B7" w14:textId="77777777" w:rsidR="00F90BDC" w:rsidRDefault="00F90BDC"/>
    <w:p w14:paraId="22F68442" w14:textId="77777777" w:rsidR="00F90BDC" w:rsidRDefault="00F90BDC">
      <w:r xmlns:w="http://schemas.openxmlformats.org/wordprocessingml/2006/main">
        <w:t xml:space="preserve">Johannes 17:16 Zij zijn niet van de wereld, net zoals ik niet van de wereld ben.</w:t>
      </w:r>
    </w:p>
    <w:p w14:paraId="663C9F28" w14:textId="77777777" w:rsidR="00F90BDC" w:rsidRDefault="00F90BDC"/>
    <w:p w14:paraId="3EB2B0CD" w14:textId="77777777" w:rsidR="00F90BDC" w:rsidRDefault="00F90BDC">
      <w:r xmlns:w="http://schemas.openxmlformats.org/wordprocessingml/2006/main">
        <w:t xml:space="preserve">Jezus bidt dat zijn discipelen geen deel van de wereld zullen zijn, net zoals hij geen deel van de wereld is.</w:t>
      </w:r>
    </w:p>
    <w:p w14:paraId="68357832" w14:textId="77777777" w:rsidR="00F90BDC" w:rsidRDefault="00F90BDC"/>
    <w:p w14:paraId="6650FA31" w14:textId="77777777" w:rsidR="00F90BDC" w:rsidRDefault="00F90BDC">
      <w:r xmlns:w="http://schemas.openxmlformats.org/wordprocessingml/2006/main">
        <w:t xml:space="preserve">1. Hoe de gebeden van Jezus ons kunnen wegleiden van wereldse verleidingen</w:t>
      </w:r>
    </w:p>
    <w:p w14:paraId="4B9B1672" w14:textId="77777777" w:rsidR="00F90BDC" w:rsidRDefault="00F90BDC"/>
    <w:p w14:paraId="17B8FBCB" w14:textId="77777777" w:rsidR="00F90BDC" w:rsidRDefault="00F90BDC">
      <w:r xmlns:w="http://schemas.openxmlformats.org/wordprocessingml/2006/main">
        <w:t xml:space="preserve">2. Ons kruis opnemen en Jezus volgen naar een leven van heiligheid</w:t>
      </w:r>
    </w:p>
    <w:p w14:paraId="2EA04F33" w14:textId="77777777" w:rsidR="00F90BDC" w:rsidRDefault="00F90BDC"/>
    <w:p w14:paraId="570B10B2" w14:textId="77777777" w:rsidR="00F90BDC" w:rsidRDefault="00F90BDC">
      <w:r xmlns:w="http://schemas.openxmlformats.org/wordprocessingml/2006/main">
        <w:t xml:space="preserve">1. Matteüs 16:24-26 - Jezus vertelt zijn discipelen dat ze zichzelf moeten verloochenen, hun kruis moeten opnemen en Hem moeten volgen.</w:t>
      </w:r>
    </w:p>
    <w:p w14:paraId="5E8C6D34" w14:textId="77777777" w:rsidR="00F90BDC" w:rsidRDefault="00F90BDC"/>
    <w:p w14:paraId="4C465D59" w14:textId="77777777" w:rsidR="00F90BDC" w:rsidRDefault="00F90BDC">
      <w:r xmlns:w="http://schemas.openxmlformats.org/wordprocessingml/2006/main">
        <w:t xml:space="preserve">2. Romeinen 12:2 - Word niet gelijkvormig aan deze wereld, maar word getransformeerd door de vernieuwing van uw geest.</w:t>
      </w:r>
    </w:p>
    <w:p w14:paraId="42780A08" w14:textId="77777777" w:rsidR="00F90BDC" w:rsidRDefault="00F90BDC"/>
    <w:p w14:paraId="1225A190" w14:textId="77777777" w:rsidR="00F90BDC" w:rsidRDefault="00F90BDC">
      <w:r xmlns:w="http://schemas.openxmlformats.org/wordprocessingml/2006/main">
        <w:t xml:space="preserve">Johannes 17:17 Heilig hen door uw waarheid: uw woord is waarheid.</w:t>
      </w:r>
    </w:p>
    <w:p w14:paraId="48B3BDD2" w14:textId="77777777" w:rsidR="00F90BDC" w:rsidRDefault="00F90BDC"/>
    <w:p w14:paraId="3285F715" w14:textId="77777777" w:rsidR="00F90BDC" w:rsidRDefault="00F90BDC">
      <w:r xmlns:w="http://schemas.openxmlformats.org/wordprocessingml/2006/main">
        <w:t xml:space="preserve">Dit vers benadrukt het belang en de kracht van de waarheid en Gods Woord.</w:t>
      </w:r>
    </w:p>
    <w:p w14:paraId="5864B9A4" w14:textId="77777777" w:rsidR="00F90BDC" w:rsidRDefault="00F90BDC"/>
    <w:p w14:paraId="2B32C0B1" w14:textId="77777777" w:rsidR="00F90BDC" w:rsidRDefault="00F90BDC">
      <w:r xmlns:w="http://schemas.openxmlformats.org/wordprocessingml/2006/main">
        <w:t xml:space="preserve">1: De kracht van Gods Woord</w:t>
      </w:r>
    </w:p>
    <w:p w14:paraId="5517004B" w14:textId="77777777" w:rsidR="00F90BDC" w:rsidRDefault="00F90BDC"/>
    <w:p w14:paraId="6E732DB6" w14:textId="77777777" w:rsidR="00F90BDC" w:rsidRDefault="00F90BDC">
      <w:r xmlns:w="http://schemas.openxmlformats.org/wordprocessingml/2006/main">
        <w:t xml:space="preserve">2: De heiligende aard van de waarheid</w:t>
      </w:r>
    </w:p>
    <w:p w14:paraId="53AD919B" w14:textId="77777777" w:rsidR="00F90BDC" w:rsidRDefault="00F90BDC"/>
    <w:p w14:paraId="44B7D621" w14:textId="77777777" w:rsidR="00F90BDC" w:rsidRDefault="00F90BDC">
      <w:r xmlns:w="http://schemas.openxmlformats.org/wordprocessingml/2006/main">
        <w:t xml:space="preserve">1: Psalm 119:160 "Uw woord is waar vanaf het begin: en elk van uw rechtvaardige oordelen duurt eeuwig."</w:t>
      </w:r>
    </w:p>
    <w:p w14:paraId="5B9E7C44" w14:textId="77777777" w:rsidR="00F90BDC" w:rsidRDefault="00F90BDC"/>
    <w:p w14:paraId="6A121318" w14:textId="77777777" w:rsidR="00F90BDC" w:rsidRDefault="00F90BDC">
      <w:r xmlns:w="http://schemas.openxmlformats.org/wordprocessingml/2006/main">
        <w:t xml:space="preserve">2: Spreuken 12:17 "Wie de waarheid spreekt, openbaart gerechtigheid; maar een valse getuige is bedrog."</w:t>
      </w:r>
    </w:p>
    <w:p w14:paraId="52736A1E" w14:textId="77777777" w:rsidR="00F90BDC" w:rsidRDefault="00F90BDC"/>
    <w:p w14:paraId="30BAD80B" w14:textId="77777777" w:rsidR="00F90BDC" w:rsidRDefault="00F90BDC">
      <w:r xmlns:w="http://schemas.openxmlformats.org/wordprocessingml/2006/main">
        <w:t xml:space="preserve">Johannes 17:18 Zoals Gij mij naar de wereld hebt gestuurd, zo heb ik hen ook naar de wereld gestuurd.</w:t>
      </w:r>
    </w:p>
    <w:p w14:paraId="0AFEDAFE" w14:textId="77777777" w:rsidR="00F90BDC" w:rsidRDefault="00F90BDC"/>
    <w:p w14:paraId="6E23F034" w14:textId="77777777" w:rsidR="00F90BDC" w:rsidRDefault="00F90BDC">
      <w:r xmlns:w="http://schemas.openxmlformats.org/wordprocessingml/2006/main">
        <w:t xml:space="preserve">Jezus zendt zijn discipelen de wereld in om dezelfde missie te doen waarvoor hij gezonden was.</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wereld wacht: hoe Jezus' missie de onze kan inspireren</w:t>
      </w:r>
    </w:p>
    <w:p w14:paraId="2E0FD96C" w14:textId="77777777" w:rsidR="00F90BDC" w:rsidRDefault="00F90BDC"/>
    <w:p w14:paraId="3114CF04" w14:textId="77777777" w:rsidR="00F90BDC" w:rsidRDefault="00F90BDC">
      <w:r xmlns:w="http://schemas.openxmlformats.org/wordprocessingml/2006/main">
        <w:t xml:space="preserve">2. Verzonden om te dienen: de kracht van Jezus' oproep tot actie</w:t>
      </w:r>
    </w:p>
    <w:p w14:paraId="06568A93" w14:textId="77777777" w:rsidR="00F90BDC" w:rsidRDefault="00F90BDC"/>
    <w:p w14:paraId="410ECCC5" w14:textId="77777777" w:rsidR="00F90BDC" w:rsidRDefault="00F90BDC">
      <w:r xmlns:w="http://schemas.openxmlformats.org/wordprocessingml/2006/main">
        <w:t xml:space="preserve">1. Matteüs 28:19-20 - "Ga daarom en maak discipelen van alle volken, hen dopende in de naam van de Vader en van de Zoon en van de Heilige Geest, en leer hen alles te onderhouden wat ik u geboden heb. En zie, Ik ben altijd bij je, tot het einde van het tijdperk.</w:t>
      </w:r>
    </w:p>
    <w:p w14:paraId="6FD27136" w14:textId="77777777" w:rsidR="00F90BDC" w:rsidRDefault="00F90BDC"/>
    <w:p w14:paraId="774E280A" w14:textId="77777777" w:rsidR="00F90BDC" w:rsidRDefault="00F90BDC">
      <w:r xmlns:w="http://schemas.openxmlformats.org/wordprocessingml/2006/main">
        <w:t xml:space="preserve">2. Handelingen 1:8 - “Maar jullie zullen kracht ontvangen wanneer de Heilige Geest over jullie gekomen is, en jullie zullen mijn getuigen zijn in Jeruzalem en in heel Judea en Samaria, en tot het einde van de aarde.”</w:t>
      </w:r>
    </w:p>
    <w:p w14:paraId="0C62F88E" w14:textId="77777777" w:rsidR="00F90BDC" w:rsidRDefault="00F90BDC"/>
    <w:p w14:paraId="4BE608DF" w14:textId="77777777" w:rsidR="00F90BDC" w:rsidRDefault="00F90BDC">
      <w:r xmlns:w="http://schemas.openxmlformats.org/wordprocessingml/2006/main">
        <w:t xml:space="preserve">Johannes 17:19 En ter wille van hen heilig ik mijzelf, opdat ook zij door de waarheid geheiligd zouden worden.</w:t>
      </w:r>
    </w:p>
    <w:p w14:paraId="52EF3012" w14:textId="77777777" w:rsidR="00F90BDC" w:rsidRDefault="00F90BDC"/>
    <w:p w14:paraId="3D14134F" w14:textId="77777777" w:rsidR="00F90BDC" w:rsidRDefault="00F90BDC">
      <w:r xmlns:w="http://schemas.openxmlformats.org/wordprocessingml/2006/main">
        <w:t xml:space="preserve">Jezus heiligt zichzelf zodat ook anderen door de waarheid geheiligd kunnen worden.</w:t>
      </w:r>
    </w:p>
    <w:p w14:paraId="46357F56" w14:textId="77777777" w:rsidR="00F90BDC" w:rsidRDefault="00F90BDC"/>
    <w:p w14:paraId="0D62E495" w14:textId="77777777" w:rsidR="00F90BDC" w:rsidRDefault="00F90BDC">
      <w:r xmlns:w="http://schemas.openxmlformats.org/wordprocessingml/2006/main">
        <w:t xml:space="preserve">1. “Heiliging door waarheid”</w:t>
      </w:r>
    </w:p>
    <w:p w14:paraId="25E7CF8B" w14:textId="77777777" w:rsidR="00F90BDC" w:rsidRDefault="00F90BDC"/>
    <w:p w14:paraId="4911CFCD" w14:textId="77777777" w:rsidR="00F90BDC" w:rsidRDefault="00F90BDC">
      <w:r xmlns:w="http://schemas.openxmlformats.org/wordprocessingml/2006/main">
        <w:t xml:space="preserve">2. “De kracht van zelfopoffering”</w:t>
      </w:r>
    </w:p>
    <w:p w14:paraId="4B5DD02D" w14:textId="77777777" w:rsidR="00F90BDC" w:rsidRDefault="00F90BDC"/>
    <w:p w14:paraId="69082CFB" w14:textId="77777777" w:rsidR="00F90BDC" w:rsidRDefault="00F90BDC">
      <w:r xmlns:w="http://schemas.openxmlformats.org/wordprocessingml/2006/main">
        <w:t xml:space="preserve">1. Efeziërs 5:26-27, zodat hij haar zou kunnen heiligen, nadat hij haar had gereinigd door het wassen met water met het woord</w:t>
      </w:r>
    </w:p>
    <w:p w14:paraId="79B282D4" w14:textId="77777777" w:rsidR="00F90BDC" w:rsidRDefault="00F90BDC"/>
    <w:p w14:paraId="50520390" w14:textId="77777777" w:rsidR="00F90BDC" w:rsidRDefault="00F90BDC">
      <w:r xmlns:w="http://schemas.openxmlformats.org/wordprocessingml/2006/main">
        <w:t xml:space="preserve">2. 1 Petrus 3:15 Maar eer Christus, de Heer, in uw hart als heilig, terwijl u altijd bereid bent een verdediging te voeren tegen iedereen die u om een reden vraagt voor de hoop die in u leeft.</w:t>
      </w:r>
    </w:p>
    <w:p w14:paraId="755F9196" w14:textId="77777777" w:rsidR="00F90BDC" w:rsidRDefault="00F90BDC"/>
    <w:p w14:paraId="6E61255F" w14:textId="77777777" w:rsidR="00F90BDC" w:rsidRDefault="00F90BDC">
      <w:r xmlns:w="http://schemas.openxmlformats.org/wordprocessingml/2006/main">
        <w:t xml:space="preserve">Johannes 17:20 Ik bid niet alleen voor hen, maar ook voor hen die door hun woord in Mij zullen geloven;</w:t>
      </w:r>
    </w:p>
    <w:p w14:paraId="1FE38D59" w14:textId="77777777" w:rsidR="00F90BDC" w:rsidRDefault="00F90BDC"/>
    <w:p w14:paraId="77B24F18" w14:textId="77777777" w:rsidR="00F90BDC" w:rsidRDefault="00F90BDC">
      <w:r xmlns:w="http://schemas.openxmlformats.org/wordprocessingml/2006/main">
        <w:t xml:space="preserve">De passage spreekt over Jezus die bidt voor degenen die in hem geloven door het getuigenis van de discipelen.</w:t>
      </w:r>
    </w:p>
    <w:p w14:paraId="0E913BAA" w14:textId="77777777" w:rsidR="00F90BDC" w:rsidRDefault="00F90BDC"/>
    <w:p w14:paraId="74AAAA9E" w14:textId="77777777" w:rsidR="00F90BDC" w:rsidRDefault="00F90BDC">
      <w:r xmlns:w="http://schemas.openxmlformats.org/wordprocessingml/2006/main">
        <w:t xml:space="preserve">1: De kracht van het getuigenis - Jezus bad voor degenen die door het getuigenis van de discipelen in hem zouden gaan geloven.</w:t>
      </w:r>
    </w:p>
    <w:p w14:paraId="526062A3" w14:textId="77777777" w:rsidR="00F90BDC" w:rsidRDefault="00F90BDC"/>
    <w:p w14:paraId="56B4EF24" w14:textId="77777777" w:rsidR="00F90BDC" w:rsidRDefault="00F90BDC">
      <w:r xmlns:w="http://schemas.openxmlformats.org/wordprocessingml/2006/main">
        <w:t xml:space="preserve">2: Heb geloof in Gods beloften - Jezus bad voor gelovigen die tot Hem zouden komen door de woorden van zijn discipelen, waarmee ze Gods trouw aan zijn beloften zouden tonen.</w:t>
      </w:r>
    </w:p>
    <w:p w14:paraId="76470F71" w14:textId="77777777" w:rsidR="00F90BDC" w:rsidRDefault="00F90BDC"/>
    <w:p w14:paraId="1F285A50" w14:textId="77777777" w:rsidR="00F90BDC" w:rsidRDefault="00F90BDC">
      <w:r xmlns:w="http://schemas.openxmlformats.org/wordprocessingml/2006/main">
        <w:t xml:space="preserve">1: Johannes 3:16-17 - Want God had de wereld zo lief dat hij zijn eniggeboren Zoon heeft gegeven, zodat iedereen die in hem gelooft niet verloren gaat, maar eeuwig leven heeft.</w:t>
      </w:r>
    </w:p>
    <w:p w14:paraId="6A1D7711" w14:textId="77777777" w:rsidR="00F90BDC" w:rsidRDefault="00F90BDC"/>
    <w:p w14:paraId="076DB660" w14:textId="77777777" w:rsidR="00F90BDC" w:rsidRDefault="00F90BDC">
      <w:r xmlns:w="http://schemas.openxmlformats.org/wordprocessingml/2006/main">
        <w:t xml:space="preserve">2: Romeinen 10:17 - Zo is dan het geloof uit het gehoor, en het gehoor door het woord van God.</w:t>
      </w:r>
    </w:p>
    <w:p w14:paraId="16FA2345" w14:textId="77777777" w:rsidR="00F90BDC" w:rsidRDefault="00F90BDC"/>
    <w:p w14:paraId="1527CFDB" w14:textId="77777777" w:rsidR="00F90BDC" w:rsidRDefault="00F90BDC">
      <w:r xmlns:w="http://schemas.openxmlformats.org/wordprocessingml/2006/main">
        <w:t xml:space="preserve">Johannes 17:21 Opdat zij allen één mogen zijn; zoals u, Vader, in mij bent, en ik in u, zodat ook zij één in ons mogen zijn: zodat de wereld mag geloven dat u mij hebt gestuurd.</w:t>
      </w:r>
    </w:p>
    <w:p w14:paraId="335DCA78" w14:textId="77777777" w:rsidR="00F90BDC" w:rsidRDefault="00F90BDC"/>
    <w:p w14:paraId="302D2321" w14:textId="77777777" w:rsidR="00F90BDC" w:rsidRDefault="00F90BDC">
      <w:r xmlns:w="http://schemas.openxmlformats.org/wordprocessingml/2006/main">
        <w:t xml:space="preserve">De passage spreekt over eenheid en hoe deze de wereld in staat stelt in Jezus te geloven.</w:t>
      </w:r>
    </w:p>
    <w:p w14:paraId="4EA9720B" w14:textId="77777777" w:rsidR="00F90BDC" w:rsidRDefault="00F90BDC"/>
    <w:p w14:paraId="5588EDA8" w14:textId="77777777" w:rsidR="00F90BDC" w:rsidRDefault="00F90BDC">
      <w:r xmlns:w="http://schemas.openxmlformats.org/wordprocessingml/2006/main">
        <w:t xml:space="preserve">1. De kracht van eenheid: hoe onze eenheid de wereld Gods liefde kan tonen</w:t>
      </w:r>
    </w:p>
    <w:p w14:paraId="011221D3" w14:textId="77777777" w:rsidR="00F90BDC" w:rsidRDefault="00F90BDC"/>
    <w:p w14:paraId="2FA83C53" w14:textId="77777777" w:rsidR="00F90BDC" w:rsidRDefault="00F90BDC">
      <w:r xmlns:w="http://schemas.openxmlformats.org/wordprocessingml/2006/main">
        <w:t xml:space="preserve">2. De kracht van saamhorigheid: hoe we ons geloof via onze gemeenschap kunnen tonen</w:t>
      </w:r>
    </w:p>
    <w:p w14:paraId="641EF71F" w14:textId="77777777" w:rsidR="00F90BDC" w:rsidRDefault="00F90BDC"/>
    <w:p w14:paraId="12FB43BB" w14:textId="77777777" w:rsidR="00F90BDC" w:rsidRDefault="00F90BDC">
      <w:r xmlns:w="http://schemas.openxmlformats.org/wordprocessingml/2006/main">
        <w:t xml:space="preserve">1. 1 Johannes 4:19 - Wij hebben lief omdat Hij ons eerst heeft liefgehad.</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4:3-6 – Alles in het werk stellen om de eenheid van de Geest te bewaren door de band van vrede.</w:t>
      </w:r>
    </w:p>
    <w:p w14:paraId="4692BB38" w14:textId="77777777" w:rsidR="00F90BDC" w:rsidRDefault="00F90BDC"/>
    <w:p w14:paraId="062526E5" w14:textId="77777777" w:rsidR="00F90BDC" w:rsidRDefault="00F90BDC">
      <w:r xmlns:w="http://schemas.openxmlformats.org/wordprocessingml/2006/main">
        <w:t xml:space="preserve">Johannes 17:22 En de heerlijkheid die u mij hebt gegeven, heb ik hun gegeven; dat zij één mogen zijn, zoals wij één zijn:</w:t>
      </w:r>
    </w:p>
    <w:p w14:paraId="5A51C09C" w14:textId="77777777" w:rsidR="00F90BDC" w:rsidRDefault="00F90BDC"/>
    <w:p w14:paraId="0D56FAF7" w14:textId="77777777" w:rsidR="00F90BDC" w:rsidRDefault="00F90BDC">
      <w:r xmlns:w="http://schemas.openxmlformats.org/wordprocessingml/2006/main">
        <w:t xml:space="preserve">Jezus bad tot God dat zijn volgelingen net zo verenigd mochten zijn als hij en God.</w:t>
      </w:r>
    </w:p>
    <w:p w14:paraId="5CE6847C" w14:textId="77777777" w:rsidR="00F90BDC" w:rsidRDefault="00F90BDC"/>
    <w:p w14:paraId="12757014" w14:textId="77777777" w:rsidR="00F90BDC" w:rsidRDefault="00F90BDC">
      <w:r xmlns:w="http://schemas.openxmlformats.org/wordprocessingml/2006/main">
        <w:t xml:space="preserve">1. Het belang van eenheid in Christus</w:t>
      </w:r>
    </w:p>
    <w:p w14:paraId="3E595960" w14:textId="77777777" w:rsidR="00F90BDC" w:rsidRDefault="00F90BDC"/>
    <w:p w14:paraId="04C694DD" w14:textId="77777777" w:rsidR="00F90BDC" w:rsidRDefault="00F90BDC">
      <w:r xmlns:w="http://schemas.openxmlformats.org/wordprocessingml/2006/main">
        <w:t xml:space="preserve">2. De kracht van Jezus' gebed</w:t>
      </w:r>
    </w:p>
    <w:p w14:paraId="5149A5B8" w14:textId="77777777" w:rsidR="00F90BDC" w:rsidRDefault="00F90BDC"/>
    <w:p w14:paraId="11676FF8" w14:textId="77777777" w:rsidR="00F90BDC" w:rsidRDefault="00F90BDC">
      <w:r xmlns:w="http://schemas.openxmlformats.org/wordprocessingml/2006/main">
        <w:t xml:space="preserve">1. Efeziërs 4:3 - Streven om de eenheid van de Geest te bewaren in de band van vrede.</w:t>
      </w:r>
    </w:p>
    <w:p w14:paraId="483F34B1" w14:textId="77777777" w:rsidR="00F90BDC" w:rsidRDefault="00F90BDC"/>
    <w:p w14:paraId="3BD53B99" w14:textId="77777777" w:rsidR="00F90BDC" w:rsidRDefault="00F90BDC">
      <w:r xmlns:w="http://schemas.openxmlformats.org/wordprocessingml/2006/main">
        <w:t xml:space="preserve">2. Romeinen 15:5-6 - Nu, de God van geduld en troost, geve dat u gelijkgezind zult zijn tegenover elkaar, overeenkomstig Christus Jezus: opdat u met één geest en één mond God kunt verheerlijken, namelijk de Vader van onze Heer Jezus Christus.</w:t>
      </w:r>
    </w:p>
    <w:p w14:paraId="7E5C397D" w14:textId="77777777" w:rsidR="00F90BDC" w:rsidRDefault="00F90BDC"/>
    <w:p w14:paraId="3316799B" w14:textId="77777777" w:rsidR="00F90BDC" w:rsidRDefault="00F90BDC">
      <w:r xmlns:w="http://schemas.openxmlformats.org/wordprocessingml/2006/main">
        <w:t xml:space="preserve">Johannes 17:23 Ik in hen, en gij in mij, opdat zij in één volmaakt gemaakt mogen worden; en dat de wereld mag weten dat je mij hebt gestuurd, en dat je van hen hebt gehouden, zoals je van mij hebt gehouden.</w:t>
      </w:r>
    </w:p>
    <w:p w14:paraId="0043F944" w14:textId="77777777" w:rsidR="00F90BDC" w:rsidRDefault="00F90BDC"/>
    <w:p w14:paraId="4ABE63E5" w14:textId="77777777" w:rsidR="00F90BDC" w:rsidRDefault="00F90BDC">
      <w:r xmlns:w="http://schemas.openxmlformats.org/wordprocessingml/2006/main">
        <w:t xml:space="preserve">Gods liefde voor ons is volmaakt en compleet, en Hij verlangt ernaar ons in volmaakte eenheid te verenigen.</w:t>
      </w:r>
    </w:p>
    <w:p w14:paraId="050B18E5" w14:textId="77777777" w:rsidR="00F90BDC" w:rsidRDefault="00F90BDC"/>
    <w:p w14:paraId="15C6BCBF" w14:textId="77777777" w:rsidR="00F90BDC" w:rsidRDefault="00F90BDC">
      <w:r xmlns:w="http://schemas.openxmlformats.org/wordprocessingml/2006/main">
        <w:t xml:space="preserve">1. Liefde verenigt: onderzoek naar Gods volmaakte liefde voor zijn volk.</w:t>
      </w:r>
    </w:p>
    <w:p w14:paraId="04439DAB" w14:textId="77777777" w:rsidR="00F90BDC" w:rsidRDefault="00F90BDC"/>
    <w:p w14:paraId="31045807" w14:textId="77777777" w:rsidR="00F90BDC" w:rsidRDefault="00F90BDC">
      <w:r xmlns:w="http://schemas.openxmlformats.org/wordprocessingml/2006/main">
        <w:t xml:space="preserve">2. Volmaakte eenheid: Gods liefde ervaren door middel van relaties.</w:t>
      </w:r>
    </w:p>
    <w:p w14:paraId="0EB1D325" w14:textId="77777777" w:rsidR="00F90BDC" w:rsidRDefault="00F90BDC"/>
    <w:p w14:paraId="56FDFAAC" w14:textId="77777777" w:rsidR="00F90BDC" w:rsidRDefault="00F90BDC">
      <w:r xmlns:w="http://schemas.openxmlformats.org/wordprocessingml/2006/main">
        <w:t xml:space="preserve">1. 1 Johannes 4:7-12</w:t>
      </w:r>
    </w:p>
    <w:p w14:paraId="68867638" w14:textId="77777777" w:rsidR="00F90BDC" w:rsidRDefault="00F90BDC"/>
    <w:p w14:paraId="0972251A" w14:textId="77777777" w:rsidR="00F90BDC" w:rsidRDefault="00F90BDC">
      <w:r xmlns:w="http://schemas.openxmlformats.org/wordprocessingml/2006/main">
        <w:t xml:space="preserve">2. Galaten 3:26-28</w:t>
      </w:r>
    </w:p>
    <w:p w14:paraId="7B06195A" w14:textId="77777777" w:rsidR="00F90BDC" w:rsidRDefault="00F90BDC"/>
    <w:p w14:paraId="340799C4" w14:textId="77777777" w:rsidR="00F90BDC" w:rsidRDefault="00F90BDC">
      <w:r xmlns:w="http://schemas.openxmlformats.org/wordprocessingml/2006/main">
        <w:t xml:space="preserve">Johannes 17:24 Vader, ik wil dat ook zij, die u mij hebt gegeven, bij mij zijn waar ik ben; opdat zij mijn heerlijkheid mogen aanschouwen, die Gij mij hebt gegeven; want Gij hebt mij liefgehad vóór de grondlegging der wereld.</w:t>
      </w:r>
    </w:p>
    <w:p w14:paraId="22A2C8A6" w14:textId="77777777" w:rsidR="00F90BDC" w:rsidRDefault="00F90BDC"/>
    <w:p w14:paraId="59F856FA" w14:textId="77777777" w:rsidR="00F90BDC" w:rsidRDefault="00F90BDC">
      <w:r xmlns:w="http://schemas.openxmlformats.org/wordprocessingml/2006/main">
        <w:t xml:space="preserve">Jezus bidt tot de Vader dat degenen die Hem gegeven zijn bij Hem mogen zijn in de hemel, zodat zij getuige kunnen zijn van de glorie die de Vader Hem heeft geschonken.</w:t>
      </w:r>
    </w:p>
    <w:p w14:paraId="272DAA62" w14:textId="77777777" w:rsidR="00F90BDC" w:rsidRDefault="00F90BDC"/>
    <w:p w14:paraId="1DEE4B38" w14:textId="77777777" w:rsidR="00F90BDC" w:rsidRDefault="00F90BDC">
      <w:r xmlns:w="http://schemas.openxmlformats.org/wordprocessingml/2006/main">
        <w:t xml:space="preserve">1. Gods liefde blijft door de tijd heen bestaan</w:t>
      </w:r>
    </w:p>
    <w:p w14:paraId="59C8601C" w14:textId="77777777" w:rsidR="00F90BDC" w:rsidRDefault="00F90BDC"/>
    <w:p w14:paraId="771BF7EC" w14:textId="77777777" w:rsidR="00F90BDC" w:rsidRDefault="00F90BDC">
      <w:r xmlns:w="http://schemas.openxmlformats.org/wordprocessingml/2006/main">
        <w:t xml:space="preserve">2. De waarde van het behoren tot het koninkrijk der hemelen</w:t>
      </w:r>
    </w:p>
    <w:p w14:paraId="07030C34" w14:textId="77777777" w:rsidR="00F90BDC" w:rsidRDefault="00F90BDC"/>
    <w:p w14:paraId="1AF7D6EC"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30FCDFC5" w14:textId="77777777" w:rsidR="00F90BDC" w:rsidRDefault="00F90BDC"/>
    <w:p w14:paraId="70215FB5" w14:textId="77777777" w:rsidR="00F90BDC" w:rsidRDefault="00F90BDC">
      <w:r xmlns:w="http://schemas.openxmlformats.org/wordprocessingml/2006/main">
        <w:t xml:space="preserve">2. Efeziërs 2:4-5 - Maar God, die rijk is aan barmhartigheid, heeft ons vanwege zijn grote liefde waarmee hij ons heeft liefgehad, zelfs toen we dood waren door de zonden, samen met Christus levend gemaakt (door genade bent u gered);</w:t>
      </w:r>
    </w:p>
    <w:p w14:paraId="4B61861C" w14:textId="77777777" w:rsidR="00F90BDC" w:rsidRDefault="00F90BDC"/>
    <w:p w14:paraId="7762B49D" w14:textId="77777777" w:rsidR="00F90BDC" w:rsidRDefault="00F90BDC">
      <w:r xmlns:w="http://schemas.openxmlformats.org/wordprocessingml/2006/main">
        <w:t xml:space="preserve">Johannes 17:25 O rechtvaardige Vader, de wereld heeft u niet gekend; maar ik heb u gekend, en dezen hebben geweten dat u mij hebt gestuurd.</w:t>
      </w:r>
    </w:p>
    <w:p w14:paraId="20B7E013" w14:textId="77777777" w:rsidR="00F90BDC" w:rsidRDefault="00F90BDC"/>
    <w:p w14:paraId="491C0840" w14:textId="77777777" w:rsidR="00F90BDC" w:rsidRDefault="00F90BDC">
      <w:r xmlns:w="http://schemas.openxmlformats.org/wordprocessingml/2006/main">
        <w:t xml:space="preserve">Deze passage spreekt over Jezus' diepgaande kennis van zijn Vader en het begrip van zijn volgelingen van zijn missie.</w:t>
      </w:r>
    </w:p>
    <w:p w14:paraId="537566CD" w14:textId="77777777" w:rsidR="00F90BDC" w:rsidRDefault="00F90BDC"/>
    <w:p w14:paraId="59F5A15C" w14:textId="77777777" w:rsidR="00F90BDC" w:rsidRDefault="00F90BDC">
      <w:r xmlns:w="http://schemas.openxmlformats.org/wordprocessingml/2006/main">
        <w:t xml:space="preserve">1. De ondoorgrondelijke liefde van de Vader</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Vader kennen door Jezus</w:t>
      </w:r>
    </w:p>
    <w:p w14:paraId="0D544001" w14:textId="77777777" w:rsidR="00F90BDC" w:rsidRDefault="00F90BDC"/>
    <w:p w14:paraId="7428272D" w14:textId="77777777" w:rsidR="00F90BDC" w:rsidRDefault="00F90BDC">
      <w:r xmlns:w="http://schemas.openxmlformats.org/wordprocessingml/2006/main">
        <w:t xml:space="preserve">1. Filippenzen 3:8-11 - Christus kennen en de kracht van zijn opstanding, de gemeenschap met zijn lijden en gelijkvormig worden aan zijn dood</w:t>
      </w:r>
    </w:p>
    <w:p w14:paraId="4373DEC0" w14:textId="77777777" w:rsidR="00F90BDC" w:rsidRDefault="00F90BDC"/>
    <w:p w14:paraId="4F354E94" w14:textId="77777777" w:rsidR="00F90BDC" w:rsidRDefault="00F90BDC">
      <w:r xmlns:w="http://schemas.openxmlformats.org/wordprocessingml/2006/main">
        <w:t xml:space="preserve">2. 1 Johannes 4:7-12 - Gods liefde wordt in ons vervolmaakt en we geloven in de naam van Zijn Zoon Jezus Christus</w:t>
      </w:r>
    </w:p>
    <w:p w14:paraId="4B147402" w14:textId="77777777" w:rsidR="00F90BDC" w:rsidRDefault="00F90BDC"/>
    <w:p w14:paraId="6AB34E4F" w14:textId="77777777" w:rsidR="00F90BDC" w:rsidRDefault="00F90BDC">
      <w:r xmlns:w="http://schemas.openxmlformats.org/wordprocessingml/2006/main">
        <w:t xml:space="preserve">Johannes 17:26 En ik heb hun uw naam bekendgemaakt en zal die bekendmaken, zodat de liefde waarmee u mij hebt liefgehad, in hen mag zijn, en ik in hen.</w:t>
      </w:r>
    </w:p>
    <w:p w14:paraId="7BD027E1" w14:textId="77777777" w:rsidR="00F90BDC" w:rsidRDefault="00F90BDC"/>
    <w:p w14:paraId="7B96D440" w14:textId="77777777" w:rsidR="00F90BDC" w:rsidRDefault="00F90BDC">
      <w:r xmlns:w="http://schemas.openxmlformats.org/wordprocessingml/2006/main">
        <w:t xml:space="preserve">De liefde van God moet onder gelovigen gedeeld worden om hen dichter bij Hem te brengen.</w:t>
      </w:r>
    </w:p>
    <w:p w14:paraId="6459A2A5" w14:textId="77777777" w:rsidR="00F90BDC" w:rsidRDefault="00F90BDC"/>
    <w:p w14:paraId="5DC17678" w14:textId="77777777" w:rsidR="00F90BDC" w:rsidRDefault="00F90BDC">
      <w:r xmlns:w="http://schemas.openxmlformats.org/wordprocessingml/2006/main">
        <w:t xml:space="preserve">1. De kracht van liefde: hoe je Gods liefde met anderen kunt delen</w:t>
      </w:r>
    </w:p>
    <w:p w14:paraId="61EAD453" w14:textId="77777777" w:rsidR="00F90BDC" w:rsidRDefault="00F90BDC"/>
    <w:p w14:paraId="08E0623A" w14:textId="77777777" w:rsidR="00F90BDC" w:rsidRDefault="00F90BDC">
      <w:r xmlns:w="http://schemas.openxmlformats.org/wordprocessingml/2006/main">
        <w:t xml:space="preserve">2. In Zijn liefde blijven: de volheid van Gods liefde ervaren</w:t>
      </w:r>
    </w:p>
    <w:p w14:paraId="2324F808" w14:textId="77777777" w:rsidR="00F90BDC" w:rsidRDefault="00F90BDC"/>
    <w:p w14:paraId="5C4BFDC8" w14:textId="77777777" w:rsidR="00F90BDC" w:rsidRDefault="00F90BDC">
      <w:r xmlns:w="http://schemas.openxmlformats.org/wordprocessingml/2006/main">
        <w:t xml:space="preserve">1. 1 Johannes 4:7-21</w:t>
      </w:r>
    </w:p>
    <w:p w14:paraId="6A53C84E" w14:textId="77777777" w:rsidR="00F90BDC" w:rsidRDefault="00F90BDC"/>
    <w:p w14:paraId="2B3852B2" w14:textId="77777777" w:rsidR="00F90BDC" w:rsidRDefault="00F90BDC">
      <w:r xmlns:w="http://schemas.openxmlformats.org/wordprocessingml/2006/main">
        <w:t xml:space="preserve">2. Romeinen 5:1-11</w:t>
      </w:r>
    </w:p>
    <w:p w14:paraId="2AC941E5" w14:textId="77777777" w:rsidR="00F90BDC" w:rsidRDefault="00F90BDC"/>
    <w:p w14:paraId="38DADEFC" w14:textId="77777777" w:rsidR="00F90BDC" w:rsidRDefault="00F90BDC">
      <w:r xmlns:w="http://schemas.openxmlformats.org/wordprocessingml/2006/main">
        <w:t xml:space="preserve">Johannes 18 vertelt over de arrestatie van Jezus in de Hof van Gethsemane, Zijn proces voor de hogepriester en Pilatus, en de ontkenning van Petrus.</w:t>
      </w:r>
    </w:p>
    <w:p w14:paraId="3FA932FA" w14:textId="77777777" w:rsidR="00F90BDC" w:rsidRDefault="00F90BDC"/>
    <w:p w14:paraId="59157AF5" w14:textId="77777777" w:rsidR="00F90BDC" w:rsidRDefault="00F90BDC">
      <w:r xmlns:w="http://schemas.openxmlformats.org/wordprocessingml/2006/main">
        <w:t xml:space="preserve">1e alinea: Het hoofdstuk begint met Jezus en Zijn discipelen die de Kidrondal oversteken naar een tuin waarvan Judas wist dat ze daar zouden zijn, omdat Jezus daar vaak zijn discipelen ontmoette. Judas kwam naar de tuin en leidde een detachement soldaten en enkele functionarissen van de hogepriesters, Farizeeën, met fakkels, lantaarns, wapens. Toen ze aankwamen, ging Jezus, wetende wat er ging gebeuren, </w:t>
      </w:r>
      <w:r xmlns:w="http://schemas.openxmlformats.org/wordprocessingml/2006/main">
        <w:lastRenderedPageBreak xmlns:w="http://schemas.openxmlformats.org/wordprocessingml/2006/main"/>
      </w:r>
      <w:r xmlns:w="http://schemas.openxmlformats.org/wordprocessingml/2006/main">
        <w:t xml:space="preserve">naar buiten en vroeg hen wie ze zochten, en antwoordde: 'Jezus van Nazareth.' Toen Hij antwoordde: 'Ik ben het', trokken ze zich terug, vielen op de grond en vroegen opnieuw wie er naar op zoek waren, gaven hetzelfde antwoord en voegden toe: 'Als je mij zoekt, laat deze mannen gaan', waarmee hij zijn eigen woorden vervulde, niemand verloor (Johannes 18:1-9 ).</w:t>
      </w:r>
    </w:p>
    <w:p w14:paraId="281AF68D" w14:textId="77777777" w:rsidR="00F90BDC" w:rsidRDefault="00F90BDC"/>
    <w:p w14:paraId="2D714821" w14:textId="77777777" w:rsidR="00F90BDC" w:rsidRDefault="00F90BDC">
      <w:r xmlns:w="http://schemas.openxmlformats.org/wordprocessingml/2006/main">
        <w:t xml:space="preserve">2e alinea: Hierna trok Simon Petrus zijn zwaard en sloeg de dienaar van de hogepriester terwijl hij zijn rechteroor afsneed, maar Jezus beval hem het zwaard weg te doen en zei: 'Zal ik niet de beker drinken die mijn vader mij heeft gegeven?' Toen arresteerden soldaten Jezus leidde hem eerst Anna's schoonvader Kajafas hogepriester dat jaar die de Joodse leiders had geadviseerd beter één man te sterven mensen terwijl hij door Annas werd ondervraagd over het onderwijs van zijn discipelen reageerde openlijk de wereld onderwees altijd synagogen tempels waar Joden samenkomen zei niets geheim waarom mij vragen vragen degenen die hebben gehoord wat tegen hen zei, weten wat ik zei, waardoor een ambtenaar hem een klap gaf met de vraag of dit de hogepriester op deze manier antwoordt, maar Jezus antwoordde als hij verkeerd sprak, getuig verkeerd, maar goed, waarom zou ik mij slaan? Toen stuurde Annas hem de gebonden hogepriester Kajafas (Johannes 18:10-24).</w:t>
      </w:r>
    </w:p>
    <w:p w14:paraId="6DE8E9B6" w14:textId="77777777" w:rsidR="00F90BDC" w:rsidRDefault="00F90BDC"/>
    <w:p w14:paraId="1B5ACF26" w14:textId="77777777" w:rsidR="00F90BDC" w:rsidRDefault="00F90BDC">
      <w:r xmlns:w="http://schemas.openxmlformats.org/wordprocessingml/2006/main">
        <w:t xml:space="preserve">3e alinea: Ondertussen, terwijl dit gebeurde, stond Petrus buiten op de binnenplaats te wachten, waar een dienstmeisje hem herkende als een discipel van Jezus. Peter ontkende het echter en zei dat hij dat niet was. Deze ontkenning gebeurde nog twee keer, zelfs nadat hij werd herkend door een familielid van Malchus, wiens oor Petrus had afgesneden na de derde ontkenning, de haan kraaide precies zoals voorspeld. Ondertussen brachten de Joden Jezus uit het hoofdkwartier van de gouverneur van Kajafas. Pilatus ging vroeg in de ochtend het hoofdkwartier niet binnen om ceremoniële verontreiniging te vermijden en kon het Pascha eten dus Pilatus kwam naar buiten en vroeg een beschuldiging tegen een man die schuldig was bevonden en de dood verdiende. Toen Pilatus zijn vrijlating aanbood, koos Pesach voor Barabbas in plaats van het hoofdstuk te beëindigen (Johannes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Johannes 18:1 Toen Jezus deze woorden had gesproken, ging hij met zijn discipelen over de beek Cedron, waar een tuin was, waar hij en zijn discipelen binnengingen.</w:t>
      </w:r>
    </w:p>
    <w:p w14:paraId="148C681B" w14:textId="77777777" w:rsidR="00F90BDC" w:rsidRDefault="00F90BDC"/>
    <w:p w14:paraId="69829A77" w14:textId="77777777" w:rsidR="00F90BDC" w:rsidRDefault="00F90BDC">
      <w:r xmlns:w="http://schemas.openxmlformats.org/wordprocessingml/2006/main">
        <w:t xml:space="preserve">Jezus en zijn discipelen gingen naar een tuin aan de overkant van de beek Cedron.</w:t>
      </w:r>
    </w:p>
    <w:p w14:paraId="526CAC15" w14:textId="77777777" w:rsidR="00F90BDC" w:rsidRDefault="00F90BDC"/>
    <w:p w14:paraId="2E128E34" w14:textId="77777777" w:rsidR="00F90BDC" w:rsidRDefault="00F90BDC">
      <w:r xmlns:w="http://schemas.openxmlformats.org/wordprocessingml/2006/main">
        <w:t xml:space="preserve">1: Het belang van wandelen met Jezus, het volgen van zijn voetstappen en de kracht van gezelschap.</w:t>
      </w:r>
    </w:p>
    <w:p w14:paraId="18E61BF0" w14:textId="77777777" w:rsidR="00F90BDC" w:rsidRDefault="00F90BDC"/>
    <w:p w14:paraId="4ECA7EC2" w14:textId="77777777" w:rsidR="00F90BDC" w:rsidRDefault="00F90BDC">
      <w:r xmlns:w="http://schemas.openxmlformats.org/wordprocessingml/2006/main">
        <w:t xml:space="preserve">2: De nederigheid van Jezus en hoe die een voorbeeld voor ons kan zijn.</w:t>
      </w:r>
    </w:p>
    <w:p w14:paraId="496DB7A3" w14:textId="77777777" w:rsidR="00F90BDC" w:rsidRDefault="00F90BDC"/>
    <w:p w14:paraId="112AB5EB" w14:textId="77777777" w:rsidR="00F90BDC" w:rsidRDefault="00F90BDC">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14:paraId="2E91B9B6" w14:textId="77777777" w:rsidR="00F90BDC" w:rsidRDefault="00F90BDC"/>
    <w:p w14:paraId="278E3D95" w14:textId="77777777" w:rsidR="00F90BDC" w:rsidRDefault="00F90BDC">
      <w:r xmlns:w="http://schemas.openxmlformats.org/wordprocessingml/2006/main">
        <w:t xml:space="preserve">2: Filippenzen 2:5-8 - Heb deze gedachten onder elkaar, die de uwe is in Christus Jezus, die, hoewel Hij de gestalte van God had, de gelijkheid met God niet als een zaak beschouwde die gegrepen moest worden, maar Zichzelf ontledigde door de vorm aannemend van een dienaar, geboren in de gelijkenis van mensen. En toen hij in menselijke vorm werd gevonden, vernederde hij zichzelf door gehoorzaam te worden tot de dood toe, zelfs de dood aan een kruis.</w:t>
      </w:r>
    </w:p>
    <w:p w14:paraId="16DD3507" w14:textId="77777777" w:rsidR="00F90BDC" w:rsidRDefault="00F90BDC"/>
    <w:p w14:paraId="3F48145A" w14:textId="77777777" w:rsidR="00F90BDC" w:rsidRDefault="00F90BDC">
      <w:r xmlns:w="http://schemas.openxmlformats.org/wordprocessingml/2006/main">
        <w:t xml:space="preserve">Johannes 18:2 Ook Judas, die hem verraden had, kende de plaats; want Jezus trok daar dikwijls met zijn discipelen heen.</w:t>
      </w:r>
    </w:p>
    <w:p w14:paraId="4B418D1F" w14:textId="77777777" w:rsidR="00F90BDC" w:rsidRDefault="00F90BDC"/>
    <w:p w14:paraId="2CCFC298" w14:textId="77777777" w:rsidR="00F90BDC" w:rsidRDefault="00F90BDC">
      <w:r xmlns:w="http://schemas.openxmlformats.org/wordprocessingml/2006/main">
        <w:t xml:space="preserve">Judas was bekend met de locatie van Jezus' laatste avondmaal, omdat Jezus daar meerdere keren met zijn discipelen was geweest.</w:t>
      </w:r>
    </w:p>
    <w:p w14:paraId="3968FD03" w14:textId="77777777" w:rsidR="00F90BDC" w:rsidRDefault="00F90BDC"/>
    <w:p w14:paraId="0BBF33FC" w14:textId="77777777" w:rsidR="00F90BDC" w:rsidRDefault="00F90BDC">
      <w:r xmlns:w="http://schemas.openxmlformats.org/wordprocessingml/2006/main">
        <w:t xml:space="preserve">1. Het is belangrijk om trouw te blijven aan dezelfde plaatsen en gewoonten die ons dichter bij God brengen.</w:t>
      </w:r>
    </w:p>
    <w:p w14:paraId="413A007F" w14:textId="77777777" w:rsidR="00F90BDC" w:rsidRDefault="00F90BDC"/>
    <w:p w14:paraId="6931D995" w14:textId="77777777" w:rsidR="00F90BDC" w:rsidRDefault="00F90BDC">
      <w:r xmlns:w="http://schemas.openxmlformats.org/wordprocessingml/2006/main">
        <w:t xml:space="preserve">2. Judas' verraad aan Jezus werd mogelijk gemaakt door bekendheid met de gewoonten van Jezus.</w:t>
      </w:r>
    </w:p>
    <w:p w14:paraId="387513FA" w14:textId="77777777" w:rsidR="00F90BDC" w:rsidRDefault="00F90BDC"/>
    <w:p w14:paraId="7E8C3868" w14:textId="77777777" w:rsidR="00F90BDC" w:rsidRDefault="00F90BDC">
      <w:r xmlns:w="http://schemas.openxmlformats.org/wordprocessingml/2006/main">
        <w:t xml:space="preserve">1. Johannes 18:2</w:t>
      </w:r>
    </w:p>
    <w:p w14:paraId="645CDEC5" w14:textId="77777777" w:rsidR="00F90BDC" w:rsidRDefault="00F90BDC"/>
    <w:p w14:paraId="59DB2878" w14:textId="77777777" w:rsidR="00F90BDC" w:rsidRDefault="00F90BDC">
      <w:r xmlns:w="http://schemas.openxmlformats.org/wordprocessingml/2006/main">
        <w:t xml:space="preserve">2. Matteüs 26:47-50; Judas verraadde Jezus met een kus nadat hij hem bij de bewakers had geïdentificeerd.</w:t>
      </w:r>
    </w:p>
    <w:p w14:paraId="47AC7BEE" w14:textId="77777777" w:rsidR="00F90BDC" w:rsidRDefault="00F90BDC"/>
    <w:p w14:paraId="3F1B285C" w14:textId="77777777" w:rsidR="00F90BDC" w:rsidRDefault="00F90BDC">
      <w:r xmlns:w="http://schemas.openxmlformats.org/wordprocessingml/2006/main">
        <w:t xml:space="preserve">Johannes 18:3 Judas dan, nadat hij een bende mannen en officieren van de overpriesters en de </w:t>
      </w:r>
      <w:r xmlns:w="http://schemas.openxmlformats.org/wordprocessingml/2006/main">
        <w:lastRenderedPageBreak xmlns:w="http://schemas.openxmlformats.org/wordprocessingml/2006/main"/>
      </w:r>
      <w:r xmlns:w="http://schemas.openxmlformats.org/wordprocessingml/2006/main">
        <w:t xml:space="preserve">Farizeeën had ontvangen, kwam daarheen met lantaarns, fakkels en wapens.</w:t>
      </w:r>
    </w:p>
    <w:p w14:paraId="0FE83588" w14:textId="77777777" w:rsidR="00F90BDC" w:rsidRDefault="00F90BDC"/>
    <w:p w14:paraId="5A5A494B" w14:textId="77777777" w:rsidR="00F90BDC" w:rsidRDefault="00F90BDC">
      <w:r xmlns:w="http://schemas.openxmlformats.org/wordprocessingml/2006/main">
        <w:t xml:space="preserve">Judas, gestuurd door de hogepriesters en Farizeeën, arriveerde om Jezus te arresteren met een groep mannen, fakkels en wapens.</w:t>
      </w:r>
    </w:p>
    <w:p w14:paraId="54BAA680" w14:textId="77777777" w:rsidR="00F90BDC" w:rsidRDefault="00F90BDC"/>
    <w:p w14:paraId="179257B1" w14:textId="77777777" w:rsidR="00F90BDC" w:rsidRDefault="00F90BDC">
      <w:r xmlns:w="http://schemas.openxmlformats.org/wordprocessingml/2006/main">
        <w:t xml:space="preserve">1. We moeten trouw blijven aan onze roeping ondanks beproevingen en beproevingen - Johannes 18:3</w:t>
      </w:r>
    </w:p>
    <w:p w14:paraId="643AD6F3" w14:textId="77777777" w:rsidR="00F90BDC" w:rsidRDefault="00F90BDC"/>
    <w:p w14:paraId="40550437" w14:textId="77777777" w:rsidR="00F90BDC" w:rsidRDefault="00F90BDC">
      <w:r xmlns:w="http://schemas.openxmlformats.org/wordprocessingml/2006/main">
        <w:t xml:space="preserve">2. Jezus is ons ultieme voorbeeld van kracht en moed wanneer we met vervolging worden geconfronteerd - Johannes 18:3</w:t>
      </w:r>
    </w:p>
    <w:p w14:paraId="188F86F4" w14:textId="77777777" w:rsidR="00F90BDC" w:rsidRDefault="00F90BDC"/>
    <w:p w14:paraId="5538F15E" w14:textId="77777777" w:rsidR="00F90BDC" w:rsidRDefault="00F90BDC">
      <w:r xmlns:w="http://schemas.openxmlformats.org/wordprocessingml/2006/main">
        <w:t xml:space="preserve">1. Johannes 16:33 - ? </w:t>
      </w:r>
      <w:r xmlns:w="http://schemas.openxmlformats.org/wordprocessingml/2006/main">
        <w:rPr>
          <w:rFonts w:ascii="맑은 고딕 Semilight" w:hAnsi="맑은 고딕 Semilight"/>
        </w:rPr>
        <w:t xml:space="preserve">Ik </w:t>
      </w:r>
      <w:r xmlns:w="http://schemas.openxmlformats.org/wordprocessingml/2006/main">
        <w:t xml:space="preserve">heb deze dingen tegen je gezegd, zodat je vrede in mij kunt vinden. In de wereld zul je verdrukking hebben. Maar houd moed; Ik heb de wereld overwonnen.??</w:t>
      </w:r>
    </w:p>
    <w:p w14:paraId="04907BDE" w14:textId="77777777" w:rsidR="00F90BDC" w:rsidRDefault="00F90BDC"/>
    <w:p w14:paraId="35ECA986" w14:textId="77777777" w:rsidR="00F90BDC" w:rsidRDefault="00F90BDC">
      <w:r xmlns:w="http://schemas.openxmlformats.org/wordprocessingml/2006/main">
        <w:t xml:space="preserve">2. Romeinen 8:31 - ? </w:t>
      </w:r>
      <w:r xmlns:w="http://schemas.openxmlformats.org/wordprocessingml/2006/main">
        <w:rPr>
          <w:rFonts w:ascii="맑은 고딕 Semilight" w:hAnsi="맑은 고딕 Semilight"/>
        </w:rPr>
        <w:t xml:space="preserve">Wat </w:t>
      </w:r>
      <w:r xmlns:w="http://schemas.openxmlformats.org/wordprocessingml/2006/main">
        <w:t xml:space="preserve">zullen we dan tegen deze dingen zeggen? Als God voor ons is, wie kan dan tegen ons zijn???</w:t>
      </w:r>
    </w:p>
    <w:p w14:paraId="53304428" w14:textId="77777777" w:rsidR="00F90BDC" w:rsidRDefault="00F90BDC"/>
    <w:p w14:paraId="7DB3A17F" w14:textId="77777777" w:rsidR="00F90BDC" w:rsidRDefault="00F90BDC">
      <w:r xmlns:w="http://schemas.openxmlformats.org/wordprocessingml/2006/main">
        <w:t xml:space="preserve">Johannes 18:4 Jezus dan, wetende wat hem allemaal zou overkomen, ging naar buiten en zei tegen hen: Wie zoekt u?</w:t>
      </w:r>
    </w:p>
    <w:p w14:paraId="6F4785B6" w14:textId="77777777" w:rsidR="00F90BDC" w:rsidRDefault="00F90BDC"/>
    <w:p w14:paraId="25E18BA2" w14:textId="77777777" w:rsidR="00F90BDC" w:rsidRDefault="00F90BDC">
      <w:r xmlns:w="http://schemas.openxmlformats.org/wordprocessingml/2006/main">
        <w:t xml:space="preserve">Jezus zag zijn arrestatie moedig onder ogen en vroeg de menigte: "Wie zoekt gij?"</w:t>
      </w:r>
    </w:p>
    <w:p w14:paraId="58B68AB6" w14:textId="77777777" w:rsidR="00F90BDC" w:rsidRDefault="00F90BDC"/>
    <w:p w14:paraId="6DF43F2E" w14:textId="77777777" w:rsidR="00F90BDC" w:rsidRDefault="00F90BDC">
      <w:r xmlns:w="http://schemas.openxmlformats.org/wordprocessingml/2006/main">
        <w:t xml:space="preserve">1. Jezus toonde grote moed ondanks tegenspoed.</w:t>
      </w:r>
    </w:p>
    <w:p w14:paraId="4E28CA76" w14:textId="77777777" w:rsidR="00F90BDC" w:rsidRDefault="00F90BDC"/>
    <w:p w14:paraId="0DEBE95C" w14:textId="77777777" w:rsidR="00F90BDC" w:rsidRDefault="00F90BDC">
      <w:r xmlns:w="http://schemas.openxmlformats.org/wordprocessingml/2006/main">
        <w:t xml:space="preserve">2. We kunnen leren van Jezus' voorbeeld van moed en vertrouwen in God.</w:t>
      </w:r>
    </w:p>
    <w:p w14:paraId="2E6435C1" w14:textId="77777777" w:rsidR="00F90BDC" w:rsidRDefault="00F90BDC"/>
    <w:p w14:paraId="556F03F4"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Hebreeën 13:5-6 - "Houd je leven vrij van liefde voor geld, en wees tevreden met wat je hebt, want hij heeft gezegd: 쏧 zal je </w:t>
      </w:r>
      <w:r xmlns:w="http://schemas.openxmlformats.org/wordprocessingml/2006/main">
        <w:rPr>
          <w:rFonts w:ascii="맑은 고딕 Semilight" w:hAnsi="맑은 고딕 Semilight"/>
        </w:rPr>
        <w:t xml:space="preserve">nooit </w:t>
      </w:r>
      <w:r xmlns:w="http://schemas.openxmlformats.org/wordprocessingml/2006/main">
        <w:t xml:space="preserve">in de steek laten, noch in de steek laten." Dus we kunnen vol vertrouwen zeggen: 쏷 De Heer is mijn helper; ik zal niet bang </w:t>
      </w:r>
      <w:r xmlns:w="http://schemas.openxmlformats.org/wordprocessingml/2006/main">
        <w:rPr>
          <w:rFonts w:ascii="맑은 고딕 Semilight" w:hAnsi="맑은 고딕 Semilight"/>
        </w:rPr>
        <w:t xml:space="preserve">zijn </w:t>
      </w:r>
      <w:r xmlns:w="http://schemas.openxmlformats.org/wordprocessingml/2006/main">
        <w:t xml:space="preserve">; wat kan de mens mij aandoen???</w:t>
      </w:r>
    </w:p>
    <w:p w14:paraId="65F67641" w14:textId="77777777" w:rsidR="00F90BDC" w:rsidRDefault="00F90BDC"/>
    <w:p w14:paraId="3B238124" w14:textId="77777777" w:rsidR="00F90BDC" w:rsidRDefault="00F90BDC">
      <w:r xmlns:w="http://schemas.openxmlformats.org/wordprocessingml/2006/main">
        <w:t xml:space="preserve">Johannes 18:5 Zij antwoordden hem: Jezus van Nazareth. Jezus zei tegen hen: Ik ben het. En ook Judas, die hem verraden had, stond bij hen.</w:t>
      </w:r>
    </w:p>
    <w:p w14:paraId="5C1E20A3" w14:textId="77777777" w:rsidR="00F90BDC" w:rsidRDefault="00F90BDC"/>
    <w:p w14:paraId="0AD6EFE6" w14:textId="77777777" w:rsidR="00F90BDC" w:rsidRDefault="00F90BDC">
      <w:r xmlns:w="http://schemas.openxmlformats.org/wordprocessingml/2006/main">
        <w:t xml:space="preserve">Deze passage uit Johannes 18:5 onthult dat het Jezus van Nazareth was die de autoriteiten gevangen waren genomen en dat Judas ook bij hen was.</w:t>
      </w:r>
    </w:p>
    <w:p w14:paraId="72BE067F" w14:textId="77777777" w:rsidR="00F90BDC" w:rsidRDefault="00F90BDC"/>
    <w:p w14:paraId="7F0C1BF6" w14:textId="77777777" w:rsidR="00F90BDC" w:rsidRDefault="00F90BDC">
      <w:r xmlns:w="http://schemas.openxmlformats.org/wordprocessingml/2006/main">
        <w:t xml:space="preserve">1: Jezus is de enige op wie we kunnen vertrouwen voor verlossing en Judas herinnerde ons aan ons eigen persoonlijke verraad.</w:t>
      </w:r>
    </w:p>
    <w:p w14:paraId="0E99A6E1" w14:textId="77777777" w:rsidR="00F90BDC" w:rsidRDefault="00F90BDC"/>
    <w:p w14:paraId="37A3B89E" w14:textId="77777777" w:rsidR="00F90BDC" w:rsidRDefault="00F90BDC">
      <w:r xmlns:w="http://schemas.openxmlformats.org/wordprocessingml/2006/main">
        <w:t xml:space="preserve">2: Jezus bleef trouw aan zijn missie, ondanks het verraad van degenen die het dichtst bij Hem stonden.</w:t>
      </w:r>
    </w:p>
    <w:p w14:paraId="1EEE45B0" w14:textId="77777777" w:rsidR="00F90BDC" w:rsidRDefault="00F90BDC"/>
    <w:p w14:paraId="35F444EF" w14:textId="77777777" w:rsidR="00F90BDC" w:rsidRDefault="00F90BDC">
      <w:r xmlns:w="http://schemas.openxmlformats.org/wordprocessingml/2006/main">
        <w:t xml:space="preserve">1: Jesaja 53:5-6 "Maar hij werd om onze overtredingen doorboord, hij werd verbrijzeld om onze ongerechtigheden; de straf die ons vrede bracht, was op hem, en door zijn wonden zijn we genezen. We zijn allemaal, als schapen, heengegaan afgedwaald, ieder van ons heeft zijn eigen weg gekozen; en de Heer heeft de ongerechtigheid van ons allemaal op hem gelegd."</w:t>
      </w:r>
    </w:p>
    <w:p w14:paraId="7705500D" w14:textId="77777777" w:rsidR="00F90BDC" w:rsidRDefault="00F90BDC"/>
    <w:p w14:paraId="21DCEAA6" w14:textId="77777777" w:rsidR="00F90BDC" w:rsidRDefault="00F90BDC">
      <w:r xmlns:w="http://schemas.openxmlformats.org/wordprocessingml/2006/main">
        <w:t xml:space="preserve">2: Matteüs 26:47-50 Terwijl hij nog aan het spreken was, arriveerde Judas, een van de twaalf. Bij hem was een grote menigte, gewapend met zwaarden en knuppels, gestuurd door de hogepriesters en de oudsten van het volk. De verrader had een signaal met hen afgesproken: ' Hij </w:t>
      </w:r>
      <w:r xmlns:w="http://schemas.openxmlformats.org/wordprocessingml/2006/main">
        <w:rPr>
          <w:rFonts w:ascii="맑은 고딕 Semilight" w:hAnsi="맑은 고딕 Semilight"/>
        </w:rPr>
        <w:t xml:space="preserve">die </w:t>
      </w:r>
      <w:r xmlns:w="http://schemas.openxmlformats.org/wordprocessingml/2006/main">
        <w:t xml:space="preserve">ik kus is de man; arresteer hem.' Judas ging onmiddellijk naar Jezus toe en zei: ' </w:t>
      </w:r>
      <w:r xmlns:w="http://schemas.openxmlformats.org/wordprocessingml/2006/main">
        <w:rPr>
          <w:rFonts w:ascii="맑은 고딕 Semilight" w:hAnsi="맑은 고딕 Semilight"/>
        </w:rPr>
        <w:t xml:space="preserve">Gegroet </w:t>
      </w:r>
      <w:r xmlns:w="http://schemas.openxmlformats.org/wordprocessingml/2006/main">
        <w:rPr>
          <w:rFonts w:ascii="맑은 고딕 Semilight" w:hAnsi="맑은 고딕 Semilight"/>
        </w:rPr>
        <w:t xml:space="preserve">, </w:t>
      </w:r>
      <w:r xmlns:w="http://schemas.openxmlformats.org/wordprocessingml/2006/main">
        <w:t xml:space="preserve">Rabbi!' en kuste hem. Jezus antwoordde: </w:t>
      </w:r>
      <w:r xmlns:w="http://schemas.openxmlformats.org/wordprocessingml/2006/main">
        <w:t xml:space="preserve">' waarvoor je kwam, vriend. Toen stapten de mannen naar voren, grepen Jezus vast en arresteerden hem.'</w:t>
      </w:r>
    </w:p>
    <w:p w14:paraId="3322B9BF" w14:textId="77777777" w:rsidR="00F90BDC" w:rsidRDefault="00F90BDC"/>
    <w:p w14:paraId="563CAD40" w14:textId="77777777" w:rsidR="00F90BDC" w:rsidRDefault="00F90BDC">
      <w:r xmlns:w="http://schemas.openxmlformats.org/wordprocessingml/2006/main">
        <w:t xml:space="preserve">Johannes 18:6 Zodra Hij tegen hen had gezegd: Ik ben het, gingen zij achteruit en vielen op de grond.</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maakte zich kenbaar aan de groep mensen die hem probeerden mee te nemen, en ze waren zo overweldigd door angst dat ze op de grond vielen.</w:t>
      </w:r>
    </w:p>
    <w:p w14:paraId="1467E01A" w14:textId="77777777" w:rsidR="00F90BDC" w:rsidRDefault="00F90BDC"/>
    <w:p w14:paraId="700CF240" w14:textId="77777777" w:rsidR="00F90BDC" w:rsidRDefault="00F90BDC">
      <w:r xmlns:w="http://schemas.openxmlformats.org/wordprocessingml/2006/main">
        <w:t xml:space="preserve">1. Het gezag en de macht van Jezus gaan ons begrip te boven en zouden ervoor moeten zorgen dat we ontzag voor Hem hebben.</w:t>
      </w:r>
    </w:p>
    <w:p w14:paraId="3BB672EB" w14:textId="77777777" w:rsidR="00F90BDC" w:rsidRDefault="00F90BDC"/>
    <w:p w14:paraId="616369FA" w14:textId="77777777" w:rsidR="00F90BDC" w:rsidRDefault="00F90BDC">
      <w:r xmlns:w="http://schemas.openxmlformats.org/wordprocessingml/2006/main">
        <w:t xml:space="preserve">2. Onze reactie op Jezus moet er een zijn van eerbied en onderwerping.</w:t>
      </w:r>
    </w:p>
    <w:p w14:paraId="3DE57609" w14:textId="77777777" w:rsidR="00F90BDC" w:rsidRDefault="00F90BDC"/>
    <w:p w14:paraId="26EE056C" w14:textId="77777777" w:rsidR="00F90BDC" w:rsidRDefault="00F90BDC">
      <w:r xmlns:w="http://schemas.openxmlformats.org/wordprocessingml/2006/main">
        <w:t xml:space="preserve">1. Jesaja 6:1-5 - Jesaja's visioen van de heerlijkheid en macht van de Heer.</w:t>
      </w:r>
    </w:p>
    <w:p w14:paraId="1452C506" w14:textId="77777777" w:rsidR="00F90BDC" w:rsidRDefault="00F90BDC"/>
    <w:p w14:paraId="465D20EA" w14:textId="77777777" w:rsidR="00F90BDC" w:rsidRDefault="00F90BDC">
      <w:r xmlns:w="http://schemas.openxmlformats.org/wordprocessingml/2006/main">
        <w:t xml:space="preserve">2. Openbaring 1:17-18 - De verheerlijkte Jezus en het antwoord van de apostel Johannes.</w:t>
      </w:r>
    </w:p>
    <w:p w14:paraId="7DC49183" w14:textId="77777777" w:rsidR="00F90BDC" w:rsidRDefault="00F90BDC"/>
    <w:p w14:paraId="790F4CFE" w14:textId="77777777" w:rsidR="00F90BDC" w:rsidRDefault="00F90BDC">
      <w:r xmlns:w="http://schemas.openxmlformats.org/wordprocessingml/2006/main">
        <w:t xml:space="preserve">Johannes 18:7 Toen vroeg Hij hun opnieuw: Wie zoekt u? En zij zeiden: Jezus van Nazareth.</w:t>
      </w:r>
    </w:p>
    <w:p w14:paraId="5B099698" w14:textId="77777777" w:rsidR="00F90BDC" w:rsidRDefault="00F90BDC"/>
    <w:p w14:paraId="19E33BD5" w14:textId="77777777" w:rsidR="00F90BDC" w:rsidRDefault="00F90BDC">
      <w:r xmlns:w="http://schemas.openxmlformats.org/wordprocessingml/2006/main">
        <w:t xml:space="preserve">De Romeinse soldaten vroegen de discipelen naar wie ze op zoek waren, en de discipelen antwoordden dat ze op zoek waren naar Jezus van Nazareth.</w:t>
      </w:r>
    </w:p>
    <w:p w14:paraId="3D7B2276" w14:textId="77777777" w:rsidR="00F90BDC" w:rsidRDefault="00F90BDC"/>
    <w:p w14:paraId="37E5D8AB" w14:textId="77777777" w:rsidR="00F90BDC" w:rsidRDefault="00F90BDC">
      <w:r xmlns:w="http://schemas.openxmlformats.org/wordprocessingml/2006/main">
        <w:t xml:space="preserve">1. ‘Gods plan voor ons: vertrouwen op Jezus’</w:t>
      </w:r>
    </w:p>
    <w:p w14:paraId="07B5DCC2" w14:textId="77777777" w:rsidR="00F90BDC" w:rsidRDefault="00F90BDC"/>
    <w:p w14:paraId="66E2C0A3" w14:textId="77777777" w:rsidR="00F90BDC" w:rsidRDefault="00F90BDC">
      <w:r xmlns:w="http://schemas.openxmlformats.org/wordprocessingml/2006/main">
        <w:t xml:space="preserve">2. "De kracht van het geloof: Jezus van Nazareth"</w:t>
      </w:r>
    </w:p>
    <w:p w14:paraId="240515F7" w14:textId="77777777" w:rsidR="00F90BDC" w:rsidRDefault="00F90BDC"/>
    <w:p w14:paraId="72287C05" w14:textId="77777777" w:rsidR="00F90BDC" w:rsidRDefault="00F90BDC">
      <w:r xmlns:w="http://schemas.openxmlformats.org/wordprocessingml/2006/main">
        <w:t xml:space="preserve">1. Filippenzen 2:5-11</w:t>
      </w:r>
    </w:p>
    <w:p w14:paraId="162ABD1C" w14:textId="77777777" w:rsidR="00F90BDC" w:rsidRDefault="00F90BDC"/>
    <w:p w14:paraId="00A5A73A" w14:textId="77777777" w:rsidR="00F90BDC" w:rsidRDefault="00F90BDC">
      <w:r xmlns:w="http://schemas.openxmlformats.org/wordprocessingml/2006/main">
        <w:t xml:space="preserve">2. Matteüs 11:28-30</w:t>
      </w:r>
    </w:p>
    <w:p w14:paraId="6E0D1D8E" w14:textId="77777777" w:rsidR="00F90BDC" w:rsidRDefault="00F90BDC"/>
    <w:p w14:paraId="0833C75A" w14:textId="77777777" w:rsidR="00F90BDC" w:rsidRDefault="00F90BDC">
      <w:r xmlns:w="http://schemas.openxmlformats.org/wordprocessingml/2006/main">
        <w:t xml:space="preserve">Johannes 18:8 Jezus antwoordde: Ik heb u gezegd dat ik het ben; als u mij daarom zoekt, laat deze dan gaan.</w:t>
      </w:r>
    </w:p>
    <w:p w14:paraId="457382F7" w14:textId="77777777" w:rsidR="00F90BDC" w:rsidRDefault="00F90BDC"/>
    <w:p w14:paraId="7B740B34" w14:textId="77777777" w:rsidR="00F90BDC" w:rsidRDefault="00F90BDC">
      <w:r xmlns:w="http://schemas.openxmlformats.org/wordprocessingml/2006/main">
        <w:t xml:space="preserve">Jezus toont zijn macht en liefde door zijn discipelen te beschermen.</w:t>
      </w:r>
    </w:p>
    <w:p w14:paraId="2DDEC30D" w14:textId="77777777" w:rsidR="00F90BDC" w:rsidRDefault="00F90BDC"/>
    <w:p w14:paraId="55ED989F" w14:textId="77777777" w:rsidR="00F90BDC" w:rsidRDefault="00F90BDC">
      <w:r xmlns:w="http://schemas.openxmlformats.org/wordprocessingml/2006/main">
        <w:t xml:space="preserve">1: Jezus demonstreert de kracht van ware liefde als we bereid zijn offers te brengen voor anderen.</w:t>
      </w:r>
    </w:p>
    <w:p w14:paraId="1704EFDE" w14:textId="77777777" w:rsidR="00F90BDC" w:rsidRDefault="00F90BDC"/>
    <w:p w14:paraId="3372E4E7" w14:textId="77777777" w:rsidR="00F90BDC" w:rsidRDefault="00F90BDC">
      <w:r xmlns:w="http://schemas.openxmlformats.org/wordprocessingml/2006/main">
        <w:t xml:space="preserve">2: Jezus openbaart de kracht van zijn karakter door degenen die dicht bij Hem staan te beschermen.</w:t>
      </w:r>
    </w:p>
    <w:p w14:paraId="59C42FCF" w14:textId="77777777" w:rsidR="00F90BDC" w:rsidRDefault="00F90BDC"/>
    <w:p w14:paraId="566AF363" w14:textId="77777777" w:rsidR="00F90BDC" w:rsidRDefault="00F90BDC">
      <w:r xmlns:w="http://schemas.openxmlformats.org/wordprocessingml/2006/main">
        <w:t xml:space="preserve">1: Markus 12:30-31 - "En gij zult de Heer, uw God, liefhebben met geheel uw hart en met geheel uw ziel en met geheel uw verstand en met geheel uw kracht: dit is het eerste gebod. En het tweede gebod is als dit: Gij zult uw naaste liefhebben als uzelf. Er is geen ander gebod groter dan dit.'</w:t>
      </w:r>
    </w:p>
    <w:p w14:paraId="6007F8FA" w14:textId="77777777" w:rsidR="00F90BDC" w:rsidRDefault="00F90BDC"/>
    <w:p w14:paraId="2CE76AC2" w14:textId="77777777" w:rsidR="00F90BDC" w:rsidRDefault="00F90BDC">
      <w:r xmlns:w="http://schemas.openxmlformats.org/wordprocessingml/2006/main">
        <w:t xml:space="preserve">2: Romeinen 12:10 - "Wees vriendelijk jegens elkaar, met broederlijke liefde; geef in eerbetoon de voorkeur aan elkaar."</w:t>
      </w:r>
    </w:p>
    <w:p w14:paraId="44F76972" w14:textId="77777777" w:rsidR="00F90BDC" w:rsidRDefault="00F90BDC"/>
    <w:p w14:paraId="62951381" w14:textId="77777777" w:rsidR="00F90BDC" w:rsidRDefault="00F90BDC">
      <w:r xmlns:w="http://schemas.openxmlformats.org/wordprocessingml/2006/main">
        <w:t xml:space="preserve">Johannes 18:9 Opdat het woord dat hij sprak in vervulling zou gaan: Van hen die u mij hebt gegeven, heb ik niets verloren.</w:t>
      </w:r>
    </w:p>
    <w:p w14:paraId="0C1A1495" w14:textId="77777777" w:rsidR="00F90BDC" w:rsidRDefault="00F90BDC"/>
    <w:p w14:paraId="5F944E00" w14:textId="77777777" w:rsidR="00F90BDC" w:rsidRDefault="00F90BDC">
      <w:r xmlns:w="http://schemas.openxmlformats.org/wordprocessingml/2006/main">
        <w:t xml:space="preserve">Jezus stelt dat geen van de volgelingen die God hem heeft gegeven, verloren is gegaan.</w:t>
      </w:r>
    </w:p>
    <w:p w14:paraId="578146D7" w14:textId="77777777" w:rsidR="00F90BDC" w:rsidRDefault="00F90BDC"/>
    <w:p w14:paraId="15879514" w14:textId="77777777" w:rsidR="00F90BDC" w:rsidRDefault="00F90BDC">
      <w:r xmlns:w="http://schemas.openxmlformats.org/wordprocessingml/2006/main">
        <w:t xml:space="preserve">1. De kracht van Gods bescherming in ons leven</w:t>
      </w:r>
    </w:p>
    <w:p w14:paraId="0D6ED41F" w14:textId="77777777" w:rsidR="00F90BDC" w:rsidRDefault="00F90BDC"/>
    <w:p w14:paraId="6FCC510C" w14:textId="77777777" w:rsidR="00F90BDC" w:rsidRDefault="00F90BDC">
      <w:r xmlns:w="http://schemas.openxmlformats.org/wordprocessingml/2006/main">
        <w:t xml:space="preserve">2. Geloof behouden in moeilijke tijden</w:t>
      </w:r>
    </w:p>
    <w:p w14:paraId="0C4E2483" w14:textId="77777777" w:rsidR="00F90BDC" w:rsidRDefault="00F90BDC"/>
    <w:p w14:paraId="2CDB5F7A" w14:textId="77777777" w:rsidR="00F90BDC" w:rsidRDefault="00F90BDC">
      <w:r xmlns:w="http://schemas.openxmlformats.org/wordprocessingml/2006/main">
        <w:t xml:space="preserve">1. Romeinen 8:38-39 ??? </w:t>
      </w:r>
      <w:r xmlns:w="http://schemas.openxmlformats.org/wordprocessingml/2006/main">
        <w:rPr>
          <w:rFonts w:ascii="맑은 고딕 Semilight" w:hAnsi="맑은 고딕 Semilight"/>
        </w:rPr>
        <w:t xml:space="preserve">쏤 </w:t>
      </w:r>
      <w:r xmlns:w="http://schemas.openxmlformats.org/wordprocessingml/2006/main">
        <w:t xml:space="preserve">of ik ben er zeker van dat noch dood noch leven, noch engelen noch heersers, noch huidige noch toekomstige dingen, noch machten, noch hoogte noch diepte, noch iets anders in de hele schepping ons zal kunnen scheiden van de liefde van God in Christus Jezus, onze Heer.??</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Psalmen 91:14-16 ??? </w:t>
      </w:r>
      <w:r xmlns:w="http://schemas.openxmlformats.org/wordprocessingml/2006/main">
        <w:rPr>
          <w:rFonts w:ascii="맑은 고딕 Semilight" w:hAnsi="맑은 고딕 Semilight"/>
        </w:rPr>
        <w:t xml:space="preserve">Omdat </w:t>
      </w:r>
      <w:r xmlns:w="http://schemas.openxmlformats.org/wordprocessingml/2006/main">
        <w:t xml:space="preserve">hij mij in liefde vasthoudt, zal ik hem bevrijden; Ik zal hem beschermen, omdat hij mijn naam kent. Als hij mij roept, zal ik hem antwoorden; Ik zal bij hem zijn in de problemen; Ik zal hem redden en eren. Met een lang leven zal ik hem tevreden stellen en hem mijn redding tonen.??</w:t>
      </w:r>
    </w:p>
    <w:p w14:paraId="5F66770D" w14:textId="77777777" w:rsidR="00F90BDC" w:rsidRDefault="00F90BDC"/>
    <w:p w14:paraId="78F21D36" w14:textId="77777777" w:rsidR="00F90BDC" w:rsidRDefault="00F90BDC">
      <w:r xmlns:w="http://schemas.openxmlformats.org/wordprocessingml/2006/main">
        <w:t xml:space="preserve">Johannes 18:10 Toen trok Simon Petrus, die een zwaard had, het, en sloeg de dienaar van de hogepriester, en sloeg zijn rechteroor af. De naam van de dienaar was Malchus.</w:t>
      </w:r>
    </w:p>
    <w:p w14:paraId="7B57AB9B" w14:textId="77777777" w:rsidR="00F90BDC" w:rsidRDefault="00F90BDC"/>
    <w:p w14:paraId="6D5F5769" w14:textId="77777777" w:rsidR="00F90BDC" w:rsidRDefault="00F90BDC">
      <w:r xmlns:w="http://schemas.openxmlformats.org/wordprocessingml/2006/main">
        <w:t xml:space="preserve">Simon Petrus trok een zwaard en sloeg het rechteroor van de dienaar van de hogepriester af. De naam van de dienaar was Malchus.</w:t>
      </w:r>
    </w:p>
    <w:p w14:paraId="7DA94BF4" w14:textId="77777777" w:rsidR="00F90BDC" w:rsidRDefault="00F90BDC"/>
    <w:p w14:paraId="62D3D6BC" w14:textId="77777777" w:rsidR="00F90BDC" w:rsidRDefault="00F90BDC">
      <w:r xmlns:w="http://schemas.openxmlformats.org/wordprocessingml/2006/main">
        <w:t xml:space="preserve">1. Jezus leert ons dat geweld niet het antwoord is.</w:t>
      </w:r>
    </w:p>
    <w:p w14:paraId="73E1D751" w14:textId="77777777" w:rsidR="00F90BDC" w:rsidRDefault="00F90BDC"/>
    <w:p w14:paraId="3A0E2348" w14:textId="77777777" w:rsidR="00F90BDC" w:rsidRDefault="00F90BDC">
      <w:r xmlns:w="http://schemas.openxmlformats.org/wordprocessingml/2006/main">
        <w:t xml:space="preserve">2. God roept ons op om onze eigen behoeften opzij te zetten en de behoeften van anderen op de eerste plaats te zetten.</w:t>
      </w:r>
    </w:p>
    <w:p w14:paraId="4B6C4783" w14:textId="77777777" w:rsidR="00F90BDC" w:rsidRDefault="00F90BDC"/>
    <w:p w14:paraId="14005BF0" w14:textId="77777777" w:rsidR="00F90BDC" w:rsidRDefault="00F90BDC">
      <w:r xmlns:w="http://schemas.openxmlformats.org/wordprocessingml/2006/main">
        <w:t xml:space="preserve">1. Matteüs 5:38-39 "Jullie hebben gehoord dat er werd gezegd: 'Oog om oog en tand om tand.' Maar ik zeg je: bied geen weerstand aan degene die slecht is. Maar als iemand je op de rechterwang slaat, keer hem dan ook de andere toe.'</w:t>
      </w:r>
    </w:p>
    <w:p w14:paraId="6CD3B684" w14:textId="77777777" w:rsidR="00F90BDC" w:rsidRDefault="00F90BDC"/>
    <w:p w14:paraId="110DC5DD" w14:textId="77777777" w:rsidR="00F90BDC" w:rsidRDefault="00F90BDC">
      <w:r xmlns:w="http://schemas.openxmlformats.org/wordprocessingml/2006/main">
        <w:t xml:space="preserve">2. Romeinen 12:17-19 "Vergeld niemand kwaad met kwaad, maar denk erover na om te doen wat eervol is in de ogen van allen. Leef indien mogelijk, voor zover het van u afhangt, vredevol met allen. Geliefden, wreek nooit uzelf, maar laat het aan de toorn van God over, want er staat geschreven: 'De wraak is aan mij, ik zal het vergelden, zegt de Heer.'"</w:t>
      </w:r>
    </w:p>
    <w:p w14:paraId="586C75F1" w14:textId="77777777" w:rsidR="00F90BDC" w:rsidRDefault="00F90BDC"/>
    <w:p w14:paraId="53F58367" w14:textId="77777777" w:rsidR="00F90BDC" w:rsidRDefault="00F90BDC">
      <w:r xmlns:w="http://schemas.openxmlformats.org/wordprocessingml/2006/main">
        <w:t xml:space="preserve">Johannes 18:11 Toen zei Jezus tegen Petrus: Steek uw zwaard in de schede; zal ik de beker die mijn Vader mij gegeven heeft niet drinken?</w:t>
      </w:r>
    </w:p>
    <w:p w14:paraId="0CBEF2FE" w14:textId="77777777" w:rsidR="00F90BDC" w:rsidRDefault="00F90BDC"/>
    <w:p w14:paraId="147CB552" w14:textId="77777777" w:rsidR="00F90BDC" w:rsidRDefault="00F90BDC">
      <w:r xmlns:w="http://schemas.openxmlformats.org/wordprocessingml/2006/main">
        <w:t xml:space="preserve">De passage benadrukt de bereidheid van Jezus om door te gaan met het plan van de Vader voor hem, ondanks de mogelijke dood.</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toonde moed en gehoorzaamheid aan Gods wil, zelfs in het aangezicht van de dood.</w:t>
      </w:r>
    </w:p>
    <w:p w14:paraId="26B644D5" w14:textId="77777777" w:rsidR="00F90BDC" w:rsidRDefault="00F90BDC"/>
    <w:p w14:paraId="397B60B8" w14:textId="77777777" w:rsidR="00F90BDC" w:rsidRDefault="00F90BDC">
      <w:r xmlns:w="http://schemas.openxmlformats.org/wordprocessingml/2006/main">
        <w:t xml:space="preserve">2: Jezus vertrouwde meer op Gods plan dan op zijn eigen instincten.</w:t>
      </w:r>
    </w:p>
    <w:p w14:paraId="4D3A354E" w14:textId="77777777" w:rsidR="00F90BDC" w:rsidRDefault="00F90BDC"/>
    <w:p w14:paraId="4D1BCF98" w14:textId="77777777" w:rsidR="00F90BDC" w:rsidRDefault="00F90BDC">
      <w:r xmlns:w="http://schemas.openxmlformats.org/wordprocessingml/2006/main">
        <w:t xml:space="preserve">1: Matteüs 26:39 - En hij ging nog een stukje verder, viel op zijn aangezicht en bad en zei: O mijn Vader, als het mogelijk is, laat deze beker dan aan mij voorbijgaan; niettemin niet zoals ik wil, maar zoals U verwelken.</w:t>
      </w:r>
    </w:p>
    <w:p w14:paraId="3EF7E764" w14:textId="77777777" w:rsidR="00F90BDC" w:rsidRDefault="00F90BDC"/>
    <w:p w14:paraId="4774B3C1" w14:textId="77777777" w:rsidR="00F90BDC" w:rsidRDefault="00F90BDC">
      <w:r xmlns:w="http://schemas.openxmlformats.org/wordprocessingml/2006/main">
        <w:t xml:space="preserve">2: Filippenzen 2:8 En omdat hij als mens werd betrapt, vernederde hij zichzelf en werd gehoorzaam tot de dood, zelfs tot de dood aan het kruis.</w:t>
      </w:r>
    </w:p>
    <w:p w14:paraId="6320D771" w14:textId="77777777" w:rsidR="00F90BDC" w:rsidRDefault="00F90BDC"/>
    <w:p w14:paraId="7DF5EC34" w14:textId="77777777" w:rsidR="00F90BDC" w:rsidRDefault="00F90BDC">
      <w:r xmlns:w="http://schemas.openxmlformats.org/wordprocessingml/2006/main">
        <w:t xml:space="preserve">Johannes 18:12 Toen namen de bende, de hoofdman en de bevelhebbers van de Joden Jezus mee en bonden hem vast.</w:t>
      </w:r>
    </w:p>
    <w:p w14:paraId="5E738525" w14:textId="77777777" w:rsidR="00F90BDC" w:rsidRDefault="00F90BDC"/>
    <w:p w14:paraId="10C7B8D5" w14:textId="77777777" w:rsidR="00F90BDC" w:rsidRDefault="00F90BDC">
      <w:r xmlns:w="http://schemas.openxmlformats.org/wordprocessingml/2006/main">
        <w:t xml:space="preserve">Jezus werd gearresteerd en gebonden door de Joodse leiders.</w:t>
      </w:r>
    </w:p>
    <w:p w14:paraId="590A756E" w14:textId="77777777" w:rsidR="00F90BDC" w:rsidRDefault="00F90BDC"/>
    <w:p w14:paraId="0147E3B1" w14:textId="77777777" w:rsidR="00F90BDC" w:rsidRDefault="00F90BDC">
      <w:r xmlns:w="http://schemas.openxmlformats.org/wordprocessingml/2006/main">
        <w:t xml:space="preserve">1. De kracht van onderwerping: leren van Jezus' reactie op zijn arrestatie</w:t>
      </w:r>
    </w:p>
    <w:p w14:paraId="3DF6B1E7" w14:textId="77777777" w:rsidR="00F90BDC" w:rsidRDefault="00F90BDC"/>
    <w:p w14:paraId="3C13B207" w14:textId="77777777" w:rsidR="00F90BDC" w:rsidRDefault="00F90BDC">
      <w:r xmlns:w="http://schemas.openxmlformats.org/wordprocessingml/2006/main">
        <w:t xml:space="preserve">2. De rol van autoriteit: wanneer moeten we gehoorzamen en wanneer moeten we ons verzetten?</w:t>
      </w:r>
    </w:p>
    <w:p w14:paraId="5AA183F1" w14:textId="77777777" w:rsidR="00F90BDC" w:rsidRDefault="00F90BDC"/>
    <w:p w14:paraId="014FA6BF" w14:textId="77777777" w:rsidR="00F90BDC" w:rsidRDefault="00F90BDC">
      <w:r xmlns:w="http://schemas.openxmlformats.org/wordprocessingml/2006/main">
        <w:t xml:space="preserve">1. Matteüs 26:47-56 ??De arrestatie van Jezus en de ontkenning van Petrus</w:t>
      </w:r>
    </w:p>
    <w:p w14:paraId="67BC99F8" w14:textId="77777777" w:rsidR="00F90BDC" w:rsidRDefault="00F90BDC"/>
    <w:p w14:paraId="496B9BDB" w14:textId="77777777" w:rsidR="00F90BDC" w:rsidRDefault="00F90BDC">
      <w:r xmlns:w="http://schemas.openxmlformats.org/wordprocessingml/2006/main">
        <w:t xml:space="preserve">2. Filippenzen 2:5-11 'Jezus' nederige gehoorzaamheid aan Gods wil</w:t>
      </w:r>
    </w:p>
    <w:p w14:paraId="404700EB" w14:textId="77777777" w:rsidR="00F90BDC" w:rsidRDefault="00F90BDC"/>
    <w:p w14:paraId="7EFB0179" w14:textId="77777777" w:rsidR="00F90BDC" w:rsidRDefault="00F90BDC">
      <w:r xmlns:w="http://schemas.openxmlformats.org/wordprocessingml/2006/main">
        <w:t xml:space="preserve">Johannes 18:13 En leidde hem eerst naar Annas; want hij was de schoonvader van Kajafas, die datzelfde jaar hogepriester was.</w:t>
      </w:r>
    </w:p>
    <w:p w14:paraId="7E747172" w14:textId="77777777" w:rsidR="00F90BDC" w:rsidRDefault="00F90BDC"/>
    <w:p w14:paraId="5431113B" w14:textId="77777777" w:rsidR="00F90BDC" w:rsidRDefault="00F90BDC">
      <w:r xmlns:w="http://schemas.openxmlformats.org/wordprocessingml/2006/main">
        <w:t xml:space="preserve">Jezus werd naar Annas gebracht, de schoonvader van Kajafas, die dat jaar hogepriester was.</w:t>
      </w:r>
    </w:p>
    <w:p w14:paraId="796EF725" w14:textId="77777777" w:rsidR="00F90BDC" w:rsidRDefault="00F90BDC"/>
    <w:p w14:paraId="310C4A2B" w14:textId="77777777" w:rsidR="00F90BDC" w:rsidRDefault="00F90BDC">
      <w:r xmlns:w="http://schemas.openxmlformats.org/wordprocessingml/2006/main">
        <w:t xml:space="preserve">1. Jezus: een voorbeeld van nederigheid en gehoorzaamheid</w:t>
      </w:r>
    </w:p>
    <w:p w14:paraId="3F8613AF" w14:textId="77777777" w:rsidR="00F90BDC" w:rsidRDefault="00F90BDC"/>
    <w:p w14:paraId="15AE0608" w14:textId="77777777" w:rsidR="00F90BDC" w:rsidRDefault="00F90BDC">
      <w:r xmlns:w="http://schemas.openxmlformats.org/wordprocessingml/2006/main">
        <w:t xml:space="preserve">2. De kracht van geloof tegenover autoriteit</w:t>
      </w:r>
    </w:p>
    <w:p w14:paraId="502A1222" w14:textId="77777777" w:rsidR="00F90BDC" w:rsidRDefault="00F90BDC"/>
    <w:p w14:paraId="79068926" w14:textId="77777777" w:rsidR="00F90BDC" w:rsidRDefault="00F90BDC">
      <w:r xmlns:w="http://schemas.openxmlformats.org/wordprocessingml/2006/main">
        <w:t xml:space="preserve">1. Filippenzen 2:8 - "En toen Hij werd gevonden als een mens, vernederde Hij Zichzelf en werd gehoorzaam tot de dood toe, zelfs de dood aan het kruis."</w:t>
      </w:r>
    </w:p>
    <w:p w14:paraId="0AC87F1A" w14:textId="77777777" w:rsidR="00F90BDC" w:rsidRDefault="00F90BDC"/>
    <w:p w14:paraId="48C0CB82" w14:textId="77777777" w:rsidR="00F90BDC" w:rsidRDefault="00F90BDC">
      <w:r xmlns:w="http://schemas.openxmlformats.org/wordprocessingml/2006/main">
        <w:t xml:space="preserve">2. Hebreeën 11:1 - "Het geloof nu is de vaste grond van de dingen waarop we hopen, het bewijs van de dingen die we niet zien."</w:t>
      </w:r>
    </w:p>
    <w:p w14:paraId="274C0382" w14:textId="77777777" w:rsidR="00F90BDC" w:rsidRDefault="00F90BDC"/>
    <w:p w14:paraId="2A2F5E6E" w14:textId="77777777" w:rsidR="00F90BDC" w:rsidRDefault="00F90BDC">
      <w:r xmlns:w="http://schemas.openxmlformats.org/wordprocessingml/2006/main">
        <w:t xml:space="preserve">Johannes 18:14 Kajafas nu was het die de Joden raad gaf dat het raadzaam was dat één man voor het volk zou sterven.</w:t>
      </w:r>
    </w:p>
    <w:p w14:paraId="76467162" w14:textId="77777777" w:rsidR="00F90BDC" w:rsidRDefault="00F90BDC"/>
    <w:p w14:paraId="0778AB20" w14:textId="77777777" w:rsidR="00F90BDC" w:rsidRDefault="00F90BDC">
      <w:r xmlns:w="http://schemas.openxmlformats.org/wordprocessingml/2006/main">
        <w:t xml:space="preserve">Kajafas gaf de Joden de raad dat het nodig was dat één man voor het volk stierf.</w:t>
      </w:r>
    </w:p>
    <w:p w14:paraId="3B499B1B" w14:textId="77777777" w:rsidR="00F90BDC" w:rsidRDefault="00F90BDC"/>
    <w:p w14:paraId="11D0224B" w14:textId="77777777" w:rsidR="00F90BDC" w:rsidRDefault="00F90BDC">
      <w:r xmlns:w="http://schemas.openxmlformats.org/wordprocessingml/2006/main">
        <w:t xml:space="preserve">1: Jezus gaf gewillig Zijn leven voor ons om gered te worden van onze zonden.</w:t>
      </w:r>
    </w:p>
    <w:p w14:paraId="78C055A9" w14:textId="77777777" w:rsidR="00F90BDC" w:rsidRDefault="00F90BDC"/>
    <w:p w14:paraId="05A31A00" w14:textId="77777777" w:rsidR="00F90BDC" w:rsidRDefault="00F90BDC">
      <w:r xmlns:w="http://schemas.openxmlformats.org/wordprocessingml/2006/main">
        <w:t xml:space="preserve">2: We moeten bereid zijn offers te brengen ten gunste van anderen, zoals Jezus dat voor ons deed.</w:t>
      </w:r>
    </w:p>
    <w:p w14:paraId="5D29312A" w14:textId="77777777" w:rsidR="00F90BDC" w:rsidRDefault="00F90BDC"/>
    <w:p w14:paraId="104FF6D2" w14:textId="77777777" w:rsidR="00F90BDC" w:rsidRDefault="00F90BDC">
      <w:r xmlns:w="http://schemas.openxmlformats.org/wordprocessingml/2006/main">
        <w:t xml:space="preserve">1: Filippenzen 2:5-8 - "Laat deze gezindheid bij u zijn, die ook in Christus Jezus was: die, omdat hij de gestalte van God had, het geen diefstal vond om aan God gelijk te zijn: maar zichzelf zonder reputatie maakte, en nam de gedaante van een dienaar aan, en werd naar de gelijkenis van mensen gemaakt: en omdat hij in de gedaante van een man werd gevonden, vernederde hij zichzelf en werd gehoorzaam tot de dood, zelfs de dood aan het kruis.</w:t>
      </w:r>
    </w:p>
    <w:p w14:paraId="66BC929B" w14:textId="77777777" w:rsidR="00F90BDC" w:rsidRDefault="00F90BDC"/>
    <w:p w14:paraId="6B51269D" w14:textId="77777777" w:rsidR="00F90BDC" w:rsidRDefault="00F90BDC">
      <w:r xmlns:w="http://schemas.openxmlformats.org/wordprocessingml/2006/main">
        <w:t xml:space="preserve">2: Romeinen 5:8 - "Maar God bewijst zijn liefde jegens ons, doordat Christus voor ons stierf toen wij nog zondaars waren."</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18:15 En Simon Petrus volgde Jezus, en ook een andere discipel: die discipel was bekend bij de hogepriester, en ging met Jezus het paleis van de hogepriester binnen.</w:t>
      </w:r>
    </w:p>
    <w:p w14:paraId="6454C920" w14:textId="77777777" w:rsidR="00F90BDC" w:rsidRDefault="00F90BDC"/>
    <w:p w14:paraId="23B4B04F" w14:textId="77777777" w:rsidR="00F90BDC" w:rsidRDefault="00F90BDC">
      <w:r xmlns:w="http://schemas.openxmlformats.org/wordprocessingml/2006/main">
        <w:t xml:space="preserve">Johannes 18 is een verslag van de arrestatie en ondervraging van Jezus door de hogepriester. Petrus en een andere discipel volgden Jezus naar het paleis van de hogepriester.</w:t>
      </w:r>
    </w:p>
    <w:p w14:paraId="65DC9ED0" w14:textId="77777777" w:rsidR="00F90BDC" w:rsidRDefault="00F90BDC"/>
    <w:p w14:paraId="5BC582C7" w14:textId="77777777" w:rsidR="00F90BDC" w:rsidRDefault="00F90BDC">
      <w:r xmlns:w="http://schemas.openxmlformats.org/wordprocessingml/2006/main">
        <w:t xml:space="preserve">1. Jezus volgen, zelfs in moeilijke omstandigheden.</w:t>
      </w:r>
    </w:p>
    <w:p w14:paraId="4336F7BE" w14:textId="77777777" w:rsidR="00F90BDC" w:rsidRDefault="00F90BDC"/>
    <w:p w14:paraId="2ECAF9A2" w14:textId="77777777" w:rsidR="00F90BDC" w:rsidRDefault="00F90BDC">
      <w:r xmlns:w="http://schemas.openxmlformats.org/wordprocessingml/2006/main">
        <w:t xml:space="preserve">2. De moed van Petrus om Jezus te volgen, zelfs als er gevaar dreigt.</w:t>
      </w:r>
    </w:p>
    <w:p w14:paraId="3BD78BE0" w14:textId="77777777" w:rsidR="00F90BDC" w:rsidRDefault="00F90BDC"/>
    <w:p w14:paraId="571DE9EA" w14:textId="77777777" w:rsidR="00F90BDC" w:rsidRDefault="00F90BDC">
      <w:r xmlns:w="http://schemas.openxmlformats.org/wordprocessingml/2006/main">
        <w:t xml:space="preserve">1. Matteüs 10:28 - "En wees niet bang voor degenen die het lichaam doden, maar de ziel niet kunnen doden. Wees eerder bang voor hem die zowel de ziel als het lichaam kan vernietigen in de hel."</w:t>
      </w:r>
    </w:p>
    <w:p w14:paraId="31A3922C" w14:textId="77777777" w:rsidR="00F90BDC" w:rsidRDefault="00F90BDC"/>
    <w:p w14:paraId="6B2B657E" w14:textId="77777777" w:rsidR="00F90BDC" w:rsidRDefault="00F90BDC">
      <w:r xmlns:w="http://schemas.openxmlformats.org/wordprocessingml/2006/main">
        <w:t xml:space="preserve">2. Hebreeën 13:5-6 - "Houd je leven vrij van liefde voor geld, en wees tevreden met wat je hebt, want hij heeft gezegd: 쏧 zal je </w:t>
      </w:r>
      <w:r xmlns:w="http://schemas.openxmlformats.org/wordprocessingml/2006/main">
        <w:rPr>
          <w:rFonts w:ascii="맑은 고딕 Semilight" w:hAnsi="맑은 고딕 Semilight"/>
        </w:rPr>
        <w:t xml:space="preserve">nooit </w:t>
      </w:r>
      <w:r xmlns:w="http://schemas.openxmlformats.org/wordprocessingml/2006/main">
        <w:t xml:space="preserve">in de steek laten, noch in de steek laten." Dus we kunnen vol vertrouwen zeggen: 쏷 De Heer is mijn helper; ik zal niet bang </w:t>
      </w:r>
      <w:r xmlns:w="http://schemas.openxmlformats.org/wordprocessingml/2006/main">
        <w:rPr>
          <w:rFonts w:ascii="맑은 고딕 Semilight" w:hAnsi="맑은 고딕 Semilight"/>
        </w:rPr>
        <w:t xml:space="preserve">zijn </w:t>
      </w:r>
      <w:r xmlns:w="http://schemas.openxmlformats.org/wordprocessingml/2006/main">
        <w:t xml:space="preserve">; wat kan de mens mij aandoen???</w:t>
      </w:r>
    </w:p>
    <w:p w14:paraId="7AE185DC" w14:textId="77777777" w:rsidR="00F90BDC" w:rsidRDefault="00F90BDC"/>
    <w:p w14:paraId="38D94920" w14:textId="77777777" w:rsidR="00F90BDC" w:rsidRDefault="00F90BDC">
      <w:r xmlns:w="http://schemas.openxmlformats.org/wordprocessingml/2006/main">
        <w:t xml:space="preserve">Johannes 18:16 Maar Petrus stond buiten bij de deur. Toen ging die andere discipel, die bekend was bij de hogepriester, naar buiten, sprak met haar die de deurwachter was, en bracht Petrus binnen.</w:t>
      </w:r>
    </w:p>
    <w:p w14:paraId="02D72260" w14:textId="77777777" w:rsidR="00F90BDC" w:rsidRDefault="00F90BDC"/>
    <w:p w14:paraId="124E76DF" w14:textId="77777777" w:rsidR="00F90BDC" w:rsidRDefault="00F90BDC">
      <w:r xmlns:w="http://schemas.openxmlformats.org/wordprocessingml/2006/main">
        <w:t xml:space="preserve">Petrus' trouw en moed ondanks tegenspoed.</w:t>
      </w:r>
    </w:p>
    <w:p w14:paraId="6733131E" w14:textId="77777777" w:rsidR="00F90BDC" w:rsidRDefault="00F90BDC"/>
    <w:p w14:paraId="2D714908" w14:textId="77777777" w:rsidR="00F90BDC" w:rsidRDefault="00F90BDC">
      <w:r xmlns:w="http://schemas.openxmlformats.org/wordprocessingml/2006/main">
        <w:t xml:space="preserve">1: We kunnen leren van Petrus' voorbeeld van trouw en moed ondanks tegenspoed.</w:t>
      </w:r>
    </w:p>
    <w:p w14:paraId="6E0B774B" w14:textId="77777777" w:rsidR="00F90BDC" w:rsidRDefault="00F90BDC"/>
    <w:p w14:paraId="48EC6BB6" w14:textId="77777777" w:rsidR="00F90BDC" w:rsidRDefault="00F90BDC">
      <w:r xmlns:w="http://schemas.openxmlformats.org/wordprocessingml/2006/main">
        <w:t xml:space="preserve">2: We kunnen troost putten uit de wetenschap dat God bij ons zal zijn, zelfs in moeilijke tijden, net zoals Hij bij Petrus was.</w:t>
      </w:r>
    </w:p>
    <w:p w14:paraId="30ECFB83" w14:textId="77777777" w:rsidR="00F90BDC" w:rsidRDefault="00F90BDC"/>
    <w:p w14:paraId="0E7994A1" w14:textId="77777777" w:rsidR="00F90BDC" w:rsidRDefault="00F90BDC">
      <w:r xmlns:w="http://schemas.openxmlformats.org/wordprocessingml/2006/main">
        <w:t xml:space="preserve">Romeinen 8:35-39 - Wie zal ons scheiden van de liefde van Christus? Zal verdrukking, of benauwdheid, of </w:t>
      </w:r>
      <w:r xmlns:w="http://schemas.openxmlformats.org/wordprocessingml/2006/main">
        <w:lastRenderedPageBreak xmlns:w="http://schemas.openxmlformats.org/wordprocessingml/2006/main"/>
      </w:r>
      <w:r xmlns:w="http://schemas.openxmlformats.org/wordprocessingml/2006/main">
        <w:t xml:space="preserve">vervolging, of honger, of naaktheid, of gevaar, of zwaard?</w:t>
      </w:r>
    </w:p>
    <w:p w14:paraId="69479544" w14:textId="77777777" w:rsidR="00F90BDC" w:rsidRDefault="00F90BDC"/>
    <w:p w14:paraId="7A36350E" w14:textId="77777777" w:rsidR="00F90BDC" w:rsidRDefault="00F90BDC">
      <w:r xmlns:w="http://schemas.openxmlformats.org/wordprocessingml/2006/main">
        <w:t xml:space="preserve">Psalm 27:1 - De Heer is mijn licht en mijn redding; voor wie zal ik bang zijn? De Heer is het bolwerk van mijn leven; voor wie zal ik bang zijn?</w:t>
      </w:r>
    </w:p>
    <w:p w14:paraId="0C9E54BF" w14:textId="77777777" w:rsidR="00F90BDC" w:rsidRDefault="00F90BDC"/>
    <w:p w14:paraId="3125E433" w14:textId="77777777" w:rsidR="00F90BDC" w:rsidRDefault="00F90BDC">
      <w:r xmlns:w="http://schemas.openxmlformats.org/wordprocessingml/2006/main">
        <w:t xml:space="preserve">Johannes 18:17 Toen zei de dame die de deur openhield voor Petrus: Bent u ook niet een van de discipelen van deze man? Hij zegt: dat ben ik niet.</w:t>
      </w:r>
    </w:p>
    <w:p w14:paraId="15B056F1" w14:textId="77777777" w:rsidR="00F90BDC" w:rsidRDefault="00F90BDC"/>
    <w:p w14:paraId="290409EF" w14:textId="77777777" w:rsidR="00F90BDC" w:rsidRDefault="00F90BDC">
      <w:r xmlns:w="http://schemas.openxmlformats.org/wordprocessingml/2006/main">
        <w:t xml:space="preserve">Een jonge vrouw vroeg aan Petrus of hij een discipel van Jezus was, maar hij ontkende het.</w:t>
      </w:r>
    </w:p>
    <w:p w14:paraId="1AFDDA03" w14:textId="77777777" w:rsidR="00F90BDC" w:rsidRDefault="00F90BDC"/>
    <w:p w14:paraId="17A163CF" w14:textId="77777777" w:rsidR="00F90BDC" w:rsidRDefault="00F90BDC">
      <w:r xmlns:w="http://schemas.openxmlformats.org/wordprocessingml/2006/main">
        <w:t xml:space="preserve">1. Het belang van standvastig blijven in het geloof, zelfs als je met moeilijke omstandigheden te maken krijgt.</w:t>
      </w:r>
    </w:p>
    <w:p w14:paraId="257EB0F3" w14:textId="77777777" w:rsidR="00F90BDC" w:rsidRDefault="00F90BDC"/>
    <w:p w14:paraId="08572F53" w14:textId="77777777" w:rsidR="00F90BDC" w:rsidRDefault="00F90BDC">
      <w:r xmlns:w="http://schemas.openxmlformats.org/wordprocessingml/2006/main">
        <w:t xml:space="preserve">2. De kracht van belijdenis in onze wandel met Christus.</w:t>
      </w:r>
    </w:p>
    <w:p w14:paraId="13BF3CDA" w14:textId="77777777" w:rsidR="00F90BDC" w:rsidRDefault="00F90BDC"/>
    <w:p w14:paraId="2A8E256D" w14:textId="77777777" w:rsidR="00F90BDC" w:rsidRDefault="00F90BDC">
      <w:r xmlns:w="http://schemas.openxmlformats.org/wordprocessingml/2006/main">
        <w:t xml:space="preserve">1. Matteüs 10:32-33 - "Wie mij erkent tegenover anderen, zal ik ook erkennen tegenover mijn Vader in de hemel. Maar wie mij verloochent tegenover anderen, zal ik verloochenen tegenover mijn Vader in de hemel."</w:t>
      </w:r>
    </w:p>
    <w:p w14:paraId="2A3EA336" w14:textId="77777777" w:rsidR="00F90BDC" w:rsidRDefault="00F90BDC"/>
    <w:p w14:paraId="40081593" w14:textId="77777777" w:rsidR="00F90BDC" w:rsidRDefault="00F90BDC">
      <w:r xmlns:w="http://schemas.openxmlformats.org/wordprocessingml/2006/main">
        <w:t xml:space="preserve">2. Romeinen 10:9-10 - "Als u met uw mond verklaart: ' </w:t>
      </w:r>
      <w:r xmlns:w="http://schemas.openxmlformats.org/wordprocessingml/2006/main">
        <w:rPr>
          <w:rFonts w:ascii="맑은 고딕 Semilight" w:hAnsi="맑은 고딕 Semilight"/>
        </w:rPr>
        <w:t xml:space="preserve">Esus </w:t>
      </w:r>
      <w:r xmlns:w="http://schemas.openxmlformats.org/wordprocessingml/2006/main">
        <w:t xml:space="preserve">is Heer', en in uw hart gelooft dat God hem uit de dood heeft opgewekt, zult u gered worden. Want het is met uw hart dat u gelooft en bent gerechtvaardigd, en het is met uw mond dat u uw geloof belijdt en gered wordt."</w:t>
      </w:r>
    </w:p>
    <w:p w14:paraId="113082C5" w14:textId="77777777" w:rsidR="00F90BDC" w:rsidRDefault="00F90BDC"/>
    <w:p w14:paraId="0D15754B" w14:textId="77777777" w:rsidR="00F90BDC" w:rsidRDefault="00F90BDC">
      <w:r xmlns:w="http://schemas.openxmlformats.org/wordprocessingml/2006/main">
        <w:t xml:space="preserve">Johannes 18:18 En daar stonden de bedienden en officieren, die een vuur van kolen hadden gemaakt; want het was koud: en zij warmden zich op: en Petrus stond bij hen en warmde zichzelf.</w:t>
      </w:r>
    </w:p>
    <w:p w14:paraId="0B417ACB" w14:textId="77777777" w:rsidR="00F90BDC" w:rsidRDefault="00F90BDC"/>
    <w:p w14:paraId="6A10683A" w14:textId="77777777" w:rsidR="00F90BDC" w:rsidRDefault="00F90BDC">
      <w:r xmlns:w="http://schemas.openxmlformats.org/wordprocessingml/2006/main">
        <w:t xml:space="preserve">Deze passage beschrijft hoe Petrus en de dienaren en officieren van de Hogepriester rond een kolenvuur stonden om warm te blijven op een koude nacht.</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Hoe onze daden de warmte van Jezus' liefde kunnen weerspiegelen.</w:t>
      </w:r>
    </w:p>
    <w:p w14:paraId="33296162" w14:textId="77777777" w:rsidR="00F90BDC" w:rsidRDefault="00F90BDC"/>
    <w:p w14:paraId="5589B8F4" w14:textId="77777777" w:rsidR="00F90BDC" w:rsidRDefault="00F90BDC">
      <w:r xmlns:w="http://schemas.openxmlformats.org/wordprocessingml/2006/main">
        <w:t xml:space="preserve">2. Het belang van het zorgen voor onze fysieke behoeften.</w:t>
      </w:r>
    </w:p>
    <w:p w14:paraId="1F894601" w14:textId="77777777" w:rsidR="00F90BDC" w:rsidRDefault="00F90BDC"/>
    <w:p w14:paraId="704F5446" w14:textId="77777777" w:rsidR="00F90BDC" w:rsidRDefault="00F90BDC">
      <w:r xmlns:w="http://schemas.openxmlformats.org/wordprocessingml/2006/main">
        <w:t xml:space="preserve">1. Matteüs 25:35-36 - "Want ik had honger en u gaf mij iets te eten, ik had dorst en u gaf mij iets te drinken, ik was een vreemdeling en u nodigde mij uit"</w:t>
      </w:r>
    </w:p>
    <w:p w14:paraId="2E60FF50" w14:textId="77777777" w:rsidR="00F90BDC" w:rsidRDefault="00F90BDC"/>
    <w:p w14:paraId="5A2F5988" w14:textId="77777777" w:rsidR="00F90BDC" w:rsidRDefault="00F90BDC">
      <w:r xmlns:w="http://schemas.openxmlformats.org/wordprocessingml/2006/main">
        <w:t xml:space="preserve">2. Jakobus 2:14-17 - "Wat voor nut heeft het, mijn broeders en zusters, als iemand beweert geloof te hebben, maar geen daden heeft verricht? Kan zo'n geloof hem redden? Stel dat een broeder of zuster zonder kleren en dagelijks voedsel zit. Als een van jullie tegen hen zegt: ' </w:t>
      </w:r>
      <w:r xmlns:w="http://schemas.openxmlformats.org/wordprocessingml/2006/main">
        <w:t xml:space="preserve">O in vrede, blijf warm en goed gevoed', maar doet niets aan hun fysieke behoeften, wat voor nut heeft dat dan?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Johannes 18:19 Toen stelde de hogepriester Jezus vragen aan zijn discipelen en aan zijn leer.</w:t>
      </w:r>
    </w:p>
    <w:p w14:paraId="6CF4BD84" w14:textId="77777777" w:rsidR="00F90BDC" w:rsidRDefault="00F90BDC"/>
    <w:p w14:paraId="041755E3" w14:textId="77777777" w:rsidR="00F90BDC" w:rsidRDefault="00F90BDC">
      <w:r xmlns:w="http://schemas.openxmlformats.org/wordprocessingml/2006/main">
        <w:t xml:space="preserve">Jezus werd door de hogepriester ondervraagd over zijn discipelen en onderwijs.</w:t>
      </w:r>
    </w:p>
    <w:p w14:paraId="0E468C5B" w14:textId="77777777" w:rsidR="00F90BDC" w:rsidRDefault="00F90BDC"/>
    <w:p w14:paraId="43833CF3" w14:textId="77777777" w:rsidR="00F90BDC" w:rsidRDefault="00F90BDC">
      <w:r xmlns:w="http://schemas.openxmlformats.org/wordprocessingml/2006/main">
        <w:t xml:space="preserve">1. Het voorbeeld van Jezus' gehoorzaamheid aan autoriteit</w:t>
      </w:r>
    </w:p>
    <w:p w14:paraId="1CC61178" w14:textId="77777777" w:rsidR="00F90BDC" w:rsidRDefault="00F90BDC"/>
    <w:p w14:paraId="7598DE3D" w14:textId="77777777" w:rsidR="00F90BDC" w:rsidRDefault="00F90BDC">
      <w:r xmlns:w="http://schemas.openxmlformats.org/wordprocessingml/2006/main">
        <w:t xml:space="preserve">2. Jezus' leringen en hoe deze ons leven beïnvloeden</w:t>
      </w:r>
    </w:p>
    <w:p w14:paraId="0492CC77" w14:textId="77777777" w:rsidR="00F90BDC" w:rsidRDefault="00F90BDC"/>
    <w:p w14:paraId="0EBA9FEA" w14:textId="77777777" w:rsidR="00F90BDC" w:rsidRDefault="00F90BDC">
      <w:r xmlns:w="http://schemas.openxmlformats.org/wordprocessingml/2006/main">
        <w:t xml:space="preserve">1. Matteüs 22:16 - "En zij stuurden hun discipelen met de Herodianen naar hem toe, zeggende: Meester, wij weten dat u waarachtig bent en de weg van God in waarheid onderwijst, en dat u zich voor geen enkel mens bekommert; want u acht het niet de persoon van mensen."</w:t>
      </w:r>
    </w:p>
    <w:p w14:paraId="28958DB4" w14:textId="77777777" w:rsidR="00F90BDC" w:rsidRDefault="00F90BDC"/>
    <w:p w14:paraId="0C6A06FD" w14:textId="77777777" w:rsidR="00F90BDC" w:rsidRDefault="00F90BDC">
      <w:r xmlns:w="http://schemas.openxmlformats.org/wordprocessingml/2006/main">
        <w:t xml:space="preserve">2. Filippenzen 2:1-11 - "Als er daarom enige vertroosting in Christus is, als er enige troost van de liefde is, als er enige gemeenschap van de Geest is, als er enige ingewanden en barmhartigheden zijn, vervul dan mijn vreugde, dat u gelijkgezind bent en de dezelfde liefde, eensgezind, eensgezind. Laat niets gedaan worden door strijd of ijdelheid; maar laat in nederigheid van geest iedereen de ander beter achten dan zichzelf. Kijk niet ieder mens naar zijn eigen dingen, maar ieder mens ook naar de dingen Laat deze geest in u zijn, die ook in </w:t>
      </w:r>
      <w:r xmlns:w="http://schemas.openxmlformats.org/wordprocessingml/2006/main">
        <w:lastRenderedPageBreak xmlns:w="http://schemas.openxmlformats.org/wordprocessingml/2006/main"/>
      </w:r>
      <w:r xmlns:w="http://schemas.openxmlformats.org/wordprocessingml/2006/main">
        <w:t xml:space="preserve">Christus Jezus was: die, omdat hij de vorm van God had, het geen roof vond om gelijk te zijn aan God, maar zichzelf van geen enkele reputatie maakte en de vorm van God op zich nam. een dienaar, en werd naar de gelijkenis van mensen gemaakt: en omdat hij in de gedaante van een mens werd gevonden, vernederde hij zichzelf en werd gehoorzaam tot de dood, zelfs de dood aan het kruis.</w:t>
      </w:r>
    </w:p>
    <w:p w14:paraId="5A9ACE28" w14:textId="77777777" w:rsidR="00F90BDC" w:rsidRDefault="00F90BDC"/>
    <w:p w14:paraId="7FE3C1D9" w14:textId="77777777" w:rsidR="00F90BDC" w:rsidRDefault="00F90BDC">
      <w:r xmlns:w="http://schemas.openxmlformats.org/wordprocessingml/2006/main">
        <w:t xml:space="preserve">Johannes 18:20 Jezus antwoordde hem: Ik heb openlijk tot de wereld gesproken; Ik heb altijd les gegeven in de synagoge en in de tempel, waar de Joden altijd hun toevlucht nemen; en in het geheim heb ik niets gezegd.</w:t>
      </w:r>
    </w:p>
    <w:p w14:paraId="5F90A28F" w14:textId="77777777" w:rsidR="00F90BDC" w:rsidRDefault="00F90BDC"/>
    <w:p w14:paraId="4AB92430" w14:textId="77777777" w:rsidR="00F90BDC" w:rsidRDefault="00F90BDC">
      <w:r xmlns:w="http://schemas.openxmlformats.org/wordprocessingml/2006/main">
        <w:t xml:space="preserve">Jezus sprak publiekelijk en openlijk over zijn leringen in de synagoge en de tempel, maar hij zei niets in het geheim.</w:t>
      </w:r>
    </w:p>
    <w:p w14:paraId="3BAE0FEB" w14:textId="77777777" w:rsidR="00F90BDC" w:rsidRDefault="00F90BDC"/>
    <w:p w14:paraId="1FA572FB" w14:textId="77777777" w:rsidR="00F90BDC" w:rsidRDefault="00F90BDC">
      <w:r xmlns:w="http://schemas.openxmlformats.org/wordprocessingml/2006/main">
        <w:t xml:space="preserve">1. De kracht van openheid: het voorbeeld van Jezus</w:t>
      </w:r>
    </w:p>
    <w:p w14:paraId="2938BB09" w14:textId="77777777" w:rsidR="00F90BDC" w:rsidRDefault="00F90BDC"/>
    <w:p w14:paraId="006C166D" w14:textId="77777777" w:rsidR="00F90BDC" w:rsidRDefault="00F90BDC">
      <w:r xmlns:w="http://schemas.openxmlformats.org/wordprocessingml/2006/main">
        <w:t xml:space="preserve">2. De impact van Jezus' leringen: hoe we zijn woorden in ons leven kunnen toepassen</w:t>
      </w:r>
    </w:p>
    <w:p w14:paraId="4DA4F205" w14:textId="77777777" w:rsidR="00F90BDC" w:rsidRDefault="00F90BDC"/>
    <w:p w14:paraId="4BE579EA" w14:textId="77777777" w:rsidR="00F90BDC" w:rsidRDefault="00F90BDC">
      <w:r xmlns:w="http://schemas.openxmlformats.org/wordprocessingml/2006/main">
        <w:t xml:space="preserve">1. Johannes 3:16-17 - Want God had de wereld zo lief dat hij zijn eniggeboren Zoon heeft gegeven, zodat iedereen die in hem gelooft niet verloren gaat, maar eeuwig leven heeft.</w:t>
      </w:r>
    </w:p>
    <w:p w14:paraId="3D82F1FB" w14:textId="77777777" w:rsidR="00F90BDC" w:rsidRDefault="00F90BDC"/>
    <w:p w14:paraId="6389FA35" w14:textId="77777777" w:rsidR="00F90BDC" w:rsidRDefault="00F90BDC">
      <w:r xmlns:w="http://schemas.openxmlformats.org/wordprocessingml/2006/main">
        <w:t xml:space="preserve">2. Matteüs 5:13-14 - U bent het zout van de aarde: maar als het zout zijn smaak heeft verloren, waarmee zal het dan worden gezouten? Van nu af aan is het nergens meer goed voor dan om verstoten te worden en onder de voet van de mensen vertrapt te worden.</w:t>
      </w:r>
    </w:p>
    <w:p w14:paraId="3F509CCB" w14:textId="77777777" w:rsidR="00F90BDC" w:rsidRDefault="00F90BDC"/>
    <w:p w14:paraId="129BF3E9" w14:textId="77777777" w:rsidR="00F90BDC" w:rsidRDefault="00F90BDC">
      <w:r xmlns:w="http://schemas.openxmlformats.org/wordprocessingml/2006/main">
        <w:t xml:space="preserve">Johannes 18:21 Waarom vraagt u mij? Vraag hen die mij hebben gehoord wat ik tegen hen heb gezegd: zie, zij weten wat ik heb gezegd.</w:t>
      </w:r>
    </w:p>
    <w:p w14:paraId="03E8F529" w14:textId="77777777" w:rsidR="00F90BDC" w:rsidRDefault="00F90BDC"/>
    <w:p w14:paraId="1B11CC43" w14:textId="77777777" w:rsidR="00F90BDC" w:rsidRDefault="00F90BDC">
      <w:r xmlns:w="http://schemas.openxmlformats.org/wordprocessingml/2006/main">
        <w:t xml:space="preserve">Jezus ondervraagt de autoriteiten over zijn identiteit en verwijst hen door naar degenen die hem hebben horen spreken.</w:t>
      </w:r>
    </w:p>
    <w:p w14:paraId="14D5D9D2" w14:textId="77777777" w:rsidR="00F90BDC" w:rsidRDefault="00F90BDC"/>
    <w:p w14:paraId="6B11F898" w14:textId="77777777" w:rsidR="00F90BDC" w:rsidRDefault="00F90BDC">
      <w:r xmlns:w="http://schemas.openxmlformats.org/wordprocessingml/2006/main">
        <w:t xml:space="preserve">1: We moeten ons bewust zijn van hoe we op autoriteit reageren en altijd Gods leiding gebruiken.</w:t>
      </w:r>
    </w:p>
    <w:p w14:paraId="2B7ADEF9" w14:textId="77777777" w:rsidR="00F90BDC" w:rsidRDefault="00F90BDC"/>
    <w:p w14:paraId="23C8C4C2" w14:textId="77777777" w:rsidR="00F90BDC" w:rsidRDefault="00F90BDC">
      <w:r xmlns:w="http://schemas.openxmlformats.org/wordprocessingml/2006/main">
        <w:t xml:space="preserve">2: We moeten bereid zijn Gods Woord voor ons te laten spreken en niet toegeven aan mensenvrees.</w:t>
      </w:r>
    </w:p>
    <w:p w14:paraId="68311932" w14:textId="77777777" w:rsidR="00F90BDC" w:rsidRDefault="00F90BDC"/>
    <w:p w14:paraId="3EA08162" w14:textId="77777777" w:rsidR="00F90BDC" w:rsidRDefault="00F90BDC">
      <w:r xmlns:w="http://schemas.openxmlformats.org/wordprocessingml/2006/main">
        <w:t xml:space="preserve">1: Efeziërs 6:5-7 - ‘Diensten, wees gehoorzaam aan hen die uw meesters zijn naar het vlees, met vrees en beven, in eenvoud van hart, als voor Christus; niet met ogendienst, als mensenbehagers; maar als de dienaren van Christus, die de wil van God vanuit het hart doen; met goede wil dienen, als voor de Heer, en niet voor mensen."</w:t>
      </w:r>
    </w:p>
    <w:p w14:paraId="2E906DDC" w14:textId="77777777" w:rsidR="00F90BDC" w:rsidRDefault="00F90BDC"/>
    <w:p w14:paraId="75D361EB"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49605BC6" w14:textId="77777777" w:rsidR="00F90BDC" w:rsidRDefault="00F90BDC"/>
    <w:p w14:paraId="10AD87E2" w14:textId="77777777" w:rsidR="00F90BDC" w:rsidRDefault="00F90BDC">
      <w:r xmlns:w="http://schemas.openxmlformats.org/wordprocessingml/2006/main">
        <w:t xml:space="preserve">Johannes 18:22 En toen Hij dit gezegd had, sloeg een van de dienaars die erbij stonden Jezus met de palm van zijn hand en zei: Antwoordt u de hogepriester zo?</w:t>
      </w:r>
    </w:p>
    <w:p w14:paraId="6C42B17B" w14:textId="77777777" w:rsidR="00F90BDC" w:rsidRDefault="00F90BDC"/>
    <w:p w14:paraId="559FA75B" w14:textId="77777777" w:rsidR="00F90BDC" w:rsidRDefault="00F90BDC">
      <w:r xmlns:w="http://schemas.openxmlformats.org/wordprocessingml/2006/main">
        <w:t xml:space="preserve">De officier sloeg Jezus omdat hij de hogepriester antwoordde op een manier waar hij niet blij mee was.</w:t>
      </w:r>
    </w:p>
    <w:p w14:paraId="68E428A5" w14:textId="77777777" w:rsidR="00F90BDC" w:rsidRDefault="00F90BDC"/>
    <w:p w14:paraId="13F832F0" w14:textId="77777777" w:rsidR="00F90BDC" w:rsidRDefault="00F90BDC">
      <w:r xmlns:w="http://schemas.openxmlformats.org/wordprocessingml/2006/main">
        <w:t xml:space="preserve">1: We mogen nooit onze toevlucht nemen tot geweld, zelfs niet als we worden geprovoceerd, maar moeten moeilijke gesprekken altijd met gratie, nederigheid en vriendelijkheid behandelen.</w:t>
      </w:r>
    </w:p>
    <w:p w14:paraId="33C6D15E" w14:textId="77777777" w:rsidR="00F90BDC" w:rsidRDefault="00F90BDC"/>
    <w:p w14:paraId="6D5AD51E" w14:textId="77777777" w:rsidR="00F90BDC" w:rsidRDefault="00F90BDC">
      <w:r xmlns:w="http://schemas.openxmlformats.org/wordprocessingml/2006/main">
        <w:t xml:space="preserve">2: Jezus liet ons een voorbeeld zien van hoe we met moeilijke gesprekken om kunnen gaan, zelfs als we ongelijk hebben, door met gratie en nederigheid te reageren.</w:t>
      </w:r>
    </w:p>
    <w:p w14:paraId="50AED529" w14:textId="77777777" w:rsidR="00F90BDC" w:rsidRDefault="00F90BDC"/>
    <w:p w14:paraId="5E346A12" w14:textId="77777777" w:rsidR="00F90BDC" w:rsidRDefault="00F90BDC">
      <w:r xmlns:w="http://schemas.openxmlformats.org/wordprocessingml/2006/main">
        <w:t xml:space="preserve">1: Efeziërs 4:29 - "Laat geen verdorven communicatie uit uw mond voortkomen, behalve die welke goed is voor het gebruik van opbouw, opdat het de toehoorders genade kan schenken."</w:t>
      </w:r>
    </w:p>
    <w:p w14:paraId="1BD62F20" w14:textId="77777777" w:rsidR="00F90BDC" w:rsidRDefault="00F90BDC"/>
    <w:p w14:paraId="02DA9866" w14:textId="77777777" w:rsidR="00F90BDC" w:rsidRDefault="00F90BDC">
      <w:r xmlns:w="http://schemas.openxmlformats.org/wordprocessingml/2006/main">
        <w:t xml:space="preserve">2: Matteüs 5:38-42 - "Gij hebt gehoord dat er is gezegd: Oog om oog en tand om tand; maar ik zeg u: weersta het kwaad niet, maar wie u ook zal slaan keer uw rechterwang toe, keer hem ook de andere toe...Opdat u de kinderen zult zijn van uw Vader die in de hemel is...Heb uw vijanden lief, zegen hen die u vervloeken, doe goed aan hen die u haten, en bid voor hen die </w:t>
      </w:r>
      <w:r xmlns:w="http://schemas.openxmlformats.org/wordprocessingml/2006/main">
        <w:lastRenderedPageBreak xmlns:w="http://schemas.openxmlformats.org/wordprocessingml/2006/main"/>
      </w:r>
      <w:r xmlns:w="http://schemas.openxmlformats.org/wordprocessingml/2006/main">
        <w:t xml:space="preserve">u op schandelijke wijze gebruiken en vervolgen.”</w:t>
      </w:r>
    </w:p>
    <w:p w14:paraId="17153642" w14:textId="77777777" w:rsidR="00F90BDC" w:rsidRDefault="00F90BDC"/>
    <w:p w14:paraId="23CF341C" w14:textId="77777777" w:rsidR="00F90BDC" w:rsidRDefault="00F90BDC">
      <w:r xmlns:w="http://schemas.openxmlformats.org/wordprocessingml/2006/main">
        <w:t xml:space="preserve">Johannes 18:23 Jezus antwoordde hem: Als ik kwaad heb gesproken, getuig dan van het kwade; maar als het goed is, waarom slaat u mij dan?</w:t>
      </w:r>
    </w:p>
    <w:p w14:paraId="5F0ECE24" w14:textId="77777777" w:rsidR="00F90BDC" w:rsidRDefault="00F90BDC"/>
    <w:p w14:paraId="56072F37" w14:textId="77777777" w:rsidR="00F90BDC" w:rsidRDefault="00F90BDC">
      <w:r xmlns:w="http://schemas.openxmlformats.org/wordprocessingml/2006/main">
        <w:t xml:space="preserve">Deze passage benadrukt de vreedzame reactie van Jezus op geweld, ondanks dat hij ten onrechte werd beschuldigd.</w:t>
      </w:r>
    </w:p>
    <w:p w14:paraId="6CAB3FA6" w14:textId="77777777" w:rsidR="00F90BDC" w:rsidRDefault="00F90BDC"/>
    <w:p w14:paraId="00B5A803" w14:textId="77777777" w:rsidR="00F90BDC" w:rsidRDefault="00F90BDC">
      <w:r xmlns:w="http://schemas.openxmlformats.org/wordprocessingml/2006/main">
        <w:t xml:space="preserve">1: In tijden van onrecht moeten we vredig blijven en erop vertrouwen dat God ons verdedigt.</w:t>
      </w:r>
    </w:p>
    <w:p w14:paraId="53FB335C" w14:textId="77777777" w:rsidR="00F90BDC" w:rsidRDefault="00F90BDC"/>
    <w:p w14:paraId="66EE3A12" w14:textId="77777777" w:rsidR="00F90BDC" w:rsidRDefault="00F90BDC">
      <w:r xmlns:w="http://schemas.openxmlformats.org/wordprocessingml/2006/main">
        <w:t xml:space="preserve">2: Neem geen toevlucht tot geweld, ook al lijkt dat de gemakkelijkere optie, maar vertrouw in plaats daarvan op de kracht van God.</w:t>
      </w:r>
    </w:p>
    <w:p w14:paraId="5C36AE30" w14:textId="77777777" w:rsidR="00F90BDC" w:rsidRDefault="00F90BDC"/>
    <w:p w14:paraId="38C545A0" w14:textId="77777777" w:rsidR="00F90BDC" w:rsidRDefault="00F90BDC">
      <w:r xmlns:w="http://schemas.openxmlformats.org/wordprocessingml/2006/main">
        <w:t xml:space="preserve">1: Matteüs 5:38-39 "Jullie hebben gehoord dat er werd gezegd: 'Oog om oog en tand om tand.' Maar ik zeg je: verzet je niet tegen degene die slecht is. Maar als iemand je op de rechterwang slaat, keer hem dan ook de andere toe.'</w:t>
      </w:r>
    </w:p>
    <w:p w14:paraId="030CCAF8" w14:textId="77777777" w:rsidR="00F90BDC" w:rsidRDefault="00F90BDC"/>
    <w:p w14:paraId="1CD33648" w14:textId="77777777" w:rsidR="00F90BDC" w:rsidRDefault="00F90BDC">
      <w:r xmlns:w="http://schemas.openxmlformats.org/wordprocessingml/2006/main">
        <w:t xml:space="preserve">2: Jakobus 1:19-20 "Weet dit, mijn geliefde broeders: laat iedereen snel zijn om te horen, langzaam om te spreken, langzaam om boos te worden; want de woede van de mens brengt niet de gerechtigheid van God voort."</w:t>
      </w:r>
    </w:p>
    <w:p w14:paraId="6DD625BF" w14:textId="77777777" w:rsidR="00F90BDC" w:rsidRDefault="00F90BDC"/>
    <w:p w14:paraId="4B730D11" w14:textId="77777777" w:rsidR="00F90BDC" w:rsidRDefault="00F90BDC">
      <w:r xmlns:w="http://schemas.openxmlformats.org/wordprocessingml/2006/main">
        <w:t xml:space="preserve">Johannes 18:24 Annas nu had hem gebonden naar Kajafas, de hogepriester, gestuurd.</w:t>
      </w:r>
    </w:p>
    <w:p w14:paraId="17C9289C" w14:textId="77777777" w:rsidR="00F90BDC" w:rsidRDefault="00F90BDC"/>
    <w:p w14:paraId="1B279D93" w14:textId="77777777" w:rsidR="00F90BDC" w:rsidRDefault="00F90BDC">
      <w:r xmlns:w="http://schemas.openxmlformats.org/wordprocessingml/2006/main">
        <w:t xml:space="preserve">Annas stuurde Jezus naar Kajafas, de hogepriester.</w:t>
      </w:r>
    </w:p>
    <w:p w14:paraId="59D4CD05" w14:textId="77777777" w:rsidR="00F90BDC" w:rsidRDefault="00F90BDC"/>
    <w:p w14:paraId="53CA10A2" w14:textId="77777777" w:rsidR="00F90BDC" w:rsidRDefault="00F90BDC">
      <w:r xmlns:w="http://schemas.openxmlformats.org/wordprocessingml/2006/main">
        <w:t xml:space="preserve">1. Hoe de macht van autoriteit wordt gebruikt in ongelukkige omstandigheden</w:t>
      </w:r>
    </w:p>
    <w:p w14:paraId="09ECEC33" w14:textId="77777777" w:rsidR="00F90BDC" w:rsidRDefault="00F90BDC"/>
    <w:p w14:paraId="612E0FBB" w14:textId="77777777" w:rsidR="00F90BDC" w:rsidRDefault="00F90BDC">
      <w:r xmlns:w="http://schemas.openxmlformats.org/wordprocessingml/2006/main">
        <w:t xml:space="preserve">2. De volharding van Jezus ondanks tegenspoed</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Handelingen 4:23-28 - Petrus en Johannes voor het Sanhedrin</w:t>
      </w:r>
    </w:p>
    <w:p w14:paraId="08898C11" w14:textId="77777777" w:rsidR="00F90BDC" w:rsidRDefault="00F90BDC"/>
    <w:p w14:paraId="1FCF167C" w14:textId="77777777" w:rsidR="00F90BDC" w:rsidRDefault="00F90BDC">
      <w:r xmlns:w="http://schemas.openxmlformats.org/wordprocessingml/2006/main">
        <w:t xml:space="preserve">2. Markus 15:1-5 - Jezus voor Pilatus</w:t>
      </w:r>
    </w:p>
    <w:p w14:paraId="669E5043" w14:textId="77777777" w:rsidR="00F90BDC" w:rsidRDefault="00F90BDC"/>
    <w:p w14:paraId="627A038A" w14:textId="77777777" w:rsidR="00F90BDC" w:rsidRDefault="00F90BDC">
      <w:r xmlns:w="http://schemas.openxmlformats.org/wordprocessingml/2006/main">
        <w:t xml:space="preserve">Johannes 18:25 En Simon Petrus stond op en warmde zich. Zij zeiden dan tot hem: Zijt gij ook niet een van zijn discipelen? Hij ontkende het en zei: Dat ben ik niet.</w:t>
      </w:r>
    </w:p>
    <w:p w14:paraId="7DE69FDE" w14:textId="77777777" w:rsidR="00F90BDC" w:rsidRDefault="00F90BDC"/>
    <w:p w14:paraId="13900694" w14:textId="77777777" w:rsidR="00F90BDC" w:rsidRDefault="00F90BDC">
      <w:r xmlns:w="http://schemas.openxmlformats.org/wordprocessingml/2006/main">
        <w:t xml:space="preserve">Simon Petrus ontkende dat hij een van de discipelen van Jezus was toen hij door mensen werd geconfronteerd.</w:t>
      </w:r>
    </w:p>
    <w:p w14:paraId="17592A38" w14:textId="77777777" w:rsidR="00F90BDC" w:rsidRDefault="00F90BDC"/>
    <w:p w14:paraId="52B560A3" w14:textId="77777777" w:rsidR="00F90BDC" w:rsidRDefault="00F90BDC">
      <w:r xmlns:w="http://schemas.openxmlformats.org/wordprocessingml/2006/main">
        <w:t xml:space="preserve">1. De kracht van het geloof: hoe Petrus standvastig bleef ondanks vervolging</w:t>
      </w:r>
    </w:p>
    <w:p w14:paraId="13493332" w14:textId="77777777" w:rsidR="00F90BDC" w:rsidRDefault="00F90BDC"/>
    <w:p w14:paraId="7A3DC0CE" w14:textId="77777777" w:rsidR="00F90BDC" w:rsidRDefault="00F90BDC">
      <w:r xmlns:w="http://schemas.openxmlformats.org/wordprocessingml/2006/main">
        <w:t xml:space="preserve">2. Zult u Jezus verloochenen als u op de proef wordt gesteld?</w:t>
      </w:r>
    </w:p>
    <w:p w14:paraId="2E1A8F28" w14:textId="77777777" w:rsidR="00F90BDC" w:rsidRDefault="00F90BDC"/>
    <w:p w14:paraId="4BF2AFCC" w14:textId="77777777" w:rsidR="00F90BDC" w:rsidRDefault="00F90BDC">
      <w:r xmlns:w="http://schemas.openxmlformats.org/wordprocessingml/2006/main">
        <w:t xml:space="preserve">1. Matteüs 26:69-75 (Petrus ontkent drie keer dat hij Jezus kende)</w:t>
      </w:r>
    </w:p>
    <w:p w14:paraId="384EFCC7" w14:textId="77777777" w:rsidR="00F90BDC" w:rsidRDefault="00F90BDC"/>
    <w:p w14:paraId="494425B3" w14:textId="77777777" w:rsidR="00F90BDC" w:rsidRDefault="00F90BDC">
      <w:r xmlns:w="http://schemas.openxmlformats.org/wordprocessingml/2006/main">
        <w:t xml:space="preserve">2. Lukas 22:31-34 (Jezus vertelt Petrus dat hij Hem zal verloochenen)</w:t>
      </w:r>
    </w:p>
    <w:p w14:paraId="566721D6" w14:textId="77777777" w:rsidR="00F90BDC" w:rsidRDefault="00F90BDC"/>
    <w:p w14:paraId="4D89F877" w14:textId="77777777" w:rsidR="00F90BDC" w:rsidRDefault="00F90BDC">
      <w:r xmlns:w="http://schemas.openxmlformats.org/wordprocessingml/2006/main">
        <w:t xml:space="preserve">Johannes 18:26 Een van de dienaren van de hogepriester, zijn bloedverwant wiens oor Petrus afsloeg, zei: Heb ik u niet met hem in de tuin gezien?</w:t>
      </w:r>
    </w:p>
    <w:p w14:paraId="410DD262" w14:textId="77777777" w:rsidR="00F90BDC" w:rsidRDefault="00F90BDC"/>
    <w:p w14:paraId="4A4CDBAF" w14:textId="77777777" w:rsidR="00F90BDC" w:rsidRDefault="00F90BDC">
      <w:r xmlns:w="http://schemas.openxmlformats.org/wordprocessingml/2006/main">
        <w:t xml:space="preserve">Een dienaar van de hogepriester, die toevallig familie van hem was, zag Petrus in de tuin met Jezus.</w:t>
      </w:r>
    </w:p>
    <w:p w14:paraId="01949980" w14:textId="77777777" w:rsidR="00F90BDC" w:rsidRDefault="00F90BDC"/>
    <w:p w14:paraId="3CD17D92" w14:textId="77777777" w:rsidR="00F90BDC" w:rsidRDefault="00F90BDC">
      <w:r xmlns:w="http://schemas.openxmlformats.org/wordprocessingml/2006/main">
        <w:t xml:space="preserve">1. De kracht van getuigenis: onderzoek naar de rol van Petrus in Johannes 18:26</w:t>
      </w:r>
    </w:p>
    <w:p w14:paraId="4BCB1B1D" w14:textId="77777777" w:rsidR="00F90BDC" w:rsidRDefault="00F90BDC"/>
    <w:p w14:paraId="49DBFB01" w14:textId="77777777" w:rsidR="00F90BDC" w:rsidRDefault="00F90BDC">
      <w:r xmlns:w="http://schemas.openxmlformats.org/wordprocessingml/2006/main">
        <w:t xml:space="preserve">2. Leren van de fouten van Petrus: een studie van Johannes 18:26</w:t>
      </w:r>
    </w:p>
    <w:p w14:paraId="17393C8B" w14:textId="77777777" w:rsidR="00F90BDC" w:rsidRDefault="00F90BDC"/>
    <w:p w14:paraId="09D4588C" w14:textId="77777777" w:rsidR="00F90BDC" w:rsidRDefault="00F90BDC">
      <w:r xmlns:w="http://schemas.openxmlformats.org/wordprocessingml/2006/main">
        <w:t xml:space="preserve">1. Lucas 22:54-62 ??Jezus' arrestatie in de hof van Getsemane</w:t>
      </w:r>
    </w:p>
    <w:p w14:paraId="3255A13E" w14:textId="77777777" w:rsidR="00F90BDC" w:rsidRDefault="00F90BDC"/>
    <w:p w14:paraId="1A178BB6" w14:textId="77777777" w:rsidR="00F90BDC" w:rsidRDefault="00F90BDC">
      <w:r xmlns:w="http://schemas.openxmlformats.org/wordprocessingml/2006/main">
        <w:t xml:space="preserve">2. Matteüs 26:57-68 'Jezus' verschijning voor Kajafas en het Concilie</w:t>
      </w:r>
    </w:p>
    <w:p w14:paraId="145783D6" w14:textId="77777777" w:rsidR="00F90BDC" w:rsidRDefault="00F90BDC"/>
    <w:p w14:paraId="7C695D7D" w14:textId="77777777" w:rsidR="00F90BDC" w:rsidRDefault="00F90BDC">
      <w:r xmlns:w="http://schemas.openxmlformats.org/wordprocessingml/2006/main">
        <w:t xml:space="preserve">Johannes 18:27 Petrus ontkende toen opnieuw: en meteen de hanenploeg.</w:t>
      </w:r>
    </w:p>
    <w:p w14:paraId="71347FD0" w14:textId="77777777" w:rsidR="00F90BDC" w:rsidRDefault="00F90BDC"/>
    <w:p w14:paraId="06185510" w14:textId="77777777" w:rsidR="00F90BDC" w:rsidRDefault="00F90BDC">
      <w:r xmlns:w="http://schemas.openxmlformats.org/wordprocessingml/2006/main">
        <w:t xml:space="preserve">Jezus werd vals beschuldigd door de Joodse leiders en werd voor Pilatus gebracht. Petrus, een van de discipelen van Jezus, volgde Hem en probeerde Hem te verdedigen, maar ontkende Hem in plaats daarvan drie keer voordat de haan kraaide.</w:t>
      </w:r>
    </w:p>
    <w:p w14:paraId="6E83FC16" w14:textId="77777777" w:rsidR="00F90BDC" w:rsidRDefault="00F90BDC"/>
    <w:p w14:paraId="586AB773" w14:textId="77777777" w:rsidR="00F90BDC" w:rsidRDefault="00F90BDC">
      <w:r xmlns:w="http://schemas.openxmlformats.org/wordprocessingml/2006/main">
        <w:t xml:space="preserve">1: We moeten altijd trouw blijven aan Christus, ondanks onze eigen angsten en zwakheden.</w:t>
      </w:r>
    </w:p>
    <w:p w14:paraId="110CA081" w14:textId="77777777" w:rsidR="00F90BDC" w:rsidRDefault="00F90BDC"/>
    <w:p w14:paraId="2C7633A8" w14:textId="77777777" w:rsidR="00F90BDC" w:rsidRDefault="00F90BDC">
      <w:r xmlns:w="http://schemas.openxmlformats.org/wordprocessingml/2006/main">
        <w:t xml:space="preserve">2: Onze trouw aan Christus zal op de proef worden gesteld, maar we moeten standvastig blijven.</w:t>
      </w:r>
    </w:p>
    <w:p w14:paraId="4DA86FC0" w14:textId="77777777" w:rsidR="00F90BDC" w:rsidRDefault="00F90BDC"/>
    <w:p w14:paraId="51D3E9AC" w14:textId="77777777" w:rsidR="00F90BDC" w:rsidRDefault="00F90BDC">
      <w:r xmlns:w="http://schemas.openxmlformats.org/wordprocessingml/2006/main">
        <w:t xml:space="preserve">1: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14:paraId="49B84BEB" w14:textId="77777777" w:rsidR="00F90BDC" w:rsidRDefault="00F90BDC"/>
    <w:p w14:paraId="3E454772" w14:textId="77777777" w:rsidR="00F90BDC" w:rsidRDefault="00F90BDC">
      <w:r xmlns:w="http://schemas.openxmlformats.org/wordprocessingml/2006/main">
        <w:t xml:space="preserve">2: Matteüs 26:33-35 - Petrus antwoordde hem: ? </w:t>
      </w:r>
      <w:r xmlns:w="http://schemas.openxmlformats.org/wordprocessingml/2006/main">
        <w:rPr>
          <w:rFonts w:ascii="맑은 고딕 Semilight" w:hAnsi="맑은 고딕 Semilight"/>
        </w:rPr>
        <w:t xml:space="preserve">Ook </w:t>
      </w:r>
      <w:r xmlns:w="http://schemas.openxmlformats.org/wordprocessingml/2006/main">
        <w:t xml:space="preserve">al vallen ze allemaal weg vanwege jou, ik zal nooit wegvallen. Jezus zei tegen hem: ? </w:t>
      </w:r>
      <w:r xmlns:w="http://schemas.openxmlformats.org/wordprocessingml/2006/main">
        <w:rPr>
          <w:rFonts w:ascii="맑은 고딕 Semilight" w:hAnsi="맑은 고딕 Semilight"/>
        </w:rPr>
        <w:t xml:space="preserve">Ruly </w:t>
      </w:r>
      <w:r xmlns:w="http://schemas.openxmlformats.org/wordprocessingml/2006/main">
        <w:t xml:space="preserve">, ik zeg je, deze nacht, voordat de haan kraait, zul je mij drie keer verloochenen. Peter zei tegen hem: ? </w:t>
      </w:r>
      <w:r xmlns:w="http://schemas.openxmlformats.org/wordprocessingml/2006/main">
        <w:rPr>
          <w:rFonts w:ascii="맑은 고딕 Semilight" w:hAnsi="맑은 고딕 Semilight"/>
        </w:rPr>
        <w:t xml:space="preserve">Zelfs </w:t>
      </w:r>
      <w:r xmlns:w="http://schemas.openxmlformats.org/wordprocessingml/2006/main">
        <w:t xml:space="preserve">als ik samen met jou moet sterven, zal ik je niet verloochenen! En alle discipelen zeiden hetzelfde.</w:t>
      </w:r>
    </w:p>
    <w:p w14:paraId="02D2A86D" w14:textId="77777777" w:rsidR="00F90BDC" w:rsidRDefault="00F90BDC"/>
    <w:p w14:paraId="66940010" w14:textId="77777777" w:rsidR="00F90BDC" w:rsidRDefault="00F90BDC">
      <w:r xmlns:w="http://schemas.openxmlformats.org/wordprocessingml/2006/main">
        <w:t xml:space="preserve">Johannes 18:28 Toen brachten zij Jezus van Kajafas naar de rechtszaal; en het was vroeg; en zijzelf gingen de rechtszaal niet binnen, uit vrees dat zij verontreinigd zouden worden; maar opdat zij het Pascha mochten eten.</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werd vroeg in de ochtend van Kajafas naar de oordeelszaal gebracht, en de Joden gingen de zaal niet binnen, zodat zij ritueel rein konden blijven om het Pascha te eten.</w:t>
      </w:r>
    </w:p>
    <w:p w14:paraId="11D8C33E" w14:textId="77777777" w:rsidR="00F90BDC" w:rsidRDefault="00F90BDC"/>
    <w:p w14:paraId="43C6E7E2" w14:textId="77777777" w:rsidR="00F90BDC" w:rsidRDefault="00F90BDC">
      <w:r xmlns:w="http://schemas.openxmlformats.org/wordprocessingml/2006/main">
        <w:t xml:space="preserve">1. Het offer van Jezus: een studie van Johannes 18:28</w:t>
      </w:r>
    </w:p>
    <w:p w14:paraId="40BA9215" w14:textId="77777777" w:rsidR="00F90BDC" w:rsidRDefault="00F90BDC"/>
    <w:p w14:paraId="50830652" w14:textId="77777777" w:rsidR="00F90BDC" w:rsidRDefault="00F90BDC">
      <w:r xmlns:w="http://schemas.openxmlformats.org/wordprocessingml/2006/main">
        <w:t xml:space="preserve">2. De heiligheid van God: het belang van rituele reinheid</w:t>
      </w:r>
    </w:p>
    <w:p w14:paraId="4D9657B2" w14:textId="77777777" w:rsidR="00F90BDC" w:rsidRDefault="00F90BDC"/>
    <w:p w14:paraId="1BAF34B0" w14:textId="77777777" w:rsidR="00F90BDC" w:rsidRDefault="00F90BDC">
      <w:r xmlns:w="http://schemas.openxmlformats.org/wordprocessingml/2006/main">
        <w:t xml:space="preserve">1. Exodus 12:15-20 - De instructies voor het vieren van het Pascha</w:t>
      </w:r>
    </w:p>
    <w:p w14:paraId="2B85026E" w14:textId="77777777" w:rsidR="00F90BDC" w:rsidRDefault="00F90BDC"/>
    <w:p w14:paraId="28BAFC2C" w14:textId="77777777" w:rsidR="00F90BDC" w:rsidRDefault="00F90BDC">
      <w:r xmlns:w="http://schemas.openxmlformats.org/wordprocessingml/2006/main">
        <w:t xml:space="preserve">2. Leviticus 11:44-45 - De wetten met betrekking tot rituele reinheid</w:t>
      </w:r>
    </w:p>
    <w:p w14:paraId="2868DF08" w14:textId="77777777" w:rsidR="00F90BDC" w:rsidRDefault="00F90BDC"/>
    <w:p w14:paraId="5A40EE7A" w14:textId="77777777" w:rsidR="00F90BDC" w:rsidRDefault="00F90BDC">
      <w:r xmlns:w="http://schemas.openxmlformats.org/wordprocessingml/2006/main">
        <w:t xml:space="preserve">Johannes 18:29 Pilatus ging toen naar hen toe en zei: Welke beschuldiging brengt u tegen deze man in?</w:t>
      </w:r>
    </w:p>
    <w:p w14:paraId="08099D7C" w14:textId="77777777" w:rsidR="00F90BDC" w:rsidRDefault="00F90BDC"/>
    <w:p w14:paraId="73EB4562" w14:textId="77777777" w:rsidR="00F90BDC" w:rsidRDefault="00F90BDC">
      <w:r xmlns:w="http://schemas.openxmlformats.org/wordprocessingml/2006/main">
        <w:t xml:space="preserve">Pilatus ondervraagt de aanklagers van Jezus.</w:t>
      </w:r>
    </w:p>
    <w:p w14:paraId="23D1A84E" w14:textId="77777777" w:rsidR="00F90BDC" w:rsidRDefault="00F90BDC"/>
    <w:p w14:paraId="3D327ACC" w14:textId="77777777" w:rsidR="00F90BDC" w:rsidRDefault="00F90BDC">
      <w:r xmlns:w="http://schemas.openxmlformats.org/wordprocessingml/2006/main">
        <w:t xml:space="preserve">1. Jezus is onze aanbidding waardig - Johannes 18:29</w:t>
      </w:r>
    </w:p>
    <w:p w14:paraId="549DC25E" w14:textId="77777777" w:rsidR="00F90BDC" w:rsidRDefault="00F90BDC"/>
    <w:p w14:paraId="43367D52" w14:textId="77777777" w:rsidR="00F90BDC" w:rsidRDefault="00F90BDC">
      <w:r xmlns:w="http://schemas.openxmlformats.org/wordprocessingml/2006/main">
        <w:t xml:space="preserve">2. Vragen over de waarde – Johannes 18:29</w:t>
      </w:r>
    </w:p>
    <w:p w14:paraId="1C727F38" w14:textId="77777777" w:rsidR="00F90BDC" w:rsidRDefault="00F90BDC"/>
    <w:p w14:paraId="6F87454F" w14:textId="77777777" w:rsidR="00F90BDC" w:rsidRDefault="00F90BDC">
      <w:r xmlns:w="http://schemas.openxmlformats.org/wordprocessingml/2006/main">
        <w:t xml:space="preserve">1. 1 Petrus 2:22 - "Hij heeft geen zonde begaan, en er is geen bedrog in zijn mond gevonden."</w:t>
      </w:r>
    </w:p>
    <w:p w14:paraId="337AC9DB" w14:textId="77777777" w:rsidR="00F90BDC" w:rsidRDefault="00F90BDC"/>
    <w:p w14:paraId="089EAE9A" w14:textId="77777777" w:rsidR="00F90BDC" w:rsidRDefault="00F90BDC">
      <w:r xmlns:w="http://schemas.openxmlformats.org/wordprocessingml/2006/main">
        <w:t xml:space="preserve">2. Psalm 34:15 - "De ogen van de HEER zijn op de rechtvaardigen en zijn oren luisteren naar hun geroep."</w:t>
      </w:r>
    </w:p>
    <w:p w14:paraId="4A9D0DD4" w14:textId="77777777" w:rsidR="00F90BDC" w:rsidRDefault="00F90BDC"/>
    <w:p w14:paraId="06286D96" w14:textId="77777777" w:rsidR="00F90BDC" w:rsidRDefault="00F90BDC">
      <w:r xmlns:w="http://schemas.openxmlformats.org/wordprocessingml/2006/main">
        <w:t xml:space="preserve">Johannes 18:30 Zij antwoordden en zeiden tot hem: Als hij geen boosdoener was, zouden wij hem niet aan u hebben overgeleverd.</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spreekt over de Joodse leiders die weigerden Jezus als de Messias te aanvaarden omdat zij geloofden dat hij een crimineel was.</w:t>
      </w:r>
    </w:p>
    <w:p w14:paraId="638DE5AE" w14:textId="77777777" w:rsidR="00F90BDC" w:rsidRDefault="00F90BDC"/>
    <w:p w14:paraId="55B11E80" w14:textId="77777777" w:rsidR="00F90BDC" w:rsidRDefault="00F90BDC">
      <w:r xmlns:w="http://schemas.openxmlformats.org/wordprocessingml/2006/main">
        <w:t xml:space="preserve">1. Waar geloof vereist dat we Jezus aanvaarden ondanks onze eigen twijfels en vooroordelen.</w:t>
      </w:r>
    </w:p>
    <w:p w14:paraId="06EBE99F" w14:textId="77777777" w:rsidR="00F90BDC" w:rsidRDefault="00F90BDC"/>
    <w:p w14:paraId="236E396D" w14:textId="77777777" w:rsidR="00F90BDC" w:rsidRDefault="00F90BDC">
      <w:r xmlns:w="http://schemas.openxmlformats.org/wordprocessingml/2006/main">
        <w:t xml:space="preserve">2. We kunnen van de Joodse leiders leren om niet over iemand te oordelen voordat we begrijpen wie ze werkelijk zijn.</w:t>
      </w:r>
    </w:p>
    <w:p w14:paraId="569DDB12" w14:textId="77777777" w:rsidR="00F90BDC" w:rsidRDefault="00F90BDC"/>
    <w:p w14:paraId="00EA1E87" w14:textId="77777777" w:rsidR="00F90BDC" w:rsidRDefault="00F90BDC">
      <w:r xmlns:w="http://schemas.openxmlformats.org/wordprocessingml/2006/main">
        <w:t xml:space="preserve">1. Lukas 6:37-40 - ? </w:t>
      </w:r>
      <w:r xmlns:w="http://schemas.openxmlformats.org/wordprocessingml/2006/main">
        <w:rPr>
          <w:rFonts w:ascii="맑은 고딕 Semilight" w:hAnsi="맑은 고딕 Semilight"/>
        </w:rPr>
        <w:t xml:space="preserve">Oordeel </w:t>
      </w:r>
      <w:r xmlns:w="http://schemas.openxmlformats.org/wordprocessingml/2006/main">
        <w:t xml:space="preserve">niet, en je zult niet beoordeeld worden. Veroordeel niet, en u zult niet veroordeeld worden. Vergeef, en je zult vergeven worden. Geef, en het zal je gegeven worden. Een goede maat, ingedrukt, door elkaar geschud en overlopen, wordt je in de schoot geworpen. Want met de maat die jij hanteert, wordt er aan jou gemeten.??</w:t>
      </w:r>
    </w:p>
    <w:p w14:paraId="30A1E47B" w14:textId="77777777" w:rsidR="00F90BDC" w:rsidRDefault="00F90BDC"/>
    <w:p w14:paraId="4DC70871" w14:textId="77777777" w:rsidR="00F90BDC" w:rsidRDefault="00F90BDC">
      <w:r xmlns:w="http://schemas.openxmlformats.org/wordprocessingml/2006/main">
        <w:t xml:space="preserve">2. Romeinen 12:1-2 - ? </w:t>
      </w:r>
      <w:r xmlns:w="http://schemas.openxmlformats.org/wordprocessingml/2006/main">
        <w:rPr>
          <w:rFonts w:ascii="맑은 고딕 Semilight" w:hAnsi="맑은 고딕 Semilight"/>
        </w:rPr>
        <w:t xml:space="preserve">쏷 </w:t>
      </w:r>
      <w:r xmlns:w="http://schemas.openxmlformats.org/wordprocessingml/2006/main">
        <w:t xml:space="preserve">daarom verzoek ik u dringend, broeders en zusters, met het oog op God? </w:t>
      </w:r>
      <w:r xmlns:w="http://schemas.openxmlformats.org/wordprocessingml/2006/main">
        <w:rPr>
          <w:rFonts w:ascii="맑은 고딕 Semilight" w:hAnsi="맑은 고딕 Semilight"/>
        </w:rPr>
        <w:t xml:space="preserve">셲 </w:t>
      </w:r>
      <w:r xmlns:w="http://schemas.openxmlformats.org/wordprocessingml/2006/main">
        <w:t xml:space="preserve">genade, om uw lichaam aan te bieden als een levend offer, heilig en welgevallig voor God? </w:t>
      </w:r>
      <w:r xmlns:w="http://schemas.openxmlformats.org/wordprocessingml/2006/main">
        <w:rPr>
          <w:rFonts w:ascii="맑은 고딕 Semilight" w:hAnsi="맑은 고딕 Semilight"/>
        </w:rPr>
        <w:t xml:space="preserve">봳 </w:t>
      </w:r>
      <w:r xmlns:w="http://schemas.openxmlformats.org/wordprocessingml/2006/main">
        <w:t xml:space="preserve">Hij is jouw ware en juiste aanbidding. Pas u niet aan het patroon van deze wereld aan, maar laat u transformeren door de vernieuwing van uw geest. Dan zul je in staat zijn om te testen en goed te keuren wat God? </w:t>
      </w:r>
      <w:r xmlns:w="http://schemas.openxmlformats.org/wordprocessingml/2006/main">
        <w:rPr>
          <w:rFonts w:ascii="맑은 고딕 Semilight" w:hAnsi="맑은 고딕 Semilight"/>
        </w:rPr>
        <w:t xml:space="preserve">Wat </w:t>
      </w:r>
      <w:r xmlns:w="http://schemas.openxmlformats.org/wordprocessingml/2006/main">
        <w:t xml:space="preserve">is de wil? </w:t>
      </w:r>
      <w:r xmlns:w="http://schemas.openxmlformats.org/wordprocessingml/2006/main">
        <w:rPr>
          <w:rFonts w:ascii="맑은 고딕 Semilight" w:hAnsi="맑은 고딕 Semilight"/>
        </w:rPr>
        <w:t xml:space="preserve">봦 </w:t>
      </w:r>
      <w:r xmlns:w="http://schemas.openxmlformats.org/wordprocessingml/2006/main">
        <w:t xml:space="preserve">is goed, aangenaam en volmaakt.??</w:t>
      </w:r>
    </w:p>
    <w:p w14:paraId="679BC083" w14:textId="77777777" w:rsidR="00F90BDC" w:rsidRDefault="00F90BDC"/>
    <w:p w14:paraId="5D35417F" w14:textId="77777777" w:rsidR="00F90BDC" w:rsidRDefault="00F90BDC">
      <w:r xmlns:w="http://schemas.openxmlformats.org/wordprocessingml/2006/main">
        <w:t xml:space="preserve">Johannes 18:31 Toen zei Pilatus tegen hen: Neem hem mee en oordeel hem volgens uw wet. De Joden zeiden daarom tegen hem: Het is ons niet geoorloofd iemand ter dood te brengen.</w:t>
      </w:r>
    </w:p>
    <w:p w14:paraId="5F1E9228" w14:textId="77777777" w:rsidR="00F90BDC" w:rsidRDefault="00F90BDC"/>
    <w:p w14:paraId="32D9ED63" w14:textId="77777777" w:rsidR="00F90BDC" w:rsidRDefault="00F90BDC">
      <w:r xmlns:w="http://schemas.openxmlformats.org/wordprocessingml/2006/main">
        <w:t xml:space="preserve">Deze passage benadrukt de Joodse wet die hen niet toestaat om wie dan ook ter dood te brengen.</w:t>
      </w:r>
    </w:p>
    <w:p w14:paraId="6D74B52C" w14:textId="77777777" w:rsidR="00F90BDC" w:rsidRDefault="00F90BDC"/>
    <w:p w14:paraId="31573A64" w14:textId="77777777" w:rsidR="00F90BDC" w:rsidRDefault="00F90BDC">
      <w:r xmlns:w="http://schemas.openxmlformats.org/wordprocessingml/2006/main">
        <w:t xml:space="preserve">1: De kracht van vergeving - We moeten leren vergeven en bereid zijn barmhartigheid te tonen, zelfs tegenover degenen die ons onrecht hebben aangedaan.</w:t>
      </w:r>
    </w:p>
    <w:p w14:paraId="7A67ED42" w14:textId="77777777" w:rsidR="00F90BDC" w:rsidRDefault="00F90BDC"/>
    <w:p w14:paraId="00060281" w14:textId="77777777" w:rsidR="00F90BDC" w:rsidRDefault="00F90BDC">
      <w:r xmlns:w="http://schemas.openxmlformats.org/wordprocessingml/2006/main">
        <w:t xml:space="preserve">2: De noodzaak van barmhartigheid - We moeten erkennen dat barmhartigheid niet alleen een daad van liefde is, maar een noodzakelijk onderdeel van rechtvaardigheid.</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5:7 - ? </w:t>
      </w:r>
      <w:r xmlns:w="http://schemas.openxmlformats.org/wordprocessingml/2006/main">
        <w:rPr>
          <w:rFonts w:ascii="맑은 고딕 Semilight" w:hAnsi="맑은 고딕 Semilight"/>
        </w:rPr>
        <w:t xml:space="preserve">쏝 </w:t>
      </w:r>
      <w:r xmlns:w="http://schemas.openxmlformats.org/wordprocessingml/2006/main">
        <w:t xml:space="preserve">minder zijn de barmhartigen, want zij zullen barmhartigheid verkrijgen??</w:t>
      </w:r>
    </w:p>
    <w:p w14:paraId="1FB83D55" w14:textId="77777777" w:rsidR="00F90BDC" w:rsidRDefault="00F90BDC"/>
    <w:p w14:paraId="7A15B3CD" w14:textId="77777777" w:rsidR="00F90BDC" w:rsidRDefault="00F90BDC">
      <w:r xmlns:w="http://schemas.openxmlformats.org/wordprocessingml/2006/main">
        <w:t xml:space="preserve">2: Efeziërs 4:32 ??? </w:t>
      </w:r>
      <w:r xmlns:w="http://schemas.openxmlformats.org/wordprocessingml/2006/main">
        <w:rPr>
          <w:rFonts w:ascii="맑은 고딕 Semilight" w:hAnsi="맑은 고딕 Semilight"/>
        </w:rPr>
        <w:t xml:space="preserve">Wees </w:t>
      </w:r>
      <w:r xmlns:w="http://schemas.openxmlformats.org/wordprocessingml/2006/main">
        <w:t xml:space="preserve">aardig voor elkaar, teder van hart, elkaar vergevend, zoals God in Christus u vergeven heeft.</w:t>
      </w:r>
    </w:p>
    <w:p w14:paraId="2D9FBC14" w14:textId="77777777" w:rsidR="00F90BDC" w:rsidRDefault="00F90BDC"/>
    <w:p w14:paraId="63FF27CD" w14:textId="77777777" w:rsidR="00F90BDC" w:rsidRDefault="00F90BDC">
      <w:r xmlns:w="http://schemas.openxmlformats.org/wordprocessingml/2006/main">
        <w:t xml:space="preserve">Johannes 18:32 Opdat het woord van Jezus in vervulling mocht gaan, dat hij sprak, waarmee hij aanduidde welke dood hij zou sterven.</w:t>
      </w:r>
    </w:p>
    <w:p w14:paraId="4EA6C9D3" w14:textId="77777777" w:rsidR="00F90BDC" w:rsidRDefault="00F90BDC"/>
    <w:p w14:paraId="6F998222" w14:textId="77777777" w:rsidR="00F90BDC" w:rsidRDefault="00F90BDC">
      <w:r xmlns:w="http://schemas.openxmlformats.org/wordprocessingml/2006/main">
        <w:t xml:space="preserve">Jezus voorspelde Zijn eigen dood en deze profetie werd vervuld toen Hij werd gekruisigd.</w:t>
      </w:r>
    </w:p>
    <w:p w14:paraId="6F22546D" w14:textId="77777777" w:rsidR="00F90BDC" w:rsidRDefault="00F90BDC"/>
    <w:p w14:paraId="130DC007" w14:textId="77777777" w:rsidR="00F90BDC" w:rsidRDefault="00F90BDC">
      <w:r xmlns:w="http://schemas.openxmlformats.org/wordprocessingml/2006/main">
        <w:t xml:space="preserve">1. De kracht van voorspellingen: hoe Jezus zijn eigen profetie vervulde</w:t>
      </w:r>
    </w:p>
    <w:p w14:paraId="118C8BB6" w14:textId="77777777" w:rsidR="00F90BDC" w:rsidRDefault="00F90BDC"/>
    <w:p w14:paraId="57D87D50" w14:textId="77777777" w:rsidR="00F90BDC" w:rsidRDefault="00F90BDC">
      <w:r xmlns:w="http://schemas.openxmlformats.org/wordprocessingml/2006/main">
        <w:t xml:space="preserve">2. De betekenis van Jezus' dood: hoe zijn kruisiging zijn eigen profetie vervulde</w:t>
      </w:r>
    </w:p>
    <w:p w14:paraId="274C48BF" w14:textId="77777777" w:rsidR="00F90BDC" w:rsidRDefault="00F90BDC"/>
    <w:p w14:paraId="348F8355" w14:textId="77777777" w:rsidR="00F90BDC" w:rsidRDefault="00F90BDC">
      <w:r xmlns:w="http://schemas.openxmlformats.org/wordprocessingml/2006/main">
        <w:t xml:space="preserve">1. Jesaja 53:5-6 - Maar hij werd gewond vanwege onze overtredingen, hij werd verbrijzeld vanwege onze ongerechtigheden: de kastijding van onze vrede was op hem; en door zijn striemen worden wij genezen. Iedereen die wij als schapen houden, is afgedwaald; we hebben iedereen zijn eigen weg laten gaan; en de HEERE heeft de ongerechtigheid van ons allen op Hem gelegd.</w:t>
      </w:r>
    </w:p>
    <w:p w14:paraId="00AE1359" w14:textId="77777777" w:rsidR="00F90BDC" w:rsidRDefault="00F90BDC"/>
    <w:p w14:paraId="3128EB0A" w14:textId="77777777" w:rsidR="00F90BDC" w:rsidRDefault="00F90BDC">
      <w:r xmlns:w="http://schemas.openxmlformats.org/wordprocessingml/2006/main">
        <w:t xml:space="preserve">2. Matteüs 26:39 - En hij ging nog een stukje verder, viel op zijn aangezicht en bad en zei: O mijn Vader, als het mogelijk is, laat deze beker dan aan mij voorbijgaan; niettemin niet zoals ik wil, maar zoals U wilt. verwelken.</w:t>
      </w:r>
    </w:p>
    <w:p w14:paraId="09CDB0D5" w14:textId="77777777" w:rsidR="00F90BDC" w:rsidRDefault="00F90BDC"/>
    <w:p w14:paraId="3305A453" w14:textId="77777777" w:rsidR="00F90BDC" w:rsidRDefault="00F90BDC">
      <w:r xmlns:w="http://schemas.openxmlformats.org/wordprocessingml/2006/main">
        <w:t xml:space="preserve">Johannes 18:33 Toen ging Pilatus opnieuw de rechtszaal binnen, riep Jezus en zei tegen Hem: Bent U de Koning van de Joden?</w:t>
      </w:r>
    </w:p>
    <w:p w14:paraId="7A7DC42D" w14:textId="77777777" w:rsidR="00F90BDC" w:rsidRDefault="00F90BDC"/>
    <w:p w14:paraId="45DBE77F" w14:textId="77777777" w:rsidR="00F90BDC" w:rsidRDefault="00F90BDC">
      <w:r xmlns:w="http://schemas.openxmlformats.org/wordprocessingml/2006/main">
        <w:t xml:space="preserve">Pilatus vraagt Jezus of Hij de Koning van de Joden is.</w:t>
      </w:r>
    </w:p>
    <w:p w14:paraId="204CE003" w14:textId="77777777" w:rsidR="00F90BDC" w:rsidRDefault="00F90BDC"/>
    <w:p w14:paraId="403A83A5" w14:textId="77777777" w:rsidR="00F90BDC" w:rsidRDefault="00F90BDC">
      <w:r xmlns:w="http://schemas.openxmlformats.org/wordprocessingml/2006/main">
        <w:t xml:space="preserve">1: Jezus, onze Koning, is onze ultieme bron van waarheid en gerechtigheid.</w:t>
      </w:r>
    </w:p>
    <w:p w14:paraId="1FD91F65" w14:textId="77777777" w:rsidR="00F90BDC" w:rsidRDefault="00F90BDC"/>
    <w:p w14:paraId="67961FFC" w14:textId="77777777" w:rsidR="00F90BDC" w:rsidRDefault="00F90BDC">
      <w:r xmlns:w="http://schemas.openxmlformats.org/wordprocessingml/2006/main">
        <w:t xml:space="preserve">2: Volg Jezus' voorbeeld van nederigheid en vertrouw erop dat God de gerechtigheid zal herstellen.</w:t>
      </w:r>
    </w:p>
    <w:p w14:paraId="0555EC87" w14:textId="77777777" w:rsidR="00F90BDC" w:rsidRDefault="00F90BDC"/>
    <w:p w14:paraId="4C5FB2AF" w14:textId="77777777" w:rsidR="00F90BDC" w:rsidRDefault="00F90BDC">
      <w:r xmlns:w="http://schemas.openxmlformats.org/wordprocessingml/2006/main">
        <w:t xml:space="preserve">1: Johannes 8:32 - ? </w:t>
      </w:r>
      <w:r xmlns:w="http://schemas.openxmlformats.org/wordprocessingml/2006/main">
        <w:rPr>
          <w:rFonts w:ascii="맑은 고딕 Semilight" w:hAnsi="맑은 고딕 Semilight"/>
        </w:rPr>
        <w:t xml:space="preserve">En </w:t>
      </w:r>
      <w:r xmlns:w="http://schemas.openxmlformats.org/wordprocessingml/2006/main">
        <w:t xml:space="preserve">je zult de waarheid kennen, en de waarheid zal je bevrijden.</w:t>
      </w:r>
    </w:p>
    <w:p w14:paraId="0E56D3E5" w14:textId="77777777" w:rsidR="00F90BDC" w:rsidRDefault="00F90BDC"/>
    <w:p w14:paraId="340BB662" w14:textId="77777777" w:rsidR="00F90BDC" w:rsidRDefault="00F90BDC">
      <w:r xmlns:w="http://schemas.openxmlformats.org/wordprocessingml/2006/main">
        <w:t xml:space="preserve">2: Jesaja 9:6-7 - ? </w:t>
      </w:r>
      <w:r xmlns:w="http://schemas.openxmlformats.org/wordprocessingml/2006/main">
        <w:rPr>
          <w:rFonts w:ascii="맑은 고딕 Semilight" w:hAnsi="맑은 고딕 Semilight"/>
        </w:rPr>
        <w:t xml:space="preserve">쏤 </w:t>
      </w:r>
      <w:r xmlns:w="http://schemas.openxmlformats.org/wordprocessingml/2006/main">
        <w:t xml:space="preserve">of aan ons wordt een kind geboren, aan ons wordt een zoon gegeven; en de regering zal op zijn schouder rusten, en zijn naam zal Wonderbaarlijke Raadsman, Machtige God, Eeuwige Vader, Vredevorst worden genoemd. Er zal geen einde komen aan de groei van zijn regering en aan de vrede.</w:t>
      </w:r>
    </w:p>
    <w:p w14:paraId="40609E4D" w14:textId="77777777" w:rsidR="00F90BDC" w:rsidRDefault="00F90BDC"/>
    <w:p w14:paraId="55A5BB80" w14:textId="77777777" w:rsidR="00F90BDC" w:rsidRDefault="00F90BDC">
      <w:r xmlns:w="http://schemas.openxmlformats.org/wordprocessingml/2006/main">
        <w:t xml:space="preserve">Johannes 18:34 Jezus antwoordde hem: Zegt u dit van uzelf, of hebben anderen het u van mij verteld?</w:t>
      </w:r>
    </w:p>
    <w:p w14:paraId="5216FAEF" w14:textId="77777777" w:rsidR="00F90BDC" w:rsidRDefault="00F90BDC"/>
    <w:p w14:paraId="56A59012" w14:textId="77777777" w:rsidR="00F90BDC" w:rsidRDefault="00F90BDC">
      <w:r xmlns:w="http://schemas.openxmlformats.org/wordprocessingml/2006/main">
        <w:t xml:space="preserve">Jezus betwist het gezag van Pilatus door zijn bewering in twijfel te trekken.</w:t>
      </w:r>
    </w:p>
    <w:p w14:paraId="2894D5F0" w14:textId="77777777" w:rsidR="00F90BDC" w:rsidRDefault="00F90BDC"/>
    <w:p w14:paraId="70E01208" w14:textId="77777777" w:rsidR="00F90BDC" w:rsidRDefault="00F90BDC">
      <w:r xmlns:w="http://schemas.openxmlformats.org/wordprocessingml/2006/main">
        <w:t xml:space="preserve">1: We moeten de autoriteit van degenen die aan de macht zijn onderzoeken en uitdagen om ervoor te zorgen dat de waarheid wordt gehandhaafd.</w:t>
      </w:r>
    </w:p>
    <w:p w14:paraId="5F209F6F" w14:textId="77777777" w:rsidR="00F90BDC" w:rsidRDefault="00F90BDC"/>
    <w:p w14:paraId="01916023" w14:textId="77777777" w:rsidR="00F90BDC" w:rsidRDefault="00F90BDC">
      <w:r xmlns:w="http://schemas.openxmlformats.org/wordprocessingml/2006/main">
        <w:t xml:space="preserve">2: We moeten ons altijd bewust zijn van bijbedoelingen in de woorden en daden van degenen in gezagsposities.</w:t>
      </w:r>
    </w:p>
    <w:p w14:paraId="4121C707" w14:textId="77777777" w:rsidR="00F90BDC" w:rsidRDefault="00F90BDC"/>
    <w:p w14:paraId="47DD26BE" w14:textId="77777777" w:rsidR="00F90BDC" w:rsidRDefault="00F90BDC">
      <w:r xmlns:w="http://schemas.openxmlformats.org/wordprocessingml/2006/main">
        <w:t xml:space="preserve">1: Spreuken 14:15-16 - ? Hij gelooft </w:t>
      </w:r>
      <w:r xmlns:w="http://schemas.openxmlformats.org/wordprocessingml/2006/main">
        <w:rPr>
          <w:rFonts w:ascii="맑은 고딕 Semilight" w:hAnsi="맑은 고딕 Semilight"/>
        </w:rPr>
        <w:t xml:space="preserve">eenvoudig </w:t>
      </w:r>
      <w:r xmlns:w="http://schemas.openxmlformats.org/wordprocessingml/2006/main">
        <w:t xml:space="preserve">alles, maar de verstandige denkt na over zijn stappen. Wie wijs is, is voorzichtig en keert zich af van het kwade, maar een dwaas is roekeloos en zorgeloos.</w:t>
      </w:r>
    </w:p>
    <w:p w14:paraId="0A242C1B" w14:textId="77777777" w:rsidR="00F90BDC" w:rsidRDefault="00F90BDC"/>
    <w:p w14:paraId="28BCBC8F" w14:textId="77777777" w:rsidR="00F90BDC" w:rsidRDefault="00F90BDC">
      <w:r xmlns:w="http://schemas.openxmlformats.org/wordprocessingml/2006/main">
        <w:t xml:space="preserve">2: Kolossenzen 1:9-10 - ? </w:t>
      </w:r>
      <w:r xmlns:w="http://schemas.openxmlformats.org/wordprocessingml/2006/main">
        <w:rPr>
          <w:rFonts w:ascii="맑은 고딕 Semilight" w:hAnsi="맑은 고딕 Semilight"/>
        </w:rPr>
        <w:t xml:space="preserve">Om </w:t>
      </w:r>
      <w:r xmlns:w="http://schemas.openxmlformats.org/wordprocessingml/2006/main">
        <w:t xml:space="preserve">deze reden zijn we sinds de dag dat we over je hoorden, niet gestopt met voor je te bidden. Wij vragen God voortdurend om u te vullen met de kennis van zijn wil, door alle wijsheid en begrip die de Geest geeft, zodat u een leven kunt leiden dat de Heer waardig is en Hem op alle manieren kunt behagen: vrucht dragen in elk goed werk, groeien in de kennis van God.??</w:t>
      </w:r>
    </w:p>
    <w:p w14:paraId="6B9A8EFE" w14:textId="77777777" w:rsidR="00F90BDC" w:rsidRDefault="00F90BDC"/>
    <w:p w14:paraId="236C8655" w14:textId="77777777" w:rsidR="00F90BDC" w:rsidRDefault="00F90BDC">
      <w:r xmlns:w="http://schemas.openxmlformats.org/wordprocessingml/2006/main">
        <w:t xml:space="preserve">Johannes 18:35 Pilatus antwoordde: Ben ik een Jood? Uw eigen volk en de hogepriesters hebben u aan mij overgeleverd: wat hebt u gedaan?</w:t>
      </w:r>
    </w:p>
    <w:p w14:paraId="156A3FA0" w14:textId="77777777" w:rsidR="00F90BDC" w:rsidRDefault="00F90BDC"/>
    <w:p w14:paraId="2817A150" w14:textId="77777777" w:rsidR="00F90BDC" w:rsidRDefault="00F90BDC">
      <w:r xmlns:w="http://schemas.openxmlformats.org/wordprocessingml/2006/main">
        <w:t xml:space="preserve">Pilatus ondervroeg Jezus over de beschuldigingen die de Joodse leiders tegen hem hadden geuit.</w:t>
      </w:r>
    </w:p>
    <w:p w14:paraId="2D9438C7" w14:textId="77777777" w:rsidR="00F90BDC" w:rsidRDefault="00F90BDC"/>
    <w:p w14:paraId="2A530568" w14:textId="77777777" w:rsidR="00F90BDC" w:rsidRDefault="00F90BDC">
      <w:r xmlns:w="http://schemas.openxmlformats.org/wordprocessingml/2006/main">
        <w:t xml:space="preserve">1: Jezus kreeg te maken met valse beschuldigingen en onrechtvaardige vervolging, maar hij bleef vertrouwen op Gods plan.</w:t>
      </w:r>
    </w:p>
    <w:p w14:paraId="4E033BD3" w14:textId="77777777" w:rsidR="00F90BDC" w:rsidRDefault="00F90BDC"/>
    <w:p w14:paraId="6D1AEDB5" w14:textId="77777777" w:rsidR="00F90BDC" w:rsidRDefault="00F90BDC">
      <w:r xmlns:w="http://schemas.openxmlformats.org/wordprocessingml/2006/main">
        <w:t xml:space="preserve">2: We kunnen van het voorbeeld van Jezus leren hoe we standvastig kunnen blijven in het geloof, zelfs als we met vervolging te maken krijgen.</w:t>
      </w:r>
    </w:p>
    <w:p w14:paraId="3D1E33B6" w14:textId="77777777" w:rsidR="00F90BDC" w:rsidRDefault="00F90BDC"/>
    <w:p w14:paraId="4AB2A9CE" w14:textId="77777777" w:rsidR="00F90BDC" w:rsidRDefault="00F90BDC">
      <w:r xmlns:w="http://schemas.openxmlformats.org/wordprocessingml/2006/main">
        <w:t xml:space="preserve">1: Jesaja 53:7 - Hij werd onderdrukt en verdrukt, maar toch deed hij zijn mond niet open; Hij werd als een lam ter slachting geleid, en zoals een schaap zwijgt voor zijn scheerders, zo deed hij zijn mond niet open.</w:t>
      </w:r>
    </w:p>
    <w:p w14:paraId="432911C3" w14:textId="77777777" w:rsidR="00F90BDC" w:rsidRDefault="00F90BDC"/>
    <w:p w14:paraId="199B3C16" w14:textId="77777777" w:rsidR="00F90BDC" w:rsidRDefault="00F90BDC">
      <w:r xmlns:w="http://schemas.openxmlformats.org/wordprocessingml/2006/main">
        <w:t xml:space="preserve">2: Psalm 27:14 - Wacht op de Heer; wees sterk en houd moed en wacht op de Heer.</w:t>
      </w:r>
    </w:p>
    <w:p w14:paraId="735CCE16" w14:textId="77777777" w:rsidR="00F90BDC" w:rsidRDefault="00F90BDC"/>
    <w:p w14:paraId="4A5B27BD" w14:textId="77777777" w:rsidR="00F90BDC" w:rsidRDefault="00F90BDC">
      <w:r xmlns:w="http://schemas.openxmlformats.org/wordprocessingml/2006/main">
        <w:t xml:space="preserve">Johannes 18:36 Jezus antwoordde: Mijn koninkrijk is niet van deze wereld: als mijn koninkrijk van deze wereld zou zijn, dan zouden mijn dienaren vechten, zodat ik niet aan de Joden zou worden overgeleverd; maar nu is mijn koninkrijk niet van hier.</w:t>
      </w:r>
    </w:p>
    <w:p w14:paraId="26106058" w14:textId="77777777" w:rsidR="00F90BDC" w:rsidRDefault="00F90BDC"/>
    <w:p w14:paraId="5D4CCBE9" w14:textId="77777777" w:rsidR="00F90BDC" w:rsidRDefault="00F90BDC">
      <w:r xmlns:w="http://schemas.openxmlformats.org/wordprocessingml/2006/main">
        <w:t xml:space="preserve">Jezus legt uit dat zijn koninkrijk geen deel uitmaakt van deze wereld, en dat zijn dienaren niet tegen de Joden zullen strijden om te voorkomen dat hij aan hen wordt overgedragen.</w:t>
      </w:r>
    </w:p>
    <w:p w14:paraId="66378F78" w14:textId="77777777" w:rsidR="00F90BDC" w:rsidRDefault="00F90BDC"/>
    <w:p w14:paraId="7C87E906" w14:textId="77777777" w:rsidR="00F90BDC" w:rsidRDefault="00F90BDC">
      <w:r xmlns:w="http://schemas.openxmlformats.org/wordprocessingml/2006/main">
        <w:t xml:space="preserve">1. Het koninkrijk van Jezus: het goddelijke gezag van onze Heer begrijpen</w:t>
      </w:r>
    </w:p>
    <w:p w14:paraId="050383BE" w14:textId="77777777" w:rsidR="00F90BDC" w:rsidRDefault="00F90BDC"/>
    <w:p w14:paraId="72E1CD89" w14:textId="77777777" w:rsidR="00F90BDC" w:rsidRDefault="00F90BDC">
      <w:r xmlns:w="http://schemas.openxmlformats.org/wordprocessingml/2006/main">
        <w:t xml:space="preserve">2. Leven in het koninkrijk van Jezus: wat betekent het om Hem te volgen?</w:t>
      </w:r>
    </w:p>
    <w:p w14:paraId="5B9705D7" w14:textId="77777777" w:rsidR="00F90BDC" w:rsidRDefault="00F90BDC"/>
    <w:p w14:paraId="4BC7F9B9" w14:textId="77777777" w:rsidR="00F90BDC" w:rsidRDefault="00F90BDC">
      <w:r xmlns:w="http://schemas.openxmlformats.org/wordprocessingml/2006/main">
        <w:t xml:space="preserve">1. Kolossenzen 1:13-14 - Want Hij heeft ons gered uit de heerschappij van de duisternis en ons gebracht in het koninkrijk van de Zoon van wie Hij houdt, in wie wij de verlossing hebben, de vergeving van zonden.</w:t>
      </w:r>
    </w:p>
    <w:p w14:paraId="51C40845" w14:textId="77777777" w:rsidR="00F90BDC" w:rsidRDefault="00F90BDC"/>
    <w:p w14:paraId="687E25A4" w14:textId="77777777" w:rsidR="00F90BDC" w:rsidRDefault="00F90BDC">
      <w:r xmlns:w="http://schemas.openxmlformats.org/wordprocessingml/2006/main">
        <w:t xml:space="preserve">14. Hebreeën 12:28 - Laten we daarom, aangezien we een koninkrijk ontvangen dat niet kan wankelen, </w:t>
      </w:r>
      <w:r xmlns:w="http://schemas.openxmlformats.org/wordprocessingml/2006/main">
        <w:lastRenderedPageBreak xmlns:w="http://schemas.openxmlformats.org/wordprocessingml/2006/main"/>
      </w:r>
      <w:r xmlns:w="http://schemas.openxmlformats.org/wordprocessingml/2006/main">
        <w:t xml:space="preserve">dankbaar zijn en God op een aanvaardbare manier met eerbied en ontzag aanbidden.</w:t>
      </w:r>
    </w:p>
    <w:p w14:paraId="4A76F7F8" w14:textId="77777777" w:rsidR="00F90BDC" w:rsidRDefault="00F90BDC"/>
    <w:p w14:paraId="5113B471" w14:textId="77777777" w:rsidR="00F90BDC" w:rsidRDefault="00F90BDC">
      <w:r xmlns:w="http://schemas.openxmlformats.org/wordprocessingml/2006/main">
        <w:t xml:space="preserve">Johannes 18:37 Pilatus dan zei tot hem: Bent u dan een koning? Jezus antwoordde: U zegt dat ik een koning ben. Met dit doel ben ik geboren, en om deze reden ben ik in de wereld gekomen, om van de waarheid te getuigen. Een ieder die van de waarheid is, hoort mijn stem.</w:t>
      </w:r>
    </w:p>
    <w:p w14:paraId="7BFE3A99" w14:textId="77777777" w:rsidR="00F90BDC" w:rsidRDefault="00F90BDC"/>
    <w:p w14:paraId="631B00D5" w14:textId="77777777" w:rsidR="00F90BDC" w:rsidRDefault="00F90BDC">
      <w:r xmlns:w="http://schemas.openxmlformats.org/wordprocessingml/2006/main">
        <w:t xml:space="preserve">De passage onthult de verklaring van Jezus dat hij een Koning is, en dat hij geboren was om van de waarheid te getuigen.</w:t>
      </w:r>
    </w:p>
    <w:p w14:paraId="1DFBD1F5" w14:textId="77777777" w:rsidR="00F90BDC" w:rsidRDefault="00F90BDC"/>
    <w:p w14:paraId="60B27107" w14:textId="77777777" w:rsidR="00F90BDC" w:rsidRDefault="00F90BDC">
      <w:r xmlns:w="http://schemas.openxmlformats.org/wordprocessingml/2006/main">
        <w:t xml:space="preserve">1: Jezus is de Koning van de Waarheid</w:t>
      </w:r>
    </w:p>
    <w:p w14:paraId="38A70F42" w14:textId="77777777" w:rsidR="00F90BDC" w:rsidRDefault="00F90BDC"/>
    <w:p w14:paraId="7C011829" w14:textId="77777777" w:rsidR="00F90BDC" w:rsidRDefault="00F90BDC">
      <w:r xmlns:w="http://schemas.openxmlformats.org/wordprocessingml/2006/main">
        <w:t xml:space="preserve">2: Getuigenis afleggen van de waarheid</w:t>
      </w:r>
    </w:p>
    <w:p w14:paraId="5108DE25" w14:textId="77777777" w:rsidR="00F90BDC" w:rsidRDefault="00F90BDC"/>
    <w:p w14:paraId="5C3F1804" w14:textId="77777777" w:rsidR="00F90BDC" w:rsidRDefault="00F90BDC">
      <w:r xmlns:w="http://schemas.openxmlformats.org/wordprocessingml/2006/main">
        <w:t xml:space="preserve">1: Johannes 14:6 - Jezus zei tegen hem: ? </w:t>
      </w:r>
      <w:r xmlns:w="http://schemas.openxmlformats.org/wordprocessingml/2006/main">
        <w:rPr>
          <w:rFonts w:ascii="맑은 고딕 Semilight" w:hAnsi="맑은 고딕 Semilight"/>
        </w:rPr>
        <w:t xml:space="preserve">Ik </w:t>
      </w:r>
      <w:r xmlns:w="http://schemas.openxmlformats.org/wordprocessingml/2006/main">
        <w:t xml:space="preserve">ben de weg, de waarheid en het leven. Niemand komt tot de Vader behalve door Mij.</w:t>
      </w:r>
    </w:p>
    <w:p w14:paraId="7B8944D7" w14:textId="77777777" w:rsidR="00F90BDC" w:rsidRDefault="00F90BDC"/>
    <w:p w14:paraId="5C22E1D1" w14:textId="77777777" w:rsidR="00F90BDC" w:rsidRDefault="00F90BDC">
      <w:r xmlns:w="http://schemas.openxmlformats.org/wordprocessingml/2006/main">
        <w:t xml:space="preserve">2: Efeziërs 4:15 - Maar mag, door in liefde de waarheid te spreken, in alles opgroeien tot Hem die het Hoofd is? </w:t>
      </w:r>
      <w:r xmlns:w="http://schemas.openxmlformats.org/wordprocessingml/2006/main">
        <w:rPr>
          <w:rFonts w:ascii="맑은 고딕 Semilight" w:hAnsi="맑은 고딕 Semilight"/>
        </w:rPr>
        <w:t xml:space="preserve">봀 </w:t>
      </w:r>
      <w:r xmlns:w="http://schemas.openxmlformats.org/wordprocessingml/2006/main">
        <w:t xml:space="preserve">uur.</w:t>
      </w:r>
    </w:p>
    <w:p w14:paraId="413DF68D" w14:textId="77777777" w:rsidR="00F90BDC" w:rsidRDefault="00F90BDC"/>
    <w:p w14:paraId="01286115" w14:textId="77777777" w:rsidR="00F90BDC" w:rsidRDefault="00F90BDC">
      <w:r xmlns:w="http://schemas.openxmlformats.org/wordprocessingml/2006/main">
        <w:t xml:space="preserve">Johannes 18:38 Pilatus zei tegen hem: Wat is waarheid? En nadat hij dit had gezegd, ging hij opnieuw naar de Joden toe en zei tegen hen: Ik vind helemaal geen schuld in hem.</w:t>
      </w:r>
    </w:p>
    <w:p w14:paraId="05211EA6" w14:textId="77777777" w:rsidR="00F90BDC" w:rsidRDefault="00F90BDC"/>
    <w:p w14:paraId="62A18CBD" w14:textId="77777777" w:rsidR="00F90BDC" w:rsidRDefault="00F90BDC">
      <w:r xmlns:w="http://schemas.openxmlformats.org/wordprocessingml/2006/main">
        <w:t xml:space="preserve">Pilatus vindt geen fout in Jezus, maar twijfelt nog steeds aan de waarheid van zijn beweringen.</w:t>
      </w:r>
    </w:p>
    <w:p w14:paraId="6AA10A1A" w14:textId="77777777" w:rsidR="00F90BDC" w:rsidRDefault="00F90BDC"/>
    <w:p w14:paraId="3F0D876C" w14:textId="77777777" w:rsidR="00F90BDC" w:rsidRDefault="00F90BDC">
      <w:r xmlns:w="http://schemas.openxmlformats.org/wordprocessingml/2006/main">
        <w:t xml:space="preserve">1: In Jezus vinden we waarheid en verlossing.</w:t>
      </w:r>
    </w:p>
    <w:p w14:paraId="05111D5E" w14:textId="77777777" w:rsidR="00F90BDC" w:rsidRDefault="00F90BDC"/>
    <w:p w14:paraId="7CA05E89" w14:textId="77777777" w:rsidR="00F90BDC" w:rsidRDefault="00F90BDC">
      <w:r xmlns:w="http://schemas.openxmlformats.org/wordprocessingml/2006/main">
        <w:t xml:space="preserve">2: Gods waarheid zal altijd zegevieren, ondanks de twijfels van anderen.</w:t>
      </w:r>
    </w:p>
    <w:p w14:paraId="2F57A13C" w14:textId="77777777" w:rsidR="00F90BDC" w:rsidRDefault="00F90BDC"/>
    <w:p w14:paraId="4FD15130" w14:textId="77777777" w:rsidR="00F90BDC" w:rsidRDefault="00F90BDC">
      <w:r xmlns:w="http://schemas.openxmlformats.org/wordprocessingml/2006/main">
        <w:t xml:space="preserve">1: Johannes 14:6 - Jezus zei tegen hem: ? </w:t>
      </w:r>
      <w:r xmlns:w="http://schemas.openxmlformats.org/wordprocessingml/2006/main">
        <w:rPr>
          <w:rFonts w:ascii="맑은 고딕 Semilight" w:hAnsi="맑은 고딕 Semilight"/>
        </w:rPr>
        <w:t xml:space="preserve">Ik </w:t>
      </w:r>
      <w:r xmlns:w="http://schemas.openxmlformats.org/wordprocessingml/2006/main">
        <w:t xml:space="preserve">ben de weg, en de waarheid, en het leven. Niemand komt tot de Vader behalve door mij.</w:t>
      </w:r>
    </w:p>
    <w:p w14:paraId="2C2488D6" w14:textId="77777777" w:rsidR="00F90BDC" w:rsidRDefault="00F90BDC"/>
    <w:p w14:paraId="10A250E3" w14:textId="77777777" w:rsidR="00F90BDC" w:rsidRDefault="00F90BDC">
      <w:r xmlns:w="http://schemas.openxmlformats.org/wordprocessingml/2006/main">
        <w:t xml:space="preserve">2: Psalm 119:142 - Uw gerechtigheid is een eeuwige gerechtigheid, en uw wet is de waarheid.</w:t>
      </w:r>
    </w:p>
    <w:p w14:paraId="3E05D175" w14:textId="77777777" w:rsidR="00F90BDC" w:rsidRDefault="00F90BDC"/>
    <w:p w14:paraId="004149CD" w14:textId="77777777" w:rsidR="00F90BDC" w:rsidRDefault="00F90BDC">
      <w:r xmlns:w="http://schemas.openxmlformats.org/wordprocessingml/2006/main">
        <w:t xml:space="preserve">Johannes 18:39 Maar het is bij u de gewoonte dat ik er tijdens het Pascha iemand vrijlaat. Wilt u daarom dat ik de koning van de Joden vrijlaat?</w:t>
      </w:r>
    </w:p>
    <w:p w14:paraId="63B8FE35" w14:textId="77777777" w:rsidR="00F90BDC" w:rsidRDefault="00F90BDC"/>
    <w:p w14:paraId="4AFD350F" w14:textId="77777777" w:rsidR="00F90BDC" w:rsidRDefault="00F90BDC">
      <w:r xmlns:w="http://schemas.openxmlformats.org/wordprocessingml/2006/main">
        <w:t xml:space="preserve">Pilatus vroeg de menigte of ze wilden dat hij Jezus, de koning van de Joden, vrijliet, in overeenstemming met de joodse gewoonte om tijdens het Pascha een gevangene vrij te laten.</w:t>
      </w:r>
    </w:p>
    <w:p w14:paraId="6EE967B3" w14:textId="77777777" w:rsidR="00F90BDC" w:rsidRDefault="00F90BDC"/>
    <w:p w14:paraId="0B3C2369" w14:textId="77777777" w:rsidR="00F90BDC" w:rsidRDefault="00F90BDC">
      <w:r xmlns:w="http://schemas.openxmlformats.org/wordprocessingml/2006/main">
        <w:t xml:space="preserve">1. Hoe de vrijlating van Jezus tijdens het Pascha wijst op zijn macht als Koning van de Joden</w:t>
      </w:r>
    </w:p>
    <w:p w14:paraId="1D271D7B" w14:textId="77777777" w:rsidR="00F90BDC" w:rsidRDefault="00F90BDC"/>
    <w:p w14:paraId="00A2C337" w14:textId="77777777" w:rsidR="00F90BDC" w:rsidRDefault="00F90BDC">
      <w:r xmlns:w="http://schemas.openxmlformats.org/wordprocessingml/2006/main">
        <w:t xml:space="preserve">2. Het belang van het volgen van joodse gebruiken: onderzoek naar het verhaal van de vrijlating van Jezus tijdens het Pascha</w:t>
      </w:r>
    </w:p>
    <w:p w14:paraId="7F27CC0D" w14:textId="77777777" w:rsidR="00F90BDC" w:rsidRDefault="00F90BDC"/>
    <w:p w14:paraId="34CBFBF8" w14:textId="77777777" w:rsidR="00F90BDC" w:rsidRDefault="00F90BDC">
      <w:r xmlns:w="http://schemas.openxmlformats.org/wordprocessingml/2006/main">
        <w:t xml:space="preserve">1. Jesaja 53:7: "Hij werd onderdrukt en verdrukt, maar toch deed hij zijn mond niet open; hij werd als een lam ter slachting geleid, en als een schaap dat stil is voor zijn scheerders, zo deed hij zijn mond niet open. "</w:t>
      </w:r>
    </w:p>
    <w:p w14:paraId="108E3808" w14:textId="77777777" w:rsidR="00F90BDC" w:rsidRDefault="00F90BDC"/>
    <w:p w14:paraId="3B0843B4" w14:textId="77777777" w:rsidR="00F90BDC" w:rsidRDefault="00F90BDC">
      <w:r xmlns:w="http://schemas.openxmlformats.org/wordprocessingml/2006/main">
        <w:t xml:space="preserve">2. Johannes 19:1: "Toen nam Pilatus Jezus en liet hem geselen."</w:t>
      </w:r>
    </w:p>
    <w:p w14:paraId="471A1E17" w14:textId="77777777" w:rsidR="00F90BDC" w:rsidRDefault="00F90BDC"/>
    <w:p w14:paraId="5001400E" w14:textId="77777777" w:rsidR="00F90BDC" w:rsidRDefault="00F90BDC">
      <w:r xmlns:w="http://schemas.openxmlformats.org/wordprocessingml/2006/main">
        <w:t xml:space="preserve">Johannes 18:40 Toen riepen zij allen opnieuw en zeiden: Niet deze man, maar Barabbas. Nu was Barabbas een rover.</w:t>
      </w:r>
    </w:p>
    <w:p w14:paraId="5B0341E9" w14:textId="77777777" w:rsidR="00F90BDC" w:rsidRDefault="00F90BDC"/>
    <w:p w14:paraId="270465E8" w14:textId="77777777" w:rsidR="00F90BDC" w:rsidRDefault="00F90BDC">
      <w:r xmlns:w="http://schemas.openxmlformats.org/wordprocessingml/2006/main">
        <w:t xml:space="preserve">Passage Het volk eiste de vrijlating van Barabbas in plaats van Jezus, ook al was Barabbas een overvaller.</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Genade aanvaarden in plaats van veroordeling: de keuze van Barabbas en Jezus begrijpen</w:t>
      </w:r>
    </w:p>
    <w:p w14:paraId="71367EFC" w14:textId="77777777" w:rsidR="00F90BDC" w:rsidRDefault="00F90BDC"/>
    <w:p w14:paraId="52B26BB4" w14:textId="77777777" w:rsidR="00F90BDC" w:rsidRDefault="00F90BDC">
      <w:r xmlns:w="http://schemas.openxmlformats.org/wordprocessingml/2006/main">
        <w:t xml:space="preserve">2. De barmhartigheid en genade van Jezus: de vrijlating van Barabbas in plaats van Jezus</w:t>
      </w:r>
    </w:p>
    <w:p w14:paraId="21DAB06F" w14:textId="77777777" w:rsidR="00F90BDC" w:rsidRDefault="00F90BDC"/>
    <w:p w14:paraId="5DAF5635" w14:textId="77777777" w:rsidR="00F90BDC" w:rsidRDefault="00F90BDC">
      <w:r xmlns:w="http://schemas.openxmlformats.org/wordprocessingml/2006/main">
        <w:t xml:space="preserve">1. Romeinen 5:8 - Maar God toont hierin zijn eigen liefde voor ons: Terwijl wij nog zondaars waren, stierf Christus voor ons.</w:t>
      </w:r>
    </w:p>
    <w:p w14:paraId="2A8B1ED3" w14:textId="77777777" w:rsidR="00F90BDC" w:rsidRDefault="00F90BDC"/>
    <w:p w14:paraId="362A49E3" w14:textId="77777777" w:rsidR="00F90BDC" w:rsidRDefault="00F90BDC">
      <w:r xmlns:w="http://schemas.openxmlformats.org/wordprocessingml/2006/main">
        <w:t xml:space="preserve">2. Jesaja 53:5-6 - Maar hij werd om onze overtredingen doorboord, hij werd verbrijzeld om onze ongerechtigheden; de straf die ons vrede bracht, was op hem, en door zijn wonden zijn we genezen. We zijn allemaal, net als schapen, afgedwaald, ieder van ons is zijn eigen weg gegaan; en de Heer heeft de ongerechtigheid van ons allen op hem gelegd.</w:t>
      </w:r>
    </w:p>
    <w:p w14:paraId="0F615D03" w14:textId="77777777" w:rsidR="00F90BDC" w:rsidRDefault="00F90BDC"/>
    <w:p w14:paraId="2E6DA744" w14:textId="77777777" w:rsidR="00F90BDC" w:rsidRDefault="00F90BDC">
      <w:r xmlns:w="http://schemas.openxmlformats.org/wordprocessingml/2006/main">
        <w:t xml:space="preserve">Johannes 19 vertelt het proces van Jezus voor Pilatus, Zijn kruisiging, dood en begrafenis.</w:t>
      </w:r>
    </w:p>
    <w:p w14:paraId="3FB6A176" w14:textId="77777777" w:rsidR="00F90BDC" w:rsidRDefault="00F90BDC"/>
    <w:p w14:paraId="5C5D09D3" w14:textId="77777777" w:rsidR="00F90BDC" w:rsidRDefault="00F90BDC">
      <w:r xmlns:w="http://schemas.openxmlformats.org/wordprocessingml/2006/main">
        <w:t xml:space="preserve">1e alinea: Het hoofdstuk begint met Pilatus die Jezus meeneemt en hem laat geselen. De soldaten vlochten een doornenkroon in elkaar en zetten die op zijn hoofd. Ze kleedden hem in een purperen gewaad en gingen keer op keer naar hem toe en zeiden: 'Wees gegroet, koning van de Joden!' En ze sloegen hem in zijn gezicht. Ondanks dit misbruik, wanneer Pilatus Jezus aan de menigte presenteert en roept: 'Hier is de man!' zij eisen kruisiging Pilatus houdt vol dat er geen basisbeschuldiging is gevonden, maar Joden verklaren dat de wet moet sterven beweerde de Zoon van God te zijn toen hij dit hoorde Pilatus werd nog banger geprobeerd vrijgelaten te worden, maar Joodse leiders drongen erop aan dat iedereen die zichzelf als koning opwerpt zich tegen Caesar verzet (Johannes 19:1-12) .</w:t>
      </w:r>
    </w:p>
    <w:p w14:paraId="784EDB4F" w14:textId="77777777" w:rsidR="00F90BDC" w:rsidRDefault="00F90BDC"/>
    <w:p w14:paraId="044068FA" w14:textId="77777777" w:rsidR="00F90BDC" w:rsidRDefault="00F90BDC">
      <w:r xmlns:w="http://schemas.openxmlformats.org/wordprocessingml/2006/main">
        <w:t xml:space="preserve">2e alinea: Na deze verklaring door de Joodse leiders bracht Pilatus Jezus naar buiten en ging op de rechterstoel zitten, een plaats die bekend staat als Stone Pavement (in het Aramese Gabbatha). Het was voorbereidingsdag. Het zesde uur van Pesach zei dat de Joden 'Hier is uw Koning', maar ze riepen 'Weg met hem!' Kruisig hem!' Waarop Pilatus vroeg: 'Zal ik uw koning kruisigen?' De hogepriesters antwoordden: 'Wij hebben geen andere koning dan Caesar.' Ten slotte werden ze overhandigd en gekruisigd vond plaats genaamd Skull (Golgotha) daar werd een kruis genageld langs twee andere aan weerszijden Jezus midden boven het hoofd bericht las 'Jezus Nazareth Koning Joden' geschreven Hebreeuws Latijn Grieks overpriesters protesteerden met bewoordingen, maar Pilatus antwoordde wat geschreven stond (Johannes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 paragraaf: Terwijl Jezus aan het kruis hing, soldaten verdeelden kleren, wierpen het lot, vervul de Schrift terwijl hij bij het kruis stond moeder moeder's zus Maria vrouw Klopas Maria Magdalena ziende moeder discipel hield van genoemde vrouw hier zoon discipel hier moeder van tijd discipel nam het huis in nadat ze alles wist nu klaar vervullen de Schrift zei dorst gegeven wijnazijn gedrenkte spons hysop opgeheven mond ontvangen drank zei klaar gebogen hoofd gaf geest sinds dag voorbereiding lichamen vertrokken kruisen Sabbat nadert vroeg benen gebroken lichamen neergehaald soldaten deden dat dieven aan beide kanten al dood gevonden braken geen benen in plaats daarvan doorboorde zijspeer het brengen van een plotselinge stroom bloed water deze dingen gebeurden zodat de Schrift zou worden vervuld, niet de een zijn botten zullen gebroken worden, de ander zegt dat hij er een zal uitzien die ze later hebben doorboord Jozef Arimathea vroeg toestemming om het lichaam te nemen, wat Nicodemus een mengsel van mirre-aloë's bracht, een gewicht van ongeveer honderd pond, het lichaam ingepakt reepjes linnen kruiden manier Joods begrafenisgebruik op de plaats waar de gekruisigde tuin nieuw graf is gelegd omdat er nog een graf is gelegd vanwege de Joodse dag Voorbereiding graf dichtbij daar gelegd eindhoofdstuk (Johannes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Johannes 19:1 Pilatus dan nam Jezus en geselde hem.</w:t>
      </w:r>
    </w:p>
    <w:p w14:paraId="1284DC08" w14:textId="77777777" w:rsidR="00F90BDC" w:rsidRDefault="00F90BDC"/>
    <w:p w14:paraId="0DF9D469" w14:textId="77777777" w:rsidR="00F90BDC" w:rsidRDefault="00F90BDC">
      <w:r xmlns:w="http://schemas.openxmlformats.org/wordprocessingml/2006/main">
        <w:t xml:space="preserve">Pilatus geselde Jezus.</w:t>
      </w:r>
    </w:p>
    <w:p w14:paraId="445667C8" w14:textId="77777777" w:rsidR="00F90BDC" w:rsidRDefault="00F90BDC"/>
    <w:p w14:paraId="41D840DE" w14:textId="77777777" w:rsidR="00F90BDC" w:rsidRDefault="00F90BDC">
      <w:r xmlns:w="http://schemas.openxmlformats.org/wordprocessingml/2006/main">
        <w:t xml:space="preserve">1: Jezus heeft onvoorstelbaar lijden doorstaan voor onze verlossing.</w:t>
      </w:r>
    </w:p>
    <w:p w14:paraId="203D5CFE" w14:textId="77777777" w:rsidR="00F90BDC" w:rsidRDefault="00F90BDC"/>
    <w:p w14:paraId="6D2535AB" w14:textId="77777777" w:rsidR="00F90BDC" w:rsidRDefault="00F90BDC">
      <w:r xmlns:w="http://schemas.openxmlformats.org/wordprocessingml/2006/main">
        <w:t xml:space="preserve">2: De kracht van Jezus' liefde, gedemonstreerd door zijn bereidheid om het lijden op zich te nemen.</w:t>
      </w:r>
    </w:p>
    <w:p w14:paraId="4788C034" w14:textId="77777777" w:rsidR="00F90BDC" w:rsidRDefault="00F90BDC"/>
    <w:p w14:paraId="6442780F" w14:textId="77777777" w:rsidR="00F90BDC" w:rsidRDefault="00F90BDC">
      <w:r xmlns:w="http://schemas.openxmlformats.org/wordprocessingml/2006/main">
        <w:t xml:space="preserve">1: Jesaja 53:5 - "Maar hij werd om onze overtredingen doorboord, hij werd verbrijzeld om onze ongerechtigheden; de straf die ons vrede bracht, was op hem, en door zijn wonden zijn wij genezen."</w:t>
      </w:r>
    </w:p>
    <w:p w14:paraId="6504CA3D" w14:textId="77777777" w:rsidR="00F90BDC" w:rsidRDefault="00F90BDC"/>
    <w:p w14:paraId="03CF6A7E" w14:textId="77777777" w:rsidR="00F90BDC" w:rsidRDefault="00F90BDC">
      <w:r xmlns:w="http://schemas.openxmlformats.org/wordprocessingml/2006/main">
        <w:t xml:space="preserve">2: 1 Petrus 2:24 - "Hijzelf heeft onze zonden in zijn lichaam aan het kruis gedragen, zodat wij aan de zonden zouden kunnen sterven en voor gerechtigheid zouden leven; door zijn wonden bent u genezen."</w:t>
      </w:r>
    </w:p>
    <w:p w14:paraId="47351F91" w14:textId="77777777" w:rsidR="00F90BDC" w:rsidRDefault="00F90BDC"/>
    <w:p w14:paraId="5C08D591" w14:textId="77777777" w:rsidR="00F90BDC" w:rsidRDefault="00F90BDC">
      <w:r xmlns:w="http://schemas.openxmlformats.org/wordprocessingml/2006/main">
        <w:t xml:space="preserve">Johannes 19:2 En de soldaten vlochten een doornenkroon, zetten die op zijn hoofd en deden hem een purperen kleed aan,</w:t>
      </w:r>
    </w:p>
    <w:p w14:paraId="59F5F7FC" w14:textId="77777777" w:rsidR="00F90BDC" w:rsidRDefault="00F90BDC"/>
    <w:p w14:paraId="4C37765B" w14:textId="77777777" w:rsidR="00F90BDC" w:rsidRDefault="00F90BDC">
      <w:r xmlns:w="http://schemas.openxmlformats.org/wordprocessingml/2006/main">
        <w:t xml:space="preserve">Deze passage beschrijft hoe de soldaten Jezus kronen met een doornenkroon en een purperen gewaad.</w:t>
      </w:r>
    </w:p>
    <w:p w14:paraId="06C46BE9" w14:textId="77777777" w:rsidR="00F90BDC" w:rsidRDefault="00F90BDC"/>
    <w:p w14:paraId="386C7DDF" w14:textId="77777777" w:rsidR="00F90BDC" w:rsidRDefault="00F90BDC">
      <w:r xmlns:w="http://schemas.openxmlformats.org/wordprocessingml/2006/main">
        <w:t xml:space="preserve">1. De doornenkroon: een symbool van nederigheid en lijden</w:t>
      </w:r>
    </w:p>
    <w:p w14:paraId="35259EA4" w14:textId="77777777" w:rsidR="00F90BDC" w:rsidRDefault="00F90BDC"/>
    <w:p w14:paraId="7F43D01E" w14:textId="77777777" w:rsidR="00F90BDC" w:rsidRDefault="00F90BDC">
      <w:r xmlns:w="http://schemas.openxmlformats.org/wordprocessingml/2006/main">
        <w:t xml:space="preserve">2. Het dragen van de mantel van gerechtigheid: een voorbeeld om te volgen</w:t>
      </w:r>
    </w:p>
    <w:p w14:paraId="6794073B" w14:textId="77777777" w:rsidR="00F90BDC" w:rsidRDefault="00F90BDC"/>
    <w:p w14:paraId="34E657D9" w14:textId="77777777" w:rsidR="00F90BDC" w:rsidRDefault="00F90BDC">
      <w:r xmlns:w="http://schemas.openxmlformats.org/wordprocessingml/2006/main">
        <w:t xml:space="preserve">1. Filippenzen 2:5-8 - “Hebt onder elkaar deze gezindheid, die de uwe is in Christus Jezus, die, hoewel Hij de vorm van God had, de gelijkheid met God niet als een zaak achtte die gegrepen moest worden, maar Zichzelf ontledigde, door de vorm aan te nemen van een dienaar, geboren te worden in de gelijkenis van mensen. En toen hij in menselijke vorm werd aangetroffen, vernederde hij zichzelf door gehoorzaam te worden tot de dood toe, zelfs de dood aan een kruis.’</w:t>
      </w:r>
    </w:p>
    <w:p w14:paraId="03C4EB83" w14:textId="77777777" w:rsidR="00F90BDC" w:rsidRDefault="00F90BDC"/>
    <w:p w14:paraId="348BC59A" w14:textId="77777777" w:rsidR="00F90BDC" w:rsidRDefault="00F90BDC">
      <w:r xmlns:w="http://schemas.openxmlformats.org/wordprocessingml/2006/main">
        <w:t xml:space="preserve">2. Romeinen 5:8 - “Maar God toont zijn liefde voor ons doordat Christus voor ons stierf toen wij nog zondaars waren.”</w:t>
      </w:r>
    </w:p>
    <w:p w14:paraId="71286395" w14:textId="77777777" w:rsidR="00F90BDC" w:rsidRDefault="00F90BDC"/>
    <w:p w14:paraId="358145A3" w14:textId="77777777" w:rsidR="00F90BDC" w:rsidRDefault="00F90BDC">
      <w:r xmlns:w="http://schemas.openxmlformats.org/wordprocessingml/2006/main">
        <w:t xml:space="preserve">Johannes 19:3 En zei: Wees gegroet, Koning van de Joden! en zij sloegen hem met hun handen.</w:t>
      </w:r>
    </w:p>
    <w:p w14:paraId="3B595774" w14:textId="77777777" w:rsidR="00F90BDC" w:rsidRDefault="00F90BDC"/>
    <w:p w14:paraId="6D7CE3CA" w14:textId="77777777" w:rsidR="00F90BDC" w:rsidRDefault="00F90BDC">
      <w:r xmlns:w="http://schemas.openxmlformats.org/wordprocessingml/2006/main">
        <w:t xml:space="preserve">Pilatus vroeg de menigte of ze Jezus wel of niet wilden vrijlaten, en ze riepen dat hij gekruisigd moest worden. Pilatus bespotte Jezus toen door te zeggen: "Wees gegroet, Koning van de Joden!" en de menigte sloeg hem met hun handen.</w:t>
      </w:r>
    </w:p>
    <w:p w14:paraId="6B3BB6BD" w14:textId="77777777" w:rsidR="00F90BDC" w:rsidRDefault="00F90BDC"/>
    <w:p w14:paraId="6CDE6253" w14:textId="77777777" w:rsidR="00F90BDC" w:rsidRDefault="00F90BDC">
      <w:r xmlns:w="http://schemas.openxmlformats.org/wordprocessingml/2006/main">
        <w:t xml:space="preserve">1. Het lijden en het offer van Jezus</w:t>
      </w:r>
    </w:p>
    <w:p w14:paraId="2A6EF91F" w14:textId="77777777" w:rsidR="00F90BDC" w:rsidRDefault="00F90BDC"/>
    <w:p w14:paraId="7E57F48C" w14:textId="77777777" w:rsidR="00F90BDC" w:rsidRDefault="00F90BDC">
      <w:r xmlns:w="http://schemas.openxmlformats.org/wordprocessingml/2006/main">
        <w:t xml:space="preserve">2. De kracht van de menigte</w:t>
      </w:r>
    </w:p>
    <w:p w14:paraId="0F4D9A58" w14:textId="77777777" w:rsidR="00F90BDC" w:rsidRDefault="00F90BDC"/>
    <w:p w14:paraId="2F26E2A2" w14:textId="77777777" w:rsidR="00F90BDC" w:rsidRDefault="00F90BDC">
      <w:r xmlns:w="http://schemas.openxmlformats.org/wordprocessingml/2006/main">
        <w:t xml:space="preserve">1. Jesaja 53:7-8 Hij werd onderdrukt en verdrukt, maar toch deed hij zijn mond niet open; Hij werd als een lam ter slachting geleid, en zoals een schaap zwijgt voor zijn scheerders, zo deed hij zijn mond niet open.</w:t>
      </w:r>
    </w:p>
    <w:p w14:paraId="01D13154" w14:textId="77777777" w:rsidR="00F90BDC" w:rsidRDefault="00F90BDC"/>
    <w:p w14:paraId="515E1A23" w14:textId="77777777" w:rsidR="00F90BDC" w:rsidRDefault="00F90BDC">
      <w:r xmlns:w="http://schemas.openxmlformats.org/wordprocessingml/2006/main">
        <w:t xml:space="preserve">2. Matteüs 26:67-68 Toen spuwden ze hem in het gezicht en sloegen hem met hun vuisten. Anderen gaven hem een klap en zeiden: ‘Profeteer ons, Messias. Wie sloeg je?"</w:t>
      </w:r>
    </w:p>
    <w:p w14:paraId="221D9A85" w14:textId="77777777" w:rsidR="00F90BDC" w:rsidRDefault="00F90BDC"/>
    <w:p w14:paraId="64BD96B6" w14:textId="77777777" w:rsidR="00F90BDC" w:rsidRDefault="00F90BDC">
      <w:r xmlns:w="http://schemas.openxmlformats.org/wordprocessingml/2006/main">
        <w:t xml:space="preserve">Johannes 19:4 Pilatus ging daarom wederom uit en zei tegen hen: Zie, ik breng hem bij u naar buiten, zodat u zult weten dat ik geen schuld in hem vind.</w:t>
      </w:r>
    </w:p>
    <w:p w14:paraId="584BBF60" w14:textId="77777777" w:rsidR="00F90BDC" w:rsidRDefault="00F90BDC"/>
    <w:p w14:paraId="6CF997FE" w14:textId="77777777" w:rsidR="00F90BDC" w:rsidRDefault="00F90BDC">
      <w:r xmlns:w="http://schemas.openxmlformats.org/wordprocessingml/2006/main">
        <w:t xml:space="preserve">Pilatus, nadat hij geen schuld in Jezus heeft gevonden, brengt hem naar de menigte, zodat ook zij van zijn onschuld kunnen weten.</w:t>
      </w:r>
    </w:p>
    <w:p w14:paraId="3E48EE79" w14:textId="77777777" w:rsidR="00F90BDC" w:rsidRDefault="00F90BDC"/>
    <w:p w14:paraId="0EF173E6" w14:textId="77777777" w:rsidR="00F90BDC" w:rsidRDefault="00F90BDC">
      <w:r xmlns:w="http://schemas.openxmlformats.org/wordprocessingml/2006/main">
        <w:t xml:space="preserve">1. De onschuld van Jezus: hoe de daden van Pilatus luider spreken dan woorden</w:t>
      </w:r>
    </w:p>
    <w:p w14:paraId="5FF7ED29" w14:textId="77777777" w:rsidR="00F90BDC" w:rsidRDefault="00F90BDC"/>
    <w:p w14:paraId="455216FC" w14:textId="77777777" w:rsidR="00F90BDC" w:rsidRDefault="00F90BDC">
      <w:r xmlns:w="http://schemas.openxmlformats.org/wordprocessingml/2006/main">
        <w:t xml:space="preserve">2. De kracht van onderscheidingsvermogen: Pilatus' vermogen om onschuld te herkennen</w:t>
      </w:r>
    </w:p>
    <w:p w14:paraId="79489A42" w14:textId="77777777" w:rsidR="00F90BDC" w:rsidRDefault="00F90BDC"/>
    <w:p w14:paraId="7152D893" w14:textId="77777777" w:rsidR="00F90BDC" w:rsidRDefault="00F90BDC">
      <w:r xmlns:w="http://schemas.openxmlformats.org/wordprocessingml/2006/main">
        <w:t xml:space="preserve">1. Jesaja 53:9 - Hij kreeg een graf toegewezen bij de goddelozen en bij de rijken in zijn dood, hoewel hij geen geweld had gepleegd en er geen bedrog in zijn mond was.</w:t>
      </w:r>
    </w:p>
    <w:p w14:paraId="124B7053" w14:textId="77777777" w:rsidR="00F90BDC" w:rsidRDefault="00F90BDC"/>
    <w:p w14:paraId="7320C96F" w14:textId="77777777" w:rsidR="00F90BDC" w:rsidRDefault="00F90BDC">
      <w:r xmlns:w="http://schemas.openxmlformats.org/wordprocessingml/2006/main">
        <w:t xml:space="preserve">2. Matteüs 27:11-14 - Jezus stond voor de gouverneur en de gouverneur vroeg hem: "Bent u de koning van de Joden?" Jezus zei: “Je hebt het gezegd.” Maar toen hij door de hogepriesters en oudsten werd beschuldigd, gaf hij geen antwoord. Toen zei Pilatus tegen hem: ‘Hoor je niet hoeveel dingen ze tegen je getuigen?’ Maar hij gaf hem geen antwoord, zelfs niet op één enkele beschuldiging, zodat de gouverneur enorm verbaasd was.</w:t>
      </w:r>
    </w:p>
    <w:p w14:paraId="4BDCAAC0" w14:textId="77777777" w:rsidR="00F90BDC" w:rsidRDefault="00F90BDC"/>
    <w:p w14:paraId="6B8F524D" w14:textId="77777777" w:rsidR="00F90BDC" w:rsidRDefault="00F90BDC">
      <w:r xmlns:w="http://schemas.openxmlformats.org/wordprocessingml/2006/main">
        <w:t xml:space="preserve">Johannes 19:5 Toen kwam Jezus naar buiten, met de doornenkroon op en het purperen kleed. En Pilatus zei tegen hen: Zie, de man!</w:t>
      </w:r>
    </w:p>
    <w:p w14:paraId="745549E8" w14:textId="77777777" w:rsidR="00F90BDC" w:rsidRDefault="00F90BDC"/>
    <w:p w14:paraId="070145E4" w14:textId="77777777" w:rsidR="00F90BDC" w:rsidRDefault="00F90BDC">
      <w:r xmlns:w="http://schemas.openxmlformats.org/wordprocessingml/2006/main">
        <w:t xml:space="preserve">De passage vertelt dat Jezus voor Pilatus werd voorgesteld, terwijl hij een doornenkroon en een purperen gewaad droeg.</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vernedering van Christus: het lijden van Jezus omarmen"</w:t>
      </w:r>
    </w:p>
    <w:p w14:paraId="2BC7EB2E" w14:textId="77777777" w:rsidR="00F90BDC" w:rsidRDefault="00F90BDC"/>
    <w:p w14:paraId="2F961F6D" w14:textId="77777777" w:rsidR="00F90BDC" w:rsidRDefault="00F90BDC">
      <w:r xmlns:w="http://schemas.openxmlformats.org/wordprocessingml/2006/main">
        <w:t xml:space="preserve">2. "De majesteit van Christus: een koning onder de mensen"</w:t>
      </w:r>
    </w:p>
    <w:p w14:paraId="2D4058AA" w14:textId="77777777" w:rsidR="00F90BDC" w:rsidRDefault="00F90BDC"/>
    <w:p w14:paraId="189630DA" w14:textId="77777777" w:rsidR="00F90BDC" w:rsidRDefault="00F90BDC">
      <w:r xmlns:w="http://schemas.openxmlformats.org/wordprocessingml/2006/main">
        <w:t xml:space="preserve">1. Jesaja 53:3-5 - Hij wordt veracht en verworpen door de mensen, een Man van smarten en bekend met verdriet. En wij verborgen als het ware onze aangezichten voor Hem; Hij werd veracht, en wij waardeerden Hem niet.</w:t>
      </w:r>
    </w:p>
    <w:p w14:paraId="54DCCC6C" w14:textId="77777777" w:rsidR="00F90BDC" w:rsidRDefault="00F90BDC"/>
    <w:p w14:paraId="359B3209" w14:textId="77777777" w:rsidR="00F90BDC" w:rsidRDefault="00F90BDC">
      <w:r xmlns:w="http://schemas.openxmlformats.org/wordprocessingml/2006/main">
        <w:t xml:space="preserve">4. Filippenzen 2:5-8 - Laat deze geest in u zijn, die ook in Christus Jezus was, die, omdat hij de gestalte van God had, het niet als een roof beschouwde om gelijk te zijn aan God, maar Zichzelf zonder reputatie maakte door de vorm van een slaaf, en komt in de gelijkenis van mensen. En omdat Hij in zijn verschijning als mens werd aangetroffen, vernederde Hij Zichzelf en werd gehoorzaam tot de dood toe, zelfs de dood aan het kruis.</w:t>
      </w:r>
    </w:p>
    <w:p w14:paraId="1DDB6534" w14:textId="77777777" w:rsidR="00F90BDC" w:rsidRDefault="00F90BDC"/>
    <w:p w14:paraId="04C63EE1" w14:textId="77777777" w:rsidR="00F90BDC" w:rsidRDefault="00F90BDC">
      <w:r xmlns:w="http://schemas.openxmlformats.org/wordprocessingml/2006/main">
        <w:t xml:space="preserve">Johannes 19:6 Toen de hogepriesters en de beambten hem zagen, riepen zij: Kruisig hem, kruisig hem. Pilatus zei tegen hen: Neem hem mee en kruisig hem; want ik vind geen schuld in hem.</w:t>
      </w:r>
    </w:p>
    <w:p w14:paraId="4467000D" w14:textId="77777777" w:rsidR="00F90BDC" w:rsidRDefault="00F90BDC"/>
    <w:p w14:paraId="3E79C30C" w14:textId="77777777" w:rsidR="00F90BDC" w:rsidRDefault="00F90BDC">
      <w:r xmlns:w="http://schemas.openxmlformats.org/wordprocessingml/2006/main">
        <w:t xml:space="preserve">De hogepriesters en officieren eisten de kruisiging van Jezus, maar Pilatus vond geen schuld in hem.</w:t>
      </w:r>
    </w:p>
    <w:p w14:paraId="603C7268" w14:textId="77777777" w:rsidR="00F90BDC" w:rsidRDefault="00F90BDC"/>
    <w:p w14:paraId="09FDF1D3" w14:textId="77777777" w:rsidR="00F90BDC" w:rsidRDefault="00F90BDC">
      <w:r xmlns:w="http://schemas.openxmlformats.org/wordprocessingml/2006/main">
        <w:t xml:space="preserve">1. De onschuldige Jezus: reflecties op het lijden van een onschuldige man</w:t>
      </w:r>
    </w:p>
    <w:p w14:paraId="6E32F0A9" w14:textId="77777777" w:rsidR="00F90BDC" w:rsidRDefault="00F90BDC"/>
    <w:p w14:paraId="33476866" w14:textId="77777777" w:rsidR="00F90BDC" w:rsidRDefault="00F90BDC">
      <w:r xmlns:w="http://schemas.openxmlformats.org/wordprocessingml/2006/main">
        <w:t xml:space="preserve">2. Fouten vinden in Jezus: onderzoek naar de eis van de hogepriester om kruisiging</w:t>
      </w:r>
    </w:p>
    <w:p w14:paraId="557CE533" w14:textId="77777777" w:rsidR="00F90BDC" w:rsidRDefault="00F90BDC"/>
    <w:p w14:paraId="3371AEB1" w14:textId="77777777" w:rsidR="00F90BDC" w:rsidRDefault="00F90BDC">
      <w:r xmlns:w="http://schemas.openxmlformats.org/wordprocessingml/2006/main">
        <w:t xml:space="preserve">1. Jesaja 53:4-5 - Zeker, Hij heeft onze smarten gedragen, en onze smarten gedragen; toch achtten wij hem getroffen, door God geslagen en verdrukt. Maar hij werd gewond vanwege onze overtredingen, hij werd verbrijzeld vanwege onze ongerechtigheden: de kastijding van onze vrede was op hem; en door zijn striemen worden wij genezen.</w:t>
      </w:r>
    </w:p>
    <w:p w14:paraId="2B479BFC" w14:textId="77777777" w:rsidR="00F90BDC" w:rsidRDefault="00F90BDC"/>
    <w:p w14:paraId="7537EAA9" w14:textId="77777777" w:rsidR="00F90BDC" w:rsidRDefault="00F90BDC">
      <w:r xmlns:w="http://schemas.openxmlformats.org/wordprocessingml/2006/main">
        <w:t xml:space="preserve">2. Romeinen 5:8 Maar God bevestigt zijn liefde jegens ons daarin dat Christus voor ons stierf toen wij nog zondaars waren.</w:t>
      </w:r>
    </w:p>
    <w:p w14:paraId="7D32469C" w14:textId="77777777" w:rsidR="00F90BDC" w:rsidRDefault="00F90BDC"/>
    <w:p w14:paraId="0CCBBA33" w14:textId="77777777" w:rsidR="00F90BDC" w:rsidRDefault="00F90BDC">
      <w:r xmlns:w="http://schemas.openxmlformats.org/wordprocessingml/2006/main">
        <w:t xml:space="preserve">Johannes 19:7 De Joden antwoordden hem: Wij hebben een wet, en volgens onze wet moet hij sterven, omdat hij zichzelf de Zoon van God heeft gemaakt.</w:t>
      </w:r>
    </w:p>
    <w:p w14:paraId="7EB2DCD0" w14:textId="77777777" w:rsidR="00F90BDC" w:rsidRDefault="00F90BDC"/>
    <w:p w14:paraId="2ECE10CC" w14:textId="77777777" w:rsidR="00F90BDC" w:rsidRDefault="00F90BDC">
      <w:r xmlns:w="http://schemas.openxmlformats.org/wordprocessingml/2006/main">
        <w:t xml:space="preserve">De Joden verklaarden dat Jezus moest sterven in overeenstemming met hun wet, omdat Hij Zichzelf de Zoon van God had verklaard.</w:t>
      </w:r>
    </w:p>
    <w:p w14:paraId="3267380E" w14:textId="77777777" w:rsidR="00F90BDC" w:rsidRDefault="00F90BDC"/>
    <w:p w14:paraId="3CDE31AD" w14:textId="77777777" w:rsidR="00F90BDC" w:rsidRDefault="00F90BDC">
      <w:r xmlns:w="http://schemas.openxmlformats.org/wordprocessingml/2006/main">
        <w:t xml:space="preserve">1. Het verwerpen van de goddelijkheid van Jezus: de gevolgen van ongeloof</w:t>
      </w:r>
    </w:p>
    <w:p w14:paraId="3324835A" w14:textId="77777777" w:rsidR="00F90BDC" w:rsidRDefault="00F90BDC"/>
    <w:p w14:paraId="1ACFF4CE" w14:textId="77777777" w:rsidR="00F90BDC" w:rsidRDefault="00F90BDC">
      <w:r xmlns:w="http://schemas.openxmlformats.org/wordprocessingml/2006/main">
        <w:t xml:space="preserve">2. De kracht van geloof: geloven in Jezus als de Zoon van God</w:t>
      </w:r>
    </w:p>
    <w:p w14:paraId="36EF45E6" w14:textId="77777777" w:rsidR="00F90BDC" w:rsidRDefault="00F90BDC"/>
    <w:p w14:paraId="145951D6" w14:textId="77777777" w:rsidR="00F90BDC" w:rsidRDefault="00F90BDC">
      <w:r xmlns:w="http://schemas.openxmlformats.org/wordprocessingml/2006/main">
        <w:t xml:space="preserve">1. Jesaja 53:3-6 - Hij werd veracht en verworpen door de mensen, een man van smarten en bekend met verdriet; en als iemand voor wie mensen hun gezicht verbergen, werd hij veracht, en wij waardeerden hem niet.</w:t>
      </w:r>
    </w:p>
    <w:p w14:paraId="41A54AF2" w14:textId="77777777" w:rsidR="00F90BDC" w:rsidRDefault="00F90BDC"/>
    <w:p w14:paraId="7D38F556" w14:textId="77777777" w:rsidR="00F90BDC" w:rsidRDefault="00F90BDC">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14:paraId="0D28D2C4" w14:textId="77777777" w:rsidR="00F90BDC" w:rsidRDefault="00F90BDC"/>
    <w:p w14:paraId="722A59AE" w14:textId="77777777" w:rsidR="00F90BDC" w:rsidRDefault="00F90BDC">
      <w:r xmlns:w="http://schemas.openxmlformats.org/wordprocessingml/2006/main">
        <w:t xml:space="preserve">Johannes 19:8 Toen Pilatus dit woord hoorde, werd hij des te banger;</w:t>
      </w:r>
    </w:p>
    <w:p w14:paraId="5DBF560E" w14:textId="77777777" w:rsidR="00F90BDC" w:rsidRDefault="00F90BDC"/>
    <w:p w14:paraId="10553C05" w14:textId="77777777" w:rsidR="00F90BDC" w:rsidRDefault="00F90BDC">
      <w:r xmlns:w="http://schemas.openxmlformats.org/wordprocessingml/2006/main">
        <w:t xml:space="preserve">Pilatus was diep verontrust door de woorden van Jezus.</w:t>
      </w:r>
    </w:p>
    <w:p w14:paraId="30EC32A1" w14:textId="77777777" w:rsidR="00F90BDC" w:rsidRDefault="00F90BDC"/>
    <w:p w14:paraId="705F27C5" w14:textId="77777777" w:rsidR="00F90BDC" w:rsidRDefault="00F90BDC">
      <w:r xmlns:w="http://schemas.openxmlformats.org/wordprocessingml/2006/main">
        <w:t xml:space="preserve">1. Angst voor het onbekende: een onderzoek naar de woorden van Jezus aan Pilatus</w:t>
      </w:r>
    </w:p>
    <w:p w14:paraId="0D85B63E" w14:textId="77777777" w:rsidR="00F90BDC" w:rsidRDefault="00F90BDC"/>
    <w:p w14:paraId="5DAD1DCC" w14:textId="77777777" w:rsidR="00F90BDC" w:rsidRDefault="00F90BDC">
      <w:r xmlns:w="http://schemas.openxmlformats.org/wordprocessingml/2006/main">
        <w:t xml:space="preserve">2. De kracht van het geloof: Pilatus' reactie op Jezus begrijpen</w:t>
      </w:r>
    </w:p>
    <w:p w14:paraId="555CFA91" w14:textId="77777777" w:rsidR="00F90BDC" w:rsidRDefault="00F90BDC"/>
    <w:p w14:paraId="6B05763F" w14:textId="77777777" w:rsidR="00F90BDC" w:rsidRDefault="00F90BDC">
      <w:r xmlns:w="http://schemas.openxmlformats.org/wordprocessingml/2006/main">
        <w:t xml:space="preserve">Kruis-</w:t>
      </w:r>
    </w:p>
    <w:p w14:paraId="4B964C77" w14:textId="77777777" w:rsidR="00F90BDC" w:rsidRDefault="00F90BDC"/>
    <w:p w14:paraId="60005B8D" w14:textId="77777777" w:rsidR="00F90BDC" w:rsidRDefault="00F90BDC">
      <w:r xmlns:w="http://schemas.openxmlformats.org/wordprocessingml/2006/main">
        <w:t xml:space="preserve">1. Matteüs 27:22-26 - Pilatus' ontmoeting met Jezus vóór de kruisiging</w:t>
      </w:r>
    </w:p>
    <w:p w14:paraId="08C526C3" w14:textId="77777777" w:rsidR="00F90BDC" w:rsidRDefault="00F90BDC"/>
    <w:p w14:paraId="0E6CC7F5" w14:textId="77777777" w:rsidR="00F90BDC" w:rsidRDefault="00F90BDC">
      <w:r xmlns:w="http://schemas.openxmlformats.org/wordprocessingml/2006/main">
        <w:t xml:space="preserve">2. Hebreeën 11:1-3 - Het geloof van degenen die ons zijn voorgegaan</w:t>
      </w:r>
    </w:p>
    <w:p w14:paraId="7E3FAF8F" w14:textId="77777777" w:rsidR="00F90BDC" w:rsidRDefault="00F90BDC"/>
    <w:p w14:paraId="6C3EEB92" w14:textId="77777777" w:rsidR="00F90BDC" w:rsidRDefault="00F90BDC">
      <w:r xmlns:w="http://schemas.openxmlformats.org/wordprocessingml/2006/main">
        <w:t xml:space="preserve">Johannes 19:9 En hij ging opnieuw de rechtszaal binnen en zei tegen Jezus: Waar komt u vandaan? Maar Jezus gaf hem geen antwoord.</w:t>
      </w:r>
    </w:p>
    <w:p w14:paraId="44E02C29" w14:textId="77777777" w:rsidR="00F90BDC" w:rsidRDefault="00F90BDC"/>
    <w:p w14:paraId="670AFEED" w14:textId="77777777" w:rsidR="00F90BDC" w:rsidRDefault="00F90BDC">
      <w:r xmlns:w="http://schemas.openxmlformats.org/wordprocessingml/2006/main">
        <w:t xml:space="preserve">Pilatus vroeg Jezus waar hij vandaan kwam, maar Jezus antwoordde niet.</w:t>
      </w:r>
    </w:p>
    <w:p w14:paraId="2BE2C8BA" w14:textId="77777777" w:rsidR="00F90BDC" w:rsidRDefault="00F90BDC"/>
    <w:p w14:paraId="363B605C" w14:textId="77777777" w:rsidR="00F90BDC" w:rsidRDefault="00F90BDC">
      <w:r xmlns:w="http://schemas.openxmlformats.org/wordprocessingml/2006/main">
        <w:t xml:space="preserve">1. De kracht van stilte – Onderzoek naar de betekenis van het zwijgen van Jezus in het licht van de vraag van Pilatus.</w:t>
      </w:r>
    </w:p>
    <w:p w14:paraId="1EEC8CA1" w14:textId="77777777" w:rsidR="00F90BDC" w:rsidRDefault="00F90BDC"/>
    <w:p w14:paraId="73DBC2D8" w14:textId="77777777" w:rsidR="00F90BDC" w:rsidRDefault="00F90BDC">
      <w:r xmlns:w="http://schemas.openxmlformats.org/wordprocessingml/2006/main">
        <w:t xml:space="preserve">2. Geloof ondanks tegenspoed - Onderzoek naar de kracht van Jezus' geloof ondanks de vragen van Pilatus.</w:t>
      </w:r>
    </w:p>
    <w:p w14:paraId="50CEC7D0" w14:textId="77777777" w:rsidR="00F90BDC" w:rsidRDefault="00F90BDC"/>
    <w:p w14:paraId="27D44D68" w14:textId="77777777" w:rsidR="00F90BDC" w:rsidRDefault="00F90BDC">
      <w:r xmlns:w="http://schemas.openxmlformats.org/wordprocessingml/2006/main">
        <w:t xml:space="preserve">1. Spreuken 17:28 - Zelfs een dwaas die zwijgt, wordt als wijs beschouwd; als hij zijn lippen sluit, wordt hij als intelligent beschouwd.</w:t>
      </w:r>
    </w:p>
    <w:p w14:paraId="16AA5644" w14:textId="77777777" w:rsidR="00F90BDC" w:rsidRDefault="00F90BDC"/>
    <w:p w14:paraId="1FBC2D1F" w14:textId="77777777" w:rsidR="00F90BDC" w:rsidRDefault="00F90BDC">
      <w:r xmlns:w="http://schemas.openxmlformats.org/wordprocessingml/2006/main">
        <w:t xml:space="preserve">2. Matteüs 27:12-14 - Toen hij werd beschuldigd door de hogepriesters en de oudsten, gaf hij geen antwoord. Toen vroeg Pilatus hem: 'Hoort u niet de getuigenis die zij tegen u inbrengen?' Maar Jezus antwoordde niet, zelfs niet op één enkele beschuldiging – tot grote verbazing van de stadhouder.</w:t>
      </w:r>
    </w:p>
    <w:p w14:paraId="111BBD81" w14:textId="77777777" w:rsidR="00F90BDC" w:rsidRDefault="00F90BDC"/>
    <w:p w14:paraId="7041BD06" w14:textId="77777777" w:rsidR="00F90BDC" w:rsidRDefault="00F90BDC">
      <w:r xmlns:w="http://schemas.openxmlformats.org/wordprocessingml/2006/main">
        <w:t xml:space="preserve">Johannes 19:10 Pilatus dan zei tegen hem: Spreekt u niet tegen mij? Weet u niet dat ik de macht heb om u te kruisigen en de macht heb om u vrij te laten?</w:t>
      </w:r>
    </w:p>
    <w:p w14:paraId="24FD941B" w14:textId="77777777" w:rsidR="00F90BDC" w:rsidRDefault="00F90BDC"/>
    <w:p w14:paraId="2F278C47" w14:textId="77777777" w:rsidR="00F90BDC" w:rsidRDefault="00F90BDC">
      <w:r xmlns:w="http://schemas.openxmlformats.org/wordprocessingml/2006/main">
        <w:t xml:space="preserve">Pilatus ondervraagt Jezus en vraagt of hij zich bewust is van de macht die Pilatus heeft om hem te kruisigen of vrij te laten.</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keuze: een onderzoek naar hoe Jezus reageerde op de vraag van Pilatus</w:t>
      </w:r>
    </w:p>
    <w:p w14:paraId="4D746C5B" w14:textId="77777777" w:rsidR="00F90BDC" w:rsidRDefault="00F90BDC"/>
    <w:p w14:paraId="066DD094" w14:textId="77777777" w:rsidR="00F90BDC" w:rsidRDefault="00F90BDC">
      <w:r xmlns:w="http://schemas.openxmlformats.org/wordprocessingml/2006/main">
        <w:t xml:space="preserve">2. Ware kracht: Jezus' reactie op Pilatus onderzoeken in tijden van grote tegenspoed</w:t>
      </w:r>
    </w:p>
    <w:p w14:paraId="3DE7785C" w14:textId="77777777" w:rsidR="00F90BDC" w:rsidRDefault="00F90BDC"/>
    <w:p w14:paraId="74013CE8" w14:textId="77777777" w:rsidR="00F90BDC" w:rsidRDefault="00F90BDC">
      <w:r xmlns:w="http://schemas.openxmlformats.org/wordprocessingml/2006/main">
        <w:t xml:space="preserve">1. Matteüs 27:11-26 - Pilatus' interactie met de hogepriesters en de menigte, evenals zijn beslissing om Jezus te kruisigen.</w:t>
      </w:r>
    </w:p>
    <w:p w14:paraId="6E8A882A" w14:textId="77777777" w:rsidR="00F90BDC" w:rsidRDefault="00F90BDC"/>
    <w:p w14:paraId="5396A513" w14:textId="77777777" w:rsidR="00F90BDC" w:rsidRDefault="00F90BDC">
      <w:r xmlns:w="http://schemas.openxmlformats.org/wordprocessingml/2006/main">
        <w:t xml:space="preserve">2. Filippenzen 2:5-8 - Jezus' houding van nederigheid en gehoorzaamheid ondanks het lijden.</w:t>
      </w:r>
    </w:p>
    <w:p w14:paraId="5547A072" w14:textId="77777777" w:rsidR="00F90BDC" w:rsidRDefault="00F90BDC"/>
    <w:p w14:paraId="37E30763" w14:textId="77777777" w:rsidR="00F90BDC" w:rsidRDefault="00F90BDC">
      <w:r xmlns:w="http://schemas.openxmlformats.org/wordprocessingml/2006/main">
        <w:t xml:space="preserve">Johannes 19:11 Jezus antwoordde: U zou geen enkele macht tegen mij kunnen hebben, tenzij deze u van boven gegeven werd; daarom heeft hij die mij aan u heeft overgeleverd, de grootste zonde.</w:t>
      </w:r>
    </w:p>
    <w:p w14:paraId="1B9F2FDE" w14:textId="77777777" w:rsidR="00F90BDC" w:rsidRDefault="00F90BDC"/>
    <w:p w14:paraId="44FC1564" w14:textId="77777777" w:rsidR="00F90BDC" w:rsidRDefault="00F90BDC">
      <w:r xmlns:w="http://schemas.openxmlformats.org/wordprocessingml/2006/main">
        <w:t xml:space="preserve">Jezus laat zien dat Gods soevereiniteit groter is dan aardse macht.</w:t>
      </w:r>
    </w:p>
    <w:p w14:paraId="15CD6A95" w14:textId="77777777" w:rsidR="00F90BDC" w:rsidRDefault="00F90BDC"/>
    <w:p w14:paraId="047E9406" w14:textId="77777777" w:rsidR="00F90BDC" w:rsidRDefault="00F90BDC">
      <w:r xmlns:w="http://schemas.openxmlformats.org/wordprocessingml/2006/main">
        <w:t xml:space="preserve">1. God heeft altijd de controle</w:t>
      </w:r>
    </w:p>
    <w:p w14:paraId="07015F02" w14:textId="77777777" w:rsidR="00F90BDC" w:rsidRDefault="00F90BDC"/>
    <w:p w14:paraId="5AA68560" w14:textId="77777777" w:rsidR="00F90BDC" w:rsidRDefault="00F90BDC">
      <w:r xmlns:w="http://schemas.openxmlformats.org/wordprocessingml/2006/main">
        <w:t xml:space="preserve">2. De zondigheid van verraad</w:t>
      </w:r>
    </w:p>
    <w:p w14:paraId="41578FD0" w14:textId="77777777" w:rsidR="00F90BDC" w:rsidRDefault="00F90BDC"/>
    <w:p w14:paraId="5734F388" w14:textId="77777777" w:rsidR="00F90BDC" w:rsidRDefault="00F90BDC">
      <w:r xmlns:w="http://schemas.openxmlformats.org/wordprocessingml/2006/main">
        <w:t xml:space="preserve">1. Romeinen 13:1: "Laat iedere ziel onderworpen zijn aan de hogere machten. Want er is geen macht dan die van God: de bestaande machten zijn door God ingesteld."</w:t>
      </w:r>
    </w:p>
    <w:p w14:paraId="256F817F" w14:textId="77777777" w:rsidR="00F90BDC" w:rsidRDefault="00F90BDC"/>
    <w:p w14:paraId="41C7BDDA" w14:textId="77777777" w:rsidR="00F90BDC" w:rsidRDefault="00F90BDC">
      <w:r xmlns:w="http://schemas.openxmlformats.org/wordprocessingml/2006/main">
        <w:t xml:space="preserve">2. Spreuken 17:15: "Hij die de goddelozen rechtvaardigt, en hij die de rechtvaardigen veroordeelt, beiden zijn een gruwel voor de Heer."</w:t>
      </w:r>
    </w:p>
    <w:p w14:paraId="26CB306F" w14:textId="77777777" w:rsidR="00F90BDC" w:rsidRDefault="00F90BDC"/>
    <w:p w14:paraId="5C0DDCCD" w14:textId="77777777" w:rsidR="00F90BDC" w:rsidRDefault="00F90BDC">
      <w:r xmlns:w="http://schemas.openxmlformats.org/wordprocessingml/2006/main">
        <w:t xml:space="preserve">Johannes 19:12 En van dat moment af probeerde Pilatus hem vrij te laten; maar de Joden schreeuwden en zeiden: Als u deze man laat gaan, bent u geen vriend van de keizer; wie zichzelf tot koning maakt, spreekt tegen de keizer.</w:t>
      </w:r>
    </w:p>
    <w:p w14:paraId="1ADC9372" w14:textId="77777777" w:rsidR="00F90BDC" w:rsidRDefault="00F90BDC"/>
    <w:p w14:paraId="1B113044" w14:textId="77777777" w:rsidR="00F90BDC" w:rsidRDefault="00F90BDC">
      <w:r xmlns:w="http://schemas.openxmlformats.org/wordprocessingml/2006/main">
        <w:t xml:space="preserve">De Joden probeerden Pilatus onder druk te zetten om Jezus ter dood te veroordelen, waarbij ze beweerden dat als hij Hem zou vrijlaten, hij geen vriend van Caesar zou zijn.</w:t>
      </w:r>
    </w:p>
    <w:p w14:paraId="7D756EDA" w14:textId="77777777" w:rsidR="00F90BDC" w:rsidRDefault="00F90BDC"/>
    <w:p w14:paraId="1D2A8C58" w14:textId="77777777" w:rsidR="00F90BDC" w:rsidRDefault="00F90BDC">
      <w:r xmlns:w="http://schemas.openxmlformats.org/wordprocessingml/2006/main">
        <w:t xml:space="preserve">1. We moeten er altijd naar streven loyaal te zijn aan degenen met autoriteit, ongeacht de kosten.</w:t>
      </w:r>
    </w:p>
    <w:p w14:paraId="0456DC39" w14:textId="77777777" w:rsidR="00F90BDC" w:rsidRDefault="00F90BDC"/>
    <w:p w14:paraId="134B186E" w14:textId="77777777" w:rsidR="00F90BDC" w:rsidRDefault="00F90BDC">
      <w:r xmlns:w="http://schemas.openxmlformats.org/wordprocessingml/2006/main">
        <w:t xml:space="preserve">2. We moeten de kracht van groepsdruk onderkennen en hoe deze onze beslissingen kan beïnvloeden.</w:t>
      </w:r>
    </w:p>
    <w:p w14:paraId="42F4DD65" w14:textId="77777777" w:rsidR="00F90BDC" w:rsidRDefault="00F90BDC"/>
    <w:p w14:paraId="46DE56B0" w14:textId="77777777" w:rsidR="00F90BDC" w:rsidRDefault="00F90BDC">
      <w:r xmlns:w="http://schemas.openxmlformats.org/wordprocessingml/2006/main">
        <w:t xml:space="preserve">1. Romeinen 13:1-7 - Laat iedere ziel onderworpen zijn aan de hogere machten. Want er is geen macht dan die van God: de machten die er zijn, zijn door God ingesteld.</w:t>
      </w:r>
    </w:p>
    <w:p w14:paraId="5AB08676" w14:textId="77777777" w:rsidR="00F90BDC" w:rsidRDefault="00F90BDC"/>
    <w:p w14:paraId="4123459E" w14:textId="77777777" w:rsidR="00F90BDC" w:rsidRDefault="00F90BDC">
      <w:r xmlns:w="http://schemas.openxmlformats.org/wordprocessingml/2006/main">
        <w:t xml:space="preserve">2. Spreuken 29:25 - Mensenvrees brengt een strik met zich mee: maar wie zijn vertrouwen op de Heer stelt, zal veilig zijn.</w:t>
      </w:r>
    </w:p>
    <w:p w14:paraId="013295B2" w14:textId="77777777" w:rsidR="00F90BDC" w:rsidRDefault="00F90BDC"/>
    <w:p w14:paraId="0CA5723C" w14:textId="77777777" w:rsidR="00F90BDC" w:rsidRDefault="00F90BDC">
      <w:r xmlns:w="http://schemas.openxmlformats.org/wordprocessingml/2006/main">
        <w:t xml:space="preserve">Johannes 19:13 Toen Pilatus dit woord hoorde, bracht hij Jezus naar buiten en ging op de rechterstoel zitten op een plaats die de Stoep wordt genoemd, maar in het Hebreeuws Gabbatha.</w:t>
      </w:r>
    </w:p>
    <w:p w14:paraId="421C0D7D" w14:textId="77777777" w:rsidR="00F90BDC" w:rsidRDefault="00F90BDC"/>
    <w:p w14:paraId="493E4166" w14:textId="77777777" w:rsidR="00F90BDC" w:rsidRDefault="00F90BDC">
      <w:r xmlns:w="http://schemas.openxmlformats.org/wordprocessingml/2006/main">
        <w:t xml:space="preserve">Jezus wordt voor Pilatus gebracht en op de rechterstoel op Gabbatha gezeten.</w:t>
      </w:r>
    </w:p>
    <w:p w14:paraId="745FC510" w14:textId="77777777" w:rsidR="00F90BDC" w:rsidRDefault="00F90BDC"/>
    <w:p w14:paraId="1917DCF1" w14:textId="77777777" w:rsidR="00F90BDC" w:rsidRDefault="00F90BDC">
      <w:r xmlns:w="http://schemas.openxmlformats.org/wordprocessingml/2006/main">
        <w:t xml:space="preserve">1: Waarom Jezus de rechtvaardige rechter is</w:t>
      </w:r>
    </w:p>
    <w:p w14:paraId="4383D335" w14:textId="77777777" w:rsidR="00F90BDC" w:rsidRDefault="00F90BDC"/>
    <w:p w14:paraId="334A60EF" w14:textId="77777777" w:rsidR="00F90BDC" w:rsidRDefault="00F90BDC">
      <w:r xmlns:w="http://schemas.openxmlformats.org/wordprocessingml/2006/main">
        <w:t xml:space="preserve">2: De kracht van Pilatus' autoriteit</w:t>
      </w:r>
    </w:p>
    <w:p w14:paraId="47759202" w14:textId="77777777" w:rsidR="00F90BDC" w:rsidRDefault="00F90BDC"/>
    <w:p w14:paraId="046F20C2" w14:textId="77777777" w:rsidR="00F90BDC" w:rsidRDefault="00F90BDC">
      <w:r xmlns:w="http://schemas.openxmlformats.org/wordprocessingml/2006/main">
        <w:t xml:space="preserve">1: Efeziërs 2:2-3 waarin je ooit wandelde volgens de loop van deze wereld, volgens de prins van de macht van de lucht, de geest die nu werkt in de zonen van ongehoorzaamheid</w:t>
      </w:r>
    </w:p>
    <w:p w14:paraId="364877A3" w14:textId="77777777" w:rsidR="00F90BDC" w:rsidRDefault="00F90BDC"/>
    <w:p w14:paraId="152274CB" w14:textId="77777777" w:rsidR="00F90BDC" w:rsidRDefault="00F90BDC">
      <w:r xmlns:w="http://schemas.openxmlformats.org/wordprocessingml/2006/main">
        <w:t xml:space="preserve">2: Jesaja 53:5 Maar hij werd om onze overtredingen verwond, om onze ongerechtigheden werd hij verbrijzeld; de </w:t>
      </w:r>
      <w:r xmlns:w="http://schemas.openxmlformats.org/wordprocessingml/2006/main">
        <w:lastRenderedPageBreak xmlns:w="http://schemas.openxmlformats.org/wordprocessingml/2006/main"/>
      </w:r>
      <w:r xmlns:w="http://schemas.openxmlformats.org/wordprocessingml/2006/main">
        <w:t xml:space="preserve">kastijding van onze vrede was op hem; en door zijn striemen worden wij genezen.</w:t>
      </w:r>
    </w:p>
    <w:p w14:paraId="65E75BA5" w14:textId="77777777" w:rsidR="00F90BDC" w:rsidRDefault="00F90BDC"/>
    <w:p w14:paraId="77B3C937" w14:textId="77777777" w:rsidR="00F90BDC" w:rsidRDefault="00F90BDC">
      <w:r xmlns:w="http://schemas.openxmlformats.org/wordprocessingml/2006/main">
        <w:t xml:space="preserve">Johannes 19:14 En het was de voorbereiding van het Pascha, en ongeveer het zesde uur: en Hij zei tegen de Joden: Zie, uw Koning!</w:t>
      </w:r>
    </w:p>
    <w:p w14:paraId="473B41FC" w14:textId="77777777" w:rsidR="00F90BDC" w:rsidRDefault="00F90BDC"/>
    <w:p w14:paraId="475F35E4" w14:textId="77777777" w:rsidR="00F90BDC" w:rsidRDefault="00F90BDC">
      <w:r xmlns:w="http://schemas.openxmlformats.org/wordprocessingml/2006/main">
        <w:t xml:space="preserve">Op de voorbereidingsdag voor het Pascha verklaarde Jezus aan de Joden dat Hij hun Koning was.</w:t>
      </w:r>
    </w:p>
    <w:p w14:paraId="2AA34166" w14:textId="77777777" w:rsidR="00F90BDC" w:rsidRDefault="00F90BDC"/>
    <w:p w14:paraId="5410AA2A" w14:textId="77777777" w:rsidR="00F90BDC" w:rsidRDefault="00F90BDC">
      <w:r xmlns:w="http://schemas.openxmlformats.org/wordprocessingml/2006/main">
        <w:t xml:space="preserve">1. De Koning der Koningen: Jezus de Messias</w:t>
      </w:r>
    </w:p>
    <w:p w14:paraId="1E5CEB5F" w14:textId="77777777" w:rsidR="00F90BDC" w:rsidRDefault="00F90BDC"/>
    <w:p w14:paraId="6DBE5461" w14:textId="77777777" w:rsidR="00F90BDC" w:rsidRDefault="00F90BDC">
      <w:r xmlns:w="http://schemas.openxmlformats.org/wordprocessingml/2006/main">
        <w:t xml:space="preserve">2. Hij is verrezen: Jezus' opstanding en zijn koningschap</w:t>
      </w:r>
    </w:p>
    <w:p w14:paraId="39B80845" w14:textId="77777777" w:rsidR="00F90BDC" w:rsidRDefault="00F90BDC"/>
    <w:p w14:paraId="642222CB" w14:textId="77777777" w:rsidR="00F90BDC" w:rsidRDefault="00F90BDC">
      <w:r xmlns:w="http://schemas.openxmlformats.org/wordprocessingml/2006/main">
        <w:t xml:space="preserve">1. Jesaja 9:6-7 - Want ons is een kind geboren, ons is een zoon gegeven: en de regering zal op zijn schouder rusten: en zijn naam zal worden genoemd Wonderbaarlijk, Raadsman, de machtige God, de eeuwige Vader , De Vredevorst.</w:t>
      </w:r>
    </w:p>
    <w:p w14:paraId="0C9DBCE3" w14:textId="77777777" w:rsidR="00F90BDC" w:rsidRDefault="00F90BDC"/>
    <w:p w14:paraId="1A63FC9A" w14:textId="77777777" w:rsidR="00F90BDC" w:rsidRDefault="00F90BDC">
      <w:r xmlns:w="http://schemas.openxmlformats.org/wordprocessingml/2006/main">
        <w:t xml:space="preserve">2. Openbaring 19:16 En hij heeft op zijn kleed en op zijn dij een naam geschreven: KONING DER KONINGEN, EN HEER DER HEREN.</w:t>
      </w:r>
    </w:p>
    <w:p w14:paraId="08DE52E6" w14:textId="77777777" w:rsidR="00F90BDC" w:rsidRDefault="00F90BDC"/>
    <w:p w14:paraId="541F08D0" w14:textId="77777777" w:rsidR="00F90BDC" w:rsidRDefault="00F90BDC">
      <w:r xmlns:w="http://schemas.openxmlformats.org/wordprocessingml/2006/main">
        <w:t xml:space="preserve">Johannes 19:15 Maar zij riepen: Weg met hem, weg met hem, kruisig hem. Pilatus zei tegen hen: Zal ik uw koning kruisigen? De hogepriesters antwoordden: Wij hebben geen andere koning dan Caesar.</w:t>
      </w:r>
    </w:p>
    <w:p w14:paraId="45A1E370" w14:textId="77777777" w:rsidR="00F90BDC" w:rsidRDefault="00F90BDC"/>
    <w:p w14:paraId="6E9F0B4A" w14:textId="77777777" w:rsidR="00F90BDC" w:rsidRDefault="00F90BDC">
      <w:r xmlns:w="http://schemas.openxmlformats.org/wordprocessingml/2006/main">
        <w:t xml:space="preserve">De hogepriesters weigerden Jezus als hun Koning te aanvaarden en verklaarden in plaats daarvan dat zij alleen Caesar als hun heerser hadden.</w:t>
      </w:r>
    </w:p>
    <w:p w14:paraId="6680FA49" w14:textId="77777777" w:rsidR="00F90BDC" w:rsidRDefault="00F90BDC"/>
    <w:p w14:paraId="7D0EABA4" w14:textId="77777777" w:rsidR="00F90BDC" w:rsidRDefault="00F90BDC">
      <w:r xmlns:w="http://schemas.openxmlformats.org/wordprocessingml/2006/main">
        <w:t xml:space="preserve">1. ‘Het gevaar van het afwijzen van Jezus als Koning’</w:t>
      </w:r>
    </w:p>
    <w:p w14:paraId="36DBACB6" w14:textId="77777777" w:rsidR="00F90BDC" w:rsidRDefault="00F90BDC"/>
    <w:p w14:paraId="247D9EF5" w14:textId="77777777" w:rsidR="00F90BDC" w:rsidRDefault="00F90BDC">
      <w:r xmlns:w="http://schemas.openxmlformats.org/wordprocessingml/2006/main">
        <w:t xml:space="preserve">2. ‘De kosten van het verwerpen van Jezus’ autoriteit’</w:t>
      </w:r>
    </w:p>
    <w:p w14:paraId="0247D282" w14:textId="77777777" w:rsidR="00F90BDC" w:rsidRDefault="00F90BDC"/>
    <w:p w14:paraId="18636CDE" w14:textId="77777777" w:rsidR="00F90BDC" w:rsidRDefault="00F90BDC">
      <w:r xmlns:w="http://schemas.openxmlformats.org/wordprocessingml/2006/main">
        <w:t xml:space="preserve">1. Matteüs 27:22-23 - "En zij hadden toen een opmerkelijke gevangene, genaamd Barabbas. Toen zij daarom bijeen waren, zei Pilatus tegen hen: Wie wilt u dat ik u vrijlaat? Barabbas, of Jezus die Christus wordt genoemd ?"</w:t>
      </w:r>
    </w:p>
    <w:p w14:paraId="39543780" w14:textId="77777777" w:rsidR="00F90BDC" w:rsidRDefault="00F90BDC"/>
    <w:p w14:paraId="6EE1F27A" w14:textId="77777777" w:rsidR="00F90BDC" w:rsidRDefault="00F90BDC">
      <w:r xmlns:w="http://schemas.openxmlformats.org/wordprocessingml/2006/main">
        <w:t xml:space="preserve">2. Johannes 18:33-38 - "Toen ging Pilatus opnieuw de rechtszaal binnen, riep Jezus en zei tegen hem: Zijt Gij de Koning der Joden? Jezus antwoordde hem: Zegt u dit uit uzelf, of deden anderen dat? Vertel het u over mij? Pilatus antwoordde: 'Ben ik een Jood? Uw eigen volk en de hogepriesters hebben u aan mij overgeleverd. Wat hebt u gedaan?'</w:t>
      </w:r>
    </w:p>
    <w:p w14:paraId="6D202F60" w14:textId="77777777" w:rsidR="00F90BDC" w:rsidRDefault="00F90BDC"/>
    <w:p w14:paraId="06C655DD" w14:textId="77777777" w:rsidR="00F90BDC" w:rsidRDefault="00F90BDC">
      <w:r xmlns:w="http://schemas.openxmlformats.org/wordprocessingml/2006/main">
        <w:t xml:space="preserve">Johannes 19:16 Toen leverde Hij Hem daarom aan hen over om gekruisigd te worden. En zij namen Jezus mee en leidden Hem weg.</w:t>
      </w:r>
    </w:p>
    <w:p w14:paraId="01D8A6A0" w14:textId="77777777" w:rsidR="00F90BDC" w:rsidRDefault="00F90BDC"/>
    <w:p w14:paraId="6F7D0976" w14:textId="77777777" w:rsidR="00F90BDC" w:rsidRDefault="00F90BDC">
      <w:r xmlns:w="http://schemas.openxmlformats.org/wordprocessingml/2006/main">
        <w:t xml:space="preserve">De Romeinse soldaten namen Jezus mee om gekruisigd te worden nadat Pilatus Hem aan hen had overgeleverd.</w:t>
      </w:r>
    </w:p>
    <w:p w14:paraId="2AE0DCB2" w14:textId="77777777" w:rsidR="00F90BDC" w:rsidRDefault="00F90BDC"/>
    <w:p w14:paraId="0F7F6791" w14:textId="77777777" w:rsidR="00F90BDC" w:rsidRDefault="00F90BDC">
      <w:r xmlns:w="http://schemas.openxmlformats.org/wordprocessingml/2006/main">
        <w:t xml:space="preserve">1. De kracht van overgave: leren loslaten en Jezus volgen</w:t>
      </w:r>
    </w:p>
    <w:p w14:paraId="25B4E36B" w14:textId="77777777" w:rsidR="00F90BDC" w:rsidRDefault="00F90BDC"/>
    <w:p w14:paraId="27854D20" w14:textId="77777777" w:rsidR="00F90BDC" w:rsidRDefault="00F90BDC">
      <w:r xmlns:w="http://schemas.openxmlformats.org/wordprocessingml/2006/main">
        <w:t xml:space="preserve">2. De prijs van de verlossing: de kosten van het volgen van Jezus</w:t>
      </w:r>
    </w:p>
    <w:p w14:paraId="3FEC8284" w14:textId="77777777" w:rsidR="00F90BDC" w:rsidRDefault="00F90BDC"/>
    <w:p w14:paraId="6F57DD23" w14:textId="77777777" w:rsidR="00F90BDC" w:rsidRDefault="00F90BDC">
      <w:r xmlns:w="http://schemas.openxmlformats.org/wordprocessingml/2006/main">
        <w:t xml:space="preserve">1. Matteüs 16:24-25 - Toen zei Jezus tegen zijn discipelen: “Wie mijn discipel wil zijn, moet zichzelf verloochenen, zijn kruis opnemen en mij volgen. Want wie zijn leven wil redden, zal het verliezen, maar wie zijn leven voor mij verliest, zal het vinden.</w:t>
      </w:r>
    </w:p>
    <w:p w14:paraId="18CB8A18" w14:textId="77777777" w:rsidR="00F90BDC" w:rsidRDefault="00F90BDC"/>
    <w:p w14:paraId="537D704B" w14:textId="77777777" w:rsidR="00F90BDC" w:rsidRDefault="00F90BDC">
      <w:r xmlns:w="http://schemas.openxmlformats.org/wordprocessingml/2006/main">
        <w:t xml:space="preserve">2. Filippenzen 2:8 - En toen hij qua uiterlijk als een mens werd aangetroffen, vernederde hij zichzelf door gehoorzaam te worden tot de dood - zelfs de dood aan een kruis!</w:t>
      </w:r>
    </w:p>
    <w:p w14:paraId="0E49C238" w14:textId="77777777" w:rsidR="00F90BDC" w:rsidRDefault="00F90BDC"/>
    <w:p w14:paraId="3EAC9112" w14:textId="77777777" w:rsidR="00F90BDC" w:rsidRDefault="00F90BDC">
      <w:r xmlns:w="http://schemas.openxmlformats.org/wordprocessingml/2006/main">
        <w:t xml:space="preserve">Johannes 19:17 En hij, die zijn kruis droeg, ging naar een plaats die schedelplaats wordt genoemd en die in het Hebreeuws Golgotha wordt genoemd:</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gaat over Jezus die zijn kruis draagt naar een plaats genaamd Golgotha.</w:t>
      </w:r>
    </w:p>
    <w:p w14:paraId="489302C0" w14:textId="77777777" w:rsidR="00F90BDC" w:rsidRDefault="00F90BDC"/>
    <w:p w14:paraId="4ADD4F53" w14:textId="77777777" w:rsidR="00F90BDC" w:rsidRDefault="00F90BDC">
      <w:r xmlns:w="http://schemas.openxmlformats.org/wordprocessingml/2006/main">
        <w:t xml:space="preserve">1. Het kruis: een symbool van kracht en overwinning</w:t>
      </w:r>
    </w:p>
    <w:p w14:paraId="2738F93F" w14:textId="77777777" w:rsidR="00F90BDC" w:rsidRDefault="00F90BDC"/>
    <w:p w14:paraId="4FBEB469" w14:textId="77777777" w:rsidR="00F90BDC" w:rsidRDefault="00F90BDC">
      <w:r xmlns:w="http://schemas.openxmlformats.org/wordprocessingml/2006/main">
        <w:t xml:space="preserve">2. De kracht van het overgeven van ons leven aan God</w:t>
      </w:r>
    </w:p>
    <w:p w14:paraId="621C07C5" w14:textId="77777777" w:rsidR="00F90BDC" w:rsidRDefault="00F90BDC"/>
    <w:p w14:paraId="6862F26C" w14:textId="77777777" w:rsidR="00F90BDC" w:rsidRDefault="00F90BDC">
      <w:r xmlns:w="http://schemas.openxmlformats.org/wordprocessingml/2006/main">
        <w:t xml:space="preserve">1. Jesaja 53:4-5 - Zeker, Hij heeft onze zorgen en onze zorgen gedragen; toch achtten wij hem getroffen, door God geslagen en verdrukt. Maar hij werd gewond vanwege onze overtredingen; hij werd verbrijzeld vanwege onze ongerechtigheden; op hem rustte de straf die ons vrede bracht, en door zijn striemen zijn we genezen.</w:t>
      </w:r>
    </w:p>
    <w:p w14:paraId="36FAFB9E" w14:textId="77777777" w:rsidR="00F90BDC" w:rsidRDefault="00F90BDC"/>
    <w:p w14:paraId="5593A2D4" w14:textId="77777777" w:rsidR="00F90BDC" w:rsidRDefault="00F90BDC">
      <w:r xmlns:w="http://schemas.openxmlformats.org/wordprocessingml/2006/main">
        <w:t xml:space="preserve">2. Filippenzen 2:8 - En toen hij in menselijke vorm werd gevonden, vernederde hij zichzelf door gehoorzaam te worden tot de dood toe, zelfs de dood aan een kruis.</w:t>
      </w:r>
    </w:p>
    <w:p w14:paraId="1BDA9554" w14:textId="77777777" w:rsidR="00F90BDC" w:rsidRDefault="00F90BDC"/>
    <w:p w14:paraId="2B9F8A17" w14:textId="77777777" w:rsidR="00F90BDC" w:rsidRDefault="00F90BDC">
      <w:r xmlns:w="http://schemas.openxmlformats.org/wordprocessingml/2006/main">
        <w:t xml:space="preserve">Johannes 19:18 Waar zij hem kruisigden, en twee anderen met hem, aan elke kant één, en Jezus in het midden.</w:t>
      </w:r>
    </w:p>
    <w:p w14:paraId="22814E47" w14:textId="77777777" w:rsidR="00F90BDC" w:rsidRDefault="00F90BDC"/>
    <w:p w14:paraId="55A4BCED" w14:textId="77777777" w:rsidR="00F90BDC" w:rsidRDefault="00F90BDC">
      <w:r xmlns:w="http://schemas.openxmlformats.org/wordprocessingml/2006/main">
        <w:t xml:space="preserve">Jezus werd op Golgotha tussen twee misdadigers gekruisigd.</w:t>
      </w:r>
    </w:p>
    <w:p w14:paraId="2BF0C6B6" w14:textId="77777777" w:rsidR="00F90BDC" w:rsidRDefault="00F90BDC"/>
    <w:p w14:paraId="4F03FC33" w14:textId="77777777" w:rsidR="00F90BDC" w:rsidRDefault="00F90BDC">
      <w:r xmlns:w="http://schemas.openxmlformats.org/wordprocessingml/2006/main">
        <w:t xml:space="preserve">1. Het offer van Jezus: een model van onbaatzuchtigheid</w:t>
      </w:r>
    </w:p>
    <w:p w14:paraId="66EF0053" w14:textId="77777777" w:rsidR="00F90BDC" w:rsidRDefault="00F90BDC"/>
    <w:p w14:paraId="79EC5B26" w14:textId="77777777" w:rsidR="00F90BDC" w:rsidRDefault="00F90BDC">
      <w:r xmlns:w="http://schemas.openxmlformats.org/wordprocessingml/2006/main">
        <w:t xml:space="preserve">2. De kruisiging van Jezus: Gods uiting van liefde</w:t>
      </w:r>
    </w:p>
    <w:p w14:paraId="7B71A954" w14:textId="77777777" w:rsidR="00F90BDC" w:rsidRDefault="00F90BDC"/>
    <w:p w14:paraId="5279E457" w14:textId="77777777" w:rsidR="00F90BDC" w:rsidRDefault="00F90BDC">
      <w:r xmlns:w="http://schemas.openxmlformats.org/wordprocessingml/2006/main">
        <w:t xml:space="preserve">1. Efeziërs 5:2: "En wandel in liefde, zoals ook Christus ons heeft liefgehad en zichzelf voor ons heeft gegeven als offerande en offer aan God in een welriekende geur."</w:t>
      </w:r>
    </w:p>
    <w:p w14:paraId="2939BBF1" w14:textId="77777777" w:rsidR="00F90BDC" w:rsidRDefault="00F90BDC"/>
    <w:p w14:paraId="26EBDA54" w14:textId="77777777" w:rsidR="00F90BDC" w:rsidRDefault="00F90BDC">
      <w:r xmlns:w="http://schemas.openxmlformats.org/wordprocessingml/2006/main">
        <w:t xml:space="preserve">2. Jesaja 53:4-5: "Waarlijk, Hij heeft onze smarten gedragen en onze smarten gedragen; toch achtten wij hem getroffen, door God geslagen en verdrukt. Maar hij werd om onze overtredingen verwond, hij werd verbrijzeld om onze </w:t>
      </w:r>
      <w:r xmlns:w="http://schemas.openxmlformats.org/wordprocessingml/2006/main">
        <w:lastRenderedPageBreak xmlns:w="http://schemas.openxmlformats.org/wordprocessingml/2006/main"/>
      </w:r>
      <w:r xmlns:w="http://schemas.openxmlformats.org/wordprocessingml/2006/main">
        <w:t xml:space="preserve">ongerechtigheden : de kastijding van onze vrede was op hem; en door zijn striemen zijn we genezen.</w:t>
      </w:r>
    </w:p>
    <w:p w14:paraId="412390D2" w14:textId="77777777" w:rsidR="00F90BDC" w:rsidRDefault="00F90BDC"/>
    <w:p w14:paraId="0C77ACFF" w14:textId="77777777" w:rsidR="00F90BDC" w:rsidRDefault="00F90BDC">
      <w:r xmlns:w="http://schemas.openxmlformats.org/wordprocessingml/2006/main">
        <w:t xml:space="preserve">Johannes 19:19 En Pilatus schreef een titel en plakte die op het kruis. En er stond op: JEZUS VAN NAZARETH, DE KONING DER JODEN.</w:t>
      </w:r>
    </w:p>
    <w:p w14:paraId="66346AE8" w14:textId="77777777" w:rsidR="00F90BDC" w:rsidRDefault="00F90BDC"/>
    <w:p w14:paraId="03F62FEF" w14:textId="77777777" w:rsidR="00F90BDC" w:rsidRDefault="00F90BDC">
      <w:r xmlns:w="http://schemas.openxmlformats.org/wordprocessingml/2006/main">
        <w:t xml:space="preserve">Pilatus schreef een titel met de tekst "Jezus van Nazareth, de Koning der Joden" en plaatste die op het kruis.</w:t>
      </w:r>
    </w:p>
    <w:p w14:paraId="16999BA6" w14:textId="77777777" w:rsidR="00F90BDC" w:rsidRDefault="00F90BDC"/>
    <w:p w14:paraId="1DF4EF25" w14:textId="77777777" w:rsidR="00F90BDC" w:rsidRDefault="00F90BDC">
      <w:r xmlns:w="http://schemas.openxmlformats.org/wordprocessingml/2006/main">
        <w:t xml:space="preserve">1: De kracht van Pilatus' woorden laat ons zien dat het de bedoeling is dat de waarheid over Jezus' identiteit verkondigd wordt.</w:t>
      </w:r>
    </w:p>
    <w:p w14:paraId="58872EFD" w14:textId="77777777" w:rsidR="00F90BDC" w:rsidRDefault="00F90BDC"/>
    <w:p w14:paraId="552283DD" w14:textId="77777777" w:rsidR="00F90BDC" w:rsidRDefault="00F90BDC">
      <w:r xmlns:w="http://schemas.openxmlformats.org/wordprocessingml/2006/main">
        <w:t xml:space="preserve">2: Jezus was niet zomaar een mens, maar een koning en het is belangrijk om dat te erkennen en te eren.</w:t>
      </w:r>
    </w:p>
    <w:p w14:paraId="28299AF7" w14:textId="77777777" w:rsidR="00F90BDC" w:rsidRDefault="00F90BDC"/>
    <w:p w14:paraId="5F2ABBDD" w14:textId="77777777" w:rsidR="00F90BDC" w:rsidRDefault="00F90BDC">
      <w:r xmlns:w="http://schemas.openxmlformats.org/wordprocessingml/2006/main">
        <w:t xml:space="preserve">1: Jesaja 9:6-7 - Want ons is een kind geboren, ons is een zoon gegeven; en de regering zal op zijn schouder rusten, en zijn naam zal Wonderbaarlijke Raadsman, Machtige God, Eeuwige Vader, Vredevorst worden genoemd.</w:t>
      </w:r>
    </w:p>
    <w:p w14:paraId="0575E7BA" w14:textId="77777777" w:rsidR="00F90BDC" w:rsidRDefault="00F90BDC"/>
    <w:p w14:paraId="17478744" w14:textId="77777777" w:rsidR="00F90BDC" w:rsidRDefault="00F90BDC">
      <w:r xmlns:w="http://schemas.openxmlformats.org/wordprocessingml/2006/main">
        <w:t xml:space="preserve">2: Filippenzen 2:9-11 - Daarom heeft God hem hoog verheven en hem de naam gegeven die boven elke naam is, zodat voor de naam van Jezus elke knie zou buigen, in de hemel en op aarde en onder de aarde, en iedere tong belijdt dat Jezus Christus Heer is, tot eer van God de Vader.</w:t>
      </w:r>
    </w:p>
    <w:p w14:paraId="2E1CF420" w14:textId="77777777" w:rsidR="00F90BDC" w:rsidRDefault="00F90BDC"/>
    <w:p w14:paraId="27CE40D9" w14:textId="77777777" w:rsidR="00F90BDC" w:rsidRDefault="00F90BDC">
      <w:r xmlns:w="http://schemas.openxmlformats.org/wordprocessingml/2006/main">
        <w:t xml:space="preserve">Johannes 19:20 Deze titel luidde toen veel van de Joden: want de plaats waar Jezus werd gekruisigd was dichtbij de stad: en het was geschreven in het Hebreeuws, Grieks en Latijn.</w:t>
      </w:r>
    </w:p>
    <w:p w14:paraId="2E9A9AC7" w14:textId="77777777" w:rsidR="00F90BDC" w:rsidRDefault="00F90BDC"/>
    <w:p w14:paraId="7C3084E1" w14:textId="77777777" w:rsidR="00F90BDC" w:rsidRDefault="00F90BDC">
      <w:r xmlns:w="http://schemas.openxmlformats.org/wordprocessingml/2006/main">
        <w:t xml:space="preserve">Deze passage vertelt over de titel die boven het kruis van Jezus geschreven is, geschreven in het Hebreeuws, Grieks en Latijn, en die door veel joden werd gelezen.</w:t>
      </w:r>
    </w:p>
    <w:p w14:paraId="6C669B9B" w14:textId="77777777" w:rsidR="00F90BDC" w:rsidRDefault="00F90BDC"/>
    <w:p w14:paraId="376C6A7E" w14:textId="77777777" w:rsidR="00F90BDC" w:rsidRDefault="00F90BDC">
      <w:r xmlns:w="http://schemas.openxmlformats.org/wordprocessingml/2006/main">
        <w:t xml:space="preserve">1. Het kruis van Jezus: een teken van Gods liefde</w:t>
      </w:r>
    </w:p>
    <w:p w14:paraId="553E2DE0" w14:textId="77777777" w:rsidR="00F90BDC" w:rsidRDefault="00F90BDC"/>
    <w:p w14:paraId="4D72DCDD" w14:textId="77777777" w:rsidR="00F90BDC" w:rsidRDefault="00F90BDC">
      <w:r xmlns:w="http://schemas.openxmlformats.org/wordprocessingml/2006/main">
        <w:t xml:space="preserve">2. Het kruis van Jezus: een teken van redding voor alle mensen</w:t>
      </w:r>
    </w:p>
    <w:p w14:paraId="4A8FF91B" w14:textId="77777777" w:rsidR="00F90BDC" w:rsidRDefault="00F90BDC"/>
    <w:p w14:paraId="10544D17" w14:textId="77777777" w:rsidR="00F90BDC" w:rsidRDefault="00F90BDC">
      <w:r xmlns:w="http://schemas.openxmlformats.org/wordprocessingml/2006/main">
        <w:t xml:space="preserve">1. Romeinen 5:8 - Maar God toont hierin zijn eigen liefde voor ons: Terwijl wij nog zondaars waren, stierf Christus voor ons.</w:t>
      </w:r>
    </w:p>
    <w:p w14:paraId="0D1E1B63" w14:textId="77777777" w:rsidR="00F90BDC" w:rsidRDefault="00F90BDC"/>
    <w:p w14:paraId="570D6900" w14:textId="77777777" w:rsidR="00F90BDC" w:rsidRDefault="00F90BDC">
      <w:r xmlns:w="http://schemas.openxmlformats.org/wordprocessingml/2006/main">
        <w:t xml:space="preserve">2. Galaten 3:13 - Christus heeft ons verlost van de vloek van de wet door een vloek voor ons te worden, want er staat geschreven: “Vervloekt is iedereen die aan een paal wordt gehangen.”</w:t>
      </w:r>
    </w:p>
    <w:p w14:paraId="3881FC24" w14:textId="77777777" w:rsidR="00F90BDC" w:rsidRDefault="00F90BDC"/>
    <w:p w14:paraId="6DB2D46E" w14:textId="77777777" w:rsidR="00F90BDC" w:rsidRDefault="00F90BDC">
      <w:r xmlns:w="http://schemas.openxmlformats.org/wordprocessingml/2006/main">
        <w:t xml:space="preserve">Johannes 19:21 Toen zeiden de hogepriesters van de Joden tegen Pilatus: Schrijf niet: De Koning van de Joden; maar dat hij zei: Ik ben de koning van de Joden.</w:t>
      </w:r>
    </w:p>
    <w:p w14:paraId="008C7A9F" w14:textId="77777777" w:rsidR="00F90BDC" w:rsidRDefault="00F90BDC"/>
    <w:p w14:paraId="2848E694" w14:textId="77777777" w:rsidR="00F90BDC" w:rsidRDefault="00F90BDC">
      <w:r xmlns:w="http://schemas.openxmlformats.org/wordprocessingml/2006/main">
        <w:t xml:space="preserve">De hogepriesters van de Joden vroegen Pilatus om niet "De Koning van de Joden" op een bord voor Jezus te schrijven, maar dat Jezus zei: "Ik ben Koning van de Joden".</w:t>
      </w:r>
    </w:p>
    <w:p w14:paraId="0FC273D1" w14:textId="77777777" w:rsidR="00F90BDC" w:rsidRDefault="00F90BDC"/>
    <w:p w14:paraId="31E1D2CF" w14:textId="77777777" w:rsidR="00F90BDC" w:rsidRDefault="00F90BDC">
      <w:r xmlns:w="http://schemas.openxmlformats.org/wordprocessingml/2006/main">
        <w:t xml:space="preserve">1. Jezus' koningschap: de ultieme autoriteit</w:t>
      </w:r>
    </w:p>
    <w:p w14:paraId="3F612208" w14:textId="77777777" w:rsidR="00F90BDC" w:rsidRDefault="00F90BDC"/>
    <w:p w14:paraId="0C637266" w14:textId="77777777" w:rsidR="00F90BDC" w:rsidRDefault="00F90BDC">
      <w:r xmlns:w="http://schemas.openxmlformats.org/wordprocessingml/2006/main">
        <w:t xml:space="preserve">2. Onze reactie op Jezus' koningschap: onderwerping en gehoorzaamheid</w:t>
      </w:r>
    </w:p>
    <w:p w14:paraId="5E287AFC" w14:textId="77777777" w:rsidR="00F90BDC" w:rsidRDefault="00F90BDC"/>
    <w:p w14:paraId="5202FDC5" w14:textId="77777777" w:rsidR="00F90BDC" w:rsidRDefault="00F90BDC">
      <w:r xmlns:w="http://schemas.openxmlformats.org/wordprocessingml/2006/main">
        <w:t xml:space="preserve">1. Psalm 2:10-12 - “Nu dan, o koningen, wees wijs; wees gewaarschuwd, o heersers van de aarde. Dien de Heer met vrees en verheug u met beving. Kus de Zoon, opdat hij niet boos wordt en jij onderweg omkomt, want zijn toorn ontbrandt snel. Gezegend zijn allen die hun toevlucht tot Hem zoeken.”</w:t>
      </w:r>
    </w:p>
    <w:p w14:paraId="57CE61CE" w14:textId="77777777" w:rsidR="00F90BDC" w:rsidRDefault="00F90BDC"/>
    <w:p w14:paraId="238B039D" w14:textId="77777777" w:rsidR="00F90BDC" w:rsidRDefault="00F90BDC">
      <w:r xmlns:w="http://schemas.openxmlformats.org/wordprocessingml/2006/main">
        <w:t xml:space="preserve">2. Daniël 4:34-35 - “Aan het einde der dagen sloeg ik, Nebukadnezar, mijn ogen op naar de hemel, en mijn verstand keerde naar mij terug, en ik zegende de Allerhoogste, en prees en eerde hem die eeuwig leeft, want zijn heerschappij is een eeuwige heerschappij, en zijn koninkrijk blijft van generatie op generatie bestaan; alle bewoners van de aarde worden als niets beschouwd, en hij doet naar zijn wil onder het hemelse leger en onder de bewoners van de aarde; en niemand kan zijn hand tegenhouden of tegen hem zeggen: 'Wat heb je gedaan?'</w:t>
      </w:r>
    </w:p>
    <w:p w14:paraId="27166777" w14:textId="77777777" w:rsidR="00F90BDC" w:rsidRDefault="00F90BDC"/>
    <w:p w14:paraId="218C1A5F" w14:textId="77777777" w:rsidR="00F90BDC" w:rsidRDefault="00F90BDC">
      <w:r xmlns:w="http://schemas.openxmlformats.org/wordprocessingml/2006/main">
        <w:t xml:space="preserve">Johannes 19:22 Pilatus antwoordde: Wat ik geschreven heb, heb ik geschreven.</w:t>
      </w:r>
    </w:p>
    <w:p w14:paraId="16DC75B2" w14:textId="77777777" w:rsidR="00F90BDC" w:rsidRDefault="00F90BDC"/>
    <w:p w14:paraId="229BF692" w14:textId="77777777" w:rsidR="00F90BDC" w:rsidRDefault="00F90BDC">
      <w:r xmlns:w="http://schemas.openxmlformats.org/wordprocessingml/2006/main">
        <w:t xml:space="preserve">Deze passage onthult Pilatus' besluit om standvastig te blijven in zijn schrijven en zich niet te laten beïnvloeden door de verzoeken van het volk.</w:t>
      </w:r>
    </w:p>
    <w:p w14:paraId="544F0EC3" w14:textId="77777777" w:rsidR="00F90BDC" w:rsidRDefault="00F90BDC"/>
    <w:p w14:paraId="77F632DE" w14:textId="77777777" w:rsidR="00F90BDC" w:rsidRDefault="00F90BDC">
      <w:r xmlns:w="http://schemas.openxmlformats.org/wordprocessingml/2006/main">
        <w:t xml:space="preserve">1. ‘De kracht van standvastig blijven in je overtuigingen’</w:t>
      </w:r>
    </w:p>
    <w:p w14:paraId="3B0A5B4C" w14:textId="77777777" w:rsidR="00F90BDC" w:rsidRDefault="00F90BDC"/>
    <w:p w14:paraId="175D34C6" w14:textId="77777777" w:rsidR="00F90BDC" w:rsidRDefault="00F90BDC">
      <w:r xmlns:w="http://schemas.openxmlformats.org/wordprocessingml/2006/main">
        <w:t xml:space="preserve">2. ‘Hoe je standvastig kunt blijven in je overtuigingen’</w:t>
      </w:r>
    </w:p>
    <w:p w14:paraId="6DBE5250" w14:textId="77777777" w:rsidR="00F90BDC" w:rsidRDefault="00F90BDC"/>
    <w:p w14:paraId="3968C4B8" w14:textId="77777777" w:rsidR="00F90BDC" w:rsidRDefault="00F90BDC">
      <w:r xmlns:w="http://schemas.openxmlformats.org/wordprocessingml/2006/main">
        <w:t xml:space="preserve">1. Romeinen 5:3-5 - "Niet alleen zo, maar we roemen ook in ons lijden, omdat we weten dat lijden volharding voortbrengt; volharding, karakter; en karakter, hoop. En hoop maakt ons niet beschaamd, omdat Gods liefde is in onze harten uitgestort door de Heilige Geest, die ons gegeven is."</w:t>
      </w:r>
    </w:p>
    <w:p w14:paraId="034F91DA" w14:textId="77777777" w:rsidR="00F90BDC" w:rsidRDefault="00F90BDC"/>
    <w:p w14:paraId="1E9B04DB" w14:textId="77777777" w:rsidR="00F90BDC" w:rsidRDefault="00F90BDC">
      <w:r xmlns:w="http://schemas.openxmlformats.org/wordprocessingml/2006/main">
        <w:t xml:space="preserve">2. 2 Timotheüs 1:7 - "Want God heeft ons niet een geest van angst gegeven, maar van kracht en liefde en een gezond verstand."</w:t>
      </w:r>
    </w:p>
    <w:p w14:paraId="3C1602EE" w14:textId="77777777" w:rsidR="00F90BDC" w:rsidRDefault="00F90BDC"/>
    <w:p w14:paraId="337B25E0" w14:textId="77777777" w:rsidR="00F90BDC" w:rsidRDefault="00F90BDC">
      <w:r xmlns:w="http://schemas.openxmlformats.org/wordprocessingml/2006/main">
        <w:t xml:space="preserve">Johannes 19:23 Toen de soldaten Jezus gekruisigd hadden, namen ze zijn kleren en maakten er vier delen van, voor iedere soldaat een deel; en ook zijn jas: nu was de jas zonder naad, van bovenaf doorgeweven.</w:t>
      </w:r>
    </w:p>
    <w:p w14:paraId="1668CBCF" w14:textId="77777777" w:rsidR="00F90BDC" w:rsidRDefault="00F90BDC"/>
    <w:p w14:paraId="4D5F77F9" w14:textId="77777777" w:rsidR="00F90BDC" w:rsidRDefault="00F90BDC">
      <w:r xmlns:w="http://schemas.openxmlformats.org/wordprocessingml/2006/main">
        <w:t xml:space="preserve">De soldaten verdeelden de kleding van Jezus onder elkaar nadat ze hem hadden gekruisigd. Zijn jas was zonder naad, van boven naar beneden geweven.</w:t>
      </w:r>
    </w:p>
    <w:p w14:paraId="628A7900" w14:textId="77777777" w:rsidR="00F90BDC" w:rsidRDefault="00F90BDC"/>
    <w:p w14:paraId="7550E444" w14:textId="77777777" w:rsidR="00F90BDC" w:rsidRDefault="00F90BDC">
      <w:r xmlns:w="http://schemas.openxmlformats.org/wordprocessingml/2006/main">
        <w:t xml:space="preserve">1. De kracht van nederigheid: Jezus' nederige onderwerping aan de dood aan het kruis demonstreerde zijn grote macht en liefde voor ons.</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rijkdom van opoffering: Jezus' offer van zijn kleding aan de soldaten toont ons de kracht van opoffering voor anderen.</w:t>
      </w:r>
    </w:p>
    <w:p w14:paraId="00CFD7CB" w14:textId="77777777" w:rsidR="00F90BDC" w:rsidRDefault="00F90BDC"/>
    <w:p w14:paraId="409648C2" w14:textId="77777777" w:rsidR="00F90BDC" w:rsidRDefault="00F90BDC">
      <w:r xmlns:w="http://schemas.openxmlformats.org/wordprocessingml/2006/main">
        <w:t xml:space="preserve">1. Filippenzen 2:8 - "En toen hij qua uiterlijk als een mens werd aangetroffen, vernederde hij zichzelf door gehoorzaam te worden tot de dood - zelfs de dood aan een kruis!"</w:t>
      </w:r>
    </w:p>
    <w:p w14:paraId="6072154A" w14:textId="77777777" w:rsidR="00F90BDC" w:rsidRDefault="00F90BDC"/>
    <w:p w14:paraId="13A7A2E2" w14:textId="77777777" w:rsidR="00F90BDC" w:rsidRDefault="00F90BDC">
      <w:r xmlns:w="http://schemas.openxmlformats.org/wordprocessingml/2006/main">
        <w:t xml:space="preserve">2. Matteüs 5:40 - "En als iemand u wil aanklagen en uw tuniek wil afnemen, geef hem dan ook uw mantel."</w:t>
      </w:r>
    </w:p>
    <w:p w14:paraId="21207A44" w14:textId="77777777" w:rsidR="00F90BDC" w:rsidRDefault="00F90BDC"/>
    <w:p w14:paraId="75FF4516" w14:textId="77777777" w:rsidR="00F90BDC" w:rsidRDefault="00F90BDC">
      <w:r xmlns:w="http://schemas.openxmlformats.org/wordprocessingml/2006/main">
        <w:t xml:space="preserve">Johannes 19:24 Zij zeiden dan onder elkaar: Laten wij het niet scheuren, maar erom loten, van wie het zal zijn; opdat de Schrift in vervulling zou gaan, die zegt: Zij verdeelden mijn kleding onder hen, en om mijn kleed deden zij dat. loten. Deze dingen deden de soldaten daarom.</w:t>
      </w:r>
    </w:p>
    <w:p w14:paraId="5D0A5AA5" w14:textId="77777777" w:rsidR="00F90BDC" w:rsidRDefault="00F90BDC"/>
    <w:p w14:paraId="71445D4E" w14:textId="77777777" w:rsidR="00F90BDC" w:rsidRDefault="00F90BDC">
      <w:r xmlns:w="http://schemas.openxmlformats.org/wordprocessingml/2006/main">
        <w:t xml:space="preserve">De soldaten bij de kruisiging van Jezus besloten het lot te werpen om zijn kleding, zodat de Schrift in vervulling zou gaan.</w:t>
      </w:r>
    </w:p>
    <w:p w14:paraId="66BC72B8" w14:textId="77777777" w:rsidR="00F90BDC" w:rsidRDefault="00F90BDC"/>
    <w:p w14:paraId="6689E092" w14:textId="77777777" w:rsidR="00F90BDC" w:rsidRDefault="00F90BDC">
      <w:r xmlns:w="http://schemas.openxmlformats.org/wordprocessingml/2006/main">
        <w:t xml:space="preserve">1. Gods volmaakte plan: leren vertrouwen op zijn soevereiniteit</w:t>
      </w:r>
    </w:p>
    <w:p w14:paraId="5279382D" w14:textId="77777777" w:rsidR="00F90BDC" w:rsidRDefault="00F90BDC"/>
    <w:p w14:paraId="0F6CE8D9" w14:textId="77777777" w:rsidR="00F90BDC" w:rsidRDefault="00F90BDC">
      <w:r xmlns:w="http://schemas.openxmlformats.org/wordprocessingml/2006/main">
        <w:t xml:space="preserve">2. Jouw aandeel in Gods verhaal vervullen</w:t>
      </w:r>
    </w:p>
    <w:p w14:paraId="602D7FC8" w14:textId="77777777" w:rsidR="00F90BDC" w:rsidRDefault="00F90BDC"/>
    <w:p w14:paraId="4C8C0947" w14:textId="77777777" w:rsidR="00F90BDC" w:rsidRDefault="00F90BDC">
      <w:r xmlns:w="http://schemas.openxmlformats.org/wordprocessingml/2006/main">
        <w:t xml:space="preserve">1. Jesaja 53:12 Daarom zal Ik hem een deel verdelen met de groten, en hij zal de buit verdelen met de sterken; omdat hij zijn ziel in de dood heeft uitgestort; en hij werd tot de overtreders gerekend; en hij droeg de zonde van velen, en pleitte voor de overtreders.</w:t>
      </w:r>
    </w:p>
    <w:p w14:paraId="334CB8AB" w14:textId="77777777" w:rsidR="00F90BDC" w:rsidRDefault="00F90BDC"/>
    <w:p w14:paraId="215543BA" w14:textId="77777777" w:rsidR="00F90BDC" w:rsidRDefault="00F90BDC">
      <w:r xmlns:w="http://schemas.openxmlformats.org/wordprocessingml/2006/main">
        <w:t xml:space="preserve">2. Psalm 22:18 Zij verdeelden mijn klederen onder elkaar en wierpen het lot over mijn kleed.</w:t>
      </w:r>
    </w:p>
    <w:p w14:paraId="5F13F49C" w14:textId="77777777" w:rsidR="00F90BDC" w:rsidRDefault="00F90BDC"/>
    <w:p w14:paraId="1B9BEDCC" w14:textId="77777777" w:rsidR="00F90BDC" w:rsidRDefault="00F90BDC">
      <w:r xmlns:w="http://schemas.openxmlformats.org/wordprocessingml/2006/main">
        <w:t xml:space="preserve">Johannes 19:25 Nu stonden bij het kruis van Jezus zijn moeder, en de zuster van zijn moeder, Maria, de vrouw van Kleofas, en Maria Magdalena.</w:t>
      </w:r>
    </w:p>
    <w:p w14:paraId="47FE7EE1" w14:textId="77777777" w:rsidR="00F90BDC" w:rsidRDefault="00F90BDC"/>
    <w:p w14:paraId="09565A6E" w14:textId="77777777" w:rsidR="00F90BDC" w:rsidRDefault="00F90BDC">
      <w:r xmlns:w="http://schemas.openxmlformats.org/wordprocessingml/2006/main">
        <w:t xml:space="preserve">Bij het kruis van Jezus stonden zijn moeder Maria, zijn moeders zus Maria, de vrouw van Cleophas, en Maria Magdalena bij hem.</w:t>
      </w:r>
    </w:p>
    <w:p w14:paraId="50D7D586" w14:textId="77777777" w:rsidR="00F90BDC" w:rsidRDefault="00F90BDC"/>
    <w:p w14:paraId="03274BED" w14:textId="77777777" w:rsidR="00F90BDC" w:rsidRDefault="00F90BDC">
      <w:r xmlns:w="http://schemas.openxmlformats.org/wordprocessingml/2006/main">
        <w:t xml:space="preserve">1. De trouw van Maria en de vrouwen aan het kruis</w:t>
      </w:r>
    </w:p>
    <w:p w14:paraId="15987933" w14:textId="77777777" w:rsidR="00F90BDC" w:rsidRDefault="00F90BDC"/>
    <w:p w14:paraId="156E528E" w14:textId="77777777" w:rsidR="00F90BDC" w:rsidRDefault="00F90BDC">
      <w:r xmlns:w="http://schemas.openxmlformats.org/wordprocessingml/2006/main">
        <w:t xml:space="preserve">2. De kracht van het gezin in moeilijke tijden</w:t>
      </w:r>
    </w:p>
    <w:p w14:paraId="4461BE78" w14:textId="77777777" w:rsidR="00F90BDC" w:rsidRDefault="00F90BDC"/>
    <w:p w14:paraId="74D4D3DD" w14:textId="77777777" w:rsidR="00F90BDC" w:rsidRDefault="00F90BDC">
      <w:r xmlns:w="http://schemas.openxmlformats.org/wordprocessingml/2006/main">
        <w:t xml:space="preserve">1. Romeinen 8:28 - "En wij weten dat God in alle dingen werkt ten goede van hen die Hem liefhebben, die geroepen zijn overeenkomstig Zijn voornemen."</w:t>
      </w:r>
    </w:p>
    <w:p w14:paraId="23D0B00F" w14:textId="77777777" w:rsidR="00F90BDC" w:rsidRDefault="00F90BDC"/>
    <w:p w14:paraId="17FF0326" w14:textId="77777777" w:rsidR="00F90BDC" w:rsidRDefault="00F90BDC">
      <w:r xmlns:w="http://schemas.openxmlformats.org/wordprocessingml/2006/main">
        <w:t xml:space="preserve">2. Psalm 34:19 - "Een rechtvaardige man kan veel problemen hebben, maar de Heer verlost hem van allemaal."</w:t>
      </w:r>
    </w:p>
    <w:p w14:paraId="2D287829" w14:textId="77777777" w:rsidR="00F90BDC" w:rsidRDefault="00F90BDC"/>
    <w:p w14:paraId="04968EF2" w14:textId="77777777" w:rsidR="00F90BDC" w:rsidRDefault="00F90BDC">
      <w:r xmlns:w="http://schemas.openxmlformats.org/wordprocessingml/2006/main">
        <w:t xml:space="preserve">Johannes 19:26 Toen Jezus dan zijn moeder zag, en de leerling die erbij stond, van wie hij hield, zei hij tegen zijn moeder: Vrouw, zie, uw zoon!</w:t>
      </w:r>
    </w:p>
    <w:p w14:paraId="1EF6896C" w14:textId="77777777" w:rsidR="00F90BDC" w:rsidRDefault="00F90BDC"/>
    <w:p w14:paraId="7302ADDA" w14:textId="77777777" w:rsidR="00F90BDC" w:rsidRDefault="00F90BDC">
      <w:r xmlns:w="http://schemas.openxmlformats.org/wordprocessingml/2006/main">
        <w:t xml:space="preserve">Terwijl Jezus aan het kruis hing, keek hij naar zijn moeder en de leerling van wie hij hield en zei tegen zijn moeder: 'Vrouw, zie, uw zoon!'</w:t>
      </w:r>
    </w:p>
    <w:p w14:paraId="48D4782F" w14:textId="77777777" w:rsidR="00F90BDC" w:rsidRDefault="00F90BDC"/>
    <w:p w14:paraId="1A1383CF" w14:textId="77777777" w:rsidR="00F90BDC" w:rsidRDefault="00F90BDC">
      <w:r xmlns:w="http://schemas.openxmlformats.org/wordprocessingml/2006/main">
        <w:t xml:space="preserve">1. De liefde van Christus: hoe Jezus zijn liefde voor zijn moeder en discipel toonde</w:t>
      </w:r>
    </w:p>
    <w:p w14:paraId="79B462C7" w14:textId="77777777" w:rsidR="00F90BDC" w:rsidRDefault="00F90BDC"/>
    <w:p w14:paraId="183E708B" w14:textId="77777777" w:rsidR="00F90BDC" w:rsidRDefault="00F90BDC">
      <w:r xmlns:w="http://schemas.openxmlformats.org/wordprocessingml/2006/main">
        <w:t xml:space="preserve">2. De kracht van Jezus' woorden: hoe Jezus' laatste woorden boekdelen spraken</w:t>
      </w:r>
    </w:p>
    <w:p w14:paraId="2E704EE7" w14:textId="77777777" w:rsidR="00F90BDC" w:rsidRDefault="00F90BDC"/>
    <w:p w14:paraId="258FB58F" w14:textId="77777777" w:rsidR="00F90BDC" w:rsidRDefault="00F90BDC">
      <w:r xmlns:w="http://schemas.openxmlformats.org/wordprocessingml/2006/main">
        <w:t xml:space="preserve">1. Matteüs 10:37: “Hij die vader of moeder meer liefheeft dan mij, is mij niet waardig; en hij die meer van zoon of dochter houdt dan van mij, is mij niet waardig.”</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15:13: “Niemand heeft een grotere liefde dan deze, dat iemand zijn leven geeft voor zijn vrienden.”</w:t>
      </w:r>
    </w:p>
    <w:p w14:paraId="70589EE5" w14:textId="77777777" w:rsidR="00F90BDC" w:rsidRDefault="00F90BDC"/>
    <w:p w14:paraId="12D49BE6" w14:textId="77777777" w:rsidR="00F90BDC" w:rsidRDefault="00F90BDC">
      <w:r xmlns:w="http://schemas.openxmlformats.org/wordprocessingml/2006/main">
        <w:t xml:space="preserve">Johannes 19:27 Toen zei hij tegen de discipel: Zie, uw moeder! En vanaf dat uur nam die discipel haar mee naar zijn eigen huis.</w:t>
      </w:r>
    </w:p>
    <w:p w14:paraId="016D7ED4" w14:textId="77777777" w:rsidR="00F90BDC" w:rsidRDefault="00F90BDC"/>
    <w:p w14:paraId="60A74E4D" w14:textId="77777777" w:rsidR="00F90BDC" w:rsidRDefault="00F90BDC">
      <w:r xmlns:w="http://schemas.openxmlformats.org/wordprocessingml/2006/main">
        <w:t xml:space="preserve">Jezus vertrouwt zijn moeder toe aan de zorg van een van zijn discipelen, die haar mee naar huis neemt.</w:t>
      </w:r>
    </w:p>
    <w:p w14:paraId="0D73BE29" w14:textId="77777777" w:rsidR="00F90BDC" w:rsidRDefault="00F90BDC"/>
    <w:p w14:paraId="2C52F633" w14:textId="77777777" w:rsidR="00F90BDC" w:rsidRDefault="00F90BDC">
      <w:r xmlns:w="http://schemas.openxmlformats.org/wordprocessingml/2006/main">
        <w:t xml:space="preserve">1. De kracht van vertrouwen: leren vertrouwen op Jezus</w:t>
      </w:r>
    </w:p>
    <w:p w14:paraId="05BBCB10" w14:textId="77777777" w:rsidR="00F90BDC" w:rsidRDefault="00F90BDC"/>
    <w:p w14:paraId="1069D1B3" w14:textId="77777777" w:rsidR="00F90BDC" w:rsidRDefault="00F90BDC">
      <w:r xmlns:w="http://schemas.openxmlformats.org/wordprocessingml/2006/main">
        <w:t xml:space="preserve">2. Het grootste geschenk van liefde: zorgen voor degenen van wie we houden</w:t>
      </w:r>
    </w:p>
    <w:p w14:paraId="469E6BEF" w14:textId="77777777" w:rsidR="00F90BDC" w:rsidRDefault="00F90BDC"/>
    <w:p w14:paraId="469F9A99" w14:textId="77777777" w:rsidR="00F90BDC" w:rsidRDefault="00F90BDC">
      <w:r xmlns:w="http://schemas.openxmlformats.org/wordprocessingml/2006/main">
        <w:t xml:space="preserve">1. Johannes 15:13 - "Niemand heeft grotere liefde dan deze, dat een man zijn leven geeft voor zijn vrienden."</w:t>
      </w:r>
    </w:p>
    <w:p w14:paraId="73FAB333" w14:textId="77777777" w:rsidR="00F90BDC" w:rsidRDefault="00F90BDC"/>
    <w:p w14:paraId="73B9A0A3" w14:textId="77777777" w:rsidR="00F90BDC" w:rsidRDefault="00F90BDC">
      <w:r xmlns:w="http://schemas.openxmlformats.org/wordprocessingml/2006/main">
        <w:t xml:space="preserve">2. Galaten 6:2 - "Draagt elkaars lasten en vervult zo de wet van Christus."</w:t>
      </w:r>
    </w:p>
    <w:p w14:paraId="335489D2" w14:textId="77777777" w:rsidR="00F90BDC" w:rsidRDefault="00F90BDC"/>
    <w:p w14:paraId="4D3819D3" w14:textId="77777777" w:rsidR="00F90BDC" w:rsidRDefault="00F90BDC">
      <w:r xmlns:w="http://schemas.openxmlformats.org/wordprocessingml/2006/main">
        <w:t xml:space="preserve">Johannes 19:28 Hierna zei Jezus, wetende dat alle dingen nu volbracht waren, dat de Schrift vervuld zou worden: Ik heb dorst.</w:t>
      </w:r>
    </w:p>
    <w:p w14:paraId="7C439A00" w14:textId="77777777" w:rsidR="00F90BDC" w:rsidRDefault="00F90BDC"/>
    <w:p w14:paraId="4877F6D9" w14:textId="77777777" w:rsidR="00F90BDC" w:rsidRDefault="00F90BDC">
      <w:r xmlns:w="http://schemas.openxmlformats.org/wordprocessingml/2006/main">
        <w:t xml:space="preserve">Jezus erkent zijn dorst en stelt dat de Schrift in vervulling mag gaan.</w:t>
      </w:r>
    </w:p>
    <w:p w14:paraId="3D45BE9F" w14:textId="77777777" w:rsidR="00F90BDC" w:rsidRDefault="00F90BDC"/>
    <w:p w14:paraId="37AEA0CB" w14:textId="77777777" w:rsidR="00F90BDC" w:rsidRDefault="00F90BDC">
      <w:r xmlns:w="http://schemas.openxmlformats.org/wordprocessingml/2006/main">
        <w:t xml:space="preserve">1. De kracht van het vervullen van Gods plan: een studie van Jezus in Johannes 19:28</w:t>
      </w:r>
    </w:p>
    <w:p w14:paraId="415B6D14" w14:textId="77777777" w:rsidR="00F90BDC" w:rsidRDefault="00F90BDC"/>
    <w:p w14:paraId="6B74703B" w14:textId="77777777" w:rsidR="00F90BDC" w:rsidRDefault="00F90BDC">
      <w:r xmlns:w="http://schemas.openxmlformats.org/wordprocessingml/2006/main">
        <w:t xml:space="preserve">2. Het offer van Christus: een onderzoek naar de dorst van Jezus in Johannes 19:28</w:t>
      </w:r>
    </w:p>
    <w:p w14:paraId="6D026AB6" w14:textId="77777777" w:rsidR="00F90BDC" w:rsidRDefault="00F90BDC"/>
    <w:p w14:paraId="10C4BBE2" w14:textId="77777777" w:rsidR="00F90BDC" w:rsidRDefault="00F90BDC">
      <w:r xmlns:w="http://schemas.openxmlformats.org/wordprocessingml/2006/main">
        <w:t xml:space="preserve">1. Psalm 22:15 - “Mijn kracht is verdroogd als een potscherf, en mijn tong kleeft aan mijn kaken; je legde me in het stof van de dood.</w:t>
      </w:r>
    </w:p>
    <w:p w14:paraId="66689900" w14:textId="77777777" w:rsidR="00F90BDC" w:rsidRDefault="00F90BDC"/>
    <w:p w14:paraId="55C29547" w14:textId="77777777" w:rsidR="00F90BDC" w:rsidRDefault="00F90BDC">
      <w:r xmlns:w="http://schemas.openxmlformats.org/wordprocessingml/2006/main">
        <w:t xml:space="preserve">2. Jesaja 53:7 - “Hij werd onderdrukt en verdrukt, maar toch deed hij zijn mond niet open; Hij werd als een lam ter slachting geleid, en zoals een schaap zwijgt voor zijn scheerders, zo deed hij zijn mond niet open.”</w:t>
      </w:r>
    </w:p>
    <w:p w14:paraId="24E59D6F" w14:textId="77777777" w:rsidR="00F90BDC" w:rsidRDefault="00F90BDC"/>
    <w:p w14:paraId="17D58098" w14:textId="77777777" w:rsidR="00F90BDC" w:rsidRDefault="00F90BDC">
      <w:r xmlns:w="http://schemas.openxmlformats.org/wordprocessingml/2006/main">
        <w:t xml:space="preserve">Johannes 19:29 Nu werd er een vat vol azijn gezet, en zij vulden een spons met azijn, deden dat op hysop en brachten het aan zijn mond.</w:t>
      </w:r>
    </w:p>
    <w:p w14:paraId="74B315D1" w14:textId="77777777" w:rsidR="00F90BDC" w:rsidRDefault="00F90BDC"/>
    <w:p w14:paraId="1558E186" w14:textId="77777777" w:rsidR="00F90BDC" w:rsidRDefault="00F90BDC">
      <w:r xmlns:w="http://schemas.openxmlformats.org/wordprocessingml/2006/main">
        <w:t xml:space="preserve">Toen Jezus aan het kruis hing, kreeg hij azijn op een spons aangeboden.</w:t>
      </w:r>
    </w:p>
    <w:p w14:paraId="0DD0890E" w14:textId="77777777" w:rsidR="00F90BDC" w:rsidRDefault="00F90BDC"/>
    <w:p w14:paraId="14269A7B" w14:textId="77777777" w:rsidR="00F90BDC" w:rsidRDefault="00F90BDC">
      <w:r xmlns:w="http://schemas.openxmlformats.org/wordprocessingml/2006/main">
        <w:t xml:space="preserve">1. Het offer van Jezus en zijn medeleven met de mensheid</w:t>
      </w:r>
    </w:p>
    <w:p w14:paraId="28012399" w14:textId="77777777" w:rsidR="00F90BDC" w:rsidRDefault="00F90BDC"/>
    <w:p w14:paraId="4EBF5FED" w14:textId="77777777" w:rsidR="00F90BDC" w:rsidRDefault="00F90BDC">
      <w:r xmlns:w="http://schemas.openxmlformats.org/wordprocessingml/2006/main">
        <w:t xml:space="preserve">2. Jezus' dood en onze redding</w:t>
      </w:r>
    </w:p>
    <w:p w14:paraId="1ECFDB8B" w14:textId="77777777" w:rsidR="00F90BDC" w:rsidRDefault="00F90BDC"/>
    <w:p w14:paraId="2726322C" w14:textId="77777777" w:rsidR="00F90BDC" w:rsidRDefault="00F90BDC">
      <w:r xmlns:w="http://schemas.openxmlformats.org/wordprocessingml/2006/main">
        <w:t xml:space="preserve">1. Jesaja 53:4-5 - “Zeker, Hij heeft onze zorgen en onze zorgen gedragen; toch achtten wij hem getroffen, door God geslagen en verdrukt. Maar hij werd gewond vanwege onze overtredingen; hij werd verbrijzeld vanwege onze ongerechtigheden; op hem rustte de kastijding die ons vrede bracht, en door zijn striemen zijn wij genezen.”</w:t>
      </w:r>
    </w:p>
    <w:p w14:paraId="7F5F912E" w14:textId="77777777" w:rsidR="00F90BDC" w:rsidRDefault="00F90BDC"/>
    <w:p w14:paraId="105191B1" w14:textId="77777777" w:rsidR="00F90BDC" w:rsidRDefault="00F90BDC">
      <w:r xmlns:w="http://schemas.openxmlformats.org/wordprocessingml/2006/main">
        <w:t xml:space="preserve">2. Filippenzen 2:8 - "En toen hij in menselijke vorm werd gevonden, vernederde hij zichzelf door gehoorzaam te worden tot de dood toe, zelfs de dood aan een kruis."</w:t>
      </w:r>
    </w:p>
    <w:p w14:paraId="244EF012" w14:textId="77777777" w:rsidR="00F90BDC" w:rsidRDefault="00F90BDC"/>
    <w:p w14:paraId="035CA1EF" w14:textId="77777777" w:rsidR="00F90BDC" w:rsidRDefault="00F90BDC">
      <w:r xmlns:w="http://schemas.openxmlformats.org/wordprocessingml/2006/main">
        <w:t xml:space="preserve">Johannes 19:30 Toen Jezus dan de azijn had ontvangen, zei hij: Het is volbracht; en hij boog zijn hoofd en gaf de geest.</w:t>
      </w:r>
    </w:p>
    <w:p w14:paraId="13BCF491" w14:textId="77777777" w:rsidR="00F90BDC" w:rsidRDefault="00F90BDC"/>
    <w:p w14:paraId="52FF0EA1" w14:textId="77777777" w:rsidR="00F90BDC" w:rsidRDefault="00F90BDC">
      <w:r xmlns:w="http://schemas.openxmlformats.org/wordprocessingml/2006/main">
        <w:t xml:space="preserve">Het is volbracht: Jezus voltooide het werk waarvoor Hij gezonden was, voordat Hij Zijn leven opgaf.</w:t>
      </w:r>
    </w:p>
    <w:p w14:paraId="1DE119EC" w14:textId="77777777" w:rsidR="00F90BDC" w:rsidRDefault="00F90BDC"/>
    <w:p w14:paraId="5FAC27A2" w14:textId="77777777" w:rsidR="00F90BDC" w:rsidRDefault="00F90BDC">
      <w:r xmlns:w="http://schemas.openxmlformats.org/wordprocessingml/2006/main">
        <w:t xml:space="preserve">1. De kracht van Jezus' woorden: hoe Jezus' laatste woorden alles veranderden</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betekenis van Jezus' dood: de diepte van Jezus' offer begrijpen</w:t>
      </w:r>
    </w:p>
    <w:p w14:paraId="77901E81" w14:textId="77777777" w:rsidR="00F90BDC" w:rsidRDefault="00F90BDC"/>
    <w:p w14:paraId="6EEF36CB" w14:textId="77777777" w:rsidR="00F90BDC" w:rsidRDefault="00F90BDC">
      <w:r xmlns:w="http://schemas.openxmlformats.org/wordprocessingml/2006/main">
        <w:t xml:space="preserve">1. Jesaja 53:5-12</w:t>
      </w:r>
    </w:p>
    <w:p w14:paraId="6A15F45E" w14:textId="77777777" w:rsidR="00F90BDC" w:rsidRDefault="00F90BDC"/>
    <w:p w14:paraId="674CA645" w14:textId="77777777" w:rsidR="00F90BDC" w:rsidRDefault="00F90BDC">
      <w:r xmlns:w="http://schemas.openxmlformats.org/wordprocessingml/2006/main">
        <w:t xml:space="preserve">2. Kolossenzen 1:15-20</w:t>
      </w:r>
    </w:p>
    <w:p w14:paraId="02938308" w14:textId="77777777" w:rsidR="00F90BDC" w:rsidRDefault="00F90BDC"/>
    <w:p w14:paraId="701674D6" w14:textId="77777777" w:rsidR="00F90BDC" w:rsidRDefault="00F90BDC">
      <w:r xmlns:w="http://schemas.openxmlformats.org/wordprocessingml/2006/main">
        <w:t xml:space="preserve">Johannes 19:31 De Joden daarom, omdat het de voorbereiding was, zodat de lichamen op de sabbatdag niet aan het kruis zouden blijven hangen (want die sabbatdag was een grote dag), smeekten Pilatus dat hun benen gebroken mochten worden, en dat ze kunnen worden weggenomen.</w:t>
      </w:r>
    </w:p>
    <w:p w14:paraId="288D3905" w14:textId="77777777" w:rsidR="00F90BDC" w:rsidRDefault="00F90BDC"/>
    <w:p w14:paraId="4CD1485C" w14:textId="77777777" w:rsidR="00F90BDC" w:rsidRDefault="00F90BDC">
      <w:r xmlns:w="http://schemas.openxmlformats.org/wordprocessingml/2006/main">
        <w:t xml:space="preserve">De Joden vroegen Pilatus om de benen van de gekruisigde te breken, zodat de lichamen op de sabbatdag niet aan het kruis zouden blijven hangen.</w:t>
      </w:r>
    </w:p>
    <w:p w14:paraId="13D1DF92" w14:textId="77777777" w:rsidR="00F90BDC" w:rsidRDefault="00F90BDC"/>
    <w:p w14:paraId="757A97F6" w14:textId="77777777" w:rsidR="00F90BDC" w:rsidRDefault="00F90BDC">
      <w:r xmlns:w="http://schemas.openxmlformats.org/wordprocessingml/2006/main">
        <w:t xml:space="preserve">1. Jezus' dood aan het kruis was niet alleen een teken van Zijn grote offer, maar een herinnering aan het belang van het naleven van Gods geboden.</w:t>
      </w:r>
    </w:p>
    <w:p w14:paraId="7B24B3D9" w14:textId="77777777" w:rsidR="00F90BDC" w:rsidRDefault="00F90BDC"/>
    <w:p w14:paraId="4A1472DC" w14:textId="77777777" w:rsidR="00F90BDC" w:rsidRDefault="00F90BDC">
      <w:r xmlns:w="http://schemas.openxmlformats.org/wordprocessingml/2006/main">
        <w:t xml:space="preserve">2. Te midden van lijden en dood probeerden Jezus' volgelingen nog steeds Gods wet te eren.</w:t>
      </w:r>
    </w:p>
    <w:p w14:paraId="0D873279" w14:textId="77777777" w:rsidR="00F90BDC" w:rsidRDefault="00F90BDC"/>
    <w:p w14:paraId="16A8098D" w14:textId="77777777" w:rsidR="00F90BDC" w:rsidRDefault="00F90BDC">
      <w:r xmlns:w="http://schemas.openxmlformats.org/wordprocessingml/2006/main">
        <w:t xml:space="preserve">1. Hebreeën 4:14-16 - Omdat we daarom een grote hogepriester hebben die door de hemel is gegaan, Jezus, de Zoon van God, moeten we stevig vasthouden aan het geloof dat we belijden. 15 Want wij hebben geen hogepriester die geen medelijden kan hebben met onze zwakheden, maar wel iemand die, net als wij, in alle opzichten verleid is geweest, en toch heeft hij niet gezondigd. 16 Laten we dan met vertrouwen Gods genadetroon benaderen, zodat we barmhartigheid mogen ontvangen en genade kunnen vinden om ons te helpen in onze tijd van nood.</w:t>
      </w:r>
    </w:p>
    <w:p w14:paraId="47832589" w14:textId="77777777" w:rsidR="00F90BDC" w:rsidRDefault="00F90BDC"/>
    <w:p w14:paraId="0D43E545" w14:textId="77777777" w:rsidR="00F90BDC" w:rsidRDefault="00F90BDC">
      <w:r xmlns:w="http://schemas.openxmlformats.org/wordprocessingml/2006/main">
        <w:t xml:space="preserve">2. Matteüs 5:17-19 - “Denk niet dat ik gekomen ben om de Wet of de Profeten af te schaffen; Ik ben niet gekomen om ze af te schaffen, maar om ze te vervullen. 18 Want ik zeg jullie: totdat de hemel en de aarde verdwijnen, zal niet de kleinste letter, niet de minste pennenstreek op welke manier dan ook uit de Wet verdwijnen totdat alles is volbracht. 19 Daarom zal iedereen die een van de kleinste van deze geboden opzij zet en anderen dienovereenkomstig onderwijst, de kleinste worden genoemd in het koninkrijk der hemelen, maar wie </w:t>
      </w:r>
      <w:r xmlns:w="http://schemas.openxmlformats.org/wordprocessingml/2006/main">
        <w:lastRenderedPageBreak xmlns:w="http://schemas.openxmlformats.org/wordprocessingml/2006/main"/>
      </w:r>
      <w:r xmlns:w="http://schemas.openxmlformats.org/wordprocessingml/2006/main">
        <w:t xml:space="preserve">deze geboden in praktijk brengt en onderwijst, zal groot worden genoemd in het koninkrijk der hemelen.</w:t>
      </w:r>
    </w:p>
    <w:p w14:paraId="00BF3C25" w14:textId="77777777" w:rsidR="00F90BDC" w:rsidRDefault="00F90BDC"/>
    <w:p w14:paraId="43731422" w14:textId="77777777" w:rsidR="00F90BDC" w:rsidRDefault="00F90BDC">
      <w:r xmlns:w="http://schemas.openxmlformats.org/wordprocessingml/2006/main">
        <w:t xml:space="preserve">Johannes 19:32 Toen kwamen de soldaten en braken de benen van de eerste, en van de andere, die met hem gekruisigd was.</w:t>
      </w:r>
    </w:p>
    <w:p w14:paraId="30D83B23" w14:textId="77777777" w:rsidR="00F90BDC" w:rsidRDefault="00F90BDC"/>
    <w:p w14:paraId="72618A66" w14:textId="77777777" w:rsidR="00F90BDC" w:rsidRDefault="00F90BDC">
      <w:r xmlns:w="http://schemas.openxmlformats.org/wordprocessingml/2006/main">
        <w:t xml:space="preserve">Johannes 19 spreekt over de kruisiging van Jezus en de soldaten die de benen breken van de twee mannen die met Hem gekruisigd zijn.</w:t>
      </w:r>
    </w:p>
    <w:p w14:paraId="23075F58" w14:textId="77777777" w:rsidR="00F90BDC" w:rsidRDefault="00F90BDC"/>
    <w:p w14:paraId="6CE18935" w14:textId="77777777" w:rsidR="00F90BDC" w:rsidRDefault="00F90BDC">
      <w:r xmlns:w="http://schemas.openxmlformats.org/wordprocessingml/2006/main">
        <w:t xml:space="preserve">1. De kracht van opoffering: leren van het voorbeeld van Jezus</w:t>
      </w:r>
    </w:p>
    <w:p w14:paraId="2359B915" w14:textId="77777777" w:rsidR="00F90BDC" w:rsidRDefault="00F90BDC"/>
    <w:p w14:paraId="441E13CD" w14:textId="77777777" w:rsidR="00F90BDC" w:rsidRDefault="00F90BDC">
      <w:r xmlns:w="http://schemas.openxmlformats.org/wordprocessingml/2006/main">
        <w:t xml:space="preserve">2. De kracht van liefde: hoe Jezus onvoorwaardelijke toewijding toonde</w:t>
      </w:r>
    </w:p>
    <w:p w14:paraId="50EA69A7" w14:textId="77777777" w:rsidR="00F90BDC" w:rsidRDefault="00F90BDC"/>
    <w:p w14:paraId="4BE3FEC3" w14:textId="77777777" w:rsidR="00F90BDC" w:rsidRDefault="00F90BDC">
      <w:r xmlns:w="http://schemas.openxmlformats.org/wordprocessingml/2006/main">
        <w:t xml:space="preserve">1. Filippenzen 2:5-11 - Jezus' onbaatzuchtige houding van nederigheid en gehoorzaamheid.</w:t>
      </w:r>
    </w:p>
    <w:p w14:paraId="04B1698B" w14:textId="77777777" w:rsidR="00F90BDC" w:rsidRDefault="00F90BDC"/>
    <w:p w14:paraId="252A9FC9" w14:textId="77777777" w:rsidR="00F90BDC" w:rsidRDefault="00F90BDC">
      <w:r xmlns:w="http://schemas.openxmlformats.org/wordprocessingml/2006/main">
        <w:t xml:space="preserve">2. Romeinen 5:6-8 - Jezus' bereidheid om zijn leven te geven voor anderen.</w:t>
      </w:r>
    </w:p>
    <w:p w14:paraId="6F40B4E3" w14:textId="77777777" w:rsidR="00F90BDC" w:rsidRDefault="00F90BDC"/>
    <w:p w14:paraId="206864A0" w14:textId="77777777" w:rsidR="00F90BDC" w:rsidRDefault="00F90BDC">
      <w:r xmlns:w="http://schemas.openxmlformats.org/wordprocessingml/2006/main">
        <w:t xml:space="preserve">Johannes 19:33 Maar toen ze bij Jezus kwamen en zagen dat hij al dood was, braken ze zijn benen niet:</w:t>
      </w:r>
    </w:p>
    <w:p w14:paraId="5FE900DA" w14:textId="77777777" w:rsidR="00F90BDC" w:rsidRDefault="00F90BDC"/>
    <w:p w14:paraId="08D283EA" w14:textId="77777777" w:rsidR="00F90BDC" w:rsidRDefault="00F90BDC">
      <w:r xmlns:w="http://schemas.openxmlformats.org/wordprocessingml/2006/main">
        <w:t xml:space="preserve">De soldaten braken de benen van Jezus niet toen ze erachter kwamen dat hij al dood was.</w:t>
      </w:r>
    </w:p>
    <w:p w14:paraId="0F1B5DE2" w14:textId="77777777" w:rsidR="00F90BDC" w:rsidRDefault="00F90BDC"/>
    <w:p w14:paraId="27ED7195" w14:textId="77777777" w:rsidR="00F90BDC" w:rsidRDefault="00F90BDC">
      <w:r xmlns:w="http://schemas.openxmlformats.org/wordprocessingml/2006/main">
        <w:t xml:space="preserve">1. De kracht van Jezus' offer: hoe Jezus' dood alles veranderde</w:t>
      </w:r>
    </w:p>
    <w:p w14:paraId="5B2B29BC" w14:textId="77777777" w:rsidR="00F90BDC" w:rsidRDefault="00F90BDC"/>
    <w:p w14:paraId="21ECEB83" w14:textId="77777777" w:rsidR="00F90BDC" w:rsidRDefault="00F90BDC">
      <w:r xmlns:w="http://schemas.openxmlformats.org/wordprocessingml/2006/main">
        <w:t xml:space="preserve">2. De barmhartigheid van God: hoe de dood van Jezus Gods genade aantoonde</w:t>
      </w:r>
    </w:p>
    <w:p w14:paraId="1913CEBE" w14:textId="77777777" w:rsidR="00F90BDC" w:rsidRDefault="00F90BDC"/>
    <w:p w14:paraId="27EF13CF" w14:textId="77777777" w:rsidR="00F90BDC" w:rsidRDefault="00F90BDC">
      <w:r xmlns:w="http://schemas.openxmlformats.org/wordprocessingml/2006/main">
        <w:t xml:space="preserve">1. Jesaja 53:5 - "Maar hij werd om onze overtredingen doorboord; hij werd verbrijzeld om onze ongerechtigheden; op hem was de straf die ons vrede bracht, en door zijn wonden zijn we genezen."</w:t>
      </w:r>
    </w:p>
    <w:p w14:paraId="19D7BC4D" w14:textId="77777777" w:rsidR="00F90BDC" w:rsidRDefault="00F90BDC"/>
    <w:p w14:paraId="045F901F" w14:textId="77777777" w:rsidR="00F90BDC" w:rsidRDefault="00F90BDC">
      <w:r xmlns:w="http://schemas.openxmlformats.org/wordprocessingml/2006/main">
        <w:t xml:space="preserve">2. Hebreeën 9:22 - "Inderdaad, onder de wet wordt bijna alles gereinigd met bloed, en zonder bloedvergieten is er geen vergeving van zonden."</w:t>
      </w:r>
    </w:p>
    <w:p w14:paraId="6128A6F0" w14:textId="77777777" w:rsidR="00F90BDC" w:rsidRDefault="00F90BDC"/>
    <w:p w14:paraId="6F992F6F" w14:textId="77777777" w:rsidR="00F90BDC" w:rsidRDefault="00F90BDC">
      <w:r xmlns:w="http://schemas.openxmlformats.org/wordprocessingml/2006/main">
        <w:t xml:space="preserve">Johannes 19:34 Maar een van de soldaten doorboorde zijn zijde met een speer, en er kwam terstond bloed en water uit.</w:t>
      </w:r>
    </w:p>
    <w:p w14:paraId="62BDA4E4" w14:textId="77777777" w:rsidR="00F90BDC" w:rsidRDefault="00F90BDC"/>
    <w:p w14:paraId="206BAA81" w14:textId="77777777" w:rsidR="00F90BDC" w:rsidRDefault="00F90BDC">
      <w:r xmlns:w="http://schemas.openxmlformats.org/wordprocessingml/2006/main">
        <w:t xml:space="preserve">Deze passage in Johannes 19:34 beschrijft hoe een van de soldaten Jezus' zijde doorstak met een speer, en er kwam bloed en water uit.</w:t>
      </w:r>
    </w:p>
    <w:p w14:paraId="5D78CB03" w14:textId="77777777" w:rsidR="00F90BDC" w:rsidRDefault="00F90BDC"/>
    <w:p w14:paraId="7E111C1C" w14:textId="77777777" w:rsidR="00F90BDC" w:rsidRDefault="00F90BDC">
      <w:r xmlns:w="http://schemas.openxmlformats.org/wordprocessingml/2006/main">
        <w:t xml:space="preserve">1. Het offer van Jezus: zijn dood en de betekenis ervan</w:t>
      </w:r>
    </w:p>
    <w:p w14:paraId="71705F32" w14:textId="77777777" w:rsidR="00F90BDC" w:rsidRDefault="00F90BDC"/>
    <w:p w14:paraId="7F00F945" w14:textId="77777777" w:rsidR="00F90BDC" w:rsidRDefault="00F90BDC">
      <w:r xmlns:w="http://schemas.openxmlformats.org/wordprocessingml/2006/main">
        <w:t xml:space="preserve">2. Het unieke karakter van Jezus: zijn kruisiging en de kracht ervan</w:t>
      </w:r>
    </w:p>
    <w:p w14:paraId="6367D2DC" w14:textId="77777777" w:rsidR="00F90BDC" w:rsidRDefault="00F90BDC"/>
    <w:p w14:paraId="2111396F" w14:textId="77777777" w:rsidR="00F90BDC" w:rsidRDefault="00F90BDC">
      <w:r xmlns:w="http://schemas.openxmlformats.org/wordprocessingml/2006/main">
        <w:t xml:space="preserve">1. Jesaja 53:4-5 - Zeker, Hij heeft onze zorgen en onze zorgen gedragen; toch achtten wij hem getroffen, door God geslagen en verdrukt. Maar hij werd gewond vanwege onze overtredingen; hij werd verbrijzeld vanwege onze ongerechtigheden; op hem rustte de straf die ons vrede bracht, en door zijn striemen zijn we genezen.</w:t>
      </w:r>
    </w:p>
    <w:p w14:paraId="2CD5264D" w14:textId="77777777" w:rsidR="00F90BDC" w:rsidRDefault="00F90BDC"/>
    <w:p w14:paraId="082B1CB0" w14:textId="77777777" w:rsidR="00F90BDC" w:rsidRDefault="00F90BDC">
      <w:r xmlns:w="http://schemas.openxmlformats.org/wordprocessingml/2006/main">
        <w:t xml:space="preserve">2. Efeziërs 2:13-16 - Maar nu bent u, die eens ver weg was, in Christus Jezus dichtbij gekomen door het bloed van Christus. Want hijzelf is onze vrede, die ons beiden één heeft gemaakt en in zijn vlees de scheidsmuur van vijandigheid heeft neergehaald door de wet van geboden, uitgedrukt in verordeningen, af te schaffen, zodat hij in zichzelf één nieuwe mens zou kunnen scheppen in plaats van de twee. zo vrede sluitend, en ons beiden in één lichaam met God kunnen verzoenen door het kruis, waardoor de vijandigheid wordt gedood.</w:t>
      </w:r>
    </w:p>
    <w:p w14:paraId="78F82EB3" w14:textId="77777777" w:rsidR="00F90BDC" w:rsidRDefault="00F90BDC"/>
    <w:p w14:paraId="64249404" w14:textId="77777777" w:rsidR="00F90BDC" w:rsidRDefault="00F90BDC">
      <w:r xmlns:w="http://schemas.openxmlformats.org/wordprocessingml/2006/main">
        <w:t xml:space="preserve">Johannes 19:35 En hij die het zag, heeft getuigd, en zijn getuigenis is waar; en hij weet dat hij waar heeft gezegd, zodat u zult geloven.</w:t>
      </w:r>
    </w:p>
    <w:p w14:paraId="6A4F5B8E" w14:textId="77777777" w:rsidR="00F90BDC" w:rsidRDefault="00F90BDC"/>
    <w:p w14:paraId="01784B54" w14:textId="77777777" w:rsidR="00F90BDC" w:rsidRDefault="00F90BDC">
      <w:r xmlns:w="http://schemas.openxmlformats.org/wordprocessingml/2006/main">
        <w:t xml:space="preserve">Dit vers benadrukt het belang van geloof in het getuigenis van Jezus Christus.</w:t>
      </w:r>
    </w:p>
    <w:p w14:paraId="7EEE88D7" w14:textId="77777777" w:rsidR="00F90BDC" w:rsidRDefault="00F90BDC"/>
    <w:p w14:paraId="20048A35" w14:textId="77777777" w:rsidR="00F90BDC" w:rsidRDefault="00F90BDC">
      <w:r xmlns:w="http://schemas.openxmlformats.org/wordprocessingml/2006/main">
        <w:t xml:space="preserve">1: De hertelling van Jezus' getuigenis - Het belang van geloof in de woorden en missie van Jezus Christus.</w:t>
      </w:r>
    </w:p>
    <w:p w14:paraId="6936DA0F" w14:textId="77777777" w:rsidR="00F90BDC" w:rsidRDefault="00F90BDC"/>
    <w:p w14:paraId="7858643C" w14:textId="77777777" w:rsidR="00F90BDC" w:rsidRDefault="00F90BDC">
      <w:r xmlns:w="http://schemas.openxmlformats.org/wordprocessingml/2006/main">
        <w:t xml:space="preserve">2: Het getuigenis van Jezus' getuigenis - De kracht van het geloof in de waarheid van Jezus Christus.</w:t>
      </w:r>
    </w:p>
    <w:p w14:paraId="720A5C7D" w14:textId="77777777" w:rsidR="00F90BDC" w:rsidRDefault="00F90BDC"/>
    <w:p w14:paraId="128B09A5"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7AFDB782" w14:textId="77777777" w:rsidR="00F90BDC" w:rsidRDefault="00F90BDC"/>
    <w:p w14:paraId="7275FBBF" w14:textId="77777777" w:rsidR="00F90BDC" w:rsidRDefault="00F90BDC">
      <w:r xmlns:w="http://schemas.openxmlformats.org/wordprocessingml/2006/main">
        <w:t xml:space="preserve">2: Romeinen 10:17 - "Zo komt het geloof voort uit het gehoor, en het gehoor door het woord van Christus."</w:t>
      </w:r>
    </w:p>
    <w:p w14:paraId="3347C29A" w14:textId="77777777" w:rsidR="00F90BDC" w:rsidRDefault="00F90BDC"/>
    <w:p w14:paraId="63015D4B" w14:textId="77777777" w:rsidR="00F90BDC" w:rsidRDefault="00F90BDC">
      <w:r xmlns:w="http://schemas.openxmlformats.org/wordprocessingml/2006/main">
        <w:t xml:space="preserve">Johannes 19:36 Want deze dingen zijn gedaan, opdat de Schrift in vervulling zou gaan: Geen been van Hem zal gebroken worden.</w:t>
      </w:r>
    </w:p>
    <w:p w14:paraId="4664EDCC" w14:textId="77777777" w:rsidR="00F90BDC" w:rsidRDefault="00F90BDC"/>
    <w:p w14:paraId="29038600" w14:textId="77777777" w:rsidR="00F90BDC" w:rsidRDefault="00F90BDC">
      <w:r xmlns:w="http://schemas.openxmlformats.org/wordprocessingml/2006/main">
        <w:t xml:space="preserve">Deze passage legt uit dat de botten van Jezus niet gebroken werden als vervulling van de Schrift.</w:t>
      </w:r>
    </w:p>
    <w:p w14:paraId="07386E24" w14:textId="77777777" w:rsidR="00F90BDC" w:rsidRDefault="00F90BDC"/>
    <w:p w14:paraId="1AE62123" w14:textId="77777777" w:rsidR="00F90BDC" w:rsidRDefault="00F90BDC">
      <w:r xmlns:w="http://schemas.openxmlformats.org/wordprocessingml/2006/main">
        <w:t xml:space="preserve">1. Jezus' vervulling van de Schrift bewijst Zijn gehoorzaamheid aan Gods wil.</w:t>
      </w:r>
    </w:p>
    <w:p w14:paraId="09920F30" w14:textId="77777777" w:rsidR="00F90BDC" w:rsidRDefault="00F90BDC"/>
    <w:p w14:paraId="435D6540" w14:textId="77777777" w:rsidR="00F90BDC" w:rsidRDefault="00F90BDC">
      <w:r xmlns:w="http://schemas.openxmlformats.org/wordprocessingml/2006/main">
        <w:t xml:space="preserve">2. Het volmaakte offer van Jezus toont zijn liefde voor ons.</w:t>
      </w:r>
    </w:p>
    <w:p w14:paraId="710226A8" w14:textId="77777777" w:rsidR="00F90BDC" w:rsidRDefault="00F90BDC"/>
    <w:p w14:paraId="7A91F623" w14:textId="77777777" w:rsidR="00F90BDC" w:rsidRDefault="00F90BDC">
      <w:r xmlns:w="http://schemas.openxmlformats.org/wordprocessingml/2006/main">
        <w:t xml:space="preserve">1. Jesaja 53:5 - "Maar hij werd om onze overtredingen doorboord; hij werd verbrijzeld om onze ongerechtigheden; op hem was de straf die ons vrede bracht, en door zijn wonden zijn we genezen."</w:t>
      </w:r>
    </w:p>
    <w:p w14:paraId="4C9C8756" w14:textId="77777777" w:rsidR="00F90BDC" w:rsidRDefault="00F90BDC"/>
    <w:p w14:paraId="2C00DA5E" w14:textId="77777777" w:rsidR="00F90BDC" w:rsidRDefault="00F90BDC">
      <w:r xmlns:w="http://schemas.openxmlformats.org/wordprocessingml/2006/main">
        <w:t xml:space="preserve">2. Psalm 34:20 - "Hij bewaart al zijn botten; niet één ervan is gebroken."</w:t>
      </w:r>
    </w:p>
    <w:p w14:paraId="37C5FFBF" w14:textId="77777777" w:rsidR="00F90BDC" w:rsidRDefault="00F90BDC"/>
    <w:p w14:paraId="41F113AF" w14:textId="77777777" w:rsidR="00F90BDC" w:rsidRDefault="00F90BDC">
      <w:r xmlns:w="http://schemas.openxmlformats.org/wordprocessingml/2006/main">
        <w:t xml:space="preserve">Johannes 19:37 En opnieuw zegt een ander Schriftgedeelte: Zij zullen kijken naar Hem die zij hebben doorstoken.</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19:37 vertelt ons dat degenen die Jezus hebben doorstoken, naar Hem zullen kijken.</w:t>
      </w:r>
    </w:p>
    <w:p w14:paraId="01C2619F" w14:textId="77777777" w:rsidR="00F90BDC" w:rsidRDefault="00F90BDC"/>
    <w:p w14:paraId="1927C7FD" w14:textId="77777777" w:rsidR="00F90BDC" w:rsidRDefault="00F90BDC">
      <w:r xmlns:w="http://schemas.openxmlformats.org/wordprocessingml/2006/main">
        <w:t xml:space="preserve">1. ‘Het doordringen van Jezus – een oproep tot bekering’</w:t>
      </w:r>
    </w:p>
    <w:p w14:paraId="262FE35F" w14:textId="77777777" w:rsidR="00F90BDC" w:rsidRDefault="00F90BDC"/>
    <w:p w14:paraId="16326F4F" w14:textId="77777777" w:rsidR="00F90BDC" w:rsidRDefault="00F90BDC">
      <w:r xmlns:w="http://schemas.openxmlformats.org/wordprocessingml/2006/main">
        <w:t xml:space="preserve">2. "Jezus - het ultieme offer"</w:t>
      </w:r>
    </w:p>
    <w:p w14:paraId="27E4DB3B" w14:textId="77777777" w:rsidR="00F90BDC" w:rsidRDefault="00F90BDC"/>
    <w:p w14:paraId="11BB1C63" w14:textId="77777777" w:rsidR="00F90BDC" w:rsidRDefault="00F90BDC">
      <w:r xmlns:w="http://schemas.openxmlformats.org/wordprocessingml/2006/main">
        <w:t xml:space="preserve">1. Jesaja 53:5 - "Maar hij werd om onze overtredingen verwond, hij werd om onze ongerechtigheden verbrijzeld: de straf van onze vrede was op hem; en door zijn striemen zijn wij genezen."</w:t>
      </w:r>
    </w:p>
    <w:p w14:paraId="523CAD0C" w14:textId="77777777" w:rsidR="00F90BDC" w:rsidRDefault="00F90BDC"/>
    <w:p w14:paraId="7CC79034" w14:textId="77777777" w:rsidR="00F90BDC" w:rsidRDefault="00F90BDC">
      <w:r xmlns:w="http://schemas.openxmlformats.org/wordprocessingml/2006/main">
        <w:t xml:space="preserve">2. Ezechiël 39:25 - "Daarom zegt de Heer GOD: Nu zal ik de gevangenschap van Jakob terugbrengen, en medelijden hebben met het hele huis van Israël, en jaloers zijn op mijn heilige naam."</w:t>
      </w:r>
    </w:p>
    <w:p w14:paraId="0EF41BD8" w14:textId="77777777" w:rsidR="00F90BDC" w:rsidRDefault="00F90BDC"/>
    <w:p w14:paraId="45DCF82C" w14:textId="77777777" w:rsidR="00F90BDC" w:rsidRDefault="00F90BDC">
      <w:r xmlns:w="http://schemas.openxmlformats.org/wordprocessingml/2006/main">
        <w:t xml:space="preserve">Johannes 19:38 Hierna smeekte Jozef van Arimathea, een discipel van Jezus, maar in het geheim uit angst voor de Joden, Pilatus of hij het lichaam van Jezus mocht wegnemen; en Pilatus gaf hem toestemming. Hij kwam daarom en nam het lichaam van Jezus mee.</w:t>
      </w:r>
    </w:p>
    <w:p w14:paraId="49298D7F" w14:textId="77777777" w:rsidR="00F90BDC" w:rsidRDefault="00F90BDC"/>
    <w:p w14:paraId="5A260EFC" w14:textId="77777777" w:rsidR="00F90BDC" w:rsidRDefault="00F90BDC">
      <w:r xmlns:w="http://schemas.openxmlformats.org/wordprocessingml/2006/main">
        <w:t xml:space="preserve">Jozef van Arimathea, een discipel van Jezus, vroeg Pilatus om toestemming om het lichaam van Jezus na zijn dood weg te halen. Pilatus willigde het verzoek in en Jozef nam het lichaam van Jezus mee.</w:t>
      </w:r>
    </w:p>
    <w:p w14:paraId="0119CF30" w14:textId="77777777" w:rsidR="00F90BDC" w:rsidRDefault="00F90BDC"/>
    <w:p w14:paraId="562E1EA8" w14:textId="77777777" w:rsidR="00F90BDC" w:rsidRDefault="00F90BDC">
      <w:r xmlns:w="http://schemas.openxmlformats.org/wordprocessingml/2006/main">
        <w:t xml:space="preserve">1. De ware toewijding van een discipel: het verhaal van Jozef van Arimathea</w:t>
      </w:r>
    </w:p>
    <w:p w14:paraId="425AF20B" w14:textId="77777777" w:rsidR="00F90BDC" w:rsidRDefault="00F90BDC"/>
    <w:p w14:paraId="36045B3A" w14:textId="77777777" w:rsidR="00F90BDC" w:rsidRDefault="00F90BDC">
      <w:r xmlns:w="http://schemas.openxmlformats.org/wordprocessingml/2006/main">
        <w:t xml:space="preserve">2. Angst overwinnen en doen wat juist is: Jozef van Arimathea</w:t>
      </w:r>
    </w:p>
    <w:p w14:paraId="602C81A2" w14:textId="77777777" w:rsidR="00F90BDC" w:rsidRDefault="00F90BDC"/>
    <w:p w14:paraId="2675FB38" w14:textId="77777777" w:rsidR="00F90BDC" w:rsidRDefault="00F90BDC">
      <w:r xmlns:w="http://schemas.openxmlformats.org/wordprocessingml/2006/main">
        <w:t xml:space="preserve">1. Matteüs 16:24-26 - “Toen zei Jezus tegen zijn discipelen: Als iemand achter mij aan wil komen, laat hij zichzelf verloochenen, zijn kruis opnemen en mij volgen. Want wie zijn leven wil redden, zal het verliezen; en wie zijn leven zal verliezen omwille van mij, zal het vinden. Want wat heeft een mens eraan als hij de hele wereld wint en zijn eigen ziel verliest?</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15:13 - “Niemand heeft grotere liefde dan deze, dat een man zijn leven geeft voor zijn vrienden.”</w:t>
      </w:r>
    </w:p>
    <w:p w14:paraId="3CBA215E" w14:textId="77777777" w:rsidR="00F90BDC" w:rsidRDefault="00F90BDC"/>
    <w:p w14:paraId="4B9EE006" w14:textId="77777777" w:rsidR="00F90BDC" w:rsidRDefault="00F90BDC">
      <w:r xmlns:w="http://schemas.openxmlformats.org/wordprocessingml/2006/main">
        <w:t xml:space="preserve">Johannes 19:39 En daar kwam ook Nikodemus, die eerst in de nacht naar Jezus toekwam en een mengsel van mirre en aloë bracht, met een gewicht van ongeveer honderd pond.</w:t>
      </w:r>
    </w:p>
    <w:p w14:paraId="29052DF5" w14:textId="77777777" w:rsidR="00F90BDC" w:rsidRDefault="00F90BDC"/>
    <w:p w14:paraId="46C0D96F" w14:textId="77777777" w:rsidR="00F90BDC" w:rsidRDefault="00F90BDC">
      <w:r xmlns:w="http://schemas.openxmlformats.org/wordprocessingml/2006/main">
        <w:t xml:space="preserve">Nicodemus bezocht Jezus en bracht honderd pond mirre en aloë mee.</w:t>
      </w:r>
    </w:p>
    <w:p w14:paraId="6F625176" w14:textId="77777777" w:rsidR="00F90BDC" w:rsidRDefault="00F90BDC"/>
    <w:p w14:paraId="29DC096A" w14:textId="77777777" w:rsidR="00F90BDC" w:rsidRDefault="00F90BDC">
      <w:r xmlns:w="http://schemas.openxmlformats.org/wordprocessingml/2006/main">
        <w:t xml:space="preserve">1. De gave van Nicodemus: een les in vrijgevigheid</w:t>
      </w:r>
    </w:p>
    <w:p w14:paraId="7961F08F" w14:textId="77777777" w:rsidR="00F90BDC" w:rsidRDefault="00F90BDC"/>
    <w:p w14:paraId="3D56A1F9" w14:textId="77777777" w:rsidR="00F90BDC" w:rsidRDefault="00F90BDC">
      <w:r xmlns:w="http://schemas.openxmlformats.org/wordprocessingml/2006/main">
        <w:t xml:space="preserve">2. Een standpunt innemen: Nicodemus en zijn steun aan Jezus</w:t>
      </w:r>
    </w:p>
    <w:p w14:paraId="3F90A965" w14:textId="77777777" w:rsidR="00F90BDC" w:rsidRDefault="00F90BDC"/>
    <w:p w14:paraId="2BBF5CA9" w14:textId="77777777" w:rsidR="00F90BDC" w:rsidRDefault="00F90BDC">
      <w:r xmlns:w="http://schemas.openxmlformats.org/wordprocessingml/2006/main">
        <w:t xml:space="preserve">1. Johannes 12:42-43 - "Niettemin geloofden ook velen onder de oversten in hem; maar vanwege de Farizeeën beleden ze hem niet, uit angst dat ze uit de synagoge zouden worden gezet: want ze hielden meer van de lof van mensen dan de lof van God."</w:t>
      </w:r>
    </w:p>
    <w:p w14:paraId="6752987B" w14:textId="77777777" w:rsidR="00F90BDC" w:rsidRDefault="00F90BDC"/>
    <w:p w14:paraId="66B0A5C3" w14:textId="77777777" w:rsidR="00F90BDC" w:rsidRDefault="00F90BDC">
      <w:r xmlns:w="http://schemas.openxmlformats.org/wordprocessingml/2006/main">
        <w:t xml:space="preserve">2. Matteüs 6:19-21 - "Verzamel geen schatten op aarde, waar mot en roest ze bederven, en waar dieven inbreken en stelen; maar verzamel schatten voor jezelf in de hemel, waar noch mot noch roest ze bederft , en waar dieven niet inbreken of stelen: want waar uw schat is, daar zal ook uw hart zijn.</w:t>
      </w:r>
    </w:p>
    <w:p w14:paraId="21D40614" w14:textId="77777777" w:rsidR="00F90BDC" w:rsidRDefault="00F90BDC"/>
    <w:p w14:paraId="5DF9F7BE" w14:textId="77777777" w:rsidR="00F90BDC" w:rsidRDefault="00F90BDC">
      <w:r xmlns:w="http://schemas.openxmlformats.org/wordprocessingml/2006/main">
        <w:t xml:space="preserve">Johannes 19:40 Toen namen zij het lichaam van Jezus en wikkelden het in linnen kleding met specerijen, zoals de gewoonte van de Joden is om te begraven.</w:t>
      </w:r>
    </w:p>
    <w:p w14:paraId="59A222FE" w14:textId="77777777" w:rsidR="00F90BDC" w:rsidRDefault="00F90BDC"/>
    <w:p w14:paraId="3C25447D" w14:textId="77777777" w:rsidR="00F90BDC" w:rsidRDefault="00F90BDC">
      <w:r xmlns:w="http://schemas.openxmlformats.org/wordprocessingml/2006/main">
        <w:t xml:space="preserve">De Joden verwondden het lichaam van Jezus in linnen kleding met specerijen, zoals hun gewoonte was om te begraven.</w:t>
      </w:r>
    </w:p>
    <w:p w14:paraId="7CC13D8F" w14:textId="77777777" w:rsidR="00F90BDC" w:rsidRDefault="00F90BDC"/>
    <w:p w14:paraId="1C638219" w14:textId="77777777" w:rsidR="00F90BDC" w:rsidRDefault="00F90BDC">
      <w:r xmlns:w="http://schemas.openxmlformats.org/wordprocessingml/2006/main">
        <w:t xml:space="preserve">1. We kunnen leren van Jezus' voorbeeld van het nederig aanvaarden van de dood en begrafenis, overeenkomstig de gebruiken van zijn volk.</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belang van het eren van de gebruiken en tradities van onze voorouders.</w:t>
      </w:r>
    </w:p>
    <w:p w14:paraId="5923722A" w14:textId="77777777" w:rsidR="00F90BDC" w:rsidRDefault="00F90BDC"/>
    <w:p w14:paraId="3FDFA041" w14:textId="77777777" w:rsidR="00F90BDC" w:rsidRDefault="00F90BDC">
      <w:r xmlns:w="http://schemas.openxmlformats.org/wordprocessingml/2006/main">
        <w:t xml:space="preserve">1. Matteüs 27:59-60 - Toen Jozef het lichaam had meegenomen, wikkelde hij het in een schone linnen doek en legde het in zijn eigen nieuwe graf dat hij in de rots had uitgehouwen; en hij rolde een grote steen tegen de ingang van het graf en ging weg.</w:t>
      </w:r>
    </w:p>
    <w:p w14:paraId="0113C624" w14:textId="77777777" w:rsidR="00F90BDC" w:rsidRDefault="00F90BDC"/>
    <w:p w14:paraId="6EA51576" w14:textId="77777777" w:rsidR="00F90BDC" w:rsidRDefault="00F90BDC">
      <w:r xmlns:w="http://schemas.openxmlformats.org/wordprocessingml/2006/main">
        <w:t xml:space="preserve">2. 2 Kronieken 16:14 - Ze begroeven hem in zijn eigen graf, dat hij in de stad van David had uitgehakt. Ze legden hem op een met doeken bedekte baar en maakten ter ere van hem een enorm vuur aan.</w:t>
      </w:r>
    </w:p>
    <w:p w14:paraId="4E354D86" w14:textId="77777777" w:rsidR="00F90BDC" w:rsidRDefault="00F90BDC"/>
    <w:p w14:paraId="6DEBE438" w14:textId="77777777" w:rsidR="00F90BDC" w:rsidRDefault="00F90BDC">
      <w:r xmlns:w="http://schemas.openxmlformats.org/wordprocessingml/2006/main">
        <w:t xml:space="preserve">Johannes 19:41 Op de plaats waar Hij gekruisigd werd, was een tuin; en in de tuin een nieuw graf, waarin nog nooit een mens is aangelegd.</w:t>
      </w:r>
    </w:p>
    <w:p w14:paraId="0D9F30AF" w14:textId="77777777" w:rsidR="00F90BDC" w:rsidRDefault="00F90BDC"/>
    <w:p w14:paraId="2F1B5243" w14:textId="77777777" w:rsidR="00F90BDC" w:rsidRDefault="00F90BDC">
      <w:r xmlns:w="http://schemas.openxmlformats.org/wordprocessingml/2006/main">
        <w:t xml:space="preserve">Deze passage uit Johannes 19:41 beschrijft de locatie van de kruisiging van Jezus, een tuin met een nieuw graf dat nog nooit eerder was gebruikt.</w:t>
      </w:r>
    </w:p>
    <w:p w14:paraId="462FA004" w14:textId="77777777" w:rsidR="00F90BDC" w:rsidRDefault="00F90BDC"/>
    <w:p w14:paraId="2C1AA4D4" w14:textId="77777777" w:rsidR="00F90BDC" w:rsidRDefault="00F90BDC">
      <w:r xmlns:w="http://schemas.openxmlformats.org/wordprocessingml/2006/main">
        <w:t xml:space="preserve">1. De tuin des doods: de symboliek van de kruisiging van Jezus</w:t>
      </w:r>
    </w:p>
    <w:p w14:paraId="153217A9" w14:textId="77777777" w:rsidR="00F90BDC" w:rsidRDefault="00F90BDC"/>
    <w:p w14:paraId="3DC25C2D" w14:textId="77777777" w:rsidR="00F90BDC" w:rsidRDefault="00F90BDC">
      <w:r xmlns:w="http://schemas.openxmlformats.org/wordprocessingml/2006/main">
        <w:t xml:space="preserve">2. Opstijgen naar nieuw leven: de betekenis van het nieuwe graf</w:t>
      </w:r>
    </w:p>
    <w:p w14:paraId="64570383" w14:textId="77777777" w:rsidR="00F90BDC" w:rsidRDefault="00F90BDC"/>
    <w:p w14:paraId="792E9845" w14:textId="77777777" w:rsidR="00F90BDC" w:rsidRDefault="00F90BDC">
      <w:r xmlns:w="http://schemas.openxmlformats.org/wordprocessingml/2006/main">
        <w:t xml:space="preserve">1. Jesaja 53:9 - En hij maakte zijn graf bij de goddelozen, en bij de rijken in zijn dood; omdat hij geen geweld had gepleegd, en er ook geen bedrog in zijn mond zat.</w:t>
      </w:r>
    </w:p>
    <w:p w14:paraId="0B948D8D" w14:textId="77777777" w:rsidR="00F90BDC" w:rsidRDefault="00F90BDC"/>
    <w:p w14:paraId="5D06FEB6" w14:textId="77777777" w:rsidR="00F90BDC" w:rsidRDefault="00F90BDC">
      <w:r xmlns:w="http://schemas.openxmlformats.org/wordprocessingml/2006/main">
        <w:t xml:space="preserve">2. Lukas 23:50-53 - Nu was er een man genaamd Jozef, uit de Joodse stad Arimathea. Hij was lid van de raad, een goed en rechtvaardig man, die niet met hun besluit en actie had ingestemd; en hij zocht naar het koninkrijk van God. Deze man ging naar Pilatus en vroeg om het lichaam van Jezus. Toen haalde hij het van de grond, wikkelde het in een linnen lijkwade en legde hem in een in steen gehouwen graf, waar nog nooit iemand was neergelegd.</w:t>
      </w:r>
    </w:p>
    <w:p w14:paraId="70667790" w14:textId="77777777" w:rsidR="00F90BDC" w:rsidRDefault="00F90BDC"/>
    <w:p w14:paraId="2605BB49" w14:textId="77777777" w:rsidR="00F90BDC" w:rsidRDefault="00F90BDC">
      <w:r xmlns:w="http://schemas.openxmlformats.org/wordprocessingml/2006/main">
        <w:t xml:space="preserve">Johannes 19:42 Daar legden zij Jezus daarom neer vanwege de voorbereidingsdag van de Joden; want het graf </w:t>
      </w:r>
      <w:r xmlns:w="http://schemas.openxmlformats.org/wordprocessingml/2006/main">
        <w:lastRenderedPageBreak xmlns:w="http://schemas.openxmlformats.org/wordprocessingml/2006/main"/>
      </w:r>
      <w:r xmlns:w="http://schemas.openxmlformats.org/wordprocessingml/2006/main">
        <w:t xml:space="preserve">was nabij.</w:t>
      </w:r>
    </w:p>
    <w:p w14:paraId="44EEAF9E" w14:textId="77777777" w:rsidR="00F90BDC" w:rsidRDefault="00F90BDC"/>
    <w:p w14:paraId="13D420E9" w14:textId="77777777" w:rsidR="00F90BDC" w:rsidRDefault="00F90BDC">
      <w:r xmlns:w="http://schemas.openxmlformats.org/wordprocessingml/2006/main">
        <w:t xml:space="preserve">Jezus werd begraven in een graf nabij Jeruzalem op de dag van voorbereiding op het Joodse Pascha.</w:t>
      </w:r>
    </w:p>
    <w:p w14:paraId="4BFF3C52" w14:textId="77777777" w:rsidR="00F90BDC" w:rsidRDefault="00F90BDC"/>
    <w:p w14:paraId="19BA000A" w14:textId="77777777" w:rsidR="00F90BDC" w:rsidRDefault="00F90BDC">
      <w:r xmlns:w="http://schemas.openxmlformats.org/wordprocessingml/2006/main">
        <w:t xml:space="preserve">1. Het belang van de begrafenis van Jezus</w:t>
      </w:r>
    </w:p>
    <w:p w14:paraId="0FA048D7" w14:textId="77777777" w:rsidR="00F90BDC" w:rsidRDefault="00F90BDC"/>
    <w:p w14:paraId="13172558" w14:textId="77777777" w:rsidR="00F90BDC" w:rsidRDefault="00F90BDC">
      <w:r xmlns:w="http://schemas.openxmlformats.org/wordprocessingml/2006/main">
        <w:t xml:space="preserve">2. De betekenis van de Joodse voorbereidingsdag</w:t>
      </w:r>
    </w:p>
    <w:p w14:paraId="7A004E26" w14:textId="77777777" w:rsidR="00F90BDC" w:rsidRDefault="00F90BDC"/>
    <w:p w14:paraId="78C2F5F2" w14:textId="77777777" w:rsidR="00F90BDC" w:rsidRDefault="00F90BDC">
      <w:r xmlns:w="http://schemas.openxmlformats.org/wordprocessingml/2006/main">
        <w:t xml:space="preserve">1. Matteüs 27:57-60 (Jezus wordt in het graf van Jozef van Arimathea gelegd)</w:t>
      </w:r>
    </w:p>
    <w:p w14:paraId="6A6245B7" w14:textId="77777777" w:rsidR="00F90BDC" w:rsidRDefault="00F90BDC"/>
    <w:p w14:paraId="5719609C" w14:textId="77777777" w:rsidR="00F90BDC" w:rsidRDefault="00F90BDC">
      <w:r xmlns:w="http://schemas.openxmlformats.org/wordprocessingml/2006/main">
        <w:t xml:space="preserve">2. Lukas 23:50-56 (De gebeurtenissen van de voorbereidingsdag en de begrafenis van Jezus)</w:t>
      </w:r>
    </w:p>
    <w:p w14:paraId="039C266E" w14:textId="77777777" w:rsidR="00F90BDC" w:rsidRDefault="00F90BDC"/>
    <w:p w14:paraId="2D292DED" w14:textId="77777777" w:rsidR="00F90BDC" w:rsidRDefault="00F90BDC">
      <w:r xmlns:w="http://schemas.openxmlformats.org/wordprocessingml/2006/main">
        <w:t xml:space="preserve">Johannes 20 vertelt over de ontdekking van het lege graf van Jezus, Zijn verschijningen aan Maria Magdalena en Zijn discipelen, en de twijfel en het daaropvolgende geloof van Thomas.</w:t>
      </w:r>
    </w:p>
    <w:p w14:paraId="1FD3B2BE" w14:textId="77777777" w:rsidR="00F90BDC" w:rsidRDefault="00F90BDC"/>
    <w:p w14:paraId="177CEE1B" w14:textId="77777777" w:rsidR="00F90BDC" w:rsidRDefault="00F90BDC">
      <w:r xmlns:w="http://schemas.openxmlformats.org/wordprocessingml/2006/main">
        <w:t xml:space="preserve">1e alinea: Het hoofdstuk begint met Maria Magdalena die vroeg op de eerste dag van de week het graf bezoekt, terwijl het nog donker is. Ze zag dat de steen bij de ingang van het graf was verwijderd. Ze rende naar Simon Petrus en Johannes en vertelde hen dat ze Heer uit het graf hadden gehaald. We weten niet waar ze hem hebben neergelegd. Dus Petrus Johannes rende naar het graf en vond daar linnen doeken, maar het lichaam, toen ging Johannes ook naar binnen, zag geloofde, hoewel hij het niet uit de Schrift begreep, Jezus was opgestaan, dode discipelen gingen terug naar huis, maar Maria stond buiten te huilen terwijl ze huilde, voorovergebogen keek naar binnen, zag twee engelen in wit waar het lichaam van Jezus had gelegen (Johannes 20:1-12).</w:t>
      </w:r>
    </w:p>
    <w:p w14:paraId="2EC73570" w14:textId="77777777" w:rsidR="00F90BDC" w:rsidRDefault="00F90BDC"/>
    <w:p w14:paraId="2B59C2EF" w14:textId="77777777" w:rsidR="00F90BDC" w:rsidRDefault="00F90BDC">
      <w:r xmlns:w="http://schemas.openxmlformats.org/wordprocessingml/2006/main">
        <w:t xml:space="preserve">2e alinea: Terwijl ze zich omdraaide, zag ze Jezus daar staan, maar herkende Hem eerst niet, denkend dat Hij een tuinman was en vroeg Hem of hij wist waar ze het lichaam van Jezus hadden neergelegd. Toen Hij haar bij de naam 'Maria' noemde, herkende ze Hem en probeerde zich aan Hem vast te klampen, maar Hij zei haar dat ze niet moest vasthouden omdat hij nog niet is opgestegen. Vader, vertel het aan de broeders die gaan opstijgen. Vader, jouw Vader, God, jouw God, dus Maria Magdalena ging discipelen nieuws Heer gezien, deze boodschappen later op de avond gegeven, dezelfde dag toen de deuren op slot gingen, angst. Joden kwamen tussen hen staan, zeiden Vrede zij met jou, toonden de handen. </w:t>
      </w:r>
      <w:r xmlns:w="http://schemas.openxmlformats.org/wordprocessingml/2006/main">
        <w:lastRenderedPageBreak xmlns:w="http://schemas.openxmlformats.org/wordprocessingml/2006/main"/>
      </w:r>
      <w:r xmlns:w="http://schemas.openxmlformats.org/wordprocessingml/2006/main">
        <w:t xml:space="preserve">Discipelen waren dolblij, zie Heer opnieuw zei Vrede zij met jou, zoals Vader mij heeft gestuurd. Ik stuur je adem op hen, ontvang Heilig Geest iedereen zonden vergeven vergeven zonden behouden behouden (Johannes 20:13-23).</w:t>
      </w:r>
    </w:p>
    <w:p w14:paraId="2D981BF9" w14:textId="77777777" w:rsidR="00F90BDC" w:rsidRDefault="00F90BDC"/>
    <w:p w14:paraId="3F75EE6F" w14:textId="77777777" w:rsidR="00F90BDC" w:rsidRDefault="00F90BDC">
      <w:r xmlns:w="http://schemas.openxmlformats.org/wordprocessingml/2006/main">
        <w:t xml:space="preserve">3e paragraaf: Thomas één twaalf was echter niet bij hen toen Jezus kwam, dus andere discipelen zeiden tegen hem: 'Wij hebben Heer gezien.' Maar hij verklaarde dat, tenzij hij nagelafdrukken ziet, de handen de vinger steekt waar de spijkers werden gestoken, de hand in de zijkant zal geloven dat de discipelen een week later weer thuis waren. Thomas was bij hen, ook al waren de deuren op slot. Jezus kwam tussen hen staan en zei: 'Vrede zij met jullie!' Toen zei Thomas, plaats de vinger hier, zie de handen uitstrekken, hand in de zij steken, stop met twijfelen, geloof dat Thomas hem antwoordde: 'Mijn Heer, mijn God!' Toen zei Jezus tegen hem: 'Omdat je mij hebt zien geloven, gezegend degenen die nog niet hebben gezien, geloofden.' Johannes sluit het hoofdstuk af en vermeldt dat vele andere tekenen zijn verricht terwijl zijn discipelen dit boek hebben geschreven. Deze zijn geschreven opdat u kunt geloven dat Jezus de Messias, de Zoon van God, is door te geloven dat zijn naam leven kan hebben (Johannes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Johannes 20:1 Op de eerste dag van de week komt Maria Magdalena vroeg, toen het nog donker was, naar het graf, en zag dat de steen van het graf werd weggenomen.</w:t>
      </w:r>
    </w:p>
    <w:p w14:paraId="15586D3E" w14:textId="77777777" w:rsidR="00F90BDC" w:rsidRDefault="00F90BDC"/>
    <w:p w14:paraId="7C63AAED" w14:textId="77777777" w:rsidR="00F90BDC" w:rsidRDefault="00F90BDC">
      <w:r xmlns:w="http://schemas.openxmlformats.org/wordprocessingml/2006/main">
        <w:t xml:space="preserve">De steen van het graf werd op de eerste dag van de week weggenomen.</w:t>
      </w:r>
    </w:p>
    <w:p w14:paraId="16A14A46" w14:textId="77777777" w:rsidR="00F90BDC" w:rsidRDefault="00F90BDC"/>
    <w:p w14:paraId="44AB22CA" w14:textId="77777777" w:rsidR="00F90BDC" w:rsidRDefault="00F90BDC">
      <w:r xmlns:w="http://schemas.openxmlformats.org/wordprocessingml/2006/main">
        <w:t xml:space="preserve">1. De steen van het graf en de opstanding van Jezus: de betekenis van de eerste dag van de week</w:t>
      </w:r>
    </w:p>
    <w:p w14:paraId="74628488" w14:textId="77777777" w:rsidR="00F90BDC" w:rsidRDefault="00F90BDC"/>
    <w:p w14:paraId="02835DDB" w14:textId="77777777" w:rsidR="00F90BDC" w:rsidRDefault="00F90BDC">
      <w:r xmlns:w="http://schemas.openxmlformats.org/wordprocessingml/2006/main">
        <w:t xml:space="preserve">2. De trouwe reis van Maria Magdalena naar het graf</w:t>
      </w:r>
    </w:p>
    <w:p w14:paraId="04B44532" w14:textId="77777777" w:rsidR="00F90BDC" w:rsidRDefault="00F90BDC"/>
    <w:p w14:paraId="12CF5035" w14:textId="77777777" w:rsidR="00F90BDC" w:rsidRDefault="00F90BDC">
      <w:r xmlns:w="http://schemas.openxmlformats.org/wordprocessingml/2006/main">
        <w:t xml:space="preserve">1. Matteüs 28:1-10 - Het verslag van Jezus' opstanding op de eerste dag van de week</w:t>
      </w:r>
    </w:p>
    <w:p w14:paraId="3644BED6" w14:textId="77777777" w:rsidR="00F90BDC" w:rsidRDefault="00F90BDC"/>
    <w:p w14:paraId="0659EE2D" w14:textId="77777777" w:rsidR="00F90BDC" w:rsidRDefault="00F90BDC">
      <w:r xmlns:w="http://schemas.openxmlformats.org/wordprocessingml/2006/main">
        <w:t xml:space="preserve">2. Lukas 24:1-12 - Het verslag van het bezoek van de vrouwen aan het graf en hun ontdekking van het lege graf.</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20:2 Toen snelde zij naar Simon Petrus en naar de andere discipel, van wie Jezus veel hield, en zei tegen hen: Ze hebben de Heer uit het graf gehaald en we weten niet waar ze hem hebben neergelegd.</w:t>
      </w:r>
    </w:p>
    <w:p w14:paraId="4746E557" w14:textId="77777777" w:rsidR="00F90BDC" w:rsidRDefault="00F90BDC"/>
    <w:p w14:paraId="05D90CF5" w14:textId="77777777" w:rsidR="00F90BDC" w:rsidRDefault="00F90BDC">
      <w:r xmlns:w="http://schemas.openxmlformats.org/wordprocessingml/2006/main">
        <w:t xml:space="preserve">Maria Magdalena rent naar Simon Petrus en de andere leerling, Johannes, om hen te vertellen dat Jezus uit het graf is gehaald en dat de locatie van zijn lichaam onbekend is.</w:t>
      </w:r>
    </w:p>
    <w:p w14:paraId="72D2B804" w14:textId="77777777" w:rsidR="00F90BDC" w:rsidRDefault="00F90BDC"/>
    <w:p w14:paraId="18EA6751" w14:textId="77777777" w:rsidR="00F90BDC" w:rsidRDefault="00F90BDC">
      <w:r xmlns:w="http://schemas.openxmlformats.org/wordprocessingml/2006/main">
        <w:t xml:space="preserve">1. De dood en opstanding van Jezus dienen als herinnering aan Gods macht over de dood</w:t>
      </w:r>
    </w:p>
    <w:p w14:paraId="738A5D9F" w14:textId="77777777" w:rsidR="00F90BDC" w:rsidRDefault="00F90BDC"/>
    <w:p w14:paraId="1E369CBE" w14:textId="77777777" w:rsidR="00F90BDC" w:rsidRDefault="00F90BDC">
      <w:r xmlns:w="http://schemas.openxmlformats.org/wordprocessingml/2006/main">
        <w:t xml:space="preserve">2. Het belang van geloof in Gods plannen voor ons leven</w:t>
      </w:r>
    </w:p>
    <w:p w14:paraId="3027E1CB" w14:textId="77777777" w:rsidR="00F90BDC" w:rsidRDefault="00F90BDC"/>
    <w:p w14:paraId="050DE824" w14:textId="77777777" w:rsidR="00F90BDC" w:rsidRDefault="00F90BDC">
      <w:r xmlns:w="http://schemas.openxmlformats.org/wordprocessingml/2006/main">
        <w:t xml:space="preserve">1. Johannes 11:25-26 - Jezus zei tegen haar: “Ik ben de opstanding en het leven. Iedereen die in mij gelooft zal, ook al sterft hij, leven, en iedereen die leeft en in mij gelooft, zal nooit sterven.</w:t>
      </w:r>
    </w:p>
    <w:p w14:paraId="018F53D2" w14:textId="77777777" w:rsidR="00F90BDC" w:rsidRDefault="00F90BDC"/>
    <w:p w14:paraId="728F4F3E" w14:textId="77777777" w:rsidR="00F90BDC" w:rsidRDefault="00F90BDC">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14:paraId="7EDFE0F3" w14:textId="77777777" w:rsidR="00F90BDC" w:rsidRDefault="00F90BDC"/>
    <w:p w14:paraId="6DC5D784" w14:textId="77777777" w:rsidR="00F90BDC" w:rsidRDefault="00F90BDC">
      <w:r xmlns:w="http://schemas.openxmlformats.org/wordprocessingml/2006/main">
        <w:t xml:space="preserve">Johannes 20:3 Petrus ging dus uit, en die andere discipel, en kwamen bij het graf.</w:t>
      </w:r>
    </w:p>
    <w:p w14:paraId="59E9CBED" w14:textId="77777777" w:rsidR="00F90BDC" w:rsidRDefault="00F90BDC"/>
    <w:p w14:paraId="79412F5E" w14:textId="77777777" w:rsidR="00F90BDC" w:rsidRDefault="00F90BDC">
      <w:r xmlns:w="http://schemas.openxmlformats.org/wordprocessingml/2006/main">
        <w:t xml:space="preserve">De twee discipelen, Petrus en de andere discipel, gingen naar het graf.</w:t>
      </w:r>
    </w:p>
    <w:p w14:paraId="54C3150B" w14:textId="77777777" w:rsidR="00F90BDC" w:rsidRDefault="00F90BDC"/>
    <w:p w14:paraId="5B0B366A" w14:textId="77777777" w:rsidR="00F90BDC" w:rsidRDefault="00F90BDC">
      <w:r xmlns:w="http://schemas.openxmlformats.org/wordprocessingml/2006/main">
        <w:t xml:space="preserve">1: We moeten geloof hebben om Jezus te volgen, waarheen Hij ons ook leidt.</w:t>
      </w:r>
    </w:p>
    <w:p w14:paraId="58335E2B" w14:textId="77777777" w:rsidR="00F90BDC" w:rsidRDefault="00F90BDC"/>
    <w:p w14:paraId="45B07369" w14:textId="77777777" w:rsidR="00F90BDC" w:rsidRDefault="00F90BDC">
      <w:r xmlns:w="http://schemas.openxmlformats.org/wordprocessingml/2006/main">
        <w:t xml:space="preserve">2: We moeten Jezus moedig volgen, zelfs in moeilijke tijden.</w:t>
      </w:r>
    </w:p>
    <w:p w14:paraId="1D484A2E" w14:textId="77777777" w:rsidR="00F90BDC" w:rsidRDefault="00F90BDC"/>
    <w:p w14:paraId="795281AD" w14:textId="77777777" w:rsidR="00F90BDC" w:rsidRDefault="00F90BDC">
      <w:r xmlns:w="http://schemas.openxmlformats.org/wordprocessingml/2006/main">
        <w:t xml:space="preserve">1: Hebreeën 11:1: "Het geloof nu is de zekerheid van de dingen waarop we hopen, de overtuiging van de dingen die we niet zien."</w:t>
      </w:r>
    </w:p>
    <w:p w14:paraId="6D45C82D" w14:textId="77777777" w:rsidR="00F90BDC" w:rsidRDefault="00F90BDC"/>
    <w:p w14:paraId="291D49C7" w14:textId="77777777" w:rsidR="00F90BDC" w:rsidRDefault="00F90BDC">
      <w:r xmlns:w="http://schemas.openxmlformats.org/wordprocessingml/2006/main">
        <w:t xml:space="preserve">2: Matteüs 28:20, "hen leren alles te onderhouden wat Ik u geboden heb. En zie, Ik ben altijd bij u, tot het einde van het tijdperk."</w:t>
      </w:r>
    </w:p>
    <w:p w14:paraId="63A432A1" w14:textId="77777777" w:rsidR="00F90BDC" w:rsidRDefault="00F90BDC"/>
    <w:p w14:paraId="2D373470" w14:textId="77777777" w:rsidR="00F90BDC" w:rsidRDefault="00F90BDC">
      <w:r xmlns:w="http://schemas.openxmlformats.org/wordprocessingml/2006/main">
        <w:t xml:space="preserve">Johannes 20:4 Zo renden zij beiden samen; en de andere discipel liep sneller dan Petrus voorbij en kwam als eerste bij het graf.</w:t>
      </w:r>
    </w:p>
    <w:p w14:paraId="39E38062" w14:textId="77777777" w:rsidR="00F90BDC" w:rsidRDefault="00F90BDC"/>
    <w:p w14:paraId="67C10551" w14:textId="77777777" w:rsidR="00F90BDC" w:rsidRDefault="00F90BDC">
      <w:r xmlns:w="http://schemas.openxmlformats.org/wordprocessingml/2006/main">
        <w:t xml:space="preserve">De andere discipel rende vóór Petrus naar het graf.</w:t>
      </w:r>
    </w:p>
    <w:p w14:paraId="72F5ECD5" w14:textId="77777777" w:rsidR="00F90BDC" w:rsidRDefault="00F90BDC"/>
    <w:p w14:paraId="5F8BA39C" w14:textId="77777777" w:rsidR="00F90BDC" w:rsidRDefault="00F90BDC">
      <w:r xmlns:w="http://schemas.openxmlformats.org/wordprocessingml/2006/main">
        <w:t xml:space="preserve">1. De kracht van doorzettingsvermogen: hoe u uw angsten kunt ontlopen</w:t>
      </w:r>
    </w:p>
    <w:p w14:paraId="0B1077CF" w14:textId="77777777" w:rsidR="00F90BDC" w:rsidRDefault="00F90BDC"/>
    <w:p w14:paraId="11D0F567" w14:textId="77777777" w:rsidR="00F90BDC" w:rsidRDefault="00F90BDC">
      <w:r xmlns:w="http://schemas.openxmlformats.org/wordprocessingml/2006/main">
        <w:t xml:space="preserve">2. Het belang van haast: doelstellingen met urgentie bereiken</w:t>
      </w:r>
    </w:p>
    <w:p w14:paraId="1863228C" w14:textId="77777777" w:rsidR="00F90BDC" w:rsidRDefault="00F90BDC"/>
    <w:p w14:paraId="2E311C31" w14:textId="77777777" w:rsidR="00F90BDC" w:rsidRDefault="00F90BDC">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14:paraId="2D135AA5" w14:textId="77777777" w:rsidR="00F90BDC" w:rsidRDefault="00F90BDC"/>
    <w:p w14:paraId="5A89336C" w14:textId="77777777" w:rsidR="00F90BDC" w:rsidRDefault="00F90BDC">
      <w:r xmlns:w="http://schemas.openxmlformats.org/wordprocessingml/2006/main">
        <w:t xml:space="preserve">2. Filippenzen 3:13-14 - "Broeders, ik denk niet dat ik het heb begrepen: maar dit ene ding doe ik: de dingen vergeten die achter ons liggen, en reiken naar de dingen die vóór zijn. Ik streef naar het doel voor de prijs van de hoge roeping van God in Christus Jezus."</w:t>
      </w:r>
    </w:p>
    <w:p w14:paraId="5C869B03" w14:textId="77777777" w:rsidR="00F90BDC" w:rsidRDefault="00F90BDC"/>
    <w:p w14:paraId="32F5A7B2" w14:textId="77777777" w:rsidR="00F90BDC" w:rsidRDefault="00F90BDC">
      <w:r xmlns:w="http://schemas.openxmlformats.org/wordprocessingml/2006/main">
        <w:t xml:space="preserve">Johannes 20:5 En hij bukte zich en keek naar binnen en zag de linnen kleren liggen; toch ging hij niet naar binnen.</w:t>
      </w:r>
    </w:p>
    <w:p w14:paraId="152F16D5" w14:textId="77777777" w:rsidR="00F90BDC" w:rsidRDefault="00F90BDC"/>
    <w:p w14:paraId="4A8BA193" w14:textId="77777777" w:rsidR="00F90BDC" w:rsidRDefault="00F90BDC">
      <w:r xmlns:w="http://schemas.openxmlformats.org/wordprocessingml/2006/main">
        <w:t xml:space="preserve">Maria Magdalena ontdekt dat het graf van Jezus leeg is en hoewel ze naar binnen tuurt, gaat ze niet naar binnen.</w:t>
      </w:r>
    </w:p>
    <w:p w14:paraId="69C26715" w14:textId="77777777" w:rsidR="00F90BDC" w:rsidRDefault="00F90BDC"/>
    <w:p w14:paraId="61F972EF" w14:textId="77777777" w:rsidR="00F90BDC" w:rsidRDefault="00F90BDC">
      <w:r xmlns:w="http://schemas.openxmlformats.org/wordprocessingml/2006/main">
        <w:t xml:space="preserve">1. Vergeet nooit de kracht van Jezus' opstanding - Johannes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moed van Maria Magdalena - Johannes 20:5</w:t>
      </w:r>
    </w:p>
    <w:p w14:paraId="70D176DB" w14:textId="77777777" w:rsidR="00F90BDC" w:rsidRDefault="00F90BDC"/>
    <w:p w14:paraId="2EC9935D" w14:textId="77777777" w:rsidR="00F90BDC" w:rsidRDefault="00F90BDC">
      <w:r xmlns:w="http://schemas.openxmlformats.org/wordprocessingml/2006/main">
        <w:t xml:space="preserve">1. Lukas 24:12 Maar Petrus stond op en rende naar het graf; en terwijl hij zich bukte, zag hij de linnen kleren die ze apart hadden neergelegd, en vertrok, terwijl hij zich verwonderde over wat er ging gebeuren.</w:t>
      </w:r>
    </w:p>
    <w:p w14:paraId="06272E88" w14:textId="77777777" w:rsidR="00F90BDC" w:rsidRDefault="00F90BDC"/>
    <w:p w14:paraId="2830BF6B" w14:textId="77777777" w:rsidR="00F90BDC" w:rsidRDefault="00F90BDC">
      <w:r xmlns:w="http://schemas.openxmlformats.org/wordprocessingml/2006/main">
        <w:t xml:space="preserve">2. Johannes 11:25 - Jezus zei tegen haar: Ik ben de opstanding en het leven: wie in Mij gelooft, ook al was hij dood, zal toch leven.</w:t>
      </w:r>
    </w:p>
    <w:p w14:paraId="712C458F" w14:textId="77777777" w:rsidR="00F90BDC" w:rsidRDefault="00F90BDC"/>
    <w:p w14:paraId="4A75690C" w14:textId="77777777" w:rsidR="00F90BDC" w:rsidRDefault="00F90BDC">
      <w:r xmlns:w="http://schemas.openxmlformats.org/wordprocessingml/2006/main">
        <w:t xml:space="preserve">Johannes 20:6 Toen kwam Simon Petrus, hem volgend, en ging het graf in, en zag de linnen kleren liggen,</w:t>
      </w:r>
    </w:p>
    <w:p w14:paraId="154BD2FE" w14:textId="77777777" w:rsidR="00F90BDC" w:rsidRDefault="00F90BDC"/>
    <w:p w14:paraId="18EA27C1" w14:textId="77777777" w:rsidR="00F90BDC" w:rsidRDefault="00F90BDC">
      <w:r xmlns:w="http://schemas.openxmlformats.org/wordprocessingml/2006/main">
        <w:t xml:space="preserve">Simon Petrus volgde Jezus naar het graf en vond daar de linnen kleren.</w:t>
      </w:r>
    </w:p>
    <w:p w14:paraId="6A03C38B" w14:textId="77777777" w:rsidR="00F90BDC" w:rsidRDefault="00F90BDC"/>
    <w:p w14:paraId="2D71A0AF" w14:textId="77777777" w:rsidR="00F90BDC" w:rsidRDefault="00F90BDC">
      <w:r xmlns:w="http://schemas.openxmlformats.org/wordprocessingml/2006/main">
        <w:t xml:space="preserve">1. Jezus' opstanding en de kracht van geloof</w:t>
      </w:r>
    </w:p>
    <w:p w14:paraId="7B2E36B5" w14:textId="77777777" w:rsidR="00F90BDC" w:rsidRDefault="00F90BDC"/>
    <w:p w14:paraId="36F5B57D" w14:textId="77777777" w:rsidR="00F90BDC" w:rsidRDefault="00F90BDC">
      <w:r xmlns:w="http://schemas.openxmlformats.org/wordprocessingml/2006/main">
        <w:t xml:space="preserve">2. Jezus volgen en de kracht van gehoorzaamheid</w:t>
      </w:r>
    </w:p>
    <w:p w14:paraId="0B406071" w14:textId="77777777" w:rsidR="00F90BDC" w:rsidRDefault="00F90BDC"/>
    <w:p w14:paraId="3FC09555"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5A2DC641" w14:textId="77777777" w:rsidR="00F90BDC" w:rsidRDefault="00F90BDC"/>
    <w:p w14:paraId="291B866E" w14:textId="77777777" w:rsidR="00F90BDC" w:rsidRDefault="00F90BDC">
      <w:r xmlns:w="http://schemas.openxmlformats.org/wordprocessingml/2006/main">
        <w:t xml:space="preserve">2. Johannes 21:18 - Toen zei Jezus: "Hoed mijn lammeren."</w:t>
      </w:r>
    </w:p>
    <w:p w14:paraId="2000E322" w14:textId="77777777" w:rsidR="00F90BDC" w:rsidRDefault="00F90BDC"/>
    <w:p w14:paraId="5D165987" w14:textId="77777777" w:rsidR="00F90BDC" w:rsidRDefault="00F90BDC">
      <w:r xmlns:w="http://schemas.openxmlformats.org/wordprocessingml/2006/main">
        <w:t xml:space="preserve">Johannes 20:7 En het servet, dat om zijn hoofd zat, lag niet bij de linnen kleren, maar op een aparte plek samengebonden.</w:t>
      </w:r>
    </w:p>
    <w:p w14:paraId="3D758981" w14:textId="77777777" w:rsidR="00F90BDC" w:rsidRDefault="00F90BDC"/>
    <w:p w14:paraId="6128DE32" w14:textId="77777777" w:rsidR="00F90BDC" w:rsidRDefault="00F90BDC">
      <w:r xmlns:w="http://schemas.openxmlformats.org/wordprocessingml/2006/main">
        <w:t xml:space="preserve">Maria Magdalena ontdekt dat het lichaam van Jezus niet meer in het graf ligt, en ze vindt zijn grafdoeken netjes opgevouwen op een aparte plaats.</w:t>
      </w:r>
    </w:p>
    <w:p w14:paraId="77E1172D" w14:textId="77777777" w:rsidR="00F90BDC" w:rsidRDefault="00F90BDC"/>
    <w:p w14:paraId="11431296" w14:textId="77777777" w:rsidR="00F90BDC" w:rsidRDefault="00F90BDC">
      <w:r xmlns:w="http://schemas.openxmlformats.org/wordprocessingml/2006/main">
        <w:t xml:space="preserve">1. De opstanding van Jezus: een onmiskenbaar teken van zijn goddelijkheid</w:t>
      </w:r>
    </w:p>
    <w:p w14:paraId="552CB412" w14:textId="77777777" w:rsidR="00F90BDC" w:rsidRDefault="00F90BDC"/>
    <w:p w14:paraId="2F04FD7E" w14:textId="77777777" w:rsidR="00F90BDC" w:rsidRDefault="00F90BDC">
      <w:r xmlns:w="http://schemas.openxmlformats.org/wordprocessingml/2006/main">
        <w:t xml:space="preserve">2. De opstanding van Jezus: een teken van Gods onfeilbare liefde</w:t>
      </w:r>
    </w:p>
    <w:p w14:paraId="6D7D9447" w14:textId="77777777" w:rsidR="00F90BDC" w:rsidRDefault="00F90BDC"/>
    <w:p w14:paraId="05AE48E7" w14:textId="77777777" w:rsidR="00F90BDC" w:rsidRDefault="00F90BDC">
      <w:r xmlns:w="http://schemas.openxmlformats.org/wordprocessingml/2006/main">
        <w:t xml:space="preserve">1. Matteüs 28:5-6 - De engel verkondigt de opstanding van Jezus aan de vrouwen bij het graf.</w:t>
      </w:r>
    </w:p>
    <w:p w14:paraId="0A2F88FB" w14:textId="77777777" w:rsidR="00F90BDC" w:rsidRDefault="00F90BDC"/>
    <w:p w14:paraId="5CA6CE76" w14:textId="77777777" w:rsidR="00F90BDC" w:rsidRDefault="00F90BDC">
      <w:r xmlns:w="http://schemas.openxmlformats.org/wordprocessingml/2006/main">
        <w:t xml:space="preserve">2. Jesaja 25:8 - God zal de dood verzwelgen in de overwinning.</w:t>
      </w:r>
    </w:p>
    <w:p w14:paraId="064B7770" w14:textId="77777777" w:rsidR="00F90BDC" w:rsidRDefault="00F90BDC"/>
    <w:p w14:paraId="1831ACC0" w14:textId="77777777" w:rsidR="00F90BDC" w:rsidRDefault="00F90BDC">
      <w:r xmlns:w="http://schemas.openxmlformats.org/wordprocessingml/2006/main">
        <w:t xml:space="preserve">Johannes 20:8 Toen ging ook die andere discipel naar binnen, die het eerst bij het graf was gekomen, en hij zag het en geloofde.</w:t>
      </w:r>
    </w:p>
    <w:p w14:paraId="44BD09E8" w14:textId="77777777" w:rsidR="00F90BDC" w:rsidRDefault="00F90BDC"/>
    <w:p w14:paraId="2331E00D" w14:textId="77777777" w:rsidR="00F90BDC" w:rsidRDefault="00F90BDC">
      <w:r xmlns:w="http://schemas.openxmlformats.org/wordprocessingml/2006/main">
        <w:t xml:space="preserve">De andere discipel die als eerste bij het graf arriveerde, ging naar binnen en geloofde wat hij zag.</w:t>
      </w:r>
    </w:p>
    <w:p w14:paraId="4B6D133C" w14:textId="77777777" w:rsidR="00F90BDC" w:rsidRDefault="00F90BDC"/>
    <w:p w14:paraId="3287CDB3" w14:textId="77777777" w:rsidR="00F90BDC" w:rsidRDefault="00F90BDC">
      <w:r xmlns:w="http://schemas.openxmlformats.org/wordprocessingml/2006/main">
        <w:t xml:space="preserve">1. De kracht van het geloof in Jezus Christus</w:t>
      </w:r>
    </w:p>
    <w:p w14:paraId="1EEB0AE5" w14:textId="77777777" w:rsidR="00F90BDC" w:rsidRDefault="00F90BDC"/>
    <w:p w14:paraId="3A0DB5E1" w14:textId="77777777" w:rsidR="00F90BDC" w:rsidRDefault="00F90BDC">
      <w:r xmlns:w="http://schemas.openxmlformats.org/wordprocessingml/2006/main">
        <w:t xml:space="preserve">2. Het belang van getuige zijn van een wonder</w:t>
      </w:r>
    </w:p>
    <w:p w14:paraId="3B07458A" w14:textId="77777777" w:rsidR="00F90BDC" w:rsidRDefault="00F90BDC"/>
    <w:p w14:paraId="21039FF1" w14:textId="77777777" w:rsidR="00F90BDC" w:rsidRDefault="00F90BDC">
      <w:r xmlns:w="http://schemas.openxmlformats.org/wordprocessingml/2006/main">
        <w:t xml:space="preserve">1. Romeinen 10:17 - Geloof komt dus voort uit het horen, en het horen door het woord van Christus.</w:t>
      </w:r>
    </w:p>
    <w:p w14:paraId="231BAE1B" w14:textId="77777777" w:rsidR="00F90BDC" w:rsidRDefault="00F90BDC"/>
    <w:p w14:paraId="77F2F535" w14:textId="77777777" w:rsidR="00F90BDC" w:rsidRDefault="00F90BDC">
      <w:r xmlns:w="http://schemas.openxmlformats.org/wordprocessingml/2006/main">
        <w:t xml:space="preserve">2. Johannes 11:25-26 - Jezus zei tegen haar: “Ik ben de opstanding en het leven. Iedereen die in mij gelooft zal, ook al sterft hij, leven, en iedereen die leeft en in mij gelooft, zal nooit sterven.’</w:t>
      </w:r>
    </w:p>
    <w:p w14:paraId="3EB5E352" w14:textId="77777777" w:rsidR="00F90BDC" w:rsidRDefault="00F90BDC"/>
    <w:p w14:paraId="62DE9E5F" w14:textId="77777777" w:rsidR="00F90BDC" w:rsidRDefault="00F90BDC">
      <w:r xmlns:w="http://schemas.openxmlformats.org/wordprocessingml/2006/main">
        <w:t xml:space="preserve">Johannes 20:9 Want zij kenden de Schrift nog niet, dat Hij uit de dood moest opstaan.</w:t>
      </w:r>
    </w:p>
    <w:p w14:paraId="116E9DB2" w14:textId="77777777" w:rsidR="00F90BDC" w:rsidRDefault="00F90BDC"/>
    <w:p w14:paraId="5BA480D1" w14:textId="77777777" w:rsidR="00F90BDC" w:rsidRDefault="00F90BDC">
      <w:r xmlns:w="http://schemas.openxmlformats.org/wordprocessingml/2006/main">
        <w:t xml:space="preserve">De discipelen begrepen de tekst nog niet dat Jezus uit de dood zou opstaan.</w:t>
      </w:r>
    </w:p>
    <w:p w14:paraId="50EEB2E2" w14:textId="77777777" w:rsidR="00F90BDC" w:rsidRDefault="00F90BDC"/>
    <w:p w14:paraId="70516396" w14:textId="77777777" w:rsidR="00F90BDC" w:rsidRDefault="00F90BDC">
      <w:r xmlns:w="http://schemas.openxmlformats.org/wordprocessingml/2006/main">
        <w:t xml:space="preserve">1. "Hoop op de opstanding"</w:t>
      </w:r>
    </w:p>
    <w:p w14:paraId="7D666960" w14:textId="77777777" w:rsidR="00F90BDC" w:rsidRDefault="00F90BDC"/>
    <w:p w14:paraId="5CE579B1" w14:textId="77777777" w:rsidR="00F90BDC" w:rsidRDefault="00F90BDC">
      <w:r xmlns:w="http://schemas.openxmlformats.org/wordprocessingml/2006/main">
        <w:t xml:space="preserve">2. "De kracht van het Woord van God"</w:t>
      </w:r>
    </w:p>
    <w:p w14:paraId="6A7A51D7" w14:textId="77777777" w:rsidR="00F90BDC" w:rsidRDefault="00F90BDC"/>
    <w:p w14:paraId="71A29D70" w14:textId="77777777" w:rsidR="00F90BDC" w:rsidRDefault="00F90BDC">
      <w:r xmlns:w="http://schemas.openxmlformats.org/wordprocessingml/2006/main">
        <w:t xml:space="preserve">1. Romeinen 10:17 - Geloof komt dus voort uit het horen, en het horen door het woord van Christus.</w:t>
      </w:r>
    </w:p>
    <w:p w14:paraId="067EC6F4" w14:textId="77777777" w:rsidR="00F90BDC" w:rsidRDefault="00F90BDC"/>
    <w:p w14:paraId="48A33C75" w14:textId="77777777" w:rsidR="00F90BDC" w:rsidRDefault="00F90BDC">
      <w:r xmlns:w="http://schemas.openxmlformats.org/wordprocessingml/2006/main">
        <w:t xml:space="preserve">2. 1 Korintiërs 15:20-22 - Maar in feite is Christus uit de dood opgewekt, de eersteling van degenen die ontslapen zijn. Want zoals door een mens de dood kwam, zo is door een mens ook de opstanding van de doden gekomen. Want zoals allen in Adam sterven, zo zullen ook in Christus allen levend gemaakt worden.</w:t>
      </w:r>
    </w:p>
    <w:p w14:paraId="395328B9" w14:textId="77777777" w:rsidR="00F90BDC" w:rsidRDefault="00F90BDC"/>
    <w:p w14:paraId="464E2157" w14:textId="77777777" w:rsidR="00F90BDC" w:rsidRDefault="00F90BDC">
      <w:r xmlns:w="http://schemas.openxmlformats.org/wordprocessingml/2006/main">
        <w:t xml:space="preserve">Johannes 20:10 Toen gingen de discipelen weer naar hun eigen huis.</w:t>
      </w:r>
    </w:p>
    <w:p w14:paraId="3E61E22B" w14:textId="77777777" w:rsidR="00F90BDC" w:rsidRDefault="00F90BDC"/>
    <w:p w14:paraId="4C2E641C" w14:textId="77777777" w:rsidR="00F90BDC" w:rsidRDefault="00F90BDC">
      <w:r xmlns:w="http://schemas.openxmlformats.org/wordprocessingml/2006/main">
        <w:t xml:space="preserve">De discipelen vertrokken naar hun eigen huis nadat ze de opgestane Jezus hadden gezien.</w:t>
      </w:r>
    </w:p>
    <w:p w14:paraId="2AC373DE" w14:textId="77777777" w:rsidR="00F90BDC" w:rsidRDefault="00F90BDC"/>
    <w:p w14:paraId="2740E27E" w14:textId="77777777" w:rsidR="00F90BDC" w:rsidRDefault="00F90BDC">
      <w:r xmlns:w="http://schemas.openxmlformats.org/wordprocessingml/2006/main">
        <w:t xml:space="preserve">1. Gods trouw zal ons nooit in de steek laten, ook al lijken de zaken op hun donkerst.</w:t>
      </w:r>
    </w:p>
    <w:p w14:paraId="7F3DC340" w14:textId="77777777" w:rsidR="00F90BDC" w:rsidRDefault="00F90BDC"/>
    <w:p w14:paraId="7F787963" w14:textId="77777777" w:rsidR="00F90BDC" w:rsidRDefault="00F90BDC">
      <w:r xmlns:w="http://schemas.openxmlformats.org/wordprocessingml/2006/main">
        <w:t xml:space="preserve">2. De kracht van Jezus' opstanding zou ons moeten aanmoedigen om als reactie daarop trouw te leven.</w:t>
      </w:r>
    </w:p>
    <w:p w14:paraId="4BD5D701" w14:textId="77777777" w:rsidR="00F90BDC" w:rsidRDefault="00F90BDC"/>
    <w:p w14:paraId="65A62DEF" w14:textId="77777777" w:rsidR="00F90BDC" w:rsidRDefault="00F90BDC">
      <w:r xmlns:w="http://schemas.openxmlformats.org/wordprocessingml/2006/main">
        <w:t xml:space="preserve">1. Psalm 91:2 - "Ik zal van de Heer zeggen: Hij is mijn toevlucht en mijn vesting: mijn God; op Hem zal ik vertrouwen."</w:t>
      </w:r>
    </w:p>
    <w:p w14:paraId="333D0B3B" w14:textId="77777777" w:rsidR="00F90BDC" w:rsidRDefault="00F90BDC"/>
    <w:p w14:paraId="47E4B55E" w14:textId="77777777" w:rsidR="00F90BDC" w:rsidRDefault="00F90BDC">
      <w:r xmlns:w="http://schemas.openxmlformats.org/wordprocessingml/2006/main">
        <w:t xml:space="preserve">2. Romeinen 6:4-5 - "Daarom zijn wij met Hem begraven door de doop in de dood: net zoals Christus uit de dood werd opgewekt door de heerlijkheid van de Vader, zo zouden ook wij in een nieuw leven moeten wandelen."</w:t>
      </w:r>
    </w:p>
    <w:p w14:paraId="2C0EB64F" w14:textId="77777777" w:rsidR="00F90BDC" w:rsidRDefault="00F90BDC"/>
    <w:p w14:paraId="4B74C266" w14:textId="77777777" w:rsidR="00F90BDC" w:rsidRDefault="00F90BDC">
      <w:r xmlns:w="http://schemas.openxmlformats.org/wordprocessingml/2006/main">
        <w:t xml:space="preserve">Johannes 20:11 Maar Maria stond buiten bij het graf te huilen; en terwijl ze huilde, bukte ze zich en keek in het graf,</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Maria's reactie op de opstanding van Jezus was er een van verdriet en verdriet.</w:t>
      </w:r>
    </w:p>
    <w:p w14:paraId="2E445373" w14:textId="77777777" w:rsidR="00F90BDC" w:rsidRDefault="00F90BDC"/>
    <w:p w14:paraId="0E422997" w14:textId="77777777" w:rsidR="00F90BDC" w:rsidRDefault="00F90BDC">
      <w:r xmlns:w="http://schemas.openxmlformats.org/wordprocessingml/2006/main">
        <w:t xml:space="preserve">1: We moeten niet vergeten dat er een tijd is om te rouwen en een tijd om ons te verheugen.</w:t>
      </w:r>
    </w:p>
    <w:p w14:paraId="1B422BEC" w14:textId="77777777" w:rsidR="00F90BDC" w:rsidRDefault="00F90BDC"/>
    <w:p w14:paraId="549BBAB3" w14:textId="77777777" w:rsidR="00F90BDC" w:rsidRDefault="00F90BDC">
      <w:r xmlns:w="http://schemas.openxmlformats.org/wordprocessingml/2006/main">
        <w:t xml:space="preserve">2: Martha en Maria rouwden allebei op verschillende manieren om Jezus, en wij kunnen van hen leren hoe we ons verdriet kunnen uiten.</w:t>
      </w:r>
    </w:p>
    <w:p w14:paraId="7556472E" w14:textId="77777777" w:rsidR="00F90BDC" w:rsidRDefault="00F90BDC"/>
    <w:p w14:paraId="09F5ADF8" w14:textId="77777777" w:rsidR="00F90BDC" w:rsidRDefault="00F90BDC">
      <w:r xmlns:w="http://schemas.openxmlformats.org/wordprocessingml/2006/main">
        <w:t xml:space="preserve">1: Romeinen 12:15 - Wees blij met hen die zich verheugen, en huil met hen die huilen.</w:t>
      </w:r>
    </w:p>
    <w:p w14:paraId="311FB91E" w14:textId="77777777" w:rsidR="00F90BDC" w:rsidRDefault="00F90BDC"/>
    <w:p w14:paraId="290D8C51" w14:textId="77777777" w:rsidR="00F90BDC" w:rsidRDefault="00F90BDC">
      <w:r xmlns:w="http://schemas.openxmlformats.org/wordprocessingml/2006/main">
        <w:t xml:space="preserve">2: Johannes 11:35 - Jezus huilde.</w:t>
      </w:r>
    </w:p>
    <w:p w14:paraId="07CCBFCB" w14:textId="77777777" w:rsidR="00F90BDC" w:rsidRDefault="00F90BDC"/>
    <w:p w14:paraId="54E68358" w14:textId="77777777" w:rsidR="00F90BDC" w:rsidRDefault="00F90BDC">
      <w:r xmlns:w="http://schemas.openxmlformats.org/wordprocessingml/2006/main">
        <w:t xml:space="preserve">Johannes 20:12 En hij ziet twee engelen in het wit zitten, de een aan het hoofdeinde en de ander aan het voeteneinde, waar het lichaam van Jezus had gelegen.</w:t>
      </w:r>
    </w:p>
    <w:p w14:paraId="2A49B471" w14:textId="77777777" w:rsidR="00F90BDC" w:rsidRDefault="00F90BDC"/>
    <w:p w14:paraId="689C14FC" w14:textId="77777777" w:rsidR="00F90BDC" w:rsidRDefault="00F90BDC">
      <w:r xmlns:w="http://schemas.openxmlformats.org/wordprocessingml/2006/main">
        <w:t xml:space="preserve">Het lichaam van Jezus werd verzorgd door twee engelen in het wit, één aan het hoofdeinde en één aan de voeten.</w:t>
      </w:r>
    </w:p>
    <w:p w14:paraId="46DE01C1" w14:textId="77777777" w:rsidR="00F90BDC" w:rsidRDefault="00F90BDC"/>
    <w:p w14:paraId="4DF62CC4" w14:textId="77777777" w:rsidR="00F90BDC" w:rsidRDefault="00F90BDC">
      <w:r xmlns:w="http://schemas.openxmlformats.org/wordprocessingml/2006/main">
        <w:t xml:space="preserve">1. De troost van engelen: hoe Gods boodschappers bescherming en vrede bieden</w:t>
      </w:r>
    </w:p>
    <w:p w14:paraId="78204B5E" w14:textId="77777777" w:rsidR="00F90BDC" w:rsidRDefault="00F90BDC"/>
    <w:p w14:paraId="09F85222" w14:textId="77777777" w:rsidR="00F90BDC" w:rsidRDefault="00F90BDC">
      <w:r xmlns:w="http://schemas.openxmlformats.org/wordprocessingml/2006/main">
        <w:t xml:space="preserve">2. De belofte van eeuwig leven: hoe Jezus' dood en opstanding hoop en troost bieden</w:t>
      </w:r>
    </w:p>
    <w:p w14:paraId="167394EE" w14:textId="77777777" w:rsidR="00F90BDC" w:rsidRDefault="00F90BDC"/>
    <w:p w14:paraId="6B25393D" w14:textId="77777777" w:rsidR="00F90BDC" w:rsidRDefault="00F90BDC">
      <w:r xmlns:w="http://schemas.openxmlformats.org/wordprocessingml/2006/main">
        <w:t xml:space="preserve">1. Matteüs 28:2-6 - De engel die de steen van het graf van Jezus wendde</w:t>
      </w:r>
    </w:p>
    <w:p w14:paraId="0E11BDA4" w14:textId="77777777" w:rsidR="00F90BDC" w:rsidRDefault="00F90BDC"/>
    <w:p w14:paraId="59A50662" w14:textId="77777777" w:rsidR="00F90BDC" w:rsidRDefault="00F90BDC">
      <w:r xmlns:w="http://schemas.openxmlformats.org/wordprocessingml/2006/main">
        <w:t xml:space="preserve">2. Hebreeën 1:14 - Engelen als dienende geesten, gezonden om degenen te dienen die de verlossing zullen beërven.</w:t>
      </w:r>
    </w:p>
    <w:p w14:paraId="2AF2B438" w14:textId="77777777" w:rsidR="00F90BDC" w:rsidRDefault="00F90BDC"/>
    <w:p w14:paraId="3BF8A149" w14:textId="77777777" w:rsidR="00F90BDC" w:rsidRDefault="00F90BDC">
      <w:r xmlns:w="http://schemas.openxmlformats.org/wordprocessingml/2006/main">
        <w:t xml:space="preserve">Johannes 20:13 En zij zeiden tot haar: Vrouw, waarom huilt u? Zij zei tegen hen: Omdat ze mijn Heer hebben weggenomen, en ik weet niet waar ze hem hebben neergelegd.</w:t>
      </w:r>
    </w:p>
    <w:p w14:paraId="4C50384C" w14:textId="77777777" w:rsidR="00F90BDC" w:rsidRDefault="00F90BDC"/>
    <w:p w14:paraId="3C8CA017" w14:textId="77777777" w:rsidR="00F90BDC" w:rsidRDefault="00F90BDC">
      <w:r xmlns:w="http://schemas.openxmlformats.org/wordprocessingml/2006/main">
        <w:t xml:space="preserve">Maria Magdalena wordt huilend aangetroffen buiten het graf van Jezus. De discipelen vragen haar waarom ze huilt en ze vertelt hen dat Jezus is weggenomen en dat ze niet weet waar ze hem hebben neergelegd.</w:t>
      </w:r>
    </w:p>
    <w:p w14:paraId="79E65C15" w14:textId="77777777" w:rsidR="00F90BDC" w:rsidRDefault="00F90BDC"/>
    <w:p w14:paraId="156787A5" w14:textId="77777777" w:rsidR="00F90BDC" w:rsidRDefault="00F90BDC">
      <w:r xmlns:w="http://schemas.openxmlformats.org/wordprocessingml/2006/main">
        <w:t xml:space="preserve">1. Leven in geloof in moeilijke tijden - Een onderzoek naar de moed van Maria Magdalena in tijden van tragedie.</w:t>
      </w:r>
    </w:p>
    <w:p w14:paraId="3FCB7BB7" w14:textId="77777777" w:rsidR="00F90BDC" w:rsidRDefault="00F90BDC"/>
    <w:p w14:paraId="7C55ECD9" w14:textId="77777777" w:rsidR="00F90BDC" w:rsidRDefault="00F90BDC">
      <w:r xmlns:w="http://schemas.openxmlformats.org/wordprocessingml/2006/main">
        <w:t xml:space="preserve">2. De kracht van hoop in tijden van wanhoop - Hoe het geloof van Maria Magdalena in Christus haar steunde ondanks een groot verlies.</w:t>
      </w:r>
    </w:p>
    <w:p w14:paraId="076C4B14" w14:textId="77777777" w:rsidR="00F90BDC" w:rsidRDefault="00F90BDC"/>
    <w:p w14:paraId="6088F6AF"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016C8F2A" w14:textId="77777777" w:rsidR="00F90BDC" w:rsidRDefault="00F90BDC"/>
    <w:p w14:paraId="3CBCEDD6" w14:textId="77777777" w:rsidR="00F90BDC" w:rsidRDefault="00F90BDC">
      <w:r xmlns:w="http://schemas.openxmlformats.org/wordprocessingml/2006/main">
        <w:t xml:space="preserve">2. 1 Petrus 5:7 - Werp al uw zorg op Hem; want hij geeft om je.</w:t>
      </w:r>
    </w:p>
    <w:p w14:paraId="36FD11B2" w14:textId="77777777" w:rsidR="00F90BDC" w:rsidRDefault="00F90BDC"/>
    <w:p w14:paraId="259CAEA2" w14:textId="77777777" w:rsidR="00F90BDC" w:rsidRDefault="00F90BDC">
      <w:r xmlns:w="http://schemas.openxmlformats.org/wordprocessingml/2006/main">
        <w:t xml:space="preserve">Johannes 20:14 En toen zij dit gezegd had, keerde zij zich om en zag Jezus staan, en zij wist niet dat het Jezus was.</w:t>
      </w:r>
    </w:p>
    <w:p w14:paraId="06E455F2" w14:textId="77777777" w:rsidR="00F90BDC" w:rsidRDefault="00F90BDC"/>
    <w:p w14:paraId="00C1D745" w14:textId="77777777" w:rsidR="00F90BDC" w:rsidRDefault="00F90BDC">
      <w:r xmlns:w="http://schemas.openxmlformats.org/wordprocessingml/2006/main">
        <w:t xml:space="preserve">Maria Magdalena gaat op Paaszondag naar het graf van Jezus en vindt het leeg. Ze wendt zich verdrietig af, maar draait zich dan om en ziet Jezus daar staan, hoewel ze hem niet herkent.</w:t>
      </w:r>
    </w:p>
    <w:p w14:paraId="276C27F1" w14:textId="77777777" w:rsidR="00F90BDC" w:rsidRDefault="00F90BDC"/>
    <w:p w14:paraId="7B451307" w14:textId="77777777" w:rsidR="00F90BDC" w:rsidRDefault="00F90BDC">
      <w:r xmlns:w="http://schemas.openxmlformats.org/wordprocessingml/2006/main">
        <w:t xml:space="preserve">1. Vertrouw op Gods plan, zelfs als het niet duidelijk is.</w:t>
      </w:r>
    </w:p>
    <w:p w14:paraId="23F7EE04" w14:textId="77777777" w:rsidR="00F90BDC" w:rsidRDefault="00F90BDC"/>
    <w:p w14:paraId="7972D210" w14:textId="77777777" w:rsidR="00F90BDC" w:rsidRDefault="00F90BDC">
      <w:r xmlns:w="http://schemas.openxmlformats.org/wordprocessingml/2006/main">
        <w:t xml:space="preserve">2. Zoek zelfs in de donkerste tijden naar het licht van de hoop.</w:t>
      </w:r>
    </w:p>
    <w:p w14:paraId="44F19C02" w14:textId="77777777" w:rsidR="00F90BDC" w:rsidRDefault="00F90BDC"/>
    <w:p w14:paraId="03FADDA9" w14:textId="77777777" w:rsidR="00F90BDC" w:rsidRDefault="00F90BDC">
      <w:r xmlns:w="http://schemas.openxmlformats.org/wordprocessingml/2006/main">
        <w:t xml:space="preserve">1. Romeinen 8:18: “Want ik ben van mening dat het lijden van deze tijd niet de moeite waard is om te vergelijken met de heerlijkheid die aan ons geopenbaard zal worden.”</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34:18: ‘De Heer is nabij de gebrokenen van hart en redt de verbrijzelden van geest.’</w:t>
      </w:r>
    </w:p>
    <w:p w14:paraId="2035FE72" w14:textId="77777777" w:rsidR="00F90BDC" w:rsidRDefault="00F90BDC"/>
    <w:p w14:paraId="526F10B0" w14:textId="77777777" w:rsidR="00F90BDC" w:rsidRDefault="00F90BDC">
      <w:r xmlns:w="http://schemas.openxmlformats.org/wordprocessingml/2006/main">
        <w:t xml:space="preserve">Johannes 20:15 Jezus zei tegen haar: Vrouw, waarom huilt u? wie zoek je? Zij, in de veronderstelling dat het de tuinman was, zei tegen hem: Mijnheer, als u hem hierheen hebt gebracht, vertel mij dan waar u hem hebt neergelegd, dan zal ik hem meenemen.</w:t>
      </w:r>
    </w:p>
    <w:p w14:paraId="09E00F66" w14:textId="77777777" w:rsidR="00F90BDC" w:rsidRDefault="00F90BDC"/>
    <w:p w14:paraId="73BB7F43" w14:textId="77777777" w:rsidR="00F90BDC" w:rsidRDefault="00F90BDC">
      <w:r xmlns:w="http://schemas.openxmlformats.org/wordprocessingml/2006/main">
        <w:t xml:space="preserve">Maria Magdalena ziet Jezus aan als de tuinman en drukt haar verdriet uit in de hoop Jezus te vinden.</w:t>
      </w:r>
    </w:p>
    <w:p w14:paraId="7B0E2AEB" w14:textId="77777777" w:rsidR="00F90BDC" w:rsidRDefault="00F90BDC"/>
    <w:p w14:paraId="699163B1" w14:textId="77777777" w:rsidR="00F90BDC" w:rsidRDefault="00F90BDC">
      <w:r xmlns:w="http://schemas.openxmlformats.org/wordprocessingml/2006/main">
        <w:t xml:space="preserve">1. Jezus begrijpt ons verdriet en verdriet, en is er om ons te troosten in moeilijke tijden.</w:t>
      </w:r>
    </w:p>
    <w:p w14:paraId="09AA73EA" w14:textId="77777777" w:rsidR="00F90BDC" w:rsidRDefault="00F90BDC"/>
    <w:p w14:paraId="6B2DA016" w14:textId="77777777" w:rsidR="00F90BDC" w:rsidRDefault="00F90BDC">
      <w:r xmlns:w="http://schemas.openxmlformats.org/wordprocessingml/2006/main">
        <w:t xml:space="preserve">2. We moeten Jezus in al onze ontmoetingen herkennen en op zijn leiding vertrouwen.</w:t>
      </w:r>
    </w:p>
    <w:p w14:paraId="50636227" w14:textId="77777777" w:rsidR="00F90BDC" w:rsidRDefault="00F90BDC"/>
    <w:p w14:paraId="0FB95D3E" w14:textId="77777777" w:rsidR="00F90BDC" w:rsidRDefault="00F90BDC">
      <w:r xmlns:w="http://schemas.openxmlformats.org/wordprocessingml/2006/main">
        <w:t xml:space="preserve">1. Jesaja 41:10 - "Wees niet bang, want ik ben met je; wees niet ontzet, want ik ben je God; ik zal je sterken, ik zal je helpen, ik zal je steunen met mijn rechtvaardige rechterhand."</w:t>
      </w:r>
    </w:p>
    <w:p w14:paraId="553ADCA7" w14:textId="77777777" w:rsidR="00F90BDC" w:rsidRDefault="00F90BDC"/>
    <w:p w14:paraId="4E2FD74C" w14:textId="77777777" w:rsidR="00F90BDC" w:rsidRDefault="00F90BDC">
      <w:r xmlns:w="http://schemas.openxmlformats.org/wordprocessingml/2006/main">
        <w:t xml:space="preserve">2. Jesaja 40:11 - "Hij zal zijn kudde hoeden als een herder; hij zal de lammeren in zijn armen verzamelen; hij zal ze in zijn boezem dragen en de drachtige jongen zachtjes leiden."</w:t>
      </w:r>
    </w:p>
    <w:p w14:paraId="1C635647" w14:textId="77777777" w:rsidR="00F90BDC" w:rsidRDefault="00F90BDC"/>
    <w:p w14:paraId="29F1A934" w14:textId="77777777" w:rsidR="00F90BDC" w:rsidRDefault="00F90BDC">
      <w:r xmlns:w="http://schemas.openxmlformats.org/wordprocessingml/2006/main">
        <w:t xml:space="preserve">Johannes 20:16 Jezus zei tegen haar: Maria. Zij keerde zich om en zei tegen hem: Rabboni; dat wil zeggen: Meester.</w:t>
      </w:r>
    </w:p>
    <w:p w14:paraId="36F4E757" w14:textId="77777777" w:rsidR="00F90BDC" w:rsidRDefault="00F90BDC"/>
    <w:p w14:paraId="6C5BB7F7" w14:textId="77777777" w:rsidR="00F90BDC" w:rsidRDefault="00F90BDC">
      <w:r xmlns:w="http://schemas.openxmlformats.org/wordprocessingml/2006/main">
        <w:t xml:space="preserve">Maria's vreugdevolle hereniging met Jezus: Maria herkent de opgestane Jezus en noemt hem Meester.</w:t>
      </w:r>
    </w:p>
    <w:p w14:paraId="15AD63E3" w14:textId="77777777" w:rsidR="00F90BDC" w:rsidRDefault="00F90BDC"/>
    <w:p w14:paraId="37DDB755" w14:textId="77777777" w:rsidR="00F90BDC" w:rsidRDefault="00F90BDC">
      <w:r xmlns:w="http://schemas.openxmlformats.org/wordprocessingml/2006/main">
        <w:t xml:space="preserve">1. De vreugde van de opstanding van Christus: erkenning en vreugde in onze Verlosser</w:t>
      </w:r>
    </w:p>
    <w:p w14:paraId="4FCF16BD" w14:textId="77777777" w:rsidR="00F90BDC" w:rsidRDefault="00F90BDC"/>
    <w:p w14:paraId="56A828DA" w14:textId="77777777" w:rsidR="00F90BDC" w:rsidRDefault="00F90BDC">
      <w:r xmlns:w="http://schemas.openxmlformats.org/wordprocessingml/2006/main">
        <w:t xml:space="preserve">2. De Meester ervaren: de liefde van Jezus in ons leven kennen</w:t>
      </w:r>
    </w:p>
    <w:p w14:paraId="0C340505" w14:textId="77777777" w:rsidR="00F90BDC" w:rsidRDefault="00F90BDC"/>
    <w:p w14:paraId="42B151C8" w14:textId="77777777" w:rsidR="00F90BDC" w:rsidRDefault="00F90BDC">
      <w:r xmlns:w="http://schemas.openxmlformats.org/wordprocessingml/2006/main">
        <w:t xml:space="preserve">1. Romeinen 6:4-5 - “Daarom zijn wij met Hem begraven door de doop in de dood, zodat ook wij, net zoals Christus door de heerlijkheid van de Vader uit de dood is opgewekt, in een nieuw leven zouden moeten wandelen.”</w:t>
      </w:r>
    </w:p>
    <w:p w14:paraId="279B2BA4" w14:textId="77777777" w:rsidR="00F90BDC" w:rsidRDefault="00F90BDC"/>
    <w:p w14:paraId="06E5FF15" w14:textId="77777777" w:rsidR="00F90BDC" w:rsidRDefault="00F90BDC">
      <w:r xmlns:w="http://schemas.openxmlformats.org/wordprocessingml/2006/main">
        <w:t xml:space="preserve">2. Psalm 54:4 - “Zie, God is mijn Helper; De Heer is met degenen die mijn leven ondersteunen.’</w:t>
      </w:r>
    </w:p>
    <w:p w14:paraId="40778D90" w14:textId="77777777" w:rsidR="00F90BDC" w:rsidRDefault="00F90BDC"/>
    <w:p w14:paraId="457EAB59" w14:textId="77777777" w:rsidR="00F90BDC" w:rsidRDefault="00F90BDC">
      <w:r xmlns:w="http://schemas.openxmlformats.org/wordprocessingml/2006/main">
        <w:t xml:space="preserve">Johannes 20:17 Jezus zei tegen haar: Raak Mij niet aan; want ik ben nog niet opgestegen naar mijn Vader: maar ga naar mijn broers en zeg tegen hen: Ik stijg op naar mijn Vader en uw Vader; en tot mijn God, en uw God.</w:t>
      </w:r>
    </w:p>
    <w:p w14:paraId="27804D99" w14:textId="77777777" w:rsidR="00F90BDC" w:rsidRDefault="00F90BDC"/>
    <w:p w14:paraId="002DBF60" w14:textId="77777777" w:rsidR="00F90BDC" w:rsidRDefault="00F90BDC">
      <w:r xmlns:w="http://schemas.openxmlformats.org/wordprocessingml/2006/main">
        <w:t xml:space="preserve">Jezus draagt Maria op om Hem los te laten en Zijn discipelen te gaan vertellen dat Hij is opgestegen naar Zijn Vader in de hemel.</w:t>
      </w:r>
    </w:p>
    <w:p w14:paraId="761382B7" w14:textId="77777777" w:rsidR="00F90BDC" w:rsidRDefault="00F90BDC"/>
    <w:p w14:paraId="658A9333" w14:textId="77777777" w:rsidR="00F90BDC" w:rsidRDefault="00F90BDC">
      <w:r xmlns:w="http://schemas.openxmlformats.org/wordprocessingml/2006/main">
        <w:t xml:space="preserve">1: We moeten op Jezus en zijn beloften vertrouwen, want Hij zal altijd opstijgen naar zijn Vader in de hemel.</w:t>
      </w:r>
    </w:p>
    <w:p w14:paraId="103E0956" w14:textId="77777777" w:rsidR="00F90BDC" w:rsidRDefault="00F90BDC"/>
    <w:p w14:paraId="36F8DABF" w14:textId="77777777" w:rsidR="00F90BDC" w:rsidRDefault="00F90BDC">
      <w:r xmlns:w="http://schemas.openxmlformats.org/wordprocessingml/2006/main">
        <w:t xml:space="preserve">2: Jezus heeft ons een missie gegeven om Zijn goede nieuws met anderen te delen, precies zoals Hij Maria opdroeg te doen.</w:t>
      </w:r>
    </w:p>
    <w:p w14:paraId="03EC9533" w14:textId="77777777" w:rsidR="00F90BDC" w:rsidRDefault="00F90BDC"/>
    <w:p w14:paraId="262487C4" w14:textId="77777777" w:rsidR="00F90BDC" w:rsidRDefault="00F90BDC">
      <w:r xmlns:w="http://schemas.openxmlformats.org/wordprocessingml/2006/main">
        <w:t xml:space="preserve">1: Filippenzen 3:20-21 - Want ons gesprek is in de hemel; vanwaar wij ook naar de Verlosser uitzien, de Heer Jezus Christus: Die ons verachtelijke lichaam zal veranderen, zodat het gelijkvormig zal worden aan zijn verheerlijkt lichaam, overeenkomstig de werking waardoor Hij zelfs alle dingen aan zichzelf kan onderwerpen.</w:t>
      </w:r>
    </w:p>
    <w:p w14:paraId="6279338E" w14:textId="77777777" w:rsidR="00F90BDC" w:rsidRDefault="00F90BDC"/>
    <w:p w14:paraId="5EBBC81E" w14:textId="77777777" w:rsidR="00F90BDC" w:rsidRDefault="00F90BDC">
      <w:r xmlns:w="http://schemas.openxmlformats.org/wordprocessingml/2006/main">
        <w:t xml:space="preserve">2: Matteüs 28:19-20 - Ga daarom en onderwijs alle volken, hen dopend in de naam van de Vader, en van de Zoon, en van de Heilige Geest: Leer hen alles te onderhouden wat Ik u ook geboden heb: en zie, ik ben altijd bij je, zelfs tot aan het einde van de wereld. Amen.</w:t>
      </w:r>
    </w:p>
    <w:p w14:paraId="64F91890" w14:textId="77777777" w:rsidR="00F90BDC" w:rsidRDefault="00F90BDC"/>
    <w:p w14:paraId="43303B35" w14:textId="77777777" w:rsidR="00F90BDC" w:rsidRDefault="00F90BDC">
      <w:r xmlns:w="http://schemas.openxmlformats.org/wordprocessingml/2006/main">
        <w:t xml:space="preserve">Johannes 20:18 Maria Magdalena kwam en vertelde de discipelen dat zij de Heer had gezien en dat Hij deze dingen tot haar had gesproken.</w:t>
      </w:r>
    </w:p>
    <w:p w14:paraId="2C5C3380" w14:textId="77777777" w:rsidR="00F90BDC" w:rsidRDefault="00F90BDC"/>
    <w:p w14:paraId="683087C5" w14:textId="77777777" w:rsidR="00F90BDC" w:rsidRDefault="00F90BDC">
      <w:r xmlns:w="http://schemas.openxmlformats.org/wordprocessingml/2006/main">
        <w:t xml:space="preserve">Maria Magdalena kondigt aan de discipelen aan dat zij de verrezen Jezus heeft gezien.</w:t>
      </w:r>
    </w:p>
    <w:p w14:paraId="28D57B57" w14:textId="77777777" w:rsidR="00F90BDC" w:rsidRDefault="00F90BDC"/>
    <w:p w14:paraId="20E98C3A" w14:textId="77777777" w:rsidR="00F90BDC" w:rsidRDefault="00F90BDC">
      <w:r xmlns:w="http://schemas.openxmlformats.org/wordprocessingml/2006/main">
        <w:t xml:space="preserve">1: De opstanding van Jezus - Johannes 20:18</w:t>
      </w:r>
    </w:p>
    <w:p w14:paraId="3AB55BD2" w14:textId="77777777" w:rsidR="00F90BDC" w:rsidRDefault="00F90BDC"/>
    <w:p w14:paraId="5A905D75" w14:textId="77777777" w:rsidR="00F90BDC" w:rsidRDefault="00F90BDC">
      <w:r xmlns:w="http://schemas.openxmlformats.org/wordprocessingml/2006/main">
        <w:t xml:space="preserve">2: De kracht van Jezus' aanwezigheid - Johannes 20:18</w:t>
      </w:r>
    </w:p>
    <w:p w14:paraId="6F5E26FF" w14:textId="77777777" w:rsidR="00F90BDC" w:rsidRDefault="00F90BDC"/>
    <w:p w14:paraId="0A0AE825" w14:textId="77777777" w:rsidR="00F90BDC" w:rsidRDefault="00F90BDC">
      <w:r xmlns:w="http://schemas.openxmlformats.org/wordprocessingml/2006/main">
        <w:t xml:space="preserve">1: Romeinen 6:9 - Want wij weten dat Christus, opgestaan uit de dood, nooit meer zal sterven; de dood heeft geen heerschappij meer over hem.</w:t>
      </w:r>
    </w:p>
    <w:p w14:paraId="5F788F4F" w14:textId="77777777" w:rsidR="00F90BDC" w:rsidRDefault="00F90BDC"/>
    <w:p w14:paraId="2F1EA88F" w14:textId="77777777" w:rsidR="00F90BDC" w:rsidRDefault="00F90BDC">
      <w:r xmlns:w="http://schemas.openxmlformats.org/wordprocessingml/2006/main">
        <w:t xml:space="preserve">2: Handelingen 2:24 - Maar God heeft hem uit de dood opgewekt en hem verlost van de pijn van de dood, omdat de dood hem onmogelijk in zijn greep kon houden.</w:t>
      </w:r>
    </w:p>
    <w:p w14:paraId="46354E24" w14:textId="77777777" w:rsidR="00F90BDC" w:rsidRDefault="00F90BDC"/>
    <w:p w14:paraId="06038CE7" w14:textId="77777777" w:rsidR="00F90BDC" w:rsidRDefault="00F90BDC">
      <w:r xmlns:w="http://schemas.openxmlformats.org/wordprocessingml/2006/main">
        <w:t xml:space="preserve">Johannes 20:19 En op dezelfde avond, de eerste dag van de week, toen de deuren gesloten waren waar de discipelen bijeen waren uit angst voor de Joden, kwam Jezus naar voren, ging in hun midden staan en zei tegen hen: Vrede zij tot jou.</w:t>
      </w:r>
    </w:p>
    <w:p w14:paraId="51413AE1" w14:textId="77777777" w:rsidR="00F90BDC" w:rsidRDefault="00F90BDC"/>
    <w:p w14:paraId="4E7CB616" w14:textId="77777777" w:rsidR="00F90BDC" w:rsidRDefault="00F90BDC">
      <w:r xmlns:w="http://schemas.openxmlformats.org/wordprocessingml/2006/main">
        <w:t xml:space="preserve">Op de eerste dag van de week waren de discipelen bijeengekomen uit angst voor de Joden toen Jezus verscheen en zei: "Vrede zij u".</w:t>
      </w:r>
    </w:p>
    <w:p w14:paraId="2162367F" w14:textId="77777777" w:rsidR="00F90BDC" w:rsidRDefault="00F90BDC"/>
    <w:p w14:paraId="4FD16B12" w14:textId="77777777" w:rsidR="00F90BDC" w:rsidRDefault="00F90BDC">
      <w:r xmlns:w="http://schemas.openxmlformats.org/wordprocessingml/2006/main">
        <w:t xml:space="preserve">1. De vrede van Christus te midden van angst</w:t>
      </w:r>
    </w:p>
    <w:p w14:paraId="30056F93" w14:textId="77777777" w:rsidR="00F90BDC" w:rsidRDefault="00F90BDC"/>
    <w:p w14:paraId="5B9632AB" w14:textId="77777777" w:rsidR="00F90BDC" w:rsidRDefault="00F90BDC">
      <w:r xmlns:w="http://schemas.openxmlformats.org/wordprocessingml/2006/main">
        <w:t xml:space="preserve">2. De zekerheid van Jezus' aanwezigheid</w:t>
      </w:r>
    </w:p>
    <w:p w14:paraId="2C22A2EA" w14:textId="77777777" w:rsidR="00F90BDC" w:rsidRDefault="00F90BDC"/>
    <w:p w14:paraId="47D0A7D9" w14:textId="77777777" w:rsidR="00F90BDC" w:rsidRDefault="00F90BDC">
      <w:r xmlns:w="http://schemas.openxmlformats.org/wordprocessingml/2006/main">
        <w:t xml:space="preserve">1. Jesaja 9:6 - Want ons is een kind geboren, ons is een zoon gegeven: en de regering zal op zijn schouder rusten: en zijn naam zal Wonderlijk worden genoemd, Raadsman, de machtige God, de eeuwige Vader, de Vredesprins.</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Hebreeën 13:5 - Laat uw gesprek zonder hebzucht zijn; en wees tevreden met de dingen die u hebt; want Hij heeft gezegd: Ik zal u nooit verlaten, noch in de steek laten.</w:t>
      </w:r>
    </w:p>
    <w:p w14:paraId="45885D5E" w14:textId="77777777" w:rsidR="00F90BDC" w:rsidRDefault="00F90BDC"/>
    <w:p w14:paraId="1B72BF0F" w14:textId="77777777" w:rsidR="00F90BDC" w:rsidRDefault="00F90BDC">
      <w:r xmlns:w="http://schemas.openxmlformats.org/wordprocessingml/2006/main">
        <w:t xml:space="preserve">Johannes 20:20 En toen hij dit gezegd had, toonde hij hun zijn handen en zijn zijde. Toen waren de discipelen blij toen zij de Heer zagen.</w:t>
      </w:r>
    </w:p>
    <w:p w14:paraId="1C18691C" w14:textId="77777777" w:rsidR="00F90BDC" w:rsidRDefault="00F90BDC"/>
    <w:p w14:paraId="6F8515A9" w14:textId="77777777" w:rsidR="00F90BDC" w:rsidRDefault="00F90BDC">
      <w:r xmlns:w="http://schemas.openxmlformats.org/wordprocessingml/2006/main">
        <w:t xml:space="preserve">Jezus liet de discipelen zijn handen en zijde zien, en de discipelen waren dolblij toen ze Hem zagen.</w:t>
      </w:r>
    </w:p>
    <w:p w14:paraId="5F9CE0F7" w14:textId="77777777" w:rsidR="00F90BDC" w:rsidRDefault="00F90BDC"/>
    <w:p w14:paraId="206F4537" w14:textId="77777777" w:rsidR="00F90BDC" w:rsidRDefault="00F90BDC">
      <w:r xmlns:w="http://schemas.openxmlformats.org/wordprocessingml/2006/main">
        <w:t xml:space="preserve">1. Jezus leeft - De wonderbaarlijke opstanding van onze Verlosser</w:t>
      </w:r>
    </w:p>
    <w:p w14:paraId="67BF0E84" w14:textId="77777777" w:rsidR="00F90BDC" w:rsidRDefault="00F90BDC"/>
    <w:p w14:paraId="279CDF5B" w14:textId="77777777" w:rsidR="00F90BDC" w:rsidRDefault="00F90BDC">
      <w:r xmlns:w="http://schemas.openxmlformats.org/wordprocessingml/2006/main">
        <w:t xml:space="preserve">2. Verheug je in de Heer - Vind vreugde door Jezus te kennen</w:t>
      </w:r>
    </w:p>
    <w:p w14:paraId="48317422" w14:textId="77777777" w:rsidR="00F90BDC" w:rsidRDefault="00F90BDC"/>
    <w:p w14:paraId="2C412088" w14:textId="77777777" w:rsidR="00F90BDC" w:rsidRDefault="00F90BDC">
      <w:r xmlns:w="http://schemas.openxmlformats.org/wordprocessingml/2006/main">
        <w:t xml:space="preserve">1. Lucas 24:39 – “Zie mijn handen en voeten, ik ben het zelf. Raak mij aan en zie. Want een geest heeft geen vlees en beenderen, zoals je ziet bij mij.”</w:t>
      </w:r>
    </w:p>
    <w:p w14:paraId="5989D5A0" w14:textId="77777777" w:rsidR="00F90BDC" w:rsidRDefault="00F90BDC"/>
    <w:p w14:paraId="17D53B43" w14:textId="77777777" w:rsidR="00F90BDC" w:rsidRDefault="00F90BDC">
      <w:r xmlns:w="http://schemas.openxmlformats.org/wordprocessingml/2006/main">
        <w:t xml:space="preserve">2. 1 Petrus 1:8 – “Ook al heb je hem niet gezien, je houdt van hem. Hoewel je hem nu niet ziet, geloof je in hem en verheug je je met een vreugde die onuitsprekelijk is en gevuld met glorie.</w:t>
      </w:r>
    </w:p>
    <w:p w14:paraId="6A4F2E89" w14:textId="77777777" w:rsidR="00F90BDC" w:rsidRDefault="00F90BDC"/>
    <w:p w14:paraId="7AB93C9F" w14:textId="77777777" w:rsidR="00F90BDC" w:rsidRDefault="00F90BDC">
      <w:r xmlns:w="http://schemas.openxmlformats.org/wordprocessingml/2006/main">
        <w:t xml:space="preserve">Johannes 20:21 Toen zei Jezus opnieuw tegen hen: Vrede zij met jullie: zoals mijn Vader Mij heeft gestuurd, zo zend Ik ook jullie.</w:t>
      </w:r>
    </w:p>
    <w:p w14:paraId="2F578D75" w14:textId="77777777" w:rsidR="00F90BDC" w:rsidRDefault="00F90BDC"/>
    <w:p w14:paraId="4CDA9858" w14:textId="77777777" w:rsidR="00F90BDC" w:rsidRDefault="00F90BDC">
      <w:r xmlns:w="http://schemas.openxmlformats.org/wordprocessingml/2006/main">
        <w:t xml:space="preserve">Jezus gaf de discipelen de opdracht zijn bediening voort te zetten en vrede te verspreiden.</w:t>
      </w:r>
    </w:p>
    <w:p w14:paraId="791355CF" w14:textId="77777777" w:rsidR="00F90BDC" w:rsidRDefault="00F90BDC"/>
    <w:p w14:paraId="75CFF157" w14:textId="77777777" w:rsidR="00F90BDC" w:rsidRDefault="00F90BDC">
      <w:r xmlns:w="http://schemas.openxmlformats.org/wordprocessingml/2006/main">
        <w:t xml:space="preserve">1: Jezus heeft ons een erfenis van vrede en hoop nagelaten, en wij zijn geroepen om die voort te zetten.</w:t>
      </w:r>
    </w:p>
    <w:p w14:paraId="456A7C48" w14:textId="77777777" w:rsidR="00F90BDC" w:rsidRDefault="00F90BDC"/>
    <w:p w14:paraId="212EC2BB" w14:textId="77777777" w:rsidR="00F90BDC" w:rsidRDefault="00F90BDC">
      <w:r xmlns:w="http://schemas.openxmlformats.org/wordprocessingml/2006/main">
        <w:t xml:space="preserve">2: Wij hebben de opdracht om Jezus' bediening voort te zetten en vrede in de wereld te brengen.</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14:27 - “Vrede laat ik u, mijn vrede geef ik u; niet zoals de wereld geeft, geef ik u. Laat uw hart niet verontrust worden en laat het ook niet bang zijn.”</w:t>
      </w:r>
    </w:p>
    <w:p w14:paraId="31493646" w14:textId="77777777" w:rsidR="00F90BDC" w:rsidRDefault="00F90BDC"/>
    <w:p w14:paraId="60B3E921" w14:textId="77777777" w:rsidR="00F90BDC" w:rsidRDefault="00F90BDC">
      <w:r xmlns:w="http://schemas.openxmlformats.org/wordprocessingml/2006/main">
        <w:t xml:space="preserve">2: Matteüs 28:19-20 - “Gaat daarom en onderwijst alle volken, en doopt hen in de naam van de Vader, en van de Zoon, en van de Heilige Geest: Leer hen alles te onderhouden wat Ik u ook geboden heb : en zie, ik ben altijd bij je, zelfs tot het einde van de wereld. Amen."</w:t>
      </w:r>
    </w:p>
    <w:p w14:paraId="71037EB0" w14:textId="77777777" w:rsidR="00F90BDC" w:rsidRDefault="00F90BDC"/>
    <w:p w14:paraId="2E200EC3" w14:textId="77777777" w:rsidR="00F90BDC" w:rsidRDefault="00F90BDC">
      <w:r xmlns:w="http://schemas.openxmlformats.org/wordprocessingml/2006/main">
        <w:t xml:space="preserve">Johannes 20:22 En nadat hij dit had gezegd, blies hij op hen en zei tegen hen: Ontvang de Heilige Geest.</w:t>
      </w:r>
    </w:p>
    <w:p w14:paraId="1EE32D2D" w14:textId="77777777" w:rsidR="00F90BDC" w:rsidRDefault="00F90BDC"/>
    <w:p w14:paraId="0C48E520" w14:textId="77777777" w:rsidR="00F90BDC" w:rsidRDefault="00F90BDC">
      <w:r xmlns:w="http://schemas.openxmlformats.org/wordprocessingml/2006/main">
        <w:t xml:space="preserve">Jezus blaast op de discipelen en geeft hen de Heilige Geest.</w:t>
      </w:r>
    </w:p>
    <w:p w14:paraId="638AC4EE" w14:textId="77777777" w:rsidR="00F90BDC" w:rsidRDefault="00F90BDC"/>
    <w:p w14:paraId="5DB1C32A" w14:textId="77777777" w:rsidR="00F90BDC" w:rsidRDefault="00F90BDC">
      <w:r xmlns:w="http://schemas.openxmlformats.org/wordprocessingml/2006/main">
        <w:t xml:space="preserve">1. De kracht van de adem van God</w:t>
      </w:r>
    </w:p>
    <w:p w14:paraId="079900E5" w14:textId="77777777" w:rsidR="00F90BDC" w:rsidRDefault="00F90BDC"/>
    <w:p w14:paraId="13C4147B" w14:textId="77777777" w:rsidR="00F90BDC" w:rsidRDefault="00F90BDC">
      <w:r xmlns:w="http://schemas.openxmlformats.org/wordprocessingml/2006/main">
        <w:t xml:space="preserve">2. Ontvang, geloof en verheug je in de Heilige Geest</w:t>
      </w:r>
    </w:p>
    <w:p w14:paraId="64526A81" w14:textId="77777777" w:rsidR="00F90BDC" w:rsidRDefault="00F90BDC"/>
    <w:p w14:paraId="48CCBD11" w14:textId="77777777" w:rsidR="00F90BDC" w:rsidRDefault="00F90BDC">
      <w:r xmlns:w="http://schemas.openxmlformats.org/wordprocessingml/2006/main">
        <w:t xml:space="preserve">1. Handelingen 2:1-4 - De komst van de Heilige Geest</w:t>
      </w:r>
    </w:p>
    <w:p w14:paraId="717E05B9" w14:textId="77777777" w:rsidR="00F90BDC" w:rsidRDefault="00F90BDC"/>
    <w:p w14:paraId="0AAE6E2A" w14:textId="77777777" w:rsidR="00F90BDC" w:rsidRDefault="00F90BDC">
      <w:r xmlns:w="http://schemas.openxmlformats.org/wordprocessingml/2006/main">
        <w:t xml:space="preserve">2. Ezechiël 37:1-14 - De vallei van de dorre beenderen en de adem van God</w:t>
      </w:r>
    </w:p>
    <w:p w14:paraId="60C500B8" w14:textId="77777777" w:rsidR="00F90BDC" w:rsidRDefault="00F90BDC"/>
    <w:p w14:paraId="00B98D48" w14:textId="77777777" w:rsidR="00F90BDC" w:rsidRDefault="00F90BDC">
      <w:r xmlns:w="http://schemas.openxmlformats.org/wordprocessingml/2006/main">
        <w:t xml:space="preserve">Johannes 20:23 Wiens zonden u ook vergeeft, die worden hem vergeven; en wiens zonden u ook vasthoudt, ze blijven behouden.</w:t>
      </w:r>
    </w:p>
    <w:p w14:paraId="696DAEFD" w14:textId="77777777" w:rsidR="00F90BDC" w:rsidRDefault="00F90BDC"/>
    <w:p w14:paraId="2FDF03B8" w14:textId="77777777" w:rsidR="00F90BDC" w:rsidRDefault="00F90BDC">
      <w:r xmlns:w="http://schemas.openxmlformats.org/wordprocessingml/2006/main">
        <w:t xml:space="preserve">Jezus geeft zijn discipelen de autoriteit om zonden te vergeven of te behouden.</w:t>
      </w:r>
    </w:p>
    <w:p w14:paraId="199E66B0" w14:textId="77777777" w:rsidR="00F90BDC" w:rsidRDefault="00F90BDC"/>
    <w:p w14:paraId="6CD6344B" w14:textId="77777777" w:rsidR="00F90BDC" w:rsidRDefault="00F90BDC">
      <w:r xmlns:w="http://schemas.openxmlformats.org/wordprocessingml/2006/main">
        <w:t xml:space="preserve">1. De kracht van vergeving: hoe Jezus ons in staat stelt te vergeven</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gezag van de kerk: hoe we geroepen zijn om de zonde te behouden</w:t>
      </w:r>
    </w:p>
    <w:p w14:paraId="01F96597" w14:textId="77777777" w:rsidR="00F90BDC" w:rsidRDefault="00F90BDC"/>
    <w:p w14:paraId="57BAF0F3" w14:textId="77777777" w:rsidR="00F90BDC" w:rsidRDefault="00F90BDC">
      <w:r xmlns:w="http://schemas.openxmlformats.org/wordprocessingml/2006/main">
        <w:t xml:space="preserve">1. Lukas 6:37: "Oordeelt niet, en u zult niet geoordeeld worden; veroordeel niet, en u zult niet veroordeeld worden; vergeef, en u zult vergeven worden"</w:t>
      </w:r>
    </w:p>
    <w:p w14:paraId="39BA82BB" w14:textId="77777777" w:rsidR="00F90BDC" w:rsidRDefault="00F90BDC"/>
    <w:p w14:paraId="4336125B" w14:textId="77777777" w:rsidR="00F90BDC" w:rsidRDefault="00F90BDC">
      <w:r xmlns:w="http://schemas.openxmlformats.org/wordprocessingml/2006/main">
        <w:t xml:space="preserve">2. Matteüs 18:18: "Voorwaar, ik zeg u: wat u op aarde bindt, zal ook in de hemel gebonden zijn, en wat u op aarde ontbindt, zal ook in de hemel ontbonden zijn."</w:t>
      </w:r>
    </w:p>
    <w:p w14:paraId="0C6AFF69" w14:textId="77777777" w:rsidR="00F90BDC" w:rsidRDefault="00F90BDC"/>
    <w:p w14:paraId="7FD50428" w14:textId="77777777" w:rsidR="00F90BDC" w:rsidRDefault="00F90BDC">
      <w:r xmlns:w="http://schemas.openxmlformats.org/wordprocessingml/2006/main">
        <w:t xml:space="preserve">Johannes 20:24 Maar Thomas, een van de twaalf, genaamd Didymus, was niet bij hen toen Jezus kwam.</w:t>
      </w:r>
    </w:p>
    <w:p w14:paraId="2A0D6865" w14:textId="77777777" w:rsidR="00F90BDC" w:rsidRDefault="00F90BDC"/>
    <w:p w14:paraId="5F6AB9E4" w14:textId="77777777" w:rsidR="00F90BDC" w:rsidRDefault="00F90BDC">
      <w:r xmlns:w="http://schemas.openxmlformats.org/wordprocessingml/2006/main">
        <w:t xml:space="preserve">De discipelen waren getuige van de opgestane Jezus, behalve Thomas.</w:t>
      </w:r>
    </w:p>
    <w:p w14:paraId="1C6A3972" w14:textId="77777777" w:rsidR="00F90BDC" w:rsidRDefault="00F90BDC"/>
    <w:p w14:paraId="322A872F" w14:textId="77777777" w:rsidR="00F90BDC" w:rsidRDefault="00F90BDC">
      <w:r xmlns:w="http://schemas.openxmlformats.org/wordprocessingml/2006/main">
        <w:t xml:space="preserve">1. De kracht van geloof: hoe te geloven zonder te zien</w:t>
      </w:r>
    </w:p>
    <w:p w14:paraId="2490D577" w14:textId="77777777" w:rsidR="00F90BDC" w:rsidRDefault="00F90BDC"/>
    <w:p w14:paraId="635A0354" w14:textId="77777777" w:rsidR="00F90BDC" w:rsidRDefault="00F90BDC">
      <w:r xmlns:w="http://schemas.openxmlformats.org/wordprocessingml/2006/main">
        <w:t xml:space="preserve">2. De beloningen van geduld: de vreugde van aanwezig zijn</w:t>
      </w:r>
    </w:p>
    <w:p w14:paraId="0F3EAA33" w14:textId="77777777" w:rsidR="00F90BDC" w:rsidRDefault="00F90BDC"/>
    <w:p w14:paraId="72142397" w14:textId="77777777" w:rsidR="00F90BDC" w:rsidRDefault="00F90BDC">
      <w:r xmlns:w="http://schemas.openxmlformats.org/wordprocessingml/2006/main">
        <w:t xml:space="preserve">1. Hebreeën 11:1 - Geloof is de zekerheid van dingen waarop men hoopt, de overtuiging van dingen die niet worden gezien.</w:t>
      </w:r>
    </w:p>
    <w:p w14:paraId="09A6597C" w14:textId="77777777" w:rsidR="00F90BDC" w:rsidRDefault="00F90BDC"/>
    <w:p w14:paraId="4DC3A6D0" w14:textId="77777777" w:rsidR="00F90BDC" w:rsidRDefault="00F90BDC">
      <w:r xmlns:w="http://schemas.openxmlformats.org/wordprocessingml/2006/main">
        <w:t xml:space="preserve">2. 1 Thessalonicenzen 5:18 - Dank onder alle omstandigheden; want dit is de wil van God in Christus Jezus voor jou.</w:t>
      </w:r>
    </w:p>
    <w:p w14:paraId="65E35F50" w14:textId="77777777" w:rsidR="00F90BDC" w:rsidRDefault="00F90BDC"/>
    <w:p w14:paraId="5ECC7387" w14:textId="77777777" w:rsidR="00F90BDC" w:rsidRDefault="00F90BDC">
      <w:r xmlns:w="http://schemas.openxmlformats.org/wordprocessingml/2006/main">
        <w:t xml:space="preserve">Johannes 20:25 De andere discipelen zeiden dan tot hem: Wij hebben de HEERE gezien. Maar hij zei tegen hen: Tenzij ik in zijn handen de afdruk van de spijkers zie, mijn vinger in de afdruk van de spijkers steek en mijn hand in zijn zij steek, zal ik het niet geloven.</w:t>
      </w:r>
    </w:p>
    <w:p w14:paraId="6478D85C" w14:textId="77777777" w:rsidR="00F90BDC" w:rsidRDefault="00F90BDC"/>
    <w:p w14:paraId="0B1124DB" w14:textId="77777777" w:rsidR="00F90BDC" w:rsidRDefault="00F90BDC">
      <w:r xmlns:w="http://schemas.openxmlformats.org/wordprocessingml/2006/main">
        <w:t xml:space="preserve">De andere discipelen vertellen Thomas dat ze de Heer hebben gezien, maar Thomas houdt vol dat hij pas zal geloven als hij het fysieke bewijs van de wonden van Jezus heeft gezien.</w:t>
      </w:r>
    </w:p>
    <w:p w14:paraId="2BBF9A76" w14:textId="77777777" w:rsidR="00F90BDC" w:rsidRDefault="00F90BDC"/>
    <w:p w14:paraId="70955D7B" w14:textId="77777777" w:rsidR="00F90BDC" w:rsidRDefault="00F90BDC">
      <w:r xmlns:w="http://schemas.openxmlformats.org/wordprocessingml/2006/main">
        <w:t xml:space="preserve">1. Geloven is zien: ons geloof vergroten door twijfel</w:t>
      </w:r>
    </w:p>
    <w:p w14:paraId="2D3035DD" w14:textId="77777777" w:rsidR="00F90BDC" w:rsidRDefault="00F90BDC"/>
    <w:p w14:paraId="2D8F34A1" w14:textId="77777777" w:rsidR="00F90BDC" w:rsidRDefault="00F90BDC">
      <w:r xmlns:w="http://schemas.openxmlformats.org/wordprocessingml/2006/main">
        <w:t xml:space="preserve">2. Twijfel en geloof: wat we van Thomas kunnen leren</w:t>
      </w:r>
    </w:p>
    <w:p w14:paraId="69E2DA0E" w14:textId="77777777" w:rsidR="00F90BDC" w:rsidRDefault="00F90BDC"/>
    <w:p w14:paraId="3ED4358F" w14:textId="77777777" w:rsidR="00F90BDC" w:rsidRDefault="00F90BDC">
      <w:r xmlns:w="http://schemas.openxmlformats.org/wordprocessingml/2006/main">
        <w:t xml:space="preserve">1. Psalm 37:5 - Vertrouw uw weg toe aan de Heer; vertrouw ook op hem; en hij zal het tot stand brengen.</w:t>
      </w:r>
    </w:p>
    <w:p w14:paraId="6E178D0F" w14:textId="77777777" w:rsidR="00F90BDC" w:rsidRDefault="00F90BDC"/>
    <w:p w14:paraId="188B57B0" w14:textId="77777777" w:rsidR="00F90BDC" w:rsidRDefault="00F90BDC">
      <w:r xmlns:w="http://schemas.openxmlformats.org/wordprocessingml/2006/main">
        <w:t xml:space="preserve">2. Romeinen 10:17 - Zo is dan het geloof uit het gehoor, en het gehoor door het woord van God.</w:t>
      </w:r>
    </w:p>
    <w:p w14:paraId="34AFA952" w14:textId="77777777" w:rsidR="00F90BDC" w:rsidRDefault="00F90BDC"/>
    <w:p w14:paraId="51FF72F9" w14:textId="77777777" w:rsidR="00F90BDC" w:rsidRDefault="00F90BDC">
      <w:r xmlns:w="http://schemas.openxmlformats.org/wordprocessingml/2006/main">
        <w:t xml:space="preserve">Johannes 20:26 En na acht dagen waren zijn leerlingen weer binnen, en Tomas met hen. Toen kwam Jezus, terwijl de deuren gesloten waren, en ging in het midden staan en zei: Vrede zij u.</w:t>
      </w:r>
    </w:p>
    <w:p w14:paraId="4FEA9F89" w14:textId="77777777" w:rsidR="00F90BDC" w:rsidRDefault="00F90BDC"/>
    <w:p w14:paraId="76F725E1" w14:textId="77777777" w:rsidR="00F90BDC" w:rsidRDefault="00F90BDC">
      <w:r xmlns:w="http://schemas.openxmlformats.org/wordprocessingml/2006/main">
        <w:t xml:space="preserve">Jezus verscheen acht dagen na zijn opstanding aan zijn discipelen, toen de deuren gesloten waren. Hij begroette hen met vrede.</w:t>
      </w:r>
    </w:p>
    <w:p w14:paraId="02752426" w14:textId="77777777" w:rsidR="00F90BDC" w:rsidRDefault="00F90BDC"/>
    <w:p w14:paraId="62F87F93" w14:textId="77777777" w:rsidR="00F90BDC" w:rsidRDefault="00F90BDC">
      <w:r xmlns:w="http://schemas.openxmlformats.org/wordprocessingml/2006/main">
        <w:t xml:space="preserve">1. De kracht van het geloof: de verschijning van Jezus aan zijn discipelen</w:t>
      </w:r>
    </w:p>
    <w:p w14:paraId="724305F7" w14:textId="77777777" w:rsidR="00F90BDC" w:rsidRDefault="00F90BDC"/>
    <w:p w14:paraId="1048C43A" w14:textId="77777777" w:rsidR="00F90BDC" w:rsidRDefault="00F90BDC">
      <w:r xmlns:w="http://schemas.openxmlformats.org/wordprocessingml/2006/main">
        <w:t xml:space="preserve">2. De vrede van de verrezen Heer: Jezus' groet aan zijn discipelen</w:t>
      </w:r>
    </w:p>
    <w:p w14:paraId="529CA356" w14:textId="77777777" w:rsidR="00F90BDC" w:rsidRDefault="00F90BDC"/>
    <w:p w14:paraId="5E32F1E8" w14:textId="77777777" w:rsidR="00F90BDC" w:rsidRDefault="00F90BDC">
      <w:r xmlns:w="http://schemas.openxmlformats.org/wordprocessingml/2006/main">
        <w:t xml:space="preserve">1. Romeinen 5:1-2 - Omdat we daarom gerechtvaardigd zijn door geloof, hebben we vrede met God door onze Heer Jezus Christus, door wie we door geloof toegang hebben gekregen tot deze genade waarin we nu staan.</w:t>
      </w:r>
    </w:p>
    <w:p w14:paraId="63773F0D" w14:textId="77777777" w:rsidR="00F90BDC" w:rsidRDefault="00F90BDC"/>
    <w:p w14:paraId="70BAB388" w14:textId="77777777" w:rsidR="00F90BDC" w:rsidRDefault="00F90BDC">
      <w:r xmlns:w="http://schemas.openxmlformats.org/wordprocessingml/2006/main">
        <w:t xml:space="preserve">2. Hebreeën 13:20 - Moge de God van de vrede, die door het bloed van het eeuwige verbond onze Heer Jezus, die grote Herder van de schapen, uit de dood heeft opgewekt, u toerusten met al het goede om zijn wil te doen.</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20:27 Toen zei hij tegen Thomas: Steek uw vinger hierheen en zie mijn handen; en reik uw hand hierheen en steek die in mijn zij; en wees niet ongelovig, maar gelovig.</w:t>
      </w:r>
    </w:p>
    <w:p w14:paraId="057AA409" w14:textId="77777777" w:rsidR="00F90BDC" w:rsidRDefault="00F90BDC"/>
    <w:p w14:paraId="4CF393B5" w14:textId="77777777" w:rsidR="00F90BDC" w:rsidRDefault="00F90BDC">
      <w:r xmlns:w="http://schemas.openxmlformats.org/wordprocessingml/2006/main">
        <w:t xml:space="preserve">Jezus bood Tomas de kans om zijn opstanding te bewijzen door zijn wonden aan te raken. Hij moedigde Thomas aan om geloof te hebben.</w:t>
      </w:r>
    </w:p>
    <w:p w14:paraId="37766790" w14:textId="77777777" w:rsidR="00F90BDC" w:rsidRDefault="00F90BDC"/>
    <w:p w14:paraId="546FCCDD" w14:textId="77777777" w:rsidR="00F90BDC" w:rsidRDefault="00F90BDC">
      <w:r xmlns:w="http://schemas.openxmlformats.org/wordprocessingml/2006/main">
        <w:t xml:space="preserve">1. "Het bewijs van geloof"</w:t>
      </w:r>
    </w:p>
    <w:p w14:paraId="6013140C" w14:textId="77777777" w:rsidR="00F90BDC" w:rsidRDefault="00F90BDC"/>
    <w:p w14:paraId="56F5016D" w14:textId="77777777" w:rsidR="00F90BDC" w:rsidRDefault="00F90BDC">
      <w:r xmlns:w="http://schemas.openxmlformats.org/wordprocessingml/2006/main">
        <w:t xml:space="preserve">2. "De kracht van twijfel"</w:t>
      </w:r>
    </w:p>
    <w:p w14:paraId="1044901D" w14:textId="77777777" w:rsidR="00F90BDC" w:rsidRDefault="00F90BDC"/>
    <w:p w14:paraId="31595006"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4A5FC574" w14:textId="77777777" w:rsidR="00F90BDC" w:rsidRDefault="00F90BDC"/>
    <w:p w14:paraId="5726D3B9" w14:textId="77777777" w:rsidR="00F90BDC" w:rsidRDefault="00F90BDC">
      <w:r xmlns:w="http://schemas.openxmlformats.org/wordprocessingml/2006/main">
        <w:t xml:space="preserve">2. Romeinen 10:17 - "Geloof komt dus voort uit wat wordt gehoord, en wat wordt gehoord komt door de boodschap over Christus."</w:t>
      </w:r>
    </w:p>
    <w:p w14:paraId="07953F38" w14:textId="77777777" w:rsidR="00F90BDC" w:rsidRDefault="00F90BDC"/>
    <w:p w14:paraId="03A7071D" w14:textId="77777777" w:rsidR="00F90BDC" w:rsidRDefault="00F90BDC">
      <w:r xmlns:w="http://schemas.openxmlformats.org/wordprocessingml/2006/main">
        <w:t xml:space="preserve">Johannes 20:28 Tomas antwoordde en zei tegen hem: Mijn Heer en mijn God.</w:t>
      </w:r>
    </w:p>
    <w:p w14:paraId="39C886C1" w14:textId="77777777" w:rsidR="00F90BDC" w:rsidRDefault="00F90BDC"/>
    <w:p w14:paraId="5CE65BD3" w14:textId="77777777" w:rsidR="00F90BDC" w:rsidRDefault="00F90BDC">
      <w:r xmlns:w="http://schemas.openxmlformats.org/wordprocessingml/2006/main">
        <w:t xml:space="preserve">De passage onthult Thomas' erkenning van Jezus als zijn Heer en God.</w:t>
      </w:r>
    </w:p>
    <w:p w14:paraId="0C5D92F5" w14:textId="77777777" w:rsidR="00F90BDC" w:rsidRDefault="00F90BDC"/>
    <w:p w14:paraId="7CDB8AA8" w14:textId="77777777" w:rsidR="00F90BDC" w:rsidRDefault="00F90BDC">
      <w:r xmlns:w="http://schemas.openxmlformats.org/wordprocessingml/2006/main">
        <w:t xml:space="preserve">1. Jezus erkennen als onze Heer en God</w:t>
      </w:r>
    </w:p>
    <w:p w14:paraId="0D633E14" w14:textId="77777777" w:rsidR="00F90BDC" w:rsidRDefault="00F90BDC"/>
    <w:p w14:paraId="3351403C" w14:textId="77777777" w:rsidR="00F90BDC" w:rsidRDefault="00F90BDC">
      <w:r xmlns:w="http://schemas.openxmlformats.org/wordprocessingml/2006/main">
        <w:t xml:space="preserve">2. Leren van Thomas' geloof in Jezus</w:t>
      </w:r>
    </w:p>
    <w:p w14:paraId="4F1A15C3" w14:textId="77777777" w:rsidR="00F90BDC" w:rsidRDefault="00F90BDC"/>
    <w:p w14:paraId="36C1BD1F" w14:textId="77777777" w:rsidR="00F90BDC" w:rsidRDefault="00F90BDC">
      <w:r xmlns:w="http://schemas.openxmlformats.org/wordprocessingml/2006/main">
        <w:t xml:space="preserve">1. Filippenzen 2:5-11 - Heb dezelfde mentaliteit als Jezus Christus</w:t>
      </w:r>
    </w:p>
    <w:p w14:paraId="41811B97" w14:textId="77777777" w:rsidR="00F90BDC" w:rsidRDefault="00F90BDC"/>
    <w:p w14:paraId="110C34B8" w14:textId="77777777" w:rsidR="00F90BDC" w:rsidRDefault="00F90BDC">
      <w:r xmlns:w="http://schemas.openxmlformats.org/wordprocessingml/2006/main">
        <w:t xml:space="preserve">2. Romeinen 10:9-10 - Met uw mond belijden en met uw hart geloven dat Jezus Heer en </w:t>
      </w:r>
      <w:r xmlns:w="http://schemas.openxmlformats.org/wordprocessingml/2006/main">
        <w:lastRenderedPageBreak xmlns:w="http://schemas.openxmlformats.org/wordprocessingml/2006/main"/>
      </w:r>
      <w:r xmlns:w="http://schemas.openxmlformats.org/wordprocessingml/2006/main">
        <w:t xml:space="preserve">God is.</w:t>
      </w:r>
    </w:p>
    <w:p w14:paraId="1C4F278D" w14:textId="77777777" w:rsidR="00F90BDC" w:rsidRDefault="00F90BDC"/>
    <w:p w14:paraId="23AD023F" w14:textId="77777777" w:rsidR="00F90BDC" w:rsidRDefault="00F90BDC">
      <w:r xmlns:w="http://schemas.openxmlformats.org/wordprocessingml/2006/main">
        <w:t xml:space="preserve">Johannes 20:29 Jezus zei tegen hem: Thomas, omdat je Mij hebt gezien, heb je geloofd; gezegend zijn zij die niet hebben gezien en toch hebben geloofd.</w:t>
      </w:r>
    </w:p>
    <w:p w14:paraId="3F3C034D" w14:textId="77777777" w:rsidR="00F90BDC" w:rsidRDefault="00F90BDC"/>
    <w:p w14:paraId="7C5787B2" w14:textId="77777777" w:rsidR="00F90BDC" w:rsidRDefault="00F90BDC">
      <w:r xmlns:w="http://schemas.openxmlformats.org/wordprocessingml/2006/main">
        <w:t xml:space="preserve">Gelovigen die Jezus niet hebben gezien, worden nog steeds gezegend.</w:t>
      </w:r>
    </w:p>
    <w:p w14:paraId="44FDB8FE" w14:textId="77777777" w:rsidR="00F90BDC" w:rsidRDefault="00F90BDC"/>
    <w:p w14:paraId="54AEAF88" w14:textId="77777777" w:rsidR="00F90BDC" w:rsidRDefault="00F90BDC">
      <w:r xmlns:w="http://schemas.openxmlformats.org/wordprocessingml/2006/main">
        <w:t xml:space="preserve">1: Wij dienen een God van geloof, niet van zicht.</w:t>
      </w:r>
    </w:p>
    <w:p w14:paraId="4C90C448" w14:textId="77777777" w:rsidR="00F90BDC" w:rsidRDefault="00F90BDC"/>
    <w:p w14:paraId="68C6C9C2" w14:textId="77777777" w:rsidR="00F90BDC" w:rsidRDefault="00F90BDC">
      <w:r xmlns:w="http://schemas.openxmlformats.org/wordprocessingml/2006/main">
        <w:t xml:space="preserve">2: Zien is geen voorwaarde voor geloof in Jezus.</w:t>
      </w:r>
    </w:p>
    <w:p w14:paraId="2D36FBE2" w14:textId="77777777" w:rsidR="00F90BDC" w:rsidRDefault="00F90BDC"/>
    <w:p w14:paraId="3169CFDD" w14:textId="77777777" w:rsidR="00F90BDC" w:rsidRDefault="00F90BDC">
      <w:r xmlns:w="http://schemas.openxmlformats.org/wordprocessingml/2006/main">
        <w:t xml:space="preserve">1: Hebreeën 11:1 - Nu is geloof de zekerheid van dingen waarop men hoopt, de overtuiging van dingen die niet worden gezien.</w:t>
      </w:r>
    </w:p>
    <w:p w14:paraId="4358250E" w14:textId="77777777" w:rsidR="00F90BDC" w:rsidRDefault="00F90BDC"/>
    <w:p w14:paraId="279266C6" w14:textId="77777777" w:rsidR="00F90BDC" w:rsidRDefault="00F90BDC">
      <w:r xmlns:w="http://schemas.openxmlformats.org/wordprocessingml/2006/main">
        <w:t xml:space="preserve">2: Matteüs 17:20 - Hij zei tegen hen: 'Vanwege uw kleingeloof. Want waarlijk, ik zeg je: als je een geloof hebt als een mosterdzaadje, zul je tegen deze berg zeggen: 'Ga van hier naar daar', en hij zal bewegen, en niets zal voor jou onmogelijk zijn.'</w:t>
      </w:r>
    </w:p>
    <w:p w14:paraId="367D87DB" w14:textId="77777777" w:rsidR="00F90BDC" w:rsidRDefault="00F90BDC"/>
    <w:p w14:paraId="08D1B2CE" w14:textId="77777777" w:rsidR="00F90BDC" w:rsidRDefault="00F90BDC">
      <w:r xmlns:w="http://schemas.openxmlformats.org/wordprocessingml/2006/main">
        <w:t xml:space="preserve">Johannes 20:30 En vele andere tekenen die Jezus waarlijk deed in de aanwezigheid van zijn discipelen, die niet in dit boek staan:</w:t>
      </w:r>
    </w:p>
    <w:p w14:paraId="6FC53EEE" w14:textId="77777777" w:rsidR="00F90BDC" w:rsidRDefault="00F90BDC"/>
    <w:p w14:paraId="7D0C3634" w14:textId="77777777" w:rsidR="00F90BDC" w:rsidRDefault="00F90BDC">
      <w:r xmlns:w="http://schemas.openxmlformats.org/wordprocessingml/2006/main">
        <w:t xml:space="preserve">Het Johannesevangelie vermeldt vele wonderbaarlijke tekenen van Jezus' macht en autoriteit.</w:t>
      </w:r>
    </w:p>
    <w:p w14:paraId="588871EF" w14:textId="77777777" w:rsidR="00F90BDC" w:rsidRDefault="00F90BDC"/>
    <w:p w14:paraId="0587C035" w14:textId="77777777" w:rsidR="00F90BDC" w:rsidRDefault="00F90BDC">
      <w:r xmlns:w="http://schemas.openxmlformats.org/wordprocessingml/2006/main">
        <w:t xml:space="preserve">1. Jezus' macht en autoriteit: een teken van het koninkrijk der hemelen</w:t>
      </w:r>
    </w:p>
    <w:p w14:paraId="43E577B0" w14:textId="77777777" w:rsidR="00F90BDC" w:rsidRDefault="00F90BDC"/>
    <w:p w14:paraId="552D6AE3" w14:textId="77777777" w:rsidR="00F90BDC" w:rsidRDefault="00F90BDC">
      <w:r xmlns:w="http://schemas.openxmlformats.org/wordprocessingml/2006/main">
        <w:t xml:space="preserve">2. Een oproep om in de wonderen van Jezus te geloven</w:t>
      </w:r>
    </w:p>
    <w:p w14:paraId="4A6A5909" w14:textId="77777777" w:rsidR="00F90BDC" w:rsidRDefault="00F90BDC"/>
    <w:p w14:paraId="6CE68E8D" w14:textId="77777777" w:rsidR="00F90BDC" w:rsidRDefault="00F90BDC">
      <w:r xmlns:w="http://schemas.openxmlformats.org/wordprocessingml/2006/main">
        <w:t xml:space="preserve">1. Matteüs 11:2-5 - Jezus zendt de discipelen uit om wonderen te verrichten</w:t>
      </w:r>
    </w:p>
    <w:p w14:paraId="63F7A0B8" w14:textId="77777777" w:rsidR="00F90BDC" w:rsidRDefault="00F90BDC"/>
    <w:p w14:paraId="2DDDA975" w14:textId="77777777" w:rsidR="00F90BDC" w:rsidRDefault="00F90BDC">
      <w:r xmlns:w="http://schemas.openxmlformats.org/wordprocessingml/2006/main">
        <w:t xml:space="preserve">2. Psalm 103:1-5 - Lof voor de wonderen en kracht van de Heer</w:t>
      </w:r>
    </w:p>
    <w:p w14:paraId="2BBAB596" w14:textId="77777777" w:rsidR="00F90BDC" w:rsidRDefault="00F90BDC"/>
    <w:p w14:paraId="34D50B4B" w14:textId="77777777" w:rsidR="00F90BDC" w:rsidRDefault="00F90BDC">
      <w:r xmlns:w="http://schemas.openxmlformats.org/wordprocessingml/2006/main">
        <w:t xml:space="preserve">Johannes 20:31 Maar deze zijn geschreven, opdat u zou geloven dat Jezus de Christus is, de Zoon van God; en dat u, door te geloven, leven zou kunnen hebben door zijn naam.</w:t>
      </w:r>
    </w:p>
    <w:p w14:paraId="6C1F00E1" w14:textId="77777777" w:rsidR="00F90BDC" w:rsidRDefault="00F90BDC"/>
    <w:p w14:paraId="7C71A043" w14:textId="77777777" w:rsidR="00F90BDC" w:rsidRDefault="00F90BDC">
      <w:r xmlns:w="http://schemas.openxmlformats.org/wordprocessingml/2006/main">
        <w:t xml:space="preserve">Deze passage benadrukt het belang van geloof in Jezus Christus als de Zoon van God, zodat we leven kunnen hebben door zijn naam.</w:t>
      </w:r>
    </w:p>
    <w:p w14:paraId="2E1E132A" w14:textId="77777777" w:rsidR="00F90BDC" w:rsidRDefault="00F90BDC"/>
    <w:p w14:paraId="52D21097" w14:textId="77777777" w:rsidR="00F90BDC" w:rsidRDefault="00F90BDC">
      <w:r xmlns:w="http://schemas.openxmlformats.org/wordprocessingml/2006/main">
        <w:t xml:space="preserve">1. De kracht van geloof: hoe vertrouwen op Jezus eeuwig leven brengt</w:t>
      </w:r>
    </w:p>
    <w:p w14:paraId="5FD364FE" w14:textId="77777777" w:rsidR="00F90BDC" w:rsidRDefault="00F90BDC"/>
    <w:p w14:paraId="4BD652F1" w14:textId="77777777" w:rsidR="00F90BDC" w:rsidRDefault="00F90BDC">
      <w:r xmlns:w="http://schemas.openxmlformats.org/wordprocessingml/2006/main">
        <w:t xml:space="preserve">2. De genade van verlossing: hoe geloof in Christus overvloedig leven brengt</w:t>
      </w:r>
    </w:p>
    <w:p w14:paraId="7838CC40" w14:textId="77777777" w:rsidR="00F90BDC" w:rsidRDefault="00F90BDC"/>
    <w:p w14:paraId="3600B840" w14:textId="77777777" w:rsidR="00F90BDC" w:rsidRDefault="00F90BDC">
      <w:r xmlns:w="http://schemas.openxmlformats.org/wordprocessingml/2006/main">
        <w:t xml:space="preserve">1. Romeinen 10:9-10: "Als u met uw mond verklaart: 'Jezus is Heer', en in uw hart gelooft dat God Hem uit de dood heeft opgewekt, zult u gered worden. Want het is met uw hart dat u gelooft en bent gerechtvaardigd, en het is met uw mond dat u uw geloof belijdt en gered wordt.”</w:t>
      </w:r>
    </w:p>
    <w:p w14:paraId="54A9329C" w14:textId="77777777" w:rsidR="00F90BDC" w:rsidRDefault="00F90BDC"/>
    <w:p w14:paraId="7A076FD2" w14:textId="77777777" w:rsidR="00F90BDC" w:rsidRDefault="00F90BDC">
      <w:r xmlns:w="http://schemas.openxmlformats.org/wordprocessingml/2006/main">
        <w:t xml:space="preserve">2. Efeziërs 2:8: "Want het is door genade dat u gered bent, door geloof - en dit komt niet uit uzelf, het is een geschenk van God"</w:t>
      </w:r>
    </w:p>
    <w:p w14:paraId="0A59D3BD" w14:textId="77777777" w:rsidR="00F90BDC" w:rsidRDefault="00F90BDC"/>
    <w:p w14:paraId="15371EA5" w14:textId="77777777" w:rsidR="00F90BDC" w:rsidRDefault="00F90BDC">
      <w:r xmlns:w="http://schemas.openxmlformats.org/wordprocessingml/2006/main">
        <w:t xml:space="preserve">Johannes 21 vertelt over de derde verschijning van Jezus aan Zijn discipelen na Zijn opstanding, een wonderbaarlijke visvangst en Zijn gesprek met Petrus.</w:t>
      </w:r>
    </w:p>
    <w:p w14:paraId="7E9F50B7" w14:textId="77777777" w:rsidR="00F90BDC" w:rsidRDefault="00F90BDC"/>
    <w:p w14:paraId="40E88633" w14:textId="77777777" w:rsidR="00F90BDC" w:rsidRDefault="00F90BDC">
      <w:r xmlns:w="http://schemas.openxmlformats.org/wordprocessingml/2006/main">
        <w:t xml:space="preserve">1e alinea: Het hoofdstuk begint met de verschijning van Jezus aan zijn discipelen bij de Zee van Galilea. Simon Petrus, Thomas (ook bekend als Didymus), Nathanaël uit Kana in Galilea, de zonen van Zebedeüs en twee andere discipelen waren samen. Peter besloot te gaan vissen, maar die nacht vingen ze niets. Vroeg in de ochtend stond Jezus op de oever, maar de discipelen beseften niet dat Hij het was. Hij riep en vroeg of ze vissen hadden. Ze antwoordden nee. Toen zei hij dat ze hun net op de rechterkant van de boot moesten gooien. Ze zullen er een paar vinden die ze niet konden vangen omdat een groot aantal vissen besefte dat het Lord Peter was. Hij sprong in het water, anderen volgden de boot terwijl ze het net vol sleepten </w:t>
      </w:r>
      <w:r xmlns:w="http://schemas.openxmlformats.org/wordprocessingml/2006/main">
        <w:lastRenderedPageBreak xmlns:w="http://schemas.openxmlformats.org/wordprocessingml/2006/main"/>
      </w:r>
      <w:r xmlns:w="http://schemas.openxmlformats.org/wordprocessingml/2006/main">
        <w:t xml:space="preserve">. vis (Johannes 21:1-8).</w:t>
      </w:r>
    </w:p>
    <w:p w14:paraId="337126F9" w14:textId="77777777" w:rsidR="00F90BDC" w:rsidRDefault="00F90BDC"/>
    <w:p w14:paraId="16F0ED22" w14:textId="77777777" w:rsidR="00F90BDC" w:rsidRDefault="00F90BDC">
      <w:r xmlns:w="http://schemas.openxmlformats.org/wordprocessingml/2006/main">
        <w:t xml:space="preserve">2e alinea: Toen ze landden, zagen ze daar een vuur van brandende kolen met vis erop en wat brood. Jezus vroeg hen om wat van de vis mee te nemen die ze zojuist hadden gevangen, dus klom Simon Petrus weer in de boot en sleepte het net vol grote vissen aan land, ook al waren veel netten niet gescheurd. Toen nodigde hij hen uit om te komen eten. Niemand durfde te vragen wie hij wist dat de Heer serveerde het brood en gaf hen ook deze derde keer verschenen discipelen nadat ze dood waren opgewekt (Johannes 21:9-14).</w:t>
      </w:r>
    </w:p>
    <w:p w14:paraId="33C6008D" w14:textId="77777777" w:rsidR="00F90BDC" w:rsidRDefault="00F90BDC"/>
    <w:p w14:paraId="4E0FFAD6" w14:textId="77777777" w:rsidR="00F90BDC" w:rsidRDefault="00F90BDC">
      <w:r xmlns:w="http://schemas.openxmlformats.org/wordprocessingml/2006/main">
        <w:t xml:space="preserve">3e alinea: Na het ontbijt vroeg Jezus aan Simon Petrus drie keer of hij meer van Hem hield dan deze anderen, waarop hij elke keer antwoordde: ja, weet, hou van je, elke keer instrueerde hij hem: 'Voed mijn lammeren' 'Zorg voor mijn schapen' 'Voed mijn schapen.' Vervolgens voorspeld door welke vriendelijke dood God zou verheerlijken, zeggende wanneer de jongere gekleed ging, maar toen iemand anders gekleed ging, waar hij niet heen wilde, zei hij dat de vriendelijke dood God zou verheerlijken nadat hij zei: Volg mij. Toen ik me omdraaide, zag ik een discipel die ervan hield iemand te volgen die leunde terug tegen hem aan avondmaal gevraagd Heer gaat hem verraden vroeg hoe zit het met hem Jezus antwoordde Als je in leven wilt blijven tot terugkomst, wat is dat dan moet je mij volgen omdat dit gerucht zich onder de broers verspreidde. discipel zou niet sterven, maar Jezus zei niet dat hij niet zou sterven; Hij zei alleen: 'Als ik wil dat hij in leven blijft totdat ik terugkom, wat ben jij dan?' Johannes besluit het hoofdstuk waarin hij zegt dat de discipel van deze dingen getuigde, hen schreef dat zijn getuigenis waar was, en ook vele andere dingen die Jezus deed, allemaal geschreven, veronderstel dat zelfs de hele wereld kamerboeken zou hebben geschreven (Johannes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Johannes 21:1 Na deze dingen vertoonde Jezus Zichzelf opnieuw aan de discipelen bij de zee van Tiberias; en op deze wijze toonde hij zichzelf.</w:t>
      </w:r>
    </w:p>
    <w:p w14:paraId="1F8130A8" w14:textId="77777777" w:rsidR="00F90BDC" w:rsidRDefault="00F90BDC"/>
    <w:p w14:paraId="3A345A19" w14:textId="77777777" w:rsidR="00F90BDC" w:rsidRDefault="00F90BDC">
      <w:r xmlns:w="http://schemas.openxmlformats.org/wordprocessingml/2006/main">
        <w:t xml:space="preserve">Jezus openbaarde Zichzelf aan de discipelen bij de Zee van Tiberias.</w:t>
      </w:r>
    </w:p>
    <w:p w14:paraId="05714C59" w14:textId="77777777" w:rsidR="00F90BDC" w:rsidRDefault="00F90BDC"/>
    <w:p w14:paraId="668AAEF2" w14:textId="77777777" w:rsidR="00F90BDC" w:rsidRDefault="00F90BDC">
      <w:r xmlns:w="http://schemas.openxmlformats.org/wordprocessingml/2006/main">
        <w:t xml:space="preserve">1. Jezus openbaart zijn aanwezigheid in ons leven</w:t>
      </w:r>
    </w:p>
    <w:p w14:paraId="71667817" w14:textId="77777777" w:rsidR="00F90BDC" w:rsidRDefault="00F90BDC"/>
    <w:p w14:paraId="031A0611" w14:textId="77777777" w:rsidR="00F90BDC" w:rsidRDefault="00F90BDC">
      <w:r xmlns:w="http://schemas.openxmlformats.org/wordprocessingml/2006/main">
        <w:t xml:space="preserve">2. Het belang van het volgen van Jezus' voorbeeld</w:t>
      </w:r>
    </w:p>
    <w:p w14:paraId="18676975" w14:textId="77777777" w:rsidR="00F90BDC" w:rsidRDefault="00F90BDC"/>
    <w:p w14:paraId="52457895" w14:textId="77777777" w:rsidR="00F90BDC" w:rsidRDefault="00F90BDC">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14:paraId="4E2FDD1F" w14:textId="77777777" w:rsidR="00F90BDC" w:rsidRDefault="00F90BDC"/>
    <w:p w14:paraId="1D42C4CE" w14:textId="77777777" w:rsidR="00F90BDC" w:rsidRDefault="00F90BDC">
      <w:r xmlns:w="http://schemas.openxmlformats.org/wordprocessingml/2006/main">
        <w:t xml:space="preserve">2. Matteüs 5:14-16 - Jij bent het licht van de wereld. Een stad op een heuvel kan niet verborgen blijven. Ook steken mensen geen lamp aan en zetten die onder een mand, maar op een standaard, en die geeft licht aan iedereen in huis. Laat op dezelfde manier uw licht schijnen voor anderen, zodat zij uw goede werken kunnen zien en glorie kunnen geven aan uw Vader die in de hemel is.</w:t>
      </w:r>
    </w:p>
    <w:p w14:paraId="2584E4CF" w14:textId="77777777" w:rsidR="00F90BDC" w:rsidRDefault="00F90BDC"/>
    <w:p w14:paraId="764AA819" w14:textId="77777777" w:rsidR="00F90BDC" w:rsidRDefault="00F90BDC">
      <w:r xmlns:w="http://schemas.openxmlformats.org/wordprocessingml/2006/main">
        <w:t xml:space="preserve">Johannes 21:2 Daar waren Simon Petrus en Thomas, genaamd Didymus, samen, en Nathanaël van Kana in Galilea, en de zonen van Zebedeüs, en twee andere van zijn discipelen.</w:t>
      </w:r>
    </w:p>
    <w:p w14:paraId="291FAB30" w14:textId="77777777" w:rsidR="00F90BDC" w:rsidRDefault="00F90BDC"/>
    <w:p w14:paraId="3EF71DB0" w14:textId="77777777" w:rsidR="00F90BDC" w:rsidRDefault="00F90BDC">
      <w:r xmlns:w="http://schemas.openxmlformats.org/wordprocessingml/2006/main">
        <w:t xml:space="preserve">Johannes vertelt zijn toehoorders over de aanwezigheid van Simon Petrus, Thomas, Nathanaël, de zonen van Zebedeüs en twee andere discipelen.</w:t>
      </w:r>
    </w:p>
    <w:p w14:paraId="293ACD31" w14:textId="77777777" w:rsidR="00F90BDC" w:rsidRDefault="00F90BDC"/>
    <w:p w14:paraId="4FDEABFD" w14:textId="77777777" w:rsidR="00F90BDC" w:rsidRDefault="00F90BDC">
      <w:r xmlns:w="http://schemas.openxmlformats.org/wordprocessingml/2006/main">
        <w:t xml:space="preserve">1. De discipelen van Jezus waren hem toegewijd en volgden hem, zelfs als ze met onzekerheid en twijfel werden geconfronteerd.</w:t>
      </w:r>
    </w:p>
    <w:p w14:paraId="2C78E4EC" w14:textId="77777777" w:rsidR="00F90BDC" w:rsidRDefault="00F90BDC"/>
    <w:p w14:paraId="34F30DAC" w14:textId="77777777" w:rsidR="00F90BDC" w:rsidRDefault="00F90BDC">
      <w:r xmlns:w="http://schemas.openxmlformats.org/wordprocessingml/2006/main">
        <w:t xml:space="preserve">2. De discipelen van Jezus waren bereid onder Hem te worden gerekend en deel te nemen aan zijn bediening.</w:t>
      </w:r>
    </w:p>
    <w:p w14:paraId="6B605473" w14:textId="77777777" w:rsidR="00F90BDC" w:rsidRDefault="00F90BDC"/>
    <w:p w14:paraId="6994BF3A" w14:textId="77777777" w:rsidR="00F90BDC" w:rsidRDefault="00F90BDC">
      <w:r xmlns:w="http://schemas.openxmlformats.org/wordprocessingml/2006/main">
        <w:t xml:space="preserve">1. Lukas 5:11 - "En toen ze hun boten aan land hadden gebracht, lieten ze alles achter en volgden Hem."</w:t>
      </w:r>
    </w:p>
    <w:p w14:paraId="0A79133A" w14:textId="77777777" w:rsidR="00F90BDC" w:rsidRDefault="00F90BDC"/>
    <w:p w14:paraId="61E354E9" w14:textId="77777777" w:rsidR="00F90BDC" w:rsidRDefault="00F90BDC">
      <w:r xmlns:w="http://schemas.openxmlformats.org/wordprocessingml/2006/main">
        <w:t xml:space="preserve">2. Matteüs 10:37-39 - "Hij die vader of moeder meer liefheeft dan Mij, is Mij niet waardig. En hij die meer van zoon of dochter houdt dan Mij, is Mij niet waardig. En hij die zijn kruis niet op zich neemt en Mij volgen is Mij niet waardig. Hij die zijn leven vindt, zal het verliezen, en hij die zijn leven verliest omwille van Mij, zal het vinden.'</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21:3 Simon Petrus zei tegen hen: Ik ga vissen. Zij zeiden tegen hem: Wij gaan ook met u mee. Ze gingen uit en stapten onmiddellijk in een schip; en die nacht vingen ze niets.</w:t>
      </w:r>
    </w:p>
    <w:p w14:paraId="434A3EAE" w14:textId="77777777" w:rsidR="00F90BDC" w:rsidRDefault="00F90BDC"/>
    <w:p w14:paraId="12537932" w14:textId="77777777" w:rsidR="00F90BDC" w:rsidRDefault="00F90BDC">
      <w:r xmlns:w="http://schemas.openxmlformats.org/wordprocessingml/2006/main">
        <w:t xml:space="preserve">Johannes en zijn discipelen gingen vissen en vingen niets.</w:t>
      </w:r>
    </w:p>
    <w:p w14:paraId="275D40CB" w14:textId="77777777" w:rsidR="00F90BDC" w:rsidRDefault="00F90BDC"/>
    <w:p w14:paraId="3F8B661E" w14:textId="77777777" w:rsidR="00F90BDC" w:rsidRDefault="00F90BDC">
      <w:r xmlns:w="http://schemas.openxmlformats.org/wordprocessingml/2006/main">
        <w:t xml:space="preserve">1: God kan ons soms op de proef stellen, maar Hij voorziet ons nog steeds van overvloedige zegeningen.</w:t>
      </w:r>
    </w:p>
    <w:p w14:paraId="61D9537B" w14:textId="77777777" w:rsidR="00F90BDC" w:rsidRDefault="00F90BDC"/>
    <w:p w14:paraId="69647391" w14:textId="77777777" w:rsidR="00F90BDC" w:rsidRDefault="00F90BDC">
      <w:r xmlns:w="http://schemas.openxmlformats.org/wordprocessingml/2006/main">
        <w:t xml:space="preserve">2: Zelfs in momenten van mislukking is God bij ons en zal Hij voorzien.</w:t>
      </w:r>
    </w:p>
    <w:p w14:paraId="4DB2725E" w14:textId="77777777" w:rsidR="00F90BDC" w:rsidRDefault="00F90BDC"/>
    <w:p w14:paraId="51DA612E" w14:textId="77777777" w:rsidR="00F90BDC" w:rsidRDefault="00F90BDC">
      <w:r xmlns:w="http://schemas.openxmlformats.org/wordprocessingml/2006/main">
        <w:t xml:space="preserve">1: Mathew 6:26 - Kijk naar de vogels in de lucht; zij zaaien niet, oogsten niet en verzamelen niet in schuren, en toch voedt uw hemelse Vader hen.</w:t>
      </w:r>
    </w:p>
    <w:p w14:paraId="41CF042B" w14:textId="77777777" w:rsidR="00F90BDC" w:rsidRDefault="00F90BDC"/>
    <w:p w14:paraId="3DDFB306" w14:textId="77777777" w:rsidR="00F90BDC" w:rsidRDefault="00F90BDC">
      <w:r xmlns:w="http://schemas.openxmlformats.org/wordprocessingml/2006/main">
        <w:t xml:space="preserve">2: Psalm 121:1-2 - Ik hef mijn ogen op naar de heuvels. Waar komt mijn hulp vandaan? Mijn hulp komt van de HEER, die hemel en aarde gemaakt heeft.</w:t>
      </w:r>
    </w:p>
    <w:p w14:paraId="49E3B902" w14:textId="77777777" w:rsidR="00F90BDC" w:rsidRDefault="00F90BDC"/>
    <w:p w14:paraId="403D54AC" w14:textId="77777777" w:rsidR="00F90BDC" w:rsidRDefault="00F90BDC">
      <w:r xmlns:w="http://schemas.openxmlformats.org/wordprocessingml/2006/main">
        <w:t xml:space="preserve">Johannes 21:4 Maar toen het morgen werd, stond Jezus aan de oever; maar de discipelen wisten niet dat het Jezus was.</w:t>
      </w:r>
    </w:p>
    <w:p w14:paraId="0BE62740" w14:textId="77777777" w:rsidR="00F90BDC" w:rsidRDefault="00F90BDC"/>
    <w:p w14:paraId="177C70C9" w14:textId="77777777" w:rsidR="00F90BDC" w:rsidRDefault="00F90BDC">
      <w:r xmlns:w="http://schemas.openxmlformats.org/wordprocessingml/2006/main">
        <w:t xml:space="preserve">De discipelen waren 's ochtends aan het vissen toen Jezus aan de kust kwam, maar ze herkenden Hem niet.</w:t>
      </w:r>
    </w:p>
    <w:p w14:paraId="1BFF7AC8" w14:textId="77777777" w:rsidR="00F90BDC" w:rsidRDefault="00F90BDC"/>
    <w:p w14:paraId="33160121" w14:textId="77777777" w:rsidR="00F90BDC" w:rsidRDefault="00F90BDC">
      <w:r xmlns:w="http://schemas.openxmlformats.org/wordprocessingml/2006/main">
        <w:t xml:space="preserve">1. Jezus staat altijd voor ons klaar, zelfs als we Hem niet herkennen</w:t>
      </w:r>
    </w:p>
    <w:p w14:paraId="6E362AD9" w14:textId="77777777" w:rsidR="00F90BDC" w:rsidRDefault="00F90BDC"/>
    <w:p w14:paraId="2F16BB32" w14:textId="77777777" w:rsidR="00F90BDC" w:rsidRDefault="00F90BDC">
      <w:r xmlns:w="http://schemas.openxmlformats.org/wordprocessingml/2006/main">
        <w:t xml:space="preserve">2. We zijn niet alleen – Jezus is altijd aanwezig in ons leven</w:t>
      </w:r>
    </w:p>
    <w:p w14:paraId="16184A74" w14:textId="77777777" w:rsidR="00F90BDC" w:rsidRDefault="00F90BDC"/>
    <w:p w14:paraId="3CECFD16" w14:textId="77777777" w:rsidR="00F90BDC" w:rsidRDefault="00F90BDC">
      <w:r xmlns:w="http://schemas.openxmlformats.org/wordprocessingml/2006/main">
        <w:t xml:space="preserve">1. Lucas 24:13-35 - De weg naar Emmaüs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20:19-29 - Jezus verschijnt na zijn opstanding aan de discipelen</w:t>
      </w:r>
    </w:p>
    <w:p w14:paraId="183E607E" w14:textId="77777777" w:rsidR="00F90BDC" w:rsidRDefault="00F90BDC"/>
    <w:p w14:paraId="2C0872A1" w14:textId="77777777" w:rsidR="00F90BDC" w:rsidRDefault="00F90BDC">
      <w:r xmlns:w="http://schemas.openxmlformats.org/wordprocessingml/2006/main">
        <w:t xml:space="preserve">Johannes 21:5 Toen zei Jezus tegen hen: Kinderen, hebben jullie wat te eten? Ze antwoordden hem: Nee.</w:t>
      </w:r>
    </w:p>
    <w:p w14:paraId="5B224E72" w14:textId="77777777" w:rsidR="00F90BDC" w:rsidRDefault="00F90BDC"/>
    <w:p w14:paraId="4E2861F3" w14:textId="77777777" w:rsidR="00F90BDC" w:rsidRDefault="00F90BDC">
      <w:r xmlns:w="http://schemas.openxmlformats.org/wordprocessingml/2006/main">
        <w:t xml:space="preserve">Jezus vroeg de discipelen of ze iets te eten hadden.</w:t>
      </w:r>
    </w:p>
    <w:p w14:paraId="7E428EC0" w14:textId="77777777" w:rsidR="00F90BDC" w:rsidRDefault="00F90BDC"/>
    <w:p w14:paraId="5A6B5608" w14:textId="77777777" w:rsidR="00F90BDC" w:rsidRDefault="00F90BDC">
      <w:r xmlns:w="http://schemas.openxmlformats.org/wordprocessingml/2006/main">
        <w:t xml:space="preserve">1. De kracht van Jezus' liefde: Zelfs in momenten van honger toonde Jezus zijn liefde voor de discipelen.</w:t>
      </w:r>
    </w:p>
    <w:p w14:paraId="62D05B87" w14:textId="77777777" w:rsidR="00F90BDC" w:rsidRDefault="00F90BDC"/>
    <w:p w14:paraId="6E543616" w14:textId="77777777" w:rsidR="00F90BDC" w:rsidRDefault="00F90BDC">
      <w:r xmlns:w="http://schemas.openxmlformats.org/wordprocessingml/2006/main">
        <w:t xml:space="preserve">2. Voorzieningen in tijden van nood: Jezus zorgde voor de discipelen toen ze niets hadden.</w:t>
      </w:r>
    </w:p>
    <w:p w14:paraId="2FABE759" w14:textId="77777777" w:rsidR="00F90BDC" w:rsidRDefault="00F90BDC"/>
    <w:p w14:paraId="70D716D3" w14:textId="77777777" w:rsidR="00F90BDC" w:rsidRDefault="00F90BDC">
      <w:r xmlns:w="http://schemas.openxmlformats.org/wordprocessingml/2006/main">
        <w:t xml:space="preserve">1. Matteüs 14:19-20 - En hij gebood de menigte om op het gras te gaan zitten, nam de vijf broden en de twee vissen, keek naar de hemel, zegende, brak en gaf de broden aan zijn kinderen. discipelen, en de discipelen voor de menigte.</w:t>
      </w:r>
    </w:p>
    <w:p w14:paraId="06938029" w14:textId="77777777" w:rsidR="00F90BDC" w:rsidRDefault="00F90BDC"/>
    <w:p w14:paraId="63A860C3" w14:textId="77777777" w:rsidR="00F90BDC" w:rsidRDefault="00F90BDC">
      <w:r xmlns:w="http://schemas.openxmlformats.org/wordprocessingml/2006/main">
        <w:t xml:space="preserve">2. Filippenzen 4:19 - Maar mijn God zal naar zijn rijkdom heerlijk in al uw behoeften voorzien, door Christus Jezus.</w:t>
      </w:r>
    </w:p>
    <w:p w14:paraId="4D94F7B3" w14:textId="77777777" w:rsidR="00F90BDC" w:rsidRDefault="00F90BDC"/>
    <w:p w14:paraId="66EF6637" w14:textId="77777777" w:rsidR="00F90BDC" w:rsidRDefault="00F90BDC">
      <w:r xmlns:w="http://schemas.openxmlformats.org/wordprocessingml/2006/main">
        <w:t xml:space="preserve">Johannes 21:6 En Hij zei tegen hen: Werp het net uit aan de rechterkant van het schip, en u zult het vinden. Ze wierpen daarom, en nu konden ze het niet meer trekken vanwege de veelheid aan vissen.</w:t>
      </w:r>
    </w:p>
    <w:p w14:paraId="0931442B" w14:textId="77777777" w:rsidR="00F90BDC" w:rsidRDefault="00F90BDC"/>
    <w:p w14:paraId="4210E696" w14:textId="77777777" w:rsidR="00F90BDC" w:rsidRDefault="00F90BDC">
      <w:r xmlns:w="http://schemas.openxmlformats.org/wordprocessingml/2006/main">
        <w:t xml:space="preserve">Jezus zegt tegen de discipelen dat ze hun net aan de rechterkant van het schip moeten uitwerpen en ze vangen veel vis.</w:t>
      </w:r>
    </w:p>
    <w:p w14:paraId="1D6ACE7A" w14:textId="77777777" w:rsidR="00F90BDC" w:rsidRDefault="00F90BDC"/>
    <w:p w14:paraId="257FEAD3" w14:textId="77777777" w:rsidR="00F90BDC" w:rsidRDefault="00F90BDC">
      <w:r xmlns:w="http://schemas.openxmlformats.org/wordprocessingml/2006/main">
        <w:t xml:space="preserve">1. De kracht van gehoorzaamheid – het gehoorzamen van Gods geboden brengt overvloed</w:t>
      </w:r>
    </w:p>
    <w:p w14:paraId="37606596" w14:textId="77777777" w:rsidR="00F90BDC" w:rsidRDefault="00F90BDC"/>
    <w:p w14:paraId="08260988" w14:textId="77777777" w:rsidR="00F90BDC" w:rsidRDefault="00F90BDC">
      <w:r xmlns:w="http://schemas.openxmlformats.org/wordprocessingml/2006/main">
        <w:t xml:space="preserve">2. De voorziening van God - God zorgt overvloedig voor degenen die Hem volgen</w:t>
      </w:r>
    </w:p>
    <w:p w14:paraId="3648584F" w14:textId="77777777" w:rsidR="00F90BDC" w:rsidRDefault="00F90BDC"/>
    <w:p w14:paraId="1070A77E" w14:textId="77777777" w:rsidR="00F90BDC" w:rsidRDefault="00F90BDC">
      <w:r xmlns:w="http://schemas.openxmlformats.org/wordprocessingml/2006/main">
        <w:t xml:space="preserve">1. Jesaja 55:10-11 - ? </w:t>
      </w:r>
      <w:r xmlns:w="http://schemas.openxmlformats.org/wordprocessingml/2006/main">
        <w:rPr>
          <w:rFonts w:ascii="맑은 고딕 Semilight" w:hAnsi="맑은 고딕 Semilight"/>
        </w:rPr>
        <w:t xml:space="preserve">쏤 </w:t>
      </w:r>
      <w:r xmlns:w="http://schemas.openxmlformats.org/wordprocessingml/2006/main">
        <w:t xml:space="preserve">of zoals de regen en de sneeuw uit de hemel neerdalen en </w:t>
      </w:r>
      <w:r xmlns:w="http://schemas.openxmlformats.org/wordprocessingml/2006/main">
        <w:lastRenderedPageBreak xmlns:w="http://schemas.openxmlformats.org/wordprocessingml/2006/main"/>
      </w:r>
      <w:r xmlns:w="http://schemas.openxmlformats.org/wordprocessingml/2006/main">
        <w:t xml:space="preserve">daar niet terugkeren, maar de aarde water geven, haar laten voortbrengen en uitspruiten, zaad geven aan de zaaier en brood aan de eter, 11 zo zal mijn woord zijn dat uitgaat van mijn mond; het zal niet leeg naar mij terugkeren, maar het zal volbrengen wat ik van plan ben, en zal slagen in datgene waarvoor ik het heb gestuurd.</w:t>
      </w:r>
    </w:p>
    <w:p w14:paraId="4CD6499D" w14:textId="77777777" w:rsidR="00F90BDC" w:rsidRDefault="00F90BDC"/>
    <w:p w14:paraId="53D2F8C1" w14:textId="77777777" w:rsidR="00F90BDC" w:rsidRDefault="00F90BDC">
      <w:r xmlns:w="http://schemas.openxmlformats.org/wordprocessingml/2006/main">
        <w:t xml:space="preserve">2. Jakobus 1:22-25 - Maar wees daders van het woord, en niet alleen hoorders, terwijl u uzelf misleidt. 23 Want als iemand een hoorder van het woord is en geen dader, dan is hij als een man die aandachtig naar zijn natuurlijke gezicht in een spiegel kijkt. 24 Want hij kijkt naar zichzelf, gaat weg en vergeet meteen hoe hij was. 25 Maar degene die de volmaakte wet onderzoekt, de wet van de vrijheid, en volhardt, omdat hij geen hoorder is die vergeet, maar een doener die handelt, die zal gezegend worden in zijn handelen.</w:t>
      </w:r>
    </w:p>
    <w:p w14:paraId="5F9DF375" w14:textId="77777777" w:rsidR="00F90BDC" w:rsidRDefault="00F90BDC"/>
    <w:p w14:paraId="4991A632" w14:textId="77777777" w:rsidR="00F90BDC" w:rsidRDefault="00F90BDC">
      <w:r xmlns:w="http://schemas.openxmlformats.org/wordprocessingml/2006/main">
        <w:t xml:space="preserve">Johannes 21:7 Daarom zei de discipel van wie Jezus hield tegen Petrus: Het is de Heer. Toen Simon Petrus nu hoorde dat het de Heer was, gordde hij hem zijn vissersjas aan (want hij was naakt) en wierp zichzelf in de zee.</w:t>
      </w:r>
    </w:p>
    <w:p w14:paraId="73A1AC12" w14:textId="77777777" w:rsidR="00F90BDC" w:rsidRDefault="00F90BDC"/>
    <w:p w14:paraId="1C531B90" w14:textId="77777777" w:rsidR="00F90BDC" w:rsidRDefault="00F90BDC">
      <w:r xmlns:w="http://schemas.openxmlformats.org/wordprocessingml/2006/main">
        <w:t xml:space="preserve">De geliefde discipel herkende dat het Jezus was, en toen Petrus dit hoorde, trok hij zijn jas aan en sprong in de zee om Jezus te ontmoeten.</w:t>
      </w:r>
    </w:p>
    <w:p w14:paraId="3B5521E1" w14:textId="77777777" w:rsidR="00F90BDC" w:rsidRDefault="00F90BDC"/>
    <w:p w14:paraId="4C0181EA" w14:textId="77777777" w:rsidR="00F90BDC" w:rsidRDefault="00F90BDC">
      <w:r xmlns:w="http://schemas.openxmlformats.org/wordprocessingml/2006/main">
        <w:t xml:space="preserve">1. De kracht van het geloof, gedemonstreerd door de moedige daad van Petrus: hij sprong in de zee om Jezus te ontmoeten.</w:t>
      </w:r>
    </w:p>
    <w:p w14:paraId="70E1CB4A" w14:textId="77777777" w:rsidR="00F90BDC" w:rsidRDefault="00F90BDC"/>
    <w:p w14:paraId="2140DB8F" w14:textId="77777777" w:rsidR="00F90BDC" w:rsidRDefault="00F90BDC">
      <w:r xmlns:w="http://schemas.openxmlformats.org/wordprocessingml/2006/main">
        <w:t xml:space="preserve">2. De liefde van Jezus, gedemonstreerd door de herkenning van Hem door de geliefde discipel.</w:t>
      </w:r>
    </w:p>
    <w:p w14:paraId="5033B239" w14:textId="77777777" w:rsidR="00F90BDC" w:rsidRDefault="00F90BDC"/>
    <w:p w14:paraId="6A49142A" w14:textId="77777777" w:rsidR="00F90BDC" w:rsidRDefault="00F90BDC">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14:paraId="109778D6" w14:textId="77777777" w:rsidR="00F90BDC" w:rsidRDefault="00F90BDC"/>
    <w:p w14:paraId="1E035A99" w14:textId="77777777" w:rsidR="00F90BDC" w:rsidRDefault="00F90BDC">
      <w:r xmlns:w="http://schemas.openxmlformats.org/wordprocessingml/2006/main">
        <w:t xml:space="preserve">2. 1 Johannes 4:19 - "Wij hebben lief omdat Hij ons eerst heeft liefgehad."</w:t>
      </w:r>
    </w:p>
    <w:p w14:paraId="01B7638C" w14:textId="77777777" w:rsidR="00F90BDC" w:rsidRDefault="00F90BDC"/>
    <w:p w14:paraId="73729BAB" w14:textId="77777777" w:rsidR="00F90BDC" w:rsidRDefault="00F90BDC">
      <w:r xmlns:w="http://schemas.openxmlformats.org/wordprocessingml/2006/main">
        <w:t xml:space="preserve">Johannes 21:8 En de andere discipelen kwamen in een klein schip; (want ze waren niet ver van het land, maar ongeveer </w:t>
      </w:r>
      <w:r xmlns:w="http://schemas.openxmlformats.org/wordprocessingml/2006/main">
        <w:lastRenderedPageBreak xmlns:w="http://schemas.openxmlformats.org/wordprocessingml/2006/main"/>
      </w:r>
      <w:r xmlns:w="http://schemas.openxmlformats.org/wordprocessingml/2006/main">
        <w:t xml:space="preserve">tweehonderd el), terwijl ze het net met vissen voortsleepten.</w:t>
      </w:r>
    </w:p>
    <w:p w14:paraId="0ECAD69A" w14:textId="77777777" w:rsidR="00F90BDC" w:rsidRDefault="00F90BDC"/>
    <w:p w14:paraId="16979682" w14:textId="77777777" w:rsidR="00F90BDC" w:rsidRDefault="00F90BDC">
      <w:r xmlns:w="http://schemas.openxmlformats.org/wordprocessingml/2006/main">
        <w:t xml:space="preserve">De andere discipelen arriveerden in een kleine boot en konden een grote hoeveelheid vis in hun net vangen.</w:t>
      </w:r>
    </w:p>
    <w:p w14:paraId="5075B46B" w14:textId="77777777" w:rsidR="00F90BDC" w:rsidRDefault="00F90BDC"/>
    <w:p w14:paraId="4E9759BE" w14:textId="77777777" w:rsidR="00F90BDC" w:rsidRDefault="00F90BDC">
      <w:r xmlns:w="http://schemas.openxmlformats.org/wordprocessingml/2006/main">
        <w:t xml:space="preserve">1. God zorgt voor: Zelfs te midden van lastige taken zal God voorzien in de middelen en begeleiding die nodig zijn om succes te behalen.</w:t>
      </w:r>
    </w:p>
    <w:p w14:paraId="1F5AA4F1" w14:textId="77777777" w:rsidR="00F90BDC" w:rsidRDefault="00F90BDC"/>
    <w:p w14:paraId="73767FFF" w14:textId="77777777" w:rsidR="00F90BDC" w:rsidRDefault="00F90BDC">
      <w:r xmlns:w="http://schemas.openxmlformats.org/wordprocessingml/2006/main">
        <w:t xml:space="preserve">2. Investeer in anderen: Zelfs als we niet het vermogen hebben om een taak op eigen kracht te volbrengen, kan God ons gebruiken om anderen kracht te geven en in anderen te investeren om ons te helpen onze doelen te bereiken.</w:t>
      </w:r>
    </w:p>
    <w:p w14:paraId="241960A9" w14:textId="77777777" w:rsidR="00F90BDC" w:rsidRDefault="00F90BDC"/>
    <w:p w14:paraId="7C9DF328" w14:textId="77777777" w:rsidR="00F90BDC" w:rsidRDefault="00F90BDC">
      <w:r xmlns:w="http://schemas.openxmlformats.org/wordprocessingml/2006/main">
        <w:t xml:space="preserve">1. Matteüs 14:22-33 - Jezus loopt over het water en kalmeert de storm.</w:t>
      </w:r>
    </w:p>
    <w:p w14:paraId="52863579" w14:textId="77777777" w:rsidR="00F90BDC" w:rsidRDefault="00F90BDC"/>
    <w:p w14:paraId="01BE4B30" w14:textId="77777777" w:rsidR="00F90BDC" w:rsidRDefault="00F90BDC">
      <w:r xmlns:w="http://schemas.openxmlformats.org/wordprocessingml/2006/main">
        <w:t xml:space="preserve">2. Matteüs 19:26 - Jezus' leer dat bij God alle dingen mogelijk zijn.</w:t>
      </w:r>
    </w:p>
    <w:p w14:paraId="7C5716F3" w14:textId="77777777" w:rsidR="00F90BDC" w:rsidRDefault="00F90BDC"/>
    <w:p w14:paraId="3418500E" w14:textId="77777777" w:rsidR="00F90BDC" w:rsidRDefault="00F90BDC">
      <w:r xmlns:w="http://schemas.openxmlformats.org/wordprocessingml/2006/main">
        <w:t xml:space="preserve">Johannes 21:9 Zodra ze aan land waren gekomen, zagen ze daar een kolenvuur, en daarop lagen vissen en brood.</w:t>
      </w:r>
    </w:p>
    <w:p w14:paraId="23C40985" w14:textId="77777777" w:rsidR="00F90BDC" w:rsidRDefault="00F90BDC"/>
    <w:p w14:paraId="32AE0464" w14:textId="77777777" w:rsidR="00F90BDC" w:rsidRDefault="00F90BDC">
      <w:r xmlns:w="http://schemas.openxmlformats.org/wordprocessingml/2006/main">
        <w:t xml:space="preserve">Jezus verscheen aan de discipelen en voorzag hen van een maaltijd bestaande uit vis en brood, gekookt op een kolenvuur.</w:t>
      </w:r>
    </w:p>
    <w:p w14:paraId="58EB3855" w14:textId="77777777" w:rsidR="00F90BDC" w:rsidRDefault="00F90BDC"/>
    <w:p w14:paraId="52DD0412" w14:textId="77777777" w:rsidR="00F90BDC" w:rsidRDefault="00F90BDC">
      <w:r xmlns:w="http://schemas.openxmlformats.org/wordprocessingml/2006/main">
        <w:t xml:space="preserve">1. Jezus is er altijd in onze tijden van nood.</w:t>
      </w:r>
    </w:p>
    <w:p w14:paraId="03F215A9" w14:textId="77777777" w:rsidR="00F90BDC" w:rsidRDefault="00F90BDC"/>
    <w:p w14:paraId="7935B62E" w14:textId="77777777" w:rsidR="00F90BDC" w:rsidRDefault="00F90BDC">
      <w:r xmlns:w="http://schemas.openxmlformats.org/wordprocessingml/2006/main">
        <w:t xml:space="preserve">2. God zorgt voor ons, zelfs als we het gevoel hebben dat we niets hebben.</w:t>
      </w:r>
    </w:p>
    <w:p w14:paraId="1C9AEEFC" w14:textId="77777777" w:rsidR="00F90BDC" w:rsidRDefault="00F90BDC"/>
    <w:p w14:paraId="7ECEFF27" w14:textId="77777777" w:rsidR="00F90BDC" w:rsidRDefault="00F90BDC">
      <w:r xmlns:w="http://schemas.openxmlformats.org/wordprocessingml/2006/main">
        <w:t xml:space="preserve">1. Filippenzen 4:19 - En mijn God zal in al uw behoeften overeenkomstig Zijn rijkdom heerlijk voorzien in Christus Jezus.</w:t>
      </w:r>
    </w:p>
    <w:p w14:paraId="661F718D" w14:textId="77777777" w:rsidR="00F90BDC" w:rsidRDefault="00F90BDC"/>
    <w:p w14:paraId="5F542E20" w14:textId="77777777" w:rsidR="00F90BDC" w:rsidRDefault="00F90BDC">
      <w:r xmlns:w="http://schemas.openxmlformats.org/wordprocessingml/2006/main">
        <w:t xml:space="preserve">2. Psalm 34:10 - De jonge leeuwen hebben gebrek en lijden honger; Maar degenen die de Heer zoeken, zal aan niets goeds ontbreken.</w:t>
      </w:r>
    </w:p>
    <w:p w14:paraId="3B7A5DCA" w14:textId="77777777" w:rsidR="00F90BDC" w:rsidRDefault="00F90BDC"/>
    <w:p w14:paraId="606CD1E4" w14:textId="77777777" w:rsidR="00F90BDC" w:rsidRDefault="00F90BDC">
      <w:r xmlns:w="http://schemas.openxmlformats.org/wordprocessingml/2006/main">
        <w:t xml:space="preserve">Johannes 21:10 Jezus zei tegen hen: Breng de vis mee die u nu hebt gevangen.</w:t>
      </w:r>
    </w:p>
    <w:p w14:paraId="49BD0AEB" w14:textId="77777777" w:rsidR="00F90BDC" w:rsidRDefault="00F90BDC"/>
    <w:p w14:paraId="7458B335" w14:textId="77777777" w:rsidR="00F90BDC" w:rsidRDefault="00F90BDC">
      <w:r xmlns:w="http://schemas.openxmlformats.org/wordprocessingml/2006/main">
        <w:t xml:space="preserve">Jezus vroeg de discipelen om de vis die ze hadden gevangen mee te nemen.</w:t>
      </w:r>
    </w:p>
    <w:p w14:paraId="09DFF04B" w14:textId="77777777" w:rsidR="00F90BDC" w:rsidRDefault="00F90BDC"/>
    <w:p w14:paraId="6F12206B" w14:textId="77777777" w:rsidR="00F90BDC" w:rsidRDefault="00F90BDC">
      <w:r xmlns:w="http://schemas.openxmlformats.org/wordprocessingml/2006/main">
        <w:t xml:space="preserve">1: Jezus herinnert ons eraan dankbaar te zijn en onze overvloed met anderen te delen.</w:t>
      </w:r>
    </w:p>
    <w:p w14:paraId="2572AB66" w14:textId="77777777" w:rsidR="00F90BDC" w:rsidRDefault="00F90BDC"/>
    <w:p w14:paraId="3B262BB7" w14:textId="77777777" w:rsidR="00F90BDC" w:rsidRDefault="00F90BDC">
      <w:r xmlns:w="http://schemas.openxmlformats.org/wordprocessingml/2006/main">
        <w:t xml:space="preserve">2: Zelfs te midden van een moeilijke taak kan Jezus ons van een zegen voorzien.</w:t>
      </w:r>
    </w:p>
    <w:p w14:paraId="4267E625" w14:textId="77777777" w:rsidR="00F90BDC" w:rsidRDefault="00F90BDC"/>
    <w:p w14:paraId="26F4EB0A" w14:textId="77777777" w:rsidR="00F90BDC" w:rsidRDefault="00F90BDC">
      <w:r xmlns:w="http://schemas.openxmlformats.org/wordprocessingml/2006/main">
        <w:t xml:space="preserve">1: Handelingen 4:32-35 - Alle gelovigen waren één van hart en ziel, en niemand maakte aanspraak op privé-eigendom van bezittingen, maar alles wat zij bezaten was gemeenschappelijk.</w:t>
      </w:r>
    </w:p>
    <w:p w14:paraId="1CE9B10E" w14:textId="77777777" w:rsidR="00F90BDC" w:rsidRDefault="00F90BDC"/>
    <w:p w14:paraId="4C3A386F" w14:textId="77777777" w:rsidR="00F90BDC" w:rsidRDefault="00F90BDC">
      <w:r xmlns:w="http://schemas.openxmlformats.org/wordprocessingml/2006/main">
        <w:t xml:space="preserve">2: 1 Timotheüs 6:17-19 - Draag degenen die rijk zijn in deze huidige wereld op om niet arrogant te zijn, noch hun hoop te stellen op rijkdom, die zo onzeker is, maar hun hoop te stellen op God, die ons rijkelijk van alles voorziet voor ons plezier.</w:t>
      </w:r>
    </w:p>
    <w:p w14:paraId="7093C5B3" w14:textId="77777777" w:rsidR="00F90BDC" w:rsidRDefault="00F90BDC"/>
    <w:p w14:paraId="701459E3" w14:textId="77777777" w:rsidR="00F90BDC" w:rsidRDefault="00F90BDC">
      <w:r xmlns:w="http://schemas.openxmlformats.org/wordprocessingml/2006/main">
        <w:t xml:space="preserve">Johannes 21:11 Simon Petrus ging op en trok het net naar een land vol grote vissen, honderddrieënvijftig; en ondanks alles waren het er zo veel, en toch brak het net niet.</w:t>
      </w:r>
    </w:p>
    <w:p w14:paraId="57C94F07" w14:textId="77777777" w:rsidR="00F90BDC" w:rsidRDefault="00F90BDC"/>
    <w:p w14:paraId="60E9993B" w14:textId="77777777" w:rsidR="00F90BDC" w:rsidRDefault="00F90BDC">
      <w:r xmlns:w="http://schemas.openxmlformats.org/wordprocessingml/2006/main">
        <w:t xml:space="preserve">Jezus zorgde voor een overvloedige visvangst voor de discipelen en demonstreerde zijn macht over de natuurlijke wereld.</w:t>
      </w:r>
    </w:p>
    <w:p w14:paraId="7CA85687" w14:textId="77777777" w:rsidR="00F90BDC" w:rsidRDefault="00F90BDC"/>
    <w:p w14:paraId="610C8109" w14:textId="77777777" w:rsidR="00F90BDC" w:rsidRDefault="00F90BDC">
      <w:r xmlns:w="http://schemas.openxmlformats.org/wordprocessingml/2006/main">
        <w:t xml:space="preserve">1: Jezus is de verschaffer van overvloed en zijn macht is groter dan welke natuurkracht dan ook.</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leren op de Heer te vertrouwen voor onze behoeften en in zijn kracht te geloven.</w:t>
      </w:r>
    </w:p>
    <w:p w14:paraId="2258D0D0" w14:textId="77777777" w:rsidR="00F90BDC" w:rsidRDefault="00F90BDC"/>
    <w:p w14:paraId="444F72B6" w14:textId="77777777" w:rsidR="00F90BDC" w:rsidRDefault="00F90BDC">
      <w:r xmlns:w="http://schemas.openxmlformats.org/wordprocessingml/2006/main">
        <w:t xml:space="preserve">1: Matteüs 6:25-34 - Jezus moedigt ons aan om ons geen zorgen te maken en op God te vertrouwen voor onze behoeften.</w:t>
      </w:r>
    </w:p>
    <w:p w14:paraId="36F07DF8" w14:textId="77777777" w:rsidR="00F90BDC" w:rsidRDefault="00F90BDC"/>
    <w:p w14:paraId="431D625E" w14:textId="77777777" w:rsidR="00F90BDC" w:rsidRDefault="00F90BDC">
      <w:r xmlns:w="http://schemas.openxmlformats.org/wordprocessingml/2006/main">
        <w:t xml:space="preserve">2: Psalm 23:1 - De Heer is mijn herder, het zal mij aan niets ontbreken.</w:t>
      </w:r>
    </w:p>
    <w:p w14:paraId="595390BB" w14:textId="77777777" w:rsidR="00F90BDC" w:rsidRDefault="00F90BDC"/>
    <w:p w14:paraId="75E434F1" w14:textId="77777777" w:rsidR="00F90BDC" w:rsidRDefault="00F90BDC">
      <w:r xmlns:w="http://schemas.openxmlformats.org/wordprocessingml/2006/main">
        <w:t xml:space="preserve">Johannes 21:12 Jezus zei tegen hen: Kom en eet. En geen van de discipelen durfde hem te vragen: Wie ben jij? wetende dat het de Heer was.</w:t>
      </w:r>
    </w:p>
    <w:p w14:paraId="4ECFE7AD" w14:textId="77777777" w:rsidR="00F90BDC" w:rsidRDefault="00F90BDC"/>
    <w:p w14:paraId="18F7C7DE" w14:textId="77777777" w:rsidR="00F90BDC" w:rsidRDefault="00F90BDC">
      <w:r xmlns:w="http://schemas.openxmlformats.org/wordprocessingml/2006/main">
        <w:t xml:space="preserve">Jezus nodigde de discipelen uit om met Hem te komen eten en zij herkenden Hem zonder te vragen.</w:t>
      </w:r>
    </w:p>
    <w:p w14:paraId="74BB5853" w14:textId="77777777" w:rsidR="00F90BDC" w:rsidRDefault="00F90BDC"/>
    <w:p w14:paraId="52386FB2" w14:textId="77777777" w:rsidR="00F90BDC" w:rsidRDefault="00F90BDC">
      <w:r xmlns:w="http://schemas.openxmlformats.org/wordprocessingml/2006/main">
        <w:t xml:space="preserve">1. Jezus' uitnodiging om te dineren is een herinnering aan zijn aanwezigheid en liefde.</w:t>
      </w:r>
    </w:p>
    <w:p w14:paraId="5A21F021" w14:textId="77777777" w:rsidR="00F90BDC" w:rsidRDefault="00F90BDC"/>
    <w:p w14:paraId="6306147A" w14:textId="77777777" w:rsidR="00F90BDC" w:rsidRDefault="00F90BDC">
      <w:r xmlns:w="http://schemas.openxmlformats.org/wordprocessingml/2006/main">
        <w:t xml:space="preserve">2. Jezus is altijd toegankelijk voor zijn volgelingen, ook in tijden van onzekerheid.</w:t>
      </w:r>
    </w:p>
    <w:p w14:paraId="7B4C7B23" w14:textId="77777777" w:rsidR="00F90BDC" w:rsidRDefault="00F90BDC"/>
    <w:p w14:paraId="401CE05B" w14:textId="77777777" w:rsidR="00F90BDC" w:rsidRDefault="00F90BDC">
      <w:r xmlns:w="http://schemas.openxmlformats.org/wordprocessingml/2006/main">
        <w:t xml:space="preserve">1. 1 Johannes 4:16 - En wij hebben de liefde gekend en geloofd die God voor ons heeft. God is liefde; en wie in liefde woont, woont in God, en God in hem.</w:t>
      </w:r>
    </w:p>
    <w:p w14:paraId="2ED7D99A" w14:textId="77777777" w:rsidR="00F90BDC" w:rsidRDefault="00F90BDC"/>
    <w:p w14:paraId="29C3BAEB" w14:textId="77777777" w:rsidR="00F90BDC" w:rsidRDefault="00F90BDC">
      <w:r xmlns:w="http://schemas.openxmlformats.org/wordprocessingml/2006/main">
        <w:t xml:space="preserve">2. Lukas 24:30-31 En het geschiedde, terwijl hij met hen aan tafel zat, nam een brood, zegende het, brak het en gaf het aan hen. En hun ogen werden geopend en zij kenden hem; en hij verdween uit hun zicht.</w:t>
      </w:r>
    </w:p>
    <w:p w14:paraId="54E69845" w14:textId="77777777" w:rsidR="00F90BDC" w:rsidRDefault="00F90BDC"/>
    <w:p w14:paraId="2D6C732C" w14:textId="77777777" w:rsidR="00F90BDC" w:rsidRDefault="00F90BDC">
      <w:r xmlns:w="http://schemas.openxmlformats.org/wordprocessingml/2006/main">
        <w:t xml:space="preserve">Johannes 21:13 Jezus dan kwam, nam brood en gaf het, en ook vis.</w:t>
      </w:r>
    </w:p>
    <w:p w14:paraId="348B2C3D" w14:textId="77777777" w:rsidR="00F90BDC" w:rsidRDefault="00F90BDC"/>
    <w:p w14:paraId="5A2CDE0D" w14:textId="77777777" w:rsidR="00F90BDC" w:rsidRDefault="00F90BDC">
      <w:r xmlns:w="http://schemas.openxmlformats.org/wordprocessingml/2006/main">
        <w:t xml:space="preserve">Jezus voorziet in de fysieke en geestelijke behoeften van de discipelen.</w:t>
      </w:r>
    </w:p>
    <w:p w14:paraId="064F73EA" w14:textId="77777777" w:rsidR="00F90BDC" w:rsidRDefault="00F90BDC"/>
    <w:p w14:paraId="311E8DA8" w14:textId="77777777" w:rsidR="00F90BDC" w:rsidRDefault="00F90BDC">
      <w:r xmlns:w="http://schemas.openxmlformats.org/wordprocessingml/2006/main">
        <w:t xml:space="preserve">1: Jezus is de Voorziener van al onze behoeften</w:t>
      </w:r>
    </w:p>
    <w:p w14:paraId="7C2D41F7" w14:textId="77777777" w:rsidR="00F90BDC" w:rsidRDefault="00F90BDC"/>
    <w:p w14:paraId="6F489C0F" w14:textId="77777777" w:rsidR="00F90BDC" w:rsidRDefault="00F90BDC">
      <w:r xmlns:w="http://schemas.openxmlformats.org/wordprocessingml/2006/main">
        <w:t xml:space="preserve">2: Jezus zorgt voor zijn discipelen</w:t>
      </w:r>
    </w:p>
    <w:p w14:paraId="4F97EB0D" w14:textId="77777777" w:rsidR="00F90BDC" w:rsidRDefault="00F90BDC"/>
    <w:p w14:paraId="12213874" w14:textId="77777777" w:rsidR="00F90BDC" w:rsidRDefault="00F90BDC">
      <w:r xmlns:w="http://schemas.openxmlformats.org/wordprocessingml/2006/main">
        <w:t xml:space="preserve">1: Matteüs 6:25-34 - Jezus leert ons dat we ons geen zorgen moeten maken en erop moeten vertrouwen dat God in onze behoeften zal voorzien.</w:t>
      </w:r>
    </w:p>
    <w:p w14:paraId="1F7F6EBE" w14:textId="77777777" w:rsidR="00F90BDC" w:rsidRDefault="00F90BDC"/>
    <w:p w14:paraId="76C83621" w14:textId="77777777" w:rsidR="00F90BDC" w:rsidRDefault="00F90BDC">
      <w:r xmlns:w="http://schemas.openxmlformats.org/wordprocessingml/2006/main">
        <w:t xml:space="preserve">2: Filippenzen 4:19 - God zal in al onze behoeften voorzien overeenkomstig Zijn rijkdom.</w:t>
      </w:r>
    </w:p>
    <w:p w14:paraId="79D17849" w14:textId="77777777" w:rsidR="00F90BDC" w:rsidRDefault="00F90BDC"/>
    <w:p w14:paraId="740082BA" w14:textId="77777777" w:rsidR="00F90BDC" w:rsidRDefault="00F90BDC">
      <w:r xmlns:w="http://schemas.openxmlformats.org/wordprocessingml/2006/main">
        <w:t xml:space="preserve">Johannes 21:14 Dit is nu de derde keer dat Jezus zich aan zijn discipelen vertoonde, nadat hij uit de dood was opgestaan.</w:t>
      </w:r>
    </w:p>
    <w:p w14:paraId="52A3FD4D" w14:textId="77777777" w:rsidR="00F90BDC" w:rsidRDefault="00F90BDC"/>
    <w:p w14:paraId="783943D1" w14:textId="77777777" w:rsidR="00F90BDC" w:rsidRDefault="00F90BDC">
      <w:r xmlns:w="http://schemas.openxmlformats.org/wordprocessingml/2006/main">
        <w:t xml:space="preserve">Jezus verscheen drie keer aan zijn discipelen na zijn opstanding uit de dood.</w:t>
      </w:r>
    </w:p>
    <w:p w14:paraId="47EBA8C1" w14:textId="77777777" w:rsidR="00F90BDC" w:rsidRDefault="00F90BDC"/>
    <w:p w14:paraId="36B5C975" w14:textId="77777777" w:rsidR="00F90BDC" w:rsidRDefault="00F90BDC">
      <w:r xmlns:w="http://schemas.openxmlformats.org/wordprocessingml/2006/main">
        <w:t xml:space="preserve">1. Jezus leeft: de realiteit van de opstanding ervaren</w:t>
      </w:r>
    </w:p>
    <w:p w14:paraId="76FE6312" w14:textId="77777777" w:rsidR="00F90BDC" w:rsidRDefault="00F90BDC"/>
    <w:p w14:paraId="182B9404" w14:textId="77777777" w:rsidR="00F90BDC" w:rsidRDefault="00F90BDC">
      <w:r xmlns:w="http://schemas.openxmlformats.org/wordprocessingml/2006/main">
        <w:t xml:space="preserve">2. Jezus is de Weg: Zijn pad van liefde volgen</w:t>
      </w:r>
    </w:p>
    <w:p w14:paraId="5ADA1546" w14:textId="77777777" w:rsidR="00F90BDC" w:rsidRDefault="00F90BDC"/>
    <w:p w14:paraId="7B6F04A1" w14:textId="77777777" w:rsidR="00F90BDC" w:rsidRDefault="00F90BDC">
      <w:r xmlns:w="http://schemas.openxmlformats.org/wordprocessingml/2006/main">
        <w:t xml:space="preserve">1. 1 Korintiërs 15:3-8; Want wat ik heb ontvangen, heb ik als van het grootste belang aan u doorgegeven: dat Christus stierf voor onze zonden volgens de Schriften, dat hij werd begraven, dat hij op de derde dag werd opgewekt volgens de Schriften, en dat hij aan Kefas verscheen, en dan naar de Twaalf. Daarna verscheen hij tegelijkertijd aan meer dan vijfhonderd broeders en zusters, van wie de meesten nog in leven zijn, hoewel sommigen in slaap zijn gevallen. Toen verscheen hij aan Jakobus en vervolgens aan alle apostelen.</w:t>
      </w:r>
    </w:p>
    <w:p w14:paraId="6D118B66" w14:textId="77777777" w:rsidR="00F90BDC" w:rsidRDefault="00F90BDC"/>
    <w:p w14:paraId="551DAC15" w14:textId="77777777" w:rsidR="00F90BDC" w:rsidRDefault="00F90BDC">
      <w:r xmlns:w="http://schemas.openxmlformats.org/wordprocessingml/2006/main">
        <w:t xml:space="preserve">2. Matteüs 28:5-7; De engel zei tegen de vrouwen:? </w:t>
      </w:r>
      <w:r xmlns:w="http://schemas.openxmlformats.org/wordprocessingml/2006/main">
        <w:rPr>
          <w:rFonts w:ascii="맑은 고딕 Semilight" w:hAnsi="맑은 고딕 Semilight"/>
        </w:rPr>
        <w:t xml:space="preserve">Wees </w:t>
      </w:r>
      <w:r xmlns:w="http://schemas.openxmlformats.org/wordprocessingml/2006/main">
        <w:t xml:space="preserve">niet bang, want ik weet dat je op zoek bent naar Jezus, die gekruisigd werd. Hij is hier niet; hij is opgestaan, precies zoals hij zei. Kom en zie de plek waar hij lag. Ga dan snel en zeg tegen zijn discipelen: ? </w:t>
      </w:r>
      <w:r xmlns:w="http://schemas.openxmlformats.org/wordprocessingml/2006/main">
        <w:rPr>
          <w:rFonts w:ascii="맑은 고딕 Semilight" w:hAnsi="맑은 고딕 Semilight"/>
        </w:rPr>
        <w:t xml:space="preserve">Hij </w:t>
      </w:r>
      <w:r xmlns:w="http://schemas.openxmlformats.org/wordprocessingml/2006/main">
        <w:t xml:space="preserve">is opgestaan uit de dood en gaat voor jullie uit naar Galilea. Daar zul je hem zien. Nu heb ik het je verteld.</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21:15 Toen ze gegeten hadden, zei Jezus tegen Simon Petrus: Simon, zoon van Jonas, heb je mij meer lief dan deze? Hij zei tegen hem: Ja Heer; je weet dat ik van je hou. Hij zei tegen hem: Voed mijn lammeren.</w:t>
      </w:r>
    </w:p>
    <w:p w14:paraId="00CC52B2" w14:textId="77777777" w:rsidR="00F90BDC" w:rsidRDefault="00F90BDC"/>
    <w:p w14:paraId="398D17C8" w14:textId="77777777" w:rsidR="00F90BDC" w:rsidRDefault="00F90BDC">
      <w:r xmlns:w="http://schemas.openxmlformats.org/wordprocessingml/2006/main">
        <w:t xml:space="preserve">Jezus leert ons hoe belangrijk het is om van Hem te houden en voor anderen te zorgen.</w:t>
      </w:r>
    </w:p>
    <w:p w14:paraId="74D6386F" w14:textId="77777777" w:rsidR="00F90BDC" w:rsidRDefault="00F90BDC"/>
    <w:p w14:paraId="593FEB64" w14:textId="77777777" w:rsidR="00F90BDC" w:rsidRDefault="00F90BDC">
      <w:r xmlns:w="http://schemas.openxmlformats.org/wordprocessingml/2006/main">
        <w:t xml:space="preserve">1: We moeten de Heer boven alles liefhebben, en onze liefde voor Hem zal ons ertoe brengen anderen lief te hebben en voor hen te zorgen.</w:t>
      </w:r>
    </w:p>
    <w:p w14:paraId="043638EB" w14:textId="77777777" w:rsidR="00F90BDC" w:rsidRDefault="00F90BDC"/>
    <w:p w14:paraId="2F323DD4" w14:textId="77777777" w:rsidR="00F90BDC" w:rsidRDefault="00F90BDC">
      <w:r xmlns:w="http://schemas.openxmlformats.org/wordprocessingml/2006/main">
        <w:t xml:space="preserve">2: We kunnen onze liefde voor Jezus tonen door nederig voor de mensen om ons heen te zorgen.</w:t>
      </w:r>
    </w:p>
    <w:p w14:paraId="357AB92B" w14:textId="77777777" w:rsidR="00F90BDC" w:rsidRDefault="00F90BDC"/>
    <w:p w14:paraId="401E8794" w14:textId="77777777" w:rsidR="00F90BDC" w:rsidRDefault="00F90BDC">
      <w:r xmlns:w="http://schemas.openxmlformats.org/wordprocessingml/2006/main">
        <w:t xml:space="preserve">1: 1 Johannes 4:19-21 - Wij hebben lief omdat Hij ons eerst heeft liefgehad. Als iemand zegt:? </w:t>
      </w:r>
      <w:r xmlns:w="http://schemas.openxmlformats.org/wordprocessingml/2006/main">
        <w:rPr>
          <w:rFonts w:ascii="맑은 고딕 Semilight" w:hAnsi="맑은 고딕 Semilight"/>
        </w:rPr>
        <w:t xml:space="preserve">Ik </w:t>
      </w:r>
      <w:r xmlns:w="http://schemas.openxmlformats.org/wordprocessingml/2006/main">
        <w:t xml:space="preserve">heb God lief, en haat zijn broer, hij is een leugenaar; want hij die zijn broeder die hij heeft gezien niet liefheeft, kan God niet liefhebben die hij niet heeft gezien. En dit gebod hebben wij van hem: wie God liefheeft, moet ook zijn broeder liefhebben.</w:t>
      </w:r>
    </w:p>
    <w:p w14:paraId="6E441440" w14:textId="77777777" w:rsidR="00F90BDC" w:rsidRDefault="00F90BDC"/>
    <w:p w14:paraId="44C9D323" w14:textId="77777777" w:rsidR="00F90BDC" w:rsidRDefault="00F90BDC">
      <w:r xmlns:w="http://schemas.openxmlformats.org/wordprocessingml/2006/main">
        <w:t xml:space="preserve">2: Matteüs 22:39 - U zult uw naaste liefhebben als uzelf.</w:t>
      </w:r>
    </w:p>
    <w:p w14:paraId="0DB5B12C" w14:textId="77777777" w:rsidR="00F90BDC" w:rsidRDefault="00F90BDC"/>
    <w:p w14:paraId="0E5A9517" w14:textId="77777777" w:rsidR="00F90BDC" w:rsidRDefault="00F90BDC">
      <w:r xmlns:w="http://schemas.openxmlformats.org/wordprocessingml/2006/main">
        <w:t xml:space="preserve">Johannes 21:16 Voor de tweede keer zei hij tegen hem: Simon, zoon van Jonas, heb je mij lief? Hij zei tegen hem: Ja Heer; je weet dat ik van je hou. Hij zei tegen hem: Hoed mijn schapen.</w:t>
      </w:r>
    </w:p>
    <w:p w14:paraId="44165E5C" w14:textId="77777777" w:rsidR="00F90BDC" w:rsidRDefault="00F90BDC"/>
    <w:p w14:paraId="292EC272" w14:textId="77777777" w:rsidR="00F90BDC" w:rsidRDefault="00F90BDC">
      <w:r xmlns:w="http://schemas.openxmlformats.org/wordprocessingml/2006/main">
        <w:t xml:space="preserve">Jezus herinnert Petrus aan zijn liefde voor hem en gebiedt hem voor de kudde te zorgen.</w:t>
      </w:r>
    </w:p>
    <w:p w14:paraId="01E64CC9" w14:textId="77777777" w:rsidR="00F90BDC" w:rsidRDefault="00F90BDC"/>
    <w:p w14:paraId="7B1C656D" w14:textId="77777777" w:rsidR="00F90BDC" w:rsidRDefault="00F90BDC">
      <w:r xmlns:w="http://schemas.openxmlformats.org/wordprocessingml/2006/main">
        <w:t xml:space="preserve">1: God roept ons op om Hem lief te hebben en Zijn volk te dienen.</w:t>
      </w:r>
    </w:p>
    <w:p w14:paraId="0B6BFF76" w14:textId="77777777" w:rsidR="00F90BDC" w:rsidRDefault="00F90BDC"/>
    <w:p w14:paraId="49341BD2" w14:textId="77777777" w:rsidR="00F90BDC" w:rsidRDefault="00F90BDC">
      <w:r xmlns:w="http://schemas.openxmlformats.org/wordprocessingml/2006/main">
        <w:t xml:space="preserve">2: Wij zijn geroepen om eropuit te gaan en mensen in nood te dienen.</w:t>
      </w:r>
    </w:p>
    <w:p w14:paraId="6F1C2BD7" w14:textId="77777777" w:rsidR="00F90BDC" w:rsidRDefault="00F90BDC"/>
    <w:p w14:paraId="26CACE2B" w14:textId="77777777" w:rsidR="00F90BDC" w:rsidRDefault="00F90BDC">
      <w:r xmlns:w="http://schemas.openxmlformats.org/wordprocessingml/2006/main">
        <w:t xml:space="preserve">1: 1 Johannes 4:19??1 - Wij hebben lief omdat Hij ons eerst heeft liefgehad.</w:t>
      </w:r>
    </w:p>
    <w:p w14:paraId="4D541339" w14:textId="77777777" w:rsidR="00F90BDC" w:rsidRDefault="00F90BDC"/>
    <w:p w14:paraId="2D72561D" w14:textId="77777777" w:rsidR="00F90BDC" w:rsidRDefault="00F90BDC">
      <w:r xmlns:w="http://schemas.openxmlformats.org/wordprocessingml/2006/main">
        <w:t xml:space="preserve">2: Matteüs 28:16-20 - Ga en maak discipelen van alle naties.</w:t>
      </w:r>
    </w:p>
    <w:p w14:paraId="165E594D" w14:textId="77777777" w:rsidR="00F90BDC" w:rsidRDefault="00F90BDC"/>
    <w:p w14:paraId="3C948C61" w14:textId="77777777" w:rsidR="00F90BDC" w:rsidRDefault="00F90BDC">
      <w:r xmlns:w="http://schemas.openxmlformats.org/wordprocessingml/2006/main">
        <w:t xml:space="preserve">Johannes 21:17 Hij zei voor de derde keer tegen hem: Simon, zoon van Jonas, heb je mij lief? Petrus was bedroefd omdat hij voor de derde keer tegen hem zei: Heb je mij lief? En hij zei tegen hem: Heer, U weet alle dingen; je weet dat ik van je hou. Jezus zei tegen hem: Hoed mijn schapen.</w:t>
      </w:r>
    </w:p>
    <w:p w14:paraId="29DA41ED" w14:textId="77777777" w:rsidR="00F90BDC" w:rsidRDefault="00F90BDC"/>
    <w:p w14:paraId="351FEF06" w14:textId="77777777" w:rsidR="00F90BDC" w:rsidRDefault="00F90BDC">
      <w:r xmlns:w="http://schemas.openxmlformats.org/wordprocessingml/2006/main">
        <w:t xml:space="preserve">De passage brengt Jezus' oproep aan Petrus over om voor Zijn schapen te zorgen en dat Jezus zich bewust is van Petrus' liefde voor Hem.</w:t>
      </w:r>
    </w:p>
    <w:p w14:paraId="25218F6D" w14:textId="77777777" w:rsidR="00F90BDC" w:rsidRDefault="00F90BDC"/>
    <w:p w14:paraId="1387FEB3" w14:textId="77777777" w:rsidR="00F90BDC" w:rsidRDefault="00F90BDC">
      <w:r xmlns:w="http://schemas.openxmlformats.org/wordprocessingml/2006/main">
        <w:t xml:space="preserve">1. 'Heb de Heer lief met heel je hart' - Een verhaal over het belang van het liefhebben van de Heer, en hoe het voorbeeld van Petrus ons kan helpen.</w:t>
      </w:r>
    </w:p>
    <w:p w14:paraId="6342D20C" w14:textId="77777777" w:rsidR="00F90BDC" w:rsidRDefault="00F90BDC"/>
    <w:p w14:paraId="1580F8F8" w14:textId="77777777" w:rsidR="00F90BDC" w:rsidRDefault="00F90BDC">
      <w:r xmlns:w="http://schemas.openxmlformats.org/wordprocessingml/2006/main">
        <w:t xml:space="preserve">2. "Gehoorzaamheid en liefde" - Een verhaal over hoe Petrus' gehoorzaamheid aan de roep van Jezus, zelfs als het moeilijk was, een model is dat wij kunnen volgen.</w:t>
      </w:r>
    </w:p>
    <w:p w14:paraId="0FDBF712" w14:textId="77777777" w:rsidR="00F90BDC" w:rsidRDefault="00F90BDC"/>
    <w:p w14:paraId="04A23121"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5D436C52" w14:textId="77777777" w:rsidR="00F90BDC" w:rsidRDefault="00F90BDC"/>
    <w:p w14:paraId="7E9F5B81" w14:textId="77777777" w:rsidR="00F90BDC" w:rsidRDefault="00F90BDC">
      <w:r xmlns:w="http://schemas.openxmlformats.org/wordprocessingml/2006/main">
        <w:t xml:space="preserve">2. 1 Johannes 4:7-8 - Geliefden, laten wij elkaar liefhebben: want de liefde is van God; en een ieder die liefheeft, is uit God geboren en kent God. Wie niet liefheeft, kent God niet; want God is liefde.</w:t>
      </w:r>
    </w:p>
    <w:p w14:paraId="42865C46" w14:textId="77777777" w:rsidR="00F90BDC" w:rsidRDefault="00F90BDC"/>
    <w:p w14:paraId="378EBF60" w14:textId="77777777" w:rsidR="00F90BDC" w:rsidRDefault="00F90BDC">
      <w:r xmlns:w="http://schemas.openxmlformats.org/wordprocessingml/2006/main">
        <w:t xml:space="preserve">Johannes 21:18 Voorwaar, voorwaar, Ik zeg u: Toen u jong was, hebt u uzelf omgord en gelopen waar u maar wilde; maar als u oud zult zijn, zult u uw handen uitstrekken, en een ander zal u omgorden en dragen waarheen u niet wilt.</w:t>
      </w:r>
    </w:p>
    <w:p w14:paraId="7A508676" w14:textId="77777777" w:rsidR="00F90BDC" w:rsidRDefault="00F90BDC"/>
    <w:p w14:paraId="7E434CBB" w14:textId="77777777" w:rsidR="00F90BDC" w:rsidRDefault="00F90BDC">
      <w:r xmlns:w="http://schemas.openxmlformats.org/wordprocessingml/2006/main">
        <w:t xml:space="preserve">Jezus voorspelt de dood van Petrus door toedoen van iemand anders.</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Hoe je Gods wil kunt aanvaarden in moeilijke situaties</w:t>
      </w:r>
    </w:p>
    <w:p w14:paraId="1B571A96" w14:textId="77777777" w:rsidR="00F90BDC" w:rsidRDefault="00F90BDC"/>
    <w:p w14:paraId="77A3BBEA" w14:textId="77777777" w:rsidR="00F90BDC" w:rsidRDefault="00F90BDC">
      <w:r xmlns:w="http://schemas.openxmlformats.org/wordprocessingml/2006/main">
        <w:t xml:space="preserve">2. De beloningen van nederigheid en gehoorzaamheid</w:t>
      </w:r>
    </w:p>
    <w:p w14:paraId="5F6CEE87" w14:textId="77777777" w:rsidR="00F90BDC" w:rsidRDefault="00F90BDC"/>
    <w:p w14:paraId="710787E2" w14:textId="77777777" w:rsidR="00F90BDC" w:rsidRDefault="00F90BDC">
      <w:r xmlns:w="http://schemas.openxmlformats.org/wordprocessingml/2006/main">
        <w:t xml:space="preserve">1. Matteüs 10:39 - Hij die zijn leven vindt, zal het verliezen; en hij die zijn leven verliest omwille van mij, zal het vinden.</w:t>
      </w:r>
    </w:p>
    <w:p w14:paraId="48F4D6F2" w14:textId="77777777" w:rsidR="00F90BDC" w:rsidRDefault="00F90BDC"/>
    <w:p w14:paraId="73E6E6D7" w14:textId="77777777" w:rsidR="00F90BDC" w:rsidRDefault="00F90BDC">
      <w:r xmlns:w="http://schemas.openxmlformats.org/wordprocessingml/2006/main">
        <w:t xml:space="preserve">2. Filippenzen 2:7-8 - Maar hij maakte van zichzelf geen enkele reputatie, nam de gedaante van een dienaar aan en werd naar de gelijkenis van mensen gemaakt. En omdat hij in de mode als een man werd bevonden, vernederde hij zichzelf en werd gehoorzaam tot de dood, zelfs de dood aan het kruis.</w:t>
      </w:r>
    </w:p>
    <w:p w14:paraId="7C32B9A4" w14:textId="77777777" w:rsidR="00F90BDC" w:rsidRDefault="00F90BDC"/>
    <w:p w14:paraId="4108CC61" w14:textId="77777777" w:rsidR="00F90BDC" w:rsidRDefault="00F90BDC">
      <w:r xmlns:w="http://schemas.openxmlformats.org/wordprocessingml/2006/main">
        <w:t xml:space="preserve">Johannes 21:19 Dit sprak hij, te kennen gevend met welke dood hij God zou verheerlijken. En toen hij dit gezegd had, zei hij tegen hem: Volg mij.</w:t>
      </w:r>
    </w:p>
    <w:p w14:paraId="09956C33" w14:textId="77777777" w:rsidR="00F90BDC" w:rsidRDefault="00F90BDC"/>
    <w:p w14:paraId="44649487" w14:textId="77777777" w:rsidR="00F90BDC" w:rsidRDefault="00F90BDC">
      <w:r xmlns:w="http://schemas.openxmlformats.org/wordprocessingml/2006/main">
        <w:t xml:space="preserve">Jezus liet zien dat hij bereid was zijn leven te geven om God te verheerlijken. Vervolgens vroeg hij Peter om hem te volgen.</w:t>
      </w:r>
    </w:p>
    <w:p w14:paraId="61A2DB21" w14:textId="77777777" w:rsidR="00F90BDC" w:rsidRDefault="00F90BDC"/>
    <w:p w14:paraId="3FBD63E5" w14:textId="77777777" w:rsidR="00F90BDC" w:rsidRDefault="00F90BDC">
      <w:r xmlns:w="http://schemas.openxmlformats.org/wordprocessingml/2006/main">
        <w:t xml:space="preserve">1. Het offer van Jezus – het ultieme voorbeeld van onbaatzuchtigheid</w:t>
      </w:r>
    </w:p>
    <w:p w14:paraId="5FAE190A" w14:textId="77777777" w:rsidR="00F90BDC" w:rsidRDefault="00F90BDC"/>
    <w:p w14:paraId="35036E19" w14:textId="77777777" w:rsidR="00F90BDC" w:rsidRDefault="00F90BDC">
      <w:r xmlns:w="http://schemas.openxmlformats.org/wordprocessingml/2006/main">
        <w:t xml:space="preserve">2. Jezus volgen - Het pad naar ware vervulling</w:t>
      </w:r>
    </w:p>
    <w:p w14:paraId="5FA38A46" w14:textId="77777777" w:rsidR="00F90BDC" w:rsidRDefault="00F90BDC"/>
    <w:p w14:paraId="1FFC8D6D" w14:textId="77777777" w:rsidR="00F90BDC" w:rsidRDefault="00F90BDC">
      <w:r xmlns:w="http://schemas.openxmlformats.org/wordprocessingml/2006/main">
        <w:t xml:space="preserve">1. Romeinen 5:8 - Maar God toont hierin zijn eigen liefde voor ons: Terwijl wij nog zondaars waren, stierf Christus voor ons.</w:t>
      </w:r>
    </w:p>
    <w:p w14:paraId="36CA5AF3" w14:textId="77777777" w:rsidR="00F90BDC" w:rsidRDefault="00F90BDC"/>
    <w:p w14:paraId="0C0FF9A4" w14:textId="77777777" w:rsidR="00F90BDC" w:rsidRDefault="00F90BDC">
      <w:r xmlns:w="http://schemas.openxmlformats.org/wordprocessingml/2006/main">
        <w:t xml:space="preserve">2. Filippenzen 2:5-8 - Heb in uw relaties met elkaar dezelfde denkwijze als Christus Jezus: die, omdat hij van nature God was, de gelijkheid met God niet als iets beschouwde dat in zijn eigen voordeel gebruikt kon worden; hij maakte zichzelf eerder tot niets door de aard van een dienaar aan te nemen, omdat hij naar menselijke gelijkenis was gemaakt. En toen hij qua uiterlijk als mens werd aangetroffen, vernederde hij zichzelf door gehoorzaam te worden tot de dood – zelfs tot de dood aan een kruis!</w:t>
      </w:r>
    </w:p>
    <w:p w14:paraId="5BE8C87E" w14:textId="77777777" w:rsidR="00F90BDC" w:rsidRDefault="00F90BDC"/>
    <w:p w14:paraId="0C60614B" w14:textId="77777777" w:rsidR="00F90BDC" w:rsidRDefault="00F90BDC">
      <w:r xmlns:w="http://schemas.openxmlformats.org/wordprocessingml/2006/main">
        <w:t xml:space="preserve">Johannes 21:20 Toen Petrus zich omdraaide, zag hij de discipel van wie Jezus hield, volgen; die ook tijdens het avondeten op zijn borst leunde en zei: Heer, wie is het die u verraadt?</w:t>
      </w:r>
    </w:p>
    <w:p w14:paraId="688133B7" w14:textId="77777777" w:rsidR="00F90BDC" w:rsidRDefault="00F90BDC"/>
    <w:p w14:paraId="3FA9D988" w14:textId="77777777" w:rsidR="00F90BDC" w:rsidRDefault="00F90BDC">
      <w:r xmlns:w="http://schemas.openxmlformats.org/wordprocessingml/2006/main">
        <w:t xml:space="preserve">Petrus herkent de discipel van wie Jezus hield.:</w:t>
      </w:r>
    </w:p>
    <w:p w14:paraId="720B1F61" w14:textId="77777777" w:rsidR="00F90BDC" w:rsidRDefault="00F90BDC"/>
    <w:p w14:paraId="2FBFB870" w14:textId="77777777" w:rsidR="00F90BDC" w:rsidRDefault="00F90BDC">
      <w:r xmlns:w="http://schemas.openxmlformats.org/wordprocessingml/2006/main">
        <w:t xml:space="preserve">1: Het belang van het herkennen van Jezus' volgelingen.</w:t>
      </w:r>
    </w:p>
    <w:p w14:paraId="69135F40" w14:textId="77777777" w:rsidR="00F90BDC" w:rsidRDefault="00F90BDC"/>
    <w:p w14:paraId="273A0DCB" w14:textId="77777777" w:rsidR="00F90BDC" w:rsidRDefault="00F90BDC">
      <w:r xmlns:w="http://schemas.openxmlformats.org/wordprocessingml/2006/main">
        <w:t xml:space="preserve">2: Een relatie met Jezus cultiveren die lijkt op de relatie die de discipel van wie Jezus hield, met Hem had.</w:t>
      </w:r>
    </w:p>
    <w:p w14:paraId="792FDBAA" w14:textId="77777777" w:rsidR="00F90BDC" w:rsidRDefault="00F90BDC"/>
    <w:p w14:paraId="3C0B0E6E" w14:textId="77777777" w:rsidR="00F90BDC" w:rsidRDefault="00F90BDC">
      <w:r xmlns:w="http://schemas.openxmlformats.org/wordprocessingml/2006/main">
        <w:t xml:space="preserve">1: Matteüs 17:1-9: Petrus, Jakobus en Johannes' ervaring met Jezus op de berg der transfiguratie.</w:t>
      </w:r>
    </w:p>
    <w:p w14:paraId="0F356D9A" w14:textId="77777777" w:rsidR="00F90BDC" w:rsidRDefault="00F90BDC"/>
    <w:p w14:paraId="0FBA660B" w14:textId="77777777" w:rsidR="00F90BDC" w:rsidRDefault="00F90BDC">
      <w:r xmlns:w="http://schemas.openxmlformats.org/wordprocessingml/2006/main">
        <w:t xml:space="preserve">2: Johannes 13:21-30 ??Jezus' gesprek met de discipelen tijdens het Laatste Avondmaal.</w:t>
      </w:r>
    </w:p>
    <w:p w14:paraId="7CE97734" w14:textId="77777777" w:rsidR="00F90BDC" w:rsidRDefault="00F90BDC"/>
    <w:p w14:paraId="238F0379" w14:textId="77777777" w:rsidR="00F90BDC" w:rsidRDefault="00F90BDC">
      <w:r xmlns:w="http://schemas.openxmlformats.org/wordprocessingml/2006/main">
        <w:t xml:space="preserve">Johannes 21:21 Toen Petrus hem zag, zei hij tegen Jezus: Heer, en wat moet deze man doen?</w:t>
      </w:r>
    </w:p>
    <w:p w14:paraId="4084FCEB" w14:textId="77777777" w:rsidR="00F90BDC" w:rsidRDefault="00F90BDC"/>
    <w:p w14:paraId="48E7938B" w14:textId="77777777" w:rsidR="00F90BDC" w:rsidRDefault="00F90BDC">
      <w:r xmlns:w="http://schemas.openxmlformats.org/wordprocessingml/2006/main">
        <w:t xml:space="preserve">Het gesprek van Jezus met Petrus in Johannes 21:21 openbaart Zijn liefde, zorg en zorg voor Zijn discipelen.</w:t>
      </w:r>
    </w:p>
    <w:p w14:paraId="771422F8" w14:textId="77777777" w:rsidR="00F90BDC" w:rsidRDefault="00F90BDC"/>
    <w:p w14:paraId="5A8E7E60" w14:textId="77777777" w:rsidR="00F90BDC" w:rsidRDefault="00F90BDC">
      <w:r xmlns:w="http://schemas.openxmlformats.org/wordprocessingml/2006/main">
        <w:t xml:space="preserve">1: Gods liefde voor zijn discipelen - Johannes 21:21</w:t>
      </w:r>
    </w:p>
    <w:p w14:paraId="27931380" w14:textId="77777777" w:rsidR="00F90BDC" w:rsidRDefault="00F90BDC"/>
    <w:p w14:paraId="505FDB2F" w14:textId="77777777" w:rsidR="00F90BDC" w:rsidRDefault="00F90BDC">
      <w:r xmlns:w="http://schemas.openxmlformats.org/wordprocessingml/2006/main">
        <w:t xml:space="preserve">2: Gods zorg en zorg voor zijn kinderen - Johannes 21:21</w:t>
      </w:r>
    </w:p>
    <w:p w14:paraId="08687112" w14:textId="77777777" w:rsidR="00F90BDC" w:rsidRDefault="00F90BDC"/>
    <w:p w14:paraId="29C66E99" w14:textId="77777777" w:rsidR="00F90BDC" w:rsidRDefault="00F90BDC">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13:4-7 - Liefde is geduldig en vriendelijk; liefde is niet jaloers of opschepperig; het is niet arrogant of onbeleefd. Het houdt niet vast aan zijn eigen weg; het is niet prikkelbaar of boos; het verheugt zich niet over kwaaddoen, maar verheugt zich over de waarheid. De liefde verdraagt alles, gelooft alles, hoopt alles, verdraagt alles.</w:t>
      </w:r>
    </w:p>
    <w:p w14:paraId="6A9E1EB6" w14:textId="77777777" w:rsidR="00F90BDC" w:rsidRDefault="00F90BDC"/>
    <w:p w14:paraId="4F0D2E31" w14:textId="77777777" w:rsidR="00F90BDC" w:rsidRDefault="00F90BDC">
      <w:r xmlns:w="http://schemas.openxmlformats.org/wordprocessingml/2006/main">
        <w:t xml:space="preserve">Johannes 21:22 Jezus zei tegen hem: Als Ik wil dat hij blijft totdat Ik kom, wat gaat u dat aan? volg mij.</w:t>
      </w:r>
    </w:p>
    <w:p w14:paraId="47B1F43A" w14:textId="77777777" w:rsidR="00F90BDC" w:rsidRDefault="00F90BDC"/>
    <w:p w14:paraId="10F33A87" w14:textId="77777777" w:rsidR="00F90BDC" w:rsidRDefault="00F90BDC">
      <w:r xmlns:w="http://schemas.openxmlformats.org/wordprocessingml/2006/main">
        <w:t xml:space="preserve">Jezus moedigt Petrus aan om zich op zijn eigen missie te concentreren in plaats van zich zorgen te maken over anderen.</w:t>
      </w:r>
    </w:p>
    <w:p w14:paraId="5E18FE45" w14:textId="77777777" w:rsidR="00F90BDC" w:rsidRDefault="00F90BDC"/>
    <w:p w14:paraId="7FDF83DD" w14:textId="77777777" w:rsidR="00F90BDC" w:rsidRDefault="00F90BDC">
      <w:r xmlns:w="http://schemas.openxmlformats.org/wordprocessingml/2006/main">
        <w:t xml:space="preserve">1. Jezus' boodschap van individuele focus: leven voor de Heer en voor onszelf</w:t>
      </w:r>
    </w:p>
    <w:p w14:paraId="3CD2BD95" w14:textId="77777777" w:rsidR="00F90BDC" w:rsidRDefault="00F90BDC"/>
    <w:p w14:paraId="7BBFC030" w14:textId="77777777" w:rsidR="00F90BDC" w:rsidRDefault="00F90BDC">
      <w:r xmlns:w="http://schemas.openxmlformats.org/wordprocessingml/2006/main">
        <w:t xml:space="preserve">2. Gods wil volgen: luisteren naar en gehoorzamen aan zijn geboden</w:t>
      </w:r>
    </w:p>
    <w:p w14:paraId="063CE116" w14:textId="77777777" w:rsidR="00F90BDC" w:rsidRDefault="00F90BDC"/>
    <w:p w14:paraId="6893AEFB" w14:textId="77777777" w:rsidR="00F90BDC" w:rsidRDefault="00F90BDC">
      <w:r xmlns:w="http://schemas.openxmlformats.org/wordprocessingml/2006/main">
        <w:t xml:space="preserve">1. Matteüs 6:31-34 - "Wees daarom niet bezorgd en zeg: 'Wat zullen we eten?' of 'Wat zullen we drinken?' of 'Wat zullen we dragen?' Want de heidenen streven naar al deze dingen, en uw hemelse Vader weet dat u ze allemaal nodig hebt. Maar zoek eerst het koninkrijk van God en zijn gerechtigheid, en al deze dingen zullen u erbij gegeven worden.</w:t>
      </w:r>
    </w:p>
    <w:p w14:paraId="04ACB08C" w14:textId="77777777" w:rsidR="00F90BDC" w:rsidRDefault="00F90BDC"/>
    <w:p w14:paraId="6FFDAAC5" w14:textId="77777777" w:rsidR="00F90BDC" w:rsidRDefault="00F90BDC">
      <w:r xmlns:w="http://schemas.openxmlformats.org/wordprocessingml/2006/main">
        <w:t xml:space="preserve">2. Filippenzen 4:6 - Wees nergens bezorgd over, maar laat bij alles uw verzoeken door gebed en smeking met dankzegging bekend worden bij God.</w:t>
      </w:r>
    </w:p>
    <w:p w14:paraId="718D4571" w14:textId="77777777" w:rsidR="00F90BDC" w:rsidRDefault="00F90BDC"/>
    <w:p w14:paraId="53AE063F" w14:textId="77777777" w:rsidR="00F90BDC" w:rsidRDefault="00F90BDC">
      <w:r xmlns:w="http://schemas.openxmlformats.org/wordprocessingml/2006/main">
        <w:t xml:space="preserve">Johannes 21:23 Toen ging dit woord onder de broeders rond, dat die discipel niet zou sterven. Maar Jezus zei niet tegen hem: Hij zal niet sterven; Maar als ik wil dat hij blijft tot ik kom, wat gaat u dat dan aan?</w:t>
      </w:r>
    </w:p>
    <w:p w14:paraId="56328503" w14:textId="77777777" w:rsidR="00F90BDC" w:rsidRDefault="00F90BDC"/>
    <w:p w14:paraId="6B25B408" w14:textId="77777777" w:rsidR="00F90BDC" w:rsidRDefault="00F90BDC">
      <w:r xmlns:w="http://schemas.openxmlformats.org/wordprocessingml/2006/main">
        <w:t xml:space="preserve">Deze passage laat zien dat Jezus en de discipel de toekomst van de discipel bespreken, waarbij Jezus benadrukt dat zijn wil de enige is die er toe doet.</w:t>
      </w:r>
    </w:p>
    <w:p w14:paraId="20787EFC" w14:textId="77777777" w:rsidR="00F90BDC" w:rsidRDefault="00F90BDC"/>
    <w:p w14:paraId="49AC4890" w14:textId="77777777" w:rsidR="00F90BDC" w:rsidRDefault="00F90BDC">
      <w:r xmlns:w="http://schemas.openxmlformats.org/wordprocessingml/2006/main">
        <w:t xml:space="preserve">1. De soevereiniteit van God in ons leven – hoe Gods wil de enige is die ertoe doet en hoe we </w:t>
      </w:r>
      <w:r xmlns:w="http://schemas.openxmlformats.org/wordprocessingml/2006/main">
        <w:lastRenderedPageBreak xmlns:w="http://schemas.openxmlformats.org/wordprocessingml/2006/main"/>
      </w:r>
      <w:r xmlns:w="http://schemas.openxmlformats.org/wordprocessingml/2006/main">
        <w:t xml:space="preserve">Hem boven alles moeten vertrouwen.</w:t>
      </w:r>
    </w:p>
    <w:p w14:paraId="71688CEF" w14:textId="77777777" w:rsidR="00F90BDC" w:rsidRDefault="00F90BDC"/>
    <w:p w14:paraId="52F397BF" w14:textId="77777777" w:rsidR="00F90BDC" w:rsidRDefault="00F90BDC">
      <w:r xmlns:w="http://schemas.openxmlformats.org/wordprocessingml/2006/main">
        <w:t xml:space="preserve">2. De kracht van het gebed – hoe bidden tot God ons ertoe kan brengen Zijn wil te begrijpen en Hem te vertrouwen.</w:t>
      </w:r>
    </w:p>
    <w:p w14:paraId="66115C04" w14:textId="77777777" w:rsidR="00F90BDC" w:rsidRDefault="00F90BDC"/>
    <w:p w14:paraId="4303F94B" w14:textId="77777777" w:rsidR="00F90BDC" w:rsidRDefault="00F90BDC">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14:paraId="0A7F850C" w14:textId="77777777" w:rsidR="00F90BDC" w:rsidRDefault="00F90BDC"/>
    <w:p w14:paraId="591FC5D2" w14:textId="77777777" w:rsidR="00F90BDC" w:rsidRDefault="00F90BDC">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gedachten bewaren door Christus Jezus.</w:t>
      </w:r>
    </w:p>
    <w:p w14:paraId="32F4E66D" w14:textId="77777777" w:rsidR="00F90BDC" w:rsidRDefault="00F90BDC"/>
    <w:p w14:paraId="7838B4F7" w14:textId="77777777" w:rsidR="00F90BDC" w:rsidRDefault="00F90BDC">
      <w:r xmlns:w="http://schemas.openxmlformats.org/wordprocessingml/2006/main">
        <w:t xml:space="preserve">Johannes 21:24 Dit is de discipel die van deze dingen getuigt en deze dingen heeft opgeschreven; en wij weten dat zijn getuigenis waar is.</w:t>
      </w:r>
    </w:p>
    <w:p w14:paraId="328371F9" w14:textId="77777777" w:rsidR="00F90BDC" w:rsidRDefault="00F90BDC"/>
    <w:p w14:paraId="77B83C3D" w14:textId="77777777" w:rsidR="00F90BDC" w:rsidRDefault="00F90BDC">
      <w:r xmlns:w="http://schemas.openxmlformats.org/wordprocessingml/2006/main">
        <w:t xml:space="preserve">Deze passage bevestigt de waarheidsgetrouwheid van de getuigenis van de auteur.</w:t>
      </w:r>
    </w:p>
    <w:p w14:paraId="71EBE7BE" w14:textId="77777777" w:rsidR="00F90BDC" w:rsidRDefault="00F90BDC"/>
    <w:p w14:paraId="02266055" w14:textId="77777777" w:rsidR="00F90BDC" w:rsidRDefault="00F90BDC">
      <w:r xmlns:w="http://schemas.openxmlformats.org/wordprocessingml/2006/main">
        <w:t xml:space="preserve">1. De kracht van authentieke getuigenissen</w:t>
      </w:r>
    </w:p>
    <w:p w14:paraId="154A5D8C" w14:textId="77777777" w:rsidR="00F90BDC" w:rsidRDefault="00F90BDC"/>
    <w:p w14:paraId="60F36DF8" w14:textId="77777777" w:rsidR="00F90BDC" w:rsidRDefault="00F90BDC">
      <w:r xmlns:w="http://schemas.openxmlformats.org/wordprocessingml/2006/main">
        <w:t xml:space="preserve">2. De autoriteit van geschreven waarheid</w:t>
      </w:r>
    </w:p>
    <w:p w14:paraId="75CEB714" w14:textId="77777777" w:rsidR="00F90BDC" w:rsidRDefault="00F90BDC"/>
    <w:p w14:paraId="1652815D" w14:textId="77777777" w:rsidR="00F90BDC" w:rsidRDefault="00F90BDC">
      <w:r xmlns:w="http://schemas.openxmlformats.org/wordprocessingml/2006/main">
        <w:t xml:space="preserve">1. 2 Korintiërs 1:12-14 - "Want dit is onze roem, het getuigenis van ons geweten, dat we ons in de wereld met eenvoud en goddelijke oprechtheid hebben gedragen, niet door aardse wijsheid maar door de genade van God, en vooral zo tegenover Want wij schrijven u niets anders dan wat u leest of erkent; en ik vertrouw erop dat u het zelfs tot het einde toe zult erkennen; Zoals u ons ook gedeeltelijk hebt erkend, dat wij u verheugen, net zoals u ook de onze bent op de dag van de Heer Jezus."</w:t>
      </w:r>
    </w:p>
    <w:p w14:paraId="76399371" w14:textId="77777777" w:rsidR="00F90BDC" w:rsidRDefault="00F90BDC"/>
    <w:p w14:paraId="19DA3AE8" w14:textId="77777777" w:rsidR="00F90BDC" w:rsidRDefault="00F90BDC">
      <w:r xmlns:w="http://schemas.openxmlformats.org/wordprocessingml/2006/main">
        <w:t xml:space="preserve">2. Hebreeën 11:1 - "Het geloof nu is de vaste grond van de dingen waarop we hopen, het bewijs van de dingen die we niet zien."</w:t>
      </w:r>
    </w:p>
    <w:p w14:paraId="64129CA3" w14:textId="77777777" w:rsidR="00F90BDC" w:rsidRDefault="00F90BDC"/>
    <w:p w14:paraId="3910088F" w14:textId="77777777" w:rsidR="00F90BDC" w:rsidRDefault="00F90BDC">
      <w:r xmlns:w="http://schemas.openxmlformats.org/wordprocessingml/2006/main">
        <w:t xml:space="preserve">Johannes 21:25 En er zijn nog vele andere dingen die Jezus deed, waarvan ik veronderstel dat, als ze allemaal zouden worden geschreven, zelfs de wereld zelf de boeken die geschreven zouden moeten worden, niet zou kunnen bevatten. Amen.</w:t>
      </w:r>
    </w:p>
    <w:p w14:paraId="37252CA4" w14:textId="77777777" w:rsidR="00F90BDC" w:rsidRDefault="00F90BDC"/>
    <w:p w14:paraId="282E6F7D" w14:textId="77777777" w:rsidR="00F90BDC" w:rsidRDefault="00F90BDC">
      <w:r xmlns:w="http://schemas.openxmlformats.org/wordprocessingml/2006/main">
        <w:t xml:space="preserve">De bediening van Jezus was zo uitgebreid en wonderbaarlijk dat het nooit in zijn geheel kon worden vastgelegd.</w:t>
      </w:r>
    </w:p>
    <w:p w14:paraId="1877D512" w14:textId="77777777" w:rsidR="00F90BDC" w:rsidRDefault="00F90BDC"/>
    <w:p w14:paraId="4835D207" w14:textId="77777777" w:rsidR="00F90BDC" w:rsidRDefault="00F90BDC">
      <w:r xmlns:w="http://schemas.openxmlformats.org/wordprocessingml/2006/main">
        <w:t xml:space="preserve">1. De wonderbaarlijke bediening van Jezus Christus</w:t>
      </w:r>
    </w:p>
    <w:p w14:paraId="53C7431D" w14:textId="77777777" w:rsidR="00F90BDC" w:rsidRDefault="00F90BDC"/>
    <w:p w14:paraId="1E6690F2" w14:textId="77777777" w:rsidR="00F90BDC" w:rsidRDefault="00F90BDC">
      <w:r xmlns:w="http://schemas.openxmlformats.org/wordprocessingml/2006/main">
        <w:t xml:space="preserve">2. De omvang van Jezus' bediening</w:t>
      </w:r>
    </w:p>
    <w:p w14:paraId="5FD34C7C" w14:textId="77777777" w:rsidR="00F90BDC" w:rsidRDefault="00F90BDC"/>
    <w:p w14:paraId="482A1035" w14:textId="77777777" w:rsidR="00F90BDC" w:rsidRDefault="00F90BDC">
      <w:r xmlns:w="http://schemas.openxmlformats.org/wordprocessingml/2006/main">
        <w:t xml:space="preserve">1. Lukas 5:17-26 - Jezus' genezing van een verlamde man</w:t>
      </w:r>
    </w:p>
    <w:p w14:paraId="10BC8EF5" w14:textId="77777777" w:rsidR="00F90BDC" w:rsidRDefault="00F90BDC"/>
    <w:p w14:paraId="2CC50E58" w14:textId="77777777" w:rsidR="00F90BDC" w:rsidRDefault="00F90BDC">
      <w:r xmlns:w="http://schemas.openxmlformats.org/wordprocessingml/2006/main">
        <w:t xml:space="preserve">2. Matteüs 14:1-14 - Jezus voedt de vijfduizend</w:t>
      </w:r>
    </w:p>
    <w:p w14:paraId="1EC4086F" w14:textId="77777777" w:rsidR="00F90BDC" w:rsidRDefault="00F90BDC"/>
    <w:p w14:paraId="793CEA60" w14:textId="77777777" w:rsidR="00F90BDC" w:rsidRDefault="00F90BDC">
      <w:r xmlns:w="http://schemas.openxmlformats.org/wordprocessingml/2006/main">
        <w:t xml:space="preserve">Handelingen 1 vertelt over de laatste instructies van Jezus aan zijn discipelen, zijn hemelvaart en de keuze van Matthias om Judas Iskariot te vervangen.</w:t>
      </w:r>
    </w:p>
    <w:p w14:paraId="30F85CB0" w14:textId="77777777" w:rsidR="00F90BDC" w:rsidRDefault="00F90BDC"/>
    <w:p w14:paraId="43089E22" w14:textId="77777777" w:rsidR="00F90BDC" w:rsidRDefault="00F90BDC">
      <w:r xmlns:w="http://schemas.openxmlformats.org/wordprocessingml/2006/main">
        <w:t xml:space="preserve">1e alinea: Het hoofdstuk begint met Lucas die zich tot Theofilus richt en een samenvatting geeft van het leven en de leringen van Jezus Christus tot aan zijn hemelvaart. Na zijn lijden en dood presenteerde Jezus zichzelf gedurende een periode van veertig dagen levend aan zijn apostelen, terwijl hij sprak over het koninkrijk van God. Tijdens één gelegenheid, terwijl hij met hen at, instrueerde hij hen om Jeruzalem niet te verlaten, maar te wachten op de belofte van Vader die van mij hoorde Johannes doopte water maar doopte enkele dagen Heilige Geest vroeg of de tijd het koninkrijk zou herstellen Israël antwoordde niet op tijden data Vader stelde eigen gezag in, maar ontving macht wanneer de Heilige Geest komt, wees getuige van Jeruzalem Judea Samaria maakt een einde aan de aarde (Handelingen 1:1-8).</w:t>
      </w:r>
    </w:p>
    <w:p w14:paraId="3CA76228" w14:textId="77777777" w:rsidR="00F90BDC" w:rsidRDefault="00F90BDC"/>
    <w:p w14:paraId="7C6D7045" w14:textId="77777777" w:rsidR="00F90BDC" w:rsidRDefault="00F90BDC">
      <w:r xmlns:w="http://schemas.openxmlformats.org/wordprocessingml/2006/main">
        <w:t xml:space="preserve">2e alinea: Nadat Hij dit gezegd had, terwijl zij toekeken, werd Hij opgetild en een wolk nam Hem uit hun zicht. Terwijl ze naar de hemel staarden toen Hij wegging, stonden er plotseling twee mannen in witte kleren bij hen die zeiden: 'Mannen Galilea, waarom staan jullie naar de hemel te kijken? Deze Jezus </w:t>
      </w:r>
      <w:r xmlns:w="http://schemas.openxmlformats.org/wordprocessingml/2006/main">
        <w:lastRenderedPageBreak xmlns:w="http://schemas.openxmlformats.org/wordprocessingml/2006/main"/>
      </w:r>
      <w:r xmlns:w="http://schemas.openxmlformats.org/wordprocessingml/2006/main">
        <w:t xml:space="preserve">die van jou naar de hemel is opgenomen, zal op dezelfde manier komen als jij hem naar de hemel hebt zien gaan.' Toen keerde Jeruzalemberg terug genaamd Olijfberg vlakbij de stad. De reis van de sabbatdag was toen we aankwamen naar boven gegaan. Kamer logeerde Peter John James Andrew Philip Thomas Bartholomeus Matthew James zoon Alphaeus Simon Zelot Judas zoon James allen voortdurend samen in gebed samen met vrouwen Maria moeder Jezus broers (Handelingen 1: 9-14).</w:t>
      </w:r>
    </w:p>
    <w:p w14:paraId="0D78FBCF" w14:textId="77777777" w:rsidR="00F90BDC" w:rsidRDefault="00F90BDC"/>
    <w:p w14:paraId="7560E7AC" w14:textId="77777777" w:rsidR="00F90BDC" w:rsidRDefault="00F90BDC">
      <w:r xmlns:w="http://schemas.openxmlformats.org/wordprocessingml/2006/main">
        <w:t xml:space="preserve">3e Paragraaf: In die dagen stond Petrus tussen een groep gelovigen van ongeveer honderdtwintig, aangesproken met betrekking tot de noodzaak om Judas Iskariot te vervangen die de Heer had verraden, zijn eigen plaats geciteerd Psalmen, laat de woonplaats verlaten worden, niemand mag er wonen. Moge een ander zijn plaats innemen. Leiderschap stelde twee mannen voor, Jozef genaamd Barsabbas. ook bekend Justus Matthias bad Heer hart, iedereen laat zien welke gekozen is en vervolgens werd het lot geworpen. Matthias voegde er elf apostelen aan toe (Handelingen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Handelingen 1:1 De eerste verhandeling heb ik gemaakt, o Theofilus, van alles wat Jezus begon te doen en te leren,</w:t>
      </w:r>
    </w:p>
    <w:p w14:paraId="5254E1B7" w14:textId="77777777" w:rsidR="00F90BDC" w:rsidRDefault="00F90BDC"/>
    <w:p w14:paraId="1D641C93" w14:textId="77777777" w:rsidR="00F90BDC" w:rsidRDefault="00F90BDC">
      <w:r xmlns:w="http://schemas.openxmlformats.org/wordprocessingml/2006/main">
        <w:t xml:space="preserve">De auteur schrijft een verhandeling aan Theophilus over de leringen en werken van Jezus.</w:t>
      </w:r>
    </w:p>
    <w:p w14:paraId="24A8E6E1" w14:textId="77777777" w:rsidR="00F90BDC" w:rsidRDefault="00F90BDC"/>
    <w:p w14:paraId="7EAE1768" w14:textId="77777777" w:rsidR="00F90BDC" w:rsidRDefault="00F90BDC">
      <w:r xmlns:w="http://schemas.openxmlformats.org/wordprocessingml/2006/main">
        <w:t xml:space="preserve">1. "De leringen en werken van Jezus"</w:t>
      </w:r>
    </w:p>
    <w:p w14:paraId="77C4F088" w14:textId="77777777" w:rsidR="00F90BDC" w:rsidRDefault="00F90BDC"/>
    <w:p w14:paraId="594C8612" w14:textId="77777777" w:rsidR="00F90BDC" w:rsidRDefault="00F90BDC">
      <w:r xmlns:w="http://schemas.openxmlformats.org/wordprocessingml/2006/main">
        <w:t xml:space="preserve">2. "De kracht van Jezus' voorbeeld"</w:t>
      </w:r>
    </w:p>
    <w:p w14:paraId="67C03355" w14:textId="77777777" w:rsidR="00F90BDC" w:rsidRDefault="00F90BDC"/>
    <w:p w14:paraId="537E3911" w14:textId="77777777" w:rsidR="00F90BDC" w:rsidRDefault="00F90BDC">
      <w:r xmlns:w="http://schemas.openxmlformats.org/wordprocessingml/2006/main">
        <w:t xml:space="preserve">1. Matteüs 5:16 - "Laat uw licht schijnen voor anderen, zodat zij uw goede daden kunnen zien en uw Vader in de hemel kunnen verheerlijken."</w:t>
      </w:r>
    </w:p>
    <w:p w14:paraId="2C601E50" w14:textId="77777777" w:rsidR="00F90BDC" w:rsidRDefault="00F90BDC"/>
    <w:p w14:paraId="7E77B46E" w14:textId="77777777" w:rsidR="00F90BDC" w:rsidRDefault="00F90BDC">
      <w:r xmlns:w="http://schemas.openxmlformats.org/wordprocessingml/2006/main">
        <w:t xml:space="preserve">2. Johannes 13:17 - "Nu u deze dingen weet, zult u gezegend worden als u ze doet."</w:t>
      </w:r>
    </w:p>
    <w:p w14:paraId="5151EA34" w14:textId="77777777" w:rsidR="00F90BDC" w:rsidRDefault="00F90BDC"/>
    <w:p w14:paraId="4E92ABAD" w14:textId="77777777" w:rsidR="00F90BDC" w:rsidRDefault="00F90BDC">
      <w:r xmlns:w="http://schemas.openxmlformats.org/wordprocessingml/2006/main">
        <w:t xml:space="preserve">Handelingen 1:2 Tot de dag waarop hij werd opgenomen, waarna hij door de Heilige Geest geboden had gegeven aan de apostelen die hij had uitgekozen:</w:t>
      </w:r>
    </w:p>
    <w:p w14:paraId="6BD0DD11" w14:textId="77777777" w:rsidR="00F90BDC" w:rsidRDefault="00F90BDC"/>
    <w:p w14:paraId="46BDD17B" w14:textId="77777777" w:rsidR="00F90BDC" w:rsidRDefault="00F90BDC">
      <w:r xmlns:w="http://schemas.openxmlformats.org/wordprocessingml/2006/main">
        <w:t xml:space="preserve">Jezus Christus gaf zijn gekozen apostelen geboden door de Heilige Geest voordat hij naar de hemel opsteeg.</w:t>
      </w:r>
    </w:p>
    <w:p w14:paraId="7B1A42B5" w14:textId="77777777" w:rsidR="00F90BDC" w:rsidRDefault="00F90BDC"/>
    <w:p w14:paraId="397E1097" w14:textId="77777777" w:rsidR="00F90BDC" w:rsidRDefault="00F90BDC">
      <w:r xmlns:w="http://schemas.openxmlformats.org/wordprocessingml/2006/main">
        <w:t xml:space="preserve">1. Volg de geboden van Jezus: de kracht van gehoorzaamheid</w:t>
      </w:r>
    </w:p>
    <w:p w14:paraId="344F4DFE" w14:textId="77777777" w:rsidR="00F90BDC" w:rsidRDefault="00F90BDC"/>
    <w:p w14:paraId="616FDAA5" w14:textId="77777777" w:rsidR="00F90BDC" w:rsidRDefault="00F90BDC">
      <w:r xmlns:w="http://schemas.openxmlformats.org/wordprocessingml/2006/main">
        <w:t xml:space="preserve">2. De kracht van de Heilige Geest: Gods aanwezigheid in ons leven</w:t>
      </w:r>
    </w:p>
    <w:p w14:paraId="1B23CFD3" w14:textId="77777777" w:rsidR="00F90BDC" w:rsidRDefault="00F90BDC"/>
    <w:p w14:paraId="47E88A00" w14:textId="77777777" w:rsidR="00F90BDC" w:rsidRDefault="00F90BDC">
      <w:r xmlns:w="http://schemas.openxmlformats.org/wordprocessingml/2006/main">
        <w:t xml:space="preserve">1. Johannes 14:15-17 “Als je van mij houdt, zul je mijn geboden onderhouden. En ik zal de Vader vragen, en hij zal je een andere Helper geven, die voor altijd bij je zal zijn, namelijk de Geest van de waarheid, die de wereld niet kan ontvangen, omdat ze hem niet ziet en hem niet kent. Je kent hem, want hij woont bij je en zal in je zijn.</w:t>
      </w:r>
    </w:p>
    <w:p w14:paraId="3F02EC41" w14:textId="77777777" w:rsidR="00F90BDC" w:rsidRDefault="00F90BDC"/>
    <w:p w14:paraId="6E2E53AD" w14:textId="77777777" w:rsidR="00F90BDC" w:rsidRDefault="00F90BDC">
      <w:r xmlns:w="http://schemas.openxmlformats.org/wordprocessingml/2006/main">
        <w:t xml:space="preserve">2. Matteüs 28:18-20 “En Jezus kwam en zei tegen hen: Mij is gegeven alle macht in hemel en op aarde. Ga daarom en maak discipelen van alle naties, doop hen in de naam van de Vader en van de Zoon en van de Heilige Geest, en leer hen alles na te leven wat ik u geboden heb. En zie, ik ben altijd bij je, tot het einde van het tijdperk.’</w:t>
      </w:r>
    </w:p>
    <w:p w14:paraId="024CFA6E" w14:textId="77777777" w:rsidR="00F90BDC" w:rsidRDefault="00F90BDC"/>
    <w:p w14:paraId="5E2FF4B3" w14:textId="77777777" w:rsidR="00F90BDC" w:rsidRDefault="00F90BDC">
      <w:r xmlns:w="http://schemas.openxmlformats.org/wordprocessingml/2006/main">
        <w:t xml:space="preserve">Handelingen 1:3 Aan wie hij zich na zijn lijden ook levend heeft getoond door vele onfeilbare bewijzen, waarbij hij veertig dagen lang werd gezien en sprak over de dingen die betrekking hadden op het koninkrijk van God:</w:t>
      </w:r>
    </w:p>
    <w:p w14:paraId="70CB4D58" w14:textId="77777777" w:rsidR="00F90BDC" w:rsidRDefault="00F90BDC"/>
    <w:p w14:paraId="42632367" w14:textId="77777777" w:rsidR="00F90BDC" w:rsidRDefault="00F90BDC">
      <w:r xmlns:w="http://schemas.openxmlformats.org/wordprocessingml/2006/main">
        <w:t xml:space="preserve">Jezus toonde Zich levend na Zijn lijden door vele onfeilbare bewijzen, verscheen veertig dagen lang aan Zijn volgelingen en sprak over het koninkrijk van God.</w:t>
      </w:r>
    </w:p>
    <w:p w14:paraId="7051F8C3" w14:textId="77777777" w:rsidR="00F90BDC" w:rsidRDefault="00F90BDC"/>
    <w:p w14:paraId="13C14296" w14:textId="77777777" w:rsidR="00F90BDC" w:rsidRDefault="00F90BDC">
      <w:r xmlns:w="http://schemas.openxmlformats.org/wordprocessingml/2006/main">
        <w:t xml:space="preserve">1. De opstanding van Jezus: een getuige van ons geloof</w:t>
      </w:r>
    </w:p>
    <w:p w14:paraId="78241DC6" w14:textId="77777777" w:rsidR="00F90BDC" w:rsidRDefault="00F90BDC"/>
    <w:p w14:paraId="1C97385B" w14:textId="77777777" w:rsidR="00F90BDC" w:rsidRDefault="00F90BDC">
      <w:r xmlns:w="http://schemas.openxmlformats.org/wordprocessingml/2006/main">
        <w:t xml:space="preserve">2. Het koninkrijk van God: Jezus' visie voor de mensheid</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Korintiërs 15:3-4 - Want ik heb u allereerst gegeven wat ik ook heb ontvangen, namelijk dat Christus voor onze zonden stierf volgens de Schriften; En dat hij werd begraven, en dat hij volgens de Schriften op de derde dag weer opstond.</w:t>
      </w:r>
    </w:p>
    <w:p w14:paraId="540821EA" w14:textId="77777777" w:rsidR="00F90BDC" w:rsidRDefault="00F90BDC"/>
    <w:p w14:paraId="5709EA78" w14:textId="77777777" w:rsidR="00F90BDC" w:rsidRDefault="00F90BDC">
      <w:r xmlns:w="http://schemas.openxmlformats.org/wordprocessingml/2006/main">
        <w:t xml:space="preserve">2. Markus 16:15-16 - En Hij zei tegen hen: Ga de hele wereld in en predik het evangelie aan elk schepsel. Hij die gelooft en gedoopt is, zal gered worden; maar wie niet gelooft, zal verdoemd worden.</w:t>
      </w:r>
    </w:p>
    <w:p w14:paraId="3274DCFB" w14:textId="77777777" w:rsidR="00F90BDC" w:rsidRDefault="00F90BDC"/>
    <w:p w14:paraId="484E456D" w14:textId="77777777" w:rsidR="00F90BDC" w:rsidRDefault="00F90BDC">
      <w:r xmlns:w="http://schemas.openxmlformats.org/wordprocessingml/2006/main">
        <w:t xml:space="preserve">Handelingen 1:4 En, met hen bijeengekomen, gebood hen dat zij niet uit Jeruzalem moesten vertrekken, maar moesten wachten op de belofte van de Vader, die, zegt Hij, gij van Mij hebt gehoord.</w:t>
      </w:r>
    </w:p>
    <w:p w14:paraId="7DCA41EF" w14:textId="77777777" w:rsidR="00F90BDC" w:rsidRDefault="00F90BDC"/>
    <w:p w14:paraId="535057C6" w14:textId="77777777" w:rsidR="00F90BDC" w:rsidRDefault="00F90BDC">
      <w:r xmlns:w="http://schemas.openxmlformats.org/wordprocessingml/2006/main">
        <w:t xml:space="preserve">Jezus gebood zijn discipelen om in Jeruzalem te wachten op de belofte van de Vader.</w:t>
      </w:r>
    </w:p>
    <w:p w14:paraId="4C441AC6" w14:textId="77777777" w:rsidR="00F90BDC" w:rsidRDefault="00F90BDC"/>
    <w:p w14:paraId="6BC40195" w14:textId="77777777" w:rsidR="00F90BDC" w:rsidRDefault="00F90BDC">
      <w:r xmlns:w="http://schemas.openxmlformats.org/wordprocessingml/2006/main">
        <w:t xml:space="preserve">1. Wachten op de belofte van de Vader: optimaal gebruik maken van onze tijd in het ongewisse</w:t>
      </w:r>
    </w:p>
    <w:p w14:paraId="597DA14C" w14:textId="77777777" w:rsidR="00F90BDC" w:rsidRDefault="00F90BDC"/>
    <w:p w14:paraId="43A1B74D" w14:textId="77777777" w:rsidR="00F90BDC" w:rsidRDefault="00F90BDC">
      <w:r xmlns:w="http://schemas.openxmlformats.org/wordprocessingml/2006/main">
        <w:t xml:space="preserve">2. De kracht van wachten: vertrouwen op Gods timing voor ons leven</w:t>
      </w:r>
    </w:p>
    <w:p w14:paraId="2E01E4E2" w14:textId="77777777" w:rsidR="00F90BDC" w:rsidRDefault="00F90BDC"/>
    <w:p w14:paraId="19B678C3" w14:textId="77777777" w:rsidR="00F90BDC" w:rsidRDefault="00F90BDC">
      <w:r xmlns:w="http://schemas.openxmlformats.org/wordprocessingml/2006/main">
        <w:t xml:space="preserve">1. Romeinen 8:25 - "Maar als we hopen op wat we nog niet hebben, wachten we daar geduldig op."</w:t>
      </w:r>
    </w:p>
    <w:p w14:paraId="08438F55" w14:textId="77777777" w:rsidR="00F90BDC" w:rsidRDefault="00F90BDC"/>
    <w:p w14:paraId="22DE7617" w14:textId="77777777" w:rsidR="00F90BDC" w:rsidRDefault="00F90BDC">
      <w:r xmlns:w="http://schemas.openxmlformats.org/wordprocessingml/2006/main">
        <w:t xml:space="preserve">2. Hebreeën 10:36 - "Want u hebt volharding nodig, zodat u, wanneer u de wil van God hebt gedaan, zult ontvangen wat is beloofd."</w:t>
      </w:r>
    </w:p>
    <w:p w14:paraId="4B650B66" w14:textId="77777777" w:rsidR="00F90BDC" w:rsidRDefault="00F90BDC"/>
    <w:p w14:paraId="7E7326FC" w14:textId="77777777" w:rsidR="00F90BDC" w:rsidRDefault="00F90BDC">
      <w:r xmlns:w="http://schemas.openxmlformats.org/wordprocessingml/2006/main">
        <w:t xml:space="preserve">Handelingen 1:5 Want Johannes doopte werkelijk met water; maar over niet veel dagen zult u met de Heilige Geest gedoopt worden.</w:t>
      </w:r>
    </w:p>
    <w:p w14:paraId="22AB9712" w14:textId="77777777" w:rsidR="00F90BDC" w:rsidRDefault="00F90BDC"/>
    <w:p w14:paraId="2BCF5B64" w14:textId="77777777" w:rsidR="00F90BDC" w:rsidRDefault="00F90BDC">
      <w:r xmlns:w="http://schemas.openxmlformats.org/wordprocessingml/2006/main">
        <w:t xml:space="preserve">Jezus vertelt de discipelen dat ze binnenkort gedoopt zullen worden met de Heilige Geest.</w:t>
      </w:r>
    </w:p>
    <w:p w14:paraId="4CF1DA9A" w14:textId="77777777" w:rsidR="00F90BDC" w:rsidRDefault="00F90BDC"/>
    <w:p w14:paraId="755C2686" w14:textId="77777777" w:rsidR="00F90BDC" w:rsidRDefault="00F90BDC">
      <w:r xmlns:w="http://schemas.openxmlformats.org/wordprocessingml/2006/main">
        <w:t xml:space="preserve">1. De kracht van de Heilige Geest: hoe je toegang krijgt tot Gods kracht.</w:t>
      </w:r>
    </w:p>
    <w:p w14:paraId="6B3EE80D" w14:textId="77777777" w:rsidR="00F90BDC" w:rsidRDefault="00F90BDC"/>
    <w:p w14:paraId="675920D9" w14:textId="77777777" w:rsidR="00F90BDC" w:rsidRDefault="00F90BDC">
      <w:r xmlns:w="http://schemas.openxmlformats.org/wordprocessingml/2006/main">
        <w:t xml:space="preserve">2. De kracht van de doop: een reflectie op de betekenis van water en de Geest.</w:t>
      </w:r>
    </w:p>
    <w:p w14:paraId="614E14D9" w14:textId="77777777" w:rsidR="00F90BDC" w:rsidRDefault="00F90BDC"/>
    <w:p w14:paraId="0B82B7E1" w14:textId="77777777" w:rsidR="00F90BDC" w:rsidRDefault="00F90BDC">
      <w:r xmlns:w="http://schemas.openxmlformats.org/wordprocessingml/2006/main">
        <w:t xml:space="preserve">1. Johannes 14:26 - "Maar de Helper, de Heilige Geest, die de Vader in mijn naam zal zenden, zal u alles leren en u alles in herinnering brengen wat ik tegen u heb gezegd."</w:t>
      </w:r>
    </w:p>
    <w:p w14:paraId="30D4ED8F" w14:textId="77777777" w:rsidR="00F90BDC" w:rsidRDefault="00F90BDC"/>
    <w:p w14:paraId="73AA50FA" w14:textId="77777777" w:rsidR="00F90BDC" w:rsidRDefault="00F90BDC">
      <w:r xmlns:w="http://schemas.openxmlformats.org/wordprocessingml/2006/main">
        <w:t xml:space="preserve">2. Matteüs 3:11 - "Ik doop u met water tot bekering, maar hij die na mij komt, is machtiger dan ik, wiens sandalen ik niet waardig ben om te dragen. Hij zal u dopen met de Heilige Geest en met vuur."</w:t>
      </w:r>
    </w:p>
    <w:p w14:paraId="67F17257" w14:textId="77777777" w:rsidR="00F90BDC" w:rsidRDefault="00F90BDC"/>
    <w:p w14:paraId="34BC669F" w14:textId="77777777" w:rsidR="00F90BDC" w:rsidRDefault="00F90BDC">
      <w:r xmlns:w="http://schemas.openxmlformats.org/wordprocessingml/2006/main">
        <w:t xml:space="preserve">Handelingen 1:6 Toen zij dan bijeengekomen waren, vroegen zij Hem: Heer, wilt Gij in deze tijd het koninkrijk voor Israël weer herstellen?</w:t>
      </w:r>
    </w:p>
    <w:p w14:paraId="3AB9B4A2" w14:textId="77777777" w:rsidR="00F90BDC" w:rsidRDefault="00F90BDC"/>
    <w:p w14:paraId="015380A6" w14:textId="77777777" w:rsidR="00F90BDC" w:rsidRDefault="00F90BDC">
      <w:r xmlns:w="http://schemas.openxmlformats.org/wordprocessingml/2006/main">
        <w:t xml:space="preserve">De discipelen van Jezus vroegen hem of hij op dat moment het koninkrijk voor Israël wilde herstellen.</w:t>
      </w:r>
    </w:p>
    <w:p w14:paraId="7B7B12F4" w14:textId="77777777" w:rsidR="00F90BDC" w:rsidRDefault="00F90BDC"/>
    <w:p w14:paraId="3B9312C1" w14:textId="77777777" w:rsidR="00F90BDC" w:rsidRDefault="00F90BDC">
      <w:r xmlns:w="http://schemas.openxmlformats.org/wordprocessingml/2006/main">
        <w:t xml:space="preserve">1. Gods timing is perfect – Onderzoek naar het belang van geduld en geloof in de plannen van de Heer.</w:t>
      </w:r>
    </w:p>
    <w:p w14:paraId="14433BBA" w14:textId="77777777" w:rsidR="00F90BDC" w:rsidRDefault="00F90BDC"/>
    <w:p w14:paraId="7256F83A" w14:textId="77777777" w:rsidR="00F90BDC" w:rsidRDefault="00F90BDC">
      <w:r xmlns:w="http://schemas.openxmlformats.org/wordprocessingml/2006/main">
        <w:t xml:space="preserve">2. Het koninkrijk van God - De hoop op het koninkrijk van God blootleggen en wat dit vandaag de dag voor ons betekent.</w:t>
      </w:r>
    </w:p>
    <w:p w14:paraId="0D7DC8FA" w14:textId="77777777" w:rsidR="00F90BDC" w:rsidRDefault="00F90BDC"/>
    <w:p w14:paraId="2D93D4B2"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14:paraId="1B537B25" w14:textId="77777777" w:rsidR="00F90BDC" w:rsidRDefault="00F90BDC"/>
    <w:p w14:paraId="6CA8030B" w14:textId="77777777" w:rsidR="00F90BDC" w:rsidRDefault="00F90BDC">
      <w:r xmlns:w="http://schemas.openxmlformats.org/wordprocessingml/2006/main">
        <w:t xml:space="preserve">2. Matteüs 6:33 - Maar zoekt eerst het koninkrijk van God en zijn gerechtigheid; en al deze dingen zullen u worden toegevoegd.</w:t>
      </w:r>
    </w:p>
    <w:p w14:paraId="0489BD94" w14:textId="77777777" w:rsidR="00F90BDC" w:rsidRDefault="00F90BDC"/>
    <w:p w14:paraId="333A7E8E" w14:textId="77777777" w:rsidR="00F90BDC" w:rsidRDefault="00F90BDC">
      <w:r xmlns:w="http://schemas.openxmlformats.org/wordprocessingml/2006/main">
        <w:t xml:space="preserve">Handelingen 1:7 En Hij zei tegen hen: Het is niet aan u om de tijden of seizoenen te kennen die de Vader in zijn eigen macht heeft gesteld.</w:t>
      </w:r>
    </w:p>
    <w:p w14:paraId="6615D25E" w14:textId="77777777" w:rsidR="00F90BDC" w:rsidRDefault="00F90BDC"/>
    <w:p w14:paraId="6E34569C" w14:textId="77777777" w:rsidR="00F90BDC" w:rsidRDefault="00F90BDC">
      <w:r xmlns:w="http://schemas.openxmlformats.org/wordprocessingml/2006/main">
        <w:t xml:space="preserve">God heeft het gezag en de kennis van tijden en seizoenen alleen aan Zichzelf gegeven.</w:t>
      </w:r>
    </w:p>
    <w:p w14:paraId="68EB7F2D" w14:textId="77777777" w:rsidR="00F90BDC" w:rsidRDefault="00F90BDC"/>
    <w:p w14:paraId="2D7ADFC1" w14:textId="77777777" w:rsidR="00F90BDC" w:rsidRDefault="00F90BDC">
      <w:r xmlns:w="http://schemas.openxmlformats.org/wordprocessingml/2006/main">
        <w:t xml:space="preserve">1. De kracht van God: God vertrouwen met het onbekende</w:t>
      </w:r>
    </w:p>
    <w:p w14:paraId="5DE6B2FF" w14:textId="77777777" w:rsidR="00F90BDC" w:rsidRDefault="00F90BDC"/>
    <w:p w14:paraId="766DD034" w14:textId="77777777" w:rsidR="00F90BDC" w:rsidRDefault="00F90BDC">
      <w:r xmlns:w="http://schemas.openxmlformats.org/wordprocessingml/2006/main">
        <w:t xml:space="preserve">2. De controle loslaten: Gods soevereiniteit begrijpen</w:t>
      </w:r>
    </w:p>
    <w:p w14:paraId="6DD9467C" w14:textId="77777777" w:rsidR="00F90BDC" w:rsidRDefault="00F90BDC"/>
    <w:p w14:paraId="4371FCF5" w14:textId="77777777" w:rsidR="00F90BDC" w:rsidRDefault="00F90BDC">
      <w:r xmlns:w="http://schemas.openxmlformats.org/wordprocessingml/2006/main">
        <w:t xml:space="preserve">1. Jesaja 55:8-9 "Want mijn gedachten zijn niet uw gedachten, noch zijn uw wegen mijn wegen, spreekt de Heer. Want zoals de hemel hoger is dan de aarde, zo zijn mijn wegen hoger dan uw wegen en mijn gedachten dan uw gedachten."</w:t>
      </w:r>
    </w:p>
    <w:p w14:paraId="07020ADD" w14:textId="77777777" w:rsidR="00F90BDC" w:rsidRDefault="00F90BDC"/>
    <w:p w14:paraId="74677B2D" w14:textId="77777777" w:rsidR="00F90BDC" w:rsidRDefault="00F90BDC">
      <w:r xmlns:w="http://schemas.openxmlformats.org/wordprocessingml/2006/main">
        <w:t xml:space="preserve">2. Romeinen 11:33-36 "O, de diepte van de rijkdom, de wijsheid en de kennis van God! Hoe ondoorgrondelijk zijn zijn oordelen en hoe ondoorgrondelijk zijn wegen! Want wie heeft de gedachten van de Heer gekend, of wie is zijn raadsman geweest? 'Of wie heeft hem een geschenk gegeven zodat hij terugbetaald zou kunnen worden? Want van hem en door hem en voor hem zijn alle dingen. Aan hem zij de glorie voor altijd. Amen.'</w:t>
      </w:r>
    </w:p>
    <w:p w14:paraId="40ED64B5" w14:textId="77777777" w:rsidR="00F90BDC" w:rsidRDefault="00F90BDC"/>
    <w:p w14:paraId="6E3D5B3A" w14:textId="77777777" w:rsidR="00F90BDC" w:rsidRDefault="00F90BDC">
      <w:r xmlns:w="http://schemas.openxmlformats.org/wordprocessingml/2006/main">
        <w:t xml:space="preserve">Handelingen 1:8 Maar u zult kracht ontvangen nadat de Heilige Geest over u is gekomen; en u zult getuigen van Mij zijn, zowel in Jeruzalem, als in heel Judea, en in Samaria, en tot aan het uiterste deel van de aarde.</w:t>
      </w:r>
    </w:p>
    <w:p w14:paraId="42E1BA5A" w14:textId="77777777" w:rsidR="00F90BDC" w:rsidRDefault="00F90BDC"/>
    <w:p w14:paraId="68B6F951" w14:textId="77777777" w:rsidR="00F90BDC" w:rsidRDefault="00F90BDC">
      <w:r xmlns:w="http://schemas.openxmlformats.org/wordprocessingml/2006/main">
        <w:t xml:space="preserve">Aan de discipelen werd kracht van de Heilige Geest beloofd om over de hele wereld getuigen van Jezus te zijn.</w:t>
      </w:r>
    </w:p>
    <w:p w14:paraId="4E878479" w14:textId="77777777" w:rsidR="00F90BDC" w:rsidRDefault="00F90BDC"/>
    <w:p w14:paraId="3FF1ECF3" w14:textId="77777777" w:rsidR="00F90BDC" w:rsidRDefault="00F90BDC">
      <w:r xmlns:w="http://schemas.openxmlformats.org/wordprocessingml/2006/main">
        <w:t xml:space="preserve">1: De kracht van de Heilige Geest in ons leven</w:t>
      </w:r>
    </w:p>
    <w:p w14:paraId="3F1BFBB2" w14:textId="77777777" w:rsidR="00F90BDC" w:rsidRDefault="00F90BDC"/>
    <w:p w14:paraId="2F93B834" w14:textId="77777777" w:rsidR="00F90BDC" w:rsidRDefault="00F90BDC">
      <w:r xmlns:w="http://schemas.openxmlformats.org/wordprocessingml/2006/main">
        <w:t xml:space="preserve">2: Getuige worden van Jezus</w:t>
      </w:r>
    </w:p>
    <w:p w14:paraId="510E62E1" w14:textId="77777777" w:rsidR="00F90BDC" w:rsidRDefault="00F90BDC"/>
    <w:p w14:paraId="2FF43039" w14:textId="77777777" w:rsidR="00F90BDC" w:rsidRDefault="00F90BDC">
      <w:r xmlns:w="http://schemas.openxmlformats.org/wordprocessingml/2006/main">
        <w:t xml:space="preserve">1: Johannes 15:26-27 “Maar wanneer de Helper komt, die ik u van de Vader zal zenden, de Geest </w:t>
      </w:r>
      <w:r xmlns:w="http://schemas.openxmlformats.org/wordprocessingml/2006/main">
        <w:lastRenderedPageBreak xmlns:w="http://schemas.openxmlformats.org/wordprocessingml/2006/main"/>
      </w:r>
      <w:r xmlns:w="http://schemas.openxmlformats.org/wordprocessingml/2006/main">
        <w:t xml:space="preserve">van de waarheid, die van de Vader uitgaat, zal hij over mij getuigen. En jij zult ook getuigen, omdat je vanaf het begin bij mij bent geweest.’</w:t>
      </w:r>
    </w:p>
    <w:p w14:paraId="45EAD66B" w14:textId="77777777" w:rsidR="00F90BDC" w:rsidRDefault="00F90BDC"/>
    <w:p w14:paraId="5D30AD4C" w14:textId="77777777" w:rsidR="00F90BDC" w:rsidRDefault="00F90BDC">
      <w:r xmlns:w="http://schemas.openxmlformats.org/wordprocessingml/2006/main">
        <w:t xml:space="preserve">2: Efeziërs 3:16-17 “opdat Hij u, naar de rijkdom van zijn heerlijkheid, moge geven dat u door zijn Geest met kracht in uw innerlijk wordt versterkt, zodat Christus door het geloof in uw hart mag wonen.”</w:t>
      </w:r>
    </w:p>
    <w:p w14:paraId="2F752210" w14:textId="77777777" w:rsidR="00F90BDC" w:rsidRDefault="00F90BDC"/>
    <w:p w14:paraId="3BA89767" w14:textId="77777777" w:rsidR="00F90BDC" w:rsidRDefault="00F90BDC">
      <w:r xmlns:w="http://schemas.openxmlformats.org/wordprocessingml/2006/main">
        <w:t xml:space="preserve">Handelingen 1:9 En toen hij deze dingen had gesproken, terwijl zij het zagen, werd hij opgenomen; en een wolk onttrok hem aan hun zicht.</w:t>
      </w:r>
    </w:p>
    <w:p w14:paraId="4DC53138" w14:textId="77777777" w:rsidR="00F90BDC" w:rsidRDefault="00F90BDC"/>
    <w:p w14:paraId="20FE1347" w14:textId="77777777" w:rsidR="00F90BDC" w:rsidRDefault="00F90BDC">
      <w:r xmlns:w="http://schemas.openxmlformats.org/wordprocessingml/2006/main">
        <w:t xml:space="preserve">Jezus werd in een wolk naar de hemel opgenomen nadat hij met de discipelen had gesproken.</w:t>
      </w:r>
    </w:p>
    <w:p w14:paraId="4E364DC7" w14:textId="77777777" w:rsidR="00F90BDC" w:rsidRDefault="00F90BDC"/>
    <w:p w14:paraId="1452B3F9" w14:textId="77777777" w:rsidR="00F90BDC" w:rsidRDefault="00F90BDC">
      <w:r xmlns:w="http://schemas.openxmlformats.org/wordprocessingml/2006/main">
        <w:t xml:space="preserve">1. Volg Jezus' voorbeeld van geloof en gehoorzaamheid, zelfs als de weg onduidelijk is.</w:t>
      </w:r>
    </w:p>
    <w:p w14:paraId="43CF016B" w14:textId="77777777" w:rsidR="00F90BDC" w:rsidRDefault="00F90BDC"/>
    <w:p w14:paraId="777634EB" w14:textId="77777777" w:rsidR="00F90BDC" w:rsidRDefault="00F90BDC">
      <w:r xmlns:w="http://schemas.openxmlformats.org/wordprocessingml/2006/main">
        <w:t xml:space="preserve">2. Leef een leven dat de roeping waardig is die Jezus ons heeft opgelegd.</w:t>
      </w:r>
    </w:p>
    <w:p w14:paraId="0CD90D6A" w14:textId="77777777" w:rsidR="00F90BDC" w:rsidRDefault="00F90BDC"/>
    <w:p w14:paraId="7DE460AA" w14:textId="77777777" w:rsidR="00F90BDC" w:rsidRDefault="00F90BDC">
      <w:r xmlns:w="http://schemas.openxmlformats.org/wordprocessingml/2006/main">
        <w:t xml:space="preserve">1. Lukas 9:51-62 – Jezus' reis naar Jeruzalem en zijn gehoorzaamheid aan de Vader.</w:t>
      </w:r>
    </w:p>
    <w:p w14:paraId="3D5D4CB3" w14:textId="77777777" w:rsidR="00F90BDC" w:rsidRDefault="00F90BDC"/>
    <w:p w14:paraId="3F543B14" w14:textId="77777777" w:rsidR="00F90BDC" w:rsidRDefault="00F90BDC">
      <w:r xmlns:w="http://schemas.openxmlformats.org/wordprocessingml/2006/main">
        <w:t xml:space="preserve">2. Efeziërs 4:1-3 – Wandelen op een manier die de roeping die we hebben ontvangen waardig is.</w:t>
      </w:r>
    </w:p>
    <w:p w14:paraId="1D6B561E" w14:textId="77777777" w:rsidR="00F90BDC" w:rsidRDefault="00F90BDC"/>
    <w:p w14:paraId="39D38D4C" w14:textId="77777777" w:rsidR="00F90BDC" w:rsidRDefault="00F90BDC">
      <w:r xmlns:w="http://schemas.openxmlformats.org/wordprocessingml/2006/main">
        <w:t xml:space="preserve">Handelingen 1:10 En terwijl zij standvastig naar de hemel keken terwijl Hij naar boven ging, zie, daar stonden twee mannen bij hen in witte kleding;</w:t>
      </w:r>
    </w:p>
    <w:p w14:paraId="03E072A2" w14:textId="77777777" w:rsidR="00F90BDC" w:rsidRDefault="00F90BDC"/>
    <w:p w14:paraId="549A520B" w14:textId="77777777" w:rsidR="00F90BDC" w:rsidRDefault="00F90BDC">
      <w:r xmlns:w="http://schemas.openxmlformats.org/wordprocessingml/2006/main">
        <w:t xml:space="preserve">De discipelen van Jezus zagen hem naar de hemel opstijgen en er verschenen twee mannen in witte kleding.</w:t>
      </w:r>
    </w:p>
    <w:p w14:paraId="3F4A5BBE" w14:textId="77777777" w:rsidR="00F90BDC" w:rsidRDefault="00F90BDC"/>
    <w:p w14:paraId="22AE6982" w14:textId="77777777" w:rsidR="00F90BDC" w:rsidRDefault="00F90BDC">
      <w:r xmlns:w="http://schemas.openxmlformats.org/wordprocessingml/2006/main">
        <w:t xml:space="preserve">1: God stuurt altijd hulp wanneer wij die nodig hebben.</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Zelfs in momenten van verdriet geeft God ons hoop en troost.</w:t>
      </w:r>
    </w:p>
    <w:p w14:paraId="1598C19A" w14:textId="77777777" w:rsidR="00F90BDC" w:rsidRDefault="00F90BDC"/>
    <w:p w14:paraId="2047EEC3" w14:textId="77777777" w:rsidR="00F90BDC" w:rsidRDefault="00F90BDC">
      <w:r xmlns:w="http://schemas.openxmlformats.org/wordprocessingml/2006/main">
        <w:t xml:space="preserve">1: Romeinen 8:28 - En wij weten dat alle dingen meewerken ten goede voor hen die God liefhebben.</w:t>
      </w:r>
    </w:p>
    <w:p w14:paraId="029F8310" w14:textId="77777777" w:rsidR="00F90BDC" w:rsidRDefault="00F90BDC"/>
    <w:p w14:paraId="3C73B695" w14:textId="77777777" w:rsidR="00F90BDC" w:rsidRDefault="00F90BDC">
      <w:r xmlns:w="http://schemas.openxmlformats.org/wordprocessingml/2006/main">
        <w:t xml:space="preserve">2: Jesaja 41:10 - Vrees niet; want ik ben met u: wees niet ontzet; want ik ben uw God: ik zal u sterken; ja, ik zal u helpen; ja, ik zal u steunen met de rechterhand van mijn gerechtigheid.</w:t>
      </w:r>
    </w:p>
    <w:p w14:paraId="3E304DB2" w14:textId="77777777" w:rsidR="00F90BDC" w:rsidRDefault="00F90BDC"/>
    <w:p w14:paraId="5E216ECB" w14:textId="77777777" w:rsidR="00F90BDC" w:rsidRDefault="00F90BDC">
      <w:r xmlns:w="http://schemas.openxmlformats.org/wordprocessingml/2006/main">
        <w:t xml:space="preserve">Handelingen 1:11 Waar ook staat: Mannen van Galilea, waarom staat u omhoog naar de hemel te staren? Deze zelfde Jezus, die van u naar de hemel is opgenomen, zal op dezelfde manier komen als u Hem naar de hemel hebt zien gaan.</w:t>
      </w:r>
    </w:p>
    <w:p w14:paraId="43A44660" w14:textId="77777777" w:rsidR="00F90BDC" w:rsidRDefault="00F90BDC"/>
    <w:p w14:paraId="102CA88B" w14:textId="77777777" w:rsidR="00F90BDC" w:rsidRDefault="00F90BDC">
      <w:r xmlns:w="http://schemas.openxmlformats.org/wordprocessingml/2006/main">
        <w:t xml:space="preserve">De discipelen kregen te horen dat Jezus, die naar de hemel was opgenomen, net zo terug zou komen als hij was vertrokken.</w:t>
      </w:r>
    </w:p>
    <w:p w14:paraId="1C4AA3E8" w14:textId="77777777" w:rsidR="00F90BDC" w:rsidRDefault="00F90BDC"/>
    <w:p w14:paraId="767EB2BA" w14:textId="77777777" w:rsidR="00F90BDC" w:rsidRDefault="00F90BDC">
      <w:r xmlns:w="http://schemas.openxmlformats.org/wordprocessingml/2006/main">
        <w:t xml:space="preserve">1. Vertrouwen op de beloften van Christus - Hoe we erop kunnen vertrouwen dat Jezus zal terugkeren zoals Hij vertrok.</w:t>
      </w:r>
    </w:p>
    <w:p w14:paraId="759B734B" w14:textId="77777777" w:rsidR="00F90BDC" w:rsidRDefault="00F90BDC"/>
    <w:p w14:paraId="67A2E979" w14:textId="77777777" w:rsidR="00F90BDC" w:rsidRDefault="00F90BDC">
      <w:r xmlns:w="http://schemas.openxmlformats.org/wordprocessingml/2006/main">
        <w:t xml:space="preserve">2. Hoop vinden op onverwachte plaatsen - Hoe Gods beloften over de terugkeer van Jezus ons troost kunnen bieden in moeilijke tijden.</w:t>
      </w:r>
    </w:p>
    <w:p w14:paraId="6FE3B014" w14:textId="77777777" w:rsidR="00F90BDC" w:rsidRDefault="00F90BDC"/>
    <w:p w14:paraId="0CE6E967" w14:textId="77777777" w:rsidR="00F90BDC" w:rsidRDefault="00F90BDC">
      <w:r xmlns:w="http://schemas.openxmlformats.org/wordprocessingml/2006/main">
        <w:t xml:space="preserve">1. Johannes 14:3 - En als ik heenga en een plaats voor u bereid, zal ik terugkomen en u bij mij ontvangen; dat waar ik ben, jij ook mag zijn.</w:t>
      </w:r>
    </w:p>
    <w:p w14:paraId="1194CAE5" w14:textId="77777777" w:rsidR="00F90BDC" w:rsidRDefault="00F90BDC"/>
    <w:p w14:paraId="143868B1" w14:textId="77777777" w:rsidR="00F90BDC" w:rsidRDefault="00F90BDC">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14:paraId="53151C4D" w14:textId="77777777" w:rsidR="00F90BDC" w:rsidRDefault="00F90BDC"/>
    <w:p w14:paraId="6BEB932E" w14:textId="77777777" w:rsidR="00F90BDC" w:rsidRDefault="00F90BDC">
      <w:r xmlns:w="http://schemas.openxmlformats.org/wordprocessingml/2006/main">
        <w:t xml:space="preserve">Handelingen 1:12 Daarna keerden zij terug naar Jeruzalem vanaf de berg genaamd Olijfberg, die vanuit Jeruzalem een sabbatreis verwijderd is.</w:t>
      </w:r>
    </w:p>
    <w:p w14:paraId="477A4A6A" w14:textId="77777777" w:rsidR="00F90BDC" w:rsidRDefault="00F90BDC"/>
    <w:p w14:paraId="3985A458" w14:textId="77777777" w:rsidR="00F90BDC" w:rsidRDefault="00F90BDC">
      <w:r xmlns:w="http://schemas.openxmlformats.org/wordprocessingml/2006/main">
        <w:t xml:space="preserve">De discipelen van Jezus keerden terug naar Jeruzalem vanaf de Olijfberg, een sabbatreis verwijderd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Het belang van het volgen van het voorbeeld van Jezus en het nemen van de tijd om samen op reis te gaan in gemeenschap.</w:t>
      </w:r>
    </w:p>
    <w:p w14:paraId="10B2EB90" w14:textId="77777777" w:rsidR="00F90BDC" w:rsidRDefault="00F90BDC"/>
    <w:p w14:paraId="3B03B1E1" w14:textId="77777777" w:rsidR="00F90BDC" w:rsidRDefault="00F90BDC">
      <w:r xmlns:w="http://schemas.openxmlformats.org/wordprocessingml/2006/main">
        <w:t xml:space="preserve">2. Het belang van het begrijpen van de afstand van de reis op een sabbatdag en het leven daarin.</w:t>
      </w:r>
    </w:p>
    <w:p w14:paraId="17CBD1EB" w14:textId="77777777" w:rsidR="00F90BDC" w:rsidRDefault="00F90BDC"/>
    <w:p w14:paraId="0140DB4C" w14:textId="77777777" w:rsidR="00F90BDC" w:rsidRDefault="00F90BDC">
      <w:r xmlns:w="http://schemas.openxmlformats.org/wordprocessingml/2006/main">
        <w:t xml:space="preserve">1. Filippenzen 2:5 - "Laat deze gezindheid in u zijn, die ook in Christus Jezus was".</w:t>
      </w:r>
    </w:p>
    <w:p w14:paraId="3029AB8E" w14:textId="77777777" w:rsidR="00F90BDC" w:rsidRDefault="00F90BDC"/>
    <w:p w14:paraId="49A74239" w14:textId="77777777" w:rsidR="00F90BDC" w:rsidRDefault="00F90BDC">
      <w:r xmlns:w="http://schemas.openxmlformats.org/wordprocessingml/2006/main">
        <w:t xml:space="preserve">2. Exodus 16:29 - "Laat niemand op de zevende dag zijn plaats verlaten".</w:t>
      </w:r>
    </w:p>
    <w:p w14:paraId="30A46FAB" w14:textId="77777777" w:rsidR="00F90BDC" w:rsidRDefault="00F90BDC"/>
    <w:p w14:paraId="2F5CC4F2" w14:textId="77777777" w:rsidR="00F90BDC" w:rsidRDefault="00F90BDC">
      <w:r xmlns:w="http://schemas.openxmlformats.org/wordprocessingml/2006/main">
        <w:t xml:space="preserve">Handelingen 1:13 En toen zij binnenkwamen, gingen zij naar een bovenkamer, waar zowel Petrus als Jakobus en Johannes verbleven, en Andreas, Filippus en Thomas, Bartholomeüs en Mattheüs, Jakobus, de zoon van Alfeüs, en Simon Zelotes en Judas, de broer van Jakobus.</w:t>
      </w:r>
    </w:p>
    <w:p w14:paraId="14FC38E1" w14:textId="77777777" w:rsidR="00F90BDC" w:rsidRDefault="00F90BDC"/>
    <w:p w14:paraId="2B1ED5B9" w14:textId="77777777" w:rsidR="00F90BDC" w:rsidRDefault="00F90BDC">
      <w:r xmlns:w="http://schemas.openxmlformats.org/wordprocessingml/2006/main">
        <w:t xml:space="preserve">De discipelen gingen naar een bovenkamer waar Petrus, Jakobus, Johannes, Andreas, Filippus, Thomas, Bartholomeüs, Mattheüs, Jakobus, de zoon van Alfeüs, Simon Zelotes, en Judas, de broer van Jakobus, bijeen waren.</w:t>
      </w:r>
    </w:p>
    <w:p w14:paraId="58F9E6B5" w14:textId="77777777" w:rsidR="00F90BDC" w:rsidRDefault="00F90BDC"/>
    <w:p w14:paraId="0614990E" w14:textId="77777777" w:rsidR="00F90BDC" w:rsidRDefault="00F90BDC">
      <w:r xmlns:w="http://schemas.openxmlformats.org/wordprocessingml/2006/main">
        <w:t xml:space="preserve">1. De kracht van gemeenschap: hoe de eenheid van de discipelen de wereld veranderde</w:t>
      </w:r>
    </w:p>
    <w:p w14:paraId="5F4065C2" w14:textId="77777777" w:rsidR="00F90BDC" w:rsidRDefault="00F90BDC"/>
    <w:p w14:paraId="448C9BBE" w14:textId="77777777" w:rsidR="00F90BDC" w:rsidRDefault="00F90BDC">
      <w:r xmlns:w="http://schemas.openxmlformats.org/wordprocessingml/2006/main">
        <w:t xml:space="preserve">2. Het belang van samenkomen: een blik op de bijeenkomsten van de discipelen</w:t>
      </w:r>
    </w:p>
    <w:p w14:paraId="613FA0D0" w14:textId="77777777" w:rsidR="00F90BDC" w:rsidRDefault="00F90BDC"/>
    <w:p w14:paraId="61092EC4" w14:textId="77777777" w:rsidR="00F90BDC" w:rsidRDefault="00F90BDC">
      <w:r xmlns:w="http://schemas.openxmlformats.org/wordprocessingml/2006/main">
        <w:t xml:space="preserve">1. Johannes 13:34-35: "Een nieuw gebod geef ik u, dat u elkaar liefhebt: net zoals ik u heb liefgehad, moet ook u elkaar liefhebben. Hierdoor zullen alle mensen weten dat u mijn discipelen bent , als je liefde voor elkaar hebt.”</w:t>
      </w:r>
    </w:p>
    <w:p w14:paraId="385401ED" w14:textId="77777777" w:rsidR="00F90BDC" w:rsidRDefault="00F90BDC"/>
    <w:p w14:paraId="09DAAA15" w14:textId="77777777" w:rsidR="00F90BDC" w:rsidRDefault="00F90BDC">
      <w:r xmlns:w="http://schemas.openxmlformats.org/wordprocessingml/2006/main">
        <w:t xml:space="preserve">2. Galaten 6:2: "Draag elkaars lasten en voldoe zo aan de wet van Christus."</w:t>
      </w:r>
    </w:p>
    <w:p w14:paraId="24BB97F6" w14:textId="77777777" w:rsidR="00F90BDC" w:rsidRDefault="00F90BDC"/>
    <w:p w14:paraId="4BC171E9" w14:textId="77777777" w:rsidR="00F90BDC" w:rsidRDefault="00F90BDC">
      <w:r xmlns:w="http://schemas.openxmlformats.org/wordprocessingml/2006/main">
        <w:t xml:space="preserve">Handelingen 1:14 Deze bleven allen eensgezind in gebed en smeking, met de vrouwen, en met Maria, de moeder van Jezus, en met zijn broers.</w:t>
      </w:r>
    </w:p>
    <w:p w14:paraId="573BE4AA" w14:textId="77777777" w:rsidR="00F90BDC" w:rsidRDefault="00F90BDC"/>
    <w:p w14:paraId="2FC0329D" w14:textId="77777777" w:rsidR="00F90BDC" w:rsidRDefault="00F90BDC">
      <w:r xmlns:w="http://schemas.openxmlformats.org/wordprocessingml/2006/main">
        <w:t xml:space="preserve">De volgelingen van Jezus, inclusief zijn moeder Maria en broers, baden eenstemmig samen.</w:t>
      </w:r>
    </w:p>
    <w:p w14:paraId="7B62773D" w14:textId="77777777" w:rsidR="00F90BDC" w:rsidRDefault="00F90BDC"/>
    <w:p w14:paraId="0B8566EF" w14:textId="77777777" w:rsidR="00F90BDC" w:rsidRDefault="00F90BDC">
      <w:r xmlns:w="http://schemas.openxmlformats.org/wordprocessingml/2006/main">
        <w:t xml:space="preserve">1. De kracht van verenigd gebed: hoe samenwerken ons met God verenigt</w:t>
      </w:r>
    </w:p>
    <w:p w14:paraId="17CA9766" w14:textId="77777777" w:rsidR="00F90BDC" w:rsidRDefault="00F90BDC"/>
    <w:p w14:paraId="521EDCD9" w14:textId="77777777" w:rsidR="00F90BDC" w:rsidRDefault="00F90BDC">
      <w:r xmlns:w="http://schemas.openxmlformats.org/wordprocessingml/2006/main">
        <w:t xml:space="preserve">2. Het belang van het gezin: de impact van Jezus' gezin op zijn missie</w:t>
      </w:r>
    </w:p>
    <w:p w14:paraId="050B64E6" w14:textId="77777777" w:rsidR="00F90BDC" w:rsidRDefault="00F90BDC"/>
    <w:p w14:paraId="212A8CE5" w14:textId="77777777" w:rsidR="00F90BDC" w:rsidRDefault="00F90BDC">
      <w:r xmlns:w="http://schemas.openxmlformats.org/wordprocessingml/2006/main">
        <w:t xml:space="preserve">1. Efeziërs 4:1-6 - Eenheid in het lichaam van Christus</w:t>
      </w:r>
    </w:p>
    <w:p w14:paraId="786BEFA6" w14:textId="77777777" w:rsidR="00F90BDC" w:rsidRDefault="00F90BDC"/>
    <w:p w14:paraId="5FD5B7ED" w14:textId="77777777" w:rsidR="00F90BDC" w:rsidRDefault="00F90BDC">
      <w:r xmlns:w="http://schemas.openxmlformats.org/wordprocessingml/2006/main">
        <w:t xml:space="preserve">2. Deuteronomium 6:4-9 - Heb de Heer lief met heel uw hart, ziel en macht</w:t>
      </w:r>
    </w:p>
    <w:p w14:paraId="24FDEC6C" w14:textId="77777777" w:rsidR="00F90BDC" w:rsidRDefault="00F90BDC"/>
    <w:p w14:paraId="3C639F3C" w14:textId="77777777" w:rsidR="00F90BDC" w:rsidRDefault="00F90BDC">
      <w:r xmlns:w="http://schemas.openxmlformats.org/wordprocessingml/2006/main">
        <w:t xml:space="preserve">Handelingen 1:15 En in die dagen stond Petrus op in het midden van de discipelen en zei: (Het aantal namen bij elkaar was ongeveer honderdtwintig)</w:t>
      </w:r>
    </w:p>
    <w:p w14:paraId="54E09CE2" w14:textId="77777777" w:rsidR="00F90BDC" w:rsidRDefault="00F90BDC"/>
    <w:p w14:paraId="47EF6D02" w14:textId="77777777" w:rsidR="00F90BDC" w:rsidRDefault="00F90BDC">
      <w:r xmlns:w="http://schemas.openxmlformats.org/wordprocessingml/2006/main">
        <w:t xml:space="preserve">Petrus verzamelde de discipelen om een vervanger voor Judas Iskariot te kiezen.</w:t>
      </w:r>
    </w:p>
    <w:p w14:paraId="4735B693" w14:textId="77777777" w:rsidR="00F90BDC" w:rsidRDefault="00F90BDC"/>
    <w:p w14:paraId="72A9FEDD" w14:textId="77777777" w:rsidR="00F90BDC" w:rsidRDefault="00F90BDC">
      <w:r xmlns:w="http://schemas.openxmlformats.org/wordprocessingml/2006/main">
        <w:t xml:space="preserve">1. De kracht van eenheid - Hoe we grote dingen kunnen bereiken als we samen staan</w:t>
      </w:r>
    </w:p>
    <w:p w14:paraId="7EA35FD7" w14:textId="77777777" w:rsidR="00F90BDC" w:rsidRDefault="00F90BDC"/>
    <w:p w14:paraId="5CA0A92C" w14:textId="77777777" w:rsidR="00F90BDC" w:rsidRDefault="00F90BDC">
      <w:r xmlns:w="http://schemas.openxmlformats.org/wordprocessingml/2006/main">
        <w:t xml:space="preserve">2. Het belang van gemeenschap - Waarom gemeenschap en kameraadschap essentieel zijn voor een gezond spiritueel leven</w:t>
      </w:r>
    </w:p>
    <w:p w14:paraId="1A86F6BF" w14:textId="77777777" w:rsidR="00F90BDC" w:rsidRDefault="00F90BDC"/>
    <w:p w14:paraId="46B4B73B" w14:textId="77777777" w:rsidR="00F90BDC" w:rsidRDefault="00F90BDC">
      <w:r xmlns:w="http://schemas.openxmlformats.org/wordprocessingml/2006/main">
        <w:t xml:space="preserve">1. Johannes 13:35 - "Hierdoor zal iedereen weten dat jullie mijn discipelen zijn, als jullie elkaar liefhebben."</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12:12-27 - “Want net zoals het lichaam één is en vele leden heeft, en alle leden van het lichaam, hoewel velen, één lichaam zijn, zo is het ook met Christus.”</w:t>
      </w:r>
    </w:p>
    <w:p w14:paraId="1C5EF927" w14:textId="77777777" w:rsidR="00F90BDC" w:rsidRDefault="00F90BDC"/>
    <w:p w14:paraId="0289207E" w14:textId="77777777" w:rsidR="00F90BDC" w:rsidRDefault="00F90BDC">
      <w:r xmlns:w="http://schemas.openxmlformats.org/wordprocessingml/2006/main">
        <w:t xml:space="preserve">Handelingen 1:16 Mannen broeders, deze tekst moet wel in vervulling zijn gegaan, die de Heilige Geest bij monde van David eerder heeft gesproken over Judas, die een gids was voor hen die Jezus meenamen.</w:t>
      </w:r>
    </w:p>
    <w:p w14:paraId="61B034A6" w14:textId="77777777" w:rsidR="00F90BDC" w:rsidRDefault="00F90BDC"/>
    <w:p w14:paraId="3FE0AAF6" w14:textId="77777777" w:rsidR="00F90BDC" w:rsidRDefault="00F90BDC">
      <w:r xmlns:w="http://schemas.openxmlformats.org/wordprocessingml/2006/main">
        <w:t xml:space="preserve">Dit vers uit de Bijbel verwijst naar Judas' verraad aan Jezus en de vervulling van profetie.</w:t>
      </w:r>
    </w:p>
    <w:p w14:paraId="290B6401" w14:textId="77777777" w:rsidR="00F90BDC" w:rsidRDefault="00F90BDC"/>
    <w:p w14:paraId="35083C87" w14:textId="77777777" w:rsidR="00F90BDC" w:rsidRDefault="00F90BDC">
      <w:r xmlns:w="http://schemas.openxmlformats.org/wordprocessingml/2006/main">
        <w:t xml:space="preserve">1. De gevolgen van verraad</w:t>
      </w:r>
    </w:p>
    <w:p w14:paraId="1806C96F" w14:textId="77777777" w:rsidR="00F90BDC" w:rsidRDefault="00F90BDC"/>
    <w:p w14:paraId="576A5840" w14:textId="77777777" w:rsidR="00F90BDC" w:rsidRDefault="00F90BDC">
      <w:r xmlns:w="http://schemas.openxmlformats.org/wordprocessingml/2006/main">
        <w:t xml:space="preserve">2. De vervulling van Gods profetie</w:t>
      </w:r>
    </w:p>
    <w:p w14:paraId="25C8808B" w14:textId="77777777" w:rsidR="00F90BDC" w:rsidRDefault="00F90BDC"/>
    <w:p w14:paraId="17F8208D" w14:textId="77777777" w:rsidR="00F90BDC" w:rsidRDefault="00F90BDC">
      <w:r xmlns:w="http://schemas.openxmlformats.org/wordprocessingml/2006/main">
        <w:t xml:space="preserve">1. Johannes 17:12 - "Terwijl ik bij hen was, heb ik ze in uw naam bewaard; degenen die u mij hebt gegeven, heb ik bewaard, en geen van hen is verloren gegaan, behalve de zoon des verderfs; opdat de Schrift vervuld zou worden. "</w:t>
      </w:r>
    </w:p>
    <w:p w14:paraId="250582B6" w14:textId="77777777" w:rsidR="00F90BDC" w:rsidRDefault="00F90BDC"/>
    <w:p w14:paraId="5F745083" w14:textId="77777777" w:rsidR="00F90BDC" w:rsidRDefault="00F90BDC">
      <w:r xmlns:w="http://schemas.openxmlformats.org/wordprocessingml/2006/main">
        <w:t xml:space="preserve">2. Jesaja 53:12 - "Daarom zal Ik hem een deel verdelen met de groten, en hij zal de buit verdelen met de sterken; omdat hij zijn ziel in de dood heeft uitgestort; en hij werd gerekend onder de overtreders; en hij baarde de zonde van velen, en pleitte voor de overtreders."</w:t>
      </w:r>
    </w:p>
    <w:p w14:paraId="0C41ADF9" w14:textId="77777777" w:rsidR="00F90BDC" w:rsidRDefault="00F90BDC"/>
    <w:p w14:paraId="4EBBF103" w14:textId="77777777" w:rsidR="00F90BDC" w:rsidRDefault="00F90BDC">
      <w:r xmlns:w="http://schemas.openxmlformats.org/wordprocessingml/2006/main">
        <w:t xml:space="preserve">Handelingen 1:17 Want hij was onder ons gerekend en had een deel van deze bediening verkregen.</w:t>
      </w:r>
    </w:p>
    <w:p w14:paraId="1B19EBD7" w14:textId="77777777" w:rsidR="00F90BDC" w:rsidRDefault="00F90BDC"/>
    <w:p w14:paraId="4C795239" w14:textId="77777777" w:rsidR="00F90BDC" w:rsidRDefault="00F90BDC">
      <w:r xmlns:w="http://schemas.openxmlformats.org/wordprocessingml/2006/main">
        <w:t xml:space="preserve">Deze passage onthult dat de apostel Matthias werd gekozen om Judas' plaats in de apostolische bediening te vervullen.</w:t>
      </w:r>
    </w:p>
    <w:p w14:paraId="65543A9C" w14:textId="77777777" w:rsidR="00F90BDC" w:rsidRDefault="00F90BDC"/>
    <w:p w14:paraId="6B594DB5" w14:textId="77777777" w:rsidR="00F90BDC" w:rsidRDefault="00F90BDC">
      <w:r xmlns:w="http://schemas.openxmlformats.org/wordprocessingml/2006/main">
        <w:t xml:space="preserve">1: God heeft een plan voor ieder van ons.</w:t>
      </w:r>
    </w:p>
    <w:p w14:paraId="5C070D31" w14:textId="77777777" w:rsidR="00F90BDC" w:rsidRDefault="00F90BDC"/>
    <w:p w14:paraId="1591F522" w14:textId="77777777" w:rsidR="00F90BDC" w:rsidRDefault="00F90BDC">
      <w:r xmlns:w="http://schemas.openxmlformats.org/wordprocessingml/2006/main">
        <w:t xml:space="preserve">2: God roept ons op om deel uit te maken van zijn missie.</w:t>
      </w:r>
    </w:p>
    <w:p w14:paraId="1B75D526" w14:textId="77777777" w:rsidR="00F90BDC" w:rsidRDefault="00F90BDC"/>
    <w:p w14:paraId="127EC456" w14:textId="77777777" w:rsidR="00F90BDC" w:rsidRDefault="00F90BDC">
      <w:r xmlns:w="http://schemas.openxmlformats.org/wordprocessingml/2006/main">
        <w:t xml:space="preserve">1: Romeinen 8:28-30 - En we weten dat God in alle dingen werkt ten goede van degenen die Hem liefhebben, die geroepen zijn volgens zijn voornemen.</w:t>
      </w:r>
    </w:p>
    <w:p w14:paraId="243ECD31" w14:textId="77777777" w:rsidR="00F90BDC" w:rsidRDefault="00F90BDC"/>
    <w:p w14:paraId="1852A240" w14:textId="77777777" w:rsidR="00F90BDC" w:rsidRDefault="00F90BDC">
      <w:r xmlns:w="http://schemas.openxmlformats.org/wordprocessingml/2006/main">
        <w:t xml:space="preserve">2: Efeziërs 4:11-13 - Dus Christus zelf gaf de apostelen, de profeten, de evangelisten, de herders en leraren, om zijn volk toe te rusten voor werken van dienstbaarheid, zodat het lichaam van Christus mag worden opgebouwd.</w:t>
      </w:r>
    </w:p>
    <w:p w14:paraId="352735BC" w14:textId="77777777" w:rsidR="00F90BDC" w:rsidRDefault="00F90BDC"/>
    <w:p w14:paraId="3C4547E3" w14:textId="77777777" w:rsidR="00F90BDC" w:rsidRDefault="00F90BDC">
      <w:r xmlns:w="http://schemas.openxmlformats.org/wordprocessingml/2006/main">
        <w:t xml:space="preserve">Handelingen 1:18 Deze man nu kocht een akker met de beloning voor ongerechtigheid; en hals over kop vallend, barstte hij in het midden uiteen, en al zijn ingewanden stroomden eruit.</w:t>
      </w:r>
    </w:p>
    <w:p w14:paraId="48E39A18" w14:textId="77777777" w:rsidR="00F90BDC" w:rsidRDefault="00F90BDC"/>
    <w:p w14:paraId="5E9B6142" w14:textId="77777777" w:rsidR="00F90BDC" w:rsidRDefault="00F90BDC">
      <w:r xmlns:w="http://schemas.openxmlformats.org/wordprocessingml/2006/main">
        <w:t xml:space="preserve">Deze passage beschrijft de dood van Judas Iskariot die stierf nadat hij een veld had gekocht met het geld dat hij had ontvangen voor het verraden van Jezus.</w:t>
      </w:r>
    </w:p>
    <w:p w14:paraId="09EF1951" w14:textId="77777777" w:rsidR="00F90BDC" w:rsidRDefault="00F90BDC"/>
    <w:p w14:paraId="34AAE0F7" w14:textId="77777777" w:rsidR="00F90BDC" w:rsidRDefault="00F90BDC">
      <w:r xmlns:w="http://schemas.openxmlformats.org/wordprocessingml/2006/main">
        <w:t xml:space="preserve">1. De gevolgen van verraad: leren van Judas Iskariot</w:t>
      </w:r>
    </w:p>
    <w:p w14:paraId="1A852179" w14:textId="77777777" w:rsidR="00F90BDC" w:rsidRDefault="00F90BDC"/>
    <w:p w14:paraId="0061EC36" w14:textId="77777777" w:rsidR="00F90BDC" w:rsidRDefault="00F90BDC">
      <w:r xmlns:w="http://schemas.openxmlformats.org/wordprocessingml/2006/main">
        <w:t xml:space="preserve">2. De kracht van vergeving: de genade van Jezus ondanks het verraad van Judas</w:t>
      </w:r>
    </w:p>
    <w:p w14:paraId="47AF9182" w14:textId="77777777" w:rsidR="00F90BDC" w:rsidRDefault="00F90BDC"/>
    <w:p w14:paraId="356E036B" w14:textId="77777777" w:rsidR="00F90BDC" w:rsidRDefault="00F90BDC">
      <w:r xmlns:w="http://schemas.openxmlformats.org/wordprocessingml/2006/main">
        <w:t xml:space="preserve">1. Matteüs 26:14-16 - Jezus' kennis van het verraad van Judas</w:t>
      </w:r>
    </w:p>
    <w:p w14:paraId="5885E3E8" w14:textId="77777777" w:rsidR="00F90BDC" w:rsidRDefault="00F90BDC"/>
    <w:p w14:paraId="2385126D" w14:textId="77777777" w:rsidR="00F90BDC" w:rsidRDefault="00F90BDC">
      <w:r xmlns:w="http://schemas.openxmlformats.org/wordprocessingml/2006/main">
        <w:t xml:space="preserve">2. Hebreeën 9:27 - Dood als onvermijdelijk gevolg van zonde</w:t>
      </w:r>
    </w:p>
    <w:p w14:paraId="43209C97" w14:textId="77777777" w:rsidR="00F90BDC" w:rsidRDefault="00F90BDC"/>
    <w:p w14:paraId="55242126" w14:textId="77777777" w:rsidR="00F90BDC" w:rsidRDefault="00F90BDC">
      <w:r xmlns:w="http://schemas.openxmlformats.org/wordprocessingml/2006/main">
        <w:t xml:space="preserve">Handelingen 1:19 En het was bekend aan alle inwoners van Jeruzalem; aangezien dat veld in hun eigen taal Aceldama wordt genoemd, dat wil zeggen: het bloedveld.</w:t>
      </w:r>
    </w:p>
    <w:p w14:paraId="661895E7" w14:textId="77777777" w:rsidR="00F90BDC" w:rsidRDefault="00F90BDC"/>
    <w:p w14:paraId="583BBCB9" w14:textId="77777777" w:rsidR="00F90BDC" w:rsidRDefault="00F90BDC">
      <w:r xmlns:w="http://schemas.openxmlformats.org/wordprocessingml/2006/main">
        <w:t xml:space="preserve">Een veld bij Jeruzalem genaamd Aceldama is bekend bij alle inwoners van Jeruzalem, wat vertaald wordt met Het bloedveld.</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een naam: Aceldama en de betekenis ervan</w:t>
      </w:r>
    </w:p>
    <w:p w14:paraId="4DAB28B7" w14:textId="77777777" w:rsidR="00F90BDC" w:rsidRDefault="00F90BDC"/>
    <w:p w14:paraId="3A45E433" w14:textId="77777777" w:rsidR="00F90BDC" w:rsidRDefault="00F90BDC">
      <w:r xmlns:w="http://schemas.openxmlformats.org/wordprocessingml/2006/main">
        <w:t xml:space="preserve">2. De symboliek van bloed: de betekenis ervan in het christendom</w:t>
      </w:r>
    </w:p>
    <w:p w14:paraId="26504BB3" w14:textId="77777777" w:rsidR="00F90BDC" w:rsidRDefault="00F90BDC"/>
    <w:p w14:paraId="7174DD54" w14:textId="77777777" w:rsidR="00F90BDC" w:rsidRDefault="00F90BDC">
      <w:r xmlns:w="http://schemas.openxmlformats.org/wordprocessingml/2006/main">
        <w:t xml:space="preserve">1. Matteüs 27:3-10 - Het verhaal van Judas en hoe hij Jezus verraadde voor 30 zilverstukken</w:t>
      </w:r>
    </w:p>
    <w:p w14:paraId="2B5BCE69" w14:textId="77777777" w:rsidR="00F90BDC" w:rsidRDefault="00F90BDC"/>
    <w:p w14:paraId="7C0A6563" w14:textId="77777777" w:rsidR="00F90BDC" w:rsidRDefault="00F90BDC">
      <w:r xmlns:w="http://schemas.openxmlformats.org/wordprocessingml/2006/main">
        <w:t xml:space="preserve">2. Hebreeën 9:18-22 - De betekenis van Jezus' dood aan het kruis en de impact ervan op ons leven</w:t>
      </w:r>
    </w:p>
    <w:p w14:paraId="35E07F9A" w14:textId="77777777" w:rsidR="00F90BDC" w:rsidRDefault="00F90BDC"/>
    <w:p w14:paraId="008BFB82" w14:textId="77777777" w:rsidR="00F90BDC" w:rsidRDefault="00F90BDC">
      <w:r xmlns:w="http://schemas.openxmlformats.org/wordprocessingml/2006/main">
        <w:t xml:space="preserve">Handelingen 1:20 Want er staat geschreven in het boek der Psalmen: Laat zijn woning verwoest worden, en laat niemand daarin wonen; en laat zijn bisdom een ander innemen.</w:t>
      </w:r>
    </w:p>
    <w:p w14:paraId="153C656C" w14:textId="77777777" w:rsidR="00F90BDC" w:rsidRDefault="00F90BDC"/>
    <w:p w14:paraId="490BA6BE" w14:textId="77777777" w:rsidR="00F90BDC" w:rsidRDefault="00F90BDC">
      <w:r xmlns:w="http://schemas.openxmlformats.org/wordprocessingml/2006/main">
        <w:t xml:space="preserve">Deze passage uit HandelingenPsalmen stelt dat de woonplaats van de persoon die in de Psalmen wordt genoemd verlaten moet zijn, en dat iemand anders zijn bisdom moet innemen.</w:t>
      </w:r>
    </w:p>
    <w:p w14:paraId="5F08A971" w14:textId="77777777" w:rsidR="00F90BDC" w:rsidRDefault="00F90BDC"/>
    <w:p w14:paraId="6A59311C" w14:textId="77777777" w:rsidR="00F90BDC" w:rsidRDefault="00F90BDC">
      <w:r xmlns:w="http://schemas.openxmlformats.org/wordprocessingml/2006/main">
        <w:t xml:space="preserve">1. De kracht van Gods wil: hoe Gods plannen altijd worden uitgevoerd</w:t>
      </w:r>
    </w:p>
    <w:p w14:paraId="7ABDEFF0" w14:textId="77777777" w:rsidR="00F90BDC" w:rsidRDefault="00F90BDC"/>
    <w:p w14:paraId="63AAB230" w14:textId="77777777" w:rsidR="00F90BDC" w:rsidRDefault="00F90BDC">
      <w:r xmlns:w="http://schemas.openxmlformats.org/wordprocessingml/2006/main">
        <w:t xml:space="preserve">2. De zoektocht naar betekenis in de Schrift: onderzoek naar de symbolische taal van de Bijbel</w:t>
      </w:r>
    </w:p>
    <w:p w14:paraId="2682B9C6" w14:textId="77777777" w:rsidR="00F90BDC" w:rsidRDefault="00F90BDC"/>
    <w:p w14:paraId="001DAEB6" w14:textId="77777777" w:rsidR="00F90BDC" w:rsidRDefault="00F90BDC">
      <w:r xmlns:w="http://schemas.openxmlformats.org/wordprocessingml/2006/main">
        <w:t xml:space="preserve">1. Psalm 69:25 - "Laat hun woonplaats een woestenij zijn, en laat niemand in hun tenten wonen."</w:t>
      </w:r>
    </w:p>
    <w:p w14:paraId="0DC41E10" w14:textId="77777777" w:rsidR="00F90BDC" w:rsidRDefault="00F90BDC"/>
    <w:p w14:paraId="37C20A28" w14:textId="77777777" w:rsidR="00F90BDC" w:rsidRDefault="00F90BDC">
      <w:r xmlns:w="http://schemas.openxmlformats.org/wordprocessingml/2006/main">
        <w:t xml:space="preserve">2. Handelingen 2:25 - "Want David sprak over hem, ik voorzag de Heer altijd voor mijn aangezicht, want Hij zit aan mijn rechterhand, zodat ik niet zou wankelen."</w:t>
      </w:r>
    </w:p>
    <w:p w14:paraId="2A0C672C" w14:textId="77777777" w:rsidR="00F90BDC" w:rsidRDefault="00F90BDC"/>
    <w:p w14:paraId="38DEC958" w14:textId="77777777" w:rsidR="00F90BDC" w:rsidRDefault="00F90BDC">
      <w:r xmlns:w="http://schemas.openxmlformats.org/wordprocessingml/2006/main">
        <w:t xml:space="preserve">Handelingen 1:21 Welnu, van deze mannen, die al de tijd dat de Heer Jezus onder ons in- en uitging, met ons zijn omgegaan,</w:t>
      </w:r>
    </w:p>
    <w:p w14:paraId="55DEFDF3" w14:textId="77777777" w:rsidR="00F90BDC" w:rsidRDefault="00F90BDC"/>
    <w:p w14:paraId="66C129F8" w14:textId="77777777" w:rsidR="00F90BDC" w:rsidRDefault="00F90BDC">
      <w:r xmlns:w="http://schemas.openxmlformats.org/wordprocessingml/2006/main">
        <w:t xml:space="preserve">De passage beschrijft de metgezellen die Jezus had vóór zijn hemelvaart.</w:t>
      </w:r>
    </w:p>
    <w:p w14:paraId="1B73EF01" w14:textId="77777777" w:rsidR="00F90BDC" w:rsidRDefault="00F90BDC"/>
    <w:p w14:paraId="49A4C005" w14:textId="77777777" w:rsidR="00F90BDC" w:rsidRDefault="00F90BDC">
      <w:r xmlns:w="http://schemas.openxmlformats.org/wordprocessingml/2006/main">
        <w:t xml:space="preserve">1. Het belang van gezelschap in het leven.</w:t>
      </w:r>
    </w:p>
    <w:p w14:paraId="506764AB" w14:textId="77777777" w:rsidR="00F90BDC" w:rsidRDefault="00F90BDC"/>
    <w:p w14:paraId="298DE0B2" w14:textId="77777777" w:rsidR="00F90BDC" w:rsidRDefault="00F90BDC">
      <w:r xmlns:w="http://schemas.openxmlformats.org/wordprocessingml/2006/main">
        <w:t xml:space="preserve">2. De geloofsreis van Jezus en het voorbeeld dat Hij ons heeft gegeven.</w:t>
      </w:r>
    </w:p>
    <w:p w14:paraId="42F1C7B5" w14:textId="77777777" w:rsidR="00F90BDC" w:rsidRDefault="00F90BDC"/>
    <w:p w14:paraId="508749B0" w14:textId="77777777" w:rsidR="00F90BDC" w:rsidRDefault="00F90BDC">
      <w:r xmlns:w="http://schemas.openxmlformats.org/wordprocessingml/2006/main">
        <w:t xml:space="preserve">1. Prediker 4:9-12 - Twee zijn beter dan één; omdat ze een goede beloning krijgen voor hun arbeid.</w:t>
      </w:r>
    </w:p>
    <w:p w14:paraId="7122C418" w14:textId="77777777" w:rsidR="00F90BDC" w:rsidRDefault="00F90BDC"/>
    <w:p w14:paraId="5DC9C0C8" w14:textId="77777777" w:rsidR="00F90BDC" w:rsidRDefault="00F90BDC">
      <w:r xmlns:w="http://schemas.openxmlformats.org/wordprocessingml/2006/main">
        <w:t xml:space="preserve">2. Matteüs 28:19-20 - Ga daarom en onderwijs alle volken, hen dopend in de naam van de Vader, en van de Zoon, en van de Heilige Geest.</w:t>
      </w:r>
    </w:p>
    <w:p w14:paraId="1FF5A06F" w14:textId="77777777" w:rsidR="00F90BDC" w:rsidRDefault="00F90BDC"/>
    <w:p w14:paraId="2D188BC1" w14:textId="77777777" w:rsidR="00F90BDC" w:rsidRDefault="00F90BDC">
      <w:r xmlns:w="http://schemas.openxmlformats.org/wordprocessingml/2006/main">
        <w:t xml:space="preserve">Handelingen 1:22 Vanaf de doop van Johannes tot aan de dag dat hij van ons werd weggenomen, moet iemand worden geordend om samen met ons getuige te zijn van zijn opstanding.</w:t>
      </w:r>
    </w:p>
    <w:p w14:paraId="21B64541" w14:textId="77777777" w:rsidR="00F90BDC" w:rsidRDefault="00F90BDC"/>
    <w:p w14:paraId="688B95CB" w14:textId="77777777" w:rsidR="00F90BDC" w:rsidRDefault="00F90BDC">
      <w:r xmlns:w="http://schemas.openxmlformats.org/wordprocessingml/2006/main">
        <w:t xml:space="preserve">Deze passage benadrukt het belang van het benoemen van getuigen om te getuigen van de opstanding van Jezus.</w:t>
      </w:r>
    </w:p>
    <w:p w14:paraId="4DFE7C04" w14:textId="77777777" w:rsidR="00F90BDC" w:rsidRDefault="00F90BDC"/>
    <w:p w14:paraId="36E8752D" w14:textId="77777777" w:rsidR="00F90BDC" w:rsidRDefault="00F90BDC">
      <w:r xmlns:w="http://schemas.openxmlformats.org/wordprocessingml/2006/main">
        <w:t xml:space="preserve">1. De kracht van getuigenis afleggen: hoe je een effectieve getuige voor Jezus kunt zijn</w:t>
      </w:r>
    </w:p>
    <w:p w14:paraId="0EE42361" w14:textId="77777777" w:rsidR="00F90BDC" w:rsidRDefault="00F90BDC"/>
    <w:p w14:paraId="612E0685" w14:textId="77777777" w:rsidR="00F90BDC" w:rsidRDefault="00F90BDC">
      <w:r xmlns:w="http://schemas.openxmlformats.org/wordprocessingml/2006/main">
        <w:t xml:space="preserve">2. De oproep om te getuigen: onze verantwoordelijkheid om het goede nieuws van Jezus' opstanding te verspreiden</w:t>
      </w:r>
    </w:p>
    <w:p w14:paraId="3DBD04B1" w14:textId="77777777" w:rsidR="00F90BDC" w:rsidRDefault="00F90BDC"/>
    <w:p w14:paraId="1769D51E" w14:textId="77777777" w:rsidR="00F90BDC" w:rsidRDefault="00F90BDC">
      <w:r xmlns:w="http://schemas.openxmlformats.org/wordprocessingml/2006/main">
        <w:t xml:space="preserve">1. Jesaja 43:10-12 - “Jullie zijn mijn getuigen”, verklaart de Heer, “en mijn dienaar die Ik heb uitgekozen, zodat jullie Mij mogen kennen en geloven en begrijpen dat Ik het ben. Vóór mij werd er geen god gevormd, en na mij zal er ook geen zijn.</w:t>
      </w:r>
    </w:p>
    <w:p w14:paraId="52219911" w14:textId="77777777" w:rsidR="00F90BDC" w:rsidRDefault="00F90BDC"/>
    <w:p w14:paraId="6DFA11B7" w14:textId="77777777" w:rsidR="00F90BDC" w:rsidRDefault="00F90BDC">
      <w:r xmlns:w="http://schemas.openxmlformats.org/wordprocessingml/2006/main">
        <w:t xml:space="preserve">2. Matteüs 28:16-20 - Toen gingen de elf discipelen naar Galilea, naar de berg waar Jezus hen had opgedragen te gaan. Toen ze hem zagen, aanbaden ze hem; maar sommigen twijfelden. Toen kwam Jezus naar hen toe en zei: ‘Mij is gegeven alle macht in hemel en op aarde. Ga daarom en maak discipelen van alle volken, doop hen in de naam van de Vader en van de Zoon en van de Heilige Geest, en leer hen alles te gehoorzamen wat Ik u geboden heb. En ik ben zeker </w:t>
      </w:r>
      <w:r xmlns:w="http://schemas.openxmlformats.org/wordprocessingml/2006/main">
        <w:lastRenderedPageBreak xmlns:w="http://schemas.openxmlformats.org/wordprocessingml/2006/main"/>
      </w:r>
      <w:r xmlns:w="http://schemas.openxmlformats.org/wordprocessingml/2006/main">
        <w:t xml:space="preserve">altijd bij jullie, tot het einde van het tijdperk.”</w:t>
      </w:r>
    </w:p>
    <w:p w14:paraId="2D8692F1" w14:textId="77777777" w:rsidR="00F90BDC" w:rsidRDefault="00F90BDC"/>
    <w:p w14:paraId="1EBFEBF6" w14:textId="77777777" w:rsidR="00F90BDC" w:rsidRDefault="00F90BDC">
      <w:r xmlns:w="http://schemas.openxmlformats.org/wordprocessingml/2006/main">
        <w:t xml:space="preserve">Handelingen 1:23 En zij benoemden er twee: Jozef, bijgenaamd Barsabas, bijgenaamd Justus, en Matthias.</w:t>
      </w:r>
    </w:p>
    <w:p w14:paraId="43CC0FFD" w14:textId="77777777" w:rsidR="00F90BDC" w:rsidRDefault="00F90BDC"/>
    <w:p w14:paraId="068E2BAA" w14:textId="77777777" w:rsidR="00F90BDC" w:rsidRDefault="00F90BDC">
      <w:r xmlns:w="http://schemas.openxmlformats.org/wordprocessingml/2006/main">
        <w:t xml:space="preserve">De discipelen van Jezus stelden twee mannen aan, Jozef Barsabas (ook bekend als Justus) en Matthias, om de plaats van Judas Iskariot in te nemen als een van de twaalf apostelen.</w:t>
      </w:r>
    </w:p>
    <w:p w14:paraId="172DC891" w14:textId="77777777" w:rsidR="00F90BDC" w:rsidRDefault="00F90BDC"/>
    <w:p w14:paraId="527411CE" w14:textId="77777777" w:rsidR="00F90BDC" w:rsidRDefault="00F90BDC">
      <w:r xmlns:w="http://schemas.openxmlformats.org/wordprocessingml/2006/main">
        <w:t xml:space="preserve">1. ‘Een nieuw begin: vooruitgang boeken in de bediening’</w:t>
      </w:r>
    </w:p>
    <w:p w14:paraId="49DBEF57" w14:textId="77777777" w:rsidR="00F90BDC" w:rsidRDefault="00F90BDC"/>
    <w:p w14:paraId="1579BED7" w14:textId="77777777" w:rsidR="00F90BDC" w:rsidRDefault="00F90BDC">
      <w:r xmlns:w="http://schemas.openxmlformats.org/wordprocessingml/2006/main">
        <w:t xml:space="preserve">2. ‘Het belang van voorbereiding om de Heer te dienen’</w:t>
      </w:r>
    </w:p>
    <w:p w14:paraId="7A9AF699" w14:textId="77777777" w:rsidR="00F90BDC" w:rsidRDefault="00F90BDC"/>
    <w:p w14:paraId="25F34A23" w14:textId="77777777" w:rsidR="00F90BDC" w:rsidRDefault="00F90BDC">
      <w:r xmlns:w="http://schemas.openxmlformats.org/wordprocessingml/2006/main">
        <w:t xml:space="preserve">1. Matteüs 19:28 - "Jezus zei tegen hen: 'Voorwaar, Ik zeg jullie: bij de vernieuwing van alle dingen, wanneer de Mensenzoon op zijn glorieuze troon zit, zullen jullie die Mij gevolgd zijn, ook op twaalf tronen zitten, oordelend de twaalf stammen van Israël."</w:t>
      </w:r>
    </w:p>
    <w:p w14:paraId="016FF29E" w14:textId="77777777" w:rsidR="00F90BDC" w:rsidRDefault="00F90BDC"/>
    <w:p w14:paraId="3EBB38F7" w14:textId="77777777" w:rsidR="00F90BDC" w:rsidRDefault="00F90BDC">
      <w:r xmlns:w="http://schemas.openxmlformats.org/wordprocessingml/2006/main">
        <w:t xml:space="preserve">2. Romeinen 12:4-8 - "Want net zoals ieder van ons één lichaam heeft met veel leden, en deze leden niet allemaal dezelfde functie hebben, zo vormen wij in Christus, hoewel velen, één lichaam, en elk lid hoort erbij aan alle anderen. We hebben verschillende gaven, afhankelijk van de genade die aan ieder van ons is gegeven. Als uw gave profeteren is, profeteer dan in overeenstemming met uw geloof; als het dienen is, dien dan; als het onderwijst, onderwijs dan; als het om aanmoediging gaat, geef dan aanmoediging; als het om geven gaat, geef dan genereus; als het om leiding moet gaan, doe het dan ijverig; als het om genade moet tonen, doe het dan met blijdschap.”</w:t>
      </w:r>
    </w:p>
    <w:p w14:paraId="2F8543F5" w14:textId="77777777" w:rsidR="00F90BDC" w:rsidRDefault="00F90BDC"/>
    <w:p w14:paraId="268CE659" w14:textId="77777777" w:rsidR="00F90BDC" w:rsidRDefault="00F90BDC">
      <w:r xmlns:w="http://schemas.openxmlformats.org/wordprocessingml/2006/main">
        <w:t xml:space="preserve">Handelingen 1:24 En zij baden en zeiden: Gij Heer, die de harten van alle mensen kent, toon of Gij uit deze twee hebt gekozen;</w:t>
      </w:r>
    </w:p>
    <w:p w14:paraId="066D9DBB" w14:textId="77777777" w:rsidR="00F90BDC" w:rsidRDefault="00F90BDC"/>
    <w:p w14:paraId="3648C7A8" w14:textId="77777777" w:rsidR="00F90BDC" w:rsidRDefault="00F90BDC">
      <w:r xmlns:w="http://schemas.openxmlformats.org/wordprocessingml/2006/main">
        <w:t xml:space="preserve">De discipelen van Jezus baden tot God om te openbaren welke van de twee kandidaten Judas zou moeten vervangen.</w:t>
      </w:r>
    </w:p>
    <w:p w14:paraId="21203EC4" w14:textId="77777777" w:rsidR="00F90BDC" w:rsidRDefault="00F90BDC"/>
    <w:p w14:paraId="6D14AAA9" w14:textId="77777777" w:rsidR="00F90BDC" w:rsidRDefault="00F90BDC">
      <w:r xmlns:w="http://schemas.openxmlformats.org/wordprocessingml/2006/main">
        <w:t xml:space="preserve">1: Laten we ons altijd in gebed tot God wenden en vertrouwen op Zijn wil voor ons leven.</w:t>
      </w:r>
    </w:p>
    <w:p w14:paraId="4CE3FDD8" w14:textId="77777777" w:rsidR="00F90BDC" w:rsidRDefault="00F90BDC"/>
    <w:p w14:paraId="618E2966" w14:textId="77777777" w:rsidR="00F90BDC" w:rsidRDefault="00F90BDC">
      <w:r xmlns:w="http://schemas.openxmlformats.org/wordprocessingml/2006/main">
        <w:t xml:space="preserve">2: We moeten Gods leiding zoeken bij het nemen van belangrijke beslissingen.</w:t>
      </w:r>
    </w:p>
    <w:p w14:paraId="25D71768" w14:textId="77777777" w:rsidR="00F90BDC" w:rsidRDefault="00F90BDC"/>
    <w:p w14:paraId="47A9B318" w14:textId="77777777" w:rsidR="00F90BDC" w:rsidRDefault="00F90BDC">
      <w:r xmlns:w="http://schemas.openxmlformats.org/wordprocessingml/2006/main">
        <w:t xml:space="preserve">1: Spreuken 3:5-6 - Vertrouw op de Heer met heel uw hart en steun niet op uw eigen inzicht; Onderwerp u in al uw wegen aan Hem, en Hij zal uw paden recht maken.</w:t>
      </w:r>
    </w:p>
    <w:p w14:paraId="5448700A" w14:textId="77777777" w:rsidR="00F90BDC" w:rsidRDefault="00F90BDC"/>
    <w:p w14:paraId="79FF250B" w14:textId="77777777" w:rsidR="00F90BDC" w:rsidRDefault="00F90BDC">
      <w:r xmlns:w="http://schemas.openxmlformats.org/wordprocessingml/2006/main">
        <w:t xml:space="preserve">2: Jakobus 1:5-6 - Als het iemand van u aan wijsheid ontbreekt, moet u het aan God vragen, die royaal aan iedereen geeft zonder fouten te vinden, en het zal u gegeven worden.</w:t>
      </w:r>
    </w:p>
    <w:p w14:paraId="4C3D0909" w14:textId="77777777" w:rsidR="00F90BDC" w:rsidRDefault="00F90BDC"/>
    <w:p w14:paraId="5C9089CA" w14:textId="77777777" w:rsidR="00F90BDC" w:rsidRDefault="00F90BDC">
      <w:r xmlns:w="http://schemas.openxmlformats.org/wordprocessingml/2006/main">
        <w:t xml:space="preserve">Handelingen 1:25 Opdat hij deel mag nemen aan deze bediening en het apostelschap, waarvan Judas door overtreding is gevallen, zodat hij naar zijn eigen plaats mag gaan.</w:t>
      </w:r>
    </w:p>
    <w:p w14:paraId="3002FD53" w14:textId="77777777" w:rsidR="00F90BDC" w:rsidRDefault="00F90BDC"/>
    <w:p w14:paraId="7DBD250D" w14:textId="77777777" w:rsidR="00F90BDC" w:rsidRDefault="00F90BDC">
      <w:r xmlns:w="http://schemas.openxmlformats.org/wordprocessingml/2006/main">
        <w:t xml:space="preserve">Het verraad van Judas aan Jezus en de noodzaak om hem te vervangen door een nieuwe discipel wordt besproken in Handelingen 1:25.</w:t>
      </w:r>
    </w:p>
    <w:p w14:paraId="5C436400" w14:textId="77777777" w:rsidR="00F90BDC" w:rsidRDefault="00F90BDC"/>
    <w:p w14:paraId="20602CA4" w14:textId="77777777" w:rsidR="00F90BDC" w:rsidRDefault="00F90BDC">
      <w:r xmlns:w="http://schemas.openxmlformats.org/wordprocessingml/2006/main">
        <w:t xml:space="preserve">1: Jezus Christus, de Verlosser van zondaars</w:t>
      </w:r>
    </w:p>
    <w:p w14:paraId="249D64D9" w14:textId="77777777" w:rsidR="00F90BDC" w:rsidRDefault="00F90BDC"/>
    <w:p w14:paraId="4532A76F" w14:textId="77777777" w:rsidR="00F90BDC" w:rsidRDefault="00F90BDC">
      <w:r xmlns:w="http://schemas.openxmlformats.org/wordprocessingml/2006/main">
        <w:t xml:space="preserve">2: De bediening van de apostelen en de impact ervan op de leringen van Jezus</w:t>
      </w:r>
    </w:p>
    <w:p w14:paraId="434E158E" w14:textId="77777777" w:rsidR="00F90BDC" w:rsidRDefault="00F90BDC"/>
    <w:p w14:paraId="259DC653" w14:textId="77777777" w:rsidR="00F90BDC" w:rsidRDefault="00F90BDC">
      <w:r xmlns:w="http://schemas.openxmlformats.org/wordprocessingml/2006/main">
        <w:t xml:space="preserve">1: Lukas 22:47-48 En terwijl hij nog sprak, zie, een menigte, en hij die Judas heette, een van de twaalf, ging voor hen uit en naderde Jezus om hem te kussen. Maar Jezus zei tegen hem: Judas, verraad jij de Mensenzoon met een kus?</w:t>
      </w:r>
    </w:p>
    <w:p w14:paraId="30CE1A8C" w14:textId="77777777" w:rsidR="00F90BDC" w:rsidRDefault="00F90BDC"/>
    <w:p w14:paraId="6DDD2FC5" w14:textId="77777777" w:rsidR="00F90BDC" w:rsidRDefault="00F90BDC">
      <w:r xmlns:w="http://schemas.openxmlformats.org/wordprocessingml/2006/main">
        <w:t xml:space="preserve">2: Johannes 17:12 - Terwijl ik met hen in de wereld was, bewaarde ik ze in uw naam: degenen die u mij gaf, heb ik bewaard, en geen van hen is verloren, behalve de zoon des verderfs; dat de Schrift in vervulling zou gaan.</w:t>
      </w:r>
    </w:p>
    <w:p w14:paraId="597E7A46" w14:textId="77777777" w:rsidR="00F90BDC" w:rsidRDefault="00F90BDC"/>
    <w:p w14:paraId="6425A3DF" w14:textId="77777777" w:rsidR="00F90BDC" w:rsidRDefault="00F90BDC">
      <w:r xmlns:w="http://schemas.openxmlformats.org/wordprocessingml/2006/main">
        <w:t xml:space="preserve">Handelingen 1:26 En zij verdeelden hun lot; en het lot viel op Matthias; en hij werd gerekend tot de elf apostelen.</w:t>
      </w:r>
    </w:p>
    <w:p w14:paraId="130C970E" w14:textId="77777777" w:rsidR="00F90BDC" w:rsidRDefault="00F90BDC"/>
    <w:p w14:paraId="650B9CEC" w14:textId="77777777" w:rsidR="00F90BDC" w:rsidRDefault="00F90BDC">
      <w:r xmlns:w="http://schemas.openxmlformats.org/wordprocessingml/2006/main">
        <w:t xml:space="preserve">De elf apostelen kozen willekeurig Matthias als twaalfde apostel.</w:t>
      </w:r>
    </w:p>
    <w:p w14:paraId="098FE35A" w14:textId="77777777" w:rsidR="00F90BDC" w:rsidRDefault="00F90BDC"/>
    <w:p w14:paraId="7011B076" w14:textId="77777777" w:rsidR="00F90BDC" w:rsidRDefault="00F90BDC">
      <w:r xmlns:w="http://schemas.openxmlformats.org/wordprocessingml/2006/main">
        <w:t xml:space="preserve">1. Het belang van vertrouwen en vertrouwen op Gods plan voor ons leven.</w:t>
      </w:r>
    </w:p>
    <w:p w14:paraId="71AB849E" w14:textId="77777777" w:rsidR="00F90BDC" w:rsidRDefault="00F90BDC"/>
    <w:p w14:paraId="5C0B9503" w14:textId="77777777" w:rsidR="00F90BDC" w:rsidRDefault="00F90BDC">
      <w:r xmlns:w="http://schemas.openxmlformats.org/wordprocessingml/2006/main">
        <w:t xml:space="preserve">2. De behoefte om open te zijn en bereid te zijn om te dienen in welke hoedanigheid dan ook.</w:t>
      </w:r>
    </w:p>
    <w:p w14:paraId="4360786B" w14:textId="77777777" w:rsidR="00F90BDC" w:rsidRDefault="00F90BDC"/>
    <w:p w14:paraId="66F88306" w14:textId="77777777" w:rsidR="00F90BDC" w:rsidRDefault="00F90BDC">
      <w:r xmlns:w="http://schemas.openxmlformats.org/wordprocessingml/2006/main">
        <w:t xml:space="preserve">1. Spreuken 16:33 – “Het lot wordt in de schoot geworpen, maar elke beslissing is van de HEER.”</w:t>
      </w:r>
    </w:p>
    <w:p w14:paraId="66C77B6F" w14:textId="77777777" w:rsidR="00F90BDC" w:rsidRDefault="00F90BDC"/>
    <w:p w14:paraId="0DD72DA4" w14:textId="77777777" w:rsidR="00F90BDC" w:rsidRDefault="00F90BDC">
      <w:r xmlns:w="http://schemas.openxmlformats.org/wordprocessingml/2006/main">
        <w:t xml:space="preserve">2. Filippenzen 2:3-4 – “Doe niets uit zelfzuchtige ambitie of verwaandheid, maar acht in nederigheid anderen belangrijker dan uzelf. Laat ieder van jullie niet alleen naar zijn eigen belangen kijken, maar ook naar de belangen van anderen.”</w:t>
      </w:r>
    </w:p>
    <w:p w14:paraId="12FE97AA" w14:textId="77777777" w:rsidR="00F90BDC" w:rsidRDefault="00F90BDC"/>
    <w:p w14:paraId="6A5BF92A" w14:textId="77777777" w:rsidR="00F90BDC" w:rsidRDefault="00F90BDC">
      <w:r xmlns:w="http://schemas.openxmlformats.org/wordprocessingml/2006/main">
        <w:t xml:space="preserve">Handelingen 2 vertelt over de komst van de Heilige Geest op Pinksteren, de preek van Petrus voor de menigte in Jeruzalem en de begindagen van de christelijke gemeenschap.</w:t>
      </w:r>
    </w:p>
    <w:p w14:paraId="6572B3DF" w14:textId="77777777" w:rsidR="00F90BDC" w:rsidRDefault="00F90BDC"/>
    <w:p w14:paraId="7C6B5643" w14:textId="77777777" w:rsidR="00F90BDC" w:rsidRDefault="00F90BDC">
      <w:r xmlns:w="http://schemas.openxmlformats.org/wordprocessingml/2006/main">
        <w:t xml:space="preserve">1e alinea: Het hoofdstuk begint met alle gelovigen die op de Pinksterdag op één plaats bijeen zijn. Plotseling kwam er een geluid alsof er een hevige wind waaide uit de hemel. Het hele huis vulde waar ze zaten. Ze zagen wat tongen leken. Vuur gescheiden kwam tot rust, allemaal vervuld. Heilige Geest begon andere talen te spreken zoals de Geest hen in staat stelde. In die tijd woonden er vrome Joden uit alle naties onder de hemel in Jeruzalem. Toen ze dit geluid hoorden, verzamelde zich een menigte in verbijstering omdat iedereen zijn eigen taal hoorde spreken door de discipelen (Handelingen 2:1-6).</w:t>
      </w:r>
    </w:p>
    <w:p w14:paraId="3CD949E4" w14:textId="77777777" w:rsidR="00F90BDC" w:rsidRDefault="00F90BDC"/>
    <w:p w14:paraId="76F48BE9" w14:textId="77777777" w:rsidR="00F90BDC" w:rsidRDefault="00F90BDC">
      <w:r xmlns:w="http://schemas.openxmlformats.org/wordprocessingml/2006/main">
        <w:t xml:space="preserve">2e alinea: Petrus stond toen op met elf stemverheffing en richtte zich tot de menigte die uitlegde: niet dronken zoals sommigen dachten, maar dit was de vervulling van de profetie van Joël 'In de laatste dagen zegt God dat ik mijn Geest zal uitstorten alle mensen zonen dochters profeteren jonge mannen zien visioenen zelfs oude droomdromen dienaren, zowel mannen als vrouwen, storten mijn Geest uit op de dagen dat ze profeteren.' Vervolgens getuigde hij over Jezus Nazareth, een door God geaccrediteerde man, wonderen, wonderen, tekenen die God onder hem deed, gekruisigd, vermoorde handen, wetteloze mannen, maar God wekte hem op, bevrijdde pijn, dood omdat het onmogelijk is dat de dood hem vasthoudt. David zei: 'Ik zag Heer altijd voor me hij is aan mijn rechterhand. Ik </w:t>
      </w:r>
      <w:r xmlns:w="http://schemas.openxmlformats.org/wordprocessingml/2006/main">
        <w:lastRenderedPageBreak xmlns:w="http://schemas.openxmlformats.org/wordprocessingml/2006/main"/>
      </w:r>
      <w:r xmlns:w="http://schemas.openxmlformats.org/wordprocessingml/2006/main">
        <w:t xml:space="preserve">zal niet wankelen.' Laat heel Israël daarom hiervan verzekerd zijn: God heeft deze Jezus, die u hebt gekruisigd, tot Heer Messias gemaakt (Handelingen 2:14-36).</w:t>
      </w:r>
    </w:p>
    <w:p w14:paraId="1EA872EA" w14:textId="77777777" w:rsidR="00F90BDC" w:rsidRDefault="00F90BDC"/>
    <w:p w14:paraId="3F4D4BDB" w14:textId="77777777" w:rsidR="00F90BDC" w:rsidRDefault="00F90BDC">
      <w:r xmlns:w="http://schemas.openxmlformats.org/wordprocessingml/2006/main">
        <w:t xml:space="preserve">3e alinea: Toen de mensen dit hoorden, waren ze diepbedroefd en vroegen Petrus aan de andere apostelen: 'Broeders, wat moeten we doen?' Petrus antwoordde: 'Bekeer u, laat u dopen, iedereen die u Jezus Christus noemt, vergeving van uw zonden, ontvang een geschenk Heilige Geest, belofte voor jullie, kinderen, voor allen die ver weg zijn - voor allen die Heer onze God zal roepen.' Met veel andere woorden waarschuwde hij hen pleitte red jezelf corrupte generatie Die geaccepteerde boodschap doopten ongeveer drieduizend extra dagen Ze wijdden zich aan apostelenonderwijs gemeenschap breken brood gebed Iedereen vervulde ontzag vele wonderen wonderbaarlijke tekenen gedaan apostelen Alle gelovigen waren samen hadden alles gemeenschappelijk verkocht bezit bezittingen gaven iedereen wat hij nodig had Elke dag ging door tempelhoven te ontmoeten brood gebroken huizen samen gegeten blije oprechte harten God prijzende gunst genieten mensen Heer voegde dagelijks toe aan degenen die gered werden (Handelingen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Handelingen 2:1 En toen de Pinksterdag volledig was aangebroken, waren zij allen eendrachtig op één plaats.</w:t>
      </w:r>
    </w:p>
    <w:p w14:paraId="2FD4EE94" w14:textId="77777777" w:rsidR="00F90BDC" w:rsidRDefault="00F90BDC"/>
    <w:p w14:paraId="16D18121" w14:textId="77777777" w:rsidR="00F90BDC" w:rsidRDefault="00F90BDC">
      <w:r xmlns:w="http://schemas.openxmlformats.org/wordprocessingml/2006/main">
        <w:t xml:space="preserve">Op de Pinksterdag waren alle discipelen op één plaats bijeen.</w:t>
      </w:r>
    </w:p>
    <w:p w14:paraId="7E538EE6" w14:textId="77777777" w:rsidR="00F90BDC" w:rsidRDefault="00F90BDC"/>
    <w:p w14:paraId="669E0B6F" w14:textId="77777777" w:rsidR="00F90BDC" w:rsidRDefault="00F90BDC">
      <w:r xmlns:w="http://schemas.openxmlformats.org/wordprocessingml/2006/main">
        <w:t xml:space="preserve">1. De kracht van eenheid: hoe samenkomen ons geloof verbetert</w:t>
      </w:r>
    </w:p>
    <w:p w14:paraId="58298128" w14:textId="77777777" w:rsidR="00F90BDC" w:rsidRDefault="00F90BDC"/>
    <w:p w14:paraId="4B4CC195" w14:textId="77777777" w:rsidR="00F90BDC" w:rsidRDefault="00F90BDC">
      <w:r xmlns:w="http://schemas.openxmlformats.org/wordprocessingml/2006/main">
        <w:t xml:space="preserve">2. De belofte van Pinksteren: hoe Gods gaven voor ons beschikbaar zijn</w:t>
      </w:r>
    </w:p>
    <w:p w14:paraId="5AAB5A1A" w14:textId="77777777" w:rsidR="00F90BDC" w:rsidRDefault="00F90BDC"/>
    <w:p w14:paraId="7AAC83A3" w14:textId="77777777" w:rsidR="00F90BDC" w:rsidRDefault="00F90BDC">
      <w:r xmlns:w="http://schemas.openxmlformats.org/wordprocessingml/2006/main">
        <w:t xml:space="preserve">1. Psalm 133:1 - Zie, hoe goed en hoe aangenaam is het voor broeders om in eenheid samen te wonen!</w:t>
      </w:r>
    </w:p>
    <w:p w14:paraId="47430F82" w14:textId="77777777" w:rsidR="00F90BDC" w:rsidRDefault="00F90BDC"/>
    <w:p w14:paraId="72B6BB7A" w14:textId="77777777" w:rsidR="00F90BDC" w:rsidRDefault="00F90BDC">
      <w:r xmlns:w="http://schemas.openxmlformats.org/wordprocessingml/2006/main">
        <w:t xml:space="preserve">2. Efeziërs 4:3 - Streven om de eenheid van de Geest te bewaren in de band van vrede.</w:t>
      </w:r>
    </w:p>
    <w:p w14:paraId="67431B93" w14:textId="77777777" w:rsidR="00F90BDC" w:rsidRDefault="00F90BDC"/>
    <w:p w14:paraId="1485B1BE" w14:textId="77777777" w:rsidR="00F90BDC" w:rsidRDefault="00F90BDC">
      <w:r xmlns:w="http://schemas.openxmlformats.org/wordprocessingml/2006/main">
        <w:t xml:space="preserve">Handelingen 2:2 En plotseling kwam er uit de hemel een geluid als van een krachtige windvlaag, en het vulde het hele huis waar zij zaten.</w:t>
      </w:r>
    </w:p>
    <w:p w14:paraId="6800899B" w14:textId="77777777" w:rsidR="00F90BDC" w:rsidRDefault="00F90BDC"/>
    <w:p w14:paraId="77ABF95D" w14:textId="77777777" w:rsidR="00F90BDC" w:rsidRDefault="00F90BDC">
      <w:r xmlns:w="http://schemas.openxmlformats.org/wordprocessingml/2006/main">
        <w:t xml:space="preserve">De Heilige Geest vervulde het huis met een geluid uit de hemel als een krachtige wind.</w:t>
      </w:r>
    </w:p>
    <w:p w14:paraId="1B8A60DE" w14:textId="77777777" w:rsidR="00F90BDC" w:rsidRDefault="00F90BDC"/>
    <w:p w14:paraId="26B2F6B2" w14:textId="77777777" w:rsidR="00F90BDC" w:rsidRDefault="00F90BDC">
      <w:r xmlns:w="http://schemas.openxmlformats.org/wordprocessingml/2006/main">
        <w:t xml:space="preserve">1. De kracht van de Heilige Geest</w:t>
      </w:r>
    </w:p>
    <w:p w14:paraId="3AAEE088" w14:textId="77777777" w:rsidR="00F90BDC" w:rsidRDefault="00F90BDC"/>
    <w:p w14:paraId="61E8A163" w14:textId="77777777" w:rsidR="00F90BDC" w:rsidRDefault="00F90BDC">
      <w:r xmlns:w="http://schemas.openxmlformats.org/wordprocessingml/2006/main">
        <w:t xml:space="preserve">2. Het geluid van de hemel</w:t>
      </w:r>
    </w:p>
    <w:p w14:paraId="348446F4" w14:textId="77777777" w:rsidR="00F90BDC" w:rsidRDefault="00F90BDC"/>
    <w:p w14:paraId="51A2DF5F" w14:textId="77777777" w:rsidR="00F90BDC" w:rsidRDefault="00F90BDC">
      <w:r xmlns:w="http://schemas.openxmlformats.org/wordprocessingml/2006/main">
        <w:t xml:space="preserve">1. Ezechiël 37:1-14 - Het dal van de droge beenderen</w:t>
      </w:r>
    </w:p>
    <w:p w14:paraId="70602C74" w14:textId="77777777" w:rsidR="00F90BDC" w:rsidRDefault="00F90BDC"/>
    <w:p w14:paraId="34966264" w14:textId="77777777" w:rsidR="00F90BDC" w:rsidRDefault="00F90BDC">
      <w:r xmlns:w="http://schemas.openxmlformats.org/wordprocessingml/2006/main">
        <w:t xml:space="preserve">2. Jesaja 11:1-2 - De zevenvoudige Geest van God</w:t>
      </w:r>
    </w:p>
    <w:p w14:paraId="084960BC" w14:textId="77777777" w:rsidR="00F90BDC" w:rsidRDefault="00F90BDC"/>
    <w:p w14:paraId="0210CDF0" w14:textId="77777777" w:rsidR="00F90BDC" w:rsidRDefault="00F90BDC">
      <w:r xmlns:w="http://schemas.openxmlformats.org/wordprocessingml/2006/main">
        <w:t xml:space="preserve">Handelingen 2:3 En er verschenen hun verdeelde tongen als van vuur, en het zat op ieder van hen.</w:t>
      </w:r>
    </w:p>
    <w:p w14:paraId="59B92828" w14:textId="77777777" w:rsidR="00F90BDC" w:rsidRDefault="00F90BDC"/>
    <w:p w14:paraId="2F467AAC" w14:textId="77777777" w:rsidR="00F90BDC" w:rsidRDefault="00F90BDC">
      <w:r xmlns:w="http://schemas.openxmlformats.org/wordprocessingml/2006/main">
        <w:t xml:space="preserve">Op de Pinksterdag daalde de Heilige Geest op de apostelen neer en verscheen aan hen in de vorm van tongen van vuur.</w:t>
      </w:r>
    </w:p>
    <w:p w14:paraId="3DDCF7CB" w14:textId="77777777" w:rsidR="00F90BDC" w:rsidRDefault="00F90BDC"/>
    <w:p w14:paraId="611B0262" w14:textId="77777777" w:rsidR="00F90BDC" w:rsidRDefault="00F90BDC">
      <w:r xmlns:w="http://schemas.openxmlformats.org/wordprocessingml/2006/main">
        <w:t xml:space="preserve">1. De kracht van de Heilige Geest - Handelingen 2:3</w:t>
      </w:r>
    </w:p>
    <w:p w14:paraId="6437490F" w14:textId="77777777" w:rsidR="00F90BDC" w:rsidRDefault="00F90BDC"/>
    <w:p w14:paraId="37FAAE06" w14:textId="77777777" w:rsidR="00F90BDC" w:rsidRDefault="00F90BDC">
      <w:r xmlns:w="http://schemas.openxmlformats.org/wordprocessingml/2006/main">
        <w:t xml:space="preserve">2. De gaven van de Geest - Handelingen 2:3</w:t>
      </w:r>
    </w:p>
    <w:p w14:paraId="26F2F366" w14:textId="77777777" w:rsidR="00F90BDC" w:rsidRDefault="00F90BDC"/>
    <w:p w14:paraId="51705404" w14:textId="77777777" w:rsidR="00F90BDC" w:rsidRDefault="00F90BDC">
      <w:r xmlns:w="http://schemas.openxmlformats.org/wordprocessingml/2006/main">
        <w:t xml:space="preserve">1. Johannes 14:26 - Maar de Helper, de Heilige Geest, die de Vader in mijn naam zal zenden, zal u alles leren en u alles in herinnering brengen wat ik tegen u heb gezegd.</w:t>
      </w:r>
    </w:p>
    <w:p w14:paraId="5D53EDA0" w14:textId="77777777" w:rsidR="00F90BDC" w:rsidRDefault="00F90BDC"/>
    <w:p w14:paraId="77CFFA99" w14:textId="77777777" w:rsidR="00F90BDC" w:rsidRDefault="00F90BDC">
      <w:r xmlns:w="http://schemas.openxmlformats.org/wordprocessingml/2006/main">
        <w:t xml:space="preserve">2. Jesaja 11:2 - En de Geest des Heren zal op hem rusten: de geest van wijsheid en begrip, de geest van raad en macht, de geest van kennis en de vreze des Heren.</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2:4 En zij werden allen vervuld met de Heilige Geest en begonnen in andere tongen te spreken, zoals de Geest hun uiting gaf.</w:t>
      </w:r>
    </w:p>
    <w:p w14:paraId="5A33D954" w14:textId="77777777" w:rsidR="00F90BDC" w:rsidRDefault="00F90BDC"/>
    <w:p w14:paraId="12254E0D" w14:textId="77777777" w:rsidR="00F90BDC" w:rsidRDefault="00F90BDC">
      <w:r xmlns:w="http://schemas.openxmlformats.org/wordprocessingml/2006/main">
        <w:t xml:space="preserve">De gelovigen in de vroege kerk waren vervuld met de Heilige Geest en spraken in tongen.</w:t>
      </w:r>
    </w:p>
    <w:p w14:paraId="3C2FF6BB" w14:textId="77777777" w:rsidR="00F90BDC" w:rsidRDefault="00F90BDC"/>
    <w:p w14:paraId="17192BA5" w14:textId="77777777" w:rsidR="00F90BDC" w:rsidRDefault="00F90BDC">
      <w:r xmlns:w="http://schemas.openxmlformats.org/wordprocessingml/2006/main">
        <w:t xml:space="preserve">1. De kracht van de Heilige Geest in de levens van gelovigen</w:t>
      </w:r>
    </w:p>
    <w:p w14:paraId="3BAC05E6" w14:textId="77777777" w:rsidR="00F90BDC" w:rsidRDefault="00F90BDC"/>
    <w:p w14:paraId="516B21CB" w14:textId="77777777" w:rsidR="00F90BDC" w:rsidRDefault="00F90BDC">
      <w:r xmlns:w="http://schemas.openxmlformats.org/wordprocessingml/2006/main">
        <w:t xml:space="preserve">2. De gave van tongen: een teken van de Heilige Geest</w:t>
      </w:r>
    </w:p>
    <w:p w14:paraId="15FC4F67" w14:textId="77777777" w:rsidR="00F90BDC" w:rsidRDefault="00F90BDC"/>
    <w:p w14:paraId="0B7ED00E" w14:textId="77777777" w:rsidR="00F90BDC" w:rsidRDefault="00F90BDC">
      <w:r xmlns:w="http://schemas.openxmlformats.org/wordprocessingml/2006/main">
        <w:t xml:space="preserve">1. Romeinen 8:26 Op dezelfde manier helpt de Geest ons in onze zwakheid. We weten niet waar we voor moeten bidden, maar de Geest zelf komt voor ons tussenbeide met zuchten die niet in woorden uit te drukken zijn.</w:t>
      </w:r>
    </w:p>
    <w:p w14:paraId="1B004DF4" w14:textId="77777777" w:rsidR="00F90BDC" w:rsidRDefault="00F90BDC"/>
    <w:p w14:paraId="75BB4B33" w14:textId="77777777" w:rsidR="00F90BDC" w:rsidRDefault="00F90BDC">
      <w:r xmlns:w="http://schemas.openxmlformats.org/wordprocessingml/2006/main">
        <w:t xml:space="preserve">2. Efeziërs 5:18-19 En wordt niet dronken van wijn, want dat is losbandigheid, maar wordt vervuld met de Geest, terwijl u elkaar aanspreekt in psalmen, lofzangen en geestelijke liederen, terwijl u met uw hart zingt en melodieën maakt voor de Heer.</w:t>
      </w:r>
    </w:p>
    <w:p w14:paraId="2D40E142" w14:textId="77777777" w:rsidR="00F90BDC" w:rsidRDefault="00F90BDC"/>
    <w:p w14:paraId="2D0E7306" w14:textId="77777777" w:rsidR="00F90BDC" w:rsidRDefault="00F90BDC">
      <w:r xmlns:w="http://schemas.openxmlformats.org/wordprocessingml/2006/main">
        <w:t xml:space="preserve">Handelingen 2:5 En er woonden in Jeruzalem Joden, vrome mannen, uit alle volken onder de hemel.</w:t>
      </w:r>
    </w:p>
    <w:p w14:paraId="1E5F830D" w14:textId="77777777" w:rsidR="00F90BDC" w:rsidRDefault="00F90BDC"/>
    <w:p w14:paraId="51334357" w14:textId="77777777" w:rsidR="00F90BDC" w:rsidRDefault="00F90BDC">
      <w:r xmlns:w="http://schemas.openxmlformats.org/wordprocessingml/2006/main">
        <w:t xml:space="preserve">De passage spreekt over Joden uit alle naties die in Jeruzalem wonen.</w:t>
      </w:r>
    </w:p>
    <w:p w14:paraId="36AB5498" w14:textId="77777777" w:rsidR="00F90BDC" w:rsidRDefault="00F90BDC"/>
    <w:p w14:paraId="65D92BF3" w14:textId="77777777" w:rsidR="00F90BDC" w:rsidRDefault="00F90BDC">
      <w:r xmlns:w="http://schemas.openxmlformats.org/wordprocessingml/2006/main">
        <w:t xml:space="preserve">1. De bijeenkomst van de naties: eenheid door diversiteit</w:t>
      </w:r>
    </w:p>
    <w:p w14:paraId="5777F639" w14:textId="77777777" w:rsidR="00F90BDC" w:rsidRDefault="00F90BDC"/>
    <w:p w14:paraId="302DC698" w14:textId="77777777" w:rsidR="00F90BDC" w:rsidRDefault="00F90BDC">
      <w:r xmlns:w="http://schemas.openxmlformats.org/wordprocessingml/2006/main">
        <w:t xml:space="preserve">2. De reis naar Jeruzalem: een pelgrimstocht van geloof</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‘Bent </w:t>
      </w:r>
      <w:r xmlns:w="http://schemas.openxmlformats.org/wordprocessingml/2006/main">
        <w:t xml:space="preserve">u voor mij niet zoals de Kusieten, o volk van Israël?’ verklaart de HEER. ? </w:t>
      </w:r>
      <w:r xmlns:w="http://schemas.openxmlformats.org/wordprocessingml/2006/main">
        <w:rPr>
          <w:rFonts w:ascii="맑은 고딕 Semilight" w:hAnsi="맑은 고딕 Semilight"/>
        </w:rPr>
        <w:t xml:space="preserve">Heb </w:t>
      </w:r>
      <w:r xmlns:w="http://schemas.openxmlformats.org/wordprocessingml/2006/main">
        <w:t xml:space="preserve">ik Israël niet uit het land Egypte gehaald, en de Filistijnen uit Kaftor en de Syriërs uit Kir?</w:t>
      </w:r>
    </w:p>
    <w:p w14:paraId="228C5349" w14:textId="77777777" w:rsidR="00F90BDC" w:rsidRDefault="00F90BDC"/>
    <w:p w14:paraId="7C63E4EB" w14:textId="77777777" w:rsidR="00F90BDC" w:rsidRDefault="00F90BDC">
      <w:r xmlns:w="http://schemas.openxmlformats.org/wordprocessingml/2006/main">
        <w:t xml:space="preserve">2. Psalm 87:4-6 - Ik zal Rachab en Babylon opnemen onder degenen die mij erkennen, ook Filistea, en Tyrus, samen met Cush, en ik zal zeggen: ? </w:t>
      </w:r>
      <w:r xmlns:w="http://schemas.openxmlformats.org/wordprocessingml/2006/main">
        <w:rPr>
          <w:rFonts w:ascii="맑은 고딕 Semilight" w:hAnsi="맑은 고딕 Semilight"/>
        </w:rPr>
        <w:t xml:space="preserve">쏷 </w:t>
      </w:r>
      <w:r xmlns:w="http://schemas.openxmlformats.org/wordprocessingml/2006/main">
        <w:t xml:space="preserve">die van hem werd in Sion geboren. Van Sion zal inderdaad worden gezegd: ? </w:t>
      </w:r>
      <w:r xmlns:w="http://schemas.openxmlformats.org/wordprocessingml/2006/main">
        <w:rPr>
          <w:rFonts w:ascii="맑은 고딕 Semilight" w:hAnsi="맑은 고딕 Semilight"/>
        </w:rPr>
        <w:t xml:space="preserve">쏷 </w:t>
      </w:r>
      <w:r xmlns:w="http://schemas.openxmlformats.org/wordprocessingml/2006/main">
        <w:t xml:space="preserve">de zijne en die zijn in haar geboren, en de Allerhoogste zelf zal haar vestigen.??</w:t>
      </w:r>
    </w:p>
    <w:p w14:paraId="1F51FD90" w14:textId="77777777" w:rsidR="00F90BDC" w:rsidRDefault="00F90BDC"/>
    <w:p w14:paraId="27795043" w14:textId="77777777" w:rsidR="00F90BDC" w:rsidRDefault="00F90BDC">
      <w:r xmlns:w="http://schemas.openxmlformats.org/wordprocessingml/2006/main">
        <w:t xml:space="preserve">Handelingen 2:6 Toen dit nu overal klonk, kwam de menigte bijeen en raakte in verwarring, omdat iedereen hen in zijn eigen taal hoorde spreken.</w:t>
      </w:r>
    </w:p>
    <w:p w14:paraId="7408D0BC" w14:textId="77777777" w:rsidR="00F90BDC" w:rsidRDefault="00F90BDC"/>
    <w:p w14:paraId="113CB78F" w14:textId="77777777" w:rsidR="00F90BDC" w:rsidRDefault="00F90BDC">
      <w:r xmlns:w="http://schemas.openxmlformats.org/wordprocessingml/2006/main">
        <w:t xml:space="preserve">De menigte was verbaasd toen ze iedereen in hun eigen taal hoorden spreken.</w:t>
      </w:r>
    </w:p>
    <w:p w14:paraId="615A94C8" w14:textId="77777777" w:rsidR="00F90BDC" w:rsidRDefault="00F90BDC"/>
    <w:p w14:paraId="6B0AA075" w14:textId="77777777" w:rsidR="00F90BDC" w:rsidRDefault="00F90BDC">
      <w:r xmlns:w="http://schemas.openxmlformats.org/wordprocessingml/2006/main">
        <w:t xml:space="preserve">1: Gods kracht kent geen grenzen en kan taalbarrières overstijgen.</w:t>
      </w:r>
    </w:p>
    <w:p w14:paraId="11BAA69D" w14:textId="77777777" w:rsidR="00F90BDC" w:rsidRDefault="00F90BDC"/>
    <w:p w14:paraId="40967D1F" w14:textId="77777777" w:rsidR="00F90BDC" w:rsidRDefault="00F90BDC">
      <w:r xmlns:w="http://schemas.openxmlformats.org/wordprocessingml/2006/main">
        <w:t xml:space="preserve">2: We moeten niet bang zijn om het evangelie met anderen te delen, zelfs als we niet dezelfde taal spreken.</w:t>
      </w:r>
    </w:p>
    <w:p w14:paraId="684AEEEB" w14:textId="77777777" w:rsidR="00F90BDC" w:rsidRDefault="00F90BDC"/>
    <w:p w14:paraId="1DBC935A" w14:textId="77777777" w:rsidR="00F90BDC" w:rsidRDefault="00F90BDC">
      <w:r xmlns:w="http://schemas.openxmlformats.org/wordprocessingml/2006/main">
        <w:t xml:space="preserve">1:1 Korintiërs 13:1 - "Ook al spreek ik in de tongen van mensen en van engelen en heb ik geen naastenliefde, toch ben ik geworden als klinkend koper of een rinkelende cimbaal."</w:t>
      </w:r>
    </w:p>
    <w:p w14:paraId="666D9F56" w14:textId="77777777" w:rsidR="00F90BDC" w:rsidRDefault="00F90BDC"/>
    <w:p w14:paraId="16869690" w14:textId="77777777" w:rsidR="00F90BDC" w:rsidRDefault="00F90BDC">
      <w:r xmlns:w="http://schemas.openxmlformats.org/wordprocessingml/2006/main">
        <w:t xml:space="preserve">2: Handelingen 10:34-35 - "Toen opende Petrus zijn mond en zei: Het is waar dat ik bemerk dat God geen aanzien des persoons kent: maar in elk volk wordt hij die Hem vreest en gerechtigheid beoefent, met Hem aanvaard. "</w:t>
      </w:r>
    </w:p>
    <w:p w14:paraId="444AD081" w14:textId="77777777" w:rsidR="00F90BDC" w:rsidRDefault="00F90BDC"/>
    <w:p w14:paraId="052DB591" w14:textId="77777777" w:rsidR="00F90BDC" w:rsidRDefault="00F90BDC">
      <w:r xmlns:w="http://schemas.openxmlformats.org/wordprocessingml/2006/main">
        <w:t xml:space="preserve">Handelingen 2:7 En zij waren allen verbaasd en verbaasd, en zeiden tegen elkaar: Zie, zijn het niet allen die Galileeërs spreken?</w:t>
      </w:r>
    </w:p>
    <w:p w14:paraId="459B20D7" w14:textId="77777777" w:rsidR="00F90BDC" w:rsidRDefault="00F90BDC"/>
    <w:p w14:paraId="6B47B58A" w14:textId="77777777" w:rsidR="00F90BDC" w:rsidRDefault="00F90BDC">
      <w:r xmlns:w="http://schemas.openxmlformats.org/wordprocessingml/2006/main">
        <w:t xml:space="preserve">Deze passage beschrijft de verbazing van de menigte toen de discipelen van Jezus op de Pinksterdag in verschillende talen spraken.</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Aanschouw de kracht van God: het vieren van het geschenk van Pinksteren</w:t>
      </w:r>
    </w:p>
    <w:p w14:paraId="12638ECE" w14:textId="77777777" w:rsidR="00F90BDC" w:rsidRDefault="00F90BDC"/>
    <w:p w14:paraId="106A28C4" w14:textId="77777777" w:rsidR="00F90BDC" w:rsidRDefault="00F90BDC">
      <w:r xmlns:w="http://schemas.openxmlformats.org/wordprocessingml/2006/main">
        <w:t xml:space="preserve">2. De wonderbaarlijke tegenwoordigheid van Jezus: hoe de Heilige Geest ons vrijmoedigheid schenkt</w:t>
      </w:r>
    </w:p>
    <w:p w14:paraId="53AA95F5" w14:textId="77777777" w:rsidR="00F90BDC" w:rsidRDefault="00F90BDC"/>
    <w:p w14:paraId="5247BF08" w14:textId="77777777" w:rsidR="00F90BDC" w:rsidRDefault="00F90BDC">
      <w:r xmlns:w="http://schemas.openxmlformats.org/wordprocessingml/2006/main">
        <w:t xml:space="preserve">1. Johannes 14:26 - Maar de Voorspraak, de Heilige Geest, die de Vader in mijn naam zal zenden, zal u alles leren en u herinneren aan alles wat ik tegen u heb gezegd.</w:t>
      </w:r>
    </w:p>
    <w:p w14:paraId="25786662" w14:textId="77777777" w:rsidR="00F90BDC" w:rsidRDefault="00F90BDC"/>
    <w:p w14:paraId="16FC743A" w14:textId="77777777" w:rsidR="00F90BDC" w:rsidRDefault="00F90BDC">
      <w:r xmlns:w="http://schemas.openxmlformats.org/wordprocessingml/2006/main">
        <w:t xml:space="preserve">2. Jesaja 28:11-13 - Want met stamelende lippen en een andere tong zal hij tot dit volk spreken. Tot wie hij zei: Dit is de rust waarmee u de vermoeiden kunt laten rusten; en dit is de verfrissing: toch wilden ze niet horen.</w:t>
      </w:r>
    </w:p>
    <w:p w14:paraId="6E039881" w14:textId="77777777" w:rsidR="00F90BDC" w:rsidRDefault="00F90BDC"/>
    <w:p w14:paraId="1AFE78FD" w14:textId="77777777" w:rsidR="00F90BDC" w:rsidRDefault="00F90BDC">
      <w:r xmlns:w="http://schemas.openxmlformats.org/wordprocessingml/2006/main">
        <w:t xml:space="preserve">Handelingen 2:8 En hoe horen wij ieder mens in onze eigen taal, waarin wij geboren zijn?</w:t>
      </w:r>
    </w:p>
    <w:p w14:paraId="2F743995" w14:textId="77777777" w:rsidR="00F90BDC" w:rsidRDefault="00F90BDC"/>
    <w:p w14:paraId="18D1E166" w14:textId="77777777" w:rsidR="00F90BDC" w:rsidRDefault="00F90BDC">
      <w:r xmlns:w="http://schemas.openxmlformats.org/wordprocessingml/2006/main">
        <w:t xml:space="preserve">De mensen van Pinksteren waren verbaasd toen ze de discipelen in hun moedertaal hoorden spreken.</w:t>
      </w:r>
    </w:p>
    <w:p w14:paraId="46C0B87B" w14:textId="77777777" w:rsidR="00F90BDC" w:rsidRDefault="00F90BDC"/>
    <w:p w14:paraId="6A7229E3" w14:textId="77777777" w:rsidR="00F90BDC" w:rsidRDefault="00F90BDC">
      <w:r xmlns:w="http://schemas.openxmlformats.org/wordprocessingml/2006/main">
        <w:t xml:space="preserve">1. De kracht van de Heilige Geest: hoe deze taalbarrières overstijgt</w:t>
      </w:r>
    </w:p>
    <w:p w14:paraId="38BDD630" w14:textId="77777777" w:rsidR="00F90BDC" w:rsidRDefault="00F90BDC"/>
    <w:p w14:paraId="65CEB86A" w14:textId="77777777" w:rsidR="00F90BDC" w:rsidRDefault="00F90BDC">
      <w:r xmlns:w="http://schemas.openxmlformats.org/wordprocessingml/2006/main">
        <w:t xml:space="preserve">2. Het wonder van Pinksteren: een hernieuwing van het geloof in God</w:t>
      </w:r>
    </w:p>
    <w:p w14:paraId="4685B790" w14:textId="77777777" w:rsidR="00F90BDC" w:rsidRDefault="00F90BDC"/>
    <w:p w14:paraId="12DFEF39" w14:textId="77777777" w:rsidR="00F90BDC" w:rsidRDefault="00F90BDC">
      <w:r xmlns:w="http://schemas.openxmlformats.org/wordprocessingml/2006/main">
        <w:t xml:space="preserve">1. Handelingen 10:44-48 ??Petrus? </w:t>
      </w:r>
      <w:r xmlns:w="http://schemas.openxmlformats.org/wordprocessingml/2006/main">
        <w:rPr>
          <w:rFonts w:ascii="맑은 고딕 Semilight" w:hAnsi="맑은 고딕 Semilight"/>
        </w:rPr>
        <w:t xml:space="preserve">셲 </w:t>
      </w:r>
      <w:r xmlns:w="http://schemas.openxmlformats.org/wordprocessingml/2006/main">
        <w:t xml:space="preserve">Visioen van de reine en onreine dieren</w:t>
      </w:r>
    </w:p>
    <w:p w14:paraId="33E9245E" w14:textId="77777777" w:rsidR="00F90BDC" w:rsidRDefault="00F90BDC"/>
    <w:p w14:paraId="1224E8A4" w14:textId="77777777" w:rsidR="00F90BDC" w:rsidRDefault="00F90BDC">
      <w:r xmlns:w="http://schemas.openxmlformats.org/wordprocessingml/2006/main">
        <w:t xml:space="preserve">2. Joël 2:28-32 ??De belofte van de Heilige Geest aan alle mensen</w:t>
      </w:r>
    </w:p>
    <w:p w14:paraId="2CFDA1CA" w14:textId="77777777" w:rsidR="00F90BDC" w:rsidRDefault="00F90BDC"/>
    <w:p w14:paraId="19347D6E" w14:textId="77777777" w:rsidR="00F90BDC" w:rsidRDefault="00F90BDC">
      <w:r xmlns:w="http://schemas.openxmlformats.org/wordprocessingml/2006/main">
        <w:t xml:space="preserve">Handelingen 2:9 Parthen, en Meden, en Elamieten, en de inwoners van Mesopotamië, en van Judea, en Kappadocië, van Pontus, en van Azië,</w:t>
      </w:r>
    </w:p>
    <w:p w14:paraId="0DBC9D89" w14:textId="77777777" w:rsidR="00F90BDC" w:rsidRDefault="00F90BDC"/>
    <w:p w14:paraId="17F44991" w14:textId="77777777" w:rsidR="00F90BDC" w:rsidRDefault="00F90BDC">
      <w:r xmlns:w="http://schemas.openxmlformats.org/wordprocessingml/2006/main">
        <w:t xml:space="preserve">Deze passage beschrijft de vele verschillende bevolkingsgroepen die aanwezig waren in de menigte die zich op Pinksterdag verzamelde </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De diversiteit van Gods kerk: Hoe verschillende naties en culturen samen kunnen komen in eenheid en liefde.</w:t>
      </w:r>
    </w:p>
    <w:p w14:paraId="415B073A" w14:textId="77777777" w:rsidR="00F90BDC" w:rsidRDefault="00F90BDC"/>
    <w:p w14:paraId="5C311A54" w14:textId="77777777" w:rsidR="00F90BDC" w:rsidRDefault="00F90BDC">
      <w:r xmlns:w="http://schemas.openxmlformats.org/wordprocessingml/2006/main">
        <w:t xml:space="preserve">2. De kracht van de Heilige Geest: Hoe de Heilige Geest mensen van alle achtergronden bij elkaar kan brengen.</w:t>
      </w:r>
    </w:p>
    <w:p w14:paraId="62CBF5AF" w14:textId="77777777" w:rsidR="00F90BDC" w:rsidRDefault="00F90BDC"/>
    <w:p w14:paraId="459D2D5D" w14:textId="77777777" w:rsidR="00F90BDC" w:rsidRDefault="00F90BDC">
      <w:r xmlns:w="http://schemas.openxmlformats.org/wordprocessingml/2006/main">
        <w:t xml:space="preserve">1. Galaten 3:28 - "Er is geen Jood of Griek, er is geen slaaf of vrije, er is geen man of vrouw: want jullie zijn allen één in Christus Jezus."</w:t>
      </w:r>
    </w:p>
    <w:p w14:paraId="39E22D1D" w14:textId="77777777" w:rsidR="00F90BDC" w:rsidRDefault="00F90BDC"/>
    <w:p w14:paraId="34E993B1" w14:textId="77777777" w:rsidR="00F90BDC" w:rsidRDefault="00F90BDC">
      <w:r xmlns:w="http://schemas.openxmlformats.org/wordprocessingml/2006/main">
        <w:t xml:space="preserve">2. Openbaring 7:9 - "Hierna zag ik, en zie, een grote menigte, die niemand tellen kon, uit alle natiën, en geslachten, en mensen, en talen, stond voor de troon en voor het Lam. "</w:t>
      </w:r>
    </w:p>
    <w:p w14:paraId="7FD3C530" w14:textId="77777777" w:rsidR="00F90BDC" w:rsidRDefault="00F90BDC"/>
    <w:p w14:paraId="7A40C51C" w14:textId="77777777" w:rsidR="00F90BDC" w:rsidRDefault="00F90BDC">
      <w:r xmlns:w="http://schemas.openxmlformats.org/wordprocessingml/2006/main">
        <w:t xml:space="preserve">Handelingen 2:10 Frygië en Pamfylië, in Egypte, en in de streken van Libië rond Cyrene, en de vreemdelingen van Rome, Joden en proselieten,</w:t>
      </w:r>
    </w:p>
    <w:p w14:paraId="21D6BAFC" w14:textId="77777777" w:rsidR="00F90BDC" w:rsidRDefault="00F90BDC"/>
    <w:p w14:paraId="45D01A1B" w14:textId="77777777" w:rsidR="00F90BDC" w:rsidRDefault="00F90BDC">
      <w:r xmlns:w="http://schemas.openxmlformats.org/wordprocessingml/2006/main">
        <w:t xml:space="preserve">Deze passage verwijst naar de verspreiding van het evangelie naar veel verschillende delen van de wereld, waaronder Frygië, Pamfylië, Egypte, Libië en Rome.</w:t>
      </w:r>
    </w:p>
    <w:p w14:paraId="5B865F5D" w14:textId="77777777" w:rsidR="00F90BDC" w:rsidRDefault="00F90BDC"/>
    <w:p w14:paraId="4D055FA8" w14:textId="77777777" w:rsidR="00F90BDC" w:rsidRDefault="00F90BDC">
      <w:r xmlns:w="http://schemas.openxmlformats.org/wordprocessingml/2006/main">
        <w:t xml:space="preserve">1. De kracht van het evangelie begrijpen - Hoe het goede nieuws van Jezus Christus de hele wereld omspant</w:t>
      </w:r>
    </w:p>
    <w:p w14:paraId="623386F2" w14:textId="77777777" w:rsidR="00F90BDC" w:rsidRDefault="00F90BDC"/>
    <w:p w14:paraId="6DCCE6BA" w14:textId="77777777" w:rsidR="00F90BDC" w:rsidRDefault="00F90BDC">
      <w:r xmlns:w="http://schemas.openxmlformats.org/wordprocessingml/2006/main">
        <w:t xml:space="preserve">2. De onbereikten bereiken - hoe we het evangelie naar alle uithoeken van de wereld kunnen brengen</w:t>
      </w:r>
    </w:p>
    <w:p w14:paraId="68BC4E3A" w14:textId="77777777" w:rsidR="00F90BDC" w:rsidRDefault="00F90BDC"/>
    <w:p w14:paraId="1B11ED33" w14:textId="77777777" w:rsidR="00F90BDC" w:rsidRDefault="00F90BDC">
      <w:r xmlns:w="http://schemas.openxmlformats.org/wordprocessingml/2006/main">
        <w:t xml:space="preserve">1. Matteüs 28:16-20 - De grote opdracht</w:t>
      </w:r>
    </w:p>
    <w:p w14:paraId="19C5871C" w14:textId="77777777" w:rsidR="00F90BDC" w:rsidRDefault="00F90BDC"/>
    <w:p w14:paraId="49DCFEE2" w14:textId="77777777" w:rsidR="00F90BDC" w:rsidRDefault="00F90BDC">
      <w:r xmlns:w="http://schemas.openxmlformats.org/wordprocessingml/2006/main">
        <w:t xml:space="preserve">2. Romeinen 10:14-17 - Hoe geloof ontstaat door het horen van het Woord van God</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2:11 Kreta en Arabieren, wij horen hen in onze tongen de wonderbaarlijke werken van God spreken.</w:t>
      </w:r>
    </w:p>
    <w:p w14:paraId="76F5255D" w14:textId="77777777" w:rsidR="00F90BDC" w:rsidRDefault="00F90BDC"/>
    <w:p w14:paraId="35A76855" w14:textId="77777777" w:rsidR="00F90BDC" w:rsidRDefault="00F90BDC">
      <w:r xmlns:w="http://schemas.openxmlformats.org/wordprocessingml/2006/main">
        <w:t xml:space="preserve">De mensen van Kreta en Arabieren hoorden de discipelen van Jezus in hun eigen taal spreken over de wonderbaarlijke werken van God.</w:t>
      </w:r>
    </w:p>
    <w:p w14:paraId="725A4EFB" w14:textId="77777777" w:rsidR="00F90BDC" w:rsidRDefault="00F90BDC"/>
    <w:p w14:paraId="0D94E5AD" w14:textId="77777777" w:rsidR="00F90BDC" w:rsidRDefault="00F90BDC">
      <w:r xmlns:w="http://schemas.openxmlformats.org/wordprocessingml/2006/main">
        <w:t xml:space="preserve">1. De kracht van het evangelie om alle mensen te bereiken</w:t>
      </w:r>
    </w:p>
    <w:p w14:paraId="243BE64E" w14:textId="77777777" w:rsidR="00F90BDC" w:rsidRDefault="00F90BDC"/>
    <w:p w14:paraId="28FF0A9D" w14:textId="77777777" w:rsidR="00F90BDC" w:rsidRDefault="00F90BDC">
      <w:r xmlns:w="http://schemas.openxmlformats.org/wordprocessingml/2006/main">
        <w:t xml:space="preserve">2. Het wonder van de taal: Gods verenigende instrument</w:t>
      </w:r>
    </w:p>
    <w:p w14:paraId="5B46FF6D" w14:textId="77777777" w:rsidR="00F90BDC" w:rsidRDefault="00F90BDC"/>
    <w:p w14:paraId="4DC1E2FF" w14:textId="77777777" w:rsidR="00F90BDC" w:rsidRDefault="00F90BDC">
      <w:r xmlns:w="http://schemas.openxmlformats.org/wordprocessingml/2006/main">
        <w:t xml:space="preserve">1. Handelingen 10:34-35? </w:t>
      </w:r>
      <w:r xmlns:w="http://schemas.openxmlformats.org/wordprocessingml/2006/main">
        <w:rPr>
          <w:rFonts w:ascii="맑은 고딕 Semilight" w:hAnsi="맑은 고딕 Semilight"/>
        </w:rPr>
        <w:t xml:space="preserve">Toen </w:t>
      </w:r>
      <w:r xmlns:w="http://schemas.openxmlformats.org/wordprocessingml/2006/main">
        <w:t xml:space="preserve">Peter begon te spreken: ? </w:t>
      </w:r>
      <w:r xmlns:w="http://schemas.openxmlformats.org/wordprocessingml/2006/main">
        <w:rPr>
          <w:rFonts w:ascii="맑은 고딕 Semilight" w:hAnsi="맑은 고딕 Semilight"/>
        </w:rPr>
        <w:t xml:space="preserve">Besef </w:t>
      </w:r>
      <w:r xmlns:w="http://schemas.openxmlformats.org/wordprocessingml/2006/main">
        <w:t xml:space="preserve">je nu hoe waar het is dat God geen vriendjespolitiek toont, maar van elke natie degene accepteert die hem vreest en doet wat juist is.?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Jesaja 66:18-19? </w:t>
      </w:r>
      <w:r xmlns:w="http://schemas.openxmlformats.org/wordprocessingml/2006/main">
        <w:rPr>
          <w:rFonts w:ascii="맑은 고딕 Semilight" w:hAnsi="맑은 고딕 Semilight"/>
        </w:rPr>
        <w:t xml:space="preserve">Of </w:t>
      </w:r>
      <w:r xmlns:w="http://schemas.openxmlformats.org/wordprocessingml/2006/main">
        <w:t xml:space="preserve">ik ken hun werken en hun gedachten, en ik kom alle naties en talen verzamelen. En zij zullen komen en mijn heerlijkheid zien, en ik zal een teken onder hen plaatsen.'</w:t>
      </w:r>
    </w:p>
    <w:p w14:paraId="528F1499" w14:textId="77777777" w:rsidR="00F90BDC" w:rsidRDefault="00F90BDC"/>
    <w:p w14:paraId="561618AF" w14:textId="77777777" w:rsidR="00F90BDC" w:rsidRDefault="00F90BDC">
      <w:r xmlns:w="http://schemas.openxmlformats.org/wordprocessingml/2006/main">
        <w:t xml:space="preserve">Handelingen 2:12 En zij waren allen verbaasd en twijfelden, en zeiden tegen elkaar: Wat betekent dit?</w:t>
      </w:r>
    </w:p>
    <w:p w14:paraId="28BDC904" w14:textId="77777777" w:rsidR="00F90BDC" w:rsidRDefault="00F90BDC"/>
    <w:p w14:paraId="13D57752" w14:textId="77777777" w:rsidR="00F90BDC" w:rsidRDefault="00F90BDC">
      <w:r xmlns:w="http://schemas.openxmlformats.org/wordprocessingml/2006/main">
        <w:t xml:space="preserve">Deze passage beschrijft de reactie van de mensen in Jeruzalem toen zij de discipelen in andere talen hoorden spreken.</w:t>
      </w:r>
    </w:p>
    <w:p w14:paraId="7F4F4898" w14:textId="77777777" w:rsidR="00F90BDC" w:rsidRDefault="00F90BDC"/>
    <w:p w14:paraId="1FA0FE2F" w14:textId="77777777" w:rsidR="00F90BDC" w:rsidRDefault="00F90BDC">
      <w:r xmlns:w="http://schemas.openxmlformats.org/wordprocessingml/2006/main">
        <w:t xml:space="preserve">1) De kracht van de Heilige Geest: hoe de Heilige Geest ons kan transformeren</w:t>
      </w:r>
    </w:p>
    <w:p w14:paraId="7E441A6D" w14:textId="77777777" w:rsidR="00F90BDC" w:rsidRDefault="00F90BDC"/>
    <w:p w14:paraId="15B6C122" w14:textId="77777777" w:rsidR="00F90BDC" w:rsidRDefault="00F90BDC">
      <w:r xmlns:w="http://schemas.openxmlformats.org/wordprocessingml/2006/main">
        <w:t xml:space="preserve">2) Het belang van openheid en ontvankelijkheid voor God</w:t>
      </w:r>
    </w:p>
    <w:p w14:paraId="1F1C00CF" w14:textId="77777777" w:rsidR="00F90BDC" w:rsidRDefault="00F90BDC"/>
    <w:p w14:paraId="1057B54E" w14:textId="77777777" w:rsidR="00F90BDC" w:rsidRDefault="00F90BDC">
      <w:r xmlns:w="http://schemas.openxmlformats.org/wordprocessingml/2006/main">
        <w:t xml:space="preserve">1) Handelingen 2:1-4 - Toen de Pinksterdag was aangebroken, waren ze allemaal samen op één plek. En plotseling kwam er een geluid uit de hemel, als het ruisen van een krachtige wind, en het vulde het hele huis waar ze zaten. En er verschenen aan hen tongen als van vuur, verspreid en rustend op ieder van hen. En zij werden allen vervuld met de Heilige Geest en begonnen in andere tongen te spreken, zoals </w:t>
      </w:r>
      <w:r xmlns:w="http://schemas.openxmlformats.org/wordprocessingml/2006/main">
        <w:lastRenderedPageBreak xmlns:w="http://schemas.openxmlformats.org/wordprocessingml/2006/main"/>
      </w:r>
      <w:r xmlns:w="http://schemas.openxmlformats.org/wordprocessingml/2006/main">
        <w:t xml:space="preserve">de Geest hen uiting gaf.</w:t>
      </w:r>
    </w:p>
    <w:p w14:paraId="0FD33C58" w14:textId="77777777" w:rsidR="00F90BDC" w:rsidRDefault="00F90BDC"/>
    <w:p w14:paraId="35BEA8A1" w14:textId="77777777" w:rsidR="00F90BDC" w:rsidRDefault="00F90BDC">
      <w:r xmlns:w="http://schemas.openxmlformats.org/wordprocessingml/2006/main">
        <w:t xml:space="preserve">2) Johannes 14:16-17 - En ik zal de Vader bidden, en hij zal u een andere Raadsman geven, die voor altijd bij u zal zijn, namelijk de Geest van de waarheid, die de wereld niet kan ontvangen, omdat zij hem niet ziet en hem ook niet kent ; u kent hem, want hij woont bij u en zal in u zijn.</w:t>
      </w:r>
    </w:p>
    <w:p w14:paraId="6E57E5DA" w14:textId="77777777" w:rsidR="00F90BDC" w:rsidRDefault="00F90BDC"/>
    <w:p w14:paraId="3D19D355" w14:textId="77777777" w:rsidR="00F90BDC" w:rsidRDefault="00F90BDC">
      <w:r xmlns:w="http://schemas.openxmlformats.org/wordprocessingml/2006/main">
        <w:t xml:space="preserve">Handelingen 2:13 Anderen zeiden spottend: Deze mannen zijn vol nieuwe wijn.</w:t>
      </w:r>
    </w:p>
    <w:p w14:paraId="22CD3687" w14:textId="77777777" w:rsidR="00F90BDC" w:rsidRDefault="00F90BDC"/>
    <w:p w14:paraId="35B199EF" w14:textId="77777777" w:rsidR="00F90BDC" w:rsidRDefault="00F90BDC">
      <w:r xmlns:w="http://schemas.openxmlformats.org/wordprocessingml/2006/main">
        <w:t xml:space="preserve">De mensen bespotten de apostelen en beweerden dat ze dronken waren.</w:t>
      </w:r>
    </w:p>
    <w:p w14:paraId="796B24D6" w14:textId="77777777" w:rsidR="00F90BDC" w:rsidRDefault="00F90BDC"/>
    <w:p w14:paraId="1E711CBB" w14:textId="77777777" w:rsidR="00F90BDC" w:rsidRDefault="00F90BDC">
      <w:r xmlns:w="http://schemas.openxmlformats.org/wordprocessingml/2006/main">
        <w:t xml:space="preserve">1: Blijf in tijden van tegenstand en spot standvastig in ons geloof.</w:t>
      </w:r>
    </w:p>
    <w:p w14:paraId="7467F67D" w14:textId="77777777" w:rsidR="00F90BDC" w:rsidRDefault="00F90BDC"/>
    <w:p w14:paraId="53682154" w14:textId="77777777" w:rsidR="00F90BDC" w:rsidRDefault="00F90BDC">
      <w:r xmlns:w="http://schemas.openxmlformats.org/wordprocessingml/2006/main">
        <w:t xml:space="preserve">2: Laat u niet leiden door de meningen van anderen, maar laat u leiden door ons geloof in God.</w:t>
      </w:r>
    </w:p>
    <w:p w14:paraId="5CD38089" w14:textId="77777777" w:rsidR="00F90BDC" w:rsidRDefault="00F90BDC"/>
    <w:p w14:paraId="38F6ECA0" w14:textId="77777777" w:rsidR="00F90BDC" w:rsidRDefault="00F90BDC">
      <w:r xmlns:w="http://schemas.openxmlformats.org/wordprocessingml/2006/main">
        <w:t xml:space="preserve">1: Galaten 6:9 - En laten we niet moe worden het goede te doen: want op de juiste tijd zullen we oogsten, als we niet flauwvallen.</w:t>
      </w:r>
    </w:p>
    <w:p w14:paraId="73E07C54" w14:textId="77777777" w:rsidR="00F90BDC" w:rsidRDefault="00F90BDC"/>
    <w:p w14:paraId="060EAA4A" w14:textId="77777777" w:rsidR="00F90BDC" w:rsidRDefault="00F90BDC">
      <w:r xmlns:w="http://schemas.openxmlformats.org/wordprocessingml/2006/main">
        <w:t xml:space="preserve">2: Filippenzen 4:13 - Ik kan alle dingen doen door Christus, die mij kracht geeft.</w:t>
      </w:r>
    </w:p>
    <w:p w14:paraId="7BA79173" w14:textId="77777777" w:rsidR="00F90BDC" w:rsidRDefault="00F90BDC"/>
    <w:p w14:paraId="6683EE4C" w14:textId="77777777" w:rsidR="00F90BDC" w:rsidRDefault="00F90BDC">
      <w:r xmlns:w="http://schemas.openxmlformats.org/wordprocessingml/2006/main">
        <w:t xml:space="preserve">Handelingen 2:14 Maar Petrus stond met de elf op, verhief zijn stem en zei tegen hen: Mannen van Judea, en allen die in Jeruzalem wonen, wees dit u bekend en luister naar mijn woorden:</w:t>
      </w:r>
    </w:p>
    <w:p w14:paraId="6E59CDD2" w14:textId="77777777" w:rsidR="00F90BDC" w:rsidRDefault="00F90BDC"/>
    <w:p w14:paraId="0639E6EE" w14:textId="77777777" w:rsidR="00F90BDC" w:rsidRDefault="00F90BDC">
      <w:r xmlns:w="http://schemas.openxmlformats.org/wordprocessingml/2006/main">
        <w:t xml:space="preserve">Petrus staat samen met de elf andere discipelen en spreekt de inwoners van Jeruzalem toe, waarbij hij hen oproept naar zijn woorden te luisteren.</w:t>
      </w:r>
    </w:p>
    <w:p w14:paraId="765CF2D4" w14:textId="77777777" w:rsidR="00F90BDC" w:rsidRDefault="00F90BDC"/>
    <w:p w14:paraId="66DC9BF6" w14:textId="77777777" w:rsidR="00F90BDC" w:rsidRDefault="00F90BDC">
      <w:r xmlns:w="http://schemas.openxmlformats.org/wordprocessingml/2006/main">
        <w:t xml:space="preserve">1. De kracht van Petrus' woorden: hoe één stem de loop van de geschiedenis kan veranderen</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belang van luisteren: acht slaan op de boodschap van de Schrift</w:t>
      </w:r>
    </w:p>
    <w:p w14:paraId="5978B75D" w14:textId="77777777" w:rsidR="00F90BDC" w:rsidRDefault="00F90BDC"/>
    <w:p w14:paraId="071F4DFE" w14:textId="77777777" w:rsidR="00F90BDC" w:rsidRDefault="00F90BDC">
      <w:r xmlns:w="http://schemas.openxmlformats.org/wordprocessingml/2006/main">
        <w:t xml:space="preserve">1. Matteüs 28:18-20 - En Jezus kwam en zei tegen hen: ? </w:t>
      </w:r>
      <w:r xmlns:w="http://schemas.openxmlformats.org/wordprocessingml/2006/main">
        <w:rPr>
          <w:rFonts w:ascii="맑은 고딕 Semilight" w:hAnsi="맑은 고딕 Semilight"/>
        </w:rPr>
        <w:t xml:space="preserve">Alle </w:t>
      </w:r>
      <w:r xmlns:w="http://schemas.openxmlformats.org/wordprocessingml/2006/main">
        <w:t xml:space="preserve">macht in hemel en op aarde is mij gegeven. Ga daarom en maak discipelen van alle naties, doop hen in de naam van de Vader en van de Zoon en van de Heilige Geest, en leer hen alles na te leven wat ik u geboden heb. En zie, ik ben altijd bij je, tot het einde van het tijdperk.??</w:t>
      </w:r>
    </w:p>
    <w:p w14:paraId="56FFCFA1" w14:textId="77777777" w:rsidR="00F90BDC" w:rsidRDefault="00F90BDC"/>
    <w:p w14:paraId="2ECD42D5" w14:textId="77777777" w:rsidR="00F90BDC" w:rsidRDefault="00F90BDC">
      <w:r xmlns:w="http://schemas.openxmlformats.org/wordprocessingml/2006/main">
        <w:t xml:space="preserve">2. Handelingen 1:8 Maar jullie zullen kracht ontvangen wanneer de Heilige Geest over jullie komt, en jullie zullen mijn getuigen zijn in Jeruzalem en in heel Judea en Samaria, en tot aan het einde van de aarde.</w:t>
      </w:r>
    </w:p>
    <w:p w14:paraId="1389BC13" w14:textId="77777777" w:rsidR="00F90BDC" w:rsidRDefault="00F90BDC"/>
    <w:p w14:paraId="2600DE73" w14:textId="77777777" w:rsidR="00F90BDC" w:rsidRDefault="00F90BDC">
      <w:r xmlns:w="http://schemas.openxmlformats.org/wordprocessingml/2006/main">
        <w:t xml:space="preserve">Handelingen 2:15 Want zij zijn niet dronken, zoals u denkt, aangezien het pas het derde uur van de dag is.</w:t>
      </w:r>
    </w:p>
    <w:p w14:paraId="0A62A870" w14:textId="77777777" w:rsidR="00F90BDC" w:rsidRDefault="00F90BDC"/>
    <w:p w14:paraId="05E48F2E" w14:textId="77777777" w:rsidR="00F90BDC" w:rsidRDefault="00F90BDC">
      <w:r xmlns:w="http://schemas.openxmlformats.org/wordprocessingml/2006/main">
        <w:t xml:space="preserve">De mensen in de menigte waren niet dronken, zoals sommigen dachten, omdat het pas het derde uur van de dag was.</w:t>
      </w:r>
    </w:p>
    <w:p w14:paraId="2C559DEC" w14:textId="77777777" w:rsidR="00F90BDC" w:rsidRDefault="00F90BDC"/>
    <w:p w14:paraId="6B9821C7" w14:textId="77777777" w:rsidR="00F90BDC" w:rsidRDefault="00F90BDC">
      <w:r xmlns:w="http://schemas.openxmlformats.org/wordprocessingml/2006/main">
        <w:t xml:space="preserve">1. Het belang van terughoudendheid</w:t>
      </w:r>
    </w:p>
    <w:p w14:paraId="4654AE3A" w14:textId="77777777" w:rsidR="00F90BDC" w:rsidRDefault="00F90BDC"/>
    <w:p w14:paraId="39ACC64E" w14:textId="77777777" w:rsidR="00F90BDC" w:rsidRDefault="00F90BDC">
      <w:r xmlns:w="http://schemas.openxmlformats.org/wordprocessingml/2006/main">
        <w:t xml:space="preserve">2. De kracht van perceptie</w:t>
      </w:r>
    </w:p>
    <w:p w14:paraId="34407302" w14:textId="77777777" w:rsidR="00F90BDC" w:rsidRDefault="00F90BDC"/>
    <w:p w14:paraId="2788D0F2" w14:textId="77777777" w:rsidR="00F90BDC" w:rsidRDefault="00F90BDC">
      <w:r xmlns:w="http://schemas.openxmlformats.org/wordprocessingml/2006/main">
        <w:t xml:space="preserve">1. Spreuken 23:20-21 - Behoor niet tot de wijndrinkers; onder losbandige vleeseters: Want de dronkaard en de veelvraat zullen tot armoede vervallen; en slaperigheid zal een man met lompen bekleden.</w:t>
      </w:r>
    </w:p>
    <w:p w14:paraId="46C496C0" w14:textId="77777777" w:rsidR="00F90BDC" w:rsidRDefault="00F90BDC"/>
    <w:p w14:paraId="7ED81E7C" w14:textId="77777777" w:rsidR="00F90BDC" w:rsidRDefault="00F90BDC">
      <w:r xmlns:w="http://schemas.openxmlformats.org/wordprocessingml/2006/main">
        <w:t xml:space="preserve">2. 1 Petrus 4:3-4 - Want de voorbije tijd van ons leven kan voldoende zijn om de wil van de heidenen te hebben gedaan, toen we wandelden in wellust, lusten, overmaat aan wijn, braspartijen, banketten en gruwelijke afgoderijen: Waarin zij vinden het vreemd dat u niet met hen meegaat in dezelfde overdaad aan oproer, terwijl u kwaad over u spreekt.</w:t>
      </w:r>
    </w:p>
    <w:p w14:paraId="441679FA" w14:textId="77777777" w:rsidR="00F90BDC" w:rsidRDefault="00F90BDC"/>
    <w:p w14:paraId="2D523A46" w14:textId="77777777" w:rsidR="00F90BDC" w:rsidRDefault="00F90BDC">
      <w:r xmlns:w="http://schemas.openxmlformats.org/wordprocessingml/2006/main">
        <w:t xml:space="preserve">Handelingen 2:16 Maar dit is wat de profeet Joël heeft gezegd;</w:t>
      </w:r>
    </w:p>
    <w:p w14:paraId="469249B9" w14:textId="77777777" w:rsidR="00F90BDC" w:rsidRDefault="00F90BDC"/>
    <w:p w14:paraId="7523242E" w14:textId="77777777" w:rsidR="00F90BDC" w:rsidRDefault="00F90BDC">
      <w:r xmlns:w="http://schemas.openxmlformats.org/wordprocessingml/2006/main">
        <w:t xml:space="preserve">Deze passage beschrijft de vervulling van de profetie van de profeet Joël.</w:t>
      </w:r>
    </w:p>
    <w:p w14:paraId="60300114" w14:textId="77777777" w:rsidR="00F90BDC" w:rsidRDefault="00F90BDC"/>
    <w:p w14:paraId="2CA64C96" w14:textId="77777777" w:rsidR="00F90BDC" w:rsidRDefault="00F90BDC">
      <w:r xmlns:w="http://schemas.openxmlformats.org/wordprocessingml/2006/main">
        <w:t xml:space="preserve">1. Gods Woord is altijd waar: een onderzoek naar de vervulling van Joëls profetie</w:t>
      </w:r>
    </w:p>
    <w:p w14:paraId="02D4D4B0" w14:textId="77777777" w:rsidR="00F90BDC" w:rsidRDefault="00F90BDC"/>
    <w:p w14:paraId="39F00E46" w14:textId="77777777" w:rsidR="00F90BDC" w:rsidRDefault="00F90BDC">
      <w:r xmlns:w="http://schemas.openxmlformats.org/wordprocessingml/2006/main">
        <w:t xml:space="preserve">2. De kracht en nauwkeurigheid van profetie: hoe Gods Woord in vervulling gaat</w:t>
      </w:r>
    </w:p>
    <w:p w14:paraId="49605EF6" w14:textId="77777777" w:rsidR="00F90BDC" w:rsidRDefault="00F90BDC"/>
    <w:p w14:paraId="1127D172" w14:textId="77777777" w:rsidR="00F90BDC" w:rsidRDefault="00F90BDC">
      <w:r xmlns:w="http://schemas.openxmlformats.org/wordprocessingml/2006/main">
        <w:t xml:space="preserve">1. Joël 2:28-32</w:t>
      </w:r>
    </w:p>
    <w:p w14:paraId="3F9AC03B" w14:textId="77777777" w:rsidR="00F90BDC" w:rsidRDefault="00F90BDC"/>
    <w:p w14:paraId="2ECD6BA8" w14:textId="77777777" w:rsidR="00F90BDC" w:rsidRDefault="00F90BDC">
      <w:r xmlns:w="http://schemas.openxmlformats.org/wordprocessingml/2006/main">
        <w:t xml:space="preserve">2. Jesaja 55:10-11</w:t>
      </w:r>
    </w:p>
    <w:p w14:paraId="19A7C5CE" w14:textId="77777777" w:rsidR="00F90BDC" w:rsidRDefault="00F90BDC"/>
    <w:p w14:paraId="545C2509" w14:textId="77777777" w:rsidR="00F90BDC" w:rsidRDefault="00F90BDC">
      <w:r xmlns:w="http://schemas.openxmlformats.org/wordprocessingml/2006/main">
        <w:t xml:space="preserve">Handelingen 2:17 En het zal in de laatste dagen gebeuren, zegt God: Ik zal mijn Geest uitstorten op alle vlees; en uw zonen en uw dochters zullen profeteren, en uw jonge mannen zullen visioenen zien, en uw oude mannen zullen dromen dromen:</w:t>
      </w:r>
    </w:p>
    <w:p w14:paraId="6E05A2C2" w14:textId="77777777" w:rsidR="00F90BDC" w:rsidRDefault="00F90BDC"/>
    <w:p w14:paraId="6941DA2B" w14:textId="77777777" w:rsidR="00F90BDC" w:rsidRDefault="00F90BDC">
      <w:r xmlns:w="http://schemas.openxmlformats.org/wordprocessingml/2006/main">
        <w:t xml:space="preserve">God belooft Zijn Geest in de laatste dagen over alle mensen uit te storten, zodat mensen van alle leeftijden visioenen en dromen zullen kunnen ervaren.</w:t>
      </w:r>
    </w:p>
    <w:p w14:paraId="1E5BA0D4" w14:textId="77777777" w:rsidR="00F90BDC" w:rsidRDefault="00F90BDC"/>
    <w:p w14:paraId="3C35AC7F" w14:textId="77777777" w:rsidR="00F90BDC" w:rsidRDefault="00F90BDC">
      <w:r xmlns:w="http://schemas.openxmlformats.org/wordprocessingml/2006/main">
        <w:t xml:space="preserve">1: Gods belofte om Zijn Geest uit te storten</w:t>
      </w:r>
    </w:p>
    <w:p w14:paraId="722768EA" w14:textId="77777777" w:rsidR="00F90BDC" w:rsidRDefault="00F90BDC"/>
    <w:p w14:paraId="6CF0BE9C" w14:textId="77777777" w:rsidR="00F90BDC" w:rsidRDefault="00F90BDC">
      <w:r xmlns:w="http://schemas.openxmlformats.org/wordprocessingml/2006/main">
        <w:t xml:space="preserve">2: God ervaren door visioenen en dromen</w:t>
      </w:r>
    </w:p>
    <w:p w14:paraId="6ACD4C33" w14:textId="77777777" w:rsidR="00F90BDC" w:rsidRDefault="00F90BDC"/>
    <w:p w14:paraId="60F11F29" w14:textId="77777777" w:rsidR="00F90BDC" w:rsidRDefault="00F90BDC">
      <w:r xmlns:w="http://schemas.openxmlformats.org/wordprocessingml/2006/main">
        <w:t xml:space="preserve">1: Joël 2:28-29 - En het zal daarna geschieden dat ik mijn geest zal uitstorten op alle vlees; en uw zonen en uw dochters zullen profeteren, uw oude mannen zullen dromen dromen, uw jonge mannen zullen visioenen zien.</w:t>
      </w:r>
    </w:p>
    <w:p w14:paraId="1D45519F" w14:textId="77777777" w:rsidR="00F90BDC" w:rsidRDefault="00F90BDC"/>
    <w:p w14:paraId="0758FF8E" w14:textId="77777777" w:rsidR="00F90BDC" w:rsidRDefault="00F90BDC">
      <w:r xmlns:w="http://schemas.openxmlformats.org/wordprocessingml/2006/main">
        <w:t xml:space="preserve">2: Johannes 10:10 - De dief komt alleen om te stelen, te doden en te vernietigen; Ik ben gekomen opdat zij leven mogen hebben </w:t>
      </w:r>
      <w:r xmlns:w="http://schemas.openxmlformats.org/wordprocessingml/2006/main">
        <w:lastRenderedPageBreak xmlns:w="http://schemas.openxmlformats.org/wordprocessingml/2006/main"/>
      </w:r>
      <w:r xmlns:w="http://schemas.openxmlformats.org/wordprocessingml/2006/main">
        <w:t xml:space="preserve">, en dat ten volle.</w:t>
      </w:r>
    </w:p>
    <w:p w14:paraId="7C50A64D" w14:textId="77777777" w:rsidR="00F90BDC" w:rsidRDefault="00F90BDC"/>
    <w:p w14:paraId="3D08CF42" w14:textId="77777777" w:rsidR="00F90BDC" w:rsidRDefault="00F90BDC">
      <w:r xmlns:w="http://schemas.openxmlformats.org/wordprocessingml/2006/main">
        <w:t xml:space="preserve">Handelingen 2:18 En op mijn dienaren en op mijn dienstmaagden zal ik in die dagen mijn Geest uitstorten; en zij zullen profeteren:</w:t>
      </w:r>
    </w:p>
    <w:p w14:paraId="1603F76A" w14:textId="77777777" w:rsidR="00F90BDC" w:rsidRDefault="00F90BDC"/>
    <w:p w14:paraId="31374838" w14:textId="77777777" w:rsidR="00F90BDC" w:rsidRDefault="00F90BDC">
      <w:r xmlns:w="http://schemas.openxmlformats.org/wordprocessingml/2006/main">
        <w:t xml:space="preserve">De Heilige Geest zal over alle gelovigen worden uitgestort, waardoor ze kunnen profeteren.</w:t>
      </w:r>
    </w:p>
    <w:p w14:paraId="30DA545A" w14:textId="77777777" w:rsidR="00F90BDC" w:rsidRDefault="00F90BDC"/>
    <w:p w14:paraId="42E2C987" w14:textId="77777777" w:rsidR="00F90BDC" w:rsidRDefault="00F90BDC">
      <w:r xmlns:w="http://schemas.openxmlformats.org/wordprocessingml/2006/main">
        <w:t xml:space="preserve">1: Hoe de Heilige Geest ons de kracht geeft om God te dienen</w:t>
      </w:r>
    </w:p>
    <w:p w14:paraId="115A08CD" w14:textId="77777777" w:rsidR="00F90BDC" w:rsidRDefault="00F90BDC"/>
    <w:p w14:paraId="46106242" w14:textId="77777777" w:rsidR="00F90BDC" w:rsidRDefault="00F90BDC">
      <w:r xmlns:w="http://schemas.openxmlformats.org/wordprocessingml/2006/main">
        <w:t xml:space="preserve">2: De kracht van de Heilige Geest ervaren door profetie</w:t>
      </w:r>
    </w:p>
    <w:p w14:paraId="7D966A3F" w14:textId="77777777" w:rsidR="00F90BDC" w:rsidRDefault="00F90BDC"/>
    <w:p w14:paraId="0E76DEC9" w14:textId="77777777" w:rsidR="00F90BDC" w:rsidRDefault="00F90BDC">
      <w:r xmlns:w="http://schemas.openxmlformats.org/wordprocessingml/2006/main">
        <w:t xml:space="preserve">1: Lukas 11:13 - "Als u dan, die slecht bent, goede gaven aan uw kinderen weet te geven, hoeveel te meer zal de hemelse Vader dan de Heilige Geest geven aan degenen die Hem erom vragen!"</w:t>
      </w:r>
    </w:p>
    <w:p w14:paraId="014D8E14" w14:textId="77777777" w:rsidR="00F90BDC" w:rsidRDefault="00F90BDC"/>
    <w:p w14:paraId="17504C91" w14:textId="77777777" w:rsidR="00F90BDC" w:rsidRDefault="00F90BDC">
      <w:r xmlns:w="http://schemas.openxmlformats.org/wordprocessingml/2006/main">
        <w:t xml:space="preserve">2: Johannes 14:26 - "Maar de Helper, de Heilige Geest, die de Vader in mijn naam zal zenden, die zal u alles leren en u alles in herinnering brengen wat ik tegen u heb gezegd."</w:t>
      </w:r>
    </w:p>
    <w:p w14:paraId="7E960C19" w14:textId="77777777" w:rsidR="00F90BDC" w:rsidRDefault="00F90BDC"/>
    <w:p w14:paraId="5D5B13FA" w14:textId="77777777" w:rsidR="00F90BDC" w:rsidRDefault="00F90BDC">
      <w:r xmlns:w="http://schemas.openxmlformats.org/wordprocessingml/2006/main">
        <w:t xml:space="preserve">Handelingen 2:19 En Ik zal wonderen tonen in de hemel hierboven, en tekenen op de aarde beneden; bloed, en vuur, en rookdamp:</w:t>
      </w:r>
    </w:p>
    <w:p w14:paraId="0A1A4DD7" w14:textId="77777777" w:rsidR="00F90BDC" w:rsidRDefault="00F90BDC"/>
    <w:p w14:paraId="2E28F9CA" w14:textId="77777777" w:rsidR="00F90BDC" w:rsidRDefault="00F90BDC">
      <w:r xmlns:w="http://schemas.openxmlformats.org/wordprocessingml/2006/main">
        <w:t xml:space="preserve">De passage spreekt over Gods macht om wonderen te tonen in de hemel en op aarde door middel van bloed, vuur en rook.</w:t>
      </w:r>
    </w:p>
    <w:p w14:paraId="75037533" w14:textId="77777777" w:rsidR="00F90BDC" w:rsidRDefault="00F90BDC"/>
    <w:p w14:paraId="20B415EC" w14:textId="77777777" w:rsidR="00F90BDC" w:rsidRDefault="00F90BDC">
      <w:r xmlns:w="http://schemas.openxmlformats.org/wordprocessingml/2006/main">
        <w:t xml:space="preserve">1: God kan verbazingwekkende dingen doen</w:t>
      </w:r>
    </w:p>
    <w:p w14:paraId="37B9C3E5" w14:textId="77777777" w:rsidR="00F90BDC" w:rsidRDefault="00F90BDC"/>
    <w:p w14:paraId="6C9CF4C4" w14:textId="77777777" w:rsidR="00F90BDC" w:rsidRDefault="00F90BDC">
      <w:r xmlns:w="http://schemas.openxmlformats.org/wordprocessingml/2006/main">
        <w:t xml:space="preserve">2: Geloof in de wonderen van God</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14:paraId="63ABF1BC" w14:textId="77777777" w:rsidR="00F90BDC" w:rsidRDefault="00F90BDC"/>
    <w:p w14:paraId="5665B0CE" w14:textId="77777777" w:rsidR="00F90BDC" w:rsidRDefault="00F90BDC">
      <w:r xmlns:w="http://schemas.openxmlformats.org/wordprocessingml/2006/main">
        <w:t xml:space="preserve">2: Hebreeën 11:6 "Maar zonder geloof is het onmogelijk hem te behagen: want hij die tot God komt, moet geloven dat hij dat is, en dat hij een beloner is van hen die hem ijverig zoeken."</w:t>
      </w:r>
    </w:p>
    <w:p w14:paraId="163CC42D" w14:textId="77777777" w:rsidR="00F90BDC" w:rsidRDefault="00F90BDC"/>
    <w:p w14:paraId="343EB70F" w14:textId="77777777" w:rsidR="00F90BDC" w:rsidRDefault="00F90BDC">
      <w:r xmlns:w="http://schemas.openxmlformats.org/wordprocessingml/2006/main">
        <w:t xml:space="preserve">Handelingen 2:20 De zon zal in duisternis veranderen en de maan in bloed, voordat die grote en opmerkelijke dag des Heren komt:</w:t>
      </w:r>
    </w:p>
    <w:p w14:paraId="65018394" w14:textId="77777777" w:rsidR="00F90BDC" w:rsidRDefault="00F90BDC"/>
    <w:p w14:paraId="0621A966" w14:textId="77777777" w:rsidR="00F90BDC" w:rsidRDefault="00F90BDC">
      <w:r xmlns:w="http://schemas.openxmlformats.org/wordprocessingml/2006/main">
        <w:t xml:space="preserve">De zon en de maan zullen verduisterd worden vóór de Dag des Heren.</w:t>
      </w:r>
    </w:p>
    <w:p w14:paraId="546C5F5B" w14:textId="77777777" w:rsidR="00F90BDC" w:rsidRDefault="00F90BDC"/>
    <w:p w14:paraId="5C9313D4" w14:textId="77777777" w:rsidR="00F90BDC" w:rsidRDefault="00F90BDC">
      <w:r xmlns:w="http://schemas.openxmlformats.org/wordprocessingml/2006/main">
        <w:t xml:space="preserve">1. De kracht van God - Onderzoek naar de waarschuwing van de profeet Joël voor de Dag des Heren</w:t>
      </w:r>
    </w:p>
    <w:p w14:paraId="116C89D4" w14:textId="77777777" w:rsidR="00F90BDC" w:rsidRDefault="00F90BDC"/>
    <w:p w14:paraId="0BF04D61" w14:textId="77777777" w:rsidR="00F90BDC" w:rsidRDefault="00F90BDC">
      <w:r xmlns:w="http://schemas.openxmlformats.org/wordprocessingml/2006/main">
        <w:t xml:space="preserve">2. De komst van de Heer – Het belang van de zon en de maan in de eindtijd begrijpen</w:t>
      </w:r>
    </w:p>
    <w:p w14:paraId="1CD54108" w14:textId="77777777" w:rsidR="00F90BDC" w:rsidRDefault="00F90BDC"/>
    <w:p w14:paraId="3C2C8BA0" w14:textId="77777777" w:rsidR="00F90BDC" w:rsidRDefault="00F90BDC">
      <w:r xmlns:w="http://schemas.openxmlformats.org/wordprocessingml/2006/main">
        <w:t xml:space="preserve">1. Joël 2:31 - "De zon zal in duisternis veranderen en de maan in bloed, voordat de grote en verschrikkelijke dag des Heren komt."</w:t>
      </w:r>
    </w:p>
    <w:p w14:paraId="13F54A0D" w14:textId="77777777" w:rsidR="00F90BDC" w:rsidRDefault="00F90BDC"/>
    <w:p w14:paraId="44268ECB" w14:textId="77777777" w:rsidR="00F90BDC" w:rsidRDefault="00F90BDC">
      <w:r xmlns:w="http://schemas.openxmlformats.org/wordprocessingml/2006/main">
        <w:t xml:space="preserve">2. Openbaring 6:12-14 - "En ik zag toen Hij het zesde zegel had geopend, en zie, er vond een grote aardbeving plaats; en de zon werd zwart als een haren zak, en de maan werd als bloed; en de sterren van de hemel vielen op de aarde, zoals een vijgenboom zijn onrijpe vijgen afwerpt, wanneer hij geschud wordt door een krachtige wind.”</w:t>
      </w:r>
    </w:p>
    <w:p w14:paraId="1640D2D2" w14:textId="77777777" w:rsidR="00F90BDC" w:rsidRDefault="00F90BDC"/>
    <w:p w14:paraId="4FE48A4B" w14:textId="77777777" w:rsidR="00F90BDC" w:rsidRDefault="00F90BDC">
      <w:r xmlns:w="http://schemas.openxmlformats.org/wordprocessingml/2006/main">
        <w:t xml:space="preserve">Handelingen 2:21 En het zal geschieden dat iedereen die de naam van de Heer aanroept, zalig zal worden.</w:t>
      </w:r>
    </w:p>
    <w:p w14:paraId="0D9A4E71" w14:textId="77777777" w:rsidR="00F90BDC" w:rsidRDefault="00F90BDC"/>
    <w:p w14:paraId="73C00DCE" w14:textId="77777777" w:rsidR="00F90BDC" w:rsidRDefault="00F90BDC">
      <w:r xmlns:w="http://schemas.openxmlformats.org/wordprocessingml/2006/main">
        <w:t xml:space="preserve">Iedereen die de naam van de Heer aanroept, zal gered worden.</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lofprijzing: de naam van de Heer aanroepen</w:t>
      </w:r>
    </w:p>
    <w:p w14:paraId="670A4790" w14:textId="77777777" w:rsidR="00F90BDC" w:rsidRDefault="00F90BDC"/>
    <w:p w14:paraId="1068467E" w14:textId="77777777" w:rsidR="00F90BDC" w:rsidRDefault="00F90BDC">
      <w:r xmlns:w="http://schemas.openxmlformats.org/wordprocessingml/2006/main">
        <w:t xml:space="preserve">2. De belofte van verlossing: vertrouwen op de naam van de Heer</w:t>
      </w:r>
    </w:p>
    <w:p w14:paraId="0B6507D3" w14:textId="77777777" w:rsidR="00F90BDC" w:rsidRDefault="00F90BDC"/>
    <w:p w14:paraId="3DE9D809" w14:textId="77777777" w:rsidR="00F90BDC" w:rsidRDefault="00F90BDC">
      <w:r xmlns:w="http://schemas.openxmlformats.org/wordprocessingml/2006/main">
        <w:t xml:space="preserve">1. Romeinen 10:13 - "Iedereen die de naam van de Heer aanroept, zal gered worden."</w:t>
      </w:r>
    </w:p>
    <w:p w14:paraId="4F119574" w14:textId="77777777" w:rsidR="00F90BDC" w:rsidRDefault="00F90BDC"/>
    <w:p w14:paraId="709F6837" w14:textId="77777777" w:rsidR="00F90BDC" w:rsidRDefault="00F90BDC">
      <w:r xmlns:w="http://schemas.openxmlformats.org/wordprocessingml/2006/main">
        <w:t xml:space="preserve">2. Psalmen 116:13 - "Ik zal de beker van de verlossing opnemen en de naam van de Heer aanroepen."</w:t>
      </w:r>
    </w:p>
    <w:p w14:paraId="2E6E0775" w14:textId="77777777" w:rsidR="00F90BDC" w:rsidRDefault="00F90BDC"/>
    <w:p w14:paraId="4E20E88C" w14:textId="77777777" w:rsidR="00F90BDC" w:rsidRDefault="00F90BDC">
      <w:r xmlns:w="http://schemas.openxmlformats.org/wordprocessingml/2006/main">
        <w:t xml:space="preserve">Handelingen 2:22 Mannen van Israël, hoor deze woorden; Jezus van Nazareth, een man die onder jullie door God is goedgekeurd door wonderen en wonderen en tekenen, die God door Hem in jullie midden heeft gedaan, zoals jullie zelf ook weten:</w:t>
      </w:r>
    </w:p>
    <w:p w14:paraId="5F8622EA" w14:textId="77777777" w:rsidR="00F90BDC" w:rsidRDefault="00F90BDC"/>
    <w:p w14:paraId="37F665F7" w14:textId="77777777" w:rsidR="00F90BDC" w:rsidRDefault="00F90BDC">
      <w:r xmlns:w="http://schemas.openxmlformats.org/wordprocessingml/2006/main">
        <w:t xml:space="preserve">Jezus van Nazareth, een door God goedgekeurde man, verrichtte wonderen, wonderen en tekenen onder het volk van Israël, die zij kenden en waar zij getuige van waren.</w:t>
      </w:r>
    </w:p>
    <w:p w14:paraId="02B29159" w14:textId="77777777" w:rsidR="00F90BDC" w:rsidRDefault="00F90BDC"/>
    <w:p w14:paraId="177EA3EE" w14:textId="77777777" w:rsidR="00F90BDC" w:rsidRDefault="00F90BDC">
      <w:r xmlns:w="http://schemas.openxmlformats.org/wordprocessingml/2006/main">
        <w:t xml:space="preserve">1. De wonderen van Jezus: een getuigenis van zijn goddelijkheid</w:t>
      </w:r>
    </w:p>
    <w:p w14:paraId="70639576" w14:textId="77777777" w:rsidR="00F90BDC" w:rsidRDefault="00F90BDC"/>
    <w:p w14:paraId="3769C2F5" w14:textId="77777777" w:rsidR="00F90BDC" w:rsidRDefault="00F90BDC">
      <w:r xmlns:w="http://schemas.openxmlformats.org/wordprocessingml/2006/main">
        <w:t xml:space="preserve">2. Betekenis van tekenen en wonderen in de Bijbel</w:t>
      </w:r>
    </w:p>
    <w:p w14:paraId="6F690AD7" w14:textId="77777777" w:rsidR="00F90BDC" w:rsidRDefault="00F90BDC"/>
    <w:p w14:paraId="2BD1D224" w14:textId="77777777" w:rsidR="00F90BDC" w:rsidRDefault="00F90BDC">
      <w:r xmlns:w="http://schemas.openxmlformats.org/wordprocessingml/2006/main">
        <w:t xml:space="preserve">1. Matteüs 11:2-6 - Het getuigenis van Johannes de Doper</w:t>
      </w:r>
    </w:p>
    <w:p w14:paraId="2B77889E" w14:textId="77777777" w:rsidR="00F90BDC" w:rsidRDefault="00F90BDC"/>
    <w:p w14:paraId="23C0F190" w14:textId="77777777" w:rsidR="00F90BDC" w:rsidRDefault="00F90BDC">
      <w:r xmlns:w="http://schemas.openxmlformats.org/wordprocessingml/2006/main">
        <w:t xml:space="preserve">2. Matteüs 12:38-42 - Jezus' teken van Jona de Profeet</w:t>
      </w:r>
    </w:p>
    <w:p w14:paraId="3BFFE4D3" w14:textId="77777777" w:rsidR="00F90BDC" w:rsidRDefault="00F90BDC"/>
    <w:p w14:paraId="62FA3F61" w14:textId="77777777" w:rsidR="00F90BDC" w:rsidRDefault="00F90BDC">
      <w:r xmlns:w="http://schemas.openxmlformats.org/wordprocessingml/2006/main">
        <w:t xml:space="preserve">Handelingen 2:23 Hem, door de vastberaden raad en voorkennis van God overgeleverd, hebt u genomen en door goddeloze handen gekruisigd en gedood:</w:t>
      </w:r>
    </w:p>
    <w:p w14:paraId="355E4614" w14:textId="77777777" w:rsidR="00F90BDC" w:rsidRDefault="00F90BDC"/>
    <w:p w14:paraId="7CB33EEF" w14:textId="77777777" w:rsidR="00F90BDC" w:rsidRDefault="00F90BDC">
      <w:r xmlns:w="http://schemas.openxmlformats.org/wordprocessingml/2006/main">
        <w:t xml:space="preserve">De kruisiging van Jezus was een door God bepaalde daad.</w:t>
      </w:r>
    </w:p>
    <w:p w14:paraId="03825695" w14:textId="77777777" w:rsidR="00F90BDC" w:rsidRDefault="00F90BDC"/>
    <w:p w14:paraId="3A403A11" w14:textId="77777777" w:rsidR="00F90BDC" w:rsidRDefault="00F90BDC">
      <w:r xmlns:w="http://schemas.openxmlformats.org/wordprocessingml/2006/main">
        <w:t xml:space="preserve">1. Gods soevereiniteit in de kruisiging van Jezus</w:t>
      </w:r>
    </w:p>
    <w:p w14:paraId="4D0070E5" w14:textId="77777777" w:rsidR="00F90BDC" w:rsidRDefault="00F90BDC"/>
    <w:p w14:paraId="24F7EF6A" w14:textId="77777777" w:rsidR="00F90BDC" w:rsidRDefault="00F90BDC">
      <w:r xmlns:w="http://schemas.openxmlformats.org/wordprocessingml/2006/main">
        <w:t xml:space="preserve">2. Het ultieme offer van Jezus</w:t>
      </w:r>
    </w:p>
    <w:p w14:paraId="56A87067" w14:textId="77777777" w:rsidR="00F90BDC" w:rsidRDefault="00F90BDC"/>
    <w:p w14:paraId="16ECF06B" w14:textId="77777777" w:rsidR="00F90BDC" w:rsidRDefault="00F90BDC">
      <w:r xmlns:w="http://schemas.openxmlformats.org/wordprocessingml/2006/main">
        <w:t xml:space="preserve">1. Jesaja 53:10 - "Toch behaagde het de Heer hem te verbrijzelen; Hij heeft hem verdriet gedaan: terwijl gij zijn ziel tot een offer voor de zonde zult maken."</w:t>
      </w:r>
    </w:p>
    <w:p w14:paraId="1ACFF9E9" w14:textId="77777777" w:rsidR="00F90BDC" w:rsidRDefault="00F90BDC"/>
    <w:p w14:paraId="37B32C99" w14:textId="77777777" w:rsidR="00F90BDC" w:rsidRDefault="00F90BDC">
      <w:r xmlns:w="http://schemas.openxmlformats.org/wordprocessingml/2006/main">
        <w:t xml:space="preserve">2. Romeinen 8:28 - "En wij weten dat alle dingen meewerken ten goede voor hen die God liefhebben, voor hen die geroepen zijn overeenkomstig Zijn voornemen."</w:t>
      </w:r>
    </w:p>
    <w:p w14:paraId="6FC2B1F6" w14:textId="77777777" w:rsidR="00F90BDC" w:rsidRDefault="00F90BDC"/>
    <w:p w14:paraId="1B32160B" w14:textId="77777777" w:rsidR="00F90BDC" w:rsidRDefault="00F90BDC">
      <w:r xmlns:w="http://schemas.openxmlformats.org/wordprocessingml/2006/main">
        <w:t xml:space="preserve">Handelingen 2:24 Die God heeft opgewekt, nadat hij de pijn van de dood had losgelaten, omdat het niet mogelijk was dat hij daarvan zou worden vastgehouden.</w:t>
      </w:r>
    </w:p>
    <w:p w14:paraId="6B845838" w14:textId="77777777" w:rsidR="00F90BDC" w:rsidRDefault="00F90BDC"/>
    <w:p w14:paraId="4F394D56" w14:textId="77777777" w:rsidR="00F90BDC" w:rsidRDefault="00F90BDC">
      <w:r xmlns:w="http://schemas.openxmlformats.org/wordprocessingml/2006/main">
        <w:t xml:space="preserve">God heeft Jezus opgewekt en Hem bevrijd uit de greep van de dood, die Hem niet had kunnen vasthouden.</w:t>
      </w:r>
    </w:p>
    <w:p w14:paraId="6458B2C8" w14:textId="77777777" w:rsidR="00F90BDC" w:rsidRDefault="00F90BDC"/>
    <w:p w14:paraId="39CF9AFE" w14:textId="77777777" w:rsidR="00F90BDC" w:rsidRDefault="00F90BDC">
      <w:r xmlns:w="http://schemas.openxmlformats.org/wordprocessingml/2006/main">
        <w:t xml:space="preserve">1: God is de ultieme macht, en alleen Hij heeft de autoriteit om de doden weer tot leven te wekken.</w:t>
      </w:r>
    </w:p>
    <w:p w14:paraId="6C79D12C" w14:textId="77777777" w:rsidR="00F90BDC" w:rsidRDefault="00F90BDC"/>
    <w:p w14:paraId="185A6917" w14:textId="77777777" w:rsidR="00F90BDC" w:rsidRDefault="00F90BDC">
      <w:r xmlns:w="http://schemas.openxmlformats.org/wordprocessingml/2006/main">
        <w:t xml:space="preserve">2: De opstanding van Jezus is een teken van Gods immense liefde voor ons, en een herinnering dat we in alle situaties geloof in Hem kunnen hebben.</w:t>
      </w:r>
    </w:p>
    <w:p w14:paraId="5F7E649B" w14:textId="77777777" w:rsidR="00F90BDC" w:rsidRDefault="00F90BDC"/>
    <w:p w14:paraId="0EE67291" w14:textId="77777777" w:rsidR="00F90BDC" w:rsidRDefault="00F90BDC">
      <w:r xmlns:w="http://schemas.openxmlformats.org/wordprocessingml/2006/main">
        <w:t xml:space="preserve">1: Johannes 11:25-26 - Jezus zei tegen haar: ? </w:t>
      </w:r>
      <w:r xmlns:w="http://schemas.openxmlformats.org/wordprocessingml/2006/main">
        <w:rPr>
          <w:rFonts w:ascii="맑은 고딕 Semilight" w:hAnsi="맑은 고딕 Semilight"/>
        </w:rPr>
        <w:t xml:space="preserve">Ik </w:t>
      </w:r>
      <w:r xmlns:w="http://schemas.openxmlformats.org/wordprocessingml/2006/main">
        <w:t xml:space="preserve">ben de opstanding en het leven. Iedereen die in mij gelooft zal, ook al sterft hij, leven, en iedereen die leeft en in mij gelooft, zal nooit sterven.</w:t>
      </w:r>
    </w:p>
    <w:p w14:paraId="39C5D980" w14:textId="77777777" w:rsidR="00F90BDC" w:rsidRDefault="00F90BDC"/>
    <w:p w14:paraId="7635DF82" w14:textId="77777777" w:rsidR="00F90BDC" w:rsidRDefault="00F90BDC">
      <w:r xmlns:w="http://schemas.openxmlformats.org/wordprocessingml/2006/main">
        <w:t xml:space="preserve">2: Romeinen 8:11 - Als de Geest van hem die Jezus uit de dood heeft opgewekt in u woont, zal hij die Christus Jezus uit de dood heeft opgewekt, ook uw sterfelijke lichamen leven geven door zijn Geest die in u woont.</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2:25 Want David spreekt over hem; ik heb de Heer altijd voor ogen gezien, want Hij zit aan mijn rechterhand, zodat ik niet aan het wankelen zou komen:</w:t>
      </w:r>
    </w:p>
    <w:p w14:paraId="1C837C0E" w14:textId="77777777" w:rsidR="00F90BDC" w:rsidRDefault="00F90BDC"/>
    <w:p w14:paraId="7B3AD350" w14:textId="77777777" w:rsidR="00F90BDC" w:rsidRDefault="00F90BDC">
      <w:r xmlns:w="http://schemas.openxmlformats.org/wordprocessingml/2006/main">
        <w:t xml:space="preserve">David voorzag dat de Heer hem altijd voor ogen stond, en dat hij niet aan het wankelen zou komen.</w:t>
      </w:r>
    </w:p>
    <w:p w14:paraId="1AC9A70A" w14:textId="77777777" w:rsidR="00F90BDC" w:rsidRDefault="00F90BDC"/>
    <w:p w14:paraId="4519F197" w14:textId="77777777" w:rsidR="00F90BDC" w:rsidRDefault="00F90BDC">
      <w:r xmlns:w="http://schemas.openxmlformats.org/wordprocessingml/2006/main">
        <w:t xml:space="preserve">1. Weten dat God met ons is: hoe we kracht en moed kunnen vinden in moeilijke tijden</w:t>
      </w:r>
    </w:p>
    <w:p w14:paraId="0F560839" w14:textId="77777777" w:rsidR="00F90BDC" w:rsidRDefault="00F90BDC"/>
    <w:p w14:paraId="7286286E" w14:textId="77777777" w:rsidR="00F90BDC" w:rsidRDefault="00F90BDC">
      <w:r xmlns:w="http://schemas.openxmlformats.org/wordprocessingml/2006/main">
        <w:t xml:space="preserve">2. Gods onfeilbare aanwezigheid: vertrouwen op Gods kracht om uitdagingen te overwinnen</w:t>
      </w:r>
    </w:p>
    <w:p w14:paraId="1FC9E6DE" w14:textId="77777777" w:rsidR="00F90BDC" w:rsidRDefault="00F90BDC"/>
    <w:p w14:paraId="1FAAA380" w14:textId="77777777" w:rsidR="00F90BDC" w:rsidRDefault="00F90BDC">
      <w:r xmlns:w="http://schemas.openxmlformats.org/wordprocessingml/2006/main">
        <w:t xml:space="preserve">1. Psalm 16:8 - ? </w:t>
      </w:r>
      <w:r xmlns:w="http://schemas.openxmlformats.org/wordprocessingml/2006/main">
        <w:rPr>
          <w:rFonts w:ascii="맑은 고딕 Semilight" w:hAnsi="맑은 고딕 Semilight"/>
        </w:rPr>
        <w:t xml:space="preserve">쏧 </w:t>
      </w:r>
      <w:r xmlns:w="http://schemas.openxmlformats.org/wordprocessingml/2006/main">
        <w:t xml:space="preserve">heb de Heer mij altijd voor ogen gehouden; omdat Hij aan mijn rechterhand is, zal ik niet wankelen.??</w:t>
      </w:r>
    </w:p>
    <w:p w14:paraId="704F1899" w14:textId="77777777" w:rsidR="00F90BDC" w:rsidRDefault="00F90BDC"/>
    <w:p w14:paraId="256FA124"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luister niet, want ik ben bij je; wees niet ontzet, want Ik ben jouw God; Ik zal je sterken, ik zal je helpen, ik zal je steunen met mijn rechtvaardige rechterhand.'</w:t>
      </w:r>
    </w:p>
    <w:p w14:paraId="4685A9C9" w14:textId="77777777" w:rsidR="00F90BDC" w:rsidRDefault="00F90BDC"/>
    <w:p w14:paraId="10CF5758" w14:textId="77777777" w:rsidR="00F90BDC" w:rsidRDefault="00F90BDC">
      <w:r xmlns:w="http://schemas.openxmlformats.org/wordprocessingml/2006/main">
        <w:t xml:space="preserve">Handelingen 2:26 Daarom verheugde zich mijn hart en verheugde mijn tong zich; bovendien zal ook mijn vlees in hoop rusten:</w:t>
      </w:r>
    </w:p>
    <w:p w14:paraId="7D567DD7" w14:textId="77777777" w:rsidR="00F90BDC" w:rsidRDefault="00F90BDC"/>
    <w:p w14:paraId="7A26AE1E" w14:textId="77777777" w:rsidR="00F90BDC" w:rsidRDefault="00F90BDC">
      <w:r xmlns:w="http://schemas.openxmlformats.org/wordprocessingml/2006/main">
        <w:t xml:space="preserve">De vreugde van de verlossing brengt hoop en blijdschap in het hart van de gelovige.</w:t>
      </w:r>
    </w:p>
    <w:p w14:paraId="38F2AF68" w14:textId="77777777" w:rsidR="00F90BDC" w:rsidRDefault="00F90BDC"/>
    <w:p w14:paraId="51400205" w14:textId="77777777" w:rsidR="00F90BDC" w:rsidRDefault="00F90BDC">
      <w:r xmlns:w="http://schemas.openxmlformats.org/wordprocessingml/2006/main">
        <w:t xml:space="preserve">1: Zich verheugen in de hoop op verlossing</w:t>
      </w:r>
    </w:p>
    <w:p w14:paraId="1F9A6078" w14:textId="77777777" w:rsidR="00F90BDC" w:rsidRDefault="00F90BDC"/>
    <w:p w14:paraId="0073AF98" w14:textId="77777777" w:rsidR="00F90BDC" w:rsidRDefault="00F90BDC">
      <w:r xmlns:w="http://schemas.openxmlformats.org/wordprocessingml/2006/main">
        <w:t xml:space="preserve">2: De blijdschap van een gered hart</w:t>
      </w:r>
    </w:p>
    <w:p w14:paraId="7123FF15" w14:textId="77777777" w:rsidR="00F90BDC" w:rsidRDefault="00F90BDC"/>
    <w:p w14:paraId="0CFDB08F" w14:textId="77777777" w:rsidR="00F90BDC" w:rsidRDefault="00F90BDC">
      <w:r xmlns:w="http://schemas.openxmlformats.org/wordprocessingml/2006/main">
        <w:t xml:space="preserve">1: Romeinen 5:1-5 - Omdat we daarom gerechtvaardigd zijn door geloof, hebben we vrede met God door onze Heer Jezus Christus. Door Hem hebben wij ook door het geloof toegang verkregen tot deze genade waarin wij staan, en wij verheugen ons in de hoop op de heerlijkheid van God.</w:t>
      </w:r>
    </w:p>
    <w:p w14:paraId="7B6B1A90" w14:textId="77777777" w:rsidR="00F90BDC" w:rsidRDefault="00F90BDC"/>
    <w:p w14:paraId="56E7047E" w14:textId="77777777" w:rsidR="00F90BDC" w:rsidRDefault="00F90BDC">
      <w:r xmlns:w="http://schemas.openxmlformats.org/wordprocessingml/2006/main">
        <w:t xml:space="preserve">2: Kolossenzen 1:27 - Aan hen heeft God ervoor gekozen bekend te maken hoe groot onder de heidenen de rijkdom van de heerlijkheid van dit mysterie is, namelijk Christus in u, de hoop op heerlijkheid.</w:t>
      </w:r>
    </w:p>
    <w:p w14:paraId="77A42B1D" w14:textId="77777777" w:rsidR="00F90BDC" w:rsidRDefault="00F90BDC"/>
    <w:p w14:paraId="7016F377" w14:textId="77777777" w:rsidR="00F90BDC" w:rsidRDefault="00F90BDC">
      <w:r xmlns:w="http://schemas.openxmlformats.org/wordprocessingml/2006/main">
        <w:t xml:space="preserve">Handelingen 2:27 Omdat u mijn ziel niet in de hel wilt achterlaten, en ook niet wilt dat uw Heilige het verderf ziet.</w:t>
      </w:r>
    </w:p>
    <w:p w14:paraId="3B8706DB" w14:textId="77777777" w:rsidR="00F90BDC" w:rsidRDefault="00F90BDC"/>
    <w:p w14:paraId="461EC551" w14:textId="77777777" w:rsidR="00F90BDC" w:rsidRDefault="00F90BDC">
      <w:r xmlns:w="http://schemas.openxmlformats.org/wordprocessingml/2006/main">
        <w:t xml:space="preserve">God zal Zijn volk niet in de hel achterlaten, maar hen in plaats daarvan verlossing brengen.</w:t>
      </w:r>
    </w:p>
    <w:p w14:paraId="25849263" w14:textId="77777777" w:rsidR="00F90BDC" w:rsidRDefault="00F90BDC"/>
    <w:p w14:paraId="69F0B143" w14:textId="77777777" w:rsidR="00F90BDC" w:rsidRDefault="00F90BDC">
      <w:r xmlns:w="http://schemas.openxmlformats.org/wordprocessingml/2006/main">
        <w:t xml:space="preserve">1: God is barmhartigheid, liefde en vergeving.</w:t>
      </w:r>
    </w:p>
    <w:p w14:paraId="51CD3440" w14:textId="77777777" w:rsidR="00F90BDC" w:rsidRDefault="00F90BDC"/>
    <w:p w14:paraId="485A5E15" w14:textId="77777777" w:rsidR="00F90BDC" w:rsidRDefault="00F90BDC">
      <w:r xmlns:w="http://schemas.openxmlformats.org/wordprocessingml/2006/main">
        <w:t xml:space="preserve">2: God laat zijn volk niet in de steek.</w:t>
      </w:r>
    </w:p>
    <w:p w14:paraId="4DD81582" w14:textId="77777777" w:rsidR="00F90BDC" w:rsidRDefault="00F90BDC"/>
    <w:p w14:paraId="75BDF9CF"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14257562" w14:textId="77777777" w:rsidR="00F90BDC" w:rsidRDefault="00F90BDC"/>
    <w:p w14:paraId="7C14FBC0" w14:textId="77777777" w:rsidR="00F90BDC" w:rsidRDefault="00F90BDC">
      <w:r xmlns:w="http://schemas.openxmlformats.org/wordprocessingml/2006/main">
        <w:t xml:space="preserve">2:1 Petrus 1:3-5 - Gezegend zij de God en Vader van onze Heer Jezus Christus, die ons volgens zijn overvloedige barmhartigheid opnieuw heeft voortgebracht tot een levendige hoop door de opstanding van Jezus Christus uit de doden, tot een onvergankelijke erfenis , en onbesmet, en dat vervaagt niet, in de hemel gereserveerd voor u, die door de kracht van God door geloof wordt bewaard tot verlossing, gereed om in de laatste tijd te worden geopenbaard.</w:t>
      </w:r>
    </w:p>
    <w:p w14:paraId="4C0AFC12" w14:textId="77777777" w:rsidR="00F90BDC" w:rsidRDefault="00F90BDC"/>
    <w:p w14:paraId="5C751A2D" w14:textId="77777777" w:rsidR="00F90BDC" w:rsidRDefault="00F90BDC">
      <w:r xmlns:w="http://schemas.openxmlformats.org/wordprocessingml/2006/main">
        <w:t xml:space="preserve">Handelingen 2:28 Gij hebt mij de levenswijze bekendgemaakt; Gij zult mij vol vreugde maken met uw gelaat.</w:t>
      </w:r>
    </w:p>
    <w:p w14:paraId="137A0FCF" w14:textId="77777777" w:rsidR="00F90BDC" w:rsidRDefault="00F90BDC"/>
    <w:p w14:paraId="4CBD3B69" w14:textId="77777777" w:rsidR="00F90BDC" w:rsidRDefault="00F90BDC">
      <w:r xmlns:w="http://schemas.openxmlformats.org/wordprocessingml/2006/main">
        <w:t xml:space="preserve">De levenswijzen worden ons bekendgemaakt door de aanwezigheid van God.</w:t>
      </w:r>
    </w:p>
    <w:p w14:paraId="129D025D" w14:textId="77777777" w:rsidR="00F90BDC" w:rsidRDefault="00F90BDC"/>
    <w:p w14:paraId="2C706DBF" w14:textId="77777777" w:rsidR="00F90BDC" w:rsidRDefault="00F90BDC">
      <w:r xmlns:w="http://schemas.openxmlformats.org/wordprocessingml/2006/main">
        <w:t xml:space="preserve">1: Vreugde door het aangezicht van de Heer</w:t>
      </w:r>
    </w:p>
    <w:p w14:paraId="702F088F" w14:textId="77777777" w:rsidR="00F90BDC" w:rsidRDefault="00F90BDC"/>
    <w:p w14:paraId="57683D6D" w14:textId="77777777" w:rsidR="00F90BDC" w:rsidRDefault="00F90BDC">
      <w:r xmlns:w="http://schemas.openxmlformats.org/wordprocessingml/2006/main">
        <w:t xml:space="preserve">2: Richting vinden door Gods aanwezigheid</w:t>
      </w:r>
    </w:p>
    <w:p w14:paraId="55095297" w14:textId="77777777" w:rsidR="00F90BDC" w:rsidRDefault="00F90BDC"/>
    <w:p w14:paraId="61B25C72" w14:textId="77777777" w:rsidR="00F90BDC" w:rsidRDefault="00F90BDC">
      <w:r xmlns:w="http://schemas.openxmlformats.org/wordprocessingml/2006/main">
        <w:t xml:space="preserve">1: Psalm 27:4 ? </w:t>
      </w:r>
      <w:r xmlns:w="http://schemas.openxmlformats.org/wordprocessingml/2006/main">
        <w:rPr>
          <w:rFonts w:ascii="맑은 고딕 Semilight" w:hAnsi="맑은 고딕 Semilight"/>
        </w:rPr>
        <w:t xml:space="preserve">Ik </w:t>
      </w:r>
      <w:r xmlns:w="http://schemas.openxmlformats.org/wordprocessingml/2006/main">
        <w:t xml:space="preserve">heb niets van de Heer verlangd, dat zal ik nastreven; dat ik alle dagen van mijn leven in het huis van de Heer mag wonen, om de schoonheid van de Heer te aanschouwen en in Zijn tempel navraag te doen.'</w:t>
      </w:r>
    </w:p>
    <w:p w14:paraId="12916958" w14:textId="77777777" w:rsidR="00F90BDC" w:rsidRDefault="00F90BDC"/>
    <w:p w14:paraId="6F8305F8" w14:textId="77777777" w:rsidR="00F90BDC" w:rsidRDefault="00F90BDC">
      <w:r xmlns:w="http://schemas.openxmlformats.org/wordprocessingml/2006/main">
        <w:t xml:space="preserve">2: Jesaja 58:11 ? </w:t>
      </w:r>
      <w:r xmlns:w="http://schemas.openxmlformats.org/wordprocessingml/2006/main">
        <w:rPr>
          <w:rFonts w:ascii="맑은 고딕 Semilight" w:hAnsi="맑은 고딕 Semilight"/>
        </w:rPr>
        <w:t xml:space="preserve">En </w:t>
      </w:r>
      <w:r xmlns:w="http://schemas.openxmlformats.org/wordprocessingml/2006/main">
        <w:t xml:space="preserve">de Heer zal u voortdurend leiden, en uw ziel verzadigen in droogte, en uw botten vet maken; en u zult zijn als een bewaterde tuin, en als een waterbron, waarvan het water niet ophoudt.'</w:t>
      </w:r>
    </w:p>
    <w:p w14:paraId="1088F35B" w14:textId="77777777" w:rsidR="00F90BDC" w:rsidRDefault="00F90BDC"/>
    <w:p w14:paraId="70ECB210" w14:textId="77777777" w:rsidR="00F90BDC" w:rsidRDefault="00F90BDC">
      <w:r xmlns:w="http://schemas.openxmlformats.org/wordprocessingml/2006/main">
        <w:t xml:space="preserve">Handelingen 2:29 Mannenbroeders, laat mij vrijuit tot u spreken over de patriarch David, dat hij zowel dood als begraven is, en dat zijn graf tot op de dag van vandaag bij ons is.</w:t>
      </w:r>
    </w:p>
    <w:p w14:paraId="4377FF02" w14:textId="77777777" w:rsidR="00F90BDC" w:rsidRDefault="00F90BDC"/>
    <w:p w14:paraId="6D7EB87B" w14:textId="77777777" w:rsidR="00F90BDC" w:rsidRDefault="00F90BDC">
      <w:r xmlns:w="http://schemas.openxmlformats.org/wordprocessingml/2006/main">
        <w:t xml:space="preserve">De apostel Petrus spreekt de menigte in Jeruzalem toe om te vertellen dat de patriarch David dood en begraven is, terwijl zijn graf in hun tijd nog steeds aanwezig is.</w:t>
      </w:r>
    </w:p>
    <w:p w14:paraId="31782ED6" w14:textId="77777777" w:rsidR="00F90BDC" w:rsidRDefault="00F90BDC"/>
    <w:p w14:paraId="6AA98DCC" w14:textId="77777777" w:rsidR="00F90BDC" w:rsidRDefault="00F90BDC">
      <w:r xmlns:w="http://schemas.openxmlformats.org/wordprocessingml/2006/main">
        <w:t xml:space="preserve">1. De kracht van de dood: het voorbeeld van David</w:t>
      </w:r>
    </w:p>
    <w:p w14:paraId="05B1C4F2" w14:textId="77777777" w:rsidR="00F90BDC" w:rsidRDefault="00F90BDC"/>
    <w:p w14:paraId="0FDD38BB" w14:textId="77777777" w:rsidR="00F90BDC" w:rsidRDefault="00F90BDC">
      <w:r xmlns:w="http://schemas.openxmlformats.org/wordprocessingml/2006/main">
        <w:t xml:space="preserve">2. De erfenis van het geloof: de patriarchen herdenken</w:t>
      </w:r>
    </w:p>
    <w:p w14:paraId="34D615FB" w14:textId="77777777" w:rsidR="00F90BDC" w:rsidRDefault="00F90BDC"/>
    <w:p w14:paraId="141612EE" w14:textId="77777777" w:rsidR="00F90BDC" w:rsidRDefault="00F90BDC">
      <w:r xmlns:w="http://schemas.openxmlformats.org/wordprocessingml/2006/main">
        <w:t xml:space="preserve">1. 2 Samuël 7:12-13 - Wanneer uw dagen vervuld zijn en u bij uw vaderen neerlegt, zal ik uw nageslacht na u doen opstaan, dat uit uw lichaam zal voortkomen, en ik zal zijn koninkrijk vestigen.</w:t>
      </w:r>
    </w:p>
    <w:p w14:paraId="2DE0F8A6" w14:textId="77777777" w:rsidR="00F90BDC" w:rsidRDefault="00F90BDC"/>
    <w:p w14:paraId="2AAFB705" w14:textId="77777777" w:rsidR="00F90BDC" w:rsidRDefault="00F90BDC">
      <w:r xmlns:w="http://schemas.openxmlformats.org/wordprocessingml/2006/main">
        <w:t xml:space="preserve">2. Psalm 16:8-11 - Ik heb de Heer altijd voor ogen gehouden; omdat Hij aan mijn rechterhand is, zal ik niet wankelen. Daarom is mijn hart blij en verheugt mijn hele wezen zich; mijn vlees woont ook veilig. Want u zult mijn ziel niet aan het dodenrijk overlaten, of uw heilige het verderf laten zien.</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2:30 Omdat hij dus een profeet was en wist dat God hem met een eed had gezworen dat hij uit de vrucht van zijn lendenen, naar het vlees, Christus zou opwekken om op zijn troon te zitten;</w:t>
      </w:r>
    </w:p>
    <w:p w14:paraId="4E5ED4EC" w14:textId="77777777" w:rsidR="00F90BDC" w:rsidRDefault="00F90BDC"/>
    <w:p w14:paraId="271B3655" w14:textId="77777777" w:rsidR="00F90BDC" w:rsidRDefault="00F90BDC">
      <w:r xmlns:w="http://schemas.openxmlformats.org/wordprocessingml/2006/main">
        <w:t xml:space="preserve">David wist door profetie dat God had beloofd Christus uit zijn nakomelingen naar het vlees te laten opstaan om op zijn troon te zitten.</w:t>
      </w:r>
    </w:p>
    <w:p w14:paraId="5A001120" w14:textId="77777777" w:rsidR="00F90BDC" w:rsidRDefault="00F90BDC"/>
    <w:p w14:paraId="4F9DE5F2" w14:textId="77777777" w:rsidR="00F90BDC" w:rsidRDefault="00F90BDC">
      <w:r xmlns:w="http://schemas.openxmlformats.org/wordprocessingml/2006/main">
        <w:t xml:space="preserve">1. De belofte van de troon van Christus: Gods onveranderlijke verlossingsplan</w:t>
      </w:r>
    </w:p>
    <w:p w14:paraId="778B4F46" w14:textId="77777777" w:rsidR="00F90BDC" w:rsidRDefault="00F90BDC"/>
    <w:p w14:paraId="366D32E1" w14:textId="77777777" w:rsidR="00F90BDC" w:rsidRDefault="00F90BDC">
      <w:r xmlns:w="http://schemas.openxmlformats.org/wordprocessingml/2006/main">
        <w:t xml:space="preserve">2. De kracht van profetie: hoe David wist van de komst van Christus</w:t>
      </w:r>
    </w:p>
    <w:p w14:paraId="1645C4B9" w14:textId="77777777" w:rsidR="00F90BDC" w:rsidRDefault="00F90BDC"/>
    <w:p w14:paraId="0D989EAA" w14:textId="77777777" w:rsidR="00F90BDC" w:rsidRDefault="00F90BDC">
      <w:r xmlns:w="http://schemas.openxmlformats.org/wordprocessingml/2006/main">
        <w:t xml:space="preserve">1. Psalm 132:11 "De HEERE heeft David in waarheid gezworen; Hij zal zich er niet van afwenden; Van de vrucht van uw lichaam zal Ik op uw troon zitten."</w:t>
      </w:r>
    </w:p>
    <w:p w14:paraId="330B8EBD" w14:textId="77777777" w:rsidR="00F90BDC" w:rsidRDefault="00F90BDC"/>
    <w:p w14:paraId="5D6FBE3A" w14:textId="77777777" w:rsidR="00F90BDC" w:rsidRDefault="00F90BDC">
      <w:r xmlns:w="http://schemas.openxmlformats.org/wordprocessingml/2006/main">
        <w:t xml:space="preserve">2. Hebreeën 7:14 "Want het is duidelijk dat onze Heer uit Juda is voortgekomen; van welke stam Mozes niets heeft gesproken over het priesterschap."</w:t>
      </w:r>
    </w:p>
    <w:p w14:paraId="22E1A18C" w14:textId="77777777" w:rsidR="00F90BDC" w:rsidRDefault="00F90BDC"/>
    <w:p w14:paraId="44FF2F9B" w14:textId="77777777" w:rsidR="00F90BDC" w:rsidRDefault="00F90BDC">
      <w:r xmlns:w="http://schemas.openxmlformats.org/wordprocessingml/2006/main">
        <w:t xml:space="preserve">Handelingen 2:31 Toen hij dit eerder zag, sprak hij over de opstanding van Christus: dat zijn ziel niet in de hel werd achtergelaten, noch dat zijn vlees de verdorvenheid zag.</w:t>
      </w:r>
    </w:p>
    <w:p w14:paraId="0CD22C8C" w14:textId="77777777" w:rsidR="00F90BDC" w:rsidRDefault="00F90BDC"/>
    <w:p w14:paraId="7603A529" w14:textId="77777777" w:rsidR="00F90BDC" w:rsidRDefault="00F90BDC">
      <w:r xmlns:w="http://schemas.openxmlformats.org/wordprocessingml/2006/main">
        <w:t xml:space="preserve">De opstanding van Christus werd voorspeld door de Schrift, en zijn ziel werd niet in de hel achtergelaten, noch zag zijn vlees verdorvenheid.</w:t>
      </w:r>
    </w:p>
    <w:p w14:paraId="04E41FD7" w14:textId="77777777" w:rsidR="00F90BDC" w:rsidRDefault="00F90BDC"/>
    <w:p w14:paraId="3EA63E04" w14:textId="77777777" w:rsidR="00F90BDC" w:rsidRDefault="00F90BDC">
      <w:r xmlns:w="http://schemas.openxmlformats.org/wordprocessingml/2006/main">
        <w:t xml:space="preserve">1. Jezus is verrezen: de overwinning van het leven op de dood</w:t>
      </w:r>
    </w:p>
    <w:p w14:paraId="0AA6012A" w14:textId="77777777" w:rsidR="00F90BDC" w:rsidRDefault="00F90BDC"/>
    <w:p w14:paraId="1D875657" w14:textId="77777777" w:rsidR="00F90BDC" w:rsidRDefault="00F90BDC">
      <w:r xmlns:w="http://schemas.openxmlformats.org/wordprocessingml/2006/main">
        <w:t xml:space="preserve">2. De opstanding van Jezus: Gods macht over zonde en dood</w:t>
      </w:r>
    </w:p>
    <w:p w14:paraId="6C081647" w14:textId="77777777" w:rsidR="00F90BDC" w:rsidRDefault="00F90BDC"/>
    <w:p w14:paraId="0D4B975C" w14:textId="77777777" w:rsidR="00F90BDC" w:rsidRDefault="00F90BDC">
      <w:r xmlns:w="http://schemas.openxmlformats.org/wordprocessingml/2006/main">
        <w:t xml:space="preserve">1. Psalmen 16:10? </w:t>
      </w:r>
      <w:r xmlns:w="http://schemas.openxmlformats.org/wordprocessingml/2006/main">
        <w:rPr>
          <w:rFonts w:ascii="맑은 고딕 Semilight" w:hAnsi="맑은 고딕 Semilight"/>
        </w:rPr>
        <w:t xml:space="preserve">쏤 </w:t>
      </w:r>
      <w:r xmlns:w="http://schemas.openxmlformats.org/wordprocessingml/2006/main">
        <w:t xml:space="preserve">anders laat je mijn ziel niet achter in de hel; noch wilt u toestaan dat uw Heilige corruptie ziet.'</w:t>
      </w:r>
    </w:p>
    <w:p w14:paraId="27FA57C0" w14:textId="77777777" w:rsidR="00F90BDC" w:rsidRDefault="00F90BDC"/>
    <w:p w14:paraId="4A05247C" w14:textId="77777777" w:rsidR="00F90BDC" w:rsidRDefault="00F90BDC">
      <w:r xmlns:w="http://schemas.openxmlformats.org/wordprocessingml/2006/main">
        <w:t xml:space="preserve">2. Jesaja 25:8? </w:t>
      </w:r>
      <w:r xmlns:w="http://schemas.openxmlformats.org/wordprocessingml/2006/main">
        <w:rPr>
          <w:rFonts w:ascii="맑은 고딕 Semilight" w:hAnsi="맑은 고딕 Semilight"/>
        </w:rPr>
        <w:t xml:space="preserve">쏦 </w:t>
      </w:r>
      <w:r xmlns:w="http://schemas.openxmlformats.org/wordprocessingml/2006/main">
        <w:t xml:space="preserve">hij zal de dood verzwelgen in de overwinning; en de Here God zal de tranen van alle gezichten wegvegen.'</w:t>
      </w:r>
    </w:p>
    <w:p w14:paraId="42558AAE" w14:textId="77777777" w:rsidR="00F90BDC" w:rsidRDefault="00F90BDC"/>
    <w:p w14:paraId="66B602AF" w14:textId="77777777" w:rsidR="00F90BDC" w:rsidRDefault="00F90BDC">
      <w:r xmlns:w="http://schemas.openxmlformats.org/wordprocessingml/2006/main">
        <w:t xml:space="preserve">Handelingen 2:32 Deze Jezus heeft God opgewekt, waarvan wij allen getuigen zijn.</w:t>
      </w:r>
    </w:p>
    <w:p w14:paraId="6F91ECBB" w14:textId="77777777" w:rsidR="00F90BDC" w:rsidRDefault="00F90BDC"/>
    <w:p w14:paraId="4C33B71F" w14:textId="77777777" w:rsidR="00F90BDC" w:rsidRDefault="00F90BDC">
      <w:r xmlns:w="http://schemas.openxmlformats.org/wordprocessingml/2006/main">
        <w:t xml:space="preserve">De opstanding van Jezus Christus is een realiteit waar iedereen getuige van is.</w:t>
      </w:r>
    </w:p>
    <w:p w14:paraId="7704FD65" w14:textId="77777777" w:rsidR="00F90BDC" w:rsidRDefault="00F90BDC"/>
    <w:p w14:paraId="157A036E" w14:textId="77777777" w:rsidR="00F90BDC" w:rsidRDefault="00F90BDC">
      <w:r xmlns:w="http://schemas.openxmlformats.org/wordprocessingml/2006/main">
        <w:t xml:space="preserve">1. De onmiskenbare realiteit van Jezus' opstanding</w:t>
      </w:r>
    </w:p>
    <w:p w14:paraId="04E250A1" w14:textId="77777777" w:rsidR="00F90BDC" w:rsidRDefault="00F90BDC"/>
    <w:p w14:paraId="793BF6C5" w14:textId="77777777" w:rsidR="00F90BDC" w:rsidRDefault="00F90BDC">
      <w:r xmlns:w="http://schemas.openxmlformats.org/wordprocessingml/2006/main">
        <w:t xml:space="preserve">2. De hoop en vreugde van Jezus' opstanding</w:t>
      </w:r>
    </w:p>
    <w:p w14:paraId="0C76CBF2" w14:textId="77777777" w:rsidR="00F90BDC" w:rsidRDefault="00F90BDC"/>
    <w:p w14:paraId="447AB770" w14:textId="77777777" w:rsidR="00F90BDC" w:rsidRDefault="00F90BDC">
      <w:r xmlns:w="http://schemas.openxmlformats.org/wordprocessingml/2006/main">
        <w:t xml:space="preserve">1. 1 Korintiërs 15:14-17 - En als Christus niet is opgestaan, dan is onze prediking ijdel, en ook uw geloof is ijdel.</w:t>
      </w:r>
    </w:p>
    <w:p w14:paraId="32DC2A31" w14:textId="77777777" w:rsidR="00F90BDC" w:rsidRDefault="00F90BDC"/>
    <w:p w14:paraId="434B5FDC" w14:textId="77777777" w:rsidR="00F90BDC" w:rsidRDefault="00F90BDC">
      <w:r xmlns:w="http://schemas.openxmlformats.org/wordprocessingml/2006/main">
        <w:t xml:space="preserve">2. Romeinen 4:25 - Die om onze overtredingen werd overgeleverd en om onze rechtvaardiging weer werd opgewekt.</w:t>
      </w:r>
    </w:p>
    <w:p w14:paraId="3DA94E64" w14:textId="77777777" w:rsidR="00F90BDC" w:rsidRDefault="00F90BDC"/>
    <w:p w14:paraId="23313982" w14:textId="77777777" w:rsidR="00F90BDC" w:rsidRDefault="00F90BDC">
      <w:r xmlns:w="http://schemas.openxmlformats.org/wordprocessingml/2006/main">
        <w:t xml:space="preserve">Handelingen 2:33 Daarom, door de rechterhand van God verhoogd, en nadat Hij van de Vader de belofte van de Heilige Geest heeft ontvangen, heeft Hij dit uitgestort, wat u nu ziet en hoort.</w:t>
      </w:r>
    </w:p>
    <w:p w14:paraId="3277E846" w14:textId="77777777" w:rsidR="00F90BDC" w:rsidRDefault="00F90BDC"/>
    <w:p w14:paraId="3D169A2D" w14:textId="77777777" w:rsidR="00F90BDC" w:rsidRDefault="00F90BDC">
      <w:r xmlns:w="http://schemas.openxmlformats.org/wordprocessingml/2006/main">
        <w:t xml:space="preserve">Jezus Christus, door God verhoogd, ontving de belofte van de Heilige Geest van de Vader en heeft de gaven van de Geest uitgestort, die de mensen van die tijd konden zien en horen.</w:t>
      </w:r>
    </w:p>
    <w:p w14:paraId="27257489" w14:textId="77777777" w:rsidR="00F90BDC" w:rsidRDefault="00F90BDC"/>
    <w:p w14:paraId="62F46A7C" w14:textId="77777777" w:rsidR="00F90BDC" w:rsidRDefault="00F90BDC">
      <w:r xmlns:w="http://schemas.openxmlformats.org/wordprocessingml/2006/main">
        <w:t xml:space="preserve">1. Gods beloften zijn waar en betrouwbaar</w:t>
      </w:r>
    </w:p>
    <w:p w14:paraId="55A5F229" w14:textId="77777777" w:rsidR="00F90BDC" w:rsidRDefault="00F90BDC"/>
    <w:p w14:paraId="5A47E3F0" w14:textId="77777777" w:rsidR="00F90BDC" w:rsidRDefault="00F90BDC">
      <w:r xmlns:w="http://schemas.openxmlformats.org/wordprocessingml/2006/main">
        <w:t xml:space="preserve">2. De kracht van de Heilige Geest</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8:14-16 - "Want allen die door de Geest van God worden geleid, zijn zonen van God. Want jullie hebben niet de geest van slavernij ontvangen om terug te vallen in angst, maar jullie hebben de Geest van adoptie als zonen ontvangen , door wie we roepen: ? </w:t>
      </w:r>
      <w:r xmlns:w="http://schemas.openxmlformats.org/wordprocessingml/2006/main">
        <w:rPr>
          <w:rFonts w:ascii="맑은 고딕 Semilight" w:hAnsi="맑은 고딕 Semilight"/>
        </w:rPr>
        <w:t xml:space="preserve">쏛 </w:t>
      </w:r>
      <w:r xmlns:w="http://schemas.openxmlformats.org/wordprocessingml/2006/main">
        <w:t xml:space="preserve">bba! Vader! ??De Geest zelf getuigt met onze geest dat we kinderen van God zijn.'</w:t>
      </w:r>
    </w:p>
    <w:p w14:paraId="17479A4C" w14:textId="77777777" w:rsidR="00F90BDC" w:rsidRDefault="00F90BDC"/>
    <w:p w14:paraId="30F71C91" w14:textId="77777777" w:rsidR="00F90BDC" w:rsidRDefault="00F90BDC">
      <w:r xmlns:w="http://schemas.openxmlformats.org/wordprocessingml/2006/main">
        <w:t xml:space="preserve">2. Efeziërs 1:13-14 - "Ook in Hem bent u, toen u het woord der waarheid hoorde, het evangelie van uw verlossing, en in Hem geloofde, verzegeld met de beloofde Heilige Geest, die de garantie is voor onze erfenis totdat wij verwerven het in bezit, tot lof van zijn glorie."</w:t>
      </w:r>
    </w:p>
    <w:p w14:paraId="130FC10B" w14:textId="77777777" w:rsidR="00F90BDC" w:rsidRDefault="00F90BDC"/>
    <w:p w14:paraId="5E6D78B8" w14:textId="77777777" w:rsidR="00F90BDC" w:rsidRDefault="00F90BDC">
      <w:r xmlns:w="http://schemas.openxmlformats.org/wordprocessingml/2006/main">
        <w:t xml:space="preserve">Handelingen 2:34 Want David is niet naar de hemel opgestegen, maar hij zegt zelf: De Heer heeft tegen mijn Heer gezegd: Zit aan mijn rechterhand,</w:t>
      </w:r>
    </w:p>
    <w:p w14:paraId="28BD0DC0" w14:textId="77777777" w:rsidR="00F90BDC" w:rsidRDefault="00F90BDC"/>
    <w:p w14:paraId="77C54F98" w14:textId="77777777" w:rsidR="00F90BDC" w:rsidRDefault="00F90BDC">
      <w:r xmlns:w="http://schemas.openxmlformats.org/wordprocessingml/2006/main">
        <w:t xml:space="preserve">In Handelingen 2:34 citeert Petrus Psalm 110:1 om de opstanding van Jezus Christus te bewijzen.</w:t>
      </w:r>
    </w:p>
    <w:p w14:paraId="678B7A0B" w14:textId="77777777" w:rsidR="00F90BDC" w:rsidRDefault="00F90BDC"/>
    <w:p w14:paraId="6CD5F3B3" w14:textId="77777777" w:rsidR="00F90BDC" w:rsidRDefault="00F90BDC">
      <w:r xmlns:w="http://schemas.openxmlformats.org/wordprocessingml/2006/main">
        <w:t xml:space="preserve">1. Het gezag van Christus: bewezen door de Schrift</w:t>
      </w:r>
    </w:p>
    <w:p w14:paraId="66F315F5" w14:textId="77777777" w:rsidR="00F90BDC" w:rsidRDefault="00F90BDC"/>
    <w:p w14:paraId="169E42A1" w14:textId="77777777" w:rsidR="00F90BDC" w:rsidRDefault="00F90BDC">
      <w:r xmlns:w="http://schemas.openxmlformats.org/wordprocessingml/2006/main">
        <w:t xml:space="preserve">2. De kracht van de opstanding: hoop voor ons allemaal</w:t>
      </w:r>
    </w:p>
    <w:p w14:paraId="506EE02C" w14:textId="77777777" w:rsidR="00F90BDC" w:rsidRDefault="00F90BDC"/>
    <w:p w14:paraId="489ACEFA" w14:textId="77777777" w:rsidR="00F90BDC" w:rsidRDefault="00F90BDC">
      <w:r xmlns:w="http://schemas.openxmlformats.org/wordprocessingml/2006/main">
        <w:t xml:space="preserve">1. Psalm 110:1 - De Heer zei tegen mijn Heer: Zit aan mijn rechterhand</w:t>
      </w:r>
    </w:p>
    <w:p w14:paraId="7603223C" w14:textId="77777777" w:rsidR="00F90BDC" w:rsidRDefault="00F90BDC"/>
    <w:p w14:paraId="71455AB2" w14:textId="77777777" w:rsidR="00F90BDC" w:rsidRDefault="00F90BDC">
      <w:r xmlns:w="http://schemas.openxmlformats.org/wordprocessingml/2006/main">
        <w:t xml:space="preserve">2. Filippenzen 2:9-11 - Daarom heeft God hem zeer verhoogd en hem een naam gegeven die boven elke naam uitgaat.</w:t>
      </w:r>
    </w:p>
    <w:p w14:paraId="0CB54518" w14:textId="77777777" w:rsidR="00F90BDC" w:rsidRDefault="00F90BDC"/>
    <w:p w14:paraId="212868E3" w14:textId="77777777" w:rsidR="00F90BDC" w:rsidRDefault="00F90BDC">
      <w:r xmlns:w="http://schemas.openxmlformats.org/wordprocessingml/2006/main">
        <w:t xml:space="preserve">Handelingen 2:35 Totdat ik van uw vijanden uw voetbank maak.</w:t>
      </w:r>
    </w:p>
    <w:p w14:paraId="264C84AA" w14:textId="77777777" w:rsidR="00F90BDC" w:rsidRDefault="00F90BDC"/>
    <w:p w14:paraId="608A2A13" w14:textId="77777777" w:rsidR="00F90BDC" w:rsidRDefault="00F90BDC">
      <w:r xmlns:w="http://schemas.openxmlformats.org/wordprocessingml/2006/main">
        <w:t xml:space="preserve">Deze passage uit Handelingen 2:35 is een citaat uit Psalm 110:1, dat spreekt over de kracht van God om van Zijn vijanden een voetbank onder de voeten van Zijn volk te maken.</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God om van vijanden een voetbank te maken</w:t>
      </w:r>
    </w:p>
    <w:p w14:paraId="5C77B9B2" w14:textId="77777777" w:rsidR="00F90BDC" w:rsidRDefault="00F90BDC"/>
    <w:p w14:paraId="781BDA38" w14:textId="77777777" w:rsidR="00F90BDC" w:rsidRDefault="00F90BDC">
      <w:r xmlns:w="http://schemas.openxmlformats.org/wordprocessingml/2006/main">
        <w:t xml:space="preserve">2. Staan op de beloften van God</w:t>
      </w:r>
    </w:p>
    <w:p w14:paraId="5F8FA083" w14:textId="77777777" w:rsidR="00F90BDC" w:rsidRDefault="00F90BDC"/>
    <w:p w14:paraId="240D9955" w14:textId="77777777" w:rsidR="00F90BDC" w:rsidRDefault="00F90BDC">
      <w:r xmlns:w="http://schemas.openxmlformats.org/wordprocessingml/2006/main">
        <w:t xml:space="preserve">1. Psalm 110:1 - De Heer zei tegen mijn Heer: "Ga aan mijn rechterhand zitten, totdat ik van je vijanden je voetbank maak."</w:t>
      </w:r>
    </w:p>
    <w:p w14:paraId="38C02041" w14:textId="77777777" w:rsidR="00F90BDC" w:rsidRDefault="00F90BDC"/>
    <w:p w14:paraId="3DA2374E" w14:textId="77777777" w:rsidR="00F90BDC" w:rsidRDefault="00F90BDC">
      <w:r xmlns:w="http://schemas.openxmlformats.org/wordprocessingml/2006/main">
        <w:t xml:space="preserve">2. Romeinen 16:20 - De God van de vrede zal binnenkort Satan onder je voeten verpletteren. De genade van onze Heer Jezus zij met u.</w:t>
      </w:r>
    </w:p>
    <w:p w14:paraId="13306F13" w14:textId="77777777" w:rsidR="00F90BDC" w:rsidRDefault="00F90BDC"/>
    <w:p w14:paraId="4421E72C" w14:textId="77777777" w:rsidR="00F90BDC" w:rsidRDefault="00F90BDC">
      <w:r xmlns:w="http://schemas.openxmlformats.org/wordprocessingml/2006/main">
        <w:t xml:space="preserve">Handelingen 2:36 Laat daarom het hele huis van Israël zeker weten dat God diezelfde Jezus, die u hebt gekruisigd, zowel tot Heer als tot Christus heeft gemaakt.</w:t>
      </w:r>
    </w:p>
    <w:p w14:paraId="63AE5075" w14:textId="77777777" w:rsidR="00F90BDC" w:rsidRDefault="00F90BDC"/>
    <w:p w14:paraId="315191AA" w14:textId="77777777" w:rsidR="00F90BDC" w:rsidRDefault="00F90BDC">
      <w:r xmlns:w="http://schemas.openxmlformats.org/wordprocessingml/2006/main">
        <w:t xml:space="preserve">God heeft Jezus tot Heer en Christus verklaard en het huis van Israël zou het moeten weten.</w:t>
      </w:r>
    </w:p>
    <w:p w14:paraId="214DF596" w14:textId="77777777" w:rsidR="00F90BDC" w:rsidRDefault="00F90BDC"/>
    <w:p w14:paraId="46D33244" w14:textId="77777777" w:rsidR="00F90BDC" w:rsidRDefault="00F90BDC">
      <w:r xmlns:w="http://schemas.openxmlformats.org/wordprocessingml/2006/main">
        <w:t xml:space="preserve">1: Jezus: Heer en Christus - Wie is Hij?</w:t>
      </w:r>
    </w:p>
    <w:p w14:paraId="2F3C2C14" w14:textId="77777777" w:rsidR="00F90BDC" w:rsidRDefault="00F90BDC"/>
    <w:p w14:paraId="3273B8C8" w14:textId="77777777" w:rsidR="00F90BDC" w:rsidRDefault="00F90BDC">
      <w:r xmlns:w="http://schemas.openxmlformats.org/wordprocessingml/2006/main">
        <w:t xml:space="preserve">2: Jezus: de Gekruisigde - Waarom is Hij Heer en Christus?</w:t>
      </w:r>
    </w:p>
    <w:p w14:paraId="1C84AF5E" w14:textId="77777777" w:rsidR="00F90BDC" w:rsidRDefault="00F90BDC"/>
    <w:p w14:paraId="29487367" w14:textId="77777777" w:rsidR="00F90BDC" w:rsidRDefault="00F90BDC">
      <w:r xmlns:w="http://schemas.openxmlformats.org/wordprocessingml/2006/main">
        <w:t xml:space="preserve">1: Filippenzen 2:9-11 - Daarom heeft God hem tot de hoogste plaats verhoogd en hem de naam gegeven die boven elke naam is, 10 opdat voor de naam van Jezus elke knie zou buigen, in de hemel, op de aarde en onder de aarde, 11 En elke tong erkent dat Jezus Christus Heer is, tot eer van God de Vader.</w:t>
      </w:r>
    </w:p>
    <w:p w14:paraId="5B80107B" w14:textId="77777777" w:rsidR="00F90BDC" w:rsidRDefault="00F90BDC"/>
    <w:p w14:paraId="5B052542" w14:textId="77777777" w:rsidR="00F90BDC" w:rsidRDefault="00F90BDC">
      <w:r xmlns:w="http://schemas.openxmlformats.org/wordprocessingml/2006/main">
        <w:t xml:space="preserve">2: Kolossenzen 1:15-20 - Hij is het beeld van de onzichtbare God, de eerstgeborene van de hele schepping. 16Want door hem zijn alle dingen geschapen, in de hemel en op aarde, zichtbaar en onzichtbaar, of het nu tronen of heerschappijen of heersers of autoriteiten zijn? </w:t>
      </w:r>
      <w:r xmlns:w="http://schemas.openxmlformats.org/wordprocessingml/2006/main">
        <w:rPr>
          <w:rFonts w:ascii="맑은 고딕 Semilight" w:hAnsi="맑은 고딕 Semilight"/>
        </w:rPr>
        <w:t xml:space="preserve">봞 </w:t>
      </w:r>
      <w:r xmlns:w="http://schemas.openxmlformats.org/wordprocessingml/2006/main">
        <w:t xml:space="preserve">Alle dingen zijn door hem en voor hem geschapen. 17 En hij is vóór alle dingen, en in hem bestaan alle dingen. 18 En hij is het hoofd van het lichaam, de kerk. Hij is het begin, de eerstgeborene uit de dood, zodat hij in alles de voornaamste zou kunnen zijn. 19 Want </w:t>
      </w:r>
      <w:r xmlns:w="http://schemas.openxmlformats.org/wordprocessingml/2006/main">
        <w:lastRenderedPageBreak xmlns:w="http://schemas.openxmlformats.org/wordprocessingml/2006/main"/>
      </w:r>
      <w:r xmlns:w="http://schemas.openxmlformats.org/wordprocessingml/2006/main">
        <w:t xml:space="preserve">in hem wilde de hele volheid van God wonen, 20 en door hem alle dingen met zichzelf verzoenen, zowel op aarde als in de hemel, door vrede te sluiten door het bloed aan zijn kruis.</w:t>
      </w:r>
    </w:p>
    <w:p w14:paraId="6F73485D" w14:textId="77777777" w:rsidR="00F90BDC" w:rsidRDefault="00F90BDC"/>
    <w:p w14:paraId="34AC0D80" w14:textId="77777777" w:rsidR="00F90BDC" w:rsidRDefault="00F90BDC">
      <w:r xmlns:w="http://schemas.openxmlformats.org/wordprocessingml/2006/main">
        <w:t xml:space="preserve">Handelingen 2:37 Toen zij dit hoorden, werden zij diep in hun hart getroffen en zeiden tegen Petrus en de overige apostelen: Mannen broeders, wat moeten wij doen?</w:t>
      </w:r>
    </w:p>
    <w:p w14:paraId="478EA8C3" w14:textId="77777777" w:rsidR="00F90BDC" w:rsidRDefault="00F90BDC"/>
    <w:p w14:paraId="46ED22B2" w14:textId="77777777" w:rsidR="00F90BDC" w:rsidRDefault="00F90BDC">
      <w:r xmlns:w="http://schemas.openxmlformats.org/wordprocessingml/2006/main">
        <w:t xml:space="preserve">De mensen waren diep ontroerd en vroegen de apostelen wat ze moesten doen.</w:t>
      </w:r>
    </w:p>
    <w:p w14:paraId="1258E90C" w14:textId="77777777" w:rsidR="00F90BDC" w:rsidRDefault="00F90BDC"/>
    <w:p w14:paraId="77F137CA" w14:textId="77777777" w:rsidR="00F90BDC" w:rsidRDefault="00F90BDC">
      <w:r xmlns:w="http://schemas.openxmlformats.org/wordprocessingml/2006/main">
        <w:t xml:space="preserve">1. De kracht van het Woord: hoe het evangelie ons beweegt</w:t>
      </w:r>
    </w:p>
    <w:p w14:paraId="7BF636B1" w14:textId="77777777" w:rsidR="00F90BDC" w:rsidRDefault="00F90BDC"/>
    <w:p w14:paraId="2F9D1D50" w14:textId="77777777" w:rsidR="00F90BDC" w:rsidRDefault="00F90BDC">
      <w:r xmlns:w="http://schemas.openxmlformats.org/wordprocessingml/2006/main">
        <w:t xml:space="preserve">2. Reageren op de oproep van geloof: wat we moeten doen als we het goede nieuws horen</w:t>
      </w:r>
    </w:p>
    <w:p w14:paraId="397A4707" w14:textId="77777777" w:rsidR="00F90BDC" w:rsidRDefault="00F90BDC"/>
    <w:p w14:paraId="23039D87"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14:paraId="5CBF108B" w14:textId="77777777" w:rsidR="00F90BDC" w:rsidRDefault="00F90BDC"/>
    <w:p w14:paraId="28EA8FCC" w14:textId="77777777" w:rsidR="00F90BDC" w:rsidRDefault="00F90BDC">
      <w:r xmlns:w="http://schemas.openxmlformats.org/wordprocessingml/2006/main">
        <w:t xml:space="preserve">2. Jakobus 1:22-24 - Maar wees daders van het woord en niet alleen hoorders, terwijl u uzelf misleidt. Want als iemand een hoorder van het woord is en geen dader, dan is hij als een man die zijn natuurlijke gezicht in een spiegel aanschouwt: want hij aanschouwt zichzelf en gaat zijn weg, en vergeet terstond wat voor man hij was.</w:t>
      </w:r>
    </w:p>
    <w:p w14:paraId="499B3CC8" w14:textId="77777777" w:rsidR="00F90BDC" w:rsidRDefault="00F90BDC"/>
    <w:p w14:paraId="63779CEC" w14:textId="77777777" w:rsidR="00F90BDC" w:rsidRDefault="00F90BDC">
      <w:r xmlns:w="http://schemas.openxmlformats.org/wordprocessingml/2006/main">
        <w:t xml:space="preserve">Handelingen 2:38 Toen zei Petrus tegen hen: Bekeert u en laat een ieder van u dopen in de naam van Jezus Christus tot vergeving van zonden, en u zult de gave van de Heilige Geest ontvangen.</w:t>
      </w:r>
    </w:p>
    <w:p w14:paraId="7ECBE285" w14:textId="77777777" w:rsidR="00F90BDC" w:rsidRDefault="00F90BDC"/>
    <w:p w14:paraId="6EBE11E2" w14:textId="77777777" w:rsidR="00F90BDC" w:rsidRDefault="00F90BDC">
      <w:r xmlns:w="http://schemas.openxmlformats.org/wordprocessingml/2006/main">
        <w:t xml:space="preserve">Petrus gebiedt de mensen zich te bekeren en zich te laten dopen in de naam van Jezus Christus voor de vergeving van zonden, en zij zullen de gave van de Heilige Geest ontvangen.</w:t>
      </w:r>
    </w:p>
    <w:p w14:paraId="0CC0F7D3" w14:textId="77777777" w:rsidR="00F90BDC" w:rsidRDefault="00F90BDC"/>
    <w:p w14:paraId="61F022B5" w14:textId="77777777" w:rsidR="00F90BDC" w:rsidRDefault="00F90BDC">
      <w:r xmlns:w="http://schemas.openxmlformats.org/wordprocessingml/2006/main">
        <w:t xml:space="preserve">1: De kracht van bekering en doop</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belang van het ontvangen van de gave van de Heilige Geest</w:t>
      </w:r>
    </w:p>
    <w:p w14:paraId="5E2C7FA4" w14:textId="77777777" w:rsidR="00F90BDC" w:rsidRDefault="00F90BDC"/>
    <w:p w14:paraId="6C2997E8" w14:textId="77777777" w:rsidR="00F90BDC" w:rsidRDefault="00F90BDC">
      <w:r xmlns:w="http://schemas.openxmlformats.org/wordprocessingml/2006/main">
        <w:t xml:space="preserve">1: Matteüs 3:13-17 - Jezus wordt gedoopt door Johannes de Doper</w:t>
      </w:r>
    </w:p>
    <w:p w14:paraId="12B59D9D" w14:textId="77777777" w:rsidR="00F90BDC" w:rsidRDefault="00F90BDC"/>
    <w:p w14:paraId="5C6C4D1A" w14:textId="77777777" w:rsidR="00F90BDC" w:rsidRDefault="00F90BDC">
      <w:r xmlns:w="http://schemas.openxmlformats.org/wordprocessingml/2006/main">
        <w:t xml:space="preserve">2: 2 Korintiërs 5:17 - Daarom, als iemand in Christus is, is hij een nieuwe schepping; het oude is voorbij, het nieuwe is gekomen.</w:t>
      </w:r>
    </w:p>
    <w:p w14:paraId="41D6B9B5" w14:textId="77777777" w:rsidR="00F90BDC" w:rsidRDefault="00F90BDC"/>
    <w:p w14:paraId="659F37BB" w14:textId="77777777" w:rsidR="00F90BDC" w:rsidRDefault="00F90BDC">
      <w:r xmlns:w="http://schemas.openxmlformats.org/wordprocessingml/2006/main">
        <w:t xml:space="preserve">Handelingen 2:39 Want de belofte is voor u en voor uw kinderen en voor allen die verre zijn, zovelen als de HEERE, onze God, ertoe zal roepen.</w:t>
      </w:r>
    </w:p>
    <w:p w14:paraId="2829FF1D" w14:textId="77777777" w:rsidR="00F90BDC" w:rsidRDefault="00F90BDC"/>
    <w:p w14:paraId="6E2CD0E0" w14:textId="77777777" w:rsidR="00F90BDC" w:rsidRDefault="00F90BDC">
      <w:r xmlns:w="http://schemas.openxmlformats.org/wordprocessingml/2006/main">
        <w:t xml:space="preserve">De belofte van de Heer geldt voor allen die Hij roept, zowel dichtbij als ver weg.</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Hoezo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Belofte van verlossing??</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Hoezo </w:t>
      </w:r>
      <w:r xmlns:w="http://schemas.openxmlformats.org/wordprocessingml/2006/main">
        <w:t xml:space="preserve">? </w:t>
      </w:r>
      <w:r xmlns:w="http://schemas.openxmlformats.org/wordprocessingml/2006/main">
        <w:rPr>
          <w:rFonts w:ascii="맑은 고딕 Semilight" w:hAnsi="맑은 고딕 Semilight"/>
        </w:rPr>
        <w:t xml:space="preserve">Oproep </w:t>
      </w:r>
      <w:r xmlns:w="http://schemas.openxmlformats.org/wordprocessingml/2006/main">
        <w:t xml:space="preserve">van Genade??</w:t>
      </w:r>
    </w:p>
    <w:p w14:paraId="3F70F0E6" w14:textId="77777777" w:rsidR="00F90BDC" w:rsidRDefault="00F90BDC"/>
    <w:p w14:paraId="6AD68417" w14:textId="77777777" w:rsidR="00F90BDC" w:rsidRDefault="00F90BDC">
      <w:r xmlns:w="http://schemas.openxmlformats.org/wordprocessingml/2006/main">
        <w:t xml:space="preserve">1: Romeinen 10:14-15 - Hoe zullen zij dan Hem aanroepen in Wie zij niet geloofd hebben? En hoe moeten ze in Hem geloven van wie ze nog nooit gehoord hebben? En hoe moeten zij luisteren zonder dat iemand predikt? En hoe moeten zij prediken tenzij zij gezonden worden?</w:t>
      </w:r>
    </w:p>
    <w:p w14:paraId="42964CB5" w14:textId="77777777" w:rsidR="00F90BDC" w:rsidRDefault="00F90BDC"/>
    <w:p w14:paraId="1B099A64" w14:textId="77777777" w:rsidR="00F90BDC" w:rsidRDefault="00F90BDC">
      <w:r xmlns:w="http://schemas.openxmlformats.org/wordprocessingml/2006/main">
        <w:t xml:space="preserve">2: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14:paraId="5A74B19D" w14:textId="77777777" w:rsidR="00F90BDC" w:rsidRDefault="00F90BDC"/>
    <w:p w14:paraId="49CEB238" w14:textId="77777777" w:rsidR="00F90BDC" w:rsidRDefault="00F90BDC">
      <w:r xmlns:w="http://schemas.openxmlformats.org/wordprocessingml/2006/main">
        <w:t xml:space="preserve">Handelingen 2:40 En met nog veel meer woorden getuigde en vermaande hij, zeggende: Red u van dit ongunstige geslacht.</w:t>
      </w:r>
    </w:p>
    <w:p w14:paraId="1997F48C" w14:textId="77777777" w:rsidR="00F90BDC" w:rsidRDefault="00F90BDC"/>
    <w:p w14:paraId="758D6F68" w14:textId="77777777" w:rsidR="00F90BDC" w:rsidRDefault="00F90BDC">
      <w:r xmlns:w="http://schemas.openxmlformats.org/wordprocessingml/2006/main">
        <w:t xml:space="preserve">Petrus spoort de mensen aan zichzelf te redden van de slechte generatie.</w:t>
      </w:r>
    </w:p>
    <w:p w14:paraId="4DF7CCBC" w14:textId="77777777" w:rsidR="00F90BDC" w:rsidRDefault="00F90BDC"/>
    <w:p w14:paraId="36762E20" w14:textId="77777777" w:rsidR="00F90BDC" w:rsidRDefault="00F90BDC">
      <w:r xmlns:w="http://schemas.openxmlformats.org/wordprocessingml/2006/main">
        <w:t xml:space="preserve">1. Leven in een onrechtvaardige wereld: hoe je de massa niet volgt</w:t>
      </w:r>
    </w:p>
    <w:p w14:paraId="6ED455B1" w14:textId="77777777" w:rsidR="00F90BDC" w:rsidRDefault="00F90BDC"/>
    <w:p w14:paraId="62E85FDC" w14:textId="77777777" w:rsidR="00F90BDC" w:rsidRDefault="00F90BDC">
      <w:r xmlns:w="http://schemas.openxmlformats.org/wordprocessingml/2006/main">
        <w:t xml:space="preserve">2. Gods oproep tot bekering: hoe je gered kunt worden van goddeloosheid</w:t>
      </w:r>
    </w:p>
    <w:p w14:paraId="07B25ECE" w14:textId="77777777" w:rsidR="00F90BDC" w:rsidRDefault="00F90BDC"/>
    <w:p w14:paraId="60EBBD2E" w14:textId="77777777" w:rsidR="00F90BDC" w:rsidRDefault="00F90BDC">
      <w:r xmlns:w="http://schemas.openxmlformats.org/wordprocessingml/2006/main">
        <w:t xml:space="preserve">1. Psalm 1:1-2 - Gezegend is de man die niet in de raad van de goddelozen wandelt, noch in de weg van zondaars staat, noch op de stoel van spotters zit.</w:t>
      </w:r>
    </w:p>
    <w:p w14:paraId="4EC57E54" w14:textId="77777777" w:rsidR="00F90BDC" w:rsidRDefault="00F90BDC"/>
    <w:p w14:paraId="098C3695" w14:textId="77777777" w:rsidR="00F90BDC" w:rsidRDefault="00F90BDC">
      <w:r xmlns:w="http://schemas.openxmlformats.org/wordprocessingml/2006/main">
        <w:t xml:space="preserve">2. Titus 2:11-14 - Want de genade van God is verschenen, die redding brengt voor alle mensen, ons traint om goddeloosheid en wereldse hartstochten af te zweren, en om in de huidige tijd een zelfbeheerst, oprecht en godvruchtig leven te leiden.</w:t>
      </w:r>
    </w:p>
    <w:p w14:paraId="6316B257" w14:textId="77777777" w:rsidR="00F90BDC" w:rsidRDefault="00F90BDC"/>
    <w:p w14:paraId="78C4A6FE" w14:textId="77777777" w:rsidR="00F90BDC" w:rsidRDefault="00F90BDC">
      <w:r xmlns:w="http://schemas.openxmlformats.org/wordprocessingml/2006/main">
        <w:t xml:space="preserve">Handelingen 2:41 Toen werden zij die zijn woord met blijdschap aannamen, gedoopt; en op dezelfde dag werden er ongeveer drieduizend zielen aan hen toegevoegd.</w:t>
      </w:r>
    </w:p>
    <w:p w14:paraId="2B4753FD" w14:textId="77777777" w:rsidR="00F90BDC" w:rsidRDefault="00F90BDC"/>
    <w:p w14:paraId="6A6DD22C" w14:textId="77777777" w:rsidR="00F90BDC" w:rsidRDefault="00F90BDC">
      <w:r xmlns:w="http://schemas.openxmlformats.org/wordprocessingml/2006/main">
        <w:t xml:space="preserve">De vroege kerk verwelkomde nieuwe bekeerlingen en doopte hen, wat leidde tot een toename van hun aantal van ongeveer drieduizend zielen.</w:t>
      </w:r>
    </w:p>
    <w:p w14:paraId="1224C3D8" w14:textId="77777777" w:rsidR="00F90BDC" w:rsidRDefault="00F90BDC"/>
    <w:p w14:paraId="2779F17D" w14:textId="77777777" w:rsidR="00F90BDC" w:rsidRDefault="00F90BDC">
      <w:r xmlns:w="http://schemas.openxmlformats.org/wordprocessingml/2006/main">
        <w:t xml:space="preserve">1. Het belang van het verwelkomen van nieuwe gelovigen</w:t>
      </w:r>
    </w:p>
    <w:p w14:paraId="0C320ED9" w14:textId="77777777" w:rsidR="00F90BDC" w:rsidRDefault="00F90BDC"/>
    <w:p w14:paraId="7770446A" w14:textId="77777777" w:rsidR="00F90BDC" w:rsidRDefault="00F90BDC">
      <w:r xmlns:w="http://schemas.openxmlformats.org/wordprocessingml/2006/main">
        <w:t xml:space="preserve">2. De kracht van de doop</w:t>
      </w:r>
    </w:p>
    <w:p w14:paraId="28FD8F72" w14:textId="77777777" w:rsidR="00F90BDC" w:rsidRDefault="00F90BDC"/>
    <w:p w14:paraId="2274C27C" w14:textId="77777777" w:rsidR="00F90BDC" w:rsidRDefault="00F90BDC">
      <w:r xmlns:w="http://schemas.openxmlformats.org/wordprocessingml/2006/main">
        <w:t xml:space="preserve">1. Matteüs 28:19-20 - Ga daarom en onderwijs alle volken, hen dopende in de naam van de Vader, en van de Zoon, en van de Heilige Geest.</w:t>
      </w:r>
    </w:p>
    <w:p w14:paraId="7455E01E" w14:textId="77777777" w:rsidR="00F90BDC" w:rsidRDefault="00F90BDC"/>
    <w:p w14:paraId="1D83CD45" w14:textId="77777777" w:rsidR="00F90BDC" w:rsidRDefault="00F90BDC">
      <w:r xmlns:w="http://schemas.openxmlformats.org/wordprocessingml/2006/main">
        <w:t xml:space="preserve">20 Ik leer ze alles te onderhouden wat ik u ook heb opgedragen; en zie, ik ben altijd bij u, zelfs tot aan het einde van de wereld.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10:8-10 - Maar wat staat er? Het woord is dichtbij u, zelfs in uw mond en in uw hart: dat is het woord van het geloof dat wij prediken;</w:t>
      </w:r>
    </w:p>
    <w:p w14:paraId="67CEC0BD" w14:textId="77777777" w:rsidR="00F90BDC" w:rsidRDefault="00F90BDC"/>
    <w:p w14:paraId="01C4FF4F" w14:textId="77777777" w:rsidR="00F90BDC" w:rsidRDefault="00F90BDC">
      <w:r xmlns:w="http://schemas.openxmlformats.org/wordprocessingml/2006/main">
        <w:t xml:space="preserve">9 Dat als u met uw mond de Heer Jezus belijdt en met uw hart gelooft dat God Hem uit de dood heeft opgewekt, u zult worden gered.</w:t>
      </w:r>
    </w:p>
    <w:p w14:paraId="7D833BB5" w14:textId="77777777" w:rsidR="00F90BDC" w:rsidRDefault="00F90BDC"/>
    <w:p w14:paraId="2E968FEF" w14:textId="77777777" w:rsidR="00F90BDC" w:rsidRDefault="00F90BDC">
      <w:r xmlns:w="http://schemas.openxmlformats.org/wordprocessingml/2006/main">
        <w:t xml:space="preserve">10 Want met het hart gelooft de mens tot gerechtigheid; en met de mond wordt er belijdenis gedaan tot zaligheid.</w:t>
      </w:r>
    </w:p>
    <w:p w14:paraId="611C9412" w14:textId="77777777" w:rsidR="00F90BDC" w:rsidRDefault="00F90BDC"/>
    <w:p w14:paraId="206964FC" w14:textId="77777777" w:rsidR="00F90BDC" w:rsidRDefault="00F90BDC">
      <w:r xmlns:w="http://schemas.openxmlformats.org/wordprocessingml/2006/main">
        <w:t xml:space="preserve">Handelingen 2:42 En zij bleven standvastig vasthouden aan de leer en de gemeenschap van de apostelen, en in het breken van het brood en in de gebeden.</w:t>
      </w:r>
    </w:p>
    <w:p w14:paraId="0653E759" w14:textId="77777777" w:rsidR="00F90BDC" w:rsidRDefault="00F90BDC"/>
    <w:p w14:paraId="5BDF05F7" w14:textId="77777777" w:rsidR="00F90BDC" w:rsidRDefault="00F90BDC">
      <w:r xmlns:w="http://schemas.openxmlformats.org/wordprocessingml/2006/main">
        <w:t xml:space="preserve">De vroege kerk wijdde zich aan het leren van de apostelen, aan gemeenschap, aan het breken van brood en aan gebed.</w:t>
      </w:r>
    </w:p>
    <w:p w14:paraId="15F4BD42" w14:textId="77777777" w:rsidR="00F90BDC" w:rsidRDefault="00F90BDC"/>
    <w:p w14:paraId="690D4F5C" w14:textId="77777777" w:rsidR="00F90BDC" w:rsidRDefault="00F90BDC">
      <w:r xmlns:w="http://schemas.openxmlformats.org/wordprocessingml/2006/main">
        <w:t xml:space="preserve">1. Het fundament van de kerk: toewijding aan de leringen van de apostelen</w:t>
      </w:r>
    </w:p>
    <w:p w14:paraId="3EAA7A14" w14:textId="77777777" w:rsidR="00F90BDC" w:rsidRDefault="00F90BDC"/>
    <w:p w14:paraId="2D1A1C32" w14:textId="77777777" w:rsidR="00F90BDC" w:rsidRDefault="00F90BDC">
      <w:r xmlns:w="http://schemas.openxmlformats.org/wordprocessingml/2006/main">
        <w:t xml:space="preserve">2. De kracht van gemeenschap: de zegen ervaren van erbij horen</w:t>
      </w:r>
    </w:p>
    <w:p w14:paraId="5DB87637" w14:textId="77777777" w:rsidR="00F90BDC" w:rsidRDefault="00F90BDC"/>
    <w:p w14:paraId="089C03D6" w14:textId="77777777" w:rsidR="00F90BDC" w:rsidRDefault="00F90BDC">
      <w:r xmlns:w="http://schemas.openxmlformats.org/wordprocessingml/2006/main">
        <w:t xml:space="preserve">1. Kolossenzen 3:16 Laat het woord van Christus rijkelijk in u wonen in alle wijsheid; elkaar onderwijzen en vermanen met psalmen, lofzangen en geestelijke liederen, terwijl u met genade in uw hart voor de Heer zingt.</w:t>
      </w:r>
    </w:p>
    <w:p w14:paraId="644BD2C6" w14:textId="77777777" w:rsidR="00F90BDC" w:rsidRDefault="00F90BDC"/>
    <w:p w14:paraId="4BE1F24F" w14:textId="77777777" w:rsidR="00F90BDC" w:rsidRDefault="00F90BDC">
      <w:r xmlns:w="http://schemas.openxmlformats.org/wordprocessingml/2006/main">
        <w:t xml:space="preserve">2. Hebreeën 10:24-25 En laten wij op elkaar letten om tot liefde en tot goede werken te prikkelen. Laten wij de onderlinge bijeenkomsten niet nalaten, zoals bij sommigen de gewoonte is; maar elkaar aansporen; en des te meer, naarmate u de dag ziet naderen.</w:t>
      </w:r>
    </w:p>
    <w:p w14:paraId="3619AE9F" w14:textId="77777777" w:rsidR="00F90BDC" w:rsidRDefault="00F90BDC"/>
    <w:p w14:paraId="124CCF26" w14:textId="77777777" w:rsidR="00F90BDC" w:rsidRDefault="00F90BDC">
      <w:r xmlns:w="http://schemas.openxmlformats.org/wordprocessingml/2006/main">
        <w:t xml:space="preserve">Handelingen 2:43 En angst kwam over iedere ziel; en er werden vele wonderen en tekenen gedaan door de apostelen.</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Angst verspreidde zich onder de mensen toen de apostelen vele wonderbaarlijke tekenen en wonderen verrichtten.</w:t>
      </w:r>
    </w:p>
    <w:p w14:paraId="0F0A7642" w14:textId="77777777" w:rsidR="00F90BDC" w:rsidRDefault="00F90BDC"/>
    <w:p w14:paraId="1F6769B1" w14:textId="77777777" w:rsidR="00F90BDC" w:rsidRDefault="00F90BDC">
      <w:r xmlns:w="http://schemas.openxmlformats.org/wordprocessingml/2006/main">
        <w:t xml:space="preserve">1. De kracht van wonderen: het aantonen van het gezag van God</w:t>
      </w:r>
    </w:p>
    <w:p w14:paraId="5D4E691D" w14:textId="77777777" w:rsidR="00F90BDC" w:rsidRDefault="00F90BDC"/>
    <w:p w14:paraId="2423781F" w14:textId="77777777" w:rsidR="00F90BDC" w:rsidRDefault="00F90BDC">
      <w:r xmlns:w="http://schemas.openxmlformats.org/wordprocessingml/2006/main">
        <w:t xml:space="preserve">2. Angst onder ogen zien: angst en zorgen overwinnen in moeilijke tijden</w:t>
      </w:r>
    </w:p>
    <w:p w14:paraId="7FC3F707" w14:textId="77777777" w:rsidR="00F90BDC" w:rsidRDefault="00F90BDC"/>
    <w:p w14:paraId="1BE8C979" w14:textId="77777777" w:rsidR="00F90BDC" w:rsidRDefault="00F90BDC">
      <w:r xmlns:w="http://schemas.openxmlformats.org/wordprocessingml/2006/main">
        <w:t xml:space="preserve">1. Hebreeën 2:3-4 - Hoe zullen we ontkomen als we zo'n grote verlossing verwaarlozen; die in het begin door de Heer werd uitgesproken en aan ons werd bevestigd door hen die hem hoorden.</w:t>
      </w:r>
    </w:p>
    <w:p w14:paraId="4C85D93C" w14:textId="77777777" w:rsidR="00F90BDC" w:rsidRDefault="00F90BDC"/>
    <w:p w14:paraId="45EBA811" w14:textId="77777777" w:rsidR="00F90BDC" w:rsidRDefault="00F90BDC">
      <w:r xmlns:w="http://schemas.openxmlformats.org/wordprocessingml/2006/main">
        <w:t xml:space="preserve">4. 2 Korintiërs 12:9 - En hij zei tegen mij: Mijn genade is u genoeg: want mijn kracht wordt volmaakt in zwakheid. Daarom zal ik liever roemen in mijn zwakheden, zodat de kracht van Christus op mij mag rusten.</w:t>
      </w:r>
    </w:p>
    <w:p w14:paraId="7C9B62C6" w14:textId="77777777" w:rsidR="00F90BDC" w:rsidRDefault="00F90BDC"/>
    <w:p w14:paraId="70293485" w14:textId="77777777" w:rsidR="00F90BDC" w:rsidRDefault="00F90BDC">
      <w:r xmlns:w="http://schemas.openxmlformats.org/wordprocessingml/2006/main">
        <w:t xml:space="preserve">Handelingen 2:44 En allen die geloofden waren bij elkaar en hadden alles gemeenschappelijk;</w:t>
      </w:r>
    </w:p>
    <w:p w14:paraId="77D0D669" w14:textId="77777777" w:rsidR="00F90BDC" w:rsidRDefault="00F90BDC"/>
    <w:p w14:paraId="21BE8357" w14:textId="77777777" w:rsidR="00F90BDC" w:rsidRDefault="00F90BDC">
      <w:r xmlns:w="http://schemas.openxmlformats.org/wordprocessingml/2006/main">
        <w:t xml:space="preserve">De gelovigen deelden al hun bezittingen onder elkaar.</w:t>
      </w:r>
    </w:p>
    <w:p w14:paraId="24C16A90" w14:textId="77777777" w:rsidR="00F90BDC" w:rsidRDefault="00F90BDC"/>
    <w:p w14:paraId="2B21D481" w14:textId="77777777" w:rsidR="00F90BDC" w:rsidRDefault="00F90BDC">
      <w:r xmlns:w="http://schemas.openxmlformats.org/wordprocessingml/2006/main">
        <w:t xml:space="preserve">1. De kracht van vrijgevigheid</w:t>
      </w:r>
    </w:p>
    <w:p w14:paraId="4BE22990" w14:textId="77777777" w:rsidR="00F90BDC" w:rsidRDefault="00F90BDC"/>
    <w:p w14:paraId="3E6144D7" w14:textId="77777777" w:rsidR="00F90BDC" w:rsidRDefault="00F90BDC">
      <w:r xmlns:w="http://schemas.openxmlformats.org/wordprocessingml/2006/main">
        <w:t xml:space="preserve">2. De schoonheid van gemeenschap</w:t>
      </w:r>
    </w:p>
    <w:p w14:paraId="349AC98B" w14:textId="77777777" w:rsidR="00F90BDC" w:rsidRDefault="00F90BDC"/>
    <w:p w14:paraId="3132A061" w14:textId="77777777" w:rsidR="00F90BDC" w:rsidRDefault="00F90BDC">
      <w:r xmlns:w="http://schemas.openxmlformats.org/wordprocessingml/2006/main">
        <w:t xml:space="preserve">1. Handelingen 4:32 - ? Het </w:t>
      </w:r>
      <w:r xmlns:w="http://schemas.openxmlformats.org/wordprocessingml/2006/main">
        <w:rPr>
          <w:rFonts w:ascii="맑은 고딕 Semilight" w:hAnsi="맑은 고딕 Semilight"/>
        </w:rPr>
        <w:t xml:space="preserve">volledige </w:t>
      </w:r>
      <w:r xmlns:w="http://schemas.openxmlformats.org/wordprocessingml/2006/main">
        <w:t xml:space="preserve">aantal van degenen die geloofden, was één van hart en ziel, en niemand zei dat de dingen die hem toebehoorden van hem waren, maar ze hadden alles gemeen.</w:t>
      </w:r>
    </w:p>
    <w:p w14:paraId="7E3F7CA1" w14:textId="77777777" w:rsidR="00F90BDC" w:rsidRDefault="00F90BDC"/>
    <w:p w14:paraId="649D330F" w14:textId="77777777" w:rsidR="00F90BDC" w:rsidRDefault="00F90BDC">
      <w:r xmlns:w="http://schemas.openxmlformats.org/wordprocessingml/2006/main">
        <w:t xml:space="preserve">2. 1 Korintiërs 13:4-7 - ? </w:t>
      </w:r>
      <w:r xmlns:w="http://schemas.openxmlformats.org/wordprocessingml/2006/main">
        <w:rPr>
          <w:rFonts w:ascii="맑은 고딕 Semilight" w:hAnsi="맑은 고딕 Semilight"/>
        </w:rPr>
        <w:t xml:space="preserve">쏬 </w:t>
      </w:r>
      <w:r xmlns:w="http://schemas.openxmlformats.org/wordprocessingml/2006/main">
        <w:t xml:space="preserve">ove is geduldig en vriendelijk; liefde is niet jaloers of opschepperig; het is niet arrogant of onbeleefd. Het houdt niet vast aan zijn eigen weg; het is niet prikkelbaar of boos; het verheugt zich niet over kwaaddoen, maar verheugt zich over de waarheid. Liefde verdraagt alle dingen, gelooft alle dingen, hoopt alle dingen, verdraagt alle dingen.</w:t>
      </w:r>
    </w:p>
    <w:p w14:paraId="7DBCA8FA" w14:textId="77777777" w:rsidR="00F90BDC" w:rsidRDefault="00F90BDC"/>
    <w:p w14:paraId="49AB798D" w14:textId="77777777" w:rsidR="00F90BDC" w:rsidRDefault="00F90BDC">
      <w:r xmlns:w="http://schemas.openxmlformats.org/wordprocessingml/2006/main">
        <w:t xml:space="preserve">Handelingen 2:45 En verkochten hun bezittingen en goederen, en verdeelden ze onder alle mensen, zoals ieder mens nodig had.</w:t>
      </w:r>
    </w:p>
    <w:p w14:paraId="52630471" w14:textId="77777777" w:rsidR="00F90BDC" w:rsidRDefault="00F90BDC"/>
    <w:p w14:paraId="3BAE444F" w14:textId="77777777" w:rsidR="00F90BDC" w:rsidRDefault="00F90BDC">
      <w:r xmlns:w="http://schemas.openxmlformats.org/wordprocessingml/2006/main">
        <w:t xml:space="preserve">De mensen van de vroegchristelijke kerk deelden hun bezittingen met elkaar om tegemoet te komen aan de behoeften van degenen in de kerkgemeenschap.</w:t>
      </w:r>
    </w:p>
    <w:p w14:paraId="277F5BB3" w14:textId="77777777" w:rsidR="00F90BDC" w:rsidRDefault="00F90BDC"/>
    <w:p w14:paraId="5BEDA310" w14:textId="77777777" w:rsidR="00F90BDC" w:rsidRDefault="00F90BDC">
      <w:r xmlns:w="http://schemas.openxmlformats.org/wordprocessingml/2006/main">
        <w:t xml:space="preserve">1. De kracht van vrijgevigheid in de christelijke gemeenschap</w:t>
      </w:r>
    </w:p>
    <w:p w14:paraId="46959021" w14:textId="77777777" w:rsidR="00F90BDC" w:rsidRDefault="00F90BDC"/>
    <w:p w14:paraId="72C70A5E" w14:textId="77777777" w:rsidR="00F90BDC" w:rsidRDefault="00F90BDC">
      <w:r xmlns:w="http://schemas.openxmlformats.org/wordprocessingml/2006/main">
        <w:t xml:space="preserve">2. Zorg voor elkaar in de kerk</w:t>
      </w:r>
    </w:p>
    <w:p w14:paraId="58E5A3D2" w14:textId="77777777" w:rsidR="00F90BDC" w:rsidRDefault="00F90BDC"/>
    <w:p w14:paraId="7CCA89E0" w14:textId="77777777" w:rsidR="00F90BDC" w:rsidRDefault="00F90BDC">
      <w:r xmlns:w="http://schemas.openxmlformats.org/wordprocessingml/2006/main">
        <w:t xml:space="preserve">1. Galaten 6:2 - Draag elkaars lasten en vervul zo de wet van Christus.</w:t>
      </w:r>
    </w:p>
    <w:p w14:paraId="0118475F" w14:textId="77777777" w:rsidR="00F90BDC" w:rsidRDefault="00F90BDC"/>
    <w:p w14:paraId="1B76B7B1" w14:textId="77777777" w:rsidR="00F90BDC" w:rsidRDefault="00F90BDC">
      <w:r xmlns:w="http://schemas.openxmlformats.org/wordprocessingml/2006/main">
        <w:t xml:space="preserve">2. 1 Johannes 3:17 - Maar als iemand de goederen van de wereld heeft en zijn broeder in nood ziet, maar zijn hart voor hem sluit, hoe kan dan de liefde van God in hem blijven?</w:t>
      </w:r>
    </w:p>
    <w:p w14:paraId="3471D346" w14:textId="77777777" w:rsidR="00F90BDC" w:rsidRDefault="00F90BDC"/>
    <w:p w14:paraId="0DC2FED6" w14:textId="77777777" w:rsidR="00F90BDC" w:rsidRDefault="00F90BDC">
      <w:r xmlns:w="http://schemas.openxmlformats.org/wordprocessingml/2006/main">
        <w:t xml:space="preserve">Handelingen 2:46 En zij bleven dagelijks eendrachtig in de tempel en braken van huis tot huis het brood, en aten hun vlees met blijdschap en eenvoud van hart.</w:t>
      </w:r>
    </w:p>
    <w:p w14:paraId="0CB6FDC6" w14:textId="77777777" w:rsidR="00F90BDC" w:rsidRDefault="00F90BDC"/>
    <w:p w14:paraId="63323C3A" w14:textId="77777777" w:rsidR="00F90BDC" w:rsidRDefault="00F90BDC">
      <w:r xmlns:w="http://schemas.openxmlformats.org/wordprocessingml/2006/main">
        <w:t xml:space="preserve">De vroege kerk bleef in de tempel samenkomen en met vreugde en eenheid maaltijden met elkaar delen.</w:t>
      </w:r>
    </w:p>
    <w:p w14:paraId="193D7479" w14:textId="77777777" w:rsidR="00F90BDC" w:rsidRDefault="00F90BDC"/>
    <w:p w14:paraId="65A9F742" w14:textId="77777777" w:rsidR="00F90BDC" w:rsidRDefault="00F90BDC">
      <w:r xmlns:w="http://schemas.openxmlformats.org/wordprocessingml/2006/main">
        <w:t xml:space="preserve">1: We moeten ernaar streven om ons leven in eenheid te leven, net als de vroege kerk.</w:t>
      </w:r>
    </w:p>
    <w:p w14:paraId="447F8CBF" w14:textId="77777777" w:rsidR="00F90BDC" w:rsidRDefault="00F90BDC"/>
    <w:p w14:paraId="6C475932" w14:textId="77777777" w:rsidR="00F90BDC" w:rsidRDefault="00F90BDC">
      <w:r xmlns:w="http://schemas.openxmlformats.org/wordprocessingml/2006/main">
        <w:t xml:space="preserve">2: Het met elkaar vieren van ons geloof geeft ons vreugde en versterkt ons geloof.</w:t>
      </w:r>
    </w:p>
    <w:p w14:paraId="0835BCE4" w14:textId="77777777" w:rsidR="00F90BDC" w:rsidRDefault="00F90BDC"/>
    <w:p w14:paraId="109C35B2" w14:textId="77777777" w:rsidR="00F90BDC" w:rsidRDefault="00F90BDC">
      <w:r xmlns:w="http://schemas.openxmlformats.org/wordprocessingml/2006/main">
        <w:t xml:space="preserve">1: Efeziërs 4:3, ? </w:t>
      </w:r>
      <w:r xmlns:w="http://schemas.openxmlformats.org/wordprocessingml/2006/main">
        <w:rPr>
          <w:rFonts w:ascii="맑은 고딕 Semilight" w:hAnsi="맑은 고딕 Semilight"/>
        </w:rPr>
        <w:t xml:space="preserve">쏮 </w:t>
      </w:r>
      <w:r xmlns:w="http://schemas.openxmlformats.org/wordprocessingml/2006/main">
        <w:t xml:space="preserve">alles in het werk stellen om de eenheid van de Geest te bewaren door de band van vrede.??</w:t>
      </w:r>
    </w:p>
    <w:p w14:paraId="53C4B059" w14:textId="77777777" w:rsidR="00F90BDC" w:rsidRDefault="00F90BDC"/>
    <w:p w14:paraId="3BAE397F"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ehold, hoe goed en hoe aangenaam is het dat broeders in eenheid samenwonen!??</w:t>
      </w:r>
    </w:p>
    <w:p w14:paraId="25E09DF2" w14:textId="77777777" w:rsidR="00F90BDC" w:rsidRDefault="00F90BDC"/>
    <w:p w14:paraId="35181A77" w14:textId="77777777" w:rsidR="00F90BDC" w:rsidRDefault="00F90BDC">
      <w:r xmlns:w="http://schemas.openxmlformats.org/wordprocessingml/2006/main">
        <w:t xml:space="preserve">Handelingen 2:47 God prijzen en gunst hebben bij het hele volk. En de Heer voegde dagelijks aan de gemeente toe wat gered moest worden.</w:t>
      </w:r>
    </w:p>
    <w:p w14:paraId="78BC20FE" w14:textId="77777777" w:rsidR="00F90BDC" w:rsidRDefault="00F90BDC"/>
    <w:p w14:paraId="644AA157" w14:textId="77777777" w:rsidR="00F90BDC" w:rsidRDefault="00F90BDC">
      <w:r xmlns:w="http://schemas.openxmlformats.org/wordprocessingml/2006/main">
        <w:t xml:space="preserve">De Heer werd door het volk geprezen en door hen begunstigd. Als gevolg hiervan voegde de Heer dagelijks degenen toe aan de kerk die gered waren.</w:t>
      </w:r>
    </w:p>
    <w:p w14:paraId="1E1C6431" w14:textId="77777777" w:rsidR="00F90BDC" w:rsidRDefault="00F90BDC"/>
    <w:p w14:paraId="423C809F" w14:textId="77777777" w:rsidR="00F90BDC" w:rsidRDefault="00F90BDC">
      <w:r xmlns:w="http://schemas.openxmlformats.org/wordprocessingml/2006/main">
        <w:t xml:space="preserve">1: We moeten de Heer altijd loven en door Hem begunstigd worden.</w:t>
      </w:r>
    </w:p>
    <w:p w14:paraId="261F1EEB" w14:textId="77777777" w:rsidR="00F90BDC" w:rsidRDefault="00F90BDC"/>
    <w:p w14:paraId="12F1D7F8" w14:textId="77777777" w:rsidR="00F90BDC" w:rsidRDefault="00F90BDC">
      <w:r xmlns:w="http://schemas.openxmlformats.org/wordprocessingml/2006/main">
        <w:t xml:space="preserve">2: We moeten ernaar streven om gered te worden en dagelijks aan de kerk toegevoegd te worden.</w:t>
      </w:r>
    </w:p>
    <w:p w14:paraId="62F6FA37" w14:textId="77777777" w:rsidR="00F90BDC" w:rsidRDefault="00F90BDC"/>
    <w:p w14:paraId="37EA07DE" w14:textId="77777777" w:rsidR="00F90BDC" w:rsidRDefault="00F90BDC">
      <w:r xmlns:w="http://schemas.openxmlformats.org/wordprocessingml/2006/main">
        <w:t xml:space="preserve">1: Psalmen 103:1-2 "Loof de Heer, o mijn ziel, en alles wat in mij is, zegen Zijn heilige naam! Prijs de Heer, o mijn ziel, en vergeet al Zijn weldaden niet."</w:t>
      </w:r>
    </w:p>
    <w:p w14:paraId="283C9B1A" w14:textId="77777777" w:rsidR="00F90BDC" w:rsidRDefault="00F90BDC"/>
    <w:p w14:paraId="38170AEA" w14:textId="77777777" w:rsidR="00F90BDC" w:rsidRDefault="00F90BDC">
      <w:r xmlns:w="http://schemas.openxmlformats.org/wordprocessingml/2006/main">
        <w:t xml:space="preserve">2: Handelingen 3:19 "Bekeert u daarom en bekeert u, zodat uw zonden worden uitgewist, zodat er tijden van verfrissing kunnen komen van de tegenwoordigheid van de Heer."</w:t>
      </w:r>
    </w:p>
    <w:p w14:paraId="670A7E02" w14:textId="77777777" w:rsidR="00F90BDC" w:rsidRDefault="00F90BDC"/>
    <w:p w14:paraId="2EA4F36F" w14:textId="77777777" w:rsidR="00F90BDC" w:rsidRDefault="00F90BDC">
      <w:r xmlns:w="http://schemas.openxmlformats.org/wordprocessingml/2006/main">
        <w:t xml:space="preserve">Handelingen 3 vertelt hoe Petrus een kreupele bedelaar genas en zijn daaropvolgende preek in de Portiek van Salomo.</w:t>
      </w:r>
    </w:p>
    <w:p w14:paraId="091BB4EE" w14:textId="77777777" w:rsidR="00F90BDC" w:rsidRDefault="00F90BDC"/>
    <w:p w14:paraId="06F8CC81" w14:textId="77777777" w:rsidR="00F90BDC" w:rsidRDefault="00F90BDC">
      <w:r xmlns:w="http://schemas.openxmlformats.org/wordprocessingml/2006/main">
        <w:t xml:space="preserve">1e alinea: Het hoofdstuk begint met Petrus en Johannes die tijdens het gebed naar de tempel gaan. Ze ontmoeten een man die vanaf zijn geboorte kreupel was, die naar de tempelpoort genaamd Beautiful werd gedragen, waar hij elke dag werd neergezet om te bedelen bij degenen die de tempelhoven binnengingen. Toen hij Petrus en Johannes op het punt zag binnen te komen, vroeg hij hen om geld. Maar Peter keek hem recht aan, net als Johannes. Toen zei Petrus: 'Zilver of goud heb ik niet, maar wat ik wel heb, geef ik je. In de naam van Jezus Christus van Nazareth, loop.' Door hem bij de rechterhand te nemen, kwam hij onmiddellijk overeind. Zijn voeten werden sterk, zijn enkels werden sterk, hij begon te lopen en ging toen met hen de tempelhoven in, al lopend springend, terwijl hij God prees (Handelingen 3:1-8).</w:t>
      </w:r>
    </w:p>
    <w:p w14:paraId="11CA33A1" w14:textId="77777777" w:rsidR="00F90BDC" w:rsidRDefault="00F90BDC"/>
    <w:p w14:paraId="152B54E6" w14:textId="77777777" w:rsidR="00F90BDC" w:rsidRDefault="00F90BDC">
      <w:r xmlns:w="http://schemas.openxmlformats.org/wordprocessingml/2006/main">
        <w:t xml:space="preserve">2e alinea: Alle mensen zagen hem lopen en God prezen herkende hem dezelfde man zat te bedelen Mooie Poort was vervuld van verwondering en verbazing gebeurde Toen hij een kans zag, richtte Petrus zich tot de menigte en legde uit dat het niet door hun eigen kracht of godsvrucht was dat ze deze man hadden laten lopen, maar door geloof in naam Jezus die door God werd verheerlijkt en die zij hadden overgeleverd, verstoten voor Pilatus, hoewel hij had besloten hem vrij te laten, verstoten Heilige Rechtvaardige. Eén vroeg de moordenaar om vrijgelaten te worden, doodde het leven van de auteur, maar God wekte de dood op, welke getuigen (Handelingen 3:9-15).</w:t>
      </w:r>
    </w:p>
    <w:p w14:paraId="3A64B1E1" w14:textId="77777777" w:rsidR="00F90BDC" w:rsidRDefault="00F90BDC"/>
    <w:p w14:paraId="4408D2AA" w14:textId="77777777" w:rsidR="00F90BDC" w:rsidRDefault="00F90BDC">
      <w:r xmlns:w="http://schemas.openxmlformats.org/wordprocessingml/2006/main">
        <w:t xml:space="preserve">3e alinea: Het zijn de naam en het geloof van Jezus die door Hem komen, die deze man volledig hebben genezen, zoals iedereen duidelijk kan zien. Nu weten de broeders dat jullie onwetendheid handelden, maar op deze manier vervulde God wat Hij voorzegd had door alle profeten, zeggende dat Zijn Messias zou lijden, dus bekeer je, keer de zonden terug weggevaagd. Er kunnen verfrissing komen. Heer kan de Messias zenden die al voor jullie bestemd is. Jezus moet in de hemel blijven tot de tijd aanbreekt. want God herstelt alles zoals Hij lang geleden door Zijn heilige profeten beloofde (Handelingen 3:16-21). Hij vervolgt zijn preek waarin hij verwijst naar Mozes Samuël, andere profeten die over deze dagen spraken, en concludeerde: 'Jullie zijn erfgenamen, het verbond van de profeten dat God met je voorouders heeft gesloten toen Abraham zei: 'Door jouw nakomelingen zullen alle volken op aarde gezegend worden.' Toen God Zijn dienaar opwekte, zegende u eerst dat u zich van slechte wegen bekeerde' (Handelingen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Handelingen 3:1 Petrus en Johannes gingen samen naar de tempel op het uur van het gebed, het negende uur.</w:t>
      </w:r>
    </w:p>
    <w:p w14:paraId="1BB9CDDC" w14:textId="77777777" w:rsidR="00F90BDC" w:rsidRDefault="00F90BDC"/>
    <w:p w14:paraId="421B25E5" w14:textId="77777777" w:rsidR="00F90BDC" w:rsidRDefault="00F90BDC">
      <w:r xmlns:w="http://schemas.openxmlformats.org/wordprocessingml/2006/main">
        <w:t xml:space="preserve">Petrus en Johannes gingen op het negende uur naar de tempel om te bidden.</w:t>
      </w:r>
    </w:p>
    <w:p w14:paraId="2689AC24" w14:textId="77777777" w:rsidR="00F90BDC" w:rsidRDefault="00F90BDC"/>
    <w:p w14:paraId="0A9DB4C7" w14:textId="77777777" w:rsidR="00F90BDC" w:rsidRDefault="00F90BDC">
      <w:r xmlns:w="http://schemas.openxmlformats.org/wordprocessingml/2006/main">
        <w:t xml:space="preserve">1. Het belang van gebed en toewijding aan God.</w:t>
      </w:r>
    </w:p>
    <w:p w14:paraId="5F2CE5A5" w14:textId="77777777" w:rsidR="00F90BDC" w:rsidRDefault="00F90BDC"/>
    <w:p w14:paraId="5872E35A" w14:textId="77777777" w:rsidR="00F90BDC" w:rsidRDefault="00F90BDC">
      <w:r xmlns:w="http://schemas.openxmlformats.org/wordprocessingml/2006/main">
        <w:t xml:space="preserve">2. De kracht van geloof en hoe het bergen kan verzetten.</w:t>
      </w:r>
    </w:p>
    <w:p w14:paraId="4A88C990" w14:textId="77777777" w:rsidR="00F90BDC" w:rsidRDefault="00F90BDC"/>
    <w:p w14:paraId="7CA9794B" w14:textId="77777777" w:rsidR="00F90BDC" w:rsidRDefault="00F90BDC">
      <w:r xmlns:w="http://schemas.openxmlformats.org/wordprocessingml/2006/main">
        <w:t xml:space="preserve">1. 1 Thessalonicenzen 5:17 - Bid zonder ophouden.</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Matteüs 17:20 - Hij zei tegen hen: 'Vanwege uw kleingeloof. Want waarlijk, ik zeg je: als je een geloof hebt als een mosterdzaadje, zul je tegen deze berg zeggen: 'Ga van hier naar daar', en hij zal bewegen, en niets zal voor jou onmogelijk zijn.'</w:t>
      </w:r>
    </w:p>
    <w:p w14:paraId="7309A3FC" w14:textId="77777777" w:rsidR="00F90BDC" w:rsidRDefault="00F90BDC"/>
    <w:p w14:paraId="53E4FECB" w14:textId="77777777" w:rsidR="00F90BDC" w:rsidRDefault="00F90BDC">
      <w:r xmlns:w="http://schemas.openxmlformats.org/wordprocessingml/2006/main">
        <w:t xml:space="preserve">Handelingen 3:2 En een zekere man, kreupel vanaf de baarmoeder van zijn moeder, werd gedragen, die zij dagelijks bij de poort van de tempel legden, die Schone wordt genoemd, om aalmoezen te vragen van hen die de tempel binnengingen;</w:t>
      </w:r>
    </w:p>
    <w:p w14:paraId="130FA284" w14:textId="77777777" w:rsidR="00F90BDC" w:rsidRDefault="00F90BDC"/>
    <w:p w14:paraId="59DA6397" w14:textId="77777777" w:rsidR="00F90BDC" w:rsidRDefault="00F90BDC">
      <w:r xmlns:w="http://schemas.openxmlformats.org/wordprocessingml/2006/main">
        <w:t xml:space="preserve">Een man die sinds zijn geboorte kreupel was, werd naar een poort van de tempel gedragen die Beautiful heette, waar hij om een aalmoes vroeg aan degenen die de tempel binnengingen.</w:t>
      </w:r>
    </w:p>
    <w:p w14:paraId="2A2B7631" w14:textId="77777777" w:rsidR="00F90BDC" w:rsidRDefault="00F90BDC"/>
    <w:p w14:paraId="60620393" w14:textId="77777777" w:rsidR="00F90BDC" w:rsidRDefault="00F90BDC">
      <w:r xmlns:w="http://schemas.openxmlformats.org/wordprocessingml/2006/main">
        <w:t xml:space="preserve">1. De kracht van geloof: hoe God de gelovigen geneest</w:t>
      </w:r>
    </w:p>
    <w:p w14:paraId="2B300D13" w14:textId="77777777" w:rsidR="00F90BDC" w:rsidRDefault="00F90BDC"/>
    <w:p w14:paraId="6D72503E" w14:textId="77777777" w:rsidR="00F90BDC" w:rsidRDefault="00F90BDC">
      <w:r xmlns:w="http://schemas.openxmlformats.org/wordprocessingml/2006/main">
        <w:t xml:space="preserve">2. De kracht van mededogen: hoe we een verschil kunnen maken</w:t>
      </w:r>
    </w:p>
    <w:p w14:paraId="557D3928" w14:textId="77777777" w:rsidR="00F90BDC" w:rsidRDefault="00F90BDC"/>
    <w:p w14:paraId="40069D41" w14:textId="77777777" w:rsidR="00F90BDC" w:rsidRDefault="00F90BDC">
      <w:r xmlns:w="http://schemas.openxmlformats.org/wordprocessingml/2006/main">
        <w:t xml:space="preserve">1. Lucas 4:18-19 - 'De Geest van de Heer rust op mij, omdat Hij mij heeft gezalfd om het evangelie aan de armen te prediken; Hij heeft mij gezonden om de gebrokenen van hart te genezen, om de bevrijding aan de gevangenen te prediken, en het herstel van het gezichtsvermogen aan de blinden, om hen die gekneusd zijn in vrijheid te stellen.</w:t>
      </w:r>
    </w:p>
    <w:p w14:paraId="58CBABC4" w14:textId="77777777" w:rsidR="00F90BDC" w:rsidRDefault="00F90BDC"/>
    <w:p w14:paraId="18896049" w14:textId="77777777" w:rsidR="00F90BDC" w:rsidRDefault="00F90BDC">
      <w:r xmlns:w="http://schemas.openxmlformats.org/wordprocessingml/2006/main">
        <w:t xml:space="preserve">2. Romeinen 8:28 - “En wij weten dat alle dingen meewerken ten goede voor hen die God liefhebben, voor hen die geroepen zijn overeenkomstig Zijn voornemen.”</w:t>
      </w:r>
    </w:p>
    <w:p w14:paraId="693FA171" w14:textId="77777777" w:rsidR="00F90BDC" w:rsidRDefault="00F90BDC"/>
    <w:p w14:paraId="49214C7C" w14:textId="77777777" w:rsidR="00F90BDC" w:rsidRDefault="00F90BDC">
      <w:r xmlns:w="http://schemas.openxmlformats.org/wordprocessingml/2006/main">
        <w:t xml:space="preserve">Handelingen 3:3 Wie zag dat Petrus en Johannes op het punt stonden de tempel binnen te gaan, vroeg om een aalmoes.</w:t>
      </w:r>
    </w:p>
    <w:p w14:paraId="1D80021F" w14:textId="77777777" w:rsidR="00F90BDC" w:rsidRDefault="00F90BDC"/>
    <w:p w14:paraId="52DE2744" w14:textId="77777777" w:rsidR="00F90BDC" w:rsidRDefault="00F90BDC">
      <w:r xmlns:w="http://schemas.openxmlformats.org/wordprocessingml/2006/main">
        <w:t xml:space="preserve">De man bij de tempel vroeg Petrus en Johannes om een aalmoes.</w:t>
      </w:r>
    </w:p>
    <w:p w14:paraId="2F954AE6" w14:textId="77777777" w:rsidR="00F90BDC" w:rsidRDefault="00F90BDC"/>
    <w:p w14:paraId="0D672250" w14:textId="77777777" w:rsidR="00F90BDC" w:rsidRDefault="00F90BDC">
      <w:r xmlns:w="http://schemas.openxmlformats.org/wordprocessingml/2006/main">
        <w:t xml:space="preserve">1. De kracht van vrijgevigheid: de zegening van geven begrijpen</w:t>
      </w:r>
    </w:p>
    <w:p w14:paraId="489C18D9" w14:textId="77777777" w:rsidR="00F90BDC" w:rsidRDefault="00F90BDC"/>
    <w:p w14:paraId="2772291B" w14:textId="77777777" w:rsidR="00F90BDC" w:rsidRDefault="00F90BDC">
      <w:r xmlns:w="http://schemas.openxmlformats.org/wordprocessingml/2006/main">
        <w:t xml:space="preserve">2. Leren op God te vertrouwen in tijden van nood</w:t>
      </w:r>
    </w:p>
    <w:p w14:paraId="619FB657" w14:textId="77777777" w:rsidR="00F90BDC" w:rsidRDefault="00F90BDC"/>
    <w:p w14:paraId="47231706" w14:textId="77777777" w:rsidR="00F90BDC" w:rsidRDefault="00F90BDC">
      <w:r xmlns:w="http://schemas.openxmlformats.org/wordprocessingml/2006/main">
        <w:t xml:space="preserve">1. Matteüs 6:19-21 “Verzamel geen schatten voor jezelf op aarde, waar mot en roest ze onschadelijk maken en waar dieven inbreken en stelen, maar verzamel schatten voor jezelf in de hemel, waar noch mot noch roest ze vernietigt en waar dieven breek niet in en steel niet. Want waar je schat is, daar zal ook je hart zijn.</w:t>
      </w:r>
    </w:p>
    <w:p w14:paraId="28371ED8" w14:textId="77777777" w:rsidR="00F90BDC" w:rsidRDefault="00F90BDC"/>
    <w:p w14:paraId="65A6F9E4" w14:textId="77777777" w:rsidR="00F90BDC" w:rsidRDefault="00F90BDC">
      <w:r xmlns:w="http://schemas.openxmlformats.org/wordprocessingml/2006/main">
        <w:t xml:space="preserve">2. Lukas 6:38 “Geef, en het zal je gegeven worden. Een goede maat, ingedrukt, door elkaar geschud, overreden, wordt je in de schoot geworpen. Want met de maat die jij gebruikt, zal het naar jou worden teruggemeten.”</w:t>
      </w:r>
    </w:p>
    <w:p w14:paraId="51CD8D39" w14:textId="77777777" w:rsidR="00F90BDC" w:rsidRDefault="00F90BDC"/>
    <w:p w14:paraId="55AFA50A" w14:textId="77777777" w:rsidR="00F90BDC" w:rsidRDefault="00F90BDC">
      <w:r xmlns:w="http://schemas.openxmlformats.org/wordprocessingml/2006/main">
        <w:t xml:space="preserve">Handelingen 3:4 En Petrus richtte zijn ogen samen met Johannes op hem en zei: Kijk naar ons.</w:t>
      </w:r>
    </w:p>
    <w:p w14:paraId="4E5B4899" w14:textId="77777777" w:rsidR="00F90BDC" w:rsidRDefault="00F90BDC"/>
    <w:p w14:paraId="1EFCF8DD" w14:textId="77777777" w:rsidR="00F90BDC" w:rsidRDefault="00F90BDC">
      <w:r xmlns:w="http://schemas.openxmlformats.org/wordprocessingml/2006/main">
        <w:t xml:space="preserve">In de passage wordt beschreven dat Petrus en Johannes aandachtig naar een man kijken.</w:t>
      </w:r>
    </w:p>
    <w:p w14:paraId="69E4039C" w14:textId="77777777" w:rsidR="00F90BDC" w:rsidRDefault="00F90BDC"/>
    <w:p w14:paraId="6B6B62E4" w14:textId="77777777" w:rsidR="00F90BDC" w:rsidRDefault="00F90BDC">
      <w:r xmlns:w="http://schemas.openxmlformats.org/wordprocessingml/2006/main">
        <w:t xml:space="preserve">1. "Kijk naar ons: de kracht van opzettelijke blikken"</w:t>
      </w:r>
    </w:p>
    <w:p w14:paraId="11BDC243" w14:textId="77777777" w:rsidR="00F90BDC" w:rsidRDefault="00F90BDC"/>
    <w:p w14:paraId="37D23A84" w14:textId="77777777" w:rsidR="00F90BDC" w:rsidRDefault="00F90BDC">
      <w:r xmlns:w="http://schemas.openxmlformats.org/wordprocessingml/2006/main">
        <w:t xml:space="preserve">2. "De kracht van saamhorigheid: eenheid in één oogopslag"</w:t>
      </w:r>
    </w:p>
    <w:p w14:paraId="171B99F2" w14:textId="77777777" w:rsidR="00F90BDC" w:rsidRDefault="00F90BDC"/>
    <w:p w14:paraId="18ED910A" w14:textId="77777777" w:rsidR="00F90BDC" w:rsidRDefault="00F90BDC">
      <w:r xmlns:w="http://schemas.openxmlformats.org/wordprocessingml/2006/main">
        <w:t xml:space="preserve">1. "Laat je ogen recht vooruit kijken; richt je blik recht voor je uit." – Spreuken 4:25</w:t>
      </w:r>
    </w:p>
    <w:p w14:paraId="6CE1E1FB" w14:textId="77777777" w:rsidR="00F90BDC" w:rsidRDefault="00F90BDC"/>
    <w:p w14:paraId="30A7409D" w14:textId="77777777" w:rsidR="00F90BDC" w:rsidRDefault="00F90BDC">
      <w:r xmlns:w="http://schemas.openxmlformats.org/wordprocessingml/2006/main">
        <w:t xml:space="preserve">2. "Kijk niet naar rechts of naar links om je heen; weerhoud je voet van het kwaad." – Spreuken 4:27</w:t>
      </w:r>
    </w:p>
    <w:p w14:paraId="1B668634" w14:textId="77777777" w:rsidR="00F90BDC" w:rsidRDefault="00F90BDC"/>
    <w:p w14:paraId="47373116" w14:textId="77777777" w:rsidR="00F90BDC" w:rsidRDefault="00F90BDC">
      <w:r xmlns:w="http://schemas.openxmlformats.org/wordprocessingml/2006/main">
        <w:t xml:space="preserve">Handelingen 3:5 En hij sloeg acht op hen, in de verwachting iets van hen te ontvangen.</w:t>
      </w:r>
    </w:p>
    <w:p w14:paraId="2B62FBAD" w14:textId="77777777" w:rsidR="00F90BDC" w:rsidRDefault="00F90BDC"/>
    <w:p w14:paraId="0F5DD7CB" w14:textId="77777777" w:rsidR="00F90BDC" w:rsidRDefault="00F90BDC">
      <w:r xmlns:w="http://schemas.openxmlformats.org/wordprocessingml/2006/main">
        <w:t xml:space="preserve">Er kwam een man naar Petrus en Johannes in de verwachting iets van hen te ontvangen.</w:t>
      </w:r>
    </w:p>
    <w:p w14:paraId="1E2C4636" w14:textId="77777777" w:rsidR="00F90BDC" w:rsidRDefault="00F90BDC"/>
    <w:p w14:paraId="238E59B0" w14:textId="77777777" w:rsidR="00F90BDC" w:rsidRDefault="00F90BDC">
      <w:r xmlns:w="http://schemas.openxmlformats.org/wordprocessingml/2006/main">
        <w:t xml:space="preserve">1. De kracht van vrijgevigheid: leren geven zonder iets terug te verwachten.</w:t>
      </w:r>
    </w:p>
    <w:p w14:paraId="27138723" w14:textId="77777777" w:rsidR="00F90BDC" w:rsidRDefault="00F90BDC"/>
    <w:p w14:paraId="33340728" w14:textId="77777777" w:rsidR="00F90BDC" w:rsidRDefault="00F90BDC">
      <w:r xmlns:w="http://schemas.openxmlformats.org/wordprocessingml/2006/main">
        <w:t xml:space="preserve">2. De kracht van geloof: uw vertrouwen op God stellen om in al uw behoeften te voorzien.</w:t>
      </w:r>
    </w:p>
    <w:p w14:paraId="6E036145" w14:textId="77777777" w:rsidR="00F90BDC" w:rsidRDefault="00F90BDC"/>
    <w:p w14:paraId="12B788CF" w14:textId="77777777" w:rsidR="00F90BDC" w:rsidRDefault="00F90BDC">
      <w:r xmlns:w="http://schemas.openxmlformats.org/wordprocessingml/2006/main">
        <w:t xml:space="preserve">1. Jakobus 1:17 - Elke goede gave en elke perfecte gave komt van boven en komt neer van de Vader der lichten, bij wie geen veranderlijkheid is, noch schaduw van omkering.</w:t>
      </w:r>
    </w:p>
    <w:p w14:paraId="260820AD" w14:textId="77777777" w:rsidR="00F90BDC" w:rsidRDefault="00F90BDC"/>
    <w:p w14:paraId="20DA5E86" w14:textId="77777777" w:rsidR="00F90BDC" w:rsidRDefault="00F90BDC">
      <w:r xmlns:w="http://schemas.openxmlformats.org/wordprocessingml/2006/main">
        <w:t xml:space="preserve">2. 2 Korintiërs 9:10-11 - Nu, die de zaaier zaad geeft, zorgt voor brood voor uw voedsel, en vermenigvuldigt uw gezaaide zaad, en vermeerdert de vruchten van uw gerechtigheid; In alles verrijkt zijn met alle milddadigheid, die door ons dankzegging aan God veroorzaakt.</w:t>
      </w:r>
    </w:p>
    <w:p w14:paraId="7468EDB4" w14:textId="77777777" w:rsidR="00F90BDC" w:rsidRDefault="00F90BDC"/>
    <w:p w14:paraId="787406FA" w14:textId="77777777" w:rsidR="00F90BDC" w:rsidRDefault="00F90BDC">
      <w:r xmlns:w="http://schemas.openxmlformats.org/wordprocessingml/2006/main">
        <w:t xml:space="preserve">Handelingen 3:6 Toen zei Petrus: Zilver en goud heb ik niet; maar wat ik heb geef ik u: In de naam van Jezus Christus van Nazareth sta op en loop.</w:t>
      </w:r>
    </w:p>
    <w:p w14:paraId="163C96F0" w14:textId="77777777" w:rsidR="00F90BDC" w:rsidRDefault="00F90BDC"/>
    <w:p w14:paraId="2D77413E" w14:textId="77777777" w:rsidR="00F90BDC" w:rsidRDefault="00F90BDC">
      <w:r xmlns:w="http://schemas.openxmlformats.org/wordprocessingml/2006/main">
        <w:t xml:space="preserve">Petrus geneest een kreupele man door de naam van Jezus Christus van Nazareth uit te roepen.</w:t>
      </w:r>
    </w:p>
    <w:p w14:paraId="530EA903" w14:textId="77777777" w:rsidR="00F90BDC" w:rsidRDefault="00F90BDC"/>
    <w:p w14:paraId="7476A87C" w14:textId="77777777" w:rsidR="00F90BDC" w:rsidRDefault="00F90BDC">
      <w:r xmlns:w="http://schemas.openxmlformats.org/wordprocessingml/2006/main">
        <w:t xml:space="preserve">1. De kracht van Jezus' naam: Gods wonderen ervaren door Christus</w:t>
      </w:r>
    </w:p>
    <w:p w14:paraId="072A996E" w14:textId="77777777" w:rsidR="00F90BDC" w:rsidRDefault="00F90BDC"/>
    <w:p w14:paraId="084CD885" w14:textId="77777777" w:rsidR="00F90BDC" w:rsidRDefault="00F90BDC">
      <w:r xmlns:w="http://schemas.openxmlformats.org/wordprocessingml/2006/main">
        <w:t xml:space="preserve">2. Jezus: de bron van leven en genezing</w:t>
      </w:r>
    </w:p>
    <w:p w14:paraId="071B2BB4" w14:textId="77777777" w:rsidR="00F90BDC" w:rsidRDefault="00F90BDC"/>
    <w:p w14:paraId="38685383" w14:textId="77777777" w:rsidR="00F90BDC" w:rsidRDefault="00F90BDC">
      <w:r xmlns:w="http://schemas.openxmlformats.org/wordprocessingml/2006/main">
        <w:t xml:space="preserve">1. Johannes 14:12 - "Voorwaar, voorwaar, ik zeg u: wie in mij gelooft, zal ook de werken doen die ik doe; en grotere werken dan deze zal hij doen, omdat ik naar de Vader ga."</w:t>
      </w:r>
    </w:p>
    <w:p w14:paraId="15588822" w14:textId="77777777" w:rsidR="00F90BDC" w:rsidRDefault="00F90BDC"/>
    <w:p w14:paraId="006B3508" w14:textId="77777777" w:rsidR="00F90BDC" w:rsidRDefault="00F90BDC">
      <w:r xmlns:w="http://schemas.openxmlformats.org/wordprocessingml/2006/main">
        <w:t xml:space="preserve">2. Matteüs 8:3 - "En Jezus strekte zijn hand uit, raakte hem aan en zei: 'Ik wil; wees rein.” En onmiddellijk werd zijn melaatsheid gereinigd.”</w:t>
      </w:r>
    </w:p>
    <w:p w14:paraId="2BDE1B9F" w14:textId="77777777" w:rsidR="00F90BDC" w:rsidRDefault="00F90BDC"/>
    <w:p w14:paraId="02D66095" w14:textId="77777777" w:rsidR="00F90BDC" w:rsidRDefault="00F90BDC">
      <w:r xmlns:w="http://schemas.openxmlformats.org/wordprocessingml/2006/main">
        <w:t xml:space="preserve">Handelingen 3:7 En hij pakte hem bij de rechterhand en tilde hem op; en onmiddellijk werden zijn voeten en enkels stevig.</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man werd genezen door de kracht van Jezus en kon opstaan.</w:t>
      </w:r>
    </w:p>
    <w:p w14:paraId="2E5F6408" w14:textId="77777777" w:rsidR="00F90BDC" w:rsidRDefault="00F90BDC"/>
    <w:p w14:paraId="1C8D59C8" w14:textId="77777777" w:rsidR="00F90BDC" w:rsidRDefault="00F90BDC">
      <w:r xmlns:w="http://schemas.openxmlformats.org/wordprocessingml/2006/main">
        <w:t xml:space="preserve">1: De kracht van Jezus geneest</w:t>
      </w:r>
    </w:p>
    <w:p w14:paraId="75B9FD15" w14:textId="77777777" w:rsidR="00F90BDC" w:rsidRDefault="00F90BDC"/>
    <w:p w14:paraId="7B2F0E01" w14:textId="77777777" w:rsidR="00F90BDC" w:rsidRDefault="00F90BDC">
      <w:r xmlns:w="http://schemas.openxmlformats.org/wordprocessingml/2006/main">
        <w:t xml:space="preserve">2: De onverwachte kracht van het geloof</w:t>
      </w:r>
    </w:p>
    <w:p w14:paraId="57393479" w14:textId="77777777" w:rsidR="00F90BDC" w:rsidRDefault="00F90BDC"/>
    <w:p w14:paraId="489EE664" w14:textId="77777777" w:rsidR="00F90BDC" w:rsidRDefault="00F90BDC">
      <w:r xmlns:w="http://schemas.openxmlformats.org/wordprocessingml/2006/main">
        <w:t xml:space="preserve">1: Matteüs 9:2 En zie, zij brachten bij Hem een man die ziek was van een verlamming, liggend op een bed; en Jezus zag hun geloof en zei tegen de zieke van de verlamming; Zoon, wees goedsmoeds; uw zonden zijn u vergeven.</w:t>
      </w:r>
    </w:p>
    <w:p w14:paraId="12F95B67" w14:textId="77777777" w:rsidR="00F90BDC" w:rsidRDefault="00F90BDC"/>
    <w:p w14:paraId="0334466E" w14:textId="77777777" w:rsidR="00F90BDC" w:rsidRDefault="00F90BDC">
      <w:r xmlns:w="http://schemas.openxmlformats.org/wordprocessingml/2006/main">
        <w:t xml:space="preserve">2: Handelingen 10:38 - Hoe God Jezus van Nazareth zalfde met de Heilige Geest en met kracht: die rondging, goeddoend, en allen genas die door de duivel onderdrukt waren; want God was met hem.</w:t>
      </w:r>
    </w:p>
    <w:p w14:paraId="077E8C6F" w14:textId="77777777" w:rsidR="00F90BDC" w:rsidRDefault="00F90BDC"/>
    <w:p w14:paraId="1CDE20B9" w14:textId="77777777" w:rsidR="00F90BDC" w:rsidRDefault="00F90BDC">
      <w:r xmlns:w="http://schemas.openxmlformats.org/wordprocessingml/2006/main">
        <w:t xml:space="preserve">Handelingen 3:8 En hij sprong op, stond op en liep, en ging met hen de tempel binnen, lopend en springend, en God prijzend.</w:t>
      </w:r>
    </w:p>
    <w:p w14:paraId="109A0BA1" w14:textId="77777777" w:rsidR="00F90BDC" w:rsidRDefault="00F90BDC"/>
    <w:p w14:paraId="00BCCD16" w14:textId="77777777" w:rsidR="00F90BDC" w:rsidRDefault="00F90BDC">
      <w:r xmlns:w="http://schemas.openxmlformats.org/wordprocessingml/2006/main">
        <w:t xml:space="preserve">De man die vanaf zijn geboorte kreupel was, werd genezen en kon staan en lopen, en hij ging met vreugde en lof de tempel binnen.</w:t>
      </w:r>
    </w:p>
    <w:p w14:paraId="6614798D" w14:textId="77777777" w:rsidR="00F90BDC" w:rsidRDefault="00F90BDC"/>
    <w:p w14:paraId="3A881364" w14:textId="77777777" w:rsidR="00F90BDC" w:rsidRDefault="00F90BDC">
      <w:r xmlns:w="http://schemas.openxmlformats.org/wordprocessingml/2006/main">
        <w:t xml:space="preserve">1. De kracht van lofprijzing - Hoe het prijzen van God genezing en vreugde kan brengen.</w:t>
      </w:r>
    </w:p>
    <w:p w14:paraId="115CC603" w14:textId="77777777" w:rsidR="00F90BDC" w:rsidRDefault="00F90BDC"/>
    <w:p w14:paraId="2F251D09" w14:textId="77777777" w:rsidR="00F90BDC" w:rsidRDefault="00F90BDC">
      <w:r xmlns:w="http://schemas.openxmlformats.org/wordprocessingml/2006/main">
        <w:t xml:space="preserve">2. Tegenslagen overwinnen - Hoe geloof en moed verbazingwekkende resultaten kunnen opleveren.</w:t>
      </w:r>
    </w:p>
    <w:p w14:paraId="3DD7A1BC" w14:textId="77777777" w:rsidR="00F90BDC" w:rsidRDefault="00F90BDC"/>
    <w:p w14:paraId="14647D5F" w14:textId="77777777" w:rsidR="00F90BDC" w:rsidRDefault="00F90BDC">
      <w:r xmlns:w="http://schemas.openxmlformats.org/wordprocessingml/2006/main">
        <w:t xml:space="preserve">1. Johannes 14:12-14 - Vertrouwen op Jezus brengt vrede en bovennatuurlijke vreugde.</w:t>
      </w:r>
    </w:p>
    <w:p w14:paraId="6E2A5158" w14:textId="77777777" w:rsidR="00F90BDC" w:rsidRDefault="00F90BDC"/>
    <w:p w14:paraId="687F80C5" w14:textId="77777777" w:rsidR="00F90BDC" w:rsidRDefault="00F90BDC">
      <w:r xmlns:w="http://schemas.openxmlformats.org/wordprocessingml/2006/main">
        <w:t xml:space="preserve">2. Psalm 34:1-4 - God prijzen brengt genezing en vrede.</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3:9 En al het volk zag hem lopen en God prijzen:</w:t>
      </w:r>
    </w:p>
    <w:p w14:paraId="4CBEF0C3" w14:textId="77777777" w:rsidR="00F90BDC" w:rsidRDefault="00F90BDC"/>
    <w:p w14:paraId="54273A96" w14:textId="77777777" w:rsidR="00F90BDC" w:rsidRDefault="00F90BDC">
      <w:r xmlns:w="http://schemas.openxmlformats.org/wordprocessingml/2006/main">
        <w:t xml:space="preserve">Een man die kreupel was geweest, werd genezen en men zag hem lopen en God prijzen.</w:t>
      </w:r>
    </w:p>
    <w:p w14:paraId="7FFF6CD9" w14:textId="77777777" w:rsidR="00F90BDC" w:rsidRDefault="00F90BDC"/>
    <w:p w14:paraId="04FFB14E" w14:textId="77777777" w:rsidR="00F90BDC" w:rsidRDefault="00F90BDC">
      <w:r xmlns:w="http://schemas.openxmlformats.org/wordprocessingml/2006/main">
        <w:t xml:space="preserve">1. De kracht van lof: anderen aanmoedigen om in alle situaties dank te zeggen</w:t>
      </w:r>
    </w:p>
    <w:p w14:paraId="6041A32C" w14:textId="77777777" w:rsidR="00F90BDC" w:rsidRDefault="00F90BDC"/>
    <w:p w14:paraId="511DC4C5" w14:textId="77777777" w:rsidR="00F90BDC" w:rsidRDefault="00F90BDC">
      <w:r xmlns:w="http://schemas.openxmlformats.org/wordprocessingml/2006/main">
        <w:t xml:space="preserve">2. De wonderen van God: zijn genezing en herstel ervaren</w:t>
      </w:r>
    </w:p>
    <w:p w14:paraId="7E12A815" w14:textId="77777777" w:rsidR="00F90BDC" w:rsidRDefault="00F90BDC"/>
    <w:p w14:paraId="2CC72AC3" w14:textId="77777777" w:rsidR="00F90BDC" w:rsidRDefault="00F90BDC">
      <w:r xmlns:w="http://schemas.openxmlformats.org/wordprocessingml/2006/main">
        <w:t xml:space="preserve">1. Psalm 34:1-3 - Ik zal de Heer te allen tijde prijzen; zijn lof zal voortdurend in mijn mond zijn.</w:t>
      </w:r>
    </w:p>
    <w:p w14:paraId="6FC03B80" w14:textId="77777777" w:rsidR="00F90BDC" w:rsidRDefault="00F90BDC"/>
    <w:p w14:paraId="3CB79456" w14:textId="77777777" w:rsidR="00F90BDC" w:rsidRDefault="00F90BDC">
      <w:r xmlns:w="http://schemas.openxmlformats.org/wordprocessingml/2006/main">
        <w:t xml:space="preserve">2. Hebreeën 13:15 - Laten wij dan door hem voortdurend een offer van lof aan God opdragen, dat wil zeggen de vrucht van de lippen die zijn naam erkennen.</w:t>
      </w:r>
    </w:p>
    <w:p w14:paraId="69C28460" w14:textId="77777777" w:rsidR="00F90BDC" w:rsidRDefault="00F90BDC"/>
    <w:p w14:paraId="665D4E9C" w14:textId="77777777" w:rsidR="00F90BDC" w:rsidRDefault="00F90BDC">
      <w:r xmlns:w="http://schemas.openxmlformats.org/wordprocessingml/2006/main">
        <w:t xml:space="preserve">Handelingen 3:10 En zij wisten dat hij het was die voor een aalmoes bij de Schone poort van de tempel zat; en zij waren vervuld van verwondering en verbazing over wat hem was overkomen.</w:t>
      </w:r>
    </w:p>
    <w:p w14:paraId="249D9A8E" w14:textId="77777777" w:rsidR="00F90BDC" w:rsidRDefault="00F90BDC"/>
    <w:p w14:paraId="4D3EF1EE" w14:textId="77777777" w:rsidR="00F90BDC" w:rsidRDefault="00F90BDC">
      <w:r xmlns:w="http://schemas.openxmlformats.org/wordprocessingml/2006/main">
        <w:t xml:space="preserve">Een man die buiten de tempelpoort zat te bedelen om een aalmoes, werd op wonderbaarlijke wijze genezen door Petrus en Johannes, waardoor de mensen om hem heen vol verwondering en verbazing achterbleven.</w:t>
      </w:r>
    </w:p>
    <w:p w14:paraId="02D42815" w14:textId="77777777" w:rsidR="00F90BDC" w:rsidRDefault="00F90BDC"/>
    <w:p w14:paraId="20126155" w14:textId="77777777" w:rsidR="00F90BDC" w:rsidRDefault="00F90BDC">
      <w:r xmlns:w="http://schemas.openxmlformats.org/wordprocessingml/2006/main">
        <w:t xml:space="preserve">1. De kracht van wonderen: Jezus' wonderbaarlijke genezing</w:t>
      </w:r>
    </w:p>
    <w:p w14:paraId="7C2CBA17" w14:textId="77777777" w:rsidR="00F90BDC" w:rsidRDefault="00F90BDC"/>
    <w:p w14:paraId="5AEC0EBF" w14:textId="77777777" w:rsidR="00F90BDC" w:rsidRDefault="00F90BDC">
      <w:r xmlns:w="http://schemas.openxmlformats.org/wordprocessingml/2006/main">
        <w:t xml:space="preserve">2. Het aanschouwen van de wonderen van God in het dagelijks leven</w:t>
      </w:r>
    </w:p>
    <w:p w14:paraId="2CFEA21C" w14:textId="77777777" w:rsidR="00F90BDC" w:rsidRDefault="00F90BDC"/>
    <w:p w14:paraId="3F9DD527" w14:textId="77777777" w:rsidR="00F90BDC" w:rsidRDefault="00F90BDC">
      <w:r xmlns:w="http://schemas.openxmlformats.org/wordprocessingml/2006/main">
        <w:t xml:space="preserve">1. Matteüs 9:35 - "En Jezus trok door alle steden en dorpen, onderwees in hun synagogen en predikte het evangelie van het koninkrijk, en genas elke ziekte en elke kwaal onder het volk."</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7:22 - "Jezus antwoordde en zei tegen hen: Ga heen en vertel Johannes wat u hebt gezien en gehoord; hoe de blinden zien, de lammen lopen, de melaatsen worden gereinigd, de doven horen, de doden worden opgewekt, aan de armen wordt het evangelie gepredikt."</w:t>
      </w:r>
    </w:p>
    <w:p w14:paraId="425B9409" w14:textId="77777777" w:rsidR="00F90BDC" w:rsidRDefault="00F90BDC"/>
    <w:p w14:paraId="4E4B021F" w14:textId="77777777" w:rsidR="00F90BDC" w:rsidRDefault="00F90BDC">
      <w:r xmlns:w="http://schemas.openxmlformats.org/wordprocessingml/2006/main">
        <w:t xml:space="preserve">Handelingen 3:11 En terwijl de kreupele man, die genezen was, Petrus en Johannes vasthield, snelde al het volk samen naar hen toe in de voorhal die die van Salomo wordt genoemd, zeer verbaasd.</w:t>
      </w:r>
    </w:p>
    <w:p w14:paraId="2E9D4BD6" w14:textId="77777777" w:rsidR="00F90BDC" w:rsidRDefault="00F90BDC"/>
    <w:p w14:paraId="63730BC9" w14:textId="77777777" w:rsidR="00F90BDC" w:rsidRDefault="00F90BDC">
      <w:r xmlns:w="http://schemas.openxmlformats.org/wordprocessingml/2006/main">
        <w:t xml:space="preserve">De lamme man werd genezen en de mensen verzamelden zich verbaasd rond Petrus en Johannes.</w:t>
      </w:r>
    </w:p>
    <w:p w14:paraId="4F97FCF4" w14:textId="77777777" w:rsidR="00F90BDC" w:rsidRDefault="00F90BDC"/>
    <w:p w14:paraId="14CFFBCD" w14:textId="77777777" w:rsidR="00F90BDC" w:rsidRDefault="00F90BDC">
      <w:r xmlns:w="http://schemas.openxmlformats.org/wordprocessingml/2006/main">
        <w:t xml:space="preserve">1. Wonderen van genezing vandaag</w:t>
      </w:r>
    </w:p>
    <w:p w14:paraId="09FBB52D" w14:textId="77777777" w:rsidR="00F90BDC" w:rsidRDefault="00F90BDC"/>
    <w:p w14:paraId="186240B0" w14:textId="77777777" w:rsidR="00F90BDC" w:rsidRDefault="00F90BDC">
      <w:r xmlns:w="http://schemas.openxmlformats.org/wordprocessingml/2006/main">
        <w:t xml:space="preserve">2. Gods kracht en aanwezigheid in ons leven</w:t>
      </w:r>
    </w:p>
    <w:p w14:paraId="0C586267" w14:textId="77777777" w:rsidR="00F90BDC" w:rsidRDefault="00F90BDC"/>
    <w:p w14:paraId="35C3C151" w14:textId="77777777" w:rsidR="00F90BDC" w:rsidRDefault="00F90BDC">
      <w:r xmlns:w="http://schemas.openxmlformats.org/wordprocessingml/2006/main">
        <w:t xml:space="preserve">1. Johannes 14:12 - “Voorwaar, ik zeg u: iedereen die in mij gelooft, zal de werken doen die ik heb gedaan, en zelfs grotere dingen dan deze, omdat ik naar de Vader ga.”</w:t>
      </w:r>
    </w:p>
    <w:p w14:paraId="31DC073C" w14:textId="77777777" w:rsidR="00F90BDC" w:rsidRDefault="00F90BDC"/>
    <w:p w14:paraId="610E5539" w14:textId="77777777" w:rsidR="00F90BDC" w:rsidRDefault="00F90BDC">
      <w:r xmlns:w="http://schemas.openxmlformats.org/wordprocessingml/2006/main">
        <w:t xml:space="preserve">2. Handelingen 2:22 - “Mannen van Israël, luister hiernaar: Jezus van Nazareth was een man die door God aan u werd toegeschreven door wonderen, wonderen en tekenen, die God door Hem onder u heeft gedaan, zoals u zelf weet.”</w:t>
      </w:r>
    </w:p>
    <w:p w14:paraId="7DE85008" w14:textId="77777777" w:rsidR="00F90BDC" w:rsidRDefault="00F90BDC"/>
    <w:p w14:paraId="54534B6D" w14:textId="77777777" w:rsidR="00F90BDC" w:rsidRDefault="00F90BDC">
      <w:r xmlns:w="http://schemas.openxmlformats.org/wordprocessingml/2006/main">
        <w:t xml:space="preserve">Handelingen 3:12 En toen Petrus dat zag, antwoordde hij tot het volk: Mannen van Israël, waarom verwondert u zich hierover? Of waarom kijkt u zo ernstig naar ons, alsof wij deze man door onze eigen kracht of heiligheid hebben laten lopen?</w:t>
      </w:r>
    </w:p>
    <w:p w14:paraId="1A816CA4" w14:textId="77777777" w:rsidR="00F90BDC" w:rsidRDefault="00F90BDC"/>
    <w:p w14:paraId="72319376" w14:textId="77777777" w:rsidR="00F90BDC" w:rsidRDefault="00F90BDC">
      <w:r xmlns:w="http://schemas.openxmlformats.org/wordprocessingml/2006/main">
        <w:t xml:space="preserve">Petrus vroeg het volk van Israël waarom zij verbaasd waren over het wonder van een man die door Jezus genezen werd.</w:t>
      </w:r>
    </w:p>
    <w:p w14:paraId="72F3056F" w14:textId="77777777" w:rsidR="00F90BDC" w:rsidRDefault="00F90BDC"/>
    <w:p w14:paraId="70245EFE" w14:textId="77777777" w:rsidR="00F90BDC" w:rsidRDefault="00F90BDC">
      <w:r xmlns:w="http://schemas.openxmlformats.org/wordprocessingml/2006/main">
        <w:t xml:space="preserve">1. De kracht van Jezus: het wonder van Jezus in ons leven herkennen</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wonderen van God omarmen: Zijn voorziening en genade aanvaarden</w:t>
      </w:r>
    </w:p>
    <w:p w14:paraId="74056770" w14:textId="77777777" w:rsidR="00F90BDC" w:rsidRDefault="00F90BDC"/>
    <w:p w14:paraId="0E5E27E8" w14:textId="77777777" w:rsidR="00F90BDC" w:rsidRDefault="00F90BDC">
      <w:r xmlns:w="http://schemas.openxmlformats.org/wordprocessingml/2006/main">
        <w:t xml:space="preserve">1. Lukas 5:17-26 – Jezus geneest een verlamde man</w:t>
      </w:r>
    </w:p>
    <w:p w14:paraId="4D2D9844" w14:textId="77777777" w:rsidR="00F90BDC" w:rsidRDefault="00F90BDC"/>
    <w:p w14:paraId="69375040" w14:textId="77777777" w:rsidR="00F90BDC" w:rsidRDefault="00F90BDC">
      <w:r xmlns:w="http://schemas.openxmlformats.org/wordprocessingml/2006/main">
        <w:t xml:space="preserve">2. Johannes 10:10 – Jezus kwam om leven en leven in overvloed te geven</w:t>
      </w:r>
    </w:p>
    <w:p w14:paraId="0A0EA881" w14:textId="77777777" w:rsidR="00F90BDC" w:rsidRDefault="00F90BDC"/>
    <w:p w14:paraId="6F631D00" w14:textId="77777777" w:rsidR="00F90BDC" w:rsidRDefault="00F90BDC">
      <w:r xmlns:w="http://schemas.openxmlformats.org/wordprocessingml/2006/main">
        <w:t xml:space="preserve">Handelingen 3:13 De God van Abraham, en van Isaak, en van Jakob, de God van onze vaderen, heeft zijn Zoon Jezus verheerlijkt; die gij hebt overgeleverd en hem hebt verloochend in het bijzijn van Pilatus, toen hij vastbesloten was hem te laten gaan.</w:t>
      </w:r>
    </w:p>
    <w:p w14:paraId="485C756C" w14:textId="77777777" w:rsidR="00F90BDC" w:rsidRDefault="00F90BDC"/>
    <w:p w14:paraId="1E1183C8" w14:textId="77777777" w:rsidR="00F90BDC" w:rsidRDefault="00F90BDC">
      <w:r xmlns:w="http://schemas.openxmlformats.org/wordprocessingml/2006/main">
        <w:t xml:space="preserve">God heeft zijn zoon Jezus verheerlijkt, ondanks dat hij door de mensheid werd afgewezen en verraden.</w:t>
      </w:r>
    </w:p>
    <w:p w14:paraId="20F95771" w14:textId="77777777" w:rsidR="00F90BDC" w:rsidRDefault="00F90BDC"/>
    <w:p w14:paraId="189C3DFB" w14:textId="77777777" w:rsidR="00F90BDC" w:rsidRDefault="00F90BDC">
      <w:r xmlns:w="http://schemas.openxmlformats.org/wordprocessingml/2006/main">
        <w:t xml:space="preserve">1. De kracht van Gods liefde – Hoe Gods liefde voor de mensheid sterker is dan onze eigen zonden en tekortkomingen.</w:t>
      </w:r>
    </w:p>
    <w:p w14:paraId="3D0274F0" w14:textId="77777777" w:rsidR="00F90BDC" w:rsidRDefault="00F90BDC"/>
    <w:p w14:paraId="224D0237" w14:textId="77777777" w:rsidR="00F90BDC" w:rsidRDefault="00F90BDC">
      <w:r xmlns:w="http://schemas.openxmlformats.org/wordprocessingml/2006/main">
        <w:t xml:space="preserve">2. De verheerlijking van Jezus - Hoe Jezus' gehoorzaamheid aan Gods wil tot zijn verheerlijking leidde.</w:t>
      </w:r>
    </w:p>
    <w:p w14:paraId="7F5AC873" w14:textId="77777777" w:rsidR="00F90BDC" w:rsidRDefault="00F90BDC"/>
    <w:p w14:paraId="58C8E720" w14:textId="77777777" w:rsidR="00F90BDC" w:rsidRDefault="00F90BDC">
      <w:r xmlns:w="http://schemas.openxmlformats.org/wordprocessingml/2006/main">
        <w:t xml:space="preserve">1. Romeinen 5:8 - "Maar God toont hierin zijn eigen liefde voor ons: Christus stierf voor ons toen wij nog zondaars waren."</w:t>
      </w:r>
    </w:p>
    <w:p w14:paraId="2E57A080" w14:textId="77777777" w:rsidR="00F90BDC" w:rsidRDefault="00F90BDC"/>
    <w:p w14:paraId="72B51B39" w14:textId="77777777" w:rsidR="00F90BDC" w:rsidRDefault="00F90BDC">
      <w:r xmlns:w="http://schemas.openxmlformats.org/wordprocessingml/2006/main">
        <w:t xml:space="preserve">2. Filippenzen 2:5-8 - "Heb in uw relaties met elkaar dezelfde denkwijze als Christus Jezus: die, omdat hij van nature God was, gelijkheid met God niet als iets beschouwde dat in zijn eigen voordeel kon worden gebruikt; hij heeft zichzelf tot niets gemaakt door de aard van een dienaar aan te nemen, omdat hij naar menselijke gelijkenis is gemaakt. En omdat hij er als mens uitzag, vernederde hij zichzelf door gehoorzaam te worden tot de dood - zelfs de dood aan een kruis!'</w:t>
      </w:r>
    </w:p>
    <w:p w14:paraId="28E259E9" w14:textId="77777777" w:rsidR="00F90BDC" w:rsidRDefault="00F90BDC"/>
    <w:p w14:paraId="0EA01165" w14:textId="77777777" w:rsidR="00F90BDC" w:rsidRDefault="00F90BDC">
      <w:r xmlns:w="http://schemas.openxmlformats.org/wordprocessingml/2006/main">
        <w:t xml:space="preserve">Handelingen 3:14 Maar u hebt de Heilige en de Rechtvaardige verloochend en verlangd dat u een moordenaar zou worden toegekend;</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Het volk ontkende de heilige en rechtvaardige en verlangde in plaats daarvan naar een moordenaar.</w:t>
      </w:r>
    </w:p>
    <w:p w14:paraId="2038C520" w14:textId="77777777" w:rsidR="00F90BDC" w:rsidRDefault="00F90BDC"/>
    <w:p w14:paraId="3CEF2515" w14:textId="77777777" w:rsidR="00F90BDC" w:rsidRDefault="00F90BDC">
      <w:r xmlns:w="http://schemas.openxmlformats.org/wordprocessingml/2006/main">
        <w:t xml:space="preserve">1. Het gevaar van het verwerpen van God</w:t>
      </w:r>
    </w:p>
    <w:p w14:paraId="3D6E62E8" w14:textId="77777777" w:rsidR="00F90BDC" w:rsidRDefault="00F90BDC"/>
    <w:p w14:paraId="4ED534AC" w14:textId="77777777" w:rsidR="00F90BDC" w:rsidRDefault="00F90BDC">
      <w:r xmlns:w="http://schemas.openxmlformats.org/wordprocessingml/2006/main">
        <w:t xml:space="preserve">2. De kracht van het maken van de verkeerde keuze</w:t>
      </w:r>
    </w:p>
    <w:p w14:paraId="645294E1" w14:textId="77777777" w:rsidR="00F90BDC" w:rsidRDefault="00F90BDC"/>
    <w:p w14:paraId="4F26793E" w14:textId="77777777" w:rsidR="00F90BDC" w:rsidRDefault="00F90BDC">
      <w:r xmlns:w="http://schemas.openxmlformats.org/wordprocessingml/2006/main">
        <w:t xml:space="preserve">1. Jesaja 53:5 Maar hij werd om onze overtredingen verwond, hij werd om onze ongerechtigheden verbrijzeld: de straf van onze vrede was op hem; en door zijn striemen worden wij genezen.</w:t>
      </w:r>
    </w:p>
    <w:p w14:paraId="120622E2" w14:textId="77777777" w:rsidR="00F90BDC" w:rsidRDefault="00F90BDC"/>
    <w:p w14:paraId="1074E609" w14:textId="77777777" w:rsidR="00F90BDC" w:rsidRDefault="00F90BDC">
      <w:r xmlns:w="http://schemas.openxmlformats.org/wordprocessingml/2006/main">
        <w:t xml:space="preserve">2. Jakobus 4:17 - Daarom is het voor hem die weet goed te doen, en het niet doet, zonde.</w:t>
      </w:r>
    </w:p>
    <w:p w14:paraId="6FA9A801" w14:textId="77777777" w:rsidR="00F90BDC" w:rsidRDefault="00F90BDC"/>
    <w:p w14:paraId="5A9F2C2B" w14:textId="77777777" w:rsidR="00F90BDC" w:rsidRDefault="00F90BDC">
      <w:r xmlns:w="http://schemas.openxmlformats.org/wordprocessingml/2006/main">
        <w:t xml:space="preserve">Handelingen 3:15 En hij doodde de Prins des levens, die God uit de dood heeft opgewekt; waarvan wij getuigen zijn.</w:t>
      </w:r>
    </w:p>
    <w:p w14:paraId="276E4690" w14:textId="77777777" w:rsidR="00F90BDC" w:rsidRDefault="00F90BDC"/>
    <w:p w14:paraId="4C95CD17" w14:textId="77777777" w:rsidR="00F90BDC" w:rsidRDefault="00F90BDC">
      <w:r xmlns:w="http://schemas.openxmlformats.org/wordprocessingml/2006/main">
        <w:t xml:space="preserve">Petrus, een van de twaalf apostelen, predikte tot de inwoners van Jeruzalem dat Jezus, de Prins van het Leven, was gedood, maar dat God hem uit de dood had opgewekt.</w:t>
      </w:r>
    </w:p>
    <w:p w14:paraId="29E9CFD6" w14:textId="77777777" w:rsidR="00F90BDC" w:rsidRDefault="00F90BDC"/>
    <w:p w14:paraId="09D70E7A" w14:textId="77777777" w:rsidR="00F90BDC" w:rsidRDefault="00F90BDC">
      <w:r xmlns:w="http://schemas.openxmlformats.org/wordprocessingml/2006/main">
        <w:t xml:space="preserve">1. De kracht van de opstanding - Onderzoek naar de betekenis van de opstanding van Jezus en de kracht die deze ons biedt.</w:t>
      </w:r>
    </w:p>
    <w:p w14:paraId="1A53079C" w14:textId="77777777" w:rsidR="00F90BDC" w:rsidRDefault="00F90BDC"/>
    <w:p w14:paraId="7E57A25E" w14:textId="77777777" w:rsidR="00F90BDC" w:rsidRDefault="00F90BDC">
      <w:r xmlns:w="http://schemas.openxmlformats.org/wordprocessingml/2006/main">
        <w:t xml:space="preserve">2. Het leven van Jezus - Onderzoek naar de impact die Jezus' leven had op zijn volgelingen en onze levens van vandaag.</w:t>
      </w:r>
    </w:p>
    <w:p w14:paraId="02FCE0EB" w14:textId="77777777" w:rsidR="00F90BDC" w:rsidRDefault="00F90BDC"/>
    <w:p w14:paraId="3A4D5915" w14:textId="77777777" w:rsidR="00F90BDC" w:rsidRDefault="00F90BDC">
      <w:r xmlns:w="http://schemas.openxmlformats.org/wordprocessingml/2006/main">
        <w:t xml:space="preserve">1. Romeinen 6:4-10 - Onderzoek naar ons nieuwe leven in Christus door onze vereniging met zijn dood en opstanding.</w:t>
      </w:r>
    </w:p>
    <w:p w14:paraId="445F5FEF" w14:textId="77777777" w:rsidR="00F90BDC" w:rsidRDefault="00F90BDC"/>
    <w:p w14:paraId="19F0347C" w14:textId="77777777" w:rsidR="00F90BDC" w:rsidRDefault="00F90BDC">
      <w:r xmlns:w="http://schemas.openxmlformats.org/wordprocessingml/2006/main">
        <w:t xml:space="preserve">2. 1 Korintiërs 15:21-26 - Onderzoek naar het belang van Jezus' opstanding om ons nieuw leven te brengen.</w:t>
      </w:r>
    </w:p>
    <w:p w14:paraId="2F1A38AA" w14:textId="77777777" w:rsidR="00F90BDC" w:rsidRDefault="00F90BDC"/>
    <w:p w14:paraId="1BFC8D67" w14:textId="77777777" w:rsidR="00F90BDC" w:rsidRDefault="00F90BDC">
      <w:r xmlns:w="http://schemas.openxmlformats.org/wordprocessingml/2006/main">
        <w:t xml:space="preserve">kent, </w:t>
      </w:r>
      <w:r xmlns:w="http://schemas.openxmlformats.org/wordprocessingml/2006/main">
        <w:t xml:space="preserve">sterk gemaakt ; ja, het geloof dat door hem is, heeft hem deze volmaakte gezondheid gegeven in de tegenwoordigheid van u allen.</w:t>
      </w:r>
      <w:r xmlns:w="http://schemas.openxmlformats.org/wordprocessingml/2006/main">
        <w:lastRenderedPageBreak xmlns:w="http://schemas.openxmlformats.org/wordprocessingml/2006/main"/>
      </w:r>
    </w:p>
    <w:p w14:paraId="42C9725F" w14:textId="77777777" w:rsidR="00F90BDC" w:rsidRDefault="00F90BDC"/>
    <w:p w14:paraId="45358B11" w14:textId="77777777" w:rsidR="00F90BDC" w:rsidRDefault="00F90BDC">
      <w:r xmlns:w="http://schemas.openxmlformats.org/wordprocessingml/2006/main">
        <w:t xml:space="preserve">Een man werd genezen door geloof in de naam van Jezus, en alle aanwezigen waren getuige van deze wonderbaarlijke genezing.</w:t>
      </w:r>
    </w:p>
    <w:p w14:paraId="3224DBE0" w14:textId="77777777" w:rsidR="00F90BDC" w:rsidRDefault="00F90BDC"/>
    <w:p w14:paraId="4B13EBE7" w14:textId="77777777" w:rsidR="00F90BDC" w:rsidRDefault="00F90BDC">
      <w:r xmlns:w="http://schemas.openxmlformats.org/wordprocessingml/2006/main">
        <w:t xml:space="preserve">1. Geloof dat bergen verzet: hoe je een leven met wonderbaarlijke mogelijkheden kunt leiden</w:t>
      </w:r>
    </w:p>
    <w:p w14:paraId="564DDA5A" w14:textId="77777777" w:rsidR="00F90BDC" w:rsidRDefault="00F90BDC"/>
    <w:p w14:paraId="03BE9BF2" w14:textId="77777777" w:rsidR="00F90BDC" w:rsidRDefault="00F90BDC">
      <w:r xmlns:w="http://schemas.openxmlformats.org/wordprocessingml/2006/main">
        <w:t xml:space="preserve">2. De kracht van geloof: hoe u toegang krijgt tot goddelijke genezing</w:t>
      </w:r>
    </w:p>
    <w:p w14:paraId="42713FF2" w14:textId="77777777" w:rsidR="00F90BDC" w:rsidRDefault="00F90BDC"/>
    <w:p w14:paraId="0DAF0720" w14:textId="77777777" w:rsidR="00F90BDC" w:rsidRDefault="00F90BDC">
      <w:r xmlns:w="http://schemas.openxmlformats.org/wordprocessingml/2006/main">
        <w:t xml:space="preserve">1. Markus 11:22-24 - En Jezus antwoordde hen: “Heb geloof in God. Voorwaar, ik zeg jullie: wie tegen deze berg zegt: 'Word opgenomen en in de zee geworpen', en in zijn hart niet twijfelt, maar gelooft dat wat hij zegt zal gebeuren, het zal voor hem gedaan worden.</w:t>
      </w:r>
    </w:p>
    <w:p w14:paraId="0EB112CC" w14:textId="77777777" w:rsidR="00F90BDC" w:rsidRDefault="00F90BDC"/>
    <w:p w14:paraId="3A2ACA1E" w14:textId="77777777" w:rsidR="00F90BDC" w:rsidRDefault="00F90BDC">
      <w:r xmlns:w="http://schemas.openxmlformats.org/wordprocessingml/2006/main">
        <w:t xml:space="preserve">2. Jakobus 1:5-7 - Als het iemand van u aan wijsheid ontbreekt, laat hem dat dan aan God vragen, die royaal aan allen geeft, zonder verwijten, en het zal hem gegeven worden. Maar laat hem in geloof en zonder twijfel vragen, want degene die twijfelt is als een golf van de zee die door de wind wordt voortgedreven en heen en weer geslingerd.</w:t>
      </w:r>
    </w:p>
    <w:p w14:paraId="1698A89C" w14:textId="77777777" w:rsidR="00F90BDC" w:rsidRDefault="00F90BDC"/>
    <w:p w14:paraId="798915A0" w14:textId="77777777" w:rsidR="00F90BDC" w:rsidRDefault="00F90BDC">
      <w:r xmlns:w="http://schemas.openxmlformats.org/wordprocessingml/2006/main">
        <w:t xml:space="preserve">Handelingen 3:17 En nu, broeders, ik weet dat u dit uit onwetendheid hebt gedaan, net als uw leiders.</w:t>
      </w:r>
    </w:p>
    <w:p w14:paraId="1B0F9ABB" w14:textId="77777777" w:rsidR="00F90BDC" w:rsidRDefault="00F90BDC"/>
    <w:p w14:paraId="40AFB84C" w14:textId="77777777" w:rsidR="00F90BDC" w:rsidRDefault="00F90BDC">
      <w:r xmlns:w="http://schemas.openxmlformats.org/wordprocessingml/2006/main">
        <w:t xml:space="preserve">Petrus berispt de menigte joden voor het vermoorden van Jezus en legt uit dat dit uit onwetendheid is gebeurd.</w:t>
      </w:r>
    </w:p>
    <w:p w14:paraId="303E1693" w14:textId="77777777" w:rsidR="00F90BDC" w:rsidRDefault="00F90BDC"/>
    <w:p w14:paraId="58F4CC82" w14:textId="77777777" w:rsidR="00F90BDC" w:rsidRDefault="00F90BDC">
      <w:r xmlns:w="http://schemas.openxmlformats.org/wordprocessingml/2006/main">
        <w:t xml:space="preserve">1. De kracht van onwetendheid: hoe we onze eigen blindheid kunnen overwinnen</w:t>
      </w:r>
    </w:p>
    <w:p w14:paraId="42567F87" w14:textId="77777777" w:rsidR="00F90BDC" w:rsidRDefault="00F90BDC"/>
    <w:p w14:paraId="0B6731E4" w14:textId="77777777" w:rsidR="00F90BDC" w:rsidRDefault="00F90BDC">
      <w:r xmlns:w="http://schemas.openxmlformats.org/wordprocessingml/2006/main">
        <w:t xml:space="preserve">2. Onopzettelijke zonde: leren onze fouten te herkennen en er berouw over te hebben</w:t>
      </w:r>
    </w:p>
    <w:p w14:paraId="10F1B51F" w14:textId="77777777" w:rsidR="00F90BDC" w:rsidRDefault="00F90BDC"/>
    <w:p w14:paraId="23BE3011" w14:textId="77777777" w:rsidR="00F90BDC" w:rsidRDefault="00F90BDC">
      <w:r xmlns:w="http://schemas.openxmlformats.org/wordprocessingml/2006/main">
        <w:t xml:space="preserve">1. Matteüs 26:67-68 - Toen spuwden ze hem in het gezicht en sloegen hem met hun vuisten; en anderen sloegen hem en zeiden: ‘Profeteer ons, Christus! Wie is degene die je heeft geslagen?”</w:t>
      </w:r>
    </w:p>
    <w:p w14:paraId="5246D2CB" w14:textId="77777777" w:rsidR="00F90BDC" w:rsidRDefault="00F90BDC"/>
    <w:p w14:paraId="02118EB1" w14:textId="77777777" w:rsidR="00F90BDC" w:rsidRDefault="00F90BDC">
      <w:r xmlns:w="http://schemas.openxmlformats.org/wordprocessingml/2006/main">
        <w:t xml:space="preserve">2. Jakobus 4:17 - Daarom is het voor iemand die weet wat juist is om te doen, en het niet doet, zonde.</w:t>
      </w:r>
    </w:p>
    <w:p w14:paraId="769BC0B7" w14:textId="77777777" w:rsidR="00F90BDC" w:rsidRDefault="00F90BDC"/>
    <w:p w14:paraId="503D10F6" w14:textId="77777777" w:rsidR="00F90BDC" w:rsidRDefault="00F90BDC">
      <w:r xmlns:w="http://schemas.openxmlformats.org/wordprocessingml/2006/main">
        <w:t xml:space="preserve">Handelingen 3:18 Maar de dingen die God voorheen bij monde van al zijn profeten had laten zien dat Christus zou lijden, heeft Hij zo vervuld.</w:t>
      </w:r>
    </w:p>
    <w:p w14:paraId="51C08E19" w14:textId="77777777" w:rsidR="00F90BDC" w:rsidRDefault="00F90BDC"/>
    <w:p w14:paraId="63184207" w14:textId="77777777" w:rsidR="00F90BDC" w:rsidRDefault="00F90BDC">
      <w:r xmlns:w="http://schemas.openxmlformats.org/wordprocessingml/2006/main">
        <w:t xml:space="preserve">God heeft zijn belofte vervuld dat Christus voor onze zonden zou lijden.</w:t>
      </w:r>
    </w:p>
    <w:p w14:paraId="34A9E46E" w14:textId="77777777" w:rsidR="00F90BDC" w:rsidRDefault="00F90BDC"/>
    <w:p w14:paraId="74AD1A49" w14:textId="77777777" w:rsidR="00F90BDC" w:rsidRDefault="00F90BDC">
      <w:r xmlns:w="http://schemas.openxmlformats.org/wordprocessingml/2006/main">
        <w:t xml:space="preserve">1. De belofte van het kruis: het lijden van Jezus begrijpen</w:t>
      </w:r>
    </w:p>
    <w:p w14:paraId="2FD669EB" w14:textId="77777777" w:rsidR="00F90BDC" w:rsidRDefault="00F90BDC"/>
    <w:p w14:paraId="4FAA188A" w14:textId="77777777" w:rsidR="00F90BDC" w:rsidRDefault="00F90BDC">
      <w:r xmlns:w="http://schemas.openxmlformats.org/wordprocessingml/2006/main">
        <w:t xml:space="preserve">2. De dood van Jezus: het ultieme offer voor onze zonden</w:t>
      </w:r>
    </w:p>
    <w:p w14:paraId="4B7C3A80" w14:textId="77777777" w:rsidR="00F90BDC" w:rsidRDefault="00F90BDC"/>
    <w:p w14:paraId="77DD2E91" w14:textId="77777777" w:rsidR="00F90BDC" w:rsidRDefault="00F90BDC">
      <w:r xmlns:w="http://schemas.openxmlformats.org/wordprocessingml/2006/main">
        <w:t xml:space="preserve">1. Jesaja 53:4-5 - Zeker, Hij heeft onze zorgen en onze zorgen gedragen; toch achtten wij hem getroffen, door God geslagen en verdrukt. Maar hij werd gewond vanwege onze overtredingen; hij werd verbrijzeld vanwege onze ongerechtigheden; op hem rustte de straf die ons vrede bracht, en door zijn striemen zijn we genezen.</w:t>
      </w:r>
    </w:p>
    <w:p w14:paraId="7B506A5B" w14:textId="77777777" w:rsidR="00F90BDC" w:rsidRDefault="00F90BDC"/>
    <w:p w14:paraId="570D24A9" w14:textId="77777777" w:rsidR="00F90BDC" w:rsidRDefault="00F90BDC">
      <w:r xmlns:w="http://schemas.openxmlformats.org/wordprocessingml/2006/main">
        <w:t xml:space="preserve">2. Filippenzen 2:6-8 - Die, omdat hij van nature God was, de gelijkheid met God niet als iets beschouwde dat hij in zijn eigen voordeel kon gebruiken; hij maakte zichzelf eerder tot niets door de aard van een dienaar aan te nemen, omdat hij naar menselijke gelijkenis was gemaakt. En omdat hij eruitzag als een mens, vernederde hij zichzelf door gehoorzaam te worden tot de dood – zelfs tot de dood aan een kruis!</w:t>
      </w:r>
    </w:p>
    <w:p w14:paraId="2E444E1F" w14:textId="77777777" w:rsidR="00F90BDC" w:rsidRDefault="00F90BDC"/>
    <w:p w14:paraId="0D75D63A" w14:textId="77777777" w:rsidR="00F90BDC" w:rsidRDefault="00F90BDC">
      <w:r xmlns:w="http://schemas.openxmlformats.org/wordprocessingml/2006/main">
        <w:t xml:space="preserve">Handelingen 3:19 Bekeer u daarom en bekeer u, zodat uw zonden kunnen worden uitgewist, wanneer de tijden van verfrissing zullen komen van de tegenwoordigheid van de Heer;</w:t>
      </w:r>
    </w:p>
    <w:p w14:paraId="7CA8362D" w14:textId="77777777" w:rsidR="00F90BDC" w:rsidRDefault="00F90BDC"/>
    <w:p w14:paraId="5C3344A5" w14:textId="77777777" w:rsidR="00F90BDC" w:rsidRDefault="00F90BDC">
      <w:r xmlns:w="http://schemas.openxmlformats.org/wordprocessingml/2006/main">
        <w:t xml:space="preserve">Bekeer u en wend u tot God zodat de zonden vergeven worden.</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Bekering leidt tot vergeving.</w:t>
      </w:r>
    </w:p>
    <w:p w14:paraId="0B9B41AD" w14:textId="77777777" w:rsidR="00F90BDC" w:rsidRDefault="00F90BDC"/>
    <w:p w14:paraId="5E333A1A" w14:textId="77777777" w:rsidR="00F90BDC" w:rsidRDefault="00F90BDC">
      <w:r xmlns:w="http://schemas.openxmlformats.org/wordprocessingml/2006/main">
        <w:t xml:space="preserve">2: Zoek verlossing door bekering.</w:t>
      </w:r>
    </w:p>
    <w:p w14:paraId="6E48D062" w14:textId="77777777" w:rsidR="00F90BDC" w:rsidRDefault="00F90BDC"/>
    <w:p w14:paraId="7A6F30BD" w14:textId="77777777" w:rsidR="00F90BDC" w:rsidRDefault="00F90BDC">
      <w:r xmlns:w="http://schemas.openxmlformats.org/wordprocessingml/2006/main">
        <w:t xml:space="preserve">1: Jesaja 1:18 - "Kom nu, laten we samen redeneren, zegt de Heer: al zijn uw zonden als scharlaken, ze zullen wit worden als sneeuw; al zijn ze rood als karmozijn, ze zullen worden als wol."</w:t>
      </w:r>
    </w:p>
    <w:p w14:paraId="16ADCDA8" w14:textId="77777777" w:rsidR="00F90BDC" w:rsidRDefault="00F90BDC"/>
    <w:p w14:paraId="24B75769" w14:textId="77777777" w:rsidR="00F90BDC" w:rsidRDefault="00F90BDC">
      <w:r xmlns:w="http://schemas.openxmlformats.org/wordprocessingml/2006/main">
        <w:t xml:space="preserve">2: 1 Johannes 1:9 - "Als wij onze zonden belijden, is Hij getrouw en rechtvaardig om ons onze zonden te vergeven en ons te reinigen van alle ongerechtigheid."</w:t>
      </w:r>
    </w:p>
    <w:p w14:paraId="28A12585" w14:textId="77777777" w:rsidR="00F90BDC" w:rsidRDefault="00F90BDC"/>
    <w:p w14:paraId="49293901" w14:textId="77777777" w:rsidR="00F90BDC" w:rsidRDefault="00F90BDC">
      <w:r xmlns:w="http://schemas.openxmlformats.org/wordprocessingml/2006/main">
        <w:t xml:space="preserve">Handelingen 3:20 En hij zal Jezus Christus zenden, die u eerder is gepredikt:</w:t>
      </w:r>
    </w:p>
    <w:p w14:paraId="4D7CC576" w14:textId="77777777" w:rsidR="00F90BDC" w:rsidRDefault="00F90BDC"/>
    <w:p w14:paraId="46B02180" w14:textId="77777777" w:rsidR="00F90BDC" w:rsidRDefault="00F90BDC">
      <w:r xmlns:w="http://schemas.openxmlformats.org/wordprocessingml/2006/main">
        <w:t xml:space="preserve">De passage spreekt over Jezus Christus die eerder aan de mensen werd gepredikt.</w:t>
      </w:r>
    </w:p>
    <w:p w14:paraId="6E01F8F9" w14:textId="77777777" w:rsidR="00F90BDC" w:rsidRDefault="00F90BDC"/>
    <w:p w14:paraId="5CB9619D" w14:textId="77777777" w:rsidR="00F90BDC" w:rsidRDefault="00F90BDC">
      <w:r xmlns:w="http://schemas.openxmlformats.org/wordprocessingml/2006/main">
        <w:t xml:space="preserve">1. Jezus: de hoop van de wereld</w:t>
      </w:r>
    </w:p>
    <w:p w14:paraId="4EE2B94C" w14:textId="77777777" w:rsidR="00F90BDC" w:rsidRDefault="00F90BDC"/>
    <w:p w14:paraId="6AEB7CB6" w14:textId="77777777" w:rsidR="00F90BDC" w:rsidRDefault="00F90BDC">
      <w:r xmlns:w="http://schemas.openxmlformats.org/wordprocessingml/2006/main">
        <w:t xml:space="preserve">2. Het goede nieuws van Jezus Christus prediken</w:t>
      </w:r>
    </w:p>
    <w:p w14:paraId="671C45BB" w14:textId="77777777" w:rsidR="00F90BDC" w:rsidRDefault="00F90BDC"/>
    <w:p w14:paraId="42ABFB43" w14:textId="77777777" w:rsidR="00F90BDC" w:rsidRDefault="00F90BDC">
      <w:r xmlns:w="http://schemas.openxmlformats.org/wordprocessingml/2006/main">
        <w:t xml:space="preserve">1. 1 Korintiërs 15:3-4 - Want ik heb u allereerst gegeven wat ik ook heb ontvangen, namelijk dat Christus voor onze zonden stierf volgens de Schriften; En dat hij werd begraven, en dat hij volgens de Schriften op de derde dag weer opstond.</w:t>
      </w:r>
    </w:p>
    <w:p w14:paraId="5AD31B7F" w14:textId="77777777" w:rsidR="00F90BDC" w:rsidRDefault="00F90BDC"/>
    <w:p w14:paraId="6FD2AF06" w14:textId="77777777" w:rsidR="00F90BDC" w:rsidRDefault="00F90BDC">
      <w:r xmlns:w="http://schemas.openxmlformats.org/wordprocessingml/2006/main">
        <w:t xml:space="preserve">2. Romeinen 10:14-15 - Hoe zullen zij dan Hem aanroepen in Wie zij niet geloofd hebben? En hoe zullen zij in Hem geloven van wie zij niet gehoord hebben? En hoe zullen zij horen zonder een prediker? En hoe zullen zij preken, tenzij zij gezonden worden? zoals geschreven staat: Hoe mooi zijn de voeten van hen die het evangelie van de vrede prediken en blijde tijdingen van goede dingen brengen!</w:t>
      </w:r>
    </w:p>
    <w:p w14:paraId="00917BDC" w14:textId="77777777" w:rsidR="00F90BDC" w:rsidRDefault="00F90BDC"/>
    <w:p w14:paraId="68495201" w14:textId="77777777" w:rsidR="00F90BDC" w:rsidRDefault="00F90BDC">
      <w:r xmlns:w="http://schemas.openxmlformats.org/wordprocessingml/2006/main">
        <w:t xml:space="preserve">Handelingen 3:21 Die de hemel moet ontvangen tot de tijden van de wederoprichting van alle dingen, waarover God </w:t>
      </w:r>
      <w:r xmlns:w="http://schemas.openxmlformats.org/wordprocessingml/2006/main">
        <w:lastRenderedPageBreak xmlns:w="http://schemas.openxmlformats.org/wordprocessingml/2006/main"/>
      </w:r>
      <w:r xmlns:w="http://schemas.openxmlformats.org/wordprocessingml/2006/main">
        <w:t xml:space="preserve">gesproken heeft bij monde van al zijn heilige profeten sinds het begin van de wereld.</w:t>
      </w:r>
    </w:p>
    <w:p w14:paraId="5FDBDB36" w14:textId="77777777" w:rsidR="00F90BDC" w:rsidRDefault="00F90BDC"/>
    <w:p w14:paraId="10758CAC" w14:textId="77777777" w:rsidR="00F90BDC" w:rsidRDefault="00F90BDC">
      <w:r xmlns:w="http://schemas.openxmlformats.org/wordprocessingml/2006/main">
        <w:t xml:space="preserve">In Handelingen 3:21 staat dat de hemel Jezus zal ontvangen tot de tijden van herstel van alle dingen, waarover God sinds het begin van de wereld door de profeten heeft gesproken.</w:t>
      </w:r>
    </w:p>
    <w:p w14:paraId="08A26519" w14:textId="77777777" w:rsidR="00F90BDC" w:rsidRDefault="00F90BDC"/>
    <w:p w14:paraId="590D35EA" w14:textId="77777777" w:rsidR="00F90BDC" w:rsidRDefault="00F90BDC">
      <w:r xmlns:w="http://schemas.openxmlformats.org/wordprocessingml/2006/main">
        <w:t xml:space="preserve">1. Jezus is de vervulling van Gods beloften en plan vanaf het begin der tijden.</w:t>
      </w:r>
    </w:p>
    <w:p w14:paraId="6ADA36EF" w14:textId="77777777" w:rsidR="00F90BDC" w:rsidRDefault="00F90BDC"/>
    <w:p w14:paraId="507A625D" w14:textId="77777777" w:rsidR="00F90BDC" w:rsidRDefault="00F90BDC">
      <w:r xmlns:w="http://schemas.openxmlformats.org/wordprocessingml/2006/main">
        <w:t xml:space="preserve">2. Gods beloften zijn geopenbaard door zijn profeten en zullen door Jezus worden vervuld.</w:t>
      </w:r>
    </w:p>
    <w:p w14:paraId="021C673A" w14:textId="77777777" w:rsidR="00F90BDC" w:rsidRDefault="00F90BDC"/>
    <w:p w14:paraId="16B0BC98" w14:textId="77777777" w:rsidR="00F90BDC" w:rsidRDefault="00F90BDC">
      <w:r xmlns:w="http://schemas.openxmlformats.org/wordprocessingml/2006/main">
        <w:t xml:space="preserve">1. Jesaja 55:11 - "zo zal mijn woord zijn dat uit mijn mond uitgaat; het zal niet ledig naar mij terugkeren, maar het zal verwezenlijken wat ik van plan ben, en het zal slagen in datgene waarvoor ik het gezonden heb."</w:t>
      </w:r>
    </w:p>
    <w:p w14:paraId="153FC042" w14:textId="77777777" w:rsidR="00F90BDC" w:rsidRDefault="00F90BDC"/>
    <w:p w14:paraId="49BF4E76" w14:textId="77777777" w:rsidR="00F90BDC" w:rsidRDefault="00F90BDC">
      <w:r xmlns:w="http://schemas.openxmlformats.org/wordprocessingml/2006/main">
        <w:t xml:space="preserve">2. Hebreeën 2:14 - "Omdat de kinderen dus delen in vlees en bloed, heeft hijzelf ook aan dezelfde dingen deelgenomen, om door de dood degene te vernietigen die de macht over de dood heeft, dat wil zeggen de duivel."</w:t>
      </w:r>
    </w:p>
    <w:p w14:paraId="4B31DE55" w14:textId="77777777" w:rsidR="00F90BDC" w:rsidRDefault="00F90BDC"/>
    <w:p w14:paraId="532B3812" w14:textId="77777777" w:rsidR="00F90BDC" w:rsidRDefault="00F90BDC">
      <w:r xmlns:w="http://schemas.openxmlformats.org/wordprocessingml/2006/main">
        <w:t xml:space="preserve">Handelingen 3:22 Want Mozes heeft waarlijk tegen de vaderen gezegd: De Heer, uw God, zal uit uw broeders een profeet voor u verwekken, zoals ik; hem zult gij horen in alles wat hij tot u zal zeggen.</w:t>
      </w:r>
    </w:p>
    <w:p w14:paraId="3C12F889" w14:textId="77777777" w:rsidR="00F90BDC" w:rsidRDefault="00F90BDC"/>
    <w:p w14:paraId="3ED56C1F" w14:textId="77777777" w:rsidR="00F90BDC" w:rsidRDefault="00F90BDC">
      <w:r xmlns:w="http://schemas.openxmlformats.org/wordprocessingml/2006/main">
        <w:t xml:space="preserve">Mozes profeteerde over een komende Messias die een nieuw verbond van verlossing zou brengen.</w:t>
      </w:r>
    </w:p>
    <w:p w14:paraId="1CA1BEA0" w14:textId="77777777" w:rsidR="00F90BDC" w:rsidRDefault="00F90BDC"/>
    <w:p w14:paraId="041AC00B" w14:textId="77777777" w:rsidR="00F90BDC" w:rsidRDefault="00F90BDC">
      <w:r xmlns:w="http://schemas.openxmlformats.org/wordprocessingml/2006/main">
        <w:t xml:space="preserve">1. De belofte van een Messias: wat de profeten hebben voorspeld</w:t>
      </w:r>
    </w:p>
    <w:p w14:paraId="11461727" w14:textId="77777777" w:rsidR="00F90BDC" w:rsidRDefault="00F90BDC"/>
    <w:p w14:paraId="48F2ECA3" w14:textId="77777777" w:rsidR="00F90BDC" w:rsidRDefault="00F90BDC">
      <w:r xmlns:w="http://schemas.openxmlformats.org/wordprocessingml/2006/main">
        <w:t xml:space="preserve">2. Reageren op de komst van de Messias</w:t>
      </w:r>
    </w:p>
    <w:p w14:paraId="2A6D0F45" w14:textId="77777777" w:rsidR="00F90BDC" w:rsidRDefault="00F90BDC"/>
    <w:p w14:paraId="34EF8CAE" w14:textId="77777777" w:rsidR="00F90BDC" w:rsidRDefault="00F90BDC">
      <w:r xmlns:w="http://schemas.openxmlformats.org/wordprocessingml/2006/main">
        <w:t xml:space="preserve">1. Jesaja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4:18-21</w:t>
      </w:r>
    </w:p>
    <w:p w14:paraId="10B79047" w14:textId="77777777" w:rsidR="00F90BDC" w:rsidRDefault="00F90BDC"/>
    <w:p w14:paraId="6D26AAB7" w14:textId="77777777" w:rsidR="00F90BDC" w:rsidRDefault="00F90BDC">
      <w:r xmlns:w="http://schemas.openxmlformats.org/wordprocessingml/2006/main">
        <w:t xml:space="preserve">Handelingen 3:23 En het zal geschieden dat iedere ziel die niet naar die profeet wil luisteren, uit het volk zal worden vernietigd.</w:t>
      </w:r>
    </w:p>
    <w:p w14:paraId="7F700DC9" w14:textId="77777777" w:rsidR="00F90BDC" w:rsidRDefault="00F90BDC"/>
    <w:p w14:paraId="08CDDA06" w14:textId="77777777" w:rsidR="00F90BDC" w:rsidRDefault="00F90BDC">
      <w:r xmlns:w="http://schemas.openxmlformats.org/wordprocessingml/2006/main">
        <w:t xml:space="preserve">Deze passage uit Handelingen 3:23 waarschuwt dat degenen die niet naar de profeet luisteren, uit het midden van het volk zullen worden vernietigd.</w:t>
      </w:r>
    </w:p>
    <w:p w14:paraId="5C31D159" w14:textId="77777777" w:rsidR="00F90BDC" w:rsidRDefault="00F90BDC"/>
    <w:p w14:paraId="7E3933DF" w14:textId="77777777" w:rsidR="00F90BDC" w:rsidRDefault="00F90BDC">
      <w:r xmlns:w="http://schemas.openxmlformats.org/wordprocessingml/2006/main">
        <w:t xml:space="preserve">1. ‘Gods oproep tot gehoorzaamheid: luisteren naar de profeet’</w:t>
      </w:r>
    </w:p>
    <w:p w14:paraId="7387EB78" w14:textId="77777777" w:rsidR="00F90BDC" w:rsidRDefault="00F90BDC"/>
    <w:p w14:paraId="4061455E" w14:textId="77777777" w:rsidR="00F90BDC" w:rsidRDefault="00F90BDC">
      <w:r xmlns:w="http://schemas.openxmlformats.org/wordprocessingml/2006/main">
        <w:t xml:space="preserve">2. "De gevolgen van ongehoorzaamheid: vernietiging van het volk"</w:t>
      </w:r>
    </w:p>
    <w:p w14:paraId="6EAEFAD7" w14:textId="77777777" w:rsidR="00F90BDC" w:rsidRDefault="00F90BDC"/>
    <w:p w14:paraId="49DA0630" w14:textId="77777777" w:rsidR="00F90BDC" w:rsidRDefault="00F90BDC">
      <w:r xmlns:w="http://schemas.openxmlformats.org/wordprocessingml/2006/main">
        <w:t xml:space="preserve">1. Deuteronomium 18:15-19: "De Heer, uw God, zal uit uw midden en uit uw broeders een profeet zoals ik voor u opwekken - naar hem moet u luisteren - precies zoals u van de Heer, uw God, op de Horeb verlangde op de dag van de bijeenkomst, toen u zei: 'Laat mij de stem van de Heer, mijn God, niet meer horen en dit grote vuur niet meer zien, anders sterf ik.' En de Heer zei tegen mij: 'Ze hebben gelijk in wat ze hebben gezegd. Ik zal voor hen uit hun broeders een profeet zoals jij laten opstaan. En ik zal mijn woorden in zijn mond leggen, en hij zal dat allemaal tegen hen zeggen. Ik beveel hem. En wie niet wil luisteren naar mijn woorden die hij in mijn naam zal spreken, ik zal het zelf van hem eisen.'"</w:t>
      </w:r>
    </w:p>
    <w:p w14:paraId="4C2C317C" w14:textId="77777777" w:rsidR="00F90BDC" w:rsidRDefault="00F90BDC"/>
    <w:p w14:paraId="567337EA" w14:textId="77777777" w:rsidR="00F90BDC" w:rsidRDefault="00F90BDC">
      <w:r xmlns:w="http://schemas.openxmlformats.org/wordprocessingml/2006/main">
        <w:t xml:space="preserve">2. Jeremia 7:23-24: "Maar dit gebod heb ik hun gegeven: 'Gehoorzaam mijn stem, en ik zal jullie God zijn, en jullie zullen mijn volk zijn. En bewandel de hele weg die ik jullie gebied, opdat het moge gebeuren.' het gaat goed met je.' Maar zij gehoorzaamden niet en neigden hun oor niet, maar volgden hun eigen raadgevingen en de koppigheid van hun kwade harten, en gingen achteruit en niet vooruit."</w:t>
      </w:r>
    </w:p>
    <w:p w14:paraId="1D34EBFE" w14:textId="77777777" w:rsidR="00F90BDC" w:rsidRDefault="00F90BDC"/>
    <w:p w14:paraId="124E3CE7" w14:textId="77777777" w:rsidR="00F90BDC" w:rsidRDefault="00F90BDC">
      <w:r xmlns:w="http://schemas.openxmlformats.org/wordprocessingml/2006/main">
        <w:t xml:space="preserve">Handelingen 3:24 Ja, en alle profeten vanaf Samuël en degenen die daarna volgen, zoveel als er gesproken hebben, hebben eveneens van deze dagen voorspeld.</w:t>
      </w:r>
    </w:p>
    <w:p w14:paraId="5E832449" w14:textId="77777777" w:rsidR="00F90BDC" w:rsidRDefault="00F90BDC"/>
    <w:p w14:paraId="6813F177" w14:textId="77777777" w:rsidR="00F90BDC" w:rsidRDefault="00F90BDC">
      <w:r xmlns:w="http://schemas.openxmlformats.org/wordprocessingml/2006/main">
        <w:t xml:space="preserve">God heeft beloofd dat Hij Zijn Zoon naar de wereld zou sturen om de mensheid te redden.</w:t>
      </w:r>
    </w:p>
    <w:p w14:paraId="6023401D" w14:textId="77777777" w:rsidR="00F90BDC" w:rsidRDefault="00F90BDC"/>
    <w:p w14:paraId="435F893A" w14:textId="77777777" w:rsidR="00F90BDC" w:rsidRDefault="00F90BDC">
      <w:r xmlns:w="http://schemas.openxmlformats.org/wordprocessingml/2006/main">
        <w:t xml:space="preserve">1. Gods trouw in het vervullen van Zijn belofte om Zijn Zoon te sturen voor de redding van de mensheid.</w:t>
      </w:r>
    </w:p>
    <w:p w14:paraId="4320571A" w14:textId="77777777" w:rsidR="00F90BDC" w:rsidRDefault="00F90BDC"/>
    <w:p w14:paraId="4ABA62E7" w14:textId="77777777" w:rsidR="00F90BDC" w:rsidRDefault="00F90BDC">
      <w:r xmlns:w="http://schemas.openxmlformats.org/wordprocessingml/2006/main">
        <w:t xml:space="preserve">2. De kracht van profetie en het belang ervan bij het wijzen op de komst van Christus.</w:t>
      </w:r>
    </w:p>
    <w:p w14:paraId="6B710551" w14:textId="77777777" w:rsidR="00F90BDC" w:rsidRDefault="00F90BDC"/>
    <w:p w14:paraId="69E5E69D" w14:textId="77777777" w:rsidR="00F90BDC" w:rsidRDefault="00F90BDC">
      <w:r xmlns:w="http://schemas.openxmlformats.org/wordprocessingml/2006/main">
        <w:t xml:space="preserve">1. Jesaja 9:6-7 - Want ons is een kind geboren, ons is een zoon gegeven; en de regering zal op zijn schouder rusten, en zijn naam zal Wonderbaarlijke Raadsman, Machtige God, Eeuwige Vader, Vredevorst worden genoemd.</w:t>
      </w:r>
    </w:p>
    <w:p w14:paraId="33CD0E58" w14:textId="77777777" w:rsidR="00F90BDC" w:rsidRDefault="00F90BDC"/>
    <w:p w14:paraId="5CAC22BB" w14:textId="77777777" w:rsidR="00F90BDC" w:rsidRDefault="00F90BDC">
      <w:r xmlns:w="http://schemas.openxmlformats.org/wordprocessingml/2006/main">
        <w:t xml:space="preserve">2. Lukas 1:68-69 - Gezegend zij de Heer, de God van Israël, want Hij heeft zijn volk bezocht en verlost en heeft voor ons een hoorn van redding opgericht in het huis van zijn dienaar David.</w:t>
      </w:r>
    </w:p>
    <w:p w14:paraId="52BD34D4" w14:textId="77777777" w:rsidR="00F90BDC" w:rsidRDefault="00F90BDC"/>
    <w:p w14:paraId="3FA07B23" w14:textId="77777777" w:rsidR="00F90BDC" w:rsidRDefault="00F90BDC">
      <w:r xmlns:w="http://schemas.openxmlformats.org/wordprocessingml/2006/main">
        <w:t xml:space="preserve">Handelingen 3:25 Gij zijt kinderen van de profeten en van het verbond dat God met onze vaderen heeft gesloten door tegen Abraham te zeggen: En in uw zaad zullen alle geslachten van de aarde gezegend worden.</w:t>
      </w:r>
    </w:p>
    <w:p w14:paraId="0AA0CA8E" w14:textId="77777777" w:rsidR="00F90BDC" w:rsidRDefault="00F90BDC"/>
    <w:p w14:paraId="55875F15" w14:textId="77777777" w:rsidR="00F90BDC" w:rsidRDefault="00F90BDC">
      <w:r xmlns:w="http://schemas.openxmlformats.org/wordprocessingml/2006/main">
        <w:t xml:space="preserve">God sloot een verbond met Abraham, waarin hij beloofde dat alle volken van de aarde door zijn zaad gezegend zouden worden.</w:t>
      </w:r>
    </w:p>
    <w:p w14:paraId="45579CFE" w14:textId="77777777" w:rsidR="00F90BDC" w:rsidRDefault="00F90BDC"/>
    <w:p w14:paraId="4D2E997C" w14:textId="77777777" w:rsidR="00F90BDC" w:rsidRDefault="00F90BDC">
      <w:r xmlns:w="http://schemas.openxmlformats.org/wordprocessingml/2006/main">
        <w:t xml:space="preserve">1. De kracht van Gods verbondsbeloften</w:t>
      </w:r>
    </w:p>
    <w:p w14:paraId="0FC30264" w14:textId="77777777" w:rsidR="00F90BDC" w:rsidRDefault="00F90BDC"/>
    <w:p w14:paraId="473F6FB9" w14:textId="77777777" w:rsidR="00F90BDC" w:rsidRDefault="00F90BDC">
      <w:r xmlns:w="http://schemas.openxmlformats.org/wordprocessingml/2006/main">
        <w:t xml:space="preserve">2. De zegening van Abrahams nakomelingen</w:t>
      </w:r>
    </w:p>
    <w:p w14:paraId="67ADEB4A" w14:textId="77777777" w:rsidR="00F90BDC" w:rsidRDefault="00F90BDC"/>
    <w:p w14:paraId="162862FB" w14:textId="77777777" w:rsidR="00F90BDC" w:rsidRDefault="00F90BDC">
      <w:r xmlns:w="http://schemas.openxmlformats.org/wordprocessingml/2006/main">
        <w:t xml:space="preserve">1. Galaten 3:14 - “Opdat de zegen van Abraham door Jezus Christus over de heidenen zou komen; opdat wij de belofte van de Geest door geloof zouden kunnen ontvangen.’</w:t>
      </w:r>
    </w:p>
    <w:p w14:paraId="2669FCA5" w14:textId="77777777" w:rsidR="00F90BDC" w:rsidRDefault="00F90BDC"/>
    <w:p w14:paraId="4B0E0807" w14:textId="77777777" w:rsidR="00F90BDC" w:rsidRDefault="00F90BDC">
      <w:r xmlns:w="http://schemas.openxmlformats.org/wordprocessingml/2006/main">
        <w:t xml:space="preserve">2. Genesis 12:1-3 - “Nu had de Heer tegen Abram gezegd: Ga uit uw land, en uit uw familie, en uit het huis van uw vader, naar een land dat Ik u zal tonen; u bent een groot volk, en ik zal u zegenen en uw naam groot maken; en jij zult een zegen zijn: en ik </w:t>
      </w:r>
      <w:r xmlns:w="http://schemas.openxmlformats.org/wordprocessingml/2006/main">
        <w:lastRenderedPageBreak xmlns:w="http://schemas.openxmlformats.org/wordprocessingml/2006/main"/>
      </w:r>
      <w:r xmlns:w="http://schemas.openxmlformats.org/wordprocessingml/2006/main">
        <w:t xml:space="preserve">zal hen zegenen die jou zegenen, en hem vervloeken die jou vervloekt; en in jou zullen alle geslachten van de aarde gezegend worden.’</w:t>
      </w:r>
    </w:p>
    <w:p w14:paraId="7456D652" w14:textId="77777777" w:rsidR="00F90BDC" w:rsidRDefault="00F90BDC"/>
    <w:p w14:paraId="42690991" w14:textId="77777777" w:rsidR="00F90BDC" w:rsidRDefault="00F90BDC">
      <w:r xmlns:w="http://schemas.openxmlformats.org/wordprocessingml/2006/main">
        <w:t xml:space="preserve">Handelingen 3:26 In de eerste plaats aan u heeft God, nadat Hij zijn Zoon Jezus heeft opgewekt, Hem gezonden om u te zegenen, door een ieder van u af te wenden van zijn ongerechtigheden.</w:t>
      </w:r>
    </w:p>
    <w:p w14:paraId="52A0CA3B" w14:textId="77777777" w:rsidR="00F90BDC" w:rsidRDefault="00F90BDC"/>
    <w:p w14:paraId="7D7B0901" w14:textId="77777777" w:rsidR="00F90BDC" w:rsidRDefault="00F90BDC">
      <w:r xmlns:w="http://schemas.openxmlformats.org/wordprocessingml/2006/main">
        <w:t xml:space="preserve">Gods verlossingsplan is om zijn Zoon Jezus te sturen om ons te zegenen en ons van onze zonden af te keren.</w:t>
      </w:r>
    </w:p>
    <w:p w14:paraId="741567D1" w14:textId="77777777" w:rsidR="00F90BDC" w:rsidRDefault="00F90BDC"/>
    <w:p w14:paraId="743CB1E3" w14:textId="77777777" w:rsidR="00F90BDC" w:rsidRDefault="00F90BDC">
      <w:r xmlns:w="http://schemas.openxmlformats.org/wordprocessingml/2006/main">
        <w:t xml:space="preserve">1: Jezus, onze Verlosser en Verlosser</w:t>
      </w:r>
    </w:p>
    <w:p w14:paraId="57814022" w14:textId="77777777" w:rsidR="00F90BDC" w:rsidRDefault="00F90BDC"/>
    <w:p w14:paraId="14863D22" w14:textId="77777777" w:rsidR="00F90BDC" w:rsidRDefault="00F90BDC">
      <w:r xmlns:w="http://schemas.openxmlformats.org/wordprocessingml/2006/main">
        <w:t xml:space="preserve">2: Zich afkeren van ongerechtigheid</w:t>
      </w:r>
    </w:p>
    <w:p w14:paraId="7CE40096" w14:textId="77777777" w:rsidR="00F90BDC" w:rsidRDefault="00F90BDC"/>
    <w:p w14:paraId="51F78662" w14:textId="77777777" w:rsidR="00F90BDC" w:rsidRDefault="00F90BDC">
      <w:r xmlns:w="http://schemas.openxmlformats.org/wordprocessingml/2006/main">
        <w:t xml:space="preserve">1: 1 Johannes 2:1-2 - “Mijn kindertjes, deze dingen schrijf ik u, dat u niet zondigt. En als iemand zondigt, hebben we een Voorspraak bij de Vader, Jezus Christus, de Rechtvaardige: En Hij is de verzoening voor onze zonden: en niet alleen voor de onze, maar ook voor de zonden van de hele wereld.</w:t>
      </w:r>
    </w:p>
    <w:p w14:paraId="1FEB3C3D" w14:textId="77777777" w:rsidR="00F90BDC" w:rsidRDefault="00F90BDC"/>
    <w:p w14:paraId="1E72B373" w14:textId="77777777" w:rsidR="00F90BDC" w:rsidRDefault="00F90BDC">
      <w:r xmlns:w="http://schemas.openxmlformats.org/wordprocessingml/2006/main">
        <w:t xml:space="preserve">2: Romeinen 10:9-10 - “Als u met uw mond de Heer Jezus belijdt en met uw hart gelooft dat God Hem uit de dood heeft opgewekt, zult u gered worden. Want met het hart gelooft de mens tot gerechtigheid; en met de mond wordt er belijdenis gedaan tot zaligheid.”</w:t>
      </w:r>
    </w:p>
    <w:p w14:paraId="315AFA9A" w14:textId="77777777" w:rsidR="00F90BDC" w:rsidRDefault="00F90BDC"/>
    <w:p w14:paraId="03719D48" w14:textId="77777777" w:rsidR="00F90BDC" w:rsidRDefault="00F90BDC">
      <w:r xmlns:w="http://schemas.openxmlformats.org/wordprocessingml/2006/main">
        <w:t xml:space="preserve">Handelingen 4 vertelt over de arrestatie van Petrus en Johannes door het Sanhedrin, hun stoutmoedige verkondiging van hun geloof in Jezus Christus, en de eenheid en vrijgevigheid onder de vroege gelovigen.</w:t>
      </w:r>
    </w:p>
    <w:p w14:paraId="38AB8B94" w14:textId="77777777" w:rsidR="00F90BDC" w:rsidRDefault="00F90BDC"/>
    <w:p w14:paraId="28167DFD" w14:textId="77777777" w:rsidR="00F90BDC" w:rsidRDefault="00F90BDC">
      <w:r xmlns:w="http://schemas.openxmlformats.org/wordprocessingml/2006/main">
        <w:t xml:space="preserve">1e alinea: Het hoofdstuk begint met Petrus en Johannes die met mensen spraken over de opstanding van Jezus toen priesters en kapitein van de tempelwachter Sadduceeën verstoord naar voren kwamen omdat apostelen mensen onderwezen die verkondigden dat ze in de opstanding van Jezus dood waren. Ze grepen Petrus en Johannes omdat het avond was en zetten ze tot de volgende dag in de gevangenis. Maar velen die de boodschap hoorden geloofden dat het aantal mannen met ongeveer vijfduizend groeide (Handelingen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2e alinea: De volgende dag heersers oudsten leraren wet ontmoette Jeruzalem met Annas hogepriester Kajafas Johannes Alexander anderen familie hogepriester bracht Petrus Johannes vroeg Door welke machtsnaam deed dit? Toen zei de Heilige Geest Petrus: 'Heersers oudsten, als we vandaag ter verantwoording worden geroepen, handel dan vriendelijkheid, getoonde man die kreupel is, wordt gevraagd hoe hij genezen is, weet dit allemaal, Israël, naam Jezus Christus Nazareth, die je hebt gekruisigd, maar die God uit de dood heeft opgewekt, dat deze man staat voordat je genas.' Vervolgens verklaarde hij dat de verlossing bij niemand anders gevonden kan worden, want er is onder de hemel geen andere naam aan de mensheid gegeven waardoor wij gered moeten worden (Handelingen 4:5-12).</w:t>
      </w:r>
    </w:p>
    <w:p w14:paraId="723FED4F" w14:textId="77777777" w:rsidR="00F90BDC" w:rsidRDefault="00F90BDC"/>
    <w:p w14:paraId="197FE7D0" w14:textId="77777777" w:rsidR="00F90BDC" w:rsidRDefault="00F90BDC">
      <w:r xmlns:w="http://schemas.openxmlformats.org/wordprocessingml/2006/main">
        <w:t xml:space="preserve">3e Paragraaf: Het zien van moed Peter John besefte dat ze ongeschoolde gewone mannen waren, verbaasd merkte op dat deze mannen bij Jezus waren geweest, maar aangezien ze een man konden zien die genezen was daar stond, zei niets dat ze niet mochten spreken, onderwijzen, noem maar Jezus, maar Peter John antwoordde ' We kunnen het niet nalaten te spreken over wat we hebben gezien en gehoord.' Na verdere bedreigingen lieten ze hen gaan, omdat ze op geen enkele manier konden worden gestraft omdat mensen God prezen voor wat er was gebeurd. Bij vrijlating gingen eigen mensen terug gerapporteerd hogepriesters oudsten zeiden gebeden God geef dienaren spreek woord grote vrijmoedigheid strek de hand uit genezen doe tekenen wonderen door naam heilige dienaar Jezus plaats waar gebeden geschud gevuld Heilige Geest sprak woord God vrijmoedig (Handelingen 4:13-31) . Het hoofdstuk eindigt met een beschrijving van de eenheid onder gelovigen die claimen dat ze hun eigen gedeelde alles bezitten als de apostelen waren blijven getuigen van de opstanding van de Heer Jezus, veel genade voor alle behoeftigen onder iedereen verdeeld zoals Hij dat nodig had (Handelingen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Handelingen 4:1 En terwijl zij tot het volk spraken, kwamen de priesters, de hoofdman van de tempel en de Sadduceeën op hen af,</w:t>
      </w:r>
    </w:p>
    <w:p w14:paraId="3B1E8FA4" w14:textId="77777777" w:rsidR="00F90BDC" w:rsidRDefault="00F90BDC"/>
    <w:p w14:paraId="1E794F56" w14:textId="77777777" w:rsidR="00F90BDC" w:rsidRDefault="00F90BDC">
      <w:r xmlns:w="http://schemas.openxmlformats.org/wordprocessingml/2006/main">
        <w:t xml:space="preserve">De vroegchristelijke kerk werd vervolgd door de priesters, de kapitein van de tempel en de Sadduceeën.</w:t>
      </w:r>
    </w:p>
    <w:p w14:paraId="2EE55808" w14:textId="77777777" w:rsidR="00F90BDC" w:rsidRDefault="00F90BDC"/>
    <w:p w14:paraId="2F6EF0D1" w14:textId="77777777" w:rsidR="00F90BDC" w:rsidRDefault="00F90BDC">
      <w:r xmlns:w="http://schemas.openxmlformats.org/wordprocessingml/2006/main">
        <w:t xml:space="preserve">1. Wees niet ontmoedigd als je vervolgd wordt vanwege je geloof.</w:t>
      </w:r>
    </w:p>
    <w:p w14:paraId="4E194775" w14:textId="77777777" w:rsidR="00F90BDC" w:rsidRDefault="00F90BDC"/>
    <w:p w14:paraId="3AD742EC" w14:textId="77777777" w:rsidR="00F90BDC" w:rsidRDefault="00F90BDC">
      <w:r xmlns:w="http://schemas.openxmlformats.org/wordprocessingml/2006/main">
        <w:t xml:space="preserve">2. Blijf ondanks tegenstand standvastig in uw geloof.</w:t>
      </w:r>
    </w:p>
    <w:p w14:paraId="6F2F3564" w14:textId="77777777" w:rsidR="00F90BDC" w:rsidRDefault="00F90BDC"/>
    <w:p w14:paraId="01203F7C" w14:textId="77777777" w:rsidR="00F90BDC" w:rsidRDefault="00F90BDC">
      <w:r xmlns:w="http://schemas.openxmlformats.org/wordprocessingml/2006/main">
        <w:t xml:space="preserve">1. Handelingen 5:41 - "En zij verlieten de aanwezigheid van de raad, zich verheugend dat zij </w:t>
      </w:r>
      <w:r xmlns:w="http://schemas.openxmlformats.org/wordprocessingml/2006/main">
        <w:lastRenderedPageBreak xmlns:w="http://schemas.openxmlformats.org/wordprocessingml/2006/main"/>
      </w:r>
      <w:r xmlns:w="http://schemas.openxmlformats.org/wordprocessingml/2006/main">
        <w:t xml:space="preserve">waardig werden geacht om schande te ondergaan vanwege zijn naam."</w:t>
      </w:r>
    </w:p>
    <w:p w14:paraId="4D3018CA" w14:textId="77777777" w:rsidR="00F90BDC" w:rsidRDefault="00F90BDC"/>
    <w:p w14:paraId="4933E5AF" w14:textId="77777777" w:rsidR="00F90BDC" w:rsidRDefault="00F90BDC">
      <w:r xmlns:w="http://schemas.openxmlformats.org/wordprocessingml/2006/main">
        <w:t xml:space="preserve">2. Romeinen 8:35-39 - "Wie zal ons scheiden van de liefde van Christus? Zal verdrukking, of benauwdheid, of vervolging, of hongersnood, of naaktheid, of gevaar, of zwaard? ... Noch hoogte, noch diepte, noch enig ander schepsel zal ons kunnen scheiden van de liefde van God, die in Christus Jezus, onze Heer, is.”</w:t>
      </w:r>
    </w:p>
    <w:p w14:paraId="66FF49E2" w14:textId="77777777" w:rsidR="00F90BDC" w:rsidRDefault="00F90BDC"/>
    <w:p w14:paraId="6AC23EBD" w14:textId="77777777" w:rsidR="00F90BDC" w:rsidRDefault="00F90BDC">
      <w:r xmlns:w="http://schemas.openxmlformats.org/wordprocessingml/2006/main">
        <w:t xml:space="preserve">Handelingen 4:2 Omdat ze bedroefd waren dat ze de mensen onderwezen en door Jezus de opstanding uit de doden predikten.</w:t>
      </w:r>
    </w:p>
    <w:p w14:paraId="38EDB81F" w14:textId="77777777" w:rsidR="00F90BDC" w:rsidRDefault="00F90BDC"/>
    <w:p w14:paraId="12BD407A" w14:textId="77777777" w:rsidR="00F90BDC" w:rsidRDefault="00F90BDC">
      <w:r xmlns:w="http://schemas.openxmlformats.org/wordprocessingml/2006/main">
        <w:t xml:space="preserve">De religieuze leiders waren ongelukkig dat de apostelen over Jezus en de opstanding uit de dood leerden en predikten.</w:t>
      </w:r>
    </w:p>
    <w:p w14:paraId="015F392D" w14:textId="77777777" w:rsidR="00F90BDC" w:rsidRDefault="00F90BDC"/>
    <w:p w14:paraId="3D21374F" w14:textId="77777777" w:rsidR="00F90BDC" w:rsidRDefault="00F90BDC">
      <w:r xmlns:w="http://schemas.openxmlformats.org/wordprocessingml/2006/main">
        <w:t xml:space="preserve">1. De kracht van een herrezen leven</w:t>
      </w:r>
    </w:p>
    <w:p w14:paraId="3E53A1E0" w14:textId="77777777" w:rsidR="00F90BDC" w:rsidRDefault="00F90BDC"/>
    <w:p w14:paraId="2975DAF4" w14:textId="77777777" w:rsidR="00F90BDC" w:rsidRDefault="00F90BDC">
      <w:r xmlns:w="http://schemas.openxmlformats.org/wordprocessingml/2006/main">
        <w:t xml:space="preserve">2. De kracht van onderwijs en prediking</w:t>
      </w:r>
    </w:p>
    <w:p w14:paraId="295D8E8B" w14:textId="77777777" w:rsidR="00F90BDC" w:rsidRDefault="00F90BDC"/>
    <w:p w14:paraId="0532446A" w14:textId="77777777" w:rsidR="00F90BDC" w:rsidRDefault="00F90BDC">
      <w:r xmlns:w="http://schemas.openxmlformats.org/wordprocessingml/2006/main">
        <w:t xml:space="preserve">1. Johannes 11:25-26 - Jezus zei tegen haar: “Ik ben de opstanding en het leven. Iedereen die in mij gelooft zal, ook al sterft hij, leven, en iedereen die leeft en in mij gelooft, zal nooit sterven.</w:t>
      </w:r>
    </w:p>
    <w:p w14:paraId="747748C8" w14:textId="77777777" w:rsidR="00F90BDC" w:rsidRDefault="00F90BDC"/>
    <w:p w14:paraId="1F301C4A" w14:textId="77777777" w:rsidR="00F90BDC" w:rsidRDefault="00F90BDC">
      <w:r xmlns:w="http://schemas.openxmlformats.org/wordprocessingml/2006/main">
        <w:t xml:space="preserve">2. Matteüs 28:19-20 - Ga daarom en maak discipelen van alle volken, doop hen in de naam van de Vader en van de Zoon en van de Heilige Geest, en leer hen alles te onderhouden wat ik u geboden heb. En zie, ik ben altijd bij je, tot het einde van het tijdperk.</w:t>
      </w:r>
    </w:p>
    <w:p w14:paraId="13BA11A3" w14:textId="77777777" w:rsidR="00F90BDC" w:rsidRDefault="00F90BDC"/>
    <w:p w14:paraId="64434A04" w14:textId="77777777" w:rsidR="00F90BDC" w:rsidRDefault="00F90BDC">
      <w:r xmlns:w="http://schemas.openxmlformats.org/wordprocessingml/2006/main">
        <w:t xml:space="preserve">Handelingen 4:3 En zij legden hen de handen op en hielden hen vast tot de volgende dag; want het was nu avond.</w:t>
      </w:r>
    </w:p>
    <w:p w14:paraId="047B7750" w14:textId="77777777" w:rsidR="00F90BDC" w:rsidRDefault="00F90BDC"/>
    <w:p w14:paraId="0F9CF535" w14:textId="77777777" w:rsidR="00F90BDC" w:rsidRDefault="00F90BDC">
      <w:r xmlns:w="http://schemas.openxmlformats.org/wordprocessingml/2006/main">
        <w:t xml:space="preserve">De apostelen werden gearresteerd en tot de volgende dag vastgehouden.</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het geloof: hoe de apostelen volhardden ondanks tegenslagen</w:t>
      </w:r>
    </w:p>
    <w:p w14:paraId="00740F75" w14:textId="77777777" w:rsidR="00F90BDC" w:rsidRDefault="00F90BDC"/>
    <w:p w14:paraId="7F81A709" w14:textId="77777777" w:rsidR="00F90BDC" w:rsidRDefault="00F90BDC">
      <w:r xmlns:w="http://schemas.openxmlformats.org/wordprocessingml/2006/main">
        <w:t xml:space="preserve">2. Standvastig blijven ondanks vervolging</w:t>
      </w:r>
    </w:p>
    <w:p w14:paraId="2BF1F291" w14:textId="77777777" w:rsidR="00F90BDC" w:rsidRDefault="00F90BDC"/>
    <w:p w14:paraId="7BF37213" w14:textId="77777777" w:rsidR="00F90BDC" w:rsidRDefault="00F90BDC">
      <w:r xmlns:w="http://schemas.openxmlformats.org/wordprocessingml/2006/main">
        <w:t xml:space="preserve">1. Romeinen 8:31–39 – Gods onvoorwaardelijke liefde en bescherming in moeilijke tijden</w:t>
      </w:r>
    </w:p>
    <w:p w14:paraId="456C3518" w14:textId="77777777" w:rsidR="00F90BDC" w:rsidRDefault="00F90BDC"/>
    <w:p w14:paraId="633DACAA" w14:textId="77777777" w:rsidR="00F90BDC" w:rsidRDefault="00F90BDC">
      <w:r xmlns:w="http://schemas.openxmlformats.org/wordprocessingml/2006/main">
        <w:t xml:space="preserve">2. Efeziërs 6:10–20 – De wapenrusting van God aandoen om standvastig te zijn in het geloof</w:t>
      </w:r>
    </w:p>
    <w:p w14:paraId="5015D285" w14:textId="77777777" w:rsidR="00F90BDC" w:rsidRDefault="00F90BDC"/>
    <w:p w14:paraId="703A0D35" w14:textId="77777777" w:rsidR="00F90BDC" w:rsidRDefault="00F90BDC">
      <w:r xmlns:w="http://schemas.openxmlformats.org/wordprocessingml/2006/main">
        <w:t xml:space="preserve">Handelingen 4:4 Maar velen van hen die het woord hoorden, geloofden; en het aantal mannen bedroeg ongeveer vijfduizend.</w:t>
      </w:r>
    </w:p>
    <w:p w14:paraId="7E19A2BC" w14:textId="77777777" w:rsidR="00F90BDC" w:rsidRDefault="00F90BDC"/>
    <w:p w14:paraId="3885097F" w14:textId="77777777" w:rsidR="00F90BDC" w:rsidRDefault="00F90BDC">
      <w:r xmlns:w="http://schemas.openxmlformats.org/wordprocessingml/2006/main">
        <w:t xml:space="preserve">Het Woord van God werd gepredikt en ongeveer vijfduizend mensen geloofden.</w:t>
      </w:r>
    </w:p>
    <w:p w14:paraId="62CA2912" w14:textId="77777777" w:rsidR="00F90BDC" w:rsidRDefault="00F90BDC"/>
    <w:p w14:paraId="009692E0" w14:textId="77777777" w:rsidR="00F90BDC" w:rsidRDefault="00F90BDC">
      <w:r xmlns:w="http://schemas.openxmlformats.org/wordprocessingml/2006/main">
        <w:t xml:space="preserve">1) De kracht van preken: hoe het Woord van God tot verlossing kan leiden</w:t>
      </w:r>
    </w:p>
    <w:p w14:paraId="2B8D4E1A" w14:textId="77777777" w:rsidR="00F90BDC" w:rsidRDefault="00F90BDC"/>
    <w:p w14:paraId="66FA1429" w14:textId="77777777" w:rsidR="00F90BDC" w:rsidRDefault="00F90BDC">
      <w:r xmlns:w="http://schemas.openxmlformats.org/wordprocessingml/2006/main">
        <w:t xml:space="preserve">2) De waarde van geloven: hoe geloof een verschil maakt</w:t>
      </w:r>
    </w:p>
    <w:p w14:paraId="22E450A3" w14:textId="77777777" w:rsidR="00F90BDC" w:rsidRDefault="00F90BDC"/>
    <w:p w14:paraId="2BF63005"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14:paraId="1E9CE924" w14:textId="77777777" w:rsidR="00F90BDC" w:rsidRDefault="00F90BDC"/>
    <w:p w14:paraId="04A8BBD6" w14:textId="77777777" w:rsidR="00F90BDC" w:rsidRDefault="00F90BDC">
      <w:r xmlns:w="http://schemas.openxmlformats.org/wordprocessingml/2006/main">
        <w:t xml:space="preserve">2) Romeinen 10:17 - “Zo is dan het geloof uit het gehoor, en het gehoor door het woord van God.”</w:t>
      </w:r>
    </w:p>
    <w:p w14:paraId="583AA53B" w14:textId="77777777" w:rsidR="00F90BDC" w:rsidRDefault="00F90BDC"/>
    <w:p w14:paraId="5CE1B3E1" w14:textId="77777777" w:rsidR="00F90BDC" w:rsidRDefault="00F90BDC">
      <w:r xmlns:w="http://schemas.openxmlformats.org/wordprocessingml/2006/main">
        <w:t xml:space="preserve">Handelingen 4:5 En het geschiedde de volgende dag dat hun bestuurders, oudsten en schriftgeleerden</w:t>
      </w:r>
    </w:p>
    <w:p w14:paraId="59BEAAB5" w14:textId="77777777" w:rsidR="00F90BDC" w:rsidRDefault="00F90BDC"/>
    <w:p w14:paraId="02A7D825" w14:textId="77777777" w:rsidR="00F90BDC" w:rsidRDefault="00F90BDC">
      <w:r xmlns:w="http://schemas.openxmlformats.org/wordprocessingml/2006/main">
        <w:t xml:space="preserve">De volgende dag kwamen de heersers, oudsten en schriftgeleerden bijeen.</w:t>
      </w:r>
    </w:p>
    <w:p w14:paraId="7C1BB69D" w14:textId="77777777" w:rsidR="00F90BDC" w:rsidRDefault="00F90BDC"/>
    <w:p w14:paraId="4E39A790" w14:textId="77777777" w:rsidR="00F90BDC" w:rsidRDefault="00F90BDC">
      <w:r xmlns:w="http://schemas.openxmlformats.org/wordprocessingml/2006/main">
        <w:t xml:space="preserve">1. De kracht van samenkomen: het belang van samenwerken als gemeenschap.</w:t>
      </w:r>
    </w:p>
    <w:p w14:paraId="14DE19E7" w14:textId="77777777" w:rsidR="00F90BDC" w:rsidRDefault="00F90BDC"/>
    <w:p w14:paraId="27947D8C" w14:textId="77777777" w:rsidR="00F90BDC" w:rsidRDefault="00F90BDC">
      <w:r xmlns:w="http://schemas.openxmlformats.org/wordprocessingml/2006/main">
        <w:t xml:space="preserve">2. Solidariteit in moeilijke tijden: Hoe verenigd te blijven in moeilijke tijden.</w:t>
      </w:r>
    </w:p>
    <w:p w14:paraId="06A13A68" w14:textId="77777777" w:rsidR="00F90BDC" w:rsidRDefault="00F90BDC"/>
    <w:p w14:paraId="724A5363" w14:textId="77777777" w:rsidR="00F90BDC" w:rsidRDefault="00F90BDC">
      <w:r xmlns:w="http://schemas.openxmlformats.org/wordprocessingml/2006/main">
        <w:t xml:space="preserve">1. Hebreeën 10:24-25 - "En laten we overwegen hoe we elkaar kunnen aanzetten tot liefde en goede werken, waarbij we de ontmoeting niet nalaten, zoals de gewoonte van sommigen is, maar elkaar aanmoedigen, en des te meer als jullie zie de Dag naderbij komen."</w:t>
      </w:r>
    </w:p>
    <w:p w14:paraId="286DF23B" w14:textId="77777777" w:rsidR="00F90BDC" w:rsidRDefault="00F90BDC"/>
    <w:p w14:paraId="1CF27F40" w14:textId="77777777" w:rsidR="00F90BDC" w:rsidRDefault="00F90BDC">
      <w:r xmlns:w="http://schemas.openxmlformats.org/wordprocessingml/2006/main">
        <w:t xml:space="preserve">2. Prediker 4:9-10 - "Twee zijn beter dan één, omdat ze een goede beloning krijgen voor hun harde werk. Want als ze vallen, zal de één zijn naaste oprichten. Maar wee hem die alleen is als hij valt en niet iemand anders om hem op te tillen!"</w:t>
      </w:r>
    </w:p>
    <w:p w14:paraId="1E088E79" w14:textId="77777777" w:rsidR="00F90BDC" w:rsidRDefault="00F90BDC"/>
    <w:p w14:paraId="494E71BA" w14:textId="77777777" w:rsidR="00F90BDC" w:rsidRDefault="00F90BDC">
      <w:r xmlns:w="http://schemas.openxmlformats.org/wordprocessingml/2006/main">
        <w:t xml:space="preserve">Handelingen 4:6 En Annas, de hogepriester, en Kajafas, en Johannes, en Alexander, en zovelen als er familieleden van de hogepriester waren, werden te Jeruzalem bijeengebracht.</w:t>
      </w:r>
    </w:p>
    <w:p w14:paraId="616DC822" w14:textId="77777777" w:rsidR="00F90BDC" w:rsidRDefault="00F90BDC"/>
    <w:p w14:paraId="4BA398D7" w14:textId="77777777" w:rsidR="00F90BDC" w:rsidRDefault="00F90BDC">
      <w:r xmlns:w="http://schemas.openxmlformats.org/wordprocessingml/2006/main">
        <w:t xml:space="preserve">De hogepriester en zijn gezin waren bijeen in Jeruzalem.</w:t>
      </w:r>
    </w:p>
    <w:p w14:paraId="5E2B5DCD" w14:textId="77777777" w:rsidR="00F90BDC" w:rsidRDefault="00F90BDC"/>
    <w:p w14:paraId="40BA5851" w14:textId="77777777" w:rsidR="00F90BDC" w:rsidRDefault="00F90BDC">
      <w:r xmlns:w="http://schemas.openxmlformats.org/wordprocessingml/2006/main">
        <w:t xml:space="preserve">1. Het belang van gezinseenheid.</w:t>
      </w:r>
    </w:p>
    <w:p w14:paraId="47DAE2E8" w14:textId="77777777" w:rsidR="00F90BDC" w:rsidRDefault="00F90BDC"/>
    <w:p w14:paraId="333FC310" w14:textId="77777777" w:rsidR="00F90BDC" w:rsidRDefault="00F90BDC">
      <w:r xmlns:w="http://schemas.openxmlformats.org/wordprocessingml/2006/main">
        <w:t xml:space="preserve">2. De kracht van geloof bij het bereiken van eenheid.</w:t>
      </w:r>
    </w:p>
    <w:p w14:paraId="302AFC0E" w14:textId="77777777" w:rsidR="00F90BDC" w:rsidRDefault="00F90BDC"/>
    <w:p w14:paraId="7C14643F" w14:textId="77777777" w:rsidR="00F90BDC" w:rsidRDefault="00F90BDC">
      <w:r xmlns:w="http://schemas.openxmlformats.org/wordprocessingml/2006/main">
        <w:t xml:space="preserve">1. Psalm 133:1 “Zie, hoe goed en hoe aangenaam is het voor broeders om in eenheid samen te wonen!”</w:t>
      </w:r>
    </w:p>
    <w:p w14:paraId="3556C9CF" w14:textId="77777777" w:rsidR="00F90BDC" w:rsidRDefault="00F90BDC"/>
    <w:p w14:paraId="5D88ED07" w14:textId="77777777" w:rsidR="00F90BDC" w:rsidRDefault="00F90BDC">
      <w:r xmlns:w="http://schemas.openxmlformats.org/wordprocessingml/2006/main">
        <w:t xml:space="preserve">2. Efeziërs 4:1-3 “Ik dan, de gevangene van de Heer, smeek u dat u wandelt waardig de roeping waartoe u geroepen bent, in alle nederigheid en zachtmoedigheid, met lankmoedigheid, en elkaar in liefde verdraagt; Wij streven ernaar de eenheid van de Geest te bewaren in de band van de vrede.’</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4:7 En toen zij hen in hun midden hadden geplaatst, vroegen zij: Door welke macht of onder welke naam hebt u dit gedaan?</w:t>
      </w:r>
    </w:p>
    <w:p w14:paraId="14051821" w14:textId="77777777" w:rsidR="00F90BDC" w:rsidRDefault="00F90BDC"/>
    <w:p w14:paraId="227B7525" w14:textId="77777777" w:rsidR="00F90BDC" w:rsidRDefault="00F90BDC">
      <w:r xmlns:w="http://schemas.openxmlformats.org/wordprocessingml/2006/main">
        <w:t xml:space="preserve">De religieuze leiders in Jeruzalem ondervroegen Petrus en Johannes over het wonder dat zij hadden verricht.</w:t>
      </w:r>
    </w:p>
    <w:p w14:paraId="7549C708" w14:textId="77777777" w:rsidR="00F90BDC" w:rsidRDefault="00F90BDC"/>
    <w:p w14:paraId="2A657FC2" w14:textId="77777777" w:rsidR="00F90BDC" w:rsidRDefault="00F90BDC">
      <w:r xmlns:w="http://schemas.openxmlformats.org/wordprocessingml/2006/main">
        <w:t xml:space="preserve">1. De kracht van de naam Jezus: hoe Petrus en Johannes het gezag ervan demonstreerden</w:t>
      </w:r>
    </w:p>
    <w:p w14:paraId="12E30714" w14:textId="77777777" w:rsidR="00F90BDC" w:rsidRDefault="00F90BDC"/>
    <w:p w14:paraId="2A933653" w14:textId="77777777" w:rsidR="00F90BDC" w:rsidRDefault="00F90BDC">
      <w:r xmlns:w="http://schemas.openxmlformats.org/wordprocessingml/2006/main">
        <w:t xml:space="preserve">2. De autoriteit van gelovigen: hoe we wonderen kunnen doen in de naam van Jezus</w:t>
      </w:r>
    </w:p>
    <w:p w14:paraId="6C97E07F" w14:textId="77777777" w:rsidR="00F90BDC" w:rsidRDefault="00F90BDC"/>
    <w:p w14:paraId="198C59E1" w14:textId="77777777" w:rsidR="00F90BDC" w:rsidRDefault="00F90BDC">
      <w:r xmlns:w="http://schemas.openxmlformats.org/wordprocessingml/2006/main">
        <w:t xml:space="preserve">1. Filippenzen 2:9-11 - Daarom heeft God hem hoog verheven en hem de naam gegeven die boven elke naam is, zodat voor de naam van Jezus elke knie zou buigen, in de hemel en op aarde en onder de aarde, en iedere tong belijdt dat Jezus Christus Heer is, tot eer van God de Vader.</w:t>
      </w:r>
    </w:p>
    <w:p w14:paraId="3860DC63" w14:textId="77777777" w:rsidR="00F90BDC" w:rsidRDefault="00F90BDC"/>
    <w:p w14:paraId="76F39F06" w14:textId="77777777" w:rsidR="00F90BDC" w:rsidRDefault="00F90BDC">
      <w:r xmlns:w="http://schemas.openxmlformats.org/wordprocessingml/2006/main">
        <w:t xml:space="preserve">2. Markus 16:17-18 - En degenen die geloven zullen deze tekenen vergezellen: in mijn naam zullen zij demonen uitdrijven; zij zullen in nieuwe tongen spreken; zij zullen slangen met hun handen oppakken; en als ze een dodelijk gif drinken, zal het hen geen pijn doen; zij zullen de handen op de zieken leggen, en zij zullen herstellen.</w:t>
      </w:r>
    </w:p>
    <w:p w14:paraId="7B2899F2" w14:textId="77777777" w:rsidR="00F90BDC" w:rsidRDefault="00F90BDC"/>
    <w:p w14:paraId="5FA6C0FD" w14:textId="77777777" w:rsidR="00F90BDC" w:rsidRDefault="00F90BDC">
      <w:r xmlns:w="http://schemas.openxmlformats.org/wordprocessingml/2006/main">
        <w:t xml:space="preserve">Handelingen 4:8 Toen zei Petrus, vervuld met de Heilige Geest, tegen hen: Regeerders van het volk en oudsten van Israël,</w:t>
      </w:r>
    </w:p>
    <w:p w14:paraId="1B468F4A" w14:textId="77777777" w:rsidR="00F90BDC" w:rsidRDefault="00F90BDC"/>
    <w:p w14:paraId="7CF3DA81" w14:textId="77777777" w:rsidR="00F90BDC" w:rsidRDefault="00F90BDC">
      <w:r xmlns:w="http://schemas.openxmlformats.org/wordprocessingml/2006/main">
        <w:t xml:space="preserve">Petrus verklaarde stoutmoedig dat Jezus de enige weg naar verlossing is.</w:t>
      </w:r>
    </w:p>
    <w:p w14:paraId="321271CA" w14:textId="77777777" w:rsidR="00F90BDC" w:rsidRDefault="00F90BDC"/>
    <w:p w14:paraId="08A40DA8" w14:textId="77777777" w:rsidR="00F90BDC" w:rsidRDefault="00F90BDC">
      <w:r xmlns:w="http://schemas.openxmlformats.org/wordprocessingml/2006/main">
        <w:t xml:space="preserve">1: Jezus is de Weg, de Waarheid en het Leven</w:t>
      </w:r>
    </w:p>
    <w:p w14:paraId="18AC8D26" w14:textId="77777777" w:rsidR="00F90BDC" w:rsidRDefault="00F90BDC"/>
    <w:p w14:paraId="2EAF973D" w14:textId="77777777" w:rsidR="00F90BDC" w:rsidRDefault="00F90BDC">
      <w:r xmlns:w="http://schemas.openxmlformats.org/wordprocessingml/2006/main">
        <w:t xml:space="preserve">2: De heiligheid van Jezus en onze redding</w:t>
      </w:r>
    </w:p>
    <w:p w14:paraId="2149CDFD" w14:textId="77777777" w:rsidR="00F90BDC" w:rsidRDefault="00F90BDC"/>
    <w:p w14:paraId="277019AF" w14:textId="77777777" w:rsidR="00F90BDC" w:rsidRDefault="00F90BDC">
      <w:r xmlns:w="http://schemas.openxmlformats.org/wordprocessingml/2006/main">
        <w:t xml:space="preserve">1: Johannes 14:6 “Jezus zei tegen hem: Ik ben de weg, de waarheid en het leven. Niemand komt tot de Vader behalve door mij.”</w:t>
      </w:r>
    </w:p>
    <w:p w14:paraId="12961FF3" w14:textId="77777777" w:rsidR="00F90BDC" w:rsidRDefault="00F90BDC"/>
    <w:p w14:paraId="24546ACC" w14:textId="77777777" w:rsidR="00F90BDC" w:rsidRDefault="00F90BDC">
      <w:r xmlns:w="http://schemas.openxmlformats.org/wordprocessingml/2006/main">
        <w:t xml:space="preserve">2: Hebreeën 7:26 “Want het was inderdaad passend dat we zo’n hogepriester zouden hebben, heilig, onschuldig, onbesmet, gescheiden van zondaars en verheven boven de hemel.”</w:t>
      </w:r>
    </w:p>
    <w:p w14:paraId="5591CC74" w14:textId="77777777" w:rsidR="00F90BDC" w:rsidRDefault="00F90BDC"/>
    <w:p w14:paraId="555D6EC2" w14:textId="77777777" w:rsidR="00F90BDC" w:rsidRDefault="00F90BDC">
      <w:r xmlns:w="http://schemas.openxmlformats.org/wordprocessingml/2006/main">
        <w:t xml:space="preserve">Handelingen 4:9 Als wij vandaag worden onderzocht welke goede daad de machteloze mens is aangedaan, door welke middelen hij gezond wordt gemaakt;</w:t>
      </w:r>
    </w:p>
    <w:p w14:paraId="7C6EE289" w14:textId="77777777" w:rsidR="00F90BDC" w:rsidRDefault="00F90BDC"/>
    <w:p w14:paraId="44F5AEB6" w14:textId="77777777" w:rsidR="00F90BDC" w:rsidRDefault="00F90BDC">
      <w:r xmlns:w="http://schemas.openxmlformats.org/wordprocessingml/2006/main">
        <w:t xml:space="preserve">Deze passage beschrijft het onderzoek van de apostelen door de Joodse autoriteiten met betrekking tot de genezing van een kreupele man.</w:t>
      </w:r>
    </w:p>
    <w:p w14:paraId="203C4938" w14:textId="77777777" w:rsidR="00F90BDC" w:rsidRDefault="00F90BDC"/>
    <w:p w14:paraId="43D1BFA9" w14:textId="77777777" w:rsidR="00F90BDC" w:rsidRDefault="00F90BDC">
      <w:r xmlns:w="http://schemas.openxmlformats.org/wordprocessingml/2006/main">
        <w:t xml:space="preserve">1. De kracht van geloof - Hoe de lamme man werd genezen door geloof in Jezus Christus.</w:t>
      </w:r>
    </w:p>
    <w:p w14:paraId="60B299D3" w14:textId="77777777" w:rsidR="00F90BDC" w:rsidRDefault="00F90BDC"/>
    <w:p w14:paraId="3EC40EEA" w14:textId="77777777" w:rsidR="00F90BDC" w:rsidRDefault="00F90BDC">
      <w:r xmlns:w="http://schemas.openxmlformats.org/wordprocessingml/2006/main">
        <w:t xml:space="preserve">2. Gods genade en liefde - Hoe God door ons heen werkt om genade en liefde te tonen aan de minder bedeelden.</w:t>
      </w:r>
    </w:p>
    <w:p w14:paraId="027D09FE" w14:textId="77777777" w:rsidR="00F90BDC" w:rsidRDefault="00F90BDC"/>
    <w:p w14:paraId="11F506BB" w14:textId="77777777" w:rsidR="00F90BDC" w:rsidRDefault="00F90BDC">
      <w:r xmlns:w="http://schemas.openxmlformats.org/wordprocessingml/2006/main">
        <w:t xml:space="preserve">1. Matteüs 8:5-13 - Jezus geneest de dienaar van de hoofdman.</w:t>
      </w:r>
    </w:p>
    <w:p w14:paraId="000FE2EC" w14:textId="77777777" w:rsidR="00F90BDC" w:rsidRDefault="00F90BDC"/>
    <w:p w14:paraId="7C811793" w14:textId="77777777" w:rsidR="00F90BDC" w:rsidRDefault="00F90BDC">
      <w:r xmlns:w="http://schemas.openxmlformats.org/wordprocessingml/2006/main">
        <w:t xml:space="preserve">2. Lukas 7:11-17 - Jezus wekt de zoon van de weduwe op uit de dood.</w:t>
      </w:r>
    </w:p>
    <w:p w14:paraId="7F726A2C" w14:textId="77777777" w:rsidR="00F90BDC" w:rsidRDefault="00F90BDC"/>
    <w:p w14:paraId="636006B4" w14:textId="77777777" w:rsidR="00F90BDC" w:rsidRDefault="00F90BDC">
      <w:r xmlns:w="http://schemas.openxmlformats.org/wordprocessingml/2006/main">
        <w:t xml:space="preserve">Handelingen 4:10 Het zij u allen en het gehele volk van Israël bekend dat door de naam van Jezus Christus van Nazareth, die u hebt gekruisigd en die God uit de dood heeft opgewekt, deze man hier voor u staat. geheel.</w:t>
      </w:r>
    </w:p>
    <w:p w14:paraId="75EE16CE" w14:textId="77777777" w:rsidR="00F90BDC" w:rsidRDefault="00F90BDC"/>
    <w:p w14:paraId="49EDE0DC" w14:textId="77777777" w:rsidR="00F90BDC" w:rsidRDefault="00F90BDC">
      <w:r xmlns:w="http://schemas.openxmlformats.org/wordprocessingml/2006/main">
        <w:t xml:space="preserve">Deze passage benadrukt de kracht van Jezus Christus, die door het volk Israël werd gekruisigd, maar door God uit de dood werd opgewekt.</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de naam van Jezus Christus</w:t>
      </w:r>
    </w:p>
    <w:p w14:paraId="48812AEB" w14:textId="77777777" w:rsidR="00F90BDC" w:rsidRDefault="00F90BDC"/>
    <w:p w14:paraId="1E585217" w14:textId="77777777" w:rsidR="00F90BDC" w:rsidRDefault="00F90BDC">
      <w:r xmlns:w="http://schemas.openxmlformats.org/wordprocessingml/2006/main">
        <w:t xml:space="preserve">2. De opstandingskracht van God</w:t>
      </w:r>
    </w:p>
    <w:p w14:paraId="3D51F23B" w14:textId="77777777" w:rsidR="00F90BDC" w:rsidRDefault="00F90BDC"/>
    <w:p w14:paraId="0BC68BEA" w14:textId="77777777" w:rsidR="00F90BDC" w:rsidRDefault="00F90BDC">
      <w:r xmlns:w="http://schemas.openxmlformats.org/wordprocessingml/2006/main">
        <w:t xml:space="preserve">1. Handelingen 10:38 - Hoe God Jezus van Nazareth zalfde met de Heilige Geest en met kracht: die rondging, goeddoende, en allen genas die door de duivel onderdrukt waren; want God was met hem.</w:t>
      </w:r>
    </w:p>
    <w:p w14:paraId="5AF2589D" w14:textId="77777777" w:rsidR="00F90BDC" w:rsidRDefault="00F90BDC"/>
    <w:p w14:paraId="1E3E5940" w14:textId="77777777" w:rsidR="00F90BDC" w:rsidRDefault="00F90BDC">
      <w:r xmlns:w="http://schemas.openxmlformats.org/wordprocessingml/2006/main">
        <w:t xml:space="preserve">2. Johannes 11:25-26 - Jezus zei tegen haar: Ik ben de opstanding en het leven: wie in mij gelooft, ook al was hij dood, zal toch leven: en iedereen die leeft en in mij gelooft, zal nooit sterven.</w:t>
      </w:r>
    </w:p>
    <w:p w14:paraId="58F2BA66" w14:textId="77777777" w:rsidR="00F90BDC" w:rsidRDefault="00F90BDC"/>
    <w:p w14:paraId="72E5C633" w14:textId="77777777" w:rsidR="00F90BDC" w:rsidRDefault="00F90BDC">
      <w:r xmlns:w="http://schemas.openxmlformats.org/wordprocessingml/2006/main">
        <w:t xml:space="preserve">Handelingen 4:11 Dit is de steen die u, bouwers, niet heeft aangedaan, en die tot de hoeksteen is geworden.</w:t>
      </w:r>
    </w:p>
    <w:p w14:paraId="73F188FC" w14:textId="77777777" w:rsidR="00F90BDC" w:rsidRDefault="00F90BDC"/>
    <w:p w14:paraId="1421327F" w14:textId="77777777" w:rsidR="00F90BDC" w:rsidRDefault="00F90BDC">
      <w:r xmlns:w="http://schemas.openxmlformats.org/wordprocessingml/2006/main">
        <w:t xml:space="preserve">De steen die door de bouwers genegeerd werd, is de hoeksteen geworden.</w:t>
      </w:r>
    </w:p>
    <w:p w14:paraId="589AEADB" w14:textId="77777777" w:rsidR="00F90BDC" w:rsidRDefault="00F90BDC"/>
    <w:p w14:paraId="4A30C0A7" w14:textId="77777777" w:rsidR="00F90BDC" w:rsidRDefault="00F90BDC">
      <w:r xmlns:w="http://schemas.openxmlformats.org/wordprocessingml/2006/main">
        <w:t xml:space="preserve">1. De ongelukkige schoonheid van afwijzing</w:t>
      </w:r>
    </w:p>
    <w:p w14:paraId="4B5BB27D" w14:textId="77777777" w:rsidR="00F90BDC" w:rsidRDefault="00F90BDC"/>
    <w:p w14:paraId="17DB4DDD" w14:textId="77777777" w:rsidR="00F90BDC" w:rsidRDefault="00F90BDC">
      <w:r xmlns:w="http://schemas.openxmlformats.org/wordprocessingml/2006/main">
        <w:t xml:space="preserve">2. De kracht van verlossing</w:t>
      </w:r>
    </w:p>
    <w:p w14:paraId="5346D2B4" w14:textId="77777777" w:rsidR="00F90BDC" w:rsidRDefault="00F90BDC"/>
    <w:p w14:paraId="5F0E1ECD" w14:textId="77777777" w:rsidR="00F90BDC" w:rsidRDefault="00F90BDC">
      <w:r xmlns:w="http://schemas.openxmlformats.org/wordprocessingml/2006/main">
        <w:t xml:space="preserve">1. Psalm 118:22 - “De steen die de bouwers hebben afgewezen, is een hoeksteen geworden.”</w:t>
      </w:r>
    </w:p>
    <w:p w14:paraId="3BC08F64" w14:textId="77777777" w:rsidR="00F90BDC" w:rsidRDefault="00F90BDC"/>
    <w:p w14:paraId="6549BEE6" w14:textId="77777777" w:rsidR="00F90BDC" w:rsidRDefault="00F90BDC">
      <w:r xmlns:w="http://schemas.openxmlformats.org/wordprocessingml/2006/main">
        <w:t xml:space="preserve">2. Matteüs 21:42 - “Hebt u nooit in de Schrift gelezen: 'De steen die de bouwers hebben afgewezen, is een hoeksteen geworden; de Heer heeft dit gedaan, en het is wonderbaarlijk in onze ogen.'”</w:t>
      </w:r>
    </w:p>
    <w:p w14:paraId="592D7A02" w14:textId="77777777" w:rsidR="00F90BDC" w:rsidRDefault="00F90BDC"/>
    <w:p w14:paraId="40AE939D" w14:textId="77777777" w:rsidR="00F90BDC" w:rsidRDefault="00F90BDC">
      <w:r xmlns:w="http://schemas.openxmlformats.org/wordprocessingml/2006/main">
        <w:t xml:space="preserve">Handelingen 4:12 Er is ook geen redding in iemand anders: want er is geen andere naam onder de hemel aan de mensen gegeven, waardoor wij gered moeten worden.</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Verlossing wordt alleen gevonden in Jezus Christus.</w:t>
      </w:r>
    </w:p>
    <w:p w14:paraId="39E6F7A2" w14:textId="77777777" w:rsidR="00F90BDC" w:rsidRDefault="00F90BDC"/>
    <w:p w14:paraId="6CB6C848" w14:textId="77777777" w:rsidR="00F90BDC" w:rsidRDefault="00F90BDC">
      <w:r xmlns:w="http://schemas.openxmlformats.org/wordprocessingml/2006/main">
        <w:t xml:space="preserve">1: Wij moeten voor onze verlossing alleen op Jezus Christus vertrouwen.</w:t>
      </w:r>
    </w:p>
    <w:p w14:paraId="3B2E6878" w14:textId="77777777" w:rsidR="00F90BDC" w:rsidRDefault="00F90BDC"/>
    <w:p w14:paraId="7E6A963C" w14:textId="77777777" w:rsidR="00F90BDC" w:rsidRDefault="00F90BDC">
      <w:r xmlns:w="http://schemas.openxmlformats.org/wordprocessingml/2006/main">
        <w:t xml:space="preserve">2: Alleen door Jezus Christus kunnen we gered worden.</w:t>
      </w:r>
    </w:p>
    <w:p w14:paraId="5A128969" w14:textId="77777777" w:rsidR="00F90BDC" w:rsidRDefault="00F90BDC"/>
    <w:p w14:paraId="142E66AD" w14:textId="77777777" w:rsidR="00F90BDC" w:rsidRDefault="00F90BDC">
      <w:r xmlns:w="http://schemas.openxmlformats.org/wordprocessingml/2006/main">
        <w:t xml:space="preserve">1: Johannes 14:6 - Jezus zei tegen hem: “Ik ben de weg, de waarheid en het leven. Niemand komt tot de Vader behalve door mij.</w:t>
      </w:r>
    </w:p>
    <w:p w14:paraId="5325B30B" w14:textId="77777777" w:rsidR="00F90BDC" w:rsidRDefault="00F90BDC"/>
    <w:p w14:paraId="68528FAD" w14:textId="77777777" w:rsidR="00F90BDC" w:rsidRDefault="00F90BDC">
      <w:r xmlns:w="http://schemas.openxmlformats.org/wordprocessingml/2006/main">
        <w:t xml:space="preserve">2: Efeziërs 2:8-9 - Want door genade bent u gered door het geloof, en dat niet uit uzelf; het is de gave van God, niet van werken, opdat niemand zou roemen.</w:t>
      </w:r>
    </w:p>
    <w:p w14:paraId="425EC227" w14:textId="77777777" w:rsidR="00F90BDC" w:rsidRDefault="00F90BDC"/>
    <w:p w14:paraId="484B37FF" w14:textId="77777777" w:rsidR="00F90BDC" w:rsidRDefault="00F90BDC">
      <w:r xmlns:w="http://schemas.openxmlformats.org/wordprocessingml/2006/main">
        <w:t xml:space="preserve">Handelingen 4:13 Toen zij nu de stoutmoedigheid van Petrus en Johannes zagen en bemerkten dat zij ongeletterde en onwetende mensen waren, waren zij verbaasd; en zij kwamen er achter dat zij bij Jezus waren geweest.</w:t>
      </w:r>
    </w:p>
    <w:p w14:paraId="08B005B6" w14:textId="77777777" w:rsidR="00F90BDC" w:rsidRDefault="00F90BDC"/>
    <w:p w14:paraId="63D7C2F3" w14:textId="77777777" w:rsidR="00F90BDC" w:rsidRDefault="00F90BDC">
      <w:r xmlns:w="http://schemas.openxmlformats.org/wordprocessingml/2006/main">
        <w:t xml:space="preserve">De mensen in Jeruzalem waren verbaasd over de vrijmoedigheid van Petrus en Johannes en beseften dat ze bij Jezus waren geweest, ook al waren ze ongeschoold en ongetraind.</w:t>
      </w:r>
    </w:p>
    <w:p w14:paraId="675EC814" w14:textId="77777777" w:rsidR="00F90BDC" w:rsidRDefault="00F90BDC"/>
    <w:p w14:paraId="3A2EA55F" w14:textId="77777777" w:rsidR="00F90BDC" w:rsidRDefault="00F90BDC">
      <w:r xmlns:w="http://schemas.openxmlformats.org/wordprocessingml/2006/main">
        <w:t xml:space="preserve">1: Door Jezus kunnen we de moed hebben om elke tegenstand het hoofd te bieden.</w:t>
      </w:r>
    </w:p>
    <w:p w14:paraId="2A8AFBE3" w14:textId="77777777" w:rsidR="00F90BDC" w:rsidRDefault="00F90BDC"/>
    <w:p w14:paraId="30EE0D28" w14:textId="77777777" w:rsidR="00F90BDC" w:rsidRDefault="00F90BDC">
      <w:r xmlns:w="http://schemas.openxmlformats.org/wordprocessingml/2006/main">
        <w:t xml:space="preserve">2: We hoeven niet opgeleid of getraind te zijn om de kracht te hebben om grote dingen met Jezus te doen.</w:t>
      </w:r>
    </w:p>
    <w:p w14:paraId="377B7B44" w14:textId="77777777" w:rsidR="00F90BDC" w:rsidRDefault="00F90BDC"/>
    <w:p w14:paraId="1734C156" w14:textId="77777777" w:rsidR="00F90BDC" w:rsidRDefault="00F90BDC">
      <w:r xmlns:w="http://schemas.openxmlformats.org/wordprocessingml/2006/main">
        <w:t xml:space="preserve">1: Filippenzen 4:13 - Ik kan alle dingen doen door Christus die mij kracht geeft.</w:t>
      </w:r>
    </w:p>
    <w:p w14:paraId="5DE9CDB7" w14:textId="77777777" w:rsidR="00F90BDC" w:rsidRDefault="00F90BDC"/>
    <w:p w14:paraId="6D85DEA3" w14:textId="77777777" w:rsidR="00F90BDC" w:rsidRDefault="00F90BDC">
      <w:r xmlns:w="http://schemas.openxmlformats.org/wordprocessingml/2006/main">
        <w:t xml:space="preserve">2: Jesaja 41:10 - Vrees niet, want ik ben met je; wees niet ontzet, want Ik ben jouw God; Ik zal je sterken, ik zal je helpen, ik zal je steunen met mijn rechtvaardige rechterhand.</w:t>
      </w:r>
    </w:p>
    <w:p w14:paraId="43BB0867" w14:textId="77777777" w:rsidR="00F90BDC" w:rsidRDefault="00F90BDC"/>
    <w:p w14:paraId="793E348D" w14:textId="77777777" w:rsidR="00F90BDC" w:rsidRDefault="00F90BDC">
      <w:r xmlns:w="http://schemas.openxmlformats.org/wordprocessingml/2006/main">
        <w:t xml:space="preserve">Handelingen 4:14 En toen ze de genezen man bij hen zagen staan, konden ze er niets tegen zeggen.</w:t>
      </w:r>
    </w:p>
    <w:p w14:paraId="6272FCF5" w14:textId="77777777" w:rsidR="00F90BDC" w:rsidRDefault="00F90BDC"/>
    <w:p w14:paraId="705F2708" w14:textId="77777777" w:rsidR="00F90BDC" w:rsidRDefault="00F90BDC">
      <w:r xmlns:w="http://schemas.openxmlformats.org/wordprocessingml/2006/main">
        <w:t xml:space="preserve">De mensen die getuige waren van de man die genezen was terwijl hij bij de apostelen stond, konden er niet tegen ingaan.</w:t>
      </w:r>
    </w:p>
    <w:p w14:paraId="0D694A8E" w14:textId="77777777" w:rsidR="00F90BDC" w:rsidRDefault="00F90BDC"/>
    <w:p w14:paraId="1B5DEBC0" w14:textId="77777777" w:rsidR="00F90BDC" w:rsidRDefault="00F90BDC">
      <w:r xmlns:w="http://schemas.openxmlformats.org/wordprocessingml/2006/main">
        <w:t xml:space="preserve">1. Gods kracht is niet te stoppen</w:t>
      </w:r>
    </w:p>
    <w:p w14:paraId="7D29E722" w14:textId="77777777" w:rsidR="00F90BDC" w:rsidRDefault="00F90BDC"/>
    <w:p w14:paraId="4B950102" w14:textId="77777777" w:rsidR="00F90BDC" w:rsidRDefault="00F90BDC">
      <w:r xmlns:w="http://schemas.openxmlformats.org/wordprocessingml/2006/main">
        <w:t xml:space="preserve">2. Wonderen zijn het bewijs van Gods liefde en genade</w:t>
      </w:r>
    </w:p>
    <w:p w14:paraId="2E5474BB" w14:textId="77777777" w:rsidR="00F90BDC" w:rsidRDefault="00F90BDC"/>
    <w:p w14:paraId="790EFCF3" w14:textId="77777777" w:rsidR="00F90BDC" w:rsidRDefault="00F90BDC">
      <w:r xmlns:w="http://schemas.openxmlformats.org/wordprocessingml/2006/main">
        <w:t xml:space="preserve">1. Romeinen 8:31 - Wat moeten wij dan van deze dingen zeggen? Als God voor ons is, wie kan dan tegen ons zijn?</w:t>
      </w:r>
    </w:p>
    <w:p w14:paraId="4F0B005F" w14:textId="77777777" w:rsidR="00F90BDC" w:rsidRDefault="00F90BDC"/>
    <w:p w14:paraId="741A0D5B" w14:textId="77777777" w:rsidR="00F90BDC" w:rsidRDefault="00F90BDC">
      <w:r xmlns:w="http://schemas.openxmlformats.org/wordprocessingml/2006/main">
        <w:t xml:space="preserve">2. Psalm 37:5 - Vertrouw uw weg toe aan de Heer; vertrouw op hem, en hij zal handelen.</w:t>
      </w:r>
    </w:p>
    <w:p w14:paraId="267F5BE3" w14:textId="77777777" w:rsidR="00F90BDC" w:rsidRDefault="00F90BDC"/>
    <w:p w14:paraId="7EF4E8CE" w14:textId="77777777" w:rsidR="00F90BDC" w:rsidRDefault="00F90BDC">
      <w:r xmlns:w="http://schemas.openxmlformats.org/wordprocessingml/2006/main">
        <w:t xml:space="preserve">Handelingen 4:15 Maar nadat zij hen hadden bevolen de raad te verlaten, beraadslaagden zij onder elkaar:</w:t>
      </w:r>
    </w:p>
    <w:p w14:paraId="149422C5" w14:textId="77777777" w:rsidR="00F90BDC" w:rsidRDefault="00F90BDC"/>
    <w:p w14:paraId="1206A3D4" w14:textId="77777777" w:rsidR="00F90BDC" w:rsidRDefault="00F90BDC">
      <w:r xmlns:w="http://schemas.openxmlformats.org/wordprocessingml/2006/main">
        <w:t xml:space="preserve">De raadsleden vroegen de apostelen om de raad te verlaten en bespraken de situatie onderling.</w:t>
      </w:r>
    </w:p>
    <w:p w14:paraId="23C7C1B3" w14:textId="77777777" w:rsidR="00F90BDC" w:rsidRDefault="00F90BDC"/>
    <w:p w14:paraId="415EC705" w14:textId="77777777" w:rsidR="00F90BDC" w:rsidRDefault="00F90BDC">
      <w:r xmlns:w="http://schemas.openxmlformats.org/wordprocessingml/2006/main">
        <w:t xml:space="preserve">1. We moeten er altijd aan denken om te luisteren naar de wijsheid van God en degenen die namens Hem spreken.</w:t>
      </w:r>
    </w:p>
    <w:p w14:paraId="6C05E03B" w14:textId="77777777" w:rsidR="00F90BDC" w:rsidRDefault="00F90BDC"/>
    <w:p w14:paraId="38783A56" w14:textId="77777777" w:rsidR="00F90BDC" w:rsidRDefault="00F90BDC">
      <w:r xmlns:w="http://schemas.openxmlformats.org/wordprocessingml/2006/main">
        <w:t xml:space="preserve">2. Als we voor moeilijke beslissingen staan, moeten we altijd Gods leiding zoeken.</w:t>
      </w:r>
    </w:p>
    <w:p w14:paraId="7762B54E" w14:textId="77777777" w:rsidR="00F90BDC" w:rsidRDefault="00F90BDC"/>
    <w:p w14:paraId="20D256CB" w14:textId="77777777" w:rsidR="00F90BDC" w:rsidRDefault="00F90BDC">
      <w:r xmlns:w="http://schemas.openxmlformats.org/wordprocessingml/2006/main">
        <w:t xml:space="preserve">1. Spreuken 1:7 - De vreze des Heren is het begin van kennis; dwazen verachten wijsheid en onderwijs.</w:t>
      </w:r>
    </w:p>
    <w:p w14:paraId="40585B20" w14:textId="77777777" w:rsidR="00F90BDC" w:rsidRDefault="00F90BDC"/>
    <w:p w14:paraId="18ACA901" w14:textId="77777777" w:rsidR="00F90BDC" w:rsidRDefault="00F90BDC">
      <w:r xmlns:w="http://schemas.openxmlformats.org/wordprocessingml/2006/main">
        <w:t xml:space="preserve">2. Jeremia 33:3 - Roep mij aan en ik zal u antwoorden en u grote en verborgen dingen vertellen die u niet wist.</w:t>
      </w:r>
    </w:p>
    <w:p w14:paraId="32DC3EB1" w14:textId="77777777" w:rsidR="00F90BDC" w:rsidRDefault="00F90BDC"/>
    <w:p w14:paraId="465DD009" w14:textId="77777777" w:rsidR="00F90BDC" w:rsidRDefault="00F90BDC">
      <w:r xmlns:w="http://schemas.openxmlformats.org/wordprocessingml/2006/main">
        <w:t xml:space="preserve">Handelingen 4:16 Zeggen: Wat moeten wij met deze mannen doen? want dat er inderdaad een opmerkelijk wonder door hen is verricht, is duidelijk voor allen die in Jeruzalem wonen; en wij kunnen het niet ontkennen.</w:t>
      </w:r>
    </w:p>
    <w:p w14:paraId="1802CAE7" w14:textId="77777777" w:rsidR="00F90BDC" w:rsidRDefault="00F90BDC"/>
    <w:p w14:paraId="3E2ECD65" w14:textId="77777777" w:rsidR="00F90BDC" w:rsidRDefault="00F90BDC">
      <w:r xmlns:w="http://schemas.openxmlformats.org/wordprocessingml/2006/main">
        <w:t xml:space="preserve">De inwoners van Jeruzalem waren verbaasd over het wonder dat Petrus en Johannes verrichtten en vroegen zich af wat er met hen moest gebeuren.</w:t>
      </w:r>
    </w:p>
    <w:p w14:paraId="248A6E7D" w14:textId="77777777" w:rsidR="00F90BDC" w:rsidRDefault="00F90BDC"/>
    <w:p w14:paraId="6DBD803B" w14:textId="77777777" w:rsidR="00F90BDC" w:rsidRDefault="00F90BDC">
      <w:r xmlns:w="http://schemas.openxmlformats.org/wordprocessingml/2006/main">
        <w:t xml:space="preserve">1. Wonderen zijn tekenen van Gods aanwezigheid</w:t>
      </w:r>
    </w:p>
    <w:p w14:paraId="19ED5AEF" w14:textId="77777777" w:rsidR="00F90BDC" w:rsidRDefault="00F90BDC"/>
    <w:p w14:paraId="41C65446" w14:textId="77777777" w:rsidR="00F90BDC" w:rsidRDefault="00F90BDC">
      <w:r xmlns:w="http://schemas.openxmlformats.org/wordprocessingml/2006/main">
        <w:t xml:space="preserve">2. Gehoorzaamheid aan God brengt zegeningen</w:t>
      </w:r>
    </w:p>
    <w:p w14:paraId="709BC5E9" w14:textId="77777777" w:rsidR="00F90BDC" w:rsidRDefault="00F90BDC"/>
    <w:p w14:paraId="23047C99" w14:textId="77777777" w:rsidR="00F90BDC" w:rsidRDefault="00F90BDC">
      <w:r xmlns:w="http://schemas.openxmlformats.org/wordprocessingml/2006/main">
        <w:t xml:space="preserve">1. Handelingen 5:32 - "En wij zijn zijn getuigen van deze dingen; en dat geldt ook voor de Heilige Geest, die God heeft gegeven aan hen die Hem gehoorzamen."</w:t>
      </w:r>
    </w:p>
    <w:p w14:paraId="7E2CC448" w14:textId="77777777" w:rsidR="00F90BDC" w:rsidRDefault="00F90BDC"/>
    <w:p w14:paraId="16730208" w14:textId="77777777" w:rsidR="00F90BDC" w:rsidRDefault="00F90BDC">
      <w:r xmlns:w="http://schemas.openxmlformats.org/wordprocessingml/2006/main">
        <w:t xml:space="preserve">2. Johannes 14:11-12 - "Geloof mij dat ik in de Vader ben, en de Vader in mij: of geloof mij anders omwille van de werken. Voorwaar, voorwaar, ik zeg u: Hij die in mij gelooft De werken die ik doe, zal hij ook doen; en grotere werken dan deze zal hij doen; omdat ik naar mijn Vader ga.’</w:t>
      </w:r>
    </w:p>
    <w:p w14:paraId="5521BAC1" w14:textId="77777777" w:rsidR="00F90BDC" w:rsidRDefault="00F90BDC"/>
    <w:p w14:paraId="0A0673C1" w14:textId="77777777" w:rsidR="00F90BDC" w:rsidRDefault="00F90BDC">
      <w:r xmlns:w="http://schemas.openxmlformats.org/wordprocessingml/2006/main">
        <w:t xml:space="preserve">Handelingen 4:17 Maar laten wij, zodat het zich niet verder onder het volk verspreidt, met klem dreigen dat zij voortaan met niemand in deze naam zullen spreken.</w:t>
      </w:r>
    </w:p>
    <w:p w14:paraId="34936D55" w14:textId="77777777" w:rsidR="00F90BDC" w:rsidRDefault="00F90BDC"/>
    <w:p w14:paraId="16D634E4" w14:textId="77777777" w:rsidR="00F90BDC" w:rsidRDefault="00F90BDC">
      <w:r xmlns:w="http://schemas.openxmlformats.org/wordprocessingml/2006/main">
        <w:t xml:space="preserve">De religieuze leiders dreigden de discipelen niet meer over Jezus Christus te spreken.</w:t>
      </w:r>
    </w:p>
    <w:p w14:paraId="32B7CE98" w14:textId="77777777" w:rsidR="00F90BDC" w:rsidRDefault="00F90BDC"/>
    <w:p w14:paraId="507D66CC" w14:textId="77777777" w:rsidR="00F90BDC" w:rsidRDefault="00F90BDC">
      <w:r xmlns:w="http://schemas.openxmlformats.org/wordprocessingml/2006/main">
        <w:t xml:space="preserve">1: De macht van Jezus Christus valt niet te ontkennen; wees niet bang om uw geloof te delen en Zijn naam te verkondigen.</w:t>
      </w:r>
    </w:p>
    <w:p w14:paraId="75DD882F" w14:textId="77777777" w:rsidR="00F90BDC" w:rsidRDefault="00F90BDC"/>
    <w:p w14:paraId="4EBE5860" w14:textId="77777777" w:rsidR="00F90BDC" w:rsidRDefault="00F90BDC">
      <w:r xmlns:w="http://schemas.openxmlformats.org/wordprocessingml/2006/main">
        <w:t xml:space="preserve">2: Kom op voor Jezus Christus en deel Zijn liefde en waarheid met iedereen.</w:t>
      </w:r>
    </w:p>
    <w:p w14:paraId="77514AE4" w14:textId="77777777" w:rsidR="00F90BDC" w:rsidRDefault="00F90BDC"/>
    <w:p w14:paraId="04B2FBE0" w14:textId="77777777" w:rsidR="00F90BDC" w:rsidRDefault="00F90BDC">
      <w:r xmlns:w="http://schemas.openxmlformats.org/wordprocessingml/2006/main">
        <w:t xml:space="preserve">1: Johannes 15:13 - Niemand heeft een grotere liefde dan deze, dat iemand zijn leven geeft voor zijn vrienden.</w:t>
      </w:r>
    </w:p>
    <w:p w14:paraId="61757B58" w14:textId="77777777" w:rsidR="00F90BDC" w:rsidRDefault="00F90BDC"/>
    <w:p w14:paraId="7309B6EF" w14:textId="77777777" w:rsidR="00F90BDC" w:rsidRDefault="00F90BDC">
      <w:r xmlns:w="http://schemas.openxmlformats.org/wordprocessingml/2006/main">
        <w:t xml:space="preserve">2: Hebreeën 13:15 - Laten wij daarom door Jezus voortdurend een offer van lof aan God aanbieden – de vrucht van de lippen die openlijk zijn naam belijden.</w:t>
      </w:r>
    </w:p>
    <w:p w14:paraId="56BBD21A" w14:textId="77777777" w:rsidR="00F90BDC" w:rsidRDefault="00F90BDC"/>
    <w:p w14:paraId="7E782335" w14:textId="77777777" w:rsidR="00F90BDC" w:rsidRDefault="00F90BDC">
      <w:r xmlns:w="http://schemas.openxmlformats.org/wordprocessingml/2006/main">
        <w:t xml:space="preserve">Handelingen 4:18 En zij riepen hen en bevalen hen in het geheel niet te spreken of te onderwijzen in de naam van Jezus.</w:t>
      </w:r>
    </w:p>
    <w:p w14:paraId="61EB9A71" w14:textId="77777777" w:rsidR="00F90BDC" w:rsidRDefault="00F90BDC"/>
    <w:p w14:paraId="2690DA5D" w14:textId="77777777" w:rsidR="00F90BDC" w:rsidRDefault="00F90BDC">
      <w:r xmlns:w="http://schemas.openxmlformats.org/wordprocessingml/2006/main">
        <w:t xml:space="preserve">De autoriteiten bevalen Petrus en Johannes niet in de naam van Jezus te spreken of te onderwijzen.</w:t>
      </w:r>
    </w:p>
    <w:p w14:paraId="1E15D82F" w14:textId="77777777" w:rsidR="00F90BDC" w:rsidRDefault="00F90BDC"/>
    <w:p w14:paraId="471357F8" w14:textId="77777777" w:rsidR="00F90BDC" w:rsidRDefault="00F90BDC">
      <w:r xmlns:w="http://schemas.openxmlformats.org/wordprocessingml/2006/main">
        <w:t xml:space="preserve">1. Blijf standvastig ondanks tegenstand</w:t>
      </w:r>
    </w:p>
    <w:p w14:paraId="4C229737" w14:textId="77777777" w:rsidR="00F90BDC" w:rsidRDefault="00F90BDC"/>
    <w:p w14:paraId="660FF5D1" w14:textId="77777777" w:rsidR="00F90BDC" w:rsidRDefault="00F90BDC">
      <w:r xmlns:w="http://schemas.openxmlformats.org/wordprocessingml/2006/main">
        <w:t xml:space="preserve">2. Spreek de waarheid en leef moedig</w:t>
      </w:r>
    </w:p>
    <w:p w14:paraId="0D562ECB" w14:textId="77777777" w:rsidR="00F90BDC" w:rsidRDefault="00F90BDC"/>
    <w:p w14:paraId="3E4DC962" w14:textId="77777777" w:rsidR="00F90BDC" w:rsidRDefault="00F90BDC">
      <w:r xmlns:w="http://schemas.openxmlformats.org/wordprocessingml/2006/main">
        <w:t xml:space="preserve">1. Matteüs 5:11-12 "Gezegend bent u als mensen u beledigen, vervolgen en valselijk allerlei kwaad over u zeggen vanwege mij. Verheug u en wees blij, want uw beloning in de hemel is groot, want op dezelfde manier zij hebben de profeten vóór u vervolgd.</w:t>
      </w:r>
    </w:p>
    <w:p w14:paraId="493391D0" w14:textId="77777777" w:rsidR="00F90BDC" w:rsidRDefault="00F90BDC"/>
    <w:p w14:paraId="5A6DB0E7" w14:textId="77777777" w:rsidR="00F90BDC" w:rsidRDefault="00F90BDC">
      <w:r xmlns:w="http://schemas.openxmlformats.org/wordprocessingml/2006/main">
        <w:t xml:space="preserve">2. Efeziërs 6:13-17 Trek daarom de volledige wapenrusting van God aan, zodat u, wanneer de dag van het kwaad komt, stand kunt houden en, nadat u alles hebt gedaan, stand kunt houden. Sta dan standvastig, met de gordel van de waarheid om uw middel vastgespt, met het borstharnas van gerechtigheid op zijn plaats, en met uw voeten uitgerust met de bereidheid die voortkomt uit het evangelie van de vrede. Neem naast dit alles het schild van het geloof op, waarmee je alle vlammende pijlen van de boze kunt doven. Neem de helm van de verlossing en het zwaard van de Geest, dat is het woord van God.</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4:19 Maar Petrus en Johannes antwoordden en zeiden tegen hen: Of het juist is in de ogen van God om meer naar u te luisteren dan naar God, oordeelt u.</w:t>
      </w:r>
    </w:p>
    <w:p w14:paraId="6AA0EB8E" w14:textId="77777777" w:rsidR="00F90BDC" w:rsidRDefault="00F90BDC"/>
    <w:p w14:paraId="3A799269" w14:textId="77777777" w:rsidR="00F90BDC" w:rsidRDefault="00F90BDC">
      <w:r xmlns:w="http://schemas.openxmlformats.org/wordprocessingml/2006/main">
        <w:t xml:space="preserve">Petrus en Johannes weigeren de leiders van het Sanhedrin te gehoorzamen en kiezen er in plaats daarvan voor God te gehoorzamen.</w:t>
      </w:r>
    </w:p>
    <w:p w14:paraId="64F2883B" w14:textId="77777777" w:rsidR="00F90BDC" w:rsidRDefault="00F90BDC"/>
    <w:p w14:paraId="47612137" w14:textId="77777777" w:rsidR="00F90BDC" w:rsidRDefault="00F90BDC">
      <w:r xmlns:w="http://schemas.openxmlformats.org/wordprocessingml/2006/main">
        <w:t xml:space="preserve">1. Het belang van het gehoorzamen van God boven de mens.</w:t>
      </w:r>
    </w:p>
    <w:p w14:paraId="74441664" w14:textId="77777777" w:rsidR="00F90BDC" w:rsidRDefault="00F90BDC"/>
    <w:p w14:paraId="731BEB3E" w14:textId="77777777" w:rsidR="00F90BDC" w:rsidRDefault="00F90BDC">
      <w:r xmlns:w="http://schemas.openxmlformats.org/wordprocessingml/2006/main">
        <w:t xml:space="preserve">2. De kracht van het opkomen voor wat juist is.</w:t>
      </w:r>
    </w:p>
    <w:p w14:paraId="111C9F8A" w14:textId="77777777" w:rsidR="00F90BDC" w:rsidRDefault="00F90BDC"/>
    <w:p w14:paraId="122127E9" w14:textId="77777777" w:rsidR="00F90BDC" w:rsidRDefault="00F90BDC">
      <w:r xmlns:w="http://schemas.openxmlformats.org/wordprocessingml/2006/main">
        <w:t xml:space="preserve">1. Kolossenzen 3:23-24 - Wat u ook doet, werk van harte, als voor de Heer en niet voor mensen.</w:t>
      </w:r>
    </w:p>
    <w:p w14:paraId="1D04C0A8" w14:textId="77777777" w:rsidR="00F90BDC" w:rsidRDefault="00F90BDC"/>
    <w:p w14:paraId="5A5FAA8C" w14:textId="77777777" w:rsidR="00F90BDC" w:rsidRDefault="00F90BDC">
      <w:r xmlns:w="http://schemas.openxmlformats.org/wordprocessingml/2006/main">
        <w:t xml:space="preserve">2. Jakobus 4:7-8 - Onderwerp u daarom aan God. Weersta de duivel en hij zal van je vluchten. Kom dichter tot God, en Hij zal tot jou naderen.</w:t>
      </w:r>
    </w:p>
    <w:p w14:paraId="231E9B92" w14:textId="77777777" w:rsidR="00F90BDC" w:rsidRDefault="00F90BDC"/>
    <w:p w14:paraId="6842FA4A" w14:textId="77777777" w:rsidR="00F90BDC" w:rsidRDefault="00F90BDC">
      <w:r xmlns:w="http://schemas.openxmlformats.org/wordprocessingml/2006/main">
        <w:t xml:space="preserve">Handelingen 4:20 Want wij kunnen niet anders dan spreken over de dingen die wij hebben gezien en gehoord.</w:t>
      </w:r>
    </w:p>
    <w:p w14:paraId="6C88E94F" w14:textId="77777777" w:rsidR="00F90BDC" w:rsidRDefault="00F90BDC"/>
    <w:p w14:paraId="5B6B6246" w14:textId="77777777" w:rsidR="00F90BDC" w:rsidRDefault="00F90BDC">
      <w:r xmlns:w="http://schemas.openxmlformats.org/wordprocessingml/2006/main">
        <w:t xml:space="preserve">De discipelen worden gedwongen om hun ervaringen met Jezus en Zijn leringen te delen.</w:t>
      </w:r>
    </w:p>
    <w:p w14:paraId="41A60AE5" w14:textId="77777777" w:rsidR="00F90BDC" w:rsidRDefault="00F90BDC"/>
    <w:p w14:paraId="19FCC983" w14:textId="77777777" w:rsidR="00F90BDC" w:rsidRDefault="00F90BDC">
      <w:r xmlns:w="http://schemas.openxmlformats.org/wordprocessingml/2006/main">
        <w:t xml:space="preserve">1. Vertel wat u hebt gezien en gehoord: een oproep tot getuigenis</w:t>
      </w:r>
    </w:p>
    <w:p w14:paraId="11CB63A9" w14:textId="77777777" w:rsidR="00F90BDC" w:rsidRDefault="00F90BDC"/>
    <w:p w14:paraId="42BAFF4B" w14:textId="77777777" w:rsidR="00F90BDC" w:rsidRDefault="00F90BDC">
      <w:r xmlns:w="http://schemas.openxmlformats.org/wordprocessingml/2006/main">
        <w:t xml:space="preserve">2. Het goede nieuws van Jezus verkondigen: een noodzakelijke plicht</w:t>
      </w:r>
    </w:p>
    <w:p w14:paraId="1AE0C33B" w14:textId="77777777" w:rsidR="00F90BDC" w:rsidRDefault="00F90BDC"/>
    <w:p w14:paraId="3BAE5FE3" w14:textId="77777777" w:rsidR="00F90BDC" w:rsidRDefault="00F90BDC">
      <w:r xmlns:w="http://schemas.openxmlformats.org/wordprocessingml/2006/main">
        <w:t xml:space="preserve">1. Johannes 15:27 - "En ook jij zult getuigen, omdat je vanaf het begin bij mij bent geweest."</w:t>
      </w:r>
    </w:p>
    <w:p w14:paraId="2BA15CCF" w14:textId="77777777" w:rsidR="00F90BDC" w:rsidRDefault="00F90BDC"/>
    <w:p w14:paraId="687246C4" w14:textId="77777777" w:rsidR="00F90BDC" w:rsidRDefault="00F90BDC">
      <w:r xmlns:w="http://schemas.openxmlformats.org/wordprocessingml/2006/main">
        <w:t xml:space="preserve">2. Romeinen 10:14-15 - "Hoe zullen zij dan Hem aanroepen in Wie zij niet geloofd hebben? En hoe moeten zij in Hem geloven van Wie zij nog nooit gehoord hebben? En hoe moeten zij luisteren zonder dat iemand preekt?"</w:t>
      </w:r>
    </w:p>
    <w:p w14:paraId="0311B7AE" w14:textId="77777777" w:rsidR="00F90BDC" w:rsidRDefault="00F90BDC"/>
    <w:p w14:paraId="59C045F5" w14:textId="77777777" w:rsidR="00F90BDC" w:rsidRDefault="00F90BDC">
      <w:r xmlns:w="http://schemas.openxmlformats.org/wordprocessingml/2006/main">
        <w:t xml:space="preserve">Handelingen 4:21 Toen ze hen nog meer hadden bedreigd, lieten ze hen gaan, omdat ze niets vonden hoe ze hen konden straffen vanwege het volk: want alle mensen verheerlijkten God voor wat er was gedaan.</w:t>
      </w:r>
    </w:p>
    <w:p w14:paraId="4048A73E" w14:textId="77777777" w:rsidR="00F90BDC" w:rsidRDefault="00F90BDC"/>
    <w:p w14:paraId="3E44BAD5" w14:textId="77777777" w:rsidR="00F90BDC" w:rsidRDefault="00F90BDC">
      <w:r xmlns:w="http://schemas.openxmlformats.org/wordprocessingml/2006/main">
        <w:t xml:space="preserve">Het volk verheerlijkte God voor de wonderbaarlijke gebeurtenis die had plaatsgevonden, dus de autoriteiten hadden geen andere keus dan hen te laten gaan.</w:t>
      </w:r>
    </w:p>
    <w:p w14:paraId="6DC057E4" w14:textId="77777777" w:rsidR="00F90BDC" w:rsidRDefault="00F90BDC"/>
    <w:p w14:paraId="06F8AFDB" w14:textId="77777777" w:rsidR="00F90BDC" w:rsidRDefault="00F90BDC">
      <w:r xmlns:w="http://schemas.openxmlformats.org/wordprocessingml/2006/main">
        <w:t xml:space="preserve">1. God werkt op mysterieuze manieren en kan zelfs de meest onwaarschijnlijke mensen gebruiken om zijn doeleinden te verwezenlijken.</w:t>
      </w:r>
    </w:p>
    <w:p w14:paraId="0D7F18F0" w14:textId="77777777" w:rsidR="00F90BDC" w:rsidRDefault="00F90BDC"/>
    <w:p w14:paraId="5FEC6163" w14:textId="77777777" w:rsidR="00F90BDC" w:rsidRDefault="00F90BDC">
      <w:r xmlns:w="http://schemas.openxmlformats.org/wordprocessingml/2006/main">
        <w:t xml:space="preserve">2. God kan elke situatie gebruiken om zichzelf te verheerlijken, en zelfs als alle hoop verloren lijkt te zijn, kan hij nog steeds een wonderbaarlijke overwinning bewerkstelligen.</w:t>
      </w:r>
    </w:p>
    <w:p w14:paraId="0A6107A2" w14:textId="77777777" w:rsidR="00F90BDC" w:rsidRDefault="00F90BDC"/>
    <w:p w14:paraId="476E7E36" w14:textId="77777777" w:rsidR="00F90BDC" w:rsidRDefault="00F90BDC">
      <w:r xmlns:w="http://schemas.openxmlformats.org/wordprocessingml/2006/main">
        <w:t xml:space="preserve">1. Jesaja 55:8-9 - ‘Want mijn gedachten zijn niet uw gedachten, en uw wegen zijn niet mijn wegen’, verklaart de Heer. “Zoals de hemel hoger is dan de aarde, zo zijn mijn wegen hoger dan jouw wegen en mijn gedachten dan jouw gedachten.</w:t>
      </w:r>
    </w:p>
    <w:p w14:paraId="74ECA578" w14:textId="77777777" w:rsidR="00F90BDC" w:rsidRDefault="00F90BDC"/>
    <w:p w14:paraId="3594F437" w14:textId="77777777" w:rsidR="00F90BDC" w:rsidRDefault="00F90BDC">
      <w:r xmlns:w="http://schemas.openxmlformats.org/wordprocessingml/2006/main">
        <w:t xml:space="preserve">2. Romeinen 8:28 - En wij weten dat God in alle dingen werkt ten goede van degenen die Hem liefhebben, die geroepen zijn overeenkomstig Zijn voornemen.</w:t>
      </w:r>
    </w:p>
    <w:p w14:paraId="2E69B321" w14:textId="77777777" w:rsidR="00F90BDC" w:rsidRDefault="00F90BDC"/>
    <w:p w14:paraId="2809C7F7" w14:textId="77777777" w:rsidR="00F90BDC" w:rsidRDefault="00F90BDC">
      <w:r xmlns:w="http://schemas.openxmlformats.org/wordprocessingml/2006/main">
        <w:t xml:space="preserve">Handelingen 4:22 Want de man was ouder dan veertig jaar, aan wie dit wonder van genezing werd getoond.</w:t>
      </w:r>
    </w:p>
    <w:p w14:paraId="1A491371" w14:textId="77777777" w:rsidR="00F90BDC" w:rsidRDefault="00F90BDC"/>
    <w:p w14:paraId="007B9F2F" w14:textId="77777777" w:rsidR="00F90BDC" w:rsidRDefault="00F90BDC">
      <w:r xmlns:w="http://schemas.openxmlformats.org/wordprocessingml/2006/main">
        <w:t xml:space="preserve">Deze passage beschrijft een genezend wonder dat werd uitgevoerd op een man die ouder was dan 40 jaar.</w:t>
      </w:r>
    </w:p>
    <w:p w14:paraId="21968C58" w14:textId="77777777" w:rsidR="00F90BDC" w:rsidRDefault="00F90BDC"/>
    <w:p w14:paraId="2792BD46" w14:textId="77777777" w:rsidR="00F90BDC" w:rsidRDefault="00F90BDC">
      <w:r xmlns:w="http://schemas.openxmlformats.org/wordprocessingml/2006/main">
        <w:t xml:space="preserve">1. Omarm de wonderen van God: Gods liefdevolle kracht is voor iedereen beschikbaar, ongeacht leeftijd.</w:t>
      </w:r>
    </w:p>
    <w:p w14:paraId="4373F957" w14:textId="77777777" w:rsidR="00F90BDC" w:rsidRDefault="00F90BDC"/>
    <w:p w14:paraId="533144B3" w14:textId="77777777" w:rsidR="00F90BDC" w:rsidRDefault="00F90BDC">
      <w:r xmlns:w="http://schemas.openxmlformats.org/wordprocessingml/2006/main">
        <w:t xml:space="preserve">2. De kracht van geloof: Wonderen kunnen tot stand worden gebracht door op de macht van de Heer te vertrouwen.</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Markus 16:17-18 - En deze tekenen zullen degenen volgen die geloven; In mijn naam zullen zij duivels uitwerpen; zij zullen in nieuwe tongen spreken; Zij zullen slangen opnemen; en als zij iets dodelijks drinken, zal het hen geen kwaad doen; Op de zieken zullen zij de handen leggen, en zij zullen genezen.</w:t>
      </w:r>
    </w:p>
    <w:p w14:paraId="65034373" w14:textId="77777777" w:rsidR="00F90BDC" w:rsidRDefault="00F90BDC"/>
    <w:p w14:paraId="493F8BF0" w14:textId="77777777" w:rsidR="00F90BDC" w:rsidRDefault="00F90BDC">
      <w:r xmlns:w="http://schemas.openxmlformats.org/wordprocessingml/2006/main">
        <w:t xml:space="preserve">2. Hebreeën 11:1 - Geloof is de inhoud van de dingen waarop we hopen, het bewijs van de dingen die we niet zien.</w:t>
      </w:r>
    </w:p>
    <w:p w14:paraId="25E84504" w14:textId="77777777" w:rsidR="00F90BDC" w:rsidRDefault="00F90BDC"/>
    <w:p w14:paraId="5AAC6139" w14:textId="77777777" w:rsidR="00F90BDC" w:rsidRDefault="00F90BDC">
      <w:r xmlns:w="http://schemas.openxmlformats.org/wordprocessingml/2006/main">
        <w:t xml:space="preserve">Handelingen 4:23 En nadat zij waren losgelaten, gingen zij naar hun eigen gezelschap en berichtten alles wat de hogepriesters en oudsten tegen hen hadden gezegd.</w:t>
      </w:r>
    </w:p>
    <w:p w14:paraId="221ABF72" w14:textId="77777777" w:rsidR="00F90BDC" w:rsidRDefault="00F90BDC"/>
    <w:p w14:paraId="772F35ED" w14:textId="77777777" w:rsidR="00F90BDC" w:rsidRDefault="00F90BDC">
      <w:r xmlns:w="http://schemas.openxmlformats.org/wordprocessingml/2006/main">
        <w:t xml:space="preserve">De apostelen werden vrijgelaten nadat ze de overpriesters en oudsten hadden aangesproken en alles hadden gerapporteerd wat tegen hen was gezegd.</w:t>
      </w:r>
    </w:p>
    <w:p w14:paraId="6934CA2B" w14:textId="77777777" w:rsidR="00F90BDC" w:rsidRDefault="00F90BDC"/>
    <w:p w14:paraId="293CC43D" w14:textId="77777777" w:rsidR="00F90BDC" w:rsidRDefault="00F90BDC">
      <w:r xmlns:w="http://schemas.openxmlformats.org/wordprocessingml/2006/main">
        <w:t xml:space="preserve">1: We moeten altijd opkomen voor het goede ondanks tegenstand en erop vertrouwen dat de Heer ons beschermt.</w:t>
      </w:r>
    </w:p>
    <w:p w14:paraId="1B41323A" w14:textId="77777777" w:rsidR="00F90BDC" w:rsidRDefault="00F90BDC"/>
    <w:p w14:paraId="2F309B49" w14:textId="77777777" w:rsidR="00F90BDC" w:rsidRDefault="00F90BDC">
      <w:r xmlns:w="http://schemas.openxmlformats.org/wordprocessingml/2006/main">
        <w:t xml:space="preserve">2: We kunnen van het voorbeeld van de apostelen leren dat we beproevingen en beproevingen zullen hebben, maar dat de Heer nog steeds bij ons zal zijn.</w:t>
      </w:r>
    </w:p>
    <w:p w14:paraId="76C20C8B" w14:textId="77777777" w:rsidR="00F90BDC" w:rsidRDefault="00F90BDC"/>
    <w:p w14:paraId="0D682636" w14:textId="77777777" w:rsidR="00F90BDC" w:rsidRDefault="00F90BDC">
      <w:r xmlns:w="http://schemas.openxmlformats.org/wordprocessingml/2006/main">
        <w:t xml:space="preserve">1: Filippenzen 4:13 - "Ik kan alle dingen doen door Christus die mij kracht geeft."</w:t>
      </w:r>
    </w:p>
    <w:p w14:paraId="6F8EA6E1" w14:textId="77777777" w:rsidR="00F90BDC" w:rsidRDefault="00F90BDC"/>
    <w:p w14:paraId="4EA4E798" w14:textId="77777777" w:rsidR="00F90BDC" w:rsidRDefault="00F90BDC">
      <w:r xmlns:w="http://schemas.openxmlformats.org/wordprocessingml/2006/main">
        <w:t xml:space="preserve">2: Jesaja 41:10 - "Vrees niet, want ik ben met u; wees niet ontzet, want ik ben uw God; ik zal u sterken, ik zal u helpen, ik zal u ondersteunen met mijn rechtvaardige rechterhand."</w:t>
      </w:r>
    </w:p>
    <w:p w14:paraId="275594C0" w14:textId="77777777" w:rsidR="00F90BDC" w:rsidRDefault="00F90BDC"/>
    <w:p w14:paraId="19385E1F" w14:textId="77777777" w:rsidR="00F90BDC" w:rsidRDefault="00F90BDC">
      <w:r xmlns:w="http://schemas.openxmlformats.org/wordprocessingml/2006/main">
        <w:t xml:space="preserve">Handelingen 4:24 En toen zij dat hoorden, verhieven zij eenstemmig hun stem tot God en zeiden: Heer, Gij zijt God, die de hemel, de aarde en de zee heeft gemaakt, en alles wat daarin is:</w:t>
      </w:r>
    </w:p>
    <w:p w14:paraId="227F92F8" w14:textId="77777777" w:rsidR="00F90BDC" w:rsidRDefault="00F90BDC"/>
    <w:p w14:paraId="1336076B" w14:textId="77777777" w:rsidR="00F90BDC" w:rsidRDefault="00F90BDC">
      <w:r xmlns:w="http://schemas.openxmlformats.org/wordprocessingml/2006/main">
        <w:t xml:space="preserve">De mensen in de kerk prezen God voor het scheppen van de hemel, de aarde, de zee en alles wat daarin is.</w:t>
      </w:r>
    </w:p>
    <w:p w14:paraId="1AC746C0" w14:textId="77777777" w:rsidR="00F90BDC" w:rsidRDefault="00F90BDC"/>
    <w:p w14:paraId="69F1F409" w14:textId="77777777" w:rsidR="00F90BDC" w:rsidRDefault="00F90BDC">
      <w:r xmlns:w="http://schemas.openxmlformats.org/wordprocessingml/2006/main">
        <w:t xml:space="preserve">1. God is de Schepper van alle dingen</w:t>
      </w:r>
    </w:p>
    <w:p w14:paraId="022BF7A2" w14:textId="77777777" w:rsidR="00F90BDC" w:rsidRDefault="00F90BDC"/>
    <w:p w14:paraId="6BC7A6B7" w14:textId="77777777" w:rsidR="00F90BDC" w:rsidRDefault="00F90BDC">
      <w:r xmlns:w="http://schemas.openxmlformats.org/wordprocessingml/2006/main">
        <w:t xml:space="preserve">2. Dankbaarheid voor Gods schepping</w:t>
      </w:r>
    </w:p>
    <w:p w14:paraId="6553A268" w14:textId="77777777" w:rsidR="00F90BDC" w:rsidRDefault="00F90BDC"/>
    <w:p w14:paraId="548A5E26" w14:textId="77777777" w:rsidR="00F90BDC" w:rsidRDefault="00F90BDC">
      <w:r xmlns:w="http://schemas.openxmlformats.org/wordprocessingml/2006/main">
        <w:t xml:space="preserve">1. Psalm 148:5 - Laten ze de naam van de Heer prijzen: want hij beval, en ze werden geschapen.</w:t>
      </w:r>
    </w:p>
    <w:p w14:paraId="5B4AC6FF" w14:textId="77777777" w:rsidR="00F90BDC" w:rsidRDefault="00F90BDC"/>
    <w:p w14:paraId="5EC113C1" w14:textId="77777777" w:rsidR="00F90BDC" w:rsidRDefault="00F90BDC">
      <w:r xmlns:w="http://schemas.openxmlformats.org/wordprocessingml/2006/main">
        <w:t xml:space="preserve">2. Kolossenzen 1:16 - Want door hem zijn alle dingen geschapen, die in de hemel zijn en die op de aarde zijn, zichtbaar en onzichtbaar, of het nu tronen zijn, of heerschappijen, of overheden, of machten: alle dingen zijn door hem geschapen , en voor hem.</w:t>
      </w:r>
    </w:p>
    <w:p w14:paraId="301FBB44" w14:textId="77777777" w:rsidR="00F90BDC" w:rsidRDefault="00F90BDC"/>
    <w:p w14:paraId="4C5FE59C" w14:textId="77777777" w:rsidR="00F90BDC" w:rsidRDefault="00F90BDC">
      <w:r xmlns:w="http://schemas.openxmlformats.org/wordprocessingml/2006/main">
        <w:t xml:space="preserve">Handelingen 4:25 Wie heeft bij monde van uw dienaar David gezegd: Waarom woeden de heidenen en verzinnen de mensen ijdele dingen?</w:t>
      </w:r>
    </w:p>
    <w:p w14:paraId="15F87D92" w14:textId="77777777" w:rsidR="00F90BDC" w:rsidRDefault="00F90BDC"/>
    <w:p w14:paraId="78F61317" w14:textId="77777777" w:rsidR="00F90BDC" w:rsidRDefault="00F90BDC">
      <w:r xmlns:w="http://schemas.openxmlformats.org/wordprocessingml/2006/main">
        <w:t xml:space="preserve">De heidenen woedden en de mensen verbeeldden ijdele dingen, ondanks Gods wil.</w:t>
      </w:r>
    </w:p>
    <w:p w14:paraId="13475D62" w14:textId="77777777" w:rsidR="00F90BDC" w:rsidRDefault="00F90BDC"/>
    <w:p w14:paraId="33D62E2D" w14:textId="77777777" w:rsidR="00F90BDC" w:rsidRDefault="00F90BDC">
      <w:r xmlns:w="http://schemas.openxmlformats.org/wordprocessingml/2006/main">
        <w:t xml:space="preserve">1. Gods wil zal uiteindelijk zegevieren, ondanks wat er misschien tegen lijkt te woeden.</w:t>
      </w:r>
    </w:p>
    <w:p w14:paraId="3AB64951" w14:textId="77777777" w:rsidR="00F90BDC" w:rsidRDefault="00F90BDC"/>
    <w:p w14:paraId="7E278183" w14:textId="77777777" w:rsidR="00F90BDC" w:rsidRDefault="00F90BDC">
      <w:r xmlns:w="http://schemas.openxmlformats.org/wordprocessingml/2006/main">
        <w:t xml:space="preserve">2. We moeten onderscheid maken tussen Gods wil en dingen die we tevergeefs hebben bedacht.</w:t>
      </w:r>
    </w:p>
    <w:p w14:paraId="4CA07DAB" w14:textId="77777777" w:rsidR="00F90BDC" w:rsidRDefault="00F90BDC"/>
    <w:p w14:paraId="4401E55C" w14:textId="77777777" w:rsidR="00F90BDC" w:rsidRDefault="00F90BDC">
      <w:r xmlns:w="http://schemas.openxmlformats.org/wordprocessingml/2006/main">
        <w:t xml:space="preserve">1. Matteüs 16:18 (En ik zeg u ook: u bent Petrus, en op deze rots zal ik mijn kerk bouwen; en de poorten van de hel zullen haar niet overweldigen.)</w:t>
      </w:r>
    </w:p>
    <w:p w14:paraId="17C8C4E7" w14:textId="77777777" w:rsidR="00F90BDC" w:rsidRDefault="00F90BDC"/>
    <w:p w14:paraId="0C369A87" w14:textId="77777777" w:rsidR="00F90BDC" w:rsidRDefault="00F90BDC">
      <w:r xmlns:w="http://schemas.openxmlformats.org/wordprocessingml/2006/main">
        <w:t xml:space="preserve">2. Psalm 2:1-2 (Waarom woeden de heidenen en bedenken de mensen iets ijdels? De koningen van de aarde stellen zich op en de heersers beraadslagen samen tegen de Heer en tegen zijn gezalfden...)</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4:26 De koningen van de aarde stonden op en de heersers verzamelden zich tegen de Heer en tegen zijn Christus.</w:t>
      </w:r>
    </w:p>
    <w:p w14:paraId="7BC417C0" w14:textId="77777777" w:rsidR="00F90BDC" w:rsidRDefault="00F90BDC"/>
    <w:p w14:paraId="2CD01737" w14:textId="77777777" w:rsidR="00F90BDC" w:rsidRDefault="00F90BDC">
      <w:r xmlns:w="http://schemas.openxmlformats.org/wordprocessingml/2006/main">
        <w:t xml:space="preserve">De koningen en heersers van de aarde kwamen bijeen om zich tegen de Heer en zijn Christus te verzetten.</w:t>
      </w:r>
    </w:p>
    <w:p w14:paraId="46175333" w14:textId="77777777" w:rsidR="00F90BDC" w:rsidRDefault="00F90BDC"/>
    <w:p w14:paraId="07DFAA8A" w14:textId="77777777" w:rsidR="00F90BDC" w:rsidRDefault="00F90BDC">
      <w:r xmlns:w="http://schemas.openxmlformats.org/wordprocessingml/2006/main">
        <w:t xml:space="preserve">1. De kracht van eenheid tegen God</w:t>
      </w:r>
    </w:p>
    <w:p w14:paraId="2A9E2FE6" w14:textId="77777777" w:rsidR="00F90BDC" w:rsidRDefault="00F90BDC"/>
    <w:p w14:paraId="11A05423" w14:textId="77777777" w:rsidR="00F90BDC" w:rsidRDefault="00F90BDC">
      <w:r xmlns:w="http://schemas.openxmlformats.org/wordprocessingml/2006/main">
        <w:t xml:space="preserve">2. Standvastig blijven ondanks tegenstand</w:t>
      </w:r>
    </w:p>
    <w:p w14:paraId="4EC8846D" w14:textId="77777777" w:rsidR="00F90BDC" w:rsidRDefault="00F90BDC"/>
    <w:p w14:paraId="7D8D2EE6" w14:textId="77777777" w:rsidR="00F90BDC" w:rsidRDefault="00F90BDC">
      <w:r xmlns:w="http://schemas.openxmlformats.org/wordprocessingml/2006/main">
        <w:t xml:space="preserve">1. Efeziërs 6:10-20 – Houd stand tegen de plannen van de duivel</w:t>
      </w:r>
    </w:p>
    <w:p w14:paraId="2C4D1D93" w14:textId="77777777" w:rsidR="00F90BDC" w:rsidRDefault="00F90BDC"/>
    <w:p w14:paraId="25745929" w14:textId="77777777" w:rsidR="00F90BDC" w:rsidRDefault="00F90BDC">
      <w:r xmlns:w="http://schemas.openxmlformats.org/wordprocessingml/2006/main">
        <w:t xml:space="preserve">2. Daniël 3:16-18 – Sadrach, Mesach en Abednego hielden stand tegen Nebukadnezar en de vurige oven</w:t>
      </w:r>
    </w:p>
    <w:p w14:paraId="7B8D3BAE" w14:textId="77777777" w:rsidR="00F90BDC" w:rsidRDefault="00F90BDC"/>
    <w:p w14:paraId="74376E7B" w14:textId="77777777" w:rsidR="00F90BDC" w:rsidRDefault="00F90BDC">
      <w:r xmlns:w="http://schemas.openxmlformats.org/wordprocessingml/2006/main">
        <w:t xml:space="preserve">Handelingen 4:27 Want tegen uw heilige kind Jezus, die gij hebt gezalfd, zijn zowel Herodes als Pontius Pilatus, met de heidenen en het volk van Israël, bijeengekomen,</w:t>
      </w:r>
    </w:p>
    <w:p w14:paraId="0D9650A9" w14:textId="77777777" w:rsidR="00F90BDC" w:rsidRDefault="00F90BDC"/>
    <w:p w14:paraId="5AA10D21" w14:textId="77777777" w:rsidR="00F90BDC" w:rsidRDefault="00F90BDC">
      <w:r xmlns:w="http://schemas.openxmlformats.org/wordprocessingml/2006/main">
        <w:t xml:space="preserve">Herodes, Pilatus, heidenen en Israëlieten verenigden zich allemaal tegen Jezus, Gods Gezalfde.</w:t>
      </w:r>
    </w:p>
    <w:p w14:paraId="6F818B7E" w14:textId="77777777" w:rsidR="00F90BDC" w:rsidRDefault="00F90BDC"/>
    <w:p w14:paraId="57D15F2D" w14:textId="77777777" w:rsidR="00F90BDC" w:rsidRDefault="00F90BDC">
      <w:r xmlns:w="http://schemas.openxmlformats.org/wordprocessingml/2006/main">
        <w:t xml:space="preserve">1. De eenheid van oppositie: hoe onze vijanden zich verenigen tegen Gods plan</w:t>
      </w:r>
    </w:p>
    <w:p w14:paraId="163D2BAC" w14:textId="77777777" w:rsidR="00F90BDC" w:rsidRDefault="00F90BDC"/>
    <w:p w14:paraId="43C135A8" w14:textId="77777777" w:rsidR="00F90BDC" w:rsidRDefault="00F90BDC">
      <w:r xmlns:w="http://schemas.openxmlformats.org/wordprocessingml/2006/main">
        <w:t xml:space="preserve">2. De zalving van Jezus: hoe Gods zegen de loop van de geschiedenis verandert</w:t>
      </w:r>
    </w:p>
    <w:p w14:paraId="66345581" w14:textId="77777777" w:rsidR="00F90BDC" w:rsidRDefault="00F90BDC"/>
    <w:p w14:paraId="00C13027" w14:textId="77777777" w:rsidR="00F90BDC" w:rsidRDefault="00F90BDC">
      <w:r xmlns:w="http://schemas.openxmlformats.org/wordprocessingml/2006/main">
        <w:t xml:space="preserve">1. Jesaja 53:3-5 Hij wordt door de mensen veracht en verworpen, een Man van smarten en bekend met verdriet. En wij verborgen als het ware onze aangezichten voor Hem; Hij werd veracht, en wij waardeerden Hem niet.</w:t>
      </w:r>
    </w:p>
    <w:p w14:paraId="0E60E611" w14:textId="77777777" w:rsidR="00F90BDC" w:rsidRDefault="00F90BDC"/>
    <w:p w14:paraId="3666DFDC" w14:textId="77777777" w:rsidR="00F90BDC" w:rsidRDefault="00F90BDC">
      <w:r xmlns:w="http://schemas.openxmlformats.org/wordprocessingml/2006/main">
        <w:t xml:space="preserve">2. Psalm 2:2 De koningen van de aarde stellen zich op, en de heersers beraadslagen samen tegen </w:t>
      </w:r>
      <w:r xmlns:w="http://schemas.openxmlformats.org/wordprocessingml/2006/main">
        <w:lastRenderedPageBreak xmlns:w="http://schemas.openxmlformats.org/wordprocessingml/2006/main"/>
      </w:r>
      <w:r xmlns:w="http://schemas.openxmlformats.org/wordprocessingml/2006/main">
        <w:t xml:space="preserve">de HEERE en tegen Zijn Gezalfde.</w:t>
      </w:r>
    </w:p>
    <w:p w14:paraId="23A6DD6B" w14:textId="77777777" w:rsidR="00F90BDC" w:rsidRDefault="00F90BDC"/>
    <w:p w14:paraId="53890F9C" w14:textId="77777777" w:rsidR="00F90BDC" w:rsidRDefault="00F90BDC">
      <w:r xmlns:w="http://schemas.openxmlformats.org/wordprocessingml/2006/main">
        <w:t xml:space="preserve">Handelingen 4:28 Want doe wat uw hand en uw raad van tevoren hebben bepaald.</w:t>
      </w:r>
    </w:p>
    <w:p w14:paraId="4C28C749" w14:textId="77777777" w:rsidR="00F90BDC" w:rsidRDefault="00F90BDC"/>
    <w:p w14:paraId="53721FC6" w14:textId="77777777" w:rsidR="00F90BDC" w:rsidRDefault="00F90BDC">
      <w:r xmlns:w="http://schemas.openxmlformats.org/wordprocessingml/2006/main">
        <w:t xml:space="preserve">Deze passage gaat over hoe Gods hand en raad bepalen wat er in de toekomst zal gebeuren.</w:t>
      </w:r>
    </w:p>
    <w:p w14:paraId="5C39CA1E" w14:textId="77777777" w:rsidR="00F90BDC" w:rsidRDefault="00F90BDC"/>
    <w:p w14:paraId="300BBCE9" w14:textId="77777777" w:rsidR="00F90BDC" w:rsidRDefault="00F90BDC">
      <w:r xmlns:w="http://schemas.openxmlformats.org/wordprocessingml/2006/main">
        <w:t xml:space="preserve">1. ‘Gods soevereiniteit: we kunnen op zijn plan vertrouwen’</w:t>
      </w:r>
    </w:p>
    <w:p w14:paraId="4D5B1295" w14:textId="77777777" w:rsidR="00F90BDC" w:rsidRDefault="00F90BDC"/>
    <w:p w14:paraId="39E4B319" w14:textId="77777777" w:rsidR="00F90BDC" w:rsidRDefault="00F90BDC">
      <w:r xmlns:w="http://schemas.openxmlformats.org/wordprocessingml/2006/main">
        <w:t xml:space="preserve">2. "Gehoorzaamheid: doen wat God wil"</w:t>
      </w:r>
    </w:p>
    <w:p w14:paraId="15B79F2D" w14:textId="77777777" w:rsidR="00F90BDC" w:rsidRDefault="00F90BDC"/>
    <w:p w14:paraId="406233B3" w14:textId="77777777" w:rsidR="00F90BDC" w:rsidRDefault="00F90BDC">
      <w:r xmlns:w="http://schemas.openxmlformats.org/wordprocessingml/2006/main">
        <w:t xml:space="preserve">1. Jesaja 46:10-11 - "Ik maak het einde vanaf het begin bekend, vanaf de oudheid, en wat nog moet komen. Ik zeg: 'Mijn doel zal standhouden en ik zal alles doen wat ik wil.'</w:t>
      </w:r>
    </w:p>
    <w:p w14:paraId="12663644" w14:textId="77777777" w:rsidR="00F90BDC" w:rsidRDefault="00F90BDC"/>
    <w:p w14:paraId="763C992E" w14:textId="77777777" w:rsidR="00F90BDC" w:rsidRDefault="00F90BDC">
      <w:r xmlns:w="http://schemas.openxmlformats.org/wordprocessingml/2006/main">
        <w:t xml:space="preserve">2. Spreuken 16:9 - "In hun hart bepalen mensen hun koers, maar de Heer bepaalt hun stappen."</w:t>
      </w:r>
    </w:p>
    <w:p w14:paraId="0DCD68AF" w14:textId="77777777" w:rsidR="00F90BDC" w:rsidRDefault="00F90BDC"/>
    <w:p w14:paraId="1C35B581" w14:textId="77777777" w:rsidR="00F90BDC" w:rsidRDefault="00F90BDC">
      <w:r xmlns:w="http://schemas.openxmlformats.org/wordprocessingml/2006/main">
        <w:t xml:space="preserve">Handelingen 4:29 En nu, Heer, zie hun dreigementen: en geef uw dienaren, dat zij met alle vrijmoedigheid uw woord mogen spreken:</w:t>
      </w:r>
    </w:p>
    <w:p w14:paraId="5380C49E" w14:textId="77777777" w:rsidR="00F90BDC" w:rsidRDefault="00F90BDC"/>
    <w:p w14:paraId="0E03C86E" w14:textId="77777777" w:rsidR="00F90BDC" w:rsidRDefault="00F90BDC">
      <w:r xmlns:w="http://schemas.openxmlformats.org/wordprocessingml/2006/main">
        <w:t xml:space="preserve">De passage spreekt van een gebed om Gods bescherming en vrijmoedigheid om Zijn Woord te blijven verspreiden.</w:t>
      </w:r>
    </w:p>
    <w:p w14:paraId="422CCE12" w14:textId="77777777" w:rsidR="00F90BDC" w:rsidRDefault="00F90BDC"/>
    <w:p w14:paraId="4BEA6586" w14:textId="77777777" w:rsidR="00F90BDC" w:rsidRDefault="00F90BDC">
      <w:r xmlns:w="http://schemas.openxmlformats.org/wordprocessingml/2006/main">
        <w:t xml:space="preserve">1: We moeten ons niet laten ontmoedigen door tegenstand, maar in plaats daarvan vertrouwen op Gods bescherming en kracht om moedig te zijn in onze verkondiging van Zijn Woord.</w:t>
      </w:r>
    </w:p>
    <w:p w14:paraId="7A45AF7A" w14:textId="77777777" w:rsidR="00F90BDC" w:rsidRDefault="00F90BDC"/>
    <w:p w14:paraId="5E69C771" w14:textId="77777777" w:rsidR="00F90BDC" w:rsidRDefault="00F90BDC">
      <w:r xmlns:w="http://schemas.openxmlformats.org/wordprocessingml/2006/main">
        <w:t xml:space="preserve">2: We kunnen erop vertrouwen dat de Heer ons de durf en kracht geeft die we nodig hebben om zijn werk voort te zetten, ongeacht de tegenstand.</w:t>
      </w:r>
    </w:p>
    <w:p w14:paraId="1B151817" w14:textId="77777777" w:rsidR="00F90BDC" w:rsidRDefault="00F90BDC"/>
    <w:p w14:paraId="1349DC43" w14:textId="77777777" w:rsidR="00F90BDC" w:rsidRDefault="00F90BDC">
      <w:r xmlns:w="http://schemas.openxmlformats.org/wordprocessingml/2006/main">
        <w:t xml:space="preserve">1: Jesaja 41:10 “Vrees niet, want ik ben met je; wees niet ontzet, want Ik ben jouw God; Ik zal </w:t>
      </w:r>
      <w:r xmlns:w="http://schemas.openxmlformats.org/wordprocessingml/2006/main">
        <w:lastRenderedPageBreak xmlns:w="http://schemas.openxmlformats.org/wordprocessingml/2006/main"/>
      </w:r>
      <w:r xmlns:w="http://schemas.openxmlformats.org/wordprocessingml/2006/main">
        <w:t xml:space="preserve">je sterken, ik zal je helpen, ik zal je steunen met mijn rechtvaardige rechterhand.’</w:t>
      </w:r>
    </w:p>
    <w:p w14:paraId="1393A8C5" w14:textId="77777777" w:rsidR="00F90BDC" w:rsidRDefault="00F90BDC"/>
    <w:p w14:paraId="22BE4A69" w14:textId="77777777" w:rsidR="00F90BDC" w:rsidRDefault="00F90BDC">
      <w:r xmlns:w="http://schemas.openxmlformats.org/wordprocessingml/2006/main">
        <w:t xml:space="preserve">2: Romeinen 8:31-32 “Wat zullen wij dan van deze dingen zeggen? Als God voor ons is, wie kan dan tegen ons zijn? Hij die zijn eigen Zoon niet heeft gespaard, maar hem voor ons allen heeft opgegeven, hoe zal hij ons ook niet samen met hem genadig alles geven?”</w:t>
      </w:r>
    </w:p>
    <w:p w14:paraId="79396480" w14:textId="77777777" w:rsidR="00F90BDC" w:rsidRDefault="00F90BDC"/>
    <w:p w14:paraId="29D171D8" w14:textId="77777777" w:rsidR="00F90BDC" w:rsidRDefault="00F90BDC">
      <w:r xmlns:w="http://schemas.openxmlformats.org/wordprocessingml/2006/main">
        <w:t xml:space="preserve">Handelingen 4:30 Door uw hand uit te strekken om te genezen; en dat tekenen en wonderen gedaan mogen worden door de naam van uw heilig kind Jezus.</w:t>
      </w:r>
    </w:p>
    <w:p w14:paraId="6309424F" w14:textId="77777777" w:rsidR="00F90BDC" w:rsidRDefault="00F90BDC"/>
    <w:p w14:paraId="7541BE8B" w14:textId="77777777" w:rsidR="00F90BDC" w:rsidRDefault="00F90BDC">
      <w:r xmlns:w="http://schemas.openxmlformats.org/wordprocessingml/2006/main">
        <w:t xml:space="preserve">De vroege kerk bad om genezing en om tekenen en wonderen die gedaan zouden worden in Jezus' naam.</w:t>
      </w:r>
    </w:p>
    <w:p w14:paraId="7637BF46" w14:textId="77777777" w:rsidR="00F90BDC" w:rsidRDefault="00F90BDC"/>
    <w:p w14:paraId="53B1C61B" w14:textId="77777777" w:rsidR="00F90BDC" w:rsidRDefault="00F90BDC">
      <w:r xmlns:w="http://schemas.openxmlformats.org/wordprocessingml/2006/main">
        <w:t xml:space="preserve">1. Jezus is de Genezer: onderzoeken hoe God wonderen gebruikt om zijn aanwezigheid bekend te maken</w:t>
      </w:r>
    </w:p>
    <w:p w14:paraId="6609E661" w14:textId="77777777" w:rsidR="00F90BDC" w:rsidRDefault="00F90BDC"/>
    <w:p w14:paraId="24D7F8A6" w14:textId="77777777" w:rsidR="00F90BDC" w:rsidRDefault="00F90BDC">
      <w:r xmlns:w="http://schemas.openxmlformats.org/wordprocessingml/2006/main">
        <w:t xml:space="preserve">2. Tekenen en wonderen: onderzoek naar de rol die wonderen speelden in de vroege kerk</w:t>
      </w:r>
    </w:p>
    <w:p w14:paraId="0C6AB0E1" w14:textId="77777777" w:rsidR="00F90BDC" w:rsidRDefault="00F90BDC"/>
    <w:p w14:paraId="74106088" w14:textId="77777777" w:rsidR="00F90BDC" w:rsidRDefault="00F90BDC">
      <w:r xmlns:w="http://schemas.openxmlformats.org/wordprocessingml/2006/main">
        <w:t xml:space="preserve">1. Matteüs 8:16-17 - Toen het avond werd, brachten ze velen bij Hem die bezeten waren. En Hij dreef de geesten uit met een woord en genas allen die ziek waren, zodat vervuld zou worden wat door de profeet Jesaja was gezegd: “Hijzelf heeft onze zwakheden op zich genomen en onze ziekten gedragen.”</w:t>
      </w:r>
    </w:p>
    <w:p w14:paraId="33543579" w14:textId="77777777" w:rsidR="00F90BDC" w:rsidRDefault="00F90BDC"/>
    <w:p w14:paraId="4094245F" w14:textId="77777777" w:rsidR="00F90BDC" w:rsidRDefault="00F90BDC">
      <w:r xmlns:w="http://schemas.openxmlformats.org/wordprocessingml/2006/main">
        <w:t xml:space="preserve">2. Markus 16:17-18 - En degenen die geloven zullen deze tekenen volgen: in Mijn naam zullen zij demonen uitdrijven; zij zullen in nieuwe tongen spreken; zij zullen slangen opnemen; en als ze iets dodelijks drinken, zal het hen geenszins schaden; op de zieken zullen zij de handen leggen, en zij zullen herstellen.</w:t>
      </w:r>
    </w:p>
    <w:p w14:paraId="0E4419F2" w14:textId="77777777" w:rsidR="00F90BDC" w:rsidRDefault="00F90BDC"/>
    <w:p w14:paraId="65A40CB0" w14:textId="77777777" w:rsidR="00F90BDC" w:rsidRDefault="00F90BDC">
      <w:r xmlns:w="http://schemas.openxmlformats.org/wordprocessingml/2006/main">
        <w:t xml:space="preserve">Handelingen 4:31 En toen zij gebeden hadden, schudde de plaats waar zij bijeen waren gekomen; en ze werden allemaal vervuld met de Heilige Geest, en ze spraken het woord van God met vrijmoedigheid.</w:t>
      </w:r>
    </w:p>
    <w:p w14:paraId="6187A97B" w14:textId="77777777" w:rsidR="00F90BDC" w:rsidRDefault="00F90BDC"/>
    <w:p w14:paraId="2C7DC2F4" w14:textId="77777777" w:rsidR="00F90BDC" w:rsidRDefault="00F90BDC">
      <w:r xmlns:w="http://schemas.openxmlformats.org/wordprocessingml/2006/main">
        <w:t xml:space="preserve">De gelovigen baden en de plaats schudde, en ze werden allemaal vervuld met de Heilige Geest en spraken het woord van God met vrijmoedigheid.</w:t>
      </w:r>
    </w:p>
    <w:p w14:paraId="6FACDA5D" w14:textId="77777777" w:rsidR="00F90BDC" w:rsidRDefault="00F90BDC"/>
    <w:p w14:paraId="554205D0" w14:textId="77777777" w:rsidR="00F90BDC" w:rsidRDefault="00F90BDC">
      <w:r xmlns:w="http://schemas.openxmlformats.org/wordprocessingml/2006/main">
        <w:t xml:space="preserve">1. Laat de Heilige Geest je woorden leiden</w:t>
      </w:r>
    </w:p>
    <w:p w14:paraId="60E5E948" w14:textId="77777777" w:rsidR="00F90BDC" w:rsidRDefault="00F90BDC"/>
    <w:p w14:paraId="6F335E7F" w14:textId="77777777" w:rsidR="00F90BDC" w:rsidRDefault="00F90BDC">
      <w:r xmlns:w="http://schemas.openxmlformats.org/wordprocessingml/2006/main">
        <w:t xml:space="preserve">2. De kracht van gebed</w:t>
      </w:r>
    </w:p>
    <w:p w14:paraId="20BD2B32" w14:textId="77777777" w:rsidR="00F90BDC" w:rsidRDefault="00F90BDC"/>
    <w:p w14:paraId="142ED6C9" w14:textId="77777777" w:rsidR="00F90BDC" w:rsidRDefault="00F90BDC">
      <w:r xmlns:w="http://schemas.openxmlformats.org/wordprocessingml/2006/main">
        <w:t xml:space="preserve">1. Efeziërs 6:19-20 – “En bid bij alle gelegenheden in de Geest met allerlei soorten gebeden en verzoeken. Wees met dit in gedachten alert en blijf altijd bidden voor het hele volk van de Heer.”</w:t>
      </w:r>
    </w:p>
    <w:p w14:paraId="63F2AAA5" w14:textId="77777777" w:rsidR="00F90BDC" w:rsidRDefault="00F90BDC"/>
    <w:p w14:paraId="6F895CAC" w14:textId="77777777" w:rsidR="00F90BDC" w:rsidRDefault="00F90BDC">
      <w:r xmlns:w="http://schemas.openxmlformats.org/wordprocessingml/2006/main">
        <w:t xml:space="preserve">2. Lukas 11:1 – “Op een dag was Jezus op een bepaalde plaats aan het bidden. Toen hij klaar was, zei een van zijn discipelen tegen hem: 'Heer, leer ons bidden, net zoals Johannes zijn discipelen leerde.'</w:t>
      </w:r>
    </w:p>
    <w:p w14:paraId="03B51F6F" w14:textId="77777777" w:rsidR="00F90BDC" w:rsidRDefault="00F90BDC"/>
    <w:p w14:paraId="56839CFF" w14:textId="77777777" w:rsidR="00F90BDC" w:rsidRDefault="00F90BDC">
      <w:r xmlns:w="http://schemas.openxmlformats.org/wordprocessingml/2006/main">
        <w:t xml:space="preserve">Handelingen 4:32 En de menigte van hen die geloofden, was één van hart en één ziel; niemand van hen zei dat van de dingen die hij bezat het zijne was; maar ze hadden alles gemeenschappelijk.</w:t>
      </w:r>
    </w:p>
    <w:p w14:paraId="122ABAE8" w14:textId="77777777" w:rsidR="00F90BDC" w:rsidRDefault="00F90BDC"/>
    <w:p w14:paraId="0C5108B6" w14:textId="77777777" w:rsidR="00F90BDC" w:rsidRDefault="00F90BDC">
      <w:r xmlns:w="http://schemas.openxmlformats.org/wordprocessingml/2006/main">
        <w:t xml:space="preserve">De vroege kerk had een sterk gemeenschapsgevoel, waarbij niemand belangrijker was dan de ander en alle bezittingen werden gedeeld.</w:t>
      </w:r>
    </w:p>
    <w:p w14:paraId="1BC7EAF6" w14:textId="77777777" w:rsidR="00F90BDC" w:rsidRDefault="00F90BDC"/>
    <w:p w14:paraId="5F8DA5B9" w14:textId="77777777" w:rsidR="00F90BDC" w:rsidRDefault="00F90BDC">
      <w:r xmlns:w="http://schemas.openxmlformats.org/wordprocessingml/2006/main">
        <w:t xml:space="preserve">1. De eenheid van de kerk: een oproep tot liefde en delen.</w:t>
      </w:r>
    </w:p>
    <w:p w14:paraId="581B998D" w14:textId="77777777" w:rsidR="00F90BDC" w:rsidRDefault="00F90BDC"/>
    <w:p w14:paraId="35DE8CEA" w14:textId="77777777" w:rsidR="00F90BDC" w:rsidRDefault="00F90BDC">
      <w:r xmlns:w="http://schemas.openxmlformats.org/wordprocessingml/2006/main">
        <w:t xml:space="preserve">2. Vrijgevigheid beoefenen: geven wat je kunt, nemen wat je nodig hebt.</w:t>
      </w:r>
    </w:p>
    <w:p w14:paraId="35D0CCEB" w14:textId="77777777" w:rsidR="00F90BDC" w:rsidRDefault="00F90BDC"/>
    <w:p w14:paraId="26521A08" w14:textId="77777777" w:rsidR="00F90BDC" w:rsidRDefault="00F90BDC">
      <w:r xmlns:w="http://schemas.openxmlformats.org/wordprocessingml/2006/main">
        <w:t xml:space="preserve">1. Filippenzen 2:3-4 - Doe niets uit zelfzuchtige ambitie of ijdele verwaandheid. Waardeer liever in nederigheid anderen boven uzelf.</w:t>
      </w:r>
    </w:p>
    <w:p w14:paraId="36BD6366" w14:textId="77777777" w:rsidR="00F90BDC" w:rsidRDefault="00F90BDC"/>
    <w:p w14:paraId="1A9B0644" w14:textId="77777777" w:rsidR="00F90BDC" w:rsidRDefault="00F90BDC">
      <w:r xmlns:w="http://schemas.openxmlformats.org/wordprocessingml/2006/main">
        <w:t xml:space="preserve">2. Hebreeën 13:16 - Vergeet niet goed te doen en te delen wat je hebt, want zulke offers zijn God welgevallig.</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4:33 En met grote kracht gaven de apostelen getuigenis van de opstanding van de Heer Jezus; en er rustte grote genade op hen allen.</w:t>
      </w:r>
    </w:p>
    <w:p w14:paraId="3B148FF3" w14:textId="77777777" w:rsidR="00F90BDC" w:rsidRDefault="00F90BDC"/>
    <w:p w14:paraId="1EE32AFB" w14:textId="77777777" w:rsidR="00F90BDC" w:rsidRDefault="00F90BDC">
      <w:r xmlns:w="http://schemas.openxmlformats.org/wordprocessingml/2006/main">
        <w:t xml:space="preserve">De apostelen getuigden met grote kracht en genade van de opstanding van Jezus.</w:t>
      </w:r>
    </w:p>
    <w:p w14:paraId="0BF4A086" w14:textId="77777777" w:rsidR="00F90BDC" w:rsidRDefault="00F90BDC"/>
    <w:p w14:paraId="42BEF724" w14:textId="77777777" w:rsidR="00F90BDC" w:rsidRDefault="00F90BDC">
      <w:r xmlns:w="http://schemas.openxmlformats.org/wordprocessingml/2006/main">
        <w:t xml:space="preserve">1. De kracht van getuigen voor Jezus</w:t>
      </w:r>
    </w:p>
    <w:p w14:paraId="331BFE57" w14:textId="77777777" w:rsidR="00F90BDC" w:rsidRDefault="00F90BDC"/>
    <w:p w14:paraId="53F91669" w14:textId="77777777" w:rsidR="00F90BDC" w:rsidRDefault="00F90BDC">
      <w:r xmlns:w="http://schemas.openxmlformats.org/wordprocessingml/2006/main">
        <w:t xml:space="preserve">2. Gods genade ervaren in ons getuigenis</w:t>
      </w:r>
    </w:p>
    <w:p w14:paraId="15DDACF0" w14:textId="77777777" w:rsidR="00F90BDC" w:rsidRDefault="00F90BDC"/>
    <w:p w14:paraId="74403126" w14:textId="77777777" w:rsidR="00F90BDC" w:rsidRDefault="00F90BDC">
      <w:r xmlns:w="http://schemas.openxmlformats.org/wordprocessingml/2006/main">
        <w:t xml:space="preserve">1. Johannes 15:27 – ‘En ook jij zult getuigen, omdat je vanaf het begin bij mij bent geweest.’</w:t>
      </w:r>
    </w:p>
    <w:p w14:paraId="5DAA8753" w14:textId="77777777" w:rsidR="00F90BDC" w:rsidRDefault="00F90BDC"/>
    <w:p w14:paraId="72165331" w14:textId="77777777" w:rsidR="00F90BDC" w:rsidRDefault="00F90BDC">
      <w:r xmlns:w="http://schemas.openxmlformats.org/wordprocessingml/2006/main">
        <w:t xml:space="preserve">2. 1 Korintiërs 15:15 – “En als Christus niet is opgewekt, is onze prediking nutteloos, en dat geldt ook voor uw geloof.”</w:t>
      </w:r>
    </w:p>
    <w:p w14:paraId="5D82690C" w14:textId="77777777" w:rsidR="00F90BDC" w:rsidRDefault="00F90BDC"/>
    <w:p w14:paraId="6F04E113" w14:textId="77777777" w:rsidR="00F90BDC" w:rsidRDefault="00F90BDC">
      <w:r xmlns:w="http://schemas.openxmlformats.org/wordprocessingml/2006/main">
        <w:t xml:space="preserve">Handelingen 4:34 Er was niemand onder hen die gebrek had; want zovelen als bezitters van land of huizen waren, verkochten die en brachten de prijs van de dingen die verkocht werden,</w:t>
      </w:r>
    </w:p>
    <w:p w14:paraId="293B8F70" w14:textId="77777777" w:rsidR="00F90BDC" w:rsidRDefault="00F90BDC"/>
    <w:p w14:paraId="6CFA8723" w14:textId="77777777" w:rsidR="00F90BDC" w:rsidRDefault="00F90BDC">
      <w:r xmlns:w="http://schemas.openxmlformats.org/wordprocessingml/2006/main">
        <w:t xml:space="preserve">De vroege christenen deelden en zorgden voor elkaar en lieten niemand zonder.</w:t>
      </w:r>
    </w:p>
    <w:p w14:paraId="621F468B" w14:textId="77777777" w:rsidR="00F90BDC" w:rsidRDefault="00F90BDC"/>
    <w:p w14:paraId="64E23403" w14:textId="77777777" w:rsidR="00F90BDC" w:rsidRDefault="00F90BDC">
      <w:r xmlns:w="http://schemas.openxmlformats.org/wordprocessingml/2006/main">
        <w:t xml:space="preserve">1: In tijden van nood moet Gods volk samenkomen en de middelen die ze hebben delen.</w:t>
      </w:r>
    </w:p>
    <w:p w14:paraId="54F2380C" w14:textId="77777777" w:rsidR="00F90BDC" w:rsidRDefault="00F90BDC"/>
    <w:p w14:paraId="6B5CFFD8" w14:textId="77777777" w:rsidR="00F90BDC" w:rsidRDefault="00F90BDC">
      <w:r xmlns:w="http://schemas.openxmlformats.org/wordprocessingml/2006/main">
        <w:t xml:space="preserve">2: We moeten openstaan voor het opofferen van onze eigen bezittingen om ervoor te zorgen dat er voor iedereen gezorgd wordt.</w:t>
      </w:r>
    </w:p>
    <w:p w14:paraId="69CFF95A" w14:textId="77777777" w:rsidR="00F90BDC" w:rsidRDefault="00F90BDC"/>
    <w:p w14:paraId="6A9DE382" w14:textId="77777777" w:rsidR="00F90BDC" w:rsidRDefault="00F90BDC">
      <w:r xmlns:w="http://schemas.openxmlformats.org/wordprocessingml/2006/main">
        <w:t xml:space="preserve">1: Handelingen 2:44, 45 - En allen die geloofden waren bij elkaar en hadden alle dingen gemeenschappelijk; en verkochten hun bezittingen en goederen, en verdeelden ze onder alle mensen, zoals ieder mens nodig had.</w:t>
      </w:r>
    </w:p>
    <w:p w14:paraId="462DEF0F" w14:textId="77777777" w:rsidR="00F90BDC" w:rsidRDefault="00F90BDC"/>
    <w:p w14:paraId="6B38DD73" w14:textId="77777777" w:rsidR="00F90BDC" w:rsidRDefault="00F90BDC">
      <w:r xmlns:w="http://schemas.openxmlformats.org/wordprocessingml/2006/main">
        <w:t xml:space="preserve">2: Jakobus 2:15-17 - Als een broeder of zuster naakt is en geen dagelijks voedsel heeft, en iemand van u zegt </w:t>
      </w:r>
      <w:r xmlns:w="http://schemas.openxmlformats.org/wordprocessingml/2006/main">
        <w:lastRenderedPageBreak xmlns:w="http://schemas.openxmlformats.org/wordprocessingml/2006/main"/>
      </w:r>
      <w:r xmlns:w="http://schemas.openxmlformats.org/wordprocessingml/2006/main">
        <w:t xml:space="preserve">tegen hem: Vertrek in vrede, wees verwarmd en verzadigd; niettegenstaande geeft u hen niet die dingen die nodig zijn voor het lichaam; wat levert het op?</w:t>
      </w:r>
    </w:p>
    <w:p w14:paraId="7F947E28" w14:textId="77777777" w:rsidR="00F90BDC" w:rsidRDefault="00F90BDC"/>
    <w:p w14:paraId="7EB8CE9F" w14:textId="77777777" w:rsidR="00F90BDC" w:rsidRDefault="00F90BDC">
      <w:r xmlns:w="http://schemas.openxmlformats.org/wordprocessingml/2006/main">
        <w:t xml:space="preserve">Handelingen 4:35 En legde ze aan de voeten van de apostelen, en aan ieder werd verdeeld, naar gelang hij behoefte had.</w:t>
      </w:r>
    </w:p>
    <w:p w14:paraId="12DBA0FA" w14:textId="77777777" w:rsidR="00F90BDC" w:rsidRDefault="00F90BDC"/>
    <w:p w14:paraId="0EBB4A00" w14:textId="77777777" w:rsidR="00F90BDC" w:rsidRDefault="00F90BDC">
      <w:r xmlns:w="http://schemas.openxmlformats.org/wordprocessingml/2006/main">
        <w:t xml:space="preserve">De apostelen deelden middelen uit aan iedereen, afhankelijk van hun individuele behoeften.</w:t>
      </w:r>
    </w:p>
    <w:p w14:paraId="421297CC" w14:textId="77777777" w:rsidR="00F90BDC" w:rsidRDefault="00F90BDC"/>
    <w:p w14:paraId="5E5656FB" w14:textId="77777777" w:rsidR="00F90BDC" w:rsidRDefault="00F90BDC">
      <w:r xmlns:w="http://schemas.openxmlformats.org/wordprocessingml/2006/main">
        <w:t xml:space="preserve">1. Het belang van vrijgevigheid en naastenliefde jegens anderen.</w:t>
      </w:r>
    </w:p>
    <w:p w14:paraId="3153CE46" w14:textId="77777777" w:rsidR="00F90BDC" w:rsidRDefault="00F90BDC"/>
    <w:p w14:paraId="771D2D44" w14:textId="77777777" w:rsidR="00F90BDC" w:rsidRDefault="00F90BDC">
      <w:r xmlns:w="http://schemas.openxmlformats.org/wordprocessingml/2006/main">
        <w:t xml:space="preserve">2. De kracht van een gemeenschap wanneer iedereen samenwerkt om voor elkaar te zorgen.</w:t>
      </w:r>
    </w:p>
    <w:p w14:paraId="355E81BD" w14:textId="77777777" w:rsidR="00F90BDC" w:rsidRDefault="00F90BDC"/>
    <w:p w14:paraId="05A40934" w14:textId="77777777" w:rsidR="00F90BDC" w:rsidRDefault="00F90BDC">
      <w:r xmlns:w="http://schemas.openxmlformats.org/wordprocessingml/2006/main">
        <w:t xml:space="preserve">1. Jakobus 2:14-17 - Wat voor nut heeft het, mijn broeders en zusters, als iemand beweert geloof te hebben, maar geen daden heeft verricht? Kan zo’n geloof hen redden? 15 Stel dat een broer of zus zonder kleding en dagelijks voedsel zit. 16 Als iemand van jullie tegen hen zegt: ‘Ga in vrede; warm en goed gevoed blijven”, maar niets doet aan hun fysieke behoeften, wat voor nut heeft dat? 17 Op dezelfde manier is het geloof op zichzelf dood als het niet gepaard gaat met actie.</w:t>
      </w:r>
    </w:p>
    <w:p w14:paraId="0101C5B1" w14:textId="77777777" w:rsidR="00F90BDC" w:rsidRDefault="00F90BDC"/>
    <w:p w14:paraId="3C09DAD0" w14:textId="77777777" w:rsidR="00F90BDC" w:rsidRDefault="00F90BDC">
      <w:r xmlns:w="http://schemas.openxmlformats.org/wordprocessingml/2006/main">
        <w:t xml:space="preserve">2. 2 Korintiërs 8:9-11 - Want u kent de genade van onze Heer Jezus Christus: hoewel Hij rijk was, is Hij om uwentwil arm geworden, zodat u door zijn armoede rijk kunt worden. 10 En hier is mijn advies over wat in deze kwestie het beste voor u is: Vorig jaar was u de eerste die niet alleen gaf, maar ook de wens had om dat te doen. 11 Maak nu het werk af, zodat uw gretige bereidheid om het te doen geëvenaard zal worden door de voltooiing ervan, afhankelijk van uw middelen.</w:t>
      </w:r>
    </w:p>
    <w:p w14:paraId="611C2A4A" w14:textId="77777777" w:rsidR="00F90BDC" w:rsidRDefault="00F90BDC"/>
    <w:p w14:paraId="108F3E30" w14:textId="77777777" w:rsidR="00F90BDC" w:rsidRDefault="00F90BDC">
      <w:r xmlns:w="http://schemas.openxmlformats.org/wordprocessingml/2006/main">
        <w:t xml:space="preserve">Handelingen 4:36 En Joses, die door de apostelen de bijnaam Barnabas kreeg (dat wil zeggen: de zoon van troost), een Leviet, afkomstig uit het land Cyprus,</w:t>
      </w:r>
    </w:p>
    <w:p w14:paraId="62518117" w14:textId="77777777" w:rsidR="00F90BDC" w:rsidRDefault="00F90BDC"/>
    <w:p w14:paraId="6BD23E66" w14:textId="77777777" w:rsidR="00F90BDC" w:rsidRDefault="00F90BDC">
      <w:r xmlns:w="http://schemas.openxmlformats.org/wordprocessingml/2006/main">
        <w:t xml:space="preserve">Barnabas was een Leviet uit het land Cyprus die van de apostelen de bijnaam "Zoon van Troost" kreeg.</w:t>
      </w:r>
    </w:p>
    <w:p w14:paraId="7BB0B03C" w14:textId="77777777" w:rsidR="00F90BDC" w:rsidRDefault="00F90BDC"/>
    <w:p w14:paraId="4465DE44" w14:textId="77777777" w:rsidR="00F90BDC" w:rsidRDefault="00F90BDC">
      <w:r xmlns:w="http://schemas.openxmlformats.org/wordprocessingml/2006/main">
        <w:t xml:space="preserve">1. De kracht van geloof - Hoe het verhaal van Barnabas ons kan aanmoedigen om geloof in God te hebben</w:t>
      </w:r>
    </w:p>
    <w:p w14:paraId="130CA2E9" w14:textId="77777777" w:rsidR="00F90BDC" w:rsidRDefault="00F90BDC"/>
    <w:p w14:paraId="66D26DB4" w14:textId="77777777" w:rsidR="00F90BDC" w:rsidRDefault="00F90BDC">
      <w:r xmlns:w="http://schemas.openxmlformats.org/wordprocessingml/2006/main">
        <w:t xml:space="preserve">2. De zegen van een goede naam - Het belang van bekendheid vanwege onze goede daden</w:t>
      </w:r>
    </w:p>
    <w:p w14:paraId="31C780E9" w14:textId="77777777" w:rsidR="00F90BDC" w:rsidRDefault="00F90BDC"/>
    <w:p w14:paraId="4DA94169" w14:textId="77777777" w:rsidR="00F90BDC" w:rsidRDefault="00F90BDC">
      <w:r xmlns:w="http://schemas.openxmlformats.org/wordprocessingml/2006/main">
        <w:t xml:space="preserve">1. Hebreeën 13:2 - "Vergeet niet gastvrijheid te tonen aan vreemden, want door dit te doen hebben sommige mensen gastvrijheid getoond aan engelen zonder het te weten."</w:t>
      </w:r>
    </w:p>
    <w:p w14:paraId="713F4005" w14:textId="77777777" w:rsidR="00F90BDC" w:rsidRDefault="00F90BDC"/>
    <w:p w14:paraId="2287E8B8" w14:textId="77777777" w:rsidR="00F90BDC" w:rsidRDefault="00F90BDC">
      <w:r xmlns:w="http://schemas.openxmlformats.org/wordprocessingml/2006/main">
        <w:t xml:space="preserve">2. Spreuken 22:1 - "Een goede naam is wenselijker dan grote rijkdom; gewaardeerd worden is beter dan zilver of goud."</w:t>
      </w:r>
    </w:p>
    <w:p w14:paraId="52F799B5" w14:textId="77777777" w:rsidR="00F90BDC" w:rsidRDefault="00F90BDC"/>
    <w:p w14:paraId="7FD09DCD" w14:textId="77777777" w:rsidR="00F90BDC" w:rsidRDefault="00F90BDC">
      <w:r xmlns:w="http://schemas.openxmlformats.org/wordprocessingml/2006/main">
        <w:t xml:space="preserve">Handelingen 4:37 Omdat hij land had, verkocht hij het, bracht het geld en legde het aan de voeten van de apostelen.</w:t>
      </w:r>
    </w:p>
    <w:p w14:paraId="0142B4A4" w14:textId="77777777" w:rsidR="00F90BDC" w:rsidRDefault="00F90BDC"/>
    <w:p w14:paraId="7718B218" w14:textId="77777777" w:rsidR="00F90BDC" w:rsidRDefault="00F90BDC">
      <w:r xmlns:w="http://schemas.openxmlformats.org/wordprocessingml/2006/main">
        <w:t xml:space="preserve">Een groep mensen verkocht hun land en gaf de opbrengst aan de apostelen.</w:t>
      </w:r>
    </w:p>
    <w:p w14:paraId="09753D9B" w14:textId="77777777" w:rsidR="00F90BDC" w:rsidRDefault="00F90BDC"/>
    <w:p w14:paraId="71C91E20" w14:textId="77777777" w:rsidR="00F90BDC" w:rsidRDefault="00F90BDC">
      <w:r xmlns:w="http://schemas.openxmlformats.org/wordprocessingml/2006/main">
        <w:t xml:space="preserve">1. De kracht van vrijgevigheid: het voorbeeld van de vroege kerk</w:t>
      </w:r>
    </w:p>
    <w:p w14:paraId="4B95A204" w14:textId="77777777" w:rsidR="00F90BDC" w:rsidRDefault="00F90BDC"/>
    <w:p w14:paraId="46755EFA" w14:textId="77777777" w:rsidR="00F90BDC" w:rsidRDefault="00F90BDC">
      <w:r xmlns:w="http://schemas.openxmlformats.org/wordprocessingml/2006/main">
        <w:t xml:space="preserve">2. Een genereus leven leiden: een voorbeeld uit de Bijbel</w:t>
      </w:r>
    </w:p>
    <w:p w14:paraId="1FC96966" w14:textId="77777777" w:rsidR="00F90BDC" w:rsidRDefault="00F90BDC"/>
    <w:p w14:paraId="0CDD39F6" w14:textId="77777777" w:rsidR="00F90BDC" w:rsidRDefault="00F90BDC">
      <w:r xmlns:w="http://schemas.openxmlformats.org/wordprocessingml/2006/main">
        <w:t xml:space="preserve">1. 2 Korintiërs 8:12-15</w:t>
      </w:r>
    </w:p>
    <w:p w14:paraId="1E0545EC" w14:textId="77777777" w:rsidR="00F90BDC" w:rsidRDefault="00F90BDC"/>
    <w:p w14:paraId="4B582103" w14:textId="77777777" w:rsidR="00F90BDC" w:rsidRDefault="00F90BDC">
      <w:r xmlns:w="http://schemas.openxmlformats.org/wordprocessingml/2006/main">
        <w:t xml:space="preserve">2. Lukas 6:38 en Matteüs 6:19-21</w:t>
      </w:r>
    </w:p>
    <w:p w14:paraId="0EF7455D" w14:textId="77777777" w:rsidR="00F90BDC" w:rsidRDefault="00F90BDC"/>
    <w:p w14:paraId="164D7B9F" w14:textId="77777777" w:rsidR="00F90BDC" w:rsidRDefault="00F90BDC">
      <w:r xmlns:w="http://schemas.openxmlformats.org/wordprocessingml/2006/main">
        <w:t xml:space="preserve">Handelingen 5 vertelt het verhaal van Ananias en Saffira, de wonderbaarlijke tekenen die de apostelen verrichtten, hun arrestatie en wonderbaarlijke ontsnapping, en hun getuigenis voor het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1e alinea: Het hoofdstuk begint met Ananias en zijn vrouw Saffira die een stuk eigendom verkopen, maar een deel van het geld voor zichzelf achterhouden, terwijl ze doen alsof ze alle opbrengsten aan apostelen geven. Toen Ananias een deel van het geld meebracht, vroeg Petrus waarom de met Satan vervulde hartleugen van de Heilige Geest wat kostbaar land achterhield. Toen Ananias de woorden van Petrus hoorde, viel hij neer en stierf. Angst maakte zich meester van iedereen die hoorde wat er gebeurde. Toen Sapphira later binnenkwam, niet wetende wat er was gebeurd, vroeg Peter haar naar de prijs van de grond. Ze bevestigde het valse bedrag en vertelde haar voeten. Mannen begraven man was aan de deur. Ze viel en stierf op het moment dat jonge mannen kwamen en haar dood vonden. Ze droeg haar naar buiten. Begraven volgende man. Grote angst greep geheel aan. kerk allen die deze gebeurtenissen hoorden (Handelingen 5:1-11).</w:t>
      </w:r>
    </w:p>
    <w:p w14:paraId="6B515214" w14:textId="77777777" w:rsidR="00F90BDC" w:rsidRDefault="00F90BDC"/>
    <w:p w14:paraId="29C6AC66" w14:textId="77777777" w:rsidR="00F90BDC" w:rsidRDefault="00F90BDC">
      <w:r xmlns:w="http://schemas.openxmlformats.org/wordprocessingml/2006/main">
        <w:t xml:space="preserve">2e paragraaf: De apostelen verrichtten vele wonderen onder de mensen die gelovigen gebruikten om de Salomonscolonnade te ontmoeten. Niemand anders durfde zich bij hen aan te sluiten, ook al stonden ze hoog aangeschreven bij de mensen. Meer mannen en vrouwen geloofden dat Heer dagelijks het aantal geredde mensen toevoegde. Als gevolg daarvan brachten mensen zieken op straat en legden ze op beddenmatten, zodat in ieder geval de schaduw van Petrus op sommigen van hen zou kunnen vallen terwijl hij langs menigten liep die zich ook uit steden rond Jeruzalem hadden verzameld en die gekwelde, onreine geesten ziek brachten, allemaal genezen (Handelingen 5:12-16) .</w:t>
      </w:r>
    </w:p>
    <w:p w14:paraId="45D08485" w14:textId="77777777" w:rsidR="00F90BDC" w:rsidRDefault="00F90BDC"/>
    <w:p w14:paraId="6B78B662" w14:textId="77777777" w:rsidR="00F90BDC" w:rsidRDefault="00F90BDC">
      <w:r xmlns:w="http://schemas.openxmlformats.org/wordprocessingml/2006/main">
        <w:t xml:space="preserve">3e Paragraaf: Toen hogepriester zijn metgezellen die lid waren van de partij Sadduceeën vervulden jaloezie gearresteerd apostelen zetten openbare gevangenis in de nacht engel Heer opende deuren gevangenis bracht hen naar buiten 'Ga naar de tempel rechtbanken zei vertel mensen de volledige boodschap nieuw leven.' Bij het aanbreken van de dag gingen ze de tempelhoven binnen en begonnen te onderwijzen hogepriestermedewerkers arriveerden bijeengeroepen oudsten van het Sanhedrin Israël stuurde gevangenisbewakers om apostelen te brengen gevangenis veilig op slot gevonden bewakers staande deuren bij het openen niemand binnen aangetroffen Bij het horen van dit rapport kapitein tempelbewaker overpriesters verbaasd zich af dat dit zou komen Dan iemand kwam en zei: 'Kijk, mannen die je in de gevangenis hebt gezet, staan in de tempelrechtbanken om mensen les te geven.' Ze werden opnieuw gearresteerd, maar gebruikten geen geweld omdat ze bang waren dat ze door mensen zouden worden gestenigd (Handelingen 5:17-26). Andere apostelen werden voor het Sanhedrin gebracht en verklaarden: 'Wij moeten God gehoorzamen in plaats van menselijke wezens! God, onze voorouders hebben Jezus opgewekt die u hebt gedood, hem aan het kruis gehangen, hem rechterhand verheven als Prins Verlosser vergeving zonden Israël Wij zijn getuige van deze dingen, dus Heilige Geest die God heeft gegeven, gehoorzamen hem' (Handelingen 5:27-32). Gamaliël, een gerespecteerde Farizeeër, adviseerde de raad om mensen te laten gaan als de poging van de menselijke oorsprong mislukt als het goddelijke het niet kan stoppen, het kan zelfs tegen God vechten. Zijn advies werd opgevolgd, bevolen om de naam niet te spreken. Jezus losgelaten, zich verheugend gerekend, waardig, lijdend, schande. Naam Dag na dag tempel van huis niet stop met het onderwijzen van het goede nieuws van Jezus Christus (Handelingen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5:1 Maar een zekere man genaamd Ananias verkocht samen met zijn vrouw Saffira een bezit,</w:t>
      </w:r>
    </w:p>
    <w:p w14:paraId="3A7FA5D5" w14:textId="77777777" w:rsidR="00F90BDC" w:rsidRDefault="00F90BDC"/>
    <w:p w14:paraId="4E09B671" w14:textId="77777777" w:rsidR="00F90BDC" w:rsidRDefault="00F90BDC">
      <w:r xmlns:w="http://schemas.openxmlformats.org/wordprocessingml/2006/main">
        <w:t xml:space="preserve">Ananias en Sapphira liegen over het bedrag dat ze hebben ontvangen voor een bezit dat ze hebben verkocht.</w:t>
      </w:r>
    </w:p>
    <w:p w14:paraId="65A8F3A0" w14:textId="77777777" w:rsidR="00F90BDC" w:rsidRDefault="00F90BDC"/>
    <w:p w14:paraId="1D973484" w14:textId="77777777" w:rsidR="00F90BDC" w:rsidRDefault="00F90BDC">
      <w:r xmlns:w="http://schemas.openxmlformats.org/wordprocessingml/2006/main">
        <w:t xml:space="preserve">1. Eerlijkheid en integriteit – Ananias en Sapphira's voorbeeld van oneerlijkheid en gebrek aan integriteit.</w:t>
      </w:r>
    </w:p>
    <w:p w14:paraId="4CC67B4D" w14:textId="77777777" w:rsidR="00F90BDC" w:rsidRDefault="00F90BDC"/>
    <w:p w14:paraId="75752085" w14:textId="77777777" w:rsidR="00F90BDC" w:rsidRDefault="00F90BDC">
      <w:r xmlns:w="http://schemas.openxmlformats.org/wordprocessingml/2006/main">
        <w:t xml:space="preserve">2. De kracht van bedrog - Hoe de leugens van Ananias en Saffira tot hun ondergang leidden.</w:t>
      </w:r>
    </w:p>
    <w:p w14:paraId="296D8F92" w14:textId="77777777" w:rsidR="00F90BDC" w:rsidRDefault="00F90BDC"/>
    <w:p w14:paraId="6B299440" w14:textId="77777777" w:rsidR="00F90BDC" w:rsidRDefault="00F90BDC">
      <w:r xmlns:w="http://schemas.openxmlformats.org/wordprocessingml/2006/main">
        <w:t xml:space="preserve">1. Spreuken 12:22 - “Leugenlippen zijn een gruwel voor de Heer, maar degenen die trouw handelen, zijn Zijn vreugde.”</w:t>
      </w:r>
    </w:p>
    <w:p w14:paraId="35294EA4" w14:textId="77777777" w:rsidR="00F90BDC" w:rsidRDefault="00F90BDC"/>
    <w:p w14:paraId="0CBAB8EE" w14:textId="77777777" w:rsidR="00F90BDC" w:rsidRDefault="00F90BDC">
      <w:r xmlns:w="http://schemas.openxmlformats.org/wordprocessingml/2006/main">
        <w:t xml:space="preserve">2. Kolossenzen 3:9-10 - “Lieg niet tegen elkaar, aangezien u het oude zelf met zijn praktijken hebt afgelegd en het nieuwe zelf hebt aangetrokken, dat in kennis wordt vernieuwd naar het beeld van zijn schepper. ”</w:t>
      </w:r>
    </w:p>
    <w:p w14:paraId="725543A5" w14:textId="77777777" w:rsidR="00F90BDC" w:rsidRDefault="00F90BDC"/>
    <w:p w14:paraId="4C111231" w14:textId="77777777" w:rsidR="00F90BDC" w:rsidRDefault="00F90BDC">
      <w:r xmlns:w="http://schemas.openxmlformats.org/wordprocessingml/2006/main">
        <w:t xml:space="preserve">Handelingen 5:2 En hij hield een deel van de prijs achter, omdat zijn vrouw er ook van op de hoogte was, en bracht een bepaald deel mee en legde het aan de voeten van de apostelen.</w:t>
      </w:r>
    </w:p>
    <w:p w14:paraId="45F3C861" w14:textId="77777777" w:rsidR="00F90BDC" w:rsidRDefault="00F90BDC"/>
    <w:p w14:paraId="345AFE44" w14:textId="77777777" w:rsidR="00F90BDC" w:rsidRDefault="00F90BDC">
      <w:r xmlns:w="http://schemas.openxmlformats.org/wordprocessingml/2006/main">
        <w:t xml:space="preserve">Het echtpaar Ananias en Saffira probeerde de apostelen te misleiden door niet het volledige bedrag te geven dat ze verdienden met de verkoop van hun land.</w:t>
      </w:r>
    </w:p>
    <w:p w14:paraId="21D9460E" w14:textId="77777777" w:rsidR="00F90BDC" w:rsidRDefault="00F90BDC"/>
    <w:p w14:paraId="27614846" w14:textId="77777777" w:rsidR="00F90BDC" w:rsidRDefault="00F90BDC">
      <w:r xmlns:w="http://schemas.openxmlformats.org/wordprocessingml/2006/main">
        <w:t xml:space="preserve">1: De zonde van bedrog - Handelingen 5:2</w:t>
      </w:r>
    </w:p>
    <w:p w14:paraId="5A1E8051" w14:textId="77777777" w:rsidR="00F90BDC" w:rsidRDefault="00F90BDC"/>
    <w:p w14:paraId="5F2D89ED" w14:textId="77777777" w:rsidR="00F90BDC" w:rsidRDefault="00F90BDC">
      <w:r xmlns:w="http://schemas.openxmlformats.org/wordprocessingml/2006/main">
        <w:t xml:space="preserve">2: De kracht van eerlijkheid - Handelingen 5:2</w:t>
      </w:r>
    </w:p>
    <w:p w14:paraId="71113584" w14:textId="77777777" w:rsidR="00F90BDC" w:rsidRDefault="00F90BDC"/>
    <w:p w14:paraId="3C3F02C9" w14:textId="77777777" w:rsidR="00F90BDC" w:rsidRDefault="00F90BDC">
      <w:r xmlns:w="http://schemas.openxmlformats.org/wordprocessingml/2006/main">
        <w:t xml:space="preserve">1: Spreuken 12:22 - Leugenlippen zijn een gruwel voor de Heer, maar degenen die trouw handelen, zijn Zijn vreugde.</w:t>
      </w:r>
    </w:p>
    <w:p w14:paraId="585AC058" w14:textId="77777777" w:rsidR="00F90BDC" w:rsidRDefault="00F90BDC"/>
    <w:p w14:paraId="2C91DC51" w14:textId="77777777" w:rsidR="00F90BDC" w:rsidRDefault="00F90BDC">
      <w:r xmlns:w="http://schemas.openxmlformats.org/wordprocessingml/2006/main">
        <w:t xml:space="preserve">2: Efeziërs 4:25 - Laat daarom, nadat we de leugen hebben afgelegd, een ieder van u de waarheid spreken met zijn naaste, want wij zijn leden van elkaar.</w:t>
      </w:r>
    </w:p>
    <w:p w14:paraId="72BDDBED" w14:textId="77777777" w:rsidR="00F90BDC" w:rsidRDefault="00F90BDC"/>
    <w:p w14:paraId="78AAFE64" w14:textId="77777777" w:rsidR="00F90BDC" w:rsidRDefault="00F90BDC">
      <w:r xmlns:w="http://schemas.openxmlformats.org/wordprocessingml/2006/main">
        <w:t xml:space="preserve">Handelingen 5:3 Maar Petrus zei: Ananias, waarom heeft Satan uw hart vervuld om tegen de Heilige Geest te liegen en een deel van de prijs van het land achter te houden?</w:t>
      </w:r>
    </w:p>
    <w:p w14:paraId="52EE46BA" w14:textId="77777777" w:rsidR="00F90BDC" w:rsidRDefault="00F90BDC"/>
    <w:p w14:paraId="1A1C25EA" w14:textId="77777777" w:rsidR="00F90BDC" w:rsidRDefault="00F90BDC">
      <w:r xmlns:w="http://schemas.openxmlformats.org/wordprocessingml/2006/main">
        <w:t xml:space="preserve">Petrus berispte Ananias omdat hij tegen de Heilige Geest had gelogen en niet het volledige bedrag van de grondprijs had weggegeven.</w:t>
      </w:r>
    </w:p>
    <w:p w14:paraId="44E73B67" w14:textId="77777777" w:rsidR="00F90BDC" w:rsidRDefault="00F90BDC"/>
    <w:p w14:paraId="75DEBD80" w14:textId="77777777" w:rsidR="00F90BDC" w:rsidRDefault="00F90BDC">
      <w:r xmlns:w="http://schemas.openxmlformats.org/wordprocessingml/2006/main">
        <w:t xml:space="preserve">1: We moeten eerlijk zijn tegenover God en niet proberen Hem te misleiden.</w:t>
      </w:r>
    </w:p>
    <w:p w14:paraId="7D18C498" w14:textId="77777777" w:rsidR="00F90BDC" w:rsidRDefault="00F90BDC"/>
    <w:p w14:paraId="3A3AE70B" w14:textId="77777777" w:rsidR="00F90BDC" w:rsidRDefault="00F90BDC">
      <w:r xmlns:w="http://schemas.openxmlformats.org/wordprocessingml/2006/main">
        <w:t xml:space="preserve">2: We moeten genereus zijn en God alles geven.</w:t>
      </w:r>
    </w:p>
    <w:p w14:paraId="00BE5329" w14:textId="77777777" w:rsidR="00F90BDC" w:rsidRDefault="00F90BDC"/>
    <w:p w14:paraId="20890E49" w14:textId="77777777" w:rsidR="00F90BDC" w:rsidRDefault="00F90BDC">
      <w:r xmlns:w="http://schemas.openxmlformats.org/wordprocessingml/2006/main">
        <w:t xml:space="preserve">1: Jakobus 1:22 - "Maar wees daders van het woord, en niet alleen hoorders, terwijl u uzelf misleidt."</w:t>
      </w:r>
    </w:p>
    <w:p w14:paraId="44F5B773" w14:textId="77777777" w:rsidR="00F90BDC" w:rsidRDefault="00F90BDC"/>
    <w:p w14:paraId="218B8D36" w14:textId="77777777" w:rsidR="00F90BDC" w:rsidRDefault="00F90BDC">
      <w:r xmlns:w="http://schemas.openxmlformats.org/wordprocessingml/2006/main">
        <w:t xml:space="preserve">2: Spreuken 3:9 - "Eer de Heer met uw rijkdom en met de eerstelingen van al uw opbrengsten."</w:t>
      </w:r>
    </w:p>
    <w:p w14:paraId="01B504EC" w14:textId="77777777" w:rsidR="00F90BDC" w:rsidRDefault="00F90BDC"/>
    <w:p w14:paraId="188A7CF9" w14:textId="77777777" w:rsidR="00F90BDC" w:rsidRDefault="00F90BDC">
      <w:r xmlns:w="http://schemas.openxmlformats.org/wordprocessingml/2006/main">
        <w:t xml:space="preserve">Handelingen 5:4 Was het, zolang het bleef liggen, niet van u? En was het, nadat het verkocht was, niet in uw eigen macht? Waarom hebt u dit in uw hart bedacht? Gij hebt niet tegen mensen gelogen, maar tegen God.</w:t>
      </w:r>
    </w:p>
    <w:p w14:paraId="13E90885" w14:textId="77777777" w:rsidR="00F90BDC" w:rsidRDefault="00F90BDC"/>
    <w:p w14:paraId="6DF8994D" w14:textId="77777777" w:rsidR="00F90BDC" w:rsidRDefault="00F90BDC">
      <w:r xmlns:w="http://schemas.openxmlformats.org/wordprocessingml/2006/main">
        <w:t xml:space="preserve">Ananias en Sapphira hebben tegen God gelogen door niet het volledige geld te geven dat zij ontvingen bij de verkoop van een bezit.</w:t>
      </w:r>
    </w:p>
    <w:p w14:paraId="751E07A5" w14:textId="77777777" w:rsidR="00F90BDC" w:rsidRDefault="00F90BDC"/>
    <w:p w14:paraId="1C183BB5" w14:textId="77777777" w:rsidR="00F90BDC" w:rsidRDefault="00F90BDC">
      <w:r xmlns:w="http://schemas.openxmlformats.org/wordprocessingml/2006/main">
        <w:t xml:space="preserve">1. De kracht van leugens en de gevolgen van niet eerlijk zijn tegenover God</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belang van eerlijkheid en integriteit in onze relatie met God</w:t>
      </w:r>
    </w:p>
    <w:p w14:paraId="60E16DAA" w14:textId="77777777" w:rsidR="00F90BDC" w:rsidRDefault="00F90BDC"/>
    <w:p w14:paraId="4338F49D" w14:textId="77777777" w:rsidR="00F90BDC" w:rsidRDefault="00F90BDC">
      <w:r xmlns:w="http://schemas.openxmlformats.org/wordprocessingml/2006/main">
        <w:t xml:space="preserve">1. Spreuken 12:22 - Leugenlippen zijn een gruwel voor de Heer, maar degenen die trouw handelen, zijn Zijn vreugde.</w:t>
      </w:r>
    </w:p>
    <w:p w14:paraId="7B0D0D6A" w14:textId="77777777" w:rsidR="00F90BDC" w:rsidRDefault="00F90BDC"/>
    <w:p w14:paraId="3EC8884E" w14:textId="77777777" w:rsidR="00F90BDC" w:rsidRDefault="00F90BDC">
      <w:r xmlns:w="http://schemas.openxmlformats.org/wordprocessingml/2006/main">
        <w:t xml:space="preserve">2. Efeziërs 5:11 - Neem geen deel aan de onvruchtbare werken van de duisternis, maar ontmasker ze in plaats daarvan.</w:t>
      </w:r>
    </w:p>
    <w:p w14:paraId="2E21E849" w14:textId="77777777" w:rsidR="00F90BDC" w:rsidRDefault="00F90BDC"/>
    <w:p w14:paraId="65D90B17" w14:textId="77777777" w:rsidR="00F90BDC" w:rsidRDefault="00F90BDC">
      <w:r xmlns:w="http://schemas.openxmlformats.org/wordprocessingml/2006/main">
        <w:t xml:space="preserve">Handelingen 5:5 Toen Ananias deze woorden hoorde, viel hij neer en gaf de geest; en grote angst kwam over allen die deze dingen hoorden.</w:t>
      </w:r>
    </w:p>
    <w:p w14:paraId="528B51A3" w14:textId="77777777" w:rsidR="00F90BDC" w:rsidRDefault="00F90BDC"/>
    <w:p w14:paraId="45C7C3B7" w14:textId="77777777" w:rsidR="00F90BDC" w:rsidRDefault="00F90BDC">
      <w:r xmlns:w="http://schemas.openxmlformats.org/wordprocessingml/2006/main">
        <w:t xml:space="preserve">Ananias loog tegen God en werd doodgeslagen.</w:t>
      </w:r>
    </w:p>
    <w:p w14:paraId="1BAC13BB" w14:textId="77777777" w:rsidR="00F90BDC" w:rsidRDefault="00F90BDC"/>
    <w:p w14:paraId="337DB504" w14:textId="77777777" w:rsidR="00F90BDC" w:rsidRDefault="00F90BDC">
      <w:r xmlns:w="http://schemas.openxmlformats.org/wordprocessingml/2006/main">
        <w:t xml:space="preserve">1: Een herinnering dat Gods waarheid gerespecteerd moet worden, en dat liegen tegen God consequenties heeft.</w:t>
      </w:r>
    </w:p>
    <w:p w14:paraId="78962A40" w14:textId="77777777" w:rsidR="00F90BDC" w:rsidRDefault="00F90BDC"/>
    <w:p w14:paraId="33DFC440" w14:textId="77777777" w:rsidR="00F90BDC" w:rsidRDefault="00F90BDC">
      <w:r xmlns:w="http://schemas.openxmlformats.org/wordprocessingml/2006/main">
        <w:t xml:space="preserve">2: Een waarschuwing om ons hart niet te verharden tegen Gods waarheid, maar deze te aanvaarden en ernaar te leven.</w:t>
      </w:r>
    </w:p>
    <w:p w14:paraId="2A788D6A" w14:textId="77777777" w:rsidR="00F90BDC" w:rsidRDefault="00F90BDC"/>
    <w:p w14:paraId="6DD5DDE4" w14:textId="77777777" w:rsidR="00F90BDC" w:rsidRDefault="00F90BDC">
      <w:r xmlns:w="http://schemas.openxmlformats.org/wordprocessingml/2006/main">
        <w:t xml:space="preserve">1: Spreuken 12:22 - Leugenlippen zijn een gruwel voor de Heer, maar degenen die trouw handelen, zijn Zijn vreugde.</w:t>
      </w:r>
    </w:p>
    <w:p w14:paraId="40AE717C" w14:textId="77777777" w:rsidR="00F90BDC" w:rsidRDefault="00F90BDC"/>
    <w:p w14:paraId="7F446D0C" w14:textId="77777777" w:rsidR="00F90BDC" w:rsidRDefault="00F90BDC">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14:paraId="7F185EBD" w14:textId="77777777" w:rsidR="00F90BDC" w:rsidRDefault="00F90BDC"/>
    <w:p w14:paraId="64F782C0" w14:textId="77777777" w:rsidR="00F90BDC" w:rsidRDefault="00F90BDC">
      <w:r xmlns:w="http://schemas.openxmlformats.org/wordprocessingml/2006/main">
        <w:t xml:space="preserve">Handelingen 5:6 En de jonge mannen stonden op, wonden hem op, droegen hem naar buiten en begroeven hem.</w:t>
      </w:r>
    </w:p>
    <w:p w14:paraId="065FF6F7" w14:textId="77777777" w:rsidR="00F90BDC" w:rsidRDefault="00F90BDC"/>
    <w:p w14:paraId="2A9214D5" w14:textId="77777777" w:rsidR="00F90BDC" w:rsidRDefault="00F90BDC">
      <w:r xmlns:w="http://schemas.openxmlformats.org/wordprocessingml/2006/main">
        <w:t xml:space="preserve">Twee jonge mannen kwamen opdagen en droegen een man mee, die ze begroeven.</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mededogen: hoe we kunnen leren van de jongemannen in Handelingen 5:6</w:t>
      </w:r>
    </w:p>
    <w:p w14:paraId="31CA7C9F" w14:textId="77777777" w:rsidR="00F90BDC" w:rsidRDefault="00F90BDC"/>
    <w:p w14:paraId="401BBD1F" w14:textId="77777777" w:rsidR="00F90BDC" w:rsidRDefault="00F90BDC">
      <w:r xmlns:w="http://schemas.openxmlformats.org/wordprocessingml/2006/main">
        <w:t xml:space="preserve">2. Het belang van zorg voor onze broeders en zusters: een oproep tot actie uit Handelingen 5:6</w:t>
      </w:r>
    </w:p>
    <w:p w14:paraId="0333348B" w14:textId="77777777" w:rsidR="00F90BDC" w:rsidRDefault="00F90BDC"/>
    <w:p w14:paraId="5E7369A6" w14:textId="77777777" w:rsidR="00F90BDC" w:rsidRDefault="00F90BDC">
      <w:r xmlns:w="http://schemas.openxmlformats.org/wordprocessingml/2006/main">
        <w:t xml:space="preserve">1. Lucas 10:25-37 - Gelijkenis van de barmhartige Samaritaan</w:t>
      </w:r>
    </w:p>
    <w:p w14:paraId="0CA8E525" w14:textId="77777777" w:rsidR="00F90BDC" w:rsidRDefault="00F90BDC"/>
    <w:p w14:paraId="466B6CC5" w14:textId="77777777" w:rsidR="00F90BDC" w:rsidRDefault="00F90BDC">
      <w:r xmlns:w="http://schemas.openxmlformats.org/wordprocessingml/2006/main">
        <w:t xml:space="preserve">2. Jakobus 2:14-17 - Geloof zonder werken is dood</w:t>
      </w:r>
    </w:p>
    <w:p w14:paraId="2238A17A" w14:textId="77777777" w:rsidR="00F90BDC" w:rsidRDefault="00F90BDC"/>
    <w:p w14:paraId="71978BFA" w14:textId="77777777" w:rsidR="00F90BDC" w:rsidRDefault="00F90BDC">
      <w:r xmlns:w="http://schemas.openxmlformats.org/wordprocessingml/2006/main">
        <w:t xml:space="preserve">Handelingen 5:7 En het was ongeveer drie uur later, toen zijn vrouw, niet wetende wat er was gebeurd, binnenkwam.</w:t>
      </w:r>
    </w:p>
    <w:p w14:paraId="5DE1DAAC" w14:textId="77777777" w:rsidR="00F90BDC" w:rsidRDefault="00F90BDC"/>
    <w:p w14:paraId="3C8EE535" w14:textId="77777777" w:rsidR="00F90BDC" w:rsidRDefault="00F90BDC">
      <w:r xmlns:w="http://schemas.openxmlformats.org/wordprocessingml/2006/main">
        <w:t xml:space="preserve">Ananias en Saffira logen tegen de apostelen over het geldbedrag dat ze aan de kerk hadden gegeven. Drie uur later arriveerde Sapphira, zich niet bewust van wat er was gebeurd.</w:t>
      </w:r>
    </w:p>
    <w:p w14:paraId="50FBEB3C" w14:textId="77777777" w:rsidR="00F90BDC" w:rsidRDefault="00F90BDC"/>
    <w:p w14:paraId="6B7C337D" w14:textId="77777777" w:rsidR="00F90BDC" w:rsidRDefault="00F90BDC">
      <w:r xmlns:w="http://schemas.openxmlformats.org/wordprocessingml/2006/main">
        <w:t xml:space="preserve">1. De gevolgen van liegen: leren van het verhaal van Ananias en Saffira</w:t>
      </w:r>
    </w:p>
    <w:p w14:paraId="16D02252" w14:textId="77777777" w:rsidR="00F90BDC" w:rsidRDefault="00F90BDC"/>
    <w:p w14:paraId="49C16A72" w14:textId="77777777" w:rsidR="00F90BDC" w:rsidRDefault="00F90BDC">
      <w:r xmlns:w="http://schemas.openxmlformats.org/wordprocessingml/2006/main">
        <w:t xml:space="preserve">2. Een hart voor God: de kracht van genereus geven</w:t>
      </w:r>
    </w:p>
    <w:p w14:paraId="1C1D7C45" w14:textId="77777777" w:rsidR="00F90BDC" w:rsidRDefault="00F90BDC"/>
    <w:p w14:paraId="32352946" w14:textId="77777777" w:rsidR="00F90BDC" w:rsidRDefault="00F90BDC">
      <w:r xmlns:w="http://schemas.openxmlformats.org/wordprocessingml/2006/main">
        <w:t xml:space="preserve">1. Efeziërs 4:25 – “Laat daarom, nadat we de leugen hebben afgelegd, een ieder van jullie de waarheid spreken met zijn naaste, want wij zijn leden van elkaar.”</w:t>
      </w:r>
    </w:p>
    <w:p w14:paraId="3C7D43D6" w14:textId="77777777" w:rsidR="00F90BDC" w:rsidRDefault="00F90BDC"/>
    <w:p w14:paraId="2CA047AE" w14:textId="77777777" w:rsidR="00F90BDC" w:rsidRDefault="00F90BDC">
      <w:r xmlns:w="http://schemas.openxmlformats.org/wordprocessingml/2006/main">
        <w:t xml:space="preserve">2. Lukas 6:38 – “Geef, en je zal gegeven worden. Ze zullen een flinke hoeveelheid in je schoot gieten: ingedrukt, door elkaar geschud en overlopend. Want volgens uw maatstaf zal het op uw beurt aan u worden gemeten.”</w:t>
      </w:r>
    </w:p>
    <w:p w14:paraId="1BEA9702" w14:textId="77777777" w:rsidR="00F90BDC" w:rsidRDefault="00F90BDC"/>
    <w:p w14:paraId="11AFF56E" w14:textId="77777777" w:rsidR="00F90BDC" w:rsidRDefault="00F90BDC">
      <w:r xmlns:w="http://schemas.openxmlformats.org/wordprocessingml/2006/main">
        <w:t xml:space="preserve">Handelingen 5:8 Petrus antwoordde haar: Vertel mij of u het land voor zoveel geld hebt verkocht? En ze zei: Ja, voor zoveel.</w:t>
      </w:r>
    </w:p>
    <w:p w14:paraId="26673E4D" w14:textId="77777777" w:rsidR="00F90BDC" w:rsidRDefault="00F90BDC"/>
    <w:p w14:paraId="61CDD26F" w14:textId="77777777" w:rsidR="00F90BDC" w:rsidRDefault="00F90BDC">
      <w:r xmlns:w="http://schemas.openxmlformats.org/wordprocessingml/2006/main">
        <w:t xml:space="preserve">Peter vroeg de vrouw of ze haar land voor een bepaald bedrag had verkocht, en zij bevestigde dat ze dat had gedaan.</w:t>
      </w:r>
    </w:p>
    <w:p w14:paraId="300ECA96" w14:textId="77777777" w:rsidR="00F90BDC" w:rsidRDefault="00F90BDC"/>
    <w:p w14:paraId="427EA34D" w14:textId="77777777" w:rsidR="00F90BDC" w:rsidRDefault="00F90BDC">
      <w:r xmlns:w="http://schemas.openxmlformats.org/wordprocessingml/2006/main">
        <w:t xml:space="preserve">1. De voordelen van eerlijkheid</w:t>
      </w:r>
    </w:p>
    <w:p w14:paraId="0F4B8D67" w14:textId="77777777" w:rsidR="00F90BDC" w:rsidRDefault="00F90BDC"/>
    <w:p w14:paraId="607C6662" w14:textId="77777777" w:rsidR="00F90BDC" w:rsidRDefault="00F90BDC">
      <w:r xmlns:w="http://schemas.openxmlformats.org/wordprocessingml/2006/main">
        <w:t xml:space="preserve">2. De kracht van vragen</w:t>
      </w:r>
    </w:p>
    <w:p w14:paraId="1F709FC3" w14:textId="77777777" w:rsidR="00F90BDC" w:rsidRDefault="00F90BDC"/>
    <w:p w14:paraId="3EADAD5E" w14:textId="77777777" w:rsidR="00F90BDC" w:rsidRDefault="00F90BDC">
      <w:r xmlns:w="http://schemas.openxmlformats.org/wordprocessingml/2006/main">
        <w:t xml:space="preserve">1. Psalm 15:2 Hij die oprecht wandelt, gerechtigheid beoefent en de waarheid spreekt in zijn hart.</w:t>
      </w:r>
    </w:p>
    <w:p w14:paraId="27E0CB76" w14:textId="77777777" w:rsidR="00F90BDC" w:rsidRDefault="00F90BDC"/>
    <w:p w14:paraId="75EA3F50" w14:textId="77777777" w:rsidR="00F90BDC" w:rsidRDefault="00F90BDC">
      <w:r xmlns:w="http://schemas.openxmlformats.org/wordprocessingml/2006/main">
        <w:t xml:space="preserve">2. Jakobus 3:17 Maar de wijsheid die van boven komt, is in de eerste plaats zuiver, vervolgens vredelievend, zachtmoedig en gemakkelijk aanspreekbaar, vol barmhartigheid en goede vruchten, zonder partijdigheid en zonder huichelarij.</w:t>
      </w:r>
    </w:p>
    <w:p w14:paraId="368BCAE9" w14:textId="77777777" w:rsidR="00F90BDC" w:rsidRDefault="00F90BDC"/>
    <w:p w14:paraId="2BF42762" w14:textId="77777777" w:rsidR="00F90BDC" w:rsidRDefault="00F90BDC">
      <w:r xmlns:w="http://schemas.openxmlformats.org/wordprocessingml/2006/main">
        <w:t xml:space="preserve">Handelingen 5:9 Toen zei Petrus tegen haar: Hoe komt het dat u samen hebt afgesproken om de Geest van de Heer te verzoeken? zie, de voeten van hen die uw man hebben begraven, staan voor de deur en zullen u naar buiten dragen.</w:t>
      </w:r>
    </w:p>
    <w:p w14:paraId="5097B32B" w14:textId="77777777" w:rsidR="00F90BDC" w:rsidRDefault="00F90BDC"/>
    <w:p w14:paraId="66C146EB" w14:textId="77777777" w:rsidR="00F90BDC" w:rsidRDefault="00F90BDC">
      <w:r xmlns:w="http://schemas.openxmlformats.org/wordprocessingml/2006/main">
        <w:t xml:space="preserve">Petrus ondervraagt Ananias en Saffira omdat ze samenzweren om de Heilige Geest te misleiden.</w:t>
      </w:r>
    </w:p>
    <w:p w14:paraId="1FCA9E75" w14:textId="77777777" w:rsidR="00F90BDC" w:rsidRDefault="00F90BDC"/>
    <w:p w14:paraId="3B2DB65C" w14:textId="77777777" w:rsidR="00F90BDC" w:rsidRDefault="00F90BDC">
      <w:r xmlns:w="http://schemas.openxmlformats.org/wordprocessingml/2006/main">
        <w:t xml:space="preserve">1. Het gevaar van bedrog - God weet het en zal zich niet laten misleiden door onze onwaarheden.</w:t>
      </w:r>
    </w:p>
    <w:p w14:paraId="63B9C8AD" w14:textId="77777777" w:rsidR="00F90BDC" w:rsidRDefault="00F90BDC"/>
    <w:p w14:paraId="69548C35" w14:textId="77777777" w:rsidR="00F90BDC" w:rsidRDefault="00F90BDC">
      <w:r xmlns:w="http://schemas.openxmlformats.org/wordprocessingml/2006/main">
        <w:t xml:space="preserve">2. De kracht van God – Zelfs ondanks onze grootste misleidingen heeft God nog steeds de controle.</w:t>
      </w:r>
    </w:p>
    <w:p w14:paraId="6B93B4A7" w14:textId="77777777" w:rsidR="00F90BDC" w:rsidRDefault="00F90BDC"/>
    <w:p w14:paraId="1C865DFC" w14:textId="77777777" w:rsidR="00F90BDC" w:rsidRDefault="00F90BDC">
      <w:r xmlns:w="http://schemas.openxmlformats.org/wordprocessingml/2006/main">
        <w:t xml:space="preserve">1. Psalm 34:15 - De ogen van de HEER zijn op de rechtvaardigen, en zijn oren luisteren naar hun geroep;</w:t>
      </w:r>
    </w:p>
    <w:p w14:paraId="69D05500" w14:textId="77777777" w:rsidR="00F90BDC" w:rsidRDefault="00F90BDC"/>
    <w:p w14:paraId="7859D3A3" w14:textId="77777777" w:rsidR="00F90BDC" w:rsidRDefault="00F90BDC">
      <w:r xmlns:w="http://schemas.openxmlformats.org/wordprocessingml/2006/main">
        <w:t xml:space="preserve">2. Spreuken 12:22 - De Heer heeft een hekel aan leugenachtige lippen, maar Hij heeft behagen in mensen die betrouwbaar zijn.</w:t>
      </w:r>
    </w:p>
    <w:p w14:paraId="291910F9" w14:textId="77777777" w:rsidR="00F90BDC" w:rsidRDefault="00F90BDC"/>
    <w:p w14:paraId="41ACE491" w14:textId="77777777" w:rsidR="00F90BDC" w:rsidRDefault="00F90BDC">
      <w:r xmlns:w="http://schemas.openxmlformats.org/wordprocessingml/2006/main">
        <w:t xml:space="preserve">Handelingen 5:10 Toen viel zij terstond aan zijn voeten neer en gaf de geest over; en de jonge mannen kwamen binnen, vonden haar dood, droegen haar mee en begroeven haar bij haar man.</w:t>
      </w:r>
    </w:p>
    <w:p w14:paraId="20C96CCA" w14:textId="77777777" w:rsidR="00F90BDC" w:rsidRDefault="00F90BDC"/>
    <w:p w14:paraId="6A5F3A40" w14:textId="77777777" w:rsidR="00F90BDC" w:rsidRDefault="00F90BDC">
      <w:r xmlns:w="http://schemas.openxmlformats.org/wordprocessingml/2006/main">
        <w:t xml:space="preserve">Een vrouw stierf onmiddellijk nadat ze de apostelen had gezien vanwege haar geloof in hen. De jonge mannen begroeven haar vervolgens samen met haar man.</w:t>
      </w:r>
    </w:p>
    <w:p w14:paraId="624AA448" w14:textId="77777777" w:rsidR="00F90BDC" w:rsidRDefault="00F90BDC"/>
    <w:p w14:paraId="648D41BC" w14:textId="77777777" w:rsidR="00F90BDC" w:rsidRDefault="00F90BDC">
      <w:r xmlns:w="http://schemas.openxmlformats.org/wordprocessingml/2006/main">
        <w:t xml:space="preserve">1. Het geloof in de apostelen van Christus kan zo sterk zijn dat het tot een wonderbaarlijke dood kan leiden.</w:t>
      </w:r>
    </w:p>
    <w:p w14:paraId="1A1FB280" w14:textId="77777777" w:rsidR="00F90BDC" w:rsidRDefault="00F90BDC"/>
    <w:p w14:paraId="4D0F8CE0" w14:textId="77777777" w:rsidR="00F90BDC" w:rsidRDefault="00F90BDC">
      <w:r xmlns:w="http://schemas.openxmlformats.org/wordprocessingml/2006/main">
        <w:t xml:space="preserve">2. We kunnen van het geloof van de vrouw leren om op de apostelen te vertrouwen.</w:t>
      </w:r>
    </w:p>
    <w:p w14:paraId="689C45F0" w14:textId="77777777" w:rsidR="00F90BDC" w:rsidRDefault="00F90BDC"/>
    <w:p w14:paraId="4E33FCDA" w14:textId="77777777" w:rsidR="00F90BDC" w:rsidRDefault="00F90BDC">
      <w:r xmlns:w="http://schemas.openxmlformats.org/wordprocessingml/2006/main">
        <w:t xml:space="preserve">1. Matteüs 9:20-22 – En zie, een vrouw, die al twaalf jaar ziek was door een bloedvloeiing, kwam achter hem aan en raakte de zoom van zijn kleed aan: want ze zei bij zichzelf: Als ik maar mag aanraken zijn kleed, ik zal gezond zijn. Maar Jezus draaide hem om, en toen hij haar zag, zei hij: Dochter, wees gerust; uw geloof heeft u genezen.</w:t>
      </w:r>
    </w:p>
    <w:p w14:paraId="3B7809EB" w14:textId="77777777" w:rsidR="00F90BDC" w:rsidRDefault="00F90BDC"/>
    <w:p w14:paraId="0721443B" w14:textId="77777777" w:rsidR="00F90BDC" w:rsidRDefault="00F90BDC">
      <w:r xmlns:w="http://schemas.openxmlformats.org/wordprocessingml/2006/main">
        <w:t xml:space="preserve">2. Johannes 11:25-26 – Jezus zei tegen haar: Ik ben de opstanding en het leven: wie in mij gelooft, ook al was hij dood, zal toch leven: en iedereen die leeft en in mij gelooft, zal nooit sterven. Gelooft u dit?</w:t>
      </w:r>
    </w:p>
    <w:p w14:paraId="22434654" w14:textId="77777777" w:rsidR="00F90BDC" w:rsidRDefault="00F90BDC"/>
    <w:p w14:paraId="09EDD584" w14:textId="77777777" w:rsidR="00F90BDC" w:rsidRDefault="00F90BDC">
      <w:r xmlns:w="http://schemas.openxmlformats.org/wordprocessingml/2006/main">
        <w:t xml:space="preserve">Handelingen 5:11 En grote angst kwam over de gehele gemeente, en over allen die deze dingen hoorden.</w:t>
      </w:r>
    </w:p>
    <w:p w14:paraId="0424E9FF" w14:textId="77777777" w:rsidR="00F90BDC" w:rsidRDefault="00F90BDC"/>
    <w:p w14:paraId="1731823A" w14:textId="77777777" w:rsidR="00F90BDC" w:rsidRDefault="00F90BDC">
      <w:r xmlns:w="http://schemas.openxmlformats.org/wordprocessingml/2006/main">
        <w:t xml:space="preserve">De angst verspreidde zich door de kerk na het horen van het nieuws over de wonderen van de apostelen.</w:t>
      </w:r>
    </w:p>
    <w:p w14:paraId="615DB373" w14:textId="77777777" w:rsidR="00F90BDC" w:rsidRDefault="00F90BDC"/>
    <w:p w14:paraId="62BA2E73" w14:textId="77777777" w:rsidR="00F90BDC" w:rsidRDefault="00F90BDC">
      <w:r xmlns:w="http://schemas.openxmlformats.org/wordprocessingml/2006/main">
        <w:t xml:space="preserve">1. De kracht van wonderen: hoe God in en door ons werkt</w:t>
      </w:r>
    </w:p>
    <w:p w14:paraId="1B94CC4B" w14:textId="77777777" w:rsidR="00F90BDC" w:rsidRDefault="00F90BDC"/>
    <w:p w14:paraId="366E1CE8" w14:textId="77777777" w:rsidR="00F90BDC" w:rsidRDefault="00F90BDC">
      <w:r xmlns:w="http://schemas.openxmlformats.org/wordprocessingml/2006/main">
        <w:t xml:space="preserve">2. De kracht van ons geloof: weten dat God met ons is</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17:20 - Hij zei tegen hen: 'Vanwege uw kleingeloof. Want waarlijk, ik zeg je: als je een geloof hebt als een mosterdzaadje, zul je tegen deze berg zeggen: 'Ga van hier naar daar', en hij zal bewegen, en niets zal voor jou onmogelijk zijn.</w:t>
      </w:r>
    </w:p>
    <w:p w14:paraId="5122AF03" w14:textId="77777777" w:rsidR="00F90BDC" w:rsidRDefault="00F90BDC"/>
    <w:p w14:paraId="3AA0D870" w14:textId="77777777" w:rsidR="00F90BDC" w:rsidRDefault="00F90BDC">
      <w:r xmlns:w="http://schemas.openxmlformats.org/wordprocessingml/2006/main">
        <w:t xml:space="preserve">2. Romeinen 8:31b - Wat moeten wij dan van deze dingen zeggen? Als God voor ons is, wie kan dan tegen ons zijn?</w:t>
      </w:r>
    </w:p>
    <w:p w14:paraId="479C0C11" w14:textId="77777777" w:rsidR="00F90BDC" w:rsidRDefault="00F90BDC"/>
    <w:p w14:paraId="4887B7AD" w14:textId="77777777" w:rsidR="00F90BDC" w:rsidRDefault="00F90BDC">
      <w:r xmlns:w="http://schemas.openxmlformats.org/wordprocessingml/2006/main">
        <w:t xml:space="preserve">Handelingen 5:12 En door de handen van de apostelen werden vele tekenen en wonderen onder het volk tot stand gebracht; (en ze waren allemaal eendrachtig in de veranda van Salomo.</w:t>
      </w:r>
    </w:p>
    <w:p w14:paraId="199E36F9" w14:textId="77777777" w:rsidR="00F90BDC" w:rsidRDefault="00F90BDC"/>
    <w:p w14:paraId="65AFC11A" w14:textId="77777777" w:rsidR="00F90BDC" w:rsidRDefault="00F90BDC">
      <w:r xmlns:w="http://schemas.openxmlformats.org/wordprocessingml/2006/main">
        <w:t xml:space="preserve">De apostelen verrichtten vele wonderen onder het volk, en iedereen verzamelde zich instemmend in de veranda van Salomo.</w:t>
      </w:r>
    </w:p>
    <w:p w14:paraId="228FE9B3" w14:textId="77777777" w:rsidR="00F90BDC" w:rsidRDefault="00F90BDC"/>
    <w:p w14:paraId="0605370C" w14:textId="77777777" w:rsidR="00F90BDC" w:rsidRDefault="00F90BDC">
      <w:r xmlns:w="http://schemas.openxmlformats.org/wordprocessingml/2006/main">
        <w:t xml:space="preserve">1. Gods werk door de apostelen: hoe je zijn wonderen kunt herkennen en volgen</w:t>
      </w:r>
    </w:p>
    <w:p w14:paraId="111D719F" w14:textId="77777777" w:rsidR="00F90BDC" w:rsidRDefault="00F90BDC"/>
    <w:p w14:paraId="319CA553" w14:textId="77777777" w:rsidR="00F90BDC" w:rsidRDefault="00F90BDC">
      <w:r xmlns:w="http://schemas.openxmlformats.org/wordprocessingml/2006/main">
        <w:t xml:space="preserve">2. Eenheid door de apostelen: de kracht van samenwerken in geloof</w:t>
      </w:r>
    </w:p>
    <w:p w14:paraId="617F1C58" w14:textId="77777777" w:rsidR="00F90BDC" w:rsidRDefault="00F90BDC"/>
    <w:p w14:paraId="646F48D6" w14:textId="77777777" w:rsidR="00F90BDC" w:rsidRDefault="00F90BDC">
      <w:r xmlns:w="http://schemas.openxmlformats.org/wordprocessingml/2006/main">
        <w:t xml:space="preserve">1. Markus 16:17-18 - En degenen die geloven zullen deze tekenen vergezellen: In mijn naam zullen zij demonen uitdrijven; zij zullen in nieuwe tongen spreken; 18 Ze zullen slangen met hun handen oppakken; en als ze dodelijk vergif drinken, zal het hen helemaal geen pijn doen; zij zullen hun handen op zieke mensen leggen, en zij zullen beter worden.</w:t>
      </w:r>
    </w:p>
    <w:p w14:paraId="1C4A3706" w14:textId="77777777" w:rsidR="00F90BDC" w:rsidRDefault="00F90BDC"/>
    <w:p w14:paraId="662DAFA1" w14:textId="77777777" w:rsidR="00F90BDC" w:rsidRDefault="00F90BDC">
      <w:r xmlns:w="http://schemas.openxmlformats.org/wordprocessingml/2006/main">
        <w:t xml:space="preserve">2. Johannes 6:7-8 - Filippus antwoordde hem: "Het zou meer dan een half jaarloon kosten om genoeg brood te kopen zodat iedereen een hapje kan eten!" 8 Een andere van zijn discipelen, Andreas, de broer van Simon Petrus, zei:</w:t>
      </w:r>
    </w:p>
    <w:p w14:paraId="01B79426" w14:textId="77777777" w:rsidR="00F90BDC" w:rsidRDefault="00F90BDC"/>
    <w:p w14:paraId="7ABB356A" w14:textId="77777777" w:rsidR="00F90BDC" w:rsidRDefault="00F90BDC">
      <w:r xmlns:w="http://schemas.openxmlformats.org/wordprocessingml/2006/main">
        <w:t xml:space="preserve">Handelingen 5:13 En van de overigen durfde niemand zich bij hen aan te sluiten; maar het volk maakte hen groot.</w:t>
      </w:r>
    </w:p>
    <w:p w14:paraId="7AFD2BE0" w14:textId="77777777" w:rsidR="00F90BDC" w:rsidRDefault="00F90BDC"/>
    <w:p w14:paraId="5D8937C5" w14:textId="77777777" w:rsidR="00F90BDC" w:rsidRDefault="00F90BDC">
      <w:r xmlns:w="http://schemas.openxmlformats.org/wordprocessingml/2006/main">
        <w:t xml:space="preserve">De inwoners van Jeruzalem hadden zoveel ontzag voor de apostelen en hun leringen dat niemand zich bij hen kon aansluiten.</w:t>
      </w:r>
    </w:p>
    <w:p w14:paraId="742D6318" w14:textId="77777777" w:rsidR="00F90BDC" w:rsidRDefault="00F90BDC"/>
    <w:p w14:paraId="0C3F8A74" w14:textId="77777777" w:rsidR="00F90BDC" w:rsidRDefault="00F90BDC">
      <w:r xmlns:w="http://schemas.openxmlformats.org/wordprocessingml/2006/main">
        <w:t xml:space="preserve">1. De kracht van invloed: leren een leven te leiden dat invloed heeft op anderen</w:t>
      </w:r>
    </w:p>
    <w:p w14:paraId="7CAF4BFE" w14:textId="77777777" w:rsidR="00F90BDC" w:rsidRDefault="00F90BDC"/>
    <w:p w14:paraId="6C0356E4" w14:textId="77777777" w:rsidR="00F90BDC" w:rsidRDefault="00F90BDC">
      <w:r xmlns:w="http://schemas.openxmlformats.org/wordprocessingml/2006/main">
        <w:t xml:space="preserve">2. Verantwoordelijkheid nemen voor uw impact: hoe u uw invloed kunt gebruiken om een verschil te maken</w:t>
      </w:r>
    </w:p>
    <w:p w14:paraId="57296056" w14:textId="77777777" w:rsidR="00F90BDC" w:rsidRDefault="00F90BDC"/>
    <w:p w14:paraId="6961B8A7" w14:textId="77777777" w:rsidR="00F90BDC" w:rsidRDefault="00F90BDC">
      <w:r xmlns:w="http://schemas.openxmlformats.org/wordprocessingml/2006/main">
        <w:t xml:space="preserve">1. Spreuken 11:30 - De vrucht van de rechtvaardigen is een boom des levens; en hij die zielen wint, is wijs.</w:t>
      </w:r>
    </w:p>
    <w:p w14:paraId="64F5D0B5" w14:textId="77777777" w:rsidR="00F90BDC" w:rsidRDefault="00F90BDC"/>
    <w:p w14:paraId="45549B20" w14:textId="77777777" w:rsidR="00F90BDC" w:rsidRDefault="00F90BDC">
      <w:r xmlns:w="http://schemas.openxmlformats.org/wordprocessingml/2006/main">
        <w:t xml:space="preserve">2. 1 Petrus 2:12 - Zorg ervoor dat uw gesprek eerlijk is onder de heidenen: zodat zij, terwijl zij tegen u spreken als boosdoeners, door uw goede werken, die zij zullen zien, God mogen verheerlijken op de dag van bezoek.</w:t>
      </w:r>
    </w:p>
    <w:p w14:paraId="59CFFFA1" w14:textId="77777777" w:rsidR="00F90BDC" w:rsidRDefault="00F90BDC"/>
    <w:p w14:paraId="1B8E97A3" w14:textId="77777777" w:rsidR="00F90BDC" w:rsidRDefault="00F90BDC">
      <w:r xmlns:w="http://schemas.openxmlformats.org/wordprocessingml/2006/main">
        <w:t xml:space="preserve">Handelingen 5:14 En de gelovigen werden des te meer toegevoegd aan de Heer, zowel grote aantallen mannen als vrouwen.)</w:t>
      </w:r>
    </w:p>
    <w:p w14:paraId="485BFB04" w14:textId="77777777" w:rsidR="00F90BDC" w:rsidRDefault="00F90BDC"/>
    <w:p w14:paraId="0BB9A824" w14:textId="77777777" w:rsidR="00F90BDC" w:rsidRDefault="00F90BDC">
      <w:r xmlns:w="http://schemas.openxmlformats.org/wordprocessingml/2006/main">
        <w:t xml:space="preserve">Massa's mannen en vrouwen werden aan het christelijk geloof toegevoegd.</w:t>
      </w:r>
    </w:p>
    <w:p w14:paraId="6C741ED4" w14:textId="77777777" w:rsidR="00F90BDC" w:rsidRDefault="00F90BDC"/>
    <w:p w14:paraId="3DCF9C3C" w14:textId="77777777" w:rsidR="00F90BDC" w:rsidRDefault="00F90BDC">
      <w:r xmlns:w="http://schemas.openxmlformats.org/wordprocessingml/2006/main">
        <w:t xml:space="preserve">1. ‘De kracht van geloof: hoe geloof ons vooruit stuwt’</w:t>
      </w:r>
    </w:p>
    <w:p w14:paraId="60A96EF4" w14:textId="77777777" w:rsidR="00F90BDC" w:rsidRDefault="00F90BDC"/>
    <w:p w14:paraId="5F127994" w14:textId="77777777" w:rsidR="00F90BDC" w:rsidRDefault="00F90BDC">
      <w:r xmlns:w="http://schemas.openxmlformats.org/wordprocessingml/2006/main">
        <w:t xml:space="preserve">2. ‘Groeien in geloof: onze relatie met de Heer versterken’</w:t>
      </w:r>
    </w:p>
    <w:p w14:paraId="62CF1508" w14:textId="77777777" w:rsidR="00F90BDC" w:rsidRDefault="00F90BDC"/>
    <w:p w14:paraId="3D66ADD2" w14:textId="77777777" w:rsidR="00F90BDC" w:rsidRDefault="00F90BDC">
      <w:r xmlns:w="http://schemas.openxmlformats.org/wordprocessingml/2006/main">
        <w:t xml:space="preserve">1. Romeinen 10:17 - “Zo komt geloof voort uit het horen, en het horen door het woord van Christus.”</w:t>
      </w:r>
    </w:p>
    <w:p w14:paraId="272729EE" w14:textId="77777777" w:rsidR="00F90BDC" w:rsidRDefault="00F90BDC"/>
    <w:p w14:paraId="248064BB" w14:textId="77777777" w:rsidR="00F90BDC" w:rsidRDefault="00F90BDC">
      <w:r xmlns:w="http://schemas.openxmlformats.org/wordprocessingml/2006/main">
        <w:t xml:space="preserve">2. Efeziërs 2:8–9 - “Want door genade bent u gered, door geloof. En dit is niet uw eigen schuld; het is een geschenk van God, niet het resultaat van werken, zodat niemand kan opscheppen.”</w:t>
      </w:r>
    </w:p>
    <w:p w14:paraId="6CA52888" w14:textId="77777777" w:rsidR="00F90BDC" w:rsidRDefault="00F90BDC"/>
    <w:p w14:paraId="1710D801" w14:textId="77777777" w:rsidR="00F90BDC" w:rsidRDefault="00F90BDC">
      <w:r xmlns:w="http://schemas.openxmlformats.org/wordprocessingml/2006/main">
        <w:t xml:space="preserve">Handelingen 5:15 In zoverre dat zij de zieken naar de straten brachten en hen op bedden en banken legden, zodat op zijn minst de schaduw van Petrus die voorbijkwam, sommigen van hen zou kunnen overschaduwen.</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Mensen brachten hun zieke vrienden en familie de straat op om door Peters schaduw genezen te worden.</w:t>
      </w:r>
    </w:p>
    <w:p w14:paraId="548A0C25" w14:textId="77777777" w:rsidR="00F90BDC" w:rsidRDefault="00F90BDC"/>
    <w:p w14:paraId="4F00D715" w14:textId="77777777" w:rsidR="00F90BDC" w:rsidRDefault="00F90BDC">
      <w:r xmlns:w="http://schemas.openxmlformats.org/wordprocessingml/2006/main">
        <w:t xml:space="preserve">1. De genezende kracht van geloof: hoe zelfs de schaduw van Petrus wonderen teweeg kon brengen</w:t>
      </w:r>
    </w:p>
    <w:p w14:paraId="6E483331" w14:textId="77777777" w:rsidR="00F90BDC" w:rsidRDefault="00F90BDC"/>
    <w:p w14:paraId="62E0D496" w14:textId="77777777" w:rsidR="00F90BDC" w:rsidRDefault="00F90BDC">
      <w:r xmlns:w="http://schemas.openxmlformats.org/wordprocessingml/2006/main">
        <w:t xml:space="preserve">2. De bediening van Petrus: hoe het geloof van één man wonderen tot stand brengt</w:t>
      </w:r>
    </w:p>
    <w:p w14:paraId="66486D02" w14:textId="77777777" w:rsidR="00F90BDC" w:rsidRDefault="00F90BDC"/>
    <w:p w14:paraId="038AE2DC" w14:textId="77777777" w:rsidR="00F90BDC" w:rsidRDefault="00F90BDC">
      <w:r xmlns:w="http://schemas.openxmlformats.org/wordprocessingml/2006/main">
        <w:t xml:space="preserve">1. Matteüs 9:20-22 - En zie, een vrouw, die al twaalf jaar aan een bloedvloeiing leed, kwam achter hem aan en raakte de zoom van zijn kleed aan. Want zij zei bij zichzelf: Als ik maar mag aanraken zijn kleed, ik zal gezond zijn. Maar Jezus draaide hem om, en toen hij haar zag, zei hij: Dochter, wees gerust; uw geloof heeft u genezen. En vanaf dat uur werd de vrouw genezen.</w:t>
      </w:r>
    </w:p>
    <w:p w14:paraId="022DD270" w14:textId="77777777" w:rsidR="00F90BDC" w:rsidRDefault="00F90BDC"/>
    <w:p w14:paraId="32EED53A" w14:textId="77777777" w:rsidR="00F90BDC" w:rsidRDefault="00F90BDC">
      <w:r xmlns:w="http://schemas.openxmlformats.org/wordprocessingml/2006/main">
        <w:t xml:space="preserve">2. Markus 2:3-5 - En zij kwamen naar Hem toe en brachten een zieke van de verlamming mee, die uit vier geboren was. En toen ze niet in de buurt van hem konden komen voor de pers, maakten ze het dak bloot waar hij was; en toen ze het hadden opgebroken, lieten ze het bed neer waarin de zieke van de verlamming lag. Toen Jezus hun geloof zag, zei Hij tegen de verlamde: Zoon, uw zonden zijn u vergeven.</w:t>
      </w:r>
    </w:p>
    <w:p w14:paraId="0F76D0F1" w14:textId="77777777" w:rsidR="00F90BDC" w:rsidRDefault="00F90BDC"/>
    <w:p w14:paraId="5C3A60E0" w14:textId="77777777" w:rsidR="00F90BDC" w:rsidRDefault="00F90BDC">
      <w:r xmlns:w="http://schemas.openxmlformats.org/wordprocessingml/2006/main">
        <w:t xml:space="preserve">Handelingen 5:16 Er kwam ook een menigte uit de omliggende steden naar Jeruzalem, die zieken meebrachten, en degenen die gekweld waren door onreine geesten; en zij werden allemaal genezen.</w:t>
      </w:r>
    </w:p>
    <w:p w14:paraId="46A35B79" w14:textId="77777777" w:rsidR="00F90BDC" w:rsidRDefault="00F90BDC"/>
    <w:p w14:paraId="03F91298" w14:textId="77777777" w:rsidR="00F90BDC" w:rsidRDefault="00F90BDC">
      <w:r xmlns:w="http://schemas.openxmlformats.org/wordprocessingml/2006/main">
        <w:t xml:space="preserve">De menigte uit de nabijgelegen steden werd genezen toen zij hun zieken en bezetenen naar Jeruzalem brachten.</w:t>
      </w:r>
    </w:p>
    <w:p w14:paraId="054AF856" w14:textId="77777777" w:rsidR="00F90BDC" w:rsidRDefault="00F90BDC"/>
    <w:p w14:paraId="2825A7AD" w14:textId="77777777" w:rsidR="00F90BDC" w:rsidRDefault="00F90BDC">
      <w:r xmlns:w="http://schemas.openxmlformats.org/wordprocessingml/2006/main">
        <w:t xml:space="preserve">1. Gods genezende kracht is beschikbaar voor iedereen die in geloof tot Hem komt.</w:t>
      </w:r>
    </w:p>
    <w:p w14:paraId="479E66AC" w14:textId="77777777" w:rsidR="00F90BDC" w:rsidRDefault="00F90BDC"/>
    <w:p w14:paraId="22D5B19F" w14:textId="77777777" w:rsidR="00F90BDC" w:rsidRDefault="00F90BDC">
      <w:r xmlns:w="http://schemas.openxmlformats.org/wordprocessingml/2006/main">
        <w:t xml:space="preserve">2. De kracht van Jezus Christus is vandaag de dag levend om zieken te genezen en gevangenen te bevrijden.</w:t>
      </w:r>
    </w:p>
    <w:p w14:paraId="7B0BF221" w14:textId="77777777" w:rsidR="00F90BDC" w:rsidRDefault="00F90BDC"/>
    <w:p w14:paraId="1454E63C" w14:textId="77777777" w:rsidR="00F90BDC" w:rsidRDefault="00F90BDC">
      <w:r xmlns:w="http://schemas.openxmlformats.org/wordprocessingml/2006/main">
        <w:t xml:space="preserve">1. Matteüs 8:16-17 - Toen het avond werd, werden velen die door demonen bezeten waren, bij hem gebracht, en hij verdreef met één woord de geesten en genas alle zieken.</w:t>
      </w:r>
    </w:p>
    <w:p w14:paraId="18114438" w14:textId="77777777" w:rsidR="00F90BDC" w:rsidRDefault="00F90BDC"/>
    <w:p w14:paraId="6972E990" w14:textId="77777777" w:rsidR="00F90BDC" w:rsidRDefault="00F90BDC">
      <w:r xmlns:w="http://schemas.openxmlformats.org/wordprocessingml/2006/main">
        <w:t xml:space="preserve">17 Hiermee werd vervuld wat bij monde van de profeet Jesaja was gezegd: ‘Hij heeft onze zwakheden op zich genomen en onze ziekten gedragen.’</w:t>
      </w:r>
    </w:p>
    <w:p w14:paraId="7877359E" w14:textId="77777777" w:rsidR="00F90BDC" w:rsidRDefault="00F90BDC"/>
    <w:p w14:paraId="1050D55A" w14:textId="77777777" w:rsidR="00F90BDC" w:rsidRDefault="00F90BDC">
      <w:r xmlns:w="http://schemas.openxmlformats.org/wordprocessingml/2006/main">
        <w:t xml:space="preserve">2. Jakobus 5:14-15 - Is iemand onder u ziek? Laat ze de ouderlingen van de kerk roepen om voor hen te bidden en hen met olie te zalven in de naam van de Heer. 15 En het gebed dat in geloof wordt uitgesproken, zal de zieke gezond maken; de Heer zal hen oprichten. Als ze gezondigd hebben, zullen ze vergeven worden.</w:t>
      </w:r>
    </w:p>
    <w:p w14:paraId="0815A75B" w14:textId="77777777" w:rsidR="00F90BDC" w:rsidRDefault="00F90BDC"/>
    <w:p w14:paraId="41C1F060" w14:textId="77777777" w:rsidR="00F90BDC" w:rsidRDefault="00F90BDC">
      <w:r xmlns:w="http://schemas.openxmlformats.org/wordprocessingml/2006/main">
        <w:t xml:space="preserve">Handelingen 5:17 Toen stond de hogepriester op, en allen die bij hem waren (dat is de sekte van de Sadduceeën), en werden vervuld van verontwaardiging.</w:t>
      </w:r>
    </w:p>
    <w:p w14:paraId="482F740F" w14:textId="77777777" w:rsidR="00F90BDC" w:rsidRDefault="00F90BDC"/>
    <w:p w14:paraId="5F842D7A" w14:textId="77777777" w:rsidR="00F90BDC" w:rsidRDefault="00F90BDC">
      <w:r xmlns:w="http://schemas.openxmlformats.org/wordprocessingml/2006/main">
        <w:t xml:space="preserve">De hogepriester en de sekte van de Sadduceeën waren vervuld van verontwaardiging.</w:t>
      </w:r>
    </w:p>
    <w:p w14:paraId="6CD18CD7" w14:textId="77777777" w:rsidR="00F90BDC" w:rsidRDefault="00F90BDC"/>
    <w:p w14:paraId="3E15070C" w14:textId="77777777" w:rsidR="00F90BDC" w:rsidRDefault="00F90BDC">
      <w:r xmlns:w="http://schemas.openxmlformats.org/wordprocessingml/2006/main">
        <w:t xml:space="preserve">1. Het gevaar van ongecontroleerde emoties</w:t>
      </w:r>
    </w:p>
    <w:p w14:paraId="47BC2369" w14:textId="77777777" w:rsidR="00F90BDC" w:rsidRDefault="00F90BDC"/>
    <w:p w14:paraId="17A75AFF" w14:textId="77777777" w:rsidR="00F90BDC" w:rsidRDefault="00F90BDC">
      <w:r xmlns:w="http://schemas.openxmlformats.org/wordprocessingml/2006/main">
        <w:t xml:space="preserve">2. De kracht van liefde boven woede</w:t>
      </w:r>
    </w:p>
    <w:p w14:paraId="0A5AB90A" w14:textId="77777777" w:rsidR="00F90BDC" w:rsidRDefault="00F90BDC"/>
    <w:p w14:paraId="55796449" w14:textId="77777777" w:rsidR="00F90BDC" w:rsidRDefault="00F90BDC">
      <w:r xmlns:w="http://schemas.openxmlformats.org/wordprocessingml/2006/main">
        <w:t xml:space="preserve">1. Jakobus 1:19-20 - Laat iedereen snel zijn om te horen, langzaam om te spreken en langzaam om boos te worden; want de toorn van de mens brengt niet de gerechtigheid van God voort.</w:t>
      </w:r>
    </w:p>
    <w:p w14:paraId="2D093271" w14:textId="77777777" w:rsidR="00F90BDC" w:rsidRDefault="00F90BDC"/>
    <w:p w14:paraId="54E0DE6F" w14:textId="77777777" w:rsidR="00F90BDC" w:rsidRDefault="00F90BDC">
      <w:r xmlns:w="http://schemas.openxmlformats.org/wordprocessingml/2006/main">
        <w:t xml:space="preserve">2. Spreuken 15:1 - Een zacht antwoord keert de toorn af, maar een hard woord wekt woede op.</w:t>
      </w:r>
    </w:p>
    <w:p w14:paraId="51C229CE" w14:textId="77777777" w:rsidR="00F90BDC" w:rsidRDefault="00F90BDC"/>
    <w:p w14:paraId="20CAA9BE" w14:textId="77777777" w:rsidR="00F90BDC" w:rsidRDefault="00F90BDC">
      <w:r xmlns:w="http://schemas.openxmlformats.org/wordprocessingml/2006/main">
        <w:t xml:space="preserve">Handelingen 5:18 En legden hun handen op de apostelen en stopten hen in de gemeenschappelijke gevangenis.</w:t>
      </w:r>
    </w:p>
    <w:p w14:paraId="19DE92B3" w14:textId="77777777" w:rsidR="00F90BDC" w:rsidRDefault="00F90BDC"/>
    <w:p w14:paraId="0AAEAB1B" w14:textId="77777777" w:rsidR="00F90BDC" w:rsidRDefault="00F90BDC">
      <w:r xmlns:w="http://schemas.openxmlformats.org/wordprocessingml/2006/main">
        <w:t xml:space="preserve">De autoriteiten arresteerden de apostelen en zetten hen in de gevangenis.</w:t>
      </w:r>
    </w:p>
    <w:p w14:paraId="69E6E89F" w14:textId="77777777" w:rsidR="00F90BDC" w:rsidRDefault="00F90BDC"/>
    <w:p w14:paraId="5A771658" w14:textId="77777777" w:rsidR="00F90BDC" w:rsidRDefault="00F90BDC">
      <w:r xmlns:w="http://schemas.openxmlformats.org/wordprocessingml/2006/main">
        <w:t xml:space="preserve">1. God gehoorzamen ondanks tegenstand</w:t>
      </w:r>
    </w:p>
    <w:p w14:paraId="25A10E1B" w14:textId="77777777" w:rsidR="00F90BDC" w:rsidRDefault="00F90BDC"/>
    <w:p w14:paraId="2EA6D702" w14:textId="77777777" w:rsidR="00F90BDC" w:rsidRDefault="00F90BDC">
      <w:r xmlns:w="http://schemas.openxmlformats.org/wordprocessingml/2006/main">
        <w:t xml:space="preserve">2. Trouw tijdens vervolging</w:t>
      </w:r>
    </w:p>
    <w:p w14:paraId="51934037" w14:textId="77777777" w:rsidR="00F90BDC" w:rsidRDefault="00F90BDC"/>
    <w:p w14:paraId="19136BAE" w14:textId="77777777" w:rsidR="00F90BDC" w:rsidRDefault="00F90BDC">
      <w:r xmlns:w="http://schemas.openxmlformats.org/wordprocessingml/2006/main">
        <w:t xml:space="preserve">1. Hebreeën 11:32-40</w:t>
      </w:r>
    </w:p>
    <w:p w14:paraId="1916A2B1" w14:textId="77777777" w:rsidR="00F90BDC" w:rsidRDefault="00F90BDC"/>
    <w:p w14:paraId="146C27C9" w14:textId="77777777" w:rsidR="00F90BDC" w:rsidRDefault="00F90BDC">
      <w:r xmlns:w="http://schemas.openxmlformats.org/wordprocessingml/2006/main">
        <w:t xml:space="preserve">2. Handelingen 4:13-22</w:t>
      </w:r>
    </w:p>
    <w:p w14:paraId="143F0870" w14:textId="77777777" w:rsidR="00F90BDC" w:rsidRDefault="00F90BDC"/>
    <w:p w14:paraId="51336FED" w14:textId="77777777" w:rsidR="00F90BDC" w:rsidRDefault="00F90BDC">
      <w:r xmlns:w="http://schemas.openxmlformats.org/wordprocessingml/2006/main">
        <w:t xml:space="preserve">Handelingen 5:19 Maar de engel van de Heer opende 's nachts de deuren van de gevangenis, bracht hen naar buiten en zei:</w:t>
      </w:r>
    </w:p>
    <w:p w14:paraId="3D59BCA0" w14:textId="77777777" w:rsidR="00F90BDC" w:rsidRDefault="00F90BDC"/>
    <w:p w14:paraId="36A624AF" w14:textId="77777777" w:rsidR="00F90BDC" w:rsidRDefault="00F90BDC">
      <w:r xmlns:w="http://schemas.openxmlformats.org/wordprocessingml/2006/main">
        <w:t xml:space="preserve">De engel van de Heer haalde Petrus en de andere apostelen uit de gevangenis.</w:t>
      </w:r>
    </w:p>
    <w:p w14:paraId="1EDA3042" w14:textId="77777777" w:rsidR="00F90BDC" w:rsidRDefault="00F90BDC"/>
    <w:p w14:paraId="337A0FEC" w14:textId="77777777" w:rsidR="00F90BDC" w:rsidRDefault="00F90BDC">
      <w:r xmlns:w="http://schemas.openxmlformats.org/wordprocessingml/2006/main">
        <w:t xml:space="preserve">1: Gods macht is oneindig en Hij kan ons bevrijden van elke gebondenheid.</w:t>
      </w:r>
    </w:p>
    <w:p w14:paraId="6CC19032" w14:textId="77777777" w:rsidR="00F90BDC" w:rsidRDefault="00F90BDC"/>
    <w:p w14:paraId="58C5C899" w14:textId="77777777" w:rsidR="00F90BDC" w:rsidRDefault="00F90BDC">
      <w:r xmlns:w="http://schemas.openxmlformats.org/wordprocessingml/2006/main">
        <w:t xml:space="preserve">2: Als we God gehoorzamen, zal Hij ons van alle tegenspoed verlossen.</w:t>
      </w:r>
    </w:p>
    <w:p w14:paraId="36AD67EE" w14:textId="77777777" w:rsidR="00F90BDC" w:rsidRDefault="00F90BDC"/>
    <w:p w14:paraId="3578E0D7" w14:textId="77777777" w:rsidR="00F90BDC" w:rsidRDefault="00F90BDC">
      <w:r xmlns:w="http://schemas.openxmlformats.org/wordprocessingml/2006/main">
        <w:t xml:space="preserve">1: Jesaja 41:10 - "Vrees niet, want ik ben met u; wees niet ontzet, want ik ben uw God; ik zal u sterken, ik zal u helpen, ik zal u ondersteunen met mijn rechtvaardige rechterhand."</w:t>
      </w:r>
    </w:p>
    <w:p w14:paraId="7956679A" w14:textId="77777777" w:rsidR="00F90BDC" w:rsidRDefault="00F90BDC"/>
    <w:p w14:paraId="02D17470" w14:textId="77777777" w:rsidR="00F90BDC" w:rsidRDefault="00F90BDC">
      <w:r xmlns:w="http://schemas.openxmlformats.org/wordprocessingml/2006/main">
        <w:t xml:space="preserve">2: Filippenzen 4:13 - "Ik kan alle dingen doen door Hem die mij kracht geeft."</w:t>
      </w:r>
    </w:p>
    <w:p w14:paraId="386C98F9" w14:textId="77777777" w:rsidR="00F90BDC" w:rsidRDefault="00F90BDC"/>
    <w:p w14:paraId="39354959" w14:textId="77777777" w:rsidR="00F90BDC" w:rsidRDefault="00F90BDC">
      <w:r xmlns:w="http://schemas.openxmlformats.org/wordprocessingml/2006/main">
        <w:t xml:space="preserve">Handelingen 5:20 Ga staan en spreek in de tempel tot de mensen alle woorden van dit leven.</w:t>
      </w:r>
    </w:p>
    <w:p w14:paraId="4C4BB159" w14:textId="77777777" w:rsidR="00F90BDC" w:rsidRDefault="00F90BDC"/>
    <w:p w14:paraId="0EDF9141" w14:textId="77777777" w:rsidR="00F90BDC" w:rsidRDefault="00F90BDC">
      <w:r xmlns:w="http://schemas.openxmlformats.org/wordprocessingml/2006/main">
        <w:t xml:space="preserve">De apostel Petrus moedigt de mensen aan om naar de tempel te gaan en de woorden van het eeuwige leven te spreken.</w:t>
      </w:r>
    </w:p>
    <w:p w14:paraId="31D43000" w14:textId="77777777" w:rsidR="00F90BDC" w:rsidRDefault="00F90BDC"/>
    <w:p w14:paraId="34422B1F" w14:textId="77777777" w:rsidR="00F90BDC" w:rsidRDefault="00F90BDC">
      <w:r xmlns:w="http://schemas.openxmlformats.org/wordprocessingml/2006/main">
        <w:t xml:space="preserve">1. De kracht van woorden: hoe u leven in uw leven kunt brengen</w:t>
      </w:r>
    </w:p>
    <w:p w14:paraId="697D03CC" w14:textId="77777777" w:rsidR="00F90BDC" w:rsidRDefault="00F90BDC"/>
    <w:p w14:paraId="7C07AA82" w14:textId="77777777" w:rsidR="00F90BDC" w:rsidRDefault="00F90BDC">
      <w:r xmlns:w="http://schemas.openxmlformats.org/wordprocessingml/2006/main">
        <w:t xml:space="preserve">2. De vreugde van het verkondigen van het evangelie: waarom we altijd de woorden van eeuwig leven moeten spreken</w:t>
      </w:r>
    </w:p>
    <w:p w14:paraId="4D2531AA" w14:textId="77777777" w:rsidR="00F90BDC" w:rsidRDefault="00F90BDC"/>
    <w:p w14:paraId="26EF2B17" w14:textId="77777777" w:rsidR="00F90BDC" w:rsidRDefault="00F90BDC">
      <w:r xmlns:w="http://schemas.openxmlformats.org/wordprocessingml/2006/main">
        <w:t xml:space="preserve">1. Kolossenzen 3:16 - Laat het woord van Christus rijkelijk in u wonen in alle wijsheid, terwijl u elkaar leert en terechtwijst met psalmen, lofzangen en geestelijke liederen, en met genade in uw hart zingt voor de Heer.</w:t>
      </w:r>
    </w:p>
    <w:p w14:paraId="4054CD26" w14:textId="77777777" w:rsidR="00F90BDC" w:rsidRDefault="00F90BDC"/>
    <w:p w14:paraId="104F02B3" w14:textId="77777777" w:rsidR="00F90BDC" w:rsidRDefault="00F90BDC">
      <w:r xmlns:w="http://schemas.openxmlformats.org/wordprocessingml/2006/main">
        <w:t xml:space="preserve">2. Jakobus 1:19 - Daarom, mijn geliefde broeders, laat ieder mens snel zijn om te horen, langzaam om te spreken, langzaam tot toorn.</w:t>
      </w:r>
    </w:p>
    <w:p w14:paraId="422742FA" w14:textId="77777777" w:rsidR="00F90BDC" w:rsidRDefault="00F90BDC"/>
    <w:p w14:paraId="77414244" w14:textId="77777777" w:rsidR="00F90BDC" w:rsidRDefault="00F90BDC">
      <w:r xmlns:w="http://schemas.openxmlformats.org/wordprocessingml/2006/main">
        <w:t xml:space="preserve">Handelingen 5:21 En toen zij dat hoorden, gingen zij 's morgens vroeg de tempel binnen en gaven les. Maar de hogepriester kwam en degenen die bij hem waren, riepen de raad bijeen en de hele senaat van de kinderen van Israël, en stuurden hen naar de gevangenis om hen te laten brengen.</w:t>
      </w:r>
    </w:p>
    <w:p w14:paraId="1D98158E" w14:textId="77777777" w:rsidR="00F90BDC" w:rsidRDefault="00F90BDC"/>
    <w:p w14:paraId="6E7F9CF5" w14:textId="77777777" w:rsidR="00F90BDC" w:rsidRDefault="00F90BDC">
      <w:r xmlns:w="http://schemas.openxmlformats.org/wordprocessingml/2006/main">
        <w:t xml:space="preserve">De hogepriester en de senaat van de kinderen van Israël riepen een raad bijeen en stuurden ze naar de gevangenis om de discipelen van Jezus te laten brengen nadat ze hadden gehoord dat ze in de tempel onderwezen.</w:t>
      </w:r>
    </w:p>
    <w:p w14:paraId="30B561EF" w14:textId="77777777" w:rsidR="00F90BDC" w:rsidRDefault="00F90BDC"/>
    <w:p w14:paraId="397ADC46" w14:textId="77777777" w:rsidR="00F90BDC" w:rsidRDefault="00F90BDC">
      <w:r xmlns:w="http://schemas.openxmlformats.org/wordprocessingml/2006/main">
        <w:t xml:space="preserve">1. Het belang van gehoorzaamheid aan de wet van God.</w:t>
      </w:r>
    </w:p>
    <w:p w14:paraId="39614A17" w14:textId="77777777" w:rsidR="00F90BDC" w:rsidRDefault="00F90BDC"/>
    <w:p w14:paraId="646413F8" w14:textId="77777777" w:rsidR="00F90BDC" w:rsidRDefault="00F90BDC">
      <w:r xmlns:w="http://schemas.openxmlformats.org/wordprocessingml/2006/main">
        <w:t xml:space="preserve">2. Standvastig blijven ondanks vervolging.</w:t>
      </w:r>
    </w:p>
    <w:p w14:paraId="6E5EF319" w14:textId="77777777" w:rsidR="00F90BDC" w:rsidRDefault="00F90BDC"/>
    <w:p w14:paraId="4BA0F666" w14:textId="77777777" w:rsidR="00F90BDC" w:rsidRDefault="00F90BDC">
      <w:r xmlns:w="http://schemas.openxmlformats.org/wordprocessingml/2006/main">
        <w:t xml:space="preserve">1. Romeinen 13:1-7 - Laat iedere ziel onderworpen zijn aan de hogere machten.</w:t>
      </w:r>
    </w:p>
    <w:p w14:paraId="79198BAE" w14:textId="77777777" w:rsidR="00F90BDC" w:rsidRDefault="00F90BDC"/>
    <w:p w14:paraId="6410903D" w14:textId="77777777" w:rsidR="00F90BDC" w:rsidRDefault="00F90BDC">
      <w:r xmlns:w="http://schemas.openxmlformats.org/wordprocessingml/2006/main">
        <w:t xml:space="preserve">2. Hebreeën 11:32-40 - De mannen vanouds volhardden door geloof.</w:t>
      </w:r>
    </w:p>
    <w:p w14:paraId="6A7A6214" w14:textId="77777777" w:rsidR="00F90BDC" w:rsidRDefault="00F90BDC"/>
    <w:p w14:paraId="74118502" w14:textId="77777777" w:rsidR="00F90BDC" w:rsidRDefault="00F90BDC">
      <w:r xmlns:w="http://schemas.openxmlformats.org/wordprocessingml/2006/main">
        <w:t xml:space="preserve">Handelingen 5:22 Maar toen de beambten kwamen en hen niet in de gevangenis aantroffen, keerden zij terug en vertelden:</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agenten ontdekten dat de apostelen niet in de gevangenis waren.</w:t>
      </w:r>
    </w:p>
    <w:p w14:paraId="73F45375" w14:textId="77777777" w:rsidR="00F90BDC" w:rsidRDefault="00F90BDC"/>
    <w:p w14:paraId="7F329FD1" w14:textId="77777777" w:rsidR="00F90BDC" w:rsidRDefault="00F90BDC">
      <w:r xmlns:w="http://schemas.openxmlformats.org/wordprocessingml/2006/main">
        <w:t xml:space="preserve">1 - God bevrijdde de apostelen uit de gevangenis.</w:t>
      </w:r>
    </w:p>
    <w:p w14:paraId="542A1FEB" w14:textId="77777777" w:rsidR="00F90BDC" w:rsidRDefault="00F90BDC"/>
    <w:p w14:paraId="6F17521C" w14:textId="77777777" w:rsidR="00F90BDC" w:rsidRDefault="00F90BDC">
      <w:r xmlns:w="http://schemas.openxmlformats.org/wordprocessingml/2006/main">
        <w:t xml:space="preserve">2 - We moeten erop vertrouwen dat God ons in moeilijke tijden zal bevrijden.</w:t>
      </w:r>
    </w:p>
    <w:p w14:paraId="6CB5F0E8" w14:textId="77777777" w:rsidR="00F90BDC" w:rsidRDefault="00F90BDC"/>
    <w:p w14:paraId="1AE7F47C" w14:textId="77777777" w:rsidR="00F90BDC" w:rsidRDefault="00F90BDC">
      <w:r xmlns:w="http://schemas.openxmlformats.org/wordprocessingml/2006/main">
        <w:t xml:space="preserve">1 - Psalm 34:7 - De engel van de HEER legert zich rond degenen die Hem vrezen, en bevrijdt hen.</w:t>
      </w:r>
    </w:p>
    <w:p w14:paraId="4F9B0ACB" w14:textId="77777777" w:rsidR="00F90BDC" w:rsidRDefault="00F90BDC"/>
    <w:p w14:paraId="09F9EE1C" w14:textId="77777777" w:rsidR="00F90BDC" w:rsidRDefault="00F90BDC">
      <w:r xmlns:w="http://schemas.openxmlformats.org/wordprocessingml/2006/main">
        <w:t xml:space="preserve">2 - Psalm 91:14 - “Omdat hij mij in liefde vasthoudt, zal ik hem bevrijden; Ik zal hem beschermen, omdat hij mijn naam kent.</w:t>
      </w:r>
    </w:p>
    <w:p w14:paraId="54304BE9" w14:textId="77777777" w:rsidR="00F90BDC" w:rsidRDefault="00F90BDC"/>
    <w:p w14:paraId="5BDD1C22" w14:textId="77777777" w:rsidR="00F90BDC" w:rsidRDefault="00F90BDC">
      <w:r xmlns:w="http://schemas.openxmlformats.org/wordprocessingml/2006/main">
        <w:t xml:space="preserve">Handelingen 5:23 Zeggende: De gevangenis merkte dat wij veilig gesloten waren en dat de bewakers buiten voor de deuren stonden; maar toen we opengingen, vonden we niemand binnen.</w:t>
      </w:r>
    </w:p>
    <w:p w14:paraId="4C8D332C" w14:textId="77777777" w:rsidR="00F90BDC" w:rsidRDefault="00F90BDC"/>
    <w:p w14:paraId="5FF0EB42" w14:textId="77777777" w:rsidR="00F90BDC" w:rsidRDefault="00F90BDC">
      <w:r xmlns:w="http://schemas.openxmlformats.org/wordprocessingml/2006/main">
        <w:t xml:space="preserve">De gevangenis bleek veilig afgesloten te zijn, maar er werd niemand binnen aangetroffen.</w:t>
      </w:r>
    </w:p>
    <w:p w14:paraId="387E3FBC" w14:textId="77777777" w:rsidR="00F90BDC" w:rsidRDefault="00F90BDC"/>
    <w:p w14:paraId="5E5FD355" w14:textId="77777777" w:rsidR="00F90BDC" w:rsidRDefault="00F90BDC">
      <w:r xmlns:w="http://schemas.openxmlformats.org/wordprocessingml/2006/main">
        <w:t xml:space="preserve">1. God is machtig en kan het onmogelijke doen.</w:t>
      </w:r>
    </w:p>
    <w:p w14:paraId="1D3B3B06" w14:textId="77777777" w:rsidR="00F90BDC" w:rsidRDefault="00F90BDC"/>
    <w:p w14:paraId="0454122D" w14:textId="77777777" w:rsidR="00F90BDC" w:rsidRDefault="00F90BDC">
      <w:r xmlns:w="http://schemas.openxmlformats.org/wordprocessingml/2006/main">
        <w:t xml:space="preserve">2. Vertrouw erop dat God bescherming en veiligheid zal bieden.</w:t>
      </w:r>
    </w:p>
    <w:p w14:paraId="2849F648" w14:textId="77777777" w:rsidR="00F90BDC" w:rsidRDefault="00F90BDC"/>
    <w:p w14:paraId="3879E8E5" w14:textId="77777777" w:rsidR="00F90BDC" w:rsidRDefault="00F90BDC">
      <w:r xmlns:w="http://schemas.openxmlformats.org/wordprocessingml/2006/main">
        <w:t xml:space="preserve">1. Jesaja 40:31 – “maar zij die op de Heer hopen, zullen hun kracht vernieuwen. Ze zullen vliegen op vleugels als adelaars; ze zullen rennen en niet moe worden, ze zullen lopen en niet mat worden.’</w:t>
      </w:r>
    </w:p>
    <w:p w14:paraId="37E870A2" w14:textId="77777777" w:rsidR="00F90BDC" w:rsidRDefault="00F90BDC"/>
    <w:p w14:paraId="6B35CFB7" w14:textId="77777777" w:rsidR="00F90BDC" w:rsidRDefault="00F90BDC">
      <w:r xmlns:w="http://schemas.openxmlformats.org/wordprocessingml/2006/main">
        <w:t xml:space="preserve">2. Jesaja 46:4 – “Zelfs tot op je hoge leeftijd en grijze haren ben ik het, ik ben het die je zal onderhouden. Ik heb je gemaakt en ik zal je dragen; Ik zal je steunen en ik zal je redden.’</w:t>
      </w:r>
    </w:p>
    <w:p w14:paraId="0A6E89A8" w14:textId="77777777" w:rsidR="00F90BDC" w:rsidRDefault="00F90BDC"/>
    <w:p w14:paraId="4DA3B458" w14:textId="77777777" w:rsidR="00F90BDC" w:rsidRDefault="00F90BDC">
      <w:r xmlns:w="http://schemas.openxmlformats.org/wordprocessingml/2006/main">
        <w:t xml:space="preserve">Handelingen 5:24 Toen nu de hogepriester, de hoofdman van de tempel en de overpriesters deze </w:t>
      </w:r>
      <w:r xmlns:w="http://schemas.openxmlformats.org/wordprocessingml/2006/main">
        <w:lastRenderedPageBreak xmlns:w="http://schemas.openxmlformats.org/wordprocessingml/2006/main"/>
      </w:r>
      <w:r xmlns:w="http://schemas.openxmlformats.org/wordprocessingml/2006/main">
        <w:t xml:space="preserve">dingen hoorden, twijfelden zij eraan waartoe dit zou kunnen leiden.</w:t>
      </w:r>
    </w:p>
    <w:p w14:paraId="1C4A644B" w14:textId="77777777" w:rsidR="00F90BDC" w:rsidRDefault="00F90BDC"/>
    <w:p w14:paraId="6CF6604B" w14:textId="77777777" w:rsidR="00F90BDC" w:rsidRDefault="00F90BDC">
      <w:r xmlns:w="http://schemas.openxmlformats.org/wordprocessingml/2006/main">
        <w:t xml:space="preserve">De hogepriester, de hoofdman van de tempel en de overpriesters waren sceptisch toen ze het nieuws over de apostelen hoorden.</w:t>
      </w:r>
    </w:p>
    <w:p w14:paraId="42D90F4A" w14:textId="77777777" w:rsidR="00F90BDC" w:rsidRDefault="00F90BDC"/>
    <w:p w14:paraId="1C2C4F0B" w14:textId="77777777" w:rsidR="00F90BDC" w:rsidRDefault="00F90BDC">
      <w:r xmlns:w="http://schemas.openxmlformats.org/wordprocessingml/2006/main">
        <w:t xml:space="preserve">1. De kracht van geloof - Hoe vertrouwen op God het onmogelijke tot stand kan brengen</w:t>
      </w:r>
    </w:p>
    <w:p w14:paraId="6AE12592" w14:textId="77777777" w:rsidR="00F90BDC" w:rsidRDefault="00F90BDC"/>
    <w:p w14:paraId="5A6B444E" w14:textId="77777777" w:rsidR="00F90BDC" w:rsidRDefault="00F90BDC">
      <w:r xmlns:w="http://schemas.openxmlformats.org/wordprocessingml/2006/main">
        <w:t xml:space="preserve">2. Opkomen voor wat juist is – De moed hebben om op te komen tegen degenen die twijfelen</w:t>
      </w:r>
    </w:p>
    <w:p w14:paraId="60283E53" w14:textId="77777777" w:rsidR="00F90BDC" w:rsidRDefault="00F90BDC"/>
    <w:p w14:paraId="02EBD5C4" w14:textId="77777777" w:rsidR="00F90BDC" w:rsidRDefault="00F90BDC">
      <w:r xmlns:w="http://schemas.openxmlformats.org/wordprocessingml/2006/main">
        <w:t xml:space="preserve">1. Matteüs 17:20 - "Hij antwoordde:" Omdat je zo weinig geloof hebt. Echt, ik zeg je: als je een geloof hebt zo klein als een mosterdzaadje, kun je tegen deze berg zeggen: 'Ga van hier naar daar', en hij zal bewegen. Niets zal voor jou onmogelijk zijn.”</w:t>
      </w:r>
    </w:p>
    <w:p w14:paraId="2C746AFD" w14:textId="77777777" w:rsidR="00F90BDC" w:rsidRDefault="00F90BDC"/>
    <w:p w14:paraId="09393AE4" w14:textId="77777777" w:rsidR="00F90BDC" w:rsidRDefault="00F90BDC">
      <w:r xmlns:w="http://schemas.openxmlformats.org/wordprocessingml/2006/main">
        <w:t xml:space="preserve">2. Hebreeën 11:1 - "Geloof is vertrouwen op wat we hopen en zekerheid over wat we niet zien."</w:t>
      </w:r>
    </w:p>
    <w:p w14:paraId="7394F22D" w14:textId="77777777" w:rsidR="00F90BDC" w:rsidRDefault="00F90BDC"/>
    <w:p w14:paraId="341B8EC7" w14:textId="77777777" w:rsidR="00F90BDC" w:rsidRDefault="00F90BDC">
      <w:r xmlns:w="http://schemas.openxmlformats.org/wordprocessingml/2006/main">
        <w:t xml:space="preserve">Handelingen 5:25 Toen kwam er iemand en vertelde het hun en zei: Zie, de mannen die u in de gevangenis hebt gezet, staan in de tempel en onderwijzen het volk.</w:t>
      </w:r>
    </w:p>
    <w:p w14:paraId="20412776" w14:textId="77777777" w:rsidR="00F90BDC" w:rsidRDefault="00F90BDC"/>
    <w:p w14:paraId="7E93920F" w14:textId="77777777" w:rsidR="00F90BDC" w:rsidRDefault="00F90BDC">
      <w:r xmlns:w="http://schemas.openxmlformats.org/wordprocessingml/2006/main">
        <w:t xml:space="preserve">De gevangenen die in de gevangenis waren geplaatst, werden aangetroffen terwijl ze de mensen in de tempel onderwezen.</w:t>
      </w:r>
    </w:p>
    <w:p w14:paraId="7E57527D" w14:textId="77777777" w:rsidR="00F90BDC" w:rsidRDefault="00F90BDC"/>
    <w:p w14:paraId="77048E27" w14:textId="77777777" w:rsidR="00F90BDC" w:rsidRDefault="00F90BDC">
      <w:r xmlns:w="http://schemas.openxmlformats.org/wordprocessingml/2006/main">
        <w:t xml:space="preserve">1. Gods soevereiniteit: Geen enkel obstakel kan Zijn plan tegenhouden</w:t>
      </w:r>
    </w:p>
    <w:p w14:paraId="04CE5B0B" w14:textId="77777777" w:rsidR="00F90BDC" w:rsidRDefault="00F90BDC"/>
    <w:p w14:paraId="7B87659F" w14:textId="77777777" w:rsidR="00F90BDC" w:rsidRDefault="00F90BDC">
      <w:r xmlns:w="http://schemas.openxmlformats.org/wordprocessingml/2006/main">
        <w:t xml:space="preserve">2. Gods trouw: Hij faalt nooit in het verwezenlijken van zijn doeleinden</w:t>
      </w:r>
    </w:p>
    <w:p w14:paraId="1452808C" w14:textId="77777777" w:rsidR="00F90BDC" w:rsidRDefault="00F90BDC"/>
    <w:p w14:paraId="3C1A3108"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14:paraId="53D7E642" w14:textId="77777777" w:rsidR="00F90BDC" w:rsidRDefault="00F90BDC"/>
    <w:p w14:paraId="1CA95077" w14:textId="77777777" w:rsidR="00F90BDC" w:rsidRDefault="00F90BDC">
      <w:r xmlns:w="http://schemas.openxmlformats.org/wordprocessingml/2006/main">
        <w:t xml:space="preserve">2. Jeremia 29:11 - Want ik ken de gedachten die ik over u denk, zegt de Heer, gedachten van vrede en niet van kwaad, om u een verwacht einde te geven.</w:t>
      </w:r>
    </w:p>
    <w:p w14:paraId="26809A95" w14:textId="77777777" w:rsidR="00F90BDC" w:rsidRDefault="00F90BDC"/>
    <w:p w14:paraId="2EB70632" w14:textId="77777777" w:rsidR="00F90BDC" w:rsidRDefault="00F90BDC">
      <w:r xmlns:w="http://schemas.openxmlformats.org/wordprocessingml/2006/main">
        <w:t xml:space="preserve">Handelingen 5:26 Toen ging de kapitein met de officieren mee en bracht hen zonder geweld mee, want ze waren bang voor het volk, omdat ze niet zouden worden gestenigd.</w:t>
      </w:r>
    </w:p>
    <w:p w14:paraId="3E756B41" w14:textId="77777777" w:rsidR="00F90BDC" w:rsidRDefault="00F90BDC"/>
    <w:p w14:paraId="39A07435" w14:textId="77777777" w:rsidR="00F90BDC" w:rsidRDefault="00F90BDC">
      <w:r xmlns:w="http://schemas.openxmlformats.org/wordprocessingml/2006/main">
        <w:t xml:space="preserve">De kapitein en de officieren brachten de apostelen zonder geweld, omdat de mensen bang waren hen te stenigen.</w:t>
      </w:r>
    </w:p>
    <w:p w14:paraId="5B96D5B1" w14:textId="77777777" w:rsidR="00F90BDC" w:rsidRDefault="00F90BDC"/>
    <w:p w14:paraId="4490C93B" w14:textId="77777777" w:rsidR="00F90BDC" w:rsidRDefault="00F90BDC">
      <w:r xmlns:w="http://schemas.openxmlformats.org/wordprocessingml/2006/main">
        <w:t xml:space="preserve">1: Vrees voor de Heer is wijsheid en kan ons tegen kwaad beschermen.</w:t>
      </w:r>
    </w:p>
    <w:p w14:paraId="0184C5C9" w14:textId="77777777" w:rsidR="00F90BDC" w:rsidRDefault="00F90BDC"/>
    <w:p w14:paraId="5DA47254" w14:textId="77777777" w:rsidR="00F90BDC" w:rsidRDefault="00F90BDC">
      <w:r xmlns:w="http://schemas.openxmlformats.org/wordprocessingml/2006/main">
        <w:t xml:space="preserve">2: We moeten altijd zoeken naar een vreedzame oplossing voor conflicten, zelfs als we bang zijn.</w:t>
      </w:r>
    </w:p>
    <w:p w14:paraId="08C2F735" w14:textId="77777777" w:rsidR="00F90BDC" w:rsidRDefault="00F90BDC"/>
    <w:p w14:paraId="3A926068" w14:textId="77777777" w:rsidR="00F90BDC" w:rsidRDefault="00F90BDC">
      <w:r xmlns:w="http://schemas.openxmlformats.org/wordprocessingml/2006/main">
        <w:t xml:space="preserve">1: Spreuken 1:7 - "De vreze des Heren is het begin van kennis; dwazen verachten wijsheid en onderwijs."</w:t>
      </w:r>
    </w:p>
    <w:p w14:paraId="1C893972" w14:textId="77777777" w:rsidR="00F90BDC" w:rsidRDefault="00F90BDC"/>
    <w:p w14:paraId="576D7EB7" w14:textId="77777777" w:rsidR="00F90BDC" w:rsidRDefault="00F90BDC">
      <w:r xmlns:w="http://schemas.openxmlformats.org/wordprocessingml/2006/main">
        <w:t xml:space="preserve">2: Romeinen 12:18 - "Leef indien mogelijk, voor zover het van u afhangt, vredevol met allen."</w:t>
      </w:r>
    </w:p>
    <w:p w14:paraId="1EA30414" w14:textId="77777777" w:rsidR="00F90BDC" w:rsidRDefault="00F90BDC"/>
    <w:p w14:paraId="6EE045AF" w14:textId="77777777" w:rsidR="00F90BDC" w:rsidRDefault="00F90BDC">
      <w:r xmlns:w="http://schemas.openxmlformats.org/wordprocessingml/2006/main">
        <w:t xml:space="preserve">Handelingen 5:27 En toen zij ze hadden gebracht, legden ze ze voor aan de raad, en de hogepriester vroeg hun:</w:t>
      </w:r>
    </w:p>
    <w:p w14:paraId="2CDE4349" w14:textId="77777777" w:rsidR="00F90BDC" w:rsidRDefault="00F90BDC"/>
    <w:p w14:paraId="65C812F8" w14:textId="77777777" w:rsidR="00F90BDC" w:rsidRDefault="00F90BDC">
      <w:r xmlns:w="http://schemas.openxmlformats.org/wordprocessingml/2006/main">
        <w:t xml:space="preserve">De apostelen werden voor de raad gebracht en door de hogepriester ondervraagd.</w:t>
      </w:r>
    </w:p>
    <w:p w14:paraId="478CB0ED" w14:textId="77777777" w:rsidR="00F90BDC" w:rsidRDefault="00F90BDC"/>
    <w:p w14:paraId="7B6C3F19" w14:textId="77777777" w:rsidR="00F90BDC" w:rsidRDefault="00F90BDC">
      <w:r xmlns:w="http://schemas.openxmlformats.org/wordprocessingml/2006/main">
        <w:t xml:space="preserve">1. Standvastig blijven ondanks vervolging</w:t>
      </w:r>
    </w:p>
    <w:p w14:paraId="02BD9B78" w14:textId="77777777" w:rsidR="00F90BDC" w:rsidRDefault="00F90BDC"/>
    <w:p w14:paraId="3F0207F6" w14:textId="77777777" w:rsidR="00F90BDC" w:rsidRDefault="00F90BDC">
      <w:r xmlns:w="http://schemas.openxmlformats.org/wordprocessingml/2006/main">
        <w:t xml:space="preserve">2. Hoe te reageren op onterechte beschuldigingen</w:t>
      </w:r>
    </w:p>
    <w:p w14:paraId="4BF83924" w14:textId="77777777" w:rsidR="00F90BDC" w:rsidRDefault="00F90BDC"/>
    <w:p w14:paraId="0CB50395" w14:textId="77777777" w:rsidR="00F90BDC" w:rsidRDefault="00F90BDC">
      <w:r xmlns:w="http://schemas.openxmlformats.org/wordprocessingml/2006/main">
        <w:t xml:space="preserve">1. 1 Petrus 2:20-23 - Wat voor eer is het als je volhardt als je zondigt en daarvoor geslagen wordt? Maar als je volhardt als je goed doet en ervoor lijdt, is dat een genadevolle zaak in de ogen van God. Want hiertoe bent u geroepen, omdat Christus ook voor ons geleden heeft en ons een voorbeeld heeft nagelaten, zodat u Zijn voetstappen zou volgen: “Die geen zonde heeft begaan, en er is geen bedrog in Zijn mond gevonden”;</w:t>
      </w:r>
    </w:p>
    <w:p w14:paraId="17571504" w14:textId="77777777" w:rsidR="00F90BDC" w:rsidRDefault="00F90BDC"/>
    <w:p w14:paraId="02CE028A" w14:textId="77777777" w:rsidR="00F90BDC" w:rsidRDefault="00F90BDC">
      <w:r xmlns:w="http://schemas.openxmlformats.org/wordprocessingml/2006/main">
        <w:t xml:space="preserve">2. Matteüs 5:10-12 - Zalig zijn zij die vervolgd worden ter wille van de gerechtigheid, want voor hen is het koninkrijk der hemelen. “Gezegend ben jij als ze je beschimpen en vervolgen, en valselijk allerlei kwaad over je zeggen ter wille van Mij. Verheug u en wees buitengewoon blij, want uw beloning is groot in de hemel, want zo vervolgden zij de profeten die vóór u waren.</w:t>
      </w:r>
    </w:p>
    <w:p w14:paraId="34441192" w14:textId="77777777" w:rsidR="00F90BDC" w:rsidRDefault="00F90BDC"/>
    <w:p w14:paraId="3262D2AD" w14:textId="77777777" w:rsidR="00F90BDC" w:rsidRDefault="00F90BDC">
      <w:r xmlns:w="http://schemas.openxmlformats.org/wordprocessingml/2006/main">
        <w:t xml:space="preserve">Handelingen 5:28 Zeggende: Hebben wij u niet met klem geboden dat u niet in deze naam onderwijst? en zie, u hebt Jeruzalem met uw leer vervuld en bent van plan het bloed van deze man over ons te brengen.</w:t>
      </w:r>
    </w:p>
    <w:p w14:paraId="14391004" w14:textId="77777777" w:rsidR="00F90BDC" w:rsidRDefault="00F90BDC"/>
    <w:p w14:paraId="6C2822C5" w14:textId="77777777" w:rsidR="00F90BDC" w:rsidRDefault="00F90BDC">
      <w:r xmlns:w="http://schemas.openxmlformats.org/wordprocessingml/2006/main">
        <w:t xml:space="preserve">Dit vers uit Handelingen 5:28 spreekt over het feit dat de apostelen werd geboden niet in de naam van Jezus te onderwijzen, en toch hadden zij dat gedaan en hun leer door heel Jeruzalem verspreid.</w:t>
      </w:r>
    </w:p>
    <w:p w14:paraId="5ACADE0B" w14:textId="77777777" w:rsidR="00F90BDC" w:rsidRDefault="00F90BDC"/>
    <w:p w14:paraId="33B53D37" w14:textId="77777777" w:rsidR="00F90BDC" w:rsidRDefault="00F90BDC">
      <w:r xmlns:w="http://schemas.openxmlformats.org/wordprocessingml/2006/main">
        <w:t xml:space="preserve">1. De kracht van gehoorzaamheid: Gods geboden opvolgen ondanks moeilijkheden</w:t>
      </w:r>
    </w:p>
    <w:p w14:paraId="4AFA2C10" w14:textId="77777777" w:rsidR="00F90BDC" w:rsidRDefault="00F90BDC"/>
    <w:p w14:paraId="7A794DC8" w14:textId="77777777" w:rsidR="00F90BDC" w:rsidRDefault="00F90BDC">
      <w:r xmlns:w="http://schemas.openxmlformats.org/wordprocessingml/2006/main">
        <w:t xml:space="preserve">2. De impact van geloof: hoe onze daden luider spreken dan onze woorden</w:t>
      </w:r>
    </w:p>
    <w:p w14:paraId="1AA9E80C" w14:textId="77777777" w:rsidR="00F90BDC" w:rsidRDefault="00F90BDC"/>
    <w:p w14:paraId="0337C78A" w14:textId="77777777" w:rsidR="00F90BDC" w:rsidRDefault="00F90BDC">
      <w:r xmlns:w="http://schemas.openxmlformats.org/wordprocessingml/2006/main">
        <w:t xml:space="preserve">1. Matteüs 28:19-20 “Ga daarom en maak discipelen van alle volken, hen dopende in de naam van de Vader en van de Zoon en van de Heilige Geest.”</w:t>
      </w:r>
    </w:p>
    <w:p w14:paraId="0DEEAEEF" w14:textId="77777777" w:rsidR="00F90BDC" w:rsidRDefault="00F90BDC"/>
    <w:p w14:paraId="18B9CA57" w14:textId="77777777" w:rsidR="00F90BDC" w:rsidRDefault="00F90BDC">
      <w:r xmlns:w="http://schemas.openxmlformats.org/wordprocessingml/2006/main">
        <w:t xml:space="preserve">2. Jesaja 6:8 “En ik hoorde de stem van de Heer zeggen: 'Wie zal ik zenden en wie zal voor ons gaan?' Toen zei ik: 'Hier ben ik! Stuur het me.'"</w:t>
      </w:r>
    </w:p>
    <w:p w14:paraId="2A9428F9" w14:textId="77777777" w:rsidR="00F90BDC" w:rsidRDefault="00F90BDC"/>
    <w:p w14:paraId="10F4A93C" w14:textId="77777777" w:rsidR="00F90BDC" w:rsidRDefault="00F90BDC">
      <w:r xmlns:w="http://schemas.openxmlformats.org/wordprocessingml/2006/main">
        <w:t xml:space="preserve">Handelingen 5:29 Toen antwoordden Petrus en de andere apostelen en zeiden: Wij moeten God meer gehoorzamen dan mensen.</w:t>
      </w:r>
    </w:p>
    <w:p w14:paraId="150D0EEF" w14:textId="77777777" w:rsidR="00F90BDC" w:rsidRDefault="00F90BDC"/>
    <w:p w14:paraId="310299C7" w14:textId="77777777" w:rsidR="00F90BDC" w:rsidRDefault="00F90BDC">
      <w:r xmlns:w="http://schemas.openxmlformats.org/wordprocessingml/2006/main">
        <w:t xml:space="preserve">De apostelen reageerden op de Joodse heersers en zeiden dat ze God moesten gehoorzamen in plaats van de mens.</w:t>
      </w:r>
    </w:p>
    <w:p w14:paraId="4BD22E8D" w14:textId="77777777" w:rsidR="00F90BDC" w:rsidRDefault="00F90BDC"/>
    <w:p w14:paraId="5950A718" w14:textId="77777777" w:rsidR="00F90BDC" w:rsidRDefault="00F90BDC">
      <w:r xmlns:w="http://schemas.openxmlformats.org/wordprocessingml/2006/main">
        <w:t xml:space="preserve">1. Gehoorzaamheid aan God versus gehoorzaamheid aan de mens</w:t>
      </w:r>
    </w:p>
    <w:p w14:paraId="062735B0" w14:textId="77777777" w:rsidR="00F90BDC" w:rsidRDefault="00F90BDC"/>
    <w:p w14:paraId="29435EFB" w14:textId="77777777" w:rsidR="00F90BDC" w:rsidRDefault="00F90BDC">
      <w:r xmlns:w="http://schemas.openxmlformats.org/wordprocessingml/2006/main">
        <w:t xml:space="preserve">2. God op de eerste plaats zetten bij alle keuzes</w:t>
      </w:r>
    </w:p>
    <w:p w14:paraId="189F85F3" w14:textId="77777777" w:rsidR="00F90BDC" w:rsidRDefault="00F90BDC"/>
    <w:p w14:paraId="3AE268AF" w14:textId="77777777" w:rsidR="00F90BDC" w:rsidRDefault="00F90BDC">
      <w:r xmlns:w="http://schemas.openxmlformats.org/wordprocessingml/2006/main">
        <w:t xml:space="preserve">1. Matteüs 22:21 (“Geef daarom aan de keizer wat van de keizer is; en aan God wat van God is.”)</w:t>
      </w:r>
    </w:p>
    <w:p w14:paraId="1AD6DE43" w14:textId="77777777" w:rsidR="00F90BDC" w:rsidRDefault="00F90BDC"/>
    <w:p w14:paraId="40197E44" w14:textId="77777777" w:rsidR="00F90BDC" w:rsidRDefault="00F90BDC">
      <w:r xmlns:w="http://schemas.openxmlformats.org/wordprocessingml/2006/main">
        <w:t xml:space="preserve">2. Filippenzen 3:20 (“Want ons gesprek is in de hemel; vanwaar wij ook uitzien naar de Verlosser, de Heer Jezus Christus.”)</w:t>
      </w:r>
    </w:p>
    <w:p w14:paraId="2D0DCCF2" w14:textId="77777777" w:rsidR="00F90BDC" w:rsidRDefault="00F90BDC"/>
    <w:p w14:paraId="057C3C61" w14:textId="77777777" w:rsidR="00F90BDC" w:rsidRDefault="00F90BDC">
      <w:r xmlns:w="http://schemas.openxmlformats.org/wordprocessingml/2006/main">
        <w:t xml:space="preserve">Handelingen 5:30 De God van onze vaderen heeft Jezus opgewekt, die u hebt gedood en aan een boom hebt gehangen.</w:t>
      </w:r>
    </w:p>
    <w:p w14:paraId="0A250E43" w14:textId="77777777" w:rsidR="00F90BDC" w:rsidRDefault="00F90BDC"/>
    <w:p w14:paraId="4AA0DC95" w14:textId="77777777" w:rsidR="00F90BDC" w:rsidRDefault="00F90BDC">
      <w:r xmlns:w="http://schemas.openxmlformats.org/wordprocessingml/2006/main">
        <w:t xml:space="preserve">De God van de Israëlieten wekte Jezus op, die door het volk Israël werd gedood en aan een boom werd gehangen.</w:t>
      </w:r>
    </w:p>
    <w:p w14:paraId="183B1B78" w14:textId="77777777" w:rsidR="00F90BDC" w:rsidRDefault="00F90BDC"/>
    <w:p w14:paraId="2E998E2E" w14:textId="77777777" w:rsidR="00F90BDC" w:rsidRDefault="00F90BDC">
      <w:r xmlns:w="http://schemas.openxmlformats.org/wordprocessingml/2006/main">
        <w:t xml:space="preserve">1. De kracht van Gods opstanding: hoe Jezus de dood overwon</w:t>
      </w:r>
    </w:p>
    <w:p w14:paraId="53F04E68" w14:textId="77777777" w:rsidR="00F90BDC" w:rsidRDefault="00F90BDC"/>
    <w:p w14:paraId="44FCC180" w14:textId="77777777" w:rsidR="00F90BDC" w:rsidRDefault="00F90BDC">
      <w:r xmlns:w="http://schemas.openxmlformats.org/wordprocessingml/2006/main">
        <w:t xml:space="preserve">2. Het offer van Jezus: het voorbeeld van liefde en vergeving</w:t>
      </w:r>
    </w:p>
    <w:p w14:paraId="2F981D8C" w14:textId="77777777" w:rsidR="00F90BDC" w:rsidRDefault="00F90BDC"/>
    <w:p w14:paraId="79B259B9" w14:textId="77777777" w:rsidR="00F90BDC" w:rsidRDefault="00F90BDC">
      <w:r xmlns:w="http://schemas.openxmlformats.org/wordprocessingml/2006/main">
        <w:t xml:space="preserve">1. Romeinen 6:4-5 - Daarom zijn wij met Hem begraven door de doop in de dood, zodat wij, net zoals Christus uit de dood is opgewekt door de heerlijkheid van de Vader, ook in een nieuw leven moeten wandelen.</w:t>
      </w:r>
    </w:p>
    <w:p w14:paraId="4A29148E" w14:textId="77777777" w:rsidR="00F90BDC" w:rsidRDefault="00F90BDC"/>
    <w:p w14:paraId="2506594A" w14:textId="77777777" w:rsidR="00F90BDC" w:rsidRDefault="00F90BDC">
      <w:r xmlns:w="http://schemas.openxmlformats.org/wordprocessingml/2006/main">
        <w:t xml:space="preserve">5. 1 Korintiërs 15:3-4 - Want ik heb u allereerst gegeven wat ik ook heb ontvangen: dat Christus stierf voor onze zonden volgens de Schriften, en dat Hij werd begraven, en dat Hij op de derde dag volgens de Schriften is opgestaan. naar de Schrift.</w:t>
      </w:r>
    </w:p>
    <w:p w14:paraId="7F9C2D37" w14:textId="77777777" w:rsidR="00F90BDC" w:rsidRDefault="00F90BDC"/>
    <w:p w14:paraId="257FA62C" w14:textId="77777777" w:rsidR="00F90BDC" w:rsidRDefault="00F90BDC">
      <w:r xmlns:w="http://schemas.openxmlformats.org/wordprocessingml/2006/main">
        <w:t xml:space="preserve">Handelingen 5:31 Hem heeft God met zijn rechterhand verhoogd tot een Prins en een Verlosser, om Israël bekering en vergeving van zonden te schenken.</w:t>
      </w:r>
    </w:p>
    <w:p w14:paraId="2D169DF5" w14:textId="77777777" w:rsidR="00F90BDC" w:rsidRDefault="00F90BDC"/>
    <w:p w14:paraId="57B68DC7" w14:textId="77777777" w:rsidR="00F90BDC" w:rsidRDefault="00F90BDC">
      <w:r xmlns:w="http://schemas.openxmlformats.org/wordprocessingml/2006/main">
        <w:t xml:space="preserve">God heeft Jezus verhoogd als Prins en Verlosser om Israël bekering en vergeving van zonden te geven.</w:t>
      </w:r>
    </w:p>
    <w:p w14:paraId="1169F9F7" w14:textId="77777777" w:rsidR="00F90BDC" w:rsidRDefault="00F90BDC"/>
    <w:p w14:paraId="29A73713" w14:textId="77777777" w:rsidR="00F90BDC" w:rsidRDefault="00F90BDC">
      <w:r xmlns:w="http://schemas.openxmlformats.org/wordprocessingml/2006/main">
        <w:t xml:space="preserve">1. De verheven Prins en Verlosser – Lukas 2:11</w:t>
      </w:r>
    </w:p>
    <w:p w14:paraId="0EF88C2D" w14:textId="77777777" w:rsidR="00F90BDC" w:rsidRDefault="00F90BDC"/>
    <w:p w14:paraId="70265DA1" w14:textId="77777777" w:rsidR="00F90BDC" w:rsidRDefault="00F90BDC">
      <w:r xmlns:w="http://schemas.openxmlformats.org/wordprocessingml/2006/main">
        <w:t xml:space="preserve">2. De gave van berouw en vergeving – Handelingen 17:30</w:t>
      </w:r>
    </w:p>
    <w:p w14:paraId="0AE2EE0A" w14:textId="77777777" w:rsidR="00F90BDC" w:rsidRDefault="00F90BDC"/>
    <w:p w14:paraId="3ED2B58C" w14:textId="77777777" w:rsidR="00F90BDC" w:rsidRDefault="00F90BDC">
      <w:r xmlns:w="http://schemas.openxmlformats.org/wordprocessingml/2006/main">
        <w:t xml:space="preserve">1. Romeinen 5:8 - Maar God toont hierin zijn eigen liefde voor ons: Terwijl wij nog zondaars waren, stierf Christus voor ons.</w:t>
      </w:r>
    </w:p>
    <w:p w14:paraId="348B9360" w14:textId="77777777" w:rsidR="00F90BDC" w:rsidRDefault="00F90BDC"/>
    <w:p w14:paraId="69A1A9B5" w14:textId="77777777" w:rsidR="00F90BDC" w:rsidRDefault="00F90BDC">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14:paraId="79F86ACE" w14:textId="77777777" w:rsidR="00F90BDC" w:rsidRDefault="00F90BDC"/>
    <w:p w14:paraId="4A2649CF" w14:textId="77777777" w:rsidR="00F90BDC" w:rsidRDefault="00F90BDC">
      <w:r xmlns:w="http://schemas.openxmlformats.org/wordprocessingml/2006/main">
        <w:t xml:space="preserve">Handelingen 5:32 En wij zijn zijn getuigen van deze dingen; en dat geldt ook voor de Heilige Geest, die God heeft gegeven aan hen die Hem gehoorzamen.</w:t>
      </w:r>
    </w:p>
    <w:p w14:paraId="39EA7679" w14:textId="77777777" w:rsidR="00F90BDC" w:rsidRDefault="00F90BDC"/>
    <w:p w14:paraId="72CFC57D" w14:textId="77777777" w:rsidR="00F90BDC" w:rsidRDefault="00F90BDC">
      <w:r xmlns:w="http://schemas.openxmlformats.org/wordprocessingml/2006/main">
        <w:t xml:space="preserve">De apostelen waren getuigen van de werken van Jezus Christus en de Heilige Geest werd gegeven aan degenen die Gods gebod gehoorzamen.</w:t>
      </w:r>
    </w:p>
    <w:p w14:paraId="27D83BD5" w14:textId="77777777" w:rsidR="00F90BDC" w:rsidRDefault="00F90BDC"/>
    <w:p w14:paraId="2D7C11C1" w14:textId="77777777" w:rsidR="00F90BDC" w:rsidRDefault="00F90BDC">
      <w:r xmlns:w="http://schemas.openxmlformats.org/wordprocessingml/2006/main">
        <w:t xml:space="preserve">1. Onze gehoorzaamheid aan God opent de deur voor de Heilige Geest</w:t>
      </w:r>
    </w:p>
    <w:p w14:paraId="0BC1D582" w14:textId="77777777" w:rsidR="00F90BDC" w:rsidRDefault="00F90BDC"/>
    <w:p w14:paraId="26289F24" w14:textId="77777777" w:rsidR="00F90BDC" w:rsidRDefault="00F90BDC">
      <w:r xmlns:w="http://schemas.openxmlformats.org/wordprocessingml/2006/main">
        <w:t xml:space="preserve">2. De kracht van het getuigen van Gods werk</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14:15-17 - Als je van mij houdt, zul je mijn geboden onderhouden. En ik zal de Vader vragen, en hij zal je een andere Helper geven, die voor altijd bij je zal zijn, namelijk de Geest van waarheid.</w:t>
      </w:r>
    </w:p>
    <w:p w14:paraId="4E0133F6" w14:textId="77777777" w:rsidR="00F90BDC" w:rsidRDefault="00F90BDC"/>
    <w:p w14:paraId="1F333A89" w14:textId="77777777" w:rsidR="00F90BDC" w:rsidRDefault="00F90BDC">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14:paraId="0B596F44" w14:textId="77777777" w:rsidR="00F90BDC" w:rsidRDefault="00F90BDC"/>
    <w:p w14:paraId="010E40D9" w14:textId="77777777" w:rsidR="00F90BDC" w:rsidRDefault="00F90BDC">
      <w:r xmlns:w="http://schemas.openxmlformats.org/wordprocessingml/2006/main">
        <w:t xml:space="preserve">Handelingen 5:33 Toen zij dat hoorden, waren zij diep getroffen en beraadslaagden zij hen te doden.</w:t>
      </w:r>
    </w:p>
    <w:p w14:paraId="1ADA80B4" w14:textId="77777777" w:rsidR="00F90BDC" w:rsidRDefault="00F90BDC"/>
    <w:p w14:paraId="4B8831E3" w14:textId="77777777" w:rsidR="00F90BDC" w:rsidRDefault="00F90BDC">
      <w:r xmlns:w="http://schemas.openxmlformats.org/wordprocessingml/2006/main">
        <w:t xml:space="preserve">De Joodse leiders waren vervuld van woede toen ze de leringen van de apostelen hoorden en besloten hen te vermoorden.</w:t>
      </w:r>
    </w:p>
    <w:p w14:paraId="42EEB528" w14:textId="77777777" w:rsidR="00F90BDC" w:rsidRDefault="00F90BDC"/>
    <w:p w14:paraId="5AA8A00A" w14:textId="77777777" w:rsidR="00F90BDC" w:rsidRDefault="00F90BDC">
      <w:r xmlns:w="http://schemas.openxmlformats.org/wordprocessingml/2006/main">
        <w:t xml:space="preserve">1. De kracht van het Woord: hoe het evangelie zelfs het meest ongelovige hart transformeert</w:t>
      </w:r>
    </w:p>
    <w:p w14:paraId="121077AD" w14:textId="77777777" w:rsidR="00F90BDC" w:rsidRDefault="00F90BDC"/>
    <w:p w14:paraId="1CCBEBBC" w14:textId="77777777" w:rsidR="00F90BDC" w:rsidRDefault="00F90BDC">
      <w:r xmlns:w="http://schemas.openxmlformats.org/wordprocessingml/2006/main">
        <w:t xml:space="preserve">2. De vervolging van de kerk: hoe wij reageren op lijden</w:t>
      </w:r>
    </w:p>
    <w:p w14:paraId="561F5480" w14:textId="77777777" w:rsidR="00F90BDC" w:rsidRDefault="00F90BDC"/>
    <w:p w14:paraId="0AF99E1A" w14:textId="77777777" w:rsidR="00F90BDC" w:rsidRDefault="00F90BDC">
      <w:r xmlns:w="http://schemas.openxmlformats.org/wordprocessingml/2006/main">
        <w:t xml:space="preserve">1. Efeziërs 4:15 – “Door de waarheid in liefde te spreken, moeten we in elk opzicht opgroeien in Hem die het Hoofd is, in Christus”</w:t>
      </w:r>
    </w:p>
    <w:p w14:paraId="2532F8A1" w14:textId="77777777" w:rsidR="00F90BDC" w:rsidRDefault="00F90BDC"/>
    <w:p w14:paraId="2F790045" w14:textId="77777777" w:rsidR="00F90BDC" w:rsidRDefault="00F90BDC">
      <w:r xmlns:w="http://schemas.openxmlformats.org/wordprocessingml/2006/main">
        <w:t xml:space="preserve">2. Filippenzen 1:29 – “Want het is u gegeven dat u ter wille van Christus niet alleen in Hem moet geloven, maar ook ter wille van Hem moet lijden.”</w:t>
      </w:r>
    </w:p>
    <w:p w14:paraId="500C315B" w14:textId="77777777" w:rsidR="00F90BDC" w:rsidRDefault="00F90BDC"/>
    <w:p w14:paraId="7ECE452C" w14:textId="77777777" w:rsidR="00F90BDC" w:rsidRDefault="00F90BDC">
      <w:r xmlns:w="http://schemas.openxmlformats.org/wordprocessingml/2006/main">
        <w:t xml:space="preserve">Handelingen 5:34 Toen stond daar iemand in de raad, een Farizeeër, genaamd Gamaliël, een doctor in de wet, die een goede naam had onder het hele volk, en gaf opdracht de apostelen een beetje ruimte te geven;</w:t>
      </w:r>
    </w:p>
    <w:p w14:paraId="4A40B660" w14:textId="77777777" w:rsidR="00F90BDC" w:rsidRDefault="00F90BDC"/>
    <w:p w14:paraId="2FA1516D" w14:textId="77777777" w:rsidR="00F90BDC" w:rsidRDefault="00F90BDC">
      <w:r xmlns:w="http://schemas.openxmlformats.org/wordprocessingml/2006/main">
        <w:t xml:space="preserve">Gamaliël, een Farizeeër en gerespecteerd wetsleraar, stond op in de raad en vroeg om de apostelen te laten verhuizen.</w:t>
      </w:r>
    </w:p>
    <w:p w14:paraId="5ABD8030" w14:textId="77777777" w:rsidR="00F90BDC" w:rsidRDefault="00F90BDC"/>
    <w:p w14:paraId="32EB971E" w14:textId="77777777" w:rsidR="00F90BDC" w:rsidRDefault="00F90BDC">
      <w:r xmlns:w="http://schemas.openxmlformats.org/wordprocessingml/2006/main">
        <w:t xml:space="preserve">1. De wijsheid van Gamaliël: luisteren naar de stem van de rede in tijden van conflict</w:t>
      </w:r>
    </w:p>
    <w:p w14:paraId="13112009" w14:textId="77777777" w:rsidR="00F90BDC" w:rsidRDefault="00F90BDC"/>
    <w:p w14:paraId="1306AD59" w14:textId="77777777" w:rsidR="00F90BDC" w:rsidRDefault="00F90BDC">
      <w:r xmlns:w="http://schemas.openxmlformats.org/wordprocessingml/2006/main">
        <w:t xml:space="preserve">2. De kracht van reputatie: de invloed van een goede naam</w:t>
      </w:r>
    </w:p>
    <w:p w14:paraId="0234EC07" w14:textId="77777777" w:rsidR="00F90BDC" w:rsidRDefault="00F90BDC"/>
    <w:p w14:paraId="434F80F7" w14:textId="77777777" w:rsidR="00F90BDC" w:rsidRDefault="00F90BDC">
      <w:r xmlns:w="http://schemas.openxmlformats.org/wordprocessingml/2006/main">
        <w:t xml:space="preserve">1. Spreuken 18:13 - "Hij die een zaak beantwoordt voordat hij ze hoort, het is dwaasheid en schande voor hem."</w:t>
      </w:r>
    </w:p>
    <w:p w14:paraId="5C1354F4" w14:textId="77777777" w:rsidR="00F90BDC" w:rsidRDefault="00F90BDC"/>
    <w:p w14:paraId="6CAF0195" w14:textId="77777777" w:rsidR="00F90BDC" w:rsidRDefault="00F90BDC">
      <w:r xmlns:w="http://schemas.openxmlformats.org/wordprocessingml/2006/main">
        <w:t xml:space="preserve">2. Prediker 10:2 - "Het hart van een wijze is aan zijn rechterhand, maar het hart van een dwaas aan zijn linkerhand."</w:t>
      </w:r>
    </w:p>
    <w:p w14:paraId="10DCB561" w14:textId="77777777" w:rsidR="00F90BDC" w:rsidRDefault="00F90BDC"/>
    <w:p w14:paraId="7E2714A3" w14:textId="77777777" w:rsidR="00F90BDC" w:rsidRDefault="00F90BDC">
      <w:r xmlns:w="http://schemas.openxmlformats.org/wordprocessingml/2006/main">
        <w:t xml:space="preserve">Handelingen 5:35 En zei tegen hen: Mannen van Israël, let op wat u van plan bent te doen als u deze mannen aanraakt.</w:t>
      </w:r>
    </w:p>
    <w:p w14:paraId="3C4FBF94" w14:textId="77777777" w:rsidR="00F90BDC" w:rsidRDefault="00F90BDC"/>
    <w:p w14:paraId="5A756F19" w14:textId="77777777" w:rsidR="00F90BDC" w:rsidRDefault="00F90BDC">
      <w:r xmlns:w="http://schemas.openxmlformats.org/wordprocessingml/2006/main">
        <w:t xml:space="preserve">De mannen van Israël werden gewaarschuwd voor hun bedoelingen met betrekking tot de mannen vóór hen.</w:t>
      </w:r>
    </w:p>
    <w:p w14:paraId="66340638" w14:textId="77777777" w:rsidR="00F90BDC" w:rsidRDefault="00F90BDC"/>
    <w:p w14:paraId="74DF8103" w14:textId="77777777" w:rsidR="00F90BDC" w:rsidRDefault="00F90BDC">
      <w:r xmlns:w="http://schemas.openxmlformats.org/wordprocessingml/2006/main">
        <w:t xml:space="preserve">1. Het belang van het in overweging nemen van Gods wil in onze beslissingen.</w:t>
      </w:r>
    </w:p>
    <w:p w14:paraId="3D6534CB" w14:textId="77777777" w:rsidR="00F90BDC" w:rsidRDefault="00F90BDC"/>
    <w:p w14:paraId="6EA72E61" w14:textId="77777777" w:rsidR="00F90BDC" w:rsidRDefault="00F90BDC">
      <w:r xmlns:w="http://schemas.openxmlformats.org/wordprocessingml/2006/main">
        <w:t xml:space="preserve">2. De noodzaak om wijs en onderscheidend te zijn als je voor moeilijke beslissingen staat.</w:t>
      </w:r>
    </w:p>
    <w:p w14:paraId="1EAB28E4" w14:textId="77777777" w:rsidR="00F90BDC" w:rsidRDefault="00F90BDC"/>
    <w:p w14:paraId="274C6ACD" w14:textId="77777777" w:rsidR="00F90BDC" w:rsidRDefault="00F90BDC">
      <w:r xmlns:w="http://schemas.openxmlformats.org/wordprocessingml/2006/main">
        <w:t xml:space="preserve">1. Jakobus 1:5 - "Als het iemand van u aan wijsheid ontbreekt, laat hij dat dan aan God vragen, die royaal aan iedereen geeft, zonder verwijten, en het zal hem gegeven worden."</w:t>
      </w:r>
    </w:p>
    <w:p w14:paraId="39AA0840" w14:textId="77777777" w:rsidR="00F90BDC" w:rsidRDefault="00F90BDC"/>
    <w:p w14:paraId="4B0B478E"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0AC4F74B" w14:textId="77777777" w:rsidR="00F90BDC" w:rsidRDefault="00F90BDC"/>
    <w:p w14:paraId="414FB084" w14:textId="77777777" w:rsidR="00F90BDC" w:rsidRDefault="00F90BDC">
      <w:r xmlns:w="http://schemas.openxmlformats.org/wordprocessingml/2006/main">
        <w:t xml:space="preserve">Handelingen 5:36 Want vóór deze dagen stond Theudas op, zich erop beroemend dat hij iemand was; bij wie zich een aantal mannen, ongeveer vierhonderd, voegden: die werd gedood; en allen, zovelen als </w:t>
      </w:r>
      <w:r xmlns:w="http://schemas.openxmlformats.org/wordprocessingml/2006/main">
        <w:lastRenderedPageBreak xmlns:w="http://schemas.openxmlformats.org/wordprocessingml/2006/main"/>
      </w:r>
      <w:r xmlns:w="http://schemas.openxmlformats.org/wordprocessingml/2006/main">
        <w:t xml:space="preserve">hem gehoorzaamden, werden verstrooid en tenietgedaan.</w:t>
      </w:r>
    </w:p>
    <w:p w14:paraId="2933A19B" w14:textId="77777777" w:rsidR="00F90BDC" w:rsidRDefault="00F90BDC"/>
    <w:p w14:paraId="3CCB6F21" w14:textId="77777777" w:rsidR="00F90BDC" w:rsidRDefault="00F90BDC">
      <w:r xmlns:w="http://schemas.openxmlformats.org/wordprocessingml/2006/main">
        <w:t xml:space="preserve">Theudas was een man die beweerde een belangrijk iemand te zijn en verzamelde ongeveer 400 mannen om zich bij hem te voegen. Hij werd echter gedood en al zijn volgelingen werden verstrooid en tot niets gebracht.</w:t>
      </w:r>
    </w:p>
    <w:p w14:paraId="63732B30" w14:textId="77777777" w:rsidR="00F90BDC" w:rsidRDefault="00F90BDC"/>
    <w:p w14:paraId="544CC759" w14:textId="77777777" w:rsidR="00F90BDC" w:rsidRDefault="00F90BDC">
      <w:r xmlns:w="http://schemas.openxmlformats.org/wordprocessingml/2006/main">
        <w:t xml:space="preserve">1. Gods soevereine plan wordt altijd vervuld – Romeinen 8:28</w:t>
      </w:r>
    </w:p>
    <w:p w14:paraId="2088854A" w14:textId="77777777" w:rsidR="00F90BDC" w:rsidRDefault="00F90BDC"/>
    <w:p w14:paraId="306E2733" w14:textId="77777777" w:rsidR="00F90BDC" w:rsidRDefault="00F90BDC">
      <w:r xmlns:w="http://schemas.openxmlformats.org/wordprocessingml/2006/main">
        <w:t xml:space="preserve">2. Pas op voor valse profeten en hun loze beloften - Matteüs 7:15-17</w:t>
      </w:r>
    </w:p>
    <w:p w14:paraId="0CE295AA" w14:textId="77777777" w:rsidR="00F90BDC" w:rsidRDefault="00F90BDC"/>
    <w:p w14:paraId="6B944ED5" w14:textId="77777777" w:rsidR="00F90BDC" w:rsidRDefault="00F90BDC">
      <w:r xmlns:w="http://schemas.openxmlformats.org/wordprocessingml/2006/main">
        <w:t xml:space="preserve">1. Daniël 4:35 - Alle bewoners van de aarde worden als niets beschouwd</w:t>
      </w:r>
    </w:p>
    <w:p w14:paraId="33A1246F" w14:textId="77777777" w:rsidR="00F90BDC" w:rsidRDefault="00F90BDC"/>
    <w:p w14:paraId="47FF9542" w14:textId="77777777" w:rsidR="00F90BDC" w:rsidRDefault="00F90BDC">
      <w:r xmlns:w="http://schemas.openxmlformats.org/wordprocessingml/2006/main">
        <w:t xml:space="preserve">2. Spreuken 16:2 - Alle wegen van een mens zijn zuiver in zijn eigen ogen, maar de Heer weegt de geest.</w:t>
      </w:r>
    </w:p>
    <w:p w14:paraId="330DE423" w14:textId="77777777" w:rsidR="00F90BDC" w:rsidRDefault="00F90BDC"/>
    <w:p w14:paraId="36F5E06B" w14:textId="77777777" w:rsidR="00F90BDC" w:rsidRDefault="00F90BDC">
      <w:r xmlns:w="http://schemas.openxmlformats.org/wordprocessingml/2006/main">
        <w:t xml:space="preserve">Handelingen 5:37 Nadat deze man Judas van Galilea opstond in de dagen van de belastingheffing, en veel mensen achter zich aan trok; ook hij kwam om; en allen, zelfs zovelen die hem gehoorzaamden, raakten verspreid.</w:t>
      </w:r>
    </w:p>
    <w:p w14:paraId="11AF2A36" w14:textId="77777777" w:rsidR="00F90BDC" w:rsidRDefault="00F90BDC"/>
    <w:p w14:paraId="07F31C15" w14:textId="77777777" w:rsidR="00F90BDC" w:rsidRDefault="00F90BDC">
      <w:r xmlns:w="http://schemas.openxmlformats.org/wordprocessingml/2006/main">
        <w:t xml:space="preserve">Deze passage spreekt over Judas van Galilea die opstond in de dagen van de belastingheffing en een grote aanhang verzamelde, maar uiteindelijk omkwam en zijn volgelingen zich verspreidden.</w:t>
      </w:r>
    </w:p>
    <w:p w14:paraId="14890987" w14:textId="77777777" w:rsidR="00F90BDC" w:rsidRDefault="00F90BDC"/>
    <w:p w14:paraId="683F46D9" w14:textId="77777777" w:rsidR="00F90BDC" w:rsidRDefault="00F90BDC">
      <w:r xmlns:w="http://schemas.openxmlformats.org/wordprocessingml/2006/main">
        <w:t xml:space="preserve">1. De vluchtige aard van wereldse roem</w:t>
      </w:r>
    </w:p>
    <w:p w14:paraId="5E8DE59F" w14:textId="77777777" w:rsidR="00F90BDC" w:rsidRDefault="00F90BDC"/>
    <w:p w14:paraId="04AEE918" w14:textId="77777777" w:rsidR="00F90BDC" w:rsidRDefault="00F90BDC">
      <w:r xmlns:w="http://schemas.openxmlformats.org/wordprocessingml/2006/main">
        <w:t xml:space="preserve">2. Het belang van het volgen van God in plaats van de mens</w:t>
      </w:r>
    </w:p>
    <w:p w14:paraId="4530F983" w14:textId="77777777" w:rsidR="00F90BDC" w:rsidRDefault="00F90BDC"/>
    <w:p w14:paraId="02E0EE7C" w14:textId="77777777" w:rsidR="00F90BDC" w:rsidRDefault="00F90BDC">
      <w:r xmlns:w="http://schemas.openxmlformats.org/wordprocessingml/2006/main">
        <w:t xml:space="preserve">1. Psalm 146:3-4 - Stel uw vertrouwen niet op prinsen, op een mensenzoon, in wie geen redding is. Wanneer zijn adem verdwijnt, keert hij terug naar de aarde; op diezelfde dag vergaan zijn plannen.</w:t>
      </w:r>
    </w:p>
    <w:p w14:paraId="0A29C100" w14:textId="77777777" w:rsidR="00F90BDC" w:rsidRDefault="00F90BDC"/>
    <w:p w14:paraId="7EDDC815" w14:textId="77777777" w:rsidR="00F90BDC" w:rsidRDefault="00F90BDC">
      <w:r xmlns:w="http://schemas.openxmlformats.org/wordprocessingml/2006/main">
        <w:t xml:space="preserve">2. Spreuken 14:12 - Er is een weg die een mens goed lijkt, maar het einde ervan is de weg naar de dood.</w:t>
      </w:r>
    </w:p>
    <w:p w14:paraId="1D51CF79" w14:textId="77777777" w:rsidR="00F90BDC" w:rsidRDefault="00F90BDC"/>
    <w:p w14:paraId="66911744" w14:textId="77777777" w:rsidR="00F90BDC" w:rsidRDefault="00F90BDC">
      <w:r xmlns:w="http://schemas.openxmlformats.org/wordprocessingml/2006/main">
        <w:t xml:space="preserve">Handelingen 5:38 En nu zeg ik u: Houd u af van deze mannen en laat ze met rust; want als deze raad of dit werk van mensen afkomstig is, zal het op niets uitlopen.</w:t>
      </w:r>
    </w:p>
    <w:p w14:paraId="67368263" w14:textId="77777777" w:rsidR="00F90BDC" w:rsidRDefault="00F90BDC"/>
    <w:p w14:paraId="31350561" w14:textId="77777777" w:rsidR="00F90BDC" w:rsidRDefault="00F90BDC">
      <w:r xmlns:w="http://schemas.openxmlformats.org/wordprocessingml/2006/main">
        <w:t xml:space="preserve">De apostel Petrus adviseerde de mensen om uit de buurt te blijven van de mannen die een vals evangelie predikten, aangezien dit op niets zou uitlopen.</w:t>
      </w:r>
    </w:p>
    <w:p w14:paraId="5A1C25EA" w14:textId="77777777" w:rsidR="00F90BDC" w:rsidRDefault="00F90BDC"/>
    <w:p w14:paraId="04E76D62" w14:textId="77777777" w:rsidR="00F90BDC" w:rsidRDefault="00F90BDC">
      <w:r xmlns:w="http://schemas.openxmlformats.org/wordprocessingml/2006/main">
        <w:t xml:space="preserve">1. Wees je bewust van valse evangeliën en laat je er niet door misleiden.</w:t>
      </w:r>
    </w:p>
    <w:p w14:paraId="3D5C073E" w14:textId="77777777" w:rsidR="00F90BDC" w:rsidRDefault="00F90BDC"/>
    <w:p w14:paraId="0E8EA9AC" w14:textId="77777777" w:rsidR="00F90BDC" w:rsidRDefault="00F90BDC">
      <w:r xmlns:w="http://schemas.openxmlformats.org/wordprocessingml/2006/main">
        <w:t xml:space="preserve">2. Laat je niet misleiden door valse leraren, want hun werk zal niets opleveren.</w:t>
      </w:r>
    </w:p>
    <w:p w14:paraId="120FDE4A" w14:textId="77777777" w:rsidR="00F90BDC" w:rsidRDefault="00F90BDC"/>
    <w:p w14:paraId="05CF7635" w14:textId="77777777" w:rsidR="00F90BDC" w:rsidRDefault="00F90BDC">
      <w:r xmlns:w="http://schemas.openxmlformats.org/wordprocessingml/2006/main">
        <w:t xml:space="preserve">1. Jeremia 17:5-8 - Vertrouw op de Heer met heel uw hart en steun niet op uw eigen inzicht.</w:t>
      </w:r>
    </w:p>
    <w:p w14:paraId="02F68103" w14:textId="77777777" w:rsidR="00F90BDC" w:rsidRDefault="00F90BDC"/>
    <w:p w14:paraId="45BFF494" w14:textId="77777777" w:rsidR="00F90BDC" w:rsidRDefault="00F90BDC">
      <w:r xmlns:w="http://schemas.openxmlformats.org/wordprocessingml/2006/main">
        <w:t xml:space="preserve">2. Romeinen 12:2 - Word niet gelijkvormig aan deze wereld, maar word getransformeerd door de vernieuwing van uw geest.</w:t>
      </w:r>
    </w:p>
    <w:p w14:paraId="7016BD36" w14:textId="77777777" w:rsidR="00F90BDC" w:rsidRDefault="00F90BDC"/>
    <w:p w14:paraId="3365C398" w14:textId="77777777" w:rsidR="00F90BDC" w:rsidRDefault="00F90BDC">
      <w:r xmlns:w="http://schemas.openxmlformats.org/wordprocessingml/2006/main">
        <w:t xml:space="preserve">Handelingen 5:39 Maar als het van God is, kunt u het niet omverwerpen; opdat u misschien zelfs tegen God zou strijden.</w:t>
      </w:r>
    </w:p>
    <w:p w14:paraId="620D652D" w14:textId="77777777" w:rsidR="00F90BDC" w:rsidRDefault="00F90BDC"/>
    <w:p w14:paraId="36EF49B6" w14:textId="77777777" w:rsidR="00F90BDC" w:rsidRDefault="00F90BDC">
      <w:r xmlns:w="http://schemas.openxmlformats.org/wordprocessingml/2006/main">
        <w:t xml:space="preserve">God zal uiteindelijk altijd zegevieren en het is gevaarlijk voor ons om te proberen Hem tegen te werken.</w:t>
      </w:r>
    </w:p>
    <w:p w14:paraId="14EBA735" w14:textId="77777777" w:rsidR="00F90BDC" w:rsidRDefault="00F90BDC"/>
    <w:p w14:paraId="2F7A58CC" w14:textId="77777777" w:rsidR="00F90BDC" w:rsidRDefault="00F90BDC">
      <w:r xmlns:w="http://schemas.openxmlformats.org/wordprocessingml/2006/main">
        <w:t xml:space="preserve">1: We moeten nooit proberen God en Zijn wil te weerstaan, omdat dit nutteloos is en schadelijk voor ons kan zijn.</w:t>
      </w:r>
    </w:p>
    <w:p w14:paraId="03AD5AF6" w14:textId="77777777" w:rsidR="00F90BDC" w:rsidRDefault="00F90BDC"/>
    <w:p w14:paraId="2C874278" w14:textId="77777777" w:rsidR="00F90BDC" w:rsidRDefault="00F90BDC">
      <w:r xmlns:w="http://schemas.openxmlformats.org/wordprocessingml/2006/main">
        <w:t xml:space="preserve">2: God is de soevereine Heer die oppermachtig regeert en het is verstandig om je aan Hem te onderwerpen.</w:t>
      </w:r>
    </w:p>
    <w:p w14:paraId="5C0DCAC9" w14:textId="77777777" w:rsidR="00F90BDC" w:rsidRDefault="00F90BDC"/>
    <w:p w14:paraId="18296F04" w14:textId="77777777" w:rsidR="00F90BDC" w:rsidRDefault="00F90BDC">
      <w:r xmlns:w="http://schemas.openxmlformats.org/wordprocessingml/2006/main">
        <w:t xml:space="preserve">1: Efeziërs 4:6 - Eén God en Vader van allen, die boven allen en door allen en in u allen is.</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103:19 - De Heer heeft zijn troon in de hemel bereid; en zijn koninkrijk regeert over alles.</w:t>
      </w:r>
    </w:p>
    <w:p w14:paraId="487C2871" w14:textId="77777777" w:rsidR="00F90BDC" w:rsidRDefault="00F90BDC"/>
    <w:p w14:paraId="5E284E91" w14:textId="77777777" w:rsidR="00F90BDC" w:rsidRDefault="00F90BDC">
      <w:r xmlns:w="http://schemas.openxmlformats.org/wordprocessingml/2006/main">
        <w:t xml:space="preserve">Handelingen 5:40 En zij stemden met hem in; en toen zij de apostelen hadden geroepen en hen hadden geslagen, bevalen zij dat zij niet in de naam van Jezus mochten spreken, en lieten hen gaan.</w:t>
      </w:r>
    </w:p>
    <w:p w14:paraId="4B5AF082" w14:textId="77777777" w:rsidR="00F90BDC" w:rsidRDefault="00F90BDC"/>
    <w:p w14:paraId="7AC99147" w14:textId="77777777" w:rsidR="00F90BDC" w:rsidRDefault="00F90BDC">
      <w:r xmlns:w="http://schemas.openxmlformats.org/wordprocessingml/2006/main">
        <w:t xml:space="preserve">De apostelen werden geroepen en geslagen, maar mochten gaan nadat ze het bevel hadden gekregen niet in de naam van Jezus te spreken.</w:t>
      </w:r>
    </w:p>
    <w:p w14:paraId="21D739C5" w14:textId="77777777" w:rsidR="00F90BDC" w:rsidRDefault="00F90BDC"/>
    <w:p w14:paraId="58D00079" w14:textId="77777777" w:rsidR="00F90BDC" w:rsidRDefault="00F90BDC">
      <w:r xmlns:w="http://schemas.openxmlformats.org/wordprocessingml/2006/main">
        <w:t xml:space="preserve">1. De kracht van volharding: leren van de apostelen</w:t>
      </w:r>
    </w:p>
    <w:p w14:paraId="3EAF0DDB" w14:textId="77777777" w:rsidR="00F90BDC" w:rsidRDefault="00F90BDC"/>
    <w:p w14:paraId="5CB3539D" w14:textId="77777777" w:rsidR="00F90BDC" w:rsidRDefault="00F90BDC">
      <w:r xmlns:w="http://schemas.openxmlformats.org/wordprocessingml/2006/main">
        <w:t xml:space="preserve">2. Jezus volgen, ongeacht de kosten</w:t>
      </w:r>
    </w:p>
    <w:p w14:paraId="669B8BB2" w14:textId="77777777" w:rsidR="00F90BDC" w:rsidRDefault="00F90BDC"/>
    <w:p w14:paraId="784B0773" w14:textId="77777777" w:rsidR="00F90BDC" w:rsidRDefault="00F90BDC">
      <w:r xmlns:w="http://schemas.openxmlformats.org/wordprocessingml/2006/main">
        <w:t xml:space="preserve">1. Matteüs 10:32-33 - “Wie mij erkent vóór anderen, zal ik ook erkennen tegenover mijn Vader in de hemel. Maar wie mij verloochent tegenover anderen, zal ik verloochenen tegenover mijn Vader in de hemel.’</w:t>
      </w:r>
    </w:p>
    <w:p w14:paraId="7169B42C" w14:textId="77777777" w:rsidR="00F90BDC" w:rsidRDefault="00F90BDC"/>
    <w:p w14:paraId="7F31DD50" w14:textId="77777777" w:rsidR="00F90BDC" w:rsidRDefault="00F90BDC">
      <w:r xmlns:w="http://schemas.openxmlformats.org/wordprocessingml/2006/main">
        <w:t xml:space="preserve">2. 1 Petrus 4:13 - "Maar verheug u voor zover u deelt in het lijden van Christus, zodat u zich ook kunt verheugen en blij kunt zijn wanneer zijn heerlijkheid wordt geopenbaard."</w:t>
      </w:r>
    </w:p>
    <w:p w14:paraId="37044478" w14:textId="77777777" w:rsidR="00F90BDC" w:rsidRDefault="00F90BDC"/>
    <w:p w14:paraId="39C3738E" w14:textId="77777777" w:rsidR="00F90BDC" w:rsidRDefault="00F90BDC">
      <w:r xmlns:w="http://schemas.openxmlformats.org/wordprocessingml/2006/main">
        <w:t xml:space="preserve">Handelingen 5:41 En zij verlieten de tegenwoordigheid van de raad, zich verheugend dat zij waardig werden geacht om schande te ondergaan vanwege zijn naam.</w:t>
      </w:r>
    </w:p>
    <w:p w14:paraId="1A34DEC3" w14:textId="77777777" w:rsidR="00F90BDC" w:rsidRDefault="00F90BDC"/>
    <w:p w14:paraId="79529FF3" w14:textId="77777777" w:rsidR="00F90BDC" w:rsidRDefault="00F90BDC">
      <w:r xmlns:w="http://schemas.openxmlformats.org/wordprocessingml/2006/main">
        <w:t xml:space="preserve">De apostelen verheugden zich over hun lijden voor de naam van Jezus.</w:t>
      </w:r>
    </w:p>
    <w:p w14:paraId="71CF278F" w14:textId="77777777" w:rsidR="00F90BDC" w:rsidRDefault="00F90BDC"/>
    <w:p w14:paraId="332D8393" w14:textId="77777777" w:rsidR="00F90BDC" w:rsidRDefault="00F90BDC">
      <w:r xmlns:w="http://schemas.openxmlformats.org/wordprocessingml/2006/main">
        <w:t xml:space="preserve">1. "Waardig geacht om schande te lijden vanwege zijn naam"</w:t>
      </w:r>
    </w:p>
    <w:p w14:paraId="741D6428" w14:textId="77777777" w:rsidR="00F90BDC" w:rsidRDefault="00F90BDC"/>
    <w:p w14:paraId="269856DB" w14:textId="77777777" w:rsidR="00F90BDC" w:rsidRDefault="00F90BDC">
      <w:r xmlns:w="http://schemas.openxmlformats.org/wordprocessingml/2006/main">
        <w:t xml:space="preserve">2. "Schaamte met vreugde onder ogen zien"</w:t>
      </w:r>
    </w:p>
    <w:p w14:paraId="3D48E102" w14:textId="77777777" w:rsidR="00F90BDC" w:rsidRDefault="00F90BDC"/>
    <w:p w14:paraId="2FECCE36" w14:textId="77777777" w:rsidR="00F90BDC" w:rsidRDefault="00F90BDC">
      <w:r xmlns:w="http://schemas.openxmlformats.org/wordprocessingml/2006/main">
        <w:t xml:space="preserve">1. Filippenzen 3:8-11 “Inderdaad, ik beschouw alles als verlies vanwege de allesovertreffende waarde van het kennen van Christus Jezus, mijn Heer. Omwille van Hem heb ik het verlies van alle dingen geleden en beschouw ze als onzin, zodat ik Christus mag winnen en in Hem gevonden kan worden, zonder dat ik een eigen gerechtigheid heb die voortkomt uit de wet, maar die voortkomt uit geloof in Hem. Christus, de gerechtigheid van God die afhangt van geloof – opdat ik Hem mag kennen en de kracht van zijn opstanding, en zijn lijden mag delen, door in zijn dood zoals Hij te worden, zodat ik op alle mogelijke manieren de opstanding uit de doden kan bereiken. ”</w:t>
      </w:r>
    </w:p>
    <w:p w14:paraId="2AAFC835" w14:textId="77777777" w:rsidR="00F90BDC" w:rsidRDefault="00F90BDC"/>
    <w:p w14:paraId="34A063E2" w14:textId="77777777" w:rsidR="00F90BDC" w:rsidRDefault="00F90BDC">
      <w:r xmlns:w="http://schemas.openxmlformats.org/wordprocessingml/2006/main">
        <w:t xml:space="preserve">2. 2 Korintiërs 12:9-10 “Maar hij zei tegen mij: 'Mijn genade is u genoeg, want mijn kracht wordt in zwakheid volbracht.' Daarom zal ik des te blijer roemen op mijn zwakheden, zodat de kracht van Christus op mij mag rusten. Ter wille van Christus ben ik dus tevreden met zwakheden, beledigingen, ontberingen, vervolgingen en rampen. Want als ik zwak ben, dan ben ik sterk.”</w:t>
      </w:r>
    </w:p>
    <w:p w14:paraId="0824ABA6" w14:textId="77777777" w:rsidR="00F90BDC" w:rsidRDefault="00F90BDC"/>
    <w:p w14:paraId="01D9AAEB" w14:textId="77777777" w:rsidR="00F90BDC" w:rsidRDefault="00F90BDC">
      <w:r xmlns:w="http://schemas.openxmlformats.org/wordprocessingml/2006/main">
        <w:t xml:space="preserve">Handelingen 5:42 En dagelijks hielden zij in de tempel en in elk huis niet op Jezus Christus te onderwijzen en te prediken.</w:t>
      </w:r>
    </w:p>
    <w:p w14:paraId="167EA1E9" w14:textId="77777777" w:rsidR="00F90BDC" w:rsidRDefault="00F90BDC"/>
    <w:p w14:paraId="13162564" w14:textId="77777777" w:rsidR="00F90BDC" w:rsidRDefault="00F90BDC">
      <w:r xmlns:w="http://schemas.openxmlformats.org/wordprocessingml/2006/main">
        <w:t xml:space="preserve">Elke dag onderwezen en predikten de discipelen van Jezus over Jezus in de tempel en thuis.</w:t>
      </w:r>
    </w:p>
    <w:p w14:paraId="53A52B38" w14:textId="77777777" w:rsidR="00F90BDC" w:rsidRDefault="00F90BDC"/>
    <w:p w14:paraId="0277DE89" w14:textId="77777777" w:rsidR="00F90BDC" w:rsidRDefault="00F90BDC">
      <w:r xmlns:w="http://schemas.openxmlformats.org/wordprocessingml/2006/main">
        <w:t xml:space="preserve">1. De kracht van het evangelie – Hoe de discipelen van Jezus het woord verspreidden</w:t>
      </w:r>
    </w:p>
    <w:p w14:paraId="4BA0E36B" w14:textId="77777777" w:rsidR="00F90BDC" w:rsidRDefault="00F90BDC"/>
    <w:p w14:paraId="76415BCF" w14:textId="77777777" w:rsidR="00F90BDC" w:rsidRDefault="00F90BDC">
      <w:r xmlns:w="http://schemas.openxmlformats.org/wordprocessingml/2006/main">
        <w:t xml:space="preserve">2. De missie van de kerk – Het evangelie prediken en onderwijzen</w:t>
      </w:r>
    </w:p>
    <w:p w14:paraId="446C002C" w14:textId="77777777" w:rsidR="00F90BDC" w:rsidRDefault="00F90BDC"/>
    <w:p w14:paraId="7E4F6814" w14:textId="77777777" w:rsidR="00F90BDC" w:rsidRDefault="00F90BDC">
      <w:r xmlns:w="http://schemas.openxmlformats.org/wordprocessingml/2006/main">
        <w:t xml:space="preserve">1. Matteüs 28:19-20 – Ga daarom en maak discipelen van alle volken, doop hen in de naam van de Vader en van de Zoon en van de Heilige Geest, en leer hen alles te onderhouden wat ik u geboden heb.</w:t>
      </w:r>
    </w:p>
    <w:p w14:paraId="4758CE23" w14:textId="77777777" w:rsidR="00F90BDC" w:rsidRDefault="00F90BDC"/>
    <w:p w14:paraId="34E8ECC2" w14:textId="77777777" w:rsidR="00F90BDC" w:rsidRDefault="00F90BDC">
      <w:r xmlns:w="http://schemas.openxmlformats.org/wordprocessingml/2006/main">
        <w:t xml:space="preserve">2. Romeinen 10:14-15 – Hoe zullen zij dan Hem aanroepen in Wie zij niet geloofd hebben? En hoe moeten ze in Hem geloven van wie ze nog nooit gehoord hebben? En hoe moeten zij luisteren zonder dat iemand predikt? En hoe moeten zij prediken tenzij zij gezonden worden?</w:t>
      </w:r>
    </w:p>
    <w:p w14:paraId="66CF925C" w14:textId="77777777" w:rsidR="00F90BDC" w:rsidRDefault="00F90BDC"/>
    <w:p w14:paraId="16791095" w14:textId="77777777" w:rsidR="00F90BDC" w:rsidRDefault="00F90BDC">
      <w:r xmlns:w="http://schemas.openxmlformats.org/wordprocessingml/2006/main">
        <w:t xml:space="preserve">Handelingen 6 vertelt over de aanstelling van zeven mannen om de groeiende christelijke gemeenschap te dienen, de arrestatie van Stefanus, een van deze zeven mannen, en de valse beschuldigingen die tegen hem zijn geuit.</w:t>
      </w:r>
    </w:p>
    <w:p w14:paraId="3D7DF49A" w14:textId="77777777" w:rsidR="00F90BDC" w:rsidRDefault="00F90BDC"/>
    <w:p w14:paraId="241D94EF" w14:textId="77777777" w:rsidR="00F90BDC" w:rsidRDefault="00F90BDC">
      <w:r xmlns:w="http://schemas.openxmlformats.org/wordprocessingml/2006/main">
        <w:t xml:space="preserve">1e alinea: Het hoofdstuk begint met een probleem dat zich in de vroege kerk voordeed toen Griekssprekende joden klaagden dat hun weduwen over het hoofd werden gezien bij de dagelijkse voedseldistributie. Dus twaalf apostelen verzamelden alle discipelen bij elkaar en zeiden: 'Het zou niet juist zijn als we het bedieningswoord God, wachttafels bestellen, zouden negeren. Broeders zusters kiezen uit jullie zeven mannen waarvan bekend is dat ze vol van Geest zijn. Wijsheid zal de verantwoordelijkheid aan hen overdragen, geef onze aandacht gebedsbedieningswoord.' Dit voorstel beviel de hele groep geselecteerd Stefanus man vol geloof Heilige Geest ook Philip Procorus Nicanor Timon Parmenas Nicolas Antiochië bekeerling Jodendom presenteerde deze mannen apostelen baden legden de handen op hen (Handelingen 6:1-6).</w:t>
      </w:r>
    </w:p>
    <w:p w14:paraId="1DE75843" w14:textId="77777777" w:rsidR="00F90BDC" w:rsidRDefault="00F90BDC"/>
    <w:p w14:paraId="4F31C819" w14:textId="77777777" w:rsidR="00F90BDC" w:rsidRDefault="00F90BDC">
      <w:r xmlns:w="http://schemas.openxmlformats.org/wordprocessingml/2006/main">
        <w:t xml:space="preserve">2e alinea: Met deze regeling verspreidde het woord van God zich en nam het aantal discipelen in Jeruzalem snel toe. Een groot aantal priesters werd een gehoorzaam geloof. Ondertussen verrichtte Stefanus volledige genade macht grote wonderen wonderbaarlijke tekenen onder mensen tegenstand ontstond leden Synagoge Vrijgelatenen Joden Cyrene Alexandrië goed provincies Cilicië Azië begon ruzie te maken met Stefanus, maar kon niet opstaan tegen de wijsheid die de Geest hem gaf terwijl hij sprak (Handelingen 6:7-10).</w:t>
      </w:r>
    </w:p>
    <w:p w14:paraId="43D6450B" w14:textId="77777777" w:rsidR="00F90BDC" w:rsidRDefault="00F90BDC"/>
    <w:p w14:paraId="0E23884C" w14:textId="77777777" w:rsidR="00F90BDC" w:rsidRDefault="00F90BDC">
      <w:r xmlns:w="http://schemas.openxmlformats.org/wordprocessingml/2006/main">
        <w:t xml:space="preserve">3e alinea: Toen overtuigden ze in het geheim enkele mannen die zeiden: 'We hebben Stefanus godslasterlijke woorden horen spreken tegen Mozes God' mensen in beroering gebracht oudsten leraren wet grepen hem voor het Sanhedrin brachten valse getuigen voort die zeiden: 'Deze kerel houdt nooit op tegen deze heilige plaats te spreken wet wij Ik heb hem horen zeggen dat Jezus Nazarener plaatsveranderingsgewoonten zal vernietigen die Mozes heeft overgeleverd.' Iedereen die in het Sanhedrin zat, keek aandachtig naar Stefanus en zag dat zijn gezicht op een engel leek (Handelingen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Handelingen 6:1 En in die dagen, toen het aantal discipelen vermenigvuldigd werd, ontstond er een gemopper van de Grieken tegen de Hebreeën, omdat hun weduwen verwaarloosd werden in de dagelijkse bediening.</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 de groei van de vroege kerk ontstond er een klacht van de Griekssprekende Joodse gelovigen dat hun weduwen over het hoofd werden gezien bij de dagelijkse distributie van hulp.</w:t>
      </w:r>
    </w:p>
    <w:p w14:paraId="6AEA7B89" w14:textId="77777777" w:rsidR="00F90BDC" w:rsidRDefault="00F90BDC"/>
    <w:p w14:paraId="409217BA" w14:textId="77777777" w:rsidR="00F90BDC" w:rsidRDefault="00F90BDC">
      <w:r xmlns:w="http://schemas.openxmlformats.org/wordprocessingml/2006/main">
        <w:t xml:space="preserve">1. ‘Een oproep tot mededogen en dienstbaarheid: zelfgenoegzaamheid in de kerk overwinnen’</w:t>
      </w:r>
    </w:p>
    <w:p w14:paraId="3FA51635" w14:textId="77777777" w:rsidR="00F90BDC" w:rsidRDefault="00F90BDC"/>
    <w:p w14:paraId="3B51CEB7" w14:textId="77777777" w:rsidR="00F90BDC" w:rsidRDefault="00F90BDC">
      <w:r xmlns:w="http://schemas.openxmlformats.org/wordprocessingml/2006/main">
        <w:t xml:space="preserve">2. ‘De kracht van eenheid: samenwerken om anderen te dienen’</w:t>
      </w:r>
    </w:p>
    <w:p w14:paraId="4C7405B1" w14:textId="77777777" w:rsidR="00F90BDC" w:rsidRDefault="00F90BDC"/>
    <w:p w14:paraId="1A0B2E85" w14:textId="77777777" w:rsidR="00F90BDC" w:rsidRDefault="00F90BDC">
      <w:r xmlns:w="http://schemas.openxmlformats.org/wordprocessingml/2006/main">
        <w:t xml:space="preserve">1. Matteüs 5:43-45: "Jullie hebben gehoord dat er werd gezegd: 'Gij zult uw naaste liefhebben en uw vijand haten.' Maar ik zeg jullie: heb je vijanden lief en bid voor degenen die jullie vervolgen, zodat jullie zonen mogen zijn van jullie Vader die in de hemel is.</w:t>
      </w:r>
    </w:p>
    <w:p w14:paraId="3A046847" w14:textId="77777777" w:rsidR="00F90BDC" w:rsidRDefault="00F90BDC"/>
    <w:p w14:paraId="56213BF7" w14:textId="77777777" w:rsidR="00F90BDC" w:rsidRDefault="00F90BDC">
      <w:r xmlns:w="http://schemas.openxmlformats.org/wordprocessingml/2006/main">
        <w:t xml:space="preserve">2. Galaten 6:2: "Draag elkaars lasten en vervul zo de wet van Christus."</w:t>
      </w:r>
    </w:p>
    <w:p w14:paraId="54065A35" w14:textId="77777777" w:rsidR="00F90BDC" w:rsidRDefault="00F90BDC"/>
    <w:p w14:paraId="12BF772D" w14:textId="77777777" w:rsidR="00F90BDC" w:rsidRDefault="00F90BDC">
      <w:r xmlns:w="http://schemas.openxmlformats.org/wordprocessingml/2006/main">
        <w:t xml:space="preserve">Handelingen 6:2 Toen riepen de twaalf de menigte der discipelen bij zich en zeiden: Het is geen reden dat wij het woord van God zouden verlaten en de tafels zouden bedienen.</w:t>
      </w:r>
    </w:p>
    <w:p w14:paraId="564BBD9B" w14:textId="77777777" w:rsidR="00F90BDC" w:rsidRDefault="00F90BDC"/>
    <w:p w14:paraId="32B5CF5B" w14:textId="77777777" w:rsidR="00F90BDC" w:rsidRDefault="00F90BDC">
      <w:r xmlns:w="http://schemas.openxmlformats.org/wordprocessingml/2006/main">
        <w:t xml:space="preserve">De twaalf apostelen brachten de discipelen bijeen en leerden hen dat ze het woord van God niet moesten verwaarlozen door zich alleen op het bedienen van tafels te concentreren.</w:t>
      </w:r>
    </w:p>
    <w:p w14:paraId="03E0AD0E" w14:textId="77777777" w:rsidR="00F90BDC" w:rsidRDefault="00F90BDC"/>
    <w:p w14:paraId="5D5BA124" w14:textId="77777777" w:rsidR="00F90BDC" w:rsidRDefault="00F90BDC">
      <w:r xmlns:w="http://schemas.openxmlformats.org/wordprocessingml/2006/main">
        <w:t xml:space="preserve">1. Prioriteit geven aan het Woord van God: waarom het ertoe doet</w:t>
      </w:r>
    </w:p>
    <w:p w14:paraId="1F41BE9E" w14:textId="77777777" w:rsidR="00F90BDC" w:rsidRDefault="00F90BDC"/>
    <w:p w14:paraId="383A7363" w14:textId="77777777" w:rsidR="00F90BDC" w:rsidRDefault="00F90BDC">
      <w:r xmlns:w="http://schemas.openxmlformats.org/wordprocessingml/2006/main">
        <w:t xml:space="preserve">2. Doelgericht dienen: een studie naar het voorbeeld van de apostelen</w:t>
      </w:r>
    </w:p>
    <w:p w14:paraId="35697B73" w14:textId="77777777" w:rsidR="00F90BDC" w:rsidRDefault="00F90BDC"/>
    <w:p w14:paraId="2AB1C67E" w14:textId="77777777" w:rsidR="00F90BDC" w:rsidRDefault="00F90BDC">
      <w:r xmlns:w="http://schemas.openxmlformats.org/wordprocessingml/2006/main">
        <w:t xml:space="preserve">1. Kolossenzen 3:23 - Wat je ook doet, werk er met heel je hart aan, alsof je voor de Heer werkt, niet voor menselijke meesters.</w:t>
      </w:r>
    </w:p>
    <w:p w14:paraId="01188FD7" w14:textId="77777777" w:rsidR="00F90BDC" w:rsidRDefault="00F90BDC"/>
    <w:p w14:paraId="2652EA32" w14:textId="77777777" w:rsidR="00F90BDC" w:rsidRDefault="00F90BDC">
      <w:r xmlns:w="http://schemas.openxmlformats.org/wordprocessingml/2006/main">
        <w:t xml:space="preserve">2. Efeziërs 6:7 - Dien met heel je hart, alsof je de Heer dient, en niet de mensen.</w:t>
      </w:r>
    </w:p>
    <w:p w14:paraId="55EF57C1" w14:textId="77777777" w:rsidR="00F90BDC" w:rsidRDefault="00F90BDC"/>
    <w:p w14:paraId="5A06796A" w14:textId="77777777" w:rsidR="00F90BDC" w:rsidRDefault="00F90BDC">
      <w:r xmlns:w="http://schemas.openxmlformats.org/wordprocessingml/2006/main">
        <w:t xml:space="preserve">Handelingen 6:3 Daarom, broeders, let op zeven mannen met een eerlijk rapport, vol van de Heilige Geest en wijsheid, die wij over deze zaak kunnen aanstellen.</w:t>
      </w:r>
    </w:p>
    <w:p w14:paraId="456CC80D" w14:textId="77777777" w:rsidR="00F90BDC" w:rsidRDefault="00F90BDC"/>
    <w:p w14:paraId="79436DD1" w14:textId="77777777" w:rsidR="00F90BDC" w:rsidRDefault="00F90BDC">
      <w:r xmlns:w="http://schemas.openxmlformats.org/wordprocessingml/2006/main">
        <w:t xml:space="preserve">De apostelen vragen de kerk om zeven mannen met een eerlijk karakter, vol van de Heilige Geest en wijsheid, te kiezen om toezicht te houden op de zaken van de kerk.</w:t>
      </w:r>
    </w:p>
    <w:p w14:paraId="2AD8D5A0" w14:textId="77777777" w:rsidR="00F90BDC" w:rsidRDefault="00F90BDC"/>
    <w:p w14:paraId="5B8827C6" w14:textId="77777777" w:rsidR="00F90BDC" w:rsidRDefault="00F90BDC">
      <w:r xmlns:w="http://schemas.openxmlformats.org/wordprocessingml/2006/main">
        <w:t xml:space="preserve">1. De eigenschappen van goddelijk leiderschap: onderzoek naar de kenmerken van een goede leider in Handelingen 6:3</w:t>
      </w:r>
    </w:p>
    <w:p w14:paraId="116AD02B" w14:textId="77777777" w:rsidR="00F90BDC" w:rsidRDefault="00F90BDC"/>
    <w:p w14:paraId="49C0B10D" w14:textId="77777777" w:rsidR="00F90BDC" w:rsidRDefault="00F90BDC">
      <w:r xmlns:w="http://schemas.openxmlformats.org/wordprocessingml/2006/main">
        <w:t xml:space="preserve">2. De kracht van de Heilige Geest in de Kerk: hoe we geestelijke gaven in het lichaam van gelovigen kunnen herkennen en koesteren</w:t>
      </w:r>
    </w:p>
    <w:p w14:paraId="005518BE" w14:textId="77777777" w:rsidR="00F90BDC" w:rsidRDefault="00F90BDC"/>
    <w:p w14:paraId="5BA2DC68" w14:textId="77777777" w:rsidR="00F90BDC" w:rsidRDefault="00F90BDC">
      <w:r xmlns:w="http://schemas.openxmlformats.org/wordprocessingml/2006/main">
        <w:t xml:space="preserve">1. Spreuken 11:3 - "De integriteit van de oprechten zal hen leiden; maar de verdorvenheid van de weerspannige zal hen vernietigen."</w:t>
      </w:r>
    </w:p>
    <w:p w14:paraId="11EE6225" w14:textId="77777777" w:rsidR="00F90BDC" w:rsidRDefault="00F90BDC"/>
    <w:p w14:paraId="0137D793" w14:textId="77777777" w:rsidR="00F90BDC" w:rsidRDefault="00F90BDC">
      <w:r xmlns:w="http://schemas.openxmlformats.org/wordprocessingml/2006/main">
        <w:t xml:space="preserve">2. 1 Korintiërs 12:7 - "Maar de manifestatie van de Geest wordt aan ieder mens gegeven om er voordeel uit te halen."</w:t>
      </w:r>
    </w:p>
    <w:p w14:paraId="5655C35F" w14:textId="77777777" w:rsidR="00F90BDC" w:rsidRDefault="00F90BDC"/>
    <w:p w14:paraId="3334EA5B" w14:textId="77777777" w:rsidR="00F90BDC" w:rsidRDefault="00F90BDC">
      <w:r xmlns:w="http://schemas.openxmlformats.org/wordprocessingml/2006/main">
        <w:t xml:space="preserve">Handelingen 6:4 Maar wij zullen ons voortdurend aan het gebed en aan de bediening van het woord overgeven.</w:t>
      </w:r>
    </w:p>
    <w:p w14:paraId="100F7802" w14:textId="77777777" w:rsidR="00F90BDC" w:rsidRDefault="00F90BDC"/>
    <w:p w14:paraId="3C7B9B20" w14:textId="77777777" w:rsidR="00F90BDC" w:rsidRDefault="00F90BDC">
      <w:r xmlns:w="http://schemas.openxmlformats.org/wordprocessingml/2006/main">
        <w:t xml:space="preserve">De vroege kerk wijdde hun tijd aan gebed en de bediening van het Woord.</w:t>
      </w:r>
    </w:p>
    <w:p w14:paraId="6CFAEF84" w14:textId="77777777" w:rsidR="00F90BDC" w:rsidRDefault="00F90BDC"/>
    <w:p w14:paraId="71C3936F" w14:textId="77777777" w:rsidR="00F90BDC" w:rsidRDefault="00F90BDC">
      <w:r xmlns:w="http://schemas.openxmlformats.org/wordprocessingml/2006/main">
        <w:t xml:space="preserve">1. De kracht van gebed</w:t>
      </w:r>
    </w:p>
    <w:p w14:paraId="76FC0C85" w14:textId="77777777" w:rsidR="00F90BDC" w:rsidRDefault="00F90BDC"/>
    <w:p w14:paraId="3E794C9E" w14:textId="77777777" w:rsidR="00F90BDC" w:rsidRDefault="00F90BDC">
      <w:r xmlns:w="http://schemas.openxmlformats.org/wordprocessingml/2006/main">
        <w:t xml:space="preserve">2. De oproep om in de bediening te dienen</w:t>
      </w:r>
    </w:p>
    <w:p w14:paraId="4E7D1E71" w14:textId="77777777" w:rsidR="00F90BDC" w:rsidRDefault="00F90BDC"/>
    <w:p w14:paraId="3105B51C" w14:textId="77777777" w:rsidR="00F90BDC" w:rsidRDefault="00F90BDC">
      <w:r xmlns:w="http://schemas.openxmlformats.org/wordprocessingml/2006/main">
        <w:t xml:space="preserve">1. Jakobus 5:16 - "Het gebed van een rechtvaardig persoon heeft grote kracht als het werkt."</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12:4-11 - "Er zijn verschillende soorten gaven, maar dezelfde Geest; en er zijn verschillende soorten dienstbaarheid, maar dezelfde Heer; en er zijn verschillende soorten activiteiten, maar het is dezelfde God die kracht geeft ze zijn allemaal in iedereen.”</w:t>
      </w:r>
    </w:p>
    <w:p w14:paraId="2395C6E3" w14:textId="77777777" w:rsidR="00F90BDC" w:rsidRDefault="00F90BDC"/>
    <w:p w14:paraId="43FBA677" w14:textId="77777777" w:rsidR="00F90BDC" w:rsidRDefault="00F90BDC">
      <w:r xmlns:w="http://schemas.openxmlformats.org/wordprocessingml/2006/main">
        <w:t xml:space="preserve">Handelingen 6:5 En dit gezegde beviel de hele menigte; en zij kozen Stefanus, een man vol geloof en van de Heilige Geest, en Filippus, en Prochorus, en Nicanor, en Timon, en Parmenas, en Nicolaas, een proseliet uit Antiochië.</w:t>
      </w:r>
    </w:p>
    <w:p w14:paraId="282DFF52" w14:textId="77777777" w:rsidR="00F90BDC" w:rsidRDefault="00F90BDC"/>
    <w:p w14:paraId="07A8A956" w14:textId="77777777" w:rsidR="00F90BDC" w:rsidRDefault="00F90BDC">
      <w:r xmlns:w="http://schemas.openxmlformats.org/wordprocessingml/2006/main">
        <w:t xml:space="preserve">De hele menigte koos Stefanus, Filippus, Prochorus, Nicanor, Timon, Parmenas en Nicolaas om in de kerk te dienen.</w:t>
      </w:r>
    </w:p>
    <w:p w14:paraId="6C74F2B9" w14:textId="77777777" w:rsidR="00F90BDC" w:rsidRDefault="00F90BDC"/>
    <w:p w14:paraId="5D90A309" w14:textId="77777777" w:rsidR="00F90BDC" w:rsidRDefault="00F90BDC">
      <w:r xmlns:w="http://schemas.openxmlformats.org/wordprocessingml/2006/main">
        <w:t xml:space="preserve">1. De kracht van geloof in het dienen van God</w:t>
      </w:r>
    </w:p>
    <w:p w14:paraId="10CB659E" w14:textId="77777777" w:rsidR="00F90BDC" w:rsidRDefault="00F90BDC"/>
    <w:p w14:paraId="66060D9A" w14:textId="77777777" w:rsidR="00F90BDC" w:rsidRDefault="00F90BDC">
      <w:r xmlns:w="http://schemas.openxmlformats.org/wordprocessingml/2006/main">
        <w:t xml:space="preserve">2. De noodzaak om vol te zijn van de Heilige Geest</w:t>
      </w:r>
    </w:p>
    <w:p w14:paraId="1144B76C" w14:textId="77777777" w:rsidR="00F90BDC" w:rsidRDefault="00F90BDC"/>
    <w:p w14:paraId="143D61FC" w14:textId="77777777" w:rsidR="00F90BDC" w:rsidRDefault="00F90BDC">
      <w:r xmlns:w="http://schemas.openxmlformats.org/wordprocessingml/2006/main">
        <w:t xml:space="preserve">1. Romeinen 12:11 - "Het ontbreekt u nooit aan ijver, maar behoudt uw geestelijke vurigheid en dient de Heer."</w:t>
      </w:r>
    </w:p>
    <w:p w14:paraId="11E4B96C" w14:textId="77777777" w:rsidR="00F90BDC" w:rsidRDefault="00F90BDC"/>
    <w:p w14:paraId="0EAA128B" w14:textId="77777777" w:rsidR="00F90BDC" w:rsidRDefault="00F90BDC">
      <w:r xmlns:w="http://schemas.openxmlformats.org/wordprocessingml/2006/main">
        <w:t xml:space="preserve">2. Galaten 5:22-23 - "Maar de vrucht van de Geest is liefde, vreugde, vrede, verdraagzaamheid, vriendelijkheid, goedheid, trouw, zachtmoedigheid en zelfbeheersing."</w:t>
      </w:r>
    </w:p>
    <w:p w14:paraId="2D961BB7" w14:textId="77777777" w:rsidR="00F90BDC" w:rsidRDefault="00F90BDC"/>
    <w:p w14:paraId="72B1FE50" w14:textId="77777777" w:rsidR="00F90BDC" w:rsidRDefault="00F90BDC">
      <w:r xmlns:w="http://schemas.openxmlformats.org/wordprocessingml/2006/main">
        <w:t xml:space="preserve">Handelingen 6:6 Die zij de apostelen voorlegden, en nadat zij gebeden hadden, legden zij hun de handen op.</w:t>
      </w:r>
    </w:p>
    <w:p w14:paraId="3176442A" w14:textId="77777777" w:rsidR="00F90BDC" w:rsidRDefault="00F90BDC"/>
    <w:p w14:paraId="2121D7E6" w14:textId="77777777" w:rsidR="00F90BDC" w:rsidRDefault="00F90BDC">
      <w:r xmlns:w="http://schemas.openxmlformats.org/wordprocessingml/2006/main">
        <w:t xml:space="preserve">De apostelen baden en legden de handen op uitverkoren personen om hen voor te leggen.</w:t>
      </w:r>
    </w:p>
    <w:p w14:paraId="2A6467D3" w14:textId="77777777" w:rsidR="00F90BDC" w:rsidRDefault="00F90BDC"/>
    <w:p w14:paraId="68EFD840" w14:textId="77777777" w:rsidR="00F90BDC" w:rsidRDefault="00F90BDC">
      <w:r xmlns:w="http://schemas.openxmlformats.org/wordprocessingml/2006/main">
        <w:t xml:space="preserve">1. De kracht van gebed - Hoe gebed ons kan helpen angst te overwinnen en in het onbekende te stappen.</w:t>
      </w:r>
    </w:p>
    <w:p w14:paraId="5447FDD8" w14:textId="77777777" w:rsidR="00F90BDC" w:rsidRDefault="00F90BDC"/>
    <w:p w14:paraId="68E22534" w14:textId="77777777" w:rsidR="00F90BDC" w:rsidRDefault="00F90BDC">
      <w:r xmlns:w="http://schemas.openxmlformats.org/wordprocessingml/2006/main">
        <w:t xml:space="preserve">2. De gave van dienstbaarheid – Een oproep tot dienstbaarheid en hoe het opleggen van handen aan individuen een teken kan zijn van Gods </w:t>
      </w:r>
      <w:r xmlns:w="http://schemas.openxmlformats.org/wordprocessingml/2006/main">
        <w:lastRenderedPageBreak xmlns:w="http://schemas.openxmlformats.org/wordprocessingml/2006/main"/>
      </w:r>
      <w:r xmlns:w="http://schemas.openxmlformats.org/wordprocessingml/2006/main">
        <w:t xml:space="preserve">zegen.</w:t>
      </w:r>
    </w:p>
    <w:p w14:paraId="46BA1EA5" w14:textId="77777777" w:rsidR="00F90BDC" w:rsidRDefault="00F90BDC"/>
    <w:p w14:paraId="6D368937" w14:textId="77777777" w:rsidR="00F90BDC" w:rsidRDefault="00F90BDC">
      <w:r xmlns:w="http://schemas.openxmlformats.org/wordprocessingml/2006/main">
        <w:t xml:space="preserve">1. Jakobus 5:13-16 - Zit iemand onder jullie in de problemen? Laat ze bidden. Is er iemand blij? Laat ze lofliederen zingen.</w:t>
      </w:r>
    </w:p>
    <w:p w14:paraId="603AE4AF" w14:textId="77777777" w:rsidR="00F90BDC" w:rsidRDefault="00F90BDC"/>
    <w:p w14:paraId="4E640862" w14:textId="77777777" w:rsidR="00F90BDC" w:rsidRDefault="00F90BDC">
      <w:r xmlns:w="http://schemas.openxmlformats.org/wordprocessingml/2006/main">
        <w:t xml:space="preserve">2. 1 Timotheüs 4:14 - Verwaarloos uw gave niet, die u door profetie werd gegeven toen het lichaam van oudsten u de handen oplegde.</w:t>
      </w:r>
    </w:p>
    <w:p w14:paraId="6EA26646" w14:textId="77777777" w:rsidR="00F90BDC" w:rsidRDefault="00F90BDC"/>
    <w:p w14:paraId="673A80FD" w14:textId="77777777" w:rsidR="00F90BDC" w:rsidRDefault="00F90BDC">
      <w:r xmlns:w="http://schemas.openxmlformats.org/wordprocessingml/2006/main">
        <w:t xml:space="preserve">Handelingen 6:7 En het woord van God nam toe; en het aantal discipelen in Jeruzalem vermenigvuldigde zich enorm; en een grote groep priesters was gehoorzaam aan het geloof.</w:t>
      </w:r>
    </w:p>
    <w:p w14:paraId="4A7369F6" w14:textId="77777777" w:rsidR="00F90BDC" w:rsidRDefault="00F90BDC"/>
    <w:p w14:paraId="48B4EC77" w14:textId="77777777" w:rsidR="00F90BDC" w:rsidRDefault="00F90BDC">
      <w:r xmlns:w="http://schemas.openxmlformats.org/wordprocessingml/2006/main">
        <w:t xml:space="preserve">Het aantal discipelen in Jeruzalem vermenigvuldigde zich enorm en veel priesters gehoorzaamden het geloof.</w:t>
      </w:r>
    </w:p>
    <w:p w14:paraId="5FE072DC" w14:textId="77777777" w:rsidR="00F90BDC" w:rsidRDefault="00F90BDC"/>
    <w:p w14:paraId="40A355C3" w14:textId="77777777" w:rsidR="00F90BDC" w:rsidRDefault="00F90BDC">
      <w:r xmlns:w="http://schemas.openxmlformats.org/wordprocessingml/2006/main">
        <w:t xml:space="preserve">1. De groei van het geloof: hoe gehoorzaamheid tot grote dingen kan leiden</w:t>
      </w:r>
    </w:p>
    <w:p w14:paraId="551DECA2" w14:textId="77777777" w:rsidR="00F90BDC" w:rsidRDefault="00F90BDC"/>
    <w:p w14:paraId="780BF809" w14:textId="77777777" w:rsidR="00F90BDC" w:rsidRDefault="00F90BDC">
      <w:r xmlns:w="http://schemas.openxmlformats.org/wordprocessingml/2006/main">
        <w:t xml:space="preserve">2. De kracht van God: hoe het Woord van God zich verspreidt door gehoorzaamheid</w:t>
      </w:r>
    </w:p>
    <w:p w14:paraId="7E3774C4" w14:textId="77777777" w:rsidR="00F90BDC" w:rsidRDefault="00F90BDC"/>
    <w:p w14:paraId="30877B04" w14:textId="77777777" w:rsidR="00F90BDC" w:rsidRDefault="00F90BDC">
      <w:r xmlns:w="http://schemas.openxmlformats.org/wordprocessingml/2006/main">
        <w:t xml:space="preserve">1. Matteüs 28:19-20 - Ga daarom en maak discipelen van alle volken, doop ze in de naam van de Vader en van de Zoon en van de Heilige Geest, en leer ze alles te gehoorzamen wat ik je heb geboden.</w:t>
      </w:r>
    </w:p>
    <w:p w14:paraId="58870D03" w14:textId="77777777" w:rsidR="00F90BDC" w:rsidRDefault="00F90BDC"/>
    <w:p w14:paraId="500B0DA5" w14:textId="77777777" w:rsidR="00F90BDC" w:rsidRDefault="00F90BDC">
      <w:r xmlns:w="http://schemas.openxmlformats.org/wordprocessingml/2006/main">
        <w:t xml:space="preserve">2. Romeinen 1:5 - Door hem en voor zijn naam? </w:t>
      </w:r>
      <w:r xmlns:w="http://schemas.openxmlformats.org/wordprocessingml/2006/main">
        <w:rPr>
          <w:rFonts w:ascii="맑은 고딕 Semilight" w:hAnsi="맑은 고딕 Semilight"/>
        </w:rPr>
        <w:t xml:space="preserve">Ter </w:t>
      </w:r>
      <w:r xmlns:w="http://schemas.openxmlformats.org/wordprocessingml/2006/main">
        <w:t xml:space="preserve">wille van ons hebben we genade en apostelschap ontvangen om mensen uit alle heidenen op te roepen tot gehoorzaamheid die voortkomt uit geloof.</w:t>
      </w:r>
    </w:p>
    <w:p w14:paraId="53175FD0" w14:textId="77777777" w:rsidR="00F90BDC" w:rsidRDefault="00F90BDC"/>
    <w:p w14:paraId="42C3857B" w14:textId="77777777" w:rsidR="00F90BDC" w:rsidRDefault="00F90BDC">
      <w:r xmlns:w="http://schemas.openxmlformats.org/wordprocessingml/2006/main">
        <w:t xml:space="preserve">Handelingen 6:8 En Stefanus, vol geloof en kracht, deed grote wonderen en wonderen onder het volk.</w:t>
      </w:r>
    </w:p>
    <w:p w14:paraId="61E48E22" w14:textId="77777777" w:rsidR="00F90BDC" w:rsidRDefault="00F90BDC"/>
    <w:p w14:paraId="182D8F03" w14:textId="77777777" w:rsidR="00F90BDC" w:rsidRDefault="00F90BDC">
      <w:r xmlns:w="http://schemas.openxmlformats.org/wordprocessingml/2006/main">
        <w:t xml:space="preserve">Stefanus, een man met een groot geloof en macht, verrichtte vele verbazingwekkende wonderen voor de mensen.</w:t>
      </w:r>
    </w:p>
    <w:p w14:paraId="26D425B5" w14:textId="77777777" w:rsidR="00F90BDC" w:rsidRDefault="00F90BDC"/>
    <w:p w14:paraId="33B74C66" w14:textId="77777777" w:rsidR="00F90BDC" w:rsidRDefault="00F90BDC">
      <w:r xmlns:w="http://schemas.openxmlformats.org/wordprocessingml/2006/main">
        <w:t xml:space="preserve">1. Een leven leiden vol geloof en kracht</w:t>
      </w:r>
    </w:p>
    <w:p w14:paraId="19FAAF03" w14:textId="77777777" w:rsidR="00F90BDC" w:rsidRDefault="00F90BDC"/>
    <w:p w14:paraId="4118C448" w14:textId="77777777" w:rsidR="00F90BDC" w:rsidRDefault="00F90BDC">
      <w:r xmlns:w="http://schemas.openxmlformats.org/wordprocessingml/2006/main">
        <w:t xml:space="preserve">2. Vertrouwen op Gods wonderen</w:t>
      </w:r>
    </w:p>
    <w:p w14:paraId="6E2ECEDA" w14:textId="77777777" w:rsidR="00F90BDC" w:rsidRDefault="00F90BDC"/>
    <w:p w14:paraId="14C27317" w14:textId="77777777" w:rsidR="00F90BDC" w:rsidRDefault="00F90BDC">
      <w:r xmlns:w="http://schemas.openxmlformats.org/wordprocessingml/2006/main">
        <w:t xml:space="preserve">1. Hebreeën 11:1 -? </w:t>
      </w:r>
      <w:r xmlns:w="http://schemas.openxmlformats.org/wordprocessingml/2006/main">
        <w:rPr>
          <w:rFonts w:ascii="맑은 고딕 Semilight" w:hAnsi="맑은 고딕 Semilight"/>
        </w:rPr>
        <w:t xml:space="preserve">Ons </w:t>
      </w:r>
      <w:r xmlns:w="http://schemas.openxmlformats.org/wordprocessingml/2006/main">
        <w:t xml:space="preserve">geloof is de zekerheid van de dingen waarop men hoopt, de overtuiging van de dingen die men niet ziet.</w:t>
      </w:r>
    </w:p>
    <w:p w14:paraId="02C5F06F" w14:textId="77777777" w:rsidR="00F90BDC" w:rsidRDefault="00F90BDC"/>
    <w:p w14:paraId="7EA572D7" w14:textId="77777777" w:rsidR="00F90BDC" w:rsidRDefault="00F90BDC">
      <w:r xmlns:w="http://schemas.openxmlformats.org/wordprocessingml/2006/main">
        <w:t xml:space="preserve">2. Matteüs 14:22-33 - Jezus loopt over het water en kalmeert de storm.</w:t>
      </w:r>
    </w:p>
    <w:p w14:paraId="2C339BDE" w14:textId="77777777" w:rsidR="00F90BDC" w:rsidRDefault="00F90BDC"/>
    <w:p w14:paraId="52EF647F" w14:textId="77777777" w:rsidR="00F90BDC" w:rsidRDefault="00F90BDC">
      <w:r xmlns:w="http://schemas.openxmlformats.org/wordprocessingml/2006/main">
        <w:t xml:space="preserve">Handelingen 6:9 Toen stonden sommigen op uit de synagoge, die de synagoge van de Libertijnen, en Cyreniërs, en Alexandriërs, en van hen uit Cilicië en uit Asia wordt genoemd, die met Stefanus redetwistten.</w:t>
      </w:r>
    </w:p>
    <w:p w14:paraId="44EF359A" w14:textId="77777777" w:rsidR="00F90BDC" w:rsidRDefault="00F90BDC"/>
    <w:p w14:paraId="27E82A24" w14:textId="77777777" w:rsidR="00F90BDC" w:rsidRDefault="00F90BDC">
      <w:r xmlns:w="http://schemas.openxmlformats.org/wordprocessingml/2006/main">
        <w:t xml:space="preserve">Stefanus' debat met leden van de synagoge lokt een heftige reactie uit.</w:t>
      </w:r>
    </w:p>
    <w:p w14:paraId="10A56EB6" w14:textId="77777777" w:rsidR="00F90BDC" w:rsidRDefault="00F90BDC"/>
    <w:p w14:paraId="35950878" w14:textId="77777777" w:rsidR="00F90BDC" w:rsidRDefault="00F90BDC">
      <w:r xmlns:w="http://schemas.openxmlformats.org/wordprocessingml/2006/main">
        <w:t xml:space="preserve">1. De kracht van debat: hoe we discussies kunnen gebruiken om Gods koninkrijk te bevorderen</w:t>
      </w:r>
    </w:p>
    <w:p w14:paraId="3172C0F5" w14:textId="77777777" w:rsidR="00F90BDC" w:rsidRDefault="00F90BDC"/>
    <w:p w14:paraId="1A6136EC" w14:textId="77777777" w:rsidR="00F90BDC" w:rsidRDefault="00F90BDC">
      <w:r xmlns:w="http://schemas.openxmlformats.org/wordprocessingml/2006/main">
        <w:t xml:space="preserve">2. De waarde van luisteren om te begrijpen: hoe we door dialoog van anderen kunnen leren</w:t>
      </w:r>
    </w:p>
    <w:p w14:paraId="1E84ACE4" w14:textId="77777777" w:rsidR="00F90BDC" w:rsidRDefault="00F90BDC"/>
    <w:p w14:paraId="62E9604C" w14:textId="77777777" w:rsidR="00F90BDC" w:rsidRDefault="00F90BDC">
      <w:r xmlns:w="http://schemas.openxmlformats.org/wordprocessingml/2006/main">
        <w:t xml:space="preserve">1. Romeinen 15:5-7 “De God van geduld en troost nu, geve dat u gelijkgezind zult zijn ten opzichte van elkaar, naar Christus Jezus: opdat u met één geest en één mond God kunt verheerlijken, namelijk de Vader van onze Heer Jezus Christus. Ontvangt elkaar daarom, zoals ook Christus ons heeft ontvangen tot eer van God.”</w:t>
      </w:r>
    </w:p>
    <w:p w14:paraId="2E2029AA" w14:textId="77777777" w:rsidR="00F90BDC" w:rsidRDefault="00F90BDC"/>
    <w:p w14:paraId="22EB215F" w14:textId="77777777" w:rsidR="00F90BDC" w:rsidRDefault="00F90BDC">
      <w:r xmlns:w="http://schemas.openxmlformats.org/wordprocessingml/2006/main">
        <w:t xml:space="preserve">2. Jakobus 1:19-20 "Daarom, mijn geliefde broeders, laat een ieder snel zijn om te horen, langzaam om te spreken, langzaam tot toorn: want de toorn van de mens werkt niet de gerechtigheid van God."</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6:10 En zij konden de wijsheid en de geest waarmee hij sprak niet weerstaan.</w:t>
      </w:r>
    </w:p>
    <w:p w14:paraId="1CAEBFBC" w14:textId="77777777" w:rsidR="00F90BDC" w:rsidRDefault="00F90BDC"/>
    <w:p w14:paraId="76FE4637" w14:textId="77777777" w:rsidR="00F90BDC" w:rsidRDefault="00F90BDC">
      <w:r xmlns:w="http://schemas.openxmlformats.org/wordprocessingml/2006/main">
        <w:t xml:space="preserve">Stefanus was zo vol wijsheid en Geest dat zijn tegenstanders hem niet konden weerstaan.</w:t>
      </w:r>
    </w:p>
    <w:p w14:paraId="13D8B1A8" w14:textId="77777777" w:rsidR="00F90BDC" w:rsidRDefault="00F90BDC"/>
    <w:p w14:paraId="7B242F4D" w14:textId="77777777" w:rsidR="00F90BDC" w:rsidRDefault="00F90BDC">
      <w:r xmlns:w="http://schemas.openxmlformats.org/wordprocessingml/2006/main">
        <w:t xml:space="preserve">1. De kracht van de Heilige Geest: hoe onze woorden anderen kunnen transformeren</w:t>
      </w:r>
    </w:p>
    <w:p w14:paraId="3637A2CC" w14:textId="77777777" w:rsidR="00F90BDC" w:rsidRDefault="00F90BDC"/>
    <w:p w14:paraId="0F6D2F79" w14:textId="77777777" w:rsidR="00F90BDC" w:rsidRDefault="00F90BDC">
      <w:r xmlns:w="http://schemas.openxmlformats.org/wordprocessingml/2006/main">
        <w:t xml:space="preserve">2. Wijsheid door de Geest: hoe je met autoriteit kunt spreken</w:t>
      </w:r>
    </w:p>
    <w:p w14:paraId="6AC2F3BF" w14:textId="77777777" w:rsidR="00F90BDC" w:rsidRDefault="00F90BDC"/>
    <w:p w14:paraId="540DC878" w14:textId="77777777" w:rsidR="00F90BDC" w:rsidRDefault="00F90BDC">
      <w:r xmlns:w="http://schemas.openxmlformats.org/wordprocessingml/2006/main">
        <w:t xml:space="preserve">1. Jesaja 11:2-3: ? </w:t>
      </w:r>
      <w:r xmlns:w="http://schemas.openxmlformats.org/wordprocessingml/2006/main">
        <w:rPr>
          <w:rFonts w:ascii="맑은 고딕 Semilight" w:hAnsi="맑은 고딕 Semilight"/>
        </w:rPr>
        <w:t xml:space="preserve">En </w:t>
      </w:r>
      <w:r xmlns:w="http://schemas.openxmlformats.org/wordprocessingml/2006/main">
        <w:t xml:space="preserve">de Geest van de Heer zal op hem rusten, de geest van wijsheid en begrip, de geest van raad en macht, de geest van kennis en de vreze des Heren.</w:t>
      </w:r>
    </w:p>
    <w:p w14:paraId="2FD07485" w14:textId="77777777" w:rsidR="00F90BDC" w:rsidRDefault="00F90BDC"/>
    <w:p w14:paraId="6B12CC62" w14:textId="77777777" w:rsidR="00F90BDC" w:rsidRDefault="00F90BDC">
      <w:r xmlns:w="http://schemas.openxmlformats.org/wordprocessingml/2006/main">
        <w:t xml:space="preserve">2. Spreuken 15:23: ? </w:t>
      </w:r>
      <w:r xmlns:w="http://schemas.openxmlformats.org/wordprocessingml/2006/main">
        <w:rPr>
          <w:rFonts w:ascii="맑은 고딕 Semilight" w:hAnsi="맑은 고딕 Semilight"/>
        </w:rPr>
        <w:t xml:space="preserve">쏛 </w:t>
      </w:r>
      <w:r xmlns:w="http://schemas.openxmlformats.org/wordprocessingml/2006/main">
        <w:t xml:space="preserve">de mens heeft vreugde door het antwoord van zijn mond: en een woord dat op de juiste tijd wordt gesproken, hoe goed is dat!??</w:t>
      </w:r>
    </w:p>
    <w:p w14:paraId="4B37C309" w14:textId="77777777" w:rsidR="00F90BDC" w:rsidRDefault="00F90BDC"/>
    <w:p w14:paraId="35421ECA" w14:textId="77777777" w:rsidR="00F90BDC" w:rsidRDefault="00F90BDC">
      <w:r xmlns:w="http://schemas.openxmlformats.org/wordprocessingml/2006/main">
        <w:t xml:space="preserve">Handelingen 6:11 Vervolgens brachten zij mannen om de hals, die zeiden: Wij hebben hem lasterlijke woorden horen spreken tegen Mozes en tegen God.</w:t>
      </w:r>
    </w:p>
    <w:p w14:paraId="44A40226" w14:textId="77777777" w:rsidR="00F90BDC" w:rsidRDefault="00F90BDC"/>
    <w:p w14:paraId="62F352AE" w14:textId="77777777" w:rsidR="00F90BDC" w:rsidRDefault="00F90BDC">
      <w:r xmlns:w="http://schemas.openxmlformats.org/wordprocessingml/2006/main">
        <w:t xml:space="preserve">Er werden valse getuigen ingehuurd om tegen Stefanus te getuigen en beweerden dat hij Mozes en God had gelasterd.</w:t>
      </w:r>
    </w:p>
    <w:p w14:paraId="2BB7C61D" w14:textId="77777777" w:rsidR="00F90BDC" w:rsidRDefault="00F90BDC"/>
    <w:p w14:paraId="44380566" w14:textId="77777777" w:rsidR="00F90BDC" w:rsidRDefault="00F90BDC">
      <w:r xmlns:w="http://schemas.openxmlformats.org/wordprocessingml/2006/main">
        <w:t xml:space="preserve">1. Leg geen vals getuigenis af: de gevolgen van bedrog</w:t>
      </w:r>
    </w:p>
    <w:p w14:paraId="3434031B" w14:textId="77777777" w:rsidR="00F90BDC" w:rsidRDefault="00F90BDC"/>
    <w:p w14:paraId="4A67EF9C" w14:textId="77777777" w:rsidR="00F90BDC" w:rsidRDefault="00F90BDC">
      <w:r xmlns:w="http://schemas.openxmlformats.org/wordprocessingml/2006/main">
        <w:t xml:space="preserve">2. Spreek de waarheid in liefde: de kracht van authenticiteit</w:t>
      </w:r>
    </w:p>
    <w:p w14:paraId="1060147C" w14:textId="77777777" w:rsidR="00F90BDC" w:rsidRDefault="00F90BDC"/>
    <w:p w14:paraId="50FE803C" w14:textId="77777777" w:rsidR="00F90BDC" w:rsidRDefault="00F90BDC">
      <w:r xmlns:w="http://schemas.openxmlformats.org/wordprocessingml/2006/main">
        <w:t xml:space="preserve">1. Exodus 20:16? U mag </w:t>
      </w:r>
      <w:r xmlns:w="http://schemas.openxmlformats.org/wordprocessingml/2006/main">
        <w:rPr>
          <w:rFonts w:ascii="맑은 고딕 Semilight" w:hAnsi="맑은 고딕 Semilight"/>
        </w:rPr>
        <w:t xml:space="preserve">geen </w:t>
      </w:r>
      <w:r xmlns:w="http://schemas.openxmlformats.org/wordprocessingml/2006/main">
        <w:t xml:space="preserve">vals getuigenis afleggen tegen uw naaste.</w:t>
      </w:r>
    </w:p>
    <w:p w14:paraId="4E8A578F" w14:textId="77777777" w:rsidR="00F90BDC" w:rsidRDefault="00F90BDC"/>
    <w:p w14:paraId="2C4DFA04" w14:textId="77777777" w:rsidR="00F90BDC" w:rsidRDefault="00F90BDC">
      <w:r xmlns:w="http://schemas.openxmlformats.org/wordprocessingml/2006/main">
        <w:t xml:space="preserve">2. Efeziërs 4:15? </w:t>
      </w:r>
      <w:r xmlns:w="http://schemas.openxmlformats.org/wordprocessingml/2006/main">
        <w:rPr>
          <w:rFonts w:ascii="맑은 고딕 Semilight" w:hAnsi="맑은 고딕 Semilight"/>
        </w:rPr>
        <w:t xml:space="preserve">Maar </w:t>
      </w:r>
      <w:r xmlns:w="http://schemas.openxmlformats.org/wordprocessingml/2006/main">
        <w:t xml:space="preserve">nu we de waarheid in liefde spreken, moeten we in alle opzichten opgroeien in Hem die </w:t>
      </w:r>
      <w:r xmlns:w="http://schemas.openxmlformats.org/wordprocessingml/2006/main">
        <w:lastRenderedPageBreak xmlns:w="http://schemas.openxmlformats.org/wordprocessingml/2006/main"/>
      </w:r>
      <w:r xmlns:w="http://schemas.openxmlformats.org/wordprocessingml/2006/main">
        <w:t xml:space="preserve">het Hoofd is, in Christus.??</w:t>
      </w:r>
    </w:p>
    <w:p w14:paraId="467D48F7" w14:textId="77777777" w:rsidR="00F90BDC" w:rsidRDefault="00F90BDC"/>
    <w:p w14:paraId="4F64F995" w14:textId="77777777" w:rsidR="00F90BDC" w:rsidRDefault="00F90BDC">
      <w:r xmlns:w="http://schemas.openxmlformats.org/wordprocessingml/2006/main">
        <w:t xml:space="preserve">Handelingen 6:12 En zij brachten het volk, de oudsten en de schriftgeleerden in beroering, kwamen op hem af, grepen hem vast en brachten hem voor de raad.</w:t>
      </w:r>
    </w:p>
    <w:p w14:paraId="6FC79867" w14:textId="77777777" w:rsidR="00F90BDC" w:rsidRDefault="00F90BDC"/>
    <w:p w14:paraId="572E8800" w14:textId="77777777" w:rsidR="00F90BDC" w:rsidRDefault="00F90BDC">
      <w:r xmlns:w="http://schemas.openxmlformats.org/wordprocessingml/2006/main">
        <w:t xml:space="preserve">Het volk, de oudsten en schriftgeleerden brachten het volk in beroering en arresteerden Jezus.</w:t>
      </w:r>
    </w:p>
    <w:p w14:paraId="2F244716" w14:textId="77777777" w:rsidR="00F90BDC" w:rsidRDefault="00F90BDC"/>
    <w:p w14:paraId="1DC7DDBA" w14:textId="77777777" w:rsidR="00F90BDC" w:rsidRDefault="00F90BDC">
      <w:r xmlns:w="http://schemas.openxmlformats.org/wordprocessingml/2006/main">
        <w:t xml:space="preserve">1. De kracht van collectieve actie: onderzoek naar de arrestatie van Jezus</w:t>
      </w:r>
    </w:p>
    <w:p w14:paraId="1791EE08" w14:textId="77777777" w:rsidR="00F90BDC" w:rsidRDefault="00F90BDC"/>
    <w:p w14:paraId="54656AFE" w14:textId="77777777" w:rsidR="00F90BDC" w:rsidRDefault="00F90BDC">
      <w:r xmlns:w="http://schemas.openxmlformats.org/wordprocessingml/2006/main">
        <w:t xml:space="preserve">2. De rol van leiderschap in moeilijke tijden: onderzoek naar de arrestatie van Jezus</w:t>
      </w:r>
    </w:p>
    <w:p w14:paraId="51C6740E" w14:textId="77777777" w:rsidR="00F90BDC" w:rsidRDefault="00F90BDC"/>
    <w:p w14:paraId="455F1880" w14:textId="77777777" w:rsidR="00F90BDC" w:rsidRDefault="00F90BDC">
      <w:r xmlns:w="http://schemas.openxmlformats.org/wordprocessingml/2006/main">
        <w:t xml:space="preserve">1. Psalm 46:10-11 - ? </w:t>
      </w:r>
      <w:r xmlns:w="http://schemas.openxmlformats.org/wordprocessingml/2006/main">
        <w:rPr>
          <w:rFonts w:ascii="맑은 고딕 Semilight" w:hAnsi="맑은 고딕 Semilight"/>
        </w:rPr>
        <w:t xml:space="preserve">Blijf </w:t>
      </w:r>
      <w:r xmlns:w="http://schemas.openxmlformats.org/wordprocessingml/2006/main">
        <w:t xml:space="preserve">nog steeds, en weet dat ik God ben. Ik zal verheven worden onder de naties, ik zal verheven worden op de aarde!??</w:t>
      </w:r>
    </w:p>
    <w:p w14:paraId="6C3BB10D" w14:textId="77777777" w:rsidR="00F90BDC" w:rsidRDefault="00F90BDC"/>
    <w:p w14:paraId="490435A9" w14:textId="77777777" w:rsidR="00F90BDC" w:rsidRDefault="00F90BDC">
      <w:r xmlns:w="http://schemas.openxmlformats.org/wordprocessingml/2006/main">
        <w:t xml:space="preserve">2. Matteüs 26:53-54 - Jezus zei tegen hen: ? </w:t>
      </w:r>
      <w:r xmlns:w="http://schemas.openxmlformats.org/wordprocessingml/2006/main">
        <w:rPr>
          <w:rFonts w:ascii="맑은 고딕 Semilight" w:hAnsi="맑은 고딕 Semilight"/>
        </w:rPr>
        <w:t xml:space="preserve">Denk </w:t>
      </w:r>
      <w:r xmlns:w="http://schemas.openxmlformats.org/wordprocessingml/2006/main">
        <w:t xml:space="preserve">je dat ik geen beroep kan doen op mijn Vader, en dat hij mij onmiddellijk meer dan twaalf legioenen engelen zal sturen? Maar hoe moeten de Schriften dan vervuld worden, dat het zo moet zijn???</w:t>
      </w:r>
    </w:p>
    <w:p w14:paraId="418B6AA3" w14:textId="77777777" w:rsidR="00F90BDC" w:rsidRDefault="00F90BDC"/>
    <w:p w14:paraId="1C86CBAE" w14:textId="77777777" w:rsidR="00F90BDC" w:rsidRDefault="00F90BDC">
      <w:r xmlns:w="http://schemas.openxmlformats.org/wordprocessingml/2006/main">
        <w:t xml:space="preserve">Handelingen 6:13 En stelde valse getuigen aan, die zeiden: Deze man houdt niet op godslasterlijke woorden tegen deze heilige plaats en de wet te spreken.</w:t>
      </w:r>
    </w:p>
    <w:p w14:paraId="7A408B3A" w14:textId="77777777" w:rsidR="00F90BDC" w:rsidRDefault="00F90BDC"/>
    <w:p w14:paraId="192A390B" w14:textId="77777777" w:rsidR="00F90BDC" w:rsidRDefault="00F90BDC">
      <w:r xmlns:w="http://schemas.openxmlformats.org/wordprocessingml/2006/main">
        <w:t xml:space="preserve">Het Sanhedrin beschuldigde Stefanus ervan godslasterlijke woorden tegen de heilige plaats en de wet te spreken.</w:t>
      </w:r>
    </w:p>
    <w:p w14:paraId="03DB0FF9" w14:textId="77777777" w:rsidR="00F90BDC" w:rsidRDefault="00F90BDC"/>
    <w:p w14:paraId="0600870C" w14:textId="77777777" w:rsidR="00F90BDC" w:rsidRDefault="00F90BDC">
      <w:r xmlns:w="http://schemas.openxmlformats.org/wordprocessingml/2006/main">
        <w:t xml:space="preserve">1. Hoe je een heilig leven kunt leiden dat God welgevallig is</w:t>
      </w:r>
    </w:p>
    <w:p w14:paraId="5D4984B1" w14:textId="77777777" w:rsidR="00F90BDC" w:rsidRDefault="00F90BDC"/>
    <w:p w14:paraId="68745004" w14:textId="77777777" w:rsidR="00F90BDC" w:rsidRDefault="00F90BDC">
      <w:r xmlns:w="http://schemas.openxmlformats.org/wordprocessingml/2006/main">
        <w:t xml:space="preserve">2. Het belang van het handhaven van Gods wet in ons leven</w:t>
      </w:r>
    </w:p>
    <w:p w14:paraId="512EA1DD" w14:textId="77777777" w:rsidR="00F90BDC" w:rsidRDefault="00F90BDC"/>
    <w:p w14:paraId="05047128" w14:textId="77777777" w:rsidR="00F90BDC" w:rsidRDefault="00F90BDC">
      <w:r xmlns:w="http://schemas.openxmlformats.org/wordprocessingml/2006/main">
        <w:t xml:space="preserve">1. Hebreeën 12:14 - "Streef naar vrede met alle mensen, en naar de heiligheid zonder welke niemand de Heer zal zien."</w:t>
      </w:r>
    </w:p>
    <w:p w14:paraId="1675C527" w14:textId="77777777" w:rsidR="00F90BDC" w:rsidRDefault="00F90BDC"/>
    <w:p w14:paraId="3F1936CB" w14:textId="77777777" w:rsidR="00F90BDC" w:rsidRDefault="00F90BDC">
      <w:r xmlns:w="http://schemas.openxmlformats.org/wordprocessingml/2006/main">
        <w:t xml:space="preserve">2. Romeinen 13:1-7 - "Laat iedere ziel onderworpen zijn aan de regerende autoriteiten. Want er is geen autoriteit behalve door God, en de bestaande autoriteiten zijn door God aangesteld."</w:t>
      </w:r>
    </w:p>
    <w:p w14:paraId="4557EA7B" w14:textId="77777777" w:rsidR="00F90BDC" w:rsidRDefault="00F90BDC"/>
    <w:p w14:paraId="58CB3744" w14:textId="77777777" w:rsidR="00F90BDC" w:rsidRDefault="00F90BDC">
      <w:r xmlns:w="http://schemas.openxmlformats.org/wordprocessingml/2006/main">
        <w:t xml:space="preserve">Handelingen 6:14 Want wij hebben hem horen zeggen dat deze Jezus van Nazareth deze plaats zal vernietigen en de gebruiken zal veranderen die Mozes ons heeft overgeleverd.</w:t>
      </w:r>
    </w:p>
    <w:p w14:paraId="07140998" w14:textId="77777777" w:rsidR="00F90BDC" w:rsidRDefault="00F90BDC"/>
    <w:p w14:paraId="26C0B030" w14:textId="77777777" w:rsidR="00F90BDC" w:rsidRDefault="00F90BDC">
      <w:r xmlns:w="http://schemas.openxmlformats.org/wordprocessingml/2006/main">
        <w:t xml:space="preserve">Deze passage spreekt over hoe mensen Jezus van Nazareth hebben horen spreken over het vernietigen van deze plaats en het veranderen van de gebruiken die Mozes overbracht.</w:t>
      </w:r>
    </w:p>
    <w:p w14:paraId="4933DC1B" w14:textId="77777777" w:rsidR="00F90BDC" w:rsidRDefault="00F90BDC"/>
    <w:p w14:paraId="658FDA43" w14:textId="77777777" w:rsidR="00F90BDC" w:rsidRDefault="00F90BDC">
      <w:r xmlns:w="http://schemas.openxmlformats.org/wordprocessingml/2006/main">
        <w:t xml:space="preserve">1. Verandering: leren zich aan te passen aan Gods wil</w:t>
      </w:r>
    </w:p>
    <w:p w14:paraId="5AB5301A" w14:textId="77777777" w:rsidR="00F90BDC" w:rsidRDefault="00F90BDC"/>
    <w:p w14:paraId="740347A2" w14:textId="77777777" w:rsidR="00F90BDC" w:rsidRDefault="00F90BDC">
      <w:r xmlns:w="http://schemas.openxmlformats.org/wordprocessingml/2006/main">
        <w:t xml:space="preserve">2. Vernietiging en vernieuwing: een oproep tot bekering</w:t>
      </w:r>
    </w:p>
    <w:p w14:paraId="3CE00B29" w14:textId="77777777" w:rsidR="00F90BDC" w:rsidRDefault="00F90BDC"/>
    <w:p w14:paraId="7A1900BA" w14:textId="77777777" w:rsidR="00F90BDC" w:rsidRDefault="00F90BDC">
      <w:r xmlns:w="http://schemas.openxmlformats.org/wordprocessingml/2006/main">
        <w:t xml:space="preserve">1. Jesaja 43:18-19 - ? </w:t>
      </w:r>
      <w:r xmlns:w="http://schemas.openxmlformats.org/wordprocessingml/2006/main">
        <w:rPr>
          <w:rFonts w:ascii="맑은 고딕 Semilight" w:hAnsi="맑은 고딕 Semilight"/>
        </w:rPr>
        <w:t xml:space="preserve">Denk </w:t>
      </w:r>
      <w:r xmlns:w="http://schemas.openxmlformats.org/wordprocessingml/2006/main">
        <w:t xml:space="preserve">niet aan de vroegere dingen, noch denk aan de oude dingen. Zie, ik zal iets nieuws doen; nu zal het uitspruiten; zul je het niet weten? Ik zal zelfs een weg maken in de wildernis en rivieren in de woestijn.??</w:t>
      </w:r>
    </w:p>
    <w:p w14:paraId="2C3DE1CC" w14:textId="77777777" w:rsidR="00F90BDC" w:rsidRDefault="00F90BDC"/>
    <w:p w14:paraId="5D0C1D42" w14:textId="77777777" w:rsidR="00F90BDC" w:rsidRDefault="00F90BDC">
      <w:r xmlns:w="http://schemas.openxmlformats.org/wordprocessingml/2006/main">
        <w:t xml:space="preserve">2. Romeinen 12:2 -? </w:t>
      </w:r>
      <w:r xmlns:w="http://schemas.openxmlformats.org/wordprocessingml/2006/main">
        <w:rPr>
          <w:rFonts w:ascii="맑은 고딕 Semilight" w:hAnsi="맑은 고딕 Semilight"/>
        </w:rPr>
        <w:t xml:space="preserve">En </w:t>
      </w:r>
      <w:r xmlns:w="http://schemas.openxmlformats.org/wordprocessingml/2006/main">
        <w:t xml:space="preserve">wordt niet gelijkvormig aan deze wereld, maar wordt getransformeerd door de vernieuwing van uw denken, zodat u kunt bewijzen wat de goede, aanvaardbare en volmaakte wil van God is.</w:t>
      </w:r>
    </w:p>
    <w:p w14:paraId="34CB5820" w14:textId="77777777" w:rsidR="00F90BDC" w:rsidRDefault="00F90BDC"/>
    <w:p w14:paraId="780093B8" w14:textId="77777777" w:rsidR="00F90BDC" w:rsidRDefault="00F90BDC">
      <w:r xmlns:w="http://schemas.openxmlformats.org/wordprocessingml/2006/main">
        <w:t xml:space="preserve">Handelingen 6:15 En allen die in de raad zaten, keken hem strak aan en zagen zijn gezicht alsof het het gezicht van een engel was geweest.</w:t>
      </w:r>
    </w:p>
    <w:p w14:paraId="493000B7" w14:textId="77777777" w:rsidR="00F90BDC" w:rsidRDefault="00F90BDC"/>
    <w:p w14:paraId="51984485" w14:textId="77777777" w:rsidR="00F90BDC" w:rsidRDefault="00F90BDC">
      <w:r xmlns:w="http://schemas.openxmlformats.org/wordprocessingml/2006/main">
        <w:t xml:space="preserve">Stefanus, een van de eerste diakenen van de vroege Kerk, werd voor de raad van het Sanhedrin gebracht </w:t>
      </w:r>
      <w:r xmlns:w="http://schemas.openxmlformats.org/wordprocessingml/2006/main">
        <w:lastRenderedPageBreak xmlns:w="http://schemas.openxmlformats.org/wordprocessingml/2006/main"/>
      </w:r>
      <w:r xmlns:w="http://schemas.openxmlformats.org/wordprocessingml/2006/main">
        <w:t xml:space="preserve">en alle aanwezigen waren verbaasd door de uitdrukking van zijn gezicht, dat leek op het gezicht van een engel.</w:t>
      </w:r>
    </w:p>
    <w:p w14:paraId="59898C90" w14:textId="77777777" w:rsidR="00F90BDC" w:rsidRDefault="00F90BDC"/>
    <w:p w14:paraId="0CE25FE2" w14:textId="77777777" w:rsidR="00F90BDC" w:rsidRDefault="00F90BDC">
      <w:r xmlns:w="http://schemas.openxmlformats.org/wordprocessingml/2006/main">
        <w:t xml:space="preserve">1. Hoe je een hemels gelaat kunt behouden</w:t>
      </w:r>
    </w:p>
    <w:p w14:paraId="63852655" w14:textId="77777777" w:rsidR="00F90BDC" w:rsidRDefault="00F90BDC"/>
    <w:p w14:paraId="061C84CB" w14:textId="77777777" w:rsidR="00F90BDC" w:rsidRDefault="00F90BDC">
      <w:r xmlns:w="http://schemas.openxmlformats.org/wordprocessingml/2006/main">
        <w:t xml:space="preserve">2. De kracht van een godvruchtig karakter</w:t>
      </w:r>
    </w:p>
    <w:p w14:paraId="0F1F012B" w14:textId="77777777" w:rsidR="00F90BDC" w:rsidRDefault="00F90BDC"/>
    <w:p w14:paraId="337C828C" w14:textId="77777777" w:rsidR="00F90BDC" w:rsidRDefault="00F90BDC">
      <w:r xmlns:w="http://schemas.openxmlformats.org/wordprocessingml/2006/main">
        <w:t xml:space="preserve">1. Matteüs 5:16 - "Laat uw licht zo schijnen voor de mensen, dat zij uw goede werken mogen zien en uw Vader, die in de hemel is, verheerlijken."</w:t>
      </w:r>
    </w:p>
    <w:p w14:paraId="4AA909FA" w14:textId="77777777" w:rsidR="00F90BDC" w:rsidRDefault="00F90BDC"/>
    <w:p w14:paraId="51F0A2D9" w14:textId="77777777" w:rsidR="00F90BDC" w:rsidRDefault="00F90BDC">
      <w:r xmlns:w="http://schemas.openxmlformats.org/wordprocessingml/2006/main">
        <w:t xml:space="preserve">2. Kolossenzen 3:12-17 - "Daarom, als God? </w:t>
      </w:r>
      <w:r xmlns:w="http://schemas.openxmlformats.org/wordprocessingml/2006/main">
        <w:rPr>
          <w:rFonts w:ascii="맑은 고딕 Semilight" w:hAnsi="맑은 고딕 Semilight"/>
        </w:rPr>
        <w:t xml:space="preserve">셲 </w:t>
      </w:r>
      <w:r xmlns:w="http://schemas.openxmlformats.org/wordprocessingml/2006/main">
        <w:t xml:space="preserve">uitverkoren volk, heilig en zeer geliefd, kleedt u met mededogen, vriendelijkheid, nederigheid, zachtmoedigheid en geduld. Verdraag elkaar en vergeef elkaar als iemand van u dat heeft gedaan een klacht tegen iemand. Vergeef zoals de Heer jou vergaf. En breng over al deze deugden de liefde aan, die hen allemaal in perfecte eenheid samenbindt.'</w:t>
      </w:r>
    </w:p>
    <w:p w14:paraId="17A42F4F" w14:textId="77777777" w:rsidR="00F90BDC" w:rsidRDefault="00F90BDC"/>
    <w:p w14:paraId="368AC855" w14:textId="77777777" w:rsidR="00F90BDC" w:rsidRDefault="00F90BDC">
      <w:r xmlns:w="http://schemas.openxmlformats.org/wordprocessingml/2006/main">
        <w:t xml:space="preserve">Handelingen 7 vertelt over de verdediging van Stefanus voor het Sanhedrin, zijn visioen van Jezus staande aan de rechterhand van God, en zijn martelaarschap.</w:t>
      </w:r>
    </w:p>
    <w:p w14:paraId="05342B3E" w14:textId="77777777" w:rsidR="00F90BDC" w:rsidRDefault="00F90BDC"/>
    <w:p w14:paraId="3D6B8C24" w14:textId="77777777" w:rsidR="00F90BDC" w:rsidRDefault="00F90BDC">
      <w:r xmlns:w="http://schemas.openxmlformats.org/wordprocessingml/2006/main">
        <w:t xml:space="preserve">1e alinea: Als reactie op de beschuldigingen tegen hem houdt Stefanus een lange toespraak waarin hij de geschiedenis van Israël vertelt. Hij begint met Gods roeping aan Abraham en de belofte die aan hem werd gedaan dat zijn nakomelingen vreemdelingen zouden worden in een vreemd land waar ze vierhonderd jaar lang tot slaaf zouden worden gemaakt (Handelingen 7:1-8). Hij vervolgt met het verhaal van Jozef die naar Egypte werd verkocht, maar daar later heerser werd en zijn gezin van de hongersnood redde (Handelingen 7:9-16).</w:t>
      </w:r>
    </w:p>
    <w:p w14:paraId="61EC17C5" w14:textId="77777777" w:rsidR="00F90BDC" w:rsidRDefault="00F90BDC"/>
    <w:p w14:paraId="3958C07A" w14:textId="77777777" w:rsidR="00F90BDC" w:rsidRDefault="00F90BDC">
      <w:r xmlns:w="http://schemas.openxmlformats.org/wordprocessingml/2006/main">
        <w:t xml:space="preserve">2e alinea: Stefanus vertelt vervolgens hoe God aan Mozes verscheen in brandende struiken en hem de opdracht gaf Israël uit de Egyptische slavernij te leiden. Ondanks dat zij de Israëlieten door wonderen uit Egypte hadden bevrijd, keerden zij zich van Mozes af en aanbaden afgoden (Handelingen 7:17-43). Hij spreekt ook over de tabernakel die door Mozes is gebouwd volgens Gods ontwerp en later over de tempel van Salomo, maar herinnert hen eraan dat de Allerhoogste niet in huizen woont die door mensenhanden zijn gemaakt, zoals de profeet zegt: 'De hemel is mijn troon, de aarde is mijn voetbank. Wat voor soort huis wil je voor mij bouwen? zegt Heer, of waar zal mijn rustplaats zijn? Heeft </w:t>
      </w:r>
      <w:r xmlns:w="http://schemas.openxmlformats.org/wordprocessingml/2006/main">
        <w:t xml:space="preserve">mijn hand </w:t>
      </w:r>
      <w:r xmlns:w="http://schemas.openxmlformats.org/wordprocessingml/2006/main">
        <w:t xml:space="preserve">niet al deze dingen gemaakt?' </w:t>
      </w:r>
      <w:r xmlns:w="http://schemas.openxmlformats.org/wordprocessingml/2006/main">
        <w:lastRenderedPageBreak xmlns:w="http://schemas.openxmlformats.org/wordprocessingml/2006/main"/>
      </w:r>
      <w:r xmlns:w="http://schemas.openxmlformats.org/wordprocessingml/2006/main">
        <w:t xml:space="preserve">(Handelingen 7:44-50).</w:t>
      </w:r>
    </w:p>
    <w:p w14:paraId="1CDCCEFB" w14:textId="77777777" w:rsidR="00F90BDC" w:rsidRDefault="00F90BDC"/>
    <w:p w14:paraId="5DFD31AC" w14:textId="77777777" w:rsidR="00F90BDC" w:rsidRDefault="00F90BDC">
      <w:r xmlns:w="http://schemas.openxmlformats.org/wordprocessingml/2006/main">
        <w:t xml:space="preserve">3e alinea: Stefanus beschuldigt leiders van hardnekkige mensen, onbesneden harten, oren, die zich altijd tegen de Heilige Geest verzetten, net zoals hun voorouders dat deden. Zij vervolgden profeten die de komende Rechtvaardige voorspelden, nu hebben zij Hem verraden en vermoord, zij hebben door de wet verordineerde engelen ontvangen, maar hielden zich er niet aan (Handelingen 7:51-53). Bij het horen hiervan waren de leden van het Sanhedrin woedend en knarsetandden tegen hem, maar hij keek vol Heilige Geest omhoog naar de hemel en zag glorie God Jezus staande met de rechterhand God zei: 'Kijk, ik zie de hemel open Zoon Man staande met de rechterhand God.' Ze bedekten hun oren en schreeuwden topstemmen stormden op hem af, werden de stad uit gesleept, begonnen hem te stenigen, getuigen legden jassen neer, jonge man genaamd Saul, terwijl ze stenigden Stefanus bad 'Heer Jezus, ontvang geest', viel toen op zijn knieën en riep met luide stem: 'Heer, reken hen deze zonde niet aan ' Nadat hij dit gezegd had, viel hij in slaap. Saul keurde het doden goed (Handelingen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Handelingen 7:1 Toen zei de hogepriester: Zijn deze dingen zo?</w:t>
      </w:r>
    </w:p>
    <w:p w14:paraId="068A88FE" w14:textId="77777777" w:rsidR="00F90BDC" w:rsidRDefault="00F90BDC"/>
    <w:p w14:paraId="0BB62695" w14:textId="77777777" w:rsidR="00F90BDC" w:rsidRDefault="00F90BDC">
      <w:r xmlns:w="http://schemas.openxmlformats.org/wordprocessingml/2006/main">
        <w:t xml:space="preserve">De passage gaat over de hogepriester die vraagt of de beschuldigingen over Stefanus waar zijn.</w:t>
      </w:r>
    </w:p>
    <w:p w14:paraId="65F2DF58" w14:textId="77777777" w:rsidR="00F90BDC" w:rsidRDefault="00F90BDC"/>
    <w:p w14:paraId="316F1C2B" w14:textId="77777777" w:rsidR="00F90BDC" w:rsidRDefault="00F90BDC">
      <w:r xmlns:w="http://schemas.openxmlformats.org/wordprocessingml/2006/main">
        <w:t xml:space="preserve">1. De kracht van het stellen van vragen: een studie van de aanklagers van Stefanus in Handelingen 7</w:t>
      </w:r>
    </w:p>
    <w:p w14:paraId="0E98785D" w14:textId="77777777" w:rsidR="00F90BDC" w:rsidRDefault="00F90BDC"/>
    <w:p w14:paraId="0A4E39FE" w14:textId="77777777" w:rsidR="00F90BDC" w:rsidRDefault="00F90BDC">
      <w:r xmlns:w="http://schemas.openxmlformats.org/wordprocessingml/2006/main">
        <w:t xml:space="preserve">2. De rol van nederigheid in confrontatiesituaties: de reactie van Stefanus in Handelingen 7 onderzoeken</w:t>
      </w:r>
    </w:p>
    <w:p w14:paraId="76136D35" w14:textId="77777777" w:rsidR="00F90BDC" w:rsidRDefault="00F90BDC"/>
    <w:p w14:paraId="62518356" w14:textId="77777777" w:rsidR="00F90BDC" w:rsidRDefault="00F90BDC">
      <w:r xmlns:w="http://schemas.openxmlformats.org/wordprocessingml/2006/main">
        <w:t xml:space="preserve">1. Jesaja 53:7 - Hij werd onderdrukt en verdrukt, maar toch deed hij zijn mond niet open; hij werd als een lam naar de slacht geleid.</w:t>
      </w:r>
    </w:p>
    <w:p w14:paraId="6C286876" w14:textId="77777777" w:rsidR="00F90BDC" w:rsidRDefault="00F90BDC"/>
    <w:p w14:paraId="653C581F" w14:textId="77777777" w:rsidR="00F90BDC" w:rsidRDefault="00F90BDC">
      <w:r xmlns:w="http://schemas.openxmlformats.org/wordprocessingml/2006/main">
        <w:t xml:space="preserve">2. Matteüs 11:29 - Neem mijn juk op u en leer van mij, want ik ben zachtaardig en nederig van hart.</w:t>
      </w:r>
    </w:p>
    <w:p w14:paraId="570D94C5" w14:textId="77777777" w:rsidR="00F90BDC" w:rsidRDefault="00F90BDC"/>
    <w:p w14:paraId="3F113EE8" w14:textId="77777777" w:rsidR="00F90BDC" w:rsidRDefault="00F90BDC">
      <w:r xmlns:w="http://schemas.openxmlformats.org/wordprocessingml/2006/main">
        <w:t xml:space="preserve">Handelingen 7:2 En Hij zei: Mannen, broeders en vaders, luister; De God der heerlijkheid verscheen aan onze vader Abraham, toen hij in Mesopotamië was, voordat hij in Charran woonde,</w:t>
      </w:r>
    </w:p>
    <w:p w14:paraId="13A70EFE" w14:textId="77777777" w:rsidR="00F90BDC" w:rsidRDefault="00F90BDC"/>
    <w:p w14:paraId="0AF6EF68" w14:textId="77777777" w:rsidR="00F90BDC" w:rsidRDefault="00F90BDC">
      <w:r xmlns:w="http://schemas.openxmlformats.org/wordprocessingml/2006/main">
        <w:t xml:space="preserve">Stefanus sprak tot de mensen en vertelde hoe God aan Abraham verscheen in Mesopotamië voordat hij naar Charran verhuisde.</w:t>
      </w:r>
    </w:p>
    <w:p w14:paraId="3E4B270C" w14:textId="77777777" w:rsidR="00F90BDC" w:rsidRDefault="00F90BDC"/>
    <w:p w14:paraId="6425CF06" w14:textId="77777777" w:rsidR="00F90BDC" w:rsidRDefault="00F90BDC">
      <w:r xmlns:w="http://schemas.openxmlformats.org/wordprocessingml/2006/main">
        <w:t xml:space="preserve">1. Leven volgens Gods plan: Abrahams verhaal over geloof en gehoorzaamheid</w:t>
      </w:r>
    </w:p>
    <w:p w14:paraId="198406F4" w14:textId="77777777" w:rsidR="00F90BDC" w:rsidRDefault="00F90BDC"/>
    <w:p w14:paraId="790B7616" w14:textId="77777777" w:rsidR="00F90BDC" w:rsidRDefault="00F90BDC">
      <w:r xmlns:w="http://schemas.openxmlformats.org/wordprocessingml/2006/main">
        <w:t xml:space="preserve">2. In geloof naar buiten treden: leren van Abrahams voorbeeld</w:t>
      </w:r>
    </w:p>
    <w:p w14:paraId="47BE13B7" w14:textId="77777777" w:rsidR="00F90BDC" w:rsidRDefault="00F90BDC"/>
    <w:p w14:paraId="620738B5" w14:textId="77777777" w:rsidR="00F90BDC" w:rsidRDefault="00F90BDC">
      <w:r xmlns:w="http://schemas.openxmlformats.org/wordprocessingml/2006/main">
        <w:t xml:space="preserve">1. Genesis 12:1-3 – God roept Abraham om naar een land te gaan dat Hij hem zal laten zien</w:t>
      </w:r>
    </w:p>
    <w:p w14:paraId="4A1760CE" w14:textId="77777777" w:rsidR="00F90BDC" w:rsidRDefault="00F90BDC"/>
    <w:p w14:paraId="7DE98BA2" w14:textId="77777777" w:rsidR="00F90BDC" w:rsidRDefault="00F90BDC">
      <w:r xmlns:w="http://schemas.openxmlformats.org/wordprocessingml/2006/main">
        <w:t xml:space="preserve">2. Hebreeën 11:8 – Abraham gehoorzaamde en ging, niet wetend waar hij heen ging</w:t>
      </w:r>
    </w:p>
    <w:p w14:paraId="039ECD07" w14:textId="77777777" w:rsidR="00F90BDC" w:rsidRDefault="00F90BDC"/>
    <w:p w14:paraId="7E2C2CBA" w14:textId="77777777" w:rsidR="00F90BDC" w:rsidRDefault="00F90BDC">
      <w:r xmlns:w="http://schemas.openxmlformats.org/wordprocessingml/2006/main">
        <w:t xml:space="preserve">Handelingen 7:3 En zei tegen hem: Ga uit uw land en uit uw familie, en kom naar het land dat ik u zal tonen.</w:t>
      </w:r>
    </w:p>
    <w:p w14:paraId="7FBCDBB2" w14:textId="77777777" w:rsidR="00F90BDC" w:rsidRDefault="00F90BDC"/>
    <w:p w14:paraId="0B452CE2" w14:textId="77777777" w:rsidR="00F90BDC" w:rsidRDefault="00F90BDC">
      <w:r xmlns:w="http://schemas.openxmlformats.org/wordprocessingml/2006/main">
        <w:t xml:space="preserve">God riep Abraham om zijn land en zijn familie te verlaten om naar een nieuw land te verhuizen dat God hem zou laten zien.</w:t>
      </w:r>
    </w:p>
    <w:p w14:paraId="77D79F42" w14:textId="77777777" w:rsidR="00F90BDC" w:rsidRDefault="00F90BDC"/>
    <w:p w14:paraId="260599EB" w14:textId="77777777" w:rsidR="00F90BDC" w:rsidRDefault="00F90BDC">
      <w:r xmlns:w="http://schemas.openxmlformats.org/wordprocessingml/2006/main">
        <w:t xml:space="preserve">1. Hoe gehoorzaamheid aan Gods roepingen zegeningen brengt</w:t>
      </w:r>
    </w:p>
    <w:p w14:paraId="3FEE986C" w14:textId="77777777" w:rsidR="00F90BDC" w:rsidRDefault="00F90BDC"/>
    <w:p w14:paraId="3F5A4F16" w14:textId="77777777" w:rsidR="00F90BDC" w:rsidRDefault="00F90BDC">
      <w:r xmlns:w="http://schemas.openxmlformats.org/wordprocessingml/2006/main">
        <w:t xml:space="preserve">2. Gods leiderschap volgen in tijden van transitie</w:t>
      </w:r>
    </w:p>
    <w:p w14:paraId="0698CF65" w14:textId="77777777" w:rsidR="00F90BDC" w:rsidRDefault="00F90BDC"/>
    <w:p w14:paraId="2F590559" w14:textId="77777777" w:rsidR="00F90BDC" w:rsidRDefault="00F90BDC">
      <w:r xmlns:w="http://schemas.openxmlformats.org/wordprocessingml/2006/main">
        <w:t xml:space="preserve">1. Genesis 12:1-4 - En de Heer had tegen Abram gezegd: Ga uit uw land, en uit uw familie, en uit het huis van uw vader, naar een land dat Ik u zal tonen:</w:t>
      </w:r>
    </w:p>
    <w:p w14:paraId="052EEEE4" w14:textId="77777777" w:rsidR="00F90BDC" w:rsidRDefault="00F90BDC"/>
    <w:p w14:paraId="748F6635" w14:textId="77777777" w:rsidR="00F90BDC" w:rsidRDefault="00F90BDC">
      <w:r xmlns:w="http://schemas.openxmlformats.org/wordprocessingml/2006/main">
        <w:t xml:space="preserve">2. Jozua 1:1-9 - Na de dood van Mozes, de dienaar van de HEER, geschiedde het dat de HEER tot Jozua, de zoon van Nun, de dienaar van Mozes, sprak: Mijn dienaar Mozes is dood; Sta </w:t>
      </w:r>
      <w:r xmlns:w="http://schemas.openxmlformats.org/wordprocessingml/2006/main">
        <w:t xml:space="preserve">daarom nu </w:t>
      </w:r>
      <w:r xmlns:w="http://schemas.openxmlformats.org/wordprocessingml/2006/main">
        <w:lastRenderedPageBreak xmlns:w="http://schemas.openxmlformats.org/wordprocessingml/2006/main"/>
      </w:r>
      <w:r xmlns:w="http://schemas.openxmlformats.org/wordprocessingml/2006/main">
        <w:t xml:space="preserve">op, trek over deze Jordaan, jij en heel dit volk, naar het land dat Ik hun geef, zelfs aan de kinderen van Israël.</w:t>
      </w:r>
    </w:p>
    <w:p w14:paraId="3C510719" w14:textId="77777777" w:rsidR="00F90BDC" w:rsidRDefault="00F90BDC"/>
    <w:p w14:paraId="0B8A3010" w14:textId="77777777" w:rsidR="00F90BDC" w:rsidRDefault="00F90BDC">
      <w:r xmlns:w="http://schemas.openxmlformats.org/wordprocessingml/2006/main">
        <w:t xml:space="preserve">Handelingen 7:4 Toen kwam hij uit het land van de Chaldeeën en ging in Charran wonen; en vandaar, toen zijn vader dood was, bracht hij hem naar dit land, waar jullie nu wonen.</w:t>
      </w:r>
    </w:p>
    <w:p w14:paraId="4F629174" w14:textId="77777777" w:rsidR="00F90BDC" w:rsidRDefault="00F90BDC"/>
    <w:p w14:paraId="1372FF76" w14:textId="77777777" w:rsidR="00F90BDC" w:rsidRDefault="00F90BDC">
      <w:r xmlns:w="http://schemas.openxmlformats.org/wordprocessingml/2006/main">
        <w:t xml:space="preserve">Stefanus vertelt over de reis van Abraham vanuit het land van de Chaldeeën naar Charran en vervolgens naar het land waarin de Joden nu leefden.</w:t>
      </w:r>
    </w:p>
    <w:p w14:paraId="3DBF100F" w14:textId="77777777" w:rsidR="00F90BDC" w:rsidRDefault="00F90BDC"/>
    <w:p w14:paraId="65D7E025" w14:textId="77777777" w:rsidR="00F90BDC" w:rsidRDefault="00F90BDC">
      <w:r xmlns:w="http://schemas.openxmlformats.org/wordprocessingml/2006/main">
        <w:t xml:space="preserve">1. Vooruitgaan: Abrahams reis van de Chaldeeën naar Charran</w:t>
      </w:r>
    </w:p>
    <w:p w14:paraId="25BEDD56" w14:textId="77777777" w:rsidR="00F90BDC" w:rsidRDefault="00F90BDC"/>
    <w:p w14:paraId="263DE351" w14:textId="77777777" w:rsidR="00F90BDC" w:rsidRDefault="00F90BDC">
      <w:r xmlns:w="http://schemas.openxmlformats.org/wordprocessingml/2006/main">
        <w:t xml:space="preserve">2. Wortel schieten: Abrahams langdurige verblijf in het beloofde land</w:t>
      </w:r>
    </w:p>
    <w:p w14:paraId="2F46614F" w14:textId="77777777" w:rsidR="00F90BDC" w:rsidRDefault="00F90BDC"/>
    <w:p w14:paraId="3A0FE718" w14:textId="77777777" w:rsidR="00F90BDC" w:rsidRDefault="00F90BDC">
      <w:r xmlns:w="http://schemas.openxmlformats.org/wordprocessingml/2006/main">
        <w:t xml:space="preserve">1. Genesis 11:31 - 12:4 - Gods oproep aan Abraham om zijn thuisland te verlaten en naar het Beloofde Land te reizen.</w:t>
      </w:r>
    </w:p>
    <w:p w14:paraId="0F2163EE" w14:textId="77777777" w:rsidR="00F90BDC" w:rsidRDefault="00F90BDC"/>
    <w:p w14:paraId="0F035DA2" w14:textId="77777777" w:rsidR="00F90BDC" w:rsidRDefault="00F90BDC">
      <w:r xmlns:w="http://schemas.openxmlformats.org/wordprocessingml/2006/main">
        <w:t xml:space="preserve">2. Hebreeën 11:8-10 - Abrahams geloof in Gods belofte van een nieuw thuis en zijn gehoorzaamheid aan Gods roeping.</w:t>
      </w:r>
    </w:p>
    <w:p w14:paraId="0F2BBDDC" w14:textId="77777777" w:rsidR="00F90BDC" w:rsidRDefault="00F90BDC"/>
    <w:p w14:paraId="1C1F68A1" w14:textId="77777777" w:rsidR="00F90BDC" w:rsidRDefault="00F90BDC">
      <w:r xmlns:w="http://schemas.openxmlformats.org/wordprocessingml/2006/main">
        <w:t xml:space="preserve">Handelingen 7:5 En hij gaf hem er geen erfenis in, nee, zelfs niet zozeer dat hij er een voet op kon zetten; toch beloofde hij dat hij het hem als bezit zou geven, en aan zijn zaad na hem, als hij het nog niet zou doen. geen kind gehad.</w:t>
      </w:r>
    </w:p>
    <w:p w14:paraId="7BFDBBCE" w14:textId="77777777" w:rsidR="00F90BDC" w:rsidRDefault="00F90BDC"/>
    <w:p w14:paraId="501ACD70" w14:textId="77777777" w:rsidR="00F90BDC" w:rsidRDefault="00F90BDC">
      <w:r xmlns:w="http://schemas.openxmlformats.org/wordprocessingml/2006/main">
        <w:t xml:space="preserve">God beloofde Abraham een land, zelfs toen Abraham geen erfgenaam had.</w:t>
      </w:r>
    </w:p>
    <w:p w14:paraId="2F48286A" w14:textId="77777777" w:rsidR="00F90BDC" w:rsidRDefault="00F90BDC"/>
    <w:p w14:paraId="7E434578" w14:textId="77777777" w:rsidR="00F90BDC" w:rsidRDefault="00F90BDC">
      <w:r xmlns:w="http://schemas.openxmlformats.org/wordprocessingml/2006/main">
        <w:t xml:space="preserve">1. Gods trouw aan Zijn beloften, ongeacht de omstandigheden</w:t>
      </w:r>
    </w:p>
    <w:p w14:paraId="75CCFA10" w14:textId="77777777" w:rsidR="00F90BDC" w:rsidRDefault="00F90BDC"/>
    <w:p w14:paraId="53A22030" w14:textId="77777777" w:rsidR="00F90BDC" w:rsidRDefault="00F90BDC">
      <w:r xmlns:w="http://schemas.openxmlformats.org/wordprocessingml/2006/main">
        <w:t xml:space="preserve">2. Het belang van vertrouwen op God en Zijn beloften</w:t>
      </w:r>
    </w:p>
    <w:p w14:paraId="0DB9AC54" w14:textId="77777777" w:rsidR="00F90BDC" w:rsidRDefault="00F90BDC"/>
    <w:p w14:paraId="2714D2A8" w14:textId="77777777" w:rsidR="00F90BDC" w:rsidRDefault="00F90BDC">
      <w:r xmlns:w="http://schemas.openxmlformats.org/wordprocessingml/2006/main">
        <w:t xml:space="preserve">1. Romeinen 4:13-18 - Abrahams geloof in God en Gods belofte van het land aan hem</w:t>
      </w:r>
    </w:p>
    <w:p w14:paraId="64E23D16" w14:textId="77777777" w:rsidR="00F90BDC" w:rsidRDefault="00F90BDC"/>
    <w:p w14:paraId="564E6ED3" w14:textId="77777777" w:rsidR="00F90BDC" w:rsidRDefault="00F90BDC">
      <w:r xmlns:w="http://schemas.openxmlformats.org/wordprocessingml/2006/main">
        <w:t xml:space="preserve">2. Hebreeën 11:8-10 - Abrahams geloof in God, zelfs toen hij geen erfgenaam had</w:t>
      </w:r>
    </w:p>
    <w:p w14:paraId="19FE7BD5" w14:textId="77777777" w:rsidR="00F90BDC" w:rsidRDefault="00F90BDC"/>
    <w:p w14:paraId="52E1526D" w14:textId="77777777" w:rsidR="00F90BDC" w:rsidRDefault="00F90BDC">
      <w:r xmlns:w="http://schemas.openxmlformats.org/wordprocessingml/2006/main">
        <w:t xml:space="preserve">Handelingen 7:6 En God sprak op deze wijze: Dat zijn zaad als vreemdeling in een vreemd land zou verblijven; en dat zij hen in slavernij zouden brengen en hen vierhonderd jaar kwaad zouden smeken.</w:t>
      </w:r>
    </w:p>
    <w:p w14:paraId="2923F458" w14:textId="77777777" w:rsidR="00F90BDC" w:rsidRDefault="00F90BDC"/>
    <w:p w14:paraId="63619827" w14:textId="77777777" w:rsidR="00F90BDC" w:rsidRDefault="00F90BDC">
      <w:r xmlns:w="http://schemas.openxmlformats.org/wordprocessingml/2006/main">
        <w:t xml:space="preserve">God sprak dat Zijn volk naar een vreemd land zou worden gebracht en daar 400 jaar lang mishandeld zou worden.</w:t>
      </w:r>
    </w:p>
    <w:p w14:paraId="3216F53F" w14:textId="77777777" w:rsidR="00F90BDC" w:rsidRDefault="00F90BDC"/>
    <w:p w14:paraId="35CB4D00" w14:textId="77777777" w:rsidR="00F90BDC" w:rsidRDefault="00F90BDC">
      <w:r xmlns:w="http://schemas.openxmlformats.org/wordprocessingml/2006/main">
        <w:t xml:space="preserve">1. ‘De kracht van volharding: hoe Gods volk in moeilijke tijden volhield’</w:t>
      </w:r>
    </w:p>
    <w:p w14:paraId="5355CE0B" w14:textId="77777777" w:rsidR="00F90BDC" w:rsidRDefault="00F90BDC"/>
    <w:p w14:paraId="1DCE5C0E" w14:textId="77777777" w:rsidR="00F90BDC" w:rsidRDefault="00F90BDC">
      <w:r xmlns:w="http://schemas.openxmlformats.org/wordprocessingml/2006/main">
        <w:t xml:space="preserve">2. ‘Gods beloften: een blik op trouwe volharding’</w:t>
      </w:r>
    </w:p>
    <w:p w14:paraId="10AE59AF" w14:textId="77777777" w:rsidR="00F90BDC" w:rsidRDefault="00F90BDC"/>
    <w:p w14:paraId="0BB344D3" w14:textId="77777777" w:rsidR="00F90BDC" w:rsidRDefault="00F90BDC">
      <w:r xmlns:w="http://schemas.openxmlformats.org/wordprocessingml/2006/main">
        <w:t xml:space="preserve">1. Romeinen 5:3-5 “Niet alleen zo, maar we roemen ook in ons lijden, omdat we weten dat lijden volharding voortbrengt; volharding, karakter; en karakter, hoop. En hoop maakt ons niet beschaamd, omdat Gods liefde is in onze harten uitgestort door de Heilige Geest, die ons gegeven is."</w:t>
      </w:r>
    </w:p>
    <w:p w14:paraId="7764199B" w14:textId="77777777" w:rsidR="00F90BDC" w:rsidRDefault="00F90BDC"/>
    <w:p w14:paraId="56375009" w14:textId="77777777" w:rsidR="00F90BDC" w:rsidRDefault="00F90BDC">
      <w:r xmlns:w="http://schemas.openxmlformats.org/wordprocessingml/2006/main">
        <w:t xml:space="preserve">2. Romeinen 8:18 "Ik ben van mening dat ons huidige lijden niet de moeite waard is om te vergelijken met de heerlijkheid die in ons geopenbaard zal worden."</w:t>
      </w:r>
    </w:p>
    <w:p w14:paraId="23064582" w14:textId="77777777" w:rsidR="00F90BDC" w:rsidRDefault="00F90BDC"/>
    <w:p w14:paraId="42A556B5" w14:textId="77777777" w:rsidR="00F90BDC" w:rsidRDefault="00F90BDC">
      <w:r xmlns:w="http://schemas.openxmlformats.org/wordprocessingml/2006/main">
        <w:t xml:space="preserve">Handelingen 7:7 En het volk aan wie zij in slavernij zullen zijn, zal Ik oordelen, zei God, en daarna zullen zij tevoorschijn komen en Mij op deze plaats dienen.</w:t>
      </w:r>
    </w:p>
    <w:p w14:paraId="5BFC265C" w14:textId="77777777" w:rsidR="00F90BDC" w:rsidRDefault="00F90BDC"/>
    <w:p w14:paraId="735871A2" w14:textId="77777777" w:rsidR="00F90BDC" w:rsidRDefault="00F90BDC">
      <w:r xmlns:w="http://schemas.openxmlformats.org/wordprocessingml/2006/main">
        <w:t xml:space="preserve">God beloofde de Israëlieten dat ze Hem zouden dienen nadat ze in slavernij waren geweest aan een vreemde natie.</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hoop van de Israëlieten: de belofte van bevrijding en trouw aan God</w:t>
      </w:r>
    </w:p>
    <w:p w14:paraId="3E1D3ACB" w14:textId="77777777" w:rsidR="00F90BDC" w:rsidRDefault="00F90BDC"/>
    <w:p w14:paraId="02655A23" w14:textId="77777777" w:rsidR="00F90BDC" w:rsidRDefault="00F90BDC">
      <w:r xmlns:w="http://schemas.openxmlformats.org/wordprocessingml/2006/main">
        <w:t xml:space="preserve">2. De kracht van God: zijn soevereiniteit over naties en zijn trouw aan zijn volk</w:t>
      </w:r>
    </w:p>
    <w:p w14:paraId="053FA2C5" w14:textId="77777777" w:rsidR="00F90BDC" w:rsidRDefault="00F90BDC"/>
    <w:p w14:paraId="75541FEE" w14:textId="77777777" w:rsidR="00F90BDC" w:rsidRDefault="00F90BDC">
      <w:r xmlns:w="http://schemas.openxmlformats.org/wordprocessingml/2006/main">
        <w:t xml:space="preserve">1. Jesaja 43:1-3 - Vrees niet, want Ik heb je verlost; Ik heb je bij je naam genoemd, je bent van mij.</w:t>
      </w:r>
    </w:p>
    <w:p w14:paraId="3759DF6B" w14:textId="77777777" w:rsidR="00F90BDC" w:rsidRDefault="00F90BDC"/>
    <w:p w14:paraId="0DDCE111" w14:textId="77777777" w:rsidR="00F90BDC" w:rsidRDefault="00F90BDC">
      <w:r xmlns:w="http://schemas.openxmlformats.org/wordprocessingml/2006/main">
        <w:t xml:space="preserve">2. Romeinen 8:28 - En we weten dat voor degenen die God liefhebben, alle dingen meewerken ten goede, voor degenen die geroepen zijn volgens zijn voornemen.</w:t>
      </w:r>
    </w:p>
    <w:p w14:paraId="6DB310CE" w14:textId="77777777" w:rsidR="00F90BDC" w:rsidRDefault="00F90BDC"/>
    <w:p w14:paraId="0998A18E" w14:textId="77777777" w:rsidR="00F90BDC" w:rsidRDefault="00F90BDC">
      <w:r xmlns:w="http://schemas.openxmlformats.org/wordprocessingml/2006/main">
        <w:t xml:space="preserve">Handelingen 7:8 En hij gaf hem het verbond van de besnijdenis; en zo verwekte Abraham Isaak, en besneed hem op de achtste dag; en Isaak verwekte Jakob; en Jakob verwekte de twaalf aartsvaders.</w:t>
      </w:r>
    </w:p>
    <w:p w14:paraId="3F7A7BA9" w14:textId="77777777" w:rsidR="00F90BDC" w:rsidRDefault="00F90BDC"/>
    <w:p w14:paraId="58E6C947" w14:textId="77777777" w:rsidR="00F90BDC" w:rsidRDefault="00F90BDC">
      <w:r xmlns:w="http://schemas.openxmlformats.org/wordprocessingml/2006/main">
        <w:t xml:space="preserve">Abraham kreeg het verbond van de besnijdenis en hij gaf het door aan zijn zoon Isaac, die het vervolgens doorgaf aan zijn zoon Jacob. Jacob was de vader van de twaalf aartsvaders.</w:t>
      </w:r>
    </w:p>
    <w:p w14:paraId="28C47C31" w14:textId="77777777" w:rsidR="00F90BDC" w:rsidRDefault="00F90BDC"/>
    <w:p w14:paraId="14DD1DA6" w14:textId="77777777" w:rsidR="00F90BDC" w:rsidRDefault="00F90BDC">
      <w:r xmlns:w="http://schemas.openxmlformats.org/wordprocessingml/2006/main">
        <w:t xml:space="preserve">1. Het belang van het doorgeven van tradities van generatie op generatie.</w:t>
      </w:r>
    </w:p>
    <w:p w14:paraId="01C7257A" w14:textId="77777777" w:rsidR="00F90BDC" w:rsidRDefault="00F90BDC"/>
    <w:p w14:paraId="4FF56753" w14:textId="77777777" w:rsidR="00F90BDC" w:rsidRDefault="00F90BDC">
      <w:r xmlns:w="http://schemas.openxmlformats.org/wordprocessingml/2006/main">
        <w:t xml:space="preserve">2. De kracht van Gods verbond van de besnijdenis en hoe dit eeuwenlang is doorgegeven.</w:t>
      </w:r>
    </w:p>
    <w:p w14:paraId="1489C93A" w14:textId="77777777" w:rsidR="00F90BDC" w:rsidRDefault="00F90BDC"/>
    <w:p w14:paraId="04F97A09" w14:textId="77777777" w:rsidR="00F90BDC" w:rsidRDefault="00F90BDC">
      <w:r xmlns:w="http://schemas.openxmlformats.org/wordprocessingml/2006/main">
        <w:t xml:space="preserve">1. Genesis 17:10-14 - Gods verbond van besnijdenis met Abraham.</w:t>
      </w:r>
    </w:p>
    <w:p w14:paraId="71CB5514" w14:textId="77777777" w:rsidR="00F90BDC" w:rsidRDefault="00F90BDC"/>
    <w:p w14:paraId="208BC7BE" w14:textId="77777777" w:rsidR="00F90BDC" w:rsidRDefault="00F90BDC">
      <w:r xmlns:w="http://schemas.openxmlformats.org/wordprocessingml/2006/main">
        <w:t xml:space="preserve">2. Deuteronomium 6:4-9 - Geboden om Gods verbond door te geven aan toekomstige generaties.</w:t>
      </w:r>
    </w:p>
    <w:p w14:paraId="2D7A9805" w14:textId="77777777" w:rsidR="00F90BDC" w:rsidRDefault="00F90BDC"/>
    <w:p w14:paraId="5326C30B" w14:textId="77777777" w:rsidR="00F90BDC" w:rsidRDefault="00F90BDC">
      <w:r xmlns:w="http://schemas.openxmlformats.org/wordprocessingml/2006/main">
        <w:t xml:space="preserve">Handelingen 7:9 En de aartsvaders, door afgunst bewogen, verkochten Jozef naar Egypte; maar God was met hem,</w:t>
      </w:r>
    </w:p>
    <w:p w14:paraId="111564ED" w14:textId="77777777" w:rsidR="00F90BDC" w:rsidRDefault="00F90BDC"/>
    <w:p w14:paraId="7CCD8919" w14:textId="77777777" w:rsidR="00F90BDC" w:rsidRDefault="00F90BDC">
      <w:r xmlns:w="http://schemas.openxmlformats.org/wordprocessingml/2006/main">
        <w:t xml:space="preserve">De patriarchen verkochten Jozef uit jaloezie naar Egypte, maar God bleef bij hem.</w:t>
      </w:r>
    </w:p>
    <w:p w14:paraId="74117C57" w14:textId="77777777" w:rsidR="00F90BDC" w:rsidRDefault="00F90BDC"/>
    <w:p w14:paraId="5DDC03F9" w14:textId="77777777" w:rsidR="00F90BDC" w:rsidRDefault="00F90BDC">
      <w:r xmlns:w="http://schemas.openxmlformats.org/wordprocessingml/2006/main">
        <w:t xml:space="preserve">1: Ondanks de ontberingen die we tegenkomen, is God altijd bij ons.</w:t>
      </w:r>
    </w:p>
    <w:p w14:paraId="5C9156B9" w14:textId="77777777" w:rsidR="00F90BDC" w:rsidRDefault="00F90BDC"/>
    <w:p w14:paraId="4EB8ED4B" w14:textId="77777777" w:rsidR="00F90BDC" w:rsidRDefault="00F90BDC">
      <w:r xmlns:w="http://schemas.openxmlformats.org/wordprocessingml/2006/main">
        <w:t xml:space="preserve">2: Afgunst kan tot destructieve daden leiden, maar God kan er nog steeds iets goeds uit voortbrengen.</w:t>
      </w:r>
    </w:p>
    <w:p w14:paraId="27743A47" w14:textId="77777777" w:rsidR="00F90BDC" w:rsidRDefault="00F90BDC"/>
    <w:p w14:paraId="30EC7C14" w14:textId="77777777" w:rsidR="00F90BDC" w:rsidRDefault="00F90BDC">
      <w:r xmlns:w="http://schemas.openxmlformats.org/wordprocessingml/2006/main">
        <w:t xml:space="preserve">1: Romeinen 8:28- En wij weten dat alle dingen meewerken ten goede voor hen die God liefhebben, voor hen die geroepen zijn overeenkomstig zijn voornemen.</w:t>
      </w:r>
    </w:p>
    <w:p w14:paraId="7B60CD46" w14:textId="77777777" w:rsidR="00F90BDC" w:rsidRDefault="00F90BDC"/>
    <w:p w14:paraId="4BAFF79B" w14:textId="77777777" w:rsidR="00F90BDC" w:rsidRDefault="00F90BDC">
      <w:r xmlns:w="http://schemas.openxmlformats.org/wordprocessingml/2006/main">
        <w:t xml:space="preserve">2: Jakobus 1:2-4 - Mijn broeders, beschouw het als een vreugde als u in diverse verleidingen valt; Dit wetende: het beproeven van uw geloof werkt geduld uit. Maar laat het geduld haar volmaakte werk doen, zodat u volmaakt en volmaakt zult zijn en aan niets gebrek zult hebben.</w:t>
      </w:r>
    </w:p>
    <w:p w14:paraId="38BAD4D8" w14:textId="77777777" w:rsidR="00F90BDC" w:rsidRDefault="00F90BDC"/>
    <w:p w14:paraId="72842CA5" w14:textId="77777777" w:rsidR="00F90BDC" w:rsidRDefault="00F90BDC">
      <w:r xmlns:w="http://schemas.openxmlformats.org/wordprocessingml/2006/main">
        <w:t xml:space="preserve">Handelingen 7:10 En verloste hem uit al zijn ellende, en gaf hem gunst en wijsheid in de ogen van Farao, de koning van Egypte; en hij benoemde hem tot gouverneur over Egypte en zijn hele huis.</w:t>
      </w:r>
    </w:p>
    <w:p w14:paraId="53B1AF66" w14:textId="77777777" w:rsidR="00F90BDC" w:rsidRDefault="00F90BDC"/>
    <w:p w14:paraId="62A2C6D3" w14:textId="77777777" w:rsidR="00F90BDC" w:rsidRDefault="00F90BDC">
      <w:r xmlns:w="http://schemas.openxmlformats.org/wordprocessingml/2006/main">
        <w:t xml:space="preserve">God redde Jozef uit zijn problemen en gaf hem wijsheid en gunst aan het hof van Farao, waardoor hij de gouverneur van Egypte en zijn huishouden werd.</w:t>
      </w:r>
    </w:p>
    <w:p w14:paraId="19B286A3" w14:textId="77777777" w:rsidR="00F90BDC" w:rsidRDefault="00F90BDC"/>
    <w:p w14:paraId="70E3E9F6" w14:textId="77777777" w:rsidR="00F90BDC" w:rsidRDefault="00F90BDC">
      <w:r xmlns:w="http://schemas.openxmlformats.org/wordprocessingml/2006/main">
        <w:t xml:space="preserve">1. Gods plan in moeilijke tijden - Hoe God onze ellende voor Zijn doel kan gebruiken</w:t>
      </w:r>
    </w:p>
    <w:p w14:paraId="72937EE5" w14:textId="77777777" w:rsidR="00F90BDC" w:rsidRDefault="00F90BDC"/>
    <w:p w14:paraId="1F781333" w14:textId="77777777" w:rsidR="00F90BDC" w:rsidRDefault="00F90BDC">
      <w:r xmlns:w="http://schemas.openxmlformats.org/wordprocessingml/2006/main">
        <w:t xml:space="preserve">2. De wijsheid van God - Hoe de Heer ons inzicht en gunst geeft in tijden van nood</w:t>
      </w:r>
    </w:p>
    <w:p w14:paraId="5C8556AE" w14:textId="77777777" w:rsidR="00F90BDC" w:rsidRDefault="00F90BDC"/>
    <w:p w14:paraId="025B322C" w14:textId="77777777" w:rsidR="00F90BDC" w:rsidRDefault="00F90BDC">
      <w:r xmlns:w="http://schemas.openxmlformats.org/wordprocessingml/2006/main">
        <w:t xml:space="preserve">1. Romeinen 8:28 - En we weten dat voor degenen die God liefhebben, alle dingen meewerken ten goede, voor degenen die geroepen zijn volgens zijn voornemen.</w:t>
      </w:r>
    </w:p>
    <w:p w14:paraId="7FA0771B" w14:textId="77777777" w:rsidR="00F90BDC" w:rsidRDefault="00F90BDC"/>
    <w:p w14:paraId="4A063EB2" w14:textId="77777777" w:rsidR="00F90BDC" w:rsidRDefault="00F90BDC">
      <w:r xmlns:w="http://schemas.openxmlformats.org/wordprocessingml/2006/main">
        <w:t xml:space="preserve">2. Jakobus 1:5 - Als het iemand van u aan wijsheid ontbreekt, laat hij dat dan aan God vragen, die royaal aan iedereen geeft, zonder verwijten, en die zal hem gegeven worden.</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7:11 Nu kwam er een hongersnood over het gehele land Egypte en Chanaän, en grote ellende; en onze vaderen vonden geen levensonderhoud.</w:t>
      </w:r>
    </w:p>
    <w:p w14:paraId="19E096A1" w14:textId="77777777" w:rsidR="00F90BDC" w:rsidRDefault="00F90BDC"/>
    <w:p w14:paraId="57FF5961" w14:textId="77777777" w:rsidR="00F90BDC" w:rsidRDefault="00F90BDC">
      <w:r xmlns:w="http://schemas.openxmlformats.org/wordprocessingml/2006/main">
        <w:t xml:space="preserve">Het land Egypte en Chanaän kende een grote hongersnood, en de mensen verkeerden in grote ellende omdat ze geen levensonderhoud konden vinden.</w:t>
      </w:r>
    </w:p>
    <w:p w14:paraId="7A14D599" w14:textId="77777777" w:rsidR="00F90BDC" w:rsidRDefault="00F90BDC"/>
    <w:p w14:paraId="0C5335FD" w14:textId="77777777" w:rsidR="00F90BDC" w:rsidRDefault="00F90BDC">
      <w:r xmlns:w="http://schemas.openxmlformats.org/wordprocessingml/2006/main">
        <w:t xml:space="preserve">1. Gods voorziening in tijden van nood</w:t>
      </w:r>
    </w:p>
    <w:p w14:paraId="6F4AD17F" w14:textId="77777777" w:rsidR="00F90BDC" w:rsidRDefault="00F90BDC"/>
    <w:p w14:paraId="2453E3E2" w14:textId="77777777" w:rsidR="00F90BDC" w:rsidRDefault="00F90BDC">
      <w:r xmlns:w="http://schemas.openxmlformats.org/wordprocessingml/2006/main">
        <w:t xml:space="preserve">2. Vertrouwen op Gods kracht in moeilijke situaties</w:t>
      </w:r>
    </w:p>
    <w:p w14:paraId="415A1A8F" w14:textId="77777777" w:rsidR="00F90BDC" w:rsidRDefault="00F90BDC"/>
    <w:p w14:paraId="38B9C866" w14:textId="77777777" w:rsidR="00F90BDC" w:rsidRDefault="00F90BDC">
      <w:r xmlns:w="http://schemas.openxmlformats.org/wordprocessingml/2006/main">
        <w:t xml:space="preserve">1. Matteüs 6:25-34 - Maak je geen zorgen, maar vertrouw op Gods voorziening</w:t>
      </w:r>
    </w:p>
    <w:p w14:paraId="4A49D2D6" w14:textId="77777777" w:rsidR="00F90BDC" w:rsidRDefault="00F90BDC"/>
    <w:p w14:paraId="0D2A3728" w14:textId="77777777" w:rsidR="00F90BDC" w:rsidRDefault="00F90BDC">
      <w:r xmlns:w="http://schemas.openxmlformats.org/wordprocessingml/2006/main">
        <w:t xml:space="preserve">2. Psalm 16:8 - Ik heb de Heer altijd voor mij gesteld, en Hij is mijn hulp in tijden van moeilijkheden</w:t>
      </w:r>
    </w:p>
    <w:p w14:paraId="2792C416" w14:textId="77777777" w:rsidR="00F90BDC" w:rsidRDefault="00F90BDC"/>
    <w:p w14:paraId="44794F91" w14:textId="77777777" w:rsidR="00F90BDC" w:rsidRDefault="00F90BDC">
      <w:r xmlns:w="http://schemas.openxmlformats.org/wordprocessingml/2006/main">
        <w:t xml:space="preserve">Handelingen 7:12 Maar toen Jakob hoorde dat er maïs was in Egypte, stuurde hij eerst onze vaderen eropuit.</w:t>
      </w:r>
    </w:p>
    <w:p w14:paraId="7CEE43C4" w14:textId="77777777" w:rsidR="00F90BDC" w:rsidRDefault="00F90BDC"/>
    <w:p w14:paraId="5BAAAB17" w14:textId="77777777" w:rsidR="00F90BDC" w:rsidRDefault="00F90BDC">
      <w:r xmlns:w="http://schemas.openxmlformats.org/wordprocessingml/2006/main">
        <w:t xml:space="preserve">Jakob stuurde de Israëlitische voorouders naar Egypte op zoek naar voedsel toen hij hoorde dat daar maïs was.</w:t>
      </w:r>
    </w:p>
    <w:p w14:paraId="3D7278FB" w14:textId="77777777" w:rsidR="00F90BDC" w:rsidRDefault="00F90BDC"/>
    <w:p w14:paraId="6B98170A" w14:textId="77777777" w:rsidR="00F90BDC" w:rsidRDefault="00F90BDC">
      <w:r xmlns:w="http://schemas.openxmlformats.org/wordprocessingml/2006/main">
        <w:t xml:space="preserve">1. God zal zelfs in moeilijke tijden voor ons zorgen.</w:t>
      </w:r>
    </w:p>
    <w:p w14:paraId="44B8BD04" w14:textId="77777777" w:rsidR="00F90BDC" w:rsidRDefault="00F90BDC"/>
    <w:p w14:paraId="7E3808F5" w14:textId="77777777" w:rsidR="00F90BDC" w:rsidRDefault="00F90BDC">
      <w:r xmlns:w="http://schemas.openxmlformats.org/wordprocessingml/2006/main">
        <w:t xml:space="preserve">2. Wees niet bang om risico’s te nemen voor God.</w:t>
      </w:r>
    </w:p>
    <w:p w14:paraId="46BC9C49" w14:textId="77777777" w:rsidR="00F90BDC" w:rsidRDefault="00F90BDC"/>
    <w:p w14:paraId="4CC46AF8" w14:textId="77777777" w:rsidR="00F90BDC" w:rsidRDefault="00F90BDC">
      <w:r xmlns:w="http://schemas.openxmlformats.org/wordprocessingml/2006/main">
        <w:t xml:space="preserve">1. Matteüs 6:25-34 - Maak je geen zorgen over morgen, want morgen zal zich zorgen maken over zichzelf.</w:t>
      </w:r>
    </w:p>
    <w:p w14:paraId="26488CC1" w14:textId="77777777" w:rsidR="00F90BDC" w:rsidRDefault="00F90BDC"/>
    <w:p w14:paraId="484C87BA" w14:textId="77777777" w:rsidR="00F90BDC" w:rsidRDefault="00F90BDC">
      <w:r xmlns:w="http://schemas.openxmlformats.org/wordprocessingml/2006/main">
        <w:t xml:space="preserve">2. Hebreeën 11:8 - Door geloof gehoorzaamde Abraham toen hij werd geroepen om uit te gaan naar de plaats die hij als erfenis zou ontvangen.</w:t>
      </w:r>
    </w:p>
    <w:p w14:paraId="3AFFCC94" w14:textId="77777777" w:rsidR="00F90BDC" w:rsidRDefault="00F90BDC"/>
    <w:p w14:paraId="025813B9" w14:textId="77777777" w:rsidR="00F90BDC" w:rsidRDefault="00F90BDC">
      <w:r xmlns:w="http://schemas.openxmlformats.org/wordprocessingml/2006/main">
        <w:t xml:space="preserve">Handelingen 7:13 En ten tweeden male werd Jozef aan zijn broers bekend gemaakt; en de familie van Jozef werd aan Farao bekend gemaakt.</w:t>
      </w:r>
    </w:p>
    <w:p w14:paraId="07F95E67" w14:textId="77777777" w:rsidR="00F90BDC" w:rsidRDefault="00F90BDC"/>
    <w:p w14:paraId="04A73FC2" w14:textId="77777777" w:rsidR="00F90BDC" w:rsidRDefault="00F90BDC">
      <w:r xmlns:w="http://schemas.openxmlformats.org/wordprocessingml/2006/main">
        <w:t xml:space="preserve">De familie van Jozef werd tijdens de tweede ontmoeting aan Farao geopenbaard.</w:t>
      </w:r>
    </w:p>
    <w:p w14:paraId="1F45B1A3" w14:textId="77777777" w:rsidR="00F90BDC" w:rsidRDefault="00F90BDC"/>
    <w:p w14:paraId="4FBC7F54" w14:textId="77777777" w:rsidR="00F90BDC" w:rsidRDefault="00F90BDC">
      <w:r xmlns:w="http://schemas.openxmlformats.org/wordprocessingml/2006/main">
        <w:t xml:space="preserve">1. God kan ons kansen bieden om herenigd te worden met ons gezin.</w:t>
      </w:r>
    </w:p>
    <w:p w14:paraId="0D6D868C" w14:textId="77777777" w:rsidR="00F90BDC" w:rsidRDefault="00F90BDC"/>
    <w:p w14:paraId="3DCF51D8" w14:textId="77777777" w:rsidR="00F90BDC" w:rsidRDefault="00F90BDC">
      <w:r xmlns:w="http://schemas.openxmlformats.org/wordprocessingml/2006/main">
        <w:t xml:space="preserve">2. God kan onze ervaringen uit het verleden gebruiken om onze toekomst vorm te geven.</w:t>
      </w:r>
    </w:p>
    <w:p w14:paraId="5583B305" w14:textId="77777777" w:rsidR="00F90BDC" w:rsidRDefault="00F90BDC"/>
    <w:p w14:paraId="3877A1B5" w14:textId="77777777" w:rsidR="00F90BDC" w:rsidRDefault="00F90BDC">
      <w:r xmlns:w="http://schemas.openxmlformats.org/wordprocessingml/2006/main">
        <w:t xml:space="preserve">1. Mattheüs 10:29-31 (Worden niet twee mussen verkocht voor een cent? En een van hen zal niet op de grond vallen zonder uw Vader. Maar zelfs de haren van uw hoofd zijn allemaal geteld. Vrees daarom niet, u bent van meer waarde dan veel mussen.)</w:t>
      </w:r>
    </w:p>
    <w:p w14:paraId="60835CE4" w14:textId="77777777" w:rsidR="00F90BDC" w:rsidRDefault="00F90BDC"/>
    <w:p w14:paraId="2A8F8340" w14:textId="77777777" w:rsidR="00F90BDC" w:rsidRDefault="00F90BDC">
      <w:r xmlns:w="http://schemas.openxmlformats.org/wordprocessingml/2006/main">
        <w:t xml:space="preserve">2. Romeinen 8:28 (En wij weten dat alle dingen meewerken ten goede voor hen die God liefhebben, voor hen die volgens Zijn voornemen geroepen zijn.)</w:t>
      </w:r>
    </w:p>
    <w:p w14:paraId="5EAB01B8" w14:textId="77777777" w:rsidR="00F90BDC" w:rsidRDefault="00F90BDC"/>
    <w:p w14:paraId="616DD705" w14:textId="77777777" w:rsidR="00F90BDC" w:rsidRDefault="00F90BDC">
      <w:r xmlns:w="http://schemas.openxmlformats.org/wordprocessingml/2006/main">
        <w:t xml:space="preserve">Handelingen 7:14 Toen stuurde Jozef heen en riep zijn vader Jakob bij zich, samen met al zijn verwanten, zestig en vijftien zielen.</w:t>
      </w:r>
    </w:p>
    <w:p w14:paraId="4DDEB93A" w14:textId="77777777" w:rsidR="00F90BDC" w:rsidRDefault="00F90BDC"/>
    <w:p w14:paraId="7474BAD0" w14:textId="77777777" w:rsidR="00F90BDC" w:rsidRDefault="00F90BDC">
      <w:r xmlns:w="http://schemas.openxmlformats.org/wordprocessingml/2006/main">
        <w:t xml:space="preserve">Jozef laat zijn vader Jakob en zijn uitgebreide familie van vijfenzeventig mensen naar Egypte komen.</w:t>
      </w:r>
    </w:p>
    <w:p w14:paraId="3D2FA81C" w14:textId="77777777" w:rsidR="00F90BDC" w:rsidRDefault="00F90BDC"/>
    <w:p w14:paraId="68511F66" w14:textId="77777777" w:rsidR="00F90BDC" w:rsidRDefault="00F90BDC">
      <w:r xmlns:w="http://schemas.openxmlformats.org/wordprocessingml/2006/main">
        <w:t xml:space="preserve">1. De kracht van familie: het belang van samenkomen en elkaar steunen in moeilijke tijden.</w:t>
      </w:r>
    </w:p>
    <w:p w14:paraId="0B2E751C" w14:textId="77777777" w:rsidR="00F90BDC" w:rsidRDefault="00F90BDC"/>
    <w:p w14:paraId="104F599D" w14:textId="77777777" w:rsidR="00F90BDC" w:rsidRDefault="00F90BDC">
      <w:r xmlns:w="http://schemas.openxmlformats.org/wordprocessingml/2006/main">
        <w:t xml:space="preserve">2. Vertrouwen op Gods plan voor ons leven: het onverwachte leren accepteren en omarmen.</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“Als je door de wateren gaat, zal ik bij je zijn; en als je door de rivieren gaat, zullen ze je niet overspoelen. Als je door het vuur loopt, zul je niet verbranden; de vlammen zullen je niet in vuur en vlam zetten.”</w:t>
      </w:r>
    </w:p>
    <w:p w14:paraId="54DF698F" w14:textId="77777777" w:rsidR="00F90BDC" w:rsidRDefault="00F90BDC"/>
    <w:p w14:paraId="19E18405" w14:textId="77777777" w:rsidR="00F90BDC" w:rsidRDefault="00F90BDC">
      <w:r xmlns:w="http://schemas.openxmlformats.org/wordprocessingml/2006/main">
        <w:t xml:space="preserve">2. Psalm 34:8 “Proef en zie dat de Heer goed is; gezegend is degene die zijn toevlucht tot hem zoekt.”</w:t>
      </w:r>
    </w:p>
    <w:p w14:paraId="7B926AF6" w14:textId="77777777" w:rsidR="00F90BDC" w:rsidRDefault="00F90BDC"/>
    <w:p w14:paraId="3B1E5395" w14:textId="77777777" w:rsidR="00F90BDC" w:rsidRDefault="00F90BDC">
      <w:r xmlns:w="http://schemas.openxmlformats.org/wordprocessingml/2006/main">
        <w:t xml:space="preserve">Handelingen 7:15 Jakob ging dus naar Egypte en stierf, hij en onze vaderen.</w:t>
      </w:r>
    </w:p>
    <w:p w14:paraId="15794A7B" w14:textId="77777777" w:rsidR="00F90BDC" w:rsidRDefault="00F90BDC"/>
    <w:p w14:paraId="692B11DE" w14:textId="77777777" w:rsidR="00F90BDC" w:rsidRDefault="00F90BDC">
      <w:r xmlns:w="http://schemas.openxmlformats.org/wordprocessingml/2006/main">
        <w:t xml:space="preserve">Jakobs reis naar Egypte en zijn dood worden beschreven in Handelingen 7:15.</w:t>
      </w:r>
    </w:p>
    <w:p w14:paraId="345972E7" w14:textId="77777777" w:rsidR="00F90BDC" w:rsidRDefault="00F90BDC"/>
    <w:p w14:paraId="6699C80E" w14:textId="77777777" w:rsidR="00F90BDC" w:rsidRDefault="00F90BDC">
      <w:r xmlns:w="http://schemas.openxmlformats.org/wordprocessingml/2006/main">
        <w:t xml:space="preserve">1. Gods trouw aan zijn volk, zelfs te midden van moeilijke omstandigheden.</w:t>
      </w:r>
    </w:p>
    <w:p w14:paraId="349CAD82" w14:textId="77777777" w:rsidR="00F90BDC" w:rsidRDefault="00F90BDC"/>
    <w:p w14:paraId="79B927B2" w14:textId="77777777" w:rsidR="00F90BDC" w:rsidRDefault="00F90BDC">
      <w:r xmlns:w="http://schemas.openxmlformats.org/wordprocessingml/2006/main">
        <w:t xml:space="preserve">2. De kracht van Gods beloften om ons te leiden en te ondersteunen.</w:t>
      </w:r>
    </w:p>
    <w:p w14:paraId="4F34BED7" w14:textId="77777777" w:rsidR="00F90BDC" w:rsidRDefault="00F90BDC"/>
    <w:p w14:paraId="358A1C97" w14:textId="77777777" w:rsidR="00F90BDC" w:rsidRDefault="00F90BDC">
      <w:r xmlns:w="http://schemas.openxmlformats.org/wordprocessingml/2006/main">
        <w:t xml:space="preserve">1. Psalm 105:17-19 - Hij stuurde een man voor hen uit, namelijk Jozef, die werd verkocht als dienaar: Wiens voeten ze pijn deden met boeien: hij werd in ijzer gelegd: Tot de tijd dat zijn woord kwam: het woord van de Heer beproefde hem.</w:t>
      </w:r>
    </w:p>
    <w:p w14:paraId="0E77A892" w14:textId="77777777" w:rsidR="00F90BDC" w:rsidRDefault="00F90BDC"/>
    <w:p w14:paraId="1F8AA91B" w14:textId="77777777" w:rsidR="00F90BDC" w:rsidRDefault="00F90BDC">
      <w:r xmlns:w="http://schemas.openxmlformats.org/wordprocessingml/2006/main">
        <w:t xml:space="preserve">2. Genesis 50:24-25 - En Jozef zei tegen zijn broers: Ik sterf; en God zal u zeker bezoeken en u uit dit land brengen naar het land dat hij aan Abraham, Izaäk en Jakob heeft beloofd. En Jozef zwoer de kinderen van Israël, zeggende: God zal jullie zeker bezoeken, en jullie zullen mijn beenderen van hier wegdragen.</w:t>
      </w:r>
    </w:p>
    <w:p w14:paraId="25862FE6" w14:textId="77777777" w:rsidR="00F90BDC" w:rsidRDefault="00F90BDC"/>
    <w:p w14:paraId="27E86226" w14:textId="77777777" w:rsidR="00F90BDC" w:rsidRDefault="00F90BDC">
      <w:r xmlns:w="http://schemas.openxmlformats.org/wordprocessingml/2006/main">
        <w:t xml:space="preserve">Handelingen 7:16 En werden naar Sychem overgebracht en in het graf gelegd dat Abraham voor een som geld had gekocht van de zonen van Emmor, de vader van Sychem.</w:t>
      </w:r>
    </w:p>
    <w:p w14:paraId="190A0C3F" w14:textId="77777777" w:rsidR="00F90BDC" w:rsidRDefault="00F90BDC"/>
    <w:p w14:paraId="31848875" w14:textId="77777777" w:rsidR="00F90BDC" w:rsidRDefault="00F90BDC">
      <w:r xmlns:w="http://schemas.openxmlformats.org/wordprocessingml/2006/main">
        <w:t xml:space="preserve">De zonen van Emmor verkochten een graf aan Abraham, dat zich in Sychem bevond.</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belofte aan Abraham" - Onderzoek naar het verbond dat God met Abraham sloot en de rol van het graf bij het vervullen van die belofte.</w:t>
      </w:r>
    </w:p>
    <w:p w14:paraId="5EE53B50" w14:textId="77777777" w:rsidR="00F90BDC" w:rsidRDefault="00F90BDC"/>
    <w:p w14:paraId="1B21617A" w14:textId="77777777" w:rsidR="00F90BDC" w:rsidRDefault="00F90BDC">
      <w:r xmlns:w="http://schemas.openxmlformats.org/wordprocessingml/2006/main">
        <w:t xml:space="preserve">2. "Het belang van graven" - Onderzoek naar de betekenis van graven in het Bijbelse verhaal en in de wereld van vandaag.</w:t>
      </w:r>
    </w:p>
    <w:p w14:paraId="6AA550FF" w14:textId="77777777" w:rsidR="00F90BDC" w:rsidRDefault="00F90BDC"/>
    <w:p w14:paraId="63213202" w14:textId="77777777" w:rsidR="00F90BDC" w:rsidRDefault="00F90BDC">
      <w:r xmlns:w="http://schemas.openxmlformats.org/wordprocessingml/2006/main">
        <w:t xml:space="preserve">1. Genesis 15:17-21 - Het verbond dat God met Abraham sloot.</w:t>
      </w:r>
    </w:p>
    <w:p w14:paraId="0B885BBC" w14:textId="77777777" w:rsidR="00F90BDC" w:rsidRDefault="00F90BDC"/>
    <w:p w14:paraId="0933E915" w14:textId="77777777" w:rsidR="00F90BDC" w:rsidRDefault="00F90BDC">
      <w:r xmlns:w="http://schemas.openxmlformats.org/wordprocessingml/2006/main">
        <w:t xml:space="preserve">2. Johannes 11:17-44 - Jezus wekt Lazarus op uit de dood, waarmee hij de opstandingskracht van graven demonstreert.</w:t>
      </w:r>
    </w:p>
    <w:p w14:paraId="27817D6F" w14:textId="77777777" w:rsidR="00F90BDC" w:rsidRDefault="00F90BDC"/>
    <w:p w14:paraId="2DB5C4A5" w14:textId="77777777" w:rsidR="00F90BDC" w:rsidRDefault="00F90BDC">
      <w:r xmlns:w="http://schemas.openxmlformats.org/wordprocessingml/2006/main">
        <w:t xml:space="preserve">Handelingen 7:17 Maar toen de tijd van de belofte naderde, die God aan Abraham had gezworen, groeide het volk in Egypte en vermenigvuldigde zich.</w:t>
      </w:r>
    </w:p>
    <w:p w14:paraId="3145C60F" w14:textId="77777777" w:rsidR="00F90BDC" w:rsidRDefault="00F90BDC"/>
    <w:p w14:paraId="5CCBF84D" w14:textId="77777777" w:rsidR="00F90BDC" w:rsidRDefault="00F90BDC">
      <w:r xmlns:w="http://schemas.openxmlformats.org/wordprocessingml/2006/main">
        <w:t xml:space="preserve">Het volk Israël vermenigvuldigde zich in Egypte naarmate de tijd voor Gods belofte aan Abraham naderde.</w:t>
      </w:r>
    </w:p>
    <w:p w14:paraId="18018D6C" w14:textId="77777777" w:rsidR="00F90BDC" w:rsidRDefault="00F90BDC"/>
    <w:p w14:paraId="0E9B2DD9" w14:textId="77777777" w:rsidR="00F90BDC" w:rsidRDefault="00F90BDC">
      <w:r xmlns:w="http://schemas.openxmlformats.org/wordprocessingml/2006/main">
        <w:t xml:space="preserve">1. Gods beloften zijn betrouwbaar en zullen werkelijkheid worden.</w:t>
      </w:r>
    </w:p>
    <w:p w14:paraId="723A877D" w14:textId="77777777" w:rsidR="00F90BDC" w:rsidRDefault="00F90BDC"/>
    <w:p w14:paraId="4A6CC650" w14:textId="77777777" w:rsidR="00F90BDC" w:rsidRDefault="00F90BDC">
      <w:r xmlns:w="http://schemas.openxmlformats.org/wordprocessingml/2006/main">
        <w:t xml:space="preserve">2. God zal altijd trouw zijn aan Zijn volk.</w:t>
      </w:r>
    </w:p>
    <w:p w14:paraId="4A00C74D" w14:textId="77777777" w:rsidR="00F90BDC" w:rsidRDefault="00F90BDC"/>
    <w:p w14:paraId="1AEA9F74" w14:textId="77777777" w:rsidR="00F90BDC" w:rsidRDefault="00F90BDC">
      <w:r xmlns:w="http://schemas.openxmlformats.org/wordprocessingml/2006/main">
        <w:t xml:space="preserve">1. Romeinen 4:20-21 - Hij wankelde niet door ongeloof met betrekking tot de belofte van God, maar werd gesterkt in zijn geloof en gaf eer aan God, omdat hij er volledig van overtuigd was dat God de macht had om te doen wat hij had beloofd.</w:t>
      </w:r>
    </w:p>
    <w:p w14:paraId="35F3EDBF" w14:textId="77777777" w:rsidR="00F90BDC" w:rsidRDefault="00F90BDC"/>
    <w:p w14:paraId="69F49299" w14:textId="77777777" w:rsidR="00F90BDC" w:rsidRDefault="00F90BDC">
      <w:r xmlns:w="http://schemas.openxmlformats.org/wordprocessingml/2006/main">
        <w:t xml:space="preserve">2. Hebreeën 10:23 - Laten we onwankelbaar vasthouden aan de hoop die we belijden, want Hij die beloofd heeft, is getrouw.</w:t>
      </w:r>
    </w:p>
    <w:p w14:paraId="66A8EC18" w14:textId="77777777" w:rsidR="00F90BDC" w:rsidRDefault="00F90BDC"/>
    <w:p w14:paraId="79763FDD" w14:textId="77777777" w:rsidR="00F90BDC" w:rsidRDefault="00F90BDC">
      <w:r xmlns:w="http://schemas.openxmlformats.org/wordprocessingml/2006/main">
        <w:t xml:space="preserve">Handelingen 7:18 Tot er een andere koning opstond, die Jozef niet kende.</w:t>
      </w:r>
    </w:p>
    <w:p w14:paraId="487CF7BF" w14:textId="77777777" w:rsidR="00F90BDC" w:rsidRDefault="00F90BDC"/>
    <w:p w14:paraId="7D393AF7" w14:textId="77777777" w:rsidR="00F90BDC" w:rsidRDefault="00F90BDC">
      <w:r xmlns:w="http://schemas.openxmlformats.org/wordprocessingml/2006/main">
        <w:t xml:space="preserve">De farao van Egypte erkende Jozef en zijn prestaties niet.</w:t>
      </w:r>
    </w:p>
    <w:p w14:paraId="17981B1B" w14:textId="77777777" w:rsidR="00F90BDC" w:rsidRDefault="00F90BDC"/>
    <w:p w14:paraId="41549A93" w14:textId="77777777" w:rsidR="00F90BDC" w:rsidRDefault="00F90BDC">
      <w:r xmlns:w="http://schemas.openxmlformats.org/wordprocessingml/2006/main">
        <w:t xml:space="preserve">1: Gods plan is uiteindelijk in elke situatie aan het werk, zelfs als het niet door iedereen wordt onderkend.</w:t>
      </w:r>
    </w:p>
    <w:p w14:paraId="65BAC2FB" w14:textId="77777777" w:rsidR="00F90BDC" w:rsidRDefault="00F90BDC"/>
    <w:p w14:paraId="48D6FF42" w14:textId="77777777" w:rsidR="00F90BDC" w:rsidRDefault="00F90BDC">
      <w:r xmlns:w="http://schemas.openxmlformats.org/wordprocessingml/2006/main">
        <w:t xml:space="preserve">2: Zelfs in moeilijke omstandigheden kunnen we erop vertrouwen dat God een plan heeft.</w:t>
      </w:r>
    </w:p>
    <w:p w14:paraId="7B0B6C47" w14:textId="77777777" w:rsidR="00F90BDC" w:rsidRDefault="00F90BDC"/>
    <w:p w14:paraId="0045CFD1"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11422752" w14:textId="77777777" w:rsidR="00F90BDC" w:rsidRDefault="00F90BDC"/>
    <w:p w14:paraId="31EB3694" w14:textId="77777777" w:rsidR="00F90BDC" w:rsidRDefault="00F90BDC">
      <w:r xmlns:w="http://schemas.openxmlformats.org/wordprocessingml/2006/main">
        <w:t xml:space="preserve">2: Jesaja 55:8-9 - Want mijn gedachten zijn niet uw gedachten, noch zijn uw wegen mijn wegen, zegt de Heer. Want zoals de hemel hoger is dan de aarde, zo zijn mijn wegen hoger dan jouw wegen, en mijn gedachten dan jouw gedachten.</w:t>
      </w:r>
    </w:p>
    <w:p w14:paraId="2799A00B" w14:textId="77777777" w:rsidR="00F90BDC" w:rsidRDefault="00F90BDC"/>
    <w:p w14:paraId="4B9D8E9A" w14:textId="77777777" w:rsidR="00F90BDC" w:rsidRDefault="00F90BDC">
      <w:r xmlns:w="http://schemas.openxmlformats.org/wordprocessingml/2006/main">
        <w:t xml:space="preserve">Handelingen 7:19 Hetzelfde handelde op listige wijze met onze verwanten, en het kwaad smeekte onze vaders, zodat zij hun jonge kinderen verstoten, zodat zij niet meer in leven zouden blijven.</w:t>
      </w:r>
    </w:p>
    <w:p w14:paraId="76748428" w14:textId="77777777" w:rsidR="00F90BDC" w:rsidRDefault="00F90BDC"/>
    <w:p w14:paraId="6EFEE70B" w14:textId="77777777" w:rsidR="00F90BDC" w:rsidRDefault="00F90BDC">
      <w:r xmlns:w="http://schemas.openxmlformats.org/wordprocessingml/2006/main">
        <w:t xml:space="preserve">Farao handelde op bedrieglijke wijze met de Israëlieten, behandelde hun voorouders slecht en dwong hen hun jonge kinderen in de steek te laten, zodat ze niet zouden overleven.</w:t>
      </w:r>
    </w:p>
    <w:p w14:paraId="43F27C38" w14:textId="77777777" w:rsidR="00F90BDC" w:rsidRDefault="00F90BDC"/>
    <w:p w14:paraId="4894477C" w14:textId="77777777" w:rsidR="00F90BDC" w:rsidRDefault="00F90BDC">
      <w:r xmlns:w="http://schemas.openxmlformats.org/wordprocessingml/2006/main">
        <w:t xml:space="preserve">1. De gevolgen van bedrog: leren van Farao's mishandeling van de Israëlieten</w:t>
      </w:r>
    </w:p>
    <w:p w14:paraId="7B874366" w14:textId="77777777" w:rsidR="00F90BDC" w:rsidRDefault="00F90BDC"/>
    <w:p w14:paraId="0F319AB7" w14:textId="77777777" w:rsidR="00F90BDC" w:rsidRDefault="00F90BDC">
      <w:r xmlns:w="http://schemas.openxmlformats.org/wordprocessingml/2006/main">
        <w:t xml:space="preserve">2. Het omarmen van Gods belofte van verlossing ondanks een oneerlijke behandeling</w:t>
      </w:r>
    </w:p>
    <w:p w14:paraId="7D091F4A" w14:textId="77777777" w:rsidR="00F90BDC" w:rsidRDefault="00F90BDC"/>
    <w:p w14:paraId="62025EA7" w14:textId="77777777" w:rsidR="00F90BDC" w:rsidRDefault="00F90BDC">
      <w:r xmlns:w="http://schemas.openxmlformats.org/wordprocessingml/2006/main">
        <w:t xml:space="preserve">1. Matteüs 10:28-29 - “Wees niet bang voor degenen die het lichaam doden, maar de ziel niet kunnen doden. Wees liever bang voor Degene die zowel ziel als lichaam in de hel kan vernietigen. Worden niet twee mussen voor een cent verkocht? Toch zal niet één ervan op de grond vallen buiten de zorg van je Vader.’</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30:19-20 - “Vandaag heb ik je de keuze gegeven tussen leven en dood, tussen zegeningen en vloeken. Nu roep ik hemel en aarde op om getuige te zijn van de keuze die jij maakt. O, dat jij voor het leven zou kiezen, zodat jij en je nakomelingen zouden kunnen leven! Je kunt deze keuze maken door de Heer, je God, lief te hebben, Hem te gehoorzamen en jezelf stevig aan Hem toe te vertrouwen.’</w:t>
      </w:r>
    </w:p>
    <w:p w14:paraId="27EB4A66" w14:textId="77777777" w:rsidR="00F90BDC" w:rsidRDefault="00F90BDC"/>
    <w:p w14:paraId="0892063F" w14:textId="77777777" w:rsidR="00F90BDC" w:rsidRDefault="00F90BDC">
      <w:r xmlns:w="http://schemas.openxmlformats.org/wordprocessingml/2006/main">
        <w:t xml:space="preserve">Handelingen 7:20 In welke tijd Mozes werd geboren en buitengewoon mooi was, en drie maanden lang in het huis van zijn vader werd opgevoed:</w:t>
      </w:r>
    </w:p>
    <w:p w14:paraId="65065489" w14:textId="77777777" w:rsidR="00F90BDC" w:rsidRDefault="00F90BDC"/>
    <w:p w14:paraId="3EE5E7B5" w14:textId="77777777" w:rsidR="00F90BDC" w:rsidRDefault="00F90BDC">
      <w:r xmlns:w="http://schemas.openxmlformats.org/wordprocessingml/2006/main">
        <w:t xml:space="preserve">Mozes werd geboren in een tijd van grote vervolging tegen de Israëlieten en hij was erg mooi en groeide drie maanden op in het huis van zijn vader.</w:t>
      </w:r>
    </w:p>
    <w:p w14:paraId="14F6DFBA" w14:textId="77777777" w:rsidR="00F90BDC" w:rsidRDefault="00F90BDC"/>
    <w:p w14:paraId="5DF1954C" w14:textId="77777777" w:rsidR="00F90BDC" w:rsidRDefault="00F90BDC">
      <w:r xmlns:w="http://schemas.openxmlformats.org/wordprocessingml/2006/main">
        <w:t xml:space="preserve">1. Leven in vervolging: hoe God moeilijkheden ten goede gebruikt</w:t>
      </w:r>
    </w:p>
    <w:p w14:paraId="17F95D54" w14:textId="77777777" w:rsidR="00F90BDC" w:rsidRDefault="00F90BDC"/>
    <w:p w14:paraId="547E1563" w14:textId="77777777" w:rsidR="00F90BDC" w:rsidRDefault="00F90BDC">
      <w:r xmlns:w="http://schemas.openxmlformats.org/wordprocessingml/2006/main">
        <w:t xml:space="preserve">2. De schoonheid van Mozes: een reflectie op Gods perfectie</w:t>
      </w:r>
    </w:p>
    <w:p w14:paraId="040767D0" w14:textId="77777777" w:rsidR="00F90BDC" w:rsidRDefault="00F90BDC"/>
    <w:p w14:paraId="2B2638CE"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745E110C" w14:textId="77777777" w:rsidR="00F90BDC" w:rsidRDefault="00F90BDC"/>
    <w:p w14:paraId="57C0EDDF" w14:textId="77777777" w:rsidR="00F90BDC" w:rsidRDefault="00F90BDC">
      <w:r xmlns:w="http://schemas.openxmlformats.org/wordprocessingml/2006/main">
        <w:t xml:space="preserve">2. Psalm 139:14 - Ik prijs u omdat ik angstig en wonderbaarlijk gemaakt ben; Je werken zijn prachtig, dat weet ik heel goed.</w:t>
      </w:r>
    </w:p>
    <w:p w14:paraId="1F726F3D" w14:textId="77777777" w:rsidR="00F90BDC" w:rsidRDefault="00F90BDC"/>
    <w:p w14:paraId="042227DE" w14:textId="77777777" w:rsidR="00F90BDC" w:rsidRDefault="00F90BDC">
      <w:r xmlns:w="http://schemas.openxmlformats.org/wordprocessingml/2006/main">
        <w:t xml:space="preserve">Handelingen 7:21 En toen hij uitgeworpen was, nam de dochter van Farao hem op en voedde hem voor haar eigen zoon.</w:t>
      </w:r>
    </w:p>
    <w:p w14:paraId="2D6025AC" w14:textId="77777777" w:rsidR="00F90BDC" w:rsidRDefault="00F90BDC"/>
    <w:p w14:paraId="5C920FE6" w14:textId="77777777" w:rsidR="00F90BDC" w:rsidRDefault="00F90BDC">
      <w:r xmlns:w="http://schemas.openxmlformats.org/wordprocessingml/2006/main">
        <w:t xml:space="preserve">De dochter van Farao vond Mozes in de rivier de Nijl en voedde hem op als haar eigen zoon.</w:t>
      </w:r>
    </w:p>
    <w:p w14:paraId="6A78D147" w14:textId="77777777" w:rsidR="00F90BDC" w:rsidRDefault="00F90BDC"/>
    <w:p w14:paraId="3801921F" w14:textId="77777777" w:rsidR="00F90BDC" w:rsidRDefault="00F90BDC">
      <w:r xmlns:w="http://schemas.openxmlformats.org/wordprocessingml/2006/main">
        <w:t xml:space="preserve">1. God heeft zelfs de moeilijkste situaties onder controle.</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moeten op God en Zijn plan voor ons leven vertrouwen.</w:t>
      </w:r>
    </w:p>
    <w:p w14:paraId="4F21FB9F" w14:textId="77777777" w:rsidR="00F90BDC" w:rsidRDefault="00F90BDC"/>
    <w:p w14:paraId="65BEE66A" w14:textId="77777777" w:rsidR="00F90BDC" w:rsidRDefault="00F90BDC">
      <w:r xmlns:w="http://schemas.openxmlformats.org/wordprocessingml/2006/main">
        <w:t xml:space="preserve">1. Romeinen 8:28 - "En wij weten dat God in alle dingen werkt ten goede van hen die Hem liefhebben, die geroepen zijn overeenkomstig Zijn voornemen."</w:t>
      </w:r>
    </w:p>
    <w:p w14:paraId="679A60AC" w14:textId="77777777" w:rsidR="00F90BDC" w:rsidRDefault="00F90BDC"/>
    <w:p w14:paraId="287BA377" w14:textId="77777777" w:rsidR="00F90BDC" w:rsidRDefault="00F90BDC">
      <w:r xmlns:w="http://schemas.openxmlformats.org/wordprocessingml/2006/main">
        <w:t xml:space="preserve">2. Jeremia 29:11 - "'Want ik ken de plannen die ik voor u heb', verklaart de Heer, 'plannen om u voorspoedig te maken en u geen kwaad te doen, plannen om u hoop en een toekomst te geven.'"</w:t>
      </w:r>
    </w:p>
    <w:p w14:paraId="2A3AE52C" w14:textId="77777777" w:rsidR="00F90BDC" w:rsidRDefault="00F90BDC"/>
    <w:p w14:paraId="307693C4" w14:textId="77777777" w:rsidR="00F90BDC" w:rsidRDefault="00F90BDC">
      <w:r xmlns:w="http://schemas.openxmlformats.org/wordprocessingml/2006/main">
        <w:t xml:space="preserve">Handelingen 7:22 En Mozes was geleerd in alle wijsheid van de Egyptenaren, en was machtig in woorden en daden.</w:t>
      </w:r>
    </w:p>
    <w:p w14:paraId="500F8451" w14:textId="77777777" w:rsidR="00F90BDC" w:rsidRDefault="00F90BDC"/>
    <w:p w14:paraId="7E540784" w14:textId="77777777" w:rsidR="00F90BDC" w:rsidRDefault="00F90BDC">
      <w:r xmlns:w="http://schemas.openxmlformats.org/wordprocessingml/2006/main">
        <w:t xml:space="preserve">Mozes was opgeleid in alle aspecten van de Egyptische wijsheid en was een krachtig redenaar en doener.</w:t>
      </w:r>
    </w:p>
    <w:p w14:paraId="78B148F6" w14:textId="77777777" w:rsidR="00F90BDC" w:rsidRDefault="00F90BDC"/>
    <w:p w14:paraId="444908DE" w14:textId="77777777" w:rsidR="00F90BDC" w:rsidRDefault="00F90BDC">
      <w:r xmlns:w="http://schemas.openxmlformats.org/wordprocessingml/2006/main">
        <w:t xml:space="preserve">1. De kracht van onderwijs: hoe Mozes' beheersing van de Egyptische wijsheid zijn leven transformeerde</w:t>
      </w:r>
    </w:p>
    <w:p w14:paraId="40E5FE19" w14:textId="77777777" w:rsidR="00F90BDC" w:rsidRDefault="00F90BDC"/>
    <w:p w14:paraId="5251C991" w14:textId="77777777" w:rsidR="00F90BDC" w:rsidRDefault="00F90BDC">
      <w:r xmlns:w="http://schemas.openxmlformats.org/wordprocessingml/2006/main">
        <w:t xml:space="preserve">2. De kracht van actie: hoe de woorden en daden van Mozes de geschiedenis veranderden</w:t>
      </w:r>
    </w:p>
    <w:p w14:paraId="26AE9A44" w14:textId="77777777" w:rsidR="00F90BDC" w:rsidRDefault="00F90BDC"/>
    <w:p w14:paraId="1360ED56" w14:textId="77777777" w:rsidR="00F90BDC" w:rsidRDefault="00F90BDC">
      <w:r xmlns:w="http://schemas.openxmlformats.org/wordprocessingml/2006/main">
        <w:t xml:space="preserve">1. Spreuken 4:7 - Wijsheid is het voornaamste; verkrijg daarom wijsheid, en verkrijg inzicht met alles wat u verkrijgt.</w:t>
      </w:r>
    </w:p>
    <w:p w14:paraId="087DAC6D" w14:textId="77777777" w:rsidR="00F90BDC" w:rsidRDefault="00F90BDC"/>
    <w:p w14:paraId="584C7D34" w14:textId="77777777" w:rsidR="00F90BDC" w:rsidRDefault="00F90BDC">
      <w:r xmlns:w="http://schemas.openxmlformats.org/wordprocessingml/2006/main">
        <w:t xml:space="preserve">2.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14:paraId="096C2928" w14:textId="77777777" w:rsidR="00F90BDC" w:rsidRDefault="00F90BDC"/>
    <w:p w14:paraId="1573A146" w14:textId="77777777" w:rsidR="00F90BDC" w:rsidRDefault="00F90BDC">
      <w:r xmlns:w="http://schemas.openxmlformats.org/wordprocessingml/2006/main">
        <w:t xml:space="preserve">Handelingen 7:23 En toen hij veertig jaar oud was, kwam het in zijn hart om zijn broeders, de kinderen van Israël, te bezoeken.</w:t>
      </w:r>
    </w:p>
    <w:p w14:paraId="0FFEC7AF" w14:textId="77777777" w:rsidR="00F90BDC" w:rsidRDefault="00F90BDC"/>
    <w:p w14:paraId="3C3F4277" w14:textId="77777777" w:rsidR="00F90BDC" w:rsidRDefault="00F90BDC">
      <w:r xmlns:w="http://schemas.openxmlformats.org/wordprocessingml/2006/main">
        <w:t xml:space="preserve">Toen Stefanus veertig jaar oud was, had hij een sterk verlangen om zijn mede-Israëlieten te bezoeken.</w:t>
      </w:r>
    </w:p>
    <w:p w14:paraId="61E5AA6B" w14:textId="77777777" w:rsidR="00F90BDC" w:rsidRDefault="00F90BDC"/>
    <w:p w14:paraId="42C7A6E2" w14:textId="77777777" w:rsidR="00F90BDC" w:rsidRDefault="00F90BDC">
      <w:r xmlns:w="http://schemas.openxmlformats.org/wordprocessingml/2006/main">
        <w:t xml:space="preserve">1. De kracht van gemeenschap: Stephen's verhaal onderzoeken</w:t>
      </w:r>
    </w:p>
    <w:p w14:paraId="005A080B" w14:textId="77777777" w:rsidR="00F90BDC" w:rsidRDefault="00F90BDC"/>
    <w:p w14:paraId="18F33C9B" w14:textId="77777777" w:rsidR="00F90BDC" w:rsidRDefault="00F90BDC">
      <w:r xmlns:w="http://schemas.openxmlformats.org/wordprocessingml/2006/main">
        <w:t xml:space="preserve">2. Het belang van het vervullen van onze dromen: lessen van Stephen</w:t>
      </w:r>
    </w:p>
    <w:p w14:paraId="4668B909" w14:textId="77777777" w:rsidR="00F90BDC" w:rsidRDefault="00F90BDC"/>
    <w:p w14:paraId="3A8F755A" w14:textId="77777777" w:rsidR="00F90BDC" w:rsidRDefault="00F90BDC">
      <w:r xmlns:w="http://schemas.openxmlformats.org/wordprocessingml/2006/main">
        <w:t xml:space="preserve">1. Romeinen 12:10 - Wees vriendelijk en genegen voor elkaar, met broederlijke liefde, en geef elkaar eervol.</w:t>
      </w:r>
    </w:p>
    <w:p w14:paraId="2C95DD01" w14:textId="77777777" w:rsidR="00F90BDC" w:rsidRDefault="00F90BDC"/>
    <w:p w14:paraId="0C4C4B01" w14:textId="77777777" w:rsidR="00F90BDC" w:rsidRDefault="00F90BDC">
      <w:r xmlns:w="http://schemas.openxmlformats.org/wordprocessingml/2006/main">
        <w:t xml:space="preserve">2. Spreuken 13:20 - Wie met wijzen omgaat, zal wijs zijn, maar de metgezel van dwazen zal vernietigd worden.</w:t>
      </w:r>
    </w:p>
    <w:p w14:paraId="65E61E75" w14:textId="77777777" w:rsidR="00F90BDC" w:rsidRDefault="00F90BDC"/>
    <w:p w14:paraId="482B5814" w14:textId="77777777" w:rsidR="00F90BDC" w:rsidRDefault="00F90BDC">
      <w:r xmlns:w="http://schemas.openxmlformats.org/wordprocessingml/2006/main">
        <w:t xml:space="preserve">Handelingen 7:24 En toen hij een van hen onrecht zag lijden, verdedigde hij hem, wreekte hem die onderdrukt werd, en sloeg de Egyptenaar.</w:t>
      </w:r>
    </w:p>
    <w:p w14:paraId="41DECE7B" w14:textId="77777777" w:rsidR="00F90BDC" w:rsidRDefault="00F90BDC"/>
    <w:p w14:paraId="1BA42F02" w14:textId="77777777" w:rsidR="00F90BDC" w:rsidRDefault="00F90BDC">
      <w:r xmlns:w="http://schemas.openxmlformats.org/wordprocessingml/2006/main">
        <w:t xml:space="preserve">Mozes verdedigt een Israëliet en slaat een Egyptenaar.</w:t>
      </w:r>
    </w:p>
    <w:p w14:paraId="04AC2FE7" w14:textId="77777777" w:rsidR="00F90BDC" w:rsidRDefault="00F90BDC"/>
    <w:p w14:paraId="5CB67207" w14:textId="77777777" w:rsidR="00F90BDC" w:rsidRDefault="00F90BDC">
      <w:r xmlns:w="http://schemas.openxmlformats.org/wordprocessingml/2006/main">
        <w:t xml:space="preserve">1. De kracht van het opkomen voor anderen: hoe we van Mozes kunnen leren</w:t>
      </w:r>
    </w:p>
    <w:p w14:paraId="5E4170D3" w14:textId="77777777" w:rsidR="00F90BDC" w:rsidRDefault="00F90BDC"/>
    <w:p w14:paraId="0F923947" w14:textId="77777777" w:rsidR="00F90BDC" w:rsidRDefault="00F90BDC">
      <w:r xmlns:w="http://schemas.openxmlformats.org/wordprocessingml/2006/main">
        <w:t xml:space="preserve">2. De kracht van gerechtigheid: hoe we fouten kunnen rechtzetten</w:t>
      </w:r>
    </w:p>
    <w:p w14:paraId="77AC1E79" w14:textId="77777777" w:rsidR="00F90BDC" w:rsidRDefault="00F90BDC"/>
    <w:p w14:paraId="211A0550" w14:textId="77777777" w:rsidR="00F90BDC" w:rsidRDefault="00F90BDC">
      <w:r xmlns:w="http://schemas.openxmlformats.org/wordprocessingml/2006/main">
        <w:t xml:space="preserve">1. Spreuken 31:8-9 - "Spreek op voor degenen die niet voor zichzelf kunnen spreken; zorg voor gerechtigheid voor degenen die verpletterd worden. Ja, kom op voor de armen en hulpelozen, en zorg ervoor dat ze gerechtigheid krijgen."</w:t>
      </w:r>
    </w:p>
    <w:p w14:paraId="7E4AA38D" w14:textId="77777777" w:rsidR="00F90BDC" w:rsidRDefault="00F90BDC"/>
    <w:p w14:paraId="10716218" w14:textId="77777777" w:rsidR="00F90BDC" w:rsidRDefault="00F90BDC">
      <w:r xmlns:w="http://schemas.openxmlformats.org/wordprocessingml/2006/main">
        <w:t xml:space="preserve">2. Jakobus 5:4 - "Kijk! Het loon dat u niet hebt betaald aan de arbeiders die uw velden hebben gemaaid, schreeuwt tegen u. De kreten van de oogsters hebben de oren van de Almachtige Heer bereikt."</w:t>
      </w:r>
    </w:p>
    <w:p w14:paraId="68CCEE96" w14:textId="77777777" w:rsidR="00F90BDC" w:rsidRDefault="00F90BDC"/>
    <w:p w14:paraId="18E9CF5B" w14:textId="77777777" w:rsidR="00F90BDC" w:rsidRDefault="00F90BDC">
      <w:r xmlns:w="http://schemas.openxmlformats.org/wordprocessingml/2006/main">
        <w:t xml:space="preserve">Handelingen 7:25 Want hij veronderstelde dat zijn broers zouden hebben begrepen hoe God hen door zijn hand zou bevrijden; maar zij begrepen het niet.</w:t>
      </w:r>
    </w:p>
    <w:p w14:paraId="5CC487E2" w14:textId="77777777" w:rsidR="00F90BDC" w:rsidRDefault="00F90BDC"/>
    <w:p w14:paraId="7A9DE149" w14:textId="77777777" w:rsidR="00F90BDC" w:rsidRDefault="00F90BDC">
      <w:r xmlns:w="http://schemas.openxmlformats.org/wordprocessingml/2006/main">
        <w:t xml:space="preserve">Gods volk moet op Hem en Zijn plan voor hen vertrouwen.</w:t>
      </w:r>
    </w:p>
    <w:p w14:paraId="15D894D9" w14:textId="77777777" w:rsidR="00F90BDC" w:rsidRDefault="00F90BDC"/>
    <w:p w14:paraId="30D30EE4" w14:textId="77777777" w:rsidR="00F90BDC" w:rsidRDefault="00F90BDC">
      <w:r xmlns:w="http://schemas.openxmlformats.org/wordprocessingml/2006/main">
        <w:t xml:space="preserve">1: "De kracht van vertrouwen: vertrouwen op Gods plan"</w:t>
      </w:r>
    </w:p>
    <w:p w14:paraId="2BEF144D" w14:textId="77777777" w:rsidR="00F90BDC" w:rsidRDefault="00F90BDC"/>
    <w:p w14:paraId="0DEA8ECA" w14:textId="77777777" w:rsidR="00F90BDC" w:rsidRDefault="00F90BDC">
      <w:r xmlns:w="http://schemas.openxmlformats.org/wordprocessingml/2006/main">
        <w:t xml:space="preserve">2: ‘Ons geloof versterken: Gods bevrijding begrijpen’</w:t>
      </w:r>
    </w:p>
    <w:p w14:paraId="7A74936D" w14:textId="77777777" w:rsidR="00F90BDC" w:rsidRDefault="00F90BDC"/>
    <w:p w14:paraId="6548B7B4"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14:paraId="31BC5F04" w14:textId="77777777" w:rsidR="00F90BDC" w:rsidRDefault="00F90BDC"/>
    <w:p w14:paraId="2295E223"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6B112FB4" w14:textId="77777777" w:rsidR="00F90BDC" w:rsidRDefault="00F90BDC"/>
    <w:p w14:paraId="0D60082D" w14:textId="77777777" w:rsidR="00F90BDC" w:rsidRDefault="00F90BDC">
      <w:r xmlns:w="http://schemas.openxmlformats.org/wordprocessingml/2006/main">
        <w:t xml:space="preserve">Handelingen 7:26 En de volgende dag vertoonde hij zich aan hen terwijl ze worstelden, en wilde ze opnieuw tegen elkaar aanzetten, zeggende: Heren, jullie zijn broeders; waarom doet u elkaar onrecht aan?</w:t>
      </w:r>
    </w:p>
    <w:p w14:paraId="38265C86" w14:textId="77777777" w:rsidR="00F90BDC" w:rsidRDefault="00F90BDC"/>
    <w:p w14:paraId="32B840AB" w14:textId="77777777" w:rsidR="00F90BDC" w:rsidRDefault="00F90BDC">
      <w:r xmlns:w="http://schemas.openxmlformats.org/wordprocessingml/2006/main">
        <w:t xml:space="preserve">Stefanus berispte de mensen voor hun wandaden en spoorde hen aan zich met elkaar te verzoenen.</w:t>
      </w:r>
    </w:p>
    <w:p w14:paraId="6195BE9B" w14:textId="77777777" w:rsidR="00F90BDC" w:rsidRDefault="00F90BDC"/>
    <w:p w14:paraId="48BE1C05" w14:textId="77777777" w:rsidR="00F90BDC" w:rsidRDefault="00F90BDC">
      <w:r xmlns:w="http://schemas.openxmlformats.org/wordprocessingml/2006/main">
        <w:t xml:space="preserve">1. Verzoening: de weg naar vrede</w:t>
      </w:r>
    </w:p>
    <w:p w14:paraId="4045D23E" w14:textId="77777777" w:rsidR="00F90BDC" w:rsidRDefault="00F90BDC"/>
    <w:p w14:paraId="519F79FA" w14:textId="77777777" w:rsidR="00F90BDC" w:rsidRDefault="00F90BDC">
      <w:r xmlns:w="http://schemas.openxmlformats.org/wordprocessingml/2006/main">
        <w:t xml:space="preserve">2. De kracht van eenheid</w:t>
      </w:r>
    </w:p>
    <w:p w14:paraId="6E174369" w14:textId="77777777" w:rsidR="00F90BDC" w:rsidRDefault="00F90BDC"/>
    <w:p w14:paraId="0D81F9F3" w14:textId="77777777" w:rsidR="00F90BDC" w:rsidRDefault="00F90BDC">
      <w:r xmlns:w="http://schemas.openxmlformats.org/wordprocessingml/2006/main">
        <w:t xml:space="preserve">1. Matteüs 5:9 - “Zalig zijn de vredestichters, want zij zullen zonen van God worden genoemd.”</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4:3 – “alles in het werk stellend om de eenheid van de Geest te bewaren door de band van vrede.”</w:t>
      </w:r>
    </w:p>
    <w:p w14:paraId="7921EF99" w14:textId="77777777" w:rsidR="00F90BDC" w:rsidRDefault="00F90BDC"/>
    <w:p w14:paraId="25F1B745" w14:textId="77777777" w:rsidR="00F90BDC" w:rsidRDefault="00F90BDC">
      <w:r xmlns:w="http://schemas.openxmlformats.org/wordprocessingml/2006/main">
        <w:t xml:space="preserve">Handelingen 7:27 Maar die zijn naaste onrecht heeft aangedaan, wierp hem weg en zei: Wie heeft u tot heerser en rechter over ons aangesteld?</w:t>
      </w:r>
    </w:p>
    <w:p w14:paraId="4510A11E" w14:textId="77777777" w:rsidR="00F90BDC" w:rsidRDefault="00F90BDC"/>
    <w:p w14:paraId="2A01C794" w14:textId="77777777" w:rsidR="00F90BDC" w:rsidRDefault="00F90BDC">
      <w:r xmlns:w="http://schemas.openxmlformats.org/wordprocessingml/2006/main">
        <w:t xml:space="preserve">Stefanus werd er ten onrechte van beschuldigd dat hij probeerde zichzelf tot heerser en rechter over het volk te maken.</w:t>
      </w:r>
    </w:p>
    <w:p w14:paraId="21523DC7" w14:textId="77777777" w:rsidR="00F90BDC" w:rsidRDefault="00F90BDC"/>
    <w:p w14:paraId="6B18B9EE" w14:textId="77777777" w:rsidR="00F90BDC" w:rsidRDefault="00F90BDC">
      <w:r xmlns:w="http://schemas.openxmlformats.org/wordprocessingml/2006/main">
        <w:t xml:space="preserve">1. Het gevaar van valse beschuldigingen</w:t>
      </w:r>
    </w:p>
    <w:p w14:paraId="2EA1D9F8" w14:textId="77777777" w:rsidR="00F90BDC" w:rsidRDefault="00F90BDC"/>
    <w:p w14:paraId="1233D856" w14:textId="77777777" w:rsidR="00F90BDC" w:rsidRDefault="00F90BDC">
      <w:r xmlns:w="http://schemas.openxmlformats.org/wordprocessingml/2006/main">
        <w:t xml:space="preserve">2. Het belang van nederigheid</w:t>
      </w:r>
    </w:p>
    <w:p w14:paraId="69FF1B87" w14:textId="77777777" w:rsidR="00F90BDC" w:rsidRDefault="00F90BDC"/>
    <w:p w14:paraId="7AD00466" w14:textId="77777777" w:rsidR="00F90BDC" w:rsidRDefault="00F90BDC">
      <w:r xmlns:w="http://schemas.openxmlformats.org/wordprocessingml/2006/main">
        <w:t xml:space="preserve">1. Psalm 15:3 - Hij die niet lastert met zijn tong, noch zijn naaste kwaad doet, noch smaad tegen zijn naaste op zich neemt.</w:t>
      </w:r>
    </w:p>
    <w:p w14:paraId="1945AEA6" w14:textId="77777777" w:rsidR="00F90BDC" w:rsidRDefault="00F90BDC"/>
    <w:p w14:paraId="2149D7DF" w14:textId="77777777" w:rsidR="00F90BDC" w:rsidRDefault="00F90BDC">
      <w:r xmlns:w="http://schemas.openxmlformats.org/wordprocessingml/2006/main">
        <w:t xml:space="preserve">2. Spreuken 17:9 - Wie een overtreding bedekt, zoekt liefde; maar hij die een zaak herhaalt, scheidt zeer vrienden.</w:t>
      </w:r>
    </w:p>
    <w:p w14:paraId="28EB3704" w14:textId="77777777" w:rsidR="00F90BDC" w:rsidRDefault="00F90BDC"/>
    <w:p w14:paraId="62AA6659" w14:textId="77777777" w:rsidR="00F90BDC" w:rsidRDefault="00F90BDC">
      <w:r xmlns:w="http://schemas.openxmlformats.org/wordprocessingml/2006/main">
        <w:t xml:space="preserve">Handelingen 7:28 Wilt u mij doden, zoals u gisteren met de Egyptenaar hebt gedaan?</w:t>
      </w:r>
    </w:p>
    <w:p w14:paraId="3E2552A0" w14:textId="77777777" w:rsidR="00F90BDC" w:rsidRDefault="00F90BDC"/>
    <w:p w14:paraId="38DFAC5A" w14:textId="77777777" w:rsidR="00F90BDC" w:rsidRDefault="00F90BDC">
      <w:r xmlns:w="http://schemas.openxmlformats.org/wordprocessingml/2006/main">
        <w:t xml:space="preserve">Stefanus beschuldigde de Joodse leiders ervan hem te willen vermoorden, net zoals ze de dag ervoor een Egyptenaar hadden gedood.</w:t>
      </w:r>
    </w:p>
    <w:p w14:paraId="77E3C592" w14:textId="77777777" w:rsidR="00F90BDC" w:rsidRDefault="00F90BDC"/>
    <w:p w14:paraId="781F59D0" w14:textId="77777777" w:rsidR="00F90BDC" w:rsidRDefault="00F90BDC">
      <w:r xmlns:w="http://schemas.openxmlformats.org/wordprocessingml/2006/main">
        <w:t xml:space="preserve">1. Hoe onze daden gevolgen hebben: Stefanus' vrijmoedigheid onderzoeken</w:t>
      </w:r>
    </w:p>
    <w:p w14:paraId="65C5706E" w14:textId="77777777" w:rsidR="00F90BDC" w:rsidRDefault="00F90BDC"/>
    <w:p w14:paraId="62770D24" w14:textId="77777777" w:rsidR="00F90BDC" w:rsidRDefault="00F90BDC">
      <w:r xmlns:w="http://schemas.openxmlformats.org/wordprocessingml/2006/main">
        <w:t xml:space="preserve">2. Hoe reageren wij op vervolging?: Leren van het geloof van Stefanus</w:t>
      </w:r>
    </w:p>
    <w:p w14:paraId="0C400E79" w14:textId="77777777" w:rsidR="00F90BDC" w:rsidRDefault="00F90BDC"/>
    <w:p w14:paraId="1077FD1E" w14:textId="77777777" w:rsidR="00F90BDC" w:rsidRDefault="00F90BDC">
      <w:r xmlns:w="http://schemas.openxmlformats.org/wordprocessingml/2006/main">
        <w:t xml:space="preserve">1. Exodus 2:14 - "En hij zei: Wie heeft u tot prins en rechter over ons aangesteld? Bent u van plan </w:t>
      </w:r>
      <w:r xmlns:w="http://schemas.openxmlformats.org/wordprocessingml/2006/main">
        <w:lastRenderedPageBreak xmlns:w="http://schemas.openxmlformats.org/wordprocessingml/2006/main"/>
      </w:r>
      <w:r xmlns:w="http://schemas.openxmlformats.org/wordprocessingml/2006/main">
        <w:t xml:space="preserve">mij te doden, zoals u de Egyptenaar hebt gedood?"</w:t>
      </w:r>
    </w:p>
    <w:p w14:paraId="66363479" w14:textId="77777777" w:rsidR="00F90BDC" w:rsidRDefault="00F90BDC"/>
    <w:p w14:paraId="4887F839" w14:textId="77777777" w:rsidR="00F90BDC" w:rsidRDefault="00F90BDC">
      <w:r xmlns:w="http://schemas.openxmlformats.org/wordprocessingml/2006/main">
        <w:t xml:space="preserve">2. Matteüs 5:44 - "Maar Ik zeg u: Heb uw vijanden lief, zegen hen die u vervloeken, doe goed aan hen die u haten, en bid voor hen die u op schandelijke wijze gebruiken en vervolgen."</w:t>
      </w:r>
    </w:p>
    <w:p w14:paraId="234A7CA0" w14:textId="77777777" w:rsidR="00F90BDC" w:rsidRDefault="00F90BDC"/>
    <w:p w14:paraId="7B9BB866" w14:textId="77777777" w:rsidR="00F90BDC" w:rsidRDefault="00F90BDC">
      <w:r xmlns:w="http://schemas.openxmlformats.org/wordprocessingml/2006/main">
        <w:t xml:space="preserve">Handelingen 7:29 Toen vluchtte Mozes op dit woord, en werd een vreemdeling in het land Madian, waar hij twee zonen verwekte.</w:t>
      </w:r>
    </w:p>
    <w:p w14:paraId="1FFE1CB0" w14:textId="77777777" w:rsidR="00F90BDC" w:rsidRDefault="00F90BDC"/>
    <w:p w14:paraId="729F5AAF" w14:textId="77777777" w:rsidR="00F90BDC" w:rsidRDefault="00F90BDC">
      <w:r xmlns:w="http://schemas.openxmlformats.org/wordprocessingml/2006/main">
        <w:t xml:space="preserve">Mozes vluchtte toen God hem beval terug te keren naar Egypte, en hij bleef in Madian, waar hij twee zonen kreeg.</w:t>
      </w:r>
    </w:p>
    <w:p w14:paraId="6666E81A" w14:textId="77777777" w:rsidR="00F90BDC" w:rsidRDefault="00F90BDC"/>
    <w:p w14:paraId="14E32974" w14:textId="77777777" w:rsidR="00F90BDC" w:rsidRDefault="00F90BDC">
      <w:r xmlns:w="http://schemas.openxmlformats.org/wordprocessingml/2006/main">
        <w:t xml:space="preserve">1: We moeten eraan denken gehoorzaam te zijn aan Gods geboden, ook al is dat moeilijk.</w:t>
      </w:r>
    </w:p>
    <w:p w14:paraId="69BA1237" w14:textId="77777777" w:rsidR="00F90BDC" w:rsidRDefault="00F90BDC"/>
    <w:p w14:paraId="2259C856" w14:textId="77777777" w:rsidR="00F90BDC" w:rsidRDefault="00F90BDC">
      <w:r xmlns:w="http://schemas.openxmlformats.org/wordprocessingml/2006/main">
        <w:t xml:space="preserve">2: God zal voor ons zorgen, zelfs als we niet thuis zijn.</w:t>
      </w:r>
    </w:p>
    <w:p w14:paraId="6967447C" w14:textId="77777777" w:rsidR="00F90BDC" w:rsidRDefault="00F90BDC"/>
    <w:p w14:paraId="39BB408F" w14:textId="77777777" w:rsidR="00F90BDC" w:rsidRDefault="00F90BDC">
      <w:r xmlns:w="http://schemas.openxmlformats.org/wordprocessingml/2006/main">
        <w:t xml:space="preserve">1: Psalm 37:23-24 - “De voetstappen van een mens worden door de Heer bevestigd, wanneer hij vreugde vindt in zijn weg; ook al valt hij, hij zal niet voorover geworpen worden, want de Heer ondersteunt zijn hand.’</w:t>
      </w:r>
    </w:p>
    <w:p w14:paraId="5FA87CEC" w14:textId="77777777" w:rsidR="00F90BDC" w:rsidRDefault="00F90BDC"/>
    <w:p w14:paraId="5DCD54CE" w14:textId="77777777" w:rsidR="00F90BDC" w:rsidRDefault="00F90BDC">
      <w:r xmlns:w="http://schemas.openxmlformats.org/wordprocessingml/2006/main">
        <w:t xml:space="preserve">2: Hebreeën 11:24-26 - “Door geloof weigerde Mozes, toen hij volwassen was, de zoon van de dochter van Farao genoemd te worden, en verkoos hij liever slecht behandeld te worden met het volk van God dan te genieten van de vluchtige genoegens van de zonde. Hij beschouwde de smaad van Christus als grotere rijkdom dan de schatten van Egypte, want hij keek uit naar de beloning.”</w:t>
      </w:r>
    </w:p>
    <w:p w14:paraId="293B5255" w14:textId="77777777" w:rsidR="00F90BDC" w:rsidRDefault="00F90BDC"/>
    <w:p w14:paraId="63D24524" w14:textId="77777777" w:rsidR="00F90BDC" w:rsidRDefault="00F90BDC">
      <w:r xmlns:w="http://schemas.openxmlformats.org/wordprocessingml/2006/main">
        <w:t xml:space="preserve">Handelingen 7:30 En toen er veertig jaar waren verstreken, verscheen hem in de wildernis van de berg Sina een engel van de Heer in een vuurvlam in een struik.</w:t>
      </w:r>
    </w:p>
    <w:p w14:paraId="14B3741C" w14:textId="77777777" w:rsidR="00F90BDC" w:rsidRDefault="00F90BDC"/>
    <w:p w14:paraId="437A1D94" w14:textId="77777777" w:rsidR="00F90BDC" w:rsidRDefault="00F90BDC">
      <w:r xmlns:w="http://schemas.openxmlformats.org/wordprocessingml/2006/main">
        <w:t xml:space="preserve">Na veertig jaar door de woestijn te hebben rondgezworven, ontmoette Mozes een engel van de Heer in een struik die in brand stond.</w:t>
      </w:r>
    </w:p>
    <w:p w14:paraId="3ECD9494" w14:textId="77777777" w:rsidR="00F90BDC" w:rsidRDefault="00F90BDC"/>
    <w:p w14:paraId="6FC9B520" w14:textId="77777777" w:rsidR="00F90BDC" w:rsidRDefault="00F90BDC">
      <w:r xmlns:w="http://schemas.openxmlformats.org/wordprocessingml/2006/main">
        <w:t xml:space="preserve">1. Hoe God Zijn aanwezigheid op onverwachte manieren openbaart</w:t>
      </w:r>
    </w:p>
    <w:p w14:paraId="283671C8" w14:textId="77777777" w:rsidR="00F90BDC" w:rsidRDefault="00F90BDC"/>
    <w:p w14:paraId="4BB7C186" w14:textId="77777777" w:rsidR="00F90BDC" w:rsidRDefault="00F90BDC">
      <w:r xmlns:w="http://schemas.openxmlformats.org/wordprocessingml/2006/main">
        <w:t xml:space="preserve">2. Gods timing is altijd goed</w:t>
      </w:r>
    </w:p>
    <w:p w14:paraId="63881089" w14:textId="77777777" w:rsidR="00F90BDC" w:rsidRDefault="00F90BDC"/>
    <w:p w14:paraId="75EF5652" w14:textId="77777777" w:rsidR="00F90BDC" w:rsidRDefault="00F90BDC">
      <w:r xmlns:w="http://schemas.openxmlformats.org/wordprocessingml/2006/main">
        <w:t xml:space="preserve">1. Exodus 3:2-4 - En de engel des Heren verscheen hem in een vuurvlam uit het midden van een struik: en hij keek, en zie, de struik brandde van vuur, en de struik werd niet meer verbrand. geconsumeerd.</w:t>
      </w:r>
    </w:p>
    <w:p w14:paraId="79CF7FF9" w14:textId="77777777" w:rsidR="00F90BDC" w:rsidRDefault="00F90BDC"/>
    <w:p w14:paraId="286D5AC9" w14:textId="77777777" w:rsidR="00F90BDC" w:rsidRDefault="00F90BDC">
      <w:r xmlns:w="http://schemas.openxmlformats.org/wordprocessingml/2006/main">
        <w:t xml:space="preserve">2. Hebreeën 12:25-29 - Zorg ervoor dat u hem die spreekt niet afwijst. Want als zij niet ontsnapten die hem weigerden die op aarde sprak, zullen wij veel meer niet ontsnappen als we ons afkeren van hem die vanuit de hemel spreekt.</w:t>
      </w:r>
    </w:p>
    <w:p w14:paraId="06409715" w14:textId="77777777" w:rsidR="00F90BDC" w:rsidRDefault="00F90BDC"/>
    <w:p w14:paraId="76F0ADBC" w14:textId="77777777" w:rsidR="00F90BDC" w:rsidRDefault="00F90BDC">
      <w:r xmlns:w="http://schemas.openxmlformats.org/wordprocessingml/2006/main">
        <w:t xml:space="preserve">Handelingen 7:31 Toen Mozes het zag, verbaasde hij zich over de aanblik; en toen hij dichterbij kwam om het te aanschouwen, kwam de stem van de HEERE tot hem:</w:t>
      </w:r>
    </w:p>
    <w:p w14:paraId="0A45EC7A" w14:textId="77777777" w:rsidR="00F90BDC" w:rsidRDefault="00F90BDC"/>
    <w:p w14:paraId="378DBC71" w14:textId="77777777" w:rsidR="00F90BDC" w:rsidRDefault="00F90BDC">
      <w:r xmlns:w="http://schemas.openxmlformats.org/wordprocessingml/2006/main">
        <w:t xml:space="preserve">Mozes had ontzag voor Gods macht en majesteit.</w:t>
      </w:r>
    </w:p>
    <w:p w14:paraId="538316C3" w14:textId="77777777" w:rsidR="00F90BDC" w:rsidRDefault="00F90BDC"/>
    <w:p w14:paraId="670D1D44" w14:textId="77777777" w:rsidR="00F90BDC" w:rsidRDefault="00F90BDC">
      <w:r xmlns:w="http://schemas.openxmlformats.org/wordprocessingml/2006/main">
        <w:t xml:space="preserve">1: We moeten altijd ontzag hebben voor Gods macht en majesteit.</w:t>
      </w:r>
    </w:p>
    <w:p w14:paraId="7D289F27" w14:textId="77777777" w:rsidR="00F90BDC" w:rsidRDefault="00F90BDC"/>
    <w:p w14:paraId="1A6E9920" w14:textId="77777777" w:rsidR="00F90BDC" w:rsidRDefault="00F90BDC">
      <w:r xmlns:w="http://schemas.openxmlformats.org/wordprocessingml/2006/main">
        <w:t xml:space="preserve">2: We moeten vol ontzag en eerbied staan voor de aanwezigheid van God.</w:t>
      </w:r>
    </w:p>
    <w:p w14:paraId="1FF52124" w14:textId="77777777" w:rsidR="00F90BDC" w:rsidRDefault="00F90BDC"/>
    <w:p w14:paraId="1A05249E" w14:textId="77777777" w:rsidR="00F90BDC" w:rsidRDefault="00F90BDC">
      <w:r xmlns:w="http://schemas.openxmlformats.org/wordprocessingml/2006/main">
        <w:t xml:space="preserve">1: Jesaja 6:3 - En de een riep tot de ander en zei: Heilig, heilig, heilig is de Heer der heerscharen: de hele aarde is vol van zijn glorie.</w:t>
      </w:r>
    </w:p>
    <w:p w14:paraId="525A8043" w14:textId="77777777" w:rsidR="00F90BDC" w:rsidRDefault="00F90BDC"/>
    <w:p w14:paraId="74F77363" w14:textId="77777777" w:rsidR="00F90BDC" w:rsidRDefault="00F90BDC">
      <w:r xmlns:w="http://schemas.openxmlformats.org/wordprocessingml/2006/main">
        <w:t xml:space="preserve">2: Psalm 33:8 - Laat de hele aarde de HEER vrezen: laat alle inwoners van de wereld ontzag voor hem hebben.</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7:32 Zeggende: Ik ben de God van uw vaderen, de God van Abraham, en de God van Isaak, en de God van Jakob. Toen beefde Mozes en durfde het niet te aanschouwen.</w:t>
      </w:r>
    </w:p>
    <w:p w14:paraId="3CB69988" w14:textId="77777777" w:rsidR="00F90BDC" w:rsidRDefault="00F90BDC"/>
    <w:p w14:paraId="442CCC0D" w14:textId="77777777" w:rsidR="00F90BDC" w:rsidRDefault="00F90BDC">
      <w:r xmlns:w="http://schemas.openxmlformats.org/wordprocessingml/2006/main">
        <w:t xml:space="preserve">Mozes beefde toen hij God hoorde verklaren dat Hij de God van zijn vaderen Abraham, Isaak en Jakob was.</w:t>
      </w:r>
    </w:p>
    <w:p w14:paraId="059CD9CE" w14:textId="77777777" w:rsidR="00F90BDC" w:rsidRDefault="00F90BDC"/>
    <w:p w14:paraId="6D5C6776" w14:textId="77777777" w:rsidR="00F90BDC" w:rsidRDefault="00F90BDC">
      <w:r xmlns:w="http://schemas.openxmlformats.org/wordprocessingml/2006/main">
        <w:t xml:space="preserve">1. God is de God van alle generaties.</w:t>
      </w:r>
    </w:p>
    <w:p w14:paraId="0CF9F97B" w14:textId="77777777" w:rsidR="00F90BDC" w:rsidRDefault="00F90BDC"/>
    <w:p w14:paraId="6CE48E77" w14:textId="77777777" w:rsidR="00F90BDC" w:rsidRDefault="00F90BDC">
      <w:r xmlns:w="http://schemas.openxmlformats.org/wordprocessingml/2006/main">
        <w:t xml:space="preserve">2. Het kennen van God brengt ontzag en eerbied met zich mee.</w:t>
      </w:r>
    </w:p>
    <w:p w14:paraId="173A6092" w14:textId="77777777" w:rsidR="00F90BDC" w:rsidRDefault="00F90BDC"/>
    <w:p w14:paraId="359785E6" w14:textId="77777777" w:rsidR="00F90BDC" w:rsidRDefault="00F90BDC">
      <w:r xmlns:w="http://schemas.openxmlformats.org/wordprocessingml/2006/main">
        <w:t xml:space="preserve">1. Genesis 17:1-8 - Gods verbond met Abraham.</w:t>
      </w:r>
    </w:p>
    <w:p w14:paraId="10F89FA0" w14:textId="77777777" w:rsidR="00F90BDC" w:rsidRDefault="00F90BDC"/>
    <w:p w14:paraId="2D107326" w14:textId="77777777" w:rsidR="00F90BDC" w:rsidRDefault="00F90BDC">
      <w:r xmlns:w="http://schemas.openxmlformats.org/wordprocessingml/2006/main">
        <w:t xml:space="preserve">2. Matteüs 3:13-17 - Jezus doopte in de Jordaan.</w:t>
      </w:r>
    </w:p>
    <w:p w14:paraId="6B1E5138" w14:textId="77777777" w:rsidR="00F90BDC" w:rsidRDefault="00F90BDC"/>
    <w:p w14:paraId="051EB813" w14:textId="77777777" w:rsidR="00F90BDC" w:rsidRDefault="00F90BDC">
      <w:r xmlns:w="http://schemas.openxmlformats.org/wordprocessingml/2006/main">
        <w:t xml:space="preserve">Handelingen 7:33 Toen zei de Heer tegen hem: Trek uw schoenen uit, want de plaats waar u staat is heilige grond.</w:t>
      </w:r>
    </w:p>
    <w:p w14:paraId="06886595" w14:textId="77777777" w:rsidR="00F90BDC" w:rsidRDefault="00F90BDC"/>
    <w:p w14:paraId="39ADACD7" w14:textId="77777777" w:rsidR="00F90BDC" w:rsidRDefault="00F90BDC">
      <w:r xmlns:w="http://schemas.openxmlformats.org/wordprocessingml/2006/main">
        <w:t xml:space="preserve">God droeg Mozes op om zijn schoenen van zijn voeten te verwijderen om eerbied voor de heilige grond te tonen.</w:t>
      </w:r>
    </w:p>
    <w:p w14:paraId="56CC9849" w14:textId="77777777" w:rsidR="00F90BDC" w:rsidRDefault="00F90BDC"/>
    <w:p w14:paraId="01FAFCBE" w14:textId="77777777" w:rsidR="00F90BDC" w:rsidRDefault="00F90BDC">
      <w:r xmlns:w="http://schemas.openxmlformats.org/wordprocessingml/2006/main">
        <w:t xml:space="preserve">1: Eerbied voor het Heilige: Onze schoenen uitdoen als een daad van onderwerping en respect voor God.</w:t>
      </w:r>
    </w:p>
    <w:p w14:paraId="14BEBECC" w14:textId="77777777" w:rsidR="00F90BDC" w:rsidRDefault="00F90BDC"/>
    <w:p w14:paraId="74AA4D4F" w14:textId="77777777" w:rsidR="00F90BDC" w:rsidRDefault="00F90BDC">
      <w:r xmlns:w="http://schemas.openxmlformats.org/wordprocessingml/2006/main">
        <w:t xml:space="preserve">2: De heiligheid van de aarde: Wij zijn geroepen om de plaatsen die God heeft geschapen te eren en te respecteren.</w:t>
      </w:r>
    </w:p>
    <w:p w14:paraId="4464BF31" w14:textId="77777777" w:rsidR="00F90BDC" w:rsidRDefault="00F90BDC"/>
    <w:p w14:paraId="68079F6D" w14:textId="77777777" w:rsidR="00F90BDC" w:rsidRDefault="00F90BDC">
      <w:r xmlns:w="http://schemas.openxmlformats.org/wordprocessingml/2006/main">
        <w:t xml:space="preserve">1: Exodus 3:5 - “Kom niet dichterbij! Trek uw sandalen uit, want de plaats waarop u staat is heilige grond.”</w:t>
      </w:r>
    </w:p>
    <w:p w14:paraId="077C16A1" w14:textId="77777777" w:rsidR="00F90BDC" w:rsidRDefault="00F90BDC"/>
    <w:p w14:paraId="3E7CE5E5" w14:textId="77777777" w:rsidR="00F90BDC" w:rsidRDefault="00F90BDC">
      <w:r xmlns:w="http://schemas.openxmlformats.org/wordprocessingml/2006/main">
        <w:t xml:space="preserve">2: Jesaja 6:1-2 - “In het jaar dat koning Uzzia stierf, zag ik de Heer op een troon zitten, hoog en </w:t>
      </w:r>
      <w:r xmlns:w="http://schemas.openxmlformats.org/wordprocessingml/2006/main">
        <w:lastRenderedPageBreak xmlns:w="http://schemas.openxmlformats.org/wordprocessingml/2006/main"/>
      </w:r>
      <w:r xmlns:w="http://schemas.openxmlformats.org/wordprocessingml/2006/main">
        <w:t xml:space="preserve">verheven; en de sleep van zijn gewaad vulde de tempel. Boven hem stonden de serafijnen. Elk had zes vleugels: met twee bedekte hij zijn gezicht, en met twee bedekte hij zijn voeten, en met twee vloog hij.</w:t>
      </w:r>
    </w:p>
    <w:p w14:paraId="588C6000" w14:textId="77777777" w:rsidR="00F90BDC" w:rsidRDefault="00F90BDC"/>
    <w:p w14:paraId="1C4BC9BA" w14:textId="77777777" w:rsidR="00F90BDC" w:rsidRDefault="00F90BDC">
      <w:r xmlns:w="http://schemas.openxmlformats.org/wordprocessingml/2006/main">
        <w:t xml:space="preserve">Handelingen 7:34 Ik heb gezien, ik heb de ellende gezien van mijn volk dat in Egypte is, en ik heb hun gekreun gehoord, en ben afgedaald om hen te bevrijden. En kom nu, ik zal je naar Egypte sturen.</w:t>
      </w:r>
    </w:p>
    <w:p w14:paraId="2286A35D" w14:textId="77777777" w:rsidR="00F90BDC" w:rsidRDefault="00F90BDC"/>
    <w:p w14:paraId="2235E281" w14:textId="77777777" w:rsidR="00F90BDC" w:rsidRDefault="00F90BDC">
      <w:r xmlns:w="http://schemas.openxmlformats.org/wordprocessingml/2006/main">
        <w:t xml:space="preserve">God zag de ellende van Zijn volk in Egypte en hoorde hun gekreun, dus kwam Hij naar beneden om hen te bevrijden. Vervolgens stuurde hij Mozes naar Egypte om hen eruit te halen.</w:t>
      </w:r>
    </w:p>
    <w:p w14:paraId="083F3FCA" w14:textId="77777777" w:rsidR="00F90BDC" w:rsidRDefault="00F90BDC"/>
    <w:p w14:paraId="7D7EE273" w14:textId="77777777" w:rsidR="00F90BDC" w:rsidRDefault="00F90BDC">
      <w:r xmlns:w="http://schemas.openxmlformats.org/wordprocessingml/2006/main">
        <w:t xml:space="preserve">1. Onze bevrijding door Gods tussenkomst</w:t>
      </w:r>
    </w:p>
    <w:p w14:paraId="07C24D38" w14:textId="77777777" w:rsidR="00F90BDC" w:rsidRDefault="00F90BDC"/>
    <w:p w14:paraId="4418FF23" w14:textId="77777777" w:rsidR="00F90BDC" w:rsidRDefault="00F90BDC">
      <w:r xmlns:w="http://schemas.openxmlformats.org/wordprocessingml/2006/main">
        <w:t xml:space="preserve">2. In moeilijke tijden op de Heer vertrouwen</w:t>
      </w:r>
    </w:p>
    <w:p w14:paraId="0E00B87C" w14:textId="77777777" w:rsidR="00F90BDC" w:rsidRDefault="00F90BDC"/>
    <w:p w14:paraId="4CB22D8F" w14:textId="77777777" w:rsidR="00F90BDC" w:rsidRDefault="00F90BDC">
      <w:r xmlns:w="http://schemas.openxmlformats.org/wordprocessingml/2006/main">
        <w:t xml:space="preserve">1. Hebreeën 13:5-6 - “Houd je leven vrij van liefde voor geld, en wees tevreden met wat je hebt, want hij heeft gezegd: “Ik zal je nooit verlaten, noch in de steek laten.”</w:t>
      </w:r>
    </w:p>
    <w:p w14:paraId="6A8AAFD9" w14:textId="77777777" w:rsidR="00F90BDC" w:rsidRDefault="00F90BDC"/>
    <w:p w14:paraId="6588FD0F" w14:textId="77777777" w:rsidR="00F90BDC" w:rsidRDefault="00F90BDC">
      <w:r xmlns:w="http://schemas.openxmlformats.org/wordprocessingml/2006/main">
        <w:t xml:space="preserve">2. Psalm 34:17-18 - “Als de rechtvaardigen om hulp roepen, hoort de Heer hen en verlost hen uit al hun problemen. De Heer is nabij de gebrokenen van hart en redt de verbrijzelden van geest.”</w:t>
      </w:r>
    </w:p>
    <w:p w14:paraId="5361117F" w14:textId="77777777" w:rsidR="00F90BDC" w:rsidRDefault="00F90BDC"/>
    <w:p w14:paraId="4DE9284D" w14:textId="77777777" w:rsidR="00F90BDC" w:rsidRDefault="00F90BDC">
      <w:r xmlns:w="http://schemas.openxmlformats.org/wordprocessingml/2006/main">
        <w:t xml:space="preserve">Handelingen 7:35 Deze Mozes, die zij weigerden, zeggende: Wie heeft u tot heerser en rechter aangesteld? hetzelfde zond God om een heerser en een bevrijder te zijn door de hand van de engel die aan hem verscheen in de struik.</w:t>
      </w:r>
    </w:p>
    <w:p w14:paraId="04BBF2C9" w14:textId="77777777" w:rsidR="00F90BDC" w:rsidRDefault="00F90BDC"/>
    <w:p w14:paraId="395DB035" w14:textId="77777777" w:rsidR="00F90BDC" w:rsidRDefault="00F90BDC">
      <w:r xmlns:w="http://schemas.openxmlformats.org/wordprocessingml/2006/main">
        <w:t xml:space="preserve">In Handelingen 7:35 lezen we over Mozes, die de Israëlieten verwierpen als hun heerser en rechter, maar God stuurde hem als heerser en bevrijder door de engel die aan hem verscheen in de struik.</w:t>
      </w:r>
    </w:p>
    <w:p w14:paraId="5A3DBB04" w14:textId="77777777" w:rsidR="00F90BDC" w:rsidRDefault="00F90BDC"/>
    <w:p w14:paraId="0D3C7986" w14:textId="77777777" w:rsidR="00F90BDC" w:rsidRDefault="00F90BDC">
      <w:r xmlns:w="http://schemas.openxmlformats.org/wordprocessingml/2006/main">
        <w:t xml:space="preserve">1. Hoe God een afgewezen persoon in een leider kan veranderen</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Gods trouw aan Zijn volk, ondanks hun rebellie</w:t>
      </w:r>
    </w:p>
    <w:p w14:paraId="4B5FDDEC" w14:textId="77777777" w:rsidR="00F90BDC" w:rsidRDefault="00F90BDC"/>
    <w:p w14:paraId="37D18751" w14:textId="77777777" w:rsidR="00F90BDC" w:rsidRDefault="00F90BDC">
      <w:r xmlns:w="http://schemas.openxmlformats.org/wordprocessingml/2006/main">
        <w:t xml:space="preserve">1. Jesaja 6:8 - "Ook hoorde ik de stem van de Heer, zeggende: Wie zal ik zenden, en wie zal voor ons gaan? Toen zei ik: Hier ben ik; zend mij."</w:t>
      </w:r>
    </w:p>
    <w:p w14:paraId="7C410D6E" w14:textId="77777777" w:rsidR="00F90BDC" w:rsidRDefault="00F90BDC"/>
    <w:p w14:paraId="66AD4173" w14:textId="77777777" w:rsidR="00F90BDC" w:rsidRDefault="00F90BDC">
      <w:r xmlns:w="http://schemas.openxmlformats.org/wordprocessingml/2006/main">
        <w:t xml:space="preserve">2. Exodus 3:2 - "En de engel des Heren verscheen hem in een vuurvlam uit het midden van een struik; en hij keek, en zie, de struik brandde van vuur, en de struik werd niet verteerd ."</w:t>
      </w:r>
    </w:p>
    <w:p w14:paraId="1FB4C8CC" w14:textId="77777777" w:rsidR="00F90BDC" w:rsidRDefault="00F90BDC"/>
    <w:p w14:paraId="758802C9" w14:textId="77777777" w:rsidR="00F90BDC" w:rsidRDefault="00F90BDC">
      <w:r xmlns:w="http://schemas.openxmlformats.org/wordprocessingml/2006/main">
        <w:t xml:space="preserve">Handelingen 7:36 Hij leidde hen uit, nadat hij veertig jaar wonderen en tekenen had gedaan in het land Egypte, in de Rode Zee en in de woestijn.</w:t>
      </w:r>
    </w:p>
    <w:p w14:paraId="7DDFE090" w14:textId="77777777" w:rsidR="00F90BDC" w:rsidRDefault="00F90BDC"/>
    <w:p w14:paraId="10B6E4C8" w14:textId="77777777" w:rsidR="00F90BDC" w:rsidRDefault="00F90BDC">
      <w:r xmlns:w="http://schemas.openxmlformats.org/wordprocessingml/2006/main">
        <w:t xml:space="preserve">God leidde de Israëlieten veertig jaar lang trouw door de wildernis, nadat Hij hen tekenen en wonderen had getoond in Egypte en de Rode Zee.</w:t>
      </w:r>
    </w:p>
    <w:p w14:paraId="537398DC" w14:textId="77777777" w:rsidR="00F90BDC" w:rsidRDefault="00F90BDC"/>
    <w:p w14:paraId="14BBFF59" w14:textId="77777777" w:rsidR="00F90BDC" w:rsidRDefault="00F90BDC">
      <w:r xmlns:w="http://schemas.openxmlformats.org/wordprocessingml/2006/main">
        <w:t xml:space="preserve">1: God is een trouwe gids, die ons nooit zal verlaten of in de steek zal laten.</w:t>
      </w:r>
    </w:p>
    <w:p w14:paraId="0B3FC17E" w14:textId="77777777" w:rsidR="00F90BDC" w:rsidRDefault="00F90BDC"/>
    <w:p w14:paraId="27EEAF2E" w14:textId="77777777" w:rsidR="00F90BDC" w:rsidRDefault="00F90BDC">
      <w:r xmlns:w="http://schemas.openxmlformats.org/wordprocessingml/2006/main">
        <w:t xml:space="preserve">2: God is een God van tekenen en wonderen, die voor ons zal zorgen als we op Hem vertrouwen.</w:t>
      </w:r>
    </w:p>
    <w:p w14:paraId="0AC3383A" w14:textId="77777777" w:rsidR="00F90BDC" w:rsidRDefault="00F90BDC"/>
    <w:p w14:paraId="7E50CB9A" w14:textId="77777777" w:rsidR="00F90BDC" w:rsidRDefault="00F90BDC">
      <w:r xmlns:w="http://schemas.openxmlformats.org/wordprocessingml/2006/main">
        <w:t xml:space="preserve">1: Deuteronomium 31:6 - "Wees sterk en moedig. Wees niet bang of doodsbang vanwege hen, want de Heer, uw God, gaat met u mee; Hij zal u nooit verlaten of in de steek laten."</w:t>
      </w:r>
    </w:p>
    <w:p w14:paraId="7C9FDE89" w14:textId="77777777" w:rsidR="00F90BDC" w:rsidRDefault="00F90BDC"/>
    <w:p w14:paraId="1C2916E5" w14:textId="77777777" w:rsidR="00F90BDC" w:rsidRDefault="00F90BDC">
      <w:r xmlns:w="http://schemas.openxmlformats.org/wordprocessingml/2006/main">
        <w:t xml:space="preserve">2: Psalm 105:27 - "Hij [God] liet hen [de Israëlieten] over de hoogten van het land rijden en voedde hen met de vruchten van de velden."</w:t>
      </w:r>
    </w:p>
    <w:p w14:paraId="6F602309" w14:textId="77777777" w:rsidR="00F90BDC" w:rsidRDefault="00F90BDC"/>
    <w:p w14:paraId="562CF3EC" w14:textId="77777777" w:rsidR="00F90BDC" w:rsidRDefault="00F90BDC">
      <w:r xmlns:w="http://schemas.openxmlformats.org/wordprocessingml/2006/main">
        <w:t xml:space="preserve">Handelingen 7:37 Dit is Mozes, die tegen de kinderen van Israël zei: De Heer, uw God, zal voor u een profeet verwekken uit uw broeders, zoals ik; hem zult gij horen.</w:t>
      </w:r>
    </w:p>
    <w:p w14:paraId="1596950E" w14:textId="77777777" w:rsidR="00F90BDC" w:rsidRDefault="00F90BDC"/>
    <w:p w14:paraId="4CE0F847" w14:textId="77777777" w:rsidR="00F90BDC" w:rsidRDefault="00F90BDC">
      <w:r xmlns:w="http://schemas.openxmlformats.org/wordprocessingml/2006/main">
        <w:t xml:space="preserve">Mozes was een profeet die door God was uitgekozen om tot de Israëlieten te spreken.</w:t>
      </w:r>
    </w:p>
    <w:p w14:paraId="6DA18C7D" w14:textId="77777777" w:rsidR="00F90BDC" w:rsidRDefault="00F90BDC"/>
    <w:p w14:paraId="6997894D" w14:textId="77777777" w:rsidR="00F90BDC" w:rsidRDefault="00F90BDC">
      <w:r xmlns:w="http://schemas.openxmlformats.org/wordprocessingml/2006/main">
        <w:t xml:space="preserve">1: God kiest leiders om ons te leiden.</w:t>
      </w:r>
    </w:p>
    <w:p w14:paraId="757B2C68" w14:textId="77777777" w:rsidR="00F90BDC" w:rsidRDefault="00F90BDC"/>
    <w:p w14:paraId="11637F08" w14:textId="77777777" w:rsidR="00F90BDC" w:rsidRDefault="00F90BDC">
      <w:r xmlns:w="http://schemas.openxmlformats.org/wordprocessingml/2006/main">
        <w:t xml:space="preserve">2: De kracht van profetie en het belang van gehoorzaamheid.</w:t>
      </w:r>
    </w:p>
    <w:p w14:paraId="310D0317" w14:textId="77777777" w:rsidR="00F90BDC" w:rsidRDefault="00F90BDC"/>
    <w:p w14:paraId="5B3C5123" w14:textId="77777777" w:rsidR="00F90BDC" w:rsidRDefault="00F90BDC">
      <w:r xmlns:w="http://schemas.openxmlformats.org/wordprocessingml/2006/main">
        <w:t xml:space="preserve">1: Jeremia 1:5 - Voordat ik je in de baarmoeder vormde, kende ik je, voordat je werd geboren, heb ik je apart gezet; Ik heb je aangesteld als profeet voor de volken.</w:t>
      </w:r>
    </w:p>
    <w:p w14:paraId="34018601" w14:textId="77777777" w:rsidR="00F90BDC" w:rsidRDefault="00F90BDC"/>
    <w:p w14:paraId="397EA97C" w14:textId="77777777" w:rsidR="00F90BDC" w:rsidRDefault="00F90BDC">
      <w:r xmlns:w="http://schemas.openxmlformats.org/wordprocessingml/2006/main">
        <w:t xml:space="preserve">2: Hebreeën 11:23-29 - Door het geloof werd Mozes, toen hij werd geboren, drie maanden lang verborgen gehouden door zijn ouders, omdat ze zagen dat hij een mooi kind was; en ze waren niet bang voor het edict van de koning.</w:t>
      </w:r>
    </w:p>
    <w:p w14:paraId="4B38BAB6" w14:textId="77777777" w:rsidR="00F90BDC" w:rsidRDefault="00F90BDC"/>
    <w:p w14:paraId="5A5FA897" w14:textId="77777777" w:rsidR="00F90BDC" w:rsidRDefault="00F90BDC">
      <w:r xmlns:w="http://schemas.openxmlformats.org/wordprocessingml/2006/main">
        <w:t xml:space="preserve">Handelingen 7:38 Dit is hij, die in de kerk in de woestijn was met de engel die tot hem sprak op de berg Sina, en met onze vaderen: die de levendige orakels ontving om aan ons te geven:</w:t>
      </w:r>
    </w:p>
    <w:p w14:paraId="22D385D8" w14:textId="77777777" w:rsidR="00F90BDC" w:rsidRDefault="00F90BDC"/>
    <w:p w14:paraId="27C272E8" w14:textId="77777777" w:rsidR="00F90BDC" w:rsidRDefault="00F90BDC">
      <w:r xmlns:w="http://schemas.openxmlformats.org/wordprocessingml/2006/main">
        <w:t xml:space="preserve">Stefanus bespreekt de rol van Mozes bij het overbrengen van het levende woord van God aan de Israëlieten in de wildernis.</w:t>
      </w:r>
    </w:p>
    <w:p w14:paraId="69BEF40A" w14:textId="77777777" w:rsidR="00F90BDC" w:rsidRDefault="00F90BDC"/>
    <w:p w14:paraId="5DA50197" w14:textId="77777777" w:rsidR="00F90BDC" w:rsidRDefault="00F90BDC">
      <w:r xmlns:w="http://schemas.openxmlformats.org/wordprocessingml/2006/main">
        <w:t xml:space="preserve">1. Het belang van het levende woord van God in ons leven</w:t>
      </w:r>
    </w:p>
    <w:p w14:paraId="1E3AF585" w14:textId="77777777" w:rsidR="00F90BDC" w:rsidRDefault="00F90BDC"/>
    <w:p w14:paraId="56E9A5DD" w14:textId="77777777" w:rsidR="00F90BDC" w:rsidRDefault="00F90BDC">
      <w:r xmlns:w="http://schemas.openxmlformats.org/wordprocessingml/2006/main">
        <w:t xml:space="preserve">2. De kracht van gehoorzaamheid aan Gods woord</w:t>
      </w:r>
    </w:p>
    <w:p w14:paraId="5C8CF21D" w14:textId="77777777" w:rsidR="00F90BDC" w:rsidRDefault="00F90BDC"/>
    <w:p w14:paraId="263132C8" w14:textId="77777777" w:rsidR="00F90BDC" w:rsidRDefault="00F90BDC">
      <w:r xmlns:w="http://schemas.openxmlformats.org/wordprocessingml/2006/main">
        <w:t xml:space="preserve">1. Deuteronomium 4:2-4 - Voeg niets toe of neem niets af van Gods woord</w:t>
      </w:r>
    </w:p>
    <w:p w14:paraId="4875D9E1" w14:textId="77777777" w:rsidR="00F90BDC" w:rsidRDefault="00F90BDC"/>
    <w:p w14:paraId="6C34618E" w14:textId="77777777" w:rsidR="00F90BDC" w:rsidRDefault="00F90BDC">
      <w:r xmlns:w="http://schemas.openxmlformats.org/wordprocessingml/2006/main">
        <w:t xml:space="preserve">2. Romeinen 10:17 - Geloof komt voort uit het horen van het woord van God</w:t>
      </w:r>
    </w:p>
    <w:p w14:paraId="308F761B" w14:textId="77777777" w:rsidR="00F90BDC" w:rsidRDefault="00F90BDC"/>
    <w:p w14:paraId="0AB2A47B" w14:textId="77777777" w:rsidR="00F90BDC" w:rsidRDefault="00F90BDC">
      <w:r xmlns:w="http://schemas.openxmlformats.org/wordprocessingml/2006/main">
        <w:t xml:space="preserve">Handelingen 7:39 Aan wie onze vaderen niet wilden gehoorzamen, maar hem van hen afstootten en in hun hart weer naar Egypte terugkeerden,</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Israëlieten uit het Oude Testament gehoorzaamden God niet, maar keerden zich in plaats daarvan af en keerden terug naar Egypte.</w:t>
      </w:r>
    </w:p>
    <w:p w14:paraId="6254697E" w14:textId="77777777" w:rsidR="00F90BDC" w:rsidRDefault="00F90BDC"/>
    <w:p w14:paraId="5B5FF0B8" w14:textId="77777777" w:rsidR="00F90BDC" w:rsidRDefault="00F90BDC">
      <w:r xmlns:w="http://schemas.openxmlformats.org/wordprocessingml/2006/main">
        <w:t xml:space="preserve">1. God volgen is moeilijk, maar de moeite waard</w:t>
      </w:r>
    </w:p>
    <w:p w14:paraId="0AA2BCE8" w14:textId="77777777" w:rsidR="00F90BDC" w:rsidRDefault="00F90BDC"/>
    <w:p w14:paraId="2035BFA3" w14:textId="77777777" w:rsidR="00F90BDC" w:rsidRDefault="00F90BDC">
      <w:r xmlns:w="http://schemas.openxmlformats.org/wordprocessingml/2006/main">
        <w:t xml:space="preserve">2. Gods liefde is onvoorwaardelijk</w:t>
      </w:r>
    </w:p>
    <w:p w14:paraId="4905A243" w14:textId="77777777" w:rsidR="00F90BDC" w:rsidRDefault="00F90BDC"/>
    <w:p w14:paraId="782EBA34" w14:textId="77777777" w:rsidR="00F90BDC" w:rsidRDefault="00F90BDC">
      <w:r xmlns:w="http://schemas.openxmlformats.org/wordprocessingml/2006/main">
        <w:t xml:space="preserve">1. Deuteronomium 28:1–2 - "En als u getrouw de stem van de Heer, uw God, gehoorzaamt en zorgvuldig al zijn geboden naleeft die ik u vandaag gebied, zal de Heer, uw God, u hoog plaatsen boven alle volken van de wereld. aarde.</w:t>
      </w:r>
    </w:p>
    <w:p w14:paraId="33AA633D" w14:textId="77777777" w:rsidR="00F90BDC" w:rsidRDefault="00F90BDC"/>
    <w:p w14:paraId="2AADE8DD" w14:textId="77777777" w:rsidR="00F90BDC" w:rsidRDefault="00F90BDC">
      <w:r xmlns:w="http://schemas.openxmlformats.org/wordprocessingml/2006/main">
        <w:t xml:space="preserve">2. Jeremia 29:11 - Want ik ken de plannen die ik voor u heb, spreekt de Heer, plannen voor het welzijn en niet voor het kwade, om u een toekomst en hoop te geven.</w:t>
      </w:r>
    </w:p>
    <w:p w14:paraId="6CCB279F" w14:textId="77777777" w:rsidR="00F90BDC" w:rsidRDefault="00F90BDC"/>
    <w:p w14:paraId="48BBE796" w14:textId="77777777" w:rsidR="00F90BDC" w:rsidRDefault="00F90BDC">
      <w:r xmlns:w="http://schemas.openxmlformats.org/wordprocessingml/2006/main">
        <w:t xml:space="preserve">Handelingen 7:40 Zeg tegen Aäron: Maak ons tot goden die voor ons uit gaan; want wat deze Mozes betreft, die ons uit het land Egypte heeft geleid, weten wij niet wat er van hem is geworden.</w:t>
      </w:r>
    </w:p>
    <w:p w14:paraId="6BB043D3" w14:textId="77777777" w:rsidR="00F90BDC" w:rsidRDefault="00F90BDC"/>
    <w:p w14:paraId="6426E9CA" w14:textId="77777777" w:rsidR="00F90BDC" w:rsidRDefault="00F90BDC">
      <w:r xmlns:w="http://schemas.openxmlformats.org/wordprocessingml/2006/main">
        <w:t xml:space="preserve">De Israëlieten vroegen Aäron om goden voor hen te maken die hen zouden leiden, omdat ze niet wisten wat er met Mozes was gebeurd, die hen uit Egypte had geleid.</w:t>
      </w:r>
    </w:p>
    <w:p w14:paraId="43E3D934" w14:textId="77777777" w:rsidR="00F90BDC" w:rsidRDefault="00F90BDC"/>
    <w:p w14:paraId="17106C2C" w14:textId="77777777" w:rsidR="00F90BDC" w:rsidRDefault="00F90BDC">
      <w:r xmlns:w="http://schemas.openxmlformats.org/wordprocessingml/2006/main">
        <w:t xml:space="preserve">1. Gods plan is groter dan dat van de mens: hoe kun je Gods wil herkennen en je eraan onderwerpen?</w:t>
      </w:r>
    </w:p>
    <w:p w14:paraId="6C128403" w14:textId="77777777" w:rsidR="00F90BDC" w:rsidRDefault="00F90BDC"/>
    <w:p w14:paraId="1D5F517E" w14:textId="77777777" w:rsidR="00F90BDC" w:rsidRDefault="00F90BDC">
      <w:r xmlns:w="http://schemas.openxmlformats.org/wordprocessingml/2006/main">
        <w:t xml:space="preserve">2. Gods voorziening: hoe je op God kunt vertrouwen in tijden van onzekerheid</w:t>
      </w:r>
    </w:p>
    <w:p w14:paraId="6CC5FF8D" w14:textId="77777777" w:rsidR="00F90BDC" w:rsidRDefault="00F90BDC"/>
    <w:p w14:paraId="02E9A795" w14:textId="77777777" w:rsidR="00F90BDC" w:rsidRDefault="00F90BDC">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Exodus 14:31 “En Israël zag het grote werk dat de Heer aan de Egyptenaren deed: en het volk vreesde de Heer en geloofde de Heer en zijn dienaar Mozes.”</w:t>
      </w:r>
    </w:p>
    <w:p w14:paraId="6ED28672" w14:textId="77777777" w:rsidR="00F90BDC" w:rsidRDefault="00F90BDC"/>
    <w:p w14:paraId="1D7CBA54" w14:textId="77777777" w:rsidR="00F90BDC" w:rsidRDefault="00F90BDC">
      <w:r xmlns:w="http://schemas.openxmlformats.org/wordprocessingml/2006/main">
        <w:t xml:space="preserve">Handelingen 7:41 En zij maakten in die dagen een kalf, brachten een offer aan de afgod en verheugden zich over de werken van hun eigen handen.</w:t>
      </w:r>
    </w:p>
    <w:p w14:paraId="5504E62E" w14:textId="77777777" w:rsidR="00F90BDC" w:rsidRDefault="00F90BDC"/>
    <w:p w14:paraId="37FF5F5C" w14:textId="77777777" w:rsidR="00F90BDC" w:rsidRDefault="00F90BDC">
      <w:r xmlns:w="http://schemas.openxmlformats.org/wordprocessingml/2006/main">
        <w:t xml:space="preserve">In de dagen van de Israëlieten maakten ze een gouden kalf en brachten offers aan het afgodsbeeld, waarmee ze het vakmanschap van hun eigen handen vierden.</w:t>
      </w:r>
    </w:p>
    <w:p w14:paraId="5AFA0E6F" w14:textId="77777777" w:rsidR="00F90BDC" w:rsidRDefault="00F90BDC"/>
    <w:p w14:paraId="46089323" w14:textId="77777777" w:rsidR="00F90BDC" w:rsidRDefault="00F90BDC">
      <w:r xmlns:w="http://schemas.openxmlformats.org/wordprocessingml/2006/main">
        <w:t xml:space="preserve">1. Het gevaar van afgoderij – hoe we het kunnen vermijden</w:t>
      </w:r>
    </w:p>
    <w:p w14:paraId="5201853F" w14:textId="77777777" w:rsidR="00F90BDC" w:rsidRDefault="00F90BDC"/>
    <w:p w14:paraId="1F61B26E" w14:textId="77777777" w:rsidR="00F90BDC" w:rsidRDefault="00F90BDC">
      <w:r xmlns:w="http://schemas.openxmlformats.org/wordprocessingml/2006/main">
        <w:t xml:space="preserve">2. De kracht van het vieren van onze gaven</w:t>
      </w:r>
    </w:p>
    <w:p w14:paraId="0206F90F" w14:textId="77777777" w:rsidR="00F90BDC" w:rsidRDefault="00F90BDC"/>
    <w:p w14:paraId="608D78C8" w14:textId="77777777" w:rsidR="00F90BDC" w:rsidRDefault="00F90BDC">
      <w:r xmlns:w="http://schemas.openxmlformats.org/wordprocessingml/2006/main">
        <w:t xml:space="preserve">1. Exodus 32:1-6</w:t>
      </w:r>
    </w:p>
    <w:p w14:paraId="2E5F83AD" w14:textId="77777777" w:rsidR="00F90BDC" w:rsidRDefault="00F90BDC"/>
    <w:p w14:paraId="214B475C" w14:textId="77777777" w:rsidR="00F90BDC" w:rsidRDefault="00F90BDC">
      <w:r xmlns:w="http://schemas.openxmlformats.org/wordprocessingml/2006/main">
        <w:t xml:space="preserve">2. Psalm 115:4-8</w:t>
      </w:r>
    </w:p>
    <w:p w14:paraId="5FFD6126" w14:textId="77777777" w:rsidR="00F90BDC" w:rsidRDefault="00F90BDC"/>
    <w:p w14:paraId="1684C8A6" w14:textId="77777777" w:rsidR="00F90BDC" w:rsidRDefault="00F90BDC">
      <w:r xmlns:w="http://schemas.openxmlformats.org/wordprocessingml/2006/main">
        <w:t xml:space="preserve">Handelingen 7:42 Toen keerde God zich om en gaf hen over om het hemelse leger te aanbidden; Zoals geschreven staat in het boek der profeten: O huis van Israël, hebt u mij gedurende een tijdsbestek van veertig jaar in de wildernis geslachte dieren en offers aangeboden?</w:t>
      </w:r>
    </w:p>
    <w:p w14:paraId="7F12339C" w14:textId="77777777" w:rsidR="00F90BDC" w:rsidRDefault="00F90BDC"/>
    <w:p w14:paraId="7852E76C" w14:textId="77777777" w:rsidR="00F90BDC" w:rsidRDefault="00F90BDC">
      <w:r xmlns:w="http://schemas.openxmlformats.org/wordprocessingml/2006/main">
        <w:t xml:space="preserve">Volgens het boek der profeten moesten de Israëlieten veertig jaar lang in de woestijn het hemelse leger aanbidden.</w:t>
      </w:r>
    </w:p>
    <w:p w14:paraId="1F850EE6" w14:textId="77777777" w:rsidR="00F90BDC" w:rsidRDefault="00F90BDC"/>
    <w:p w14:paraId="4E99605A" w14:textId="77777777" w:rsidR="00F90BDC" w:rsidRDefault="00F90BDC">
      <w:r xmlns:w="http://schemas.openxmlformats.org/wordprocessingml/2006/main">
        <w:t xml:space="preserve">1. Het gevaar van afgoderij</w:t>
      </w:r>
    </w:p>
    <w:p w14:paraId="6D122B84" w14:textId="77777777" w:rsidR="00F90BDC" w:rsidRDefault="00F90BDC"/>
    <w:p w14:paraId="6D1C6A73" w14:textId="77777777" w:rsidR="00F90BDC" w:rsidRDefault="00F90BDC">
      <w:r xmlns:w="http://schemas.openxmlformats.org/wordprocessingml/2006/main">
        <w:t xml:space="preserve">2. Het belang van het alleen aanbidden van God</w:t>
      </w:r>
    </w:p>
    <w:p w14:paraId="762CB596" w14:textId="77777777" w:rsidR="00F90BDC" w:rsidRDefault="00F90BDC"/>
    <w:p w14:paraId="2C3F266B" w14:textId="77777777" w:rsidR="00F90BDC" w:rsidRDefault="00F90BDC">
      <w:r xmlns:w="http://schemas.openxmlformats.org/wordprocessingml/2006/main">
        <w:t xml:space="preserve">1. Deuteronomium 6:4-5 - "Hoor, Israël: de Heer, onze God, de Heer is één. U zult de Heer, uw God, liefhebben met geheel uw hart en met geheel uw ziel en met geheel uw macht."</w:t>
      </w:r>
    </w:p>
    <w:p w14:paraId="0DB19225" w14:textId="77777777" w:rsidR="00F90BDC" w:rsidRDefault="00F90BDC"/>
    <w:p w14:paraId="70403C8D" w14:textId="77777777" w:rsidR="00F90BDC" w:rsidRDefault="00F90BDC">
      <w:r xmlns:w="http://schemas.openxmlformats.org/wordprocessingml/2006/main">
        <w:t xml:space="preserve">2. Jeremia 10:2-3 - "Zo zegt de Heer: 'Leer de weg van de volken niet en wees niet ontzet door de tekenen aan de hemel, omdat de volken er ontsteld over zijn, want de gewoonten van de volken zijn ijdelheid. "</w:t>
      </w:r>
    </w:p>
    <w:p w14:paraId="6B5FE661" w14:textId="77777777" w:rsidR="00F90BDC" w:rsidRDefault="00F90BDC"/>
    <w:p w14:paraId="59160C80" w14:textId="77777777" w:rsidR="00F90BDC" w:rsidRDefault="00F90BDC">
      <w:r xmlns:w="http://schemas.openxmlformats.org/wordprocessingml/2006/main">
        <w:t xml:space="preserve">Handelingen 7:43 Ja, u hebt de tabernakel van Moloch en de ster van uw god Remphan meegenomen, figuren die u hebt gemaakt om ze te aanbidden; en ik zal u wegvoeren voorbij Babylon.</w:t>
      </w:r>
    </w:p>
    <w:p w14:paraId="3DEA6EAE" w14:textId="77777777" w:rsidR="00F90BDC" w:rsidRDefault="00F90BDC"/>
    <w:p w14:paraId="65A4DD6E" w14:textId="77777777" w:rsidR="00F90BDC" w:rsidRDefault="00F90BDC">
      <w:r xmlns:w="http://schemas.openxmlformats.org/wordprocessingml/2006/main">
        <w:t xml:space="preserve">Het volk van Israël had de tabernakel van Moloch en de ster van hun god Remphan overgenomen, afgoden die ze hadden gemaakt om ze te aanbidden. God beloofde hen als straf uit Babylon weg te halen.</w:t>
      </w:r>
    </w:p>
    <w:p w14:paraId="00CFA519" w14:textId="77777777" w:rsidR="00F90BDC" w:rsidRDefault="00F90BDC"/>
    <w:p w14:paraId="38FD6548" w14:textId="77777777" w:rsidR="00F90BDC" w:rsidRDefault="00F90BDC">
      <w:r xmlns:w="http://schemas.openxmlformats.org/wordprocessingml/2006/main">
        <w:t xml:space="preserve">1. Afgoderij is onaangenaam voor God en zal consequenties met zich meebrengen.</w:t>
      </w:r>
    </w:p>
    <w:p w14:paraId="6C2353A5" w14:textId="77777777" w:rsidR="00F90BDC" w:rsidRDefault="00F90BDC"/>
    <w:p w14:paraId="224CDA1A" w14:textId="77777777" w:rsidR="00F90BDC" w:rsidRDefault="00F90BDC">
      <w:r xmlns:w="http://schemas.openxmlformats.org/wordprocessingml/2006/main">
        <w:t xml:space="preserve">2. We moeten God trouw blijven en alle vormen van afgoderij verwerpen.</w:t>
      </w:r>
    </w:p>
    <w:p w14:paraId="7957E657" w14:textId="77777777" w:rsidR="00F90BDC" w:rsidRDefault="00F90BDC"/>
    <w:p w14:paraId="3C2CA213" w14:textId="77777777" w:rsidR="00F90BDC" w:rsidRDefault="00F90BDC">
      <w:r xmlns:w="http://schemas.openxmlformats.org/wordprocessingml/2006/main">
        <w:t xml:space="preserve">1. Exodus 20:3-5 “Gij zult geen andere goden voor mijn aangezicht hebben. U mag voor uzelf geen gesneden beeld maken, of enige gelijkenis van iets dat zich in de hemel boven bevindt, of dat zich op de aarde beneden bevindt, of dat zich in het water onder de aarde bevindt. U mag zich niet voor hen buigen en hen niet dienen, want Ik, de Heer, uw God, ben een jaloerse God.’</w:t>
      </w:r>
    </w:p>
    <w:p w14:paraId="17528028" w14:textId="77777777" w:rsidR="00F90BDC" w:rsidRDefault="00F90BDC"/>
    <w:p w14:paraId="530B3C6C" w14:textId="77777777" w:rsidR="00F90BDC" w:rsidRDefault="00F90BDC">
      <w:r xmlns:w="http://schemas.openxmlformats.org/wordprocessingml/2006/main">
        <w:t xml:space="preserve">2. Romeinen 1:23-25 “En verruilde de heerlijkheid van de onsterfelijke God voor beelden die leken op sterfelijke mensen en op vogels en dieren en op kruipende wezens. Daarom gaf God hen in de lusten van hun hart over aan onreinheid, aan het onteren van hun lichaam onder elkaar, omdat ze de waarheid over God inruilden voor een leugen en het schepsel aanbaden en dienden in plaats van de Schepper, die voor eeuwig gezegend is! Amen."</w:t>
      </w:r>
    </w:p>
    <w:p w14:paraId="7119D66B" w14:textId="77777777" w:rsidR="00F90BDC" w:rsidRDefault="00F90BDC"/>
    <w:p w14:paraId="0743C940" w14:textId="77777777" w:rsidR="00F90BDC" w:rsidRDefault="00F90BDC">
      <w:r xmlns:w="http://schemas.openxmlformats.org/wordprocessingml/2006/main">
        <w:t xml:space="preserve">Handelingen 7:44 Onze vaderen hadden de tent van getuigenis in de woestijn, zoals hij had bepaald, terwijl hij tot Mozes sprak, dat hij die zou maken volgens de manier die hij had gezien.</w:t>
      </w:r>
    </w:p>
    <w:p w14:paraId="4E8C51D3" w14:textId="77777777" w:rsidR="00F90BDC" w:rsidRDefault="00F90BDC"/>
    <w:p w14:paraId="782BE09E" w14:textId="77777777" w:rsidR="00F90BDC" w:rsidRDefault="00F90BDC">
      <w:r xmlns:w="http://schemas.openxmlformats.org/wordprocessingml/2006/main">
        <w:t xml:space="preserve">De tabernakel van getuigenis werd gemaakt volgens de manier die God Mozes in de woestijn liet zien.</w:t>
      </w:r>
    </w:p>
    <w:p w14:paraId="46550CDA" w14:textId="77777777" w:rsidR="00F90BDC" w:rsidRDefault="00F90BDC"/>
    <w:p w14:paraId="47DADFFC" w14:textId="77777777" w:rsidR="00F90BDC" w:rsidRDefault="00F90BDC">
      <w:r xmlns:w="http://schemas.openxmlformats.org/wordprocessingml/2006/main">
        <w:t xml:space="preserve">1. De trouw van God bij het vervullen van zijn beloften</w:t>
      </w:r>
    </w:p>
    <w:p w14:paraId="32CFA9C1" w14:textId="77777777" w:rsidR="00F90BDC" w:rsidRDefault="00F90BDC"/>
    <w:p w14:paraId="63B01778" w14:textId="77777777" w:rsidR="00F90BDC" w:rsidRDefault="00F90BDC">
      <w:r xmlns:w="http://schemas.openxmlformats.org/wordprocessingml/2006/main">
        <w:t xml:space="preserve">2. Gods ontwerp voor jouw leven volgen</w:t>
      </w:r>
    </w:p>
    <w:p w14:paraId="758145EF" w14:textId="77777777" w:rsidR="00F90BDC" w:rsidRDefault="00F90BDC"/>
    <w:p w14:paraId="7B64DEE0" w14:textId="77777777" w:rsidR="00F90BDC" w:rsidRDefault="00F90BDC">
      <w:r xmlns:w="http://schemas.openxmlformats.org/wordprocessingml/2006/main">
        <w:t xml:space="preserve">1. Hebreeën 11:8-10 – “Door geloof gehoorzaamde Abraham toen hij werd geroepen om uit te gaan naar de plaats die hij als erfenis zou ontvangen. En hij ging naar buiten, niet wetend waar hij heen ging. Door het geloof woonde hij in het land van de belofte als in een vreemd land, en woonde hij in tenten met Isaak en Jakob, de erfgenamen met hem van dezelfde belofte; want hij wachtte op de stad die fundamenten heeft, waarvan God de bouwer en maker is.’</w:t>
      </w:r>
    </w:p>
    <w:p w14:paraId="67C73DB8" w14:textId="77777777" w:rsidR="00F90BDC" w:rsidRDefault="00F90BDC"/>
    <w:p w14:paraId="6197AFE8" w14:textId="77777777" w:rsidR="00F90BDC" w:rsidRDefault="00F90BDC">
      <w:r xmlns:w="http://schemas.openxmlformats.org/wordprocessingml/2006/main">
        <w:t xml:space="preserve">2. Exodus 25:40 – “En zie dat u ze maakt naar hun patroon, dat u op de berg werd getoond.”</w:t>
      </w:r>
    </w:p>
    <w:p w14:paraId="13443EFC" w14:textId="77777777" w:rsidR="00F90BDC" w:rsidRDefault="00F90BDC"/>
    <w:p w14:paraId="3C310C02" w14:textId="77777777" w:rsidR="00F90BDC" w:rsidRDefault="00F90BDC">
      <w:r xmlns:w="http://schemas.openxmlformats.org/wordprocessingml/2006/main">
        <w:t xml:space="preserve">Handelingen 7:45 Ook onze vaderen die daarna kwamen, hebben met Jezus in het bezit van de heidenen gebracht, die God voor het aangezicht van onze vaderen heeft verdreven, tot in de dagen van David;</w:t>
      </w:r>
    </w:p>
    <w:p w14:paraId="40A686FD" w14:textId="77777777" w:rsidR="00F90BDC" w:rsidRDefault="00F90BDC"/>
    <w:p w14:paraId="4F955EB7" w14:textId="77777777" w:rsidR="00F90BDC" w:rsidRDefault="00F90BDC">
      <w:r xmlns:w="http://schemas.openxmlformats.org/wordprocessingml/2006/main">
        <w:t xml:space="preserve">De voorouders van de Joden mochten van God het land van de heidenen bezitten, tot aan de tijd van koning David.</w:t>
      </w:r>
    </w:p>
    <w:p w14:paraId="305F8546" w14:textId="77777777" w:rsidR="00F90BDC" w:rsidRDefault="00F90BDC"/>
    <w:p w14:paraId="5B888C65" w14:textId="77777777" w:rsidR="00F90BDC" w:rsidRDefault="00F90BDC">
      <w:r xmlns:w="http://schemas.openxmlformats.org/wordprocessingml/2006/main">
        <w:t xml:space="preserve">1. Gods trouw aan Zijn volk door de generaties heen.</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belang van het gedenken van de trouw van onze voorouders aan God.</w:t>
      </w:r>
    </w:p>
    <w:p w14:paraId="0548E186" w14:textId="77777777" w:rsidR="00F90BDC" w:rsidRDefault="00F90BDC"/>
    <w:p w14:paraId="58007CC3" w14:textId="77777777" w:rsidR="00F90BDC" w:rsidRDefault="00F90BDC">
      <w:r xmlns:w="http://schemas.openxmlformats.org/wordprocessingml/2006/main">
        <w:t xml:space="preserve">1. Psalm 77:11 - "Ik zal de werken van de Heer gedenken; zeker zal ik uw wonderen van weleer gedenken."</w:t>
      </w:r>
    </w:p>
    <w:p w14:paraId="25BF2FB1" w14:textId="77777777" w:rsidR="00F90BDC" w:rsidRDefault="00F90BDC"/>
    <w:p w14:paraId="32954D87" w14:textId="77777777" w:rsidR="00F90BDC" w:rsidRDefault="00F90BDC">
      <w:r xmlns:w="http://schemas.openxmlformats.org/wordprocessingml/2006/main">
        <w:t xml:space="preserve">2. Deuteronomium 6:20-22 - "En wanneer uw zoon u op tijd vraagt en zegt: Wat betekenen de getuigenissen, de inzettingen en de oordelen die de Heer, onze God, u heeft geboden? Dan moet u zeggen tegen Uw zoon: Wij waren de slaven van Farao in Egypte; en de Heer heeft ons met sterke hand uit Egypte geleid. En de Heer heeft voor onze ogen tekenen en wonderen getoond, groot en pijnlijk, over Egypte, over Farao en over zijn hele huishouding. ."</w:t>
      </w:r>
    </w:p>
    <w:p w14:paraId="24CBFEAC" w14:textId="77777777" w:rsidR="00F90BDC" w:rsidRDefault="00F90BDC"/>
    <w:p w14:paraId="40F5E307" w14:textId="77777777" w:rsidR="00F90BDC" w:rsidRDefault="00F90BDC">
      <w:r xmlns:w="http://schemas.openxmlformats.org/wordprocessingml/2006/main">
        <w:t xml:space="preserve">Handelingen 7:46 Die genade vonden bij God en een tabernakel wilden vinden voor de God van Jakob.</w:t>
      </w:r>
    </w:p>
    <w:p w14:paraId="34135584" w14:textId="77777777" w:rsidR="00F90BDC" w:rsidRDefault="00F90BDC"/>
    <w:p w14:paraId="64C477DA" w14:textId="77777777" w:rsidR="00F90BDC" w:rsidRDefault="00F90BDC">
      <w:r xmlns:w="http://schemas.openxmlformats.org/wordprocessingml/2006/main">
        <w:t xml:space="preserve">Stefanus vertelt de geschiedenis van de Israëlieten en merkt op hoe God gunst in hen vond en wilde voorzien in een woning voor de God van Jakob.</w:t>
      </w:r>
    </w:p>
    <w:p w14:paraId="6036CA4C" w14:textId="77777777" w:rsidR="00F90BDC" w:rsidRDefault="00F90BDC"/>
    <w:p w14:paraId="30FBB93A" w14:textId="77777777" w:rsidR="00F90BDC" w:rsidRDefault="00F90BDC">
      <w:r xmlns:w="http://schemas.openxmlformats.org/wordprocessingml/2006/main">
        <w:t xml:space="preserve">1. De trouw van God: hoe Gods gunst ondanks onze fouten blijft bestaan</w:t>
      </w:r>
    </w:p>
    <w:p w14:paraId="43FDA3F6" w14:textId="77777777" w:rsidR="00F90BDC" w:rsidRDefault="00F90BDC"/>
    <w:p w14:paraId="7487EF8D" w14:textId="77777777" w:rsidR="00F90BDC" w:rsidRDefault="00F90BDC">
      <w:r xmlns:w="http://schemas.openxmlformats.org/wordprocessingml/2006/main">
        <w:t xml:space="preserve">2. Hoe we in de voetsporen van de Israëlieten kunnen treden en Gods gunst kunnen ontvangen</w:t>
      </w:r>
    </w:p>
    <w:p w14:paraId="1DFDF69A" w14:textId="77777777" w:rsidR="00F90BDC" w:rsidRDefault="00F90BDC"/>
    <w:p w14:paraId="32EA2785" w14:textId="77777777" w:rsidR="00F90BDC" w:rsidRDefault="00F90BDC">
      <w:r xmlns:w="http://schemas.openxmlformats.org/wordprocessingml/2006/main">
        <w:t xml:space="preserve">1. Deuteronomium 4:7-8 - Want welke grote natie is er die een god zo dichtbij heeft als de Heer, onze God, bij ons is, telkens wanneer wij Hem aanroepen?</w:t>
      </w:r>
    </w:p>
    <w:p w14:paraId="5BFAEE49" w14:textId="77777777" w:rsidR="00F90BDC" w:rsidRDefault="00F90BDC"/>
    <w:p w14:paraId="44943F9C" w14:textId="77777777" w:rsidR="00F90BDC" w:rsidRDefault="00F90BDC">
      <w:r xmlns:w="http://schemas.openxmlformats.org/wordprocessingml/2006/main">
        <w:t xml:space="preserve">2. Psalm 33:18 - Zie, het oog van de Heer is gericht op degenen die Hem vrezen, op degenen die hopen op zijn standvastige liefde.</w:t>
      </w:r>
    </w:p>
    <w:p w14:paraId="06591C64" w14:textId="77777777" w:rsidR="00F90BDC" w:rsidRDefault="00F90BDC"/>
    <w:p w14:paraId="23A2DE34" w14:textId="77777777" w:rsidR="00F90BDC" w:rsidRDefault="00F90BDC">
      <w:r xmlns:w="http://schemas.openxmlformats.org/wordprocessingml/2006/main">
        <w:t xml:space="preserve">Handelingen 7:47 Maar Salomo bouwde een huis voor hem.</w:t>
      </w:r>
    </w:p>
    <w:p w14:paraId="3A333B5F" w14:textId="77777777" w:rsidR="00F90BDC" w:rsidRDefault="00F90BDC"/>
    <w:p w14:paraId="5A79741E" w14:textId="77777777" w:rsidR="00F90BDC" w:rsidRDefault="00F90BDC">
      <w:r xmlns:w="http://schemas.openxmlformats.org/wordprocessingml/2006/main">
        <w:t xml:space="preserve">De passage gaat over Salomo die een huis voor God bouwt.</w:t>
      </w:r>
    </w:p>
    <w:p w14:paraId="00687D1E" w14:textId="77777777" w:rsidR="00F90BDC" w:rsidRDefault="00F90BDC"/>
    <w:p w14:paraId="43948FAF" w14:textId="77777777" w:rsidR="00F90BDC" w:rsidRDefault="00F90BDC">
      <w:r xmlns:w="http://schemas.openxmlformats.org/wordprocessingml/2006/main">
        <w:t xml:space="preserve">1. De kracht van opoffering: hoe Salomo's bouw van een huis voor God zijn geloof demonstreert</w:t>
      </w:r>
    </w:p>
    <w:p w14:paraId="355917B9" w14:textId="77777777" w:rsidR="00F90BDC" w:rsidRDefault="00F90BDC"/>
    <w:p w14:paraId="35EFF2B1" w14:textId="77777777" w:rsidR="00F90BDC" w:rsidRDefault="00F90BDC">
      <w:r xmlns:w="http://schemas.openxmlformats.org/wordprocessingml/2006/main">
        <w:t xml:space="preserve">2. De kern van aanbidding: de betekenis begrijpen van het bouwen van een huis voor God</w:t>
      </w:r>
    </w:p>
    <w:p w14:paraId="513E4C03" w14:textId="77777777" w:rsidR="00F90BDC" w:rsidRDefault="00F90BDC"/>
    <w:p w14:paraId="5DF6F584" w14:textId="77777777" w:rsidR="00F90BDC" w:rsidRDefault="00F90BDC">
      <w:r xmlns:w="http://schemas.openxmlformats.org/wordprocessingml/2006/main">
        <w:t xml:space="preserve">1. 2 Kronieken 2:1-10 - Salomo's bouw van de tempel voor de Heer</w:t>
      </w:r>
    </w:p>
    <w:p w14:paraId="6635AE67" w14:textId="77777777" w:rsidR="00F90BDC" w:rsidRDefault="00F90BDC"/>
    <w:p w14:paraId="3470A360" w14:textId="77777777" w:rsidR="00F90BDC" w:rsidRDefault="00F90BDC">
      <w:r xmlns:w="http://schemas.openxmlformats.org/wordprocessingml/2006/main">
        <w:t xml:space="preserve">2. Matteüs 6:33 - Eerst Gods koninkrijk zoeken, vóór al het andere</w:t>
      </w:r>
    </w:p>
    <w:p w14:paraId="60385A50" w14:textId="77777777" w:rsidR="00F90BDC" w:rsidRDefault="00F90BDC"/>
    <w:p w14:paraId="6CED90FE" w14:textId="77777777" w:rsidR="00F90BDC" w:rsidRDefault="00F90BDC">
      <w:r xmlns:w="http://schemas.openxmlformats.org/wordprocessingml/2006/main">
        <w:t xml:space="preserve">Handelingen 7:48 Maar de Allerhoogste woont niet in tempels die met handen zijn gemaakt; zoals de profeet zegt,</w:t>
      </w:r>
    </w:p>
    <w:p w14:paraId="70E0499F" w14:textId="77777777" w:rsidR="00F90BDC" w:rsidRDefault="00F90BDC"/>
    <w:p w14:paraId="67754196" w14:textId="77777777" w:rsidR="00F90BDC" w:rsidRDefault="00F90BDC">
      <w:r xmlns:w="http://schemas.openxmlformats.org/wordprocessingml/2006/main">
        <w:t xml:space="preserve">De Allerhoogste woont niet in tempels die met handen zijn gemaakt, zoals de profeet heeft gezegd.</w:t>
      </w:r>
    </w:p>
    <w:p w14:paraId="1861F5D4" w14:textId="77777777" w:rsidR="00F90BDC" w:rsidRDefault="00F90BDC"/>
    <w:p w14:paraId="012093CC" w14:textId="77777777" w:rsidR="00F90BDC" w:rsidRDefault="00F90BDC">
      <w:r xmlns:w="http://schemas.openxmlformats.org/wordprocessingml/2006/main">
        <w:t xml:space="preserve">1. God is groter dan onze structuren: een onderzoek naar de transcendentie van de Allerhoogste</w:t>
      </w:r>
    </w:p>
    <w:p w14:paraId="59D29B0D" w14:textId="77777777" w:rsidR="00F90BDC" w:rsidRDefault="00F90BDC"/>
    <w:p w14:paraId="7F93266D" w14:textId="77777777" w:rsidR="00F90BDC" w:rsidRDefault="00F90BDC">
      <w:r xmlns:w="http://schemas.openxmlformats.org/wordprocessingml/2006/main">
        <w:t xml:space="preserve">2. De noodzaak van spirituele connectiviteit: een relatie zoeken met het goddelijke</w:t>
      </w:r>
    </w:p>
    <w:p w14:paraId="4B360DB2" w14:textId="77777777" w:rsidR="00F90BDC" w:rsidRDefault="00F90BDC"/>
    <w:p w14:paraId="73B8474B" w14:textId="77777777" w:rsidR="00F90BDC" w:rsidRDefault="00F90BDC">
      <w:r xmlns:w="http://schemas.openxmlformats.org/wordprocessingml/2006/main">
        <w:t xml:space="preserve">1. Jesaja 66:1 - "Zo zegt de Heer: "De hemel is mijn troon en de aarde is mijn voetbank; wat is het huis dat u voor mij wilt bouwen, en wat is de plaats van mijn rust?"</w:t>
      </w:r>
    </w:p>
    <w:p w14:paraId="7F93FC15" w14:textId="77777777" w:rsidR="00F90BDC" w:rsidRDefault="00F90BDC"/>
    <w:p w14:paraId="6B3AAAEF" w14:textId="77777777" w:rsidR="00F90BDC" w:rsidRDefault="00F90BDC">
      <w:r xmlns:w="http://schemas.openxmlformats.org/wordprocessingml/2006/main">
        <w:t xml:space="preserve">2. Psalm 24:1-2 - "De aarde is van de Heer en de volheid ervan, de wereld en degenen die daarop wonen, want Hij heeft haar op de zeeën gegrondvest en op de rivieren gevestigd."</w:t>
      </w:r>
    </w:p>
    <w:p w14:paraId="44BC9606" w14:textId="77777777" w:rsidR="00F90BDC" w:rsidRDefault="00F90BDC"/>
    <w:p w14:paraId="11D4401F" w14:textId="77777777" w:rsidR="00F90BDC" w:rsidRDefault="00F90BDC">
      <w:r xmlns:w="http://schemas.openxmlformats.org/wordprocessingml/2006/main">
        <w:t xml:space="preserve">Handelingen 7:49 De hemel is mijn troon en de aarde is mijn voetbank: welk huis wilt u voor mij bouwen? zegt de Heer: of wat is de plaats van mijn rust?</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grootheid en soevereiniteit gaat boven alle aardse macht en autoriteit.</w:t>
      </w:r>
    </w:p>
    <w:p w14:paraId="363E1F60" w14:textId="77777777" w:rsidR="00F90BDC" w:rsidRDefault="00F90BDC"/>
    <w:p w14:paraId="0846821E" w14:textId="77777777" w:rsidR="00F90BDC" w:rsidRDefault="00F90BDC">
      <w:r xmlns:w="http://schemas.openxmlformats.org/wordprocessingml/2006/main">
        <w:t xml:space="preserve">1: God is groter dan alles wat we ons kunnen voorstellen en Zijn macht en autoriteit overstijgen alles.</w:t>
      </w:r>
    </w:p>
    <w:p w14:paraId="13FA5D04" w14:textId="77777777" w:rsidR="00F90BDC" w:rsidRDefault="00F90BDC"/>
    <w:p w14:paraId="06CF2B10" w14:textId="77777777" w:rsidR="00F90BDC" w:rsidRDefault="00F90BDC">
      <w:r xmlns:w="http://schemas.openxmlformats.org/wordprocessingml/2006/main">
        <w:t xml:space="preserve">2: We hebben allemaal de verantwoordelijkheid om Gods grootheid en soevereiniteit te erkennen bij het nemen van beslissingen.</w:t>
      </w:r>
    </w:p>
    <w:p w14:paraId="54B3B8A9" w14:textId="77777777" w:rsidR="00F90BDC" w:rsidRDefault="00F90BDC"/>
    <w:p w14:paraId="0DC01FE9" w14:textId="77777777" w:rsidR="00F90BDC" w:rsidRDefault="00F90BDC">
      <w:r xmlns:w="http://schemas.openxmlformats.org/wordprocessingml/2006/main">
        <w:t xml:space="preserve">1: Psalm 147:5 - "Groot is onze Heer en machtig in macht; zijn begrip kent geen grenzen."</w:t>
      </w:r>
    </w:p>
    <w:p w14:paraId="1E94F26E" w14:textId="77777777" w:rsidR="00F90BDC" w:rsidRDefault="00F90BDC"/>
    <w:p w14:paraId="5325360F" w14:textId="77777777" w:rsidR="00F90BDC" w:rsidRDefault="00F90BDC">
      <w:r xmlns:w="http://schemas.openxmlformats.org/wordprocessingml/2006/main">
        <w:t xml:space="preserve">2: Jesaja 40:22 - "Hij zit op de troon boven de cirkel van de aarde, en de mensen zijn als sprinkhanen. Hij strekt de hemel uit als een baldakijn en spreidt ze uit als een tent om in te wonen."</w:t>
      </w:r>
    </w:p>
    <w:p w14:paraId="5597BDF5" w14:textId="77777777" w:rsidR="00F90BDC" w:rsidRDefault="00F90BDC"/>
    <w:p w14:paraId="395F380C" w14:textId="77777777" w:rsidR="00F90BDC" w:rsidRDefault="00F90BDC">
      <w:r xmlns:w="http://schemas.openxmlformats.org/wordprocessingml/2006/main">
        <w:t xml:space="preserve">Handelingen 7:50 Heeft mijn hand dit alles niet gemaakt?</w:t>
      </w:r>
    </w:p>
    <w:p w14:paraId="14F5E83F" w14:textId="77777777" w:rsidR="00F90BDC" w:rsidRDefault="00F90BDC"/>
    <w:p w14:paraId="38DB8218" w14:textId="77777777" w:rsidR="00F90BDC" w:rsidRDefault="00F90BDC">
      <w:r xmlns:w="http://schemas.openxmlformats.org/wordprocessingml/2006/main">
        <w:t xml:space="preserve">De passage spreekt over Gods almacht in de schepping van alles.</w:t>
      </w:r>
    </w:p>
    <w:p w14:paraId="581A97F4" w14:textId="77777777" w:rsidR="00F90BDC" w:rsidRDefault="00F90BDC"/>
    <w:p w14:paraId="0F443F30" w14:textId="77777777" w:rsidR="00F90BDC" w:rsidRDefault="00F90BDC">
      <w:r xmlns:w="http://schemas.openxmlformats.org/wordprocessingml/2006/main">
        <w:t xml:space="preserve">1. Ontzag en verwondering: Gods soevereiniteit in de schepping begrijpen</w:t>
      </w:r>
    </w:p>
    <w:p w14:paraId="4838DC38" w14:textId="77777777" w:rsidR="00F90BDC" w:rsidRDefault="00F90BDC"/>
    <w:p w14:paraId="48652AA2" w14:textId="77777777" w:rsidR="00F90BDC" w:rsidRDefault="00F90BDC">
      <w:r xmlns:w="http://schemas.openxmlformats.org/wordprocessingml/2006/main">
        <w:t xml:space="preserve">2. Onwankelbare kracht: Gods almachtige hand</w:t>
      </w:r>
    </w:p>
    <w:p w14:paraId="6C215DF8" w14:textId="77777777" w:rsidR="00F90BDC" w:rsidRDefault="00F90BDC"/>
    <w:p w14:paraId="571EDA1E" w14:textId="77777777" w:rsidR="00F90BDC" w:rsidRDefault="00F90BDC">
      <w:r xmlns:w="http://schemas.openxmlformats.org/wordprocessingml/2006/main">
        <w:t xml:space="preserve">1. Psalm 19:1 - "De hemel verkondigt de heerlijkheid van God; de hemel verkondigt het werk van zijn handen."</w:t>
      </w:r>
    </w:p>
    <w:p w14:paraId="55A2A7CF" w14:textId="77777777" w:rsidR="00F90BDC" w:rsidRDefault="00F90BDC"/>
    <w:p w14:paraId="5C0C9427" w14:textId="77777777" w:rsidR="00F90BDC" w:rsidRDefault="00F90BDC">
      <w:r xmlns:w="http://schemas.openxmlformats.org/wordprocessingml/2006/main">
        <w:t xml:space="preserve">2. Jesaja 40:26 - "Hef uw ogen op en kijk naar de hemel: wie heeft deze allemaal geschapen? Hij die de met sterren bezaaide menigte één voor één naar voren brengt en ieder van hen bij naam roept."</w:t>
      </w:r>
    </w:p>
    <w:p w14:paraId="699C81D8" w14:textId="77777777" w:rsidR="00F90BDC" w:rsidRDefault="00F90BDC"/>
    <w:p w14:paraId="342E27F7" w14:textId="77777777" w:rsidR="00F90BDC" w:rsidRDefault="00F90BDC">
      <w:r xmlns:w="http://schemas.openxmlformats.org/wordprocessingml/2006/main">
        <w:t xml:space="preserve">Handelingen 7:51 U, halsstarrig en onbesneden van hart en oren, u weerstaat altijd de Heilige Geest; net als uw vaderen, zo doet u dat ook.</w:t>
      </w:r>
    </w:p>
    <w:p w14:paraId="69C0092B" w14:textId="77777777" w:rsidR="00F90BDC" w:rsidRDefault="00F90BDC"/>
    <w:p w14:paraId="072C99AE" w14:textId="77777777" w:rsidR="00F90BDC" w:rsidRDefault="00F90BDC">
      <w:r xmlns:w="http://schemas.openxmlformats.org/wordprocessingml/2006/main">
        <w:t xml:space="preserve">Stefanus vertelt de mensen dat hun voorouders zich tegen de Heilige Geest verzetten en dat zij hetzelfde doen.</w:t>
      </w:r>
    </w:p>
    <w:p w14:paraId="551060A2" w14:textId="77777777" w:rsidR="00F90BDC" w:rsidRDefault="00F90BDC"/>
    <w:p w14:paraId="7057F812" w14:textId="77777777" w:rsidR="00F90BDC" w:rsidRDefault="00F90BDC">
      <w:r xmlns:w="http://schemas.openxmlformats.org/wordprocessingml/2006/main">
        <w:t xml:space="preserve">1. Het belang begrijpen van het luisteren naar de Heilige Geest</w:t>
      </w:r>
    </w:p>
    <w:p w14:paraId="79D4C6D8" w14:textId="77777777" w:rsidR="00F90BDC" w:rsidRDefault="00F90BDC"/>
    <w:p w14:paraId="72DD337E" w14:textId="77777777" w:rsidR="00F90BDC" w:rsidRDefault="00F90BDC">
      <w:r xmlns:w="http://schemas.openxmlformats.org/wordprocessingml/2006/main">
        <w:t xml:space="preserve">2. Leren van de fouten van onze voorouders</w:t>
      </w:r>
    </w:p>
    <w:p w14:paraId="2B0D5FB0" w14:textId="77777777" w:rsidR="00F90BDC" w:rsidRDefault="00F90BDC"/>
    <w:p w14:paraId="3B1CA09B" w14:textId="77777777" w:rsidR="00F90BDC" w:rsidRDefault="00F90BDC">
      <w:r xmlns:w="http://schemas.openxmlformats.org/wordprocessingml/2006/main">
        <w:t xml:space="preserve">1. Johannes 16:13 - "Maar wanneer Hij, de Geest van de waarheid, komt, zal Hij u in de volle waarheid leiden. Hij zal niet uit zichzelf spreken; hij zal alleen spreken wat hij hoort, en hij zal u vertellen wat moet nog komen."</w:t>
      </w:r>
    </w:p>
    <w:p w14:paraId="544A2097" w14:textId="77777777" w:rsidR="00F90BDC" w:rsidRDefault="00F90BDC"/>
    <w:p w14:paraId="3AD1293B" w14:textId="77777777" w:rsidR="00F90BDC" w:rsidRDefault="00F90BDC">
      <w:r xmlns:w="http://schemas.openxmlformats.org/wordprocessingml/2006/main">
        <w:t xml:space="preserve">2. Spreuken 2:1-3 - "Mijn zoon, als je mijn woorden aanvaardt en mijn geboden in jezelf bewaart, je oor naar wijsheid wendt en je hart toelegt op begrip, en als je roept om inzicht en hardop roept om begrip , en als je ernaar zoekt als naar zilver en ernaar zoekt als naar een verborgen schat."</w:t>
      </w:r>
    </w:p>
    <w:p w14:paraId="05279740" w14:textId="77777777" w:rsidR="00F90BDC" w:rsidRDefault="00F90BDC"/>
    <w:p w14:paraId="5AE22B6B" w14:textId="77777777" w:rsidR="00F90BDC" w:rsidRDefault="00F90BDC">
      <w:r xmlns:w="http://schemas.openxmlformats.org/wordprocessingml/2006/main">
        <w:t xml:space="preserve">Handelingen 7:52 Wie van de profeten hebben uw vaderen niet vervolgd? en zij hebben hen gedood die eerder de komst van de Rechtvaardige hadden aangekondigd; van wie jullie nu de verraders en moordenaars zijn geweest:</w:t>
      </w:r>
    </w:p>
    <w:p w14:paraId="31A8986A" w14:textId="77777777" w:rsidR="00F90BDC" w:rsidRDefault="00F90BDC"/>
    <w:p w14:paraId="2BEBED9B" w14:textId="77777777" w:rsidR="00F90BDC" w:rsidRDefault="00F90BDC">
      <w:r xmlns:w="http://schemas.openxmlformats.org/wordprocessingml/2006/main">
        <w:t xml:space="preserve">Het Joodse volk heeft vele profeten die de komst van Jezus voorspelden, vervolgd en vermoord, maar nu hebben ze hem verraden en vermoord.</w:t>
      </w:r>
    </w:p>
    <w:p w14:paraId="150717A5" w14:textId="77777777" w:rsidR="00F90BDC" w:rsidRDefault="00F90BDC"/>
    <w:p w14:paraId="4C22E198" w14:textId="77777777" w:rsidR="00F90BDC" w:rsidRDefault="00F90BDC">
      <w:r xmlns:w="http://schemas.openxmlformats.org/wordprocessingml/2006/main">
        <w:t xml:space="preserve">1. Vervolging van Gods profeten: de gevolgen van het verwerpen van God</w:t>
      </w:r>
    </w:p>
    <w:p w14:paraId="71355716" w14:textId="77777777" w:rsidR="00F90BDC" w:rsidRDefault="00F90BDC"/>
    <w:p w14:paraId="265AE326" w14:textId="77777777" w:rsidR="00F90BDC" w:rsidRDefault="00F90BDC">
      <w:r xmlns:w="http://schemas.openxmlformats.org/wordprocessingml/2006/main">
        <w:t xml:space="preserve">2. Verraad aan de Rechtvaardige: het gevaar van ongeloof</w:t>
      </w:r>
    </w:p>
    <w:p w14:paraId="07C901E6" w14:textId="77777777" w:rsidR="00F90BDC" w:rsidRDefault="00F90BDC"/>
    <w:p w14:paraId="455A86E8" w14:textId="77777777" w:rsidR="00F90BDC" w:rsidRDefault="00F90BDC">
      <w:r xmlns:w="http://schemas.openxmlformats.org/wordprocessingml/2006/main">
        <w:t xml:space="preserve">1. Psalm 105:15 "Raak mijn gezalfde niet aan en doe mijn profeten geen kwaad"</w:t>
      </w:r>
    </w:p>
    <w:p w14:paraId="3CF64E85" w14:textId="77777777" w:rsidR="00F90BDC" w:rsidRDefault="00F90BDC"/>
    <w:p w14:paraId="502F0ECB" w14:textId="77777777" w:rsidR="00F90BDC" w:rsidRDefault="00F90BDC">
      <w:r xmlns:w="http://schemas.openxmlformats.org/wordprocessingml/2006/main">
        <w:t xml:space="preserve">2. Johannes 3:16-17 “Want God had de wereld zo lief dat hij zijn eniggeboren Zoon heeft gegeven, zodat iedereen die in hem gelooft niet verloren gaat, maar eeuwig leven heeft. Want God heeft zijn Zoon niet naar de wereld gestuurd om de wereld te veroordelen; maar dat de wereld door hem gered zou kunnen worden.”</w:t>
      </w:r>
    </w:p>
    <w:p w14:paraId="385770B7" w14:textId="77777777" w:rsidR="00F90BDC" w:rsidRDefault="00F90BDC"/>
    <w:p w14:paraId="0D8BF6B3" w14:textId="77777777" w:rsidR="00F90BDC" w:rsidRDefault="00F90BDC">
      <w:r xmlns:w="http://schemas.openxmlformats.org/wordprocessingml/2006/main">
        <w:t xml:space="preserve">Handelingen 7:53 Die de wet hebben ontvangen door de gezindheid van engelen, maar zich er niet aan hebben gehouden.</w:t>
      </w:r>
    </w:p>
    <w:p w14:paraId="4D83D8D0" w14:textId="77777777" w:rsidR="00F90BDC" w:rsidRDefault="00F90BDC"/>
    <w:p w14:paraId="56218EB5" w14:textId="77777777" w:rsidR="00F90BDC" w:rsidRDefault="00F90BDC">
      <w:r xmlns:w="http://schemas.openxmlformats.org/wordprocessingml/2006/main">
        <w:t xml:space="preserve">Stefanus beschuldigde de Joden ervan de Wet van Mozes, die hun door engelen was gegeven, niet te volgen.</w:t>
      </w:r>
    </w:p>
    <w:p w14:paraId="606CAC37" w14:textId="77777777" w:rsidR="00F90BDC" w:rsidRDefault="00F90BDC"/>
    <w:p w14:paraId="44179A7D" w14:textId="77777777" w:rsidR="00F90BDC" w:rsidRDefault="00F90BDC">
      <w:r xmlns:w="http://schemas.openxmlformats.org/wordprocessingml/2006/main">
        <w:t xml:space="preserve">1. Het handhaven van Gods wet: het voorbeeld van Stefanus</w:t>
      </w:r>
    </w:p>
    <w:p w14:paraId="588E8573" w14:textId="77777777" w:rsidR="00F90BDC" w:rsidRDefault="00F90BDC"/>
    <w:p w14:paraId="6EA27706" w14:textId="77777777" w:rsidR="00F90BDC" w:rsidRDefault="00F90BDC">
      <w:r xmlns:w="http://schemas.openxmlformats.org/wordprocessingml/2006/main">
        <w:t xml:space="preserve">2. De kracht van gehoorzaamheid: de wet van Mozes volgen</w:t>
      </w:r>
    </w:p>
    <w:p w14:paraId="69BD10BF" w14:textId="77777777" w:rsidR="00F90BDC" w:rsidRDefault="00F90BDC"/>
    <w:p w14:paraId="15385B10" w14:textId="77777777" w:rsidR="00F90BDC" w:rsidRDefault="00F90BDC">
      <w:r xmlns:w="http://schemas.openxmlformats.org/wordprocessingml/2006/main">
        <w:t xml:space="preserve">1. Exodus 20:1-17 - De tien geboden</w:t>
      </w:r>
    </w:p>
    <w:p w14:paraId="2E0A28F7" w14:textId="77777777" w:rsidR="00F90BDC" w:rsidRDefault="00F90BDC"/>
    <w:p w14:paraId="56D24F64" w14:textId="77777777" w:rsidR="00F90BDC" w:rsidRDefault="00F90BDC">
      <w:r xmlns:w="http://schemas.openxmlformats.org/wordprocessingml/2006/main">
        <w:t xml:space="preserve">2. Romeinen 7:12 - De wet is heilig en rechtvaardig</w:t>
      </w:r>
    </w:p>
    <w:p w14:paraId="5D3C89FD" w14:textId="77777777" w:rsidR="00F90BDC" w:rsidRDefault="00F90BDC"/>
    <w:p w14:paraId="7686A6DE" w14:textId="77777777" w:rsidR="00F90BDC" w:rsidRDefault="00F90BDC">
      <w:r xmlns:w="http://schemas.openxmlformats.org/wordprocessingml/2006/main">
        <w:t xml:space="preserve">Handelingen 7:54 Toen zij deze dingen hoorden, werden zij diep getroffen en knarsten met hun tanden tegen hem.</w:t>
      </w:r>
    </w:p>
    <w:p w14:paraId="26BC8B6F" w14:textId="77777777" w:rsidR="00F90BDC" w:rsidRDefault="00F90BDC"/>
    <w:p w14:paraId="2A3DF3AC" w14:textId="77777777" w:rsidR="00F90BDC" w:rsidRDefault="00F90BDC">
      <w:r xmlns:w="http://schemas.openxmlformats.org/wordprocessingml/2006/main">
        <w:t xml:space="preserve">Stefanus predikte tot de mensen en wat hij zei maakte hen zo boos dat ze hem wilden aanvallen.</w:t>
      </w:r>
    </w:p>
    <w:p w14:paraId="25B9D8DD" w14:textId="77777777" w:rsidR="00F90BDC" w:rsidRDefault="00F90BDC"/>
    <w:p w14:paraId="65C165C8" w14:textId="77777777" w:rsidR="00F90BDC" w:rsidRDefault="00F90BDC">
      <w:r xmlns:w="http://schemas.openxmlformats.org/wordprocessingml/2006/main">
        <w:t xml:space="preserve">1. De kracht van preken: hoe de woorden die we spreken een verschil maken</w:t>
      </w:r>
    </w:p>
    <w:p w14:paraId="476A9F25" w14:textId="77777777" w:rsidR="00F90BDC" w:rsidRDefault="00F90BDC"/>
    <w:p w14:paraId="60682116" w14:textId="77777777" w:rsidR="00F90BDC" w:rsidRDefault="00F90BDC">
      <w:r xmlns:w="http://schemas.openxmlformats.org/wordprocessingml/2006/main">
        <w:t xml:space="preserve">2. Kracht vinden in moeilijke tijden: het verhaal van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Spreuken 15:1: "Een zacht antwoord keert de toorn af, maar een hard woord wekt woede op."</w:t>
      </w:r>
    </w:p>
    <w:p w14:paraId="6E68318A" w14:textId="77777777" w:rsidR="00F90BDC" w:rsidRDefault="00F90BDC"/>
    <w:p w14:paraId="2E41660F" w14:textId="77777777" w:rsidR="00F90BDC" w:rsidRDefault="00F90BDC">
      <w:r xmlns:w="http://schemas.openxmlformats.org/wordprocessingml/2006/main">
        <w:t xml:space="preserve">2. Psalm 27:14: "Wacht op de Heer; wees sterk en laat uw hart moed vatten; wacht op de Heer!"</w:t>
      </w:r>
    </w:p>
    <w:p w14:paraId="1DF508B8" w14:textId="77777777" w:rsidR="00F90BDC" w:rsidRDefault="00F90BDC"/>
    <w:p w14:paraId="5C5C4851" w14:textId="77777777" w:rsidR="00F90BDC" w:rsidRDefault="00F90BDC">
      <w:r xmlns:w="http://schemas.openxmlformats.org/wordprocessingml/2006/main">
        <w:t xml:space="preserve">Handelingen 7:55 Maar hij, vol van de Heilige Geest, keek standvastig op naar de hemel en zag de heerlijkheid van God, en Jezus staande aan de rechterhand van God,</w:t>
      </w:r>
    </w:p>
    <w:p w14:paraId="5B4F4495" w14:textId="77777777" w:rsidR="00F90BDC" w:rsidRDefault="00F90BDC"/>
    <w:p w14:paraId="0B06FD52" w14:textId="77777777" w:rsidR="00F90BDC" w:rsidRDefault="00F90BDC">
      <w:r xmlns:w="http://schemas.openxmlformats.org/wordprocessingml/2006/main">
        <w:t xml:space="preserve">Stefanus, vervuld met de Heilige Geest, keek omhoog naar de hemel en zag de glorie van God en Jezus aan Gods rechterhand staan.</w:t>
      </w:r>
    </w:p>
    <w:p w14:paraId="2630E990" w14:textId="77777777" w:rsidR="00F90BDC" w:rsidRDefault="00F90BDC"/>
    <w:p w14:paraId="3D7D0AAF" w14:textId="77777777" w:rsidR="00F90BDC" w:rsidRDefault="00F90BDC">
      <w:r xmlns:w="http://schemas.openxmlformats.org/wordprocessingml/2006/main">
        <w:t xml:space="preserve">1. Jezus kennen als onze rechtvaardige Voorspraak</w:t>
      </w:r>
    </w:p>
    <w:p w14:paraId="010FBF75" w14:textId="77777777" w:rsidR="00F90BDC" w:rsidRDefault="00F90BDC"/>
    <w:p w14:paraId="5430A3D9" w14:textId="77777777" w:rsidR="00F90BDC" w:rsidRDefault="00F90BDC">
      <w:r xmlns:w="http://schemas.openxmlformats.org/wordprocessingml/2006/main">
        <w:t xml:space="preserve">2. De kracht van de Heilige Geest in ons leven</w:t>
      </w:r>
    </w:p>
    <w:p w14:paraId="690AAC73" w14:textId="77777777" w:rsidR="00F90BDC" w:rsidRDefault="00F90BDC"/>
    <w:p w14:paraId="59869D4E" w14:textId="77777777" w:rsidR="00F90BDC" w:rsidRDefault="00F90BDC">
      <w:r xmlns:w="http://schemas.openxmlformats.org/wordprocessingml/2006/main">
        <w:t xml:space="preserve">1. Hebreeën 7:25 - "Daarom kan hij degenen die door hem tot God komen volledig redden, omdat hij altijd leeft om voor hen te bemiddelen."</w:t>
      </w:r>
    </w:p>
    <w:p w14:paraId="1C4D97E6" w14:textId="77777777" w:rsidR="00F90BDC" w:rsidRDefault="00F90BDC"/>
    <w:p w14:paraId="67C90EDF" w14:textId="77777777" w:rsidR="00F90BDC" w:rsidRDefault="00F90BDC">
      <w:r xmlns:w="http://schemas.openxmlformats.org/wordprocessingml/2006/main">
        <w:t xml:space="preserve">2. Romeinen 8:26 - "Op dezelfde manier helpt de Geest ons in onze zwakheid. We weten niet waarvoor we moeten bidden, maar de Geest zelf komt voor ons tussenbeide door woordeloos gekreun."</w:t>
      </w:r>
    </w:p>
    <w:p w14:paraId="274C6352" w14:textId="77777777" w:rsidR="00F90BDC" w:rsidRDefault="00F90BDC"/>
    <w:p w14:paraId="388B0041" w14:textId="77777777" w:rsidR="00F90BDC" w:rsidRDefault="00F90BDC">
      <w:r xmlns:w="http://schemas.openxmlformats.org/wordprocessingml/2006/main">
        <w:t xml:space="preserve">Handelingen 7:56 En hij zei: Zie, ik zie de hemel geopend, en de Zoon des mensen staande aan de rechterhand van God.</w:t>
      </w:r>
    </w:p>
    <w:p w14:paraId="479591AF" w14:textId="77777777" w:rsidR="00F90BDC" w:rsidRDefault="00F90BDC"/>
    <w:p w14:paraId="5002B8C5" w14:textId="77777777" w:rsidR="00F90BDC" w:rsidRDefault="00F90BDC">
      <w:r xmlns:w="http://schemas.openxmlformats.org/wordprocessingml/2006/main">
        <w:t xml:space="preserve">Stefanus zag een visioen van Jezus staande aan de rechterhand van God in de geopende hemel.</w:t>
      </w:r>
    </w:p>
    <w:p w14:paraId="13774160" w14:textId="77777777" w:rsidR="00F90BDC" w:rsidRDefault="00F90BDC"/>
    <w:p w14:paraId="6113B140" w14:textId="77777777" w:rsidR="00F90BDC" w:rsidRDefault="00F90BDC">
      <w:r xmlns:w="http://schemas.openxmlformats.org/wordprocessingml/2006/main">
        <w:t xml:space="preserve">1. “De kracht van de hemel – De visie van Stefanus begrijpen”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rechterhand van God – de plaats van eer en macht”</w:t>
      </w:r>
    </w:p>
    <w:p w14:paraId="4E8346AE" w14:textId="77777777" w:rsidR="00F90BDC" w:rsidRDefault="00F90BDC"/>
    <w:p w14:paraId="1D3B62D8" w14:textId="77777777" w:rsidR="00F90BDC" w:rsidRDefault="00F90BDC">
      <w:r xmlns:w="http://schemas.openxmlformats.org/wordprocessingml/2006/main">
        <w:t xml:space="preserve">1. Romeinen 8:34 - “Christus Jezus, die stierf – meer nog, die tot leven werd opgewekt – zit aan de rechterhand van God en pleit voor ons.”</w:t>
      </w:r>
    </w:p>
    <w:p w14:paraId="0A4BC5F3" w14:textId="77777777" w:rsidR="00F90BDC" w:rsidRDefault="00F90BDC"/>
    <w:p w14:paraId="17F5A7B6" w14:textId="77777777" w:rsidR="00F90BDC" w:rsidRDefault="00F90BDC">
      <w:r xmlns:w="http://schemas.openxmlformats.org/wordprocessingml/2006/main">
        <w:t xml:space="preserve">2. Efeziërs 1:20 - “Hij heeft deze kracht in Christus aan het werk gezet toen Hij Hem uit de dood opwekte en Hem aan Zijn rechterhand zette in de hemelse gewesten.”</w:t>
      </w:r>
    </w:p>
    <w:p w14:paraId="462FBFF1" w14:textId="77777777" w:rsidR="00F90BDC" w:rsidRDefault="00F90BDC"/>
    <w:p w14:paraId="30E35DB0" w14:textId="77777777" w:rsidR="00F90BDC" w:rsidRDefault="00F90BDC">
      <w:r xmlns:w="http://schemas.openxmlformats.org/wordprocessingml/2006/main">
        <w:t xml:space="preserve">Handelingen 7:57 Toen riepen zij met luide stem, stopten hun oren en renden eenstemmig op hem af.</w:t>
      </w:r>
    </w:p>
    <w:p w14:paraId="1D8DFA50" w14:textId="77777777" w:rsidR="00F90BDC" w:rsidRDefault="00F90BDC"/>
    <w:p w14:paraId="6AC88C94" w14:textId="77777777" w:rsidR="00F90BDC" w:rsidRDefault="00F90BDC">
      <w:r xmlns:w="http://schemas.openxmlformats.org/wordprocessingml/2006/main">
        <w:t xml:space="preserve">De inwoners van Jeruzalem verwierpen de boodschap van Stefanus en doodden hem.</w:t>
      </w:r>
    </w:p>
    <w:p w14:paraId="2AC5E87A" w14:textId="77777777" w:rsidR="00F90BDC" w:rsidRDefault="00F90BDC"/>
    <w:p w14:paraId="05745A94" w14:textId="77777777" w:rsidR="00F90BDC" w:rsidRDefault="00F90BDC">
      <w:r xmlns:w="http://schemas.openxmlformats.org/wordprocessingml/2006/main">
        <w:t xml:space="preserve">1: We moeten altijd bereid zijn de waarheid te accepteren, zelfs als deze moeilijk is.</w:t>
      </w:r>
    </w:p>
    <w:p w14:paraId="5BC39377" w14:textId="77777777" w:rsidR="00F90BDC" w:rsidRDefault="00F90BDC"/>
    <w:p w14:paraId="78FD22CE" w14:textId="77777777" w:rsidR="00F90BDC" w:rsidRDefault="00F90BDC">
      <w:r xmlns:w="http://schemas.openxmlformats.org/wordprocessingml/2006/main">
        <w:t xml:space="preserve">2: We moeten niet zo snel over iemand oordelen, maar ernaar streven hem te begrijpen.</w:t>
      </w:r>
    </w:p>
    <w:p w14:paraId="222D2C3A" w14:textId="77777777" w:rsidR="00F90BDC" w:rsidRDefault="00F90BDC"/>
    <w:p w14:paraId="3A067C6C" w14:textId="77777777" w:rsidR="00F90BDC" w:rsidRDefault="00F90BDC">
      <w:r xmlns:w="http://schemas.openxmlformats.org/wordprocessingml/2006/main">
        <w:t xml:space="preserve">1: Matteüs 7:1-5 “Oordeelt niet, zodat u niet geoordeeld wordt. Want met het oordeel dat u uitspreekt, zult u geoordeeld worden, en met de maatstaf die u hanteert, zal aan u gemeten worden.”</w:t>
      </w:r>
    </w:p>
    <w:p w14:paraId="25DFFC6D" w14:textId="77777777" w:rsidR="00F90BDC" w:rsidRDefault="00F90BDC"/>
    <w:p w14:paraId="1CE39620" w14:textId="77777777" w:rsidR="00F90BDC" w:rsidRDefault="00F90BDC">
      <w:r xmlns:w="http://schemas.openxmlformats.org/wordprocessingml/2006/main">
        <w:t xml:space="preserve">2: Jakobus 1:19-20 “Weet dit, mijn geliefde broeders: laat iedereen snel zijn om te horen, langzaam om te spreken, langzaam om boos te worden; want de toorn van de mens brengt niet de gerechtigheid van God voort.”</w:t>
      </w:r>
    </w:p>
    <w:p w14:paraId="620309C3" w14:textId="77777777" w:rsidR="00F90BDC" w:rsidRDefault="00F90BDC"/>
    <w:p w14:paraId="299A6A43" w14:textId="77777777" w:rsidR="00F90BDC" w:rsidRDefault="00F90BDC">
      <w:r xmlns:w="http://schemas.openxmlformats.org/wordprocessingml/2006/main">
        <w:t xml:space="preserve">Handelingen 7:58 En wierpen hem de stad uit en stenigden hem; en de getuigen legden hun kleren neer aan de voeten van een jonge man, wiens naam Saul was.</w:t>
      </w:r>
    </w:p>
    <w:p w14:paraId="23EB5FD0" w14:textId="77777777" w:rsidR="00F90BDC" w:rsidRDefault="00F90BDC"/>
    <w:p w14:paraId="17C76F61" w14:textId="77777777" w:rsidR="00F90BDC" w:rsidRDefault="00F90BDC">
      <w:r xmlns:w="http://schemas.openxmlformats.org/wordprocessingml/2006/main">
        <w:t xml:space="preserve">Stefanus werd door de inwoners van Jeruzalem gestenigd, terwijl getuigen hun kleren aan de voeten van Saul, een jonge man, legden.</w:t>
      </w:r>
    </w:p>
    <w:p w14:paraId="59089449" w14:textId="77777777" w:rsidR="00F90BDC" w:rsidRDefault="00F90BDC"/>
    <w:p w14:paraId="392D8944" w14:textId="77777777" w:rsidR="00F90BDC" w:rsidRDefault="00F90BDC">
      <w:r xmlns:w="http://schemas.openxmlformats.org/wordprocessingml/2006/main">
        <w:t xml:space="preserve">1. De kracht van getuigen: het voorbeeld van Stefanus en Saulus</w:t>
      </w:r>
    </w:p>
    <w:p w14:paraId="22F7B9E4" w14:textId="77777777" w:rsidR="00F90BDC" w:rsidRDefault="00F90BDC"/>
    <w:p w14:paraId="14A31E8C" w14:textId="77777777" w:rsidR="00F90BDC" w:rsidRDefault="00F90BDC">
      <w:r xmlns:w="http://schemas.openxmlformats.org/wordprocessingml/2006/main">
        <w:t xml:space="preserve">2. Trouw ondanks vervolging: de moed van Stefanus</w:t>
      </w:r>
    </w:p>
    <w:p w14:paraId="50D7959C" w14:textId="77777777" w:rsidR="00F90BDC" w:rsidRDefault="00F90BDC"/>
    <w:p w14:paraId="799356B6" w14:textId="77777777" w:rsidR="00F90BDC" w:rsidRDefault="00F90BDC">
      <w:r xmlns:w="http://schemas.openxmlformats.org/wordprocessingml/2006/main">
        <w:t xml:space="preserve">1. Romeinen 12:21 - "Laat u niet overwinnen door het kwade, maar overwin het kwade door het goede."</w:t>
      </w:r>
    </w:p>
    <w:p w14:paraId="24728A8A" w14:textId="77777777" w:rsidR="00F90BDC" w:rsidRDefault="00F90BDC"/>
    <w:p w14:paraId="5939A4E0" w14:textId="77777777" w:rsidR="00F90BDC" w:rsidRDefault="00F90BDC">
      <w:r xmlns:w="http://schemas.openxmlformats.org/wordprocessingml/2006/main">
        <w:t xml:space="preserve">2. Jakobus 1:2-4 - "Beschouw het als pure vreugde, mijn broeders, wanneer u met vele soorten beproevingen te maken krijgt, omdat u weet dat de beproeving van uw geloof doorzettingsvermogen ontwikkelt. Laat doorzettingsvermogen zijn werk afmaken, zodat u volwassen kunt worden en compleet, er ontbreekt niets."</w:t>
      </w:r>
    </w:p>
    <w:p w14:paraId="13770FED" w14:textId="77777777" w:rsidR="00F90BDC" w:rsidRDefault="00F90BDC"/>
    <w:p w14:paraId="59AAB5D0" w14:textId="77777777" w:rsidR="00F90BDC" w:rsidRDefault="00F90BDC">
      <w:r xmlns:w="http://schemas.openxmlformats.org/wordprocessingml/2006/main">
        <w:t xml:space="preserve">Handelingen 7:59 En zij stenigden Stefanus, terwijl zij God aanriepen en zeiden: Heer Jezus, ontvang mijn geest.</w:t>
      </w:r>
    </w:p>
    <w:p w14:paraId="050DC7AE" w14:textId="77777777" w:rsidR="00F90BDC" w:rsidRDefault="00F90BDC"/>
    <w:p w14:paraId="7CB20CE3" w14:textId="77777777" w:rsidR="00F90BDC" w:rsidRDefault="00F90BDC">
      <w:r xmlns:w="http://schemas.openxmlformats.org/wordprocessingml/2006/main">
        <w:t xml:space="preserve">Stefanus werd gestenigd terwijl hij tot God bad en Jezus aanriep om zijn geest te ontvangen.</w:t>
      </w:r>
    </w:p>
    <w:p w14:paraId="55A566E3" w14:textId="77777777" w:rsidR="00F90BDC" w:rsidRDefault="00F90BDC"/>
    <w:p w14:paraId="4568E735" w14:textId="77777777" w:rsidR="00F90BDC" w:rsidRDefault="00F90BDC">
      <w:r xmlns:w="http://schemas.openxmlformats.org/wordprocessingml/2006/main">
        <w:t xml:space="preserve">1. ‘De kracht van bidden in geloof’</w:t>
      </w:r>
    </w:p>
    <w:p w14:paraId="647AC6CD" w14:textId="77777777" w:rsidR="00F90BDC" w:rsidRDefault="00F90BDC"/>
    <w:p w14:paraId="55298B8D" w14:textId="77777777" w:rsidR="00F90BDC" w:rsidRDefault="00F90BDC">
      <w:r xmlns:w="http://schemas.openxmlformats.org/wordprocessingml/2006/main">
        <w:t xml:space="preserve">2. ‘De trouw van Stefanus ondanks vervolging’</w:t>
      </w:r>
    </w:p>
    <w:p w14:paraId="35DB7B56" w14:textId="77777777" w:rsidR="00F90BDC" w:rsidRDefault="00F90BDC"/>
    <w:p w14:paraId="40176749" w14:textId="77777777" w:rsidR="00F90BDC" w:rsidRDefault="00F90BDC">
      <w:r xmlns:w="http://schemas.openxmlformats.org/wordprocessingml/2006/main">
        <w:t xml:space="preserve">1. Jakobus 5:13-20 - De kracht van gebed in geloof.</w:t>
      </w:r>
    </w:p>
    <w:p w14:paraId="5CE23B93" w14:textId="77777777" w:rsidR="00F90BDC" w:rsidRDefault="00F90BDC"/>
    <w:p w14:paraId="6E14715B" w14:textId="77777777" w:rsidR="00F90BDC" w:rsidRDefault="00F90BDC">
      <w:r xmlns:w="http://schemas.openxmlformats.org/wordprocessingml/2006/main">
        <w:t xml:space="preserve">2. Hebreeën 11:32-40 - Voorbeelden van trouw ondanks vervolging.</w:t>
      </w:r>
    </w:p>
    <w:p w14:paraId="214DB309" w14:textId="77777777" w:rsidR="00F90BDC" w:rsidRDefault="00F90BDC"/>
    <w:p w14:paraId="3CDA273A" w14:textId="77777777" w:rsidR="00F90BDC" w:rsidRDefault="00F90BDC">
      <w:r xmlns:w="http://schemas.openxmlformats.org/wordprocessingml/2006/main">
        <w:t xml:space="preserve">Handelingen 7:60 En hij knielde neer en riep met luide stem: Heer, reken hun deze zonde niet aan. En toen hij dit gezegd had, viel hij in slaap.</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Stefanus, een trouwe discipel van Jezus Christus, bad vóór zijn dood om vergeving van zijn vervolgers.</w:t>
      </w:r>
    </w:p>
    <w:p w14:paraId="79CB4B0C" w14:textId="77777777" w:rsidR="00F90BDC" w:rsidRDefault="00F90BDC"/>
    <w:p w14:paraId="070B0293" w14:textId="77777777" w:rsidR="00F90BDC" w:rsidRDefault="00F90BDC">
      <w:r xmlns:w="http://schemas.openxmlformats.org/wordprocessingml/2006/main">
        <w:t xml:space="preserve">1. De kracht van vergeving - Hoe Stefanus' gebed voor zijn vervolgers de geschiedenis veranderde</w:t>
      </w:r>
    </w:p>
    <w:p w14:paraId="4C6E7494" w14:textId="77777777" w:rsidR="00F90BDC" w:rsidRDefault="00F90BDC"/>
    <w:p w14:paraId="447B2DED" w14:textId="77777777" w:rsidR="00F90BDC" w:rsidRDefault="00F90BDC">
      <w:r xmlns:w="http://schemas.openxmlformats.org/wordprocessingml/2006/main">
        <w:t xml:space="preserve">2. De kracht van het geloof – Stefanus' onwrikbare toewijding aan Jezus Christus</w:t>
      </w:r>
    </w:p>
    <w:p w14:paraId="449DC6F9" w14:textId="77777777" w:rsidR="00F90BDC" w:rsidRDefault="00F90BDC"/>
    <w:p w14:paraId="73E70B2E" w14:textId="77777777" w:rsidR="00F90BDC" w:rsidRDefault="00F90BDC">
      <w:r xmlns:w="http://schemas.openxmlformats.org/wordprocessingml/2006/main">
        <w:t xml:space="preserve">1. Matteüs 5:44 - Maar ik zeg u: Heb uw vijanden lief en bid voor degenen die u vervolgen.</w:t>
      </w:r>
    </w:p>
    <w:p w14:paraId="01A4E3EB" w14:textId="77777777" w:rsidR="00F90BDC" w:rsidRDefault="00F90BDC"/>
    <w:p w14:paraId="2DC859C2" w14:textId="77777777" w:rsidR="00F90BDC" w:rsidRDefault="00F90BDC">
      <w:r xmlns:w="http://schemas.openxmlformats.org/wordprocessingml/2006/main">
        <w:t xml:space="preserve">2. Lukas 23:34 - Jezus zei: "Vader, vergeef het hun, want ze weten niet wat ze doen."</w:t>
      </w:r>
    </w:p>
    <w:p w14:paraId="7A282178" w14:textId="77777777" w:rsidR="00F90BDC" w:rsidRDefault="00F90BDC"/>
    <w:p w14:paraId="100AE753" w14:textId="77777777" w:rsidR="00F90BDC" w:rsidRDefault="00F90BDC">
      <w:r xmlns:w="http://schemas.openxmlformats.org/wordprocessingml/2006/main">
        <w:t xml:space="preserve">Handelingen 8 vertelt over de verspreiding van het evangelie na de dood van Stefanus, Filippus' evangelisatiewerk in Samaria en met een Ethiopische functionaris.</w:t>
      </w:r>
    </w:p>
    <w:p w14:paraId="0D5902F1" w14:textId="77777777" w:rsidR="00F90BDC" w:rsidRDefault="00F90BDC"/>
    <w:p w14:paraId="2AD29C56" w14:textId="77777777" w:rsidR="00F90BDC" w:rsidRDefault="00F90BDC">
      <w:r xmlns:w="http://schemas.openxmlformats.org/wordprocessingml/2006/main">
        <w:t xml:space="preserve">1e alinea: Het hoofdstuk begint met Saulus die de executie van Stefanus goedkeurt. Op die dag brak er een grote vervolging uit tegen de kerk van Jeruzalem, behalve de apostelen, die over heel Judea Samaria verspreid waren. Godvrezende mannen begroeven Stefanus rouwde diep om hem, maar Saulus begon de kerk te vernietigen. Terwijl hij van huis tot huis ging, sleepte hij beide mannen weg en zette hen in de gevangenis (Handelingen 8:1-3). Degenen die verstrooid waren, predikten waar ze ook gingen Filippus ging de stad in Samaria verkondigde daar Christus toen de menigte hoorde Filippus tekenen zag die hij deed ze letten allemaal goed op wat hij zei onreine geesten kwamen naar buiten velen die bezeten waren veel verlamde kreupelen werden genezen dus er was grote vreugde in die stad (Handelingen 8:4-8).</w:t>
      </w:r>
    </w:p>
    <w:p w14:paraId="6CC45F57" w14:textId="77777777" w:rsidR="00F90BDC" w:rsidRDefault="00F90BDC"/>
    <w:p w14:paraId="448A6D1D" w14:textId="77777777" w:rsidR="00F90BDC" w:rsidRDefault="00F90BDC">
      <w:r xmlns:w="http://schemas.openxmlformats.org/wordprocessingml/2006/main">
        <w:t xml:space="preserve">2e alinea: Er was een man genaamd Simon die eerder magie had beoefend in de stad, verbaasde mensen in Samaria en beweerde dat hij een groot iemand was. Ze volgden hem allemaal omdat hij hen lange tijd had verbaasd over zijn magische kunsten. Maar toen zij Filippus geloofden toen hij het goede nieuws verkondigde, het koninkrijk Gods naam Jezus Christus, werden beide mannen en vrouwen gedoopt. Simon zelf geloofde dat hij gedoopt was. Hij volgde Filippus overal, verbaasd door de grote tekenen die hij zag (Handelingen 8:9-13). Toen de apostelen Jeruzalem hoorden dat Samaria het woord aanvaardde dat God Petrus stuurde, baden ze dat nieuwe gelovigen de Heilige Geest zouden ontvangen, omdat de Heilige Geest nog niet op hen was gekomen. Ze werden eenvoudigweg gedoopt in de naam Heer Jezus, waarna Petrus Johannes de handen op hen legde en de Heilige Geest ontving terwijl Simon geld </w:t>
      </w:r>
      <w:r xmlns:w="http://schemas.openxmlformats.org/wordprocessingml/2006/main">
        <w:lastRenderedPageBreak xmlns:w="http://schemas.openxmlformats.org/wordprocessingml/2006/main"/>
      </w:r>
      <w:r xmlns:w="http://schemas.openxmlformats.org/wordprocessingml/2006/main">
        <w:t xml:space="preserve">aanbood zeggende: 'Geef mij ook dit vermogen zodat iedereen die ik aanraak de Heilige Geest kan ontvangen.' Petrus berispte hem en zei dat zijn hart niet recht was voor God en dat hij zich moest bekeren van zijn slechtheid, en tot de Heer moest bidden in de hoop dat het hart, indien mogelijk, vergeven zou worden Bitterheid Slechtheid Simon antwoordde: 'Bid Heer mij, zodat mij niets overkomt wat u zegt' (Handelingen 8:14-24).</w:t>
      </w:r>
    </w:p>
    <w:p w14:paraId="0D88C994" w14:textId="77777777" w:rsidR="00F90BDC" w:rsidRDefault="00F90BDC"/>
    <w:p w14:paraId="53A9F6A6" w14:textId="77777777" w:rsidR="00F90BDC" w:rsidRDefault="00F90BDC">
      <w:r xmlns:w="http://schemas.openxmlformats.org/wordprocessingml/2006/main">
        <w:t xml:space="preserve">3e paragraaf: Na getuigenis te hebben afgelegd predikte Heer Petrus Johannes keerde terug naar Jeruzalem en predikte het evangelie in vele Samaritaanse dorpen. Nu zei engel Heer Filippus: 'Ga naar het zuiden, de weg loopt naar beneden vanuit Jeruzalem Gaza.' Dus begon op weg met een ontmoeting met de Ethiopische eunuch, belangrijke officiële aanklager, schatkist Candace, koningin Ethiopiërs die het boek Jesaja aan het lezen waren, de profeet Geest zei tegen Filippus: ga in de buurt van de strijdwagen, blijf er dichtbij, vroeg begrepen wat de lezing zei, hoe kon, tenzij iemand van de gidsen goed nieuws uitlegde over Jezus, de passage in de Schriften begon te lezen - 'Hij geleid als schapen slachten stil voor de scheerders deden hun mond niet open vernedering gerechtigheid ontzegd wie kan spreken generaties beroofd aarde' - toen langs de weg reizend een water-eunuch kwam zei: 'Kijk hier is water. Wat weerhoudt mij ervan om gedoopt te worden?' gaf bevel om de strijdwagen te stoppen Filippus eunuch ging het water in Filippus doopte hem toen hij uit het water kwam Geest Heer nam plotseling de eunuch weg zag hem weer heel blij gaan maar verscheen Azotus reisde rond om evangeliesteden te prediken totdat hij Caesarea bereikte (Handelingen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Handelingen 8:1 En Saul stemde in met zijn dood. En in die tijd was er een grote vervolging tegen de kerk die in Jeruzalem was; en ze waren allemaal verspreid over de streken van Judea en Samaria, behalve de apostelen.</w:t>
      </w:r>
    </w:p>
    <w:p w14:paraId="2C047720" w14:textId="77777777" w:rsidR="00F90BDC" w:rsidRDefault="00F90BDC"/>
    <w:p w14:paraId="425AE0EA" w14:textId="77777777" w:rsidR="00F90BDC" w:rsidRDefault="00F90BDC">
      <w:r xmlns:w="http://schemas.openxmlformats.org/wordprocessingml/2006/main">
        <w:t xml:space="preserve">Na de dood van Stefanus stemde Saulus in met zijn dood en een grote vervolging tegen de kerk in Jeruzalem zorgde ervoor dat veel gelovigen zich verspreidden over Judea en Samaria, behalve de apostelen.</w:t>
      </w:r>
    </w:p>
    <w:p w14:paraId="33734621" w14:textId="77777777" w:rsidR="00F90BDC" w:rsidRDefault="00F90BDC"/>
    <w:p w14:paraId="685620A6" w14:textId="77777777" w:rsidR="00F90BDC" w:rsidRDefault="00F90BDC">
      <w:r xmlns:w="http://schemas.openxmlformats.org/wordprocessingml/2006/main">
        <w:t xml:space="preserve">1. Angst overwinnen ondanks vervolging</w:t>
      </w:r>
    </w:p>
    <w:p w14:paraId="4B2F7724" w14:textId="77777777" w:rsidR="00F90BDC" w:rsidRDefault="00F90BDC"/>
    <w:p w14:paraId="76FA7D10" w14:textId="77777777" w:rsidR="00F90BDC" w:rsidRDefault="00F90BDC">
      <w:r xmlns:w="http://schemas.openxmlformats.org/wordprocessingml/2006/main">
        <w:t xml:space="preserve">2. Sterk blijven ondanks tegenslagen</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27:1-3 "De Heer is mijn licht en mijn redding; voor wie zal ik vrezen? De Heer is het bolwerk van mijn leven; voor wie zal ik bang zijn? Wanneer boosdoeners mij aanvallen om mijn vlees op te eten, mijn tegenstanders en vijanden, zij zijn het die struikelen en vallen. Ook al legert een leger zich tegen mij, mijn hart zal niet vrezen; ook al komt er oorlog tegen mij uit, toch zal ik vertrouwen hebben.'</w:t>
      </w:r>
    </w:p>
    <w:p w14:paraId="63875DB5" w14:textId="77777777" w:rsidR="00F90BDC" w:rsidRDefault="00F90BDC"/>
    <w:p w14:paraId="5B22D10E" w14:textId="77777777" w:rsidR="00F90BDC" w:rsidRDefault="00F90BDC">
      <w:r xmlns:w="http://schemas.openxmlformats.org/wordprocessingml/2006/main">
        <w:t xml:space="preserve">2. Hebreeën 11:32-34 “En wat zal ik nog meer zeggen? Want de tijd zou mij tekortschieten om te vertellen over Gideon, Barak, Simson, Jefta, David en Samuël en de profeten – die door geloof koninkrijken overwonnen, gerechtigheid afdwingen, beloften, stopten de muilen van leeuwen, doofden de kracht van vuur, ontsnapten aan de scherpte van het zwaard, werden sterk uit zwakte, werden machtig in de oorlog, joegen buitenlandse legers op de vlucht.</w:t>
      </w:r>
    </w:p>
    <w:p w14:paraId="61BAD9EE" w14:textId="77777777" w:rsidR="00F90BDC" w:rsidRDefault="00F90BDC"/>
    <w:p w14:paraId="5847631D" w14:textId="77777777" w:rsidR="00F90BDC" w:rsidRDefault="00F90BDC">
      <w:r xmlns:w="http://schemas.openxmlformats.org/wordprocessingml/2006/main">
        <w:t xml:space="preserve">Handelingen 8:2 En vrome mannen droegen Stefanus naar zijn begrafenis, en maakten grote weeklagen over hem.</w:t>
      </w:r>
    </w:p>
    <w:p w14:paraId="45B23FB4" w14:textId="77777777" w:rsidR="00F90BDC" w:rsidRDefault="00F90BDC"/>
    <w:p w14:paraId="6242B302" w14:textId="77777777" w:rsidR="00F90BDC" w:rsidRDefault="00F90BDC">
      <w:r xmlns:w="http://schemas.openxmlformats.org/wordprocessingml/2006/main">
        <w:t xml:space="preserve">Stefanus was een vrome man die met veel weeklacht naar zijn begrafenis werd gedragen.</w:t>
      </w:r>
    </w:p>
    <w:p w14:paraId="33DA2CAB" w14:textId="77777777" w:rsidR="00F90BDC" w:rsidRDefault="00F90BDC"/>
    <w:p w14:paraId="53F066E6" w14:textId="77777777" w:rsidR="00F90BDC" w:rsidRDefault="00F90BDC">
      <w:r xmlns:w="http://schemas.openxmlformats.org/wordprocessingml/2006/main">
        <w:t xml:space="preserve">1. De kracht van toewijding: Stefanus gedenken</w:t>
      </w:r>
    </w:p>
    <w:p w14:paraId="48A86A09" w14:textId="77777777" w:rsidR="00F90BDC" w:rsidRDefault="00F90BDC"/>
    <w:p w14:paraId="7FF8A4FF" w14:textId="77777777" w:rsidR="00F90BDC" w:rsidRDefault="00F90BDC">
      <w:r xmlns:w="http://schemas.openxmlformats.org/wordprocessingml/2006/main">
        <w:t xml:space="preserve">2. De impact van weeklagen begrijpen</w:t>
      </w:r>
    </w:p>
    <w:p w14:paraId="00DEC0A7" w14:textId="77777777" w:rsidR="00F90BDC" w:rsidRDefault="00F90BDC"/>
    <w:p w14:paraId="7C917D70" w14:textId="77777777" w:rsidR="00F90BDC" w:rsidRDefault="00F90BDC">
      <w:r xmlns:w="http://schemas.openxmlformats.org/wordprocessingml/2006/main">
        <w:t xml:space="preserve">1. Prediker 3:4 - "een tijd om te huilen en een tijd om te lachen; een tijd om te treuren en een tijd om te dansen"</w:t>
      </w:r>
    </w:p>
    <w:p w14:paraId="7486296C" w14:textId="77777777" w:rsidR="00F90BDC" w:rsidRDefault="00F90BDC"/>
    <w:p w14:paraId="59F003A7" w14:textId="77777777" w:rsidR="00F90BDC" w:rsidRDefault="00F90BDC">
      <w:r xmlns:w="http://schemas.openxmlformats.org/wordprocessingml/2006/main">
        <w:t xml:space="preserve">2. Job 30:25 - "Heb ik niet gehuild om hem wiens dag moeilijk was? Was mijn ziel niet bedroefd om de behoeftigen?"</w:t>
      </w:r>
    </w:p>
    <w:p w14:paraId="67C8FB67" w14:textId="77777777" w:rsidR="00F90BDC" w:rsidRDefault="00F90BDC"/>
    <w:p w14:paraId="2461812D" w14:textId="77777777" w:rsidR="00F90BDC" w:rsidRDefault="00F90BDC">
      <w:r xmlns:w="http://schemas.openxmlformats.org/wordprocessingml/2006/main">
        <w:t xml:space="preserve">Handelingen 8:3 Saulus richtte een verwoesting aan in de kerk, door alle huizen binnen te dringen, en mannen en vrouwen op te pakken, en hen in de gevangenis te laten belanden.</w:t>
      </w:r>
    </w:p>
    <w:p w14:paraId="4BA55E42" w14:textId="77777777" w:rsidR="00F90BDC" w:rsidRDefault="00F90BDC"/>
    <w:p w14:paraId="221DEBAF" w14:textId="77777777" w:rsidR="00F90BDC" w:rsidRDefault="00F90BDC">
      <w:r xmlns:w="http://schemas.openxmlformats.org/wordprocessingml/2006/main">
        <w:t xml:space="preserve">Saul vervolgde de kerk, ging huizen binnen en zette mensen gevangen.</w:t>
      </w:r>
    </w:p>
    <w:p w14:paraId="70E76D04" w14:textId="77777777" w:rsidR="00F90BDC" w:rsidRDefault="00F90BDC"/>
    <w:p w14:paraId="794E277D" w14:textId="77777777" w:rsidR="00F90BDC" w:rsidRDefault="00F90BDC">
      <w:r xmlns:w="http://schemas.openxmlformats.org/wordprocessingml/2006/main">
        <w:t xml:space="preserve">1. Gods genade en barmhartigheid is groter dan enig kwaad dat Zijn kerk wordt aangedaan.</w:t>
      </w:r>
    </w:p>
    <w:p w14:paraId="464DDC1F" w14:textId="77777777" w:rsidR="00F90BDC" w:rsidRDefault="00F90BDC"/>
    <w:p w14:paraId="340278E3" w14:textId="77777777" w:rsidR="00F90BDC" w:rsidRDefault="00F90BDC">
      <w:r xmlns:w="http://schemas.openxmlformats.org/wordprocessingml/2006/main">
        <w:t xml:space="preserve">2. De noodzaak om ondanks vervolging trouw en toegewijd aan God te blijven.</w:t>
      </w:r>
    </w:p>
    <w:p w14:paraId="5DE47E52" w14:textId="77777777" w:rsidR="00F90BDC" w:rsidRDefault="00F90BDC"/>
    <w:p w14:paraId="21CEF22C" w14:textId="77777777" w:rsidR="00F90BDC" w:rsidRDefault="00F90BDC">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1B2D486B" w14:textId="77777777" w:rsidR="00F90BDC" w:rsidRDefault="00F90BDC"/>
    <w:p w14:paraId="334000D2" w14:textId="77777777" w:rsidR="00F90BDC" w:rsidRDefault="00F90BDC">
      <w:r xmlns:w="http://schemas.openxmlformats.org/wordprocessingml/2006/main">
        <w:t xml:space="preserve">2. Hebreeën 10:32-39 - Maar denk eens aan de dagen van vroeger, toen u, nadat u verlicht was, een zware strijd met lijden doorstond, waarbij u soms publiekelijk werd blootgesteld aan smaad en verdrukking, en soms partners was van degenen die zo werden behandeld. Want u had medelijden met degenen die in de gevangenis zaten, en u aanvaardde met vreugde de plundering van uw bezittingen, omdat u wist dat u zelf een beter en duurzaam bezit had. Gooi daarom uw vertrouwen niet weg, dat een grote beloning met zich meebrengt. Want u hebt volharding nodig, zodat u, wanneer u de wil van God hebt gedaan, kunt ontvangen wat er is beloofd.</w:t>
      </w:r>
    </w:p>
    <w:p w14:paraId="396C4ADC" w14:textId="77777777" w:rsidR="00F90BDC" w:rsidRDefault="00F90BDC"/>
    <w:p w14:paraId="0A80BA35" w14:textId="77777777" w:rsidR="00F90BDC" w:rsidRDefault="00F90BDC">
      <w:r xmlns:w="http://schemas.openxmlformats.org/wordprocessingml/2006/main">
        <w:t xml:space="preserve">Handelingen 8:4 Daarom gingen de verstrooiden overal heen om het woord te prediken.</w:t>
      </w:r>
    </w:p>
    <w:p w14:paraId="07744665" w14:textId="77777777" w:rsidR="00F90BDC" w:rsidRDefault="00F90BDC"/>
    <w:p w14:paraId="12BD3A94" w14:textId="77777777" w:rsidR="00F90BDC" w:rsidRDefault="00F90BDC">
      <w:r xmlns:w="http://schemas.openxmlformats.org/wordprocessingml/2006/main">
        <w:t xml:space="preserve">Na de dood en opstanding van Jezus waren zijn volgelingen over de hele wereld verspreid en predikten ze overal het Evangelie.</w:t>
      </w:r>
    </w:p>
    <w:p w14:paraId="007D07DA" w14:textId="77777777" w:rsidR="00F90BDC" w:rsidRDefault="00F90BDC"/>
    <w:p w14:paraId="57A2DFA1" w14:textId="77777777" w:rsidR="00F90BDC" w:rsidRDefault="00F90BDC">
      <w:r xmlns:w="http://schemas.openxmlformats.org/wordprocessingml/2006/main">
        <w:t xml:space="preserve">1. Predik het Woord van God overal</w:t>
      </w:r>
    </w:p>
    <w:p w14:paraId="1E6A0E7D" w14:textId="77777777" w:rsidR="00F90BDC" w:rsidRDefault="00F90BDC"/>
    <w:p w14:paraId="65BA9F09" w14:textId="77777777" w:rsidR="00F90BDC" w:rsidRDefault="00F90BDC">
      <w:r xmlns:w="http://schemas.openxmlformats.org/wordprocessingml/2006/main">
        <w:t xml:space="preserve">2. De kracht van het evangelie om levens te transformeren</w:t>
      </w:r>
    </w:p>
    <w:p w14:paraId="4373FD01" w14:textId="77777777" w:rsidR="00F90BDC" w:rsidRDefault="00F90BDC"/>
    <w:p w14:paraId="53BDD5F2" w14:textId="77777777" w:rsidR="00F90BDC" w:rsidRDefault="00F90BDC">
      <w:r xmlns:w="http://schemas.openxmlformats.org/wordprocessingml/2006/main">
        <w:t xml:space="preserve">1. Romeinen 10:14-17 - Hoe zullen zij dan Hem aanroepen in Wie zij niet geloofd hebben? En hoe zullen zij in Hem geloven van wie zij niet gehoord hebben? En hoe zullen zij horen zonder een prediker?</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Handelingen 1:8 Maar u zult kracht ontvangen nadat de Heilige Geest over u is gekomen; en u zult van Mij getuigen zijn, zowel in Jeruzalem, als in heel Judea, en in Samaria, en tot aan het uiterste deel van de wereld. aarde.</w:t>
      </w:r>
    </w:p>
    <w:p w14:paraId="2D52E582" w14:textId="77777777" w:rsidR="00F90BDC" w:rsidRDefault="00F90BDC"/>
    <w:p w14:paraId="603B6851" w14:textId="77777777" w:rsidR="00F90BDC" w:rsidRDefault="00F90BDC">
      <w:r xmlns:w="http://schemas.openxmlformats.org/wordprocessingml/2006/main">
        <w:t xml:space="preserve">Handelingen 8:5 Toen daalde Filippus af naar de stad Samaria en predikte hun Christus.</w:t>
      </w:r>
    </w:p>
    <w:p w14:paraId="621DDF30" w14:textId="77777777" w:rsidR="00F90BDC" w:rsidRDefault="00F90BDC"/>
    <w:p w14:paraId="2F0826A1" w14:textId="77777777" w:rsidR="00F90BDC" w:rsidRDefault="00F90BDC">
      <w:r xmlns:w="http://schemas.openxmlformats.org/wordprocessingml/2006/main">
        <w:t xml:space="preserve">Filippus ging naar de stad Samaria en predikte over Jezus Christus.</w:t>
      </w:r>
    </w:p>
    <w:p w14:paraId="66BEC16F" w14:textId="77777777" w:rsidR="00F90BDC" w:rsidRDefault="00F90BDC"/>
    <w:p w14:paraId="3F0F9C16" w14:textId="77777777" w:rsidR="00F90BDC" w:rsidRDefault="00F90BDC">
      <w:r xmlns:w="http://schemas.openxmlformats.org/wordprocessingml/2006/main">
        <w:t xml:space="preserve">1. De kracht van preken: hoe je het evangelie effectief kunt verkondigen</w:t>
      </w:r>
    </w:p>
    <w:p w14:paraId="54E3CCE3" w14:textId="77777777" w:rsidR="00F90BDC" w:rsidRDefault="00F90BDC"/>
    <w:p w14:paraId="4237F296" w14:textId="77777777" w:rsidR="00F90BDC" w:rsidRDefault="00F90BDC">
      <w:r xmlns:w="http://schemas.openxmlformats.org/wordprocessingml/2006/main">
        <w:t xml:space="preserve">2. Angst overwinnen en het evangelie vrijmoedig prediken</w:t>
      </w:r>
    </w:p>
    <w:p w14:paraId="77624153" w14:textId="77777777" w:rsidR="00F90BDC" w:rsidRDefault="00F90BDC"/>
    <w:p w14:paraId="0F710F62" w14:textId="77777777" w:rsidR="00F90BDC" w:rsidRDefault="00F90BDC">
      <w:r xmlns:w="http://schemas.openxmlformats.org/wordprocessingml/2006/main">
        <w:t xml:space="preserve">1. Romeinen 10:14-15 - "Hoe zullen zij dan Hem aanroepen in Wie zij niet geloofd hebben? En hoe moeten zij in Hem geloven van Wie zij nog nooit gehoord hebben? En hoe moeten zij luisteren zonder dat iemand predikt? En Hoe moeten ze prediken, tenzij ze gezonden worden?”</w:t>
      </w:r>
    </w:p>
    <w:p w14:paraId="7F67CA63" w14:textId="77777777" w:rsidR="00F90BDC" w:rsidRDefault="00F90BDC"/>
    <w:p w14:paraId="4BCC231D" w14:textId="77777777" w:rsidR="00F90BDC" w:rsidRDefault="00F90BDC">
      <w:r xmlns:w="http://schemas.openxmlformats.org/wordprocessingml/2006/main">
        <w:t xml:space="preserve">2. Jesaja 6:8 - "En ik hoorde de stem van de Heer zeggen: "Wie zal ik zenden en wie zal voor ons gaan?" Toen zei ik: "Hier ben ik! Stuur mij."</w:t>
      </w:r>
    </w:p>
    <w:p w14:paraId="716BDFC8" w14:textId="77777777" w:rsidR="00F90BDC" w:rsidRDefault="00F90BDC"/>
    <w:p w14:paraId="5274EA1A" w14:textId="77777777" w:rsidR="00F90BDC" w:rsidRDefault="00F90BDC">
      <w:r xmlns:w="http://schemas.openxmlformats.org/wordprocessingml/2006/main">
        <w:t xml:space="preserve">Handelingen 8:6 En het volk sloeg eensgezind acht op de dingen die Filippus sprak, terwijl ze de wonderen hoorden en zagen die hij deed.</w:t>
      </w:r>
    </w:p>
    <w:p w14:paraId="6A45B764" w14:textId="77777777" w:rsidR="00F90BDC" w:rsidRDefault="00F90BDC"/>
    <w:p w14:paraId="0F997044" w14:textId="77777777" w:rsidR="00F90BDC" w:rsidRDefault="00F90BDC">
      <w:r xmlns:w="http://schemas.openxmlformats.org/wordprocessingml/2006/main">
        <w:t xml:space="preserve">De mensen luisterden aandachtig naar Filips en keken naar de wonderen die hij verrichtte.</w:t>
      </w:r>
    </w:p>
    <w:p w14:paraId="0C749AA0" w14:textId="77777777" w:rsidR="00F90BDC" w:rsidRDefault="00F90BDC"/>
    <w:p w14:paraId="705CAF42" w14:textId="77777777" w:rsidR="00F90BDC" w:rsidRDefault="00F90BDC">
      <w:r xmlns:w="http://schemas.openxmlformats.org/wordprocessingml/2006/main">
        <w:t xml:space="preserve">1: Geloof in Gods kracht en je zult wonderen zien.</w:t>
      </w:r>
    </w:p>
    <w:p w14:paraId="2EBC6D97" w14:textId="77777777" w:rsidR="00F90BDC" w:rsidRDefault="00F90BDC"/>
    <w:p w14:paraId="0DC50204" w14:textId="77777777" w:rsidR="00F90BDC" w:rsidRDefault="00F90BDC">
      <w:r xmlns:w="http://schemas.openxmlformats.org/wordprocessingml/2006/main">
        <w:t xml:space="preserve">2: Luister aandachtig naar Gods Woord en je zult gezegend worden.</w:t>
      </w:r>
    </w:p>
    <w:p w14:paraId="59EB03DB" w14:textId="77777777" w:rsidR="00F90BDC" w:rsidRDefault="00F90BDC"/>
    <w:p w14:paraId="27FFCF70" w14:textId="77777777" w:rsidR="00F90BDC" w:rsidRDefault="00F90BDC">
      <w:r xmlns:w="http://schemas.openxmlformats.org/wordprocessingml/2006/main">
        <w:t xml:space="preserve">1: Matteüs 11:28-30 - Kom naar mij toe, allen die vermoeid en belast bent, en ik zal u rust geven.</w:t>
      </w:r>
    </w:p>
    <w:p w14:paraId="1BC5BE3A" w14:textId="77777777" w:rsidR="00F90BDC" w:rsidRDefault="00F90BDC"/>
    <w:p w14:paraId="0C1F75F0" w14:textId="77777777" w:rsidR="00F90BDC" w:rsidRDefault="00F90BDC">
      <w:r xmlns:w="http://schemas.openxmlformats.org/wordprocessingml/2006/main">
        <w:t xml:space="preserve">2: 1 Korintiërs 2:4-5 - En mijn toespraak en mijn prediking bestonden niet uit verleidelijke woorden van menselijke wijsheid, maar uit een demonstratie van de Geest en van kracht.</w:t>
      </w:r>
    </w:p>
    <w:p w14:paraId="2DFC3AE0" w14:textId="77777777" w:rsidR="00F90BDC" w:rsidRDefault="00F90BDC"/>
    <w:p w14:paraId="406B702D" w14:textId="77777777" w:rsidR="00F90BDC" w:rsidRDefault="00F90BDC">
      <w:r xmlns:w="http://schemas.openxmlformats.org/wordprocessingml/2006/main">
        <w:t xml:space="preserve">Handelingen 8:7 Want uit velen die door hen bezeten waren, kwamen onreine geesten, die met luide stem riepen; en velen die verlamd waren en kreupel waren, werden genezen.</w:t>
      </w:r>
    </w:p>
    <w:p w14:paraId="74BB4F27" w14:textId="77777777" w:rsidR="00F90BDC" w:rsidRDefault="00F90BDC"/>
    <w:p w14:paraId="50D87F15" w14:textId="77777777" w:rsidR="00F90BDC" w:rsidRDefault="00F90BDC">
      <w:r xmlns:w="http://schemas.openxmlformats.org/wordprocessingml/2006/main">
        <w:t xml:space="preserve">De Heilige Geest genas veel mensen van hun lichamelijke kwalen.</w:t>
      </w:r>
    </w:p>
    <w:p w14:paraId="1C902278" w14:textId="77777777" w:rsidR="00F90BDC" w:rsidRDefault="00F90BDC"/>
    <w:p w14:paraId="60872744" w14:textId="77777777" w:rsidR="00F90BDC" w:rsidRDefault="00F90BDC">
      <w:r xmlns:w="http://schemas.openxmlformats.org/wordprocessingml/2006/main">
        <w:t xml:space="preserve">1: Door geloof en de kracht van de Heilige Geest zijn alle dingen mogelijk.</w:t>
      </w:r>
    </w:p>
    <w:p w14:paraId="3BFA3518" w14:textId="77777777" w:rsidR="00F90BDC" w:rsidRDefault="00F90BDC"/>
    <w:p w14:paraId="08D3A7F3" w14:textId="77777777" w:rsidR="00F90BDC" w:rsidRDefault="00F90BDC">
      <w:r xmlns:w="http://schemas.openxmlformats.org/wordprocessingml/2006/main">
        <w:t xml:space="preserve">2: Genezing komt voor degenen die zich tot de Heer wenden voor hulp.</w:t>
      </w:r>
    </w:p>
    <w:p w14:paraId="3ADEBAAB" w14:textId="77777777" w:rsidR="00F90BDC" w:rsidRDefault="00F90BDC"/>
    <w:p w14:paraId="0DABFE1A" w14:textId="77777777" w:rsidR="00F90BDC" w:rsidRDefault="00F90BDC">
      <w:r xmlns:w="http://schemas.openxmlformats.org/wordprocessingml/2006/main">
        <w:t xml:space="preserve">1: Filippenzen 4:13 - "Ik kan alle dingen doen door Christus die mij kracht geeft."</w:t>
      </w:r>
    </w:p>
    <w:p w14:paraId="1A3FE5F8" w14:textId="77777777" w:rsidR="00F90BDC" w:rsidRDefault="00F90BDC"/>
    <w:p w14:paraId="20660940" w14:textId="77777777" w:rsidR="00F90BDC" w:rsidRDefault="00F90BDC">
      <w:r xmlns:w="http://schemas.openxmlformats.org/wordprocessingml/2006/main">
        <w:t xml:space="preserve">2: Jakobus 5:15 - "En het gebed des geloofs zal degene die ziek is redden, en de Heer zal hem oprichten. En als hij zonden heeft begaan, zal hij vergeving ontvangen."</w:t>
      </w:r>
    </w:p>
    <w:p w14:paraId="057DB1E6" w14:textId="77777777" w:rsidR="00F90BDC" w:rsidRDefault="00F90BDC"/>
    <w:p w14:paraId="421E6945" w14:textId="77777777" w:rsidR="00F90BDC" w:rsidRDefault="00F90BDC">
      <w:r xmlns:w="http://schemas.openxmlformats.org/wordprocessingml/2006/main">
        <w:t xml:space="preserve">Handelingen 8:8 En er was grote vreugde in die stad.</w:t>
      </w:r>
    </w:p>
    <w:p w14:paraId="23B9560F" w14:textId="77777777" w:rsidR="00F90BDC" w:rsidRDefault="00F90BDC"/>
    <w:p w14:paraId="182736B2" w14:textId="77777777" w:rsidR="00F90BDC" w:rsidRDefault="00F90BDC">
      <w:r xmlns:w="http://schemas.openxmlformats.org/wordprocessingml/2006/main">
        <w:t xml:space="preserve">De mensen van de stad waren vervuld van grote vreugde toen ze de boodschap van het evangelie hoorden.</w:t>
      </w:r>
    </w:p>
    <w:p w14:paraId="336A1BD0" w14:textId="77777777" w:rsidR="00F90BDC" w:rsidRDefault="00F90BDC"/>
    <w:p w14:paraId="08B9C98A" w14:textId="77777777" w:rsidR="00F90BDC" w:rsidRDefault="00F90BDC">
      <w:r xmlns:w="http://schemas.openxmlformats.org/wordprocessingml/2006/main">
        <w:t xml:space="preserve">1. De kracht van vreugde: Gods vreugde in ons leven ervaren</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vreugde van het evangelie: hoe het goede nieuws te delen</w:t>
      </w:r>
    </w:p>
    <w:p w14:paraId="366A6C36" w14:textId="77777777" w:rsidR="00F90BDC" w:rsidRDefault="00F90BDC"/>
    <w:p w14:paraId="2BC62B49" w14:textId="77777777" w:rsidR="00F90BDC" w:rsidRDefault="00F90BDC">
      <w:r xmlns:w="http://schemas.openxmlformats.org/wordprocessingml/2006/main">
        <w:t xml:space="preserve">1. Psalm 126:3 - De Heer heeft grote dingen voor ons gedaan, en we zijn vervuld van vreugde.</w:t>
      </w:r>
    </w:p>
    <w:p w14:paraId="6C7756EC" w14:textId="77777777" w:rsidR="00F90BDC" w:rsidRDefault="00F90BDC"/>
    <w:p w14:paraId="394E9FE9" w14:textId="77777777" w:rsidR="00F90BDC" w:rsidRDefault="00F90BDC">
      <w:r xmlns:w="http://schemas.openxmlformats.org/wordprocessingml/2006/main">
        <w:t xml:space="preserve">2. Filippenzen 4:4 - Verheug u altijd in de Heer. Nogmaals, ik zeg: verheug je!</w:t>
      </w:r>
    </w:p>
    <w:p w14:paraId="18597102" w14:textId="77777777" w:rsidR="00F90BDC" w:rsidRDefault="00F90BDC"/>
    <w:p w14:paraId="3A511884" w14:textId="77777777" w:rsidR="00F90BDC" w:rsidRDefault="00F90BDC">
      <w:r xmlns:w="http://schemas.openxmlformats.org/wordprocessingml/2006/main">
        <w:t xml:space="preserve">Handelingen 8:9 Maar er was een zekere man, Simon genaamd, die voorheen in dezelfde stad tovenarij gebruikte en de mensen van Samaria betoverde, waarbij hij beweerde dat hijzelf een groot iemand was.</w:t>
      </w:r>
    </w:p>
    <w:p w14:paraId="54266209" w14:textId="77777777" w:rsidR="00F90BDC" w:rsidRDefault="00F90BDC"/>
    <w:p w14:paraId="5F8BC431" w14:textId="77777777" w:rsidR="00F90BDC" w:rsidRDefault="00F90BDC">
      <w:r xmlns:w="http://schemas.openxmlformats.org/wordprocessingml/2006/main">
        <w:t xml:space="preserve">Simon, een tovenaar uit Samaria, misleidde mensen door te beweren dat hij een belangrijk iemand was.</w:t>
      </w:r>
    </w:p>
    <w:p w14:paraId="0FF26C3D" w14:textId="77777777" w:rsidR="00F90BDC" w:rsidRDefault="00F90BDC"/>
    <w:p w14:paraId="622F0ADE" w14:textId="77777777" w:rsidR="00F90BDC" w:rsidRDefault="00F90BDC">
      <w:r xmlns:w="http://schemas.openxmlformats.org/wordprocessingml/2006/main">
        <w:t xml:space="preserve">1. Het gevaar van valse beweringen</w:t>
      </w:r>
    </w:p>
    <w:p w14:paraId="41C0D505" w14:textId="77777777" w:rsidR="00F90BDC" w:rsidRDefault="00F90BDC"/>
    <w:p w14:paraId="1DB8E9A6" w14:textId="77777777" w:rsidR="00F90BDC" w:rsidRDefault="00F90BDC">
      <w:r xmlns:w="http://schemas.openxmlformats.org/wordprocessingml/2006/main">
        <w:t xml:space="preserve">2. De kracht van bedrog</w:t>
      </w:r>
    </w:p>
    <w:p w14:paraId="59E84E0F" w14:textId="77777777" w:rsidR="00F90BDC" w:rsidRDefault="00F90BDC"/>
    <w:p w14:paraId="40077D9A" w14:textId="77777777" w:rsidR="00F90BDC" w:rsidRDefault="00F90BDC">
      <w:r xmlns:w="http://schemas.openxmlformats.org/wordprocessingml/2006/main">
        <w:t xml:space="preserve">1. Spreuken 14:5 - "Een getrouwe getuige liegt niet, maar een valse getuige ademt leugens."</w:t>
      </w:r>
    </w:p>
    <w:p w14:paraId="7A6A42DA" w14:textId="77777777" w:rsidR="00F90BDC" w:rsidRDefault="00F90BDC"/>
    <w:p w14:paraId="59939117" w14:textId="77777777" w:rsidR="00F90BDC" w:rsidRDefault="00F90BDC">
      <w:r xmlns:w="http://schemas.openxmlformats.org/wordprocessingml/2006/main">
        <w:t xml:space="preserve">2. 1 Johannes 4:1 - "Geliefden, geloof niet elke geest, maar beproef de geesten om te zien of ze van God komen, want er zijn veel valse profeten de wereld ingegaan."</w:t>
      </w:r>
    </w:p>
    <w:p w14:paraId="0D320EC7" w14:textId="77777777" w:rsidR="00F90BDC" w:rsidRDefault="00F90BDC"/>
    <w:p w14:paraId="546D9F97" w14:textId="77777777" w:rsidR="00F90BDC" w:rsidRDefault="00F90BDC">
      <w:r xmlns:w="http://schemas.openxmlformats.org/wordprocessingml/2006/main">
        <w:t xml:space="preserve">Handelingen 8:10 Naar wie zij allen gehoor gaven, van de kleinste tot de grootste, en zeiden: Deze man is de grote kracht van God.</w:t>
      </w:r>
    </w:p>
    <w:p w14:paraId="0C903FA5" w14:textId="77777777" w:rsidR="00F90BDC" w:rsidRDefault="00F90BDC"/>
    <w:p w14:paraId="14E663FA" w14:textId="77777777" w:rsidR="00F90BDC" w:rsidRDefault="00F90BDC">
      <w:r xmlns:w="http://schemas.openxmlformats.org/wordprocessingml/2006/main">
        <w:t xml:space="preserve">Deze passage spreekt over het ontzag en de eerbied die het volk van Samaria had voor de apostel Filippus toen hij hen de macht van God verkondigde.</w:t>
      </w:r>
    </w:p>
    <w:p w14:paraId="659628C9" w14:textId="77777777" w:rsidR="00F90BDC" w:rsidRDefault="00F90BDC"/>
    <w:p w14:paraId="4CA7A559" w14:textId="77777777" w:rsidR="00F90BDC" w:rsidRDefault="00F90BDC">
      <w:r xmlns:w="http://schemas.openxmlformats.org/wordprocessingml/2006/main">
        <w:t xml:space="preserve">1) De kracht van God: Gods autoriteit leren herkennen en erkennen</w:t>
      </w:r>
    </w:p>
    <w:p w14:paraId="567F2A9C" w14:textId="77777777" w:rsidR="00F90BDC" w:rsidRDefault="00F90BDC"/>
    <w:p w14:paraId="6792965C" w14:textId="77777777" w:rsidR="00F90BDC" w:rsidRDefault="00F90BDC">
      <w:r xmlns:w="http://schemas.openxmlformats.org/wordprocessingml/2006/main">
        <w:t xml:space="preserve">2) De kracht van getuigenis: hoe onze woorden anderen kunnen beïnvloeden</w:t>
      </w:r>
    </w:p>
    <w:p w14:paraId="7D9F32A4" w14:textId="77777777" w:rsidR="00F90BDC" w:rsidRDefault="00F90BDC"/>
    <w:p w14:paraId="5F66BB02" w14:textId="77777777" w:rsidR="00F90BDC" w:rsidRDefault="00F90BDC">
      <w:r xmlns:w="http://schemas.openxmlformats.org/wordprocessingml/2006/main">
        <w:t xml:space="preserve">1) Psalm 24:8 - Wie is deze Koning der glorie? De Heer sterk en machtig, de Heer machtig in de strijd.</w:t>
      </w:r>
    </w:p>
    <w:p w14:paraId="03211844" w14:textId="77777777" w:rsidR="00F90BDC" w:rsidRDefault="00F90BDC"/>
    <w:p w14:paraId="27ACA8B2" w14:textId="77777777" w:rsidR="00F90BDC" w:rsidRDefault="00F90BDC">
      <w:r xmlns:w="http://schemas.openxmlformats.org/wordprocessingml/2006/main">
        <w:t xml:space="preserve">2) 2 Korintiërs 4:6 - Want God, die zei: "Laat licht schijnen uit de duisternis", heeft in ons hart geschenen om het licht te geven van de kennis van de heerlijkheid van God in het aangezicht van Jezus Christus.</w:t>
      </w:r>
    </w:p>
    <w:p w14:paraId="25D06CCA" w14:textId="77777777" w:rsidR="00F90BDC" w:rsidRDefault="00F90BDC"/>
    <w:p w14:paraId="47EA4DBC" w14:textId="77777777" w:rsidR="00F90BDC" w:rsidRDefault="00F90BDC">
      <w:r xmlns:w="http://schemas.openxmlformats.org/wordprocessingml/2006/main">
        <w:t xml:space="preserve">Handelingen 8:11 En zij hielden rekening met hem, omdat hij hen lange tijd met tovenarij had betoverd.</w:t>
      </w:r>
    </w:p>
    <w:p w14:paraId="02B502A9" w14:textId="77777777" w:rsidR="00F90BDC" w:rsidRDefault="00F90BDC"/>
    <w:p w14:paraId="7533CD4E" w14:textId="77777777" w:rsidR="00F90BDC" w:rsidRDefault="00F90BDC">
      <w:r xmlns:w="http://schemas.openxmlformats.org/wordprocessingml/2006/main">
        <w:t xml:space="preserve">De mensen van Samaria hadden een groot respect voor Simon de tovenaar, aangezien hij hen al lange tijd met zijn tovenarij bedroog.</w:t>
      </w:r>
    </w:p>
    <w:p w14:paraId="5F582737" w14:textId="77777777" w:rsidR="00F90BDC" w:rsidRDefault="00F90BDC"/>
    <w:p w14:paraId="53E55FE4" w14:textId="77777777" w:rsidR="00F90BDC" w:rsidRDefault="00F90BDC">
      <w:r xmlns:w="http://schemas.openxmlformats.org/wordprocessingml/2006/main">
        <w:t xml:space="preserve">1. Wees voorzichtig met valse profeten en hun leringen.</w:t>
      </w:r>
    </w:p>
    <w:p w14:paraId="219C91C9" w14:textId="77777777" w:rsidR="00F90BDC" w:rsidRDefault="00F90BDC"/>
    <w:p w14:paraId="0E918B56" w14:textId="77777777" w:rsidR="00F90BDC" w:rsidRDefault="00F90BDC">
      <w:r xmlns:w="http://schemas.openxmlformats.org/wordprocessingml/2006/main">
        <w:t xml:space="preserve">2. Jezus is de enige die ons echt kan redden.</w:t>
      </w:r>
    </w:p>
    <w:p w14:paraId="009B2861" w14:textId="77777777" w:rsidR="00F90BDC" w:rsidRDefault="00F90BDC"/>
    <w:p w14:paraId="5B68C550" w14:textId="77777777" w:rsidR="00F90BDC" w:rsidRDefault="00F90BDC">
      <w:r xmlns:w="http://schemas.openxmlformats.org/wordprocessingml/2006/main">
        <w:t xml:space="preserve">1. Matteüs 7:15-16 “Pas op voor valse profeten, die in schaapskleren naar je toe komen, maar van binnen roofzuchtige wolven zijn. Je zult ze aan hun vruchten herkennen.’</w:t>
      </w:r>
    </w:p>
    <w:p w14:paraId="5D66711E" w14:textId="77777777" w:rsidR="00F90BDC" w:rsidRDefault="00F90BDC"/>
    <w:p w14:paraId="3E0E7626" w14:textId="77777777" w:rsidR="00F90BDC" w:rsidRDefault="00F90BDC">
      <w:r xmlns:w="http://schemas.openxmlformats.org/wordprocessingml/2006/main">
        <w:t xml:space="preserve">2. Johannes 14:6 “Jezus zei tegen hem: 'Ik ben de weg, de waarheid en het leven. Niemand komt tot de Vader behalve door Mij.”</w:t>
      </w:r>
    </w:p>
    <w:p w14:paraId="4BD75902" w14:textId="77777777" w:rsidR="00F90BDC" w:rsidRDefault="00F90BDC"/>
    <w:p w14:paraId="1F7E8D53" w14:textId="77777777" w:rsidR="00F90BDC" w:rsidRDefault="00F90BDC">
      <w:r xmlns:w="http://schemas.openxmlformats.org/wordprocessingml/2006/main">
        <w:t xml:space="preserve">Handelingen 8:12 Maar toen zij geloofden dat Filippus de dingen predikte die betrekking hadden op het koninkrijk van God en de naam van Jezus Christus, werden zij gedoopt, zowel mannen als vrouwen.</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Geloven in Jezus Christus en het Koninkrijk van God leidt tot de doop.</w:t>
      </w:r>
    </w:p>
    <w:p w14:paraId="76582D7C" w14:textId="77777777" w:rsidR="00F90BDC" w:rsidRDefault="00F90BDC"/>
    <w:p w14:paraId="2FD5E988" w14:textId="77777777" w:rsidR="00F90BDC" w:rsidRDefault="00F90BDC">
      <w:r xmlns:w="http://schemas.openxmlformats.org/wordprocessingml/2006/main">
        <w:t xml:space="preserve">1. Geloof en vervulling: de kracht van het evangelie</w:t>
      </w:r>
    </w:p>
    <w:p w14:paraId="3C6CC712" w14:textId="77777777" w:rsidR="00F90BDC" w:rsidRDefault="00F90BDC"/>
    <w:p w14:paraId="341DCE03" w14:textId="77777777" w:rsidR="00F90BDC" w:rsidRDefault="00F90BDC">
      <w:r xmlns:w="http://schemas.openxmlformats.org/wordprocessingml/2006/main">
        <w:t xml:space="preserve">2. De doop: een symbool van nieuw leven</w:t>
      </w:r>
    </w:p>
    <w:p w14:paraId="76752613" w14:textId="77777777" w:rsidR="00F90BDC" w:rsidRDefault="00F90BDC"/>
    <w:p w14:paraId="074290B4" w14:textId="77777777" w:rsidR="00F90BDC" w:rsidRDefault="00F90BDC">
      <w:r xmlns:w="http://schemas.openxmlformats.org/wordprocessingml/2006/main">
        <w:t xml:space="preserve">1. Matteüs 28:19-20 - Ga daarom en maak discipelen van alle volken, doop hen in de naam van de Vader en van de Zoon en van de Heilige Geest, en leer hen alles te onderhouden wat ik u geboden heb.</w:t>
      </w:r>
    </w:p>
    <w:p w14:paraId="1FB60F27" w14:textId="77777777" w:rsidR="00F90BDC" w:rsidRDefault="00F90BDC"/>
    <w:p w14:paraId="267002C4" w14:textId="77777777" w:rsidR="00F90BDC" w:rsidRDefault="00F90BDC">
      <w:r xmlns:w="http://schemas.openxmlformats.org/wordprocessingml/2006/main">
        <w:t xml:space="preserve">2. Romeinen 10:9-10 - omdat, als u met uw mond belijdt dat Jezus Heer is en in uw hart gelooft dat God Hem uit de dood heeft opgewekt, u gered zult worden. Want met het hart gelooft men en wordt men gerechtvaardigd, en met de mond belijdt men en wordt men gered.</w:t>
      </w:r>
    </w:p>
    <w:p w14:paraId="3226EA80" w14:textId="77777777" w:rsidR="00F90BDC" w:rsidRDefault="00F90BDC"/>
    <w:p w14:paraId="19FF0D6A" w14:textId="77777777" w:rsidR="00F90BDC" w:rsidRDefault="00F90BDC">
      <w:r xmlns:w="http://schemas.openxmlformats.org/wordprocessingml/2006/main">
        <w:t xml:space="preserve">Handelingen 8:13 Toen geloofde Simon zelf ook; en toen hij gedoopt was, ging hij verder met Filippus en verwonderde zich, toen hij de wonderen en tekenen zag die gedaan werden.</w:t>
      </w:r>
    </w:p>
    <w:p w14:paraId="68B257F9" w14:textId="77777777" w:rsidR="00F90BDC" w:rsidRDefault="00F90BDC"/>
    <w:p w14:paraId="1CE5DBB4" w14:textId="77777777" w:rsidR="00F90BDC" w:rsidRDefault="00F90BDC">
      <w:r xmlns:w="http://schemas.openxmlformats.org/wordprocessingml/2006/main">
        <w:t xml:space="preserve">Simon was overtuigd van de waarheid van het evangelie en liet zich dopen nadat hij getuige was geweest van de wonderen die Filippus verrichtte.</w:t>
      </w:r>
    </w:p>
    <w:p w14:paraId="392A3F9D" w14:textId="77777777" w:rsidR="00F90BDC" w:rsidRDefault="00F90BDC"/>
    <w:p w14:paraId="24D73EDB" w14:textId="77777777" w:rsidR="00F90BDC" w:rsidRDefault="00F90BDC">
      <w:r xmlns:w="http://schemas.openxmlformats.org/wordprocessingml/2006/main">
        <w:t xml:space="preserve">1. De kracht van getuigenis geven: hoe de wonderen van Filippus Simon tot geloof inspireerden</w:t>
      </w:r>
    </w:p>
    <w:p w14:paraId="709322B6" w14:textId="77777777" w:rsidR="00F90BDC" w:rsidRDefault="00F90BDC"/>
    <w:p w14:paraId="57A78113" w14:textId="77777777" w:rsidR="00F90BDC" w:rsidRDefault="00F90BDC">
      <w:r xmlns:w="http://schemas.openxmlformats.org/wordprocessingml/2006/main">
        <w:t xml:space="preserve">2. Geloven en dopen: waarom het nastreven van je geloof essentieel is</w:t>
      </w:r>
    </w:p>
    <w:p w14:paraId="500F918A" w14:textId="77777777" w:rsidR="00F90BDC" w:rsidRDefault="00F90BDC"/>
    <w:p w14:paraId="004F3A98" w14:textId="77777777" w:rsidR="00F90BDC" w:rsidRDefault="00F90BDC">
      <w:r xmlns:w="http://schemas.openxmlformats.org/wordprocessingml/2006/main">
        <w:t xml:space="preserve">1. Matteüs 28:19-20 “Ga daarom en onderwijs alle volken, hen dopend in de naam van de Vader, en van de Zoon, en van de Heilige Geest: Leer hen alles te onderhouden wat Ik u ook geboden heb: en zie, ik ben altijd bij je, zelfs tot aan het einde van de wereld.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3:16 “Want God had de wereld zo lief dat hij zijn eniggeboren Zoon heeft gegeven, zodat iedereen die in hem gelooft niet verloren gaat, maar eeuwig leven heeft.”</w:t>
      </w:r>
    </w:p>
    <w:p w14:paraId="05B25A10" w14:textId="77777777" w:rsidR="00F90BDC" w:rsidRDefault="00F90BDC"/>
    <w:p w14:paraId="2635BCD4" w14:textId="77777777" w:rsidR="00F90BDC" w:rsidRDefault="00F90BDC">
      <w:r xmlns:w="http://schemas.openxmlformats.org/wordprocessingml/2006/main">
        <w:t xml:space="preserve">Handelingen 8:14 Toen de apostelen die in Jeruzalem waren, hoorden dat Samaria het woord van God had ontvangen, stuurden zij Petrus en Johannes naar hen toe:</w:t>
      </w:r>
    </w:p>
    <w:p w14:paraId="7699E083" w14:textId="77777777" w:rsidR="00F90BDC" w:rsidRDefault="00F90BDC"/>
    <w:p w14:paraId="0846F715" w14:textId="77777777" w:rsidR="00F90BDC" w:rsidRDefault="00F90BDC">
      <w:r xmlns:w="http://schemas.openxmlformats.org/wordprocessingml/2006/main">
        <w:t xml:space="preserve">De apostelen in Jeruzalem stuurden Petrus en Johannes naar Samaria toen ze hoorden dat de mensen daar het Woord van God hadden aanvaard.</w:t>
      </w:r>
    </w:p>
    <w:p w14:paraId="25818CEA" w14:textId="77777777" w:rsidR="00F90BDC" w:rsidRDefault="00F90BDC"/>
    <w:p w14:paraId="7607ADE5" w14:textId="77777777" w:rsidR="00F90BDC" w:rsidRDefault="00F90BDC">
      <w:r xmlns:w="http://schemas.openxmlformats.org/wordprocessingml/2006/main">
        <w:t xml:space="preserve">1. De kracht van het evangelie: hoe het goede nieuws van Jezus levens verandert</w:t>
      </w:r>
    </w:p>
    <w:p w14:paraId="1FA70F92" w14:textId="77777777" w:rsidR="00F90BDC" w:rsidRDefault="00F90BDC"/>
    <w:p w14:paraId="670D24BC" w14:textId="77777777" w:rsidR="00F90BDC" w:rsidRDefault="00F90BDC">
      <w:r xmlns:w="http://schemas.openxmlformats.org/wordprocessingml/2006/main">
        <w:t xml:space="preserve">2. De kracht van getuigen: hoe we het Woord van God kunnen delen</w:t>
      </w:r>
    </w:p>
    <w:p w14:paraId="7E47322F" w14:textId="77777777" w:rsidR="00F90BDC" w:rsidRDefault="00F90BDC"/>
    <w:p w14:paraId="0C5D38E0" w14:textId="77777777" w:rsidR="00F90BDC" w:rsidRDefault="00F90BDC">
      <w:r xmlns:w="http://schemas.openxmlformats.org/wordprocessingml/2006/main">
        <w:t xml:space="preserve">1. Romeinen 1:16-17 - Want ik schaam me niet voor het evangelie, want het is een kracht van God tot redding voor iedereen die gelooft, eerst voor de Jood en ook voor de Griek.</w:t>
      </w:r>
    </w:p>
    <w:p w14:paraId="6F5BB054" w14:textId="77777777" w:rsidR="00F90BDC" w:rsidRDefault="00F90BDC"/>
    <w:p w14:paraId="2B88873E" w14:textId="77777777" w:rsidR="00F90BDC" w:rsidRDefault="00F90BDC">
      <w:r xmlns:w="http://schemas.openxmlformats.org/wordprocessingml/2006/main">
        <w:t xml:space="preserve">2. Matteüs 28:19-20 - Ga daarom en maak discipelen van alle volken, doop hen in de naam van de Vader en van de Zoon en van de Heilige Geest, en leer hen alles te onderhouden wat ik u geboden heb.</w:t>
      </w:r>
    </w:p>
    <w:p w14:paraId="2FB931C3" w14:textId="77777777" w:rsidR="00F90BDC" w:rsidRDefault="00F90BDC"/>
    <w:p w14:paraId="6EB6D051" w14:textId="77777777" w:rsidR="00F90BDC" w:rsidRDefault="00F90BDC">
      <w:r xmlns:w="http://schemas.openxmlformats.org/wordprocessingml/2006/main">
        <w:t xml:space="preserve">Handelingen 8:15 Die, toen zij naar beneden kwamen, voor hen baden, dat zij de Heilige Geest mochten ontvangen:</w:t>
      </w:r>
    </w:p>
    <w:p w14:paraId="7662A264" w14:textId="77777777" w:rsidR="00F90BDC" w:rsidRDefault="00F90BDC"/>
    <w:p w14:paraId="40FCD6FB" w14:textId="77777777" w:rsidR="00F90BDC" w:rsidRDefault="00F90BDC">
      <w:r xmlns:w="http://schemas.openxmlformats.org/wordprocessingml/2006/main">
        <w:t xml:space="preserve">De mannen van Samaria lieten zich dopen en baden om de Heilige Geest.</w:t>
      </w:r>
    </w:p>
    <w:p w14:paraId="3ED03061" w14:textId="77777777" w:rsidR="00F90BDC" w:rsidRDefault="00F90BDC"/>
    <w:p w14:paraId="53DCC0DE" w14:textId="77777777" w:rsidR="00F90BDC" w:rsidRDefault="00F90BDC">
      <w:r xmlns:w="http://schemas.openxmlformats.org/wordprocessingml/2006/main">
        <w:t xml:space="preserve">1: We moeten altijd de Heilige Geest zoeken en Hem toestaan ons leven met zijn genade te vullen.</w:t>
      </w:r>
    </w:p>
    <w:p w14:paraId="56DFF75D" w14:textId="77777777" w:rsidR="00F90BDC" w:rsidRDefault="00F90BDC"/>
    <w:p w14:paraId="69218825" w14:textId="77777777" w:rsidR="00F90BDC" w:rsidRDefault="00F90BDC">
      <w:r xmlns:w="http://schemas.openxmlformats.org/wordprocessingml/2006/main">
        <w:t xml:space="preserve">2: Wees bereid je te laten dopen en de Heilige Geest te ontvangen.</w:t>
      </w:r>
    </w:p>
    <w:p w14:paraId="4670D9B8" w14:textId="77777777" w:rsidR="00F90BDC" w:rsidRDefault="00F90BDC"/>
    <w:p w14:paraId="725D3F5B" w14:textId="77777777" w:rsidR="00F90BDC" w:rsidRDefault="00F90BDC">
      <w:r xmlns:w="http://schemas.openxmlformats.org/wordprocessingml/2006/main">
        <w:t xml:space="preserve">1: Romeinen 8:9 - Maar u bent niet in het vlees, maar in de Geest, als de Geest van God inderdaad in u woont.</w:t>
      </w:r>
    </w:p>
    <w:p w14:paraId="7E548C40" w14:textId="77777777" w:rsidR="00F90BDC" w:rsidRDefault="00F90BDC"/>
    <w:p w14:paraId="0C957FBE" w14:textId="77777777" w:rsidR="00F90BDC" w:rsidRDefault="00F90BDC">
      <w:r xmlns:w="http://schemas.openxmlformats.org/wordprocessingml/2006/main">
        <w:t xml:space="preserve">2: Matteüs 3:11 - Ik doop u inderdaad met water tot bekering, maar Hij die na mij komt, is machtiger dan ik, wiens sandalen ik niet waardig ben om te dragen. Hij zal je dopen met de Heilige Geest en vuur.</w:t>
      </w:r>
    </w:p>
    <w:p w14:paraId="5E5265AD" w14:textId="77777777" w:rsidR="00F90BDC" w:rsidRDefault="00F90BDC"/>
    <w:p w14:paraId="1A138CE5" w14:textId="77777777" w:rsidR="00F90BDC" w:rsidRDefault="00F90BDC">
      <w:r xmlns:w="http://schemas.openxmlformats.org/wordprocessingml/2006/main">
        <w:t xml:space="preserve">Handelingen 8:16 (Want tot nu toe was hij op geen van hen gevallen; alleen zij werden gedoopt in de naam van de Heer Jezus.)</w:t>
      </w:r>
    </w:p>
    <w:p w14:paraId="7B10E802" w14:textId="77777777" w:rsidR="00F90BDC" w:rsidRDefault="00F90BDC"/>
    <w:p w14:paraId="52A1851E" w14:textId="77777777" w:rsidR="00F90BDC" w:rsidRDefault="00F90BDC">
      <w:r xmlns:w="http://schemas.openxmlformats.org/wordprocessingml/2006/main">
        <w:t xml:space="preserve">Deze passage legt uit dat de Samaritanen de Heilige Geest nog niet hadden ontvangen toen ze werden gedoopt in de naam van de Heer Jezus.</w:t>
      </w:r>
    </w:p>
    <w:p w14:paraId="197CBB6C" w14:textId="77777777" w:rsidR="00F90BDC" w:rsidRDefault="00F90BDC"/>
    <w:p w14:paraId="612EEACF" w14:textId="77777777" w:rsidR="00F90BDC" w:rsidRDefault="00F90BDC">
      <w:r xmlns:w="http://schemas.openxmlformats.org/wordprocessingml/2006/main">
        <w:t xml:space="preserve">1. De kracht van de doop in de naam van de Heer Jezus</w:t>
      </w:r>
    </w:p>
    <w:p w14:paraId="5FF2F977" w14:textId="77777777" w:rsidR="00F90BDC" w:rsidRDefault="00F90BDC"/>
    <w:p w14:paraId="07592426" w14:textId="77777777" w:rsidR="00F90BDC" w:rsidRDefault="00F90BDC">
      <w:r xmlns:w="http://schemas.openxmlformats.org/wordprocessingml/2006/main">
        <w:t xml:space="preserve">2. De betekenis van de Heilige Geest begrijpen</w:t>
      </w:r>
    </w:p>
    <w:p w14:paraId="01CC7816" w14:textId="77777777" w:rsidR="00F90BDC" w:rsidRDefault="00F90BDC"/>
    <w:p w14:paraId="1C2792E6" w14:textId="77777777" w:rsidR="00F90BDC" w:rsidRDefault="00F90BDC">
      <w:r xmlns:w="http://schemas.openxmlformats.org/wordprocessingml/2006/main">
        <w:t xml:space="preserve">1. Johannes 3:5-8 (Want een ieder die kwaad doet, haat het licht en komt niet naar het licht, opdat zijn daden niet bestraft zouden worden. Maar wie de waarheid doet, komt naar het licht, zodat zijn daden openbaar gemaakt mogen worden. dat ze in God gewerkt zijn.)</w:t>
      </w:r>
    </w:p>
    <w:p w14:paraId="353B5028" w14:textId="77777777" w:rsidR="00F90BDC" w:rsidRDefault="00F90BDC"/>
    <w:p w14:paraId="3F7EEDC4" w14:textId="77777777" w:rsidR="00F90BDC" w:rsidRDefault="00F90BDC">
      <w:r xmlns:w="http://schemas.openxmlformats.org/wordprocessingml/2006/main">
        <w:t xml:space="preserve">2. Efeziërs 5:8-10 (Want soms was u duisternis, maar nu bent u licht in de Heer: wandel als kinderen van het licht: (Want de vrucht van de Geest bestaat uit alle goedheid en gerechtigheid en waarheid;) Bewijzen wat is aanvaardbaar voor de Heer.)</w:t>
      </w:r>
    </w:p>
    <w:p w14:paraId="03744CE0" w14:textId="77777777" w:rsidR="00F90BDC" w:rsidRDefault="00F90BDC"/>
    <w:p w14:paraId="1FB5EA98" w14:textId="77777777" w:rsidR="00F90BDC" w:rsidRDefault="00F90BDC">
      <w:r xmlns:w="http://schemas.openxmlformats.org/wordprocessingml/2006/main">
        <w:t xml:space="preserve">Handelingen 8:17 Toen legden zij hen de handen op en zij ontvingen de Heilige Geest.</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apostelen legden hun handen op de gelovigen en zij werden vervuld met de Heilige Geest.</w:t>
      </w:r>
    </w:p>
    <w:p w14:paraId="44D3AA38" w14:textId="77777777" w:rsidR="00F90BDC" w:rsidRDefault="00F90BDC"/>
    <w:p w14:paraId="0735F4A6" w14:textId="77777777" w:rsidR="00F90BDC" w:rsidRDefault="00F90BDC">
      <w:r xmlns:w="http://schemas.openxmlformats.org/wordprocessingml/2006/main">
        <w:t xml:space="preserve">1. De kracht van de Heilige Geest in ons leven</w:t>
      </w:r>
    </w:p>
    <w:p w14:paraId="3BF730AA" w14:textId="77777777" w:rsidR="00F90BDC" w:rsidRDefault="00F90BDC"/>
    <w:p w14:paraId="1512B19E" w14:textId="77777777" w:rsidR="00F90BDC" w:rsidRDefault="00F90BDC">
      <w:r xmlns:w="http://schemas.openxmlformats.org/wordprocessingml/2006/main">
        <w:t xml:space="preserve">2. De transformatie van de zalving van de Heilige Geest</w:t>
      </w:r>
    </w:p>
    <w:p w14:paraId="0934B54C" w14:textId="77777777" w:rsidR="00F90BDC" w:rsidRDefault="00F90BDC"/>
    <w:p w14:paraId="461BCF3E" w14:textId="77777777" w:rsidR="00F90BDC" w:rsidRDefault="00F90BDC">
      <w:r xmlns:w="http://schemas.openxmlformats.org/wordprocessingml/2006/main">
        <w:t xml:space="preserve">1. Lukas 24:49 - "En zie, Ik zend de belofte van mijn Vader over u: maar blijft in de stad Jeruzalem, totdat u wordt begiftigd met macht van omhoog."</w:t>
      </w:r>
    </w:p>
    <w:p w14:paraId="33EA64ED" w14:textId="77777777" w:rsidR="00F90BDC" w:rsidRDefault="00F90BDC"/>
    <w:p w14:paraId="422EA50D" w14:textId="77777777" w:rsidR="00F90BDC" w:rsidRDefault="00F90BDC">
      <w:r xmlns:w="http://schemas.openxmlformats.org/wordprocessingml/2006/main">
        <w:t xml:space="preserve">2. Romeinen 8:11 - "Maar als de Geest van hem die Jezus uit de doden heeft opgewekt, in u woont, zal hij die Christus uit de doden heeft opgewekt, ook uw sterfelijke lichamen levend maken door zijn Geest die in u woont."</w:t>
      </w:r>
    </w:p>
    <w:p w14:paraId="127EAC1B" w14:textId="77777777" w:rsidR="00F90BDC" w:rsidRDefault="00F90BDC"/>
    <w:p w14:paraId="209D4D1F" w14:textId="77777777" w:rsidR="00F90BDC" w:rsidRDefault="00F90BDC">
      <w:r xmlns:w="http://schemas.openxmlformats.org/wordprocessingml/2006/main">
        <w:t xml:space="preserve">Handelingen 8:18 En toen Simon zag dat door de handoplegging van de apostelen de Heilige Geest werd gegeven, bood hij hun geld aan,</w:t>
      </w:r>
    </w:p>
    <w:p w14:paraId="4DA45269" w14:textId="77777777" w:rsidR="00F90BDC" w:rsidRDefault="00F90BDC"/>
    <w:p w14:paraId="33FA702B" w14:textId="77777777" w:rsidR="00F90BDC" w:rsidRDefault="00F90BDC">
      <w:r xmlns:w="http://schemas.openxmlformats.org/wordprocessingml/2006/main">
        <w:t xml:space="preserve">Simon probeerde geld te gebruiken om de gave van de Heilige Geest te kopen.</w:t>
      </w:r>
    </w:p>
    <w:p w14:paraId="29ADFC49" w14:textId="77777777" w:rsidR="00F90BDC" w:rsidRDefault="00F90BDC"/>
    <w:p w14:paraId="12B44E1F" w14:textId="77777777" w:rsidR="00F90BDC" w:rsidRDefault="00F90BDC">
      <w:r xmlns:w="http://schemas.openxmlformats.org/wordprocessingml/2006/main">
        <w:t xml:space="preserve">1: We moeten niet vergeten dat Gods gaven nooit gekocht of verkocht kunnen worden.</w:t>
      </w:r>
    </w:p>
    <w:p w14:paraId="2A25A752" w14:textId="77777777" w:rsidR="00F90BDC" w:rsidRDefault="00F90BDC"/>
    <w:p w14:paraId="0190C724" w14:textId="77777777" w:rsidR="00F90BDC" w:rsidRDefault="00F90BDC">
      <w:r xmlns:w="http://schemas.openxmlformats.org/wordprocessingml/2006/main">
        <w:t xml:space="preserve">2: We moeten ernaar streven God met ons hart te dienen en niet met onze portemonnee.</w:t>
      </w:r>
    </w:p>
    <w:p w14:paraId="2A345518" w14:textId="77777777" w:rsidR="00F90BDC" w:rsidRDefault="00F90BDC"/>
    <w:p w14:paraId="34B14938" w14:textId="77777777" w:rsidR="00F90BDC" w:rsidRDefault="00F90BDC">
      <w:r xmlns:w="http://schemas.openxmlformats.org/wordprocessingml/2006/main">
        <w:t xml:space="preserve">1: Matteüs 6:19-21 - "Verzamel geen schatten op aarde, waar mot en roest ze vernietigt, en waar dieven inbreken en stelen. Maar verzamel schatten voor jezelf in de hemel, waar mot en roest ze niet vernietigt , en waar dieven niet inbreken en stelen. Want waar uw schat is, daar zal ook uw hart zijn.'</w:t>
      </w:r>
    </w:p>
    <w:p w14:paraId="1052C3F9" w14:textId="77777777" w:rsidR="00F90BDC" w:rsidRDefault="00F90BDC"/>
    <w:p w14:paraId="5234E263" w14:textId="77777777" w:rsidR="00F90BDC" w:rsidRDefault="00F90BDC">
      <w:r xmlns:w="http://schemas.openxmlformats.org/wordprocessingml/2006/main">
        <w:t xml:space="preserve">2: 1 Korintiërs 13:3 - "Als ik alles wat ik bezit aan de armen geef en mijn lichaam overgeef aan ontberingen, zodat ik </w:t>
      </w:r>
      <w:r xmlns:w="http://schemas.openxmlformats.org/wordprocessingml/2006/main">
        <w:lastRenderedPageBreak xmlns:w="http://schemas.openxmlformats.org/wordprocessingml/2006/main"/>
      </w:r>
      <w:r xmlns:w="http://schemas.openxmlformats.org/wordprocessingml/2006/main">
        <w:t xml:space="preserve">kan opscheppen, maar geen liefde heb, win ik niets."</w:t>
      </w:r>
    </w:p>
    <w:p w14:paraId="51DDD7A1" w14:textId="77777777" w:rsidR="00F90BDC" w:rsidRDefault="00F90BDC"/>
    <w:p w14:paraId="46A60D9C" w14:textId="77777777" w:rsidR="00F90BDC" w:rsidRDefault="00F90BDC">
      <w:r xmlns:w="http://schemas.openxmlformats.org/wordprocessingml/2006/main">
        <w:t xml:space="preserve">Handelingen 8:19 Zeggende: Geef mij ook deze macht, zodat iedereen die ik de handen opleg de Heilige Geest mag ontvangen.</w:t>
      </w:r>
    </w:p>
    <w:p w14:paraId="6B64F681" w14:textId="77777777" w:rsidR="00F90BDC" w:rsidRDefault="00F90BDC"/>
    <w:p w14:paraId="1B51B517" w14:textId="77777777" w:rsidR="00F90BDC" w:rsidRDefault="00F90BDC">
      <w:r xmlns:w="http://schemas.openxmlformats.org/wordprocessingml/2006/main">
        <w:t xml:space="preserve">De Samaritanen vroegen om de macht om anderen de handen op te leggen om de Heilige Geest te schenken.</w:t>
      </w:r>
    </w:p>
    <w:p w14:paraId="289D0182" w14:textId="77777777" w:rsidR="00F90BDC" w:rsidRDefault="00F90BDC"/>
    <w:p w14:paraId="2A4F9D03" w14:textId="77777777" w:rsidR="00F90BDC" w:rsidRDefault="00F90BDC">
      <w:r xmlns:w="http://schemas.openxmlformats.org/wordprocessingml/2006/main">
        <w:t xml:space="preserve">1: De kracht van de Heilige Geest is een gave, niet iets waar je lichtvaardig over moet denken.</w:t>
      </w:r>
    </w:p>
    <w:p w14:paraId="4B474C30" w14:textId="77777777" w:rsidR="00F90BDC" w:rsidRDefault="00F90BDC"/>
    <w:p w14:paraId="0942ADF3" w14:textId="77777777" w:rsidR="00F90BDC" w:rsidRDefault="00F90BDC">
      <w:r xmlns:w="http://schemas.openxmlformats.org/wordprocessingml/2006/main">
        <w:t xml:space="preserve">2: We moeten nederig zijn als we God om geestelijke gaven vragen.</w:t>
      </w:r>
    </w:p>
    <w:p w14:paraId="5E17F4F4" w14:textId="77777777" w:rsidR="00F90BDC" w:rsidRDefault="00F90BDC"/>
    <w:p w14:paraId="581D1EE3" w14:textId="77777777" w:rsidR="00F90BDC" w:rsidRDefault="00F90BDC">
      <w:r xmlns:w="http://schemas.openxmlformats.org/wordprocessingml/2006/main">
        <w:t xml:space="preserve">1: Efeziërs 4:7 “Maar aan ieder van ons is de genade gegeven zoals Christus die heeft toegewezen.”</w:t>
      </w:r>
    </w:p>
    <w:p w14:paraId="7036DA08" w14:textId="77777777" w:rsidR="00F90BDC" w:rsidRDefault="00F90BDC"/>
    <w:p w14:paraId="03575082" w14:textId="77777777" w:rsidR="00F90BDC" w:rsidRDefault="00F90BDC">
      <w:r xmlns:w="http://schemas.openxmlformats.org/wordprocessingml/2006/main">
        <w:t xml:space="preserve">2: Jakobus 4:6 “Maar Hij geeft meer genade. Daarom staat er: “God weerstaat de hoogmoedigen, maar geeft genade aan de nederigen.”</w:t>
      </w:r>
    </w:p>
    <w:p w14:paraId="47B83868" w14:textId="77777777" w:rsidR="00F90BDC" w:rsidRDefault="00F90BDC"/>
    <w:p w14:paraId="0158DBEE" w14:textId="77777777" w:rsidR="00F90BDC" w:rsidRDefault="00F90BDC">
      <w:r xmlns:w="http://schemas.openxmlformats.org/wordprocessingml/2006/main">
        <w:t xml:space="preserve">Handelingen 8:20 Maar Petrus zei tegen hem: Uw geld gaat met u verloren, omdat u dacht dat de gave van God met geld gekocht kon worden.</w:t>
      </w:r>
    </w:p>
    <w:p w14:paraId="48F9ED63" w14:textId="77777777" w:rsidR="00F90BDC" w:rsidRDefault="00F90BDC"/>
    <w:p w14:paraId="3714C416" w14:textId="77777777" w:rsidR="00F90BDC" w:rsidRDefault="00F90BDC">
      <w:r xmlns:w="http://schemas.openxmlformats.org/wordprocessingml/2006/main">
        <w:t xml:space="preserve">Petrus berispt Simon omdat hij probeert het geschenk van God met geld te kopen.</w:t>
      </w:r>
    </w:p>
    <w:p w14:paraId="32B34C1F" w14:textId="77777777" w:rsidR="00F90BDC" w:rsidRDefault="00F90BDC"/>
    <w:p w14:paraId="237C09B8" w14:textId="77777777" w:rsidR="00F90BDC" w:rsidRDefault="00F90BDC">
      <w:r xmlns:w="http://schemas.openxmlformats.org/wordprocessingml/2006/main">
        <w:t xml:space="preserve">1: We kunnen het geschenk van God niet met geld kopen.</w:t>
      </w:r>
    </w:p>
    <w:p w14:paraId="688DA41E" w14:textId="77777777" w:rsidR="00F90BDC" w:rsidRDefault="00F90BDC"/>
    <w:p w14:paraId="1CDE0FA8" w14:textId="77777777" w:rsidR="00F90BDC" w:rsidRDefault="00F90BDC">
      <w:r xmlns:w="http://schemas.openxmlformats.org/wordprocessingml/2006/main">
        <w:t xml:space="preserve">2: De gaven van de Heer zijn niet te koop.</w:t>
      </w:r>
    </w:p>
    <w:p w14:paraId="0E0B6412" w14:textId="77777777" w:rsidR="00F90BDC" w:rsidRDefault="00F90BDC"/>
    <w:p w14:paraId="660AB751" w14:textId="77777777" w:rsidR="00F90BDC" w:rsidRDefault="00F90BDC">
      <w:r xmlns:w="http://schemas.openxmlformats.org/wordprocessingml/2006/main">
        <w:t xml:space="preserve">1: Matteüs 10:8 - U hebt vrijelijk ontvangen, geeft vrijelijk.</w:t>
      </w:r>
    </w:p>
    <w:p w14:paraId="442781C8" w14:textId="77777777" w:rsidR="00F90BDC" w:rsidRDefault="00F90BDC"/>
    <w:p w14:paraId="3AAAA9F4" w14:textId="77777777" w:rsidR="00F90BDC" w:rsidRDefault="00F90BDC">
      <w:r xmlns:w="http://schemas.openxmlformats.org/wordprocessingml/2006/main">
        <w:t xml:space="preserve">2: Jakobus 1:17 - Elke goede gave en elke perfecte gave komt van boven en komt neer van de Vader der lichten, bij wie geen veranderlijkheid is, noch schaduw van omkering.</w:t>
      </w:r>
    </w:p>
    <w:p w14:paraId="4046B661" w14:textId="77777777" w:rsidR="00F90BDC" w:rsidRDefault="00F90BDC"/>
    <w:p w14:paraId="73CF7EAD" w14:textId="77777777" w:rsidR="00F90BDC" w:rsidRDefault="00F90BDC">
      <w:r xmlns:w="http://schemas.openxmlformats.org/wordprocessingml/2006/main">
        <w:t xml:space="preserve">Handelingen 8:21 Gij hebt geen deel of lot in deze zaak; want uw hart is niet recht in de ogen van God.</w:t>
      </w:r>
    </w:p>
    <w:p w14:paraId="7A3BB213" w14:textId="77777777" w:rsidR="00F90BDC" w:rsidRDefault="00F90BDC"/>
    <w:p w14:paraId="5F2B6D39" w14:textId="77777777" w:rsidR="00F90BDC" w:rsidRDefault="00F90BDC">
      <w:r xmlns:w="http://schemas.openxmlformats.org/wordprocessingml/2006/main">
        <w:t xml:space="preserve">Er wordt nadruk gelegd op het belang van een juist hart in de ogen van God.</w:t>
      </w:r>
    </w:p>
    <w:p w14:paraId="200A1A52" w14:textId="77777777" w:rsidR="00F90BDC" w:rsidRDefault="00F90BDC"/>
    <w:p w14:paraId="3EA083DF" w14:textId="77777777" w:rsidR="00F90BDC" w:rsidRDefault="00F90BDC">
      <w:r xmlns:w="http://schemas.openxmlformats.org/wordprocessingml/2006/main">
        <w:t xml:space="preserve">1. De waarde van een juist hart voor God</w:t>
      </w:r>
    </w:p>
    <w:p w14:paraId="2EEFD1D0" w14:textId="77777777" w:rsidR="00F90BDC" w:rsidRDefault="00F90BDC"/>
    <w:p w14:paraId="4150DD32" w14:textId="77777777" w:rsidR="00F90BDC" w:rsidRDefault="00F90BDC">
      <w:r xmlns:w="http://schemas.openxmlformats.org/wordprocessingml/2006/main">
        <w:t xml:space="preserve">2. De noodzaak van hartintegriteit</w:t>
      </w:r>
    </w:p>
    <w:p w14:paraId="5642AFB0" w14:textId="77777777" w:rsidR="00F90BDC" w:rsidRDefault="00F90BDC"/>
    <w:p w14:paraId="575ADBB0" w14:textId="77777777" w:rsidR="00F90BDC" w:rsidRDefault="00F90BDC">
      <w:r xmlns:w="http://schemas.openxmlformats.org/wordprocessingml/2006/main">
        <w:t xml:space="preserve">1. Spreuken 4:23 - Bewaar uw hart met alle ijver; want daaruit komen de levensvragen voort.</w:t>
      </w:r>
    </w:p>
    <w:p w14:paraId="53AAC63A" w14:textId="77777777" w:rsidR="00F90BDC" w:rsidRDefault="00F90BDC"/>
    <w:p w14:paraId="5983905C" w14:textId="77777777" w:rsidR="00F90BDC" w:rsidRDefault="00F90BDC">
      <w:r xmlns:w="http://schemas.openxmlformats.org/wordprocessingml/2006/main">
        <w:t xml:space="preserve">2. 1 Kronieken 28:9 En jij, mijn zoon Salomo, ken de God van je vader en dien hem met een volmaakt hart en met een gewillige geest; want de Heer doorzoekt alle harten en begrijpt alle verbeeldingen van de gedachten.</w:t>
      </w:r>
    </w:p>
    <w:p w14:paraId="27460BD7" w14:textId="77777777" w:rsidR="00F90BDC" w:rsidRDefault="00F90BDC"/>
    <w:p w14:paraId="4540F898" w14:textId="77777777" w:rsidR="00F90BDC" w:rsidRDefault="00F90BDC">
      <w:r xmlns:w="http://schemas.openxmlformats.org/wordprocessingml/2006/main">
        <w:t xml:space="preserve">Handelingen 8:22 Bekeer u daarom van uw goddeloosheid en bid God of de gedachte van uw hart u misschien vergeven mag worden.</w:t>
      </w:r>
    </w:p>
    <w:p w14:paraId="688DAF9D" w14:textId="77777777" w:rsidR="00F90BDC" w:rsidRDefault="00F90BDC"/>
    <w:p w14:paraId="1E97166B" w14:textId="77777777" w:rsidR="00F90BDC" w:rsidRDefault="00F90BDC">
      <w:r xmlns:w="http://schemas.openxmlformats.org/wordprocessingml/2006/main">
        <w:t xml:space="preserve">Bekering is essentieel om vergeving van God te ontvangen.</w:t>
      </w:r>
    </w:p>
    <w:p w14:paraId="2543CE6E" w14:textId="77777777" w:rsidR="00F90BDC" w:rsidRDefault="00F90BDC"/>
    <w:p w14:paraId="35531758" w14:textId="77777777" w:rsidR="00F90BDC" w:rsidRDefault="00F90BDC">
      <w:r xmlns:w="http://schemas.openxmlformats.org/wordprocessingml/2006/main">
        <w:t xml:space="preserve">1. Zich afkeren van de zonde: de weg naar vergeving</w:t>
      </w:r>
    </w:p>
    <w:p w14:paraId="4FB36C73" w14:textId="77777777" w:rsidR="00F90BDC" w:rsidRDefault="00F90BDC"/>
    <w:p w14:paraId="31545DAE" w14:textId="77777777" w:rsidR="00F90BDC" w:rsidRDefault="00F90BDC">
      <w:r xmlns:w="http://schemas.openxmlformats.org/wordprocessingml/2006/main">
        <w:t xml:space="preserve">2. De noodzaak van bekering om Gods barmhartigheid te ontvangen</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'Erken alleen uw ongerechtigheid, dat u de Heer, uw God, hebt overtreden en uw wegen onder elke groene boom hebt verstrooid naar de vreemdelingen, en dat u mijn stem niet hebt gehoord, zegt de Heer.</w:t>
      </w:r>
    </w:p>
    <w:p w14:paraId="6CCEB454" w14:textId="77777777" w:rsidR="00F90BDC" w:rsidRDefault="00F90BDC"/>
    <w:p w14:paraId="50E8F519" w14:textId="77777777" w:rsidR="00F90BDC" w:rsidRDefault="00F90BDC">
      <w:r xmlns:w="http://schemas.openxmlformats.org/wordprocessingml/2006/main">
        <w:t xml:space="preserve">2. Lukas 13:3 - "Ik zeg u: Neen, maar tenzij u zich bekeert, zult u allen eveneens omkomen."</w:t>
      </w:r>
    </w:p>
    <w:p w14:paraId="140FA038" w14:textId="77777777" w:rsidR="00F90BDC" w:rsidRDefault="00F90BDC"/>
    <w:p w14:paraId="3682398B" w14:textId="77777777" w:rsidR="00F90BDC" w:rsidRDefault="00F90BDC">
      <w:r xmlns:w="http://schemas.openxmlformats.org/wordprocessingml/2006/main">
        <w:t xml:space="preserve">Handelingen 8:23 Want ik bemerk dat u in de gal van bitterheid verkeert en in de band van ongerechtigheid.</w:t>
      </w:r>
    </w:p>
    <w:p w14:paraId="3CE661FD" w14:textId="77777777" w:rsidR="00F90BDC" w:rsidRDefault="00F90BDC"/>
    <w:p w14:paraId="6D49EE3D" w14:textId="77777777" w:rsidR="00F90BDC" w:rsidRDefault="00F90BDC">
      <w:r xmlns:w="http://schemas.openxmlformats.org/wordprocessingml/2006/main">
        <w:t xml:space="preserve">Een engel van de Heer spreekt tot een man genaamd Simon en waarschuwt hem voor zijn geestelijke toestand van bitterheid en ongerechtigheid.</w:t>
      </w:r>
    </w:p>
    <w:p w14:paraId="4845975D" w14:textId="77777777" w:rsidR="00F90BDC" w:rsidRDefault="00F90BDC"/>
    <w:p w14:paraId="30CCB8B5" w14:textId="77777777" w:rsidR="00F90BDC" w:rsidRDefault="00F90BDC">
      <w:r xmlns:w="http://schemas.openxmlformats.org/wordprocessingml/2006/main">
        <w:t xml:space="preserve">1. "De band van ongerechtigheid"</w:t>
      </w:r>
    </w:p>
    <w:p w14:paraId="38D6BD23" w14:textId="77777777" w:rsidR="00F90BDC" w:rsidRDefault="00F90BDC"/>
    <w:p w14:paraId="2122C933" w14:textId="77777777" w:rsidR="00F90BDC" w:rsidRDefault="00F90BDC">
      <w:r xmlns:w="http://schemas.openxmlformats.org/wordprocessingml/2006/main">
        <w:t xml:space="preserve">2. "Het gevaar van bitterheid"</w:t>
      </w:r>
    </w:p>
    <w:p w14:paraId="4E8D6911" w14:textId="77777777" w:rsidR="00F90BDC" w:rsidRDefault="00F90BDC"/>
    <w:p w14:paraId="22048C37" w14:textId="77777777" w:rsidR="00F90BDC" w:rsidRDefault="00F90BDC">
      <w:r xmlns:w="http://schemas.openxmlformats.org/wordprocessingml/2006/main">
        <w:t xml:space="preserve">1. Efeziërs 4:31-32 - “Laat alle bitterheid, en toorn, en toorn, en geschreeuw en kwaadspreken van u worden weggenomen, met alle boosaardigheid: en wees vriendelijk voor elkaar, teder van hart, en vergeef elkaar ., zoals God u om Christus’ wil heeft vergeven.”</w:t>
      </w:r>
    </w:p>
    <w:p w14:paraId="2383E80F" w14:textId="77777777" w:rsidR="00F90BDC" w:rsidRDefault="00F90BDC"/>
    <w:p w14:paraId="166A4545" w14:textId="77777777" w:rsidR="00F90BDC" w:rsidRDefault="00F90BDC">
      <w:r xmlns:w="http://schemas.openxmlformats.org/wordprocessingml/2006/main">
        <w:t xml:space="preserve">2. Kolossenzen 3:8 - “Maar nu legt u ook dit alles af; woede, toorn, boosaardigheid, godslastering, smerige communicatie uit uw mond.”</w:t>
      </w:r>
    </w:p>
    <w:p w14:paraId="05F015ED" w14:textId="77777777" w:rsidR="00F90BDC" w:rsidRDefault="00F90BDC"/>
    <w:p w14:paraId="6685DEDE" w14:textId="77777777" w:rsidR="00F90BDC" w:rsidRDefault="00F90BDC">
      <w:r xmlns:w="http://schemas.openxmlformats.org/wordprocessingml/2006/main">
        <w:t xml:space="preserve">Handelingen 8:24 Toen antwoordde Simon en zei: Bid voor mij tot de Heer, dat niets van deze dingen die u hebt gesproken, mij zal overkomen.</w:t>
      </w:r>
    </w:p>
    <w:p w14:paraId="38C3C636" w14:textId="77777777" w:rsidR="00F90BDC" w:rsidRDefault="00F90BDC"/>
    <w:p w14:paraId="4997DE1B" w14:textId="77777777" w:rsidR="00F90BDC" w:rsidRDefault="00F90BDC">
      <w:r xmlns:w="http://schemas.openxmlformats.org/wordprocessingml/2006/main">
        <w:t xml:space="preserve">Simon drukt zijn behoefte aan Gods bescherming uit en vraagt om de gebeden van de discipelen.</w:t>
      </w:r>
    </w:p>
    <w:p w14:paraId="62309F80" w14:textId="77777777" w:rsidR="00F90BDC" w:rsidRDefault="00F90BDC"/>
    <w:p w14:paraId="7E63EEB4" w14:textId="77777777" w:rsidR="00F90BDC" w:rsidRDefault="00F90BDC">
      <w:r xmlns:w="http://schemas.openxmlformats.org/wordprocessingml/2006/main">
        <w:t xml:space="preserve">1. Stel uw geloof in God: lessen uit Simons verzoek in Handelingen 8:24</w:t>
      </w:r>
    </w:p>
    <w:p w14:paraId="5AC95D3C" w14:textId="77777777" w:rsidR="00F90BDC" w:rsidRDefault="00F90BDC"/>
    <w:p w14:paraId="7A0AABB9" w14:textId="77777777" w:rsidR="00F90BDC" w:rsidRDefault="00F90BDC">
      <w:r xmlns:w="http://schemas.openxmlformats.org/wordprocessingml/2006/main">
        <w:t xml:space="preserve">2. Vertrouw op de Heer: vertrouwen op Gods bescherming in moeilijke tijden</w:t>
      </w:r>
    </w:p>
    <w:p w14:paraId="066ACBC0" w14:textId="77777777" w:rsidR="00F90BDC" w:rsidRDefault="00F90BDC"/>
    <w:p w14:paraId="4A173BD2" w14:textId="77777777" w:rsidR="00F90BDC" w:rsidRDefault="00F90BDC">
      <w:r xmlns:w="http://schemas.openxmlformats.org/wordprocessingml/2006/main">
        <w:t xml:space="preserve">1. Jesaja 26:3-4 - U zult degenen wier geest standvastig is, in volmaakte vrede bewaren, omdat zij op u vertrouwen.</w:t>
      </w:r>
    </w:p>
    <w:p w14:paraId="785ED488" w14:textId="77777777" w:rsidR="00F90BDC" w:rsidRDefault="00F90BDC"/>
    <w:p w14:paraId="690C5F2A" w14:textId="77777777" w:rsidR="00F90BDC" w:rsidRDefault="00F90BDC">
      <w:r xmlns:w="http://schemas.openxmlformats.org/wordprocessingml/2006/main">
        <w:t xml:space="preserve">2. Psalm 4:8 - In vrede zal ik gaan liggen en slapen, alleen voor U, Heer, laat mij veilig wonen.</w:t>
      </w:r>
    </w:p>
    <w:p w14:paraId="1AABAE8B" w14:textId="77777777" w:rsidR="00F90BDC" w:rsidRDefault="00F90BDC"/>
    <w:p w14:paraId="4753CDA2" w14:textId="77777777" w:rsidR="00F90BDC" w:rsidRDefault="00F90BDC">
      <w:r xmlns:w="http://schemas.openxmlformats.org/wordprocessingml/2006/main">
        <w:t xml:space="preserve">Handelingen 8:25 En nadat zij hadden getuigd en het woord van de Heer hadden gepredikt, keerden zij terug naar Jeruzalem en predikten het evangelie in vele dorpen van de Samaritanen.</w:t>
      </w:r>
    </w:p>
    <w:p w14:paraId="75049019" w14:textId="77777777" w:rsidR="00F90BDC" w:rsidRDefault="00F90BDC"/>
    <w:p w14:paraId="4B18FD87" w14:textId="77777777" w:rsidR="00F90BDC" w:rsidRDefault="00F90BDC">
      <w:r xmlns:w="http://schemas.openxmlformats.org/wordprocessingml/2006/main">
        <w:t xml:space="preserve">De discipelen getuigden en predikten het woord van de Heer en keerden vervolgens terug naar Jeruzalem om het evangelie te prediken in veel dorpen van de Samaritanen.</w:t>
      </w:r>
    </w:p>
    <w:p w14:paraId="18C2F3FF" w14:textId="77777777" w:rsidR="00F90BDC" w:rsidRDefault="00F90BDC"/>
    <w:p w14:paraId="0A1729D9" w14:textId="77777777" w:rsidR="00F90BDC" w:rsidRDefault="00F90BDC">
      <w:r xmlns:w="http://schemas.openxmlformats.org/wordprocessingml/2006/main">
        <w:t xml:space="preserve">1. De kracht van het getuigen en prediken van het Woord van de Heer</w:t>
      </w:r>
    </w:p>
    <w:p w14:paraId="35AD23C1" w14:textId="77777777" w:rsidR="00F90BDC" w:rsidRDefault="00F90BDC"/>
    <w:p w14:paraId="4E416640" w14:textId="77777777" w:rsidR="00F90BDC" w:rsidRDefault="00F90BDC">
      <w:r xmlns:w="http://schemas.openxmlformats.org/wordprocessingml/2006/main">
        <w:t xml:space="preserve">2. Het verspreiden van het Evangelie op de meest onwaarschijnlijke plaatsen</w:t>
      </w:r>
    </w:p>
    <w:p w14:paraId="3DFC7580" w14:textId="77777777" w:rsidR="00F90BDC" w:rsidRDefault="00F90BDC"/>
    <w:p w14:paraId="19347795" w14:textId="77777777" w:rsidR="00F90BDC" w:rsidRDefault="00F90BDC">
      <w:r xmlns:w="http://schemas.openxmlformats.org/wordprocessingml/2006/main">
        <w:t xml:space="preserve">1. Filippenzen 1:18 – “Wat dan? Alleen dat Christus op alle mogelijke manieren, zowel onder voorwendsel als in waarheid, wordt verkondigd, en daar verheug ik mij over.”</w:t>
      </w:r>
    </w:p>
    <w:p w14:paraId="0CDC5EEE" w14:textId="77777777" w:rsidR="00F90BDC" w:rsidRDefault="00F90BDC"/>
    <w:p w14:paraId="7D329518" w14:textId="77777777" w:rsidR="00F90BDC" w:rsidRDefault="00F90BDC">
      <w:r xmlns:w="http://schemas.openxmlformats.org/wordprocessingml/2006/main">
        <w:t xml:space="preserve">2. Matteüs 28:19-20 – “Ga daarom en maak discipelen van alle volken, doop hen in de naam van de Vader en van de Zoon en van de Heilige Geest, en leer hen alles te onderhouden wat ik u geboden heb.”</w:t>
      </w:r>
    </w:p>
    <w:p w14:paraId="188EA23F" w14:textId="77777777" w:rsidR="00F90BDC" w:rsidRDefault="00F90BDC"/>
    <w:p w14:paraId="32F30D59" w14:textId="77777777" w:rsidR="00F90BDC" w:rsidRDefault="00F90BDC">
      <w:r xmlns:w="http://schemas.openxmlformats.org/wordprocessingml/2006/main">
        <w:t xml:space="preserve">Handelingen 8:26 En de engel des Heren sprak tot Filippus en zei: Sta op en ga naar het zuiden, naar de weg die van Jeruzalem naar Gaza afdaalt, dat een woestijn is.</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Een engel van de Heer droeg Filippus op om vanuit Jeruzalem zuidwaarts te gaan naar Gaza, dat een woestijn was.</w:t>
      </w:r>
    </w:p>
    <w:p w14:paraId="41EA83F8" w14:textId="77777777" w:rsidR="00F90BDC" w:rsidRDefault="00F90BDC"/>
    <w:p w14:paraId="5CD5A56C" w14:textId="77777777" w:rsidR="00F90BDC" w:rsidRDefault="00F90BDC">
      <w:r xmlns:w="http://schemas.openxmlformats.org/wordprocessingml/2006/main">
        <w:t xml:space="preserve">1. Het belang van het luisteren naar Gods instructies</w:t>
      </w:r>
    </w:p>
    <w:p w14:paraId="0B380265" w14:textId="77777777" w:rsidR="00F90BDC" w:rsidRDefault="00F90BDC"/>
    <w:p w14:paraId="7EC08E37" w14:textId="77777777" w:rsidR="00F90BDC" w:rsidRDefault="00F90BDC">
      <w:r xmlns:w="http://schemas.openxmlformats.org/wordprocessingml/2006/main">
        <w:t xml:space="preserve">2. Gehoor geven aan Gods oproep: de minder bewandelde weg volgen</w:t>
      </w:r>
    </w:p>
    <w:p w14:paraId="3C1CD6A8" w14:textId="77777777" w:rsidR="00F90BDC" w:rsidRDefault="00F90BDC"/>
    <w:p w14:paraId="3963BC7B" w14:textId="77777777" w:rsidR="00F90BDC" w:rsidRDefault="00F90BDC">
      <w:r xmlns:w="http://schemas.openxmlformats.org/wordprocessingml/2006/main">
        <w:t xml:space="preserve">1. Jesaja 40:3 - Een stem van één roeping: "Breid in de woestijn de weg voor de Heer; maak recht in de woestijn een snelweg voor onze God.</w:t>
      </w:r>
    </w:p>
    <w:p w14:paraId="42427F2B" w14:textId="77777777" w:rsidR="00F90BDC" w:rsidRDefault="00F90BDC"/>
    <w:p w14:paraId="0C156F37" w14:textId="77777777" w:rsidR="00F90BDC" w:rsidRDefault="00F90BDC">
      <w:r xmlns:w="http://schemas.openxmlformats.org/wordprocessingml/2006/main">
        <w:t xml:space="preserve">2. Matteüs 7:13-14 - "Ga binnen door de smalle poort. Want breed is de poort en breed is de weg die naar het verderf leidt, en velen gaan daardoor naar binnen. Maar klein is de poort en smal de weg die naar het leven leidt , en slechts weinigen vinden het.</w:t>
      </w:r>
    </w:p>
    <w:p w14:paraId="2D58353F" w14:textId="77777777" w:rsidR="00F90BDC" w:rsidRDefault="00F90BDC"/>
    <w:p w14:paraId="2BFF886E" w14:textId="77777777" w:rsidR="00F90BDC" w:rsidRDefault="00F90BDC">
      <w:r xmlns:w="http://schemas.openxmlformats.org/wordprocessingml/2006/main">
        <w:t xml:space="preserve">Handelingen 8:27 En hij stond op en ging; en zie, een man uit Ethiopië, een eunuch met grote autoriteit onder Candace, de koningin van de Ethiopiërs, die de leiding had over al haar schatten, en naar Jeruzalem was gekomen om te aanbidden,</w:t>
      </w:r>
    </w:p>
    <w:p w14:paraId="0521B5F0" w14:textId="77777777" w:rsidR="00F90BDC" w:rsidRDefault="00F90BDC"/>
    <w:p w14:paraId="794D60B8" w14:textId="77777777" w:rsidR="00F90BDC" w:rsidRDefault="00F90BDC">
      <w:r xmlns:w="http://schemas.openxmlformats.org/wordprocessingml/2006/main">
        <w:t xml:space="preserve">Een man uit Ethiopië, een eunuch met groot gezag onder de koningin van de Ethiopiërs, Candace, kwam naar Jeruzalem om te aanbidden.</w:t>
      </w:r>
    </w:p>
    <w:p w14:paraId="28847D50" w14:textId="77777777" w:rsidR="00F90BDC" w:rsidRDefault="00F90BDC"/>
    <w:p w14:paraId="7DC8334F" w14:textId="77777777" w:rsidR="00F90BDC" w:rsidRDefault="00F90BDC">
      <w:r xmlns:w="http://schemas.openxmlformats.org/wordprocessingml/2006/main">
        <w:t xml:space="preserve">1. De kracht van aanbidding: het verhaal van de Ethiopische eunuch</w:t>
      </w:r>
    </w:p>
    <w:p w14:paraId="04656852" w14:textId="77777777" w:rsidR="00F90BDC" w:rsidRDefault="00F90BDC"/>
    <w:p w14:paraId="415FC6C3" w14:textId="77777777" w:rsidR="00F90BDC" w:rsidRDefault="00F90BDC">
      <w:r xmlns:w="http://schemas.openxmlformats.org/wordprocessingml/2006/main">
        <w:t xml:space="preserve">2. Een onverwachte aanbidder: het verhaal van de Ethiopische eunuch</w:t>
      </w:r>
    </w:p>
    <w:p w14:paraId="125910CB" w14:textId="77777777" w:rsidR="00F90BDC" w:rsidRDefault="00F90BDC"/>
    <w:p w14:paraId="7DE5E913" w14:textId="77777777" w:rsidR="00F90BDC" w:rsidRDefault="00F90BDC">
      <w:r xmlns:w="http://schemas.openxmlformats.org/wordprocessingml/2006/main">
        <w:t xml:space="preserve">1. Jesaja 56:3-5 - "Laat ook de zoon van de vreemdeling, die zich bij de Heer heeft aangesloten, spreken en zeggen: De Heer heeft mij volkomen gescheiden van zijn volk; noch laat de eunuch zeggen: Zie, ik ben Want zo zegt de Heer tegen de eunuchen die mijn sabbatten houden, en de dingen kiezen die Mij behagen, en zich aan mijn verbond houden: Zelfs aan hen zal Ik in mijn huis en binnen mijn muren een plaats en een naam geven beter dan van zonen en dochters: Ik zal ze een </w:t>
      </w:r>
      <w:r xmlns:w="http://schemas.openxmlformats.org/wordprocessingml/2006/main">
        <w:lastRenderedPageBreak xmlns:w="http://schemas.openxmlformats.org/wordprocessingml/2006/main"/>
      </w:r>
      <w:r xmlns:w="http://schemas.openxmlformats.org/wordprocessingml/2006/main">
        <w:t xml:space="preserve">eeuwige naam geven, die niet zal worden uitgeroeid.”</w:t>
      </w:r>
    </w:p>
    <w:p w14:paraId="782B79FB" w14:textId="77777777" w:rsidR="00F90BDC" w:rsidRDefault="00F90BDC"/>
    <w:p w14:paraId="36F38A98" w14:textId="77777777" w:rsidR="00F90BDC" w:rsidRDefault="00F90BDC">
      <w:r xmlns:w="http://schemas.openxmlformats.org/wordprocessingml/2006/main">
        <w:t xml:space="preserve">2. Matteüs 8:14-15 - "En toen Jezus het huis van Petrus binnenkwam, zag hij de moeder van zijn vrouw liggen en ziek van koorts zijn. En hij raakte haar hand aan, en de koorts verliet haar; en zij stond op en diende tot hen."</w:t>
      </w:r>
    </w:p>
    <w:p w14:paraId="3818BF2A" w14:textId="77777777" w:rsidR="00F90BDC" w:rsidRDefault="00F90BDC"/>
    <w:p w14:paraId="286A6ED9" w14:textId="77777777" w:rsidR="00F90BDC" w:rsidRDefault="00F90BDC">
      <w:r xmlns:w="http://schemas.openxmlformats.org/wordprocessingml/2006/main">
        <w:t xml:space="preserve">Handelingen 8:28 Hij keerde terug en las in zijn wagen de profeet Jesaja.</w:t>
      </w:r>
    </w:p>
    <w:p w14:paraId="162B4457" w14:textId="77777777" w:rsidR="00F90BDC" w:rsidRDefault="00F90BDC"/>
    <w:p w14:paraId="14E9785A" w14:textId="77777777" w:rsidR="00F90BDC" w:rsidRDefault="00F90BDC">
      <w:r xmlns:w="http://schemas.openxmlformats.org/wordprocessingml/2006/main">
        <w:t xml:space="preserve">Een engel draagt Filippus op om naar een woestijnweg te gaan en hij ontmoet een man in een strijdwagen, die voorleest uit de profeet Jesaja.</w:t>
      </w:r>
    </w:p>
    <w:p w14:paraId="5BBAD7C1" w14:textId="77777777" w:rsidR="00F90BDC" w:rsidRDefault="00F90BDC"/>
    <w:p w14:paraId="29F3F6C2" w14:textId="77777777" w:rsidR="00F90BDC" w:rsidRDefault="00F90BDC">
      <w:r xmlns:w="http://schemas.openxmlformats.org/wordprocessingml/2006/main">
        <w:t xml:space="preserve">1. Het belang van afgestemd zijn op Gods Woord en luisteren naar Zijn instructies.</w:t>
      </w:r>
    </w:p>
    <w:p w14:paraId="0F4E3CAF" w14:textId="77777777" w:rsidR="00F90BDC" w:rsidRDefault="00F90BDC"/>
    <w:p w14:paraId="477AAEA3" w14:textId="77777777" w:rsidR="00F90BDC" w:rsidRDefault="00F90BDC">
      <w:r xmlns:w="http://schemas.openxmlformats.org/wordprocessingml/2006/main">
        <w:t xml:space="preserve">2. De kracht van het Woord van God om transformatie in ons leven te brengen.</w:t>
      </w:r>
    </w:p>
    <w:p w14:paraId="488A6B5F" w14:textId="77777777" w:rsidR="00F90BDC" w:rsidRDefault="00F90BDC"/>
    <w:p w14:paraId="0145F248"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14:paraId="736C74AB" w14:textId="77777777" w:rsidR="00F90BDC" w:rsidRDefault="00F90BDC"/>
    <w:p w14:paraId="22C4AD06" w14:textId="77777777" w:rsidR="00F90BDC" w:rsidRDefault="00F90BDC">
      <w:r xmlns:w="http://schemas.openxmlformats.org/wordprocessingml/2006/main">
        <w:t xml:space="preserve">2. Jakobus 1:22-25 - "Weest echter daders van het woord en niet alleen hoorders, terwijl u uzelf misleidt. Want als iemand een hoorder van het woord is en geen dader, is hij als een man die toekijkt zijn natuurlijke gezicht in een spiegel: want hij aanschouwt zichzelf en gaat zijn weg, en vergeet terstond wat voor mens hij was. Maar wie de volmaakte wet van de vrijheid onderzoekt en daarin blijft, die is geen vergeetachtige toehoorder, maar een dader van het werk, deze man zal gezegend worden in zijn daad.”</w:t>
      </w:r>
    </w:p>
    <w:p w14:paraId="6E2E8995" w14:textId="77777777" w:rsidR="00F90BDC" w:rsidRDefault="00F90BDC"/>
    <w:p w14:paraId="0A610122" w14:textId="77777777" w:rsidR="00F90BDC" w:rsidRDefault="00F90BDC">
      <w:r xmlns:w="http://schemas.openxmlformats.org/wordprocessingml/2006/main">
        <w:t xml:space="preserve">Handelingen 8:29 Toen zei de Geest tot Filippus: Kom dichterbij en sluit u aan bij deze wagen.</w:t>
      </w:r>
    </w:p>
    <w:p w14:paraId="46752D53" w14:textId="77777777" w:rsidR="00F90BDC" w:rsidRDefault="00F90BDC"/>
    <w:p w14:paraId="185896EE" w14:textId="77777777" w:rsidR="00F90BDC" w:rsidRDefault="00F90BDC">
      <w:r xmlns:w="http://schemas.openxmlformats.org/wordprocessingml/2006/main">
        <w:t xml:space="preserve">De Geest van God zei tegen Filippus dat hij naar hem toe moest komen en zich bij een wagen moest voegen.</w:t>
      </w:r>
    </w:p>
    <w:p w14:paraId="19A2F0C5" w14:textId="77777777" w:rsidR="00F90BDC" w:rsidRDefault="00F90BDC"/>
    <w:p w14:paraId="1AFB73E9" w14:textId="77777777" w:rsidR="00F90BDC" w:rsidRDefault="00F90BDC">
      <w:r xmlns:w="http://schemas.openxmlformats.org/wordprocessingml/2006/main">
        <w:t xml:space="preserve">1. De kracht van de Geest: hoe God ons leidt in ons leven</w:t>
      </w:r>
    </w:p>
    <w:p w14:paraId="3B9A69EB" w14:textId="77777777" w:rsidR="00F90BDC" w:rsidRDefault="00F90BDC"/>
    <w:p w14:paraId="2DDE1FA8" w14:textId="77777777" w:rsidR="00F90BDC" w:rsidRDefault="00F90BDC">
      <w:r xmlns:w="http://schemas.openxmlformats.org/wordprocessingml/2006/main">
        <w:t xml:space="preserve">2. De stem van God gehoorzamen: Zijn roeping volgen</w:t>
      </w:r>
    </w:p>
    <w:p w14:paraId="3D714E37" w14:textId="77777777" w:rsidR="00F90BDC" w:rsidRDefault="00F90BDC"/>
    <w:p w14:paraId="3ED27A2F" w14:textId="77777777" w:rsidR="00F90BDC" w:rsidRDefault="00F90BDC">
      <w:r xmlns:w="http://schemas.openxmlformats.org/wordprocessingml/2006/main">
        <w:t xml:space="preserve">1. Johannes 14:26 - Maar de Voorspraak, de Heilige Geest, die de Vader in mijn naam zal zenden, zal u alles leren en u herinneren aan alles wat ik tegen u heb gezegd.</w:t>
      </w:r>
    </w:p>
    <w:p w14:paraId="2BA62DA0" w14:textId="77777777" w:rsidR="00F90BDC" w:rsidRDefault="00F90BDC"/>
    <w:p w14:paraId="213110B8" w14:textId="77777777" w:rsidR="00F90BDC" w:rsidRDefault="00F90BDC">
      <w:r xmlns:w="http://schemas.openxmlformats.org/wordprocessingml/2006/main">
        <w:t xml:space="preserve">2. Jesaja 30:21 - Of u nu naar rechts of naar links gaat, uw oren zullen achter u een stem horen die zegt: 'Dit is de weg; loop erin.”</w:t>
      </w:r>
    </w:p>
    <w:p w14:paraId="725B2228" w14:textId="77777777" w:rsidR="00F90BDC" w:rsidRDefault="00F90BDC"/>
    <w:p w14:paraId="2D3A4507" w14:textId="77777777" w:rsidR="00F90BDC" w:rsidRDefault="00F90BDC">
      <w:r xmlns:w="http://schemas.openxmlformats.org/wordprocessingml/2006/main">
        <w:t xml:space="preserve">Handelingen 8:30 En Filippus snelde naar hem toe, hoorde hem de profeet Jesaja lezen en zei: Begrijpt u wat u leest?</w:t>
      </w:r>
    </w:p>
    <w:p w14:paraId="2F76F7FC" w14:textId="77777777" w:rsidR="00F90BDC" w:rsidRDefault="00F90BDC"/>
    <w:p w14:paraId="02143B3E" w14:textId="77777777" w:rsidR="00F90BDC" w:rsidRDefault="00F90BDC">
      <w:r xmlns:w="http://schemas.openxmlformats.org/wordprocessingml/2006/main">
        <w:t xml:space="preserve">Filippus hoorde een man een passage uit Jesaja lezen en vroeg of hij begreep wat hij las.</w:t>
      </w:r>
    </w:p>
    <w:p w14:paraId="5D3171F1" w14:textId="77777777" w:rsidR="00F90BDC" w:rsidRDefault="00F90BDC"/>
    <w:p w14:paraId="4CED2223" w14:textId="77777777" w:rsidR="00F90BDC" w:rsidRDefault="00F90BDC">
      <w:r xmlns:w="http://schemas.openxmlformats.org/wordprocessingml/2006/main">
        <w:t xml:space="preserve">1. Stop nooit met het zoeken naar de waarheid</w:t>
      </w:r>
    </w:p>
    <w:p w14:paraId="404385A9" w14:textId="77777777" w:rsidR="00F90BDC" w:rsidRDefault="00F90BDC"/>
    <w:p w14:paraId="796B8247" w14:textId="77777777" w:rsidR="00F90BDC" w:rsidRDefault="00F90BDC">
      <w:r xmlns:w="http://schemas.openxmlformats.org/wordprocessingml/2006/main">
        <w:t xml:space="preserve">2. De kracht van het luisteren naar het Woord van God</w:t>
      </w:r>
    </w:p>
    <w:p w14:paraId="2C71CE7D" w14:textId="77777777" w:rsidR="00F90BDC" w:rsidRDefault="00F90BDC"/>
    <w:p w14:paraId="250B4C15" w14:textId="77777777" w:rsidR="00F90BDC" w:rsidRDefault="00F90BDC">
      <w:r xmlns:w="http://schemas.openxmlformats.org/wordprocessingml/2006/main">
        <w:t xml:space="preserve">1. Johannes 8:31-32 - "Toen zei Jezus tegen de Joden die in Hem geloofden: Als u bij mijn woord blijft, bent u werkelijk mijn discipelen; en u zult de waarheid kennen, en de waarheid zal u vrijmaken. "</w:t>
      </w:r>
    </w:p>
    <w:p w14:paraId="3D727DB9" w14:textId="77777777" w:rsidR="00F90BDC" w:rsidRDefault="00F90BDC"/>
    <w:p w14:paraId="6C4DEF9B" w14:textId="77777777" w:rsidR="00F90BDC" w:rsidRDefault="00F90BDC">
      <w:r xmlns:w="http://schemas.openxmlformats.org/wordprocessingml/2006/main">
        <w:t xml:space="preserve">2. Romeinen 10:17 - "Zo is dan het geloof uit het gehoor, en het gehoor door het woord van God."</w:t>
      </w:r>
    </w:p>
    <w:p w14:paraId="04EDFF81" w14:textId="77777777" w:rsidR="00F90BDC" w:rsidRDefault="00F90BDC"/>
    <w:p w14:paraId="396FA472" w14:textId="77777777" w:rsidR="00F90BDC" w:rsidRDefault="00F90BDC">
      <w:r xmlns:w="http://schemas.openxmlformats.org/wordprocessingml/2006/main">
        <w:t xml:space="preserve">Handelingen 8:31 En hij zei: Hoe kan ik dat doen, tenzij iemand mij leidt? En hij verlangde dat Filips naar voren zou komen en bij hem zou komen zitten.</w:t>
      </w:r>
    </w:p>
    <w:p w14:paraId="0B04862E" w14:textId="77777777" w:rsidR="00F90BDC" w:rsidRDefault="00F90BDC"/>
    <w:p w14:paraId="479C413E" w14:textId="77777777" w:rsidR="00F90BDC" w:rsidRDefault="00F90BDC">
      <w:r xmlns:w="http://schemas.openxmlformats.org/wordprocessingml/2006/main">
        <w:t xml:space="preserve">Een Ethiopische eunuch leest Jesaja en vraagt Filippus om hulp bij het begrijpen van de Schrift.</w:t>
      </w:r>
    </w:p>
    <w:p w14:paraId="507FB9A5" w14:textId="77777777" w:rsidR="00F90BDC" w:rsidRDefault="00F90BDC"/>
    <w:p w14:paraId="4F01CBC7" w14:textId="77777777" w:rsidR="00F90BDC" w:rsidRDefault="00F90BDC">
      <w:r xmlns:w="http://schemas.openxmlformats.org/wordprocessingml/2006/main">
        <w:t xml:space="preserve">1. Gods Woord is bedoeld om gedeeld en begrepen te worden.</w:t>
      </w:r>
    </w:p>
    <w:p w14:paraId="12F36D28" w14:textId="77777777" w:rsidR="00F90BDC" w:rsidRDefault="00F90BDC"/>
    <w:p w14:paraId="1FAF6589" w14:textId="77777777" w:rsidR="00F90BDC" w:rsidRDefault="00F90BDC">
      <w:r xmlns:w="http://schemas.openxmlformats.org/wordprocessingml/2006/main">
        <w:t xml:space="preserve">2. De kracht van de Bijbel om mensen tot God te brengen.</w:t>
      </w:r>
    </w:p>
    <w:p w14:paraId="26D6EF9E" w14:textId="77777777" w:rsidR="00F90BDC" w:rsidRDefault="00F90BDC"/>
    <w:p w14:paraId="1EB358BE" w14:textId="77777777" w:rsidR="00F90BDC" w:rsidRDefault="00F90BDC">
      <w:r xmlns:w="http://schemas.openxmlformats.org/wordprocessingml/2006/main">
        <w:t xml:space="preserve">1. Lukas 24:27 En beginnend bij Mozes en alle profeten legde hij hun in alle Schriften de dingen uit die hemzelf aangingen.</w:t>
      </w:r>
    </w:p>
    <w:p w14:paraId="61602A6B" w14:textId="77777777" w:rsidR="00F90BDC" w:rsidRDefault="00F90BDC"/>
    <w:p w14:paraId="414829F5" w14:textId="77777777" w:rsidR="00F90BDC" w:rsidRDefault="00F90BDC">
      <w:r xmlns:w="http://schemas.openxmlformats.org/wordprocessingml/2006/main">
        <w:t xml:space="preserve">2. Psalm 119:105 - Uw woord is een lamp voor mijn voet en een licht op mijn pad.</w:t>
      </w:r>
    </w:p>
    <w:p w14:paraId="087E62BD" w14:textId="77777777" w:rsidR="00F90BDC" w:rsidRDefault="00F90BDC"/>
    <w:p w14:paraId="739EB21E" w14:textId="77777777" w:rsidR="00F90BDC" w:rsidRDefault="00F90BDC">
      <w:r xmlns:w="http://schemas.openxmlformats.org/wordprocessingml/2006/main">
        <w:t xml:space="preserve">Handelingen 8:32 De plaats van de Schrift die hij las was deze: Hij werd als een schaap ter slachting geleid; en als een lam dat stom is voor zijn scheerder, opende hij zijn mond niet:</w:t>
      </w:r>
    </w:p>
    <w:p w14:paraId="2A24115A" w14:textId="77777777" w:rsidR="00F90BDC" w:rsidRDefault="00F90BDC"/>
    <w:p w14:paraId="44BA6543" w14:textId="77777777" w:rsidR="00F90BDC" w:rsidRDefault="00F90BDC">
      <w:r xmlns:w="http://schemas.openxmlformats.org/wordprocessingml/2006/main">
        <w:t xml:space="preserve">Filippus leest een passage uit Jesaja 53 voor aan de eunuch, waarin wordt gesproken over Jezus die als een schaap naar de slacht wordt geleid.</w:t>
      </w:r>
    </w:p>
    <w:p w14:paraId="3DCBA4B1" w14:textId="77777777" w:rsidR="00F90BDC" w:rsidRDefault="00F90BDC"/>
    <w:p w14:paraId="4879DC9D" w14:textId="77777777" w:rsidR="00F90BDC" w:rsidRDefault="00F90BDC">
      <w:r xmlns:w="http://schemas.openxmlformats.org/wordprocessingml/2006/main">
        <w:t xml:space="preserve">1. Ons kruis opnemen: de kosten van het volgen van Jezus</w:t>
      </w:r>
    </w:p>
    <w:p w14:paraId="0611435D" w14:textId="77777777" w:rsidR="00F90BDC" w:rsidRDefault="00F90BDC"/>
    <w:p w14:paraId="5F51EF78" w14:textId="77777777" w:rsidR="00F90BDC" w:rsidRDefault="00F90BDC">
      <w:r xmlns:w="http://schemas.openxmlformats.org/wordprocessingml/2006/main">
        <w:t xml:space="preserve">2. De kracht van onderwerping: Gods wil volgen ondanks moeilijke omstandigheden</w:t>
      </w:r>
    </w:p>
    <w:p w14:paraId="655CC0A2" w14:textId="77777777" w:rsidR="00F90BDC" w:rsidRDefault="00F90BDC"/>
    <w:p w14:paraId="3256F23A" w14:textId="77777777" w:rsidR="00F90BDC" w:rsidRDefault="00F90BDC">
      <w:r xmlns:w="http://schemas.openxmlformats.org/wordprocessingml/2006/main">
        <w:t xml:space="preserve">1. Jesaja 53:7 - Hij werd onderdrukt en verdrukt, maar toch opende hij zijn mond niet: hij wordt als een lam ter slachting gebracht, en als een schaap dat stom is voor haar scheerders, zo doet hij zijn mond niet open.</w:t>
      </w:r>
    </w:p>
    <w:p w14:paraId="4C9759B6" w14:textId="77777777" w:rsidR="00F90BDC" w:rsidRDefault="00F90BDC"/>
    <w:p w14:paraId="65596F42" w14:textId="77777777" w:rsidR="00F90BDC" w:rsidRDefault="00F90BDC">
      <w:r xmlns:w="http://schemas.openxmlformats.org/wordprocessingml/2006/main">
        <w:t xml:space="preserve">2. Matteüs 10:38 - En wie zijn kruis niet op zich neemt en mij volgt, is mij niet waardig.</w:t>
      </w:r>
    </w:p>
    <w:p w14:paraId="330E3681" w14:textId="77777777" w:rsidR="00F90BDC" w:rsidRDefault="00F90BDC"/>
    <w:p w14:paraId="434DD28C" w14:textId="77777777" w:rsidR="00F90BDC" w:rsidRDefault="00F90BDC">
      <w:r xmlns:w="http://schemas.openxmlformats.org/wordprocessingml/2006/main">
        <w:t xml:space="preserve">Handelingen 8:33 In zijn vernedering werd zijn oordeel weggenomen; en wie zal zijn generatie bekendmaken? want zijn leven wordt van de aarde weggenomen.</w:t>
      </w:r>
    </w:p>
    <w:p w14:paraId="1B931CFA" w14:textId="77777777" w:rsidR="00F90BDC" w:rsidRDefault="00F90BDC"/>
    <w:p w14:paraId="75CB6DAC" w14:textId="77777777" w:rsidR="00F90BDC" w:rsidRDefault="00F90BDC">
      <w:r xmlns:w="http://schemas.openxmlformats.org/wordprocessingml/2006/main">
        <w:t xml:space="preserve">De vernedering van Jezus leidde tot een gebrek aan gerechtigheid, waardoor zijn leven van de aarde werd weggenomen.</w:t>
      </w:r>
    </w:p>
    <w:p w14:paraId="183B4AEF" w14:textId="77777777" w:rsidR="00F90BDC" w:rsidRDefault="00F90BDC"/>
    <w:p w14:paraId="35B67895" w14:textId="77777777" w:rsidR="00F90BDC" w:rsidRDefault="00F90BDC">
      <w:r xmlns:w="http://schemas.openxmlformats.org/wordprocessingml/2006/main">
        <w:t xml:space="preserve">1. Hoe gerechtigheid te vinden in onrechtvaardigheid</w:t>
      </w:r>
    </w:p>
    <w:p w14:paraId="343CCA17" w14:textId="77777777" w:rsidR="00F90BDC" w:rsidRDefault="00F90BDC"/>
    <w:p w14:paraId="1B21A5A8" w14:textId="77777777" w:rsidR="00F90BDC" w:rsidRDefault="00F90BDC">
      <w:r xmlns:w="http://schemas.openxmlformats.org/wordprocessingml/2006/main">
        <w:t xml:space="preserve">2. Het leven en de dood van Jezus</w:t>
      </w:r>
    </w:p>
    <w:p w14:paraId="74DCD493" w14:textId="77777777" w:rsidR="00F90BDC" w:rsidRDefault="00F90BDC"/>
    <w:p w14:paraId="56D41498" w14:textId="77777777" w:rsidR="00F90BDC" w:rsidRDefault="00F90BDC">
      <w:r xmlns:w="http://schemas.openxmlformats.org/wordprocessingml/2006/main">
        <w:t xml:space="preserve">1. Jesaja 53:8 - "Door onderdrukking en oordeel werd hij weggenomen; en wat zijn generatie betreft, wie heeft gedacht dat hij was afgesneden uit het land der levenden, getroffen vanwege de overtreding van mijn volk?"</w:t>
      </w:r>
    </w:p>
    <w:p w14:paraId="2126FB8A" w14:textId="77777777" w:rsidR="00F90BDC" w:rsidRDefault="00F90BDC"/>
    <w:p w14:paraId="6F8C9B52" w14:textId="77777777" w:rsidR="00F90BDC" w:rsidRDefault="00F90BDC">
      <w:r xmlns:w="http://schemas.openxmlformats.org/wordprocessingml/2006/main">
        <w:t xml:space="preserve">2. Johannes 3:16 - "Want God had de wereld zo lief dat hij zijn eniggeboren Zoon heeft gegeven, zodat iedereen die in hem gelooft niet verloren gaat, maar eeuwig leven heeft."</w:t>
      </w:r>
    </w:p>
    <w:p w14:paraId="002F8FDB" w14:textId="77777777" w:rsidR="00F90BDC" w:rsidRDefault="00F90BDC"/>
    <w:p w14:paraId="3BAE69CC" w14:textId="77777777" w:rsidR="00F90BDC" w:rsidRDefault="00F90BDC">
      <w:r xmlns:w="http://schemas.openxmlformats.org/wordprocessingml/2006/main">
        <w:t xml:space="preserve">Handelingen 8:34 En de eunuch antwoordde Filippus en zei: Ik bid u, van wie spreekt de profeet dit? van zichzelf, of van een andere man?</w:t>
      </w:r>
    </w:p>
    <w:p w14:paraId="2D1D9B84" w14:textId="77777777" w:rsidR="00F90BDC" w:rsidRDefault="00F90BDC"/>
    <w:p w14:paraId="63E3E819" w14:textId="77777777" w:rsidR="00F90BDC" w:rsidRDefault="00F90BDC">
      <w:r xmlns:w="http://schemas.openxmlformats.org/wordprocessingml/2006/main">
        <w:t xml:space="preserve">Filippus wordt door de Ethiopische eunuch gevraagd uit te leggen wie het onderwerp is van de profetie uit Jesaja.</w:t>
      </w:r>
    </w:p>
    <w:p w14:paraId="394BFC6C" w14:textId="77777777" w:rsidR="00F90BDC" w:rsidRDefault="00F90BDC"/>
    <w:p w14:paraId="331F7FF2" w14:textId="77777777" w:rsidR="00F90BDC" w:rsidRDefault="00F90BDC">
      <w:r xmlns:w="http://schemas.openxmlformats.org/wordprocessingml/2006/main">
        <w:t xml:space="preserve">1. Trouwe gehoorzaamheid: reageren op Gods oproep</w:t>
      </w:r>
    </w:p>
    <w:p w14:paraId="5A7C300B" w14:textId="77777777" w:rsidR="00F90BDC" w:rsidRDefault="00F90BDC"/>
    <w:p w14:paraId="694BFA9F" w14:textId="77777777" w:rsidR="00F90BDC" w:rsidRDefault="00F90BDC">
      <w:r xmlns:w="http://schemas.openxmlformats.org/wordprocessingml/2006/main">
        <w:t xml:space="preserve">2. Gods wil kennen: begrip zoeken via de Schrift</w:t>
      </w:r>
    </w:p>
    <w:p w14:paraId="22DAA3CB" w14:textId="77777777" w:rsidR="00F90BDC" w:rsidRDefault="00F90BDC"/>
    <w:p w14:paraId="38CA6A27" w14:textId="77777777" w:rsidR="00F90BDC" w:rsidRDefault="00F90BDC">
      <w:r xmlns:w="http://schemas.openxmlformats.org/wordprocessingml/2006/main">
        <w:t xml:space="preserve">1. Jesaja 53:7-8 Hij werd onderdrukt en verdrukt, maar toch deed hij zijn mond niet open; Hij werd als een </w:t>
      </w:r>
      <w:r xmlns:w="http://schemas.openxmlformats.org/wordprocessingml/2006/main">
        <w:lastRenderedPageBreak xmlns:w="http://schemas.openxmlformats.org/wordprocessingml/2006/main"/>
      </w:r>
      <w:r xmlns:w="http://schemas.openxmlformats.org/wordprocessingml/2006/main">
        <w:t xml:space="preserve">lam ter slachting geleid, en zoals een schaap zwijgt voor zijn scheerders, zo deed hij zijn mond niet open.</w:t>
      </w:r>
    </w:p>
    <w:p w14:paraId="485737FA" w14:textId="77777777" w:rsidR="00F90BDC" w:rsidRDefault="00F90BDC"/>
    <w:p w14:paraId="550B5B8B" w14:textId="77777777" w:rsidR="00F90BDC" w:rsidRDefault="00F90BDC">
      <w:r xmlns:w="http://schemas.openxmlformats.org/wordprocessingml/2006/main">
        <w:t xml:space="preserve">2. Matteüs 16:15 Hij zei tegen hen: ‘Maar wie zeggen jullie dat ik ben?’</w:t>
      </w:r>
    </w:p>
    <w:p w14:paraId="2FC3C8A7" w14:textId="77777777" w:rsidR="00F90BDC" w:rsidRDefault="00F90BDC"/>
    <w:p w14:paraId="04F56A64" w14:textId="77777777" w:rsidR="00F90BDC" w:rsidRDefault="00F90BDC">
      <w:r xmlns:w="http://schemas.openxmlformats.org/wordprocessingml/2006/main">
        <w:t xml:space="preserve">Handelingen 8:35 Toen opende Filippus zijn mond, begon bij hetzelfde Schriftgedeelte en predikte tot hem Jezus.</w:t>
      </w:r>
    </w:p>
    <w:p w14:paraId="55FF28E3" w14:textId="77777777" w:rsidR="00F90BDC" w:rsidRDefault="00F90BDC"/>
    <w:p w14:paraId="38D06CE6" w14:textId="77777777" w:rsidR="00F90BDC" w:rsidRDefault="00F90BDC">
      <w:r xmlns:w="http://schemas.openxmlformats.org/wordprocessingml/2006/main">
        <w:t xml:space="preserve">Filippus opende de Schrift en begon tot de man over Jezus te prediken.</w:t>
      </w:r>
    </w:p>
    <w:p w14:paraId="2EEE84A1" w14:textId="77777777" w:rsidR="00F90BDC" w:rsidRDefault="00F90BDC"/>
    <w:p w14:paraId="0F62DC7F" w14:textId="77777777" w:rsidR="00F90BDC" w:rsidRDefault="00F90BDC">
      <w:r xmlns:w="http://schemas.openxmlformats.org/wordprocessingml/2006/main">
        <w:t xml:space="preserve">1. De kracht van het Woord van God - Hoe het Woord van God de kracht heeft om ons hart voor de Heer te openen.</w:t>
      </w:r>
    </w:p>
    <w:p w14:paraId="5EB1BCF7" w14:textId="77777777" w:rsidR="00F90BDC" w:rsidRDefault="00F90BDC"/>
    <w:p w14:paraId="63AB3ED9" w14:textId="77777777" w:rsidR="00F90BDC" w:rsidRDefault="00F90BDC">
      <w:r xmlns:w="http://schemas.openxmlformats.org/wordprocessingml/2006/main">
        <w:t xml:space="preserve">2. Het voorrecht van het prediken van het evangelie - Hoe wij het voorrecht en de verantwoordelijkheid hebben om het goede nieuws van Jezus te delen.</w:t>
      </w:r>
    </w:p>
    <w:p w14:paraId="3B96F2FC" w14:textId="77777777" w:rsidR="00F90BDC" w:rsidRDefault="00F90BDC"/>
    <w:p w14:paraId="28F47375"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14:paraId="44FE150A" w14:textId="77777777" w:rsidR="00F90BDC" w:rsidRDefault="00F90BDC"/>
    <w:p w14:paraId="6279E9B0" w14:textId="77777777" w:rsidR="00F90BDC" w:rsidRDefault="00F90BDC">
      <w:r xmlns:w="http://schemas.openxmlformats.org/wordprocessingml/2006/main">
        <w:t xml:space="preserve">2. Matteüs 4:17 - "Vanaf die tijd begon Jezus te prediken en te zeggen: Bekeer u, want het koninkrijk der hemelen is nabijgekomen."</w:t>
      </w:r>
    </w:p>
    <w:p w14:paraId="7A06E298" w14:textId="77777777" w:rsidR="00F90BDC" w:rsidRDefault="00F90BDC"/>
    <w:p w14:paraId="752FE35E" w14:textId="77777777" w:rsidR="00F90BDC" w:rsidRDefault="00F90BDC">
      <w:r xmlns:w="http://schemas.openxmlformats.org/wordprocessingml/2006/main">
        <w:t xml:space="preserve">Handelingen 8:36 En terwijl zij onderweg waren, kwamen zij bij een bepaald water; en de eunuch zei: Zie, hier is water; Wat verhindert mij om gedoopt te worden?</w:t>
      </w:r>
    </w:p>
    <w:p w14:paraId="49327A9E" w14:textId="77777777" w:rsidR="00F90BDC" w:rsidRDefault="00F90BDC"/>
    <w:p w14:paraId="3096E7C6" w14:textId="77777777" w:rsidR="00F90BDC" w:rsidRDefault="00F90BDC">
      <w:r xmlns:w="http://schemas.openxmlformats.org/wordprocessingml/2006/main">
        <w:t xml:space="preserve">De eunuch vroeg wat hem ervan weerhield zich te laten dopen.</w:t>
      </w:r>
    </w:p>
    <w:p w14:paraId="284671BF" w14:textId="77777777" w:rsidR="00F90BDC" w:rsidRDefault="00F90BDC"/>
    <w:p w14:paraId="3186658F" w14:textId="77777777" w:rsidR="00F90BDC" w:rsidRDefault="00F90BDC">
      <w:r xmlns:w="http://schemas.openxmlformats.org/wordprocessingml/2006/main">
        <w:t xml:space="preserve">1. De kracht van de doop: hoe de doop ons leven verandert</w:t>
      </w:r>
    </w:p>
    <w:p w14:paraId="0BF2E922" w14:textId="77777777" w:rsidR="00F90BDC" w:rsidRDefault="00F90BDC"/>
    <w:p w14:paraId="00E66A17" w14:textId="77777777" w:rsidR="00F90BDC" w:rsidRDefault="00F90BDC">
      <w:r xmlns:w="http://schemas.openxmlformats.org/wordprocessingml/2006/main">
        <w:t xml:space="preserve">2. De betekenis van water bij de doop</w:t>
      </w:r>
    </w:p>
    <w:p w14:paraId="22809254" w14:textId="77777777" w:rsidR="00F90BDC" w:rsidRDefault="00F90BDC"/>
    <w:p w14:paraId="397A6D2B" w14:textId="77777777" w:rsidR="00F90BDC" w:rsidRDefault="00F90BDC">
      <w:r xmlns:w="http://schemas.openxmlformats.org/wordprocessingml/2006/main">
        <w:t xml:space="preserve">1. Matteüs 28:19-20 "Ga daarom en maak discipelen van alle volken, hen dopende in de naam van de Vader en van de Zoon en van de Heilige Geest, en leer hen alles na te leven wat Ik u geboden heb. En zie, Ik ben altijd bij je, tot het einde van het tijdperk.”</w:t>
      </w:r>
    </w:p>
    <w:p w14:paraId="28BAE8FF" w14:textId="77777777" w:rsidR="00F90BDC" w:rsidRDefault="00F90BDC"/>
    <w:p w14:paraId="25893CAE" w14:textId="77777777" w:rsidR="00F90BDC" w:rsidRDefault="00F90BDC">
      <w:r xmlns:w="http://schemas.openxmlformats.org/wordprocessingml/2006/main">
        <w:t xml:space="preserve">2. Romeinen 6:3-4 “Weet u niet dat wij allemaal die in Christus Jezus zijn gedoopt, in zijn dood zijn gedoopt? Wij werden daarom met Hem begraven door de doop in de dood, zodat ook wij, net zoals Christus door de heerlijkheid van de Vader uit de dood werd opgewekt, in een nieuw leven zouden wandelen.”</w:t>
      </w:r>
    </w:p>
    <w:p w14:paraId="1CE9A1F9" w14:textId="77777777" w:rsidR="00F90BDC" w:rsidRDefault="00F90BDC"/>
    <w:p w14:paraId="49F7A13A" w14:textId="77777777" w:rsidR="00F90BDC" w:rsidRDefault="00F90BDC">
      <w:r xmlns:w="http://schemas.openxmlformats.org/wordprocessingml/2006/main">
        <w:t xml:space="preserve">Handelingen 8:37 En Filippus zei: Als u met heel uw hart gelooft, dan mag u dat doen. En hij antwoordde en zei: Ik geloof dat Jezus Christus de Zoon van God is.</w:t>
      </w:r>
    </w:p>
    <w:p w14:paraId="3BF10AC2" w14:textId="77777777" w:rsidR="00F90BDC" w:rsidRDefault="00F90BDC"/>
    <w:p w14:paraId="29368267" w14:textId="77777777" w:rsidR="00F90BDC" w:rsidRDefault="00F90BDC">
      <w:r xmlns:w="http://schemas.openxmlformats.org/wordprocessingml/2006/main">
        <w:t xml:space="preserve">Filippus moedigt een man aan om in Jezus Christus te geloven en de man antwoordt dat hij gelooft dat Jezus Christus de Zoon van God is.</w:t>
      </w:r>
    </w:p>
    <w:p w14:paraId="2B357FA9" w14:textId="77777777" w:rsidR="00F90BDC" w:rsidRDefault="00F90BDC"/>
    <w:p w14:paraId="3E6F52DB" w14:textId="77777777" w:rsidR="00F90BDC" w:rsidRDefault="00F90BDC">
      <w:r xmlns:w="http://schemas.openxmlformats.org/wordprocessingml/2006/main">
        <w:t xml:space="preserve">1. Geloof met heel je hart</w:t>
      </w:r>
    </w:p>
    <w:p w14:paraId="4FCA7AF1" w14:textId="77777777" w:rsidR="00F90BDC" w:rsidRDefault="00F90BDC"/>
    <w:p w14:paraId="25DB5229" w14:textId="77777777" w:rsidR="00F90BDC" w:rsidRDefault="00F90BDC">
      <w:r xmlns:w="http://schemas.openxmlformats.org/wordprocessingml/2006/main">
        <w:t xml:space="preserve">2. De Zoon van God</w:t>
      </w:r>
    </w:p>
    <w:p w14:paraId="69EBA3DE" w14:textId="77777777" w:rsidR="00F90BDC" w:rsidRDefault="00F90BDC"/>
    <w:p w14:paraId="0FFA659A" w14:textId="77777777" w:rsidR="00F90BDC" w:rsidRDefault="00F90BDC">
      <w:r xmlns:w="http://schemas.openxmlformats.org/wordprocessingml/2006/main">
        <w:t xml:space="preserve">1. Romeinen 10:9 - Dat als u met uw mond de Heer Jezus belijdt en met uw hart gelooft dat God Hem uit de dood heeft opgewekt, u gered zult worden.</w:t>
      </w:r>
    </w:p>
    <w:p w14:paraId="14187248" w14:textId="77777777" w:rsidR="00F90BDC" w:rsidRDefault="00F90BDC"/>
    <w:p w14:paraId="08E4E384" w14:textId="77777777" w:rsidR="00F90BDC" w:rsidRDefault="00F90BDC">
      <w:r xmlns:w="http://schemas.openxmlformats.org/wordprocessingml/2006/main">
        <w:t xml:space="preserve">2. Johannes 1:14-15 - En het Woord is vlees geworden en heeft onder ons gewoond, en wij hebben zijn heerlijkheid gezien, een heerlijkheid als van de enige Zoon van de Vader, vol van genade en waarheid.</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8:38 En hij gaf de wagen opdracht stil te staan; en zij daalden beiden in het water, zowel Filippus als de eunuch; en hij doopte hem.</w:t>
      </w:r>
    </w:p>
    <w:p w14:paraId="24BD169D" w14:textId="77777777" w:rsidR="00F90BDC" w:rsidRDefault="00F90BDC"/>
    <w:p w14:paraId="051952AA" w14:textId="77777777" w:rsidR="00F90BDC" w:rsidRDefault="00F90BDC">
      <w:r xmlns:w="http://schemas.openxmlformats.org/wordprocessingml/2006/main">
        <w:t xml:space="preserve">De eunuch werd gedoopt door Filippus.</w:t>
      </w:r>
    </w:p>
    <w:p w14:paraId="3784FE21" w14:textId="77777777" w:rsidR="00F90BDC" w:rsidRDefault="00F90BDC"/>
    <w:p w14:paraId="0415FE93" w14:textId="77777777" w:rsidR="00F90BDC" w:rsidRDefault="00F90BDC">
      <w:r xmlns:w="http://schemas.openxmlformats.org/wordprocessingml/2006/main">
        <w:t xml:space="preserve">1. De kracht van de doop: hoe de doop levens kan veranderen</w:t>
      </w:r>
    </w:p>
    <w:p w14:paraId="5AD404EC" w14:textId="77777777" w:rsidR="00F90BDC" w:rsidRDefault="00F90BDC"/>
    <w:p w14:paraId="12CDC26E" w14:textId="77777777" w:rsidR="00F90BDC" w:rsidRDefault="00F90BDC">
      <w:r xmlns:w="http://schemas.openxmlformats.org/wordprocessingml/2006/main">
        <w:t xml:space="preserve">2. Een hart voor de verlorenen: Filips' voorbeeld van bediening volgen</w:t>
      </w:r>
    </w:p>
    <w:p w14:paraId="7AA8B0A0" w14:textId="77777777" w:rsidR="00F90BDC" w:rsidRDefault="00F90BDC"/>
    <w:p w14:paraId="348CF2F2" w14:textId="77777777" w:rsidR="00F90BDC" w:rsidRDefault="00F90BDC">
      <w:r xmlns:w="http://schemas.openxmlformats.org/wordprocessingml/2006/main">
        <w:t xml:space="preserve">1. Handelingen 8:26-39</w:t>
      </w:r>
    </w:p>
    <w:p w14:paraId="1E50FB78" w14:textId="77777777" w:rsidR="00F90BDC" w:rsidRDefault="00F90BDC"/>
    <w:p w14:paraId="23CBDDFF" w14:textId="77777777" w:rsidR="00F90BDC" w:rsidRDefault="00F90BDC">
      <w:r xmlns:w="http://schemas.openxmlformats.org/wordprocessingml/2006/main">
        <w:t xml:space="preserve">2. Matteüs 28:19-20</w:t>
      </w:r>
    </w:p>
    <w:p w14:paraId="5F104A57" w14:textId="77777777" w:rsidR="00F90BDC" w:rsidRDefault="00F90BDC"/>
    <w:p w14:paraId="0F00C91F" w14:textId="77777777" w:rsidR="00F90BDC" w:rsidRDefault="00F90BDC">
      <w:r xmlns:w="http://schemas.openxmlformats.org/wordprocessingml/2006/main">
        <w:t xml:space="preserve">Handelingen 8:39 En toen zij uit het water kwamen, greep de Geest van de Heer Filippus weg, zodat de eunuch hem niet meer zag; en hij vervolgde zijn weg met vreugde.</w:t>
      </w:r>
    </w:p>
    <w:p w14:paraId="2C3051C0" w14:textId="77777777" w:rsidR="00F90BDC" w:rsidRDefault="00F90BDC"/>
    <w:p w14:paraId="54BD0206" w14:textId="77777777" w:rsidR="00F90BDC" w:rsidRDefault="00F90BDC">
      <w:r xmlns:w="http://schemas.openxmlformats.org/wordprocessingml/2006/main">
        <w:t xml:space="preserve">De Geest van de Heer nam Filippus weg nadat de eunuch zich had laten dopen, en de eunuch vervolgde zijn weg met vreugde.</w:t>
      </w:r>
    </w:p>
    <w:p w14:paraId="720380C2" w14:textId="77777777" w:rsidR="00F90BDC" w:rsidRDefault="00F90BDC"/>
    <w:p w14:paraId="0B6F97DA" w14:textId="77777777" w:rsidR="00F90BDC" w:rsidRDefault="00F90BDC">
      <w:r xmlns:w="http://schemas.openxmlformats.org/wordprocessingml/2006/main">
        <w:t xml:space="preserve">1. De kracht van de Heilige Geest - Hoe Gods Geest in ons leven kan werken.</w:t>
      </w:r>
    </w:p>
    <w:p w14:paraId="532145F5" w14:textId="77777777" w:rsidR="00F90BDC" w:rsidRDefault="00F90BDC"/>
    <w:p w14:paraId="3E85B7F2" w14:textId="77777777" w:rsidR="00F90BDC" w:rsidRDefault="00F90BDC">
      <w:r xmlns:w="http://schemas.openxmlformats.org/wordprocessingml/2006/main">
        <w:t xml:space="preserve">2. Vreugde in de Heer - Vreugde vinden in ons geloof en in Gods werk in ons leven.</w:t>
      </w:r>
    </w:p>
    <w:p w14:paraId="2AEEA6FE" w14:textId="77777777" w:rsidR="00F90BDC" w:rsidRDefault="00F90BDC"/>
    <w:p w14:paraId="20891D37" w14:textId="77777777" w:rsidR="00F90BDC" w:rsidRDefault="00F90BDC">
      <w:r xmlns:w="http://schemas.openxmlformats.org/wordprocessingml/2006/main">
        <w:t xml:space="preserve">1. Efeziërs 5:18-20 - En wordt niet dronken van wijn, waarin losbandigheid is; maar wees vervuld met de Geest, spreek met elkaar in psalmen, lofzangen en geestelijke liederen, zing en maak melodieën in uw hart voor de Heer, terwijl u God de Vader altijd voor alles dankt in de naam van onze Heer Jezus Christus.</w:t>
      </w:r>
    </w:p>
    <w:p w14:paraId="473290A3" w14:textId="77777777" w:rsidR="00F90BDC" w:rsidRDefault="00F90BDC"/>
    <w:p w14:paraId="79E385E4" w14:textId="77777777" w:rsidR="00F90BDC" w:rsidRDefault="00F90BDC">
      <w:r xmlns:w="http://schemas.openxmlformats.org/wordprocessingml/2006/main">
        <w:t xml:space="preserve">2. Romeinen 15:13 - Moge de God van de hoop u nu vervullen met alle vreugde en vrede in het geloven, zodat u overvloedig mag zijn in de hoop door de kracht van de Heilige Geest.</w:t>
      </w:r>
    </w:p>
    <w:p w14:paraId="28948360" w14:textId="77777777" w:rsidR="00F90BDC" w:rsidRDefault="00F90BDC"/>
    <w:p w14:paraId="6480C3FA" w14:textId="77777777" w:rsidR="00F90BDC" w:rsidRDefault="00F90BDC">
      <w:r xmlns:w="http://schemas.openxmlformats.org/wordprocessingml/2006/main">
        <w:t xml:space="preserve">Handelingen 8:40 Maar Filippus werd gevonden in Azotus; en onderweg predikte hij in alle steden, totdat hij in Caesarea kwam.</w:t>
      </w:r>
    </w:p>
    <w:p w14:paraId="3AEB4050" w14:textId="77777777" w:rsidR="00F90BDC" w:rsidRDefault="00F90BDC"/>
    <w:p w14:paraId="6E0F0584" w14:textId="77777777" w:rsidR="00F90BDC" w:rsidRDefault="00F90BDC">
      <w:r xmlns:w="http://schemas.openxmlformats.org/wordprocessingml/2006/main">
        <w:t xml:space="preserve">Filippus predikte in alle steden, van Azotus tot Caesarea.</w:t>
      </w:r>
    </w:p>
    <w:p w14:paraId="51538B98" w14:textId="77777777" w:rsidR="00F90BDC" w:rsidRDefault="00F90BDC"/>
    <w:p w14:paraId="0D1F1CC4" w14:textId="77777777" w:rsidR="00F90BDC" w:rsidRDefault="00F90BDC">
      <w:r xmlns:w="http://schemas.openxmlformats.org/wordprocessingml/2006/main">
        <w:t xml:space="preserve">1: Volhardend prediken</w:t>
      </w:r>
    </w:p>
    <w:p w14:paraId="7D9F36CF" w14:textId="77777777" w:rsidR="00F90BDC" w:rsidRDefault="00F90BDC"/>
    <w:p w14:paraId="60069876" w14:textId="77777777" w:rsidR="00F90BDC" w:rsidRDefault="00F90BDC">
      <w:r xmlns:w="http://schemas.openxmlformats.org/wordprocessingml/2006/main">
        <w:t xml:space="preserve">2: De kracht van preken</w:t>
      </w:r>
    </w:p>
    <w:p w14:paraId="7813CB0B" w14:textId="77777777" w:rsidR="00F90BDC" w:rsidRDefault="00F90BDC"/>
    <w:p w14:paraId="2A615F95" w14:textId="77777777" w:rsidR="00F90BDC" w:rsidRDefault="00F90BDC">
      <w:r xmlns:w="http://schemas.openxmlformats.org/wordprocessingml/2006/main">
        <w:t xml:space="preserve">1: Lukas 4:18-19: "De Geest van de Heer is op mij, omdat Hij mij heeft gezalfd om het evangelie aan de armen te prediken; Hij heeft mij gezonden om de gebrokenen van hart te genezen, om bevrijding aan de gevangenen te prediken en om te herstellen van het gezichtsvermogen voor blinden, om hen die gekneusd zijn, in vrijheid te stellen."</w:t>
      </w:r>
    </w:p>
    <w:p w14:paraId="749C90E5" w14:textId="77777777" w:rsidR="00F90BDC" w:rsidRDefault="00F90BDC"/>
    <w:p w14:paraId="356FA31E" w14:textId="77777777" w:rsidR="00F90BDC" w:rsidRDefault="00F90BDC">
      <w:r xmlns:w="http://schemas.openxmlformats.org/wordprocessingml/2006/main">
        <w:t xml:space="preserve">2: Romeinen 10:15: "En hoe zullen zij prediken, tenzij zij gezonden worden? Zoals er geschreven staat: Hoe mooi zijn de voeten van hen die het evangelie van de vrede prediken en blijde tijdingen van goede dingen brengen!"</w:t>
      </w:r>
    </w:p>
    <w:p w14:paraId="16D18E8B" w14:textId="77777777" w:rsidR="00F90BDC" w:rsidRDefault="00F90BDC"/>
    <w:p w14:paraId="4F2A79EA" w14:textId="77777777" w:rsidR="00F90BDC" w:rsidRDefault="00F90BDC">
      <w:r xmlns:w="http://schemas.openxmlformats.org/wordprocessingml/2006/main">
        <w:t xml:space="preserve">Handelingen 9 vertelt over de dramatische bekering van Saulus, zijn daaropvolgende prediking en de wonderen van Petrus.</w:t>
      </w:r>
    </w:p>
    <w:p w14:paraId="2B93D848" w14:textId="77777777" w:rsidR="00F90BDC" w:rsidRDefault="00F90BDC"/>
    <w:p w14:paraId="61DD0690" w14:textId="77777777" w:rsidR="00F90BDC" w:rsidRDefault="00F90BDC">
      <w:r xmlns:w="http://schemas.openxmlformats.org/wordprocessingml/2006/main">
        <w:t xml:space="preserve">1e alinea: Het hoofdstuk begint met Saulus die nog steeds moordzuchtige dreigementen uitblaast tegen de discipelen van de Heer. Hij ging naar de hogepriester en vroeg brieven aan de synagogen van Damascus of hij daar iemand vond die tot Way behoorde, of mannen en vrouwen hen als gevangenen in Jeruzalem mochten nemen. Toen hij tijdens zijn reis Damascus naderde, flitste plotseling licht uit de hemel om hem heen, viel op de grond en hoorde een stem zeggen: 'Saul Saul, waarom vervolg je mij?' 'Wie bent u Heer?' Saulus vroeg: 'Ik ben Jezus die jij vervolgt'. Hij antwoordde: 'Sta nu op, ga de stad in, er wordt je verteld wat je moet doen.' Mannen die met Saul meereisden, stonden daar sprakeloos, hoorden geluid maar zagen niemand. Saul stond op van de grond, maar </w:t>
      </w:r>
      <w:r xmlns:w="http://schemas.openxmlformats.org/wordprocessingml/2006/main">
        <w:lastRenderedPageBreak xmlns:w="http://schemas.openxmlformats.org/wordprocessingml/2006/main"/>
      </w:r>
      <w:r xmlns:w="http://schemas.openxmlformats.org/wordprocessingml/2006/main">
        <w:t xml:space="preserve">toen de ogen geopend werden, konden ze niets zien, dus leidden ze hem met de hand naar Damascus voor drie dagen. Hij was blind en at en dronk niets (Handelingen 9:1-9).</w:t>
      </w:r>
    </w:p>
    <w:p w14:paraId="7751BC4B" w14:textId="77777777" w:rsidR="00F90BDC" w:rsidRDefault="00F90BDC"/>
    <w:p w14:paraId="15B17E5D" w14:textId="77777777" w:rsidR="00F90BDC" w:rsidRDefault="00F90BDC">
      <w:r xmlns:w="http://schemas.openxmlformats.org/wordprocessingml/2006/main">
        <w:t xml:space="preserve">2e alinea: In Damascus was er een discipel genaamd Ananias. De Heer riep hem in een visioen toe: 'Ananias!' "Ja, Heer," antwoordde hij. De Heer zei tegen hem: "Ga naar het huis van Judas in de Rechte Straat en vraag naar een man uit Tarsus genaamd Saul. Hij bidt dat hij in een visioen een man genaamd Ananias heeft gezien die hem de handen oplegt en hem zijn gezichtsvermogen herstelt." Maar Ananias uitte zijn bezorgdheid over dit gebod vanwege wat hij had gehoord over de schade die Saulus de heiligen in Jeruzalem had aangedaan en zijn gezag van de hogepriesters om iedereen te arresteren die Jezus uitscheldt. Maar God stelde Ananias gerust door te zeggen dat Hij Saul had uitgekozen als een instrument om Zijn naam te verkondigen aan de heidenen, hun koningen en het volk van Israël, en dat Hij hem zou laten zien hoeveel hij moest lijden voor Zijn naam. Dus Ananias ging het huis binnen en legde de handen op Saul en zei: 'Broeder Saul, Heer - Jezus leek dat je langs de weg kwam - heeft mij gestuurd zodat ik de vervulde Heilige Geest weer mag zien.' Onmiddellijk viel er zoiets als schellen van de ogen kon weer zien stond op gedoopt na het nemen van wat voedsel herwonnen kracht bracht een aantal dagen door discipelen Damascus begon ooit synagogen te prediken dat Jezus Zoon God (Handelingen 9:10-22).</w:t>
      </w:r>
    </w:p>
    <w:p w14:paraId="554965AA" w14:textId="77777777" w:rsidR="00F90BDC" w:rsidRDefault="00F90BDC"/>
    <w:p w14:paraId="7BCE0737" w14:textId="77777777" w:rsidR="00F90BDC" w:rsidRDefault="00F90BDC">
      <w:r xmlns:w="http://schemas.openxmlformats.org/wordprocessingml/2006/main">
        <w:t xml:space="preserve">3e Paragraaf: Na vele dagen spanden de Joden samen om hem te vermoorden. Leerplan keek naar de poorten, dag en nacht, vermoordde hem, maar zijn volgelingen namen de nacht, lieten hem zakken door de opening van de muur, ontsnapten, gingen naar Jeruzalem, probeerden zich bij de discipelen aan te sluiten, ze waren bang dat ze echt geloofden. discipel Barnabas bracht apostelen, beschreven, zag de weg, hoe gesproken, predikte noem onbevreesd Jezus (Handelingen 9:23-28). Toen reisde Petrus door het land en kwamen ook heiligen die leefden Lydda vond een man genaamd Aeneas die acht jaar verlamd was en zei Aeneas 'Jezus Christus geneest Sta op rolmat' onmiddellijk Aeneas stond op, allen die leefden Lydda Sharon zag dat ze gelovigen werden (Handelingen 9:32-35) . Bij Joppa discipel genaamd Tabitha bekende Griek Dorcas deed het altijd goed armen helpen werd ziek stierf gewassen boven kamer geplaatst hoor Peter dichtbij stuurde twee mannen aangespoord om zonder uitstel te komen Bij aankomst ging helemaal naar buiten knielde neer en bad zich omdraaiend lichaam zei 'Tabitha sta op' ze opende de ogen kijkend Petrus ging rechtop zitten, gaf haar hand, hielp haar opstaan, genaamd gelovigen, weduwen, presenteerden levend nieuws, verspreid door heel Joppe. Velen geloofden dat Heer Petrus vele dagen in Joppa bleef, een bepaalde leerlooier genaamd Simon (Handelingen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Handelingen 9:1 En Saulus, terwijl hij dreigementen en slachtpartijen uitsprak tegen de discipelen van de Heer, ging naar de hogepriester,</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bedreigde de discipelen van de Heer en ging naar de hogepriester.</w:t>
      </w:r>
    </w:p>
    <w:p w14:paraId="50A1E7F6" w14:textId="77777777" w:rsidR="00F90BDC" w:rsidRDefault="00F90BDC"/>
    <w:p w14:paraId="6E4CAC2B" w14:textId="77777777" w:rsidR="00F90BDC" w:rsidRDefault="00F90BDC">
      <w:r xmlns:w="http://schemas.openxmlformats.org/wordprocessingml/2006/main">
        <w:t xml:space="preserve">1. De kracht van geloof: Sauls bekering</w:t>
      </w:r>
    </w:p>
    <w:p w14:paraId="0E75EBBB" w14:textId="77777777" w:rsidR="00F90BDC" w:rsidRDefault="00F90BDC"/>
    <w:p w14:paraId="5CE10D05" w14:textId="77777777" w:rsidR="00F90BDC" w:rsidRDefault="00F90BDC">
      <w:r xmlns:w="http://schemas.openxmlformats.org/wordprocessingml/2006/main">
        <w:t xml:space="preserve">2. Vergeving en verlossing: Sauls reis</w:t>
      </w:r>
    </w:p>
    <w:p w14:paraId="40BD5979" w14:textId="77777777" w:rsidR="00F90BDC" w:rsidRDefault="00F90BDC"/>
    <w:p w14:paraId="3B1E5CEF" w14:textId="77777777" w:rsidR="00F90BDC" w:rsidRDefault="00F90BDC">
      <w:r xmlns:w="http://schemas.openxmlformats.org/wordprocessingml/2006/main">
        <w:t xml:space="preserve">1. Matteüs 18:21-22 - "Toen kwam Petrus naar Jezus en vroeg: "Heer, hoe vaak moet ik iemand vergeven die tegen mij zondigt? Zeven keer?" “Nee, niet zeven keer,” antwoordde Jezus, “maar zeventig keer zeven!”</w:t>
      </w:r>
    </w:p>
    <w:p w14:paraId="16E01ED5" w14:textId="77777777" w:rsidR="00F90BDC" w:rsidRDefault="00F90BDC"/>
    <w:p w14:paraId="2F0B9B56" w14:textId="77777777" w:rsidR="00F90BDC" w:rsidRDefault="00F90BDC">
      <w:r xmlns:w="http://schemas.openxmlformats.org/wordprocessingml/2006/main">
        <w:t xml:space="preserve">2. Romeinen 5:8 - “Maar God toonde zijn grote liefde voor ons door Christus te sturen om voor ons te sterven terwijl wij nog zondaars waren.”</w:t>
      </w:r>
    </w:p>
    <w:p w14:paraId="6B52F06E" w14:textId="77777777" w:rsidR="00F90BDC" w:rsidRDefault="00F90BDC"/>
    <w:p w14:paraId="67DEA305" w14:textId="77777777" w:rsidR="00F90BDC" w:rsidRDefault="00F90BDC">
      <w:r xmlns:w="http://schemas.openxmlformats.org/wordprocessingml/2006/main">
        <w:t xml:space="preserve">Handelingen 9:2 En hij verlangde van hem brieven naar Damascus, aan de synagogen, opdat hij, als hij iemand van deze weg zou vinden, of het nu mannen of vrouwen waren, hen gebonden naar Jeruzalem zou kunnen brengen.</w:t>
      </w:r>
    </w:p>
    <w:p w14:paraId="6320E8C8" w14:textId="77777777" w:rsidR="00F90BDC" w:rsidRDefault="00F90BDC"/>
    <w:p w14:paraId="008F2510" w14:textId="77777777" w:rsidR="00F90BDC" w:rsidRDefault="00F90BDC">
      <w:r xmlns:w="http://schemas.openxmlformats.org/wordprocessingml/2006/main">
        <w:t xml:space="preserve">Saulus vroeg om brieven aan de synagogen in Damascus, zodat hij alle christenen die hij tegenkwam, geketend terug naar Jeruzalem kon brengen.</w:t>
      </w:r>
    </w:p>
    <w:p w14:paraId="0E8D9994" w14:textId="77777777" w:rsidR="00F90BDC" w:rsidRDefault="00F90BDC"/>
    <w:p w14:paraId="6949702C" w14:textId="77777777" w:rsidR="00F90BDC" w:rsidRDefault="00F90BDC">
      <w:r xmlns:w="http://schemas.openxmlformats.org/wordprocessingml/2006/main">
        <w:t xml:space="preserve">1. Het gevaar van vervolging: hoe ons geloof op de proef wordt gesteld door degenen die ons tegenwerken</w:t>
      </w:r>
    </w:p>
    <w:p w14:paraId="4161302C" w14:textId="77777777" w:rsidR="00F90BDC" w:rsidRDefault="00F90BDC"/>
    <w:p w14:paraId="4881E498" w14:textId="77777777" w:rsidR="00F90BDC" w:rsidRDefault="00F90BDC">
      <w:r xmlns:w="http://schemas.openxmlformats.org/wordprocessingml/2006/main">
        <w:t xml:space="preserve">2. De waarde van moed: standvastig blijven in onze overtuigingen, ondanks uitdagingen</w:t>
      </w:r>
    </w:p>
    <w:p w14:paraId="3A2B888A" w14:textId="77777777" w:rsidR="00F90BDC" w:rsidRDefault="00F90BDC"/>
    <w:p w14:paraId="3321F07F" w14:textId="77777777" w:rsidR="00F90BDC" w:rsidRDefault="00F90BDC">
      <w:r xmlns:w="http://schemas.openxmlformats.org/wordprocessingml/2006/main">
        <w:t xml:space="preserve">1. Romeinen 8:31-37 (Wat zullen wij dan van deze dingen zeggen? Als God voor ons is, wie zal dan tegen ons zijn?)</w:t>
      </w:r>
    </w:p>
    <w:p w14:paraId="38141439" w14:textId="77777777" w:rsidR="00F90BDC" w:rsidRDefault="00F90BDC"/>
    <w:p w14:paraId="7558B19C" w14:textId="77777777" w:rsidR="00F90BDC" w:rsidRDefault="00F90BDC">
      <w:r xmlns:w="http://schemas.openxmlformats.org/wordprocessingml/2006/main">
        <w:t xml:space="preserve">2. Matteüs 5:10-12 (Zalig zijn zij die vervolgd worden ter wille van de gerechtigheid; want van hen is het koninkrijk der hemelen.)</w:t>
      </w:r>
    </w:p>
    <w:p w14:paraId="66A2A4E1" w14:textId="77777777" w:rsidR="00F90BDC" w:rsidRDefault="00F90BDC"/>
    <w:p w14:paraId="089C4BA5" w14:textId="77777777" w:rsidR="00F90BDC" w:rsidRDefault="00F90BDC">
      <w:r xmlns:w="http://schemas.openxmlformats.org/wordprocessingml/2006/main">
        <w:t xml:space="preserve">Handelingen 9:3 En terwijl hij reisde, kwam hij in de buurt van Damascus; en plotseling scheen er een licht uit de hemel om hem heen:</w:t>
      </w:r>
    </w:p>
    <w:p w14:paraId="6F0EAEBD" w14:textId="77777777" w:rsidR="00F90BDC" w:rsidRDefault="00F90BDC"/>
    <w:p w14:paraId="21527289" w14:textId="77777777" w:rsidR="00F90BDC" w:rsidRDefault="00F90BDC">
      <w:r xmlns:w="http://schemas.openxmlformats.org/wordprocessingml/2006/main">
        <w:t xml:space="preserve">Op zijn reis naar Damascus werd Saulus omringd door een helder licht uit de hemel.</w:t>
      </w:r>
    </w:p>
    <w:p w14:paraId="7300BE91" w14:textId="77777777" w:rsidR="00F90BDC" w:rsidRDefault="00F90BDC"/>
    <w:p w14:paraId="7E9BC7D8" w14:textId="77777777" w:rsidR="00F90BDC" w:rsidRDefault="00F90BDC">
      <w:r xmlns:w="http://schemas.openxmlformats.org/wordprocessingml/2006/main">
        <w:t xml:space="preserve">1. “Het licht van Gods kracht en barmhartigheid”</w:t>
      </w:r>
    </w:p>
    <w:p w14:paraId="394E9D62" w14:textId="77777777" w:rsidR="00F90BDC" w:rsidRDefault="00F90BDC"/>
    <w:p w14:paraId="17F89271" w14:textId="77777777" w:rsidR="00F90BDC" w:rsidRDefault="00F90BDC">
      <w:r xmlns:w="http://schemas.openxmlformats.org/wordprocessingml/2006/main">
        <w:t xml:space="preserve">2. “Een oproep om in de voetsporen van Saul te treden”</w:t>
      </w:r>
    </w:p>
    <w:p w14:paraId="3616CAB9" w14:textId="77777777" w:rsidR="00F90BDC" w:rsidRDefault="00F90BDC"/>
    <w:p w14:paraId="236BF499" w14:textId="77777777" w:rsidR="00F90BDC" w:rsidRDefault="00F90BDC">
      <w:r xmlns:w="http://schemas.openxmlformats.org/wordprocessingml/2006/main">
        <w:t xml:space="preserve">1. Jesaja 6:1-8;</w:t>
      </w:r>
    </w:p>
    <w:p w14:paraId="7F935FCE" w14:textId="77777777" w:rsidR="00F90BDC" w:rsidRDefault="00F90BDC"/>
    <w:p w14:paraId="53CF53F3" w14:textId="77777777" w:rsidR="00F90BDC" w:rsidRDefault="00F90BDC">
      <w:r xmlns:w="http://schemas.openxmlformats.org/wordprocessingml/2006/main">
        <w:t xml:space="preserve">2. Lukas 9:23-25.</w:t>
      </w:r>
    </w:p>
    <w:p w14:paraId="53D483B1" w14:textId="77777777" w:rsidR="00F90BDC" w:rsidRDefault="00F90BDC"/>
    <w:p w14:paraId="1ACD0527" w14:textId="77777777" w:rsidR="00F90BDC" w:rsidRDefault="00F90BDC">
      <w:r xmlns:w="http://schemas.openxmlformats.org/wordprocessingml/2006/main">
        <w:t xml:space="preserve">Handelingen 9:4 En hij viel op de aarde en hoorde een stem tegen hem zeggen: Saul, Saul, waarom vervolgt u mij?</w:t>
      </w:r>
    </w:p>
    <w:p w14:paraId="464B7991" w14:textId="77777777" w:rsidR="00F90BDC" w:rsidRDefault="00F90BDC"/>
    <w:p w14:paraId="588385B1" w14:textId="77777777" w:rsidR="00F90BDC" w:rsidRDefault="00F90BDC">
      <w:r xmlns:w="http://schemas.openxmlformats.org/wordprocessingml/2006/main">
        <w:t xml:space="preserve">Saul valt op de grond en hoort een stem die vraagt waarom hij de spreker vervolgt.</w:t>
      </w:r>
    </w:p>
    <w:p w14:paraId="48ACC538" w14:textId="77777777" w:rsidR="00F90BDC" w:rsidRDefault="00F90BDC"/>
    <w:p w14:paraId="2716E118" w14:textId="77777777" w:rsidR="00F90BDC" w:rsidRDefault="00F90BDC">
      <w:r xmlns:w="http://schemas.openxmlformats.org/wordprocessingml/2006/main">
        <w:t xml:space="preserve">1. De kracht van bekering: Sauls ontmoeting met de Heer</w:t>
      </w:r>
    </w:p>
    <w:p w14:paraId="33C610D7" w14:textId="77777777" w:rsidR="00F90BDC" w:rsidRDefault="00F90BDC"/>
    <w:p w14:paraId="5080C7A5" w14:textId="77777777" w:rsidR="00F90BDC" w:rsidRDefault="00F90BDC">
      <w:r xmlns:w="http://schemas.openxmlformats.org/wordprocessingml/2006/main">
        <w:t xml:space="preserve">2. Het belang van een rechtschapen leven: Sauls transformatie</w:t>
      </w:r>
    </w:p>
    <w:p w14:paraId="7777DFFA" w14:textId="77777777" w:rsidR="00F90BDC" w:rsidRDefault="00F90BDC"/>
    <w:p w14:paraId="4CD86E42" w14:textId="77777777" w:rsidR="00F90BDC" w:rsidRDefault="00F90BDC">
      <w:r xmlns:w="http://schemas.openxmlformats.org/wordprocessingml/2006/main">
        <w:t xml:space="preserve">1. 1 Korintiërs 15:9-10 - Want ik ben de minste van de apostelen, die niet geschikt ben om apostel genoemd te worden, omdat ik de kerk van God heb vervolgd. Maar door de genade van God ben ik wat ik ben: en zijn genade die mij werd geschonken was niet tevergeefs; maar ik werkte overvloediger dan zij allemaal: toch niet ik, maar de genade van God die met mij was.</w:t>
      </w:r>
    </w:p>
    <w:p w14:paraId="260ABE4F" w14:textId="77777777" w:rsidR="00F90BDC" w:rsidRDefault="00F90BDC"/>
    <w:p w14:paraId="0533987F" w14:textId="77777777" w:rsidR="00F90BDC" w:rsidRDefault="00F90BDC">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14:paraId="276DF1AB" w14:textId="77777777" w:rsidR="00F90BDC" w:rsidRDefault="00F90BDC"/>
    <w:p w14:paraId="3FDCE312" w14:textId="77777777" w:rsidR="00F90BDC" w:rsidRDefault="00F90BDC">
      <w:r xmlns:w="http://schemas.openxmlformats.org/wordprocessingml/2006/main">
        <w:t xml:space="preserve">Handelingen 9:5 En hij zei: Wie bent u, Heer? En de Heer zei: Ik ben Jezus die jij vervolgt; het is moeilijk voor jou om tegen de prikken te trappen.</w:t>
      </w:r>
    </w:p>
    <w:p w14:paraId="17FFFAFD" w14:textId="77777777" w:rsidR="00F90BDC" w:rsidRDefault="00F90BDC"/>
    <w:p w14:paraId="524C8065" w14:textId="77777777" w:rsidR="00F90BDC" w:rsidRDefault="00F90BDC">
      <w:r xmlns:w="http://schemas.openxmlformats.org/wordprocessingml/2006/main">
        <w:t xml:space="preserve">Saulus, die christenen vervolgde, ontmoet Jezus op de weg naar Damascus en krijgt te horen dat het zinloos is om tegen God te vechten.</w:t>
      </w:r>
    </w:p>
    <w:p w14:paraId="5BE67D47" w14:textId="77777777" w:rsidR="00F90BDC" w:rsidRDefault="00F90BDC"/>
    <w:p w14:paraId="3460FDC9" w14:textId="77777777" w:rsidR="00F90BDC" w:rsidRDefault="00F90BDC">
      <w:r xmlns:w="http://schemas.openxmlformats.org/wordprocessingml/2006/main">
        <w:t xml:space="preserve">1. De nutteloosheid van het vechten tegen de wil van God.</w:t>
      </w:r>
    </w:p>
    <w:p w14:paraId="07F4DE91" w14:textId="77777777" w:rsidR="00F90BDC" w:rsidRDefault="00F90BDC"/>
    <w:p w14:paraId="580B0C48" w14:textId="77777777" w:rsidR="00F90BDC" w:rsidRDefault="00F90BDC">
      <w:r xmlns:w="http://schemas.openxmlformats.org/wordprocessingml/2006/main">
        <w:t xml:space="preserve">2. De kracht van God om zelfs de meest verharde zondaar te veranderen.</w:t>
      </w:r>
    </w:p>
    <w:p w14:paraId="3AE31B6B" w14:textId="77777777" w:rsidR="00F90BDC" w:rsidRDefault="00F90BDC"/>
    <w:p w14:paraId="359FBBFA" w14:textId="77777777" w:rsidR="00F90BDC" w:rsidRDefault="00F90BDC">
      <w:r xmlns:w="http://schemas.openxmlformats.org/wordprocessingml/2006/main">
        <w:t xml:space="preserve">1. Romeinen 8:31 - Wat zullen wij dan van deze dingen zeggen? Als God voor ons is, wie kan dan tegen ons zijn?</w:t>
      </w:r>
    </w:p>
    <w:p w14:paraId="4BFB3312" w14:textId="77777777" w:rsidR="00F90BDC" w:rsidRDefault="00F90BDC"/>
    <w:p w14:paraId="7EE31DCA" w14:textId="77777777" w:rsidR="00F90BDC" w:rsidRDefault="00F90BDC">
      <w:r xmlns:w="http://schemas.openxmlformats.org/wordprocessingml/2006/main">
        <w:t xml:space="preserve">2. Psalm 33:11 - De raad van de Heer blijft voor altijd bestaan, de gedachten van zijn hart voor alle generaties.</w:t>
      </w:r>
    </w:p>
    <w:p w14:paraId="69FACFEE" w14:textId="77777777" w:rsidR="00F90BDC" w:rsidRDefault="00F90BDC"/>
    <w:p w14:paraId="5607DFE9" w14:textId="77777777" w:rsidR="00F90BDC" w:rsidRDefault="00F90BDC">
      <w:r xmlns:w="http://schemas.openxmlformats.org/wordprocessingml/2006/main">
        <w:t xml:space="preserve">Handelingen 9:6 En hij zei bevend en verbaasd: Heer, wat wilt U dat ik doe? En de Heer zei tegen hem: Sta op en ga naar de stad, en er zal u verteld worden wat u moet doen.</w:t>
      </w:r>
    </w:p>
    <w:p w14:paraId="0725D08E" w14:textId="77777777" w:rsidR="00F90BDC" w:rsidRDefault="00F90BDC"/>
    <w:p w14:paraId="50BE8212" w14:textId="77777777" w:rsidR="00F90BDC" w:rsidRDefault="00F90BDC">
      <w:r xmlns:w="http://schemas.openxmlformats.org/wordprocessingml/2006/main">
        <w:t xml:space="preserve">Een man vraagt de Heer wat hij moet doen, en de Heer zegt hem dat hij naar de stad moet gaan om erachter te komen wat hij moet doen.</w:t>
      </w:r>
    </w:p>
    <w:p w14:paraId="3790C601" w14:textId="77777777" w:rsidR="00F90BDC" w:rsidRDefault="00F90BDC"/>
    <w:p w14:paraId="4808E98E" w14:textId="77777777" w:rsidR="00F90BDC" w:rsidRDefault="00F90BDC">
      <w:r xmlns:w="http://schemas.openxmlformats.org/wordprocessingml/2006/main">
        <w:t xml:space="preserve">1. Gods wil kennen - Spreuken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Gods leiding volgen - Romeinen 12:2</w:t>
      </w:r>
    </w:p>
    <w:p w14:paraId="30D3160C" w14:textId="77777777" w:rsidR="00F90BDC" w:rsidRDefault="00F90BDC"/>
    <w:p w14:paraId="2D018A46" w14:textId="77777777" w:rsidR="00F90BDC" w:rsidRDefault="00F90BDC">
      <w:r xmlns:w="http://schemas.openxmlformats.org/wordprocessingml/2006/main">
        <w:t xml:space="preserve">1. Psalm 32:8 - "Ik zal je onderrichten en je leren welke weg je moet gaan; Ik zal je leiden met Mijn oog."</w:t>
      </w:r>
    </w:p>
    <w:p w14:paraId="2F2276F3" w14:textId="77777777" w:rsidR="00F90BDC" w:rsidRDefault="00F90BDC"/>
    <w:p w14:paraId="583A01BF" w14:textId="77777777" w:rsidR="00F90BDC" w:rsidRDefault="00F90BDC">
      <w:r xmlns:w="http://schemas.openxmlformats.org/wordprocessingml/2006/main">
        <w:t xml:space="preserve">2. Jesaja 30:21 - "Uw oren zullen achter u een woord horen dat zegt: 'Dit is de weg, bewandel die', telkens wanneer u zich naar rechts afwendt of wanneer u zich naar links afwendt."</w:t>
      </w:r>
    </w:p>
    <w:p w14:paraId="4461E270" w14:textId="77777777" w:rsidR="00F90BDC" w:rsidRDefault="00F90BDC"/>
    <w:p w14:paraId="7A38CBA9" w14:textId="77777777" w:rsidR="00F90BDC" w:rsidRDefault="00F90BDC">
      <w:r xmlns:w="http://schemas.openxmlformats.org/wordprocessingml/2006/main">
        <w:t xml:space="preserve">Handelingen 9:7 En de mannen die met hem reisden stonden sprakeloos, zij hoorden een stem, maar zagen niemand.</w:t>
      </w:r>
    </w:p>
    <w:p w14:paraId="6FE9FE97" w14:textId="77777777" w:rsidR="00F90BDC" w:rsidRDefault="00F90BDC"/>
    <w:p w14:paraId="7ED8CBC8" w14:textId="77777777" w:rsidR="00F90BDC" w:rsidRDefault="00F90BDC">
      <w:r xmlns:w="http://schemas.openxmlformats.org/wordprocessingml/2006/main">
        <w:t xml:space="preserve">De mannen die met Saul meereisden hoorden een stem, maar konden niemand zien.</w:t>
      </w:r>
    </w:p>
    <w:p w14:paraId="5E0EAB45" w14:textId="77777777" w:rsidR="00F90BDC" w:rsidRDefault="00F90BDC"/>
    <w:p w14:paraId="73CD5A64" w14:textId="77777777" w:rsidR="00F90BDC" w:rsidRDefault="00F90BDC">
      <w:r xmlns:w="http://schemas.openxmlformats.org/wordprocessingml/2006/main">
        <w:t xml:space="preserve">1. De kracht van Gods stem: Gods aanwezigheid op onverwachte manieren ervaren</w:t>
      </w:r>
    </w:p>
    <w:p w14:paraId="2811B6D9" w14:textId="77777777" w:rsidR="00F90BDC" w:rsidRDefault="00F90BDC"/>
    <w:p w14:paraId="4AA07ADF" w14:textId="77777777" w:rsidR="00F90BDC" w:rsidRDefault="00F90BDC">
      <w:r xmlns:w="http://schemas.openxmlformats.org/wordprocessingml/2006/main">
        <w:t xml:space="preserve">2. Het onzichtbare respecteren: de kracht van geloof begrijpen</w:t>
      </w:r>
    </w:p>
    <w:p w14:paraId="0996A744" w14:textId="77777777" w:rsidR="00F90BDC" w:rsidRDefault="00F90BDC"/>
    <w:p w14:paraId="739B7E8B" w14:textId="77777777" w:rsidR="00F90BDC" w:rsidRDefault="00F90BDC">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14:paraId="2F528618" w14:textId="77777777" w:rsidR="00F90BDC" w:rsidRDefault="00F90BDC"/>
    <w:p w14:paraId="0BEF1A44" w14:textId="77777777" w:rsidR="00F90BDC" w:rsidRDefault="00F90BDC">
      <w:r xmlns:w="http://schemas.openxmlformats.org/wordprocessingml/2006/main">
        <w:t xml:space="preserve">2. Efeziërs 3:20-21 "Aan hem nu die in staat is om onmetelijk meer te doen dan alles wat we vragen of bedenken, overeenkomstig zijn kracht die in ons aan het werk is, aan hem komt de eer toe in de kerk en in Christus Jezus in alle tijden." generaties, voor altijd en eeuwig! Amen."</w:t>
      </w:r>
    </w:p>
    <w:p w14:paraId="6ECF6A7B" w14:textId="77777777" w:rsidR="00F90BDC" w:rsidRDefault="00F90BDC"/>
    <w:p w14:paraId="2634F156" w14:textId="77777777" w:rsidR="00F90BDC" w:rsidRDefault="00F90BDC">
      <w:r xmlns:w="http://schemas.openxmlformats.org/wordprocessingml/2006/main">
        <w:t xml:space="preserve">Handelingen 9:8 En Saul stond op van de aarde; en toen zijn ogen geopend werden, zag hij niemand; maar zij leidden hem bij de hand en brachten hem naar Damascus.</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had een dramatische ontmoeting met de Heer, die zijn leven voor altijd veranderde.</w:t>
      </w:r>
    </w:p>
    <w:p w14:paraId="22909325" w14:textId="77777777" w:rsidR="00F90BDC" w:rsidRDefault="00F90BDC"/>
    <w:p w14:paraId="1F69A971" w14:textId="77777777" w:rsidR="00F90BDC" w:rsidRDefault="00F90BDC">
      <w:r xmlns:w="http://schemas.openxmlformats.org/wordprocessingml/2006/main">
        <w:t xml:space="preserve">1. Gods kracht kan een verbazingwekkende transformatie in ons leven teweegbrengen.</w:t>
      </w:r>
    </w:p>
    <w:p w14:paraId="339613F7" w14:textId="77777777" w:rsidR="00F90BDC" w:rsidRDefault="00F90BDC"/>
    <w:p w14:paraId="1F88C240" w14:textId="77777777" w:rsidR="00F90BDC" w:rsidRDefault="00F90BDC">
      <w:r xmlns:w="http://schemas.openxmlformats.org/wordprocessingml/2006/main">
        <w:t xml:space="preserve">2. We moeten bereid zijn ons hart voor de Heer te openen en Hem toe te staan ons te leiden.</w:t>
      </w:r>
    </w:p>
    <w:p w14:paraId="5C90CAB8" w14:textId="77777777" w:rsidR="00F90BDC" w:rsidRDefault="00F90BDC"/>
    <w:p w14:paraId="39BDDAE6" w14:textId="77777777" w:rsidR="00F90BDC" w:rsidRDefault="00F90BDC">
      <w:r xmlns:w="http://schemas.openxmlformats.org/wordprocessingml/2006/main">
        <w:t xml:space="preserve">1. Romeinen 12:2 - "En wordt niet gelijkvormig aan deze wereld: maar wordt veranderd door de vernieuwing van uw gezindheid, zodat u kunt bewijzen wat de goede, aanvaardbare en volmaakte wil van God is."</w:t>
      </w:r>
    </w:p>
    <w:p w14:paraId="43836C2B" w14:textId="77777777" w:rsidR="00F90BDC" w:rsidRDefault="00F90BDC"/>
    <w:p w14:paraId="23D97375" w14:textId="77777777" w:rsidR="00F90BDC" w:rsidRDefault="00F90BDC">
      <w:r xmlns:w="http://schemas.openxmlformats.org/wordprocessingml/2006/main">
        <w:t xml:space="preserve">2. Filippenzen 3:13-14 - "Broeders, ik denk niet dat ik het heb begrepen: maar dit ene ding doe ik, terwijl ik de dingen die achter me liggen vergeet en me uitstrek naar de dingen die eerder zijn, streef ik naar het doel voor de prijs van de hoge roeping van God in Christus Jezus."</w:t>
      </w:r>
    </w:p>
    <w:p w14:paraId="682F0E11" w14:textId="77777777" w:rsidR="00F90BDC" w:rsidRDefault="00F90BDC"/>
    <w:p w14:paraId="703B95B6" w14:textId="77777777" w:rsidR="00F90BDC" w:rsidRDefault="00F90BDC">
      <w:r xmlns:w="http://schemas.openxmlformats.org/wordprocessingml/2006/main">
        <w:t xml:space="preserve">Handelingen 9:9 En hij kon drie dagen lang niet zien, en at en dronk niet.</w:t>
      </w:r>
    </w:p>
    <w:p w14:paraId="38EB6AC4" w14:textId="77777777" w:rsidR="00F90BDC" w:rsidRDefault="00F90BDC"/>
    <w:p w14:paraId="3A6BC096" w14:textId="77777777" w:rsidR="00F90BDC" w:rsidRDefault="00F90BDC">
      <w:r xmlns:w="http://schemas.openxmlformats.org/wordprocessingml/2006/main">
        <w:t xml:space="preserve">Saul werd tijdelijk blind en at en dronk drie dagen niet.</w:t>
      </w:r>
    </w:p>
    <w:p w14:paraId="52C81D19" w14:textId="77777777" w:rsidR="00F90BDC" w:rsidRDefault="00F90BDC"/>
    <w:p w14:paraId="6211236B" w14:textId="77777777" w:rsidR="00F90BDC" w:rsidRDefault="00F90BDC">
      <w:r xmlns:w="http://schemas.openxmlformats.org/wordprocessingml/2006/main">
        <w:t xml:space="preserve">1. De kracht van het geloof: Sauls reis naar Damascus en de transformerende kracht van het geloof</w:t>
      </w:r>
    </w:p>
    <w:p w14:paraId="4688A9D2" w14:textId="77777777" w:rsidR="00F90BDC" w:rsidRDefault="00F90BDC"/>
    <w:p w14:paraId="03E7B0FD" w14:textId="77777777" w:rsidR="00F90BDC" w:rsidRDefault="00F90BDC">
      <w:r xmlns:w="http://schemas.openxmlformats.org/wordprocessingml/2006/main">
        <w:t xml:space="preserve">2. Weigeren om op te geven: het belang van doorzettingsvermogen in tijden van beproeving</w:t>
      </w:r>
    </w:p>
    <w:p w14:paraId="6A7D8943" w14:textId="77777777" w:rsidR="00F90BDC" w:rsidRDefault="00F90BDC"/>
    <w:p w14:paraId="6D07C7BF" w14:textId="77777777" w:rsidR="00F90BDC" w:rsidRDefault="00F90BDC">
      <w:r xmlns:w="http://schemas.openxmlformats.org/wordprocessingml/2006/main">
        <w:t xml:space="preserve">1. Johannes 9:1-3 - Jezus geneest een blind geboren man</w:t>
      </w:r>
    </w:p>
    <w:p w14:paraId="5E86E69E" w14:textId="77777777" w:rsidR="00F90BDC" w:rsidRDefault="00F90BDC"/>
    <w:p w14:paraId="784A1B87" w14:textId="77777777" w:rsidR="00F90BDC" w:rsidRDefault="00F90BDC">
      <w:r xmlns:w="http://schemas.openxmlformats.org/wordprocessingml/2006/main">
        <w:t xml:space="preserve">2. Romeinen 5:1-5 - De hoop die voortkomt uit lijden en doorzettingsvermogen</w:t>
      </w:r>
    </w:p>
    <w:p w14:paraId="4E0F0BF8" w14:textId="77777777" w:rsidR="00F90BDC" w:rsidRDefault="00F90BDC"/>
    <w:p w14:paraId="324B01BC" w14:textId="77777777" w:rsidR="00F90BDC" w:rsidRDefault="00F90BDC">
      <w:r xmlns:w="http://schemas.openxmlformats.org/wordprocessingml/2006/main">
        <w:t xml:space="preserve">Handelingen 9:10 En er was een zekere discipel in Damascus, genaamd Ananias; en tegen hem zei de Heer in een visioen: Ananias. En hij zei: Zie, ik ben hier, Heer.</w:t>
      </w:r>
    </w:p>
    <w:p w14:paraId="028E5E92" w14:textId="77777777" w:rsidR="00F90BDC" w:rsidRDefault="00F90BDC"/>
    <w:p w14:paraId="2ACEAF47" w14:textId="77777777" w:rsidR="00F90BDC" w:rsidRDefault="00F90BDC">
      <w:r xmlns:w="http://schemas.openxmlformats.org/wordprocessingml/2006/main">
        <w:t xml:space="preserve">Ananias is een discipel in Damascus die door de Heer in een visioen wordt bezocht.</w:t>
      </w:r>
    </w:p>
    <w:p w14:paraId="5626FF06" w14:textId="77777777" w:rsidR="00F90BDC" w:rsidRDefault="00F90BDC"/>
    <w:p w14:paraId="31127DEB" w14:textId="77777777" w:rsidR="00F90BDC" w:rsidRDefault="00F90BDC">
      <w:r xmlns:w="http://schemas.openxmlformats.org/wordprocessingml/2006/main">
        <w:t xml:space="preserve">1. De Heer roept ons op om Hem te volgen: het verhaal van Ananias</w:t>
      </w:r>
    </w:p>
    <w:p w14:paraId="2D757A10" w14:textId="77777777" w:rsidR="00F90BDC" w:rsidRDefault="00F90BDC"/>
    <w:p w14:paraId="0ED87B8D" w14:textId="77777777" w:rsidR="00F90BDC" w:rsidRDefault="00F90BDC">
      <w:r xmlns:w="http://schemas.openxmlformats.org/wordprocessingml/2006/main">
        <w:t xml:space="preserve">2. God is altijd aan het werk: het geloof van Ananias</w:t>
      </w:r>
    </w:p>
    <w:p w14:paraId="22088B7E" w14:textId="77777777" w:rsidR="00F90BDC" w:rsidRDefault="00F90BDC"/>
    <w:p w14:paraId="3CDC2E40" w14:textId="77777777" w:rsidR="00F90BDC" w:rsidRDefault="00F90BDC">
      <w:r xmlns:w="http://schemas.openxmlformats.org/wordprocessingml/2006/main">
        <w:t xml:space="preserve">1. Johannes 10:27 - "Mijn schapen horen mijn stem, en ik ken ze, en ze volgen mij."</w:t>
      </w:r>
    </w:p>
    <w:p w14:paraId="65E7200B" w14:textId="77777777" w:rsidR="00F90BDC" w:rsidRDefault="00F90BDC"/>
    <w:p w14:paraId="6EC53B2E" w14:textId="77777777" w:rsidR="00F90BDC" w:rsidRDefault="00F90BDC">
      <w:r xmlns:w="http://schemas.openxmlformats.org/wordprocessingml/2006/main">
        <w:t xml:space="preserve">2. 1 Korintiërs 10:13 - "Er is geen enkele verleiding over u gekomen die niet gebruikelijk is voor de mens. God is trouw en hij zal niet toestaan dat u verleid wordt boven uw vermogen, maar met de verleiding zal hij ook voor een ontsnappingsweg zorgen, dat je het kunt verdragen."</w:t>
      </w:r>
    </w:p>
    <w:p w14:paraId="1F7C5736" w14:textId="77777777" w:rsidR="00F90BDC" w:rsidRDefault="00F90BDC"/>
    <w:p w14:paraId="002A8412" w14:textId="77777777" w:rsidR="00F90BDC" w:rsidRDefault="00F90BDC">
      <w:r xmlns:w="http://schemas.openxmlformats.org/wordprocessingml/2006/main">
        <w:t xml:space="preserve">Handelingen 9:11 En de Heer zei tegen hem: Sta op en ga naar de straat die de Rechte wordt genoemd, en vraag in het huis van Judas naar iemand die Saulus heet, uit Tarsus; want zie, hij bidt:</w:t>
      </w:r>
    </w:p>
    <w:p w14:paraId="7A1944A8" w14:textId="77777777" w:rsidR="00F90BDC" w:rsidRDefault="00F90BDC"/>
    <w:p w14:paraId="366BE1FC" w14:textId="77777777" w:rsidR="00F90BDC" w:rsidRDefault="00F90BDC">
      <w:r xmlns:w="http://schemas.openxmlformats.org/wordprocessingml/2006/main">
        <w:t xml:space="preserve">De Heer draagt Ananias op om naar Saulus te gaan en hem biddend aan te treffen.</w:t>
      </w:r>
    </w:p>
    <w:p w14:paraId="63C959A2" w14:textId="77777777" w:rsidR="00F90BDC" w:rsidRDefault="00F90BDC"/>
    <w:p w14:paraId="3E809AEE" w14:textId="77777777" w:rsidR="00F90BDC" w:rsidRDefault="00F90BDC">
      <w:r xmlns:w="http://schemas.openxmlformats.org/wordprocessingml/2006/main">
        <w:t xml:space="preserve">1. De oproep van de Heer om Hem te volgen: Ananias en Saulus</w:t>
      </w:r>
    </w:p>
    <w:p w14:paraId="66C478B2" w14:textId="77777777" w:rsidR="00F90BDC" w:rsidRDefault="00F90BDC"/>
    <w:p w14:paraId="1A573582" w14:textId="77777777" w:rsidR="00F90BDC" w:rsidRDefault="00F90BDC">
      <w:r xmlns:w="http://schemas.openxmlformats.org/wordprocessingml/2006/main">
        <w:t xml:space="preserve">2. Bidden met vrijmoedigheid en geloof</w:t>
      </w:r>
    </w:p>
    <w:p w14:paraId="1EAC84D6" w14:textId="77777777" w:rsidR="00F90BDC" w:rsidRDefault="00F90BDC"/>
    <w:p w14:paraId="5B70B997" w14:textId="77777777" w:rsidR="00F90BDC" w:rsidRDefault="00F90BDC">
      <w:r xmlns:w="http://schemas.openxmlformats.org/wordprocessingml/2006/main">
        <w:t xml:space="preserve">1. Matteüs 4:19 - "En Hij zei tegen hen: Volg Mij, en Ik zal van jullie vissers van mensen maken"</w:t>
      </w:r>
    </w:p>
    <w:p w14:paraId="0E8CCA5F" w14:textId="77777777" w:rsidR="00F90BDC" w:rsidRDefault="00F90BDC"/>
    <w:p w14:paraId="4A3C634C" w14:textId="77777777" w:rsidR="00F90BDC" w:rsidRDefault="00F90BDC">
      <w:r xmlns:w="http://schemas.openxmlformats.org/wordprocessingml/2006/main">
        <w:t xml:space="preserve">2. Hebreeën 11:1 - "Het geloof nu is de vaste grond van de dingen waarop we hopen, het bewijs van de dingen die we niet zien"</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9:12 En hij heeft in een visioen een man gezien, genaamd Ananias, binnenkomen en zijn hand op hem leggen, zodat hij weer kon zien.</w:t>
      </w:r>
    </w:p>
    <w:p w14:paraId="52CBDC61" w14:textId="77777777" w:rsidR="00F90BDC" w:rsidRDefault="00F90BDC"/>
    <w:p w14:paraId="71D25F7C" w14:textId="77777777" w:rsidR="00F90BDC" w:rsidRDefault="00F90BDC">
      <w:r xmlns:w="http://schemas.openxmlformats.org/wordprocessingml/2006/main">
        <w:t xml:space="preserve">Saul wordt verblind door een visioen van God en krijgt te horen dat hij Ananias in Damascus moet zoeken om zijn gezichtsvermogen terug te krijgen.</w:t>
      </w:r>
    </w:p>
    <w:p w14:paraId="2EA6079E" w14:textId="77777777" w:rsidR="00F90BDC" w:rsidRDefault="00F90BDC"/>
    <w:p w14:paraId="327EFDB5" w14:textId="77777777" w:rsidR="00F90BDC" w:rsidRDefault="00F90BDC">
      <w:r xmlns:w="http://schemas.openxmlformats.org/wordprocessingml/2006/main">
        <w:t xml:space="preserve">1. De kracht van het geloof: hoe God Ananias gebruikte om Saulus' gezichtsvermogen te herstellen</w:t>
      </w:r>
    </w:p>
    <w:p w14:paraId="4CD7E344" w14:textId="77777777" w:rsidR="00F90BDC" w:rsidRDefault="00F90BDC"/>
    <w:p w14:paraId="113691BB" w14:textId="77777777" w:rsidR="00F90BDC" w:rsidRDefault="00F90BDC">
      <w:r xmlns:w="http://schemas.openxmlformats.org/wordprocessingml/2006/main">
        <w:t xml:space="preserve">2. Als God een visioen geeft: hoe we moeten reageren</w:t>
      </w:r>
    </w:p>
    <w:p w14:paraId="7581673B" w14:textId="77777777" w:rsidR="00F90BDC" w:rsidRDefault="00F90BDC"/>
    <w:p w14:paraId="00623A66" w14:textId="77777777" w:rsidR="00F90BDC" w:rsidRDefault="00F90BDC">
      <w:r xmlns:w="http://schemas.openxmlformats.org/wordprocessingml/2006/main">
        <w:t xml:space="preserve">1. Romeinen 10:17 - “Zo komt geloof voort uit het horen, en het horen door het woord van Christus.”</w:t>
      </w:r>
    </w:p>
    <w:p w14:paraId="53670730" w14:textId="77777777" w:rsidR="00F90BDC" w:rsidRDefault="00F90BDC"/>
    <w:p w14:paraId="328B95C1" w14:textId="77777777" w:rsidR="00F90BDC" w:rsidRDefault="00F90BDC">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14:paraId="2FFCE2C2" w14:textId="77777777" w:rsidR="00F90BDC" w:rsidRDefault="00F90BDC"/>
    <w:p w14:paraId="1393F78F" w14:textId="77777777" w:rsidR="00F90BDC" w:rsidRDefault="00F90BDC">
      <w:r xmlns:w="http://schemas.openxmlformats.org/wordprocessingml/2006/main">
        <w:t xml:space="preserve">Handelingen 9:13 Toen antwoordde Ananias: Heer, ik heb van velen van deze man gehoord hoeveel kwaad hij uw heiligen in Jeruzalem heeft aangedaan.</w:t>
      </w:r>
    </w:p>
    <w:p w14:paraId="2E8CDC94" w14:textId="77777777" w:rsidR="00F90BDC" w:rsidRDefault="00F90BDC"/>
    <w:p w14:paraId="6CF6D302" w14:textId="77777777" w:rsidR="00F90BDC" w:rsidRDefault="00F90BDC">
      <w:r xmlns:w="http://schemas.openxmlformats.org/wordprocessingml/2006/main">
        <w:t xml:space="preserve">De Heer is zich bewust van het kwaad dat de heiligen in Jeruzalem is aangedaan.</w:t>
      </w:r>
    </w:p>
    <w:p w14:paraId="5409EB3C" w14:textId="77777777" w:rsidR="00F90BDC" w:rsidRDefault="00F90BDC"/>
    <w:p w14:paraId="1B925236" w14:textId="77777777" w:rsidR="00F90BDC" w:rsidRDefault="00F90BDC">
      <w:r xmlns:w="http://schemas.openxmlformats.org/wordprocessingml/2006/main">
        <w:t xml:space="preserve">1. God is zich bewust van onze worstelingen, en Hij is met ons in ons lijden.</w:t>
      </w:r>
    </w:p>
    <w:p w14:paraId="5768AD4B" w14:textId="77777777" w:rsidR="00F90BDC" w:rsidRDefault="00F90BDC"/>
    <w:p w14:paraId="65CD019E" w14:textId="77777777" w:rsidR="00F90BDC" w:rsidRDefault="00F90BDC">
      <w:r xmlns:w="http://schemas.openxmlformats.org/wordprocessingml/2006/main">
        <w:t xml:space="preserve">2. Onthoud dat, ongeacht het kwaad waarmee we worden geconfronteerd, God altijd onze beschermer zal zijn.</w:t>
      </w:r>
    </w:p>
    <w:p w14:paraId="04C3EF68" w14:textId="77777777" w:rsidR="00F90BDC" w:rsidRDefault="00F90BDC"/>
    <w:p w14:paraId="6BC4168F" w14:textId="77777777" w:rsidR="00F90BDC" w:rsidRDefault="00F90BDC">
      <w:r xmlns:w="http://schemas.openxmlformats.org/wordprocessingml/2006/main">
        <w:t xml:space="preserve">1. Psalm 34:17-19 "Als de rechtvaardigen om hulp roepen, hoort de Heer en verlost hen uit al hun problemen. De Heer is nabij de gebrokenen van hart en redt de verbrijzelden van geest. Er zijn veel kwellingen voor de rechtvaardigen, maar de Heer verlost hem uit hen allen.”</w:t>
      </w:r>
    </w:p>
    <w:p w14:paraId="5CA26B7A" w14:textId="77777777" w:rsidR="00F90BDC" w:rsidRDefault="00F90BDC"/>
    <w:p w14:paraId="5E020727" w14:textId="77777777" w:rsidR="00F90BDC" w:rsidRDefault="00F90BDC">
      <w:r xmlns:w="http://schemas.openxmlformats.org/wordprocessingml/2006/main">
        <w:t xml:space="preserve">2. Jesaja 41:10 "Vrees niet, want ik ben met je; wees niet ontzet, want ik ben je God; ik zal je sterken, ik zal je helpen, ik zal je steunen met mijn rechtvaardige rechterhand."</w:t>
      </w:r>
    </w:p>
    <w:p w14:paraId="0ED94939" w14:textId="77777777" w:rsidR="00F90BDC" w:rsidRDefault="00F90BDC"/>
    <w:p w14:paraId="40DAD252" w14:textId="77777777" w:rsidR="00F90BDC" w:rsidRDefault="00F90BDC">
      <w:r xmlns:w="http://schemas.openxmlformats.org/wordprocessingml/2006/main">
        <w:t xml:space="preserve">Handelingen 9:14 En hier heeft hij gezag van de hogepriesters om allen die uw naam aanroepen, te binden.</w:t>
      </w:r>
    </w:p>
    <w:p w14:paraId="25C359A0" w14:textId="77777777" w:rsidR="00F90BDC" w:rsidRDefault="00F90BDC"/>
    <w:p w14:paraId="52520DB0" w14:textId="77777777" w:rsidR="00F90BDC" w:rsidRDefault="00F90BDC">
      <w:r xmlns:w="http://schemas.openxmlformats.org/wordprocessingml/2006/main">
        <w:t xml:space="preserve">Saulus, die voorheen christenen vervolgde, is bekeerd en de hogepriesters hebben hem de bevoegdheid verleend om degenen te arresteren die de naam van Jezus aanroepen.</w:t>
      </w:r>
    </w:p>
    <w:p w14:paraId="30E40C7A" w14:textId="77777777" w:rsidR="00F90BDC" w:rsidRDefault="00F90BDC"/>
    <w:p w14:paraId="37BF819B" w14:textId="77777777" w:rsidR="00F90BDC" w:rsidRDefault="00F90BDC">
      <w:r xmlns:w="http://schemas.openxmlformats.org/wordprocessingml/2006/main">
        <w:t xml:space="preserve">1. Gods verbazingwekkende liefde: hoe Sauls bekering Gods onvoorwaardelijke liefde weerspiegelt</w:t>
      </w:r>
    </w:p>
    <w:p w14:paraId="48DBF69E" w14:textId="77777777" w:rsidR="00F90BDC" w:rsidRDefault="00F90BDC"/>
    <w:p w14:paraId="3990E709" w14:textId="77777777" w:rsidR="00F90BDC" w:rsidRDefault="00F90BDC">
      <w:r xmlns:w="http://schemas.openxmlformats.org/wordprocessingml/2006/main">
        <w:t xml:space="preserve">2. De kracht van verlossing: hoe Sauls verandering van hart Gods reddende genade openbaart</w:t>
      </w:r>
    </w:p>
    <w:p w14:paraId="06FC23BB" w14:textId="77777777" w:rsidR="00F90BDC" w:rsidRDefault="00F90BDC"/>
    <w:p w14:paraId="11F38026" w14:textId="77777777" w:rsidR="00F90BDC" w:rsidRDefault="00F90BDC">
      <w:r xmlns:w="http://schemas.openxmlformats.org/wordprocessingml/2006/main">
        <w:t xml:space="preserve">1. Romeinen 5:8 - “Maar God toont hierin zijn eigen liefde voor ons: Christus stierf voor ons toen wij nog zondaars waren.”</w:t>
      </w:r>
    </w:p>
    <w:p w14:paraId="4587E2A8" w14:textId="77777777" w:rsidR="00F90BDC" w:rsidRDefault="00F90BDC"/>
    <w:p w14:paraId="090F315C" w14:textId="77777777" w:rsidR="00F90BDC" w:rsidRDefault="00F90BDC">
      <w:r xmlns:w="http://schemas.openxmlformats.org/wordprocessingml/2006/main">
        <w:t xml:space="preserve">2. 1 Korintiërs 15:10 - “Maar door de genade van God ben ik wat ik ben: en zijn genade die mij werd geschonken, was niet tevergeefs; maar ik werkte overvloediger dan zij allemaal; toch niet ik, maar de genade van God die met mij was.’</w:t>
      </w:r>
    </w:p>
    <w:p w14:paraId="26E5403C" w14:textId="77777777" w:rsidR="00F90BDC" w:rsidRDefault="00F90BDC"/>
    <w:p w14:paraId="43DDFEE9" w14:textId="77777777" w:rsidR="00F90BDC" w:rsidRDefault="00F90BDC">
      <w:r xmlns:w="http://schemas.openxmlformats.org/wordprocessingml/2006/main">
        <w:t xml:space="preserve">Handelingen 9:15 Maar de Heer zei tegen hem: Ga heen, want hij is voor mij een uitverkoren vat om mijn naam uit te dragen voor de heidenen, de koningen en de kinderen van Israël.</w:t>
      </w:r>
    </w:p>
    <w:p w14:paraId="36890491" w14:textId="77777777" w:rsidR="00F90BDC" w:rsidRDefault="00F90BDC"/>
    <w:p w14:paraId="4180F2F0" w14:textId="77777777" w:rsidR="00F90BDC" w:rsidRDefault="00F90BDC">
      <w:r xmlns:w="http://schemas.openxmlformats.org/wordprocessingml/2006/main">
        <w:t xml:space="preserve">God koos Saul om een vat van zijn naam te zijn voor de heidenen, koningen en de kinderen van Israël.</w:t>
      </w:r>
    </w:p>
    <w:p w14:paraId="0AF4A6E0" w14:textId="77777777" w:rsidR="00F90BDC" w:rsidRDefault="00F90BDC"/>
    <w:p w14:paraId="66B29000" w14:textId="77777777" w:rsidR="00F90BDC" w:rsidRDefault="00F90BDC">
      <w:r xmlns:w="http://schemas.openxmlformats.org/wordprocessingml/2006/main">
        <w:t xml:space="preserve">1. God kiest het onwaarschijnlijke – Handelingen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Gods roeping op ons leven – Handelingen 9:15</w:t>
      </w:r>
    </w:p>
    <w:p w14:paraId="1EBE823B" w14:textId="77777777" w:rsidR="00F90BDC" w:rsidRDefault="00F90BDC"/>
    <w:p w14:paraId="0D96D087" w14:textId="77777777" w:rsidR="00F90BDC" w:rsidRDefault="00F90BDC">
      <w:r xmlns:w="http://schemas.openxmlformats.org/wordprocessingml/2006/main">
        <w:t xml:space="preserve">1. Jeremia 1:5 - “Voordat ik je in de baarmoeder vormde, kende ik je, en voordat je werd geboren, heb ik je gewijd; Ik heb je aangesteld als een profeet voor de volken.’</w:t>
      </w:r>
    </w:p>
    <w:p w14:paraId="6DCA7C45" w14:textId="77777777" w:rsidR="00F90BDC" w:rsidRDefault="00F90BDC"/>
    <w:p w14:paraId="0C0E49DF" w14:textId="77777777" w:rsidR="00F90BDC" w:rsidRDefault="00F90BDC">
      <w:r xmlns:w="http://schemas.openxmlformats.org/wordprocessingml/2006/main">
        <w:t xml:space="preserve">2. 1 Korintiërs 1:27 - “Maar God heeft het dwaze in de wereld uitgekozen om de wijzen te beschamen; God heeft het zwakke in de wereld uitgekozen om het sterke te beschamen.”</w:t>
      </w:r>
    </w:p>
    <w:p w14:paraId="1B34AB95" w14:textId="77777777" w:rsidR="00F90BDC" w:rsidRDefault="00F90BDC"/>
    <w:p w14:paraId="4EA7361D" w14:textId="77777777" w:rsidR="00F90BDC" w:rsidRDefault="00F90BDC">
      <w:r xmlns:w="http://schemas.openxmlformats.org/wordprocessingml/2006/main">
        <w:t xml:space="preserve">Handelingen 9:16 Want ik zal hem laten zien hoe groot hij moet lijden ter wille van mijn naam.</w:t>
      </w:r>
    </w:p>
    <w:p w14:paraId="7FD3DF35" w14:textId="77777777" w:rsidR="00F90BDC" w:rsidRDefault="00F90BDC"/>
    <w:p w14:paraId="7E26EAF0" w14:textId="77777777" w:rsidR="00F90BDC" w:rsidRDefault="00F90BDC">
      <w:r xmlns:w="http://schemas.openxmlformats.org/wordprocessingml/2006/main">
        <w:t xml:space="preserve">Sauls bekering tot het christendom was niet gemakkelijk, aangezien God hem vertelde dat hij ter wille van Gods naam enorm zou moeten lijden.</w:t>
      </w:r>
    </w:p>
    <w:p w14:paraId="360FEE9A" w14:textId="77777777" w:rsidR="00F90BDC" w:rsidRDefault="00F90BDC"/>
    <w:p w14:paraId="1C4155B3" w14:textId="77777777" w:rsidR="00F90BDC" w:rsidRDefault="00F90BDC">
      <w:r xmlns:w="http://schemas.openxmlformats.org/wordprocessingml/2006/main">
        <w:t xml:space="preserve">1. Voor Christus lijden is een grote eer.</w:t>
      </w:r>
    </w:p>
    <w:p w14:paraId="11818002" w14:textId="77777777" w:rsidR="00F90BDC" w:rsidRDefault="00F90BDC"/>
    <w:p w14:paraId="3018873F" w14:textId="77777777" w:rsidR="00F90BDC" w:rsidRDefault="00F90BDC">
      <w:r xmlns:w="http://schemas.openxmlformats.org/wordprocessingml/2006/main">
        <w:t xml:space="preserve">2. De kracht van Gods genade kan ons door elke beproeving leiden.</w:t>
      </w:r>
    </w:p>
    <w:p w14:paraId="38095068" w14:textId="77777777" w:rsidR="00F90BDC" w:rsidRDefault="00F90BDC"/>
    <w:p w14:paraId="585E7B6C" w14:textId="77777777" w:rsidR="00F90BDC" w:rsidRDefault="00F90BDC">
      <w:r xmlns:w="http://schemas.openxmlformats.org/wordprocessingml/2006/main">
        <w:t xml:space="preserve">1. Romeinen 8:18 - Want ik ben van mening dat het lijden van deze huidige tijd niet de moeite waard is om te vergelijken met de heerlijkheid die aan ons geopenbaard zal worden.</w:t>
      </w:r>
    </w:p>
    <w:p w14:paraId="3BB1CFAD" w14:textId="77777777" w:rsidR="00F90BDC" w:rsidRDefault="00F90BDC"/>
    <w:p w14:paraId="2F78F9D6" w14:textId="77777777" w:rsidR="00F90BDC" w:rsidRDefault="00F90BDC">
      <w:r xmlns:w="http://schemas.openxmlformats.org/wordprocessingml/2006/main">
        <w:t xml:space="preserve">2. Johannes 15:13 - Niemand heeft een grotere liefde dan deze, dat iemand zijn leven geeft voor zijn vrienden.</w:t>
      </w:r>
    </w:p>
    <w:p w14:paraId="4F15665A" w14:textId="77777777" w:rsidR="00F90BDC" w:rsidRDefault="00F90BDC"/>
    <w:p w14:paraId="03045BD9" w14:textId="77777777" w:rsidR="00F90BDC" w:rsidRDefault="00F90BDC">
      <w:r xmlns:w="http://schemas.openxmlformats.org/wordprocessingml/2006/main">
        <w:t xml:space="preserve">Handelingen 9:17 En Ananias ging heen en ging het huis binnen; en terwijl hij zijn handen op hem legde, zei hij: Broeder Saul, de Heer, namelijk Jezus, die aan u verscheen op de weg waarop u kwam, heeft mij gestuurd, zodat u weer kunt zien en vervuld kunt worden met de Heilige Geest.</w:t>
      </w:r>
    </w:p>
    <w:p w14:paraId="59443C71" w14:textId="77777777" w:rsidR="00F90BDC" w:rsidRDefault="00F90BDC"/>
    <w:p w14:paraId="29CFA621" w14:textId="77777777" w:rsidR="00F90BDC" w:rsidRDefault="00F90BDC">
      <w:r xmlns:w="http://schemas.openxmlformats.org/wordprocessingml/2006/main">
        <w:t xml:space="preserve">Ananias werd door Jezus naar Saulus gestuurd om zijn gezichtsvermogen te herstellen en hem te vervullen met de Heilige Geest.</w:t>
      </w:r>
    </w:p>
    <w:p w14:paraId="1E24F9C3" w14:textId="77777777" w:rsidR="00F90BDC" w:rsidRDefault="00F90BDC"/>
    <w:p w14:paraId="0B8E630B" w14:textId="77777777" w:rsidR="00F90BDC" w:rsidRDefault="00F90BDC">
      <w:r xmlns:w="http://schemas.openxmlformats.org/wordprocessingml/2006/main">
        <w:t xml:space="preserve">1: Wij zijn geroepen om de missie van God uit te voeren door de kracht van de Heilige Geest.</w:t>
      </w:r>
    </w:p>
    <w:p w14:paraId="707A4F1F" w14:textId="77777777" w:rsidR="00F90BDC" w:rsidRDefault="00F90BDC"/>
    <w:p w14:paraId="1F3A45F6" w14:textId="77777777" w:rsidR="00F90BDC" w:rsidRDefault="00F90BDC">
      <w:r xmlns:w="http://schemas.openxmlformats.org/wordprocessingml/2006/main">
        <w:t xml:space="preserve">2: God werkt voortdurend in ons leven om zijn wil tot stand te brengen.</w:t>
      </w:r>
    </w:p>
    <w:p w14:paraId="199A9ED9" w14:textId="77777777" w:rsidR="00F90BDC" w:rsidRDefault="00F90BDC"/>
    <w:p w14:paraId="5BCCB250" w14:textId="77777777" w:rsidR="00F90BDC" w:rsidRDefault="00F90BDC">
      <w:r xmlns:w="http://schemas.openxmlformats.org/wordprocessingml/2006/main">
        <w:t xml:space="preserve">1: Handelingen 1:8 - “Maar u zult kracht ontvangen wanneer de Heilige Geest over u komt; en jullie zullen getuigen van Mij zijn in Jeruzalem, en in heel Judea en Samaria, en tot aan het einde van de aarde.’</w:t>
      </w:r>
    </w:p>
    <w:p w14:paraId="56E18BD7" w14:textId="77777777" w:rsidR="00F90BDC" w:rsidRDefault="00F90BDC"/>
    <w:p w14:paraId="25BE9CB6" w14:textId="77777777" w:rsidR="00F90BDC" w:rsidRDefault="00F90BDC">
      <w:r xmlns:w="http://schemas.openxmlformats.org/wordprocessingml/2006/main">
        <w:t xml:space="preserve">2: Lukas 24:49 - “Zie, Ik zend de belofte van Mijn Vader over u; maar blijf in de stad Jeruzalem totdat u wordt begiftigd met macht uit de hemel.’</w:t>
      </w:r>
    </w:p>
    <w:p w14:paraId="1C8EB149" w14:textId="77777777" w:rsidR="00F90BDC" w:rsidRDefault="00F90BDC"/>
    <w:p w14:paraId="2933F5B8" w14:textId="77777777" w:rsidR="00F90BDC" w:rsidRDefault="00F90BDC">
      <w:r xmlns:w="http://schemas.openxmlformats.org/wordprocessingml/2006/main">
        <w:t xml:space="preserve">Handelingen 9:18 En terstond vielen er van zijn ogen, alsof het schubben waren geweest; en hij kon terstond zien, stond op en werd gedoopt.</w:t>
      </w:r>
    </w:p>
    <w:p w14:paraId="49665029" w14:textId="77777777" w:rsidR="00F90BDC" w:rsidRDefault="00F90BDC"/>
    <w:p w14:paraId="751E1733" w14:textId="77777777" w:rsidR="00F90BDC" w:rsidRDefault="00F90BDC">
      <w:r xmlns:w="http://schemas.openxmlformats.org/wordprocessingml/2006/main">
        <w:t xml:space="preserve">Paulus werd genezen en bekeerd tot het christendom.</w:t>
      </w:r>
    </w:p>
    <w:p w14:paraId="1E6CE55B" w14:textId="77777777" w:rsidR="00F90BDC" w:rsidRDefault="00F90BDC"/>
    <w:p w14:paraId="52A7A834" w14:textId="77777777" w:rsidR="00F90BDC" w:rsidRDefault="00F90BDC">
      <w:r xmlns:w="http://schemas.openxmlformats.org/wordprocessingml/2006/main">
        <w:t xml:space="preserve">1: Hoe ver we ook zijn afgedwaald, God zal er altijd zijn om ons terug te brengen.</w:t>
      </w:r>
    </w:p>
    <w:p w14:paraId="04ECAC0F" w14:textId="77777777" w:rsidR="00F90BDC" w:rsidRDefault="00F90BDC"/>
    <w:p w14:paraId="069174C6" w14:textId="77777777" w:rsidR="00F90BDC" w:rsidRDefault="00F90BDC">
      <w:r xmlns:w="http://schemas.openxmlformats.org/wordprocessingml/2006/main">
        <w:t xml:space="preserve">2: God kan zelfs door de meest onverwachte omstandigheden heen werken.</w:t>
      </w:r>
    </w:p>
    <w:p w14:paraId="153981AF" w14:textId="77777777" w:rsidR="00F90BDC" w:rsidRDefault="00F90BDC"/>
    <w:p w14:paraId="5A30E16D" w14:textId="77777777" w:rsidR="00F90BDC" w:rsidRDefault="00F90BDC">
      <w:r xmlns:w="http://schemas.openxmlformats.org/wordprocessingml/2006/main">
        <w:t xml:space="preserve">1: Johannes 8:12 - "Ik ben het licht van de wereld. Wie mij volgt, zal nooit in duisternis wandelen, maar zal het licht van het leven hebben."</w:t>
      </w:r>
    </w:p>
    <w:p w14:paraId="2044FE0C" w14:textId="77777777" w:rsidR="00F90BDC" w:rsidRDefault="00F90BDC"/>
    <w:p w14:paraId="11D2D7F9" w14:textId="77777777" w:rsidR="00F90BDC" w:rsidRDefault="00F90BDC">
      <w:r xmlns:w="http://schemas.openxmlformats.org/wordprocessingml/2006/main">
        <w:t xml:space="preserve">2: Romeinen 10:9 - "Als u met uw mond verklaart: 'Jezus is Heer', en in uw hart gelooft dat God hem uit de dood heeft opgewekt, zult u gered worden."</w:t>
      </w:r>
    </w:p>
    <w:p w14:paraId="60B4151E" w14:textId="77777777" w:rsidR="00F90BDC" w:rsidRDefault="00F90BDC"/>
    <w:p w14:paraId="779AF96F" w14:textId="77777777" w:rsidR="00F90BDC" w:rsidRDefault="00F90BDC">
      <w:r xmlns:w="http://schemas.openxmlformats.org/wordprocessingml/2006/main">
        <w:t xml:space="preserve">Handelingen 9:19 En toen hij vlees had gekregen, werd hij gesterkt. Toen was Saulus op bepaalde dagen bij </w:t>
      </w:r>
      <w:r xmlns:w="http://schemas.openxmlformats.org/wordprocessingml/2006/main">
        <w:lastRenderedPageBreak xmlns:w="http://schemas.openxmlformats.org/wordprocessingml/2006/main"/>
      </w:r>
      <w:r xmlns:w="http://schemas.openxmlformats.org/wordprocessingml/2006/main">
        <w:t xml:space="preserve">de discipelen die in Damascus waren.</w:t>
      </w:r>
    </w:p>
    <w:p w14:paraId="0F6019DA" w14:textId="77777777" w:rsidR="00F90BDC" w:rsidRDefault="00F90BDC"/>
    <w:p w14:paraId="74CC83DA" w14:textId="77777777" w:rsidR="00F90BDC" w:rsidRDefault="00F90BDC">
      <w:r xmlns:w="http://schemas.openxmlformats.org/wordprocessingml/2006/main">
        <w:t xml:space="preserve">Saulus werd gesterkt door de discipelen in Damascus.</w:t>
      </w:r>
    </w:p>
    <w:p w14:paraId="64EB4338" w14:textId="77777777" w:rsidR="00F90BDC" w:rsidRDefault="00F90BDC"/>
    <w:p w14:paraId="307EB374" w14:textId="77777777" w:rsidR="00F90BDC" w:rsidRDefault="00F90BDC">
      <w:r xmlns:w="http://schemas.openxmlformats.org/wordprocessingml/2006/main">
        <w:t xml:space="preserve">1. De kracht van gemeenschap: hoe gemeenschap ons kan versterken</w:t>
      </w:r>
    </w:p>
    <w:p w14:paraId="07B74981" w14:textId="77777777" w:rsidR="00F90BDC" w:rsidRDefault="00F90BDC"/>
    <w:p w14:paraId="1D8B7D9B" w14:textId="77777777" w:rsidR="00F90BDC" w:rsidRDefault="00F90BDC">
      <w:r xmlns:w="http://schemas.openxmlformats.org/wordprocessingml/2006/main">
        <w:t xml:space="preserve">2. De kracht van geloof: hoe geloof in God ons nieuw leven kan inblazen</w:t>
      </w:r>
    </w:p>
    <w:p w14:paraId="0B5E6F70" w14:textId="77777777" w:rsidR="00F90BDC" w:rsidRDefault="00F90BDC"/>
    <w:p w14:paraId="40E5E425" w14:textId="77777777" w:rsidR="00F90BDC" w:rsidRDefault="00F90BDC">
      <w:r xmlns:w="http://schemas.openxmlformats.org/wordprocessingml/2006/main">
        <w:t xml:space="preserve">1. Hebreeën 10:24-25 - En laten we overwegen hoe we elkaar kunnen aanzetten tot liefde en goede werken, waarbij we de ontmoeting niet nalaten, zoals de gewoonte van sommigen is, maar elkaar aanmoedigen, en des te meer zoals je ziet de Dag nadert.</w:t>
      </w:r>
    </w:p>
    <w:p w14:paraId="4E6E2BB8" w14:textId="77777777" w:rsidR="00F90BDC" w:rsidRDefault="00F90BDC"/>
    <w:p w14:paraId="7390083C" w14:textId="77777777" w:rsidR="00F90BDC" w:rsidRDefault="00F90BDC">
      <w:r xmlns:w="http://schemas.openxmlformats.org/wordprocessingml/2006/main">
        <w:t xml:space="preserve">2. Romeinen 12:10 - Heb elkaar lief met broederlijke genegenheid. Overtref elkaar in het tonen van eer.</w:t>
      </w:r>
    </w:p>
    <w:p w14:paraId="7798D031" w14:textId="77777777" w:rsidR="00F90BDC" w:rsidRDefault="00F90BDC"/>
    <w:p w14:paraId="3C77E54E" w14:textId="77777777" w:rsidR="00F90BDC" w:rsidRDefault="00F90BDC">
      <w:r xmlns:w="http://schemas.openxmlformats.org/wordprocessingml/2006/main">
        <w:t xml:space="preserve">Handelingen 9:20 En terstond predikte hij Christus in de synagogen, dat Hij de Zoon van God is.</w:t>
      </w:r>
    </w:p>
    <w:p w14:paraId="5EA4C4C4" w14:textId="77777777" w:rsidR="00F90BDC" w:rsidRDefault="00F90BDC"/>
    <w:p w14:paraId="721D6E77" w14:textId="77777777" w:rsidR="00F90BDC" w:rsidRDefault="00F90BDC">
      <w:r xmlns:w="http://schemas.openxmlformats.org/wordprocessingml/2006/main">
        <w:t xml:space="preserve">Saulus van Tarsus begon onmiddellijk in de synagogen over Jezus Christus te prediken, waarbij hij verkondigde dat Hij de Zoon van God was.</w:t>
      </w:r>
    </w:p>
    <w:p w14:paraId="6E23AE35" w14:textId="77777777" w:rsidR="00F90BDC" w:rsidRDefault="00F90BDC"/>
    <w:p w14:paraId="69DF2581" w14:textId="77777777" w:rsidR="00F90BDC" w:rsidRDefault="00F90BDC">
      <w:r xmlns:w="http://schemas.openxmlformats.org/wordprocessingml/2006/main">
        <w:t xml:space="preserve">1. De kracht van een veranderd leven: Sauls bekering onderzoeken in Handelingen 9:20</w:t>
      </w:r>
    </w:p>
    <w:p w14:paraId="30AEC89D" w14:textId="77777777" w:rsidR="00F90BDC" w:rsidRDefault="00F90BDC"/>
    <w:p w14:paraId="3C530773" w14:textId="77777777" w:rsidR="00F90BDC" w:rsidRDefault="00F90BDC">
      <w:r xmlns:w="http://schemas.openxmlformats.org/wordprocessingml/2006/main">
        <w:t xml:space="preserve">2. Jezus: de Zoon van God: zijn identiteit verkondigend uit Handelingen 9:20</w:t>
      </w:r>
    </w:p>
    <w:p w14:paraId="5851AD81" w14:textId="77777777" w:rsidR="00F90BDC" w:rsidRDefault="00F90BDC"/>
    <w:p w14:paraId="507A08D3" w14:textId="77777777" w:rsidR="00F90BDC" w:rsidRDefault="00F90BDC">
      <w:r xmlns:w="http://schemas.openxmlformats.org/wordprocessingml/2006/main">
        <w:t xml:space="preserve">1. Romeinen 10:9-10 - "Als u met uw mond belijdt dat Jezus Heer is en met uw hart gelooft dat God Hem uit de dood heeft opgewekt, zult u gered worden. Want met het hart gelooft men en wordt men gerechtvaardigd, en met de mond belijdt men en wordt gered."</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Matteüs 16:13-17 - "Toen Jezus nu in het district Caesarea Filippi kwam, vroeg hij zijn discipelen: "Wie zeggen de mensen dat de Mensenzoon is?" En ze zeiden: "Sommigen zeggen Johannes de Doper, anderen zeggen Elia, en weer anderen Jeremia of een van de profeten." Hij zei tegen hen: “Maar wie zeggen jullie dat ik ben?” Simon Petrus antwoordde: ‘Jij bent de Christus, de Zoon van de levende God.’ En Jezus antwoordde hem: "Gezegend ben jij, Simon Bar-Jona! Want vlees en bloed hebben jou dit niet geopenbaard, maar mijn Vader die in de hemel is."</w:t>
      </w:r>
    </w:p>
    <w:p w14:paraId="3968B528" w14:textId="77777777" w:rsidR="00F90BDC" w:rsidRDefault="00F90BDC"/>
    <w:p w14:paraId="00FAA331" w14:textId="77777777" w:rsidR="00F90BDC" w:rsidRDefault="00F90BDC">
      <w:r xmlns:w="http://schemas.openxmlformats.org/wordprocessingml/2006/main">
        <w:t xml:space="preserve">Handelingen 9:21 Maar allen die hem hoorden, waren verbaasd en zeiden: Is hij niet degene die hen heeft vernietigd die deze naam in Jeruzalem aanriepen, en met dat doel hierheen zijn gekomen, om hen gebonden naar de overpriesters te brengen?</w:t>
      </w:r>
    </w:p>
    <w:p w14:paraId="2A53323E" w14:textId="77777777" w:rsidR="00F90BDC" w:rsidRDefault="00F90BDC"/>
    <w:p w14:paraId="54BB4B24" w14:textId="77777777" w:rsidR="00F90BDC" w:rsidRDefault="00F90BDC">
      <w:r xmlns:w="http://schemas.openxmlformats.org/wordprocessingml/2006/main">
        <w:t xml:space="preserve">De mensen waren verbaasd toen ze Saulus ten gunste van Jezus hoorden spreken, aangezien hij eerder een vervolger was geweest van degenen die Hem in Jeruzalem volgden.</w:t>
      </w:r>
    </w:p>
    <w:p w14:paraId="303E8885" w14:textId="77777777" w:rsidR="00F90BDC" w:rsidRDefault="00F90BDC"/>
    <w:p w14:paraId="6A082FC7" w14:textId="77777777" w:rsidR="00F90BDC" w:rsidRDefault="00F90BDC">
      <w:r xmlns:w="http://schemas.openxmlformats.org/wordprocessingml/2006/main">
        <w:t xml:space="preserve">1. We mogen degenen die zijn afgedwaald van het pad van gerechtigheid en liefde nooit opgeven.</w:t>
      </w:r>
    </w:p>
    <w:p w14:paraId="571DE0D9" w14:textId="77777777" w:rsidR="00F90BDC" w:rsidRDefault="00F90BDC"/>
    <w:p w14:paraId="3047D2D4" w14:textId="77777777" w:rsidR="00F90BDC" w:rsidRDefault="00F90BDC">
      <w:r xmlns:w="http://schemas.openxmlformats.org/wordprocessingml/2006/main">
        <w:t xml:space="preserve">2. God kan door ieder mens werken, ongeacht wie hij of zij in het verleden is geweest.</w:t>
      </w:r>
    </w:p>
    <w:p w14:paraId="4E6FDB5E" w14:textId="77777777" w:rsidR="00F90BDC" w:rsidRDefault="00F90BDC"/>
    <w:p w14:paraId="343F8283" w14:textId="77777777" w:rsidR="00F90BDC" w:rsidRDefault="00F90BDC">
      <w:r xmlns:w="http://schemas.openxmlformats.org/wordprocessingml/2006/main">
        <w:t xml:space="preserve">1. Lucas 15:11-32, Gelijkenis van de verloren zoon</w:t>
      </w:r>
    </w:p>
    <w:p w14:paraId="037E9B82" w14:textId="77777777" w:rsidR="00F90BDC" w:rsidRDefault="00F90BDC"/>
    <w:p w14:paraId="2B207B62" w14:textId="77777777" w:rsidR="00F90BDC" w:rsidRDefault="00F90BDC">
      <w:r xmlns:w="http://schemas.openxmlformats.org/wordprocessingml/2006/main">
        <w:t xml:space="preserve">2. Romeinen 5:8, Maar God toont hierin zijn eigen liefde voor ons: Terwijl wij nog zondaars waren, stierf Christus voor ons.</w:t>
      </w:r>
    </w:p>
    <w:p w14:paraId="182A1813" w14:textId="77777777" w:rsidR="00F90BDC" w:rsidRDefault="00F90BDC"/>
    <w:p w14:paraId="21EA5098" w14:textId="77777777" w:rsidR="00F90BDC" w:rsidRDefault="00F90BDC">
      <w:r xmlns:w="http://schemas.openxmlformats.org/wordprocessingml/2006/main">
        <w:t xml:space="preserve">Handelingen 9:22 Maar Saulus werd steeds sterker en bracht de Joden die in Damascus woonden in verwarring, waarmee hij bewees dat dit de ware Christus is.</w:t>
      </w:r>
    </w:p>
    <w:p w14:paraId="352299D5" w14:textId="77777777" w:rsidR="00F90BDC" w:rsidRDefault="00F90BDC"/>
    <w:p w14:paraId="0B744637" w14:textId="77777777" w:rsidR="00F90BDC" w:rsidRDefault="00F90BDC">
      <w:r xmlns:w="http://schemas.openxmlformats.org/wordprocessingml/2006/main">
        <w:t xml:space="preserve">Saulus, ook bekend als Paulus, ging naar Damascus en kon daar aan de Joden bewijzen dat Jezus de Messias was.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Heer verkondigen: hoe Paulus het goede nieuws predikte</w:t>
      </w:r>
    </w:p>
    <w:p w14:paraId="017F188F" w14:textId="77777777" w:rsidR="00F90BDC" w:rsidRDefault="00F90BDC"/>
    <w:p w14:paraId="03DDDEE6" w14:textId="77777777" w:rsidR="00F90BDC" w:rsidRDefault="00F90BDC">
      <w:r xmlns:w="http://schemas.openxmlformats.org/wordprocessingml/2006/main">
        <w:t xml:space="preserve">2. De kracht van het geloof: Paulus' stoutmoedige getuigenis van Jezus</w:t>
      </w:r>
    </w:p>
    <w:p w14:paraId="71BCD2D4" w14:textId="77777777" w:rsidR="00F90BDC" w:rsidRDefault="00F90BDC"/>
    <w:p w14:paraId="73F0F9F8" w14:textId="77777777" w:rsidR="00F90BDC" w:rsidRDefault="00F90BDC">
      <w:r xmlns:w="http://schemas.openxmlformats.org/wordprocessingml/2006/main">
        <w:t xml:space="preserve">1. 1 Korintiërs 15:1-8 - De opstanding van Christus</w:t>
      </w:r>
    </w:p>
    <w:p w14:paraId="7EB28FB5" w14:textId="77777777" w:rsidR="00F90BDC" w:rsidRDefault="00F90BDC"/>
    <w:p w14:paraId="23401342" w14:textId="77777777" w:rsidR="00F90BDC" w:rsidRDefault="00F90BDC">
      <w:r xmlns:w="http://schemas.openxmlformats.org/wordprocessingml/2006/main">
        <w:t xml:space="preserve">2. Romeinen 1:16-17 - De kracht van het evangelie voor verlossing</w:t>
      </w:r>
    </w:p>
    <w:p w14:paraId="6C2F923B" w14:textId="77777777" w:rsidR="00F90BDC" w:rsidRDefault="00F90BDC"/>
    <w:p w14:paraId="7809D7AB" w14:textId="77777777" w:rsidR="00F90BDC" w:rsidRDefault="00F90BDC">
      <w:r xmlns:w="http://schemas.openxmlformats.org/wordprocessingml/2006/main">
        <w:t xml:space="preserve">Handelingen 9:23 En nadat die vele dagen waren verstreken, beraadslaagden de Joden om hem te doden:</w:t>
      </w:r>
    </w:p>
    <w:p w14:paraId="2CA3AD3D" w14:textId="77777777" w:rsidR="00F90BDC" w:rsidRDefault="00F90BDC"/>
    <w:p w14:paraId="1E39C937" w14:textId="77777777" w:rsidR="00F90BDC" w:rsidRDefault="00F90BDC">
      <w:r xmlns:w="http://schemas.openxmlformats.org/wordprocessingml/2006/main">
        <w:t xml:space="preserve">De Joden smeedden een plan om Paulus na vele dagen te vermoorden.</w:t>
      </w:r>
    </w:p>
    <w:p w14:paraId="29E90478" w14:textId="77777777" w:rsidR="00F90BDC" w:rsidRDefault="00F90BDC"/>
    <w:p w14:paraId="6B5D3FFD" w14:textId="77777777" w:rsidR="00F90BDC" w:rsidRDefault="00F90BDC">
      <w:r xmlns:w="http://schemas.openxmlformats.org/wordprocessingml/2006/main">
        <w:t xml:space="preserve">1. De kracht van doorzettingsvermogen - Ondanks tegenslagen bleef Paulus trouw aan zijn geloof en volhardde.</w:t>
      </w:r>
    </w:p>
    <w:p w14:paraId="736CC94A" w14:textId="77777777" w:rsidR="00F90BDC" w:rsidRDefault="00F90BDC"/>
    <w:p w14:paraId="2F7309CE" w14:textId="77777777" w:rsidR="00F90BDC" w:rsidRDefault="00F90BDC">
      <w:r xmlns:w="http://schemas.openxmlformats.org/wordprocessingml/2006/main">
        <w:t xml:space="preserve">2. De kracht van Gods plan - Ondanks dat de Joden plannen hadden om Paulus te vermoorden, werd Gods plan voor hem vervuld.</w:t>
      </w:r>
    </w:p>
    <w:p w14:paraId="6B4BE94B" w14:textId="77777777" w:rsidR="00F90BDC" w:rsidRDefault="00F90BDC"/>
    <w:p w14:paraId="5A41CAB2" w14:textId="77777777" w:rsidR="00F90BDC" w:rsidRDefault="00F90BDC">
      <w:r xmlns:w="http://schemas.openxmlformats.org/wordprocessingml/2006/main">
        <w:t xml:space="preserve">1. Filippenzen 4:13 - Ik kan alle dingen doen door Christus die mij kracht geeft.</w:t>
      </w:r>
    </w:p>
    <w:p w14:paraId="2909F099" w14:textId="77777777" w:rsidR="00F90BDC" w:rsidRDefault="00F90BDC"/>
    <w:p w14:paraId="7D5FE091" w14:textId="77777777" w:rsidR="00F90BDC" w:rsidRDefault="00F90BDC">
      <w:r xmlns:w="http://schemas.openxmlformats.org/wordprocessingml/2006/main">
        <w:t xml:space="preserve">2. Romeinen 8:28 - En wij weten dat alle dingen ten goede meewerken voor hen die God liefhebben, voor hen die geroepen zijn overeenkomstig Zijn voornemen.</w:t>
      </w:r>
    </w:p>
    <w:p w14:paraId="62370359" w14:textId="77777777" w:rsidR="00F90BDC" w:rsidRDefault="00F90BDC"/>
    <w:p w14:paraId="73886417" w14:textId="77777777" w:rsidR="00F90BDC" w:rsidRDefault="00F90BDC">
      <w:r xmlns:w="http://schemas.openxmlformats.org/wordprocessingml/2006/main">
        <w:t xml:space="preserve">Handelingen 9:24 Maar hun wachten was aan Saul bekend. En ze keken dag en nacht naar de poorten om hem te doden.</w:t>
      </w:r>
    </w:p>
    <w:p w14:paraId="5274C2BC" w14:textId="77777777" w:rsidR="00F90BDC" w:rsidRDefault="00F90BDC"/>
    <w:p w14:paraId="645F9437" w14:textId="77777777" w:rsidR="00F90BDC" w:rsidRDefault="00F90BDC">
      <w:r xmlns:w="http://schemas.openxmlformats.org/wordprocessingml/2006/main">
        <w:t xml:space="preserve">Sauls plan om de gelovigen te doden was bekend, en zij bewaakten voortdurend de poorten om hem te beschermen.</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bescherming in tijden van vervolging</w:t>
      </w:r>
    </w:p>
    <w:p w14:paraId="1CE30AA1" w14:textId="77777777" w:rsidR="00F90BDC" w:rsidRDefault="00F90BDC"/>
    <w:p w14:paraId="4D1B772A" w14:textId="77777777" w:rsidR="00F90BDC" w:rsidRDefault="00F90BDC">
      <w:r xmlns:w="http://schemas.openxmlformats.org/wordprocessingml/2006/main">
        <w:t xml:space="preserve">2. Vrees niet: Gods soevereiniteit kennen</w:t>
      </w:r>
    </w:p>
    <w:p w14:paraId="31B75456" w14:textId="77777777" w:rsidR="00F90BDC" w:rsidRDefault="00F90BDC"/>
    <w:p w14:paraId="612B250E" w14:textId="77777777" w:rsidR="00F90BDC" w:rsidRDefault="00F90BDC">
      <w:r xmlns:w="http://schemas.openxmlformats.org/wordprocessingml/2006/main">
        <w:t xml:space="preserve">1. Psalm 23:4 Ook al loop ik door de donkerste vallei, ik zal geen kwaad vrezen, want jij bent bij mij; jouw roede en jouw staf, ze troosten mij.</w:t>
      </w:r>
    </w:p>
    <w:p w14:paraId="4F3984AB" w14:textId="77777777" w:rsidR="00F90BDC" w:rsidRDefault="00F90BDC"/>
    <w:p w14:paraId="6CA37440" w14:textId="77777777" w:rsidR="00F90BDC" w:rsidRDefault="00F90BDC">
      <w:r xmlns:w="http://schemas.openxmlformats.org/wordprocessingml/2006/main">
        <w:t xml:space="preserve">2. Romeinen 8:31-32 Wat moeten wij dan als reactie op deze dingen zeggen? Als God voor ons is, wie kan dan tegen ons zijn? Hij die zijn eigen Zoon niet heeft gespaard, maar hem voor ons allen heeft opgegeven – hoe zal hij ons ook niet, samen met hem, genadig alles geven?</w:t>
      </w:r>
    </w:p>
    <w:p w14:paraId="55AFBD2D" w14:textId="77777777" w:rsidR="00F90BDC" w:rsidRDefault="00F90BDC"/>
    <w:p w14:paraId="51F93FFD" w14:textId="77777777" w:rsidR="00F90BDC" w:rsidRDefault="00F90BDC">
      <w:r xmlns:w="http://schemas.openxmlformats.org/wordprocessingml/2006/main">
        <w:t xml:space="preserve">Handelingen 9:25 Toen namen de discipelen hem 's nachts mee en lieten hem in een mand bij de muur neer.</w:t>
      </w:r>
    </w:p>
    <w:p w14:paraId="6218A22D" w14:textId="77777777" w:rsidR="00F90BDC" w:rsidRDefault="00F90BDC"/>
    <w:p w14:paraId="66128D4F" w14:textId="77777777" w:rsidR="00F90BDC" w:rsidRDefault="00F90BDC">
      <w:r xmlns:w="http://schemas.openxmlformats.org/wordprocessingml/2006/main">
        <w:t xml:space="preserve">De discipelen van Jezus haalden Saulus in het geheim uit Damascus en lieten hem in een mand van de muur zakken.</w:t>
      </w:r>
    </w:p>
    <w:p w14:paraId="70C3FE4A" w14:textId="77777777" w:rsidR="00F90BDC" w:rsidRDefault="00F90BDC"/>
    <w:p w14:paraId="29FF60FC" w14:textId="77777777" w:rsidR="00F90BDC" w:rsidRDefault="00F90BDC">
      <w:r xmlns:w="http://schemas.openxmlformats.org/wordprocessingml/2006/main">
        <w:t xml:space="preserve">1. Gods trouw in onverwachte omstandigheden</w:t>
      </w:r>
    </w:p>
    <w:p w14:paraId="45386004" w14:textId="77777777" w:rsidR="00F90BDC" w:rsidRDefault="00F90BDC"/>
    <w:p w14:paraId="1EC84356" w14:textId="77777777" w:rsidR="00F90BDC" w:rsidRDefault="00F90BDC">
      <w:r xmlns:w="http://schemas.openxmlformats.org/wordprocessingml/2006/main">
        <w:t xml:space="preserve">2. De kracht van geloof in een schijnbaar onmogelijke situatie</w:t>
      </w:r>
    </w:p>
    <w:p w14:paraId="03CBF178" w14:textId="77777777" w:rsidR="00F90BDC" w:rsidRDefault="00F90BDC"/>
    <w:p w14:paraId="41FB370D" w14:textId="77777777" w:rsidR="00F90BDC" w:rsidRDefault="00F90BDC">
      <w:r xmlns:w="http://schemas.openxmlformats.org/wordprocessingml/2006/main">
        <w:t xml:space="preserve">1. Jesaja 41:10 - "Wees dus niet bang, want ik ben met je; wees niet ontzet, want ik ben je God. Ik zal je sterken en helpen; ik zal je steunen met mijn rechtvaardige rechterhand."</w:t>
      </w:r>
    </w:p>
    <w:p w14:paraId="5D7BB8E0" w14:textId="77777777" w:rsidR="00F90BDC" w:rsidRDefault="00F90BDC"/>
    <w:p w14:paraId="6E704A54" w14:textId="77777777" w:rsidR="00F90BDC" w:rsidRDefault="00F90BDC">
      <w:r xmlns:w="http://schemas.openxmlformats.org/wordprocessingml/2006/main">
        <w:t xml:space="preserve">2. Filippenzen 4:13 - "Ik kan dit allemaal doen door Hem die mij kracht geeft."</w:t>
      </w:r>
    </w:p>
    <w:p w14:paraId="64E07A5D" w14:textId="77777777" w:rsidR="00F90BDC" w:rsidRDefault="00F90BDC"/>
    <w:p w14:paraId="12C339C0" w14:textId="77777777" w:rsidR="00F90BDC" w:rsidRDefault="00F90BDC">
      <w:r xmlns:w="http://schemas.openxmlformats.org/wordprocessingml/2006/main">
        <w:t xml:space="preserve">Handelingen 9:26 Toen Saulus in Jeruzalem was aangekomen, wilde hij zich bij de discipelen voegen, maar zij waren allemaal bang voor hem en geloofden niet dat hij een discipel was.</w:t>
      </w:r>
    </w:p>
    <w:p w14:paraId="668B26CE" w14:textId="77777777" w:rsidR="00F90BDC" w:rsidRDefault="00F90BDC"/>
    <w:p w14:paraId="035CA58D" w14:textId="77777777" w:rsidR="00F90BDC" w:rsidRDefault="00F90BDC">
      <w:r xmlns:w="http://schemas.openxmlformats.org/wordprocessingml/2006/main">
        <w:t xml:space="preserve">Sauls bekering tot het christendom stuitte op scepsis en angst.</w:t>
      </w:r>
    </w:p>
    <w:p w14:paraId="1447B73D" w14:textId="77777777" w:rsidR="00F90BDC" w:rsidRDefault="00F90BDC"/>
    <w:p w14:paraId="1E4D6EA9" w14:textId="77777777" w:rsidR="00F90BDC" w:rsidRDefault="00F90BDC">
      <w:r xmlns:w="http://schemas.openxmlformats.org/wordprocessingml/2006/main">
        <w:t xml:space="preserve">1. ‘Gods liefde is onvoorwaardelijk’</w:t>
      </w:r>
    </w:p>
    <w:p w14:paraId="1B9B1885" w14:textId="77777777" w:rsidR="00F90BDC" w:rsidRDefault="00F90BDC"/>
    <w:p w14:paraId="280878F7" w14:textId="77777777" w:rsidR="00F90BDC" w:rsidRDefault="00F90BDC">
      <w:r xmlns:w="http://schemas.openxmlformats.org/wordprocessingml/2006/main">
        <w:t xml:space="preserve">2. ‘De kracht van vergeving’</w:t>
      </w:r>
    </w:p>
    <w:p w14:paraId="68155C9E" w14:textId="77777777" w:rsidR="00F90BDC" w:rsidRDefault="00F90BDC"/>
    <w:p w14:paraId="168EFEC7" w14:textId="77777777" w:rsidR="00F90BDC" w:rsidRDefault="00F90BDC">
      <w:r xmlns:w="http://schemas.openxmlformats.org/wordprocessingml/2006/main">
        <w:t xml:space="preserve">1. Romeinen 5:8 - Maar God toont hierin zijn eigen liefde voor ons: Terwijl wij nog zondaars waren, stierf Christus voor ons.</w:t>
      </w:r>
    </w:p>
    <w:p w14:paraId="06D0E8EB" w14:textId="77777777" w:rsidR="00F90BDC" w:rsidRDefault="00F90BDC"/>
    <w:p w14:paraId="178443EF" w14:textId="77777777" w:rsidR="00F90BDC" w:rsidRDefault="00F90BDC">
      <w:r xmlns:w="http://schemas.openxmlformats.org/wordprocessingml/2006/main">
        <w:t xml:space="preserve">2. Efeziërs 4:32 - Wees vriendelijk en medelevend voor elkaar, vergeef elkaar, net zoals God u in Christus heeft vergeven.</w:t>
      </w:r>
    </w:p>
    <w:p w14:paraId="482EE304" w14:textId="77777777" w:rsidR="00F90BDC" w:rsidRDefault="00F90BDC"/>
    <w:p w14:paraId="49C7FD53" w14:textId="77777777" w:rsidR="00F90BDC" w:rsidRDefault="00F90BDC">
      <w:r xmlns:w="http://schemas.openxmlformats.org/wordprocessingml/2006/main">
        <w:t xml:space="preserve">Handelingen 9:27 Maar Barnabas nam hem mee en bracht hem naar de apostelen, en vertelde hun hoe hij onderweg de Heer had gezien, en dat hij tot hem had gesproken, en hoe hij in Damascus vrijmoedig had gepredikt in de naam van Jezus.</w:t>
      </w:r>
    </w:p>
    <w:p w14:paraId="184E3012" w14:textId="77777777" w:rsidR="00F90BDC" w:rsidRDefault="00F90BDC"/>
    <w:p w14:paraId="0A96F0FE" w14:textId="77777777" w:rsidR="00F90BDC" w:rsidRDefault="00F90BDC">
      <w:r xmlns:w="http://schemas.openxmlformats.org/wordprocessingml/2006/main">
        <w:t xml:space="preserve">Barnabas bracht Saulus naar de apostelen en vertelde hen over zijn ervaring met de Heer en hoe hij vrijmoedig in Jezus' naam in Damascus had gepredikt.</w:t>
      </w:r>
    </w:p>
    <w:p w14:paraId="5BA7FA91" w14:textId="77777777" w:rsidR="00F90BDC" w:rsidRDefault="00F90BDC"/>
    <w:p w14:paraId="564472A7" w14:textId="77777777" w:rsidR="00F90BDC" w:rsidRDefault="00F90BDC">
      <w:r xmlns:w="http://schemas.openxmlformats.org/wordprocessingml/2006/main">
        <w:t xml:space="preserve">1. Stoutmoedig geloof: moedige stappen zetten in onze wandel met Christus</w:t>
      </w:r>
    </w:p>
    <w:p w14:paraId="1AEF52AD" w14:textId="77777777" w:rsidR="00F90BDC" w:rsidRDefault="00F90BDC"/>
    <w:p w14:paraId="6A4380CD" w14:textId="77777777" w:rsidR="00F90BDC" w:rsidRDefault="00F90BDC">
      <w:r xmlns:w="http://schemas.openxmlformats.org/wordprocessingml/2006/main">
        <w:t xml:space="preserve">2. De kracht van een getuigenis: onze ervaringen met anderen delen</w:t>
      </w:r>
    </w:p>
    <w:p w14:paraId="3AB11D07" w14:textId="77777777" w:rsidR="00F90BDC" w:rsidRDefault="00F90BDC"/>
    <w:p w14:paraId="37B3663E" w14:textId="77777777" w:rsidR="00F90BDC" w:rsidRDefault="00F90BDC">
      <w:r xmlns:w="http://schemas.openxmlformats.org/wordprocessingml/2006/main">
        <w:t xml:space="preserve">1. Matteüs 10:27-28 - Wat ik je in het donker vertel, spreek in het daglicht; wat er in je oor wordt gefluisterd, verkondig het van de daken.</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Hebreeën 11:1-3 - Geloof is de zekerheid van dingen waarop men hoopt, de overtuiging van dingen die niet worden gezien.</w:t>
      </w:r>
    </w:p>
    <w:p w14:paraId="6F1ABFD9" w14:textId="77777777" w:rsidR="00F90BDC" w:rsidRDefault="00F90BDC"/>
    <w:p w14:paraId="703EE88F" w14:textId="77777777" w:rsidR="00F90BDC" w:rsidRDefault="00F90BDC">
      <w:r xmlns:w="http://schemas.openxmlformats.org/wordprocessingml/2006/main">
        <w:t xml:space="preserve">Handelingen 9:28 En hij was met hen, in- en uitgaand in Jeruzalem.</w:t>
      </w:r>
    </w:p>
    <w:p w14:paraId="386C9D93" w14:textId="77777777" w:rsidR="00F90BDC" w:rsidRDefault="00F90BDC"/>
    <w:p w14:paraId="39E5F256" w14:textId="77777777" w:rsidR="00F90BDC" w:rsidRDefault="00F90BDC">
      <w:r xmlns:w="http://schemas.openxmlformats.org/wordprocessingml/2006/main">
        <w:t xml:space="preserve">Saulus logeerde bij de discipelen in Jeruzalem en ging met hen heen en weer.</w:t>
      </w:r>
    </w:p>
    <w:p w14:paraId="458E903A" w14:textId="77777777" w:rsidR="00F90BDC" w:rsidRDefault="00F90BDC"/>
    <w:p w14:paraId="093FE9C0" w14:textId="77777777" w:rsidR="00F90BDC" w:rsidRDefault="00F90BDC">
      <w:r xmlns:w="http://schemas.openxmlformats.org/wordprocessingml/2006/main">
        <w:t xml:space="preserve">1. Gods genade is voldoende in tijden van vervolging.</w:t>
      </w:r>
    </w:p>
    <w:p w14:paraId="73F714B5" w14:textId="77777777" w:rsidR="00F90BDC" w:rsidRDefault="00F90BDC"/>
    <w:p w14:paraId="68E2592A" w14:textId="77777777" w:rsidR="00F90BDC" w:rsidRDefault="00F90BDC">
      <w:r xmlns:w="http://schemas.openxmlformats.org/wordprocessingml/2006/main">
        <w:t xml:space="preserve">2. Gelovigen moeten ondanks tegenstand standvastig blijven in hun geloof.</w:t>
      </w:r>
    </w:p>
    <w:p w14:paraId="4E83925F" w14:textId="77777777" w:rsidR="00F90BDC" w:rsidRDefault="00F90BDC"/>
    <w:p w14:paraId="289338DB" w14:textId="77777777" w:rsidR="00F90BDC" w:rsidRDefault="00F90BDC">
      <w:r xmlns:w="http://schemas.openxmlformats.org/wordprocessingml/2006/main">
        <w:t xml:space="preserve">1. 2 Korintiërs 12:9-10 - Maar hij zei tegen mij: "Mijn genade is voor u voldoende, want mijn kracht wordt volmaakt in zwakheid." Daarom zal ik des te blijer opscheppen over mijn zwakheden, zodat de macht van Christus op mij kan rusten.</w:t>
      </w:r>
    </w:p>
    <w:p w14:paraId="32F8E414" w14:textId="77777777" w:rsidR="00F90BDC" w:rsidRDefault="00F90BDC"/>
    <w:p w14:paraId="1152A7CA" w14:textId="77777777" w:rsidR="00F90BDC" w:rsidRDefault="00F90BDC">
      <w:r xmlns:w="http://schemas.openxmlformats.org/wordprocessingml/2006/main">
        <w:t xml:space="preserve">2. Romeinen 8:35 - Wie zal ons scheiden van de liefde van Christus? Zullen moeilijkheden of ontberingen of vervolging of hongersnood of naaktheid of gevaar of zwaard?</w:t>
      </w:r>
    </w:p>
    <w:p w14:paraId="2AFB9FAA" w14:textId="77777777" w:rsidR="00F90BDC" w:rsidRDefault="00F90BDC"/>
    <w:p w14:paraId="122907D7" w14:textId="77777777" w:rsidR="00F90BDC" w:rsidRDefault="00F90BDC">
      <w:r xmlns:w="http://schemas.openxmlformats.org/wordprocessingml/2006/main">
        <w:t xml:space="preserve">Handelingen 9:29 En hij sprak vrijmoedig in de naam van de Heer Jezus en redetwistte met de Grieken, maar zij gingen rond om hem te doden.</w:t>
      </w:r>
    </w:p>
    <w:p w14:paraId="4B1E76BB" w14:textId="77777777" w:rsidR="00F90BDC" w:rsidRDefault="00F90BDC"/>
    <w:p w14:paraId="6ABDC38A" w14:textId="77777777" w:rsidR="00F90BDC" w:rsidRDefault="00F90BDC">
      <w:r xmlns:w="http://schemas.openxmlformats.org/wordprocessingml/2006/main">
        <w:t xml:space="preserve">Saulus sprak vrijmoedig in de naam van de Heer Jezus en maakte ruzie met de Grieken, die probeerden hem te doden.</w:t>
      </w:r>
    </w:p>
    <w:p w14:paraId="0D037CA6" w14:textId="77777777" w:rsidR="00F90BDC" w:rsidRDefault="00F90BDC"/>
    <w:p w14:paraId="59D194EA" w14:textId="77777777" w:rsidR="00F90BDC" w:rsidRDefault="00F90BDC">
      <w:r xmlns:w="http://schemas.openxmlformats.org/wordprocessingml/2006/main">
        <w:t xml:space="preserve">1. De kracht van geloof: standvastig blijven ondanks tegenslagen</w:t>
      </w:r>
    </w:p>
    <w:p w14:paraId="584AC014" w14:textId="77777777" w:rsidR="00F90BDC" w:rsidRDefault="00F90BDC"/>
    <w:p w14:paraId="46B7AEC2" w14:textId="77777777" w:rsidR="00F90BDC" w:rsidRDefault="00F90BDC">
      <w:r xmlns:w="http://schemas.openxmlformats.org/wordprocessingml/2006/main">
        <w:t xml:space="preserve">2. Een leven vol moed leiden: opkomen voor waar je in gelooft</w:t>
      </w:r>
    </w:p>
    <w:p w14:paraId="0FB82D1C" w14:textId="77777777" w:rsidR="00F90BDC" w:rsidRDefault="00F90BDC"/>
    <w:p w14:paraId="27A73C7A" w14:textId="77777777" w:rsidR="00F90BDC" w:rsidRDefault="00F90BDC">
      <w:r xmlns:w="http://schemas.openxmlformats.org/wordprocessingml/2006/main">
        <w:t xml:space="preserve">1. 2 Timotheüs 1:7 "Want God heeft ons niet de geest van angst gegeven, maar van kracht, en van liefde, en van een gezond verstand."</w:t>
      </w:r>
    </w:p>
    <w:p w14:paraId="55C7DBBA" w14:textId="77777777" w:rsidR="00F90BDC" w:rsidRDefault="00F90BDC"/>
    <w:p w14:paraId="6F454C61" w14:textId="77777777" w:rsidR="00F90BDC" w:rsidRDefault="00F90BDC">
      <w:r xmlns:w="http://schemas.openxmlformats.org/wordprocessingml/2006/main">
        <w:t xml:space="preserve">2. Jesaja 41:10 "Vrees niet; want ik ben met u: wees niet ontzet; want ik ben uw God: ik zal u sterken; ja, ik zal u helpen; ja, ik zal u ondersteunen met de rechterhand van mijn gerechtigheid."</w:t>
      </w:r>
    </w:p>
    <w:p w14:paraId="50900EF6" w14:textId="77777777" w:rsidR="00F90BDC" w:rsidRDefault="00F90BDC"/>
    <w:p w14:paraId="419AD898" w14:textId="77777777" w:rsidR="00F90BDC" w:rsidRDefault="00F90BDC">
      <w:r xmlns:w="http://schemas.openxmlformats.org/wordprocessingml/2006/main">
        <w:t xml:space="preserve">Handelingen 9:30 Toen de broeders het wisten, brachten ze hem naar Caesarea en stuurden hem naar Tarsus.</w:t>
      </w:r>
    </w:p>
    <w:p w14:paraId="6C742844" w14:textId="77777777" w:rsidR="00F90BDC" w:rsidRDefault="00F90BDC"/>
    <w:p w14:paraId="3F39ABDE" w14:textId="77777777" w:rsidR="00F90BDC" w:rsidRDefault="00F90BDC">
      <w:r xmlns:w="http://schemas.openxmlformats.org/wordprocessingml/2006/main">
        <w:t xml:space="preserve">De discipelen brachten Saulus naar Caesarea en stuurden hem naar Tarsus.</w:t>
      </w:r>
    </w:p>
    <w:p w14:paraId="22834488" w14:textId="77777777" w:rsidR="00F90BDC" w:rsidRDefault="00F90BDC"/>
    <w:p w14:paraId="20E8E9ED" w14:textId="77777777" w:rsidR="00F90BDC" w:rsidRDefault="00F90BDC">
      <w:r xmlns:w="http://schemas.openxmlformats.org/wordprocessingml/2006/main">
        <w:t xml:space="preserve">1. De kracht van gehoorzaamheid: Sauls reis naar Tarsus.</w:t>
      </w:r>
    </w:p>
    <w:p w14:paraId="2262FEBE" w14:textId="77777777" w:rsidR="00F90BDC" w:rsidRDefault="00F90BDC"/>
    <w:p w14:paraId="4AD38A1A" w14:textId="77777777" w:rsidR="00F90BDC" w:rsidRDefault="00F90BDC">
      <w:r xmlns:w="http://schemas.openxmlformats.org/wordprocessingml/2006/main">
        <w:t xml:space="preserve">2. Het belang van het dienen van anderen: de hulp van de discipelen aan Saul.</w:t>
      </w:r>
    </w:p>
    <w:p w14:paraId="3065E16F" w14:textId="77777777" w:rsidR="00F90BDC" w:rsidRDefault="00F90BDC"/>
    <w:p w14:paraId="4F863EEF" w14:textId="77777777" w:rsidR="00F90BDC" w:rsidRDefault="00F90BDC">
      <w:r xmlns:w="http://schemas.openxmlformats.org/wordprocessingml/2006/main">
        <w:t xml:space="preserve">1. Romeinen 8:28: "En wij weten dat God in alle dingen werkt ten goede van hen die Hem liefhebben, die geroepen zijn overeenkomstig Zijn voornemen."</w:t>
      </w:r>
    </w:p>
    <w:p w14:paraId="6C2927F8" w14:textId="77777777" w:rsidR="00F90BDC" w:rsidRDefault="00F90BDC"/>
    <w:p w14:paraId="01EF4A70" w14:textId="77777777" w:rsidR="00F90BDC" w:rsidRDefault="00F90BDC">
      <w:r xmlns:w="http://schemas.openxmlformats.org/wordprocessingml/2006/main">
        <w:t xml:space="preserve">2. Filippenzen 2:3-4: "Doe niets uit zelfzuchtige ambitie of ijdele verwaandheid. Waardeer liever in nederigheid anderen boven uzelf, en kijk niet naar uw eigen belangen, maar naar de belangen van de anderen."</w:t>
      </w:r>
    </w:p>
    <w:p w14:paraId="5407492F" w14:textId="77777777" w:rsidR="00F90BDC" w:rsidRDefault="00F90BDC"/>
    <w:p w14:paraId="368F6725" w14:textId="77777777" w:rsidR="00F90BDC" w:rsidRDefault="00F90BDC">
      <w:r xmlns:w="http://schemas.openxmlformats.org/wordprocessingml/2006/main">
        <w:t xml:space="preserve">Handelingen 9:31 Toen rustten de kerken in geheel Judea, Galilea en Samaria, en werden zij gesticht; en wandelen in de vreze des Heren, en in de troost van de Heilige Geest, werden vermenigvuldigd.</w:t>
      </w:r>
    </w:p>
    <w:p w14:paraId="3674C378" w14:textId="77777777" w:rsidR="00F90BDC" w:rsidRDefault="00F90BDC"/>
    <w:p w14:paraId="387BA1F2" w14:textId="77777777" w:rsidR="00F90BDC" w:rsidRDefault="00F90BDC">
      <w:r xmlns:w="http://schemas.openxmlformats.org/wordprocessingml/2006/main">
        <w:t xml:space="preserve">De kerken van Judea, Galilea en Samaria kenden een periode van rust en groei dankzij de leiding van de Heer en de Heilige Geest.</w:t>
      </w:r>
    </w:p>
    <w:p w14:paraId="7A008219" w14:textId="77777777" w:rsidR="00F90BDC" w:rsidRDefault="00F90BDC"/>
    <w:p w14:paraId="008BFA56" w14:textId="77777777" w:rsidR="00F90BDC" w:rsidRDefault="00F90BDC">
      <w:r xmlns:w="http://schemas.openxmlformats.org/wordprocessingml/2006/main">
        <w:t xml:space="preserve">1. Wandelen in de vreze des Heren – Spreuken 3:5-6</w:t>
      </w:r>
    </w:p>
    <w:p w14:paraId="150F7575" w14:textId="77777777" w:rsidR="00F90BDC" w:rsidRDefault="00F90BDC"/>
    <w:p w14:paraId="0D19D689" w14:textId="77777777" w:rsidR="00F90BDC" w:rsidRDefault="00F90BDC">
      <w:r xmlns:w="http://schemas.openxmlformats.org/wordprocessingml/2006/main">
        <w:t xml:space="preserve">2. De troost van de Heilige Geest – Johannes 14:15-18</w:t>
      </w:r>
    </w:p>
    <w:p w14:paraId="3347FA42" w14:textId="77777777" w:rsidR="00F90BDC" w:rsidRDefault="00F90BDC"/>
    <w:p w14:paraId="6B5885CF" w14:textId="77777777" w:rsidR="00F90BDC" w:rsidRDefault="00F90BDC">
      <w:r xmlns:w="http://schemas.openxmlformats.org/wordprocessingml/2006/main">
        <w:t xml:space="preserve">1. Jesaja 11:2- De Geest van de Heer zal op Hem rusten en Hem zalven met de Geest van kennis, wijsheid, begrip, raad, macht en vrees voor de Heer.</w:t>
      </w:r>
    </w:p>
    <w:p w14:paraId="3E1257DD" w14:textId="77777777" w:rsidR="00F90BDC" w:rsidRDefault="00F90BDC"/>
    <w:p w14:paraId="60C18CAE" w14:textId="77777777" w:rsidR="00F90BDC" w:rsidRDefault="00F90BDC">
      <w:r xmlns:w="http://schemas.openxmlformats.org/wordprocessingml/2006/main">
        <w:t xml:space="preserve">2. Romeinen 15:13 - Moge de God van de hoop u vervullen met alle vreugde en vrede in het geloven, zodat u door de kracht van de Heilige Geest overvloedig mag zijn in hoop.</w:t>
      </w:r>
    </w:p>
    <w:p w14:paraId="7C3ECF6A" w14:textId="77777777" w:rsidR="00F90BDC" w:rsidRDefault="00F90BDC"/>
    <w:p w14:paraId="10A81E68" w14:textId="77777777" w:rsidR="00F90BDC" w:rsidRDefault="00F90BDC">
      <w:r xmlns:w="http://schemas.openxmlformats.org/wordprocessingml/2006/main">
        <w:t xml:space="preserve">Handelingen 9:32 En het geschiedde, terwijl Petrus door alle wijken trok, dat hij ook afdaalde naar de heiligen die in Lydda woonden.</w:t>
      </w:r>
    </w:p>
    <w:p w14:paraId="1CA329DD" w14:textId="77777777" w:rsidR="00F90BDC" w:rsidRDefault="00F90BDC"/>
    <w:p w14:paraId="3A89D1F6" w14:textId="77777777" w:rsidR="00F90BDC" w:rsidRDefault="00F90BDC">
      <w:r xmlns:w="http://schemas.openxmlformats.org/wordprocessingml/2006/main">
        <w:t xml:space="preserve">Petrus ging naar Lydda om daar de heiligen te bezoeken.</w:t>
      </w:r>
    </w:p>
    <w:p w14:paraId="54489991" w14:textId="77777777" w:rsidR="00F90BDC" w:rsidRDefault="00F90BDC"/>
    <w:p w14:paraId="0038294B" w14:textId="77777777" w:rsidR="00F90BDC" w:rsidRDefault="00F90BDC">
      <w:r xmlns:w="http://schemas.openxmlformats.org/wordprocessingml/2006/main">
        <w:t xml:space="preserve">1. De kracht van vriendelijkheid: hoe Peters bezoek aan Lydda levens veranderde</w:t>
      </w:r>
    </w:p>
    <w:p w14:paraId="0594DF04" w14:textId="77777777" w:rsidR="00F90BDC" w:rsidRDefault="00F90BDC"/>
    <w:p w14:paraId="3B3C5BD8" w14:textId="77777777" w:rsidR="00F90BDC" w:rsidRDefault="00F90BDC">
      <w:r xmlns:w="http://schemas.openxmlformats.org/wordprocessingml/2006/main">
        <w:t xml:space="preserve">2. Ware eenheid: de heiligen van Lydda verenigen zich in geloof</w:t>
      </w:r>
    </w:p>
    <w:p w14:paraId="159C48F2" w14:textId="77777777" w:rsidR="00F90BDC" w:rsidRDefault="00F90BDC"/>
    <w:p w14:paraId="27A72696" w14:textId="77777777" w:rsidR="00F90BDC" w:rsidRDefault="00F90BDC">
      <w:r xmlns:w="http://schemas.openxmlformats.org/wordprocessingml/2006/main">
        <w:t xml:space="preserve">1. Johannes 13:34-35: "Een nieuw gebod geef Ik u: dat u elkaar liefhebt; zoals Ik u heb liefgehad, dat ook u elkaar liefhebt. Hierdoor zullen allen weten dat u Mijn discipelen bent, als u heb liefde voor elkaar.”</w:t>
      </w:r>
    </w:p>
    <w:p w14:paraId="52800495" w14:textId="77777777" w:rsidR="00F90BDC" w:rsidRDefault="00F90BDC"/>
    <w:p w14:paraId="143CBBE5" w14:textId="77777777" w:rsidR="00F90BDC" w:rsidRDefault="00F90BDC">
      <w:r xmlns:w="http://schemas.openxmlformats.org/wordprocessingml/2006/main">
        <w:t xml:space="preserve">2. Romeinen 12:10: 'Wees vriendelijk en genegen voor elkaar, met broederlijke liefde, en geef elkaar eervol.'</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9:33 En daar vond hij een zekere man genaamd Eneas, die acht jaar lang op bed had gelegen en ziek was van verlamming.</w:t>
      </w:r>
    </w:p>
    <w:p w14:paraId="2E728BAD" w14:textId="77777777" w:rsidR="00F90BDC" w:rsidRDefault="00F90BDC"/>
    <w:p w14:paraId="7B6547B5" w14:textId="77777777" w:rsidR="00F90BDC" w:rsidRDefault="00F90BDC">
      <w:r xmlns:w="http://schemas.openxmlformats.org/wordprocessingml/2006/main">
        <w:t xml:space="preserve">Aeneas was een man die al acht jaar verlamd was.</w:t>
      </w:r>
    </w:p>
    <w:p w14:paraId="777CDF1D" w14:textId="77777777" w:rsidR="00F90BDC" w:rsidRDefault="00F90BDC"/>
    <w:p w14:paraId="0C885F30" w14:textId="77777777" w:rsidR="00F90BDC" w:rsidRDefault="00F90BDC">
      <w:r xmlns:w="http://schemas.openxmlformats.org/wordprocessingml/2006/main">
        <w:t xml:space="preserve">1. De kracht van het geloof: Aeneas' verhaal over vertrouwen in God</w:t>
      </w:r>
    </w:p>
    <w:p w14:paraId="66B86D75" w14:textId="77777777" w:rsidR="00F90BDC" w:rsidRDefault="00F90BDC"/>
    <w:p w14:paraId="4C4C041C" w14:textId="77777777" w:rsidR="00F90BDC" w:rsidRDefault="00F90BDC">
      <w:r xmlns:w="http://schemas.openxmlformats.org/wordprocessingml/2006/main">
        <w:t xml:space="preserve">2. Tegenslag overwinnen: Aeneas' voorbeeld van doorzettingsvermogen</w:t>
      </w:r>
    </w:p>
    <w:p w14:paraId="1B468183" w14:textId="77777777" w:rsidR="00F90BDC" w:rsidRDefault="00F90BDC"/>
    <w:p w14:paraId="7AE3422C" w14:textId="77777777" w:rsidR="00F90BDC" w:rsidRDefault="00F90BDC">
      <w:r xmlns:w="http://schemas.openxmlformats.org/wordprocessingml/2006/main">
        <w:t xml:space="preserve">1. Matteüs 9:2-7 - Jezus geneest een man met verlamming</w:t>
      </w:r>
    </w:p>
    <w:p w14:paraId="7B6E8C0A" w14:textId="77777777" w:rsidR="00F90BDC" w:rsidRDefault="00F90BDC"/>
    <w:p w14:paraId="5AFF57CA" w14:textId="77777777" w:rsidR="00F90BDC" w:rsidRDefault="00F90BDC">
      <w:r xmlns:w="http://schemas.openxmlformats.org/wordprocessingml/2006/main">
        <w:t xml:space="preserve">2. Matteüs 11:28-30 - Jezus' uitnodiging om bij Hem te komen voor rust en verfrissing</w:t>
      </w:r>
    </w:p>
    <w:p w14:paraId="10D7B97A" w14:textId="77777777" w:rsidR="00F90BDC" w:rsidRDefault="00F90BDC"/>
    <w:p w14:paraId="3EF32FAC" w14:textId="77777777" w:rsidR="00F90BDC" w:rsidRDefault="00F90BDC">
      <w:r xmlns:w="http://schemas.openxmlformats.org/wordprocessingml/2006/main">
        <w:t xml:space="preserve">Handelingen 9:34 En Petrus zei tegen hem: Eneas, Jezus Christus maakt u gezond; sta op en maak uw bed op. En hij stond onmiddellijk op.</w:t>
      </w:r>
    </w:p>
    <w:p w14:paraId="1278B5B9" w14:textId="77777777" w:rsidR="00F90BDC" w:rsidRDefault="00F90BDC"/>
    <w:p w14:paraId="3BE044B0" w14:textId="77777777" w:rsidR="00F90BDC" w:rsidRDefault="00F90BDC">
      <w:r xmlns:w="http://schemas.openxmlformats.org/wordprocessingml/2006/main">
        <w:t xml:space="preserve">Petrus moedigt Aeneas aan om genezen te worden door Jezus Christus.</w:t>
      </w:r>
    </w:p>
    <w:p w14:paraId="25B7DC8C" w14:textId="77777777" w:rsidR="00F90BDC" w:rsidRDefault="00F90BDC"/>
    <w:p w14:paraId="19949AB6" w14:textId="77777777" w:rsidR="00F90BDC" w:rsidRDefault="00F90BDC">
      <w:r xmlns:w="http://schemas.openxmlformats.org/wordprocessingml/2006/main">
        <w:t xml:space="preserve">1. Gods genezende kracht: hoe Jezus Christus ons geneest</w:t>
      </w:r>
    </w:p>
    <w:p w14:paraId="75000644" w14:textId="77777777" w:rsidR="00F90BDC" w:rsidRDefault="00F90BDC"/>
    <w:p w14:paraId="1CFD49DA" w14:textId="77777777" w:rsidR="00F90BDC" w:rsidRDefault="00F90BDC">
      <w:r xmlns:w="http://schemas.openxmlformats.org/wordprocessingml/2006/main">
        <w:t xml:space="preserve">2. Vertrouwen op Jezus Christus: vertrouwen op zijn kracht en barmhartigheid</w:t>
      </w:r>
    </w:p>
    <w:p w14:paraId="3C070072" w14:textId="77777777" w:rsidR="00F90BDC" w:rsidRDefault="00F90BDC"/>
    <w:p w14:paraId="73A8DD7E" w14:textId="77777777" w:rsidR="00F90BDC" w:rsidRDefault="00F90BDC">
      <w:r xmlns:w="http://schemas.openxmlformats.org/wordprocessingml/2006/main">
        <w:t xml:space="preserve">1. Jesaja 53:4-5 – “Zeker, Hij heeft onze smarten gedragen, en onze smarten gedragen; toch achtten wij hem getroffen, door God geslagen en verdrukt. Maar hij werd gewond vanwege onze overtredingen, hij werd verbrijzeld vanwege onze ongerechtigheden: de kastijding van onze vrede was op hem; en door zijn striemen zijn wij genezen.”</w:t>
      </w:r>
    </w:p>
    <w:p w14:paraId="304620F0" w14:textId="77777777" w:rsidR="00F90BDC" w:rsidRDefault="00F90BDC"/>
    <w:p w14:paraId="0D6A5BE6" w14:textId="77777777" w:rsidR="00F90BDC" w:rsidRDefault="00F90BDC">
      <w:r xmlns:w="http://schemas.openxmlformats.org/wordprocessingml/2006/main">
        <w:t xml:space="preserve">2. Jakobus 5:14-15 – “Is er iemand onder u ziek? laat hem de oudsten van de kerk roepen; en laat hen </w:t>
      </w:r>
      <w:r xmlns:w="http://schemas.openxmlformats.org/wordprocessingml/2006/main">
        <w:lastRenderedPageBreak xmlns:w="http://schemas.openxmlformats.org/wordprocessingml/2006/main"/>
      </w:r>
      <w:r xmlns:w="http://schemas.openxmlformats.org/wordprocessingml/2006/main">
        <w:t xml:space="preserve">over hem bidden, hem zalven met olie in de naam van de Heer: en het gebed des geloofs zal de zieke redden, en de Heer zal hem oprichten; en als hij zonden heeft begaan, zullen ze hem vergeven worden.”</w:t>
      </w:r>
    </w:p>
    <w:p w14:paraId="44544FAF" w14:textId="77777777" w:rsidR="00F90BDC" w:rsidRDefault="00F90BDC"/>
    <w:p w14:paraId="7181D133" w14:textId="77777777" w:rsidR="00F90BDC" w:rsidRDefault="00F90BDC">
      <w:r xmlns:w="http://schemas.openxmlformats.org/wordprocessingml/2006/main">
        <w:t xml:space="preserve">Handelingen 9:35 En allen die in Lydda en Saron woonden, zagen hem en wendden zich tot de Heer.</w:t>
      </w:r>
    </w:p>
    <w:p w14:paraId="1C438F8F" w14:textId="77777777" w:rsidR="00F90BDC" w:rsidRDefault="00F90BDC"/>
    <w:p w14:paraId="66E72881" w14:textId="77777777" w:rsidR="00F90BDC" w:rsidRDefault="00F90BDC">
      <w:r xmlns:w="http://schemas.openxmlformats.org/wordprocessingml/2006/main">
        <w:t xml:space="preserve">Alle mensen die in Lydda en Saron woonden, zagen een man en bekeerden zich tot de Heer.</w:t>
      </w:r>
    </w:p>
    <w:p w14:paraId="4D09C89C" w14:textId="77777777" w:rsidR="00F90BDC" w:rsidRDefault="00F90BDC"/>
    <w:p w14:paraId="0B61EA28" w14:textId="77777777" w:rsidR="00F90BDC" w:rsidRDefault="00F90BDC">
      <w:r xmlns:w="http://schemas.openxmlformats.org/wordprocessingml/2006/main">
        <w:t xml:space="preserve">1: Ongeacht met welke ontberingen we in het leven te maken krijgen, God is er altijd voor ons en zal ons er doorheen helpen.</w:t>
      </w:r>
    </w:p>
    <w:p w14:paraId="4660C012" w14:textId="77777777" w:rsidR="00F90BDC" w:rsidRDefault="00F90BDC"/>
    <w:p w14:paraId="08B54D95" w14:textId="77777777" w:rsidR="00F90BDC" w:rsidRDefault="00F90BDC">
      <w:r xmlns:w="http://schemas.openxmlformats.org/wordprocessingml/2006/main">
        <w:t xml:space="preserve">2: We kunnen allemaal een licht zijn voor de mensen om ons heen, en onze acties kunnen een diepgaand effect hebben op anderen.</w:t>
      </w:r>
    </w:p>
    <w:p w14:paraId="2E6DF4D8" w14:textId="77777777" w:rsidR="00F90BDC" w:rsidRDefault="00F90BDC"/>
    <w:p w14:paraId="4B56C049" w14:textId="77777777" w:rsidR="00F90BDC" w:rsidRDefault="00F90BDC">
      <w:r xmlns:w="http://schemas.openxmlformats.org/wordprocessingml/2006/main">
        <w:t xml:space="preserve">1: Jesaja 40:31 Maar zij die op de Heer wachten, zullen hun kracht vernieuwen; zij zullen opstijgen met vleugels als arenden, zij zullen rennen en niet moe worden, zij zullen lopen en niet flauwvallen.</w:t>
      </w:r>
    </w:p>
    <w:p w14:paraId="5A1B84BD" w14:textId="77777777" w:rsidR="00F90BDC" w:rsidRDefault="00F90BDC"/>
    <w:p w14:paraId="6CC026CA" w14:textId="77777777" w:rsidR="00F90BDC" w:rsidRDefault="00F90BDC">
      <w:r xmlns:w="http://schemas.openxmlformats.org/wordprocessingml/2006/main">
        <w:t xml:space="preserve">2: 2 Korintiërs 5:17 Daarom, als iemand in Christus is, is de nieuwe schepping gekomen: het oude is voorbij, het nieuwe is hier!</w:t>
      </w:r>
    </w:p>
    <w:p w14:paraId="229D1550" w14:textId="77777777" w:rsidR="00F90BDC" w:rsidRDefault="00F90BDC"/>
    <w:p w14:paraId="7F475056" w14:textId="77777777" w:rsidR="00F90BDC" w:rsidRDefault="00F90BDC">
      <w:r xmlns:w="http://schemas.openxmlformats.org/wordprocessingml/2006/main">
        <w:t xml:space="preserve">Handelingen 9:36 Nu was er in Joppe een zekere discipel genaamd Tabitha, die volgens de interpretatie Dorcas wordt genoemd; deze vrouw was vol goede werken en aalmoezen die zij deed.</w:t>
      </w:r>
    </w:p>
    <w:p w14:paraId="6DE1EEDF" w14:textId="77777777" w:rsidR="00F90BDC" w:rsidRDefault="00F90BDC"/>
    <w:p w14:paraId="0F95D621" w14:textId="77777777" w:rsidR="00F90BDC" w:rsidRDefault="00F90BDC">
      <w:r xmlns:w="http://schemas.openxmlformats.org/wordprocessingml/2006/main">
        <w:t xml:space="preserve">Tabitha, ook bekend als Dorcas, was een voorbeeldige christelijke discipel die in Joppe woonde en haar geloof demonstreerde door goede werken en genereus geven.</w:t>
      </w:r>
    </w:p>
    <w:p w14:paraId="02445FDF" w14:textId="77777777" w:rsidR="00F90BDC" w:rsidRDefault="00F90BDC"/>
    <w:p w14:paraId="141EA41D" w14:textId="77777777" w:rsidR="00F90BDC" w:rsidRDefault="00F90BDC">
      <w:r xmlns:w="http://schemas.openxmlformats.org/wordprocessingml/2006/main">
        <w:t xml:space="preserve">1. Een oproep om Tabitha's voorbeeld van goede werken en vrijgevigheid te imiteren.</w:t>
      </w:r>
    </w:p>
    <w:p w14:paraId="768AA58E" w14:textId="77777777" w:rsidR="00F90BDC" w:rsidRDefault="00F90BDC"/>
    <w:p w14:paraId="3FFE3232" w14:textId="77777777" w:rsidR="00F90BDC" w:rsidRDefault="00F90BDC">
      <w:r xmlns:w="http://schemas.openxmlformats.org/wordprocessingml/2006/main">
        <w:t xml:space="preserve">2. Tabitha's nalatenschap als trouwe discipel herdenken.</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6:38 "Geef, en u zal gegeven worden. Een goede maat, ingedrukt, geschud en overlopend, zal in uw schoot gegoten worden. Want met de maat die u gebruikt, zal er aan u gemeten worden ."</w:t>
      </w:r>
    </w:p>
    <w:p w14:paraId="450AFF98" w14:textId="77777777" w:rsidR="00F90BDC" w:rsidRDefault="00F90BDC"/>
    <w:p w14:paraId="51FC3958" w14:textId="77777777" w:rsidR="00F90BDC" w:rsidRDefault="00F90BDC">
      <w:r xmlns:w="http://schemas.openxmlformats.org/wordprocessingml/2006/main">
        <w:t xml:space="preserve">2. Jakobus 2:17-18 "Op dezelfde manier is het geloof op zichzelf, als het niet gepaard gaat met actie, dood. Maar iemand zal zeggen: "Jij hebt geloof; ik heb daden." Toon mij uw geloof zonder daden, en ik zal u mijn geloof tonen door mijn daden."</w:t>
      </w:r>
    </w:p>
    <w:p w14:paraId="5430B79D" w14:textId="77777777" w:rsidR="00F90BDC" w:rsidRDefault="00F90BDC"/>
    <w:p w14:paraId="6C00E949" w14:textId="77777777" w:rsidR="00F90BDC" w:rsidRDefault="00F90BDC">
      <w:r xmlns:w="http://schemas.openxmlformats.org/wordprocessingml/2006/main">
        <w:t xml:space="preserve">Handelingen 9:37 En het geschiedde in die dagen dat zij ziek werd en stierf; toen zij zich hadden gewassen, legden zij haar in een opperkamer.</w:t>
      </w:r>
    </w:p>
    <w:p w14:paraId="7A027AE5" w14:textId="77777777" w:rsidR="00F90BDC" w:rsidRDefault="00F90BDC"/>
    <w:p w14:paraId="4C319A41" w14:textId="77777777" w:rsidR="00F90BDC" w:rsidRDefault="00F90BDC">
      <w:r xmlns:w="http://schemas.openxmlformats.org/wordprocessingml/2006/main">
        <w:t xml:space="preserve">Een vrouw werd ziek en stierf in de dagen van de apostel Paulus. De mensen wasten haar lichaam en legden haar in een bovenkamer om te rouwen.</w:t>
      </w:r>
    </w:p>
    <w:p w14:paraId="25F77B38" w14:textId="77777777" w:rsidR="00F90BDC" w:rsidRDefault="00F90BDC"/>
    <w:p w14:paraId="223ED163" w14:textId="77777777" w:rsidR="00F90BDC" w:rsidRDefault="00F90BDC">
      <w:r xmlns:w="http://schemas.openxmlformats.org/wordprocessingml/2006/main">
        <w:t xml:space="preserve">1. Nadenken over het leven van een geliefde: wat we kunnen leren van Handelingen 9:37</w:t>
      </w:r>
    </w:p>
    <w:p w14:paraId="5EF385B9" w14:textId="77777777" w:rsidR="00F90BDC" w:rsidRDefault="00F90BDC"/>
    <w:p w14:paraId="3F5E0457" w14:textId="77777777" w:rsidR="00F90BDC" w:rsidRDefault="00F90BDC">
      <w:r xmlns:w="http://schemas.openxmlformats.org/wordprocessingml/2006/main">
        <w:t xml:space="preserve">2. De troost van het weten dat onze dierbaren in Gods zorg rusten</w:t>
      </w:r>
    </w:p>
    <w:p w14:paraId="14D95A4B" w14:textId="77777777" w:rsidR="00F90BDC" w:rsidRDefault="00F90BDC"/>
    <w:p w14:paraId="7169BD2B" w14:textId="77777777" w:rsidR="00F90BDC" w:rsidRDefault="00F90BDC">
      <w:r xmlns:w="http://schemas.openxmlformats.org/wordprocessingml/2006/main">
        <w:t xml:space="preserve">1. Johannes 11:25-26 “Jezus zei tegen haar: 'Ik ben de opstanding en het leven. Iedereen die in mij gelooft, ook al sterft hij, zal toch leven, en iedereen die leeft en in mij gelooft, zal nooit sterven.”</w:t>
      </w:r>
    </w:p>
    <w:p w14:paraId="008B173B" w14:textId="77777777" w:rsidR="00F90BDC" w:rsidRDefault="00F90BDC"/>
    <w:p w14:paraId="7306E89B" w14:textId="77777777" w:rsidR="00F90BDC" w:rsidRDefault="00F90BDC">
      <w:r xmlns:w="http://schemas.openxmlformats.org/wordprocessingml/2006/main">
        <w:t xml:space="preserve">2. 1 Thessalonicenzen 4:13-14 “Maar wij willen niet dat u niet geïnformeerd bent, broeders, over degenen die slapen, zodat u niet treurt zoals anderen die geen hoop hebben. Want omdat wij geloven dat Jezus stierf en weer opstond, zal God toch door Jezus degenen die in slaap zijn gevallen met zich meebrengen”.</w:t>
      </w:r>
    </w:p>
    <w:p w14:paraId="6B1668A9" w14:textId="77777777" w:rsidR="00F90BDC" w:rsidRDefault="00F90BDC"/>
    <w:p w14:paraId="55BA056B" w14:textId="77777777" w:rsidR="00F90BDC" w:rsidRDefault="00F90BDC">
      <w:r xmlns:w="http://schemas.openxmlformats.org/wordprocessingml/2006/main">
        <w:t xml:space="preserve">Handelingen 9:38 En omdat Lydda dichtbij Joppe was, en de discipelen hadden gehoord dat Petrus daar was, stuurden zij twee mannen naar hem toe, met het verzoek van hem dat hij niet zou uitstellen om naar hen toe te komen.</w:t>
      </w:r>
    </w:p>
    <w:p w14:paraId="5C6EB49C" w14:textId="77777777" w:rsidR="00F90BDC" w:rsidRDefault="00F90BDC"/>
    <w:p w14:paraId="1E139D3D" w14:textId="77777777" w:rsidR="00F90BDC" w:rsidRDefault="00F90BDC">
      <w:r xmlns:w="http://schemas.openxmlformats.org/wordprocessingml/2006/main">
        <w:t xml:space="preserve">De discipelen van Lydda, vlakbij Joppe, hoorden dat Petrus daar was en stuurden twee mannen om </w:t>
      </w:r>
      <w:r xmlns:w="http://schemas.openxmlformats.org/wordprocessingml/2006/main">
        <w:lastRenderedPageBreak xmlns:w="http://schemas.openxmlformats.org/wordprocessingml/2006/main"/>
      </w:r>
      <w:r xmlns:w="http://schemas.openxmlformats.org/wordprocessingml/2006/main">
        <w:t xml:space="preserve">hem te vragen onverwijld bij hen terug te komen.</w:t>
      </w:r>
    </w:p>
    <w:p w14:paraId="7183FB75" w14:textId="77777777" w:rsidR="00F90BDC" w:rsidRDefault="00F90BDC"/>
    <w:p w14:paraId="6F52B096" w14:textId="77777777" w:rsidR="00F90BDC" w:rsidRDefault="00F90BDC">
      <w:r xmlns:w="http://schemas.openxmlformats.org/wordprocessingml/2006/main">
        <w:t xml:space="preserve">1. God zal voorzienig mensen gebruiken om Zijn wil te volbrengen.</w:t>
      </w:r>
    </w:p>
    <w:p w14:paraId="524D58B6" w14:textId="77777777" w:rsidR="00F90BDC" w:rsidRDefault="00F90BDC"/>
    <w:p w14:paraId="7C511F72" w14:textId="77777777" w:rsidR="00F90BDC" w:rsidRDefault="00F90BDC">
      <w:r xmlns:w="http://schemas.openxmlformats.org/wordprocessingml/2006/main">
        <w:t xml:space="preserve">2. Het belang van het onderhouden van sterke relaties met geloofsgenoten.</w:t>
      </w:r>
    </w:p>
    <w:p w14:paraId="4F3056BE" w14:textId="77777777" w:rsidR="00F90BDC" w:rsidRDefault="00F90BDC"/>
    <w:p w14:paraId="0C7C9A75" w14:textId="77777777" w:rsidR="00F90BDC" w:rsidRDefault="00F90BDC">
      <w:r xmlns:w="http://schemas.openxmlformats.org/wordprocessingml/2006/main">
        <w:t xml:space="preserve">1. Johannes 15:12-17 - Jezus' onderwijs over hoe je in eenheid met andere gelovigen kunt leven.</w:t>
      </w:r>
    </w:p>
    <w:p w14:paraId="233E2F68" w14:textId="77777777" w:rsidR="00F90BDC" w:rsidRDefault="00F90BDC"/>
    <w:p w14:paraId="23AD6566" w14:textId="77777777" w:rsidR="00F90BDC" w:rsidRDefault="00F90BDC">
      <w:r xmlns:w="http://schemas.openxmlformats.org/wordprocessingml/2006/main">
        <w:t xml:space="preserve">2. Romeinen 12:10 - Het belang van elkaar liefhebben met broederlijke genegenheid.</w:t>
      </w:r>
    </w:p>
    <w:p w14:paraId="4E17D1DF" w14:textId="77777777" w:rsidR="00F90BDC" w:rsidRDefault="00F90BDC"/>
    <w:p w14:paraId="02DB2D5C" w14:textId="77777777" w:rsidR="00F90BDC" w:rsidRDefault="00F90BDC">
      <w:r xmlns:w="http://schemas.openxmlformats.org/wordprocessingml/2006/main">
        <w:t xml:space="preserve">Handelingen 9:39 Toen stond Petrus op en ging met hen mee. Toen hij kwam, brachten ze hem naar de opperkamer; en alle weduwen stonden huilend bij hem en lieten de jassen en kledingstukken zien die Dorcas maakte terwijl zij bij hen was.</w:t>
      </w:r>
    </w:p>
    <w:p w14:paraId="2D67D1A1" w14:textId="77777777" w:rsidR="00F90BDC" w:rsidRDefault="00F90BDC"/>
    <w:p w14:paraId="02E1D19B" w14:textId="77777777" w:rsidR="00F90BDC" w:rsidRDefault="00F90BDC">
      <w:r xmlns:w="http://schemas.openxmlformats.org/wordprocessingml/2006/main">
        <w:t xml:space="preserve">Petrus bezocht samen met de andere apostelen de weduwen en zag de kledingstukken die Dorcas had gemaakt.</w:t>
      </w:r>
    </w:p>
    <w:p w14:paraId="2C32CFB2" w14:textId="77777777" w:rsidR="00F90BDC" w:rsidRDefault="00F90BDC"/>
    <w:p w14:paraId="3456B5D6" w14:textId="77777777" w:rsidR="00F90BDC" w:rsidRDefault="00F90BDC">
      <w:r xmlns:w="http://schemas.openxmlformats.org/wordprocessingml/2006/main">
        <w:t xml:space="preserve">1. We moeten genereus zijn met onze tijd en talenten en anderen dienen zoals Dorcas dat deed.</w:t>
      </w:r>
    </w:p>
    <w:p w14:paraId="7D8A98DF" w14:textId="77777777" w:rsidR="00F90BDC" w:rsidRDefault="00F90BDC"/>
    <w:p w14:paraId="4917A3D0" w14:textId="77777777" w:rsidR="00F90BDC" w:rsidRDefault="00F90BDC">
      <w:r xmlns:w="http://schemas.openxmlformats.org/wordprocessingml/2006/main">
        <w:t xml:space="preserve">2. Zelfs als we verdrietig zijn, kunnen we geïnspireerd en getroost worden door de voorbeelden van degenen die ons zijn voorgegaan.</w:t>
      </w:r>
    </w:p>
    <w:p w14:paraId="2AF445B2" w14:textId="77777777" w:rsidR="00F90BDC" w:rsidRDefault="00F90BDC"/>
    <w:p w14:paraId="78227D0D" w14:textId="77777777" w:rsidR="00F90BDC" w:rsidRDefault="00F90BDC">
      <w:r xmlns:w="http://schemas.openxmlformats.org/wordprocessingml/2006/main">
        <w:t xml:space="preserve">1. Markus 10:43-44 “Maar zo zal het onder u niet zijn: maar wie onder u groot zal zijn, zal uw dienaar zijn; en wie van u de belangrijkste zal zijn, zal dienaar van allen zijn.”</w:t>
      </w:r>
    </w:p>
    <w:p w14:paraId="5E244F30" w14:textId="77777777" w:rsidR="00F90BDC" w:rsidRDefault="00F90BDC"/>
    <w:p w14:paraId="31FEBAD5" w14:textId="77777777" w:rsidR="00F90BDC" w:rsidRDefault="00F90BDC">
      <w:r xmlns:w="http://schemas.openxmlformats.org/wordprocessingml/2006/main">
        <w:t xml:space="preserve">2. 2 Korintiërs 9:8 “En God kan alle genade jegens u overvloedig maken; opdat u, omdat u altijd in alle dingen voldoende bent, overvloedig mag zijn in elk goed werk.’</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9:40 Maar Petrus zette ze allemaal naar voren, knielde neer en bad; en hem naar het lichaam draaiend zei: Tabitha, sta op. En ze opende haar ogen: en toen ze Peter zag, ging ze rechtop zitten.</w:t>
      </w:r>
    </w:p>
    <w:p w14:paraId="659D01A8" w14:textId="77777777" w:rsidR="00F90BDC" w:rsidRDefault="00F90BDC"/>
    <w:p w14:paraId="535584B0" w14:textId="77777777" w:rsidR="00F90BDC" w:rsidRDefault="00F90BDC">
      <w:r xmlns:w="http://schemas.openxmlformats.org/wordprocessingml/2006/main">
        <w:t xml:space="preserve">Peter bad voor Tabitha en ze opende haar ogen en ging rechtop zitten toen ze hem zag.</w:t>
      </w:r>
    </w:p>
    <w:p w14:paraId="12D03B0B" w14:textId="77777777" w:rsidR="00F90BDC" w:rsidRDefault="00F90BDC"/>
    <w:p w14:paraId="5975C613" w14:textId="77777777" w:rsidR="00F90BDC" w:rsidRDefault="00F90BDC">
      <w:r xmlns:w="http://schemas.openxmlformats.org/wordprocessingml/2006/main">
        <w:t xml:space="preserve">1. De kracht van het gebed: erop vertrouwen dat God onze gebeden verhoort</w:t>
      </w:r>
    </w:p>
    <w:p w14:paraId="163C9FC5" w14:textId="77777777" w:rsidR="00F90BDC" w:rsidRDefault="00F90BDC"/>
    <w:p w14:paraId="2ECA0C61" w14:textId="77777777" w:rsidR="00F90BDC" w:rsidRDefault="00F90BDC">
      <w:r xmlns:w="http://schemas.openxmlformats.org/wordprocessingml/2006/main">
        <w:t xml:space="preserve">2. De wonderbaarlijke kracht van Jezus: Zijn bediening in ons leven uitleven</w:t>
      </w:r>
    </w:p>
    <w:p w14:paraId="1849A77A" w14:textId="77777777" w:rsidR="00F90BDC" w:rsidRDefault="00F90BDC"/>
    <w:p w14:paraId="5CAABCAC" w14:textId="77777777" w:rsidR="00F90BDC" w:rsidRDefault="00F90BDC">
      <w:r xmlns:w="http://schemas.openxmlformats.org/wordprocessingml/2006/main">
        <w:t xml:space="preserve">1. Jakobus 5:16 - Belijd uw fouten aan elkaar en bid voor elkaar, zodat u genezen mag worden.</w:t>
      </w:r>
    </w:p>
    <w:p w14:paraId="1D150C05" w14:textId="77777777" w:rsidR="00F90BDC" w:rsidRDefault="00F90BDC"/>
    <w:p w14:paraId="4B7AE71E" w14:textId="77777777" w:rsidR="00F90BDC" w:rsidRDefault="00F90BDC">
      <w:r xmlns:w="http://schemas.openxmlformats.org/wordprocessingml/2006/main">
        <w:t xml:space="preserve">2. Markus 11:24 - Daarom zeg ik u: Wat u ook wenst, als u bidt, geloof dan dat u het ontvangt, en u zult het krijgen.</w:t>
      </w:r>
    </w:p>
    <w:p w14:paraId="450158CB" w14:textId="77777777" w:rsidR="00F90BDC" w:rsidRDefault="00F90BDC"/>
    <w:p w14:paraId="5FB836FD" w14:textId="77777777" w:rsidR="00F90BDC" w:rsidRDefault="00F90BDC">
      <w:r xmlns:w="http://schemas.openxmlformats.org/wordprocessingml/2006/main">
        <w:t xml:space="preserve">Handelingen 9:41 En hij gaf haar zijn hand, tilde haar op, en toen hij de heiligen en weduwen had geroepen, stelde hij haar levend voor.</w:t>
      </w:r>
    </w:p>
    <w:p w14:paraId="3922808C" w14:textId="77777777" w:rsidR="00F90BDC" w:rsidRDefault="00F90BDC"/>
    <w:p w14:paraId="7BAA3F44" w14:textId="77777777" w:rsidR="00F90BDC" w:rsidRDefault="00F90BDC">
      <w:r xmlns:w="http://schemas.openxmlformats.org/wordprocessingml/2006/main">
        <w:t xml:space="preserve">Petrus wekte een dode vrouw tot leven door de heiligen en weduwen op te roepen hem te helpen.</w:t>
      </w:r>
    </w:p>
    <w:p w14:paraId="4D4A0DB0" w14:textId="77777777" w:rsidR="00F90BDC" w:rsidRDefault="00F90BDC"/>
    <w:p w14:paraId="2CFBE7B0" w14:textId="77777777" w:rsidR="00F90BDC" w:rsidRDefault="00F90BDC">
      <w:r xmlns:w="http://schemas.openxmlformats.org/wordprocessingml/2006/main">
        <w:t xml:space="preserve">1. Gods macht over de dood – Het leven en geloof in Christus omarmen</w:t>
      </w:r>
    </w:p>
    <w:p w14:paraId="56F4211B" w14:textId="77777777" w:rsidR="00F90BDC" w:rsidRDefault="00F90BDC"/>
    <w:p w14:paraId="6EA6DE4D" w14:textId="77777777" w:rsidR="00F90BDC" w:rsidRDefault="00F90BDC">
      <w:r xmlns:w="http://schemas.openxmlformats.org/wordprocessingml/2006/main">
        <w:t xml:space="preserve">2. Hopen op wonderen – vertrouwen op de liefde en voorziening van de Heer</w:t>
      </w:r>
    </w:p>
    <w:p w14:paraId="12AB137B" w14:textId="77777777" w:rsidR="00F90BDC" w:rsidRDefault="00F90BDC"/>
    <w:p w14:paraId="4817118D" w14:textId="77777777" w:rsidR="00F90BDC" w:rsidRDefault="00F90BDC">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Hebreeën 11:1 - Nu is geloof de zekerheid van dingen waarop men hoopt, de overtuiging van dingen die niet worden gezien.</w:t>
      </w:r>
    </w:p>
    <w:p w14:paraId="27F6881D" w14:textId="77777777" w:rsidR="00F90BDC" w:rsidRDefault="00F90BDC"/>
    <w:p w14:paraId="37D08180" w14:textId="77777777" w:rsidR="00F90BDC" w:rsidRDefault="00F90BDC">
      <w:r xmlns:w="http://schemas.openxmlformats.org/wordprocessingml/2006/main">
        <w:t xml:space="preserve">Handelingen 9:42 En het was in heel Joppe bekend; en velen geloofden in de Heer.</w:t>
      </w:r>
    </w:p>
    <w:p w14:paraId="5504D17B" w14:textId="77777777" w:rsidR="00F90BDC" w:rsidRDefault="00F90BDC"/>
    <w:p w14:paraId="34E54E8D" w14:textId="77777777" w:rsidR="00F90BDC" w:rsidRDefault="00F90BDC">
      <w:r xmlns:w="http://schemas.openxmlformats.org/wordprocessingml/2006/main">
        <w:t xml:space="preserve">Deze passage spreekt over hoe het nieuws van Jezus' macht en goedheid zich door de stad Joppe verspreidde, en veel mensen geloofden in de Heer.</w:t>
      </w:r>
    </w:p>
    <w:p w14:paraId="5C033C28" w14:textId="77777777" w:rsidR="00F90BDC" w:rsidRDefault="00F90BDC"/>
    <w:p w14:paraId="0327A892" w14:textId="77777777" w:rsidR="00F90BDC" w:rsidRDefault="00F90BDC">
      <w:r xmlns:w="http://schemas.openxmlformats.org/wordprocessingml/2006/main">
        <w:t xml:space="preserve">1. De kracht van getuigenis: hoe het verhaal van Jezus zich verspreidt</w:t>
      </w:r>
    </w:p>
    <w:p w14:paraId="237A9AF2" w14:textId="77777777" w:rsidR="00F90BDC" w:rsidRDefault="00F90BDC"/>
    <w:p w14:paraId="3196E858" w14:textId="77777777" w:rsidR="00F90BDC" w:rsidRDefault="00F90BDC">
      <w:r xmlns:w="http://schemas.openxmlformats.org/wordprocessingml/2006/main">
        <w:t xml:space="preserve">2. Geloof en word gered: het wonder van Joppe</w:t>
      </w:r>
    </w:p>
    <w:p w14:paraId="055C4BD1" w14:textId="77777777" w:rsidR="00F90BDC" w:rsidRDefault="00F90BDC"/>
    <w:p w14:paraId="40D54E38" w14:textId="77777777" w:rsidR="00F90BDC" w:rsidRDefault="00F90BDC">
      <w:r xmlns:w="http://schemas.openxmlformats.org/wordprocessingml/2006/main">
        <w:t xml:space="preserve">1. Jesaja 43:10-11: ‘Jullie zijn mijn getuigen’, verklaart de Heer, ‘en mijn dienaar die ik heb uitgekozen, zodat jullie mij mogen kennen en geloven en begrijpen dat ik hem ben. Vóór mij werd er geen god gevormd, en na mij zal er ook geen zijn.</w:t>
      </w:r>
    </w:p>
    <w:p w14:paraId="52268426" w14:textId="77777777" w:rsidR="00F90BDC" w:rsidRDefault="00F90BDC"/>
    <w:p w14:paraId="2AA87C6C" w14:textId="77777777" w:rsidR="00F90BDC" w:rsidRDefault="00F90BDC">
      <w:r xmlns:w="http://schemas.openxmlformats.org/wordprocessingml/2006/main">
        <w:t xml:space="preserve">2. Matteüs 28:18-20: Toen kwam Jezus naar hen toe en zei: “Mij is gegeven alle macht in hemel en op aarde. Ga daarom en maak discipelen van alle volken, doop hen in de naam van de Vader en van de Zoon en van de Heilige Geest, en leer hen alles te gehoorzamen wat Ik u geboden heb. En ik ben zeker altijd bij jullie, tot het einde van het tijdperk.”</w:t>
      </w:r>
    </w:p>
    <w:p w14:paraId="1CBA142D" w14:textId="77777777" w:rsidR="00F90BDC" w:rsidRDefault="00F90BDC"/>
    <w:p w14:paraId="29A4CD21" w14:textId="77777777" w:rsidR="00F90BDC" w:rsidRDefault="00F90BDC">
      <w:r xmlns:w="http://schemas.openxmlformats.org/wordprocessingml/2006/main">
        <w:t xml:space="preserve">Handelingen 9:43 En het geschiedde dat hij vele dagen in Joppe verbleef met ene Simon, een leerlooier.</w:t>
      </w:r>
    </w:p>
    <w:p w14:paraId="325E291B" w14:textId="77777777" w:rsidR="00F90BDC" w:rsidRDefault="00F90BDC"/>
    <w:p w14:paraId="615BBA89" w14:textId="77777777" w:rsidR="00F90BDC" w:rsidRDefault="00F90BDC">
      <w:r xmlns:w="http://schemas.openxmlformats.org/wordprocessingml/2006/main">
        <w:t xml:space="preserve">Petrus verbleef lange tijd in Joppe bij een leerlooier genaamd Simon.</w:t>
      </w:r>
    </w:p>
    <w:p w14:paraId="17100FC9" w14:textId="77777777" w:rsidR="00F90BDC" w:rsidRDefault="00F90BDC"/>
    <w:p w14:paraId="5E3A48B7" w14:textId="77777777" w:rsidR="00F90BDC" w:rsidRDefault="00F90BDC">
      <w:r xmlns:w="http://schemas.openxmlformats.org/wordprocessingml/2006/main">
        <w:t xml:space="preserve">1. Gods doel in elke situatie begrijpen</w:t>
      </w:r>
    </w:p>
    <w:p w14:paraId="7D04853F" w14:textId="77777777" w:rsidR="00F90BDC" w:rsidRDefault="00F90BDC"/>
    <w:p w14:paraId="3178A9E3" w14:textId="77777777" w:rsidR="00F90BDC" w:rsidRDefault="00F90BDC">
      <w:r xmlns:w="http://schemas.openxmlformats.org/wordprocessingml/2006/main">
        <w:t xml:space="preserve">2. Kiezen voor gehoorzaamheid in moeilijke omstandigheden</w:t>
      </w:r>
    </w:p>
    <w:p w14:paraId="7D1A47CC" w14:textId="77777777" w:rsidR="00F90BDC" w:rsidRDefault="00F90BDC"/>
    <w:p w14:paraId="7441513F"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08D6CCB6" w14:textId="77777777" w:rsidR="00F90BDC" w:rsidRDefault="00F90BDC"/>
    <w:p w14:paraId="3378081B" w14:textId="77777777" w:rsidR="00F90BDC" w:rsidRDefault="00F90BDC">
      <w:r xmlns:w="http://schemas.openxmlformats.org/wordprocessingml/2006/main">
        <w:t xml:space="preserve">2. 1 Petrus 5:6-7 - Verneder u daarom onder de machtige hand van God, zodat Hij u op de juiste tijd kan verhogen en al uw zorgen op Hem mag werpen, omdat Hij om u geeft.</w:t>
      </w:r>
    </w:p>
    <w:p w14:paraId="1EDBD12C" w14:textId="77777777" w:rsidR="00F90BDC" w:rsidRDefault="00F90BDC"/>
    <w:p w14:paraId="674F0568" w14:textId="77777777" w:rsidR="00F90BDC" w:rsidRDefault="00F90BDC">
      <w:r xmlns:w="http://schemas.openxmlformats.org/wordprocessingml/2006/main">
        <w:t xml:space="preserve">Handelingen 10 vertelt over het visioen van Petrus en de bekering van Cornelius, een Romeinse hoofdman, die een belangrijk keerpunt in de vroegchristelijke kerk markeerde toen de evangelieboodschap zich onder niet-joden verspreidde.</w:t>
      </w:r>
    </w:p>
    <w:p w14:paraId="5D8F5A65" w14:textId="77777777" w:rsidR="00F90BDC" w:rsidRDefault="00F90BDC"/>
    <w:p w14:paraId="5F8BB8F2" w14:textId="77777777" w:rsidR="00F90BDC" w:rsidRDefault="00F90BDC">
      <w:r xmlns:w="http://schemas.openxmlformats.org/wordprocessingml/2006/main">
        <w:t xml:space="preserve">1e alinea: Het hoofdstuk begint met Cornelius, een Romeinse hoofdman die in Caesarea woonde en vroom en godvrezend was. Op een middag kreeg hij een visioen waarin een engel van God hem bij zijn naam riep. De engel vertelde hem dat God zijn gebeden en geschenken aan de armen had herinnerd en droeg hem op mannen naar Joppe te sturen om Simon, bekend als Petrus, terug te brengen (Handelingen 10:1-6). Cornelius gehoorzaamde en stuurde twee dienaren en een soldaat die vroom jegens God was.</w:t>
      </w:r>
    </w:p>
    <w:p w14:paraId="0E42F71B" w14:textId="77777777" w:rsidR="00F90BDC" w:rsidRDefault="00F90BDC"/>
    <w:p w14:paraId="3A0E7C75" w14:textId="77777777" w:rsidR="00F90BDC" w:rsidRDefault="00F90BDC">
      <w:r xmlns:w="http://schemas.openxmlformats.org/wordprocessingml/2006/main">
        <w:t xml:space="preserve">2e alinea: Terwijl ze onderweg waren, ging Peter het dak op, bidden werd hongerig, wilde iets eten, raakte in trance, zag de hemel opengaan, zoiets als een groot laken, naar beneden gelaten, de aarde bevatte aan de vier hoeken allerlei soorten viervoetige dieren, reptielen, aarde, vogels, lucht stem zei: 'Sta op, Peter, dood, eet', maar antwoordde: 'Zeker niet Heer! Ik heb nog nooit iets onreins gegeten.' Stem sprak tweede keer 'Noem niets onrein wat God rein heeft gemaakt.' Dit gebeurde drie keer en daarna werd het weer naar de hemel getrokken (Handelingen 10:9-16). Terwijl Petrus zich afvroeg wat de betekenis was van een visioen, ontdekten mannen die door Cornelius waren gestuurd waar het huis van Simon stopte. De poort werd gebeld en vroeg of Simon bekend stond als Peter die daar verbleef. Geest zei tegen hem: 'Simon, drie mannen zoeken je, dus sta op, ga naar beneden, aarzel niet, ga met ze mee, want Ik heb ze gestuurd' (Handelingen 10:17-20).</w:t>
      </w:r>
    </w:p>
    <w:p w14:paraId="58C97071" w14:textId="77777777" w:rsidR="00F90BDC" w:rsidRDefault="00F90BDC"/>
    <w:p w14:paraId="42EB7405" w14:textId="77777777" w:rsidR="00F90BDC" w:rsidRDefault="00F90BDC">
      <w:r xmlns:w="http://schemas.openxmlformats.org/wordprocessingml/2006/main">
        <w:t xml:space="preserve">3e alinea: Dus ging Petrus naar beneden, begroette de mannen de volgende dag en vergezelde hen. Anderen uit Joppe gingen Cornelius ontmoeten die op hen wachtte en familieleden en goede vrienden verzamelde. Toen Cornelius het huis binnenkwam, viel hij neer, aanbiddend, maar Petrus ging staan en zei: 'Ik ben zelf maar een mens'. Pratend ging hij naar binnen en vond een grote bijeenkomst. Mensen vertelden hen hoe onwettig Joodse mannen met elkaar een bezoek brachten aan een ander land, maar God liet zien dat hij niemand onrein, onrein mocht noemen (Handelingen 10). :23-28). Vervolgens </w:t>
      </w:r>
      <w:r xmlns:w="http://schemas.openxmlformats.org/wordprocessingml/2006/main">
        <w:lastRenderedPageBreak xmlns:w="http://schemas.openxmlformats.org/wordprocessingml/2006/main"/>
      </w:r>
      <w:r xmlns:w="http://schemas.openxmlformats.org/wordprocessingml/2006/main">
        <w:t xml:space="preserve">legde Cornelius uit waarom hij hem had laten halen, en vertelde hij over zijn visioen van een engel die hem vertelde dat hij Joppe moest sturen om Simon, bekend als Petrus, een boodschap te geven waardoor het hele huishouden gered zou worden (Handelingen 10:30-33). Toen begon Petrus te spreken besef waarheid God toont geen vriendjespolitiek accepteert elke natie men doet wat goed is Hij predikte goed nieuws vrede door Jezus Christus Heer alles terwijl hij sprak Heilige Geest kwam allemaal gehoorde boodschap besneden gelovigen die met Petrus meekwamen waren verbaasd geschenk Heilige Geest zelfs uitgestort Heidenen, ze hoorden hen in tongen spreken en God prezen en vroegen toen of iemand water kon achterhouden. Deze werden gedoopt en ontvingen de Heilige Geest. Alleen wij hebben de gedoopte naam Jezus Christus bevolen en vervolgens gevraagd om een paar dagen te blijven (Handelingen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Handelingen 10:1 Er was een zekere man in Caesarea, genaamd Cornelius, een hoofdman van de bende die de Italiaanse bende werd genoemd.</w:t>
      </w:r>
    </w:p>
    <w:p w14:paraId="3FDF0DDB" w14:textId="77777777" w:rsidR="00F90BDC" w:rsidRDefault="00F90BDC"/>
    <w:p w14:paraId="6B235329" w14:textId="77777777" w:rsidR="00F90BDC" w:rsidRDefault="00F90BDC">
      <w:r xmlns:w="http://schemas.openxmlformats.org/wordprocessingml/2006/main">
        <w:t xml:space="preserve">Cornelius, een Romeinse hoofdman die in Caesarea gestationeerd was, was een man van geloof.</w:t>
      </w:r>
    </w:p>
    <w:p w14:paraId="453A4C79" w14:textId="77777777" w:rsidR="00F90BDC" w:rsidRDefault="00F90BDC"/>
    <w:p w14:paraId="68948C1B" w14:textId="77777777" w:rsidR="00F90BDC" w:rsidRDefault="00F90BDC">
      <w:r xmlns:w="http://schemas.openxmlformats.org/wordprocessingml/2006/main">
        <w:t xml:space="preserve">1. Gods trouw overstijgt culturele en religieuze scheidslijnen.</w:t>
      </w:r>
    </w:p>
    <w:p w14:paraId="25CFD2F5" w14:textId="77777777" w:rsidR="00F90BDC" w:rsidRDefault="00F90BDC"/>
    <w:p w14:paraId="30DCD11A" w14:textId="77777777" w:rsidR="00F90BDC" w:rsidRDefault="00F90BDC">
      <w:r xmlns:w="http://schemas.openxmlformats.org/wordprocessingml/2006/main">
        <w:t xml:space="preserve">2. De kracht van geloof om levens te transformeren.</w:t>
      </w:r>
    </w:p>
    <w:p w14:paraId="224EB2F5" w14:textId="77777777" w:rsidR="00F90BDC" w:rsidRDefault="00F90BDC"/>
    <w:p w14:paraId="403412AF" w14:textId="77777777" w:rsidR="00F90BDC" w:rsidRDefault="00F90BDC">
      <w:r xmlns:w="http://schemas.openxmlformats.org/wordprocessingml/2006/main">
        <w:t xml:space="preserve">1. Handelingen 11:19 - “Zij die verstrooid waren vanwege de vervolging die plaatsvond in verband met Stefanus, gingen naar Fenicië, Cyprus en Antiochië en spraken het woord tegen niemand behalve Joden.”</w:t>
      </w:r>
    </w:p>
    <w:p w14:paraId="28BD8776" w14:textId="77777777" w:rsidR="00F90BDC" w:rsidRDefault="00F90BDC"/>
    <w:p w14:paraId="0A028313" w14:textId="77777777" w:rsidR="00F90BDC" w:rsidRDefault="00F90BDC">
      <w:r xmlns:w="http://schemas.openxmlformats.org/wordprocessingml/2006/main">
        <w:t xml:space="preserve">2. Romeinen 10:12 - “Want er is geen onderscheid tussen Jood en Griek; want dezelfde Heer is Heer van allen en schenkt zijn rijkdommen aan allen die Hem aanroepen.’</w:t>
      </w:r>
    </w:p>
    <w:p w14:paraId="1D6B3523" w14:textId="77777777" w:rsidR="00F90BDC" w:rsidRDefault="00F90BDC"/>
    <w:p w14:paraId="34E25343" w14:textId="77777777" w:rsidR="00F90BDC" w:rsidRDefault="00F90BDC">
      <w:r xmlns:w="http://schemas.openxmlformats.org/wordprocessingml/2006/main">
        <w:t xml:space="preserve">Handelingen 10:2 Een vroom man, die met zijn hele huis God vreesde, die veel aalmoezen aan het volk gaf en altijd tot God bad.</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Deze passage beschrijft een man die God toegewijd was en zijn geloof op een praktische manier toonde door genereus aan anderen te geven en regelmatig te bidden.</w:t>
      </w:r>
    </w:p>
    <w:p w14:paraId="178F9A58" w14:textId="77777777" w:rsidR="00F90BDC" w:rsidRDefault="00F90BDC"/>
    <w:p w14:paraId="7B20E2A1" w14:textId="77777777" w:rsidR="00F90BDC" w:rsidRDefault="00F90BDC">
      <w:r xmlns:w="http://schemas.openxmlformats.org/wordprocessingml/2006/main">
        <w:t xml:space="preserve">1. Een leven vol toewijding leiden: hoe u uw geloof praktisch kunt beoefenen</w:t>
      </w:r>
    </w:p>
    <w:p w14:paraId="37A33153" w14:textId="77777777" w:rsidR="00F90BDC" w:rsidRDefault="00F90BDC"/>
    <w:p w14:paraId="0AA81A4B" w14:textId="77777777" w:rsidR="00F90BDC" w:rsidRDefault="00F90BDC">
      <w:r xmlns:w="http://schemas.openxmlformats.org/wordprocessingml/2006/main">
        <w:t xml:space="preserve">2. De voordelen van geven en bidden: ware zegeningen in het leven ervaren</w:t>
      </w:r>
    </w:p>
    <w:p w14:paraId="6E055A41" w14:textId="77777777" w:rsidR="00F90BDC" w:rsidRDefault="00F90BDC"/>
    <w:p w14:paraId="5E64537E" w14:textId="77777777" w:rsidR="00F90BDC" w:rsidRDefault="00F90BDC">
      <w:r xmlns:w="http://schemas.openxmlformats.org/wordprocessingml/2006/main">
        <w:t xml:space="preserve">1. Jakobus 2:17-18: "Zo is het geloof, als het geen werken heeft, dood, omdat het alleen is. Ja, een mens kan zeggen: Gij hebt geloof, en ik heb werken; toon mij uw geloof zonder uw werken, en ik zal u mijn geloof tonen door mijn werken."</w:t>
      </w:r>
    </w:p>
    <w:p w14:paraId="49E3E78F" w14:textId="77777777" w:rsidR="00F90BDC" w:rsidRDefault="00F90BDC"/>
    <w:p w14:paraId="47372A2C" w14:textId="77777777" w:rsidR="00F90BDC" w:rsidRDefault="00F90BDC">
      <w:r xmlns:w="http://schemas.openxmlformats.org/wordprocessingml/2006/main">
        <w:t xml:space="preserve">2. 1 Johannes 3:17-18: "Maar wie het goede van deze wereld heeft, en ziet dat zijn broeder gebrek heeft, en zijn diepste medelijden voor hem afsluit, hoe kan de liefde van God in hem wonen? Mijn lieve kinderen, laten wij geen liefde in woord, noch in tong, maar in daad en in waarheid."</w:t>
      </w:r>
    </w:p>
    <w:p w14:paraId="2A59AFEE" w14:textId="77777777" w:rsidR="00F90BDC" w:rsidRDefault="00F90BDC"/>
    <w:p w14:paraId="4DBEFE0C" w14:textId="77777777" w:rsidR="00F90BDC" w:rsidRDefault="00F90BDC">
      <w:r xmlns:w="http://schemas.openxmlformats.org/wordprocessingml/2006/main">
        <w:t xml:space="preserve">Handelingen 10:3 Kennelijk zag hij omstreeks het negende uur van de dag in een visioen een engel van God bij hem binnenkomen en tegen hem zeggen: Cornelius.</w:t>
      </w:r>
    </w:p>
    <w:p w14:paraId="3325023A" w14:textId="77777777" w:rsidR="00F90BDC" w:rsidRDefault="00F90BDC"/>
    <w:p w14:paraId="2DD34C2E" w14:textId="77777777" w:rsidR="00F90BDC" w:rsidRDefault="00F90BDC">
      <w:r xmlns:w="http://schemas.openxmlformats.org/wordprocessingml/2006/main">
        <w:t xml:space="preserve">Cornelius krijgt een visioen van God waarin hij rechtstreeks door een engel wordt aangesproken.</w:t>
      </w:r>
    </w:p>
    <w:p w14:paraId="1E1E43C6" w14:textId="77777777" w:rsidR="00F90BDC" w:rsidRDefault="00F90BDC"/>
    <w:p w14:paraId="0A1ACC37" w14:textId="77777777" w:rsidR="00F90BDC" w:rsidRDefault="00F90BDC">
      <w:r xmlns:w="http://schemas.openxmlformats.org/wordprocessingml/2006/main">
        <w:t xml:space="preserve">1. We kunnen allemaal op onverwachte manieren directe communicatie van God ontvangen.</w:t>
      </w:r>
    </w:p>
    <w:p w14:paraId="4118FFD2" w14:textId="77777777" w:rsidR="00F90BDC" w:rsidRDefault="00F90BDC"/>
    <w:p w14:paraId="771AEAB6" w14:textId="77777777" w:rsidR="00F90BDC" w:rsidRDefault="00F90BDC">
      <w:r xmlns:w="http://schemas.openxmlformats.org/wordprocessingml/2006/main">
        <w:t xml:space="preserve">2. We kunnen allemaal door God geroepen worden om grote dingen te doen.</w:t>
      </w:r>
    </w:p>
    <w:p w14:paraId="5EAB36A3" w14:textId="77777777" w:rsidR="00F90BDC" w:rsidRDefault="00F90BDC"/>
    <w:p w14:paraId="695BE20E" w14:textId="77777777" w:rsidR="00F90BDC" w:rsidRDefault="00F90BDC">
      <w:r xmlns:w="http://schemas.openxmlformats.org/wordprocessingml/2006/main">
        <w:t xml:space="preserve">1. Johannes 10:27 - "Mijn schapen horen mijn stem, en ik ken ze, en ze volgen mij."</w:t>
      </w:r>
    </w:p>
    <w:p w14:paraId="04FC20EF" w14:textId="77777777" w:rsidR="00F90BDC" w:rsidRDefault="00F90BDC"/>
    <w:p w14:paraId="57882F3D" w14:textId="77777777" w:rsidR="00F90BDC" w:rsidRDefault="00F90BDC">
      <w:r xmlns:w="http://schemas.openxmlformats.org/wordprocessingml/2006/main">
        <w:t xml:space="preserve">2. Jozua 1:9 - "Wees sterk en moedig. Wees niet bang, wees niet ontmoedigd, want de Heer, uw God, zal met u zijn, waar u ook gaat."</w:t>
      </w:r>
    </w:p>
    <w:p w14:paraId="1E891CC4" w14:textId="77777777" w:rsidR="00F90BDC" w:rsidRDefault="00F90BDC"/>
    <w:p w14:paraId="0D214A5F" w14:textId="77777777" w:rsidR="00F90BDC" w:rsidRDefault="00F90BDC">
      <w:r xmlns:w="http://schemas.openxmlformats.org/wordprocessingml/2006/main">
        <w:t xml:space="preserve">Handelingen 10:4 En toen hij naar hem keek, werd hij bang en zei: Wat is er, Heer? En hij zei tegen hem: Uw gebeden en uw aalmoezen zijn ter gedachtenis voor God opgekomen.</w:t>
      </w:r>
    </w:p>
    <w:p w14:paraId="512ED6B5" w14:textId="77777777" w:rsidR="00F90BDC" w:rsidRDefault="00F90BDC"/>
    <w:p w14:paraId="0CEFC070" w14:textId="77777777" w:rsidR="00F90BDC" w:rsidRDefault="00F90BDC">
      <w:r xmlns:w="http://schemas.openxmlformats.org/wordprocessingml/2006/main">
        <w:t xml:space="preserve">Cornelius ontvangt een visioen van God en krijgt te horen dat zijn gebeden en daden van naastenliefde door God zijn herinnerd.</w:t>
      </w:r>
    </w:p>
    <w:p w14:paraId="64B644A1" w14:textId="77777777" w:rsidR="00F90BDC" w:rsidRDefault="00F90BDC"/>
    <w:p w14:paraId="3F73BA51" w14:textId="77777777" w:rsidR="00F90BDC" w:rsidRDefault="00F90BDC">
      <w:r xmlns:w="http://schemas.openxmlformats.org/wordprocessingml/2006/main">
        <w:t xml:space="preserve">1. De kracht van het gebed: hoe geloofsdaden tot Gods genade leiden</w:t>
      </w:r>
    </w:p>
    <w:p w14:paraId="55BF897F" w14:textId="77777777" w:rsidR="00F90BDC" w:rsidRDefault="00F90BDC"/>
    <w:p w14:paraId="300A9F56" w14:textId="77777777" w:rsidR="00F90BDC" w:rsidRDefault="00F90BDC">
      <w:r xmlns:w="http://schemas.openxmlformats.org/wordprocessingml/2006/main">
        <w:t xml:space="preserve">2. Vrijgevigheid leidt tot geestelijke vervulling.</w:t>
      </w:r>
    </w:p>
    <w:p w14:paraId="228F63AF" w14:textId="77777777" w:rsidR="00F90BDC" w:rsidRDefault="00F90BDC"/>
    <w:p w14:paraId="71F00850" w14:textId="77777777" w:rsidR="00F90BDC" w:rsidRDefault="00F90BDC">
      <w:r xmlns:w="http://schemas.openxmlformats.org/wordprocessingml/2006/main">
        <w:t xml:space="preserve">1. Jakobus 5:16 - "Het effectieve, vurige gebed van een rechtvaardige man helpt veel."</w:t>
      </w:r>
    </w:p>
    <w:p w14:paraId="207BD9CE" w14:textId="77777777" w:rsidR="00F90BDC" w:rsidRDefault="00F90BDC"/>
    <w:p w14:paraId="4A5F6750" w14:textId="77777777" w:rsidR="00F90BDC" w:rsidRDefault="00F90BDC">
      <w:r xmlns:w="http://schemas.openxmlformats.org/wordprocessingml/2006/main">
        <w:t xml:space="preserve">2. 2 Korintiërs 9:7 - "Laat een ieder dus geven zoals hij dat in zijn hart voor ogen heeft, niet met tegenzin of uit noodzaak; want God heeft een blijmoedige gever lief."</w:t>
      </w:r>
    </w:p>
    <w:p w14:paraId="490B39BC" w14:textId="77777777" w:rsidR="00F90BDC" w:rsidRDefault="00F90BDC"/>
    <w:p w14:paraId="4EB2BAB0" w14:textId="77777777" w:rsidR="00F90BDC" w:rsidRDefault="00F90BDC">
      <w:r xmlns:w="http://schemas.openxmlformats.org/wordprocessingml/2006/main">
        <w:t xml:space="preserve">Handelingen 10:5 Stuur nu mannen naar Joppe en laat een zekere Simon komen, wiens achternaam Petrus is.</w:t>
      </w:r>
    </w:p>
    <w:p w14:paraId="39B0C02A" w14:textId="77777777" w:rsidR="00F90BDC" w:rsidRDefault="00F90BDC"/>
    <w:p w14:paraId="4CC8D703" w14:textId="77777777" w:rsidR="00F90BDC" w:rsidRDefault="00F90BDC">
      <w:r xmlns:w="http://schemas.openxmlformats.org/wordprocessingml/2006/main">
        <w:t xml:space="preserve">God stuurt een boodschapper naar de stad Joppe om een man te vinden die Simon Petrus heet.</w:t>
      </w:r>
    </w:p>
    <w:p w14:paraId="4FED5A11" w14:textId="77777777" w:rsidR="00F90BDC" w:rsidRDefault="00F90BDC"/>
    <w:p w14:paraId="5FA51F0E" w14:textId="77777777" w:rsidR="00F90BDC" w:rsidRDefault="00F90BDC">
      <w:r xmlns:w="http://schemas.openxmlformats.org/wordprocessingml/2006/main">
        <w:t xml:space="preserve">1. God leidt ons altijd - Hoe God ons door ons leven leidt, zelfs als we ons dat niet realiseren.</w:t>
      </w:r>
    </w:p>
    <w:p w14:paraId="5CA556F8" w14:textId="77777777" w:rsidR="00F90BDC" w:rsidRDefault="00F90BDC"/>
    <w:p w14:paraId="4E063DBC" w14:textId="77777777" w:rsidR="00F90BDC" w:rsidRDefault="00F90BDC">
      <w:r xmlns:w="http://schemas.openxmlformats.org/wordprocessingml/2006/main">
        <w:t xml:space="preserve">2. De kracht van gebed - Hoe gebed ons kan helpen antwoorden op onze vragen te vinden.</w:t>
      </w:r>
    </w:p>
    <w:p w14:paraId="607B46BD" w14:textId="77777777" w:rsidR="00F90BDC" w:rsidRDefault="00F90BDC"/>
    <w:p w14:paraId="74559AA5" w14:textId="77777777" w:rsidR="00F90BDC" w:rsidRDefault="00F90BDC">
      <w:r xmlns:w="http://schemas.openxmlformats.org/wordprocessingml/2006/main">
        <w:t xml:space="preserve">1. Johannes 16:13 - "Wanneer de Geest van de waarheid komt, zal hij u in de hele waarheid leiden, want hij zal niet op eigen gezag spreken, maar wat hij ook hoort, hij zal spreken, en hij zal u de dingen bekendmaken die komen gaan.”</w:t>
      </w:r>
    </w:p>
    <w:p w14:paraId="131AB1EB" w14:textId="77777777" w:rsidR="00F90BDC" w:rsidRDefault="00F90BDC"/>
    <w:p w14:paraId="02282F29" w14:textId="77777777" w:rsidR="00F90BDC" w:rsidRDefault="00F90BDC">
      <w:r xmlns:w="http://schemas.openxmlformats.org/wordprocessingml/2006/main">
        <w:t xml:space="preserve">2. Spreuken 3:6 - "Erken hem in al uw wegen, en hij zal uw paden recht maken."</w:t>
      </w:r>
    </w:p>
    <w:p w14:paraId="5AA5E081" w14:textId="77777777" w:rsidR="00F90BDC" w:rsidRDefault="00F90BDC"/>
    <w:p w14:paraId="28A29FF1" w14:textId="77777777" w:rsidR="00F90BDC" w:rsidRDefault="00F90BDC">
      <w:r xmlns:w="http://schemas.openxmlformats.org/wordprocessingml/2006/main">
        <w:t xml:space="preserve">Handelingen 10:6 Hij logeert bij ene Simon, een leerlooier, wiens huis aan de zee ligt; hij zal u vertellen wat u moet doen.</w:t>
      </w:r>
    </w:p>
    <w:p w14:paraId="01DE9A53" w14:textId="77777777" w:rsidR="00F90BDC" w:rsidRDefault="00F90BDC"/>
    <w:p w14:paraId="53D3175A" w14:textId="77777777" w:rsidR="00F90BDC" w:rsidRDefault="00F90BDC">
      <w:r xmlns:w="http://schemas.openxmlformats.org/wordprocessingml/2006/main">
        <w:t xml:space="preserve">De passage vertelt over een man genaamd Simon, een leerlooier die bij een andere man logeert en hem kan vertellen wat hij moet doen.</w:t>
      </w:r>
    </w:p>
    <w:p w14:paraId="6433B030" w14:textId="77777777" w:rsidR="00F90BDC" w:rsidRDefault="00F90BDC"/>
    <w:p w14:paraId="2DFAFFC6" w14:textId="77777777" w:rsidR="00F90BDC" w:rsidRDefault="00F90BDC">
      <w:r xmlns:w="http://schemas.openxmlformats.org/wordprocessingml/2006/main">
        <w:t xml:space="preserve">1. Hoe onze acties geleid kunnen worden door de wijsheid van anderen.</w:t>
      </w:r>
    </w:p>
    <w:p w14:paraId="11331CB5" w14:textId="77777777" w:rsidR="00F90BDC" w:rsidRDefault="00F90BDC"/>
    <w:p w14:paraId="70E1140F" w14:textId="77777777" w:rsidR="00F90BDC" w:rsidRDefault="00F90BDC">
      <w:r xmlns:w="http://schemas.openxmlformats.org/wordprocessingml/2006/main">
        <w:t xml:space="preserve">2. Het belang van het zoeken naar advies.</w:t>
      </w:r>
    </w:p>
    <w:p w14:paraId="05CB6828" w14:textId="77777777" w:rsidR="00F90BDC" w:rsidRDefault="00F90BDC"/>
    <w:p w14:paraId="67677ECD" w14:textId="77777777" w:rsidR="00F90BDC" w:rsidRDefault="00F90BDC">
      <w:r xmlns:w="http://schemas.openxmlformats.org/wordprocessingml/2006/main">
        <w:t xml:space="preserve">1. Spreuken 11:14 - "Waar geen raad is, valt het volk; maar in de veelheid van raadgevers is veiligheid."</w:t>
      </w:r>
    </w:p>
    <w:p w14:paraId="08786820" w14:textId="77777777" w:rsidR="00F90BDC" w:rsidRDefault="00F90BDC"/>
    <w:p w14:paraId="0E3F4B73" w14:textId="77777777" w:rsidR="00F90BDC" w:rsidRDefault="00F90BDC">
      <w:r xmlns:w="http://schemas.openxmlformats.org/wordprocessingml/2006/main">
        <w:t xml:space="preserve">2. Jakobus 1:5 - "Als iemand van u in wijsheid tekortschiet, laat hij dat dan aan God vragen, Die aan iedereen rijkelijk geeft, en geen verwijten maakt; en het zal hem gegeven worden."</w:t>
      </w:r>
    </w:p>
    <w:p w14:paraId="2D3E3A9E" w14:textId="77777777" w:rsidR="00F90BDC" w:rsidRDefault="00F90BDC"/>
    <w:p w14:paraId="475B8FF2" w14:textId="77777777" w:rsidR="00F90BDC" w:rsidRDefault="00F90BDC">
      <w:r xmlns:w="http://schemas.openxmlformats.org/wordprocessingml/2006/main">
        <w:t xml:space="preserve">Handelingen 10:7 En toen de engel die tot Cornelius sprak, was vertrokken, riep hij twee van zijn huisbedienden bij zich, en een vrome soldaat onder hen die voortdurend op hem wachtten;</w:t>
      </w:r>
    </w:p>
    <w:p w14:paraId="1EAE1ADF" w14:textId="77777777" w:rsidR="00F90BDC" w:rsidRDefault="00F90BDC"/>
    <w:p w14:paraId="18499C54" w14:textId="77777777" w:rsidR="00F90BDC" w:rsidRDefault="00F90BDC">
      <w:r xmlns:w="http://schemas.openxmlformats.org/wordprocessingml/2006/main">
        <w:t xml:space="preserve">De engel sprak tot Cornelius en vertrok toen, Cornelius achterlatend met twee van zijn dienaren en een soldaat.</w:t>
      </w:r>
    </w:p>
    <w:p w14:paraId="5AFF08A6" w14:textId="77777777" w:rsidR="00F90BDC" w:rsidRDefault="00F90BDC"/>
    <w:p w14:paraId="04FBA2BF" w14:textId="77777777" w:rsidR="00F90BDC" w:rsidRDefault="00F90BDC">
      <w:r xmlns:w="http://schemas.openxmlformats.org/wordprocessingml/2006/main">
        <w:t xml:space="preserve">1. Het belang van gehoorzaamheid aan de geboden van de Heer.</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kracht van een toegewijde dienaar van God.</w:t>
      </w:r>
    </w:p>
    <w:p w14:paraId="00A5CFF3" w14:textId="77777777" w:rsidR="00F90BDC" w:rsidRDefault="00F90BDC"/>
    <w:p w14:paraId="74274CDB" w14:textId="77777777" w:rsidR="00F90BDC" w:rsidRDefault="00F90BDC">
      <w:r xmlns:w="http://schemas.openxmlformats.org/wordprocessingml/2006/main">
        <w:t xml:space="preserve">1. Lukas 6:46-49 - “Waarom noemt u mij ‘Heer, Heer’ en doet u niet wat ik u zeg?”</w:t>
      </w:r>
    </w:p>
    <w:p w14:paraId="22BC5483" w14:textId="77777777" w:rsidR="00F90BDC" w:rsidRDefault="00F90BDC"/>
    <w:p w14:paraId="2E02FAA3" w14:textId="77777777" w:rsidR="00F90BDC" w:rsidRDefault="00F90BDC">
      <w:r xmlns:w="http://schemas.openxmlformats.org/wordprocessingml/2006/main">
        <w:t xml:space="preserve">2. Jesaja 1:19 - "Als u bereid en gehoorzaam bent, zult u het goede van het land eten."</w:t>
      </w:r>
    </w:p>
    <w:p w14:paraId="4355F8E9" w14:textId="77777777" w:rsidR="00F90BDC" w:rsidRDefault="00F90BDC"/>
    <w:p w14:paraId="543AD73D" w14:textId="77777777" w:rsidR="00F90BDC" w:rsidRDefault="00F90BDC">
      <w:r xmlns:w="http://schemas.openxmlformats.org/wordprocessingml/2006/main">
        <w:t xml:space="preserve">Handelingen 10:8 En nadat hij hun al deze dingen had verteld, stuurde hij ze naar Joppe.</w:t>
      </w:r>
    </w:p>
    <w:p w14:paraId="70601BC5" w14:textId="77777777" w:rsidR="00F90BDC" w:rsidRDefault="00F90BDC"/>
    <w:p w14:paraId="321641E3" w14:textId="77777777" w:rsidR="00F90BDC" w:rsidRDefault="00F90BDC">
      <w:r xmlns:w="http://schemas.openxmlformats.org/wordprocessingml/2006/main">
        <w:t xml:space="preserve">Cornelius kreeg van een engel de opdracht om Petrus te laten komen, zodat hij het evangelie met hem kon delen. Hij stuurde zijn dienaren naar Joppe om Petrus te zoeken.</w:t>
      </w:r>
    </w:p>
    <w:p w14:paraId="1AEA7BE8" w14:textId="77777777" w:rsidR="00F90BDC" w:rsidRDefault="00F90BDC"/>
    <w:p w14:paraId="30A02FF9" w14:textId="77777777" w:rsidR="00F90BDC" w:rsidRDefault="00F90BDC">
      <w:r xmlns:w="http://schemas.openxmlformats.org/wordprocessingml/2006/main">
        <w:t xml:space="preserve">1. Gods leiding: Gods plan herkennen en volgen</w:t>
      </w:r>
    </w:p>
    <w:p w14:paraId="0C5D423F" w14:textId="77777777" w:rsidR="00F90BDC" w:rsidRDefault="00F90BDC"/>
    <w:p w14:paraId="70C315BE" w14:textId="77777777" w:rsidR="00F90BDC" w:rsidRDefault="00F90BDC">
      <w:r xmlns:w="http://schemas.openxmlformats.org/wordprocessingml/2006/main">
        <w:t xml:space="preserve">2. De kracht van getuigen: het evangelie delen met anderen</w:t>
      </w:r>
    </w:p>
    <w:p w14:paraId="07261655" w14:textId="77777777" w:rsidR="00F90BDC" w:rsidRDefault="00F90BDC"/>
    <w:p w14:paraId="5B337B8A" w14:textId="77777777" w:rsidR="00F90BDC" w:rsidRDefault="00F90BDC">
      <w:r xmlns:w="http://schemas.openxmlformats.org/wordprocessingml/2006/main">
        <w:t xml:space="preserve">1. Romeinen 10:14-15 - "Hoe zullen zij dan Hem aanroepen in Wie zij niet geloofd hebben? En hoe moeten zij in Hem geloven van Wie zij nog nooit gehoord hebben? En hoe moeten zij luisteren zonder dat iemand predikt? En Hoe moeten ze prediken, tenzij ze gezonden worden?”</w:t>
      </w:r>
    </w:p>
    <w:p w14:paraId="611753F8" w14:textId="77777777" w:rsidR="00F90BDC" w:rsidRDefault="00F90BDC"/>
    <w:p w14:paraId="56FD2E14" w14:textId="77777777" w:rsidR="00F90BDC" w:rsidRDefault="00F90BDC">
      <w:r xmlns:w="http://schemas.openxmlformats.org/wordprocessingml/2006/main">
        <w:t xml:space="preserve">2. Matteüs 28:19-20 - "Ga daarom en maak discipelen van alle volken, hen dopende in de naam van de Vader en van de Zoon en van de Heilige Geest, en leer hen alles te onderhouden wat ik u geboden heb. En zie, Ik ben altijd bij je, tot het einde van het tijdperk."</w:t>
      </w:r>
    </w:p>
    <w:p w14:paraId="49DD9F10" w14:textId="77777777" w:rsidR="00F90BDC" w:rsidRDefault="00F90BDC"/>
    <w:p w14:paraId="562C14EF" w14:textId="77777777" w:rsidR="00F90BDC" w:rsidRDefault="00F90BDC">
      <w:r xmlns:w="http://schemas.openxmlformats.org/wordprocessingml/2006/main">
        <w:t xml:space="preserve">Handelingen 10:9 Toen zij de volgende dag op reis gingen en de stad naderden, ging Petrus het dak op om rond het zesde uur te bidden:</w:t>
      </w:r>
    </w:p>
    <w:p w14:paraId="742BF2C8" w14:textId="77777777" w:rsidR="00F90BDC" w:rsidRDefault="00F90BDC"/>
    <w:p w14:paraId="550DDA51" w14:textId="77777777" w:rsidR="00F90BDC" w:rsidRDefault="00F90BDC">
      <w:r xmlns:w="http://schemas.openxmlformats.org/wordprocessingml/2006/main">
        <w:t xml:space="preserve">Petrus ging de volgende dag om twaalf uur 's middags naar het dak om te bidden terwijl hij en zijn metgezellen naar de nabijgelegen stad reisden.</w:t>
      </w:r>
    </w:p>
    <w:p w14:paraId="0F7D326A" w14:textId="77777777" w:rsidR="00F90BDC" w:rsidRDefault="00F90BDC"/>
    <w:p w14:paraId="5103CFF1" w14:textId="77777777" w:rsidR="00F90BDC" w:rsidRDefault="00F90BDC">
      <w:r xmlns:w="http://schemas.openxmlformats.org/wordprocessingml/2006/main">
        <w:t xml:space="preserve">1. De praktijk van het gebed: het voorbeeld van Petrus</w:t>
      </w:r>
    </w:p>
    <w:p w14:paraId="1A4D3CAD" w14:textId="77777777" w:rsidR="00F90BDC" w:rsidRDefault="00F90BDC"/>
    <w:p w14:paraId="201D7072" w14:textId="77777777" w:rsidR="00F90BDC" w:rsidRDefault="00F90BDC">
      <w:r xmlns:w="http://schemas.openxmlformats.org/wordprocessingml/2006/main">
        <w:t xml:space="preserve">2. Tijd maken voor God: prioriteit geven aan gebed</w:t>
      </w:r>
    </w:p>
    <w:p w14:paraId="246F96B7" w14:textId="77777777" w:rsidR="00F90BDC" w:rsidRDefault="00F90BDC"/>
    <w:p w14:paraId="67F5A107" w14:textId="77777777" w:rsidR="00F90BDC" w:rsidRDefault="00F90BDC">
      <w:r xmlns:w="http://schemas.openxmlformats.org/wordprocessingml/2006/main">
        <w:t xml:space="preserve">1. Kolossenzen 4:2 – “Blijf ernstig bidden en wees daarin waakzaam met dankzegging.”</w:t>
      </w:r>
    </w:p>
    <w:p w14:paraId="552F6C5F" w14:textId="77777777" w:rsidR="00F90BDC" w:rsidRDefault="00F90BDC"/>
    <w:p w14:paraId="175D68C2" w14:textId="77777777" w:rsidR="00F90BDC" w:rsidRDefault="00F90BDC">
      <w:r xmlns:w="http://schemas.openxmlformats.org/wordprocessingml/2006/main">
        <w:t xml:space="preserve">2. 1 Thessalonicenzen 5:16–18 – "Verheug u altijd, bid zonder ophouden, dank in alles; want dit is de wil van God in Christus Jezus voor u."</w:t>
      </w:r>
    </w:p>
    <w:p w14:paraId="758891B2" w14:textId="77777777" w:rsidR="00F90BDC" w:rsidRDefault="00F90BDC"/>
    <w:p w14:paraId="134A54D9" w14:textId="77777777" w:rsidR="00F90BDC" w:rsidRDefault="00F90BDC">
      <w:r xmlns:w="http://schemas.openxmlformats.org/wordprocessingml/2006/main">
        <w:t xml:space="preserve">Handelingen 10:10 En hij werd erg hongerig en wilde eten; maar terwijl zij zich klaarmaakten, raakte hij in trance,</w:t>
      </w:r>
    </w:p>
    <w:p w14:paraId="25A5D3FD" w14:textId="77777777" w:rsidR="00F90BDC" w:rsidRDefault="00F90BDC"/>
    <w:p w14:paraId="65C24B81" w14:textId="77777777" w:rsidR="00F90BDC" w:rsidRDefault="00F90BDC">
      <w:r xmlns:w="http://schemas.openxmlformats.org/wordprocessingml/2006/main">
        <w:t xml:space="preserve">Terwijl Cornelius honger had, raakte hij in trance voordat hij kon eten.</w:t>
      </w:r>
    </w:p>
    <w:p w14:paraId="69D76F59" w14:textId="77777777" w:rsidR="00F90BDC" w:rsidRDefault="00F90BDC"/>
    <w:p w14:paraId="08D7A139" w14:textId="77777777" w:rsidR="00F90BDC" w:rsidRDefault="00F90BDC">
      <w:r xmlns:w="http://schemas.openxmlformats.org/wordprocessingml/2006/main">
        <w:t xml:space="preserve">1. Gods timing is perfect: het begrijpen van de kracht van geduld in tijden van nood.</w:t>
      </w:r>
    </w:p>
    <w:p w14:paraId="5350ACCC" w14:textId="77777777" w:rsidR="00F90BDC" w:rsidRDefault="00F90BDC"/>
    <w:p w14:paraId="5901E493" w14:textId="77777777" w:rsidR="00F90BDC" w:rsidRDefault="00F90BDC">
      <w:r xmlns:w="http://schemas.openxmlformats.org/wordprocessingml/2006/main">
        <w:t xml:space="preserve">2. De Heer zoeken in tijden van honger: leren vertrouwen op Gods voorziening.</w:t>
      </w:r>
    </w:p>
    <w:p w14:paraId="38AACCC5" w14:textId="77777777" w:rsidR="00F90BDC" w:rsidRDefault="00F90BDC"/>
    <w:p w14:paraId="0B7E7497" w14:textId="77777777" w:rsidR="00F90BDC" w:rsidRDefault="00F90BDC">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14:paraId="0D4B823A" w14:textId="77777777" w:rsidR="00F90BDC" w:rsidRDefault="00F90BDC"/>
    <w:p w14:paraId="24CF957B" w14:textId="77777777" w:rsidR="00F90BDC" w:rsidRDefault="00F90BDC">
      <w:r xmlns:w="http://schemas.openxmlformats.org/wordprocessingml/2006/main">
        <w:t xml:space="preserve">2. Psalm 37:25 - "Ik ben jong geweest en nu oud; toch heb ik de rechtvaardige niet in de steek gelaten, noch zijn zaad dat om brood smeekt."</w:t>
      </w:r>
    </w:p>
    <w:p w14:paraId="4AA6622E" w14:textId="77777777" w:rsidR="00F90BDC" w:rsidRDefault="00F90BDC"/>
    <w:p w14:paraId="6C115806" w14:textId="77777777" w:rsidR="00F90BDC" w:rsidRDefault="00F90BDC">
      <w:r xmlns:w="http://schemas.openxmlformats.org/wordprocessingml/2006/main">
        <w:t xml:space="preserve">Handelingen 10:11 En zag de hemel geopend worden en een bepaald vat naar hem toe neerdalen, alsof het een groot laken was, dat </w:t>
      </w:r>
      <w:r xmlns:w="http://schemas.openxmlformats.org/wordprocessingml/2006/main">
        <w:lastRenderedPageBreak xmlns:w="http://schemas.openxmlformats.org/wordprocessingml/2006/main"/>
      </w:r>
      <w:r xmlns:w="http://schemas.openxmlformats.org/wordprocessingml/2006/main">
        <w:t xml:space="preserve">aan de vier hoeken was gebreid en op de aarde was neergelaten.</w:t>
      </w:r>
    </w:p>
    <w:p w14:paraId="706ACBCC" w14:textId="77777777" w:rsidR="00F90BDC" w:rsidRDefault="00F90BDC"/>
    <w:p w14:paraId="4C19476C" w14:textId="77777777" w:rsidR="00F90BDC" w:rsidRDefault="00F90BDC">
      <w:r xmlns:w="http://schemas.openxmlformats.org/wordprocessingml/2006/main">
        <w:t xml:space="preserve">In Handelingen 10:11 zag Petrus een visioen waarin de hemel zich opende en een vat naar hem toe daalde, dat op een groot laken leek.</w:t>
      </w:r>
    </w:p>
    <w:p w14:paraId="00D5CCE2" w14:textId="77777777" w:rsidR="00F90BDC" w:rsidRDefault="00F90BDC"/>
    <w:p w14:paraId="2521BAFE" w14:textId="77777777" w:rsidR="00F90BDC" w:rsidRDefault="00F90BDC">
      <w:r xmlns:w="http://schemas.openxmlformats.org/wordprocessingml/2006/main">
        <w:t xml:space="preserve">1. De kracht van visioenen: hoe God ze gebruikt om tot zijn volk te spreken</w:t>
      </w:r>
    </w:p>
    <w:p w14:paraId="1A0F614B" w14:textId="77777777" w:rsidR="00F90BDC" w:rsidRDefault="00F90BDC"/>
    <w:p w14:paraId="5B143001" w14:textId="77777777" w:rsidR="00F90BDC" w:rsidRDefault="00F90BDC">
      <w:r xmlns:w="http://schemas.openxmlformats.org/wordprocessingml/2006/main">
        <w:t xml:space="preserve">2. Van de hemel naar de aarde: Gods aanwezigheid in ons leven ervaren</w:t>
      </w:r>
    </w:p>
    <w:p w14:paraId="30828FF0" w14:textId="77777777" w:rsidR="00F90BDC" w:rsidRDefault="00F90BDC"/>
    <w:p w14:paraId="1BD8A5D5" w14:textId="77777777" w:rsidR="00F90BDC" w:rsidRDefault="00F90BDC">
      <w:r xmlns:w="http://schemas.openxmlformats.org/wordprocessingml/2006/main">
        <w:t xml:space="preserve">1. Jesaja 6:1-8 - Jesaja's visioen van de Heer in de tempel</w:t>
      </w:r>
    </w:p>
    <w:p w14:paraId="615EA655" w14:textId="77777777" w:rsidR="00F90BDC" w:rsidRDefault="00F90BDC"/>
    <w:p w14:paraId="071FEF70" w14:textId="77777777" w:rsidR="00F90BDC" w:rsidRDefault="00F90BDC">
      <w:r xmlns:w="http://schemas.openxmlformats.org/wordprocessingml/2006/main">
        <w:t xml:space="preserve">2. Openbaring 11:19 - De opening van de tempel in de hemel</w:t>
      </w:r>
    </w:p>
    <w:p w14:paraId="6F314605" w14:textId="77777777" w:rsidR="00F90BDC" w:rsidRDefault="00F90BDC"/>
    <w:p w14:paraId="50581FB5" w14:textId="77777777" w:rsidR="00F90BDC" w:rsidRDefault="00F90BDC">
      <w:r xmlns:w="http://schemas.openxmlformats.org/wordprocessingml/2006/main">
        <w:t xml:space="preserve">Handelingen 10:12 Daarin waren allerlei viervoetige dieren van de aarde, en wilde dieren, en kruipende dieren, en vogels van de lucht.</w:t>
      </w:r>
    </w:p>
    <w:p w14:paraId="5FC54030" w14:textId="77777777" w:rsidR="00F90BDC" w:rsidRDefault="00F90BDC"/>
    <w:p w14:paraId="2D3C5EAF" w14:textId="77777777" w:rsidR="00F90BDC" w:rsidRDefault="00F90BDC">
      <w:r xmlns:w="http://schemas.openxmlformats.org/wordprocessingml/2006/main">
        <w:t xml:space="preserve">Gods schepping is overvloedig met allerlei soorten dieren, van landdieren tot wilde dieren, van reptielen tot vogels in de lucht.</w:t>
      </w:r>
    </w:p>
    <w:p w14:paraId="000932F9" w14:textId="77777777" w:rsidR="00F90BDC" w:rsidRDefault="00F90BDC"/>
    <w:p w14:paraId="7BF5344C" w14:textId="77777777" w:rsidR="00F90BDC" w:rsidRDefault="00F90BDC">
      <w:r xmlns:w="http://schemas.openxmlformats.org/wordprocessingml/2006/main">
        <w:t xml:space="preserve">1. De wonderen van Gods schepping</w:t>
      </w:r>
    </w:p>
    <w:p w14:paraId="08E45082" w14:textId="77777777" w:rsidR="00F90BDC" w:rsidRDefault="00F90BDC"/>
    <w:p w14:paraId="39F146F2" w14:textId="77777777" w:rsidR="00F90BDC" w:rsidRDefault="00F90BDC">
      <w:r xmlns:w="http://schemas.openxmlformats.org/wordprocessingml/2006/main">
        <w:t xml:space="preserve">2. De schoonheid van de natuur</w:t>
      </w:r>
    </w:p>
    <w:p w14:paraId="783B82D5" w14:textId="77777777" w:rsidR="00F90BDC" w:rsidRDefault="00F90BDC"/>
    <w:p w14:paraId="1E172C2D" w14:textId="77777777" w:rsidR="00F90BDC" w:rsidRDefault="00F90BDC">
      <w:r xmlns:w="http://schemas.openxmlformats.org/wordprocessingml/2006/main">
        <w:t xml:space="preserve">1. Psalm 104:24 “O Heer, hoe talrijk zijn uw werken! In wijsheid heb je ze allemaal gemaakt; de aarde is vol van uw schepselen.”</w:t>
      </w:r>
    </w:p>
    <w:p w14:paraId="7A068B7E" w14:textId="77777777" w:rsidR="00F90BDC" w:rsidRDefault="00F90BDC"/>
    <w:p w14:paraId="6822561C" w14:textId="77777777" w:rsidR="00F90BDC" w:rsidRDefault="00F90BDC">
      <w:r xmlns:w="http://schemas.openxmlformats.org/wordprocessingml/2006/main">
        <w:t xml:space="preserve">2. Genesis 1:20-25 “En God zei: 'Laat de wateren wemelen van zwermen levende wezens, en laat de </w:t>
      </w:r>
      <w:r xmlns:w="http://schemas.openxmlformats.org/wordprocessingml/2006/main">
        <w:lastRenderedPageBreak xmlns:w="http://schemas.openxmlformats.org/wordprocessingml/2006/main"/>
      </w:r>
      <w:r xmlns:w="http://schemas.openxmlformats.org/wordprocessingml/2006/main">
        <w:t xml:space="preserve">vogels boven de aarde vliegen door het uitgestrekte hemelgewelf.' Dus schiep God de grote zeedieren en elk levend wezen dat beweegt, waarmee de wateren krioelen, naar hun soort, en elke gevleugelde vogel naar zijn soort. En God zag dat het goed was. En God zegende hen met de woorden: 'Wees vruchtbaar en vermenigvuldig u en vul de wateren in de zeeën, en laat de vogels zich vermenigvuldigen op de aarde.' En het werd avond en het werd ochtend, de vijfde dag. En God zei: 'Laat de aarde levende wezens voortbrengen, naar hun soort: vee en kruipende dieren en dieren van de aarde, naar hun soort.' En het was zo.”</w:t>
      </w:r>
    </w:p>
    <w:p w14:paraId="084E5B66" w14:textId="77777777" w:rsidR="00F90BDC" w:rsidRDefault="00F90BDC"/>
    <w:p w14:paraId="411508C2" w14:textId="77777777" w:rsidR="00F90BDC" w:rsidRDefault="00F90BDC">
      <w:r xmlns:w="http://schemas.openxmlformats.org/wordprocessingml/2006/main">
        <w:t xml:space="preserve">Handelingen 10:13 En er klonk een stem tot hem: Sta op, Petrus; doden en eten.</w:t>
      </w:r>
    </w:p>
    <w:p w14:paraId="5EFDD6DD" w14:textId="77777777" w:rsidR="00F90BDC" w:rsidRDefault="00F90BDC"/>
    <w:p w14:paraId="4B28B4B3" w14:textId="77777777" w:rsidR="00F90BDC" w:rsidRDefault="00F90BDC">
      <w:r xmlns:w="http://schemas.openxmlformats.org/wordprocessingml/2006/main">
        <w:t xml:space="preserve">De passage vertelt een gesprek tussen de stem van God en Petrus. God draagt Petrus op om te doden en te eten.</w:t>
      </w:r>
    </w:p>
    <w:p w14:paraId="73A91DC0" w14:textId="77777777" w:rsidR="00F90BDC" w:rsidRDefault="00F90BDC"/>
    <w:p w14:paraId="39E75014" w14:textId="77777777" w:rsidR="00F90BDC" w:rsidRDefault="00F90BDC">
      <w:r xmlns:w="http://schemas.openxmlformats.org/wordprocessingml/2006/main">
        <w:t xml:space="preserve">1. We moeten bereid zijn Gods geboden te gehoorzamen, hoe moeilijk of ongemakkelijk ook, om Zijn wil te volgen.</w:t>
      </w:r>
    </w:p>
    <w:p w14:paraId="79F7D685" w14:textId="77777777" w:rsidR="00F90BDC" w:rsidRDefault="00F90BDC"/>
    <w:p w14:paraId="33EDA28E" w14:textId="77777777" w:rsidR="00F90BDC" w:rsidRDefault="00F90BDC">
      <w:r xmlns:w="http://schemas.openxmlformats.org/wordprocessingml/2006/main">
        <w:t xml:space="preserve">2. We moeten open blijven voor de leiding van Gods geest in ons leven om ervoor te zorgen dat we Zijn wil doen.</w:t>
      </w:r>
    </w:p>
    <w:p w14:paraId="3E81ED57" w14:textId="77777777" w:rsidR="00F90BDC" w:rsidRDefault="00F90BDC"/>
    <w:p w14:paraId="197AEE96" w14:textId="77777777" w:rsidR="00F90BDC" w:rsidRDefault="00F90BDC">
      <w:r xmlns:w="http://schemas.openxmlformats.org/wordprocessingml/2006/main">
        <w:t xml:space="preserve">1. Matteüs 4:4 - "Maar Hij antwoordde en zei: Er staat geschreven: De mens zal niet leven van brood alleen, maar van elk woord dat uit de mond van God komt."</w:t>
      </w:r>
    </w:p>
    <w:p w14:paraId="1C1FAB04" w14:textId="77777777" w:rsidR="00F90BDC" w:rsidRDefault="00F90BDC"/>
    <w:p w14:paraId="05F0669D" w14:textId="77777777" w:rsidR="00F90BDC" w:rsidRDefault="00F90BDC">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14:paraId="729D4450" w14:textId="77777777" w:rsidR="00F90BDC" w:rsidRDefault="00F90BDC"/>
    <w:p w14:paraId="1652A282" w14:textId="77777777" w:rsidR="00F90BDC" w:rsidRDefault="00F90BDC">
      <w:r xmlns:w="http://schemas.openxmlformats.org/wordprocessingml/2006/main">
        <w:t xml:space="preserve">Handelingen 10:14 Maar Petrus zei: Dat is niet zo, Heer; want ik heb nog nooit iets gegeten dat onrein of gewoon is.</w:t>
      </w:r>
    </w:p>
    <w:p w14:paraId="7B310900" w14:textId="77777777" w:rsidR="00F90BDC" w:rsidRDefault="00F90BDC"/>
    <w:p w14:paraId="2333328C" w14:textId="77777777" w:rsidR="00F90BDC" w:rsidRDefault="00F90BDC">
      <w:r xmlns:w="http://schemas.openxmlformats.org/wordprocessingml/2006/main">
        <w:t xml:space="preserve">Petrus weigert de visie van God te aanvaarden dat hij niets onreins mag noemen wat God rein heeft gemaakt.</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genade: een herinnering om niet te oordelen over wat God rein heeft gemaakt</w:t>
      </w:r>
    </w:p>
    <w:p w14:paraId="356D070F" w14:textId="77777777" w:rsidR="00F90BDC" w:rsidRDefault="00F90BDC"/>
    <w:p w14:paraId="32B49F6B" w14:textId="77777777" w:rsidR="00F90BDC" w:rsidRDefault="00F90BDC">
      <w:r xmlns:w="http://schemas.openxmlformats.org/wordprocessingml/2006/main">
        <w:t xml:space="preserve">2. Gods wil herkennen: hoe je Gods geboden kunt onderscheiden en wanneer je ze moet opvolgen</w:t>
      </w:r>
    </w:p>
    <w:p w14:paraId="5654A4F6" w14:textId="77777777" w:rsidR="00F90BDC" w:rsidRDefault="00F90BDC"/>
    <w:p w14:paraId="08494A16" w14:textId="77777777" w:rsidR="00F90BDC" w:rsidRDefault="00F90BDC">
      <w:r xmlns:w="http://schemas.openxmlformats.org/wordprocessingml/2006/main">
        <w:t xml:space="preserve">1. Romeinen 14:14 - "Ik weet en ben ervan overtuigd door de Heer Jezus dat er niets op zichzelf onrein is: maar voor hem die iets als onrein acht, voor hem is het onrein."</w:t>
      </w:r>
    </w:p>
    <w:p w14:paraId="7EABE3DD" w14:textId="77777777" w:rsidR="00F90BDC" w:rsidRDefault="00F90BDC"/>
    <w:p w14:paraId="23518621" w14:textId="77777777" w:rsidR="00F90BDC" w:rsidRDefault="00F90BDC">
      <w:r xmlns:w="http://schemas.openxmlformats.org/wordprocessingml/2006/main">
        <w:t xml:space="preserve">2. Efeziërs 2:8 - "Want door genade zijt gij behouden, door het geloof; en dat niet uit uzelf: het is een gave van God."</w:t>
      </w:r>
    </w:p>
    <w:p w14:paraId="099368BF" w14:textId="77777777" w:rsidR="00F90BDC" w:rsidRDefault="00F90BDC"/>
    <w:p w14:paraId="7726292C" w14:textId="77777777" w:rsidR="00F90BDC" w:rsidRDefault="00F90BDC">
      <w:r xmlns:w="http://schemas.openxmlformats.org/wordprocessingml/2006/main">
        <w:t xml:space="preserve">Handelingen 10:15 En de stem sprak opnieuw tot hem, voor de tweede keer: Wat God heeft gereinigd, dat noem jij niet gemeen.</w:t>
      </w:r>
    </w:p>
    <w:p w14:paraId="0E066942" w14:textId="77777777" w:rsidR="00F90BDC" w:rsidRDefault="00F90BDC"/>
    <w:p w14:paraId="2700CE96" w14:textId="77777777" w:rsidR="00F90BDC" w:rsidRDefault="00F90BDC">
      <w:r xmlns:w="http://schemas.openxmlformats.org/wordprocessingml/2006/main">
        <w:t xml:space="preserve">God heeft ons de kracht gegeven om onszelf te reinigen en te zuiveren; we moeten dit geschenk niet verwerpen of verachten.</w:t>
      </w:r>
    </w:p>
    <w:p w14:paraId="65022083" w14:textId="77777777" w:rsidR="00F90BDC" w:rsidRDefault="00F90BDC"/>
    <w:p w14:paraId="1DA6417F" w14:textId="77777777" w:rsidR="00F90BDC" w:rsidRDefault="00F90BDC">
      <w:r xmlns:w="http://schemas.openxmlformats.org/wordprocessingml/2006/main">
        <w:t xml:space="preserve">1. De kracht van Gods reiniging: het claimen van de zegen van zuiverheid</w:t>
      </w:r>
    </w:p>
    <w:p w14:paraId="0E2B5AF0" w14:textId="77777777" w:rsidR="00F90BDC" w:rsidRDefault="00F90BDC"/>
    <w:p w14:paraId="304C6CB3" w14:textId="77777777" w:rsidR="00F90BDC" w:rsidRDefault="00F90BDC">
      <w:r xmlns:w="http://schemas.openxmlformats.org/wordprocessingml/2006/main">
        <w:t xml:space="preserve">2. Het hart van zuiverheid: Gods gave van reiniging omarmen</w:t>
      </w:r>
    </w:p>
    <w:p w14:paraId="7EF2DBC0" w14:textId="77777777" w:rsidR="00F90BDC" w:rsidRDefault="00F90BDC"/>
    <w:p w14:paraId="45E554F4" w14:textId="77777777" w:rsidR="00F90BDC" w:rsidRDefault="00F90BDC">
      <w:r xmlns:w="http://schemas.openxmlformats.org/wordprocessingml/2006/main">
        <w:t xml:space="preserve">1. Jesaja 1:18 - “Kom nu, laten we samen redeneren”, zegt de Heer. ‘Ook al zijn uw zonden als scharlaken, ze zullen wit worden als sneeuw; Ook al zijn ze rood als karmozijn, ze zullen worden als wol.”</w:t>
      </w:r>
    </w:p>
    <w:p w14:paraId="09F8E664" w14:textId="77777777" w:rsidR="00F90BDC" w:rsidRDefault="00F90BDC"/>
    <w:p w14:paraId="2CAB4453" w14:textId="77777777" w:rsidR="00F90BDC" w:rsidRDefault="00F90BDC">
      <w:r xmlns:w="http://schemas.openxmlformats.org/wordprocessingml/2006/main">
        <w:t xml:space="preserve">2. 1 Johannes 1:9 - Als wij onze zonden belijden, is Hij getrouw en rechtvaardig om ons onze zonden te vergeven en ons te reinigen van alle onrechtvaardigheid.</w:t>
      </w:r>
    </w:p>
    <w:p w14:paraId="4168EE42" w14:textId="77777777" w:rsidR="00F90BDC" w:rsidRDefault="00F90BDC"/>
    <w:p w14:paraId="7189261A" w14:textId="77777777" w:rsidR="00F90BDC" w:rsidRDefault="00F90BDC">
      <w:r xmlns:w="http://schemas.openxmlformats.org/wordprocessingml/2006/main">
        <w:t xml:space="preserve">Handelingen 10:16 Dit gebeurde driemaal: en het vat werd weer opgenomen in de hemel.</w:t>
      </w:r>
    </w:p>
    <w:p w14:paraId="3587A244" w14:textId="77777777" w:rsidR="00F90BDC" w:rsidRDefault="00F90BDC"/>
    <w:p w14:paraId="2F68D70E" w14:textId="77777777" w:rsidR="00F90BDC" w:rsidRDefault="00F90BDC">
      <w:r xmlns:w="http://schemas.openxmlformats.org/wordprocessingml/2006/main">
        <w:t xml:space="preserve">Deze passage uit Handelingen 10:16 beschrijft het visioen van Petrus waarin een vat driemaal in de hemel werd opgenomen.</w:t>
      </w:r>
    </w:p>
    <w:p w14:paraId="640F1172" w14:textId="77777777" w:rsidR="00F90BDC" w:rsidRDefault="00F90BDC"/>
    <w:p w14:paraId="311D28B1" w14:textId="77777777" w:rsidR="00F90BDC" w:rsidRDefault="00F90BDC">
      <w:r xmlns:w="http://schemas.openxmlformats.org/wordprocessingml/2006/main">
        <w:t xml:space="preserve">1: God heeft altijd de controle; Hij is de enige echte bron van macht en kracht.</w:t>
      </w:r>
    </w:p>
    <w:p w14:paraId="46AEE5D1" w14:textId="77777777" w:rsidR="00F90BDC" w:rsidRDefault="00F90BDC"/>
    <w:p w14:paraId="3EB362C2" w14:textId="77777777" w:rsidR="00F90BDC" w:rsidRDefault="00F90BDC">
      <w:r xmlns:w="http://schemas.openxmlformats.org/wordprocessingml/2006/main">
        <w:t xml:space="preserve">2: Gods macht is oneindig - we moeten er altijd naar streven Hem en Zijn wil te volgen.</w:t>
      </w:r>
    </w:p>
    <w:p w14:paraId="02E09288" w14:textId="77777777" w:rsidR="00F90BDC" w:rsidRDefault="00F90BDC"/>
    <w:p w14:paraId="7C622E04" w14:textId="77777777" w:rsidR="00F90BDC" w:rsidRDefault="00F90BDC">
      <w:r xmlns:w="http://schemas.openxmlformats.org/wordprocessingml/2006/main">
        <w:t xml:space="preserve">1: Psalm 18:2 - De Heer is mijn rots en mijn vesting en mijn bevrijder, mijn God, mijn rots, bij wie ik mijn toevlucht zoek, mijn schild en de hoorn van mijn redding, mijn vesting.</w:t>
      </w:r>
    </w:p>
    <w:p w14:paraId="5D8C3BA7" w14:textId="77777777" w:rsidR="00F90BDC" w:rsidRDefault="00F90BDC"/>
    <w:p w14:paraId="67D94B4F" w14:textId="77777777" w:rsidR="00F90BDC" w:rsidRDefault="00F90BDC">
      <w:r xmlns:w="http://schemas.openxmlformats.org/wordprocessingml/2006/main">
        <w:t xml:space="preserve">2: Jesaja 40:28 - Weet je het niet? Heb je het niet gehoord? De Heer is de eeuwige God, de Schepper van de uiteinden van de aarde. Hij valt niet flauw en wordt niet moe; zijn begrip is ondoorgrondelijk.</w:t>
      </w:r>
    </w:p>
    <w:p w14:paraId="162B0725" w14:textId="77777777" w:rsidR="00F90BDC" w:rsidRDefault="00F90BDC"/>
    <w:p w14:paraId="0BBDCA12" w14:textId="77777777" w:rsidR="00F90BDC" w:rsidRDefault="00F90BDC">
      <w:r xmlns:w="http://schemas.openxmlformats.org/wordprocessingml/2006/main">
        <w:t xml:space="preserve">Handelingen 10:17 Terwijl Petrus bij zichzelf twijfelde wat dit visioen, dat hij had gezien, zou betekenen, zie, de mannen die door Cornelius waren gestuurd, hadden navraag gedaan naar het huis van Simon en stonden voor de poort.</w:t>
      </w:r>
    </w:p>
    <w:p w14:paraId="0AFDCDCA" w14:textId="77777777" w:rsidR="00F90BDC" w:rsidRDefault="00F90BDC"/>
    <w:p w14:paraId="45CC692B" w14:textId="77777777" w:rsidR="00F90BDC" w:rsidRDefault="00F90BDC">
      <w:r xmlns:w="http://schemas.openxmlformats.org/wordprocessingml/2006/main">
        <w:t xml:space="preserve">Petrus ontving een visioen van God waarin hij hem opdroeg mensen niet te beoordelen op basis van hun achtergrond.</w:t>
      </w:r>
    </w:p>
    <w:p w14:paraId="4DEB6598" w14:textId="77777777" w:rsidR="00F90BDC" w:rsidRDefault="00F90BDC"/>
    <w:p w14:paraId="5AA5634A" w14:textId="77777777" w:rsidR="00F90BDC" w:rsidRDefault="00F90BDC">
      <w:r xmlns:w="http://schemas.openxmlformats.org/wordprocessingml/2006/main">
        <w:t xml:space="preserve">1. Vertrouw op Gods leiding en omhels al zijn kinderen, ongeacht hun achtergrond.</w:t>
      </w:r>
    </w:p>
    <w:p w14:paraId="15DEFD61" w14:textId="77777777" w:rsidR="00F90BDC" w:rsidRDefault="00F90BDC"/>
    <w:p w14:paraId="26AB3081" w14:textId="77777777" w:rsidR="00F90BDC" w:rsidRDefault="00F90BDC">
      <w:r xmlns:w="http://schemas.openxmlformats.org/wordprocessingml/2006/main">
        <w:t xml:space="preserve">2. Laat onze vooropgezette ideeën ons er niet van weerhouden Gods wil te volgen.</w:t>
      </w:r>
    </w:p>
    <w:p w14:paraId="10709C88" w14:textId="77777777" w:rsidR="00F90BDC" w:rsidRDefault="00F90BDC"/>
    <w:p w14:paraId="4B31D4D0" w14:textId="77777777" w:rsidR="00F90BDC" w:rsidRDefault="00F90BDC">
      <w:r xmlns:w="http://schemas.openxmlformats.org/wordprocessingml/2006/main">
        <w:t xml:space="preserve">1. Handelingen 10:17</w:t>
      </w:r>
    </w:p>
    <w:p w14:paraId="51BE0D5F" w14:textId="77777777" w:rsidR="00F90BDC" w:rsidRDefault="00F90BDC"/>
    <w:p w14:paraId="0313DF3D" w14:textId="77777777" w:rsidR="00F90BDC" w:rsidRDefault="00F90BDC">
      <w:r xmlns:w="http://schemas.openxmlformats.org/wordprocessingml/2006/main">
        <w:t xml:space="preserve">2. Galaten 3:28 - "Er is geen Jood of Griek, er is geen slaaf of vrije, er is geen </w:t>
      </w:r>
      <w:r xmlns:w="http://schemas.openxmlformats.org/wordprocessingml/2006/main">
        <w:lastRenderedPageBreak xmlns:w="http://schemas.openxmlformats.org/wordprocessingml/2006/main"/>
      </w:r>
      <w:r xmlns:w="http://schemas.openxmlformats.org/wordprocessingml/2006/main">
        <w:t xml:space="preserve">man of vrouw; want jullie zijn allen één in Christus Jezus."</w:t>
      </w:r>
    </w:p>
    <w:p w14:paraId="2C67E5F4" w14:textId="77777777" w:rsidR="00F90BDC" w:rsidRDefault="00F90BDC"/>
    <w:p w14:paraId="28ED7D5D" w14:textId="77777777" w:rsidR="00F90BDC" w:rsidRDefault="00F90BDC">
      <w:r xmlns:w="http://schemas.openxmlformats.org/wordprocessingml/2006/main">
        <w:t xml:space="preserve">Handelingen 10:18 En hij belde en vroeg of Simon, die bijgenaamd Petrus was, daar logeerde.</w:t>
      </w:r>
    </w:p>
    <w:p w14:paraId="39EF1A59" w14:textId="77777777" w:rsidR="00F90BDC" w:rsidRDefault="00F90BDC"/>
    <w:p w14:paraId="24D29FB3" w14:textId="77777777" w:rsidR="00F90BDC" w:rsidRDefault="00F90BDC">
      <w:r xmlns:w="http://schemas.openxmlformats.org/wordprocessingml/2006/main">
        <w:t xml:space="preserve">Cornelius, een Romeinse hoofdman, stuurde twee van zijn dienaren om de apostel Petrus te zoeken, die in het huis van Simon de leerlooier logeerde.</w:t>
      </w:r>
    </w:p>
    <w:p w14:paraId="3F4567ED" w14:textId="77777777" w:rsidR="00F90BDC" w:rsidRDefault="00F90BDC"/>
    <w:p w14:paraId="64B0B707" w14:textId="77777777" w:rsidR="00F90BDC" w:rsidRDefault="00F90BDC">
      <w:r xmlns:w="http://schemas.openxmlformats.org/wordprocessingml/2006/main">
        <w:t xml:space="preserve">1. Gods leiding volgen: We kunnen erop vertrouwen dat God ons op ons pad zal leiden.</w:t>
      </w:r>
    </w:p>
    <w:p w14:paraId="6A6A6FC4" w14:textId="77777777" w:rsidR="00F90BDC" w:rsidRDefault="00F90BDC"/>
    <w:p w14:paraId="104EA572" w14:textId="77777777" w:rsidR="00F90BDC" w:rsidRDefault="00F90BDC">
      <w:r xmlns:w="http://schemas.openxmlformats.org/wordprocessingml/2006/main">
        <w:t xml:space="preserve">2. De Heer dienen: We moeten bereid zijn Gods geboden te gehoorzamen, zelfs als dat moeilijk is.</w:t>
      </w:r>
    </w:p>
    <w:p w14:paraId="342DC7D4" w14:textId="77777777" w:rsidR="00F90BDC" w:rsidRDefault="00F90BDC"/>
    <w:p w14:paraId="5B57D972" w14:textId="77777777" w:rsidR="00F90BDC" w:rsidRDefault="00F90BDC">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14:paraId="543DC48D" w14:textId="77777777" w:rsidR="00F90BDC" w:rsidRDefault="00F90BDC"/>
    <w:p w14:paraId="60AA42C4" w14:textId="77777777" w:rsidR="00F90BDC" w:rsidRDefault="00F90BDC">
      <w:r xmlns:w="http://schemas.openxmlformats.org/wordprocessingml/2006/main">
        <w:t xml:space="preserve">2. Johannes 14:15 ‘Als je van mij houdt, zul je mijn geboden onderhouden.’</w:t>
      </w:r>
    </w:p>
    <w:p w14:paraId="7ED04878" w14:textId="77777777" w:rsidR="00F90BDC" w:rsidRDefault="00F90BDC"/>
    <w:p w14:paraId="177919AF" w14:textId="77777777" w:rsidR="00F90BDC" w:rsidRDefault="00F90BDC">
      <w:r xmlns:w="http://schemas.openxmlformats.org/wordprocessingml/2006/main">
        <w:t xml:space="preserve">Handelingen 10:19 Terwijl Petrus over het visioen nadacht, zei de Geest tot hem: Zie, drie mannen zoeken u.</w:t>
      </w:r>
    </w:p>
    <w:p w14:paraId="1BDB0C3E" w14:textId="77777777" w:rsidR="00F90BDC" w:rsidRDefault="00F90BDC"/>
    <w:p w14:paraId="3D716CCF" w14:textId="77777777" w:rsidR="00F90BDC" w:rsidRDefault="00F90BDC">
      <w:r xmlns:w="http://schemas.openxmlformats.org/wordprocessingml/2006/main">
        <w:t xml:space="preserve">De Heer stuurde een visioen naar Petrus en de Heilige Geest vertelde hem dat drie mannen naar hem op zoek waren.</w:t>
      </w:r>
    </w:p>
    <w:p w14:paraId="43680336" w14:textId="77777777" w:rsidR="00F90BDC" w:rsidRDefault="00F90BDC"/>
    <w:p w14:paraId="0850096F" w14:textId="77777777" w:rsidR="00F90BDC" w:rsidRDefault="00F90BDC">
      <w:r xmlns:w="http://schemas.openxmlformats.org/wordprocessingml/2006/main">
        <w:t xml:space="preserve">1. De Heer leidt altijd: hoe je naar de stem van de Heer kunt luisteren</w:t>
      </w:r>
    </w:p>
    <w:p w14:paraId="0186A080" w14:textId="77777777" w:rsidR="00F90BDC" w:rsidRDefault="00F90BDC"/>
    <w:p w14:paraId="24C7F251" w14:textId="77777777" w:rsidR="00F90BDC" w:rsidRDefault="00F90BDC">
      <w:r xmlns:w="http://schemas.openxmlformats.org/wordprocessingml/2006/main">
        <w:t xml:space="preserve">2. Gods leiding volgen: leren reageren op zijn leiding</w:t>
      </w:r>
    </w:p>
    <w:p w14:paraId="25A7E086" w14:textId="77777777" w:rsidR="00F90BDC" w:rsidRDefault="00F90BDC"/>
    <w:p w14:paraId="345D4484" w14:textId="77777777" w:rsidR="00F90BDC" w:rsidRDefault="00F90BDC">
      <w:r xmlns:w="http://schemas.openxmlformats.org/wordprocessingml/2006/main">
        <w:t xml:space="preserve">1. Jesaja 30:21 - Of u nu naar rechts of naar links gaat, uw oren zullen achter u een stem horen die </w:t>
      </w:r>
      <w:r xmlns:w="http://schemas.openxmlformats.org/wordprocessingml/2006/main">
        <w:lastRenderedPageBreak xmlns:w="http://schemas.openxmlformats.org/wordprocessingml/2006/main"/>
      </w:r>
      <w:r xmlns:w="http://schemas.openxmlformats.org/wordprocessingml/2006/main">
        <w:t xml:space="preserve">zegt: 'Dit is de weg; loop erin.”</w:t>
      </w:r>
    </w:p>
    <w:p w14:paraId="791A5740" w14:textId="77777777" w:rsidR="00F90BDC" w:rsidRDefault="00F90BDC"/>
    <w:p w14:paraId="02922BE6" w14:textId="77777777" w:rsidR="00F90BDC" w:rsidRDefault="00F90BDC">
      <w:r xmlns:w="http://schemas.openxmlformats.org/wordprocessingml/2006/main">
        <w:t xml:space="preserve">2. Spreuken 3:5-6 - Vertrouw op de Heer met heel uw hart en steun niet op uw eigen inzicht; Onderwerp u in al uw wegen aan Hem, en Hij zal uw paden recht maken.</w:t>
      </w:r>
    </w:p>
    <w:p w14:paraId="3CAAD92B" w14:textId="77777777" w:rsidR="00F90BDC" w:rsidRDefault="00F90BDC"/>
    <w:p w14:paraId="015A0C76" w14:textId="77777777" w:rsidR="00F90BDC" w:rsidRDefault="00F90BDC">
      <w:r xmlns:w="http://schemas.openxmlformats.org/wordprocessingml/2006/main">
        <w:t xml:space="preserve">Handelingen 10:20 Sta daarom op, ga naar beneden en ga met hen mee, zonder aan niets te twijfelen; want Ik heb ze gestuurd.</w:t>
      </w:r>
    </w:p>
    <w:p w14:paraId="769CBA12" w14:textId="77777777" w:rsidR="00F90BDC" w:rsidRDefault="00F90BDC"/>
    <w:p w14:paraId="759B2F03" w14:textId="77777777" w:rsidR="00F90BDC" w:rsidRDefault="00F90BDC">
      <w:r xmlns:w="http://schemas.openxmlformats.org/wordprocessingml/2006/main">
        <w:t xml:space="preserve">Petrus kreeg van God de opdracht om met de door Cornelius gezonden mannen mee te gaan en niet te twijfelen.</w:t>
      </w:r>
    </w:p>
    <w:p w14:paraId="5D676FD0" w14:textId="77777777" w:rsidR="00F90BDC" w:rsidRDefault="00F90BDC"/>
    <w:p w14:paraId="643963CA" w14:textId="77777777" w:rsidR="00F90BDC" w:rsidRDefault="00F90BDC">
      <w:r xmlns:w="http://schemas.openxmlformats.org/wordprocessingml/2006/main">
        <w:t xml:space="preserve">1. God roept ons op om te vertrouwen en te gehoorzamen.</w:t>
      </w:r>
    </w:p>
    <w:p w14:paraId="08B62570" w14:textId="77777777" w:rsidR="00F90BDC" w:rsidRDefault="00F90BDC"/>
    <w:p w14:paraId="4EC6E020" w14:textId="77777777" w:rsidR="00F90BDC" w:rsidRDefault="00F90BDC">
      <w:r xmlns:w="http://schemas.openxmlformats.org/wordprocessingml/2006/main">
        <w:t xml:space="preserve">2. De kracht van geloof in Gods plan.</w:t>
      </w:r>
    </w:p>
    <w:p w14:paraId="3E910C6F" w14:textId="77777777" w:rsidR="00F90BDC" w:rsidRDefault="00F90BDC"/>
    <w:p w14:paraId="5D96CBE0" w14:textId="77777777" w:rsidR="00F90BDC" w:rsidRDefault="00F90BDC">
      <w:r xmlns:w="http://schemas.openxmlformats.org/wordprocessingml/2006/main">
        <w:t xml:space="preserve">1. Hebreeën 11:1-3 - Geloof is de zekerheid van dingen waarop men hoopt, de overtuiging van dingen die niet worden gezien.</w:t>
      </w:r>
    </w:p>
    <w:p w14:paraId="7D182A23" w14:textId="77777777" w:rsidR="00F90BDC" w:rsidRDefault="00F90BDC"/>
    <w:p w14:paraId="231571C9" w14:textId="77777777" w:rsidR="00F90BDC" w:rsidRDefault="00F90BDC">
      <w:r xmlns:w="http://schemas.openxmlformats.org/wordprocessingml/2006/main">
        <w:t xml:space="preserve">2. Spreuken 3:5-6 - Vertrouw op de Heer met heel uw hart en steun niet op uw eigen inzicht.</w:t>
      </w:r>
    </w:p>
    <w:p w14:paraId="08BAE33F" w14:textId="77777777" w:rsidR="00F90BDC" w:rsidRDefault="00F90BDC"/>
    <w:p w14:paraId="04AC9659" w14:textId="77777777" w:rsidR="00F90BDC" w:rsidRDefault="00F90BDC">
      <w:r xmlns:w="http://schemas.openxmlformats.org/wordprocessingml/2006/main">
        <w:t xml:space="preserve">Handelingen 10:21 Toen daalde Petrus af naar de mannen die door Cornelius tot hem waren gestuurd; en zei: Zie, ik ben degene die u zoekt. Wat is de reden waarom u bent gekomen?</w:t>
      </w:r>
    </w:p>
    <w:p w14:paraId="6C10791F" w14:textId="77777777" w:rsidR="00F90BDC" w:rsidRDefault="00F90BDC"/>
    <w:p w14:paraId="4F037B38" w14:textId="77777777" w:rsidR="00F90BDC" w:rsidRDefault="00F90BDC">
      <w:r xmlns:w="http://schemas.openxmlformats.org/wordprocessingml/2006/main">
        <w:t xml:space="preserve">Petrus ontmoet een groep mannen die door Cornelius zijn gestuurd en vraagt waarom ze zijn gekomen.</w:t>
      </w:r>
    </w:p>
    <w:p w14:paraId="539AEEFB" w14:textId="77777777" w:rsidR="00F90BDC" w:rsidRDefault="00F90BDC"/>
    <w:p w14:paraId="79CEF2A4" w14:textId="77777777" w:rsidR="00F90BDC" w:rsidRDefault="00F90BDC">
      <w:r xmlns:w="http://schemas.openxmlformats.org/wordprocessingml/2006/main">
        <w:t xml:space="preserve">1. Het belang van het nemen van initiatief bij het doen van Gods werk</w:t>
      </w:r>
    </w:p>
    <w:p w14:paraId="133F6728" w14:textId="77777777" w:rsidR="00F90BDC" w:rsidRDefault="00F90BDC"/>
    <w:p w14:paraId="02651A77" w14:textId="77777777" w:rsidR="00F90BDC" w:rsidRDefault="00F90BDC">
      <w:r xmlns:w="http://schemas.openxmlformats.org/wordprocessingml/2006/main">
        <w:t xml:space="preserve">2. Gastvrij zijn en gastvrij zijn voor vreemden</w:t>
      </w:r>
    </w:p>
    <w:p w14:paraId="7BB4EBCB" w14:textId="77777777" w:rsidR="00F90BDC" w:rsidRDefault="00F90BDC"/>
    <w:p w14:paraId="66C6BD29" w14:textId="77777777" w:rsidR="00F90BDC" w:rsidRDefault="00F90BDC">
      <w:r xmlns:w="http://schemas.openxmlformats.org/wordprocessingml/2006/main">
        <w:t xml:space="preserve">1. Johannes 4:35-36 - "Zeg niet: Er zijn nog vier maanden en dan komt de oogst? Zie, Ik zeg u: Sla uw ogen op en kijk naar de velden; want ze zijn al wit om te oogsten En hij die maait, ontvangt loon en verzamelt vrucht voor het eeuwige leven, zodat zowel hij die zaait als hij die maait zich samen kunnen verheugen.'</w:t>
      </w:r>
    </w:p>
    <w:p w14:paraId="7153CCBF" w14:textId="77777777" w:rsidR="00F90BDC" w:rsidRDefault="00F90BDC"/>
    <w:p w14:paraId="36E2A915" w14:textId="77777777" w:rsidR="00F90BDC" w:rsidRDefault="00F90BDC">
      <w:r xmlns:w="http://schemas.openxmlformats.org/wordprocessingml/2006/main">
        <w:t xml:space="preserve">2. Lukas 10:2-3 - "Daarom zei Hij tegen hen: De oogst is waarlijk groot, maar er zijn weinig arbeiders. Bid daarom de Heer van de oogst, dat Hij arbeiders wil uitzenden voor zijn oogst. Ga uw weg Zie, ik zend jullie uit als lammeren onder de wolven.'</w:t>
      </w:r>
    </w:p>
    <w:p w14:paraId="307D6179" w14:textId="77777777" w:rsidR="00F90BDC" w:rsidRDefault="00F90BDC"/>
    <w:p w14:paraId="55112670" w14:textId="77777777" w:rsidR="00F90BDC" w:rsidRDefault="00F90BDC">
      <w:r xmlns:w="http://schemas.openxmlformats.org/wordprocessingml/2006/main">
        <w:t xml:space="preserve">Handelingen 10:22 En zij zeiden: Cornelius, de hoofdman over honderd, een rechtvaardig man, een godvrezend man en een goed mens onder het gehele volk van de Joden, werd door God door een heilige engel gewaarschuwd om u in zijn huis te laten komen. en om woorden van u te horen.</w:t>
      </w:r>
    </w:p>
    <w:p w14:paraId="0DFC7B78" w14:textId="77777777" w:rsidR="00F90BDC" w:rsidRDefault="00F90BDC"/>
    <w:p w14:paraId="2A1969D6" w14:textId="77777777" w:rsidR="00F90BDC" w:rsidRDefault="00F90BDC">
      <w:r xmlns:w="http://schemas.openxmlformats.org/wordprocessingml/2006/main">
        <w:t xml:space="preserve">Cornelius, een rechtvaardige en godvrezende man met een goede reputatie onder de Joden, werd door een engel van God gewaarschuwd om Petrus bij hem thuis uit te nodigen om naar zijn woorden te luisteren.</w:t>
      </w:r>
    </w:p>
    <w:p w14:paraId="2BFDF5E9" w14:textId="77777777" w:rsidR="00F90BDC" w:rsidRDefault="00F90BDC"/>
    <w:p w14:paraId="48CFA3D7" w14:textId="77777777" w:rsidR="00F90BDC" w:rsidRDefault="00F90BDC">
      <w:r xmlns:w="http://schemas.openxmlformats.org/wordprocessingml/2006/main">
        <w:t xml:space="preserve">1. Gods liefde en gerechtigheid worden uitgebreid tot iedereen die Hem zoekt.</w:t>
      </w:r>
    </w:p>
    <w:p w14:paraId="60CD51C9" w14:textId="77777777" w:rsidR="00F90BDC" w:rsidRDefault="00F90BDC"/>
    <w:p w14:paraId="3FC76E53" w14:textId="77777777" w:rsidR="00F90BDC" w:rsidRDefault="00F90BDC">
      <w:r xmlns:w="http://schemas.openxmlformats.org/wordprocessingml/2006/main">
        <w:t xml:space="preserve">2. God zal iedereen gebruiken om Zijn wil te volbrengen.</w:t>
      </w:r>
    </w:p>
    <w:p w14:paraId="60E04BFA" w14:textId="77777777" w:rsidR="00F90BDC" w:rsidRDefault="00F90BDC"/>
    <w:p w14:paraId="17CFB042" w14:textId="77777777" w:rsidR="00F90BDC" w:rsidRDefault="00F90BDC">
      <w:r xmlns:w="http://schemas.openxmlformats.org/wordprocessingml/2006/main">
        <w:t xml:space="preserve">1. Lucas 1:5-25 - Het bezoek van de engel Gabriël aan Zacharias om de geboorte van Johannes de Doper aan te kondigen.</w:t>
      </w:r>
    </w:p>
    <w:p w14:paraId="15A97FD0" w14:textId="77777777" w:rsidR="00F90BDC" w:rsidRDefault="00F90BDC"/>
    <w:p w14:paraId="22990C01" w14:textId="77777777" w:rsidR="00F90BDC" w:rsidRDefault="00F90BDC">
      <w:r xmlns:w="http://schemas.openxmlformats.org/wordprocessingml/2006/main">
        <w:t xml:space="preserve">2. Handelingen 17:26-27 - Gods soevereiniteit over alle naties, en Zijn bedoeling om hen te redden.</w:t>
      </w:r>
    </w:p>
    <w:p w14:paraId="646E5A1A" w14:textId="77777777" w:rsidR="00F90BDC" w:rsidRDefault="00F90BDC"/>
    <w:p w14:paraId="78838C2E" w14:textId="77777777" w:rsidR="00F90BDC" w:rsidRDefault="00F90BDC">
      <w:r xmlns:w="http://schemas.openxmlformats.org/wordprocessingml/2006/main">
        <w:t xml:space="preserve">Handelingen 10:23 Toen riep hij ze bij zich en bracht ze onder. En de volgende dag ging Petrus met hen mee, en enkele broeders uit Joppe vergezelden hem.</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apostel Petrus werd uitgenodigd om bij enkele heidenen te logeren en de volgende ochtend vertrok hij met bepaalde broeders uit Joppe.</w:t>
      </w:r>
    </w:p>
    <w:p w14:paraId="4C71D2B0" w14:textId="77777777" w:rsidR="00F90BDC" w:rsidRDefault="00F90BDC"/>
    <w:p w14:paraId="45AC99A8" w14:textId="77777777" w:rsidR="00F90BDC" w:rsidRDefault="00F90BDC">
      <w:r xmlns:w="http://schemas.openxmlformats.org/wordprocessingml/2006/main">
        <w:t xml:space="preserve">1. We zijn geroepen om degenen die anders zijn dan wij te accepteren en te omarmen, ongeacht hun achtergrond.</w:t>
      </w:r>
    </w:p>
    <w:p w14:paraId="098F9535" w14:textId="77777777" w:rsidR="00F90BDC" w:rsidRDefault="00F90BDC"/>
    <w:p w14:paraId="645BB731" w14:textId="77777777" w:rsidR="00F90BDC" w:rsidRDefault="00F90BDC">
      <w:r xmlns:w="http://schemas.openxmlformats.org/wordprocessingml/2006/main">
        <w:t xml:space="preserve">2. We zijn niet alleen in ons geloof; vertrouw op de kracht van de mensen om je heen.</w:t>
      </w:r>
    </w:p>
    <w:p w14:paraId="2D8FC1B2" w14:textId="77777777" w:rsidR="00F90BDC" w:rsidRDefault="00F90BDC"/>
    <w:p w14:paraId="7F069CE8" w14:textId="77777777" w:rsidR="00F90BDC" w:rsidRDefault="00F90BDC">
      <w:r xmlns:w="http://schemas.openxmlformats.org/wordprocessingml/2006/main">
        <w:t xml:space="preserve">1. Galaten 2:11-14 - "Maar toen Petrus naar Antiochië kwam, heb ik hem recht in zijn gezicht tegengesproken, omdat hij duidelijk ongelijk had. Voordat er bepaalde mannen uit Jakobus kwamen, at hij met de heidenen. Maar toen zij aangekomen, begon hij zich terug te trekken en zich af te scheiden van de heidenen, omdat hij bang was voor degenen die tot de besnijdenisgroep behoorden. De andere Joden sloten zich bij hem aan in zijn hypocrisie, zodat zelfs Barnabas door hun hypocrisie op een dwaalspoor werd gebracht. Toen ik dat zag, Omdat ze niet handelden in overeenstemming met de waarheid van het evangelie, zei ik in het bijzijn van hen allemaal tegen Petrus: 'Je bent een Jood, maar toch leef je als een heiden en niet als een Jood. Hoe komt het dan dat je dwingt Zullen de heidenen de Joodse gebruiken volgen?'"</w:t>
      </w:r>
    </w:p>
    <w:p w14:paraId="3BBE68EB" w14:textId="77777777" w:rsidR="00F90BDC" w:rsidRDefault="00F90BDC"/>
    <w:p w14:paraId="12CBC3EF" w14:textId="77777777" w:rsidR="00F90BDC" w:rsidRDefault="00F90BDC">
      <w:r xmlns:w="http://schemas.openxmlformats.org/wordprocessingml/2006/main">
        <w:t xml:space="preserve">2. Handelingen 11:1-3 - “De apostelen en de gelovigen in heel Judea hoorden dat ook de heidenen het woord van God hadden ontvangen. Toen Petrus dus naar Jeruzalem ging, bekritiseerden de besneden gelovigen hem en zeiden: ‘Jullie zijn naar de kerk gegaan. huis van onbesneden mannen en at met hen.' Peter begon en legde hun alles precies uit zoals het was gebeurd:"</w:t>
      </w:r>
    </w:p>
    <w:p w14:paraId="2E286305" w14:textId="77777777" w:rsidR="00F90BDC" w:rsidRDefault="00F90BDC"/>
    <w:p w14:paraId="5E6B7D53" w14:textId="77777777" w:rsidR="00F90BDC" w:rsidRDefault="00F90BDC">
      <w:r xmlns:w="http://schemas.openxmlformats.org/wordprocessingml/2006/main">
        <w:t xml:space="preserve">Handelingen 10:24 En de volgende dag kwamen zij Caesarea binnen. En Cornelius wachtte op hen en had zijn verwanten en naaste vrienden bijeengeroepen.</w:t>
      </w:r>
    </w:p>
    <w:p w14:paraId="5CB3B011" w14:textId="77777777" w:rsidR="00F90BDC" w:rsidRDefault="00F90BDC"/>
    <w:p w14:paraId="747670FC" w14:textId="77777777" w:rsidR="00F90BDC" w:rsidRDefault="00F90BDC">
      <w:r xmlns:w="http://schemas.openxmlformats.org/wordprocessingml/2006/main">
        <w:t xml:space="preserve">Cornelius nodigde zijn familie en goede vrienden uit en wachtte de dag nadat hij Caesarea binnenkwam op hen op.</w:t>
      </w:r>
    </w:p>
    <w:p w14:paraId="7ED97A90" w14:textId="77777777" w:rsidR="00F90BDC" w:rsidRDefault="00F90BDC"/>
    <w:p w14:paraId="783FF2CD" w14:textId="77777777" w:rsidR="00F90BDC" w:rsidRDefault="00F90BDC">
      <w:r xmlns:w="http://schemas.openxmlformats.org/wordprocessingml/2006/main">
        <w:t xml:space="preserve">1. God is trouw en zal degenen die Hij heeft verbonden samenbrengen.</w:t>
      </w:r>
    </w:p>
    <w:p w14:paraId="4852927E" w14:textId="77777777" w:rsidR="00F90BDC" w:rsidRDefault="00F90BDC"/>
    <w:p w14:paraId="22CAB488" w14:textId="77777777" w:rsidR="00F90BDC" w:rsidRDefault="00F90BDC">
      <w:r xmlns:w="http://schemas.openxmlformats.org/wordprocessingml/2006/main">
        <w:t xml:space="preserve">2. We moeten altijd klaar staan om degenen die in ons leven komen te verwelkomen.</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3AF55170" w14:textId="77777777" w:rsidR="00F90BDC" w:rsidRDefault="00F90BDC"/>
    <w:p w14:paraId="7041FEBD" w14:textId="77777777" w:rsidR="00F90BDC" w:rsidRDefault="00F90BDC">
      <w:r xmlns:w="http://schemas.openxmlformats.org/wordprocessingml/2006/main">
        <w:t xml:space="preserve">2. Hebreeën 10:24-25 - En laten we overwegen hoe we elkaar kunnen aanzetten tot liefde en goede werken, waarbij we de ontmoeting niet nalaten, zoals de gewoonte van sommigen is, maar elkaar aanmoedigen, en des te meer zoals je ziet de Dag nadert.</w:t>
      </w:r>
    </w:p>
    <w:p w14:paraId="2ED69CAF" w14:textId="77777777" w:rsidR="00F90BDC" w:rsidRDefault="00F90BDC"/>
    <w:p w14:paraId="7A45C182" w14:textId="77777777" w:rsidR="00F90BDC" w:rsidRDefault="00F90BDC">
      <w:r xmlns:w="http://schemas.openxmlformats.org/wordprocessingml/2006/main">
        <w:t xml:space="preserve">Handelingen 10:25 En toen Petrus binnenkwam, kwam Cornelius hem tegemoet, viel aan zijn voeten neer en aanbad hem.</w:t>
      </w:r>
    </w:p>
    <w:p w14:paraId="611D938F" w14:textId="77777777" w:rsidR="00F90BDC" w:rsidRDefault="00F90BDC"/>
    <w:p w14:paraId="46B2AE30" w14:textId="77777777" w:rsidR="00F90BDC" w:rsidRDefault="00F90BDC">
      <w:r xmlns:w="http://schemas.openxmlformats.org/wordprocessingml/2006/main">
        <w:t xml:space="preserve">Cornelius ontmoette Petrus en viel neer om hem te aanbidden toen hij aankwam.</w:t>
      </w:r>
    </w:p>
    <w:p w14:paraId="4FD14E17" w14:textId="77777777" w:rsidR="00F90BDC" w:rsidRDefault="00F90BDC"/>
    <w:p w14:paraId="2BAD9C5A" w14:textId="77777777" w:rsidR="00F90BDC" w:rsidRDefault="00F90BDC">
      <w:r xmlns:w="http://schemas.openxmlformats.org/wordprocessingml/2006/main">
        <w:t xml:space="preserve">1. De kracht van nederigheid: het voorbeeld van Cornelius</w:t>
      </w:r>
    </w:p>
    <w:p w14:paraId="3E53F3EC" w14:textId="77777777" w:rsidR="00F90BDC" w:rsidRDefault="00F90BDC"/>
    <w:p w14:paraId="35C18CA9" w14:textId="77777777" w:rsidR="00F90BDC" w:rsidRDefault="00F90BDC">
      <w:r xmlns:w="http://schemas.openxmlformats.org/wordprocessingml/2006/main">
        <w:t xml:space="preserve">2. Een leven van aanbidding leiden: hoe Cornelius ons de weg wees</w:t>
      </w:r>
    </w:p>
    <w:p w14:paraId="5D3E06C2" w14:textId="77777777" w:rsidR="00F90BDC" w:rsidRDefault="00F90BDC"/>
    <w:p w14:paraId="2F9638BD" w14:textId="77777777" w:rsidR="00F90BDC" w:rsidRDefault="00F90BDC">
      <w:r xmlns:w="http://schemas.openxmlformats.org/wordprocessingml/2006/main">
        <w:t xml:space="preserve">1. Filippenzen 2:3-4 - "Doe niets uit zelfzuchtige ambitie of verwaandheid, maar acht in nederigheid anderen belangrijker dan uzelf. Laat een ieder van u niet alleen naar zijn eigen belangen kijken, maar ook naar de belangen van anderen."</w:t>
      </w:r>
    </w:p>
    <w:p w14:paraId="310B7298" w14:textId="77777777" w:rsidR="00F90BDC" w:rsidRDefault="00F90BDC"/>
    <w:p w14:paraId="1F37F315" w14:textId="77777777" w:rsidR="00F90BDC" w:rsidRDefault="00F90BDC">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14:paraId="40753981" w14:textId="77777777" w:rsidR="00F90BDC" w:rsidRDefault="00F90BDC"/>
    <w:p w14:paraId="6C2BF1A3" w14:textId="77777777" w:rsidR="00F90BDC" w:rsidRDefault="00F90BDC">
      <w:r xmlns:w="http://schemas.openxmlformats.org/wordprocessingml/2006/main">
        <w:t xml:space="preserve">Handelingen 10:26 Maar Petrus nam hem op en zei: Sta op; Ik ben zelf ook een man.</w:t>
      </w:r>
    </w:p>
    <w:p w14:paraId="6CE1EA01" w14:textId="77777777" w:rsidR="00F90BDC" w:rsidRDefault="00F90BDC"/>
    <w:p w14:paraId="31DB28DE" w14:textId="77777777" w:rsidR="00F90BDC" w:rsidRDefault="00F90BDC">
      <w:r xmlns:w="http://schemas.openxmlformats.org/wordprocessingml/2006/main">
        <w:t xml:space="preserve">Petrus moedigde Cornelius aan om op te staan en verzekerde hem ervan dat ook hij een man was.</w:t>
      </w:r>
    </w:p>
    <w:p w14:paraId="3FBB93E8" w14:textId="77777777" w:rsidR="00F90BDC" w:rsidRDefault="00F90BDC"/>
    <w:p w14:paraId="1A25FB28" w14:textId="77777777" w:rsidR="00F90BDC" w:rsidRDefault="00F90BDC">
      <w:r xmlns:w="http://schemas.openxmlformats.org/wordprocessingml/2006/main">
        <w:t xml:space="preserve">1. De waardigheid van ieder mens: een studie van Petrus' aanmoediging aan Cornelius</w:t>
      </w:r>
    </w:p>
    <w:p w14:paraId="3E20F922" w14:textId="77777777" w:rsidR="00F90BDC" w:rsidRDefault="00F90BDC"/>
    <w:p w14:paraId="120271C2" w14:textId="77777777" w:rsidR="00F90BDC" w:rsidRDefault="00F90BDC">
      <w:r xmlns:w="http://schemas.openxmlformats.org/wordprocessingml/2006/main">
        <w:t xml:space="preserve">2. Zelfreflectie en de kracht van aanmoediging</w:t>
      </w:r>
    </w:p>
    <w:p w14:paraId="02D2E23E" w14:textId="77777777" w:rsidR="00F90BDC" w:rsidRDefault="00F90BDC"/>
    <w:p w14:paraId="6F3E11ED" w14:textId="77777777" w:rsidR="00F90BDC" w:rsidRDefault="00F90BDC">
      <w:r xmlns:w="http://schemas.openxmlformats.org/wordprocessingml/2006/main">
        <w:t xml:space="preserve">1. Johannes 13:34-35: "Een nieuw gebod geef ik u, dat u elkaar liefhebt: net zoals ik u heb liefgehad, moet ook u elkaar liefhebben. Hierdoor zullen alle mensen weten dat u mijn discipelen bent , als je liefde voor elkaar hebt."</w:t>
      </w:r>
    </w:p>
    <w:p w14:paraId="3B42B426" w14:textId="77777777" w:rsidR="00F90BDC" w:rsidRDefault="00F90BDC"/>
    <w:p w14:paraId="0905FABD" w14:textId="77777777" w:rsidR="00F90BDC" w:rsidRDefault="00F90BDC">
      <w:r xmlns:w="http://schemas.openxmlformats.org/wordprocessingml/2006/main">
        <w:t xml:space="preserve">2. Galaten 3:28: "Er is geen Jood of Griek, er is geen slaaf of vrije, er is geen man en vrouw, want jullie zijn allen één in Christus Jezus."</w:t>
      </w:r>
    </w:p>
    <w:p w14:paraId="4570CB79" w14:textId="77777777" w:rsidR="00F90BDC" w:rsidRDefault="00F90BDC"/>
    <w:p w14:paraId="133ABE3F" w14:textId="77777777" w:rsidR="00F90BDC" w:rsidRDefault="00F90BDC">
      <w:r xmlns:w="http://schemas.openxmlformats.org/wordprocessingml/2006/main">
        <w:t xml:space="preserve">Handelingen 10:27 En terwijl hij met hem sprak, ging hij naar binnen en trof er velen aan die samengekomen waren.</w:t>
      </w:r>
    </w:p>
    <w:p w14:paraId="4FA12FD5" w14:textId="77777777" w:rsidR="00F90BDC" w:rsidRDefault="00F90BDC"/>
    <w:p w14:paraId="75B4DA03" w14:textId="77777777" w:rsidR="00F90BDC" w:rsidRDefault="00F90BDC">
      <w:r xmlns:w="http://schemas.openxmlformats.org/wordprocessingml/2006/main">
        <w:t xml:space="preserve">Cornelius kreeg veel bezoek toen Petrus bij zijn huis aankwam.</w:t>
      </w:r>
    </w:p>
    <w:p w14:paraId="361CAAEA" w14:textId="77777777" w:rsidR="00F90BDC" w:rsidRDefault="00F90BDC"/>
    <w:p w14:paraId="04D5965F" w14:textId="77777777" w:rsidR="00F90BDC" w:rsidRDefault="00F90BDC">
      <w:r xmlns:w="http://schemas.openxmlformats.org/wordprocessingml/2006/main">
        <w:t xml:space="preserve">1. De kracht van vriendschap: de waarde begrijpen van het bezoeken van anderen</w:t>
      </w:r>
    </w:p>
    <w:p w14:paraId="10F6794E" w14:textId="77777777" w:rsidR="00F90BDC" w:rsidRDefault="00F90BDC"/>
    <w:p w14:paraId="5A98610D" w14:textId="77777777" w:rsidR="00F90BDC" w:rsidRDefault="00F90BDC">
      <w:r xmlns:w="http://schemas.openxmlformats.org/wordprocessingml/2006/main">
        <w:t xml:space="preserve">2. Het belang van gemeenschap: een studie van Handelingen 10:27</w:t>
      </w:r>
    </w:p>
    <w:p w14:paraId="22D02703" w14:textId="77777777" w:rsidR="00F90BDC" w:rsidRDefault="00F90BDC"/>
    <w:p w14:paraId="26755829" w14:textId="77777777" w:rsidR="00F90BDC" w:rsidRDefault="00F90BDC">
      <w:r xmlns:w="http://schemas.openxmlformats.org/wordprocessingml/2006/main">
        <w:t xml:space="preserve">1. Romeinen 12:10-13: Heb elkaar lief met broederlijke genegenheid; elkaar overtreffen in het tonen van eer. Wees niet traag in ijver, wees vurig van geest, dien de Heer. Verheug u in de hoop, wees geduldig in beproevingen, wees standvastig in gebed.</w:t>
      </w:r>
    </w:p>
    <w:p w14:paraId="7EC3EDF7" w14:textId="77777777" w:rsidR="00F90BDC" w:rsidRDefault="00F90BDC"/>
    <w:p w14:paraId="3D8D0B1A" w14:textId="77777777" w:rsidR="00F90BDC" w:rsidRDefault="00F90BDC">
      <w:r xmlns:w="http://schemas.openxmlformats.org/wordprocessingml/2006/main">
        <w:t xml:space="preserve">2. Prediker 4:9-12: Twee zijn beter dan één, omdat ze een goede beloning krijgen voor hun zwoegen. Want als ze vallen, zal de een zijn medemens oprichten. Maar wee hem die alleen is als hij valt en niemand anders heeft om hem op te tillen! Nogmaals, als twee bij elkaar liggen, blijven ze warm, maar hoe kan iemand alleen warm blijven? En hoewel een mens de overhand kan hebben op iemand die alleen is, zullen twee mensen hem weerstaan; een drievoudig snoer wordt </w:t>
      </w:r>
      <w:r xmlns:w="http://schemas.openxmlformats.org/wordprocessingml/2006/main">
        <w:lastRenderedPageBreak xmlns:w="http://schemas.openxmlformats.org/wordprocessingml/2006/main"/>
      </w:r>
      <w:r xmlns:w="http://schemas.openxmlformats.org/wordprocessingml/2006/main">
        <w:t xml:space="preserve">niet snel verbroken.</w:t>
      </w:r>
    </w:p>
    <w:p w14:paraId="66EFAD59" w14:textId="77777777" w:rsidR="00F90BDC" w:rsidRDefault="00F90BDC"/>
    <w:p w14:paraId="13DA256C" w14:textId="77777777" w:rsidR="00F90BDC" w:rsidRDefault="00F90BDC">
      <w:r xmlns:w="http://schemas.openxmlformats.org/wordprocessingml/2006/main">
        <w:t xml:space="preserve">Handelingen 10:28 En Hij zei tegen hen: U weet hoe onwettig het is voor een man die een Jood is om gezelschap te houden, of om naar iemand van een ander volk te komen; maar God heeft mij laten zien dat ik geen mens onrein of onrein mag noemen.</w:t>
      </w:r>
    </w:p>
    <w:p w14:paraId="32DA5DE7" w14:textId="77777777" w:rsidR="00F90BDC" w:rsidRDefault="00F90BDC"/>
    <w:p w14:paraId="7E512D32" w14:textId="77777777" w:rsidR="00F90BDC" w:rsidRDefault="00F90BDC">
      <w:r xmlns:w="http://schemas.openxmlformats.org/wordprocessingml/2006/main">
        <w:t xml:space="preserve">Petrus krijgt van God te horen dat hij niemand als onrein of onrein mag beschouwen.</w:t>
      </w:r>
    </w:p>
    <w:p w14:paraId="0B3FE5E8" w14:textId="77777777" w:rsidR="00F90BDC" w:rsidRDefault="00F90BDC"/>
    <w:p w14:paraId="2D63A9CF" w14:textId="77777777" w:rsidR="00F90BDC" w:rsidRDefault="00F90BDC">
      <w:r xmlns:w="http://schemas.openxmlformats.org/wordprocessingml/2006/main">
        <w:t xml:space="preserve">1. Gods liefde maakt geen onderscheid</w:t>
      </w:r>
    </w:p>
    <w:p w14:paraId="63762A56" w14:textId="77777777" w:rsidR="00F90BDC" w:rsidRDefault="00F90BDC"/>
    <w:p w14:paraId="474311AA" w14:textId="77777777" w:rsidR="00F90BDC" w:rsidRDefault="00F90BDC">
      <w:r xmlns:w="http://schemas.openxmlformats.org/wordprocessingml/2006/main">
        <w:t xml:space="preserve">2. De onvoorwaardelijke liefde van God</w:t>
      </w:r>
    </w:p>
    <w:p w14:paraId="73097A3A" w14:textId="77777777" w:rsidR="00F90BDC" w:rsidRDefault="00F90BDC"/>
    <w:p w14:paraId="4DA2EA3F" w14:textId="77777777" w:rsidR="00F90BDC" w:rsidRDefault="00F90BDC">
      <w:r xmlns:w="http://schemas.openxmlformats.org/wordprocessingml/2006/main">
        <w:t xml:space="preserve">1. Galaten 3:28 - "Er is geen Jood of Griek, er is geen slaaf of vrije, er is geen man of vrouw: want jullie zijn allen één in Christus Jezus."</w:t>
      </w:r>
    </w:p>
    <w:p w14:paraId="7E01515E" w14:textId="77777777" w:rsidR="00F90BDC" w:rsidRDefault="00F90BDC"/>
    <w:p w14:paraId="139B853A" w14:textId="77777777" w:rsidR="00F90BDC" w:rsidRDefault="00F90BDC">
      <w:r xmlns:w="http://schemas.openxmlformats.org/wordprocessingml/2006/main">
        <w:t xml:space="preserve">2. Johannes 3:16 - "Want God had de wereld zo lief dat hij zijn eniggeboren Zoon heeft gegeven, zodat iedereen die in hem gelooft niet verloren gaat, maar eeuwig leven heeft."</w:t>
      </w:r>
    </w:p>
    <w:p w14:paraId="5052C222" w14:textId="77777777" w:rsidR="00F90BDC" w:rsidRDefault="00F90BDC"/>
    <w:p w14:paraId="11EE77CF" w14:textId="77777777" w:rsidR="00F90BDC" w:rsidRDefault="00F90BDC">
      <w:r xmlns:w="http://schemas.openxmlformats.org/wordprocessingml/2006/main">
        <w:t xml:space="preserve">Handelingen 10:29 Daarom ben ik zonder tegenspraak naar u toe gekomen, zodra ik werd gehaald. Ik vraag daarom met welk doel u mij hebt laten komen?</w:t>
      </w:r>
    </w:p>
    <w:p w14:paraId="0476F16E" w14:textId="77777777" w:rsidR="00F90BDC" w:rsidRDefault="00F90BDC"/>
    <w:p w14:paraId="6218C966" w14:textId="77777777" w:rsidR="00F90BDC" w:rsidRDefault="00F90BDC">
      <w:r xmlns:w="http://schemas.openxmlformats.org/wordprocessingml/2006/main">
        <w:t xml:space="preserve">Cornelius verzocht Petrus naar hem toe te komen en Petrus vroeg Cornelius waarom hij werd gehaald.</w:t>
      </w:r>
    </w:p>
    <w:p w14:paraId="6BF32FFC" w14:textId="77777777" w:rsidR="00F90BDC" w:rsidRDefault="00F90BDC"/>
    <w:p w14:paraId="6B84BFE5" w14:textId="77777777" w:rsidR="00F90BDC" w:rsidRDefault="00F90BDC">
      <w:r xmlns:w="http://schemas.openxmlformats.org/wordprocessingml/2006/main">
        <w:t xml:space="preserve">1. Hoe u kunt reageren als u door anderen wordt opgeroepen</w:t>
      </w:r>
    </w:p>
    <w:p w14:paraId="5EC29D04" w14:textId="77777777" w:rsidR="00F90BDC" w:rsidRDefault="00F90BDC"/>
    <w:p w14:paraId="6B0E80C9" w14:textId="77777777" w:rsidR="00F90BDC" w:rsidRDefault="00F90BDC">
      <w:r xmlns:w="http://schemas.openxmlformats.org/wordprocessingml/2006/main">
        <w:t xml:space="preserve">2. Leren vragen stellen als je in de war bent</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5:41 "En wie u dwingt een mijl te gaan, ga er twee met hem mee."</w:t>
      </w:r>
    </w:p>
    <w:p w14:paraId="7A49CCF8" w14:textId="77777777" w:rsidR="00F90BDC" w:rsidRDefault="00F90BDC"/>
    <w:p w14:paraId="7C4942D9" w14:textId="77777777" w:rsidR="00F90BDC" w:rsidRDefault="00F90BDC">
      <w:r xmlns:w="http://schemas.openxmlformats.org/wordprocessingml/2006/main">
        <w:t xml:space="preserve">2. Handelingen 17:11 "Deze waren nobeler dan die in Thessaloniki, in die zin dat zij het woord met alle bereidheid van geest ontvingen en dagelijks de Schriften onderzochten of deze dingen zo waren."</w:t>
      </w:r>
    </w:p>
    <w:p w14:paraId="2196694F" w14:textId="77777777" w:rsidR="00F90BDC" w:rsidRDefault="00F90BDC"/>
    <w:p w14:paraId="2252B386" w14:textId="77777777" w:rsidR="00F90BDC" w:rsidRDefault="00F90BDC">
      <w:r xmlns:w="http://schemas.openxmlformats.org/wordprocessingml/2006/main">
        <w:t xml:space="preserve">Handelingen 10:30 En Cornelius zei: Vier dagen geleden was ik tot dit uur aan het vasten; en op het negende uur bad ik in mijn huis, en zie, er stond een man voor mij in glanzende kleding,</w:t>
      </w:r>
    </w:p>
    <w:p w14:paraId="59BDDB84" w14:textId="77777777" w:rsidR="00F90BDC" w:rsidRDefault="00F90BDC"/>
    <w:p w14:paraId="639B4DDD" w14:textId="77777777" w:rsidR="00F90BDC" w:rsidRDefault="00F90BDC">
      <w:r xmlns:w="http://schemas.openxmlformats.org/wordprocessingml/2006/main">
        <w:t xml:space="preserve">Het gebed van Cornelius werd verhoord toen er een engel aan hem verscheen.</w:t>
      </w:r>
    </w:p>
    <w:p w14:paraId="5806FB3D" w14:textId="77777777" w:rsidR="00F90BDC" w:rsidRDefault="00F90BDC"/>
    <w:p w14:paraId="1EE138D7" w14:textId="77777777" w:rsidR="00F90BDC" w:rsidRDefault="00F90BDC">
      <w:r xmlns:w="http://schemas.openxmlformats.org/wordprocessingml/2006/main">
        <w:t xml:space="preserve">1. God hoort en beantwoordt alle gebeden.</w:t>
      </w:r>
    </w:p>
    <w:p w14:paraId="414E563D" w14:textId="77777777" w:rsidR="00F90BDC" w:rsidRDefault="00F90BDC"/>
    <w:p w14:paraId="754F3C98" w14:textId="77777777" w:rsidR="00F90BDC" w:rsidRDefault="00F90BDC">
      <w:r xmlns:w="http://schemas.openxmlformats.org/wordprocessingml/2006/main">
        <w:t xml:space="preserve">2. Bid zonder ophouden en vertrouw op Gods timing.</w:t>
      </w:r>
    </w:p>
    <w:p w14:paraId="7BD49CA2" w14:textId="77777777" w:rsidR="00F90BDC" w:rsidRDefault="00F90BDC"/>
    <w:p w14:paraId="2689F827" w14:textId="77777777" w:rsidR="00F90BDC" w:rsidRDefault="00F90BDC">
      <w:r xmlns:w="http://schemas.openxmlformats.org/wordprocessingml/2006/main">
        <w:t xml:space="preserve">1. 1 Thessalonicenzen 5:17 - "Bid zonder ophouden."</w:t>
      </w:r>
    </w:p>
    <w:p w14:paraId="1601A90B" w14:textId="77777777" w:rsidR="00F90BDC" w:rsidRDefault="00F90BDC"/>
    <w:p w14:paraId="58BEB94D" w14:textId="77777777" w:rsidR="00F90BDC" w:rsidRDefault="00F90BDC">
      <w:r xmlns:w="http://schemas.openxmlformats.org/wordprocessingml/2006/main">
        <w:t xml:space="preserve">2. Jeremia 29:11-13 - "Want ik ken de plannen die ik voor u heb, spreekt de Heer, plannen voor het welzijn en niet voor het kwade, om u een toekomst en hoop te geven."</w:t>
      </w:r>
    </w:p>
    <w:p w14:paraId="27D7A28E" w14:textId="77777777" w:rsidR="00F90BDC" w:rsidRDefault="00F90BDC"/>
    <w:p w14:paraId="1683E46D" w14:textId="77777777" w:rsidR="00F90BDC" w:rsidRDefault="00F90BDC">
      <w:r xmlns:w="http://schemas.openxmlformats.org/wordprocessingml/2006/main">
        <w:t xml:space="preserve">Handelingen 10:31 En hij zei: Cornelius, uw gebed is verhoord en uw aalmoezen worden in gedachtenis gehouden in de ogen van God.</w:t>
      </w:r>
    </w:p>
    <w:p w14:paraId="5CDEDDF9" w14:textId="77777777" w:rsidR="00F90BDC" w:rsidRDefault="00F90BDC"/>
    <w:p w14:paraId="6CF67205" w14:textId="77777777" w:rsidR="00F90BDC" w:rsidRDefault="00F90BDC">
      <w:r xmlns:w="http://schemas.openxmlformats.org/wordprocessingml/2006/main">
        <w:t xml:space="preserve">Cornelius had gebeden en God herinnerde zich zijn aalmoezen.</w:t>
      </w:r>
    </w:p>
    <w:p w14:paraId="45811E7B" w14:textId="77777777" w:rsidR="00F90BDC" w:rsidRDefault="00F90BDC"/>
    <w:p w14:paraId="057B277C" w14:textId="77777777" w:rsidR="00F90BDC" w:rsidRDefault="00F90BDC">
      <w:r xmlns:w="http://schemas.openxmlformats.org/wordprocessingml/2006/main">
        <w:t xml:space="preserve">1. De kracht van het gebed: hoe onze gebeden door God worden gehoord en herinnerd</w:t>
      </w:r>
    </w:p>
    <w:p w14:paraId="60A66882" w14:textId="77777777" w:rsidR="00F90BDC" w:rsidRDefault="00F90BDC"/>
    <w:p w14:paraId="6B04205C" w14:textId="77777777" w:rsidR="00F90BDC" w:rsidRDefault="00F90BDC">
      <w:r xmlns:w="http://schemas.openxmlformats.org/wordprocessingml/2006/main">
        <w:t xml:space="preserve">2. De waarde van het geven van aalmoezen: hoe het geven aan anderen door God wordt herinnerd</w:t>
      </w:r>
    </w:p>
    <w:p w14:paraId="185A6129" w14:textId="77777777" w:rsidR="00F90BDC" w:rsidRDefault="00F90BDC"/>
    <w:p w14:paraId="5E4E1F8F" w14:textId="77777777" w:rsidR="00F90BDC" w:rsidRDefault="00F90BDC">
      <w:r xmlns:w="http://schemas.openxmlformats.org/wordprocessingml/2006/main">
        <w:t xml:space="preserve">1. 1 Thessalonicenzen 5:17 - Bid zonder ophouden.</w:t>
      </w:r>
    </w:p>
    <w:p w14:paraId="761D9D98" w14:textId="77777777" w:rsidR="00F90BDC" w:rsidRDefault="00F90BDC"/>
    <w:p w14:paraId="6933B897" w14:textId="77777777" w:rsidR="00F90BDC" w:rsidRDefault="00F90BDC">
      <w:r xmlns:w="http://schemas.openxmlformats.org/wordprocessingml/2006/main">
        <w:t xml:space="preserve">2. Jakobus 1:27 - Zuivere religie en onbesmet voor God en de Vader is dit: de wezen en weduwen bezoeken in hun ellende, en zichzelf onbesmet houden van de wereld.</w:t>
      </w:r>
    </w:p>
    <w:p w14:paraId="003D7A1C" w14:textId="77777777" w:rsidR="00F90BDC" w:rsidRDefault="00F90BDC"/>
    <w:p w14:paraId="5182444F" w14:textId="77777777" w:rsidR="00F90BDC" w:rsidRDefault="00F90BDC">
      <w:r xmlns:w="http://schemas.openxmlformats.org/wordprocessingml/2006/main">
        <w:t xml:space="preserve">Handelingen 10:32 Zend daarom naar Joppe en roep hier Simon, wiens achternaam Petrus is; hij is ondergebracht in het huis van ene Simon, een leerlooier aan de zeekant; die, wanneer hij komt, met u zal spreken.</w:t>
      </w:r>
    </w:p>
    <w:p w14:paraId="0D837720" w14:textId="77777777" w:rsidR="00F90BDC" w:rsidRDefault="00F90BDC"/>
    <w:p w14:paraId="077DC21F" w14:textId="77777777" w:rsidR="00F90BDC" w:rsidRDefault="00F90BDC">
      <w:r xmlns:w="http://schemas.openxmlformats.org/wordprocessingml/2006/main">
        <w:t xml:space="preserve">Cornelius krijgt de opdracht Simon Petrus te laten komen, die in het huis van een leerlooier aan de zee in Joppe verblijft.</w:t>
      </w:r>
    </w:p>
    <w:p w14:paraId="7E8CDB47" w14:textId="77777777" w:rsidR="00F90BDC" w:rsidRDefault="00F90BDC"/>
    <w:p w14:paraId="7CC51F96" w14:textId="77777777" w:rsidR="00F90BDC" w:rsidRDefault="00F90BDC">
      <w:r xmlns:w="http://schemas.openxmlformats.org/wordprocessingml/2006/main">
        <w:t xml:space="preserve">1. De kracht van gehoorzaamheid: hoe het opvolgen van Gods instructies tot grote dingen kan leiden</w:t>
      </w:r>
    </w:p>
    <w:p w14:paraId="3159B3CE" w14:textId="77777777" w:rsidR="00F90BDC" w:rsidRDefault="00F90BDC"/>
    <w:p w14:paraId="5953B87B" w14:textId="77777777" w:rsidR="00F90BDC" w:rsidRDefault="00F90BDC">
      <w:r xmlns:w="http://schemas.openxmlformats.org/wordprocessingml/2006/main">
        <w:t xml:space="preserve">2. Gods onfeilbare voorziening: hoe God altijd voor zijn volk zorgt</w:t>
      </w:r>
    </w:p>
    <w:p w14:paraId="7BD92DEE" w14:textId="77777777" w:rsidR="00F90BDC" w:rsidRDefault="00F90BDC"/>
    <w:p w14:paraId="55C40F34" w14:textId="77777777" w:rsidR="00F90BDC" w:rsidRDefault="00F90BDC">
      <w:r xmlns:w="http://schemas.openxmlformats.org/wordprocessingml/2006/main">
        <w:t xml:space="preserve">1. Jakobus 4:17 - "Dus wie weet wat het juiste is om te doen en het nalaat het te doen, voor hem is het zonde."</w:t>
      </w:r>
    </w:p>
    <w:p w14:paraId="5D880E96" w14:textId="77777777" w:rsidR="00F90BDC" w:rsidRDefault="00F90BDC"/>
    <w:p w14:paraId="47A48262" w14:textId="77777777" w:rsidR="00F90BDC" w:rsidRDefault="00F90BDC">
      <w:r xmlns:w="http://schemas.openxmlformats.org/wordprocessingml/2006/main">
        <w:t xml:space="preserve">2. Jesaja 55:11 - "zo zal mijn woord zijn dat uit mijn mond uitgaat; het zal niet ledig naar mij terugkeren, maar het zal verwezenlijken wat ik van plan ben, en het zal slagen in datgene waarvoor ik het gezonden heb."</w:t>
      </w:r>
    </w:p>
    <w:p w14:paraId="0D2AC70A" w14:textId="77777777" w:rsidR="00F90BDC" w:rsidRDefault="00F90BDC"/>
    <w:p w14:paraId="3D229184" w14:textId="77777777" w:rsidR="00F90BDC" w:rsidRDefault="00F90BDC">
      <w:r xmlns:w="http://schemas.openxmlformats.org/wordprocessingml/2006/main">
        <w:t xml:space="preserve">Handelingen 10:33 Daarom heb ik onmiddellijk een boodschap naar u gestuurd; en je hebt er goed aan gedaan dat je bent gekomen. Daarom zijn wij nu allemaal hier voor God aanwezig, om alle dingen te horen die u door God zijn geboden.</w:t>
      </w:r>
    </w:p>
    <w:p w14:paraId="72354858" w14:textId="77777777" w:rsidR="00F90BDC" w:rsidRDefault="00F90BDC"/>
    <w:p w14:paraId="01255E8B" w14:textId="77777777" w:rsidR="00F90BDC" w:rsidRDefault="00F90BDC">
      <w:r xmlns:w="http://schemas.openxmlformats.org/wordprocessingml/2006/main">
        <w:t xml:space="preserve">Cornelius, een Romeinse hoofdman, heeft een bijeenkomst van zijn familie en vrienden bijeengeroepen om de woorden van God van Petrus te horen.</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roept ieder van ons op om naar Zijn Woord te luisteren</w:t>
      </w:r>
    </w:p>
    <w:p w14:paraId="5D650132" w14:textId="77777777" w:rsidR="00F90BDC" w:rsidRDefault="00F90BDC"/>
    <w:p w14:paraId="06EBBD23" w14:textId="77777777" w:rsidR="00F90BDC" w:rsidRDefault="00F90BDC">
      <w:r xmlns:w="http://schemas.openxmlformats.org/wordprocessingml/2006/main">
        <w:t xml:space="preserve">2. Actie ondernemen om Gods Woord te volgen</w:t>
      </w:r>
    </w:p>
    <w:p w14:paraId="1CC39AF8" w14:textId="77777777" w:rsidR="00F90BDC" w:rsidRDefault="00F90BDC"/>
    <w:p w14:paraId="171CD8DD" w14:textId="77777777" w:rsidR="00F90BDC" w:rsidRDefault="00F90BDC">
      <w:r xmlns:w="http://schemas.openxmlformats.org/wordprocessingml/2006/main">
        <w:t xml:space="preserve">1. Jeremia 29:13 - "Je zult mij zoeken en vinden als je mij met heel je hart zoekt."</w:t>
      </w:r>
    </w:p>
    <w:p w14:paraId="48B855AD" w14:textId="77777777" w:rsidR="00F90BDC" w:rsidRDefault="00F90BDC"/>
    <w:p w14:paraId="62BB9AF2" w14:textId="77777777" w:rsidR="00F90BDC" w:rsidRDefault="00F90BDC">
      <w:r xmlns:w="http://schemas.openxmlformats.org/wordprocessingml/2006/main">
        <w:t xml:space="preserve">2. Jakobus 1:22 - "Maar wees daders van het woord, en niet alleen hoorders, terwijl u uzelf misleidt."</w:t>
      </w:r>
    </w:p>
    <w:p w14:paraId="52343298" w14:textId="77777777" w:rsidR="00F90BDC" w:rsidRDefault="00F90BDC"/>
    <w:p w14:paraId="3785D4A6" w14:textId="77777777" w:rsidR="00F90BDC" w:rsidRDefault="00F90BDC">
      <w:r xmlns:w="http://schemas.openxmlformats.org/wordprocessingml/2006/main">
        <w:t xml:space="preserve">Handelingen 10:34 Toen opende Petrus zijn mond en zei: Het is waar dat ik bemerk dat God geen aanzien des persoons kent.</w:t>
      </w:r>
    </w:p>
    <w:p w14:paraId="243BBF92" w14:textId="77777777" w:rsidR="00F90BDC" w:rsidRDefault="00F90BDC"/>
    <w:p w14:paraId="233100A8" w14:textId="77777777" w:rsidR="00F90BDC" w:rsidRDefault="00F90BDC">
      <w:r xmlns:w="http://schemas.openxmlformats.org/wordprocessingml/2006/main">
        <w:t xml:space="preserve">Petrus verklaart dat God niemand discrimineert op basis van zijn of haar achtergrond.</w:t>
      </w:r>
    </w:p>
    <w:p w14:paraId="29F304D9" w14:textId="77777777" w:rsidR="00F90BDC" w:rsidRDefault="00F90BDC"/>
    <w:p w14:paraId="6B0DCE2C" w14:textId="77777777" w:rsidR="00F90BDC" w:rsidRDefault="00F90BDC">
      <w:r xmlns:w="http://schemas.openxmlformats.org/wordprocessingml/2006/main">
        <w:t xml:space="preserve">1. God is de grote gelijkmaker: Hij toont geen partijdigheid</w:t>
      </w:r>
    </w:p>
    <w:p w14:paraId="0BAB69EB" w14:textId="77777777" w:rsidR="00F90BDC" w:rsidRDefault="00F90BDC"/>
    <w:p w14:paraId="4A0B20A1" w14:textId="77777777" w:rsidR="00F90BDC" w:rsidRDefault="00F90BDC">
      <w:r xmlns:w="http://schemas.openxmlformats.org/wordprocessingml/2006/main">
        <w:t xml:space="preserve">2. God houdt van iedereen: ongeacht ras of achtergrond</w:t>
      </w:r>
    </w:p>
    <w:p w14:paraId="27EFAC89" w14:textId="77777777" w:rsidR="00F90BDC" w:rsidRDefault="00F90BDC"/>
    <w:p w14:paraId="30BADAC3" w14:textId="77777777" w:rsidR="00F90BDC" w:rsidRDefault="00F90BDC">
      <w:r xmlns:w="http://schemas.openxmlformats.org/wordprocessingml/2006/main">
        <w:t xml:space="preserve">1. Galaten 3:28 - Er is geen Jood of Griek, er is geen slaaf of vrije, er is geen man en vrouw, want jullie zijn allemaal één in Christus Jezus.</w:t>
      </w:r>
    </w:p>
    <w:p w14:paraId="0B674043" w14:textId="77777777" w:rsidR="00F90BDC" w:rsidRDefault="00F90BDC"/>
    <w:p w14:paraId="13190084" w14:textId="77777777" w:rsidR="00F90BDC" w:rsidRDefault="00F90BDC">
      <w:r xmlns:w="http://schemas.openxmlformats.org/wordprocessingml/2006/main">
        <w:t xml:space="preserve">2. Johannes 3:16 - Want God had de wereld zo lief dat hij zijn enige Zoon heeft gegeven, zodat iedereen die in hem gelooft niet verloren gaat, maar eeuwig leven heeft.</w:t>
      </w:r>
    </w:p>
    <w:p w14:paraId="413587F1" w14:textId="77777777" w:rsidR="00F90BDC" w:rsidRDefault="00F90BDC"/>
    <w:p w14:paraId="3DAD0709" w14:textId="77777777" w:rsidR="00F90BDC" w:rsidRDefault="00F90BDC">
      <w:r xmlns:w="http://schemas.openxmlformats.org/wordprocessingml/2006/main">
        <w:t xml:space="preserve">Handelingen 10:35 Maar in elk volk wordt hij die hem vreest en gerechtigheid beoefent, met hem aanvaard.</w:t>
      </w:r>
    </w:p>
    <w:p w14:paraId="31F3BFFC" w14:textId="77777777" w:rsidR="00F90BDC" w:rsidRDefault="00F90BDC"/>
    <w:p w14:paraId="6F18E69C" w14:textId="77777777" w:rsidR="00F90BDC" w:rsidRDefault="00F90BDC">
      <w:r xmlns:w="http://schemas.openxmlformats.org/wordprocessingml/2006/main">
        <w:t xml:space="preserve">Deze passage benadrukt dat God degenen accepteert die Hem vrezen en doen wat goed is, ongeacht hun nationaliteit.</w:t>
      </w:r>
    </w:p>
    <w:p w14:paraId="2953D420" w14:textId="77777777" w:rsidR="00F90BDC" w:rsidRDefault="00F90BDC"/>
    <w:p w14:paraId="0FFDA75F" w14:textId="77777777" w:rsidR="00F90BDC" w:rsidRDefault="00F90BDC">
      <w:r xmlns:w="http://schemas.openxmlformats.org/wordprocessingml/2006/main">
        <w:t xml:space="preserve">1. De kracht van trouw: hoe rechtvaardig leven Gods aanvaarding verdient</w:t>
      </w:r>
    </w:p>
    <w:p w14:paraId="110A8F87" w14:textId="77777777" w:rsidR="00F90BDC" w:rsidRDefault="00F90BDC"/>
    <w:p w14:paraId="5D30E15E" w14:textId="77777777" w:rsidR="00F90BDC" w:rsidRDefault="00F90BDC">
      <w:r xmlns:w="http://schemas.openxmlformats.org/wordprocessingml/2006/main">
        <w:t xml:space="preserve">2. Ongeacht wie je bent, God accepteert degenen die Hem vrezen en doen wat goed is</w:t>
      </w:r>
    </w:p>
    <w:p w14:paraId="3742BD3F" w14:textId="77777777" w:rsidR="00F90BDC" w:rsidRDefault="00F90BDC"/>
    <w:p w14:paraId="1662FB85" w14:textId="77777777" w:rsidR="00F90BDC" w:rsidRDefault="00F90BDC">
      <w:r xmlns:w="http://schemas.openxmlformats.org/wordprocessingml/2006/main">
        <w:t xml:space="preserve">1. Jesaja 66:2 - “Deze is degene die ik waardeer: hij die nederig en berouwvol van geest is, en beeft voor mijn woord.”</w:t>
      </w:r>
    </w:p>
    <w:p w14:paraId="6E57EACA" w14:textId="77777777" w:rsidR="00F90BDC" w:rsidRDefault="00F90BDC"/>
    <w:p w14:paraId="3DD7408B" w14:textId="77777777" w:rsidR="00F90BDC" w:rsidRDefault="00F90BDC">
      <w:r xmlns:w="http://schemas.openxmlformats.org/wordprocessingml/2006/main">
        <w:t xml:space="preserve">2. Matteüs 7:21 - "Niet iedereen die tegen mij zegt: 'Heer, Heer', zal het koninkrijk der hemelen binnengaan, maar alleen degene die de wil doet van mijn Vader die in de hemel is."</w:t>
      </w:r>
    </w:p>
    <w:p w14:paraId="05D3E366" w14:textId="77777777" w:rsidR="00F90BDC" w:rsidRDefault="00F90BDC"/>
    <w:p w14:paraId="2CC77DCC" w14:textId="77777777" w:rsidR="00F90BDC" w:rsidRDefault="00F90BDC">
      <w:r xmlns:w="http://schemas.openxmlformats.org/wordprocessingml/2006/main">
        <w:t xml:space="preserve">Handelingen 10:36 Het woord dat God naar de kinderen van Israël stuurde, waarin hij vrede predikte door Jezus Christus: (Hij is Heer van allen:)</w:t>
      </w:r>
    </w:p>
    <w:p w14:paraId="7C31C85B" w14:textId="77777777" w:rsidR="00F90BDC" w:rsidRDefault="00F90BDC"/>
    <w:p w14:paraId="1CE055AE" w14:textId="77777777" w:rsidR="00F90BDC" w:rsidRDefault="00F90BDC">
      <w:r xmlns:w="http://schemas.openxmlformats.org/wordprocessingml/2006/main">
        <w:t xml:space="preserve">God stuurde een boodschap van vrede naar de Israëlieten door Jezus Christus, die Heer van allen is.</w:t>
      </w:r>
    </w:p>
    <w:p w14:paraId="6543A92F" w14:textId="77777777" w:rsidR="00F90BDC" w:rsidRDefault="00F90BDC"/>
    <w:p w14:paraId="6FBE5A05" w14:textId="77777777" w:rsidR="00F90BDC" w:rsidRDefault="00F90BDC">
      <w:r xmlns:w="http://schemas.openxmlformats.org/wordprocessingml/2006/main">
        <w:t xml:space="preserve">1. Gods boodschap van vrede 2. Jezus Christus, Heer van allen</w:t>
      </w:r>
    </w:p>
    <w:p w14:paraId="74906BDF" w14:textId="77777777" w:rsidR="00F90BDC" w:rsidRDefault="00F90BDC"/>
    <w:p w14:paraId="6387462B" w14:textId="77777777" w:rsidR="00F90BDC" w:rsidRDefault="00F90BDC">
      <w:r xmlns:w="http://schemas.openxmlformats.org/wordprocessingml/2006/main">
        <w:t xml:space="preserve">1. Efeziërs 2:14-17 - Want hijzelf is onze vrede, die ons beiden één heeft gemaakt en in zijn vlees de scheidsmuur van vijandigheid heeft neergehaald. 2. Romeinen 10:9-13 - Als u met uw mond belijdt dat Jezus Heer is en in uw hart gelooft dat God Hem uit de dood heeft opgewekt, zult u gered worden.</w:t>
      </w:r>
    </w:p>
    <w:p w14:paraId="579BB8B6" w14:textId="77777777" w:rsidR="00F90BDC" w:rsidRDefault="00F90BDC"/>
    <w:p w14:paraId="0C09F6D6" w14:textId="77777777" w:rsidR="00F90BDC" w:rsidRDefault="00F90BDC">
      <w:r xmlns:w="http://schemas.openxmlformats.org/wordprocessingml/2006/main">
        <w:t xml:space="preserve">Handelingen 10:37 Dat woord, zeg ik, weet u, werd in heel Judea gepubliceerd en begon in Galilea, na de doop die Johannes predikte;</w:t>
      </w:r>
    </w:p>
    <w:p w14:paraId="754F259D" w14:textId="77777777" w:rsidR="00F90BDC" w:rsidRDefault="00F90BDC"/>
    <w:p w14:paraId="7862E8E0" w14:textId="77777777" w:rsidR="00F90BDC" w:rsidRDefault="00F90BDC">
      <w:r xmlns:w="http://schemas.openxmlformats.org/wordprocessingml/2006/main">
        <w:t xml:space="preserve">Nadat Johannes de Doper de doop van bekering had gepredikt, verspreidde het nieuws van het evangelie zich door heel Judea, te beginnen in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evangelie van bekering: de verspreiding van een boodschap van hoop</w:t>
      </w:r>
    </w:p>
    <w:p w14:paraId="30C636E1" w14:textId="77777777" w:rsidR="00F90BDC" w:rsidRDefault="00F90BDC"/>
    <w:p w14:paraId="3F341727" w14:textId="77777777" w:rsidR="00F90BDC" w:rsidRDefault="00F90BDC">
      <w:r xmlns:w="http://schemas.openxmlformats.org/wordprocessingml/2006/main">
        <w:t xml:space="preserve">2. De kracht van getuigenis: hoe één boodschap de wereld kan veranderen</w:t>
      </w:r>
    </w:p>
    <w:p w14:paraId="4C68FC99" w14:textId="77777777" w:rsidR="00F90BDC" w:rsidRDefault="00F90BDC"/>
    <w:p w14:paraId="72AF53B8" w14:textId="77777777" w:rsidR="00F90BDC" w:rsidRDefault="00F90BDC">
      <w:r xmlns:w="http://schemas.openxmlformats.org/wordprocessingml/2006/main">
        <w:t xml:space="preserve">1. Jesaja 40:3-5 - Een stem van één roeping: “Breid in de woestijn de weg voor de Heer; maak recht in de woestijn een snelweg voor onze God. 4Elke vallei zal verhoogd worden, elke berg en heuvel zal verlaagd worden; de ruige grond zal vlak worden, de ruige plaatsen een vlakte. 5 En de heerlijkheid van de Heer zal geopenbaard worden, en alle mensen zullen het samen zien.</w:t>
      </w:r>
    </w:p>
    <w:p w14:paraId="4B2BA763" w14:textId="77777777" w:rsidR="00F90BDC" w:rsidRDefault="00F90BDC"/>
    <w:p w14:paraId="64C17062" w14:textId="77777777" w:rsidR="00F90BDC" w:rsidRDefault="00F90BDC">
      <w:r xmlns:w="http://schemas.openxmlformats.org/wordprocessingml/2006/main">
        <w:t xml:space="preserve">2. Markus 1:14-15 - Nadat Johannes in de gevangenis was gezet, ging Jezus naar Galilea en verkondigde het goede nieuws van God. 15 ‘De tijd is gekomen’, zei hij. “Het koninkrijk van God is nabij gekomen. Bekeer u en geloof het goede nieuws!”</w:t>
      </w:r>
    </w:p>
    <w:p w14:paraId="6C013D42" w14:textId="77777777" w:rsidR="00F90BDC" w:rsidRDefault="00F90BDC"/>
    <w:p w14:paraId="06980F21" w14:textId="77777777" w:rsidR="00F90BDC" w:rsidRDefault="00F90BDC">
      <w:r xmlns:w="http://schemas.openxmlformats.org/wordprocessingml/2006/main">
        <w:t xml:space="preserve">Handelingen 10:38 Hoe God Jezus van Nazareth zalfde met de Heilige Geest en met kracht; die rondging, goeddoende, en allen genas die door de duivel onderdrukt waren; want God was met hem.</w:t>
      </w:r>
    </w:p>
    <w:p w14:paraId="12892C19" w14:textId="77777777" w:rsidR="00F90BDC" w:rsidRDefault="00F90BDC"/>
    <w:p w14:paraId="336D7D05" w14:textId="77777777" w:rsidR="00F90BDC" w:rsidRDefault="00F90BDC">
      <w:r xmlns:w="http://schemas.openxmlformats.org/wordprocessingml/2006/main">
        <w:t xml:space="preserve">God zalfde Jezus met de Heilige Geest en de macht om goed te doen en degenen te genezen die door de duivel onderdrukt werden.</w:t>
      </w:r>
    </w:p>
    <w:p w14:paraId="0A61FCAA" w14:textId="77777777" w:rsidR="00F90BDC" w:rsidRDefault="00F90BDC"/>
    <w:p w14:paraId="6C26C30C" w14:textId="77777777" w:rsidR="00F90BDC" w:rsidRDefault="00F90BDC">
      <w:r xmlns:w="http://schemas.openxmlformats.org/wordprocessingml/2006/main">
        <w:t xml:space="preserve">1: Gods zalving herkennen en erop vertrouwen</w:t>
      </w:r>
    </w:p>
    <w:p w14:paraId="26159387" w14:textId="77777777" w:rsidR="00F90BDC" w:rsidRDefault="00F90BDC"/>
    <w:p w14:paraId="24C978BD" w14:textId="77777777" w:rsidR="00F90BDC" w:rsidRDefault="00F90BDC">
      <w:r xmlns:w="http://schemas.openxmlformats.org/wordprocessingml/2006/main">
        <w:t xml:space="preserve">2: Bevrijd worden van de onderdrukking van de Duivel</w:t>
      </w:r>
    </w:p>
    <w:p w14:paraId="6029A434" w14:textId="77777777" w:rsidR="00F90BDC" w:rsidRDefault="00F90BDC"/>
    <w:p w14:paraId="388D4BE9" w14:textId="77777777" w:rsidR="00F90BDC" w:rsidRDefault="00F90BDC">
      <w:r xmlns:w="http://schemas.openxmlformats.org/wordprocessingml/2006/main">
        <w:t xml:space="preserve">1: Jesaja 61:1 - De Geest van de Heer God is op mij; omdat de Heer mij heeft gezalfd om goede tijdingen aan de zachtmoedigen te prediken; Hij heeft mij gezonden om de gebrokenen van hart te verbinden, om vrijheid uit te roepen aan de gevangenen, en de opening van de gevangenis aan hen die gebonden zijn;</w:t>
      </w:r>
    </w:p>
    <w:p w14:paraId="1FA60E80" w14:textId="77777777" w:rsidR="00F90BDC" w:rsidRDefault="00F90BDC"/>
    <w:p w14:paraId="40870AB5" w14:textId="77777777" w:rsidR="00F90BDC" w:rsidRDefault="00F90BDC">
      <w:r xmlns:w="http://schemas.openxmlformats.org/wordprocessingml/2006/main">
        <w:t xml:space="preserve">2: Jakobus 5:14 - Is er iemand onder u ziek? laat hem de oudsten van de kerk roepen; en laat hen voor hem bidden en hem met olie zalven in de naam van de Heer.</w:t>
      </w:r>
    </w:p>
    <w:p w14:paraId="17B2A32A" w14:textId="77777777" w:rsidR="00F90BDC" w:rsidRDefault="00F90BDC"/>
    <w:p w14:paraId="3B2A3AD4" w14:textId="77777777" w:rsidR="00F90BDC" w:rsidRDefault="00F90BDC">
      <w:r xmlns:w="http://schemas.openxmlformats.org/wordprocessingml/2006/main">
        <w:t xml:space="preserve">Handelingen 10:39 En wij zijn getuigen van alle dingen die hij zowel in het land van de Joden als in Jeruzalem heeft gedaan; die ze doodden en aan een boom hingen:</w:t>
      </w:r>
    </w:p>
    <w:p w14:paraId="5E1FB62C" w14:textId="77777777" w:rsidR="00F90BDC" w:rsidRDefault="00F90BDC"/>
    <w:p w14:paraId="019CAA0D" w14:textId="77777777" w:rsidR="00F90BDC" w:rsidRDefault="00F90BDC">
      <w:r xmlns:w="http://schemas.openxmlformats.org/wordprocessingml/2006/main">
        <w:t xml:space="preserve">De passage vertelt het getuigenis van de apostelen over de gebeurtenissen in het leven van Jezus, inclusief zijn dood aan het kruis.</w:t>
      </w:r>
    </w:p>
    <w:p w14:paraId="7234760F" w14:textId="77777777" w:rsidR="00F90BDC" w:rsidRDefault="00F90BDC"/>
    <w:p w14:paraId="61A20646" w14:textId="77777777" w:rsidR="00F90BDC" w:rsidRDefault="00F90BDC">
      <w:r xmlns:w="http://schemas.openxmlformats.org/wordprocessingml/2006/main">
        <w:t xml:space="preserve">1. De kracht van getuigenis: ons geestelijk getuigenis herkennen en toepassen</w:t>
      </w:r>
    </w:p>
    <w:p w14:paraId="1FD7954E" w14:textId="77777777" w:rsidR="00F90BDC" w:rsidRDefault="00F90BDC"/>
    <w:p w14:paraId="2C879E10" w14:textId="77777777" w:rsidR="00F90BDC" w:rsidRDefault="00F90BDC">
      <w:r xmlns:w="http://schemas.openxmlformats.org/wordprocessingml/2006/main">
        <w:t xml:space="preserve">2. Onbeschaamd: moedig leven ondanks tegenslagen</w:t>
      </w:r>
    </w:p>
    <w:p w14:paraId="69C7A5A6" w14:textId="77777777" w:rsidR="00F90BDC" w:rsidRDefault="00F90BDC"/>
    <w:p w14:paraId="2B2AC957" w14:textId="77777777" w:rsidR="00F90BDC" w:rsidRDefault="00F90BDC">
      <w:r xmlns:w="http://schemas.openxmlformats.org/wordprocessingml/2006/main">
        <w:t xml:space="preserve">1. Romeinen 1:16 - Want ik schaam me niet voor het evangelie, want het is een kracht van God tot redding voor iedereen die gelooft.</w:t>
      </w:r>
    </w:p>
    <w:p w14:paraId="237AE7FF" w14:textId="77777777" w:rsidR="00F90BDC" w:rsidRDefault="00F90BDC"/>
    <w:p w14:paraId="3D22EFDD" w14:textId="77777777" w:rsidR="00F90BDC" w:rsidRDefault="00F90BDC">
      <w:r xmlns:w="http://schemas.openxmlformats.org/wordprocessingml/2006/main">
        <w:t xml:space="preserve">2. Hebreeën 12:1-2 - Laten we daarom, omdat we omringd zijn door zo'n grote wolk van getuigen, ook elke last en zonde die ons zo nauw aankleeft, terzijde leggen en met volharding de wedloop lopen die voor ons ligt. ons, kijkend naar Jezus, de grondlegger en voleinder van ons geloof.</w:t>
      </w:r>
    </w:p>
    <w:p w14:paraId="0058BD0B" w14:textId="77777777" w:rsidR="00F90BDC" w:rsidRDefault="00F90BDC"/>
    <w:p w14:paraId="6758F49C" w14:textId="77777777" w:rsidR="00F90BDC" w:rsidRDefault="00F90BDC">
      <w:r xmlns:w="http://schemas.openxmlformats.org/wordprocessingml/2006/main">
        <w:t xml:space="preserve">Handelingen 10:40 Hem heeft God op de derde dag opgewekt en hem openlijk getoond;</w:t>
      </w:r>
    </w:p>
    <w:p w14:paraId="5AACE58E" w14:textId="77777777" w:rsidR="00F90BDC" w:rsidRDefault="00F90BDC"/>
    <w:p w14:paraId="35EF5B7E" w14:textId="77777777" w:rsidR="00F90BDC" w:rsidRDefault="00F90BDC">
      <w:r xmlns:w="http://schemas.openxmlformats.org/wordprocessingml/2006/main">
        <w:t xml:space="preserve">God heeft Jezus uit de dood opgewekt en hem aan iedereen getoond.</w:t>
      </w:r>
    </w:p>
    <w:p w14:paraId="3A95C19F" w14:textId="77777777" w:rsidR="00F90BDC" w:rsidRDefault="00F90BDC"/>
    <w:p w14:paraId="1E31CA3A" w14:textId="77777777" w:rsidR="00F90BDC" w:rsidRDefault="00F90BDC">
      <w:r xmlns:w="http://schemas.openxmlformats.org/wordprocessingml/2006/main">
        <w:t xml:space="preserve">1. De kracht van de opstanding: hoe God de dood kan overwinnen</w:t>
      </w:r>
    </w:p>
    <w:p w14:paraId="7727E843" w14:textId="77777777" w:rsidR="00F90BDC" w:rsidRDefault="00F90BDC"/>
    <w:p w14:paraId="51064055" w14:textId="77777777" w:rsidR="00F90BDC" w:rsidRDefault="00F90BDC">
      <w:r xmlns:w="http://schemas.openxmlformats.org/wordprocessingml/2006/main">
        <w:t xml:space="preserve">2. Jezus: het voorbeeld van het herrezen leven</w:t>
      </w:r>
    </w:p>
    <w:p w14:paraId="77DEEF97" w14:textId="77777777" w:rsidR="00F90BDC" w:rsidRDefault="00F90BDC"/>
    <w:p w14:paraId="3E9A7794" w14:textId="77777777" w:rsidR="00F90BDC" w:rsidRDefault="00F90BDC">
      <w:r xmlns:w="http://schemas.openxmlformats.org/wordprocessingml/2006/main">
        <w:t xml:space="preserve">1. Johannes 11:25-26 - Jezus zei tegen haar: “Ik ben de opstanding en het leven. Iedereen die in mij gelooft zal, </w:t>
      </w:r>
      <w:r xmlns:w="http://schemas.openxmlformats.org/wordprocessingml/2006/main">
        <w:lastRenderedPageBreak xmlns:w="http://schemas.openxmlformats.org/wordprocessingml/2006/main"/>
      </w:r>
      <w:r xmlns:w="http://schemas.openxmlformats.org/wordprocessingml/2006/main">
        <w:t xml:space="preserve">ook al sterft hij, leven, en iedereen die leeft en in mij gelooft, zal nooit sterven.</w:t>
      </w:r>
    </w:p>
    <w:p w14:paraId="46EA4F31" w14:textId="77777777" w:rsidR="00F90BDC" w:rsidRDefault="00F90BDC"/>
    <w:p w14:paraId="25ECF041" w14:textId="77777777" w:rsidR="00F90BDC" w:rsidRDefault="00F90BDC">
      <w:r xmlns:w="http://schemas.openxmlformats.org/wordprocessingml/2006/main">
        <w:t xml:space="preserve">2. Romeinen 6:4-5 - Wij werden daarom met Hem begraven door de doop in de dood, zodat ook wij, net zoals Christus door de heerlijkheid van de Vader uit de dood werd opgewekt, in een nieuw leven zouden wandelen.</w:t>
      </w:r>
    </w:p>
    <w:p w14:paraId="0DC9C535" w14:textId="77777777" w:rsidR="00F90BDC" w:rsidRDefault="00F90BDC"/>
    <w:p w14:paraId="109F42B2" w14:textId="77777777" w:rsidR="00F90BDC" w:rsidRDefault="00F90BDC">
      <w:r xmlns:w="http://schemas.openxmlformats.org/wordprocessingml/2006/main">
        <w:t xml:space="preserve">Handelingen 10:41 Niet aan het hele volk, maar aan de vooraf door God uitgekozen getuigen, namelijk aan ons, die met Hem hebben gegeten en gedronken nadat Hij uit de dood was opgestaan.</w:t>
      </w:r>
    </w:p>
    <w:p w14:paraId="48CE623B" w14:textId="77777777" w:rsidR="00F90BDC" w:rsidRDefault="00F90BDC"/>
    <w:p w14:paraId="309B5AC9" w14:textId="77777777" w:rsidR="00F90BDC" w:rsidRDefault="00F90BDC">
      <w:r xmlns:w="http://schemas.openxmlformats.org/wordprocessingml/2006/main">
        <w:t xml:space="preserve">God heeft bepaalde mensen uitgekozen om getuige te zijn van zijn macht en glorie door Jezus Christus.</w:t>
      </w:r>
    </w:p>
    <w:p w14:paraId="52F69355" w14:textId="77777777" w:rsidR="00F90BDC" w:rsidRDefault="00F90BDC"/>
    <w:p w14:paraId="587EF433" w14:textId="77777777" w:rsidR="00F90BDC" w:rsidRDefault="00F90BDC">
      <w:r xmlns:w="http://schemas.openxmlformats.org/wordprocessingml/2006/main">
        <w:t xml:space="preserve">1. De kracht van Jezus: onderzoek naar de opstanding van de Heer en de impact ervan op de uitverkoren getuigen</w:t>
      </w:r>
    </w:p>
    <w:p w14:paraId="196B3DF1" w14:textId="77777777" w:rsidR="00F90BDC" w:rsidRDefault="00F90BDC"/>
    <w:p w14:paraId="4234123B" w14:textId="77777777" w:rsidR="00F90BDC" w:rsidRDefault="00F90BDC">
      <w:r xmlns:w="http://schemas.openxmlformats.org/wordprocessingml/2006/main">
        <w:t xml:space="preserve">2. Gods keuze: erkenning van zijn selectie van bijzondere mensen om getuige te zijn van zijn wonderen</w:t>
      </w:r>
    </w:p>
    <w:p w14:paraId="62AC2671" w14:textId="77777777" w:rsidR="00F90BDC" w:rsidRDefault="00F90BDC"/>
    <w:p w14:paraId="014BA20F" w14:textId="77777777" w:rsidR="00F90BDC" w:rsidRDefault="00F90BDC">
      <w:r xmlns:w="http://schemas.openxmlformats.org/wordprocessingml/2006/main">
        <w:t xml:space="preserve">1. Johannes 20:19-31 – Jezus verschijnt aan de discipelen op de avond van zijn opstanding</w:t>
      </w:r>
    </w:p>
    <w:p w14:paraId="4D94C73B" w14:textId="77777777" w:rsidR="00F90BDC" w:rsidRDefault="00F90BDC"/>
    <w:p w14:paraId="5FABFB99" w14:textId="77777777" w:rsidR="00F90BDC" w:rsidRDefault="00F90BDC">
      <w:r xmlns:w="http://schemas.openxmlformats.org/wordprocessingml/2006/main">
        <w:t xml:space="preserve">2. Markus 16:14-18 – Jezus verschijnt na zijn opstanding aan de discipelen en geeft hen de opdracht het evangelie te verspreiden</w:t>
      </w:r>
    </w:p>
    <w:p w14:paraId="63E007BA" w14:textId="77777777" w:rsidR="00F90BDC" w:rsidRDefault="00F90BDC"/>
    <w:p w14:paraId="24956109" w14:textId="77777777" w:rsidR="00F90BDC" w:rsidRDefault="00F90BDC">
      <w:r xmlns:w="http://schemas.openxmlformats.org/wordprocessingml/2006/main">
        <w:t xml:space="preserve">Handelingen 10:42 En hij heeft ons opgedragen tot het volk te prediken en te getuigen dat hij het is die door God is aangesteld als rechter over levenden en doden.</w:t>
      </w:r>
    </w:p>
    <w:p w14:paraId="11B8506B" w14:textId="77777777" w:rsidR="00F90BDC" w:rsidRDefault="00F90BDC"/>
    <w:p w14:paraId="66F1CA8C" w14:textId="77777777" w:rsidR="00F90BDC" w:rsidRDefault="00F90BDC">
      <w:r xmlns:w="http://schemas.openxmlformats.org/wordprocessingml/2006/main">
        <w:t xml:space="preserve">Hij heeft ons opgedragen het Evangelie te prediken en te getuigen dat Jezus de Rechter is over levenden en doden.</w:t>
      </w:r>
    </w:p>
    <w:p w14:paraId="64F4471B" w14:textId="77777777" w:rsidR="00F90BDC" w:rsidRDefault="00F90BDC"/>
    <w:p w14:paraId="0A58C661" w14:textId="77777777" w:rsidR="00F90BDC" w:rsidRDefault="00F90BDC">
      <w:r xmlns:w="http://schemas.openxmlformats.org/wordprocessingml/2006/main">
        <w:t xml:space="preserve">1. Jezus: de Rechter van allen</w:t>
      </w:r>
    </w:p>
    <w:p w14:paraId="0ABF3C7A" w14:textId="77777777" w:rsidR="00F90BDC" w:rsidRDefault="00F90BDC"/>
    <w:p w14:paraId="657FC180" w14:textId="77777777" w:rsidR="00F90BDC" w:rsidRDefault="00F90BDC">
      <w:r xmlns:w="http://schemas.openxmlformats.org/wordprocessingml/2006/main">
        <w:t xml:space="preserve">2. Het evangelie prediken: ons door God gegeven gebod</w:t>
      </w:r>
    </w:p>
    <w:p w14:paraId="712F39A4" w14:textId="77777777" w:rsidR="00F90BDC" w:rsidRDefault="00F90BDC"/>
    <w:p w14:paraId="3BC3493B" w14:textId="77777777" w:rsidR="00F90BDC" w:rsidRDefault="00F90BDC">
      <w:r xmlns:w="http://schemas.openxmlformats.org/wordprocessingml/2006/main">
        <w:t xml:space="preserve">1. Johannes 3:17-18: “Want God heeft zijn Zoon niet naar de wereld gestuurd om de wereld te veroordelen, maar om de wereld door Hem te redden. Wie in Hem gelooft, wordt niet veroordeeld, maar wie niet gelooft, is al veroordeeld, omdat hij niet in de naam van de enige Zoon van God heeft geloofd.”</w:t>
      </w:r>
    </w:p>
    <w:p w14:paraId="4DDD31A0" w14:textId="77777777" w:rsidR="00F90BDC" w:rsidRDefault="00F90BDC"/>
    <w:p w14:paraId="39C5B51F" w14:textId="77777777" w:rsidR="00F90BDC" w:rsidRDefault="00F90BDC">
      <w:r xmlns:w="http://schemas.openxmlformats.org/wordprocessingml/2006/main">
        <w:t xml:space="preserve">2. Romeinen 14:10-12: “Waarom velt u een oordeel over uw broeder? Of jij, waarom veracht je je broer? Want we zullen allemaal voor de rechterstoel van God staan; want er staat geschreven: 'Zo waar ik leef, zegt de Heer, elke knie zal voor mij buigen en elke tong zal voor God belijden.' Dan zal ieder van ons voor zichzelf rekenschap afleggen aan God.”</w:t>
      </w:r>
    </w:p>
    <w:p w14:paraId="70C2329C" w14:textId="77777777" w:rsidR="00F90BDC" w:rsidRDefault="00F90BDC"/>
    <w:p w14:paraId="651C8E65" w14:textId="77777777" w:rsidR="00F90BDC" w:rsidRDefault="00F90BDC">
      <w:r xmlns:w="http://schemas.openxmlformats.org/wordprocessingml/2006/main">
        <w:t xml:space="preserve">Handelingen 10:43 Van hem getuigen alle profeten dat iedereen die in hem gelooft door zijn naam vergeving van zonden zal ontvangen.</w:t>
      </w:r>
    </w:p>
    <w:p w14:paraId="138F9F1F" w14:textId="77777777" w:rsidR="00F90BDC" w:rsidRDefault="00F90BDC"/>
    <w:p w14:paraId="07D8275B" w14:textId="77777777" w:rsidR="00F90BDC" w:rsidRDefault="00F90BDC">
      <w:r xmlns:w="http://schemas.openxmlformats.org/wordprocessingml/2006/main">
        <w:t xml:space="preserve">Allen die in Jezus geloven, ontvangen vergeving van hun zonden.</w:t>
      </w:r>
    </w:p>
    <w:p w14:paraId="0A6A7F4A" w14:textId="77777777" w:rsidR="00F90BDC" w:rsidRDefault="00F90BDC"/>
    <w:p w14:paraId="32A1FA53" w14:textId="77777777" w:rsidR="00F90BDC" w:rsidRDefault="00F90BDC">
      <w:r xmlns:w="http://schemas.openxmlformats.org/wordprocessingml/2006/main">
        <w:t xml:space="preserve">1: De genade van vergeving in Jezus</w:t>
      </w:r>
    </w:p>
    <w:p w14:paraId="0B0CFDB9" w14:textId="77777777" w:rsidR="00F90BDC" w:rsidRDefault="00F90BDC"/>
    <w:p w14:paraId="0C6E6532" w14:textId="77777777" w:rsidR="00F90BDC" w:rsidRDefault="00F90BDC">
      <w:r xmlns:w="http://schemas.openxmlformats.org/wordprocessingml/2006/main">
        <w:t xml:space="preserve">2: Gods geschenk van verlossing</w:t>
      </w:r>
    </w:p>
    <w:p w14:paraId="022CF17B" w14:textId="77777777" w:rsidR="00F90BDC" w:rsidRDefault="00F90BDC"/>
    <w:p w14:paraId="1138A5A6" w14:textId="77777777" w:rsidR="00F90BDC" w:rsidRDefault="00F90BDC">
      <w:r xmlns:w="http://schemas.openxmlformats.org/wordprocessingml/2006/main">
        <w:t xml:space="preserve">1: Kolossenzen 1:13-14 - Hij heeft ons verlost uit het domein van de duisternis en ons overgebracht naar het koninkrijk van Zijn geliefde Zoon, in wie wij de verlossing hebben, de vergeving van zonden.</w:t>
      </w:r>
    </w:p>
    <w:p w14:paraId="453779FE" w14:textId="77777777" w:rsidR="00F90BDC" w:rsidRDefault="00F90BDC"/>
    <w:p w14:paraId="7C4FE7F3" w14:textId="77777777" w:rsidR="00F90BDC" w:rsidRDefault="00F90BDC">
      <w:r xmlns:w="http://schemas.openxmlformats.org/wordprocessingml/2006/main">
        <w:t xml:space="preserve">2: Romeinen 3:23-24 - Want allen hebben gezondigd en ontberen de heerlijkheid van God, en worden gerechtvaardigd door zijn genade als geschenk, door de verlossing die in Christus Jezus is.</w:t>
      </w:r>
    </w:p>
    <w:p w14:paraId="20825DF3" w14:textId="77777777" w:rsidR="00F90BDC" w:rsidRDefault="00F90BDC"/>
    <w:p w14:paraId="445AF2BE" w14:textId="77777777" w:rsidR="00F90BDC" w:rsidRDefault="00F90BDC">
      <w:r xmlns:w="http://schemas.openxmlformats.org/wordprocessingml/2006/main">
        <w:t xml:space="preserve">Handelingen 10:44 Terwijl Petrus deze woorden nog sprak, viel de Heilige Geest op allen die het woord hoorden.</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sprak en de Heilige Geest daalde neer op iedereen die het Woord hoorde.</w:t>
      </w:r>
    </w:p>
    <w:p w14:paraId="7CFFA5E2" w14:textId="77777777" w:rsidR="00F90BDC" w:rsidRDefault="00F90BDC"/>
    <w:p w14:paraId="768BD43F" w14:textId="77777777" w:rsidR="00F90BDC" w:rsidRDefault="00F90BDC">
      <w:r xmlns:w="http://schemas.openxmlformats.org/wordprocessingml/2006/main">
        <w:t xml:space="preserve">1. ‘Gods gunst regent neer op degenen die naar zijn woord luisteren’</w:t>
      </w:r>
    </w:p>
    <w:p w14:paraId="6D5A6C8B" w14:textId="77777777" w:rsidR="00F90BDC" w:rsidRDefault="00F90BDC"/>
    <w:p w14:paraId="410313D8" w14:textId="77777777" w:rsidR="00F90BDC" w:rsidRDefault="00F90BDC">
      <w:r xmlns:w="http://schemas.openxmlformats.org/wordprocessingml/2006/main">
        <w:t xml:space="preserve">2. ‘De kracht van het luisteren naar het Woord van God’</w:t>
      </w:r>
    </w:p>
    <w:p w14:paraId="2E1D2F58" w14:textId="77777777" w:rsidR="00F90BDC" w:rsidRDefault="00F90BDC"/>
    <w:p w14:paraId="30AE0FB2" w14:textId="77777777" w:rsidR="00F90BDC" w:rsidRDefault="00F90BDC">
      <w:r xmlns:w="http://schemas.openxmlformats.org/wordprocessingml/2006/main">
        <w:t xml:space="preserve">1. Jesaja 55:10-11 - "Want zoals de regen en de sneeuw uit de hemel neerdalen en daar niet terugkeren, maar de aarde water geven, haar laten voortbrengen en uitspruiten, zaad geven aan de zaaier en brood aan de eter, zo zal mijn woord zijn dat uit mijn mond uitgaat; het zal niet ledig naar mij terugkeren, maar het zal verwezenlijken wat ik van plan ben, en het zal slagen in datgene waarvoor ik het gezonden heb.”</w:t>
      </w:r>
    </w:p>
    <w:p w14:paraId="209CF981" w14:textId="77777777" w:rsidR="00F90BDC" w:rsidRDefault="00F90BDC"/>
    <w:p w14:paraId="411C9B89" w14:textId="77777777" w:rsidR="00F90BDC" w:rsidRDefault="00F90BDC">
      <w:r xmlns:w="http://schemas.openxmlformats.org/wordprocessingml/2006/main">
        <w:t xml:space="preserve">2. Romeinen 10:17 - “Zo komt geloof voort uit het horen, en het horen door het woord van Christus.”</w:t>
      </w:r>
    </w:p>
    <w:p w14:paraId="0187B02A" w14:textId="77777777" w:rsidR="00F90BDC" w:rsidRDefault="00F90BDC"/>
    <w:p w14:paraId="4D7DE31F" w14:textId="77777777" w:rsidR="00F90BDC" w:rsidRDefault="00F90BDC">
      <w:r xmlns:w="http://schemas.openxmlformats.org/wordprocessingml/2006/main">
        <w:t xml:space="preserve">Handelingen 10:45 En zij van de besnijdenis die geloofden, waren verbaasd, zovelen als er met Petrus waren meegekomen, omdat ook op de heidenen de gave van de Heilige Geest was uitgestort.</w:t>
      </w:r>
    </w:p>
    <w:p w14:paraId="717EE803" w14:textId="77777777" w:rsidR="00F90BDC" w:rsidRDefault="00F90BDC"/>
    <w:p w14:paraId="2C97B8E5" w14:textId="77777777" w:rsidR="00F90BDC" w:rsidRDefault="00F90BDC">
      <w:r xmlns:w="http://schemas.openxmlformats.org/wordprocessingml/2006/main">
        <w:t xml:space="preserve">De Joodse gelovigen waren geschokt toen ze zagen dat de Heilige Geest ook aan de heidenen was gegeven.</w:t>
      </w:r>
    </w:p>
    <w:p w14:paraId="539D0221" w14:textId="77777777" w:rsidR="00F90BDC" w:rsidRDefault="00F90BDC"/>
    <w:p w14:paraId="49679D21" w14:textId="77777777" w:rsidR="00F90BDC" w:rsidRDefault="00F90BDC">
      <w:r xmlns:w="http://schemas.openxmlformats.org/wordprocessingml/2006/main">
        <w:t xml:space="preserve">1. Gods liefde is voor iedereen, ongeacht hun afkomst of achtergrond.</w:t>
      </w:r>
    </w:p>
    <w:p w14:paraId="2703DF78" w14:textId="77777777" w:rsidR="00F90BDC" w:rsidRDefault="00F90BDC"/>
    <w:p w14:paraId="5AA0C852" w14:textId="77777777" w:rsidR="00F90BDC" w:rsidRDefault="00F90BDC">
      <w:r xmlns:w="http://schemas.openxmlformats.org/wordprocessingml/2006/main">
        <w:t xml:space="preserve">2. Gods genade is groter dan onze verwachtingen.</w:t>
      </w:r>
    </w:p>
    <w:p w14:paraId="6531E7CD" w14:textId="77777777" w:rsidR="00F90BDC" w:rsidRDefault="00F90BDC"/>
    <w:p w14:paraId="46968089" w14:textId="77777777" w:rsidR="00F90BDC" w:rsidRDefault="00F90BDC">
      <w:r xmlns:w="http://schemas.openxmlformats.org/wordprocessingml/2006/main">
        <w:t xml:space="preserve">1. Efeziërs 2:8-9 - Want door genade bent u gered door geloof. En dit is niet uw eigen schuld; het is de gave van God, niet het resultaat van werken, zodat niemand kan opscheppen.</w:t>
      </w:r>
    </w:p>
    <w:p w14:paraId="16CDD22D" w14:textId="77777777" w:rsidR="00F90BDC" w:rsidRDefault="00F90BDC"/>
    <w:p w14:paraId="7104C9FB" w14:textId="77777777" w:rsidR="00F90BDC" w:rsidRDefault="00F90BDC">
      <w:r xmlns:w="http://schemas.openxmlformats.org/wordprocessingml/2006/main">
        <w:t xml:space="preserve">2. Romeinen 5:8 - Maar God toont zijn liefde voor ons doordat Christus voor ons stierf terwijl wij nog zondaars waren.</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10:46 Want zij hoorden hen in tongen spreken en God verheerlijken. Toen antwoordde Petrus:</w:t>
      </w:r>
    </w:p>
    <w:p w14:paraId="6044D4EA" w14:textId="77777777" w:rsidR="00F90BDC" w:rsidRDefault="00F90BDC"/>
    <w:p w14:paraId="4BA8F597" w14:textId="77777777" w:rsidR="00F90BDC" w:rsidRDefault="00F90BDC">
      <w:r xmlns:w="http://schemas.openxmlformats.org/wordprocessingml/2006/main">
        <w:t xml:space="preserve">Het verhaal van Petrus aan de heidenen liet zien dat Gods verlossingsplan ook voor hen beschikbaar was.</w:t>
      </w:r>
    </w:p>
    <w:p w14:paraId="2BE280DE" w14:textId="77777777" w:rsidR="00F90BDC" w:rsidRDefault="00F90BDC"/>
    <w:p w14:paraId="2B76846A" w14:textId="77777777" w:rsidR="00F90BDC" w:rsidRDefault="00F90BDC">
      <w:r xmlns:w="http://schemas.openxmlformats.org/wordprocessingml/2006/main">
        <w:t xml:space="preserve">1. Gods liefde is enorm en staat open voor iedereen, ongeacht hun achtergrond of overtuigingen.</w:t>
      </w:r>
    </w:p>
    <w:p w14:paraId="7CC2A016" w14:textId="77777777" w:rsidR="00F90BDC" w:rsidRDefault="00F90BDC"/>
    <w:p w14:paraId="51845411" w14:textId="77777777" w:rsidR="00F90BDC" w:rsidRDefault="00F90BDC">
      <w:r xmlns:w="http://schemas.openxmlformats.org/wordprocessingml/2006/main">
        <w:t xml:space="preserve">2. Verlossing is voor iedereen beschikbaar door Jezus Christus.</w:t>
      </w:r>
    </w:p>
    <w:p w14:paraId="5C99F58D" w14:textId="77777777" w:rsidR="00F90BDC" w:rsidRDefault="00F90BDC"/>
    <w:p w14:paraId="196E1936" w14:textId="77777777" w:rsidR="00F90BDC" w:rsidRDefault="00F90BDC">
      <w:r xmlns:w="http://schemas.openxmlformats.org/wordprocessingml/2006/main">
        <w:t xml:space="preserve">1. Johannes 3:16 - Want God had de wereld zo lief dat hij zijn enige Zoon heeft gegeven, zodat iedereen die in hem gelooft niet verloren gaat, maar eeuwig leven heeft.</w:t>
      </w:r>
    </w:p>
    <w:p w14:paraId="2FC9F12E" w14:textId="77777777" w:rsidR="00F90BDC" w:rsidRDefault="00F90BDC"/>
    <w:p w14:paraId="71362CE7" w14:textId="77777777" w:rsidR="00F90BDC" w:rsidRDefault="00F90BDC">
      <w:r xmlns:w="http://schemas.openxmlformats.org/wordprocessingml/2006/main">
        <w:t xml:space="preserve">2. Romeinen 10:9-10 - als u met uw mond belijdt dat Jezus Heer is en in uw hart gelooft dat God Hem uit de dood heeft opgewekt, zult u gered worden. Want met het hart gelooft men en wordt men gerechtvaardigd, en met de mond belijdt men en wordt men gered.</w:t>
      </w:r>
    </w:p>
    <w:p w14:paraId="466586CA" w14:textId="77777777" w:rsidR="00F90BDC" w:rsidRDefault="00F90BDC"/>
    <w:p w14:paraId="3FF0CA60" w14:textId="77777777" w:rsidR="00F90BDC" w:rsidRDefault="00F90BDC">
      <w:r xmlns:w="http://schemas.openxmlformats.org/wordprocessingml/2006/main">
        <w:t xml:space="preserve">Handelingen 10:47 Kan iemand het water verbieden, zodat dezen niet gedoopt zouden worden, die net zo goed de Heilige Geest hebben ontvangen als wij?</w:t>
      </w:r>
    </w:p>
    <w:p w14:paraId="13909A4C" w14:textId="77777777" w:rsidR="00F90BDC" w:rsidRDefault="00F90BDC"/>
    <w:p w14:paraId="2D7C0BC9" w14:textId="77777777" w:rsidR="00F90BDC" w:rsidRDefault="00F90BDC">
      <w:r xmlns:w="http://schemas.openxmlformats.org/wordprocessingml/2006/main">
        <w:t xml:space="preserve">De mensen van Cornelius vroegen of ze zich moesten laten dopen nadat ze de Heilige Geest hadden ontvangen, waarop Petrus antwoordde dat niemand hen kan verbieden zich te laten dopen.</w:t>
      </w:r>
    </w:p>
    <w:p w14:paraId="0ADCDE03" w14:textId="77777777" w:rsidR="00F90BDC" w:rsidRDefault="00F90BDC"/>
    <w:p w14:paraId="563DD136" w14:textId="77777777" w:rsidR="00F90BDC" w:rsidRDefault="00F90BDC">
      <w:r xmlns:w="http://schemas.openxmlformats.org/wordprocessingml/2006/main">
        <w:t xml:space="preserve">1. De kracht van de Heilige Geest: het geschenk van verlossing begrijpen</w:t>
      </w:r>
    </w:p>
    <w:p w14:paraId="1C8FE055" w14:textId="77777777" w:rsidR="00F90BDC" w:rsidRDefault="00F90BDC"/>
    <w:p w14:paraId="569DDCF1" w14:textId="77777777" w:rsidR="00F90BDC" w:rsidRDefault="00F90BDC">
      <w:r xmlns:w="http://schemas.openxmlformats.org/wordprocessingml/2006/main">
        <w:t xml:space="preserve">2. Het belang van de doop: een stap in geloof zetten in gehoorzaamheid</w:t>
      </w:r>
    </w:p>
    <w:p w14:paraId="0131EF02" w14:textId="77777777" w:rsidR="00F90BDC" w:rsidRDefault="00F90BDC"/>
    <w:p w14:paraId="73AAD0F4" w14:textId="77777777" w:rsidR="00F90BDC" w:rsidRDefault="00F90BDC">
      <w:r xmlns:w="http://schemas.openxmlformats.org/wordprocessingml/2006/main">
        <w:t xml:space="preserve">1. Romeinen 6:3-5 - "Weet u niet dat wij allen, die in Christus Jezus gedoopt zijn, in zijn dood gedoopt zijn? Wij werden daarom met Hem begraven door de doop in de dood, zodat we, net zoals Christus opgestaan uit de dood door de glorie van de Vader, zouden ook wij in een nieuw </w:t>
      </w:r>
      <w:r xmlns:w="http://schemas.openxmlformats.org/wordprocessingml/2006/main">
        <w:lastRenderedPageBreak xmlns:w="http://schemas.openxmlformats.org/wordprocessingml/2006/main"/>
      </w:r>
      <w:r xmlns:w="http://schemas.openxmlformats.org/wordprocessingml/2006/main">
        <w:t xml:space="preserve">leven kunnen wandelen."</w:t>
      </w:r>
    </w:p>
    <w:p w14:paraId="7B1F0771" w14:textId="77777777" w:rsidR="00F90BDC" w:rsidRDefault="00F90BDC"/>
    <w:p w14:paraId="706D6785" w14:textId="77777777" w:rsidR="00F90BDC" w:rsidRDefault="00F90BDC">
      <w:r xmlns:w="http://schemas.openxmlformats.org/wordprocessingml/2006/main">
        <w:t xml:space="preserve">2. Handelingen 16:33 - "En hij nam hen op hetzelfde uur van de nacht mee en waste hun wonden; en hij werd onmiddellijk gedoopt, hij en zijn hele gezin."</w:t>
      </w:r>
    </w:p>
    <w:p w14:paraId="302941B1" w14:textId="77777777" w:rsidR="00F90BDC" w:rsidRDefault="00F90BDC"/>
    <w:p w14:paraId="39C9FE31" w14:textId="77777777" w:rsidR="00F90BDC" w:rsidRDefault="00F90BDC">
      <w:r xmlns:w="http://schemas.openxmlformats.org/wordprocessingml/2006/main">
        <w:t xml:space="preserve">Handelingen 10:48 En hij gaf hen de opdracht zich te laten dopen in de naam van de Heer. Toen baden ze hem om bepaalde dagen te wachten.</w:t>
      </w:r>
    </w:p>
    <w:p w14:paraId="15295DF1" w14:textId="77777777" w:rsidR="00F90BDC" w:rsidRDefault="00F90BDC"/>
    <w:p w14:paraId="6F05AC9B" w14:textId="77777777" w:rsidR="00F90BDC" w:rsidRDefault="00F90BDC">
      <w:r xmlns:w="http://schemas.openxmlformats.org/wordprocessingml/2006/main">
        <w:t xml:space="preserve">De apostelen gaven Cornelius en zijn gezin de opdracht om zich in de naam van de Heer te laten dopen, en vroegen hem vervolgens een tijdje te blijven.</w:t>
      </w:r>
    </w:p>
    <w:p w14:paraId="47BBB024" w14:textId="77777777" w:rsidR="00F90BDC" w:rsidRDefault="00F90BDC"/>
    <w:p w14:paraId="06613C68" w14:textId="77777777" w:rsidR="00F90BDC" w:rsidRDefault="00F90BDC">
      <w:r xmlns:w="http://schemas.openxmlformats.org/wordprocessingml/2006/main">
        <w:t xml:space="preserve">1. Het belang van de doop in de naam van de Heer</w:t>
      </w:r>
    </w:p>
    <w:p w14:paraId="5B5727C3" w14:textId="77777777" w:rsidR="00F90BDC" w:rsidRDefault="00F90BDC"/>
    <w:p w14:paraId="399D56B5" w14:textId="77777777" w:rsidR="00F90BDC" w:rsidRDefault="00F90BDC">
      <w:r xmlns:w="http://schemas.openxmlformats.org/wordprocessingml/2006/main">
        <w:t xml:space="preserve">2. Waarom we in de Heer moeten blijven</w:t>
      </w:r>
    </w:p>
    <w:p w14:paraId="641422B0" w14:textId="77777777" w:rsidR="00F90BDC" w:rsidRDefault="00F90BDC"/>
    <w:p w14:paraId="738397F8" w14:textId="77777777" w:rsidR="00F90BDC" w:rsidRDefault="00F90BDC">
      <w:r xmlns:w="http://schemas.openxmlformats.org/wordprocessingml/2006/main">
        <w:t xml:space="preserve">1. Matteüs 28:19-20 - "Gaat daarom en onderwijst alle volken, hen dopend in de naam van de Vader, en van de Zoon, en van de Heilige Geest: Leer hen alles te onderhouden wat Ik u ook geboden heb : en zie, ik ben altijd bij je, zelfs tot het einde van de wereld. Amen."</w:t>
      </w:r>
    </w:p>
    <w:p w14:paraId="1A6A03BA" w14:textId="77777777" w:rsidR="00F90BDC" w:rsidRDefault="00F90BDC"/>
    <w:p w14:paraId="701DA925" w14:textId="77777777" w:rsidR="00F90BDC" w:rsidRDefault="00F90BDC">
      <w:r xmlns:w="http://schemas.openxmlformats.org/wordprocessingml/2006/main">
        <w:t xml:space="preserve">2. Handelingen 1:4 - "En, samen met hen verzameld, beval hen dat zij niet uit Jeruzalem moesten vertrekken, maar moesten wachten op de belofte van de Vader, die, zegt Hij, gij van Mij hebt gehoord."</w:t>
      </w:r>
    </w:p>
    <w:p w14:paraId="3CEEE195" w14:textId="77777777" w:rsidR="00F90BDC" w:rsidRDefault="00F90BDC"/>
    <w:p w14:paraId="5C2790B4" w14:textId="77777777" w:rsidR="00F90BDC" w:rsidRDefault="00F90BDC">
      <w:r xmlns:w="http://schemas.openxmlformats.org/wordprocessingml/2006/main">
        <w:t xml:space="preserve">Handelingen 11 verhaalt Petrus' uitleg dat het evangelie ook voor heidenen geldt, en de oprichting van de kerk in Antiochië.</w:t>
      </w:r>
    </w:p>
    <w:p w14:paraId="74E740AC" w14:textId="77777777" w:rsidR="00F90BDC" w:rsidRDefault="00F90BDC"/>
    <w:p w14:paraId="66A90D47" w14:textId="77777777" w:rsidR="00F90BDC" w:rsidRDefault="00F90BDC">
      <w:r xmlns:w="http://schemas.openxmlformats.org/wordprocessingml/2006/main">
        <w:t xml:space="preserve">1e alinea: Het hoofdstuk begint met apostelen die in heel Judea geloven en horen dat heidenen ook het woord God hebben ontvangen. Toen Petrus naar Jeruzalem ging, bekritiseerden besneden gelovigen hem door te zeggen: 'Je ging naar huis, onbesneden mannen aten ze op.' Als reactie daarop legde Petrus gedetailleerd uit wat er was </w:t>
      </w:r>
      <w:r xmlns:w="http://schemas.openxmlformats.org/wordprocessingml/2006/main">
        <w:lastRenderedPageBreak xmlns:w="http://schemas.openxmlformats.org/wordprocessingml/2006/main"/>
      </w:r>
      <w:r xmlns:w="http://schemas.openxmlformats.org/wordprocessingml/2006/main">
        <w:t xml:space="preserve">gebeurd: zijn visioen van onreine dieren en een stem die hem vertelde niets onrein te noemen dat God rein had gemaakt, drie mannen die uit Caesarea arriveerden op hetzelfde moment dat het visioen eindigde, en Geest die hem vertelde dat hij met hen mee moest gaan zonder aarzeling. Hij vertelde ook hoe zes broers hem hadden vergezeld naar het huis van Cornelius, waar een engel tegen Cornelius had gezegd dat hij Joppa Simon, bekend als Petrus, zou sturen, die de boodschap zou vertellen waardoor het hele huishouden gered zou worden. Toen hij begon te spreken, kwam de Heilige Geest op hen, net zoals op ons in het begin de woorden herinnerde. Heer zei: 'Johannes doopte met water, maar jij zult gedoopt worden met de Heilige Geest.' Dus als God hun hetzelfde geschenk gaf dat Hij ons gaf, geloof dan dat Heer Jezus Christus, wie was volgens mij God in de weg zou kunnen staan?' Toen ze dit hoorden, hadden ze geen verdere bezwaren meer en prezen God door te zeggen: 'Dus zelfs de heidenen heeft God gegeven dat bekering tot leven leidt' (Handelingen 11:1-18).</w:t>
      </w:r>
    </w:p>
    <w:p w14:paraId="7E6F544D" w14:textId="77777777" w:rsidR="00F90BDC" w:rsidRDefault="00F90BDC"/>
    <w:p w14:paraId="10020350" w14:textId="77777777" w:rsidR="00F90BDC" w:rsidRDefault="00F90BDC">
      <w:r xmlns:w="http://schemas.openxmlformats.org/wordprocessingml/2006/main">
        <w:t xml:space="preserve">2e alinea: Ondertussen braken degenen die door de vervolging waren verstrooid uit over Stefanus. Ze reisden ver Fenicië Cyprus Antiochië verspreidde het woord alleen onder de Joden sommige mannen Cyprus Cyrene ging echter Antiochië begon te spreken Grieken vertelden ook goed nieuws over de hand van de Heer Jezus De Heer was met hen een groot aantal mensen geloofde dat hij Heer werd (Handelingen 11:19-21). Het nieuws dat dit de kerk bereikte Jeruzalem, ze stuurden Barnabas Antiochië toen ze aankwamen, zagen bewijs genade God blij moedigde iedereen aan trouw te blijven Heer harten hij was een goede man vol Heilige Geest geloof groot aantal mensen brachten Heer (Handelingen 11:22-24).</w:t>
      </w:r>
    </w:p>
    <w:p w14:paraId="3845D8EC" w14:textId="77777777" w:rsidR="00F90BDC" w:rsidRDefault="00F90BDC"/>
    <w:p w14:paraId="6A9FACCC" w14:textId="77777777" w:rsidR="00F90BDC" w:rsidRDefault="00F90BDC">
      <w:r xmlns:w="http://schemas.openxmlformats.org/wordprocessingml/2006/main">
        <w:t xml:space="preserve">3e paragraaf: Toen ging Barnabas naar Tarsus en keek naar Saul toen hij werd gevonden en bracht hem Antiochië. Dus jaar ontmoette de kerk onderwezen grote aantallen mensen discipelen werden eerst christenen genoemd Antiochië (Handelingen 11:25-26). Gedurende deze tijd kwamen er enkele profeten van Jeruzalem naar Antiochië, een genaamd Agabus stond op door de Geest en voorspelde dat er een ernstige hongersnood zich over de hele Romeinse wereld zou verspreiden. Dit gebeurde tijdens het bewind. Claudius discipelen elk naar vermogen besloten hulp te bieden broeders zusters die in Judea woonden stuurden hun geschenk ouderlingen zorg Barnabas Saulus (Handelingen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Handelingen 11:1 En de apostelen en de broeders die in Judea waren, hoorden dat ook de heidenen het woord van God hadden aangenomen.</w:t>
      </w:r>
    </w:p>
    <w:p w14:paraId="7AF7AA0E" w14:textId="77777777" w:rsidR="00F90BDC" w:rsidRDefault="00F90BDC"/>
    <w:p w14:paraId="0A43C88F" w14:textId="77777777" w:rsidR="00F90BDC" w:rsidRDefault="00F90BDC">
      <w:r xmlns:w="http://schemas.openxmlformats.org/wordprocessingml/2006/main">
        <w:t xml:space="preserve">Het nieuws verspreidde zich dat de heidenen de boodschap van God hadden aanvaard.</w:t>
      </w:r>
    </w:p>
    <w:p w14:paraId="6571D7F6" w14:textId="77777777" w:rsidR="00F90BDC" w:rsidRDefault="00F90BDC"/>
    <w:p w14:paraId="5B76D32E" w14:textId="77777777" w:rsidR="00F90BDC" w:rsidRDefault="00F90BDC">
      <w:r xmlns:w="http://schemas.openxmlformats.org/wordprocessingml/2006/main">
        <w:t xml:space="preserve">1. Het goede nieuws van verlossing is voor iedereen</w:t>
      </w:r>
    </w:p>
    <w:p w14:paraId="78906B3E" w14:textId="77777777" w:rsidR="00F90BDC" w:rsidRDefault="00F90BDC"/>
    <w:p w14:paraId="576F1A11" w14:textId="77777777" w:rsidR="00F90BDC" w:rsidRDefault="00F90BDC">
      <w:r xmlns:w="http://schemas.openxmlformats.org/wordprocessingml/2006/main">
        <w:t xml:space="preserve">2. Eenheid door het Evangelie</w:t>
      </w:r>
    </w:p>
    <w:p w14:paraId="5C47D16B" w14:textId="77777777" w:rsidR="00F90BDC" w:rsidRDefault="00F90BDC"/>
    <w:p w14:paraId="4A39EE81" w14:textId="77777777" w:rsidR="00F90BDC" w:rsidRDefault="00F90BDC">
      <w:r xmlns:w="http://schemas.openxmlformats.org/wordprocessingml/2006/main">
        <w:t xml:space="preserve">1. Efeziërs 2:14-18 - Want Hijzelf is onze vrede, die beide één heeft gemaakt en de middelste muur van verdeeldheid tussen ons heeft neergehaald.</w:t>
      </w:r>
    </w:p>
    <w:p w14:paraId="2B7FB5A3" w14:textId="77777777" w:rsidR="00F90BDC" w:rsidRDefault="00F90BDC"/>
    <w:p w14:paraId="5D6801D5" w14:textId="77777777" w:rsidR="00F90BDC" w:rsidRDefault="00F90BDC">
      <w:r xmlns:w="http://schemas.openxmlformats.org/wordprocessingml/2006/main">
        <w:t xml:space="preserve">2. Romeinen 10:12-13 - Want er is geen onderscheid tussen Jood en Griek, want dezelfde Heer over alles is rijk voor allen die Hem aanroepen.</w:t>
      </w:r>
    </w:p>
    <w:p w14:paraId="7A1B3D7D" w14:textId="77777777" w:rsidR="00F90BDC" w:rsidRDefault="00F90BDC"/>
    <w:p w14:paraId="0212E0F2" w14:textId="77777777" w:rsidR="00F90BDC" w:rsidRDefault="00F90BDC">
      <w:r xmlns:w="http://schemas.openxmlformats.org/wordprocessingml/2006/main">
        <w:t xml:space="preserve">Handelingen 11:2 En toen Petrus in Jeruzalem opkwam, twistten zij die uit de besnijdenis waren, met hem:</w:t>
      </w:r>
    </w:p>
    <w:p w14:paraId="294C5332" w14:textId="77777777" w:rsidR="00F90BDC" w:rsidRDefault="00F90BDC"/>
    <w:p w14:paraId="7020703E" w14:textId="77777777" w:rsidR="00F90BDC" w:rsidRDefault="00F90BDC">
      <w:r xmlns:w="http://schemas.openxmlformats.org/wordprocessingml/2006/main">
        <w:t xml:space="preserve">De Joodse gelovigen in Jeruzalem daagden de missie van Petrus naar de heidenen uit.</w:t>
      </w:r>
    </w:p>
    <w:p w14:paraId="277EEB84" w14:textId="77777777" w:rsidR="00F90BDC" w:rsidRDefault="00F90BDC"/>
    <w:p w14:paraId="4B1DFD7F" w14:textId="77777777" w:rsidR="00F90BDC" w:rsidRDefault="00F90BDC">
      <w:r xmlns:w="http://schemas.openxmlformats.org/wordprocessingml/2006/main">
        <w:t xml:space="preserve">1: Gods liefde is voor iedereen, ongeacht hun achtergrond.</w:t>
      </w:r>
    </w:p>
    <w:p w14:paraId="5892C31B" w14:textId="77777777" w:rsidR="00F90BDC" w:rsidRDefault="00F90BDC"/>
    <w:p w14:paraId="1153D813" w14:textId="77777777" w:rsidR="00F90BDC" w:rsidRDefault="00F90BDC">
      <w:r xmlns:w="http://schemas.openxmlformats.org/wordprocessingml/2006/main">
        <w:t xml:space="preserve">2: We moeten nederig zijn als we omgaan met mensen die anders zijn dan wij.</w:t>
      </w:r>
    </w:p>
    <w:p w14:paraId="58950EA4" w14:textId="77777777" w:rsidR="00F90BDC" w:rsidRDefault="00F90BDC"/>
    <w:p w14:paraId="695F9D31" w14:textId="77777777" w:rsidR="00F90BDC" w:rsidRDefault="00F90BDC">
      <w:r xmlns:w="http://schemas.openxmlformats.org/wordprocessingml/2006/main">
        <w:t xml:space="preserve">1: Galaten 3:26-28 - Want in Christus Jezus bent u allemaal zonen van God, door geloof. Want zo velen van u die in Christus gedoopt zijn, hebben Christus aangenomen. Er is geen Jood of Griek, er is geen slaaf of vrije, er is geen man en vrouw, want jullie zijn allemaal één in Christus Jezus.</w:t>
      </w:r>
    </w:p>
    <w:p w14:paraId="141E450F" w14:textId="77777777" w:rsidR="00F90BDC" w:rsidRDefault="00F90BDC"/>
    <w:p w14:paraId="684C0546" w14:textId="77777777" w:rsidR="00F90BDC" w:rsidRDefault="00F90BDC">
      <w:r xmlns:w="http://schemas.openxmlformats.org/wordprocessingml/2006/main">
        <w:t xml:space="preserve">2: Kolossenzen 3:11 - In Christus is er geen onderscheid tussen Jood en Griek, besneden en onbesneden, barbaar, Scyth, slaaf en vrije, maar Christus is alles en in allen.</w:t>
      </w:r>
    </w:p>
    <w:p w14:paraId="47732A71" w14:textId="77777777" w:rsidR="00F90BDC" w:rsidRDefault="00F90BDC"/>
    <w:p w14:paraId="28300CFD" w14:textId="77777777" w:rsidR="00F90BDC" w:rsidRDefault="00F90BDC">
      <w:r xmlns:w="http://schemas.openxmlformats.org/wordprocessingml/2006/main">
        <w:t xml:space="preserve">Handelingen 11:3 Zeggende: Gij bent bij onbesnedenen binnengegaan en hebt met hen gegeten.</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verdedigt zijn beslissing om met onbesneden mannen te eten tegenover de apostelen in Jeruzalem.</w:t>
      </w:r>
    </w:p>
    <w:p w14:paraId="2DE457BB" w14:textId="77777777" w:rsidR="00F90BDC" w:rsidRDefault="00F90BDC"/>
    <w:p w14:paraId="2C067D2C" w14:textId="77777777" w:rsidR="00F90BDC" w:rsidRDefault="00F90BDC">
      <w:r xmlns:w="http://schemas.openxmlformats.org/wordprocessingml/2006/main">
        <w:t xml:space="preserve">1. ‘Gods liefde voor alle mensen’</w:t>
      </w:r>
    </w:p>
    <w:p w14:paraId="0FFCCB77" w14:textId="77777777" w:rsidR="00F90BDC" w:rsidRDefault="00F90BDC"/>
    <w:p w14:paraId="70165CD5" w14:textId="77777777" w:rsidR="00F90BDC" w:rsidRDefault="00F90BDC">
      <w:r xmlns:w="http://schemas.openxmlformats.org/wordprocessingml/2006/main">
        <w:t xml:space="preserve">2. ‘Een leven leiden van acceptatie’</w:t>
      </w:r>
    </w:p>
    <w:p w14:paraId="24F457F5" w14:textId="77777777" w:rsidR="00F90BDC" w:rsidRDefault="00F90BDC"/>
    <w:p w14:paraId="4CDF2027" w14:textId="77777777" w:rsidR="00F90BDC" w:rsidRDefault="00F90BDC">
      <w:r xmlns:w="http://schemas.openxmlformats.org/wordprocessingml/2006/main">
        <w:t xml:space="preserve">1. Romeinen 2:11-16</w:t>
      </w:r>
    </w:p>
    <w:p w14:paraId="26E16351" w14:textId="77777777" w:rsidR="00F90BDC" w:rsidRDefault="00F90BDC"/>
    <w:p w14:paraId="2FABEA87" w14:textId="77777777" w:rsidR="00F90BDC" w:rsidRDefault="00F90BDC">
      <w:r xmlns:w="http://schemas.openxmlformats.org/wordprocessingml/2006/main">
        <w:t xml:space="preserve">2. Galaten 3:26-29</w:t>
      </w:r>
    </w:p>
    <w:p w14:paraId="7150F72F" w14:textId="77777777" w:rsidR="00F90BDC" w:rsidRDefault="00F90BDC"/>
    <w:p w14:paraId="4A27C47A" w14:textId="77777777" w:rsidR="00F90BDC" w:rsidRDefault="00F90BDC">
      <w:r xmlns:w="http://schemas.openxmlformats.org/wordprocessingml/2006/main">
        <w:t xml:space="preserve">Handelingen 11:4 Maar Petrus herhaalde de zaak van het begin af aan en legde het hun op bevel uit, zeggende:</w:t>
      </w:r>
    </w:p>
    <w:p w14:paraId="72A966A4" w14:textId="77777777" w:rsidR="00F90BDC" w:rsidRDefault="00F90BDC"/>
    <w:p w14:paraId="67D3981D" w14:textId="77777777" w:rsidR="00F90BDC" w:rsidRDefault="00F90BDC">
      <w:r xmlns:w="http://schemas.openxmlformats.org/wordprocessingml/2006/main">
        <w:t xml:space="preserve">Petrus vertelde de gebeurtenissen van zijn ontmoeting met de Heilige Geest aan de apostelen.</w:t>
      </w:r>
    </w:p>
    <w:p w14:paraId="3B7F7829" w14:textId="77777777" w:rsidR="00F90BDC" w:rsidRDefault="00F90BDC"/>
    <w:p w14:paraId="24319EC1" w14:textId="77777777" w:rsidR="00F90BDC" w:rsidRDefault="00F90BDC">
      <w:r xmlns:w="http://schemas.openxmlformats.org/wordprocessingml/2006/main">
        <w:t xml:space="preserve">1. We moeten openstaan voor de leiding van de Heilige Geest, hoe ongewoon dat voor ons ook mag lijken.</w:t>
      </w:r>
    </w:p>
    <w:p w14:paraId="1EA40E22" w14:textId="77777777" w:rsidR="00F90BDC" w:rsidRDefault="00F90BDC"/>
    <w:p w14:paraId="16BEF4C9" w14:textId="77777777" w:rsidR="00F90BDC" w:rsidRDefault="00F90BDC">
      <w:r xmlns:w="http://schemas.openxmlformats.org/wordprocessingml/2006/main">
        <w:t xml:space="preserve">2. We moeten bereid zijn ons geloof en onze ervaringen met anderen te delen.</w:t>
      </w:r>
    </w:p>
    <w:p w14:paraId="36C192F8" w14:textId="77777777" w:rsidR="00F90BDC" w:rsidRDefault="00F90BDC"/>
    <w:p w14:paraId="3B3006AA" w14:textId="77777777" w:rsidR="00F90BDC" w:rsidRDefault="00F90BDC">
      <w:r xmlns:w="http://schemas.openxmlformats.org/wordprocessingml/2006/main">
        <w:t xml:space="preserve">1. Handelingen 11:4 Maar Petrus herhaalde de zaak vanaf het begin en legde het hun op bevel uit, zeggende:</w:t>
      </w:r>
    </w:p>
    <w:p w14:paraId="3C7C880B" w14:textId="77777777" w:rsidR="00F90BDC" w:rsidRDefault="00F90BDC"/>
    <w:p w14:paraId="107BD123" w14:textId="77777777" w:rsidR="00F90BDC" w:rsidRDefault="00F90BDC">
      <w:r xmlns:w="http://schemas.openxmlformats.org/wordprocessingml/2006/main">
        <w:t xml:space="preserve">2. Johannes 14:26 - Maar de Helper, de Heilige Geest, die de Vader in mijn naam zal zenden, zal u alles leren en u alles in herinnering brengen wat ik tegen u heb gezegd.</w:t>
      </w:r>
    </w:p>
    <w:p w14:paraId="7912D599" w14:textId="77777777" w:rsidR="00F90BDC" w:rsidRDefault="00F90BDC"/>
    <w:p w14:paraId="62993D06" w14:textId="77777777" w:rsidR="00F90BDC" w:rsidRDefault="00F90BDC">
      <w:r xmlns:w="http://schemas.openxmlformats.org/wordprocessingml/2006/main">
        <w:t xml:space="preserve">Handelingen 11:5 Ik was in de stad Joppe aan het bidden; en in trance zag ik een visioen: Een bepaald schip daalde neer, alsof het een groot laken was geweest, aan vier hoeken uit de hemel neergelaten; en het kwam zelfs bij mij op:</w:t>
      </w:r>
    </w:p>
    <w:p w14:paraId="2BC7057E" w14:textId="77777777" w:rsidR="00F90BDC" w:rsidRDefault="00F90BDC"/>
    <w:p w14:paraId="0D2A8559" w14:textId="77777777" w:rsidR="00F90BDC" w:rsidRDefault="00F90BDC">
      <w:r xmlns:w="http://schemas.openxmlformats.org/wordprocessingml/2006/main">
        <w:t xml:space="preserve">Een man in Joppe had een visioen van een groot laken dat uit de hemel neerdaalde.</w:t>
      </w:r>
    </w:p>
    <w:p w14:paraId="334A6141" w14:textId="77777777" w:rsidR="00F90BDC" w:rsidRDefault="00F90BDC"/>
    <w:p w14:paraId="4781BDC0" w14:textId="77777777" w:rsidR="00F90BDC" w:rsidRDefault="00F90BDC">
      <w:r xmlns:w="http://schemas.openxmlformats.org/wordprocessingml/2006/main">
        <w:t xml:space="preserve">1. Gods plannen zijn groter dan de onze.</w:t>
      </w:r>
    </w:p>
    <w:p w14:paraId="57593EFF" w14:textId="77777777" w:rsidR="00F90BDC" w:rsidRDefault="00F90BDC"/>
    <w:p w14:paraId="15D2AB15" w14:textId="77777777" w:rsidR="00F90BDC" w:rsidRDefault="00F90BDC">
      <w:r xmlns:w="http://schemas.openxmlformats.org/wordprocessingml/2006/main">
        <w:t xml:space="preserve">2. Door gebed kunnen we Gods leiding ontvangen.</w:t>
      </w:r>
    </w:p>
    <w:p w14:paraId="4DFA146D" w14:textId="77777777" w:rsidR="00F90BDC" w:rsidRDefault="00F90BDC"/>
    <w:p w14:paraId="0DEE8499"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Of </w:t>
      </w:r>
      <w:r xmlns:w="http://schemas.openxmlformats.org/wordprocessingml/2006/main">
        <w:t xml:space="preserve">mijn gedachten zijn niet jouw gedachten, noch zijn jouw wegen mijn wegen, verklaart de Heer. Want zoals de hemel hoger is dan de aarde, zo zijn mijn wegen hoger dan jouw wegen en mijn gedachten dan jouw gedachten.</w:t>
      </w:r>
    </w:p>
    <w:p w14:paraId="1261A3BF" w14:textId="77777777" w:rsidR="00F90BDC" w:rsidRDefault="00F90BDC"/>
    <w:p w14:paraId="46D398C6" w14:textId="77777777" w:rsidR="00F90BDC" w:rsidRDefault="00F90BDC">
      <w:r xmlns:w="http://schemas.openxmlformats.org/wordprocessingml/2006/main">
        <w:t xml:space="preserve">2. Jakobus 1:5-6 ??? </w:t>
      </w:r>
      <w:r xmlns:w="http://schemas.openxmlformats.org/wordprocessingml/2006/main">
        <w:rPr>
          <w:rFonts w:ascii="맑은 고딕 Semilight" w:hAnsi="맑은 고딕 Semilight"/>
        </w:rPr>
        <w:t xml:space="preserve">Als </w:t>
      </w:r>
      <w:r xmlns:w="http://schemas.openxmlformats.org/wordprocessingml/2006/main">
        <w:t xml:space="preserve">iemand van jullie wijsheid mist, laat hem dat dan aan God vragen, die royaal aan iedereen geeft, zonder verwijten, en het zal hem gegeven worden. Maar laat hem in geloof vragen, zonder twijfel, want degene die twijfelt is als een golf van de zee die door de wind wordt voortgedreven en heen en weer geslingerd.</w:t>
      </w:r>
    </w:p>
    <w:p w14:paraId="3E98BB39" w14:textId="77777777" w:rsidR="00F90BDC" w:rsidRDefault="00F90BDC"/>
    <w:p w14:paraId="045344A4" w14:textId="77777777" w:rsidR="00F90BDC" w:rsidRDefault="00F90BDC">
      <w:r xmlns:w="http://schemas.openxmlformats.org/wordprocessingml/2006/main">
        <w:t xml:space="preserve">Handelingen 11:6 Waarop ik, toen ik mijn ogen had gevestigd, overwoog en viervoetige dieren van de aarde zag, en wilde dieren, en kruipende dieren, en vogels in de lucht.</w:t>
      </w:r>
    </w:p>
    <w:p w14:paraId="097CED45" w14:textId="77777777" w:rsidR="00F90BDC" w:rsidRDefault="00F90BDC"/>
    <w:p w14:paraId="18A7318E" w14:textId="77777777" w:rsidR="00F90BDC" w:rsidRDefault="00F90BDC">
      <w:r xmlns:w="http://schemas.openxmlformats.org/wordprocessingml/2006/main">
        <w:t xml:space="preserve">Terwijl hij goed keek, zag de verteller van Handelingen 11:6 viervoetige dieren op aarde, wilde dieren, kruipende dieren en vogels in de lucht.</w:t>
      </w:r>
    </w:p>
    <w:p w14:paraId="6124E4FB" w14:textId="77777777" w:rsidR="00F90BDC" w:rsidRDefault="00F90BDC"/>
    <w:p w14:paraId="5F716D90" w14:textId="77777777" w:rsidR="00F90BDC" w:rsidRDefault="00F90BDC">
      <w:r xmlns:w="http://schemas.openxmlformats.org/wordprocessingml/2006/main">
        <w:t xml:space="preserve">1. Gods schepping: een wonder om te zien</w:t>
      </w:r>
    </w:p>
    <w:p w14:paraId="1D851B3C" w14:textId="77777777" w:rsidR="00F90BDC" w:rsidRDefault="00F90BDC"/>
    <w:p w14:paraId="1672922F" w14:textId="77777777" w:rsidR="00F90BDC" w:rsidRDefault="00F90BDC">
      <w:r xmlns:w="http://schemas.openxmlformats.org/wordprocessingml/2006/main">
        <w:t xml:space="preserve">2. De wonderen van de natuur: Gods hand om ons heen zien</w:t>
      </w:r>
    </w:p>
    <w:p w14:paraId="445ED031" w14:textId="77777777" w:rsidR="00F90BDC" w:rsidRDefault="00F90BDC"/>
    <w:p w14:paraId="0465CDB5" w14:textId="77777777" w:rsidR="00F90BDC" w:rsidRDefault="00F90BDC">
      <w:r xmlns:w="http://schemas.openxmlformats.org/wordprocessingml/2006/main">
        <w:t xml:space="preserve">1. Psalmen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40:25-26</w:t>
      </w:r>
    </w:p>
    <w:p w14:paraId="489C9473" w14:textId="77777777" w:rsidR="00F90BDC" w:rsidRDefault="00F90BDC"/>
    <w:p w14:paraId="39F7D413" w14:textId="77777777" w:rsidR="00F90BDC" w:rsidRDefault="00F90BDC">
      <w:r xmlns:w="http://schemas.openxmlformats.org/wordprocessingml/2006/main">
        <w:t xml:space="preserve">Handelingen 11:7 En ik hoorde een stem tegen mij zeggen: Sta op, Petrus; doden en eten.</w:t>
      </w:r>
    </w:p>
    <w:p w14:paraId="738F9DA3" w14:textId="77777777" w:rsidR="00F90BDC" w:rsidRDefault="00F90BDC"/>
    <w:p w14:paraId="679F7404" w14:textId="77777777" w:rsidR="00F90BDC" w:rsidRDefault="00F90BDC">
      <w:r xmlns:w="http://schemas.openxmlformats.org/wordprocessingml/2006/main">
        <w:t xml:space="preserve">Petrus kreeg van een hemelse stem de opdracht voedsel te eten dat voorheen volgens de Joodse wetten verboden was.</w:t>
      </w:r>
    </w:p>
    <w:p w14:paraId="6B32BCC1" w14:textId="77777777" w:rsidR="00F90BDC" w:rsidRDefault="00F90BDC"/>
    <w:p w14:paraId="14802942" w14:textId="77777777" w:rsidR="00F90BDC" w:rsidRDefault="00F90BDC">
      <w:r xmlns:w="http://schemas.openxmlformats.org/wordprocessingml/2006/main">
        <w:t xml:space="preserve">1. Gods genade is groter dan onze regels - Romeinen 6:14</w:t>
      </w:r>
    </w:p>
    <w:p w14:paraId="13BB873F" w14:textId="77777777" w:rsidR="00F90BDC" w:rsidRDefault="00F90BDC"/>
    <w:p w14:paraId="1C402D31" w14:textId="77777777" w:rsidR="00F90BDC" w:rsidRDefault="00F90BDC">
      <w:r xmlns:w="http://schemas.openxmlformats.org/wordprocessingml/2006/main">
        <w:t xml:space="preserve">2. Het volgen van Gods instructies leidt tot zegening - Handelingen 11:18</w:t>
      </w:r>
    </w:p>
    <w:p w14:paraId="65127835" w14:textId="77777777" w:rsidR="00F90BDC" w:rsidRDefault="00F90BDC"/>
    <w:p w14:paraId="109A6711" w14:textId="77777777" w:rsidR="00F90BDC" w:rsidRDefault="00F90BDC">
      <w:r xmlns:w="http://schemas.openxmlformats.org/wordprocessingml/2006/main">
        <w:t xml:space="preserve">1. Romeinen 6:14 Want de zonde zal over u niet heersen; want gij zijt niet onder de wet, maar onder de genade.</w:t>
      </w:r>
    </w:p>
    <w:p w14:paraId="0E70BA8A" w14:textId="77777777" w:rsidR="00F90BDC" w:rsidRDefault="00F90BDC"/>
    <w:p w14:paraId="15B0FEED" w14:textId="77777777" w:rsidR="00F90BDC" w:rsidRDefault="00F90BDC">
      <w:r xmlns:w="http://schemas.openxmlformats.org/wordprocessingml/2006/main">
        <w:t xml:space="preserve">2. Handelingen 11:18 Toen zij deze dingen hoorden, zwegen zij en verheerlijkten God door te zeggen: Dan heeft God ook aan de heidenen bekering ten leven gegeven.</w:t>
      </w:r>
    </w:p>
    <w:p w14:paraId="423085D1" w14:textId="77777777" w:rsidR="00F90BDC" w:rsidRDefault="00F90BDC"/>
    <w:p w14:paraId="5A8A73D9" w14:textId="77777777" w:rsidR="00F90BDC" w:rsidRDefault="00F90BDC">
      <w:r xmlns:w="http://schemas.openxmlformats.org/wordprocessingml/2006/main">
        <w:t xml:space="preserve">Handelingen 11:8 Maar ik zei: Dat is niet zo, Heer, want er is nooit iets ongewoons of onreins in mijn mond gekomen.</w:t>
      </w:r>
    </w:p>
    <w:p w14:paraId="0C8B2C45" w14:textId="77777777" w:rsidR="00F90BDC" w:rsidRDefault="00F90BDC"/>
    <w:p w14:paraId="522DFDC6" w14:textId="77777777" w:rsidR="00F90BDC" w:rsidRDefault="00F90BDC">
      <w:r xmlns:w="http://schemas.openxmlformats.org/wordprocessingml/2006/main">
        <w:t xml:space="preserve">God gebiedt ons om niet bang te zijn om risico's te nemen om Zijn boodschap te verspreiden, zelfs in vreemde en onbekende omstandigheden.</w:t>
      </w:r>
    </w:p>
    <w:p w14:paraId="496D834C" w14:textId="77777777" w:rsidR="00F90BDC" w:rsidRDefault="00F90BDC"/>
    <w:p w14:paraId="0952E9CE" w14:textId="77777777" w:rsidR="00F90BDC" w:rsidRDefault="00F90BDC">
      <w:r xmlns:w="http://schemas.openxmlformats.org/wordprocessingml/2006/main">
        <w:t xml:space="preserve">1. ‘Wees niet bang: verkondig moedig het evangelie’</w:t>
      </w:r>
    </w:p>
    <w:p w14:paraId="4CE04C97" w14:textId="77777777" w:rsidR="00F90BDC" w:rsidRDefault="00F90BDC"/>
    <w:p w14:paraId="53E72501" w14:textId="77777777" w:rsidR="00F90BDC" w:rsidRDefault="00F90BDC">
      <w:r xmlns:w="http://schemas.openxmlformats.org/wordprocessingml/2006/main">
        <w:t xml:space="preserve">2. "Vertrouw op God: stap uit in geloof"</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Jozua 1:9 - "Heb Ik u niet geboden? Wees sterk en moedig. Wees niet bang, wees niet ontmoedigd, want de Heer, uw God, zal met u zijn, waar u ook gaat."</w:t>
      </w:r>
    </w:p>
    <w:p w14:paraId="061193CF" w14:textId="77777777" w:rsidR="00F90BDC" w:rsidRDefault="00F90BDC"/>
    <w:p w14:paraId="6B60237F" w14:textId="77777777" w:rsidR="00F90BDC" w:rsidRDefault="00F90BDC">
      <w:r xmlns:w="http://schemas.openxmlformats.org/wordprocessingml/2006/main">
        <w:t xml:space="preserve">2. Jesaja 43:1 - "Maar nu, dit is wat de Heer zegt? </w:t>
      </w:r>
      <w:r xmlns:w="http://schemas.openxmlformats.org/wordprocessingml/2006/main">
        <w:rPr>
          <w:rFonts w:ascii="맑은 고딕 Semilight" w:hAnsi="맑은 고딕 Semilight"/>
        </w:rPr>
        <w:t xml:space="preserve">봦 </w:t>
      </w:r>
      <w:r xmlns:w="http://schemas.openxmlformats.org/wordprocessingml/2006/main">
        <w:t xml:space="preserve">e die u geschapen heeft, Jakob, hij die u gevormd heeft, Israël: 쏡 </w:t>
      </w:r>
      <w:r xmlns:w="http://schemas.openxmlformats.org/wordprocessingml/2006/main">
        <w:rPr>
          <w:rFonts w:ascii="맑은 고딕 Semilight" w:hAnsi="맑은 고딕 Semilight"/>
        </w:rPr>
        <w:t xml:space="preserve">wees </w:t>
      </w:r>
      <w:r xmlns:w="http://schemas.openxmlformats.org/wordprocessingml/2006/main">
        <w:t xml:space="preserve">niet bang, want Ik heb u verlost; Ik heb u opgeroepen door naam; jij bent van mij."</w:t>
      </w:r>
    </w:p>
    <w:p w14:paraId="623EA66B" w14:textId="77777777" w:rsidR="00F90BDC" w:rsidRDefault="00F90BDC"/>
    <w:p w14:paraId="18834B63" w14:textId="77777777" w:rsidR="00F90BDC" w:rsidRDefault="00F90BDC">
      <w:r xmlns:w="http://schemas.openxmlformats.org/wordprocessingml/2006/main">
        <w:t xml:space="preserve">Handelingen 11:9 Maar de stem antwoordde mij opnieuw vanuit de hemel: Wat God heeft gereinigd, dat noem jij niet gemeen.</w:t>
      </w:r>
    </w:p>
    <w:p w14:paraId="7FEFD9BF" w14:textId="77777777" w:rsidR="00F90BDC" w:rsidRDefault="00F90BDC"/>
    <w:p w14:paraId="2F816ADA" w14:textId="77777777" w:rsidR="00F90BDC" w:rsidRDefault="00F90BDC">
      <w:r xmlns:w="http://schemas.openxmlformats.org/wordprocessingml/2006/main">
        <w:t xml:space="preserve">Gods heiligheid is niet onderworpen aan het begrip van de mens.</w:t>
      </w:r>
    </w:p>
    <w:p w14:paraId="12ECE76B" w14:textId="77777777" w:rsidR="00F90BDC" w:rsidRDefault="00F90BDC"/>
    <w:p w14:paraId="2576AC85" w14:textId="77777777" w:rsidR="00F90BDC" w:rsidRDefault="00F90BDC">
      <w:r xmlns:w="http://schemas.openxmlformats.org/wordprocessingml/2006/main">
        <w:t xml:space="preserve">1: God overstijgt ons begrip en Zijn beslissingen moeten zonder vragen geaccepteerd worden.</w:t>
      </w:r>
    </w:p>
    <w:p w14:paraId="54C52A14" w14:textId="77777777" w:rsidR="00F90BDC" w:rsidRDefault="00F90BDC"/>
    <w:p w14:paraId="2AEC3136" w14:textId="77777777" w:rsidR="00F90BDC" w:rsidRDefault="00F90BDC">
      <w:r xmlns:w="http://schemas.openxmlformats.org/wordprocessingml/2006/main">
        <w:t xml:space="preserve">2: We moeten het gezag van God in ons leven erkennen en accepteren.</w:t>
      </w:r>
    </w:p>
    <w:p w14:paraId="4228A654" w14:textId="77777777" w:rsidR="00F90BDC" w:rsidRDefault="00F90BDC"/>
    <w:p w14:paraId="2C81C9D2" w14:textId="77777777" w:rsidR="00F90BDC" w:rsidRDefault="00F90BDC">
      <w:r xmlns:w="http://schemas.openxmlformats.org/wordprocessingml/2006/main">
        <w:t xml:space="preserve">1: Jozua 24:15 - "Kies vandaag wie je wilt dienen..."</w:t>
      </w:r>
    </w:p>
    <w:p w14:paraId="0A2846F2" w14:textId="77777777" w:rsidR="00F90BDC" w:rsidRDefault="00F90BDC"/>
    <w:p w14:paraId="46367A98" w14:textId="77777777" w:rsidR="00F90BDC" w:rsidRDefault="00F90BDC">
      <w:r xmlns:w="http://schemas.openxmlformats.org/wordprocessingml/2006/main">
        <w:t xml:space="preserve">2: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14:paraId="3309FA67" w14:textId="77777777" w:rsidR="00F90BDC" w:rsidRDefault="00F90BDC"/>
    <w:p w14:paraId="20D80B73" w14:textId="77777777" w:rsidR="00F90BDC" w:rsidRDefault="00F90BDC">
      <w:r xmlns:w="http://schemas.openxmlformats.org/wordprocessingml/2006/main">
        <w:t xml:space="preserve">Handelingen 11:10 En dit gebeurde driemaal: en allen werden weer opgenomen in de hemel.</w:t>
      </w:r>
    </w:p>
    <w:p w14:paraId="1B3BFFF0" w14:textId="77777777" w:rsidR="00F90BDC" w:rsidRDefault="00F90BDC"/>
    <w:p w14:paraId="67D666C3" w14:textId="77777777" w:rsidR="00F90BDC" w:rsidRDefault="00F90BDC">
      <w:r xmlns:w="http://schemas.openxmlformats.org/wordprocessingml/2006/main">
        <w:t xml:space="preserve">Er werd drie keer een visioen gezien door een engel uit de hemel, en elke keer werd de engel weer naar de hemel getrokken.</w:t>
      </w:r>
    </w:p>
    <w:p w14:paraId="2731391B" w14:textId="77777777" w:rsidR="00F90BDC" w:rsidRDefault="00F90BDC"/>
    <w:p w14:paraId="26689AB9" w14:textId="77777777" w:rsidR="00F90BDC" w:rsidRDefault="00F90BDC">
      <w:r xmlns:w="http://schemas.openxmlformats.org/wordprocessingml/2006/main">
        <w:t xml:space="preserve">1. Gods barmhartigheid en genade in visioenen</w:t>
      </w:r>
    </w:p>
    <w:p w14:paraId="160483DA" w14:textId="77777777" w:rsidR="00F90BDC" w:rsidRDefault="00F90BDC"/>
    <w:p w14:paraId="4642F11A" w14:textId="77777777" w:rsidR="00F90BDC" w:rsidRDefault="00F90BDC">
      <w:r xmlns:w="http://schemas.openxmlformats.org/wordprocessingml/2006/main">
        <w:t xml:space="preserve">2. De kracht van gebed bij het openbaren van Gods wil</w:t>
      </w:r>
    </w:p>
    <w:p w14:paraId="1128410C" w14:textId="77777777" w:rsidR="00F90BDC" w:rsidRDefault="00F90BDC"/>
    <w:p w14:paraId="50543197" w14:textId="77777777" w:rsidR="00F90BDC" w:rsidRDefault="00F90BDC">
      <w:r xmlns:w="http://schemas.openxmlformats.org/wordprocessingml/2006/main">
        <w:t xml:space="preserve">1. Johannes 14:18? </w:t>
      </w:r>
      <w:r xmlns:w="http://schemas.openxmlformats.org/wordprocessingml/2006/main">
        <w:rPr>
          <w:rFonts w:ascii="맑은 고딕 Semilight" w:hAnsi="맑은 고딕 Semilight"/>
        </w:rPr>
        <w:t xml:space="preserve">쏧 </w:t>
      </w:r>
      <w:r xmlns:w="http://schemas.openxmlformats.org/wordprocessingml/2006/main">
        <w:t xml:space="preserve">zal jullie niet als wezen achterlaten; Ik zal naar je toe komen.??</w:t>
      </w:r>
    </w:p>
    <w:p w14:paraId="48FF4B97" w14:textId="77777777" w:rsidR="00F90BDC" w:rsidRDefault="00F90BDC"/>
    <w:p w14:paraId="0503C29D" w14:textId="77777777" w:rsidR="00F90BDC" w:rsidRDefault="00F90BDC">
      <w:r xmlns:w="http://schemas.openxmlformats.org/wordprocessingml/2006/main">
        <w:t xml:space="preserve">2. Genesis 28:12-13? </w:t>
      </w:r>
      <w:r xmlns:w="http://schemas.openxmlformats.org/wordprocessingml/2006/main">
        <w:rPr>
          <w:rFonts w:ascii="맑은 고딕 Semilight" w:hAnsi="맑은 고딕 Semilight"/>
        </w:rPr>
        <w:t xml:space="preserve">En </w:t>
      </w:r>
      <w:r xmlns:w="http://schemas.openxmlformats.org/wordprocessingml/2006/main">
        <w:t xml:space="preserve">hij droomde, en zie, een ladder stond op de aarde, en de top ervan reikte tot aan de hemel: en zie hoe de engelen van God erop opstegen en neerdaalden. En zie, de Heer stond erboven.'</w:t>
      </w:r>
    </w:p>
    <w:p w14:paraId="7C4DC3F1" w14:textId="77777777" w:rsidR="00F90BDC" w:rsidRDefault="00F90BDC"/>
    <w:p w14:paraId="4E62FC9F" w14:textId="77777777" w:rsidR="00F90BDC" w:rsidRDefault="00F90BDC">
      <w:r xmlns:w="http://schemas.openxmlformats.org/wordprocessingml/2006/main">
        <w:t xml:space="preserve">Handelingen 11:11 En zie, onmiddellijk kwamen er al drie mannen naar het huis waar ik was, die vanuit Caesarea naar mij toe waren gestuurd.</w:t>
      </w:r>
    </w:p>
    <w:p w14:paraId="46823435" w14:textId="77777777" w:rsidR="00F90BDC" w:rsidRDefault="00F90BDC"/>
    <w:p w14:paraId="0C19A3EF" w14:textId="77777777" w:rsidR="00F90BDC" w:rsidRDefault="00F90BDC">
      <w:r xmlns:w="http://schemas.openxmlformats.org/wordprocessingml/2006/main">
        <w:t xml:space="preserve">De apostel Petrus kreeg bezoek van drie mannen die uit Caesarea waren gestuurd.</w:t>
      </w:r>
    </w:p>
    <w:p w14:paraId="4EB2B0A9" w14:textId="77777777" w:rsidR="00F90BDC" w:rsidRDefault="00F90BDC"/>
    <w:p w14:paraId="38301D02" w14:textId="77777777" w:rsidR="00F90BDC" w:rsidRDefault="00F90BDC">
      <w:r xmlns:w="http://schemas.openxmlformats.org/wordprocessingml/2006/main">
        <w:t xml:space="preserve">1. God kan onverwachte bezoekers gebruiken om ons zijn wil te laten zien.</w:t>
      </w:r>
    </w:p>
    <w:p w14:paraId="28D5B8DC" w14:textId="77777777" w:rsidR="00F90BDC" w:rsidRDefault="00F90BDC"/>
    <w:p w14:paraId="2A218F50" w14:textId="77777777" w:rsidR="00F90BDC" w:rsidRDefault="00F90BDC">
      <w:r xmlns:w="http://schemas.openxmlformats.org/wordprocessingml/2006/main">
        <w:t xml:space="preserve">2. God zal ons voorzien van hulp en leiding wanneer dat nodig is.</w:t>
      </w:r>
    </w:p>
    <w:p w14:paraId="6483BD29" w14:textId="77777777" w:rsidR="00F90BDC" w:rsidRDefault="00F90BDC"/>
    <w:p w14:paraId="2CFCCA94" w14:textId="77777777" w:rsidR="00F90BDC" w:rsidRDefault="00F90BDC">
      <w:r xmlns:w="http://schemas.openxmlformats.org/wordprocessingml/2006/main">
        <w:t xml:space="preserve">1. Matteüs 2:1-12 - Het bezoek van de wijzen aan Jezus.</w:t>
      </w:r>
    </w:p>
    <w:p w14:paraId="78F44CD4" w14:textId="77777777" w:rsidR="00F90BDC" w:rsidRDefault="00F90BDC"/>
    <w:p w14:paraId="4F3462A4" w14:textId="77777777" w:rsidR="00F90BDC" w:rsidRDefault="00F90BDC">
      <w:r xmlns:w="http://schemas.openxmlformats.org/wordprocessingml/2006/main">
        <w:t xml:space="preserve">2. Jesaja 41:10 - Vrees niet, want ik ben met je; wees niet ontzet, want Ik ben jouw God; Ik zal je sterken, ik zal je helpen, ik zal je steunen met mijn rechtvaardige rechterhand.</w:t>
      </w:r>
    </w:p>
    <w:p w14:paraId="27B910B6" w14:textId="77777777" w:rsidR="00F90BDC" w:rsidRDefault="00F90BDC"/>
    <w:p w14:paraId="01C2D583" w14:textId="77777777" w:rsidR="00F90BDC" w:rsidRDefault="00F90BDC">
      <w:r xmlns:w="http://schemas.openxmlformats.org/wordprocessingml/2006/main">
        <w:t xml:space="preserve">Handelingen 11:12 En de Geest beval mij met hen mee te gaan, zonder enige twijfel. Bovendien vergezelden deze zes broeders mij, en wij gingen het huis van de man binnen:</w:t>
      </w:r>
    </w:p>
    <w:p w14:paraId="2A85A954" w14:textId="77777777" w:rsidR="00F90BDC" w:rsidRDefault="00F90BDC"/>
    <w:p w14:paraId="64BDD1D5" w14:textId="77777777" w:rsidR="00F90BDC" w:rsidRDefault="00F90BDC">
      <w:r xmlns:w="http://schemas.openxmlformats.org/wordprocessingml/2006/main">
        <w:t xml:space="preserve">De Geest van God zei tegen de apostel Petrus dat hij met de mannen mee moest gaan die naar hem toe kwamen, en hij ging met </w:t>
      </w:r>
      <w:r xmlns:w="http://schemas.openxmlformats.org/wordprocessingml/2006/main">
        <w:lastRenderedPageBreak xmlns:w="http://schemas.openxmlformats.org/wordprocessingml/2006/main"/>
      </w:r>
      <w:r xmlns:w="http://schemas.openxmlformats.org/wordprocessingml/2006/main">
        <w:t xml:space="preserve">hen mee, samen met zes andere broeders.</w:t>
      </w:r>
    </w:p>
    <w:p w14:paraId="6127D2CF" w14:textId="77777777" w:rsidR="00F90BDC" w:rsidRDefault="00F90BDC"/>
    <w:p w14:paraId="4FCF47C2" w14:textId="77777777" w:rsidR="00F90BDC" w:rsidRDefault="00F90BDC">
      <w:r xmlns:w="http://schemas.openxmlformats.org/wordprocessingml/2006/main">
        <w:t xml:space="preserve">1. Gods wil is vaak onverwacht en moet zonder aarzeling worden gevolgd.</w:t>
      </w:r>
    </w:p>
    <w:p w14:paraId="5E00C148" w14:textId="77777777" w:rsidR="00F90BDC" w:rsidRDefault="00F90BDC"/>
    <w:p w14:paraId="5E03BEE5" w14:textId="77777777" w:rsidR="00F90BDC" w:rsidRDefault="00F90BDC">
      <w:r xmlns:w="http://schemas.openxmlformats.org/wordprocessingml/2006/main">
        <w:t xml:space="preserve">2. Als God ons roept om iets te doen, zal Hij voorzien in de kracht en het gezelschap dat we nodig hebben.</w:t>
      </w:r>
    </w:p>
    <w:p w14:paraId="50BF4BEE" w14:textId="77777777" w:rsidR="00F90BDC" w:rsidRDefault="00F90BDC"/>
    <w:p w14:paraId="55D0C326" w14:textId="77777777" w:rsidR="00F90BDC" w:rsidRDefault="00F90BDC">
      <w:r xmlns:w="http://schemas.openxmlformats.org/wordprocessingml/2006/main">
        <w:t xml:space="preserve">1. Hebreeën 11:8 - Door geloof gehoorzaamde Abraham toen hij werd geroepen om uit te gaan naar de plaats die hij als erfenis zou ontvangen. En hij ging naar buiten, niet wetend waar hij heen ging.</w:t>
      </w:r>
    </w:p>
    <w:p w14:paraId="44DB72E7" w14:textId="77777777" w:rsidR="00F90BDC" w:rsidRDefault="00F90BDC"/>
    <w:p w14:paraId="31D3E98D" w14:textId="77777777" w:rsidR="00F90BDC" w:rsidRDefault="00F90BDC">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14:paraId="29B393B3" w14:textId="77777777" w:rsidR="00F90BDC" w:rsidRDefault="00F90BDC"/>
    <w:p w14:paraId="69360CD2" w14:textId="77777777" w:rsidR="00F90BDC" w:rsidRDefault="00F90BDC">
      <w:r xmlns:w="http://schemas.openxmlformats.org/wordprocessingml/2006/main">
        <w:t xml:space="preserve">Handelingen 11:13 En hij liet ons zien hoe hij een engel in zijn huis had gezien, die stond en tegen hem zei: Zend mannen naar Joppe en roep Simon, wiens achternaam Petrus is;</w:t>
      </w:r>
    </w:p>
    <w:p w14:paraId="5996C97A" w14:textId="77777777" w:rsidR="00F90BDC" w:rsidRDefault="00F90BDC"/>
    <w:p w14:paraId="08BC2A76" w14:textId="77777777" w:rsidR="00F90BDC" w:rsidRDefault="00F90BDC">
      <w:r xmlns:w="http://schemas.openxmlformats.org/wordprocessingml/2006/main">
        <w:t xml:space="preserve">Het visioen van de engel brengt Cornelius ertoe Petrus te laten halen.</w:t>
      </w:r>
    </w:p>
    <w:p w14:paraId="35B59BE1" w14:textId="77777777" w:rsidR="00F90BDC" w:rsidRDefault="00F90BDC"/>
    <w:p w14:paraId="1329C442" w14:textId="77777777" w:rsidR="00F90BDC" w:rsidRDefault="00F90BDC">
      <w:r xmlns:w="http://schemas.openxmlformats.org/wordprocessingml/2006/main">
        <w:t xml:space="preserve">1: Gods leiding is krachtig en duidelijk, en Hij zal ons altijd in de goede richting leiden.</w:t>
      </w:r>
    </w:p>
    <w:p w14:paraId="445AD053" w14:textId="77777777" w:rsidR="00F90BDC" w:rsidRDefault="00F90BDC"/>
    <w:p w14:paraId="6AF6CA67" w14:textId="77777777" w:rsidR="00F90BDC" w:rsidRDefault="00F90BDC">
      <w:r xmlns:w="http://schemas.openxmlformats.org/wordprocessingml/2006/main">
        <w:t xml:space="preserve">2: Het belang van het vertrouwen op Gods leiding terwijl we door het leven reizen.</w:t>
      </w:r>
    </w:p>
    <w:p w14:paraId="18BFD1D9" w14:textId="77777777" w:rsidR="00F90BDC" w:rsidRDefault="00F90BDC"/>
    <w:p w14:paraId="11E23233" w14:textId="77777777" w:rsidR="00F90BDC" w:rsidRDefault="00F90BDC">
      <w:r xmlns:w="http://schemas.openxmlformats.org/wordprocessingml/2006/main">
        <w:t xml:space="preserve">1: Spreuken 3:5-6 - "Vertrouw op de Heer met heel uw hart en steun niet op uw eigen inzicht; onderwerp u in al uw wegen aan Hem, en Hij zal uw paden recht maken."</w:t>
      </w:r>
    </w:p>
    <w:p w14:paraId="2DAC8321" w14:textId="77777777" w:rsidR="00F90BDC" w:rsidRDefault="00F90BDC"/>
    <w:p w14:paraId="4E2F5018" w14:textId="77777777" w:rsidR="00F90BDC" w:rsidRDefault="00F90BDC">
      <w:r xmlns:w="http://schemas.openxmlformats.org/wordprocessingml/2006/main">
        <w:t xml:space="preserve">2: Psalm 32:8 - "Ik zal u onderrichten en u leren welke weg u moet gaan; ik zal u raad geven met mijn liefdevolle oog op u."</w:t>
      </w:r>
    </w:p>
    <w:p w14:paraId="08209106" w14:textId="77777777" w:rsidR="00F90BDC" w:rsidRDefault="00F90BDC"/>
    <w:p w14:paraId="646840A9" w14:textId="77777777" w:rsidR="00F90BDC" w:rsidRDefault="00F90BDC">
      <w:r xmlns:w="http://schemas.openxmlformats.org/wordprocessingml/2006/main">
        <w:t xml:space="preserve">Handelingen 11:14 Wie zal u woorden vertellen waardoor u en uw hele huis gered zullen worden?</w:t>
      </w:r>
    </w:p>
    <w:p w14:paraId="0E85770D" w14:textId="77777777" w:rsidR="00F90BDC" w:rsidRDefault="00F90BDC"/>
    <w:p w14:paraId="3134F787" w14:textId="77777777" w:rsidR="00F90BDC" w:rsidRDefault="00F90BDC">
      <w:r xmlns:w="http://schemas.openxmlformats.org/wordprocessingml/2006/main">
        <w:t xml:space="preserve">Petrus legt de mensen uit dat God hem heeft gestuurd om het evangelie te verkondigen, zodat zij en hun huishoudens kunnen worden gered.</w:t>
      </w:r>
    </w:p>
    <w:p w14:paraId="5808CCA9" w14:textId="77777777" w:rsidR="00F90BDC" w:rsidRDefault="00F90BDC"/>
    <w:p w14:paraId="64A04855" w14:textId="77777777" w:rsidR="00F90BDC" w:rsidRDefault="00F90BDC">
      <w:r xmlns:w="http://schemas.openxmlformats.org/wordprocessingml/2006/main">
        <w:t xml:space="preserve">1. De kracht van Gods Woord om te redden</w:t>
      </w:r>
    </w:p>
    <w:p w14:paraId="7403D605" w14:textId="77777777" w:rsidR="00F90BDC" w:rsidRDefault="00F90BDC"/>
    <w:p w14:paraId="5236624B" w14:textId="77777777" w:rsidR="00F90BDC" w:rsidRDefault="00F90BDC">
      <w:r xmlns:w="http://schemas.openxmlformats.org/wordprocessingml/2006/main">
        <w:t xml:space="preserve">2. Het belang van gezinsredding</w:t>
      </w:r>
    </w:p>
    <w:p w14:paraId="0B65C76B" w14:textId="77777777" w:rsidR="00F90BDC" w:rsidRDefault="00F90BDC"/>
    <w:p w14:paraId="5AA00420" w14:textId="77777777" w:rsidR="00F90BDC" w:rsidRDefault="00F90BDC">
      <w:r xmlns:w="http://schemas.openxmlformats.org/wordprocessingml/2006/main">
        <w:t xml:space="preserve">1. Romeinen 10:13-14 - "Want een ieder die de naam van de Heer aanroept, zal gered worden. Hoe zullen zij dan Hem aanroepen in wie zij niet geloofd hebben? En hoe zullen zij geloven in Hem van wie zij niet hebben geloofd?" gehoord? En hoe zullen zij horen zonder een prediker?"</w:t>
      </w:r>
    </w:p>
    <w:p w14:paraId="47CB1891" w14:textId="77777777" w:rsidR="00F90BDC" w:rsidRDefault="00F90BDC"/>
    <w:p w14:paraId="557A3D74" w14:textId="77777777" w:rsidR="00F90BDC" w:rsidRDefault="00F90BDC">
      <w:r xmlns:w="http://schemas.openxmlformats.org/wordprocessingml/2006/main">
        <w:t xml:space="preserve">2. 2 Korintiërs 5:17-18 - "Daarom, als iemand in Christus is, is hij een nieuw schepsel: het oude is voorbijgegaan; zie, alle dingen zijn nieuw geworden. En alle dingen zijn van God, die ons heeft verzoend aan zichzelf door Jezus Christus, en heeft ons de bediening van de verzoening gegeven.”</w:t>
      </w:r>
    </w:p>
    <w:p w14:paraId="4D946F9E" w14:textId="77777777" w:rsidR="00F90BDC" w:rsidRDefault="00F90BDC"/>
    <w:p w14:paraId="528AF07E" w14:textId="77777777" w:rsidR="00F90BDC" w:rsidRDefault="00F90BDC">
      <w:r xmlns:w="http://schemas.openxmlformats.org/wordprocessingml/2006/main">
        <w:t xml:space="preserve">Handelingen 11:15 En toen ik begon te spreken, viel de Heilige Geest op hen, zoals in het begin op ons.</w:t>
      </w:r>
    </w:p>
    <w:p w14:paraId="3738E16C" w14:textId="77777777" w:rsidR="00F90BDC" w:rsidRDefault="00F90BDC"/>
    <w:p w14:paraId="1C2CC94C" w14:textId="77777777" w:rsidR="00F90BDC" w:rsidRDefault="00F90BDC">
      <w:r xmlns:w="http://schemas.openxmlformats.org/wordprocessingml/2006/main">
        <w:t xml:space="preserve">De Heilige Geest viel op de heidenen, net zoals dat op de apostelen was gebeurd aan het begin van hun bediening.</w:t>
      </w:r>
    </w:p>
    <w:p w14:paraId="7D333302" w14:textId="77777777" w:rsidR="00F90BDC" w:rsidRDefault="00F90BDC"/>
    <w:p w14:paraId="3038E217" w14:textId="77777777" w:rsidR="00F90BDC" w:rsidRDefault="00F90BDC">
      <w:r xmlns:w="http://schemas.openxmlformats.org/wordprocessingml/2006/main">
        <w:t xml:space="preserve">1. "De Geest van God is voor iedereen"</w:t>
      </w:r>
    </w:p>
    <w:p w14:paraId="11466AB2" w14:textId="77777777" w:rsidR="00F90BDC" w:rsidRDefault="00F90BDC"/>
    <w:p w14:paraId="5577D613" w14:textId="77777777" w:rsidR="00F90BDC" w:rsidRDefault="00F90BDC">
      <w:r xmlns:w="http://schemas.openxmlformats.org/wordprocessingml/2006/main">
        <w:t xml:space="preserve">2. "De belofte van de vader"</w:t>
      </w:r>
    </w:p>
    <w:p w14:paraId="715C8592" w14:textId="77777777" w:rsidR="00F90BDC" w:rsidRDefault="00F90BDC"/>
    <w:p w14:paraId="057D16BF" w14:textId="77777777" w:rsidR="00F90BDC" w:rsidRDefault="00F90BDC">
      <w:r xmlns:w="http://schemas.openxmlformats.org/wordprocessingml/2006/main">
        <w:t xml:space="preserve">1. Lukas 24:49 - En zie, Ik zend de belofte van mijn Vader op u: maar blijft in de stad </w:t>
      </w:r>
      <w:r xmlns:w="http://schemas.openxmlformats.org/wordprocessingml/2006/main">
        <w:lastRenderedPageBreak xmlns:w="http://schemas.openxmlformats.org/wordprocessingml/2006/main"/>
      </w:r>
      <w:r xmlns:w="http://schemas.openxmlformats.org/wordprocessingml/2006/main">
        <w:t xml:space="preserve">Jeruzalem, totdat u wordt begiftigd met macht van omhoog.</w:t>
      </w:r>
    </w:p>
    <w:p w14:paraId="2ADE55A9" w14:textId="77777777" w:rsidR="00F90BDC" w:rsidRDefault="00F90BDC"/>
    <w:p w14:paraId="2E88F7AE" w14:textId="77777777" w:rsidR="00F90BDC" w:rsidRDefault="00F90BDC">
      <w:r xmlns:w="http://schemas.openxmlformats.org/wordprocessingml/2006/main">
        <w:t xml:space="preserve">2. Handelingen 2:38-39 - Toen zei Petrus tegen hen: Bekeer u en laat een ieder van u dopen in de naam van Jezus Christus tot vergeving van zonden, en u zult de gave van de Heilige Geest ontvangen. Want de belofte is voor u, en voor uw kinderen, en voor allen die verre zijn, zovelen als de Heer, onze God, ertoe zal roepen.</w:t>
      </w:r>
    </w:p>
    <w:p w14:paraId="5792AC65" w14:textId="77777777" w:rsidR="00F90BDC" w:rsidRDefault="00F90BDC"/>
    <w:p w14:paraId="30EC84E5" w14:textId="77777777" w:rsidR="00F90BDC" w:rsidRDefault="00F90BDC">
      <w:r xmlns:w="http://schemas.openxmlformats.org/wordprocessingml/2006/main">
        <w:t xml:space="preserve">Handelingen 11:16 Toen herinnerde ik mij het woord van de Heer, hoe hij zei: Johannes doopte inderdaad met water; maar u zult gedoopt worden met de Heilige Geest.</w:t>
      </w:r>
    </w:p>
    <w:p w14:paraId="7CB315BC" w14:textId="77777777" w:rsidR="00F90BDC" w:rsidRDefault="00F90BDC"/>
    <w:p w14:paraId="7D55D79C" w14:textId="77777777" w:rsidR="00F90BDC" w:rsidRDefault="00F90BDC">
      <w:r xmlns:w="http://schemas.openxmlformats.org/wordprocessingml/2006/main">
        <w:t xml:space="preserve">De Heer voorspelde dat gelovigen gedoopt zouden worden met de Heilige Geest.</w:t>
      </w:r>
    </w:p>
    <w:p w14:paraId="613D87DC" w14:textId="77777777" w:rsidR="00F90BDC" w:rsidRDefault="00F90BDC"/>
    <w:p w14:paraId="1091FD6F" w14:textId="77777777" w:rsidR="00F90BDC" w:rsidRDefault="00F90BDC">
      <w:r xmlns:w="http://schemas.openxmlformats.org/wordprocessingml/2006/main">
        <w:t xml:space="preserve">1: Het belang van de Heilige Geest en de kracht die het heeft om onze levens te transformeren.</w:t>
      </w:r>
    </w:p>
    <w:p w14:paraId="4BB43E20" w14:textId="77777777" w:rsidR="00F90BDC" w:rsidRDefault="00F90BDC"/>
    <w:p w14:paraId="5CC0314F" w14:textId="77777777" w:rsidR="00F90BDC" w:rsidRDefault="00F90BDC">
      <w:r xmlns:w="http://schemas.openxmlformats.org/wordprocessingml/2006/main">
        <w:t xml:space="preserve">2: Het belang van leven volgens het Woord van God.</w:t>
      </w:r>
    </w:p>
    <w:p w14:paraId="54307BD0" w14:textId="77777777" w:rsidR="00F90BDC" w:rsidRDefault="00F90BDC"/>
    <w:p w14:paraId="630ACBC7" w14:textId="77777777" w:rsidR="00F90BDC" w:rsidRDefault="00F90BDC">
      <w:r xmlns:w="http://schemas.openxmlformats.org/wordprocessingml/2006/main">
        <w:t xml:space="preserve">1: Efeziërs 5:18, ? </w:t>
      </w:r>
      <w:r xmlns:w="http://schemas.openxmlformats.org/wordprocessingml/2006/main">
        <w:rPr>
          <w:rFonts w:ascii="맑은 고딕 Semilight" w:hAnsi="맑은 고딕 Semilight"/>
        </w:rPr>
        <w:t xml:space="preserve">Wees </w:t>
      </w:r>
      <w:r xmlns:w="http://schemas.openxmlformats.org/wordprocessingml/2006/main">
        <w:t xml:space="preserve">niet dronken van wijn, waarin overmaat is; maar wees vervuld met de Geest.??</w:t>
      </w:r>
    </w:p>
    <w:p w14:paraId="30387CBE" w14:textId="77777777" w:rsidR="00F90BDC" w:rsidRDefault="00F90BDC"/>
    <w:p w14:paraId="02164AA3" w14:textId="77777777" w:rsidR="00F90BDC" w:rsidRDefault="00F90BDC">
      <w:r xmlns:w="http://schemas.openxmlformats.org/wordprocessingml/2006/main">
        <w:t xml:space="preserve">2: Romeinen 8:9, ? U bent </w:t>
      </w:r>
      <w:r xmlns:w="http://schemas.openxmlformats.org/wordprocessingml/2006/main">
        <w:rPr>
          <w:rFonts w:ascii="맑은 고딕 Semilight" w:hAnsi="맑은 고딕 Semilight"/>
        </w:rPr>
        <w:t xml:space="preserve">echter </w:t>
      </w:r>
      <w:r xmlns:w="http://schemas.openxmlformats.org/wordprocessingml/2006/main">
        <w:t xml:space="preserve">niet in het vlees, maar in de Geest, als de Geest van God in u woont. Als iemand nu de Geest van Christus niet heeft, behoort hij niet tot de zijnen.</w:t>
      </w:r>
    </w:p>
    <w:p w14:paraId="2C39F8E0" w14:textId="77777777" w:rsidR="00F90BDC" w:rsidRDefault="00F90BDC"/>
    <w:p w14:paraId="470D82EB" w14:textId="77777777" w:rsidR="00F90BDC" w:rsidRDefault="00F90BDC">
      <w:r xmlns:w="http://schemas.openxmlformats.org/wordprocessingml/2006/main">
        <w:t xml:space="preserve">Handelingen 11:17 Omdat God hun dan een soortgelijke gave heeft gegeven als aan ons, die in de Heer Jezus Christus geloofden; Wat was ik, dat ik God kon weerstaan?</w:t>
      </w:r>
    </w:p>
    <w:p w14:paraId="6C643E2C" w14:textId="77777777" w:rsidR="00F90BDC" w:rsidRDefault="00F90BDC"/>
    <w:p w14:paraId="5CB1FECA" w14:textId="77777777" w:rsidR="00F90BDC" w:rsidRDefault="00F90BDC">
      <w:r xmlns:w="http://schemas.openxmlformats.org/wordprocessingml/2006/main">
        <w:t xml:space="preserve">Gods genade wordt gegeven aan iedereen die in Jezus Christus gelooft.</w:t>
      </w:r>
    </w:p>
    <w:p w14:paraId="33887F4C" w14:textId="77777777" w:rsidR="00F90BDC" w:rsidRDefault="00F90BDC"/>
    <w:p w14:paraId="16886060" w14:textId="77777777" w:rsidR="00F90BDC" w:rsidRDefault="00F90BDC">
      <w:r xmlns:w="http://schemas.openxmlformats.org/wordprocessingml/2006/main">
        <w:t xml:space="preserve">1. De kracht van Gods genade</w:t>
      </w:r>
    </w:p>
    <w:p w14:paraId="08E60D95" w14:textId="77777777" w:rsidR="00F90BDC" w:rsidRDefault="00F90BDC"/>
    <w:p w14:paraId="7CA3C446" w14:textId="77777777" w:rsidR="00F90BDC" w:rsidRDefault="00F90BDC">
      <w:r xmlns:w="http://schemas.openxmlformats.org/wordprocessingml/2006/main">
        <w:t xml:space="preserve">2. De alomvattendheid van Gods genade</w:t>
      </w:r>
    </w:p>
    <w:p w14:paraId="31ADA5A5" w14:textId="77777777" w:rsidR="00F90BDC" w:rsidRDefault="00F90BDC"/>
    <w:p w14:paraId="6DB87A4A" w14:textId="77777777" w:rsidR="00F90BDC" w:rsidRDefault="00F90BDC">
      <w:r xmlns:w="http://schemas.openxmlformats.org/wordprocessingml/2006/main">
        <w:t xml:space="preserve">1. Efeziërs 2:8-9 - "Want door genade bent u gered, door geloof. En dit is niet uw eigen toedoen; het is een geschenk van God, niet het resultaat van werken, zodat niemand kan opscheppen."</w:t>
      </w:r>
    </w:p>
    <w:p w14:paraId="5938506F" w14:textId="77777777" w:rsidR="00F90BDC" w:rsidRDefault="00F90BDC"/>
    <w:p w14:paraId="60728D5C" w14:textId="77777777" w:rsidR="00F90BDC" w:rsidRDefault="00F90BDC">
      <w:r xmlns:w="http://schemas.openxmlformats.org/wordprocessingml/2006/main">
        <w:t xml:space="preserve">2. Titus 3:5-7 - "Hij heeft ons gered, niet vanwege werken die wij in gerechtigheid hebben gedaan, maar volgens zijn eigen barmhartigheid, door de wassing van wedergeboorte en vernieuwing van de Heilige Geest, die hij rijkelijk over ons heeft uitgestort door Jezus Christus, onze Verlosser, zodat wij, gerechtvaardigd door zijn genade, erfgenamen kunnen worden overeenkomstig de hoop op het eeuwige leven."</w:t>
      </w:r>
    </w:p>
    <w:p w14:paraId="25A5F6DD" w14:textId="77777777" w:rsidR="00F90BDC" w:rsidRDefault="00F90BDC"/>
    <w:p w14:paraId="6AFC3A19" w14:textId="77777777" w:rsidR="00F90BDC" w:rsidRDefault="00F90BDC">
      <w:r xmlns:w="http://schemas.openxmlformats.org/wordprocessingml/2006/main">
        <w:t xml:space="preserve">Handelingen 11:18 Toen zij deze dingen hoorden, zwegen zij en verheerlijkten God door te zeggen: Dan heeft God ook aan de heidenen bekering ten leven gegeven.</w:t>
      </w:r>
    </w:p>
    <w:p w14:paraId="694DCBAA" w14:textId="77777777" w:rsidR="00F90BDC" w:rsidRDefault="00F90BDC"/>
    <w:p w14:paraId="688B18E3" w14:textId="77777777" w:rsidR="00F90BDC" w:rsidRDefault="00F90BDC">
      <w:r xmlns:w="http://schemas.openxmlformats.org/wordprocessingml/2006/main">
        <w:t xml:space="preserve">God heeft bekering aan iedereen toegestaan, zowel aan de heidenen als aan de Joden.</w:t>
      </w:r>
    </w:p>
    <w:p w14:paraId="3B46BE64" w14:textId="77777777" w:rsidR="00F90BDC" w:rsidRDefault="00F90BDC"/>
    <w:p w14:paraId="2402DAD2" w14:textId="77777777" w:rsidR="00F90BDC" w:rsidRDefault="00F90BDC">
      <w:r xmlns:w="http://schemas.openxmlformats.org/wordprocessingml/2006/main">
        <w:t xml:space="preserve">1: God wil dat alle mensen zich bekeren en gered worden.</w:t>
      </w:r>
    </w:p>
    <w:p w14:paraId="1C9171A0" w14:textId="77777777" w:rsidR="00F90BDC" w:rsidRDefault="00F90BDC"/>
    <w:p w14:paraId="12C0B79B" w14:textId="77777777" w:rsidR="00F90BDC" w:rsidRDefault="00F90BDC">
      <w:r xmlns:w="http://schemas.openxmlformats.org/wordprocessingml/2006/main">
        <w:t xml:space="preserve">2: Gods genade is voor iedereen, niet alleen voor de Joden.</w:t>
      </w:r>
    </w:p>
    <w:p w14:paraId="06507CCB" w14:textId="77777777" w:rsidR="00F90BDC" w:rsidRDefault="00F90BDC"/>
    <w:p w14:paraId="58D03629"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46BAA87F" w14:textId="77777777" w:rsidR="00F90BDC" w:rsidRDefault="00F90BDC"/>
    <w:p w14:paraId="01DEF5AB" w14:textId="77777777" w:rsidR="00F90BDC" w:rsidRDefault="00F90BDC">
      <w:r xmlns:w="http://schemas.openxmlformats.org/wordprocessingml/2006/main">
        <w:t xml:space="preserve">2:2 Petrus 3:9 - De Heer is niet traag met betrekking tot Zijn belofte, zoals sommige mensen als traagheid beschouwen; maar is lankmoedig jegens ons, niet bereid dat iemand verloren gaat, maar dat allen tot bekering komen.</w:t>
      </w:r>
    </w:p>
    <w:p w14:paraId="61835951" w14:textId="77777777" w:rsidR="00F90BDC" w:rsidRDefault="00F90BDC"/>
    <w:p w14:paraId="07065B1D" w14:textId="77777777" w:rsidR="00F90BDC" w:rsidRDefault="00F90BDC">
      <w:r xmlns:w="http://schemas.openxmlformats.org/wordprocessingml/2006/main">
        <w:t xml:space="preserve">Handelingen 11:19 Die nu verstrooid waren vanwege de vervolging die rond Stefanus ontstond, reisden helemaal naar Fenicië, Cyprus en Antiochië, en predikten het woord aan niemand anders dan alleen aan de Joden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De discipelen van Stefanus werden vanwege vervolging naar het buitenland verstrooid en reisden naar Fenicië, Cyprus en Antiochië, waar ze het woord alleen tot Joden predikten.</w:t>
      </w:r>
    </w:p>
    <w:p w14:paraId="2B3BEB4A" w14:textId="77777777" w:rsidR="00F90BDC" w:rsidRDefault="00F90BDC"/>
    <w:p w14:paraId="34BE4801" w14:textId="77777777" w:rsidR="00F90BDC" w:rsidRDefault="00F90BDC">
      <w:r xmlns:w="http://schemas.openxmlformats.org/wordprocessingml/2006/main">
        <w:t xml:space="preserve">1. Gods bescherming door vervolging</w:t>
      </w:r>
    </w:p>
    <w:p w14:paraId="02DD2B34" w14:textId="77777777" w:rsidR="00F90BDC" w:rsidRDefault="00F90BDC"/>
    <w:p w14:paraId="79CF1F63" w14:textId="77777777" w:rsidR="00F90BDC" w:rsidRDefault="00F90BDC">
      <w:r xmlns:w="http://schemas.openxmlformats.org/wordprocessingml/2006/main">
        <w:t xml:space="preserve">2. Het belang van preken voor het juiste publiek</w:t>
      </w:r>
    </w:p>
    <w:p w14:paraId="19F40D55" w14:textId="77777777" w:rsidR="00F90BDC" w:rsidRDefault="00F90BDC"/>
    <w:p w14:paraId="42B043BB" w14:textId="77777777" w:rsidR="00F90BDC" w:rsidRDefault="00F90BDC">
      <w:r xmlns:w="http://schemas.openxmlformats.org/wordprocessingml/2006/main">
        <w:t xml:space="preserve">1. Handelingen 8:4 - "Daarom gingen zij die in het buitenland verstrooid waren, overal heen om het woord te prediken."</w:t>
      </w:r>
    </w:p>
    <w:p w14:paraId="7F232C34" w14:textId="77777777" w:rsidR="00F90BDC" w:rsidRDefault="00F90BDC"/>
    <w:p w14:paraId="0363CDD7" w14:textId="77777777" w:rsidR="00F90BDC" w:rsidRDefault="00F90BDC">
      <w:r xmlns:w="http://schemas.openxmlformats.org/wordprocessingml/2006/main">
        <w:t xml:space="preserve">2. Matteüs 28:19 - "Gaat daarom en onderwijst alle volken, hen dopende in de naam van de Vader, en van de Zoon, en van de Heilige Geest."</w:t>
      </w:r>
    </w:p>
    <w:p w14:paraId="26DC69D4" w14:textId="77777777" w:rsidR="00F90BDC" w:rsidRDefault="00F90BDC"/>
    <w:p w14:paraId="70D4B0BF" w14:textId="77777777" w:rsidR="00F90BDC" w:rsidRDefault="00F90BDC">
      <w:r xmlns:w="http://schemas.openxmlformats.org/wordprocessingml/2006/main">
        <w:t xml:space="preserve">Handelingen 11:20 En sommigen van hen waren mannen uit Cyprus en Cyrene, die, toen zij in Antiochië waren aangekomen, tot de Grieken spraken en de Heer Jezus predikten.</w:t>
      </w:r>
    </w:p>
    <w:p w14:paraId="2A8D7B36" w14:textId="77777777" w:rsidR="00F90BDC" w:rsidRDefault="00F90BDC"/>
    <w:p w14:paraId="10BC88C8" w14:textId="77777777" w:rsidR="00F90BDC" w:rsidRDefault="00F90BDC">
      <w:r xmlns:w="http://schemas.openxmlformats.org/wordprocessingml/2006/main">
        <w:t xml:space="preserve">De mannen van Cyprus en Cyrene predikten de Heer Jezus in Antiochië tot de Grieken.</w:t>
      </w:r>
    </w:p>
    <w:p w14:paraId="2BD8230B" w14:textId="77777777" w:rsidR="00F90BDC" w:rsidRDefault="00F90BDC"/>
    <w:p w14:paraId="1DC5344A" w14:textId="77777777" w:rsidR="00F90BDC" w:rsidRDefault="00F90BDC">
      <w:r xmlns:w="http://schemas.openxmlformats.org/wordprocessingml/2006/main">
        <w:t xml:space="preserve">1. De kracht van de prediking van het evangelie</w:t>
      </w:r>
    </w:p>
    <w:p w14:paraId="3173C5D0" w14:textId="77777777" w:rsidR="00F90BDC" w:rsidRDefault="00F90BDC"/>
    <w:p w14:paraId="4178889D" w14:textId="77777777" w:rsidR="00F90BDC" w:rsidRDefault="00F90BDC">
      <w:r xmlns:w="http://schemas.openxmlformats.org/wordprocessingml/2006/main">
        <w:t xml:space="preserve">2. Jezus verkondigen in elke natie</w:t>
      </w:r>
    </w:p>
    <w:p w14:paraId="481DD6E3" w14:textId="77777777" w:rsidR="00F90BDC" w:rsidRDefault="00F90BDC"/>
    <w:p w14:paraId="3BC992DD" w14:textId="77777777" w:rsidR="00F90BDC" w:rsidRDefault="00F90BDC">
      <w:r xmlns:w="http://schemas.openxmlformats.org/wordprocessingml/2006/main">
        <w:t xml:space="preserve">1. Handelingen 1:8 - "Maar jullie zullen kracht ontvangen als de Heilige Geest over jullie komt; en jullie zullen mijn getuigen zijn in Jeruzalem, en in heel Judea en Samaria, en tot aan de uiteinden van de aarde."</w:t>
      </w:r>
    </w:p>
    <w:p w14:paraId="3F13FE4E" w14:textId="77777777" w:rsidR="00F90BDC" w:rsidRDefault="00F90BDC"/>
    <w:p w14:paraId="7D0FBDE4" w14:textId="77777777" w:rsidR="00F90BDC" w:rsidRDefault="00F90BDC">
      <w:r xmlns:w="http://schemas.openxmlformats.org/wordprocessingml/2006/main">
        <w:t xml:space="preserve">2. Matteüs 28:19-20 - "Ga daarom en maak discipelen van alle volken, doop hen in de naam </w:t>
      </w:r>
      <w:r xmlns:w="http://schemas.openxmlformats.org/wordprocessingml/2006/main">
        <w:lastRenderedPageBreak xmlns:w="http://schemas.openxmlformats.org/wordprocessingml/2006/main"/>
      </w:r>
      <w:r xmlns:w="http://schemas.openxmlformats.org/wordprocessingml/2006/main">
        <w:t xml:space="preserve">van de Vader en van de Zoon en van de Heilige Geest, en leer hen alles te gehoorzamen wat ik u geboden heb. En zeker Ik ben altijd bij je, tot het einde van het tijdperk.??</w:t>
      </w:r>
    </w:p>
    <w:p w14:paraId="5FF4BF93" w14:textId="77777777" w:rsidR="00F90BDC" w:rsidRDefault="00F90BDC"/>
    <w:p w14:paraId="4B664C09" w14:textId="77777777" w:rsidR="00F90BDC" w:rsidRDefault="00F90BDC">
      <w:r xmlns:w="http://schemas.openxmlformats.org/wordprocessingml/2006/main">
        <w:t xml:space="preserve">Handelingen 11:21 En de hand des Heren was met hen; en een groot aantal kwam tot geloof en bekeerde zich tot de Heer.</w:t>
      </w:r>
    </w:p>
    <w:p w14:paraId="2E7FC2BF" w14:textId="77777777" w:rsidR="00F90BDC" w:rsidRDefault="00F90BDC"/>
    <w:p w14:paraId="765EEC2E" w14:textId="77777777" w:rsidR="00F90BDC" w:rsidRDefault="00F90BDC">
      <w:r xmlns:w="http://schemas.openxmlformats.org/wordprocessingml/2006/main">
        <w:t xml:space="preserve">De hand van de Heer was met de gelovigen, waardoor velen zich tot de Heer keerden.</w:t>
      </w:r>
    </w:p>
    <w:p w14:paraId="329795E6" w14:textId="77777777" w:rsidR="00F90BDC" w:rsidRDefault="00F90BDC"/>
    <w:p w14:paraId="7C5E75B0" w14:textId="77777777" w:rsidR="00F90BDC" w:rsidRDefault="00F90BDC">
      <w:r xmlns:w="http://schemas.openxmlformats.org/wordprocessingml/2006/main">
        <w:t xml:space="preserve">1. Allah? </w:t>
      </w:r>
      <w:r xmlns:w="http://schemas.openxmlformats.org/wordprocessingml/2006/main">
        <w:rPr>
          <w:rFonts w:ascii="맑은 고딕 Semilight" w:hAnsi="맑은 고딕 Semilight"/>
        </w:rPr>
        <w:t xml:space="preserve">셲 </w:t>
      </w:r>
      <w:r xmlns:w="http://schemas.openxmlformats.org/wordprocessingml/2006/main">
        <w:t xml:space="preserve">Hand is altijd bij ons</w:t>
      </w:r>
    </w:p>
    <w:p w14:paraId="4ED5D8AC" w14:textId="77777777" w:rsidR="00F90BDC" w:rsidRDefault="00F90BDC"/>
    <w:p w14:paraId="7CE62283" w14:textId="77777777" w:rsidR="00F90BDC" w:rsidRDefault="00F90BDC">
      <w:r xmlns:w="http://schemas.openxmlformats.org/wordprocessingml/2006/main">
        <w:t xml:space="preserve">2. Reageren op God? </w:t>
      </w:r>
      <w:r xmlns:w="http://schemas.openxmlformats.org/wordprocessingml/2006/main">
        <w:rPr>
          <w:rFonts w:ascii="맑은 고딕 Semilight" w:hAnsi="맑은 고딕 Semilight"/>
        </w:rPr>
        <w:t xml:space="preserve">셲 </w:t>
      </w:r>
      <w:r xmlns:w="http://schemas.openxmlformats.org/wordprocessingml/2006/main">
        <w:t xml:space="preserve">Bellen</w:t>
      </w:r>
    </w:p>
    <w:p w14:paraId="23C6E83D" w14:textId="77777777" w:rsidR="00F90BDC" w:rsidRDefault="00F90BDC"/>
    <w:p w14:paraId="20C82E53" w14:textId="77777777" w:rsidR="00F90BDC" w:rsidRDefault="00F90BDC">
      <w:r xmlns:w="http://schemas.openxmlformats.org/wordprocessingml/2006/main">
        <w:t xml:space="preserve">1. Romeinen 8:31 - ? </w:t>
      </w:r>
      <w:r xmlns:w="http://schemas.openxmlformats.org/wordprocessingml/2006/main">
        <w:rPr>
          <w:rFonts w:ascii="맑은 고딕 Semilight" w:hAnsi="맑은 고딕 Semilight"/>
        </w:rPr>
        <w:t xml:space="preserve">Wat </w:t>
      </w:r>
      <w:r xmlns:w="http://schemas.openxmlformats.org/wordprocessingml/2006/main">
        <w:t xml:space="preserve">zullen we dan tegen deze dingen zeggen? Als God voor ons is, wie kan dan tegen ons zijn???</w:t>
      </w:r>
    </w:p>
    <w:p w14:paraId="3AA5E88A" w14:textId="77777777" w:rsidR="00F90BDC" w:rsidRDefault="00F90BDC"/>
    <w:p w14:paraId="09D6CD6E"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Ook </w:t>
      </w:r>
      <w:r xmlns:w="http://schemas.openxmlformats.org/wordprocessingml/2006/main">
        <w:t xml:space="preserve">al loop ik door de vallei van de schaduw van de dood, ik zal geen kwaad vrezen, want jij bent bij mij; jouw roede en jouw staf, ze troosten mij.??</w:t>
      </w:r>
    </w:p>
    <w:p w14:paraId="10939987" w14:textId="77777777" w:rsidR="00F90BDC" w:rsidRDefault="00F90BDC"/>
    <w:p w14:paraId="09759C19" w14:textId="77777777" w:rsidR="00F90BDC" w:rsidRDefault="00F90BDC">
      <w:r xmlns:w="http://schemas.openxmlformats.org/wordprocessingml/2006/main">
        <w:t xml:space="preserve">Handelingen 11:22 Toen kwam het nieuws van deze dingen ter oren van de kerk die in Jeruzalem was; en zij stuurden Barnabas uit om naar Antiochië te gaan.</w:t>
      </w:r>
    </w:p>
    <w:p w14:paraId="7FF22C91" w14:textId="77777777" w:rsidR="00F90BDC" w:rsidRDefault="00F90BDC"/>
    <w:p w14:paraId="08A4AD71" w14:textId="77777777" w:rsidR="00F90BDC" w:rsidRDefault="00F90BDC">
      <w:r xmlns:w="http://schemas.openxmlformats.org/wordprocessingml/2006/main">
        <w:t xml:space="preserve">De Kerk in Jeruzalem stuurde Barnabas naar Antiochië om het nieuws te verspreiden.</w:t>
      </w:r>
    </w:p>
    <w:p w14:paraId="309E77C8" w14:textId="77777777" w:rsidR="00F90BDC" w:rsidRDefault="00F90BDC"/>
    <w:p w14:paraId="4A66022E" w14:textId="77777777" w:rsidR="00F90BDC" w:rsidRDefault="00F90BDC">
      <w:r xmlns:w="http://schemas.openxmlformats.org/wordprocessingml/2006/main">
        <w:t xml:space="preserve">1. De kracht van het verspreiden van goed nieuws</w:t>
      </w:r>
    </w:p>
    <w:p w14:paraId="466E8656" w14:textId="77777777" w:rsidR="00F90BDC" w:rsidRDefault="00F90BDC"/>
    <w:p w14:paraId="1924731A" w14:textId="77777777" w:rsidR="00F90BDC" w:rsidRDefault="00F90BDC">
      <w:r xmlns:w="http://schemas.openxmlformats.org/wordprocessingml/2006/main">
        <w:t xml:space="preserve">2. Het belang van christelijke missionarissen</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28:19-20 - "Ga daarom en maak discipelen van alle volken, hen dopende in de naam van de Vader en van de Zoon en van de Heilige Geest, en leer hen alles te onderhouden wat ik u geboden heb. En zie, Ik ben altijd bij je, tot het einde van het tijdperk."</w:t>
      </w:r>
    </w:p>
    <w:p w14:paraId="66C040B4" w14:textId="77777777" w:rsidR="00F90BDC" w:rsidRDefault="00F90BDC"/>
    <w:p w14:paraId="787F3252" w14:textId="77777777" w:rsidR="00F90BDC" w:rsidRDefault="00F90BDC">
      <w:r xmlns:w="http://schemas.openxmlformats.org/wordprocessingml/2006/main">
        <w:t xml:space="preserve">2. Jesaja 6:8 - "Toen hoorde ik de stem van de Heer zeggen: </w:t>
      </w:r>
      <w:r xmlns:w="http://schemas.openxmlformats.org/wordprocessingml/2006/main">
        <w:rPr>
          <w:rFonts w:ascii="맑은 고딕 Semilight" w:hAnsi="맑은 고딕 Semilight"/>
        </w:rPr>
        <w:t xml:space="preserve">쏻 </w:t>
      </w:r>
      <w:r xmlns:w="http://schemas.openxmlformats.org/wordprocessingml/2006/main">
        <w:t xml:space="preserve">hom zal ik zenden? En wie zal voor ons gaan??? En ik zei: </w:t>
      </w:r>
      <w:r xmlns:w="http://schemas.openxmlformats.org/wordprocessingml/2006/main">
        <w:rPr>
          <w:rFonts w:ascii="맑은 고딕 Semilight" w:hAnsi="맑은 고딕 Semilight"/>
        </w:rPr>
        <w:t xml:space="preserve">쏦 </w:t>
      </w:r>
      <w:r xmlns:w="http://schemas.openxmlformats.org/wordprocessingml/2006/main">
        <w:t xml:space="preserve">eer ben ik. Stuur mij!??</w:t>
      </w:r>
    </w:p>
    <w:p w14:paraId="42BA7A6F" w14:textId="77777777" w:rsidR="00F90BDC" w:rsidRDefault="00F90BDC"/>
    <w:p w14:paraId="06F7DDE7" w14:textId="77777777" w:rsidR="00F90BDC" w:rsidRDefault="00F90BDC">
      <w:r xmlns:w="http://schemas.openxmlformats.org/wordprocessingml/2006/main">
        <w:t xml:space="preserve">Handelingen 11:23 Die, toen hij kwam en de genade van God had gezien, zich verheugde en hen allen vermaande dat zij met een voornemen van hart de Heer zouden aanhangen.</w:t>
      </w:r>
    </w:p>
    <w:p w14:paraId="6E0897C5" w14:textId="77777777" w:rsidR="00F90BDC" w:rsidRDefault="00F90BDC"/>
    <w:p w14:paraId="5AB34AE3" w14:textId="77777777" w:rsidR="00F90BDC" w:rsidRDefault="00F90BDC">
      <w:r xmlns:w="http://schemas.openxmlformats.org/wordprocessingml/2006/main">
        <w:t xml:space="preserve">Barnabas zag de genade van God en moedigde iedereen aan om toegewijd te blijven aan de Heer.</w:t>
      </w:r>
    </w:p>
    <w:p w14:paraId="2B4CDD14" w14:textId="77777777" w:rsidR="00F90BDC" w:rsidRDefault="00F90BDC"/>
    <w:p w14:paraId="3ECA1059" w14:textId="77777777" w:rsidR="00F90BDC" w:rsidRDefault="00F90BDC">
      <w:r xmlns:w="http://schemas.openxmlformats.org/wordprocessingml/2006/main">
        <w:t xml:space="preserve">1. Gods genade is een geschenk dat nooit als vanzelfsprekend mag worden beschouwd.</w:t>
      </w:r>
    </w:p>
    <w:p w14:paraId="68E1F621" w14:textId="77777777" w:rsidR="00F90BDC" w:rsidRDefault="00F90BDC"/>
    <w:p w14:paraId="3FAC3AFC" w14:textId="77777777" w:rsidR="00F90BDC" w:rsidRDefault="00F90BDC">
      <w:r xmlns:w="http://schemas.openxmlformats.org/wordprocessingml/2006/main">
        <w:t xml:space="preserve">2. Onze toewijding aan de Heer moet een doelbewuste en onwankelbare toewijding zijn.</w:t>
      </w:r>
    </w:p>
    <w:p w14:paraId="4D5FBE12" w14:textId="77777777" w:rsidR="00F90BDC" w:rsidRDefault="00F90BDC"/>
    <w:p w14:paraId="6D0BA149" w14:textId="77777777" w:rsidR="00F90BDC" w:rsidRDefault="00F90BDC">
      <w:r xmlns:w="http://schemas.openxmlformats.org/wordprocessingml/2006/main">
        <w:t xml:space="preserve">1. Romeinen 12:1-2 - Daarom spoor ik u, broeders en zusters, aan met het oog op God? </w:t>
      </w:r>
      <w:r xmlns:w="http://schemas.openxmlformats.org/wordprocessingml/2006/main">
        <w:rPr>
          <w:rFonts w:ascii="맑은 고딕 Semilight" w:hAnsi="맑은 고딕 Semilight"/>
        </w:rPr>
        <w:t xml:space="preserve">셲 </w:t>
      </w:r>
      <w:r xmlns:w="http://schemas.openxmlformats.org/wordprocessingml/2006/main">
        <w:t xml:space="preserve">genade, om uw lichaam aan te bieden als een levend offer, heilig en welgevallig voor God? </w:t>
      </w:r>
      <w:r xmlns:w="http://schemas.openxmlformats.org/wordprocessingml/2006/main">
        <w:rPr>
          <w:rFonts w:ascii="맑은 고딕 Semilight" w:hAnsi="맑은 고딕 Semilight"/>
        </w:rPr>
        <w:t xml:space="preserve">봳 </w:t>
      </w:r>
      <w:r xmlns:w="http://schemas.openxmlformats.org/wordprocessingml/2006/main">
        <w:t xml:space="preserve">Hij is jouw ware en juiste aanbidding.</w:t>
      </w:r>
    </w:p>
    <w:p w14:paraId="72376B2C" w14:textId="77777777" w:rsidR="00F90BDC" w:rsidRDefault="00F90BDC"/>
    <w:p w14:paraId="5317685A" w14:textId="77777777" w:rsidR="00F90BDC" w:rsidRDefault="00F90BDC">
      <w:r xmlns:w="http://schemas.openxmlformats.org/wordprocessingml/2006/main">
        <w:t xml:space="preserve">2. Deuteronomium 6:5 - Heb de Heer, uw God, lief met geheel uw hart en met geheel uw ziel en met geheel uw kracht.</w:t>
      </w:r>
    </w:p>
    <w:p w14:paraId="440B17CA" w14:textId="77777777" w:rsidR="00F90BDC" w:rsidRDefault="00F90BDC"/>
    <w:p w14:paraId="789C8B14" w14:textId="77777777" w:rsidR="00F90BDC" w:rsidRDefault="00F90BDC">
      <w:r xmlns:w="http://schemas.openxmlformats.org/wordprocessingml/2006/main">
        <w:t xml:space="preserve">Handelingen 11:24 Want hij was een goed man en vol van de Heilige Geest en van geloof; en veel mensen werden aan de Heer toegevoegd.</w:t>
      </w:r>
    </w:p>
    <w:p w14:paraId="28907148" w14:textId="77777777" w:rsidR="00F90BDC" w:rsidRDefault="00F90BDC"/>
    <w:p w14:paraId="4856AA1A" w14:textId="77777777" w:rsidR="00F90BDC" w:rsidRDefault="00F90BDC">
      <w:r xmlns:w="http://schemas.openxmlformats.org/wordprocessingml/2006/main">
        <w:t xml:space="preserve">De goede man was vol van de Heilige Geest en geloof en leidde veel mensen tot de Heer.</w:t>
      </w:r>
    </w:p>
    <w:p w14:paraId="3FC88435" w14:textId="77777777" w:rsidR="00F90BDC" w:rsidRDefault="00F90BDC"/>
    <w:p w14:paraId="0A84BA27" w14:textId="77777777" w:rsidR="00F90BDC" w:rsidRDefault="00F90BDC">
      <w:r xmlns:w="http://schemas.openxmlformats.org/wordprocessingml/2006/main">
        <w:t xml:space="preserve">1. De kracht van geloof en de Heilige Geest</w:t>
      </w:r>
    </w:p>
    <w:p w14:paraId="20E615EE" w14:textId="77777777" w:rsidR="00F90BDC" w:rsidRDefault="00F90BDC"/>
    <w:p w14:paraId="35E401EF" w14:textId="77777777" w:rsidR="00F90BDC" w:rsidRDefault="00F90BDC">
      <w:r xmlns:w="http://schemas.openxmlformats.org/wordprocessingml/2006/main">
        <w:t xml:space="preserve">2. De impact van goede mensen op het koninkrijk van God</w:t>
      </w:r>
    </w:p>
    <w:p w14:paraId="072B09B1" w14:textId="77777777" w:rsidR="00F90BDC" w:rsidRDefault="00F90BDC"/>
    <w:p w14:paraId="191F72F1" w14:textId="77777777" w:rsidR="00F90BDC" w:rsidRDefault="00F90BDC">
      <w:r xmlns:w="http://schemas.openxmlformats.org/wordprocessingml/2006/main">
        <w:t xml:space="preserve">1. Romeinen 10:17 - Geloof komt dus voort uit het horen, en het horen door het woord van Christus.</w:t>
      </w:r>
    </w:p>
    <w:p w14:paraId="66893E65" w14:textId="77777777" w:rsidR="00F90BDC" w:rsidRDefault="00F90BDC"/>
    <w:p w14:paraId="3A2BA765" w14:textId="77777777" w:rsidR="00F90BDC" w:rsidRDefault="00F90BDC">
      <w:r xmlns:w="http://schemas.openxmlformats.org/wordprocessingml/2006/main">
        <w:t xml:space="preserve">2. Matteüs 5:14-16 - ? </w:t>
      </w:r>
      <w:r xmlns:w="http://schemas.openxmlformats.org/wordprocessingml/2006/main">
        <w:rPr>
          <w:rFonts w:ascii="맑은 고딕 Semilight" w:hAnsi="맑은 고딕 Semilight"/>
        </w:rPr>
        <w:t xml:space="preserve">Jij </w:t>
      </w:r>
      <w:r xmlns:w="http://schemas.openxmlformats.org/wordprocessingml/2006/main">
        <w:t xml:space="preserve">bent het licht van de wereld. Een stad op een heuvel kan niet verborgen blijven. Ook steken mensen geen lamp aan en zetten die onder een mand, maar op een standaard, en die geeft licht aan iedereen in huis. Laat op dezelfde manier uw licht schijnen voor anderen, zodat zij uw goede werken kunnen zien en glorie kunnen geven aan uw Vader die in de hemel is.</w:t>
      </w:r>
    </w:p>
    <w:p w14:paraId="37C1AD73" w14:textId="77777777" w:rsidR="00F90BDC" w:rsidRDefault="00F90BDC"/>
    <w:p w14:paraId="1C27F3DD" w14:textId="77777777" w:rsidR="00F90BDC" w:rsidRDefault="00F90BDC">
      <w:r xmlns:w="http://schemas.openxmlformats.org/wordprocessingml/2006/main">
        <w:t xml:space="preserve">Handelingen 11:25 Toen vertrok Barnabas naar Tarsus, om Saulus te zoeken:</w:t>
      </w:r>
    </w:p>
    <w:p w14:paraId="43C32C04" w14:textId="77777777" w:rsidR="00F90BDC" w:rsidRDefault="00F90BDC"/>
    <w:p w14:paraId="317C8147" w14:textId="77777777" w:rsidR="00F90BDC" w:rsidRDefault="00F90BDC">
      <w:r xmlns:w="http://schemas.openxmlformats.org/wordprocessingml/2006/main">
        <w:t xml:space="preserve">Barnabas ging op zoek naar Saulus naar Tarsus.</w:t>
      </w:r>
    </w:p>
    <w:p w14:paraId="107842E2" w14:textId="77777777" w:rsidR="00F90BDC" w:rsidRDefault="00F90BDC"/>
    <w:p w14:paraId="70AA9384" w14:textId="77777777" w:rsidR="00F90BDC" w:rsidRDefault="00F90BDC">
      <w:r xmlns:w="http://schemas.openxmlformats.org/wordprocessingml/2006/main">
        <w:t xml:space="preserve">1. Gods voorzienige hand aan het werk: dat Barnabas Saulus in Tarsus vond.</w:t>
      </w:r>
    </w:p>
    <w:p w14:paraId="5AEA30BA" w14:textId="77777777" w:rsidR="00F90BDC" w:rsidRDefault="00F90BDC"/>
    <w:p w14:paraId="655C407C" w14:textId="77777777" w:rsidR="00F90BDC" w:rsidRDefault="00F90BDC">
      <w:r xmlns:w="http://schemas.openxmlformats.org/wordprocessingml/2006/main">
        <w:t xml:space="preserve">2. Het belang van trouwe gemeenschap – Barnabas zoekt Saulus op.</w:t>
      </w:r>
    </w:p>
    <w:p w14:paraId="1F22CAFD" w14:textId="77777777" w:rsidR="00F90BDC" w:rsidRDefault="00F90BDC"/>
    <w:p w14:paraId="14D1FBA4" w14:textId="77777777" w:rsidR="00F90BDC" w:rsidRDefault="00F90BDC">
      <w:r xmlns:w="http://schemas.openxmlformats.org/wordprocessingml/2006/main">
        <w:t xml:space="preserve">1. Spreuken 16:9 - Het hart van de mens plant zijn weg, maar de Heer bepaalt zijn stappen.</w:t>
      </w:r>
    </w:p>
    <w:p w14:paraId="56AF911A" w14:textId="77777777" w:rsidR="00F90BDC" w:rsidRDefault="00F90BDC"/>
    <w:p w14:paraId="285E7A13" w14:textId="77777777" w:rsidR="00F90BDC" w:rsidRDefault="00F90BDC">
      <w:r xmlns:w="http://schemas.openxmlformats.org/wordprocessingml/2006/main">
        <w:t xml:space="preserve">2. Romeinen 8:28 - En we weten dat voor degenen die God liefhebben, alle dingen meewerken ten goede, voor degenen die geroepen zijn volgens zijn voornemen.</w:t>
      </w:r>
    </w:p>
    <w:p w14:paraId="4B7DE665" w14:textId="77777777" w:rsidR="00F90BDC" w:rsidRDefault="00F90BDC"/>
    <w:p w14:paraId="37FC9313" w14:textId="77777777" w:rsidR="00F90BDC" w:rsidRDefault="00F90BDC">
      <w:r xmlns:w="http://schemas.openxmlformats.org/wordprocessingml/2006/main">
        <w:t xml:space="preserve">Handelingen 11:26 En toen hij hem gevonden had, bracht hij hem naar Antiochië. En het geschiedde dat zij een heel jaar lang met de kerk samenkwamen en veel mensen onderwezen. En de discipelen werden in Antiochië voor het eerst christenen genoemd.</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vond Saulus en bracht hem naar de kerk in Antiochië. Zij tweeën onderwezen de mensen een heel jaar lang en de mensen daar waren de eersten die de discipelen christenen noemden.</w:t>
      </w:r>
    </w:p>
    <w:p w14:paraId="4069E772" w14:textId="77777777" w:rsidR="00F90BDC" w:rsidRDefault="00F90BDC"/>
    <w:p w14:paraId="39E0E7AA" w14:textId="77777777" w:rsidR="00F90BDC" w:rsidRDefault="00F90BDC">
      <w:r xmlns:w="http://schemas.openxmlformats.org/wordprocessingml/2006/main">
        <w:t xml:space="preserve">1. De Kerk van Antiochië: een model van zendingswerk</w:t>
      </w:r>
    </w:p>
    <w:p w14:paraId="04244A24" w14:textId="77777777" w:rsidR="00F90BDC" w:rsidRDefault="00F90BDC"/>
    <w:p w14:paraId="7F3CF156" w14:textId="77777777" w:rsidR="00F90BDC" w:rsidRDefault="00F90BDC">
      <w:r xmlns:w="http://schemas.openxmlformats.org/wordprocessingml/2006/main">
        <w:t xml:space="preserve">2. Een discipel van Christus zijn: wat betekent dat?</w:t>
      </w:r>
    </w:p>
    <w:p w14:paraId="60035B2A" w14:textId="77777777" w:rsidR="00F90BDC" w:rsidRDefault="00F90BDC"/>
    <w:p w14:paraId="7BCD3BE3" w14:textId="77777777" w:rsidR="00F90BDC" w:rsidRDefault="00F90BDC">
      <w:r xmlns:w="http://schemas.openxmlformats.org/wordprocessingml/2006/main">
        <w:t xml:space="preserve">1. Handelingen 11:26</w:t>
      </w:r>
    </w:p>
    <w:p w14:paraId="0B7F674F" w14:textId="77777777" w:rsidR="00F90BDC" w:rsidRDefault="00F90BDC"/>
    <w:p w14:paraId="31AAEE48" w14:textId="77777777" w:rsidR="00F90BDC" w:rsidRDefault="00F90BDC">
      <w:r xmlns:w="http://schemas.openxmlformats.org/wordprocessingml/2006/main">
        <w:t xml:space="preserve">2. Matteüs 28:18-20 - ? </w:t>
      </w:r>
      <w:r xmlns:w="http://schemas.openxmlformats.org/wordprocessingml/2006/main">
        <w:rPr>
          <w:rFonts w:ascii="맑은 고딕 Semilight" w:hAnsi="맑은 고딕 Semilight"/>
        </w:rPr>
        <w:t xml:space="preserve">En </w:t>
      </w:r>
      <w:r xmlns:w="http://schemas.openxmlformats.org/wordprocessingml/2006/main">
        <w:t xml:space="preserve">Jezus kwam en zei tegen hen: </w:t>
      </w:r>
      <w:r xmlns:w="http://schemas.openxmlformats.org/wordprocessingml/2006/main">
        <w:rPr>
          <w:rFonts w:ascii="맑은 고딕 Semilight" w:hAnsi="맑은 고딕 Semilight"/>
        </w:rPr>
        <w:t xml:space="preserve">Alle </w:t>
      </w:r>
      <w:r xmlns:w="http://schemas.openxmlformats.org/wordprocessingml/2006/main">
        <w:t xml:space="preserve">macht in hemel en op aarde is mij gegeven. Ga daarom en maak discipelen van alle naties, doop hen in de naam van de Vader en van de Zoon en van de Heilige Geest, en leer hen alles na te leven wat ik u geboden heb. En zie, ik ben altijd bij je, tot het einde van het tijdperk.?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Handelingen 11:27 En in deze dagen kwamen profeten van Jeruzalem naar Antiochië.</w:t>
      </w:r>
    </w:p>
    <w:p w14:paraId="5EB95AD3" w14:textId="77777777" w:rsidR="00F90BDC" w:rsidRDefault="00F90BDC"/>
    <w:p w14:paraId="07DE2D7E" w14:textId="77777777" w:rsidR="00F90BDC" w:rsidRDefault="00F90BDC">
      <w:r xmlns:w="http://schemas.openxmlformats.org/wordprocessingml/2006/main">
        <w:t xml:space="preserve">In deze tijd waren profeten uit Jeruzalem naar Antiochië gekomen.</w:t>
      </w:r>
    </w:p>
    <w:p w14:paraId="7183F045" w14:textId="77777777" w:rsidR="00F90BDC" w:rsidRDefault="00F90BDC"/>
    <w:p w14:paraId="6DA57B6D" w14:textId="77777777" w:rsidR="00F90BDC" w:rsidRDefault="00F90BDC">
      <w:r xmlns:w="http://schemas.openxmlformats.org/wordprocessingml/2006/main">
        <w:t xml:space="preserve">1. De kracht van profetie: hoe Gods Woord levens kan veranderen</w:t>
      </w:r>
    </w:p>
    <w:p w14:paraId="007D0840" w14:textId="77777777" w:rsidR="00F90BDC" w:rsidRDefault="00F90BDC"/>
    <w:p w14:paraId="57B23845" w14:textId="77777777" w:rsidR="00F90BDC" w:rsidRDefault="00F90BDC">
      <w:r xmlns:w="http://schemas.openxmlformats.org/wordprocessingml/2006/main">
        <w:t xml:space="preserve">2. Het belang van het volgen van Gods oproep: een onderzoek van Handelingen 11:27</w:t>
      </w:r>
    </w:p>
    <w:p w14:paraId="6B2591AC" w14:textId="77777777" w:rsidR="00F90BDC" w:rsidRDefault="00F90BDC"/>
    <w:p w14:paraId="1B525A4A" w14:textId="77777777" w:rsidR="00F90BDC" w:rsidRDefault="00F90BDC">
      <w:r xmlns:w="http://schemas.openxmlformats.org/wordprocessingml/2006/main">
        <w:t xml:space="preserve">1. Handelingen 11:27 - "En in deze dagen kwamen profeten van Jeruzalem naar Antiochië."</w:t>
      </w:r>
    </w:p>
    <w:p w14:paraId="415E8473" w14:textId="77777777" w:rsidR="00F90BDC" w:rsidRDefault="00F90BDC"/>
    <w:p w14:paraId="620C1920" w14:textId="77777777" w:rsidR="00F90BDC" w:rsidRDefault="00F90BDC">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 "</w:t>
      </w:r>
    </w:p>
    <w:p w14:paraId="052CC94E" w14:textId="77777777" w:rsidR="00F90BDC" w:rsidRDefault="00F90BDC"/>
    <w:p w14:paraId="22335F4C" w14:textId="77777777" w:rsidR="00F90BDC" w:rsidRDefault="00F90BDC">
      <w:r xmlns:w="http://schemas.openxmlformats.org/wordprocessingml/2006/main">
        <w:t xml:space="preserve">Handelingen 11:28 En er stond een van hen op, genaamd Agabus, en hij gaf door de Geest te kennen dat er over de hele wereld een grote schaarste zou zijn: wat gebeurde in de dagen van Claudius Caesar.</w:t>
      </w:r>
    </w:p>
    <w:p w14:paraId="27DBB5A9" w14:textId="77777777" w:rsidR="00F90BDC" w:rsidRDefault="00F90BDC"/>
    <w:p w14:paraId="32D4E013" w14:textId="77777777" w:rsidR="00F90BDC" w:rsidRDefault="00F90BDC">
      <w:r xmlns:w="http://schemas.openxmlformats.org/wordprocessingml/2006/main">
        <w:t xml:space="preserve">Agabus was een profeet die een grote hongersnood voorspelde in de dagen van Claudius Caesar, die uiteindelijk uitkwam.</w:t>
      </w:r>
    </w:p>
    <w:p w14:paraId="2BA4FDEA" w14:textId="77777777" w:rsidR="00F90BDC" w:rsidRDefault="00F90BDC"/>
    <w:p w14:paraId="73ADB8A5" w14:textId="77777777" w:rsidR="00F90BDC" w:rsidRDefault="00F90BDC">
      <w:r xmlns:w="http://schemas.openxmlformats.org/wordprocessingml/2006/main">
        <w:t xml:space="preserve">1. De kracht van profetie: de boodschap van Agabus begrijpen</w:t>
      </w:r>
    </w:p>
    <w:p w14:paraId="6A918C72" w14:textId="77777777" w:rsidR="00F90BDC" w:rsidRDefault="00F90BDC"/>
    <w:p w14:paraId="6CC5F104" w14:textId="77777777" w:rsidR="00F90BDC" w:rsidRDefault="00F90BDC">
      <w:r xmlns:w="http://schemas.openxmlformats.org/wordprocessingml/2006/main">
        <w:t xml:space="preserve">2. De soevereiniteit van God: hoe God de hongersnood gebruikte om zijn plan te vervullen</w:t>
      </w:r>
    </w:p>
    <w:p w14:paraId="00BC0D1C" w14:textId="77777777" w:rsidR="00F90BDC" w:rsidRDefault="00F90BDC"/>
    <w:p w14:paraId="494F98F4" w14:textId="77777777" w:rsidR="00F90BDC" w:rsidRDefault="00F90BDC">
      <w:r xmlns:w="http://schemas.openxmlformats.org/wordprocessingml/2006/main">
        <w:t xml:space="preserve">1. Habakuk 2:3 - Want het visioen wacht nog steeds op de bestemde tijd; het haast zich naar het einde? </w:t>
      </w:r>
      <w:r xmlns:w="http://schemas.openxmlformats.org/wordprocessingml/2006/main">
        <w:rPr>
          <w:rFonts w:ascii="맑은 고딕 Semilight" w:hAnsi="맑은 고딕 Semilight"/>
        </w:rPr>
        <w:t xml:space="preserve">Ik </w:t>
      </w:r>
      <w:r xmlns:w="http://schemas.openxmlformats.org/wordprocessingml/2006/main">
        <w:t xml:space="preserve">zal niet liegen. Als het langzaam lijkt, wacht er dan op; het zal zeker komen; het zal niet vertragen.</w:t>
      </w:r>
    </w:p>
    <w:p w14:paraId="0DABA1CF" w14:textId="77777777" w:rsidR="00F90BDC" w:rsidRDefault="00F90BDC"/>
    <w:p w14:paraId="0C6B46FD" w14:textId="77777777" w:rsidR="00F90BDC" w:rsidRDefault="00F90BDC">
      <w:r xmlns:w="http://schemas.openxmlformats.org/wordprocessingml/2006/main">
        <w:t xml:space="preserve">2. Amos 3:7 - Want de Heer God doet niets zonder zijn geheim aan zijn dienaren, de profeten, te onthullen.</w:t>
      </w:r>
    </w:p>
    <w:p w14:paraId="0A8F01A6" w14:textId="77777777" w:rsidR="00F90BDC" w:rsidRDefault="00F90BDC"/>
    <w:p w14:paraId="2B3EF773" w14:textId="77777777" w:rsidR="00F90BDC" w:rsidRDefault="00F90BDC">
      <w:r xmlns:w="http://schemas.openxmlformats.org/wordprocessingml/2006/main">
        <w:t xml:space="preserve">Handelingen 11:29 Toen besloten de discipelen, ieder naar zijn vermogen, hulp te sturen naar de broeders die in Judea woonden:</w:t>
      </w:r>
    </w:p>
    <w:p w14:paraId="29A7CED2" w14:textId="77777777" w:rsidR="00F90BDC" w:rsidRDefault="00F90BDC"/>
    <w:p w14:paraId="25B6122D" w14:textId="77777777" w:rsidR="00F90BDC" w:rsidRDefault="00F90BDC">
      <w:r xmlns:w="http://schemas.openxmlformats.org/wordprocessingml/2006/main">
        <w:t xml:space="preserve">De discipelen deelden hun middelen met de gelovigen in Judea.</w:t>
      </w:r>
    </w:p>
    <w:p w14:paraId="54E4118D" w14:textId="77777777" w:rsidR="00F90BDC" w:rsidRDefault="00F90BDC"/>
    <w:p w14:paraId="4C8239D2" w14:textId="77777777" w:rsidR="00F90BDC" w:rsidRDefault="00F90BDC">
      <w:r xmlns:w="http://schemas.openxmlformats.org/wordprocessingml/2006/main">
        <w:t xml:space="preserve">1. Delen is zorgen: het voorbeeld van de discipelen</w:t>
      </w:r>
    </w:p>
    <w:p w14:paraId="3AF100D6" w14:textId="77777777" w:rsidR="00F90BDC" w:rsidRDefault="00F90BDC"/>
    <w:p w14:paraId="4AB9D986" w14:textId="77777777" w:rsidR="00F90BDC" w:rsidRDefault="00F90BDC">
      <w:r xmlns:w="http://schemas.openxmlformats.org/wordprocessingml/2006/main">
        <w:t xml:space="preserve">2. De zegen van vrijgevigheid: het voorbeeld van de discipelen</w:t>
      </w:r>
    </w:p>
    <w:p w14:paraId="56DAC3F8" w14:textId="77777777" w:rsidR="00F90BDC" w:rsidRDefault="00F90BDC"/>
    <w:p w14:paraId="219CD637" w14:textId="77777777" w:rsidR="00F90BDC" w:rsidRDefault="00F90BDC">
      <w:r xmlns:w="http://schemas.openxmlformats.org/wordprocessingml/2006/main">
        <w:t xml:space="preserve">1. Galaten 6:10 Laten we daarom, als we de kans hebben, goed doen aan alle mensen, vooral aan degenen </w:t>
      </w:r>
      <w:r xmlns:w="http://schemas.openxmlformats.org/wordprocessingml/2006/main">
        <w:lastRenderedPageBreak xmlns:w="http://schemas.openxmlformats.org/wordprocessingml/2006/main"/>
      </w:r>
      <w:r xmlns:w="http://schemas.openxmlformats.org/wordprocessingml/2006/main">
        <w:t xml:space="preserve">die tot de familie van gelovigen behoren.</w:t>
      </w:r>
    </w:p>
    <w:p w14:paraId="18D2BCA5" w14:textId="77777777" w:rsidR="00F90BDC" w:rsidRDefault="00F90BDC"/>
    <w:p w14:paraId="679BD66A" w14:textId="77777777" w:rsidR="00F90BDC" w:rsidRDefault="00F90BDC">
      <w:r xmlns:w="http://schemas.openxmlformats.org/wordprocessingml/2006/main">
        <w:t xml:space="preserve">2. Romeinen 12:13 Delen met God? </w:t>
      </w:r>
      <w:r xmlns:w="http://schemas.openxmlformats.org/wordprocessingml/2006/main">
        <w:rPr>
          <w:rFonts w:ascii="맑은 고딕 Semilight" w:hAnsi="맑은 고딕 Semilight"/>
        </w:rPr>
        <w:t xml:space="preserve">셲 </w:t>
      </w:r>
      <w:r xmlns:w="http://schemas.openxmlformats.org/wordprocessingml/2006/main">
        <w:t xml:space="preserve">mensen die in nood zijn. Oefen gastvrijheid.</w:t>
      </w:r>
    </w:p>
    <w:p w14:paraId="607D7D7E" w14:textId="77777777" w:rsidR="00F90BDC" w:rsidRDefault="00F90BDC"/>
    <w:p w14:paraId="49443492" w14:textId="77777777" w:rsidR="00F90BDC" w:rsidRDefault="00F90BDC">
      <w:r xmlns:w="http://schemas.openxmlformats.org/wordprocessingml/2006/main">
        <w:t xml:space="preserve">Handelingen 11:30 Dat deden zij ook, en stuurden het door de handen van Barnabas en Saul naar de oudsten.</w:t>
      </w:r>
    </w:p>
    <w:p w14:paraId="58A1B129" w14:textId="77777777" w:rsidR="00F90BDC" w:rsidRDefault="00F90BDC"/>
    <w:p w14:paraId="4E164FDB" w14:textId="77777777" w:rsidR="00F90BDC" w:rsidRDefault="00F90BDC">
      <w:r xmlns:w="http://schemas.openxmlformats.org/wordprocessingml/2006/main">
        <w:t xml:space="preserve">Deze passage beschrijft hoe Barnabas en Saulus een financieel offer van de heidenen naar de oudsten in Jeruzalem stuurden.</w:t>
      </w:r>
    </w:p>
    <w:p w14:paraId="490255DB" w14:textId="77777777" w:rsidR="00F90BDC" w:rsidRDefault="00F90BDC"/>
    <w:p w14:paraId="79A48F77" w14:textId="77777777" w:rsidR="00F90BDC" w:rsidRDefault="00F90BDC">
      <w:r xmlns:w="http://schemas.openxmlformats.org/wordprocessingml/2006/main">
        <w:t xml:space="preserve">1. De kracht van vrijgevigheid: hoe we kunnen leren van Barnabas en Saulus</w:t>
      </w:r>
    </w:p>
    <w:p w14:paraId="3920D16D" w14:textId="77777777" w:rsidR="00F90BDC" w:rsidRDefault="00F90BDC"/>
    <w:p w14:paraId="3B0F0C8D" w14:textId="77777777" w:rsidR="00F90BDC" w:rsidRDefault="00F90BDC">
      <w:r xmlns:w="http://schemas.openxmlformats.org/wordprocessingml/2006/main">
        <w:t xml:space="preserve">2. De prioriteit van de gemeenschap: hoe we elkaar kunnen ondersteunen</w:t>
      </w:r>
    </w:p>
    <w:p w14:paraId="4B6161C7" w14:textId="77777777" w:rsidR="00F90BDC" w:rsidRDefault="00F90BDC"/>
    <w:p w14:paraId="71F0DFFD" w14:textId="77777777" w:rsidR="00F90BDC" w:rsidRDefault="00F90BDC">
      <w:r xmlns:w="http://schemas.openxmlformats.org/wordprocessingml/2006/main">
        <w:t xml:space="preserve">1. Spreuken 11:25: "Een vrijgevig persoon zal voorspoedig zijn; wie anderen verkwikt, zal verkwikt worden."</w:t>
      </w:r>
    </w:p>
    <w:p w14:paraId="40CDDECD" w14:textId="77777777" w:rsidR="00F90BDC" w:rsidRDefault="00F90BDC"/>
    <w:p w14:paraId="34E93BE9" w14:textId="77777777" w:rsidR="00F90BDC" w:rsidRDefault="00F90BDC">
      <w:r xmlns:w="http://schemas.openxmlformats.org/wordprocessingml/2006/main">
        <w:t xml:space="preserve">2. 2 Korintiërs 9:7: "Ieder van u moet geven wat u in uw hart hebt besloten te geven, niet met tegenzin of onder dwang, want God heeft een blijmoedige gever lief."</w:t>
      </w:r>
    </w:p>
    <w:p w14:paraId="72AC2086" w14:textId="77777777" w:rsidR="00F90BDC" w:rsidRDefault="00F90BDC"/>
    <w:p w14:paraId="19DC0804" w14:textId="77777777" w:rsidR="00F90BDC" w:rsidRDefault="00F90BDC">
      <w:r xmlns:w="http://schemas.openxmlformats.org/wordprocessingml/2006/main">
        <w:t xml:space="preserve">Handelingen 12 vertelt over de vervolging van de vroege kerk door koning Herodes, de wonderbaarlijke ontsnapping van Petrus uit de gevangenis en de dood van Herodes.</w:t>
      </w:r>
    </w:p>
    <w:p w14:paraId="292C4A96" w14:textId="77777777" w:rsidR="00F90BDC" w:rsidRDefault="00F90BDC"/>
    <w:p w14:paraId="23361AC2" w14:textId="77777777" w:rsidR="00F90BDC" w:rsidRDefault="00F90BDC">
      <w:r xmlns:w="http://schemas.openxmlformats.org/wordprocessingml/2006/main">
        <w:t xml:space="preserve">1e alinea: Het hoofdstuk begint met koning Herodes Agrippa I die enkele leden van de kerk vervolgt. Hij liet James, broer John ter dood brengen met het zwaard, toen hij tevreden Joden zag, ging verder met het grijpen van Peter ook tijdens het Feest van Ongezuurde Broden nadat hij hem had gearresteerd, hem in de gevangenis zette en hem overhandigde, werd bewaakt door vier squadrons, vier soldaten, elk van hen was van plan hem na Pesach voor een openbaar proces te brengen (Handelingen 12:1-4). Petrus werd dus in de gevangenis vastgehouden, maar door de kerk werd er ernstig voor hem gebeden tot God.</w:t>
      </w:r>
    </w:p>
    <w:p w14:paraId="6DAD5C24" w14:textId="77777777" w:rsidR="00F90BDC" w:rsidRDefault="00F90BDC"/>
    <w:p w14:paraId="2EB4BED9" w14:textId="77777777" w:rsidR="00F90BDC" w:rsidRDefault="00F90BDC">
      <w:r xmlns:w="http://schemas.openxmlformats.org/wordprocessingml/2006/main">
        <w:t xml:space="preserve">2e alinea: Op de avond voordat Herodes hem voor de rechter moest brengen, sliep Petrus tussen twee soldaten </w:t>
      </w:r>
      <w:r xmlns:w="http://schemas.openxmlformats.org/wordprocessingml/2006/main">
        <w:lastRenderedPageBreak xmlns:w="http://schemas.openxmlformats.org/wordprocessingml/2006/main"/>
      </w:r>
      <w:r xmlns:w="http://schemas.openxmlformats.org/wordprocessingml/2006/main">
        <w:t xml:space="preserve">vastgebonden kettingen schildwachten stonden op wacht bij de ingang Plotseling verscheen de engel Heer licht scheen cel getroffen Peter zijwaarts wakker worden 'Snel opstaan!' kettingen vielen van de polsen engel zei 'Trek je kleren aan sandalen' deed dat mantel omheen gevolgd engel wist wat er werkelijk gebeurde dacht dat hij een visioen voorbij zag komen eerst tweede bewakers kwamen ijzeren poort leidende stad opende ze zelf ze gingen erdoorheen liepen plotseling een straat lang engel verliet hem (Handelingen 12:6-10). Beseffend wat er was gebeurd ging ze naar huis, Mary moeder John belde ook Mark waar veel mensen samenkwamen om te bidden en vertelde Rhoda opgewonden de deur open te doen. Herkende de stem van Peter. Ze rende terug zonder de deur te openen en riep uit: 'Peter staat voor de deur!' Ze zeiden dat ze gek was en bleven volhouden dat het waar was. Ze zeiden: 'Het moet zijn engel zijn.' Maar Petrus bleef kloppen toen ze de deur openden. Hij was verbaasd en gebaarde hen met zijn hand om stil te zijn. Hij beschreef hoe de Heer de gevangenis naar buiten bracht en vertelde dat hij deze dingen moest melden. Jakobus, andere broers gingen toen naar een andere plaats (Handelingen 12:11-17).</w:t>
      </w:r>
    </w:p>
    <w:p w14:paraId="670A68B7" w14:textId="77777777" w:rsidR="00F90BDC" w:rsidRDefault="00F90BDC"/>
    <w:p w14:paraId="1560252D" w14:textId="77777777" w:rsidR="00F90BDC" w:rsidRDefault="00F90BDC">
      <w:r xmlns:w="http://schemas.openxmlformats.org/wordprocessingml/2006/main">
        <w:t xml:space="preserve">3e paragraaf: In de ochtend was er geen kleine commotie onder de soldaten zoals wat Peter was geworden. Nadat Herodes grondig naar hem had gezocht, werden geen geëxecuteerde bewakers gevonden. Toen ging Herodes van Judea naar Caesarea en bleef daar een tijdje. Hij had ruzie gehad met mensen. Tyrus Sidon zocht nu samen steun van het publiek. Blastus vertrouwde persoonlijke dienaar. Koning vroeg vrede omdat hun land afhankelijk was van de voedselvoorziening van het land van de koning. Op de afgesproken dag ging Herodes, gekleed in koninklijke gewaden, op de troon zitten en hield een openbare toespraak. .' Onmiddellijk omdat God geen lof gaf, Heer sloeg opgegeten wormen dood woord God ging door met verspreiden bloeien Barnabas Saulus voltooide hun missie en keerde terug naar Jeruzalem en nam hen mee Johannes, ook wel Markus genoemd (Handelingen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Handelingen 12:1 Omstreeks die tijd strekte de koning Herodes zijn handen uit om sommigen van de kerk te kwellen.</w:t>
      </w:r>
    </w:p>
    <w:p w14:paraId="42639530" w14:textId="77777777" w:rsidR="00F90BDC" w:rsidRDefault="00F90BDC"/>
    <w:p w14:paraId="015F2563" w14:textId="77777777" w:rsidR="00F90BDC" w:rsidRDefault="00F90BDC">
      <w:r xmlns:w="http://schemas.openxmlformats.org/wordprocessingml/2006/main">
        <w:t xml:space="preserve">Koning Herodes vervolgde bepaalde leden van de kerk.</w:t>
      </w:r>
    </w:p>
    <w:p w14:paraId="3A29FD5D" w14:textId="77777777" w:rsidR="00F90BDC" w:rsidRDefault="00F90BDC"/>
    <w:p w14:paraId="77E9ADAD" w14:textId="77777777" w:rsidR="00F90BDC" w:rsidRDefault="00F90BDC">
      <w:r xmlns:w="http://schemas.openxmlformats.org/wordprocessingml/2006/main">
        <w:t xml:space="preserve">1. Laten we niet ontmoedigd raken in tijden van vervolging, maar sterk blijven in ons geloof.</w:t>
      </w:r>
    </w:p>
    <w:p w14:paraId="5AB8C9CC" w14:textId="77777777" w:rsidR="00F90BDC" w:rsidRDefault="00F90BDC"/>
    <w:p w14:paraId="7E226C00" w14:textId="77777777" w:rsidR="00F90BDC" w:rsidRDefault="00F90BDC">
      <w:r xmlns:w="http://schemas.openxmlformats.org/wordprocessingml/2006/main">
        <w:t xml:space="preserve">2. Laten we ondanks tegenspoed gefocust blijven op ons doel en onze missie.</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5:10-12 “Zalig zijn zij die vervolgd worden ter wille van de gerechtigheid, want voor hen is het koninkrijk der hemelen. Gezegend ben jij als anderen je beschimpen en vervolgen en namens mij allerlei kwaad over je uiten. Verheug u en wees blij, want uw beloning is groot in de hemel, want zo vervolgden zij de profeten die vóór u waren.’</w:t>
      </w:r>
    </w:p>
    <w:p w14:paraId="57B39AF6" w14:textId="77777777" w:rsidR="00F90BDC" w:rsidRDefault="00F90BDC"/>
    <w:p w14:paraId="204CC3BC" w14:textId="77777777" w:rsidR="00F90BDC" w:rsidRDefault="00F90BDC">
      <w:r xmlns:w="http://schemas.openxmlformats.org/wordprocessingml/2006/main">
        <w:t xml:space="preserve">2. Hebreeën 10:32-34 “Maar denk eens aan de dagen van vroeger, toen u, nadat u verlicht was, een zware strijd met lijden doorstond, waarbij u soms publiekelijk werd blootgesteld aan smaad en verdrukking, en soms partners was van degenen die zo werden behandeld. Want u had medelijden met degenen die in de gevangenis zaten, en u aanvaardde met vreugde de plundering van uw bezittingen, omdat u wist dat u zelf een beter bezit had en een blijvend bezit.</w:t>
      </w:r>
    </w:p>
    <w:p w14:paraId="3BFDBA25" w14:textId="77777777" w:rsidR="00F90BDC" w:rsidRDefault="00F90BDC"/>
    <w:p w14:paraId="0FDAF5C9" w14:textId="77777777" w:rsidR="00F90BDC" w:rsidRDefault="00F90BDC">
      <w:r xmlns:w="http://schemas.openxmlformats.org/wordprocessingml/2006/main">
        <w:t xml:space="preserve">Handelingen 12:2 En hij doodde Jakobus, de broer van Johannes, met het zwaard.</w:t>
      </w:r>
    </w:p>
    <w:p w14:paraId="5E13D96A" w14:textId="77777777" w:rsidR="00F90BDC" w:rsidRDefault="00F90BDC"/>
    <w:p w14:paraId="3A889698" w14:textId="77777777" w:rsidR="00F90BDC" w:rsidRDefault="00F90BDC">
      <w:r xmlns:w="http://schemas.openxmlformats.org/wordprocessingml/2006/main">
        <w:t xml:space="preserve">Herodes Agrippa I liet Jakobus, de broer van Johannes, doden met een zwaard.</w:t>
      </w:r>
    </w:p>
    <w:p w14:paraId="25060BF4" w14:textId="77777777" w:rsidR="00F90BDC" w:rsidRDefault="00F90BDC"/>
    <w:p w14:paraId="74055519" w14:textId="77777777" w:rsidR="00F90BDC" w:rsidRDefault="00F90BDC">
      <w:r xmlns:w="http://schemas.openxmlformats.org/wordprocessingml/2006/main">
        <w:t xml:space="preserve">1. Een herinnering dat we nooit mogen vergeten nederig te blijven en de kracht van God in ons leven te erkennen.</w:t>
      </w:r>
    </w:p>
    <w:p w14:paraId="0B9E8889" w14:textId="77777777" w:rsidR="00F90BDC" w:rsidRDefault="00F90BDC"/>
    <w:p w14:paraId="5BE8AB56" w14:textId="77777777" w:rsidR="00F90BDC" w:rsidRDefault="00F90BDC">
      <w:r xmlns:w="http://schemas.openxmlformats.org/wordprocessingml/2006/main">
        <w:t xml:space="preserve">2. Een les over de kracht van liefde en vergeving, zelfs als je met de dood wordt geconfronteerd.</w:t>
      </w:r>
    </w:p>
    <w:p w14:paraId="0801EB98" w14:textId="77777777" w:rsidR="00F90BDC" w:rsidRDefault="00F90BDC"/>
    <w:p w14:paraId="4CB7E888" w14:textId="77777777" w:rsidR="00F90BDC" w:rsidRDefault="00F90BDC">
      <w:r xmlns:w="http://schemas.openxmlformats.org/wordprocessingml/2006/main">
        <w:t xml:space="preserve">1. Jakobus 4:10 - "Vernedert u voor de Heer, en Hij zal u verheffen."</w:t>
      </w:r>
    </w:p>
    <w:p w14:paraId="466079BB" w14:textId="77777777" w:rsidR="00F90BDC" w:rsidRDefault="00F90BDC"/>
    <w:p w14:paraId="7E2AC9FB" w14:textId="77777777" w:rsidR="00F90BDC" w:rsidRDefault="00F90BDC">
      <w:r xmlns:w="http://schemas.openxmlformats.org/wordprocessingml/2006/main">
        <w:t xml:space="preserve">2. Matteüs 5:43-45 - "Je hebt gehoord dat er werd gezegd: 'Gij zult uw naaste liefhebben en uw vijand haten.' Maar ik zeg je: heb je vijanden lief en bid voor degenen die je vervolgen."</w:t>
      </w:r>
    </w:p>
    <w:p w14:paraId="4A939439" w14:textId="77777777" w:rsidR="00F90BDC" w:rsidRDefault="00F90BDC"/>
    <w:p w14:paraId="1AAA3A3B" w14:textId="77777777" w:rsidR="00F90BDC" w:rsidRDefault="00F90BDC">
      <w:r xmlns:w="http://schemas.openxmlformats.org/wordprocessingml/2006/main">
        <w:t xml:space="preserve">Handelingen 12:3 En omdat hij zag dat het de Joden beviel, ging hij verder en nam ook Petrus mee. (Toen waren er de dagen van ongezuurde broden.)</w:t>
      </w:r>
    </w:p>
    <w:p w14:paraId="0F88B603" w14:textId="77777777" w:rsidR="00F90BDC" w:rsidRDefault="00F90BDC"/>
    <w:p w14:paraId="0ABB5CFF" w14:textId="77777777" w:rsidR="00F90BDC" w:rsidRDefault="00F90BDC">
      <w:r xmlns:w="http://schemas.openxmlformats.org/wordprocessingml/2006/main">
        <w:t xml:space="preserve">Herodes Agrippa I arresteerde Petrus tijdens de dagen van ongezuurde broden, zoals het de Joden behaagde.</w:t>
      </w:r>
    </w:p>
    <w:p w14:paraId="50EB5630" w14:textId="77777777" w:rsidR="00F90BDC" w:rsidRDefault="00F90BDC"/>
    <w:p w14:paraId="6F564813" w14:textId="77777777" w:rsidR="00F90BDC" w:rsidRDefault="00F90BDC">
      <w:r xmlns:w="http://schemas.openxmlformats.org/wordprocessingml/2006/main">
        <w:t xml:space="preserve">1: In moeilijke tijden moeten we standvastig blijven in ons geloof en erop vertrouwen dat de Heer ons door de moeilijkheden heen zal leiden.</w:t>
      </w:r>
    </w:p>
    <w:p w14:paraId="5C17FC88" w14:textId="77777777" w:rsidR="00F90BDC" w:rsidRDefault="00F90BDC"/>
    <w:p w14:paraId="1F3FE286" w14:textId="77777777" w:rsidR="00F90BDC" w:rsidRDefault="00F90BDC">
      <w:r xmlns:w="http://schemas.openxmlformats.org/wordprocessingml/2006/main">
        <w:t xml:space="preserve">2: We moeten ervoor zorgen dat de verlangens van mensen ons er niet toe brengen ons geloof in God in gevaar te brengen.</w:t>
      </w:r>
    </w:p>
    <w:p w14:paraId="70E1DE7B" w14:textId="77777777" w:rsidR="00F90BDC" w:rsidRDefault="00F90BDC"/>
    <w:p w14:paraId="2421108B"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238461B7" w14:textId="77777777" w:rsidR="00F90BDC" w:rsidRDefault="00F90BDC"/>
    <w:p w14:paraId="28A56C51" w14:textId="77777777" w:rsidR="00F90BDC" w:rsidRDefault="00F90BDC">
      <w:r xmlns:w="http://schemas.openxmlformats.org/wordprocessingml/2006/main">
        <w:t xml:space="preserve">2: Psalm 46:10 - "Wees stil en weet dat ik God ben; ik zal verheven worden onder de volken, ik zal verheven worden op de aarde."</w:t>
      </w:r>
    </w:p>
    <w:p w14:paraId="6D393A29" w14:textId="77777777" w:rsidR="00F90BDC" w:rsidRDefault="00F90BDC"/>
    <w:p w14:paraId="477935D3" w14:textId="77777777" w:rsidR="00F90BDC" w:rsidRDefault="00F90BDC">
      <w:r xmlns:w="http://schemas.openxmlformats.org/wordprocessingml/2006/main">
        <w:t xml:space="preserve">Handelingen 12:4 En nadat hij hem had aangehouden, zette hij hem in de gevangenis en leverde hem over aan vier quaternions soldaten om hem te bewaken; met de bedoeling hem na Pasen naar het volk te brengen.</w:t>
      </w:r>
    </w:p>
    <w:p w14:paraId="1012AE1B" w14:textId="77777777" w:rsidR="00F90BDC" w:rsidRDefault="00F90BDC"/>
    <w:p w14:paraId="37ADFC1B" w14:textId="77777777" w:rsidR="00F90BDC" w:rsidRDefault="00F90BDC">
      <w:r xmlns:w="http://schemas.openxmlformats.org/wordprocessingml/2006/main">
        <w:t xml:space="preserve">Nadat hij Petrus had gearresteerd, zette Herodes hem in de gevangenis en gaf hij vier groepen soldaten de opdracht om hem te bewaken. Hij was van plan Petrus na Pasen naar de mensen te brengen.</w:t>
      </w:r>
    </w:p>
    <w:p w14:paraId="28AD576D" w14:textId="77777777" w:rsidR="00F90BDC" w:rsidRDefault="00F90BDC"/>
    <w:p w14:paraId="1CFFAC3E" w14:textId="77777777" w:rsidR="00F90BDC" w:rsidRDefault="00F90BDC">
      <w:r xmlns:w="http://schemas.openxmlformats.org/wordprocessingml/2006/main">
        <w:t xml:space="preserve">1. Vertrouwen op Gods kracht in moeilijke tijden</w:t>
      </w:r>
    </w:p>
    <w:p w14:paraId="177F907B" w14:textId="77777777" w:rsidR="00F90BDC" w:rsidRDefault="00F90BDC"/>
    <w:p w14:paraId="13D67CE1" w14:textId="77777777" w:rsidR="00F90BDC" w:rsidRDefault="00F90BDC">
      <w:r xmlns:w="http://schemas.openxmlformats.org/wordprocessingml/2006/main">
        <w:t xml:space="preserve">2. Standvastig blijven in geloof als het leven moeilijk wordt</w:t>
      </w:r>
    </w:p>
    <w:p w14:paraId="26816E13" w14:textId="77777777" w:rsidR="00F90BDC" w:rsidRDefault="00F90BDC"/>
    <w:p w14:paraId="4E689A6E" w14:textId="77777777" w:rsidR="00F90BDC" w:rsidRDefault="00F90BDC">
      <w:r xmlns:w="http://schemas.openxmlformats.org/wordprocessingml/2006/main">
        <w:t xml:space="preserve">1. Romeinen 8:31 - Wat moeten wij dan van deze dingen zeggen? Als God voor ons is, wie kan dan tegen ons zijn?</w:t>
      </w:r>
    </w:p>
    <w:p w14:paraId="1DF94B66" w14:textId="77777777" w:rsidR="00F90BDC" w:rsidRDefault="00F90BDC"/>
    <w:p w14:paraId="7FCE4EEF" w14:textId="77777777" w:rsidR="00F90BDC" w:rsidRDefault="00F90BDC">
      <w:r xmlns:w="http://schemas.openxmlformats.org/wordprocessingml/2006/main">
        <w:t xml:space="preserve">2. 2 Korintiërs 12:9 - Maar hij zei tegen mij: "Mijn genade is voor u voldoende, want mijn kracht wordt volmaakt in zwakheid."</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12:5 Petrus werd daarom in de gevangenis vastgehouden; maar er werd zonder ophouden door de kerk tot God voor hem gebeden.</w:t>
      </w:r>
    </w:p>
    <w:p w14:paraId="3B06A9A5" w14:textId="77777777" w:rsidR="00F90BDC" w:rsidRDefault="00F90BDC"/>
    <w:p w14:paraId="09A6EF31" w14:textId="77777777" w:rsidR="00F90BDC" w:rsidRDefault="00F90BDC">
      <w:r xmlns:w="http://schemas.openxmlformats.org/wordprocessingml/2006/main">
        <w:t xml:space="preserve">De kerk bad zonder ophouden dat Petrus uit de gevangenis zou worden vrijgelaten.</w:t>
      </w:r>
    </w:p>
    <w:p w14:paraId="6432F2E1" w14:textId="77777777" w:rsidR="00F90BDC" w:rsidRDefault="00F90BDC"/>
    <w:p w14:paraId="119C97E7" w14:textId="77777777" w:rsidR="00F90BDC" w:rsidRDefault="00F90BDC">
      <w:r xmlns:w="http://schemas.openxmlformats.org/wordprocessingml/2006/main">
        <w:t xml:space="preserve">1. De kracht van gebed - Hoe onze gebeden ons kunnen helpen in tijden van nood.</w:t>
      </w:r>
    </w:p>
    <w:p w14:paraId="3F7C3D8D" w14:textId="77777777" w:rsidR="00F90BDC" w:rsidRDefault="00F90BDC"/>
    <w:p w14:paraId="1C5232C0" w14:textId="77777777" w:rsidR="00F90BDC" w:rsidRDefault="00F90BDC">
      <w:r xmlns:w="http://schemas.openxmlformats.org/wordprocessingml/2006/main">
        <w:t xml:space="preserve">2. De kracht van geloof - Hoe geloof in God ons kan helpen elke moeilijkheid te overwinnen.</w:t>
      </w:r>
    </w:p>
    <w:p w14:paraId="1871B224" w14:textId="77777777" w:rsidR="00F90BDC" w:rsidRDefault="00F90BDC"/>
    <w:p w14:paraId="5CCBC001" w14:textId="77777777" w:rsidR="00F90BDC" w:rsidRDefault="00F90BDC">
      <w:r xmlns:w="http://schemas.openxmlformats.org/wordprocessingml/2006/main">
        <w:t xml:space="preserve">1. Jakobus 5:16b - "Het gebed van een rechtvaardig persoon heeft grote kracht als het werkt."</w:t>
      </w:r>
    </w:p>
    <w:p w14:paraId="0F91D7A8" w14:textId="77777777" w:rsidR="00F90BDC" w:rsidRDefault="00F90BDC"/>
    <w:p w14:paraId="690B1415" w14:textId="77777777" w:rsidR="00F90BDC" w:rsidRDefault="00F90BDC">
      <w:r xmlns:w="http://schemas.openxmlformats.org/wordprocessingml/2006/main">
        <w:t xml:space="preserve">2. Matteüs 21:22 - "En wat u ook vraagt in het gebed, u zult het ontvangen als u geloof heeft."</w:t>
      </w:r>
    </w:p>
    <w:p w14:paraId="690E517A" w14:textId="77777777" w:rsidR="00F90BDC" w:rsidRDefault="00F90BDC"/>
    <w:p w14:paraId="6558AC14" w14:textId="77777777" w:rsidR="00F90BDC" w:rsidRDefault="00F90BDC">
      <w:r xmlns:w="http://schemas.openxmlformats.org/wordprocessingml/2006/main">
        <w:t xml:space="preserve">Handelingen 12:6 En toen Herodes hem naar buiten wilde brengen, sliep Petrus diezelfde nacht tussen twee soldaten, vastgebonden met twee kettingen; en de bewakers voor de deur bewaakten de gevangenis.</w:t>
      </w:r>
    </w:p>
    <w:p w14:paraId="15CE77A6" w14:textId="77777777" w:rsidR="00F90BDC" w:rsidRDefault="00F90BDC"/>
    <w:p w14:paraId="2CD0E2DD" w14:textId="77777777" w:rsidR="00F90BDC" w:rsidRDefault="00F90BDC">
      <w:r xmlns:w="http://schemas.openxmlformats.org/wordprocessingml/2006/main">
        <w:t xml:space="preserve">Peter werd gearresteerd en in de gevangenis gezet, waar hij terwijl hij sliep werd bewaakt door twee soldaten en twee kettingen.</w:t>
      </w:r>
    </w:p>
    <w:p w14:paraId="649BFDAB" w14:textId="77777777" w:rsidR="00F90BDC" w:rsidRDefault="00F90BDC"/>
    <w:p w14:paraId="4F5F6A9A" w14:textId="77777777" w:rsidR="00F90BDC" w:rsidRDefault="00F90BDC">
      <w:r xmlns:w="http://schemas.openxmlformats.org/wordprocessingml/2006/main">
        <w:t xml:space="preserve">1. Gods bescherming wordt vaak op de meest onverwachte plaatsen gevonden.</w:t>
      </w:r>
    </w:p>
    <w:p w14:paraId="1A897BDA" w14:textId="77777777" w:rsidR="00F90BDC" w:rsidRDefault="00F90BDC"/>
    <w:p w14:paraId="27610EDF" w14:textId="77777777" w:rsidR="00F90BDC" w:rsidRDefault="00F90BDC">
      <w:r xmlns:w="http://schemas.openxmlformats.org/wordprocessingml/2006/main">
        <w:t xml:space="preserve">2. We moeten God trouw blijven, zelfs te midden van moeilijke omstandigheden.</w:t>
      </w:r>
    </w:p>
    <w:p w14:paraId="51844F16" w14:textId="77777777" w:rsidR="00F90BDC" w:rsidRDefault="00F90BDC"/>
    <w:p w14:paraId="5BDAE32C" w14:textId="77777777" w:rsidR="00F90BDC" w:rsidRDefault="00F90BDC">
      <w:r xmlns:w="http://schemas.openxmlformats.org/wordprocessingml/2006/main">
        <w:t xml:space="preserve">1. Psalm 91:11 - Want hij zal zijn engelen de opdracht geven om u op al uw wegen te behoeden.</w:t>
      </w:r>
    </w:p>
    <w:p w14:paraId="7749E333" w14:textId="77777777" w:rsidR="00F90BDC" w:rsidRDefault="00F90BDC"/>
    <w:p w14:paraId="689E2205" w14:textId="77777777" w:rsidR="00F90BDC" w:rsidRDefault="00F90BDC">
      <w:r xmlns:w="http://schemas.openxmlformats.org/wordprocessingml/2006/main">
        <w:t xml:space="preserve">2. Jesaja 41:10 - Vrees niet; want ik ben met u: wees niet ontzet; want ik ben uw God: ik zal u sterken; ja, ik zal u helpen; ja, ik zal u steunen met de rechterhand van mijn gerechtigheid.</w:t>
      </w:r>
    </w:p>
    <w:p w14:paraId="158C1BD2" w14:textId="77777777" w:rsidR="00F90BDC" w:rsidRDefault="00F90BDC"/>
    <w:p w14:paraId="3B140063" w14:textId="77777777" w:rsidR="00F90BDC" w:rsidRDefault="00F90BDC">
      <w:r xmlns:w="http://schemas.openxmlformats.org/wordprocessingml/2006/main">
        <w:t xml:space="preserve">Handelingen 12:7 En zie, de engel des Heren kwam op hem af en er scheen een licht in de gevangenis; en hij sloeg Petrus in de zij en richtte hem op, zeggende: Sta snel op. En zijn kettingen vielen van zijn handen.</w:t>
      </w:r>
    </w:p>
    <w:p w14:paraId="095F992E" w14:textId="77777777" w:rsidR="00F90BDC" w:rsidRDefault="00F90BDC"/>
    <w:p w14:paraId="33842A91" w14:textId="77777777" w:rsidR="00F90BDC" w:rsidRDefault="00F90BDC">
      <w:r xmlns:w="http://schemas.openxmlformats.org/wordprocessingml/2006/main">
        <w:t xml:space="preserve">Terwijl hij in de gevangenis zat, verscheen er een engel van de Heer aan Petrus, sloeg hem en zei dat hij moest opstaan. Zijn kettingen vielen toen uit zijn handen.</w:t>
      </w:r>
    </w:p>
    <w:p w14:paraId="7061C0A2" w14:textId="77777777" w:rsidR="00F90BDC" w:rsidRDefault="00F90BDC"/>
    <w:p w14:paraId="7127FD63" w14:textId="77777777" w:rsidR="00F90BDC" w:rsidRDefault="00F90BDC">
      <w:r xmlns:w="http://schemas.openxmlformats.org/wordprocessingml/2006/main">
        <w:t xml:space="preserve">1. De kracht van God: hoe God ons kan bevrijden van onze ketens</w:t>
      </w:r>
    </w:p>
    <w:p w14:paraId="2630A698" w14:textId="77777777" w:rsidR="00F90BDC" w:rsidRDefault="00F90BDC"/>
    <w:p w14:paraId="3373D0CA" w14:textId="77777777" w:rsidR="00F90BDC" w:rsidRDefault="00F90BDC">
      <w:r xmlns:w="http://schemas.openxmlformats.org/wordprocessingml/2006/main">
        <w:t xml:space="preserve">2. Een onverwacht wonder: hoop vinden in moeilijke tijden</w:t>
      </w:r>
    </w:p>
    <w:p w14:paraId="7D1D985E" w14:textId="77777777" w:rsidR="00F90BDC" w:rsidRDefault="00F90BDC"/>
    <w:p w14:paraId="736B36D2" w14:textId="77777777" w:rsidR="00F90BDC" w:rsidRDefault="00F90BDC">
      <w:r xmlns:w="http://schemas.openxmlformats.org/wordprocessingml/2006/main">
        <w:t xml:space="preserve">1. Jesaja 61:1 - De Geest van de Heer God rust op mij, omdat de Heer mij heeft gezalfd om goed nieuws te brengen aan de ellendige; Hij heeft mij gestuurd om de gebrokenen van hart te verbinden, om vrijheid uit te roepen aan gevangenen en vrijheid aan gevangenen.</w:t>
      </w:r>
    </w:p>
    <w:p w14:paraId="73230D0C" w14:textId="77777777" w:rsidR="00F90BDC" w:rsidRDefault="00F90BDC"/>
    <w:p w14:paraId="22B881D1" w14:textId="77777777" w:rsidR="00F90BDC" w:rsidRDefault="00F90BDC">
      <w:r xmlns:w="http://schemas.openxmlformats.org/wordprocessingml/2006/main">
        <w:t xml:space="preserve">2. Psalm 146:7 - Hij ondersteunt de nederigen en werpt de goddelozen op de grond.</w:t>
      </w:r>
    </w:p>
    <w:p w14:paraId="1B58FD87" w14:textId="77777777" w:rsidR="00F90BDC" w:rsidRDefault="00F90BDC"/>
    <w:p w14:paraId="4002EC46" w14:textId="77777777" w:rsidR="00F90BDC" w:rsidRDefault="00F90BDC">
      <w:r xmlns:w="http://schemas.openxmlformats.org/wordprocessingml/2006/main">
        <w:t xml:space="preserve">Handelingen 12:8 En de engel zei tegen hem: Omgord u en bind uw sandalen aan. En dat deed hij ook. En hij zei tegen hem: Doe uw kleed om en volg mij.</w:t>
      </w:r>
    </w:p>
    <w:p w14:paraId="4B2F172A" w14:textId="77777777" w:rsidR="00F90BDC" w:rsidRDefault="00F90BDC"/>
    <w:p w14:paraId="68988903" w14:textId="77777777" w:rsidR="00F90BDC" w:rsidRDefault="00F90BDC">
      <w:r xmlns:w="http://schemas.openxmlformats.org/wordprocessingml/2006/main">
        <w:t xml:space="preserve">Een engel draagt Petrus op om zijn sandalen en kleding aan te trekken en hem te volgen.</w:t>
      </w:r>
    </w:p>
    <w:p w14:paraId="3ECD215D" w14:textId="77777777" w:rsidR="00F90BDC" w:rsidRDefault="00F90BDC"/>
    <w:p w14:paraId="5E85CE7D" w14:textId="77777777" w:rsidR="00F90BDC" w:rsidRDefault="00F90BDC">
      <w:r xmlns:w="http://schemas.openxmlformats.org/wordprocessingml/2006/main">
        <w:t xml:space="preserve">1. Gehoorzaamheid: het voorbeeld van Petrus</w:t>
      </w:r>
    </w:p>
    <w:p w14:paraId="4E4F8C38" w14:textId="77777777" w:rsidR="00F90BDC" w:rsidRDefault="00F90BDC"/>
    <w:p w14:paraId="5CC30F04" w14:textId="77777777" w:rsidR="00F90BDC" w:rsidRDefault="00F90BDC">
      <w:r xmlns:w="http://schemas.openxmlformats.org/wordprocessingml/2006/main">
        <w:t xml:space="preserve">2. Paraatheid: wees bereid om God te volgen</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52:7 - "Hoe mooi zijn op de bergen de voeten van hem die goede tijdingen brengt, die vrede verkondigt; die goede tijdingen van het goede brengt, die redding verkondigt; die tot Sion zegt: Uw God regeert!"</w:t>
      </w:r>
    </w:p>
    <w:p w14:paraId="6FC3C84E" w14:textId="77777777" w:rsidR="00F90BDC" w:rsidRDefault="00F90BDC"/>
    <w:p w14:paraId="44E83E2A" w14:textId="77777777" w:rsidR="00F90BDC" w:rsidRDefault="00F90BDC">
      <w:r xmlns:w="http://schemas.openxmlformats.org/wordprocessingml/2006/main">
        <w:t xml:space="preserve">2. Matteüs 4:20 - "En zij verlieten terstond hun netten en volgden hem."</w:t>
      </w:r>
    </w:p>
    <w:p w14:paraId="1CA5A568" w14:textId="77777777" w:rsidR="00F90BDC" w:rsidRDefault="00F90BDC"/>
    <w:p w14:paraId="19C73996" w14:textId="77777777" w:rsidR="00F90BDC" w:rsidRDefault="00F90BDC">
      <w:r xmlns:w="http://schemas.openxmlformats.org/wordprocessingml/2006/main">
        <w:t xml:space="preserve">Handelingen 12:9 En hij ging uit en volgde hem; en wist niet dat het waar was wat de engel deed; maar dacht dat hij een visioen zag.</w:t>
      </w:r>
    </w:p>
    <w:p w14:paraId="0AF8E8D1" w14:textId="77777777" w:rsidR="00F90BDC" w:rsidRDefault="00F90BDC"/>
    <w:p w14:paraId="0A084BAF" w14:textId="77777777" w:rsidR="00F90BDC" w:rsidRDefault="00F90BDC">
      <w:r xmlns:w="http://schemas.openxmlformats.org/wordprocessingml/2006/main">
        <w:t xml:space="preserve">De leiding van de engel werd niet herkend door de persoon die hem volgde, omdat hij dacht dat hij een visioen zag.</w:t>
      </w:r>
    </w:p>
    <w:p w14:paraId="7B4C1D10" w14:textId="77777777" w:rsidR="00F90BDC" w:rsidRDefault="00F90BDC"/>
    <w:p w14:paraId="3203DA43" w14:textId="77777777" w:rsidR="00F90BDC" w:rsidRDefault="00F90BDC">
      <w:r xmlns:w="http://schemas.openxmlformats.org/wordprocessingml/2006/main">
        <w:t xml:space="preserve">1. Gods leiding: de hand van de Heer in ons leven herkennen</w:t>
      </w:r>
    </w:p>
    <w:p w14:paraId="58D90219" w14:textId="77777777" w:rsidR="00F90BDC" w:rsidRDefault="00F90BDC"/>
    <w:p w14:paraId="1832570B" w14:textId="77777777" w:rsidR="00F90BDC" w:rsidRDefault="00F90BDC">
      <w:r xmlns:w="http://schemas.openxmlformats.org/wordprocessingml/2006/main">
        <w:t xml:space="preserve">2. De kracht van geloof: leren vertrouwen op de Heer</w:t>
      </w:r>
    </w:p>
    <w:p w14:paraId="5E42124B" w14:textId="77777777" w:rsidR="00F90BDC" w:rsidRDefault="00F90BDC"/>
    <w:p w14:paraId="27C4A429" w14:textId="77777777" w:rsidR="00F90BDC" w:rsidRDefault="00F90BDC">
      <w:r xmlns:w="http://schemas.openxmlformats.org/wordprocessingml/2006/main">
        <w:t xml:space="preserve">1. Matteüs 28:20 - “Ik leer ze alles te onderhouden wat ik u geboden heb. En zie, ik ben altijd bij je, tot het einde van het tijdperk.’</w:t>
      </w:r>
    </w:p>
    <w:p w14:paraId="3DDA755D" w14:textId="77777777" w:rsidR="00F90BDC" w:rsidRDefault="00F90BDC"/>
    <w:p w14:paraId="00D53AAB" w14:textId="77777777" w:rsidR="00F90BDC" w:rsidRDefault="00F90BDC">
      <w:r xmlns:w="http://schemas.openxmlformats.org/wordprocessingml/2006/main">
        <w:t xml:space="preserve">2. Hebreeën 11:1 - “Geloof nu is de zekerheid van dingen waarop men hoopt, de overtuiging van dingen die niet worden gezien.”</w:t>
      </w:r>
    </w:p>
    <w:p w14:paraId="0F386959" w14:textId="77777777" w:rsidR="00F90BDC" w:rsidRDefault="00F90BDC"/>
    <w:p w14:paraId="022E29CB" w14:textId="77777777" w:rsidR="00F90BDC" w:rsidRDefault="00F90BDC">
      <w:r xmlns:w="http://schemas.openxmlformats.org/wordprocessingml/2006/main">
        <w:t xml:space="preserve">Handelingen 12:10 Toen zij de eerste en de tweede afdeling voorbij waren, kwamen zij bij de ijzeren poort die naar de stad leidde; die uit eigen beweging voor hen openging: en zij gingen naar buiten en liepen door één straat; en onmiddellijk vertrok de engel van hem.</w:t>
      </w:r>
    </w:p>
    <w:p w14:paraId="4006010A" w14:textId="77777777" w:rsidR="00F90BDC" w:rsidRDefault="00F90BDC"/>
    <w:p w14:paraId="4162A5E1" w14:textId="77777777" w:rsidR="00F90BDC" w:rsidRDefault="00F90BDC">
      <w:r xmlns:w="http://schemas.openxmlformats.org/wordprocessingml/2006/main">
        <w:t xml:space="preserve">Een engel opende de ijzeren poort die naar de stad leidde en leidde Petrus door een straat voordat hij bij hem vertrok.</w:t>
      </w:r>
    </w:p>
    <w:p w14:paraId="0082753F" w14:textId="77777777" w:rsidR="00F90BDC" w:rsidRDefault="00F90BDC"/>
    <w:p w14:paraId="27D89076" w14:textId="77777777" w:rsidR="00F90BDC" w:rsidRDefault="00F90BDC">
      <w:r xmlns:w="http://schemas.openxmlformats.org/wordprocessingml/2006/main">
        <w:t xml:space="preserve">1. De trouw van Gods engelen</w:t>
      </w:r>
    </w:p>
    <w:p w14:paraId="3A2AB68A" w14:textId="77777777" w:rsidR="00F90BDC" w:rsidRDefault="00F90BDC"/>
    <w:p w14:paraId="13A9AFE7" w14:textId="77777777" w:rsidR="00F90BDC" w:rsidRDefault="00F90BDC">
      <w:r xmlns:w="http://schemas.openxmlformats.org/wordprocessingml/2006/main">
        <w:t xml:space="preserve">2. Gods leiding op onverwachte manieren ervaren</w:t>
      </w:r>
    </w:p>
    <w:p w14:paraId="6FCDF1F4" w14:textId="77777777" w:rsidR="00F90BDC" w:rsidRDefault="00F90BDC"/>
    <w:p w14:paraId="4AC810F4" w14:textId="77777777" w:rsidR="00F90BDC" w:rsidRDefault="00F90BDC">
      <w:r xmlns:w="http://schemas.openxmlformats.org/wordprocessingml/2006/main">
        <w:t xml:space="preserve">1. Psalm 91:11-12 - Want hij zal zijn engelen over u gebieden om u op al uw wegen te beschermen; zij zullen u in hun handen optillen, zodat u uw voet niet tegen een steen zult stoten.</w:t>
      </w:r>
    </w:p>
    <w:p w14:paraId="783F4F75" w14:textId="77777777" w:rsidR="00F90BDC" w:rsidRDefault="00F90BDC"/>
    <w:p w14:paraId="2FD82E25" w14:textId="77777777" w:rsidR="00F90BDC" w:rsidRDefault="00F90BDC">
      <w:r xmlns:w="http://schemas.openxmlformats.org/wordprocessingml/2006/main">
        <w:t xml:space="preserve">2. Jesaja 30:21 - Of u nu naar rechts of naar links gaat, uw oren zullen achter u een stem horen die zegt: 'Dit is de weg; loop erin.”</w:t>
      </w:r>
    </w:p>
    <w:p w14:paraId="136F17FD" w14:textId="77777777" w:rsidR="00F90BDC" w:rsidRDefault="00F90BDC"/>
    <w:p w14:paraId="27F7F085" w14:textId="77777777" w:rsidR="00F90BDC" w:rsidRDefault="00F90BDC">
      <w:r xmlns:w="http://schemas.openxmlformats.org/wordprocessingml/2006/main">
        <w:t xml:space="preserve">Handelingen 12:11 En toen Petrus tot zichzelf was gekomen, zei hij: Nu weet ik zeker dat de HEERE zijn engel heeft gezonden en mij uit de hand van Herodes heeft verlost, en van alle verwachtingen van het volk van de Joden.</w:t>
      </w:r>
    </w:p>
    <w:p w14:paraId="6DD2ED37" w14:textId="77777777" w:rsidR="00F90BDC" w:rsidRDefault="00F90BDC"/>
    <w:p w14:paraId="4FE33B16" w14:textId="77777777" w:rsidR="00F90BDC" w:rsidRDefault="00F90BDC">
      <w:r xmlns:w="http://schemas.openxmlformats.org/wordprocessingml/2006/main">
        <w:t xml:space="preserve">Petrus was er zeker van dat de Heer een engel had gestuurd om hem uit de handen van Herodes en de Joden te redden.</w:t>
      </w:r>
    </w:p>
    <w:p w14:paraId="5B5E883E" w14:textId="77777777" w:rsidR="00F90BDC" w:rsidRDefault="00F90BDC"/>
    <w:p w14:paraId="549D96C7" w14:textId="77777777" w:rsidR="00F90BDC" w:rsidRDefault="00F90BDC">
      <w:r xmlns:w="http://schemas.openxmlformats.org/wordprocessingml/2006/main">
        <w:t xml:space="preserve">1. God heeft altijd de controle, zelfs te midden van moeilijke omstandigheden.</w:t>
      </w:r>
    </w:p>
    <w:p w14:paraId="3CAE2B7B" w14:textId="77777777" w:rsidR="00F90BDC" w:rsidRDefault="00F90BDC"/>
    <w:p w14:paraId="00C6E9B3" w14:textId="77777777" w:rsidR="00F90BDC" w:rsidRDefault="00F90BDC">
      <w:r xmlns:w="http://schemas.openxmlformats.org/wordprocessingml/2006/main">
        <w:t xml:space="preserve">2. Gods bescherming is altijd beschikbaar als we die in geloof zoeken.</w:t>
      </w:r>
    </w:p>
    <w:p w14:paraId="6A002D99" w14:textId="77777777" w:rsidR="00F90BDC" w:rsidRDefault="00F90BDC"/>
    <w:p w14:paraId="23E241EB" w14:textId="77777777" w:rsidR="00F90BDC" w:rsidRDefault="00F90BDC">
      <w:r xmlns:w="http://schemas.openxmlformats.org/wordprocessingml/2006/main">
        <w:t xml:space="preserve">1. Jesaja 41:10 - "Wees dus niet bang, want ik ben met je; wees niet ontzet, want ik ben je God. Ik zal je sterken en helpen; ik zal je steunen met mijn rechtvaardige rechterhand."</w:t>
      </w:r>
    </w:p>
    <w:p w14:paraId="3A079290" w14:textId="77777777" w:rsidR="00F90BDC" w:rsidRDefault="00F90BDC"/>
    <w:p w14:paraId="4F8E6F02" w14:textId="77777777" w:rsidR="00F90BDC" w:rsidRDefault="00F90BDC">
      <w:r xmlns:w="http://schemas.openxmlformats.org/wordprocessingml/2006/main">
        <w:t xml:space="preserve">2. Psalm 34:7 - "De engel van de Heer legert zich rond degenen die Hem vrezen, en hij bevrijdt hen."</w:t>
      </w:r>
    </w:p>
    <w:p w14:paraId="2645919F" w14:textId="77777777" w:rsidR="00F90BDC" w:rsidRDefault="00F90BDC"/>
    <w:p w14:paraId="55F037D5" w14:textId="77777777" w:rsidR="00F90BDC" w:rsidRDefault="00F90BDC">
      <w:r xmlns:w="http://schemas.openxmlformats.org/wordprocessingml/2006/main">
        <w:t xml:space="preserve">Handelingen 12:12 En nadat hij hierover had nagedacht, kwam hij in het huis van Maria, de moeder van </w:t>
      </w:r>
      <w:r xmlns:w="http://schemas.openxmlformats.org/wordprocessingml/2006/main">
        <w:lastRenderedPageBreak xmlns:w="http://schemas.openxmlformats.org/wordprocessingml/2006/main"/>
      </w:r>
      <w:r xmlns:w="http://schemas.openxmlformats.org/wordprocessingml/2006/main">
        <w:t xml:space="preserve">Johannes, wiens achternaam Markus was; waar velen samen waren om te bidden.</w:t>
      </w:r>
    </w:p>
    <w:p w14:paraId="7B9AD39F" w14:textId="77777777" w:rsidR="00F90BDC" w:rsidRDefault="00F90BDC"/>
    <w:p w14:paraId="7DB57484" w14:textId="77777777" w:rsidR="00F90BDC" w:rsidRDefault="00F90BDC">
      <w:r xmlns:w="http://schemas.openxmlformats.org/wordprocessingml/2006/main">
        <w:t xml:space="preserve">De vroege kerk kwam bijeen voor gebed.</w:t>
      </w:r>
    </w:p>
    <w:p w14:paraId="3543F29A" w14:textId="77777777" w:rsidR="00F90BDC" w:rsidRDefault="00F90BDC"/>
    <w:p w14:paraId="0ABEC129" w14:textId="77777777" w:rsidR="00F90BDC" w:rsidRDefault="00F90BDC">
      <w:r xmlns:w="http://schemas.openxmlformats.org/wordprocessingml/2006/main">
        <w:t xml:space="preserve">1. Een gemeenschap van gebed: de kracht van eenheid in gebed</w:t>
      </w:r>
    </w:p>
    <w:p w14:paraId="5304F2BF" w14:textId="77777777" w:rsidR="00F90BDC" w:rsidRDefault="00F90BDC"/>
    <w:p w14:paraId="7FE173B5" w14:textId="77777777" w:rsidR="00F90BDC" w:rsidRDefault="00F90BDC">
      <w:r xmlns:w="http://schemas.openxmlformats.org/wordprocessingml/2006/main">
        <w:t xml:space="preserve">2. De kracht van het gebed: waarom we bidden en wat het oplevert</w:t>
      </w:r>
    </w:p>
    <w:p w14:paraId="0720DD4B" w14:textId="77777777" w:rsidR="00F90BDC" w:rsidRDefault="00F90BDC"/>
    <w:p w14:paraId="12D64783" w14:textId="77777777" w:rsidR="00F90BDC" w:rsidRDefault="00F90BDC">
      <w:r xmlns:w="http://schemas.openxmlformats.org/wordprocessingml/2006/main">
        <w:t xml:space="preserve">1. Efeziërs 6:18 - "Altijd biddend met alle gebed en smeking in de Geest, en daarnaar waken met alle volharding en smeking voor alle heiligen;"</w:t>
      </w:r>
    </w:p>
    <w:p w14:paraId="41822815" w14:textId="77777777" w:rsidR="00F90BDC" w:rsidRDefault="00F90BDC"/>
    <w:p w14:paraId="39489003" w14:textId="77777777" w:rsidR="00F90BDC" w:rsidRDefault="00F90BDC">
      <w:r xmlns:w="http://schemas.openxmlformats.org/wordprocessingml/2006/main">
        <w:t xml:space="preserve">2. Jakobus 5:16 - "Belijd uw fouten aan elkaar en bid voor elkaar, zodat u genezen mag worden. Het krachtige, vurige gebed van een rechtvaardige man helpt veel."</w:t>
      </w:r>
    </w:p>
    <w:p w14:paraId="2FC98986" w14:textId="77777777" w:rsidR="00F90BDC" w:rsidRDefault="00F90BDC"/>
    <w:p w14:paraId="61ADA9A0" w14:textId="77777777" w:rsidR="00F90BDC" w:rsidRDefault="00F90BDC">
      <w:r xmlns:w="http://schemas.openxmlformats.org/wordprocessingml/2006/main">
        <w:t xml:space="preserve">Handelingen 12:13 En toen Petrus op de deur van de poort klopte, kwam er een jonge vrouw luisteren, genaamd Rhoda.</w:t>
      </w:r>
    </w:p>
    <w:p w14:paraId="5E51580F" w14:textId="77777777" w:rsidR="00F90BDC" w:rsidRDefault="00F90BDC"/>
    <w:p w14:paraId="71AC17BB" w14:textId="77777777" w:rsidR="00F90BDC" w:rsidRDefault="00F90BDC">
      <w:r xmlns:w="http://schemas.openxmlformats.org/wordprocessingml/2006/main">
        <w:t xml:space="preserve">Peter klopte op de deur van de poort en werd begroet door een jonge vrouw genaamd Rhoda.</w:t>
      </w:r>
    </w:p>
    <w:p w14:paraId="72174A6E" w14:textId="77777777" w:rsidR="00F90BDC" w:rsidRDefault="00F90BDC"/>
    <w:p w14:paraId="028F5494" w14:textId="77777777" w:rsidR="00F90BDC" w:rsidRDefault="00F90BDC">
      <w:r xmlns:w="http://schemas.openxmlformats.org/wordprocessingml/2006/main">
        <w:t xml:space="preserve">1. Luister naar de klop: Gods roep in ons leven horen</w:t>
      </w:r>
    </w:p>
    <w:p w14:paraId="4FAC538F" w14:textId="77777777" w:rsidR="00F90BDC" w:rsidRDefault="00F90BDC"/>
    <w:p w14:paraId="210E6BB9" w14:textId="77777777" w:rsidR="00F90BDC" w:rsidRDefault="00F90BDC">
      <w:r xmlns:w="http://schemas.openxmlformats.org/wordprocessingml/2006/main">
        <w:t xml:space="preserve">2. Het openen van de deur van het geloof: reageren op Gods uitnodiging</w:t>
      </w:r>
    </w:p>
    <w:p w14:paraId="4147495C" w14:textId="77777777" w:rsidR="00F90BDC" w:rsidRDefault="00F90BDC"/>
    <w:p w14:paraId="66D62E41" w14:textId="77777777" w:rsidR="00F90BDC" w:rsidRDefault="00F90BDC">
      <w:r xmlns:w="http://schemas.openxmlformats.org/wordprocessingml/2006/main">
        <w:t xml:space="preserve">1. Hebreeën 11:6 - "En zonder geloof is het onmogelijk God te behagen, omdat iedereen die tot Hem komt, moet geloven dat Hij bestaat en dat Hij degenen beloont die Hem ernstig zoeken."</w:t>
      </w:r>
    </w:p>
    <w:p w14:paraId="41B959AA" w14:textId="77777777" w:rsidR="00F90BDC" w:rsidRDefault="00F90BDC"/>
    <w:p w14:paraId="7EB1B7BB" w14:textId="77777777" w:rsidR="00F90BDC" w:rsidRDefault="00F90BDC">
      <w:r xmlns:w="http://schemas.openxmlformats.org/wordprocessingml/2006/main">
        <w:t xml:space="preserve">2. Lukas 11:9 - "Dus ik zeg je: Vraag en je zal gegeven worden; zoek en je zult vinden; klop en er zal voor je opengedaan worden."</w:t>
      </w:r>
    </w:p>
    <w:p w14:paraId="02E26D22" w14:textId="77777777" w:rsidR="00F90BDC" w:rsidRDefault="00F90BDC"/>
    <w:p w14:paraId="43816FEB" w14:textId="77777777" w:rsidR="00F90BDC" w:rsidRDefault="00F90BDC">
      <w:r xmlns:w="http://schemas.openxmlformats.org/wordprocessingml/2006/main">
        <w:t xml:space="preserve">Handelingen 12:14 En toen zij de stem van Petrus herkende, deed zij van vreugde de poort niet open, maar rende naar binnen en vertelde hoe Petrus voor de poort stond.</w:t>
      </w:r>
    </w:p>
    <w:p w14:paraId="57AF578C" w14:textId="77777777" w:rsidR="00F90BDC" w:rsidRDefault="00F90BDC"/>
    <w:p w14:paraId="7CBE8A25" w14:textId="77777777" w:rsidR="00F90BDC" w:rsidRDefault="00F90BDC">
      <w:r xmlns:w="http://schemas.openxmlformats.org/wordprocessingml/2006/main">
        <w:t xml:space="preserve">Peter's aankomst bij het huis van Mary en Rhoda was onverwacht, en toen Mary zijn stem hoorde, was ze zo dolgelukkig dat ze naar binnen rende om het Rhoda te vertellen.</w:t>
      </w:r>
    </w:p>
    <w:p w14:paraId="34C6AA0C" w14:textId="77777777" w:rsidR="00F90BDC" w:rsidRDefault="00F90BDC"/>
    <w:p w14:paraId="44766AE5" w14:textId="77777777" w:rsidR="00F90BDC" w:rsidRDefault="00F90BDC">
      <w:r xmlns:w="http://schemas.openxmlformats.org/wordprocessingml/2006/main">
        <w:t xml:space="preserve">1. God zorgt altijd voor onverwachte vreugde in het leven.</w:t>
      </w:r>
    </w:p>
    <w:p w14:paraId="0DEFB98C" w14:textId="77777777" w:rsidR="00F90BDC" w:rsidRDefault="00F90BDC"/>
    <w:p w14:paraId="40ADE7FB" w14:textId="77777777" w:rsidR="00F90BDC" w:rsidRDefault="00F90BDC">
      <w:r xmlns:w="http://schemas.openxmlformats.org/wordprocessingml/2006/main">
        <w:t xml:space="preserve">2. De kracht van het herkennen van Gods stem.</w:t>
      </w:r>
    </w:p>
    <w:p w14:paraId="6AA963E5" w14:textId="77777777" w:rsidR="00F90BDC" w:rsidRDefault="00F90BDC"/>
    <w:p w14:paraId="7F6A2E9D" w14:textId="77777777" w:rsidR="00F90BDC" w:rsidRDefault="00F90BDC">
      <w:r xmlns:w="http://schemas.openxmlformats.org/wordprocessingml/2006/main">
        <w:t xml:space="preserve">1. Psalm 30:11 - "Gij hebt mijn rouw voor mij in dansen veranderd: Gij hebt mijn zak losgemaakt en mij met blijdschap omgord."</w:t>
      </w:r>
    </w:p>
    <w:p w14:paraId="278B48DA" w14:textId="77777777" w:rsidR="00F90BDC" w:rsidRDefault="00F90BDC"/>
    <w:p w14:paraId="2576AAF0" w14:textId="77777777" w:rsidR="00F90BDC" w:rsidRDefault="00F90BDC">
      <w:r xmlns:w="http://schemas.openxmlformats.org/wordprocessingml/2006/main">
        <w:t xml:space="preserve">2. Johannes 10:3-5 - "Voor hem doet de portier open, en de schapen horen zijn stem; en hij roept zijn eigen schapen bij hun naam en leidt ze naar buiten. En als hij zijn eigen schapen naar buiten brengt, gaat hij voor hen uit. , en de schapen volgen hem: want zij kennen zijn stem."</w:t>
      </w:r>
    </w:p>
    <w:p w14:paraId="54888790" w14:textId="77777777" w:rsidR="00F90BDC" w:rsidRDefault="00F90BDC"/>
    <w:p w14:paraId="14C57901" w14:textId="77777777" w:rsidR="00F90BDC" w:rsidRDefault="00F90BDC">
      <w:r xmlns:w="http://schemas.openxmlformats.org/wordprocessingml/2006/main">
        <w:t xml:space="preserve">Handelingen 12:15 En zij zeiden tegen haar: U bent krankzinnig. Maar ze bevestigde voortdurend dat het toch zo was. Toen zeiden ze: Het is zijn engel.</w:t>
      </w:r>
    </w:p>
    <w:p w14:paraId="76BFDF18" w14:textId="77777777" w:rsidR="00F90BDC" w:rsidRDefault="00F90BDC"/>
    <w:p w14:paraId="39DEA3B7" w14:textId="77777777" w:rsidR="00F90BDC" w:rsidRDefault="00F90BDC">
      <w:r xmlns:w="http://schemas.openxmlformats.org/wordprocessingml/2006/main">
        <w:t xml:space="preserve">Mensen dachten dat Mary boos was toen ze vertelde dat Peter nog leefde, maar ze bleef bevestigen dat het waar was. Ze zeiden toen dat het zijn engel moest zijn.</w:t>
      </w:r>
    </w:p>
    <w:p w14:paraId="2D3B7108" w14:textId="77777777" w:rsidR="00F90BDC" w:rsidRDefault="00F90BDC"/>
    <w:p w14:paraId="5C6C19AB" w14:textId="77777777" w:rsidR="00F90BDC" w:rsidRDefault="00F90BDC">
      <w:r xmlns:w="http://schemas.openxmlformats.org/wordprocessingml/2006/main">
        <w:t xml:space="preserve">1. Vertrouwen op Gods onfeilbare beloften</w:t>
      </w:r>
    </w:p>
    <w:p w14:paraId="3A21A630" w14:textId="77777777" w:rsidR="00F90BDC" w:rsidRDefault="00F90BDC"/>
    <w:p w14:paraId="37F15CF3" w14:textId="77777777" w:rsidR="00F90BDC" w:rsidRDefault="00F90BDC">
      <w:r xmlns:w="http://schemas.openxmlformats.org/wordprocessingml/2006/main">
        <w:t xml:space="preserve">2. Ongeloof met geloof onder ogen zien</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1:45 - "Gezegend is zij die heeft geloofd dat de Heer zijn beloften aan haar zou vervullen!"</w:t>
      </w:r>
    </w:p>
    <w:p w14:paraId="06C3CBED" w14:textId="77777777" w:rsidR="00F90BDC" w:rsidRDefault="00F90BDC"/>
    <w:p w14:paraId="2072FBBF" w14:textId="77777777" w:rsidR="00F90BDC" w:rsidRDefault="00F90BDC">
      <w:r xmlns:w="http://schemas.openxmlformats.org/wordprocessingml/2006/main">
        <w:t xml:space="preserve">2. Hebreeën 11:1 - “Geloof nu is de zekerheid van dingen waarop men hoopt, de overtuiging van dingen die niet worden gezien.”</w:t>
      </w:r>
    </w:p>
    <w:p w14:paraId="76308E26" w14:textId="77777777" w:rsidR="00F90BDC" w:rsidRDefault="00F90BDC"/>
    <w:p w14:paraId="3FCA37BF" w14:textId="77777777" w:rsidR="00F90BDC" w:rsidRDefault="00F90BDC">
      <w:r xmlns:w="http://schemas.openxmlformats.org/wordprocessingml/2006/main">
        <w:t xml:space="preserve">Handelingen 12:16 Maar Petrus bleef kloppen; en toen zij de deur openden en hem zagen, waren zij verbaasd.</w:t>
      </w:r>
    </w:p>
    <w:p w14:paraId="4BC9829D" w14:textId="77777777" w:rsidR="00F90BDC" w:rsidRDefault="00F90BDC"/>
    <w:p w14:paraId="0CA48DEA" w14:textId="77777777" w:rsidR="00F90BDC" w:rsidRDefault="00F90BDC">
      <w:r xmlns:w="http://schemas.openxmlformats.org/wordprocessingml/2006/main">
        <w:t xml:space="preserve">Peter klopte op de deur en toen deze openging, waren de mensen geschokt toen ze hem zagen.</w:t>
      </w:r>
    </w:p>
    <w:p w14:paraId="1FE50B6C" w14:textId="77777777" w:rsidR="00F90BDC" w:rsidRDefault="00F90BDC"/>
    <w:p w14:paraId="30F3F7AA" w14:textId="77777777" w:rsidR="00F90BDC" w:rsidRDefault="00F90BDC">
      <w:r xmlns:w="http://schemas.openxmlformats.org/wordprocessingml/2006/main">
        <w:t xml:space="preserve">1. De verbazingwekkende kracht van geloof - Onderzoek naar het onwrikbare geloof van Petrus in moeilijke tijden.</w:t>
      </w:r>
    </w:p>
    <w:p w14:paraId="1A710EE6" w14:textId="77777777" w:rsidR="00F90BDC" w:rsidRDefault="00F90BDC"/>
    <w:p w14:paraId="7E5554BC" w14:textId="77777777" w:rsidR="00F90BDC" w:rsidRDefault="00F90BDC">
      <w:r xmlns:w="http://schemas.openxmlformats.org/wordprocessingml/2006/main">
        <w:t xml:space="preserve">2. Er gebeuren wonderen - Onderzoeken hoe het onmogelijke mogelijk wordt gemaakt door geloof.</w:t>
      </w:r>
    </w:p>
    <w:p w14:paraId="2AA09F91" w14:textId="77777777" w:rsidR="00F90BDC" w:rsidRDefault="00F90BDC"/>
    <w:p w14:paraId="6F164D79" w14:textId="77777777" w:rsidR="00F90BDC" w:rsidRDefault="00F90BDC">
      <w:r xmlns:w="http://schemas.openxmlformats.org/wordprocessingml/2006/main">
        <w:t xml:space="preserve">1. Matteüs 17:20 - "Hij antwoordde: 'Omdat je zo weinig geloof hebt. Voorwaar, ik zeg je: als je een geloof hebt zo klein als een mosterdzaadje, kun je tegen deze berg zeggen: 'Ga van hier naar daar',' en het zal bewegen. Niets zal voor jou onmogelijk zijn.’</w:t>
      </w:r>
    </w:p>
    <w:p w14:paraId="45A705F4" w14:textId="77777777" w:rsidR="00F90BDC" w:rsidRDefault="00F90BDC"/>
    <w:p w14:paraId="339C4A2B" w14:textId="77777777" w:rsidR="00F90BDC" w:rsidRDefault="00F90BDC">
      <w:r xmlns:w="http://schemas.openxmlformats.org/wordprocessingml/2006/main">
        <w:t xml:space="preserve">2. Lukas 5:5 - "Simon antwoordde: 'Meester, we hebben de hele nacht hard gewerkt en niets gevangen. Maar omdat u het zegt, zal ik de netten uitgooien.'"</w:t>
      </w:r>
    </w:p>
    <w:p w14:paraId="0DD61603" w14:textId="77777777" w:rsidR="00F90BDC" w:rsidRDefault="00F90BDC"/>
    <w:p w14:paraId="69172204" w14:textId="77777777" w:rsidR="00F90BDC" w:rsidRDefault="00F90BDC">
      <w:r xmlns:w="http://schemas.openxmlformats.org/wordprocessingml/2006/main">
        <w:t xml:space="preserve">Handelingen 12:17 Maar hij wenkte hen met de hand om te zwijgen en vertelde hun hoe de Heer hem uit de gevangenis had bevrijd. En hij zei: Ga deze dingen aan Jakobus en aan de broeders tonen. En hij vertrok en ging naar een andere plaats.</w:t>
      </w:r>
    </w:p>
    <w:p w14:paraId="3780E4BF" w14:textId="77777777" w:rsidR="00F90BDC" w:rsidRDefault="00F90BDC"/>
    <w:p w14:paraId="66D43F70" w14:textId="77777777" w:rsidR="00F90BDC" w:rsidRDefault="00F90BDC">
      <w:r xmlns:w="http://schemas.openxmlformats.org/wordprocessingml/2006/main">
        <w:t xml:space="preserve">Petrus ontsnapte met de hulp van de Heer uit de gevangenis en droeg het volk op om Jakobus en de andere gelovigen op de hoogte te stellen van zijn bevrijding.</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het geloof: hoe Petrus ogenschijnlijk onmogelijke kansen overwon</w:t>
      </w:r>
    </w:p>
    <w:p w14:paraId="349C6880" w14:textId="77777777" w:rsidR="00F90BDC" w:rsidRDefault="00F90BDC"/>
    <w:p w14:paraId="6F61C506" w14:textId="77777777" w:rsidR="00F90BDC" w:rsidRDefault="00F90BDC">
      <w:r xmlns:w="http://schemas.openxmlformats.org/wordprocessingml/2006/main">
        <w:t xml:space="preserve">2. De voorziening van de Heer: Gods bescherming ervaren in moeilijke tijden</w:t>
      </w:r>
    </w:p>
    <w:p w14:paraId="14D05ECF" w14:textId="77777777" w:rsidR="00F90BDC" w:rsidRDefault="00F90BDC"/>
    <w:p w14:paraId="18D1E6C5" w14:textId="77777777" w:rsidR="00F90BDC" w:rsidRDefault="00F90BDC">
      <w:r xmlns:w="http://schemas.openxmlformats.org/wordprocessingml/2006/main">
        <w:t xml:space="preserve">1. 1 Petrus 5:7 - Werp al uw zorgen op hem, want hij zorgt voor u.</w:t>
      </w:r>
    </w:p>
    <w:p w14:paraId="478ED68D" w14:textId="77777777" w:rsidR="00F90BDC" w:rsidRDefault="00F90BDC"/>
    <w:p w14:paraId="4DC9C7E6" w14:textId="77777777" w:rsidR="00F90BDC" w:rsidRDefault="00F90BDC">
      <w:r xmlns:w="http://schemas.openxmlformats.org/wordprocessingml/2006/main">
        <w:t xml:space="preserve">2. Psalm 34:7 - De engel des Heren legert zich rond degenen die Hem vrezen, en bevrijdt hen.</w:t>
      </w:r>
    </w:p>
    <w:p w14:paraId="510692E1" w14:textId="77777777" w:rsidR="00F90BDC" w:rsidRDefault="00F90BDC"/>
    <w:p w14:paraId="043D90CB" w14:textId="77777777" w:rsidR="00F90BDC" w:rsidRDefault="00F90BDC">
      <w:r xmlns:w="http://schemas.openxmlformats.org/wordprocessingml/2006/main">
        <w:t xml:space="preserve">Handelingen 12:18 Zodra het dag was, ontstond er onder de soldaten geen geringe opschudding over wat er met Petrus gebeurde.</w:t>
      </w:r>
    </w:p>
    <w:p w14:paraId="48E8610F" w14:textId="77777777" w:rsidR="00F90BDC" w:rsidRDefault="00F90BDC"/>
    <w:p w14:paraId="15E067D3" w14:textId="77777777" w:rsidR="00F90BDC" w:rsidRDefault="00F90BDC">
      <w:r xmlns:w="http://schemas.openxmlformats.org/wordprocessingml/2006/main">
        <w:t xml:space="preserve">De soldaten waren enorm in de war toen ze ontdekten dat Peter vermist was op de plek waar ze hem hadden vastgehouden.</w:t>
      </w:r>
    </w:p>
    <w:p w14:paraId="5CFBC84A" w14:textId="77777777" w:rsidR="00F90BDC" w:rsidRDefault="00F90BDC"/>
    <w:p w14:paraId="423FB964" w14:textId="77777777" w:rsidR="00F90BDC" w:rsidRDefault="00F90BDC">
      <w:r xmlns:w="http://schemas.openxmlformats.org/wordprocessingml/2006/main">
        <w:t xml:space="preserve">1. God kan het onmogelijke doen als we op Hem vertrouwen</w:t>
      </w:r>
    </w:p>
    <w:p w14:paraId="21B80A7F" w14:textId="77777777" w:rsidR="00F90BDC" w:rsidRDefault="00F90BDC"/>
    <w:p w14:paraId="2C776375" w14:textId="77777777" w:rsidR="00F90BDC" w:rsidRDefault="00F90BDC">
      <w:r xmlns:w="http://schemas.openxmlformats.org/wordprocessingml/2006/main">
        <w:t xml:space="preserve">2. Zelfs in de donkerste tijden kan ons geloof ons helpen overwinnen</w:t>
      </w:r>
    </w:p>
    <w:p w14:paraId="7B2F579E" w14:textId="77777777" w:rsidR="00F90BDC" w:rsidRDefault="00F90BDC"/>
    <w:p w14:paraId="6241399D" w14:textId="77777777" w:rsidR="00F90BDC" w:rsidRDefault="00F90BDC">
      <w:r xmlns:w="http://schemas.openxmlformats.org/wordprocessingml/2006/main">
        <w:t xml:space="preserve">1. Matteüs 19:26 - Maar Jezus keek hen aan en zei: "Bij de mens is dit onmogelijk, maar bij God zijn alle dingen mogelijk."</w:t>
      </w:r>
    </w:p>
    <w:p w14:paraId="7B4C278E" w14:textId="77777777" w:rsidR="00F90BDC" w:rsidRDefault="00F90BDC"/>
    <w:p w14:paraId="33966587" w14:textId="77777777" w:rsidR="00F90BDC" w:rsidRDefault="00F90BDC">
      <w:r xmlns:w="http://schemas.openxmlformats.org/wordprocessingml/2006/main">
        <w:t xml:space="preserve">2. Romeinen 8:28 - En wij weten dat God in alle dingen werkt ten goede van degenen die Hem liefhebben, die geroepen zijn overeenkomstig Zijn voornemen.</w:t>
      </w:r>
    </w:p>
    <w:p w14:paraId="2BC1B819" w14:textId="77777777" w:rsidR="00F90BDC" w:rsidRDefault="00F90BDC"/>
    <w:p w14:paraId="41C05892" w14:textId="77777777" w:rsidR="00F90BDC" w:rsidRDefault="00F90BDC">
      <w:r xmlns:w="http://schemas.openxmlformats.org/wordprocessingml/2006/main">
        <w:t xml:space="preserve">Handelingen 12:19 En toen Herodes naar hem gezocht had, en hem niet gevonden had, onderzocht hij de bewakers en gaf opdracht hen ter dood te brengen. En hij daalde af van Judea naar Caesarea, en bleef daar.</w:t>
      </w:r>
    </w:p>
    <w:p w14:paraId="0B12A971" w14:textId="77777777" w:rsidR="00F90BDC" w:rsidRDefault="00F90BDC"/>
    <w:p w14:paraId="65FB03B4" w14:textId="77777777" w:rsidR="00F90BDC" w:rsidRDefault="00F90BDC">
      <w:r xmlns:w="http://schemas.openxmlformats.org/wordprocessingml/2006/main">
        <w:t xml:space="preserve">Herodes zocht naar Petrus, maar hij kon niet gevonden worden. Als gevolg hiervan doodde hij de bewakers en verhuisde vervolgens van Judea naar Caesarea.</w:t>
      </w:r>
    </w:p>
    <w:p w14:paraId="69C9FE4F" w14:textId="77777777" w:rsidR="00F90BDC" w:rsidRDefault="00F90BDC"/>
    <w:p w14:paraId="052E0873" w14:textId="77777777" w:rsidR="00F90BDC" w:rsidRDefault="00F90BDC">
      <w:r xmlns:w="http://schemas.openxmlformats.org/wordprocessingml/2006/main">
        <w:t xml:space="preserve">1. Gods genade is voldoende: Het verhaal van Petrus en Herodes benadrukt hoe Gods genade voldoende is om ons te beschermen, zelfs als we in gevaar zijn.</w:t>
      </w:r>
    </w:p>
    <w:p w14:paraId="5206DEE5" w14:textId="77777777" w:rsidR="00F90BDC" w:rsidRDefault="00F90BDC"/>
    <w:p w14:paraId="6CA1DD17" w14:textId="77777777" w:rsidR="00F90BDC" w:rsidRDefault="00F90BDC">
      <w:r xmlns:w="http://schemas.openxmlformats.org/wordprocessingml/2006/main">
        <w:t xml:space="preserve">2. De kracht van geloof: Het verhaal van Petrus en Herodes leert ons de kracht van geloof en hoe het ons in staat kan stellen elk obstakel te overwinnen.</w:t>
      </w:r>
    </w:p>
    <w:p w14:paraId="18ABBCC2" w14:textId="77777777" w:rsidR="00F90BDC" w:rsidRDefault="00F90BDC"/>
    <w:p w14:paraId="0F752CA1" w14:textId="77777777" w:rsidR="00F90BDC" w:rsidRDefault="00F90BDC">
      <w:r xmlns:w="http://schemas.openxmlformats.org/wordprocessingml/2006/main">
        <w:t xml:space="preserve">1. 1 Korintiërs 10:13 - “Geen enkele verleiding heeft u overvallen die niet gebruikelijk is voor de mens. God is trouw, en Hij zal je niet laten verleiden boven je vermogen, maar met de verleiding zal Hij ook een ontsnappingsmogelijkheid bieden, zodat je die kunt doorstaan.’</w:t>
      </w:r>
    </w:p>
    <w:p w14:paraId="1D3DE146" w14:textId="77777777" w:rsidR="00F90BDC" w:rsidRDefault="00F90BDC"/>
    <w:p w14:paraId="69F80A87" w14:textId="77777777" w:rsidR="00F90BDC" w:rsidRDefault="00F90BDC">
      <w:r xmlns:w="http://schemas.openxmlformats.org/wordprocessingml/2006/main">
        <w:t xml:space="preserve">2. Jesaja 41:10 - “Vrees niet, want ik ben met je; wees niet ontzet, want Ik ben jouw God; Ik zal je sterken, ik zal je helpen, ik zal je steunen met mijn rechtvaardige rechterhand.’</w:t>
      </w:r>
    </w:p>
    <w:p w14:paraId="6BB8BD8C" w14:textId="77777777" w:rsidR="00F90BDC" w:rsidRDefault="00F90BDC"/>
    <w:p w14:paraId="294CA244" w14:textId="77777777" w:rsidR="00F90BDC" w:rsidRDefault="00F90BDC">
      <w:r xmlns:w="http://schemas.openxmlformats.org/wordprocessingml/2006/main">
        <w:t xml:space="preserve">Handelingen 12:20 Herodes was zeer ontevreden over de inwoners van Tyrus en Sidon, maar zij kwamen eensgezind naar hem toe, en nadat zij Blastus tot vriend van de kamerheer van de koning hadden gemaakt, verlangden zij naar vrede; omdat hun land werd gevoed door het land van de koning.</w:t>
      </w:r>
    </w:p>
    <w:p w14:paraId="7BF9CEA9" w14:textId="77777777" w:rsidR="00F90BDC" w:rsidRDefault="00F90BDC"/>
    <w:p w14:paraId="397A1FEF" w14:textId="77777777" w:rsidR="00F90BDC" w:rsidRDefault="00F90BDC">
      <w:r xmlns:w="http://schemas.openxmlformats.org/wordprocessingml/2006/main">
        <w:t xml:space="preserve">De inwoners van Tyrus en Sidon deden een diplomatieke poging om vrede met Herodes te bewerkstelligen door de vriendschap van Blastus, de kamerheer van de koning, veilig te stellen, aangezien hun land afhankelijk was van het land van de koning.</w:t>
      </w:r>
    </w:p>
    <w:p w14:paraId="1D27D517" w14:textId="77777777" w:rsidR="00F90BDC" w:rsidRDefault="00F90BDC"/>
    <w:p w14:paraId="1C268EDA" w14:textId="77777777" w:rsidR="00F90BDC" w:rsidRDefault="00F90BDC">
      <w:r xmlns:w="http://schemas.openxmlformats.org/wordprocessingml/2006/main">
        <w:t xml:space="preserve">1. De kracht van diplomatie: hoe God vreedzame oplossingen gebruikt om conflicten op te lossen</w:t>
      </w:r>
    </w:p>
    <w:p w14:paraId="0E42FD37" w14:textId="77777777" w:rsidR="00F90BDC" w:rsidRDefault="00F90BDC"/>
    <w:p w14:paraId="3AF8ED6A" w14:textId="77777777" w:rsidR="00F90BDC" w:rsidRDefault="00F90BDC">
      <w:r xmlns:w="http://schemas.openxmlformats.org/wordprocessingml/2006/main">
        <w:t xml:space="preserve">2. De uitdaging van afhankelijkheid: veiligheid en stabiliteit vinden in een onstabiele wereld</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2:4 - Hij zal oordelen tussen de naties en geschillen voor veel volken beslechten. Zij zullen hun zwaarden tot ploegscharen smeden en hun speren tot snoeimessen. De natie zal het zwaard niet tegen de natie opnemen, en zij zullen ook niet meer trainen voor oorlog.</w:t>
      </w:r>
    </w:p>
    <w:p w14:paraId="348F2B56" w14:textId="77777777" w:rsidR="00F90BDC" w:rsidRDefault="00F90BDC"/>
    <w:p w14:paraId="737E5350" w14:textId="77777777" w:rsidR="00F90BDC" w:rsidRDefault="00F90BDC">
      <w:r xmlns:w="http://schemas.openxmlformats.org/wordprocessingml/2006/main">
        <w:t xml:space="preserve">2. Spreuken 3:29-30 - Plan geen kwaad tegen uw naaste, die vol vertrouwen bij u in de buurt woont. Ga niet zonder reden met iemand in discussie, als hij u geen kwaad heeft gedaan.</w:t>
      </w:r>
    </w:p>
    <w:p w14:paraId="504F126E" w14:textId="77777777" w:rsidR="00F90BDC" w:rsidRDefault="00F90BDC"/>
    <w:p w14:paraId="0482F53C" w14:textId="77777777" w:rsidR="00F90BDC" w:rsidRDefault="00F90BDC">
      <w:r xmlns:w="http://schemas.openxmlformats.org/wordprocessingml/2006/main">
        <w:t xml:space="preserve">Handelingen 12:21 En op een bepaalde dag ging Herodes, gekleed in koninklijke kleding, op zijn troon zitten en hield een rede voor hen.</w:t>
      </w:r>
    </w:p>
    <w:p w14:paraId="2F06A829" w14:textId="77777777" w:rsidR="00F90BDC" w:rsidRDefault="00F90BDC"/>
    <w:p w14:paraId="2D6DEA90" w14:textId="77777777" w:rsidR="00F90BDC" w:rsidRDefault="00F90BDC">
      <w:r xmlns:w="http://schemas.openxmlformats.org/wordprocessingml/2006/main">
        <w:t xml:space="preserve">Men ziet Herodes een toespraak houden in koninklijke kleding.</w:t>
      </w:r>
    </w:p>
    <w:p w14:paraId="6CCC5C98" w14:textId="77777777" w:rsidR="00F90BDC" w:rsidRDefault="00F90BDC"/>
    <w:p w14:paraId="77091B97" w14:textId="77777777" w:rsidR="00F90BDC" w:rsidRDefault="00F90BDC">
      <w:r xmlns:w="http://schemas.openxmlformats.org/wordprocessingml/2006/main">
        <w:t xml:space="preserve">1: Het belang van kleding bij het overbrengen van macht en autoriteit.</w:t>
      </w:r>
    </w:p>
    <w:p w14:paraId="3374711C" w14:textId="77777777" w:rsidR="00F90BDC" w:rsidRDefault="00F90BDC"/>
    <w:p w14:paraId="1523FF63" w14:textId="77777777" w:rsidR="00F90BDC" w:rsidRDefault="00F90BDC">
      <w:r xmlns:w="http://schemas.openxmlformats.org/wordprocessingml/2006/main">
        <w:t xml:space="preserve">2: De kracht van woorden en de betekenis van spreken in het openbaar.</w:t>
      </w:r>
    </w:p>
    <w:p w14:paraId="210945FE" w14:textId="77777777" w:rsidR="00F90BDC" w:rsidRDefault="00F90BDC"/>
    <w:p w14:paraId="7BCEF09F" w14:textId="77777777" w:rsidR="00F90BDC" w:rsidRDefault="00F90BDC">
      <w:r xmlns:w="http://schemas.openxmlformats.org/wordprocessingml/2006/main">
        <w:t xml:space="preserve">1: Spreuken 17:27-28 - "Wie kennis heeft, spaart zijn woorden, en een man met begrip heeft een kalme geest. Zelfs een dwaas wordt als wijs beschouwd als hij zwijgt; als hij zijn lippen sluit, wordt hij beschouwd als opmerkzaam.”</w:t>
      </w:r>
    </w:p>
    <w:p w14:paraId="4CF1EB50" w14:textId="77777777" w:rsidR="00F90BDC" w:rsidRDefault="00F90BDC"/>
    <w:p w14:paraId="77DD3719" w14:textId="77777777" w:rsidR="00F90BDC" w:rsidRDefault="00F90BDC">
      <w:r xmlns:w="http://schemas.openxmlformats.org/wordprocessingml/2006/main">
        <w:t xml:space="preserve">2: Kolossenzen 3:12-14 - "Bekleed u daarom, als Gods uitverkoren volk, heilig en zeer geliefd, met mededogen, vriendelijkheid, nederigheid, zachtmoedigheid en geduld. Verdraag elkaar en vergeef elkaar als iemand van u een klacht heeft Tegen iemand. Vergeef zoals de Heer jou vergaf. En over al deze deugden moet je de liefde aanhangen, die ze allemaal samenbindt in perfecte eenheid.'</w:t>
      </w:r>
    </w:p>
    <w:p w14:paraId="7C97AE84" w14:textId="77777777" w:rsidR="00F90BDC" w:rsidRDefault="00F90BDC"/>
    <w:p w14:paraId="620F08A5" w14:textId="77777777" w:rsidR="00F90BDC" w:rsidRDefault="00F90BDC">
      <w:r xmlns:w="http://schemas.openxmlformats.org/wordprocessingml/2006/main">
        <w:t xml:space="preserve">Handelingen 12:22 En het volk juichte en zei: Het is de stem van een god, en niet van een mens.</w:t>
      </w:r>
    </w:p>
    <w:p w14:paraId="75CB842B" w14:textId="77777777" w:rsidR="00F90BDC" w:rsidRDefault="00F90BDC"/>
    <w:p w14:paraId="1B9A6AD9" w14:textId="77777777" w:rsidR="00F90BDC" w:rsidRDefault="00F90BDC">
      <w:r xmlns:w="http://schemas.openxmlformats.org/wordprocessingml/2006/main">
        <w:t xml:space="preserve">De inwoners van Jeruzalem erkenden dat de stem die zij hoorden aan een god toebehoorde en niet aan een mens.</w:t>
      </w:r>
    </w:p>
    <w:p w14:paraId="0E01B8D0" w14:textId="77777777" w:rsidR="00F90BDC" w:rsidRDefault="00F90BDC"/>
    <w:p w14:paraId="731BBCF4" w14:textId="77777777" w:rsidR="00F90BDC" w:rsidRDefault="00F90BDC">
      <w:r xmlns:w="http://schemas.openxmlformats.org/wordprocessingml/2006/main">
        <w:t xml:space="preserve">1. Gods stem in ons leven herkennen</w:t>
      </w:r>
    </w:p>
    <w:p w14:paraId="0A2CE217" w14:textId="77777777" w:rsidR="00F90BDC" w:rsidRDefault="00F90BDC"/>
    <w:p w14:paraId="76EA5329" w14:textId="77777777" w:rsidR="00F90BDC" w:rsidRDefault="00F90BDC">
      <w:r xmlns:w="http://schemas.openxmlformats.org/wordprocessingml/2006/main">
        <w:t xml:space="preserve">2. Leren Gods stem te volgen</w:t>
      </w:r>
    </w:p>
    <w:p w14:paraId="16853EB0" w14:textId="77777777" w:rsidR="00F90BDC" w:rsidRDefault="00F90BDC"/>
    <w:p w14:paraId="10C2A3E8" w14:textId="77777777" w:rsidR="00F90BDC" w:rsidRDefault="00F90BDC">
      <w:r xmlns:w="http://schemas.openxmlformats.org/wordprocessingml/2006/main">
        <w:t xml:space="preserve">1. Johannes 10:27 - "Mijn schapen horen mijn stem, en ik ken ze, en ze volgen mij."</w:t>
      </w:r>
    </w:p>
    <w:p w14:paraId="1616B714" w14:textId="77777777" w:rsidR="00F90BDC" w:rsidRDefault="00F90BDC"/>
    <w:p w14:paraId="007A2BCC" w14:textId="77777777" w:rsidR="00F90BDC" w:rsidRDefault="00F90BDC">
      <w:r xmlns:w="http://schemas.openxmlformats.org/wordprocessingml/2006/main">
        <w:t xml:space="preserve">2. Jeremia 29:13 - "Je zult mij zoeken en vinden, als je mij met heel je hart zoekt."</w:t>
      </w:r>
    </w:p>
    <w:p w14:paraId="69EEE70E" w14:textId="77777777" w:rsidR="00F90BDC" w:rsidRDefault="00F90BDC"/>
    <w:p w14:paraId="0D22FBE7" w14:textId="77777777" w:rsidR="00F90BDC" w:rsidRDefault="00F90BDC">
      <w:r xmlns:w="http://schemas.openxmlformats.org/wordprocessingml/2006/main">
        <w:t xml:space="preserve">Handelingen 12:23 En onmiddellijk sloeg de engel des Heren hem, omdat hij God de eer niet gaf; en hij werd door de wormen gegeten en gaf de geest.</w:t>
      </w:r>
    </w:p>
    <w:p w14:paraId="12267682" w14:textId="77777777" w:rsidR="00F90BDC" w:rsidRDefault="00F90BDC"/>
    <w:p w14:paraId="689D056F" w14:textId="77777777" w:rsidR="00F90BDC" w:rsidRDefault="00F90BDC">
      <w:r xmlns:w="http://schemas.openxmlformats.org/wordprocessingml/2006/main">
        <w:t xml:space="preserve">Koning Herodes gaf God niet de eer en werd met de dood gestraft.</w:t>
      </w:r>
    </w:p>
    <w:p w14:paraId="6AE6539B" w14:textId="77777777" w:rsidR="00F90BDC" w:rsidRDefault="00F90BDC"/>
    <w:p w14:paraId="21224ACF" w14:textId="77777777" w:rsidR="00F90BDC" w:rsidRDefault="00F90BDC">
      <w:r xmlns:w="http://schemas.openxmlformats.org/wordprocessingml/2006/main">
        <w:t xml:space="preserve">1: We moeten ervoor zorgen dat we God altijd de eer geven voor de dingen die Hij in ons leven doet.</w:t>
      </w:r>
    </w:p>
    <w:p w14:paraId="3B9CB773" w14:textId="77777777" w:rsidR="00F90BDC" w:rsidRDefault="00F90BDC"/>
    <w:p w14:paraId="06367EDD" w14:textId="77777777" w:rsidR="00F90BDC" w:rsidRDefault="00F90BDC">
      <w:r xmlns:w="http://schemas.openxmlformats.org/wordprocessingml/2006/main">
        <w:t xml:space="preserve">2: We moeten oppassen dat we niet hoogmoedig worden en vergeten God de eer te geven voor alles wat Hij doet.</w:t>
      </w:r>
    </w:p>
    <w:p w14:paraId="73AD8DB8" w14:textId="77777777" w:rsidR="00F90BDC" w:rsidRDefault="00F90BDC"/>
    <w:p w14:paraId="6422B6D7" w14:textId="77777777" w:rsidR="00F90BDC" w:rsidRDefault="00F90BDC">
      <w:r xmlns:w="http://schemas.openxmlformats.org/wordprocessingml/2006/main">
        <w:t xml:space="preserve">1: Jakobus 4:6 Maar Hij geeft meer genade. Daarom zegt hij: God weerstaat de hoogmoedigen, maar geeft genade aan de nederigen.</w:t>
      </w:r>
    </w:p>
    <w:p w14:paraId="22CD3EA2" w14:textId="77777777" w:rsidR="00F90BDC" w:rsidRDefault="00F90BDC"/>
    <w:p w14:paraId="36E88F3D" w14:textId="77777777" w:rsidR="00F90BDC" w:rsidRDefault="00F90BDC">
      <w:r xmlns:w="http://schemas.openxmlformats.org/wordprocessingml/2006/main">
        <w:t xml:space="preserve">2:1 Korintiërs 10:31 Of u nu eet of drinkt, of wat u ook doet, doe alles tot eer van God.</w:t>
      </w:r>
    </w:p>
    <w:p w14:paraId="12CBEE74" w14:textId="77777777" w:rsidR="00F90BDC" w:rsidRDefault="00F90BDC"/>
    <w:p w14:paraId="3487A312" w14:textId="77777777" w:rsidR="00F90BDC" w:rsidRDefault="00F90BDC">
      <w:r xmlns:w="http://schemas.openxmlformats.org/wordprocessingml/2006/main">
        <w:t xml:space="preserve">Handelingen 12:24 Maar het woord van God groeide en vermenigvuldigde zich.</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Het Woord van God verspreidde zich en groeide in aantal.</w:t>
      </w:r>
    </w:p>
    <w:p w14:paraId="456E7527" w14:textId="77777777" w:rsidR="00F90BDC" w:rsidRDefault="00F90BDC"/>
    <w:p w14:paraId="39912F30" w14:textId="77777777" w:rsidR="00F90BDC" w:rsidRDefault="00F90BDC">
      <w:r xmlns:w="http://schemas.openxmlformats.org/wordprocessingml/2006/main">
        <w:t xml:space="preserve">1. De kracht van het Woord: hoe het Evangelie van Christus zich verspreidt en vermenigvuldigt</w:t>
      </w:r>
    </w:p>
    <w:p w14:paraId="11CC0BFF" w14:textId="77777777" w:rsidR="00F90BDC" w:rsidRDefault="00F90BDC"/>
    <w:p w14:paraId="5BF4FB05" w14:textId="77777777" w:rsidR="00F90BDC" w:rsidRDefault="00F90BDC">
      <w:r xmlns:w="http://schemas.openxmlformats.org/wordprocessingml/2006/main">
        <w:t xml:space="preserve">2. Het onbeperkte potentieel van Gods Woord: Hoe Gods Woord zich uitbreidt en versterkt</w:t>
      </w:r>
    </w:p>
    <w:p w14:paraId="604ED04C" w14:textId="77777777" w:rsidR="00F90BDC" w:rsidRDefault="00F90BDC"/>
    <w:p w14:paraId="4A99D983" w14:textId="77777777" w:rsidR="00F90BDC" w:rsidRDefault="00F90BDC">
      <w:r xmlns:w="http://schemas.openxmlformats.org/wordprocessingml/2006/main">
        <w:t xml:space="preserve">1. Matteüs 28:19-20 - “Ga daarom en maak discipelen van alle volken, doop hen in de naam van de Vader en van de Zoon en van de Heilige Geest, en leer hen alles te onderhouden wat ik u geboden heb.”</w:t>
      </w:r>
    </w:p>
    <w:p w14:paraId="0B3A51A2" w14:textId="77777777" w:rsidR="00F90BDC" w:rsidRDefault="00F90BDC"/>
    <w:p w14:paraId="575A5B90" w14:textId="77777777" w:rsidR="00F90BDC" w:rsidRDefault="00F90BDC">
      <w:r xmlns:w="http://schemas.openxmlformats.org/wordprocessingml/2006/main">
        <w:t xml:space="preserve">2. Jesaja 55:11 - “Zo zal mijn woord zijn dat uit mijn mond uitgaat; het zal niet leeg naar mij terugkeren, maar het zal volbrengen wat ik van plan ben, en zal slagen in datgene waarvoor ik het heb gestuurd.</w:t>
      </w:r>
    </w:p>
    <w:p w14:paraId="4077877E" w14:textId="77777777" w:rsidR="00F90BDC" w:rsidRDefault="00F90BDC"/>
    <w:p w14:paraId="4495C0FE" w14:textId="77777777" w:rsidR="00F90BDC" w:rsidRDefault="00F90BDC">
      <w:r xmlns:w="http://schemas.openxmlformats.org/wordprocessingml/2006/main">
        <w:t xml:space="preserve">Handelingen 12:25 En Barnabas en Saulus keerden terug uit Jeruzalem, toen zij hun bediening hadden vervuld, en namen Johannes mee, wiens achternaam Markus was.</w:t>
      </w:r>
    </w:p>
    <w:p w14:paraId="4019B068" w14:textId="77777777" w:rsidR="00F90BDC" w:rsidRDefault="00F90BDC"/>
    <w:p w14:paraId="34916158" w14:textId="77777777" w:rsidR="00F90BDC" w:rsidRDefault="00F90BDC">
      <w:r xmlns:w="http://schemas.openxmlformats.org/wordprocessingml/2006/main">
        <w:t xml:space="preserve">De apostelen Barnabas en Saulus voltooiden hun missie in Jeruzalem en keerden terug met Johannes Marcus.</w:t>
      </w:r>
    </w:p>
    <w:p w14:paraId="48504575" w14:textId="77777777" w:rsidR="00F90BDC" w:rsidRDefault="00F90BDC"/>
    <w:p w14:paraId="4A858733" w14:textId="77777777" w:rsidR="00F90BDC" w:rsidRDefault="00F90BDC">
      <w:r xmlns:w="http://schemas.openxmlformats.org/wordprocessingml/2006/main">
        <w:t xml:space="preserve">1: Gods trouw wordt door de hele Bijbel heen gezien als Hij ons voorziet van metgezellen op onze geestelijke reizen.</w:t>
      </w:r>
    </w:p>
    <w:p w14:paraId="7FA0865E" w14:textId="77777777" w:rsidR="00F90BDC" w:rsidRDefault="00F90BDC"/>
    <w:p w14:paraId="4C4FB1FE" w14:textId="77777777" w:rsidR="00F90BDC" w:rsidRDefault="00F90BDC">
      <w:r xmlns:w="http://schemas.openxmlformats.org/wordprocessingml/2006/main">
        <w:t xml:space="preserve">2: We moeten eraan herinnerd worden hoe belangrijk het is om mensen in ons leven te hebben die ons helpen in onze geloofswandel.</w:t>
      </w:r>
    </w:p>
    <w:p w14:paraId="286C4234" w14:textId="77777777" w:rsidR="00F90BDC" w:rsidRDefault="00F90BDC"/>
    <w:p w14:paraId="5C349211" w14:textId="77777777" w:rsidR="00F90BDC" w:rsidRDefault="00F90BDC">
      <w:r xmlns:w="http://schemas.openxmlformats.org/wordprocessingml/2006/main">
        <w:t xml:space="preserve">1: Prediker 4:9-10 - Twee zijn beter dan één, omdat ze een goede beloning krijgen voor hun arbeid: Als een van beiden valt, kan de een de ander overeind helpen.</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Spreuken 27:17 - IJzer scherpt ijzer, en de een scherpt de ander.</w:t>
      </w:r>
    </w:p>
    <w:p w14:paraId="29F67AFD" w14:textId="77777777" w:rsidR="00F90BDC" w:rsidRDefault="00F90BDC"/>
    <w:p w14:paraId="35F34C25" w14:textId="77777777" w:rsidR="00F90BDC" w:rsidRDefault="00F90BDC">
      <w:r xmlns:w="http://schemas.openxmlformats.org/wordprocessingml/2006/main">
        <w:t xml:space="preserve">Handelingen 13 verhaalt het begin van Paulus' zendingsreis, zijn preek in Antiochië in Pisidië, en de tegenstand waarmee hij te maken kreeg.</w:t>
      </w:r>
    </w:p>
    <w:p w14:paraId="51BD00E8" w14:textId="77777777" w:rsidR="00F90BDC" w:rsidRDefault="00F90BDC"/>
    <w:p w14:paraId="5AD89979" w14:textId="77777777" w:rsidR="00F90BDC" w:rsidRDefault="00F90BDC">
      <w:r xmlns:w="http://schemas.openxmlformats.org/wordprocessingml/2006/main">
        <w:t xml:space="preserve">1e alinea: Het hoofdstuk begint met de kerk in Antiochië die profeten en leraren heeft. Terwijl zij de Heer aan het vasten waren, zei de Heilige Geest: 'Zet het werk van Barnabas Saul voor mij apart waartoe ik hen heb geroepen.' Dus na het vasten legden ze hun handen op en stuurden ze weg (Handelingen 13:1-3). Door de Heilige Geest op weg gestuurd, daalden ze af naar Seleucia en zeilden vandaar naar Cyprus. Toen ze in Salamis aankwamen, verkondigden ze het woord God Joodse synagogen Johannes was bij hen als helper (Handelingen 13:4-5). Ze reisden door het hele eiland totdat ze Paphos bereikten, waar ze de Joodse tovenaar, de valse profeet genaamd Bar-Jesus, ontmoetten, die de begeleidende gouverneur was Sergius Paulus, een intelligente man-gouverneur genaamd Barnabas Saul, omdat hij het woord God wilde horen, maar de tovenaar van Elymas was tegen hen, probeerde het geloof van de gouverneur te veranderen (Handelingen 13:6- 8).</w:t>
      </w:r>
    </w:p>
    <w:p w14:paraId="4284A4F4" w14:textId="77777777" w:rsidR="00F90BDC" w:rsidRDefault="00F90BDC"/>
    <w:p w14:paraId="75B8F0FD" w14:textId="77777777" w:rsidR="00F90BDC" w:rsidRDefault="00F90BDC">
      <w:r xmlns:w="http://schemas.openxmlformats.org/wordprocessingml/2006/main">
        <w:t xml:space="preserve">2e alinea: Toen keek Saulus, ook bekend als Paulus, vervuld met de Heilige Geest, Elymas recht aan en zei: 'Je bent een kind duivel vijand alles goed alle soorten bedrog bedrog zal nooit stoppen met het verdraaien van de juiste wegen Heer? Geef de Heer nu over, je zult voor de tijd blind zijn en zelfs de lichte zon niet kunnen zien.' Onmiddellijk kwam er mist en duisternis over hem heen. Hij tastte rond op zoek naar iemand die hem bij de hand leidde toen de gouverneur zag wat er was gebeurd en geloofde verbaasd onderwijs over de Heer (Handelingen 13:9-12). Van Paphos zeilden Paulus en zijn metgezellen naar Perge in Pamphylia, waar Johannes hen achterliet. Terugkeren van Jeruzalem vanuit Perga ging naar Antiochië. Pisidië. Op sabbat synagoge binnengegaan, wet lezen profetenleiders synagoge stuurde woord: 'Broeders, als u een woord hebt, vermaning, mensen spreek alstublieft' (Handelingen 13 :13-15).</w:t>
      </w:r>
    </w:p>
    <w:p w14:paraId="53021DA2" w14:textId="77777777" w:rsidR="00F90BDC" w:rsidRDefault="00F90BDC"/>
    <w:p w14:paraId="1337B648" w14:textId="77777777" w:rsidR="00F90BDC" w:rsidRDefault="00F90BDC">
      <w:r xmlns:w="http://schemas.openxmlformats.org/wordprocessingml/2006/main">
        <w:t xml:space="preserve">3e paragraaf: Opstaan, gebaren, stilte, begon te spreken, korte geschiedenis geven, Israëls redding uit de Egyptische slavernij, hun omzwervingen in de wildernis, Koning David opwekken en dan komen, Verlosser Jezus, zoals beloofd, afstammeling David. Hij sprak ook de bediening van Johannes de Doper, doop, bekering, predikte toen goed nieuws, Jezus kruisiging, opstanding, vergeving, zonden, rechtvaardiging. geloof iedereen die gelooft zonder onderscheid tussen Jood heidenen. De mensen nodigden hen uit om de volgende sabbat terug te komen, bijna de hele stad verzamelde zich om het woord Heer te horen, toen de Joden de menigte zagen vol jaloezie, begon in tegenspraak te zijn met wat Paulus zei, godslasterlijk, toen antwoordde Paulus Barnabas stoutmoedig: 'We moesten eerst het woord God spreken, aangezien we afwijzen, beschouw jezelf niet als het eeuwige leven waardig, we keren ons nu om Heidenen' (Handelingen 13:16-46). De heidenen waren blij toen ze dit geëerde woord hoorden Heer allen benoemd tot eeuwig leven geloofd woord </w:t>
      </w:r>
      <w:r xmlns:w="http://schemas.openxmlformats.org/wordprocessingml/2006/main">
        <w:lastRenderedPageBreak xmlns:w="http://schemas.openxmlformats.org/wordprocessingml/2006/main"/>
      </w:r>
      <w:r xmlns:w="http://schemas.openxmlformats.org/wordprocessingml/2006/main">
        <w:t xml:space="preserve">verspreid over de hele regio Joden hoe dan ook opgehitst Godvrezende vrouwen vooraanstaande leidende mannen stad wakkerde vervolging aan tegen Paulus Barnabas uit hun regio verdreven dus schudde het stof van de voeten protesteren tegen Ze gingen naar de discipelen van Ikonium, vervuld van vreugde met de Heilige Geest (Handelingen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Handelingen 13:1 Nu waren er in de kerk van Antiochië bepaalde profeten en leraren; zoals Barnabas, en Simeon, die Niger heette, en Lucius van Cyrene, en Manaen, die was grootgebracht met de viervorst Herodes, en Saul.</w:t>
      </w:r>
    </w:p>
    <w:p w14:paraId="36396532" w14:textId="77777777" w:rsidR="00F90BDC" w:rsidRDefault="00F90BDC"/>
    <w:p w14:paraId="52EBF226" w14:textId="77777777" w:rsidR="00F90BDC" w:rsidRDefault="00F90BDC">
      <w:r xmlns:w="http://schemas.openxmlformats.org/wordprocessingml/2006/main">
        <w:t xml:space="preserve">De kerk in Antiochië had profeten en leraren zoals Barnabas, Simeon, Lucius, Manaen en Saulus.</w:t>
      </w:r>
    </w:p>
    <w:p w14:paraId="40B5847B" w14:textId="77777777" w:rsidR="00F90BDC" w:rsidRDefault="00F90BDC"/>
    <w:p w14:paraId="0EA83303" w14:textId="77777777" w:rsidR="00F90BDC" w:rsidRDefault="00F90BDC">
      <w:r xmlns:w="http://schemas.openxmlformats.org/wordprocessingml/2006/main">
        <w:t xml:space="preserve">1. God roept ons op om profeten en leraren te zijn om de kerk te dienen</w:t>
      </w:r>
    </w:p>
    <w:p w14:paraId="65B9A2C6" w14:textId="77777777" w:rsidR="00F90BDC" w:rsidRDefault="00F90BDC"/>
    <w:p w14:paraId="1DA677F9" w14:textId="77777777" w:rsidR="00F90BDC" w:rsidRDefault="00F90BDC">
      <w:r xmlns:w="http://schemas.openxmlformats.org/wordprocessingml/2006/main">
        <w:t xml:space="preserve">2. Het belang van trouw zijn aan Gods roeping</w:t>
      </w:r>
    </w:p>
    <w:p w14:paraId="16555078" w14:textId="77777777" w:rsidR="00F90BDC" w:rsidRDefault="00F90BDC"/>
    <w:p w14:paraId="61FCCA3B" w14:textId="77777777" w:rsidR="00F90BDC" w:rsidRDefault="00F90BDC">
      <w:r xmlns:w="http://schemas.openxmlformats.org/wordprocessingml/2006/main">
        <w:t xml:space="preserve">1. Jesaja 6:8 - “Toen hoorde ik de stem van de Heer zeggen: “Wie zal ik zenden? En wie zal voor ons gaan?” En ik zei: "Hier ben ik. Stuur mij!"</w:t>
      </w:r>
    </w:p>
    <w:p w14:paraId="39E733F1" w14:textId="77777777" w:rsidR="00F90BDC" w:rsidRDefault="00F90BDC"/>
    <w:p w14:paraId="75C07DB6" w14:textId="77777777" w:rsidR="00F90BDC" w:rsidRDefault="00F90BDC">
      <w:r xmlns:w="http://schemas.openxmlformats.org/wordprocessingml/2006/main">
        <w:t xml:space="preserve">2. 1 Korintiërs 12:28 - En God heeft in de kerk eerst apostelen, tweede profeten, derde leraren aangesteld, daarna wonderen, daarna gaven van genezing, hulp, bediening en verschillende soorten tongen.</w:t>
      </w:r>
    </w:p>
    <w:p w14:paraId="74A3B529" w14:textId="77777777" w:rsidR="00F90BDC" w:rsidRDefault="00F90BDC"/>
    <w:p w14:paraId="4769E473" w14:textId="77777777" w:rsidR="00F90BDC" w:rsidRDefault="00F90BDC">
      <w:r xmlns:w="http://schemas.openxmlformats.org/wordprocessingml/2006/main">
        <w:t xml:space="preserve">Handelingen 13:2 Terwijl zij de Heer dienden en vastten, zei de Heilige Geest: Scheid mij Barnabas en Saulus af voor het werk waartoe ik hen heb geroepen.</w:t>
      </w:r>
    </w:p>
    <w:p w14:paraId="446DE1AD" w14:textId="77777777" w:rsidR="00F90BDC" w:rsidRDefault="00F90BDC"/>
    <w:p w14:paraId="467771C7" w14:textId="77777777" w:rsidR="00F90BDC" w:rsidRDefault="00F90BDC">
      <w:r xmlns:w="http://schemas.openxmlformats.org/wordprocessingml/2006/main">
        <w:t xml:space="preserve">De Heilige Geest riep Barnabas en Saulus tot een speciaal werk.</w:t>
      </w:r>
    </w:p>
    <w:p w14:paraId="6F54C784" w14:textId="77777777" w:rsidR="00F90BDC" w:rsidRDefault="00F90BDC"/>
    <w:p w14:paraId="22770632" w14:textId="77777777" w:rsidR="00F90BDC" w:rsidRDefault="00F90BDC">
      <w:r xmlns:w="http://schemas.openxmlformats.org/wordprocessingml/2006/main">
        <w:t xml:space="preserve">1. De kracht van de Heilige Geest om mensen te roepen en te sturen</w:t>
      </w:r>
    </w:p>
    <w:p w14:paraId="4B356DBA" w14:textId="77777777" w:rsidR="00F90BDC" w:rsidRDefault="00F90BDC"/>
    <w:p w14:paraId="5BBF4FEF" w14:textId="77777777" w:rsidR="00F90BDC" w:rsidRDefault="00F90BDC">
      <w:r xmlns:w="http://schemas.openxmlformats.org/wordprocessingml/2006/main">
        <w:t xml:space="preserve">2. Reageren op de oproep van de Heilige Geest</w:t>
      </w:r>
    </w:p>
    <w:p w14:paraId="556A7C15" w14:textId="77777777" w:rsidR="00F90BDC" w:rsidRDefault="00F90BDC"/>
    <w:p w14:paraId="71271FEC" w14:textId="77777777" w:rsidR="00F90BDC" w:rsidRDefault="00F90BDC">
      <w:r xmlns:w="http://schemas.openxmlformats.org/wordprocessingml/2006/main">
        <w:t xml:space="preserve">1. Jesaja 6:8 - “Toen hoorde ik de stem van de Heer zeggen: “Wie zal ik zenden? En wie zal voor ons gaan?” En ik zei: "Hier ben ik. Stuur mij!"</w:t>
      </w:r>
    </w:p>
    <w:p w14:paraId="050088F7" w14:textId="77777777" w:rsidR="00F90BDC" w:rsidRDefault="00F90BDC"/>
    <w:p w14:paraId="00931253" w14:textId="77777777" w:rsidR="00F90BDC" w:rsidRDefault="00F90BDC">
      <w:r xmlns:w="http://schemas.openxmlformats.org/wordprocessingml/2006/main">
        <w:t xml:space="preserve">2. Romeinen 10:13-15 – “Want: “Iedereen die de naam van de Heer aanroept, zal gered worden.” Hoe kunnen ze dan een beroep doen op degene waarin ze niet hebben geloofd? En hoe kunnen ze geloven in degene van wie ze nog nooit gehoord hebben? En hoe kunnen ze horen zonder dat iemand tegen hen predikt? En hoe kan iemand prediken tenzij hij gezonden wordt? Zoals er staat geschreven: “Hoe mooi zijn de voeten van degenen die goed nieuws brengen!”</w:t>
      </w:r>
    </w:p>
    <w:p w14:paraId="25329C2C" w14:textId="77777777" w:rsidR="00F90BDC" w:rsidRDefault="00F90BDC"/>
    <w:p w14:paraId="219E094C" w14:textId="77777777" w:rsidR="00F90BDC" w:rsidRDefault="00F90BDC">
      <w:r xmlns:w="http://schemas.openxmlformats.org/wordprocessingml/2006/main">
        <w:t xml:space="preserve">Handelingen 13:3 En nadat zij hadden gevast en gebeden en hen de handen hadden opgelegd, stuurden zij hen weg.</w:t>
      </w:r>
    </w:p>
    <w:p w14:paraId="46D76843" w14:textId="77777777" w:rsidR="00F90BDC" w:rsidRDefault="00F90BDC"/>
    <w:p w14:paraId="50C7A4A6" w14:textId="77777777" w:rsidR="00F90BDC" w:rsidRDefault="00F90BDC">
      <w:r xmlns:w="http://schemas.openxmlformats.org/wordprocessingml/2006/main">
        <w:t xml:space="preserve">De discipelen in Antiochië vastten en baden samen, legden vervolgens de handen op twee van hun leden en stuurden hen weg.</w:t>
      </w:r>
    </w:p>
    <w:p w14:paraId="16044F6C" w14:textId="77777777" w:rsidR="00F90BDC" w:rsidRDefault="00F90BDC"/>
    <w:p w14:paraId="3E6790EA" w14:textId="77777777" w:rsidR="00F90BDC" w:rsidRDefault="00F90BDC">
      <w:r xmlns:w="http://schemas.openxmlformats.org/wordprocessingml/2006/main">
        <w:t xml:space="preserve">1. De kracht van gezamenlijk gebed</w:t>
      </w:r>
    </w:p>
    <w:p w14:paraId="262F4111" w14:textId="77777777" w:rsidR="00F90BDC" w:rsidRDefault="00F90BDC"/>
    <w:p w14:paraId="7DDFFDC4" w14:textId="77777777" w:rsidR="00F90BDC" w:rsidRDefault="00F90BDC">
      <w:r xmlns:w="http://schemas.openxmlformats.org/wordprocessingml/2006/main">
        <w:t xml:space="preserve">2. Het belang van handoplegging</w:t>
      </w:r>
    </w:p>
    <w:p w14:paraId="15174B2E" w14:textId="77777777" w:rsidR="00F90BDC" w:rsidRDefault="00F90BDC"/>
    <w:p w14:paraId="39ABEAAB" w14:textId="77777777" w:rsidR="00F90BDC" w:rsidRDefault="00F90BDC">
      <w:r xmlns:w="http://schemas.openxmlformats.org/wordprocessingml/2006/main">
        <w:t xml:space="preserve">1. Jakobus 5:14-15 – Is iemand onder jullie ziek? Laat hij de oudsten van de kerk bij zich roepen en laten zij voor hem bidden en hem met olie zalven in de naam van de Heer.</w:t>
      </w:r>
    </w:p>
    <w:p w14:paraId="13567C7D" w14:textId="77777777" w:rsidR="00F90BDC" w:rsidRDefault="00F90BDC"/>
    <w:p w14:paraId="77F27D21" w14:textId="77777777" w:rsidR="00F90BDC" w:rsidRDefault="00F90BDC">
      <w:r xmlns:w="http://schemas.openxmlformats.org/wordprocessingml/2006/main">
        <w:t xml:space="preserve">2. 1 Timoteüs 4:14 – Verwaarloos de gave die je hebt niet, die je door profetie werd gegeven toen de raad van oudsten je de handen oplegde.</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13:4 Zo vertrokken zij, door de Heilige Geest uitgezonden, naar Seleucia; en van daaruit zeilden ze naar Cyprus.</w:t>
      </w:r>
    </w:p>
    <w:p w14:paraId="6DF5601D" w14:textId="77777777" w:rsidR="00F90BDC" w:rsidRDefault="00F90BDC"/>
    <w:p w14:paraId="79753417" w14:textId="77777777" w:rsidR="00F90BDC" w:rsidRDefault="00F90BDC">
      <w:r xmlns:w="http://schemas.openxmlformats.org/wordprocessingml/2006/main">
        <w:t xml:space="preserve">De discipelen werden door de Heilige Geest uitgezonden om naar Seleucia en vervolgens naar Cyprus te gaan.</w:t>
      </w:r>
    </w:p>
    <w:p w14:paraId="205C446D" w14:textId="77777777" w:rsidR="00F90BDC" w:rsidRDefault="00F90BDC"/>
    <w:p w14:paraId="0EB9DCFF" w14:textId="77777777" w:rsidR="00F90BDC" w:rsidRDefault="00F90BDC">
      <w:r xmlns:w="http://schemas.openxmlformats.org/wordprocessingml/2006/main">
        <w:t xml:space="preserve">1. De kracht van de Heilige Geest: geeft ons de kracht om Gods missie te vervullen</w:t>
      </w:r>
    </w:p>
    <w:p w14:paraId="0B5FDC7C" w14:textId="77777777" w:rsidR="00F90BDC" w:rsidRDefault="00F90BDC"/>
    <w:p w14:paraId="779A3D36" w14:textId="77777777" w:rsidR="00F90BDC" w:rsidRDefault="00F90BDC">
      <w:r xmlns:w="http://schemas.openxmlformats.org/wordprocessingml/2006/main">
        <w:t xml:space="preserve">2. Vertrouwen op de Heilige Geest: vertrouwen op de kracht van de Geest om Gods werk te voltooien</w:t>
      </w:r>
    </w:p>
    <w:p w14:paraId="732B3B59" w14:textId="77777777" w:rsidR="00F90BDC" w:rsidRDefault="00F90BDC"/>
    <w:p w14:paraId="5C90B38D" w14:textId="77777777" w:rsidR="00F90BDC" w:rsidRDefault="00F90BDC">
      <w:r xmlns:w="http://schemas.openxmlformats.org/wordprocessingml/2006/main">
        <w:t xml:space="preserve">1. Jesaja 6:8 – “Toen hoorde ik de stem van de Heer zeggen: 'Wie zal ik zenden? En wie zal voor ons gaan?' En ik zei: 'Hier ben ik. Stuur mij!'”</w:t>
      </w:r>
    </w:p>
    <w:p w14:paraId="3645098E" w14:textId="77777777" w:rsidR="00F90BDC" w:rsidRDefault="00F90BDC"/>
    <w:p w14:paraId="118C648E" w14:textId="77777777" w:rsidR="00F90BDC" w:rsidRDefault="00F90BDC">
      <w:r xmlns:w="http://schemas.openxmlformats.org/wordprocessingml/2006/main">
        <w:t xml:space="preserve">2. Johannes 16:13 – “Wanneer de Geest van de waarheid komt, zal hij u naar de hele waarheid leiden, want hij zal niet op eigen gezag spreken, maar wat hij ook hoort, hij zal spreken, en hij zal u de dingen bekendmaken die komen gaan.”</w:t>
      </w:r>
    </w:p>
    <w:p w14:paraId="51FA5880" w14:textId="77777777" w:rsidR="00F90BDC" w:rsidRDefault="00F90BDC"/>
    <w:p w14:paraId="0C221A31" w14:textId="77777777" w:rsidR="00F90BDC" w:rsidRDefault="00F90BDC">
      <w:r xmlns:w="http://schemas.openxmlformats.org/wordprocessingml/2006/main">
        <w:t xml:space="preserve">Handelingen 13:5 En toen zij in Salamis waren, predikten zij het woord van God in de synagogen van de Joden; en zij hadden ook Johannes als predikant.</w:t>
      </w:r>
    </w:p>
    <w:p w14:paraId="13538EAA" w14:textId="77777777" w:rsidR="00F90BDC" w:rsidRDefault="00F90BDC"/>
    <w:p w14:paraId="0794C077" w14:textId="77777777" w:rsidR="00F90BDC" w:rsidRDefault="00F90BDC">
      <w:r xmlns:w="http://schemas.openxmlformats.org/wordprocessingml/2006/main">
        <w:t xml:space="preserve">De apostelen Paulus en Barnabas predikten het woord van God in de synagogen van de joden in Salamis, met Johannes als hun assistent.</w:t>
      </w:r>
    </w:p>
    <w:p w14:paraId="70A84B40" w14:textId="77777777" w:rsidR="00F90BDC" w:rsidRDefault="00F90BDC"/>
    <w:p w14:paraId="035BD508" w14:textId="77777777" w:rsidR="00F90BDC" w:rsidRDefault="00F90BDC">
      <w:r xmlns:w="http://schemas.openxmlformats.org/wordprocessingml/2006/main">
        <w:t xml:space="preserve">1. Een oproep om het evangelie te prediken</w:t>
      </w:r>
    </w:p>
    <w:p w14:paraId="75085444" w14:textId="77777777" w:rsidR="00F90BDC" w:rsidRDefault="00F90BDC"/>
    <w:p w14:paraId="5B95B607" w14:textId="77777777" w:rsidR="00F90BDC" w:rsidRDefault="00F90BDC">
      <w:r xmlns:w="http://schemas.openxmlformats.org/wordprocessingml/2006/main">
        <w:t xml:space="preserve">2. De kracht van het prediken van het Woord van God</w:t>
      </w:r>
    </w:p>
    <w:p w14:paraId="1975182A" w14:textId="77777777" w:rsidR="00F90BDC" w:rsidRDefault="00F90BDC"/>
    <w:p w14:paraId="3C2CD322" w14:textId="77777777" w:rsidR="00F90BDC" w:rsidRDefault="00F90BDC">
      <w:r xmlns:w="http://schemas.openxmlformats.org/wordprocessingml/2006/main">
        <w:t xml:space="preserve">1. Romeinen 10:14-15 - Hoe mooi zijn de voeten van hen die het evangelie van de vrede prediken en blijde tijdingen van goede dingen brengen!</w:t>
      </w:r>
    </w:p>
    <w:p w14:paraId="1EAC8AF5" w14:textId="77777777" w:rsidR="00F90BDC" w:rsidRDefault="00F90BDC"/>
    <w:p w14:paraId="5C5B970B" w14:textId="77777777" w:rsidR="00F90BDC" w:rsidRDefault="00F90BDC">
      <w:r xmlns:w="http://schemas.openxmlformats.org/wordprocessingml/2006/main">
        <w:t xml:space="preserve">2. Matteüs 28:19-20 - Ga daarom en onderwijs alle volken, hen dopend in de naam van de Vader, en van de Zoon, en van de Heilige Geest: Leer hen alles te onderhouden wat Ik u ook geboden heb: en zie, ik ben altijd bij je, zelfs tot aan het einde van de wereld. Amen.</w:t>
      </w:r>
    </w:p>
    <w:p w14:paraId="40BE6A1F" w14:textId="77777777" w:rsidR="00F90BDC" w:rsidRDefault="00F90BDC"/>
    <w:p w14:paraId="63F9FB08" w14:textId="77777777" w:rsidR="00F90BDC" w:rsidRDefault="00F90BDC">
      <w:r xmlns:w="http://schemas.openxmlformats.org/wordprocessingml/2006/main">
        <w:t xml:space="preserve">Handelingen 13:6 En toen zij door het eiland naar Pafos waren gegaan, vonden zij een zekere tovenaar, een valse profeet, een Jood, wiens naam Barjesus was.</w:t>
      </w:r>
    </w:p>
    <w:p w14:paraId="08203E99" w14:textId="77777777" w:rsidR="00F90BDC" w:rsidRDefault="00F90BDC"/>
    <w:p w14:paraId="580E1B25" w14:textId="77777777" w:rsidR="00F90BDC" w:rsidRDefault="00F90BDC">
      <w:r xmlns:w="http://schemas.openxmlformats.org/wordprocessingml/2006/main">
        <w:t xml:space="preserve">De apostelen Paulus en Barnabas vinden op het eiland Paphos een valse profeet genaamd Barjesus.</w:t>
      </w:r>
    </w:p>
    <w:p w14:paraId="303430AF" w14:textId="77777777" w:rsidR="00F90BDC" w:rsidRDefault="00F90BDC"/>
    <w:p w14:paraId="5D3C8609" w14:textId="77777777" w:rsidR="00F90BDC" w:rsidRDefault="00F90BDC">
      <w:r xmlns:w="http://schemas.openxmlformats.org/wordprocessingml/2006/main">
        <w:t xml:space="preserve">1. De gevaren van valse profeten</w:t>
      </w:r>
    </w:p>
    <w:p w14:paraId="75EEE6A6" w14:textId="77777777" w:rsidR="00F90BDC" w:rsidRDefault="00F90BDC"/>
    <w:p w14:paraId="69137745" w14:textId="77777777" w:rsidR="00F90BDC" w:rsidRDefault="00F90BDC">
      <w:r xmlns:w="http://schemas.openxmlformats.org/wordprocessingml/2006/main">
        <w:t xml:space="preserve">2. De kracht van het evangelie</w:t>
      </w:r>
    </w:p>
    <w:p w14:paraId="2AD393C5" w14:textId="77777777" w:rsidR="00F90BDC" w:rsidRDefault="00F90BDC"/>
    <w:p w14:paraId="11D8B028" w14:textId="77777777" w:rsidR="00F90BDC" w:rsidRDefault="00F90BDC">
      <w:r xmlns:w="http://schemas.openxmlformats.org/wordprocessingml/2006/main">
        <w:t xml:space="preserve">1. Jeremia 23:16-17 - "Zo zegt de HEER van de hemelse machten: Luister niet naar de woorden van de profeten die tot u profeteren: zij maken u ijdel: zij spreken een visioen uit hun eigen hart, en niet uit de mond van de Heer."</w:t>
      </w:r>
    </w:p>
    <w:p w14:paraId="40EA9BDD" w14:textId="77777777" w:rsidR="00F90BDC" w:rsidRDefault="00F90BDC"/>
    <w:p w14:paraId="036A4302" w14:textId="77777777" w:rsidR="00F90BDC" w:rsidRDefault="00F90BDC">
      <w:r xmlns:w="http://schemas.openxmlformats.org/wordprocessingml/2006/main">
        <w:t xml:space="preserve">2. Handelingen 17:10-11 - "En de broeders stuurden Paulus en Silas onmiddellijk 's nachts weg naar Berea; die daar aangekomen gingen naar de synagoge van de Joden. Deze waren nobeler dan die in Thessaloniki, omdat zij het woord ontvingen met alle bereidheid van geest, en onderzocht dagelijks de Schriften, of deze dingen zo waren."</w:t>
      </w:r>
    </w:p>
    <w:p w14:paraId="1E994F6A" w14:textId="77777777" w:rsidR="00F90BDC" w:rsidRDefault="00F90BDC"/>
    <w:p w14:paraId="7A884502" w14:textId="77777777" w:rsidR="00F90BDC" w:rsidRDefault="00F90BDC">
      <w:r xmlns:w="http://schemas.openxmlformats.org/wordprocessingml/2006/main">
        <w:t xml:space="preserve">Handelingen 13:7 Die was bij de plaatsvervanger van het land, Sergius Paulus, een verstandig man; die Barnabas en Saulus bij zich riep en het woord van God wilde horen.</w:t>
      </w:r>
    </w:p>
    <w:p w14:paraId="58CC6412" w14:textId="77777777" w:rsidR="00F90BDC" w:rsidRDefault="00F90BDC"/>
    <w:p w14:paraId="3427FA9B" w14:textId="77777777" w:rsidR="00F90BDC" w:rsidRDefault="00F90BDC">
      <w:r xmlns:w="http://schemas.openxmlformats.org/wordprocessingml/2006/main">
        <w:t xml:space="preserve">De plaatsvervanger van het land, Sergius Paulus, riep Barnabas en Saulus op om het woord van God te horen.</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volharding: de trouwe achtervolging van Barnabas en Saulus</w:t>
      </w:r>
    </w:p>
    <w:p w14:paraId="00890C8B" w14:textId="77777777" w:rsidR="00F90BDC" w:rsidRDefault="00F90BDC"/>
    <w:p w14:paraId="24B2D7E9" w14:textId="77777777" w:rsidR="00F90BDC" w:rsidRDefault="00F90BDC">
      <w:r xmlns:w="http://schemas.openxmlformats.org/wordprocessingml/2006/main">
        <w:t xml:space="preserve">2. De waarde van luisteren: het voorbeeld van Sergius Paulus</w:t>
      </w:r>
    </w:p>
    <w:p w14:paraId="7C11CDF3" w14:textId="77777777" w:rsidR="00F90BDC" w:rsidRDefault="00F90BDC"/>
    <w:p w14:paraId="5216D37B" w14:textId="77777777" w:rsidR="00F90BDC" w:rsidRDefault="00F90BDC">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14:paraId="50BC0301" w14:textId="77777777" w:rsidR="00F90BDC" w:rsidRDefault="00F90BDC"/>
    <w:p w14:paraId="57CC17BA" w14:textId="77777777" w:rsidR="00F90BDC" w:rsidRDefault="00F90BDC">
      <w:r xmlns:w="http://schemas.openxmlformats.org/wordprocessingml/2006/main">
        <w:t xml:space="preserve">2. Jeremia 33:3 - "Roep mij aan en ik zal u antwoorden en u grote en verborgen dingen vertellen die u niet wist."</w:t>
      </w:r>
    </w:p>
    <w:p w14:paraId="4BB716A8" w14:textId="77777777" w:rsidR="00F90BDC" w:rsidRDefault="00F90BDC"/>
    <w:p w14:paraId="49ED0DF0" w14:textId="77777777" w:rsidR="00F90BDC" w:rsidRDefault="00F90BDC">
      <w:r xmlns:w="http://schemas.openxmlformats.org/wordprocessingml/2006/main">
        <w:t xml:space="preserve">Handelingen 13:8 Maar de tovenaar Elymas (want zo heet zijn naam volgens de interpretatie) weerstond hen en probeerde de plaatsvervanger van het geloof af te brengen.</w:t>
      </w:r>
    </w:p>
    <w:p w14:paraId="263C8109" w14:textId="77777777" w:rsidR="00F90BDC" w:rsidRDefault="00F90BDC"/>
    <w:p w14:paraId="7A2F0FBB" w14:textId="77777777" w:rsidR="00F90BDC" w:rsidRDefault="00F90BDC">
      <w:r xmlns:w="http://schemas.openxmlformats.org/wordprocessingml/2006/main">
        <w:t xml:space="preserve">Elymas de tovenaar probeerde te voorkomen dat de plaatsvervanger het christelijk geloof zou omarmen.</w:t>
      </w:r>
    </w:p>
    <w:p w14:paraId="7A7B747D" w14:textId="77777777" w:rsidR="00F90BDC" w:rsidRDefault="00F90BDC"/>
    <w:p w14:paraId="6D30CD7A" w14:textId="77777777" w:rsidR="00F90BDC" w:rsidRDefault="00F90BDC">
      <w:r xmlns:w="http://schemas.openxmlformats.org/wordprocessingml/2006/main">
        <w:t xml:space="preserve">1. De kracht van geloof, obstakels overwinnen</w:t>
      </w:r>
    </w:p>
    <w:p w14:paraId="0447BB15" w14:textId="77777777" w:rsidR="00F90BDC" w:rsidRDefault="00F90BDC"/>
    <w:p w14:paraId="4EE0CE8C" w14:textId="77777777" w:rsidR="00F90BDC" w:rsidRDefault="00F90BDC">
      <w:r xmlns:w="http://schemas.openxmlformats.org/wordprocessingml/2006/main">
        <w:t xml:space="preserve">2. Sterk staan tegen tegenslagen</w:t>
      </w:r>
    </w:p>
    <w:p w14:paraId="2160BA5C" w14:textId="77777777" w:rsidR="00F90BDC" w:rsidRDefault="00F90BDC"/>
    <w:p w14:paraId="16DA2BAC" w14:textId="77777777" w:rsidR="00F90BDC" w:rsidRDefault="00F90BDC">
      <w:r xmlns:w="http://schemas.openxmlformats.org/wordprocessingml/2006/main">
        <w:t xml:space="preserve">1. Jesaja 55:10-11 - “Want zoals de regen en de sneeuw uit de hemel neerdalen en daar niet terugkeren, maar de aarde water geven, haar laten voortbrengen en uitspruiten, zaad geven aan de zaaier en brood aan de eter, zo zal mijn woord zijn dat uit mijn mond komt; het zal niet leeg naar mij terugkeren, maar het zal volbrengen wat ik van plan ben, en zal slagen in datgene waarvoor ik het heb gestuurd.</w:t>
      </w:r>
    </w:p>
    <w:p w14:paraId="4ACA2D91" w14:textId="77777777" w:rsidR="00F90BDC" w:rsidRDefault="00F90BDC"/>
    <w:p w14:paraId="4942E379" w14:textId="77777777" w:rsidR="00F90BDC" w:rsidRDefault="00F90BDC">
      <w:r xmlns:w="http://schemas.openxmlformats.org/wordprocessingml/2006/main">
        <w:t xml:space="preserve">2. Hebreeën 11:1 - “Geloof nu is de zekerheid van dingen waarop men hoopt, de overtuiging van dingen die niet worden gezien.”</w:t>
      </w:r>
    </w:p>
    <w:p w14:paraId="261D83F5" w14:textId="77777777" w:rsidR="00F90BDC" w:rsidRDefault="00F90BDC"/>
    <w:p w14:paraId="555C102A" w14:textId="77777777" w:rsidR="00F90BDC" w:rsidRDefault="00F90BDC">
      <w:r xmlns:w="http://schemas.openxmlformats.org/wordprocessingml/2006/main">
        <w:t xml:space="preserve">Handelingen 13:9 Toen richtte Saul, (die ook Paulus wordt genoemd), vervuld met de Heilige Geest, zijn ogen op hem,</w:t>
      </w:r>
    </w:p>
    <w:p w14:paraId="47E50402" w14:textId="77777777" w:rsidR="00F90BDC" w:rsidRDefault="00F90BDC"/>
    <w:p w14:paraId="37D79805" w14:textId="77777777" w:rsidR="00F90BDC" w:rsidRDefault="00F90BDC">
      <w:r xmlns:w="http://schemas.openxmlformats.org/wordprocessingml/2006/main">
        <w:t xml:space="preserve">Saul werd vervuld met de Heilige Geest en richtte zijn blik op iemand.</w:t>
      </w:r>
    </w:p>
    <w:p w14:paraId="64EFC2BE" w14:textId="77777777" w:rsidR="00F90BDC" w:rsidRDefault="00F90BDC"/>
    <w:p w14:paraId="5D0EE570" w14:textId="77777777" w:rsidR="00F90BDC" w:rsidRDefault="00F90BDC">
      <w:r xmlns:w="http://schemas.openxmlformats.org/wordprocessingml/2006/main">
        <w:t xml:space="preserve">1. Het belang van vervuld zijn met de Heilige Geest</w:t>
      </w:r>
    </w:p>
    <w:p w14:paraId="1F84E18A" w14:textId="77777777" w:rsidR="00F90BDC" w:rsidRDefault="00F90BDC"/>
    <w:p w14:paraId="47CD3B88" w14:textId="77777777" w:rsidR="00F90BDC" w:rsidRDefault="00F90BDC">
      <w:r xmlns:w="http://schemas.openxmlformats.org/wordprocessingml/2006/main">
        <w:t xml:space="preserve">2. De kracht van één enkele blik</w:t>
      </w:r>
    </w:p>
    <w:p w14:paraId="2771A66D" w14:textId="77777777" w:rsidR="00F90BDC" w:rsidRDefault="00F90BDC"/>
    <w:p w14:paraId="4E0A6B27" w14:textId="77777777" w:rsidR="00F90BDC" w:rsidRDefault="00F90BDC">
      <w:r xmlns:w="http://schemas.openxmlformats.org/wordprocessingml/2006/main">
        <w:t xml:space="preserve">1. Kolossenzen 3:16 - Laat het woord van Christus rijkelijk in u wonen, terwijl u elkaar in alle wijsheid onderwijst en terechtwijst, terwijl u psalmen, lofzangen en geestelijke liederen zingt, met dankbaarheid in uw hart jegens God.</w:t>
      </w:r>
    </w:p>
    <w:p w14:paraId="00BDA2EB" w14:textId="77777777" w:rsidR="00F90BDC" w:rsidRDefault="00F90BDC"/>
    <w:p w14:paraId="061FCC7E" w14:textId="77777777" w:rsidR="00F90BDC" w:rsidRDefault="00F90BDC">
      <w:r xmlns:w="http://schemas.openxmlformats.org/wordprocessingml/2006/main">
        <w:t xml:space="preserve">2. Filippenzen 4:8 - Ten slotte, broeders, wat ook waar is, wat eerbaar is, wat rechtvaardig is, wat puur is, wat lieflijk is, wat prijzenswaardig is, als er enige voortreffelijkheid is, als er iets is dat geprezen moet worden, denk er dan over na over deze dingen.</w:t>
      </w:r>
    </w:p>
    <w:p w14:paraId="0CF4BD51" w14:textId="77777777" w:rsidR="00F90BDC" w:rsidRDefault="00F90BDC"/>
    <w:p w14:paraId="240F8C99" w14:textId="77777777" w:rsidR="00F90BDC" w:rsidRDefault="00F90BDC">
      <w:r xmlns:w="http://schemas.openxmlformats.org/wordprocessingml/2006/main">
        <w:t xml:space="preserve">Handelingen 13:10 En zei: O vol van alle list en alle kwaad, gij kind van de duivel, gij vijand van alle gerechtigheid, zult gij niet ophouden de rechte wegen van de Heer te verdraaien?</w:t>
      </w:r>
    </w:p>
    <w:p w14:paraId="03919EB0" w14:textId="77777777" w:rsidR="00F90BDC" w:rsidRDefault="00F90BDC"/>
    <w:p w14:paraId="0481681C" w14:textId="77777777" w:rsidR="00F90BDC" w:rsidRDefault="00F90BDC">
      <w:r xmlns:w="http://schemas.openxmlformats.org/wordprocessingml/2006/main">
        <w:t xml:space="preserve">Paulus confronteerde Elymas de tovenaar omdat hij probeerde de gouverneur van het geloof af te keren.</w:t>
      </w:r>
    </w:p>
    <w:p w14:paraId="7383A70D" w14:textId="77777777" w:rsidR="00F90BDC" w:rsidRDefault="00F90BDC"/>
    <w:p w14:paraId="1CAC965C" w14:textId="77777777" w:rsidR="00F90BDC" w:rsidRDefault="00F90BDC">
      <w:r xmlns:w="http://schemas.openxmlformats.org/wordprocessingml/2006/main">
        <w:t xml:space="preserve">1. De kracht van confrontatie bij het staan voor gerechtigheid</w:t>
      </w:r>
    </w:p>
    <w:p w14:paraId="24110BFC" w14:textId="77777777" w:rsidR="00F90BDC" w:rsidRDefault="00F90BDC"/>
    <w:p w14:paraId="3D057DBE" w14:textId="77777777" w:rsidR="00F90BDC" w:rsidRDefault="00F90BDC">
      <w:r xmlns:w="http://schemas.openxmlformats.org/wordprocessingml/2006/main">
        <w:t xml:space="preserve">2. Het bedrog van de vijand herkennen en verwerpen</w:t>
      </w:r>
    </w:p>
    <w:p w14:paraId="16B5A889" w14:textId="77777777" w:rsidR="00F90BDC" w:rsidRDefault="00F90BDC"/>
    <w:p w14:paraId="520F4053" w14:textId="77777777" w:rsidR="00F90BDC" w:rsidRDefault="00F90BDC">
      <w:r xmlns:w="http://schemas.openxmlformats.org/wordprocessingml/2006/main">
        <w:t xml:space="preserve">1. Spreuken 28:4-5 "Ze zijn vervreemd van het leven van God vanwege de onwetendheid die in hen is, vanwege hun hardheid van hart. Ze zijn ongevoelig geworden en hebben zichzelf overgegeven aan sensualiteit, hebzuchtig om elke soort te beoefenen van onzuiverheid.”</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6:11-13 “Doe de hele wapenrusting van God aan, zodat u stand kunt houden tegen de plannen van de duivel. Want wij worstelen niet tegen vlees en bloed, maar tegen de heersers, tegen de autoriteiten, tegen de kosmische machten over deze huidige duisternis, tegen de geestelijke machten van het kwaad in de hemelse gewesten. Trek daarom de hele wapenrusting van God aan, zodat u stand kunt houden op de dag van het kwaad, en nadat u alles hebt gedaan, stand kunt houden.’</w:t>
      </w:r>
    </w:p>
    <w:p w14:paraId="3D4F8BEC" w14:textId="77777777" w:rsidR="00F90BDC" w:rsidRDefault="00F90BDC"/>
    <w:p w14:paraId="2FB7BEBE" w14:textId="77777777" w:rsidR="00F90BDC" w:rsidRDefault="00F90BDC">
      <w:r xmlns:w="http://schemas.openxmlformats.org/wordprocessingml/2006/main">
        <w:t xml:space="preserve">Handelingen 13:11 En nu, zie, de hand van de Heer is tegen u, en u zult blind zijn en de zon een tijdlang niet zien. En onmiddellijk viel er een mist en duisternis op hem; en hij ging rond op zoek naar iemand die hem bij de hand zou leiden.</w:t>
      </w:r>
    </w:p>
    <w:p w14:paraId="371D48FB" w14:textId="77777777" w:rsidR="00F90BDC" w:rsidRDefault="00F90BDC"/>
    <w:p w14:paraId="7985835F" w14:textId="77777777" w:rsidR="00F90BDC" w:rsidRDefault="00F90BDC">
      <w:r xmlns:w="http://schemas.openxmlformats.org/wordprocessingml/2006/main">
        <w:t xml:space="preserve">Paulus werd op wonderbaarlijke wijze getroffen door tijdelijke blindheid als gevolg van de hand van de Heer.</w:t>
      </w:r>
    </w:p>
    <w:p w14:paraId="120DCA93" w14:textId="77777777" w:rsidR="00F90BDC" w:rsidRDefault="00F90BDC"/>
    <w:p w14:paraId="36213502" w14:textId="77777777" w:rsidR="00F90BDC" w:rsidRDefault="00F90BDC">
      <w:r xmlns:w="http://schemas.openxmlformats.org/wordprocessingml/2006/main">
        <w:t xml:space="preserve">1. De kracht van de hand van de Heer: een krachtige herinnering aan zijn tegenwoordigheid en gezag</w:t>
      </w:r>
    </w:p>
    <w:p w14:paraId="32FB4BC5" w14:textId="77777777" w:rsidR="00F90BDC" w:rsidRDefault="00F90BDC"/>
    <w:p w14:paraId="6D968753" w14:textId="77777777" w:rsidR="00F90BDC" w:rsidRDefault="00F90BDC">
      <w:r xmlns:w="http://schemas.openxmlformats.org/wordprocessingml/2006/main">
        <w:t xml:space="preserve">2. Een oproep tot afhankelijkheid: de hand van de Heer leidt ons als we niet kunnen zien</w:t>
      </w:r>
    </w:p>
    <w:p w14:paraId="42D27549" w14:textId="77777777" w:rsidR="00F90BDC" w:rsidRDefault="00F90BDC"/>
    <w:p w14:paraId="1EEA4E5C" w14:textId="77777777" w:rsidR="00F90BDC" w:rsidRDefault="00F90BDC">
      <w:r xmlns:w="http://schemas.openxmlformats.org/wordprocessingml/2006/main">
        <w:t xml:space="preserve">1. Jesaja 41:10 - Vrees niet, want ik ben met je; wees niet ontzet, want Ik ben jouw God; Ik zal je sterken, ik zal je helpen, ik zal je steunen met mijn rechtvaardige rechterhand.</w:t>
      </w:r>
    </w:p>
    <w:p w14:paraId="1DCCD4EC" w14:textId="77777777" w:rsidR="00F90BDC" w:rsidRDefault="00F90BDC"/>
    <w:p w14:paraId="56112FBC" w14:textId="77777777" w:rsidR="00F90BDC" w:rsidRDefault="00F90BDC">
      <w:r xmlns:w="http://schemas.openxmlformats.org/wordprocessingml/2006/main">
        <w:t xml:space="preserve">2. Psalm 119:105 - Uw woord is een lamp voor mijn voet en een licht op mijn pad.</w:t>
      </w:r>
    </w:p>
    <w:p w14:paraId="6C611C81" w14:textId="77777777" w:rsidR="00F90BDC" w:rsidRDefault="00F90BDC"/>
    <w:p w14:paraId="648F7F91" w14:textId="77777777" w:rsidR="00F90BDC" w:rsidRDefault="00F90BDC">
      <w:r xmlns:w="http://schemas.openxmlformats.org/wordprocessingml/2006/main">
        <w:t xml:space="preserve">Handelingen 13:12 Toen de plaatsvervanger zag wat er gebeurde, geloofde hij, verbaasd over de leer van de Heer.</w:t>
      </w:r>
    </w:p>
    <w:p w14:paraId="701DBD82" w14:textId="77777777" w:rsidR="00F90BDC" w:rsidRDefault="00F90BDC"/>
    <w:p w14:paraId="3FFC0A47" w14:textId="77777777" w:rsidR="00F90BDC" w:rsidRDefault="00F90BDC">
      <w:r xmlns:w="http://schemas.openxmlformats.org/wordprocessingml/2006/main">
        <w:t xml:space="preserve">De hulpsheriff was verbaasd en geloofde in de leer van de Heer nadat hij getuige was geweest van een wonderbaarlijke genezing.</w:t>
      </w:r>
    </w:p>
    <w:p w14:paraId="43232EEB" w14:textId="77777777" w:rsidR="00F90BDC" w:rsidRDefault="00F90BDC"/>
    <w:p w14:paraId="37CBC124" w14:textId="77777777" w:rsidR="00F90BDC" w:rsidRDefault="00F90BDC">
      <w:r xmlns:w="http://schemas.openxmlformats.org/wordprocessingml/2006/main">
        <w:t xml:space="preserve">1. De kracht van geloof: hoe geloof in de leer van de Heer tot wonderen kan leiden</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Wonderen van de Heer: hoe de leringen van de Heer wonderen kunnen inspireren</w:t>
      </w:r>
    </w:p>
    <w:p w14:paraId="4F26EF3B" w14:textId="77777777" w:rsidR="00F90BDC" w:rsidRDefault="00F90BDC"/>
    <w:p w14:paraId="23B486E6"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5FA7DE93" w14:textId="77777777" w:rsidR="00F90BDC" w:rsidRDefault="00F90BDC"/>
    <w:p w14:paraId="46129002" w14:textId="77777777" w:rsidR="00F90BDC" w:rsidRDefault="00F90BDC">
      <w:r xmlns:w="http://schemas.openxmlformats.org/wordprocessingml/2006/main">
        <w:t xml:space="preserve">2. Jakobus 2:19 - "Je gelooft dat God één is; je doet het goed. Zelfs de demonen geloven - en huiveren!"</w:t>
      </w:r>
    </w:p>
    <w:p w14:paraId="512B7810" w14:textId="77777777" w:rsidR="00F90BDC" w:rsidRDefault="00F90BDC"/>
    <w:p w14:paraId="0BA9E7C4" w14:textId="77777777" w:rsidR="00F90BDC" w:rsidRDefault="00F90BDC">
      <w:r xmlns:w="http://schemas.openxmlformats.org/wordprocessingml/2006/main">
        <w:t xml:space="preserve">Handelingen 13:13 Toen nu Paulus en zijn gezelschap zich losmaakten van Paphos, kwamen zij in Perge in Pamphylia; en Johannes, die van hen vertrok, keerde terug naar Jeruzalem.</w:t>
      </w:r>
    </w:p>
    <w:p w14:paraId="102CF78A" w14:textId="77777777" w:rsidR="00F90BDC" w:rsidRDefault="00F90BDC"/>
    <w:p w14:paraId="2821187D" w14:textId="77777777" w:rsidR="00F90BDC" w:rsidRDefault="00F90BDC">
      <w:r xmlns:w="http://schemas.openxmlformats.org/wordprocessingml/2006/main">
        <w:t xml:space="preserve">Paulus en zijn metgezellen verlieten Paphos en kwamen aan in Perge in Pamphylia. Johannes verliet hen echter en keerde terug naar Jeruzalem.</w:t>
      </w:r>
    </w:p>
    <w:p w14:paraId="18B54576" w14:textId="77777777" w:rsidR="00F90BDC" w:rsidRDefault="00F90BDC"/>
    <w:p w14:paraId="7D366F5E" w14:textId="77777777" w:rsidR="00F90BDC" w:rsidRDefault="00F90BDC">
      <w:r xmlns:w="http://schemas.openxmlformats.org/wordprocessingml/2006/main">
        <w:t xml:space="preserve">1. Het belang om ondanks verleidingen trouw te blijven aan je missie</w:t>
      </w:r>
    </w:p>
    <w:p w14:paraId="2C5B6F7F" w14:textId="77777777" w:rsidR="00F90BDC" w:rsidRDefault="00F90BDC"/>
    <w:p w14:paraId="4AD128D6" w14:textId="77777777" w:rsidR="00F90BDC" w:rsidRDefault="00F90BDC">
      <w:r xmlns:w="http://schemas.openxmlformats.org/wordprocessingml/2006/main">
        <w:t xml:space="preserve">2. Gods leiding op onze levensreizen</w:t>
      </w:r>
    </w:p>
    <w:p w14:paraId="55188171" w14:textId="77777777" w:rsidR="00F90BDC" w:rsidRDefault="00F90BDC"/>
    <w:p w14:paraId="282AB4E1" w14:textId="77777777" w:rsidR="00F90BDC" w:rsidRDefault="00F90BDC">
      <w:r xmlns:w="http://schemas.openxmlformats.org/wordprocessingml/2006/main">
        <w:t xml:space="preserve">1. Filippenzen 3:14 - Ik ga door naar het doel om de prijs te winnen waarvoor God mij hemelwaarts heeft geroepen in Christus Jezus.</w:t>
      </w:r>
    </w:p>
    <w:p w14:paraId="0969D3A3" w14:textId="77777777" w:rsidR="00F90BDC" w:rsidRDefault="00F90BDC"/>
    <w:p w14:paraId="3BE8DB06" w14:textId="77777777" w:rsidR="00F90BDC" w:rsidRDefault="00F90BDC">
      <w:r xmlns:w="http://schemas.openxmlformats.org/wordprocessingml/2006/main">
        <w:t xml:space="preserve">2. Spreuken 3:5-6 - Vertrouw op de Heer met heel uw hart en steun niet op uw eigen inzicht; Onderwerp u in al uw wegen aan Hem, en Hij zal uw paden recht maken.</w:t>
      </w:r>
    </w:p>
    <w:p w14:paraId="6F27419B" w14:textId="77777777" w:rsidR="00F90BDC" w:rsidRDefault="00F90BDC"/>
    <w:p w14:paraId="500CBBA3" w14:textId="77777777" w:rsidR="00F90BDC" w:rsidRDefault="00F90BDC">
      <w:r xmlns:w="http://schemas.openxmlformats.org/wordprocessingml/2006/main">
        <w:t xml:space="preserve">Handelingen 13:14 Maar toen zij uit Perge vertrokken waren, kwamen zij in Antiochië, in Pisidië, en gingen op de sabbatdag de synagoge binnen en gingen zitten.</w:t>
      </w:r>
    </w:p>
    <w:p w14:paraId="13873E73" w14:textId="77777777" w:rsidR="00F90BDC" w:rsidRDefault="00F90BDC"/>
    <w:p w14:paraId="46737A46" w14:textId="77777777" w:rsidR="00F90BDC" w:rsidRDefault="00F90BDC">
      <w:r xmlns:w="http://schemas.openxmlformats.org/wordprocessingml/2006/main">
        <w:t xml:space="preserve">Paulus en Barnabas gingen van Perge naar Antiochië in Pisidië en bezochten op de sabbat de synagoge.</w:t>
      </w:r>
    </w:p>
    <w:p w14:paraId="5726A79F" w14:textId="77777777" w:rsidR="00F90BDC" w:rsidRDefault="00F90BDC"/>
    <w:p w14:paraId="00F95096" w14:textId="77777777" w:rsidR="00F90BDC" w:rsidRDefault="00F90BDC">
      <w:r xmlns:w="http://schemas.openxmlformats.org/wordprocessingml/2006/main">
        <w:t xml:space="preserve">1. Het belang van tijd doorbrengen in gemeenschap met de kerk.</w:t>
      </w:r>
    </w:p>
    <w:p w14:paraId="77954B74" w14:textId="77777777" w:rsidR="00F90BDC" w:rsidRDefault="00F90BDC"/>
    <w:p w14:paraId="357C8D7D" w14:textId="77777777" w:rsidR="00F90BDC" w:rsidRDefault="00F90BDC">
      <w:r xmlns:w="http://schemas.openxmlformats.org/wordprocessingml/2006/main">
        <w:t xml:space="preserve">2. Het belang van het heiligen van de sabbatdag.</w:t>
      </w:r>
    </w:p>
    <w:p w14:paraId="064CCC74" w14:textId="77777777" w:rsidR="00F90BDC" w:rsidRDefault="00F90BDC"/>
    <w:p w14:paraId="4B4C4206" w14:textId="77777777" w:rsidR="00F90BDC" w:rsidRDefault="00F90BDC">
      <w:r xmlns:w="http://schemas.openxmlformats.org/wordprocessingml/2006/main">
        <w:t xml:space="preserve">1. Hebreeën 10:25 - Het onderling bijeenkomen niet nalaten, zoals bij sommigen de gewoonte is; maar elkaar aansporen; en des te meer, naarmate u de dag ziet naderen.</w:t>
      </w:r>
    </w:p>
    <w:p w14:paraId="478DCFBF" w14:textId="77777777" w:rsidR="00F90BDC" w:rsidRDefault="00F90BDC"/>
    <w:p w14:paraId="2667BDFC" w14:textId="77777777" w:rsidR="00F90BDC" w:rsidRDefault="00F90BDC">
      <w:r xmlns:w="http://schemas.openxmlformats.org/wordprocessingml/2006/main">
        <w:t xml:space="preserve">2. Jesaja 58:13 - Als u zich afwendt van de sabbat, van het doen van uw welbehagen op mijn heilige dag; en noem de sabbat een verrukking, het heilige van de HEER, eervol; en zult hem eren, door niet uw eigen weg te volgen, noch uw eigen plezier te vinden, noch uw eigen woorden te spreken.</w:t>
      </w:r>
    </w:p>
    <w:p w14:paraId="74F04017" w14:textId="77777777" w:rsidR="00F90BDC" w:rsidRDefault="00F90BDC"/>
    <w:p w14:paraId="3FD7A080" w14:textId="77777777" w:rsidR="00F90BDC" w:rsidRDefault="00F90BDC">
      <w:r xmlns:w="http://schemas.openxmlformats.org/wordprocessingml/2006/main">
        <w:t xml:space="preserve">Handelingen 13:15 En nadat de wet en de profeten waren voorgelezen, stuurden de leiders van de synagoge een boodschap naar hen toe met de mededeling: Mannen broeders, als u een woord van vermaning voor het volk hebt, zeg dat dan.</w:t>
      </w:r>
    </w:p>
    <w:p w14:paraId="4E3528F0" w14:textId="77777777" w:rsidR="00F90BDC" w:rsidRDefault="00F90BDC"/>
    <w:p w14:paraId="6870623E" w14:textId="77777777" w:rsidR="00F90BDC" w:rsidRDefault="00F90BDC">
      <w:r xmlns:w="http://schemas.openxmlformats.org/wordprocessingml/2006/main">
        <w:t xml:space="preserve">De bestuurders van de synagoge vroegen de apostelen om te spreken en een woord van bemoediging te zeggen voor de mensen, nadat ze de wet en de profeten hadden gelezen.</w:t>
      </w:r>
    </w:p>
    <w:p w14:paraId="3A75C34F" w14:textId="77777777" w:rsidR="00F90BDC" w:rsidRDefault="00F90BDC"/>
    <w:p w14:paraId="52D27EEC" w14:textId="77777777" w:rsidR="00F90BDC" w:rsidRDefault="00F90BDC">
      <w:r xmlns:w="http://schemas.openxmlformats.org/wordprocessingml/2006/main">
        <w:t xml:space="preserve">1. De kracht van aanmoediging</w:t>
      </w:r>
    </w:p>
    <w:p w14:paraId="705BF9AD" w14:textId="77777777" w:rsidR="00F90BDC" w:rsidRDefault="00F90BDC"/>
    <w:p w14:paraId="138648CD" w14:textId="77777777" w:rsidR="00F90BDC" w:rsidRDefault="00F90BDC">
      <w:r xmlns:w="http://schemas.openxmlformats.org/wordprocessingml/2006/main">
        <w:t xml:space="preserve">2. De moed om voor het volk te spreken</w:t>
      </w:r>
    </w:p>
    <w:p w14:paraId="21A3AA21" w14:textId="77777777" w:rsidR="00F90BDC" w:rsidRDefault="00F90BDC"/>
    <w:p w14:paraId="1EC27CAC" w14:textId="77777777" w:rsidR="00F90BDC" w:rsidRDefault="00F90BDC">
      <w:r xmlns:w="http://schemas.openxmlformats.org/wordprocessingml/2006/main">
        <w:t xml:space="preserve">1. Psalm 138:2: "Ik zal aanbidden in de richting van uw heilige tempel en uw naam prijzen voor uw goedertierenheid en voor uw waarheid: want u hebt uw woord verheerlijkt boven al uw naam."</w:t>
      </w:r>
    </w:p>
    <w:p w14:paraId="26358D4E" w14:textId="77777777" w:rsidR="00F90BDC" w:rsidRDefault="00F90BDC"/>
    <w:p w14:paraId="6F7AB35D" w14:textId="77777777" w:rsidR="00F90BDC" w:rsidRDefault="00F90BDC">
      <w:r xmlns:w="http://schemas.openxmlformats.org/wordprocessingml/2006/main">
        <w:t xml:space="preserve">2. Jakobus 1:19: "Daarom, mijn geliefde broeders, laat een ieder snel zijn om te horen, langzaam om te spreken, langzaam tot toorn."</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13:16 Toen stond Paulus op en wenkte met zijn hand en zei: Mannen van Israël, en gij die God vreest, geeft audiëntie.</w:t>
      </w:r>
    </w:p>
    <w:p w14:paraId="2E41F891" w14:textId="77777777" w:rsidR="00F90BDC" w:rsidRDefault="00F90BDC"/>
    <w:p w14:paraId="33E9A878" w14:textId="77777777" w:rsidR="00F90BDC" w:rsidRDefault="00F90BDC">
      <w:r xmlns:w="http://schemas.openxmlformats.org/wordprocessingml/2006/main">
        <w:t xml:space="preserve">Paulus richtte zich tot het volk van Israël en vroeg hen naar hem te luisteren.</w:t>
      </w:r>
    </w:p>
    <w:p w14:paraId="25F0DC9C" w14:textId="77777777" w:rsidR="00F90BDC" w:rsidRDefault="00F90BDC"/>
    <w:p w14:paraId="244C1E6C" w14:textId="77777777" w:rsidR="00F90BDC" w:rsidRDefault="00F90BDC">
      <w:r xmlns:w="http://schemas.openxmlformats.org/wordprocessingml/2006/main">
        <w:t xml:space="preserve">1. Vrees God, gehoorzaam Hem en pluk de vruchten.</w:t>
      </w:r>
    </w:p>
    <w:p w14:paraId="1737CF3B" w14:textId="77777777" w:rsidR="00F90BDC" w:rsidRDefault="00F90BDC"/>
    <w:p w14:paraId="5315D489" w14:textId="77777777" w:rsidR="00F90BDC" w:rsidRDefault="00F90BDC">
      <w:r xmlns:w="http://schemas.openxmlformats.org/wordprocessingml/2006/main">
        <w:t xml:space="preserve">2. Gehoorzaamheid aan God brengt altijd zegeningen met zich mee.</w:t>
      </w:r>
    </w:p>
    <w:p w14:paraId="07877E44" w14:textId="77777777" w:rsidR="00F90BDC" w:rsidRDefault="00F90BDC"/>
    <w:p w14:paraId="740398CB" w14:textId="77777777" w:rsidR="00F90BDC" w:rsidRDefault="00F90BDC">
      <w:r xmlns:w="http://schemas.openxmlformats.org/wordprocessingml/2006/main">
        <w:t xml:space="preserve">1. Spreuken 16:20 - Wie een zaak verstandig aanpakt, zal het goede vinden; en wie op de HEER vertrouwt, gelukkig is hij.</w:t>
      </w:r>
    </w:p>
    <w:p w14:paraId="49099663" w14:textId="77777777" w:rsidR="00F90BDC" w:rsidRDefault="00F90BDC"/>
    <w:p w14:paraId="0FDB2A83" w14:textId="77777777" w:rsidR="00F90BDC" w:rsidRDefault="00F90BDC">
      <w:r xmlns:w="http://schemas.openxmlformats.org/wordprocessingml/2006/main">
        <w:t xml:space="preserve">2. Deuteronomium 10:12-13 En nu, Israël, wat verlangt de HEERE, uw God, van u, anders dan de HEERE, uw God, te vrezen, in al Zijn wegen te wandelen, Hem lief te hebben en de HEERE, uw God, te dienen. God met geheel uw hart en met geheel uw ziel.</w:t>
      </w:r>
    </w:p>
    <w:p w14:paraId="65FA8F32" w14:textId="77777777" w:rsidR="00F90BDC" w:rsidRDefault="00F90BDC"/>
    <w:p w14:paraId="5854666D" w14:textId="77777777" w:rsidR="00F90BDC" w:rsidRDefault="00F90BDC">
      <w:r xmlns:w="http://schemas.openxmlformats.org/wordprocessingml/2006/main">
        <w:t xml:space="preserve">Handelingen 13:17 De God van dit volk Israël heeft onze vaderen uitgekozen, en heeft het volk verhoogd toen het als vreemdelingen in het land Egypte woonde, en heeft hen met hoge arm daaruit geleid.</w:t>
      </w:r>
    </w:p>
    <w:p w14:paraId="38EA47B4" w14:textId="77777777" w:rsidR="00F90BDC" w:rsidRDefault="00F90BDC"/>
    <w:p w14:paraId="0ECD91A5" w14:textId="77777777" w:rsidR="00F90BDC" w:rsidRDefault="00F90BDC">
      <w:r xmlns:w="http://schemas.openxmlformats.org/wordprocessingml/2006/main">
        <w:t xml:space="preserve">God koos de Israëlieten als Zijn uitverkoren volk en bevrijdde hen met Zijn machtige arm uit de slavernij in Egypte.</w:t>
      </w:r>
    </w:p>
    <w:p w14:paraId="7F5924D4" w14:textId="77777777" w:rsidR="00F90BDC" w:rsidRDefault="00F90BDC"/>
    <w:p w14:paraId="19E6DA92" w14:textId="77777777" w:rsidR="00F90BDC" w:rsidRDefault="00F90BDC">
      <w:r xmlns:w="http://schemas.openxmlformats.org/wordprocessingml/2006/main">
        <w:t xml:space="preserve">1. De kracht van Gods liefde en bevrijding</w:t>
      </w:r>
    </w:p>
    <w:p w14:paraId="485BC8C3" w14:textId="77777777" w:rsidR="00F90BDC" w:rsidRDefault="00F90BDC"/>
    <w:p w14:paraId="0431C3C0" w14:textId="77777777" w:rsidR="00F90BDC" w:rsidRDefault="00F90BDC">
      <w:r xmlns:w="http://schemas.openxmlformats.org/wordprocessingml/2006/main">
        <w:t xml:space="preserve">2. De trouw van God aan zijn volk</w:t>
      </w:r>
    </w:p>
    <w:p w14:paraId="042F473D" w14:textId="77777777" w:rsidR="00F90BDC" w:rsidRDefault="00F90BDC"/>
    <w:p w14:paraId="24CCA243" w14:textId="77777777" w:rsidR="00F90BDC" w:rsidRDefault="00F90BDC">
      <w:r xmlns:w="http://schemas.openxmlformats.org/wordprocessingml/2006/main">
        <w:t xml:space="preserve">1. Exodus 3:7-10 - God spreekt tot Mozes vanuit de brandende braamstruik en stuurt hem om de Israëlieten te bevrijden uit de slavernij in Egypte.</w:t>
      </w:r>
    </w:p>
    <w:p w14:paraId="5979B988" w14:textId="77777777" w:rsidR="00F90BDC" w:rsidRDefault="00F90BDC"/>
    <w:p w14:paraId="2DCF8467" w14:textId="77777777" w:rsidR="00F90BDC" w:rsidRDefault="00F90BDC">
      <w:r xmlns:w="http://schemas.openxmlformats.org/wordprocessingml/2006/main">
        <w:t xml:space="preserve">2. Psalm 136:10-12 - Een loflied voor God voor Zijn trouw en liefde bij het bevrijden van Zijn volk uit de slavernij.</w:t>
      </w:r>
    </w:p>
    <w:p w14:paraId="0D172FC6" w14:textId="77777777" w:rsidR="00F90BDC" w:rsidRDefault="00F90BDC"/>
    <w:p w14:paraId="4D9075ED" w14:textId="77777777" w:rsidR="00F90BDC" w:rsidRDefault="00F90BDC">
      <w:r xmlns:w="http://schemas.openxmlformats.org/wordprocessingml/2006/main">
        <w:t xml:space="preserve">Handelingen 13:18 En ongeveer veertig jaar lang onderging hij hun manieren in de woestijn.</w:t>
      </w:r>
    </w:p>
    <w:p w14:paraId="3A08EB60" w14:textId="77777777" w:rsidR="00F90BDC" w:rsidRDefault="00F90BDC"/>
    <w:p w14:paraId="033A9965" w14:textId="77777777" w:rsidR="00F90BDC" w:rsidRDefault="00F90BDC">
      <w:r xmlns:w="http://schemas.openxmlformats.org/wordprocessingml/2006/main">
        <w:t xml:space="preserve">God verdroeg de ongehoorzaamheid van de Israëlieten veertig jaar lang in de woestijn.</w:t>
      </w:r>
    </w:p>
    <w:p w14:paraId="7A1B7128" w14:textId="77777777" w:rsidR="00F90BDC" w:rsidRDefault="00F90BDC"/>
    <w:p w14:paraId="09D117F4" w14:textId="77777777" w:rsidR="00F90BDC" w:rsidRDefault="00F90BDC">
      <w:r xmlns:w="http://schemas.openxmlformats.org/wordprocessingml/2006/main">
        <w:t xml:space="preserve">1. Vertrouw op God om je door moeilijke tijden te loodsen.</w:t>
      </w:r>
    </w:p>
    <w:p w14:paraId="35909EF8" w14:textId="77777777" w:rsidR="00F90BDC" w:rsidRDefault="00F90BDC"/>
    <w:p w14:paraId="082F53D5" w14:textId="77777777" w:rsidR="00F90BDC" w:rsidRDefault="00F90BDC">
      <w:r xmlns:w="http://schemas.openxmlformats.org/wordprocessingml/2006/main">
        <w:t xml:space="preserve">2. Volhard met geloof door verleidingen en beproevingen heen.</w:t>
      </w:r>
    </w:p>
    <w:p w14:paraId="1AAFCDA6" w14:textId="77777777" w:rsidR="00F90BDC" w:rsidRDefault="00F90BDC"/>
    <w:p w14:paraId="657126C7" w14:textId="77777777" w:rsidR="00F90BDC" w:rsidRDefault="00F90BDC">
      <w:r xmlns:w="http://schemas.openxmlformats.org/wordprocessingml/2006/main">
        <w:t xml:space="preserve">1. Hebreeën 11:17-19 "Door het geloof heeft Abraham, toen hij werd beproefd, Isaak geofferd; en hij die de beloften had ontvangen, offerde zijn eniggeboren zoon op. Van wie werd gezegd: dat in Isaak uw zaad zal worden genoemd : Rekening houdend met het feit dat God hem kon opwekken, zelfs uit de dood; vanwaar hij hem ook in een figuur ontving.</w:t>
      </w:r>
    </w:p>
    <w:p w14:paraId="40E99974" w14:textId="77777777" w:rsidR="00F90BDC" w:rsidRDefault="00F90BDC"/>
    <w:p w14:paraId="5CB0C5F7" w14:textId="77777777" w:rsidR="00F90BDC" w:rsidRDefault="00F90BDC">
      <w:r xmlns:w="http://schemas.openxmlformats.org/wordprocessingml/2006/main">
        <w:t xml:space="preserve">2. Jakobus 1:2-4 "Mijn broeders, beschouw het als een vreugde wanneer u in verschillende verleidingen valt; dit wetende: het beproeven van uw geloof werkt geduld uit. Maar laat geduld haar volmaakte werk hebben, zodat u volmaakt en volkomen kunt zijn , niets willen."</w:t>
      </w:r>
    </w:p>
    <w:p w14:paraId="04A771DF" w14:textId="77777777" w:rsidR="00F90BDC" w:rsidRDefault="00F90BDC"/>
    <w:p w14:paraId="26C82306" w14:textId="77777777" w:rsidR="00F90BDC" w:rsidRDefault="00F90BDC">
      <w:r xmlns:w="http://schemas.openxmlformats.org/wordprocessingml/2006/main">
        <w:t xml:space="preserve">Handelingen 13:19 En nadat hij zeven volken in het land Chanaän had vernietigd, verdeelde hij hun land door het lot onder hen.</w:t>
      </w:r>
    </w:p>
    <w:p w14:paraId="66F45AB2" w14:textId="77777777" w:rsidR="00F90BDC" w:rsidRDefault="00F90BDC"/>
    <w:p w14:paraId="47483D60" w14:textId="77777777" w:rsidR="00F90BDC" w:rsidRDefault="00F90BDC">
      <w:r xmlns:w="http://schemas.openxmlformats.org/wordprocessingml/2006/main">
        <w:t xml:space="preserve">God vernietigde zeven naties in het land Kanaän en gaf het land door toewijzing aan de Israëlieten.</w:t>
      </w:r>
    </w:p>
    <w:p w14:paraId="39675621" w14:textId="77777777" w:rsidR="00F90BDC" w:rsidRDefault="00F90BDC"/>
    <w:p w14:paraId="4C600A0D" w14:textId="77777777" w:rsidR="00F90BDC" w:rsidRDefault="00F90BDC">
      <w:r xmlns:w="http://schemas.openxmlformats.org/wordprocessingml/2006/main">
        <w:t xml:space="preserve">1. ‘De kracht van Gods voorzienigheid’</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trouw van Gods beloften’</w:t>
      </w:r>
    </w:p>
    <w:p w14:paraId="6F5BFD59" w14:textId="77777777" w:rsidR="00F90BDC" w:rsidRDefault="00F90BDC"/>
    <w:p w14:paraId="371326F5" w14:textId="77777777" w:rsidR="00F90BDC" w:rsidRDefault="00F90BDC">
      <w:r xmlns:w="http://schemas.openxmlformats.org/wordprocessingml/2006/main">
        <w:t xml:space="preserve">1. Deuteronomium 32:8-9 "Toen de Allerhoogste de volken hun erfdeel gaf, toen hij de hele mensheid verdeelde, stelde hij grenzen voor de volken op basis van het aantal zonen van Israël. Want het deel van de Heer is zijn volk, Jacob zijn toegewezen erfenis."</w:t>
      </w:r>
    </w:p>
    <w:p w14:paraId="74CA66EF" w14:textId="77777777" w:rsidR="00F90BDC" w:rsidRDefault="00F90BDC"/>
    <w:p w14:paraId="13DBC82D" w14:textId="77777777" w:rsidR="00F90BDC" w:rsidRDefault="00F90BDC">
      <w:r xmlns:w="http://schemas.openxmlformats.org/wordprocessingml/2006/main">
        <w:t xml:space="preserve">2. Jozua 21:43-45 "En de Heer gaf aan Israël al het land dat hij had gezworen aan hun voorouders te geven, en zij namen het in bezit en vestigden zich daar. De Heer gaf hen rust aan alle kanten, precies zoals hij had gezworen aan hun voorouders. Geen van hun vijanden weerstond hen; de Heer leverde al hun vijanden aan hen uit. Niet één van al de goede beloften van de Heer aan Israël mislukte; ze werden allemaal vervuld.'</w:t>
      </w:r>
    </w:p>
    <w:p w14:paraId="719B28CE" w14:textId="77777777" w:rsidR="00F90BDC" w:rsidRDefault="00F90BDC"/>
    <w:p w14:paraId="68796B75" w14:textId="77777777" w:rsidR="00F90BDC" w:rsidRDefault="00F90BDC">
      <w:r xmlns:w="http://schemas.openxmlformats.org/wordprocessingml/2006/main">
        <w:t xml:space="preserve">Handelingen 13:20 En daarna gaf hij hun rechters over een periode van vierhonderdvijftig jaar, tot aan de profeet Samuël.</w:t>
      </w:r>
    </w:p>
    <w:p w14:paraId="151C54D4" w14:textId="77777777" w:rsidR="00F90BDC" w:rsidRDefault="00F90BDC"/>
    <w:p w14:paraId="7AEEFD03" w14:textId="77777777" w:rsidR="00F90BDC" w:rsidRDefault="00F90BDC">
      <w:r xmlns:w="http://schemas.openxmlformats.org/wordprocessingml/2006/main">
        <w:t xml:space="preserve">God gaf het volk Israël rechters om 450 jaar lang over hen te regeren, tot aan de profeet Samuël.</w:t>
      </w:r>
    </w:p>
    <w:p w14:paraId="3D6D5E8A" w14:textId="77777777" w:rsidR="00F90BDC" w:rsidRDefault="00F90BDC"/>
    <w:p w14:paraId="27D0B71D" w14:textId="77777777" w:rsidR="00F90BDC" w:rsidRDefault="00F90BDC">
      <w:r xmlns:w="http://schemas.openxmlformats.org/wordprocessingml/2006/main">
        <w:t xml:space="preserve">1. Gods voorzienigheid: Gods plan voor zijn volk begrijpen</w:t>
      </w:r>
    </w:p>
    <w:p w14:paraId="0D0DAB5B" w14:textId="77777777" w:rsidR="00F90BDC" w:rsidRDefault="00F90BDC"/>
    <w:p w14:paraId="60737109" w14:textId="77777777" w:rsidR="00F90BDC" w:rsidRDefault="00F90BDC">
      <w:r xmlns:w="http://schemas.openxmlformats.org/wordprocessingml/2006/main">
        <w:t xml:space="preserve">2. Het belang van gehoorzaamheid: leren van het voorbeeld van Israël</w:t>
      </w:r>
    </w:p>
    <w:p w14:paraId="47C46233" w14:textId="77777777" w:rsidR="00F90BDC" w:rsidRDefault="00F90BDC"/>
    <w:p w14:paraId="53F82900"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7249C31B" w14:textId="77777777" w:rsidR="00F90BDC" w:rsidRDefault="00F90BDC"/>
    <w:p w14:paraId="12CEE869" w14:textId="77777777" w:rsidR="00F90BDC" w:rsidRDefault="00F90BDC">
      <w:r xmlns:w="http://schemas.openxmlformats.org/wordprocessingml/2006/main">
        <w:t xml:space="preserve">2. Jozua 24:15 En als het u kwalijk lijkt de HEER te dienen, kies dan vandaag wie u wilt dienen; Of het nu de goden zijn die uw vaderen dienden die aan de andere kant van de vloed waren, of de goden van de Amorieten, in wier land u woont: maar wat mij en mijn huis betreft, wij zullen de Heer dienen.</w:t>
      </w:r>
    </w:p>
    <w:p w14:paraId="26B6B287" w14:textId="77777777" w:rsidR="00F90BDC" w:rsidRDefault="00F90BDC"/>
    <w:p w14:paraId="49EBA93A" w14:textId="77777777" w:rsidR="00F90BDC" w:rsidRDefault="00F90BDC">
      <w:r xmlns:w="http://schemas.openxmlformats.org/wordprocessingml/2006/main">
        <w:t xml:space="preserve">Handelingen 13:21 En daarna verlangden zij naar een koning; en God gaf hun Saul, de zoon van Cis, een man </w:t>
      </w:r>
      <w:r xmlns:w="http://schemas.openxmlformats.org/wordprocessingml/2006/main">
        <w:lastRenderedPageBreak xmlns:w="http://schemas.openxmlformats.org/wordprocessingml/2006/main"/>
      </w:r>
      <w:r xmlns:w="http://schemas.openxmlformats.org/wordprocessingml/2006/main">
        <w:t xml:space="preserve">uit de stam Benjamin, gedurende een periode van veertig jaar.</w:t>
      </w:r>
    </w:p>
    <w:p w14:paraId="70C7FB25" w14:textId="77777777" w:rsidR="00F90BDC" w:rsidRDefault="00F90BDC"/>
    <w:p w14:paraId="42FABBEB" w14:textId="77777777" w:rsidR="00F90BDC" w:rsidRDefault="00F90BDC">
      <w:r xmlns:w="http://schemas.openxmlformats.org/wordprocessingml/2006/main">
        <w:t xml:space="preserve">God gaf het volk Israël veertig jaar lang een koning, Saul, uit de stam Benjamin.</w:t>
      </w:r>
    </w:p>
    <w:p w14:paraId="2807FB6B" w14:textId="77777777" w:rsidR="00F90BDC" w:rsidRDefault="00F90BDC"/>
    <w:p w14:paraId="5544F191" w14:textId="77777777" w:rsidR="00F90BDC" w:rsidRDefault="00F90BDC">
      <w:r xmlns:w="http://schemas.openxmlformats.org/wordprocessingml/2006/main">
        <w:t xml:space="preserve">1. Gods soevereiniteit: de kracht van God bij het benoemen van een koning</w:t>
      </w:r>
    </w:p>
    <w:p w14:paraId="50F41C45" w14:textId="77777777" w:rsidR="00F90BDC" w:rsidRDefault="00F90BDC"/>
    <w:p w14:paraId="3FED5FAE" w14:textId="77777777" w:rsidR="00F90BDC" w:rsidRDefault="00F90BDC">
      <w:r xmlns:w="http://schemas.openxmlformats.org/wordprocessingml/2006/main">
        <w:t xml:space="preserve">2. De goedheid van God in het voorzien van zijn volk</w:t>
      </w:r>
    </w:p>
    <w:p w14:paraId="107C5D2C" w14:textId="77777777" w:rsidR="00F90BDC" w:rsidRDefault="00F90BDC"/>
    <w:p w14:paraId="0E0F14FD" w14:textId="77777777" w:rsidR="00F90BDC" w:rsidRDefault="00F90BDC">
      <w:r xmlns:w="http://schemas.openxmlformats.org/wordprocessingml/2006/main">
        <w:t xml:space="preserve">1. Daniël 4:35 - "En alle bewoners van de aarde staan als niets bekend: en hij doet naar zijn wil in het leger van de hemel en onder de bewoners van de aarde: en niemand kan zijn hand tegenhouden of zeggen tot hem: Wat doet u?"</w:t>
      </w:r>
    </w:p>
    <w:p w14:paraId="73A4E3A2" w14:textId="77777777" w:rsidR="00F90BDC" w:rsidRDefault="00F90BDC"/>
    <w:p w14:paraId="17BDA0C2" w14:textId="77777777" w:rsidR="00F90BDC" w:rsidRDefault="00F90BDC">
      <w:r xmlns:w="http://schemas.openxmlformats.org/wordprocessingml/2006/main">
        <w:t xml:space="preserve">2. Psalm 25:8-10 - "Goed en oprecht is de Heer: daarom zal Hij zondaars de weg leren. De zachtmoedigen zal Hij leiden in het oordeel: en de zachtmoedigen zal Hij zijn weg leren. Alle paden van de Heer zijn barmhartigheid en waarheid voor hen die zijn verbond en zijn getuigenissen nakomen.”</w:t>
      </w:r>
    </w:p>
    <w:p w14:paraId="60CD0353" w14:textId="77777777" w:rsidR="00F90BDC" w:rsidRDefault="00F90BDC"/>
    <w:p w14:paraId="3405609E" w14:textId="77777777" w:rsidR="00F90BDC" w:rsidRDefault="00F90BDC">
      <w:r xmlns:w="http://schemas.openxmlformats.org/wordprocessingml/2006/main">
        <w:t xml:space="preserve">Handelingen 13:22 En nadat hij hem had weggenomen, verwekte hij David tot hen als koning; aan wie hij ook getuigde en zei: Ik heb David, de zoon van Isaï, gevonden, een man naar mijn hart, die al mijn wil zal vervullen.</w:t>
      </w:r>
    </w:p>
    <w:p w14:paraId="4D586297" w14:textId="77777777" w:rsidR="00F90BDC" w:rsidRDefault="00F90BDC"/>
    <w:p w14:paraId="52CB28D9" w14:textId="77777777" w:rsidR="00F90BDC" w:rsidRDefault="00F90BDC">
      <w:r xmlns:w="http://schemas.openxmlformats.org/wordprocessingml/2006/main">
        <w:t xml:space="preserve">God koos David als hun koning en getuigde van zijn trouw en gehoorzaamheid.</w:t>
      </w:r>
    </w:p>
    <w:p w14:paraId="56EAFF8C" w14:textId="77777777" w:rsidR="00F90BDC" w:rsidRDefault="00F90BDC"/>
    <w:p w14:paraId="105A7B39" w14:textId="77777777" w:rsidR="00F90BDC" w:rsidRDefault="00F90BDC">
      <w:r xmlns:w="http://schemas.openxmlformats.org/wordprocessingml/2006/main">
        <w:t xml:space="preserve">1: Onze trouw en gehoorzaamheid aan God zal beloond worden.</w:t>
      </w:r>
    </w:p>
    <w:p w14:paraId="7A35F99E" w14:textId="77777777" w:rsidR="00F90BDC" w:rsidRDefault="00F90BDC"/>
    <w:p w14:paraId="03B62048" w14:textId="77777777" w:rsidR="00F90BDC" w:rsidRDefault="00F90BDC">
      <w:r xmlns:w="http://schemas.openxmlformats.org/wordprocessingml/2006/main">
        <w:t xml:space="preserve">2: God kiest ons voor een doel en we moeten ernaar streven dit te verwezenlijken.</w:t>
      </w:r>
    </w:p>
    <w:p w14:paraId="7D01239F" w14:textId="77777777" w:rsidR="00F90BDC" w:rsidRDefault="00F90BDC"/>
    <w:p w14:paraId="2FC0972E" w14:textId="77777777" w:rsidR="00F90BDC" w:rsidRDefault="00F90BDC">
      <w:r xmlns:w="http://schemas.openxmlformats.org/wordprocessingml/2006/main">
        <w:t xml:space="preserve">1: Efeziërs 2:10 Want wij zijn zijn maaksel, geschapen in Christus Jezus tot goede werken, waarvan God tevoren heeft verordend dat wij daarin zouden wandelen.</w:t>
      </w:r>
    </w:p>
    <w:p w14:paraId="0A74827A" w14:textId="77777777" w:rsidR="00F90BDC" w:rsidRDefault="00F90BDC"/>
    <w:p w14:paraId="32BE2FBA" w14:textId="77777777" w:rsidR="00F90BDC" w:rsidRDefault="00F90BDC">
      <w:r xmlns:w="http://schemas.openxmlformats.org/wordprocessingml/2006/main">
        <w:t xml:space="preserve">2: Filippenzen 2:13 Want het is God die naar Zijn welbehagen zowel het willen als het werken in u bewerkt.</w:t>
      </w:r>
    </w:p>
    <w:p w14:paraId="4539CF42" w14:textId="77777777" w:rsidR="00F90BDC" w:rsidRDefault="00F90BDC"/>
    <w:p w14:paraId="55D0E4E7" w14:textId="77777777" w:rsidR="00F90BDC" w:rsidRDefault="00F90BDC">
      <w:r xmlns:w="http://schemas.openxmlformats.org/wordprocessingml/2006/main">
        <w:t xml:space="preserve">Handelingen 13:23 Uit het zaad van deze man heeft God, overeenkomstig zijn belofte, voor Israël een Redder doen ontstaan, Jezus:</w:t>
      </w:r>
    </w:p>
    <w:p w14:paraId="49EA4829" w14:textId="77777777" w:rsidR="00F90BDC" w:rsidRDefault="00F90BDC"/>
    <w:p w14:paraId="3BDF295B" w14:textId="77777777" w:rsidR="00F90BDC" w:rsidRDefault="00F90BDC">
      <w:r xmlns:w="http://schemas.openxmlformats.org/wordprocessingml/2006/main">
        <w:t xml:space="preserve">God heeft Israël voorzien van een Redder, Jezus, overeenkomstig Zijn belofte.</w:t>
      </w:r>
    </w:p>
    <w:p w14:paraId="7B426770" w14:textId="77777777" w:rsidR="00F90BDC" w:rsidRDefault="00F90BDC"/>
    <w:p w14:paraId="3D873CA8" w14:textId="77777777" w:rsidR="00F90BDC" w:rsidRDefault="00F90BDC">
      <w:r xmlns:w="http://schemas.openxmlformats.org/wordprocessingml/2006/main">
        <w:t xml:space="preserve">1. "De beloofde Verlosser: Gods geschenk van Jezus"</w:t>
      </w:r>
    </w:p>
    <w:p w14:paraId="082ED45F" w14:textId="77777777" w:rsidR="00F90BDC" w:rsidRDefault="00F90BDC"/>
    <w:p w14:paraId="0796041A" w14:textId="77777777" w:rsidR="00F90BDC" w:rsidRDefault="00F90BDC">
      <w:r xmlns:w="http://schemas.openxmlformats.org/wordprocessingml/2006/main">
        <w:t xml:space="preserve">2. ‘Het onfeilbare verbond van God: de vervulling van zijn belofte in Jezus’</w:t>
      </w:r>
    </w:p>
    <w:p w14:paraId="212806C7" w14:textId="77777777" w:rsidR="00F90BDC" w:rsidRDefault="00F90BDC"/>
    <w:p w14:paraId="1798D604" w14:textId="77777777" w:rsidR="00F90BDC" w:rsidRDefault="00F90BDC">
      <w:r xmlns:w="http://schemas.openxmlformats.org/wordprocessingml/2006/main">
        <w:t xml:space="preserve">1. Galaten 3:16 - "Aan Abraham en zijn zaad werden de beloften gedaan. Hij zegt niet: En tegen zaden, als van velen; maar als van één: En tegen uw zaad, dat is Christus."</w:t>
      </w:r>
    </w:p>
    <w:p w14:paraId="5D570323" w14:textId="77777777" w:rsidR="00F90BDC" w:rsidRDefault="00F90BDC"/>
    <w:p w14:paraId="6E202B95" w14:textId="77777777" w:rsidR="00F90BDC" w:rsidRDefault="00F90BDC">
      <w:r xmlns:w="http://schemas.openxmlformats.org/wordprocessingml/2006/main">
        <w:t xml:space="preserve">2. Jesaja 9:6-7 - "Want ons is een kind geboren, ons is een zoon gegeven; en de regering zal op zijn schouder rusten: en zijn naam zal worden genoemd Wonderbaarlijk, Raadsman, De machtige God, De eeuwige Vader, de Vredevorst. Aan de toename van zijn regering en vrede zal er geen einde komen op de troon van David en op zijn koninkrijk, om het te ordenen en te vestigen met oordeel en gerechtigheid, van nu af aan tot in eeuwigheid. De ijver van de HEER van de hemelse machten zal dit bewerkstelligen.'</w:t>
      </w:r>
    </w:p>
    <w:p w14:paraId="6334D31C" w14:textId="77777777" w:rsidR="00F90BDC" w:rsidRDefault="00F90BDC"/>
    <w:p w14:paraId="7C93CD3C" w14:textId="77777777" w:rsidR="00F90BDC" w:rsidRDefault="00F90BDC">
      <w:r xmlns:w="http://schemas.openxmlformats.org/wordprocessingml/2006/main">
        <w:t xml:space="preserve">Handelingen 13:24 Toen Johannes vóór zijn komst voor het eerst de doop van bekering aan het gehele volk van Israël had gepredikt.</w:t>
      </w:r>
    </w:p>
    <w:p w14:paraId="4D355E7F" w14:textId="77777777" w:rsidR="00F90BDC" w:rsidRDefault="00F90BDC"/>
    <w:p w14:paraId="137716F7" w14:textId="77777777" w:rsidR="00F90BDC" w:rsidRDefault="00F90BDC">
      <w:r xmlns:w="http://schemas.openxmlformats.org/wordprocessingml/2006/main">
        <w:t xml:space="preserve">Johannes predikte een boodschap van bekering aan het volk van Israël voordat Jezus arriveerde.</w:t>
      </w:r>
    </w:p>
    <w:p w14:paraId="5AB8B9A0" w14:textId="77777777" w:rsidR="00F90BDC" w:rsidRDefault="00F90BDC"/>
    <w:p w14:paraId="7BB61C4B" w14:textId="77777777" w:rsidR="00F90BDC" w:rsidRDefault="00F90BDC">
      <w:r xmlns:w="http://schemas.openxmlformats.org/wordprocessingml/2006/main">
        <w:t xml:space="preserve">1. De kracht van bekering: een oproep tot verandering</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boodschap van bekering: een oproep tot actie</w:t>
      </w:r>
    </w:p>
    <w:p w14:paraId="423A34BD" w14:textId="77777777" w:rsidR="00F90BDC" w:rsidRDefault="00F90BDC"/>
    <w:p w14:paraId="4E060E8E" w14:textId="77777777" w:rsidR="00F90BDC" w:rsidRDefault="00F90BDC">
      <w:r xmlns:w="http://schemas.openxmlformats.org/wordprocessingml/2006/main">
        <w:t xml:space="preserve">1. Jeremia 31:18-20 - Ik heb Efraïm zeker zo horen klagen; Gij hebt mij getuchtigd, en ik werd getuchtigd, als een stier die niet gewend is aan het juk: keer u mij, en ik zal worden bekeerd; want Gij zijt de Heer, mijn God.</w:t>
      </w:r>
    </w:p>
    <w:p w14:paraId="59692A89" w14:textId="77777777" w:rsidR="00F90BDC" w:rsidRDefault="00F90BDC"/>
    <w:p w14:paraId="3291B884" w14:textId="77777777" w:rsidR="00F90BDC" w:rsidRDefault="00F90BDC">
      <w:r xmlns:w="http://schemas.openxmlformats.org/wordprocessingml/2006/main">
        <w:t xml:space="preserve">2. Lukas 5:31-32 En Jezus antwoordde en zei tegen hen: Zij die gezond zijn, hebben geen dokter nodig; maar zij die ziek zijn. Ik ben niet gekomen om rechtvaardigen, maar zondaars tot bekering te roepen.</w:t>
      </w:r>
    </w:p>
    <w:p w14:paraId="1B606544" w14:textId="77777777" w:rsidR="00F90BDC" w:rsidRDefault="00F90BDC"/>
    <w:p w14:paraId="5C1995DA" w14:textId="77777777" w:rsidR="00F90BDC" w:rsidRDefault="00F90BDC">
      <w:r xmlns:w="http://schemas.openxmlformats.org/wordprocessingml/2006/main">
        <w:t xml:space="preserve">Handelingen 13:25 En toen Johannes zijn loopbaan vervulde, zei hij: Wie denkt u dat ik ben? Ik ben hem niet. Maar zie, er komt iemand na mij, wiens schoenen ik niet waardig ben los te laten.</w:t>
      </w:r>
    </w:p>
    <w:p w14:paraId="5C96B638" w14:textId="77777777" w:rsidR="00F90BDC" w:rsidRDefault="00F90BDC"/>
    <w:p w14:paraId="1CD95D02" w14:textId="77777777" w:rsidR="00F90BDC" w:rsidRDefault="00F90BDC">
      <w:r xmlns:w="http://schemas.openxmlformats.org/wordprocessingml/2006/main">
        <w:t xml:space="preserve">Johannes de Doper erkende Jezus als de Messias en zijn nederige dienaar.</w:t>
      </w:r>
    </w:p>
    <w:p w14:paraId="59D1E752" w14:textId="77777777" w:rsidR="00F90BDC" w:rsidRDefault="00F90BDC"/>
    <w:p w14:paraId="64A42D92" w14:textId="77777777" w:rsidR="00F90BDC" w:rsidRDefault="00F90BDC">
      <w:r xmlns:w="http://schemas.openxmlformats.org/wordprocessingml/2006/main">
        <w:t xml:space="preserve">1. Hoe kunnen wij, net als Johannes de Doper, Jezus als de Messias erkennen en Hem nederig dienen?</w:t>
      </w:r>
    </w:p>
    <w:p w14:paraId="097532C1" w14:textId="77777777" w:rsidR="00F90BDC" w:rsidRDefault="00F90BDC"/>
    <w:p w14:paraId="7028BB20" w14:textId="77777777" w:rsidR="00F90BDC" w:rsidRDefault="00F90BDC">
      <w:r xmlns:w="http://schemas.openxmlformats.org/wordprocessingml/2006/main">
        <w:t xml:space="preserve">2. Wat betekent het om het waard te zijn de schoenen van Jezus' voeten los te maken?</w:t>
      </w:r>
    </w:p>
    <w:p w14:paraId="659FB07C" w14:textId="77777777" w:rsidR="00F90BDC" w:rsidRDefault="00F90BDC"/>
    <w:p w14:paraId="3A427A9C" w14:textId="77777777" w:rsidR="00F90BDC" w:rsidRDefault="00F90BDC">
      <w:r xmlns:w="http://schemas.openxmlformats.org/wordprocessingml/2006/main">
        <w:t xml:space="preserve">1. Matteüs 3:11-12 - "Ik doop u met water ter bekering, maar hij die na mij komt, is machtiger dan ik, wiens sandalen ik niet waardig ben om te dragen. Hij zal u dopen met de Heilige Geest en met vuur.</w:t>
      </w:r>
    </w:p>
    <w:p w14:paraId="23668C4A" w14:textId="77777777" w:rsidR="00F90BDC" w:rsidRDefault="00F90BDC"/>
    <w:p w14:paraId="3020AFA7" w14:textId="77777777" w:rsidR="00F90BDC" w:rsidRDefault="00F90BDC">
      <w:r xmlns:w="http://schemas.openxmlformats.org/wordprocessingml/2006/main">
        <w:t xml:space="preserve">2. Filippenzen 2:5-8 - Heb deze gedachten onder elkaar, die de uwe is in Christus Jezus, die, hoewel Hij de gestalte van God had, de gelijkheid met God niet als een zaak beschouwde die gegrepen moest worden, maar Zichzelf ontledigde door de vorm aannemend van een dienaar, geboren in de gelijkenis van mensen. En toen hij in menselijke vorm werd gevonden, vernederde hij zichzelf door gehoorzaam te worden tot de dood toe, zelfs de dood aan een kruis.</w:t>
      </w:r>
    </w:p>
    <w:p w14:paraId="70FF590E" w14:textId="77777777" w:rsidR="00F90BDC" w:rsidRDefault="00F90BDC"/>
    <w:p w14:paraId="0F08618E" w14:textId="77777777" w:rsidR="00F90BDC" w:rsidRDefault="00F90BDC">
      <w:r xmlns:w="http://schemas.openxmlformats.org/wordprocessingml/2006/main">
        <w:t xml:space="preserve">Handelingen 13:26 Mannen en broeders, kinderen uit het geslacht van Abraham, en iedereen onder u die </w:t>
      </w:r>
      <w:r xmlns:w="http://schemas.openxmlformats.org/wordprocessingml/2006/main">
        <w:lastRenderedPageBreak xmlns:w="http://schemas.openxmlformats.org/wordprocessingml/2006/main"/>
      </w:r>
      <w:r xmlns:w="http://schemas.openxmlformats.org/wordprocessingml/2006/main">
        <w:t xml:space="preserve">God vreest, tot u is het woord van deze redding gezonden.</w:t>
      </w:r>
    </w:p>
    <w:p w14:paraId="4F93349D" w14:textId="77777777" w:rsidR="00F90BDC" w:rsidRDefault="00F90BDC"/>
    <w:p w14:paraId="5D56556F" w14:textId="77777777" w:rsidR="00F90BDC" w:rsidRDefault="00F90BDC">
      <w:r xmlns:w="http://schemas.openxmlformats.org/wordprocessingml/2006/main">
        <w:t xml:space="preserve">Deze passage gaat over God die het woord van verlossing stuurt naar degenen die Hem vrezen, in het bijzonder de kinderen uit het geslacht van Abraham.</w:t>
      </w:r>
    </w:p>
    <w:p w14:paraId="54185A77" w14:textId="77777777" w:rsidR="00F90BDC" w:rsidRDefault="00F90BDC"/>
    <w:p w14:paraId="45536A96" w14:textId="77777777" w:rsidR="00F90BDC" w:rsidRDefault="00F90BDC">
      <w:r xmlns:w="http://schemas.openxmlformats.org/wordprocessingml/2006/main">
        <w:t xml:space="preserve">1. ‘Het onveranderlijke woord van verlossing’</w:t>
      </w:r>
    </w:p>
    <w:p w14:paraId="2C2CD0CA" w14:textId="77777777" w:rsidR="00F90BDC" w:rsidRDefault="00F90BDC"/>
    <w:p w14:paraId="4E52961F" w14:textId="77777777" w:rsidR="00F90BDC" w:rsidRDefault="00F90BDC">
      <w:r xmlns:w="http://schemas.openxmlformats.org/wordprocessingml/2006/main">
        <w:t xml:space="preserve">2. "De roep van Abrahams kinderen"</w:t>
      </w:r>
    </w:p>
    <w:p w14:paraId="5155FAB4" w14:textId="77777777" w:rsidR="00F90BDC" w:rsidRDefault="00F90BDC"/>
    <w:p w14:paraId="6A7FA441" w14:textId="77777777" w:rsidR="00F90BDC" w:rsidRDefault="00F90BDC">
      <w:r xmlns:w="http://schemas.openxmlformats.org/wordprocessingml/2006/main">
        <w:t xml:space="preserve">1. Romeinen 10:13 - "Want een ieder die de naam van de Heer aanroept, zal gered worden."</w:t>
      </w:r>
    </w:p>
    <w:p w14:paraId="3DCD3BCA" w14:textId="77777777" w:rsidR="00F90BDC" w:rsidRDefault="00F90BDC"/>
    <w:p w14:paraId="057B76A0" w14:textId="77777777" w:rsidR="00F90BDC" w:rsidRDefault="00F90BDC">
      <w:r xmlns:w="http://schemas.openxmlformats.org/wordprocessingml/2006/main">
        <w:t xml:space="preserve">2. Psalm 33:18 - "Zie, het oog van de Heer is gericht op degenen die Hem vrezen, op degenen die hopen op Zijn barmhartigheid."</w:t>
      </w:r>
    </w:p>
    <w:p w14:paraId="6C827B1D" w14:textId="77777777" w:rsidR="00F90BDC" w:rsidRDefault="00F90BDC"/>
    <w:p w14:paraId="64BA0111" w14:textId="77777777" w:rsidR="00F90BDC" w:rsidRDefault="00F90BDC">
      <w:r xmlns:w="http://schemas.openxmlformats.org/wordprocessingml/2006/main">
        <w:t xml:space="preserve">Handelingen 13:27 Want zij die in Jeruzalem wonen, en hun bestuurders, omdat zij Hem niet kenden, en ook niet de stemmen van de profeten die elke sabbatdag worden voorgelezen, hebben die vervuld door Hem te veroordelen.</w:t>
      </w:r>
    </w:p>
    <w:p w14:paraId="4EC7DAFE" w14:textId="77777777" w:rsidR="00F90BDC" w:rsidRDefault="00F90BDC"/>
    <w:p w14:paraId="642918BD" w14:textId="77777777" w:rsidR="00F90BDC" w:rsidRDefault="00F90BDC">
      <w:r xmlns:w="http://schemas.openxmlformats.org/wordprocessingml/2006/main">
        <w:t xml:space="preserve">De inwoners van Jeruzalem, inclusief hun heersers, veroordeelden Jezus zonder de woorden van de profeten te begrijpen, die tijdens de sabbatdiensten werden voorgelezen.</w:t>
      </w:r>
    </w:p>
    <w:p w14:paraId="17A6FC08" w14:textId="77777777" w:rsidR="00F90BDC" w:rsidRDefault="00F90BDC"/>
    <w:p w14:paraId="7C1F6B8F" w14:textId="77777777" w:rsidR="00F90BDC" w:rsidRDefault="00F90BDC">
      <w:r xmlns:w="http://schemas.openxmlformats.org/wordprocessingml/2006/main">
        <w:t xml:space="preserve">1: Gods Woord is vandaag de dag nog steeds relevant en het is essentieel om de profetieën en boodschappen van de Schrift te begrijpen om rechtvaardige beslissingen te kunnen nemen.</w:t>
      </w:r>
    </w:p>
    <w:p w14:paraId="5C6E570A" w14:textId="77777777" w:rsidR="00F90BDC" w:rsidRDefault="00F90BDC"/>
    <w:p w14:paraId="100E11D9" w14:textId="77777777" w:rsidR="00F90BDC" w:rsidRDefault="00F90BDC">
      <w:r xmlns:w="http://schemas.openxmlformats.org/wordprocessingml/2006/main">
        <w:t xml:space="preserve">2: Net zoals de mensen van Jeruzalem er niet in slaagden de profetieën uit de Schrift te begrijpen en Jezus veroordeelden, is het belangrijk om er zeker van te zijn dat wij vandaag de dag geen soortgelijke fouten maken in onze beslissingen.</w:t>
      </w:r>
    </w:p>
    <w:p w14:paraId="06CF64F0" w14:textId="77777777" w:rsidR="00F90BDC" w:rsidRDefault="00F90BDC"/>
    <w:p w14:paraId="5D5FFA04" w14:textId="77777777" w:rsidR="00F90BDC" w:rsidRDefault="00F90BDC">
      <w:r xmlns:w="http://schemas.openxmlformats.org/wordprocessingml/2006/main">
        <w:t xml:space="preserve">1: Jesaja 53:1-5 - Wie heeft ons rapport geloofd? en aan wie wordt de arm van de Heer geopenbaard?</w:t>
      </w:r>
    </w:p>
    <w:p w14:paraId="46075973" w14:textId="77777777" w:rsidR="00F90BDC" w:rsidRDefault="00F90BDC"/>
    <w:p w14:paraId="22FF5D22" w14:textId="77777777" w:rsidR="00F90BDC" w:rsidRDefault="00F90BDC">
      <w:r xmlns:w="http://schemas.openxmlformats.org/wordprocessingml/2006/main">
        <w:t xml:space="preserve">2: Romeinen 10:14-17 - Hoe zullen zij dan Hem aanroepen in Wie zij niet geloofd hebben? En hoe zullen zij in Hem geloven van wie zij niet gehoord hebben? En hoe zullen zij horen zonder een prediker?</w:t>
      </w:r>
    </w:p>
    <w:p w14:paraId="39A4985A" w14:textId="77777777" w:rsidR="00F90BDC" w:rsidRDefault="00F90BDC"/>
    <w:p w14:paraId="7A75749B" w14:textId="77777777" w:rsidR="00F90BDC" w:rsidRDefault="00F90BDC">
      <w:r xmlns:w="http://schemas.openxmlformats.org/wordprocessingml/2006/main">
        <w:t xml:space="preserve">Handelingen 13:28 En hoewel zij bij hem geen doodsoorzaak vonden, wensten zij toch dat Pilatus zou worden gedood.</w:t>
      </w:r>
    </w:p>
    <w:p w14:paraId="07075C31" w14:textId="77777777" w:rsidR="00F90BDC" w:rsidRDefault="00F90BDC"/>
    <w:p w14:paraId="40687D45" w14:textId="77777777" w:rsidR="00F90BDC" w:rsidRDefault="00F90BDC">
      <w:r xmlns:w="http://schemas.openxmlformats.org/wordprocessingml/2006/main">
        <w:t xml:space="preserve">De Joden beschuldigden Jezus ervan een misdaad te hebben begaan, maar Pilatus vond geen schuld in hem. Niettemin vroegen de Joden Pilatus om hem te kruisigen.</w:t>
      </w:r>
    </w:p>
    <w:p w14:paraId="039AA61F" w14:textId="77777777" w:rsidR="00F90BDC" w:rsidRDefault="00F90BDC"/>
    <w:p w14:paraId="5EE3B5DF" w14:textId="77777777" w:rsidR="00F90BDC" w:rsidRDefault="00F90BDC">
      <w:r xmlns:w="http://schemas.openxmlformats.org/wordprocessingml/2006/main">
        <w:t xml:space="preserve">1. ‘Het gevaar van valse beschuldigingen’</w:t>
      </w:r>
    </w:p>
    <w:p w14:paraId="60C51835" w14:textId="77777777" w:rsidR="00F90BDC" w:rsidRDefault="00F90BDC"/>
    <w:p w14:paraId="043E8E30" w14:textId="77777777" w:rsidR="00F90BDC" w:rsidRDefault="00F90BDC">
      <w:r xmlns:w="http://schemas.openxmlformats.org/wordprocessingml/2006/main">
        <w:t xml:space="preserve">2. ‘De kracht van ongeloof’</w:t>
      </w:r>
    </w:p>
    <w:p w14:paraId="6EE16E3F" w14:textId="77777777" w:rsidR="00F90BDC" w:rsidRDefault="00F90BDC"/>
    <w:p w14:paraId="594F6A89" w14:textId="77777777" w:rsidR="00F90BDC" w:rsidRDefault="00F90BDC">
      <w:r xmlns:w="http://schemas.openxmlformats.org/wordprocessingml/2006/main">
        <w:t xml:space="preserve">1. Matteüs 27:17-26 - Pilatus' poging om Jezus vrij te laten</w:t>
      </w:r>
    </w:p>
    <w:p w14:paraId="56B6E927" w14:textId="77777777" w:rsidR="00F90BDC" w:rsidRDefault="00F90BDC"/>
    <w:p w14:paraId="421B5FC6" w14:textId="77777777" w:rsidR="00F90BDC" w:rsidRDefault="00F90BDC">
      <w:r xmlns:w="http://schemas.openxmlformats.org/wordprocessingml/2006/main">
        <w:t xml:space="preserve">2. Johannes 19:1-16 - Pilatus' beslissing om Jezus te kruisigen</w:t>
      </w:r>
    </w:p>
    <w:p w14:paraId="2F360A45" w14:textId="77777777" w:rsidR="00F90BDC" w:rsidRDefault="00F90BDC"/>
    <w:p w14:paraId="4734BCA7" w14:textId="77777777" w:rsidR="00F90BDC" w:rsidRDefault="00F90BDC">
      <w:r xmlns:w="http://schemas.openxmlformats.org/wordprocessingml/2006/main">
        <w:t xml:space="preserve">Handelingen 13:29 En toen zij alles vervuld hadden wat over hem geschreven was, haalden zij hem van de boom en legden hem in een graf.</w:t>
      </w:r>
    </w:p>
    <w:p w14:paraId="4D36265D" w14:textId="77777777" w:rsidR="00F90BDC" w:rsidRDefault="00F90BDC"/>
    <w:p w14:paraId="316A9381" w14:textId="77777777" w:rsidR="00F90BDC" w:rsidRDefault="00F90BDC">
      <w:r xmlns:w="http://schemas.openxmlformats.org/wordprocessingml/2006/main">
        <w:t xml:space="preserve">De mensen vervulden alles wat er over Jezus geschreven stond en legden hem in een graf.</w:t>
      </w:r>
    </w:p>
    <w:p w14:paraId="60A98DE8" w14:textId="77777777" w:rsidR="00F90BDC" w:rsidRDefault="00F90BDC"/>
    <w:p w14:paraId="63B5F983" w14:textId="77777777" w:rsidR="00F90BDC" w:rsidRDefault="00F90BDC">
      <w:r xmlns:w="http://schemas.openxmlformats.org/wordprocessingml/2006/main">
        <w:t xml:space="preserve">1. Jezus' trouw aan de wil van de Vader door Zijn dood en opstanding.</w:t>
      </w:r>
    </w:p>
    <w:p w14:paraId="5731F692" w14:textId="77777777" w:rsidR="00F90BDC" w:rsidRDefault="00F90BDC"/>
    <w:p w14:paraId="32CD3307" w14:textId="77777777" w:rsidR="00F90BDC" w:rsidRDefault="00F90BDC">
      <w:r xmlns:w="http://schemas.openxmlformats.org/wordprocessingml/2006/main">
        <w:t xml:space="preserve">2. De kracht van Jezus' offerdood en begrafenis om verlossing te brengen.</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Korintiërs 15:3-4 - "Want ik heb u allereerst gegeven wat ik ook heb ontvangen: dat Christus stierf voor onze zonden volgens de Schriften, en dat Hij werd begraven, en dat Hij op de derde dag weer opstond volgens de Schrift."</w:t>
      </w:r>
    </w:p>
    <w:p w14:paraId="1C1AD6C3" w14:textId="77777777" w:rsidR="00F90BDC" w:rsidRDefault="00F90BDC"/>
    <w:p w14:paraId="4CADC13E" w14:textId="77777777" w:rsidR="00F90BDC" w:rsidRDefault="00F90BDC">
      <w:r xmlns:w="http://schemas.openxmlformats.org/wordprocessingml/2006/main">
        <w:t xml:space="preserve">2. Romeinen 4:25 - "Die is overgeleverd vanwege onze overtredingen, en opgewekt vanwege onze rechtvaardiging."</w:t>
      </w:r>
    </w:p>
    <w:p w14:paraId="40DB4F86" w14:textId="77777777" w:rsidR="00F90BDC" w:rsidRDefault="00F90BDC"/>
    <w:p w14:paraId="3886A604" w14:textId="77777777" w:rsidR="00F90BDC" w:rsidRDefault="00F90BDC">
      <w:r xmlns:w="http://schemas.openxmlformats.org/wordprocessingml/2006/main">
        <w:t xml:space="preserve">Handelingen 13:30 Maar God heeft hem uit de dood opgewekt:</w:t>
      </w:r>
    </w:p>
    <w:p w14:paraId="209BB53B" w14:textId="77777777" w:rsidR="00F90BDC" w:rsidRDefault="00F90BDC"/>
    <w:p w14:paraId="108460BE" w14:textId="77777777" w:rsidR="00F90BDC" w:rsidRDefault="00F90BDC">
      <w:r xmlns:w="http://schemas.openxmlformats.org/wordprocessingml/2006/main">
        <w:t xml:space="preserve">Paulus spreekt in Handelingen 13 over de opstanding van Jezus.</w:t>
      </w:r>
    </w:p>
    <w:p w14:paraId="4180175D" w14:textId="77777777" w:rsidR="00F90BDC" w:rsidRDefault="00F90BDC"/>
    <w:p w14:paraId="6A0D296B" w14:textId="77777777" w:rsidR="00F90BDC" w:rsidRDefault="00F90BDC">
      <w:r xmlns:w="http://schemas.openxmlformats.org/wordprocessingml/2006/main">
        <w:t xml:space="preserve">1. De kracht van Jezus' opstanding: onze hoop in tijden van crisis</w:t>
      </w:r>
    </w:p>
    <w:p w14:paraId="15FAD786" w14:textId="77777777" w:rsidR="00F90BDC" w:rsidRDefault="00F90BDC"/>
    <w:p w14:paraId="532AE780" w14:textId="77777777" w:rsidR="00F90BDC" w:rsidRDefault="00F90BDC">
      <w:r xmlns:w="http://schemas.openxmlformats.org/wordprocessingml/2006/main">
        <w:t xml:space="preserve">2. De opstanding van Jezus: het keerpunt in de geschiedenis</w:t>
      </w:r>
    </w:p>
    <w:p w14:paraId="2FFFFFB4" w14:textId="77777777" w:rsidR="00F90BDC" w:rsidRDefault="00F90BDC"/>
    <w:p w14:paraId="0B016CF1" w14:textId="77777777" w:rsidR="00F90BDC" w:rsidRDefault="00F90BDC">
      <w:r xmlns:w="http://schemas.openxmlformats.org/wordprocessingml/2006/main">
        <w:t xml:space="preserve">1. Romeinen 6:4-11 - De dood en opstanding van Christus als een weg naar nieuw leven.</w:t>
      </w:r>
    </w:p>
    <w:p w14:paraId="50BD1724" w14:textId="77777777" w:rsidR="00F90BDC" w:rsidRDefault="00F90BDC"/>
    <w:p w14:paraId="012DA5C3" w14:textId="77777777" w:rsidR="00F90BDC" w:rsidRDefault="00F90BDC">
      <w:r xmlns:w="http://schemas.openxmlformats.org/wordprocessingml/2006/main">
        <w:t xml:space="preserve">2. Kolossenzen 2:12-15 - De kracht van Jezus' opstanding in overwinning op de dood.</w:t>
      </w:r>
    </w:p>
    <w:p w14:paraId="4F3CC99C" w14:textId="77777777" w:rsidR="00F90BDC" w:rsidRDefault="00F90BDC"/>
    <w:p w14:paraId="6A0F401C" w14:textId="77777777" w:rsidR="00F90BDC" w:rsidRDefault="00F90BDC">
      <w:r xmlns:w="http://schemas.openxmlformats.org/wordprocessingml/2006/main">
        <w:t xml:space="preserve">Handelingen 13:31 En hij werd vele dagen gezien van hen die met hem optrokken van Galilea naar Jeruzalem, die zijn getuigen voor het volk zijn.</w:t>
      </w:r>
    </w:p>
    <w:p w14:paraId="661B60B0" w14:textId="77777777" w:rsidR="00F90BDC" w:rsidRDefault="00F90BDC"/>
    <w:p w14:paraId="43593D11" w14:textId="77777777" w:rsidR="00F90BDC" w:rsidRDefault="00F90BDC">
      <w:r xmlns:w="http://schemas.openxmlformats.org/wordprocessingml/2006/main">
        <w:t xml:space="preserve">De mensen die met hem van Galilea naar Jeruzalem waren gereisd, waren getuige van Paulus' leringen.</w:t>
      </w:r>
    </w:p>
    <w:p w14:paraId="51889C0D" w14:textId="77777777" w:rsidR="00F90BDC" w:rsidRDefault="00F90BDC"/>
    <w:p w14:paraId="00D787A0" w14:textId="77777777" w:rsidR="00F90BDC" w:rsidRDefault="00F90BDC">
      <w:r xmlns:w="http://schemas.openxmlformats.org/wordprocessingml/2006/main">
        <w:t xml:space="preserve">1. Gods Woord wordt bewezen door getuigen</w:t>
      </w:r>
    </w:p>
    <w:p w14:paraId="677AC3FD" w14:textId="77777777" w:rsidR="00F90BDC" w:rsidRDefault="00F90BDC"/>
    <w:p w14:paraId="6BBDA9F5" w14:textId="77777777" w:rsidR="00F90BDC" w:rsidRDefault="00F90BDC">
      <w:r xmlns:w="http://schemas.openxmlformats.org/wordprocessingml/2006/main">
        <w:t xml:space="preserve">2. Een leven leiden dat getuigt van Christus</w:t>
      </w:r>
    </w:p>
    <w:p w14:paraId="662E1AA1" w14:textId="77777777" w:rsidR="00F90BDC" w:rsidRDefault="00F90BDC"/>
    <w:p w14:paraId="11C091CB" w14:textId="77777777" w:rsidR="00F90BDC" w:rsidRDefault="00F90BDC">
      <w:r xmlns:w="http://schemas.openxmlformats.org/wordprocessingml/2006/main">
        <w:t xml:space="preserve">1. Matteüs 28:19-20 “Ga daarom en maak discipelen van alle volken, doop hen in de naam van de Vader en van de Zoon en van de Heilige Geest, en leer hen te gehoorzamen alles wat ik u geboden heb. En ik ben zeker altijd bij jullie, tot het einde van het tijdperk.”</w:t>
      </w:r>
    </w:p>
    <w:p w14:paraId="23A5E387" w14:textId="77777777" w:rsidR="00F90BDC" w:rsidRDefault="00F90BDC"/>
    <w:p w14:paraId="2E167029" w14:textId="77777777" w:rsidR="00F90BDC" w:rsidRDefault="00F90BDC">
      <w:r xmlns:w="http://schemas.openxmlformats.org/wordprocessingml/2006/main">
        <w:t xml:space="preserve">2. Hebreeën 12:1 “Laten we daarom, omdat we omringd zijn door zo’n grote wolk van getuigen, alles afwerpen wat ons hindert en de zonde die ons zo gemakkelijk verstrikt. En laten we met volharding de race lopen die voor ons is uitgestippeld.”</w:t>
      </w:r>
    </w:p>
    <w:p w14:paraId="2DD99EA0" w14:textId="77777777" w:rsidR="00F90BDC" w:rsidRDefault="00F90BDC"/>
    <w:p w14:paraId="10A72FC7" w14:textId="77777777" w:rsidR="00F90BDC" w:rsidRDefault="00F90BDC">
      <w:r xmlns:w="http://schemas.openxmlformats.org/wordprocessingml/2006/main">
        <w:t xml:space="preserve">Handelingen 13:32 En wij maken u blijde tijdingen bekend, hoe de belofte die aan de vaderen werd gedaan,</w:t>
      </w:r>
    </w:p>
    <w:p w14:paraId="78E09BFD" w14:textId="77777777" w:rsidR="00F90BDC" w:rsidRDefault="00F90BDC"/>
    <w:p w14:paraId="5BCD29AD" w14:textId="77777777" w:rsidR="00F90BDC" w:rsidRDefault="00F90BDC">
      <w:r xmlns:w="http://schemas.openxmlformats.org/wordprocessingml/2006/main">
        <w:t xml:space="preserve">God vervulde Zijn belofte aan de vaderen door Jezus Christus.</w:t>
      </w:r>
    </w:p>
    <w:p w14:paraId="68C4B9EC" w14:textId="77777777" w:rsidR="00F90BDC" w:rsidRDefault="00F90BDC"/>
    <w:p w14:paraId="5E1D7809" w14:textId="77777777" w:rsidR="00F90BDC" w:rsidRDefault="00F90BDC">
      <w:r xmlns:w="http://schemas.openxmlformats.org/wordprocessingml/2006/main">
        <w:t xml:space="preserve">1: Gods belofte van verlossing door Jezus Christus</w:t>
      </w:r>
    </w:p>
    <w:p w14:paraId="2B92E14A" w14:textId="77777777" w:rsidR="00F90BDC" w:rsidRDefault="00F90BDC"/>
    <w:p w14:paraId="3CD99C90" w14:textId="77777777" w:rsidR="00F90BDC" w:rsidRDefault="00F90BDC">
      <w:r xmlns:w="http://schemas.openxmlformats.org/wordprocessingml/2006/main">
        <w:t xml:space="preserve">2: Het geschenk van genade en verlossing in Jezus Christus</w:t>
      </w:r>
    </w:p>
    <w:p w14:paraId="03582180" w14:textId="77777777" w:rsidR="00F90BDC" w:rsidRDefault="00F90BDC"/>
    <w:p w14:paraId="6709CF2A" w14:textId="77777777" w:rsidR="00F90BDC" w:rsidRDefault="00F90BDC">
      <w:r xmlns:w="http://schemas.openxmlformats.org/wordprocessingml/2006/main">
        <w:t xml:space="preserve">1: Romeinen 3:23-24 - Want allen hebben gezondigd en ontberen de heerlijkheid van God, en worden gerechtvaardigd door zijn genade als geschenk, door de verlossing die in Christus Jezus is.</w:t>
      </w:r>
    </w:p>
    <w:p w14:paraId="7E5D69C7" w14:textId="77777777" w:rsidR="00F90BDC" w:rsidRDefault="00F90BDC"/>
    <w:p w14:paraId="60AFEA3B" w14:textId="77777777" w:rsidR="00F90BDC" w:rsidRDefault="00F90BDC">
      <w:r xmlns:w="http://schemas.openxmlformats.org/wordprocessingml/2006/main">
        <w:t xml:space="preserve">2: Galaten 3:13 - Christus heeft ons verlost van de vloek van de wet door een vloek voor ons te worden – want er staat geschreven: “Vervloekt is iedereen die aan een boom wordt gehangen.”</w:t>
      </w:r>
    </w:p>
    <w:p w14:paraId="57B9CBD9" w14:textId="77777777" w:rsidR="00F90BDC" w:rsidRDefault="00F90BDC"/>
    <w:p w14:paraId="0DCE2BB0" w14:textId="77777777" w:rsidR="00F90BDC" w:rsidRDefault="00F90BDC">
      <w:r xmlns:w="http://schemas.openxmlformats.org/wordprocessingml/2006/main">
        <w:t xml:space="preserve">Handelingen 13:33 God heeft hetzelfde aan ons, hun kinderen, vervuld, doordat Hij Jezus opnieuw heeft opgewekt; zoals ook in de tweede psalm geschreven staat: Gij zijt mijn Zoon, heden heb ik u verwekt.</w:t>
      </w:r>
    </w:p>
    <w:p w14:paraId="396EA8F9" w14:textId="77777777" w:rsidR="00F90BDC" w:rsidRDefault="00F90BDC"/>
    <w:p w14:paraId="65552E79" w14:textId="77777777" w:rsidR="00F90BDC" w:rsidRDefault="00F90BDC">
      <w:r xmlns:w="http://schemas.openxmlformats.org/wordprocessingml/2006/main">
        <w:t xml:space="preserve">God heeft zijn belofte aan ons en onze voorouders vervuld door Jezus uit de dood op te wekken, zoals geschreven staat </w:t>
      </w:r>
      <w:r xmlns:w="http://schemas.openxmlformats.org/wordprocessingml/2006/main">
        <w:lastRenderedPageBreak xmlns:w="http://schemas.openxmlformats.org/wordprocessingml/2006/main"/>
      </w:r>
      <w:r xmlns:w="http://schemas.openxmlformats.org/wordprocessingml/2006/main">
        <w:t xml:space="preserve">in Psalm 2.</w:t>
      </w:r>
    </w:p>
    <w:p w14:paraId="0FE4C5E1" w14:textId="77777777" w:rsidR="00F90BDC" w:rsidRDefault="00F90BDC"/>
    <w:p w14:paraId="56880E1F" w14:textId="77777777" w:rsidR="00F90BDC" w:rsidRDefault="00F90BDC">
      <w:r xmlns:w="http://schemas.openxmlformats.org/wordprocessingml/2006/main">
        <w:t xml:space="preserve">1: Jezus vervulde Gods belofte door uit de dood op te staan - een herinnering aan de kracht van Gods liefde en genade.</w:t>
      </w:r>
    </w:p>
    <w:p w14:paraId="3C929CBE" w14:textId="77777777" w:rsidR="00F90BDC" w:rsidRDefault="00F90BDC"/>
    <w:p w14:paraId="5F940AED" w14:textId="77777777" w:rsidR="00F90BDC" w:rsidRDefault="00F90BDC">
      <w:r xmlns:w="http://schemas.openxmlformats.org/wordprocessingml/2006/main">
        <w:t xml:space="preserve">2: De opstanding van Jezus is een teken van hoop en een belofte van eeuwig leven.</w:t>
      </w:r>
    </w:p>
    <w:p w14:paraId="4D740123" w14:textId="77777777" w:rsidR="00F90BDC" w:rsidRDefault="00F90BDC"/>
    <w:p w14:paraId="765C69CA" w14:textId="77777777" w:rsidR="00F90BDC" w:rsidRDefault="00F90BDC">
      <w:r xmlns:w="http://schemas.openxmlformats.org/wordprocessingml/2006/main">
        <w:t xml:space="preserve">1: Psalm 2:7 - "Ik zal het besluit van de Heer verkondigen: Hij zei tegen mij: 'Jij bent mijn zoon; vandaag ben ik je Vader geworden.'"</w:t>
      </w:r>
    </w:p>
    <w:p w14:paraId="52534E90" w14:textId="77777777" w:rsidR="00F90BDC" w:rsidRDefault="00F90BDC"/>
    <w:p w14:paraId="60F9BE9B" w14:textId="77777777" w:rsidR="00F90BDC" w:rsidRDefault="00F90BDC">
      <w:r xmlns:w="http://schemas.openxmlformats.org/wordprocessingml/2006/main">
        <w:t xml:space="preserve">2: Romeinen 4:25 - "Hij werd om onze zonden aan de dood overgegeven en om onze rechtvaardiging tot leven gewekt."</w:t>
      </w:r>
    </w:p>
    <w:p w14:paraId="68122768" w14:textId="77777777" w:rsidR="00F90BDC" w:rsidRDefault="00F90BDC"/>
    <w:p w14:paraId="1B7EBE97" w14:textId="77777777" w:rsidR="00F90BDC" w:rsidRDefault="00F90BDC">
      <w:r xmlns:w="http://schemas.openxmlformats.org/wordprocessingml/2006/main">
        <w:t xml:space="preserve">Handelingen 13:34 En wat betreft het feit dat hij hem uit de dood heeft opgewekt, zodat hij nu niet meer tot verdorvenheid hoeft terug te keren, zei hij op deze wijze: Ik zal u de zekere barmhartigheden van David schenken.</w:t>
      </w:r>
    </w:p>
    <w:p w14:paraId="6862595B" w14:textId="77777777" w:rsidR="00F90BDC" w:rsidRDefault="00F90BDC"/>
    <w:p w14:paraId="200AE23C" w14:textId="77777777" w:rsidR="00F90BDC" w:rsidRDefault="00F90BDC">
      <w:r xmlns:w="http://schemas.openxmlformats.org/wordprocessingml/2006/main">
        <w:t xml:space="preserve">God heeft Jezus uit de dood opgewekt en beloofde ons de zekere barmhartigheden van David te schenken.</w:t>
      </w:r>
    </w:p>
    <w:p w14:paraId="5C95DA08" w14:textId="77777777" w:rsidR="00F90BDC" w:rsidRDefault="00F90BDC"/>
    <w:p w14:paraId="7BDA549F" w14:textId="77777777" w:rsidR="00F90BDC" w:rsidRDefault="00F90BDC">
      <w:r xmlns:w="http://schemas.openxmlformats.org/wordprocessingml/2006/main">
        <w:t xml:space="preserve">1. De gezegende zekerheid van Gods beloften</w:t>
      </w:r>
    </w:p>
    <w:p w14:paraId="01ED514D" w14:textId="77777777" w:rsidR="00F90BDC" w:rsidRDefault="00F90BDC"/>
    <w:p w14:paraId="08549C11" w14:textId="77777777" w:rsidR="00F90BDC" w:rsidRDefault="00F90BDC">
      <w:r xmlns:w="http://schemas.openxmlformats.org/wordprocessingml/2006/main">
        <w:t xml:space="preserve">2. De hoop op de opstanding</w:t>
      </w:r>
    </w:p>
    <w:p w14:paraId="30F3E849" w14:textId="77777777" w:rsidR="00F90BDC" w:rsidRDefault="00F90BDC"/>
    <w:p w14:paraId="1822F428" w14:textId="77777777" w:rsidR="00F90BDC" w:rsidRDefault="00F90BDC">
      <w:r xmlns:w="http://schemas.openxmlformats.org/wordprocessingml/2006/main">
        <w:t xml:space="preserve">1. Jesaja 55:3: "Neig uw oor en kom tot mij: hoor, en uw ziel zal leven; en ik zal een eeuwig verbond met u sluiten, ja, de zekere barmhartigheden van David."</w:t>
      </w:r>
    </w:p>
    <w:p w14:paraId="0FFD5D3E" w14:textId="77777777" w:rsidR="00F90BDC" w:rsidRDefault="00F90BDC"/>
    <w:p w14:paraId="05EEBFEC" w14:textId="77777777" w:rsidR="00F90BDC" w:rsidRDefault="00F90BDC">
      <w:r xmlns:w="http://schemas.openxmlformats.org/wordprocessingml/2006/main">
        <w:t xml:space="preserve">2. Efeziërs 1:18-20: "De ogen van uw verstand zijn verlicht, zodat u weet wat de hoop van zijn roeping is, en wat de rijkdom van de heerlijkheid van zijn erfenis in de heiligen is, en wat de buitengewone grootheid is van zijn macht aan ons die geloven, overeenkomstig de werking van zijn </w:t>
      </w:r>
      <w:r xmlns:w="http://schemas.openxmlformats.org/wordprocessingml/2006/main">
        <w:lastRenderedPageBreak xmlns:w="http://schemas.openxmlformats.org/wordprocessingml/2006/main"/>
      </w:r>
      <w:r xmlns:w="http://schemas.openxmlformats.org/wordprocessingml/2006/main">
        <w:t xml:space="preserve">machtige macht, die hij in Christus tot stand heeft gebracht, toen Hij hem uit de dood opwekte en hem aan zijn rechterhand plaatste in de hemelse gewesten.</w:t>
      </w:r>
    </w:p>
    <w:p w14:paraId="334578E5" w14:textId="77777777" w:rsidR="00F90BDC" w:rsidRDefault="00F90BDC"/>
    <w:p w14:paraId="0B3BB536" w14:textId="77777777" w:rsidR="00F90BDC" w:rsidRDefault="00F90BDC">
      <w:r xmlns:w="http://schemas.openxmlformats.org/wordprocessingml/2006/main">
        <w:t xml:space="preserve">Handelingen 13:35 Daarom zegt hij ook in een andere psalm: Gij zult niet toestaan dat uw Heilige verderf ziet.</w:t>
      </w:r>
    </w:p>
    <w:p w14:paraId="0CA38371" w14:textId="77777777" w:rsidR="00F90BDC" w:rsidRDefault="00F90BDC"/>
    <w:p w14:paraId="77F64553" w14:textId="77777777" w:rsidR="00F90BDC" w:rsidRDefault="00F90BDC">
      <w:r xmlns:w="http://schemas.openxmlformats.org/wordprocessingml/2006/main">
        <w:t xml:space="preserve">In het boek Handelingen citeert Paulus Psalm 16:10, waarin staat dat God niet zal toestaan dat Zijn Heilige in verval raakt.</w:t>
      </w:r>
    </w:p>
    <w:p w14:paraId="3DCE7D59" w14:textId="77777777" w:rsidR="00F90BDC" w:rsidRDefault="00F90BDC"/>
    <w:p w14:paraId="35AB88B0" w14:textId="77777777" w:rsidR="00F90BDC" w:rsidRDefault="00F90BDC">
      <w:r xmlns:w="http://schemas.openxmlformats.org/wordprocessingml/2006/main">
        <w:t xml:space="preserve">1. De kracht van Gods bescherming</w:t>
      </w:r>
    </w:p>
    <w:p w14:paraId="10A79B1C" w14:textId="77777777" w:rsidR="00F90BDC" w:rsidRDefault="00F90BDC"/>
    <w:p w14:paraId="08F64C7A" w14:textId="77777777" w:rsidR="00F90BDC" w:rsidRDefault="00F90BDC">
      <w:r xmlns:w="http://schemas.openxmlformats.org/wordprocessingml/2006/main">
        <w:t xml:space="preserve">2. De onfeilbare belofte van God</w:t>
      </w:r>
    </w:p>
    <w:p w14:paraId="6BE0ACD9" w14:textId="77777777" w:rsidR="00F90BDC" w:rsidRDefault="00F90BDC"/>
    <w:p w14:paraId="2553FA71" w14:textId="77777777" w:rsidR="00F90BDC" w:rsidRDefault="00F90BDC">
      <w:r xmlns:w="http://schemas.openxmlformats.org/wordprocessingml/2006/main">
        <w:t xml:space="preserve">1. Psalm 16:10 - "Want u zult mijn ziel niet aan het dodenrijk overlaten, noch zult u toestaan dat uw heilige verderf ziet."</w:t>
      </w:r>
    </w:p>
    <w:p w14:paraId="21BB9366" w14:textId="77777777" w:rsidR="00F90BDC" w:rsidRDefault="00F90BDC"/>
    <w:p w14:paraId="34127B6F" w14:textId="77777777" w:rsidR="00F90BDC" w:rsidRDefault="00F90BDC">
      <w:r xmlns:w="http://schemas.openxmlformats.org/wordprocessingml/2006/main">
        <w:t xml:space="preserve">2. Jesaja 53:9 - "En hij maakte zijn graf bij de goddelozen en bij de rijken in zijn dood; omdat hij geen geweld had gepleegd, en er geen bedrog in zijn mond was."</w:t>
      </w:r>
    </w:p>
    <w:p w14:paraId="441620D3" w14:textId="77777777" w:rsidR="00F90BDC" w:rsidRDefault="00F90BDC"/>
    <w:p w14:paraId="1FF60DC7" w14:textId="77777777" w:rsidR="00F90BDC" w:rsidRDefault="00F90BDC">
      <w:r xmlns:w="http://schemas.openxmlformats.org/wordprocessingml/2006/main">
        <w:t xml:space="preserve">Handelingen 13:36 Want David, nadat hij zijn eigen generatie had gediend door de wil van God, viel in slaap, werd bij zijn vaderen gelegd en zag verderf.</w:t>
      </w:r>
    </w:p>
    <w:p w14:paraId="3D7B5DF0" w14:textId="77777777" w:rsidR="00F90BDC" w:rsidRDefault="00F90BDC"/>
    <w:p w14:paraId="40CFA770" w14:textId="77777777" w:rsidR="00F90BDC" w:rsidRDefault="00F90BDC">
      <w:r xmlns:w="http://schemas.openxmlformats.org/wordprocessingml/2006/main">
        <w:t xml:space="preserve">David diende tijdens zijn leven Gods wil, stierf en werd begraven.</w:t>
      </w:r>
    </w:p>
    <w:p w14:paraId="79575910" w14:textId="77777777" w:rsidR="00F90BDC" w:rsidRDefault="00F90BDC"/>
    <w:p w14:paraId="2700B1CD" w14:textId="77777777" w:rsidR="00F90BDC" w:rsidRDefault="00F90BDC">
      <w:r xmlns:w="http://schemas.openxmlformats.org/wordprocessingml/2006/main">
        <w:t xml:space="preserve">1. Gods wil dienen: hoe je een leven van vervulling en tevredenheid kunt leiden</w:t>
      </w:r>
    </w:p>
    <w:p w14:paraId="60B1CA08" w14:textId="77777777" w:rsidR="00F90BDC" w:rsidRDefault="00F90BDC"/>
    <w:p w14:paraId="1FA07677" w14:textId="77777777" w:rsidR="00F90BDC" w:rsidRDefault="00F90BDC">
      <w:r xmlns:w="http://schemas.openxmlformats.org/wordprocessingml/2006/main">
        <w:t xml:space="preserve">2. De erfenis van David: een voorbeeld stellen voor toekomstige generaties</w:t>
      </w:r>
    </w:p>
    <w:p w14:paraId="69ED79BC" w14:textId="77777777" w:rsidR="00F90BDC" w:rsidRDefault="00F90BDC"/>
    <w:p w14:paraId="56641E93" w14:textId="77777777" w:rsidR="00F90BDC" w:rsidRDefault="00F90BDC">
      <w:r xmlns:w="http://schemas.openxmlformats.org/wordprocessingml/2006/main">
        <w:t xml:space="preserve">1. Romeinen 11:36 - Want uit hem en door hem en tot hem zijn alle dingen.</w:t>
      </w:r>
    </w:p>
    <w:p w14:paraId="59F5E237" w14:textId="77777777" w:rsidR="00F90BDC" w:rsidRDefault="00F90BDC"/>
    <w:p w14:paraId="48F438A3" w14:textId="77777777" w:rsidR="00F90BDC" w:rsidRDefault="00F90BDC">
      <w:r xmlns:w="http://schemas.openxmlformats.org/wordprocessingml/2006/main">
        <w:t xml:space="preserve">2. Prediker 12:13-14 - Het einde van de zaak; alles is gehoord. Vrees God en onderhoud zijn geboden, want dit is de hele plicht van de mens.</w:t>
      </w:r>
    </w:p>
    <w:p w14:paraId="5C2DAB31" w14:textId="77777777" w:rsidR="00F90BDC" w:rsidRDefault="00F90BDC"/>
    <w:p w14:paraId="5F0D58CE" w14:textId="77777777" w:rsidR="00F90BDC" w:rsidRDefault="00F90BDC">
      <w:r xmlns:w="http://schemas.openxmlformats.org/wordprocessingml/2006/main">
        <w:t xml:space="preserve">Handelingen 13:37 Maar hij, die God heeft opgewekt, heeft geen verderf gezien.</w:t>
      </w:r>
    </w:p>
    <w:p w14:paraId="1E14C728" w14:textId="77777777" w:rsidR="00F90BDC" w:rsidRDefault="00F90BDC"/>
    <w:p w14:paraId="1E2907B9" w14:textId="77777777" w:rsidR="00F90BDC" w:rsidRDefault="00F90BDC">
      <w:r xmlns:w="http://schemas.openxmlformats.org/wordprocessingml/2006/main">
        <w:t xml:space="preserve">Paulus predikte in Antiochië dat Jezus uit de dood opstond en geen corruptie ondervond.</w:t>
      </w:r>
    </w:p>
    <w:p w14:paraId="271A14E8" w14:textId="77777777" w:rsidR="00F90BDC" w:rsidRDefault="00F90BDC"/>
    <w:p w14:paraId="2EA0D3CF" w14:textId="77777777" w:rsidR="00F90BDC" w:rsidRDefault="00F90BDC">
      <w:r xmlns:w="http://schemas.openxmlformats.org/wordprocessingml/2006/main">
        <w:t xml:space="preserve">1. De kracht van de opstanding: onderzoek naar de gevolgen van Gods wonderbaarlijke tussenkomst</w:t>
      </w:r>
    </w:p>
    <w:p w14:paraId="6AEA89A2" w14:textId="77777777" w:rsidR="00F90BDC" w:rsidRDefault="00F90BDC"/>
    <w:p w14:paraId="42AEF919" w14:textId="77777777" w:rsidR="00F90BDC" w:rsidRDefault="00F90BDC">
      <w:r xmlns:w="http://schemas.openxmlformats.org/wordprocessingml/2006/main">
        <w:t xml:space="preserve">2. De hoop op eeuwig leven: de belofte van Jezus' opstanding omarmen</w:t>
      </w:r>
    </w:p>
    <w:p w14:paraId="4D9707A0" w14:textId="77777777" w:rsidR="00F90BDC" w:rsidRDefault="00F90BDC"/>
    <w:p w14:paraId="360C7345" w14:textId="77777777" w:rsidR="00F90BDC" w:rsidRDefault="00F90BDC">
      <w:r xmlns:w="http://schemas.openxmlformats.org/wordprocessingml/2006/main">
        <w:t xml:space="preserve">1. Romeinen 6:4-5 – “Wij werden daarom met Hem begraven door de doop in de dood, zodat ook wij, net zoals Christus door de heerlijkheid van de Vader uit de dood werd opgewekt, in een nieuw leven zouden wandelen.”</w:t>
      </w:r>
    </w:p>
    <w:p w14:paraId="16AEF85C" w14:textId="77777777" w:rsidR="00F90BDC" w:rsidRDefault="00F90BDC"/>
    <w:p w14:paraId="517A902D" w14:textId="77777777" w:rsidR="00F90BDC" w:rsidRDefault="00F90BDC">
      <w:r xmlns:w="http://schemas.openxmlformats.org/wordprocessingml/2006/main">
        <w:t xml:space="preserve">2. 1 Korintiërs 15:20-22 – “Maar in feite is Christus uit de dood opgewekt, de eersteling van hen die ontslapen zijn. Want zoals door een mens de dood kwam, zo is door een mens ook de opstanding van de doden gekomen. Want zoals allen in Adam sterven, zo zullen ook in Christus allen levend gemaakt worden.”</w:t>
      </w:r>
    </w:p>
    <w:p w14:paraId="65F9F55F" w14:textId="77777777" w:rsidR="00F90BDC" w:rsidRDefault="00F90BDC"/>
    <w:p w14:paraId="41473459" w14:textId="77777777" w:rsidR="00F90BDC" w:rsidRDefault="00F90BDC">
      <w:r xmlns:w="http://schemas.openxmlformats.org/wordprocessingml/2006/main">
        <w:t xml:space="preserve">Handelingen 13:38 Het zij u dan bekend, mannen broeders, dat door deze man u de vergeving van zonden is gepredikt:</w:t>
      </w:r>
    </w:p>
    <w:p w14:paraId="63B01751" w14:textId="77777777" w:rsidR="00F90BDC" w:rsidRDefault="00F90BDC"/>
    <w:p w14:paraId="757B6839" w14:textId="77777777" w:rsidR="00F90BDC" w:rsidRDefault="00F90BDC">
      <w:r xmlns:w="http://schemas.openxmlformats.org/wordprocessingml/2006/main">
        <w:t xml:space="preserve">Deze passage uit Handelingen 13:38 legt uit dat mensen door Jezus vergeving van hun zonden kunnen ontvangen.</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geschenk van vergeving"</w:t>
      </w:r>
    </w:p>
    <w:p w14:paraId="2D18AFFD" w14:textId="77777777" w:rsidR="00F90BDC" w:rsidRDefault="00F90BDC"/>
    <w:p w14:paraId="272455B4" w14:textId="77777777" w:rsidR="00F90BDC" w:rsidRDefault="00F90BDC">
      <w:r xmlns:w="http://schemas.openxmlformats.org/wordprocessingml/2006/main">
        <w:t xml:space="preserve">2. "De kracht van genade"</w:t>
      </w:r>
    </w:p>
    <w:p w14:paraId="37F8973C" w14:textId="77777777" w:rsidR="00F90BDC" w:rsidRDefault="00F90BDC"/>
    <w:p w14:paraId="56CE9F27" w14:textId="77777777" w:rsidR="00F90BDC" w:rsidRDefault="00F90BDC">
      <w:r xmlns:w="http://schemas.openxmlformats.org/wordprocessingml/2006/main">
        <w:t xml:space="preserve">1. Romeinen 5:8 - Maar God toont hierin zijn eigen liefde voor ons: Terwijl wij nog zondaars waren, stierf Christus voor ons.</w:t>
      </w:r>
    </w:p>
    <w:p w14:paraId="4FBC8A83" w14:textId="77777777" w:rsidR="00F90BDC" w:rsidRDefault="00F90BDC"/>
    <w:p w14:paraId="0F1A9A49" w14:textId="77777777" w:rsidR="00F90BDC" w:rsidRDefault="00F90BDC">
      <w:r xmlns:w="http://schemas.openxmlformats.org/wordprocessingml/2006/main">
        <w:t xml:space="preserve">2. Efeziërs 1:7 - In Hem hebben wij de verlossing door zijn bloed, de vergeving van zonden, in overeenstemming met de rijkdom van Gods genade.</w:t>
      </w:r>
    </w:p>
    <w:p w14:paraId="0A9D9C11" w14:textId="77777777" w:rsidR="00F90BDC" w:rsidRDefault="00F90BDC"/>
    <w:p w14:paraId="5B78FED5" w14:textId="77777777" w:rsidR="00F90BDC" w:rsidRDefault="00F90BDC">
      <w:r xmlns:w="http://schemas.openxmlformats.org/wordprocessingml/2006/main">
        <w:t xml:space="preserve">Handelingen 13:39 En door Hem zijn allen die geloven gerechtvaardigd van alle dingen, waarvan u door de wet van Mozes niet gerechtvaardigd kon worden.</w:t>
      </w:r>
    </w:p>
    <w:p w14:paraId="4BD5163B" w14:textId="77777777" w:rsidR="00F90BDC" w:rsidRDefault="00F90BDC"/>
    <w:p w14:paraId="48C2C201" w14:textId="77777777" w:rsidR="00F90BDC" w:rsidRDefault="00F90BDC">
      <w:r xmlns:w="http://schemas.openxmlformats.org/wordprocessingml/2006/main">
        <w:t xml:space="preserve">Alle gelovigen worden gerechtvaardigd door Jezus Christus en niet door de Wet van Mozes.</w:t>
      </w:r>
    </w:p>
    <w:p w14:paraId="729981C4" w14:textId="77777777" w:rsidR="00F90BDC" w:rsidRDefault="00F90BDC"/>
    <w:p w14:paraId="06144181" w14:textId="77777777" w:rsidR="00F90BDC" w:rsidRDefault="00F90BDC">
      <w:r xmlns:w="http://schemas.openxmlformats.org/wordprocessingml/2006/main">
        <w:t xml:space="preserve">1. Leven in geloof: gerechtvaardigd door Jezus, niet door de wet</w:t>
      </w:r>
    </w:p>
    <w:p w14:paraId="5221AABC" w14:textId="77777777" w:rsidR="00F90BDC" w:rsidRDefault="00F90BDC"/>
    <w:p w14:paraId="709FC2F7" w14:textId="77777777" w:rsidR="00F90BDC" w:rsidRDefault="00F90BDC">
      <w:r xmlns:w="http://schemas.openxmlformats.org/wordprocessingml/2006/main">
        <w:t xml:space="preserve">2. Verlossing: rechtvaardiging ontvangen door Jezus</w:t>
      </w:r>
    </w:p>
    <w:p w14:paraId="3C076150" w14:textId="77777777" w:rsidR="00F90BDC" w:rsidRDefault="00F90BDC"/>
    <w:p w14:paraId="022CFCFA" w14:textId="77777777" w:rsidR="00F90BDC" w:rsidRDefault="00F90BDC">
      <w:r xmlns:w="http://schemas.openxmlformats.org/wordprocessingml/2006/main">
        <w:t xml:space="preserve">1. Romeinen 3:20-22 - Daarom zal door de werken van de wet geen vlees in zijn ogen gerechtvaardigd worden; want door de wet is de kennis van de zonde.</w:t>
      </w:r>
    </w:p>
    <w:p w14:paraId="12F1BE2B" w14:textId="77777777" w:rsidR="00F90BDC" w:rsidRDefault="00F90BDC"/>
    <w:p w14:paraId="5F1925B4" w14:textId="77777777" w:rsidR="00F90BDC" w:rsidRDefault="00F90BDC">
      <w:r xmlns:w="http://schemas.openxmlformats.org/wordprocessingml/2006/main">
        <w:t xml:space="preserve">2. Galaten 3:11 Maar dat niemand door de wet gerechtvaardigd wordt in de ogen van God, dat is duidelijk: want de rechtvaardige zal door geloof leven.</w:t>
      </w:r>
    </w:p>
    <w:p w14:paraId="62C85011" w14:textId="77777777" w:rsidR="00F90BDC" w:rsidRDefault="00F90BDC"/>
    <w:p w14:paraId="39B488AC" w14:textId="77777777" w:rsidR="00F90BDC" w:rsidRDefault="00F90BDC">
      <w:r xmlns:w="http://schemas.openxmlformats.org/wordprocessingml/2006/main">
        <w:t xml:space="preserve">Handelingen 13:40 Wees daarom op uw hoede dat u niet overkomt, waarover in de profeten is gesproken;</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waarschuwing tegen ongehoorzaamheid: luister naar de waarschuwingen van de profeten, anders zie je de consequenties onder ogen.</w:t>
      </w:r>
    </w:p>
    <w:p w14:paraId="1D6CAC2B" w14:textId="77777777" w:rsidR="00F90BDC" w:rsidRDefault="00F90BDC"/>
    <w:p w14:paraId="6D15BED7" w14:textId="77777777" w:rsidR="00F90BDC" w:rsidRDefault="00F90BDC">
      <w:r xmlns:w="http://schemas.openxmlformats.org/wordprocessingml/2006/main">
        <w:t xml:space="preserve">1. ‘De stem van de profeten – acht slaan op Gods waarschuwingen over de gevolgen’</w:t>
      </w:r>
    </w:p>
    <w:p w14:paraId="76473A69" w14:textId="77777777" w:rsidR="00F90BDC" w:rsidRDefault="00F90BDC"/>
    <w:p w14:paraId="2598B52C" w14:textId="77777777" w:rsidR="00F90BDC" w:rsidRDefault="00F90BDC">
      <w:r xmlns:w="http://schemas.openxmlformats.org/wordprocessingml/2006/main">
        <w:t xml:space="preserve">2. ‘Wandel in gehoorzaamheid – vermijd de gevolgen van ongehoorzaamheid’</w:t>
      </w:r>
    </w:p>
    <w:p w14:paraId="6E6B2988" w14:textId="77777777" w:rsidR="00F90BDC" w:rsidRDefault="00F90BDC"/>
    <w:p w14:paraId="20252A5D" w14:textId="77777777" w:rsidR="00F90BDC" w:rsidRDefault="00F90BDC">
      <w:r xmlns:w="http://schemas.openxmlformats.org/wordprocessingml/2006/main">
        <w:t xml:space="preserve">1. Jeremia 17:9-10 - "Het hart is boven alles bedrieglijk en wanhopig slecht: wie kan het weten? Ik, de Heer, doorzoek het hart, ik beproef de teugels, zelfs om ieder mens te geven naar zijn wegen, en naar de vrucht van zijn daden.”</w:t>
      </w:r>
    </w:p>
    <w:p w14:paraId="4CD6F140" w14:textId="77777777" w:rsidR="00F90BDC" w:rsidRDefault="00F90BDC"/>
    <w:p w14:paraId="6CF1F851" w14:textId="77777777" w:rsidR="00F90BDC" w:rsidRDefault="00F90BDC">
      <w:r xmlns:w="http://schemas.openxmlformats.org/wordprocessingml/2006/main">
        <w:t xml:space="preserve">2. Psalm 37:27 - "Verlaat het kwade en doe het goede, en woon voor altijd."</w:t>
      </w:r>
    </w:p>
    <w:p w14:paraId="19D033FD" w14:textId="77777777" w:rsidR="00F90BDC" w:rsidRDefault="00F90BDC"/>
    <w:p w14:paraId="63672E6D" w14:textId="77777777" w:rsidR="00F90BDC" w:rsidRDefault="00F90BDC">
      <w:r xmlns:w="http://schemas.openxmlformats.org/wordprocessingml/2006/main">
        <w:t xml:space="preserve">Handelingen 13:41 Zie, gij verachters, verwondert u en gaat om; want Ik werk in uw dagen een werk, een werk dat gij op geen enkele wijze zult geloven, ook al zal iemand het u verkondigen.</w:t>
      </w:r>
    </w:p>
    <w:p w14:paraId="086CEA50" w14:textId="77777777" w:rsidR="00F90BDC" w:rsidRDefault="00F90BDC"/>
    <w:p w14:paraId="5565A2F4" w14:textId="77777777" w:rsidR="00F90BDC" w:rsidRDefault="00F90BDC">
      <w:r xmlns:w="http://schemas.openxmlformats.org/wordprocessingml/2006/main">
        <w:t xml:space="preserve">God werkt op mysterieuze manieren en zal niet worden ontkend.</w:t>
      </w:r>
    </w:p>
    <w:p w14:paraId="372944B5" w14:textId="77777777" w:rsidR="00F90BDC" w:rsidRDefault="00F90BDC"/>
    <w:p w14:paraId="453D93F8" w14:textId="77777777" w:rsidR="00F90BDC" w:rsidRDefault="00F90BDC">
      <w:r xmlns:w="http://schemas.openxmlformats.org/wordprocessingml/2006/main">
        <w:t xml:space="preserve">1: Gods plannen kunnen niet worden belemmerd, en het is aan ons om op Hem te vertrouwen.</w:t>
      </w:r>
    </w:p>
    <w:p w14:paraId="66625E1E" w14:textId="77777777" w:rsidR="00F90BDC" w:rsidRDefault="00F90BDC"/>
    <w:p w14:paraId="66C19A9C" w14:textId="77777777" w:rsidR="00F90BDC" w:rsidRDefault="00F90BDC">
      <w:r xmlns:w="http://schemas.openxmlformats.org/wordprocessingml/2006/main">
        <w:t xml:space="preserve">2: We moeten geloof hebben en niet twijfelen, zelfs als het onmogelijk lijkt.</w:t>
      </w:r>
    </w:p>
    <w:p w14:paraId="2C553A39" w14:textId="77777777" w:rsidR="00F90BDC" w:rsidRDefault="00F90BDC"/>
    <w:p w14:paraId="5CA77798" w14:textId="77777777" w:rsidR="00F90BDC" w:rsidRDefault="00F90BDC">
      <w:r xmlns:w="http://schemas.openxmlformats.org/wordprocessingml/2006/main">
        <w:t xml:space="preserve">1: Filippenzen 4:13 - "Ik kan alle dingen doen door Christus, die mij kracht geeft."</w:t>
      </w:r>
    </w:p>
    <w:p w14:paraId="1FA3E8B9" w14:textId="77777777" w:rsidR="00F90BDC" w:rsidRDefault="00F90BDC"/>
    <w:p w14:paraId="6E23C743" w14:textId="77777777" w:rsidR="00F90BDC" w:rsidRDefault="00F90BDC">
      <w:r xmlns:w="http://schemas.openxmlformats.org/wordprocessingml/2006/main">
        <w:t xml:space="preserve">2: Jesaja 40:31 - "Maar zij die op de Heer wachten, zullen hun kracht vernieuwen; zij zullen opstijgen met vleugels als arenden; zij zullen rennen en niet moe worden; en zij zullen wandelen en niet flauwvallen."</w:t>
      </w:r>
    </w:p>
    <w:p w14:paraId="6DA04F2C" w14:textId="77777777" w:rsidR="00F90BDC" w:rsidRDefault="00F90BDC"/>
    <w:p w14:paraId="3A0A3250" w14:textId="77777777" w:rsidR="00F90BDC" w:rsidRDefault="00F90BDC">
      <w:r xmlns:w="http://schemas.openxmlformats.org/wordprocessingml/2006/main">
        <w:t xml:space="preserve">Handelingen 13:42 En toen de Joden de synagoge verlieten, smeekten de heidenen dat deze </w:t>
      </w:r>
      <w:r xmlns:w="http://schemas.openxmlformats.org/wordprocessingml/2006/main">
        <w:lastRenderedPageBreak xmlns:w="http://schemas.openxmlformats.org/wordprocessingml/2006/main"/>
      </w:r>
      <w:r xmlns:w="http://schemas.openxmlformats.org/wordprocessingml/2006/main">
        <w:t xml:space="preserve">woorden hun de volgende sabbat mochten worden gepredikt.</w:t>
      </w:r>
    </w:p>
    <w:p w14:paraId="3438ED1F" w14:textId="77777777" w:rsidR="00F90BDC" w:rsidRDefault="00F90BDC"/>
    <w:p w14:paraId="06ED91BC" w14:textId="77777777" w:rsidR="00F90BDC" w:rsidRDefault="00F90BDC">
      <w:r xmlns:w="http://schemas.openxmlformats.org/wordprocessingml/2006/main">
        <w:t xml:space="preserve">De heidenen wilden dat de Joden de volgende sabbat tot hen zouden prediken.</w:t>
      </w:r>
    </w:p>
    <w:p w14:paraId="62FC9A1C" w14:textId="77777777" w:rsidR="00F90BDC" w:rsidRDefault="00F90BDC"/>
    <w:p w14:paraId="0FB10296" w14:textId="77777777" w:rsidR="00F90BDC" w:rsidRDefault="00F90BDC">
      <w:r xmlns:w="http://schemas.openxmlformats.org/wordprocessingml/2006/main">
        <w:t xml:space="preserve">1. “Gods oproep aan alle naties”</w:t>
      </w:r>
    </w:p>
    <w:p w14:paraId="14BCE2E0" w14:textId="77777777" w:rsidR="00F90BDC" w:rsidRDefault="00F90BDC"/>
    <w:p w14:paraId="2D586F90" w14:textId="77777777" w:rsidR="00F90BDC" w:rsidRDefault="00F90BDC">
      <w:r xmlns:w="http://schemas.openxmlformats.org/wordprocessingml/2006/main">
        <w:t xml:space="preserve">2. ‘Gods liefde voor alle mensen’</w:t>
      </w:r>
    </w:p>
    <w:p w14:paraId="34BCA607" w14:textId="77777777" w:rsidR="00F90BDC" w:rsidRDefault="00F90BDC"/>
    <w:p w14:paraId="443A35A8" w14:textId="77777777" w:rsidR="00F90BDC" w:rsidRDefault="00F90BDC">
      <w:r xmlns:w="http://schemas.openxmlformats.org/wordprocessingml/2006/main">
        <w:t xml:space="preserve">1. Matteüs 28:19-20 “Ga daarom en maak discipelen van alle volken, doop hen in de naam van de Vader en van de Zoon en van de Heilige Geest, en leer hen alles te onderhouden wat ik u geboden heb.”</w:t>
      </w:r>
    </w:p>
    <w:p w14:paraId="08294314" w14:textId="77777777" w:rsidR="00F90BDC" w:rsidRDefault="00F90BDC"/>
    <w:p w14:paraId="31FF0FF6" w14:textId="77777777" w:rsidR="00F90BDC" w:rsidRDefault="00F90BDC">
      <w:r xmlns:w="http://schemas.openxmlformats.org/wordprocessingml/2006/main">
        <w:t xml:space="preserve">2. Romeinen 10:12 “Want er is geen onderscheid tussen Jood en Griek; dezelfde Heer is Heer van allen en schenkt zijn rijkdommen aan allen die Hem aanroepen.”</w:t>
      </w:r>
    </w:p>
    <w:p w14:paraId="211424F7" w14:textId="77777777" w:rsidR="00F90BDC" w:rsidRDefault="00F90BDC"/>
    <w:p w14:paraId="1CDACDFB" w14:textId="77777777" w:rsidR="00F90BDC" w:rsidRDefault="00F90BDC">
      <w:r xmlns:w="http://schemas.openxmlformats.org/wordprocessingml/2006/main">
        <w:t xml:space="preserve">Handelingen 13:43 Toen de gemeente uiteenviel, volgden veel Joden en religieuze proselieten Paulus en Barnabas, die hen, door met hen te spreken, overhaalden om in de genade van God te blijven leven.</w:t>
      </w:r>
    </w:p>
    <w:p w14:paraId="111CDD25" w14:textId="77777777" w:rsidR="00F90BDC" w:rsidRDefault="00F90BDC"/>
    <w:p w14:paraId="1B5C8872" w14:textId="77777777" w:rsidR="00F90BDC" w:rsidRDefault="00F90BDC">
      <w:r xmlns:w="http://schemas.openxmlformats.org/wordprocessingml/2006/main">
        <w:t xml:space="preserve">Paulus en Barnabas spraken de gemeente toe en moedigden hen aan om in de genade van God te blijven. Veel joden en religieuze bekeerlingen volgden hen.</w:t>
      </w:r>
    </w:p>
    <w:p w14:paraId="47EB3323" w14:textId="77777777" w:rsidR="00F90BDC" w:rsidRDefault="00F90BDC"/>
    <w:p w14:paraId="2515A89F" w14:textId="77777777" w:rsidR="00F90BDC" w:rsidRDefault="00F90BDC">
      <w:r xmlns:w="http://schemas.openxmlformats.org/wordprocessingml/2006/main">
        <w:t xml:space="preserve">1. De genade van God begrijpen – Hoe standvastig te blijven</w:t>
      </w:r>
    </w:p>
    <w:p w14:paraId="4AF2AC9C" w14:textId="77777777" w:rsidR="00F90BDC" w:rsidRDefault="00F90BDC"/>
    <w:p w14:paraId="5AD4B623" w14:textId="77777777" w:rsidR="00F90BDC" w:rsidRDefault="00F90BDC">
      <w:r xmlns:w="http://schemas.openxmlformats.org/wordprocessingml/2006/main">
        <w:t xml:space="preserve">2. Leven in de genade van God – De vruchten plukken</w:t>
      </w:r>
    </w:p>
    <w:p w14:paraId="2D5C31E9" w14:textId="77777777" w:rsidR="00F90BDC" w:rsidRDefault="00F90BDC"/>
    <w:p w14:paraId="44F37F47" w14:textId="77777777" w:rsidR="00F90BDC" w:rsidRDefault="00F90BDC">
      <w:r xmlns:w="http://schemas.openxmlformats.org/wordprocessingml/2006/main">
        <w:t xml:space="preserve">1. Romeinen 5:20-21 - Bovendien is de wet ingevoerd, opdat de overtreding zou toenemen. Maar waar de zonde overvloedig was, was de genade nog veel overvloediger.</w:t>
      </w:r>
    </w:p>
    <w:p w14:paraId="4C669325" w14:textId="77777777" w:rsidR="00F90BDC" w:rsidRDefault="00F90BDC"/>
    <w:p w14:paraId="1627CFCE" w14:textId="77777777" w:rsidR="00F90BDC" w:rsidRDefault="00F90BDC">
      <w:r xmlns:w="http://schemas.openxmlformats.org/wordprocessingml/2006/main">
        <w:t xml:space="preserve">2. Efeziërs 2:8-10 - Want door genade bent u gered door geloof, en dat niet uit uzelf; het is de gave van God, niet van werken, opdat niemand zou roemen.</w:t>
      </w:r>
    </w:p>
    <w:p w14:paraId="105BD1C1" w14:textId="77777777" w:rsidR="00F90BDC" w:rsidRDefault="00F90BDC"/>
    <w:p w14:paraId="2D8A8A45" w14:textId="77777777" w:rsidR="00F90BDC" w:rsidRDefault="00F90BDC">
      <w:r xmlns:w="http://schemas.openxmlformats.org/wordprocessingml/2006/main">
        <w:t xml:space="preserve">Handelingen 13:44 En de volgende sabbatdag kwam bijna de hele stad bijeen om het woord van God te horen.</w:t>
      </w:r>
    </w:p>
    <w:p w14:paraId="36E7328A" w14:textId="77777777" w:rsidR="00F90BDC" w:rsidRDefault="00F90BDC"/>
    <w:p w14:paraId="5E8A97D2" w14:textId="77777777" w:rsidR="00F90BDC" w:rsidRDefault="00F90BDC">
      <w:r xmlns:w="http://schemas.openxmlformats.org/wordprocessingml/2006/main">
        <w:t xml:space="preserve">Op de volgende sabbat kwam het grootste deel van de stad bijeen om het Woord van God te horen.</w:t>
      </w:r>
    </w:p>
    <w:p w14:paraId="05EF3C44" w14:textId="77777777" w:rsidR="00F90BDC" w:rsidRDefault="00F90BDC"/>
    <w:p w14:paraId="45E7C289" w14:textId="77777777" w:rsidR="00F90BDC" w:rsidRDefault="00F90BDC">
      <w:r xmlns:w="http://schemas.openxmlformats.org/wordprocessingml/2006/main">
        <w:t xml:space="preserve">1. ‘Gods Woord: een bron van hoop en troost’</w:t>
      </w:r>
    </w:p>
    <w:p w14:paraId="671EE6B2" w14:textId="77777777" w:rsidR="00F90BDC" w:rsidRDefault="00F90BDC"/>
    <w:p w14:paraId="27852E35" w14:textId="77777777" w:rsidR="00F90BDC" w:rsidRDefault="00F90BDC">
      <w:r xmlns:w="http://schemas.openxmlformats.org/wordprocessingml/2006/main">
        <w:t xml:space="preserve">2. ‘De kracht van gemeenschap bij het betrekken van het Woord van God’</w:t>
      </w:r>
    </w:p>
    <w:p w14:paraId="3B4A5E2D" w14:textId="77777777" w:rsidR="00F90BDC" w:rsidRDefault="00F90BDC"/>
    <w:p w14:paraId="2F0BC3A8" w14:textId="77777777" w:rsidR="00F90BDC" w:rsidRDefault="00F90BDC">
      <w:r xmlns:w="http://schemas.openxmlformats.org/wordprocessingml/2006/main">
        <w:t xml:space="preserve">1. Hebreeën 4:12 - Want het woord van God is levend en actief, scherper dan enig tweesnijdend zwaard, dringt door tot de scheiding van ziel en geest, van gewrichten en merg, en onderscheidt de gedachten en bedoelingen van het hart .</w:t>
      </w:r>
    </w:p>
    <w:p w14:paraId="715DDFAA" w14:textId="77777777" w:rsidR="00F90BDC" w:rsidRDefault="00F90BDC"/>
    <w:p w14:paraId="395A8295" w14:textId="77777777" w:rsidR="00F90BDC" w:rsidRDefault="00F90BDC">
      <w:r xmlns:w="http://schemas.openxmlformats.org/wordprocessingml/2006/main">
        <w:t xml:space="preserve">2. Psalm 1:2 Maar zijn vreugde is in de wet van de HEER, en over zijn wet mediteert hij dag en nacht.</w:t>
      </w:r>
    </w:p>
    <w:p w14:paraId="6050517D" w14:textId="77777777" w:rsidR="00F90BDC" w:rsidRDefault="00F90BDC"/>
    <w:p w14:paraId="04530D91" w14:textId="77777777" w:rsidR="00F90BDC" w:rsidRDefault="00F90BDC">
      <w:r xmlns:w="http://schemas.openxmlformats.org/wordprocessingml/2006/main">
        <w:t xml:space="preserve">Handelingen 13:45 Maar toen de Joden de menigte zagen, werden zij vervuld van afgunst en spraken zij tegen de dingen die door Paulus gesproken waren, in tegenspraak en laster.</w:t>
      </w:r>
    </w:p>
    <w:p w14:paraId="013C2F66" w14:textId="77777777" w:rsidR="00F90BDC" w:rsidRDefault="00F90BDC"/>
    <w:p w14:paraId="7CF3069C" w14:textId="77777777" w:rsidR="00F90BDC" w:rsidRDefault="00F90BDC">
      <w:r xmlns:w="http://schemas.openxmlformats.org/wordprocessingml/2006/main">
        <w:t xml:space="preserve">De Joden waren jaloers toen ze zagen dat de menigte mensen Paulus volgden en zich tegen hem uitspraken, waarbij ze zijn leringen tegenspraken en lasterden.</w:t>
      </w:r>
    </w:p>
    <w:p w14:paraId="12519579" w14:textId="77777777" w:rsidR="00F90BDC" w:rsidRDefault="00F90BDC"/>
    <w:p w14:paraId="5EDFF947" w14:textId="77777777" w:rsidR="00F90BDC" w:rsidRDefault="00F90BDC">
      <w:r xmlns:w="http://schemas.openxmlformats.org/wordprocessingml/2006/main">
        <w:t xml:space="preserve">1. We moeten niet jaloers zijn op wat God doet in de levens van anderen.</w:t>
      </w:r>
    </w:p>
    <w:p w14:paraId="516B0D15" w14:textId="77777777" w:rsidR="00F90BDC" w:rsidRDefault="00F90BDC"/>
    <w:p w14:paraId="12E1B4E0" w14:textId="77777777" w:rsidR="00F90BDC" w:rsidRDefault="00F90BDC">
      <w:r xmlns:w="http://schemas.openxmlformats.org/wordprocessingml/2006/main">
        <w:t xml:space="preserve">2. We kunnen niet toestaan dat afgunst en jaloezie ons ervan weerhouden te horen wat God te zeggen heeft.</w:t>
      </w:r>
    </w:p>
    <w:p w14:paraId="77E4AB78" w14:textId="77777777" w:rsidR="00F90BDC" w:rsidRDefault="00F90BDC"/>
    <w:p w14:paraId="1A932058" w14:textId="77777777" w:rsidR="00F90BDC" w:rsidRDefault="00F90BDC">
      <w:r xmlns:w="http://schemas.openxmlformats.org/wordprocessingml/2006/main">
        <w:t xml:space="preserve">1. Jakobus 3:14-16 - Maar als u bittere afgunst en strijd in uw hart hebt, roem dan niet en lieg niet tegen de waarheid.</w:t>
      </w:r>
    </w:p>
    <w:p w14:paraId="194C8C4A" w14:textId="77777777" w:rsidR="00F90BDC" w:rsidRDefault="00F90BDC"/>
    <w:p w14:paraId="28AEAED4" w14:textId="77777777" w:rsidR="00F90BDC" w:rsidRDefault="00F90BDC">
      <w:r xmlns:w="http://schemas.openxmlformats.org/wordprocessingml/2006/main">
        <w:t xml:space="preserve">2. Spreuken 14:30 - Een gezond hart is het leven van het vlees: maar benijd de verrotting van de botten.</w:t>
      </w:r>
    </w:p>
    <w:p w14:paraId="5075BA7B" w14:textId="77777777" w:rsidR="00F90BDC" w:rsidRDefault="00F90BDC"/>
    <w:p w14:paraId="4F7FD4C1" w14:textId="77777777" w:rsidR="00F90BDC" w:rsidRDefault="00F90BDC">
      <w:r xmlns:w="http://schemas.openxmlformats.org/wordprocessingml/2006/main">
        <w:t xml:space="preserve">Handelingen 13:46 Toen werden Paulus en Barnabas vrijmoedig en zeiden: Het was noodzakelijk dat het woord van God eerst tot u werd gesproken; maar aangezien u het van u aflegt en uzelf het eeuwige leven onwaardig acht, keren wij ons om. aan de heidenen.</w:t>
      </w:r>
    </w:p>
    <w:p w14:paraId="7611C24F" w14:textId="77777777" w:rsidR="00F90BDC" w:rsidRDefault="00F90BDC"/>
    <w:p w14:paraId="22583481" w14:textId="77777777" w:rsidR="00F90BDC" w:rsidRDefault="00F90BDC">
      <w:r xmlns:w="http://schemas.openxmlformats.org/wordprocessingml/2006/main">
        <w:t xml:space="preserve">Paulus en Barnabas verkondigden stoutmoedig Gods woord aan de Joden, maar nadat de Joden het hadden verworpen, wendden zij zich in plaats daarvan tot de heidenen.</w:t>
      </w:r>
    </w:p>
    <w:p w14:paraId="2CE3109B" w14:textId="77777777" w:rsidR="00F90BDC" w:rsidRDefault="00F90BDC"/>
    <w:p w14:paraId="1E00D8B0" w14:textId="77777777" w:rsidR="00F90BDC" w:rsidRDefault="00F90BDC">
      <w:r xmlns:w="http://schemas.openxmlformats.org/wordprocessingml/2006/main">
        <w:t xml:space="preserve">1. Het verwerpen van Gods Woord heeft gevolgen</w:t>
      </w:r>
    </w:p>
    <w:p w14:paraId="21858B44" w14:textId="77777777" w:rsidR="00F90BDC" w:rsidRDefault="00F90BDC"/>
    <w:p w14:paraId="1B3C7371" w14:textId="77777777" w:rsidR="00F90BDC" w:rsidRDefault="00F90BDC">
      <w:r xmlns:w="http://schemas.openxmlformats.org/wordprocessingml/2006/main">
        <w:t xml:space="preserve">2. Luister naar het Woord van God, anders riskeer je afwijzing</w:t>
      </w:r>
    </w:p>
    <w:p w14:paraId="79257151" w14:textId="77777777" w:rsidR="00F90BDC" w:rsidRDefault="00F90BDC"/>
    <w:p w14:paraId="2C792444" w14:textId="77777777" w:rsidR="00F90BDC" w:rsidRDefault="00F90BDC">
      <w:r xmlns:w="http://schemas.openxmlformats.org/wordprocessingml/2006/main">
        <w:t xml:space="preserve">1. Hebreeën 3:7-11 - Daarom, zoals de Heilige Geest zegt: “Als u vandaag Zijn stem hoort, verhard uw hart dan niet zoals tijdens de opstand, op de dag van de beproeving in de woestijn.</w:t>
      </w:r>
    </w:p>
    <w:p w14:paraId="3E7117A6" w14:textId="77777777" w:rsidR="00F90BDC" w:rsidRDefault="00F90BDC"/>
    <w:p w14:paraId="13A51812" w14:textId="77777777" w:rsidR="00F90BDC" w:rsidRDefault="00F90BDC">
      <w:r xmlns:w="http://schemas.openxmlformats.org/wordprocessingml/2006/main">
        <w:t xml:space="preserve">2. Matteüs 7:21-23 - “Niet iedereen die tegen mij zegt: 'Heer, Heer', zal het koninkrijk der hemelen binnengaan, maar hij die de wil doet van mijn Vader in de hemel.</w:t>
      </w:r>
    </w:p>
    <w:p w14:paraId="3F991912" w14:textId="77777777" w:rsidR="00F90BDC" w:rsidRDefault="00F90BDC"/>
    <w:p w14:paraId="6F6399A8" w14:textId="77777777" w:rsidR="00F90BDC" w:rsidRDefault="00F90BDC">
      <w:r xmlns:w="http://schemas.openxmlformats.org/wordprocessingml/2006/main">
        <w:t xml:space="preserve">Handelingen 13:47 Want zo heeft de Heer ons geboden: Ik heb u aangesteld als een licht voor de heidenen, zodat u tot de verlossing tot aan de uiteinden van de aarde zou kunnen komen.</w:t>
      </w:r>
    </w:p>
    <w:p w14:paraId="5B0AC53B" w14:textId="77777777" w:rsidR="00F90BDC" w:rsidRDefault="00F90BDC"/>
    <w:p w14:paraId="473D445F" w14:textId="77777777" w:rsidR="00F90BDC" w:rsidRDefault="00F90BDC">
      <w:r xmlns:w="http://schemas.openxmlformats.org/wordprocessingml/2006/main">
        <w:t xml:space="preserve">God heeft de apostelen geboden om het licht van de verlossing naar de heidenen te brengen, naar de uiteinden van de aarde.</w:t>
      </w:r>
    </w:p>
    <w:p w14:paraId="1474C57C" w14:textId="77777777" w:rsidR="00F90BDC" w:rsidRDefault="00F90BDC"/>
    <w:p w14:paraId="5EC8D8C6" w14:textId="77777777" w:rsidR="00F90BDC" w:rsidRDefault="00F90BDC">
      <w:r xmlns:w="http://schemas.openxmlformats.org/wordprocessingml/2006/main">
        <w:t xml:space="preserve">1. De kracht van God om redding te brengen aan alle naties</w:t>
      </w:r>
    </w:p>
    <w:p w14:paraId="5A30FCA5" w14:textId="77777777" w:rsidR="00F90BDC" w:rsidRDefault="00F90BDC"/>
    <w:p w14:paraId="2459222E" w14:textId="77777777" w:rsidR="00F90BDC" w:rsidRDefault="00F90BDC">
      <w:r xmlns:w="http://schemas.openxmlformats.org/wordprocessingml/2006/main">
        <w:t xml:space="preserve">2. Gods gebod aan iedereen om het evangelie te prediken</w:t>
      </w:r>
    </w:p>
    <w:p w14:paraId="0A810931" w14:textId="77777777" w:rsidR="00F90BDC" w:rsidRDefault="00F90BDC"/>
    <w:p w14:paraId="134A6569" w14:textId="77777777" w:rsidR="00F90BDC" w:rsidRDefault="00F90BDC">
      <w:r xmlns:w="http://schemas.openxmlformats.org/wordprocessingml/2006/main">
        <w:t xml:space="preserve">1. Matteüs 28:19-20 - Ga daarom en onderwijs alle volken, hen dopend in de naam van de Vader, en van de Zoon, en van de Heilige Geest: Leer hen alles te onderhouden wat Ik u ook geboden heb: en zie, ik ben altijd bij je, zelfs tot aan het einde van de wereld. Amen.</w:t>
      </w:r>
    </w:p>
    <w:p w14:paraId="282120FF" w14:textId="77777777" w:rsidR="00F90BDC" w:rsidRDefault="00F90BDC"/>
    <w:p w14:paraId="19FBA4CA" w14:textId="77777777" w:rsidR="00F90BDC" w:rsidRDefault="00F90BDC">
      <w:r xmlns:w="http://schemas.openxmlformats.org/wordprocessingml/2006/main">
        <w:t xml:space="preserve">2. Jesaja 49:6 En hij zei: Het is een lichte zaak dat u mijn dienaar zou moeten zijn om de stammen van Jakob op te richten en de behouden Israëlieten te herstellen: ik zal u ook tot een licht voor de heidenen geven, opdat Gij mijn redding moge zijn tot het einde van de aarde.</w:t>
      </w:r>
    </w:p>
    <w:p w14:paraId="65ED9E2A" w14:textId="77777777" w:rsidR="00F90BDC" w:rsidRDefault="00F90BDC"/>
    <w:p w14:paraId="67D9A7B8" w14:textId="77777777" w:rsidR="00F90BDC" w:rsidRDefault="00F90BDC">
      <w:r xmlns:w="http://schemas.openxmlformats.org/wordprocessingml/2006/main">
        <w:t xml:space="preserve">Handelingen 13:48 En toen de heidenen dit hoorden, waren zij blij en verheerlijkten het woord van de Heer; en allen die tot het eeuwige leven waren verordend, geloofden.</w:t>
      </w:r>
    </w:p>
    <w:p w14:paraId="24041E5A" w14:textId="77777777" w:rsidR="00F90BDC" w:rsidRDefault="00F90BDC"/>
    <w:p w14:paraId="4D0D3ABC" w14:textId="77777777" w:rsidR="00F90BDC" w:rsidRDefault="00F90BDC">
      <w:r xmlns:w="http://schemas.openxmlformats.org/wordprocessingml/2006/main">
        <w:t xml:space="preserve">De heidenen waren blij het Woord van de Heer te horen en velen van degenen die tot het eeuwige leven waren geordend, geloofden.</w:t>
      </w:r>
    </w:p>
    <w:p w14:paraId="0F93288C" w14:textId="77777777" w:rsidR="00F90BDC" w:rsidRDefault="00F90BDC"/>
    <w:p w14:paraId="1B874C11" w14:textId="77777777" w:rsidR="00F90BDC" w:rsidRDefault="00F90BDC">
      <w:r xmlns:w="http://schemas.openxmlformats.org/wordprocessingml/2006/main">
        <w:t xml:space="preserve">1. Voluit leven door geloof in de Heer</w:t>
      </w:r>
    </w:p>
    <w:p w14:paraId="307DED69" w14:textId="77777777" w:rsidR="00F90BDC" w:rsidRDefault="00F90BDC"/>
    <w:p w14:paraId="6A09A8B0" w14:textId="77777777" w:rsidR="00F90BDC" w:rsidRDefault="00F90BDC">
      <w:r xmlns:w="http://schemas.openxmlformats.org/wordprocessingml/2006/main">
        <w:t xml:space="preserve">2. Overvloed ervaren door in het Woord van God te geloven</w:t>
      </w:r>
    </w:p>
    <w:p w14:paraId="0F995616" w14:textId="77777777" w:rsidR="00F90BDC" w:rsidRDefault="00F90BDC"/>
    <w:p w14:paraId="08883DEC" w14:textId="77777777" w:rsidR="00F90BDC" w:rsidRDefault="00F90BDC">
      <w:r xmlns:w="http://schemas.openxmlformats.org/wordprocessingml/2006/main">
        <w:t xml:space="preserve">1. Johannes 3:16 - Want God had de wereld zo lief dat hij zijn enige Zoon heeft gegeven, zodat iedereen die in hem gelooft niet verloren gaat, maar eeuwig leven heeft.</w:t>
      </w:r>
    </w:p>
    <w:p w14:paraId="6DBC357D" w14:textId="77777777" w:rsidR="00F90BDC" w:rsidRDefault="00F90BDC"/>
    <w:p w14:paraId="685CE36F" w14:textId="77777777" w:rsidR="00F90BDC" w:rsidRDefault="00F90BDC">
      <w:r xmlns:w="http://schemas.openxmlformats.org/wordprocessingml/2006/main">
        <w:t xml:space="preserve">2. Romeinen 10:17 - Bijgevolg komt geloof voort uit het horen van de boodschap, en de boodschap wordt gehoord door het woord over Christus.</w:t>
      </w:r>
    </w:p>
    <w:p w14:paraId="4E8E103C" w14:textId="77777777" w:rsidR="00F90BDC" w:rsidRDefault="00F90BDC"/>
    <w:p w14:paraId="3B11B1C0" w14:textId="77777777" w:rsidR="00F90BDC" w:rsidRDefault="00F90BDC">
      <w:r xmlns:w="http://schemas.openxmlformats.org/wordprocessingml/2006/main">
        <w:t xml:space="preserve">Handelingen 13:49 En het woord van de Heer werd in de hele regio verspreid.</w:t>
      </w:r>
    </w:p>
    <w:p w14:paraId="30DCF86E" w14:textId="77777777" w:rsidR="00F90BDC" w:rsidRDefault="00F90BDC"/>
    <w:p w14:paraId="28335A18" w14:textId="77777777" w:rsidR="00F90BDC" w:rsidRDefault="00F90BDC">
      <w:r xmlns:w="http://schemas.openxmlformats.org/wordprocessingml/2006/main">
        <w:t xml:space="preserve">Het Woord van de Heer verspreidde zich door de hele regio.</w:t>
      </w:r>
    </w:p>
    <w:p w14:paraId="55142528" w14:textId="77777777" w:rsidR="00F90BDC" w:rsidRDefault="00F90BDC"/>
    <w:p w14:paraId="00E25297" w14:textId="77777777" w:rsidR="00F90BDC" w:rsidRDefault="00F90BDC">
      <w:r xmlns:w="http://schemas.openxmlformats.org/wordprocessingml/2006/main">
        <w:t xml:space="preserve">1. Gods Woord heeft de macht om alle mensen te bereiken</w:t>
      </w:r>
    </w:p>
    <w:p w14:paraId="05872348" w14:textId="77777777" w:rsidR="00F90BDC" w:rsidRDefault="00F90BDC"/>
    <w:p w14:paraId="2C612C05" w14:textId="77777777" w:rsidR="00F90BDC" w:rsidRDefault="00F90BDC">
      <w:r xmlns:w="http://schemas.openxmlformats.org/wordprocessingml/2006/main">
        <w:t xml:space="preserve">2. Het Evangelie is voor iedereen</w:t>
      </w:r>
    </w:p>
    <w:p w14:paraId="26E276E5" w14:textId="77777777" w:rsidR="00F90BDC" w:rsidRDefault="00F90BDC"/>
    <w:p w14:paraId="58F7F6C9" w14:textId="77777777" w:rsidR="00F90BDC" w:rsidRDefault="00F90BDC">
      <w:r xmlns:w="http://schemas.openxmlformats.org/wordprocessingml/2006/main">
        <w:t xml:space="preserve">1. Romeinen 10:18 - "Maar ik vraag: hebben ze het niet gehoord? Natuurlijk hebben ze: "Hun stem is uitgegaan over de hele aarde, hun woorden naar de uiteinden van de wereld."</w:t>
      </w:r>
    </w:p>
    <w:p w14:paraId="3BC35912" w14:textId="77777777" w:rsidR="00F90BDC" w:rsidRDefault="00F90BDC"/>
    <w:p w14:paraId="503CD3D1" w14:textId="77777777" w:rsidR="00F90BDC" w:rsidRDefault="00F90BDC">
      <w:r xmlns:w="http://schemas.openxmlformats.org/wordprocessingml/2006/main">
        <w:t xml:space="preserve">2. Jesaja 55:11 - "Zo zal Mijn woord zijn dat uit Mijn mond uitgaat; het zal niet ledig tot Mij terugkeren, maar het zal volbrengen wat Ik wil, en het zal voorspoedig zijn in datgene waarvoor Ik het gezonden heb."</w:t>
      </w:r>
    </w:p>
    <w:p w14:paraId="4896CF51" w14:textId="77777777" w:rsidR="00F90BDC" w:rsidRDefault="00F90BDC"/>
    <w:p w14:paraId="5C9C40D3" w14:textId="77777777" w:rsidR="00F90BDC" w:rsidRDefault="00F90BDC">
      <w:r xmlns:w="http://schemas.openxmlformats.org/wordprocessingml/2006/main">
        <w:t xml:space="preserve">Handelingen 13:50 Maar de Joden brachten de vrome en achtenswaardige vrouwen en de voornaamste mannen van de stad in opstand, begonnen Paulus en Barnabas te vervolgen en verdreven hen uit hun kustgebieden.</w:t>
      </w:r>
    </w:p>
    <w:p w14:paraId="716FB5CB" w14:textId="77777777" w:rsidR="00F90BDC" w:rsidRDefault="00F90BDC"/>
    <w:p w14:paraId="659E1019" w14:textId="77777777" w:rsidR="00F90BDC" w:rsidRDefault="00F90BDC">
      <w:r xmlns:w="http://schemas.openxmlformats.org/wordprocessingml/2006/main">
        <w:t xml:space="preserve">De Joden zetten de mensen van de stad op tegen Paulus en Barnabas en zorgden ervoor dat ze vervolgd en uit de stad verdreven werden.</w:t>
      </w:r>
    </w:p>
    <w:p w14:paraId="7BDC89E3" w14:textId="77777777" w:rsidR="00F90BDC" w:rsidRDefault="00F90BDC"/>
    <w:p w14:paraId="56A2BE80" w14:textId="77777777" w:rsidR="00F90BDC" w:rsidRDefault="00F90BDC">
      <w:r xmlns:w="http://schemas.openxmlformats.org/wordprocessingml/2006/main">
        <w:t xml:space="preserve">1. Vervolging: sterk staan te midden van tegenstand</w:t>
      </w:r>
    </w:p>
    <w:p w14:paraId="3C732A36" w14:textId="77777777" w:rsidR="00F90BDC" w:rsidRDefault="00F90BDC"/>
    <w:p w14:paraId="2927412B" w14:textId="77777777" w:rsidR="00F90BDC" w:rsidRDefault="00F90BDC">
      <w:r xmlns:w="http://schemas.openxmlformats.org/wordprocessingml/2006/main">
        <w:t xml:space="preserve">2. De kracht van invloed: onze stem gebruiken voor rechtvaardige doeleinden</w:t>
      </w:r>
    </w:p>
    <w:p w14:paraId="61FBE982" w14:textId="77777777" w:rsidR="00F90BDC" w:rsidRDefault="00F90BDC"/>
    <w:p w14:paraId="183A06BB" w14:textId="77777777" w:rsidR="00F90BDC" w:rsidRDefault="00F90BDC">
      <w:r xmlns:w="http://schemas.openxmlformats.org/wordprocessingml/2006/main">
        <w:t xml:space="preserve">1. Jesaja 54:17 - "Geen enkel wapen dat tegen u wordt gesmeed zal voorspoedig zijn, en elke tong die tegen u opstaat in het oordeel zult u veroordelen. Dit is de erfenis van de dienaren van de Heer, en hun gerechtigheid komt van Mij", zegt </w:t>
      </w:r>
      <w:r xmlns:w="http://schemas.openxmlformats.org/wordprocessingml/2006/main">
        <w:lastRenderedPageBreak xmlns:w="http://schemas.openxmlformats.org/wordprocessingml/2006/main"/>
      </w:r>
      <w:r xmlns:w="http://schemas.openxmlformats.org/wordprocessingml/2006/main">
        <w:t xml:space="preserve">de Heer.</w:t>
      </w:r>
    </w:p>
    <w:p w14:paraId="0520F9FF" w14:textId="77777777" w:rsidR="00F90BDC" w:rsidRDefault="00F90BDC"/>
    <w:p w14:paraId="5D2358BE" w14:textId="77777777" w:rsidR="00F90BDC" w:rsidRDefault="00F90BDC">
      <w:r xmlns:w="http://schemas.openxmlformats.org/wordprocessingml/2006/main">
        <w:t xml:space="preserve">2. Jakobus 5:16 - Belijd elkaar uw overtredingen en bid voor elkaar, zodat u genezen mag worden. Het effectieve, vurige gebed van een rechtvaardige man heeft veel nut.</w:t>
      </w:r>
    </w:p>
    <w:p w14:paraId="30105833" w14:textId="77777777" w:rsidR="00F90BDC" w:rsidRDefault="00F90BDC"/>
    <w:p w14:paraId="7E147AEF" w14:textId="77777777" w:rsidR="00F90BDC" w:rsidRDefault="00F90BDC">
      <w:r xmlns:w="http://schemas.openxmlformats.org/wordprocessingml/2006/main">
        <w:t xml:space="preserve">Handelingen 13:51 Maar zij schudden het stof van hun voeten van zich af en kwamen bij Ikonium.</w:t>
      </w:r>
    </w:p>
    <w:p w14:paraId="72BD1DEE" w14:textId="77777777" w:rsidR="00F90BDC" w:rsidRDefault="00F90BDC"/>
    <w:p w14:paraId="5C321E15" w14:textId="77777777" w:rsidR="00F90BDC" w:rsidRDefault="00F90BDC">
      <w:r xmlns:w="http://schemas.openxmlformats.org/wordprocessingml/2006/main">
        <w:t xml:space="preserve">Paulus en Barnabas verlieten Antiochië en predikten het evangelie in veel steden. Toen de joden in Pisidisch Antiochië hun boodschap verwierpen, schudden ze uit protest het stof van hun voeten en gingen naar Ikonium.</w:t>
      </w:r>
    </w:p>
    <w:p w14:paraId="09B8F7C1" w14:textId="77777777" w:rsidR="00F90BDC" w:rsidRDefault="00F90BDC"/>
    <w:p w14:paraId="18055EB6" w14:textId="77777777" w:rsidR="00F90BDC" w:rsidRDefault="00F90BDC">
      <w:r xmlns:w="http://schemas.openxmlformats.org/wordprocessingml/2006/main">
        <w:t xml:space="preserve">1. Wees niet ontmoedigd als je met afwijzing wordt geconfronteerd, maar schud het van je af en ga verder.</w:t>
      </w:r>
    </w:p>
    <w:p w14:paraId="210F3D6B" w14:textId="77777777" w:rsidR="00F90BDC" w:rsidRDefault="00F90BDC"/>
    <w:p w14:paraId="60B3E86B" w14:textId="77777777" w:rsidR="00F90BDC" w:rsidRDefault="00F90BDC">
      <w:r xmlns:w="http://schemas.openxmlformats.org/wordprocessingml/2006/main">
        <w:t xml:space="preserve">2. Trouw blijven aan je overtuigingen zal op tegenstand stuiten, maar de Heer zal je pad leiden.</w:t>
      </w:r>
    </w:p>
    <w:p w14:paraId="70E833B3" w14:textId="77777777" w:rsidR="00F90BDC" w:rsidRDefault="00F90BDC"/>
    <w:p w14:paraId="17144A46"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14:paraId="007216CE" w14:textId="77777777" w:rsidR="00F90BDC" w:rsidRDefault="00F90BDC"/>
    <w:p w14:paraId="33E1993B" w14:textId="77777777" w:rsidR="00F90BDC" w:rsidRDefault="00F90BDC">
      <w:r xmlns:w="http://schemas.openxmlformats.org/wordprocessingml/2006/main">
        <w:t xml:space="preserve">2. Romeinen 8:28 - "En wij weten dat alle dingen meewerken ten goede voor hen die God liefhebben, voor hen die geroepen zijn overeenkomstig Zijn voornemen."</w:t>
      </w:r>
    </w:p>
    <w:p w14:paraId="70C02F58" w14:textId="77777777" w:rsidR="00F90BDC" w:rsidRDefault="00F90BDC"/>
    <w:p w14:paraId="17E5302E" w14:textId="77777777" w:rsidR="00F90BDC" w:rsidRDefault="00F90BDC">
      <w:r xmlns:w="http://schemas.openxmlformats.org/wordprocessingml/2006/main">
        <w:t xml:space="preserve">Handelingen 13:52 En de discipelen werden vervuld met vreugde en met de Heilige Geest.</w:t>
      </w:r>
    </w:p>
    <w:p w14:paraId="4E76117A" w14:textId="77777777" w:rsidR="00F90BDC" w:rsidRDefault="00F90BDC"/>
    <w:p w14:paraId="22895B13" w14:textId="77777777" w:rsidR="00F90BDC" w:rsidRDefault="00F90BDC">
      <w:r xmlns:w="http://schemas.openxmlformats.org/wordprocessingml/2006/main">
        <w:t xml:space="preserve">De discipelen van Jezus waren vervuld van vreugde en de Heilige Geest.</w:t>
      </w:r>
    </w:p>
    <w:p w14:paraId="0A77B502" w14:textId="77777777" w:rsidR="00F90BDC" w:rsidRDefault="00F90BDC"/>
    <w:p w14:paraId="2D67BDAF" w14:textId="77777777" w:rsidR="00F90BDC" w:rsidRDefault="00F90BDC">
      <w:r xmlns:w="http://schemas.openxmlformats.org/wordprocessingml/2006/main">
        <w:t xml:space="preserve">1. De vreugde van de Heer is onze kracht - Nehemia 8:10</w:t>
      </w:r>
    </w:p>
    <w:p w14:paraId="7FE49FA3" w14:textId="77777777" w:rsidR="00F90BDC" w:rsidRDefault="00F90BDC"/>
    <w:p w14:paraId="00CD31D8" w14:textId="77777777" w:rsidR="00F90BDC" w:rsidRDefault="00F90BDC">
      <w:r xmlns:w="http://schemas.openxmlformats.org/wordprocessingml/2006/main">
        <w:t xml:space="preserve">2. Verheug u altijd in de Heer - Filippenzen 4:4</w:t>
      </w:r>
    </w:p>
    <w:p w14:paraId="5AFDE83C" w14:textId="77777777" w:rsidR="00F90BDC" w:rsidRDefault="00F90BDC"/>
    <w:p w14:paraId="59C32B8D" w14:textId="77777777" w:rsidR="00F90BDC" w:rsidRDefault="00F90BDC">
      <w:r xmlns:w="http://schemas.openxmlformats.org/wordprocessingml/2006/main">
        <w:t xml:space="preserve">1. Psalm 16:11 - U maakt mij het levenspad bekend; in jouw aanwezigheid is er volheid van vreugde; aan uw rechterhand zijn genoegens voor altijd.</w:t>
      </w:r>
    </w:p>
    <w:p w14:paraId="2F6A98CA" w14:textId="77777777" w:rsidR="00F90BDC" w:rsidRDefault="00F90BDC"/>
    <w:p w14:paraId="27744BAF" w14:textId="77777777" w:rsidR="00F90BDC" w:rsidRDefault="00F90BDC">
      <w:r xmlns:w="http://schemas.openxmlformats.org/wordprocessingml/2006/main">
        <w:t xml:space="preserve">2. Galaten 5:22-23 - Maar de vrucht van de Geest is liefde, vreugde, vrede, geduld, vriendelijkheid, goedheid, trouw, zachtmoedigheid, zelfbeheersing; tegen zulke dingen bestaat geen wet.</w:t>
      </w:r>
    </w:p>
    <w:p w14:paraId="33884B4C" w14:textId="77777777" w:rsidR="00F90BDC" w:rsidRDefault="00F90BDC"/>
    <w:p w14:paraId="79BC7A67" w14:textId="77777777" w:rsidR="00F90BDC" w:rsidRDefault="00F90BDC">
      <w:r xmlns:w="http://schemas.openxmlformats.org/wordprocessingml/2006/main">
        <w:t xml:space="preserve">Handelingen 14 vertelt over de voortzetting van de zendingsreis van Paulus en Barnabas, de wonderen die ze verrichtten en de tegenstand waarmee ze te maken kregen.</w:t>
      </w:r>
    </w:p>
    <w:p w14:paraId="4EB0C24B" w14:textId="77777777" w:rsidR="00F90BDC" w:rsidRDefault="00F90BDC"/>
    <w:p w14:paraId="6E1AA144" w14:textId="77777777" w:rsidR="00F90BDC" w:rsidRDefault="00F90BDC">
      <w:r xmlns:w="http://schemas.openxmlformats.org/wordprocessingml/2006/main">
        <w:t xml:space="preserve">1e alinea: In Ikonium gingen Paulus en Barnabas zoals gewoonlijk de Joodse synagoge binnen. Daar spraken ze zo effectief dat een groot aantal Joden en Grieken geloofden. Maar Joden die weigerden te geloven, stookten heidenen op en vergiftigden hun geest tegen broeders. Dus bracht Paulus Barnabas daar aanzienlijke tijd door met vrijmoedig spreken, want de Heer bevestigde de boodschap van zijn genade, waardoor ze tekenen en wonderen konden verrichten (Handelingen 14:1-3). De mensen van de stad waren verdeeld, sommigen kozen de kant van de Joden, anderen met de apostelen. Er ontstond een complot onder de heidenen. Joden, hun leiders mishandelden steen, leerden dat ze de Lycaonische steden Lystra Derbe, het omringende land, ontvluchtten waar ze het evangelie bleven prediken (Handelingen 14:4-7).</w:t>
      </w:r>
    </w:p>
    <w:p w14:paraId="0EA9AEBC" w14:textId="77777777" w:rsidR="00F90BDC" w:rsidRDefault="00F90BDC"/>
    <w:p w14:paraId="1EA10DAF" w14:textId="77777777" w:rsidR="00F90BDC" w:rsidRDefault="00F90BDC">
      <w:r xmlns:w="http://schemas.openxmlformats.org/wordprocessingml/2006/main">
        <w:t xml:space="preserve">2e alinea: In Lystra zat een man die kreupel was vanaf zijn geboorte. Hij had nog nooit gelopen. Hij had Paulus horen spreken en keek hem recht aan, toen hij zag dat hij geloof had genezen en met luide stem riep: 'Sta op!' Toen de menigte zag wat Paulus deed, riep de man in de Lycaonische taal: 'De goden zijn in menselijke vorm naar ons toe gekomen!' Ze noemden Barnabas Zeus Paul Hermes omdat hij de hoofdspreker was van de priester Zeus-tempel net buiten de stad bracht stierenkransen voorpoorten wilde een offer brengen aan de menigte samen met de apostelen toen de apostelen Barnabas Paulus hoorde dat deze gescheurde kleren de menigte in stormden en riep: 'Vrienden, waarom doen jullie dit? Ook wij zijn maar mensen zoals jij! Wij brengen u goed nieuws dat u afwendt van deze waardeloze dingen, de levende God, die de hemel, de aarde, alles wat erin zit, heeft gemaakt.' Zelfs deze woorden hielden de menigte nauwelijks in bedwang om offers aan hen te brengen (Handelingen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 alinea: Toen kwamen er enkele Joden uit Antiochië Ikonium, de menigte overwonnen, gestenigd. Paulus sleepte hem buiten de stad, denkend dat hij dood was. Discipelen verzamelden zich om hem heen. Ze stonden op en gingen de volgende dag terug naar de stad. Vertrokken naar Derbe. Na het evangelie te hebben gepredikt, keerde die stad een groot aantal discipelen terug naar Lystra Iconium. Antiochië versterkt de discipelen en bemoedigt het ware geloof door te zeggen: 'We moeten door vele ontberingen gaan om koninkrijk God binnen te gaan.' Ze benoemden ouderlingen, elke kerk bad, vasten, vertrouwde hen toe Heer op wie ze hun vertrouwen hadden gesteld. Nadat ze door Pisidia waren gegaan, kwam Pamphylia, predikte het woord Perga en ging vervolgens naar Attalia Van daaruit zeilde terug naar Antiochië, waar genade werd begaan. God werk is nu voltooid aankomst verzamelde kerk samen rapporteerde alles wat God had gedaan door het geopende deurgeloof bleven de heidenen lange tijd discipelen (Handelingen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Handelingen 14:1 En het geschiedde in Ikonium dat zij beiden samen naar de synagoge van de Joden gingen, en zo spraken, dat zowel een grote menigte van de Joden als ook van de Grieken tot geloof kwam.</w:t>
      </w:r>
    </w:p>
    <w:p w14:paraId="365BF7E7" w14:textId="77777777" w:rsidR="00F90BDC" w:rsidRDefault="00F90BDC"/>
    <w:p w14:paraId="01421CF5" w14:textId="77777777" w:rsidR="00F90BDC" w:rsidRDefault="00F90BDC">
      <w:r xmlns:w="http://schemas.openxmlformats.org/wordprocessingml/2006/main">
        <w:t xml:space="preserve">Paulus en Barnabas gingen naar Ikonium en predikten beiden in de synagoge, met als resultaat dat een grote menigte Joden en Grieken in het evangelie geloofden.</w:t>
      </w:r>
    </w:p>
    <w:p w14:paraId="605D93C8" w14:textId="77777777" w:rsidR="00F90BDC" w:rsidRDefault="00F90BDC"/>
    <w:p w14:paraId="00FB4304" w14:textId="77777777" w:rsidR="00F90BDC" w:rsidRDefault="00F90BDC">
      <w:r xmlns:w="http://schemas.openxmlformats.org/wordprocessingml/2006/main">
        <w:t xml:space="preserve">1. De kracht van de prediking: hoe Paulus en Barnabas levens konden veranderen</w:t>
      </w:r>
    </w:p>
    <w:p w14:paraId="4246A9D9" w14:textId="77777777" w:rsidR="00F90BDC" w:rsidRDefault="00F90BDC"/>
    <w:p w14:paraId="2BEEC8EB" w14:textId="77777777" w:rsidR="00F90BDC" w:rsidRDefault="00F90BDC">
      <w:r xmlns:w="http://schemas.openxmlformats.org/wordprocessingml/2006/main">
        <w:t xml:space="preserve">2. De kracht van eenheid: hoe samenwerken tot ongekende resultaten kan leiden</w:t>
      </w:r>
    </w:p>
    <w:p w14:paraId="029EB192" w14:textId="77777777" w:rsidR="00F90BDC" w:rsidRDefault="00F90BDC"/>
    <w:p w14:paraId="1D0EEB7C" w14:textId="77777777" w:rsidR="00F90BDC" w:rsidRDefault="00F90BDC">
      <w:r xmlns:w="http://schemas.openxmlformats.org/wordprocessingml/2006/main">
        <w:t xml:space="preserve">1. Handelingen 1:8 “Maar u zult kracht ontvangen als de Heilige Geest over u komt; en jullie zullen mijn getuigen zijn in Jeruzalem, en in heel Judea en Samaria, en tot aan de uiteinden van de aarde.’</w:t>
      </w:r>
    </w:p>
    <w:p w14:paraId="606CA56D" w14:textId="77777777" w:rsidR="00F90BDC" w:rsidRDefault="00F90BDC"/>
    <w:p w14:paraId="43132BFA" w14:textId="77777777" w:rsidR="00F90BDC" w:rsidRDefault="00F90BDC">
      <w:r xmlns:w="http://schemas.openxmlformats.org/wordprocessingml/2006/main">
        <w:t xml:space="preserve">2. Matteüs 28:19 “Ga daarom en maak discipelen van alle volken, en doop hen in de naam van de Vader en van de Zoon en van de Heilige Geest.”</w:t>
      </w:r>
    </w:p>
    <w:p w14:paraId="518AE671" w14:textId="77777777" w:rsidR="00F90BDC" w:rsidRDefault="00F90BDC"/>
    <w:p w14:paraId="58B767F9" w14:textId="77777777" w:rsidR="00F90BDC" w:rsidRDefault="00F90BDC">
      <w:r xmlns:w="http://schemas.openxmlformats.org/wordprocessingml/2006/main">
        <w:t xml:space="preserve">Handelingen 14:2 Maar de ongelovige Joden brachten de heidenen in beroering en zorgden ervoor dat hun geest kwaadaardig werd jegens de broeders.</w:t>
      </w:r>
    </w:p>
    <w:p w14:paraId="0F1C9D04" w14:textId="77777777" w:rsidR="00F90BDC" w:rsidRDefault="00F90BDC"/>
    <w:p w14:paraId="57C068F6" w14:textId="77777777" w:rsidR="00F90BDC" w:rsidRDefault="00F90BDC">
      <w:r xmlns:w="http://schemas.openxmlformats.org/wordprocessingml/2006/main">
        <w:t xml:space="preserve">Joden brachten de heidenen in beroering en beïnvloedden hen vijandig tegenover de christenen te staan.</w:t>
      </w:r>
    </w:p>
    <w:p w14:paraId="0B877C4A" w14:textId="77777777" w:rsidR="00F90BDC" w:rsidRDefault="00F90BDC"/>
    <w:p w14:paraId="67B7CAF8" w14:textId="77777777" w:rsidR="00F90BDC" w:rsidRDefault="00F90BDC">
      <w:r xmlns:w="http://schemas.openxmlformats.org/wordprocessingml/2006/main">
        <w:t xml:space="preserve">1. Verleiding weerstaan - Hoe trouw te blijven te midden van vervolging</w:t>
      </w:r>
    </w:p>
    <w:p w14:paraId="10F26CC1" w14:textId="77777777" w:rsidR="00F90BDC" w:rsidRDefault="00F90BDC"/>
    <w:p w14:paraId="3F42E7BA" w14:textId="77777777" w:rsidR="00F90BDC" w:rsidRDefault="00F90BDC">
      <w:r xmlns:w="http://schemas.openxmlformats.org/wordprocessingml/2006/main">
        <w:t xml:space="preserve">2. Reageren op vijandigheid – Hoe je liefde en gratie kunt tonen tegenover haat</w:t>
      </w:r>
    </w:p>
    <w:p w14:paraId="04C0AC95" w14:textId="77777777" w:rsidR="00F90BDC" w:rsidRDefault="00F90BDC"/>
    <w:p w14:paraId="6EA973B8" w14:textId="77777777" w:rsidR="00F90BDC" w:rsidRDefault="00F90BDC">
      <w:r xmlns:w="http://schemas.openxmlformats.org/wordprocessingml/2006/main">
        <w:t xml:space="preserve">1. 1 Johannes 4:7-21 - Gods liefde en hoe die het kwaad kan overwinnen</w:t>
      </w:r>
    </w:p>
    <w:p w14:paraId="75C93E65" w14:textId="77777777" w:rsidR="00F90BDC" w:rsidRDefault="00F90BDC"/>
    <w:p w14:paraId="446B9FE7" w14:textId="77777777" w:rsidR="00F90BDC" w:rsidRDefault="00F90BDC">
      <w:r xmlns:w="http://schemas.openxmlformats.org/wordprocessingml/2006/main">
        <w:t xml:space="preserve">2. Matteüs 5:43-48 - Heb je vijanden lief en bid voor degenen die je vervolgen</w:t>
      </w:r>
    </w:p>
    <w:p w14:paraId="6FE23A74" w14:textId="77777777" w:rsidR="00F90BDC" w:rsidRDefault="00F90BDC"/>
    <w:p w14:paraId="54E976AA" w14:textId="77777777" w:rsidR="00F90BDC" w:rsidRDefault="00F90BDC">
      <w:r xmlns:w="http://schemas.openxmlformats.org/wordprocessingml/2006/main">
        <w:t xml:space="preserve">Handelingen 14:3 Zij bleven daarom lange tijd vrijmoedig spreken in de Heer, die getuigenis gaf van het woord van zijn genade en tekenen en wonderen door hun handen liet doen.</w:t>
      </w:r>
    </w:p>
    <w:p w14:paraId="1B7A41C9" w14:textId="77777777" w:rsidR="00F90BDC" w:rsidRDefault="00F90BDC"/>
    <w:p w14:paraId="3C3A7052" w14:textId="77777777" w:rsidR="00F90BDC" w:rsidRDefault="00F90BDC">
      <w:r xmlns:w="http://schemas.openxmlformats.org/wordprocessingml/2006/main">
        <w:t xml:space="preserve">De apostelen spraken vrijmoedig in de Heer, getuigden van de genade van God en verrichtten tekenen en wonderen.</w:t>
      </w:r>
    </w:p>
    <w:p w14:paraId="28F3CB63" w14:textId="77777777" w:rsidR="00F90BDC" w:rsidRDefault="00F90BDC"/>
    <w:p w14:paraId="2BCE6763" w14:textId="77777777" w:rsidR="00F90BDC" w:rsidRDefault="00F90BDC">
      <w:r xmlns:w="http://schemas.openxmlformats.org/wordprocessingml/2006/main">
        <w:t xml:space="preserve">1) De kracht van het vrijmoedig spreken van Gods Woord</w:t>
      </w:r>
    </w:p>
    <w:p w14:paraId="28611350" w14:textId="77777777" w:rsidR="00F90BDC" w:rsidRDefault="00F90BDC"/>
    <w:p w14:paraId="2F2EAF71" w14:textId="77777777" w:rsidR="00F90BDC" w:rsidRDefault="00F90BDC">
      <w:r xmlns:w="http://schemas.openxmlformats.org/wordprocessingml/2006/main">
        <w:t xml:space="preserve">2) De wonderen van Gods genade</w:t>
      </w:r>
    </w:p>
    <w:p w14:paraId="2D0D518D" w14:textId="77777777" w:rsidR="00F90BDC" w:rsidRDefault="00F90BDC"/>
    <w:p w14:paraId="72FE5D58" w14:textId="77777777" w:rsidR="00F90BDC" w:rsidRDefault="00F90BDC">
      <w:r xmlns:w="http://schemas.openxmlformats.org/wordprocessingml/2006/main">
        <w:t xml:space="preserve">1) Romeinen 10:14-15 - "Hoe zullen zij dan Hem aanroepen in Wie zij niet geloofd hebben? En hoe moeten zij in Hem geloven van Wie zij nog nooit gehoord hebben? En hoe moeten zij luisteren zonder dat iemand predikt? En Hoe moeten ze prediken, tenzij ze gezonden worden?"</w:t>
      </w:r>
    </w:p>
    <w:p w14:paraId="234FF1FB" w14:textId="77777777" w:rsidR="00F90BDC" w:rsidRDefault="00F90BDC"/>
    <w:p w14:paraId="4D02EB25" w14:textId="77777777" w:rsidR="00F90BDC" w:rsidRDefault="00F90BDC">
      <w:r xmlns:w="http://schemas.openxmlformats.org/wordprocessingml/2006/main">
        <w:t xml:space="preserve">2) Matteüs 17:20 - "Hij zei tegen hen: 'Vanwege jullie kleine geloof. Want voorwaar, ik zeg jullie: als jullie een geloof hebben als een mosterdzaadje, dan zullen jullie tegen deze berg zeggen: 'Ga weg van hier.' daar naartoe', en het </w:t>
      </w:r>
      <w:r xmlns:w="http://schemas.openxmlformats.org/wordprocessingml/2006/main">
        <w:lastRenderedPageBreak xmlns:w="http://schemas.openxmlformats.org/wordprocessingml/2006/main"/>
      </w:r>
      <w:r xmlns:w="http://schemas.openxmlformats.org/wordprocessingml/2006/main">
        <w:t xml:space="preserve">zal bewegen, en niets zal voor jou onmogelijk zijn.</w:t>
      </w:r>
    </w:p>
    <w:p w14:paraId="0403D6CB" w14:textId="77777777" w:rsidR="00F90BDC" w:rsidRDefault="00F90BDC"/>
    <w:p w14:paraId="2253CFE3" w14:textId="77777777" w:rsidR="00F90BDC" w:rsidRDefault="00F90BDC">
      <w:r xmlns:w="http://schemas.openxmlformats.org/wordprocessingml/2006/main">
        <w:t xml:space="preserve">Handelingen 14:4 Maar de menigte van de stad werd verdeeld; een deel behoorde bij de Joden, en een deel bij de apostelen.</w:t>
      </w:r>
    </w:p>
    <w:p w14:paraId="045AFC67" w14:textId="77777777" w:rsidR="00F90BDC" w:rsidRDefault="00F90BDC"/>
    <w:p w14:paraId="3191B317" w14:textId="77777777" w:rsidR="00F90BDC" w:rsidRDefault="00F90BDC">
      <w:r xmlns:w="http://schemas.openxmlformats.org/wordprocessingml/2006/main">
        <w:t xml:space="preserve">De stad was verdeeld tussen degenen die de Joden steunden en degenen die de apostelen steunden.</w:t>
      </w:r>
    </w:p>
    <w:p w14:paraId="3D90519F" w14:textId="77777777" w:rsidR="00F90BDC" w:rsidRDefault="00F90BDC"/>
    <w:p w14:paraId="6498198D" w14:textId="77777777" w:rsidR="00F90BDC" w:rsidRDefault="00F90BDC">
      <w:r xmlns:w="http://schemas.openxmlformats.org/wordprocessingml/2006/main">
        <w:t xml:space="preserve">1. De kracht van volharding ondanks verdeeldheid</w:t>
      </w:r>
    </w:p>
    <w:p w14:paraId="3A19196E" w14:textId="77777777" w:rsidR="00F90BDC" w:rsidRDefault="00F90BDC"/>
    <w:p w14:paraId="6FF15751" w14:textId="77777777" w:rsidR="00F90BDC" w:rsidRDefault="00F90BDC">
      <w:r xmlns:w="http://schemas.openxmlformats.org/wordprocessingml/2006/main">
        <w:t xml:space="preserve">2. De noodzaak om ondanks tegenstand standvastig te blijven in ons geloof</w:t>
      </w:r>
    </w:p>
    <w:p w14:paraId="18AFADC6" w14:textId="77777777" w:rsidR="00F90BDC" w:rsidRDefault="00F90BDC"/>
    <w:p w14:paraId="26AA3569" w14:textId="77777777" w:rsidR="00F90BDC" w:rsidRDefault="00F90BDC">
      <w:r xmlns:w="http://schemas.openxmlformats.org/wordprocessingml/2006/main">
        <w:t xml:space="preserve">1. Efeziërs 6:10-20 - Trek de hele wapenrusting van God aan, zodat je stand kunt houden tegen de plannen van de duivel</w:t>
      </w:r>
    </w:p>
    <w:p w14:paraId="6ACFC4A0" w14:textId="77777777" w:rsidR="00F90BDC" w:rsidRDefault="00F90BDC"/>
    <w:p w14:paraId="3FB712E7" w14:textId="77777777" w:rsidR="00F90BDC" w:rsidRDefault="00F90BDC">
      <w:r xmlns:w="http://schemas.openxmlformats.org/wordprocessingml/2006/main">
        <w:t xml:space="preserve">2. Jakobus 1:2-4 - Beschouw het als pure vreugde, mijn broeders, wanneer u met allerlei soorten beproevingen te maken krijgt, omdat u weet dat de beproeving van uw geloof volharding voortbrengt.</w:t>
      </w:r>
    </w:p>
    <w:p w14:paraId="6D5D0D98" w14:textId="77777777" w:rsidR="00F90BDC" w:rsidRDefault="00F90BDC"/>
    <w:p w14:paraId="25DF6CB8" w14:textId="77777777" w:rsidR="00F90BDC" w:rsidRDefault="00F90BDC">
      <w:r xmlns:w="http://schemas.openxmlformats.org/wordprocessingml/2006/main">
        <w:t xml:space="preserve">Handelingen 14:5 En toen er een aanval werd ondernomen, zowel onder de heidenen als onder de Joden en hun heersers, om hen op schandelijke wijze te gebruiken en te stenigen,</w:t>
      </w:r>
    </w:p>
    <w:p w14:paraId="075A82EC" w14:textId="77777777" w:rsidR="00F90BDC" w:rsidRDefault="00F90BDC"/>
    <w:p w14:paraId="365D546D" w14:textId="77777777" w:rsidR="00F90BDC" w:rsidRDefault="00F90BDC">
      <w:r xmlns:w="http://schemas.openxmlformats.org/wordprocessingml/2006/main">
        <w:t xml:space="preserve">De heidenen en joden probeerden, samen met hun heersers, de apostelen Paulus en Barnabas slecht te behandelen en te stenigen.</w:t>
      </w:r>
    </w:p>
    <w:p w14:paraId="357CB862" w14:textId="77777777" w:rsidR="00F90BDC" w:rsidRDefault="00F90BDC"/>
    <w:p w14:paraId="0CBA58D4" w14:textId="77777777" w:rsidR="00F90BDC" w:rsidRDefault="00F90BDC">
      <w:r xmlns:w="http://schemas.openxmlformats.org/wordprocessingml/2006/main">
        <w:t xml:space="preserve">1. Standvastig blijven ondanks vervolging</w:t>
      </w:r>
    </w:p>
    <w:p w14:paraId="63EE6C98" w14:textId="77777777" w:rsidR="00F90BDC" w:rsidRDefault="00F90BDC"/>
    <w:p w14:paraId="4CC8EA2B" w14:textId="77777777" w:rsidR="00F90BDC" w:rsidRDefault="00F90BDC">
      <w:r xmlns:w="http://schemas.openxmlformats.org/wordprocessingml/2006/main">
        <w:t xml:space="preserve">2. De kracht van geloof in moeilijke tijden</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Hebreeën 11:24-27 - Door het geloof weigerde Mozes, toen hij volwassen geworden was, de zoon van Farao's dochter genoemd te worden; Ervoor kiezend om liever met het volk van God verdrukking te lijden, dan een tijdje te genieten van de geneugten van de zonde.</w:t>
      </w:r>
    </w:p>
    <w:p w14:paraId="6B551860" w14:textId="77777777" w:rsidR="00F90BDC" w:rsidRDefault="00F90BDC"/>
    <w:p w14:paraId="3A950A85" w14:textId="77777777" w:rsidR="00F90BDC" w:rsidRDefault="00F90BDC">
      <w:r xmlns:w="http://schemas.openxmlformats.org/wordprocessingml/2006/main">
        <w:t xml:space="preserve">2. Romeinen 8:31-39 - Wat zullen wij dan van deze dingen zeggen? Als God voor ons is, wie kan dan tegen ons zijn?</w:t>
      </w:r>
    </w:p>
    <w:p w14:paraId="02C15CAC" w14:textId="77777777" w:rsidR="00F90BDC" w:rsidRDefault="00F90BDC"/>
    <w:p w14:paraId="4F0CE97B" w14:textId="77777777" w:rsidR="00F90BDC" w:rsidRDefault="00F90BDC">
      <w:r xmlns:w="http://schemas.openxmlformats.org/wordprocessingml/2006/main">
        <w:t xml:space="preserve">Handelingen 14:6 Zij waren zich hiervan bewust en vluchtten naar Lystra en Derbe, steden van Lykaonië, en naar de streek die eromheen ligt.</w:t>
      </w:r>
    </w:p>
    <w:p w14:paraId="3D65F9F7" w14:textId="77777777" w:rsidR="00F90BDC" w:rsidRDefault="00F90BDC"/>
    <w:p w14:paraId="0C3340E4" w14:textId="77777777" w:rsidR="00F90BDC" w:rsidRDefault="00F90BDC">
      <w:r xmlns:w="http://schemas.openxmlformats.org/wordprocessingml/2006/main">
        <w:t xml:space="preserve">De apostelen verspreidden het evangelie naar de steden Lystra en Derbe en de omliggende regio.</w:t>
      </w:r>
    </w:p>
    <w:p w14:paraId="254D1B3C" w14:textId="77777777" w:rsidR="00F90BDC" w:rsidRDefault="00F90BDC"/>
    <w:p w14:paraId="1A1A8D50" w14:textId="77777777" w:rsidR="00F90BDC" w:rsidRDefault="00F90BDC">
      <w:r xmlns:w="http://schemas.openxmlformats.org/wordprocessingml/2006/main">
        <w:t xml:space="preserve">1. De kracht van geloof: hoe de apostelen het evangelie verspreidden</w:t>
      </w:r>
    </w:p>
    <w:p w14:paraId="07ABF89A" w14:textId="77777777" w:rsidR="00F90BDC" w:rsidRDefault="00F90BDC"/>
    <w:p w14:paraId="6B6CEACF" w14:textId="77777777" w:rsidR="00F90BDC" w:rsidRDefault="00F90BDC">
      <w:r xmlns:w="http://schemas.openxmlformats.org/wordprocessingml/2006/main">
        <w:t xml:space="preserve">2. Het belang van het delen van ons geloof met anderen</w:t>
      </w:r>
    </w:p>
    <w:p w14:paraId="4C78F040" w14:textId="77777777" w:rsidR="00F90BDC" w:rsidRDefault="00F90BDC"/>
    <w:p w14:paraId="56A59433" w14:textId="77777777" w:rsidR="00F90BDC" w:rsidRDefault="00F90BDC">
      <w:r xmlns:w="http://schemas.openxmlformats.org/wordprocessingml/2006/main">
        <w:t xml:space="preserve">1. Romeinen 10:14-15 "Hoe zullen zij dan Hem aanroepen in Wie zij niet geloofd hebben? En hoe moeten zij in Hem geloven van Wie zij nog nooit gehoord hebben? En hoe moeten zij luisteren zonder dat iemand predikt? En hoe Moeten zij prediken, tenzij zij gezonden worden?"</w:t>
      </w:r>
    </w:p>
    <w:p w14:paraId="29335746" w14:textId="77777777" w:rsidR="00F90BDC" w:rsidRDefault="00F90BDC"/>
    <w:p w14:paraId="31A7DDBD" w14:textId="77777777" w:rsidR="00F90BDC" w:rsidRDefault="00F90BDC">
      <w:r xmlns:w="http://schemas.openxmlformats.org/wordprocessingml/2006/main">
        <w:t xml:space="preserve">2. Matteüs 28:19-20 "Ga daarom en maak discipelen van alle volken, hen dopende in de naam van de Vader en van de Zoon en van de Heilige Geest, en leer hen alles te onderhouden wat Ik u geboden heb. En zie, Ik ben altijd bij je, tot het einde van het tijdperk."</w:t>
      </w:r>
    </w:p>
    <w:p w14:paraId="0FF2762D" w14:textId="77777777" w:rsidR="00F90BDC" w:rsidRDefault="00F90BDC"/>
    <w:p w14:paraId="63AC6002" w14:textId="77777777" w:rsidR="00F90BDC" w:rsidRDefault="00F90BDC">
      <w:r xmlns:w="http://schemas.openxmlformats.org/wordprocessingml/2006/main">
        <w:t xml:space="preserve">Handelingen 14:7 En daar predikten zij het evangelie.</w:t>
      </w:r>
    </w:p>
    <w:p w14:paraId="66EC0763" w14:textId="77777777" w:rsidR="00F90BDC" w:rsidRDefault="00F90BDC"/>
    <w:p w14:paraId="07E458EE" w14:textId="77777777" w:rsidR="00F90BDC" w:rsidRDefault="00F90BDC">
      <w:r xmlns:w="http://schemas.openxmlformats.org/wordprocessingml/2006/main">
        <w:t xml:space="preserve">Paulus en Barnabas predikten het evangelie in Lystra.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Vrees niet, want God is met ons - Jesaja 41:10</w:t>
      </w:r>
    </w:p>
    <w:p w14:paraId="19334323" w14:textId="77777777" w:rsidR="00F90BDC" w:rsidRDefault="00F90BDC"/>
    <w:p w14:paraId="5EA36536" w14:textId="77777777" w:rsidR="00F90BDC" w:rsidRDefault="00F90BDC">
      <w:r xmlns:w="http://schemas.openxmlformats.org/wordprocessingml/2006/main">
        <w:t xml:space="preserve">2. Geloof in de Heer Jezus en je zult gered worden - Handelingen 16:30-31</w:t>
      </w:r>
    </w:p>
    <w:p w14:paraId="3D6EBE1B" w14:textId="77777777" w:rsidR="00F90BDC" w:rsidRDefault="00F90BDC"/>
    <w:p w14:paraId="5C7FE474"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316C1D65" w14:textId="77777777" w:rsidR="00F90BDC" w:rsidRDefault="00F90BDC"/>
    <w:p w14:paraId="1BB06AB5" w14:textId="77777777" w:rsidR="00F90BDC" w:rsidRDefault="00F90BDC">
      <w:r xmlns:w="http://schemas.openxmlformats.org/wordprocessingml/2006/main">
        <w:t xml:space="preserve">2. Handelingen 16:30-31 - "Toen bracht hij hen naar buiten en zei: Heren, wat moet ik doen om gered te worden?" En zij zeiden: “Geloof in de Heer Jezus en u zult gered worden, u en uw gezin.”</w:t>
      </w:r>
    </w:p>
    <w:p w14:paraId="59FA7260" w14:textId="77777777" w:rsidR="00F90BDC" w:rsidRDefault="00F90BDC"/>
    <w:p w14:paraId="7802B7CB" w14:textId="77777777" w:rsidR="00F90BDC" w:rsidRDefault="00F90BDC">
      <w:r xmlns:w="http://schemas.openxmlformats.org/wordprocessingml/2006/main">
        <w:t xml:space="preserve">Handelingen 14:8 En daar zat een zekere man in Lystra, machteloos aan zijn voeten, kreupel vanaf de moederschoot, en die nooit had kunnen lopen.</w:t>
      </w:r>
    </w:p>
    <w:p w14:paraId="1B51EEAB" w14:textId="77777777" w:rsidR="00F90BDC" w:rsidRDefault="00F90BDC"/>
    <w:p w14:paraId="313DDCC8" w14:textId="77777777" w:rsidR="00F90BDC" w:rsidRDefault="00F90BDC">
      <w:r xmlns:w="http://schemas.openxmlformats.org/wordprocessingml/2006/main">
        <w:t xml:space="preserve">Een man in Lystra was vanaf zijn geboorte kreupel en had nooit gelopen.</w:t>
      </w:r>
    </w:p>
    <w:p w14:paraId="2D4BA326" w14:textId="77777777" w:rsidR="00F90BDC" w:rsidRDefault="00F90BDC"/>
    <w:p w14:paraId="49BEAF03" w14:textId="77777777" w:rsidR="00F90BDC" w:rsidRDefault="00F90BDC">
      <w:r xmlns:w="http://schemas.openxmlformats.org/wordprocessingml/2006/main">
        <w:t xml:space="preserve">1. De kracht van geloof: hoe God ons leven kan transformeren</w:t>
      </w:r>
    </w:p>
    <w:p w14:paraId="334CE77F" w14:textId="77777777" w:rsidR="00F90BDC" w:rsidRDefault="00F90BDC"/>
    <w:p w14:paraId="2859D213" w14:textId="77777777" w:rsidR="00F90BDC" w:rsidRDefault="00F90BDC">
      <w:r xmlns:w="http://schemas.openxmlformats.org/wordprocessingml/2006/main">
        <w:t xml:space="preserve">2. Tegenslagen overwinnen: als het leven moeilijk wordt, blijf doorgaan</w:t>
      </w:r>
    </w:p>
    <w:p w14:paraId="18DCDBB3" w14:textId="77777777" w:rsidR="00F90BDC" w:rsidRDefault="00F90BDC"/>
    <w:p w14:paraId="6BE52FBA" w14:textId="77777777" w:rsidR="00F90BDC" w:rsidRDefault="00F90BDC">
      <w:r xmlns:w="http://schemas.openxmlformats.org/wordprocessingml/2006/main">
        <w:t xml:space="preserve">1. Jeremia 29:11 – “Want Ik ken de plannen die Ik voor je heb,” verklaart de Heer, “ik ben van plan om je voorspoedig te maken en je geen kwaad te doen, plannen om je hoop en een toekomst te geven.”</w:t>
      </w:r>
    </w:p>
    <w:p w14:paraId="5264DA45" w14:textId="77777777" w:rsidR="00F90BDC" w:rsidRDefault="00F90BDC"/>
    <w:p w14:paraId="021671E5" w14:textId="77777777" w:rsidR="00F90BDC" w:rsidRDefault="00F90BDC">
      <w:r xmlns:w="http://schemas.openxmlformats.org/wordprocessingml/2006/main">
        <w:t xml:space="preserve">2. Filippenzen 4:13 – “Ik kan alle dingen doen door Christus die mij kracht geeft.”</w:t>
      </w:r>
    </w:p>
    <w:p w14:paraId="321C1617" w14:textId="77777777" w:rsidR="00F90BDC" w:rsidRDefault="00F90BDC"/>
    <w:p w14:paraId="7A883729" w14:textId="77777777" w:rsidR="00F90BDC" w:rsidRDefault="00F90BDC">
      <w:r xmlns:w="http://schemas.openxmlformats.org/wordprocessingml/2006/main">
        <w:t xml:space="preserve">Handelingen 14:9 Deze hoorde Paulus spreken, die hem standvastig aanschouwde en merkte dat hij geloof had om genezen te worden.</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man hoorde Paulus spreken en zag dat hij geloof had om genezen te worden.</w:t>
      </w:r>
    </w:p>
    <w:p w14:paraId="2CC00761" w14:textId="77777777" w:rsidR="00F90BDC" w:rsidRDefault="00F90BDC"/>
    <w:p w14:paraId="5DE7E7EF" w14:textId="77777777" w:rsidR="00F90BDC" w:rsidRDefault="00F90BDC">
      <w:r xmlns:w="http://schemas.openxmlformats.org/wordprocessingml/2006/main">
        <w:t xml:space="preserve">1. Geloof is de basis van genezing.</w:t>
      </w:r>
    </w:p>
    <w:p w14:paraId="24B9918B" w14:textId="77777777" w:rsidR="00F90BDC" w:rsidRDefault="00F90BDC"/>
    <w:p w14:paraId="7E11538A" w14:textId="77777777" w:rsidR="00F90BDC" w:rsidRDefault="00F90BDC">
      <w:r xmlns:w="http://schemas.openxmlformats.org/wordprocessingml/2006/main">
        <w:t xml:space="preserve">2. Geloof in de kracht van God en wees genezen.</w:t>
      </w:r>
    </w:p>
    <w:p w14:paraId="79BED15C" w14:textId="77777777" w:rsidR="00F90BDC" w:rsidRDefault="00F90BDC"/>
    <w:p w14:paraId="2872BCEC" w14:textId="77777777" w:rsidR="00F90BDC" w:rsidRDefault="00F90BDC">
      <w:r xmlns:w="http://schemas.openxmlformats.org/wordprocessingml/2006/main">
        <w:t xml:space="preserve">1. Hebreeën 11:1 “Geloof nu is de zekerheid van dingen waarop wordt gehoopt, de overtuiging van dingen die niet worden gezien.”</w:t>
      </w:r>
    </w:p>
    <w:p w14:paraId="54C65F02" w14:textId="77777777" w:rsidR="00F90BDC" w:rsidRDefault="00F90BDC"/>
    <w:p w14:paraId="5937AF2F" w14:textId="77777777" w:rsidR="00F90BDC" w:rsidRDefault="00F90BDC">
      <w:r xmlns:w="http://schemas.openxmlformats.org/wordprocessingml/2006/main">
        <w:t xml:space="preserve">2. Jakobus 5:14-15 “Is iemand onder u ziek? Laat hij de oudsten van de kerk bij zich roepen en laten zij voor hem bidden en hem met olie zalven in de naam van de Heer. En het gebed des geloofs zal degene die ziek is redden, en de Heer zal hem oprichten. En als hij zonden heeft begaan, zal hij vergeving ontvangen.”</w:t>
      </w:r>
    </w:p>
    <w:p w14:paraId="484887A6" w14:textId="77777777" w:rsidR="00F90BDC" w:rsidRDefault="00F90BDC"/>
    <w:p w14:paraId="2188C286" w14:textId="77777777" w:rsidR="00F90BDC" w:rsidRDefault="00F90BDC">
      <w:r xmlns:w="http://schemas.openxmlformats.org/wordprocessingml/2006/main">
        <w:t xml:space="preserve">Handelingen 14:10 Zei met luide stem: Ga rechtop staan. En hij sprong en liep.</w:t>
      </w:r>
    </w:p>
    <w:p w14:paraId="169B52A4" w14:textId="77777777" w:rsidR="00F90BDC" w:rsidRDefault="00F90BDC"/>
    <w:p w14:paraId="5FBE2DC0" w14:textId="77777777" w:rsidR="00F90BDC" w:rsidRDefault="00F90BDC">
      <w:r xmlns:w="http://schemas.openxmlformats.org/wordprocessingml/2006/main">
        <w:t xml:space="preserve">De apostel Paulus genas een man die kreupel was, waardoor hij opstond en liep.</w:t>
      </w:r>
    </w:p>
    <w:p w14:paraId="1DEE063A" w14:textId="77777777" w:rsidR="00F90BDC" w:rsidRDefault="00F90BDC"/>
    <w:p w14:paraId="4F71B2FD" w14:textId="77777777" w:rsidR="00F90BDC" w:rsidRDefault="00F90BDC">
      <w:r xmlns:w="http://schemas.openxmlformats.org/wordprocessingml/2006/main">
        <w:t xml:space="preserve">1. God is krachtig en kan ons genezen van fysieke kwalen.</w:t>
      </w:r>
    </w:p>
    <w:p w14:paraId="57EC7E88" w14:textId="77777777" w:rsidR="00F90BDC" w:rsidRDefault="00F90BDC"/>
    <w:p w14:paraId="26BF1374" w14:textId="77777777" w:rsidR="00F90BDC" w:rsidRDefault="00F90BDC">
      <w:r xmlns:w="http://schemas.openxmlformats.org/wordprocessingml/2006/main">
        <w:t xml:space="preserve">2. Zelfs wanneer we met ogenschijnlijk onoverkomelijke problemen worden geconfronteerd, is God nog steeds in staat ons kracht en hoop te geven.</w:t>
      </w:r>
    </w:p>
    <w:p w14:paraId="0B5A2023" w14:textId="77777777" w:rsidR="00F90BDC" w:rsidRDefault="00F90BDC"/>
    <w:p w14:paraId="1B8F8DC6"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14:paraId="6D3E9B1A" w14:textId="77777777" w:rsidR="00F90BDC" w:rsidRDefault="00F90BDC"/>
    <w:p w14:paraId="15D11ACD" w14:textId="77777777" w:rsidR="00F90BDC" w:rsidRDefault="00F90BDC">
      <w:r xmlns:w="http://schemas.openxmlformats.org/wordprocessingml/2006/main">
        <w:t xml:space="preserve">2. Matteüs 11:28-30 - "Kom naar mij toe, allen die vermoeid en belast bent, en ik zal u rust geven. Neem mijn juk op u en leer van mij, want ik ben zachtmoedig en nederig van hart: en u zult rust vinden voor uw ziel. Want mijn juk is zacht en mijn last is licht.'</w:t>
      </w:r>
    </w:p>
    <w:p w14:paraId="11FDE2BF" w14:textId="77777777" w:rsidR="00F90BDC" w:rsidRDefault="00F90BDC"/>
    <w:p w14:paraId="53F07CAC" w14:textId="77777777" w:rsidR="00F90BDC" w:rsidRDefault="00F90BDC">
      <w:r xmlns:w="http://schemas.openxmlformats.org/wordprocessingml/2006/main">
        <w:t xml:space="preserve">Handelingen 14:11 En toen het volk zag wat Paulus had gedaan, verhieven zij hun stem en zeiden in de toespraak van Lycaonia: De goden zijn naar ons neergedaald in de gelijkenis van mensen.</w:t>
      </w:r>
    </w:p>
    <w:p w14:paraId="4BEBB0AB" w14:textId="77777777" w:rsidR="00F90BDC" w:rsidRDefault="00F90BDC"/>
    <w:p w14:paraId="2BE57653" w14:textId="77777777" w:rsidR="00F90BDC" w:rsidRDefault="00F90BDC">
      <w:r xmlns:w="http://schemas.openxmlformats.org/wordprocessingml/2006/main">
        <w:t xml:space="preserve">De mensen van Lycaonië zagen Paulus vele wonderen verrichten en geloofden dat de goden in de vorm van mensen naar hen toe waren gekomen.</w:t>
      </w:r>
    </w:p>
    <w:p w14:paraId="1CF91EB4" w14:textId="77777777" w:rsidR="00F90BDC" w:rsidRDefault="00F90BDC"/>
    <w:p w14:paraId="1C1B9CFC" w14:textId="77777777" w:rsidR="00F90BDC" w:rsidRDefault="00F90BDC">
      <w:r xmlns:w="http://schemas.openxmlformats.org/wordprocessingml/2006/main">
        <w:t xml:space="preserve">1. God gebruikt gewone mensen om buitengewone dingen te bereiken.</w:t>
      </w:r>
    </w:p>
    <w:p w14:paraId="6A622EDC" w14:textId="77777777" w:rsidR="00F90BDC" w:rsidRDefault="00F90BDC"/>
    <w:p w14:paraId="53AC9A6B" w14:textId="77777777" w:rsidR="00F90BDC" w:rsidRDefault="00F90BDC">
      <w:r xmlns:w="http://schemas.openxmlformats.org/wordprocessingml/2006/main">
        <w:t xml:space="preserve">2. We mogen de kracht van God en Zijn vermogen om door ons heen te bewegen nooit vergeten.</w:t>
      </w:r>
    </w:p>
    <w:p w14:paraId="1FACD550" w14:textId="77777777" w:rsidR="00F90BDC" w:rsidRDefault="00F90BDC"/>
    <w:p w14:paraId="44801AC1" w14:textId="77777777" w:rsidR="00F90BDC" w:rsidRDefault="00F90BDC">
      <w:r xmlns:w="http://schemas.openxmlformats.org/wordprocessingml/2006/main">
        <w:t xml:space="preserve">1. Jesaja 55:8-9 - Want mijn gedachten zijn niet uw gedachten, en uw wegen zijn niet mijn wegen, spreekt de HEER. Want zoals de hemel hoger is dan de aarde, zo zijn mijn wegen hoger dan jouw wegen en mijn gedachten dan jouw gedachten.</w:t>
      </w:r>
    </w:p>
    <w:p w14:paraId="018F3CE7" w14:textId="77777777" w:rsidR="00F90BDC" w:rsidRDefault="00F90BDC"/>
    <w:p w14:paraId="6F2014C6" w14:textId="77777777" w:rsidR="00F90BDC" w:rsidRDefault="00F90BDC">
      <w:r xmlns:w="http://schemas.openxmlformats.org/wordprocessingml/2006/main">
        <w:t xml:space="preserve">2. Lukas 10:19 - Zie, Ik heb u de macht gegeven om op slangen en schorpioenen te trappen, en over alle macht van de vijand, en niets zal u schade toebrengen.</w:t>
      </w:r>
    </w:p>
    <w:p w14:paraId="3CC9EC3D" w14:textId="77777777" w:rsidR="00F90BDC" w:rsidRDefault="00F90BDC"/>
    <w:p w14:paraId="2978AC5D" w14:textId="77777777" w:rsidR="00F90BDC" w:rsidRDefault="00F90BDC">
      <w:r xmlns:w="http://schemas.openxmlformats.org/wordprocessingml/2006/main">
        <w:t xml:space="preserve">Handelingen 14:12 En zij noemden Barnabas Jupiter; en Paulus, Mercurius, omdat hij de hoofdspreker was.</w:t>
      </w:r>
    </w:p>
    <w:p w14:paraId="15793B36" w14:textId="77777777" w:rsidR="00F90BDC" w:rsidRDefault="00F90BDC"/>
    <w:p w14:paraId="66E14EC5" w14:textId="77777777" w:rsidR="00F90BDC" w:rsidRDefault="00F90BDC">
      <w:r xmlns:w="http://schemas.openxmlformats.org/wordprocessingml/2006/main">
        <w:t xml:space="preserve">Barnabas en Paulus kregen respectievelijk de namen Jupiter en Mercurius, terwijl ze predikten in Lystr.</w:t>
      </w:r>
    </w:p>
    <w:p w14:paraId="6C97D8B2" w14:textId="77777777" w:rsidR="00F90BDC" w:rsidRDefault="00F90BDC"/>
    <w:p w14:paraId="18610B8B" w14:textId="77777777" w:rsidR="00F90BDC" w:rsidRDefault="00F90BDC">
      <w:r xmlns:w="http://schemas.openxmlformats.org/wordprocessingml/2006/main">
        <w:t xml:space="preserve">1. De kracht van Gods Woord: onderzoek naar het leven van Barnabas en Paulus</w:t>
      </w:r>
    </w:p>
    <w:p w14:paraId="5E04961B" w14:textId="77777777" w:rsidR="00F90BDC" w:rsidRDefault="00F90BDC"/>
    <w:p w14:paraId="70FF7601" w14:textId="77777777" w:rsidR="00F90BDC" w:rsidRDefault="00F90BDC">
      <w:r xmlns:w="http://schemas.openxmlformats.org/wordprocessingml/2006/main">
        <w:t xml:space="preserve">2. De roep van God volgen: het geloofsvoorbeeld van Barnabas en Paulus</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55:11 “Zo zal mijn woord zijn dat uit mijn mond uitgaat; het zal niet leeg naar mij terugkeren, maar het zal volbrengen wat ik van plan ben, en zal slagen in datgene waarvoor ik het heb gestuurd.</w:t>
      </w:r>
    </w:p>
    <w:p w14:paraId="22E17F65" w14:textId="77777777" w:rsidR="00F90BDC" w:rsidRDefault="00F90BDC"/>
    <w:p w14:paraId="3FE0FA84" w14:textId="77777777" w:rsidR="00F90BDC" w:rsidRDefault="00F90BDC">
      <w:r xmlns:w="http://schemas.openxmlformats.org/wordprocessingml/2006/main">
        <w:t xml:space="preserve">2. 2 Korintiërs 4:7 “Maar we hebben deze schat in potten van klei, om te laten zien dat de allesovertreffende kracht aan God toebehoort en niet aan ons.”</w:t>
      </w:r>
    </w:p>
    <w:p w14:paraId="34F775F7" w14:textId="77777777" w:rsidR="00F90BDC" w:rsidRDefault="00F90BDC"/>
    <w:p w14:paraId="147560AC" w14:textId="77777777" w:rsidR="00F90BDC" w:rsidRDefault="00F90BDC">
      <w:r xmlns:w="http://schemas.openxmlformats.org/wordprocessingml/2006/main">
        <w:t xml:space="preserve">Handelingen 14:13 Toen bracht de priester van Jupiter, die vóór hun stad was, ossen en bloemenslingers naar de poorten, en wilde samen met het volk offers brengen.</w:t>
      </w:r>
    </w:p>
    <w:p w14:paraId="760A5516" w14:textId="77777777" w:rsidR="00F90BDC" w:rsidRDefault="00F90BDC"/>
    <w:p w14:paraId="056F2C73" w14:textId="77777777" w:rsidR="00F90BDC" w:rsidRDefault="00F90BDC">
      <w:r xmlns:w="http://schemas.openxmlformats.org/wordprocessingml/2006/main">
        <w:t xml:space="preserve">De priester van Jupiter probeerde bij de stadspoorten offers te brengen aan de mensen.</w:t>
      </w:r>
    </w:p>
    <w:p w14:paraId="1508EA35" w14:textId="77777777" w:rsidR="00F90BDC" w:rsidRDefault="00F90BDC"/>
    <w:p w14:paraId="120DB019" w14:textId="77777777" w:rsidR="00F90BDC" w:rsidRDefault="00F90BDC">
      <w:r xmlns:w="http://schemas.openxmlformats.org/wordprocessingml/2006/main">
        <w:t xml:space="preserve">1. God is de enige die onze aanbidding en toewijding waardig is.</w:t>
      </w:r>
    </w:p>
    <w:p w14:paraId="32297571" w14:textId="77777777" w:rsidR="00F90BDC" w:rsidRDefault="00F90BDC"/>
    <w:p w14:paraId="7B8B3907" w14:textId="77777777" w:rsidR="00F90BDC" w:rsidRDefault="00F90BDC">
      <w:r xmlns:w="http://schemas.openxmlformats.org/wordprocessingml/2006/main">
        <w:t xml:space="preserve">2. We moeten ons niet laten misleiden door de valse beloften van afgoderij.</w:t>
      </w:r>
    </w:p>
    <w:p w14:paraId="2717BE9A" w14:textId="77777777" w:rsidR="00F90BDC" w:rsidRDefault="00F90BDC"/>
    <w:p w14:paraId="54F7D390" w14:textId="77777777" w:rsidR="00F90BDC" w:rsidRDefault="00F90BDC">
      <w:r xmlns:w="http://schemas.openxmlformats.org/wordprocessingml/2006/main">
        <w:t xml:space="preserve">1. Exodus 20:3-5 - "Gij zult geen andere goden voor mijn aangezicht hebben. U zult voor uzelf geen beeld maken in de vorm van iets in de hemel boven of op de aarde beneden of in de wateren beneden. U zult niet buigen naar hen toe of aanbid ze; want Ik, de Heer, uw God, ben een jaloerse God."</w:t>
      </w:r>
    </w:p>
    <w:p w14:paraId="427C2F4D" w14:textId="77777777" w:rsidR="00F90BDC" w:rsidRDefault="00F90BDC"/>
    <w:p w14:paraId="312F7DB5" w14:textId="77777777" w:rsidR="00F90BDC" w:rsidRDefault="00F90BDC">
      <w:r xmlns:w="http://schemas.openxmlformats.org/wordprocessingml/2006/main">
        <w:t xml:space="preserve">2. Romeinen 1:18-25 - "Want de toorn van God wordt vanuit de hemel geopenbaard over alle goddeloosheid en ongerechtigheid van de mensen, die door hun ongerechtigheid de waarheid onderdrukken. Want wat er over God te weten valt, is voor hen duidelijk, omdat God Ik heb het hun laten zien. Want zijn onzichtbare eigenschappen, namelijk zijn eeuwige macht en goddelijke natuur, zijn sinds de schepping van de wereld duidelijk waargenomen in de dingen die zijn gemaakt. Ze zijn dus zonder excuus. Want hoewel ze het wisten God, ze eerden hem niet als God en brachten geen dank aan hem, maar ze werden nutteloos in hun denken, en hun dwaze hart werd verduisterd. Ze beweerden wijs te zijn, werden dwazen en ruilden de glorie van de onsterfelijke God in voor beelden die erop leken. sterfelijke mensen en vogels en dieren en kruipende wezens."</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14:14 Toen de apostelen Barnabas en Paulus hiervan hoorden, scheurden zij hun kleren en renden naar het volk, terwijl zij riepen:</w:t>
      </w:r>
    </w:p>
    <w:p w14:paraId="3DC9E051" w14:textId="77777777" w:rsidR="00F90BDC" w:rsidRDefault="00F90BDC"/>
    <w:p w14:paraId="04AF6476" w14:textId="77777777" w:rsidR="00F90BDC" w:rsidRDefault="00F90BDC">
      <w:r xmlns:w="http://schemas.openxmlformats.org/wordprocessingml/2006/main">
        <w:t xml:space="preserve">De apostelen, Barnabas en Paulus, hoorden van een complot om hen te stenigen, en dat bracht hen in grote nood.</w:t>
      </w:r>
    </w:p>
    <w:p w14:paraId="57ADBEF5" w14:textId="77777777" w:rsidR="00F90BDC" w:rsidRDefault="00F90BDC"/>
    <w:p w14:paraId="3F83B0C5" w14:textId="77777777" w:rsidR="00F90BDC" w:rsidRDefault="00F90BDC">
      <w:r xmlns:w="http://schemas.openxmlformats.org/wordprocessingml/2006/main">
        <w:t xml:space="preserve">1. Als u met tegenslag wordt geconfronteerd, blijf dan standvastig in uw geloof en vertrouwen in God, in plaats van weg te rennen.</w:t>
      </w:r>
    </w:p>
    <w:p w14:paraId="3A214165" w14:textId="77777777" w:rsidR="00F90BDC" w:rsidRDefault="00F90BDC"/>
    <w:p w14:paraId="28D692A4" w14:textId="77777777" w:rsidR="00F90BDC" w:rsidRDefault="00F90BDC">
      <w:r xmlns:w="http://schemas.openxmlformats.org/wordprocessingml/2006/main">
        <w:t xml:space="preserve">2. God is bij ons te midden van ons lijden en zal ons de kracht geven om er doorheen te gaan.</w:t>
      </w:r>
    </w:p>
    <w:p w14:paraId="4AC453FA" w14:textId="77777777" w:rsidR="00F90BDC" w:rsidRDefault="00F90BDC"/>
    <w:p w14:paraId="68D672B6"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05FBA89B" w14:textId="77777777" w:rsidR="00F90BDC" w:rsidRDefault="00F90BDC"/>
    <w:p w14:paraId="227FF8C9" w14:textId="77777777" w:rsidR="00F90BDC" w:rsidRDefault="00F90BDC">
      <w:r xmlns:w="http://schemas.openxmlformats.org/wordprocessingml/2006/main">
        <w:t xml:space="preserve">2. Romeinen 8:28 - "En wij weten dat voor degenen die God liefhebben, alle dingen meewerken ten goede, voor degenen die geroepen zijn volgens zijn voornemen."</w:t>
      </w:r>
    </w:p>
    <w:p w14:paraId="2277EC85" w14:textId="77777777" w:rsidR="00F90BDC" w:rsidRDefault="00F90BDC"/>
    <w:p w14:paraId="6DB97850" w14:textId="77777777" w:rsidR="00F90BDC" w:rsidRDefault="00F90BDC">
      <w:r xmlns:w="http://schemas.openxmlformats.org/wordprocessingml/2006/main">
        <w:t xml:space="preserve">Handelingen 14:15 En zeggende: Heren, waarom doet u deze dingen? Ook wij zijn mannen met dezelfde hartstochten als u, en wij preken u dat u zich van deze ijdelheden moet bekeren tot de levende God, die de hemel, de aarde en de zee heeft gemaakt, en alles wat daarin is.</w:t>
      </w:r>
    </w:p>
    <w:p w14:paraId="7F4998A2" w14:textId="77777777" w:rsidR="00F90BDC" w:rsidRDefault="00F90BDC"/>
    <w:p w14:paraId="45717D8E" w14:textId="77777777" w:rsidR="00F90BDC" w:rsidRDefault="00F90BDC">
      <w:r xmlns:w="http://schemas.openxmlformats.org/wordprocessingml/2006/main">
        <w:t xml:space="preserve">De apostelen Paulus en Barnabas leggen de mensen in Lystra uit dat zij niet anders zijn dan wie dan ook, en dringen er bij hen op aan zich af te keren van valse goden en de levende God te aanbidden die de hemel en de aarde heeft geschapen.</w:t>
      </w:r>
    </w:p>
    <w:p w14:paraId="2DEA906C" w14:textId="77777777" w:rsidR="00F90BDC" w:rsidRDefault="00F90BDC"/>
    <w:p w14:paraId="1AB33EED" w14:textId="77777777" w:rsidR="00F90BDC" w:rsidRDefault="00F90BDC">
      <w:r xmlns:w="http://schemas.openxmlformats.org/wordprocessingml/2006/main">
        <w:t xml:space="preserve">1. God is de Schepper van alle dingen en verdient onze aanbidding</w:t>
      </w:r>
    </w:p>
    <w:p w14:paraId="6981CCB5" w14:textId="77777777" w:rsidR="00F90BDC" w:rsidRDefault="00F90BDC"/>
    <w:p w14:paraId="339727F4" w14:textId="77777777" w:rsidR="00F90BDC" w:rsidRDefault="00F90BDC">
      <w:r xmlns:w="http://schemas.openxmlformats.org/wordprocessingml/2006/main">
        <w:t xml:space="preserve">2. We hebben allemaal dezelfde passies en moeten ons afkeren van valse goden</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40:25-26 - Met wie wilt u mij dan vergelijken, of zal ik gelijk zijn? zegt de Heilige. Sla uw ogen omhoog en zie wie deze dingen heeft geschapen, die hun leger in aantal naar voren brengt: hij noemt ze allemaal bij namen door de grootheid van zijn macht, omdat hij sterk in macht is; niet één faalt.</w:t>
      </w:r>
    </w:p>
    <w:p w14:paraId="7550293E" w14:textId="77777777" w:rsidR="00F90BDC" w:rsidRDefault="00F90BDC"/>
    <w:p w14:paraId="1F4B3533" w14:textId="77777777" w:rsidR="00F90BDC" w:rsidRDefault="00F90BDC">
      <w:r xmlns:w="http://schemas.openxmlformats.org/wordprocessingml/2006/main">
        <w:t xml:space="preserve">2. Psalm 19:1 - De hemel verkondigt de glorie van God; en het uitspansel toont zijn handwerk.</w:t>
      </w:r>
    </w:p>
    <w:p w14:paraId="2344A931" w14:textId="77777777" w:rsidR="00F90BDC" w:rsidRDefault="00F90BDC"/>
    <w:p w14:paraId="1C1B711A" w14:textId="77777777" w:rsidR="00F90BDC" w:rsidRDefault="00F90BDC">
      <w:r xmlns:w="http://schemas.openxmlformats.org/wordprocessingml/2006/main">
        <w:t xml:space="preserve">Handelingen 14:16 Die in het verleden alle naties hun eigen weg liet gaan.</w:t>
      </w:r>
    </w:p>
    <w:p w14:paraId="63CEC40A" w14:textId="77777777" w:rsidR="00F90BDC" w:rsidRDefault="00F90BDC"/>
    <w:p w14:paraId="0E43AC6C" w14:textId="77777777" w:rsidR="00F90BDC" w:rsidRDefault="00F90BDC">
      <w:r xmlns:w="http://schemas.openxmlformats.org/wordprocessingml/2006/main">
        <w:t xml:space="preserve">In deze passage prediken Paulus en Barnabas tot de mensen van Lystra en herinneren hen eraan dat God alle naties de vrijheid heeft gegeven om hun eigen weg te volgen.</w:t>
      </w:r>
    </w:p>
    <w:p w14:paraId="553A5737" w14:textId="77777777" w:rsidR="00F90BDC" w:rsidRDefault="00F90BDC"/>
    <w:p w14:paraId="3A30CAB9" w14:textId="77777777" w:rsidR="00F90BDC" w:rsidRDefault="00F90BDC">
      <w:r xmlns:w="http://schemas.openxmlformats.org/wordprocessingml/2006/main">
        <w:t xml:space="preserve">1. De soevereiniteit van God in ons leven begrijpen</w:t>
      </w:r>
    </w:p>
    <w:p w14:paraId="7CDDEAB4" w14:textId="77777777" w:rsidR="00F90BDC" w:rsidRDefault="00F90BDC"/>
    <w:p w14:paraId="6881F0E0" w14:textId="77777777" w:rsidR="00F90BDC" w:rsidRDefault="00F90BDC">
      <w:r xmlns:w="http://schemas.openxmlformats.org/wordprocessingml/2006/main">
        <w:t xml:space="preserve">2. Gods liefde voor alle naties</w:t>
      </w:r>
    </w:p>
    <w:p w14:paraId="5C02BA62" w14:textId="77777777" w:rsidR="00F90BDC" w:rsidRDefault="00F90BDC"/>
    <w:p w14:paraId="6FB528DA"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13ED1894" w14:textId="77777777" w:rsidR="00F90BDC" w:rsidRDefault="00F90BDC"/>
    <w:p w14:paraId="09D4901B" w14:textId="77777777" w:rsidR="00F90BDC" w:rsidRDefault="00F90BDC">
      <w:r xmlns:w="http://schemas.openxmlformats.org/wordprocessingml/2006/main">
        <w:t xml:space="preserve">2. Romeinen 9:15 - "Want hij zei tegen Mozes: Ik zal medelijden hebben met wie ik medelijden wil hebben, en ik zal medelijden hebben met wie ik medelijden wil hebben."</w:t>
      </w:r>
    </w:p>
    <w:p w14:paraId="3AA900F9" w14:textId="77777777" w:rsidR="00F90BDC" w:rsidRDefault="00F90BDC"/>
    <w:p w14:paraId="00972DE6" w14:textId="77777777" w:rsidR="00F90BDC" w:rsidRDefault="00F90BDC">
      <w:r xmlns:w="http://schemas.openxmlformats.org/wordprocessingml/2006/main">
        <w:t xml:space="preserve">Handelingen 14:17 Niettemin liet hij zichzelf niet zonder getuigenis achter, doordat hij goed deed en ons regen uit de hemel gaf, en vruchtbare seizoenen, waardoor onze harten met voedsel en blijdschap werden vervuld.</w:t>
      </w:r>
    </w:p>
    <w:p w14:paraId="42C87113" w14:textId="77777777" w:rsidR="00F90BDC" w:rsidRDefault="00F90BDC"/>
    <w:p w14:paraId="1EA6B94D" w14:textId="77777777" w:rsidR="00F90BDC" w:rsidRDefault="00F90BDC">
      <w:r xmlns:w="http://schemas.openxmlformats.org/wordprocessingml/2006/main">
        <w:t xml:space="preserve">Gods goedheid en voorziening zijn duidelijk zichtbaar in de hele schepping.</w:t>
      </w:r>
    </w:p>
    <w:p w14:paraId="7D1F8447" w14:textId="77777777" w:rsidR="00F90BDC" w:rsidRDefault="00F90BDC"/>
    <w:p w14:paraId="3D2298AC" w14:textId="77777777" w:rsidR="00F90BDC" w:rsidRDefault="00F90BDC">
      <w:r xmlns:w="http://schemas.openxmlformats.org/wordprocessingml/2006/main">
        <w:t xml:space="preserve">1. De overvloed van Gods voorziening</w:t>
      </w:r>
    </w:p>
    <w:p w14:paraId="7347C224" w14:textId="77777777" w:rsidR="00F90BDC" w:rsidRDefault="00F90BDC"/>
    <w:p w14:paraId="22EFE01B" w14:textId="77777777" w:rsidR="00F90BDC" w:rsidRDefault="00F90BDC">
      <w:r xmlns:w="http://schemas.openxmlformats.org/wordprocessingml/2006/main">
        <w:t xml:space="preserve">2. Gods goedheid ervaren</w:t>
      </w:r>
    </w:p>
    <w:p w14:paraId="67753D8E" w14:textId="77777777" w:rsidR="00F90BDC" w:rsidRDefault="00F90BDC"/>
    <w:p w14:paraId="17C750F2" w14:textId="77777777" w:rsidR="00F90BDC" w:rsidRDefault="00F90BDC">
      <w:r xmlns:w="http://schemas.openxmlformats.org/wordprocessingml/2006/main">
        <w:t xml:space="preserve">1. Psalm 145:9 - De Heer is goed voor iedereen, en zijn barmhartigheid is over alles wat hij heeft gemaakt.</w:t>
      </w:r>
    </w:p>
    <w:p w14:paraId="54791E04" w14:textId="77777777" w:rsidR="00F90BDC" w:rsidRDefault="00F90BDC"/>
    <w:p w14:paraId="458171F2" w14:textId="77777777" w:rsidR="00F90BDC" w:rsidRDefault="00F90BDC">
      <w:r xmlns:w="http://schemas.openxmlformats.org/wordprocessingml/2006/main">
        <w:t xml:space="preserve">2. Jakobus 1:17 - Elke goede gave en elke perfecte gave komt van boven en komt neer van de Vader der lichten, bij wie geen veranderlijkheid is, noch schaduw van omkering.</w:t>
      </w:r>
    </w:p>
    <w:p w14:paraId="11FD195F" w14:textId="77777777" w:rsidR="00F90BDC" w:rsidRDefault="00F90BDC"/>
    <w:p w14:paraId="35C31DCA" w14:textId="77777777" w:rsidR="00F90BDC" w:rsidRDefault="00F90BDC">
      <w:r xmlns:w="http://schemas.openxmlformats.org/wordprocessingml/2006/main">
        <w:t xml:space="preserve">Handelingen 14:18 En met deze woorden hielden zij het volk nauwelijks in bedwang, dat zij hun geen offer hadden gebracht.</w:t>
      </w:r>
    </w:p>
    <w:p w14:paraId="195AA4C7" w14:textId="77777777" w:rsidR="00F90BDC" w:rsidRDefault="00F90BDC"/>
    <w:p w14:paraId="45702A54" w14:textId="77777777" w:rsidR="00F90BDC" w:rsidRDefault="00F90BDC">
      <w:r xmlns:w="http://schemas.openxmlformats.org/wordprocessingml/2006/main">
        <w:t xml:space="preserve">Paulus en Barnabas, twee apostelen, moesten het volk ervan weerhouden offers aan hen te brengen, aangezien zij geen goden waren.</w:t>
      </w:r>
    </w:p>
    <w:p w14:paraId="7B14AFA7" w14:textId="77777777" w:rsidR="00F90BDC" w:rsidRDefault="00F90BDC"/>
    <w:p w14:paraId="63A3A362" w14:textId="77777777" w:rsidR="00F90BDC" w:rsidRDefault="00F90BDC">
      <w:r xmlns:w="http://schemas.openxmlformats.org/wordprocessingml/2006/main">
        <w:t xml:space="preserve">1. Het verschil herkennen tussen menselijk en goddelijk</w:t>
      </w:r>
    </w:p>
    <w:p w14:paraId="17BFE169" w14:textId="77777777" w:rsidR="00F90BDC" w:rsidRDefault="00F90BDC"/>
    <w:p w14:paraId="373747D2" w14:textId="77777777" w:rsidR="00F90BDC" w:rsidRDefault="00F90BDC">
      <w:r xmlns:w="http://schemas.openxmlformats.org/wordprocessingml/2006/main">
        <w:t xml:space="preserve">2. Afgoderij verwerpen en de ware God volgen</w:t>
      </w:r>
    </w:p>
    <w:p w14:paraId="5ECB127D" w14:textId="77777777" w:rsidR="00F90BDC" w:rsidRDefault="00F90BDC"/>
    <w:p w14:paraId="2F911F07" w14:textId="77777777" w:rsidR="00F90BDC" w:rsidRDefault="00F90BDC">
      <w:r xmlns:w="http://schemas.openxmlformats.org/wordprocessingml/2006/main">
        <w:t xml:space="preserve">1. Psalm 115:1-8 "Niet aan ons, o HEER, niet aan ons, maar geef eer aan uw naam, vanwege uw barmhartigheid en ter wille van uw waarheid.</w:t>
      </w:r>
    </w:p>
    <w:p w14:paraId="6D600C4F" w14:textId="77777777" w:rsidR="00F90BDC" w:rsidRDefault="00F90BDC"/>
    <w:p w14:paraId="18C51874" w14:textId="77777777" w:rsidR="00F90BDC" w:rsidRDefault="00F90BDC">
      <w:r xmlns:w="http://schemas.openxmlformats.org/wordprocessingml/2006/main">
        <w:t xml:space="preserve">2. Jesaja 45:5-6 "Ik ben de HEER, en er is niemand anders, er is geen God naast mij: ik heb u omgord, hoewel u mij niet kende: zodat zij het mogen weten vanaf de opkomst van de zon, en vanuit het westen, dat er niemand naast mij is. Ik ben de HEER, en er is niemand anders.'</w:t>
      </w:r>
    </w:p>
    <w:p w14:paraId="5C47E764" w14:textId="77777777" w:rsidR="00F90BDC" w:rsidRDefault="00F90BDC"/>
    <w:p w14:paraId="4D84CB95" w14:textId="77777777" w:rsidR="00F90BDC" w:rsidRDefault="00F90BDC">
      <w:r xmlns:w="http://schemas.openxmlformats.org/wordprocessingml/2006/main">
        <w:t xml:space="preserve">Handelingen 14:19 En er kwamen daar zekere Joden uit Antiochië en Ikonium, die het volk overreedden, Paulus hadden gestenigd en hem de stad uit hadden gesleept, in de veronderstelling dat hij dood was geweest.</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Bepaalde Joden uit Antiochië en Ikonium stenigden Paulus en sleepten hem de stad uit, in de overtuiging dat hij dood was.</w:t>
      </w:r>
    </w:p>
    <w:p w14:paraId="158F25A1" w14:textId="77777777" w:rsidR="00F90BDC" w:rsidRDefault="00F90BDC"/>
    <w:p w14:paraId="2FA34018" w14:textId="77777777" w:rsidR="00F90BDC" w:rsidRDefault="00F90BDC">
      <w:r xmlns:w="http://schemas.openxmlformats.org/wordprocessingml/2006/main">
        <w:t xml:space="preserve">1. De kracht van overtuiging – Handelingen 14:19</w:t>
      </w:r>
    </w:p>
    <w:p w14:paraId="24DEB1CF" w14:textId="77777777" w:rsidR="00F90BDC" w:rsidRDefault="00F90BDC"/>
    <w:p w14:paraId="0E582AEB" w14:textId="77777777" w:rsidR="00F90BDC" w:rsidRDefault="00F90BDC">
      <w:r xmlns:w="http://schemas.openxmlformats.org/wordprocessingml/2006/main">
        <w:t xml:space="preserve">2. Standvastig blijven in ons geloof – Handelingen 14:19</w:t>
      </w:r>
    </w:p>
    <w:p w14:paraId="67732F3E" w14:textId="77777777" w:rsidR="00F90BDC" w:rsidRDefault="00F90BDC"/>
    <w:p w14:paraId="48E84E5D" w14:textId="77777777" w:rsidR="00F90BDC" w:rsidRDefault="00F90BDC">
      <w:r xmlns:w="http://schemas.openxmlformats.org/wordprocessingml/2006/main">
        <w:t xml:space="preserve">1. Jakobus 1:12 - Gezegend is hij die standvastig blijft onder beproevingen, want als hij de test heeft doorstaan, zal hij de kroon des levens ontvangen, die God heeft beloofd aan degenen die hem liefhebben.</w:t>
      </w:r>
    </w:p>
    <w:p w14:paraId="131334C2" w14:textId="77777777" w:rsidR="00F90BDC" w:rsidRDefault="00F90BDC"/>
    <w:p w14:paraId="62DBAA53" w14:textId="77777777" w:rsidR="00F90BDC" w:rsidRDefault="00F90BDC">
      <w:r xmlns:w="http://schemas.openxmlformats.org/wordprocessingml/2006/main">
        <w:t xml:space="preserve">2. Hebreeën 10:25 - Laten we het samenkomen niet opgeven, zoals sommigen de gewoonte hebben, maar laten we elkaar bemoedigen – en des te meer naarmate u de Dag ziet naderen.</w:t>
      </w:r>
    </w:p>
    <w:p w14:paraId="202226AB" w14:textId="77777777" w:rsidR="00F90BDC" w:rsidRDefault="00F90BDC"/>
    <w:p w14:paraId="593232E7" w14:textId="77777777" w:rsidR="00F90BDC" w:rsidRDefault="00F90BDC">
      <w:r xmlns:w="http://schemas.openxmlformats.org/wordprocessingml/2006/main">
        <w:t xml:space="preserve">Handelingen 14:20 Maar terwijl de discipelen rondom hem stonden, stond hij op en kwam de stad binnen; en de volgende dag vertrok hij met Barnabas naar Derbe.</w:t>
      </w:r>
    </w:p>
    <w:p w14:paraId="75D7BE60" w14:textId="77777777" w:rsidR="00F90BDC" w:rsidRDefault="00F90BDC"/>
    <w:p w14:paraId="70AF6FBE" w14:textId="77777777" w:rsidR="00F90BDC" w:rsidRDefault="00F90BDC">
      <w:r xmlns:w="http://schemas.openxmlformats.org/wordprocessingml/2006/main">
        <w:t xml:space="preserve">Paulus werd op wonderbaarlijke wijze genezen van een blessure en keerde terug naar de stad, waar hij de volgende dag met Barnabas naar Derbe vertrok.</w:t>
      </w:r>
    </w:p>
    <w:p w14:paraId="155ECA6E" w14:textId="77777777" w:rsidR="00F90BDC" w:rsidRDefault="00F90BDC"/>
    <w:p w14:paraId="7088A1EB" w14:textId="77777777" w:rsidR="00F90BDC" w:rsidRDefault="00F90BDC">
      <w:r xmlns:w="http://schemas.openxmlformats.org/wordprocessingml/2006/main">
        <w:t xml:space="preserve">1. De kracht van Gods genezing - Onderzoek naar de wonderen die God in ons leven kan verrichten</w:t>
      </w:r>
    </w:p>
    <w:p w14:paraId="44B8AAE8" w14:textId="77777777" w:rsidR="00F90BDC" w:rsidRDefault="00F90BDC"/>
    <w:p w14:paraId="7B816DE7" w14:textId="77777777" w:rsidR="00F90BDC" w:rsidRDefault="00F90BDC">
      <w:r xmlns:w="http://schemas.openxmlformats.org/wordprocessingml/2006/main">
        <w:t xml:space="preserve">2. Gods leiding - Begrijpen hoe God ons leidt en ons door ons leven leidt.</w:t>
      </w:r>
    </w:p>
    <w:p w14:paraId="2F623F24" w14:textId="77777777" w:rsidR="00F90BDC" w:rsidRDefault="00F90BDC"/>
    <w:p w14:paraId="671D043E" w14:textId="77777777" w:rsidR="00F90BDC" w:rsidRDefault="00F90BDC">
      <w:r xmlns:w="http://schemas.openxmlformats.org/wordprocessingml/2006/main">
        <w:t xml:space="preserve">1. Psalm 147:3 - "Hij geneest de gebrokenen van hart en verbindt hun wonden."</w:t>
      </w:r>
    </w:p>
    <w:p w14:paraId="5F38B941" w14:textId="77777777" w:rsidR="00F90BDC" w:rsidRDefault="00F90BDC"/>
    <w:p w14:paraId="1E27E0AF" w14:textId="77777777" w:rsidR="00F90BDC" w:rsidRDefault="00F90BDC">
      <w:r xmlns:w="http://schemas.openxmlformats.org/wordprocessingml/2006/main">
        <w:t xml:space="preserve">2. Romeinen 8:28 - "En wij weten dat God in alle dingen werkt ten goede van hen die Hem liefhebben, die geroepen zijn overeenkomstig Zijn voornemen."</w:t>
      </w:r>
    </w:p>
    <w:p w14:paraId="7AE36CE4" w14:textId="77777777" w:rsidR="00F90BDC" w:rsidRDefault="00F90BDC"/>
    <w:p w14:paraId="01D5666F" w14:textId="77777777" w:rsidR="00F90BDC" w:rsidRDefault="00F90BDC">
      <w:r xmlns:w="http://schemas.openxmlformats.org/wordprocessingml/2006/main">
        <w:t xml:space="preserve">Handelingen 14:21 En nadat zij het evangelie in die stad hadden gepredikt en velen hadden onderwezen, keerden zij weer terug naar Lystra, en naar Ikonium, en Antiochië.</w:t>
      </w:r>
    </w:p>
    <w:p w14:paraId="72C770AF" w14:textId="77777777" w:rsidR="00F90BDC" w:rsidRDefault="00F90BDC"/>
    <w:p w14:paraId="683AEAE7" w14:textId="77777777" w:rsidR="00F90BDC" w:rsidRDefault="00F90BDC">
      <w:r xmlns:w="http://schemas.openxmlformats.org/wordprocessingml/2006/main">
        <w:t xml:space="preserve">Paulus en Barnabas predikten het evangelie en onderwezen velen in de stad voordat ze terugkeerden naar Lystra, Ikonium en Antiochië.</w:t>
      </w:r>
    </w:p>
    <w:p w14:paraId="37527E1B" w14:textId="77777777" w:rsidR="00F90BDC" w:rsidRDefault="00F90BDC"/>
    <w:p w14:paraId="72BC91A5" w14:textId="77777777" w:rsidR="00F90BDC" w:rsidRDefault="00F90BDC">
      <w:r xmlns:w="http://schemas.openxmlformats.org/wordprocessingml/2006/main">
        <w:t xml:space="preserve">1. Onze missie nieuw leven inblazen: het evangelie verspreiden</w:t>
      </w:r>
    </w:p>
    <w:p w14:paraId="472C5DDA" w14:textId="77777777" w:rsidR="00F90BDC" w:rsidRDefault="00F90BDC"/>
    <w:p w14:paraId="0C19583A" w14:textId="77777777" w:rsidR="00F90BDC" w:rsidRDefault="00F90BDC">
      <w:r xmlns:w="http://schemas.openxmlformats.org/wordprocessingml/2006/main">
        <w:t xml:space="preserve">2. Ons geloof vernieuwen: de kracht van het evangelie herontdekken</w:t>
      </w:r>
    </w:p>
    <w:p w14:paraId="435A6F5A" w14:textId="77777777" w:rsidR="00F90BDC" w:rsidRDefault="00F90BDC"/>
    <w:p w14:paraId="7F6EB811" w14:textId="77777777" w:rsidR="00F90BDC" w:rsidRDefault="00F90BDC">
      <w:r xmlns:w="http://schemas.openxmlformats.org/wordprocessingml/2006/main">
        <w:t xml:space="preserve">1. Romeinen 10:14-15 - “Hoe zullen zij dan Hem aanroepen in Wie zij niet geloofd hebben? En hoe moeten ze in Hem geloven van wie ze nog nooit gehoord hebben? En hoe moeten zij luisteren zonder dat iemand predikt? En hoe moeten zij prediken, tenzij zij gezonden worden?”</w:t>
      </w:r>
    </w:p>
    <w:p w14:paraId="5598655A" w14:textId="77777777" w:rsidR="00F90BDC" w:rsidRDefault="00F90BDC"/>
    <w:p w14:paraId="52750D3A" w14:textId="77777777" w:rsidR="00F90BDC" w:rsidRDefault="00F90BDC">
      <w:r xmlns:w="http://schemas.openxmlformats.org/wordprocessingml/2006/main">
        <w:t xml:space="preserve">2. Matteüs 28:19-20 - “Ga daarom en maak discipelen van alle volken, doop hen in de naam van de Vader en van de Zoon en van de Heilige Geest, en leer hen alles te onderhouden wat ik u geboden heb. En zie, ik ben altijd bij je, tot het einde van het tijdperk.’</w:t>
      </w:r>
    </w:p>
    <w:p w14:paraId="6F895A9C" w14:textId="77777777" w:rsidR="00F90BDC" w:rsidRDefault="00F90BDC"/>
    <w:p w14:paraId="03660C22" w14:textId="77777777" w:rsidR="00F90BDC" w:rsidRDefault="00F90BDC">
      <w:r xmlns:w="http://schemas.openxmlformats.org/wordprocessingml/2006/main">
        <w:t xml:space="preserve">Handelingen 14:22 Bevestiging van de zielen van de discipelen en hen aansporen om in het geloof te blijven, en dat wij door veel verdrukking het koninkrijk van God moeten binnengaan.</w:t>
      </w:r>
    </w:p>
    <w:p w14:paraId="7CEC38C2" w14:textId="77777777" w:rsidR="00F90BDC" w:rsidRDefault="00F90BDC"/>
    <w:p w14:paraId="0D4A6477" w14:textId="77777777" w:rsidR="00F90BDC" w:rsidRDefault="00F90BDC">
      <w:r xmlns:w="http://schemas.openxmlformats.org/wordprocessingml/2006/main">
        <w:t xml:space="preserve">De discipelen moeten toegewijd blijven aan het geloof, ondanks de beproevingen waarmee zij te maken zullen krijgen.</w:t>
      </w:r>
    </w:p>
    <w:p w14:paraId="79FCD19D" w14:textId="77777777" w:rsidR="00F90BDC" w:rsidRDefault="00F90BDC"/>
    <w:p w14:paraId="73027090" w14:textId="77777777" w:rsidR="00F90BDC" w:rsidRDefault="00F90BDC">
      <w:r xmlns:w="http://schemas.openxmlformats.org/wordprocessingml/2006/main">
        <w:t xml:space="preserve">1: Blijf standvastig in uw geloof, ondanks elke beproeving.</w:t>
      </w:r>
    </w:p>
    <w:p w14:paraId="3FA54052" w14:textId="77777777" w:rsidR="00F90BDC" w:rsidRDefault="00F90BDC"/>
    <w:p w14:paraId="41A154F1" w14:textId="77777777" w:rsidR="00F90BDC" w:rsidRDefault="00F90BDC">
      <w:r xmlns:w="http://schemas.openxmlformats.org/wordprocessingml/2006/main">
        <w:t xml:space="preserve">2: Laat je niet afschrikken door de beproevingen en beproevingen van het leven – houd je geloof sterk.</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de volharding zijn werk afmaken, zodat je volwassen en compleet zult zijn en niets tekort zult komen.”</w:t>
      </w:r>
    </w:p>
    <w:p w14:paraId="576F8E00" w14:textId="77777777" w:rsidR="00F90BDC" w:rsidRDefault="00F90BDC"/>
    <w:p w14:paraId="6DA787D0" w14:textId="77777777" w:rsidR="00F90BDC" w:rsidRDefault="00F90BDC">
      <w:r xmlns:w="http://schemas.openxmlformats.org/wordprocessingml/2006/main">
        <w:t xml:space="preserve">2: Romeinen 5:3-4 - “Niet alleen zo, maar we roemen ook in ons lijden, omdat we weten dat lijden volharding voortbrengt; doorzettingsvermogen, karakter; en karakter, hoop.”</w:t>
      </w:r>
    </w:p>
    <w:p w14:paraId="4F123364" w14:textId="77777777" w:rsidR="00F90BDC" w:rsidRDefault="00F90BDC"/>
    <w:p w14:paraId="084A74D9" w14:textId="77777777" w:rsidR="00F90BDC" w:rsidRDefault="00F90BDC">
      <w:r xmlns:w="http://schemas.openxmlformats.org/wordprocessingml/2006/main">
        <w:t xml:space="preserve">Handelingen 14:23 En nadat zij hen in elke kerk tot oudsten hadden aangesteld en vasten hadden gebeden, bevalen zij hen aan bij de Heer, in wie zij geloofden.</w:t>
      </w:r>
    </w:p>
    <w:p w14:paraId="2B71636D" w14:textId="77777777" w:rsidR="00F90BDC" w:rsidRDefault="00F90BDC"/>
    <w:p w14:paraId="38002816" w14:textId="77777777" w:rsidR="00F90BDC" w:rsidRDefault="00F90BDC">
      <w:r xmlns:w="http://schemas.openxmlformats.org/wordprocessingml/2006/main">
        <w:t xml:space="preserve">De apostelen Paulus en Barnabas wijden in elke kerk oudsten aan door te bidden en te vasten, en prezen hen aan bij de Heer in wie zij geloofden.</w:t>
      </w:r>
    </w:p>
    <w:p w14:paraId="790EA583" w14:textId="77777777" w:rsidR="00F90BDC" w:rsidRDefault="00F90BDC"/>
    <w:p w14:paraId="41F08468" w14:textId="77777777" w:rsidR="00F90BDC" w:rsidRDefault="00F90BDC">
      <w:r xmlns:w="http://schemas.openxmlformats.org/wordprocessingml/2006/main">
        <w:t xml:space="preserve">1. Leren leidinggeven: de kracht van gebed en vasten</w:t>
      </w:r>
    </w:p>
    <w:p w14:paraId="43146053" w14:textId="77777777" w:rsidR="00F90BDC" w:rsidRDefault="00F90BDC"/>
    <w:p w14:paraId="7FC0221F" w14:textId="77777777" w:rsidR="00F90BDC" w:rsidRDefault="00F90BDC">
      <w:r xmlns:w="http://schemas.openxmlformats.org/wordprocessingml/2006/main">
        <w:t xml:space="preserve">2. De gave van onderwerping: vertrouwen op de Heer en toewijding aan Hem</w:t>
      </w:r>
    </w:p>
    <w:p w14:paraId="08E9F487" w14:textId="77777777" w:rsidR="00F90BDC" w:rsidRDefault="00F90BDC"/>
    <w:p w14:paraId="12569CDD" w14:textId="77777777" w:rsidR="00F90BDC" w:rsidRDefault="00F90BDC">
      <w:r xmlns:w="http://schemas.openxmlformats.org/wordprocessingml/2006/main">
        <w:t xml:space="preserve">1. Matteüs 6:16-18 - "En als u vast, kijk dan niet somber zoals de huichelaars, want zij verminken hun gezicht zodat anderen hun vasten kunnen zien. Voorwaar, ik zeg u: zij hebben hun beloning ontvangen. Maar als u vast, zalf dan uw hoofd en was uw gezicht, zodat uw vasten niet door anderen gezien wordt, maar door uw Vader die in het verborgene is. En uw Vader die in het verborgene ziet, zal u belonen.</w:t>
      </w:r>
    </w:p>
    <w:p w14:paraId="1FCC7825" w14:textId="77777777" w:rsidR="00F90BDC" w:rsidRDefault="00F90BDC"/>
    <w:p w14:paraId="0229DD37" w14:textId="77777777" w:rsidR="00F90BDC" w:rsidRDefault="00F90BDC">
      <w:r xmlns:w="http://schemas.openxmlformats.org/wordprocessingml/2006/main">
        <w:t xml:space="preserve">2. 1 Petrus 5:5-7 - Evenzo, jullie die jonger zijn, wees onderworpen aan de oudsten. Bekleed jullie allemaal met nederigheid jegens elkaar, want "God weerstaat de hoogmoedigen, maar geeft genade aan de nederigen." Verneder u daarom onder de machtige hand van God, zodat Hij u op het juiste moment kan verhogen en al uw zorgen op Hem mag werpen, omdat Hij om u geeft.</w:t>
      </w:r>
    </w:p>
    <w:p w14:paraId="1B183C2F" w14:textId="77777777" w:rsidR="00F90BDC" w:rsidRDefault="00F90BDC"/>
    <w:p w14:paraId="0BC98935" w14:textId="77777777" w:rsidR="00F90BDC" w:rsidRDefault="00F90BDC">
      <w:r xmlns:w="http://schemas.openxmlformats.org/wordprocessingml/2006/main">
        <w:t xml:space="preserve">Handelingen 14:24 En nadat zij door Pisidië waren getrokken, kwamen zij in Pamfylië.</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en Barnabas reisden door Pisidië en kwamen aan in Pamphylia.</w:t>
      </w:r>
    </w:p>
    <w:p w14:paraId="56A57123" w14:textId="77777777" w:rsidR="00F90BDC" w:rsidRDefault="00F90BDC"/>
    <w:p w14:paraId="23F2306C" w14:textId="77777777" w:rsidR="00F90BDC" w:rsidRDefault="00F90BDC">
      <w:r xmlns:w="http://schemas.openxmlformats.org/wordprocessingml/2006/main">
        <w:t xml:space="preserve">1. Een reis van geloof: hoe vertrouwen in Gods plan tot vervulling leidt</w:t>
      </w:r>
    </w:p>
    <w:p w14:paraId="1D385782" w14:textId="77777777" w:rsidR="00F90BDC" w:rsidRDefault="00F90BDC"/>
    <w:p w14:paraId="1581D984" w14:textId="77777777" w:rsidR="00F90BDC" w:rsidRDefault="00F90BDC">
      <w:r xmlns:w="http://schemas.openxmlformats.org/wordprocessingml/2006/main">
        <w:t xml:space="preserve">2. Gods pad volgen: leren van het voorbeeld van Paulus en Barnabas</w:t>
      </w:r>
    </w:p>
    <w:p w14:paraId="318254C7" w14:textId="77777777" w:rsidR="00F90BDC" w:rsidRDefault="00F90BDC"/>
    <w:p w14:paraId="6FFB1621" w14:textId="77777777" w:rsidR="00F90BDC" w:rsidRDefault="00F90BDC">
      <w:r xmlns:w="http://schemas.openxmlformats.org/wordprocessingml/2006/main">
        <w:t xml:space="preserve">1. Jesaja 40:31: "Maar zij die op de Heer wachten, zullen hun kracht vernieuwen; zij zullen opstijgen met vleugels als arenden; zij zullen rennen en niet moe worden; zij zullen lopen en niet flauwvallen."</w:t>
      </w:r>
    </w:p>
    <w:p w14:paraId="0E8CE6E7" w14:textId="77777777" w:rsidR="00F90BDC" w:rsidRDefault="00F90BDC"/>
    <w:p w14:paraId="4E82E995" w14:textId="77777777" w:rsidR="00F90BDC" w:rsidRDefault="00F90BDC">
      <w:r xmlns:w="http://schemas.openxmlformats.org/wordprocessingml/2006/main">
        <w:t xml:space="preserve">2. Filippenzen 3:13-14: “Broeders, ik denk niet dat ik het mijn eigen heb gemaakt. Maar één ding doe ik: vergeten wat achter me ligt en me inspannen voor wat voor me ligt, ik streef naar het doel voor de toekomst. prijs van de opwaartse roeping van God in Christus Jezus."</w:t>
      </w:r>
    </w:p>
    <w:p w14:paraId="0F47E5C7" w14:textId="77777777" w:rsidR="00F90BDC" w:rsidRDefault="00F90BDC"/>
    <w:p w14:paraId="5446C54E" w14:textId="77777777" w:rsidR="00F90BDC" w:rsidRDefault="00F90BDC">
      <w:r xmlns:w="http://schemas.openxmlformats.org/wordprocessingml/2006/main">
        <w:t xml:space="preserve">Handelingen 14:25 En nadat zij het woord in Perge hadden gepredikt, gingen zij naar Attalia:</w:t>
      </w:r>
    </w:p>
    <w:p w14:paraId="3A0C1C26" w14:textId="77777777" w:rsidR="00F90BDC" w:rsidRDefault="00F90BDC"/>
    <w:p w14:paraId="7DA0BD56" w14:textId="77777777" w:rsidR="00F90BDC" w:rsidRDefault="00F90BDC">
      <w:r xmlns:w="http://schemas.openxmlformats.org/wordprocessingml/2006/main">
        <w:t xml:space="preserve">Paulus en Barnabas predikten het woord in Perge en gingen vervolgens naar Attalia.</w:t>
      </w:r>
    </w:p>
    <w:p w14:paraId="1A8C7CC9" w14:textId="77777777" w:rsidR="00F90BDC" w:rsidRDefault="00F90BDC"/>
    <w:p w14:paraId="1A9BFE44" w14:textId="77777777" w:rsidR="00F90BDC" w:rsidRDefault="00F90BDC">
      <w:r xmlns:w="http://schemas.openxmlformats.org/wordprocessingml/2006/main">
        <w:t xml:space="preserve">1. Volharden in de prediking: een blik op Paulus en Barnabas</w:t>
      </w:r>
    </w:p>
    <w:p w14:paraId="6D7648F9" w14:textId="77777777" w:rsidR="00F90BDC" w:rsidRDefault="00F90BDC"/>
    <w:p w14:paraId="6DDA633A" w14:textId="77777777" w:rsidR="00F90BDC" w:rsidRDefault="00F90BDC">
      <w:r xmlns:w="http://schemas.openxmlformats.org/wordprocessingml/2006/main">
        <w:t xml:space="preserve">2. Onwrikbaar geloof: het voorbeeld volgen van Paulus en Barnabas</w:t>
      </w:r>
    </w:p>
    <w:p w14:paraId="6E1DA220" w14:textId="77777777" w:rsidR="00F90BDC" w:rsidRDefault="00F90BDC"/>
    <w:p w14:paraId="01E1A1C9" w14:textId="77777777" w:rsidR="00F90BDC" w:rsidRDefault="00F90BDC">
      <w:r xmlns:w="http://schemas.openxmlformats.org/wordprocessingml/2006/main">
        <w:t xml:space="preserve">1. Hebreeën 10:35-36 - “Gooi uw vertrouwen dus niet weg; het zal rijkelijk beloond worden. Je moet volharden, zodat je, als je de wil van God hebt gedaan, zult ontvangen wat hij heeft beloofd.’</w:t>
      </w:r>
    </w:p>
    <w:p w14:paraId="48084EBF" w14:textId="77777777" w:rsidR="00F90BDC" w:rsidRDefault="00F90BDC"/>
    <w:p w14:paraId="01C1CE1C" w14:textId="77777777" w:rsidR="00F90BDC" w:rsidRDefault="00F90BDC">
      <w:r xmlns:w="http://schemas.openxmlformats.org/wordprocessingml/2006/main">
        <w:t xml:space="preserve">2. 2 Timotheüs 4:2 - “Predik het woord; wees voorbereid in het seizoen en buiten het seizoen; corrigeren, berispen en aanmoedigen – met veel geduld en zorgvuldige instructie.”</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14:26 En vandaar zeilden ze naar Antiochië, vanwaar ze aan de genade van God waren aanbevolen voor het werk dat ze hadden volbracht.</w:t>
      </w:r>
    </w:p>
    <w:p w14:paraId="5AA1F81F" w14:textId="77777777" w:rsidR="00F90BDC" w:rsidRDefault="00F90BDC"/>
    <w:p w14:paraId="12B8AD14" w14:textId="77777777" w:rsidR="00F90BDC" w:rsidRDefault="00F90BDC">
      <w:r xmlns:w="http://schemas.openxmlformats.org/wordprocessingml/2006/main">
        <w:t xml:space="preserve">Paulus en Barnabas zeilden vanuit Lystra naar Antiochië, waar ze door God waren geprezen voor hun werk.</w:t>
      </w:r>
    </w:p>
    <w:p w14:paraId="51D4842C" w14:textId="77777777" w:rsidR="00F90BDC" w:rsidRDefault="00F90BDC"/>
    <w:p w14:paraId="60DF76C1" w14:textId="77777777" w:rsidR="00F90BDC" w:rsidRDefault="00F90BDC">
      <w:r xmlns:w="http://schemas.openxmlformats.org/wordprocessingml/2006/main">
        <w:t xml:space="preserve">1. "De kracht van complimenten"</w:t>
      </w:r>
    </w:p>
    <w:p w14:paraId="77DBC418" w14:textId="77777777" w:rsidR="00F90BDC" w:rsidRDefault="00F90BDC"/>
    <w:p w14:paraId="44FEC1D5" w14:textId="77777777" w:rsidR="00F90BDC" w:rsidRDefault="00F90BDC">
      <w:r xmlns:w="http://schemas.openxmlformats.org/wordprocessingml/2006/main">
        <w:t xml:space="preserve">2. "De waarde van goed werk"</w:t>
      </w:r>
    </w:p>
    <w:p w14:paraId="7C5EDE9E" w14:textId="77777777" w:rsidR="00F90BDC" w:rsidRDefault="00F90BDC"/>
    <w:p w14:paraId="5E8F5639" w14:textId="77777777" w:rsidR="00F90BDC" w:rsidRDefault="00F90BDC">
      <w:r xmlns:w="http://schemas.openxmlformats.org/wordprocessingml/2006/main">
        <w:t xml:space="preserve">1. Kolossenzen 3:23-24 - "Wat u ook doet, werk van harte, als voor de Heer en niet voor mensen, wetende dat u van de Heer de erfenis als beloning zult ontvangen. U dient de Heer Christus."</w:t>
      </w:r>
    </w:p>
    <w:p w14:paraId="3BEBA83E" w14:textId="77777777" w:rsidR="00F90BDC" w:rsidRDefault="00F90BDC"/>
    <w:p w14:paraId="5AA21CB3" w14:textId="77777777" w:rsidR="00F90BDC" w:rsidRDefault="00F90BDC">
      <w:r xmlns:w="http://schemas.openxmlformats.org/wordprocessingml/2006/main">
        <w:t xml:space="preserve">2. Spreuken 27:21 - "De smeltkroes is voor zilver, en de oven is voor goud, en de Heer beproeft de harten."</w:t>
      </w:r>
    </w:p>
    <w:p w14:paraId="1833F87D" w14:textId="77777777" w:rsidR="00F90BDC" w:rsidRDefault="00F90BDC"/>
    <w:p w14:paraId="1CD097BF" w14:textId="77777777" w:rsidR="00F90BDC" w:rsidRDefault="00F90BDC">
      <w:r xmlns:w="http://schemas.openxmlformats.org/wordprocessingml/2006/main">
        <w:t xml:space="preserve">Handelingen 14:27 En toen zij kwamen en de kerk bijeen hadden gebracht, repeteerden zij alles wat God met hen had gedaan, en hoe Hij de deur van het geloof voor de heidenen had geopend.</w:t>
      </w:r>
    </w:p>
    <w:p w14:paraId="095A470B" w14:textId="77777777" w:rsidR="00F90BDC" w:rsidRDefault="00F90BDC"/>
    <w:p w14:paraId="67641D80" w14:textId="77777777" w:rsidR="00F90BDC" w:rsidRDefault="00F90BDC">
      <w:r xmlns:w="http://schemas.openxmlformats.org/wordprocessingml/2006/main">
        <w:t xml:space="preserve">Paulus en Barnabas rapporteerden aan de kerk alles wat God voor hen had gedaan en hoe hij de deur van het geloof voor de heidenen had geopend.</w:t>
      </w:r>
    </w:p>
    <w:p w14:paraId="06CCB3A9" w14:textId="77777777" w:rsidR="00F90BDC" w:rsidRDefault="00F90BDC"/>
    <w:p w14:paraId="76150D0B" w14:textId="77777777" w:rsidR="00F90BDC" w:rsidRDefault="00F90BDC">
      <w:r xmlns:w="http://schemas.openxmlformats.org/wordprocessingml/2006/main">
        <w:t xml:space="preserve">1. De open deur van het geloof: hoe God de weg naar verlossing opent</w:t>
      </w:r>
    </w:p>
    <w:p w14:paraId="20A2571C" w14:textId="77777777" w:rsidR="00F90BDC" w:rsidRDefault="00F90BDC"/>
    <w:p w14:paraId="0EF4873F" w14:textId="77777777" w:rsidR="00F90BDC" w:rsidRDefault="00F90BDC">
      <w:r xmlns:w="http://schemas.openxmlformats.org/wordprocessingml/2006/main">
        <w:t xml:space="preserve">2. De kracht van getuigenis: hoe God zijn volk gebruikt om het goede nieuws te verspreiden</w:t>
      </w:r>
    </w:p>
    <w:p w14:paraId="55F52698" w14:textId="77777777" w:rsidR="00F90BDC" w:rsidRDefault="00F90BDC"/>
    <w:p w14:paraId="38D68397" w14:textId="77777777" w:rsidR="00F90BDC" w:rsidRDefault="00F90BDC">
      <w:r xmlns:w="http://schemas.openxmlformats.org/wordprocessingml/2006/main">
        <w:t xml:space="preserve">1. Efeziërs 2:8-9 Want door genade bent u gered door geloof. En dit is niet uw eigen schuld; het is een geschenk van God,</w:t>
      </w:r>
    </w:p>
    <w:p w14:paraId="188300B0" w14:textId="77777777" w:rsidR="00F90BDC" w:rsidRDefault="00F90BDC"/>
    <w:p w14:paraId="74BE28B1" w14:textId="77777777" w:rsidR="00F90BDC" w:rsidRDefault="00F90BDC">
      <w:r xmlns:w="http://schemas.openxmlformats.org/wordprocessingml/2006/main">
        <w:t xml:space="preserve">2. Romeinen 10:14-15 Hoe zullen zij dan Hem aanroepen in Wie zij niet geloofd hebben? En hoe moeten ze in Hem geloven van wie ze nog nooit gehoord hebben? En hoe moeten zij luisteren zonder dat iemand predikt?</w:t>
      </w:r>
    </w:p>
    <w:p w14:paraId="3E2BF674" w14:textId="77777777" w:rsidR="00F90BDC" w:rsidRDefault="00F90BDC"/>
    <w:p w14:paraId="379A8633" w14:textId="77777777" w:rsidR="00F90BDC" w:rsidRDefault="00F90BDC">
      <w:r xmlns:w="http://schemas.openxmlformats.org/wordprocessingml/2006/main">
        <w:t xml:space="preserve">Handelingen 14:28 En daar bleven zij lange tijd bij de discipelen.</w:t>
      </w:r>
    </w:p>
    <w:p w14:paraId="3E1B25FF" w14:textId="77777777" w:rsidR="00F90BDC" w:rsidRDefault="00F90BDC"/>
    <w:p w14:paraId="328D8ED0" w14:textId="77777777" w:rsidR="00F90BDC" w:rsidRDefault="00F90BDC">
      <w:r xmlns:w="http://schemas.openxmlformats.org/wordprocessingml/2006/main">
        <w:t xml:space="preserve">Paulus en Barnabas verbleven langere tijd bij de discipelen in Lystra.</w:t>
      </w:r>
    </w:p>
    <w:p w14:paraId="7BAC9FF8" w14:textId="77777777" w:rsidR="00F90BDC" w:rsidRDefault="00F90BDC"/>
    <w:p w14:paraId="2881E834" w14:textId="77777777" w:rsidR="00F90BDC" w:rsidRDefault="00F90BDC">
      <w:r xmlns:w="http://schemas.openxmlformats.org/wordprocessingml/2006/main">
        <w:t xml:space="preserve">1. "De verlorenen liefhebben door langdurige aanwezigheid"</w:t>
      </w:r>
    </w:p>
    <w:p w14:paraId="1AB5D727" w14:textId="77777777" w:rsidR="00F90BDC" w:rsidRDefault="00F90BDC"/>
    <w:p w14:paraId="4D0BB8DA" w14:textId="77777777" w:rsidR="00F90BDC" w:rsidRDefault="00F90BDC">
      <w:r xmlns:w="http://schemas.openxmlformats.org/wordprocessingml/2006/main">
        <w:t xml:space="preserve">2. ‘Discipelschap integreren in het dagelijks leven’</w:t>
      </w:r>
    </w:p>
    <w:p w14:paraId="55BF5A30" w14:textId="77777777" w:rsidR="00F90BDC" w:rsidRDefault="00F90BDC"/>
    <w:p w14:paraId="28F3B8DC" w14:textId="77777777" w:rsidR="00F90BDC" w:rsidRDefault="00F90BDC">
      <w:r xmlns:w="http://schemas.openxmlformats.org/wordprocessingml/2006/main">
        <w:t xml:space="preserve">1. Romeinen 12:13: "Draag bij aan de behoeften van de heiligen en probeer gastvrijheid te tonen."</w:t>
      </w:r>
    </w:p>
    <w:p w14:paraId="29078619" w14:textId="77777777" w:rsidR="00F90BDC" w:rsidRDefault="00F90BDC"/>
    <w:p w14:paraId="20B02D13" w14:textId="77777777" w:rsidR="00F90BDC" w:rsidRDefault="00F90BDC">
      <w:r xmlns:w="http://schemas.openxmlformats.org/wordprocessingml/2006/main">
        <w:t xml:space="preserve">2. 1 Johannes 4:7-21: "Geliefden, laten wij elkaar liefhebben, want de liefde komt van God, en wie liefheeft, is uit God geboren en kent God."</w:t>
      </w:r>
    </w:p>
    <w:p w14:paraId="21BDEA07" w14:textId="77777777" w:rsidR="00F90BDC" w:rsidRDefault="00F90BDC"/>
    <w:p w14:paraId="1F98CE99" w14:textId="77777777" w:rsidR="00F90BDC" w:rsidRDefault="00F90BDC">
      <w:r xmlns:w="http://schemas.openxmlformats.org/wordprocessingml/2006/main">
        <w:t xml:space="preserve">Handelingen 15 vertelt over de beslissing van het Concilie van Jeruzalem over de verplichting van niet-Joodse christenen aan de wet van Mozes, en over het meningsverschil tussen Paulus en Barnabas.</w:t>
      </w:r>
    </w:p>
    <w:p w14:paraId="443A85E5" w14:textId="77777777" w:rsidR="00F90BDC" w:rsidRDefault="00F90BDC"/>
    <w:p w14:paraId="142F7284" w14:textId="77777777" w:rsidR="00F90BDC" w:rsidRDefault="00F90BDC">
      <w:r xmlns:w="http://schemas.openxmlformats.org/wordprocessingml/2006/main">
        <w:t xml:space="preserve">1e alinea: Het hoofdstuk begint met enkele gelovigen die tot de groep Farizeeën behoorden die van Judea naar Antiochië afdaalden, en leerden dat heidenen besneden moeten worden volgens de gewoonte die Mozes leerde om gered te worden. Dit veroorzaakte een groot meningsverschil. De kerk van Paul Barnabas besloot Paul Barnabas anderen naar de apostelen van Jeruzalem te sturen over de vraag (Handelingen 15:1-2). Nadat ze per kerk op weg waren gestuurd door Fenicië Samaria en de bekering beschreven. Heidenen brachten grote vreugde bij alle broeders toen ze in Jeruzalem aankwamen. Ze werden verwelkomd door de kerkapostelen als oudsten, waar ze verslag uitbrachten van alles wat God door hen had gedaan (Handelingen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2e alinea: Maar sommige gelovigen die tot de partij van de Farizeeën behoorden, stonden op en zeiden: 'Niet-joden moeten besneden worden, vereist dat ze de wet van Mozes gehoorzamen.' De oudsten van de apostelen ontmoetten elkaar, overwegen de vraag na veel discussie. Petrus stond hen toe te spreken en vertelde hoe God hem uitkoos om iemand te zijn door wie de heidenen de boodschap van het evangelie zouden horen geloven benadrukkend dat God weet dat het hart hen accepteerde en de Heilige Geest gaf, net zoals hij dat met ons deed, geen onderscheid maakte tussen ons, zij zuiverden hun harten geloof uitgedaagd waarom God op de proef wordt gesteld door discipelen een juk op te leggen, noch hun voorouders, noch een bevestigd geloof konden verdragen, redde de genade Heer Jezus precies zoals ze zijn (Handelingen 15:5-11). Toen werd de hele vergadering stil en luisterde Barnabas Paulus over tekenen die God door hen onder de heidenen had gedaan (Handelingen 15:12).</w:t>
      </w:r>
    </w:p>
    <w:p w14:paraId="4BBD1E28" w14:textId="77777777" w:rsidR="00F90BDC" w:rsidRDefault="00F90BDC"/>
    <w:p w14:paraId="313AB11C" w14:textId="77777777" w:rsidR="00F90BDC" w:rsidRDefault="00F90BDC">
      <w:r xmlns:w="http://schemas.openxmlformats.org/wordprocessingml/2006/main">
        <w:t xml:space="preserve">3e alinea: Nadat ze klaar waren, zei Jakobus: 'Broeders, luister naar mij. Simon beschreef ons hoe God voor het eerst tussenbeide kwam. Kies mensen voor zijn naam uit de woorden van de heidenen. Profeten zijn het hierover eens.' Hij citeerde Amos en bevestigde dat dit in overeenstemming was met de profetie. Hij stelde voor om het de heidenen niet moeilijk te maken zich tot God te bekeren, maar hen te schrijven zich te onthouden van voedsel, vervuilde afgoden, seksuele immoraliteit, vlees, gewurgde dieren, bloed, aanstootgevende Joodse gelovigen, verspreid over steden waar synagogen elke sabbat de wet lezen (Handelingen 15:13-21). Het concilie stemde in met het voorstel van Jakobus, een brief gestuurd door de uitverkoren mannen Judas Barsabbas Silas samen met Paulus Barnabas, waarin ze hun besluit uitdrukten en grote vreugde veroorzaakten onder niet-Joodse gelovigen. Enige tijd later ontstond er echter onenigheid tussen Paulus en Barnabas over de vraag of Johannes ook Markus mee zou nemen op een andere reis omdat hij hen in de steek had gelaten Pamphylia niet doorging met werken resulteerde in zo'n scherp meningsverschil. Barnabas nam Markus mee naar Cyprus, terwijl Paulus Silas koos. verliet de geprezen broeders genade Heer ging Syrië Cilicië versterken van kerken (Handelingen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Handelingen 15:1 En bepaalde mannen die uit Judea kwamen, onderwezen de broeders en zeiden: Tenzij u zich laat besnijden op de wijze van Mozes, kunt u niet gered worden.</w:t>
      </w:r>
    </w:p>
    <w:p w14:paraId="420D0AF2" w14:textId="77777777" w:rsidR="00F90BDC" w:rsidRDefault="00F90BDC"/>
    <w:p w14:paraId="0969BFFB" w14:textId="77777777" w:rsidR="00F90BDC" w:rsidRDefault="00F90BDC">
      <w:r xmlns:w="http://schemas.openxmlformats.org/wordprocessingml/2006/main">
        <w:t xml:space="preserve">Bepaalde mannen uit Judea leerden de gelovigen dat ze niet gered konden worden, tenzij ze besneden waren volgens de wetten van Mozes.</w:t>
      </w:r>
    </w:p>
    <w:p w14:paraId="38F6C066" w14:textId="77777777" w:rsidR="00F90BDC" w:rsidRDefault="00F90BDC"/>
    <w:p w14:paraId="6D3FD614" w14:textId="77777777" w:rsidR="00F90BDC" w:rsidRDefault="00F90BDC">
      <w:r xmlns:w="http://schemas.openxmlformats.org/wordprocessingml/2006/main">
        <w:t xml:space="preserve">1. Gods barmhartigheid en redding - Hoe Gods liefde en genade ons redt ondanks onze tekortkomingen</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wet en het geloof - Onderzoeken hoe de wet en het geloof met elkaar verweven zijn, en hoe we in beide trouw kunnen leven</w:t>
      </w:r>
    </w:p>
    <w:p w14:paraId="6C77DF45" w14:textId="77777777" w:rsidR="00F90BDC" w:rsidRDefault="00F90BDC"/>
    <w:p w14:paraId="4DBD3C72" w14:textId="77777777" w:rsidR="00F90BDC" w:rsidRDefault="00F90BDC">
      <w:r xmlns:w="http://schemas.openxmlformats.org/wordprocessingml/2006/main">
        <w:t xml:space="preserve">1. Romeinen 3:21-24 - Maar nu wordt de gerechtigheid van God zonder de wet geopenbaard, getuige de wet en de profeten;</w:t>
      </w:r>
    </w:p>
    <w:p w14:paraId="6FC4CE48" w14:textId="77777777" w:rsidR="00F90BDC" w:rsidRDefault="00F90BDC"/>
    <w:p w14:paraId="6C2A9D6F" w14:textId="77777777" w:rsidR="00F90BDC" w:rsidRDefault="00F90BDC">
      <w:r xmlns:w="http://schemas.openxmlformats.org/wordprocessingml/2006/main">
        <w:t xml:space="preserve">2. Galaten 3:23-25 Maar voordat het geloof kwam, werden wij onder de wet gehouden, opgesloten voor het geloof dat daarna geopenbaard zou worden.</w:t>
      </w:r>
    </w:p>
    <w:p w14:paraId="39E6A023" w14:textId="77777777" w:rsidR="00F90BDC" w:rsidRDefault="00F90BDC"/>
    <w:p w14:paraId="5F9A3F72" w14:textId="77777777" w:rsidR="00F90BDC" w:rsidRDefault="00F90BDC">
      <w:r xmlns:w="http://schemas.openxmlformats.org/wordprocessingml/2006/main">
        <w:t xml:space="preserve">Handelingen 15:2 Toen Paulus en Barnabas dus geen geringe onenigheid en discussie met hen hadden, besloten zij dat Paulus en Barnabas, en enkele anderen van hen, over deze kwestie naar Jeruzalem zouden gaan naar de apostelen en oudsten.</w:t>
      </w:r>
    </w:p>
    <w:p w14:paraId="3B80E55C" w14:textId="77777777" w:rsidR="00F90BDC" w:rsidRDefault="00F90BDC"/>
    <w:p w14:paraId="5AEBD84E" w14:textId="77777777" w:rsidR="00F90BDC" w:rsidRDefault="00F90BDC">
      <w:r xmlns:w="http://schemas.openxmlformats.org/wordprocessingml/2006/main">
        <w:t xml:space="preserve">Paulus en Barnabas hadden een meningsverschil met een aantal andere mensen, dus besloten ze naar Jeruzalem te gaan om met de apostelen en oudsten over de kwestie te praten.</w:t>
      </w:r>
    </w:p>
    <w:p w14:paraId="24D61908" w14:textId="77777777" w:rsidR="00F90BDC" w:rsidRDefault="00F90BDC"/>
    <w:p w14:paraId="448B0293" w14:textId="77777777" w:rsidR="00F90BDC" w:rsidRDefault="00F90BDC">
      <w:r xmlns:w="http://schemas.openxmlformats.org/wordprocessingml/2006/main">
        <w:t xml:space="preserve">1. ‘De kracht van het omgaan met conflicten’</w:t>
      </w:r>
    </w:p>
    <w:p w14:paraId="23EEA3DC" w14:textId="77777777" w:rsidR="00F90BDC" w:rsidRDefault="00F90BDC"/>
    <w:p w14:paraId="1510FC53" w14:textId="77777777" w:rsidR="00F90BDC" w:rsidRDefault="00F90BDC">
      <w:r xmlns:w="http://schemas.openxmlformats.org/wordprocessingml/2006/main">
        <w:t xml:space="preserve">2. ‘Het belang van verstandige raad’</w:t>
      </w:r>
    </w:p>
    <w:p w14:paraId="47ACC7FB" w14:textId="77777777" w:rsidR="00F90BDC" w:rsidRDefault="00F90BDC"/>
    <w:p w14:paraId="4A80BB21" w14:textId="77777777" w:rsidR="00F90BDC" w:rsidRDefault="00F90BDC">
      <w:r xmlns:w="http://schemas.openxmlformats.org/wordprocessingml/2006/main">
        <w:t xml:space="preserve">1. Jakobus 1:19-20: "Weet dit, mijn geliefde broeders: laat iedereen snel zijn om te horen, langzaam om te spreken en langzaam om boos te worden; want de woede van de mens brengt niet de gerechtigheid van God voort."</w:t>
      </w:r>
    </w:p>
    <w:p w14:paraId="4797BDC0" w14:textId="77777777" w:rsidR="00F90BDC" w:rsidRDefault="00F90BDC"/>
    <w:p w14:paraId="235743A5" w14:textId="77777777" w:rsidR="00F90BDC" w:rsidRDefault="00F90BDC">
      <w:r xmlns:w="http://schemas.openxmlformats.org/wordprocessingml/2006/main">
        <w:t xml:space="preserve">2. Spreuken 11:14: "Waar geen leiding is, valt een volk, maar in een overvloed aan raadgevers is er veiligheid."</w:t>
      </w:r>
    </w:p>
    <w:p w14:paraId="65CAE310" w14:textId="77777777" w:rsidR="00F90BDC" w:rsidRDefault="00F90BDC"/>
    <w:p w14:paraId="3375B9A6" w14:textId="77777777" w:rsidR="00F90BDC" w:rsidRDefault="00F90BDC">
      <w:r xmlns:w="http://schemas.openxmlformats.org/wordprocessingml/2006/main">
        <w:t xml:space="preserve">Handelingen 15:3 En door de kerk op weg gebracht, trokken zij door Fenicië en Samaria, terwijl zij de bekering van de heidenen bekendmaakten; en zij veroorzaakten grote vreugde voor alle broeders.</w:t>
      </w:r>
    </w:p>
    <w:p w14:paraId="465FF12B" w14:textId="77777777" w:rsidR="00F90BDC" w:rsidRDefault="00F90BDC"/>
    <w:p w14:paraId="69B3CC9F" w14:textId="77777777" w:rsidR="00F90BDC" w:rsidRDefault="00F90BDC">
      <w:r xmlns:w="http://schemas.openxmlformats.org/wordprocessingml/2006/main">
        <w:t xml:space="preserve">Deze passage beschrijft de vreugde van de broeders toen de apostelen de bekering van de heidenen bekendmaakten.</w:t>
      </w:r>
    </w:p>
    <w:p w14:paraId="31BDCCF9" w14:textId="77777777" w:rsidR="00F90BDC" w:rsidRDefault="00F90BDC"/>
    <w:p w14:paraId="596D44CC" w14:textId="77777777" w:rsidR="00F90BDC" w:rsidRDefault="00F90BDC">
      <w:r xmlns:w="http://schemas.openxmlformats.org/wordprocessingml/2006/main">
        <w:t xml:space="preserve">1. Vreugde komt voort uit het delen van het goede nieuws - Handelingen 15:3</w:t>
      </w:r>
    </w:p>
    <w:p w14:paraId="4FF525DE" w14:textId="77777777" w:rsidR="00F90BDC" w:rsidRDefault="00F90BDC"/>
    <w:p w14:paraId="0ABA94BC" w14:textId="77777777" w:rsidR="00F90BDC" w:rsidRDefault="00F90BDC">
      <w:r xmlns:w="http://schemas.openxmlformats.org/wordprocessingml/2006/main">
        <w:t xml:space="preserve">2. Zich verheugen over de redding van anderen - Handelingen 15:3</w:t>
      </w:r>
    </w:p>
    <w:p w14:paraId="32E8B708" w14:textId="77777777" w:rsidR="00F90BDC" w:rsidRDefault="00F90BDC"/>
    <w:p w14:paraId="24C2735E" w14:textId="77777777" w:rsidR="00F90BDC" w:rsidRDefault="00F90BDC">
      <w:r xmlns:w="http://schemas.openxmlformats.org/wordprocessingml/2006/main">
        <w:t xml:space="preserve">1. Johannes 15:11 - ? </w:t>
      </w:r>
      <w:r xmlns:w="http://schemas.openxmlformats.org/wordprocessingml/2006/main">
        <w:rPr>
          <w:rFonts w:ascii="맑은 고딕 Semilight" w:hAnsi="맑은 고딕 Semilight"/>
        </w:rPr>
        <w:t xml:space="preserve">Deze </w:t>
      </w:r>
      <w:r xmlns:w="http://schemas.openxmlformats.org/wordprocessingml/2006/main">
        <w:t xml:space="preserve">dingen heb ik tot u gesproken, zodat mijn vreugde in u mag blijven en uw vreugde volledig mag zijn.</w:t>
      </w:r>
    </w:p>
    <w:p w14:paraId="52D09F3C" w14:textId="77777777" w:rsidR="00F90BDC" w:rsidRDefault="00F90BDC"/>
    <w:p w14:paraId="2879A294" w14:textId="77777777" w:rsidR="00F90BDC" w:rsidRDefault="00F90BDC">
      <w:r xmlns:w="http://schemas.openxmlformats.org/wordprocessingml/2006/main">
        <w:t xml:space="preserve">2. Romeinen 15:13 - ? </w:t>
      </w:r>
      <w:r xmlns:w="http://schemas.openxmlformats.org/wordprocessingml/2006/main">
        <w:rPr>
          <w:rFonts w:ascii="맑은 고딕 Semilight" w:hAnsi="맑은 고딕 Semilight"/>
        </w:rPr>
        <w:t xml:space="preserve">Laat </w:t>
      </w:r>
      <w:r xmlns:w="http://schemas.openxmlformats.org/wordprocessingml/2006/main">
        <w:t xml:space="preserve">de God van de hoop u vervullen met alle vreugde en vrede in het geloven, zodat u overvloedig mag zijn in hoop, door de kracht van de Heilige Geest.</w:t>
      </w:r>
    </w:p>
    <w:p w14:paraId="5D5EE32D" w14:textId="77777777" w:rsidR="00F90BDC" w:rsidRDefault="00F90BDC"/>
    <w:p w14:paraId="1C3E2644" w14:textId="77777777" w:rsidR="00F90BDC" w:rsidRDefault="00F90BDC">
      <w:r xmlns:w="http://schemas.openxmlformats.org/wordprocessingml/2006/main">
        <w:t xml:space="preserve">Handelingen 15:4 En toen zij in Jeruzalem waren aangekomen, werden zij ontvangen door de kerk en door de apostelen en oudsten, en zij maakten bekend wat God allemaal met hen had gedaan.</w:t>
      </w:r>
    </w:p>
    <w:p w14:paraId="174ECE48" w14:textId="77777777" w:rsidR="00F90BDC" w:rsidRDefault="00F90BDC"/>
    <w:p w14:paraId="454C4FE3" w14:textId="77777777" w:rsidR="00F90BDC" w:rsidRDefault="00F90BDC">
      <w:r xmlns:w="http://schemas.openxmlformats.org/wordprocessingml/2006/main">
        <w:t xml:space="preserve">De apostelen en oudsten in Jeruzalem verwelkomden de nieuwe gelovigen en hoorden van de grote dingen die God voor hen had gedaan.</w:t>
      </w:r>
    </w:p>
    <w:p w14:paraId="1BA185FE" w14:textId="77777777" w:rsidR="00F90BDC" w:rsidRDefault="00F90BDC"/>
    <w:p w14:paraId="1E9E228A" w14:textId="77777777" w:rsidR="00F90BDC" w:rsidRDefault="00F90BDC">
      <w:r xmlns:w="http://schemas.openxmlformats.org/wordprocessingml/2006/main">
        <w:t xml:space="preserve">1. Trouwe volgelingen: de kracht van gehoorzaamheid in de kerk</w:t>
      </w:r>
    </w:p>
    <w:p w14:paraId="339FC3A1" w14:textId="77777777" w:rsidR="00F90BDC" w:rsidRDefault="00F90BDC"/>
    <w:p w14:paraId="1320B382" w14:textId="77777777" w:rsidR="00F90BDC" w:rsidRDefault="00F90BDC">
      <w:r xmlns:w="http://schemas.openxmlformats.org/wordprocessingml/2006/main">
        <w:t xml:space="preserve">2. Op de schouders van reuzen staan: de impact van onze voorgangers herkennen</w:t>
      </w:r>
    </w:p>
    <w:p w14:paraId="689348A8" w14:textId="77777777" w:rsidR="00F90BDC" w:rsidRDefault="00F90BDC"/>
    <w:p w14:paraId="75574B57" w14:textId="77777777" w:rsidR="00F90BDC" w:rsidRDefault="00F90BDC">
      <w:r xmlns:w="http://schemas.openxmlformats.org/wordprocessingml/2006/main">
        <w:t xml:space="preserve">1. Hebreeën 13:7 - Denk aan hen die de heerschappij over u hebben, die het woord van God tot u hebben gesproken: wier geloof volgt, gezien het einde van hun gesprek.</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Thessalonicenzen 5:12-13 En wij bidden u, broeders, om hen te kennen die onder u zwoegen en in de Heer boven u staan en u vermanen; En om hen zeer hoog te achten in liefde omwille van hun werk. En wees vrede onder elkaar.</w:t>
      </w:r>
    </w:p>
    <w:p w14:paraId="38992AC0" w14:textId="77777777" w:rsidR="00F90BDC" w:rsidRDefault="00F90BDC"/>
    <w:p w14:paraId="6709CFC1" w14:textId="77777777" w:rsidR="00F90BDC" w:rsidRDefault="00F90BDC">
      <w:r xmlns:w="http://schemas.openxmlformats.org/wordprocessingml/2006/main">
        <w:t xml:space="preserve">Handelingen 15:5 Maar er stonden sommigen uit de sekte van de Farizeeën op die geloofden en zeiden: Dat het nodig was hen te besnijden en hen te gebieden de wet van Mozes te onderhouden.</w:t>
      </w:r>
    </w:p>
    <w:p w14:paraId="7E740E4E" w14:textId="77777777" w:rsidR="00F90BDC" w:rsidRDefault="00F90BDC"/>
    <w:p w14:paraId="4555B574" w14:textId="77777777" w:rsidR="00F90BDC" w:rsidRDefault="00F90BDC">
      <w:r xmlns:w="http://schemas.openxmlformats.org/wordprocessingml/2006/main">
        <w:t xml:space="preserve">Sommige Farizeeën die gelovigen waren geworden, voerden aan dat de heidenen besneden moesten worden en de wet van Mozes moesten gehoorzamen.</w:t>
      </w:r>
    </w:p>
    <w:p w14:paraId="041F0B5F" w14:textId="77777777" w:rsidR="00F90BDC" w:rsidRDefault="00F90BDC"/>
    <w:p w14:paraId="3603E207" w14:textId="77777777" w:rsidR="00F90BDC" w:rsidRDefault="00F90BDC">
      <w:r xmlns:w="http://schemas.openxmlformats.org/wordprocessingml/2006/main">
        <w:t xml:space="preserve">1. Het belang van het gehoorzamen van Gods wet</w:t>
      </w:r>
    </w:p>
    <w:p w14:paraId="4E02E7F4" w14:textId="77777777" w:rsidR="00F90BDC" w:rsidRDefault="00F90BDC"/>
    <w:p w14:paraId="60896B6F" w14:textId="77777777" w:rsidR="00F90BDC" w:rsidRDefault="00F90BDC">
      <w:r xmlns:w="http://schemas.openxmlformats.org/wordprocessingml/2006/main">
        <w:t xml:space="preserve">2. De kracht van het geloof in Jezus Christus</w:t>
      </w:r>
    </w:p>
    <w:p w14:paraId="12EB5B77" w14:textId="77777777" w:rsidR="00F90BDC" w:rsidRDefault="00F90BDC"/>
    <w:p w14:paraId="6A20AB69" w14:textId="77777777" w:rsidR="00F90BDC" w:rsidRDefault="00F90BDC">
      <w:r xmlns:w="http://schemas.openxmlformats.org/wordprocessingml/2006/main">
        <w:t xml:space="preserve">1. Galaten 3:10 - Want allen die vertrouwen op de werken van de wet, zijn onder een vloek, zoals er geschreven staat: ? </w:t>
      </w:r>
      <w:r xmlns:w="http://schemas.openxmlformats.org/wordprocessingml/2006/main">
        <w:rPr>
          <w:rFonts w:ascii="맑은 고딕 Semilight" w:hAnsi="맑은 고딕 Semilight"/>
        </w:rPr>
        <w:t xml:space="preserve">쏞 </w:t>
      </w:r>
      <w:r xmlns:w="http://schemas.openxmlformats.org/wordprocessingml/2006/main">
        <w:t xml:space="preserve">ursed is iedereen die niet doorgaat met alles te doen wat in het Boek van de Wet staat.??</w:t>
      </w:r>
    </w:p>
    <w:p w14:paraId="025CCA6B" w14:textId="77777777" w:rsidR="00F90BDC" w:rsidRDefault="00F90BDC"/>
    <w:p w14:paraId="3CCE143B" w14:textId="77777777" w:rsidR="00F90BDC" w:rsidRDefault="00F90BDC">
      <w:r xmlns:w="http://schemas.openxmlformats.org/wordprocessingml/2006/main">
        <w:t xml:space="preserve">2. Romeinen 3:28 - Want wij beweren dat een persoon gerechtvaardigd wordt door geloof, los van de werken van de wet.</w:t>
      </w:r>
    </w:p>
    <w:p w14:paraId="48EAFF77" w14:textId="77777777" w:rsidR="00F90BDC" w:rsidRDefault="00F90BDC"/>
    <w:p w14:paraId="7A575583" w14:textId="77777777" w:rsidR="00F90BDC" w:rsidRDefault="00F90BDC">
      <w:r xmlns:w="http://schemas.openxmlformats.org/wordprocessingml/2006/main">
        <w:t xml:space="preserve">Handelingen 15:6 En de apostelen en oudsten kwamen bijeen om deze zaak te bespreken.</w:t>
      </w:r>
    </w:p>
    <w:p w14:paraId="03788844" w14:textId="77777777" w:rsidR="00F90BDC" w:rsidRDefault="00F90BDC"/>
    <w:p w14:paraId="42104DFA" w14:textId="77777777" w:rsidR="00F90BDC" w:rsidRDefault="00F90BDC">
      <w:r xmlns:w="http://schemas.openxmlformats.org/wordprocessingml/2006/main">
        <w:t xml:space="preserve">De apostelen en oudsten kwamen bijeen om een kwestie te bespreken.</w:t>
      </w:r>
    </w:p>
    <w:p w14:paraId="068C4F48" w14:textId="77777777" w:rsidR="00F90BDC" w:rsidRDefault="00F90BDC"/>
    <w:p w14:paraId="4FCA405E" w14:textId="77777777" w:rsidR="00F90BDC" w:rsidRDefault="00F90BDC">
      <w:r xmlns:w="http://schemas.openxmlformats.org/wordprocessingml/2006/main">
        <w:t xml:space="preserve">1. Het belang van eenheid in de kerk</w:t>
      </w:r>
    </w:p>
    <w:p w14:paraId="1D142D5E" w14:textId="77777777" w:rsidR="00F90BDC" w:rsidRDefault="00F90BDC"/>
    <w:p w14:paraId="2A1D331C" w14:textId="77777777" w:rsidR="00F90BDC" w:rsidRDefault="00F90BDC">
      <w:r xmlns:w="http://schemas.openxmlformats.org/wordprocessingml/2006/main">
        <w:t xml:space="preserve">2. Beslissingen nemen in overeenstemming met God? </w:t>
      </w:r>
      <w:r xmlns:w="http://schemas.openxmlformats.org/wordprocessingml/2006/main">
        <w:rPr>
          <w:rFonts w:ascii="맑은 고딕 Semilight" w:hAnsi="맑은 고딕 Semilight"/>
        </w:rPr>
        <w:t xml:space="preserve">셲 </w:t>
      </w:r>
      <w:r xmlns:w="http://schemas.openxmlformats.org/wordprocessingml/2006/main">
        <w:t xml:space="preserve">Wil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4:3-6? </w:t>
      </w:r>
      <w:r xmlns:w="http://schemas.openxmlformats.org/wordprocessingml/2006/main">
        <w:rPr>
          <w:rFonts w:ascii="맑은 고딕 Semilight" w:hAnsi="맑은 고딕 Semilight"/>
        </w:rPr>
        <w:t xml:space="preserve">쏮 </w:t>
      </w:r>
      <w:r xmlns:w="http://schemas.openxmlformats.org/wordprocessingml/2006/main">
        <w:t xml:space="preserve">alles in het werk stellen om de eenheid van de Geest te bewaren door de band van vrede. Er is één lichaam en één Geest, net zoals u tot één hoop werd geroepen toen u werd geroepen; één Heer, één geloof, één doop; één God en Vader van allen, die over alles en door allen en in allen is.??</w:t>
      </w:r>
    </w:p>
    <w:p w14:paraId="4B40D555" w14:textId="77777777" w:rsidR="00F90BDC" w:rsidRDefault="00F90BDC"/>
    <w:p w14:paraId="11450881" w14:textId="77777777" w:rsidR="00F90BDC" w:rsidRDefault="00F90BDC">
      <w:r xmlns:w="http://schemas.openxmlformats.org/wordprocessingml/2006/main">
        <w:t xml:space="preserve">2. Jakobus 1:5? </w:t>
      </w:r>
      <w:r xmlns:w="http://schemas.openxmlformats.org/wordprocessingml/2006/main">
        <w:rPr>
          <w:rFonts w:ascii="맑은 고딕 Semilight" w:hAnsi="맑은 고딕 Semilight"/>
        </w:rPr>
        <w:t xml:space="preserve">Als </w:t>
      </w:r>
      <w:r xmlns:w="http://schemas.openxmlformats.org/wordprocessingml/2006/main">
        <w:t xml:space="preserve">iemand van jullie wijsheid mist, moet je het aan God vragen, die genereus aan iedereen geeft zonder fouten te vinden, en het zal aan jou gegeven worden.</w:t>
      </w:r>
    </w:p>
    <w:p w14:paraId="2064028D" w14:textId="77777777" w:rsidR="00F90BDC" w:rsidRDefault="00F90BDC"/>
    <w:p w14:paraId="37C28BDA" w14:textId="77777777" w:rsidR="00F90BDC" w:rsidRDefault="00F90BDC">
      <w:r xmlns:w="http://schemas.openxmlformats.org/wordprocessingml/2006/main">
        <w:t xml:space="preserve">Handelingen 15:7 En toen er veel getwist was, stond Petrus op en zei tegen hen: Mannen broeders, u weet hoe God een tijdje geleden onder ons een keuze heeft gemaakt, zodat de heidenen door mijn mond het woord van God zouden horen. het evangelie, en geloof.</w:t>
      </w:r>
    </w:p>
    <w:p w14:paraId="3D7BFF9D" w14:textId="77777777" w:rsidR="00F90BDC" w:rsidRDefault="00F90BDC"/>
    <w:p w14:paraId="590A0692" w14:textId="77777777" w:rsidR="00F90BDC" w:rsidRDefault="00F90BDC">
      <w:r xmlns:w="http://schemas.openxmlformats.org/wordprocessingml/2006/main">
        <w:t xml:space="preserve">Petrus sprak de verzamelde menigte toe en herinnerde hen eraan hoe God hem had uitgekozen om het Evangelie aan de heidenen te prediken.</w:t>
      </w:r>
    </w:p>
    <w:p w14:paraId="70AAF563" w14:textId="77777777" w:rsidR="00F90BDC" w:rsidRDefault="00F90BDC"/>
    <w:p w14:paraId="6994DBCF" w14:textId="77777777" w:rsidR="00F90BDC" w:rsidRDefault="00F90BDC">
      <w:r xmlns:w="http://schemas.openxmlformats.org/wordprocessingml/2006/main">
        <w:t xml:space="preserve">1. God kiest de meest onwaarschijnlijke mensen om Zijn werk te doen.</w:t>
      </w:r>
    </w:p>
    <w:p w14:paraId="0EC1965A" w14:textId="77777777" w:rsidR="00F90BDC" w:rsidRDefault="00F90BDC"/>
    <w:p w14:paraId="33B1C1BA" w14:textId="77777777" w:rsidR="00F90BDC" w:rsidRDefault="00F90BDC">
      <w:r xmlns:w="http://schemas.openxmlformats.org/wordprocessingml/2006/main">
        <w:t xml:space="preserve">2. Hoe we kunnen vertrouwen op Gods plannen voor ons, zelfs als ze geen zin hebben.</w:t>
      </w:r>
    </w:p>
    <w:p w14:paraId="4561DDE7" w14:textId="77777777" w:rsidR="00F90BDC" w:rsidRDefault="00F90BDC"/>
    <w:p w14:paraId="568ABEE2" w14:textId="77777777" w:rsidR="00F90BDC" w:rsidRDefault="00F90BDC">
      <w:r xmlns:w="http://schemas.openxmlformats.org/wordprocessingml/2006/main">
        <w:t xml:space="preserve">1. Jeremia 29:11 - Want ik ken de plannen die ik voor u heb, spreekt de Heer, plannen voor het welzijn en niet voor het kwade, om u een toekomst en hoop te geven.</w:t>
      </w:r>
    </w:p>
    <w:p w14:paraId="23C9C762" w14:textId="77777777" w:rsidR="00F90BDC" w:rsidRDefault="00F90BDC"/>
    <w:p w14:paraId="0EF2C7EE" w14:textId="77777777" w:rsidR="00F90BDC" w:rsidRDefault="00F90BDC">
      <w:r xmlns:w="http://schemas.openxmlformats.org/wordprocessingml/2006/main">
        <w:t xml:space="preserve">2. Romeinen 10:14-15 - Hoe zullen zij dan Hem aanroepen in Wie zij niet geloofd hebben? En hoe moeten ze in Hem geloven van wie ze nog nooit gehoord hebben? En hoe moeten zij luisteren zonder dat iemand predikt? En hoe moeten zij prediken tenzij zij gezonden worden? Zoals het geschreven staat, ? </w:t>
      </w:r>
      <w:r xmlns:w="http://schemas.openxmlformats.org/wordprocessingml/2006/main">
        <w:rPr>
          <w:rFonts w:ascii="맑은 고딕 Semilight" w:hAnsi="맑은 고딕 Semilight"/>
        </w:rPr>
        <w:t xml:space="preserve">Hoe </w:t>
      </w:r>
      <w:r xmlns:w="http://schemas.openxmlformats.org/wordprocessingml/2006/main">
        <w:t xml:space="preserve">mooi zijn de voeten van degenen die het goede nieuws prediken!??</w:t>
      </w:r>
    </w:p>
    <w:p w14:paraId="12ECBA53" w14:textId="77777777" w:rsidR="00F90BDC" w:rsidRDefault="00F90BDC"/>
    <w:p w14:paraId="1EB4B2DC" w14:textId="77777777" w:rsidR="00F90BDC" w:rsidRDefault="00F90BDC">
      <w:r xmlns:w="http://schemas.openxmlformats.org/wordprocessingml/2006/main">
        <w:t xml:space="preserve">Handelingen 15:8 En God, Die de harten kent, heeft daarvan getuigenis afgelegd en hun de Heilige Geest gegeven, zoals Hij dat ook aan ons heeft gedaan;</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liefde blijkt duidelijk uit de gave van de Heilige Geest.</w:t>
      </w:r>
    </w:p>
    <w:p w14:paraId="6345F83E" w14:textId="77777777" w:rsidR="00F90BDC" w:rsidRDefault="00F90BDC"/>
    <w:p w14:paraId="0E513D7D" w14:textId="77777777" w:rsidR="00F90BDC" w:rsidRDefault="00F90BDC">
      <w:r xmlns:w="http://schemas.openxmlformats.org/wordprocessingml/2006/main">
        <w:t xml:space="preserve">1: De gave van de Heilige Geest, Handelingen 15:8</w:t>
      </w:r>
    </w:p>
    <w:p w14:paraId="5DB0AB84" w14:textId="77777777" w:rsidR="00F90BDC" w:rsidRDefault="00F90BDC"/>
    <w:p w14:paraId="5DB0CF40" w14:textId="77777777" w:rsidR="00F90BDC" w:rsidRDefault="00F90BDC">
      <w:r xmlns:w="http://schemas.openxmlformats.org/wordprocessingml/2006/main">
        <w:t xml:space="preserve">2: De onvoorwaardelijke liefde van God, Handelingen 15:8</w:t>
      </w:r>
    </w:p>
    <w:p w14:paraId="630BC475" w14:textId="77777777" w:rsidR="00F90BDC" w:rsidRDefault="00F90BDC"/>
    <w:p w14:paraId="557CA028" w14:textId="77777777" w:rsidR="00F90BDC" w:rsidRDefault="00F90BDC">
      <w:r xmlns:w="http://schemas.openxmlformats.org/wordprocessingml/2006/main">
        <w:t xml:space="preserve">1: Romeinen 5:5 - ? </w:t>
      </w:r>
      <w:r xmlns:w="http://schemas.openxmlformats.org/wordprocessingml/2006/main">
        <w:rPr>
          <w:rFonts w:ascii="맑은 고딕 Semilight" w:hAnsi="맑은 고딕 Semilight"/>
        </w:rPr>
        <w:t xml:space="preserve">Onze </w:t>
      </w:r>
      <w:r xmlns:w="http://schemas.openxmlformats.org/wordprocessingml/2006/main">
        <w:t xml:space="preserve">hoop stelt niet teleur, omdat de liefde van God in onze harten is uitgestort door de Heilige Geest die ons is gegeven.</w:t>
      </w:r>
    </w:p>
    <w:p w14:paraId="29190EB3" w14:textId="77777777" w:rsidR="00F90BDC" w:rsidRDefault="00F90BDC"/>
    <w:p w14:paraId="4155BFA5" w14:textId="77777777" w:rsidR="00F90BDC" w:rsidRDefault="00F90BDC">
      <w:r xmlns:w="http://schemas.openxmlformats.org/wordprocessingml/2006/main">
        <w:t xml:space="preserve">2: 1 Korintiërs 2:10 - ? </w:t>
      </w:r>
      <w:r xmlns:w="http://schemas.openxmlformats.org/wordprocessingml/2006/main">
        <w:rPr>
          <w:rFonts w:ascii="맑은 고딕 Semilight" w:hAnsi="맑은 고딕 Semilight"/>
        </w:rPr>
        <w:t xml:space="preserve">Maar </w:t>
      </w:r>
      <w:r xmlns:w="http://schemas.openxmlformats.org/wordprocessingml/2006/main">
        <w:t xml:space="preserve">God heeft ze aan ons geopenbaard door Zijn Geest. Want de Geest doorzoekt alle dingen, ja, de diepe dingen van God.??</w:t>
      </w:r>
    </w:p>
    <w:p w14:paraId="11A5F5E2" w14:textId="77777777" w:rsidR="00F90BDC" w:rsidRDefault="00F90BDC"/>
    <w:p w14:paraId="26D6A9E2" w14:textId="77777777" w:rsidR="00F90BDC" w:rsidRDefault="00F90BDC">
      <w:r xmlns:w="http://schemas.openxmlformats.org/wordprocessingml/2006/main">
        <w:t xml:space="preserve">Handelingen 15:9 En maak geen verschil tussen ons en hen, door hun hart te zuiveren door geloof.</w:t>
      </w:r>
    </w:p>
    <w:p w14:paraId="14400138" w14:textId="77777777" w:rsidR="00F90BDC" w:rsidRDefault="00F90BDC"/>
    <w:p w14:paraId="767B8B12" w14:textId="77777777" w:rsidR="00F90BDC" w:rsidRDefault="00F90BDC">
      <w:r xmlns:w="http://schemas.openxmlformats.org/wordprocessingml/2006/main">
        <w:t xml:space="preserve">De vroege Kerk maakte geen onderscheid tussen Jood en heiden en concentreerde zich in plaats daarvan op het zuiveren van ieders hart door geloof in Christus.</w:t>
      </w:r>
    </w:p>
    <w:p w14:paraId="7C93278C" w14:textId="77777777" w:rsidR="00F90BDC" w:rsidRDefault="00F90BDC"/>
    <w:p w14:paraId="3461295C" w14:textId="77777777" w:rsidR="00F90BDC" w:rsidRDefault="00F90BDC">
      <w:r xmlns:w="http://schemas.openxmlformats.org/wordprocessingml/2006/main">
        <w:t xml:space="preserve">1. ‘De kracht van geloof: ons hart zuiveren’</w:t>
      </w:r>
    </w:p>
    <w:p w14:paraId="0E7C7FDF" w14:textId="77777777" w:rsidR="00F90BDC" w:rsidRDefault="00F90BDC"/>
    <w:p w14:paraId="5942527F" w14:textId="77777777" w:rsidR="00F90BDC" w:rsidRDefault="00F90BDC">
      <w:r xmlns:w="http://schemas.openxmlformats.org/wordprocessingml/2006/main">
        <w:t xml:space="preserve">2. "Geen onderscheid: eenwording door liefde"</w:t>
      </w:r>
    </w:p>
    <w:p w14:paraId="6063ACB9" w14:textId="77777777" w:rsidR="00F90BDC" w:rsidRDefault="00F90BDC"/>
    <w:p w14:paraId="6AE62632" w14:textId="77777777" w:rsidR="00F90BDC" w:rsidRDefault="00F90BDC">
      <w:r xmlns:w="http://schemas.openxmlformats.org/wordprocessingml/2006/main">
        <w:t xml:space="preserve">1. Johannes 14:6? </w:t>
      </w:r>
      <w:r xmlns:w="http://schemas.openxmlformats.org/wordprocessingml/2006/main">
        <w:rPr>
          <w:rFonts w:ascii="맑은 고딕 Semilight" w:hAnsi="맑은 고딕 Semilight"/>
        </w:rPr>
        <w:t xml:space="preserve">Ik </w:t>
      </w:r>
      <w:r xmlns:w="http://schemas.openxmlformats.org/wordprocessingml/2006/main">
        <w:t xml:space="preserve">ben de weg, en de waarheid, en het leven. Niemand komt tot de Vader behalve door mij.??</w:t>
      </w:r>
    </w:p>
    <w:p w14:paraId="1A544912" w14:textId="77777777" w:rsidR="00F90BDC" w:rsidRDefault="00F90BDC"/>
    <w:p w14:paraId="2E840996" w14:textId="77777777" w:rsidR="00F90BDC" w:rsidRDefault="00F90BDC">
      <w:r xmlns:w="http://schemas.openxmlformats.org/wordprocessingml/2006/main">
        <w:t xml:space="preserve">2. Galaten 3:26-28? </w:t>
      </w:r>
      <w:r xmlns:w="http://schemas.openxmlformats.org/wordprocessingml/2006/main">
        <w:rPr>
          <w:rFonts w:ascii="맑은 고딕 Semilight" w:hAnsi="맑은 고딕 Semilight"/>
        </w:rPr>
        <w:t xml:space="preserve">Of </w:t>
      </w:r>
      <w:r xmlns:w="http://schemas.openxmlformats.org/wordprocessingml/2006/main">
        <w:t xml:space="preserve">jullie zijn allemaal kinderen van God door het geloof in Christus Jezus. Want u allen die in Christus gedoopt bent, heeft u met Christus bekleed. Is er geen Jood of Griek, is er geen slaaf of vrije, is er geen man of vrouw? </w:t>
      </w:r>
      <w:r xmlns:w="http://schemas.openxmlformats.org/wordprocessingml/2006/main">
        <w:rPr>
          <w:rFonts w:ascii="맑은 고딕 Semilight" w:hAnsi="맑은 고딕 Semilight"/>
        </w:rPr>
        <w:t xml:space="preserve">봣 </w:t>
      </w:r>
      <w:r xmlns:w="http://schemas.openxmlformats.org/wordprocessingml/2006/main">
        <w:t xml:space="preserve">of jullie zijn allemaal één in Christus Jezus.??</w:t>
      </w:r>
    </w:p>
    <w:p w14:paraId="1A70955D" w14:textId="77777777" w:rsidR="00F90BDC" w:rsidRDefault="00F90BDC"/>
    <w:p w14:paraId="6C1ECA67" w14:textId="77777777" w:rsidR="00F90BDC" w:rsidRDefault="00F90BDC">
      <w:r xmlns:w="http://schemas.openxmlformats.org/wordprocessingml/2006/main">
        <w:t xml:space="preserve">Handelingen 15:10 Waarom nu dan God op de proef stellen, om een juk op de nek van de discipelen te leggen, dat noch onze vaderen, noch wij konden dragen?</w:t>
      </w:r>
    </w:p>
    <w:p w14:paraId="7447C567" w14:textId="77777777" w:rsidR="00F90BDC" w:rsidRDefault="00F90BDC"/>
    <w:p w14:paraId="006D0785" w14:textId="77777777" w:rsidR="00F90BDC" w:rsidRDefault="00F90BDC">
      <w:r xmlns:w="http://schemas.openxmlformats.org/wordprocessingml/2006/main">
        <w:t xml:space="preserve">De vroege kerk besprak de noodzaak van de besnijdenis van niet-Joodse gelovigen, maar besloot uiteindelijk dat dit niet nodig was.</w:t>
      </w:r>
    </w:p>
    <w:p w14:paraId="71C6199C" w14:textId="77777777" w:rsidR="00F90BDC" w:rsidRDefault="00F90BDC"/>
    <w:p w14:paraId="57D15A87" w14:textId="77777777" w:rsidR="00F90BDC" w:rsidRDefault="00F90BDC">
      <w:r xmlns:w="http://schemas.openxmlformats.org/wordprocessingml/2006/main">
        <w:t xml:space="preserve">1: We moeten niet proberen anderen lasten op te leggen die we zelf niet kunnen dragen.</w:t>
      </w:r>
    </w:p>
    <w:p w14:paraId="158ABECB" w14:textId="77777777" w:rsidR="00F90BDC" w:rsidRDefault="00F90BDC"/>
    <w:p w14:paraId="06C62BBF" w14:textId="77777777" w:rsidR="00F90BDC" w:rsidRDefault="00F90BDC">
      <w:r xmlns:w="http://schemas.openxmlformats.org/wordprocessingml/2006/main">
        <w:t xml:space="preserve">2: Wij moeten God zoeken? </w:t>
      </w:r>
      <w:r xmlns:w="http://schemas.openxmlformats.org/wordprocessingml/2006/main">
        <w:rPr>
          <w:rFonts w:ascii="맑은 고딕 Semilight" w:hAnsi="맑은 고딕 Semilight"/>
        </w:rPr>
        <w:t xml:space="preserve">셲 </w:t>
      </w:r>
      <w:r xmlns:w="http://schemas.openxmlformats.org/wordprocessingml/2006/main">
        <w:t xml:space="preserve">wil en vertrouw op zijn oordeel.</w:t>
      </w:r>
    </w:p>
    <w:p w14:paraId="7B88E220" w14:textId="77777777" w:rsidR="00F90BDC" w:rsidRDefault="00F90BDC"/>
    <w:p w14:paraId="4D57D81D" w14:textId="77777777" w:rsidR="00F90BDC" w:rsidRDefault="00F90BDC">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14:paraId="3E0ABF5B" w14:textId="77777777" w:rsidR="00F90BDC" w:rsidRDefault="00F90BDC"/>
    <w:p w14:paraId="3D5BD256" w14:textId="77777777" w:rsidR="00F90BDC" w:rsidRDefault="00F90BDC">
      <w:r xmlns:w="http://schemas.openxmlformats.org/wordprocessingml/2006/main">
        <w:t xml:space="preserve">2: Galaten 5:1 - Voor vrijheid heeft Christus ons vrijgemaakt; wees daarom standvastig en onderwerp u niet opnieuw aan een juk van slavernij.</w:t>
      </w:r>
    </w:p>
    <w:p w14:paraId="06A103A3" w14:textId="77777777" w:rsidR="00F90BDC" w:rsidRDefault="00F90BDC"/>
    <w:p w14:paraId="6A15483F" w14:textId="77777777" w:rsidR="00F90BDC" w:rsidRDefault="00F90BDC">
      <w:r xmlns:w="http://schemas.openxmlformats.org/wordprocessingml/2006/main">
        <w:t xml:space="preserve">Handelingen 15:11 Maar wij geloven dat wij door de genade van de Heer Jezus Christus gered zullen worden, net als zij.</w:t>
      </w:r>
    </w:p>
    <w:p w14:paraId="4D819664" w14:textId="77777777" w:rsidR="00F90BDC" w:rsidRDefault="00F90BDC"/>
    <w:p w14:paraId="7F735DAE" w14:textId="77777777" w:rsidR="00F90BDC" w:rsidRDefault="00F90BDC">
      <w:r xmlns:w="http://schemas.openxmlformats.org/wordprocessingml/2006/main">
        <w:t xml:space="preserve">De apostelen in het boek Handelingen geloven dat verlossing komt door de genade van Jezus Christus.</w:t>
      </w:r>
    </w:p>
    <w:p w14:paraId="07DDD6DF" w14:textId="77777777" w:rsidR="00F90BDC" w:rsidRDefault="00F90BDC"/>
    <w:p w14:paraId="6488E9D3" w14:textId="77777777" w:rsidR="00F90BDC" w:rsidRDefault="00F90BDC">
      <w:r xmlns:w="http://schemas.openxmlformats.org/wordprocessingml/2006/main">
        <w:t xml:space="preserve">1: Gods genade is voldoende - 2 Korintiërs 12:9</w:t>
      </w:r>
    </w:p>
    <w:p w14:paraId="737F220F" w14:textId="77777777" w:rsidR="00F90BDC" w:rsidRDefault="00F90BDC"/>
    <w:p w14:paraId="6F4A948E" w14:textId="77777777" w:rsidR="00F90BDC" w:rsidRDefault="00F90BDC">
      <w:r xmlns:w="http://schemas.openxmlformats.org/wordprocessingml/2006/main">
        <w:t xml:space="preserve">2: Gerechtvaardigd door geloof - Romeinen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2:8-9 - Want bent u door genade gered, door geloof? </w:t>
      </w:r>
      <w:r xmlns:w="http://schemas.openxmlformats.org/wordprocessingml/2006/main">
        <w:rPr>
          <w:rFonts w:ascii="맑은 고딕 Semilight" w:hAnsi="맑은 고딕 Semilight"/>
        </w:rPr>
        <w:t xml:space="preserve">En </w:t>
      </w:r>
      <w:r xmlns:w="http://schemas.openxmlformats.org/wordprocessingml/2006/main">
        <w:t xml:space="preserve">dit is niet van uzelf, het is een geschenk van God??</w:t>
      </w:r>
    </w:p>
    <w:p w14:paraId="5155AFD6" w14:textId="77777777" w:rsidR="00F90BDC" w:rsidRDefault="00F90BDC"/>
    <w:p w14:paraId="5F47760A" w14:textId="77777777" w:rsidR="00F90BDC" w:rsidRDefault="00F90BDC">
      <w:r xmlns:w="http://schemas.openxmlformats.org/wordprocessingml/2006/main">
        <w:t xml:space="preserve">2: Titus 3:5 - Hij heeft ons gered, niet vanwege de rechtvaardige dingen die we hadden gedaan, maar vanwege zijn barmhartigheid. Hij redde ons door de wassing van wedergeboorte en vernieuwing door de Heilige Geest.</w:t>
      </w:r>
    </w:p>
    <w:p w14:paraId="53883A8B" w14:textId="77777777" w:rsidR="00F90BDC" w:rsidRDefault="00F90BDC"/>
    <w:p w14:paraId="2C3AC954" w14:textId="77777777" w:rsidR="00F90BDC" w:rsidRDefault="00F90BDC">
      <w:r xmlns:w="http://schemas.openxmlformats.org/wordprocessingml/2006/main">
        <w:t xml:space="preserve">Handelingen 15:12 Toen zweeg de gehele menigte en gaf audiëntie aan Barnabas en Paulus, waarbij zij verkondigden welke wonderen God door hen onder de heidenen had teweeggebracht.</w:t>
      </w:r>
    </w:p>
    <w:p w14:paraId="664A6565" w14:textId="77777777" w:rsidR="00F90BDC" w:rsidRDefault="00F90BDC"/>
    <w:p w14:paraId="4F20B147" w14:textId="77777777" w:rsidR="00F90BDC" w:rsidRDefault="00F90BDC">
      <w:r xmlns:w="http://schemas.openxmlformats.org/wordprocessingml/2006/main">
        <w:t xml:space="preserve">Deze passage beschrijft hoe het publiek van Barnabas en Paulus onder de indruk was van de wonderen en wonderen die God door hen had bewerkt.</w:t>
      </w:r>
    </w:p>
    <w:p w14:paraId="343DC59D" w14:textId="77777777" w:rsidR="00F90BDC" w:rsidRDefault="00F90BDC"/>
    <w:p w14:paraId="40D2E330" w14:textId="77777777" w:rsidR="00F90BDC" w:rsidRDefault="00F90BDC">
      <w:r xmlns:w="http://schemas.openxmlformats.org/wordprocessingml/2006/main">
        <w:t xml:space="preserve">1. Gods kracht om wonderen en wonderen te verrichten</w:t>
      </w:r>
    </w:p>
    <w:p w14:paraId="75628964" w14:textId="77777777" w:rsidR="00F90BDC" w:rsidRDefault="00F90BDC"/>
    <w:p w14:paraId="603DC32D" w14:textId="77777777" w:rsidR="00F90BDC" w:rsidRDefault="00F90BDC">
      <w:r xmlns:w="http://schemas.openxmlformats.org/wordprocessingml/2006/main">
        <w:t xml:space="preserve">2. De impact van Gods wonderen op Zijn volk</w:t>
      </w:r>
    </w:p>
    <w:p w14:paraId="3C758D4F" w14:textId="77777777" w:rsidR="00F90BDC" w:rsidRDefault="00F90BDC"/>
    <w:p w14:paraId="04BAE220" w14:textId="77777777" w:rsidR="00F90BDC" w:rsidRDefault="00F90BDC">
      <w:r xmlns:w="http://schemas.openxmlformats.org/wordprocessingml/2006/main">
        <w:t xml:space="preserve">1. Efeziërs 3:20 - "Nu aan hem die onmetelijk meer kan doen dan alles wat we vragen of bedenken, volgens zijn kracht die in ons aan het werk is"</w:t>
      </w:r>
    </w:p>
    <w:p w14:paraId="1081919C" w14:textId="77777777" w:rsidR="00F90BDC" w:rsidRDefault="00F90BDC"/>
    <w:p w14:paraId="55BBD90C" w14:textId="77777777" w:rsidR="00F90BDC" w:rsidRDefault="00F90BDC">
      <w:r xmlns:w="http://schemas.openxmlformats.org/wordprocessingml/2006/main">
        <w:t xml:space="preserve">2. Johannes 10:37-38 - "Geloof mij niet tenzij ik de werken van mijn Vader doe. Maar als ik ze doe, ook al gelooft u mij niet, geloof dan de werken, zodat u mag weten en begrijpen dat de Vader is in mij, en ik in de Vader."</w:t>
      </w:r>
    </w:p>
    <w:p w14:paraId="22829739" w14:textId="77777777" w:rsidR="00F90BDC" w:rsidRDefault="00F90BDC"/>
    <w:p w14:paraId="06F034D6" w14:textId="77777777" w:rsidR="00F90BDC" w:rsidRDefault="00F90BDC">
      <w:r xmlns:w="http://schemas.openxmlformats.org/wordprocessingml/2006/main">
        <w:t xml:space="preserve">Handelingen 15:13 En nadat zij hadden gezwegen, antwoordde Jakobus en zei: Mannenbroeders, luister naar mij:</w:t>
      </w:r>
    </w:p>
    <w:p w14:paraId="4827A206" w14:textId="77777777" w:rsidR="00F90BDC" w:rsidRDefault="00F90BDC"/>
    <w:p w14:paraId="337FA76F" w14:textId="77777777" w:rsidR="00F90BDC" w:rsidRDefault="00F90BDC">
      <w:r xmlns:w="http://schemas.openxmlformats.org/wordprocessingml/2006/main">
        <w:t xml:space="preserve">De apostelen en ouderlingen kwamen bijeen om de kwestie van de besnijdenis in de vroege kerk te bespreken. James nam het woord om het probleem aan te pakken.</w:t>
      </w:r>
    </w:p>
    <w:p w14:paraId="43470C57" w14:textId="77777777" w:rsidR="00F90BDC" w:rsidRDefault="00F90BDC"/>
    <w:p w14:paraId="17B1363B" w14:textId="77777777" w:rsidR="00F90BDC" w:rsidRDefault="00F90BDC">
      <w:r xmlns:w="http://schemas.openxmlformats.org/wordprocessingml/2006/main">
        <w:t xml:space="preserve">1. De kracht van het discours in de kerk: hoe de toespraak van Jakobus de geschiedenis veranderde</w:t>
      </w:r>
    </w:p>
    <w:p w14:paraId="047A39FF" w14:textId="77777777" w:rsidR="00F90BDC" w:rsidRDefault="00F90BDC"/>
    <w:p w14:paraId="600FA6D4" w14:textId="77777777" w:rsidR="00F90BDC" w:rsidRDefault="00F90BDC">
      <w:r xmlns:w="http://schemas.openxmlformats.org/wordprocessingml/2006/main">
        <w:t xml:space="preserve">2. De betekenis van de besnijdenis in de vroege kerk: een studie van de woorden van Jakobus</w:t>
      </w:r>
    </w:p>
    <w:p w14:paraId="537FFFE3" w14:textId="77777777" w:rsidR="00F90BDC" w:rsidRDefault="00F90BDC"/>
    <w:p w14:paraId="70887E61" w14:textId="77777777" w:rsidR="00F90BDC" w:rsidRDefault="00F90BDC">
      <w:r xmlns:w="http://schemas.openxmlformats.org/wordprocessingml/2006/main">
        <w:t xml:space="preserve">1. Efeziërs 4:15-16 - Door de waarheid in liefde te spreken, zullen we groeien en in elk opzicht het volwassen lichaam worden van Hem die het hoofd is, dat wil zeggen Christus. Van hem groeit het hele lichaam, verbonden en bij elkaar gehouden door elk ondersteunend ligament, en bouwt zichzelf op in liefde, terwijl elk deel zijn werk doet.</w:t>
      </w:r>
    </w:p>
    <w:p w14:paraId="3F65440D" w14:textId="77777777" w:rsidR="00F90BDC" w:rsidRDefault="00F90BDC"/>
    <w:p w14:paraId="2AF08775" w14:textId="77777777" w:rsidR="00F90BDC" w:rsidRDefault="00F90BDC">
      <w:r xmlns:w="http://schemas.openxmlformats.org/wordprocessingml/2006/main">
        <w:t xml:space="preserve">2. 1 Korintiërs 12:25-26 - zodat er geen verdeeldheid in het lichaam ontstaat, maar dat de leden dezelfde zorg voor elkaar kunnen hebben. Als één lid lijdt, lijden allen samen; als één lid wordt geëerd, verheugen allen zich samen.</w:t>
      </w:r>
    </w:p>
    <w:p w14:paraId="68895A16" w14:textId="77777777" w:rsidR="00F90BDC" w:rsidRDefault="00F90BDC"/>
    <w:p w14:paraId="7851DBE0" w14:textId="77777777" w:rsidR="00F90BDC" w:rsidRDefault="00F90BDC">
      <w:r xmlns:w="http://schemas.openxmlformats.org/wordprocessingml/2006/main">
        <w:t xml:space="preserve">Handelingen 15:14 Simeon heeft verklaard hoe God aanvankelijk de heidenen bezocht, om uit hen een volk voor zijn naam te nemen.</w:t>
      </w:r>
    </w:p>
    <w:p w14:paraId="776D1110" w14:textId="77777777" w:rsidR="00F90BDC" w:rsidRDefault="00F90BDC"/>
    <w:p w14:paraId="2E349A36" w14:textId="77777777" w:rsidR="00F90BDC" w:rsidRDefault="00F90BDC">
      <w:r xmlns:w="http://schemas.openxmlformats.org/wordprocessingml/2006/main">
        <w:t xml:space="preserve">God heeft mensen van alle achtergronden gekozen om deel uit te maken van Zijn naam.</w:t>
      </w:r>
    </w:p>
    <w:p w14:paraId="330CC5C9" w14:textId="77777777" w:rsidR="00F90BDC" w:rsidRDefault="00F90BDC"/>
    <w:p w14:paraId="0C0C8464" w14:textId="77777777" w:rsidR="00F90BDC" w:rsidRDefault="00F90BDC">
      <w:r xmlns:w="http://schemas.openxmlformats.org/wordprocessingml/2006/main">
        <w:t xml:space="preserve">1: We maken allemaal deel uit van Gods familie, ongeacht onze verschillen, en Hij roept ons samen om Zijn liefde met elkaar te delen.</w:t>
      </w:r>
    </w:p>
    <w:p w14:paraId="573FB809" w14:textId="77777777" w:rsidR="00F90BDC" w:rsidRDefault="00F90BDC"/>
    <w:p w14:paraId="42840497" w14:textId="77777777" w:rsidR="00F90BDC" w:rsidRDefault="00F90BDC">
      <w:r xmlns:w="http://schemas.openxmlformats.org/wordprocessingml/2006/main">
        <w:t xml:space="preserve">2: We maken allemaal deel uit van Gods plan, en Hij heeft ons uitgekozen om deel uit te maken van Zijn naam.</w:t>
      </w:r>
    </w:p>
    <w:p w14:paraId="5DB0EE18" w14:textId="77777777" w:rsidR="00F90BDC" w:rsidRDefault="00F90BDC"/>
    <w:p w14:paraId="67AAF55E" w14:textId="77777777" w:rsidR="00F90BDC" w:rsidRDefault="00F90BDC">
      <w:r xmlns:w="http://schemas.openxmlformats.org/wordprocessingml/2006/main">
        <w:t xml:space="preserve">1: Galaten 3:26-28 - "Want jullie zijn allemaal kinderen van God door het geloof in Christus Jezus. En allen die door de doop met Christus verenigd zijn, hebben Christus aangedaan, alsof ze nieuwe kleren aandoen. Er zijn geen joden of joden meer. Niet-Jood, slaaf of vrije, man en vrouw. Want jullie zijn allemaal één in Christus Jezus.'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2:14-18 - "Want Christus zelf heeft ons vrede gebracht. Hij verenigde Joden en heidenen in één volk toen Hij, in zijn eigen lichaam aan het kruis, de muur van vijandigheid afbrak die ons scheidde. Dat deed Hij. Dit door een einde te maken aan het Joodse wetssysteem dat de heidenen uitsluitte. Hij bracht vrede tot stand tussen Joden en heidenen door in zichzelf één nieuw volk uit de twee groepen te scheppen. Samen als één lichaam verzoende Christus beide groepen met God door middel van zijn dood op de kruis, en onze vijandigheid jegens elkaar werd ter dood gebracht."</w:t>
      </w:r>
    </w:p>
    <w:p w14:paraId="780A1110" w14:textId="77777777" w:rsidR="00F90BDC" w:rsidRDefault="00F90BDC"/>
    <w:p w14:paraId="353D908B" w14:textId="77777777" w:rsidR="00F90BDC" w:rsidRDefault="00F90BDC">
      <w:r xmlns:w="http://schemas.openxmlformats.org/wordprocessingml/2006/main">
        <w:t xml:space="preserve">Handelingen 15:15 En hiermee stemmen de woorden van de profeten overeen; zoals het geschreven staat,</w:t>
      </w:r>
    </w:p>
    <w:p w14:paraId="15DEF68C" w14:textId="77777777" w:rsidR="00F90BDC" w:rsidRDefault="00F90BDC"/>
    <w:p w14:paraId="25A5085E" w14:textId="77777777" w:rsidR="00F90BDC" w:rsidRDefault="00F90BDC">
      <w:r xmlns:w="http://schemas.openxmlformats.org/wordprocessingml/2006/main">
        <w:t xml:space="preserve">De passage gaat over hoe de woorden van de profeten overeenkomen met de woorden van de apostelen in Handelingen 15:15.</w:t>
      </w:r>
    </w:p>
    <w:p w14:paraId="473EB7C5" w14:textId="77777777" w:rsidR="00F90BDC" w:rsidRDefault="00F90BDC"/>
    <w:p w14:paraId="4C1CCE31" w14:textId="77777777" w:rsidR="00F90BDC" w:rsidRDefault="00F90BDC">
      <w:r xmlns:w="http://schemas.openxmlformats.org/wordprocessingml/2006/main">
        <w:t xml:space="preserve">1. De kracht van overeenstemming: hoe eenheid ons verenigt</w:t>
      </w:r>
    </w:p>
    <w:p w14:paraId="081F0E89" w14:textId="77777777" w:rsidR="00F90BDC" w:rsidRDefault="00F90BDC"/>
    <w:p w14:paraId="2A7D645B" w14:textId="77777777" w:rsidR="00F90BDC" w:rsidRDefault="00F90BDC">
      <w:r xmlns:w="http://schemas.openxmlformats.org/wordprocessingml/2006/main">
        <w:t xml:space="preserve">2. De verenigende kracht van de profeten: luisteren naar Gods Woord</w:t>
      </w:r>
    </w:p>
    <w:p w14:paraId="277FAE95" w14:textId="77777777" w:rsidR="00F90BDC" w:rsidRDefault="00F90BDC"/>
    <w:p w14:paraId="68595475" w14:textId="77777777" w:rsidR="00F90BDC" w:rsidRDefault="00F90BDC">
      <w:r xmlns:w="http://schemas.openxmlformats.org/wordprocessingml/2006/main">
        <w:t xml:space="preserve">1. Psalm 133:1 - "Zie, hoe goed en aangenaam is het als broeders in eenheid wonen!"</w:t>
      </w:r>
    </w:p>
    <w:p w14:paraId="4609ED89" w14:textId="77777777" w:rsidR="00F90BDC" w:rsidRDefault="00F90BDC"/>
    <w:p w14:paraId="05EA833B" w14:textId="77777777" w:rsidR="00F90BDC" w:rsidRDefault="00F90BDC">
      <w:r xmlns:w="http://schemas.openxmlformats.org/wordprocessingml/2006/main">
        <w:t xml:space="preserve">2. Efeziërs 4:3 - "verlangend om de eenheid van de Geest te behouden in de band van vrede."</w:t>
      </w:r>
    </w:p>
    <w:p w14:paraId="10B91579" w14:textId="77777777" w:rsidR="00F90BDC" w:rsidRDefault="00F90BDC"/>
    <w:p w14:paraId="27798EC9" w14:textId="77777777" w:rsidR="00F90BDC" w:rsidRDefault="00F90BDC">
      <w:r xmlns:w="http://schemas.openxmlformats.org/wordprocessingml/2006/main">
        <w:t xml:space="preserve">Handelingen 15:16 Hierna zal Ik terugkeren en de ingestorte tabernakel van David opnieuw bouwen; en ik zal de ruïnes ervan opnieuw opbouwen, en ik zal het oprichten:</w:t>
      </w:r>
    </w:p>
    <w:p w14:paraId="7D6787F6" w14:textId="77777777" w:rsidR="00F90BDC" w:rsidRDefault="00F90BDC"/>
    <w:p w14:paraId="07D7EB7F" w14:textId="77777777" w:rsidR="00F90BDC" w:rsidRDefault="00F90BDC">
      <w:r xmlns:w="http://schemas.openxmlformats.org/wordprocessingml/2006/main">
        <w:t xml:space="preserve">God belooft de ingestorte tabernakel van David te herbouwen.</w:t>
      </w:r>
    </w:p>
    <w:p w14:paraId="017215D2" w14:textId="77777777" w:rsidR="00F90BDC" w:rsidRDefault="00F90BDC"/>
    <w:p w14:paraId="10BBD2FD" w14:textId="77777777" w:rsidR="00F90BDC" w:rsidRDefault="00F90BDC">
      <w:r xmlns:w="http://schemas.openxmlformats.org/wordprocessingml/2006/main">
        <w:t xml:space="preserve">1. Gods belofte van herstel</w:t>
      </w:r>
    </w:p>
    <w:p w14:paraId="1099E225" w14:textId="77777777" w:rsidR="00F90BDC" w:rsidRDefault="00F90BDC"/>
    <w:p w14:paraId="7A856730" w14:textId="77777777" w:rsidR="00F90BDC" w:rsidRDefault="00F90BDC">
      <w:r xmlns:w="http://schemas.openxmlformats.org/wordprocessingml/2006/main">
        <w:t xml:space="preserve">2. De hoop op een nieuwe dag</w:t>
      </w:r>
    </w:p>
    <w:p w14:paraId="6AD49867" w14:textId="77777777" w:rsidR="00F90BDC" w:rsidRDefault="00F90BDC"/>
    <w:p w14:paraId="78E7A8AB" w14:textId="77777777" w:rsidR="00F90BDC" w:rsidRDefault="00F90BDC">
      <w:r xmlns:w="http://schemas.openxmlformats.org/wordprocessingml/2006/main">
        <w:t xml:space="preserve">1. Jesaja 61:4 - Zij zullen de oude verwoestingen herbouwen, zij zullen de vroegere verwoestingen oprichten, en zij zullen de verwoeste steden herstellen, de verwoestingen van vele generaties.</w:t>
      </w:r>
    </w:p>
    <w:p w14:paraId="6A3E8EB2" w14:textId="77777777" w:rsidR="00F90BDC" w:rsidRDefault="00F90BDC"/>
    <w:p w14:paraId="7CF53620" w14:textId="77777777" w:rsidR="00F90BDC" w:rsidRDefault="00F90BDC">
      <w:r xmlns:w="http://schemas.openxmlformats.org/wordprocessingml/2006/main">
        <w:t xml:space="preserve">2. Haggaï 2:9 - De glorie van dit laatste huis zal groter zijn dan die van het eerste, zegt de Heer der heerscharen: en op deze plaats zal Ik vrede geven, zegt de Heer der heerscharen.</w:t>
      </w:r>
    </w:p>
    <w:p w14:paraId="662A664E" w14:textId="77777777" w:rsidR="00F90BDC" w:rsidRDefault="00F90BDC"/>
    <w:p w14:paraId="03A3A1C5" w14:textId="77777777" w:rsidR="00F90BDC" w:rsidRDefault="00F90BDC">
      <w:r xmlns:w="http://schemas.openxmlformats.org/wordprocessingml/2006/main">
        <w:t xml:space="preserve">Handelingen 15:17 Opdat het overblijfsel van de mensen de Heer zou zoeken, en alle heidenen, over wie mijn naam is uitgeroepen, zegt de Heer, die al deze dingen doet.</w:t>
      </w:r>
    </w:p>
    <w:p w14:paraId="3781B777" w14:textId="77777777" w:rsidR="00F90BDC" w:rsidRDefault="00F90BDC"/>
    <w:p w14:paraId="06683337" w14:textId="77777777" w:rsidR="00F90BDC" w:rsidRDefault="00F90BDC">
      <w:r xmlns:w="http://schemas.openxmlformats.org/wordprocessingml/2006/main">
        <w:t xml:space="preserve">Dit vers uit Handelingen 15:17 benadrukt dat God verlangt dat alle mensen Hem zoeken, zowel joden als heidenen.</w:t>
      </w:r>
    </w:p>
    <w:p w14:paraId="6681766E" w14:textId="77777777" w:rsidR="00F90BDC" w:rsidRDefault="00F90BDC"/>
    <w:p w14:paraId="0FA955AC" w14:textId="77777777" w:rsidR="00F90BDC" w:rsidRDefault="00F90BDC">
      <w:r xmlns:w="http://schemas.openxmlformats.org/wordprocessingml/2006/main">
        <w:t xml:space="preserve">1. "Gods onvoorwaardelijke liefde: de Heer zoeken, ongeacht wie je bent"</w:t>
      </w:r>
    </w:p>
    <w:p w14:paraId="6E4856B0" w14:textId="77777777" w:rsidR="00F90BDC" w:rsidRDefault="00F90BDC"/>
    <w:p w14:paraId="68328869" w14:textId="77777777" w:rsidR="00F90BDC" w:rsidRDefault="00F90BDC">
      <w:r xmlns:w="http://schemas.openxmlformats.org/wordprocessingml/2006/main">
        <w:t xml:space="preserve">2. ‘De kracht van de Heer: zijn werken in alle landen’</w:t>
      </w:r>
    </w:p>
    <w:p w14:paraId="75A80254" w14:textId="77777777" w:rsidR="00F90BDC" w:rsidRDefault="00F90BDC"/>
    <w:p w14:paraId="496E36B8" w14:textId="77777777" w:rsidR="00F90BDC" w:rsidRDefault="00F90BDC">
      <w:r xmlns:w="http://schemas.openxmlformats.org/wordprocessingml/2006/main">
        <w:t xml:space="preserve">1. Jesaja 45:22 "Kijk naar mij en wees gered, alle einden van de aarde: want ik ben God en er is niemand anders."</w:t>
      </w:r>
    </w:p>
    <w:p w14:paraId="24360165" w14:textId="77777777" w:rsidR="00F90BDC" w:rsidRDefault="00F90BDC"/>
    <w:p w14:paraId="46E03D48" w14:textId="77777777" w:rsidR="00F90BDC" w:rsidRDefault="00F90BDC">
      <w:r xmlns:w="http://schemas.openxmlformats.org/wordprocessingml/2006/main">
        <w:t xml:space="preserve">2. Romeinen 10:13 "Want een ieder die de naam van de Heer aanroept, zal gered worden."</w:t>
      </w:r>
    </w:p>
    <w:p w14:paraId="239BD8D6" w14:textId="77777777" w:rsidR="00F90BDC" w:rsidRDefault="00F90BDC"/>
    <w:p w14:paraId="2CDA4FE0" w14:textId="77777777" w:rsidR="00F90BDC" w:rsidRDefault="00F90BDC">
      <w:r xmlns:w="http://schemas.openxmlformats.org/wordprocessingml/2006/main">
        <w:t xml:space="preserve">Handelingen 15:18 God is al zijn werken bekend vanaf het begin van de wereld.</w:t>
      </w:r>
    </w:p>
    <w:p w14:paraId="4E371ED0" w14:textId="77777777" w:rsidR="00F90BDC" w:rsidRDefault="00F90BDC"/>
    <w:p w14:paraId="33A5F49E" w14:textId="77777777" w:rsidR="00F90BDC" w:rsidRDefault="00F90BDC">
      <w:r xmlns:w="http://schemas.openxmlformats.org/wordprocessingml/2006/main">
        <w:t xml:space="preserve">Deze passage uit Handelingen 15:18 stelt dat God al Zijn werken kent, vanaf het begin van de wereld.</w:t>
      </w:r>
    </w:p>
    <w:p w14:paraId="00A63030" w14:textId="77777777" w:rsidR="00F90BDC" w:rsidRDefault="00F90BDC"/>
    <w:p w14:paraId="02934C4D" w14:textId="77777777" w:rsidR="00F90BDC" w:rsidRDefault="00F90BDC">
      <w:r xmlns:w="http://schemas.openxmlformats.org/wordprocessingml/2006/main">
        <w:t xml:space="preserve">1. Gods alwetendheid: alle dingen weten</w:t>
      </w:r>
    </w:p>
    <w:p w14:paraId="67E2D58D" w14:textId="77777777" w:rsidR="00F90BDC" w:rsidRDefault="00F90BDC"/>
    <w:p w14:paraId="042774AD" w14:textId="77777777" w:rsidR="00F90BDC" w:rsidRDefault="00F90BDC">
      <w:r xmlns:w="http://schemas.openxmlformats.org/wordprocessingml/2006/main">
        <w:t xml:space="preserve">2. De kracht en wijsheid van Gods werken</w:t>
      </w:r>
    </w:p>
    <w:p w14:paraId="78B3D208" w14:textId="77777777" w:rsidR="00F90BDC" w:rsidRDefault="00F90BDC"/>
    <w:p w14:paraId="258D7E29" w14:textId="77777777" w:rsidR="00F90BDC" w:rsidRDefault="00F90BDC">
      <w:r xmlns:w="http://schemas.openxmlformats.org/wordprocessingml/2006/main">
        <w:t xml:space="preserve">1. Job 37:16 - "Kent u het evenwicht van de wolken, de wonderbaarlijke werken van Hem die volmaakt is in kennis?"</w:t>
      </w:r>
    </w:p>
    <w:p w14:paraId="402DAB1C" w14:textId="77777777" w:rsidR="00F90BDC" w:rsidRDefault="00F90BDC"/>
    <w:p w14:paraId="330A1E33" w14:textId="77777777" w:rsidR="00F90BDC" w:rsidRDefault="00F90BDC">
      <w:r xmlns:w="http://schemas.openxmlformats.org/wordprocessingml/2006/main">
        <w:t xml:space="preserve">2. Psalm 139:4 - "Zelfs voordat er een woord op mijn tong ligt, zie, O HEER, U weet het helemaal."</w:t>
      </w:r>
    </w:p>
    <w:p w14:paraId="263559E1" w14:textId="77777777" w:rsidR="00F90BDC" w:rsidRDefault="00F90BDC"/>
    <w:p w14:paraId="67C5CDEC" w14:textId="77777777" w:rsidR="00F90BDC" w:rsidRDefault="00F90BDC">
      <w:r xmlns:w="http://schemas.openxmlformats.org/wordprocessingml/2006/main">
        <w:t xml:space="preserve">Handelingen 15:19 Daarom is mijn vonnis dat wij hen, die zich vanuit de heidenen tot God hebben gewend, niet lastig vallen:</w:t>
      </w:r>
    </w:p>
    <w:p w14:paraId="2A79D7FD" w14:textId="77777777" w:rsidR="00F90BDC" w:rsidRDefault="00F90BDC"/>
    <w:p w14:paraId="1F5FC50D" w14:textId="77777777" w:rsidR="00F90BDC" w:rsidRDefault="00F90BDC">
      <w:r xmlns:w="http://schemas.openxmlformats.org/wordprocessingml/2006/main">
        <w:t xml:space="preserve">De apostelen en ouderlingen in de kerk van Jeruzalem komen overeen geen extra lasten op te leggen aan niet-Joodse christenen die zich tot het geloof hebben bekeerd.</w:t>
      </w:r>
    </w:p>
    <w:p w14:paraId="381749C8" w14:textId="77777777" w:rsidR="00F90BDC" w:rsidRDefault="00F90BDC"/>
    <w:p w14:paraId="70765120" w14:textId="77777777" w:rsidR="00F90BDC" w:rsidRDefault="00F90BDC">
      <w:r xmlns:w="http://schemas.openxmlformats.org/wordprocessingml/2006/main">
        <w:t xml:space="preserve">1. Vertrouwen op Gods genade: de integratie van niet-joden in de kerk omarmen</w:t>
      </w:r>
    </w:p>
    <w:p w14:paraId="06131FCE" w14:textId="77777777" w:rsidR="00F90BDC" w:rsidRDefault="00F90BDC"/>
    <w:p w14:paraId="26B7D9F6" w14:textId="77777777" w:rsidR="00F90BDC" w:rsidRDefault="00F90BDC">
      <w:r xmlns:w="http://schemas.openxmlformats.org/wordprocessingml/2006/main">
        <w:t xml:space="preserve">2. Onze verantwoordelijkheid om de heidenen te verwelkomen: medeleven en begrip tonen</w:t>
      </w:r>
    </w:p>
    <w:p w14:paraId="763167B7" w14:textId="77777777" w:rsidR="00F90BDC" w:rsidRDefault="00F90BDC"/>
    <w:p w14:paraId="6064BDE8" w14:textId="77777777" w:rsidR="00F90BDC" w:rsidRDefault="00F90BDC">
      <w:r xmlns:w="http://schemas.openxmlformats.org/wordprocessingml/2006/main">
        <w:t xml:space="preserve">1. Romeinen 10:14-15 - Hoe zullen zij dan Hem aanroepen in Wie zij niet geloofd hebben? En hoe zullen zij in Hem geloven van wie zij niet gehoord hebben? En hoe zullen zij horen zonder een prediker?</w:t>
      </w:r>
    </w:p>
    <w:p w14:paraId="13D652D0" w14:textId="77777777" w:rsidR="00F90BDC" w:rsidRDefault="00F90BDC"/>
    <w:p w14:paraId="2033ADC3" w14:textId="77777777" w:rsidR="00F90BDC" w:rsidRDefault="00F90BDC">
      <w:r xmlns:w="http://schemas.openxmlformats.org/wordprocessingml/2006/main">
        <w:t xml:space="preserve">2. Efeziërs 2:11-13 - Bedenk daarom dat u, heidenen in het vlees, ooit geroepen bent? </w:t>
      </w:r>
      <w:r xmlns:w="http://schemas.openxmlformats.org/wordprocessingml/2006/main">
        <w:rPr>
          <w:rFonts w:ascii="맑은 고딕 Semilight" w:hAnsi="맑은 고딕 Semilight"/>
        </w:rPr>
        <w:t xml:space="preserve">쐔 </w:t>
      </w:r>
      <w:r xmlns:w="http://schemas.openxmlformats.org/wordprocessingml/2006/main">
        <w:t xml:space="preserve">de onbesnedenheid – door wat de besnijdenis wordt genoemd, die met de handen in het vlees wordt gemaakt – onthoud dat u destijds gescheiden was van Christus, vervreemd van het gemenebest van Israël en vreemden aan de verbonden van de belofte, zonder hoop en zonder God in de wereld.</w:t>
      </w:r>
    </w:p>
    <w:p w14:paraId="799DCE27" w14:textId="77777777" w:rsidR="00F90BDC" w:rsidRDefault="00F90BDC"/>
    <w:p w14:paraId="35FAB6D7" w14:textId="77777777" w:rsidR="00F90BDC" w:rsidRDefault="00F90BDC">
      <w:r xmlns:w="http://schemas.openxmlformats.org/wordprocessingml/2006/main">
        <w:t xml:space="preserve">Handelingen 15:20 Maar dat wij hun schrijven dat zij zich onthouden van de verontreiniging door afgoden, en van hoererij, en van verstikte dingen, en van bloed.</w:t>
      </w:r>
    </w:p>
    <w:p w14:paraId="6E451591" w14:textId="77777777" w:rsidR="00F90BDC" w:rsidRDefault="00F90BDC"/>
    <w:p w14:paraId="6B59561B" w14:textId="77777777" w:rsidR="00F90BDC" w:rsidRDefault="00F90BDC">
      <w:r xmlns:w="http://schemas.openxmlformats.org/wordprocessingml/2006/main">
        <w:t xml:space="preserve">De apostelen en ouderlingen in de Kerk van Jeruzalem instrueerden de heidense bekeerlingen zich te onthouden van de verontreiniging door afgoden, hoererij, verstikte dingen en bloed.</w:t>
      </w:r>
    </w:p>
    <w:p w14:paraId="5D494284" w14:textId="77777777" w:rsidR="00F90BDC" w:rsidRDefault="00F90BDC"/>
    <w:p w14:paraId="5E89B3C5" w14:textId="77777777" w:rsidR="00F90BDC" w:rsidRDefault="00F90BDC">
      <w:r xmlns:w="http://schemas.openxmlformats.org/wordprocessingml/2006/main">
        <w:t xml:space="preserve">1. De kracht van de kerk: kracht vinden in eenheid</w:t>
      </w:r>
    </w:p>
    <w:p w14:paraId="63C26308" w14:textId="77777777" w:rsidR="00F90BDC" w:rsidRDefault="00F90BDC"/>
    <w:p w14:paraId="335E1B46" w14:textId="77777777" w:rsidR="00F90BDC" w:rsidRDefault="00F90BDC">
      <w:r xmlns:w="http://schemas.openxmlformats.org/wordprocessingml/2006/main">
        <w:t xml:space="preserve">2. De kracht van onthouding: heiligheid boven zonde kiezen</w:t>
      </w:r>
    </w:p>
    <w:p w14:paraId="3C491F73" w14:textId="77777777" w:rsidR="00F90BDC" w:rsidRDefault="00F90BDC"/>
    <w:p w14:paraId="5C486281" w14:textId="77777777" w:rsidR="00F90BDC" w:rsidRDefault="00F90BDC">
      <w:r xmlns:w="http://schemas.openxmlformats.org/wordprocessingml/2006/main">
        <w:t xml:space="preserve">1. Efeziërs 5:3-7 - ? </w:t>
      </w:r>
      <w:r xmlns:w="http://schemas.openxmlformats.org/wordprocessingml/2006/main">
        <w:rPr>
          <w:rFonts w:ascii="맑은 고딕 Semilight" w:hAnsi="맑은 고딕 Semilight"/>
        </w:rPr>
        <w:t xml:space="preserve">Maar </w:t>
      </w:r>
      <w:r xmlns:w="http://schemas.openxmlformats.org/wordprocessingml/2006/main">
        <w:t xml:space="preserve">er mag onder jullie geen enkele zweem van seksuele immoraliteit zijn, of van enige vorm van onreinheid, of van hebzucht, omdat dit ongepast is voor God? </w:t>
      </w:r>
      <w:r xmlns:w="http://schemas.openxmlformats.org/wordprocessingml/2006/main">
        <w:rPr>
          <w:rFonts w:ascii="맑은 고딕 Semilight" w:hAnsi="맑은 고딕 Semilight"/>
        </w:rPr>
        <w:t xml:space="preserve">Heilige </w:t>
      </w:r>
      <w:r xmlns:w="http://schemas.openxmlformats.org/wordprocessingml/2006/main">
        <w:t xml:space="preserve">mensen. Er mag ook geen sprake zijn van obsceniteit, dwaas gepraat of grove grappen, die niet op hun plaats zijn, maar eerder van dankzegging. Hiervan kunt u er zeker van zijn: geen immoreel, onrein of hebzuchtig persoon? </w:t>
      </w:r>
      <w:r xmlns:w="http://schemas.openxmlformats.org/wordprocessingml/2006/main">
        <w:rPr>
          <w:rFonts w:ascii="맑은 고딕 Semilight" w:hAnsi="맑은 고딕 Semilight"/>
        </w:rPr>
        <w:t xml:space="preserve">Is </w:t>
      </w:r>
      <w:r xmlns:w="http://schemas.openxmlformats.org/wordprocessingml/2006/main">
        <w:t xml:space="preserve">iemand een afgodendienaar? </w:t>
      </w:r>
      <w:r xmlns:w="http://schemas.openxmlformats.org/wordprocessingml/2006/main">
        <w:rPr>
          <w:rFonts w:ascii="맑은 고딕 Semilight" w:hAnsi="맑은 고딕 Semilight"/>
        </w:rPr>
        <w:t xml:space="preserve">봦 </w:t>
      </w:r>
      <w:r xmlns:w="http://schemas.openxmlformats.org/wordprocessingml/2006/main">
        <w:t xml:space="preserve">als elke erfenis in het koninkrijk van Christus en van God. Laat niemand je misleiden met loze woorden, want vanwege zulke dingen God? </w:t>
      </w:r>
      <w:r xmlns:w="http://schemas.openxmlformats.org/wordprocessingml/2006/main">
        <w:rPr>
          <w:rFonts w:ascii="맑은 고딕 Semilight" w:hAnsi="맑은 고딕 Semilight"/>
        </w:rPr>
        <w:t xml:space="preserve">셲 </w:t>
      </w:r>
      <w:r xmlns:w="http://schemas.openxmlformats.org/wordprocessingml/2006/main">
        <w:t xml:space="preserve">Toorn komt over degenen die ongehoorzaam zijn. Wees daarom geen partners met hen.??</w:t>
      </w:r>
    </w:p>
    <w:p w14:paraId="5FF7E5FF" w14:textId="77777777" w:rsidR="00F90BDC" w:rsidRDefault="00F90BDC"/>
    <w:p w14:paraId="443F607F" w14:textId="77777777" w:rsidR="00F90BDC" w:rsidRDefault="00F90BDC">
      <w:r xmlns:w="http://schemas.openxmlformats.org/wordprocessingml/2006/main">
        <w:t xml:space="preserve">2. 1 Korintiërs 8:1-13 - ? </w:t>
      </w:r>
      <w:r xmlns:w="http://schemas.openxmlformats.org/wordprocessingml/2006/main">
        <w:rPr>
          <w:rFonts w:ascii="맑은 고딕 Semilight" w:hAnsi="맑은 고딕 Semilight"/>
        </w:rPr>
        <w:t xml:space="preserve">Hoe </w:t>
      </w:r>
      <w:r xmlns:w="http://schemas.openxmlformats.org/wordprocessingml/2006/main">
        <w:t xml:space="preserve">zit het met voedsel dat aan afgoden wordt geofferd: weten we dat? </w:t>
      </w:r>
      <w:r xmlns:w="http://schemas.openxmlformats.org/wordprocessingml/2006/main">
        <w:rPr>
          <w:rFonts w:ascii="맑은 고딕 Semilight" w:hAnsi="맑은 고딕 Semilight"/>
        </w:rPr>
        <w:t xml:space="preserve">Ze </w:t>
      </w:r>
      <w:r xmlns:w="http://schemas.openxmlformats.org/wordprocessingml/2006/main">
        <w:t xml:space="preserve">bezitten allemaal kennis. Maar kennis blaast op terwijl liefde zich opbouwt. Zij die denken iets te weten, weten nog niet wat ze zouden moeten weten. Maar wie God liefheeft, wordt door God gekend. Wat betreft het eten van voedsel dat aan afgoden wordt geofferd, weten we dus dat? Een </w:t>
      </w:r>
      <w:r xmlns:w="http://schemas.openxmlformats.org/wordprocessingml/2006/main">
        <w:rPr>
          <w:rFonts w:ascii="맑은 고딕 Semilight" w:hAnsi="맑은 고딕 Semilight"/>
        </w:rPr>
        <w:t xml:space="preserve">idool </w:t>
      </w:r>
      <w:r xmlns:w="http://schemas.openxmlformats.org/wordprocessingml/2006/main">
        <w:t xml:space="preserve">heeft geen echt bestaan, en dat? </w:t>
      </w:r>
      <w:r xmlns:w="http://schemas.openxmlformats.org/wordprocessingml/2006/main">
        <w:rPr>
          <w:rFonts w:ascii="맑은 고딕 Semilight" w:hAnsi="맑은 고딕 Semilight"/>
        </w:rPr>
        <w:t xml:space="preserve">쐔 </w:t>
      </w:r>
      <w:r xmlns:w="http://schemas.openxmlformats.org/wordprocessingml/2006/main">
        <w:t xml:space="preserve">hier is geen andere God dan één. Want ook al zijn er zogenaamde goden in de hemel of op aarde? </w:t>
      </w:r>
      <w:r xmlns:w="http://schemas.openxmlformats.org/wordprocessingml/2006/main">
        <w:rPr>
          <w:rFonts w:ascii="맑은 고딕 Semilight" w:hAnsi="맑은 고딕 Semilight"/>
        </w:rPr>
        <w:t xml:space="preserve">Zijn </w:t>
      </w:r>
      <w:r xmlns:w="http://schemas.openxmlformats.org/wordprocessingml/2006/main">
        <w:t xml:space="preserve">er inderdaad veel? </w:t>
      </w:r>
      <w:r xmlns:w="http://schemas.openxmlformats.org/wordprocessingml/2006/main">
        <w:rPr>
          <w:rFonts w:ascii="맑은 고딕 Semilight" w:hAnsi="맑은 고딕 Semilight"/>
        </w:rPr>
        <w:t xml:space="preserve">쐅 </w:t>
      </w:r>
      <w:r xmlns:w="http://schemas.openxmlformats.org/wordprocessingml/2006/main">
        <w:t xml:space="preserve">ods??en veel ? </w:t>
      </w:r>
      <w:r xmlns:w="http://schemas.openxmlformats.org/wordprocessingml/2006/main">
        <w:rPr>
          <w:rFonts w:ascii="맑은 고딕 Semilight" w:hAnsi="맑은 고딕 Semilight"/>
        </w:rPr>
        <w:t xml:space="preserve">쐋 </w:t>
      </w:r>
      <w:r xmlns:w="http://schemas.openxmlformats.org/wordprocessingml/2006/main">
        <w:t xml:space="preserve">orden? </w:t>
      </w:r>
      <w:r xmlns:w="http://schemas.openxmlformats.org/wordprocessingml/2006/main">
        <w:rPr>
          <w:rFonts w:ascii="맑은 고딕 Semilight" w:hAnsi="맑은 고딕 Semilight"/>
        </w:rPr>
        <w:t xml:space="preserve">Toch </w:t>
      </w:r>
      <w:r xmlns:w="http://schemas.openxmlformats.org/wordprocessingml/2006/main">
        <w:t xml:space="preserve">is er voor ons één God, de Vader, uit wie alle dingen bestaan en voor wie wij bestaan, en één Heer, Jezus Christus, door wie alle dingen bestaan en door wie wij bestaan. Niet iedereen beschikt echter over deze kennis. Maar sommigen eten, door vroegere omgang met afgoden, voedsel alsof het werkelijk aan een afgod wordt geofferd, en hun geweten, dat zwak is, wordt verontreinigd. Voedsel zal ons niet bij God aanbevelen. We zijn niet slechter af als we niet eten, en ook niet beter als we dat wel doen. Maar zorg ervoor dat dit recht van u op de een of andere manier geen struikelblok wordt voor de zwakken. Want als iemand jou met kennis in een afgod ziet eten? </w:t>
      </w:r>
      <w:r xmlns:w="http://schemas.openxmlformats.org/wordprocessingml/2006/main">
        <w:t xml:space="preserve">Zal hij, als zijn geweten zwak is, niet worden aangemoedigd om voedsel te eten dat aan afgoden is geofferd </w:t>
      </w:r>
      <w:r xmlns:w="http://schemas.openxmlformats.org/wordprocessingml/2006/main">
        <w:rPr>
          <w:rFonts w:ascii="맑은 고딕 Semilight" w:hAnsi="맑은 고딕 Semilight"/>
        </w:rPr>
        <w:t xml:space="preserve">? </w:t>
      </w:r>
      <w:r xmlns:w="http://schemas.openxmlformats.org/wordprocessingml/2006/main">
        <w:t xml:space="preserve">Dus deze zwakke broer, voor wie Christus stierf, wordt vernietigd door jouw kennis. Wanneer u aldus tegen uw broeders zondigt en hun zwakke geweten verwondt, zondigt u tegen Christus. Daarom, als voedsel mijn broer doet struikelen, zal ik nooit vlees eten, anders laat ik mijn broer struikelen.</w:t>
      </w:r>
    </w:p>
    <w:p w14:paraId="4E65C173" w14:textId="77777777" w:rsidR="00F90BDC" w:rsidRDefault="00F90BDC"/>
    <w:p w14:paraId="30BB4666" w14:textId="77777777" w:rsidR="00F90BDC" w:rsidRDefault="00F90BDC">
      <w:r xmlns:w="http://schemas.openxmlformats.org/wordprocessingml/2006/main">
        <w:t xml:space="preserve">Handelingen 15:21 Want Mozes heeft van oudsher in elke stad mensen die hem prediken, en elke sabbatdag worden ze in de synagogen voorgelezen.</w:t>
      </w:r>
    </w:p>
    <w:p w14:paraId="1B8886EE" w14:textId="77777777" w:rsidR="00F90BDC" w:rsidRDefault="00F90BDC"/>
    <w:p w14:paraId="5FAD2410" w14:textId="77777777" w:rsidR="00F90BDC" w:rsidRDefault="00F90BDC">
      <w:r xmlns:w="http://schemas.openxmlformats.org/wordprocessingml/2006/main">
        <w:t xml:space="preserve">De leringen van Mozes worden in steden over de hele wereld gepredikt en tijdens de sabbatdiensten voorgelezen.</w:t>
      </w:r>
    </w:p>
    <w:p w14:paraId="104D5E38" w14:textId="77777777" w:rsidR="00F90BDC" w:rsidRDefault="00F90BDC"/>
    <w:p w14:paraId="03244D1C" w14:textId="77777777" w:rsidR="00F90BDC" w:rsidRDefault="00F90BDC">
      <w:r xmlns:w="http://schemas.openxmlformats.org/wordprocessingml/2006/main">
        <w:t xml:space="preserve">1. De kracht van preken: hoe we de leringen van Mozes kunnen gebruiken om onze gemeenschappen te beïnvloeden</w:t>
      </w:r>
    </w:p>
    <w:p w14:paraId="22AED895" w14:textId="77777777" w:rsidR="00F90BDC" w:rsidRDefault="00F90BDC"/>
    <w:p w14:paraId="28B78275" w14:textId="77777777" w:rsidR="00F90BDC" w:rsidRDefault="00F90BDC">
      <w:r xmlns:w="http://schemas.openxmlformats.org/wordprocessingml/2006/main">
        <w:t xml:space="preserve">2. De sabbat begrijpen: hoe u het meeste uit de rustdag kunt halen</w:t>
      </w:r>
    </w:p>
    <w:p w14:paraId="23148112" w14:textId="77777777" w:rsidR="00F90BDC" w:rsidRDefault="00F90BDC"/>
    <w:p w14:paraId="64A85CB7" w14:textId="77777777" w:rsidR="00F90BDC" w:rsidRDefault="00F90BDC">
      <w:r xmlns:w="http://schemas.openxmlformats.org/wordprocessingml/2006/main">
        <w:t xml:space="preserve">1. Lucas 4:16-21 - Jezus leest Jesaja in de synagoge</w:t>
      </w:r>
    </w:p>
    <w:p w14:paraId="29F9B5C5" w14:textId="77777777" w:rsidR="00F90BDC" w:rsidRDefault="00F90BDC"/>
    <w:p w14:paraId="6BBEFF82" w14:textId="77777777" w:rsidR="00F90BDC" w:rsidRDefault="00F90BDC">
      <w:r xmlns:w="http://schemas.openxmlformats.org/wordprocessingml/2006/main">
        <w:t xml:space="preserve">2. Exodus 20:8-11 - De tien geboden</w:t>
      </w:r>
    </w:p>
    <w:p w14:paraId="195D203B" w14:textId="77777777" w:rsidR="00F90BDC" w:rsidRDefault="00F90BDC"/>
    <w:p w14:paraId="24AA309B" w14:textId="77777777" w:rsidR="00F90BDC" w:rsidRDefault="00F90BDC">
      <w:r xmlns:w="http://schemas.openxmlformats.org/wordprocessingml/2006/main">
        <w:t xml:space="preserve">Handelingen 15:22 Toen behaagden de apostelen en oudsten, samen met de hele kerk, gekozen mannen uit hun eigen gezelschap naar Antiochië te sturen, samen met Paulus en Barnabas; namelijk Judas, bijgenaamd Barsabas, en Silas, de belangrijkste mannen onder de broeders:</w:t>
      </w:r>
    </w:p>
    <w:p w14:paraId="3017747D" w14:textId="77777777" w:rsidR="00F90BDC" w:rsidRDefault="00F90BDC"/>
    <w:p w14:paraId="0EDCB282" w14:textId="77777777" w:rsidR="00F90BDC" w:rsidRDefault="00F90BDC">
      <w:r xmlns:w="http://schemas.openxmlformats.org/wordprocessingml/2006/main">
        <w:t xml:space="preserve">De apostelen en oudsten kozen samen met de hele kerk Judas Barsabas en Silas om Paulus en Barnabas naar Antiochië te vergezellen.</w:t>
      </w:r>
    </w:p>
    <w:p w14:paraId="43B8E990" w14:textId="77777777" w:rsidR="00F90BDC" w:rsidRDefault="00F90BDC"/>
    <w:p w14:paraId="27E505F7" w14:textId="77777777" w:rsidR="00F90BDC" w:rsidRDefault="00F90BDC">
      <w:r xmlns:w="http://schemas.openxmlformats.org/wordprocessingml/2006/main">
        <w:t xml:space="preserve">1. De kracht van eenheid in de kerk</w:t>
      </w:r>
    </w:p>
    <w:p w14:paraId="1822A79B" w14:textId="77777777" w:rsidR="00F90BDC" w:rsidRDefault="00F90BDC"/>
    <w:p w14:paraId="048494BE" w14:textId="77777777" w:rsidR="00F90BDC" w:rsidRDefault="00F90BDC">
      <w:r xmlns:w="http://schemas.openxmlformats.org/wordprocessingml/2006/main">
        <w:t xml:space="preserve">2. Het belang van samen dienen</w:t>
      </w:r>
    </w:p>
    <w:p w14:paraId="6D4AEFAC" w14:textId="77777777" w:rsidR="00F90BDC" w:rsidRDefault="00F90BDC"/>
    <w:p w14:paraId="6ED99198" w14:textId="77777777" w:rsidR="00F90BDC" w:rsidRDefault="00F90BDC">
      <w:r xmlns:w="http://schemas.openxmlformats.org/wordprocessingml/2006/main">
        <w:t xml:space="preserve">1. Filippenzen 2:2-4 - ? </w:t>
      </w:r>
      <w:r xmlns:w="http://schemas.openxmlformats.org/wordprocessingml/2006/main">
        <w:rPr>
          <w:rFonts w:ascii="맑은 고딕 Semilight" w:hAnsi="맑은 고딕 Semilight"/>
        </w:rPr>
        <w:t xml:space="preserve">Ik </w:t>
      </w:r>
      <w:r xmlns:w="http://schemas.openxmlformats.org/wordprocessingml/2006/main">
        <w:t xml:space="preserve">maak mijn vreugde compleet door dezelfde geest te hebben, dezelfde liefde te hebben, in volledige overeenstemming en één geest te zijn. Doe niets uit zelfzuchtige ambitie of verwaandheid, maar acht </w:t>
      </w:r>
      <w:r xmlns:w="http://schemas.openxmlformats.org/wordprocessingml/2006/main">
        <w:lastRenderedPageBreak xmlns:w="http://schemas.openxmlformats.org/wordprocessingml/2006/main"/>
      </w:r>
      <w:r xmlns:w="http://schemas.openxmlformats.org/wordprocessingml/2006/main">
        <w:t xml:space="preserve">anderen in nederigheid belangrijker dan uzelf. Laat ieder van jullie niet alleen naar zijn eigen belangen kijken, maar ook naar de belangen van anderen.</w:t>
      </w:r>
    </w:p>
    <w:p w14:paraId="2BB354A7" w14:textId="77777777" w:rsidR="00F90BDC" w:rsidRDefault="00F90BDC"/>
    <w:p w14:paraId="19C35BD1" w14:textId="77777777" w:rsidR="00F90BDC" w:rsidRDefault="00F90BDC">
      <w:r xmlns:w="http://schemas.openxmlformats.org/wordprocessingml/2006/main">
        <w:t xml:space="preserve">2. Efeziërs 4:1-3 - ? </w:t>
      </w:r>
      <w:r xmlns:w="http://schemas.openxmlformats.org/wordprocessingml/2006/main">
        <w:rPr>
          <w:rFonts w:ascii="맑은 고딕 Semilight" w:hAnsi="맑은 고딕 Semilight"/>
        </w:rPr>
        <w:t xml:space="preserve">쏧 </w:t>
      </w:r>
      <w:r xmlns:w="http://schemas.openxmlformats.org/wordprocessingml/2006/main">
        <w:t xml:space="preserve">daarom, als gevangene van de Heer, spoor u aan om te wandelen op een manier die de roeping waartoe u geroepen bent waardig is, met alle nederigheid en zachtmoedigheid, met geduld, elkaar in liefde verdragend, verlangend om de eenheid van de gemeenschap te bewaren. Geest in de band van vrede.??</w:t>
      </w:r>
    </w:p>
    <w:p w14:paraId="76A62FE6" w14:textId="77777777" w:rsidR="00F90BDC" w:rsidRDefault="00F90BDC"/>
    <w:p w14:paraId="608875A0" w14:textId="77777777" w:rsidR="00F90BDC" w:rsidRDefault="00F90BDC">
      <w:r xmlns:w="http://schemas.openxmlformats.org/wordprocessingml/2006/main">
        <w:t xml:space="preserve">Handelingen 15:23 En zij schreven op deze wijze brieven van hen; De apostelen, oudsten en broeders groeten de broeders die tot de heidenen in Antiochië, Syrië en Cilicië behoren:</w:t>
      </w:r>
    </w:p>
    <w:p w14:paraId="6E156AB1" w14:textId="77777777" w:rsidR="00F90BDC" w:rsidRDefault="00F90BDC"/>
    <w:p w14:paraId="46AAF3E6" w14:textId="77777777" w:rsidR="00F90BDC" w:rsidRDefault="00F90BDC">
      <w:r xmlns:w="http://schemas.openxmlformats.org/wordprocessingml/2006/main">
        <w:t xml:space="preserve">De apostelen en ouderlingen stuurden groeten naar heidense broeders in Antiochië, Syrië en Cilicië.</w:t>
      </w:r>
    </w:p>
    <w:p w14:paraId="275B921A" w14:textId="77777777" w:rsidR="00F90BDC" w:rsidRDefault="00F90BDC"/>
    <w:p w14:paraId="7F00B739" w14:textId="77777777" w:rsidR="00F90BDC" w:rsidRDefault="00F90BDC">
      <w:r xmlns:w="http://schemas.openxmlformats.org/wordprocessingml/2006/main">
        <w:t xml:space="preserve">1: Heb uw naaste lief, ongeacht religie.</w:t>
      </w:r>
    </w:p>
    <w:p w14:paraId="5982065C" w14:textId="77777777" w:rsidR="00F90BDC" w:rsidRDefault="00F90BDC"/>
    <w:p w14:paraId="6C3ACC9D" w14:textId="77777777" w:rsidR="00F90BDC" w:rsidRDefault="00F90BDC">
      <w:r xmlns:w="http://schemas.openxmlformats.org/wordprocessingml/2006/main">
        <w:t xml:space="preserve">2: Discrimineer anderen niet.</w:t>
      </w:r>
    </w:p>
    <w:p w14:paraId="26C89108" w14:textId="77777777" w:rsidR="00F90BDC" w:rsidRDefault="00F90BDC"/>
    <w:p w14:paraId="7770AC41" w14:textId="77777777" w:rsidR="00F90BDC" w:rsidRDefault="00F90BDC">
      <w:r xmlns:w="http://schemas.openxmlformats.org/wordprocessingml/2006/main">
        <w:t xml:space="preserve">1: Micha 6:8 Hij heeft u getoond, o mens, wat goed is; En wat verlangt de Heer van u anders dan rechtvaardig te handelen, barmhartigheid lief te hebben en nederig met uw God te wandelen?</w:t>
      </w:r>
    </w:p>
    <w:p w14:paraId="388D3D57" w14:textId="77777777" w:rsidR="00F90BDC" w:rsidRDefault="00F90BDC"/>
    <w:p w14:paraId="1D76F2AC" w14:textId="77777777" w:rsidR="00F90BDC" w:rsidRDefault="00F90BDC">
      <w:r xmlns:w="http://schemas.openxmlformats.org/wordprocessingml/2006/main">
        <w:t xml:space="preserve">2: Romeinen 12:18 Als het mogelijk is, leef dan, voor zover dat in u ligt, in vrede met alle mensen.</w:t>
      </w:r>
    </w:p>
    <w:p w14:paraId="77486F92" w14:textId="77777777" w:rsidR="00F90BDC" w:rsidRDefault="00F90BDC"/>
    <w:p w14:paraId="30ED31FF" w14:textId="77777777" w:rsidR="00F90BDC" w:rsidRDefault="00F90BDC">
      <w:r xmlns:w="http://schemas.openxmlformats.org/wordprocessingml/2006/main">
        <w:t xml:space="preserve">Handelingen 15:24 Zoals wij hebben gehoord, hebben sommigen die van ons zijn uitgegaan u met woorden lastiggevallen, uw ziel omvergeworpen door te zeggen: U moet besneden worden en u aan de wet houden; aan wie wij een dergelijk gebod niet hebben gegeven:</w:t>
      </w:r>
    </w:p>
    <w:p w14:paraId="16A3C427" w14:textId="77777777" w:rsidR="00F90BDC" w:rsidRDefault="00F90BDC"/>
    <w:p w14:paraId="23A8CEB5" w14:textId="77777777" w:rsidR="00F90BDC" w:rsidRDefault="00F90BDC">
      <w:r xmlns:w="http://schemas.openxmlformats.org/wordprocessingml/2006/main">
        <w:t xml:space="preserve">Bepaalde mannen uit de kerk hadden de heidenen met woorden lastiggevallen en hen verteld dat zij zich moesten laten besnijden en de wet moesten houden, hoewel de kerk zo'n gebod niet had gegeven.</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gevaar van valse leer – Handelingen 15:24</w:t>
      </w:r>
    </w:p>
    <w:p w14:paraId="261BDA95" w14:textId="77777777" w:rsidR="00F90BDC" w:rsidRDefault="00F90BDC"/>
    <w:p w14:paraId="159D4093" w14:textId="77777777" w:rsidR="00F90BDC" w:rsidRDefault="00F90BDC">
      <w:r xmlns:w="http://schemas.openxmlformats.org/wordprocessingml/2006/main">
        <w:t xml:space="preserve">2. Waarom we onderscheidingsvermogen moeten oefenen - Handelingen 15:24</w:t>
      </w:r>
    </w:p>
    <w:p w14:paraId="4CC314F4" w14:textId="77777777" w:rsidR="00F90BDC" w:rsidRDefault="00F90BDC"/>
    <w:p w14:paraId="7307AE67" w14:textId="77777777" w:rsidR="00F90BDC" w:rsidRDefault="00F90BDC">
      <w:r xmlns:w="http://schemas.openxmlformats.org/wordprocessingml/2006/main">
        <w:t xml:space="preserve">1. Kolossenzen 2:8 - Pas op dat niemand u bederft door filosofie en ijdel bedrog, volgens de traditie van mensen, volgens de beginselen van de wereld, en niet na Christus.</w:t>
      </w:r>
    </w:p>
    <w:p w14:paraId="08BA967D" w14:textId="77777777" w:rsidR="00F90BDC" w:rsidRDefault="00F90BDC"/>
    <w:p w14:paraId="792BF0A1" w14:textId="77777777" w:rsidR="00F90BDC" w:rsidRDefault="00F90BDC">
      <w:r xmlns:w="http://schemas.openxmlformats.org/wordprocessingml/2006/main">
        <w:t xml:space="preserve">2. 1 Johannes 4:1 - Geliefden, geloof niet elke geest, maar beproef de geesten of ze van God zijn: omdat er veel valse profeten de wereld in zijn gegaan.</w:t>
      </w:r>
    </w:p>
    <w:p w14:paraId="25BB4BAC" w14:textId="77777777" w:rsidR="00F90BDC" w:rsidRDefault="00F90BDC"/>
    <w:p w14:paraId="1D52D0A4" w14:textId="77777777" w:rsidR="00F90BDC" w:rsidRDefault="00F90BDC">
      <w:r xmlns:w="http://schemas.openxmlformats.org/wordprocessingml/2006/main">
        <w:t xml:space="preserve">Handelingen 15:25 Het leek ons goed om, eensgezind bijeengekomen, uitverkoren mannen naar u toe te zenden, samen met onze geliefde Barnabas en Paulus,</w:t>
      </w:r>
    </w:p>
    <w:p w14:paraId="0D1ADE2D" w14:textId="77777777" w:rsidR="00F90BDC" w:rsidRDefault="00F90BDC"/>
    <w:p w14:paraId="5ACA1978" w14:textId="77777777" w:rsidR="00F90BDC" w:rsidRDefault="00F90BDC">
      <w:r xmlns:w="http://schemas.openxmlformats.org/wordprocessingml/2006/main">
        <w:t xml:space="preserve">De vroege kerk kwam bijeen om Barnabas en Paulus te sturen om het Evangelie te delen.</w:t>
      </w:r>
    </w:p>
    <w:p w14:paraId="1640087B" w14:textId="77777777" w:rsidR="00F90BDC" w:rsidRDefault="00F90BDC"/>
    <w:p w14:paraId="31922223" w14:textId="77777777" w:rsidR="00F90BDC" w:rsidRDefault="00F90BDC">
      <w:r xmlns:w="http://schemas.openxmlformats.org/wordprocessingml/2006/main">
        <w:t xml:space="preserve">1. De kracht van eenheid – Romeinen 12:5</w:t>
      </w:r>
    </w:p>
    <w:p w14:paraId="4E346F2E" w14:textId="77777777" w:rsidR="00F90BDC" w:rsidRDefault="00F90BDC"/>
    <w:p w14:paraId="4C9A2914" w14:textId="77777777" w:rsidR="00F90BDC" w:rsidRDefault="00F90BDC">
      <w:r xmlns:w="http://schemas.openxmlformats.org/wordprocessingml/2006/main">
        <w:t xml:space="preserve">2. Het belang van getuigenis geven - Matteüs 28:19-20</w:t>
      </w:r>
    </w:p>
    <w:p w14:paraId="5126B749" w14:textId="77777777" w:rsidR="00F90BDC" w:rsidRDefault="00F90BDC"/>
    <w:p w14:paraId="55524F40" w14:textId="77777777" w:rsidR="00F90BDC" w:rsidRDefault="00F90BDC">
      <w:r xmlns:w="http://schemas.openxmlformats.org/wordprocessingml/2006/main">
        <w:t xml:space="preserve">1. Efeziërs 4:3 – Alles in het werk stellen om de eenheid van de Geest te bewaren door de band van vrede.</w:t>
      </w:r>
    </w:p>
    <w:p w14:paraId="51B71B06" w14:textId="77777777" w:rsidR="00F90BDC" w:rsidRDefault="00F90BDC"/>
    <w:p w14:paraId="789487AC" w14:textId="77777777" w:rsidR="00F90BDC" w:rsidRDefault="00F90BDC">
      <w:r xmlns:w="http://schemas.openxmlformats.org/wordprocessingml/2006/main">
        <w:t xml:space="preserve">2. 1 Petrus 2:9 - Maar jullie zijn een uitverkoren volk, een koninklijk priesterschap, een heilige natie, God? </w:t>
      </w:r>
      <w:r xmlns:w="http://schemas.openxmlformats.org/wordprocessingml/2006/main">
        <w:rPr>
          <w:rFonts w:ascii="맑은 고딕 Semilight" w:hAnsi="맑은 고딕 Semilight"/>
        </w:rPr>
        <w:t xml:space="preserve">셲 </w:t>
      </w:r>
      <w:r xmlns:w="http://schemas.openxmlformats.org/wordprocessingml/2006/main">
        <w:t xml:space="preserve">een bijzonder bezit, zodat u de lof mag verkondigen van hem die u uit de duisternis heeft geroepen naar zijn wonderbaarlijke licht.</w:t>
      </w:r>
    </w:p>
    <w:p w14:paraId="7525D129" w14:textId="77777777" w:rsidR="00F90BDC" w:rsidRDefault="00F90BDC"/>
    <w:p w14:paraId="46D5FF84" w14:textId="77777777" w:rsidR="00F90BDC" w:rsidRDefault="00F90BDC">
      <w:r xmlns:w="http://schemas.openxmlformats.org/wordprocessingml/2006/main">
        <w:t xml:space="preserve">Handelingen 15:26 Mannen die hun leven hebben gewaagd voor de naam van onze Heer Jezus Christus.</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bespreekt degenen die hun leven hebben geriskeerd voor de naam van Jezus Christus.</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Is </w:t>
      </w:r>
      <w:r xmlns:w="http://schemas.openxmlformats.org/wordprocessingml/2006/main">
        <w:t xml:space="preserve">de moed van het geloof??</w:t>
      </w:r>
    </w:p>
    <w:p w14:paraId="306318B9" w14:textId="77777777" w:rsidR="00F90BDC" w:rsidRDefault="00F90BDC"/>
    <w:p w14:paraId="64B83949" w14:textId="77777777" w:rsidR="00F90BDC" w:rsidRDefault="00F90BDC">
      <w:r xmlns:w="http://schemas.openxmlformats.org/wordprocessingml/2006/main">
        <w:t xml:space="preserve">2. ? De </w:t>
      </w:r>
      <w:r xmlns:w="http://schemas.openxmlformats.org/wordprocessingml/2006/main">
        <w:rPr>
          <w:rFonts w:ascii="맑은 고딕 Semilight" w:hAnsi="맑은 고딕 Semilight"/>
        </w:rPr>
        <w:t xml:space="preserve">kracht </w:t>
      </w:r>
      <w:r xmlns:w="http://schemas.openxmlformats.org/wordprocessingml/2006/main">
        <w:t xml:space="preserve">van een naam??</w:t>
      </w:r>
    </w:p>
    <w:p w14:paraId="0A7A9BAF" w14:textId="77777777" w:rsidR="00F90BDC" w:rsidRDefault="00F90BDC"/>
    <w:p w14:paraId="1CB34D36" w14:textId="77777777" w:rsidR="00F90BDC" w:rsidRDefault="00F90BDC">
      <w:r xmlns:w="http://schemas.openxmlformats.org/wordprocessingml/2006/main">
        <w:t xml:space="preserve">1. Hebreeën 11:32-34 ??? </w:t>
      </w:r>
      <w:r xmlns:w="http://schemas.openxmlformats.org/wordprocessingml/2006/main">
        <w:rPr>
          <w:rFonts w:ascii="맑은 고딕 Semilight" w:hAnsi="맑은 고딕 Semilight"/>
        </w:rPr>
        <w:t xml:space="preserve">En </w:t>
      </w:r>
      <w:r xmlns:w="http://schemas.openxmlformats.org/wordprocessingml/2006/main">
        <w:t xml:space="preserve">wat zal ik nog meer zeggen? Want de tijd zou mij tekortschieten om te vertellen over Gideon, Barak, Simson, Jefta, over David en Samuël en de profeten?33 die door geloof koninkrijken overwonnen, gerechtigheid afdwingen, beloften verkregen, de muilen van leeuwen stopten, 34 de kracht van vuur uitblusten , ontsnapten aan de scherpte van het zwaard, werden sterk uit zwakte, werden machtig in de oorlog, joegen buitenlandse legers op de vlucht.</w:t>
      </w:r>
    </w:p>
    <w:p w14:paraId="25A5D2C8" w14:textId="77777777" w:rsidR="00F90BDC" w:rsidRDefault="00F90BDC"/>
    <w:p w14:paraId="6594050A" w14:textId="77777777" w:rsidR="00F90BDC" w:rsidRDefault="00F90BDC">
      <w:r xmlns:w="http://schemas.openxmlformats.org/wordprocessingml/2006/main">
        <w:t xml:space="preserve">2. Matteüs 10:39 ??? </w:t>
      </w:r>
      <w:r xmlns:w="http://schemas.openxmlformats.org/wordprocessingml/2006/main">
        <w:rPr>
          <w:rFonts w:ascii="맑은 고딕 Semilight" w:hAnsi="맑은 고딕 Semilight"/>
        </w:rPr>
        <w:t xml:space="preserve">쏻 </w:t>
      </w:r>
      <w:r xmlns:w="http://schemas.openxmlformats.org/wordprocessingml/2006/main">
        <w:t xml:space="preserve">wie zijn leven vindt, zal het verliezen, en wie zijn leven verliest omwille van mij, zal het vinden.??</w:t>
      </w:r>
    </w:p>
    <w:p w14:paraId="7A924E49" w14:textId="77777777" w:rsidR="00F90BDC" w:rsidRDefault="00F90BDC"/>
    <w:p w14:paraId="59D237CF" w14:textId="77777777" w:rsidR="00F90BDC" w:rsidRDefault="00F90BDC">
      <w:r xmlns:w="http://schemas.openxmlformats.org/wordprocessingml/2006/main">
        <w:t xml:space="preserve">Handelingen 15:27 Wij hebben daarom Judas en Silas gestuurd, die u hetzelfde mondeling zullen vertellen.</w:t>
      </w:r>
    </w:p>
    <w:p w14:paraId="70B3F29D" w14:textId="77777777" w:rsidR="00F90BDC" w:rsidRDefault="00F90BDC"/>
    <w:p w14:paraId="426F58E3" w14:textId="77777777" w:rsidR="00F90BDC" w:rsidRDefault="00F90BDC">
      <w:r xmlns:w="http://schemas.openxmlformats.org/wordprocessingml/2006/main">
        <w:t xml:space="preserve">De apostelen stuurden Judas en Silas om de heidense gelovigen dezelfde boodschap te vertellen die zij van de apostelen hadden gehoord.</w:t>
      </w:r>
    </w:p>
    <w:p w14:paraId="44B1CD03" w14:textId="77777777" w:rsidR="00F90BDC" w:rsidRDefault="00F90BDC"/>
    <w:p w14:paraId="7412D00B" w14:textId="77777777" w:rsidR="00F90BDC" w:rsidRDefault="00F90BDC">
      <w:r xmlns:w="http://schemas.openxmlformats.org/wordprocessingml/2006/main">
        <w:t xml:space="preserve">1. De kracht van het Woord: Het belang van het overbrengen van dezelfde boodschap aan alle gelovigen.</w:t>
      </w:r>
    </w:p>
    <w:p w14:paraId="10C41BAD" w14:textId="77777777" w:rsidR="00F90BDC" w:rsidRDefault="00F90BDC"/>
    <w:p w14:paraId="4E66820E" w14:textId="77777777" w:rsidR="00F90BDC" w:rsidRDefault="00F90BDC">
      <w:r xmlns:w="http://schemas.openxmlformats.org/wordprocessingml/2006/main">
        <w:t xml:space="preserve">2. Het volgen van Gods missie: Hoe het volgen van Gods wil eenheid en begrip kan brengen.</w:t>
      </w:r>
    </w:p>
    <w:p w14:paraId="4D98347E" w14:textId="77777777" w:rsidR="00F90BDC" w:rsidRDefault="00F90BDC"/>
    <w:p w14:paraId="6322A4B5" w14:textId="77777777" w:rsidR="00F90BDC" w:rsidRDefault="00F90BDC">
      <w:r xmlns:w="http://schemas.openxmlformats.org/wordprocessingml/2006/main">
        <w:t xml:space="preserve">1. Matteüs 28:18-20 - En Jezus kwam en zei tegen hen: ? </w:t>
      </w:r>
      <w:r xmlns:w="http://schemas.openxmlformats.org/wordprocessingml/2006/main">
        <w:rPr>
          <w:rFonts w:ascii="맑은 고딕 Semilight" w:hAnsi="맑은 고딕 Semilight"/>
        </w:rPr>
        <w:t xml:space="preserve">Alle </w:t>
      </w:r>
      <w:r xmlns:w="http://schemas.openxmlformats.org/wordprocessingml/2006/main">
        <w:t xml:space="preserve">macht in hemel en op aarde is mij gegeven. Ga daarom en maak discipelen van alle naties, doop hen in de naam van de Vader en van de Zoon en van de Heilige Geest, en leer hen alles na te leven wat ik u geboden heb. En zie, ik ben altijd bij je, tot het einde van het tijdperk.??</w:t>
      </w:r>
    </w:p>
    <w:p w14:paraId="431592EA" w14:textId="77777777" w:rsidR="00F90BDC" w:rsidRDefault="00F90BDC"/>
    <w:p w14:paraId="2DB1E8B6" w14:textId="77777777" w:rsidR="00F90BDC" w:rsidRDefault="00F90BDC">
      <w:r xmlns:w="http://schemas.openxmlformats.org/wordprocessingml/2006/main">
        <w:t xml:space="preserve">2. Romeinen 15:5-6 - Moge de God van volharding en bemoediging u schenken in zo’n harmonie met elkaar te leven, in overeenstemming met Christus Jezus, dat u samen met één stem de God en Vader van onze Heer Jezus Christus kunt verheerlijken .</w:t>
      </w:r>
    </w:p>
    <w:p w14:paraId="1D394F75" w14:textId="77777777" w:rsidR="00F90BDC" w:rsidRDefault="00F90BDC"/>
    <w:p w14:paraId="3AA9FDF7" w14:textId="77777777" w:rsidR="00F90BDC" w:rsidRDefault="00F90BDC">
      <w:r xmlns:w="http://schemas.openxmlformats.org/wordprocessingml/2006/main">
        <w:t xml:space="preserve">Handelingen 15:28 Want het heeft de Heilige Geest en ons goed geleken u geen grotere last op te leggen dan deze noodzakelijke dingen;</w:t>
      </w:r>
    </w:p>
    <w:p w14:paraId="2680CAFE" w14:textId="77777777" w:rsidR="00F90BDC" w:rsidRDefault="00F90BDC"/>
    <w:p w14:paraId="35F83915" w14:textId="77777777" w:rsidR="00F90BDC" w:rsidRDefault="00F90BDC">
      <w:r xmlns:w="http://schemas.openxmlformats.org/wordprocessingml/2006/main">
        <w:t xml:space="preserve">De vroege kerkleiders erkenden dat er slechts enkele noodzakelijke dingen van gelovigen mochten worden verlangd, en dat de Heilige Geest daarmee instemde.</w:t>
      </w:r>
    </w:p>
    <w:p w14:paraId="0EB2A70F" w14:textId="77777777" w:rsidR="00F90BDC" w:rsidRDefault="00F90BDC"/>
    <w:p w14:paraId="76BFA869" w14:textId="77777777" w:rsidR="00F90BDC" w:rsidRDefault="00F90BDC">
      <w:r xmlns:w="http://schemas.openxmlformats.org/wordprocessingml/2006/main">
        <w:t xml:space="preserve">1. Gods leiding brengt vrijheid</w:t>
      </w:r>
    </w:p>
    <w:p w14:paraId="31ACCCAA" w14:textId="77777777" w:rsidR="00F90BDC" w:rsidRDefault="00F90BDC"/>
    <w:p w14:paraId="4D346DCC" w14:textId="77777777" w:rsidR="00F90BDC" w:rsidRDefault="00F90BDC">
      <w:r xmlns:w="http://schemas.openxmlformats.org/wordprocessingml/2006/main">
        <w:t xml:space="preserve">2. De noodzaak om Gods wil te volgen</w:t>
      </w:r>
    </w:p>
    <w:p w14:paraId="6F65155B" w14:textId="77777777" w:rsidR="00F90BDC" w:rsidRDefault="00F90BDC"/>
    <w:p w14:paraId="13F133A1" w14:textId="77777777" w:rsidR="00F90BDC" w:rsidRDefault="00F90BDC">
      <w:r xmlns:w="http://schemas.openxmlformats.org/wordprocessingml/2006/main">
        <w:t xml:space="preserve">1. Matteüs 11:28-30 - Jezus' uitnodiging om tot Hem te komen voor rust</w:t>
      </w:r>
    </w:p>
    <w:p w14:paraId="27566CCC" w14:textId="77777777" w:rsidR="00F90BDC" w:rsidRDefault="00F90BDC"/>
    <w:p w14:paraId="3998A8A0" w14:textId="77777777" w:rsidR="00F90BDC" w:rsidRDefault="00F90BDC">
      <w:r xmlns:w="http://schemas.openxmlformats.org/wordprocessingml/2006/main">
        <w:t xml:space="preserve">2. Galaten 5:1-15 - Vrijheid in Christus en leven onder leiding van de Geest</w:t>
      </w:r>
    </w:p>
    <w:p w14:paraId="3089C5C9" w14:textId="77777777" w:rsidR="00F90BDC" w:rsidRDefault="00F90BDC"/>
    <w:p w14:paraId="30758AAF" w14:textId="77777777" w:rsidR="00F90BDC" w:rsidRDefault="00F90BDC">
      <w:r xmlns:w="http://schemas.openxmlformats.org/wordprocessingml/2006/main">
        <w:t xml:space="preserve">Handelingen 15:29 Dat u zich onthoudt van het vlees dat aan de afgoden wordt geofferd, en van bloed, en van verstikte dingen, en van hoererij; als u zich daarvan houdt, zult u goed doen. Het ga je goed.</w:t>
      </w:r>
    </w:p>
    <w:p w14:paraId="28562D2C" w14:textId="77777777" w:rsidR="00F90BDC" w:rsidRDefault="00F90BDC"/>
    <w:p w14:paraId="0D0FC369" w14:textId="77777777" w:rsidR="00F90BDC" w:rsidRDefault="00F90BDC">
      <w:r xmlns:w="http://schemas.openxmlformats.org/wordprocessingml/2006/main">
        <w:t xml:space="preserve">De kerk in Jeruzalem gaf instructies aan de niet-Joodse gelovigen om zich van vier dingen te onthouden: het eten van voedsel dat aan afgoden werd geofferd, het consumeren van bloed, het eten van gewurgde dieren en hoererij.</w:t>
      </w:r>
    </w:p>
    <w:p w14:paraId="30C83F21" w14:textId="77777777" w:rsidR="00F90BDC" w:rsidRDefault="00F90BDC"/>
    <w:p w14:paraId="0D2AA05F" w14:textId="77777777" w:rsidR="00F90BDC" w:rsidRDefault="00F90BDC">
      <w:r xmlns:w="http://schemas.openxmlformats.org/wordprocessingml/2006/main">
        <w:t xml:space="preserve">1. Onthoud je van afgoderij: een nadere blik op Handelingen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kracht van onthouding: het belang van zelfbeheersing</w:t>
      </w:r>
    </w:p>
    <w:p w14:paraId="7CCBCE9A" w14:textId="77777777" w:rsidR="00F90BDC" w:rsidRDefault="00F90BDC"/>
    <w:p w14:paraId="31C1F790" w14:textId="77777777" w:rsidR="00F90BDC" w:rsidRDefault="00F90BDC">
      <w:r xmlns:w="http://schemas.openxmlformats.org/wordprocessingml/2006/main">
        <w:t xml:space="preserve">1. 1 Korintiërs 10:14-22 - Paulus' instructie aan de kerk in Korinte over het zich onthouden van afgoderij.</w:t>
      </w:r>
    </w:p>
    <w:p w14:paraId="79430E79" w14:textId="77777777" w:rsidR="00F90BDC" w:rsidRDefault="00F90BDC"/>
    <w:p w14:paraId="1C8F3CE2" w14:textId="77777777" w:rsidR="00F90BDC" w:rsidRDefault="00F90BDC">
      <w:r xmlns:w="http://schemas.openxmlformats.org/wordprocessingml/2006/main">
        <w:t xml:space="preserve">2. Romeinen 13:11-14 - Paulus' instructie aan de kerk in Rome over hoe te leven op een manier die God welgevallig is.</w:t>
      </w:r>
    </w:p>
    <w:p w14:paraId="3E1F6692" w14:textId="77777777" w:rsidR="00F90BDC" w:rsidRDefault="00F90BDC"/>
    <w:p w14:paraId="55AEB8EB" w14:textId="77777777" w:rsidR="00F90BDC" w:rsidRDefault="00F90BDC">
      <w:r xmlns:w="http://schemas.openxmlformats.org/wordprocessingml/2006/main">
        <w:t xml:space="preserve">Handelingen 15:30 Toen ze dus waren weggestuurd, kwamen ze naar Antiochië; en toen ze de menigte hadden verzameld, brachten ze de brief over:</w:t>
      </w:r>
    </w:p>
    <w:p w14:paraId="2AF8ECF5" w14:textId="77777777" w:rsidR="00F90BDC" w:rsidRDefault="00F90BDC"/>
    <w:p w14:paraId="2AA747D3" w14:textId="77777777" w:rsidR="00F90BDC" w:rsidRDefault="00F90BDC">
      <w:r xmlns:w="http://schemas.openxmlformats.org/wordprocessingml/2006/main">
        <w:t xml:space="preserve">De apostelen bezorgden een brief aan de menigte in Antiochië.</w:t>
      </w:r>
    </w:p>
    <w:p w14:paraId="6E7B34CE" w14:textId="77777777" w:rsidR="00F90BDC" w:rsidRDefault="00F90BDC"/>
    <w:p w14:paraId="07A5A3CC" w14:textId="77777777" w:rsidR="00F90BDC" w:rsidRDefault="00F90BDC">
      <w:r xmlns:w="http://schemas.openxmlformats.org/wordprocessingml/2006/main">
        <w:t xml:space="preserve">1. De kracht van schriftelijke communicatie</w:t>
      </w:r>
    </w:p>
    <w:p w14:paraId="78897E61" w14:textId="77777777" w:rsidR="00F90BDC" w:rsidRDefault="00F90BDC"/>
    <w:p w14:paraId="4DC2550F" w14:textId="77777777" w:rsidR="00F90BDC" w:rsidRDefault="00F90BDC">
      <w:r xmlns:w="http://schemas.openxmlformats.org/wordprocessingml/2006/main">
        <w:t xml:space="preserve">2. Het belang van gehoorzaamheid</w:t>
      </w:r>
    </w:p>
    <w:p w14:paraId="33460A2D" w14:textId="77777777" w:rsidR="00F90BDC" w:rsidRDefault="00F90BDC"/>
    <w:p w14:paraId="21011F24" w14:textId="77777777" w:rsidR="00F90BDC" w:rsidRDefault="00F90BDC">
      <w:r xmlns:w="http://schemas.openxmlformats.org/wordprocessingml/2006/main">
        <w:t xml:space="preserve">1. Jakobus 1:22 - "Maar wees daders van het woord, en niet alleen hoorders, terwijl u uzelf misleidt."</w:t>
      </w:r>
    </w:p>
    <w:p w14:paraId="431463CC" w14:textId="77777777" w:rsidR="00F90BDC" w:rsidRDefault="00F90BDC"/>
    <w:p w14:paraId="00455A09" w14:textId="77777777" w:rsidR="00F90BDC" w:rsidRDefault="00F90BDC">
      <w:r xmlns:w="http://schemas.openxmlformats.org/wordprocessingml/2006/main">
        <w:t xml:space="preserve">2. 2 Korintiërs 3:4-6 - "Dat is het vertrouwen dat we door Christus tegenover God hebben. Niet dat we in onszelf voldoende zijn om te beweren dat iets van ons komt, maar onze toereikendheid komt van God, die ons bekwaam heeft gemaakt om dienaren van een nieuw verbond te zijn, niet van de letter maar van de Geest. Want de letter doodt, maar de Geest maakt levend.’</w:t>
      </w:r>
    </w:p>
    <w:p w14:paraId="7F9BC556" w14:textId="77777777" w:rsidR="00F90BDC" w:rsidRDefault="00F90BDC"/>
    <w:p w14:paraId="15EE6BAF" w14:textId="77777777" w:rsidR="00F90BDC" w:rsidRDefault="00F90BDC">
      <w:r xmlns:w="http://schemas.openxmlformats.org/wordprocessingml/2006/main">
        <w:t xml:space="preserve">Handelingen 15:31 Toen zij het hadden gelezen, verheugden zij zich over de vertroosting.</w:t>
      </w:r>
    </w:p>
    <w:p w14:paraId="76A5C89A" w14:textId="77777777" w:rsidR="00F90BDC" w:rsidRDefault="00F90BDC"/>
    <w:p w14:paraId="510DA658" w14:textId="77777777" w:rsidR="00F90BDC" w:rsidRDefault="00F90BDC">
      <w:r xmlns:w="http://schemas.openxmlformats.org/wordprocessingml/2006/main">
        <w:t xml:space="preserve">Het volk verheugde zich na het lezen van de troostende woorden in Handelingen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Zich verheugen in de troostende boodschap van de Heer</w:t>
      </w:r>
    </w:p>
    <w:p w14:paraId="42026D56" w14:textId="77777777" w:rsidR="00F90BDC" w:rsidRDefault="00F90BDC"/>
    <w:p w14:paraId="72296357" w14:textId="77777777" w:rsidR="00F90BDC" w:rsidRDefault="00F90BDC">
      <w:r xmlns:w="http://schemas.openxmlformats.org/wordprocessingml/2006/main">
        <w:t xml:space="preserve">2. De troost van Gods Woord omarmen</w:t>
      </w:r>
    </w:p>
    <w:p w14:paraId="38D4FE69" w14:textId="77777777" w:rsidR="00F90BDC" w:rsidRDefault="00F90BDC"/>
    <w:p w14:paraId="5E30DB15" w14:textId="77777777" w:rsidR="00F90BDC" w:rsidRDefault="00F90BDC">
      <w:r xmlns:w="http://schemas.openxmlformats.org/wordprocessingml/2006/main">
        <w:t xml:space="preserve">1. Jesaja 40:1-2 - Troost, troost mijn volk, zegt uw God.</w:t>
      </w:r>
    </w:p>
    <w:p w14:paraId="1351A5C6" w14:textId="77777777" w:rsidR="00F90BDC" w:rsidRDefault="00F90BDC"/>
    <w:p w14:paraId="3E515B0C" w14:textId="77777777" w:rsidR="00F90BDC" w:rsidRDefault="00F90BDC">
      <w:r xmlns:w="http://schemas.openxmlformats.org/wordprocessingml/2006/main">
        <w:t xml:space="preserve">2. Psalm 147:3 - Hij geneest de gebrokenen van hart en verbindt hun wonden.</w:t>
      </w:r>
    </w:p>
    <w:p w14:paraId="521EA517" w14:textId="77777777" w:rsidR="00F90BDC" w:rsidRDefault="00F90BDC"/>
    <w:p w14:paraId="7CB03300" w14:textId="77777777" w:rsidR="00F90BDC" w:rsidRDefault="00F90BDC">
      <w:r xmlns:w="http://schemas.openxmlformats.org/wordprocessingml/2006/main">
        <w:t xml:space="preserve">Handelingen 15:32 En Judas en Silas, die zelf ook profeten waren, spoorden de broeders met vele woorden aan en bevestigden ze.</w:t>
      </w:r>
    </w:p>
    <w:p w14:paraId="0EA18A6D" w14:textId="77777777" w:rsidR="00F90BDC" w:rsidRDefault="00F90BDC"/>
    <w:p w14:paraId="66484226" w14:textId="77777777" w:rsidR="00F90BDC" w:rsidRDefault="00F90BDC">
      <w:r xmlns:w="http://schemas.openxmlformats.org/wordprocessingml/2006/main">
        <w:t xml:space="preserve">De apostelen Judas en Silas bemoedigden de broeders met woorden en bevestigden ze.</w:t>
      </w:r>
    </w:p>
    <w:p w14:paraId="7D1EA1BD" w14:textId="77777777" w:rsidR="00F90BDC" w:rsidRDefault="00F90BDC"/>
    <w:p w14:paraId="1B2FCC1E" w14:textId="77777777" w:rsidR="00F90BDC" w:rsidRDefault="00F90BDC">
      <w:r xmlns:w="http://schemas.openxmlformats.org/wordprocessingml/2006/main">
        <w:t xml:space="preserve">1. Spreek bemoedigende woorden - 1 Tessalonicenzen 5:11 Moedig elkaar daarom aan en bouw elkaar op, net zoals u doet.</w:t>
      </w:r>
    </w:p>
    <w:p w14:paraId="13B66980" w14:textId="77777777" w:rsidR="00F90BDC" w:rsidRDefault="00F90BDC"/>
    <w:p w14:paraId="57FA1BBB" w14:textId="77777777" w:rsidR="00F90BDC" w:rsidRDefault="00F90BDC">
      <w:r xmlns:w="http://schemas.openxmlformats.org/wordprocessingml/2006/main">
        <w:t xml:space="preserve">2. Bevestig de broeders - Romeinen 15:14 Ikzelf ben tevreden over u, mijn broeders, dat u zelf vol goedheid bent, vervuld van alle kennis en in staat bent elkaar te onderwijzen.</w:t>
      </w:r>
    </w:p>
    <w:p w14:paraId="3106B2AC" w14:textId="77777777" w:rsidR="00F90BDC" w:rsidRDefault="00F90BDC"/>
    <w:p w14:paraId="69012CE0" w14:textId="77777777" w:rsidR="00F90BDC" w:rsidRDefault="00F90BDC">
      <w:r xmlns:w="http://schemas.openxmlformats.org/wordprocessingml/2006/main">
        <w:t xml:space="preserve">1. 1 Thessalonicenzen 5:11 Moedig elkaar daarom aan en bouw elkaar op, net zoals u doet.</w:t>
      </w:r>
    </w:p>
    <w:p w14:paraId="6D2376A6" w14:textId="77777777" w:rsidR="00F90BDC" w:rsidRDefault="00F90BDC"/>
    <w:p w14:paraId="048BA004" w14:textId="77777777" w:rsidR="00F90BDC" w:rsidRDefault="00F90BDC">
      <w:r xmlns:w="http://schemas.openxmlformats.org/wordprocessingml/2006/main">
        <w:t xml:space="preserve">2. Romeinen 15:14 Ikzelf ben tevreden over u, mijn broeders, dat u zelf vol goedheid bent, vervuld van alle kennis en in staat bent elkaar te onderwijzen.</w:t>
      </w:r>
    </w:p>
    <w:p w14:paraId="7B866788" w14:textId="77777777" w:rsidR="00F90BDC" w:rsidRDefault="00F90BDC"/>
    <w:p w14:paraId="6E3EC171" w14:textId="77777777" w:rsidR="00F90BDC" w:rsidRDefault="00F90BDC">
      <w:r xmlns:w="http://schemas.openxmlformats.org/wordprocessingml/2006/main">
        <w:t xml:space="preserve">Handelingen 15:33 En nadat zij daar een tijdje hadden vertoefd, werden zij in vrede losgelaten van de broeders naar de apostelen.</w:t>
      </w:r>
    </w:p>
    <w:p w14:paraId="789001C3" w14:textId="77777777" w:rsidR="00F90BDC" w:rsidRDefault="00F90BDC"/>
    <w:p w14:paraId="47A07D77" w14:textId="77777777" w:rsidR="00F90BDC" w:rsidRDefault="00F90BDC">
      <w:r xmlns:w="http://schemas.openxmlformats.org/wordprocessingml/2006/main">
        <w:t xml:space="preserve">De apostelen en de broeders bleven een tijdje in gemeenschap voordat ze in vrede vertrokken.</w:t>
      </w:r>
    </w:p>
    <w:p w14:paraId="72FA2029" w14:textId="77777777" w:rsidR="00F90BDC" w:rsidRDefault="00F90BDC"/>
    <w:p w14:paraId="00B0AE3F" w14:textId="77777777" w:rsidR="00F90BDC" w:rsidRDefault="00F90BDC">
      <w:r xmlns:w="http://schemas.openxmlformats.org/wordprocessingml/2006/main">
        <w:t xml:space="preserve">1: Door gemeenschap kunnen we vrede ervaren.</w:t>
      </w:r>
    </w:p>
    <w:p w14:paraId="1519695A" w14:textId="77777777" w:rsidR="00F90BDC" w:rsidRDefault="00F90BDC"/>
    <w:p w14:paraId="0AEB5999" w14:textId="77777777" w:rsidR="00F90BDC" w:rsidRDefault="00F90BDC">
      <w:r xmlns:w="http://schemas.openxmlformats.org/wordprocessingml/2006/main">
        <w:t xml:space="preserve">2: Breng tijd door in gemeenschap om Gods vrede te ervaren.</w:t>
      </w:r>
    </w:p>
    <w:p w14:paraId="01D8EE88" w14:textId="77777777" w:rsidR="00F90BDC" w:rsidRDefault="00F90BDC"/>
    <w:p w14:paraId="7A438C1D" w14:textId="77777777" w:rsidR="00F90BDC" w:rsidRDefault="00F90BDC">
      <w:r xmlns:w="http://schemas.openxmlformats.org/wordprocessingml/2006/main">
        <w:t xml:space="preserve">1: Filippenzen 4:7 - En de vrede van God, die alle begrip te boven gaat, zal uw hart en uw gedachten behoeden in Christus Jezus.</w:t>
      </w:r>
    </w:p>
    <w:p w14:paraId="0C633FA5" w14:textId="77777777" w:rsidR="00F90BDC" w:rsidRDefault="00F90BDC"/>
    <w:p w14:paraId="568D5C8E" w14:textId="77777777" w:rsidR="00F90BDC" w:rsidRDefault="00F90BDC">
      <w:r xmlns:w="http://schemas.openxmlformats.org/wordprocessingml/2006/main">
        <w:t xml:space="preserve">2: Kolossenzen 3:15 - En laat de vrede van Christus in uw hart heersen, waartoe u inderdaad als één lichaam bent geroepen. En wees dankbaar.</w:t>
      </w:r>
    </w:p>
    <w:p w14:paraId="08249599" w14:textId="77777777" w:rsidR="00F90BDC" w:rsidRDefault="00F90BDC"/>
    <w:p w14:paraId="7E8BB22B" w14:textId="77777777" w:rsidR="00F90BDC" w:rsidRDefault="00F90BDC">
      <w:r xmlns:w="http://schemas.openxmlformats.org/wordprocessingml/2006/main">
        <w:t xml:space="preserve">Handelingen 15:34 Niettemin behaagde het Silas om daar nog steeds te blijven.</w:t>
      </w:r>
    </w:p>
    <w:p w14:paraId="503F268A" w14:textId="77777777" w:rsidR="00F90BDC" w:rsidRDefault="00F90BDC"/>
    <w:p w14:paraId="21B64CFC" w14:textId="77777777" w:rsidR="00F90BDC" w:rsidRDefault="00F90BDC">
      <w:r xmlns:w="http://schemas.openxmlformats.org/wordprocessingml/2006/main">
        <w:t xml:space="preserve">Silas koos ervoor om in Antiochië te blijven.</w:t>
      </w:r>
    </w:p>
    <w:p w14:paraId="69B412A5" w14:textId="77777777" w:rsidR="00F90BDC" w:rsidRDefault="00F90BDC"/>
    <w:p w14:paraId="3C3C3F80" w14:textId="77777777" w:rsidR="00F90BDC" w:rsidRDefault="00F90BDC">
      <w:r xmlns:w="http://schemas.openxmlformats.org/wordprocessingml/2006/main">
        <w:t xml:space="preserve">1. Keuzes maken in het leven: hoe je Gods wil kunt onderscheiden</w:t>
      </w:r>
    </w:p>
    <w:p w14:paraId="6E5CD921" w14:textId="77777777" w:rsidR="00F90BDC" w:rsidRDefault="00F90BDC"/>
    <w:p w14:paraId="7B02B9B3" w14:textId="77777777" w:rsidR="00F90BDC" w:rsidRDefault="00F90BDC">
      <w:r xmlns:w="http://schemas.openxmlformats.org/wordprocessingml/2006/main">
        <w:t xml:space="preserve">2. Leven met flexibiliteit en nederigheid in gedachten.</w:t>
      </w:r>
    </w:p>
    <w:p w14:paraId="329B0BD4" w14:textId="77777777" w:rsidR="00F90BDC" w:rsidRDefault="00F90BDC"/>
    <w:p w14:paraId="01218AFA" w14:textId="77777777" w:rsidR="00F90BDC" w:rsidRDefault="00F90BDC">
      <w:r xmlns:w="http://schemas.openxmlformats.org/wordprocessingml/2006/main">
        <w:t xml:space="preserve">1. Spreuken 3:5-6 - "Vertrouw op de Heer met heel uw hart en steun niet op uw eigen inzicht; onderwerp u in al uw wegen aan Hem, en Hij zal uw paden recht maken."</w:t>
      </w:r>
    </w:p>
    <w:p w14:paraId="7EDD4CD1" w14:textId="77777777" w:rsidR="00F90BDC" w:rsidRDefault="00F90BDC"/>
    <w:p w14:paraId="0AD8F061" w14:textId="77777777" w:rsidR="00F90BDC" w:rsidRDefault="00F90BDC">
      <w:r xmlns:w="http://schemas.openxmlformats.org/wordprocessingml/2006/main">
        <w:t xml:space="preserve">2. Jakobus 4:7-8 - "Onderwerp uzelf dan aan God. Weersta de duivel en hij zal van u vluchten. Kom dichter tot God en Hij zal tot u naderen. Was uw handen, zondaars, en reinig u jullie hart, jullie dubbelzinnig."</w:t>
      </w:r>
    </w:p>
    <w:p w14:paraId="3F8A8165" w14:textId="77777777" w:rsidR="00F90BDC" w:rsidRDefault="00F90BDC"/>
    <w:p w14:paraId="3F92D675" w14:textId="77777777" w:rsidR="00F90BDC" w:rsidRDefault="00F90BDC">
      <w:r xmlns:w="http://schemas.openxmlformats.org/wordprocessingml/2006/main">
        <w:t xml:space="preserve">Handelingen 15:35 Ook Paulus en Barnabas bleven in Antiochië, waar ze het woord van de Heer onderwezen en predikten, samen met vele anderen.</w:t>
      </w:r>
    </w:p>
    <w:p w14:paraId="7F3A2D60" w14:textId="77777777" w:rsidR="00F90BDC" w:rsidRDefault="00F90BDC"/>
    <w:p w14:paraId="75EBCB23" w14:textId="77777777" w:rsidR="00F90BDC" w:rsidRDefault="00F90BDC">
      <w:r xmlns:w="http://schemas.openxmlformats.org/wordprocessingml/2006/main">
        <w:t xml:space="preserve">Paulus en Barnabas predikten samen met vele anderen het woord van de Heer in Antiochië.</w:t>
      </w:r>
    </w:p>
    <w:p w14:paraId="71DCE2F1" w14:textId="77777777" w:rsidR="00F90BDC" w:rsidRDefault="00F90BDC"/>
    <w:p w14:paraId="41FB20AD" w14:textId="77777777" w:rsidR="00F90BDC" w:rsidRDefault="00F90BDC">
      <w:r xmlns:w="http://schemas.openxmlformats.org/wordprocessingml/2006/main">
        <w:t xml:space="preserve">1. De kracht van samen het evangelie prediken</w:t>
      </w:r>
    </w:p>
    <w:p w14:paraId="5A2160B1" w14:textId="77777777" w:rsidR="00F90BDC" w:rsidRDefault="00F90BDC"/>
    <w:p w14:paraId="4D8749F4" w14:textId="77777777" w:rsidR="00F90BDC" w:rsidRDefault="00F90BDC">
      <w:r xmlns:w="http://schemas.openxmlformats.org/wordprocessingml/2006/main">
        <w:t xml:space="preserve">2. De kracht van gemeenschap bij het verspreiden van het Woord van God</w:t>
      </w:r>
    </w:p>
    <w:p w14:paraId="5A2D05CF" w14:textId="77777777" w:rsidR="00F90BDC" w:rsidRDefault="00F90BDC"/>
    <w:p w14:paraId="0C44ACD2" w14:textId="77777777" w:rsidR="00F90BDC" w:rsidRDefault="00F90BDC">
      <w:r xmlns:w="http://schemas.openxmlformats.org/wordprocessingml/2006/main">
        <w:t xml:space="preserve">1. Filippenzen 1:27 - "Laat uw manier van leven alleen het evangelie van Christus waardig zijn, zodat ik, of ik nu kom en u zie of afwezig ben, van u mag horen dat u standvastig staat in één geest, met één geest zij aan zij streven naar het geloof van het evangelie’</w:t>
      </w:r>
    </w:p>
    <w:p w14:paraId="41A6A6DE" w14:textId="77777777" w:rsidR="00F90BDC" w:rsidRDefault="00F90BDC"/>
    <w:p w14:paraId="315C5D6E" w14:textId="77777777" w:rsidR="00F90BDC" w:rsidRDefault="00F90BDC">
      <w:r xmlns:w="http://schemas.openxmlformats.org/wordprocessingml/2006/main">
        <w:t xml:space="preserve">2. Matteüs 28:19-20 - "Ga daarom en maak discipelen van alle volken, hen dopende in de naam van de Vader en van de Zoon en van de Heilige Geest, en leer hen alles te onderhouden wat ik u geboden heb. En zie, , Ik ben altijd bij je, tot het einde van het tijdperk.??</w:t>
      </w:r>
    </w:p>
    <w:p w14:paraId="3F790314" w14:textId="77777777" w:rsidR="00F90BDC" w:rsidRDefault="00F90BDC"/>
    <w:p w14:paraId="2077DFFF" w14:textId="77777777" w:rsidR="00F90BDC" w:rsidRDefault="00F90BDC">
      <w:r xmlns:w="http://schemas.openxmlformats.org/wordprocessingml/2006/main">
        <w:t xml:space="preserve">Handelingen 15:36 En enkele dagen nadat Paulus tot Barnabas had gezegd: Laten wij opnieuw gaan en onze broeders bezoeken in elke stad waar wij het woord van de Heer hebben gepredikt, en zien hoe zij het doen.</w:t>
      </w:r>
    </w:p>
    <w:p w14:paraId="31D90949" w14:textId="77777777" w:rsidR="00F90BDC" w:rsidRDefault="00F90BDC"/>
    <w:p w14:paraId="6E461294" w14:textId="77777777" w:rsidR="00F90BDC" w:rsidRDefault="00F90BDC">
      <w:r xmlns:w="http://schemas.openxmlformats.org/wordprocessingml/2006/main">
        <w:t xml:space="preserve">Paulus stelde Barnabas voor om de plaatsen waar ze het woord van God hadden gepredikt opnieuw te bezoeken en te observeren hoe het met de mensen ging.</w:t>
      </w:r>
    </w:p>
    <w:p w14:paraId="1143A889" w14:textId="77777777" w:rsidR="00F90BDC" w:rsidRDefault="00F90BDC"/>
    <w:p w14:paraId="6BA5517B" w14:textId="77777777" w:rsidR="00F90BDC" w:rsidRDefault="00F90BDC">
      <w:r xmlns:w="http://schemas.openxmlformats.org/wordprocessingml/2006/main">
        <w:t xml:space="preserve">1. Teruggaan naar waar je gezegend bent: Denk aan de plaatsen waar God je gezegend heeft en ga terug om ze Gods liefde te tonen.</w:t>
      </w:r>
    </w:p>
    <w:p w14:paraId="4033C0FD" w14:textId="77777777" w:rsidR="00F90BDC" w:rsidRDefault="00F90BDC"/>
    <w:p w14:paraId="1C7F7391" w14:textId="77777777" w:rsidR="00F90BDC" w:rsidRDefault="00F90BDC">
      <w:r xmlns:w="http://schemas.openxmlformats.org/wordprocessingml/2006/main">
        <w:t xml:space="preserve">2. Het belang van het opnieuw bezoeken: Het opnieuw bezoeken van plaatsen waar u het woord van God hebt gepredikt, is </w:t>
      </w:r>
      <w:r xmlns:w="http://schemas.openxmlformats.org/wordprocessingml/2006/main">
        <w:lastRenderedPageBreak xmlns:w="http://schemas.openxmlformats.org/wordprocessingml/2006/main"/>
      </w:r>
      <w:r xmlns:w="http://schemas.openxmlformats.org/wordprocessingml/2006/main">
        <w:t xml:space="preserve">belangrijk om uw voortdurende steun te tonen en hen aan Gods liefde te herinneren.</w:t>
      </w:r>
    </w:p>
    <w:p w14:paraId="60814A5B" w14:textId="77777777" w:rsidR="00F90BDC" w:rsidRDefault="00F90BDC"/>
    <w:p w14:paraId="5B0E663D" w14:textId="77777777" w:rsidR="00F90BDC" w:rsidRDefault="00F90BDC">
      <w:r xmlns:w="http://schemas.openxmlformats.org/wordprocessingml/2006/main">
        <w:t xml:space="preserve">1. 1 Thessalonicenzen 3:10 - Zodat we samen getroost mogen worden door het wederzijdse geloof van zowel jou als mij.</w:t>
      </w:r>
    </w:p>
    <w:p w14:paraId="5275228D" w14:textId="77777777" w:rsidR="00F90BDC" w:rsidRDefault="00F90BDC"/>
    <w:p w14:paraId="72BB66BE" w14:textId="77777777" w:rsidR="00F90BDC" w:rsidRDefault="00F90BDC">
      <w:r xmlns:w="http://schemas.openxmlformats.org/wordprocessingml/2006/main">
        <w:t xml:space="preserve">2. Hebreeën 10:24-25 - En laten we overwegen hoe we elkaar kunnen aanzetten tot liefde en goede werken, waarbij we de ontmoeting niet nalaten, zoals de gewoonte van sommigen is, maar elkaar aanmoedigen, en des te meer zoals je ziet de Dag nadert.</w:t>
      </w:r>
    </w:p>
    <w:p w14:paraId="1A6179F7" w14:textId="77777777" w:rsidR="00F90BDC" w:rsidRDefault="00F90BDC"/>
    <w:p w14:paraId="2890C4C9" w14:textId="77777777" w:rsidR="00F90BDC" w:rsidRDefault="00F90BDC">
      <w:r xmlns:w="http://schemas.openxmlformats.org/wordprocessingml/2006/main">
        <w:t xml:space="preserve">Handelingen 15:37 En Barnabas besloot Johannes met zich mee te nemen, wiens achternaam Markus was.</w:t>
      </w:r>
    </w:p>
    <w:p w14:paraId="54DA1482" w14:textId="77777777" w:rsidR="00F90BDC" w:rsidRDefault="00F90BDC"/>
    <w:p w14:paraId="4D518FA0" w14:textId="77777777" w:rsidR="00F90BDC" w:rsidRDefault="00F90BDC">
      <w:r xmlns:w="http://schemas.openxmlformats.org/wordprocessingml/2006/main">
        <w:t xml:space="preserve">Deze passage legt uit dat Barnabas besloot Johannes, wiens achternaam Markus was, mee te nemen.</w:t>
      </w:r>
    </w:p>
    <w:p w14:paraId="4CFFC324" w14:textId="77777777" w:rsidR="00F90BDC" w:rsidRDefault="00F90BDC"/>
    <w:p w14:paraId="0AEE2A00" w14:textId="77777777" w:rsidR="00F90BDC" w:rsidRDefault="00F90BDC">
      <w:r xmlns:w="http://schemas.openxmlformats.org/wordprocessingml/2006/main">
        <w:t xml:space="preserve">1. God stuurt vaak schijnbaar onwaarschijnlijke mensen op missiereizen om Zijn Woord te verspreiden.</w:t>
      </w:r>
    </w:p>
    <w:p w14:paraId="6DCE0762" w14:textId="77777777" w:rsidR="00F90BDC" w:rsidRDefault="00F90BDC"/>
    <w:p w14:paraId="13FE1C16" w14:textId="77777777" w:rsidR="00F90BDC" w:rsidRDefault="00F90BDC">
      <w:r xmlns:w="http://schemas.openxmlformats.org/wordprocessingml/2006/main">
        <w:t xml:space="preserve">2. We moeten altijd op Gods wil vertrouwen en Zijn plannen volgen, zelfs als ze voor ons geen zin hebben.</w:t>
      </w:r>
    </w:p>
    <w:p w14:paraId="1688379C" w14:textId="77777777" w:rsidR="00F90BDC" w:rsidRDefault="00F90BDC"/>
    <w:p w14:paraId="02CA1752"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 </w:t>
      </w:r>
      <w:r xmlns:w="http://schemas.openxmlformats.org/wordprocessingml/2006/main">
        <w:t xml:space="preserve">Of mijn gedachten zijn niet jouw gedachten, noch zijn jouw wegen mijn wegen', verklaart de Heer. ? </w:t>
      </w:r>
      <w:r xmlns:w="http://schemas.openxmlformats.org/wordprocessingml/2006/main">
        <w:rPr>
          <w:rFonts w:ascii="맑은 고딕 Semilight" w:hAnsi="맑은 고딕 Semilight"/>
        </w:rPr>
        <w:t xml:space="preserve">Omdat </w:t>
      </w:r>
      <w:r xmlns:w="http://schemas.openxmlformats.org/wordprocessingml/2006/main">
        <w:t xml:space="preserve">de hemel hoger is dan de aarde, zijn mijn wegen hoger dan jouw wegen en mijn gedachten dan jouw gedachten.</w:t>
      </w:r>
    </w:p>
    <w:p w14:paraId="1DED4862" w14:textId="77777777" w:rsidR="00F90BDC" w:rsidRDefault="00F90BDC"/>
    <w:p w14:paraId="32FE95CC" w14:textId="77777777" w:rsidR="00F90BDC" w:rsidRDefault="00F90BDC">
      <w:r xmlns:w="http://schemas.openxmlformats.org/wordprocessingml/2006/main">
        <w:t xml:space="preserve">2. Spreuken 16:9 - In hun hart bepalen mensen hun koers, maar de Heer bepaalt hun stappen.</w:t>
      </w:r>
    </w:p>
    <w:p w14:paraId="6BC57472" w14:textId="77777777" w:rsidR="00F90BDC" w:rsidRDefault="00F90BDC"/>
    <w:p w14:paraId="1111223E" w14:textId="77777777" w:rsidR="00F90BDC" w:rsidRDefault="00F90BDC">
      <w:r xmlns:w="http://schemas.openxmlformats.org/wordprocessingml/2006/main">
        <w:t xml:space="preserve">Handelingen 15:38 Maar Paulus vond het niet goed om hem mee te nemen, die van hen uit Pamfylië was vertrokken en niet met hen meeging naar het werk.</w:t>
      </w:r>
    </w:p>
    <w:p w14:paraId="595B5C7E" w14:textId="77777777" w:rsidR="00F90BDC" w:rsidRDefault="00F90BDC"/>
    <w:p w14:paraId="20F841EA" w14:textId="77777777" w:rsidR="00F90BDC" w:rsidRDefault="00F90BDC">
      <w:r xmlns:w="http://schemas.openxmlformats.org/wordprocessingml/2006/main">
        <w:t xml:space="preserve">Paulus wilde een bepaald individu niet meenemen, omdat ze in Pamphylia uit elkaar waren gegaan en niet met hen mee waren gegaan om het werk te doen.</w:t>
      </w:r>
    </w:p>
    <w:p w14:paraId="6F057650" w14:textId="77777777" w:rsidR="00F90BDC" w:rsidRDefault="00F90BDC"/>
    <w:p w14:paraId="3F98BFC4" w14:textId="77777777" w:rsidR="00F90BDC" w:rsidRDefault="00F90BDC">
      <w:r xmlns:w="http://schemas.openxmlformats.org/wordprocessingml/2006/main">
        <w:t xml:space="preserve">1. Het belang van verenigd blijven en doorgaan</w:t>
      </w:r>
    </w:p>
    <w:p w14:paraId="6201A0D6" w14:textId="77777777" w:rsidR="00F90BDC" w:rsidRDefault="00F90BDC"/>
    <w:p w14:paraId="73841B63" w14:textId="77777777" w:rsidR="00F90BDC" w:rsidRDefault="00F90BDC">
      <w:r xmlns:w="http://schemas.openxmlformats.org/wordprocessingml/2006/main">
        <w:t xml:space="preserve">2. De kracht van het nemen van moeilijke beslissingen</w:t>
      </w:r>
    </w:p>
    <w:p w14:paraId="2E1BA984" w14:textId="77777777" w:rsidR="00F90BDC" w:rsidRDefault="00F90BDC"/>
    <w:p w14:paraId="7642ECDD" w14:textId="77777777" w:rsidR="00F90BDC" w:rsidRDefault="00F90BDC">
      <w:r xmlns:w="http://schemas.openxmlformats.org/wordprocessingml/2006/main">
        <w:t xml:space="preserve">1. Efeziërs 4:1-3 - Daarom spoor ik u, een gevangene van de Heer, aan om te wandelen op een manier die de roeping waardig is waartoe u geroepen bent, met alle nederigheid en zachtmoedigheid, met geduld, en elkaar verdragend liefde, verlangend om de eenheid van de Geest te behouden in de band van vrede.</w:t>
      </w:r>
    </w:p>
    <w:p w14:paraId="0085D82B" w14:textId="77777777" w:rsidR="00F90BDC" w:rsidRDefault="00F90BDC"/>
    <w:p w14:paraId="29C2A318" w14:textId="77777777" w:rsidR="00F90BDC" w:rsidRDefault="00F90BDC">
      <w:r xmlns:w="http://schemas.openxmlformats.org/wordprocessingml/2006/main">
        <w:t xml:space="preserve">2. Spreuken 16:9 - Het hart van de mens plant zijn weg, maar de HEER bepaalt zijn stappen.</w:t>
      </w:r>
    </w:p>
    <w:p w14:paraId="2AF78F69" w14:textId="77777777" w:rsidR="00F90BDC" w:rsidRDefault="00F90BDC"/>
    <w:p w14:paraId="76457D41" w14:textId="77777777" w:rsidR="00F90BDC" w:rsidRDefault="00F90BDC">
      <w:r xmlns:w="http://schemas.openxmlformats.org/wordprocessingml/2006/main">
        <w:t xml:space="preserve">Handelingen 15:39 En de twist was zo hevig tussen hen, dat zij van elkaar gingen scheiden; en zo nam Barnabas Markus mee en zeilde naar Cyprus;</w:t>
      </w:r>
    </w:p>
    <w:p w14:paraId="62E32175" w14:textId="77777777" w:rsidR="00F90BDC" w:rsidRDefault="00F90BDC"/>
    <w:p w14:paraId="3E876AE2" w14:textId="77777777" w:rsidR="00F90BDC" w:rsidRDefault="00F90BDC">
      <w:r xmlns:w="http://schemas.openxmlformats.org/wordprocessingml/2006/main">
        <w:t xml:space="preserve">De scherpe twist tussen Barnabas en Paulus zorgde ervoor dat ze uit elkaar gingen, en Barnabas nam Markus mee naar Cyprus.</w:t>
      </w:r>
    </w:p>
    <w:p w14:paraId="6C1C30B9" w14:textId="77777777" w:rsidR="00F90BDC" w:rsidRDefault="00F90BDC"/>
    <w:p w14:paraId="10861422" w14:textId="77777777" w:rsidR="00F90BDC" w:rsidRDefault="00F90BDC">
      <w:r xmlns:w="http://schemas.openxmlformats.org/wordprocessingml/2006/main">
        <w:t xml:space="preserve">1) Ware eenheid in Christus is niet een kwestie van het simpelweg eens zijn, maar van elkaar liefhebben en respecteren, zelfs als we het niet met elkaar eens zijn.</w:t>
      </w:r>
    </w:p>
    <w:p w14:paraId="02BF17A0" w14:textId="77777777" w:rsidR="00F90BDC" w:rsidRDefault="00F90BDC"/>
    <w:p w14:paraId="77F9FC3C" w14:textId="77777777" w:rsidR="00F90BDC" w:rsidRDefault="00F90BDC">
      <w:r xmlns:w="http://schemas.openxmlformats.org/wordprocessingml/2006/main">
        <w:t xml:space="preserve">2) God kan door onze meningsverschillen heen werken om Zijn wil tot stand te brengen.</w:t>
      </w:r>
    </w:p>
    <w:p w14:paraId="4C4E82F5" w14:textId="77777777" w:rsidR="00F90BDC" w:rsidRDefault="00F90BDC"/>
    <w:p w14:paraId="7B02D6D4" w14:textId="77777777" w:rsidR="00F90BDC" w:rsidRDefault="00F90BDC">
      <w:r xmlns:w="http://schemas.openxmlformats.org/wordprocessingml/2006/main">
        <w:t xml:space="preserve">1) Romeinen 12:18 - "Als het mogelijk is, leef dan voor zover mogelijk in vrede met alle mensen."</w:t>
      </w:r>
    </w:p>
    <w:p w14:paraId="36F87D73" w14:textId="77777777" w:rsidR="00F90BDC" w:rsidRDefault="00F90BDC"/>
    <w:p w14:paraId="75F1771F" w14:textId="77777777" w:rsidR="00F90BDC" w:rsidRDefault="00F90BDC">
      <w:r xmlns:w="http://schemas.openxmlformats.org/wordprocessingml/2006/main">
        <w:t xml:space="preserve">2) Efeziërs 4:3 - "Tracht de eenheid van de Geest te bewaren in de band van de vrede."</w:t>
      </w:r>
    </w:p>
    <w:p w14:paraId="4B73D201" w14:textId="77777777" w:rsidR="00F90BDC" w:rsidRDefault="00F90BDC"/>
    <w:p w14:paraId="354C4003" w14:textId="77777777" w:rsidR="00F90BDC" w:rsidRDefault="00F90BDC">
      <w:r xmlns:w="http://schemas.openxmlformats.org/wordprocessingml/2006/main">
        <w:t xml:space="preserve">Handelingen 15:40 En Paulus koos Silas en vertrok, door de broeders aanbevolen tot de genade </w:t>
      </w:r>
      <w:r xmlns:w="http://schemas.openxmlformats.org/wordprocessingml/2006/main">
        <w:lastRenderedPageBreak xmlns:w="http://schemas.openxmlformats.org/wordprocessingml/2006/main"/>
      </w:r>
      <w:r xmlns:w="http://schemas.openxmlformats.org/wordprocessingml/2006/main">
        <w:t xml:space="preserve">van God.</w:t>
      </w:r>
    </w:p>
    <w:p w14:paraId="49409027" w14:textId="77777777" w:rsidR="00F90BDC" w:rsidRDefault="00F90BDC"/>
    <w:p w14:paraId="4CE6F292" w14:textId="77777777" w:rsidR="00F90BDC" w:rsidRDefault="00F90BDC">
      <w:r xmlns:w="http://schemas.openxmlformats.org/wordprocessingml/2006/main">
        <w:t xml:space="preserve">Paulus en Silas werden door de broeders aanbevolen aan de genade van God.</w:t>
      </w:r>
    </w:p>
    <w:p w14:paraId="52F4B30A" w14:textId="77777777" w:rsidR="00F90BDC" w:rsidRDefault="00F90BDC"/>
    <w:p w14:paraId="108564F9" w14:textId="77777777" w:rsidR="00F90BDC" w:rsidRDefault="00F90BDC">
      <w:r xmlns:w="http://schemas.openxmlformats.org/wordprocessingml/2006/main">
        <w:t xml:space="preserve">1. De kracht van eenheid: hoe samenwerken tot Gods genade kan leiden</w:t>
      </w:r>
    </w:p>
    <w:p w14:paraId="687F4BDE" w14:textId="77777777" w:rsidR="00F90BDC" w:rsidRDefault="00F90BDC"/>
    <w:p w14:paraId="768E7251" w14:textId="77777777" w:rsidR="00F90BDC" w:rsidRDefault="00F90BDC">
      <w:r xmlns:w="http://schemas.openxmlformats.org/wordprocessingml/2006/main">
        <w:t xml:space="preserve">2. De waarde van aanbeveling: hoe een goed woord ons dichter bij God kan brengen</w:t>
      </w:r>
    </w:p>
    <w:p w14:paraId="51C47221" w14:textId="77777777" w:rsidR="00F90BDC" w:rsidRDefault="00F90BDC"/>
    <w:p w14:paraId="785B3A9F" w14:textId="77777777" w:rsidR="00F90BDC" w:rsidRDefault="00F90BDC">
      <w:r xmlns:w="http://schemas.openxmlformats.org/wordprocessingml/2006/main">
        <w:t xml:space="preserve">1. Efeziërs 4:3 - Streven om de eenheid van de Geest te bewaren in de band van vrede.</w:t>
      </w:r>
    </w:p>
    <w:p w14:paraId="5EE4CF69" w14:textId="77777777" w:rsidR="00F90BDC" w:rsidRDefault="00F90BDC"/>
    <w:p w14:paraId="0AF5CD7C" w14:textId="77777777" w:rsidR="00F90BDC" w:rsidRDefault="00F90BDC">
      <w:r xmlns:w="http://schemas.openxmlformats.org/wordprocessingml/2006/main">
        <w:t xml:space="preserve">2. Spreuken 21:1 - Het hart van de koning is in de hand van de Heer, zoals waterstromen: hij stuurt het waarheen hij maar wil.</w:t>
      </w:r>
    </w:p>
    <w:p w14:paraId="12D8B576" w14:textId="77777777" w:rsidR="00F90BDC" w:rsidRDefault="00F90BDC"/>
    <w:p w14:paraId="1EB6382D" w14:textId="77777777" w:rsidR="00F90BDC" w:rsidRDefault="00F90BDC">
      <w:r xmlns:w="http://schemas.openxmlformats.org/wordprocessingml/2006/main">
        <w:t xml:space="preserve">Handelingen 15:41 En hij trok door Syrië en Cilicië, om de gemeenten te bevestigen.</w:t>
      </w:r>
    </w:p>
    <w:p w14:paraId="4F95D4B0" w14:textId="77777777" w:rsidR="00F90BDC" w:rsidRDefault="00F90BDC"/>
    <w:p w14:paraId="420D4292" w14:textId="77777777" w:rsidR="00F90BDC" w:rsidRDefault="00F90BDC">
      <w:r xmlns:w="http://schemas.openxmlformats.org/wordprocessingml/2006/main">
        <w:t xml:space="preserve">Paulus reisde door Syrië en Cilicië om de kerken te bemoedigen en te versterken.</w:t>
      </w:r>
    </w:p>
    <w:p w14:paraId="11BFC4B1" w14:textId="77777777" w:rsidR="00F90BDC" w:rsidRDefault="00F90BDC"/>
    <w:p w14:paraId="04E97220" w14:textId="77777777" w:rsidR="00F90BDC" w:rsidRDefault="00F90BDC">
      <w:r xmlns:w="http://schemas.openxmlformats.org/wordprocessingml/2006/main">
        <w:t xml:space="preserve">1. De kracht die we vinden in aanmoediging - Handelingen 15:41</w:t>
      </w:r>
    </w:p>
    <w:p w14:paraId="0ACBF578" w14:textId="77777777" w:rsidR="00F90BDC" w:rsidRDefault="00F90BDC"/>
    <w:p w14:paraId="4D94A6C7" w14:textId="77777777" w:rsidR="00F90BDC" w:rsidRDefault="00F90BDC">
      <w:r xmlns:w="http://schemas.openxmlformats.org/wordprocessingml/2006/main">
        <w:t xml:space="preserve">2. De kracht van het verenigen van ons geloof – Handelingen 15:41</w:t>
      </w:r>
    </w:p>
    <w:p w14:paraId="5ACF043F" w14:textId="77777777" w:rsidR="00F90BDC" w:rsidRDefault="00F90BDC"/>
    <w:p w14:paraId="52E2CA90" w14:textId="77777777" w:rsidR="00F90BDC" w:rsidRDefault="00F90BDC">
      <w:r xmlns:w="http://schemas.openxmlformats.org/wordprocessingml/2006/main">
        <w:t xml:space="preserve">1. Hebreeën 10:24-25 - En laten we overwegen hoe we elkaar kunnen aanzetten tot liefde en goede werken, waarbij we de ontmoeting niet nalaten, zoals de gewoonte van sommigen is, maar elkaar aanmoedigen, en des te meer zoals je ziet de Dag nadert.</w:t>
      </w:r>
    </w:p>
    <w:p w14:paraId="6181E2CF" w14:textId="77777777" w:rsidR="00F90BDC" w:rsidRDefault="00F90BDC"/>
    <w:p w14:paraId="4EE6F9A3" w14:textId="77777777" w:rsidR="00F90BDC" w:rsidRDefault="00F90BDC">
      <w:r xmlns:w="http://schemas.openxmlformats.org/wordprocessingml/2006/main">
        <w:t xml:space="preserve">2. Romeinen 1:11-12 - Want ik verlang ernaar u te zien, zodat ik u een geestelijke gave kan overbrengen om u te versterken? Dat wil zeggen, dat we wederzijds bemoedigd mogen worden door elkaars geloof, zowel dat van u als dat van mij.</w:t>
      </w:r>
    </w:p>
    <w:p w14:paraId="0E03C546" w14:textId="77777777" w:rsidR="00F90BDC" w:rsidRDefault="00F90BDC"/>
    <w:p w14:paraId="7CCF0218" w14:textId="77777777" w:rsidR="00F90BDC" w:rsidRDefault="00F90BDC">
      <w:r xmlns:w="http://schemas.openxmlformats.org/wordprocessingml/2006/main">
        <w:t xml:space="preserve">Handelingen 16 verhaalt over de toevoeging van Timotheüs aan het zendingsteam van Paulus, de bekering van Lydia en haar huishouden, en de gevangenschap van Paulus en Silas in Filippi.</w:t>
      </w:r>
    </w:p>
    <w:p w14:paraId="2C90425D" w14:textId="77777777" w:rsidR="00F90BDC" w:rsidRDefault="00F90BDC"/>
    <w:p w14:paraId="354EB623" w14:textId="77777777" w:rsidR="00F90BDC" w:rsidRDefault="00F90BDC">
      <w:r xmlns:w="http://schemas.openxmlformats.org/wordprocessingml/2006/main">
        <w:t xml:space="preserve">1e alinea: Het hoofdstuk begint met de komst van Paulus naar Derbe en vervolgens naar Lystra, waar een discipel genaamd Timotheüs woonde. Zijn moeder was een Joodse gelovige, maar zijn vader was Grieks. Joden wisten dat zijn vader Grieks was, maar omdat zijn moeder Joods was, sprak hij goed door de broers Lystra Iconium. Handelingen 16:1-3). Terwijl ze vanuit de stad reisden, bereikten de afgeleverde beslissingen de apostelen, oudsten Jeruzalem, zodat mensen gehoorzamen, zodat kerken werden versterkt. Het geloof groeide dagelijks in aantal (Handelingen 16:4-5).</w:t>
      </w:r>
    </w:p>
    <w:p w14:paraId="27AE3A14" w14:textId="77777777" w:rsidR="00F90BDC" w:rsidRDefault="00F90BDC"/>
    <w:p w14:paraId="61F6D12D" w14:textId="77777777" w:rsidR="00F90BDC" w:rsidRDefault="00F90BDC">
      <w:r xmlns:w="http://schemas.openxmlformats.org/wordprocessingml/2006/main">
        <w:t xml:space="preserve">2e alinea: Ze gingen door de Phrygië-Galatenregio nadat ze door de Heilige Geest ervan weerhouden waren om het woord provincie Azië te prediken toen de grens kwam. Mysia probeerde Bithynië binnen te komen. Kom naar Macedonië, help ons.' Nadat Paulus een visioen had gezien, maakten we ons klaar om naar Macedonië te vertrekken, met de conclusie dat God ons had geroepen om hen het evangelie te prediken (Handelingen 16:6-10). Van Troas zeilde de volgende dag rechtstreeks Samothrake Neapolis de volgende dag Philippi Romeinse kolonie leidend stadsdistrict Macedonië bleef daar een aantal dagen Sabbat we gingen buiten de stadspoort rivier waar we verwachtten plaats te vinden gebed ontmoette Lydia dealer paarse stoffen stad Thyatira aanbidder God Heer opende hart antwoord bericht gegeven door Paulus, zij, door haar huishouden gedoopt, nodigde uit om bij haar thuis te blijven als de Heer als trouw werd beschouwd, stemde ermee in (Handelingen 16:11-15).</w:t>
      </w:r>
    </w:p>
    <w:p w14:paraId="54C3A93A" w14:textId="77777777" w:rsidR="00F90BDC" w:rsidRDefault="00F90BDC"/>
    <w:p w14:paraId="713FF5E7" w14:textId="77777777" w:rsidR="00F90BDC" w:rsidRDefault="00F90BDC">
      <w:r xmlns:w="http://schemas.openxmlformats.org/wordprocessingml/2006/main">
        <w:t xml:space="preserve">3e paragraaf: Terwijl ze naar de gebedsplaats gingen, ontmoette ze een slavin die een geestvoorspelling had en veel geld verdiende voor de eigenaren. Waarzeggerij volgde de rest van Paulus en riep: 'Deze mannen dienaars van de Allerhoogste God vertellen hoe ze gered kunnen worden.' Ze hield dit vele dagen vol. Uiteindelijk raakte Paul zo geïrriteerd dat hij zich omdraaide en zei: 'In naam van Jezus Christus beveel je om uit haar te komen!' Op dat moment verliet de geest haar. Toen de eigenaren beseften dat ze hoopten dat hun winst in beslag was genomen, sleepte Paul Silas ze naar de markt. De autoriteiten brachten ze voor de magistraten en zeiden: 'Deze mannen, Joden, brachten onze stad in rep en roer en bepleitten onwettige gebruiken, wij Romeinen accepteren de praktijk.' De menigte sloot zich aan bij de aanval tegen hen. Magistraten bevolen uitgekleed, geslagen na hevige geseling, in de gevangenis gegooid gevangenbewaarder beval hen zorgvuldig te bewaken na ontvangst van dergelijke bevelen, hen in de binnencel te plaatsen, voeten vastgemaakt rond middernacht, bidden, hymnes zingen, God, andere gevangenen, plotseling luisteren, gewelddadige aardbeving, fundamenten, gevangenis geschud, zodra alle deuren van de gevangenis werden </w:t>
      </w:r>
      <w:r xmlns:w="http://schemas.openxmlformats.org/wordprocessingml/2006/main">
        <w:lastRenderedPageBreak xmlns:w="http://schemas.openxmlformats.org/wordprocessingml/2006/main"/>
      </w:r>
      <w:r xmlns:w="http://schemas.openxmlformats.org/wordprocessingml/2006/main">
        <w:t xml:space="preserve">geschud vloog open de kettingen van iedereen kwamen los gevangenbewaarder werd wakker zag gevangenisdeuren open trok het zwaard en doodde zichzelf dacht dat gevangenen ontsnapten maar schreeuwde 'Doe jezelf geen pijn! We zijn er allemaal!' De gevangenbewaarder genaamd lichten snelden viel trillend voordat Paul Silas naar buiten bracht en vroeg: 'Heren, wat moeten we doen om gered te worden?' Ze antwoordden: 'Geloof Heer Jezus dat u gered zult worden, u bent uw gezin.' Toen sprak het woord Heer hem alle anderen huisuur nacht gewassen wonden onmiddellijk hij de hele familie gedoopt verheugde zich omdat hij was gekomen om God te geloven. Toen het daglicht was, stuurden magistraten officieren om de gevangenbewaarder vrij te laten. Die mannen, de gevangenbewaarder, vertelde dit nieuws. Paul zei dat de magistraten het bevel hadden gegeven om te gaan, vertel het verlof, zoek een andere manier. De officieren meldden dat de magistraten gealarmeerd waren, hoorden dat Romeinse burgers waren gestuurd, verontschuldigden zich persoonlijk, begeleidden hen naar buiten, verzochten de stad te verlaten na een ontmoeting met Lydia vrouw bleef links (Handelingen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Handelingen 16:1 Toen kwam hij naar Derbe en Lystra; en zie, daar was een zekere discipel, genaamd Timotheus, de zoon van een zekere vrouw, die een jodin was, en hij geloofde; maar zijn vader was een Griek:</w:t>
      </w:r>
    </w:p>
    <w:p w14:paraId="077E0C60" w14:textId="77777777" w:rsidR="00F90BDC" w:rsidRDefault="00F90BDC"/>
    <w:p w14:paraId="09AD7461" w14:textId="77777777" w:rsidR="00F90BDC" w:rsidRDefault="00F90BDC">
      <w:r xmlns:w="http://schemas.openxmlformats.org/wordprocessingml/2006/main">
        <w:t xml:space="preserve">Paulus bezocht Derbe en Lystra, waar hij een discipel ontmoette genaamd Timotheüs, wiens moeder joods was en in Jezus geloofde, maar een Griekse vader had.</w:t>
      </w:r>
    </w:p>
    <w:p w14:paraId="5E5654E0" w14:textId="77777777" w:rsidR="00F90BDC" w:rsidRDefault="00F90BDC"/>
    <w:p w14:paraId="3102F296" w14:textId="77777777" w:rsidR="00F90BDC" w:rsidRDefault="00F90BDC">
      <w:r xmlns:w="http://schemas.openxmlformats.org/wordprocessingml/2006/main">
        <w:t xml:space="preserve">1. De kracht van geloven: hoe het geloof van Timotheüs zijn leven veranderde</w:t>
      </w:r>
    </w:p>
    <w:p w14:paraId="59213CD5" w14:textId="77777777" w:rsidR="00F90BDC" w:rsidRDefault="00F90BDC"/>
    <w:p w14:paraId="6B279723" w14:textId="77777777" w:rsidR="00F90BDC" w:rsidRDefault="00F90BDC">
      <w:r xmlns:w="http://schemas.openxmlformats.org/wordprocessingml/2006/main">
        <w:t xml:space="preserve">2. Diversiteit omarmen: hoe de unieke achtergrond van Timotheüs Gods liefde demonstreerde</w:t>
      </w:r>
    </w:p>
    <w:p w14:paraId="68DDF8CC" w14:textId="77777777" w:rsidR="00F90BDC" w:rsidRDefault="00F90BDC"/>
    <w:p w14:paraId="269E9748"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2D1E7196" w14:textId="77777777" w:rsidR="00F90BDC" w:rsidRDefault="00F90BDC"/>
    <w:p w14:paraId="03F84576" w14:textId="77777777" w:rsidR="00F90BDC" w:rsidRDefault="00F90BDC">
      <w:r xmlns:w="http://schemas.openxmlformats.org/wordprocessingml/2006/main">
        <w:t xml:space="preserve">2. Galaten 3:28 - "Er is geen Jood of Griek, er is geen slaaf of vrije, er is geen man of vrouw: want jullie zijn allen één in Christus Jezus."</w:t>
      </w:r>
    </w:p>
    <w:p w14:paraId="668D7BA8" w14:textId="77777777" w:rsidR="00F90BDC" w:rsidRDefault="00F90BDC"/>
    <w:p w14:paraId="5CCDDA49" w14:textId="77777777" w:rsidR="00F90BDC" w:rsidRDefault="00F90BDC">
      <w:r xmlns:w="http://schemas.openxmlformats.org/wordprocessingml/2006/main">
        <w:t xml:space="preserve">Handelingen 16:2 Waarover goed werd bericht door de broeders die in Lystra en Ikonium waren.</w:t>
      </w:r>
    </w:p>
    <w:p w14:paraId="603BFED4" w14:textId="77777777" w:rsidR="00F90BDC" w:rsidRDefault="00F90BDC"/>
    <w:p w14:paraId="78AC02D3" w14:textId="77777777" w:rsidR="00F90BDC" w:rsidRDefault="00F90BDC">
      <w:r xmlns:w="http://schemas.openxmlformats.org/wordprocessingml/2006/main">
        <w:t xml:space="preserve">De bediening van Paulus en Silas werd goed ontvangen in Lystra en Ikonium.</w:t>
      </w:r>
    </w:p>
    <w:p w14:paraId="79F5437F" w14:textId="77777777" w:rsidR="00F90BDC" w:rsidRDefault="00F90BDC"/>
    <w:p w14:paraId="512B603D" w14:textId="77777777" w:rsidR="00F90BDC" w:rsidRDefault="00F90BDC">
      <w:r xmlns:w="http://schemas.openxmlformats.org/wordprocessingml/2006/main">
        <w:t xml:space="preserve">1. De kracht van een goed rapport - Hoe een goed getuigenis tot een positief resultaat kan leiden</w:t>
      </w:r>
    </w:p>
    <w:p w14:paraId="0817DCCE" w14:textId="77777777" w:rsidR="00F90BDC" w:rsidRDefault="00F90BDC"/>
    <w:p w14:paraId="167E79BE" w14:textId="77777777" w:rsidR="00F90BDC" w:rsidRDefault="00F90BDC">
      <w:r xmlns:w="http://schemas.openxmlformats.org/wordprocessingml/2006/main">
        <w:t xml:space="preserve">2. Verheug je over een goed bericht - Vier het goede nieuws van Paulus en Silas</w:t>
      </w:r>
    </w:p>
    <w:p w14:paraId="0D113CA0" w14:textId="77777777" w:rsidR="00F90BDC" w:rsidRDefault="00F90BDC"/>
    <w:p w14:paraId="694F8E5B" w14:textId="77777777" w:rsidR="00F90BDC" w:rsidRDefault="00F90BDC">
      <w:r xmlns:w="http://schemas.openxmlformats.org/wordprocessingml/2006/main">
        <w:t xml:space="preserve">1. Romeinen 12:15 - Wees blij met degenen die zich verheugen, huil met degenen die huilen.</w:t>
      </w:r>
    </w:p>
    <w:p w14:paraId="2C1516CC" w14:textId="77777777" w:rsidR="00F90BDC" w:rsidRDefault="00F90BDC"/>
    <w:p w14:paraId="40184C80" w14:textId="77777777" w:rsidR="00F90BDC" w:rsidRDefault="00F90BDC">
      <w:r xmlns:w="http://schemas.openxmlformats.org/wordprocessingml/2006/main">
        <w:t xml:space="preserve">2. Spreuken 18:21 - Dood en leven zijn in de macht van de tong, en degenen die ervan houden, zullen de vrucht ervan eten.</w:t>
      </w:r>
    </w:p>
    <w:p w14:paraId="7F3BB3C5" w14:textId="77777777" w:rsidR="00F90BDC" w:rsidRDefault="00F90BDC"/>
    <w:p w14:paraId="306C94A3" w14:textId="77777777" w:rsidR="00F90BDC" w:rsidRDefault="00F90BDC">
      <w:r xmlns:w="http://schemas.openxmlformats.org/wordprocessingml/2006/main">
        <w:t xml:space="preserve">Handelingen 16:3 Hij wilde dat Paulus met hem mee zou gaan; en namen hem mee en besneden hem vanwege de Joden die in die wijken waren: want zij wisten allemaal dat zijn vader een Griek was.</w:t>
      </w:r>
    </w:p>
    <w:p w14:paraId="508F05A9" w14:textId="77777777" w:rsidR="00F90BDC" w:rsidRDefault="00F90BDC"/>
    <w:p w14:paraId="19D8F312" w14:textId="77777777" w:rsidR="00F90BDC" w:rsidRDefault="00F90BDC">
      <w:r xmlns:w="http://schemas.openxmlformats.org/wordprocessingml/2006/main">
        <w:t xml:space="preserve">Paulus en Silas accepteerden Timotheüs, een Griek, en besneden hem om acceptatie te krijgen van het Joodse volk in het gebied.</w:t>
      </w:r>
    </w:p>
    <w:p w14:paraId="32F1C8BD" w14:textId="77777777" w:rsidR="00F90BDC" w:rsidRDefault="00F90BDC"/>
    <w:p w14:paraId="00AED447" w14:textId="77777777" w:rsidR="00F90BDC" w:rsidRDefault="00F90BDC">
      <w:r xmlns:w="http://schemas.openxmlformats.org/wordprocessingml/2006/main">
        <w:t xml:space="preserve">1: God zorgt voor alle mensen, ongeacht hun achtergrond of culturele verschillen.</w:t>
      </w:r>
    </w:p>
    <w:p w14:paraId="4E12648F" w14:textId="77777777" w:rsidR="00F90BDC" w:rsidRDefault="00F90BDC"/>
    <w:p w14:paraId="32A8A7B4" w14:textId="77777777" w:rsidR="00F90BDC" w:rsidRDefault="00F90BDC">
      <w:r xmlns:w="http://schemas.openxmlformats.org/wordprocessingml/2006/main">
        <w:t xml:space="preserve">2: We moeten mensen uit andere culturen en achtergronden in onze eigen gemeenschappen accepteren, net zoals Paulus en Silas dat deden.</w:t>
      </w:r>
    </w:p>
    <w:p w14:paraId="0B367CF6" w14:textId="77777777" w:rsidR="00F90BDC" w:rsidRDefault="00F90BDC"/>
    <w:p w14:paraId="4464914E" w14:textId="77777777" w:rsidR="00F90BDC" w:rsidRDefault="00F90BDC">
      <w:r xmlns:w="http://schemas.openxmlformats.org/wordprocessingml/2006/main">
        <w:t xml:space="preserve">1: Galaten 3:28 - Er is geen Jood of Griek, er is geen slaaf of vrije, er is geen man of vrouw: want jullie zijn allemaal één in Christus Jezus.</w:t>
      </w:r>
    </w:p>
    <w:p w14:paraId="6127300E" w14:textId="77777777" w:rsidR="00F90BDC" w:rsidRDefault="00F90BDC"/>
    <w:p w14:paraId="376B774E" w14:textId="77777777" w:rsidR="00F90BDC" w:rsidRDefault="00F90BDC">
      <w:r xmlns:w="http://schemas.openxmlformats.org/wordprocessingml/2006/main">
        <w:t xml:space="preserve">2: Romeinen 10:12 - Want er is geen verschil tussen de Jood en de Griek: want dezelfde Heer </w:t>
      </w:r>
      <w:r xmlns:w="http://schemas.openxmlformats.org/wordprocessingml/2006/main">
        <w:lastRenderedPageBreak xmlns:w="http://schemas.openxmlformats.org/wordprocessingml/2006/main"/>
      </w:r>
      <w:r xmlns:w="http://schemas.openxmlformats.org/wordprocessingml/2006/main">
        <w:t xml:space="preserve">over alles is rijk voor allen die Hem aanroepen.</w:t>
      </w:r>
    </w:p>
    <w:p w14:paraId="30CCCC98" w14:textId="77777777" w:rsidR="00F90BDC" w:rsidRDefault="00F90BDC"/>
    <w:p w14:paraId="3BD1B438" w14:textId="77777777" w:rsidR="00F90BDC" w:rsidRDefault="00F90BDC">
      <w:r xmlns:w="http://schemas.openxmlformats.org/wordprocessingml/2006/main">
        <w:t xml:space="preserve">Handelingen 16:4 En terwijl zij door de steden trokken, gaven zij hun de decreten die zij moesten naleven, die waren verordend door de apostelen en oudsten die in Jeruzalem waren.</w:t>
      </w:r>
    </w:p>
    <w:p w14:paraId="76FB8961" w14:textId="77777777" w:rsidR="00F90BDC" w:rsidRDefault="00F90BDC"/>
    <w:p w14:paraId="2AD2418E" w14:textId="77777777" w:rsidR="00F90BDC" w:rsidRDefault="00F90BDC">
      <w:r xmlns:w="http://schemas.openxmlformats.org/wordprocessingml/2006/main">
        <w:t xml:space="preserve">De apostelen en oudsten in Jeruzalem vaardigden decreten uit die de steden moesten naleven.</w:t>
      </w:r>
    </w:p>
    <w:p w14:paraId="5F29AD0A" w14:textId="77777777" w:rsidR="00F90BDC" w:rsidRDefault="00F90BDC"/>
    <w:p w14:paraId="5CE04B46" w14:textId="77777777" w:rsidR="00F90BDC" w:rsidRDefault="00F90BDC">
      <w:r xmlns:w="http://schemas.openxmlformats.org/wordprocessingml/2006/main">
        <w:t xml:space="preserve">1: Gehoorzaam de wetten van de Heer</w:t>
      </w:r>
    </w:p>
    <w:p w14:paraId="23B492D3" w14:textId="77777777" w:rsidR="00F90BDC" w:rsidRDefault="00F90BDC"/>
    <w:p w14:paraId="61716CAF" w14:textId="77777777" w:rsidR="00F90BDC" w:rsidRDefault="00F90BDC">
      <w:r xmlns:w="http://schemas.openxmlformats.org/wordprocessingml/2006/main">
        <w:t xml:space="preserve">2: Houd u aan de decreten van de apostelen</w:t>
      </w:r>
    </w:p>
    <w:p w14:paraId="57637314" w14:textId="77777777" w:rsidR="00F90BDC" w:rsidRDefault="00F90BDC"/>
    <w:p w14:paraId="1D42A99F" w14:textId="77777777" w:rsidR="00F90BDC" w:rsidRDefault="00F90BDC">
      <w:r xmlns:w="http://schemas.openxmlformats.org/wordprocessingml/2006/main">
        <w:t xml:space="preserve">1: Romeinen 13:1-2 "Laat iedere ziel onderworpen zijn aan de hogere machten. Want er is geen macht dan van God: de bestaande machten zijn door God verordineerd. Iedereen die zich daarom tegen de macht verzet, verzet zich tegen de verordening van God."</w:t>
      </w:r>
    </w:p>
    <w:p w14:paraId="21720D0F" w14:textId="77777777" w:rsidR="00F90BDC" w:rsidRDefault="00F90BDC"/>
    <w:p w14:paraId="2F6BB930" w14:textId="77777777" w:rsidR="00F90BDC" w:rsidRDefault="00F90BDC">
      <w:r xmlns:w="http://schemas.openxmlformats.org/wordprocessingml/2006/main">
        <w:t xml:space="preserve">2:1 Petrus 2:13-14 "Onderwerpt u aan elke menselijke verordening ter wille van de Heer: of het nu aan de koning is, als opperste; of aan gouverneurs, zoals aan hen die door hem zijn gezonden om boosdoeners te bestraffen, en voor de lof van hen die het goed doen."</w:t>
      </w:r>
    </w:p>
    <w:p w14:paraId="52AC3DE1" w14:textId="77777777" w:rsidR="00F90BDC" w:rsidRDefault="00F90BDC"/>
    <w:p w14:paraId="34CEB99B" w14:textId="77777777" w:rsidR="00F90BDC" w:rsidRDefault="00F90BDC">
      <w:r xmlns:w="http://schemas.openxmlformats.org/wordprocessingml/2006/main">
        <w:t xml:space="preserve">Handelingen 16:5 En zo werden de kerken in het geloof gevestigd, en zij namen dagelijks in aantal toe.</w:t>
      </w:r>
    </w:p>
    <w:p w14:paraId="79B3331E" w14:textId="77777777" w:rsidR="00F90BDC" w:rsidRDefault="00F90BDC"/>
    <w:p w14:paraId="6ABCEE7F" w14:textId="77777777" w:rsidR="00F90BDC" w:rsidRDefault="00F90BDC">
      <w:r xmlns:w="http://schemas.openxmlformats.org/wordprocessingml/2006/main">
        <w:t xml:space="preserve">De kerken in het geloof werden opgericht en groeiden dagelijks in aantal.</w:t>
      </w:r>
    </w:p>
    <w:p w14:paraId="6D166DDA" w14:textId="77777777" w:rsidR="00F90BDC" w:rsidRDefault="00F90BDC"/>
    <w:p w14:paraId="10813DBB" w14:textId="77777777" w:rsidR="00F90BDC" w:rsidRDefault="00F90BDC">
      <w:r xmlns:w="http://schemas.openxmlformats.org/wordprocessingml/2006/main">
        <w:t xml:space="preserve">1. Gods trouw blijkt duidelijk uit de groei van de vroege kerken.</w:t>
      </w:r>
    </w:p>
    <w:p w14:paraId="4929FA63" w14:textId="77777777" w:rsidR="00F90BDC" w:rsidRDefault="00F90BDC"/>
    <w:p w14:paraId="6A777E6E" w14:textId="77777777" w:rsidR="00F90BDC" w:rsidRDefault="00F90BDC">
      <w:r xmlns:w="http://schemas.openxmlformats.org/wordprocessingml/2006/main">
        <w:t xml:space="preserve">2. De kracht van gemeenschap en gemeenschap in de kerk.</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1:16-17: “Want ik schaam mij niet voor het evangelie, want het is de kracht van God die redding brengt aan iedereen die gelooft: eerst aan de Jood, dan aan de heiden. Want in het evangelie wordt de gerechtigheid van God geopenbaard – een gerechtigheid die door geloof is van het begin tot het einde, precies zoals er geschreven staat: “De rechtvaardigen zullen door geloof leven.”</w:t>
      </w:r>
    </w:p>
    <w:p w14:paraId="584B9B7F" w14:textId="77777777" w:rsidR="00F90BDC" w:rsidRDefault="00F90BDC"/>
    <w:p w14:paraId="67994E45" w14:textId="77777777" w:rsidR="00F90BDC" w:rsidRDefault="00F90BDC">
      <w:r xmlns:w="http://schemas.openxmlformats.org/wordprocessingml/2006/main">
        <w:t xml:space="preserve">2. Galaten 6:10: “Laten we daarom, als we de kans hebben, goed doen aan alle mensen, vooral aan degenen die tot de familie van gelovigen behoren.”</w:t>
      </w:r>
    </w:p>
    <w:p w14:paraId="7F5CA5EC" w14:textId="77777777" w:rsidR="00F90BDC" w:rsidRDefault="00F90BDC"/>
    <w:p w14:paraId="20564E6A" w14:textId="77777777" w:rsidR="00F90BDC" w:rsidRDefault="00F90BDC">
      <w:r xmlns:w="http://schemas.openxmlformats.org/wordprocessingml/2006/main">
        <w:t xml:space="preserve">Handelingen 16:6 Toen zij door heel Frygië en het gebied van Galatië waren getrokken en het van de Heilige Geest verboden was het woord in Azië te prediken,</w:t>
      </w:r>
    </w:p>
    <w:p w14:paraId="2A0AFFC4" w14:textId="77777777" w:rsidR="00F90BDC" w:rsidRDefault="00F90BDC"/>
    <w:p w14:paraId="0302D215" w14:textId="77777777" w:rsidR="00F90BDC" w:rsidRDefault="00F90BDC">
      <w:r xmlns:w="http://schemas.openxmlformats.org/wordprocessingml/2006/main">
        <w:t xml:space="preserve">Het werd Paulus en zijn metgezellen verboden om het woord in Azië door de Heilige Geest te prediken.</w:t>
      </w:r>
    </w:p>
    <w:p w14:paraId="1E4214DF" w14:textId="77777777" w:rsidR="00F90BDC" w:rsidRDefault="00F90BDC"/>
    <w:p w14:paraId="68276D0D" w14:textId="77777777" w:rsidR="00F90BDC" w:rsidRDefault="00F90BDC">
      <w:r xmlns:w="http://schemas.openxmlformats.org/wordprocessingml/2006/main">
        <w:t xml:space="preserve">1. De kracht van de Heilige Geest in ons leven</w:t>
      </w:r>
    </w:p>
    <w:p w14:paraId="4B8F8BDA" w14:textId="77777777" w:rsidR="00F90BDC" w:rsidRDefault="00F90BDC"/>
    <w:p w14:paraId="5CF4F4E6" w14:textId="77777777" w:rsidR="00F90BDC" w:rsidRDefault="00F90BDC">
      <w:r xmlns:w="http://schemas.openxmlformats.org/wordprocessingml/2006/main">
        <w:t xml:space="preserve">2. Het gehoorzamen van de wil van God</w:t>
      </w:r>
    </w:p>
    <w:p w14:paraId="3C63F911" w14:textId="77777777" w:rsidR="00F90BDC" w:rsidRDefault="00F90BDC"/>
    <w:p w14:paraId="6256CF06" w14:textId="77777777" w:rsidR="00F90BDC" w:rsidRDefault="00F90BDC">
      <w:r xmlns:w="http://schemas.openxmlformats.org/wordprocessingml/2006/main">
        <w:t xml:space="preserve">1. Johannes 14:26 - “Maar de Helper, de Heilige Geest, die de Vader in mijn naam zal zenden, zal u alles leren en u alles in herinnering brengen wat ik tegen u heb gezegd.”</w:t>
      </w:r>
    </w:p>
    <w:p w14:paraId="37510ED1" w14:textId="77777777" w:rsidR="00F90BDC" w:rsidRDefault="00F90BDC"/>
    <w:p w14:paraId="3BB24882" w14:textId="77777777" w:rsidR="00F90BDC" w:rsidRDefault="00F90BDC">
      <w:r xmlns:w="http://schemas.openxmlformats.org/wordprocessingml/2006/main">
        <w:t xml:space="preserve">2. Jesaja 30:21 - "En uw oren zullen achter u een woord horen dat zegt: 'Dit is de weg, bewandel die', wanneer u naar rechts of naar links afslaat."</w:t>
      </w:r>
    </w:p>
    <w:p w14:paraId="4194823C" w14:textId="77777777" w:rsidR="00F90BDC" w:rsidRDefault="00F90BDC"/>
    <w:p w14:paraId="79551DEC" w14:textId="77777777" w:rsidR="00F90BDC" w:rsidRDefault="00F90BDC">
      <w:r xmlns:w="http://schemas.openxmlformats.org/wordprocessingml/2006/main">
        <w:t xml:space="preserve">Handelingen 16:7 Nadat zij in Mysië waren aangekomen, probeerden zij naar Bithynië te gaan; maar de Geest stond hen niet toe.</w:t>
      </w:r>
    </w:p>
    <w:p w14:paraId="5169D6AD" w14:textId="77777777" w:rsidR="00F90BDC" w:rsidRDefault="00F90BDC"/>
    <w:p w14:paraId="645D9312" w14:textId="77777777" w:rsidR="00F90BDC" w:rsidRDefault="00F90BDC">
      <w:r xmlns:w="http://schemas.openxmlformats.org/wordprocessingml/2006/main">
        <w:t xml:space="preserve">De Geest stond Paulus en Silas niet toe naar Bithynië te gaan.</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moeten bereid zijn Gods wil te aanvaarden, zelfs als deze ons op onverwachte plaatsen brengt.</w:t>
      </w:r>
    </w:p>
    <w:p w14:paraId="71F67A0A" w14:textId="77777777" w:rsidR="00F90BDC" w:rsidRDefault="00F90BDC"/>
    <w:p w14:paraId="17B4D91B" w14:textId="77777777" w:rsidR="00F90BDC" w:rsidRDefault="00F90BDC">
      <w:r xmlns:w="http://schemas.openxmlformats.org/wordprocessingml/2006/main">
        <w:t xml:space="preserve">2: We moeten gehoorzaam zijn aan Gods ingevingen en erop vertrouwen dat Hij ons in de goede richting leidt.</w:t>
      </w:r>
    </w:p>
    <w:p w14:paraId="0FF9A3DF" w14:textId="77777777" w:rsidR="00F90BDC" w:rsidRDefault="00F90BDC"/>
    <w:p w14:paraId="77106B4A" w14:textId="77777777" w:rsidR="00F90BDC" w:rsidRDefault="00F90BDC">
      <w:r xmlns:w="http://schemas.openxmlformats.org/wordprocessingml/2006/main">
        <w:t xml:space="preserve">1: Spreuken 3:5-6 "Vertrouw op de HEER met heel uw hart en steun niet op uw eigen inzicht. Erken Hem in al uw wegen, en Hij zal uw paden recht maken."</w:t>
      </w:r>
    </w:p>
    <w:p w14:paraId="4BF0E873" w14:textId="77777777" w:rsidR="00F90BDC" w:rsidRDefault="00F90BDC"/>
    <w:p w14:paraId="74125346" w14:textId="77777777" w:rsidR="00F90BDC" w:rsidRDefault="00F90BDC">
      <w:r xmlns:w="http://schemas.openxmlformats.org/wordprocessingml/2006/main">
        <w:t xml:space="preserve">2: Jesaja 55:8-9 "Want mijn gedachten zijn niet uw gedachten, noch zijn uw wegen mijn wegen, zegt de HEER. Want zoals de hemel hoger is dan de aarde, zo zijn mijn wegen hoger dan uw wegen, en mijn gedachten dan je gedachten."</w:t>
      </w:r>
    </w:p>
    <w:p w14:paraId="7E1199EA" w14:textId="77777777" w:rsidR="00F90BDC" w:rsidRDefault="00F90BDC"/>
    <w:p w14:paraId="044A9F05" w14:textId="77777777" w:rsidR="00F90BDC" w:rsidRDefault="00F90BDC">
      <w:r xmlns:w="http://schemas.openxmlformats.org/wordprocessingml/2006/main">
        <w:t xml:space="preserve">Handelingen 16:8 En zij, die Mysia passeerden, kwamen af in Troas.</w:t>
      </w:r>
    </w:p>
    <w:p w14:paraId="3DC343C8" w14:textId="77777777" w:rsidR="00F90BDC" w:rsidRDefault="00F90BDC"/>
    <w:p w14:paraId="070C15A5" w14:textId="77777777" w:rsidR="00F90BDC" w:rsidRDefault="00F90BDC">
      <w:r xmlns:w="http://schemas.openxmlformats.org/wordprocessingml/2006/main">
        <w:t xml:space="preserve">Paulus en zijn metgezellen trokken via Mysia naar Troas.</w:t>
      </w:r>
    </w:p>
    <w:p w14:paraId="75A70114" w14:textId="77777777" w:rsidR="00F90BDC" w:rsidRDefault="00F90BDC"/>
    <w:p w14:paraId="22E14791" w14:textId="77777777" w:rsidR="00F90BDC" w:rsidRDefault="00F90BDC">
      <w:r xmlns:w="http://schemas.openxmlformats.org/wordprocessingml/2006/main">
        <w:t xml:space="preserve">1. De kracht en voorzieningen van Gods plan: hoe Paulus en zijn metgezellen Gods leiding volgden</w:t>
      </w:r>
    </w:p>
    <w:p w14:paraId="37833D59" w14:textId="77777777" w:rsidR="00F90BDC" w:rsidRDefault="00F90BDC"/>
    <w:p w14:paraId="40D55799" w14:textId="77777777" w:rsidR="00F90BDC" w:rsidRDefault="00F90BDC">
      <w:r xmlns:w="http://schemas.openxmlformats.org/wordprocessingml/2006/main">
        <w:t xml:space="preserve">2. Obstakels en uitdagingen overwinnen: hoe Paulus en zijn metgezellen volhardden op hun reis</w:t>
      </w:r>
    </w:p>
    <w:p w14:paraId="538E615F" w14:textId="77777777" w:rsidR="00F90BDC" w:rsidRDefault="00F90BDC"/>
    <w:p w14:paraId="183A5CB8" w14:textId="77777777" w:rsidR="00F90BDC" w:rsidRDefault="00F90BDC">
      <w:r xmlns:w="http://schemas.openxmlformats.org/wordprocessingml/2006/main">
        <w:t xml:space="preserve">1. Filippenzen 4:13 - "Ik kan alle dingen doen door Hem die mij kracht geeft."</w:t>
      </w:r>
    </w:p>
    <w:p w14:paraId="1203C534" w14:textId="77777777" w:rsidR="00F90BDC" w:rsidRDefault="00F90BDC"/>
    <w:p w14:paraId="35B124DF" w14:textId="77777777" w:rsidR="00F90BDC" w:rsidRDefault="00F90BDC">
      <w:r xmlns:w="http://schemas.openxmlformats.org/wordprocessingml/2006/main">
        <w:t xml:space="preserve">2. Jesaja 43:2 - "Als je door de wateren gaat, zal Ik met je zijn; en door de rivieren zullen ze je niet overweldigen; als je door vuur loopt, zul je niet verbrand worden, en de vlam zal je niet verteren ."</w:t>
      </w:r>
    </w:p>
    <w:p w14:paraId="67E055B4" w14:textId="77777777" w:rsidR="00F90BDC" w:rsidRDefault="00F90BDC"/>
    <w:p w14:paraId="2444BA4D" w14:textId="77777777" w:rsidR="00F90BDC" w:rsidRDefault="00F90BDC">
      <w:r xmlns:w="http://schemas.openxmlformats.org/wordprocessingml/2006/main">
        <w:t xml:space="preserve">Handelingen 16:9 En Paulus kreeg in de nacht een visioen; Daar stond een man uit Macedonië en bad hem: Kom over naar Macedonië en help ons.</w:t>
      </w:r>
    </w:p>
    <w:p w14:paraId="7BABE2A0" w14:textId="77777777" w:rsidR="00F90BDC" w:rsidRDefault="00F90BDC"/>
    <w:p w14:paraId="0C221F58" w14:textId="77777777" w:rsidR="00F90BDC" w:rsidRDefault="00F90BDC">
      <w:r xmlns:w="http://schemas.openxmlformats.org/wordprocessingml/2006/main">
        <w:t xml:space="preserve">Paulus kreeg 's nachts een visioen van een man uit Macedonië die om hulp vroeg.</w:t>
      </w:r>
    </w:p>
    <w:p w14:paraId="14193954" w14:textId="77777777" w:rsidR="00F90BDC" w:rsidRDefault="00F90BDC"/>
    <w:p w14:paraId="26B9147F" w14:textId="77777777" w:rsidR="00F90BDC" w:rsidRDefault="00F90BDC">
      <w:r xmlns:w="http://schemas.openxmlformats.org/wordprocessingml/2006/main">
        <w:t xml:space="preserve">1. Contact opnemen met mensen in nood: de oproep van Macedonië</w:t>
      </w:r>
    </w:p>
    <w:p w14:paraId="255422D5" w14:textId="77777777" w:rsidR="00F90BDC" w:rsidRDefault="00F90BDC"/>
    <w:p w14:paraId="27C8FEED" w14:textId="77777777" w:rsidR="00F90BDC" w:rsidRDefault="00F90BDC">
      <w:r xmlns:w="http://schemas.openxmlformats.org/wordprocessingml/2006/main">
        <w:t xml:space="preserve">2. De stem van God horen: de kracht van visioenen</w:t>
      </w:r>
    </w:p>
    <w:p w14:paraId="64E890C1" w14:textId="77777777" w:rsidR="00F90BDC" w:rsidRDefault="00F90BDC"/>
    <w:p w14:paraId="490620F7" w14:textId="77777777" w:rsidR="00F90BDC" w:rsidRDefault="00F90BDC">
      <w:r xmlns:w="http://schemas.openxmlformats.org/wordprocessingml/2006/main">
        <w:t xml:space="preserve">1. Jesaja 6:8 - “Toen hoorde ik de stem van de Heer zeggen: “Wie zal ik zenden? En wie zal voor ons gaan?” En ik zei: "Hier ben ik. Stuur mij!"</w:t>
      </w:r>
    </w:p>
    <w:p w14:paraId="0B2B904E" w14:textId="77777777" w:rsidR="00F90BDC" w:rsidRDefault="00F90BDC"/>
    <w:p w14:paraId="214BBB62" w14:textId="77777777" w:rsidR="00F90BDC" w:rsidRDefault="00F90BDC">
      <w:r xmlns:w="http://schemas.openxmlformats.org/wordprocessingml/2006/main">
        <w:t xml:space="preserve">2. Johannes 10:27 - "Mijn schapen horen mijn stem, en ik ken ze, en ze volgen mij."</w:t>
      </w:r>
    </w:p>
    <w:p w14:paraId="7160572B" w14:textId="77777777" w:rsidR="00F90BDC" w:rsidRDefault="00F90BDC"/>
    <w:p w14:paraId="17FD1225" w14:textId="77777777" w:rsidR="00F90BDC" w:rsidRDefault="00F90BDC">
      <w:r xmlns:w="http://schemas.openxmlformats.org/wordprocessingml/2006/main">
        <w:t xml:space="preserve">Handelingen 16:10 En nadat hij het visioen had gezien, probeerden wij onmiddellijk naar Macedonië te gaan, waar we er zeker van waren dat de Heer ons had geroepen om hen het evangelie te prediken.</w:t>
      </w:r>
    </w:p>
    <w:p w14:paraId="62ADE34A" w14:textId="77777777" w:rsidR="00F90BDC" w:rsidRDefault="00F90BDC"/>
    <w:p w14:paraId="43F58385" w14:textId="77777777" w:rsidR="00F90BDC" w:rsidRDefault="00F90BDC">
      <w:r xmlns:w="http://schemas.openxmlformats.org/wordprocessingml/2006/main">
        <w:t xml:space="preserve">Paulus en zijn metgezellen werden door een visioen van de Heer geleid om naar Macedonië te gaan om het Evangelie te prediken.</w:t>
      </w:r>
    </w:p>
    <w:p w14:paraId="3CC365E6" w14:textId="77777777" w:rsidR="00F90BDC" w:rsidRDefault="00F90BDC"/>
    <w:p w14:paraId="2F290791" w14:textId="77777777" w:rsidR="00F90BDC" w:rsidRDefault="00F90BDC">
      <w:r xmlns:w="http://schemas.openxmlformats.org/wordprocessingml/2006/main">
        <w:t xml:space="preserve">1. De oproep van de Heer: reageren op Gods leiding in ons leven</w:t>
      </w:r>
    </w:p>
    <w:p w14:paraId="54140570" w14:textId="77777777" w:rsidR="00F90BDC" w:rsidRDefault="00F90BDC"/>
    <w:p w14:paraId="1F2189A2" w14:textId="77777777" w:rsidR="00F90BDC" w:rsidRDefault="00F90BDC">
      <w:r xmlns:w="http://schemas.openxmlformats.org/wordprocessingml/2006/main">
        <w:t xml:space="preserve">2. De kracht van visie: de geopenbaarde wil van God begrijpen</w:t>
      </w:r>
    </w:p>
    <w:p w14:paraId="64A9CD90" w14:textId="77777777" w:rsidR="00F90BDC" w:rsidRDefault="00F90BDC"/>
    <w:p w14:paraId="613FF29D" w14:textId="77777777" w:rsidR="00F90BDC" w:rsidRDefault="00F90BDC">
      <w:r xmlns:w="http://schemas.openxmlformats.org/wordprocessingml/2006/main">
        <w:t xml:space="preserve">1. Jesaja 6:8 - Toen hoorde ik de stem van de Heer zeggen: 'Wie zal ik zenden? En wie zal voor ons gaan?”</w:t>
      </w:r>
    </w:p>
    <w:p w14:paraId="6D4B610D" w14:textId="77777777" w:rsidR="00F90BDC" w:rsidRDefault="00F90BDC"/>
    <w:p w14:paraId="7FD71EC3" w14:textId="77777777" w:rsidR="00F90BDC" w:rsidRDefault="00F90BDC">
      <w:r xmlns:w="http://schemas.openxmlformats.org/wordprocessingml/2006/main">
        <w:t xml:space="preserve">2. Johannes 6:44 - Niemand kan naar mij toe komen, tenzij de Vader die mij gezonden heeft, hem trekt, en ik zal hem op de laatste dag opwekken.</w:t>
      </w:r>
    </w:p>
    <w:p w14:paraId="7AC42688" w14:textId="77777777" w:rsidR="00F90BDC" w:rsidRDefault="00F90BDC"/>
    <w:p w14:paraId="52072DCF" w14:textId="77777777" w:rsidR="00F90BDC" w:rsidRDefault="00F90BDC">
      <w:r xmlns:w="http://schemas.openxmlformats.org/wordprocessingml/2006/main">
        <w:t xml:space="preserve">Handelingen 16:11 Daarom verlieten wij Troas en kwamen in rechte lijn naar Samothrakië, en de volgende dag naar Neapolis;</w:t>
      </w:r>
    </w:p>
    <w:p w14:paraId="78754885" w14:textId="77777777" w:rsidR="00F90BDC" w:rsidRDefault="00F90BDC"/>
    <w:p w14:paraId="466C0CDA" w14:textId="77777777" w:rsidR="00F90BDC" w:rsidRDefault="00F90BDC">
      <w:r xmlns:w="http://schemas.openxmlformats.org/wordprocessingml/2006/main">
        <w:t xml:space="preserve">Paul en zijn gezelschap zeilden van Troas naar Samothracië en de volgende dag naar Neapolis.</w:t>
      </w:r>
    </w:p>
    <w:p w14:paraId="3A35EED2" w14:textId="77777777" w:rsidR="00F90BDC" w:rsidRDefault="00F90BDC"/>
    <w:p w14:paraId="4217D025" w14:textId="77777777" w:rsidR="00F90BDC" w:rsidRDefault="00F90BDC">
      <w:r xmlns:w="http://schemas.openxmlformats.org/wordprocessingml/2006/main">
        <w:t xml:space="preserve">1. De kracht van leiding: Gods koers in het leven volgen</w:t>
      </w:r>
    </w:p>
    <w:p w14:paraId="2698FDD3" w14:textId="77777777" w:rsidR="00F90BDC" w:rsidRDefault="00F90BDC"/>
    <w:p w14:paraId="564E4E15" w14:textId="77777777" w:rsidR="00F90BDC" w:rsidRDefault="00F90BDC">
      <w:r xmlns:w="http://schemas.openxmlformats.org/wordprocessingml/2006/main">
        <w:t xml:space="preserve">2. Trouwe gehoorzaamheid: ondanks uitdagingen op koers blijven</w:t>
      </w:r>
    </w:p>
    <w:p w14:paraId="151671F2" w14:textId="77777777" w:rsidR="00F90BDC" w:rsidRDefault="00F90BDC"/>
    <w:p w14:paraId="191DFD20" w14:textId="77777777" w:rsidR="00F90BDC" w:rsidRDefault="00F90BDC">
      <w:r xmlns:w="http://schemas.openxmlformats.org/wordprocessingml/2006/main">
        <w:t xml:space="preserve">1. Spreuken 3:5-6 - Vertrouw op de Heer met heel uw hart en steun niet op uw eigen inzicht; Erken Hem in al uw wegen, en Hij zal uw paden recht maken.</w:t>
      </w:r>
    </w:p>
    <w:p w14:paraId="2E846E8C" w14:textId="77777777" w:rsidR="00F90BDC" w:rsidRDefault="00F90BDC"/>
    <w:p w14:paraId="2991B3FF" w14:textId="77777777" w:rsidR="00F90BDC" w:rsidRDefault="00F90BDC">
      <w:r xmlns:w="http://schemas.openxmlformats.org/wordprocessingml/2006/main">
        <w:t xml:space="preserve">2. Hebreeën 11:8 - Door geloof gehoorzaamde Abraham toen hij werd geroepen om naar een plaats te gaan die hij als erfenis zou ontvangen. En hij ging naar buiten, niet wetend waar hij heen ging.</w:t>
      </w:r>
    </w:p>
    <w:p w14:paraId="55B30DE2" w14:textId="77777777" w:rsidR="00F90BDC" w:rsidRDefault="00F90BDC"/>
    <w:p w14:paraId="5128858C" w14:textId="77777777" w:rsidR="00F90BDC" w:rsidRDefault="00F90BDC">
      <w:r xmlns:w="http://schemas.openxmlformats.org/wordprocessingml/2006/main">
        <w:t xml:space="preserve">Handelingen 16:12 En vandaar naar Filippi, de belangrijkste stad van dat deel van Macedonië, en een kolonie; en wij bleven bepaalde dagen in die stad.</w:t>
      </w:r>
    </w:p>
    <w:p w14:paraId="1A981BA9" w14:textId="77777777" w:rsidR="00F90BDC" w:rsidRDefault="00F90BDC"/>
    <w:p w14:paraId="5869E707" w14:textId="77777777" w:rsidR="00F90BDC" w:rsidRDefault="00F90BDC">
      <w:r xmlns:w="http://schemas.openxmlformats.org/wordprocessingml/2006/main">
        <w:t xml:space="preserve">De apostel Paulus en zijn metgezellen reisden van Troas naar Filippi, de belangrijkste stad van de regio Macedonië en een Romeinse kolonie.</w:t>
      </w:r>
    </w:p>
    <w:p w14:paraId="71D0E011" w14:textId="77777777" w:rsidR="00F90BDC" w:rsidRDefault="00F90BDC"/>
    <w:p w14:paraId="7530D4EC" w14:textId="77777777" w:rsidR="00F90BDC" w:rsidRDefault="00F90BDC">
      <w:r xmlns:w="http://schemas.openxmlformats.org/wordprocessingml/2006/main">
        <w:t xml:space="preserve">1. De kracht van volharding: Paulus' reis van Troas naar Filippi</w:t>
      </w:r>
    </w:p>
    <w:p w14:paraId="6D655F89" w14:textId="77777777" w:rsidR="00F90BDC" w:rsidRDefault="00F90BDC"/>
    <w:p w14:paraId="650F0A12" w14:textId="77777777" w:rsidR="00F90BDC" w:rsidRDefault="00F90BDC">
      <w:r xmlns:w="http://schemas.openxmlformats.org/wordprocessingml/2006/main">
        <w:t xml:space="preserve">2. Een reis van geloof: Gods leiding ervaren in moeilijke tijden</w:t>
      </w:r>
    </w:p>
    <w:p w14:paraId="0D0245C2" w14:textId="77777777" w:rsidR="00F90BDC" w:rsidRDefault="00F90BDC"/>
    <w:p w14:paraId="2B3AE890" w14:textId="77777777" w:rsidR="00F90BDC" w:rsidRDefault="00F90BDC">
      <w:r xmlns:w="http://schemas.openxmlformats.org/wordprocessingml/2006/main">
        <w:t xml:space="preserve">1. Romeinen 8:28 - En wij weten dat alle dingen ten goede meewerken voor hen die God liefhebben, voor </w:t>
      </w:r>
      <w:r xmlns:w="http://schemas.openxmlformats.org/wordprocessingml/2006/main">
        <w:lastRenderedPageBreak xmlns:w="http://schemas.openxmlformats.org/wordprocessingml/2006/main"/>
      </w:r>
      <w:r xmlns:w="http://schemas.openxmlformats.org/wordprocessingml/2006/main">
        <w:t xml:space="preserve">hen die geroepen zijn overeenkomstig Zijn voornemen.</w:t>
      </w:r>
    </w:p>
    <w:p w14:paraId="0DF8A1ED" w14:textId="77777777" w:rsidR="00F90BDC" w:rsidRDefault="00F90BDC"/>
    <w:p w14:paraId="1668AAC3" w14:textId="77777777" w:rsidR="00F90BDC" w:rsidRDefault="00F90BDC">
      <w:r xmlns:w="http://schemas.openxmlformats.org/wordprocessingml/2006/main">
        <w:t xml:space="preserve">2. Filippenzen 4:13 - Ik kan alle dingen doen door Christus, die mij kracht geeft.</w:t>
      </w:r>
    </w:p>
    <w:p w14:paraId="486BAE04" w14:textId="77777777" w:rsidR="00F90BDC" w:rsidRDefault="00F90BDC"/>
    <w:p w14:paraId="65FFAB9D" w14:textId="77777777" w:rsidR="00F90BDC" w:rsidRDefault="00F90BDC">
      <w:r xmlns:w="http://schemas.openxmlformats.org/wordprocessingml/2006/main">
        <w:t xml:space="preserve">Handelingen 16:13 En op de sabbat verlieten wij de stad langs een rivieroever, waar gewoonlijk gebeden werd; en we gingen zitten en spraken met de vrouwen die daarheen gingen.</w:t>
      </w:r>
    </w:p>
    <w:p w14:paraId="1C678FE9" w14:textId="77777777" w:rsidR="00F90BDC" w:rsidRDefault="00F90BDC"/>
    <w:p w14:paraId="4C08AA5F" w14:textId="77777777" w:rsidR="00F90BDC" w:rsidRDefault="00F90BDC">
      <w:r xmlns:w="http://schemas.openxmlformats.org/wordprocessingml/2006/main">
        <w:t xml:space="preserve">Op de sabbat gingen Paulus en zijn metgezellen naar een rivier buiten de stad waar mensen baden en spraken met de vrouwen die zich daar hadden verzameld.</w:t>
      </w:r>
    </w:p>
    <w:p w14:paraId="037CD85B" w14:textId="77777777" w:rsidR="00F90BDC" w:rsidRDefault="00F90BDC"/>
    <w:p w14:paraId="6784C65D" w14:textId="77777777" w:rsidR="00F90BDC" w:rsidRDefault="00F90BDC">
      <w:r xmlns:w="http://schemas.openxmlformats.org/wordprocessingml/2006/main">
        <w:t xml:space="preserve">1. De kracht van gebed: hoe God gebed gebruikt om levens te veranderen</w:t>
      </w:r>
    </w:p>
    <w:p w14:paraId="6BBADD89" w14:textId="77777777" w:rsidR="00F90BDC" w:rsidRDefault="00F90BDC"/>
    <w:p w14:paraId="7AD1C55B" w14:textId="77777777" w:rsidR="00F90BDC" w:rsidRDefault="00F90BDC">
      <w:r xmlns:w="http://schemas.openxmlformats.org/wordprocessingml/2006/main">
        <w:t xml:space="preserve">2. De kracht van gemeenschap: hoe we samen kunnen leren en groeien</w:t>
      </w:r>
    </w:p>
    <w:p w14:paraId="5C8D262C" w14:textId="77777777" w:rsidR="00F90BDC" w:rsidRDefault="00F90BDC"/>
    <w:p w14:paraId="2DFE5867" w14:textId="77777777" w:rsidR="00F90BDC" w:rsidRDefault="00F90BDC">
      <w:r xmlns:w="http://schemas.openxmlformats.org/wordprocessingml/2006/main">
        <w:t xml:space="preserve">1. Filippenzen 4:6-7 "Wees nergens bezorgd over, maar leg in elke situatie uw verzoeken door gebed en smeekbede, met dankzegging, aan God voor. En de vrede van God, die alle begrip te boven gaat, zal uw hart behoeden en uw gedachten in Christus Jezus."</w:t>
      </w:r>
    </w:p>
    <w:p w14:paraId="119228E9" w14:textId="77777777" w:rsidR="00F90BDC" w:rsidRDefault="00F90BDC"/>
    <w:p w14:paraId="2F381CAE" w14:textId="77777777" w:rsidR="00F90BDC" w:rsidRDefault="00F90BDC">
      <w:r xmlns:w="http://schemas.openxmlformats.org/wordprocessingml/2006/main">
        <w:t xml:space="preserve">2. Hebreeën 10:23-25 ‘Laten we onwankelbaar vasthouden aan de hoop die we belijden, want Hij die beloofd heeft, is trouw. En laten we bedenken hoe we elkaar kunnen aansporen tot liefde en goede daden, zonder de ontmoeting op te geven, zoals sommigen hebben de gewoonte om dat te doen, maar elkaar aan te moedigen - en des te meer naarmate je de Dag ziet naderen."</w:t>
      </w:r>
    </w:p>
    <w:p w14:paraId="16B1153B" w14:textId="77777777" w:rsidR="00F90BDC" w:rsidRDefault="00F90BDC"/>
    <w:p w14:paraId="22883FFE" w14:textId="77777777" w:rsidR="00F90BDC" w:rsidRDefault="00F90BDC">
      <w:r xmlns:w="http://schemas.openxmlformats.org/wordprocessingml/2006/main">
        <w:t xml:space="preserve">Handelingen 16:14 En een zekere vrouw genaamd Lydia, een purperverkoopster, uit de stad Thyatira, die God aanbad, hoorde ons; wier hart de Heer opende, zodat zij aandacht schonk aan de dingen die over Paulus waren gesproken.</w:t>
      </w:r>
    </w:p>
    <w:p w14:paraId="600BB8A8" w14:textId="77777777" w:rsidR="00F90BDC" w:rsidRDefault="00F90BDC"/>
    <w:p w14:paraId="3CB7E683" w14:textId="77777777" w:rsidR="00F90BDC" w:rsidRDefault="00F90BDC">
      <w:r xmlns:w="http://schemas.openxmlformats.org/wordprocessingml/2006/main">
        <w:t xml:space="preserve">Lydia was een godvrezende vrouw die naar Paulus luisterde en geraakt werd door zijn woorden.</w:t>
      </w:r>
    </w:p>
    <w:p w14:paraId="7613157D" w14:textId="77777777" w:rsidR="00F90BDC" w:rsidRDefault="00F90BDC"/>
    <w:p w14:paraId="552C5DCF" w14:textId="77777777" w:rsidR="00F90BDC" w:rsidRDefault="00F90BDC">
      <w:r xmlns:w="http://schemas.openxmlformats.org/wordprocessingml/2006/main">
        <w:t xml:space="preserve">1: Gods liefde en barmhartigheid kunnen ons hart ontroeren en transformeren.</w:t>
      </w:r>
    </w:p>
    <w:p w14:paraId="2217C2B7" w14:textId="77777777" w:rsidR="00F90BDC" w:rsidRDefault="00F90BDC"/>
    <w:p w14:paraId="0495AB45" w14:textId="77777777" w:rsidR="00F90BDC" w:rsidRDefault="00F90BDC">
      <w:r xmlns:w="http://schemas.openxmlformats.org/wordprocessingml/2006/main">
        <w:t xml:space="preserve">2: We moeten altijd bereid zijn om naar Gods woord te luisteren en ons hart voor Hem te openen.</w:t>
      </w:r>
    </w:p>
    <w:p w14:paraId="7CD81FCC" w14:textId="77777777" w:rsidR="00F90BDC" w:rsidRDefault="00F90BDC"/>
    <w:p w14:paraId="0A48DBFC" w14:textId="77777777" w:rsidR="00F90BDC" w:rsidRDefault="00F90BDC">
      <w:r xmlns:w="http://schemas.openxmlformats.org/wordprocessingml/2006/main">
        <w:t xml:space="preserve">1: Jeremia 29:13 - "En u zult mij zoeken en vinden, terwijl u mij met heel uw hart zult zoeken."</w:t>
      </w:r>
    </w:p>
    <w:p w14:paraId="282C043A" w14:textId="77777777" w:rsidR="00F90BDC" w:rsidRDefault="00F90BDC"/>
    <w:p w14:paraId="3BAAE8F5" w14:textId="77777777" w:rsidR="00F90BDC" w:rsidRDefault="00F90BDC">
      <w:r xmlns:w="http://schemas.openxmlformats.org/wordprocessingml/2006/main">
        <w:t xml:space="preserve">2: Romeinen 10:17 - "Zo is dan het geloof uit het gehoor, en het gehoor door het woord van God."</w:t>
      </w:r>
    </w:p>
    <w:p w14:paraId="26B7C836" w14:textId="77777777" w:rsidR="00F90BDC" w:rsidRDefault="00F90BDC"/>
    <w:p w14:paraId="738884D9" w14:textId="77777777" w:rsidR="00F90BDC" w:rsidRDefault="00F90BDC">
      <w:r xmlns:w="http://schemas.openxmlformats.org/wordprocessingml/2006/main">
        <w:t xml:space="preserve">Handelingen 16:15 En toen zij gedoopt was, en haar huisgenoten, smeekte zij ons en zei: Als u van mening bent dat ik trouw ben aan de Heer, kom dan naar mijn huis en blijf daar. En zij heeft ons beperkt.</w:t>
      </w:r>
    </w:p>
    <w:p w14:paraId="575D72BD" w14:textId="77777777" w:rsidR="00F90BDC" w:rsidRDefault="00F90BDC"/>
    <w:p w14:paraId="3707AAE1" w14:textId="77777777" w:rsidR="00F90BDC" w:rsidRDefault="00F90BDC">
      <w:r xmlns:w="http://schemas.openxmlformats.org/wordprocessingml/2006/main">
        <w:t xml:space="preserve">Een vrouw en haar huishouden werden gedoopt en zij vroeg de apostelen om bij haar te blijven.</w:t>
      </w:r>
    </w:p>
    <w:p w14:paraId="3C335AFF" w14:textId="77777777" w:rsidR="00F90BDC" w:rsidRDefault="00F90BDC"/>
    <w:p w14:paraId="1936B9A3" w14:textId="77777777" w:rsidR="00F90BDC" w:rsidRDefault="00F90BDC">
      <w:r xmlns:w="http://schemas.openxmlformats.org/wordprocessingml/2006/main">
        <w:t xml:space="preserve">1. God beloont geloof met gastvrijheid</w:t>
      </w:r>
    </w:p>
    <w:p w14:paraId="637C6340" w14:textId="77777777" w:rsidR="00F90BDC" w:rsidRDefault="00F90BDC"/>
    <w:p w14:paraId="35F88191" w14:textId="77777777" w:rsidR="00F90BDC" w:rsidRDefault="00F90BDC">
      <w:r xmlns:w="http://schemas.openxmlformats.org/wordprocessingml/2006/main">
        <w:t xml:space="preserve">2. Een trouwe volgeling van Christus zijn brengt zegeningen met zich mee</w:t>
      </w:r>
    </w:p>
    <w:p w14:paraId="198F600F" w14:textId="77777777" w:rsidR="00F90BDC" w:rsidRDefault="00F90BDC"/>
    <w:p w14:paraId="2C64E4C2" w14:textId="77777777" w:rsidR="00F90BDC" w:rsidRDefault="00F90BDC">
      <w:r xmlns:w="http://schemas.openxmlformats.org/wordprocessingml/2006/main">
        <w:t xml:space="preserve">1. Lukas 14:12-14: Toen zei hij ook tegen hem die het hem vroeg: Wanneer u een diner of een avondmaal maakt, roep dan niet uw vrienden, noch uw broeders, noch uw verwanten, noch uw rijke buren; opdat zij u ook niet opnieuw bevelen, en u een vergelding wordt gegeven. Maar als u een feestmaal houdt, roep dan de armen, de verminkten, de kreupelen en de blinden: en u zult gezegend worden; want zij kunnen u niet vergelden; want u zult beloond worden bij de opstanding van de rechtvaardigen.</w:t>
      </w:r>
    </w:p>
    <w:p w14:paraId="35A8C0FE" w14:textId="77777777" w:rsidR="00F90BDC" w:rsidRDefault="00F90BDC"/>
    <w:p w14:paraId="260093F0" w14:textId="77777777" w:rsidR="00F90BDC" w:rsidRDefault="00F90BDC">
      <w:r xmlns:w="http://schemas.openxmlformats.org/wordprocessingml/2006/main">
        <w:t xml:space="preserve">2. Romeinen 12:13: Uitdelen aan de noodzaak van heiligen; gegeven aan gastvrijheid.</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16:16 En het gebeurde, terwijl wij in gebed gingen, dat een zekere dame, bezeten door een geest van waarzeggerij, ons ontmoette, wat haar meesters veel winst opleverde door te zeggen:</w:t>
      </w:r>
    </w:p>
    <w:p w14:paraId="5AC17A39" w14:textId="77777777" w:rsidR="00F90BDC" w:rsidRDefault="00F90BDC"/>
    <w:p w14:paraId="4B7AB605" w14:textId="77777777" w:rsidR="00F90BDC" w:rsidRDefault="00F90BDC">
      <w:r xmlns:w="http://schemas.openxmlformats.org/wordprocessingml/2006/main">
        <w:t xml:space="preserve">Een jonkvrouw met een geest van waarzeggerij ontmoette Paulus en zijn metgezellen toen ze op weg waren naar gebed. De meesters van de jonkvrouw haalden veel voordeel uit haar waarzeggerij.</w:t>
      </w:r>
    </w:p>
    <w:p w14:paraId="3DA5CB70" w14:textId="77777777" w:rsidR="00F90BDC" w:rsidRDefault="00F90BDC"/>
    <w:p w14:paraId="1C7A5790" w14:textId="77777777" w:rsidR="00F90BDC" w:rsidRDefault="00F90BDC">
      <w:r xmlns:w="http://schemas.openxmlformats.org/wordprocessingml/2006/main">
        <w:t xml:space="preserve">1. Pas op voor waarzeggerij en valse profetie - Handelingen 16:16</w:t>
      </w:r>
    </w:p>
    <w:p w14:paraId="1C7DFAEB" w14:textId="77777777" w:rsidR="00F90BDC" w:rsidRDefault="00F90BDC"/>
    <w:p w14:paraId="280FC76A" w14:textId="77777777" w:rsidR="00F90BDC" w:rsidRDefault="00F90BDC">
      <w:r xmlns:w="http://schemas.openxmlformats.org/wordprocessingml/2006/main">
        <w:t xml:space="preserve">2. De kosten van ongehoorzaamheid - Handelingen 16:16</w:t>
      </w:r>
    </w:p>
    <w:p w14:paraId="0061F046" w14:textId="77777777" w:rsidR="00F90BDC" w:rsidRDefault="00F90BDC"/>
    <w:p w14:paraId="484B5AD6" w14:textId="77777777" w:rsidR="00F90BDC" w:rsidRDefault="00F90BDC">
      <w:r xmlns:w="http://schemas.openxmlformats.org/wordprocessingml/2006/main">
        <w:t xml:space="preserve">1. Jeremia 14:14 - "En de Heer zei tegen mij: 'De profeten profeteren leugens in mijn naam. Ik heb ze niet gestuurd, noch heb ik ze geboden, noch tegen ze gesproken. Ze profeteren een leugenachtig visioen, waardeloze waarzeggerij en het bedrog van hun eigen geest."</w:t>
      </w:r>
    </w:p>
    <w:p w14:paraId="0DE8A06F" w14:textId="77777777" w:rsidR="00F90BDC" w:rsidRDefault="00F90BDC"/>
    <w:p w14:paraId="305F7846" w14:textId="77777777" w:rsidR="00F90BDC" w:rsidRDefault="00F90BDC">
      <w:r xmlns:w="http://schemas.openxmlformats.org/wordprocessingml/2006/main">
        <w:t xml:space="preserve">2. Deuteronomium 18:10 - "Er zal onder u niemand worden gevonden die zijn zoon of zijn dochter als offer verbrandt, niemand die waarzeggerij beoefent, fortuinen vertelt of voortekenen interpreteert, of een tovenaar"</w:t>
      </w:r>
    </w:p>
    <w:p w14:paraId="5995E6E0" w14:textId="77777777" w:rsidR="00F90BDC" w:rsidRDefault="00F90BDC"/>
    <w:p w14:paraId="66C70A38" w14:textId="77777777" w:rsidR="00F90BDC" w:rsidRDefault="00F90BDC">
      <w:r xmlns:w="http://schemas.openxmlformats.org/wordprocessingml/2006/main">
        <w:t xml:space="preserve">Handelingen 16:17 Deze volgden Paulus en ons, en riepen, zeggende: Deze mannen zijn de dienaren van de allerhoogste God, die ons de weg tot verlossing tonen.</w:t>
      </w:r>
    </w:p>
    <w:p w14:paraId="7CE0074B" w14:textId="77777777" w:rsidR="00F90BDC" w:rsidRDefault="00F90BDC"/>
    <w:p w14:paraId="3984B93D" w14:textId="77777777" w:rsidR="00F90BDC" w:rsidRDefault="00F90BDC">
      <w:r xmlns:w="http://schemas.openxmlformats.org/wordprocessingml/2006/main">
        <w:t xml:space="preserve">Paulus en zijn metgezellen waren herauten van het evangelie en verkondigden de weg van verlossing aan iedereen die wilde luisteren.</w:t>
      </w:r>
    </w:p>
    <w:p w14:paraId="33C32FB4" w14:textId="77777777" w:rsidR="00F90BDC" w:rsidRDefault="00F90BDC"/>
    <w:p w14:paraId="6209DE5C" w14:textId="77777777" w:rsidR="00F90BDC" w:rsidRDefault="00F90BDC">
      <w:r xmlns:w="http://schemas.openxmlformats.org/wordprocessingml/2006/main">
        <w:t xml:space="preserve">1. De kracht van verkondiging: het goede nieuws van verlossing delen</w:t>
      </w:r>
    </w:p>
    <w:p w14:paraId="2FA464B0" w14:textId="77777777" w:rsidR="00F90BDC" w:rsidRDefault="00F90BDC"/>
    <w:p w14:paraId="50B771AD" w14:textId="77777777" w:rsidR="00F90BDC" w:rsidRDefault="00F90BDC">
      <w:r xmlns:w="http://schemas.openxmlformats.org/wordprocessingml/2006/main">
        <w:t xml:space="preserve">2. Gods dienstknechten: een leven leiden van verkondiging</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10:14-17 - Hoe zullen zij horen zonder prediker?</w:t>
      </w:r>
    </w:p>
    <w:p w14:paraId="2AC1FC73" w14:textId="77777777" w:rsidR="00F90BDC" w:rsidRDefault="00F90BDC"/>
    <w:p w14:paraId="6EFEA3C9" w14:textId="77777777" w:rsidR="00F90BDC" w:rsidRDefault="00F90BDC">
      <w:r xmlns:w="http://schemas.openxmlformats.org/wordprocessingml/2006/main">
        <w:t xml:space="preserve">2. 2 Korintiërs 5:18-20 - God was de wereld met zichzelf aan het verzoenen in Christus, zonder hun overtredingen aan te rekenen.</w:t>
      </w:r>
    </w:p>
    <w:p w14:paraId="39DE5852" w14:textId="77777777" w:rsidR="00F90BDC" w:rsidRDefault="00F90BDC"/>
    <w:p w14:paraId="21EF16D6" w14:textId="77777777" w:rsidR="00F90BDC" w:rsidRDefault="00F90BDC">
      <w:r xmlns:w="http://schemas.openxmlformats.org/wordprocessingml/2006/main">
        <w:t xml:space="preserve">Handelingen 16:18 En dit deed zij vele dagen. Maar Paulus, bedroefd, keerde zich om en zei tegen de geest: Ik gebied u in de naam van Jezus Christus om uit haar te gaan. En hij kwam op hetzelfde uur naar buiten.</w:t>
      </w:r>
    </w:p>
    <w:p w14:paraId="6C4BC96F" w14:textId="77777777" w:rsidR="00F90BDC" w:rsidRDefault="00F90BDC"/>
    <w:p w14:paraId="327BA248" w14:textId="77777777" w:rsidR="00F90BDC" w:rsidRDefault="00F90BDC">
      <w:r xmlns:w="http://schemas.openxmlformats.org/wordprocessingml/2006/main">
        <w:t xml:space="preserve">Paulus dreef een geest uit een vrouw door gebruik te maken van de kracht van Jezus Christus.</w:t>
      </w:r>
    </w:p>
    <w:p w14:paraId="4C0D80D8" w14:textId="77777777" w:rsidR="00F90BDC" w:rsidRDefault="00F90BDC"/>
    <w:p w14:paraId="3D14AC65" w14:textId="77777777" w:rsidR="00F90BDC" w:rsidRDefault="00F90BDC">
      <w:r xmlns:w="http://schemas.openxmlformats.org/wordprocessingml/2006/main">
        <w:t xml:space="preserve">1: Wij kunnen alle dingen doen door Christus, die ons kracht geeft.</w:t>
      </w:r>
    </w:p>
    <w:p w14:paraId="5D2674EF" w14:textId="77777777" w:rsidR="00F90BDC" w:rsidRDefault="00F90BDC"/>
    <w:p w14:paraId="2760D14A" w14:textId="77777777" w:rsidR="00F90BDC" w:rsidRDefault="00F90BDC">
      <w:r xmlns:w="http://schemas.openxmlformats.org/wordprocessingml/2006/main">
        <w:t xml:space="preserve">2: Door geloof kunnen we bergen verzetten en geesten uitdrijven.</w:t>
      </w:r>
    </w:p>
    <w:p w14:paraId="4849BCE7" w14:textId="77777777" w:rsidR="00F90BDC" w:rsidRDefault="00F90BDC"/>
    <w:p w14:paraId="4FE0CC86" w14:textId="77777777" w:rsidR="00F90BDC" w:rsidRDefault="00F90BDC">
      <w:r xmlns:w="http://schemas.openxmlformats.org/wordprocessingml/2006/main">
        <w:t xml:space="preserve">1: Filippenzen 4:13 - “Ik kan alle dingen doen door Hem die mij kracht geeft.”</w:t>
      </w:r>
    </w:p>
    <w:p w14:paraId="7E130C04" w14:textId="77777777" w:rsidR="00F90BDC" w:rsidRDefault="00F90BDC"/>
    <w:p w14:paraId="3BC0DF67" w14:textId="77777777" w:rsidR="00F90BDC" w:rsidRDefault="00F90BDC">
      <w:r xmlns:w="http://schemas.openxmlformats.org/wordprocessingml/2006/main">
        <w:t xml:space="preserve">2: Matteüs 17:20-21 - “Hij zei tegen hen: 'Vanwege uw kleingeloof. Want waarlijk, ik zeg je: als je een geloof hebt als een mosterdzaadje, zul je tegen deze berg zeggen: 'Ga van hier naar daar', en hij zal bewegen, en niets zal voor jou onmogelijk zijn.'</w:t>
      </w:r>
    </w:p>
    <w:p w14:paraId="71474643" w14:textId="77777777" w:rsidR="00F90BDC" w:rsidRDefault="00F90BDC"/>
    <w:p w14:paraId="565F5BFE" w14:textId="77777777" w:rsidR="00F90BDC" w:rsidRDefault="00F90BDC">
      <w:r xmlns:w="http://schemas.openxmlformats.org/wordprocessingml/2006/main">
        <w:t xml:space="preserve">Handelingen 16:19 En toen haar meesters zagen dat de hoop op hun winst vervlogen was, grepen zij Paulus en Silas en brachten hen naar de marktplaats, naar de heersers toe,</w:t>
      </w:r>
    </w:p>
    <w:p w14:paraId="23590F98" w14:textId="77777777" w:rsidR="00F90BDC" w:rsidRDefault="00F90BDC"/>
    <w:p w14:paraId="2AB7F869" w14:textId="77777777" w:rsidR="00F90BDC" w:rsidRDefault="00F90BDC">
      <w:r xmlns:w="http://schemas.openxmlformats.org/wordprocessingml/2006/main">
        <w:t xml:space="preserve">Paulus en Silas werden ten onrechte door hun meesters gegrepen toen ze zagen dat hun kans op winst verkeken was.</w:t>
      </w:r>
    </w:p>
    <w:p w14:paraId="6EC1A4D7" w14:textId="77777777" w:rsidR="00F90BDC" w:rsidRDefault="00F90BDC"/>
    <w:p w14:paraId="15DDBE00" w14:textId="77777777" w:rsidR="00F90BDC" w:rsidRDefault="00F90BDC">
      <w:r xmlns:w="http://schemas.openxmlformats.org/wordprocessingml/2006/main">
        <w:t xml:space="preserve">1: In tijden van beproeving laat God ons niet vertrappen door degenen die misbruik van ons willen maken.</w:t>
      </w:r>
    </w:p>
    <w:p w14:paraId="76CEBD12" w14:textId="77777777" w:rsidR="00F90BDC" w:rsidRDefault="00F90BDC"/>
    <w:p w14:paraId="743848C8" w14:textId="77777777" w:rsidR="00F90BDC" w:rsidRDefault="00F90BDC">
      <w:r xmlns:w="http://schemas.openxmlformats.org/wordprocessingml/2006/main">
        <w:t xml:space="preserve">2: De Heer zal altijd voor ons vechten en ons beschermen als we oneerlijk worden behandeld.</w:t>
      </w:r>
    </w:p>
    <w:p w14:paraId="2E4D1A91" w14:textId="77777777" w:rsidR="00F90BDC" w:rsidRDefault="00F90BDC"/>
    <w:p w14:paraId="5F00F488" w14:textId="77777777" w:rsidR="00F90BDC" w:rsidRDefault="00F90BDC">
      <w:r xmlns:w="http://schemas.openxmlformats.org/wordprocessingml/2006/main">
        <w:t xml:space="preserve">1: Jesaja 54:17: "Geen enkel wapen dat tegen u wordt gesmeed zal voorspoedig zijn, en elke tong die tegen u opstaat in het oordeel zult u veroordelen. Dit is de erfenis van de dienaren van de Heer, en hun gerechtigheid komt van Mij", zegt de Heer.</w:t>
      </w:r>
    </w:p>
    <w:p w14:paraId="42B1E6AA" w14:textId="77777777" w:rsidR="00F90BDC" w:rsidRDefault="00F90BDC"/>
    <w:p w14:paraId="3DEAD8C1" w14:textId="77777777" w:rsidR="00F90BDC" w:rsidRDefault="00F90BDC">
      <w:r xmlns:w="http://schemas.openxmlformats.org/wordprocessingml/2006/main">
        <w:t xml:space="preserve">2: Jesaja 41:10: "Vrees niet, want Ik ben met je; wees niet ontzet, want Ik ben je God. Ik zal je sterken, ja, Ik zal je helpen, Ik zal je steunen met Mijn rechtvaardige rechterhand."</w:t>
      </w:r>
    </w:p>
    <w:p w14:paraId="758A4B83" w14:textId="77777777" w:rsidR="00F90BDC" w:rsidRDefault="00F90BDC"/>
    <w:p w14:paraId="557FD3E7" w14:textId="77777777" w:rsidR="00F90BDC" w:rsidRDefault="00F90BDC">
      <w:r xmlns:w="http://schemas.openxmlformats.org/wordprocessingml/2006/main">
        <w:t xml:space="preserve">Handelingen 16:20 En bracht hen voor de magistraten en zei: Deze mannen, die Joden zijn, brengen onze stad buitengewoon in moeilijkheden.</w:t>
      </w:r>
    </w:p>
    <w:p w14:paraId="23F133BD" w14:textId="77777777" w:rsidR="00F90BDC" w:rsidRDefault="00F90BDC"/>
    <w:p w14:paraId="775AA5EF" w14:textId="77777777" w:rsidR="00F90BDC" w:rsidRDefault="00F90BDC">
      <w:r xmlns:w="http://schemas.openxmlformats.org/wordprocessingml/2006/main">
        <w:t xml:space="preserve">Paulus en Silas werden ervan beschuldigd de vrede te verstoren en door de lokale bevolking van Filippi voor de magistraten gebracht.</w:t>
      </w:r>
    </w:p>
    <w:p w14:paraId="6B9CBE94" w14:textId="77777777" w:rsidR="00F90BDC" w:rsidRDefault="00F90BDC"/>
    <w:p w14:paraId="77481E3C" w14:textId="77777777" w:rsidR="00F90BDC" w:rsidRDefault="00F90BDC">
      <w:r xmlns:w="http://schemas.openxmlformats.org/wordprocessingml/2006/main">
        <w:t xml:space="preserve">1. Laat geen problemen tussen jou en Gods wil komen</w:t>
      </w:r>
    </w:p>
    <w:p w14:paraId="24BCE859" w14:textId="77777777" w:rsidR="00F90BDC" w:rsidRDefault="00F90BDC"/>
    <w:p w14:paraId="7E2A5E3E" w14:textId="77777777" w:rsidR="00F90BDC" w:rsidRDefault="00F90BDC">
      <w:r xmlns:w="http://schemas.openxmlformats.org/wordprocessingml/2006/main">
        <w:t xml:space="preserve">2. Het belang van volharden in het geloof ondanks tegenstand</w:t>
      </w:r>
    </w:p>
    <w:p w14:paraId="3A6E6E67" w14:textId="77777777" w:rsidR="00F90BDC" w:rsidRDefault="00F90BDC"/>
    <w:p w14:paraId="398E4541" w14:textId="77777777" w:rsidR="00F90BDC" w:rsidRDefault="00F90BDC">
      <w:r xmlns:w="http://schemas.openxmlformats.org/wordprocessingml/2006/main">
        <w:t xml:space="preserve">1. Romeinen 8:28 – En we weten dat alle dingen meewerken ten goede voor hen die God liefhebben, voor hen die geroepen zijn volgens zijn doel</w:t>
      </w:r>
    </w:p>
    <w:p w14:paraId="22038E4E" w14:textId="77777777" w:rsidR="00F90BDC" w:rsidRDefault="00F90BDC"/>
    <w:p w14:paraId="7D7708F2" w14:textId="77777777" w:rsidR="00F90BDC" w:rsidRDefault="00F90BDC">
      <w:r xmlns:w="http://schemas.openxmlformats.org/wordprocessingml/2006/main">
        <w:t xml:space="preserve">2. Hebreeën 11:1 – Geloof is de inhoud van de dingen waarop we hopen, het bewijs van de dingen die we niet zien.</w:t>
      </w:r>
    </w:p>
    <w:p w14:paraId="5A9F181C" w14:textId="77777777" w:rsidR="00F90BDC" w:rsidRDefault="00F90BDC"/>
    <w:p w14:paraId="246CCF1A" w14:textId="77777777" w:rsidR="00F90BDC" w:rsidRDefault="00F90BDC">
      <w:r xmlns:w="http://schemas.openxmlformats.org/wordprocessingml/2006/main">
        <w:t xml:space="preserve">Handelingen 16:21 En leer gebruiken die wij, omdat we Romeinen zijn, niet mogen aanvaarden en ook niet in acht mogen nemen.</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en Silas werden in Filippi gearresteerd omdat ze gebruiken leerden die niet wettig waren voor Romeinse burgers.</w:t>
      </w:r>
    </w:p>
    <w:p w14:paraId="2006C5BF" w14:textId="77777777" w:rsidR="00F90BDC" w:rsidRDefault="00F90BDC"/>
    <w:p w14:paraId="3EDCECA1" w14:textId="77777777" w:rsidR="00F90BDC" w:rsidRDefault="00F90BDC">
      <w:r xmlns:w="http://schemas.openxmlformats.org/wordprocessingml/2006/main">
        <w:t xml:space="preserve">1. Houd rekening met de wetten en gebruiken van het land, zelfs als deze niet in overeenstemming zijn met uw overtuigingen.</w:t>
      </w:r>
    </w:p>
    <w:p w14:paraId="3C6EB7D4" w14:textId="77777777" w:rsidR="00F90BDC" w:rsidRDefault="00F90BDC"/>
    <w:p w14:paraId="7E8F0399" w14:textId="77777777" w:rsidR="00F90BDC" w:rsidRDefault="00F90BDC">
      <w:r xmlns:w="http://schemas.openxmlformats.org/wordprocessingml/2006/main">
        <w:t xml:space="preserve">2. Blijf altijd standvastig in uw geloof en laat u niet beïnvloeden door druk van buitenaf.</w:t>
      </w:r>
    </w:p>
    <w:p w14:paraId="4F89FEA4" w14:textId="77777777" w:rsidR="00F90BDC" w:rsidRDefault="00F90BDC"/>
    <w:p w14:paraId="7BFAAF5E" w14:textId="77777777" w:rsidR="00F90BDC" w:rsidRDefault="00F90BDC">
      <w:r xmlns:w="http://schemas.openxmlformats.org/wordprocessingml/2006/main">
        <w:t xml:space="preserve">1. Romeinen 13:1-7 - Laat iedere ziel onderworpen zijn aan de hogere machten. Want er is geen macht dan die van God: de machten die er zijn, zijn door God ingesteld.</w:t>
      </w:r>
    </w:p>
    <w:p w14:paraId="5B26A886" w14:textId="77777777" w:rsidR="00F90BDC" w:rsidRDefault="00F90BDC"/>
    <w:p w14:paraId="751C14C9" w14:textId="77777777" w:rsidR="00F90BDC" w:rsidRDefault="00F90BDC">
      <w:r xmlns:w="http://schemas.openxmlformats.org/wordprocessingml/2006/main">
        <w:t xml:space="preserve">2. Jakobus 4:7 - Onderwerp u daarom aan God. Weersta de duivel en hij zal van je vluchten.</w:t>
      </w:r>
    </w:p>
    <w:p w14:paraId="515669BD" w14:textId="77777777" w:rsidR="00F90BDC" w:rsidRDefault="00F90BDC"/>
    <w:p w14:paraId="7B236846" w14:textId="77777777" w:rsidR="00F90BDC" w:rsidRDefault="00F90BDC">
      <w:r xmlns:w="http://schemas.openxmlformats.org/wordprocessingml/2006/main">
        <w:t xml:space="preserve">Handelingen 16:22 En de menigte stond samen tegen hen op, en de magistraten scheurden hun kleren af en gaven bevel hen te slaan.</w:t>
      </w:r>
    </w:p>
    <w:p w14:paraId="186445DC" w14:textId="77777777" w:rsidR="00F90BDC" w:rsidRDefault="00F90BDC"/>
    <w:p w14:paraId="59D8C949" w14:textId="77777777" w:rsidR="00F90BDC" w:rsidRDefault="00F90BDC">
      <w:r xmlns:w="http://schemas.openxmlformats.org/wordprocessingml/2006/main">
        <w:t xml:space="preserve">De menigte kwam in opstand tegen Paulus en Silas en de magistraten gaven opdracht hen te slaan.</w:t>
      </w:r>
    </w:p>
    <w:p w14:paraId="6CAED07B" w14:textId="77777777" w:rsidR="00F90BDC" w:rsidRDefault="00F90BDC"/>
    <w:p w14:paraId="0980EC28" w14:textId="77777777" w:rsidR="00F90BDC" w:rsidRDefault="00F90BDC">
      <w:r xmlns:w="http://schemas.openxmlformats.org/wordprocessingml/2006/main">
        <w:t xml:space="preserve">1: God is met ons, zelfs als we vervolgd worden.</w:t>
      </w:r>
    </w:p>
    <w:p w14:paraId="31F07C8B" w14:textId="77777777" w:rsidR="00F90BDC" w:rsidRDefault="00F90BDC"/>
    <w:p w14:paraId="71E6BB4E" w14:textId="77777777" w:rsidR="00F90BDC" w:rsidRDefault="00F90BDC">
      <w:r xmlns:w="http://schemas.openxmlformats.org/wordprocessingml/2006/main">
        <w:t xml:space="preserve">2: We kunnen kracht vinden in Christus te midden van ons lijden.</w:t>
      </w:r>
    </w:p>
    <w:p w14:paraId="3BACA53C" w14:textId="77777777" w:rsidR="00F90BDC" w:rsidRDefault="00F90BDC"/>
    <w:p w14:paraId="694BB90C" w14:textId="77777777" w:rsidR="00F90BDC" w:rsidRDefault="00F90BDC">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14:paraId="190701CA" w14:textId="77777777" w:rsidR="00F90BDC" w:rsidRDefault="00F90BDC"/>
    <w:p w14:paraId="3CDC6299" w14:textId="77777777" w:rsidR="00F90BDC" w:rsidRDefault="00F90BDC">
      <w:r xmlns:w="http://schemas.openxmlformats.org/wordprocessingml/2006/main">
        <w:t xml:space="preserve">2: Hebreeën 12:2 “Kijkend naar Jezus, de stichter en voleinder van ons geloof, die vanwege de vreugde die Hem werd voorgesteld het kruis heeft verdragen, de schande verachtend, en is gezeten aan de rechterhand van de troon van God.”</w:t>
      </w:r>
    </w:p>
    <w:p w14:paraId="6DBF549B" w14:textId="77777777" w:rsidR="00F90BDC" w:rsidRDefault="00F90BDC"/>
    <w:p w14:paraId="601DB405" w14:textId="77777777" w:rsidR="00F90BDC" w:rsidRDefault="00F90BDC">
      <w:r xmlns:w="http://schemas.openxmlformats.org/wordprocessingml/2006/main">
        <w:t xml:space="preserve">Handelingen 16:23 En nadat zij hen vele slagen hadden opgelegd, wierpen zij hen in de gevangenis, terwijl zij de cipier opdroegen hen veilig te houden:</w:t>
      </w:r>
    </w:p>
    <w:p w14:paraId="6E900B71" w14:textId="77777777" w:rsidR="00F90BDC" w:rsidRDefault="00F90BDC"/>
    <w:p w14:paraId="2713CFE9" w14:textId="77777777" w:rsidR="00F90BDC" w:rsidRDefault="00F90BDC">
      <w:r xmlns:w="http://schemas.openxmlformats.org/wordprocessingml/2006/main">
        <w:t xml:space="preserve">Paulus en Silas werden zwaar geslagen en in de gevangenis gegooid, waarbij de gevangenbewaarder de opdracht kreeg hen veilig te houden.</w:t>
      </w:r>
    </w:p>
    <w:p w14:paraId="3E1BD9D0" w14:textId="77777777" w:rsidR="00F90BDC" w:rsidRDefault="00F90BDC"/>
    <w:p w14:paraId="4D7FD4EE" w14:textId="77777777" w:rsidR="00F90BDC" w:rsidRDefault="00F90BDC">
      <w:r xmlns:w="http://schemas.openxmlformats.org/wordprocessingml/2006/main">
        <w:t xml:space="preserve">1. De kracht van doorzettingsvermogen: het verhaal van Paulus en Silas</w:t>
      </w:r>
    </w:p>
    <w:p w14:paraId="3C189C88" w14:textId="77777777" w:rsidR="00F90BDC" w:rsidRDefault="00F90BDC"/>
    <w:p w14:paraId="1739E0BB" w14:textId="77777777" w:rsidR="00F90BDC" w:rsidRDefault="00F90BDC">
      <w:r xmlns:w="http://schemas.openxmlformats.org/wordprocessingml/2006/main">
        <w:t xml:space="preserve">2. Gods plannen in het lijden begrijpen: de ervaring van Paulus en Silas</w:t>
      </w:r>
    </w:p>
    <w:p w14:paraId="226F18D0" w14:textId="77777777" w:rsidR="00F90BDC" w:rsidRDefault="00F90BDC"/>
    <w:p w14:paraId="1B17A3DB" w14:textId="77777777" w:rsidR="00F90BDC" w:rsidRDefault="00F90BDC">
      <w:r xmlns:w="http://schemas.openxmlformats.org/wordprocessingml/2006/main">
        <w:t xml:space="preserve">1. Hebreeën 12:1-3 - “Laten we daarom, omdat we omringd zijn door zo’n grote wolk van getuigen, ook elke last en zonde die zo nauw aankleeft, afleggen en met volharding de race lopen die is uitgezet. voor ons, kijkend naar Jezus, de stichter en voleinder van ons geloof, die vanwege de vreugde die Hem werd voorgesteld het kruis heeft verdragen, de schaamte verachtend, en zit aan de rechterhand van de troon van God. Denk eens aan hem die zo’n vijandigheid jegens zichzelf van zondaars heeft verdragen, zodat u niet moe of moedeloos wordt.”</w:t>
      </w:r>
    </w:p>
    <w:p w14:paraId="74F5B630" w14:textId="77777777" w:rsidR="00F90BDC" w:rsidRDefault="00F90BDC"/>
    <w:p w14:paraId="115B4108" w14:textId="77777777" w:rsidR="00F90BDC" w:rsidRDefault="00F90BDC">
      <w:r xmlns:w="http://schemas.openxmlformats.org/wordprocessingml/2006/main">
        <w:t xml:space="preserve">2. Romeinen 8:28 - “En wij weten dat voor degenen die God liefhebben, alle dingen meewerken ten goede, voor degenen die geroepen zijn overeenkomstig zijn voornemen.”</w:t>
      </w:r>
    </w:p>
    <w:p w14:paraId="74DA9177" w14:textId="77777777" w:rsidR="00F90BDC" w:rsidRDefault="00F90BDC"/>
    <w:p w14:paraId="000B7FF7" w14:textId="77777777" w:rsidR="00F90BDC" w:rsidRDefault="00F90BDC">
      <w:r xmlns:w="http://schemas.openxmlformats.org/wordprocessingml/2006/main">
        <w:t xml:space="preserve">Handelingen 16:24 Die, nadat zij zo'n opdracht hadden gekregen, hen in de binnenste gevangenis wierpen en hun voeten in de blokken vastzetten.</w:t>
      </w:r>
    </w:p>
    <w:p w14:paraId="5438D26A" w14:textId="77777777" w:rsidR="00F90BDC" w:rsidRDefault="00F90BDC"/>
    <w:p w14:paraId="22ED0261" w14:textId="77777777" w:rsidR="00F90BDC" w:rsidRDefault="00F90BDC">
      <w:r xmlns:w="http://schemas.openxmlformats.org/wordprocessingml/2006/main">
        <w:t xml:space="preserve">De gevangenbewaarder gooit Paulus en Silas in de gevangenis en zet hun voeten in blokken.</w:t>
      </w:r>
    </w:p>
    <w:p w14:paraId="79810A7E" w14:textId="77777777" w:rsidR="00F90BDC" w:rsidRDefault="00F90BDC"/>
    <w:p w14:paraId="667C7A02" w14:textId="77777777" w:rsidR="00F90BDC" w:rsidRDefault="00F90BDC">
      <w:r xmlns:w="http://schemas.openxmlformats.org/wordprocessingml/2006/main">
        <w:t xml:space="preserve">1: Laat uw omstandigheden uw geloof niet dicteren.</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Wees trouw ondanks tegenspoed.</w:t>
      </w:r>
    </w:p>
    <w:p w14:paraId="42AC484C" w14:textId="77777777" w:rsidR="00F90BDC" w:rsidRDefault="00F90BDC"/>
    <w:p w14:paraId="665E6020" w14:textId="77777777" w:rsidR="00F90BDC" w:rsidRDefault="00F90BDC">
      <w:r xmlns:w="http://schemas.openxmlformats.org/wordprocessingml/2006/main">
        <w:t xml:space="preserve">1: Romeinen 8:28 - En we weten dat God in alle dingen werkt ten goede van degenen die Hem liefhebben, die geroepen zijn volgens zijn voornemen.</w:t>
      </w:r>
    </w:p>
    <w:p w14:paraId="4D9AA7A1" w14:textId="77777777" w:rsidR="00F90BDC" w:rsidRDefault="00F90BDC"/>
    <w:p w14:paraId="411DBCEE" w14:textId="77777777" w:rsidR="00F90BDC" w:rsidRDefault="00F90BDC">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14:paraId="2CE5D074" w14:textId="77777777" w:rsidR="00F90BDC" w:rsidRDefault="00F90BDC"/>
    <w:p w14:paraId="077AAB64" w14:textId="77777777" w:rsidR="00F90BDC" w:rsidRDefault="00F90BDC">
      <w:r xmlns:w="http://schemas.openxmlformats.org/wordprocessingml/2006/main">
        <w:t xml:space="preserve">Handelingen 16:25 En om middernacht baden Paulus en Silas en zongen lofzangen voor God; en de gevangenen hoorden ze.</w:t>
      </w:r>
    </w:p>
    <w:p w14:paraId="080DC61E" w14:textId="77777777" w:rsidR="00F90BDC" w:rsidRDefault="00F90BDC"/>
    <w:p w14:paraId="13761583" w14:textId="77777777" w:rsidR="00F90BDC" w:rsidRDefault="00F90BDC">
      <w:r xmlns:w="http://schemas.openxmlformats.org/wordprocessingml/2006/main">
        <w:t xml:space="preserve">Om middernacht baden en zongen Paulus en Silas lofzangen voor God, en zelfs de gevangenen hoorden hen.</w:t>
      </w:r>
    </w:p>
    <w:p w14:paraId="3424074D" w14:textId="77777777" w:rsidR="00F90BDC" w:rsidRDefault="00F90BDC"/>
    <w:p w14:paraId="6538DE1A" w14:textId="77777777" w:rsidR="00F90BDC" w:rsidRDefault="00F90BDC">
      <w:r xmlns:w="http://schemas.openxmlformats.org/wordprocessingml/2006/main">
        <w:t xml:space="preserve">1. De kracht van lofprijzing - Hoe het prijzen van God zelfs in de donkerste tijden vreugde en hoop kan brengen.</w:t>
      </w:r>
    </w:p>
    <w:p w14:paraId="51AD7013" w14:textId="77777777" w:rsidR="00F90BDC" w:rsidRDefault="00F90BDC"/>
    <w:p w14:paraId="05B16093" w14:textId="77777777" w:rsidR="00F90BDC" w:rsidRDefault="00F90BDC">
      <w:r xmlns:w="http://schemas.openxmlformats.org/wordprocessingml/2006/main">
        <w:t xml:space="preserve">2. Een vrolijk geluid maken - Het belang van het zingen van lof voor God, ongeacht de omstandigheden.</w:t>
      </w:r>
    </w:p>
    <w:p w14:paraId="00D28873" w14:textId="77777777" w:rsidR="00F90BDC" w:rsidRDefault="00F90BDC"/>
    <w:p w14:paraId="27C95B3A" w14:textId="77777777" w:rsidR="00F90BDC" w:rsidRDefault="00F90BDC">
      <w:r xmlns:w="http://schemas.openxmlformats.org/wordprocessingml/2006/main">
        <w:t xml:space="preserve">1. Psalm 105:1-2 - "O, dank de Heer; roep zijn naam aan; maak zijn daden bekend onder de volken! Zing voor hem, zing lof voor hem; vertel over al zijn wonderwerken."</w:t>
      </w:r>
    </w:p>
    <w:p w14:paraId="72BD836E" w14:textId="77777777" w:rsidR="00F90BDC" w:rsidRDefault="00F90BDC"/>
    <w:p w14:paraId="6B68039D" w14:textId="77777777" w:rsidR="00F90BDC" w:rsidRDefault="00F90BDC">
      <w:r xmlns:w="http://schemas.openxmlformats.org/wordprocessingml/2006/main">
        <w:t xml:space="preserve">2. Romeinen 8:28 - "En wij weten dat voor degenen die God liefhebben, alle dingen meewerken ten goede, voor degenen die geroepen zijn volgens zijn voornemen."</w:t>
      </w:r>
    </w:p>
    <w:p w14:paraId="105F8ECE" w14:textId="77777777" w:rsidR="00F90BDC" w:rsidRDefault="00F90BDC"/>
    <w:p w14:paraId="3CF6368C" w14:textId="77777777" w:rsidR="00F90BDC" w:rsidRDefault="00F90BDC">
      <w:r xmlns:w="http://schemas.openxmlformats.org/wordprocessingml/2006/main">
        <w:t xml:space="preserve">Handelingen 16:26 En plotseling vond er een grote aardbeving plaats, zodat de fundamenten van de gevangenis schudden; en onmiddellijk werden alle deuren geopend en werden de banden van iedereen losgemaakt.</w:t>
      </w:r>
    </w:p>
    <w:p w14:paraId="4C977E29" w14:textId="77777777" w:rsidR="00F90BDC" w:rsidRDefault="00F90BDC"/>
    <w:p w14:paraId="6ACFDAE9" w14:textId="77777777" w:rsidR="00F90BDC" w:rsidRDefault="00F90BDC">
      <w:r xmlns:w="http://schemas.openxmlformats.org/wordprocessingml/2006/main">
        <w:t xml:space="preserve">Er vond plotseling een aardbeving plaats die de fundamenten van de gevangenis deed schudden, waardoor alle deuren opengingen en de boeien van alle gevangenen werden losgelaten.</w:t>
      </w:r>
    </w:p>
    <w:p w14:paraId="430E0BB0" w14:textId="77777777" w:rsidR="00F90BDC" w:rsidRDefault="00F90BDC"/>
    <w:p w14:paraId="0CE34046" w14:textId="77777777" w:rsidR="00F90BDC" w:rsidRDefault="00F90BDC">
      <w:r xmlns:w="http://schemas.openxmlformats.org/wordprocessingml/2006/main">
        <w:t xml:space="preserve">1. Een machtige bevrijding – Gods macht gedemonstreerd door een aardbeving</w:t>
      </w:r>
    </w:p>
    <w:p w14:paraId="05256F09" w14:textId="77777777" w:rsidR="00F90BDC" w:rsidRDefault="00F90BDC"/>
    <w:p w14:paraId="08216931" w14:textId="77777777" w:rsidR="00F90BDC" w:rsidRDefault="00F90BDC">
      <w:r xmlns:w="http://schemas.openxmlformats.org/wordprocessingml/2006/main">
        <w:t xml:space="preserve">2. Verlies het vertrouwen niet in moeilijke tijden – Zelfs als alles verloren lijkt, kan God ingrijpen</w:t>
      </w:r>
    </w:p>
    <w:p w14:paraId="04CD23C4" w14:textId="77777777" w:rsidR="00F90BDC" w:rsidRDefault="00F90BDC"/>
    <w:p w14:paraId="4CE1DB10" w14:textId="77777777" w:rsidR="00F90BDC" w:rsidRDefault="00F90BDC">
      <w:r xmlns:w="http://schemas.openxmlformats.org/wordprocessingml/2006/main">
        <w:t xml:space="preserve">1. Hebreeën 11:1 – “Geloof is de inhoud van de dingen waarop we hopen, het bewijs van de dingen die we niet zien.”</w:t>
      </w:r>
    </w:p>
    <w:p w14:paraId="0F9DCBE2" w14:textId="77777777" w:rsidR="00F90BDC" w:rsidRDefault="00F90BDC"/>
    <w:p w14:paraId="33A35320" w14:textId="77777777" w:rsidR="00F90BDC" w:rsidRDefault="00F90BDC">
      <w:r xmlns:w="http://schemas.openxmlformats.org/wordprocessingml/2006/main">
        <w:t xml:space="preserve">2. Jesaja 41:10 – “Vrees niet, want ik ben bij je; wees niet ontzet, want Ik ben jouw God; Ik zal je sterken, ik zal je helpen, ik zal je steunen met mijn rechtvaardige rechterhand.’</w:t>
      </w:r>
    </w:p>
    <w:p w14:paraId="1BB8CB0B" w14:textId="77777777" w:rsidR="00F90BDC" w:rsidRDefault="00F90BDC"/>
    <w:p w14:paraId="1B52255D" w14:textId="77777777" w:rsidR="00F90BDC" w:rsidRDefault="00F90BDC">
      <w:r xmlns:w="http://schemas.openxmlformats.org/wordprocessingml/2006/main">
        <w:t xml:space="preserve">Handelingen 16:27 Toen de bewaker van de gevangenis uit zijn slaap ontwaakte, en de gevangenisdeuren open zag gaan, trok hij zijn zwaard en zou zelfmoord hebben gepleegd, in de veronderstelling dat de gevangenen waren gevlucht.</w:t>
      </w:r>
    </w:p>
    <w:p w14:paraId="39701563" w14:textId="77777777" w:rsidR="00F90BDC" w:rsidRDefault="00F90BDC"/>
    <w:p w14:paraId="1BF13E13" w14:textId="77777777" w:rsidR="00F90BDC" w:rsidRDefault="00F90BDC">
      <w:r xmlns:w="http://schemas.openxmlformats.org/wordprocessingml/2006/main">
        <w:t xml:space="preserve">De gevangenbewaarder van de gevangenis werd wakker en merkte dat de gevangenisdeuren open stonden en, in de overtuiging dat de gevangenen waren ontsnapt, trok hij zijn zwaard om zelfmoord te plegen.</w:t>
      </w:r>
    </w:p>
    <w:p w14:paraId="10E720D8" w14:textId="77777777" w:rsidR="00F90BDC" w:rsidRDefault="00F90BDC"/>
    <w:p w14:paraId="0DE3ABF4" w14:textId="77777777" w:rsidR="00F90BDC" w:rsidRDefault="00F90BDC">
      <w:r xmlns:w="http://schemas.openxmlformats.org/wordprocessingml/2006/main">
        <w:t xml:space="preserve">1. De kracht van angst: onderzoek naar de reactie van de gevangenbewaarder op de open gevangenisdeuren.</w:t>
      </w:r>
    </w:p>
    <w:p w14:paraId="72486CEE" w14:textId="77777777" w:rsidR="00F90BDC" w:rsidRDefault="00F90BDC"/>
    <w:p w14:paraId="5F87D6A1" w14:textId="77777777" w:rsidR="00F90BDC" w:rsidRDefault="00F90BDC">
      <w:r xmlns:w="http://schemas.openxmlformats.org/wordprocessingml/2006/main">
        <w:t xml:space="preserve">2. Hoop te midden van wanhoop: moed vinden als je met onzekere omstandigheden wordt geconfronteerd.</w:t>
      </w:r>
    </w:p>
    <w:p w14:paraId="7941B52D" w14:textId="77777777" w:rsidR="00F90BDC" w:rsidRDefault="00F90BDC"/>
    <w:p w14:paraId="68D0859E" w14:textId="77777777" w:rsidR="00F90BDC" w:rsidRDefault="00F90BDC">
      <w:r xmlns:w="http://schemas.openxmlformats.org/wordprocessingml/2006/main">
        <w:t xml:space="preserve">1. Johannes 16:33 - "Ik heb deze dingen tegen u gezegd, zodat u vrede in mij zult hebben. In de wereld zult u verdrukking hebben. Maar wees moedig; ik heb de wereld overwonnen."</w:t>
      </w:r>
    </w:p>
    <w:p w14:paraId="22A2EB6C" w14:textId="77777777" w:rsidR="00F90BDC" w:rsidRDefault="00F90BDC"/>
    <w:p w14:paraId="5F2E4CB9" w14:textId="77777777" w:rsidR="00F90BDC" w:rsidRDefault="00F90BDC">
      <w:r xmlns:w="http://schemas.openxmlformats.org/wordprocessingml/2006/main">
        <w:t xml:space="preserve">2. Jesaja 41:10 - “Vrees niet, want ik ben met je; wees niet ontzet, want Ik ben jouw God; Ik zal je sterken, ik zal je helpen, ik zal je steunen met mijn rechtvaardige rechterhand.’</w:t>
      </w:r>
    </w:p>
    <w:p w14:paraId="0E4241C8" w14:textId="77777777" w:rsidR="00F90BDC" w:rsidRDefault="00F90BDC"/>
    <w:p w14:paraId="1EE250B4" w14:textId="77777777" w:rsidR="00F90BDC" w:rsidRDefault="00F90BDC">
      <w:r xmlns:w="http://schemas.openxmlformats.org/wordprocessingml/2006/main">
        <w:t xml:space="preserve">Handelingen 16:28 Maar Paulus riep met luide stem en zei: Doe uzelf geen kwaad, want wij zijn hier allemaal.</w:t>
      </w:r>
    </w:p>
    <w:p w14:paraId="6B3EC1F6" w14:textId="77777777" w:rsidR="00F90BDC" w:rsidRDefault="00F90BDC"/>
    <w:p w14:paraId="61A3D986" w14:textId="77777777" w:rsidR="00F90BDC" w:rsidRDefault="00F90BDC">
      <w:r xmlns:w="http://schemas.openxmlformats.org/wordprocessingml/2006/main">
        <w:t xml:space="preserve">Paul schreeuwt met luide stem en zegt tegen de gevangenbewaarder dat hij zichzelf geen kwaad mag doen, aangezien ze allemaal aanwezig waren.</w:t>
      </w:r>
    </w:p>
    <w:p w14:paraId="65DCDDE4" w14:textId="77777777" w:rsidR="00F90BDC" w:rsidRDefault="00F90BDC"/>
    <w:p w14:paraId="65396977" w14:textId="77777777" w:rsidR="00F90BDC" w:rsidRDefault="00F90BDC">
      <w:r xmlns:w="http://schemas.openxmlformats.org/wordprocessingml/2006/main">
        <w:t xml:space="preserve">1: Denk niet zo snel aan het ergste als er gevaar dreigt, maar vertrouw in plaats daarvan op God en Zijn bescherming.</w:t>
      </w:r>
    </w:p>
    <w:p w14:paraId="668FDAD0" w14:textId="77777777" w:rsidR="00F90BDC" w:rsidRDefault="00F90BDC"/>
    <w:p w14:paraId="37CA3C93" w14:textId="77777777" w:rsidR="00F90BDC" w:rsidRDefault="00F90BDC">
      <w:r xmlns:w="http://schemas.openxmlformats.org/wordprocessingml/2006/main">
        <w:t xml:space="preserve">2: We zijn nooit alleen, ook al voelt het zo, want God is er altijd om ons te beschermen in tijden van nood.</w:t>
      </w:r>
    </w:p>
    <w:p w14:paraId="6482932A" w14:textId="77777777" w:rsidR="00F90BDC" w:rsidRDefault="00F90BDC"/>
    <w:p w14:paraId="0054A234" w14:textId="77777777" w:rsidR="00F90BDC" w:rsidRDefault="00F90BDC">
      <w:r xmlns:w="http://schemas.openxmlformats.org/wordprocessingml/2006/main">
        <w:t xml:space="preserve">1: Jesaja 41:10 - Wees dus niet bang, want ik ben met je; wees niet ontzet, want Ik ben jouw God. Ik zal je sterken en helpen; Ik zal je steunen met mijn rechtvaardige rechterhand.</w:t>
      </w:r>
    </w:p>
    <w:p w14:paraId="49DF669A" w14:textId="77777777" w:rsidR="00F90BDC" w:rsidRDefault="00F90BDC"/>
    <w:p w14:paraId="1A700741" w14:textId="77777777" w:rsidR="00F90BDC" w:rsidRDefault="00F90BDC">
      <w:r xmlns:w="http://schemas.openxmlformats.org/wordprocessingml/2006/main">
        <w:t xml:space="preserve">2: Psalm 23:4 - Ook al loop ik door de donkerste vallei, ik zal geen kwaad vrezen, want jij bent bij mij; jouw roede en jouw staf, ze troosten mij.</w:t>
      </w:r>
    </w:p>
    <w:p w14:paraId="56D2FA4A" w14:textId="77777777" w:rsidR="00F90BDC" w:rsidRDefault="00F90BDC"/>
    <w:p w14:paraId="76D8D321" w14:textId="77777777" w:rsidR="00F90BDC" w:rsidRDefault="00F90BDC">
      <w:r xmlns:w="http://schemas.openxmlformats.org/wordprocessingml/2006/main">
        <w:t xml:space="preserve">Handelingen 16:29 Toen riep hij om een licht, sprong erin, kwam bevend aanlopen en viel voor Paulus en Silas neer.</w:t>
      </w:r>
    </w:p>
    <w:p w14:paraId="7728888E" w14:textId="77777777" w:rsidR="00F90BDC" w:rsidRDefault="00F90BDC"/>
    <w:p w14:paraId="690B9B41" w14:textId="77777777" w:rsidR="00F90BDC" w:rsidRDefault="00F90BDC">
      <w:r xmlns:w="http://schemas.openxmlformats.org/wordprocessingml/2006/main">
        <w:t xml:space="preserve">De gevangenbewaarder was zo bang voor Paulus en Silas dat hij om vuur riep, erin sprong en trillend voor hen neerviel.</w:t>
      </w:r>
    </w:p>
    <w:p w14:paraId="7D500D90" w14:textId="77777777" w:rsidR="00F90BDC" w:rsidRDefault="00F90BDC"/>
    <w:p w14:paraId="03253E4F" w14:textId="77777777" w:rsidR="00F90BDC" w:rsidRDefault="00F90BDC">
      <w:r xmlns:w="http://schemas.openxmlformats.org/wordprocessingml/2006/main">
        <w:t xml:space="preserve">1: We moeten ons altijd bewust zijn van de kracht van God en Zijn vermogen om levens te transformeren.</w:t>
      </w:r>
    </w:p>
    <w:p w14:paraId="46D40CE1" w14:textId="77777777" w:rsidR="00F90BDC" w:rsidRDefault="00F90BDC"/>
    <w:p w14:paraId="4FFEE5B6" w14:textId="77777777" w:rsidR="00F90BDC" w:rsidRDefault="00F90BDC">
      <w:r xmlns:w="http://schemas.openxmlformats.org/wordprocessingml/2006/main">
        <w:t xml:space="preserve">2: We moeten er altijd naar streven om meer op Paulus en Silas te lijken, die voorbeelden waren van godvrezende mensen.</w:t>
      </w:r>
    </w:p>
    <w:p w14:paraId="00BF5D06" w14:textId="77777777" w:rsidR="00F90BDC" w:rsidRDefault="00F90BDC"/>
    <w:p w14:paraId="486063DB" w14:textId="77777777" w:rsidR="00F90BDC" w:rsidRDefault="00F90BDC">
      <w:r xmlns:w="http://schemas.openxmlformats.org/wordprocessingml/2006/main">
        <w:t xml:space="preserve">1: Filippenzen 4:13 - “Ik kan alle dingen doen door Hem die mij kracht geeft.”</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Petrus 5:6-7 - “Vernedert u daarom onder de machtige hand van God, zodat Hij u op de juiste tijd moge verhogen en al uw zorgen op Hem mag werpen, omdat Hij om u geeft.”</w:t>
      </w:r>
    </w:p>
    <w:p w14:paraId="74173856" w14:textId="77777777" w:rsidR="00F90BDC" w:rsidRDefault="00F90BDC"/>
    <w:p w14:paraId="39D93108" w14:textId="77777777" w:rsidR="00F90BDC" w:rsidRDefault="00F90BDC">
      <w:r xmlns:w="http://schemas.openxmlformats.org/wordprocessingml/2006/main">
        <w:t xml:space="preserve">Handelingen 16:30 En hij bracht hen naar buiten en zei: Heren, wat moet ik doen om gered te worden?</w:t>
      </w:r>
    </w:p>
    <w:p w14:paraId="5C3AC810" w14:textId="77777777" w:rsidR="00F90BDC" w:rsidRDefault="00F90BDC"/>
    <w:p w14:paraId="5619E494" w14:textId="77777777" w:rsidR="00F90BDC" w:rsidRDefault="00F90BDC">
      <w:r xmlns:w="http://schemas.openxmlformats.org/wordprocessingml/2006/main">
        <w:t xml:space="preserve">De cipier van Filippi vroeg wat hij moest doen om gered te worden.</w:t>
      </w:r>
    </w:p>
    <w:p w14:paraId="3A62E8A5" w14:textId="77777777" w:rsidR="00F90BDC" w:rsidRDefault="00F90BDC"/>
    <w:p w14:paraId="7F83C479" w14:textId="77777777" w:rsidR="00F90BDC" w:rsidRDefault="00F90BDC">
      <w:r xmlns:w="http://schemas.openxmlformats.org/wordprocessingml/2006/main">
        <w:t xml:space="preserve">1: We moeten ons in geloof en bekering tot Jezus Christus wenden om gered te worden.</w:t>
      </w:r>
    </w:p>
    <w:p w14:paraId="7D15618C" w14:textId="77777777" w:rsidR="00F90BDC" w:rsidRDefault="00F90BDC"/>
    <w:p w14:paraId="384C20FC" w14:textId="77777777" w:rsidR="00F90BDC" w:rsidRDefault="00F90BDC">
      <w:r xmlns:w="http://schemas.openxmlformats.org/wordprocessingml/2006/main">
        <w:t xml:space="preserve">2: We moeten het evangelie van Jezus Christus aanvaarden en volgen om gered te worden.</w:t>
      </w:r>
    </w:p>
    <w:p w14:paraId="5B9A3764" w14:textId="77777777" w:rsidR="00F90BDC" w:rsidRDefault="00F90BDC"/>
    <w:p w14:paraId="464BDAFC" w14:textId="77777777" w:rsidR="00F90BDC" w:rsidRDefault="00F90BDC">
      <w:r xmlns:w="http://schemas.openxmlformats.org/wordprocessingml/2006/main">
        <w:t xml:space="preserve">1: Romeinen 10:8-10 – “Maar wat staat er? “Het woord is dichtbij u, in uw mond en in uw hart” (dat wil zeggen het woord van geloof dat wij verkondigen); Want als u met uw mond belijdt dat Jezus Heer is en met uw hart gelooft dat God Hem uit de dood heeft opgewekt, zult u gered worden. Want met het hart gelooft men en wordt men gerechtvaardigd, en met de mond belijdt men en wordt men gered.”</w:t>
      </w:r>
    </w:p>
    <w:p w14:paraId="671CBF59" w14:textId="77777777" w:rsidR="00F90BDC" w:rsidRDefault="00F90BDC"/>
    <w:p w14:paraId="54E5B650" w14:textId="77777777" w:rsidR="00F90BDC" w:rsidRDefault="00F90BDC">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14:paraId="0B8FF402" w14:textId="77777777" w:rsidR="00F90BDC" w:rsidRDefault="00F90BDC"/>
    <w:p w14:paraId="2C909525" w14:textId="77777777" w:rsidR="00F90BDC" w:rsidRDefault="00F90BDC">
      <w:r xmlns:w="http://schemas.openxmlformats.org/wordprocessingml/2006/main">
        <w:t xml:space="preserve">Handelingen 16:31 En zij zeiden: Geloof in de Heer Jezus Christus, en u zult behouden worden, en uw huis ook.</w:t>
      </w:r>
    </w:p>
    <w:p w14:paraId="41B66A8F" w14:textId="77777777" w:rsidR="00F90BDC" w:rsidRDefault="00F90BDC"/>
    <w:p w14:paraId="0E22B9AF" w14:textId="77777777" w:rsidR="00F90BDC" w:rsidRDefault="00F90BDC">
      <w:r xmlns:w="http://schemas.openxmlformats.org/wordprocessingml/2006/main">
        <w:t xml:space="preserve">Paulus en Silas moedigen de gevangenbewaarder aan om in Jezus Christus te geloven om gered te worden.</w:t>
      </w:r>
    </w:p>
    <w:p w14:paraId="653A17DC" w14:textId="77777777" w:rsidR="00F90BDC" w:rsidRDefault="00F90BDC"/>
    <w:p w14:paraId="00B22FFD" w14:textId="77777777" w:rsidR="00F90BDC" w:rsidRDefault="00F90BDC">
      <w:r xmlns:w="http://schemas.openxmlformats.org/wordprocessingml/2006/main">
        <w:t xml:space="preserve">1. De kracht van geloof: hoe geloven in Jezus Christus u kan redden</w:t>
      </w:r>
    </w:p>
    <w:p w14:paraId="4EE7A0F3" w14:textId="77777777" w:rsidR="00F90BDC" w:rsidRDefault="00F90BDC"/>
    <w:p w14:paraId="27167248" w14:textId="77777777" w:rsidR="00F90BDC" w:rsidRDefault="00F90BDC">
      <w:r xmlns:w="http://schemas.openxmlformats.org/wordprocessingml/2006/main">
        <w:t xml:space="preserve">2. De impact van verlossing: hoe het aanvaarden van Jezus Christus als uw Verlosser uw leven zal veranderen</w:t>
      </w:r>
    </w:p>
    <w:p w14:paraId="232AF798" w14:textId="77777777" w:rsidR="00F90BDC" w:rsidRDefault="00F90BDC"/>
    <w:p w14:paraId="426947FA"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5BFB1FC7" w14:textId="77777777" w:rsidR="00F90BDC" w:rsidRDefault="00F90BDC"/>
    <w:p w14:paraId="4BFF0CF4" w14:textId="77777777" w:rsidR="00F90BDC" w:rsidRDefault="00F90BDC">
      <w:r xmlns:w="http://schemas.openxmlformats.org/wordprocessingml/2006/main">
        <w:t xml:space="preserve">2. Romeinen 10:9 - "Dat als u met uw mond de Heer Jezus belijdt en met uw hart gelooft dat God Hem uit de dood heeft opgewekt, u behouden zult worden."</w:t>
      </w:r>
    </w:p>
    <w:p w14:paraId="12A0C98E" w14:textId="77777777" w:rsidR="00F90BDC" w:rsidRDefault="00F90BDC"/>
    <w:p w14:paraId="3D61090E" w14:textId="77777777" w:rsidR="00F90BDC" w:rsidRDefault="00F90BDC">
      <w:r xmlns:w="http://schemas.openxmlformats.org/wordprocessingml/2006/main">
        <w:t xml:space="preserve">Handelingen 16:32 En zij spraken tot hem het woord des Heren, en tot allen die in zijn huis waren.</w:t>
      </w:r>
    </w:p>
    <w:p w14:paraId="4EA527F7" w14:textId="77777777" w:rsidR="00F90BDC" w:rsidRDefault="00F90BDC"/>
    <w:p w14:paraId="30FB0C51" w14:textId="77777777" w:rsidR="00F90BDC" w:rsidRDefault="00F90BDC">
      <w:r xmlns:w="http://schemas.openxmlformats.org/wordprocessingml/2006/main">
        <w:t xml:space="preserve">Paulus en Silas deelden het woord van de Heer met de gevangenbewaarder en zijn hele gezin.</w:t>
      </w:r>
    </w:p>
    <w:p w14:paraId="2A14543F" w14:textId="77777777" w:rsidR="00F90BDC" w:rsidRDefault="00F90BDC"/>
    <w:p w14:paraId="68F0C00A" w14:textId="77777777" w:rsidR="00F90BDC" w:rsidRDefault="00F90BDC">
      <w:r xmlns:w="http://schemas.openxmlformats.org/wordprocessingml/2006/main">
        <w:t xml:space="preserve">1. De kracht van het Woord van God - Hoe Gods boodschap levens kan veranderen.</w:t>
      </w:r>
    </w:p>
    <w:p w14:paraId="77042096" w14:textId="77777777" w:rsidR="00F90BDC" w:rsidRDefault="00F90BDC"/>
    <w:p w14:paraId="74631C57" w14:textId="77777777" w:rsidR="00F90BDC" w:rsidRDefault="00F90BDC">
      <w:r xmlns:w="http://schemas.openxmlformats.org/wordprocessingml/2006/main">
        <w:t xml:space="preserve">2. Het voorrecht om Gods Woord te delen - Het belang van het verspreiden van het Evangelie.</w:t>
      </w:r>
    </w:p>
    <w:p w14:paraId="19432D91" w14:textId="77777777" w:rsidR="00F90BDC" w:rsidRDefault="00F90BDC"/>
    <w:p w14:paraId="4137E62C" w14:textId="77777777" w:rsidR="00F90BDC" w:rsidRDefault="00F90BDC">
      <w:r xmlns:w="http://schemas.openxmlformats.org/wordprocessingml/2006/main">
        <w:t xml:space="preserve">1. Romeinen 10:14-15 - “Hoe zullen zij dan Hem aanroepen in Wie zij niet geloofd hebben? En hoe moeten ze in Hem geloven van wie ze nog nooit gehoord hebben? En hoe moeten zij luisteren zonder dat iemand predikt? En hoe moeten zij prediken tenzij zij gezonden worden? Zoals er staat geschreven: ‘Hoe mooi zijn de voeten van degenen die het goede nieuws prediken!’</w:t>
      </w:r>
    </w:p>
    <w:p w14:paraId="1885FF4D" w14:textId="77777777" w:rsidR="00F90BDC" w:rsidRDefault="00F90BDC"/>
    <w:p w14:paraId="679FF43A" w14:textId="77777777" w:rsidR="00F90BDC" w:rsidRDefault="00F90BDC">
      <w:r xmlns:w="http://schemas.openxmlformats.org/wordprocessingml/2006/main">
        <w:t xml:space="preserve">2. Matteüs 28:18-20 - “En Jezus kwam en zei tegen hen: “Mij is gegeven alle macht in hemel en op aarde. Ga daarom en maak discipelen van alle naties, doop hen in de naam van de Vader en van de Zoon en van de Heilige Geest, en leer hen alles na te leven wat ik u geboden heb. En zie, ik ben altijd bij je, tot het einde van het tijdperk.’</w:t>
      </w:r>
    </w:p>
    <w:p w14:paraId="7E694B4E" w14:textId="77777777" w:rsidR="00F90BDC" w:rsidRDefault="00F90BDC"/>
    <w:p w14:paraId="287AE14E" w14:textId="77777777" w:rsidR="00F90BDC" w:rsidRDefault="00F90BDC">
      <w:r xmlns:w="http://schemas.openxmlformats.org/wordprocessingml/2006/main">
        <w:t xml:space="preserve">Handelingen 16:33 En hij nam hen op hetzelfde uur van de nacht mee en waste hun striemen; en werd terstond gedoopt, hij en al de zijnen.</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en Silas zaten in de gevangenis in Filippi toen een gevangenbewaarder naar hen toe kwam en vroeg om gered te worden. Paulus en Silas reageerden door zijn wonden te wassen en hem en zijn hele huishouden te dopen.</w:t>
      </w:r>
    </w:p>
    <w:p w14:paraId="0E189CAA" w14:textId="77777777" w:rsidR="00F90BDC" w:rsidRDefault="00F90BDC"/>
    <w:p w14:paraId="613EDC87" w14:textId="77777777" w:rsidR="00F90BDC" w:rsidRDefault="00F90BDC">
      <w:r xmlns:w="http://schemas.openxmlformats.org/wordprocessingml/2006/main">
        <w:t xml:space="preserve">1. De kracht van verlossing: hoe Paulus en Silas het leven van een gevangenbewaarder veranderden</w:t>
      </w:r>
    </w:p>
    <w:p w14:paraId="439F1EC7" w14:textId="77777777" w:rsidR="00F90BDC" w:rsidRDefault="00F90BDC"/>
    <w:p w14:paraId="4A6C9C2C" w14:textId="77777777" w:rsidR="00F90BDC" w:rsidRDefault="00F90BDC">
      <w:r xmlns:w="http://schemas.openxmlformats.org/wordprocessingml/2006/main">
        <w:t xml:space="preserve">2. De kracht van gehoorzaamheid: gehoor geven aan de oproep om onze naasten lief te hebben</w:t>
      </w:r>
    </w:p>
    <w:p w14:paraId="43B022B2" w14:textId="77777777" w:rsidR="00F90BDC" w:rsidRDefault="00F90BDC"/>
    <w:p w14:paraId="572FD0EB" w14:textId="77777777" w:rsidR="00F90BDC" w:rsidRDefault="00F90BDC">
      <w:r xmlns:w="http://schemas.openxmlformats.org/wordprocessingml/2006/main">
        <w:t xml:space="preserve">1. Romeinen 10:13: “Want een ieder die de naam van de Heer aanroept, zal gered worden.”</w:t>
      </w:r>
    </w:p>
    <w:p w14:paraId="606EA16F" w14:textId="77777777" w:rsidR="00F90BDC" w:rsidRDefault="00F90BDC"/>
    <w:p w14:paraId="0F3405E8" w14:textId="77777777" w:rsidR="00F90BDC" w:rsidRDefault="00F90BDC">
      <w:r xmlns:w="http://schemas.openxmlformats.org/wordprocessingml/2006/main">
        <w:t xml:space="preserve">2. Galaten 6:1-2: “Broeders, als iemand door een fout wordt overvallen, gij die geestelijk bent, herstel zo iemand in de geest van zachtmoedigheid; let op uzelf, opdat ook u niet in de verleiding komt. Draag elkaars lasten en vervul zo de wet van Christus.”</w:t>
      </w:r>
    </w:p>
    <w:p w14:paraId="59D33BF1" w14:textId="77777777" w:rsidR="00F90BDC" w:rsidRDefault="00F90BDC"/>
    <w:p w14:paraId="17AF8244" w14:textId="77777777" w:rsidR="00F90BDC" w:rsidRDefault="00F90BDC">
      <w:r xmlns:w="http://schemas.openxmlformats.org/wordprocessingml/2006/main">
        <w:t xml:space="preserve">Handelingen 16:34 En toen hij hen in zijn huis had gebracht, zette hij hun een maaltijd voor, en hij verheugde zich, omdat hij met heel zijn huis in God geloofde.</w:t>
      </w:r>
    </w:p>
    <w:p w14:paraId="43252BE4" w14:textId="77777777" w:rsidR="00F90BDC" w:rsidRDefault="00F90BDC"/>
    <w:p w14:paraId="0411A4B8" w14:textId="77777777" w:rsidR="00F90BDC" w:rsidRDefault="00F90BDC">
      <w:r xmlns:w="http://schemas.openxmlformats.org/wordprocessingml/2006/main">
        <w:t xml:space="preserve">Paulus en Silas werden verwelkomd in het huis van een man, waar hen gastvrijheid werd geboden en de man zich verheugde in zijn geloof in God.</w:t>
      </w:r>
    </w:p>
    <w:p w14:paraId="33E8E6FC" w14:textId="77777777" w:rsidR="00F90BDC" w:rsidRDefault="00F90BDC"/>
    <w:p w14:paraId="08F2179C" w14:textId="77777777" w:rsidR="00F90BDC" w:rsidRDefault="00F90BDC">
      <w:r xmlns:w="http://schemas.openxmlformats.org/wordprocessingml/2006/main">
        <w:t xml:space="preserve">1. De kracht van gastvrijheid en vreugdevol geloof in God</w:t>
      </w:r>
    </w:p>
    <w:p w14:paraId="4A8068C7" w14:textId="77777777" w:rsidR="00F90BDC" w:rsidRDefault="00F90BDC"/>
    <w:p w14:paraId="3B408178" w14:textId="77777777" w:rsidR="00F90BDC" w:rsidRDefault="00F90BDC">
      <w:r xmlns:w="http://schemas.openxmlformats.org/wordprocessingml/2006/main">
        <w:t xml:space="preserve">2. Troost en kracht vinden in Gods tegenwoordigheid</w:t>
      </w:r>
    </w:p>
    <w:p w14:paraId="34B3B701" w14:textId="77777777" w:rsidR="00F90BDC" w:rsidRDefault="00F90BDC"/>
    <w:p w14:paraId="6D80761B" w14:textId="77777777" w:rsidR="00F90BDC" w:rsidRDefault="00F90BDC">
      <w:r xmlns:w="http://schemas.openxmlformats.org/wordprocessingml/2006/main">
        <w:t xml:space="preserve">1. Romeinen 15:7 - Verwelkom elkaar daarom zoals Christus u heeft verwelkomd, tot eer van God.</w:t>
      </w:r>
    </w:p>
    <w:p w14:paraId="743FD45B" w14:textId="77777777" w:rsidR="00F90BDC" w:rsidRDefault="00F90BDC"/>
    <w:p w14:paraId="4FC28C49" w14:textId="77777777" w:rsidR="00F90BDC" w:rsidRDefault="00F90BDC">
      <w:r xmlns:w="http://schemas.openxmlformats.org/wordprocessingml/2006/main">
        <w:t xml:space="preserve">2. Hebreeën 13:2 - Vergeet niet gastvrijheid te tonen aan vreemden, want door dat te doen hebben sommigen engelen ontvangen zonder het te weten.</w:t>
      </w:r>
    </w:p>
    <w:p w14:paraId="758CB5A4" w14:textId="77777777" w:rsidR="00F90BDC" w:rsidRDefault="00F90BDC"/>
    <w:p w14:paraId="32214EB6" w14:textId="77777777" w:rsidR="00F90BDC" w:rsidRDefault="00F90BDC">
      <w:r xmlns:w="http://schemas.openxmlformats.org/wordprocessingml/2006/main">
        <w:t xml:space="preserve">Handelingen 16:35 En toen het dag werd, stuurden de magistraten de serjeants met de boodschap: Laat die mannen gaan.</w:t>
      </w:r>
    </w:p>
    <w:p w14:paraId="42D578F4" w14:textId="77777777" w:rsidR="00F90BDC" w:rsidRDefault="00F90BDC"/>
    <w:p w14:paraId="128E0481" w14:textId="77777777" w:rsidR="00F90BDC" w:rsidRDefault="00F90BDC">
      <w:r xmlns:w="http://schemas.openxmlformats.org/wordprocessingml/2006/main">
        <w:t xml:space="preserve">De magistraten lieten Paulus en Silas 's morgens vrijuit gaan.</w:t>
      </w:r>
    </w:p>
    <w:p w14:paraId="6D4F96DC" w14:textId="77777777" w:rsidR="00F90BDC" w:rsidRDefault="00F90BDC"/>
    <w:p w14:paraId="215B7980" w14:textId="77777777" w:rsidR="00F90BDC" w:rsidRDefault="00F90BDC">
      <w:r xmlns:w="http://schemas.openxmlformats.org/wordprocessingml/2006/main">
        <w:t xml:space="preserve">1. De kracht van vergeving</w:t>
      </w:r>
    </w:p>
    <w:p w14:paraId="4D50D57A" w14:textId="77777777" w:rsidR="00F90BDC" w:rsidRDefault="00F90BDC"/>
    <w:p w14:paraId="311A8914" w14:textId="77777777" w:rsidR="00F90BDC" w:rsidRDefault="00F90BDC">
      <w:r xmlns:w="http://schemas.openxmlformats.org/wordprocessingml/2006/main">
        <w:t xml:space="preserve">2. Vrijheid door geloof</w:t>
      </w:r>
    </w:p>
    <w:p w14:paraId="6209A359" w14:textId="77777777" w:rsidR="00F90BDC" w:rsidRDefault="00F90BDC"/>
    <w:p w14:paraId="26CC7A6E" w14:textId="77777777" w:rsidR="00F90BDC" w:rsidRDefault="00F90BDC">
      <w:r xmlns:w="http://schemas.openxmlformats.org/wordprocessingml/2006/main">
        <w:t xml:space="preserve">1. Lukas 6:37: "Oordeelt niet, en u zult niet geoordeeld worden. Veroordeel niet, en u zult niet veroordeeld worden. Vergeef, en u zult vergeven worden."</w:t>
      </w:r>
    </w:p>
    <w:p w14:paraId="0D81936C" w14:textId="77777777" w:rsidR="00F90BDC" w:rsidRDefault="00F90BDC"/>
    <w:p w14:paraId="3F015852" w14:textId="77777777" w:rsidR="00F90BDC" w:rsidRDefault="00F90BDC">
      <w:r xmlns:w="http://schemas.openxmlformats.org/wordprocessingml/2006/main">
        <w:t xml:space="preserve">2. Efeziërs 2:8-9: "Want het is door genade dat u gered bent, door geloof - en dit komt niet uit uzelf, het is een geschenk van God - niet door werken, zodat niemand kan roemen."</w:t>
      </w:r>
    </w:p>
    <w:p w14:paraId="31A62392" w14:textId="77777777" w:rsidR="00F90BDC" w:rsidRDefault="00F90BDC"/>
    <w:p w14:paraId="4DAF7373" w14:textId="77777777" w:rsidR="00F90BDC" w:rsidRDefault="00F90BDC">
      <w:r xmlns:w="http://schemas.openxmlformats.org/wordprocessingml/2006/main">
        <w:t xml:space="preserve">Handelingen 16:36 En de bewaker van de gevangenis zei tegen Paulus: De magistraten hebben opdracht gegeven om u te laten gaan; vertrek daarom nu en ga in vrede.</w:t>
      </w:r>
    </w:p>
    <w:p w14:paraId="5EECF3B1" w14:textId="77777777" w:rsidR="00F90BDC" w:rsidRDefault="00F90BDC"/>
    <w:p w14:paraId="434DC33D" w14:textId="77777777" w:rsidR="00F90BDC" w:rsidRDefault="00F90BDC">
      <w:r xmlns:w="http://schemas.openxmlformats.org/wordprocessingml/2006/main">
        <w:t xml:space="preserve">De cipier vertelde Paul dat de magistraten orders hadden gestuurd om hem vrij te laten, en dat Paul in vrede mocht vertrekken.</w:t>
      </w:r>
    </w:p>
    <w:p w14:paraId="1947D141" w14:textId="77777777" w:rsidR="00F90BDC" w:rsidRDefault="00F90BDC"/>
    <w:p w14:paraId="73337923" w14:textId="77777777" w:rsidR="00F90BDC" w:rsidRDefault="00F90BDC">
      <w:r xmlns:w="http://schemas.openxmlformats.org/wordprocessingml/2006/main">
        <w:t xml:space="preserve">1. De kracht van vergeving: hoe Gods barmhartigheid tot verlossing kan leiden</w:t>
      </w:r>
    </w:p>
    <w:p w14:paraId="18BB1B58" w14:textId="77777777" w:rsidR="00F90BDC" w:rsidRDefault="00F90BDC"/>
    <w:p w14:paraId="5D14BA89" w14:textId="77777777" w:rsidR="00F90BDC" w:rsidRDefault="00F90BDC">
      <w:r xmlns:w="http://schemas.openxmlformats.org/wordprocessingml/2006/main">
        <w:t xml:space="preserve">2. Tegenslagen overwinnen: vertrouwen op God in moeilijke tijden</w:t>
      </w:r>
    </w:p>
    <w:p w14:paraId="7F45031D" w14:textId="77777777" w:rsidR="00F90BDC" w:rsidRDefault="00F90BDC"/>
    <w:p w14:paraId="15957E94"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14:paraId="23259DCD" w14:textId="77777777" w:rsidR="00F90BDC" w:rsidRDefault="00F90BDC"/>
    <w:p w14:paraId="7523977D" w14:textId="77777777" w:rsidR="00F90BDC" w:rsidRDefault="00F90BDC">
      <w:r xmlns:w="http://schemas.openxmlformats.org/wordprocessingml/2006/main">
        <w:t xml:space="preserve">2. Psalm 34:17-19 - "De rechtvaardigen roepen, en de Heer hoort en verlost hen uit al hun benauwdheden. De Heer is nabij hen die een gebroken hart hebben, en redt degenen die een verslagen geest hebben Er zijn veel kwellingen voor de rechtvaardige, maar de Heer verlost hem uit die allemaal.'</w:t>
      </w:r>
    </w:p>
    <w:p w14:paraId="71778454" w14:textId="77777777" w:rsidR="00F90BDC" w:rsidRDefault="00F90BDC"/>
    <w:p w14:paraId="111C7657" w14:textId="77777777" w:rsidR="00F90BDC" w:rsidRDefault="00F90BDC">
      <w:r xmlns:w="http://schemas.openxmlformats.org/wordprocessingml/2006/main">
        <w:t xml:space="preserve">Handelingen 16:37 Maar Paulus zei tegen hen: Zij hebben ons, omdat we Romeinen zijn, openlijk en zonder veroordeling geslagen en in de gevangenis geworpen; En nu duwen ze ons in het geheim eruit? nee voorwaar; maar laat ze zelf komen en ons eruit halen.</w:t>
      </w:r>
    </w:p>
    <w:p w14:paraId="0BF4A9C5" w14:textId="77777777" w:rsidR="00F90BDC" w:rsidRDefault="00F90BDC"/>
    <w:p w14:paraId="4421ACF4" w14:textId="77777777" w:rsidR="00F90BDC" w:rsidRDefault="00F90BDC">
      <w:r xmlns:w="http://schemas.openxmlformats.org/wordprocessingml/2006/main">
        <w:t xml:space="preserve">Paulus en Silas werden ten onrechte geslagen en in de gevangenis gegooid, maar toch bleven ze op God vertrouwen.</w:t>
      </w:r>
    </w:p>
    <w:p w14:paraId="5AF4E3EE" w14:textId="77777777" w:rsidR="00F90BDC" w:rsidRDefault="00F90BDC"/>
    <w:p w14:paraId="7FD912C0" w14:textId="77777777" w:rsidR="00F90BDC" w:rsidRDefault="00F90BDC">
      <w:r xmlns:w="http://schemas.openxmlformats.org/wordprocessingml/2006/main">
        <w:t xml:space="preserve">1. God is altijd bij ons, zelfs te midden van ons lijden.</w:t>
      </w:r>
    </w:p>
    <w:p w14:paraId="45B1422A" w14:textId="77777777" w:rsidR="00F90BDC" w:rsidRDefault="00F90BDC"/>
    <w:p w14:paraId="3C442D2F" w14:textId="77777777" w:rsidR="00F90BDC" w:rsidRDefault="00F90BDC">
      <w:r xmlns:w="http://schemas.openxmlformats.org/wordprocessingml/2006/main">
        <w:t xml:space="preserve">2. Vertrouw op de Heer, ongeacht de omstandigheden.</w:t>
      </w:r>
    </w:p>
    <w:p w14:paraId="1E863B71" w14:textId="77777777" w:rsidR="00F90BDC" w:rsidRDefault="00F90BDC"/>
    <w:p w14:paraId="1EA32FF3" w14:textId="77777777" w:rsidR="00F90BDC" w:rsidRDefault="00F90BDC">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14:paraId="75734535" w14:textId="77777777" w:rsidR="00F90BDC" w:rsidRDefault="00F90BDC"/>
    <w:p w14:paraId="6232EA7A" w14:textId="77777777" w:rsidR="00F90BDC" w:rsidRDefault="00F90BDC">
      <w:r xmlns:w="http://schemas.openxmlformats.org/wordprocessingml/2006/main">
        <w:t xml:space="preserve">2. Psalm 56:3 - Als ik bang ben, vertrouw ik op jou.</w:t>
      </w:r>
    </w:p>
    <w:p w14:paraId="565A3DA2" w14:textId="77777777" w:rsidR="00F90BDC" w:rsidRDefault="00F90BDC"/>
    <w:p w14:paraId="5EFB5E98" w14:textId="77777777" w:rsidR="00F90BDC" w:rsidRDefault="00F90BDC">
      <w:r xmlns:w="http://schemas.openxmlformats.org/wordprocessingml/2006/main">
        <w:t xml:space="preserve">Handelingen 16:38 En de serjeants vertelden deze woorden aan de magistraten: en zij werden bang toen zij hoorden dat zij Romeinen waren.</w:t>
      </w:r>
    </w:p>
    <w:p w14:paraId="6C68D8E3" w14:textId="77777777" w:rsidR="00F90BDC" w:rsidRDefault="00F90BDC"/>
    <w:p w14:paraId="0D557D58" w14:textId="77777777" w:rsidR="00F90BDC" w:rsidRDefault="00F90BDC">
      <w:r xmlns:w="http://schemas.openxmlformats.org/wordprocessingml/2006/main">
        <w:t xml:space="preserve">De serjeants vertelden de magistraten dat Paulus en Silas Romeinse burgers waren, waardoor de magistraten bang werden.</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Angst tegenover autoriteit</w:t>
      </w:r>
    </w:p>
    <w:p w14:paraId="44DE14C4" w14:textId="77777777" w:rsidR="00F90BDC" w:rsidRDefault="00F90BDC"/>
    <w:p w14:paraId="16CF75A1" w14:textId="77777777" w:rsidR="00F90BDC" w:rsidRDefault="00F90BDC">
      <w:r xmlns:w="http://schemas.openxmlformats.org/wordprocessingml/2006/main">
        <w:t xml:space="preserve">2. Vertrouw op Gods soevereiniteit en bescherming</w:t>
      </w:r>
    </w:p>
    <w:p w14:paraId="2FE04D79" w14:textId="77777777" w:rsidR="00F90BDC" w:rsidRDefault="00F90BDC"/>
    <w:p w14:paraId="4B08E656" w14:textId="77777777" w:rsidR="00F90BDC" w:rsidRDefault="00F90BDC">
      <w:r xmlns:w="http://schemas.openxmlformats.org/wordprocessingml/2006/main">
        <w:t xml:space="preserve">1. Romeinen 13:1-7</w:t>
      </w:r>
    </w:p>
    <w:p w14:paraId="2F7940BE" w14:textId="77777777" w:rsidR="00F90BDC" w:rsidRDefault="00F90BDC"/>
    <w:p w14:paraId="59B58825" w14:textId="77777777" w:rsidR="00F90BDC" w:rsidRDefault="00F90BDC">
      <w:r xmlns:w="http://schemas.openxmlformats.org/wordprocessingml/2006/main">
        <w:t xml:space="preserve">2. Jesaja 41:10-13</w:t>
      </w:r>
    </w:p>
    <w:p w14:paraId="2434EC74" w14:textId="77777777" w:rsidR="00F90BDC" w:rsidRDefault="00F90BDC"/>
    <w:p w14:paraId="1D5FDF08" w14:textId="77777777" w:rsidR="00F90BDC" w:rsidRDefault="00F90BDC">
      <w:r xmlns:w="http://schemas.openxmlformats.org/wordprocessingml/2006/main">
        <w:t xml:space="preserve">Handelingen 16:39 En zij kwamen en smeekten hen, brachten hen naar buiten en verzochten hen de stad te verlaten.</w:t>
      </w:r>
    </w:p>
    <w:p w14:paraId="01FBF4ED" w14:textId="77777777" w:rsidR="00F90BDC" w:rsidRDefault="00F90BDC"/>
    <w:p w14:paraId="39EFD25C" w14:textId="77777777" w:rsidR="00F90BDC" w:rsidRDefault="00F90BDC">
      <w:r xmlns:w="http://schemas.openxmlformats.org/wordprocessingml/2006/main">
        <w:t xml:space="preserve">Paulus en Silas werden na een aardbeving uit de gevangenis vrijgelaten en werden gevraagd de stad te verlaten.</w:t>
      </w:r>
    </w:p>
    <w:p w14:paraId="4065D7FC" w14:textId="77777777" w:rsidR="00F90BDC" w:rsidRDefault="00F90BDC"/>
    <w:p w14:paraId="1E1BB0BF" w14:textId="77777777" w:rsidR="00F90BDC" w:rsidRDefault="00F90BDC">
      <w:r xmlns:w="http://schemas.openxmlformats.org/wordprocessingml/2006/main">
        <w:t xml:space="preserve">1. God heeft altijd de controle en Hij werkt op mysterieuze manieren.</w:t>
      </w:r>
    </w:p>
    <w:p w14:paraId="27584CD4" w14:textId="77777777" w:rsidR="00F90BDC" w:rsidRDefault="00F90BDC"/>
    <w:p w14:paraId="018838C3" w14:textId="77777777" w:rsidR="00F90BDC" w:rsidRDefault="00F90BDC">
      <w:r xmlns:w="http://schemas.openxmlformats.org/wordprocessingml/2006/main">
        <w:t xml:space="preserve">2. Trouw heeft grote beloningen.</w:t>
      </w:r>
    </w:p>
    <w:p w14:paraId="61F638DA" w14:textId="77777777" w:rsidR="00F90BDC" w:rsidRDefault="00F90BDC"/>
    <w:p w14:paraId="3DEFDCE3" w14:textId="77777777" w:rsidR="00F90BDC" w:rsidRDefault="00F90BDC">
      <w:r xmlns:w="http://schemas.openxmlformats.org/wordprocessingml/2006/main">
        <w:t xml:space="preserve">1. Hebreeën 11:6 “Maar zonder geloof is het onmogelijk Hem te behagen: want wie tot God komt, moet geloven dat Hij dat is, en dat Hij een beloner is van hen die Hem ijverig zoeken.”</w:t>
      </w:r>
    </w:p>
    <w:p w14:paraId="35F9BFAA" w14:textId="77777777" w:rsidR="00F90BDC" w:rsidRDefault="00F90BDC"/>
    <w:p w14:paraId="493AB65F" w14:textId="77777777" w:rsidR="00F90BDC" w:rsidRDefault="00F90BDC">
      <w:r xmlns:w="http://schemas.openxmlformats.org/wordprocessingml/2006/main">
        <w:t xml:space="preserve">2. 2 Korintiërs 12:9 “En Hij zei tegen mij: Mijn genade is u genoeg; want mijn kracht wordt volmaakt in zwakheid. Daarom zal ik het liefst roemen in mijn zwakheden, zodat de kracht van Christus op mij mag rusten.’</w:t>
      </w:r>
    </w:p>
    <w:p w14:paraId="6C733DA4" w14:textId="77777777" w:rsidR="00F90BDC" w:rsidRDefault="00F90BDC"/>
    <w:p w14:paraId="1C10A255" w14:textId="77777777" w:rsidR="00F90BDC" w:rsidRDefault="00F90BDC">
      <w:r xmlns:w="http://schemas.openxmlformats.org/wordprocessingml/2006/main">
        <w:t xml:space="preserve">Handelingen 16:40 En zij verlieten de gevangenis en gingen het huis van Lydia binnen; en toen zij de broeders hadden gezien, troostten zij hen en vertrokken.</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en Silas werden vrijgelaten uit de gevangenis en gingen naar het huis van Lydia, waar ze de broers geruststelden voordat ze vertrokken.</w:t>
      </w:r>
    </w:p>
    <w:p w14:paraId="3F2767B6" w14:textId="77777777" w:rsidR="00F90BDC" w:rsidRDefault="00F90BDC"/>
    <w:p w14:paraId="65C28D34" w14:textId="77777777" w:rsidR="00F90BDC" w:rsidRDefault="00F90BDC">
      <w:r xmlns:w="http://schemas.openxmlformats.org/wordprocessingml/2006/main">
        <w:t xml:space="preserve">1. God zal voorzien in een manier om aan onze beproevingen te ontsnappen.</w:t>
      </w:r>
    </w:p>
    <w:p w14:paraId="73AFE6CB" w14:textId="77777777" w:rsidR="00F90BDC" w:rsidRDefault="00F90BDC"/>
    <w:p w14:paraId="3E35F0F5" w14:textId="77777777" w:rsidR="00F90BDC" w:rsidRDefault="00F90BDC">
      <w:r xmlns:w="http://schemas.openxmlformats.org/wordprocessingml/2006/main">
        <w:t xml:space="preserve">2. De kracht van aanmoediging en troost.</w:t>
      </w:r>
    </w:p>
    <w:p w14:paraId="3669C08B" w14:textId="77777777" w:rsidR="00F90BDC" w:rsidRDefault="00F90BDC"/>
    <w:p w14:paraId="120C70A9"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024AC6E9" w14:textId="77777777" w:rsidR="00F90BDC" w:rsidRDefault="00F90BDC"/>
    <w:p w14:paraId="09BD7F03" w14:textId="77777777" w:rsidR="00F90BDC" w:rsidRDefault="00F90BDC">
      <w:r xmlns:w="http://schemas.openxmlformats.org/wordprocessingml/2006/main">
        <w:t xml:space="preserve">2. 1 Thessalonicenzen 5:11 - Moedig elkaar daarom aan en bouw elkaar op, net zoals u dat feitelijk doet.</w:t>
      </w:r>
    </w:p>
    <w:p w14:paraId="45BE4991" w14:textId="77777777" w:rsidR="00F90BDC" w:rsidRDefault="00F90BDC"/>
    <w:p w14:paraId="78A64763" w14:textId="77777777" w:rsidR="00F90BDC" w:rsidRDefault="00F90BDC">
      <w:r xmlns:w="http://schemas.openxmlformats.org/wordprocessingml/2006/main">
        <w:t xml:space="preserve">Handelingen 17 vertelt over de zendingsreis van Paulus door Thessaloniki, Berea en Athene, zijn prediking tot Joden en Grieken, en zijn preek op de Areopagus.</w:t>
      </w:r>
    </w:p>
    <w:p w14:paraId="1E0DA2BE" w14:textId="77777777" w:rsidR="00F90BDC" w:rsidRDefault="00F90BDC"/>
    <w:p w14:paraId="0C291D95" w14:textId="77777777" w:rsidR="00F90BDC" w:rsidRDefault="00F90BDC">
      <w:r xmlns:w="http://schemas.openxmlformats.org/wordprocessingml/2006/main">
        <w:t xml:space="preserve">1e alinea: Het hoofdstuk begint met de aankomst van Paulus en Silas in Thessaloniki. Er was een Joodse synagoge waar Paulus naartoe ging, zoals zijn gewoonte was, gebaseerd op de Schrift waarin werd uitgelegd dat Christus was gestorven en dood was opgestaan, terwijl hij verkondigde: 'Deze Jezus, die ik u verkondig, is Christus.' Sommige Joden overtuigden een groot aantal godvrezende Griekse prominente vrouwen (Handelingen 17:1-4). Maar andere Joden werden jaloers, verzamelden een paar slechte mannen, marktplaatsen, vormden een bende, begonnen oproer, stad haastte zich, Jasons huiszoeking, Paul Silas bracht ze naar buiten, maar toen hij ze niet vond, sleepte Jason een paar broers voor stadsambtenaren, schreeuwend: 'Deze mannen hebben over de hele wereld problemen veroorzaakt. zijn nu hier gekomen. Jason heeft hen in zijn huis verwelkomd. Ze trotseren allemaal de decreten van Caesar en zeggen dat daar een andere koning is, genaamd Jezus (Handelingen 17:5-7). Nadat ze een borgsom van Jason hadden ontvangen, lieten anderen hen gaan.</w:t>
      </w:r>
    </w:p>
    <w:p w14:paraId="20608657" w14:textId="77777777" w:rsidR="00F90BDC" w:rsidRDefault="00F90BDC"/>
    <w:p w14:paraId="320E8DB3" w14:textId="77777777" w:rsidR="00F90BDC" w:rsidRDefault="00F90BDC">
      <w:r xmlns:w="http://schemas.openxmlformats.org/wordprocessingml/2006/main">
        <w:t xml:space="preserve">2e alinea: Zodra het nacht was, stuurden de broers Paulus en Silas weg naar Berea. Toen ze daar aankwamen gingen ze naar de Joodse synagoge. Nu waren de Joden uit Berea nobeler dan die uit Thessaloniki, want ze ontvingen de boodschap. Grote gretigheid onderzocht de Schrift elke dag om te zien of wat Paulus zei waar was. Velen geloofden, waaronder een aantal prominente Griekse vrouwen, veel mannen (Handelingen 17:10-12) . Maar toen </w:t>
      </w:r>
      <w:r xmlns:w="http://schemas.openxmlformats.org/wordprocessingml/2006/main">
        <w:lastRenderedPageBreak xmlns:w="http://schemas.openxmlformats.org/wordprocessingml/2006/main"/>
      </w:r>
      <w:r xmlns:w="http://schemas.openxmlformats.org/wordprocessingml/2006/main">
        <w:t xml:space="preserve">de joden uit Thessaloniki het woord hoorden dat God had verkondigd door Paul Berea, kwamen ze daar ook en brachten ze de menigte in beroering, waarna de broers Paulus onmiddellijk naar de kust stuurden en Silas Timotheüs achter zich lieten, terwijl de begeleiders hem naar Athene brachten en vervolgens instructies terugstuurden. Silas Timotheüs voegde zich zo snel mogelijk bij hem (Handelingen 17: 13-15).</w:t>
      </w:r>
    </w:p>
    <w:p w14:paraId="735EDA8D" w14:textId="77777777" w:rsidR="00F90BDC" w:rsidRDefault="00F90BDC"/>
    <w:p w14:paraId="18F33ADA" w14:textId="77777777" w:rsidR="00F90BDC" w:rsidRDefault="00F90BDC">
      <w:r xmlns:w="http://schemas.openxmlformats.org/wordprocessingml/2006/main">
        <w:t xml:space="preserve">3e alinea: Terwijl hij in Athene op hen wachtte, was hij zeer bedroefd toen hij zag dat de stad vol afgoden was. Zo redeneerde de synagoge met beide joden, godvrezende Grieken en marktplaatsen van dag tot dag met diegene die gebeurden, hoewel er een groep epicurische stoïcijnse filosofen met hem begonnen te debatteren. Sommigen zeiden: 'Wat probeert deze babbelaar te zeggen?' Anderen merkten op: 'Hij lijkt buitenlandse goden te bepleiten.' Ze zeiden dat omdat de prediking van het goede nieuws over de opstanding van Jezus hem ertoe bracht Areopagus te ontmoeten, waar hem werd gevraagd: 'Mogen we deze nieuwe leer kennen die je presenteert? U brengt vreemde ideeën naar onze oren, wij zouden graag willen weten wat deze dingen betekenen' (Handelingen 17:16-20). Toen stond hij op tijdens de bijeenkomst van Areopagus en hield een toespraak waarin hij het concept uitlegde onbekende god die Atheners aanbaden en verklaarde dat de schepper het universum niet leeft tempels gemaakt door mensenhanden geeft leven adem al het andere omdat we nakomelingen zijn moeten niet denken dat goddelijk wezen is als goud zilver steen beeld gemaakt door de mens vaardigheidstijden onwetendheid over het hoofd gezien maar beveelt nu mensen overal berouw hebben de dag zal de wereldrechtvaardigheid beoordelen door de mens die hij heeft aangesteld het bewijs gegeven dat iedereen hem dood opwekt het horen van de opstanding dood sommigen spotten anderen zeiden dat ik je nog eens wil horen dit onderwerp Daarna verlieten de Raad weinig mannen geloofden onder Dionysius Areopagiet vrouw genaamd Damaris, anderen met hen (Handelingen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Handelingen 17:1 Toen zij nu door Amphipolis en Apollonia waren getrokken, kwamen zij in Thessalonika, waar een synagoge van de Joden was:</w:t>
      </w:r>
    </w:p>
    <w:p w14:paraId="46E4A4DC" w14:textId="77777777" w:rsidR="00F90BDC" w:rsidRDefault="00F90BDC"/>
    <w:p w14:paraId="4C955AF9" w14:textId="77777777" w:rsidR="00F90BDC" w:rsidRDefault="00F90BDC">
      <w:r xmlns:w="http://schemas.openxmlformats.org/wordprocessingml/2006/main">
        <w:t xml:space="preserve">Paulus en Silas reisden door Amphipolis en Apollonia voordat ze in Thessaloniki aankwamen, waar ze een synagoge van de Joden vonden.</w:t>
      </w:r>
    </w:p>
    <w:p w14:paraId="18CFCE23" w14:textId="77777777" w:rsidR="00F90BDC" w:rsidRDefault="00F90BDC"/>
    <w:p w14:paraId="7723D9B9" w14:textId="77777777" w:rsidR="00F90BDC" w:rsidRDefault="00F90BDC">
      <w:r xmlns:w="http://schemas.openxmlformats.org/wordprocessingml/2006/main">
        <w:t xml:space="preserve">1. De kracht van het geloof: de geloofsreis van Paulus en Silas</w:t>
      </w:r>
    </w:p>
    <w:p w14:paraId="35647336" w14:textId="77777777" w:rsidR="00F90BDC" w:rsidRDefault="00F90BDC"/>
    <w:p w14:paraId="69A4B2C2" w14:textId="77777777" w:rsidR="00F90BDC" w:rsidRDefault="00F90BDC">
      <w:r xmlns:w="http://schemas.openxmlformats.org/wordprocessingml/2006/main">
        <w:t xml:space="preserve">2. Het belang van synagogen: verbinding maken met de Joodse gemeenschap</w:t>
      </w:r>
    </w:p>
    <w:p w14:paraId="6E6ABC01" w14:textId="77777777" w:rsidR="00F90BDC" w:rsidRDefault="00F90BDC"/>
    <w:p w14:paraId="0FBB520D"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20476E8D" w14:textId="77777777" w:rsidR="00F90BDC" w:rsidRDefault="00F90BDC"/>
    <w:p w14:paraId="6F68E90B" w14:textId="77777777" w:rsidR="00F90BDC" w:rsidRDefault="00F90BDC">
      <w:r xmlns:w="http://schemas.openxmlformats.org/wordprocessingml/2006/main">
        <w:t xml:space="preserve">2. Hebreeën 11:1 - Nu is geloof de zekerheid van dingen waarop men hoopt, de overtuiging van dingen die niet worden gezien.</w:t>
      </w:r>
    </w:p>
    <w:p w14:paraId="26C13253" w14:textId="77777777" w:rsidR="00F90BDC" w:rsidRDefault="00F90BDC"/>
    <w:p w14:paraId="5CB46035" w14:textId="77777777" w:rsidR="00F90BDC" w:rsidRDefault="00F90BDC">
      <w:r xmlns:w="http://schemas.openxmlformats.org/wordprocessingml/2006/main">
        <w:t xml:space="preserve">Handelingen 17:2 En Paulus ging, zoals zijn gewoonte was, bij hen binnen, en drie sabbatdagen redeneerde hij met hen aan de hand van de Schriften:</w:t>
      </w:r>
    </w:p>
    <w:p w14:paraId="0EDBCB17" w14:textId="77777777" w:rsidR="00F90BDC" w:rsidRDefault="00F90BDC"/>
    <w:p w14:paraId="210AF22C" w14:textId="77777777" w:rsidR="00F90BDC" w:rsidRDefault="00F90BDC">
      <w:r xmlns:w="http://schemas.openxmlformats.org/wordprocessingml/2006/main">
        <w:t xml:space="preserve">Paulus sprak drie dagen lang met mensen in een synagoge over de Schrift.</w:t>
      </w:r>
    </w:p>
    <w:p w14:paraId="3BF93A08" w14:textId="77777777" w:rsidR="00F90BDC" w:rsidRDefault="00F90BDC"/>
    <w:p w14:paraId="633419A6" w14:textId="77777777" w:rsidR="00F90BDC" w:rsidRDefault="00F90BDC">
      <w:r xmlns:w="http://schemas.openxmlformats.org/wordprocessingml/2006/main">
        <w:t xml:space="preserve">1. Hoe de Bijbel te bestuderen en te begrijpen</w:t>
      </w:r>
    </w:p>
    <w:p w14:paraId="60C8DFDA" w14:textId="77777777" w:rsidR="00F90BDC" w:rsidRDefault="00F90BDC"/>
    <w:p w14:paraId="15409347" w14:textId="77777777" w:rsidR="00F90BDC" w:rsidRDefault="00F90BDC">
      <w:r xmlns:w="http://schemas.openxmlformats.org/wordprocessingml/2006/main">
        <w:t xml:space="preserve">2. De kracht van overtuiging door de Schrift</w:t>
      </w:r>
    </w:p>
    <w:p w14:paraId="695EBF8A" w14:textId="77777777" w:rsidR="00F90BDC" w:rsidRDefault="00F90BDC"/>
    <w:p w14:paraId="72E70C89" w14:textId="77777777" w:rsidR="00F90BDC" w:rsidRDefault="00F90BDC">
      <w:r xmlns:w="http://schemas.openxmlformats.org/wordprocessingml/2006/main">
        <w:t xml:space="preserve">1. 2 Timotheüs 3:16 - Alle Schriftuur is door inspiratie van God gegeven en is nuttig voor leerstellingen, voor terechtwijzing, voor correctie, voor instructie in gerechtigheid.</w:t>
      </w:r>
    </w:p>
    <w:p w14:paraId="24D8EA31" w14:textId="77777777" w:rsidR="00F90BDC" w:rsidRDefault="00F90BDC"/>
    <w:p w14:paraId="309D2E8C" w14:textId="77777777" w:rsidR="00F90BDC" w:rsidRDefault="00F90BDC">
      <w:r xmlns:w="http://schemas.openxmlformats.org/wordprocessingml/2006/main">
        <w:t xml:space="preserve">2. Spreuken 18:13 - Wie een zaak beantwoordt voordat hij die hoort, die is dwaasheid en schande voor hem.</w:t>
      </w:r>
    </w:p>
    <w:p w14:paraId="190F750C" w14:textId="77777777" w:rsidR="00F90BDC" w:rsidRDefault="00F90BDC"/>
    <w:p w14:paraId="010A0C14" w14:textId="77777777" w:rsidR="00F90BDC" w:rsidRDefault="00F90BDC">
      <w:r xmlns:w="http://schemas.openxmlformats.org/wordprocessingml/2006/main">
        <w:t xml:space="preserve">Handelingen 17:3 Openend en bewerend dat Christus noodzakelijkerwijs geleden moet hebben en uit de dood moet zijn opgestaan; en dat deze Jezus, die ik u predik, Christus is.</w:t>
      </w:r>
    </w:p>
    <w:p w14:paraId="797E1003" w14:textId="77777777" w:rsidR="00F90BDC" w:rsidRDefault="00F90BDC"/>
    <w:p w14:paraId="74393E7F" w14:textId="77777777" w:rsidR="00F90BDC" w:rsidRDefault="00F90BDC">
      <w:r xmlns:w="http://schemas.openxmlformats.org/wordprocessingml/2006/main">
        <w:t xml:space="preserve">Paulus predikte tot de mensen van Berea dat Jezus Christus moet hebben geleden en uit de dood is opgestaan, en dat hij de Christus is.</w:t>
      </w:r>
    </w:p>
    <w:p w14:paraId="531F79CF" w14:textId="77777777" w:rsidR="00F90BDC" w:rsidRDefault="00F90BDC"/>
    <w:p w14:paraId="7990D4C9" w14:textId="77777777" w:rsidR="00F90BDC" w:rsidRDefault="00F90BDC">
      <w:r xmlns:w="http://schemas.openxmlformats.org/wordprocessingml/2006/main">
        <w:t xml:space="preserve">1: Jezus Christus leed en stond weer op, Hij is de Christus</w:t>
      </w:r>
    </w:p>
    <w:p w14:paraId="44401403" w14:textId="77777777" w:rsidR="00F90BDC" w:rsidRDefault="00F90BDC"/>
    <w:p w14:paraId="694C8DA1" w14:textId="77777777" w:rsidR="00F90BDC" w:rsidRDefault="00F90BDC">
      <w:r xmlns:w="http://schemas.openxmlformats.org/wordprocessingml/2006/main">
        <w:t xml:space="preserve">2: Geloof in Jezus Christus, Hij is onze Verlosser</w:t>
      </w:r>
    </w:p>
    <w:p w14:paraId="38E251D3" w14:textId="77777777" w:rsidR="00F90BDC" w:rsidRDefault="00F90BDC"/>
    <w:p w14:paraId="5D69DA8D" w14:textId="77777777" w:rsidR="00F90BDC" w:rsidRDefault="00F90BDC">
      <w:r xmlns:w="http://schemas.openxmlformats.org/wordprocessingml/2006/main">
        <w:t xml:space="preserve">1: Romeinen 10:9 - Dat als u met uw mond de Heer Jezus belijdt en met uw hart gelooft dat God Hem uit de dood heeft opgewekt, u gered zult worden.</w:t>
      </w:r>
    </w:p>
    <w:p w14:paraId="40F23754" w14:textId="77777777" w:rsidR="00F90BDC" w:rsidRDefault="00F90BDC"/>
    <w:p w14:paraId="27415EC5" w14:textId="77777777" w:rsidR="00F90BDC" w:rsidRDefault="00F90BDC">
      <w:r xmlns:w="http://schemas.openxmlformats.org/wordprocessingml/2006/main">
        <w:t xml:space="preserve">2:1 Petrus 3:18 - Want ook Christus heeft ooit voor de zonden geleden, de Rechtvaardige voor de onrechtvaardigen, om ons tot God te brengen, ter dood gebracht in het vlees, maar levend gemaakt door de Geest.</w:t>
      </w:r>
    </w:p>
    <w:p w14:paraId="11DD6976" w14:textId="77777777" w:rsidR="00F90BDC" w:rsidRDefault="00F90BDC"/>
    <w:p w14:paraId="762388B0" w14:textId="77777777" w:rsidR="00F90BDC" w:rsidRDefault="00F90BDC">
      <w:r xmlns:w="http://schemas.openxmlformats.org/wordprocessingml/2006/main">
        <w:t xml:space="preserve">Handelingen 17:4 En sommigen van hen kwamen tot geloof en gingen om met Paulus en Silas; en van de vrome Grieken een grote menigte, en van de belangrijkste vrouwen niet weinig.</w:t>
      </w:r>
    </w:p>
    <w:p w14:paraId="4C3FCA50" w14:textId="77777777" w:rsidR="00F90BDC" w:rsidRDefault="00F90BDC"/>
    <w:p w14:paraId="46413B00" w14:textId="77777777" w:rsidR="00F90BDC" w:rsidRDefault="00F90BDC">
      <w:r xmlns:w="http://schemas.openxmlformats.org/wordprocessingml/2006/main">
        <w:t xml:space="preserve">Paulus en Silas deelden het evangelie met mensen in Berea en velen gingen tot geloof, waaronder een grote menigte vrome Grieken en enkele vooraanstaande vrouwen.</w:t>
      </w:r>
    </w:p>
    <w:p w14:paraId="4F8143F8" w14:textId="77777777" w:rsidR="00F90BDC" w:rsidRDefault="00F90BDC"/>
    <w:p w14:paraId="2D195A2F" w14:textId="77777777" w:rsidR="00F90BDC" w:rsidRDefault="00F90BDC">
      <w:r xmlns:w="http://schemas.openxmlformats.org/wordprocessingml/2006/main">
        <w:t xml:space="preserve">1. God alle eer geven: hoe Paulus en Silas het evangelie met vrijmoedigheid en nederigheid deelden</w:t>
      </w:r>
    </w:p>
    <w:p w14:paraId="40A595CA" w14:textId="77777777" w:rsidR="00F90BDC" w:rsidRDefault="00F90BDC"/>
    <w:p w14:paraId="2B70429F" w14:textId="77777777" w:rsidR="00F90BDC" w:rsidRDefault="00F90BDC">
      <w:r xmlns:w="http://schemas.openxmlformats.org/wordprocessingml/2006/main">
        <w:t xml:space="preserve">2. De kracht van getuigenis: hoe de inwoners van Berea met geloof en toewijding op het evangelie reageerden</w:t>
      </w:r>
    </w:p>
    <w:p w14:paraId="0CB8983E" w14:textId="77777777" w:rsidR="00F90BDC" w:rsidRDefault="00F90BDC"/>
    <w:p w14:paraId="20B54B22" w14:textId="77777777" w:rsidR="00F90BDC" w:rsidRDefault="00F90BDC">
      <w:r xmlns:w="http://schemas.openxmlformats.org/wordprocessingml/2006/main">
        <w:t xml:space="preserve">1. 1 Korintiërs 1:27-29 - God heeft de dwaze dingen van de wereld uitgekozen om de wijzen te verwarren; en God heeft de zwakke dingen van de wereld uitgekozen om de machtige dingen te verwarren.</w:t>
      </w:r>
    </w:p>
    <w:p w14:paraId="66100B33" w14:textId="77777777" w:rsidR="00F90BDC" w:rsidRDefault="00F90BDC"/>
    <w:p w14:paraId="108A980B" w14:textId="77777777" w:rsidR="00F90BDC" w:rsidRDefault="00F90BDC">
      <w:r xmlns:w="http://schemas.openxmlformats.org/wordprocessingml/2006/main">
        <w:t xml:space="preserve">2. Romeinen 10:17 - Zo is dan het geloof uit het gehoor, en het gehoor door het woord van God.</w:t>
      </w:r>
    </w:p>
    <w:p w14:paraId="2FF7A2C8" w14:textId="77777777" w:rsidR="00F90BDC" w:rsidRDefault="00F90BDC"/>
    <w:p w14:paraId="4A2CA2C1" w14:textId="77777777" w:rsidR="00F90BDC" w:rsidRDefault="00F90BDC">
      <w:r xmlns:w="http://schemas.openxmlformats.org/wordprocessingml/2006/main">
        <w:t xml:space="preserve">Handelingen 17:5 Maar de Joden die niet geloofden, bewogen door afgunst, namen bepaalde onzedelijke kerels van het lagere soort tot zich, en verzamelden een schare, en brachten de hele stad in rep en roer, en vielen het huis van Jason aan, en probeerden breng ze naar de mensen.</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joden die niet geloofden, veroorzaakten problemen door mensen met een laag karakter in te schakelen om opschudding te veroorzaken en het huis van Jason aan te vallen om hen tot een voorbeeld voor het volk te maken.</w:t>
      </w:r>
    </w:p>
    <w:p w14:paraId="23BC17B9" w14:textId="77777777" w:rsidR="00F90BDC" w:rsidRDefault="00F90BDC"/>
    <w:p w14:paraId="01E6DD6B" w14:textId="77777777" w:rsidR="00F90BDC" w:rsidRDefault="00F90BDC">
      <w:r xmlns:w="http://schemas.openxmlformats.org/wordprocessingml/2006/main">
        <w:t xml:space="preserve">1. Het gevaar van ongeloof: hoe ongeloof onrust en verdeeldheid veroorzaakt</w:t>
      </w:r>
    </w:p>
    <w:p w14:paraId="10C8F0BF" w14:textId="77777777" w:rsidR="00F90BDC" w:rsidRDefault="00F90BDC"/>
    <w:p w14:paraId="07C87C93" w14:textId="77777777" w:rsidR="00F90BDC" w:rsidRDefault="00F90BDC">
      <w:r xmlns:w="http://schemas.openxmlformats.org/wordprocessingml/2006/main">
        <w:t xml:space="preserve">2. De kracht van geloof: hoe geloof vrede en eenheid brengt</w:t>
      </w:r>
    </w:p>
    <w:p w14:paraId="315FCBD3" w14:textId="77777777" w:rsidR="00F90BDC" w:rsidRDefault="00F90BDC"/>
    <w:p w14:paraId="431B2EE0" w14:textId="77777777" w:rsidR="00F90BDC" w:rsidRDefault="00F90BDC">
      <w:r xmlns:w="http://schemas.openxmlformats.org/wordprocessingml/2006/main">
        <w:t xml:space="preserve">1. Jakobus 3:16 - Want waar afgunst en strijd is, daar is verwarring en allerlei kwaadaardig werk.</w:t>
      </w:r>
    </w:p>
    <w:p w14:paraId="04E21D52" w14:textId="77777777" w:rsidR="00F90BDC" w:rsidRDefault="00F90BDC"/>
    <w:p w14:paraId="718B9360" w14:textId="77777777" w:rsidR="00F90BDC" w:rsidRDefault="00F90BDC">
      <w:r xmlns:w="http://schemas.openxmlformats.org/wordprocessingml/2006/main">
        <w:t xml:space="preserve">2. Filippenzen 4:7 - En de vrede van God, die alle begrip te boven gaat, zal uw hart en gedachten bewaren door Christus Jezus.</w:t>
      </w:r>
    </w:p>
    <w:p w14:paraId="12A1B9BF" w14:textId="77777777" w:rsidR="00F90BDC" w:rsidRDefault="00F90BDC"/>
    <w:p w14:paraId="615F8F34" w14:textId="77777777" w:rsidR="00F90BDC" w:rsidRDefault="00F90BDC">
      <w:r xmlns:w="http://schemas.openxmlformats.org/wordprocessingml/2006/main">
        <w:t xml:space="preserve">Handelingen 17:6 En toen zij hen niet vonden, trokken zij Iason en bepaalde broeders naar de bestuurders van de stad en riepen: Zij die de wereld op zijn kop hebben gezet, zijn ook hierheen gekomen;</w:t>
      </w:r>
    </w:p>
    <w:p w14:paraId="2A05AE49" w14:textId="77777777" w:rsidR="00F90BDC" w:rsidRDefault="00F90BDC"/>
    <w:p w14:paraId="36FBEBAE" w14:textId="77777777" w:rsidR="00F90BDC" w:rsidRDefault="00F90BDC">
      <w:r xmlns:w="http://schemas.openxmlformats.org/wordprocessingml/2006/main">
        <w:t xml:space="preserve">De heersers van de stad probeerden Paulus en Silas te vinden, maar nadat ze hen niet konden vinden, arresteerden ze Jason en enkele van zijn metgezellen.</w:t>
      </w:r>
    </w:p>
    <w:p w14:paraId="798D3EC9" w14:textId="77777777" w:rsidR="00F90BDC" w:rsidRDefault="00F90BDC"/>
    <w:p w14:paraId="3AAE9749" w14:textId="77777777" w:rsidR="00F90BDC" w:rsidRDefault="00F90BDC">
      <w:r xmlns:w="http://schemas.openxmlformats.org/wordprocessingml/2006/main">
        <w:t xml:space="preserve">1. We kunnen een leven op zijn kop ervaren door Jezus te volgen</w:t>
      </w:r>
    </w:p>
    <w:p w14:paraId="56EEA582" w14:textId="77777777" w:rsidR="00F90BDC" w:rsidRDefault="00F90BDC"/>
    <w:p w14:paraId="1C504BD6" w14:textId="77777777" w:rsidR="00F90BDC" w:rsidRDefault="00F90BDC">
      <w:r xmlns:w="http://schemas.openxmlformats.org/wordprocessingml/2006/main">
        <w:t xml:space="preserve">2. De gevolgen die we kunnen ondervinden als we Jezus volgen</w:t>
      </w:r>
    </w:p>
    <w:p w14:paraId="4F7A21E4" w14:textId="77777777" w:rsidR="00F90BDC" w:rsidRDefault="00F90BDC"/>
    <w:p w14:paraId="1B72F6CE" w14:textId="77777777" w:rsidR="00F90BDC" w:rsidRDefault="00F90BDC">
      <w:r xmlns:w="http://schemas.openxmlformats.org/wordprocessingml/2006/main">
        <w:t xml:space="preserve">1. Romeinen 12:2 - Volg het patroon van deze wereld niet, maar laat u transformeren door de vernieuwing van uw denken.</w:t>
      </w:r>
    </w:p>
    <w:p w14:paraId="2473018C" w14:textId="77777777" w:rsidR="00F90BDC" w:rsidRDefault="00F90BDC"/>
    <w:p w14:paraId="6B0F20FD" w14:textId="77777777" w:rsidR="00F90BDC" w:rsidRDefault="00F90BDC">
      <w:r xmlns:w="http://schemas.openxmlformats.org/wordprocessingml/2006/main">
        <w:t xml:space="preserve">2. Matteüs 5:10-12 - Zalig zijn zij die vervolgd worden vanwege gerechtigheid, want voor hen is het koninkrijk der hemelen.</w:t>
      </w:r>
    </w:p>
    <w:p w14:paraId="3E716E8A" w14:textId="77777777" w:rsidR="00F90BDC" w:rsidRDefault="00F90BDC"/>
    <w:p w14:paraId="20AA7BE0" w14:textId="77777777" w:rsidR="00F90BDC" w:rsidRDefault="00F90BDC">
      <w:r xmlns:w="http://schemas.openxmlformats.org/wordprocessingml/2006/main">
        <w:t xml:space="preserve">Handelingen 17:7 Die Jason heeft ontvangen; en deze zijn allemaal in strijd met de besluiten van Caesar, die zeggen dat er nog een koning is, ene Jezus.</w:t>
      </w:r>
    </w:p>
    <w:p w14:paraId="475F0EC0" w14:textId="77777777" w:rsidR="00F90BDC" w:rsidRDefault="00F90BDC"/>
    <w:p w14:paraId="24C5B571" w14:textId="77777777" w:rsidR="00F90BDC" w:rsidRDefault="00F90BDC">
      <w:r xmlns:w="http://schemas.openxmlformats.org/wordprocessingml/2006/main">
        <w:t xml:space="preserve">De mensen van Thessaloniki weigerden de decreten van Caesar te gehoorzamen en beweerden dat Jezus hun ware koning was.</w:t>
      </w:r>
    </w:p>
    <w:p w14:paraId="4FCE73C9" w14:textId="77777777" w:rsidR="00F90BDC" w:rsidRDefault="00F90BDC"/>
    <w:p w14:paraId="3E3CC7A7" w14:textId="77777777" w:rsidR="00F90BDC" w:rsidRDefault="00F90BDC">
      <w:r xmlns:w="http://schemas.openxmlformats.org/wordprocessingml/2006/main">
        <w:t xml:space="preserve">1. Leven voor Jezus boven alles</w:t>
      </w:r>
    </w:p>
    <w:p w14:paraId="3CC41F25" w14:textId="77777777" w:rsidR="00F90BDC" w:rsidRDefault="00F90BDC"/>
    <w:p w14:paraId="4AEBA13D" w14:textId="77777777" w:rsidR="00F90BDC" w:rsidRDefault="00F90BDC">
      <w:r xmlns:w="http://schemas.openxmlformats.org/wordprocessingml/2006/main">
        <w:t xml:space="preserve">2. De wet van God volgen ondanks werelds gezag</w:t>
      </w:r>
    </w:p>
    <w:p w14:paraId="4C956FFC" w14:textId="77777777" w:rsidR="00F90BDC" w:rsidRDefault="00F90BDC"/>
    <w:p w14:paraId="1BF5F3AF" w14:textId="77777777" w:rsidR="00F90BDC" w:rsidRDefault="00F90BDC">
      <w:r xmlns:w="http://schemas.openxmlformats.org/wordprocessingml/2006/main">
        <w:t xml:space="preserve">1. Matteüs 6:33 - Maar zoek eerst het koninkrijk van God en zijn gerechtigheid, en al deze dingen zullen je erbij gegeven worden.</w:t>
      </w:r>
    </w:p>
    <w:p w14:paraId="459251F2" w14:textId="77777777" w:rsidR="00F90BDC" w:rsidRDefault="00F90BDC"/>
    <w:p w14:paraId="195E94CC" w14:textId="77777777" w:rsidR="00F90BDC" w:rsidRDefault="00F90BDC">
      <w:r xmlns:w="http://schemas.openxmlformats.org/wordprocessingml/2006/main">
        <w:t xml:space="preserve">2. Romeinen 13:1 - Laat iedere ziel onderworpen zijn aan de regerende autoriteiten. Want er is geen autoriteit behalve die van God, en de autoriteiten die er zijn, zijn door God aangesteld.</w:t>
      </w:r>
    </w:p>
    <w:p w14:paraId="5C7F0E74" w14:textId="77777777" w:rsidR="00F90BDC" w:rsidRDefault="00F90BDC"/>
    <w:p w14:paraId="115A68C3" w14:textId="77777777" w:rsidR="00F90BDC" w:rsidRDefault="00F90BDC">
      <w:r xmlns:w="http://schemas.openxmlformats.org/wordprocessingml/2006/main">
        <w:t xml:space="preserve">Handelingen 17:8 En zij verontrustten het volk en de bestuurders van de stad, toen zij deze dingen hoorden.</w:t>
      </w:r>
    </w:p>
    <w:p w14:paraId="5471B48A" w14:textId="77777777" w:rsidR="00F90BDC" w:rsidRDefault="00F90BDC"/>
    <w:p w14:paraId="2927F8B6" w14:textId="77777777" w:rsidR="00F90BDC" w:rsidRDefault="00F90BDC">
      <w:r xmlns:w="http://schemas.openxmlformats.org/wordprocessingml/2006/main">
        <w:t xml:space="preserve">De mensen en bestuurders van de stad waren verontrust toen ze het nieuws hoorden dat Paulus en Silas brachten.</w:t>
      </w:r>
    </w:p>
    <w:p w14:paraId="7D7D2B24" w14:textId="77777777" w:rsidR="00F90BDC" w:rsidRDefault="00F90BDC"/>
    <w:p w14:paraId="45ECF9CA" w14:textId="77777777" w:rsidR="00F90BDC" w:rsidRDefault="00F90BDC">
      <w:r xmlns:w="http://schemas.openxmlformats.org/wordprocessingml/2006/main">
        <w:t xml:space="preserve">1. Wees niet bang om het Evangelie te horen - Handelingen 17:8</w:t>
      </w:r>
    </w:p>
    <w:p w14:paraId="2F37A203" w14:textId="77777777" w:rsidR="00F90BDC" w:rsidRDefault="00F90BDC"/>
    <w:p w14:paraId="044F0896" w14:textId="77777777" w:rsidR="00F90BDC" w:rsidRDefault="00F90BDC">
      <w:r xmlns:w="http://schemas.openxmlformats.org/wordprocessingml/2006/main">
        <w:t xml:space="preserve">2. Vrees niet de mensen die zich tegen het Evangelie verzetten - Handelingen 17:8</w:t>
      </w:r>
    </w:p>
    <w:p w14:paraId="67091E82" w14:textId="77777777" w:rsidR="00F90BDC" w:rsidRDefault="00F90BDC"/>
    <w:p w14:paraId="63E44E05" w14:textId="77777777" w:rsidR="00F90BDC" w:rsidRDefault="00F90BDC">
      <w:r xmlns:w="http://schemas.openxmlformats.org/wordprocessingml/2006/main">
        <w:t xml:space="preserve">1. Johannes 16:33 - "In de wereld zult u verdrukking hebben. Maar houd moed; Ik heb de wereld overwonnen."</w:t>
      </w:r>
    </w:p>
    <w:p w14:paraId="48920C21" w14:textId="77777777" w:rsidR="00F90BDC" w:rsidRDefault="00F90BDC"/>
    <w:p w14:paraId="25E82090" w14:textId="77777777" w:rsidR="00F90BDC" w:rsidRDefault="00F90BDC">
      <w:r xmlns:w="http://schemas.openxmlformats.org/wordprocessingml/2006/main">
        <w:t xml:space="preserve">2. 2 Timotheüs 1:7 - "Want God heeft ons niet een geest van angst gegeven, maar van kracht, liefde en zelfbeheersing."</w:t>
      </w:r>
    </w:p>
    <w:p w14:paraId="5535EE3B" w14:textId="77777777" w:rsidR="00F90BDC" w:rsidRDefault="00F90BDC"/>
    <w:p w14:paraId="110136F0" w14:textId="77777777" w:rsidR="00F90BDC" w:rsidRDefault="00F90BDC">
      <w:r xmlns:w="http://schemas.openxmlformats.org/wordprocessingml/2006/main">
        <w:t xml:space="preserve">Handelingen 17:9 En nadat zij Iason en de ander in veiligheid hadden gebracht, lieten zij hen gaan.</w:t>
      </w:r>
    </w:p>
    <w:p w14:paraId="76A53F12" w14:textId="77777777" w:rsidR="00F90BDC" w:rsidRDefault="00F90BDC"/>
    <w:p w14:paraId="3C7183FC" w14:textId="77777777" w:rsidR="00F90BDC" w:rsidRDefault="00F90BDC">
      <w:r xmlns:w="http://schemas.openxmlformats.org/wordprocessingml/2006/main">
        <w:t xml:space="preserve">De autoriteiten namen de beveiliging van Jason en een andere persoon over voordat ze hen lieten gaan.</w:t>
      </w:r>
    </w:p>
    <w:p w14:paraId="69E12A7E" w14:textId="77777777" w:rsidR="00F90BDC" w:rsidRDefault="00F90BDC"/>
    <w:p w14:paraId="7E281CB4" w14:textId="77777777" w:rsidR="00F90BDC" w:rsidRDefault="00F90BDC">
      <w:r xmlns:w="http://schemas.openxmlformats.org/wordprocessingml/2006/main">
        <w:t xml:space="preserve">1. God zal in moeilijke tijden altijd voor een uitweg zorgen.</w:t>
      </w:r>
    </w:p>
    <w:p w14:paraId="63E22C09" w14:textId="77777777" w:rsidR="00F90BDC" w:rsidRDefault="00F90BDC"/>
    <w:p w14:paraId="76C03ED7" w14:textId="77777777" w:rsidR="00F90BDC" w:rsidRDefault="00F90BDC">
      <w:r xmlns:w="http://schemas.openxmlformats.org/wordprocessingml/2006/main">
        <w:t xml:space="preserve">2. De kracht van geloof in moeilijke situaties.</w:t>
      </w:r>
    </w:p>
    <w:p w14:paraId="4837BBAF" w14:textId="77777777" w:rsidR="00F90BDC" w:rsidRDefault="00F90BDC"/>
    <w:p w14:paraId="1D2812E6" w14:textId="77777777" w:rsidR="00F90BDC" w:rsidRDefault="00F90BDC">
      <w:r xmlns:w="http://schemas.openxmlformats.org/wordprocessingml/2006/main">
        <w:t xml:space="preserve">1. 1 Korintiërs 10:13: "Er is geen enkele verleiding over u gekomen behalve die welke de mensheid gemeen heeft. En God is getrouw; Hij zal u niet laten verleiden boven wat u kunt verdragen. Maar als u verleid wordt, zal Hij ook voorzien in een uitweg, zodat je het kunt verdragen."</w:t>
      </w:r>
    </w:p>
    <w:p w14:paraId="2569D1BB" w14:textId="77777777" w:rsidR="00F90BDC" w:rsidRDefault="00F90BDC"/>
    <w:p w14:paraId="679FB40B" w14:textId="77777777" w:rsidR="00F90BDC" w:rsidRDefault="00F90BDC">
      <w:r xmlns:w="http://schemas.openxmlformats.org/wordprocessingml/2006/main">
        <w:t xml:space="preserve">2. Matteüs 17:20: "Hij zei tegen hen: 'Vanwege jullie kleine geloof. Want voorwaar, ik zeg jullie: als jullie een geloof hebben als een mosterdzaadje, dan zullen jullie tegen deze berg zeggen: 'Ga weg van hier.' daar naartoe', en het zal bewegen, en niets zal voor jou onmogelijk zijn.</w:t>
      </w:r>
    </w:p>
    <w:p w14:paraId="74CB0447" w14:textId="77777777" w:rsidR="00F90BDC" w:rsidRDefault="00F90BDC"/>
    <w:p w14:paraId="2B70026B" w14:textId="77777777" w:rsidR="00F90BDC" w:rsidRDefault="00F90BDC">
      <w:r xmlns:w="http://schemas.openxmlformats.org/wordprocessingml/2006/main">
        <w:t xml:space="preserve">Handelingen 17:10 En de broeders stuurden Paulus en Silas onmiddellijk 's nachts weg naar Berea; die daar aangekomen gingen naar de synagoge van de Joden.</w:t>
      </w:r>
    </w:p>
    <w:p w14:paraId="031988A2" w14:textId="77777777" w:rsidR="00F90BDC" w:rsidRDefault="00F90BDC"/>
    <w:p w14:paraId="059B6674" w14:textId="77777777" w:rsidR="00F90BDC" w:rsidRDefault="00F90BDC">
      <w:r xmlns:w="http://schemas.openxmlformats.org/wordprocessingml/2006/main">
        <w:t xml:space="preserve">Paulus en Silas werden 's nachts door de broeders naar Berea gestuurd, waar ze de synagoge van de Joden binnengingen.</w:t>
      </w:r>
    </w:p>
    <w:p w14:paraId="35B61B14" w14:textId="77777777" w:rsidR="00F90BDC" w:rsidRDefault="00F90BDC"/>
    <w:p w14:paraId="26399BCF" w14:textId="77777777" w:rsidR="00F90BDC" w:rsidRDefault="00F90BDC">
      <w:r xmlns:w="http://schemas.openxmlformats.org/wordprocessingml/2006/main">
        <w:t xml:space="preserve">1. God zal zelfs in de donkerste nachten voor ons zorgen.</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Heer zal ons naar ons doel leiden, zelfs als we het het minst verwachten.</w:t>
      </w:r>
    </w:p>
    <w:p w14:paraId="5C3C4923" w14:textId="77777777" w:rsidR="00F90BDC" w:rsidRDefault="00F90BDC"/>
    <w:p w14:paraId="0FCEB83B" w14:textId="77777777" w:rsidR="00F90BDC" w:rsidRDefault="00F90BDC">
      <w:r xmlns:w="http://schemas.openxmlformats.org/wordprocessingml/2006/main">
        <w:t xml:space="preserve">1. Jesaja 55:7-8 “Laat de goddeloze zijn weg verlaten, en de onrechtvaardige zijn gedachten; en laat hij terugkeren tot de Heer, en Hij zal zich over hem ontfermen; en tot onze God, want hij zal overvloedig vergeven. Want mijn gedachten zijn niet uw gedachten, noch zijn uw wegen mijn wegen, zegt de Heer."</w:t>
      </w:r>
    </w:p>
    <w:p w14:paraId="087E7439" w14:textId="77777777" w:rsidR="00F90BDC" w:rsidRDefault="00F90BDC"/>
    <w:p w14:paraId="763D5870" w14:textId="77777777" w:rsidR="00F90BDC" w:rsidRDefault="00F90BDC">
      <w:r xmlns:w="http://schemas.openxmlformats.org/wordprocessingml/2006/main">
        <w:t xml:space="preserve">2. Jesaja 40:29-31 "Hij geeft macht aan de zwakken; en aan hen die geen macht hebben, vergroot hij de kracht. Zelfs de jongeren zullen flauwvallen en vermoeid raken, en de jonge mannen zullen volkomen vallen: maar zij die wachten op de De Heer zal hun kracht vernieuwen; zij zullen opstijgen met vleugels als arenden; zij zullen rennen en niet moe worden; en zij zullen wandelen en niet flauwvallen.”</w:t>
      </w:r>
    </w:p>
    <w:p w14:paraId="2A76C78F" w14:textId="77777777" w:rsidR="00F90BDC" w:rsidRDefault="00F90BDC"/>
    <w:p w14:paraId="29D290FE" w14:textId="77777777" w:rsidR="00F90BDC" w:rsidRDefault="00F90BDC">
      <w:r xmlns:w="http://schemas.openxmlformats.org/wordprocessingml/2006/main">
        <w:t xml:space="preserve">Handelingen 17:11 Dezen waren nobeler dan die in Thessalonika, omdat zij het woord met alle bereidwilligheid aanvaardden en dagelijks de Schriften onderzochten of deze dingen zo waren.</w:t>
      </w:r>
    </w:p>
    <w:p w14:paraId="0E112429" w14:textId="77777777" w:rsidR="00F90BDC" w:rsidRDefault="00F90BDC"/>
    <w:p w14:paraId="42A5021A" w14:textId="77777777" w:rsidR="00F90BDC" w:rsidRDefault="00F90BDC">
      <w:r xmlns:w="http://schemas.openxmlformats.org/wordprocessingml/2006/main">
        <w:t xml:space="preserve">De mensen in Berea waren ruimdenkend en leergierig. Ze bestudeerden ijverig de Schriften om te zien of het waar was wat ze leerden.</w:t>
      </w:r>
    </w:p>
    <w:p w14:paraId="4F4E64AE" w14:textId="77777777" w:rsidR="00F90BDC" w:rsidRDefault="00F90BDC"/>
    <w:p w14:paraId="0D793AC2" w14:textId="77777777" w:rsidR="00F90BDC" w:rsidRDefault="00F90BDC">
      <w:r xmlns:w="http://schemas.openxmlformats.org/wordprocessingml/2006/main">
        <w:t xml:space="preserve">1. Heb een open geest: wees bereid om naar nieuwe ideeën te luisteren en sta open voor groei en verandering.</w:t>
      </w:r>
    </w:p>
    <w:p w14:paraId="7ECFEC41" w14:textId="77777777" w:rsidR="00F90BDC" w:rsidRDefault="00F90BDC"/>
    <w:p w14:paraId="09A77A45" w14:textId="77777777" w:rsidR="00F90BDC" w:rsidRDefault="00F90BDC">
      <w:r xmlns:w="http://schemas.openxmlformats.org/wordprocessingml/2006/main">
        <w:t xml:space="preserve">2. Zoek de waarheid: Gebruik de Bijbel als gids om de waarheid te ontdekken.</w:t>
      </w:r>
    </w:p>
    <w:p w14:paraId="790A57E5" w14:textId="77777777" w:rsidR="00F90BDC" w:rsidRDefault="00F90BDC"/>
    <w:p w14:paraId="1CDADA30" w14:textId="77777777" w:rsidR="00F90BDC" w:rsidRDefault="00F90BDC">
      <w:r xmlns:w="http://schemas.openxmlformats.org/wordprocessingml/2006/main">
        <w:t xml:space="preserve">1. Kolossenzen 3:10 en wordt vernieuwd in de geest van uw denken;</w:t>
      </w:r>
    </w:p>
    <w:p w14:paraId="12F12FCB" w14:textId="77777777" w:rsidR="00F90BDC" w:rsidRDefault="00F90BDC"/>
    <w:p w14:paraId="49C335BE" w14:textId="77777777" w:rsidR="00F90BDC" w:rsidRDefault="00F90BDC">
      <w:r xmlns:w="http://schemas.openxmlformats.org/wordprocessingml/2006/main">
        <w:t xml:space="preserve">2. Spreuken 2:3-5 Ja, als u om inzicht roept en uw stem verheft om begrip, als u haar zoekt als zilver en haar zoekt als verborgen schatten; dan zul je de vrees voor de Heer begrijpen en de kennis van God vinden.</w:t>
      </w:r>
    </w:p>
    <w:p w14:paraId="60F1A04D" w14:textId="77777777" w:rsidR="00F90BDC" w:rsidRDefault="00F90BDC"/>
    <w:p w14:paraId="309F817D" w14:textId="77777777" w:rsidR="00F90BDC" w:rsidRDefault="00F90BDC">
      <w:r xmlns:w="http://schemas.openxmlformats.org/wordprocessingml/2006/main">
        <w:t xml:space="preserve">Handelingen 17:12 Daarom kwamen velen van hen tot geloof; ook van eerbare vrouwen die Grieken waren, en van mannen, niet weinig.</w:t>
      </w:r>
    </w:p>
    <w:p w14:paraId="7237783E" w14:textId="77777777" w:rsidR="00F90BDC" w:rsidRDefault="00F90BDC"/>
    <w:p w14:paraId="550CC893" w14:textId="77777777" w:rsidR="00F90BDC" w:rsidRDefault="00F90BDC">
      <w:r xmlns:w="http://schemas.openxmlformats.org/wordprocessingml/2006/main">
        <w:t xml:space="preserve">Veel Grieken waren overtuigd van de boodschap van het christendom en bekeerden zich, ook mensen met een hoge sociale status.</w:t>
      </w:r>
    </w:p>
    <w:p w14:paraId="66779886" w14:textId="77777777" w:rsidR="00F90BDC" w:rsidRDefault="00F90BDC"/>
    <w:p w14:paraId="152346D1" w14:textId="77777777" w:rsidR="00F90BDC" w:rsidRDefault="00F90BDC">
      <w:r xmlns:w="http://schemas.openxmlformats.org/wordprocessingml/2006/main">
        <w:t xml:space="preserve">1. De kracht van bekering: hoe de boodschap van het evangelie levens verandert</w:t>
      </w:r>
    </w:p>
    <w:p w14:paraId="05607641" w14:textId="77777777" w:rsidR="00F90BDC" w:rsidRDefault="00F90BDC"/>
    <w:p w14:paraId="60A5432C" w14:textId="77777777" w:rsidR="00F90BDC" w:rsidRDefault="00F90BDC">
      <w:r xmlns:w="http://schemas.openxmlformats.org/wordprocessingml/2006/main">
        <w:t xml:space="preserve">2. De inclusiviteit van het evangelie: hoe God door alle mensen heen werkt</w:t>
      </w:r>
    </w:p>
    <w:p w14:paraId="3F0EEB97" w14:textId="77777777" w:rsidR="00F90BDC" w:rsidRDefault="00F90BDC"/>
    <w:p w14:paraId="3A70DC51" w14:textId="77777777" w:rsidR="00F90BDC" w:rsidRDefault="00F90BDC">
      <w:r xmlns:w="http://schemas.openxmlformats.org/wordprocessingml/2006/main">
        <w:t xml:space="preserve">1. Handelingen 2:38-39 - Toen zei Petrus tegen hen: Bekeer u en laat een ieder van u dopen in de naam van Jezus Christus tot vergeving van zonden, en u zult de gave van de Heilige Geest ontvangen. Want de belofte is voor u, en voor uw kinderen, en voor allen die verre zijn, zovelen als de Heer, onze God, ertoe zal roepen.</w:t>
      </w:r>
    </w:p>
    <w:p w14:paraId="16C0EED0" w14:textId="77777777" w:rsidR="00F90BDC" w:rsidRDefault="00F90BDC"/>
    <w:p w14:paraId="02965DCF" w14:textId="77777777" w:rsidR="00F90BDC" w:rsidRDefault="00F90BDC">
      <w:r xmlns:w="http://schemas.openxmlformats.org/wordprocessingml/2006/main">
        <w:t xml:space="preserve">2. Romeinen 5:8-9 - Maar God bevestigt zijn liefde jegens ons doordat Christus voor ons stierf toen wij nog zondaars waren. Veel meer zullen wij, nu we gerechtvaardigd zijn door zijn bloed, door hem gered worden van de toorn.</w:t>
      </w:r>
    </w:p>
    <w:p w14:paraId="5D99832C" w14:textId="77777777" w:rsidR="00F90BDC" w:rsidRDefault="00F90BDC"/>
    <w:p w14:paraId="654A18EF" w14:textId="77777777" w:rsidR="00F90BDC" w:rsidRDefault="00F90BDC">
      <w:r xmlns:w="http://schemas.openxmlformats.org/wordprocessingml/2006/main">
        <w:t xml:space="preserve">Handelingen 17:13 Maar toen de Joden van Thessalonika erachter kwamen dat het woord van God door Paulus in Berea was gepredikt, kwamen zij daar ook heen en brachten het volk in beroering.</w:t>
      </w:r>
    </w:p>
    <w:p w14:paraId="66AB7385" w14:textId="77777777" w:rsidR="00F90BDC" w:rsidRDefault="00F90BDC"/>
    <w:p w14:paraId="5A7BA854" w14:textId="77777777" w:rsidR="00F90BDC" w:rsidRDefault="00F90BDC">
      <w:r xmlns:w="http://schemas.openxmlformats.org/wordprocessingml/2006/main">
        <w:t xml:space="preserve">De Joden van Thessaloniki hoorden dat Paulus in Berea het Woord van God predikte en gingen daarheen om de mensen in beroering te brengen.</w:t>
      </w:r>
    </w:p>
    <w:p w14:paraId="54F597C0" w14:textId="77777777" w:rsidR="00F90BDC" w:rsidRDefault="00F90BDC"/>
    <w:p w14:paraId="6CCB768A" w14:textId="77777777" w:rsidR="00F90BDC" w:rsidRDefault="00F90BDC">
      <w:r xmlns:w="http://schemas.openxmlformats.org/wordprocessingml/2006/main">
        <w:t xml:space="preserve">1. De kracht van Gods Woord: het antwoord van de Joden op de prediking van Paulus</w:t>
      </w:r>
    </w:p>
    <w:p w14:paraId="548F8B83" w14:textId="77777777" w:rsidR="00F90BDC" w:rsidRDefault="00F90BDC"/>
    <w:p w14:paraId="21E7F257" w14:textId="77777777" w:rsidR="00F90BDC" w:rsidRDefault="00F90BDC">
      <w:r xmlns:w="http://schemas.openxmlformats.org/wordprocessingml/2006/main">
        <w:t xml:space="preserve">2. De gevaren van het aanwakkeren van problemen: de reactie van de Joden op de prediking van Paulus</w:t>
      </w:r>
    </w:p>
    <w:p w14:paraId="5A48AD99" w14:textId="77777777" w:rsidR="00F90BDC" w:rsidRDefault="00F90BDC"/>
    <w:p w14:paraId="3138B70D" w14:textId="77777777" w:rsidR="00F90BDC" w:rsidRDefault="00F90BDC">
      <w:r xmlns:w="http://schemas.openxmlformats.org/wordprocessingml/2006/main">
        <w:t xml:space="preserve">1. Romeinen 10:17 – “Zo komt geloof voort uit het horen, en het horen door het woord van Christus.”</w:t>
      </w:r>
    </w:p>
    <w:p w14:paraId="67D339D9" w14:textId="77777777" w:rsidR="00F90BDC" w:rsidRDefault="00F90BDC"/>
    <w:p w14:paraId="2D5F28A7" w14:textId="77777777" w:rsidR="00F90BDC" w:rsidRDefault="00F90BDC">
      <w:r xmlns:w="http://schemas.openxmlformats.org/wordprocessingml/2006/main">
        <w:t xml:space="preserve">2. Jakobus 3:16 – “Want waar jaloezie en zelfzuchtige ambitie bestaan, zal wanorde en elke gemene praktijk zijn.”</w:t>
      </w:r>
    </w:p>
    <w:p w14:paraId="36A75AF2" w14:textId="77777777" w:rsidR="00F90BDC" w:rsidRDefault="00F90BDC"/>
    <w:p w14:paraId="4D58CC4E" w14:textId="77777777" w:rsidR="00F90BDC" w:rsidRDefault="00F90BDC">
      <w:r xmlns:w="http://schemas.openxmlformats.org/wordprocessingml/2006/main">
        <w:t xml:space="preserve">Handelingen 17:14 En onmiddellijk stuurden de broeders Paulus weg om als het ware naar de zee te gaan; maar Silas en Timotheüs bleven daar nog steeds.</w:t>
      </w:r>
    </w:p>
    <w:p w14:paraId="62A2B6BB" w14:textId="77777777" w:rsidR="00F90BDC" w:rsidRDefault="00F90BDC"/>
    <w:p w14:paraId="17492171" w14:textId="77777777" w:rsidR="00F90BDC" w:rsidRDefault="00F90BDC">
      <w:r xmlns:w="http://schemas.openxmlformats.org/wordprocessingml/2006/main">
        <w:t xml:space="preserve">De broeders stuurden Paulus weg, terwijl Silas en Timotheüs achterbleven.</w:t>
      </w:r>
    </w:p>
    <w:p w14:paraId="6B94A90A" w14:textId="77777777" w:rsidR="00F90BDC" w:rsidRDefault="00F90BDC"/>
    <w:p w14:paraId="4125DF4A" w14:textId="77777777" w:rsidR="00F90BDC" w:rsidRDefault="00F90BDC">
      <w:r xmlns:w="http://schemas.openxmlformats.org/wordprocessingml/2006/main">
        <w:t xml:space="preserve">1. De kracht van gehoorzaamheid: hoe God ons heeft geroepen om Zijn wil te gehoorzamen</w:t>
      </w:r>
    </w:p>
    <w:p w14:paraId="64F4010F" w14:textId="77777777" w:rsidR="00F90BDC" w:rsidRDefault="00F90BDC"/>
    <w:p w14:paraId="7FD97ADB" w14:textId="77777777" w:rsidR="00F90BDC" w:rsidRDefault="00F90BDC">
      <w:r xmlns:w="http://schemas.openxmlformats.org/wordprocessingml/2006/main">
        <w:t xml:space="preserve">2. De kracht van gemeenschap: hoe teamwerk ons kan helpen onze doelen te bereiken</w:t>
      </w:r>
    </w:p>
    <w:p w14:paraId="554B1EAA" w14:textId="77777777" w:rsidR="00F90BDC" w:rsidRDefault="00F90BDC"/>
    <w:p w14:paraId="3DE44A62"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14:paraId="7A065748" w14:textId="77777777" w:rsidR="00F90BDC" w:rsidRDefault="00F90BDC"/>
    <w:p w14:paraId="604F6282" w14:textId="77777777" w:rsidR="00F90BDC" w:rsidRDefault="00F90BDC">
      <w:r xmlns:w="http://schemas.openxmlformats.org/wordprocessingml/2006/main">
        <w:t xml:space="preserve">2. Johannes 14:15 - "Als u mij liefheeft, onderhoud dan mijn geboden."</w:t>
      </w:r>
    </w:p>
    <w:p w14:paraId="60831115" w14:textId="77777777" w:rsidR="00F90BDC" w:rsidRDefault="00F90BDC"/>
    <w:p w14:paraId="1F333623" w14:textId="77777777" w:rsidR="00F90BDC" w:rsidRDefault="00F90BDC">
      <w:r xmlns:w="http://schemas.openxmlformats.org/wordprocessingml/2006/main">
        <w:t xml:space="preserve">Handelingen 17:15 En degenen die Paulus leidden, brachten hem naar Athene; en nadat zij het bevel aan Silas en Timotheüs hadden ontvangen om met spoed naar hem toe te komen, vertrokken zij.</w:t>
      </w:r>
    </w:p>
    <w:p w14:paraId="0AB09896" w14:textId="77777777" w:rsidR="00F90BDC" w:rsidRDefault="00F90BDC"/>
    <w:p w14:paraId="33DA6AFD" w14:textId="77777777" w:rsidR="00F90BDC" w:rsidRDefault="00F90BDC">
      <w:r xmlns:w="http://schemas.openxmlformats.org/wordprocessingml/2006/main">
        <w:t xml:space="preserve">De mensen die Paulus begeleidden, brachten hem naar Athene. Ze kregen de opdracht om Silas en Timotheüs snel naar Paulus te brengen.</w:t>
      </w:r>
    </w:p>
    <w:p w14:paraId="5D474419" w14:textId="77777777" w:rsidR="00F90BDC" w:rsidRDefault="00F90BDC"/>
    <w:p w14:paraId="120C6B45" w14:textId="77777777" w:rsidR="00F90BDC" w:rsidRDefault="00F90BDC">
      <w:r xmlns:w="http://schemas.openxmlformats.org/wordprocessingml/2006/main">
        <w:t xml:space="preserve">1. Gods plan voor ons vereist vaak dat we ons aanpassen aan nieuwe en onverwachte omstandigheden.</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Onderschat nooit het belang van bereid zijn om op Gods bevel te handelen.</w:t>
      </w:r>
    </w:p>
    <w:p w14:paraId="7AC1FE54" w14:textId="77777777" w:rsidR="00F90BDC" w:rsidRDefault="00F90BDC"/>
    <w:p w14:paraId="7F46D350" w14:textId="77777777" w:rsidR="00F90BDC" w:rsidRDefault="00F90BDC">
      <w:r xmlns:w="http://schemas.openxmlformats.org/wordprocessingml/2006/main">
        <w:t xml:space="preserve">1. Johannes 14:15: 'Als je van mij houdt, zul je mijn geboden onderhouden.'</w:t>
      </w:r>
    </w:p>
    <w:p w14:paraId="5B2590C8" w14:textId="77777777" w:rsidR="00F90BDC" w:rsidRDefault="00F90BDC"/>
    <w:p w14:paraId="4B303813" w14:textId="77777777" w:rsidR="00F90BDC" w:rsidRDefault="00F90BDC">
      <w:r xmlns:w="http://schemas.openxmlformats.org/wordprocessingml/2006/main">
        <w:t xml:space="preserve">2. Romeinen 12:2: "Wordt niet gelijkvormig aan deze wereld, maar wordt veranderd door de vernieuwing van uw denken, zodat u door beproeving kunt onderscheiden wat de wil van God is, wat goed, aanvaardbaar en volmaakt is."</w:t>
      </w:r>
    </w:p>
    <w:p w14:paraId="13E40E91" w14:textId="77777777" w:rsidR="00F90BDC" w:rsidRDefault="00F90BDC"/>
    <w:p w14:paraId="2F0F861A" w14:textId="77777777" w:rsidR="00F90BDC" w:rsidRDefault="00F90BDC">
      <w:r xmlns:w="http://schemas.openxmlformats.org/wordprocessingml/2006/main">
        <w:t xml:space="preserve">Handelingen 17:16 Terwijl Paulus in Athene op hen wachtte, werd zijn geest in hem geroerd, toen hij zag dat de stad geheel aan afgoderij was overgegeven.</w:t>
      </w:r>
    </w:p>
    <w:p w14:paraId="01985A7B" w14:textId="77777777" w:rsidR="00F90BDC" w:rsidRDefault="00F90BDC"/>
    <w:p w14:paraId="4CD3DBA7" w14:textId="77777777" w:rsidR="00F90BDC" w:rsidRDefault="00F90BDC">
      <w:r xmlns:w="http://schemas.openxmlformats.org/wordprocessingml/2006/main">
        <w:t xml:space="preserve">Paulus was diep verontrust door de afgoderij die hij in Athene zag.</w:t>
      </w:r>
    </w:p>
    <w:p w14:paraId="769E6DA2" w14:textId="77777777" w:rsidR="00F90BDC" w:rsidRDefault="00F90BDC"/>
    <w:p w14:paraId="36E0CE99" w14:textId="77777777" w:rsidR="00F90BDC" w:rsidRDefault="00F90BDC">
      <w:r xmlns:w="http://schemas.openxmlformats.org/wordprocessingml/2006/main">
        <w:t xml:space="preserve">1: Zonde zal tot vernietiging leiden, maar God biedt redding aan.</w:t>
      </w:r>
    </w:p>
    <w:p w14:paraId="6962890A" w14:textId="77777777" w:rsidR="00F90BDC" w:rsidRDefault="00F90BDC"/>
    <w:p w14:paraId="04302D16" w14:textId="77777777" w:rsidR="00F90BDC" w:rsidRDefault="00F90BDC">
      <w:r xmlns:w="http://schemas.openxmlformats.org/wordprocessingml/2006/main">
        <w:t xml:space="preserve">2: Afgoderij is een belediging voor de enige ware God.</w:t>
      </w:r>
    </w:p>
    <w:p w14:paraId="473E6069" w14:textId="77777777" w:rsidR="00F90BDC" w:rsidRDefault="00F90BDC"/>
    <w:p w14:paraId="3F05778F" w14:textId="77777777" w:rsidR="00F90BDC" w:rsidRDefault="00F90BDC">
      <w:r xmlns:w="http://schemas.openxmlformats.org/wordprocessingml/2006/main">
        <w:t xml:space="preserve">1: Jeremia 17:9 "Het hart is boven alles bedrieglijk en wanhopig slecht: wie kan het weten?"</w:t>
      </w:r>
    </w:p>
    <w:p w14:paraId="4FC87381" w14:textId="77777777" w:rsidR="00F90BDC" w:rsidRDefault="00F90BDC"/>
    <w:p w14:paraId="5803EB70" w14:textId="77777777" w:rsidR="00F90BDC" w:rsidRDefault="00F90BDC">
      <w:r xmlns:w="http://schemas.openxmlformats.org/wordprocessingml/2006/main">
        <w:t xml:space="preserve">2: 1 Korintiërs 10:14 "Daarom, mijn zeer geliefde, ontvlucht de afgoderij."</w:t>
      </w:r>
    </w:p>
    <w:p w14:paraId="296BFDC8" w14:textId="77777777" w:rsidR="00F90BDC" w:rsidRDefault="00F90BDC"/>
    <w:p w14:paraId="2EF3B02F" w14:textId="77777777" w:rsidR="00F90BDC" w:rsidRDefault="00F90BDC">
      <w:r xmlns:w="http://schemas.openxmlformats.org/wordprocessingml/2006/main">
        <w:t xml:space="preserve">Handelingen 17:17 Daarom redetwistte hij in de synagoge met de Joden en met de vrome mensen, en dagelijks op de markt met hen die met hem samenkwamen.</w:t>
      </w:r>
    </w:p>
    <w:p w14:paraId="55BABC56" w14:textId="77777777" w:rsidR="00F90BDC" w:rsidRDefault="00F90BDC"/>
    <w:p w14:paraId="77D81118" w14:textId="77777777" w:rsidR="00F90BDC" w:rsidRDefault="00F90BDC">
      <w:r xmlns:w="http://schemas.openxmlformats.org/wordprocessingml/2006/main">
        <w:t xml:space="preserve">Paulus predikte in de synagoge en op de markt om het evangelie te verkondigen.</w:t>
      </w:r>
    </w:p>
    <w:p w14:paraId="3714CE77" w14:textId="77777777" w:rsidR="00F90BDC" w:rsidRDefault="00F90BDC"/>
    <w:p w14:paraId="344171BD" w14:textId="77777777" w:rsidR="00F90BDC" w:rsidRDefault="00F90BDC">
      <w:r xmlns:w="http://schemas.openxmlformats.org/wordprocessingml/2006/main">
        <w:t xml:space="preserve">1. De kracht van evangelisatie: het evangelie prediken waar je ook gaat</w:t>
      </w:r>
    </w:p>
    <w:p w14:paraId="4DB53694" w14:textId="77777777" w:rsidR="00F90BDC" w:rsidRDefault="00F90BDC"/>
    <w:p w14:paraId="3BFB9A37" w14:textId="77777777" w:rsidR="00F90BDC" w:rsidRDefault="00F90BDC">
      <w:r xmlns:w="http://schemas.openxmlformats.org/wordprocessingml/2006/main">
        <w:t xml:space="preserve">2. Je geloof uitleven: discipelen maken van alle naties</w:t>
      </w:r>
    </w:p>
    <w:p w14:paraId="3E5810A3" w14:textId="77777777" w:rsidR="00F90BDC" w:rsidRDefault="00F90BDC"/>
    <w:p w14:paraId="53832331" w14:textId="77777777" w:rsidR="00F90BDC" w:rsidRDefault="00F90BDC">
      <w:r xmlns:w="http://schemas.openxmlformats.org/wordprocessingml/2006/main">
        <w:t xml:space="preserve">1. Romeinen 10:14-15 - Hoe zullen zij dan Hem aanroepen in Wie zij niet geloofd hebben? En hoe moeten ze in Hem geloven van wie ze nog nooit gehoord hebben? En hoe moeten zij luisteren zonder dat iemand predikt?</w:t>
      </w:r>
    </w:p>
    <w:p w14:paraId="68E9F0CE" w14:textId="77777777" w:rsidR="00F90BDC" w:rsidRDefault="00F90BDC"/>
    <w:p w14:paraId="71C7FF27" w14:textId="77777777" w:rsidR="00F90BDC" w:rsidRDefault="00F90BDC">
      <w:r xmlns:w="http://schemas.openxmlformats.org/wordprocessingml/2006/main">
        <w:t xml:space="preserve">2. Matteüs 28:19-20 - Ga daarom en maak discipelen van alle volken, doop hen in de naam van de Vader en van de Zoon en van de Heilige Geest, en leer hen alles te onderhouden wat ik u geboden heb.</w:t>
      </w:r>
    </w:p>
    <w:p w14:paraId="20945FB9" w14:textId="77777777" w:rsidR="00F90BDC" w:rsidRDefault="00F90BDC"/>
    <w:p w14:paraId="77290D0D" w14:textId="77777777" w:rsidR="00F90BDC" w:rsidRDefault="00F90BDC">
      <w:r xmlns:w="http://schemas.openxmlformats.org/wordprocessingml/2006/main">
        <w:t xml:space="preserve">Handelingen 17:18 Toen ontmoetten bepaalde filosofen van de epicuristen en van de Stoicks hem. En sommigen zeiden: Wat zal deze babbelaar zeggen? bij anderen lijkt Hij een zetter van vreemde goden te zijn, omdat hij tot hen Jezus en de opstanding predikte.</w:t>
      </w:r>
    </w:p>
    <w:p w14:paraId="7CE6AB8C" w14:textId="77777777" w:rsidR="00F90BDC" w:rsidRDefault="00F90BDC"/>
    <w:p w14:paraId="38501591" w14:textId="77777777" w:rsidR="00F90BDC" w:rsidRDefault="00F90BDC">
      <w:r xmlns:w="http://schemas.openxmlformats.org/wordprocessingml/2006/main">
        <w:t xml:space="preserve">Sommige epicuristen en stoïcijnen kwamen Paulus tegen en debatteerden met hem, zich afvragend waar hij het over had. Sommigen beschuldigden hem ervan vreemde goden naar voren te brengen omdat hij over Jezus en de opstanding predikte.</w:t>
      </w:r>
    </w:p>
    <w:p w14:paraId="73583151" w14:textId="77777777" w:rsidR="00F90BDC" w:rsidRDefault="00F90BDC"/>
    <w:p w14:paraId="1968E1DF" w14:textId="77777777" w:rsidR="00F90BDC" w:rsidRDefault="00F90BDC">
      <w:r xmlns:w="http://schemas.openxmlformats.org/wordprocessingml/2006/main">
        <w:t xml:space="preserve">1. Het belang van standvastig blijven in het geloof, ondanks tegenstand</w:t>
      </w:r>
    </w:p>
    <w:p w14:paraId="67ADDBC9" w14:textId="77777777" w:rsidR="00F90BDC" w:rsidRDefault="00F90BDC"/>
    <w:p w14:paraId="13D59B91" w14:textId="77777777" w:rsidR="00F90BDC" w:rsidRDefault="00F90BDC">
      <w:r xmlns:w="http://schemas.openxmlformats.org/wordprocessingml/2006/main">
        <w:t xml:space="preserve">2. Kracht vinden in Jezus tijdens momenten van twijfel</w:t>
      </w:r>
    </w:p>
    <w:p w14:paraId="04BDD296" w14:textId="77777777" w:rsidR="00F90BDC" w:rsidRDefault="00F90BDC"/>
    <w:p w14:paraId="01446DDB" w14:textId="77777777" w:rsidR="00F90BDC" w:rsidRDefault="00F90BDC">
      <w:r xmlns:w="http://schemas.openxmlformats.org/wordprocessingml/2006/main">
        <w:t xml:space="preserve">1. Handelingen 17:18</w:t>
      </w:r>
    </w:p>
    <w:p w14:paraId="3937283A" w14:textId="77777777" w:rsidR="00F90BDC" w:rsidRDefault="00F90BDC"/>
    <w:p w14:paraId="140EFF5B" w14:textId="77777777" w:rsidR="00F90BDC" w:rsidRDefault="00F90BDC">
      <w:r xmlns:w="http://schemas.openxmlformats.org/wordprocessingml/2006/main">
        <w:t xml:space="preserve">2. Hebreeën 11:1-3: “Het geloof nu is de inhoud van de dingen waarop we hopen, het bewijs van de dingen die we niet zien. Want daardoor hebben de oudsten een goed rapport verkregen. Door het geloof begrijpen we dat de werelden werden omlijst door het woord van God, zodat de dingen die gezien worden niet gemaakt zijn van dingen die wel verschijnen."</w:t>
      </w:r>
    </w:p>
    <w:p w14:paraId="1E671389" w14:textId="77777777" w:rsidR="00F90BDC" w:rsidRDefault="00F90BDC"/>
    <w:p w14:paraId="73654190" w14:textId="77777777" w:rsidR="00F90BDC" w:rsidRDefault="00F90BDC">
      <w:r xmlns:w="http://schemas.openxmlformats.org/wordprocessingml/2006/main">
        <w:t xml:space="preserve">Handelingen 17:19 En zij namen hem mee en brachten hem naar Areopagus, zeggende: Mogen wij weten wat deze nieuwe leer, waarover u spreekt, is?</w:t>
      </w:r>
    </w:p>
    <w:p w14:paraId="0E912681" w14:textId="77777777" w:rsidR="00F90BDC" w:rsidRDefault="00F90BDC"/>
    <w:p w14:paraId="717ED9A2" w14:textId="77777777" w:rsidR="00F90BDC" w:rsidRDefault="00F90BDC">
      <w:r xmlns:w="http://schemas.openxmlformats.org/wordprocessingml/2006/main">
        <w:t xml:space="preserve">De inwoners van Athene brachten Paulus naar de Areopagus en vroegen hem zijn nieuwe leer uit te leggen.</w:t>
      </w:r>
    </w:p>
    <w:p w14:paraId="2A701397" w14:textId="77777777" w:rsidR="00F90BDC" w:rsidRDefault="00F90BDC"/>
    <w:p w14:paraId="28AC4586" w14:textId="77777777" w:rsidR="00F90BDC" w:rsidRDefault="00F90BDC">
      <w:r xmlns:w="http://schemas.openxmlformats.org/wordprocessingml/2006/main">
        <w:t xml:space="preserve">1. Hoe te reageren op nieuwe leringen</w:t>
      </w:r>
    </w:p>
    <w:p w14:paraId="73F3EBF6" w14:textId="77777777" w:rsidR="00F90BDC" w:rsidRDefault="00F90BDC"/>
    <w:p w14:paraId="6FB024BD" w14:textId="77777777" w:rsidR="00F90BDC" w:rsidRDefault="00F90BDC">
      <w:r xmlns:w="http://schemas.openxmlformats.org/wordprocessingml/2006/main">
        <w:t xml:space="preserve">2. De kracht van een nieuw perspectief</w:t>
      </w:r>
    </w:p>
    <w:p w14:paraId="537E67E9" w14:textId="77777777" w:rsidR="00F90BDC" w:rsidRDefault="00F90BDC"/>
    <w:p w14:paraId="33653C39" w14:textId="77777777" w:rsidR="00F90BDC" w:rsidRDefault="00F90BDC">
      <w:r xmlns:w="http://schemas.openxmlformats.org/wordprocessingml/2006/main">
        <w:t xml:space="preserve">1. Filippenzen 4:8-9 - "Tenslotte, broeders, wat ook waar is, wat eervol is, wat rechtvaardig is, wat puur is, wat lieflijk is, wat prijzenswaardig is, als er enige voortreffelijkheid is, als er iets is dat het waard is lof, denk over deze dingen na."</w:t>
      </w:r>
    </w:p>
    <w:p w14:paraId="4DC423BC" w14:textId="77777777" w:rsidR="00F90BDC" w:rsidRDefault="00F90BDC"/>
    <w:p w14:paraId="789BB2A5" w14:textId="77777777" w:rsidR="00F90BDC" w:rsidRDefault="00F90BDC">
      <w:r xmlns:w="http://schemas.openxmlformats.org/wordprocessingml/2006/main">
        <w:t xml:space="preserve">2. Hebreeën 13:8 - "Jezus Christus is gisteren en vandaag dezelfde en tot in eeuwigheid."</w:t>
      </w:r>
    </w:p>
    <w:p w14:paraId="08214B7F" w14:textId="77777777" w:rsidR="00F90BDC" w:rsidRDefault="00F90BDC"/>
    <w:p w14:paraId="0059FBD1" w14:textId="77777777" w:rsidR="00F90BDC" w:rsidRDefault="00F90BDC">
      <w:r xmlns:w="http://schemas.openxmlformats.org/wordprocessingml/2006/main">
        <w:t xml:space="preserve">Handelingen 17:20 Want Gij brengt ons bepaalde vreemde dingen ter ore; daarom zouden wij weten wat deze dingen betekenen.</w:t>
      </w:r>
    </w:p>
    <w:p w14:paraId="171E28A4" w14:textId="77777777" w:rsidR="00F90BDC" w:rsidRDefault="00F90BDC"/>
    <w:p w14:paraId="7B09D964" w14:textId="77777777" w:rsidR="00F90BDC" w:rsidRDefault="00F90BDC">
      <w:r xmlns:w="http://schemas.openxmlformats.org/wordprocessingml/2006/main">
        <w:t xml:space="preserve">De mensen van Berea in Handelingen 17:20 waren verbaasd door de woorden van Paulus en wilden meer weten over wat hij zei.</w:t>
      </w:r>
    </w:p>
    <w:p w14:paraId="43E5DA47" w14:textId="77777777" w:rsidR="00F90BDC" w:rsidRDefault="00F90BDC"/>
    <w:p w14:paraId="63F3B912" w14:textId="77777777" w:rsidR="00F90BDC" w:rsidRDefault="00F90BDC">
      <w:r xmlns:w="http://schemas.openxmlformats.org/wordprocessingml/2006/main">
        <w:t xml:space="preserve">1. Gods Woord leeft - Hoe een eeuwenoude tekst levens kan veranderen</w:t>
      </w:r>
    </w:p>
    <w:p w14:paraId="180FDB3B" w14:textId="77777777" w:rsidR="00F90BDC" w:rsidRDefault="00F90BDC"/>
    <w:p w14:paraId="335A2B4B" w14:textId="77777777" w:rsidR="00F90BDC" w:rsidRDefault="00F90BDC">
      <w:r xmlns:w="http://schemas.openxmlformats.org/wordprocessingml/2006/main">
        <w:t xml:space="preserve">2. De kracht van geloof - Hoe geloof ons leven kan veranderen</w:t>
      </w:r>
    </w:p>
    <w:p w14:paraId="253BB351" w14:textId="77777777" w:rsidR="00F90BDC" w:rsidRDefault="00F90BDC"/>
    <w:p w14:paraId="7E5AE072" w14:textId="77777777" w:rsidR="00F90BDC" w:rsidRDefault="00F90BDC">
      <w:r xmlns:w="http://schemas.openxmlformats.org/wordprocessingml/2006/main">
        <w:t xml:space="preserve">1. Romeinen 10:17 - Geloof komt dus voort uit het horen, en het horen door het woord van Christus.</w:t>
      </w:r>
    </w:p>
    <w:p w14:paraId="7F617430" w14:textId="77777777" w:rsidR="00F90BDC" w:rsidRDefault="00F90BDC"/>
    <w:p w14:paraId="58B36287" w14:textId="77777777" w:rsidR="00F90BDC" w:rsidRDefault="00F90BDC">
      <w:r xmlns:w="http://schemas.openxmlformats.org/wordprocessingml/2006/main">
        <w:t xml:space="preserve">2. Hebreeën 11:1 - Nu is geloof de zekerheid van dingen waarop men hoopt, de overtuiging van dingen die niet worden gezien.</w:t>
      </w:r>
    </w:p>
    <w:p w14:paraId="74D7B014" w14:textId="77777777" w:rsidR="00F90BDC" w:rsidRDefault="00F90BDC"/>
    <w:p w14:paraId="118AE3B5" w14:textId="77777777" w:rsidR="00F90BDC" w:rsidRDefault="00F90BDC">
      <w:r xmlns:w="http://schemas.openxmlformats.org/wordprocessingml/2006/main">
        <w:t xml:space="preserve">Handelingen 17:21 (Want al de Atheners en de vreemdelingen die daar waren, brachten hun tijd met niets anders door dan met het vertellen of horen van iets nieuws.)</w:t>
      </w:r>
    </w:p>
    <w:p w14:paraId="184E54B9" w14:textId="77777777" w:rsidR="00F90BDC" w:rsidRDefault="00F90BDC"/>
    <w:p w14:paraId="1014F901" w14:textId="77777777" w:rsidR="00F90BDC" w:rsidRDefault="00F90BDC">
      <w:r xmlns:w="http://schemas.openxmlformats.org/wordprocessingml/2006/main">
        <w:t xml:space="preserve">De inwoners van Athene waren altijd geïnteresseerd in het horen van nieuwe dingen.</w:t>
      </w:r>
    </w:p>
    <w:p w14:paraId="0FA14CE5" w14:textId="77777777" w:rsidR="00F90BDC" w:rsidRDefault="00F90BDC"/>
    <w:p w14:paraId="3A0FA324" w14:textId="77777777" w:rsidR="00F90BDC" w:rsidRDefault="00F90BDC">
      <w:r xmlns:w="http://schemas.openxmlformats.org/wordprocessingml/2006/main">
        <w:t xml:space="preserve">1: We moeten altijd openstaan voor nieuwe dingen en voortdurend leren van onze omgeving.</w:t>
      </w:r>
    </w:p>
    <w:p w14:paraId="04F26D87" w14:textId="77777777" w:rsidR="00F90BDC" w:rsidRDefault="00F90BDC"/>
    <w:p w14:paraId="63609887" w14:textId="77777777" w:rsidR="00F90BDC" w:rsidRDefault="00F90BDC">
      <w:r xmlns:w="http://schemas.openxmlformats.org/wordprocessingml/2006/main">
        <w:t xml:space="preserve">2: Wees niet tevreden met wat je weet, maar streef er altijd naar om te leren en te groeien.</w:t>
      </w:r>
    </w:p>
    <w:p w14:paraId="0BC84DA3" w14:textId="77777777" w:rsidR="00F90BDC" w:rsidRDefault="00F90BDC"/>
    <w:p w14:paraId="1E570A7C" w14:textId="77777777" w:rsidR="00F90BDC" w:rsidRDefault="00F90BDC">
      <w:r xmlns:w="http://schemas.openxmlformats.org/wordprocessingml/2006/main">
        <w:t xml:space="preserve">1: Spreuken 9:9 - "Geef onderwijs aan een wijze man, en hij zal nog wijzer worden; onderwijs een rechtvaardige man, en hij zal toenemen in kennis."</w:t>
      </w:r>
    </w:p>
    <w:p w14:paraId="0C39E73B" w14:textId="77777777" w:rsidR="00F90BDC" w:rsidRDefault="00F90BDC"/>
    <w:p w14:paraId="24686E0B" w14:textId="77777777" w:rsidR="00F90BDC" w:rsidRDefault="00F90BDC">
      <w:r xmlns:w="http://schemas.openxmlformats.org/wordprocessingml/2006/main">
        <w:t xml:space="preserve">2:2 Timotheüs 3:16-17 - "Alle Schriften zijn door inspiratie van God gegeven en zijn nuttig voor de leer, voor terechtwijzing, voor correctie, voor instructie in gerechtigheid: opdat de man van God volmaakt mag zijn, grondig voor iedereen voorzien goed werk."</w:t>
      </w:r>
    </w:p>
    <w:p w14:paraId="55526AE5" w14:textId="77777777" w:rsidR="00F90BDC" w:rsidRDefault="00F90BDC"/>
    <w:p w14:paraId="55DBB74B" w14:textId="77777777" w:rsidR="00F90BDC" w:rsidRDefault="00F90BDC">
      <w:r xmlns:w="http://schemas.openxmlformats.org/wordprocessingml/2006/main">
        <w:t xml:space="preserve">Handelingen 17:22 Toen stond Paulus midden op de heuvel van Mars en zei: Mannen van Athene, ik merk dat u in alles te bijgelovig bent.</w:t>
      </w:r>
    </w:p>
    <w:p w14:paraId="6913ABDC" w14:textId="77777777" w:rsidR="00F90BDC" w:rsidRDefault="00F90BDC"/>
    <w:p w14:paraId="32B4FB2D" w14:textId="77777777" w:rsidR="00F90BDC" w:rsidRDefault="00F90BDC">
      <w:r xmlns:w="http://schemas.openxmlformats.org/wordprocessingml/2006/main">
        <w:t xml:space="preserve">Paulus sprak de mensen van Athene op de markt toe en bekritiseerde hen omdat ze overdreven bijgelovig waren.</w:t>
      </w:r>
    </w:p>
    <w:p w14:paraId="6414C889" w14:textId="77777777" w:rsidR="00F90BDC" w:rsidRDefault="00F90BDC"/>
    <w:p w14:paraId="0C5E0BC9" w14:textId="77777777" w:rsidR="00F90BDC" w:rsidRDefault="00F90BDC">
      <w:r xmlns:w="http://schemas.openxmlformats.org/wordprocessingml/2006/main">
        <w:t xml:space="preserve">1. Leren onderscheiden tussen ware en valse religie</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gevaar van het blindelings volgen van bijgeloof</w:t>
      </w:r>
    </w:p>
    <w:p w14:paraId="26BE6187" w14:textId="77777777" w:rsidR="00F90BDC" w:rsidRDefault="00F90BDC"/>
    <w:p w14:paraId="70B050C1" w14:textId="77777777" w:rsidR="00F90BDC" w:rsidRDefault="00F90BDC">
      <w:r xmlns:w="http://schemas.openxmlformats.org/wordprocessingml/2006/main">
        <w:t xml:space="preserve">1. 1 Thessalonicenzen 5:21-22 - Beproef alle dingen; houd vast wat goed is.</w:t>
      </w:r>
    </w:p>
    <w:p w14:paraId="3716FEB7" w14:textId="77777777" w:rsidR="00F90BDC" w:rsidRDefault="00F90BDC"/>
    <w:p w14:paraId="08367D0A" w14:textId="77777777" w:rsidR="00F90BDC" w:rsidRDefault="00F90BDC">
      <w:r xmlns:w="http://schemas.openxmlformats.org/wordprocessingml/2006/main">
        <w:t xml:space="preserve">2. Jesaja 8:20 - Naar de wet en naar de getuigenis: als zij niet volgens dit woord spreken, komt dat omdat er geen licht in hen is.</w:t>
      </w:r>
    </w:p>
    <w:p w14:paraId="2D6791D8" w14:textId="77777777" w:rsidR="00F90BDC" w:rsidRDefault="00F90BDC"/>
    <w:p w14:paraId="7952E18F" w14:textId="77777777" w:rsidR="00F90BDC" w:rsidRDefault="00F90BDC">
      <w:r xmlns:w="http://schemas.openxmlformats.org/wordprocessingml/2006/main">
        <w:t xml:space="preserve">Handelingen 17:23 Want toen ik voorbijging en uw toewijding zag, vond ik een altaar met de inscriptie: VOOR DE ONBEKENDE GOD. Wie u daarom in onwetendheid aanbidt, dat verklaar ik u.</w:t>
      </w:r>
    </w:p>
    <w:p w14:paraId="7BA41FD6" w14:textId="77777777" w:rsidR="00F90BDC" w:rsidRDefault="00F90BDC"/>
    <w:p w14:paraId="62663C5E" w14:textId="77777777" w:rsidR="00F90BDC" w:rsidRDefault="00F90BDC">
      <w:r xmlns:w="http://schemas.openxmlformats.org/wordprocessingml/2006/main">
        <w:t xml:space="preserve">Paulus zag een altaar dat aan een onbekende God was gewijd en gebruikte het als een kans om het evangelie met de mensen te delen.</w:t>
      </w:r>
    </w:p>
    <w:p w14:paraId="0726C415" w14:textId="77777777" w:rsidR="00F90BDC" w:rsidRDefault="00F90BDC"/>
    <w:p w14:paraId="753D1C9D" w14:textId="77777777" w:rsidR="00F90BDC" w:rsidRDefault="00F90BDC">
      <w:r xmlns:w="http://schemas.openxmlformats.org/wordprocessingml/2006/main">
        <w:t xml:space="preserve">1. De kracht van de onbekende God</w:t>
      </w:r>
    </w:p>
    <w:p w14:paraId="447F9BB6" w14:textId="77777777" w:rsidR="00F90BDC" w:rsidRDefault="00F90BDC"/>
    <w:p w14:paraId="6E856583" w14:textId="77777777" w:rsidR="00F90BDC" w:rsidRDefault="00F90BDC">
      <w:r xmlns:w="http://schemas.openxmlformats.org/wordprocessingml/2006/main">
        <w:t xml:space="preserve">2. Het herkennen van en reageren op Gods aanwezigheid in ons leven</w:t>
      </w:r>
    </w:p>
    <w:p w14:paraId="0E944EF9" w14:textId="77777777" w:rsidR="00F90BDC" w:rsidRDefault="00F90BDC"/>
    <w:p w14:paraId="6AA66E03" w14:textId="77777777" w:rsidR="00F90BDC" w:rsidRDefault="00F90BDC">
      <w:r xmlns:w="http://schemas.openxmlformats.org/wordprocessingml/2006/main">
        <w:t xml:space="preserve">1. Romeinen 1:19-20 - Want wat er over God bekend kan worden, is voor hen duidelijk, omdat God het hun heeft laten zien. Sinds de schepping van de wereld is zijn onzichtbare aard, namelijk zijn eeuwige macht en goddelijkheid, duidelijk waargenomen in de dingen die gemaakt zijn.</w:t>
      </w:r>
    </w:p>
    <w:p w14:paraId="0DD754D7" w14:textId="77777777" w:rsidR="00F90BDC" w:rsidRDefault="00F90BDC"/>
    <w:p w14:paraId="18DE773A" w14:textId="77777777" w:rsidR="00F90BDC" w:rsidRDefault="00F90BDC">
      <w:r xmlns:w="http://schemas.openxmlformats.org/wordprocessingml/2006/main">
        <w:t xml:space="preserve">2. Hebreeën 11:6 - En zonder geloof is het onmogelijk hem te behagen, want wie tot God wil naderen, moet geloven dat hij bestaat en dat hij degenen beloont die hem zoeken.</w:t>
      </w:r>
    </w:p>
    <w:p w14:paraId="2990AB9C" w14:textId="77777777" w:rsidR="00F90BDC" w:rsidRDefault="00F90BDC"/>
    <w:p w14:paraId="2E145AB6" w14:textId="77777777" w:rsidR="00F90BDC" w:rsidRDefault="00F90BDC">
      <w:r xmlns:w="http://schemas.openxmlformats.org/wordprocessingml/2006/main">
        <w:t xml:space="preserve">Handelingen 17:24 God die de wereld heeft gemaakt en alles daarin, woont niet in tempels die met handen zijn gemaakt, aangezien Hij Heer is van hemel en aarde;</w:t>
      </w:r>
    </w:p>
    <w:p w14:paraId="5DE8C631" w14:textId="77777777" w:rsidR="00F90BDC" w:rsidRDefault="00F90BDC"/>
    <w:p w14:paraId="460829FB" w14:textId="77777777" w:rsidR="00F90BDC" w:rsidRDefault="00F90BDC">
      <w:r xmlns:w="http://schemas.openxmlformats.org/wordprocessingml/2006/main">
        <w:t xml:space="preserve">God woont niet in door mensen gemaakte tempels; Hij is de Heer van hemel en aarde.</w:t>
      </w:r>
    </w:p>
    <w:p w14:paraId="423F5667" w14:textId="77777777" w:rsidR="00F90BDC" w:rsidRDefault="00F90BDC"/>
    <w:p w14:paraId="12E28D8E" w14:textId="77777777" w:rsidR="00F90BDC" w:rsidRDefault="00F90BDC">
      <w:r xmlns:w="http://schemas.openxmlformats.org/wordprocessingml/2006/main">
        <w:t xml:space="preserve">1. God is soeverein over de hele schepping</w:t>
      </w:r>
    </w:p>
    <w:p w14:paraId="185D35CA" w14:textId="77777777" w:rsidR="00F90BDC" w:rsidRDefault="00F90BDC"/>
    <w:p w14:paraId="4AE53882" w14:textId="77777777" w:rsidR="00F90BDC" w:rsidRDefault="00F90BDC">
      <w:r xmlns:w="http://schemas.openxmlformats.org/wordprocessingml/2006/main">
        <w:t xml:space="preserve">2. Leven in de tegenwoordigheid van Almachtige God</w:t>
      </w:r>
    </w:p>
    <w:p w14:paraId="56B5C0EC" w14:textId="77777777" w:rsidR="00F90BDC" w:rsidRDefault="00F90BDC"/>
    <w:p w14:paraId="15B6F494" w14:textId="77777777" w:rsidR="00F90BDC" w:rsidRDefault="00F90BDC">
      <w:r xmlns:w="http://schemas.openxmlformats.org/wordprocessingml/2006/main">
        <w:t xml:space="preserve">1. Jesaja 66:1 “Zo zegt de HEER: “De hemel is mijn troon en de aarde is mijn voetbank. Waar is het huis dat je voor mij gaat bouwen? En waar is de plaats van mijn rust?”</w:t>
      </w:r>
    </w:p>
    <w:p w14:paraId="26D19940" w14:textId="77777777" w:rsidR="00F90BDC" w:rsidRDefault="00F90BDC"/>
    <w:p w14:paraId="51F0EAAA" w14:textId="77777777" w:rsidR="00F90BDC" w:rsidRDefault="00F90BDC">
      <w:r xmlns:w="http://schemas.openxmlformats.org/wordprocessingml/2006/main">
        <w:t xml:space="preserve">2. Psalm 139:7-10 “Waar kan ik heen van Uw Geest? Of waar kan ik vluchten voor Uw aanwezigheid? Als ik naar de hemel opstijg, ben jij daar; Als ik mijn bed opmaak in de hel, zie, dan ben jij daar. Als ik de vleugels van de ochtend neem en in de uiterste delen van de zee woon, zelfs daar zal Uw hand mij leiden, en Uw rechterhand zal mij vasthouden.</w:t>
      </w:r>
    </w:p>
    <w:p w14:paraId="2267615D" w14:textId="77777777" w:rsidR="00F90BDC" w:rsidRDefault="00F90BDC"/>
    <w:p w14:paraId="730EEBF2" w14:textId="77777777" w:rsidR="00F90BDC" w:rsidRDefault="00F90BDC">
      <w:r xmlns:w="http://schemas.openxmlformats.org/wordprocessingml/2006/main">
        <w:t xml:space="preserve">Handelingen 17:25 Geen van beide wordt door mensenhanden aanbeden, alsof hij iets nodig heeft, aangezien hij aan al het leven en adem en alle dingen geeft;</w:t>
      </w:r>
    </w:p>
    <w:p w14:paraId="1E7EA7D7" w14:textId="77777777" w:rsidR="00F90BDC" w:rsidRDefault="00F90BDC"/>
    <w:p w14:paraId="7BF99F92" w14:textId="77777777" w:rsidR="00F90BDC" w:rsidRDefault="00F90BDC">
      <w:r xmlns:w="http://schemas.openxmlformats.org/wordprocessingml/2006/main">
        <w:t xml:space="preserve">De passage benadrukt dat God niets van ons nodig heeft, aangezien hij ons voorziet van leven, adem en alle andere dingen.</w:t>
      </w:r>
    </w:p>
    <w:p w14:paraId="326B9448" w14:textId="77777777" w:rsidR="00F90BDC" w:rsidRDefault="00F90BDC"/>
    <w:p w14:paraId="64246BE4" w14:textId="77777777" w:rsidR="00F90BDC" w:rsidRDefault="00F90BDC">
      <w:r xmlns:w="http://schemas.openxmlformats.org/wordprocessingml/2006/main">
        <w:t xml:space="preserve">1. ‘Gods overvloedige voorziening’</w:t>
      </w:r>
    </w:p>
    <w:p w14:paraId="644BEC95" w14:textId="77777777" w:rsidR="00F90BDC" w:rsidRDefault="00F90BDC"/>
    <w:p w14:paraId="4FBFF967" w14:textId="77777777" w:rsidR="00F90BDC" w:rsidRDefault="00F90BDC">
      <w:r xmlns:w="http://schemas.openxmlformats.org/wordprocessingml/2006/main">
        <w:t xml:space="preserve">2. "De ultieme bron van ons leven"</w:t>
      </w:r>
    </w:p>
    <w:p w14:paraId="12CFC621" w14:textId="77777777" w:rsidR="00F90BDC" w:rsidRDefault="00F90BDC"/>
    <w:p w14:paraId="47F08E12" w14:textId="77777777" w:rsidR="00F90BDC" w:rsidRDefault="00F90BDC">
      <w:r xmlns:w="http://schemas.openxmlformats.org/wordprocessingml/2006/main">
        <w:t xml:space="preserve">1. Jakobus 1:17: "Elke goede gave en elke perfecte gave komt van boven en komt neer van de Vader der lichten, bij wie geen veranderlijkheid is, noch schaduw van omkering."</w:t>
      </w:r>
    </w:p>
    <w:p w14:paraId="72871736" w14:textId="77777777" w:rsidR="00F90BDC" w:rsidRDefault="00F90BDC"/>
    <w:p w14:paraId="4392682E" w14:textId="77777777" w:rsidR="00F90BDC" w:rsidRDefault="00F90BDC">
      <w:r xmlns:w="http://schemas.openxmlformats.org/wordprocessingml/2006/main">
        <w:t xml:space="preserve">2. Johannes 4:24: "God is een Geest: en zij die Hem aanbidden, moeten Hem aanbidden in geest en in waarheid."</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17:26 En heeft uit één bloed alle volken van mensen gemaakt om op het hele oppervlak van de aarde te wonen, en heeft de tevoren vastgestelde tijden en de grenzen van hun woonplaats bepaald;</w:t>
      </w:r>
    </w:p>
    <w:p w14:paraId="26C576CD" w14:textId="77777777" w:rsidR="00F90BDC" w:rsidRDefault="00F90BDC"/>
    <w:p w14:paraId="006B63F4" w14:textId="77777777" w:rsidR="00F90BDC" w:rsidRDefault="00F90BDC">
      <w:r xmlns:w="http://schemas.openxmlformats.org/wordprocessingml/2006/main">
        <w:t xml:space="preserve">God schiep de hele mensheid uit één bloed, en de grenzen van waar zij moesten leven werden door Hem bepaald.</w:t>
      </w:r>
    </w:p>
    <w:p w14:paraId="32E63413" w14:textId="77777777" w:rsidR="00F90BDC" w:rsidRDefault="00F90BDC"/>
    <w:p w14:paraId="44688BBA" w14:textId="77777777" w:rsidR="00F90BDC" w:rsidRDefault="00F90BDC">
      <w:r xmlns:w="http://schemas.openxmlformats.org/wordprocessingml/2006/main">
        <w:t xml:space="preserve">1. Gods soevereiniteit: onze plek op aarde</w:t>
      </w:r>
    </w:p>
    <w:p w14:paraId="79C54734" w14:textId="77777777" w:rsidR="00F90BDC" w:rsidRDefault="00F90BDC"/>
    <w:p w14:paraId="20499C50" w14:textId="77777777" w:rsidR="00F90BDC" w:rsidRDefault="00F90BDC">
      <w:r xmlns:w="http://schemas.openxmlformats.org/wordprocessingml/2006/main">
        <w:t xml:space="preserve">2. Eenheid door diversiteit: de kracht van één bloed</w:t>
      </w:r>
    </w:p>
    <w:p w14:paraId="42FE7DCE" w14:textId="77777777" w:rsidR="00F90BDC" w:rsidRDefault="00F90BDC"/>
    <w:p w14:paraId="382D3263" w14:textId="77777777" w:rsidR="00F90BDC" w:rsidRDefault="00F90BDC">
      <w:r xmlns:w="http://schemas.openxmlformats.org/wordprocessingml/2006/main">
        <w:t xml:space="preserve">1. Genesis 1:27 - Dus schiep God de mensheid naar zijn eigen beeld, naar het beeld van God schiep hij hen; mannelijk en vrouwelijk heeft hij ze geschapen.</w:t>
      </w:r>
    </w:p>
    <w:p w14:paraId="38F2BEAE" w14:textId="77777777" w:rsidR="00F90BDC" w:rsidRDefault="00F90BDC"/>
    <w:p w14:paraId="5389F453" w14:textId="77777777" w:rsidR="00F90BDC" w:rsidRDefault="00F90BDC">
      <w:r xmlns:w="http://schemas.openxmlformats.org/wordprocessingml/2006/main">
        <w:t xml:space="preserve">2. Kolossenzen 3:11 - Hier is geen heiden of jood, besneden of onbesneden, barbaar, Scyth, slaaf of vrije, maar Christus is alles en is in allen.</w:t>
      </w:r>
    </w:p>
    <w:p w14:paraId="6E6EE932" w14:textId="77777777" w:rsidR="00F90BDC" w:rsidRDefault="00F90BDC"/>
    <w:p w14:paraId="2FF50339" w14:textId="77777777" w:rsidR="00F90BDC" w:rsidRDefault="00F90BDC">
      <w:r xmlns:w="http://schemas.openxmlformats.org/wordprocessingml/2006/main">
        <w:t xml:space="preserve">Handelingen 17:27 Dat zij de Heer zouden zoeken, als zij misschien naar Hem zouden streven en Hem zouden vinden, ook al is Hij niet ver van ieder van ons:</w:t>
      </w:r>
    </w:p>
    <w:p w14:paraId="65897673" w14:textId="77777777" w:rsidR="00F90BDC" w:rsidRDefault="00F90BDC"/>
    <w:p w14:paraId="65920453" w14:textId="77777777" w:rsidR="00F90BDC" w:rsidRDefault="00F90BDC">
      <w:r xmlns:w="http://schemas.openxmlformats.org/wordprocessingml/2006/main">
        <w:t xml:space="preserve">God is ons allemaal nabij; wij moeten Hem zoeken.</w:t>
      </w:r>
    </w:p>
    <w:p w14:paraId="2DBCC93B" w14:textId="77777777" w:rsidR="00F90BDC" w:rsidRDefault="00F90BDC"/>
    <w:p w14:paraId="3E80B78C" w14:textId="77777777" w:rsidR="00F90BDC" w:rsidRDefault="00F90BDC">
      <w:r xmlns:w="http://schemas.openxmlformats.org/wordprocessingml/2006/main">
        <w:t xml:space="preserve">1: God is dichterbij dan we denken - Handelingen 17:27</w:t>
      </w:r>
    </w:p>
    <w:p w14:paraId="6B0E4AE7" w14:textId="77777777" w:rsidR="00F90BDC" w:rsidRDefault="00F90BDC"/>
    <w:p w14:paraId="1E5C5FFA" w14:textId="77777777" w:rsidR="00F90BDC" w:rsidRDefault="00F90BDC">
      <w:r xmlns:w="http://schemas.openxmlformats.org/wordprocessingml/2006/main">
        <w:t xml:space="preserve">2: Vergeet niet de Heer te zoeken - Handelingen 17:27</w:t>
      </w:r>
    </w:p>
    <w:p w14:paraId="58DACE90" w14:textId="77777777" w:rsidR="00F90BDC" w:rsidRDefault="00F90BDC"/>
    <w:p w14:paraId="5D3354DC" w14:textId="77777777" w:rsidR="00F90BDC" w:rsidRDefault="00F90BDC">
      <w:r xmlns:w="http://schemas.openxmlformats.org/wordprocessingml/2006/main">
        <w:t xml:space="preserve">1. Jeremia 29:13 - Je zult mij zoeken en vinden, als je mij met heel je hart zoekt.</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145:18 - De Heer is nabij allen die Hem aanroepen, allen die Hem in waarheid aanroepen.</w:t>
      </w:r>
    </w:p>
    <w:p w14:paraId="150AE595" w14:textId="77777777" w:rsidR="00F90BDC" w:rsidRDefault="00F90BDC"/>
    <w:p w14:paraId="5E163ED2" w14:textId="77777777" w:rsidR="00F90BDC" w:rsidRDefault="00F90BDC">
      <w:r xmlns:w="http://schemas.openxmlformats.org/wordprocessingml/2006/main">
        <w:t xml:space="preserve">Handelingen 17:28 Want in Hem leven en bewegen wij en zijn wij; zoals zeker ook van uw eigen dichters hebben gezegd: Want wij zijn ook zijn nakomelingen.</w:t>
      </w:r>
    </w:p>
    <w:p w14:paraId="1674F940" w14:textId="77777777" w:rsidR="00F90BDC" w:rsidRDefault="00F90BDC"/>
    <w:p w14:paraId="208AC280" w14:textId="77777777" w:rsidR="00F90BDC" w:rsidRDefault="00F90BDC">
      <w:r xmlns:w="http://schemas.openxmlformats.org/wordprocessingml/2006/main">
        <w:t xml:space="preserve">God is de bron van het leven en van alle levende wezens.</w:t>
      </w:r>
    </w:p>
    <w:p w14:paraId="06546F76" w14:textId="77777777" w:rsidR="00F90BDC" w:rsidRDefault="00F90BDC"/>
    <w:p w14:paraId="7044B5DD" w14:textId="77777777" w:rsidR="00F90BDC" w:rsidRDefault="00F90BDC">
      <w:r xmlns:w="http://schemas.openxmlformats.org/wordprocessingml/2006/main">
        <w:t xml:space="preserve">1: Onze levens zijn geschenken van God die gebruikt moeten worden om Hem te verheerlijken.</w:t>
      </w:r>
    </w:p>
    <w:p w14:paraId="1701E1BD" w14:textId="77777777" w:rsidR="00F90BDC" w:rsidRDefault="00F90BDC"/>
    <w:p w14:paraId="3E3DCC47" w14:textId="77777777" w:rsidR="00F90BDC" w:rsidRDefault="00F90BDC">
      <w:r xmlns:w="http://schemas.openxmlformats.org/wordprocessingml/2006/main">
        <w:t xml:space="preserve">2: We maken allemaal deel uit van Gods familie en moeten in harmonie met elkaar leven.</w:t>
      </w:r>
    </w:p>
    <w:p w14:paraId="63D2979B" w14:textId="77777777" w:rsidR="00F90BDC" w:rsidRDefault="00F90BDC"/>
    <w:p w14:paraId="210F1104" w14:textId="77777777" w:rsidR="00F90BDC" w:rsidRDefault="00F90BDC">
      <w:r xmlns:w="http://schemas.openxmlformats.org/wordprocessingml/2006/main">
        <w:t xml:space="preserve">1: Kolossenzen 3:17 - En wat u ook doet, in woord of daad, doe alles in de naam van de Heer Jezus, terwijl u door hem God de Vader dankt.</w:t>
      </w:r>
    </w:p>
    <w:p w14:paraId="5A0C9C05" w14:textId="77777777" w:rsidR="00F90BDC" w:rsidRDefault="00F90BDC"/>
    <w:p w14:paraId="30CA564A" w14:textId="77777777" w:rsidR="00F90BDC" w:rsidRDefault="00F90BDC">
      <w:r xmlns:w="http://schemas.openxmlformats.org/wordprocessingml/2006/main">
        <w:t xml:space="preserve">2: Jakobus 2:14-17 - Wat voor nut heeft het, mijn broeders, als iemand zegt dat hij geloof heeft, maar geen werken heeft? Kan dat geloof hem redden? Als een broeder of zuster slecht gekleed is en geen dagelijks voedsel heeft, en een van jullie zegt tegen hen: ‘Ga in vrede, wees verwarmd en verzadigd’, zonder hen de dingen te geven die nodig zijn voor het lichaam, wat voor nut heeft dat dan? Zo is ook het geloof op zichzelf dood, als het geen werken heeft.</w:t>
      </w:r>
    </w:p>
    <w:p w14:paraId="5D5D32FE" w14:textId="77777777" w:rsidR="00F90BDC" w:rsidRDefault="00F90BDC"/>
    <w:p w14:paraId="5B7A1982" w14:textId="77777777" w:rsidR="00F90BDC" w:rsidRDefault="00F90BDC">
      <w:r xmlns:w="http://schemas.openxmlformats.org/wordprocessingml/2006/main">
        <w:t xml:space="preserve">Handelingen 17:29 Omdat wij dus de nakomelingen van God zijn, moeten we niet denken dat de Godheid is als goud, of zilver, of steen, gesneden door kunst en menselijke plannen.</w:t>
      </w:r>
    </w:p>
    <w:p w14:paraId="763164E4" w14:textId="77777777" w:rsidR="00F90BDC" w:rsidRDefault="00F90BDC"/>
    <w:p w14:paraId="5FF888C5" w14:textId="77777777" w:rsidR="00F90BDC" w:rsidRDefault="00F90BDC">
      <w:r xmlns:w="http://schemas.openxmlformats.org/wordprocessingml/2006/main">
        <w:t xml:space="preserve">Wij, als kinderen van God, moeten God niet zien als iets dat door mensen kan worden geschapen en gemanipuleerd.</w:t>
      </w:r>
    </w:p>
    <w:p w14:paraId="5CA3D6D7" w14:textId="77777777" w:rsidR="00F90BDC" w:rsidRDefault="00F90BDC"/>
    <w:p w14:paraId="1475D7D1" w14:textId="77777777" w:rsidR="00F90BDC" w:rsidRDefault="00F90BDC">
      <w:r xmlns:w="http://schemas.openxmlformats.org/wordprocessingml/2006/main">
        <w:t xml:space="preserve">1. Wij zijn geschapen naar het beeld van God</w:t>
      </w:r>
    </w:p>
    <w:p w14:paraId="07E51B03" w14:textId="77777777" w:rsidR="00F90BDC" w:rsidRDefault="00F90BDC"/>
    <w:p w14:paraId="7B49EA66" w14:textId="77777777" w:rsidR="00F90BDC" w:rsidRDefault="00F90BDC">
      <w:r xmlns:w="http://schemas.openxmlformats.org/wordprocessingml/2006/main">
        <w:t xml:space="preserve">2. De afgoderij van de mens</w:t>
      </w:r>
    </w:p>
    <w:p w14:paraId="5DB2409E" w14:textId="77777777" w:rsidR="00F90BDC" w:rsidRDefault="00F90BDC"/>
    <w:p w14:paraId="1A65C717" w14:textId="77777777" w:rsidR="00F90BDC" w:rsidRDefault="00F90BDC">
      <w:r xmlns:w="http://schemas.openxmlformats.org/wordprocessingml/2006/main">
        <w:t xml:space="preserve">1. Genesis 1:27 - Dus God schiep de mens naar zijn eigen beeld, naar het beeld van God schiep Hij hem; mannelijk en vrouwelijk schiep hij ze.</w:t>
      </w:r>
    </w:p>
    <w:p w14:paraId="4D938117" w14:textId="77777777" w:rsidR="00F90BDC" w:rsidRDefault="00F90BDC"/>
    <w:p w14:paraId="2ECC30FD" w14:textId="77777777" w:rsidR="00F90BDC" w:rsidRDefault="00F90BDC">
      <w:r xmlns:w="http://schemas.openxmlformats.org/wordprocessingml/2006/main">
        <w:t xml:space="preserve">2. Jesaja 40:18-20 - Met wie wilt u God dan vergelijken? Of welke gelijkenis wilt u met hem vergelijken? De werkman smelt een gesneden beeld, en de goudsmid spreidt het uit met goud en werpt zilveren kettingen. Hij die zo verarmd is dat hij geen offergave heeft, kiest een boom die niet zal rotten; hij zoekt een sluwe werkman om een gesneden beeld te maken dat niet wankelt.</w:t>
      </w:r>
    </w:p>
    <w:p w14:paraId="6A802762" w14:textId="77777777" w:rsidR="00F90BDC" w:rsidRDefault="00F90BDC"/>
    <w:p w14:paraId="5173D3C3" w14:textId="77777777" w:rsidR="00F90BDC" w:rsidRDefault="00F90BDC">
      <w:r xmlns:w="http://schemas.openxmlformats.org/wordprocessingml/2006/main">
        <w:t xml:space="preserve">Handelingen 17:30 En God knipoogde naar de tijden van deze onwetendheid; maar nu gebiedt alle mensen waar dan ook zich te bekeren:</w:t>
      </w:r>
    </w:p>
    <w:p w14:paraId="638FAEAA" w14:textId="77777777" w:rsidR="00F90BDC" w:rsidRDefault="00F90BDC"/>
    <w:p w14:paraId="1A2C8CE5" w14:textId="77777777" w:rsidR="00F90BDC" w:rsidRDefault="00F90BDC">
      <w:r xmlns:w="http://schemas.openxmlformats.org/wordprocessingml/2006/main">
        <w:t xml:space="preserve">God heeft alle mensen geboden zich te bekeren, ondanks de tijden van onwetendheid die Hij eerder over het hoofd had gezien.</w:t>
      </w:r>
    </w:p>
    <w:p w14:paraId="3A25FE90" w14:textId="77777777" w:rsidR="00F90BDC" w:rsidRDefault="00F90BDC"/>
    <w:p w14:paraId="5EA3BE31" w14:textId="77777777" w:rsidR="00F90BDC" w:rsidRDefault="00F90BDC">
      <w:r xmlns:w="http://schemas.openxmlformats.org/wordprocessingml/2006/main">
        <w:t xml:space="preserve">1. De barmhartigheid en genade van God in bekering</w:t>
      </w:r>
    </w:p>
    <w:p w14:paraId="4AC43C83" w14:textId="77777777" w:rsidR="00F90BDC" w:rsidRDefault="00F90BDC"/>
    <w:p w14:paraId="655237D8" w14:textId="77777777" w:rsidR="00F90BDC" w:rsidRDefault="00F90BDC">
      <w:r xmlns:w="http://schemas.openxmlformats.org/wordprocessingml/2006/main">
        <w:t xml:space="preserve">2. Het belang van bekering in ons leven</w:t>
      </w:r>
    </w:p>
    <w:p w14:paraId="1E353389" w14:textId="77777777" w:rsidR="00F90BDC" w:rsidRDefault="00F90BDC"/>
    <w:p w14:paraId="7A06CEFB" w14:textId="77777777" w:rsidR="00F90BDC" w:rsidRDefault="00F90BDC">
      <w:r xmlns:w="http://schemas.openxmlformats.org/wordprocessingml/2006/main">
        <w:t xml:space="preserve">1. Johannes 3:16-17 “Want God had de wereld zo lief dat hij zijn enige Zoon heeft gegeven, opdat iedereen die in hem gelooft niet verloren gaat, maar eeuwig leven heeft. Want God heeft zijn Zoon niet naar de wereld gestuurd om de wereld, maar om de wereld door hem te redden."</w:t>
      </w:r>
    </w:p>
    <w:p w14:paraId="723F6692" w14:textId="77777777" w:rsidR="00F90BDC" w:rsidRDefault="00F90BDC"/>
    <w:p w14:paraId="054EE4C1" w14:textId="77777777" w:rsidR="00F90BDC" w:rsidRDefault="00F90BDC">
      <w:r xmlns:w="http://schemas.openxmlformats.org/wordprocessingml/2006/main">
        <w:t xml:space="preserve">2. 2 Petrus 3:9 "De Heer is niet traag in het nakomen van zijn belofte, zoals sommigen traagheid begrijpen. In plaats daarvan is Hij geduldig met u en wil niet dat iemand verloren gaat, maar dat iedereen tot bekering komt."</w:t>
      </w:r>
    </w:p>
    <w:p w14:paraId="3EAA8160" w14:textId="77777777" w:rsidR="00F90BDC" w:rsidRDefault="00F90BDC"/>
    <w:p w14:paraId="2E3221BC" w14:textId="77777777" w:rsidR="00F90BDC" w:rsidRDefault="00F90BDC">
      <w:r xmlns:w="http://schemas.openxmlformats.org/wordprocessingml/2006/main">
        <w:t xml:space="preserve">Handelingen 17:31 Omdat hij een dag heeft vastgesteld waarop hij de wereld in gerechtigheid zal oordelen door de man die hij heeft aangesteld; waarvan Hij alle mensen zekerheid heeft gegeven, doordat Hij Hem uit de dood heeft opgewekt.</w:t>
      </w:r>
    </w:p>
    <w:p w14:paraId="5444E550" w14:textId="77777777" w:rsidR="00F90BDC" w:rsidRDefault="00F90BDC"/>
    <w:p w14:paraId="721E1ADB" w14:textId="77777777" w:rsidR="00F90BDC" w:rsidRDefault="00F90BDC">
      <w:r xmlns:w="http://schemas.openxmlformats.org/wordprocessingml/2006/main">
        <w:t xml:space="preserve">God heeft een dag vastgesteld waarop hij de wereld in gerechtigheid zal oordelen door Jezus, die uit de dood is opgestaan.</w:t>
      </w:r>
    </w:p>
    <w:p w14:paraId="07F939E0" w14:textId="77777777" w:rsidR="00F90BDC" w:rsidRDefault="00F90BDC"/>
    <w:p w14:paraId="7F2DF2A7" w14:textId="77777777" w:rsidR="00F90BDC" w:rsidRDefault="00F90BDC">
      <w:r xmlns:w="http://schemas.openxmlformats.org/wordprocessingml/2006/main">
        <w:t xml:space="preserve">1: We moeten ons voorbereiden op de oordeelsdag die zal komen en er zeker van zijn dat we klaar zijn om de Heer onder ogen te zien.</w:t>
      </w:r>
    </w:p>
    <w:p w14:paraId="20C2FE49" w14:textId="77777777" w:rsidR="00F90BDC" w:rsidRDefault="00F90BDC"/>
    <w:p w14:paraId="73A1F5AE" w14:textId="77777777" w:rsidR="00F90BDC" w:rsidRDefault="00F90BDC">
      <w:r xmlns:w="http://schemas.openxmlformats.org/wordprocessingml/2006/main">
        <w:t xml:space="preserve">2: Door in Jezus te geloven en Hem als onze Heer en Redder te aanvaarden, kunnen we op de oordeelsdag de zekerheid hebben dat we rechtvaardig voor de Heer zullen staan.</w:t>
      </w:r>
    </w:p>
    <w:p w14:paraId="275B1923" w14:textId="77777777" w:rsidR="00F90BDC" w:rsidRDefault="00F90BDC"/>
    <w:p w14:paraId="6CE0102E" w14:textId="77777777" w:rsidR="00F90BDC" w:rsidRDefault="00F90BDC">
      <w:r xmlns:w="http://schemas.openxmlformats.org/wordprocessingml/2006/main">
        <w:t xml:space="preserve">1: Romeinen 14:10-12 - Want wij zullen allemaal voor de rechterstoel van Christus staan.</w:t>
      </w:r>
    </w:p>
    <w:p w14:paraId="6AD9A4F4" w14:textId="77777777" w:rsidR="00F90BDC" w:rsidRDefault="00F90BDC"/>
    <w:p w14:paraId="3A9A0260" w14:textId="77777777" w:rsidR="00F90BDC" w:rsidRDefault="00F90BDC">
      <w:r xmlns:w="http://schemas.openxmlformats.org/wordprocessingml/2006/main">
        <w:t xml:space="preserve">2: Matteüs 24:36-44 - Houd de wacht, want u weet niet op welke dag uw Heer zal komen.</w:t>
      </w:r>
    </w:p>
    <w:p w14:paraId="4159FFB5" w14:textId="77777777" w:rsidR="00F90BDC" w:rsidRDefault="00F90BDC"/>
    <w:p w14:paraId="34B38CA2" w14:textId="77777777" w:rsidR="00F90BDC" w:rsidRDefault="00F90BDC">
      <w:r xmlns:w="http://schemas.openxmlformats.org/wordprocessingml/2006/main">
        <w:t xml:space="preserve">Handelingen 17:32 En toen zij hoorden van de opstanding van de doden, spotten sommigen; en anderen zeiden: Wij zullen u nog eens over deze zaak horen.</w:t>
      </w:r>
    </w:p>
    <w:p w14:paraId="6727006F" w14:textId="77777777" w:rsidR="00F90BDC" w:rsidRDefault="00F90BDC"/>
    <w:p w14:paraId="5E489D81" w14:textId="77777777" w:rsidR="00F90BDC" w:rsidRDefault="00F90BDC">
      <w:r xmlns:w="http://schemas.openxmlformats.org/wordprocessingml/2006/main">
        <w:t xml:space="preserve">Sommige mensen spotten toen ze Paulus hoorden preken over de opstanding van de doden, terwijl anderen zeiden dat ze hem nog een keer over dit onderwerp zouden horen.</w:t>
      </w:r>
    </w:p>
    <w:p w14:paraId="22CF4F62" w14:textId="77777777" w:rsidR="00F90BDC" w:rsidRDefault="00F90BDC"/>
    <w:p w14:paraId="06251D33" w14:textId="77777777" w:rsidR="00F90BDC" w:rsidRDefault="00F90BDC">
      <w:r xmlns:w="http://schemas.openxmlformats.org/wordprocessingml/2006/main">
        <w:t xml:space="preserve">1. De kracht van de opstanding: onderzoek naar de hoop op eeuwig leven</w:t>
      </w:r>
    </w:p>
    <w:p w14:paraId="58DDE2A6" w14:textId="77777777" w:rsidR="00F90BDC" w:rsidRDefault="00F90BDC"/>
    <w:p w14:paraId="534CF230" w14:textId="77777777" w:rsidR="00F90BDC" w:rsidRDefault="00F90BDC">
      <w:r xmlns:w="http://schemas.openxmlformats.org/wordprocessingml/2006/main">
        <w:t xml:space="preserve">2. De hoop op de opstanding: de belofte van eeuwig leven begrijpen</w:t>
      </w:r>
    </w:p>
    <w:p w14:paraId="49F40D41" w14:textId="77777777" w:rsidR="00F90BDC" w:rsidRDefault="00F90BDC"/>
    <w:p w14:paraId="32AD4D15" w14:textId="77777777" w:rsidR="00F90BDC" w:rsidRDefault="00F90BDC">
      <w:r xmlns:w="http://schemas.openxmlformats.org/wordprocessingml/2006/main">
        <w:t xml:space="preserve">1. Romeinen 6:4-5 - Daarom zijn wij met Hem begraven door de doop in de dood: net zoals Christus uit de dood werd opgewekt door de heerlijkheid van de Vader, zo zouden ook wij in een nieuw leven moeten wandelen.</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15:20-22 - Maar nu is Christus opgestaan uit de dood en is Hij de eersteling geworden van hen die ontslapen zijn. Want aangezien door de mens de dood kwam, kwam door de mens ook de opstanding van de doden. Want zoals allen in Adam sterven, zo zullen ook in Christus allen levend gemaakt worden.</w:t>
      </w:r>
    </w:p>
    <w:p w14:paraId="659C54BD" w14:textId="77777777" w:rsidR="00F90BDC" w:rsidRDefault="00F90BDC"/>
    <w:p w14:paraId="396BCDDF" w14:textId="77777777" w:rsidR="00F90BDC" w:rsidRDefault="00F90BDC">
      <w:r xmlns:w="http://schemas.openxmlformats.org/wordprocessingml/2006/main">
        <w:t xml:space="preserve">Handelingen 17:33 Toen vertrok Paulus uit hun midden.</w:t>
      </w:r>
    </w:p>
    <w:p w14:paraId="77C5BD79" w14:textId="77777777" w:rsidR="00F90BDC" w:rsidRDefault="00F90BDC"/>
    <w:p w14:paraId="7802C683" w14:textId="77777777" w:rsidR="00F90BDC" w:rsidRDefault="00F90BDC">
      <w:r xmlns:w="http://schemas.openxmlformats.org/wordprocessingml/2006/main">
        <w:t xml:space="preserve">Paulus verliet de mensen en vervolgde zijn reis.</w:t>
      </w:r>
    </w:p>
    <w:p w14:paraId="1D867DA9" w14:textId="77777777" w:rsidR="00F90BDC" w:rsidRDefault="00F90BDC"/>
    <w:p w14:paraId="4B8F8FCA" w14:textId="77777777" w:rsidR="00F90BDC" w:rsidRDefault="00F90BDC">
      <w:r xmlns:w="http://schemas.openxmlformats.org/wordprocessingml/2006/main">
        <w:t xml:space="preserve">1: God roept ons op om een leven van geloof en moed te leiden, zoals Paulus, en niet bang te zijn om onze comfortzone te verlaten om Hem te volgen.</w:t>
      </w:r>
    </w:p>
    <w:p w14:paraId="5D8C1897" w14:textId="77777777" w:rsidR="00F90BDC" w:rsidRDefault="00F90BDC"/>
    <w:p w14:paraId="62983B62" w14:textId="77777777" w:rsidR="00F90BDC" w:rsidRDefault="00F90BDC">
      <w:r xmlns:w="http://schemas.openxmlformats.org/wordprocessingml/2006/main">
        <w:t xml:space="preserve">2: We kunnen van het voorbeeld van Paulus leren om altijd open te staan voor Gods wil voor ons, zelfs als dat betekent dat we het vertrouwde moeten verlaten.</w:t>
      </w:r>
    </w:p>
    <w:p w14:paraId="052B1957" w14:textId="77777777" w:rsidR="00F90BDC" w:rsidRDefault="00F90BDC"/>
    <w:p w14:paraId="6177BFF2" w14:textId="77777777" w:rsidR="00F90BDC" w:rsidRDefault="00F90BDC">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14:paraId="4A0BA099" w14:textId="77777777" w:rsidR="00F90BDC" w:rsidRDefault="00F90BDC"/>
    <w:p w14:paraId="3B1CE6D2" w14:textId="77777777" w:rsidR="00F90BDC" w:rsidRDefault="00F90BDC">
      <w:r xmlns:w="http://schemas.openxmlformats.org/wordprocessingml/2006/main">
        <w:t xml:space="preserve">2: Hebreeën 13:5-6 - Houd uw leven vrij van liefde voor geld en wees tevreden met wat u hebt, want hij heeft gezegd: "Ik zal u nooit verlaten, noch in de steek laten." We kunnen dus vol vertrouwen zeggen: ‘De Heer is mijn helper; ik zal niet bang zijn; Wat kan de mens mij aandoen?”</w:t>
      </w:r>
    </w:p>
    <w:p w14:paraId="5ECFECF0" w14:textId="77777777" w:rsidR="00F90BDC" w:rsidRDefault="00F90BDC"/>
    <w:p w14:paraId="69C1AD8B" w14:textId="77777777" w:rsidR="00F90BDC" w:rsidRDefault="00F90BDC">
      <w:r xmlns:w="http://schemas.openxmlformats.org/wordprocessingml/2006/main">
        <w:t xml:space="preserve">Handelingen 17:34 Toch bleven bepaalde mannen hem aanhangen en geloofden; onder hen bevonden zich Dionysius de Areopagiet, en een vrouw genaamd Damaris, en anderen met hen.</w:t>
      </w:r>
    </w:p>
    <w:p w14:paraId="462B9F16" w14:textId="77777777" w:rsidR="00F90BDC" w:rsidRDefault="00F90BDC"/>
    <w:p w14:paraId="1282F6EC" w14:textId="77777777" w:rsidR="00F90BDC" w:rsidRDefault="00F90BDC">
      <w:r xmlns:w="http://schemas.openxmlformats.org/wordprocessingml/2006/main">
        <w:t xml:space="preserve">Bepaalde mensen klampten zich aan Paulus vast en geloofden in zijn boodschap, met name Dionysius de Areopagiet, Damaris en enkele anderen.</w:t>
      </w:r>
    </w:p>
    <w:p w14:paraId="45476CBD" w14:textId="77777777" w:rsidR="00F90BDC" w:rsidRDefault="00F90BDC"/>
    <w:p w14:paraId="6023608E" w14:textId="77777777" w:rsidR="00F90BDC" w:rsidRDefault="00F90BDC">
      <w:r xmlns:w="http://schemas.openxmlformats.org/wordprocessingml/2006/main">
        <w:t xml:space="preserve">1. Vastklampen aan de Heer: onze verantwoordelijkheden als gelovigen</w:t>
      </w:r>
    </w:p>
    <w:p w14:paraId="483C15E1" w14:textId="77777777" w:rsidR="00F90BDC" w:rsidRDefault="00F90BDC"/>
    <w:p w14:paraId="442040F7" w14:textId="77777777" w:rsidR="00F90BDC" w:rsidRDefault="00F90BDC">
      <w:r xmlns:w="http://schemas.openxmlformats.org/wordprocessingml/2006/main">
        <w:t xml:space="preserve">2. Een paar getrouwen: angst en twijfel overwinnen om Jezus te volgen</w:t>
      </w:r>
    </w:p>
    <w:p w14:paraId="2469109C" w14:textId="77777777" w:rsidR="00F90BDC" w:rsidRDefault="00F90BDC"/>
    <w:p w14:paraId="6DAEF215" w14:textId="77777777" w:rsidR="00F90BDC" w:rsidRDefault="00F90BDC">
      <w:r xmlns:w="http://schemas.openxmlformats.org/wordprocessingml/2006/main">
        <w:t xml:space="preserve">1. Jozua 1:9 - “Heb Ik u niet geboden? Wees sterk en moedig. Wees niet bang en wees niet ontzet, want de Heer, uw God, is met u waar u ook gaat.’</w:t>
      </w:r>
    </w:p>
    <w:p w14:paraId="6B89FF6B" w14:textId="77777777" w:rsidR="00F90BDC" w:rsidRDefault="00F90BDC"/>
    <w:p w14:paraId="2818AC60" w14:textId="77777777" w:rsidR="00F90BDC" w:rsidRDefault="00F90BDC">
      <w:r xmlns:w="http://schemas.openxmlformats.org/wordprocessingml/2006/main">
        <w:t xml:space="preserve">2. Matteüs 10:31-33 - “Vrees daarom niet; jij bent van meer waarde dan veel mussen. Dus iedereen die mij erkent tegenover de mensen, zal ik ook erkennen tegenover mijn Vader die in de hemel is; maar wie mij verloochent tegenover de mensen, zal ik ook ontkennen tegenover mijn Vader die in de hemel is.’</w:t>
      </w:r>
    </w:p>
    <w:p w14:paraId="5599A621" w14:textId="77777777" w:rsidR="00F90BDC" w:rsidRDefault="00F90BDC"/>
    <w:p w14:paraId="376176BD" w14:textId="77777777" w:rsidR="00F90BDC" w:rsidRDefault="00F90BDC">
      <w:r xmlns:w="http://schemas.openxmlformats.org/wordprocessingml/2006/main">
        <w:t xml:space="preserve">Handelingen 18 vertelt over het zendingswerk van Paulus in Korinthe en Efeze, zijn ontmoeting met Aquila en Priscilla, en het verhaal van Apollos.</w:t>
      </w:r>
    </w:p>
    <w:p w14:paraId="3114FFEF" w14:textId="77777777" w:rsidR="00F90BDC" w:rsidRDefault="00F90BDC"/>
    <w:p w14:paraId="0DAB5469" w14:textId="77777777" w:rsidR="00F90BDC" w:rsidRDefault="00F90BDC">
      <w:r xmlns:w="http://schemas.openxmlformats.org/wordprocessingml/2006/main">
        <w:t xml:space="preserve">1e alinea: Het hoofdstuk begint met het feit dat Paulus Athene verlaat en naar Korinthe gaat, waar hij een Joods echtpaar ontmoette genaamd Aquila en Priscilla, die onlangs uit Italië waren gekomen omdat Claudius alle Joden had bevolen Rome te verlaten. Paulus ging naar hen toe omdat hij tentenmaker was, aangezien zij elke sabbat met hen bleven samenwerken in de synagoge, in een poging de Joodse Grieken te overtuigen (Handelingen 18:1-4). Toen Silas Timotheüs naar Macedonië kwam, wijdde Paulus zich uitsluitend aan het preken en getuigde van de Joden. Jezus was Christus toen hij werd beledigd, schudde hij zijn kleren uit, protesteerde en zei: 'Uw bloed zij op uw eigen hoofd! Ik ben duidelijk over mijn verantwoordelijkheid. Van nu af aan zal ik tot heidenen gaan' (Handelingen 18:5-6).</w:t>
      </w:r>
    </w:p>
    <w:p w14:paraId="00D1F8CB" w14:textId="77777777" w:rsidR="00F90BDC" w:rsidRDefault="00F90BDC"/>
    <w:p w14:paraId="12424383" w14:textId="77777777" w:rsidR="00F90BDC" w:rsidRDefault="00F90BDC">
      <w:r xmlns:w="http://schemas.openxmlformats.org/wordprocessingml/2006/main">
        <w:t xml:space="preserve">2e alinea: Toen ging hij daar weg en ging huisman genaamd Titius Justus aanbidder God wiens huis naast synagoge Crispus synagoge leider zijn hele huishouden geloofde Heer veel Korintiërs die hem hoorden geloofden werden op een avond gedoopt Heer sprak Paulus visioen 'Wees niet bang, blijf spreken, zwijg niet Ik ben bij je, niemand zal je kwaad doen, want ik heb veel mensen in deze stad.' Dus bleef de helft van het jaar hen woord God leren (Handelingen 18:7-11). Maar toen Gallio proconsul was, voerden de Achaia-joden een gezamenlijke aanval uit. Paulus bracht hem voor het tribunaal en beschuldigde hem ervan mensen te overtuigen God te aanbidden op manieren die in strijd zijn met de wet, maar op het punt stond verdediging te voeren. Gallio zei: Joden 'Als het om een overtreding zou gaan, zou een ernstige misdaad reden hebben om een klacht te aanvaarden, maar omdat het vragen met zich meebrengt over woorden noem je je eigen wet, regel de zaak zelf. Ik zal zulke dingen niet berechten', dus joeg ze weg bij het tribunaal en de menigte draaide zich om. De leider van de synagoge van Sosthenes sloeg hem. Het frontgerecht Gallio toonde zich totaal niet bezorgd (Handelingen 18:12-17).</w:t>
      </w:r>
    </w:p>
    <w:p w14:paraId="1324C22C" w14:textId="77777777" w:rsidR="00F90BDC" w:rsidRDefault="00F90BDC"/>
    <w:p w14:paraId="0439DF34" w14:textId="77777777" w:rsidR="00F90BDC" w:rsidRDefault="00F90BDC">
      <w:r xmlns:w="http://schemas.openxmlformats.org/wordprocessingml/2006/main">
        <w:t xml:space="preserve">3e alinea: Na daar een aanzienlijke tijd te hebben doorgebracht, besloot Paulus terug te keren naar Syrië, vergezeld door Priscilla en Aquila. Voordat hij uit Cenchrea vertrok, knipte hij zijn haar, waarmee hij de gemaakte belofte vervulde. Toen arriveerde hij in Efeze, waar hij vertrok. Priscilla Aquila ging de synagoge in en redeneerde met de Joden. Ze vroegen hem meer tijd door te brengen, maar ze weigerden beloofde 'Ik zal terugkomen als het Gods wil is.' Toen vertrok vanuit Efeze, landde Caesarea, begroette de kerk en ging toen naar Antiochië, na daar enige tijd te hebben doorgebracht, vertrok naar een plaats door de hele regio Galatië, Phrygië, versterkte alle discipelen, ondertussen Jood genaamd Apollos, geboorteland Alexandrië, kwam Efeze, welbespraakte man, competente Schriften, geïnstrueerd, manier waarop Heer vurige geest sprak, nauwkeurig onderwezen dingen over Jezus wisten echter alleen de doop Johannes begon stoutmoedig te spreken synagoge toen Priscilla Aquila hem hoorde apart genomen de manier uitgelegd waarop God adequater was toen hij wilde oversteken Achaia broers moedigden aan schreven discipelen verwelkomden hem aankomst enorm geholpen degenen door genade hadden geloofd krachtig weerlegd Joden publiekelijk tonende Schriften dat Jezus was Christus (Handelingen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Handelingen 18:1 Hierna vertrok Paulus uit Athene en kwam in Korinthe aan;</w:t>
      </w:r>
    </w:p>
    <w:p w14:paraId="30836938" w14:textId="77777777" w:rsidR="00F90BDC" w:rsidRDefault="00F90BDC"/>
    <w:p w14:paraId="3C68668F" w14:textId="77777777" w:rsidR="00F90BDC" w:rsidRDefault="00F90BDC">
      <w:r xmlns:w="http://schemas.openxmlformats.org/wordprocessingml/2006/main">
        <w:t xml:space="preserve">Paulus verliet Athene en kwam in Korinthe aan.</w:t>
      </w:r>
    </w:p>
    <w:p w14:paraId="0C3344EF" w14:textId="77777777" w:rsidR="00F90BDC" w:rsidRDefault="00F90BDC"/>
    <w:p w14:paraId="25E83528" w14:textId="77777777" w:rsidR="00F90BDC" w:rsidRDefault="00F90BDC">
      <w:r xmlns:w="http://schemas.openxmlformats.org/wordprocessingml/2006/main">
        <w:t xml:space="preserve">1. Gods plan faalt onfeilbaar – Welke obstakels en moeilijkheden we ook tegenkomen, Gods plan zal altijd worden vervuld.</w:t>
      </w:r>
    </w:p>
    <w:p w14:paraId="584BF913" w14:textId="77777777" w:rsidR="00F90BDC" w:rsidRDefault="00F90BDC"/>
    <w:p w14:paraId="759F3AEC" w14:textId="77777777" w:rsidR="00F90BDC" w:rsidRDefault="00F90BDC">
      <w:r xmlns:w="http://schemas.openxmlformats.org/wordprocessingml/2006/main">
        <w:t xml:space="preserve">2. Vertrouwen op Gods leiding - Zelfs als we niet begrijpen waarom God ons in een bepaalde richting stuurt, kunnen we erop vertrouwen dat Hij weet wat het beste voor ons is.</w:t>
      </w:r>
    </w:p>
    <w:p w14:paraId="78A45496" w14:textId="77777777" w:rsidR="00F90BDC" w:rsidRDefault="00F90BDC"/>
    <w:p w14:paraId="534DEB36"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14:paraId="6F456608" w14:textId="77777777" w:rsidR="00F90BDC" w:rsidRDefault="00F90BDC"/>
    <w:p w14:paraId="546844EE" w14:textId="77777777" w:rsidR="00F90BDC" w:rsidRDefault="00F90BDC">
      <w:r xmlns:w="http://schemas.openxmlformats.org/wordprocessingml/2006/main">
        <w:t xml:space="preserve">2. Jeremia 29:11 - Want ik ken de plannen die ik voor u heb, spreekt de Heer, plannen voor het welzijn en niet voor het kwade, om u een toekomst en hoop te geven.</w:t>
      </w:r>
    </w:p>
    <w:p w14:paraId="3F293A66" w14:textId="77777777" w:rsidR="00F90BDC" w:rsidRDefault="00F90BDC"/>
    <w:p w14:paraId="2BB23006" w14:textId="77777777" w:rsidR="00F90BDC" w:rsidRDefault="00F90BDC">
      <w:r xmlns:w="http://schemas.openxmlformats.org/wordprocessingml/2006/main">
        <w:t xml:space="preserve">Handelingen 18:2 En ik vond een zekere Jood genaamd Aquila, geboren in Pontus, onlangs uit Italië gekomen, met zijn vrouw Priscilla; (omdat Claudius alle Joden had bevolen Rome te verlaten:) en naar hen toe kwam.</w:t>
      </w:r>
    </w:p>
    <w:p w14:paraId="6DE92F44" w14:textId="77777777" w:rsidR="00F90BDC" w:rsidRDefault="00F90BDC"/>
    <w:p w14:paraId="25C742C9" w14:textId="77777777" w:rsidR="00F90BDC" w:rsidRDefault="00F90BDC">
      <w:r xmlns:w="http://schemas.openxmlformats.org/wordprocessingml/2006/main">
        <w:t xml:space="preserve">Aquila en Priscilla waren joden uit Pontus die onlangs in het gebied waren aangekomen nadat ze van Claudius het bevel hadden gekregen Rome te verlaten.</w:t>
      </w:r>
    </w:p>
    <w:p w14:paraId="6859CEE4" w14:textId="77777777" w:rsidR="00F90BDC" w:rsidRDefault="00F90BDC"/>
    <w:p w14:paraId="5862F1AB" w14:textId="77777777" w:rsidR="00F90BDC" w:rsidRDefault="00F90BDC">
      <w:r xmlns:w="http://schemas.openxmlformats.org/wordprocessingml/2006/main">
        <w:t xml:space="preserve">1. De trouw van Aquila en Priscilla in het opvolgen van Gods geboden</w:t>
      </w:r>
    </w:p>
    <w:p w14:paraId="66DE1C16" w14:textId="77777777" w:rsidR="00F90BDC" w:rsidRDefault="00F90BDC"/>
    <w:p w14:paraId="71E87891" w14:textId="77777777" w:rsidR="00F90BDC" w:rsidRDefault="00F90BDC">
      <w:r xmlns:w="http://schemas.openxmlformats.org/wordprocessingml/2006/main">
        <w:t xml:space="preserve">2. Het belang van het respecteren van autoriteit en het volgen van Gods wet</w:t>
      </w:r>
    </w:p>
    <w:p w14:paraId="7E664730" w14:textId="77777777" w:rsidR="00F90BDC" w:rsidRDefault="00F90BDC"/>
    <w:p w14:paraId="34C5E7A9" w14:textId="77777777" w:rsidR="00F90BDC" w:rsidRDefault="00F90BDC">
      <w:r xmlns:w="http://schemas.openxmlformats.org/wordprocessingml/2006/main">
        <w:t xml:space="preserve">1. Romeinen 13:1-2 - Laat iedere ziel onderworpen zijn aan de hogere machten. Want er is geen macht dan die van God: de machten die er zijn, zijn door God ingesteld.</w:t>
      </w:r>
    </w:p>
    <w:p w14:paraId="2755158A" w14:textId="77777777" w:rsidR="00F90BDC" w:rsidRDefault="00F90BDC"/>
    <w:p w14:paraId="06280C21"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4965FBEB" w14:textId="77777777" w:rsidR="00F90BDC" w:rsidRDefault="00F90BDC"/>
    <w:p w14:paraId="687E4D78" w14:textId="77777777" w:rsidR="00F90BDC" w:rsidRDefault="00F90BDC">
      <w:r xmlns:w="http://schemas.openxmlformats.org/wordprocessingml/2006/main">
        <w:t xml:space="preserve">Handelingen 18:3 En omdat hij van hetzelfde ambacht was, bleef hij bij hen en werkte; want door hun beroep waren zij tentenmakers.</w:t>
      </w:r>
    </w:p>
    <w:p w14:paraId="506EF266" w14:textId="77777777" w:rsidR="00F90BDC" w:rsidRDefault="00F90BDC"/>
    <w:p w14:paraId="4B560BEB" w14:textId="77777777" w:rsidR="00F90BDC" w:rsidRDefault="00F90BDC">
      <w:r xmlns:w="http://schemas.openxmlformats.org/wordprocessingml/2006/main">
        <w:t xml:space="preserve">Paul en Aquila waren tentenmakers en hadden hetzelfde beroep, dus woonden en werkten ze samen.</w:t>
      </w:r>
    </w:p>
    <w:p w14:paraId="3F14208B" w14:textId="77777777" w:rsidR="00F90BDC" w:rsidRDefault="00F90BDC"/>
    <w:p w14:paraId="02315D1A" w14:textId="77777777" w:rsidR="00F90BDC" w:rsidRDefault="00F90BDC">
      <w:r xmlns:w="http://schemas.openxmlformats.org/wordprocessingml/2006/main">
        <w:t xml:space="preserve">1. De kracht van wederzijdse gemeenschap in ons leven</w:t>
      </w:r>
    </w:p>
    <w:p w14:paraId="3ACD5170" w14:textId="77777777" w:rsidR="00F90BDC" w:rsidRDefault="00F90BDC"/>
    <w:p w14:paraId="71BA08DC" w14:textId="77777777" w:rsidR="00F90BDC" w:rsidRDefault="00F90BDC">
      <w:r xmlns:w="http://schemas.openxmlformats.org/wordprocessingml/2006/main">
        <w:t xml:space="preserve">2. Het belang van samenleven en werken</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Prediker 4:9-10 - Twee zijn beter dan één, omdat ze een goede beloning krijgen voor hun arbeid. Want als ze vallen, zal hij zijn metgezel oprichten. Maar wee hem die alleen is als hij valt, want hij heeft niemand die hem overeind helpt.</w:t>
      </w:r>
    </w:p>
    <w:p w14:paraId="241F1BA0" w14:textId="77777777" w:rsidR="00F90BDC" w:rsidRDefault="00F90BDC"/>
    <w:p w14:paraId="58739B52" w14:textId="77777777" w:rsidR="00F90BDC" w:rsidRDefault="00F90BDC">
      <w:r xmlns:w="http://schemas.openxmlformats.org/wordprocessingml/2006/main">
        <w:t xml:space="preserve">2. Galaten 6:2 - Draag elkaars lasten en vervul zo de wet van Christus.</w:t>
      </w:r>
    </w:p>
    <w:p w14:paraId="661A7C97" w14:textId="77777777" w:rsidR="00F90BDC" w:rsidRDefault="00F90BDC"/>
    <w:p w14:paraId="212AAAF6" w14:textId="77777777" w:rsidR="00F90BDC" w:rsidRDefault="00F90BDC">
      <w:r xmlns:w="http://schemas.openxmlformats.org/wordprocessingml/2006/main">
        <w:t xml:space="preserve">Handelingen 18:4 En hij redeneerde elke sabbat in de synagoge en overtuigde de Joden en de Grieken.</w:t>
      </w:r>
    </w:p>
    <w:p w14:paraId="7CED6DBD" w14:textId="77777777" w:rsidR="00F90BDC" w:rsidRDefault="00F90BDC"/>
    <w:p w14:paraId="3B97EBB7" w14:textId="77777777" w:rsidR="00F90BDC" w:rsidRDefault="00F90BDC">
      <w:r xmlns:w="http://schemas.openxmlformats.org/wordprocessingml/2006/main">
        <w:t xml:space="preserve">Paulus predikte elke sabbat het evangelie in de synagoge.</w:t>
      </w:r>
    </w:p>
    <w:p w14:paraId="4E3A8F4A" w14:textId="77777777" w:rsidR="00F90BDC" w:rsidRDefault="00F90BDC"/>
    <w:p w14:paraId="3797F27C" w14:textId="77777777" w:rsidR="00F90BDC" w:rsidRDefault="00F90BDC">
      <w:r xmlns:w="http://schemas.openxmlformats.org/wordprocessingml/2006/main">
        <w:t xml:space="preserve">1. De kracht van de prediking van het evangelie</w:t>
      </w:r>
    </w:p>
    <w:p w14:paraId="5B3E4866" w14:textId="77777777" w:rsidR="00F90BDC" w:rsidRDefault="00F90BDC"/>
    <w:p w14:paraId="7F6C6A96" w14:textId="77777777" w:rsidR="00F90BDC" w:rsidRDefault="00F90BDC">
      <w:r xmlns:w="http://schemas.openxmlformats.org/wordprocessingml/2006/main">
        <w:t xml:space="preserve">2. Het belang van overtuigingskracht bij evangelisatie</w:t>
      </w:r>
    </w:p>
    <w:p w14:paraId="7D41EE28" w14:textId="77777777" w:rsidR="00F90BDC" w:rsidRDefault="00F90BDC"/>
    <w:p w14:paraId="655A6380" w14:textId="77777777" w:rsidR="00F90BDC" w:rsidRDefault="00F90BDC">
      <w:r xmlns:w="http://schemas.openxmlformats.org/wordprocessingml/2006/main">
        <w:t xml:space="preserve">1. Romeinen 10:14-15 "Hoe zullen zij dan Hem aanroepen in Wie zij niet geloofd hebben? En hoe moeten zij in Hem geloven van Wie zij nog nooit gehoord hebben? En hoe moeten zij luisteren zonder dat iemand predikt? En hoe Moeten zij prediken tenzij zij gezonden worden? Zoals er geschreven staat: ‘Hoe mooi zijn de voeten van degenen die het goede nieuws prediken!’</w:t>
      </w:r>
    </w:p>
    <w:p w14:paraId="57A7FFCA" w14:textId="77777777" w:rsidR="00F90BDC" w:rsidRDefault="00F90BDC"/>
    <w:p w14:paraId="630CBD80" w14:textId="77777777" w:rsidR="00F90BDC" w:rsidRDefault="00F90BDC">
      <w:r xmlns:w="http://schemas.openxmlformats.org/wordprocessingml/2006/main">
        <w:t xml:space="preserve">2. 1 Korintiërs 9:19-22 Want hoewel ik vrij ben van alles, heb ik mezelf tot een dienaar van allen gemaakt, zodat ik meer van hen zou kunnen winnen. Voor de Joden werd ik als Jood, om Joden te winnen. Voor degenen onder de wet werd ik als iemand onder de wet (hoewel ik mezelf niet onder de wet was), zodat ik degenen onder de wet zou kunnen winnen. Voor degenen die buiten de wet staan, ben ik geworden als iemand die buiten de wet staat (niet omdat ik buiten de wet van God ben, maar onder de wet van Christus), zodat ik degenen die buiten de wet staan, kan winnen. Voor de zwakken werd ik zwak, zodat ik de zwakken zou kunnen winnen. Ik ben alles voor alle mensen geworden, zodat ik er in ieder geval sommigen zou kunnen redden.</w:t>
      </w:r>
    </w:p>
    <w:p w14:paraId="7ACEBE86" w14:textId="77777777" w:rsidR="00F90BDC" w:rsidRDefault="00F90BDC"/>
    <w:p w14:paraId="68701184" w14:textId="77777777" w:rsidR="00F90BDC" w:rsidRDefault="00F90BDC">
      <w:r xmlns:w="http://schemas.openxmlformats.org/wordprocessingml/2006/main">
        <w:t xml:space="preserve">Handelingen 18:5 En toen Silas en Timotheüs uit Macedonië kwamen, werd Paulus in de geest gedrukt en getuigde tot de Joden dat Jezus de Christus was.</w:t>
      </w:r>
    </w:p>
    <w:p w14:paraId="2E5CD217" w14:textId="77777777" w:rsidR="00F90BDC" w:rsidRDefault="00F90BDC"/>
    <w:p w14:paraId="39F48DBA" w14:textId="77777777" w:rsidR="00F90BDC" w:rsidRDefault="00F90BDC">
      <w:r xmlns:w="http://schemas.openxmlformats.org/wordprocessingml/2006/main">
        <w:t xml:space="preserve">Paulus getuigde tot de Joden dat Jezus de Christus was.</w:t>
      </w:r>
    </w:p>
    <w:p w14:paraId="75EDFC72" w14:textId="77777777" w:rsidR="00F90BDC" w:rsidRDefault="00F90BDC"/>
    <w:p w14:paraId="45FAA67D" w14:textId="77777777" w:rsidR="00F90BDC" w:rsidRDefault="00F90BDC">
      <w:r xmlns:w="http://schemas.openxmlformats.org/wordprocessingml/2006/main">
        <w:t xml:space="preserve">1. Het belang van het getuigen van de waarheid van Jezus als de Christus.</w:t>
      </w:r>
    </w:p>
    <w:p w14:paraId="3BD1D3AA" w14:textId="77777777" w:rsidR="00F90BDC" w:rsidRDefault="00F90BDC"/>
    <w:p w14:paraId="7BB1FAD1" w14:textId="77777777" w:rsidR="00F90BDC" w:rsidRDefault="00F90BDC">
      <w:r xmlns:w="http://schemas.openxmlformats.org/wordprocessingml/2006/main">
        <w:t xml:space="preserve">2. De moed van Paulus om ondanks tegenstand van Jezus te getuigen.</w:t>
      </w:r>
    </w:p>
    <w:p w14:paraId="75F030DD" w14:textId="77777777" w:rsidR="00F90BDC" w:rsidRDefault="00F90BDC"/>
    <w:p w14:paraId="1A8F81C1" w14:textId="77777777" w:rsidR="00F90BDC" w:rsidRDefault="00F90BDC">
      <w:r xmlns:w="http://schemas.openxmlformats.org/wordprocessingml/2006/main">
        <w:t xml:space="preserve">1. Matteüs 28:16-20 - Ga daarom en maak discipelen van alle volken, hen dopend in de naam van de Vader en van de Zoon en van de Heilige Geest.</w:t>
      </w:r>
    </w:p>
    <w:p w14:paraId="0E717925" w14:textId="77777777" w:rsidR="00F90BDC" w:rsidRDefault="00F90BDC"/>
    <w:p w14:paraId="3241447A" w14:textId="77777777" w:rsidR="00F90BDC" w:rsidRDefault="00F90BDC">
      <w:r xmlns:w="http://schemas.openxmlformats.org/wordprocessingml/2006/main">
        <w:t xml:space="preserve">2. Handelingen 1:8 Maar jullie zullen kracht ontvangen wanneer de Heilige Geest over jullie komt, en jullie zullen mijn getuigen zijn in Jeruzalem en in heel Judea en Samaria, en tot aan het einde van de aarde.</w:t>
      </w:r>
    </w:p>
    <w:p w14:paraId="0CECD377" w14:textId="77777777" w:rsidR="00F90BDC" w:rsidRDefault="00F90BDC"/>
    <w:p w14:paraId="74793938" w14:textId="77777777" w:rsidR="00F90BDC" w:rsidRDefault="00F90BDC">
      <w:r xmlns:w="http://schemas.openxmlformats.org/wordprocessingml/2006/main">
        <w:t xml:space="preserve">Handelingen 18:6 En toen zij zich verzetten en lasterden, schudde hij zijn kleding en zei tegen hen: Uw bloed zij op uw eigen hoofd; Ik ben rein: van nu af aan zal ik naar de heidenen gaan.</w:t>
      </w:r>
    </w:p>
    <w:p w14:paraId="69951400" w14:textId="77777777" w:rsidR="00F90BDC" w:rsidRDefault="00F90BDC"/>
    <w:p w14:paraId="172D2B2E" w14:textId="77777777" w:rsidR="00F90BDC" w:rsidRDefault="00F90BDC">
      <w:r xmlns:w="http://schemas.openxmlformats.org/wordprocessingml/2006/main">
        <w:t xml:space="preserve">Paulus weigerde door te gaan met prediken tot de Joden toen zij zich verzetten en lasterden, en verklaarde in plaats daarvan tot de heidenen te gaan prediken.</w:t>
      </w:r>
    </w:p>
    <w:p w14:paraId="3ADE3BC2" w14:textId="77777777" w:rsidR="00F90BDC" w:rsidRDefault="00F90BDC"/>
    <w:p w14:paraId="7AA75638" w14:textId="77777777" w:rsidR="00F90BDC" w:rsidRDefault="00F90BDC">
      <w:r xmlns:w="http://schemas.openxmlformats.org/wordprocessingml/2006/main">
        <w:t xml:space="preserve">1. God zal ons nooit in de steek laten, zelfs niet als we ons het meest alleen voelen.</w:t>
      </w:r>
    </w:p>
    <w:p w14:paraId="00A38CE5" w14:textId="77777777" w:rsidR="00F90BDC" w:rsidRDefault="00F90BDC"/>
    <w:p w14:paraId="1D60EC0F" w14:textId="77777777" w:rsidR="00F90BDC" w:rsidRDefault="00F90BDC">
      <w:r xmlns:w="http://schemas.openxmlformats.org/wordprocessingml/2006/main">
        <w:t xml:space="preserve">2. Geef nooit op bij het vervullen van onze door God gegeven missie.</w:t>
      </w:r>
    </w:p>
    <w:p w14:paraId="2A4CBE23" w14:textId="77777777" w:rsidR="00F90BDC" w:rsidRDefault="00F90BDC"/>
    <w:p w14:paraId="5D271D04" w14:textId="77777777" w:rsidR="00F90BDC" w:rsidRDefault="00F90BDC">
      <w:r xmlns:w="http://schemas.openxmlformats.org/wordprocessingml/2006/main">
        <w:t xml:space="preserve">1. Romeinen 8:31-39 – “Wat moeten wij dan van deze dingen zeggen? Als God voor ons is, wie kan dan tegen ons zijn?”</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Hebreeën 12:1-3 – “Laten we daarom, omdat we omringd zijn door zo’n grote wolk van getuigen, ook elke last en zonde die zo nauw aankleeft, afleggen en met volharding de race lopen die is uitgezet. voor ons."</w:t>
      </w:r>
    </w:p>
    <w:p w14:paraId="0B3BE849" w14:textId="77777777" w:rsidR="00F90BDC" w:rsidRDefault="00F90BDC"/>
    <w:p w14:paraId="144AEE9F" w14:textId="77777777" w:rsidR="00F90BDC" w:rsidRDefault="00F90BDC">
      <w:r xmlns:w="http://schemas.openxmlformats.org/wordprocessingml/2006/main">
        <w:t xml:space="preserve">Handelingen 18:7 En hij vertrok vandaar en ging het huis van een zekere man binnen, genaamd Justus, iemand die God aanbad, wiens huis nauw aansluit bij de synagoge.</w:t>
      </w:r>
    </w:p>
    <w:p w14:paraId="19B102C9" w14:textId="77777777" w:rsidR="00F90BDC" w:rsidRDefault="00F90BDC"/>
    <w:p w14:paraId="36C49543" w14:textId="77777777" w:rsidR="00F90BDC" w:rsidRDefault="00F90BDC">
      <w:r xmlns:w="http://schemas.openxmlformats.org/wordprocessingml/2006/main">
        <w:t xml:space="preserve">Paulus bezoekt het huis van Justus, een man die God aanbidt en wiens huis dicht bij de synagoge ligt.</w:t>
      </w:r>
    </w:p>
    <w:p w14:paraId="2E9F06AE" w14:textId="77777777" w:rsidR="00F90BDC" w:rsidRDefault="00F90BDC"/>
    <w:p w14:paraId="25D004CC" w14:textId="77777777" w:rsidR="00F90BDC" w:rsidRDefault="00F90BDC">
      <w:r xmlns:w="http://schemas.openxmlformats.org/wordprocessingml/2006/main">
        <w:t xml:space="preserve">1. Het belang van dicht bij de Kerk en degenen die God aanbidden blijven.</w:t>
      </w:r>
    </w:p>
    <w:p w14:paraId="3854D9CE" w14:textId="77777777" w:rsidR="00F90BDC" w:rsidRDefault="00F90BDC"/>
    <w:p w14:paraId="2A34898E" w14:textId="77777777" w:rsidR="00F90BDC" w:rsidRDefault="00F90BDC">
      <w:r xmlns:w="http://schemas.openxmlformats.org/wordprocessingml/2006/main">
        <w:t xml:space="preserve">2. De kracht van christelijke gemeenschap en hoe deze ons dichter bij God kan brengen.</w:t>
      </w:r>
    </w:p>
    <w:p w14:paraId="3C8DDEA2" w14:textId="77777777" w:rsidR="00F90BDC" w:rsidRDefault="00F90BDC"/>
    <w:p w14:paraId="29A2C2B9" w14:textId="77777777" w:rsidR="00F90BDC" w:rsidRDefault="00F90BDC">
      <w:r xmlns:w="http://schemas.openxmlformats.org/wordprocessingml/2006/main">
        <w:t xml:space="preserve">1. Hebreeën 10:25 - Het onderling bijeenkomen niet nalaten, zoals bij sommigen de gewoonte is; maar elkaar aansporen; en des te meer, naarmate u de dag ziet naderen.</w:t>
      </w:r>
    </w:p>
    <w:p w14:paraId="6414ECD3" w14:textId="77777777" w:rsidR="00F90BDC" w:rsidRDefault="00F90BDC"/>
    <w:p w14:paraId="11CE4EA5" w14:textId="77777777" w:rsidR="00F90BDC" w:rsidRDefault="00F90BDC">
      <w:r xmlns:w="http://schemas.openxmlformats.org/wordprocessingml/2006/main">
        <w:t xml:space="preserve">2. 1 Johannes 2:6 - Hij die zegt dat hij in zichzelf blijft, moet ook zo lopen, zoals hij wandelde.</w:t>
      </w:r>
    </w:p>
    <w:p w14:paraId="32ABCA50" w14:textId="77777777" w:rsidR="00F90BDC" w:rsidRDefault="00F90BDC"/>
    <w:p w14:paraId="037D25A6" w14:textId="77777777" w:rsidR="00F90BDC" w:rsidRDefault="00F90BDC">
      <w:r xmlns:w="http://schemas.openxmlformats.org/wordprocessingml/2006/main">
        <w:t xml:space="preserve">Handelingen 18:8 En Crispus, de overste van de synagoge, geloofde met zijn hele huis in de Heer; en velen van de Korinthiërs die dit hoorden, geloofden en werden gedoopt.</w:t>
      </w:r>
    </w:p>
    <w:p w14:paraId="731A08D3" w14:textId="77777777" w:rsidR="00F90BDC" w:rsidRDefault="00F90BDC"/>
    <w:p w14:paraId="48D17758" w14:textId="77777777" w:rsidR="00F90BDC" w:rsidRDefault="00F90BDC">
      <w:r xmlns:w="http://schemas.openxmlformats.org/wordprocessingml/2006/main">
        <w:t xml:space="preserve">De belangrijkste heerser van de synagoge, Crispus, en veel Korinthiërs geloofden in de Heer en lieten zich dopen.</w:t>
      </w:r>
    </w:p>
    <w:p w14:paraId="26DC4C01" w14:textId="77777777" w:rsidR="00F90BDC" w:rsidRDefault="00F90BDC"/>
    <w:p w14:paraId="6C5C7E74" w14:textId="77777777" w:rsidR="00F90BDC" w:rsidRDefault="00F90BDC">
      <w:r xmlns:w="http://schemas.openxmlformats.org/wordprocessingml/2006/main">
        <w:t xml:space="preserve">1. Geloof in de Heer en laat je dopen</w:t>
      </w:r>
    </w:p>
    <w:p w14:paraId="336C1BE8" w14:textId="77777777" w:rsidR="00F90BDC" w:rsidRDefault="00F90BDC"/>
    <w:p w14:paraId="55775F2F" w14:textId="77777777" w:rsidR="00F90BDC" w:rsidRDefault="00F90BDC">
      <w:r xmlns:w="http://schemas.openxmlformats.org/wordprocessingml/2006/main">
        <w:t xml:space="preserve">2. Ontvang de redding van de Heer</w:t>
      </w:r>
    </w:p>
    <w:p w14:paraId="5F8B67FD" w14:textId="77777777" w:rsidR="00F90BDC" w:rsidRDefault="00F90BDC"/>
    <w:p w14:paraId="02212D8E" w14:textId="77777777" w:rsidR="00F90BDC" w:rsidRDefault="00F90BDC">
      <w:r xmlns:w="http://schemas.openxmlformats.org/wordprocessingml/2006/main">
        <w:t xml:space="preserve">1. Romeinen 10:9 - Dat als u met uw mond de Heer Jezus belijdt en met uw hart gelooft dat God Hem uit de dood heeft opgewekt, u gered zult worden.</w:t>
      </w:r>
    </w:p>
    <w:p w14:paraId="4DDD4F7E" w14:textId="77777777" w:rsidR="00F90BDC" w:rsidRDefault="00F90BDC"/>
    <w:p w14:paraId="3E3F6360" w14:textId="77777777" w:rsidR="00F90BDC" w:rsidRDefault="00F90BDC">
      <w:r xmlns:w="http://schemas.openxmlformats.org/wordprocessingml/2006/main">
        <w:t xml:space="preserve">2. Johannes 3:5 - Jezus antwoordde: Voorwaar, voorwaar, Ik zeg u: Tenzij iemand geboren wordt uit water en Geest, kan hij het koninkrijk van God niet binnengaan.</w:t>
      </w:r>
    </w:p>
    <w:p w14:paraId="20D4391C" w14:textId="77777777" w:rsidR="00F90BDC" w:rsidRDefault="00F90BDC"/>
    <w:p w14:paraId="089FBBD8" w14:textId="77777777" w:rsidR="00F90BDC" w:rsidRDefault="00F90BDC">
      <w:r xmlns:w="http://schemas.openxmlformats.org/wordprocessingml/2006/main">
        <w:t xml:space="preserve">Handelingen 18:9 Toen sprak de Heer in een nacht tot Paulus door een visioen: Wees niet bevreesd, maar spreek en zwijg niet:</w:t>
      </w:r>
    </w:p>
    <w:p w14:paraId="72F60AAF" w14:textId="77777777" w:rsidR="00F90BDC" w:rsidRDefault="00F90BDC"/>
    <w:p w14:paraId="6404C4C6" w14:textId="77777777" w:rsidR="00F90BDC" w:rsidRDefault="00F90BDC">
      <w:r xmlns:w="http://schemas.openxmlformats.org/wordprocessingml/2006/main">
        <w:t xml:space="preserve">Paulus werd door God aangemoedigd om vrijmoedig en vol vertrouwen te spreken.</w:t>
      </w:r>
    </w:p>
    <w:p w14:paraId="25FDBAAB" w14:textId="77777777" w:rsidR="00F90BDC" w:rsidRDefault="00F90BDC"/>
    <w:p w14:paraId="11EF0AB1" w14:textId="77777777" w:rsidR="00F90BDC" w:rsidRDefault="00F90BDC">
      <w:r xmlns:w="http://schemas.openxmlformats.org/wordprocessingml/2006/main">
        <w:t xml:space="preserve">1. Gods oproep tot vrijmoedigheid</w:t>
      </w:r>
    </w:p>
    <w:p w14:paraId="1A79D03D" w14:textId="77777777" w:rsidR="00F90BDC" w:rsidRDefault="00F90BDC"/>
    <w:p w14:paraId="4E3686E1" w14:textId="77777777" w:rsidR="00F90BDC" w:rsidRDefault="00F90BDC">
      <w:r xmlns:w="http://schemas.openxmlformats.org/wordprocessingml/2006/main">
        <w:t xml:space="preserve">2. Heb moed en spreek uw mening uit</w:t>
      </w:r>
    </w:p>
    <w:p w14:paraId="1CE153F6" w14:textId="77777777" w:rsidR="00F90BDC" w:rsidRDefault="00F90BDC"/>
    <w:p w14:paraId="0B5EBF44" w14:textId="77777777" w:rsidR="00F90BDC" w:rsidRDefault="00F90BDC">
      <w:r xmlns:w="http://schemas.openxmlformats.org/wordprocessingml/2006/main">
        <w:t xml:space="preserve">1. Jesaja 41:10 - “Vrees niet, want ik ben met je; wees niet ontzet, want Ik ben jouw God; Ik zal je sterken, ik zal je helpen, ik zal je steunen met mijn rechtvaardige rechterhand.’</w:t>
      </w:r>
    </w:p>
    <w:p w14:paraId="4CDC3E56" w14:textId="77777777" w:rsidR="00F90BDC" w:rsidRDefault="00F90BDC"/>
    <w:p w14:paraId="385050A5" w14:textId="77777777" w:rsidR="00F90BDC" w:rsidRDefault="00F90BDC">
      <w:r xmlns:w="http://schemas.openxmlformats.org/wordprocessingml/2006/main">
        <w:t xml:space="preserve">2. Efeziërs 6:19-20 - “En ook voor mij, dat mij woorden gegeven mogen worden door mijn mond vrijmoedig te openen om het mysterie van het evangelie te verkondigen, waarvoor ik een ambassadeur ben in ketenen, zodat ik het vrijmoedig mag verkondigen , zoals ik zou moeten spreken.</w:t>
      </w:r>
    </w:p>
    <w:p w14:paraId="7C3296E4" w14:textId="77777777" w:rsidR="00F90BDC" w:rsidRDefault="00F90BDC"/>
    <w:p w14:paraId="3BD39793" w14:textId="77777777" w:rsidR="00F90BDC" w:rsidRDefault="00F90BDC">
      <w:r xmlns:w="http://schemas.openxmlformats.org/wordprocessingml/2006/main">
        <w:t xml:space="preserve">Handelingen 18:10 Want ik ben met u, en niemand zal u aanvallen om u kwaad te doen; want ik heb veel mensen in deze stad.</w:t>
      </w:r>
    </w:p>
    <w:p w14:paraId="3F6AA7DC" w14:textId="77777777" w:rsidR="00F90BDC" w:rsidRDefault="00F90BDC"/>
    <w:p w14:paraId="79B68B5E" w14:textId="77777777" w:rsidR="00F90BDC" w:rsidRDefault="00F90BDC">
      <w:r xmlns:w="http://schemas.openxmlformats.org/wordprocessingml/2006/main">
        <w:t xml:space="preserve">Paulus werd door God aangemoedigd om in Korinthe te blijven en te prediken, aangezien Hij daar veel mensen had.</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is altijd bij ons - Jesaja 41:10</w:t>
      </w:r>
    </w:p>
    <w:p w14:paraId="4412FAE5" w14:textId="77777777" w:rsidR="00F90BDC" w:rsidRDefault="00F90BDC"/>
    <w:p w14:paraId="272FF59D" w14:textId="77777777" w:rsidR="00F90BDC" w:rsidRDefault="00F90BDC">
      <w:r xmlns:w="http://schemas.openxmlformats.org/wordprocessingml/2006/main">
        <w:t xml:space="preserve">2. Gods trouw - Klaagliederen 3:22-23</w:t>
      </w:r>
    </w:p>
    <w:p w14:paraId="75EE5A61" w14:textId="77777777" w:rsidR="00F90BDC" w:rsidRDefault="00F90BDC"/>
    <w:p w14:paraId="540E2CFB" w14:textId="77777777" w:rsidR="00F90BDC" w:rsidRDefault="00F90BDC">
      <w:r xmlns:w="http://schemas.openxmlformats.org/wordprocessingml/2006/main">
        <w:t xml:space="preserve">1. Romeinen 8:31 - Wat zullen wij dan van deze dingen zeggen? Als God voor ons is, wie kan dan tegen ons zijn?</w:t>
      </w:r>
    </w:p>
    <w:p w14:paraId="3EE068D5" w14:textId="77777777" w:rsidR="00F90BDC" w:rsidRDefault="00F90BDC"/>
    <w:p w14:paraId="42229071" w14:textId="77777777" w:rsidR="00F90BDC" w:rsidRDefault="00F90BDC">
      <w:r xmlns:w="http://schemas.openxmlformats.org/wordprocessingml/2006/main">
        <w:t xml:space="preserve">2. Psalm 37:25 - Ik ben jong geweest en nu ben ik oud; toch heb ik de rechtvaardige niet in de steek gelaten, noch zijn zaad dat om brood smeekt.</w:t>
      </w:r>
    </w:p>
    <w:p w14:paraId="430C0974" w14:textId="77777777" w:rsidR="00F90BDC" w:rsidRDefault="00F90BDC"/>
    <w:p w14:paraId="3FD38F24" w14:textId="77777777" w:rsidR="00F90BDC" w:rsidRDefault="00F90BDC">
      <w:r xmlns:w="http://schemas.openxmlformats.org/wordprocessingml/2006/main">
        <w:t xml:space="preserve">Handelingen 18:11 En hij bleef daar een jaar en zes maanden, terwijl hij onder hen het woord van God leerde.</w:t>
      </w:r>
    </w:p>
    <w:p w14:paraId="3227366A" w14:textId="77777777" w:rsidR="00F90BDC" w:rsidRDefault="00F90BDC"/>
    <w:p w14:paraId="255F4E49" w14:textId="77777777" w:rsidR="00F90BDC" w:rsidRDefault="00F90BDC">
      <w:r xmlns:w="http://schemas.openxmlformats.org/wordprocessingml/2006/main">
        <w:t xml:space="preserve">Paulus verbleef 18 maanden in Korinthe en onderwees het woord van God aan de mensen daar.</w:t>
      </w:r>
    </w:p>
    <w:p w14:paraId="544B0ED3" w14:textId="77777777" w:rsidR="00F90BDC" w:rsidRDefault="00F90BDC"/>
    <w:p w14:paraId="5E84995B" w14:textId="77777777" w:rsidR="00F90BDC" w:rsidRDefault="00F90BDC">
      <w:r xmlns:w="http://schemas.openxmlformats.org/wordprocessingml/2006/main">
        <w:t xml:space="preserve">1. Het belang van het onderwijzen van Gods Woord</w:t>
      </w:r>
    </w:p>
    <w:p w14:paraId="1FFC16B2" w14:textId="77777777" w:rsidR="00F90BDC" w:rsidRDefault="00F90BDC"/>
    <w:p w14:paraId="24FF6DF4" w14:textId="77777777" w:rsidR="00F90BDC" w:rsidRDefault="00F90BDC">
      <w:r xmlns:w="http://schemas.openxmlformats.org/wordprocessingml/2006/main">
        <w:t xml:space="preserve">2. De kracht van langdurig discipelschap</w:t>
      </w:r>
    </w:p>
    <w:p w14:paraId="7629E176" w14:textId="77777777" w:rsidR="00F90BDC" w:rsidRDefault="00F90BDC"/>
    <w:p w14:paraId="3FBB5212" w14:textId="77777777" w:rsidR="00F90BDC" w:rsidRDefault="00F90BDC">
      <w:r xmlns:w="http://schemas.openxmlformats.org/wordprocessingml/2006/main">
        <w:t xml:space="preserve">1. Deuteronomium 11:18-19 - "Gij zult daarom deze woorden van mij in uw hart en in uw ziel bewaren, en u zult ze als een teken op uw hand binden, en ze zullen als voorhoofdjes tussen uw ogen zijn. 19 U moet ze aan uw kinderen leren en erover praten als u in uw huis zit, als u onderweg loopt, als u gaat liggen en als u opstaat.’</w:t>
      </w:r>
    </w:p>
    <w:p w14:paraId="10484D17" w14:textId="77777777" w:rsidR="00F90BDC" w:rsidRDefault="00F90BDC"/>
    <w:p w14:paraId="40C228F2" w14:textId="77777777" w:rsidR="00F90BDC" w:rsidRDefault="00F90BDC">
      <w:r xmlns:w="http://schemas.openxmlformats.org/wordprocessingml/2006/main">
        <w:t xml:space="preserve">2. Matteüs 28:19-20 - "Ga daarom en maak discipelen van alle volken, hen dopende in de naam van de Vader en van de Zoon en van de Heilige Geest, 20 en leer hen alles te onderhouden wat ik u geboden heb. En zie, ik ben altijd bij je, tot het einde der tijden.’</w:t>
      </w:r>
    </w:p>
    <w:p w14:paraId="73A9B197" w14:textId="77777777" w:rsidR="00F90BDC" w:rsidRDefault="00F90BDC"/>
    <w:p w14:paraId="500EDA5A" w14:textId="77777777" w:rsidR="00F90BDC" w:rsidRDefault="00F90BDC">
      <w:r xmlns:w="http://schemas.openxmlformats.org/wordprocessingml/2006/main">
        <w:t xml:space="preserve">Handelingen 18:12 En toen Gallio de plaatsvervanger van Achaje was, kwamen de Joden eensgezind in opstand tegen Paulus en brachten hem voor de rechterstoel.</w:t>
      </w:r>
    </w:p>
    <w:p w14:paraId="64DB8922" w14:textId="77777777" w:rsidR="00F90BDC" w:rsidRDefault="00F90BDC"/>
    <w:p w14:paraId="5528C068" w14:textId="77777777" w:rsidR="00F90BDC" w:rsidRDefault="00F90BDC">
      <w:r xmlns:w="http://schemas.openxmlformats.org/wordprocessingml/2006/main">
        <w:t xml:space="preserve">Paulus werd voor de rechterstoel gebracht door de Joden die tegen hem in opstand waren gekomen.</w:t>
      </w:r>
    </w:p>
    <w:p w14:paraId="176A3491" w14:textId="77777777" w:rsidR="00F90BDC" w:rsidRDefault="00F90BDC"/>
    <w:p w14:paraId="606F6FE5" w14:textId="77777777" w:rsidR="00F90BDC" w:rsidRDefault="00F90BDC">
      <w:r xmlns:w="http://schemas.openxmlformats.org/wordprocessingml/2006/main">
        <w:t xml:space="preserve">1. Gods soevereiniteit in moeilijke situaties</w:t>
      </w:r>
    </w:p>
    <w:p w14:paraId="2E24A080" w14:textId="77777777" w:rsidR="00F90BDC" w:rsidRDefault="00F90BDC"/>
    <w:p w14:paraId="4E2E0F16" w14:textId="77777777" w:rsidR="00F90BDC" w:rsidRDefault="00F90BDC">
      <w:r xmlns:w="http://schemas.openxmlformats.org/wordprocessingml/2006/main">
        <w:t xml:space="preserve">2. Standvastig blijven ondanks tegenstand</w:t>
      </w:r>
    </w:p>
    <w:p w14:paraId="5805AEDC" w14:textId="77777777" w:rsidR="00F90BDC" w:rsidRDefault="00F90BDC"/>
    <w:p w14:paraId="6D120F07"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14:paraId="68D768F7" w14:textId="77777777" w:rsidR="00F90BDC" w:rsidRDefault="00F90BDC"/>
    <w:p w14:paraId="2AE2BB73" w14:textId="77777777" w:rsidR="00F90BDC" w:rsidRDefault="00F90BDC">
      <w:r xmlns:w="http://schemas.openxmlformats.org/wordprocessingml/2006/main">
        <w:t xml:space="preserve">2. Jakobus 1:2-4 - "Mijn broeders, acht het een vreugde wanneer u in verschillende verleidingen valt; dit wetende: het beproeven van uw geloof werkt geduld uit. Maar laat geduld haar volmaakte werk hebben, zodat u volmaakt kunt zijn en geheel, niets willend."</w:t>
      </w:r>
    </w:p>
    <w:p w14:paraId="573DFDF2" w14:textId="77777777" w:rsidR="00F90BDC" w:rsidRDefault="00F90BDC"/>
    <w:p w14:paraId="00441E96" w14:textId="77777777" w:rsidR="00F90BDC" w:rsidRDefault="00F90BDC">
      <w:r xmlns:w="http://schemas.openxmlformats.org/wordprocessingml/2006/main">
        <w:t xml:space="preserve">Handelingen 18:13 Hij zegt: Deze man haalt mensen over om God te aanbidden in strijd met de wet.</w:t>
      </w:r>
    </w:p>
    <w:p w14:paraId="505602A9" w14:textId="77777777" w:rsidR="00F90BDC" w:rsidRDefault="00F90BDC"/>
    <w:p w14:paraId="0EB0E0A5" w14:textId="77777777" w:rsidR="00F90BDC" w:rsidRDefault="00F90BDC">
      <w:r xmlns:w="http://schemas.openxmlformats.org/wordprocessingml/2006/main">
        <w:t xml:space="preserve">Paulus werd ervan beschuldigd mensen ervan te overtuigen God te aanbidden, in strijd met de wet.</w:t>
      </w:r>
    </w:p>
    <w:p w14:paraId="32A6D43D" w14:textId="77777777" w:rsidR="00F90BDC" w:rsidRDefault="00F90BDC"/>
    <w:p w14:paraId="4528E7C6" w14:textId="77777777" w:rsidR="00F90BDC" w:rsidRDefault="00F90BDC">
      <w:r xmlns:w="http://schemas.openxmlformats.org/wordprocessingml/2006/main">
        <w:t xml:space="preserve">1. Paulus' moed ondanks tegenstand</w:t>
      </w:r>
    </w:p>
    <w:p w14:paraId="4D5078EF" w14:textId="77777777" w:rsidR="00F90BDC" w:rsidRDefault="00F90BDC"/>
    <w:p w14:paraId="233C5925" w14:textId="77777777" w:rsidR="00F90BDC" w:rsidRDefault="00F90BDC">
      <w:r xmlns:w="http://schemas.openxmlformats.org/wordprocessingml/2006/main">
        <w:t xml:space="preserve">2. De kracht van overtuiging</w:t>
      </w:r>
    </w:p>
    <w:p w14:paraId="5D349EA1" w14:textId="77777777" w:rsidR="00F90BDC" w:rsidRDefault="00F90BDC"/>
    <w:p w14:paraId="46B67D8D" w14:textId="77777777" w:rsidR="00F90BDC" w:rsidRDefault="00F90BDC">
      <w:r xmlns:w="http://schemas.openxmlformats.org/wordprocessingml/2006/main">
        <w:t xml:space="preserve">1. Handelingen 17:22-31 - Paulus' toespraak op de Areopagus</w:t>
      </w:r>
    </w:p>
    <w:p w14:paraId="61FB55C0" w14:textId="77777777" w:rsidR="00F90BDC" w:rsidRDefault="00F90BDC"/>
    <w:p w14:paraId="02158431" w14:textId="77777777" w:rsidR="00F90BDC" w:rsidRDefault="00F90BDC">
      <w:r xmlns:w="http://schemas.openxmlformats.org/wordprocessingml/2006/main">
        <w:t xml:space="preserve">2. Romeinen 1:16 - De kracht van het evangelie om degenen die geloven te redden</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18:14 En toen Paulus nu op het punt stond zijn mond open te doen, zei Gallio tegen de Joden: Als het een kwestie van verkeerde of goddeloze ontucht was, o Joden, dan zou ik met reden geduld met u moeten hebben:</w:t>
      </w:r>
    </w:p>
    <w:p w14:paraId="5BD2D749" w14:textId="77777777" w:rsidR="00F90BDC" w:rsidRDefault="00F90BDC"/>
    <w:p w14:paraId="4299E4FC" w14:textId="77777777" w:rsidR="00F90BDC" w:rsidRDefault="00F90BDC">
      <w:r xmlns:w="http://schemas.openxmlformats.org/wordprocessingml/2006/main">
        <w:t xml:space="preserve">Paulus wordt vrijgesproken door de Romeinse stadhouder Gallio, wanneer hij ervan wordt beschuldigd dat hij door hen tegen de Joden heeft gedoceerd.</w:t>
      </w:r>
    </w:p>
    <w:p w14:paraId="24F26CBE" w14:textId="77777777" w:rsidR="00F90BDC" w:rsidRDefault="00F90BDC"/>
    <w:p w14:paraId="03427CA9" w14:textId="77777777" w:rsidR="00F90BDC" w:rsidRDefault="00F90BDC">
      <w:r xmlns:w="http://schemas.openxmlformats.org/wordprocessingml/2006/main">
        <w:t xml:space="preserve">1. Paulus' voorbeeld van het naleven en verdedigen van het evangelie</w:t>
      </w:r>
    </w:p>
    <w:p w14:paraId="28B50563" w14:textId="77777777" w:rsidR="00F90BDC" w:rsidRDefault="00F90BDC"/>
    <w:p w14:paraId="439C5DF7" w14:textId="77777777" w:rsidR="00F90BDC" w:rsidRDefault="00F90BDC">
      <w:r xmlns:w="http://schemas.openxmlformats.org/wordprocessingml/2006/main">
        <w:t xml:space="preserve">2. Hoe te reageren op beschuldigingen en vervolging</w:t>
      </w:r>
    </w:p>
    <w:p w14:paraId="60CDA3A5" w14:textId="77777777" w:rsidR="00F90BDC" w:rsidRDefault="00F90BDC"/>
    <w:p w14:paraId="4C0BE5C1" w14:textId="77777777" w:rsidR="00F90BDC" w:rsidRDefault="00F90BDC">
      <w:r xmlns:w="http://schemas.openxmlformats.org/wordprocessingml/2006/main">
        <w:t xml:space="preserve">1. 1 Petrus 3:15 - "Maar vereer Christus in uw hart als Heer. Wees altijd bereid een antwoord te geven aan iedereen die u vraagt om de reden te geven voor de hoop die u hebt. Maar doe dit met zachtheid en respect,"</w:t>
      </w:r>
    </w:p>
    <w:p w14:paraId="7F79FDC4" w14:textId="77777777" w:rsidR="00F90BDC" w:rsidRDefault="00F90BDC"/>
    <w:p w14:paraId="0609548C" w14:textId="77777777" w:rsidR="00F90BDC" w:rsidRDefault="00F90BDC">
      <w:r xmlns:w="http://schemas.openxmlformats.org/wordprocessingml/2006/main">
        <w:t xml:space="preserve">2. Matteüs 5:10-12 - "Gezegend zijn zij die vervolgd worden vanwege gerechtigheid, want van hen is het koninkrijk der hemelen. Gezegend ben jij als mensen je beledigen, vervolgen en valselijk allerlei kwaad over je zeggen vanwege mij Verheug u en wees blij, want uw beloning in de hemel is groot, want op dezelfde manier vervolgden zij de profeten die vóór u waren.'</w:t>
      </w:r>
    </w:p>
    <w:p w14:paraId="2EFD3A94" w14:textId="77777777" w:rsidR="00F90BDC" w:rsidRDefault="00F90BDC"/>
    <w:p w14:paraId="43BD10B0" w14:textId="77777777" w:rsidR="00F90BDC" w:rsidRDefault="00F90BDC">
      <w:r xmlns:w="http://schemas.openxmlformats.org/wordprocessingml/2006/main">
        <w:t xml:space="preserve">Handelingen 18:15 Maar als het een kwestie is van woorden en namen, en van uw wet, let er dan op; want ik zal geen rechter zijn over zulke zaken.</w:t>
      </w:r>
    </w:p>
    <w:p w14:paraId="4736105F" w14:textId="77777777" w:rsidR="00F90BDC" w:rsidRDefault="00F90BDC"/>
    <w:p w14:paraId="001EDD97" w14:textId="77777777" w:rsidR="00F90BDC" w:rsidRDefault="00F90BDC">
      <w:r xmlns:w="http://schemas.openxmlformats.org/wordprocessingml/2006/main">
        <w:t xml:space="preserve">Paulus adviseert om Gods wet te zoeken voor vragen over woorden en namen.</w:t>
      </w:r>
    </w:p>
    <w:p w14:paraId="3B278B80" w14:textId="77777777" w:rsidR="00F90BDC" w:rsidRDefault="00F90BDC"/>
    <w:p w14:paraId="771F7654" w14:textId="77777777" w:rsidR="00F90BDC" w:rsidRDefault="00F90BDC">
      <w:r xmlns:w="http://schemas.openxmlformats.org/wordprocessingml/2006/main">
        <w:t xml:space="preserve">1. Het belang van het zoeken naar Gods wet in ons leven</w:t>
      </w:r>
    </w:p>
    <w:p w14:paraId="0D0B7206" w14:textId="77777777" w:rsidR="00F90BDC" w:rsidRDefault="00F90BDC"/>
    <w:p w14:paraId="0B220D40" w14:textId="77777777" w:rsidR="00F90BDC" w:rsidRDefault="00F90BDC">
      <w:r xmlns:w="http://schemas.openxmlformats.org/wordprocessingml/2006/main">
        <w:t xml:space="preserve">2. Het verschil begrijpen tussen de menselijke wet en Gods wet</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22:36-40 - "“Meester, wat is het grote gebod in de Wet?” En hij zei tegen hem: "Gij zult de Heer, uw God, liefhebben met geheel uw hart en met geheel uw ziel en met geheel uw verstand. Dit is het grote en eerste gebod. En een tweede is daaraan gelijk: u zult uw naaste liefhebben als Van deze twee geboden hangt de hele wet en de profeten af.’</w:t>
      </w:r>
    </w:p>
    <w:p w14:paraId="2A52A7D6" w14:textId="77777777" w:rsidR="00F90BDC" w:rsidRDefault="00F90BDC"/>
    <w:p w14:paraId="3FFD9216" w14:textId="77777777" w:rsidR="00F90BDC" w:rsidRDefault="00F90BDC">
      <w:r xmlns:w="http://schemas.openxmlformats.org/wordprocessingml/2006/main">
        <w:t xml:space="preserve">2. Filippenzen 4:6-7 - "Wees over niets bezorgd, maar laat bij alles uw wensen door gebed en smeking met dankzegging bekend worden bij God. En de vrede van God, die alle begrip te boven gaat, zal uw hart behoeden en uw gedachten in Christus Jezus."</w:t>
      </w:r>
    </w:p>
    <w:p w14:paraId="7DDA2B8F" w14:textId="77777777" w:rsidR="00F90BDC" w:rsidRDefault="00F90BDC"/>
    <w:p w14:paraId="35C5F76C" w14:textId="77777777" w:rsidR="00F90BDC" w:rsidRDefault="00F90BDC">
      <w:r xmlns:w="http://schemas.openxmlformats.org/wordprocessingml/2006/main">
        <w:t xml:space="preserve">Handelingen 18:16 En hij joeg hen van de rechterstoel.</w:t>
      </w:r>
    </w:p>
    <w:p w14:paraId="06B1C86C" w14:textId="77777777" w:rsidR="00F90BDC" w:rsidRDefault="00F90BDC"/>
    <w:p w14:paraId="6D629712" w14:textId="77777777" w:rsidR="00F90BDC" w:rsidRDefault="00F90BDC">
      <w:r xmlns:w="http://schemas.openxmlformats.org/wordprocessingml/2006/main">
        <w:t xml:space="preserve">De onwankelbare moed en het geloof van Paulus inspireerden de mensen van Korinthe om de valse leraren te verwerpen die hem in diskrediet probeerden te brengen.</w:t>
      </w:r>
    </w:p>
    <w:p w14:paraId="7A4A8472" w14:textId="77777777" w:rsidR="00F90BDC" w:rsidRDefault="00F90BDC"/>
    <w:p w14:paraId="17C813CF" w14:textId="77777777" w:rsidR="00F90BDC" w:rsidRDefault="00F90BDC">
      <w:r xmlns:w="http://schemas.openxmlformats.org/wordprocessingml/2006/main">
        <w:t xml:space="preserve">1: De moed en het geloof van Paulus in God laten ons zien dat we altijd standvastig moeten blijven in onze overtuigingen en valse leringen moeten verwerpen.</w:t>
      </w:r>
    </w:p>
    <w:p w14:paraId="71ACB28E" w14:textId="77777777" w:rsidR="00F90BDC" w:rsidRDefault="00F90BDC"/>
    <w:p w14:paraId="094AE0EF" w14:textId="77777777" w:rsidR="00F90BDC" w:rsidRDefault="00F90BDC">
      <w:r xmlns:w="http://schemas.openxmlformats.org/wordprocessingml/2006/main">
        <w:t xml:space="preserve">2: Paulus' voorbeeld van moed en geloof in God herinnert ons eraan dat we altijd Gods waarheid moeten zoeken en leugens moeten verwerpen.</w:t>
      </w:r>
    </w:p>
    <w:p w14:paraId="18A3E14E" w14:textId="77777777" w:rsidR="00F90BDC" w:rsidRDefault="00F90BDC"/>
    <w:p w14:paraId="620734D1" w14:textId="77777777" w:rsidR="00F90BDC" w:rsidRDefault="00F90BDC">
      <w:r xmlns:w="http://schemas.openxmlformats.org/wordprocessingml/2006/main">
        <w:t xml:space="preserve">1: Efeziërs 6:10-20 - Trek de hele wapenrusting van God aan, zodat u stand kunt houden tegen de plannen van de duivel.</w:t>
      </w:r>
    </w:p>
    <w:p w14:paraId="49821AB4" w14:textId="77777777" w:rsidR="00F90BDC" w:rsidRDefault="00F90BDC"/>
    <w:p w14:paraId="1F4750FF" w14:textId="77777777" w:rsidR="00F90BDC" w:rsidRDefault="00F90BDC">
      <w:r xmlns:w="http://schemas.openxmlformats.org/wordprocessingml/2006/main">
        <w:t xml:space="preserve">2: Jakobus 1:5-6 - Als het iemand van u aan wijsheid ontbreekt, laat hem dat dan aan God vragen, die aan iedereen royaal geeft, zonder verwijten, en het zal hem gegeven worden.</w:t>
      </w:r>
    </w:p>
    <w:p w14:paraId="0DFB05CE" w14:textId="77777777" w:rsidR="00F90BDC" w:rsidRDefault="00F90BDC"/>
    <w:p w14:paraId="721A6808" w14:textId="77777777" w:rsidR="00F90BDC" w:rsidRDefault="00F90BDC">
      <w:r xmlns:w="http://schemas.openxmlformats.org/wordprocessingml/2006/main">
        <w:t xml:space="preserve">Handelingen 18:17 Toen namen alle Grieken Sosthenes, de overste van de synagoge, mee en sloegen hem voor de rechterstoel. En Gallio bekommerde zich om geen van deze dingen.</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Grieken sloegen Sosthenes, de belangrijkste heerser van de synagoge, voor de rechterstoel en Gallio kwam niet tussenbeide.</w:t>
      </w:r>
    </w:p>
    <w:p w14:paraId="190248E3" w14:textId="77777777" w:rsidR="00F90BDC" w:rsidRDefault="00F90BDC"/>
    <w:p w14:paraId="07B2DD06" w14:textId="77777777" w:rsidR="00F90BDC" w:rsidRDefault="00F90BDC">
      <w:r xmlns:w="http://schemas.openxmlformats.org/wordprocessingml/2006/main">
        <w:t xml:space="preserve">1. De noodzaak van mededogen in leiderschap</w:t>
      </w:r>
    </w:p>
    <w:p w14:paraId="73D5D743" w14:textId="77777777" w:rsidR="00F90BDC" w:rsidRDefault="00F90BDC"/>
    <w:p w14:paraId="6DB02C5C" w14:textId="77777777" w:rsidR="00F90BDC" w:rsidRDefault="00F90BDC">
      <w:r xmlns:w="http://schemas.openxmlformats.org/wordprocessingml/2006/main">
        <w:t xml:space="preserve">2. De kracht van het maken van keuzes</w:t>
      </w:r>
    </w:p>
    <w:p w14:paraId="1AA2AB8D" w14:textId="77777777" w:rsidR="00F90BDC" w:rsidRDefault="00F90BDC"/>
    <w:p w14:paraId="6D9C09E0" w14:textId="77777777" w:rsidR="00F90BDC" w:rsidRDefault="00F90BDC">
      <w:r xmlns:w="http://schemas.openxmlformats.org/wordprocessingml/2006/main">
        <w:t xml:space="preserve">1. Matteüs 25:35-40 – Want ik had honger en u gaf mij te eten, ik had dorst en u gaf mij te drinken, ik was een vreemdeling en u verwelkomde mij.</w:t>
      </w:r>
    </w:p>
    <w:p w14:paraId="1633C56C" w14:textId="77777777" w:rsidR="00F90BDC" w:rsidRDefault="00F90BDC"/>
    <w:p w14:paraId="5B297B34" w14:textId="77777777" w:rsidR="00F90BDC" w:rsidRDefault="00F90BDC">
      <w:r xmlns:w="http://schemas.openxmlformats.org/wordprocessingml/2006/main">
        <w:t xml:space="preserve">2. Spreuken 20:28 - Barmhartigheid en waarheid behouden de koning, en door goedertierenheid houdt hij zijn troon hoog.</w:t>
      </w:r>
    </w:p>
    <w:p w14:paraId="616851DB" w14:textId="77777777" w:rsidR="00F90BDC" w:rsidRDefault="00F90BDC"/>
    <w:p w14:paraId="7A1921D6" w14:textId="77777777" w:rsidR="00F90BDC" w:rsidRDefault="00F90BDC">
      <w:r xmlns:w="http://schemas.openxmlformats.org/wordprocessingml/2006/main">
        <w:t xml:space="preserve">Handelingen 18:18 Daarna bleef Paulus daar nog een tijdje, nam toen afscheid van de broeders en zeilde vandaar naar Syrië, en met hem Priscilla en Aquila; nadat hij in Kenchrea zijn hoofd had geschoren: want hij had een gelofte afgelegd.</w:t>
      </w:r>
    </w:p>
    <w:p w14:paraId="3134026F" w14:textId="77777777" w:rsidR="00F90BDC" w:rsidRDefault="00F90BDC"/>
    <w:p w14:paraId="334E212F" w14:textId="77777777" w:rsidR="00F90BDC" w:rsidRDefault="00F90BDC">
      <w:r xmlns:w="http://schemas.openxmlformats.org/wordprocessingml/2006/main">
        <w:t xml:space="preserve">Paul bleef een tijdje in Kenchrea voordat hij afscheid nam en met Priscilla en Aquila vertrok. Hij vervulde ook een gelofte door zijn hoofd te scheren.</w:t>
      </w:r>
    </w:p>
    <w:p w14:paraId="575BDF24" w14:textId="77777777" w:rsidR="00F90BDC" w:rsidRDefault="00F90BDC"/>
    <w:p w14:paraId="7A8C4476" w14:textId="77777777" w:rsidR="00F90BDC" w:rsidRDefault="00F90BDC">
      <w:r xmlns:w="http://schemas.openxmlformats.org/wordprocessingml/2006/main">
        <w:t xml:space="preserve">1. Het belang van het nakomen van je geloften.</w:t>
      </w:r>
    </w:p>
    <w:p w14:paraId="722B61A5" w14:textId="77777777" w:rsidR="00F90BDC" w:rsidRDefault="00F90BDC"/>
    <w:p w14:paraId="054DDDAC" w14:textId="77777777" w:rsidR="00F90BDC" w:rsidRDefault="00F90BDC">
      <w:r xmlns:w="http://schemas.openxmlformats.org/wordprocessingml/2006/main">
        <w:t xml:space="preserve">2. Het belang van het nemen van tijd om afscheid te nemen.</w:t>
      </w:r>
    </w:p>
    <w:p w14:paraId="173DC429" w14:textId="77777777" w:rsidR="00F90BDC" w:rsidRDefault="00F90BDC"/>
    <w:p w14:paraId="379B26F8" w14:textId="77777777" w:rsidR="00F90BDC" w:rsidRDefault="00F90BDC">
      <w:r xmlns:w="http://schemas.openxmlformats.org/wordprocessingml/2006/main">
        <w:t xml:space="preserve">1. Prediker 5:4-5 (Als u God een gelofte doet, aarzel dan niet om die te vervullen. Hij heeft geen plezier in dwazen; kom uw gelofte na.)</w:t>
      </w:r>
    </w:p>
    <w:p w14:paraId="5632DC46" w14:textId="77777777" w:rsidR="00F90BDC" w:rsidRDefault="00F90BDC"/>
    <w:p w14:paraId="78393DA5" w14:textId="77777777" w:rsidR="00F90BDC" w:rsidRDefault="00F90BDC">
      <w:r xmlns:w="http://schemas.openxmlformats.org/wordprocessingml/2006/main">
        <w:t xml:space="preserve">2. Romeinen 12:1 (Daarom spoor ik u aan, broeders en zusters, met het oog op Gods barmhartigheid, om uw lichaam aan te bieden als een levend offer, heilig en God welgevallig – dit is uw ware en juiste aanbidding.)</w:t>
      </w:r>
    </w:p>
    <w:p w14:paraId="46FEE970" w14:textId="77777777" w:rsidR="00F90BDC" w:rsidRDefault="00F90BDC"/>
    <w:p w14:paraId="3C4E4953" w14:textId="77777777" w:rsidR="00F90BDC" w:rsidRDefault="00F90BDC">
      <w:r xmlns:w="http://schemas.openxmlformats.org/wordprocessingml/2006/main">
        <w:t xml:space="preserve">Handelingen 18:19 En hij kwam te Efeze en liet hen daar achter; maar hijzelf ging de synagoge binnen en redeneerde met de Joden.</w:t>
      </w:r>
    </w:p>
    <w:p w14:paraId="225FD49D" w14:textId="77777777" w:rsidR="00F90BDC" w:rsidRDefault="00F90BDC"/>
    <w:p w14:paraId="516C4E3F" w14:textId="77777777" w:rsidR="00F90BDC" w:rsidRDefault="00F90BDC">
      <w:r xmlns:w="http://schemas.openxmlformats.org/wordprocessingml/2006/main">
        <w:t xml:space="preserve">Paulus bezocht Efeze en ging de synagoge binnen om met de Joden te redeneren.</w:t>
      </w:r>
    </w:p>
    <w:p w14:paraId="43029E1A" w14:textId="77777777" w:rsidR="00F90BDC" w:rsidRDefault="00F90BDC"/>
    <w:p w14:paraId="567835C4" w14:textId="77777777" w:rsidR="00F90BDC" w:rsidRDefault="00F90BDC">
      <w:r xmlns:w="http://schemas.openxmlformats.org/wordprocessingml/2006/main">
        <w:t xml:space="preserve">1. De kracht van redeneren: hoe we de dialoog kunnen gebruiken om mensen te bereiken</w:t>
      </w:r>
    </w:p>
    <w:p w14:paraId="5CB396BD" w14:textId="77777777" w:rsidR="00F90BDC" w:rsidRDefault="00F90BDC"/>
    <w:p w14:paraId="70AAB822" w14:textId="77777777" w:rsidR="00F90BDC" w:rsidRDefault="00F90BDC">
      <w:r xmlns:w="http://schemas.openxmlformats.org/wordprocessingml/2006/main">
        <w:t xml:space="preserve">2. Paulus' voorbeeld van evangelisatie: een model om te volgen</w:t>
      </w:r>
    </w:p>
    <w:p w14:paraId="6066EAA2" w14:textId="77777777" w:rsidR="00F90BDC" w:rsidRDefault="00F90BDC"/>
    <w:p w14:paraId="67443379" w14:textId="77777777" w:rsidR="00F90BDC" w:rsidRDefault="00F90BDC">
      <w:r xmlns:w="http://schemas.openxmlformats.org/wordprocessingml/2006/main">
        <w:t xml:space="preserve">1. Kolossenzen 4:5-6 "Wandel in wijsheid naar hen die buiten zijn, en verzilver de tijd. Laat uw toespraak altijd met genade zijn, gekruid met zout, zodat u weet hoe u ieder mens moet antwoorden."</w:t>
      </w:r>
    </w:p>
    <w:p w14:paraId="3E779501" w14:textId="77777777" w:rsidR="00F90BDC" w:rsidRDefault="00F90BDC"/>
    <w:p w14:paraId="0C9C1E5C" w14:textId="77777777" w:rsidR="00F90BDC" w:rsidRDefault="00F90BDC">
      <w:r xmlns:w="http://schemas.openxmlformats.org/wordprocessingml/2006/main">
        <w:t xml:space="preserve">2. Romeinen 10:14-15 "Hoe zullen zij dan Hem aanroepen in Wie zij niet geloofd hebben? En hoe zullen zij geloven in Hem, van Wie zij niet gehoord hebben? En hoe zullen zij horen zonder een prediker? En hoe zullen zij prediken, tenzij zij gezonden worden? zoals geschreven staat: Hoe mooi zijn de voeten van hen die het evangelie van de vrede prediken en blijde tijdingen van goede dingen brengen!"</w:t>
      </w:r>
    </w:p>
    <w:p w14:paraId="5C455E7A" w14:textId="77777777" w:rsidR="00F90BDC" w:rsidRDefault="00F90BDC"/>
    <w:p w14:paraId="6C464ADB" w14:textId="77777777" w:rsidR="00F90BDC" w:rsidRDefault="00F90BDC">
      <w:r xmlns:w="http://schemas.openxmlformats.org/wordprocessingml/2006/main">
        <w:t xml:space="preserve">Handelingen 18:20 Toen zij verlangden dat hij langer bij hen zou blijven, stemde hij daar niet mee in;</w:t>
      </w:r>
    </w:p>
    <w:p w14:paraId="5FB299E9" w14:textId="77777777" w:rsidR="00F90BDC" w:rsidRDefault="00F90BDC"/>
    <w:p w14:paraId="61C75E47" w14:textId="77777777" w:rsidR="00F90BDC" w:rsidRDefault="00F90BDC">
      <w:r xmlns:w="http://schemas.openxmlformats.org/wordprocessingml/2006/main">
        <w:t xml:space="preserve">Paulus weigerde langer bij de mensen van Korinte te blijven, ook al vroegen ze hem dat te doen.</w:t>
      </w:r>
    </w:p>
    <w:p w14:paraId="3878B371" w14:textId="77777777" w:rsidR="00F90BDC" w:rsidRDefault="00F90BDC"/>
    <w:p w14:paraId="0988D43D" w14:textId="77777777" w:rsidR="00F90BDC" w:rsidRDefault="00F90BDC">
      <w:r xmlns:w="http://schemas.openxmlformats.org/wordprocessingml/2006/main">
        <w:t xml:space="preserve">1. Gods plannen voor ons zullen niet altijd in overeenstemming zijn met wat voor ons comfortabel of handig is.</w:t>
      </w:r>
    </w:p>
    <w:p w14:paraId="6142E7FF" w14:textId="77777777" w:rsidR="00F90BDC" w:rsidRDefault="00F90BDC"/>
    <w:p w14:paraId="5ECB188C" w14:textId="77777777" w:rsidR="00F90BDC" w:rsidRDefault="00F90BDC">
      <w:r xmlns:w="http://schemas.openxmlformats.org/wordprocessingml/2006/main">
        <w:t xml:space="preserve">2. We moeten bereid zijn Gods wil te volgen, zelfs als die moeilijk of impopulair is.</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4:15 - "In plaats daarvan zou je moeten zeggen: "Als de Heer het wil, zullen we leven en dit of dat doen."</w:t>
      </w:r>
    </w:p>
    <w:p w14:paraId="41D303A8" w14:textId="77777777" w:rsidR="00F90BDC" w:rsidRDefault="00F90BDC"/>
    <w:p w14:paraId="57401E78" w14:textId="77777777" w:rsidR="00F90BDC" w:rsidRDefault="00F90BDC">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14:paraId="51DDC4A6" w14:textId="77777777" w:rsidR="00F90BDC" w:rsidRDefault="00F90BDC"/>
    <w:p w14:paraId="43CDF317" w14:textId="77777777" w:rsidR="00F90BDC" w:rsidRDefault="00F90BDC">
      <w:r xmlns:w="http://schemas.openxmlformats.org/wordprocessingml/2006/main">
        <w:t xml:space="preserve">Handelingen 18:21 Maar nam afscheid van hen en zei: Ik moet dit feest dat in Jeruzalem komt zeker vieren; maar ik zal weer tot u terugkeren, als God het wil. En hij zeilde uit Efeze.</w:t>
      </w:r>
    </w:p>
    <w:p w14:paraId="4EF38A94" w14:textId="77777777" w:rsidR="00F90BDC" w:rsidRDefault="00F90BDC"/>
    <w:p w14:paraId="701825B5" w14:textId="77777777" w:rsidR="00F90BDC" w:rsidRDefault="00F90BDC">
      <w:r xmlns:w="http://schemas.openxmlformats.org/wordprocessingml/2006/main">
        <w:t xml:space="preserve">Paulus keerde terug naar Jeruzalem voor een feest, met de belofte om naar Efeze terug te keren als God het wilde.</w:t>
      </w:r>
    </w:p>
    <w:p w14:paraId="696B77B4" w14:textId="77777777" w:rsidR="00F90BDC" w:rsidRDefault="00F90BDC"/>
    <w:p w14:paraId="5ADC2468" w14:textId="77777777" w:rsidR="00F90BDC" w:rsidRDefault="00F90BDC">
      <w:r xmlns:w="http://schemas.openxmlformats.org/wordprocessingml/2006/main">
        <w:t xml:space="preserve">1. Gods wil is altijd het beste plan - Handelingen 18:21</w:t>
      </w:r>
    </w:p>
    <w:p w14:paraId="4A6D98D3" w14:textId="77777777" w:rsidR="00F90BDC" w:rsidRDefault="00F90BDC"/>
    <w:p w14:paraId="698CB7D5" w14:textId="77777777" w:rsidR="00F90BDC" w:rsidRDefault="00F90BDC">
      <w:r xmlns:w="http://schemas.openxmlformats.org/wordprocessingml/2006/main">
        <w:t xml:space="preserve">2. Stel uw geloof in Gods plan – Handelingen 18:21</w:t>
      </w:r>
    </w:p>
    <w:p w14:paraId="567556C5" w14:textId="77777777" w:rsidR="00F90BDC" w:rsidRDefault="00F90BDC"/>
    <w:p w14:paraId="6E8EAF16" w14:textId="77777777" w:rsidR="00F90BDC" w:rsidRDefault="00F90BDC">
      <w:r xmlns:w="http://schemas.openxmlformats.org/wordprocessingml/2006/main">
        <w:t xml:space="preserve">1. Jesaja 55:9 - "Want zoals de hemel hoger is dan de aarde, zo zijn mijn wegen hoger dan jouw wegen, en mijn gedachten dan jouw gedachten."</w:t>
      </w:r>
    </w:p>
    <w:p w14:paraId="72DFD1EE" w14:textId="77777777" w:rsidR="00F90BDC" w:rsidRDefault="00F90BDC"/>
    <w:p w14:paraId="0F8589E1" w14:textId="77777777" w:rsidR="00F90BDC" w:rsidRDefault="00F90BDC">
      <w:r xmlns:w="http://schemas.openxmlformats.org/wordprocessingml/2006/main">
        <w:t xml:space="preserve">2. Filippenzen 4:6 - "Wees over niets bezorgd, maar leg in elke situatie uw verzoeken door gebed en smeekbede, met dankzegging, voor aan God."</w:t>
      </w:r>
    </w:p>
    <w:p w14:paraId="11073E4E" w14:textId="77777777" w:rsidR="00F90BDC" w:rsidRDefault="00F90BDC"/>
    <w:p w14:paraId="5DEDE756" w14:textId="77777777" w:rsidR="00F90BDC" w:rsidRDefault="00F90BDC">
      <w:r xmlns:w="http://schemas.openxmlformats.org/wordprocessingml/2006/main">
        <w:t xml:space="preserve">Handelingen 18:22 En nadat hij in Caesarea was aangekomen, naar boven was gegaan en de kerk had gegroet, daalde hij af naar Antiochië.</w:t>
      </w:r>
    </w:p>
    <w:p w14:paraId="0AD0C681" w14:textId="77777777" w:rsidR="00F90BDC" w:rsidRDefault="00F90BDC"/>
    <w:p w14:paraId="065C0ACC" w14:textId="77777777" w:rsidR="00F90BDC" w:rsidRDefault="00F90BDC">
      <w:r xmlns:w="http://schemas.openxmlformats.org/wordprocessingml/2006/main">
        <w:t xml:space="preserve">Paulus bezoekt de kerk van Caesarea en reist vervolgens naar Antiochië.</w:t>
      </w:r>
    </w:p>
    <w:p w14:paraId="1416F5F9" w14:textId="77777777" w:rsidR="00F90BDC" w:rsidRDefault="00F90BDC"/>
    <w:p w14:paraId="4FE71E55" w14:textId="77777777" w:rsidR="00F90BDC" w:rsidRDefault="00F90BDC">
      <w:r xmlns:w="http://schemas.openxmlformats.org/wordprocessingml/2006/main">
        <w:t xml:space="preserve">1. De reis van het geloof: leren van het voorbeeld van Paulus</w:t>
      </w:r>
    </w:p>
    <w:p w14:paraId="70838AA7" w14:textId="77777777" w:rsidR="00F90BDC" w:rsidRDefault="00F90BDC"/>
    <w:p w14:paraId="016B1877" w14:textId="77777777" w:rsidR="00F90BDC" w:rsidRDefault="00F90BDC">
      <w:r xmlns:w="http://schemas.openxmlformats.org/wordprocessingml/2006/main">
        <w:t xml:space="preserve">2. Het belang van christelijke gemeenschap en gemeenschap</w:t>
      </w:r>
    </w:p>
    <w:p w14:paraId="04964103" w14:textId="77777777" w:rsidR="00F90BDC" w:rsidRDefault="00F90BDC"/>
    <w:p w14:paraId="1348B0EA" w14:textId="77777777" w:rsidR="00F90BDC" w:rsidRDefault="00F90BDC">
      <w:r xmlns:w="http://schemas.openxmlformats.org/wordprocessingml/2006/main">
        <w:t xml:space="preserve">1. Hebreeën 10:24-25 - En laten we overwegen hoe we elkaar kunnen aanzetten tot liefde en goede werken, waarbij we de ontmoeting niet nalaten, zoals de gewoonte van sommigen is, maar elkaar aanmoedigen, en des te meer zoals je ziet de Dag nadert.</w:t>
      </w:r>
    </w:p>
    <w:p w14:paraId="66B7AF0B" w14:textId="77777777" w:rsidR="00F90BDC" w:rsidRDefault="00F90BDC"/>
    <w:p w14:paraId="2FC3361C" w14:textId="77777777" w:rsidR="00F90BDC" w:rsidRDefault="00F90BDC">
      <w:r xmlns:w="http://schemas.openxmlformats.org/wordprocessingml/2006/main">
        <w:t xml:space="preserve">2. Handelingen 2:42-47 - En zij wijdden zich aan het onderwijs van de apostelen en de gemeenschap, aan het breken van het brood en de gebeden. En ontzag kwam over iedere ziel, en er werden vele wonderen en tekenen gedaan door de apostelen. En allen die geloofden waren samen en hadden alles gemeen. En ze verkochten hun bezittingen en bezittingen en verdeelden de opbrengst onder iedereen, zoals iedereen dat nodig had. En dag na dag, terwijl ze samen naar de tempel gingen en thuis het brood braken, ontvingen ze hun voedsel met een blij en genereus hart, terwijl ze God prezen en in de gunst stonden bij het hele volk. En de Heer voegde dag na dag degenen toe die gered werden.</w:t>
      </w:r>
    </w:p>
    <w:p w14:paraId="6EFF988D" w14:textId="77777777" w:rsidR="00F90BDC" w:rsidRDefault="00F90BDC"/>
    <w:p w14:paraId="5E8C44E5" w14:textId="77777777" w:rsidR="00F90BDC" w:rsidRDefault="00F90BDC">
      <w:r xmlns:w="http://schemas.openxmlformats.org/wordprocessingml/2006/main">
        <w:t xml:space="preserve">Handelingen 18:23 En nadat hij daar enige tijd had doorgebracht, vertrok hij en trok achtereenvolgens door het hele land van Galatië en Frygië, om alle discipelen te sterken.</w:t>
      </w:r>
    </w:p>
    <w:p w14:paraId="463BDFC8" w14:textId="77777777" w:rsidR="00F90BDC" w:rsidRDefault="00F90BDC"/>
    <w:p w14:paraId="0204C64A" w14:textId="77777777" w:rsidR="00F90BDC" w:rsidRDefault="00F90BDC">
      <w:r xmlns:w="http://schemas.openxmlformats.org/wordprocessingml/2006/main">
        <w:t xml:space="preserve">Paulus bracht tijd door in de regio’s Galatië en Frygië, waar hij de volgelingen van het christendom bemoedigde.</w:t>
      </w:r>
    </w:p>
    <w:p w14:paraId="0C37B511" w14:textId="77777777" w:rsidR="00F90BDC" w:rsidRDefault="00F90BDC"/>
    <w:p w14:paraId="5029F8C9" w14:textId="77777777" w:rsidR="00F90BDC" w:rsidRDefault="00F90BDC">
      <w:r xmlns:w="http://schemas.openxmlformats.org/wordprocessingml/2006/main">
        <w:t xml:space="preserve">1. De kracht van bemoediging: hoe Paulus de discipelen versterkte</w:t>
      </w:r>
    </w:p>
    <w:p w14:paraId="753A1CE9" w14:textId="77777777" w:rsidR="00F90BDC" w:rsidRDefault="00F90BDC"/>
    <w:p w14:paraId="517408C2" w14:textId="77777777" w:rsidR="00F90BDC" w:rsidRDefault="00F90BDC">
      <w:r xmlns:w="http://schemas.openxmlformats.org/wordprocessingml/2006/main">
        <w:t xml:space="preserve">2. De veerkracht van het geloof: Paulus' reis in Galatië en Frygië</w:t>
      </w:r>
    </w:p>
    <w:p w14:paraId="6B80ECE4" w14:textId="77777777" w:rsidR="00F90BDC" w:rsidRDefault="00F90BDC"/>
    <w:p w14:paraId="4C0CCEAE" w14:textId="77777777" w:rsidR="00F90BDC" w:rsidRDefault="00F90BDC">
      <w:r xmlns:w="http://schemas.openxmlformats.org/wordprocessingml/2006/main">
        <w:t xml:space="preserve">1. Romeinen 15:5 - Moge de God van volharding en bemoediging u schenken in harmonie met elkaar te leven, in overeenstemming met Christus Jezus.</w:t>
      </w:r>
    </w:p>
    <w:p w14:paraId="2261B9C3" w14:textId="77777777" w:rsidR="00F90BDC" w:rsidRDefault="00F90BDC"/>
    <w:p w14:paraId="1A202B6F" w14:textId="77777777" w:rsidR="00F90BDC" w:rsidRDefault="00F90BDC">
      <w:r xmlns:w="http://schemas.openxmlformats.org/wordprocessingml/2006/main">
        <w:t xml:space="preserve">2. 1 Thessalonicenzen 5:11 - Moedig elkaar daarom aan en bouw elkaar op, net zoals u doet.</w:t>
      </w:r>
    </w:p>
    <w:p w14:paraId="5F2F00A3" w14:textId="77777777" w:rsidR="00F90BDC" w:rsidRDefault="00F90BDC"/>
    <w:p w14:paraId="293859B6" w14:textId="77777777" w:rsidR="00F90BDC" w:rsidRDefault="00F90BDC">
      <w:r xmlns:w="http://schemas.openxmlformats.org/wordprocessingml/2006/main">
        <w:t xml:space="preserve">Handelingen 18:24 En een zekere Jood genaamd Apollos, geboren in Alexandrië, een welsprekend man en machtig in de Schriften, kwam naar Efeze.</w:t>
      </w:r>
    </w:p>
    <w:p w14:paraId="71D6758E" w14:textId="77777777" w:rsidR="00F90BDC" w:rsidRDefault="00F90BDC"/>
    <w:p w14:paraId="4B68ABA4" w14:textId="77777777" w:rsidR="00F90BDC" w:rsidRDefault="00F90BDC">
      <w:r xmlns:w="http://schemas.openxmlformats.org/wordprocessingml/2006/main">
        <w:t xml:space="preserve">Apollos, een Jood geboren in Alexandrië, kwam naar Efeze en stond bekend om zijn welsprekendheid en kennis van de Schriften.</w:t>
      </w:r>
    </w:p>
    <w:p w14:paraId="098D9184" w14:textId="77777777" w:rsidR="00F90BDC" w:rsidRDefault="00F90BDC"/>
    <w:p w14:paraId="17142DC0" w14:textId="77777777" w:rsidR="00F90BDC" w:rsidRDefault="00F90BDC">
      <w:r xmlns:w="http://schemas.openxmlformats.org/wordprocessingml/2006/main">
        <w:t xml:space="preserve">1. De kracht van welsprekendheid: een studie van Apollos in Handelingen 18:24</w:t>
      </w:r>
    </w:p>
    <w:p w14:paraId="7C2BEC73" w14:textId="77777777" w:rsidR="00F90BDC" w:rsidRDefault="00F90BDC"/>
    <w:p w14:paraId="3C1ADF7B" w14:textId="77777777" w:rsidR="00F90BDC" w:rsidRDefault="00F90BDC">
      <w:r xmlns:w="http://schemas.openxmlformats.org/wordprocessingml/2006/main">
        <w:t xml:space="preserve">2. De waarde van de Schrift: een studie van Apollos in Handelingen 18:24</w:t>
      </w:r>
    </w:p>
    <w:p w14:paraId="6DFC3424" w14:textId="77777777" w:rsidR="00F90BDC" w:rsidRDefault="00F90BDC"/>
    <w:p w14:paraId="7F694DB3" w14:textId="77777777" w:rsidR="00F90BDC" w:rsidRDefault="00F90BDC">
      <w:r xmlns:w="http://schemas.openxmlformats.org/wordprocessingml/2006/main">
        <w:t xml:space="preserve">1. Handelingen 18:24</w:t>
      </w:r>
    </w:p>
    <w:p w14:paraId="05D6B95A" w14:textId="77777777" w:rsidR="00F90BDC" w:rsidRDefault="00F90BDC"/>
    <w:p w14:paraId="199165C6" w14:textId="77777777" w:rsidR="00F90BDC" w:rsidRDefault="00F90BDC">
      <w:r xmlns:w="http://schemas.openxmlformats.org/wordprocessingml/2006/main">
        <w:t xml:space="preserve">2. Psalm 119:105 - "Uw woord is een lamp voor mijn voet en een licht op mijn pad"</w:t>
      </w:r>
    </w:p>
    <w:p w14:paraId="79FA199E" w14:textId="77777777" w:rsidR="00F90BDC" w:rsidRDefault="00F90BDC"/>
    <w:p w14:paraId="0AB5C78D" w14:textId="77777777" w:rsidR="00F90BDC" w:rsidRDefault="00F90BDC">
      <w:r xmlns:w="http://schemas.openxmlformats.org/wordprocessingml/2006/main">
        <w:t xml:space="preserve">Handelingen 18:25 Deze man werd onderwezen in de weg van de Heer; en omdat hij vurig van geest was, sprak en onderwees hij ijverig de dingen van de Heer, waarbij hij alleen de doop van Johannes kende.</w:t>
      </w:r>
    </w:p>
    <w:p w14:paraId="7AB51727" w14:textId="77777777" w:rsidR="00F90BDC" w:rsidRDefault="00F90BDC"/>
    <w:p w14:paraId="10463672" w14:textId="77777777" w:rsidR="00F90BDC" w:rsidRDefault="00F90BDC">
      <w:r xmlns:w="http://schemas.openxmlformats.org/wordprocessingml/2006/main">
        <w:t xml:space="preserve">Deze passage bespreekt Apollos, een man die onderricht was in de wegen van de Heer en gepassioneerd was in het onderwijzen over de Heer, die alleen op de hoogte was van de doop van Johannes.</w:t>
      </w:r>
    </w:p>
    <w:p w14:paraId="70A36FE1" w14:textId="77777777" w:rsidR="00F90BDC" w:rsidRDefault="00F90BDC"/>
    <w:p w14:paraId="4907FAFB" w14:textId="77777777" w:rsidR="00F90BDC" w:rsidRDefault="00F90BDC">
      <w:r xmlns:w="http://schemas.openxmlformats.org/wordprocessingml/2006/main">
        <w:t xml:space="preserve">1. De kracht van passie bij het verkondigen van het evangelie</w:t>
      </w:r>
    </w:p>
    <w:p w14:paraId="52344CEB" w14:textId="77777777" w:rsidR="00F90BDC" w:rsidRDefault="00F90BDC"/>
    <w:p w14:paraId="3B77B621" w14:textId="77777777" w:rsidR="00F90BDC" w:rsidRDefault="00F90BDC">
      <w:r xmlns:w="http://schemas.openxmlformats.org/wordprocessingml/2006/main">
        <w:t xml:space="preserve">2. De doop van Johannes kennen en begrijpen</w:t>
      </w:r>
    </w:p>
    <w:p w14:paraId="7A92D2E5" w14:textId="77777777" w:rsidR="00F90BDC" w:rsidRDefault="00F90BDC"/>
    <w:p w14:paraId="6DB1A342" w14:textId="77777777" w:rsidR="00F90BDC" w:rsidRDefault="00F90BDC">
      <w:r xmlns:w="http://schemas.openxmlformats.org/wordprocessingml/2006/main">
        <w:t xml:space="preserve">1. Handelingen 2:38 - 'Toen zei Petrus tegen hen: Bekeer u en laat een ieder van u dopen in de naam van Jezus Christus tot vergeving van zonden, en u zult de gave van de Heilige Geest ontvangen.'</w:t>
      </w:r>
    </w:p>
    <w:p w14:paraId="52D115C9" w14:textId="77777777" w:rsidR="00F90BDC" w:rsidRDefault="00F90BDC"/>
    <w:p w14:paraId="3A3D8EC5" w14:textId="77777777" w:rsidR="00F90BDC" w:rsidRDefault="00F90BDC">
      <w:r xmlns:w="http://schemas.openxmlformats.org/wordprocessingml/2006/main">
        <w:t xml:space="preserve">2. Johannes 3:7-8 "Verbaas u niet dat ik tegen u zei: U moet opnieuw geboren worden. De wind waait waar hij wil, en u hoort het geluid ervan, maar u kunt niet zeggen waar hij vandaan komt en waar hij heen gaat: zo is ieder die uit de Geest geboren is."</w:t>
      </w:r>
    </w:p>
    <w:p w14:paraId="669AF1BB" w14:textId="77777777" w:rsidR="00F90BDC" w:rsidRDefault="00F90BDC"/>
    <w:p w14:paraId="61388ECA" w14:textId="77777777" w:rsidR="00F90BDC" w:rsidRDefault="00F90BDC">
      <w:r xmlns:w="http://schemas.openxmlformats.org/wordprocessingml/2006/main">
        <w:t xml:space="preserve">Handelingen 18:26 En hij begon vrijmoedig te spreken in de synagoge; toen Aquila en Priscilla het hadden gehoord, namen zij hem mee en legden hem de weg van God nauwkeuriger uit.</w:t>
      </w:r>
    </w:p>
    <w:p w14:paraId="51CABEE3" w14:textId="77777777" w:rsidR="00F90BDC" w:rsidRDefault="00F90BDC"/>
    <w:p w14:paraId="6A09ECB2" w14:textId="77777777" w:rsidR="00F90BDC" w:rsidRDefault="00F90BDC">
      <w:r xmlns:w="http://schemas.openxmlformats.org/wordprocessingml/2006/main">
        <w:t xml:space="preserve">Paulus ontmoette Aquila en Priscilla en leerde meer over de weg van God.</w:t>
      </w:r>
    </w:p>
    <w:p w14:paraId="19CA4787" w14:textId="77777777" w:rsidR="00F90BDC" w:rsidRDefault="00F90BDC"/>
    <w:p w14:paraId="0026B7E0" w14:textId="77777777" w:rsidR="00F90BDC" w:rsidRDefault="00F90BDC">
      <w:r xmlns:w="http://schemas.openxmlformats.org/wordprocessingml/2006/main">
        <w:t xml:space="preserve">1. Het belang van meer leren over God.</w:t>
      </w:r>
    </w:p>
    <w:p w14:paraId="6868B7D5" w14:textId="77777777" w:rsidR="00F90BDC" w:rsidRDefault="00F90BDC"/>
    <w:p w14:paraId="14614DB6" w14:textId="77777777" w:rsidR="00F90BDC" w:rsidRDefault="00F90BDC">
      <w:r xmlns:w="http://schemas.openxmlformats.org/wordprocessingml/2006/main">
        <w:t xml:space="preserve">2. Begeleiding en instructie ontvangen van spirituele mentoren.</w:t>
      </w:r>
    </w:p>
    <w:p w14:paraId="73EEED1F" w14:textId="77777777" w:rsidR="00F90BDC" w:rsidRDefault="00F90BDC"/>
    <w:p w14:paraId="300BAC55" w14:textId="77777777" w:rsidR="00F90BDC" w:rsidRDefault="00F90BDC">
      <w:r xmlns:w="http://schemas.openxmlformats.org/wordprocessingml/2006/main">
        <w:t xml:space="preserve">1. Spreuken 3:5-6 - "Vertrouw op de Heer met heel uw hart en steun niet op uw eigen inzicht; onderwerp u in al uw wegen aan Hem, en Hij zal uw paden recht maken."</w:t>
      </w:r>
    </w:p>
    <w:p w14:paraId="4ADF0C46" w14:textId="77777777" w:rsidR="00F90BDC" w:rsidRDefault="00F90BDC"/>
    <w:p w14:paraId="69E6B9A3" w14:textId="77777777" w:rsidR="00F90BDC" w:rsidRDefault="00F90BDC">
      <w:r xmlns:w="http://schemas.openxmlformats.org/wordprocessingml/2006/main">
        <w:t xml:space="preserve">2. 1 Thessalonicenzen 5:12 - "Nu vragen wij u, broeders en zusters, om degenen onder u te erkennen die hard werken, die voor u zorgen in de Heer en die u vermanen."</w:t>
      </w:r>
    </w:p>
    <w:p w14:paraId="536C84BF" w14:textId="77777777" w:rsidR="00F90BDC" w:rsidRDefault="00F90BDC"/>
    <w:p w14:paraId="052D67C3" w14:textId="77777777" w:rsidR="00F90BDC" w:rsidRDefault="00F90BDC">
      <w:r xmlns:w="http://schemas.openxmlformats.org/wordprocessingml/2006/main">
        <w:t xml:space="preserve">Handelingen 18:27 En toen hij bereid was naar Achaje te gaan, schreven de broeders, waarin ze de discipelen aanspoorden hem te ontvangen; die, toen hij kwam, hen veel hielp die door genade geloofd hadden:</w:t>
      </w:r>
    </w:p>
    <w:p w14:paraId="39F2452F" w14:textId="77777777" w:rsidR="00F90BDC" w:rsidRDefault="00F90BDC"/>
    <w:p w14:paraId="1E54EF66" w14:textId="77777777" w:rsidR="00F90BDC" w:rsidRDefault="00F90BDC">
      <w:r xmlns:w="http://schemas.openxmlformats.org/wordprocessingml/2006/main">
        <w:t xml:space="preserve">Paulus hielp de discipelen in Achaje om in genade te geloven.</w:t>
      </w:r>
    </w:p>
    <w:p w14:paraId="3B70CEEE" w14:textId="77777777" w:rsidR="00F90BDC" w:rsidRDefault="00F90BDC"/>
    <w:p w14:paraId="71BF671C" w14:textId="77777777" w:rsidR="00F90BDC" w:rsidRDefault="00F90BDC">
      <w:r xmlns:w="http://schemas.openxmlformats.org/wordprocessingml/2006/main">
        <w:t xml:space="preserve">1. Wij worden gered door alleen genade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kracht van het geven en ontvangen van steun</w:t>
      </w:r>
    </w:p>
    <w:p w14:paraId="4AE999A6" w14:textId="77777777" w:rsidR="00F90BDC" w:rsidRDefault="00F90BDC"/>
    <w:p w14:paraId="7EB8488C" w14:textId="77777777" w:rsidR="00F90BDC" w:rsidRDefault="00F90BDC">
      <w:r xmlns:w="http://schemas.openxmlformats.org/wordprocessingml/2006/main">
        <w:t xml:space="preserve">1. Efeziërs 2:8-9 - Want door genade zijt gij behouden, door geloof; en dat niet uit uzelf: het is de gave van God: niet uit werken, opdat niemand zou opscheppen.</w:t>
      </w:r>
    </w:p>
    <w:p w14:paraId="7EC41B7E" w14:textId="77777777" w:rsidR="00F90BDC" w:rsidRDefault="00F90BDC"/>
    <w:p w14:paraId="445F9BB2" w14:textId="77777777" w:rsidR="00F90BDC" w:rsidRDefault="00F90BDC">
      <w:r xmlns:w="http://schemas.openxmlformats.org/wordprocessingml/2006/main">
        <w:t xml:space="preserve">2. Galaten 6:2 - Draag elkaars lasten en vervul zo de wet van Christus.</w:t>
      </w:r>
    </w:p>
    <w:p w14:paraId="22E4DD4C" w14:textId="77777777" w:rsidR="00F90BDC" w:rsidRDefault="00F90BDC"/>
    <w:p w14:paraId="410A7A16" w14:textId="77777777" w:rsidR="00F90BDC" w:rsidRDefault="00F90BDC">
      <w:r xmlns:w="http://schemas.openxmlformats.org/wordprocessingml/2006/main">
        <w:t xml:space="preserve">Handelingen 18:28 Want hij overtuigde de Joden op krachtige wijze, en wel in het openbaar, door uit de Schriften aan te tonen dat Jezus de Christus was.</w:t>
      </w:r>
    </w:p>
    <w:p w14:paraId="49FA70CA" w14:textId="77777777" w:rsidR="00F90BDC" w:rsidRDefault="00F90BDC"/>
    <w:p w14:paraId="27C5C436" w14:textId="77777777" w:rsidR="00F90BDC" w:rsidRDefault="00F90BDC">
      <w:r xmlns:w="http://schemas.openxmlformats.org/wordprocessingml/2006/main">
        <w:t xml:space="preserve">Paulus demonstreerde op krachtige wijze aan de Joden dat Jezus de Messias is door gebruik te maken van de Schrift.</w:t>
      </w:r>
    </w:p>
    <w:p w14:paraId="69050263" w14:textId="77777777" w:rsidR="00F90BDC" w:rsidRDefault="00F90BDC"/>
    <w:p w14:paraId="003987B4" w14:textId="77777777" w:rsidR="00F90BDC" w:rsidRDefault="00F90BDC">
      <w:r xmlns:w="http://schemas.openxmlformats.org/wordprocessingml/2006/main">
        <w:t xml:space="preserve">1. De kracht van de Bijbel: hoe we Gods Woord kunnen gebruiken om tot anderen te getuigen</w:t>
      </w:r>
    </w:p>
    <w:p w14:paraId="3A17C1E8" w14:textId="77777777" w:rsidR="00F90BDC" w:rsidRDefault="00F90BDC"/>
    <w:p w14:paraId="3C76BFFE" w14:textId="77777777" w:rsidR="00F90BDC" w:rsidRDefault="00F90BDC">
      <w:r xmlns:w="http://schemas.openxmlformats.org/wordprocessingml/2006/main">
        <w:t xml:space="preserve">2. Het evangelie verkondigen: hoe u het goede nieuws van Jezus met vertrouwen kunt delen</w:t>
      </w:r>
    </w:p>
    <w:p w14:paraId="32B04BEA" w14:textId="77777777" w:rsidR="00F90BDC" w:rsidRDefault="00F90BDC"/>
    <w:p w14:paraId="305D2547" w14:textId="77777777" w:rsidR="00F90BDC" w:rsidRDefault="00F90BDC">
      <w:r xmlns:w="http://schemas.openxmlformats.org/wordprocessingml/2006/main">
        <w:t xml:space="preserve">1. Romeinen 1:16 - Want ik schaam me niet voor het evangelie, want het is de kracht van God die redding brengt aan iedereen die gelooft.</w:t>
      </w:r>
    </w:p>
    <w:p w14:paraId="006BE366" w14:textId="77777777" w:rsidR="00F90BDC" w:rsidRDefault="00F90BDC"/>
    <w:p w14:paraId="45FF61EC" w14:textId="77777777" w:rsidR="00F90BDC" w:rsidRDefault="00F90BDC">
      <w:r xmlns:w="http://schemas.openxmlformats.org/wordprocessingml/2006/main">
        <w:t xml:space="preserve">2. Jesaja 61:1-2 - De Geest van de Soevereine HEER rust op mij, omdat de HEER mij heeft gezalfd om goed nieuws aan de armen te verkondigen. Hij heeft mij gestuurd om de gebrokenen van hart te verbinden, om vrijheid uit te roepen voor de gevangenen en bevrijding uit de duisternis voor de gevangenen.</w:t>
      </w:r>
    </w:p>
    <w:p w14:paraId="715C7878" w14:textId="77777777" w:rsidR="00F90BDC" w:rsidRDefault="00F90BDC"/>
    <w:p w14:paraId="19FB5515" w14:textId="77777777" w:rsidR="00F90BDC" w:rsidRDefault="00F90BDC">
      <w:r xmlns:w="http://schemas.openxmlformats.org/wordprocessingml/2006/main">
        <w:t xml:space="preserve">Handelingen 19 vertelt over Paulus' tijd in Efeze, de buitengewone wonderen die hij verrichtte, en de oproer veroorzaakt door Demetrius en andere zilversmeden.</w:t>
      </w:r>
    </w:p>
    <w:p w14:paraId="59FBC39F" w14:textId="77777777" w:rsidR="00F90BDC" w:rsidRDefault="00F90BDC"/>
    <w:p w14:paraId="2A8C7F0F" w14:textId="77777777" w:rsidR="00F90BDC" w:rsidRDefault="00F90BDC">
      <w:r xmlns:w="http://schemas.openxmlformats.org/wordprocessingml/2006/main">
        <w:t xml:space="preserve">1e alinea: Het hoofdstuk begint met de aankomst van Paulus in Efeze, waar hij enkele discipelen aantrof die alleen de doop van Johannes hadden ontvangen. Toen Paulus hen vroeg of ze de Heilige Geest hadden ontvangen toen ze </w:t>
      </w:r>
      <w:r xmlns:w="http://schemas.openxmlformats.org/wordprocessingml/2006/main">
        <w:lastRenderedPageBreak xmlns:w="http://schemas.openxmlformats.org/wordprocessingml/2006/main"/>
      </w:r>
      <w:r xmlns:w="http://schemas.openxmlformats.org/wordprocessingml/2006/main">
        <w:t xml:space="preserve">geloofden, antwoordden ze dat ze niet eens hadden gehoord dat de Heilige Geest bestond. Dus legde Paulus hun uit dat de doop van Johannes een doop van bekering was en nadat ze dit hadden gehoord, werden ze gedoopt in de naam van Jezus Christus. Toen Paulus hen de handen oplegde, kwam de Heilige Geest op hen en spraken in tongen en profeteerden in totaal over twaalf mannen (Handelingen 19:1-7). Hij ging de synagoge binnen, sprak daar drie maanden vrijmoedig en argumenteerde over het koninkrijk God, maar sommigen werden koppig, weigerden te geloven publiekelijk verguisd. Zo verlieten ze hen en namen discipelen mee, hielden dagelijkse discussies, collegezaal, Tyrannus ging twee jaar door, zodat alle joden, Grieken, in de provincie Azië woonden, het woord Heer hoorden (Handelingen 19:8-10).</w:t>
      </w:r>
    </w:p>
    <w:p w14:paraId="6AF3232F" w14:textId="77777777" w:rsidR="00F90BDC" w:rsidRDefault="00F90BDC"/>
    <w:p w14:paraId="0C99BFE2" w14:textId="77777777" w:rsidR="00F90BDC" w:rsidRDefault="00F90BDC">
      <w:r xmlns:w="http://schemas.openxmlformats.org/wordprocessingml/2006/main">
        <w:t xml:space="preserve">2e alinea: God deed buitengewone wonderen door Paulus, zodat zelfs zakdoeken of schorten die hem hadden aangeraakt, werden meegenomen om ziek te worden. Hun ziekten werden genezen, boze geesten verlieten hen (Handelingen 19:11-12). Sommige Joden die rondgingen om boze geesten uit te drijven en probeerden de naam Heer Jezus aan te roepen over degenen die bezeten waren, zeiden: 'In de naam van Jezus die Paulus predikt, beveel ik je om naar buiten te komen.' Zeven zonen, de Joodse hogepriester van Sceva, deden dit. Op een dag antwoordde de boze geest: 'Jezus, ik ken Paulus, ik weet het, maar wie ben jij?' Toen sprong een bezetene op hen, overmeesterd, ze gaven allemaal zo'n pak slaag, rende het huis uit, naakt bloedend. Toen dit bekend werd, Joden, Grieken die leefden in Efeze, angst greep alle naam aan. Heer Jezus had hoge achting. Velen die geloofden, kwamen nu openlijk bekennen wat ze hadden gedaan. Een groot aantal mensen die tovenarij beoefenden, brachten hun rollen samen verbrand publiekelijk berekende waarde gevonden ter waarde van vijftigduizend drachmen. Op deze manier groeide de macht van de Heer op grote schaal (Handelingen 19:13-20).</w:t>
      </w:r>
    </w:p>
    <w:p w14:paraId="0162F3AF" w14:textId="77777777" w:rsidR="00F90BDC" w:rsidRDefault="00F90BDC"/>
    <w:p w14:paraId="4C2B24FD" w14:textId="77777777" w:rsidR="00F90BDC" w:rsidRDefault="00F90BDC">
      <w:r xmlns:w="http://schemas.openxmlformats.org/wordprocessingml/2006/main">
        <w:t xml:space="preserve">3e alinea: Nadat deze dingen waren gebeurd, veroorzaakte een zilversmid genaamd Demetrius een rel omdat hij zilveren heiligdommen van Artemis maakte en zijn bedrijf in gevaar kwam vanwege de verspreiding van het christendom. Hij wekte andere ambachtslieden op en zei: 'Zie je, je hoort niet alleen Efeze maar bijna in de hele provincie Azië deze kerel die Paulus overtuigde, bracht een groot aantal mensen op een dwaalspoor door te zeggen dat goden mensenhanden helemaal geen goden hebben gemaakt. Het gevaar is dat niet alleen onze handel zijn goede naam zal verliezen, ook de tempel groot is. godin Artemis zal in diskrediet worden gebracht. Godin zelf wordt aanbeden in de hele provincie Azië. De wereld zal van haar goddelijke majesteit worden beroofd' (Handelingen 19:26-27). Dit resulteerde in een enorme commotie waarbij mensen riepen: "Groot is Artemis van de Efeziërs!" Uiteindelijk slaagde de gemeentesecretaris erin de menigte kalm te houden en te vertellen of Demetrius de grieven van anderen naar voren moest brengen. De rechtbanken waarschuwden de menigte dat hun daden tot aanklachten konden leiden, aangezien er geen enkele reden was om de samenkomst van de ontslagen menigte te rechtvaardigen (Handelingen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Handelingen 19:1 En het geschiedde, terwijl Apollos in Korinte was, dat Paulus, nadat hij door de </w:t>
      </w:r>
      <w:r xmlns:w="http://schemas.openxmlformats.org/wordprocessingml/2006/main">
        <w:lastRenderedPageBreak xmlns:w="http://schemas.openxmlformats.org/wordprocessingml/2006/main"/>
      </w:r>
      <w:r xmlns:w="http://schemas.openxmlformats.org/wordprocessingml/2006/main">
        <w:t xml:space="preserve">bovenlanden was getrokken, in Efeze kwam; en toen hij bepaalde discipelen vond,</w:t>
      </w:r>
    </w:p>
    <w:p w14:paraId="2577386B" w14:textId="77777777" w:rsidR="00F90BDC" w:rsidRDefault="00F90BDC"/>
    <w:p w14:paraId="69BC17DE" w14:textId="77777777" w:rsidR="00F90BDC" w:rsidRDefault="00F90BDC">
      <w:r xmlns:w="http://schemas.openxmlformats.org/wordprocessingml/2006/main">
        <w:t xml:space="preserve">Paulus ontmoette discipelen in Efeze en leerde hen op volmaaktere wijze over de weg van God.</w:t>
      </w:r>
    </w:p>
    <w:p w14:paraId="6FEC916D" w14:textId="77777777" w:rsidR="00F90BDC" w:rsidRDefault="00F90BDC"/>
    <w:p w14:paraId="6193E8CC" w14:textId="77777777" w:rsidR="00F90BDC" w:rsidRDefault="00F90BDC">
      <w:r xmlns:w="http://schemas.openxmlformats.org/wordprocessingml/2006/main">
        <w:t xml:space="preserve">1. Gods perfecte plan voor Zijn volk</w:t>
      </w:r>
    </w:p>
    <w:p w14:paraId="0256D106" w14:textId="77777777" w:rsidR="00F90BDC" w:rsidRDefault="00F90BDC"/>
    <w:p w14:paraId="579D90C5" w14:textId="77777777" w:rsidR="00F90BDC" w:rsidRDefault="00F90BDC">
      <w:r xmlns:w="http://schemas.openxmlformats.org/wordprocessingml/2006/main">
        <w:t xml:space="preserve">2. De kracht van Paulus' onderwijs</w:t>
      </w:r>
    </w:p>
    <w:p w14:paraId="52C7BB3F" w14:textId="77777777" w:rsidR="00F90BDC" w:rsidRDefault="00F90BDC"/>
    <w:p w14:paraId="53673D06" w14:textId="77777777" w:rsidR="00F90BDC" w:rsidRDefault="00F90BDC">
      <w:r xmlns:w="http://schemas.openxmlformats.org/wordprocessingml/2006/main">
        <w:t xml:space="preserve">1. Efeziërs 3:20-21 "Aan hem die in staat is om onmetelijk meer te doen dan alles wat we vragen of denken, overeenkomstig zijn kracht die in ons aan het werk is, aan hem komt de eer toe in de kerk en in Christus Jezus in alle tijden." generaties, voor altijd en eeuwig! Amen.’</w:t>
      </w:r>
    </w:p>
    <w:p w14:paraId="3A9CE08D" w14:textId="77777777" w:rsidR="00F90BDC" w:rsidRDefault="00F90BDC"/>
    <w:p w14:paraId="2F5F651A" w14:textId="77777777" w:rsidR="00F90BDC" w:rsidRDefault="00F90BDC">
      <w:r xmlns:w="http://schemas.openxmlformats.org/wordprocessingml/2006/main">
        <w:t xml:space="preserve">2. Titus 2:11-12 “Want de genade van God is verschenen die redding biedt aan alle mensen. Het leert ons om “Nee” te zeggen tegen goddeloosheid en wereldse hartstochten, en om in deze huidige tijd een zelfbeheerst, oprecht en godvruchtig leven te leiden.”</w:t>
      </w:r>
    </w:p>
    <w:p w14:paraId="79B67527" w14:textId="77777777" w:rsidR="00F90BDC" w:rsidRDefault="00F90BDC"/>
    <w:p w14:paraId="67B949C8" w14:textId="77777777" w:rsidR="00F90BDC" w:rsidRDefault="00F90BDC">
      <w:r xmlns:w="http://schemas.openxmlformats.org/wordprocessingml/2006/main">
        <w:t xml:space="preserve">Handelingen 19:2 Hij zei tegen hen: Heeft u de Heilige Geest ontvangen sinds u geloofde? En zij zeiden tegen hem: Wij hebben nog niet eens gehoord of er een Heilige Geest is.</w:t>
      </w:r>
    </w:p>
    <w:p w14:paraId="4A507E28" w14:textId="77777777" w:rsidR="00F90BDC" w:rsidRDefault="00F90BDC"/>
    <w:p w14:paraId="0D04B214" w14:textId="77777777" w:rsidR="00F90BDC" w:rsidRDefault="00F90BDC">
      <w:r xmlns:w="http://schemas.openxmlformats.org/wordprocessingml/2006/main">
        <w:t xml:space="preserve">Paulus vroeg de discipelen in Efeze of zij de Heilige Geest hadden ontvangen sinds zij geloofden. Ze antwoordden dat ze nog nooit van het bestaan van de Heilige Geest hadden gehoord.</w:t>
      </w:r>
    </w:p>
    <w:p w14:paraId="0830722D" w14:textId="77777777" w:rsidR="00F90BDC" w:rsidRDefault="00F90BDC"/>
    <w:p w14:paraId="4598D1B5" w14:textId="77777777" w:rsidR="00F90BDC" w:rsidRDefault="00F90BDC">
      <w:r xmlns:w="http://schemas.openxmlformats.org/wordprocessingml/2006/main">
        <w:t xml:space="preserve">1. De noodzaak om de Heilige Geest te ontvangen</w:t>
      </w:r>
    </w:p>
    <w:p w14:paraId="12B1F0C9" w14:textId="77777777" w:rsidR="00F90BDC" w:rsidRDefault="00F90BDC"/>
    <w:p w14:paraId="4F6F154D" w14:textId="77777777" w:rsidR="00F90BDC" w:rsidRDefault="00F90BDC">
      <w:r xmlns:w="http://schemas.openxmlformats.org/wordprocessingml/2006/main">
        <w:t xml:space="preserve">2. Het belang van het kennen van de Heilige Geest</w:t>
      </w:r>
    </w:p>
    <w:p w14:paraId="73911358" w14:textId="77777777" w:rsidR="00F90BDC" w:rsidRDefault="00F90BDC"/>
    <w:p w14:paraId="1FA01826" w14:textId="77777777" w:rsidR="00F90BDC" w:rsidRDefault="00F90BDC">
      <w:r xmlns:w="http://schemas.openxmlformats.org/wordprocessingml/2006/main">
        <w:t xml:space="preserve">1. Johannes 14:26 – “Maar de Helper, de Heilige Geest, die de Vader in mijn naam zal zenden, zal u alles leren en u alles in herinnering brengen wat ik tegen u heb gezegd.”</w:t>
      </w:r>
    </w:p>
    <w:p w14:paraId="5BCB22F9" w14:textId="77777777" w:rsidR="00F90BDC" w:rsidRDefault="00F90BDC"/>
    <w:p w14:paraId="1B099B00" w14:textId="77777777" w:rsidR="00F90BDC" w:rsidRDefault="00F90BDC">
      <w:r xmlns:w="http://schemas.openxmlformats.org/wordprocessingml/2006/main">
        <w:t xml:space="preserve">2. Efeziërs 1:13-14 – “Ook in Hem bent u, toen u het woord der waarheid hoorde, het evangelie van uw verlossing, en in Hem geloofde, verzegeld met de beloofde Heilige Geest, die de garantie is voor onze erfenis totdat wij verwerven het in bezit, tot lof van zijn glorie.”</w:t>
      </w:r>
    </w:p>
    <w:p w14:paraId="5A8C2218" w14:textId="77777777" w:rsidR="00F90BDC" w:rsidRDefault="00F90BDC"/>
    <w:p w14:paraId="4D04DD6B" w14:textId="77777777" w:rsidR="00F90BDC" w:rsidRDefault="00F90BDC">
      <w:r xmlns:w="http://schemas.openxmlformats.org/wordprocessingml/2006/main">
        <w:t xml:space="preserve">Handelingen 19:3 En Hij zei tegen hen: Waarin bent u dan gedoopt? En zij zeiden: Tot de doop van Johannes.</w:t>
      </w:r>
    </w:p>
    <w:p w14:paraId="4EAF1E86" w14:textId="77777777" w:rsidR="00F90BDC" w:rsidRDefault="00F90BDC"/>
    <w:p w14:paraId="2F32CD8D" w14:textId="77777777" w:rsidR="00F90BDC" w:rsidRDefault="00F90BDC">
      <w:r xmlns:w="http://schemas.openxmlformats.org/wordprocessingml/2006/main">
        <w:t xml:space="preserve">Paulus vroeg de twaalf mannen of ze gedoopt waren, en ze antwoordden dat ze gedoopt waren volgens de doop van Johannes.</w:t>
      </w:r>
    </w:p>
    <w:p w14:paraId="4B047004" w14:textId="77777777" w:rsidR="00F90BDC" w:rsidRDefault="00F90BDC"/>
    <w:p w14:paraId="044A2279" w14:textId="77777777" w:rsidR="00F90BDC" w:rsidRDefault="00F90BDC">
      <w:r xmlns:w="http://schemas.openxmlformats.org/wordprocessingml/2006/main">
        <w:t xml:space="preserve">1. Het belang van het kennen van uw doop: hoe het kennen van uw doopstatus uw geloof kan versterken</w:t>
      </w:r>
    </w:p>
    <w:p w14:paraId="2B192758" w14:textId="77777777" w:rsidR="00F90BDC" w:rsidRDefault="00F90BDC"/>
    <w:p w14:paraId="7F0714F6" w14:textId="77777777" w:rsidR="00F90BDC" w:rsidRDefault="00F90BDC">
      <w:r xmlns:w="http://schemas.openxmlformats.org/wordprocessingml/2006/main">
        <w:t xml:space="preserve">2. De kracht van Paulus: hoe de vragen van Paulus tot geestelijke groei kunnen leiden</w:t>
      </w:r>
    </w:p>
    <w:p w14:paraId="4DBC11D6" w14:textId="77777777" w:rsidR="00F90BDC" w:rsidRDefault="00F90BDC"/>
    <w:p w14:paraId="43050AF2" w14:textId="77777777" w:rsidR="00F90BDC" w:rsidRDefault="00F90BDC">
      <w:r xmlns:w="http://schemas.openxmlformats.org/wordprocessingml/2006/main">
        <w:t xml:space="preserve">1. Matteüs 3:11-12 – ‘Ik doop u inderdaad met water tot bekering: maar hij die na mij komt, is machtiger dan ik, wiens schoenen ik niet waardig ben te dragen: hij zal u dopen met de Heilige Geest, en met vuur."</w:t>
      </w:r>
    </w:p>
    <w:p w14:paraId="3381B557" w14:textId="77777777" w:rsidR="00F90BDC" w:rsidRDefault="00F90BDC"/>
    <w:p w14:paraId="121692C4" w14:textId="77777777" w:rsidR="00F90BDC" w:rsidRDefault="00F90BDC">
      <w:r xmlns:w="http://schemas.openxmlformats.org/wordprocessingml/2006/main">
        <w:t xml:space="preserve">2. Markus 1:4-5 – “Johannes doopte in de woestijn en predikte de doop van bekering tot vergeving van zonden. En heel het land van Judea en die van Jeruzalem gingen naar hem toe, en zij lieten zich allen door hem dopen in de rivier de Jordaan, terwijl zij hun zonden beleden.’</w:t>
      </w:r>
    </w:p>
    <w:p w14:paraId="0709199C" w14:textId="77777777" w:rsidR="00F90BDC" w:rsidRDefault="00F90BDC"/>
    <w:p w14:paraId="03283630" w14:textId="77777777" w:rsidR="00F90BDC" w:rsidRDefault="00F90BDC">
      <w:r xmlns:w="http://schemas.openxmlformats.org/wordprocessingml/2006/main">
        <w:t xml:space="preserve">Handelingen 19:4 Toen zei Paulus: Johannes doopte waarlijk met de doop van bekering, terwijl hij tot de mensen zei dat zij moesten geloven in Hem die na hem zou komen, dat wil zeggen in Christus Jezus.</w:t>
      </w:r>
    </w:p>
    <w:p w14:paraId="38B391F9" w14:textId="77777777" w:rsidR="00F90BDC" w:rsidRDefault="00F90BDC"/>
    <w:p w14:paraId="5BF3E2B0" w14:textId="77777777" w:rsidR="00F90BDC" w:rsidRDefault="00F90BDC">
      <w:r xmlns:w="http://schemas.openxmlformats.org/wordprocessingml/2006/main">
        <w:t xml:space="preserve">Paulus legt uit dat Johannes de Doper een doop van bekering predikte en mensen vertelde in Jezus Christus te geloven.</w:t>
      </w:r>
    </w:p>
    <w:p w14:paraId="364C53A1" w14:textId="77777777" w:rsidR="00F90BDC" w:rsidRDefault="00F90BDC"/>
    <w:p w14:paraId="29310B3A" w14:textId="77777777" w:rsidR="00F90BDC" w:rsidRDefault="00F90BDC">
      <w:r xmlns:w="http://schemas.openxmlformats.org/wordprocessingml/2006/main">
        <w:t xml:space="preserve">1. Een oproep tot bekering: de weg voorbereiden voor Jezus</w:t>
      </w:r>
    </w:p>
    <w:p w14:paraId="59886B56" w14:textId="77777777" w:rsidR="00F90BDC" w:rsidRDefault="00F90BDC"/>
    <w:p w14:paraId="618AB614" w14:textId="77777777" w:rsidR="00F90BDC" w:rsidRDefault="00F90BDC">
      <w:r xmlns:w="http://schemas.openxmlformats.org/wordprocessingml/2006/main">
        <w:t xml:space="preserve">2. De kracht van geloof: hoe geloof in Jezus levens verandert</w:t>
      </w:r>
    </w:p>
    <w:p w14:paraId="2178166D" w14:textId="77777777" w:rsidR="00F90BDC" w:rsidRDefault="00F90BDC"/>
    <w:p w14:paraId="1701226D" w14:textId="77777777" w:rsidR="00F90BDC" w:rsidRDefault="00F90BDC">
      <w:r xmlns:w="http://schemas.openxmlformats.org/wordprocessingml/2006/main">
        <w:t xml:space="preserve">1. Lukas 3:3 - “En hij ging de hele streek rond de Jordaan in, predikende de doop van bekering tot vergeving van zonden.”</w:t>
      </w:r>
    </w:p>
    <w:p w14:paraId="2192665F" w14:textId="77777777" w:rsidR="00F90BDC" w:rsidRDefault="00F90BDC"/>
    <w:p w14:paraId="086E1BE3" w14:textId="77777777" w:rsidR="00F90BDC" w:rsidRDefault="00F90BDC">
      <w:r xmlns:w="http://schemas.openxmlformats.org/wordprocessingml/2006/main">
        <w:t xml:space="preserve">2. Johannes 14:6 - “Jezus zei tegen hem: Ik ben de weg, de waarheid en het leven; niemand komt tot de Vader dan door mij.”</w:t>
      </w:r>
    </w:p>
    <w:p w14:paraId="033090FC" w14:textId="77777777" w:rsidR="00F90BDC" w:rsidRDefault="00F90BDC"/>
    <w:p w14:paraId="7936CBE4" w14:textId="77777777" w:rsidR="00F90BDC" w:rsidRDefault="00F90BDC">
      <w:r xmlns:w="http://schemas.openxmlformats.org/wordprocessingml/2006/main">
        <w:t xml:space="preserve">Handelingen 19:5 Toen ze dit hoorden, lieten ze zich dopen in de naam van de Heer Jezus.</w:t>
      </w:r>
    </w:p>
    <w:p w14:paraId="4638DA73" w14:textId="77777777" w:rsidR="00F90BDC" w:rsidRDefault="00F90BDC"/>
    <w:p w14:paraId="0E21387C" w14:textId="77777777" w:rsidR="00F90BDC" w:rsidRDefault="00F90BDC">
      <w:r xmlns:w="http://schemas.openxmlformats.org/wordprocessingml/2006/main">
        <w:t xml:space="preserve">Toen de mensen de prediking van Paulus hoorden, werden ze gedoopt in de naam van de Heer Jezus.</w:t>
      </w:r>
    </w:p>
    <w:p w14:paraId="2B80A432" w14:textId="77777777" w:rsidR="00F90BDC" w:rsidRDefault="00F90BDC"/>
    <w:p w14:paraId="0127E005" w14:textId="77777777" w:rsidR="00F90BDC" w:rsidRDefault="00F90BDC">
      <w:r xmlns:w="http://schemas.openxmlformats.org/wordprocessingml/2006/main">
        <w:t xml:space="preserve">1. De kracht van geloof: de impact van de doop begrijpen</w:t>
      </w:r>
    </w:p>
    <w:p w14:paraId="71C9C8B9" w14:textId="77777777" w:rsidR="00F90BDC" w:rsidRDefault="00F90BDC"/>
    <w:p w14:paraId="65266827" w14:textId="77777777" w:rsidR="00F90BDC" w:rsidRDefault="00F90BDC">
      <w:r xmlns:w="http://schemas.openxmlformats.org/wordprocessingml/2006/main">
        <w:t xml:space="preserve">2. Overgave aan de Heer: de betekenis van de doop</w:t>
      </w:r>
    </w:p>
    <w:p w14:paraId="0D768ACB" w14:textId="77777777" w:rsidR="00F90BDC" w:rsidRDefault="00F90BDC"/>
    <w:p w14:paraId="17B7536F" w14:textId="77777777" w:rsidR="00F90BDC" w:rsidRDefault="00F90BDC">
      <w:r xmlns:w="http://schemas.openxmlformats.org/wordprocessingml/2006/main">
        <w:t xml:space="preserve">1. Romeinen 6:3-5 - "Of weet u niet dat wij allen die in Christus Jezus gedoopt zijn, in zijn dood gedoopt zijn? Daarom zijn wij met Hem begraven door de doop in de dood, zodat, net zoals Christus Opgestaan uit de dood door de heerlijkheid van de Vader, kunnen ook wij een nieuw leven leiden. Want als we met Hem verenigd zijn in een dood zoals de zijne, zullen we zeker ook met Hem verenigd zijn in een opstanding zoals de zijne.’</w:t>
      </w:r>
    </w:p>
    <w:p w14:paraId="6F0879F3" w14:textId="77777777" w:rsidR="00F90BDC" w:rsidRDefault="00F90BDC"/>
    <w:p w14:paraId="333B5B0F" w14:textId="77777777" w:rsidR="00F90BDC" w:rsidRDefault="00F90BDC">
      <w:r xmlns:w="http://schemas.openxmlformats.org/wordprocessingml/2006/main">
        <w:t xml:space="preserve">2. Kolossenzen 2:12 - "met Hem begraven zijn in de doop, waarin u ook met Hem bent opgewekt door uw geloof in de werking van God, die hem uit de dood heeft opgewekt."</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19:6 En toen Paulus hen de handen had opgelegd, kwam de Heilige Geest op hen; en zij spraken in tongen en profeteerden.</w:t>
      </w:r>
    </w:p>
    <w:p w14:paraId="6CB8B509" w14:textId="77777777" w:rsidR="00F90BDC" w:rsidRDefault="00F90BDC"/>
    <w:p w14:paraId="05061C59" w14:textId="77777777" w:rsidR="00F90BDC" w:rsidRDefault="00F90BDC">
      <w:r xmlns:w="http://schemas.openxmlformats.org/wordprocessingml/2006/main">
        <w:t xml:space="preserve">De handen van Paulus die de Heilige Geest aan de gelovigen meedeelden, hadden tot gevolg dat zij in tongen gingen spreken en profeteerden.</w:t>
      </w:r>
    </w:p>
    <w:p w14:paraId="567A4265" w14:textId="77777777" w:rsidR="00F90BDC" w:rsidRDefault="00F90BDC"/>
    <w:p w14:paraId="2B520225" w14:textId="77777777" w:rsidR="00F90BDC" w:rsidRDefault="00F90BDC">
      <w:r xmlns:w="http://schemas.openxmlformats.org/wordprocessingml/2006/main">
        <w:t xml:space="preserve">1: Het openen van de gaven van de Heilige Geest</w:t>
      </w:r>
    </w:p>
    <w:p w14:paraId="04291D09" w14:textId="77777777" w:rsidR="00F90BDC" w:rsidRDefault="00F90BDC"/>
    <w:p w14:paraId="384BA2B5" w14:textId="77777777" w:rsidR="00F90BDC" w:rsidRDefault="00F90BDC">
      <w:r xmlns:w="http://schemas.openxmlformats.org/wordprocessingml/2006/main">
        <w:t xml:space="preserve">2: Spreken in tongen in de kerk</w:t>
      </w:r>
    </w:p>
    <w:p w14:paraId="48ADDBAF" w14:textId="77777777" w:rsidR="00F90BDC" w:rsidRDefault="00F90BDC"/>
    <w:p w14:paraId="50D1B1EC" w14:textId="77777777" w:rsidR="00F90BDC" w:rsidRDefault="00F90BDC">
      <w:r xmlns:w="http://schemas.openxmlformats.org/wordprocessingml/2006/main">
        <w:t xml:space="preserve">1: Galaten 5:22-23 Maar de vrucht van de Geest is liefde, vreugde, vrede, lankmoedigheid, zachtmoedigheid, goedheid, geloof, zachtmoedigheid, matigheid: tegen zulke mensen bestaat geen wet.</w:t>
      </w:r>
    </w:p>
    <w:p w14:paraId="17A39369" w14:textId="77777777" w:rsidR="00F90BDC" w:rsidRDefault="00F90BDC"/>
    <w:p w14:paraId="795AF377" w14:textId="77777777" w:rsidR="00F90BDC" w:rsidRDefault="00F90BDC">
      <w:r xmlns:w="http://schemas.openxmlformats.org/wordprocessingml/2006/main">
        <w:t xml:space="preserve">2: Handelingen 2:4 En zij werden allen vervuld met de Heilige Geest en begonnen in andere tongen te spreken, zoals de Geest hun uiting gaf.</w:t>
      </w:r>
    </w:p>
    <w:p w14:paraId="313B11A5" w14:textId="77777777" w:rsidR="00F90BDC" w:rsidRDefault="00F90BDC"/>
    <w:p w14:paraId="4220B2B2" w14:textId="77777777" w:rsidR="00F90BDC" w:rsidRDefault="00F90BDC">
      <w:r xmlns:w="http://schemas.openxmlformats.org/wordprocessingml/2006/main">
        <w:t xml:space="preserve">Handelingen 19:7 En al die mannen waren ongeveer twaalf.</w:t>
      </w:r>
    </w:p>
    <w:p w14:paraId="7B7422A3" w14:textId="77777777" w:rsidR="00F90BDC" w:rsidRDefault="00F90BDC"/>
    <w:p w14:paraId="3161CE76" w14:textId="77777777" w:rsidR="00F90BDC" w:rsidRDefault="00F90BDC">
      <w:r xmlns:w="http://schemas.openxmlformats.org/wordprocessingml/2006/main">
        <w:t xml:space="preserve">De passage gaat over het aantal aanwezige mannen op dat moment 12.</w:t>
      </w:r>
    </w:p>
    <w:p w14:paraId="103A5977" w14:textId="77777777" w:rsidR="00F90BDC" w:rsidRDefault="00F90BDC"/>
    <w:p w14:paraId="2986E07B" w14:textId="77777777" w:rsidR="00F90BDC" w:rsidRDefault="00F90BDC">
      <w:r xmlns:w="http://schemas.openxmlformats.org/wordprocessingml/2006/main">
        <w:t xml:space="preserve">1. Hoe klein het aantal mensen ook is, God kan ze nog steeds gebruiken om grote dingen te doen.</w:t>
      </w:r>
    </w:p>
    <w:p w14:paraId="365E95A4" w14:textId="77777777" w:rsidR="00F90BDC" w:rsidRDefault="00F90BDC"/>
    <w:p w14:paraId="659F8EF1" w14:textId="77777777" w:rsidR="00F90BDC" w:rsidRDefault="00F90BDC">
      <w:r xmlns:w="http://schemas.openxmlformats.org/wordprocessingml/2006/main">
        <w:t xml:space="preserve">2. Gods macht wordt niet bepaald door de grootte van een groep, maar door Zijn aanwezigheid daarin.</w:t>
      </w:r>
    </w:p>
    <w:p w14:paraId="353B8FA3" w14:textId="77777777" w:rsidR="00F90BDC" w:rsidRDefault="00F90BDC"/>
    <w:p w14:paraId="4902431F" w14:textId="77777777" w:rsidR="00F90BDC" w:rsidRDefault="00F90BDC">
      <w:r xmlns:w="http://schemas.openxmlformats.org/wordprocessingml/2006/main">
        <w:t xml:space="preserve">1. Matteüs 19:26 - "Jezus keek naar hen en zei: "Bij de mens is dit onmogelijk, maar bij God zijn alle dingen mogelijk."</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33:3 - "Roep mij aan en ik zal u antwoorden en u grote en ondoorgrondelijke dingen vertellen die u niet weet."</w:t>
      </w:r>
    </w:p>
    <w:p w14:paraId="112F3690" w14:textId="77777777" w:rsidR="00F90BDC" w:rsidRDefault="00F90BDC"/>
    <w:p w14:paraId="5B4CE185" w14:textId="77777777" w:rsidR="00F90BDC" w:rsidRDefault="00F90BDC">
      <w:r xmlns:w="http://schemas.openxmlformats.org/wordprocessingml/2006/main">
        <w:t xml:space="preserve">Handelingen 19:8 En hij ging de synagoge binnen en sprak vrijmoedig gedurende drie maanden, terwijl hij de zaken betreffende het koninkrijk van God betwistte en overreedde.</w:t>
      </w:r>
    </w:p>
    <w:p w14:paraId="2F74866E" w14:textId="77777777" w:rsidR="00F90BDC" w:rsidRDefault="00F90BDC"/>
    <w:p w14:paraId="2455FF02" w14:textId="77777777" w:rsidR="00F90BDC" w:rsidRDefault="00F90BDC">
      <w:r xmlns:w="http://schemas.openxmlformats.org/wordprocessingml/2006/main">
        <w:t xml:space="preserve">Paulus sprak drie maanden lang vrijmoedig in de synagoge en overtuigde mensen van het koninkrijk van God.</w:t>
      </w:r>
    </w:p>
    <w:p w14:paraId="1224A96D" w14:textId="77777777" w:rsidR="00F90BDC" w:rsidRDefault="00F90BDC"/>
    <w:p w14:paraId="238468D5" w14:textId="77777777" w:rsidR="00F90BDC" w:rsidRDefault="00F90BDC">
      <w:r xmlns:w="http://schemas.openxmlformats.org/wordprocessingml/2006/main">
        <w:t xml:space="preserve">1. De kracht van het Woord: het koninkrijk van God verkondigen</w:t>
      </w:r>
    </w:p>
    <w:p w14:paraId="29B669A1" w14:textId="77777777" w:rsidR="00F90BDC" w:rsidRDefault="00F90BDC"/>
    <w:p w14:paraId="55FF0C72" w14:textId="77777777" w:rsidR="00F90BDC" w:rsidRDefault="00F90BDC">
      <w:r xmlns:w="http://schemas.openxmlformats.org/wordprocessingml/2006/main">
        <w:t xml:space="preserve">2. Vrijmoedig Gods Woord spreken: het voorbeeld van Paulus</w:t>
      </w:r>
    </w:p>
    <w:p w14:paraId="348D4BC7" w14:textId="77777777" w:rsidR="00F90BDC" w:rsidRDefault="00F90BDC"/>
    <w:p w14:paraId="2BA0ED62" w14:textId="77777777" w:rsidR="00F90BDC" w:rsidRDefault="00F90BDC">
      <w:r xmlns:w="http://schemas.openxmlformats.org/wordprocessingml/2006/main">
        <w:t xml:space="preserve">1. Romeinen 10:17 - Geloof komt dus voort uit het horen, en het horen door het woord van Christus.</w:t>
      </w:r>
    </w:p>
    <w:p w14:paraId="57BF8524" w14:textId="77777777" w:rsidR="00F90BDC" w:rsidRDefault="00F90BDC"/>
    <w:p w14:paraId="6963AD49" w14:textId="77777777" w:rsidR="00F90BDC" w:rsidRDefault="00F90BDC">
      <w:r xmlns:w="http://schemas.openxmlformats.org/wordprocessingml/2006/main">
        <w:t xml:space="preserve">2. Hebreeën 11:6 - En zonder geloof is het onmogelijk hem te behagen, want wie tot God wil naderen, moet geloven dat hij bestaat en dat hij degenen beloont die hem zoeken.</w:t>
      </w:r>
    </w:p>
    <w:p w14:paraId="2FFBC959" w14:textId="77777777" w:rsidR="00F90BDC" w:rsidRDefault="00F90BDC"/>
    <w:p w14:paraId="69683086" w14:textId="77777777" w:rsidR="00F90BDC" w:rsidRDefault="00F90BDC">
      <w:r xmlns:w="http://schemas.openxmlformats.org/wordprocessingml/2006/main">
        <w:t xml:space="preserve">Handelingen 19:9 Maar toen de duikers verhard waren en het niet geloofden, maar ten overstaan van de menigte kwaad spraken over die weg, ging hij van hen weg en scheidde de discipelen, terwijl hij dagelijks redetwistte in de school van een zekere Tyrannus.</w:t>
      </w:r>
    </w:p>
    <w:p w14:paraId="5D1A72AC" w14:textId="77777777" w:rsidR="00F90BDC" w:rsidRDefault="00F90BDC"/>
    <w:p w14:paraId="5AAE2333" w14:textId="77777777" w:rsidR="00F90BDC" w:rsidRDefault="00F90BDC">
      <w:r xmlns:w="http://schemas.openxmlformats.org/wordprocessingml/2006/main">
        <w:t xml:space="preserve">Paulus ontmoette degenen die het evangelie verwierpen en hij scheidde zichzelf en de discipelen van hen af, en gaf hen dagelijks les in de school van Tyrannus.</w:t>
      </w:r>
    </w:p>
    <w:p w14:paraId="658938E3" w14:textId="77777777" w:rsidR="00F90BDC" w:rsidRDefault="00F90BDC"/>
    <w:p w14:paraId="5C5842BE" w14:textId="77777777" w:rsidR="00F90BDC" w:rsidRDefault="00F90BDC">
      <w:r xmlns:w="http://schemas.openxmlformats.org/wordprocessingml/2006/main">
        <w:t xml:space="preserve">1. De kracht van scheiding</w:t>
      </w:r>
    </w:p>
    <w:p w14:paraId="41054A8A" w14:textId="77777777" w:rsidR="00F90BDC" w:rsidRDefault="00F90BDC"/>
    <w:p w14:paraId="03096FF8" w14:textId="77777777" w:rsidR="00F90BDC" w:rsidRDefault="00F90BDC">
      <w:r xmlns:w="http://schemas.openxmlformats.org/wordprocessingml/2006/main">
        <w:t xml:space="preserve">2. Het geloof van Paulus</w:t>
      </w:r>
    </w:p>
    <w:p w14:paraId="1C193CC9" w14:textId="77777777" w:rsidR="00F90BDC" w:rsidRDefault="00F90BDC"/>
    <w:p w14:paraId="0F3DADA3" w14:textId="77777777" w:rsidR="00F90BDC" w:rsidRDefault="00F90BDC">
      <w:r xmlns:w="http://schemas.openxmlformats.org/wordprocessingml/2006/main">
        <w:t xml:space="preserve">1. Romeinen 16:17-18 - Ik doe een beroep op u, broeders, om op uw hoede te zijn voor degenen die verdeeldheid veroorzaken en obstakels creëren die in strijd zijn met de leer die u is onderwezen; Vermijd ze. Want zulke mensen dienen niet onze Heer Christus, maar hun eigen begeerten, en door gladde praatjes en vleierij bedriegen zij de harten van de naïeven.</w:t>
      </w:r>
    </w:p>
    <w:p w14:paraId="4C3AFCB0" w14:textId="77777777" w:rsidR="00F90BDC" w:rsidRDefault="00F90BDC"/>
    <w:p w14:paraId="0DFCC7CE" w14:textId="77777777" w:rsidR="00F90BDC" w:rsidRDefault="00F90BDC">
      <w:r xmlns:w="http://schemas.openxmlformats.org/wordprocessingml/2006/main">
        <w:t xml:space="preserve">2. 1 Korintiërs 5:11-13 - Maar nu schrijf ik u om niet om te gaan met iemand die de naam van een broeder draagt als hij zich schuldig maakt aan seksuele immoraliteit of hebzucht, of een afgodendienaar, beschimper, dronkaard of oplichter is - zelfs niet om met zo iemand te eten. Want wat heb ik te maken met het beoordelen van buitenstaanders? Zijn het niet degenen binnen de kerk die u moet oordelen? God oordeelt degenen die buiten staan. “Zuiver de slechte persoon uit jullie midden.”</w:t>
      </w:r>
    </w:p>
    <w:p w14:paraId="3589D179" w14:textId="77777777" w:rsidR="00F90BDC" w:rsidRDefault="00F90BDC"/>
    <w:p w14:paraId="0335EC2C" w14:textId="77777777" w:rsidR="00F90BDC" w:rsidRDefault="00F90BDC">
      <w:r xmlns:w="http://schemas.openxmlformats.org/wordprocessingml/2006/main">
        <w:t xml:space="preserve">Handelingen 19:10 En dit duurde twee jaar; zodat allen die in Azië woonden het woord van de Heer Jezus hoorden, zowel Joden als Grieken.</w:t>
      </w:r>
    </w:p>
    <w:p w14:paraId="46B205F6" w14:textId="77777777" w:rsidR="00F90BDC" w:rsidRDefault="00F90BDC"/>
    <w:p w14:paraId="369B8E21" w14:textId="77777777" w:rsidR="00F90BDC" w:rsidRDefault="00F90BDC">
      <w:r xmlns:w="http://schemas.openxmlformats.org/wordprocessingml/2006/main">
        <w:t xml:space="preserve">De prediking van het evangelie door Paulus in Efeze duurde twee jaar, en veel mensen, zowel Joden als Grieken, hoorden het woord van de Heer Jezus.</w:t>
      </w:r>
    </w:p>
    <w:p w14:paraId="08A857B7" w14:textId="77777777" w:rsidR="00F90BDC" w:rsidRDefault="00F90BDC"/>
    <w:p w14:paraId="3D39C526" w14:textId="77777777" w:rsidR="00F90BDC" w:rsidRDefault="00F90BDC">
      <w:r xmlns:w="http://schemas.openxmlformats.org/wordprocessingml/2006/main">
        <w:t xml:space="preserve">1. Het belang van het verkondigen van het evangelie - Hoe de bediening van Paulus in Efeze ons kan inspireren om anderen te bereiken</w:t>
      </w:r>
    </w:p>
    <w:p w14:paraId="6C4D0916" w14:textId="77777777" w:rsidR="00F90BDC" w:rsidRDefault="00F90BDC"/>
    <w:p w14:paraId="6262795E" w14:textId="77777777" w:rsidR="00F90BDC" w:rsidRDefault="00F90BDC">
      <w:r xmlns:w="http://schemas.openxmlformats.org/wordprocessingml/2006/main">
        <w:t xml:space="preserve">2. De kracht van het Woord - Hoe het Woord van de Heer Jezus de harten van degenen in Efeze veranderde</w:t>
      </w:r>
    </w:p>
    <w:p w14:paraId="76D6E609" w14:textId="77777777" w:rsidR="00F90BDC" w:rsidRDefault="00F90BDC"/>
    <w:p w14:paraId="2D43CDC6" w14:textId="77777777" w:rsidR="00F90BDC" w:rsidRDefault="00F90BDC">
      <w:r xmlns:w="http://schemas.openxmlformats.org/wordprocessingml/2006/main">
        <w:t xml:space="preserve">1. Romeinen 10:14-15 - Hoe moeten ze in Hem geloven van wie ze nog nooit gehoord hebben? En hoe moeten zij luisteren zonder dat iemand predikt? En hoe moeten zij prediken tenzij zij gezonden worden?</w:t>
      </w:r>
    </w:p>
    <w:p w14:paraId="1D39EAFD" w14:textId="77777777" w:rsidR="00F90BDC" w:rsidRDefault="00F90BDC"/>
    <w:p w14:paraId="51F8BF61" w14:textId="77777777" w:rsidR="00F90BDC" w:rsidRDefault="00F90BDC">
      <w:r xmlns:w="http://schemas.openxmlformats.org/wordprocessingml/2006/main">
        <w:t xml:space="preserve">2. Matteüs 28:19-20 - Ga daarom en maak discipelen van alle volken, doop hen in de naam van de Vader en van de Zoon en van de Heilige Geest, en leer hen alles te onderhouden wat ik u geboden heb.</w:t>
      </w:r>
    </w:p>
    <w:p w14:paraId="4ED2D36A" w14:textId="77777777" w:rsidR="00F90BDC" w:rsidRDefault="00F90BDC"/>
    <w:p w14:paraId="090567EC" w14:textId="77777777" w:rsidR="00F90BDC" w:rsidRDefault="00F90BDC">
      <w:r xmlns:w="http://schemas.openxmlformats.org/wordprocessingml/2006/main">
        <w:t xml:space="preserve">Handelingen 19:11 En God deed bijzondere wonderen door de handen van Paulus:</w:t>
      </w:r>
    </w:p>
    <w:p w14:paraId="2F70771E" w14:textId="77777777" w:rsidR="00F90BDC" w:rsidRDefault="00F90BDC"/>
    <w:p w14:paraId="08967E16" w14:textId="77777777" w:rsidR="00F90BDC" w:rsidRDefault="00F90BDC">
      <w:r xmlns:w="http://schemas.openxmlformats.org/wordprocessingml/2006/main">
        <w:t xml:space="preserve">God verrichtte wonderen door de bediening van Paulus.</w:t>
      </w:r>
    </w:p>
    <w:p w14:paraId="106FD0B6" w14:textId="77777777" w:rsidR="00F90BDC" w:rsidRDefault="00F90BDC"/>
    <w:p w14:paraId="2CA68ADE" w14:textId="77777777" w:rsidR="00F90BDC" w:rsidRDefault="00F90BDC">
      <w:r xmlns:w="http://schemas.openxmlformats.org/wordprocessingml/2006/main">
        <w:t xml:space="preserve">1. ‘De kracht van geloof: Gods wonderen ervaren door toewijding’</w:t>
      </w:r>
    </w:p>
    <w:p w14:paraId="0C2A3BB2" w14:textId="77777777" w:rsidR="00F90BDC" w:rsidRDefault="00F90BDC"/>
    <w:p w14:paraId="4B40D55C" w14:textId="77777777" w:rsidR="00F90BDC" w:rsidRDefault="00F90BDC">
      <w:r xmlns:w="http://schemas.openxmlformats.org/wordprocessingml/2006/main">
        <w:t xml:space="preserve">2. ‘De wonderdoener: verbinding maken met God door de bediening van Paulus’</w:t>
      </w:r>
    </w:p>
    <w:p w14:paraId="1145FF05" w14:textId="77777777" w:rsidR="00F90BDC" w:rsidRDefault="00F90BDC"/>
    <w:p w14:paraId="45551911" w14:textId="77777777" w:rsidR="00F90BDC" w:rsidRDefault="00F90BDC">
      <w:r xmlns:w="http://schemas.openxmlformats.org/wordprocessingml/2006/main">
        <w:t xml:space="preserve">1. Hebreeën 11:1-2 "Het geloof nu is de zekerheid van de dingen waarop men hoopt, de overtuiging van de dingen die men niet ziet. Want hierdoor ontvingen de mensen vanouds hun lof."</w:t>
      </w:r>
    </w:p>
    <w:p w14:paraId="6CAF6821" w14:textId="77777777" w:rsidR="00F90BDC" w:rsidRDefault="00F90BDC"/>
    <w:p w14:paraId="203ABAB8" w14:textId="77777777" w:rsidR="00F90BDC" w:rsidRDefault="00F90BDC">
      <w:r xmlns:w="http://schemas.openxmlformats.org/wordprocessingml/2006/main">
        <w:t xml:space="preserve">2. 2 Korintiërs 12:9 "Maar hij zei tegen mij: 'Mijn genade is u voldoende, want mijn kracht wordt in zwakheid volmaakt.' Daarom zal ik des te blijer roemen op mijn zwakheden, zodat de kracht van Christus op mij mag rusten.”</w:t>
      </w:r>
    </w:p>
    <w:p w14:paraId="0819DAB9" w14:textId="77777777" w:rsidR="00F90BDC" w:rsidRDefault="00F90BDC"/>
    <w:p w14:paraId="62E88F52" w14:textId="77777777" w:rsidR="00F90BDC" w:rsidRDefault="00F90BDC">
      <w:r xmlns:w="http://schemas.openxmlformats.org/wordprocessingml/2006/main">
        <w:t xml:space="preserve">Handelingen 19:12 Zodat er van zijn lichaam zakdoeken of schorten naar de zieken werden gebracht, en de ziekten ervan weggingen, en de boze geesten uit hen gingen.</w:t>
      </w:r>
    </w:p>
    <w:p w14:paraId="0ECF2BC3" w14:textId="77777777" w:rsidR="00F90BDC" w:rsidRDefault="00F90BDC"/>
    <w:p w14:paraId="3CCE8BB1" w14:textId="77777777" w:rsidR="00F90BDC" w:rsidRDefault="00F90BDC">
      <w:r xmlns:w="http://schemas.openxmlformats.org/wordprocessingml/2006/main">
        <w:t xml:space="preserve">Het lichaam van Paulus werd gebruikt om mensen te genezen; zakdoeken en schorten werden hem afgenomen en gebruikt om zieken te genezen en boze geesten uit te drijven.</w:t>
      </w:r>
    </w:p>
    <w:p w14:paraId="5AD1D373" w14:textId="77777777" w:rsidR="00F90BDC" w:rsidRDefault="00F90BDC"/>
    <w:p w14:paraId="3EA9CDED" w14:textId="77777777" w:rsidR="00F90BDC" w:rsidRDefault="00F90BDC">
      <w:r xmlns:w="http://schemas.openxmlformats.org/wordprocessingml/2006/main">
        <w:t xml:space="preserve">1. "De kracht van het geloof: Paulus en de wonderbaarlijke genezing"</w:t>
      </w:r>
    </w:p>
    <w:p w14:paraId="134DCD33" w14:textId="77777777" w:rsidR="00F90BDC" w:rsidRDefault="00F90BDC"/>
    <w:p w14:paraId="2AC5D7AC" w14:textId="77777777" w:rsidR="00F90BDC" w:rsidRDefault="00F90BDC">
      <w:r xmlns:w="http://schemas.openxmlformats.org/wordprocessingml/2006/main">
        <w:t xml:space="preserve">2. "De autoriteit van Jezus: genezing door Paulus"</w:t>
      </w:r>
    </w:p>
    <w:p w14:paraId="02EFB987" w14:textId="77777777" w:rsidR="00F90BDC" w:rsidRDefault="00F90BDC"/>
    <w:p w14:paraId="41AD33EE" w14:textId="77777777" w:rsidR="00F90BDC" w:rsidRDefault="00F90BDC">
      <w:r xmlns:w="http://schemas.openxmlformats.org/wordprocessingml/2006/main">
        <w:t xml:space="preserve">1. Markus 16:17-18 - "En degenen die geloven zullen deze tekenen vergezellen: in mijn naam zullen zij </w:t>
      </w:r>
      <w:r xmlns:w="http://schemas.openxmlformats.org/wordprocessingml/2006/main">
        <w:lastRenderedPageBreak xmlns:w="http://schemas.openxmlformats.org/wordprocessingml/2006/main"/>
      </w:r>
      <w:r xmlns:w="http://schemas.openxmlformats.org/wordprocessingml/2006/main">
        <w:t xml:space="preserve">demonen uitdrijven; zij zullen in nieuwe tongen spreken; zij zullen slangen oppakken met hun handen; en wanneer zij dodelijk vergif drinken , het zal hen helemaal geen pijn doen; zij zullen hun handen op zieke mensen leggen en zij zullen beter worden."</w:t>
      </w:r>
    </w:p>
    <w:p w14:paraId="2CADFAAB" w14:textId="77777777" w:rsidR="00F90BDC" w:rsidRDefault="00F90BDC"/>
    <w:p w14:paraId="29764E5C" w14:textId="77777777" w:rsidR="00F90BDC" w:rsidRDefault="00F90BDC">
      <w:r xmlns:w="http://schemas.openxmlformats.org/wordprocessingml/2006/main">
        <w:t xml:space="preserve">2. Matteüs 10:1 - "Hij riep zijn twaalf discipelen bij zich en gaf hun de macht om onreine geesten uit te drijven en elke ziekte en ziekte te genezen."</w:t>
      </w:r>
    </w:p>
    <w:p w14:paraId="3AA8E9E7" w14:textId="77777777" w:rsidR="00F90BDC" w:rsidRDefault="00F90BDC"/>
    <w:p w14:paraId="7D220B85" w14:textId="77777777" w:rsidR="00F90BDC" w:rsidRDefault="00F90BDC">
      <w:r xmlns:w="http://schemas.openxmlformats.org/wordprocessingml/2006/main">
        <w:t xml:space="preserve">Handelingen 19:13 Toen namen enkele van de zwervende Joden, exorcisten, het op zich om over hen die boze geesten hadden de naam van de Heer Jezus aan te roepen, zeggende: Wij bezweren u bij Jezus die Paulus predikt.</w:t>
      </w:r>
    </w:p>
    <w:p w14:paraId="1E20EDE5" w14:textId="77777777" w:rsidR="00F90BDC" w:rsidRDefault="00F90BDC"/>
    <w:p w14:paraId="70533857" w14:textId="77777777" w:rsidR="00F90BDC" w:rsidRDefault="00F90BDC">
      <w:r xmlns:w="http://schemas.openxmlformats.org/wordprocessingml/2006/main">
        <w:t xml:space="preserve">Sommige joden gebruikten de naam Jezus in een poging boze geesten uit te drijven.</w:t>
      </w:r>
    </w:p>
    <w:p w14:paraId="43A54CC1" w14:textId="77777777" w:rsidR="00F90BDC" w:rsidRDefault="00F90BDC"/>
    <w:p w14:paraId="377E585D" w14:textId="77777777" w:rsidR="00F90BDC" w:rsidRDefault="00F90BDC">
      <w:r xmlns:w="http://schemas.openxmlformats.org/wordprocessingml/2006/main">
        <w:t xml:space="preserve">1. De kracht van Jezus' naam</w:t>
      </w:r>
    </w:p>
    <w:p w14:paraId="0510AFDF" w14:textId="77777777" w:rsidR="00F90BDC" w:rsidRDefault="00F90BDC"/>
    <w:p w14:paraId="6C37A772" w14:textId="77777777" w:rsidR="00F90BDC" w:rsidRDefault="00F90BDC">
      <w:r xmlns:w="http://schemas.openxmlformats.org/wordprocessingml/2006/main">
        <w:t xml:space="preserve">2. De autoriteit van het Evangelie</w:t>
      </w:r>
    </w:p>
    <w:p w14:paraId="2E1FAB6A" w14:textId="77777777" w:rsidR="00F90BDC" w:rsidRDefault="00F90BDC"/>
    <w:p w14:paraId="0FFFC3AC" w14:textId="77777777" w:rsidR="00F90BDC" w:rsidRDefault="00F90BDC">
      <w:r xmlns:w="http://schemas.openxmlformats.org/wordprocessingml/2006/main">
        <w:t xml:space="preserve">1. Filippenzen 2:9-11 - Daarom heeft God hem hoog verheven en hem de naam gegeven die boven elke naam uitgaat, 10 zodat voor de naam van Jezus elke knie zou buigen, in de hemel, op de aarde en onder de aarde, 11 En elke tong belijdt dat Jezus Christus Heer is, tot eer van God de Vader.</w:t>
      </w:r>
    </w:p>
    <w:p w14:paraId="62025FDE" w14:textId="77777777" w:rsidR="00F90BDC" w:rsidRDefault="00F90BDC"/>
    <w:p w14:paraId="1024C54E" w14:textId="77777777" w:rsidR="00F90BDC" w:rsidRDefault="00F90BDC">
      <w:r xmlns:w="http://schemas.openxmlformats.org/wordprocessingml/2006/main">
        <w:t xml:space="preserve">2. Matteüs 28:18-20 - En Jezus kwam en zei tegen hen: 'Mij is gegeven alle macht in hemel en op aarde. 19 Ga daarom en maak discipelen van alle volken, en doop hen in de naam van de Vader, van de Zoon en van de Heilige Geest, 20 en leer hen alles na te leven wat ik u geboden heb. En zie, ik ben altijd bij je, tot het einde van het tijdperk.’</w:t>
      </w:r>
    </w:p>
    <w:p w14:paraId="6DB20C43" w14:textId="77777777" w:rsidR="00F90BDC" w:rsidRDefault="00F90BDC"/>
    <w:p w14:paraId="628D58C1" w14:textId="77777777" w:rsidR="00F90BDC" w:rsidRDefault="00F90BDC">
      <w:r xmlns:w="http://schemas.openxmlformats.org/wordprocessingml/2006/main">
        <w:t xml:space="preserve">Handelingen 19:14 En er waren zeven zonen van een zekere Sceva, een Jood en overste van de priesters, die dit deden.</w:t>
      </w:r>
    </w:p>
    <w:p w14:paraId="6392CC09" w14:textId="77777777" w:rsidR="00F90BDC" w:rsidRDefault="00F90BDC"/>
    <w:p w14:paraId="11AA7301" w14:textId="77777777" w:rsidR="00F90BDC" w:rsidRDefault="00F90BDC">
      <w:r xmlns:w="http://schemas.openxmlformats.org/wordprocessingml/2006/main">
        <w:t xml:space="preserve">De zonen van een Joodse priester probeerden een boze geest uit te drijven.</w:t>
      </w:r>
    </w:p>
    <w:p w14:paraId="530A98E5" w14:textId="77777777" w:rsidR="00F90BDC" w:rsidRDefault="00F90BDC"/>
    <w:p w14:paraId="5898777C" w14:textId="77777777" w:rsidR="00F90BDC" w:rsidRDefault="00F90BDC">
      <w:r xmlns:w="http://schemas.openxmlformats.org/wordprocessingml/2006/main">
        <w:t xml:space="preserve">1. De kracht van geloof: hoe Paulus' boodschap van verlossing levens veranderde</w:t>
      </w:r>
    </w:p>
    <w:p w14:paraId="6C2CB845" w14:textId="77777777" w:rsidR="00F90BDC" w:rsidRDefault="00F90BDC"/>
    <w:p w14:paraId="0AA6224F" w14:textId="77777777" w:rsidR="00F90BDC" w:rsidRDefault="00F90BDC">
      <w:r xmlns:w="http://schemas.openxmlformats.org/wordprocessingml/2006/main">
        <w:t xml:space="preserve">2. Het belang van gehoorzaamheid: gehoor geven aan de geboden van God</w:t>
      </w:r>
    </w:p>
    <w:p w14:paraId="227EF243" w14:textId="77777777" w:rsidR="00F90BDC" w:rsidRDefault="00F90BDC"/>
    <w:p w14:paraId="7B20CBB4" w14:textId="77777777" w:rsidR="00F90BDC" w:rsidRDefault="00F90BDC">
      <w:r xmlns:w="http://schemas.openxmlformats.org/wordprocessingml/2006/main">
        <w:t xml:space="preserve">1. Jakobus 2:17-18 “Zo is het geloof, als het geen werken heeft, dood, omdat het alleen is. Ja, een mens kan zeggen: Gij hebt geloof, en ik heb werken; toon mij uw geloof zonder uw werken, en Ik zal u mijn geloof tonen door mijn werken."</w:t>
      </w:r>
    </w:p>
    <w:p w14:paraId="3433B0A7" w14:textId="77777777" w:rsidR="00F90BDC" w:rsidRDefault="00F90BDC"/>
    <w:p w14:paraId="3E0CBEAD" w14:textId="77777777" w:rsidR="00F90BDC" w:rsidRDefault="00F90BDC">
      <w:r xmlns:w="http://schemas.openxmlformats.org/wordprocessingml/2006/main">
        <w:t xml:space="preserve">2. Handelingen 5:29 "Toen antwoordden Petrus en de andere apostelen en zeiden: Wij moeten God meer gehoorzamen dan mensen."</w:t>
      </w:r>
    </w:p>
    <w:p w14:paraId="09FBBBAE" w14:textId="77777777" w:rsidR="00F90BDC" w:rsidRDefault="00F90BDC"/>
    <w:p w14:paraId="195BCAF8" w14:textId="77777777" w:rsidR="00F90BDC" w:rsidRDefault="00F90BDC">
      <w:r xmlns:w="http://schemas.openxmlformats.org/wordprocessingml/2006/main">
        <w:t xml:space="preserve">Handelingen 19:15 En de boze geest antwoordde en zei: Jezus ken ik, en Paulus ken ik; maar wie ben jij?</w:t>
      </w:r>
    </w:p>
    <w:p w14:paraId="71864DE1" w14:textId="77777777" w:rsidR="00F90BDC" w:rsidRDefault="00F90BDC"/>
    <w:p w14:paraId="48669D02" w14:textId="77777777" w:rsidR="00F90BDC" w:rsidRDefault="00F90BDC">
      <w:r xmlns:w="http://schemas.openxmlformats.org/wordprocessingml/2006/main">
        <w:t xml:space="preserve">Een boze geest vroeg wie de mensen waren die hem uitwierpen in de naam van Jezus en Paulus.</w:t>
      </w:r>
    </w:p>
    <w:p w14:paraId="23A241B3" w14:textId="77777777" w:rsidR="00F90BDC" w:rsidRDefault="00F90BDC"/>
    <w:p w14:paraId="22BF400E" w14:textId="77777777" w:rsidR="00F90BDC" w:rsidRDefault="00F90BDC">
      <w:r xmlns:w="http://schemas.openxmlformats.org/wordprocessingml/2006/main">
        <w:t xml:space="preserve">1. De kracht van een naam: onderzoek naar de kracht van Jezus' naam en de impact van de bediening van Paulus</w:t>
      </w:r>
    </w:p>
    <w:p w14:paraId="1E090C44" w14:textId="77777777" w:rsidR="00F90BDC" w:rsidRDefault="00F90BDC"/>
    <w:p w14:paraId="5C284280" w14:textId="77777777" w:rsidR="00F90BDC" w:rsidRDefault="00F90BDC">
      <w:r xmlns:w="http://schemas.openxmlformats.org/wordprocessingml/2006/main">
        <w:t xml:space="preserve">2. Jezus kennen: hoe het kennen van Jezus leidt tot geestelijk gezag</w:t>
      </w:r>
    </w:p>
    <w:p w14:paraId="0F8C1261" w14:textId="77777777" w:rsidR="00F90BDC" w:rsidRDefault="00F90BDC"/>
    <w:p w14:paraId="0BA9B99B" w14:textId="77777777" w:rsidR="00F90BDC" w:rsidRDefault="00F90BDC">
      <w:r xmlns:w="http://schemas.openxmlformats.org/wordprocessingml/2006/main">
        <w:t xml:space="preserve">1. Filippenzen 2:9-10: “Daarom heeft God hem hoog verheven en hem de naam gegeven die boven elke naam uitgaat, zodat voor de naam van Jezus elke knie zou buigen, in de hemel, op de aarde en onder de aarde. ”</w:t>
      </w:r>
    </w:p>
    <w:p w14:paraId="094222CA" w14:textId="77777777" w:rsidR="00F90BDC" w:rsidRDefault="00F90BDC"/>
    <w:p w14:paraId="493D4AB1" w14:textId="77777777" w:rsidR="00F90BDC" w:rsidRDefault="00F90BDC">
      <w:r xmlns:w="http://schemas.openxmlformats.org/wordprocessingml/2006/main">
        <w:t xml:space="preserve">2. Efeziërs 6:12: “Want wij worstelen niet tegen vlees en bloed, maar tegen de heersers, tegen de autoriteiten, tegen de kosmische machten over deze huidige duisternis, tegen de geestelijke krachten van het kwaad in de hemelse gewesten.”</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19:16 En de man in wie de boze geest was, sprong op hen, overwon hen en had de overhand op hen, zodat zij naakt en gewond uit dat huis vluchtten.</w:t>
      </w:r>
    </w:p>
    <w:p w14:paraId="60F193CB" w14:textId="77777777" w:rsidR="00F90BDC" w:rsidRDefault="00F90BDC"/>
    <w:p w14:paraId="2EBFC517" w14:textId="77777777" w:rsidR="00F90BDC" w:rsidRDefault="00F90BDC">
      <w:r xmlns:w="http://schemas.openxmlformats.org/wordprocessingml/2006/main">
        <w:t xml:space="preserve">Een man met een boze geest overmeesterde en verwondde mensen die zich in hetzelfde huis als hij bevonden, waardoor ze in een staat van uitkleden op de vlucht sloegen.</w:t>
      </w:r>
    </w:p>
    <w:p w14:paraId="0DF8BDE1" w14:textId="77777777" w:rsidR="00F90BDC" w:rsidRDefault="00F90BDC"/>
    <w:p w14:paraId="1A990EE6" w14:textId="77777777" w:rsidR="00F90BDC" w:rsidRDefault="00F90BDC">
      <w:r xmlns:w="http://schemas.openxmlformats.org/wordprocessingml/2006/main">
        <w:t xml:space="preserve">1. De kracht van een onheilige geest: onheilige invloeden herkennen en vermijden.</w:t>
      </w:r>
    </w:p>
    <w:p w14:paraId="7CDD3CD5" w14:textId="77777777" w:rsidR="00F90BDC" w:rsidRDefault="00F90BDC"/>
    <w:p w14:paraId="4E73A8D2" w14:textId="77777777" w:rsidR="00F90BDC" w:rsidRDefault="00F90BDC">
      <w:r xmlns:w="http://schemas.openxmlformats.org/wordprocessingml/2006/main">
        <w:t xml:space="preserve">2. Kwaad met goed overwinnen: hoe geloof ons kan helpen verleiding en zonde te overwinnen.</w:t>
      </w:r>
    </w:p>
    <w:p w14:paraId="46205A6E" w14:textId="77777777" w:rsidR="00F90BDC" w:rsidRDefault="00F90BDC"/>
    <w:p w14:paraId="6239F524" w14:textId="77777777" w:rsidR="00F90BDC" w:rsidRDefault="00F90BDC">
      <w:r xmlns:w="http://schemas.openxmlformats.org/wordprocessingml/2006/main">
        <w:t xml:space="preserve">1. Efeziërs 6:12 - "Want onze strijd is niet tegen vlees en bloed, maar tegen de heersers, tegen de autoriteiten, tegen de machten van deze duistere wereld en tegen de geestelijke machten van het kwaad in de hemelse gewesten."</w:t>
      </w:r>
    </w:p>
    <w:p w14:paraId="647E5558" w14:textId="77777777" w:rsidR="00F90BDC" w:rsidRDefault="00F90BDC"/>
    <w:p w14:paraId="5D9D070E" w14:textId="77777777" w:rsidR="00F90BDC" w:rsidRDefault="00F90BDC">
      <w:r xmlns:w="http://schemas.openxmlformats.org/wordprocessingml/2006/main">
        <w:t xml:space="preserve">2. 1 Johannes 4:4 - "Jullie, lieve kinderen, komen van God en hebben ze overwonnen, want degene die in jullie is, is groter dan degene die in de wereld is."</w:t>
      </w:r>
    </w:p>
    <w:p w14:paraId="6C24881D" w14:textId="77777777" w:rsidR="00F90BDC" w:rsidRDefault="00F90BDC"/>
    <w:p w14:paraId="5086AD2E" w14:textId="77777777" w:rsidR="00F90BDC" w:rsidRDefault="00F90BDC">
      <w:r xmlns:w="http://schemas.openxmlformats.org/wordprocessingml/2006/main">
        <w:t xml:space="preserve">Handelingen 19:17 En dit was bekend aan alle Joden en Grieken die ook in Efeze woonden; en vrees viel op hen allen, en de naam van de Heer Jezus werd verheerlijkt.</w:t>
      </w:r>
    </w:p>
    <w:p w14:paraId="59AEA63C" w14:textId="77777777" w:rsidR="00F90BDC" w:rsidRDefault="00F90BDC"/>
    <w:p w14:paraId="1C2C348D" w14:textId="77777777" w:rsidR="00F90BDC" w:rsidRDefault="00F90BDC">
      <w:r xmlns:w="http://schemas.openxmlformats.org/wordprocessingml/2006/main">
        <w:t xml:space="preserve">Angst viel op de Joden en Grieken die in Efeze woonden nadat ze over de kracht van de Heer Jezus hadden gehoord.</w:t>
      </w:r>
    </w:p>
    <w:p w14:paraId="66E8B626" w14:textId="77777777" w:rsidR="00F90BDC" w:rsidRDefault="00F90BDC"/>
    <w:p w14:paraId="08A0C11A" w14:textId="77777777" w:rsidR="00F90BDC" w:rsidRDefault="00F90BDC">
      <w:r xmlns:w="http://schemas.openxmlformats.org/wordprocessingml/2006/main">
        <w:t xml:space="preserve">1. De kracht van de naam van Jezus</w:t>
      </w:r>
    </w:p>
    <w:p w14:paraId="1A1CA823" w14:textId="77777777" w:rsidR="00F90BDC" w:rsidRDefault="00F90BDC"/>
    <w:p w14:paraId="586B0833" w14:textId="77777777" w:rsidR="00F90BDC" w:rsidRDefault="00F90BDC">
      <w:r xmlns:w="http://schemas.openxmlformats.org/wordprocessingml/2006/main">
        <w:t xml:space="preserve">2. Angst en geloof in God</w:t>
      </w:r>
    </w:p>
    <w:p w14:paraId="1D26834B" w14:textId="77777777" w:rsidR="00F90BDC" w:rsidRDefault="00F90BDC"/>
    <w:p w14:paraId="698783E6" w14:textId="77777777" w:rsidR="00F90BDC" w:rsidRDefault="00F90BDC">
      <w:r xmlns:w="http://schemas.openxmlformats.org/wordprocessingml/2006/main">
        <w:t xml:space="preserve">1. Filippenzen 2:9-11 - "Daarom heeft God hem tot de hoogste plaats verhoogd en hem de naam gegeven die </w:t>
      </w:r>
      <w:r xmlns:w="http://schemas.openxmlformats.org/wordprocessingml/2006/main">
        <w:lastRenderedPageBreak xmlns:w="http://schemas.openxmlformats.org/wordprocessingml/2006/main"/>
      </w:r>
      <w:r xmlns:w="http://schemas.openxmlformats.org/wordprocessingml/2006/main">
        <w:t xml:space="preserve">boven elke naam is, zodat voor de naam van Jezus elke knie zou buigen, in de hemel en op aarde en onder de aarde, en elke tong erkent dat Jezus Christus Heer is, tot eer van God de Vader."</w:t>
      </w:r>
    </w:p>
    <w:p w14:paraId="0EDBFC7A" w14:textId="77777777" w:rsidR="00F90BDC" w:rsidRDefault="00F90BDC"/>
    <w:p w14:paraId="287199B5" w14:textId="77777777" w:rsidR="00F90BDC" w:rsidRDefault="00F90BDC">
      <w:r xmlns:w="http://schemas.openxmlformats.org/wordprocessingml/2006/main">
        <w:t xml:space="preserve">2. Jesaja 12:2 - "Waarlijk, God is mijn redding; ik zal vertrouwen en niet bang zijn. De Heer, de Heer zelf, is mijn kracht en mijn verdediging; Hij is mijn redding geworden."</w:t>
      </w:r>
    </w:p>
    <w:p w14:paraId="29226FE0" w14:textId="77777777" w:rsidR="00F90BDC" w:rsidRDefault="00F90BDC"/>
    <w:p w14:paraId="292AA3EA" w14:textId="77777777" w:rsidR="00F90BDC" w:rsidRDefault="00F90BDC">
      <w:r xmlns:w="http://schemas.openxmlformats.org/wordprocessingml/2006/main">
        <w:t xml:space="preserve">Handelingen 19:18 En velen die geloofden, kwamen en beleden en maakten hun daden bekend.</w:t>
      </w:r>
    </w:p>
    <w:p w14:paraId="63DF230B" w14:textId="77777777" w:rsidR="00F90BDC" w:rsidRDefault="00F90BDC"/>
    <w:p w14:paraId="02505170" w14:textId="77777777" w:rsidR="00F90BDC" w:rsidRDefault="00F90BDC">
      <w:r xmlns:w="http://schemas.openxmlformats.org/wordprocessingml/2006/main">
        <w:t xml:space="preserve">Veel gelovigen beleden publiekelijk hun geloof in Jezus Christus.</w:t>
      </w:r>
    </w:p>
    <w:p w14:paraId="5E50F380" w14:textId="77777777" w:rsidR="00F90BDC" w:rsidRDefault="00F90BDC"/>
    <w:p w14:paraId="629A7015" w14:textId="77777777" w:rsidR="00F90BDC" w:rsidRDefault="00F90BDC">
      <w:r xmlns:w="http://schemas.openxmlformats.org/wordprocessingml/2006/main">
        <w:t xml:space="preserve">1: De kracht van de belijdenis - Hoe het publiekelijk belijden van ons geloof in Jezus Christus ons leven kan veranderen.</w:t>
      </w:r>
    </w:p>
    <w:p w14:paraId="59CACCC3" w14:textId="77777777" w:rsidR="00F90BDC" w:rsidRDefault="00F90BDC"/>
    <w:p w14:paraId="541E4DB3" w14:textId="77777777" w:rsidR="00F90BDC" w:rsidRDefault="00F90BDC">
      <w:r xmlns:w="http://schemas.openxmlformats.org/wordprocessingml/2006/main">
        <w:t xml:space="preserve">2: De vrijheid van geloof – Hoe vertrouwen op Jezus Christus ware vrijheid kan brengen.</w:t>
      </w:r>
    </w:p>
    <w:p w14:paraId="2997A558" w14:textId="77777777" w:rsidR="00F90BDC" w:rsidRDefault="00F90BDC"/>
    <w:p w14:paraId="39AEE83A" w14:textId="77777777" w:rsidR="00F90BDC" w:rsidRDefault="00F90BDC">
      <w:r xmlns:w="http://schemas.openxmlformats.org/wordprocessingml/2006/main">
        <w:t xml:space="preserve">1: Romeinen 10:9-10 “Als u met uw mond de Heer Jezus belijdt en met uw hart gelooft dat God Hem uit de dood heeft opgewekt, zult u gered worden. Want met het hart gelooft de mens tot gerechtigheid; en met de mond wordt er belijdenis gedaan tot zaligheid.”</w:t>
      </w:r>
    </w:p>
    <w:p w14:paraId="060FC8F3" w14:textId="77777777" w:rsidR="00F90BDC" w:rsidRDefault="00F90BDC"/>
    <w:p w14:paraId="269CB785" w14:textId="77777777" w:rsidR="00F90BDC" w:rsidRDefault="00F90BDC">
      <w:r xmlns:w="http://schemas.openxmlformats.org/wordprocessingml/2006/main">
        <w:t xml:space="preserve">2: Matteüs 16:16 “En Simon Petrus antwoordde en zei: Gij zijt de Christus, de Zoon van de levende God.”</w:t>
      </w:r>
    </w:p>
    <w:p w14:paraId="6539275B" w14:textId="77777777" w:rsidR="00F90BDC" w:rsidRDefault="00F90BDC"/>
    <w:p w14:paraId="5CA7B72E" w14:textId="77777777" w:rsidR="00F90BDC" w:rsidRDefault="00F90BDC">
      <w:r xmlns:w="http://schemas.openxmlformats.org/wordprocessingml/2006/main">
        <w:t xml:space="preserve">Handelingen 19:19 Ook velen van hen die merkwaardige kunsten gebruikten, brachten hun boeken bijeen en verbrandden ze voor alle mensen; en zij telden de prijs ervan en vonden het vijftigduizend zilverstukken.</w:t>
      </w:r>
    </w:p>
    <w:p w14:paraId="292B59D9" w14:textId="77777777" w:rsidR="00F90BDC" w:rsidRDefault="00F90BDC"/>
    <w:p w14:paraId="7F229027" w14:textId="77777777" w:rsidR="00F90BDC" w:rsidRDefault="00F90BDC">
      <w:r xmlns:w="http://schemas.openxmlformats.org/wordprocessingml/2006/main">
        <w:t xml:space="preserve">De mensen van Efeze vernietigden hun boeken over tovenarij en magie en waardeerden ze op 50.000 zilverstukken.</w:t>
      </w:r>
    </w:p>
    <w:p w14:paraId="6C011C74" w14:textId="77777777" w:rsidR="00F90BDC" w:rsidRDefault="00F90BDC"/>
    <w:p w14:paraId="01AD8AC0" w14:textId="77777777" w:rsidR="00F90BDC" w:rsidRDefault="00F90BDC">
      <w:r xmlns:w="http://schemas.openxmlformats.org/wordprocessingml/2006/main">
        <w:t xml:space="preserve">1. De kracht van bekering: de verleidingen van de wereld overwinnen</w:t>
      </w:r>
    </w:p>
    <w:p w14:paraId="79B09DEC" w14:textId="77777777" w:rsidR="00F90BDC" w:rsidRDefault="00F90BDC"/>
    <w:p w14:paraId="07A74D18" w14:textId="77777777" w:rsidR="00F90BDC" w:rsidRDefault="00F90BDC">
      <w:r xmlns:w="http://schemas.openxmlformats.org/wordprocessingml/2006/main">
        <w:t xml:space="preserve">2. De prijs van de zonde: de prijs van het zich afkeren van God</w:t>
      </w:r>
    </w:p>
    <w:p w14:paraId="38453A8E" w14:textId="77777777" w:rsidR="00F90BDC" w:rsidRDefault="00F90BDC"/>
    <w:p w14:paraId="52E43333" w14:textId="77777777" w:rsidR="00F90BDC" w:rsidRDefault="00F90BDC">
      <w:r xmlns:w="http://schemas.openxmlformats.org/wordprocessingml/2006/main">
        <w:t xml:space="preserve">1. Romeinen 12:2 - "En wordt niet gelijkvormig aan deze wereld, maar wordt veranderd door de vernieuwing van uw geest, zodat u kunt bewijzen wat de goede, aanvaardbare en volmaakte wil van God is."</w:t>
      </w:r>
    </w:p>
    <w:p w14:paraId="178D0EA9" w14:textId="77777777" w:rsidR="00F90BDC" w:rsidRDefault="00F90BDC"/>
    <w:p w14:paraId="197828C9" w14:textId="77777777" w:rsidR="00F90BDC" w:rsidRDefault="00F90BDC">
      <w:r xmlns:w="http://schemas.openxmlformats.org/wordprocessingml/2006/main">
        <w:t xml:space="preserve">2. Spreuken 1:10-19 - "Mijn zoon, als zondaars je verleiden, geef dan geen toestemming. Als ze zeggen: 'Kom met ons mee, laten we op de loer liggen om bloed te vergieten; laten we zonder reden in het geheim op de loer liggen voor de onschuldigen; laten we ze levend inslikken zoals Sjeool, en heel, zoals degenen die naar de put gaan; we zullen allerlei kostbare bezittingen vinden, we zullen onze huizen vullen met buit; werp uw lot onder ons, laat ons allemaal één beurs hebben "- mijn zoon, loop niet met hen mee op de weg, houd je voet van hun pad; want hun voeten rennen naar het kwaad, en ze haasten zich om bloed te vergieten."</w:t>
      </w:r>
    </w:p>
    <w:p w14:paraId="31C1741F" w14:textId="77777777" w:rsidR="00F90BDC" w:rsidRDefault="00F90BDC"/>
    <w:p w14:paraId="65909F94" w14:textId="77777777" w:rsidR="00F90BDC" w:rsidRDefault="00F90BDC">
      <w:r xmlns:w="http://schemas.openxmlformats.org/wordprocessingml/2006/main">
        <w:t xml:space="preserve">Handelingen 19:20 Zo groeide het woord van God krachtig en kreeg het de overhand.</w:t>
      </w:r>
    </w:p>
    <w:p w14:paraId="7846D431" w14:textId="77777777" w:rsidR="00F90BDC" w:rsidRDefault="00F90BDC"/>
    <w:p w14:paraId="50475D6D" w14:textId="77777777" w:rsidR="00F90BDC" w:rsidRDefault="00F90BDC">
      <w:r xmlns:w="http://schemas.openxmlformats.org/wordprocessingml/2006/main">
        <w:t xml:space="preserve">Het woord van God groeide krachtig en had succes.</w:t>
      </w:r>
    </w:p>
    <w:p w14:paraId="5CD801BA" w14:textId="77777777" w:rsidR="00F90BDC" w:rsidRDefault="00F90BDC"/>
    <w:p w14:paraId="65C72252" w14:textId="77777777" w:rsidR="00F90BDC" w:rsidRDefault="00F90BDC">
      <w:r xmlns:w="http://schemas.openxmlformats.org/wordprocessingml/2006/main">
        <w:t xml:space="preserve">1. Gods Woord heeft de kracht om levens te transformeren</w:t>
      </w:r>
    </w:p>
    <w:p w14:paraId="237C9741" w14:textId="77777777" w:rsidR="00F90BDC" w:rsidRDefault="00F90BDC"/>
    <w:p w14:paraId="7DC36EED" w14:textId="77777777" w:rsidR="00F90BDC" w:rsidRDefault="00F90BDC">
      <w:r xmlns:w="http://schemas.openxmlformats.org/wordprocessingml/2006/main">
        <w:t xml:space="preserve">2. De kracht van krachtige prediking</w:t>
      </w:r>
    </w:p>
    <w:p w14:paraId="4D8383E4" w14:textId="77777777" w:rsidR="00F90BDC" w:rsidRDefault="00F90BDC"/>
    <w:p w14:paraId="49679D2A" w14:textId="77777777" w:rsidR="00F90BDC" w:rsidRDefault="00F90BDC">
      <w:r xmlns:w="http://schemas.openxmlformats.org/wordprocessingml/2006/main">
        <w:t xml:space="preserve">1. Romeinen 1:16 - Want ik schaam me niet voor het evangelie, want het is een kracht van God tot redding voor iedereen die gelooft.</w:t>
      </w:r>
    </w:p>
    <w:p w14:paraId="27053E35" w14:textId="77777777" w:rsidR="00F90BDC" w:rsidRDefault="00F90BDC"/>
    <w:p w14:paraId="0F304AF4" w14:textId="77777777" w:rsidR="00F90BDC" w:rsidRDefault="00F90BDC">
      <w:r xmlns:w="http://schemas.openxmlformats.org/wordprocessingml/2006/main">
        <w:t xml:space="preserve">2. Jesaja 55:11 - Zo zal mijn woord zijn dat uit mijn mond uitgaat; het zal niet leeg naar mij terugkeren, maar het zal volbrengen wat ik van plan ben, en zal slagen in datgene waarvoor ik het heb gestuurd.</w:t>
      </w:r>
    </w:p>
    <w:p w14:paraId="4AB821FF" w14:textId="77777777" w:rsidR="00F90BDC" w:rsidRDefault="00F90BDC"/>
    <w:p w14:paraId="14FD05B0" w14:textId="77777777" w:rsidR="00F90BDC" w:rsidRDefault="00F90BDC">
      <w:r xmlns:w="http://schemas.openxmlformats.org/wordprocessingml/2006/main">
        <w:t xml:space="preserve">Handelingen 19:21 Nadat deze dingen voorbij waren, besloot Paulus in de geest, toen hij door Macedonië en Achaje was getrokken, naar Jeruzalem te gaan, zeggende: Nadat ik daar ben geweest, moet ik ook Rome zien.</w:t>
      </w:r>
    </w:p>
    <w:p w14:paraId="49CFE071" w14:textId="77777777" w:rsidR="00F90BDC" w:rsidRDefault="00F90BDC"/>
    <w:p w14:paraId="46E22F09" w14:textId="77777777" w:rsidR="00F90BDC" w:rsidRDefault="00F90BDC">
      <w:r xmlns:w="http://schemas.openxmlformats.org/wordprocessingml/2006/main">
        <w:t xml:space="preserve">Paulus besloot in de geest naar Jeruzalem en vervolgens naar Rome te gaan.</w:t>
      </w:r>
    </w:p>
    <w:p w14:paraId="6E3339E5" w14:textId="77777777" w:rsidR="00F90BDC" w:rsidRDefault="00F90BDC"/>
    <w:p w14:paraId="3E40E6ED" w14:textId="77777777" w:rsidR="00F90BDC" w:rsidRDefault="00F90BDC">
      <w:r xmlns:w="http://schemas.openxmlformats.org/wordprocessingml/2006/main">
        <w:t xml:space="preserve">1. Het belang van het stellen van een spiritueel doel en het doelbewust nastreven ervan.</w:t>
      </w:r>
    </w:p>
    <w:p w14:paraId="5AE7D8C1" w14:textId="77777777" w:rsidR="00F90BDC" w:rsidRDefault="00F90BDC"/>
    <w:p w14:paraId="0B7348F8" w14:textId="77777777" w:rsidR="00F90BDC" w:rsidRDefault="00F90BDC">
      <w:r xmlns:w="http://schemas.openxmlformats.org/wordprocessingml/2006/main">
        <w:t xml:space="preserve">2. De kracht van de Heilige Geest om ons leven te leiden en richting te geven.</w:t>
      </w:r>
    </w:p>
    <w:p w14:paraId="60C3184D" w14:textId="77777777" w:rsidR="00F90BDC" w:rsidRDefault="00F90BDC"/>
    <w:p w14:paraId="37882361" w14:textId="77777777" w:rsidR="00F90BDC" w:rsidRDefault="00F90BDC">
      <w:r xmlns:w="http://schemas.openxmlformats.org/wordprocessingml/2006/main">
        <w:t xml:space="preserve">1. Filippenzen 3:14 - “Ik streef naar het doel voor de prijs van de opwaartse roep van God in Christus Jezus.”</w:t>
      </w:r>
    </w:p>
    <w:p w14:paraId="7CC21F2B" w14:textId="77777777" w:rsidR="00F90BDC" w:rsidRDefault="00F90BDC"/>
    <w:p w14:paraId="3E32BA25" w14:textId="77777777" w:rsidR="00F90BDC" w:rsidRDefault="00F90BDC">
      <w:r xmlns:w="http://schemas.openxmlformats.org/wordprocessingml/2006/main">
        <w:t xml:space="preserve">2. Romeinen 8:14 - “Want allen die door de Geest van God worden geleid, zijn zonen van God.”</w:t>
      </w:r>
    </w:p>
    <w:p w14:paraId="3B1BEB4B" w14:textId="77777777" w:rsidR="00F90BDC" w:rsidRDefault="00F90BDC"/>
    <w:p w14:paraId="391E6B85" w14:textId="77777777" w:rsidR="00F90BDC" w:rsidRDefault="00F90BDC">
      <w:r xmlns:w="http://schemas.openxmlformats.org/wordprocessingml/2006/main">
        <w:t xml:space="preserve">Handelingen 19:22 Daarom stuurde hij twee van hen die hem dienden, Timotheus en Erastus, naar Macedonië; maar zelf bleef hij een seizoen in Azië.</w:t>
      </w:r>
    </w:p>
    <w:p w14:paraId="5F0FADE6" w14:textId="77777777" w:rsidR="00F90BDC" w:rsidRDefault="00F90BDC"/>
    <w:p w14:paraId="778F2F90" w14:textId="77777777" w:rsidR="00F90BDC" w:rsidRDefault="00F90BDC">
      <w:r xmlns:w="http://schemas.openxmlformats.org/wordprocessingml/2006/main">
        <w:t xml:space="preserve">Paulus stuurde twee van zijn metgezellen, Timotheüs en Erastus, naar Macedonië terwijl hij een tijdje in Azië verbleef.</w:t>
      </w:r>
    </w:p>
    <w:p w14:paraId="4B208D70" w14:textId="77777777" w:rsidR="00F90BDC" w:rsidRDefault="00F90BDC"/>
    <w:p w14:paraId="3ADEF1B5" w14:textId="77777777" w:rsidR="00F90BDC" w:rsidRDefault="00F90BDC">
      <w:r xmlns:w="http://schemas.openxmlformats.org/wordprocessingml/2006/main">
        <w:t xml:space="preserve">1. Het belang van delegatie en vertrouwen in Gods plan</w:t>
      </w:r>
    </w:p>
    <w:p w14:paraId="15EB7570" w14:textId="77777777" w:rsidR="00F90BDC" w:rsidRDefault="00F90BDC"/>
    <w:p w14:paraId="05050483" w14:textId="77777777" w:rsidR="00F90BDC" w:rsidRDefault="00F90BDC">
      <w:r xmlns:w="http://schemas.openxmlformats.org/wordprocessingml/2006/main">
        <w:t xml:space="preserve">2. De kracht van gezelschap en samenwerken</w:t>
      </w:r>
    </w:p>
    <w:p w14:paraId="2C8AB942" w14:textId="77777777" w:rsidR="00F90BDC" w:rsidRDefault="00F90BDC"/>
    <w:p w14:paraId="60F1DE22" w14:textId="77777777" w:rsidR="00F90BDC" w:rsidRDefault="00F90BDC">
      <w:r xmlns:w="http://schemas.openxmlformats.org/wordprocessingml/2006/main">
        <w:t xml:space="preserve">1. Spreuken 15:22 - Zonder raad lopen plannen mis, maar door de veelheid aan raadgevers worden ze bevestigd.</w:t>
      </w:r>
    </w:p>
    <w:p w14:paraId="39E3B14B" w14:textId="77777777" w:rsidR="00F90BDC" w:rsidRDefault="00F90BDC"/>
    <w:p w14:paraId="6F155625" w14:textId="77777777" w:rsidR="00F90BDC" w:rsidRDefault="00F90BDC">
      <w:r xmlns:w="http://schemas.openxmlformats.org/wordprocessingml/2006/main">
        <w:t xml:space="preserve">2. 1 Korintiërs 3:5-7 - Wat is Apollos dan? En wat is Paulus? Dienaren door wie u geloofde, zoals de Heer ieder van hen de gelegenheid gaf. Ik plantte, Apollos gaf water, maar God veroorzaakte de groei. Dus noch degene die plant, noch degene die water geeft, is iets anders dan God die de groei veroorzaakt.</w:t>
      </w:r>
    </w:p>
    <w:p w14:paraId="2096C9B9" w14:textId="77777777" w:rsidR="00F90BDC" w:rsidRDefault="00F90BDC"/>
    <w:p w14:paraId="53C5707C" w14:textId="77777777" w:rsidR="00F90BDC" w:rsidRDefault="00F90BDC">
      <w:r xmlns:w="http://schemas.openxmlformats.org/wordprocessingml/2006/main">
        <w:t xml:space="preserve">Handelingen 19:23 En tegelijkertijd ontstond er op die manier geen geringe opschudding.</w:t>
      </w:r>
    </w:p>
    <w:p w14:paraId="58791A50" w14:textId="77777777" w:rsidR="00F90BDC" w:rsidRDefault="00F90BDC"/>
    <w:p w14:paraId="38F36407" w14:textId="77777777" w:rsidR="00F90BDC" w:rsidRDefault="00F90BDC">
      <w:r xmlns:w="http://schemas.openxmlformats.org/wordprocessingml/2006/main">
        <w:t xml:space="preserve">Er ontstond grote opschudding in de stad over de leringen van de Weg.</w:t>
      </w:r>
    </w:p>
    <w:p w14:paraId="6C5128C5" w14:textId="77777777" w:rsidR="00F90BDC" w:rsidRDefault="00F90BDC"/>
    <w:p w14:paraId="009611AB" w14:textId="77777777" w:rsidR="00F90BDC" w:rsidRDefault="00F90BDC">
      <w:r xmlns:w="http://schemas.openxmlformats.org/wordprocessingml/2006/main">
        <w:t xml:space="preserve">1. De kracht van een goede boodschap - Hoe één enkele boodschap voor grote opschudding in een stad kan zorgen</w:t>
      </w:r>
    </w:p>
    <w:p w14:paraId="18308997" w14:textId="77777777" w:rsidR="00F90BDC" w:rsidRDefault="00F90BDC"/>
    <w:p w14:paraId="191B2FBD" w14:textId="77777777" w:rsidR="00F90BDC" w:rsidRDefault="00F90BDC">
      <w:r xmlns:w="http://schemas.openxmlformats.org/wordprocessingml/2006/main">
        <w:t xml:space="preserve">2. Staan voor wat juist is - Het belang van het uitspreken van waar je in gelooft</w:t>
      </w:r>
    </w:p>
    <w:p w14:paraId="43032862" w14:textId="77777777" w:rsidR="00F90BDC" w:rsidRDefault="00F90BDC"/>
    <w:p w14:paraId="6B311B11" w14:textId="77777777" w:rsidR="00F90BDC" w:rsidRDefault="00F90BDC">
      <w:r xmlns:w="http://schemas.openxmlformats.org/wordprocessingml/2006/main">
        <w:t xml:space="preserve">1. Handelingen 4:14-17 - Petrus en Johannes getuigen vrijmoedig over Jezus</w:t>
      </w:r>
    </w:p>
    <w:p w14:paraId="55E84D11" w14:textId="77777777" w:rsidR="00F90BDC" w:rsidRDefault="00F90BDC"/>
    <w:p w14:paraId="4BE1629C" w14:textId="77777777" w:rsidR="00F90BDC" w:rsidRDefault="00F90BDC">
      <w:r xmlns:w="http://schemas.openxmlformats.org/wordprocessingml/2006/main">
        <w:t xml:space="preserve">2. Jesaja 40:31 - Degenen die op de Heer wachten, zullen hun kracht vernieuwen</w:t>
      </w:r>
    </w:p>
    <w:p w14:paraId="2090E7EB" w14:textId="77777777" w:rsidR="00F90BDC" w:rsidRDefault="00F90BDC"/>
    <w:p w14:paraId="721DF5C3" w14:textId="77777777" w:rsidR="00F90BDC" w:rsidRDefault="00F90BDC">
      <w:r xmlns:w="http://schemas.openxmlformats.org/wordprocessingml/2006/main">
        <w:t xml:space="preserve">Handelingen 19:24 Want een zekere man genaamd Demetrius, een zilversmid, die zilveren heiligdommen voor Diana maakte, bracht de ambachtslieden geen geringe winst op;</w:t>
      </w:r>
    </w:p>
    <w:p w14:paraId="026A406A" w14:textId="77777777" w:rsidR="00F90BDC" w:rsidRDefault="00F90BDC"/>
    <w:p w14:paraId="4135DEAD" w14:textId="77777777" w:rsidR="00F90BDC" w:rsidRDefault="00F90BDC">
      <w:r xmlns:w="http://schemas.openxmlformats.org/wordprocessingml/2006/main">
        <w:t xml:space="preserve">Het succes van Demetrius in zijn ambacht van het maken van zilveren heiligdommen voor Diana dient als een voorbeeld van hoe hard werken en toewijding tot een grote beloning kunnen leiden.</w:t>
      </w:r>
    </w:p>
    <w:p w14:paraId="4AAC6738" w14:textId="77777777" w:rsidR="00F90BDC" w:rsidRDefault="00F90BDC"/>
    <w:p w14:paraId="5300AE0D" w14:textId="77777777" w:rsidR="00F90BDC" w:rsidRDefault="00F90BDC">
      <w:r xmlns:w="http://schemas.openxmlformats.org/wordprocessingml/2006/main">
        <w:t xml:space="preserve">1. Hard werken en toewijding kunnen tot een grote beloning leiden.</w:t>
      </w:r>
    </w:p>
    <w:p w14:paraId="5C221957" w14:textId="77777777" w:rsidR="00F90BDC" w:rsidRDefault="00F90BDC"/>
    <w:p w14:paraId="2332F8AC" w14:textId="77777777" w:rsidR="00F90BDC" w:rsidRDefault="00F90BDC">
      <w:r xmlns:w="http://schemas.openxmlformats.org/wordprocessingml/2006/main">
        <w:t xml:space="preserve">2. Er schuilt grote waarde in het werk van onze handen.</w:t>
      </w:r>
    </w:p>
    <w:p w14:paraId="757A9EB2" w14:textId="77777777" w:rsidR="00F90BDC" w:rsidRDefault="00F90BDC"/>
    <w:p w14:paraId="7C27060D" w14:textId="77777777" w:rsidR="00F90BDC" w:rsidRDefault="00F90BDC">
      <w:r xmlns:w="http://schemas.openxmlformats.org/wordprocessingml/2006/main">
        <w:t xml:space="preserve">1. Prediker 9:10 - Wat uw hand ook vindt om te doen, doe het met al uw macht.</w:t>
      </w:r>
    </w:p>
    <w:p w14:paraId="00201670" w14:textId="77777777" w:rsidR="00F90BDC" w:rsidRDefault="00F90BDC"/>
    <w:p w14:paraId="6A0987F3" w14:textId="77777777" w:rsidR="00F90BDC" w:rsidRDefault="00F90BDC">
      <w:r xmlns:w="http://schemas.openxmlformats.org/wordprocessingml/2006/main">
        <w:t xml:space="preserve">2. Kolossenzen 3:23 - Wat je ook doet, werk er met heel je hart aan, alsof je voor de Heer werkt, niet voor menselijke meesters.</w:t>
      </w:r>
    </w:p>
    <w:p w14:paraId="0AB15724" w14:textId="77777777" w:rsidR="00F90BDC" w:rsidRDefault="00F90BDC"/>
    <w:p w14:paraId="5068A41E" w14:textId="77777777" w:rsidR="00F90BDC" w:rsidRDefault="00F90BDC">
      <w:r xmlns:w="http://schemas.openxmlformats.org/wordprocessingml/2006/main">
        <w:t xml:space="preserve">Handelingen 19:25 Die hij samenriep met de werklieden van hetzelfde beroep, en zei: Heren, u weet dat wij door dit ambacht onze rijkdom hebben.</w:t>
      </w:r>
    </w:p>
    <w:p w14:paraId="596CFAE6" w14:textId="77777777" w:rsidR="00F90BDC" w:rsidRDefault="00F90BDC"/>
    <w:p w14:paraId="44E227E4" w14:textId="77777777" w:rsidR="00F90BDC" w:rsidRDefault="00F90BDC">
      <w:r xmlns:w="http://schemas.openxmlformats.org/wordprocessingml/2006/main">
        <w:t xml:space="preserve">De werklieden van Efeze worden eraan herinnerd dat hun ambacht de bron van hun rijkdom is.</w:t>
      </w:r>
    </w:p>
    <w:p w14:paraId="3321239B" w14:textId="77777777" w:rsidR="00F90BDC" w:rsidRDefault="00F90BDC"/>
    <w:p w14:paraId="195FB99E" w14:textId="77777777" w:rsidR="00F90BDC" w:rsidRDefault="00F90BDC">
      <w:r xmlns:w="http://schemas.openxmlformats.org/wordprocessingml/2006/main">
        <w:t xml:space="preserve">1: God heeft ons gezegend met gaven en talenten die we kunnen gebruiken om voorspoed te brengen.</w:t>
      </w:r>
    </w:p>
    <w:p w14:paraId="0860A0BE" w14:textId="77777777" w:rsidR="00F90BDC" w:rsidRDefault="00F90BDC"/>
    <w:p w14:paraId="7E03514B" w14:textId="77777777" w:rsidR="00F90BDC" w:rsidRDefault="00F90BDC">
      <w:r xmlns:w="http://schemas.openxmlformats.org/wordprocessingml/2006/main">
        <w:t xml:space="preserve">2: We moeten dankbaar zijn voor de materiële rijkdom die we hebben en deze gebruiken om Hem te verheerlijken.</w:t>
      </w:r>
    </w:p>
    <w:p w14:paraId="605293E5" w14:textId="77777777" w:rsidR="00F90BDC" w:rsidRDefault="00F90BDC"/>
    <w:p w14:paraId="5B009686" w14:textId="77777777" w:rsidR="00F90BDC" w:rsidRDefault="00F90BDC">
      <w:r xmlns:w="http://schemas.openxmlformats.org/wordprocessingml/2006/main">
        <w:t xml:space="preserve">1: Prediker 9:10: Wat uw hand ook vindt om te doen, doe het met al uw macht.</w:t>
      </w:r>
    </w:p>
    <w:p w14:paraId="409B86D2" w14:textId="77777777" w:rsidR="00F90BDC" w:rsidRDefault="00F90BDC"/>
    <w:p w14:paraId="298FEE99" w14:textId="77777777" w:rsidR="00F90BDC" w:rsidRDefault="00F90BDC">
      <w:r xmlns:w="http://schemas.openxmlformats.org/wordprocessingml/2006/main">
        <w:t xml:space="preserve">2: Matteüs 6:24: Niemand kan twee heren dienen. Of je haat de een en houdt van de ander, óf je bent toegewijd aan de een en veracht de ander.</w:t>
      </w:r>
    </w:p>
    <w:p w14:paraId="11C121ED" w14:textId="77777777" w:rsidR="00F90BDC" w:rsidRDefault="00F90BDC"/>
    <w:p w14:paraId="393F395F" w14:textId="77777777" w:rsidR="00F90BDC" w:rsidRDefault="00F90BDC">
      <w:r xmlns:w="http://schemas.openxmlformats.org/wordprocessingml/2006/main">
        <w:t xml:space="preserve">Handelingen 19:26 Bovendien ziet en hoort u dat Paulus niet alleen in Efeze, maar bijna in heel Azië veel mensen heeft overgehaald en afgewezen, door te zeggen dat het geen goden zijn die met handen zijn gemaakt.</w:t>
      </w:r>
    </w:p>
    <w:p w14:paraId="4988B4CC" w14:textId="77777777" w:rsidR="00F90BDC" w:rsidRDefault="00F90BDC"/>
    <w:p w14:paraId="1C8CD44C" w14:textId="77777777" w:rsidR="00F90BDC" w:rsidRDefault="00F90BDC">
      <w:r xmlns:w="http://schemas.openxmlformats.org/wordprocessingml/2006/main">
        <w:t xml:space="preserve">Paulus overtuigde en keerde veel mensen in Azië af door hen te leren dat met handen gemaakte afgoden geen goden zijn.</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Afgoderij: de Schepper vervangen door de Schepping</w:t>
      </w:r>
    </w:p>
    <w:p w14:paraId="6FF64F1B" w14:textId="77777777" w:rsidR="00F90BDC" w:rsidRDefault="00F90BDC"/>
    <w:p w14:paraId="5745A47C" w14:textId="77777777" w:rsidR="00F90BDC" w:rsidRDefault="00F90BDC">
      <w:r xmlns:w="http://schemas.openxmlformats.org/wordprocessingml/2006/main">
        <w:t xml:space="preserve">2. De kracht van het Woord van God: levens transformeren</w:t>
      </w:r>
    </w:p>
    <w:p w14:paraId="25C4159F" w14:textId="77777777" w:rsidR="00F90BDC" w:rsidRDefault="00F90BDC"/>
    <w:p w14:paraId="6E7E2FCD" w14:textId="77777777" w:rsidR="00F90BDC" w:rsidRDefault="00F90BDC">
      <w:r xmlns:w="http://schemas.openxmlformats.org/wordprocessingml/2006/main">
        <w:t xml:space="preserve">1. Deuteronomium 5:7-9 - U zult geen andere goden voor mijn aangezicht hebben</w:t>
      </w:r>
    </w:p>
    <w:p w14:paraId="79FCD0C4" w14:textId="77777777" w:rsidR="00F90BDC" w:rsidRDefault="00F90BDC"/>
    <w:p w14:paraId="72E1F4CC" w14:textId="77777777" w:rsidR="00F90BDC" w:rsidRDefault="00F90BDC">
      <w:r xmlns:w="http://schemas.openxmlformats.org/wordprocessingml/2006/main">
        <w:t xml:space="preserve">2. Jesaja 44:15-20 - Tevergeefs maak je afgoden en aanbid je wat met je handen is gemaakt</w:t>
      </w:r>
    </w:p>
    <w:p w14:paraId="61793137" w14:textId="77777777" w:rsidR="00F90BDC" w:rsidRDefault="00F90BDC"/>
    <w:p w14:paraId="0161F59C" w14:textId="77777777" w:rsidR="00F90BDC" w:rsidRDefault="00F90BDC">
      <w:r xmlns:w="http://schemas.openxmlformats.org/wordprocessingml/2006/main">
        <w:t xml:space="preserve">Handelingen 19:27 Zodat niet alleen dit schip gevaar loopt teniet te worden gedaan; maar ook dat de tempel van de grote godin Diana veracht zou worden, en haar pracht vernietigd zou worden, die heel Azië en de wereld aanbidden.</w:t>
      </w:r>
    </w:p>
    <w:p w14:paraId="261800FE" w14:textId="77777777" w:rsidR="00F90BDC" w:rsidRDefault="00F90BDC"/>
    <w:p w14:paraId="01EAE745" w14:textId="77777777" w:rsidR="00F90BDC" w:rsidRDefault="00F90BDC">
      <w:r xmlns:w="http://schemas.openxmlformats.org/wordprocessingml/2006/main">
        <w:t xml:space="preserve">De grote godin Diana werd door velen vereerd, maar toch dreigde haar tempel vernietigd te worden.</w:t>
      </w:r>
    </w:p>
    <w:p w14:paraId="2BB6FCA0" w14:textId="77777777" w:rsidR="00F90BDC" w:rsidRDefault="00F90BDC"/>
    <w:p w14:paraId="26064AF3" w14:textId="77777777" w:rsidR="00F90BDC" w:rsidRDefault="00F90BDC">
      <w:r xmlns:w="http://schemas.openxmlformats.org/wordprocessingml/2006/main">
        <w:t xml:space="preserve">1: Niemand staat boven God - Handelingen 19:27</w:t>
      </w:r>
    </w:p>
    <w:p w14:paraId="5A7623AE" w14:textId="77777777" w:rsidR="00F90BDC" w:rsidRDefault="00F90BDC"/>
    <w:p w14:paraId="0143B2C7" w14:textId="77777777" w:rsidR="00F90BDC" w:rsidRDefault="00F90BDC">
      <w:r xmlns:w="http://schemas.openxmlformats.org/wordprocessingml/2006/main">
        <w:t xml:space="preserve">2: Iedereen is in staat tot geestelijke grootheid - Jakobus 4:10</w:t>
      </w:r>
    </w:p>
    <w:p w14:paraId="1D2E2EF2" w14:textId="77777777" w:rsidR="00F90BDC" w:rsidRDefault="00F90BDC"/>
    <w:p w14:paraId="0FCBCBAA" w14:textId="77777777" w:rsidR="00F90BDC" w:rsidRDefault="00F90BDC">
      <w:r xmlns:w="http://schemas.openxmlformats.org/wordprocessingml/2006/main">
        <w:t xml:space="preserve">1: God is groter dan welke andere macht dan ook - 1 Johannes 4:4</w:t>
      </w:r>
    </w:p>
    <w:p w14:paraId="1850FE42" w14:textId="77777777" w:rsidR="00F90BDC" w:rsidRDefault="00F90BDC"/>
    <w:p w14:paraId="7636DC5D" w14:textId="77777777" w:rsidR="00F90BDC" w:rsidRDefault="00F90BDC">
      <w:r xmlns:w="http://schemas.openxmlformats.org/wordprocessingml/2006/main">
        <w:t xml:space="preserve">2: Onze God is een ontzagwekkende God - Psalm 47:2</w:t>
      </w:r>
    </w:p>
    <w:p w14:paraId="31B0CEB0" w14:textId="77777777" w:rsidR="00F90BDC" w:rsidRDefault="00F90BDC"/>
    <w:p w14:paraId="66F61193" w14:textId="77777777" w:rsidR="00F90BDC" w:rsidRDefault="00F90BDC">
      <w:r xmlns:w="http://schemas.openxmlformats.org/wordprocessingml/2006/main">
        <w:t xml:space="preserve">Handelingen 19:28 En toen zij deze woorden hoorden, werden zij vol toorn en riepen uit: Groot is Diana van de Efeziërs.</w:t>
      </w:r>
    </w:p>
    <w:p w14:paraId="090D13DD" w14:textId="77777777" w:rsidR="00F90BDC" w:rsidRDefault="00F90BDC"/>
    <w:p w14:paraId="55BFC87F" w14:textId="77777777" w:rsidR="00F90BDC" w:rsidRDefault="00F90BDC">
      <w:r xmlns:w="http://schemas.openxmlformats.org/wordprocessingml/2006/main">
        <w:t xml:space="preserve">Een groep Efeziërs werd boos door de woorden van Paulus en verkondigde hun toewijding aan Diana.</w:t>
      </w:r>
    </w:p>
    <w:p w14:paraId="397B875B" w14:textId="77777777" w:rsidR="00F90BDC" w:rsidRDefault="00F90BDC"/>
    <w:p w14:paraId="53047205" w14:textId="77777777" w:rsidR="00F90BDC" w:rsidRDefault="00F90BDC">
      <w:r xmlns:w="http://schemas.openxmlformats.org/wordprocessingml/2006/main">
        <w:t xml:space="preserve">1. Laat de passies van het moment je niet van de waarheid afleiden.</w:t>
      </w:r>
    </w:p>
    <w:p w14:paraId="6C96F9FD" w14:textId="77777777" w:rsidR="00F90BDC" w:rsidRDefault="00F90BDC"/>
    <w:p w14:paraId="77014662" w14:textId="77777777" w:rsidR="00F90BDC" w:rsidRDefault="00F90BDC">
      <w:r xmlns:w="http://schemas.openxmlformats.org/wordprocessingml/2006/main">
        <w:t xml:space="preserve">2. We moeten wijs en onderscheidend zijn als we geconfronteerd worden met culturele druk.</w:t>
      </w:r>
    </w:p>
    <w:p w14:paraId="06F617F7" w14:textId="77777777" w:rsidR="00F90BDC" w:rsidRDefault="00F90BDC"/>
    <w:p w14:paraId="2A0203AC" w14:textId="77777777" w:rsidR="00F90BDC" w:rsidRDefault="00F90BDC">
      <w:r xmlns:w="http://schemas.openxmlformats.org/wordprocessingml/2006/main">
        <w:t xml:space="preserve">1. Jakobus 1:5-8 - Als het iemand van u aan wijsheid ontbreekt, laat hem dat dan aan God vragen, die royaal aan iedereen geeft, zonder verwijten, en het zal hem gegeven worden.</w:t>
      </w:r>
    </w:p>
    <w:p w14:paraId="2A53A604" w14:textId="77777777" w:rsidR="00F90BDC" w:rsidRDefault="00F90BDC"/>
    <w:p w14:paraId="6614BAB2"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444B374C" w14:textId="77777777" w:rsidR="00F90BDC" w:rsidRDefault="00F90BDC"/>
    <w:p w14:paraId="14954963" w14:textId="77777777" w:rsidR="00F90BDC" w:rsidRDefault="00F90BDC">
      <w:r xmlns:w="http://schemas.openxmlformats.org/wordprocessingml/2006/main">
        <w:t xml:space="preserve">Handelingen 19:29 En de hele stad raakte in verwarring; en nadat ze Gajus en Aristarchus hadden opgepakt, mannen uit Macedonië, de reisgenoten van Paulus, stormden ze eendrachtig het theater binnen.</w:t>
      </w:r>
    </w:p>
    <w:p w14:paraId="3E2D0839" w14:textId="77777777" w:rsidR="00F90BDC" w:rsidRDefault="00F90BDC"/>
    <w:p w14:paraId="60A14174" w14:textId="77777777" w:rsidR="00F90BDC" w:rsidRDefault="00F90BDC">
      <w:r xmlns:w="http://schemas.openxmlformats.org/wordprocessingml/2006/main">
        <w:t xml:space="preserve">De hele stad Efeze raakte in chaos nadat de metgezellen van Paulus waren gearresteerd.</w:t>
      </w:r>
    </w:p>
    <w:p w14:paraId="2558FBAC" w14:textId="77777777" w:rsidR="00F90BDC" w:rsidRDefault="00F90BDC"/>
    <w:p w14:paraId="61BBCAFA" w14:textId="77777777" w:rsidR="00F90BDC" w:rsidRDefault="00F90BDC">
      <w:r xmlns:w="http://schemas.openxmlformats.org/wordprocessingml/2006/main">
        <w:t xml:space="preserve">1: Gods plan is groter dan onze omstandigheden</w:t>
      </w:r>
    </w:p>
    <w:p w14:paraId="7C66BC52" w14:textId="77777777" w:rsidR="00F90BDC" w:rsidRDefault="00F90BDC"/>
    <w:p w14:paraId="0C539E63" w14:textId="77777777" w:rsidR="00F90BDC" w:rsidRDefault="00F90BDC">
      <w:r xmlns:w="http://schemas.openxmlformats.org/wordprocessingml/2006/main">
        <w:t xml:space="preserve">2: Blijf standvastig in het geloof, ondanks chaos en verwarring</w:t>
      </w:r>
    </w:p>
    <w:p w14:paraId="7EEFF488" w14:textId="77777777" w:rsidR="00F90BDC" w:rsidRDefault="00F90BDC"/>
    <w:p w14:paraId="56850AED" w14:textId="77777777" w:rsidR="00F90BDC" w:rsidRDefault="00F90BDC">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49011A50" w14:textId="77777777" w:rsidR="00F90BDC" w:rsidRDefault="00F90BDC"/>
    <w:p w14:paraId="4A5B3E56" w14:textId="77777777" w:rsidR="00F90BDC" w:rsidRDefault="00F90BDC">
      <w:r xmlns:w="http://schemas.openxmlformats.org/wordprocessingml/2006/main">
        <w:t xml:space="preserve">2: Jesaja 41:10 “Vrees niet, want ik ben met je; wees niet ontzet, want Ik ben jouw God; Ik zal je sterken, ik zal je helpen, ik zal je steunen met mijn rechtvaardige rechterhand.’</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19:30 En toen Paulus tot het volk wilde binnengaan, lieten de discipelen hem niet toe.</w:t>
      </w:r>
    </w:p>
    <w:p w14:paraId="3446F386" w14:textId="77777777" w:rsidR="00F90BDC" w:rsidRDefault="00F90BDC"/>
    <w:p w14:paraId="20F92543" w14:textId="77777777" w:rsidR="00F90BDC" w:rsidRDefault="00F90BDC">
      <w:r xmlns:w="http://schemas.openxmlformats.org/wordprocessingml/2006/main">
        <w:t xml:space="preserve">De discipelen verhinderden dat Paulus de menigte betrad.</w:t>
      </w:r>
    </w:p>
    <w:p w14:paraId="11173D0E" w14:textId="77777777" w:rsidR="00F90BDC" w:rsidRDefault="00F90BDC"/>
    <w:p w14:paraId="438E0107" w14:textId="77777777" w:rsidR="00F90BDC" w:rsidRDefault="00F90BDC">
      <w:r xmlns:w="http://schemas.openxmlformats.org/wordprocessingml/2006/main">
        <w:t xml:space="preserve">1. De kracht van eenheid: hoe samenwerken ons geloof versterkt</w:t>
      </w:r>
    </w:p>
    <w:p w14:paraId="39CA3333" w14:textId="77777777" w:rsidR="00F90BDC" w:rsidRDefault="00F90BDC"/>
    <w:p w14:paraId="1D1AF436" w14:textId="77777777" w:rsidR="00F90BDC" w:rsidRDefault="00F90BDC">
      <w:r xmlns:w="http://schemas.openxmlformats.org/wordprocessingml/2006/main">
        <w:t xml:space="preserve">2. De kracht van onderscheidingsvermogen: wanneer te volgen en wanneer te leiden</w:t>
      </w:r>
    </w:p>
    <w:p w14:paraId="2E177670" w14:textId="77777777" w:rsidR="00F90BDC" w:rsidRDefault="00F90BDC"/>
    <w:p w14:paraId="552770B7" w14:textId="77777777" w:rsidR="00F90BDC" w:rsidRDefault="00F90BDC">
      <w:r xmlns:w="http://schemas.openxmlformats.org/wordprocessingml/2006/main">
        <w:t xml:space="preserve">1. Efeziërs 4:1-3 - Daarom spoor ik u, een gevangene van de Heer, aan om te wandelen op een manier die de roeping waardig is waartoe u geroepen bent, met alle nederigheid en zachtmoedigheid, met geduld, en elkaar verdragend liefde, verlangend om de eenheid van de Geest te behouden in de band van vrede.</w:t>
      </w:r>
    </w:p>
    <w:p w14:paraId="651C0800" w14:textId="77777777" w:rsidR="00F90BDC" w:rsidRDefault="00F90BDC"/>
    <w:p w14:paraId="7F6BDAF0" w14:textId="77777777" w:rsidR="00F90BDC" w:rsidRDefault="00F90BDC">
      <w:r xmlns:w="http://schemas.openxmlformats.org/wordprocessingml/2006/main">
        <w:t xml:space="preserve">2. Spreuken 14:15 - De eenvoudige gelooft alles, maar de verstandige denkt na over zijn stappen.</w:t>
      </w:r>
    </w:p>
    <w:p w14:paraId="67BB1B73" w14:textId="77777777" w:rsidR="00F90BDC" w:rsidRDefault="00F90BDC"/>
    <w:p w14:paraId="10190B22" w14:textId="77777777" w:rsidR="00F90BDC" w:rsidRDefault="00F90BDC">
      <w:r xmlns:w="http://schemas.openxmlformats.org/wordprocessingml/2006/main">
        <w:t xml:space="preserve">Handelingen 19:31 En sommigen van de leiders van Asia, die zijn vrienden waren, stuurden hem een boodschap met het verzoek dat hij zich niet in het theater zou wagen.</w:t>
      </w:r>
    </w:p>
    <w:p w14:paraId="2BCCD099" w14:textId="77777777" w:rsidR="00F90BDC" w:rsidRDefault="00F90BDC"/>
    <w:p w14:paraId="6B6B4EBA" w14:textId="77777777" w:rsidR="00F90BDC" w:rsidRDefault="00F90BDC">
      <w:r xmlns:w="http://schemas.openxmlformats.org/wordprocessingml/2006/main">
        <w:t xml:space="preserve">Enkele vrienden van Paul in Azië stuurden hem een bericht met het verzoek niet naar het theater te gaan.</w:t>
      </w:r>
    </w:p>
    <w:p w14:paraId="0EB82AE9" w14:textId="77777777" w:rsidR="00F90BDC" w:rsidRDefault="00F90BDC"/>
    <w:p w14:paraId="4A52F181" w14:textId="77777777" w:rsidR="00F90BDC" w:rsidRDefault="00F90BDC">
      <w:r xmlns:w="http://schemas.openxmlformats.org/wordprocessingml/2006/main">
        <w:t xml:space="preserve">1. Vertrouwen in vrienden: zelfs de grootste leiders hebben steun nodig</w:t>
      </w:r>
    </w:p>
    <w:p w14:paraId="6B07B8ED" w14:textId="77777777" w:rsidR="00F90BDC" w:rsidRDefault="00F90BDC"/>
    <w:p w14:paraId="224E5EDA" w14:textId="77777777" w:rsidR="00F90BDC" w:rsidRDefault="00F90BDC">
      <w:r xmlns:w="http://schemas.openxmlformats.org/wordprocessingml/2006/main">
        <w:t xml:space="preserve">2. Weten wanneer je risico's moet nemen: de balans tussen geloof en voorzichtigheid</w:t>
      </w:r>
    </w:p>
    <w:p w14:paraId="33998353" w14:textId="77777777" w:rsidR="00F90BDC" w:rsidRDefault="00F90BDC"/>
    <w:p w14:paraId="234FCE7C" w14:textId="77777777" w:rsidR="00F90BDC" w:rsidRDefault="00F90BDC">
      <w:r xmlns:w="http://schemas.openxmlformats.org/wordprocessingml/2006/main">
        <w:t xml:space="preserve">1. Spreuken 19:20: 'Hoor raad en ontvang onderricht, zodat u wijs zult zijn in uw laatste doel.'</w:t>
      </w:r>
    </w:p>
    <w:p w14:paraId="47B141E3" w14:textId="77777777" w:rsidR="00F90BDC" w:rsidRDefault="00F90BDC"/>
    <w:p w14:paraId="76398F4F" w14:textId="77777777" w:rsidR="00F90BDC" w:rsidRDefault="00F90BDC">
      <w:r xmlns:w="http://schemas.openxmlformats.org/wordprocessingml/2006/main">
        <w:t xml:space="preserve">2. Filippenzen 4:13: "Ik kan alle dingen doen door Christus, die mij kracht geeft."</w:t>
      </w:r>
    </w:p>
    <w:p w14:paraId="193BAE7B" w14:textId="77777777" w:rsidR="00F90BDC" w:rsidRDefault="00F90BDC"/>
    <w:p w14:paraId="21A16400" w14:textId="77777777" w:rsidR="00F90BDC" w:rsidRDefault="00F90BDC">
      <w:r xmlns:w="http://schemas.openxmlformats.org/wordprocessingml/2006/main">
        <w:t xml:space="preserve">Handelingen 19:32 Sommigen riepen daarom het ene, en anderen het andere; want de gemeente was in verwarring; en de meesten wisten niet waarom ze bij elkaar waren gekomen.</w:t>
      </w:r>
    </w:p>
    <w:p w14:paraId="47861A22" w14:textId="77777777" w:rsidR="00F90BDC" w:rsidRDefault="00F90BDC"/>
    <w:p w14:paraId="7EA564C9" w14:textId="77777777" w:rsidR="00F90BDC" w:rsidRDefault="00F90BDC">
      <w:r xmlns:w="http://schemas.openxmlformats.org/wordprocessingml/2006/main">
        <w:t xml:space="preserve">De vergadering was in de war en wist niet waarom ze bijeenkwamen.</w:t>
      </w:r>
    </w:p>
    <w:p w14:paraId="2A187C71" w14:textId="77777777" w:rsidR="00F90BDC" w:rsidRDefault="00F90BDC"/>
    <w:p w14:paraId="086AB3A0" w14:textId="77777777" w:rsidR="00F90BDC" w:rsidRDefault="00F90BDC">
      <w:r xmlns:w="http://schemas.openxmlformats.org/wordprocessingml/2006/main">
        <w:t xml:space="preserve">1. De kracht van eenheid: hoe we geweldige dingen kunnen bereiken als we samenwerken</w:t>
      </w:r>
    </w:p>
    <w:p w14:paraId="0079B9ED" w14:textId="77777777" w:rsidR="00F90BDC" w:rsidRDefault="00F90BDC"/>
    <w:p w14:paraId="58DE606F" w14:textId="77777777" w:rsidR="00F90BDC" w:rsidRDefault="00F90BDC">
      <w:r xmlns:w="http://schemas.openxmlformats.org/wordprocessingml/2006/main">
        <w:t xml:space="preserve">2. Wees niet bang om vragen te stellen: zoek naar duidelijkheid en begrip</w:t>
      </w:r>
    </w:p>
    <w:p w14:paraId="66266A06" w14:textId="77777777" w:rsidR="00F90BDC" w:rsidRDefault="00F90BDC"/>
    <w:p w14:paraId="6ABE5C77" w14:textId="77777777" w:rsidR="00F90BDC" w:rsidRDefault="00F90BDC">
      <w:r xmlns:w="http://schemas.openxmlformats.org/wordprocessingml/2006/main">
        <w:t xml:space="preserve">1. Efeziërs 4:1-3 - Daarom spoor ik u, een gevangene van de Heer, aan om te wandelen op een manier die de roeping waardig is waartoe u geroepen bent, met alle nederigheid en zachtmoedigheid, met geduld en geduld met elkaar in liefde, verlangend om de eenheid van de Geest te behouden in de band van vrede.</w:t>
      </w:r>
    </w:p>
    <w:p w14:paraId="23EE3DD7" w14:textId="77777777" w:rsidR="00F90BDC" w:rsidRDefault="00F90BDC"/>
    <w:p w14:paraId="05C71735"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41D20546" w14:textId="77777777" w:rsidR="00F90BDC" w:rsidRDefault="00F90BDC"/>
    <w:p w14:paraId="31213109" w14:textId="77777777" w:rsidR="00F90BDC" w:rsidRDefault="00F90BDC">
      <w:r xmlns:w="http://schemas.openxmlformats.org/wordprocessingml/2006/main">
        <w:t xml:space="preserve">Handelingen 19:33 En zij trokken Alexander uit de menigte, terwijl de Joden hem naar voren brachten. En Alexander wenkte met de hand en wilde zich tegenover het volk verdedigen.</w:t>
      </w:r>
    </w:p>
    <w:p w14:paraId="6163019B" w14:textId="77777777" w:rsidR="00F90BDC" w:rsidRDefault="00F90BDC"/>
    <w:p w14:paraId="2E418142" w14:textId="77777777" w:rsidR="00F90BDC" w:rsidRDefault="00F90BDC">
      <w:r xmlns:w="http://schemas.openxmlformats.org/wordprocessingml/2006/main">
        <w:t xml:space="preserve">Alexander werd door de Joden uit de menigte gehaald en hij gebaarde dat de mensen hem moesten laten spreken.</w:t>
      </w:r>
    </w:p>
    <w:p w14:paraId="220894AC" w14:textId="77777777" w:rsidR="00F90BDC" w:rsidRDefault="00F90BDC"/>
    <w:p w14:paraId="3E3C6034" w14:textId="77777777" w:rsidR="00F90BDC" w:rsidRDefault="00F90BDC">
      <w:r xmlns:w="http://schemas.openxmlformats.org/wordprocessingml/2006/main">
        <w:t xml:space="preserve">1. De kracht van getuigen: hoe onze invloed levens kan veranderen</w:t>
      </w:r>
    </w:p>
    <w:p w14:paraId="2D437CF0" w14:textId="77777777" w:rsidR="00F90BDC" w:rsidRDefault="00F90BDC"/>
    <w:p w14:paraId="111CD90F" w14:textId="77777777" w:rsidR="00F90BDC" w:rsidRDefault="00F90BDC">
      <w:r xmlns:w="http://schemas.openxmlformats.org/wordprocessingml/2006/main">
        <w:t xml:space="preserve">2. Opkomen voor het goede: opkomen voor onze overtuigingen</w:t>
      </w:r>
    </w:p>
    <w:p w14:paraId="1ABFCE12" w14:textId="77777777" w:rsidR="00F90BDC" w:rsidRDefault="00F90BDC"/>
    <w:p w14:paraId="4B51562A" w14:textId="77777777" w:rsidR="00F90BDC" w:rsidRDefault="00F90BDC">
      <w:r xmlns:w="http://schemas.openxmlformats.org/wordprocessingml/2006/main">
        <w:t xml:space="preserve">1. Jesaja 43:1-3 - Maar nu zegt de HEER die u heeft geschapen, o Jakob, en hij die u heeft gevormd, </w:t>
      </w:r>
      <w:r xmlns:w="http://schemas.openxmlformats.org/wordprocessingml/2006/main">
        <w:lastRenderedPageBreak xmlns:w="http://schemas.openxmlformats.org/wordprocessingml/2006/main"/>
      </w:r>
      <w:r xmlns:w="http://schemas.openxmlformats.org/wordprocessingml/2006/main">
        <w:t xml:space="preserve">o Israël: vrees niet: want ik heb u verlost, ik heb u bij uw naam geroepen; jij bent van mij. Als je door de wateren gaat, zal ik bij je zijn; en door de rivieren zullen ze u niet overstromen; als u door het vuur loopt, zult u niet verbrand worden; noch zal de vlam u ontsteken.</w:t>
      </w:r>
    </w:p>
    <w:p w14:paraId="0A6369FE" w14:textId="77777777" w:rsidR="00F90BDC" w:rsidRDefault="00F90BDC"/>
    <w:p w14:paraId="22E5FBDC" w14:textId="77777777" w:rsidR="00F90BDC" w:rsidRDefault="00F90BDC">
      <w:r xmlns:w="http://schemas.openxmlformats.org/wordprocessingml/2006/main">
        <w:t xml:space="preserve">2. Matteüs 10:32-33 - Iedereen die mij daarom voor de mensen belijdt, die zal ik ook belijden voor mijn Vader die in de hemel is. Maar wie Mij zal verloochenen tegenover de mensen, hem zal Ik ook ontkennen tegenover mijn Vader die in de hemel is.</w:t>
      </w:r>
    </w:p>
    <w:p w14:paraId="6BFBDE71" w14:textId="77777777" w:rsidR="00F90BDC" w:rsidRDefault="00F90BDC"/>
    <w:p w14:paraId="389185BE" w14:textId="77777777" w:rsidR="00F90BDC" w:rsidRDefault="00F90BDC">
      <w:r xmlns:w="http://schemas.openxmlformats.org/wordprocessingml/2006/main">
        <w:t xml:space="preserve">Handelingen 19:34 Maar toen zij wisten dat hij een Jood was, riepen allen met één stem in een tijdsbestek van twee uur: Groot is Diana van de Efeziërs.</w:t>
      </w:r>
    </w:p>
    <w:p w14:paraId="41C4AB0E" w14:textId="77777777" w:rsidR="00F90BDC" w:rsidRDefault="00F90BDC"/>
    <w:p w14:paraId="30E31A8B" w14:textId="77777777" w:rsidR="00F90BDC" w:rsidRDefault="00F90BDC">
      <w:r xmlns:w="http://schemas.openxmlformats.org/wordprocessingml/2006/main">
        <w:t xml:space="preserve">Op een bijeenkomst in Efeze herkenden de mensen Paulus als een Jood en riepen vervolgens twee uur lang uit ter ere van Diana.</w:t>
      </w:r>
    </w:p>
    <w:p w14:paraId="137E13E6" w14:textId="77777777" w:rsidR="00F90BDC" w:rsidRDefault="00F90BDC"/>
    <w:p w14:paraId="66CE2A61" w14:textId="77777777" w:rsidR="00F90BDC" w:rsidRDefault="00F90BDC">
      <w:r xmlns:w="http://schemas.openxmlformats.org/wordprocessingml/2006/main">
        <w:t xml:space="preserve">1: We moeten voorzichtig zijn met onze reacties op degenen die anders zijn dan wij.</w:t>
      </w:r>
    </w:p>
    <w:p w14:paraId="0E3CC48D" w14:textId="77777777" w:rsidR="00F90BDC" w:rsidRDefault="00F90BDC"/>
    <w:p w14:paraId="4C4D0B9F" w14:textId="77777777" w:rsidR="00F90BDC" w:rsidRDefault="00F90BDC">
      <w:r xmlns:w="http://schemas.openxmlformats.org/wordprocessingml/2006/main">
        <w:t xml:space="preserve">2: We moeten ons bewust zijn van de kracht van onze woorden en de invloed die deze kunnen hebben op de mensen om ons heen.</w:t>
      </w:r>
    </w:p>
    <w:p w14:paraId="42C3A7A8" w14:textId="77777777" w:rsidR="00F90BDC" w:rsidRDefault="00F90BDC"/>
    <w:p w14:paraId="6703AA27" w14:textId="77777777" w:rsidR="00F90BDC" w:rsidRDefault="00F90BDC">
      <w:r xmlns:w="http://schemas.openxmlformats.org/wordprocessingml/2006/main">
        <w:t xml:space="preserve">1: Jakobus 3:1-12, waarin de kracht van de tong wordt benadrukt en hoe deze zowel voor goed als kwaad kan worden gebruikt.</w:t>
      </w:r>
    </w:p>
    <w:p w14:paraId="12A37702" w14:textId="77777777" w:rsidR="00F90BDC" w:rsidRDefault="00F90BDC"/>
    <w:p w14:paraId="24193D3A" w14:textId="77777777" w:rsidR="00F90BDC" w:rsidRDefault="00F90BDC">
      <w:r xmlns:w="http://schemas.openxmlformats.org/wordprocessingml/2006/main">
        <w:t xml:space="preserve">2: Kolossenzen 4:6, waarin ons wordt aangemoedigd onze woorden verstandig en met gratie te gebruiken.</w:t>
      </w:r>
    </w:p>
    <w:p w14:paraId="774EA811" w14:textId="77777777" w:rsidR="00F90BDC" w:rsidRDefault="00F90BDC"/>
    <w:p w14:paraId="1F9297C1" w14:textId="77777777" w:rsidR="00F90BDC" w:rsidRDefault="00F90BDC">
      <w:r xmlns:w="http://schemas.openxmlformats.org/wordprocessingml/2006/main">
        <w:t xml:space="preserve">Handelingen 19:35 En toen de gemeentesecretaris het volk tevreden had gesteld, zei hij: Mannen van Efeze, welke man is er die niet weet hoe de stad van de Efeziërs een aanbidder is van de grote godin Diana, en van het beeld dat gevallen is? van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gemeentesecretaris van Efeze kalmeerde de mensen door hen te herinneren aan de aanbidding door de stad van de grote godin Diana en het beeld dat van Jupiter naar beneden viel.</w:t>
      </w:r>
    </w:p>
    <w:p w14:paraId="6453029E" w14:textId="77777777" w:rsidR="00F90BDC" w:rsidRDefault="00F90BDC"/>
    <w:p w14:paraId="5F98547E" w14:textId="77777777" w:rsidR="00F90BDC" w:rsidRDefault="00F90BDC">
      <w:r xmlns:w="http://schemas.openxmlformats.org/wordprocessingml/2006/main">
        <w:t xml:space="preserve">1. Het gevaar van afgoderij</w:t>
      </w:r>
    </w:p>
    <w:p w14:paraId="71EE5198" w14:textId="77777777" w:rsidR="00F90BDC" w:rsidRDefault="00F90BDC"/>
    <w:p w14:paraId="5EBD1CAB" w14:textId="77777777" w:rsidR="00F90BDC" w:rsidRDefault="00F90BDC">
      <w:r xmlns:w="http://schemas.openxmlformats.org/wordprocessingml/2006/main">
        <w:t xml:space="preserve">2. De kracht van het erfgoed van een stad</w:t>
      </w:r>
    </w:p>
    <w:p w14:paraId="1801AE0E" w14:textId="77777777" w:rsidR="00F90BDC" w:rsidRDefault="00F90BDC"/>
    <w:p w14:paraId="137F1213" w14:textId="77777777" w:rsidR="00F90BDC" w:rsidRDefault="00F90BDC">
      <w:r xmlns:w="http://schemas.openxmlformats.org/wordprocessingml/2006/main">
        <w:t xml:space="preserve">1. Exodus 20:3-5 - “Gij zult geen andere goden voor mijn aangezicht hebben. U mag voor uzelf geen gesneden beeld maken, of enige gelijkenis van iets dat zich in de hemel boven bevindt, of dat zich op de aarde beneden bevindt, of dat zich in het water onder de aarde bevindt. U zult niet voor hen buigen en hen niet dienen, want Ik, de Heer, uw God, ben een jaloerse God.</w:t>
      </w:r>
    </w:p>
    <w:p w14:paraId="0CE52538" w14:textId="77777777" w:rsidR="00F90BDC" w:rsidRDefault="00F90BDC"/>
    <w:p w14:paraId="4DD17F4E" w14:textId="77777777" w:rsidR="00F90BDC" w:rsidRDefault="00F90BDC">
      <w:r xmlns:w="http://schemas.openxmlformats.org/wordprocessingml/2006/main">
        <w:t xml:space="preserve">2. Handelingen 17:16-17 - Terwijl Paulus in Athene op hen wachtte, werd zijn geest in hem geprikkeld toen hij zag dat de stad aan afgoden werd overgegeven. Daarom redeneerde hij in de synagoge met de Joden en met de heidense aanbidders, en dagelijks op de markt met degenen die daar toevallig waren.</w:t>
      </w:r>
    </w:p>
    <w:p w14:paraId="790DA262" w14:textId="77777777" w:rsidR="00F90BDC" w:rsidRDefault="00F90BDC"/>
    <w:p w14:paraId="1B1B7BA5" w14:textId="77777777" w:rsidR="00F90BDC" w:rsidRDefault="00F90BDC">
      <w:r xmlns:w="http://schemas.openxmlformats.org/wordprocessingml/2006/main">
        <w:t xml:space="preserve">Handelingen 19:36 Aangezien u deze dingen niet tegenspreekt, behoort u stil te zijn en niets overhaast te doen.</w:t>
      </w:r>
    </w:p>
    <w:p w14:paraId="08632E1B" w14:textId="77777777" w:rsidR="00F90BDC" w:rsidRDefault="00F90BDC"/>
    <w:p w14:paraId="5FEC6805" w14:textId="77777777" w:rsidR="00F90BDC" w:rsidRDefault="00F90BDC">
      <w:r xmlns:w="http://schemas.openxmlformats.org/wordprocessingml/2006/main">
        <w:t xml:space="preserve">Paulus' waarschuwing tegen overhaaste beslissingen in Handelingen 19:36.</w:t>
      </w:r>
    </w:p>
    <w:p w14:paraId="0B5F7A16" w14:textId="77777777" w:rsidR="00F90BDC" w:rsidRDefault="00F90BDC"/>
    <w:p w14:paraId="68DB518A" w14:textId="77777777" w:rsidR="00F90BDC" w:rsidRDefault="00F90BDC">
      <w:r xmlns:w="http://schemas.openxmlformats.org/wordprocessingml/2006/main">
        <w:t xml:space="preserve">1: Denk na over de gevolgen - Denk na over de waarschuwing van Paulus om overhaaste beslissingen te vermijden</w:t>
      </w:r>
    </w:p>
    <w:p w14:paraId="40D41A23" w14:textId="77777777" w:rsidR="00F90BDC" w:rsidRDefault="00F90BDC"/>
    <w:p w14:paraId="23FB85FC" w14:textId="77777777" w:rsidR="00F90BDC" w:rsidRDefault="00F90BDC">
      <w:r xmlns:w="http://schemas.openxmlformats.org/wordprocessingml/2006/main">
        <w:t xml:space="preserve">2: Neem de tijd om na te denken - Het belang begrijpen van weloverwogen beslissingen</w:t>
      </w:r>
    </w:p>
    <w:p w14:paraId="034FE327" w14:textId="77777777" w:rsidR="00F90BDC" w:rsidRDefault="00F90BDC"/>
    <w:p w14:paraId="2AC9F10A" w14:textId="77777777" w:rsidR="00F90BDC" w:rsidRDefault="00F90BDC">
      <w:r xmlns:w="http://schemas.openxmlformats.org/wordprocessingml/2006/main">
        <w:t xml:space="preserve">1: Spreuken 14:15 - De eenvoudige gelooft elk woord, maar de verstandige man ziet goed uit naar zijn vertrek.</w:t>
      </w:r>
    </w:p>
    <w:p w14:paraId="2030C402" w14:textId="77777777" w:rsidR="00F90BDC" w:rsidRDefault="00F90BDC"/>
    <w:p w14:paraId="09DC5420" w14:textId="77777777" w:rsidR="00F90BDC" w:rsidRDefault="00F90BDC">
      <w:r xmlns:w="http://schemas.openxmlformats.org/wordprocessingml/2006/main">
        <w:t xml:space="preserve">2: Jakobus 1:19 - Daarom, mijn geliefde broeders, laat ieder mens snel zijn om te horen, langzaam om te spreken, langzaam </w:t>
      </w:r>
      <w:r xmlns:w="http://schemas.openxmlformats.org/wordprocessingml/2006/main">
        <w:lastRenderedPageBreak xmlns:w="http://schemas.openxmlformats.org/wordprocessingml/2006/main"/>
      </w:r>
      <w:r xmlns:w="http://schemas.openxmlformats.org/wordprocessingml/2006/main">
        <w:t xml:space="preserve">tot toorn.</w:t>
      </w:r>
    </w:p>
    <w:p w14:paraId="64940978" w14:textId="77777777" w:rsidR="00F90BDC" w:rsidRDefault="00F90BDC"/>
    <w:p w14:paraId="1E3C2320" w14:textId="77777777" w:rsidR="00F90BDC" w:rsidRDefault="00F90BDC">
      <w:r xmlns:w="http://schemas.openxmlformats.org/wordprocessingml/2006/main">
        <w:t xml:space="preserve">Handelingen 19:37 Want u hebt deze mannen hierheen gebracht, die noch kerkrovers zijn, noch lasteraars van uw godin.</w:t>
      </w:r>
    </w:p>
    <w:p w14:paraId="041C5700" w14:textId="77777777" w:rsidR="00F90BDC" w:rsidRDefault="00F90BDC"/>
    <w:p w14:paraId="4E423C58" w14:textId="77777777" w:rsidR="00F90BDC" w:rsidRDefault="00F90BDC">
      <w:r xmlns:w="http://schemas.openxmlformats.org/wordprocessingml/2006/main">
        <w:t xml:space="preserve">Paulus en zijn metgezellen worden ervan beschuldigd de godin van Efeze te hebben beroofd en gelasterd. Paul verklaart dat ze onschuldig zijn aan deze beschuldigingen.</w:t>
      </w:r>
    </w:p>
    <w:p w14:paraId="5E11CF4A" w14:textId="77777777" w:rsidR="00F90BDC" w:rsidRDefault="00F90BDC"/>
    <w:p w14:paraId="6C4A231F" w14:textId="77777777" w:rsidR="00F90BDC" w:rsidRDefault="00F90BDC">
      <w:r xmlns:w="http://schemas.openxmlformats.org/wordprocessingml/2006/main">
        <w:t xml:space="preserve">1. De kracht van onze woorden: hoe onze woorden ons leven beïnvloeden</w:t>
      </w:r>
    </w:p>
    <w:p w14:paraId="733242E9" w14:textId="77777777" w:rsidR="00F90BDC" w:rsidRDefault="00F90BDC"/>
    <w:p w14:paraId="6A3DDF26" w14:textId="77777777" w:rsidR="00F90BDC" w:rsidRDefault="00F90BDC">
      <w:r xmlns:w="http://schemas.openxmlformats.org/wordprocessingml/2006/main">
        <w:t xml:space="preserve">2. Integriteit in geloof: een studie van Paulus en Silas</w:t>
      </w:r>
    </w:p>
    <w:p w14:paraId="62A6B468" w14:textId="77777777" w:rsidR="00F90BDC" w:rsidRDefault="00F90BDC"/>
    <w:p w14:paraId="3063E06F" w14:textId="77777777" w:rsidR="00F90BDC" w:rsidRDefault="00F90BDC">
      <w:r xmlns:w="http://schemas.openxmlformats.org/wordprocessingml/2006/main">
        <w:t xml:space="preserve">1. Spreuken 18:21 - Dood en leven zijn in de macht van de tong, en degenen die ervan houden, zullen de vruchten ervan eten.</w:t>
      </w:r>
    </w:p>
    <w:p w14:paraId="02A5D653" w14:textId="77777777" w:rsidR="00F90BDC" w:rsidRDefault="00F90BDC"/>
    <w:p w14:paraId="2F1BD305" w14:textId="77777777" w:rsidR="00F90BDC" w:rsidRDefault="00F90BDC">
      <w:r xmlns:w="http://schemas.openxmlformats.org/wordprocessingml/2006/main">
        <w:t xml:space="preserve">2. Filippenzen 4:8 - Ten slotte, broeders, wat ook waar is, wat eerbaar is, wat rechtvaardig is, wat puur is, wat lieflijk is, wat prijzenswaardig is, als er enige voortreffelijkheid is, als er iets is dat geprezen moet worden, denk er dan over na over deze dingen.</w:t>
      </w:r>
    </w:p>
    <w:p w14:paraId="597B2861" w14:textId="77777777" w:rsidR="00F90BDC" w:rsidRDefault="00F90BDC"/>
    <w:p w14:paraId="64C8FF9B" w14:textId="77777777" w:rsidR="00F90BDC" w:rsidRDefault="00F90BDC">
      <w:r xmlns:w="http://schemas.openxmlformats.org/wordprocessingml/2006/main">
        <w:t xml:space="preserve">Handelingen 19:38 Daarom, als Demetrius en de ambachtslieden die bij hem zijn, een zaak hebben tegen wie dan ook, de wet is open en er zijn plaatsvervangers: laten zij elkaar aansporen.</w:t>
      </w:r>
    </w:p>
    <w:p w14:paraId="0E02CC81" w14:textId="77777777" w:rsidR="00F90BDC" w:rsidRDefault="00F90BDC"/>
    <w:p w14:paraId="1C6C399F" w14:textId="77777777" w:rsidR="00F90BDC" w:rsidRDefault="00F90BDC">
      <w:r xmlns:w="http://schemas.openxmlformats.org/wordprocessingml/2006/main">
        <w:t xml:space="preserve">Demetrius en zijn metgezellen moeten het rechtssysteem gebruiken om eventuele geschillen die zij met elkaar hebben te beslechten, in plaats van hun toevlucht te nemen tot geweld.</w:t>
      </w:r>
    </w:p>
    <w:p w14:paraId="7EEB4A8C" w14:textId="77777777" w:rsidR="00F90BDC" w:rsidRDefault="00F90BDC"/>
    <w:p w14:paraId="2397C922" w14:textId="77777777" w:rsidR="00F90BDC" w:rsidRDefault="00F90BDC">
      <w:r xmlns:w="http://schemas.openxmlformats.org/wordprocessingml/2006/main">
        <w:t xml:space="preserve">1. Conflicten vreedzaam oplossen - Hoe de wet te gebruiken om geschillen te beslechten zonder toevlucht te nemen tot geweld.</w:t>
      </w:r>
    </w:p>
    <w:p w14:paraId="110BE2F7" w14:textId="77777777" w:rsidR="00F90BDC" w:rsidRDefault="00F90BDC"/>
    <w:p w14:paraId="100EC765" w14:textId="77777777" w:rsidR="00F90BDC" w:rsidRDefault="00F90BDC">
      <w:r xmlns:w="http://schemas.openxmlformats.org/wordprocessingml/2006/main">
        <w:t xml:space="preserve">2. De wijsheid van de wet - Inzicht in de waarde van de wet en waarom deze gerespecteerd moet worden.</w:t>
      </w:r>
    </w:p>
    <w:p w14:paraId="220420DF" w14:textId="77777777" w:rsidR="00F90BDC" w:rsidRDefault="00F90BDC"/>
    <w:p w14:paraId="136DC0D0" w14:textId="77777777" w:rsidR="00F90BDC" w:rsidRDefault="00F90BDC">
      <w:r xmlns:w="http://schemas.openxmlformats.org/wordprocessingml/2006/main">
        <w:t xml:space="preserve">1. Romeinen 12:17-19 - Vergeld niemand kwaad met kwaad, maar denk aan wat edel is in de ogen van allen.</w:t>
      </w:r>
    </w:p>
    <w:p w14:paraId="748AAF12" w14:textId="77777777" w:rsidR="00F90BDC" w:rsidRDefault="00F90BDC"/>
    <w:p w14:paraId="076B38A2" w14:textId="77777777" w:rsidR="00F90BDC" w:rsidRDefault="00F90BDC">
      <w:r xmlns:w="http://schemas.openxmlformats.org/wordprocessingml/2006/main">
        <w:t xml:space="preserve">2. Spreuken 15:1 - Een zacht antwoord keert de toorn af, maar een hard woord wekt woede op.</w:t>
      </w:r>
    </w:p>
    <w:p w14:paraId="37685254" w14:textId="77777777" w:rsidR="00F90BDC" w:rsidRDefault="00F90BDC"/>
    <w:p w14:paraId="382B3230" w14:textId="77777777" w:rsidR="00F90BDC" w:rsidRDefault="00F90BDC">
      <w:r xmlns:w="http://schemas.openxmlformats.org/wordprocessingml/2006/main">
        <w:t xml:space="preserve">Handelingen 19:39 Maar als u iets vraagt over andere zaken, zal dat in een wettige vergadering worden vastgesteld.</w:t>
      </w:r>
    </w:p>
    <w:p w14:paraId="6C3134D3" w14:textId="77777777" w:rsidR="00F90BDC" w:rsidRDefault="00F90BDC"/>
    <w:p w14:paraId="36C4773E" w14:textId="77777777" w:rsidR="00F90BDC" w:rsidRDefault="00F90BDC">
      <w:r xmlns:w="http://schemas.openxmlformats.org/wordprocessingml/2006/main">
        <w:t xml:space="preserve">Paulus draagt de discipelen van Efeze op om alle andere zaken in een wettige vergadering te regelen.</w:t>
      </w:r>
    </w:p>
    <w:p w14:paraId="2A1F5147" w14:textId="77777777" w:rsidR="00F90BDC" w:rsidRDefault="00F90BDC"/>
    <w:p w14:paraId="0E7DDCC6" w14:textId="77777777" w:rsidR="00F90BDC" w:rsidRDefault="00F90BDC">
      <w:r xmlns:w="http://schemas.openxmlformats.org/wordprocessingml/2006/main">
        <w:t xml:space="preserve">1. Het belang van onderscheidingsvermogen in de christelijke gemeente</w:t>
      </w:r>
    </w:p>
    <w:p w14:paraId="0D8B5274" w14:textId="77777777" w:rsidR="00F90BDC" w:rsidRDefault="00F90BDC"/>
    <w:p w14:paraId="34E6DA4C" w14:textId="77777777" w:rsidR="00F90BDC" w:rsidRDefault="00F90BDC">
      <w:r xmlns:w="http://schemas.openxmlformats.org/wordprocessingml/2006/main">
        <w:t xml:space="preserve">2. De noodzaak van eenheid in de Kerk</w:t>
      </w:r>
    </w:p>
    <w:p w14:paraId="17516B41" w14:textId="77777777" w:rsidR="00F90BDC" w:rsidRDefault="00F90BDC"/>
    <w:p w14:paraId="298C67B1" w14:textId="77777777" w:rsidR="00F90BDC" w:rsidRDefault="00F90BDC">
      <w:r xmlns:w="http://schemas.openxmlformats.org/wordprocessingml/2006/main">
        <w:t xml:space="preserve">1. Romeinen 15:5-6 “Moge de God van volharding en bemoediging u schenken in zo’n harmonie met elkaar te leven, in overeenstemming met Christus Jezus, dat u samen met één stem de God en Vader van onze Heer Jezus Christus kunt verheerlijken .”</w:t>
      </w:r>
    </w:p>
    <w:p w14:paraId="0A72CB4B" w14:textId="77777777" w:rsidR="00F90BDC" w:rsidRDefault="00F90BDC"/>
    <w:p w14:paraId="70EDB57D" w14:textId="77777777" w:rsidR="00F90BDC" w:rsidRDefault="00F90BDC">
      <w:r xmlns:w="http://schemas.openxmlformats.org/wordprocessingml/2006/main">
        <w:t xml:space="preserve">2. 1 Korintiërs 14:40 “Maar alle dingen moeten fatsoenlijk en ordelijk worden gedaan.”</w:t>
      </w:r>
    </w:p>
    <w:p w14:paraId="6A5873EB" w14:textId="77777777" w:rsidR="00F90BDC" w:rsidRDefault="00F90BDC"/>
    <w:p w14:paraId="5E63F3C8" w14:textId="77777777" w:rsidR="00F90BDC" w:rsidRDefault="00F90BDC">
      <w:r xmlns:w="http://schemas.openxmlformats.org/wordprocessingml/2006/main">
        <w:t xml:space="preserve">Handelingen 19:40 Want wij lopen het gevaar dat wij in twijfel worden getrokken vanwege de opschudding van vandaag, omdat er geen reden is waardoor wij rekenschap kunnen afleggen van deze toeloop.</w:t>
      </w:r>
    </w:p>
    <w:p w14:paraId="3B8C31B3" w14:textId="77777777" w:rsidR="00F90BDC" w:rsidRDefault="00F90BDC"/>
    <w:p w14:paraId="0C5B650A" w14:textId="77777777" w:rsidR="00F90BDC" w:rsidRDefault="00F90BDC">
      <w:r xmlns:w="http://schemas.openxmlformats.org/wordprocessingml/2006/main">
        <w:t xml:space="preserve">Paul en zijn metgezellen liepen het gevaar ondervraagd te worden vanwege hun betrokkenheid bij een opschudding vanwege een gebrek aan verklaring voor de commotie.</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reputatie: hoe onze acties ons karakter beïnvloeden</w:t>
      </w:r>
    </w:p>
    <w:p w14:paraId="5046F491" w14:textId="77777777" w:rsidR="00F90BDC" w:rsidRDefault="00F90BDC"/>
    <w:p w14:paraId="4D213E5C" w14:textId="77777777" w:rsidR="00F90BDC" w:rsidRDefault="00F90BDC">
      <w:r xmlns:w="http://schemas.openxmlformats.org/wordprocessingml/2006/main">
        <w:t xml:space="preserve">2. De gevaren van het veroorzaken van opschudding: nadenken over de gevolgen van onze daden</w:t>
      </w:r>
    </w:p>
    <w:p w14:paraId="0F62278A" w14:textId="77777777" w:rsidR="00F90BDC" w:rsidRDefault="00F90BDC"/>
    <w:p w14:paraId="4393A3FC" w14:textId="77777777" w:rsidR="00F90BDC" w:rsidRDefault="00F90BDC">
      <w:r xmlns:w="http://schemas.openxmlformats.org/wordprocessingml/2006/main">
        <w:t xml:space="preserve">1. Spreuken 22:1 - Een goede naam is wenselijker dan grote rijkdom; gewaardeerd worden is beter dan zilver of goud.</w:t>
      </w:r>
    </w:p>
    <w:p w14:paraId="1206E5FF" w14:textId="77777777" w:rsidR="00F90BDC" w:rsidRDefault="00F90BDC"/>
    <w:p w14:paraId="2DB22D3F" w14:textId="77777777" w:rsidR="00F90BDC" w:rsidRDefault="00F90BDC">
      <w:r xmlns:w="http://schemas.openxmlformats.org/wordprocessingml/2006/main">
        <w:t xml:space="preserve">2. Jakobus 2:14 - Wat voor nut heeft het, mijn broeders en zusters, als iemand beweert geloof te hebben, maar geen daden heeft verricht? Kan zo’n geloof hen redden?</w:t>
      </w:r>
    </w:p>
    <w:p w14:paraId="277E99E9" w14:textId="77777777" w:rsidR="00F90BDC" w:rsidRDefault="00F90BDC"/>
    <w:p w14:paraId="3EE3592F" w14:textId="77777777" w:rsidR="00F90BDC" w:rsidRDefault="00F90BDC">
      <w:r xmlns:w="http://schemas.openxmlformats.org/wordprocessingml/2006/main">
        <w:t xml:space="preserve">Handelingen 19:41 En nadat hij dit had gezegd, ontsloeg hij de vergadering.</w:t>
      </w:r>
    </w:p>
    <w:p w14:paraId="32E13C3D" w14:textId="77777777" w:rsidR="00F90BDC" w:rsidRDefault="00F90BDC"/>
    <w:p w14:paraId="05D0B3AD" w14:textId="77777777" w:rsidR="00F90BDC" w:rsidRDefault="00F90BDC">
      <w:r xmlns:w="http://schemas.openxmlformats.org/wordprocessingml/2006/main">
        <w:t xml:space="preserve">Paul beëindigde zijn toespraak tot de vergadering en stuurde hen vervolgens weg.</w:t>
      </w:r>
    </w:p>
    <w:p w14:paraId="32899A36" w14:textId="77777777" w:rsidR="00F90BDC" w:rsidRDefault="00F90BDC"/>
    <w:p w14:paraId="63EDE374" w14:textId="77777777" w:rsidR="00F90BDC" w:rsidRDefault="00F90BDC">
      <w:r xmlns:w="http://schemas.openxmlformats.org/wordprocessingml/2006/main">
        <w:t xml:space="preserve">1. De kracht van onze woorden: hoe we met autoriteit kunnen spreken</w:t>
      </w:r>
    </w:p>
    <w:p w14:paraId="383BD12D" w14:textId="77777777" w:rsidR="00F90BDC" w:rsidRDefault="00F90BDC"/>
    <w:p w14:paraId="69D484BC" w14:textId="77777777" w:rsidR="00F90BDC" w:rsidRDefault="00F90BDC">
      <w:r xmlns:w="http://schemas.openxmlformats.org/wordprocessingml/2006/main">
        <w:t xml:space="preserve">2. Het belang van luisteren: hoe je met onderscheidingsvermogen kunt horen</w:t>
      </w:r>
    </w:p>
    <w:p w14:paraId="18F514E3" w14:textId="77777777" w:rsidR="00F90BDC" w:rsidRDefault="00F90BDC"/>
    <w:p w14:paraId="0D2F1439" w14:textId="77777777" w:rsidR="00F90BDC" w:rsidRDefault="00F90BDC">
      <w:r xmlns:w="http://schemas.openxmlformats.org/wordprocessingml/2006/main">
        <w:t xml:space="preserve">1. Spreuken 18:21 - Dood en leven zijn in de macht van de tong</w:t>
      </w:r>
    </w:p>
    <w:p w14:paraId="62277452" w14:textId="77777777" w:rsidR="00F90BDC" w:rsidRDefault="00F90BDC"/>
    <w:p w14:paraId="1EA64EAC" w14:textId="77777777" w:rsidR="00F90BDC" w:rsidRDefault="00F90BDC">
      <w:r xmlns:w="http://schemas.openxmlformats.org/wordprocessingml/2006/main">
        <w:t xml:space="preserve">2. Jakobus 1:19 - Wees snel om te horen, langzaam om te spreken en langzaam om boos te worden</w:t>
      </w:r>
    </w:p>
    <w:p w14:paraId="6D24F100" w14:textId="77777777" w:rsidR="00F90BDC" w:rsidRDefault="00F90BDC"/>
    <w:p w14:paraId="21894CA8" w14:textId="77777777" w:rsidR="00F90BDC" w:rsidRDefault="00F90BDC">
      <w:r xmlns:w="http://schemas.openxmlformats.org/wordprocessingml/2006/main">
        <w:t xml:space="preserve">Handelingen 20 vertelt over de reizen van Paulus door Macedonië en Griekenland, het incident van Eutychus in Troas, en de afscheidsrede van Paulus tot de oudsten van Efeze.</w:t>
      </w:r>
    </w:p>
    <w:p w14:paraId="2B4E9B01" w14:textId="77777777" w:rsidR="00F90BDC" w:rsidRDefault="00F90BDC"/>
    <w:p w14:paraId="019D4444" w14:textId="77777777" w:rsidR="00F90BDC" w:rsidRDefault="00F90BDC">
      <w:r xmlns:w="http://schemas.openxmlformats.org/wordprocessingml/2006/main">
        <w:t xml:space="preserve">1e alinea: Het hoofdstuk begint met Paulus die Efeze verlaat na een rel en door Macedonië reist om discipelen aan te moedigen. Hij verbleef drie maanden in Griekenland, maar toen hij op het punt stond </w:t>
      </w:r>
      <w:r xmlns:w="http://schemas.openxmlformats.org/wordprocessingml/2006/main">
        <w:lastRenderedPageBreak xmlns:w="http://schemas.openxmlformats.org/wordprocessingml/2006/main"/>
      </w:r>
      <w:r xmlns:w="http://schemas.openxmlformats.org/wordprocessingml/2006/main">
        <w:t xml:space="preserve">terug te varen naar Syrië, hoorde hij dat de Joden tegen hem samenzweerden, dus besloot hij terug te keren via Macedonië vergezeld door Sopater Pyrrhus Berea Aristarchus Secundus Thessalonicenzen Gaius Derbe Timothy Tychicus Trophimus Asia (Handelingen 20:1 -4). Deze mannen gingen vooruit en wachtten op ons Troas. We zeilden vijf dagen later uit Filippi na Dagen Ongezuurde Broden en voegden zich bij hen in Troas, waar we zeven dagen bleven (Handelingen 20:5-6).</w:t>
      </w:r>
    </w:p>
    <w:p w14:paraId="0950A273" w14:textId="77777777" w:rsidR="00F90BDC" w:rsidRDefault="00F90BDC"/>
    <w:p w14:paraId="7574BCAA" w14:textId="77777777" w:rsidR="00F90BDC" w:rsidRDefault="00F90BDC">
      <w:r xmlns:w="http://schemas.openxmlformats.org/wordprocessingml/2006/main">
        <w:t xml:space="preserve">2e alinea: Op de eerste dag van de week, toen we elkaar ontmoetten om het brood te breken, sprak Paulus, mensen die van plan waren de volgende dag te vertrekken, bleven praten tot middernacht in de bovenkamer waar veel lampen verzamelden die daar brandden. De jonge man genaamd Eutychus, zittend op de vensterbank, zonk in een diepe slaap terwijl Paulus nog langer praatte, terwijl hij overweldigd werd door de slaap. naar beneden, derde verdieping, dood opgenomen, maar Paul viel voorovergebogen naar beneden, nam hem in de armen en zei: 'Wees niet ongerust, hij leeft nog!' Toen ging hij naar boven, brak het brood, at lang, praatte zelfs tot het aanbreken van de dag en ging toen weg, terwijl de jongen levend naar huis werd gebracht, zeer getroost (Handelingen 20:7-12).</w:t>
      </w:r>
    </w:p>
    <w:p w14:paraId="1A76B584" w14:textId="77777777" w:rsidR="00F90BDC" w:rsidRDefault="00F90BDC"/>
    <w:p w14:paraId="571E4C76" w14:textId="77777777" w:rsidR="00F90BDC" w:rsidRDefault="00F90BDC">
      <w:r xmlns:w="http://schemas.openxmlformats.org/wordprocessingml/2006/main">
        <w:t xml:space="preserve">3e alinea: Van daaruit zeilden ze naar Milete omdat Paulus had besloten Efeze te omzeilen en geen tijd in de provincie Azië door te brengen, omdat hij graag Jeruzalem wilde bereiken, indien mogelijk op Pinksterdag. Vanuit Miletus verzonden bericht Efeze oudstenkerk, kom hem ontmoeten. Toen ze aankwamen, hield hij zijn afscheidstoespraak en herinnerde hen eraan hoe onder hen geleefd werd Heer grote nederigheid tranen te midden van zware beproevingen uitgezet Joden nooit geaarzeld prediken alles zou nuttig zijn onderwezen openbaar huis huis getuigen beide Joden Grieken berouw jegens God geloof onze Heer Jezus Christus nu gedwongen Geest gaan Jeruzalem weet niet wat er zal gebeuren, ik ken daar alleen elke stad. De Heilige Geest waarschuwt mij voor de ontberingen in de gevangenis waarmee ik te maken krijg, maar beschouw mijn leven als iets waard, voltooi alleen de racetaak die Heer Jezus mij heeft gegeven, getuig van het evangelie van Gods genade (Handelingen 20:13-24). Hij waarschuwde hen dat wilde wolven onder hun eigen aantal de waarheid zouden verdraaien, discipelen zouden wegtrekken nadat ze er zelf op hadden aangedrongen de wacht te houden, onthoud dat ze drie jaar lang nooit ophielden elke nacht met tranen te waarschuwen. Nadat hij deze dingen had gezegd, knielde hij met hen allen neer en ging toen weg, terwijl zij huilden, omhelsden hem en kusten hem, het meest bedroefd door zijn verklaring dat ze zijn gezicht nooit meer zouden zien (Handelingen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Handelingen 20:1 En nadat het tumult was opgehouden, riep Paulus de discipelen bij zich, omhelsde hen en vertrok om naar Macedonië te gaan.</w:t>
      </w:r>
    </w:p>
    <w:p w14:paraId="0987EF9F" w14:textId="77777777" w:rsidR="00F90BDC" w:rsidRDefault="00F90BDC"/>
    <w:p w14:paraId="3F005C90" w14:textId="77777777" w:rsidR="00F90BDC" w:rsidRDefault="00F90BDC">
      <w:r xmlns:w="http://schemas.openxmlformats.org/wordprocessingml/2006/main">
        <w:t xml:space="preserve">Nadat het tumult voorbij was, nam Paulus afscheid van zijn discipelen en ging naar Macedonië.</w:t>
      </w:r>
    </w:p>
    <w:p w14:paraId="0BEBC3D4" w14:textId="77777777" w:rsidR="00F90BDC" w:rsidRDefault="00F90BDC"/>
    <w:p w14:paraId="6EC44260" w14:textId="77777777" w:rsidR="00F90BDC" w:rsidRDefault="00F90BDC">
      <w:r xmlns:w="http://schemas.openxmlformats.org/wordprocessingml/2006/main">
        <w:t xml:space="preserve">1. De kracht van afscheid: leren loslaten</w:t>
      </w:r>
    </w:p>
    <w:p w14:paraId="7A335D13" w14:textId="77777777" w:rsidR="00F90BDC" w:rsidRDefault="00F90BDC"/>
    <w:p w14:paraId="1F869A04" w14:textId="77777777" w:rsidR="00F90BDC" w:rsidRDefault="00F90BDC">
      <w:r xmlns:w="http://schemas.openxmlformats.org/wordprocessingml/2006/main">
        <w:t xml:space="preserve">2. Verandering en de reis die voor ons ligt omarmen</w:t>
      </w:r>
    </w:p>
    <w:p w14:paraId="09CF4587" w14:textId="77777777" w:rsidR="00F90BDC" w:rsidRDefault="00F90BDC"/>
    <w:p w14:paraId="6FAAF6C0" w14:textId="77777777" w:rsidR="00F90BDC" w:rsidRDefault="00F90BDC">
      <w:r xmlns:w="http://schemas.openxmlformats.org/wordprocessingml/2006/main">
        <w:t xml:space="preserve">1. Jesaja 43:18-19 (“Denk niet aan de vroegere dingen en denk niet aan de oude dingen. Zie, ik doe iets nieuws; nu komt het tevoorschijn, merk je het niet? Ik zal een weg banen in de wildernis en rivieren in de woestijn.”)</w:t>
      </w:r>
    </w:p>
    <w:p w14:paraId="0CC9121F" w14:textId="77777777" w:rsidR="00F90BDC" w:rsidRDefault="00F90BDC"/>
    <w:p w14:paraId="18C8F82B" w14:textId="77777777" w:rsidR="00F90BDC" w:rsidRDefault="00F90BDC">
      <w:r xmlns:w="http://schemas.openxmlformats.org/wordprocessingml/2006/main">
        <w:t xml:space="preserve">2. Jozua 1:9 (“Heb Ik je niet geboden? Wees sterk en moedig. Wees niet bang en wees niet ontzet, want de Heer, je God, is met je waar je ook gaat.”)</w:t>
      </w:r>
    </w:p>
    <w:p w14:paraId="70E55958" w14:textId="77777777" w:rsidR="00F90BDC" w:rsidRDefault="00F90BDC"/>
    <w:p w14:paraId="29A16900" w14:textId="77777777" w:rsidR="00F90BDC" w:rsidRDefault="00F90BDC">
      <w:r xmlns:w="http://schemas.openxmlformats.org/wordprocessingml/2006/main">
        <w:t xml:space="preserve">Handelingen 20:2 En nadat hij die streken had doorzocht en ze veel had aangespoord, kwam hij in Griekenland,</w:t>
      </w:r>
    </w:p>
    <w:p w14:paraId="3045EB5C" w14:textId="77777777" w:rsidR="00F90BDC" w:rsidRDefault="00F90BDC"/>
    <w:p w14:paraId="0562F168" w14:textId="77777777" w:rsidR="00F90BDC" w:rsidRDefault="00F90BDC">
      <w:r xmlns:w="http://schemas.openxmlformats.org/wordprocessingml/2006/main">
        <w:t xml:space="preserve">Paulus moedigde de gelovigen aan in de gebieden die hij bezocht voordat hij naar Griekenland kwam.</w:t>
      </w:r>
    </w:p>
    <w:p w14:paraId="3FD3D31C" w14:textId="77777777" w:rsidR="00F90BDC" w:rsidRDefault="00F90BDC"/>
    <w:p w14:paraId="3C56B915" w14:textId="77777777" w:rsidR="00F90BDC" w:rsidRDefault="00F90BDC">
      <w:r xmlns:w="http://schemas.openxmlformats.org/wordprocessingml/2006/main">
        <w:t xml:space="preserve">1. ‘Geloof versterken door aanmoediging’</w:t>
      </w:r>
    </w:p>
    <w:p w14:paraId="66072149" w14:textId="77777777" w:rsidR="00F90BDC" w:rsidRDefault="00F90BDC"/>
    <w:p w14:paraId="3A94D260" w14:textId="77777777" w:rsidR="00F90BDC" w:rsidRDefault="00F90BDC">
      <w:r xmlns:w="http://schemas.openxmlformats.org/wordprocessingml/2006/main">
        <w:t xml:space="preserve">2. “De kracht van woorden”</w:t>
      </w:r>
    </w:p>
    <w:p w14:paraId="7A577314" w14:textId="77777777" w:rsidR="00F90BDC" w:rsidRDefault="00F90BDC"/>
    <w:p w14:paraId="07E6CE0A" w14:textId="77777777" w:rsidR="00F90BDC" w:rsidRDefault="00F90BDC">
      <w:r xmlns:w="http://schemas.openxmlformats.org/wordprocessingml/2006/main">
        <w:t xml:space="preserve">1. Efeziërs 4:29 - “Laat er geen verderfelijke praatjes uit uw mond komen, maar alleen die die goed zijn voor de opbouw, passend bij de gelegenheid, zodat het genade mag schenken aan hen die luisteren.”</w:t>
      </w:r>
    </w:p>
    <w:p w14:paraId="3C7B0E34" w14:textId="77777777" w:rsidR="00F90BDC" w:rsidRDefault="00F90BDC"/>
    <w:p w14:paraId="57DCC00C" w14:textId="77777777" w:rsidR="00F90BDC" w:rsidRDefault="00F90BDC">
      <w:r xmlns:w="http://schemas.openxmlformats.org/wordprocessingml/2006/main">
        <w:t xml:space="preserve">2. Romeinen 15:4-5 - “Want wat er vroeger geschreven is, is tot ons onderricht geschreven, opdat wij door volharding en door de bemoediging van de Schrift hoop mogen hebben. Moge de God van volharding en bemoediging u toestaan in zo’n harmonie met elkaar te leven, in overeenstemming met Christus Jezus.”</w:t>
      </w:r>
    </w:p>
    <w:p w14:paraId="4AC0806C" w14:textId="77777777" w:rsidR="00F90BDC" w:rsidRDefault="00F90BDC"/>
    <w:p w14:paraId="560B96EF" w14:textId="77777777" w:rsidR="00F90BDC" w:rsidRDefault="00F90BDC">
      <w:r xmlns:w="http://schemas.openxmlformats.org/wordprocessingml/2006/main">
        <w:t xml:space="preserve">Handelingen 20:3 En daar bleef drie maanden. En toen de Joden op hem wachtten, toen hij op het punt stond Syrië binnen te varen, was hij van plan via Macedonië terug te keren.</w:t>
      </w:r>
    </w:p>
    <w:p w14:paraId="15AA37A7" w14:textId="77777777" w:rsidR="00F90BDC" w:rsidRDefault="00F90BDC"/>
    <w:p w14:paraId="3E25B991" w14:textId="77777777" w:rsidR="00F90BDC" w:rsidRDefault="00F90BDC">
      <w:r xmlns:w="http://schemas.openxmlformats.org/wordprocessingml/2006/main">
        <w:t xml:space="preserve">Paulus verbleef drie maanden in Griekenland en toen de Joden tegen hem samenzweerden, besloot hij door Macedonië te reizen in plaats van door Syrië.</w:t>
      </w:r>
    </w:p>
    <w:p w14:paraId="484CB67C" w14:textId="77777777" w:rsidR="00F90BDC" w:rsidRDefault="00F90BDC"/>
    <w:p w14:paraId="42017F79" w14:textId="77777777" w:rsidR="00F90BDC" w:rsidRDefault="00F90BDC">
      <w:r xmlns:w="http://schemas.openxmlformats.org/wordprocessingml/2006/main">
        <w:t xml:space="preserve">1. Uitdagingen overwinnen: hoe te volharden in moeilijke tijden</w:t>
      </w:r>
    </w:p>
    <w:p w14:paraId="4E842949" w14:textId="77777777" w:rsidR="00F90BDC" w:rsidRDefault="00F90BDC"/>
    <w:p w14:paraId="3F30B7AD" w14:textId="77777777" w:rsidR="00F90BDC" w:rsidRDefault="00F90BDC">
      <w:r xmlns:w="http://schemas.openxmlformats.org/wordprocessingml/2006/main">
        <w:t xml:space="preserve">2. Gods soevereiniteit: vertrouwen op zijn plannen en leiding</w:t>
      </w:r>
    </w:p>
    <w:p w14:paraId="4B033FBD" w14:textId="77777777" w:rsidR="00F90BDC" w:rsidRDefault="00F90BDC"/>
    <w:p w14:paraId="56B111F9" w14:textId="77777777" w:rsidR="00F90BDC" w:rsidRDefault="00F90BDC">
      <w:r xmlns:w="http://schemas.openxmlformats.org/wordprocessingml/2006/main">
        <w:t xml:space="preserve">1. Efeziërs 6:13 “Neem daarom de hele wapenrusting van God op, zodat u stand kunt houden op de dag van het kwaad, en nadat u alles hebt gedaan, stand kunt houden.”</w:t>
      </w:r>
    </w:p>
    <w:p w14:paraId="620B4EE7" w14:textId="77777777" w:rsidR="00F90BDC" w:rsidRDefault="00F90BDC"/>
    <w:p w14:paraId="66DEDEC3" w14:textId="77777777" w:rsidR="00F90BDC" w:rsidRDefault="00F90BDC">
      <w:r xmlns:w="http://schemas.openxmlformats.org/wordprocessingml/2006/main">
        <w:t xml:space="preserve">2. Romeinen 8:28 “En wij weten dat voor degenen die God liefhebben, alle dingen meewerken ten goede, voor degenen die geroepen zijn overeenkomstig zijn voornemen.”</w:t>
      </w:r>
    </w:p>
    <w:p w14:paraId="0F14DFCB" w14:textId="77777777" w:rsidR="00F90BDC" w:rsidRDefault="00F90BDC"/>
    <w:p w14:paraId="2EDA3960" w14:textId="77777777" w:rsidR="00F90BDC" w:rsidRDefault="00F90BDC">
      <w:r xmlns:w="http://schemas.openxmlformats.org/wordprocessingml/2006/main">
        <w:t xml:space="preserve">Handelingen 20:4 En vergezelde hem daar naar Asia Sopater van Berea; en van de Thessalonicenzen Aristarchus en Secundus; en Gaius van Derbe, en Timotheus; en van Azië, Tychicus en Trofimus.</w:t>
      </w:r>
    </w:p>
    <w:p w14:paraId="04D7EE6C" w14:textId="77777777" w:rsidR="00F90BDC" w:rsidRDefault="00F90BDC"/>
    <w:p w14:paraId="6AE250D7" w14:textId="77777777" w:rsidR="00F90BDC" w:rsidRDefault="00F90BDC">
      <w:r xmlns:w="http://schemas.openxmlformats.org/wordprocessingml/2006/main">
        <w:t xml:space="preserve">Paulus reisde, vergezeld van Sopater, Aristarchus, Secundus, Gajus, Timotheus, Tychicus en Trofimus, naar Azië.</w:t>
      </w:r>
    </w:p>
    <w:p w14:paraId="07443D5F" w14:textId="77777777" w:rsidR="00F90BDC" w:rsidRDefault="00F90BDC"/>
    <w:p w14:paraId="5FF32353" w14:textId="77777777" w:rsidR="00F90BDC" w:rsidRDefault="00F90BDC">
      <w:r xmlns:w="http://schemas.openxmlformats.org/wordprocessingml/2006/main">
        <w:t xml:space="preserve">1. De kracht van eenheid: de reis van Paulus en zijn metgezellen</w:t>
      </w:r>
    </w:p>
    <w:p w14:paraId="0D9F21BD" w14:textId="77777777" w:rsidR="00F90BDC" w:rsidRDefault="00F90BDC"/>
    <w:p w14:paraId="2CDE096E" w14:textId="77777777" w:rsidR="00F90BDC" w:rsidRDefault="00F90BDC">
      <w:r xmlns:w="http://schemas.openxmlformats.org/wordprocessingml/2006/main">
        <w:t xml:space="preserve">2. De kracht van vriendschap: de avonturen van Paulus en zijn vrienden</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 Nogmaals, als twee bij elkaar liggen, zijn ze warm, maar hoe kan iemand alleen warm zijn? En hoewel een mens de overhand kan hebben op iemand die alleen is, zullen twee mensen hem weerstaan; een drievoudig snoer wordt niet snel verbroken.</w:t>
      </w:r>
    </w:p>
    <w:p w14:paraId="77D9F450" w14:textId="77777777" w:rsidR="00F90BDC" w:rsidRDefault="00F90BDC"/>
    <w:p w14:paraId="7F7E9E44" w14:textId="77777777" w:rsidR="00F90BDC" w:rsidRDefault="00F90BDC">
      <w:r xmlns:w="http://schemas.openxmlformats.org/wordprocessingml/2006/main">
        <w:t xml:space="preserve">2. Spreuken 13:20 - Wie met wijzen omgaat, wordt wijs, maar de metgezel van dwazen zal schade lijden.</w:t>
      </w:r>
    </w:p>
    <w:p w14:paraId="378A84A0" w14:textId="77777777" w:rsidR="00F90BDC" w:rsidRDefault="00F90BDC"/>
    <w:p w14:paraId="580EB395" w14:textId="77777777" w:rsidR="00F90BDC" w:rsidRDefault="00F90BDC">
      <w:r xmlns:w="http://schemas.openxmlformats.org/wordprocessingml/2006/main">
        <w:t xml:space="preserve">Handelingen 20:5 Dezen die ons voorgingen, bleven bij ons in Troas.</w:t>
      </w:r>
    </w:p>
    <w:p w14:paraId="470C4394" w14:textId="77777777" w:rsidR="00F90BDC" w:rsidRDefault="00F90BDC"/>
    <w:p w14:paraId="3C89668C" w14:textId="77777777" w:rsidR="00F90BDC" w:rsidRDefault="00F90BDC">
      <w:r xmlns:w="http://schemas.openxmlformats.org/wordprocessingml/2006/main">
        <w:t xml:space="preserve">Deze passage spreekt over degenen die naar Troas gingen en wachtten tot de rest van de groep arriveerde.</w:t>
      </w:r>
    </w:p>
    <w:p w14:paraId="7E2FE445" w14:textId="77777777" w:rsidR="00F90BDC" w:rsidRDefault="00F90BDC"/>
    <w:p w14:paraId="0E551BFD" w14:textId="77777777" w:rsidR="00F90BDC" w:rsidRDefault="00F90BDC">
      <w:r xmlns:w="http://schemas.openxmlformats.org/wordprocessingml/2006/main">
        <w:t xml:space="preserve">1. Anderen op de eerste plaats zetten: de kracht van onbaatzuchtige dienstbaarheid</w:t>
      </w:r>
    </w:p>
    <w:p w14:paraId="721F6231" w14:textId="77777777" w:rsidR="00F90BDC" w:rsidRDefault="00F90BDC"/>
    <w:p w14:paraId="3906F53A" w14:textId="77777777" w:rsidR="00F90BDC" w:rsidRDefault="00F90BDC">
      <w:r xmlns:w="http://schemas.openxmlformats.org/wordprocessingml/2006/main">
        <w:t xml:space="preserve">2. Het geloof behouden: volharden in moeilijke tijden</w:t>
      </w:r>
    </w:p>
    <w:p w14:paraId="5AFA7C9F" w14:textId="77777777" w:rsidR="00F90BDC" w:rsidRDefault="00F90BDC"/>
    <w:p w14:paraId="568BD5B3" w14:textId="77777777" w:rsidR="00F90BDC" w:rsidRDefault="00F90BDC">
      <w:r xmlns:w="http://schemas.openxmlformats.org/wordprocessingml/2006/main">
        <w:t xml:space="preserve">1. Filippenzen 2:3-4 - “Doe niets uit rivaliteit of verwaandheid, maar acht in nederigheid anderen belangrijker dan uzelf. Laat ieder van jullie niet alleen naar zijn eigen belangen kijken, maar ook naar de belangen van anderen.”</w:t>
      </w:r>
    </w:p>
    <w:p w14:paraId="4D920A1F" w14:textId="77777777" w:rsidR="00F90BDC" w:rsidRDefault="00F90BDC"/>
    <w:p w14:paraId="769B15C9" w14:textId="77777777" w:rsidR="00F90BDC" w:rsidRDefault="00F90BDC">
      <w:r xmlns:w="http://schemas.openxmlformats.org/wordprocessingml/2006/main">
        <w:t xml:space="preserve">2. Hebreeën 10:23-25 - “Laten wij vasthouden aan de belijdenis van onze hoop zonder te wankelen, want Hij die beloofd heeft, is getrouw. En laten we overwegen hoe we elkaar kunnen aanzetten tot liefde en goede werken, waarbij we de ontmoeting niet nalaten, zoals de gewoonte van sommigen is, maar elkaar aanmoedigen, en dat des te meer naarmate je de Dag dichterbij ziet komen.’</w:t>
      </w:r>
    </w:p>
    <w:p w14:paraId="369FA7A5" w14:textId="77777777" w:rsidR="00F90BDC" w:rsidRDefault="00F90BDC"/>
    <w:p w14:paraId="25EF46E0" w14:textId="77777777" w:rsidR="00F90BDC" w:rsidRDefault="00F90BDC">
      <w:r xmlns:w="http://schemas.openxmlformats.org/wordprocessingml/2006/main">
        <w:t xml:space="preserve">Handelingen 20:6 En wij zeilden weg van Filippi na de dagen van ongezuurde broden, en kwamen binnen vijf dagen bij hen in Troas; waar we zeven dagen verbleven.</w:t>
      </w:r>
    </w:p>
    <w:p w14:paraId="677EC25C" w14:textId="77777777" w:rsidR="00F90BDC" w:rsidRDefault="00F90BDC"/>
    <w:p w14:paraId="04F32C1A" w14:textId="77777777" w:rsidR="00F90BDC" w:rsidRDefault="00F90BDC">
      <w:r xmlns:w="http://schemas.openxmlformats.org/wordprocessingml/2006/main">
        <w:t xml:space="preserve">Paulus en zijn metgezellen verlieten Filippi nadat ze het Feest van de Ongezuurde Broden hadden gevierd en kwamen vijf dagen later in Troas aan, waar ze zeven dagen bleven.</w:t>
      </w:r>
    </w:p>
    <w:p w14:paraId="7FEF8B67" w14:textId="77777777" w:rsidR="00F90BDC" w:rsidRDefault="00F90BDC"/>
    <w:p w14:paraId="23C3E3D5" w14:textId="77777777" w:rsidR="00F90BDC" w:rsidRDefault="00F90BDC">
      <w:r xmlns:w="http://schemas.openxmlformats.org/wordprocessingml/2006/main">
        <w:t xml:space="preserve">1. De kracht van gemeenschap: Paulus' gezelschap en reis naar Troas.</w:t>
      </w:r>
    </w:p>
    <w:p w14:paraId="2D082E22" w14:textId="77777777" w:rsidR="00F90BDC" w:rsidRDefault="00F90BDC"/>
    <w:p w14:paraId="2DDE9A55" w14:textId="77777777" w:rsidR="00F90BDC" w:rsidRDefault="00F90BDC">
      <w:r xmlns:w="http://schemas.openxmlformats.org/wordprocessingml/2006/main">
        <w:t xml:space="preserve">2. Verfrist en vernieuwd: Hoe Paulus' tijd in Troas hem aanmoedigde om het evangelie te blijven verspreiden.</w:t>
      </w:r>
    </w:p>
    <w:p w14:paraId="4FD36966" w14:textId="77777777" w:rsidR="00F90BDC" w:rsidRDefault="00F90BDC"/>
    <w:p w14:paraId="7C7F4292" w14:textId="77777777" w:rsidR="00F90BDC" w:rsidRDefault="00F90BDC">
      <w:r xmlns:w="http://schemas.openxmlformats.org/wordprocessingml/2006/main">
        <w:t xml:space="preserve">1. Romeinen 8:38-39 Want ik ben ervan overtuigd dat noch dood noch leven, noch engelen noch demonen, noch het heden noch de toekomst, noch enige macht, noch hoogte noch diepte, noch iets anders in de hele schepping, in staat zal zijn om scheid ons van de liefde van God die in Christus Jezus, onze Heer, is.</w:t>
      </w:r>
    </w:p>
    <w:p w14:paraId="3929D70C" w14:textId="77777777" w:rsidR="00F90BDC" w:rsidRDefault="00F90BDC"/>
    <w:p w14:paraId="152BB284" w14:textId="77777777" w:rsidR="00F90BDC" w:rsidRDefault="00F90BDC">
      <w:r xmlns:w="http://schemas.openxmlformats.org/wordprocessingml/2006/main">
        <w:t xml:space="preserve">2. 1 Korintiërs 15:58 Daarom, mijn geliefde broeders en zusters, houd stand. Laat niets je bewegen. Geef uzelf altijd volledig over aan het werk van de Heer, omdat u weet dat uw werk in de Heer niet tevergeefs is.</w:t>
      </w:r>
    </w:p>
    <w:p w14:paraId="486C2C8C" w14:textId="77777777" w:rsidR="00F90BDC" w:rsidRDefault="00F90BDC"/>
    <w:p w14:paraId="78F5D258" w14:textId="77777777" w:rsidR="00F90BDC" w:rsidRDefault="00F90BDC">
      <w:r xmlns:w="http://schemas.openxmlformats.org/wordprocessingml/2006/main">
        <w:t xml:space="preserve">Handelingen 20:7 En op de eerste dag van de week, toen de discipelen samenkwamen om het brood te breken, predikte Paulus tot hen, klaar om de volgende dag te vertrekken; en zette zijn toespraak voort tot middernacht.</w:t>
      </w:r>
    </w:p>
    <w:p w14:paraId="099371DC" w14:textId="77777777" w:rsidR="00F90BDC" w:rsidRDefault="00F90BDC"/>
    <w:p w14:paraId="7883AA02" w14:textId="77777777" w:rsidR="00F90BDC" w:rsidRDefault="00F90BDC">
      <w:r xmlns:w="http://schemas.openxmlformats.org/wordprocessingml/2006/main">
        <w:t xml:space="preserve">Op de eerste dag van de week predikte Paulus tot de discipelen op een bijeenkomst en sprak tot middernacht.</w:t>
      </w:r>
    </w:p>
    <w:p w14:paraId="6E1E0B8E" w14:textId="77777777" w:rsidR="00F90BDC" w:rsidRDefault="00F90BDC"/>
    <w:p w14:paraId="11AE381B" w14:textId="77777777" w:rsidR="00F90BDC" w:rsidRDefault="00F90BDC">
      <w:r xmlns:w="http://schemas.openxmlformats.org/wordprocessingml/2006/main">
        <w:t xml:space="preserve">1. De kracht van preken: hoe Paulus zijn woorden gebruikte om te inspireren en te onderwijzen.</w:t>
      </w:r>
    </w:p>
    <w:p w14:paraId="63AB1E7A" w14:textId="77777777" w:rsidR="00F90BDC" w:rsidRDefault="00F90BDC"/>
    <w:p w14:paraId="36BD10C7" w14:textId="77777777" w:rsidR="00F90BDC" w:rsidRDefault="00F90BDC">
      <w:r xmlns:w="http://schemas.openxmlformats.org/wordprocessingml/2006/main">
        <w:t xml:space="preserve">2. Het belang van gemeenschap: kracht vinden in gemeenschap.</w:t>
      </w:r>
    </w:p>
    <w:p w14:paraId="0E396FB2" w14:textId="77777777" w:rsidR="00F90BDC" w:rsidRDefault="00F90BDC"/>
    <w:p w14:paraId="4C7ECB7E" w14:textId="77777777" w:rsidR="00F90BDC" w:rsidRDefault="00F90BDC">
      <w:r xmlns:w="http://schemas.openxmlformats.org/wordprocessingml/2006/main">
        <w:t xml:space="preserve">1. Romeinen 10:14-17 - Hoe geloof voortkomt uit het horen van de boodschap en hoe geloof voortkomt uit het horen door het woord van Christus.</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Hebreeën 10:23-25 - Hoe elkaar aan te moedigen en samen te komen om elkaar aan te sporen tot liefde en goede daden.</w:t>
      </w:r>
    </w:p>
    <w:p w14:paraId="5728AD34" w14:textId="77777777" w:rsidR="00F90BDC" w:rsidRDefault="00F90BDC"/>
    <w:p w14:paraId="4E897603" w14:textId="77777777" w:rsidR="00F90BDC" w:rsidRDefault="00F90BDC">
      <w:r xmlns:w="http://schemas.openxmlformats.org/wordprocessingml/2006/main">
        <w:t xml:space="preserve">Handelingen 20:8 En er waren vele lichten in de opperzaal, waar zij bijeen waren.</w:t>
      </w:r>
    </w:p>
    <w:p w14:paraId="0A812DEE" w14:textId="77777777" w:rsidR="00F90BDC" w:rsidRDefault="00F90BDC"/>
    <w:p w14:paraId="18CBB8F6" w14:textId="77777777" w:rsidR="00F90BDC" w:rsidRDefault="00F90BDC">
      <w:r xmlns:w="http://schemas.openxmlformats.org/wordprocessingml/2006/main">
        <w:t xml:space="preserve">Een groep mensen verzamelde zich in een bovenkamer, waar veel lichten waren.</w:t>
      </w:r>
    </w:p>
    <w:p w14:paraId="5A83835E" w14:textId="77777777" w:rsidR="00F90BDC" w:rsidRDefault="00F90BDC"/>
    <w:p w14:paraId="02538A5D" w14:textId="77777777" w:rsidR="00F90BDC" w:rsidRDefault="00F90BDC">
      <w:r xmlns:w="http://schemas.openxmlformats.org/wordprocessingml/2006/main">
        <w:t xml:space="preserve">1. Het licht van Christus – Johannes 8:12</w:t>
      </w:r>
    </w:p>
    <w:p w14:paraId="59EFC3C3" w14:textId="77777777" w:rsidR="00F90BDC" w:rsidRDefault="00F90BDC"/>
    <w:p w14:paraId="5E35EF99" w14:textId="77777777" w:rsidR="00F90BDC" w:rsidRDefault="00F90BDC">
      <w:r xmlns:w="http://schemas.openxmlformats.org/wordprocessingml/2006/main">
        <w:t xml:space="preserve">2. De kracht van gemeenschap – Handelingen 2:1-4</w:t>
      </w:r>
    </w:p>
    <w:p w14:paraId="5635B6AB" w14:textId="77777777" w:rsidR="00F90BDC" w:rsidRDefault="00F90BDC"/>
    <w:p w14:paraId="65ADA226" w14:textId="77777777" w:rsidR="00F90BDC" w:rsidRDefault="00F90BDC">
      <w:r xmlns:w="http://schemas.openxmlformats.org/wordprocessingml/2006/main">
        <w:t xml:space="preserve">1. Johannes 8:12 - Toen Jezus opnieuw tot de mensen sprak, zei hij: “Ik ben het licht van de wereld. Wie mij volgt, zal nooit in duisternis wandelen, maar zal het licht van het leven hebben.”</w:t>
      </w:r>
    </w:p>
    <w:p w14:paraId="51327873" w14:textId="77777777" w:rsidR="00F90BDC" w:rsidRDefault="00F90BDC"/>
    <w:p w14:paraId="1843BC28" w14:textId="77777777" w:rsidR="00F90BDC" w:rsidRDefault="00F90BDC">
      <w:r xmlns:w="http://schemas.openxmlformats.org/wordprocessingml/2006/main">
        <w:t xml:space="preserve">2. Handelingen 2:1-4 - Toen de Pinksterdag aanbrak, waren ze allemaal samen op één plek. Plotseling kwam er een geluid als van een hevige wind uit de hemel en vulde het hele huis waar ze zaten. Ze zagen wat leek op tongen van vuur die zich van elkaar scheidden en op elk van hen kwamen te rusten. Ze werden allemaal vervuld met de Heilige Geest en begonnen in andere tongen te spreken, naarmate de Geest hen daartoe in staat stelde.</w:t>
      </w:r>
    </w:p>
    <w:p w14:paraId="7995FEFA" w14:textId="77777777" w:rsidR="00F90BDC" w:rsidRDefault="00F90BDC"/>
    <w:p w14:paraId="0A63C2B9" w14:textId="77777777" w:rsidR="00F90BDC" w:rsidRDefault="00F90BDC">
      <w:r xmlns:w="http://schemas.openxmlformats.org/wordprocessingml/2006/main">
        <w:t xml:space="preserve">Handelingen 20:9 En daar zat in een raam een zekere jongeman, Eutychus genaamd, in een diepe slaap gevallen. Terwijl Paulus lang aan het prediken was, zakte hij in slaap ineen, viel van het derde hok naar beneden en werd dood opgenomen. .</w:t>
      </w:r>
    </w:p>
    <w:p w14:paraId="3031D719" w14:textId="77777777" w:rsidR="00F90BDC" w:rsidRDefault="00F90BDC"/>
    <w:p w14:paraId="0315B426" w14:textId="77777777" w:rsidR="00F90BDC" w:rsidRDefault="00F90BDC">
      <w:r xmlns:w="http://schemas.openxmlformats.org/wordprocessingml/2006/main">
        <w:t xml:space="preserve">De jongeman Eutychus viel tijdens Paulus' verblijf in slaap en viel uit een raam op de derde verdieping, maar werd dood opgenomen.</w:t>
      </w:r>
    </w:p>
    <w:p w14:paraId="72ACD604" w14:textId="77777777" w:rsidR="00F90BDC" w:rsidRDefault="00F90BDC"/>
    <w:p w14:paraId="6B9B4AD8" w14:textId="77777777" w:rsidR="00F90BDC" w:rsidRDefault="00F90BDC">
      <w:r xmlns:w="http://schemas.openxmlformats.org/wordprocessingml/2006/main">
        <w:t xml:space="preserve">1. Hoe onze daden ons geestelijke leven kunnen beïnvloeden</w:t>
      </w:r>
    </w:p>
    <w:p w14:paraId="3F9326E5" w14:textId="77777777" w:rsidR="00F90BDC" w:rsidRDefault="00F90BDC"/>
    <w:p w14:paraId="0B4804B9" w14:textId="77777777" w:rsidR="00F90BDC" w:rsidRDefault="00F90BDC">
      <w:r xmlns:w="http://schemas.openxmlformats.org/wordprocessingml/2006/main">
        <w:t xml:space="preserve">2. De kracht van gebed in tijden van problemen</w:t>
      </w:r>
    </w:p>
    <w:p w14:paraId="64E9E567" w14:textId="77777777" w:rsidR="00F90BDC" w:rsidRDefault="00F90BDC"/>
    <w:p w14:paraId="7C128318" w14:textId="77777777" w:rsidR="00F90BDC" w:rsidRDefault="00F90BDC">
      <w:r xmlns:w="http://schemas.openxmlformats.org/wordprocessingml/2006/main">
        <w:t xml:space="preserve">1. Lucas 8:22-25 - Jezus kalmeert de storm</w:t>
      </w:r>
    </w:p>
    <w:p w14:paraId="6D3C3863" w14:textId="77777777" w:rsidR="00F90BDC" w:rsidRDefault="00F90BDC"/>
    <w:p w14:paraId="3A4C13CB" w14:textId="77777777" w:rsidR="00F90BDC" w:rsidRDefault="00F90BDC">
      <w:r xmlns:w="http://schemas.openxmlformats.org/wordprocessingml/2006/main">
        <w:t xml:space="preserve">2. Jakobus 5:13-15 - Gebed voor de zieken</w:t>
      </w:r>
    </w:p>
    <w:p w14:paraId="13A026E5" w14:textId="77777777" w:rsidR="00F90BDC" w:rsidRDefault="00F90BDC"/>
    <w:p w14:paraId="0200D1FF" w14:textId="77777777" w:rsidR="00F90BDC" w:rsidRDefault="00F90BDC">
      <w:r xmlns:w="http://schemas.openxmlformats.org/wordprocessingml/2006/main">
        <w:t xml:space="preserve">Handelingen 20:10 Toen daalde Paulus af, viel op hem aan en omhelsde hem en zei: Maak u geen zorgen; want zijn leven is in hem.</w:t>
      </w:r>
    </w:p>
    <w:p w14:paraId="7484DCF4" w14:textId="77777777" w:rsidR="00F90BDC" w:rsidRDefault="00F90BDC"/>
    <w:p w14:paraId="281D7B20" w14:textId="77777777" w:rsidR="00F90BDC" w:rsidRDefault="00F90BDC">
      <w:r xmlns:w="http://schemas.openxmlformats.org/wordprocessingml/2006/main">
        <w:t xml:space="preserve">Paul troostte de vrienden van de jongeman en verzekerde hen dat hij nog leefde.</w:t>
      </w:r>
    </w:p>
    <w:p w14:paraId="0E093632" w14:textId="77777777" w:rsidR="00F90BDC" w:rsidRDefault="00F90BDC"/>
    <w:p w14:paraId="1270DF27" w14:textId="77777777" w:rsidR="00F90BDC" w:rsidRDefault="00F90BDC">
      <w:r xmlns:w="http://schemas.openxmlformats.org/wordprocessingml/2006/main">
        <w:t xml:space="preserve">1. De kracht van troost in moeilijke tijden</w:t>
      </w:r>
    </w:p>
    <w:p w14:paraId="0F2D9D7C" w14:textId="77777777" w:rsidR="00F90BDC" w:rsidRDefault="00F90BDC"/>
    <w:p w14:paraId="63FF4801" w14:textId="77777777" w:rsidR="00F90BDC" w:rsidRDefault="00F90BDC">
      <w:r xmlns:w="http://schemas.openxmlformats.org/wordprocessingml/2006/main">
        <w:t xml:space="preserve">2. Geruststelling in het licht van een tragedie</w:t>
      </w:r>
    </w:p>
    <w:p w14:paraId="537A43C6" w14:textId="77777777" w:rsidR="00F90BDC" w:rsidRDefault="00F90BDC"/>
    <w:p w14:paraId="1486F4F9" w14:textId="77777777" w:rsidR="00F90BDC" w:rsidRDefault="00F90BDC">
      <w:r xmlns:w="http://schemas.openxmlformats.org/wordprocessingml/2006/main">
        <w:t xml:space="preserve">1. Johannes 11:25-26 - Jezus zei tegen Martha: “Ik ben de opstanding en het leven. Degene die in mij gelooft, zal leven, ook al sterven ze.”</w:t>
      </w:r>
    </w:p>
    <w:p w14:paraId="1870B978" w14:textId="77777777" w:rsidR="00F90BDC" w:rsidRDefault="00F90BDC"/>
    <w:p w14:paraId="3787EF3C" w14:textId="77777777" w:rsidR="00F90BDC" w:rsidRDefault="00F90BDC">
      <w:r xmlns:w="http://schemas.openxmlformats.org/wordprocessingml/2006/main">
        <w:t xml:space="preserve">2. 1 Thessalonicenzen 4:13-14 - Broeders en zusters, we willen niet dat u niet geïnformeerd bent over degenen die in de dood slapen, zodat u niet treurt zoals de rest van de mensheid, die geen hoop heeft. Want wij geloven dat Jezus stierf en weer opstond, en daarom geloven wij dat God degenen die in Hem in slaap zijn gevallen, met Jezus zal meebrengen.</w:t>
      </w:r>
    </w:p>
    <w:p w14:paraId="74F1A4F0" w14:textId="77777777" w:rsidR="00F90BDC" w:rsidRDefault="00F90BDC"/>
    <w:p w14:paraId="75518AB6" w14:textId="77777777" w:rsidR="00F90BDC" w:rsidRDefault="00F90BDC">
      <w:r xmlns:w="http://schemas.openxmlformats.org/wordprocessingml/2006/main">
        <w:t xml:space="preserve">Handelingen 20:11 Toen hij dan weer bovenkwam en het brood had gebroken en had gegeten en lang had gepraat, zelfs tot het aanbreken van de dag, vertrok hij.</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preekte tot diep in de nacht.</w:t>
      </w:r>
    </w:p>
    <w:p w14:paraId="27F7F662" w14:textId="77777777" w:rsidR="00F90BDC" w:rsidRDefault="00F90BDC"/>
    <w:p w14:paraId="6EB3CF50" w14:textId="77777777" w:rsidR="00F90BDC" w:rsidRDefault="00F90BDC">
      <w:r xmlns:w="http://schemas.openxmlformats.org/wordprocessingml/2006/main">
        <w:t xml:space="preserve">1: De kracht van volharding</w:t>
      </w:r>
    </w:p>
    <w:p w14:paraId="0325155F" w14:textId="77777777" w:rsidR="00F90BDC" w:rsidRDefault="00F90BDC"/>
    <w:p w14:paraId="40B180CE" w14:textId="77777777" w:rsidR="00F90BDC" w:rsidRDefault="00F90BDC">
      <w:r xmlns:w="http://schemas.openxmlformats.org/wordprocessingml/2006/main">
        <w:t xml:space="preserve">2: Het belang van uithoudingsvermogen</w:t>
      </w:r>
    </w:p>
    <w:p w14:paraId="74A72784" w14:textId="77777777" w:rsidR="00F90BDC" w:rsidRDefault="00F90BDC"/>
    <w:p w14:paraId="4BA3EB23" w14:textId="77777777" w:rsidR="00F90BDC" w:rsidRDefault="00F90BDC">
      <w:r xmlns:w="http://schemas.openxmlformats.org/wordprocessingml/2006/main">
        <w:t xml:space="preserve">1: Jakobus 1:2-4 “Beschouw het als vreugde, mijn broeders, als u allerlei soorten beproevingen tegenkomt, want u weet dat de beproeving van uw geloof standvastigheid voortbrengt. En laat standvastigheid zijn volle effect hebben, zodat je volmaakt en compleet mag zijn, en dat het je aan niets ontbreekt.”</w:t>
      </w:r>
    </w:p>
    <w:p w14:paraId="6A80850A" w14:textId="77777777" w:rsidR="00F90BDC" w:rsidRDefault="00F90BDC"/>
    <w:p w14:paraId="5F7CBCFA" w14:textId="77777777" w:rsidR="00F90BDC" w:rsidRDefault="00F90BDC">
      <w:r xmlns:w="http://schemas.openxmlformats.org/wordprocessingml/2006/main">
        <w:t xml:space="preserve">2: Galaten 6:9 “En laten we het niet moe worden om goed te doen, want te zijner tijd zullen we oogsten, als we niet opgeven.”</w:t>
      </w:r>
    </w:p>
    <w:p w14:paraId="4F6AB5AF" w14:textId="77777777" w:rsidR="00F90BDC" w:rsidRDefault="00F90BDC"/>
    <w:p w14:paraId="4BC8E5DF" w14:textId="77777777" w:rsidR="00F90BDC" w:rsidRDefault="00F90BDC">
      <w:r xmlns:w="http://schemas.openxmlformats.org/wordprocessingml/2006/main">
        <w:t xml:space="preserve">Handelingen 20:12 En zij brachten de jongeman levend, en werden niet weinig getroost.</w:t>
      </w:r>
    </w:p>
    <w:p w14:paraId="75277A0B" w14:textId="77777777" w:rsidR="00F90BDC" w:rsidRDefault="00F90BDC"/>
    <w:p w14:paraId="0681F6A1" w14:textId="77777777" w:rsidR="00F90BDC" w:rsidRDefault="00F90BDC">
      <w:r xmlns:w="http://schemas.openxmlformats.org/wordprocessingml/2006/main">
        <w:t xml:space="preserve">De discipelen van Paulus waren enorm opgelucht toen de jongeman voor wie zij hadden gebeden weer tot leven werd gewekt.</w:t>
      </w:r>
    </w:p>
    <w:p w14:paraId="42DF3111" w14:textId="77777777" w:rsidR="00F90BDC" w:rsidRDefault="00F90BDC"/>
    <w:p w14:paraId="076A23F5" w14:textId="77777777" w:rsidR="00F90BDC" w:rsidRDefault="00F90BDC">
      <w:r xmlns:w="http://schemas.openxmlformats.org/wordprocessingml/2006/main">
        <w:t xml:space="preserve">1. God is altijd bereid onze gebeden op Zijn tijd te beantwoorden.</w:t>
      </w:r>
    </w:p>
    <w:p w14:paraId="0DF22C1F" w14:textId="77777777" w:rsidR="00F90BDC" w:rsidRDefault="00F90BDC"/>
    <w:p w14:paraId="1E936AFE" w14:textId="77777777" w:rsidR="00F90BDC" w:rsidRDefault="00F90BDC">
      <w:r xmlns:w="http://schemas.openxmlformats.org/wordprocessingml/2006/main">
        <w:t xml:space="preserve">2. Zelfs als de hoop verloren lijkt, is Gods verlossing altijd mogelijk.</w:t>
      </w:r>
    </w:p>
    <w:p w14:paraId="187C61ED" w14:textId="77777777" w:rsidR="00F90BDC" w:rsidRDefault="00F90BDC"/>
    <w:p w14:paraId="76C577CB" w14:textId="77777777" w:rsidR="00F90BDC" w:rsidRDefault="00F90BDC">
      <w:r xmlns:w="http://schemas.openxmlformats.org/wordprocessingml/2006/main">
        <w:t xml:space="preserve">1. Markus 11:24 - "Daarom zeg ik u: wat u ook vraagt in uw gebed, geloof dat u het hebt ontvangen, en het zal van u zijn."</w:t>
      </w:r>
    </w:p>
    <w:p w14:paraId="10919784" w14:textId="77777777" w:rsidR="00F90BDC" w:rsidRDefault="00F90BDC"/>
    <w:p w14:paraId="3C6E64AA" w14:textId="77777777" w:rsidR="00F90BDC" w:rsidRDefault="00F90BDC">
      <w:r xmlns:w="http://schemas.openxmlformats.org/wordprocessingml/2006/main">
        <w:t xml:space="preserve">2. Psalm 37:5 - “Vertrouw uw weg op de Heer; Vertrouw op hem en hij zal dit doen.”</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20:13 En wij gingen voorop om te schepen en zeilden naar Assos, met de bedoeling Paulus daar in te nemen; want dat had hij afgesproken, met het voornemen om te voet te gaan.</w:t>
      </w:r>
    </w:p>
    <w:p w14:paraId="0F28625A" w14:textId="77777777" w:rsidR="00F90BDC" w:rsidRDefault="00F90BDC"/>
    <w:p w14:paraId="1B51D87C" w14:textId="77777777" w:rsidR="00F90BDC" w:rsidRDefault="00F90BDC">
      <w:r xmlns:w="http://schemas.openxmlformats.org/wordprocessingml/2006/main">
        <w:t xml:space="preserve">Paulus besloot te voet naar Assos te gaan.</w:t>
      </w:r>
    </w:p>
    <w:p w14:paraId="2DEAD2F5" w14:textId="77777777" w:rsidR="00F90BDC" w:rsidRDefault="00F90BDC"/>
    <w:p w14:paraId="24ABC68A" w14:textId="77777777" w:rsidR="00F90BDC" w:rsidRDefault="00F90BDC">
      <w:r xmlns:w="http://schemas.openxmlformats.org/wordprocessingml/2006/main">
        <w:t xml:space="preserve">1. Verantwoordelijkheid nemen voor uw daden</w:t>
      </w:r>
    </w:p>
    <w:p w14:paraId="6CEC652F" w14:textId="77777777" w:rsidR="00F90BDC" w:rsidRDefault="00F90BDC"/>
    <w:p w14:paraId="43F2C019" w14:textId="77777777" w:rsidR="00F90BDC" w:rsidRDefault="00F90BDC">
      <w:r xmlns:w="http://schemas.openxmlformats.org/wordprocessingml/2006/main">
        <w:t xml:space="preserve">2. Wandelen in gehoorzaamheid aan Gods wil</w:t>
      </w:r>
    </w:p>
    <w:p w14:paraId="52C05B05" w14:textId="77777777" w:rsidR="00F90BDC" w:rsidRDefault="00F90BDC"/>
    <w:p w14:paraId="3870A3C9" w14:textId="77777777" w:rsidR="00F90BDC" w:rsidRDefault="00F90BDC">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14:paraId="54482F1C" w14:textId="77777777" w:rsidR="00F90BDC" w:rsidRDefault="00F90BDC"/>
    <w:p w14:paraId="70441DE2" w14:textId="77777777" w:rsidR="00F90BDC" w:rsidRDefault="00F90BDC">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14:paraId="003B69B5" w14:textId="77777777" w:rsidR="00F90BDC" w:rsidRDefault="00F90BDC"/>
    <w:p w14:paraId="0252E8F3" w14:textId="77777777" w:rsidR="00F90BDC" w:rsidRDefault="00F90BDC">
      <w:r xmlns:w="http://schemas.openxmlformats.org/wordprocessingml/2006/main">
        <w:t xml:space="preserve">Handelingen 20:14 En toen hij ons te Assos ontmoette, namen wij hem op en kwamen naar Mitylene.</w:t>
      </w:r>
    </w:p>
    <w:p w14:paraId="41BF5B7D" w14:textId="77777777" w:rsidR="00F90BDC" w:rsidRDefault="00F90BDC"/>
    <w:p w14:paraId="6525AEE0" w14:textId="77777777" w:rsidR="00F90BDC" w:rsidRDefault="00F90BDC">
      <w:r xmlns:w="http://schemas.openxmlformats.org/wordprocessingml/2006/main">
        <w:t xml:space="preserve">Paulus ontmoette zijn metgezellen in Assos en zij reisden naar Mitylene.</w:t>
      </w:r>
    </w:p>
    <w:p w14:paraId="71B2B78A" w14:textId="77777777" w:rsidR="00F90BDC" w:rsidRDefault="00F90BDC"/>
    <w:p w14:paraId="7038261C" w14:textId="77777777" w:rsidR="00F90BDC" w:rsidRDefault="00F90BDC">
      <w:r xmlns:w="http://schemas.openxmlformats.org/wordprocessingml/2006/main">
        <w:t xml:space="preserve">1. Gods leiding: hoe deze te herkennen en te volgen</w:t>
      </w:r>
    </w:p>
    <w:p w14:paraId="351AFF7A" w14:textId="77777777" w:rsidR="00F90BDC" w:rsidRDefault="00F90BDC"/>
    <w:p w14:paraId="67C7B62C" w14:textId="77777777" w:rsidR="00F90BDC" w:rsidRDefault="00F90BDC">
      <w:r xmlns:w="http://schemas.openxmlformats.org/wordprocessingml/2006/main">
        <w:t xml:space="preserve">2. De kracht van samenwerken</w:t>
      </w:r>
    </w:p>
    <w:p w14:paraId="73A4A16E" w14:textId="77777777" w:rsidR="00F90BDC" w:rsidRDefault="00F90BDC"/>
    <w:p w14:paraId="0DD1E4F0" w14:textId="77777777" w:rsidR="00F90BDC" w:rsidRDefault="00F90BDC">
      <w:r xmlns:w="http://schemas.openxmlformats.org/wordprocessingml/2006/main">
        <w:t xml:space="preserve">1. Spreuken 3:5-6 - Vertrouw op de Heer met heel uw hart en steun niet op uw eigen inzicht. Erken Hem in al uw wegen, en Hij zal uw paden recht maken.</w:t>
      </w:r>
    </w:p>
    <w:p w14:paraId="484874EC" w14:textId="77777777" w:rsidR="00F90BDC" w:rsidRDefault="00F90BDC"/>
    <w:p w14:paraId="1EBA623F" w14:textId="77777777" w:rsidR="00F90BDC" w:rsidRDefault="00F90BDC">
      <w:r xmlns:w="http://schemas.openxmlformats.org/wordprocessingml/2006/main">
        <w:t xml:space="preserve">2. Romeinen 12:10 - Heb elkaar lief met broederlijke genegenheid. Overtref elkaar in het tonen van eer.</w:t>
      </w:r>
    </w:p>
    <w:p w14:paraId="6F57BC90" w14:textId="77777777" w:rsidR="00F90BDC" w:rsidRDefault="00F90BDC"/>
    <w:p w14:paraId="13E9CA90" w14:textId="77777777" w:rsidR="00F90BDC" w:rsidRDefault="00F90BDC">
      <w:r xmlns:w="http://schemas.openxmlformats.org/wordprocessingml/2006/main">
        <w:t xml:space="preserve">Handelingen 20:15 En wij zeilden vandaar uit en kwamen de volgende dag tegen Chios aan; en de volgende dag kwamen we aan op Samos en bleven we in Trogyllium; en de volgende dag kwamen we naar Miletus.</w:t>
      </w:r>
    </w:p>
    <w:p w14:paraId="0B0CBFAC" w14:textId="77777777" w:rsidR="00F90BDC" w:rsidRDefault="00F90BDC"/>
    <w:p w14:paraId="0321D64C" w14:textId="77777777" w:rsidR="00F90BDC" w:rsidRDefault="00F90BDC">
      <w:r xmlns:w="http://schemas.openxmlformats.org/wordprocessingml/2006/main">
        <w:t xml:space="preserve">Paulus' reis van Efeze naar Milete omvatte stops in Chios, Samos en Trogyllium.</w:t>
      </w:r>
    </w:p>
    <w:p w14:paraId="4426C68D" w14:textId="77777777" w:rsidR="00F90BDC" w:rsidRDefault="00F90BDC"/>
    <w:p w14:paraId="1E9BD7C2" w14:textId="77777777" w:rsidR="00F90BDC" w:rsidRDefault="00F90BDC">
      <w:r xmlns:w="http://schemas.openxmlformats.org/wordprocessingml/2006/main">
        <w:t xml:space="preserve">1. De reis van het geloof: een studie in Handelingen 20:15</w:t>
      </w:r>
    </w:p>
    <w:p w14:paraId="5BB0F15C" w14:textId="77777777" w:rsidR="00F90BDC" w:rsidRDefault="00F90BDC"/>
    <w:p w14:paraId="2E2845FE" w14:textId="77777777" w:rsidR="00F90BDC" w:rsidRDefault="00F90BDC">
      <w:r xmlns:w="http://schemas.openxmlformats.org/wordprocessingml/2006/main">
        <w:t xml:space="preserve">2. Onderzoek naar de zendingsreizen van de apostel Paulus</w:t>
      </w:r>
    </w:p>
    <w:p w14:paraId="5A11E682" w14:textId="77777777" w:rsidR="00F90BDC" w:rsidRDefault="00F90BDC"/>
    <w:p w14:paraId="7BC4DCC5" w14:textId="77777777" w:rsidR="00F90BDC" w:rsidRDefault="00F90BDC">
      <w:r xmlns:w="http://schemas.openxmlformats.org/wordprocessingml/2006/main">
        <w:t xml:space="preserve">1. Hebreeën 11:8-10 - Door geloof gehoorzaamde Abraham toen hij werd geroepen om naar een plaats te gaan die hij als erfenis zou ontvangen. En hij ging naar buiten, niet wetend waar hij heen ging.</w:t>
      </w:r>
    </w:p>
    <w:p w14:paraId="4A565FB6" w14:textId="77777777" w:rsidR="00F90BDC" w:rsidRDefault="00F90BDC"/>
    <w:p w14:paraId="6EA2A38E" w14:textId="77777777" w:rsidR="00F90BDC" w:rsidRDefault="00F90BDC">
      <w:r xmlns:w="http://schemas.openxmlformats.org/wordprocessingml/2006/main">
        <w:t xml:space="preserve">2. Psalm 37:23 - De voetstappen van een mens worden door de Heer bevestigd, wanneer hij vreugde vindt in zijn weg;</w:t>
      </w:r>
    </w:p>
    <w:p w14:paraId="706961A3" w14:textId="77777777" w:rsidR="00F90BDC" w:rsidRDefault="00F90BDC"/>
    <w:p w14:paraId="15D3AF84" w14:textId="77777777" w:rsidR="00F90BDC" w:rsidRDefault="00F90BDC">
      <w:r xmlns:w="http://schemas.openxmlformats.org/wordprocessingml/2006/main">
        <w:t xml:space="preserve">Handelingen 20:16 Want Paulus had besloten langs Efeze te varen, omdat hij de tijd niet in Azië wilde doorbrengen; want hij haastte zich, als het mogelijk was, om op de Pinksterdag in Jeruzalem te zijn.</w:t>
      </w:r>
    </w:p>
    <w:p w14:paraId="750113D2" w14:textId="77777777" w:rsidR="00F90BDC" w:rsidRDefault="00F90BDC"/>
    <w:p w14:paraId="45625A52" w14:textId="77777777" w:rsidR="00F90BDC" w:rsidRDefault="00F90BDC">
      <w:r xmlns:w="http://schemas.openxmlformats.org/wordprocessingml/2006/main">
        <w:t xml:space="preserve">Paulus besloot Efeze te passeren omdat hij haast had om Jeruzalem op tijd voor Pinksteren te bereiken.</w:t>
      </w:r>
    </w:p>
    <w:p w14:paraId="692FDF84" w14:textId="77777777" w:rsidR="00F90BDC" w:rsidRDefault="00F90BDC"/>
    <w:p w14:paraId="6C9EC216" w14:textId="77777777" w:rsidR="00F90BDC" w:rsidRDefault="00F90BDC">
      <w:r xmlns:w="http://schemas.openxmlformats.org/wordprocessingml/2006/main">
        <w:t xml:space="preserve">1. Gods plannen versus menselijke haast - Handelingen 20:16</w:t>
      </w:r>
    </w:p>
    <w:p w14:paraId="2188BEDB" w14:textId="77777777" w:rsidR="00F90BDC" w:rsidRDefault="00F90BDC"/>
    <w:p w14:paraId="160E8A96" w14:textId="77777777" w:rsidR="00F90BDC" w:rsidRDefault="00F90BDC">
      <w:r xmlns:w="http://schemas.openxmlformats.org/wordprocessingml/2006/main">
        <w:t xml:space="preserve">2. Het beste uit de tijd halen - Handelingen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Spreuken 19:2 - “Verlangen zonder kennis is niet goed – hoeveel te meer zullen haastige voeten de weg missen!”</w:t>
      </w:r>
    </w:p>
    <w:p w14:paraId="11B61990" w14:textId="77777777" w:rsidR="00F90BDC" w:rsidRDefault="00F90BDC"/>
    <w:p w14:paraId="11FF63D6" w14:textId="77777777" w:rsidR="00F90BDC" w:rsidRDefault="00F90BDC">
      <w:r xmlns:w="http://schemas.openxmlformats.org/wordprocessingml/2006/main">
        <w:t xml:space="preserve">2. Prediker 3:1 - “Voor alles is er een tijd, en voor elke zaak onder de hemel een tijd.”</w:t>
      </w:r>
    </w:p>
    <w:p w14:paraId="0DA5B6E7" w14:textId="77777777" w:rsidR="00F90BDC" w:rsidRDefault="00F90BDC"/>
    <w:p w14:paraId="29666B33" w14:textId="77777777" w:rsidR="00F90BDC" w:rsidRDefault="00F90BDC">
      <w:r xmlns:w="http://schemas.openxmlformats.org/wordprocessingml/2006/main">
        <w:t xml:space="preserve">Handelingen 20:17 En vanuit Milete stuurde hij een boodschapper naar Efeze en riep de oudsten van de kerk bijeen.</w:t>
      </w:r>
    </w:p>
    <w:p w14:paraId="592B4E9B" w14:textId="77777777" w:rsidR="00F90BDC" w:rsidRDefault="00F90BDC"/>
    <w:p w14:paraId="6D736A4C" w14:textId="77777777" w:rsidR="00F90BDC" w:rsidRDefault="00F90BDC">
      <w:r xmlns:w="http://schemas.openxmlformats.org/wordprocessingml/2006/main">
        <w:t xml:space="preserve">Paulus stuurde een bericht naar de oudsten van de gemeente in Efeze en riep hen naar Milete.</w:t>
      </w:r>
    </w:p>
    <w:p w14:paraId="7FC1C537" w14:textId="77777777" w:rsidR="00F90BDC" w:rsidRDefault="00F90BDC"/>
    <w:p w14:paraId="47B7C67E" w14:textId="77777777" w:rsidR="00F90BDC" w:rsidRDefault="00F90BDC">
      <w:r xmlns:w="http://schemas.openxmlformats.org/wordprocessingml/2006/main">
        <w:t xml:space="preserve">1. Het belang van het luisteren naar Gods roeping - Handelingen 20:17</w:t>
      </w:r>
    </w:p>
    <w:p w14:paraId="70469ED2" w14:textId="77777777" w:rsidR="00F90BDC" w:rsidRDefault="00F90BDC"/>
    <w:p w14:paraId="6047D054" w14:textId="77777777" w:rsidR="00F90BDC" w:rsidRDefault="00F90BDC">
      <w:r xmlns:w="http://schemas.openxmlformats.org/wordprocessingml/2006/main">
        <w:t xml:space="preserve">2. Gods trouw aan zijn kerk – Handelingen 20:17</w:t>
      </w:r>
    </w:p>
    <w:p w14:paraId="3E10120A" w14:textId="77777777" w:rsidR="00F90BDC" w:rsidRDefault="00F90BDC"/>
    <w:p w14:paraId="0990D637" w14:textId="77777777" w:rsidR="00F90BDC" w:rsidRDefault="00F90BDC">
      <w:r xmlns:w="http://schemas.openxmlformats.org/wordprocessingml/2006/main">
        <w:t xml:space="preserve">1. Romeinen 8:28: "En wij weten dat God in alle dingen werkt ten goede van hen die Hem liefhebben, die geroepen zijn overeenkomstig Zijn voornemen."</w:t>
      </w:r>
    </w:p>
    <w:p w14:paraId="1476A186" w14:textId="77777777" w:rsidR="00F90BDC" w:rsidRDefault="00F90BDC"/>
    <w:p w14:paraId="261F453B" w14:textId="77777777" w:rsidR="00F90BDC" w:rsidRDefault="00F90BDC">
      <w:r xmlns:w="http://schemas.openxmlformats.org/wordprocessingml/2006/main">
        <w:t xml:space="preserve">2. Hebreeën 10:23-25: ‘Laten we onwankelbaar vasthouden aan de hoop die we belijden, want Hij die beloofd heeft, is getrouw. En laten we bedenken hoe we elkaar kunnen aansporen tot liefde en goede daden. Laten we de ontmoeting niet opgeven. samen, zoals sommigen de gewoonte hebben te doen, maar laten we elkaar bemoedigen – en des te meer naarmate jullie de Dag zien naderen.</w:t>
      </w:r>
    </w:p>
    <w:p w14:paraId="18AFC114" w14:textId="77777777" w:rsidR="00F90BDC" w:rsidRDefault="00F90BDC"/>
    <w:p w14:paraId="298ECB2C" w14:textId="77777777" w:rsidR="00F90BDC" w:rsidRDefault="00F90BDC">
      <w:r xmlns:w="http://schemas.openxmlformats.org/wordprocessingml/2006/main">
        <w:t xml:space="preserve">Handelingen 20:18 En toen zij bij hem kwamen, zei hij tegen hen: U weet, vanaf de eerste dag dat ik in Azië kwam, op welke manier ik in alle seizoenen bij u ben geweest.</w:t>
      </w:r>
    </w:p>
    <w:p w14:paraId="66152595" w14:textId="77777777" w:rsidR="00F90BDC" w:rsidRDefault="00F90BDC"/>
    <w:p w14:paraId="544FB3B9" w14:textId="77777777" w:rsidR="00F90BDC" w:rsidRDefault="00F90BDC">
      <w:r xmlns:w="http://schemas.openxmlformats.org/wordprocessingml/2006/main">
        <w:t xml:space="preserve">Paulus sprak met de oudsten van Efeze over zijn bediening in Azië en zijn toewijding aan hen.</w:t>
      </w:r>
    </w:p>
    <w:p w14:paraId="10AE9DF2" w14:textId="77777777" w:rsidR="00F90BDC" w:rsidRDefault="00F90BDC"/>
    <w:p w14:paraId="15EE094F" w14:textId="77777777" w:rsidR="00F90BDC" w:rsidRDefault="00F90BDC">
      <w:r xmlns:w="http://schemas.openxmlformats.org/wordprocessingml/2006/main">
        <w:t xml:space="preserve">1. Toewijding in de bediening: leren van het voorbeeld van Paulus</w:t>
      </w:r>
    </w:p>
    <w:p w14:paraId="67E7DE9C" w14:textId="77777777" w:rsidR="00F90BDC" w:rsidRDefault="00F90BDC"/>
    <w:p w14:paraId="4553E861" w14:textId="77777777" w:rsidR="00F90BDC" w:rsidRDefault="00F90BDC">
      <w:r xmlns:w="http://schemas.openxmlformats.org/wordprocessingml/2006/main">
        <w:t xml:space="preserve">2. De kracht van toewijding: het voorbeeld van Paulus</w:t>
      </w:r>
    </w:p>
    <w:p w14:paraId="3F06A5AF" w14:textId="77777777" w:rsidR="00F90BDC" w:rsidRDefault="00F90BDC"/>
    <w:p w14:paraId="7D0EF93F" w14:textId="77777777" w:rsidR="00F90BDC" w:rsidRDefault="00F90BDC">
      <w:r xmlns:w="http://schemas.openxmlformats.org/wordprocessingml/2006/main">
        <w:t xml:space="preserve">1. Kolossenzen 1:21-23 - Paulus' toewijding om het evangelie te prediken</w:t>
      </w:r>
    </w:p>
    <w:p w14:paraId="427CDB73" w14:textId="77777777" w:rsidR="00F90BDC" w:rsidRDefault="00F90BDC"/>
    <w:p w14:paraId="4AFBA477" w14:textId="77777777" w:rsidR="00F90BDC" w:rsidRDefault="00F90BDC">
      <w:r xmlns:w="http://schemas.openxmlformats.org/wordprocessingml/2006/main">
        <w:t xml:space="preserve">2. Romeinen 12:11-13 - De Heer dienen met loyaliteit en ijver</w:t>
      </w:r>
    </w:p>
    <w:p w14:paraId="32E15354" w14:textId="77777777" w:rsidR="00F90BDC" w:rsidRDefault="00F90BDC"/>
    <w:p w14:paraId="09469F27" w14:textId="77777777" w:rsidR="00F90BDC" w:rsidRDefault="00F90BDC">
      <w:r xmlns:w="http://schemas.openxmlformats.org/wordprocessingml/2006/main">
        <w:t xml:space="preserve">Handelingen 20:19 Ik dien de HEER met alle nederigheid van geest, en met veel tranen en verzoekingen, die mij overkwamen door het op de loer liggen van de Joden:</w:t>
      </w:r>
    </w:p>
    <w:p w14:paraId="75544247" w14:textId="77777777" w:rsidR="00F90BDC" w:rsidRDefault="00F90BDC"/>
    <w:p w14:paraId="3C7F96F4" w14:textId="77777777" w:rsidR="00F90BDC" w:rsidRDefault="00F90BDC">
      <w:r xmlns:w="http://schemas.openxmlformats.org/wordprocessingml/2006/main">
        <w:t xml:space="preserve">De bediening van Paulus als apostel werd gekenmerkt door nederigheid, tranen en vervolging.</w:t>
      </w:r>
    </w:p>
    <w:p w14:paraId="05CEDD8B" w14:textId="77777777" w:rsidR="00F90BDC" w:rsidRDefault="00F90BDC"/>
    <w:p w14:paraId="6C15DB3C" w14:textId="77777777" w:rsidR="00F90BDC" w:rsidRDefault="00F90BDC">
      <w:r xmlns:w="http://schemas.openxmlformats.org/wordprocessingml/2006/main">
        <w:t xml:space="preserve">1. De spiritualiteit van nederigheid: hoe je de Heer kunt dienen met een nederige geest</w:t>
      </w:r>
    </w:p>
    <w:p w14:paraId="1D88806A" w14:textId="77777777" w:rsidR="00F90BDC" w:rsidRDefault="00F90BDC"/>
    <w:p w14:paraId="18B3207A" w14:textId="77777777" w:rsidR="00F90BDC" w:rsidRDefault="00F90BDC">
      <w:r xmlns:w="http://schemas.openxmlformats.org/wordprocessingml/2006/main">
        <w:t xml:space="preserve">2. Verleiding en vervolging overwinnen: het voorbeeld van Paulus</w:t>
      </w:r>
    </w:p>
    <w:p w14:paraId="2AF1A41D" w14:textId="77777777" w:rsidR="00F90BDC" w:rsidRDefault="00F90BDC"/>
    <w:p w14:paraId="1331C46E" w14:textId="77777777" w:rsidR="00F90BDC" w:rsidRDefault="00F90BDC">
      <w:r xmlns:w="http://schemas.openxmlformats.org/wordprocessingml/2006/main">
        <w:t xml:space="preserve">1. Jakobus 4:10 - "Vernedert u voor de Heer, en Hij zal u verheffen."</w:t>
      </w:r>
    </w:p>
    <w:p w14:paraId="774965E8" w14:textId="77777777" w:rsidR="00F90BDC" w:rsidRDefault="00F90BDC"/>
    <w:p w14:paraId="55D76D17" w14:textId="77777777" w:rsidR="00F90BDC" w:rsidRDefault="00F90BDC">
      <w:r xmlns:w="http://schemas.openxmlformats.org/wordprocessingml/2006/main">
        <w:t xml:space="preserve">2. 1 Korintiërs 10:13 - "Er is geen enkele verleiding over u gekomen die niet gebruikelijk is voor de mens. God is trouw en Hij zal u niet laten verleiden boven uw vermogen, maar met de verleiding zal Hij ook voorzien in een manier om te ontsnappen, dat je het kunt verdragen."</w:t>
      </w:r>
    </w:p>
    <w:p w14:paraId="4480F647" w14:textId="77777777" w:rsidR="00F90BDC" w:rsidRDefault="00F90BDC"/>
    <w:p w14:paraId="2274E35A" w14:textId="77777777" w:rsidR="00F90BDC" w:rsidRDefault="00F90BDC">
      <w:r xmlns:w="http://schemas.openxmlformats.org/wordprocessingml/2006/main">
        <w:t xml:space="preserve">Handelingen 20:20 En hoe ik niets heb achtergehouden wat voor u nuttig was, maar u heb laten zien en u in het openbaar en van huis tot huis heeft onderwezen.</w:t>
      </w:r>
    </w:p>
    <w:p w14:paraId="7942BA33" w14:textId="77777777" w:rsidR="00F90BDC" w:rsidRDefault="00F90BDC"/>
    <w:p w14:paraId="0FEE33D0" w14:textId="77777777" w:rsidR="00F90BDC" w:rsidRDefault="00F90BDC">
      <w:r xmlns:w="http://schemas.openxmlformats.org/wordprocessingml/2006/main">
        <w:t xml:space="preserve">Paulus onderwees de mensen van Efeze zowel publiekelijk als privé bij hen thuis.</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belang van lesgeven in kleine groepen</w:t>
      </w:r>
    </w:p>
    <w:p w14:paraId="20172D59" w14:textId="77777777" w:rsidR="00F90BDC" w:rsidRDefault="00F90BDC"/>
    <w:p w14:paraId="34336AFA" w14:textId="77777777" w:rsidR="00F90BDC" w:rsidRDefault="00F90BDC">
      <w:r xmlns:w="http://schemas.openxmlformats.org/wordprocessingml/2006/main">
        <w:t xml:space="preserve">2. De kracht van lesgeven en hoe het levens kan veranderen</w:t>
      </w:r>
    </w:p>
    <w:p w14:paraId="339BC2C7" w14:textId="77777777" w:rsidR="00F90BDC" w:rsidRDefault="00F90BDC"/>
    <w:p w14:paraId="798C0A7B" w14:textId="77777777" w:rsidR="00F90BDC" w:rsidRDefault="00F90BDC">
      <w:r xmlns:w="http://schemas.openxmlformats.org/wordprocessingml/2006/main">
        <w:t xml:space="preserve">1. Spreuken 11:30 - De vrucht van de rechtvaardigen is een boom des levens; en hij die zielen wint, is wijs.</w:t>
      </w:r>
    </w:p>
    <w:p w14:paraId="0C7B07C0" w14:textId="77777777" w:rsidR="00F90BDC" w:rsidRDefault="00F90BDC"/>
    <w:p w14:paraId="66E4F5FD" w14:textId="77777777" w:rsidR="00F90BDC" w:rsidRDefault="00F90BDC">
      <w:r xmlns:w="http://schemas.openxmlformats.org/wordprocessingml/2006/main">
        <w:t xml:space="preserve">2. Matteüs 28:19-20 - Ga daarom en onderwijs alle volken, hen dopend in de naam van de Vader, en van de Zoon, en van de Heilige Geest: Leer hen alles te onderhouden wat Ik u ook geboden heb: en zie, ik ben altijd bij je, zelfs tot aan het einde van de wereld. Amen.</w:t>
      </w:r>
    </w:p>
    <w:p w14:paraId="78BDCF50" w14:textId="77777777" w:rsidR="00F90BDC" w:rsidRDefault="00F90BDC"/>
    <w:p w14:paraId="24C71930" w14:textId="77777777" w:rsidR="00F90BDC" w:rsidRDefault="00F90BDC">
      <w:r xmlns:w="http://schemas.openxmlformats.org/wordprocessingml/2006/main">
        <w:t xml:space="preserve">Handelingen 20:21 Zowel aan de Joden als aan de Grieken getuigende van berouw jegens God en geloof jegens onze Heer Jezus Christus.</w:t>
      </w:r>
    </w:p>
    <w:p w14:paraId="051E1A49" w14:textId="77777777" w:rsidR="00F90BDC" w:rsidRDefault="00F90BDC"/>
    <w:p w14:paraId="6EE31FCF" w14:textId="77777777" w:rsidR="00F90BDC" w:rsidRDefault="00F90BDC">
      <w:r xmlns:w="http://schemas.openxmlformats.org/wordprocessingml/2006/main">
        <w:t xml:space="preserve">Paulus predikte bekering en geloof in Jezus Christus aan Joden en Grieken.</w:t>
      </w:r>
    </w:p>
    <w:p w14:paraId="1A48385F" w14:textId="77777777" w:rsidR="00F90BDC" w:rsidRDefault="00F90BDC"/>
    <w:p w14:paraId="5FA744D7" w14:textId="77777777" w:rsidR="00F90BDC" w:rsidRDefault="00F90BDC">
      <w:r xmlns:w="http://schemas.openxmlformats.org/wordprocessingml/2006/main">
        <w:t xml:space="preserve">1. De kracht van bekering: een pad naar heiligheid</w:t>
      </w:r>
    </w:p>
    <w:p w14:paraId="2F08CC04" w14:textId="77777777" w:rsidR="00F90BDC" w:rsidRDefault="00F90BDC"/>
    <w:p w14:paraId="7F877C1B" w14:textId="77777777" w:rsidR="00F90BDC" w:rsidRDefault="00F90BDC">
      <w:r xmlns:w="http://schemas.openxmlformats.org/wordprocessingml/2006/main">
        <w:t xml:space="preserve">2. Geloof in Jezus: een levensveranderende beslissing</w:t>
      </w:r>
    </w:p>
    <w:p w14:paraId="0BB12307" w14:textId="77777777" w:rsidR="00F90BDC" w:rsidRDefault="00F90BDC"/>
    <w:p w14:paraId="259989E7" w14:textId="77777777" w:rsidR="00F90BDC" w:rsidRDefault="00F90BDC">
      <w:r xmlns:w="http://schemas.openxmlformats.org/wordprocessingml/2006/main">
        <w:t xml:space="preserve">1. Jesaja 55:7 - Laat de goddeloze zijn weg verlaten, en de onrechtvaardige zijn gedachten: en laat hem terugkeren naar de Heer, en hij zal barmhartigheid over hem hebben; en tot onze God, want Hij zal overvloedig vergeven.</w:t>
      </w:r>
    </w:p>
    <w:p w14:paraId="0E4C2BE7" w14:textId="77777777" w:rsidR="00F90BDC" w:rsidRDefault="00F90BDC"/>
    <w:p w14:paraId="1B3CED40" w14:textId="77777777" w:rsidR="00F90BDC" w:rsidRDefault="00F90BDC">
      <w:r xmlns:w="http://schemas.openxmlformats.org/wordprocessingml/2006/main">
        <w:t xml:space="preserve">2. Johannes 3:16 - Want God had de wereld zo lief dat hij zijn eniggeboren Zoon heeft gegeven, zodat iedereen die in hem gelooft niet verloren gaat, maar eeuwig leven heeft.</w:t>
      </w:r>
    </w:p>
    <w:p w14:paraId="0B6669CC" w14:textId="77777777" w:rsidR="00F90BDC" w:rsidRDefault="00F90BDC"/>
    <w:p w14:paraId="72F57DC4" w14:textId="77777777" w:rsidR="00F90BDC" w:rsidRDefault="00F90BDC">
      <w:r xmlns:w="http://schemas.openxmlformats.org/wordprocessingml/2006/main">
        <w:t xml:space="preserve">Handelingen 20:22 En nu, zie, ik ga gebonden in de geest naar Jeruzalem, niet wetende wat mij daar zal overkomen.</w:t>
      </w:r>
    </w:p>
    <w:p w14:paraId="4EE6AD0E" w14:textId="77777777" w:rsidR="00F90BDC" w:rsidRDefault="00F90BDC"/>
    <w:p w14:paraId="0289DED0" w14:textId="77777777" w:rsidR="00F90BDC" w:rsidRDefault="00F90BDC">
      <w:r xmlns:w="http://schemas.openxmlformats.org/wordprocessingml/2006/main">
        <w:t xml:space="preserve">Paulus reist naar Jeruzalem, hoewel hij niet zeker weet wat er zal gebeuren als hij eenmaal aankomt.</w:t>
      </w:r>
    </w:p>
    <w:p w14:paraId="7E35742D" w14:textId="77777777" w:rsidR="00F90BDC" w:rsidRDefault="00F90BDC"/>
    <w:p w14:paraId="63B6DF67" w14:textId="77777777" w:rsidR="00F90BDC" w:rsidRDefault="00F90BDC">
      <w:r xmlns:w="http://schemas.openxmlformats.org/wordprocessingml/2006/main">
        <w:t xml:space="preserve">1. “De kracht van vertrouwen in Gods plan”</w:t>
      </w:r>
    </w:p>
    <w:p w14:paraId="79A56953" w14:textId="77777777" w:rsidR="00F90BDC" w:rsidRDefault="00F90BDC"/>
    <w:p w14:paraId="59C69F78" w14:textId="77777777" w:rsidR="00F90BDC" w:rsidRDefault="00F90BDC">
      <w:r xmlns:w="http://schemas.openxmlformats.org/wordprocessingml/2006/main">
        <w:t xml:space="preserve">2. ‘In geloof stappen ondanks het onbekende’</w:t>
      </w:r>
    </w:p>
    <w:p w14:paraId="33E0A46C" w14:textId="77777777" w:rsidR="00F90BDC" w:rsidRDefault="00F90BDC"/>
    <w:p w14:paraId="4C10974E" w14:textId="77777777" w:rsidR="00F90BDC" w:rsidRDefault="00F90BDC">
      <w:r xmlns:w="http://schemas.openxmlformats.org/wordprocessingml/2006/main">
        <w:t xml:space="preserve">1. Romeinen 8:28 - “En wij weten dat alle dingen meewerken ten goede voor hen die God liefhebben, voor hen die geroepen zijn overeenkomstig Zijn voornemen.”</w:t>
      </w:r>
    </w:p>
    <w:p w14:paraId="33895D89" w14:textId="77777777" w:rsidR="00F90BDC" w:rsidRDefault="00F90BDC"/>
    <w:p w14:paraId="37D60E36"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29EC055C" w14:textId="77777777" w:rsidR="00F90BDC" w:rsidRDefault="00F90BDC"/>
    <w:p w14:paraId="5E9668CC" w14:textId="77777777" w:rsidR="00F90BDC" w:rsidRDefault="00F90BDC">
      <w:r xmlns:w="http://schemas.openxmlformats.org/wordprocessingml/2006/main">
        <w:t xml:space="preserve">Handelingen 20:23 Behalve dat de Heilige Geest in elke stad getuigt en zegt dat banden en verdrukkingen mij blijven.</w:t>
      </w:r>
    </w:p>
    <w:p w14:paraId="4B3F33CC" w14:textId="77777777" w:rsidR="00F90BDC" w:rsidRDefault="00F90BDC"/>
    <w:p w14:paraId="52B30335" w14:textId="77777777" w:rsidR="00F90BDC" w:rsidRDefault="00F90BDC">
      <w:r xmlns:w="http://schemas.openxmlformats.org/wordprocessingml/2006/main">
        <w:t xml:space="preserve">Deze passage vermeldt dat de Heilige Geest in elke stad getuigt dat Paulus ontberingen en lijden te wachten staan.</w:t>
      </w:r>
    </w:p>
    <w:p w14:paraId="388EE9E3" w14:textId="77777777" w:rsidR="00F90BDC" w:rsidRDefault="00F90BDC"/>
    <w:p w14:paraId="5DAF76F0" w14:textId="77777777" w:rsidR="00F90BDC" w:rsidRDefault="00F90BDC">
      <w:r xmlns:w="http://schemas.openxmlformats.org/wordprocessingml/2006/main">
        <w:t xml:space="preserve">1. De Heilige Geest: een getuige van onze problemen</w:t>
      </w:r>
    </w:p>
    <w:p w14:paraId="2F72CE59" w14:textId="77777777" w:rsidR="00F90BDC" w:rsidRDefault="00F90BDC"/>
    <w:p w14:paraId="6262FB28" w14:textId="77777777" w:rsidR="00F90BDC" w:rsidRDefault="00F90BDC">
      <w:r xmlns:w="http://schemas.openxmlformats.org/wordprocessingml/2006/main">
        <w:t xml:space="preserve">2. Verdrukking en gebondenheid met moed onder ogen zien</w:t>
      </w:r>
    </w:p>
    <w:p w14:paraId="0A4A0AAC" w14:textId="77777777" w:rsidR="00F90BDC" w:rsidRDefault="00F90BDC"/>
    <w:p w14:paraId="5588137E" w14:textId="77777777" w:rsidR="00F90BDC" w:rsidRDefault="00F90BDC">
      <w:r xmlns:w="http://schemas.openxmlformats.org/wordprocessingml/2006/main">
        <w:t xml:space="preserve">1. Romeinen 8:18 - "Want ik ben van mening dat het lijden van deze huidige tijd niet de moeite waard is om te vergelijken met de heerlijkheid die aan ons zal worden geopenbaard."</w:t>
      </w:r>
    </w:p>
    <w:p w14:paraId="6060ACA7" w14:textId="77777777" w:rsidR="00F90BDC" w:rsidRDefault="00F90BDC"/>
    <w:p w14:paraId="77CC6160" w14:textId="77777777" w:rsidR="00F90BDC" w:rsidRDefault="00F90BDC">
      <w:r xmlns:w="http://schemas.openxmlformats.org/wordprocessingml/2006/main">
        <w:t xml:space="preserve">2. Hebreeën 12:1 - "Laten we daarom, omdat we omringd zijn door zo'n grote wolk van getuigen, ook </w:t>
      </w:r>
      <w:r xmlns:w="http://schemas.openxmlformats.org/wordprocessingml/2006/main">
        <w:lastRenderedPageBreak xmlns:w="http://schemas.openxmlformats.org/wordprocessingml/2006/main"/>
      </w:r>
      <w:r xmlns:w="http://schemas.openxmlformats.org/wordprocessingml/2006/main">
        <w:t xml:space="preserve">elke last en zonde die ons zo nauw aankleeft, afleggen en met volharding de race lopen die voor ons ligt. ."</w:t>
      </w:r>
    </w:p>
    <w:p w14:paraId="76C0907D" w14:textId="77777777" w:rsidR="00F90BDC" w:rsidRDefault="00F90BDC"/>
    <w:p w14:paraId="54740BE9" w14:textId="77777777" w:rsidR="00F90BDC" w:rsidRDefault="00F90BDC">
      <w:r xmlns:w="http://schemas.openxmlformats.org/wordprocessingml/2006/main">
        <w:t xml:space="preserve">Handelingen 20:24 Maar geen van deze dingen beweegt mij, noch acht ik mijn leven mij dierbaar, zodat ik mijn loopbaan met vreugde zou kunnen beëindigen, en de bediening, die ik van de Heer Jezus heb ontvangen, om te getuigen van het evangelie van de genade van God.</w:t>
      </w:r>
    </w:p>
    <w:p w14:paraId="02F9D745" w14:textId="77777777" w:rsidR="00F90BDC" w:rsidRDefault="00F90BDC"/>
    <w:p w14:paraId="45C41B94" w14:textId="77777777" w:rsidR="00F90BDC" w:rsidRDefault="00F90BDC">
      <w:r xmlns:w="http://schemas.openxmlformats.org/wordprocessingml/2006/main">
        <w:t xml:space="preserve">De apostel Paulus liet zich niet afschrikken door obstakels in zijn missie om van het evangelie van Gods genade te getuigen.</w:t>
      </w:r>
    </w:p>
    <w:p w14:paraId="0F62C860" w14:textId="77777777" w:rsidR="00F90BDC" w:rsidRDefault="00F90BDC"/>
    <w:p w14:paraId="5BADB98E" w14:textId="77777777" w:rsidR="00F90BDC" w:rsidRDefault="00F90BDC">
      <w:r xmlns:w="http://schemas.openxmlformats.org/wordprocessingml/2006/main">
        <w:t xml:space="preserve">1. Volhard ondanks moeilijkheden: het voorbeeld van de apostel Paulus</w:t>
      </w:r>
    </w:p>
    <w:p w14:paraId="32B45CA5" w14:textId="77777777" w:rsidR="00F90BDC" w:rsidRDefault="00F90BDC"/>
    <w:p w14:paraId="4C52FA89" w14:textId="77777777" w:rsidR="00F90BDC" w:rsidRDefault="00F90BDC">
      <w:r xmlns:w="http://schemas.openxmlformats.org/wordprocessingml/2006/main">
        <w:t xml:space="preserve">2. Het goede nieuws van Gods genade</w:t>
      </w:r>
    </w:p>
    <w:p w14:paraId="26623662" w14:textId="77777777" w:rsidR="00F90BDC" w:rsidRDefault="00F90BDC"/>
    <w:p w14:paraId="20CD1490" w14:textId="77777777" w:rsidR="00F90BDC" w:rsidRDefault="00F90BDC">
      <w:r xmlns:w="http://schemas.openxmlformats.org/wordprocessingml/2006/main">
        <w:t xml:space="preserve">1. Filippenzen 1:21 - "Want voor mij is het leven Christus, en het sterven gewin"</w:t>
      </w:r>
    </w:p>
    <w:p w14:paraId="769A8C4F" w14:textId="77777777" w:rsidR="00F90BDC" w:rsidRDefault="00F90BDC"/>
    <w:p w14:paraId="2205B527" w14:textId="77777777" w:rsidR="00F90BDC" w:rsidRDefault="00F90BDC">
      <w:r xmlns:w="http://schemas.openxmlformats.org/wordprocessingml/2006/main">
        <w:t xml:space="preserve">2. Efeziërs 2:8-9 - "Want door genade zijt gij behouden, door het geloof; en dat niet uit uzelf: het is de gave van God: niet uit werken, opdat niemand zou roemen."</w:t>
      </w:r>
    </w:p>
    <w:p w14:paraId="500355C9" w14:textId="77777777" w:rsidR="00F90BDC" w:rsidRDefault="00F90BDC"/>
    <w:p w14:paraId="2AFED7D6" w14:textId="77777777" w:rsidR="00F90BDC" w:rsidRDefault="00F90BDC">
      <w:r xmlns:w="http://schemas.openxmlformats.org/wordprocessingml/2006/main">
        <w:t xml:space="preserve">Handelingen 20:25 En nu, zie, ik weet dat u allen, onder wie ik ben gegaan om het koninkrijk van God te prediken, mijn aangezicht niet meer zult zien.</w:t>
      </w:r>
    </w:p>
    <w:p w14:paraId="0DAB0217" w14:textId="77777777" w:rsidR="00F90BDC" w:rsidRDefault="00F90BDC"/>
    <w:p w14:paraId="747BDB8F" w14:textId="77777777" w:rsidR="00F90BDC" w:rsidRDefault="00F90BDC">
      <w:r xmlns:w="http://schemas.openxmlformats.org/wordprocessingml/2006/main">
        <w:t xml:space="preserve">Paulus neemt afscheid van de oudsten van Efeze, wetende dat dit de laatste keer zou zijn dat hij ze zou zien.</w:t>
      </w:r>
    </w:p>
    <w:p w14:paraId="4EA2E76C" w14:textId="77777777" w:rsidR="00F90BDC" w:rsidRDefault="00F90BDC"/>
    <w:p w14:paraId="5A94F86B" w14:textId="77777777" w:rsidR="00F90BDC" w:rsidRDefault="00F90BDC">
      <w:r xmlns:w="http://schemas.openxmlformats.org/wordprocessingml/2006/main">
        <w:t xml:space="preserve">1. Gods koninkrijk is eeuwig: een bemoediging door het afscheid van Paulus</w:t>
      </w:r>
    </w:p>
    <w:p w14:paraId="200B0713" w14:textId="77777777" w:rsidR="00F90BDC" w:rsidRDefault="00F90BDC"/>
    <w:p w14:paraId="621B3473" w14:textId="77777777" w:rsidR="00F90BDC" w:rsidRDefault="00F90BDC">
      <w:r xmlns:w="http://schemas.openxmlformats.org/wordprocessingml/2006/main">
        <w:t xml:space="preserve">2. Gods plan in ons leven kennen: hoe het afscheid van Paulus ons bemoedigt</w:t>
      </w:r>
    </w:p>
    <w:p w14:paraId="48B803BB" w14:textId="77777777" w:rsidR="00F90BDC" w:rsidRDefault="00F90BDC"/>
    <w:p w14:paraId="5674029C" w14:textId="77777777" w:rsidR="00F90BDC" w:rsidRDefault="00F90BDC">
      <w:r xmlns:w="http://schemas.openxmlformats.org/wordprocessingml/2006/main">
        <w:t xml:space="preserve">1. Hebreeën 11:8-10 - Door geloof gehoorzaamde Abraham toen hij werd geroepen om naar een plaats te gaan die hij als erfenis zou ontvangen. En hij ging naar buiten, niet wetend waar hij heen ging.</w:t>
      </w:r>
    </w:p>
    <w:p w14:paraId="3B95072B" w14:textId="77777777" w:rsidR="00F90BDC" w:rsidRDefault="00F90BDC"/>
    <w:p w14:paraId="5F40D70F" w14:textId="77777777" w:rsidR="00F90BDC" w:rsidRDefault="00F90BDC">
      <w:r xmlns:w="http://schemas.openxmlformats.org/wordprocessingml/2006/main">
        <w:t xml:space="preserve">2. Romeinen 8:28 - En we weten dat voor degenen die God liefhebben, alle dingen meewerken ten goede, voor degenen die geroepen zijn volgens zijn voornemen.</w:t>
      </w:r>
    </w:p>
    <w:p w14:paraId="55873D81" w14:textId="77777777" w:rsidR="00F90BDC" w:rsidRDefault="00F90BDC"/>
    <w:p w14:paraId="404F5CA6" w14:textId="77777777" w:rsidR="00F90BDC" w:rsidRDefault="00F90BDC">
      <w:r xmlns:w="http://schemas.openxmlformats.org/wordprocessingml/2006/main">
        <w:t xml:space="preserve">Handelingen 20:26 Daarom laat ik u vandaag optekenen dat ik zuiver ben van het bloed van alle mensen.</w:t>
      </w:r>
    </w:p>
    <w:p w14:paraId="3FA21D87" w14:textId="77777777" w:rsidR="00F90BDC" w:rsidRDefault="00F90BDC"/>
    <w:p w14:paraId="495399FC" w14:textId="77777777" w:rsidR="00F90BDC" w:rsidRDefault="00F90BDC">
      <w:r xmlns:w="http://schemas.openxmlformats.org/wordprocessingml/2006/main">
        <w:t xml:space="preserve">Paulus herinnert de christenen in Efeze eraan dat hij onschuldig is aan het bloed van alle mensen.</w:t>
      </w:r>
    </w:p>
    <w:p w14:paraId="27473F80" w14:textId="77777777" w:rsidR="00F90BDC" w:rsidRDefault="00F90BDC"/>
    <w:p w14:paraId="735BDB00" w14:textId="77777777" w:rsidR="00F90BDC" w:rsidRDefault="00F90BDC">
      <w:r xmlns:w="http://schemas.openxmlformats.org/wordprocessingml/2006/main">
        <w:t xml:space="preserve">1. Het belang van een zuiver leven voor God</w:t>
      </w:r>
    </w:p>
    <w:p w14:paraId="25ED9679" w14:textId="77777777" w:rsidR="00F90BDC" w:rsidRDefault="00F90BDC"/>
    <w:p w14:paraId="26B26305" w14:textId="77777777" w:rsidR="00F90BDC" w:rsidRDefault="00F90BDC">
      <w:r xmlns:w="http://schemas.openxmlformats.org/wordprocessingml/2006/main">
        <w:t xml:space="preserve">2. Paulus' voorbeeld van heiligheid en zuiverheid</w:t>
      </w:r>
    </w:p>
    <w:p w14:paraId="248D8019" w14:textId="77777777" w:rsidR="00F90BDC" w:rsidRDefault="00F90BDC"/>
    <w:p w14:paraId="63780B48" w14:textId="77777777" w:rsidR="00F90BDC" w:rsidRDefault="00F90BDC">
      <w:r xmlns:w="http://schemas.openxmlformats.org/wordprocessingml/2006/main">
        <w:t xml:space="preserve">1. 1 Petrus 1:14-15 - Wees als gehoorzame kinderen niet gelijkvormig aan de hartstochten van uw vroegere onwetendheid, maar aangezien Hij die u geroepen heeft heilig is, wees ook heilig in uw hele gedrag.</w:t>
      </w:r>
    </w:p>
    <w:p w14:paraId="0F55BEF2" w14:textId="77777777" w:rsidR="00F90BDC" w:rsidRDefault="00F90BDC"/>
    <w:p w14:paraId="678B1211" w14:textId="77777777" w:rsidR="00F90BDC" w:rsidRDefault="00F90BDC">
      <w:r xmlns:w="http://schemas.openxmlformats.org/wordprocessingml/2006/main">
        <w:t xml:space="preserve">2. Hebreeën 12:14 - Streef naar heiligheid, zonder welke niemand de Heer zal zien.</w:t>
      </w:r>
    </w:p>
    <w:p w14:paraId="5D41134E" w14:textId="77777777" w:rsidR="00F90BDC" w:rsidRDefault="00F90BDC"/>
    <w:p w14:paraId="248E7E37" w14:textId="77777777" w:rsidR="00F90BDC" w:rsidRDefault="00F90BDC">
      <w:r xmlns:w="http://schemas.openxmlformats.org/wordprocessingml/2006/main">
        <w:t xml:space="preserve">Handelingen 20:27 Want ik heb niet nagelaten u al de raad van God bekend te maken.</w:t>
      </w:r>
    </w:p>
    <w:p w14:paraId="098CC685" w14:textId="77777777" w:rsidR="00F90BDC" w:rsidRDefault="00F90BDC"/>
    <w:p w14:paraId="78A89B2E" w14:textId="77777777" w:rsidR="00F90BDC" w:rsidRDefault="00F90BDC">
      <w:r xmlns:w="http://schemas.openxmlformats.org/wordprocessingml/2006/main">
        <w:t xml:space="preserve">Deze passage moedigt ons aan om de raad van God met anderen te delen.</w:t>
      </w:r>
    </w:p>
    <w:p w14:paraId="77561CC2" w14:textId="77777777" w:rsidR="00F90BDC" w:rsidRDefault="00F90BDC"/>
    <w:p w14:paraId="3D9A31CB" w14:textId="77777777" w:rsidR="00F90BDC" w:rsidRDefault="00F90BDC">
      <w:r xmlns:w="http://schemas.openxmlformats.org/wordprocessingml/2006/main">
        <w:t xml:space="preserve">1. Het belang van het bekendmaken van Gods raad</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verkondigen van Gods Woord</w:t>
      </w:r>
    </w:p>
    <w:p w14:paraId="1392EC04" w14:textId="77777777" w:rsidR="00F90BDC" w:rsidRDefault="00F90BDC"/>
    <w:p w14:paraId="0675197E" w14:textId="77777777" w:rsidR="00F90BDC" w:rsidRDefault="00F90BDC">
      <w:r xmlns:w="http://schemas.openxmlformats.org/wordprocessingml/2006/main">
        <w:t xml:space="preserve">1. Kolossenzen 3:16 - Laat het woord van Christus rijkelijk in u wonen in alle wijsheid; elkaar onderwijzen en vermanen met psalmen, lofzangen en geestelijke liederen, terwijl u met genade in uw hart voor de Heer zingt.</w:t>
      </w:r>
    </w:p>
    <w:p w14:paraId="555FA78D" w14:textId="77777777" w:rsidR="00F90BDC" w:rsidRDefault="00F90BDC"/>
    <w:p w14:paraId="51ABAF94" w14:textId="77777777" w:rsidR="00F90BDC" w:rsidRDefault="00F90BDC">
      <w:r xmlns:w="http://schemas.openxmlformats.org/wordprocessingml/2006/main">
        <w:t xml:space="preserve">2. Jakobus 1:22 - Maar wees daders van het woord, en niet alleen hoorders, terwijl u uzelf misleidt.</w:t>
      </w:r>
    </w:p>
    <w:p w14:paraId="427B950F" w14:textId="77777777" w:rsidR="00F90BDC" w:rsidRDefault="00F90BDC"/>
    <w:p w14:paraId="1A12478E" w14:textId="77777777" w:rsidR="00F90BDC" w:rsidRDefault="00F90BDC">
      <w:r xmlns:w="http://schemas.openxmlformats.org/wordprocessingml/2006/main">
        <w:t xml:space="preserve">Handelingen 20:28 Let daarom op uzelf en op de gehele kudde, waarover de Heilige Geest u tot opzieners heeft aangesteld, om de kerk van God te voeden, die Hij met zijn eigen bloed heeft gekocht.</w:t>
      </w:r>
    </w:p>
    <w:p w14:paraId="4A4FC3AA" w14:textId="77777777" w:rsidR="00F90BDC" w:rsidRDefault="00F90BDC"/>
    <w:p w14:paraId="7112299F" w14:textId="77777777" w:rsidR="00F90BDC" w:rsidRDefault="00F90BDC">
      <w:r xmlns:w="http://schemas.openxmlformats.org/wordprocessingml/2006/main">
        <w:t xml:space="preserve">De Heilige Geest heeft kerkleiders aangesteld om zorg te dragen voor de kerk van God, gekocht door het bloed van Jezus.</w:t>
      </w:r>
    </w:p>
    <w:p w14:paraId="60D3A2EF" w14:textId="77777777" w:rsidR="00F90BDC" w:rsidRDefault="00F90BDC"/>
    <w:p w14:paraId="321E9380" w14:textId="77777777" w:rsidR="00F90BDC" w:rsidRDefault="00F90BDC">
      <w:r xmlns:w="http://schemas.openxmlformats.org/wordprocessingml/2006/main">
        <w:t xml:space="preserve">1: Gods doelbewuste investering: zorg dragen voor de kerk</w:t>
      </w:r>
    </w:p>
    <w:p w14:paraId="5A0D65D2" w14:textId="77777777" w:rsidR="00F90BDC" w:rsidRDefault="00F90BDC"/>
    <w:p w14:paraId="4F081EB3" w14:textId="77777777" w:rsidR="00F90BDC" w:rsidRDefault="00F90BDC">
      <w:r xmlns:w="http://schemas.openxmlformats.org/wordprocessingml/2006/main">
        <w:t xml:space="preserve">2: De opdracht van de Heilige Geest: het weiden van de kudde</w:t>
      </w:r>
    </w:p>
    <w:p w14:paraId="058EAB12" w14:textId="77777777" w:rsidR="00F90BDC" w:rsidRDefault="00F90BDC"/>
    <w:p w14:paraId="4D45968C" w14:textId="77777777" w:rsidR="00F90BDC" w:rsidRDefault="00F90BDC">
      <w:r xmlns:w="http://schemas.openxmlformats.org/wordprocessingml/2006/main">
        <w:t xml:space="preserve">1: Johannes 10:14-15 - Ik ben de goede herder; Ik ken mijn eigen schapen, en zij kennen mij, net zoals mijn Vader mij kent en ik de Vader ken. Dus offer ik mijn leven op voor de schapen.</w:t>
      </w:r>
    </w:p>
    <w:p w14:paraId="01AD5DDE" w14:textId="77777777" w:rsidR="00F90BDC" w:rsidRDefault="00F90BDC"/>
    <w:p w14:paraId="72F6BB6D" w14:textId="77777777" w:rsidR="00F90BDC" w:rsidRDefault="00F90BDC">
      <w:r xmlns:w="http://schemas.openxmlformats.org/wordprocessingml/2006/main">
        <w:t xml:space="preserve">2: 1 Petrus 5:2-3 - Wees herders van Gods kudde die onder uw hoede is en waak over hen – niet omdat u moet, maar omdat u bereid bent, zoals God wil dat u bent; geen oneerlijk gewin najagen, maar graag dienen; niet heersen over degenen die aan u zijn toevertrouwd, maar een voorbeeld zijn voor de kudde.</w:t>
      </w:r>
    </w:p>
    <w:p w14:paraId="7E814420" w14:textId="77777777" w:rsidR="00F90BDC" w:rsidRDefault="00F90BDC"/>
    <w:p w14:paraId="401F7663" w14:textId="77777777" w:rsidR="00F90BDC" w:rsidRDefault="00F90BDC">
      <w:r xmlns:w="http://schemas.openxmlformats.org/wordprocessingml/2006/main">
        <w:t xml:space="preserve">Handelingen 20:29 Want ik weet dit: na mijn heengaan zullen boze wolven bij u binnendringen, die de kudde niet zullen sparen.</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waarschuwt de oudsten van Efeze voor gevaar dat naar de kerk komt.</w:t>
      </w:r>
    </w:p>
    <w:p w14:paraId="4D1B4B15" w14:textId="77777777" w:rsidR="00F90BDC" w:rsidRDefault="00F90BDC"/>
    <w:p w14:paraId="2B1C467D" w14:textId="77777777" w:rsidR="00F90BDC" w:rsidRDefault="00F90BDC">
      <w:r xmlns:w="http://schemas.openxmlformats.org/wordprocessingml/2006/main">
        <w:t xml:space="preserve">1. Wees voorbereid: bereid je voor op het ergste in de kerk</w:t>
      </w:r>
    </w:p>
    <w:p w14:paraId="76C8E56D" w14:textId="77777777" w:rsidR="00F90BDC" w:rsidRDefault="00F90BDC"/>
    <w:p w14:paraId="14167366" w14:textId="77777777" w:rsidR="00F90BDC" w:rsidRDefault="00F90BDC">
      <w:r xmlns:w="http://schemas.openxmlformats.org/wordprocessingml/2006/main">
        <w:t xml:space="preserve">2. Standvastig blijven ondanks tegenslagen</w:t>
      </w:r>
    </w:p>
    <w:p w14:paraId="3C55B9A4" w14:textId="77777777" w:rsidR="00F90BDC" w:rsidRDefault="00F90BDC"/>
    <w:p w14:paraId="3FBF9B26" w14:textId="77777777" w:rsidR="00F90BDC" w:rsidRDefault="00F90BDC">
      <w:r xmlns:w="http://schemas.openxmlformats.org/wordprocessingml/2006/main">
        <w:t xml:space="preserve">1. 1 Petrus 5:8-9 - "Wees alert en nuchter van geest. Uw vijand, de duivel, sluipt rond als een brullende leeuw, op zoek naar iemand om te verslinden. Weersta hem, standvastig in uw geloof, wetende dat hetzelfde soort lijden bestaat wordt ervaren door uw medegelovigen over de hele wereld."</w:t>
      </w:r>
    </w:p>
    <w:p w14:paraId="34AFE117" w14:textId="77777777" w:rsidR="00F90BDC" w:rsidRDefault="00F90BDC"/>
    <w:p w14:paraId="5A5AF27D" w14:textId="77777777" w:rsidR="00F90BDC" w:rsidRDefault="00F90BDC">
      <w:r xmlns:w="http://schemas.openxmlformats.org/wordprocessingml/2006/main">
        <w:t xml:space="preserve">2. Jakobus 1:2-3 - "Beschouw het als pure vreugde, mijn broeders en zusters, wanneer u met allerlei soorten beproevingen te maken krijgt, omdat u weet dat de beproeving van uw geloof volharding voortbrengt."</w:t>
      </w:r>
    </w:p>
    <w:p w14:paraId="6E159C05" w14:textId="77777777" w:rsidR="00F90BDC" w:rsidRDefault="00F90BDC"/>
    <w:p w14:paraId="4E0F5A43" w14:textId="77777777" w:rsidR="00F90BDC" w:rsidRDefault="00F90BDC">
      <w:r xmlns:w="http://schemas.openxmlformats.org/wordprocessingml/2006/main">
        <w:t xml:space="preserve">Handelingen 20:30 Ook zullen uit uzelf mannen opstaan, die verkeerde dingen spreken, om discipelen achter zich aan te trekken.</w:t>
      </w:r>
    </w:p>
    <w:p w14:paraId="3E068C4A" w14:textId="77777777" w:rsidR="00F90BDC" w:rsidRDefault="00F90BDC"/>
    <w:p w14:paraId="1C40C575" w14:textId="77777777" w:rsidR="00F90BDC" w:rsidRDefault="00F90BDC">
      <w:r xmlns:w="http://schemas.openxmlformats.org/wordprocessingml/2006/main">
        <w:t xml:space="preserve">Paulus waarschuwde de oudsten van Efeze dat valse leraren uit hun eigen gelederen zouden voortkomen.</w:t>
      </w:r>
    </w:p>
    <w:p w14:paraId="7BE3D36C" w14:textId="77777777" w:rsidR="00F90BDC" w:rsidRDefault="00F90BDC"/>
    <w:p w14:paraId="6E32BFBB" w14:textId="77777777" w:rsidR="00F90BDC" w:rsidRDefault="00F90BDC">
      <w:r xmlns:w="http://schemas.openxmlformats.org/wordprocessingml/2006/main">
        <w:t xml:space="preserve">1. Het belang van onderscheidingsvermogen en discretie in de Kerk</w:t>
      </w:r>
    </w:p>
    <w:p w14:paraId="2BF25F8C" w14:textId="77777777" w:rsidR="00F90BDC" w:rsidRDefault="00F90BDC"/>
    <w:p w14:paraId="0C484605" w14:textId="77777777" w:rsidR="00F90BDC" w:rsidRDefault="00F90BDC">
      <w:r xmlns:w="http://schemas.openxmlformats.org/wordprocessingml/2006/main">
        <w:t xml:space="preserve">2. Voorbij valse leringen gaan</w:t>
      </w:r>
    </w:p>
    <w:p w14:paraId="4BB2DE38" w14:textId="77777777" w:rsidR="00F90BDC" w:rsidRDefault="00F90BDC"/>
    <w:p w14:paraId="2803F139" w14:textId="77777777" w:rsidR="00F90BDC" w:rsidRDefault="00F90BDC">
      <w:r xmlns:w="http://schemas.openxmlformats.org/wordprocessingml/2006/main">
        <w:t xml:space="preserve">1. Efeziërs 4:14-15 - Dat wij van nu af aan geen kinderen meer zullen zijn, heen en weer geslingerd, en meegevoerd door elke wind van leer, door de list van mensen en sluwe sluwheid, waardoor zij op de loer liggen om te misleiden; Maar door de waarheid in liefde te spreken, kan hij in alle dingen opgroeien tot hem, die het hoofd is, namelijk Christus.</w:t>
      </w:r>
    </w:p>
    <w:p w14:paraId="3A49DA3E" w14:textId="77777777" w:rsidR="00F90BDC" w:rsidRDefault="00F90BDC"/>
    <w:p w14:paraId="3E4661C1" w14:textId="77777777" w:rsidR="00F90BDC" w:rsidRDefault="00F90BDC">
      <w:r xmlns:w="http://schemas.openxmlformats.org/wordprocessingml/2006/main">
        <w:t xml:space="preserve">2. 2 Timotheüs 3:16-17 - De hele Schrift is door inspiratie van God gegeven en is nuttig voor de leer, voor </w:t>
      </w:r>
      <w:r xmlns:w="http://schemas.openxmlformats.org/wordprocessingml/2006/main">
        <w:lastRenderedPageBreak xmlns:w="http://schemas.openxmlformats.org/wordprocessingml/2006/main"/>
      </w:r>
      <w:r xmlns:w="http://schemas.openxmlformats.org/wordprocessingml/2006/main">
        <w:t xml:space="preserve">terechtwijzing, voor correctie, voor instructie in gerechtigheid: opdat de man van God volmaakt mag zijn, grondig toegerust tot al het goede werken.</w:t>
      </w:r>
    </w:p>
    <w:p w14:paraId="2D20EBCD" w14:textId="77777777" w:rsidR="00F90BDC" w:rsidRDefault="00F90BDC"/>
    <w:p w14:paraId="6302E446" w14:textId="77777777" w:rsidR="00F90BDC" w:rsidRDefault="00F90BDC">
      <w:r xmlns:w="http://schemas.openxmlformats.org/wordprocessingml/2006/main">
        <w:t xml:space="preserve">Handelingen 20:31 Let daarom op en bedenk dat ik in een tijdsbestek van drie jaar niet heb opgehouden iedereen dag en nacht met tranen te waarschuwen.</w:t>
      </w:r>
    </w:p>
    <w:p w14:paraId="00FC323E" w14:textId="77777777" w:rsidR="00F90BDC" w:rsidRDefault="00F90BDC"/>
    <w:p w14:paraId="66201BB5" w14:textId="77777777" w:rsidR="00F90BDC" w:rsidRDefault="00F90BDC">
      <w:r xmlns:w="http://schemas.openxmlformats.org/wordprocessingml/2006/main">
        <w:t xml:space="preserve">De apostel Paulus waarschuwde allen drie jaar lang dag en nacht met tranen.</w:t>
      </w:r>
    </w:p>
    <w:p w14:paraId="78D3EEE1" w14:textId="77777777" w:rsidR="00F90BDC" w:rsidRDefault="00F90BDC"/>
    <w:p w14:paraId="75802A44" w14:textId="77777777" w:rsidR="00F90BDC" w:rsidRDefault="00F90BDC">
      <w:r xmlns:w="http://schemas.openxmlformats.org/wordprocessingml/2006/main">
        <w:t xml:space="preserve">1. Een oproep tot waakzaamheid: blijf alert als er problemen zijn</w:t>
      </w:r>
    </w:p>
    <w:p w14:paraId="50E26EB5" w14:textId="77777777" w:rsidR="00F90BDC" w:rsidRDefault="00F90BDC"/>
    <w:p w14:paraId="19BE0746" w14:textId="77777777" w:rsidR="00F90BDC" w:rsidRDefault="00F90BDC">
      <w:r xmlns:w="http://schemas.openxmlformats.org/wordprocessingml/2006/main">
        <w:t xml:space="preserve">2. De kracht van tranen: een les in standvastige toewijding</w:t>
      </w:r>
    </w:p>
    <w:p w14:paraId="2A29C306" w14:textId="77777777" w:rsidR="00F90BDC" w:rsidRDefault="00F90BDC"/>
    <w:p w14:paraId="1F2B98AB" w14:textId="77777777" w:rsidR="00F90BDC" w:rsidRDefault="00F90BDC">
      <w:r xmlns:w="http://schemas.openxmlformats.org/wordprocessingml/2006/main">
        <w:t xml:space="preserve">1. 2 Petrus 3:17 - "Gij dan, geliefden, aangezien u deze dingen eerder weet, pas op dat ook u, weggeleid door de dwaling van de goddelozen, uw eigen standvastigheid verliest."</w:t>
      </w:r>
    </w:p>
    <w:p w14:paraId="668CA9A4" w14:textId="77777777" w:rsidR="00F90BDC" w:rsidRDefault="00F90BDC"/>
    <w:p w14:paraId="3D54EA65" w14:textId="77777777" w:rsidR="00F90BDC" w:rsidRDefault="00F90BDC">
      <w:r xmlns:w="http://schemas.openxmlformats.org/wordprocessingml/2006/main">
        <w:t xml:space="preserve">2. Hebreeën 10:23-25 - "Laten wij vasthouden aan de belijdenis van ons geloof zonder te wankelen; (want Hij is getrouw die beloofd heeft;) En laten wij op elkaar letten om tot liefde en tot goede werken te prikkelen: de bijeenkomst niet nalatend van onszelf samen, zoals bij sommigen de gewoonte is; maar elkaar aansporend: en des te meer naarmate u de dag ziet naderen.</w:t>
      </w:r>
    </w:p>
    <w:p w14:paraId="7DB0FB28" w14:textId="77777777" w:rsidR="00F90BDC" w:rsidRDefault="00F90BDC"/>
    <w:p w14:paraId="09A01EE7" w14:textId="77777777" w:rsidR="00F90BDC" w:rsidRDefault="00F90BDC">
      <w:r xmlns:w="http://schemas.openxmlformats.org/wordprocessingml/2006/main">
        <w:t xml:space="preserve">Handelingen 20:32 En nu, broeders, ik beveel u aan God aan, en aan het woord van zijn genade, dat u kan opbouwen en u een erfdeel kan geven onder allen die geheiligd zijn.</w:t>
      </w:r>
    </w:p>
    <w:p w14:paraId="5ECE30A6" w14:textId="77777777" w:rsidR="00F90BDC" w:rsidRDefault="00F90BDC"/>
    <w:p w14:paraId="272D3B01" w14:textId="77777777" w:rsidR="00F90BDC" w:rsidRDefault="00F90BDC">
      <w:r xmlns:w="http://schemas.openxmlformats.org/wordprocessingml/2006/main">
        <w:t xml:space="preserve">Paulus moedigt de broeders aan om op God en Zijn Woord te vertrouwen, wat hen kan opbouwen en een erfenis kan geven.</w:t>
      </w:r>
    </w:p>
    <w:p w14:paraId="0D3D6205" w14:textId="77777777" w:rsidR="00F90BDC" w:rsidRDefault="00F90BDC"/>
    <w:p w14:paraId="06E60654" w14:textId="77777777" w:rsidR="00F90BDC" w:rsidRDefault="00F90BDC">
      <w:r xmlns:w="http://schemas.openxmlformats.org/wordprocessingml/2006/main">
        <w:t xml:space="preserve">1. De kracht van Gods genade - Hoe vertrouwen op God en Zijn Woord ons kracht en zegeningen kan brengen.</w:t>
      </w:r>
    </w:p>
    <w:p w14:paraId="418D73F2" w14:textId="77777777" w:rsidR="00F90BDC" w:rsidRDefault="00F90BDC"/>
    <w:p w14:paraId="6AA5E3ED" w14:textId="77777777" w:rsidR="00F90BDC" w:rsidRDefault="00F90BDC">
      <w:r xmlns:w="http://schemas.openxmlformats.org/wordprocessingml/2006/main">
        <w:t xml:space="preserve">2. De beloofde erfenis - Een onderzoek naar de zegeningen die gepaard gaan met geheiligd worden.</w:t>
      </w:r>
    </w:p>
    <w:p w14:paraId="7925F334" w14:textId="77777777" w:rsidR="00F90BDC" w:rsidRDefault="00F90BDC"/>
    <w:p w14:paraId="3FF0189D" w14:textId="77777777" w:rsidR="00F90BDC" w:rsidRDefault="00F90BDC">
      <w:r xmlns:w="http://schemas.openxmlformats.org/wordprocessingml/2006/main">
        <w:t xml:space="preserve">1. Romeinen 10:17 - Geloof komt dus voort uit het horen, en het horen door het woord van Christus.</w:t>
      </w:r>
    </w:p>
    <w:p w14:paraId="78ED0949" w14:textId="77777777" w:rsidR="00F90BDC" w:rsidRDefault="00F90BDC"/>
    <w:p w14:paraId="388A35F3" w14:textId="77777777" w:rsidR="00F90BDC" w:rsidRDefault="00F90BDC">
      <w:r xmlns:w="http://schemas.openxmlformats.org/wordprocessingml/2006/main">
        <w:t xml:space="preserve">2. Efeziërs 2:8-9 - Want door genade bent u gered door geloof. En dit is niet uw eigen schuld; het is de gave van God, niet het resultaat van werken, zodat niemand kan opscheppen.</w:t>
      </w:r>
    </w:p>
    <w:p w14:paraId="29446BA4" w14:textId="77777777" w:rsidR="00F90BDC" w:rsidRDefault="00F90BDC"/>
    <w:p w14:paraId="40E24D8B" w14:textId="77777777" w:rsidR="00F90BDC" w:rsidRDefault="00F90BDC">
      <w:r xmlns:w="http://schemas.openxmlformats.org/wordprocessingml/2006/main">
        <w:t xml:space="preserve">Handelingen 20:33 Ik heb niemands zilver, of goud, of kleding begeerd.</w:t>
      </w:r>
    </w:p>
    <w:p w14:paraId="44C5949A" w14:textId="77777777" w:rsidR="00F90BDC" w:rsidRDefault="00F90BDC"/>
    <w:p w14:paraId="6AE2C03E" w14:textId="77777777" w:rsidR="00F90BDC" w:rsidRDefault="00F90BDC">
      <w:r xmlns:w="http://schemas.openxmlformats.org/wordprocessingml/2006/main">
        <w:t xml:space="preserve">Deze passage is een herinnering van Paulus aan de Efeziërs dat hij in zijn bediening niet gemotiveerd is door materieel gewin.</w:t>
      </w:r>
    </w:p>
    <w:p w14:paraId="17F604BC" w14:textId="77777777" w:rsidR="00F90BDC" w:rsidRDefault="00F90BDC"/>
    <w:p w14:paraId="54205DAA" w14:textId="77777777" w:rsidR="00F90BDC" w:rsidRDefault="00F90BDC">
      <w:r xmlns:w="http://schemas.openxmlformats.org/wordprocessingml/2006/main">
        <w:t xml:space="preserve">1. ‘De prijs van dienstbaarheid: eigenbelang ontkennen ter wille van het evangelie’</w:t>
      </w:r>
    </w:p>
    <w:p w14:paraId="78B61387" w14:textId="77777777" w:rsidR="00F90BDC" w:rsidRDefault="00F90BDC"/>
    <w:p w14:paraId="7C181AE6" w14:textId="77777777" w:rsidR="00F90BDC" w:rsidRDefault="00F90BDC">
      <w:r xmlns:w="http://schemas.openxmlformats.org/wordprocessingml/2006/main">
        <w:t xml:space="preserve">2. ‘Leven voorbij de aantrekkingskracht van het materialisme: vervulling vinden in Christus’</w:t>
      </w:r>
    </w:p>
    <w:p w14:paraId="43CCE94F" w14:textId="77777777" w:rsidR="00F90BDC" w:rsidRDefault="00F90BDC"/>
    <w:p w14:paraId="271F4A00" w14:textId="77777777" w:rsidR="00F90BDC" w:rsidRDefault="00F90BDC">
      <w:r xmlns:w="http://schemas.openxmlformats.org/wordprocessingml/2006/main">
        <w:t xml:space="preserve">1. Filippenzen 4:11-13 - "Niet dat ik spreek over gebrek: want ik heb geleerd, in welke staat ik ook ben, daarmee tevreden te zijn. Ik weet zowel hoe ik vernederd moet worden, als ik weet hoe ik moet overvloedig zijn: overal en in alle dingen wordt mij opgedragen zowel vol te zijn als hongerig te zijn, zowel overvloedig te zijn als in nood te lijden. Ik kan alle dingen doen door Christus die mij kracht geeft.'</w:t>
      </w:r>
    </w:p>
    <w:p w14:paraId="7666B4B8" w14:textId="77777777" w:rsidR="00F90BDC" w:rsidRDefault="00F90BDC"/>
    <w:p w14:paraId="5D2FE510" w14:textId="77777777" w:rsidR="00F90BDC" w:rsidRDefault="00F90BDC">
      <w:r xmlns:w="http://schemas.openxmlformats.org/wordprocessingml/2006/main">
        <w:t xml:space="preserve">2. 1 Timotheüs 6:6-10 - "Maar godzaligheid met tevredenheid is grote winst. Want we hebben niets in deze wereld meegebracht, en het is zeker dat we er ook niets uit kunnen halen. En als we voedsel en kleding hebben, laten we daar dan tevreden mee zijn. Maar zij die rijk zullen zijn, vallen in verleiding en een strik, en in vele dwaze en schadelijke lusten, die de mensen verdrinken in vernietiging en verderf. Want de liefde voor geld is de wortel van alle kwaad: waar sommigen naar begeerden, zijn zij afgedwaald van de geloof, en doorboorde zichzelf met veel verdriet.”</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20:34 Ja, u weet zelf dat deze handen in mijn behoeften hebben voorzien, en in hen die bij mij waren.</w:t>
      </w:r>
    </w:p>
    <w:p w14:paraId="26BDA810" w14:textId="77777777" w:rsidR="00F90BDC" w:rsidRDefault="00F90BDC"/>
    <w:p w14:paraId="54E53B23" w14:textId="77777777" w:rsidR="00F90BDC" w:rsidRDefault="00F90BDC">
      <w:r xmlns:w="http://schemas.openxmlformats.org/wordprocessingml/2006/main">
        <w:t xml:space="preserve">Paulus herinnerde de ouderlingen van Efeze eraan dat hij eraan had gewerkt om zichzelf en degenen die met hem waren, te onderhouden.</w:t>
      </w:r>
    </w:p>
    <w:p w14:paraId="791A98EF" w14:textId="77777777" w:rsidR="00F90BDC" w:rsidRDefault="00F90BDC"/>
    <w:p w14:paraId="0C6A0642" w14:textId="77777777" w:rsidR="00F90BDC" w:rsidRDefault="00F90BDC">
      <w:r xmlns:w="http://schemas.openxmlformats.org/wordprocessingml/2006/main">
        <w:t xml:space="preserve">1: Een oproep om te werken: Paulus' voorbeeld in het dienen van anderen</w:t>
      </w:r>
    </w:p>
    <w:p w14:paraId="5A7EC826" w14:textId="77777777" w:rsidR="00F90BDC" w:rsidRDefault="00F90BDC"/>
    <w:p w14:paraId="4CD14028" w14:textId="77777777" w:rsidR="00F90BDC" w:rsidRDefault="00F90BDC">
      <w:r xmlns:w="http://schemas.openxmlformats.org/wordprocessingml/2006/main">
        <w:t xml:space="preserve">2: De kracht van het dienen van anderen: het voorbeeld van Paulus</w:t>
      </w:r>
    </w:p>
    <w:p w14:paraId="12971D05" w14:textId="77777777" w:rsidR="00F90BDC" w:rsidRDefault="00F90BDC"/>
    <w:p w14:paraId="4A40FE2A" w14:textId="77777777" w:rsidR="00F90BDC" w:rsidRDefault="00F90BDC">
      <w:r xmlns:w="http://schemas.openxmlformats.org/wordprocessingml/2006/main">
        <w:t xml:space="preserve">1: Filippenzen 4:12-13 - Ik weet wat het is om in nood te zijn, en ik weet wat het is om overvloed te hebben. Ik heb het geheim geleerd om tevreden te zijn in elke situatie, of je nu goed gevoed of hongerig bent, of je nu in overvloed of in gebrek leeft.</w:t>
      </w:r>
    </w:p>
    <w:p w14:paraId="3A6377AF" w14:textId="77777777" w:rsidR="00F90BDC" w:rsidRDefault="00F90BDC"/>
    <w:p w14:paraId="14F35A08" w14:textId="77777777" w:rsidR="00F90BDC" w:rsidRDefault="00F90BDC">
      <w:r xmlns:w="http://schemas.openxmlformats.org/wordprocessingml/2006/main">
        <w:t xml:space="preserve">2: 1 Tessalonicenzen 2:9 - Want u herinnert zich, broeders en zusters, onze arbeid en moeite: we werkten dag en nacht om niemand tot last te zijn terwijl we u het evangelie van God verkondigden.</w:t>
      </w:r>
    </w:p>
    <w:p w14:paraId="56D19622" w14:textId="77777777" w:rsidR="00F90BDC" w:rsidRDefault="00F90BDC"/>
    <w:p w14:paraId="41797D27" w14:textId="77777777" w:rsidR="00F90BDC" w:rsidRDefault="00F90BDC">
      <w:r xmlns:w="http://schemas.openxmlformats.org/wordprocessingml/2006/main">
        <w:t xml:space="preserve">Handelingen 20:35 Ik heb u alles laten zien hoe u, terwijl u zo hard werkt, de zwakken moet ondersteunen, en aan de woorden van de Heer Jezus moet denken, hoe Hij zei: Het is zaliger te geven dan te ontvangen.</w:t>
      </w:r>
    </w:p>
    <w:p w14:paraId="6CC32319" w14:textId="77777777" w:rsidR="00F90BDC" w:rsidRDefault="00F90BDC"/>
    <w:p w14:paraId="15265F6F" w14:textId="77777777" w:rsidR="00F90BDC" w:rsidRDefault="00F90BDC">
      <w:r xmlns:w="http://schemas.openxmlformats.org/wordprocessingml/2006/main">
        <w:t xml:space="preserve">Deze passage benadrukt dat het zaliger is te geven dan te ontvangen.</w:t>
      </w:r>
    </w:p>
    <w:p w14:paraId="7C27E7C8" w14:textId="77777777" w:rsidR="00F90BDC" w:rsidRDefault="00F90BDC"/>
    <w:p w14:paraId="21F3E848" w14:textId="77777777" w:rsidR="00F90BDC" w:rsidRDefault="00F90BDC">
      <w:r xmlns:w="http://schemas.openxmlformats.org/wordprocessingml/2006/main">
        <w:t xml:space="preserve">1: "De vreugde van het geven"</w:t>
      </w:r>
    </w:p>
    <w:p w14:paraId="2522D91E" w14:textId="77777777" w:rsidR="00F90BDC" w:rsidRDefault="00F90BDC"/>
    <w:p w14:paraId="44F007E6" w14:textId="77777777" w:rsidR="00F90BDC" w:rsidRDefault="00F90BDC">
      <w:r xmlns:w="http://schemas.openxmlformats.org/wordprocessingml/2006/main">
        <w:t xml:space="preserve">2: "De zegen van vrijgevigheid"</w:t>
      </w:r>
    </w:p>
    <w:p w14:paraId="476BDEA4" w14:textId="77777777" w:rsidR="00F90BDC" w:rsidRDefault="00F90BDC"/>
    <w:p w14:paraId="10491C7D" w14:textId="77777777" w:rsidR="00F90BDC" w:rsidRDefault="00F90BDC">
      <w:r xmlns:w="http://schemas.openxmlformats.org/wordprocessingml/2006/main">
        <w:t xml:space="preserve">1: Lukas 6:38 - "Geef, en u zal gegeven worden. Een goede maat, ingedrukt, geschud en overlopend, zal in uw schoot gegoten worden. Want met de maat die u gebruikt, zal er gemeten worden Jij."</w:t>
      </w:r>
    </w:p>
    <w:p w14:paraId="5FD691E5" w14:textId="77777777" w:rsidR="00F90BDC" w:rsidRDefault="00F90BDC"/>
    <w:p w14:paraId="45A7D7A8" w14:textId="77777777" w:rsidR="00F90BDC" w:rsidRDefault="00F90BDC">
      <w:r xmlns:w="http://schemas.openxmlformats.org/wordprocessingml/2006/main">
        <w:t xml:space="preserve">2: Spreuken 3:27 - "Onthoud het goede niet aan degenen aan wie het toekomt, wanneer het in uw macht ligt om het te doen."</w:t>
      </w:r>
    </w:p>
    <w:p w14:paraId="53091D39" w14:textId="77777777" w:rsidR="00F90BDC" w:rsidRDefault="00F90BDC"/>
    <w:p w14:paraId="1FB301B4" w14:textId="77777777" w:rsidR="00F90BDC" w:rsidRDefault="00F90BDC">
      <w:r xmlns:w="http://schemas.openxmlformats.org/wordprocessingml/2006/main">
        <w:t xml:space="preserve">Handelingen 20:36 En toen hij dit gezegd had, knielde hij neer en bad met hen allen.</w:t>
      </w:r>
    </w:p>
    <w:p w14:paraId="315522BE" w14:textId="77777777" w:rsidR="00F90BDC" w:rsidRDefault="00F90BDC"/>
    <w:p w14:paraId="2A22B063" w14:textId="77777777" w:rsidR="00F90BDC" w:rsidRDefault="00F90BDC">
      <w:r xmlns:w="http://schemas.openxmlformats.org/wordprocessingml/2006/main">
        <w:t xml:space="preserve">Paulus knielde neer en bad met de mensen die zich in de kerk verzamelden.</w:t>
      </w:r>
    </w:p>
    <w:p w14:paraId="0FD585E2" w14:textId="77777777" w:rsidR="00F90BDC" w:rsidRDefault="00F90BDC"/>
    <w:p w14:paraId="0D7DE042" w14:textId="77777777" w:rsidR="00F90BDC" w:rsidRDefault="00F90BDC">
      <w:r xmlns:w="http://schemas.openxmlformats.org/wordprocessingml/2006/main">
        <w:t xml:space="preserve">1. De kracht van het gebed: leren bidden met anderen</w:t>
      </w:r>
    </w:p>
    <w:p w14:paraId="3110FD73" w14:textId="77777777" w:rsidR="00F90BDC" w:rsidRDefault="00F90BDC"/>
    <w:p w14:paraId="73D7E477" w14:textId="77777777" w:rsidR="00F90BDC" w:rsidRDefault="00F90BDC">
      <w:r xmlns:w="http://schemas.openxmlformats.org/wordprocessingml/2006/main">
        <w:t xml:space="preserve">2. Knielen in de tegenwoordigheid van God: een teken van nederigheid</w:t>
      </w:r>
    </w:p>
    <w:p w14:paraId="3C649235" w14:textId="77777777" w:rsidR="00F90BDC" w:rsidRDefault="00F90BDC"/>
    <w:p w14:paraId="7949C129" w14:textId="77777777" w:rsidR="00F90BDC" w:rsidRDefault="00F90BDC">
      <w:r xmlns:w="http://schemas.openxmlformats.org/wordprocessingml/2006/main">
        <w:t xml:space="preserve">1. Jakobus 5:16 - "Belijd daarom uw zonden aan elkaar en bid voor elkaar zodat u genezen mag worden. Het gebed van een rechtvaardig persoon is krachtig en effectief."</w:t>
      </w:r>
    </w:p>
    <w:p w14:paraId="1D842DCB" w14:textId="77777777" w:rsidR="00F90BDC" w:rsidRDefault="00F90BDC"/>
    <w:p w14:paraId="72DD8DCC" w14:textId="77777777" w:rsidR="00F90BDC" w:rsidRDefault="00F90BDC">
      <w:r xmlns:w="http://schemas.openxmlformats.org/wordprocessingml/2006/main">
        <w:t xml:space="preserve">2. Filippenzen 2:5-11 - "Uw houding moet dezelfde zijn als die van Christus Jezus: die, omdat hij van nature God was, de gelijkheid met God niet als iets te vatten beschouwde, maar zichzelf tot niets maakte, door de natuur zelf aan te nemen van een dienaar, gemaakt naar menselijke gelijkenis. En toen hij werd gevonden als een mens, vernederde hij zichzelf en werd gehoorzaam tot de dood - zelfs de dood aan een kruis!'</w:t>
      </w:r>
    </w:p>
    <w:p w14:paraId="3895CF22" w14:textId="77777777" w:rsidR="00F90BDC" w:rsidRDefault="00F90BDC"/>
    <w:p w14:paraId="66382749" w14:textId="77777777" w:rsidR="00F90BDC" w:rsidRDefault="00F90BDC">
      <w:r xmlns:w="http://schemas.openxmlformats.org/wordprocessingml/2006/main">
        <w:t xml:space="preserve">Handelingen 20:37 En zij huilden allemaal hevig, vielen Paulus om de hals en kusten hem.</w:t>
      </w:r>
    </w:p>
    <w:p w14:paraId="134816DB" w14:textId="77777777" w:rsidR="00F90BDC" w:rsidRDefault="00F90BDC"/>
    <w:p w14:paraId="4FA18249" w14:textId="77777777" w:rsidR="00F90BDC" w:rsidRDefault="00F90BDC">
      <w:r xmlns:w="http://schemas.openxmlformats.org/wordprocessingml/2006/main">
        <w:t xml:space="preserve">Het afscheid van Paulus van de discipelen in Handelingen 20:37 was gevuld met verdriet en emotie.</w:t>
      </w:r>
    </w:p>
    <w:p w14:paraId="0210033D" w14:textId="77777777" w:rsidR="00F90BDC" w:rsidRDefault="00F90BDC"/>
    <w:p w14:paraId="3B58F109" w14:textId="77777777" w:rsidR="00F90BDC" w:rsidRDefault="00F90BDC">
      <w:r xmlns:w="http://schemas.openxmlformats.org/wordprocessingml/2006/main">
        <w:t xml:space="preserve">1. De waarde van echte vriendschap</w:t>
      </w:r>
    </w:p>
    <w:p w14:paraId="5E23B0C0" w14:textId="77777777" w:rsidR="00F90BDC" w:rsidRDefault="00F90BDC"/>
    <w:p w14:paraId="1A40955C" w14:textId="77777777" w:rsidR="00F90BDC" w:rsidRDefault="00F90BDC">
      <w:r xmlns:w="http://schemas.openxmlformats.org/wordprocessingml/2006/main">
        <w:t xml:space="preserve">2. De kracht van emotionele verbindingen</w:t>
      </w:r>
    </w:p>
    <w:p w14:paraId="3AAEBB92" w14:textId="77777777" w:rsidR="00F90BDC" w:rsidRDefault="00F90BDC"/>
    <w:p w14:paraId="5C5E9F03" w14:textId="77777777" w:rsidR="00F90BDC" w:rsidRDefault="00F90BDC">
      <w:r xmlns:w="http://schemas.openxmlformats.org/wordprocessingml/2006/main">
        <w:t xml:space="preserve">1. Spreuken 17:17 - "Een vriend heeft altijd lief, en een broer wordt geboren voor een tijd van tegenspoed"</w:t>
      </w:r>
    </w:p>
    <w:p w14:paraId="3507212A" w14:textId="77777777" w:rsidR="00F90BDC" w:rsidRDefault="00F90BDC"/>
    <w:p w14:paraId="6D901163" w14:textId="77777777" w:rsidR="00F90BDC" w:rsidRDefault="00F90BDC">
      <w:r xmlns:w="http://schemas.openxmlformats.org/wordprocessingml/2006/main">
        <w:t xml:space="preserve">2. Romeinen 12:15 - "Wees blij met degenen die zich verheugen; huil met degenen die huilen"</w:t>
      </w:r>
    </w:p>
    <w:p w14:paraId="4AF7E798" w14:textId="77777777" w:rsidR="00F90BDC" w:rsidRDefault="00F90BDC"/>
    <w:p w14:paraId="237C89F6" w14:textId="77777777" w:rsidR="00F90BDC" w:rsidRDefault="00F90BDC">
      <w:r xmlns:w="http://schemas.openxmlformats.org/wordprocessingml/2006/main">
        <w:t xml:space="preserve">Handelingen 20:38 Bovenal bedroefd vanwege de woorden die hij sprak, dat ze zijn gezicht niet meer zouden zien. En zij vergezelden hem naar het schip.</w:t>
      </w:r>
    </w:p>
    <w:p w14:paraId="7BC570BD" w14:textId="77777777" w:rsidR="00F90BDC" w:rsidRDefault="00F90BDC"/>
    <w:p w14:paraId="608302B6" w14:textId="77777777" w:rsidR="00F90BDC" w:rsidRDefault="00F90BDC">
      <w:r xmlns:w="http://schemas.openxmlformats.org/wordprocessingml/2006/main">
        <w:t xml:space="preserve">Paulus en de mensen van Efeze namen bedroefd afscheid toen hij aan boord van het schip ging om zijn reis voort te zetten.</w:t>
      </w:r>
    </w:p>
    <w:p w14:paraId="1D0BEA4B" w14:textId="77777777" w:rsidR="00F90BDC" w:rsidRDefault="00F90BDC"/>
    <w:p w14:paraId="6D28017B" w14:textId="77777777" w:rsidR="00F90BDC" w:rsidRDefault="00F90BDC">
      <w:r xmlns:w="http://schemas.openxmlformats.org/wordprocessingml/2006/main">
        <w:t xml:space="preserve">1. De kracht van afscheid nemen: leren loslaten terwijl je de herinneringen koestert</w:t>
      </w:r>
    </w:p>
    <w:p w14:paraId="32CDBB67" w14:textId="77777777" w:rsidR="00F90BDC" w:rsidRDefault="00F90BDC"/>
    <w:p w14:paraId="199B31AA" w14:textId="77777777" w:rsidR="00F90BDC" w:rsidRDefault="00F90BDC">
      <w:r xmlns:w="http://schemas.openxmlformats.org/wordprocessingml/2006/main">
        <w:t xml:space="preserve">2. De betekenis van scheiding: weten wanneer je verder moet gaan</w:t>
      </w:r>
    </w:p>
    <w:p w14:paraId="71CD1907" w14:textId="77777777" w:rsidR="00F90BDC" w:rsidRDefault="00F90BDC"/>
    <w:p w14:paraId="64460C50" w14:textId="77777777" w:rsidR="00F90BDC" w:rsidRDefault="00F90BDC">
      <w:r xmlns:w="http://schemas.openxmlformats.org/wordprocessingml/2006/main">
        <w:t xml:space="preserve">1. Romeinen 12:15 - Wees blij met degenen die zich verheugen, huil met degenen die huilen.</w:t>
      </w:r>
    </w:p>
    <w:p w14:paraId="6E53531E" w14:textId="77777777" w:rsidR="00F90BDC" w:rsidRDefault="00F90BDC"/>
    <w:p w14:paraId="0DA8A1FC" w14:textId="77777777" w:rsidR="00F90BDC" w:rsidRDefault="00F90BDC">
      <w:r xmlns:w="http://schemas.openxmlformats.org/wordprocessingml/2006/main">
        <w:t xml:space="preserve">2. Hebreeën 13:1-2 - Blijf elkaar liefhebben als broeders en zusters. Vergeet niet gastvrijheid te tonen aan vreemden, want door dit te doen hebben sommige mensen gastvrijheid getoond aan engelen zonder het te weten.</w:t>
      </w:r>
    </w:p>
    <w:p w14:paraId="195AEC3C" w14:textId="77777777" w:rsidR="00F90BDC" w:rsidRDefault="00F90BDC"/>
    <w:p w14:paraId="689C35C9" w14:textId="77777777" w:rsidR="00F90BDC" w:rsidRDefault="00F90BDC">
      <w:r xmlns:w="http://schemas.openxmlformats.org/wordprocessingml/2006/main">
        <w:t xml:space="preserve">Handelingen 21 vertelt over de reis van Paulus naar Jeruzalem, de profetieën over zijn gevangenschap en zijn arrestatie in de tempel.</w:t>
      </w:r>
    </w:p>
    <w:p w14:paraId="4BC8416D" w14:textId="77777777" w:rsidR="00F90BDC" w:rsidRDefault="00F90BDC"/>
    <w:p w14:paraId="5C82D188" w14:textId="77777777" w:rsidR="00F90BDC" w:rsidRDefault="00F90BDC">
      <w:r xmlns:w="http://schemas.openxmlformats.org/wordprocessingml/2006/main">
        <w:t xml:space="preserve">1e alinea: Het hoofdstuk begint met Paulus en zijn metgezellen die vanuit Milete vertrekken en in Tyrus aankomen, waar ze ontdekken dat discipelen zeven dagen bij hen blijven. Door Geest drongen ze er bij Paulus op aan om niet naar Jeruzalem te gaan, maar toen de tijd om was, vervolgden ze de reis vergezeld van vrouwen en kinderen tot buiten de stad, daar knielden ze op het strand, namen afscheid en keerden aan boord van het schip terug naar huis (Handelingen 21:1-6) </w:t>
      </w:r>
      <w:r xmlns:w="http://schemas.openxmlformats.org/wordprocessingml/2006/main">
        <w:lastRenderedPageBreak xmlns:w="http://schemas.openxmlformats.org/wordprocessingml/2006/main"/>
      </w:r>
      <w:r xmlns:w="http://schemas.openxmlformats.org/wordprocessingml/2006/main">
        <w:t xml:space="preserve">. Van Tyrus zeilden ze naar Ptolemais, begroette de broers en bleef daar de volgende dag. Ze vertrokken en kwamen aan. Caesarea bleef thuis. Filippus evangelist één zeven had vier ongehuwde dochters die profeteerden (Handelingen 21:7-9).</w:t>
      </w:r>
    </w:p>
    <w:p w14:paraId="21AD2D91" w14:textId="77777777" w:rsidR="00F90BDC" w:rsidRDefault="00F90BDC"/>
    <w:p w14:paraId="0BB9E161" w14:textId="77777777" w:rsidR="00F90BDC" w:rsidRDefault="00F90BDC">
      <w:r xmlns:w="http://schemas.openxmlformats.org/wordprocessingml/2006/main">
        <w:t xml:space="preserve">2e alinea: Terwijl ze daar verbleven, kwam er een profeet genaamd Agabus uit Judea. Hij nam de riem van Paulus, vastgebonden aan zijn eigen handen en voeten, en zei: 'De Heilige Geest zegt: 'Op deze manier zullen de Joden in Jeruzalem de eigenaar van deze riem binden en hem overhandigen aan de heidenen' (Handelingen 21:10-11). Toen we dit hoorden, smeekten we hem om niet naar Jeruzalem te gaan. Toen antwoordde Paulus: 'Waarom huil je, terwijl je mijn hart breekt? Ik ben er klaar voor om niet alleen gebonden te worden, maar ook te sterven in de naam van Jeruzalem, Heer Jezus.' Toen hij zich niet liet afschrikken, gaven we het op en zeiden we: 'De wil van de Heer geschiede' (Handelingen 21:12-14).</w:t>
      </w:r>
    </w:p>
    <w:p w14:paraId="75080793" w14:textId="77777777" w:rsidR="00F90BDC" w:rsidRDefault="00F90BDC"/>
    <w:p w14:paraId="50177B3A" w14:textId="77777777" w:rsidR="00F90BDC" w:rsidRDefault="00F90BDC">
      <w:r xmlns:w="http://schemas.openxmlformats.org/wordprocessingml/2006/main">
        <w:t xml:space="preserve">3e paragraaf: Nadat deze dagen zich hadden klaargemaakt gingen naar Jeruzalem enkele discipelen Caesarea ging met ons mee bracht ons Mnason Cyprus vroege discipel bij wie zou moeten blijven als we in Jeruzalem aankwamen broeders ontvingen ons de volgende dag hartelijk Paulus rustte ging kijken naar Jakobus alle oudsten waren aanwezig begroetten hen gerapporteerd detail wat God onder de heidenen heeft gedaan door middel van bediening toen ze dit hoorden, prezen ze de Heer en zeiden toen: 'Zie je, broeder, hoeveel duizenden Joden hebben alle ijverige wetten geloofd. Ze zijn geïnformeerd dat je leert dat alle Joden onder de heidenen leven, wend je af en Mozes zegt dat ze hun kinderen niet moeten besnijden. onze gewoonten Wat moeten we doen? Ze zullen zeker horen dat je gekomen bent, dus doe wat je voorstelt' (Handelingen 21:15-22). Ze vroegen hem om zichzelf te zuiveren samen met vier mannen die een gelofte hadden afgelegd en hun onkosten te betalen, zodat ze hun hoofd konden scheren en iedereen konden laten zien dat de beschuldigingen tegen hem niet waar waren. Ook hij leefde de gehoorzaamheidswet. Wat de niet-Joodse gelovigen betreft, is al geschreven: besloten zich te onthouden van voedsel geofferd afgoden bloed vlees gewurgd door seksuele immoraliteit op advies van Jacobus Paulus voegde zich de volgende dag bij de mannen en zuiverde zich langs hen ging de tempel op de hoogte van voltooiingsdagen reinigingsoffer zou ieder van hen worden gebracht (Handelingen 21:23 -26). Toen echter bijna zeven dagen later enkele Joden in Azië hem in de tempel zagen beroeren, greep de hele menigte hem vast en riep: 'Mede-Israëlieten, help ons! Deze man onderwijst iedereen overal tegen ons volk, onze wet, deze plaats. Bovendien heeft hij Grieken naar de tempel gebracht, een verontreinigde heilige plaats.' Want eerder gezien Trofimus Efeze stad met aangenomen dat Paulus de tempel in had gebracht, wekte de hele stad op, mensen kwamen rennen in alle richtingen, in beslag genomen, onmiddellijk de tempel uit gesleept poorten gesloten proberen te doden nieuws bereikte commandant Romeinse troepen de hele stad was in rep en roer onmiddellijk enkele officieren soldaten renden de menigte zien commandant soldaten stopten met slaan oproercommandant gearresteerd bevolen vastgebonden twee kettingen gevraagd wie wat had gedaan een menigte schreeuwde het een en de ander kon de feiten niet begrijpen omdat Opschudding bevolen om naar de kazerne te worden gebracht toen de bereikte treden door soldaten waren gedragen, omdat de menigte die volgde door de gewelddadige menigte bleef roepen: 'Weg met hem!' (Handelingen 21:27-36). Toen Paulus op het punt stond de kazerne binnen te worden gebracht, vroeg hij de commandant of hij de mensen mocht toespreken. </w:t>
      </w:r>
      <w:r xmlns:w="http://schemas.openxmlformats.org/wordprocessingml/2006/main">
        <w:lastRenderedPageBreak xmlns:w="http://schemas.openxmlformats.org/wordprocessingml/2006/main"/>
      </w:r>
      <w:r xmlns:w="http://schemas.openxmlformats.org/wordprocessingml/2006/main">
        <w:t xml:space="preserve">Toen hij toestemming kreeg, ging hij op de trap staan en gebaarde naar de menigte. Toen ze allemaal stil waren, begon hij in het Aramees tegen hen te spreken (Handelingen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Handelingen 21:1 En het geschiedde, nadat wij van hen waren losgekomen en te water waren gegaan, dat wij met een rechte koers naar Coos kwamen, en de dag daarna naar Rhodos, en vandaar naar Patara:</w:t>
      </w:r>
    </w:p>
    <w:p w14:paraId="17B53152" w14:textId="77777777" w:rsidR="00F90BDC" w:rsidRDefault="00F90BDC"/>
    <w:p w14:paraId="1D31CF10" w14:textId="77777777" w:rsidR="00F90BDC" w:rsidRDefault="00F90BDC">
      <w:r xmlns:w="http://schemas.openxmlformats.org/wordprocessingml/2006/main">
        <w:t xml:space="preserve">Nadat ze de mensen bij wie ze waren geweest hadden achtergelaten, ging de groep rechtstreeks naar Coos, vervolgens naar Rhodos en uiteindelijk naar Patara.</w:t>
      </w:r>
    </w:p>
    <w:p w14:paraId="1AE15C1A" w14:textId="77777777" w:rsidR="00F90BDC" w:rsidRDefault="00F90BDC"/>
    <w:p w14:paraId="52970944" w14:textId="77777777" w:rsidR="00F90BDC" w:rsidRDefault="00F90BDC">
      <w:r xmlns:w="http://schemas.openxmlformats.org/wordprocessingml/2006/main">
        <w:t xml:space="preserve">1. God heeft altijd de controle over ons leven, zelfs als onze plannen niet gaan zoals we verwachten.</w:t>
      </w:r>
    </w:p>
    <w:p w14:paraId="074B5BE9" w14:textId="77777777" w:rsidR="00F90BDC" w:rsidRDefault="00F90BDC"/>
    <w:p w14:paraId="7111A3D4" w14:textId="77777777" w:rsidR="00F90BDC" w:rsidRDefault="00F90BDC">
      <w:r xmlns:w="http://schemas.openxmlformats.org/wordprocessingml/2006/main">
        <w:t xml:space="preserve">2. We moeten bereid zijn Gods plannen te volgen en Hem te vertrouwen, zelfs als we het niet begrijpen.</w:t>
      </w:r>
    </w:p>
    <w:p w14:paraId="4CC6DFF8" w14:textId="77777777" w:rsidR="00F90BDC" w:rsidRDefault="00F90BDC"/>
    <w:p w14:paraId="048B12ED" w14:textId="77777777" w:rsidR="00F90BDC" w:rsidRDefault="00F90BDC">
      <w:r xmlns:w="http://schemas.openxmlformats.org/wordprocessingml/2006/main">
        <w:t xml:space="preserve">1. Psalm 119:105: "Uw woord is een lamp voor mijn voet en een licht op mijn pad."</w:t>
      </w:r>
    </w:p>
    <w:p w14:paraId="6661BBCD" w14:textId="77777777" w:rsidR="00F90BDC" w:rsidRDefault="00F90BDC"/>
    <w:p w14:paraId="4E6EA008" w14:textId="77777777" w:rsidR="00F90BDC" w:rsidRDefault="00F90BDC">
      <w:r xmlns:w="http://schemas.openxmlformats.org/wordprocessingml/2006/main">
        <w:t xml:space="preserve">2. Jesaja 55:8-9: "Want mijn gedachten zijn niet uw gedachten, noch zijn uw wegen mijn wegen, spreekt de Heer. Want zoals de hemel hoger is dan de aarde, zo zijn mijn wegen hoger dan uw wegen en mijn gedachten dan je gedachten."</w:t>
      </w:r>
    </w:p>
    <w:p w14:paraId="04FE36B7" w14:textId="77777777" w:rsidR="00F90BDC" w:rsidRDefault="00F90BDC"/>
    <w:p w14:paraId="2785BBDC" w14:textId="77777777" w:rsidR="00F90BDC" w:rsidRDefault="00F90BDC">
      <w:r xmlns:w="http://schemas.openxmlformats.org/wordprocessingml/2006/main">
        <w:t xml:space="preserve">Handelingen 21:2 En toen we een schip vonden dat naar Fenicië voer, gingen we aan boord en vertrokken.</w:t>
      </w:r>
    </w:p>
    <w:p w14:paraId="5084B54C" w14:textId="77777777" w:rsidR="00F90BDC" w:rsidRDefault="00F90BDC"/>
    <w:p w14:paraId="0E2BFE4D" w14:textId="77777777" w:rsidR="00F90BDC" w:rsidRDefault="00F90BDC">
      <w:r xmlns:w="http://schemas.openxmlformats.org/wordprocessingml/2006/main">
        <w:t xml:space="preserve">De apostel Paulus en zijn metgezellen vonden een schip dat naar Fenicië voer en gingen aan boord.</w:t>
      </w:r>
    </w:p>
    <w:p w14:paraId="48C793B5" w14:textId="77777777" w:rsidR="00F90BDC" w:rsidRDefault="00F90BDC"/>
    <w:p w14:paraId="2B7A6863" w14:textId="77777777" w:rsidR="00F90BDC" w:rsidRDefault="00F90BDC">
      <w:r xmlns:w="http://schemas.openxmlformats.org/wordprocessingml/2006/main">
        <w:t xml:space="preserve">1. Leren tevreden te zijn met wat God in ons leven geeft.</w:t>
      </w:r>
    </w:p>
    <w:p w14:paraId="12036B72" w14:textId="77777777" w:rsidR="00F90BDC" w:rsidRDefault="00F90BDC"/>
    <w:p w14:paraId="283DA0D9" w14:textId="77777777" w:rsidR="00F90BDC" w:rsidRDefault="00F90BDC">
      <w:r xmlns:w="http://schemas.openxmlformats.org/wordprocessingml/2006/main">
        <w:t xml:space="preserve">2. Het belang van vertrouwen in Gods plan voor ons leven.</w:t>
      </w:r>
    </w:p>
    <w:p w14:paraId="5F5073A8" w14:textId="77777777" w:rsidR="00F90BDC" w:rsidRDefault="00F90BDC"/>
    <w:p w14:paraId="2C71D12B" w14:textId="77777777" w:rsidR="00F90BDC" w:rsidRDefault="00F90BDC">
      <w:r xmlns:w="http://schemas.openxmlformats.org/wordprocessingml/2006/main">
        <w:t xml:space="preserve">1. Filippenzen 4:12-13 - Ik weet wat het is om in nood te zijn, en ik weet wat het is om overvloed te hebben. Ik heb het geheim geleerd om tevreden te zijn in elke situatie, of je nu goed gevoed of hongerig bent, of je nu in overvloed of in gebrek leeft.</w:t>
      </w:r>
    </w:p>
    <w:p w14:paraId="25722FFF" w14:textId="77777777" w:rsidR="00F90BDC" w:rsidRDefault="00F90BDC"/>
    <w:p w14:paraId="28A80728" w14:textId="77777777" w:rsidR="00F90BDC" w:rsidRDefault="00F90BDC">
      <w:r xmlns:w="http://schemas.openxmlformats.org/wordprocessingml/2006/main">
        <w:t xml:space="preserve">13 Dit alles kan ik doen door Hem die mij kracht geeft.</w:t>
      </w:r>
    </w:p>
    <w:p w14:paraId="512741E0" w14:textId="77777777" w:rsidR="00F90BDC" w:rsidRDefault="00F90BDC"/>
    <w:p w14:paraId="6A171EFD"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140CD057" w14:textId="77777777" w:rsidR="00F90BDC" w:rsidRDefault="00F90BDC"/>
    <w:p w14:paraId="4AA159D2" w14:textId="77777777" w:rsidR="00F90BDC" w:rsidRDefault="00F90BDC">
      <w:r xmlns:w="http://schemas.openxmlformats.org/wordprocessingml/2006/main">
        <w:t xml:space="preserve">Handelingen 21:3 Toen wij Cyprus ontdekt hadden, lieten wij het aan de linkerkant liggen, zeilden naar Syrië en landden in Tyrus, want daar zou het schip zijn last moeten lossen.</w:t>
      </w:r>
    </w:p>
    <w:p w14:paraId="2AFF9A51" w14:textId="77777777" w:rsidR="00F90BDC" w:rsidRDefault="00F90BDC"/>
    <w:p w14:paraId="2ACFE4C7" w14:textId="77777777" w:rsidR="00F90BDC" w:rsidRDefault="00F90BDC">
      <w:r xmlns:w="http://schemas.openxmlformats.org/wordprocessingml/2006/main">
        <w:t xml:space="preserve">De reis van Paulus ging verder van Cyprus naar Syrië, waar hij in Tyrus aankwam en zijn lading uitlaadde.</w:t>
      </w:r>
    </w:p>
    <w:p w14:paraId="0488677C" w14:textId="77777777" w:rsidR="00F90BDC" w:rsidRDefault="00F90BDC"/>
    <w:p w14:paraId="7FF6B491" w14:textId="77777777" w:rsidR="00F90BDC" w:rsidRDefault="00F90BDC">
      <w:r xmlns:w="http://schemas.openxmlformats.org/wordprocessingml/2006/main">
        <w:t xml:space="preserve">1. Laten we Paulus' voorbeeld volgen van vasthoudendheid en toewijding aan ons geloof.</w:t>
      </w:r>
    </w:p>
    <w:p w14:paraId="367A2B8B" w14:textId="77777777" w:rsidR="00F90BDC" w:rsidRDefault="00F90BDC"/>
    <w:p w14:paraId="07E5398F" w14:textId="77777777" w:rsidR="00F90BDC" w:rsidRDefault="00F90BDC">
      <w:r xmlns:w="http://schemas.openxmlformats.org/wordprocessingml/2006/main">
        <w:t xml:space="preserve">2. We kunnen van de reis van Paulus leren dat zelfs als het leven moeilijke obstakels met zich meebrengt, we gefocust moeten blijven op ons doel.</w:t>
      </w:r>
    </w:p>
    <w:p w14:paraId="7FDDD00D" w14:textId="77777777" w:rsidR="00F90BDC" w:rsidRDefault="00F90BDC"/>
    <w:p w14:paraId="7B839042" w14:textId="77777777" w:rsidR="00F90BDC" w:rsidRDefault="00F90BDC">
      <w:r xmlns:w="http://schemas.openxmlformats.org/wordprocessingml/2006/main">
        <w:t xml:space="preserve">1. Kolossenzen 3:23-24 - “Wat u ook doet, werk er met heel uw hart aan, als werk voor de Heer en niet voor menselijke meesters, omdat u weet dat u als beloning een erfenis van de Heer zult ontvangen. Het is de Heer Christus die u dient.”</w:t>
      </w:r>
    </w:p>
    <w:p w14:paraId="014238D4" w14:textId="77777777" w:rsidR="00F90BDC" w:rsidRDefault="00F90BDC"/>
    <w:p w14:paraId="648AD270" w14:textId="77777777" w:rsidR="00F90BDC" w:rsidRDefault="00F90BDC">
      <w:r xmlns:w="http://schemas.openxmlformats.org/wordprocessingml/2006/main">
        <w:t xml:space="preserve">2. Hebreeën 10:36 - “Want u hebt volharding nodig, zodat u, wanneer u de wil van God hebt gedaan, zult ontvangen wat is beloofd.”</w:t>
      </w:r>
    </w:p>
    <w:p w14:paraId="3CB80016" w14:textId="77777777" w:rsidR="00F90BDC" w:rsidRDefault="00F90BDC"/>
    <w:p w14:paraId="79E8126C" w14:textId="77777777" w:rsidR="00F90BDC" w:rsidRDefault="00F90BDC">
      <w:r xmlns:w="http://schemas.openxmlformats.org/wordprocessingml/2006/main">
        <w:t xml:space="preserve">Handelingen 21:4 En toen wij discipelen vonden, bleven wij daar zeven dagen. Zij zeiden door de Geest tegen Paulus </w:t>
      </w:r>
      <w:r xmlns:w="http://schemas.openxmlformats.org/wordprocessingml/2006/main">
        <w:lastRenderedPageBreak xmlns:w="http://schemas.openxmlformats.org/wordprocessingml/2006/main"/>
      </w:r>
      <w:r xmlns:w="http://schemas.openxmlformats.org/wordprocessingml/2006/main">
        <w:t xml:space="preserve">dat hij niet naar Jeruzalem moest gaan.</w:t>
      </w:r>
    </w:p>
    <w:p w14:paraId="5717AF8C" w14:textId="77777777" w:rsidR="00F90BDC" w:rsidRDefault="00F90BDC"/>
    <w:p w14:paraId="42B66081" w14:textId="77777777" w:rsidR="00F90BDC" w:rsidRDefault="00F90BDC">
      <w:r xmlns:w="http://schemas.openxmlformats.org/wordprocessingml/2006/main">
        <w:t xml:space="preserve">Paulus en zijn metgezellen vonden enkele discipelen in Tyrus die door de Geest een boodschap voor hem hadden dat hij niet naar Jeruzalem moest gaan.</w:t>
      </w:r>
    </w:p>
    <w:p w14:paraId="69A11C1D" w14:textId="77777777" w:rsidR="00F90BDC" w:rsidRDefault="00F90BDC"/>
    <w:p w14:paraId="64C069E9" w14:textId="77777777" w:rsidR="00F90BDC" w:rsidRDefault="00F90BDC">
      <w:r xmlns:w="http://schemas.openxmlformats.org/wordprocessingml/2006/main">
        <w:t xml:space="preserve">1. De kracht van de Heilige Geest in ons leven</w:t>
      </w:r>
    </w:p>
    <w:p w14:paraId="44AC06A1" w14:textId="77777777" w:rsidR="00F90BDC" w:rsidRDefault="00F90BDC"/>
    <w:p w14:paraId="1687396A" w14:textId="77777777" w:rsidR="00F90BDC" w:rsidRDefault="00F90BDC">
      <w:r xmlns:w="http://schemas.openxmlformats.org/wordprocessingml/2006/main">
        <w:t xml:space="preserve">2. Luisteren naar de leiding van de Heilige Geest</w:t>
      </w:r>
    </w:p>
    <w:p w14:paraId="5CB252B3" w14:textId="77777777" w:rsidR="00F90BDC" w:rsidRDefault="00F90BDC"/>
    <w:p w14:paraId="401B89E6" w14:textId="77777777" w:rsidR="00F90BDC" w:rsidRDefault="00F90BDC">
      <w:r xmlns:w="http://schemas.openxmlformats.org/wordprocessingml/2006/main">
        <w:t xml:space="preserve">1. Johannes 14:26 “Maar de Helper, de Heilige Geest, die de Vader in mijn naam zal zenden, zal u alles leren en u alles in herinnering brengen wat ik tegen u heb gezegd.”</w:t>
      </w:r>
    </w:p>
    <w:p w14:paraId="7B861378" w14:textId="77777777" w:rsidR="00F90BDC" w:rsidRDefault="00F90BDC"/>
    <w:p w14:paraId="61A5D768" w14:textId="77777777" w:rsidR="00F90BDC" w:rsidRDefault="00F90BDC">
      <w:r xmlns:w="http://schemas.openxmlformats.org/wordprocessingml/2006/main">
        <w:t xml:space="preserve">2. Lukas 12:12 “Want de Heilige Geest zal u op datzelfde uur leren wat u moet zeggen.”</w:t>
      </w:r>
    </w:p>
    <w:p w14:paraId="32459184" w14:textId="77777777" w:rsidR="00F90BDC" w:rsidRDefault="00F90BDC"/>
    <w:p w14:paraId="31EC3B89" w14:textId="77777777" w:rsidR="00F90BDC" w:rsidRDefault="00F90BDC">
      <w:r xmlns:w="http://schemas.openxmlformats.org/wordprocessingml/2006/main">
        <w:t xml:space="preserve">Handelingen 21:5 En toen wij die dagen volbracht hadden, vertrokken wij en gingen onze weg; en ze brachten ons allemaal op weg, met vrouwen en kinderen, totdat we de stad uit waren: en we knielden neer op de kust en baden.</w:t>
      </w:r>
    </w:p>
    <w:p w14:paraId="4EB4D4A7" w14:textId="77777777" w:rsidR="00F90BDC" w:rsidRDefault="00F90BDC"/>
    <w:p w14:paraId="0A4EFB5D" w14:textId="77777777" w:rsidR="00F90BDC" w:rsidRDefault="00F90BDC">
      <w:r xmlns:w="http://schemas.openxmlformats.org/wordprocessingml/2006/main">
        <w:t xml:space="preserve">De mensen in Handelingen 21:5 gingen op reis, vergezeld van hun families, en baden samen voordat ze vertrokken.</w:t>
      </w:r>
    </w:p>
    <w:p w14:paraId="130DD975" w14:textId="77777777" w:rsidR="00F90BDC" w:rsidRDefault="00F90BDC"/>
    <w:p w14:paraId="155C1999" w14:textId="77777777" w:rsidR="00F90BDC" w:rsidRDefault="00F90BDC">
      <w:r xmlns:w="http://schemas.openxmlformats.org/wordprocessingml/2006/main">
        <w:t xml:space="preserve">1. De kracht van gebed: hoe ons geloof ons op onze reis kan leiden</w:t>
      </w:r>
    </w:p>
    <w:p w14:paraId="094ECFFD" w14:textId="77777777" w:rsidR="00F90BDC" w:rsidRDefault="00F90BDC"/>
    <w:p w14:paraId="2F8DC260" w14:textId="77777777" w:rsidR="00F90BDC" w:rsidRDefault="00F90BDC">
      <w:r xmlns:w="http://schemas.openxmlformats.org/wordprocessingml/2006/main">
        <w:t xml:space="preserve">2. De kracht van gemeenschap: hoe we elkaar kunnen ondersteunen bij de uitdagingen van het leven</w:t>
      </w:r>
    </w:p>
    <w:p w14:paraId="6C66AFD1" w14:textId="77777777" w:rsidR="00F90BDC" w:rsidRDefault="00F90BDC"/>
    <w:p w14:paraId="3A73E80D" w14:textId="77777777" w:rsidR="00F90BDC" w:rsidRDefault="00F90BDC">
      <w:r xmlns:w="http://schemas.openxmlformats.org/wordprocessingml/2006/main">
        <w:t xml:space="preserve">1. Matteüs 18:20- "Want waar twee of drie samenkomen in mijn naam, daar ben ik met hen."</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6:18 - "Bid te allen tijde in de Geest, met alle gebeden en smekingen."</w:t>
      </w:r>
    </w:p>
    <w:p w14:paraId="48D288EF" w14:textId="77777777" w:rsidR="00F90BDC" w:rsidRDefault="00F90BDC"/>
    <w:p w14:paraId="4FDC156F" w14:textId="77777777" w:rsidR="00F90BDC" w:rsidRDefault="00F90BDC">
      <w:r xmlns:w="http://schemas.openxmlformats.org/wordprocessingml/2006/main">
        <w:t xml:space="preserve">Handelingen 21:6 En nadat wij afscheid van elkaar hadden genomen, gingen wij aan boord; en ze keerden weer naar huis terug.</w:t>
      </w:r>
    </w:p>
    <w:p w14:paraId="492F30A5" w14:textId="77777777" w:rsidR="00F90BDC" w:rsidRDefault="00F90BDC"/>
    <w:p w14:paraId="326A044E" w14:textId="77777777" w:rsidR="00F90BDC" w:rsidRDefault="00F90BDC">
      <w:r xmlns:w="http://schemas.openxmlformats.org/wordprocessingml/2006/main">
        <w:t xml:space="preserve">Paul en zijn metgezellen namen afscheid van elkaar en gingen uit elkaar, waarbij Paul en zijn metgezellen een schip namen voor hun reis naar huis.</w:t>
      </w:r>
    </w:p>
    <w:p w14:paraId="2834006D" w14:textId="77777777" w:rsidR="00F90BDC" w:rsidRDefault="00F90BDC"/>
    <w:p w14:paraId="6E011223" w14:textId="77777777" w:rsidR="00F90BDC" w:rsidRDefault="00F90BDC">
      <w:r xmlns:w="http://schemas.openxmlformats.org/wordprocessingml/2006/main">
        <w:t xml:space="preserve">1. Een reis van geloof: leren vertrouwen op Gods plan</w:t>
      </w:r>
    </w:p>
    <w:p w14:paraId="3A21BFED" w14:textId="77777777" w:rsidR="00F90BDC" w:rsidRDefault="00F90BDC"/>
    <w:p w14:paraId="3BCCC0A3" w14:textId="77777777" w:rsidR="00F90BDC" w:rsidRDefault="00F90BDC">
      <w:r xmlns:w="http://schemas.openxmlformats.org/wordprocessingml/2006/main">
        <w:t xml:space="preserve">2. Afscheid nemen van elkaar: kracht vinden bij het afscheid nemen</w:t>
      </w:r>
    </w:p>
    <w:p w14:paraId="39070961" w14:textId="77777777" w:rsidR="00F90BDC" w:rsidRDefault="00F90BDC"/>
    <w:p w14:paraId="5DFF91BF" w14:textId="77777777" w:rsidR="00F90BDC" w:rsidRDefault="00F90BDC">
      <w:r xmlns:w="http://schemas.openxmlformats.org/wordprocessingml/2006/main">
        <w:t xml:space="preserve">1. Jeremia 29:11 ‘Want Ik ken de plannen die Ik voor je heb’, verklaart de Heer, ‘ik ben van plan om je voorspoedig te maken en je geen kwaad te doen, plannen om je hoop en een toekomst te geven.’</w:t>
      </w:r>
    </w:p>
    <w:p w14:paraId="30873F7A" w14:textId="77777777" w:rsidR="00F90BDC" w:rsidRDefault="00F90BDC"/>
    <w:p w14:paraId="4F9B0529" w14:textId="77777777" w:rsidR="00F90BDC" w:rsidRDefault="00F90BDC">
      <w:r xmlns:w="http://schemas.openxmlformats.org/wordprocessingml/2006/main">
        <w:t xml:space="preserve">2. Romeinen 12:15 Wees blij met degenen die zich verheugen, huil met degenen die huilen.</w:t>
      </w:r>
    </w:p>
    <w:p w14:paraId="0921C792" w14:textId="77777777" w:rsidR="00F90BDC" w:rsidRDefault="00F90BDC"/>
    <w:p w14:paraId="6FF1DF10" w14:textId="77777777" w:rsidR="00F90BDC" w:rsidRDefault="00F90BDC">
      <w:r xmlns:w="http://schemas.openxmlformats.org/wordprocessingml/2006/main">
        <w:t xml:space="preserve">Handelingen 21:7 En toen wij onze reis vanuit Tyrus hadden volbracht, kwamen wij in Ptolemaïs, begroetten de broeders en bleven op een dag bij hen.</w:t>
      </w:r>
    </w:p>
    <w:p w14:paraId="2D075D67" w14:textId="77777777" w:rsidR="00F90BDC" w:rsidRDefault="00F90BDC"/>
    <w:p w14:paraId="0E97042C" w14:textId="77777777" w:rsidR="00F90BDC" w:rsidRDefault="00F90BDC">
      <w:r xmlns:w="http://schemas.openxmlformats.org/wordprocessingml/2006/main">
        <w:t xml:space="preserve">Paulus en zijn metgezellen beëindigden hun reis van Tyrus naar Ptolemais, waar ze een dag bleven en de plaatselijke gelovigen begroetten.</w:t>
      </w:r>
    </w:p>
    <w:p w14:paraId="5287D7F6" w14:textId="77777777" w:rsidR="00F90BDC" w:rsidRDefault="00F90BDC"/>
    <w:p w14:paraId="4074D940" w14:textId="77777777" w:rsidR="00F90BDC" w:rsidRDefault="00F90BDC">
      <w:r xmlns:w="http://schemas.openxmlformats.org/wordprocessingml/2006/main">
        <w:t xml:space="preserve">1. De kracht van begroeten: hoe onze woorden anderen kunnen beïnvloeden</w:t>
      </w:r>
    </w:p>
    <w:p w14:paraId="5DBF40C5" w14:textId="77777777" w:rsidR="00F90BDC" w:rsidRDefault="00F90BDC"/>
    <w:p w14:paraId="0D249B36" w14:textId="77777777" w:rsidR="00F90BDC" w:rsidRDefault="00F90BDC">
      <w:r xmlns:w="http://schemas.openxmlformats.org/wordprocessingml/2006/main">
        <w:t xml:space="preserve">2. De reis doorstaan: veerkracht cultiveren ondanks tegenslagen</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12:15 - Verheug je met degenen die zich verheugen; treuren met degenen die treuren.</w:t>
      </w:r>
    </w:p>
    <w:p w14:paraId="3E740D47" w14:textId="77777777" w:rsidR="00F90BDC" w:rsidRDefault="00F90BDC"/>
    <w:p w14:paraId="052E2DF2" w14:textId="77777777" w:rsidR="00F90BDC" w:rsidRDefault="00F90BDC">
      <w:r xmlns:w="http://schemas.openxmlformats.org/wordprocessingml/2006/main">
        <w:t xml:space="preserve">2. 1 Thessalonicenzen 5:11 - Moedig elkaar daarom aan en bouw elkaar op, net zoals u doet.</w:t>
      </w:r>
    </w:p>
    <w:p w14:paraId="57A54586" w14:textId="77777777" w:rsidR="00F90BDC" w:rsidRDefault="00F90BDC"/>
    <w:p w14:paraId="7A6910C0" w14:textId="77777777" w:rsidR="00F90BDC" w:rsidRDefault="00F90BDC">
      <w:r xmlns:w="http://schemas.openxmlformats.org/wordprocessingml/2006/main">
        <w:t xml:space="preserve">Handelingen 21:8 En de volgende dag vertrokken wij, die tot het gezelschap van Paulus behoorden, en kwamen in Caesarea; en wij gingen het huis van de evangelist Filippus binnen, dat een van de zeven was; en bij hem blijven.</w:t>
      </w:r>
    </w:p>
    <w:p w14:paraId="2BB4853F" w14:textId="77777777" w:rsidR="00F90BDC" w:rsidRDefault="00F90BDC"/>
    <w:p w14:paraId="47688027" w14:textId="77777777" w:rsidR="00F90BDC" w:rsidRDefault="00F90BDC">
      <w:r xmlns:w="http://schemas.openxmlformats.org/wordprocessingml/2006/main">
        <w:t xml:space="preserve">Paulus en zijn metgezellen reisden de volgende dag naar Caesarea en logeerden bij Filippus, de evangelist, een van de zeven.</w:t>
      </w:r>
    </w:p>
    <w:p w14:paraId="0F092FD6" w14:textId="77777777" w:rsidR="00F90BDC" w:rsidRDefault="00F90BDC"/>
    <w:p w14:paraId="6E7CEC25" w14:textId="77777777" w:rsidR="00F90BDC" w:rsidRDefault="00F90BDC">
      <w:r xmlns:w="http://schemas.openxmlformats.org/wordprocessingml/2006/main">
        <w:t xml:space="preserve">1. De kracht van gemeenschap: de reis van Paulus en zijn metgezellen</w:t>
      </w:r>
    </w:p>
    <w:p w14:paraId="497C4B9D" w14:textId="77777777" w:rsidR="00F90BDC" w:rsidRDefault="00F90BDC"/>
    <w:p w14:paraId="406DAFC2" w14:textId="77777777" w:rsidR="00F90BDC" w:rsidRDefault="00F90BDC">
      <w:r xmlns:w="http://schemas.openxmlformats.org/wordprocessingml/2006/main">
        <w:t xml:space="preserve">2. De kracht van gemeenschap: het voorbeeld van Filippus de Evangelist</w:t>
      </w:r>
    </w:p>
    <w:p w14:paraId="4AFC8AA1" w14:textId="77777777" w:rsidR="00F90BDC" w:rsidRDefault="00F90BDC"/>
    <w:p w14:paraId="555F2492" w14:textId="77777777" w:rsidR="00F90BDC" w:rsidRDefault="00F90BDC">
      <w:r xmlns:w="http://schemas.openxmlformats.org/wordprocessingml/2006/main">
        <w:t xml:space="preserve">1. Psalm 133:1 - Zie, hoe goed en hoe aangenaam is het voor broeders om in eenheid samen te wonen!</w:t>
      </w:r>
    </w:p>
    <w:p w14:paraId="3E0AC5F6" w14:textId="77777777" w:rsidR="00F90BDC" w:rsidRDefault="00F90BDC"/>
    <w:p w14:paraId="3E594ECD" w14:textId="77777777" w:rsidR="00F90BDC" w:rsidRDefault="00F90BDC">
      <w:r xmlns:w="http://schemas.openxmlformats.org/wordprocessingml/2006/main">
        <w:t xml:space="preserve">2. Hebreeën 10:24-25 - En laten we overwegen hoe we elkaar kunnen aanzetten tot liefde en goede werken, waarbij we de ontmoeting niet nalaten, zoals de gewoonte van sommigen is, maar elkaar aanmoedigen, en des te meer zoals je ziet de Dag nadert.</w:t>
      </w:r>
    </w:p>
    <w:p w14:paraId="0330DF8D" w14:textId="77777777" w:rsidR="00F90BDC" w:rsidRDefault="00F90BDC"/>
    <w:p w14:paraId="04FCC5DF" w14:textId="77777777" w:rsidR="00F90BDC" w:rsidRDefault="00F90BDC">
      <w:r xmlns:w="http://schemas.openxmlformats.org/wordprocessingml/2006/main">
        <w:t xml:space="preserve">Handelingen 21:9 En dezelfde man had vier dochters, maagden, die profeteerden.</w:t>
      </w:r>
    </w:p>
    <w:p w14:paraId="703F9E7A" w14:textId="77777777" w:rsidR="00F90BDC" w:rsidRDefault="00F90BDC"/>
    <w:p w14:paraId="53AFB46F" w14:textId="77777777" w:rsidR="00F90BDC" w:rsidRDefault="00F90BDC">
      <w:r xmlns:w="http://schemas.openxmlformats.org/wordprocessingml/2006/main">
        <w:t xml:space="preserve">Een man genaamd Filippus had vier dochters, maagden die profeteerden.</w:t>
      </w:r>
    </w:p>
    <w:p w14:paraId="16A9D647" w14:textId="77777777" w:rsidR="00F90BDC" w:rsidRDefault="00F90BDC"/>
    <w:p w14:paraId="0C8E0E01" w14:textId="77777777" w:rsidR="00F90BDC" w:rsidRDefault="00F90BDC">
      <w:r xmlns:w="http://schemas.openxmlformats.org/wordprocessingml/2006/main">
        <w:t xml:space="preserve">1. De erfenis van een vader: de kracht van het opvoeden van goddelijke kinderen</w:t>
      </w:r>
    </w:p>
    <w:p w14:paraId="40BBF648" w14:textId="77777777" w:rsidR="00F90BDC" w:rsidRDefault="00F90BDC"/>
    <w:p w14:paraId="05E411A9" w14:textId="77777777" w:rsidR="00F90BDC" w:rsidRDefault="00F90BDC">
      <w:r xmlns:w="http://schemas.openxmlformats.org/wordprocessingml/2006/main">
        <w:t xml:space="preserve">2. De kracht van verkondiging: de rol van vrouwelijke profeten</w:t>
      </w:r>
    </w:p>
    <w:p w14:paraId="19862A48" w14:textId="77777777" w:rsidR="00F90BDC" w:rsidRDefault="00F90BDC"/>
    <w:p w14:paraId="4B10D43D" w14:textId="77777777" w:rsidR="00F90BDC" w:rsidRDefault="00F90BDC">
      <w:r xmlns:w="http://schemas.openxmlformats.org/wordprocessingml/2006/main">
        <w:t xml:space="preserve">1. Spreuken 22:6 Leer een kind de weg die hij moet gaan; en als hij oud is, zal hij daar niet van afwijken.</w:t>
      </w:r>
    </w:p>
    <w:p w14:paraId="5FAAF7F5" w14:textId="77777777" w:rsidR="00F90BDC" w:rsidRDefault="00F90BDC"/>
    <w:p w14:paraId="3CF75D01" w14:textId="77777777" w:rsidR="00F90BDC" w:rsidRDefault="00F90BDC">
      <w:r xmlns:w="http://schemas.openxmlformats.org/wordprocessingml/2006/main">
        <w:t xml:space="preserve">2. Lukas 2:36-38 En er was een zekere Anna, een profetes, de dochter van Phanuel, uit de stam Aser; zij was op hoge leeftijd en had zeven jaar vanaf haar maagdelijkheid met een echtgenoot geleefd; En zij was een weduwe van ongeveer vierenzestig jaar, die de tempel niet verliet, maar God diende met vasten en gebeden, dag en nacht. En zij die op dat moment kwam, dankte de Heer eveneens en sprak over Hem tegen allen die in Jeruzalem naar verlossing uitzagen.</w:t>
      </w:r>
    </w:p>
    <w:p w14:paraId="78B7B186" w14:textId="77777777" w:rsidR="00F90BDC" w:rsidRDefault="00F90BDC"/>
    <w:p w14:paraId="3A224A6E" w14:textId="77777777" w:rsidR="00F90BDC" w:rsidRDefault="00F90BDC">
      <w:r xmlns:w="http://schemas.openxmlformats.org/wordprocessingml/2006/main">
        <w:t xml:space="preserve">Handelingen 21:10 En terwijl wij daar vele dagen bleven, kwam er uit Judea een zekere profeet neer, genaamd Agabus.</w:t>
      </w:r>
    </w:p>
    <w:p w14:paraId="508E3567" w14:textId="77777777" w:rsidR="00F90BDC" w:rsidRDefault="00F90BDC"/>
    <w:p w14:paraId="7AA38948" w14:textId="77777777" w:rsidR="00F90BDC" w:rsidRDefault="00F90BDC">
      <w:r xmlns:w="http://schemas.openxmlformats.org/wordprocessingml/2006/main">
        <w:t xml:space="preserve">De passage beschrijft hoe Agabus, een profeet uit Judea, de apostelen op hun reizen kwam bezoeken.</w:t>
      </w:r>
    </w:p>
    <w:p w14:paraId="6ED67954" w14:textId="77777777" w:rsidR="00F90BDC" w:rsidRDefault="00F90BDC"/>
    <w:p w14:paraId="34F97431" w14:textId="77777777" w:rsidR="00F90BDC" w:rsidRDefault="00F90BDC">
      <w:r xmlns:w="http://schemas.openxmlformats.org/wordprocessingml/2006/main">
        <w:t xml:space="preserve">1. Het belang van de leiding van een profeet: leren van het voorbeeld van Agabus</w:t>
      </w:r>
    </w:p>
    <w:p w14:paraId="60EB4C32" w14:textId="77777777" w:rsidR="00F90BDC" w:rsidRDefault="00F90BDC"/>
    <w:p w14:paraId="3DD7168C" w14:textId="77777777" w:rsidR="00F90BDC" w:rsidRDefault="00F90BDC">
      <w:r xmlns:w="http://schemas.openxmlformats.org/wordprocessingml/2006/main">
        <w:t xml:space="preserve">2. Vertrouwen op de stem van God: hoe u verstandige raad kunt onderscheiden</w:t>
      </w:r>
    </w:p>
    <w:p w14:paraId="7F88C06A" w14:textId="77777777" w:rsidR="00F90BDC" w:rsidRDefault="00F90BDC"/>
    <w:p w14:paraId="3C4A8E41" w14:textId="77777777" w:rsidR="00F90BDC" w:rsidRDefault="00F90BDC">
      <w:r xmlns:w="http://schemas.openxmlformats.org/wordprocessingml/2006/main">
        <w:t xml:space="preserve">1. Handelingen 2:17-18 - "En het zal in de laatste dagen gebeuren, zegt God, dat Ik van mijn Geest zal uitstorten op alle vlees; en uw zonen en uw dochters zullen profeteren, en uw jonge mannen zullen zien visioenen, en uw oude mannen zullen dromen dromen: en op mijn dienaren en op mijn dienstmaagden zal ik in die dagen mijn Geest uitgieten; en zij zullen profeteren.’</w:t>
      </w:r>
    </w:p>
    <w:p w14:paraId="1340353F" w14:textId="77777777" w:rsidR="00F90BDC" w:rsidRDefault="00F90BDC"/>
    <w:p w14:paraId="21477F5D" w14:textId="77777777" w:rsidR="00F90BDC" w:rsidRDefault="00F90BDC">
      <w:r xmlns:w="http://schemas.openxmlformats.org/wordprocessingml/2006/main">
        <w:t xml:space="preserve">2. Jeremia 29:11-13 - "Want ik ken de gedachten die ik over u heb, zegt de HEER, gedachten van vrede en niet van kwaad, om u een verwacht einde te geven. Dan zult u Mij aanroepen, en u zult zult gaan </w:t>
      </w:r>
      <w:r xmlns:w="http://schemas.openxmlformats.org/wordprocessingml/2006/main">
        <w:lastRenderedPageBreak xmlns:w="http://schemas.openxmlformats.org/wordprocessingml/2006/main"/>
      </w:r>
      <w:r xmlns:w="http://schemas.openxmlformats.org/wordprocessingml/2006/main">
        <w:t xml:space="preserve">en tot mij bidden, en ik zal naar u luisteren. En u zult mij zoeken en vinden, wanneer u mij met heel uw hart zult zoeken.'</w:t>
      </w:r>
    </w:p>
    <w:p w14:paraId="4EEDE595" w14:textId="77777777" w:rsidR="00F90BDC" w:rsidRDefault="00F90BDC"/>
    <w:p w14:paraId="178D53F5" w14:textId="77777777" w:rsidR="00F90BDC" w:rsidRDefault="00F90BDC">
      <w:r xmlns:w="http://schemas.openxmlformats.org/wordprocessingml/2006/main">
        <w:t xml:space="preserve">Handelingen 21:11 En toen hij bij ons kwam, nam hij de gordel van Paulus, bond zijn eigen handen en voeten vast en zei: Zo zegt de Heilige Geest: Zo zullen de Joden in Jeruzalem de man binden die deze gordel bezit, en zullen geef hem over in de handen van de heidenen.</w:t>
      </w:r>
    </w:p>
    <w:p w14:paraId="23DA94C7" w14:textId="77777777" w:rsidR="00F90BDC" w:rsidRDefault="00F90BDC"/>
    <w:p w14:paraId="138A67AB" w14:textId="77777777" w:rsidR="00F90BDC" w:rsidRDefault="00F90BDC">
      <w:r xmlns:w="http://schemas.openxmlformats.org/wordprocessingml/2006/main">
        <w:t xml:space="preserve">Paulus kreeg van de Heilige Geest de opdracht dat hij door de Joden in Jeruzalem gebonden zou worden en in de handen van de heidenen zou worden overgeleverd.</w:t>
      </w:r>
    </w:p>
    <w:p w14:paraId="3FB7C8A3" w14:textId="77777777" w:rsidR="00F90BDC" w:rsidRDefault="00F90BDC"/>
    <w:p w14:paraId="0898F3EE" w14:textId="77777777" w:rsidR="00F90BDC" w:rsidRDefault="00F90BDC">
      <w:r xmlns:w="http://schemas.openxmlformats.org/wordprocessingml/2006/main">
        <w:t xml:space="preserve">1. Vrijmoedig zijn in geloof: het voorbeeld van Paulus' gehoorzaamheid aan de Heilige Geest</w:t>
      </w:r>
    </w:p>
    <w:p w14:paraId="6ED29559" w14:textId="77777777" w:rsidR="00F90BDC" w:rsidRDefault="00F90BDC"/>
    <w:p w14:paraId="1FB877C3" w14:textId="77777777" w:rsidR="00F90BDC" w:rsidRDefault="00F90BDC">
      <w:r xmlns:w="http://schemas.openxmlformats.org/wordprocessingml/2006/main">
        <w:t xml:space="preserve">2. Trouwe gehoorzaamheid: Gods instructies opvolgen, zelfs als dat moeilijk is</w:t>
      </w:r>
    </w:p>
    <w:p w14:paraId="02D73435" w14:textId="77777777" w:rsidR="00F90BDC" w:rsidRDefault="00F90BDC"/>
    <w:p w14:paraId="14FA89DB" w14:textId="77777777" w:rsidR="00F90BDC" w:rsidRDefault="00F90BDC">
      <w:r xmlns:w="http://schemas.openxmlformats.org/wordprocessingml/2006/main">
        <w:t xml:space="preserve">1. Jesaja 55:8-9 “Want mijn gedachten zijn niet uw gedachten, en uw wegen zijn niet mijn wegen, zegt de HEER. 9 Want zoals de hemel hoger is dan de aarde, zo zijn mijn wegen hoger dan uw wegen, en mijn gedachten dan uw gedachten.</w:t>
      </w:r>
    </w:p>
    <w:p w14:paraId="6A875DAA" w14:textId="77777777" w:rsidR="00F90BDC" w:rsidRDefault="00F90BDC"/>
    <w:p w14:paraId="6621420F" w14:textId="77777777" w:rsidR="00F90BDC" w:rsidRDefault="00F90BDC">
      <w:r xmlns:w="http://schemas.openxmlformats.org/wordprocessingml/2006/main">
        <w:t xml:space="preserve">2. Lukas 16:10-11 “Hij die getrouw is in het minste, is ook getrouw in het grote; en hij die in het minste onrechtvaardig is, is ook in het grote onrechtvaardig. 11 Als u dus niet trouw bent geweest aan de onrechtvaardige Mammon, wie zal dan de ware rijkdommen aan u toevertrouwen?</w:t>
      </w:r>
    </w:p>
    <w:p w14:paraId="24F02A98" w14:textId="77777777" w:rsidR="00F90BDC" w:rsidRDefault="00F90BDC"/>
    <w:p w14:paraId="2C9EC756" w14:textId="77777777" w:rsidR="00F90BDC" w:rsidRDefault="00F90BDC">
      <w:r xmlns:w="http://schemas.openxmlformats.org/wordprocessingml/2006/main">
        <w:t xml:space="preserve">Handelingen 21:12 En toen wij deze dingen hoorden, smeekten wij hem, en ook zij uit die plaats, niet naar Jeruzalem te gaan.</w:t>
      </w:r>
    </w:p>
    <w:p w14:paraId="6251F7F8" w14:textId="77777777" w:rsidR="00F90BDC" w:rsidRDefault="00F90BDC"/>
    <w:p w14:paraId="7DA2DB1A" w14:textId="77777777" w:rsidR="00F90BDC" w:rsidRDefault="00F90BDC">
      <w:r xmlns:w="http://schemas.openxmlformats.org/wordprocessingml/2006/main">
        <w:t xml:space="preserve">De mensen in de stad smeekten Paulus om niet naar Jeruzalem te gaan.</w:t>
      </w:r>
    </w:p>
    <w:p w14:paraId="6BBC77DE" w14:textId="77777777" w:rsidR="00F90BDC" w:rsidRDefault="00F90BDC"/>
    <w:p w14:paraId="384F7091" w14:textId="77777777" w:rsidR="00F90BDC" w:rsidRDefault="00F90BDC">
      <w:r xmlns:w="http://schemas.openxmlformats.org/wordprocessingml/2006/main">
        <w:t xml:space="preserve">1: We moeten nooit bang zijn voor wat ons te wachten staat als we Gods wil volgen.</w:t>
      </w:r>
    </w:p>
    <w:p w14:paraId="5A9E3A53" w14:textId="77777777" w:rsidR="00F90BDC" w:rsidRDefault="00F90BDC"/>
    <w:p w14:paraId="03305F38" w14:textId="77777777" w:rsidR="00F90BDC" w:rsidRDefault="00F90BDC">
      <w:r xmlns:w="http://schemas.openxmlformats.org/wordprocessingml/2006/main">
        <w:t xml:space="preserve">2: We mogen nooit ontmoedigd raken als mensen onze beslissingen, bedoeld om God te behagen, niet begrijpen.</w:t>
      </w:r>
    </w:p>
    <w:p w14:paraId="71C18B62" w14:textId="77777777" w:rsidR="00F90BDC" w:rsidRDefault="00F90BDC"/>
    <w:p w14:paraId="290D169B" w14:textId="77777777" w:rsidR="00F90BDC" w:rsidRDefault="00F90BDC">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7629075B" w14:textId="77777777" w:rsidR="00F90BDC" w:rsidRDefault="00F90BDC"/>
    <w:p w14:paraId="1F0C201A" w14:textId="77777777" w:rsidR="00F90BDC" w:rsidRDefault="00F90BDC">
      <w:r xmlns:w="http://schemas.openxmlformats.org/wordprocessingml/2006/main">
        <w:t xml:space="preserve">2: 2 Timotheüs 1:7 "Want God heeft ons een geest gegeven, niet van angst, maar van kracht, liefde en zelfbeheersing."</w:t>
      </w:r>
    </w:p>
    <w:p w14:paraId="2F384A9B" w14:textId="77777777" w:rsidR="00F90BDC" w:rsidRDefault="00F90BDC"/>
    <w:p w14:paraId="1D92E8E3" w14:textId="77777777" w:rsidR="00F90BDC" w:rsidRDefault="00F90BDC">
      <w:r xmlns:w="http://schemas.openxmlformats.org/wordprocessingml/2006/main">
        <w:t xml:space="preserve">Handelingen 21:13 Toen antwoordde Paulus: Wat betekent het voor u dat u huilt en mijn hart breekt? want ik ben bereid om niet alleen gebonden te worden, maar ook om in Jeruzalem te sterven voor de naam van de Heer Jezus.</w:t>
      </w:r>
    </w:p>
    <w:p w14:paraId="27FD185E" w14:textId="77777777" w:rsidR="00F90BDC" w:rsidRDefault="00F90BDC"/>
    <w:p w14:paraId="339CA810" w14:textId="77777777" w:rsidR="00F90BDC" w:rsidRDefault="00F90BDC">
      <w:r xmlns:w="http://schemas.openxmlformats.org/wordprocessingml/2006/main">
        <w:t xml:space="preserve">Paulus was bereid om in Jeruzalem te sterven voor de Heer Jezus.</w:t>
      </w:r>
    </w:p>
    <w:p w14:paraId="1BE84675" w14:textId="77777777" w:rsidR="00F90BDC" w:rsidRDefault="00F90BDC"/>
    <w:p w14:paraId="38E3A569" w14:textId="77777777" w:rsidR="00F90BDC" w:rsidRDefault="00F90BDC">
      <w:r xmlns:w="http://schemas.openxmlformats.org/wordprocessingml/2006/main">
        <w:t xml:space="preserve">1: Geen grotere liefde dan je leven af te leggen voor een ander</w:t>
      </w:r>
    </w:p>
    <w:p w14:paraId="104D7BBF" w14:textId="77777777" w:rsidR="00F90BDC" w:rsidRDefault="00F90BDC"/>
    <w:p w14:paraId="0791169F" w14:textId="77777777" w:rsidR="00F90BDC" w:rsidRDefault="00F90BDC">
      <w:r xmlns:w="http://schemas.openxmlformats.org/wordprocessingml/2006/main">
        <w:t xml:space="preserve">2: Alles geven voor de Heer</w:t>
      </w:r>
    </w:p>
    <w:p w14:paraId="641D8922" w14:textId="77777777" w:rsidR="00F90BDC" w:rsidRDefault="00F90BDC"/>
    <w:p w14:paraId="5C22C01B" w14:textId="77777777" w:rsidR="00F90BDC" w:rsidRDefault="00F90BDC">
      <w:r xmlns:w="http://schemas.openxmlformats.org/wordprocessingml/2006/main">
        <w:t xml:space="preserve">1: Johannes 15:13 - Niemand heeft een grotere liefde dan deze, dat een man zijn leven geeft voor zijn vrienden.</w:t>
      </w:r>
    </w:p>
    <w:p w14:paraId="3C30B515" w14:textId="77777777" w:rsidR="00F90BDC" w:rsidRDefault="00F90BDC"/>
    <w:p w14:paraId="339FC856" w14:textId="77777777" w:rsidR="00F90BDC" w:rsidRDefault="00F90BDC">
      <w:r xmlns:w="http://schemas.openxmlformats.org/wordprocessingml/2006/main">
        <w:t xml:space="preserve">2: 1 Johannes 3:16 - Hierbij ervaren wij de liefde van God, omdat hij zijn leven voor ons heeft gegeven.</w:t>
      </w:r>
    </w:p>
    <w:p w14:paraId="13D55FB0" w14:textId="77777777" w:rsidR="00F90BDC" w:rsidRDefault="00F90BDC"/>
    <w:p w14:paraId="7BC4B19C" w14:textId="77777777" w:rsidR="00F90BDC" w:rsidRDefault="00F90BDC">
      <w:r xmlns:w="http://schemas.openxmlformats.org/wordprocessingml/2006/main">
        <w:t xml:space="preserve">Handelingen 21:14 En toen hij zich niet wilde laten overtuigen, hielden wij op en zeiden: De wil van de Heer geschiede.</w:t>
      </w:r>
    </w:p>
    <w:p w14:paraId="43DEA33C" w14:textId="77777777" w:rsidR="00F90BDC" w:rsidRDefault="00F90BDC"/>
    <w:p w14:paraId="4F290E7C" w14:textId="77777777" w:rsidR="00F90BDC" w:rsidRDefault="00F90BDC">
      <w:r xmlns:w="http://schemas.openxmlformats.org/wordprocessingml/2006/main">
        <w:t xml:space="preserve">Paulus weigerde zich te laten overhalen iets tegen zijn wil te doen, en de mensen om hem heen accepteerden dat de wil van de Heer zou geschieden.</w:t>
      </w:r>
    </w:p>
    <w:p w14:paraId="751D9524" w14:textId="77777777" w:rsidR="00F90BDC" w:rsidRDefault="00F90BDC"/>
    <w:p w14:paraId="0AEF8E14" w14:textId="77777777" w:rsidR="00F90BDC" w:rsidRDefault="00F90BDC">
      <w:r xmlns:w="http://schemas.openxmlformats.org/wordprocessingml/2006/main">
        <w:t xml:space="preserve">1. Vertrouw op de Heer: leer zijn wil aanvaarden.</w:t>
      </w:r>
    </w:p>
    <w:p w14:paraId="232A3C75" w14:textId="77777777" w:rsidR="00F90BDC" w:rsidRDefault="00F90BDC"/>
    <w:p w14:paraId="265E07E8" w14:textId="77777777" w:rsidR="00F90BDC" w:rsidRDefault="00F90BDC">
      <w:r xmlns:w="http://schemas.openxmlformats.org/wordprocessingml/2006/main">
        <w:t xml:space="preserve">2. Accepteren dat God de controle heeft: loslaten en God loslaten.</w:t>
      </w:r>
    </w:p>
    <w:p w14:paraId="006219FD" w14:textId="77777777" w:rsidR="00F90BDC" w:rsidRDefault="00F90BDC"/>
    <w:p w14:paraId="4E8BB60F" w14:textId="77777777" w:rsidR="00F90BDC" w:rsidRDefault="00F90BDC">
      <w:r xmlns:w="http://schemas.openxmlformats.org/wordprocessingml/2006/main">
        <w:t xml:space="preserve">1. Romeinen 12:1-2: “Ik doe daarom een beroep op u, broeders, door de barmhartigheden van God, om uw lichaam aan te bieden als een levend offer, heilig en aanvaardbaar voor God, wat uw geestelijke aanbidding is. Word niet gelijkvormig aan deze wereld, maar word getransformeerd door de vernieuwing van uw geest, zodat u door beproeving kunt onderscheiden wat de wil van God is, wat goed, aanvaardbaar en volmaakt is.’</w:t>
      </w:r>
    </w:p>
    <w:p w14:paraId="60D42B4D" w14:textId="77777777" w:rsidR="00F90BDC" w:rsidRDefault="00F90BDC"/>
    <w:p w14:paraId="468E06A2" w14:textId="77777777" w:rsidR="00F90BDC" w:rsidRDefault="00F90BDC">
      <w:r xmlns:w="http://schemas.openxmlformats.org/wordprocessingml/2006/main">
        <w:t xml:space="preserve">2. Psalm 46:10: ‘Wees stil en weet dat ik God ben. Ik zal verheven worden onder de naties, ik zal verheven worden op aarde!”</w:t>
      </w:r>
    </w:p>
    <w:p w14:paraId="51A150A3" w14:textId="77777777" w:rsidR="00F90BDC" w:rsidRDefault="00F90BDC"/>
    <w:p w14:paraId="349F6A9C" w14:textId="77777777" w:rsidR="00F90BDC" w:rsidRDefault="00F90BDC">
      <w:r xmlns:w="http://schemas.openxmlformats.org/wordprocessingml/2006/main">
        <w:t xml:space="preserve">Handelingen 21:15 En na die dagen namen wij onze rijtuigen op en gingen op naar Jeruzalem.</w:t>
      </w:r>
    </w:p>
    <w:p w14:paraId="62C9C400" w14:textId="77777777" w:rsidR="00F90BDC" w:rsidRDefault="00F90BDC"/>
    <w:p w14:paraId="71713254" w14:textId="77777777" w:rsidR="00F90BDC" w:rsidRDefault="00F90BDC">
      <w:r xmlns:w="http://schemas.openxmlformats.org/wordprocessingml/2006/main">
        <w:t xml:space="preserve">Paulus en zijn metgezellen reisden na het voltooien van hun missie naar Jeruzalem.</w:t>
      </w:r>
    </w:p>
    <w:p w14:paraId="1EA4A3CC" w14:textId="77777777" w:rsidR="00F90BDC" w:rsidRDefault="00F90BDC"/>
    <w:p w14:paraId="2D2C9683" w14:textId="77777777" w:rsidR="00F90BDC" w:rsidRDefault="00F90BDC">
      <w:r xmlns:w="http://schemas.openxmlformats.org/wordprocessingml/2006/main">
        <w:t xml:space="preserve">1. Leef vrijmoedig voor Jezus - Paulus' voorbeeld van moed en trouw.</w:t>
      </w:r>
    </w:p>
    <w:p w14:paraId="2296EB6B" w14:textId="77777777" w:rsidR="00F90BDC" w:rsidRDefault="00F90BDC"/>
    <w:p w14:paraId="12D23AD2" w14:textId="77777777" w:rsidR="00F90BDC" w:rsidRDefault="00F90BDC">
      <w:r xmlns:w="http://schemas.openxmlformats.org/wordprocessingml/2006/main">
        <w:t xml:space="preserve">2. De kracht van gemeenschap – De kracht van een gedeelde missie en doel.</w:t>
      </w:r>
    </w:p>
    <w:p w14:paraId="262740B0" w14:textId="77777777" w:rsidR="00F90BDC" w:rsidRDefault="00F90BDC"/>
    <w:p w14:paraId="4AE974D5" w14:textId="77777777" w:rsidR="00F90BDC" w:rsidRDefault="00F90BDC">
      <w:r xmlns:w="http://schemas.openxmlformats.org/wordprocessingml/2006/main">
        <w:t xml:space="preserve">1. Matteüs 28:19-20 - Ga daarom en maak discipelen van alle volken, doop hen in de naam van de Vader en van de Zoon en van de Heilige Geest, en leer hen alles te onderhouden wat ik u geboden heb.</w:t>
      </w:r>
    </w:p>
    <w:p w14:paraId="7933E17F" w14:textId="77777777" w:rsidR="00F90BDC" w:rsidRDefault="00F90BDC"/>
    <w:p w14:paraId="565EC856" w14:textId="77777777" w:rsidR="00F90BDC" w:rsidRDefault="00F90BDC">
      <w:r xmlns:w="http://schemas.openxmlformats.org/wordprocessingml/2006/main">
        <w:t xml:space="preserve">2. Handelingen 4:32-35 - Het volledige aantal van degenen die geloofden, was één van hart en ziel, en niemand zei dat iets van hem toebehoorde, maar dat ze alles gemeen hadden. En met grote kracht gaven de apostelen hun getuigenis van de opstanding van de </w:t>
      </w:r>
      <w:r xmlns:w="http://schemas.openxmlformats.org/wordprocessingml/2006/main">
        <w:lastRenderedPageBreak xmlns:w="http://schemas.openxmlformats.org/wordprocessingml/2006/main"/>
      </w:r>
      <w:r xmlns:w="http://schemas.openxmlformats.org/wordprocessingml/2006/main">
        <w:t xml:space="preserve">Heer Jezus, en grote genade rustte op hen allen.</w:t>
      </w:r>
    </w:p>
    <w:p w14:paraId="0D38672F" w14:textId="77777777" w:rsidR="00F90BDC" w:rsidRDefault="00F90BDC"/>
    <w:p w14:paraId="47DB24AE" w14:textId="77777777" w:rsidR="00F90BDC" w:rsidRDefault="00F90BDC">
      <w:r xmlns:w="http://schemas.openxmlformats.org/wordprocessingml/2006/main">
        <w:t xml:space="preserve">Handelingen 21:16 Er gingen ook enkele discipelen van Caesarea met ons mee, en ze brachten een zekere Mnason van Cyprus mee, een oude discipel, bij wie we moesten logeren.</w:t>
      </w:r>
    </w:p>
    <w:p w14:paraId="3D1B004D" w14:textId="77777777" w:rsidR="00F90BDC" w:rsidRDefault="00F90BDC"/>
    <w:p w14:paraId="4FE762B0" w14:textId="77777777" w:rsidR="00F90BDC" w:rsidRDefault="00F90BDC">
      <w:r xmlns:w="http://schemas.openxmlformats.org/wordprocessingml/2006/main">
        <w:t xml:space="preserve">Paulus en enkele discipelen van Caesarea reisden naar Jeruzalem en brachten Mnason van Cyprus, een oude discipel, mee om te blijven.</w:t>
      </w:r>
    </w:p>
    <w:p w14:paraId="7AC1D62C" w14:textId="77777777" w:rsidR="00F90BDC" w:rsidRDefault="00F90BDC"/>
    <w:p w14:paraId="794246D3" w14:textId="77777777" w:rsidR="00F90BDC" w:rsidRDefault="00F90BDC">
      <w:r xmlns:w="http://schemas.openxmlformats.org/wordprocessingml/2006/main">
        <w:t xml:space="preserve">1. Het belang van gemeenschap en gemeenschap op onze geloofsreis.</w:t>
      </w:r>
    </w:p>
    <w:p w14:paraId="7EA3FBC4" w14:textId="77777777" w:rsidR="00F90BDC" w:rsidRDefault="00F90BDC"/>
    <w:p w14:paraId="73FE9CCA" w14:textId="77777777" w:rsidR="00F90BDC" w:rsidRDefault="00F90BDC">
      <w:r xmlns:w="http://schemas.openxmlformats.org/wordprocessingml/2006/main">
        <w:t xml:space="preserve">2. Gastvrijheid beoefenen tegenover vreemden en mensen in nood.</w:t>
      </w:r>
    </w:p>
    <w:p w14:paraId="09D1E4B3" w14:textId="77777777" w:rsidR="00F90BDC" w:rsidRDefault="00F90BDC"/>
    <w:p w14:paraId="543F6F7B" w14:textId="77777777" w:rsidR="00F90BDC" w:rsidRDefault="00F90BDC">
      <w:r xmlns:w="http://schemas.openxmlformats.org/wordprocessingml/2006/main">
        <w:t xml:space="preserve">1. Hebreeën 10:24-25 - En laten we overwegen hoe we elkaar kunnen aanzetten tot liefde en goede werken, waarbij we de bijeenkomsten niet nalaten, zoals de gewoonte van sommigen is, maar elkaar aanmoedigen.</w:t>
      </w:r>
    </w:p>
    <w:p w14:paraId="20A4B453" w14:textId="77777777" w:rsidR="00F90BDC" w:rsidRDefault="00F90BDC"/>
    <w:p w14:paraId="69A6AA8B" w14:textId="77777777" w:rsidR="00F90BDC" w:rsidRDefault="00F90BDC">
      <w:r xmlns:w="http://schemas.openxmlformats.org/wordprocessingml/2006/main">
        <w:t xml:space="preserve">2. Romeinen 12:13 - Draag bij aan de behoeften van de heiligen en probeer gastvrijheid te tonen.</w:t>
      </w:r>
    </w:p>
    <w:p w14:paraId="39E980E5" w14:textId="77777777" w:rsidR="00F90BDC" w:rsidRDefault="00F90BDC"/>
    <w:p w14:paraId="4E02A855" w14:textId="77777777" w:rsidR="00F90BDC" w:rsidRDefault="00F90BDC">
      <w:r xmlns:w="http://schemas.openxmlformats.org/wordprocessingml/2006/main">
        <w:t xml:space="preserve">Handelingen 21:17 En toen wij in Jeruzalem aankwamen, ontvingen de broeders ons met blijdschap.</w:t>
      </w:r>
    </w:p>
    <w:p w14:paraId="5700A83C" w14:textId="77777777" w:rsidR="00F90BDC" w:rsidRDefault="00F90BDC"/>
    <w:p w14:paraId="4F42DA17" w14:textId="77777777" w:rsidR="00F90BDC" w:rsidRDefault="00F90BDC">
      <w:r xmlns:w="http://schemas.openxmlformats.org/wordprocessingml/2006/main">
        <w:t xml:space="preserve">De broeders in Jeruzalem verwelkomden Paulus en zijn metgezellen hartelijk.</w:t>
      </w:r>
    </w:p>
    <w:p w14:paraId="52B58B75" w14:textId="77777777" w:rsidR="00F90BDC" w:rsidRDefault="00F90BDC"/>
    <w:p w14:paraId="19B3DEF3" w14:textId="77777777" w:rsidR="00F90BDC" w:rsidRDefault="00F90BDC">
      <w:r xmlns:w="http://schemas.openxmlformats.org/wordprocessingml/2006/main">
        <w:t xml:space="preserve">1: Het belang van het verwelkomen van anderen met open armen</w:t>
      </w:r>
    </w:p>
    <w:p w14:paraId="247CC2C8" w14:textId="77777777" w:rsidR="00F90BDC" w:rsidRDefault="00F90BDC"/>
    <w:p w14:paraId="61493677" w14:textId="77777777" w:rsidR="00F90BDC" w:rsidRDefault="00F90BDC">
      <w:r xmlns:w="http://schemas.openxmlformats.org/wordprocessingml/2006/main">
        <w:t xml:space="preserve">2: De onvoorwaardelijke liefde van de algemene autoriteiten</w:t>
      </w:r>
    </w:p>
    <w:p w14:paraId="50BB5BD4" w14:textId="77777777" w:rsidR="00F90BDC" w:rsidRDefault="00F90BDC"/>
    <w:p w14:paraId="3EBEC3BC" w14:textId="77777777" w:rsidR="00F90BDC" w:rsidRDefault="00F90BDC">
      <w:r xmlns:w="http://schemas.openxmlformats.org/wordprocessingml/2006/main">
        <w:t xml:space="preserve">1: Romeinen 12:10 - "Wees elkaar in liefde toegewijd. Eer elkaar boven jezelf."</w:t>
      </w:r>
    </w:p>
    <w:p w14:paraId="3767D678" w14:textId="77777777" w:rsidR="00F90BDC" w:rsidRDefault="00F90BDC"/>
    <w:p w14:paraId="259B84E6" w14:textId="77777777" w:rsidR="00F90BDC" w:rsidRDefault="00F90BDC">
      <w:r xmlns:w="http://schemas.openxmlformats.org/wordprocessingml/2006/main">
        <w:t xml:space="preserve">2: Galaten 6:10 - "Laten we daarom, als we de kans hebben, goed doen aan alle mensen, vooral aan degenen die tot de familie van gelovigen behoren."</w:t>
      </w:r>
    </w:p>
    <w:p w14:paraId="5A463416" w14:textId="77777777" w:rsidR="00F90BDC" w:rsidRDefault="00F90BDC"/>
    <w:p w14:paraId="5249033D" w14:textId="77777777" w:rsidR="00F90BDC" w:rsidRDefault="00F90BDC">
      <w:r xmlns:w="http://schemas.openxmlformats.org/wordprocessingml/2006/main">
        <w:t xml:space="preserve">Handelingen 21:18 En de volgende dag ging Paulus met ons naar Jakobus; en alle oudsten waren aanwezig.</w:t>
      </w:r>
    </w:p>
    <w:p w14:paraId="560E0D6E" w14:textId="77777777" w:rsidR="00F90BDC" w:rsidRDefault="00F90BDC"/>
    <w:p w14:paraId="74261FBB" w14:textId="77777777" w:rsidR="00F90BDC" w:rsidRDefault="00F90BDC">
      <w:r xmlns:w="http://schemas.openxmlformats.org/wordprocessingml/2006/main">
        <w:t xml:space="preserve">Paulus ging naar Jakobus en alle oudsten van de kerk.</w:t>
      </w:r>
    </w:p>
    <w:p w14:paraId="759C42EA" w14:textId="77777777" w:rsidR="00F90BDC" w:rsidRDefault="00F90BDC"/>
    <w:p w14:paraId="06C00020" w14:textId="77777777" w:rsidR="00F90BDC" w:rsidRDefault="00F90BDC">
      <w:r xmlns:w="http://schemas.openxmlformats.org/wordprocessingml/2006/main">
        <w:t xml:space="preserve">1. Het belang van gemeenschap in de kerk</w:t>
      </w:r>
    </w:p>
    <w:p w14:paraId="0ED17B82" w14:textId="77777777" w:rsidR="00F90BDC" w:rsidRDefault="00F90BDC"/>
    <w:p w14:paraId="157BE054" w14:textId="77777777" w:rsidR="00F90BDC" w:rsidRDefault="00F90BDC">
      <w:r xmlns:w="http://schemas.openxmlformats.org/wordprocessingml/2006/main">
        <w:t xml:space="preserve">2. De kracht van eenheid in het lichaam van Christus</w:t>
      </w:r>
    </w:p>
    <w:p w14:paraId="4C59AF89" w14:textId="77777777" w:rsidR="00F90BDC" w:rsidRDefault="00F90BDC"/>
    <w:p w14:paraId="27AFFD61" w14:textId="77777777" w:rsidR="00F90BDC" w:rsidRDefault="00F90BDC">
      <w:r xmlns:w="http://schemas.openxmlformats.org/wordprocessingml/2006/main">
        <w:t xml:space="preserve">1. Hebreeën 10:24-25 - En laten we overwegen hoe we elkaar kunnen aanzetten tot liefde en goede werken, waarbij we de ontmoeting niet nalaten, zoals de gewoonte van sommigen is, maar elkaar aanmoedigen, en des te meer zoals je ziet de Dag nadert.</w:t>
      </w:r>
    </w:p>
    <w:p w14:paraId="25982737" w14:textId="77777777" w:rsidR="00F90BDC" w:rsidRDefault="00F90BDC"/>
    <w:p w14:paraId="59252C91" w14:textId="77777777" w:rsidR="00F90BDC" w:rsidRDefault="00F90BDC">
      <w:r xmlns:w="http://schemas.openxmlformats.org/wordprocessingml/2006/main">
        <w:t xml:space="preserve">2. 1 Korintiërs 12:12-27 - Want net zoals het lichaam één is en vele leden heeft, en alle leden van het lichaam, hoewel velen, één lichaam zijn, zo is het ook met Christus.</w:t>
      </w:r>
    </w:p>
    <w:p w14:paraId="022B8A60" w14:textId="77777777" w:rsidR="00F90BDC" w:rsidRDefault="00F90BDC"/>
    <w:p w14:paraId="5B68343A" w14:textId="77777777" w:rsidR="00F90BDC" w:rsidRDefault="00F90BDC">
      <w:r xmlns:w="http://schemas.openxmlformats.org/wordprocessingml/2006/main">
        <w:t xml:space="preserve">Handelingen 21:19 En nadat hij hen had gegroet, maakte hij in het bijzonder bekend wat God door zijn bediening onder de heidenen tot stand had gebracht.</w:t>
      </w:r>
    </w:p>
    <w:p w14:paraId="47A88D7B" w14:textId="77777777" w:rsidR="00F90BDC" w:rsidRDefault="00F90BDC"/>
    <w:p w14:paraId="2848948E" w14:textId="77777777" w:rsidR="00F90BDC" w:rsidRDefault="00F90BDC">
      <w:r xmlns:w="http://schemas.openxmlformats.org/wordprocessingml/2006/main">
        <w:t xml:space="preserve">Paulus deelde de grote werken van God die hij tijdens zijn bediening onder de heidenen had gezien.</w:t>
      </w:r>
    </w:p>
    <w:p w14:paraId="0377E282" w14:textId="77777777" w:rsidR="00F90BDC" w:rsidRDefault="00F90BDC"/>
    <w:p w14:paraId="29393D51" w14:textId="77777777" w:rsidR="00F90BDC" w:rsidRDefault="00F90BDC">
      <w:r xmlns:w="http://schemas.openxmlformats.org/wordprocessingml/2006/main">
        <w:t xml:space="preserve">1. Gods genade: hoe deze wordt gezien in de bediening van Paulus</w:t>
      </w:r>
    </w:p>
    <w:p w14:paraId="13F206B9" w14:textId="77777777" w:rsidR="00F90BDC" w:rsidRDefault="00F90BDC"/>
    <w:p w14:paraId="46F8A6D2" w14:textId="77777777" w:rsidR="00F90BDC" w:rsidRDefault="00F90BDC">
      <w:r xmlns:w="http://schemas.openxmlformats.org/wordprocessingml/2006/main">
        <w:t xml:space="preserve">2. Een leven vol geloof leiden: het voorbeeld van Paulus</w:t>
      </w:r>
    </w:p>
    <w:p w14:paraId="4C24A84B" w14:textId="77777777" w:rsidR="00F90BDC" w:rsidRDefault="00F90BDC"/>
    <w:p w14:paraId="35593591" w14:textId="77777777" w:rsidR="00F90BDC" w:rsidRDefault="00F90BDC">
      <w:r xmlns:w="http://schemas.openxmlformats.org/wordprocessingml/2006/main">
        <w:t xml:space="preserve">1. Efeziërs 3:7-8 - “Van dit evangelie werd ik een dienaar gemaakt overeenkomstig de gave van Gods genade, die mij werd gegeven door de werking van zijn kracht. 8 Aan mij, hoewel ik de allerminste van alle heiligen ben, werd deze genade gegeven om aan de heidenen de onnaspeurlijke rijkdommen van Christus te prediken.’</w:t>
      </w:r>
    </w:p>
    <w:p w14:paraId="3A68B9DE" w14:textId="77777777" w:rsidR="00F90BDC" w:rsidRDefault="00F90BDC"/>
    <w:p w14:paraId="5EAF4A58" w14:textId="77777777" w:rsidR="00F90BDC" w:rsidRDefault="00F90BDC">
      <w:r xmlns:w="http://schemas.openxmlformats.org/wordprocessingml/2006/main">
        <w:t xml:space="preserve">2. 1 Korintiërs 15:10 - “Maar door de genade van God ben ik wat ik ben, en zijn genade jegens mij is niet tevergeefs geweest. Integendeel, ik heb harder gewerkt dan wie dan ook, hoewel niet ik het was, maar de genade van God die met mij is.’</w:t>
      </w:r>
    </w:p>
    <w:p w14:paraId="05C403DD" w14:textId="77777777" w:rsidR="00F90BDC" w:rsidRDefault="00F90BDC"/>
    <w:p w14:paraId="4BD4EC5B" w14:textId="77777777" w:rsidR="00F90BDC" w:rsidRDefault="00F90BDC">
      <w:r xmlns:w="http://schemas.openxmlformats.org/wordprocessingml/2006/main">
        <w:t xml:space="preserve">Handelingen 21:20 En toen zij het hoorden, verheerlijkten zij de Heer en zeiden tegen Hem: Gij ziet, broeder, hoeveel duizenden Joden er zijn die geloven; en ze zijn allemaal ijverig voor de wet:</w:t>
      </w:r>
    </w:p>
    <w:p w14:paraId="427C4C4E" w14:textId="77777777" w:rsidR="00F90BDC" w:rsidRDefault="00F90BDC"/>
    <w:p w14:paraId="35881FBB" w14:textId="77777777" w:rsidR="00F90BDC" w:rsidRDefault="00F90BDC">
      <w:r xmlns:w="http://schemas.openxmlformats.org/wordprocessingml/2006/main">
        <w:t xml:space="preserve">Paulus bezoekt Jeruzalem en wordt verwelkomd door veel Joden die in de Heer geloven en zeer gepassioneerd zijn in het volgen van de wet.</w:t>
      </w:r>
    </w:p>
    <w:p w14:paraId="42362924" w14:textId="77777777" w:rsidR="00F90BDC" w:rsidRDefault="00F90BDC"/>
    <w:p w14:paraId="32D52C9C" w14:textId="77777777" w:rsidR="00F90BDC" w:rsidRDefault="00F90BDC">
      <w:r xmlns:w="http://schemas.openxmlformats.org/wordprocessingml/2006/main">
        <w:t xml:space="preserve">1. De kracht van hartstochtelijk geloof: hoe de ijver van Paulus anderen bemoedigde.</w:t>
      </w:r>
    </w:p>
    <w:p w14:paraId="371D310B" w14:textId="77777777" w:rsidR="00F90BDC" w:rsidRDefault="00F90BDC"/>
    <w:p w14:paraId="75EF3AB3" w14:textId="77777777" w:rsidR="00F90BDC" w:rsidRDefault="00F90BDC">
      <w:r xmlns:w="http://schemas.openxmlformats.org/wordprocessingml/2006/main">
        <w:t xml:space="preserve">2. Het belang van het volgen van de wet: hoe het voorbeeld van Paulus ons kan inspireren.</w:t>
      </w:r>
    </w:p>
    <w:p w14:paraId="75ABDEB5" w14:textId="77777777" w:rsidR="00F90BDC" w:rsidRDefault="00F90BDC"/>
    <w:p w14:paraId="5D8BC55B" w14:textId="77777777" w:rsidR="00F90BDC" w:rsidRDefault="00F90BDC">
      <w:r xmlns:w="http://schemas.openxmlformats.org/wordprocessingml/2006/main">
        <w:t xml:space="preserve">1. Galaten 5:22-23 - Maar de vrucht van de Geest is liefde, vreugde, vrede, geduld, vriendelijkheid, goedheid, trouw, zachtmoedigheid, zelfbeheersing; tegen zulke dingen bestaat geen wet.</w:t>
      </w:r>
    </w:p>
    <w:p w14:paraId="561F1AC9" w14:textId="77777777" w:rsidR="00F90BDC" w:rsidRDefault="00F90BDC"/>
    <w:p w14:paraId="02536BFD" w14:textId="77777777" w:rsidR="00F90BDC" w:rsidRDefault="00F90BDC">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14:paraId="556269A7" w14:textId="77777777" w:rsidR="00F90BDC" w:rsidRDefault="00F90BDC"/>
    <w:p w14:paraId="3B7C13F9" w14:textId="77777777" w:rsidR="00F90BDC" w:rsidRDefault="00F90BDC">
      <w:r xmlns:w="http://schemas.openxmlformats.org/wordprocessingml/2006/main">
        <w:t xml:space="preserve">Handelingen 21:21 En zij zijn van u op de hoogte gebracht dat u alle Joden die onder de heidenen zijn, leert Mozes in de steek te laten, door te zeggen dat zij hun kinderen niet mogen besnijden, noch naar de gebruiken moeten wandelen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Paulus kreeg te maken met beschuldigingen dat hij de Joden onder de heidenen had geleerd Mozes en hun gebruiken in de steek te laten.</w:t>
      </w:r>
    </w:p>
    <w:p w14:paraId="41065AB5" w14:textId="77777777" w:rsidR="00F90BDC" w:rsidRDefault="00F90BDC"/>
    <w:p w14:paraId="2BD2A84C" w14:textId="77777777" w:rsidR="00F90BDC" w:rsidRDefault="00F90BDC">
      <w:r xmlns:w="http://schemas.openxmlformats.org/wordprocessingml/2006/main">
        <w:t xml:space="preserve">1: Vind kracht door geloof, ondanks beschuldigingen</w:t>
      </w:r>
    </w:p>
    <w:p w14:paraId="4B8F3D95" w14:textId="77777777" w:rsidR="00F90BDC" w:rsidRDefault="00F90BDC"/>
    <w:p w14:paraId="513A4C07" w14:textId="77777777" w:rsidR="00F90BDC" w:rsidRDefault="00F90BDC">
      <w:r xmlns:w="http://schemas.openxmlformats.org/wordprocessingml/2006/main">
        <w:t xml:space="preserve">2: Blijf ondanks tegenstand trouw aan je overtuigingen</w:t>
      </w:r>
    </w:p>
    <w:p w14:paraId="44838CA6" w14:textId="77777777" w:rsidR="00F90BDC" w:rsidRDefault="00F90BDC"/>
    <w:p w14:paraId="05B7898F" w14:textId="77777777" w:rsidR="00F90BDC" w:rsidRDefault="00F90BDC">
      <w:r xmlns:w="http://schemas.openxmlformats.org/wordprocessingml/2006/main">
        <w:t xml:space="preserve">1: Romeinen 15:4-5 - "Want wat er vroeger geschreven is, is geschreven tot ons onderricht, opdat wij door volharding en door de bemoediging van de Schrift hoop mogen hebben. Moge de God van volharding en bemoediging u schenken om in zulke harmonie met elkaar, in overeenstemming met Christus Jezus."</w:t>
      </w:r>
    </w:p>
    <w:p w14:paraId="6D24F0D6" w14:textId="77777777" w:rsidR="00F90BDC" w:rsidRDefault="00F90BDC"/>
    <w:p w14:paraId="3D38434B" w14:textId="77777777" w:rsidR="00F90BDC" w:rsidRDefault="00F90BDC">
      <w:r xmlns:w="http://schemas.openxmlformats.org/wordprocessingml/2006/main">
        <w:t xml:space="preserve">2: Matteüs 5:11-12 - "Gezegend bent u als mensen u beledigen, vervolgen en valselijk allerlei kwaad over u zeggen vanwege mij. Verheug u en wees blij, want groot is uw beloning in de hemel, want in dezelfde manier waarop zij de profeten die vóór u waren, vervolgden."</w:t>
      </w:r>
    </w:p>
    <w:p w14:paraId="327A7056" w14:textId="77777777" w:rsidR="00F90BDC" w:rsidRDefault="00F90BDC"/>
    <w:p w14:paraId="1E344FC9" w14:textId="77777777" w:rsidR="00F90BDC" w:rsidRDefault="00F90BDC">
      <w:r xmlns:w="http://schemas.openxmlformats.org/wordprocessingml/2006/main">
        <w:t xml:space="preserve">Handelingen 21:22 Wat is het dan? de menigte moet noodzakelijkerwijs samenkomen: want zij zullen horen dat u komt.</w:t>
      </w:r>
    </w:p>
    <w:p w14:paraId="57E5A2DE" w14:textId="77777777" w:rsidR="00F90BDC" w:rsidRDefault="00F90BDC"/>
    <w:p w14:paraId="1FA5F81D" w14:textId="77777777" w:rsidR="00F90BDC" w:rsidRDefault="00F90BDC">
      <w:r xmlns:w="http://schemas.openxmlformats.org/wordprocessingml/2006/main">
        <w:t xml:space="preserve">De aanwezigheid van Paulus in Jeruzalem heeft ervoor gezorgd dat er een grote menigte is samengekomen, die graag naar hem wilde luisteren.</w:t>
      </w:r>
    </w:p>
    <w:p w14:paraId="3D2C45BB" w14:textId="77777777" w:rsidR="00F90BDC" w:rsidRDefault="00F90BDC"/>
    <w:p w14:paraId="667BDE90" w14:textId="77777777" w:rsidR="00F90BDC" w:rsidRDefault="00F90BDC">
      <w:r xmlns:w="http://schemas.openxmlformats.org/wordprocessingml/2006/main">
        <w:t xml:space="preserve">1. Zoek dat wat eeuwig zal duren</w:t>
      </w:r>
    </w:p>
    <w:p w14:paraId="39162D07" w14:textId="77777777" w:rsidR="00F90BDC" w:rsidRDefault="00F90BDC"/>
    <w:p w14:paraId="22CA42E8" w14:textId="77777777" w:rsidR="00F90BDC" w:rsidRDefault="00F90BDC">
      <w:r xmlns:w="http://schemas.openxmlformats.org/wordprocessingml/2006/main">
        <w:t xml:space="preserve">2. De kracht van een positieve aanwezigheid</w:t>
      </w:r>
    </w:p>
    <w:p w14:paraId="44757E32" w14:textId="77777777" w:rsidR="00F90BDC" w:rsidRDefault="00F90BDC"/>
    <w:p w14:paraId="6A771BAE" w14:textId="77777777" w:rsidR="00F90BDC" w:rsidRDefault="00F90BDC">
      <w:r xmlns:w="http://schemas.openxmlformats.org/wordprocessingml/2006/main">
        <w:t xml:space="preserve">1. Matteüs 6:19-21 “Verzamel geen schatten voor jezelf op aarde, waar mot en roest ze onschadelijk maken </w:t>
      </w:r>
      <w:r xmlns:w="http://schemas.openxmlformats.org/wordprocessingml/2006/main">
        <w:lastRenderedPageBreak xmlns:w="http://schemas.openxmlformats.org/wordprocessingml/2006/main"/>
      </w:r>
      <w:r xmlns:w="http://schemas.openxmlformats.org/wordprocessingml/2006/main">
        <w:t xml:space="preserve">en waar dieven inbreken en stelen, maar verzamel schatten voor jezelf in de hemel, waar noch mot noch roest ze vernietigt en waar dieven breek niet in en steel niet. Want waar je schat is, daar zal ook je hart zijn.</w:t>
      </w:r>
    </w:p>
    <w:p w14:paraId="766DC20B" w14:textId="77777777" w:rsidR="00F90BDC" w:rsidRDefault="00F90BDC"/>
    <w:p w14:paraId="6BBA060C" w14:textId="77777777" w:rsidR="00F90BDC" w:rsidRDefault="00F90BDC">
      <w:r xmlns:w="http://schemas.openxmlformats.org/wordprocessingml/2006/main">
        <w:t xml:space="preserve">2. Romeinen 12:17-18 “Vergeld niemand kwaad met kwaad, maar denk erover na om te doen wat eervol is in de ogen van allen. Leef, indien mogelijk, voor zover het van u afhangt, vreedzaam met iedereen.’</w:t>
      </w:r>
    </w:p>
    <w:p w14:paraId="5A86E37C" w14:textId="77777777" w:rsidR="00F90BDC" w:rsidRDefault="00F90BDC"/>
    <w:p w14:paraId="03D1DFE5" w14:textId="77777777" w:rsidR="00F90BDC" w:rsidRDefault="00F90BDC">
      <w:r xmlns:w="http://schemas.openxmlformats.org/wordprocessingml/2006/main">
        <w:t xml:space="preserve">Handelingen 21:23 Doe daarom dit wat wij tegen u zeggen: Wij hebben vier mannen die een gelofte op hen hebben afgelegd;</w:t>
      </w:r>
    </w:p>
    <w:p w14:paraId="2587117C" w14:textId="77777777" w:rsidR="00F90BDC" w:rsidRDefault="00F90BDC"/>
    <w:p w14:paraId="49B68BDA" w14:textId="77777777" w:rsidR="00F90BDC" w:rsidRDefault="00F90BDC">
      <w:r xmlns:w="http://schemas.openxmlformats.org/wordprocessingml/2006/main">
        <w:t xml:space="preserve">De passage spreekt over vier mannen met een gelofte op hen.</w:t>
      </w:r>
    </w:p>
    <w:p w14:paraId="7B2000CF" w14:textId="77777777" w:rsidR="00F90BDC" w:rsidRDefault="00F90BDC"/>
    <w:p w14:paraId="15CC0481" w14:textId="77777777" w:rsidR="00F90BDC" w:rsidRDefault="00F90BDC">
      <w:r xmlns:w="http://schemas.openxmlformats.org/wordprocessingml/2006/main">
        <w:t xml:space="preserve">1. De kracht van een gelofte: hoe beloften aan God je leven kunnen veranderen</w:t>
      </w:r>
    </w:p>
    <w:p w14:paraId="4ED593B7" w14:textId="77777777" w:rsidR="00F90BDC" w:rsidRDefault="00F90BDC"/>
    <w:p w14:paraId="7290BEED" w14:textId="77777777" w:rsidR="00F90BDC" w:rsidRDefault="00F90BDC">
      <w:r xmlns:w="http://schemas.openxmlformats.org/wordprocessingml/2006/main">
        <w:t xml:space="preserve">2. Een leven van toewijding leiden: de kracht van toewijding aan de Heer</w:t>
      </w:r>
    </w:p>
    <w:p w14:paraId="35F97612" w14:textId="77777777" w:rsidR="00F90BDC" w:rsidRDefault="00F90BDC"/>
    <w:p w14:paraId="3E3360A3" w14:textId="77777777" w:rsidR="00F90BDC" w:rsidRDefault="00F90BDC">
      <w:r xmlns:w="http://schemas.openxmlformats.org/wordprocessingml/2006/main">
        <w:t xml:space="preserve">1. Prediker 5:4-5 - Wanneer u God een gelofte belooft, wacht dan niet om die te betalen; want hij heeft geen plezier in dwazen: betaal wat je hebt beloofd.</w:t>
      </w:r>
    </w:p>
    <w:p w14:paraId="540F2DB9" w14:textId="77777777" w:rsidR="00F90BDC" w:rsidRDefault="00F90BDC"/>
    <w:p w14:paraId="6559EA3F" w14:textId="77777777" w:rsidR="00F90BDC" w:rsidRDefault="00F90BDC">
      <w:r xmlns:w="http://schemas.openxmlformats.org/wordprocessingml/2006/main">
        <w:t xml:space="preserve">2. Jesaja 38:14-15 - Tot de ochtend dacht ik dat hij, net als een leeuw, al mijn botten zou breken: van dag tot nacht zult u een einde aan mij maken. Net als een kraanvogel of een zwaluw, zo babbelde ik: ik treurde als een duif: mijn ogen falen bij het naar boven kijken: O Heer, ik ben onderdrukt; voor mij ondernemen.</w:t>
      </w:r>
    </w:p>
    <w:p w14:paraId="457C5D23" w14:textId="77777777" w:rsidR="00F90BDC" w:rsidRDefault="00F90BDC"/>
    <w:p w14:paraId="4F0DD0EB" w14:textId="77777777" w:rsidR="00F90BDC" w:rsidRDefault="00F90BDC">
      <w:r xmlns:w="http://schemas.openxmlformats.org/wordprocessingml/2006/main">
        <w:t xml:space="preserve">Handelingen 21:24 Neem ze mee en reinig u met hen, en klaag hen aan, zodat zij hun hoofd kunnen scheren; en iedereen mag weten dat de dingen waarvan zij over u zijn ingelicht, niets zijn; maar dat u zelf ook ordelijk wandelt en de wet onderhoudt.</w:t>
      </w:r>
    </w:p>
    <w:p w14:paraId="6014B2F7" w14:textId="77777777" w:rsidR="00F90BDC" w:rsidRDefault="00F90BDC"/>
    <w:p w14:paraId="1522A7A4" w14:textId="77777777" w:rsidR="00F90BDC" w:rsidRDefault="00F90BDC">
      <w:r xmlns:w="http://schemas.openxmlformats.org/wordprocessingml/2006/main">
        <w:t xml:space="preserve">De passage moedigt de lezer aan om zichzelf te zuiveren en de wetten van de Heer na te leven.</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gehoorzaamheid: de deugd van het houden van de wet</w:t>
      </w:r>
    </w:p>
    <w:p w14:paraId="52B0084F" w14:textId="77777777" w:rsidR="00F90BDC" w:rsidRDefault="00F90BDC"/>
    <w:p w14:paraId="463BACB2" w14:textId="77777777" w:rsidR="00F90BDC" w:rsidRDefault="00F90BDC">
      <w:r xmlns:w="http://schemas.openxmlformats.org/wordprocessingml/2006/main">
        <w:t xml:space="preserve">2. Heiligheid in actie: de roep van God uitleven</w:t>
      </w:r>
    </w:p>
    <w:p w14:paraId="7A5CF503" w14:textId="77777777" w:rsidR="00F90BDC" w:rsidRDefault="00F90BDC"/>
    <w:p w14:paraId="5B3077D0" w14:textId="77777777" w:rsidR="00F90BDC" w:rsidRDefault="00F90BDC">
      <w:r xmlns:w="http://schemas.openxmlformats.org/wordprocessingml/2006/main">
        <w:t xml:space="preserve">1. Romeinen 6:19-20 – “Want net zoals u uw leden hebt voorgesteld als slaven van onreinheid en wetteloosheid die tot nog meer wetteloosheid leidt, zo stelt u nu uw leden voor als slaven van rechtvaardigheid die tot heiliging leidt. Want toen u slaven van de zonde was, was u vrij wat betreft de gerechtigheid.”</w:t>
      </w:r>
    </w:p>
    <w:p w14:paraId="6D714CFD" w14:textId="77777777" w:rsidR="00F90BDC" w:rsidRDefault="00F90BDC"/>
    <w:p w14:paraId="2EA36B5D" w14:textId="77777777" w:rsidR="00F90BDC" w:rsidRDefault="00F90BDC">
      <w:r xmlns:w="http://schemas.openxmlformats.org/wordprocessingml/2006/main">
        <w:t xml:space="preserve">2. 1 Johannes 5:2-3 – “Hierdoor weten we dat we de kinderen van God liefhebben, wanneer we God liefhebben en Zijn geboden onderhouden. Want dit is de liefde van God, dat wij Zijn geboden onderhouden. En Zijn geboden zijn niet zwaar.”</w:t>
      </w:r>
    </w:p>
    <w:p w14:paraId="4E5AA687" w14:textId="77777777" w:rsidR="00F90BDC" w:rsidRDefault="00F90BDC"/>
    <w:p w14:paraId="06B3576C" w14:textId="77777777" w:rsidR="00F90BDC" w:rsidRDefault="00F90BDC">
      <w:r xmlns:w="http://schemas.openxmlformats.org/wordprocessingml/2006/main">
        <w:t xml:space="preserve">Handelingen 21:25 Wat betreft de heidenen die geloven, hebben wij geschreven en geconcludeerd dat zij zoiets niet in acht nemen, behalve dat zij zich onthouden van dingen die aan afgoden worden geofferd, en van bloed, en van verstikking, en van hoererij.</w:t>
      </w:r>
    </w:p>
    <w:p w14:paraId="292D7D90" w14:textId="77777777" w:rsidR="00F90BDC" w:rsidRDefault="00F90BDC"/>
    <w:p w14:paraId="5136C10C" w14:textId="77777777" w:rsidR="00F90BDC" w:rsidRDefault="00F90BDC">
      <w:r xmlns:w="http://schemas.openxmlformats.org/wordprocessingml/2006/main">
        <w:t xml:space="preserve">De heidense christenen kregen de opdracht zich te onthouden van afgoderij, het eten van bloed, het eten van gewurgde dieren en seksuele immoraliteit.</w:t>
      </w:r>
    </w:p>
    <w:p w14:paraId="3C98CAFE" w14:textId="77777777" w:rsidR="00F90BDC" w:rsidRDefault="00F90BDC"/>
    <w:p w14:paraId="4CB03FC0" w14:textId="77777777" w:rsidR="00F90BDC" w:rsidRDefault="00F90BDC">
      <w:r xmlns:w="http://schemas.openxmlformats.org/wordprocessingml/2006/main">
        <w:t xml:space="preserve">1. De noodzaak om je te onthouden van zonde</w:t>
      </w:r>
    </w:p>
    <w:p w14:paraId="208A7B8C" w14:textId="77777777" w:rsidR="00F90BDC" w:rsidRDefault="00F90BDC"/>
    <w:p w14:paraId="7BB278AE" w14:textId="77777777" w:rsidR="00F90BDC" w:rsidRDefault="00F90BDC">
      <w:r xmlns:w="http://schemas.openxmlformats.org/wordprocessingml/2006/main">
        <w:t xml:space="preserve">2. De heiligheid van het christelijke leven</w:t>
      </w:r>
    </w:p>
    <w:p w14:paraId="08CCAEB7" w14:textId="77777777" w:rsidR="00F90BDC" w:rsidRDefault="00F90BDC"/>
    <w:p w14:paraId="2F574D91" w14:textId="77777777" w:rsidR="00F90BDC" w:rsidRDefault="00F90BDC">
      <w:r xmlns:w="http://schemas.openxmlformats.org/wordprocessingml/2006/main">
        <w:t xml:space="preserve">1. Romeinen 6:1-2 - Wat zullen we dan zeggen? Moeten wij doorgaan met zondigen, zodat de genade overvloedig mag zijn? In geen geval! Hoe kunnen wij die aan de zonde gestorven zijn er nog steeds in leven?</w:t>
      </w:r>
    </w:p>
    <w:p w14:paraId="43477829" w14:textId="77777777" w:rsidR="00F90BDC" w:rsidRDefault="00F90BDC"/>
    <w:p w14:paraId="27D9977C" w14:textId="77777777" w:rsidR="00F90BDC" w:rsidRDefault="00F90BDC">
      <w:r xmlns:w="http://schemas.openxmlformats.org/wordprocessingml/2006/main">
        <w:t xml:space="preserve">2. 1 Petrus 1:13-16 - Bereid daarom uw geest voor op actie en wees nuchter en vestig uw hoop volledig op de genade die u zal worden gebracht door de openbaring van Jezus Christus. Wees als gehoorzame kinderen niet gelijkvormig aan de hartstochten van jullie vroegere onwetendheid, maar aangezien Hij die jullie geroepen heeft </w:t>
      </w:r>
      <w:r xmlns:w="http://schemas.openxmlformats.org/wordprocessingml/2006/main">
        <w:lastRenderedPageBreak xmlns:w="http://schemas.openxmlformats.org/wordprocessingml/2006/main"/>
      </w:r>
      <w:r xmlns:w="http://schemas.openxmlformats.org/wordprocessingml/2006/main">
        <w:t xml:space="preserve">heilig is, wees ook heilig in al jullie gedrag, aangezien er geschreven staat: ‘Jullie zullen heilig zijn, want Ik ben heilig. ”</w:t>
      </w:r>
    </w:p>
    <w:p w14:paraId="61953AAC" w14:textId="77777777" w:rsidR="00F90BDC" w:rsidRDefault="00F90BDC"/>
    <w:p w14:paraId="34F8D564" w14:textId="77777777" w:rsidR="00F90BDC" w:rsidRDefault="00F90BDC">
      <w:r xmlns:w="http://schemas.openxmlformats.org/wordprocessingml/2006/main">
        <w:t xml:space="preserve">Handelingen 21:26 Toen nam Paulus de mannen mee, en de volgende dag ging hij, zichzelf reinigend met hen, de tempel binnen, om de voltooiing van de dagen van reiniging aan te duiden, totdat er voor ieder van hen een offer zou worden gebracht.</w:t>
      </w:r>
    </w:p>
    <w:p w14:paraId="491F2F4D" w14:textId="77777777" w:rsidR="00F90BDC" w:rsidRDefault="00F90BDC"/>
    <w:p w14:paraId="4C666BDF" w14:textId="77777777" w:rsidR="00F90BDC" w:rsidRDefault="00F90BDC">
      <w:r xmlns:w="http://schemas.openxmlformats.org/wordprocessingml/2006/main">
        <w:t xml:space="preserve">Paulus zuiverde zichzelf en anderen om de tempel binnen te gaan en een offer te brengen.</w:t>
      </w:r>
    </w:p>
    <w:p w14:paraId="10452E1F" w14:textId="77777777" w:rsidR="00F90BDC" w:rsidRDefault="00F90BDC"/>
    <w:p w14:paraId="49070226" w14:textId="77777777" w:rsidR="00F90BDC" w:rsidRDefault="00F90BDC">
      <w:r xmlns:w="http://schemas.openxmlformats.org/wordprocessingml/2006/main">
        <w:t xml:space="preserve">1. Wees gezuiverd en zoek heiliging in de ogen van de Heer</w:t>
      </w:r>
    </w:p>
    <w:p w14:paraId="2CEA500F" w14:textId="77777777" w:rsidR="00F90BDC" w:rsidRDefault="00F90BDC"/>
    <w:p w14:paraId="340E2AA3" w14:textId="77777777" w:rsidR="00F90BDC" w:rsidRDefault="00F90BDC">
      <w:r xmlns:w="http://schemas.openxmlformats.org/wordprocessingml/2006/main">
        <w:t xml:space="preserve">2. Hernieuw uw toewijding aan de Heer door daden van bekering</w:t>
      </w:r>
    </w:p>
    <w:p w14:paraId="1E868B3B" w14:textId="77777777" w:rsidR="00F90BDC" w:rsidRDefault="00F90BDC"/>
    <w:p w14:paraId="2A980C02" w14:textId="77777777" w:rsidR="00F90BDC" w:rsidRDefault="00F90BDC">
      <w:r xmlns:w="http://schemas.openxmlformats.org/wordprocessingml/2006/main">
        <w:t xml:space="preserve">1. 1 Johannes 1:9: "Als wij onze zonden belijden, is Hij getrouw en rechtvaardig om ons onze zonden te vergeven en ons te reinigen van alle ongerechtigheid."</w:t>
      </w:r>
    </w:p>
    <w:p w14:paraId="26117DB2" w14:textId="77777777" w:rsidR="00F90BDC" w:rsidRDefault="00F90BDC"/>
    <w:p w14:paraId="080FEEC2" w14:textId="77777777" w:rsidR="00F90BDC" w:rsidRDefault="00F90BDC">
      <w:r xmlns:w="http://schemas.openxmlformats.org/wordprocessingml/2006/main">
        <w:t xml:space="preserve">2. Titus 2:14: "Die zichzelf voor ons heeft gegeven, om ons van alle ongerechtigheid te verlossen en voor zichzelf een bijzonder volk te zuiveren, ijverig in goede werken."</w:t>
      </w:r>
    </w:p>
    <w:p w14:paraId="66473AD4" w14:textId="77777777" w:rsidR="00F90BDC" w:rsidRDefault="00F90BDC"/>
    <w:p w14:paraId="55A8B340" w14:textId="77777777" w:rsidR="00F90BDC" w:rsidRDefault="00F90BDC">
      <w:r xmlns:w="http://schemas.openxmlformats.org/wordprocessingml/2006/main">
        <w:t xml:space="preserve">Handelingen 21:27 En toen de zeven dagen bijna voorbij waren, brachten de Joden uit Asia, toen zij hem in de tempel zagen, het hele volk in beroering en sloegen de handen op hem.</w:t>
      </w:r>
    </w:p>
    <w:p w14:paraId="43F18F18" w14:textId="77777777" w:rsidR="00F90BDC" w:rsidRDefault="00F90BDC"/>
    <w:p w14:paraId="250B5454" w14:textId="77777777" w:rsidR="00F90BDC" w:rsidRDefault="00F90BDC">
      <w:r xmlns:w="http://schemas.openxmlformats.org/wordprocessingml/2006/main">
        <w:t xml:space="preserve">Op de zevende dag van Paulus' verblijf in Jeruzalem zagen Joden uit Azië hem in de tempel en spoorden de mensen aan om hem de handen op te leggen.</w:t>
      </w:r>
    </w:p>
    <w:p w14:paraId="3EAECE5E" w14:textId="77777777" w:rsidR="00F90BDC" w:rsidRDefault="00F90BDC"/>
    <w:p w14:paraId="532FBA4C" w14:textId="77777777" w:rsidR="00F90BDC" w:rsidRDefault="00F90BDC">
      <w:r xmlns:w="http://schemas.openxmlformats.org/wordprocessingml/2006/main">
        <w:t xml:space="preserve">1. De kracht van een verenigd volk</w:t>
      </w:r>
    </w:p>
    <w:p w14:paraId="690AE0C1" w14:textId="77777777" w:rsidR="00F90BDC" w:rsidRDefault="00F90BDC"/>
    <w:p w14:paraId="615D4293" w14:textId="77777777" w:rsidR="00F90BDC" w:rsidRDefault="00F90BDC">
      <w:r xmlns:w="http://schemas.openxmlformats.org/wordprocessingml/2006/main">
        <w:t xml:space="preserve">2. Hoe onze acties anderen beïnvloeden</w:t>
      </w:r>
    </w:p>
    <w:p w14:paraId="51CFE1E9" w14:textId="77777777" w:rsidR="00F90BDC" w:rsidRDefault="00F90BDC"/>
    <w:p w14:paraId="2F1A7FB0" w14:textId="77777777" w:rsidR="00F90BDC" w:rsidRDefault="00F90BDC">
      <w:r xmlns:w="http://schemas.openxmlformats.org/wordprocessingml/2006/main">
        <w:t xml:space="preserve">1. Spreuken 20:3 - Het is een eer voor een mens om op te houden met strijd, maar iedere dwaas zal zich ermee bemoeien.</w:t>
      </w:r>
    </w:p>
    <w:p w14:paraId="26A146D3" w14:textId="77777777" w:rsidR="00F90BDC" w:rsidRDefault="00F90BDC"/>
    <w:p w14:paraId="1426D5DC" w14:textId="77777777" w:rsidR="00F90BDC" w:rsidRDefault="00F90BDC">
      <w:r xmlns:w="http://schemas.openxmlformats.org/wordprocessingml/2006/main">
        <w:t xml:space="preserve">2. Romeinen 12:18 - Als het mogelijk is, leef dan, voor zover dat in u ligt, in vrede met alle mensen.</w:t>
      </w:r>
    </w:p>
    <w:p w14:paraId="30E71E28" w14:textId="77777777" w:rsidR="00F90BDC" w:rsidRDefault="00F90BDC"/>
    <w:p w14:paraId="2D7CB814" w14:textId="77777777" w:rsidR="00F90BDC" w:rsidRDefault="00F90BDC">
      <w:r xmlns:w="http://schemas.openxmlformats.org/wordprocessingml/2006/main">
        <w:t xml:space="preserve">Handelingen 21:28 Roep het uit, mannen van Israël, help: Dit is de man, die alle mensen overal leert tegen het volk, en de wet, en deze plaats; en bovendien heeft hij ook de Grieken in de tempel gebracht, en heeft dit heilige heiligdom verontreinigd. plaats.</w:t>
      </w:r>
    </w:p>
    <w:p w14:paraId="24AE9F0D" w14:textId="77777777" w:rsidR="00F90BDC" w:rsidRDefault="00F90BDC"/>
    <w:p w14:paraId="5A1869A6" w14:textId="77777777" w:rsidR="00F90BDC" w:rsidRDefault="00F90BDC">
      <w:r xmlns:w="http://schemas.openxmlformats.org/wordprocessingml/2006/main">
        <w:t xml:space="preserve">De mensen beschuldigden Paulus ervan dat hij tegen hun wetten en gewoonten onderwees en dat hij Grieken naar de tempel had gebracht, waardoor deze verontreinigd werd.</w:t>
      </w:r>
    </w:p>
    <w:p w14:paraId="7599DA6C" w14:textId="77777777" w:rsidR="00F90BDC" w:rsidRDefault="00F90BDC"/>
    <w:p w14:paraId="2A5D4843" w14:textId="77777777" w:rsidR="00F90BDC" w:rsidRDefault="00F90BDC">
      <w:r xmlns:w="http://schemas.openxmlformats.org/wordprocessingml/2006/main">
        <w:t xml:space="preserve">1: We moeten trouw blijven aan God en Zijn wetten, zelfs als dat moeilijk is.</w:t>
      </w:r>
    </w:p>
    <w:p w14:paraId="57AA02E3" w14:textId="77777777" w:rsidR="00F90BDC" w:rsidRDefault="00F90BDC"/>
    <w:p w14:paraId="303DA26C" w14:textId="77777777" w:rsidR="00F90BDC" w:rsidRDefault="00F90BDC">
      <w:r xmlns:w="http://schemas.openxmlformats.org/wordprocessingml/2006/main">
        <w:t xml:space="preserve">2: We moeten ervoor zorgen dat ons geloof niet vervuild raakt door invloeden van buitenaf.</w:t>
      </w:r>
    </w:p>
    <w:p w14:paraId="478CC88C" w14:textId="77777777" w:rsidR="00F90BDC" w:rsidRDefault="00F90BDC"/>
    <w:p w14:paraId="7EF68F5A" w14:textId="77777777" w:rsidR="00F90BDC" w:rsidRDefault="00F90BDC">
      <w:r xmlns:w="http://schemas.openxmlformats.org/wordprocessingml/2006/main">
        <w:t xml:space="preserve">1: Galaten 6:9 - En laten we niet moe worden het goede te doen: want op de juiste tijd zullen we oogsten, als we niet flauwvallen.</w:t>
      </w:r>
    </w:p>
    <w:p w14:paraId="53E6707F" w14:textId="77777777" w:rsidR="00F90BDC" w:rsidRDefault="00F90BDC"/>
    <w:p w14:paraId="4A769B44" w14:textId="77777777" w:rsidR="00F90BDC" w:rsidRDefault="00F90BDC">
      <w:r xmlns:w="http://schemas.openxmlformats.org/wordprocessingml/2006/main">
        <w:t xml:space="preserve">2: Jozua 24:15 En als het u kwaad lijkt de HEER te dienen, kies dan vandaag wie u wilt dienen; Of het nu de goden zijn die uw vaderen dienden die aan de andere kant van de vloed waren, of de goden van de Amorieten, in wier land u woont: maar wat mij en mijn huis betreft, wij zullen de Heer dienen.</w:t>
      </w:r>
    </w:p>
    <w:p w14:paraId="432F6575" w14:textId="77777777" w:rsidR="00F90BDC" w:rsidRDefault="00F90BDC"/>
    <w:p w14:paraId="0C54069C" w14:textId="77777777" w:rsidR="00F90BDC" w:rsidRDefault="00F90BDC">
      <w:r xmlns:w="http://schemas.openxmlformats.org/wordprocessingml/2006/main">
        <w:t xml:space="preserve">Handelingen 21:29 (Want ze hadden eerder met hem in de stad Trofimus een Efeziër gezien, die ze dachten dat Paulus in de tempel had gebracht.)</w:t>
      </w:r>
    </w:p>
    <w:p w14:paraId="0E8E3EA1" w14:textId="77777777" w:rsidR="00F90BDC" w:rsidRDefault="00F90BDC"/>
    <w:p w14:paraId="0205638F" w14:textId="77777777" w:rsidR="00F90BDC" w:rsidRDefault="00F90BDC">
      <w:r xmlns:w="http://schemas.openxmlformats.org/wordprocessingml/2006/main">
        <w:t xml:space="preserve">Paulus werd ervan beschuldigd een heiden, Trofimus, in de tempel te hebben gebracht.</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moeten trouw blijven om de heiligheid van de tempel te bewaken.</w:t>
      </w:r>
    </w:p>
    <w:p w14:paraId="6F4E2661" w14:textId="77777777" w:rsidR="00F90BDC" w:rsidRDefault="00F90BDC"/>
    <w:p w14:paraId="242349F5" w14:textId="77777777" w:rsidR="00F90BDC" w:rsidRDefault="00F90BDC">
      <w:r xmlns:w="http://schemas.openxmlformats.org/wordprocessingml/2006/main">
        <w:t xml:space="preserve">2: Liefde voor onze medemens moet verder reiken dan alleen onze eigen mensen.</w:t>
      </w:r>
    </w:p>
    <w:p w14:paraId="78D8F313" w14:textId="77777777" w:rsidR="00F90BDC" w:rsidRDefault="00F90BDC"/>
    <w:p w14:paraId="35F20D26" w14:textId="77777777" w:rsidR="00F90BDC" w:rsidRDefault="00F90BDC">
      <w:r xmlns:w="http://schemas.openxmlformats.org/wordprocessingml/2006/main">
        <w:t xml:space="preserve">1: Matteüs 5:43-44 - "Jullie hebben gehoord dat er werd gezegd: 'Gij zult uw naaste liefhebben en uw vijand haten.' Maar ik zeg je: heb je vijanden lief, zegen degenen die je vervloeken, doe goed aan degenen die je haten."</w:t>
      </w:r>
    </w:p>
    <w:p w14:paraId="21EF3E5A" w14:textId="77777777" w:rsidR="00F90BDC" w:rsidRDefault="00F90BDC"/>
    <w:p w14:paraId="7237CA79" w14:textId="77777777" w:rsidR="00F90BDC" w:rsidRDefault="00F90BDC">
      <w:r xmlns:w="http://schemas.openxmlformats.org/wordprocessingml/2006/main">
        <w:t xml:space="preserve">2: Galaten 3:28 - "Er is geen Jood of Griek, er is geen slaaf of vrije, er is geen man en vrouw, want jullie zijn allen één in Christus Jezus."</w:t>
      </w:r>
    </w:p>
    <w:p w14:paraId="615F849B" w14:textId="77777777" w:rsidR="00F90BDC" w:rsidRDefault="00F90BDC"/>
    <w:p w14:paraId="286F29DE" w14:textId="77777777" w:rsidR="00F90BDC" w:rsidRDefault="00F90BDC">
      <w:r xmlns:w="http://schemas.openxmlformats.org/wordprocessingml/2006/main">
        <w:t xml:space="preserve">Handelingen 21:30 En de hele stad kwam in beroering, en het volk vluchtte samen; en zij namen Paulus en trokken hem uit de tempel; en terstond werden de deuren gesloten.</w:t>
      </w:r>
    </w:p>
    <w:p w14:paraId="4BA5F148" w14:textId="77777777" w:rsidR="00F90BDC" w:rsidRDefault="00F90BDC"/>
    <w:p w14:paraId="38262382" w14:textId="77777777" w:rsidR="00F90BDC" w:rsidRDefault="00F90BDC">
      <w:r xmlns:w="http://schemas.openxmlformats.org/wordprocessingml/2006/main">
        <w:t xml:space="preserve">De mensen van de stad Jeruzalem renden samen en arresteerden Paulus, waarna ze de tempeldeuren sloten.</w:t>
      </w:r>
    </w:p>
    <w:p w14:paraId="2A2D0F97" w14:textId="77777777" w:rsidR="00F90BDC" w:rsidRDefault="00F90BDC"/>
    <w:p w14:paraId="1DBBD3C6" w14:textId="77777777" w:rsidR="00F90BDC" w:rsidRDefault="00F90BDC">
      <w:r xmlns:w="http://schemas.openxmlformats.org/wordprocessingml/2006/main">
        <w:t xml:space="preserve">1. De kracht van eenheid: hoe samenwerken grote dingen kan bereiken</w:t>
      </w:r>
    </w:p>
    <w:p w14:paraId="49B80415" w14:textId="77777777" w:rsidR="00F90BDC" w:rsidRDefault="00F90BDC"/>
    <w:p w14:paraId="33817977" w14:textId="77777777" w:rsidR="00F90BDC" w:rsidRDefault="00F90BDC">
      <w:r xmlns:w="http://schemas.openxmlformats.org/wordprocessingml/2006/main">
        <w:t xml:space="preserve">2. De kracht van gehoorzaamheid: het goede doen, zelfs als het moeilijk is</w:t>
      </w:r>
    </w:p>
    <w:p w14:paraId="091D89EC" w14:textId="77777777" w:rsidR="00F90BDC" w:rsidRDefault="00F90BDC"/>
    <w:p w14:paraId="4D40E558" w14:textId="77777777" w:rsidR="00F90BDC" w:rsidRDefault="00F90BDC">
      <w:r xmlns:w="http://schemas.openxmlformats.org/wordprocessingml/2006/main">
        <w:t xml:space="preserve">1. Efeziërs 4:3-4: "We doen er alles aan om de eenheid van de Geest te bewaren in de band van de vrede. Er is één lichaam en één Geest, net zoals u tot één hoop werd geroepen toen u werd geroepen."</w:t>
      </w:r>
    </w:p>
    <w:p w14:paraId="4DAB4D2A" w14:textId="77777777" w:rsidR="00F90BDC" w:rsidRDefault="00F90BDC"/>
    <w:p w14:paraId="3FBC2930" w14:textId="77777777" w:rsidR="00F90BDC" w:rsidRDefault="00F90BDC">
      <w:r xmlns:w="http://schemas.openxmlformats.org/wordprocessingml/2006/main">
        <w:t xml:space="preserve">2. Daniël 3:17-18: "Als we in de brandende oven worden geworpen, kan de God die we dienen ons daarvan redden, en Hij zal ons uit uw hand redden, o koning. Maar zelfs als hij dat niet doet, wij willen dat u weet, o koning, dat wij uw goden niet zullen dienen of het gouden beeld dat u heeft opgericht, zullen aanbidden.’</w:t>
      </w:r>
    </w:p>
    <w:p w14:paraId="3084E39D" w14:textId="77777777" w:rsidR="00F90BDC" w:rsidRDefault="00F90BDC"/>
    <w:p w14:paraId="751CDB51" w14:textId="77777777" w:rsidR="00F90BDC" w:rsidRDefault="00F90BDC">
      <w:r xmlns:w="http://schemas.openxmlformats.org/wordprocessingml/2006/main">
        <w:t xml:space="preserve">Handelingen 21:31 En terwijl zij rondgingen om hem te doden, kwam er een tijding tot de hoofdaanvoerder van de bende, dat </w:t>
      </w:r>
      <w:r xmlns:w="http://schemas.openxmlformats.org/wordprocessingml/2006/main">
        <w:lastRenderedPageBreak xmlns:w="http://schemas.openxmlformats.org/wordprocessingml/2006/main"/>
      </w:r>
      <w:r xmlns:w="http://schemas.openxmlformats.org/wordprocessingml/2006/main">
        <w:t xml:space="preserve">heel Jeruzalem in rep en roer was.</w:t>
      </w:r>
    </w:p>
    <w:p w14:paraId="6F16B818" w14:textId="77777777" w:rsidR="00F90BDC" w:rsidRDefault="00F90BDC"/>
    <w:p w14:paraId="55A172B8" w14:textId="77777777" w:rsidR="00F90BDC" w:rsidRDefault="00F90BDC">
      <w:r xmlns:w="http://schemas.openxmlformats.org/wordprocessingml/2006/main">
        <w:t xml:space="preserve">Een menigte in Jeruzalem probeerde Paul te vermoorden, maar hun plannen werden gedwarsboomd toen de hoofdaanvoerder van de band op de hoogte werd gebracht van het tumult.</w:t>
      </w:r>
    </w:p>
    <w:p w14:paraId="2DBADC61" w14:textId="77777777" w:rsidR="00F90BDC" w:rsidRDefault="00F90BDC"/>
    <w:p w14:paraId="74A53F6A" w14:textId="77777777" w:rsidR="00F90BDC" w:rsidRDefault="00F90BDC">
      <w:r xmlns:w="http://schemas.openxmlformats.org/wordprocessingml/2006/main">
        <w:t xml:space="preserve">1. Gods bescherming in tijden van gevaar</w:t>
      </w:r>
    </w:p>
    <w:p w14:paraId="027EBEF8" w14:textId="77777777" w:rsidR="00F90BDC" w:rsidRDefault="00F90BDC"/>
    <w:p w14:paraId="5370F481" w14:textId="77777777" w:rsidR="00F90BDC" w:rsidRDefault="00F90BDC">
      <w:r xmlns:w="http://schemas.openxmlformats.org/wordprocessingml/2006/main">
        <w:t xml:space="preserve">2. Standvastig blijven ondanks tegenstand</w:t>
      </w:r>
    </w:p>
    <w:p w14:paraId="2F60CC7D" w14:textId="77777777" w:rsidR="00F90BDC" w:rsidRDefault="00F90BDC"/>
    <w:p w14:paraId="2F9196CD" w14:textId="77777777" w:rsidR="00F90BDC" w:rsidRDefault="00F90BDC">
      <w:r xmlns:w="http://schemas.openxmlformats.org/wordprocessingml/2006/main">
        <w:t xml:space="preserve">1. Psalm 91:11-12 - Want hij zal zijn engelen over u gebieden om u op al uw wegen te beschermen; zij zullen u in hun handen optillen, zodat u uw voet niet tegen een steen zult stoten.</w:t>
      </w:r>
    </w:p>
    <w:p w14:paraId="7F530392" w14:textId="77777777" w:rsidR="00F90BDC" w:rsidRDefault="00F90BDC"/>
    <w:p w14:paraId="2EBCF4B9" w14:textId="77777777" w:rsidR="00F90BDC" w:rsidRDefault="00F90BDC">
      <w:r xmlns:w="http://schemas.openxmlformats.org/wordprocessingml/2006/main">
        <w:t xml:space="preserve">2. Romeinen 8:31 - Wat moeten wij dan als reactie op deze dingen zeggen? Als God voor ons is, wie kan dan tegen ons zijn?</w:t>
      </w:r>
    </w:p>
    <w:p w14:paraId="22051A47" w14:textId="77777777" w:rsidR="00F90BDC" w:rsidRDefault="00F90BDC"/>
    <w:p w14:paraId="38CDCAB1" w14:textId="77777777" w:rsidR="00F90BDC" w:rsidRDefault="00F90BDC">
      <w:r xmlns:w="http://schemas.openxmlformats.org/wordprocessingml/2006/main">
        <w:t xml:space="preserve">Handelingen 21:32 Die namen onmiddellijk soldaten en centurio's mee en renden naar hen toe; en toen zij de opperbevelhebber en de soldaten zagen, verlieten zij het slaan van Paulus.</w:t>
      </w:r>
    </w:p>
    <w:p w14:paraId="49E5CB48" w14:textId="77777777" w:rsidR="00F90BDC" w:rsidRDefault="00F90BDC"/>
    <w:p w14:paraId="0FB460FA" w14:textId="77777777" w:rsidR="00F90BDC" w:rsidRDefault="00F90BDC">
      <w:r xmlns:w="http://schemas.openxmlformats.org/wordprocessingml/2006/main">
        <w:t xml:space="preserve">Paulus werd gearresteerd door Romeinse soldaten en de opperbevelhebber.</w:t>
      </w:r>
    </w:p>
    <w:p w14:paraId="15F905CE" w14:textId="77777777" w:rsidR="00F90BDC" w:rsidRDefault="00F90BDC"/>
    <w:p w14:paraId="0D605F0B" w14:textId="77777777" w:rsidR="00F90BDC" w:rsidRDefault="00F90BDC">
      <w:r xmlns:w="http://schemas.openxmlformats.org/wordprocessingml/2006/main">
        <w:t xml:space="preserve">1. Wees niet ontmoedigd in moeilijke tijden - Paulus onderging de arrestatie en behield zijn geloof in God</w:t>
      </w:r>
    </w:p>
    <w:p w14:paraId="452AED1B" w14:textId="77777777" w:rsidR="00F90BDC" w:rsidRDefault="00F90BDC"/>
    <w:p w14:paraId="1AD702EC" w14:textId="77777777" w:rsidR="00F90BDC" w:rsidRDefault="00F90BDC">
      <w:r xmlns:w="http://schemas.openxmlformats.org/wordprocessingml/2006/main">
        <w:t xml:space="preserve">2. Blijf trouw aan je overtuigingen - Paulus was bereid voor zijn overtuigingen op te komen, zelfs als hij met tegenslagen werd geconfronteerd</w:t>
      </w:r>
    </w:p>
    <w:p w14:paraId="4597D09B" w14:textId="77777777" w:rsidR="00F90BDC" w:rsidRDefault="00F90BDC"/>
    <w:p w14:paraId="6C2A9EFA" w14:textId="77777777" w:rsidR="00F90BDC" w:rsidRDefault="00F90BDC">
      <w:r xmlns:w="http://schemas.openxmlformats.org/wordprocessingml/2006/main">
        <w:t xml:space="preserve">1. 2 Timotheüs 4:7-8 - Ik heb de goede strijd gestreden, ik heb de race volbracht, ik heb het geloof behouden</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56:3 - Als ik bang ben, vertrouw ik op jou.</w:t>
      </w:r>
    </w:p>
    <w:p w14:paraId="73036238" w14:textId="77777777" w:rsidR="00F90BDC" w:rsidRDefault="00F90BDC"/>
    <w:p w14:paraId="63DBF926" w14:textId="77777777" w:rsidR="00F90BDC" w:rsidRDefault="00F90BDC">
      <w:r xmlns:w="http://schemas.openxmlformats.org/wordprocessingml/2006/main">
        <w:t xml:space="preserve">Handelingen 21:33 Toen kwam de opperbevelhebber naderbij, nam hem mee en gaf opdracht hem met twee kettingen vast te binden; en eiste wie hij was en wat hij had gedaan.</w:t>
      </w:r>
    </w:p>
    <w:p w14:paraId="08F21BEC" w14:textId="77777777" w:rsidR="00F90BDC" w:rsidRDefault="00F90BDC"/>
    <w:p w14:paraId="4B25DC8A" w14:textId="77777777" w:rsidR="00F90BDC" w:rsidRDefault="00F90BDC">
      <w:r xmlns:w="http://schemas.openxmlformats.org/wordprocessingml/2006/main">
        <w:t xml:space="preserve">De hoofdkapitein arresteerde Paul en ondervroeg hem.</w:t>
      </w:r>
    </w:p>
    <w:p w14:paraId="068A6FA1" w14:textId="77777777" w:rsidR="00F90BDC" w:rsidRDefault="00F90BDC"/>
    <w:p w14:paraId="07E930A2" w14:textId="77777777" w:rsidR="00F90BDC" w:rsidRDefault="00F90BDC">
      <w:r xmlns:w="http://schemas.openxmlformats.org/wordprocessingml/2006/main">
        <w:t xml:space="preserve">1. Het belang van waakzaam blijven in ons geloof en gehoorzaamheid aan God.</w:t>
      </w:r>
    </w:p>
    <w:p w14:paraId="17FB72B9" w14:textId="77777777" w:rsidR="00F90BDC" w:rsidRDefault="00F90BDC"/>
    <w:p w14:paraId="246CDBB4" w14:textId="77777777" w:rsidR="00F90BDC" w:rsidRDefault="00F90BDC">
      <w:r xmlns:w="http://schemas.openxmlformats.org/wordprocessingml/2006/main">
        <w:t xml:space="preserve">2. De waarde van moed, zelfs als er vervolging plaatsvindt.</w:t>
      </w:r>
    </w:p>
    <w:p w14:paraId="7F356094" w14:textId="77777777" w:rsidR="00F90BDC" w:rsidRDefault="00F90BDC"/>
    <w:p w14:paraId="3DC705F3" w14:textId="77777777" w:rsidR="00F90BDC" w:rsidRDefault="00F90BDC">
      <w:r xmlns:w="http://schemas.openxmlformats.org/wordprocessingml/2006/main">
        <w:t xml:space="preserve">1. Matteüs 10:28-31 - "Wees niet bang voor degenen die het lichaam doden, maar de ziel niet kunnen doden. Wees liever bang voor Degene die zowel de ziel als het lichaam in de hel kan vernietigen."</w:t>
      </w:r>
    </w:p>
    <w:p w14:paraId="173C229B" w14:textId="77777777" w:rsidR="00F90BDC" w:rsidRDefault="00F90BDC"/>
    <w:p w14:paraId="79085A4A" w14:textId="77777777" w:rsidR="00F90BDC" w:rsidRDefault="00F90BDC">
      <w:r xmlns:w="http://schemas.openxmlformats.org/wordprocessingml/2006/main">
        <w:t xml:space="preserve">2. Filippenzen 1:20-21 - "Ik verwacht en hoop vurig dat ik mij op geen enkele manier zal schamen, maar voldoende moed zal hebben zodat Christus nu, zoals altijd, in mijn lichaam verhoogd zal worden, hetzij door leven of door dood."</w:t>
      </w:r>
    </w:p>
    <w:p w14:paraId="507CBBBF" w14:textId="77777777" w:rsidR="00F90BDC" w:rsidRDefault="00F90BDC"/>
    <w:p w14:paraId="5C3B79C2" w14:textId="77777777" w:rsidR="00F90BDC" w:rsidRDefault="00F90BDC">
      <w:r xmlns:w="http://schemas.openxmlformats.org/wordprocessingml/2006/main">
        <w:t xml:space="preserve">Handelingen 21:34 En sommigen riepen onder de menigte het ene, anderen het andere; en toen hij de zekerheid van het tumult niet kon weten, beval hij hem naar het kasteel te worden gedragen.</w:t>
      </w:r>
    </w:p>
    <w:p w14:paraId="70BAEC7A" w14:textId="77777777" w:rsidR="00F90BDC" w:rsidRDefault="00F90BDC"/>
    <w:p w14:paraId="4E0EFED4" w14:textId="77777777" w:rsidR="00F90BDC" w:rsidRDefault="00F90BDC">
      <w:r xmlns:w="http://schemas.openxmlformats.org/wordprocessingml/2006/main">
        <w:t xml:space="preserve">Een menigte maakte opschudding en Paul kon niet verstaan wat er werd gezegd, dus werd hij voor de veiligheid naar het kasteel gebracht.</w:t>
      </w:r>
    </w:p>
    <w:p w14:paraId="3052E442" w14:textId="77777777" w:rsidR="00F90BDC" w:rsidRDefault="00F90BDC"/>
    <w:p w14:paraId="770B7843" w14:textId="77777777" w:rsidR="00F90BDC" w:rsidRDefault="00F90BDC">
      <w:r xmlns:w="http://schemas.openxmlformats.org/wordprocessingml/2006/main">
        <w:t xml:space="preserve">1. God is onze beschermer in tijden van crisis.</w:t>
      </w:r>
    </w:p>
    <w:p w14:paraId="0E119CB3" w14:textId="77777777" w:rsidR="00F90BDC" w:rsidRDefault="00F90BDC"/>
    <w:p w14:paraId="54B54A54" w14:textId="77777777" w:rsidR="00F90BDC" w:rsidRDefault="00F90BDC">
      <w:r xmlns:w="http://schemas.openxmlformats.org/wordprocessingml/2006/main">
        <w:t xml:space="preserve">2. We kunnen op Gods plan vertrouwen, zelfs als de dingen chaotisch lijken.</w:t>
      </w:r>
    </w:p>
    <w:p w14:paraId="49F16769" w14:textId="77777777" w:rsidR="00F90BDC" w:rsidRDefault="00F90BDC"/>
    <w:p w14:paraId="4D18FA64" w14:textId="77777777" w:rsidR="00F90BDC" w:rsidRDefault="00F90BDC">
      <w:r xmlns:w="http://schemas.openxmlformats.org/wordprocessingml/2006/main">
        <w:t xml:space="preserve">1. Psalm 46:1-3 "God is onze toevlucht en kracht, een zeer aanwezige hulp in moeilijkheden. Daarom zullen we niet bang zijn, ook al bezwijkt de aarde, al worden de bergen midden in de zee verplaatst, al brullen haar wateren en schuim, hoewel de bergen trillen van de zwelling. Selah'</w:t>
      </w:r>
    </w:p>
    <w:p w14:paraId="524AA099" w14:textId="77777777" w:rsidR="00F90BDC" w:rsidRDefault="00F90BDC"/>
    <w:p w14:paraId="13FFF85C" w14:textId="77777777" w:rsidR="00F90BDC" w:rsidRDefault="00F90BDC">
      <w:r xmlns:w="http://schemas.openxmlformats.org/wordprocessingml/2006/main">
        <w:t xml:space="preserve">2. Psalm 34:19 "Er zijn veel kwellingen voor de rechtvaardige, maar uit alle verlost de Heer hem."</w:t>
      </w:r>
    </w:p>
    <w:p w14:paraId="5DE78EAD" w14:textId="77777777" w:rsidR="00F90BDC" w:rsidRDefault="00F90BDC"/>
    <w:p w14:paraId="175977F7" w14:textId="77777777" w:rsidR="00F90BDC" w:rsidRDefault="00F90BDC">
      <w:r xmlns:w="http://schemas.openxmlformats.org/wordprocessingml/2006/main">
        <w:t xml:space="preserve">Handelingen 21:35 En toen hij op de trap kwam, zo gebeurde het dat hij door de soldaten werd gedragen vanwege het geweld van het volk.</w:t>
      </w:r>
    </w:p>
    <w:p w14:paraId="5E5BEE88" w14:textId="77777777" w:rsidR="00F90BDC" w:rsidRDefault="00F90BDC"/>
    <w:p w14:paraId="07DAD344" w14:textId="77777777" w:rsidR="00F90BDC" w:rsidRDefault="00F90BDC">
      <w:r xmlns:w="http://schemas.openxmlformats.org/wordprocessingml/2006/main">
        <w:t xml:space="preserve">Paulus werd door de soldaten meegesleept vanwege het geweld van de menigte.</w:t>
      </w:r>
    </w:p>
    <w:p w14:paraId="70E794D8" w14:textId="77777777" w:rsidR="00F90BDC" w:rsidRDefault="00F90BDC"/>
    <w:p w14:paraId="7F4604B2" w14:textId="77777777" w:rsidR="00F90BDC" w:rsidRDefault="00F90BDC">
      <w:r xmlns:w="http://schemas.openxmlformats.org/wordprocessingml/2006/main">
        <w:t xml:space="preserve">1. De kracht van de menigte - Hoe je sterke emoties binnen een gemeenschap kunt aanpakken.</w:t>
      </w:r>
    </w:p>
    <w:p w14:paraId="3C2F25F6" w14:textId="77777777" w:rsidR="00F90BDC" w:rsidRDefault="00F90BDC"/>
    <w:p w14:paraId="77D02D99" w14:textId="77777777" w:rsidR="00F90BDC" w:rsidRDefault="00F90BDC">
      <w:r xmlns:w="http://schemas.openxmlformats.org/wordprocessingml/2006/main">
        <w:t xml:space="preserve">2. De roep van de Heer volgen - Trouw zijn aan Gods missie ondanks tegenstand.</w:t>
      </w:r>
    </w:p>
    <w:p w14:paraId="0872419E" w14:textId="77777777" w:rsidR="00F90BDC" w:rsidRDefault="00F90BDC"/>
    <w:p w14:paraId="224C07C4" w14:textId="77777777" w:rsidR="00F90BDC" w:rsidRDefault="00F90BDC">
      <w:r xmlns:w="http://schemas.openxmlformats.org/wordprocessingml/2006/main">
        <w:t xml:space="preserve">1. Matteüs 10:28 - “En wees niet bang voor degenen die het lichaam doden, maar de ziel niet kunnen doden. Vrees liever Hem die zowel ziel als lichaam in de hel kan vernietigen.”</w:t>
      </w:r>
    </w:p>
    <w:p w14:paraId="59D2BAF9" w14:textId="77777777" w:rsidR="00F90BDC" w:rsidRDefault="00F90BDC"/>
    <w:p w14:paraId="045BDB52" w14:textId="77777777" w:rsidR="00F90BDC" w:rsidRDefault="00F90BDC">
      <w:r xmlns:w="http://schemas.openxmlformats.org/wordprocessingml/2006/main">
        <w:t xml:space="preserve">2. Hebreeën 11:24-26 - “Door geloof weigerde Mozes, toen hij volwassen was, de zoon van de dochter van Farao genoemd te worden, en verkoos hij liever slecht behandeld te worden met het volk van God dan te genieten van de vluchtige genoegens van de zonde. Hij beschouwde de smaad van Christus als grotere rijkdom dan de schatten van Egypte, want hij keek uit naar de beloning.”</w:t>
      </w:r>
    </w:p>
    <w:p w14:paraId="52F98BBD" w14:textId="77777777" w:rsidR="00F90BDC" w:rsidRDefault="00F90BDC"/>
    <w:p w14:paraId="4A72BF48" w14:textId="77777777" w:rsidR="00F90BDC" w:rsidRDefault="00F90BDC">
      <w:r xmlns:w="http://schemas.openxmlformats.org/wordprocessingml/2006/main">
        <w:t xml:space="preserve">Handelingen 21:36 Want de menigte van het volk volgde hen en riep: Weg met hem.</w:t>
      </w:r>
    </w:p>
    <w:p w14:paraId="2F20FD08" w14:textId="77777777" w:rsidR="00F90BDC" w:rsidRDefault="00F90BDC"/>
    <w:p w14:paraId="1F97E783" w14:textId="77777777" w:rsidR="00F90BDC" w:rsidRDefault="00F90BDC">
      <w:r xmlns:w="http://schemas.openxmlformats.org/wordprocessingml/2006/main">
        <w:t xml:space="preserve">De mensen riepen om Paulus te laten verwijderen.</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Oordeel niet te snel: Bespiegelingen over Jezus en Paulus.</w:t>
      </w:r>
    </w:p>
    <w:p w14:paraId="39EBB9CE" w14:textId="77777777" w:rsidR="00F90BDC" w:rsidRDefault="00F90BDC"/>
    <w:p w14:paraId="2343F086" w14:textId="77777777" w:rsidR="00F90BDC" w:rsidRDefault="00F90BDC">
      <w:r xmlns:w="http://schemas.openxmlformats.org/wordprocessingml/2006/main">
        <w:t xml:space="preserve">2. Vervolging overwinnen: lessen uit de ervaringen van Paulus.</w:t>
      </w:r>
    </w:p>
    <w:p w14:paraId="006F129C" w14:textId="77777777" w:rsidR="00F90BDC" w:rsidRDefault="00F90BDC"/>
    <w:p w14:paraId="40299A8D" w14:textId="77777777" w:rsidR="00F90BDC" w:rsidRDefault="00F90BDC">
      <w:r xmlns:w="http://schemas.openxmlformats.org/wordprocessingml/2006/main">
        <w:t xml:space="preserve">1. Matteüs 7:1-2 "Oordeelt niet, zodat u niet geoordeeld wordt. Want met het oordeel dat u uitspreekt, zult u geoordeeld worden, en met de maatstaf die u hanteert, zal aan u gemeten worden."</w:t>
      </w:r>
    </w:p>
    <w:p w14:paraId="171AEFB0" w14:textId="77777777" w:rsidR="00F90BDC" w:rsidRDefault="00F90BDC"/>
    <w:p w14:paraId="7F69F76B" w14:textId="77777777" w:rsidR="00F90BDC" w:rsidRDefault="00F90BDC">
      <w:r xmlns:w="http://schemas.openxmlformats.org/wordprocessingml/2006/main">
        <w:t xml:space="preserve">2. Romeinen 8:35-39 "Wie zal ons scheiden van de liefde van Christus? Zal verdrukking, of benauwdheid, of vervolging, of hongersnood, of naaktheid, of gevaar, of zwaard?... Want ik ben er zeker van dat noch de dood noch leven, noch engelen, noch heersers, noch huidige noch toekomstige dingen, noch machten, noch hoogte noch diepte, noch iets anders in de hele schepping, zal ons kunnen scheiden van de liefde van God in Christus Jezus, onze Heer.</w:t>
      </w:r>
    </w:p>
    <w:p w14:paraId="1F45C4D3" w14:textId="77777777" w:rsidR="00F90BDC" w:rsidRDefault="00F90BDC"/>
    <w:p w14:paraId="529C9D5B" w14:textId="77777777" w:rsidR="00F90BDC" w:rsidRDefault="00F90BDC">
      <w:r xmlns:w="http://schemas.openxmlformats.org/wordprocessingml/2006/main">
        <w:t xml:space="preserve">Handelingen 21:37 En toen Paulus het kasteel binnengeleid moest worden, zei hij tegen de hoofdcommandant: Mag ik met u spreken? Wie zei: Kunt u Grieks spreken?</w:t>
      </w:r>
    </w:p>
    <w:p w14:paraId="5D4D8991" w14:textId="77777777" w:rsidR="00F90BDC" w:rsidRDefault="00F90BDC"/>
    <w:p w14:paraId="02A373E5" w14:textId="77777777" w:rsidR="00F90BDC" w:rsidRDefault="00F90BDC">
      <w:r xmlns:w="http://schemas.openxmlformats.org/wordprocessingml/2006/main">
        <w:t xml:space="preserve">Paul vraagt stoutmoedig toestemming om met de hoofdkapitein te spreken.</w:t>
      </w:r>
    </w:p>
    <w:p w14:paraId="53A1C11A" w14:textId="77777777" w:rsidR="00F90BDC" w:rsidRDefault="00F90BDC"/>
    <w:p w14:paraId="7F79E307" w14:textId="77777777" w:rsidR="00F90BDC" w:rsidRDefault="00F90BDC">
      <w:r xmlns:w="http://schemas.openxmlformats.org/wordprocessingml/2006/main">
        <w:t xml:space="preserve">1. Geloof in God geeft ons de moed om onze missie moedig na te streven.</w:t>
      </w:r>
    </w:p>
    <w:p w14:paraId="0207798F" w14:textId="77777777" w:rsidR="00F90BDC" w:rsidRDefault="00F90BDC"/>
    <w:p w14:paraId="73CF19B8" w14:textId="77777777" w:rsidR="00F90BDC" w:rsidRDefault="00F90BDC">
      <w:r xmlns:w="http://schemas.openxmlformats.org/wordprocessingml/2006/main">
        <w:t xml:space="preserve">2. Spreek vrijmoedig en nederig als je met moeilijke situaties te maken krijgt.</w:t>
      </w:r>
    </w:p>
    <w:p w14:paraId="6B1A9F94" w14:textId="77777777" w:rsidR="00F90BDC" w:rsidRDefault="00F90BDC"/>
    <w:p w14:paraId="7768EBB8" w14:textId="77777777" w:rsidR="00F90BDC" w:rsidRDefault="00F90BDC">
      <w:r xmlns:w="http://schemas.openxmlformats.org/wordprocessingml/2006/main">
        <w:t xml:space="preserve">1. Jesaja 41:10 “Vrees niet, want ik ben met je; wees niet ontzet, want Ik ben jouw God; Ik zal je sterken, ik zal je helpen, ik zal je steunen met mijn rechtvaardige rechterhand.’</w:t>
      </w:r>
    </w:p>
    <w:p w14:paraId="0F27F4E6" w14:textId="77777777" w:rsidR="00F90BDC" w:rsidRDefault="00F90BDC"/>
    <w:p w14:paraId="0AEAC332" w14:textId="77777777" w:rsidR="00F90BDC" w:rsidRDefault="00F90BDC">
      <w:r xmlns:w="http://schemas.openxmlformats.org/wordprocessingml/2006/main">
        <w:t xml:space="preserve">2. Filippenzen 4:6-7 “Wees in geen ding bezorgd, maar laat bij alles uw wensen door gebed en smeking met dankzegging bekend worden bij God. En de vrede van God, die alle begrip te boven gaat, zal uw hart en uw gedachten behoeden in Christus Jezus.”</w:t>
      </w:r>
    </w:p>
    <w:p w14:paraId="6B4F0C02" w14:textId="77777777" w:rsidR="00F90BDC" w:rsidRDefault="00F90BDC"/>
    <w:p w14:paraId="528CA76E" w14:textId="77777777" w:rsidR="00F90BDC" w:rsidRDefault="00F90BDC">
      <w:r xmlns:w="http://schemas.openxmlformats.org/wordprocessingml/2006/main">
        <w:t xml:space="preserve">Handelingen 21:38 Bent u niet die Egyptenaar, die vóór deze dagen opschudding veroorzaakte en vierduizend moordenaars de woestijn in leidde?</w:t>
      </w:r>
    </w:p>
    <w:p w14:paraId="790006CB" w14:textId="77777777" w:rsidR="00F90BDC" w:rsidRDefault="00F90BDC"/>
    <w:p w14:paraId="11117FCD" w14:textId="77777777" w:rsidR="00F90BDC" w:rsidRDefault="00F90BDC">
      <w:r xmlns:w="http://schemas.openxmlformats.org/wordprocessingml/2006/main">
        <w:t xml:space="preserve">De Romeinse bevelhebber vroeg aan Paulus of hij de Egyptenaar was die opschudding had veroorzaakt en vierduizend mannen had weggeleid die een moord hadden gepleegd.</w:t>
      </w:r>
    </w:p>
    <w:p w14:paraId="67609E3B" w14:textId="77777777" w:rsidR="00F90BDC" w:rsidRDefault="00F90BDC"/>
    <w:p w14:paraId="00A33792" w14:textId="77777777" w:rsidR="00F90BDC" w:rsidRDefault="00F90BDC">
      <w:r xmlns:w="http://schemas.openxmlformats.org/wordprocessingml/2006/main">
        <w:t xml:space="preserve">1. De kracht van invloed: leren mensen weg te leiden van zonde</w:t>
      </w:r>
    </w:p>
    <w:p w14:paraId="1097925E" w14:textId="77777777" w:rsidR="00F90BDC" w:rsidRDefault="00F90BDC"/>
    <w:p w14:paraId="21D6C7B7" w14:textId="77777777" w:rsidR="00F90BDC" w:rsidRDefault="00F90BDC">
      <w:r xmlns:w="http://schemas.openxmlformats.org/wordprocessingml/2006/main">
        <w:t xml:space="preserve">2. Niet elk pad is een goed pad: verleidingen herkennen en vermijden</w:t>
      </w:r>
    </w:p>
    <w:p w14:paraId="47B872DC" w14:textId="77777777" w:rsidR="00F90BDC" w:rsidRDefault="00F90BDC"/>
    <w:p w14:paraId="0A1B4D09" w14:textId="77777777" w:rsidR="00F90BDC" w:rsidRDefault="00F90BDC">
      <w:r xmlns:w="http://schemas.openxmlformats.org/wordprocessingml/2006/main">
        <w:t xml:space="preserve">1. Romeinen 6:13 - “En stel uw leden niet voor als instrumenten van onrechtvaardigheid voor de zonde, maar stel uzelf voor aan God als levend uit de dood, en uw leden als instrumenten van gerechtigheid voor God.”</w:t>
      </w:r>
    </w:p>
    <w:p w14:paraId="54670BAA" w14:textId="77777777" w:rsidR="00F90BDC" w:rsidRDefault="00F90BDC"/>
    <w:p w14:paraId="103757D8" w14:textId="77777777" w:rsidR="00F90BDC" w:rsidRDefault="00F90BDC">
      <w:r xmlns:w="http://schemas.openxmlformats.org/wordprocessingml/2006/main">
        <w:t xml:space="preserve">2. Galaten 5:19-21 - “De werken van het vlees nu zijn duidelijk: seksuele immoraliteit, onreinheid, zinnelijkheid, afgoderij, tovenarij, vijandschap, twist, jaloezie, woedeaanvallen, rivaliteit, onenigheid, verdeeldheid, afgunst, dronkenschap, orgieën en dergelijke. Ik waarschuw u, zoals ik u eerder heb gewaarschuwd, dat degenen die zulke dingen doen, het koninkrijk van God niet zullen beërven.’</w:t>
      </w:r>
    </w:p>
    <w:p w14:paraId="3631C034" w14:textId="77777777" w:rsidR="00F90BDC" w:rsidRDefault="00F90BDC"/>
    <w:p w14:paraId="2DA7505A" w14:textId="77777777" w:rsidR="00F90BDC" w:rsidRDefault="00F90BDC">
      <w:r xmlns:w="http://schemas.openxmlformats.org/wordprocessingml/2006/main">
        <w:t xml:space="preserve">Handelingen 21:39 Maar Paulus zei: Ik ben een Jood uit Tarsus, een stad in Cilicië, een burger van geen enkele stad; en ik smeek u, sta toe dat ik tot het volk spreek.</w:t>
      </w:r>
    </w:p>
    <w:p w14:paraId="06C24EC9" w14:textId="77777777" w:rsidR="00F90BDC" w:rsidRDefault="00F90BDC"/>
    <w:p w14:paraId="67553070" w14:textId="77777777" w:rsidR="00F90BDC" w:rsidRDefault="00F90BDC">
      <w:r xmlns:w="http://schemas.openxmlformats.org/wordprocessingml/2006/main">
        <w:t xml:space="preserve">Paulus vraagt toestemming om tot de inwoners van Jeruzalem te spreken.</w:t>
      </w:r>
    </w:p>
    <w:p w14:paraId="4A30141A" w14:textId="77777777" w:rsidR="00F90BDC" w:rsidRDefault="00F90BDC"/>
    <w:p w14:paraId="317FF400" w14:textId="77777777" w:rsidR="00F90BDC" w:rsidRDefault="00F90BDC">
      <w:r xmlns:w="http://schemas.openxmlformats.org/wordprocessingml/2006/main">
        <w:t xml:space="preserve">1. Stop nooit met het spreken van uw waarheid</w:t>
      </w:r>
    </w:p>
    <w:p w14:paraId="14C07394" w14:textId="77777777" w:rsidR="00F90BDC" w:rsidRDefault="00F90BDC"/>
    <w:p w14:paraId="361EA47F" w14:textId="77777777" w:rsidR="00F90BDC" w:rsidRDefault="00F90BDC">
      <w:r xmlns:w="http://schemas.openxmlformats.org/wordprocessingml/2006/main">
        <w:t xml:space="preserve">2. De kracht van vastberadenheid</w:t>
      </w:r>
    </w:p>
    <w:p w14:paraId="50996AA9" w14:textId="77777777" w:rsidR="00F90BDC" w:rsidRDefault="00F90BDC"/>
    <w:p w14:paraId="289DBD06"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14:paraId="46694AAC" w14:textId="77777777" w:rsidR="00F90BDC" w:rsidRDefault="00F90BDC"/>
    <w:p w14:paraId="50628ADD" w14:textId="77777777" w:rsidR="00F90BDC" w:rsidRDefault="00F90BDC">
      <w:r xmlns:w="http://schemas.openxmlformats.org/wordprocessingml/2006/main">
        <w:t xml:space="preserve">2. Filippenzen 4:13 - "Ik kan alle dingen doen door Christus, die mij kracht geeft."</w:t>
      </w:r>
    </w:p>
    <w:p w14:paraId="6F762D14" w14:textId="77777777" w:rsidR="00F90BDC" w:rsidRDefault="00F90BDC"/>
    <w:p w14:paraId="23AC4E94" w14:textId="77777777" w:rsidR="00F90BDC" w:rsidRDefault="00F90BDC">
      <w:r xmlns:w="http://schemas.openxmlformats.org/wordprocessingml/2006/main">
        <w:t xml:space="preserve">Handelingen 21:40 En nadat hij hem toestemming had gegeven, stond Paulus op de trap en wenkte met de hand naar het volk. En toen er een grote stilte ontstond, sprak hij tot hen in de Hebreeuwse taal en zei:</w:t>
      </w:r>
    </w:p>
    <w:p w14:paraId="244F566A" w14:textId="77777777" w:rsidR="00F90BDC" w:rsidRDefault="00F90BDC"/>
    <w:p w14:paraId="12B2E166" w14:textId="77777777" w:rsidR="00F90BDC" w:rsidRDefault="00F90BDC">
      <w:r xmlns:w="http://schemas.openxmlformats.org/wordprocessingml/2006/main">
        <w:t xml:space="preserve">Paul ging op de trap staan en wenkte naar de mensen, waardoor er een grote stilte ontstond. Vervolgens sprak hij hen in het Hebreeuws toe.</w:t>
      </w:r>
    </w:p>
    <w:p w14:paraId="737DC511" w14:textId="77777777" w:rsidR="00F90BDC" w:rsidRDefault="00F90BDC"/>
    <w:p w14:paraId="3AFE142A" w14:textId="77777777" w:rsidR="00F90BDC" w:rsidRDefault="00F90BDC">
      <w:r xmlns:w="http://schemas.openxmlformats.org/wordprocessingml/2006/main">
        <w:t xml:space="preserve">1. De kracht van stilte in een luidruchtige wereld</w:t>
      </w:r>
    </w:p>
    <w:p w14:paraId="405853D1" w14:textId="77777777" w:rsidR="00F90BDC" w:rsidRDefault="00F90BDC"/>
    <w:p w14:paraId="17945A7C" w14:textId="77777777" w:rsidR="00F90BDC" w:rsidRDefault="00F90BDC">
      <w:r xmlns:w="http://schemas.openxmlformats.org/wordprocessingml/2006/main">
        <w:t xml:space="preserve">2. Het belang van het spreken van levengevende woorden</w:t>
      </w:r>
    </w:p>
    <w:p w14:paraId="31600D8E" w14:textId="77777777" w:rsidR="00F90BDC" w:rsidRDefault="00F90BDC"/>
    <w:p w14:paraId="4CF4D781" w14:textId="77777777" w:rsidR="00F90BDC" w:rsidRDefault="00F90BDC">
      <w:r xmlns:w="http://schemas.openxmlformats.org/wordprocessingml/2006/main">
        <w:t xml:space="preserve">1. Psalm 46:10 “Wees stil en weet dat ik God ben”</w:t>
      </w:r>
    </w:p>
    <w:p w14:paraId="67FC3E50" w14:textId="77777777" w:rsidR="00F90BDC" w:rsidRDefault="00F90BDC"/>
    <w:p w14:paraId="52EF63B8" w14:textId="77777777" w:rsidR="00F90BDC" w:rsidRDefault="00F90BDC">
      <w:r xmlns:w="http://schemas.openxmlformats.org/wordprocessingml/2006/main">
        <w:t xml:space="preserve">2. Spreuken 18:21 “Dood en leven zijn in de macht van de tong”</w:t>
      </w:r>
    </w:p>
    <w:p w14:paraId="44D16FD2" w14:textId="77777777" w:rsidR="00F90BDC" w:rsidRDefault="00F90BDC"/>
    <w:p w14:paraId="7B4BC94D" w14:textId="77777777" w:rsidR="00F90BDC" w:rsidRDefault="00F90BDC">
      <w:r xmlns:w="http://schemas.openxmlformats.org/wordprocessingml/2006/main">
        <w:t xml:space="preserve">Handelingen 22 vertelt over de verdediging van Paulus voor de menigte in Jeruzalem, zijn Romeinse staatsburgerschap dat hem behoedde voor geseling, en het complot om hem te doden.</w:t>
      </w:r>
    </w:p>
    <w:p w14:paraId="257688BC" w14:textId="77777777" w:rsidR="00F90BDC" w:rsidRDefault="00F90BDC"/>
    <w:p w14:paraId="4F684E37" w14:textId="77777777" w:rsidR="00F90BDC" w:rsidRDefault="00F90BDC">
      <w:r xmlns:w="http://schemas.openxmlformats.org/wordprocessingml/2006/main">
        <w:t xml:space="preserve">1e alinea: Het hoofdstuk begint met Paulus die de menigte toespreekt in het Aramees, waarin hij vertelt over zijn vroege leven als een vrome Jood die onder Gamaliël studeerde, en zijn vervolging van volgelingen van 'de Weg'. Vervolgens vertelt hij zijn bekering op de weg naar Damascus - hoe hij blind werd getroffen door een helder licht uit de hemel en de stem van Jezus hoorde die vroeg waarom hij Hem vervolgde. Een man genaamd Ananias, een vrome </w:t>
      </w:r>
      <w:r xmlns:w="http://schemas.openxmlformats.org/wordprocessingml/2006/main">
        <w:lastRenderedPageBreak xmlns:w="http://schemas.openxmlformats.org/wordprocessingml/2006/main"/>
      </w:r>
      <w:r xmlns:w="http://schemas.openxmlformats.org/wordprocessingml/2006/main">
        <w:t xml:space="preserve">waarnemer van de wet die zeer gerespecteerd werd door alle Joden die daar woonden, kwam naar hem toe en vertelde hem dat God hem had uitgekozen om Zijn wil te kennen. Zie de Rechtvaardige, hoor de woorden uit Zijn mond, wees Zijn getuige voor alle mensen wat hij zei. hadden gezien, gehoord (Handelingen 22:1-15).</w:t>
      </w:r>
    </w:p>
    <w:p w14:paraId="6F8D7D7A" w14:textId="77777777" w:rsidR="00F90BDC" w:rsidRDefault="00F90BDC"/>
    <w:p w14:paraId="2213A7EF" w14:textId="77777777" w:rsidR="00F90BDC" w:rsidRDefault="00F90BDC">
      <w:r xmlns:w="http://schemas.openxmlformats.org/wordprocessingml/2006/main">
        <w:t xml:space="preserve">2e alinea: Hij legde verder uit hoe hij in een visioen, terwijl hij in de tempel bad, de opdracht kreeg van de Heer om Jeruzalem snel te verlaten omdat de mensen de getuigenissen over Hem niet wilden accepteren, maar toen hij protesteerde, zeiden ze dat ze wisten hoe de vervolgde kerk van Jeruzalem het doden van Stephen goedkeurde. Lord zei: 'Ga, ik zal sturen jullie verre heidenen’ (Handelingen 22:17-21). De menigte luisterde tot dit punt, maar toen Paulus de missie van de heidenen noemde, verhieven ze hun stem en riepen: 'Bevrijd deze man van de aarde! Hij is live niet fit!' Terwijl ze aan het schreeuwen waren, gooiden ze hun mantels uit en gooiden ze stof in de lucht. De commandant gaf opdracht om Paulus naar de kazerne te brengen en gaf opdracht om hem te laten ondervragen, om uit te zoeken waarom mensen zo tegen hem schreeuwden (Handelingen 22:22-24).</w:t>
      </w:r>
    </w:p>
    <w:p w14:paraId="671E43FA" w14:textId="77777777" w:rsidR="00F90BDC" w:rsidRDefault="00F90BDC"/>
    <w:p w14:paraId="0F22CAF4" w14:textId="77777777" w:rsidR="00F90BDC" w:rsidRDefault="00F90BDC">
      <w:r xmlns:w="http://schemas.openxmlformats.org/wordprocessingml/2006/main">
        <w:t xml:space="preserve">3e alinea: Terwijl ze hem uitstrekten om hem te geselen, vroeg Paulus aan de hoofdman die daar stond: 'Is het legaal voor jou om een Romeins burger te geselen die nog niet eens schuldig is bevonden?' Toen de hoofdman dit hoorde, meldde de commandant zich met de vraag: 'Wat ga je doen? Deze man is Romeins staatsburger.' De commandant ging naar Paulus en vroeg: 'Zeg mij, bent u Romeins staatsburger?' Toen de bevestigde commandant zei dat het een grote prijs werd, antwoordde Paul: 'Ik ben er als geboren.' Degenen die op het punt stonden te worden ondervraagd, trokken zich onmiddellijk terug. Degenen die het meest gevreesd stonden, toen ze zich realiseerden dat hij een Romeins staatsburger was, omdat ze hem hadden vastgebonden (Handelingen 22:25-29). Omdat ze de volgende dag de echte reden wilden achterhalen waarom joden die aanklachten hadden ingediend tegen de ongebonden, de hogepriesters bijeenriepen en het hele Sanhedrin opdracht gaven om voor hen te verschijnen (Handelingen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Handelingen 22:1 Mannen, broeders en vaders, luister naar mijn verdediging die ik u nu geef.</w:t>
      </w:r>
    </w:p>
    <w:p w14:paraId="40A06D78" w14:textId="77777777" w:rsidR="00F90BDC" w:rsidRDefault="00F90BDC"/>
    <w:p w14:paraId="65946165" w14:textId="77777777" w:rsidR="00F90BDC" w:rsidRDefault="00F90BDC">
      <w:r xmlns:w="http://schemas.openxmlformats.org/wordprocessingml/2006/main">
        <w:t xml:space="preserve">Paulus verdedigt zichzelf voor het Joodse volk.</w:t>
      </w:r>
    </w:p>
    <w:p w14:paraId="08694081" w14:textId="77777777" w:rsidR="00F90BDC" w:rsidRDefault="00F90BDC"/>
    <w:p w14:paraId="48DC3C0D" w14:textId="77777777" w:rsidR="00F90BDC" w:rsidRDefault="00F90BDC">
      <w:r xmlns:w="http://schemas.openxmlformats.org/wordprocessingml/2006/main">
        <w:t xml:space="preserve">1: We moeten allemaal bereid zijn om onze overtuigingen en geloof te verdedigen.</w:t>
      </w:r>
    </w:p>
    <w:p w14:paraId="43F8987D" w14:textId="77777777" w:rsidR="00F90BDC" w:rsidRDefault="00F90BDC"/>
    <w:p w14:paraId="32FEBE1D" w14:textId="77777777" w:rsidR="00F90BDC" w:rsidRDefault="00F90BDC">
      <w:r xmlns:w="http://schemas.openxmlformats.org/wordprocessingml/2006/main">
        <w:t xml:space="preserve">2: We moeten vertrouwen en vertrouwen hebben in God als onze verdediger.</w:t>
      </w:r>
    </w:p>
    <w:p w14:paraId="71D03C0B" w14:textId="77777777" w:rsidR="00F90BDC" w:rsidRDefault="00F90BDC"/>
    <w:p w14:paraId="5C9C6635" w14:textId="77777777" w:rsidR="00F90BDC" w:rsidRDefault="00F90BDC">
      <w:r xmlns:w="http://schemas.openxmlformats.org/wordprocessingml/2006/main">
        <w:t xml:space="preserve">1: Romeinen 10:9-10 ‘Als u met uw mond de Heer Jezus belijdt en met uw hart gelooft dat God Hem uit de doden heeft opgewekt, zult u worden gered. Want met het hart gelooft de mens tot gerechtigheid; en met de mond wordt er belijdenis gedaan tot zaligheid."</w:t>
      </w:r>
    </w:p>
    <w:p w14:paraId="7709F4F7" w14:textId="77777777" w:rsidR="00F90BDC" w:rsidRDefault="00F90BDC"/>
    <w:p w14:paraId="54078F48" w14:textId="77777777" w:rsidR="00F90BDC" w:rsidRDefault="00F90BDC">
      <w:r xmlns:w="http://schemas.openxmlformats.org/wordprocessingml/2006/main">
        <w:t xml:space="preserve">2: Psalm 27:1 "De Heer is mijn licht en mijn redding; voor wie zal ik vrezen? De Heer is de kracht van mijn leven; voor wie zal ik bang zijn?"</w:t>
      </w:r>
    </w:p>
    <w:p w14:paraId="41109832" w14:textId="77777777" w:rsidR="00F90BDC" w:rsidRDefault="00F90BDC"/>
    <w:p w14:paraId="34AB843E" w14:textId="77777777" w:rsidR="00F90BDC" w:rsidRDefault="00F90BDC">
      <w:r xmlns:w="http://schemas.openxmlformats.org/wordprocessingml/2006/main">
        <w:t xml:space="preserve">Handelingen 22:2 (En toen zij hoorden dat hij in de Hebreeuwse taal tot hen sprak, hielden zij des te meer stilte; en hij zei:)</w:t>
      </w:r>
    </w:p>
    <w:p w14:paraId="32FCFC57" w14:textId="77777777" w:rsidR="00F90BDC" w:rsidRDefault="00F90BDC"/>
    <w:p w14:paraId="2E6969D4" w14:textId="77777777" w:rsidR="00F90BDC" w:rsidRDefault="00F90BDC">
      <w:r xmlns:w="http://schemas.openxmlformats.org/wordprocessingml/2006/main">
        <w:t xml:space="preserve">Paulus' toespraak voor het Sanhedrin: Paulus vertelt over zijn bekering en spreekt het Sanhedrin toe, terwijl hij in het Hebreeuws tot hen spreekt.</w:t>
      </w:r>
    </w:p>
    <w:p w14:paraId="1D0DA3CA" w14:textId="77777777" w:rsidR="00F90BDC" w:rsidRDefault="00F90BDC"/>
    <w:p w14:paraId="2F513195" w14:textId="77777777" w:rsidR="00F90BDC" w:rsidRDefault="00F90BDC">
      <w:r xmlns:w="http://schemas.openxmlformats.org/wordprocessingml/2006/main">
        <w:t xml:space="preserve">1. God kan ons transformeren als we openstaan voor Zijn wil.</w:t>
      </w:r>
    </w:p>
    <w:p w14:paraId="58E7F99E" w14:textId="77777777" w:rsidR="00F90BDC" w:rsidRDefault="00F90BDC"/>
    <w:p w14:paraId="56601018" w14:textId="77777777" w:rsidR="00F90BDC" w:rsidRDefault="00F90BDC">
      <w:r xmlns:w="http://schemas.openxmlformats.org/wordprocessingml/2006/main">
        <w:t xml:space="preserve">2. God kan ieder van ons op zijn eigen speciale manier voor Zijn doel gebruiken.</w:t>
      </w:r>
    </w:p>
    <w:p w14:paraId="3E563F90" w14:textId="77777777" w:rsidR="00F90BDC" w:rsidRDefault="00F90BDC"/>
    <w:p w14:paraId="0DD13ECC" w14:textId="77777777" w:rsidR="00F90BDC" w:rsidRDefault="00F90BDC">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14:paraId="2F62D687" w14:textId="77777777" w:rsidR="00F90BDC" w:rsidRDefault="00F90BDC"/>
    <w:p w14:paraId="7DCCB847" w14:textId="77777777" w:rsidR="00F90BDC" w:rsidRDefault="00F90BDC">
      <w:r xmlns:w="http://schemas.openxmlformats.org/wordprocessingml/2006/main">
        <w:t xml:space="preserve">2. Efeziërs 2:10 - Want wij zijn zijn maaksel, geschapen in Christus Jezus voor goede werken, die God van tevoren heeft voorbereid, zodat wij daarin zouden wandelen.</w:t>
      </w:r>
    </w:p>
    <w:p w14:paraId="31C687AF" w14:textId="77777777" w:rsidR="00F90BDC" w:rsidRDefault="00F90BDC"/>
    <w:p w14:paraId="28502336" w14:textId="77777777" w:rsidR="00F90BDC" w:rsidRDefault="00F90BDC">
      <w:r xmlns:w="http://schemas.openxmlformats.org/wordprocessingml/2006/main">
        <w:t xml:space="preserve">Handelingen 22:3 Ik ben waarlijk een man die een Jood ben, geboren in Tarsus, een stad in Cilicië, maar opgegroeid in deze stad aan de voeten van Gamaliël, en onderwezen volgens de volmaakte wijze van de wet van de vaderen, en was ijverig jegens God, zoals u allen vandaag de dag bent.</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was een Joodse man, geboren in Tarsus, Cilicië, die was opgegroeid in Jeruzalem en door Gamaliël onderwezen was volgens de Joodse wet. Hij was ijverig in zijn geloof, net als de Joden die hem hoorden.</w:t>
      </w:r>
    </w:p>
    <w:p w14:paraId="13F2B0A7" w14:textId="77777777" w:rsidR="00F90BDC" w:rsidRDefault="00F90BDC"/>
    <w:p w14:paraId="606FA0DA" w14:textId="77777777" w:rsidR="00F90BDC" w:rsidRDefault="00F90BDC">
      <w:r xmlns:w="http://schemas.openxmlformats.org/wordprocessingml/2006/main">
        <w:t xml:space="preserve">1. IJver voor God vinden op onbekende plaatsen</w:t>
      </w:r>
    </w:p>
    <w:p w14:paraId="357AAF27" w14:textId="77777777" w:rsidR="00F90BDC" w:rsidRDefault="00F90BDC"/>
    <w:p w14:paraId="3E9E2A7C" w14:textId="77777777" w:rsidR="00F90BDC" w:rsidRDefault="00F90BDC">
      <w:r xmlns:w="http://schemas.openxmlformats.org/wordprocessingml/2006/main">
        <w:t xml:space="preserve">2. Groeien in geloof door toewijding en gehoorzaamheid</w:t>
      </w:r>
    </w:p>
    <w:p w14:paraId="54D09D2E" w14:textId="77777777" w:rsidR="00F90BDC" w:rsidRDefault="00F90BDC"/>
    <w:p w14:paraId="622AC826" w14:textId="77777777" w:rsidR="00F90BDC" w:rsidRDefault="00F90BDC">
      <w:r xmlns:w="http://schemas.openxmlformats.org/wordprocessingml/2006/main">
        <w:t xml:space="preserve">1. Romeinen 10:2 - Want ik getuig van hen dat zij ijver voor God hebben, maar niet overeenkomstig kennis.</w:t>
      </w:r>
    </w:p>
    <w:p w14:paraId="1E4D3CDD" w14:textId="77777777" w:rsidR="00F90BDC" w:rsidRDefault="00F90BDC"/>
    <w:p w14:paraId="1424A2B6" w14:textId="77777777" w:rsidR="00F90BDC" w:rsidRDefault="00F90BDC">
      <w:r xmlns:w="http://schemas.openxmlformats.org/wordprocessingml/2006/main">
        <w:t xml:space="preserve">2. Jakobus 1:22 - Maar wees daders van het woord, en niet alleen hoorders, terwijl u uzelf misleidt.</w:t>
      </w:r>
    </w:p>
    <w:p w14:paraId="5C82CAFA" w14:textId="77777777" w:rsidR="00F90BDC" w:rsidRDefault="00F90BDC"/>
    <w:p w14:paraId="20B1AEC4" w14:textId="77777777" w:rsidR="00F90BDC" w:rsidRDefault="00F90BDC">
      <w:r xmlns:w="http://schemas.openxmlformats.org/wordprocessingml/2006/main">
        <w:t xml:space="preserve">Handelingen 22:4 En ik vervolgde op deze manier tot de dood toe, terwijl ik zowel mannen als vrouwen bond en in gevangenissen overleverde.</w:t>
      </w:r>
    </w:p>
    <w:p w14:paraId="5B8A55CA" w14:textId="77777777" w:rsidR="00F90BDC" w:rsidRDefault="00F90BDC"/>
    <w:p w14:paraId="650A1640" w14:textId="77777777" w:rsidR="00F90BDC" w:rsidRDefault="00F90BDC">
      <w:r xmlns:w="http://schemas.openxmlformats.org/wordprocessingml/2006/main">
        <w:t xml:space="preserve">Paulus had christenen tot de dood toe vervolgd, waarbij hij zowel mannen als vrouwen gevangen zette.</w:t>
      </w:r>
    </w:p>
    <w:p w14:paraId="4F04765B" w14:textId="77777777" w:rsidR="00F90BDC" w:rsidRDefault="00F90BDC"/>
    <w:p w14:paraId="793D6A7B" w14:textId="77777777" w:rsidR="00F90BDC" w:rsidRDefault="00F90BDC">
      <w:r xmlns:w="http://schemas.openxmlformats.org/wordprocessingml/2006/main">
        <w:t xml:space="preserve">1. De kracht van vervolging: hoe onze acties onbedoelde gevolgen kunnen hebben</w:t>
      </w:r>
    </w:p>
    <w:p w14:paraId="442AE054" w14:textId="77777777" w:rsidR="00F90BDC" w:rsidRDefault="00F90BDC"/>
    <w:p w14:paraId="3BECC2DE" w14:textId="77777777" w:rsidR="00F90BDC" w:rsidRDefault="00F90BDC">
      <w:r xmlns:w="http://schemas.openxmlformats.org/wordprocessingml/2006/main">
        <w:t xml:space="preserve">2. Leven met overtuiging: trouw blijven aan de roep van God</w:t>
      </w:r>
    </w:p>
    <w:p w14:paraId="04FC9C03" w14:textId="77777777" w:rsidR="00F90BDC" w:rsidRDefault="00F90BDC"/>
    <w:p w14:paraId="69F9DF00" w14:textId="77777777" w:rsidR="00F90BDC" w:rsidRDefault="00F90BDC">
      <w:r xmlns:w="http://schemas.openxmlformats.org/wordprocessingml/2006/main">
        <w:t xml:space="preserve">1. Matteüs 5:10-11: "Gezegend zijn zij die vervolgd worden omwille van de gerechtigheid, want van hen is het koninkrijk der hemelen. Gezegend bent u wanneer anderen u uitschelden en vervolgen en op mijn beurt allerlei kwaad over u uiten. rekening."</w:t>
      </w:r>
    </w:p>
    <w:p w14:paraId="31ED00E1" w14:textId="77777777" w:rsidR="00F90BDC" w:rsidRDefault="00F90BDC"/>
    <w:p w14:paraId="6C479792" w14:textId="77777777" w:rsidR="00F90BDC" w:rsidRDefault="00F90BDC">
      <w:r xmlns:w="http://schemas.openxmlformats.org/wordprocessingml/2006/main">
        <w:t xml:space="preserve">2. Romeinen 12:14: "Zegen hen die u vervolgen; zegen hen en vervloek hen niet."</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22:5 Zoals ook de hogepriester van mij getuigt, en van heel de bezittingen van de oudsten: van wie ik ook brieven aan de broeders heb ontvangen, en naar Damascus ben gegaan om hen die daar gebonden waren naar Jeruzalem te brengen, om te worden gestraft.</w:t>
      </w:r>
    </w:p>
    <w:p w14:paraId="52298374" w14:textId="77777777" w:rsidR="00F90BDC" w:rsidRDefault="00F90BDC"/>
    <w:p w14:paraId="1DA4D5D4" w14:textId="77777777" w:rsidR="00F90BDC" w:rsidRDefault="00F90BDC">
      <w:r xmlns:w="http://schemas.openxmlformats.org/wordprocessingml/2006/main">
        <w:t xml:space="preserve">Paulus ontving brieven van de hogepriester en oudsten van Jeruzalem om de christenen in Damascus terug te brengen naar Jeruzalem om daar gestraft te worden.</w:t>
      </w:r>
    </w:p>
    <w:p w14:paraId="57ABF3F1" w14:textId="77777777" w:rsidR="00F90BDC" w:rsidRDefault="00F90BDC"/>
    <w:p w14:paraId="7ABA3ACA" w14:textId="77777777" w:rsidR="00F90BDC" w:rsidRDefault="00F90BDC">
      <w:r xmlns:w="http://schemas.openxmlformats.org/wordprocessingml/2006/main">
        <w:t xml:space="preserve">1. De angst voor Gods straf begrijpen</w:t>
      </w:r>
    </w:p>
    <w:p w14:paraId="556E5A35" w14:textId="77777777" w:rsidR="00F90BDC" w:rsidRDefault="00F90BDC"/>
    <w:p w14:paraId="058782CB" w14:textId="77777777" w:rsidR="00F90BDC" w:rsidRDefault="00F90BDC">
      <w:r xmlns:w="http://schemas.openxmlformats.org/wordprocessingml/2006/main">
        <w:t xml:space="preserve">2. Het belang van gehoorzaamheid aan leiderschap</w:t>
      </w:r>
    </w:p>
    <w:p w14:paraId="3AB14990" w14:textId="77777777" w:rsidR="00F90BDC" w:rsidRDefault="00F90BDC"/>
    <w:p w14:paraId="3E5FEC69" w14:textId="77777777" w:rsidR="00F90BDC" w:rsidRDefault="00F90BDC">
      <w:r xmlns:w="http://schemas.openxmlformats.org/wordprocessingml/2006/main">
        <w:t xml:space="preserve">1. Spreuken 16:6 - Door de vrees voor de HEER wijken mensen af van het kwade.</w:t>
      </w:r>
    </w:p>
    <w:p w14:paraId="00FD3C7C" w14:textId="77777777" w:rsidR="00F90BDC" w:rsidRDefault="00F90BDC"/>
    <w:p w14:paraId="0E060757" w14:textId="77777777" w:rsidR="00F90BDC" w:rsidRDefault="00F90BDC">
      <w:r xmlns:w="http://schemas.openxmlformats.org/wordprocessingml/2006/main">
        <w:t xml:space="preserve">2. Romeinen 13:1-7 - Laat iedere ziel onderworpen zijn aan de hogere machten. Want er is geen macht dan die van God: de machten die er zijn, zijn door God ingesteld.</w:t>
      </w:r>
    </w:p>
    <w:p w14:paraId="1854411E" w14:textId="77777777" w:rsidR="00F90BDC" w:rsidRDefault="00F90BDC"/>
    <w:p w14:paraId="7352D6D4" w14:textId="77777777" w:rsidR="00F90BDC" w:rsidRDefault="00F90BDC">
      <w:r xmlns:w="http://schemas.openxmlformats.org/wordprocessingml/2006/main">
        <w:t xml:space="preserve">Handelingen 22:6 En het geschiedde, toen ik mijn reis maakte en rond het middaguur Damascus naderde, er plotseling vanuit de hemel een groot licht om mij heen scheen.</w:t>
      </w:r>
    </w:p>
    <w:p w14:paraId="4C086AAE" w14:textId="77777777" w:rsidR="00F90BDC" w:rsidRDefault="00F90BDC"/>
    <w:p w14:paraId="79F16767" w14:textId="77777777" w:rsidR="00F90BDC" w:rsidRDefault="00F90BDC">
      <w:r xmlns:w="http://schemas.openxmlformats.org/wordprocessingml/2006/main">
        <w:t xml:space="preserve">Terwijl Paulus naar Damascus reisde, scheen er plotseling een groot licht uit de hemel om hem heen.</w:t>
      </w:r>
    </w:p>
    <w:p w14:paraId="3D18E496" w14:textId="77777777" w:rsidR="00F90BDC" w:rsidRDefault="00F90BDC"/>
    <w:p w14:paraId="7F06263B" w14:textId="77777777" w:rsidR="00F90BDC" w:rsidRDefault="00F90BDC">
      <w:r xmlns:w="http://schemas.openxmlformats.org/wordprocessingml/2006/main">
        <w:t xml:space="preserve">1. De kracht van Gods aanwezigheid - Onderzoeken hoe de ontmoeting met de aanwezigheid van God tot levensveranderende momenten kan leiden.</w:t>
      </w:r>
    </w:p>
    <w:p w14:paraId="29F59A2C" w14:textId="77777777" w:rsidR="00F90BDC" w:rsidRDefault="00F90BDC"/>
    <w:p w14:paraId="4E2863D3" w14:textId="77777777" w:rsidR="00F90BDC" w:rsidRDefault="00F90BDC">
      <w:r xmlns:w="http://schemas.openxmlformats.org/wordprocessingml/2006/main">
        <w:t xml:space="preserve">2. Met geloof op reis gaan - Leren vertrouwen op God tijdens onze reizen en hoe Hij een plan voor ons heeft.</w:t>
      </w:r>
    </w:p>
    <w:p w14:paraId="7E8A6752" w14:textId="77777777" w:rsidR="00F90BDC" w:rsidRDefault="00F90BDC"/>
    <w:p w14:paraId="1EAAB48B"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Maar </w:t>
      </w:r>
      <w:r xmlns:w="http://schemas.openxmlformats.org/wordprocessingml/2006/main">
        <w:t xml:space="preserve">zij die op de Heer wachten, zullen hun kracht vernieuwen; zij zullen opstijgen </w:t>
      </w:r>
      <w:r xmlns:w="http://schemas.openxmlformats.org/wordprocessingml/2006/main">
        <w:lastRenderedPageBreak xmlns:w="http://schemas.openxmlformats.org/wordprocessingml/2006/main"/>
      </w:r>
      <w:r xmlns:w="http://schemas.openxmlformats.org/wordprocessingml/2006/main">
        <w:t xml:space="preserve">met vleugels als arenden; zij zullen rennen en niet moe worden; en zij zullen lopen, en niet flauwvallen.??</w:t>
      </w:r>
    </w:p>
    <w:p w14:paraId="15DD06CD" w14:textId="77777777" w:rsidR="00F90BDC" w:rsidRDefault="00F90BDC"/>
    <w:p w14:paraId="5B5A92D4" w14:textId="77777777" w:rsidR="00F90BDC" w:rsidRDefault="00F90BDC">
      <w:r xmlns:w="http://schemas.openxmlformats.org/wordprocessingml/2006/main">
        <w:t xml:space="preserve">2. Hebreeën 11:1 -? </w:t>
      </w:r>
      <w:r xmlns:w="http://schemas.openxmlformats.org/wordprocessingml/2006/main">
        <w:rPr>
          <w:rFonts w:ascii="맑은 고딕 Semilight" w:hAnsi="맑은 고딕 Semilight"/>
        </w:rPr>
        <w:t xml:space="preserve">Ons </w:t>
      </w:r>
      <w:r xmlns:w="http://schemas.openxmlformats.org/wordprocessingml/2006/main">
        <w:t xml:space="preserve">geloof is de inhoud van de dingen waarop we hopen, het bewijs van de dingen die we niet zien.</w:t>
      </w:r>
    </w:p>
    <w:p w14:paraId="3CBFBD3C" w14:textId="77777777" w:rsidR="00F90BDC" w:rsidRDefault="00F90BDC"/>
    <w:p w14:paraId="22CB880E" w14:textId="77777777" w:rsidR="00F90BDC" w:rsidRDefault="00F90BDC">
      <w:r xmlns:w="http://schemas.openxmlformats.org/wordprocessingml/2006/main">
        <w:t xml:space="preserve">Handelingen 22:7 En ik viel op de grond en hoorde een stem tegen mij zeggen: Saul, Saul, waarom vervolgt u mij?</w:t>
      </w:r>
    </w:p>
    <w:p w14:paraId="752F5215" w14:textId="77777777" w:rsidR="00F90BDC" w:rsidRDefault="00F90BDC"/>
    <w:p w14:paraId="336CD708" w14:textId="77777777" w:rsidR="00F90BDC" w:rsidRDefault="00F90BDC">
      <w:r xmlns:w="http://schemas.openxmlformats.org/wordprocessingml/2006/main">
        <w:t xml:space="preserve">Saul wordt tegen de grond geslagen en hoort een stem die vraagt waarom hij Hem vervolgt.</w:t>
      </w:r>
    </w:p>
    <w:p w14:paraId="71821ADB" w14:textId="77777777" w:rsidR="00F90BDC" w:rsidRDefault="00F90BDC"/>
    <w:p w14:paraId="274D324E" w14:textId="77777777" w:rsidR="00F90BDC" w:rsidRDefault="00F90BDC">
      <w:r xmlns:w="http://schemas.openxmlformats.org/wordprocessingml/2006/main">
        <w:t xml:space="preserve">1. De noodzaak van onderwerping aan het aangezicht van God? </w:t>
      </w:r>
      <w:r xmlns:w="http://schemas.openxmlformats.org/wordprocessingml/2006/main">
        <w:rPr>
          <w:rFonts w:ascii="맑은 고딕 Semilight" w:hAnsi="맑은 고딕 Semilight"/>
        </w:rPr>
        <w:t xml:space="preserve">셲 </w:t>
      </w:r>
      <w:r xmlns:w="http://schemas.openxmlformats.org/wordprocessingml/2006/main">
        <w:t xml:space="preserve">Kracht</w:t>
      </w:r>
    </w:p>
    <w:p w14:paraId="578F9FCB" w14:textId="77777777" w:rsidR="00F90BDC" w:rsidRDefault="00F90BDC"/>
    <w:p w14:paraId="3BF21732" w14:textId="77777777" w:rsidR="00F90BDC" w:rsidRDefault="00F90BDC">
      <w:r xmlns:w="http://schemas.openxmlformats.org/wordprocessingml/2006/main">
        <w:t xml:space="preserve">2. Het gevaar van het vervolgen van God? </w:t>
      </w:r>
      <w:r xmlns:w="http://schemas.openxmlformats.org/wordprocessingml/2006/main">
        <w:rPr>
          <w:rFonts w:ascii="맑은 고딕 Semilight" w:hAnsi="맑은 고딕 Semilight"/>
        </w:rPr>
        <w:t xml:space="preserve">셲 </w:t>
      </w:r>
      <w:r xmlns:w="http://schemas.openxmlformats.org/wordprocessingml/2006/main">
        <w:t xml:space="preserve">Mensen</w:t>
      </w:r>
    </w:p>
    <w:p w14:paraId="5170BAF2" w14:textId="77777777" w:rsidR="00F90BDC" w:rsidRDefault="00F90BDC"/>
    <w:p w14:paraId="6CC0B153" w14:textId="77777777" w:rsidR="00F90BDC" w:rsidRDefault="00F90BDC">
      <w:r xmlns:w="http://schemas.openxmlformats.org/wordprocessingml/2006/main">
        <w:t xml:space="preserve">1. Hebreeën 12:25-29</w:t>
      </w:r>
    </w:p>
    <w:p w14:paraId="375FAE12" w14:textId="77777777" w:rsidR="00F90BDC" w:rsidRDefault="00F90BDC"/>
    <w:p w14:paraId="6CA5B82F" w14:textId="77777777" w:rsidR="00F90BDC" w:rsidRDefault="00F90BDC">
      <w:r xmlns:w="http://schemas.openxmlformats.org/wordprocessingml/2006/main">
        <w:t xml:space="preserve">2. Romeinen 10:13-15</w:t>
      </w:r>
    </w:p>
    <w:p w14:paraId="2C97E680" w14:textId="77777777" w:rsidR="00F90BDC" w:rsidRDefault="00F90BDC"/>
    <w:p w14:paraId="5A72870D" w14:textId="77777777" w:rsidR="00F90BDC" w:rsidRDefault="00F90BDC">
      <w:r xmlns:w="http://schemas.openxmlformats.org/wordprocessingml/2006/main">
        <w:t xml:space="preserve">Handelingen 22:8 En ik antwoordde: Wie bent u, Heer? En Hij zei tegen mij: Ik ben Jezus van Nazareth, die jij vervolgt.</w:t>
      </w:r>
    </w:p>
    <w:p w14:paraId="76B3F3A8" w14:textId="77777777" w:rsidR="00F90BDC" w:rsidRDefault="00F90BDC"/>
    <w:p w14:paraId="7097707C" w14:textId="77777777" w:rsidR="00F90BDC" w:rsidRDefault="00F90BDC">
      <w:r xmlns:w="http://schemas.openxmlformats.org/wordprocessingml/2006/main">
        <w:t xml:space="preserve">Paulus heeft een ontmoeting met Jezus en wordt door Jezus gevraagd waarom hij hem vervolgt.</w:t>
      </w:r>
    </w:p>
    <w:p w14:paraId="7CC33A02" w14:textId="77777777" w:rsidR="00F90BDC" w:rsidRDefault="00F90BDC"/>
    <w:p w14:paraId="68954D65" w14:textId="77777777" w:rsidR="00F90BDC" w:rsidRDefault="00F90BDC">
      <w:r xmlns:w="http://schemas.openxmlformats.org/wordprocessingml/2006/main">
        <w:t xml:space="preserve">1. We moeten onszelf afvragen waarom we Jezus vandaag de dag in ons leven vervolgen.</w:t>
      </w:r>
    </w:p>
    <w:p w14:paraId="42C70078" w14:textId="77777777" w:rsidR="00F90BDC" w:rsidRDefault="00F90BDC"/>
    <w:p w14:paraId="6769E132" w14:textId="77777777" w:rsidR="00F90BDC" w:rsidRDefault="00F90BDC">
      <w:r xmlns:w="http://schemas.openxmlformats.org/wordprocessingml/2006/main">
        <w:t xml:space="preserve">2. Als Jezus ons roept, moeten we bereid zijn te antwoorden en Zijn leiding te volgen.</w:t>
      </w:r>
    </w:p>
    <w:p w14:paraId="63F120B1" w14:textId="77777777" w:rsidR="00F90BDC" w:rsidRDefault="00F90BDC"/>
    <w:p w14:paraId="348004DC" w14:textId="77777777" w:rsidR="00F90BDC" w:rsidRDefault="00F90BDC">
      <w:r xmlns:w="http://schemas.openxmlformats.org/wordprocessingml/2006/main">
        <w:t xml:space="preserve">1. Matteüs 28:19-20: "Ga daarom en maak discipelen van alle volken, hen dopende in de naam van de Vader en van de Zoon en van de Heilige Geest, en leer hen alles te onderhouden wat ik u geboden heb. En zie, , Ik ben altijd bij je, tot het einde van het tijdperk.??</w:t>
      </w:r>
    </w:p>
    <w:p w14:paraId="2E474E9B" w14:textId="77777777" w:rsidR="00F90BDC" w:rsidRDefault="00F90BDC"/>
    <w:p w14:paraId="009F4C41" w14:textId="77777777" w:rsidR="00F90BDC" w:rsidRDefault="00F90BDC">
      <w:r xmlns:w="http://schemas.openxmlformats.org/wordprocessingml/2006/main">
        <w:t xml:space="preserve">2. 1 Korintiërs 15:3-8: ? </w:t>
      </w:r>
      <w:r xmlns:w="http://schemas.openxmlformats.org/wordprocessingml/2006/main">
        <w:rPr>
          <w:rFonts w:ascii="맑은 고딕 Semilight" w:hAnsi="맑은 고딕 Semilight"/>
        </w:rPr>
        <w:t xml:space="preserve">쏤 </w:t>
      </w:r>
      <w:r xmlns:w="http://schemas.openxmlformats.org/wordprocessingml/2006/main">
        <w:t xml:space="preserve">of ik heb u als allerbelangrijkste gegeven wat ik ook heb ontvangen: dat Christus stierf voor onze zonden in overeenstemming met de Schriften, dat hij werd begraven, dat hij op de derde dag werd opgewekt in overeenstemming met de Schriften, en dat hij verscheen naar Kefas, en vervolgens naar de twaalf. Toen verscheen hij tegelijkertijd aan meer dan vijfhonderd broeders, van wie de meesten nog in leven zijn, hoewel sommigen in slaap zijn gevallen. Toen verscheen hij aan Jakobus en vervolgens aan alle apostelen. Als laatste verscheen hij ook aan mij, wat betreft een te vroeg geborene.</w:t>
      </w:r>
    </w:p>
    <w:p w14:paraId="7A3D1913" w14:textId="77777777" w:rsidR="00F90BDC" w:rsidRDefault="00F90BDC"/>
    <w:p w14:paraId="14F7E857" w14:textId="77777777" w:rsidR="00F90BDC" w:rsidRDefault="00F90BDC">
      <w:r xmlns:w="http://schemas.openxmlformats.org/wordprocessingml/2006/main">
        <w:t xml:space="preserve">Handelingen 22:9 En zij die bij mij waren, zagen inderdaad het licht en werden bevreesd; maar zij hoorden de stem niet van Hem die tot mij sprak.</w:t>
      </w:r>
    </w:p>
    <w:p w14:paraId="059908FB" w14:textId="77777777" w:rsidR="00F90BDC" w:rsidRDefault="00F90BDC"/>
    <w:p w14:paraId="5AFA4193" w14:textId="77777777" w:rsidR="00F90BDC" w:rsidRDefault="00F90BDC">
      <w:r xmlns:w="http://schemas.openxmlformats.org/wordprocessingml/2006/main">
        <w:t xml:space="preserve">Paulus en zijn metgezellen zagen een helder licht, maar alleen Paulus hoorde de stem die tot hem sprak.</w:t>
      </w:r>
    </w:p>
    <w:p w14:paraId="4DB28DAD" w14:textId="77777777" w:rsidR="00F90BDC" w:rsidRDefault="00F90BDC"/>
    <w:p w14:paraId="55F2078E" w14:textId="77777777" w:rsidR="00F90BDC" w:rsidRDefault="00F90BDC">
      <w:r xmlns:w="http://schemas.openxmlformats.org/wordprocessingml/2006/main">
        <w:t xml:space="preserve">1. ‘De kracht van geloof: standvastig blijven ondanks tegenspoed’</w:t>
      </w:r>
    </w:p>
    <w:p w14:paraId="4118A708" w14:textId="77777777" w:rsidR="00F90BDC" w:rsidRDefault="00F90BDC"/>
    <w:p w14:paraId="69CCAC94" w14:textId="77777777" w:rsidR="00F90BDC" w:rsidRDefault="00F90BDC">
      <w:r xmlns:w="http://schemas.openxmlformats.org/wordprocessingml/2006/main">
        <w:t xml:space="preserve">2. "Gehoord maar niet begrepen: de roep van God"</w:t>
      </w:r>
    </w:p>
    <w:p w14:paraId="6C059F53" w14:textId="77777777" w:rsidR="00F90BDC" w:rsidRDefault="00F90BDC"/>
    <w:p w14:paraId="2EBE3322" w14:textId="77777777" w:rsidR="00F90BDC" w:rsidRDefault="00F90BDC">
      <w:r xmlns:w="http://schemas.openxmlformats.org/wordprocessingml/2006/main">
        <w:t xml:space="preserve">1. Jesaja 50:4-5 - "De Heer GOD heeft mij de taal gegeven van degenen die onderwezen zijn, zodat ik weet hoe ik hem die vermoeid is met een woord kan steunen. Morgen na ochtend wordt Hij wakker; Hij wekt mijn oor om hoor zoals degenen die onderwezen zijn. De Heer GOD heeft mijn oor geopend, en ik was niet opstandig; ik keerde niet achteruit.'</w:t>
      </w:r>
    </w:p>
    <w:p w14:paraId="51BC5C1E" w14:textId="77777777" w:rsidR="00F90BDC" w:rsidRDefault="00F90BDC"/>
    <w:p w14:paraId="4226D0A7" w14:textId="77777777" w:rsidR="00F90BDC" w:rsidRDefault="00F90BDC">
      <w:r xmlns:w="http://schemas.openxmlformats.org/wordprocessingml/2006/main">
        <w:t xml:space="preserve">2. Jesaja 30:21 - "En uw oren zullen een woord achter u horen, zeggende:? </w:t>
      </w:r>
      <w:r xmlns:w="http://schemas.openxmlformats.org/wordprocessingml/2006/main">
        <w:rPr>
          <w:rFonts w:ascii="맑은 고딕 Semilight" w:hAnsi="맑은 고딕 Semilight"/>
        </w:rPr>
        <w:t xml:space="preserve">Zijn </w:t>
      </w:r>
      <w:r xmlns:w="http://schemas.openxmlformats.org/wordprocessingml/2006/main">
        <w:t xml:space="preserve">is de weg, bewandel die? Wanneer u naar rechts afslaat of wanneer u naar links afslaat."</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22:10 En ik zei: Wat moet ik doen, Heer? En de Heer zei tegen mij: Sta op en ga naar Damascus; en daar zal u worden verteld over alle dingen die u zijn opgedragen te doen.</w:t>
      </w:r>
    </w:p>
    <w:p w14:paraId="7ACF8B87" w14:textId="77777777" w:rsidR="00F90BDC" w:rsidRDefault="00F90BDC"/>
    <w:p w14:paraId="0728BBAC" w14:textId="77777777" w:rsidR="00F90BDC" w:rsidRDefault="00F90BDC">
      <w:r xmlns:w="http://schemas.openxmlformats.org/wordprocessingml/2006/main">
        <w:t xml:space="preserve">Paulus krijgt van de Heer te horen dat hij naar Damascus moet gaan, waar hij zal worden geïnformeerd over de taken waarvoor hij is aangesteld.</w:t>
      </w:r>
    </w:p>
    <w:p w14:paraId="40B47240" w14:textId="77777777" w:rsidR="00F90BDC" w:rsidRDefault="00F90BDC"/>
    <w:p w14:paraId="658FE700" w14:textId="77777777" w:rsidR="00F90BDC" w:rsidRDefault="00F90BDC">
      <w:r xmlns:w="http://schemas.openxmlformats.org/wordprocessingml/2006/main">
        <w:t xml:space="preserve">1. Gods roep gehoorzamen: de instructies van de Heer volgen om onze doelen te bereiken</w:t>
      </w:r>
    </w:p>
    <w:p w14:paraId="5C9DDE77" w14:textId="77777777" w:rsidR="00F90BDC" w:rsidRDefault="00F90BDC"/>
    <w:p w14:paraId="2F6C518D" w14:textId="77777777" w:rsidR="00F90BDC" w:rsidRDefault="00F90BDC">
      <w:r xmlns:w="http://schemas.openxmlformats.org/wordprocessingml/2006/main">
        <w:t xml:space="preserve">2. Instructies opvolgen en actie ondernemen: doen wat de Heer van ons vraagt</w:t>
      </w:r>
    </w:p>
    <w:p w14:paraId="69814B49" w14:textId="77777777" w:rsidR="00F90BDC" w:rsidRDefault="00F90BDC"/>
    <w:p w14:paraId="20323126" w14:textId="77777777" w:rsidR="00F90BDC" w:rsidRDefault="00F90BDC">
      <w:r xmlns:w="http://schemas.openxmlformats.org/wordprocessingml/2006/main">
        <w:t xml:space="preserve">1. Jeremia 29:11 - "Want ik ken de plannen die ik voor u heb, spreekt de Heer, plannen voor het welzijn en niet voor het kwade, om u een toekomst en hoop te geven."</w:t>
      </w:r>
    </w:p>
    <w:p w14:paraId="40943B6C" w14:textId="77777777" w:rsidR="00F90BDC" w:rsidRDefault="00F90BDC"/>
    <w:p w14:paraId="11B8760E" w14:textId="77777777" w:rsidR="00F90BDC" w:rsidRDefault="00F90BDC">
      <w:r xmlns:w="http://schemas.openxmlformats.org/wordprocessingml/2006/main">
        <w:t xml:space="preserve">2. Matteüs 7:24-27 - "Iedereen die deze woorden van mij hoort en ze doet, zal zijn als een wijze man die zijn huis op de rots heeft gebouwd. En de regen viel en de overstromingen kwamen, en de winden bliezen en sloeg tegen dat huis, maar het viel niet, omdat het op de rots was gegrondvest.”</w:t>
      </w:r>
    </w:p>
    <w:p w14:paraId="6C95A610" w14:textId="77777777" w:rsidR="00F90BDC" w:rsidRDefault="00F90BDC"/>
    <w:p w14:paraId="4410AFBE" w14:textId="77777777" w:rsidR="00F90BDC" w:rsidRDefault="00F90BDC">
      <w:r xmlns:w="http://schemas.openxmlformats.org/wordprocessingml/2006/main">
        <w:t xml:space="preserve">Handelingen 22:11 En toen ik door de heerlijkheid van dat licht niet kon zien, geleid door de hand van hen die bij mij waren, kwam ik in Damascus.</w:t>
      </w:r>
    </w:p>
    <w:p w14:paraId="4F32F6A5" w14:textId="77777777" w:rsidR="00F90BDC" w:rsidRDefault="00F90BDC"/>
    <w:p w14:paraId="712D03FC" w14:textId="77777777" w:rsidR="00F90BDC" w:rsidRDefault="00F90BDC">
      <w:r xmlns:w="http://schemas.openxmlformats.org/wordprocessingml/2006/main">
        <w:t xml:space="preserve">De wonderbaarlijke ontmoeting van Paulus met een helder licht terwijl hij op weg was naar Damascus, wat leidde tot zijn bekering tot het christendom.</w:t>
      </w:r>
    </w:p>
    <w:p w14:paraId="66FED7E6" w14:textId="77777777" w:rsidR="00F90BDC" w:rsidRDefault="00F90BDC"/>
    <w:p w14:paraId="59AD8E69" w14:textId="77777777" w:rsidR="00F90BDC" w:rsidRDefault="00F90BDC">
      <w:r xmlns:w="http://schemas.openxmlformats.org/wordprocessingml/2006/main">
        <w:t xml:space="preserve">1: God kan zelfs de meest onverwachte omstandigheden gebruiken om ons dichter bij Hem te brengen.</w:t>
      </w:r>
    </w:p>
    <w:p w14:paraId="723D35A6" w14:textId="77777777" w:rsidR="00F90BDC" w:rsidRDefault="00F90BDC"/>
    <w:p w14:paraId="31400389" w14:textId="77777777" w:rsidR="00F90BDC" w:rsidRDefault="00F90BDC">
      <w:r xmlns:w="http://schemas.openxmlformats.org/wordprocessingml/2006/main">
        <w:t xml:space="preserve">2: De ervaring van Paulus herinnert ons eraan dat God altijd bij ons aanwezig is, zelfs als we Hem niet kunnen zien.</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Matteüs 5:14-16? </w:t>
      </w:r>
      <w:r xmlns:w="http://schemas.openxmlformats.org/wordprocessingml/2006/main">
        <w:rPr>
          <w:rFonts w:ascii="맑은 고딕 Semilight" w:hAnsi="맑은 고딕 Semilight"/>
        </w:rPr>
        <w:t xml:space="preserve">Jij </w:t>
      </w:r>
      <w:r xmlns:w="http://schemas.openxmlformats.org/wordprocessingml/2006/main">
        <w:t xml:space="preserve">bent het licht van de wereld. Een stad op een heuvel kan niet verborgen blijven. Ook steken mensen geen lamp aan en zetten die onder een mand, maar op een standaard, en die geeft licht aan iedereen in huis. Laat op dezelfde manier uw licht schijnen voor anderen, zodat zij uw goede werken kunnen zien en eer mogen geven aan uw Vader die in de hemel is.</w:t>
      </w:r>
    </w:p>
    <w:p w14:paraId="63CA8C12" w14:textId="77777777" w:rsidR="00F90BDC" w:rsidRDefault="00F90BDC"/>
    <w:p w14:paraId="6C6C842D" w14:textId="77777777" w:rsidR="00F90BDC" w:rsidRDefault="00F90BDC">
      <w:r xmlns:w="http://schemas.openxmlformats.org/wordprocessingml/2006/main">
        <w:t xml:space="preserve">2. Romeinen 8:14-17? </w:t>
      </w:r>
      <w:r xmlns:w="http://schemas.openxmlformats.org/wordprocessingml/2006/main">
        <w:rPr>
          <w:rFonts w:ascii="맑은 고딕 Semilight" w:hAnsi="맑은 고딕 Semilight"/>
        </w:rPr>
        <w:t xml:space="preserve">쏤 </w:t>
      </w:r>
      <w:r xmlns:w="http://schemas.openxmlformats.org/wordprocessingml/2006/main">
        <w:t xml:space="preserve">of allen die door de Geest van God worden geleid, zijn zonen van God. Want je hebt niet de geest van slavernij ontvangen om terug te vallen in angst, maar je hebt de geest van adoptie ontvangen als zonen, door wie we huilen:? </w:t>
      </w:r>
      <w:r xmlns:w="http://schemas.openxmlformats.org/wordprocessingml/2006/main">
        <w:rPr>
          <w:rFonts w:ascii="맑은 고딕 Semilight" w:hAnsi="맑은 고딕 Semilight"/>
        </w:rPr>
        <w:t xml:space="preserve">쏛 </w:t>
      </w:r>
      <w:r xmlns:w="http://schemas.openxmlformats.org/wordprocessingml/2006/main">
        <w:t xml:space="preserve">bba! Vader!??De Geest zelf getuigt met onze geest dat wij kinderen van God zijn, en als we kinderen zijn, dan erfgenamen? </w:t>
      </w:r>
      <w:r xmlns:w="http://schemas.openxmlformats.org/wordprocessingml/2006/main">
        <w:rPr>
          <w:rFonts w:ascii="맑은 고딕 Semilight" w:hAnsi="맑은 고딕 Semilight"/>
        </w:rPr>
        <w:t xml:space="preserve">Als </w:t>
      </w:r>
      <w:r xmlns:w="http://schemas.openxmlformats.org/wordprocessingml/2006/main">
        <w:t xml:space="preserve">erfgenamen van God en mede-erfgenamen van Christus, op voorwaarde dat wij met Hem lijden, zodat wij ook met Hem verheerlijkt mogen worden.??</w:t>
      </w:r>
    </w:p>
    <w:p w14:paraId="1A1792EF" w14:textId="77777777" w:rsidR="00F90BDC" w:rsidRDefault="00F90BDC"/>
    <w:p w14:paraId="156C938C" w14:textId="77777777" w:rsidR="00F90BDC" w:rsidRDefault="00F90BDC">
      <w:r xmlns:w="http://schemas.openxmlformats.org/wordprocessingml/2006/main">
        <w:t xml:space="preserve">Handelingen 22:12 En een zekere Ananias, een vroom man volgens de wet, met een goed verslag van alle Joden die daar woonden,</w:t>
      </w:r>
    </w:p>
    <w:p w14:paraId="01652899" w14:textId="77777777" w:rsidR="00F90BDC" w:rsidRDefault="00F90BDC"/>
    <w:p w14:paraId="20D314AE" w14:textId="77777777" w:rsidR="00F90BDC" w:rsidRDefault="00F90BDC">
      <w:r xmlns:w="http://schemas.openxmlformats.org/wordprocessingml/2006/main">
        <w:t xml:space="preserve">Ananias was een vrome Jood met een goede reputatie onder de Joodse gemeenschap in zijn omgeving.</w:t>
      </w:r>
    </w:p>
    <w:p w14:paraId="5CCD194C" w14:textId="77777777" w:rsidR="00F90BDC" w:rsidRDefault="00F90BDC"/>
    <w:p w14:paraId="435065E4" w14:textId="77777777" w:rsidR="00F90BDC" w:rsidRDefault="00F90BDC">
      <w:r xmlns:w="http://schemas.openxmlformats.org/wordprocessingml/2006/main">
        <w:t xml:space="preserve">1. De kracht van een goede reputatie</w:t>
      </w:r>
    </w:p>
    <w:p w14:paraId="7E61C5EC" w14:textId="77777777" w:rsidR="00F90BDC" w:rsidRDefault="00F90BDC"/>
    <w:p w14:paraId="07F2F6BC" w14:textId="77777777" w:rsidR="00F90BDC" w:rsidRDefault="00F90BDC">
      <w:r xmlns:w="http://schemas.openxmlformats.org/wordprocessingml/2006/main">
        <w:t xml:space="preserve">2. De voordelen van een vroom leven</w:t>
      </w:r>
    </w:p>
    <w:p w14:paraId="0EF0317D" w14:textId="77777777" w:rsidR="00F90BDC" w:rsidRDefault="00F90BDC"/>
    <w:p w14:paraId="2FA73BD0" w14:textId="77777777" w:rsidR="00F90BDC" w:rsidRDefault="00F90BDC">
      <w:r xmlns:w="http://schemas.openxmlformats.org/wordprocessingml/2006/main">
        <w:t xml:space="preserve">1. Romeinen 12:17-19 - "Vergeld niemand kwaad met kwaad, maar denk erover na om te doen wat eervol is in de ogen van allen. Leef indien mogelijk, voor zover het van u afhangt, vredevol met allen. Geliefden, nooit Wreek uzelf, maar laat het aan de toorn van God over, want er staat geschreven: ' </w:t>
      </w:r>
      <w:r xmlns:w="http://schemas.openxmlformats.org/wordprocessingml/2006/main">
        <w:rPr>
          <w:rFonts w:ascii="맑은 고딕 Semilight" w:hAnsi="맑은 고딕 Semilight"/>
        </w:rPr>
        <w:t xml:space="preserve">De </w:t>
      </w:r>
      <w:r xmlns:w="http://schemas.openxmlformats.org/wordprocessingml/2006/main">
        <w:t xml:space="preserve">macht is van mij, ik zal het vergelden, zegt de Heer.'</w:t>
      </w:r>
    </w:p>
    <w:p w14:paraId="3DAE6544" w14:textId="77777777" w:rsidR="00F90BDC" w:rsidRDefault="00F90BDC"/>
    <w:p w14:paraId="666FBF36" w14:textId="77777777" w:rsidR="00F90BDC" w:rsidRDefault="00F90BDC">
      <w:r xmlns:w="http://schemas.openxmlformats.org/wordprocessingml/2006/main">
        <w:t xml:space="preserve">2. Spreuken 11:23 - "Het verlangen van de rechtvaardigen eindigt alleen in het goede; de verwachting van de goddelozen in toorn."</w:t>
      </w:r>
    </w:p>
    <w:p w14:paraId="68076ED4" w14:textId="77777777" w:rsidR="00F90BDC" w:rsidRDefault="00F90BDC"/>
    <w:p w14:paraId="0033B0A8" w14:textId="77777777" w:rsidR="00F90BDC" w:rsidRDefault="00F90BDC">
      <w:r xmlns:w="http://schemas.openxmlformats.org/wordprocessingml/2006/main">
        <w:t xml:space="preserve">Handelingen 22:13 Hij kwam naar mij toe, ging staan en zei tegen mij: Broeder Saul, word weer ziende. En datzelfde </w:t>
      </w:r>
      <w:r xmlns:w="http://schemas.openxmlformats.org/wordprocessingml/2006/main">
        <w:lastRenderedPageBreak xmlns:w="http://schemas.openxmlformats.org/wordprocessingml/2006/main"/>
      </w:r>
      <w:r xmlns:w="http://schemas.openxmlformats.org/wordprocessingml/2006/main">
        <w:t xml:space="preserve">uur keek ik naar hem op.</w:t>
      </w:r>
    </w:p>
    <w:p w14:paraId="5A0CD740" w14:textId="77777777" w:rsidR="00F90BDC" w:rsidRDefault="00F90BDC"/>
    <w:p w14:paraId="39AA9143" w14:textId="77777777" w:rsidR="00F90BDC" w:rsidRDefault="00F90BDC">
      <w:r xmlns:w="http://schemas.openxmlformats.org/wordprocessingml/2006/main">
        <w:t xml:space="preserve">Paulus krijgt zijn gezichtsvermogen terug door Ananias, die hem "Broeder Saul" noemt.</w:t>
      </w:r>
    </w:p>
    <w:p w14:paraId="5F93857D" w14:textId="77777777" w:rsidR="00F90BDC" w:rsidRDefault="00F90BDC"/>
    <w:p w14:paraId="3974F78F" w14:textId="77777777" w:rsidR="00F90BDC" w:rsidRDefault="00F90BDC">
      <w:r xmlns:w="http://schemas.openxmlformats.org/wordprocessingml/2006/main">
        <w:t xml:space="preserve">1. De kracht van vergeving: hoe de onvoorwaardelijke liefde van Ananias het gezichtsvermogen van Paulus herstelde</w:t>
      </w:r>
    </w:p>
    <w:p w14:paraId="5749F90C" w14:textId="77777777" w:rsidR="00F90BDC" w:rsidRDefault="00F90BDC"/>
    <w:p w14:paraId="4BE421DE" w14:textId="77777777" w:rsidR="00F90BDC" w:rsidRDefault="00F90BDC">
      <w:r xmlns:w="http://schemas.openxmlformats.org/wordprocessingml/2006/main">
        <w:t xml:space="preserve">2. Een oproep tot acceptatie: iedereen verwelkomen in het koninkrijk van God</w:t>
      </w:r>
    </w:p>
    <w:p w14:paraId="09F419B1" w14:textId="77777777" w:rsidR="00F90BDC" w:rsidRDefault="00F90BDC"/>
    <w:p w14:paraId="748A5F2F" w14:textId="77777777" w:rsidR="00F90BDC" w:rsidRDefault="00F90BDC">
      <w:r xmlns:w="http://schemas.openxmlformats.org/wordprocessingml/2006/main">
        <w:t xml:space="preserve">1. Lucas 15:11-32 - Gelijkenis van de verloren zoon</w:t>
      </w:r>
    </w:p>
    <w:p w14:paraId="7B727DA4" w14:textId="77777777" w:rsidR="00F90BDC" w:rsidRDefault="00F90BDC"/>
    <w:p w14:paraId="724AE83F" w14:textId="77777777" w:rsidR="00F90BDC" w:rsidRDefault="00F90BDC">
      <w:r xmlns:w="http://schemas.openxmlformats.org/wordprocessingml/2006/main">
        <w:t xml:space="preserve">2. Efeziërs 2:11-22 – Gods verzoening en eenheid van gelovigen</w:t>
      </w:r>
    </w:p>
    <w:p w14:paraId="3EBCB9D7" w14:textId="77777777" w:rsidR="00F90BDC" w:rsidRDefault="00F90BDC"/>
    <w:p w14:paraId="693237CF" w14:textId="77777777" w:rsidR="00F90BDC" w:rsidRDefault="00F90BDC">
      <w:r xmlns:w="http://schemas.openxmlformats.org/wordprocessingml/2006/main">
        <w:t xml:space="preserve">Handelingen 22:14 En hij zei: De God van onze vaderen heeft u uitgekozen, opdat u zijn wil kent, en toeziet op die Rechtvaardige, en naar de stem van zijn mond luistert.</w:t>
      </w:r>
    </w:p>
    <w:p w14:paraId="4693DDB6" w14:textId="77777777" w:rsidR="00F90BDC" w:rsidRDefault="00F90BDC"/>
    <w:p w14:paraId="31AD5CF8" w14:textId="77777777" w:rsidR="00F90BDC" w:rsidRDefault="00F90BDC">
      <w:r xmlns:w="http://schemas.openxmlformats.org/wordprocessingml/2006/main">
        <w:t xml:space="preserve">De God van onze vaderen heeft Paulus uitgekozen om Zijn wil te kennen en er getuige van te zijn dat gerechtigheid wordt gedaan.</w:t>
      </w:r>
    </w:p>
    <w:p w14:paraId="62D4655E" w14:textId="77777777" w:rsidR="00F90BDC" w:rsidRDefault="00F90BDC"/>
    <w:p w14:paraId="0941A7BC" w14:textId="77777777" w:rsidR="00F90BDC" w:rsidRDefault="00F90BDC">
      <w:r xmlns:w="http://schemas.openxmlformats.org/wordprocessingml/2006/main">
        <w:t xml:space="preserve">1: Laat God de weg wijzen - God heeft ons uitgekozen om Zijn wil te kennen en er getuige van te zijn dat gerechtigheid wordt gedaan.</w:t>
      </w:r>
    </w:p>
    <w:p w14:paraId="36CC8FF2" w14:textId="77777777" w:rsidR="00F90BDC" w:rsidRDefault="00F90BDC"/>
    <w:p w14:paraId="60BAF6AD" w14:textId="77777777" w:rsidR="00F90BDC" w:rsidRDefault="00F90BDC">
      <w:r xmlns:w="http://schemas.openxmlformats.org/wordprocessingml/2006/main">
        <w:t xml:space="preserve">2: Gods gerechtigheid is rechtvaardig - We moeten niet vergeten dat Gods gerechtigheid altijd rechtvaardig en juist is.</w:t>
      </w:r>
    </w:p>
    <w:p w14:paraId="7F963AC9" w14:textId="77777777" w:rsidR="00F90BDC" w:rsidRDefault="00F90BDC"/>
    <w:p w14:paraId="415A3F75" w14:textId="77777777" w:rsidR="00F90BDC" w:rsidRDefault="00F90BDC">
      <w:r xmlns:w="http://schemas.openxmlformats.org/wordprocessingml/2006/main">
        <w:t xml:space="preserve">1: Jesaja 55:9 - Want zoals de hemel hoger is dan de aarde, zo zijn mijn wegen hoger dan jouw wegen, en mijn gedachten dan jouw gedachten.</w:t>
      </w:r>
    </w:p>
    <w:p w14:paraId="3E4150E2" w14:textId="77777777" w:rsidR="00F90BDC" w:rsidRDefault="00F90BDC"/>
    <w:p w14:paraId="6AC8BEB9" w14:textId="77777777" w:rsidR="00F90BDC" w:rsidRDefault="00F90BDC">
      <w:r xmlns:w="http://schemas.openxmlformats.org/wordprocessingml/2006/main">
        <w:t xml:space="preserve">2: Romeinen 12:19 - Geliefden, wreek uzelf niet, maar geef liever plaats aan toorn: want er staat geschreven: De wraak is van mij; Ik zal vergelden, zegt de Heer.</w:t>
      </w:r>
    </w:p>
    <w:p w14:paraId="3249AA22" w14:textId="77777777" w:rsidR="00F90BDC" w:rsidRDefault="00F90BDC"/>
    <w:p w14:paraId="4F10959F" w14:textId="77777777" w:rsidR="00F90BDC" w:rsidRDefault="00F90BDC">
      <w:r xmlns:w="http://schemas.openxmlformats.org/wordprocessingml/2006/main">
        <w:t xml:space="preserve">Handelingen 22:15 Want u zult voor alle mensen zijn getuige zijn van wat u hebt gezien en gehoord.</w:t>
      </w:r>
    </w:p>
    <w:p w14:paraId="4A48C23D" w14:textId="77777777" w:rsidR="00F90BDC" w:rsidRDefault="00F90BDC"/>
    <w:p w14:paraId="645070F4" w14:textId="77777777" w:rsidR="00F90BDC" w:rsidRDefault="00F90BDC">
      <w:r xmlns:w="http://schemas.openxmlformats.org/wordprocessingml/2006/main">
        <w:t xml:space="preserve">Paulus krijgt van Ananias de opdracht om zijn getuigenis van wat hij heeft gezien en gehoord aan alle mensen te verkondigen.</w:t>
      </w:r>
    </w:p>
    <w:p w14:paraId="7D0A35D3" w14:textId="77777777" w:rsidR="00F90BDC" w:rsidRDefault="00F90BDC"/>
    <w:p w14:paraId="0BBFE328" w14:textId="77777777" w:rsidR="00F90BDC" w:rsidRDefault="00F90BDC">
      <w:r xmlns:w="http://schemas.openxmlformats.org/wordprocessingml/2006/main">
        <w:t xml:space="preserve">1. De kracht van getuigenis: deel uw verhaal met anderen</w:t>
      </w:r>
    </w:p>
    <w:p w14:paraId="5B7A209D" w14:textId="77777777" w:rsidR="00F90BDC" w:rsidRDefault="00F90BDC"/>
    <w:p w14:paraId="774211E1" w14:textId="77777777" w:rsidR="00F90BDC" w:rsidRDefault="00F90BDC">
      <w:r xmlns:w="http://schemas.openxmlformats.org/wordprocessingml/2006/main">
        <w:t xml:space="preserve">2. Het getuigenis van ons leven: ons geloof uitleven</w:t>
      </w:r>
    </w:p>
    <w:p w14:paraId="3CB4E5B1" w14:textId="77777777" w:rsidR="00F90BDC" w:rsidRDefault="00F90BDC"/>
    <w:p w14:paraId="02DC8202" w14:textId="77777777" w:rsidR="00F90BDC" w:rsidRDefault="00F90BDC">
      <w:r xmlns:w="http://schemas.openxmlformats.org/wordprocessingml/2006/main">
        <w:t xml:space="preserve">1. Romeinen 10:14-15? </w:t>
      </w:r>
      <w:r xmlns:w="http://schemas.openxmlformats.org/wordprocessingml/2006/main">
        <w:rPr>
          <w:rFonts w:ascii="맑은 고딕 Semilight" w:hAnsi="맑은 고딕 Semilight"/>
        </w:rPr>
        <w:t xml:space="preserve">Hoe </w:t>
      </w:r>
      <w:r xmlns:w="http://schemas.openxmlformats.org/wordprocessingml/2006/main">
        <w:t xml:space="preserve">zullen zij dan Hem aanroepen in wie zij niet geloofd hebben? En hoe moeten ze in Hem geloven van wie ze nog nooit gehoord hebben? En hoe moeten zij luisteren zonder dat iemand predikt? En hoe moeten ze prediken tenzij ze gezonden worden???</w:t>
      </w:r>
    </w:p>
    <w:p w14:paraId="60743DDF" w14:textId="77777777" w:rsidR="00F90BDC" w:rsidRDefault="00F90BDC"/>
    <w:p w14:paraId="6676883A" w14:textId="77777777" w:rsidR="00F90BDC" w:rsidRDefault="00F90BDC">
      <w:r xmlns:w="http://schemas.openxmlformats.org/wordprocessingml/2006/main">
        <w:t xml:space="preserve">2. Matteüs 5:14-16? </w:t>
      </w:r>
      <w:r xmlns:w="http://schemas.openxmlformats.org/wordprocessingml/2006/main">
        <w:rPr>
          <w:rFonts w:ascii="맑은 고딕 Semilight" w:hAnsi="맑은 고딕 Semilight"/>
        </w:rPr>
        <w:t xml:space="preserve">Jij </w:t>
      </w:r>
      <w:r xmlns:w="http://schemas.openxmlformats.org/wordprocessingml/2006/main">
        <w:t xml:space="preserve">bent het licht van de wereld. Een stad op een heuvel kan niet verborgen blijven. Ook steken mensen geen lamp aan en zetten die onder een mand, maar op een standaard, en die geeft licht aan iedereen in huis. Laat op dezelfde manier uw licht schijnen voor anderen, zodat zij uw goede werken kunnen zien en eer mogen geven aan uw Vader die in de hemel is.</w:t>
      </w:r>
    </w:p>
    <w:p w14:paraId="6C54FF58" w14:textId="77777777" w:rsidR="00F90BDC" w:rsidRDefault="00F90BDC"/>
    <w:p w14:paraId="13D4D0DA" w14:textId="77777777" w:rsidR="00F90BDC" w:rsidRDefault="00F90BDC">
      <w:r xmlns:w="http://schemas.openxmlformats.org/wordprocessingml/2006/main">
        <w:t xml:space="preserve">Handelingen 22:16 En waarom wacht u nu? Sta op, laat u dopen en was uw zonden weg, terwijl u de naam van de Heer aanroept.</w:t>
      </w:r>
    </w:p>
    <w:p w14:paraId="665CF4AA" w14:textId="77777777" w:rsidR="00F90BDC" w:rsidRDefault="00F90BDC"/>
    <w:p w14:paraId="172303D0" w14:textId="77777777" w:rsidR="00F90BDC" w:rsidRDefault="00F90BDC">
      <w:r xmlns:w="http://schemas.openxmlformats.org/wordprocessingml/2006/main">
        <w:t xml:space="preserve">Saulus, die nu bekend staat als Paulus, krijgt van Ananias de opdracht om zich te laten dopen en zijn zonden weg te wassen door de naam van de Heer aan te roepen.</w:t>
      </w:r>
    </w:p>
    <w:p w14:paraId="3556052D" w14:textId="77777777" w:rsidR="00F90BDC" w:rsidRDefault="00F90BDC"/>
    <w:p w14:paraId="4011552E" w14:textId="77777777" w:rsidR="00F90BDC" w:rsidRDefault="00F90BDC">
      <w:r xmlns:w="http://schemas.openxmlformats.org/wordprocessingml/2006/main">
        <w:t xml:space="preserve">1. De kracht van de doop: hoe de doop verlossing brengt</w:t>
      </w:r>
    </w:p>
    <w:p w14:paraId="73FDAAA3" w14:textId="77777777" w:rsidR="00F90BDC" w:rsidRDefault="00F90BDC"/>
    <w:p w14:paraId="658822C1" w14:textId="77777777" w:rsidR="00F90BDC" w:rsidRDefault="00F90BDC">
      <w:r xmlns:w="http://schemas.openxmlformats.org/wordprocessingml/2006/main">
        <w:t xml:space="preserve">2. De noodzaak van bekering: hoe bekering tot gerechtigheid leidt</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6:3-4 - "Weet u niet dat wij allen die in Christus Jezus gedoopt zijn, in zijn dood gedoopt zijn? Wij werden daarom met Hem begraven door de doop in de dood, zodat, net zoals Christus opgestaan uit de dood door de glorie van de Vader, zouden ook wij in nieuwheid van leven kunnen wandelen.</w:t>
      </w:r>
    </w:p>
    <w:p w14:paraId="7F3EA233" w14:textId="77777777" w:rsidR="00F90BDC" w:rsidRDefault="00F90BDC"/>
    <w:p w14:paraId="20E1851A" w14:textId="77777777" w:rsidR="00F90BDC" w:rsidRDefault="00F90BDC">
      <w:r xmlns:w="http://schemas.openxmlformats.org/wordprocessingml/2006/main">
        <w:t xml:space="preserve">2. Galaten 3:27 - ? </w:t>
      </w:r>
      <w:r xmlns:w="http://schemas.openxmlformats.org/wordprocessingml/2006/main">
        <w:rPr>
          <w:rFonts w:ascii="맑은 고딕 Semilight" w:hAnsi="맑은 고딕 Semilight"/>
        </w:rPr>
        <w:t xml:space="preserve">쏤 </w:t>
      </w:r>
      <w:r xmlns:w="http://schemas.openxmlformats.org/wordprocessingml/2006/main">
        <w:t xml:space="preserve">of zovelen van u die in Christus gedoopt zijn, hebben Christus aangenomen.??</w:t>
      </w:r>
    </w:p>
    <w:p w14:paraId="06BBF29E" w14:textId="77777777" w:rsidR="00F90BDC" w:rsidRDefault="00F90BDC"/>
    <w:p w14:paraId="73574567" w14:textId="77777777" w:rsidR="00F90BDC" w:rsidRDefault="00F90BDC">
      <w:r xmlns:w="http://schemas.openxmlformats.org/wordprocessingml/2006/main">
        <w:t xml:space="preserve">Handelingen 22:17 En het geschiedde, toen ik weer in Jeruzalem kwam, dat ik, terwijl ik in de tempel bad, in trance was;</w:t>
      </w:r>
    </w:p>
    <w:p w14:paraId="760E6E7C" w14:textId="77777777" w:rsidR="00F90BDC" w:rsidRDefault="00F90BDC"/>
    <w:p w14:paraId="22B184CF" w14:textId="77777777" w:rsidR="00F90BDC" w:rsidRDefault="00F90BDC">
      <w:r xmlns:w="http://schemas.openxmlformats.org/wordprocessingml/2006/main">
        <w:t xml:space="preserve">Paulus wordt in trance gebracht terwijl hij bidt in de tempel in Jeruzalem.</w:t>
      </w:r>
    </w:p>
    <w:p w14:paraId="0F40B31F" w14:textId="77777777" w:rsidR="00F90BDC" w:rsidRDefault="00F90BDC"/>
    <w:p w14:paraId="40246F66" w14:textId="77777777" w:rsidR="00F90BDC" w:rsidRDefault="00F90BDC">
      <w:r xmlns:w="http://schemas.openxmlformats.org/wordprocessingml/2006/main">
        <w:t xml:space="preserve">1. De kracht van het gebed: Paulus' ervaring in de tempel</w:t>
      </w:r>
    </w:p>
    <w:p w14:paraId="50D26C4D" w14:textId="77777777" w:rsidR="00F90BDC" w:rsidRDefault="00F90BDC"/>
    <w:p w14:paraId="3391B46B" w14:textId="77777777" w:rsidR="00F90BDC" w:rsidRDefault="00F90BDC">
      <w:r xmlns:w="http://schemas.openxmlformats.org/wordprocessingml/2006/main">
        <w:t xml:space="preserve">2. Overgave aan de wil van God: Paulus' ervaring in de tempel</w:t>
      </w:r>
    </w:p>
    <w:p w14:paraId="77C33CAB" w14:textId="77777777" w:rsidR="00F90BDC" w:rsidRDefault="00F90BDC"/>
    <w:p w14:paraId="17FB571F" w14:textId="77777777" w:rsidR="00F90BDC" w:rsidRDefault="00F90BDC">
      <w:r xmlns:w="http://schemas.openxmlformats.org/wordprocessingml/2006/main">
        <w:t xml:space="preserve">1. Matteüs 6:5-13 - Jezus onderwijst over het belang van gebed en hoe te bidden.</w:t>
      </w:r>
    </w:p>
    <w:p w14:paraId="204A026D" w14:textId="77777777" w:rsidR="00F90BDC" w:rsidRDefault="00F90BDC"/>
    <w:p w14:paraId="524BD1FC" w14:textId="77777777" w:rsidR="00F90BDC" w:rsidRDefault="00F90BDC">
      <w:r xmlns:w="http://schemas.openxmlformats.org/wordprocessingml/2006/main">
        <w:t xml:space="preserve">2. 2 Korintiërs 12:2-4 - Paulus vertelt over een hemels visioen en het opgenomen worden in het paradijs.</w:t>
      </w:r>
    </w:p>
    <w:p w14:paraId="41C387D7" w14:textId="77777777" w:rsidR="00F90BDC" w:rsidRDefault="00F90BDC"/>
    <w:p w14:paraId="053F0E0A" w14:textId="77777777" w:rsidR="00F90BDC" w:rsidRDefault="00F90BDC">
      <w:r xmlns:w="http://schemas.openxmlformats.org/wordprocessingml/2006/main">
        <w:t xml:space="preserve">Handelingen 22:18 En ik zag hem tegen mij zeggen: Haast u en ga snel uit Jeruzalem weg, want uw getuigenis over mij zullen zij niet aannemen.</w:t>
      </w:r>
    </w:p>
    <w:p w14:paraId="5F0A3B52" w14:textId="77777777" w:rsidR="00F90BDC" w:rsidRDefault="00F90BDC"/>
    <w:p w14:paraId="2692A0A4" w14:textId="77777777" w:rsidR="00F90BDC" w:rsidRDefault="00F90BDC">
      <w:r xmlns:w="http://schemas.openxmlformats.org/wordprocessingml/2006/main">
        <w:t xml:space="preserve">Paulus was in Jeruzalem en kreeg via een visioen te horen dat hij snel moest vertrekken omdat de mensen zijn getuigenis over Jezus niet wilden aanvaarden.</w:t>
      </w:r>
    </w:p>
    <w:p w14:paraId="622983F9" w14:textId="77777777" w:rsidR="00F90BDC" w:rsidRDefault="00F90BDC"/>
    <w:p w14:paraId="6DB8E3D6" w14:textId="77777777" w:rsidR="00F90BDC" w:rsidRDefault="00F90BDC">
      <w:r xmlns:w="http://schemas.openxmlformats.org/wordprocessingml/2006/main">
        <w:t xml:space="preserve">1. Het belang van het gehoorzamen van de stem van de Heer</w:t>
      </w:r>
    </w:p>
    <w:p w14:paraId="690976A9" w14:textId="77777777" w:rsidR="00F90BDC" w:rsidRDefault="00F90BDC"/>
    <w:p w14:paraId="2B1A1D38" w14:textId="77777777" w:rsidR="00F90BDC" w:rsidRDefault="00F90BDC">
      <w:r xmlns:w="http://schemas.openxmlformats.org/wordprocessingml/2006/main">
        <w:t xml:space="preserve">2. De noodzaak om het Evangelie te delen</w:t>
      </w:r>
    </w:p>
    <w:p w14:paraId="23DFAF6F" w14:textId="77777777" w:rsidR="00F90BDC" w:rsidRDefault="00F90BDC"/>
    <w:p w14:paraId="5759F0BE" w14:textId="77777777" w:rsidR="00F90BDC" w:rsidRDefault="00F90BDC">
      <w:r xmlns:w="http://schemas.openxmlformats.org/wordprocessingml/2006/main">
        <w:t xml:space="preserve">1. Lukas 6:46? </w:t>
      </w:r>
      <w:r xmlns:w="http://schemas.openxmlformats.org/wordprocessingml/2006/main">
        <w:rPr>
          <w:rFonts w:ascii="맑은 고딕 Semilight" w:hAnsi="맑은 고딕 Semilight"/>
        </w:rPr>
        <w:t xml:space="preserve">Waarom </w:t>
      </w:r>
      <w:r xmlns:w="http://schemas.openxmlformats.org/wordprocessingml/2006/main">
        <w:t xml:space="preserve">bel je mij? </w:t>
      </w:r>
      <w:r xmlns:w="http://schemas.openxmlformats.org/wordprocessingml/2006/main">
        <w:rPr>
          <w:rFonts w:ascii="맑은 고딕 Semilight" w:hAnsi="맑은 고딕 Semilight"/>
        </w:rPr>
        <w:t xml:space="preserve">쁋 </w:t>
      </w:r>
      <w:r xmlns:w="http://schemas.openxmlformats.org/wordprocessingml/2006/main">
        <w:t xml:space="preserve">ord, Heer,??en doe niet wat ik zeg???</w:t>
      </w:r>
    </w:p>
    <w:p w14:paraId="30758470" w14:textId="77777777" w:rsidR="00F90BDC" w:rsidRDefault="00F90BDC"/>
    <w:p w14:paraId="2766873E" w14:textId="77777777" w:rsidR="00F90BDC" w:rsidRDefault="00F90BDC">
      <w:r xmlns:w="http://schemas.openxmlformats.org/wordprocessingml/2006/main">
        <w:t xml:space="preserve">2. Matteüs 28:19-20? </w:t>
      </w:r>
      <w:r xmlns:w="http://schemas.openxmlformats.org/wordprocessingml/2006/main">
        <w:rPr>
          <w:rFonts w:ascii="맑은 고딕 Semilight" w:hAnsi="맑은 고딕 Semilight"/>
        </w:rPr>
        <w:t xml:space="preserve">쏷 </w:t>
      </w:r>
      <w:r xmlns:w="http://schemas.openxmlformats.org/wordprocessingml/2006/main">
        <w:t xml:space="preserve">Ga daarom en maak discipelen van alle naties, hen dopend in de naam van de Vader en van de Zoon en van de Heilige Geest.??</w:t>
      </w:r>
    </w:p>
    <w:p w14:paraId="235F2519" w14:textId="77777777" w:rsidR="00F90BDC" w:rsidRDefault="00F90BDC"/>
    <w:p w14:paraId="141F062D" w14:textId="77777777" w:rsidR="00F90BDC" w:rsidRDefault="00F90BDC">
      <w:r xmlns:w="http://schemas.openxmlformats.org/wordprocessingml/2006/main">
        <w:t xml:space="preserve">Handelingen 22:19 En ik zei: Heer, zij weten dat ik hen die in U geloofden, gevangen heb gezet en in elke synagoge heb geslagen:</w:t>
      </w:r>
    </w:p>
    <w:p w14:paraId="053CBAE0" w14:textId="77777777" w:rsidR="00F90BDC" w:rsidRDefault="00F90BDC"/>
    <w:p w14:paraId="05D9E4A4" w14:textId="77777777" w:rsidR="00F90BDC" w:rsidRDefault="00F90BDC">
      <w:r xmlns:w="http://schemas.openxmlformats.org/wordprocessingml/2006/main">
        <w:t xml:space="preserve">Paulus vertelt over zijn geschiedenis van vervolging van christenen vóór zijn bekering.</w:t>
      </w:r>
    </w:p>
    <w:p w14:paraId="13252313" w14:textId="77777777" w:rsidR="00F90BDC" w:rsidRDefault="00F90BDC"/>
    <w:p w14:paraId="12BF4BEC" w14:textId="77777777" w:rsidR="00F90BDC" w:rsidRDefault="00F90BDC">
      <w:r xmlns:w="http://schemas.openxmlformats.org/wordprocessingml/2006/main">
        <w:t xml:space="preserve">1. Gods genade kan onze vijanden in bondgenoten veranderen.</w:t>
      </w:r>
    </w:p>
    <w:p w14:paraId="4FD0632B" w14:textId="77777777" w:rsidR="00F90BDC" w:rsidRDefault="00F90BDC"/>
    <w:p w14:paraId="08793893" w14:textId="77777777" w:rsidR="00F90BDC" w:rsidRDefault="00F90BDC">
      <w:r xmlns:w="http://schemas.openxmlformats.org/wordprocessingml/2006/main">
        <w:t xml:space="preserve">2. De kracht van bekering door geloof.</w:t>
      </w:r>
    </w:p>
    <w:p w14:paraId="2D7C0B9D" w14:textId="77777777" w:rsidR="00F90BDC" w:rsidRDefault="00F90BDC"/>
    <w:p w14:paraId="0AD63FF5" w14:textId="77777777" w:rsidR="00F90BDC" w:rsidRDefault="00F90BDC">
      <w:r xmlns:w="http://schemas.openxmlformats.org/wordprocessingml/2006/main">
        <w:t xml:space="preserve">1. Romeinen 5:8 - "Maar God toont hierin zijn eigen liefde voor ons: Christus stierf voor ons toen wij nog zondaars waren."</w:t>
      </w:r>
    </w:p>
    <w:p w14:paraId="58605D23" w14:textId="77777777" w:rsidR="00F90BDC" w:rsidRDefault="00F90BDC"/>
    <w:p w14:paraId="03E1FE55" w14:textId="77777777" w:rsidR="00F90BDC" w:rsidRDefault="00F90BDC">
      <w:r xmlns:w="http://schemas.openxmlformats.org/wordprocessingml/2006/main">
        <w:t xml:space="preserve">2. Efeziërs 2:1-10 - "Want bent u door genade gered, door geloof? </w:t>
      </w:r>
      <w:r xmlns:w="http://schemas.openxmlformats.org/wordprocessingml/2006/main">
        <w:rPr>
          <w:rFonts w:ascii="맑은 고딕 Semilight" w:hAnsi="맑은 고딕 Semilight"/>
        </w:rPr>
        <w:t xml:space="preserve">En </w:t>
      </w:r>
      <w:r xmlns:w="http://schemas.openxmlformats.org/wordprocessingml/2006/main">
        <w:t xml:space="preserve">dit komt niet door uzelf, het is een geschenk van God, niet door werken, zodat niemand kan opscheppen. "</w:t>
      </w:r>
    </w:p>
    <w:p w14:paraId="0FE6A49A" w14:textId="77777777" w:rsidR="00F90BDC" w:rsidRDefault="00F90BDC"/>
    <w:p w14:paraId="1E455162" w14:textId="77777777" w:rsidR="00F90BDC" w:rsidRDefault="00F90BDC">
      <w:r xmlns:w="http://schemas.openxmlformats.org/wordprocessingml/2006/main">
        <w:t xml:space="preserve">Handelingen 22:20 En toen het bloed van uw martelaar Stefanus werd vergoten, stond ook ik erbij en stemde in met zijn dood, en bewaarde de kleding van hen die hem hadden gedood.</w:t>
      </w:r>
    </w:p>
    <w:p w14:paraId="644FE13C" w14:textId="77777777" w:rsidR="00F90BDC" w:rsidRDefault="00F90BDC"/>
    <w:p w14:paraId="6780A352" w14:textId="77777777" w:rsidR="00F90BDC" w:rsidRDefault="00F90BDC">
      <w:r xmlns:w="http://schemas.openxmlformats.org/wordprocessingml/2006/main">
        <w:t xml:space="preserve">Saul was aanwezig en stemde in met de dood van Stefanus, de eerste martelaar, en bewaarde zelfs de kleren </w:t>
      </w:r>
      <w:r xmlns:w="http://schemas.openxmlformats.org/wordprocessingml/2006/main">
        <w:lastRenderedPageBreak xmlns:w="http://schemas.openxmlformats.org/wordprocessingml/2006/main"/>
      </w:r>
      <w:r xmlns:w="http://schemas.openxmlformats.org/wordprocessingml/2006/main">
        <w:t xml:space="preserve">van degenen die hem hadden vermoord.</w:t>
      </w:r>
    </w:p>
    <w:p w14:paraId="4D06698A" w14:textId="77777777" w:rsidR="00F90BDC" w:rsidRDefault="00F90BDC"/>
    <w:p w14:paraId="0A0BAA6E" w14:textId="77777777" w:rsidR="00F90BDC" w:rsidRDefault="00F90BDC">
      <w:r xmlns:w="http://schemas.openxmlformats.org/wordprocessingml/2006/main">
        <w:t xml:space="preserve">1. De kracht van bekering: Sauls transformatie van vervolger in prediker.</w:t>
      </w:r>
    </w:p>
    <w:p w14:paraId="7C95E286" w14:textId="77777777" w:rsidR="00F90BDC" w:rsidRDefault="00F90BDC"/>
    <w:p w14:paraId="1D202119" w14:textId="77777777" w:rsidR="00F90BDC" w:rsidRDefault="00F90BDC">
      <w:r xmlns:w="http://schemas.openxmlformats.org/wordprocessingml/2006/main">
        <w:t xml:space="preserve">2. De kosten van het volgen van Christus: het offer van Stefanus en de gevolgen van discipelschap.</w:t>
      </w:r>
    </w:p>
    <w:p w14:paraId="74A27DA4" w14:textId="77777777" w:rsidR="00F90BDC" w:rsidRDefault="00F90BDC"/>
    <w:p w14:paraId="18BAFA4F" w14:textId="77777777" w:rsidR="00F90BDC" w:rsidRDefault="00F90BDC">
      <w:r xmlns:w="http://schemas.openxmlformats.org/wordprocessingml/2006/main">
        <w:t xml:space="preserve">1. Handelingen 9:1-19 - Saulus' bekering en roeping als apostel.</w:t>
      </w:r>
    </w:p>
    <w:p w14:paraId="58217ABF" w14:textId="77777777" w:rsidR="00F90BDC" w:rsidRDefault="00F90BDC"/>
    <w:p w14:paraId="176EC742" w14:textId="77777777" w:rsidR="00F90BDC" w:rsidRDefault="00F90BDC">
      <w:r xmlns:w="http://schemas.openxmlformats.org/wordprocessingml/2006/main">
        <w:t xml:space="preserve">2. Lukas 9:23-25 - Jezus' onderwijs over het opnemen van je kruis en het volgen van Hem.</w:t>
      </w:r>
    </w:p>
    <w:p w14:paraId="0FDEE89A" w14:textId="77777777" w:rsidR="00F90BDC" w:rsidRDefault="00F90BDC"/>
    <w:p w14:paraId="758E0334" w14:textId="77777777" w:rsidR="00F90BDC" w:rsidRDefault="00F90BDC">
      <w:r xmlns:w="http://schemas.openxmlformats.org/wordprocessingml/2006/main">
        <w:t xml:space="preserve">Handelingen 22:21 En hij zei tegen mij: Ga weg, want ik zal u ver weg zenden naar de heidenen.</w:t>
      </w:r>
    </w:p>
    <w:p w14:paraId="641DE8FC" w14:textId="77777777" w:rsidR="00F90BDC" w:rsidRDefault="00F90BDC"/>
    <w:p w14:paraId="6A7FF891" w14:textId="77777777" w:rsidR="00F90BDC" w:rsidRDefault="00F90BDC">
      <w:r xmlns:w="http://schemas.openxmlformats.org/wordprocessingml/2006/main">
        <w:t xml:space="preserve">Paulus krijgt de opdracht om naar de heidenen te gaan en het evangelie te verkondigen.</w:t>
      </w:r>
    </w:p>
    <w:p w14:paraId="4A6FB787" w14:textId="77777777" w:rsidR="00F90BDC" w:rsidRDefault="00F90BDC"/>
    <w:p w14:paraId="3AE0A29D" w14:textId="77777777" w:rsidR="00F90BDC" w:rsidRDefault="00F90BDC">
      <w:r xmlns:w="http://schemas.openxmlformats.org/wordprocessingml/2006/main">
        <w:t xml:space="preserve">1. De kracht van het evangelie: hoe u het goede nieuws met anderen kunt delen</w:t>
      </w:r>
    </w:p>
    <w:p w14:paraId="56CB4271" w14:textId="77777777" w:rsidR="00F90BDC" w:rsidRDefault="00F90BDC"/>
    <w:p w14:paraId="4EC0C7FC" w14:textId="77777777" w:rsidR="00F90BDC" w:rsidRDefault="00F90BDC">
      <w:r xmlns:w="http://schemas.openxmlformats.org/wordprocessingml/2006/main">
        <w:t xml:space="preserve">2. De oproep om te gaan: hoe te reageren op Gods gebod</w:t>
      </w:r>
    </w:p>
    <w:p w14:paraId="54C4EDB4" w14:textId="77777777" w:rsidR="00F90BDC" w:rsidRDefault="00F90BDC"/>
    <w:p w14:paraId="21E00675" w14:textId="77777777" w:rsidR="00F90BDC" w:rsidRDefault="00F90BDC">
      <w:r xmlns:w="http://schemas.openxmlformats.org/wordprocessingml/2006/main">
        <w:t xml:space="preserve">1. Matteüs 28:19-20? Ga </w:t>
      </w:r>
      <w:r xmlns:w="http://schemas.openxmlformats.org/wordprocessingml/2006/main">
        <w:rPr>
          <w:rFonts w:ascii="맑은 고딕 Semilight" w:hAnsi="맑은 고딕 Semilight"/>
        </w:rPr>
        <w:t xml:space="preserve">daarom </w:t>
      </w:r>
      <w:r xmlns:w="http://schemas.openxmlformats.org/wordprocessingml/2006/main">
        <w:t xml:space="preserve">en maak discipelen van alle volken, doop ze in de naam van de Vader en van de Zoon en van de Heilige Geest, en leer ze alles te gehoorzamen wat Ik jullie geboden heb. En ik ben zeker altijd bij je, tot het einde van het tijdperk.??</w:t>
      </w:r>
    </w:p>
    <w:p w14:paraId="2A6477D8" w14:textId="77777777" w:rsidR="00F90BDC" w:rsidRDefault="00F90BDC"/>
    <w:p w14:paraId="6B565BEE" w14:textId="77777777" w:rsidR="00F90BDC" w:rsidRDefault="00F90BDC">
      <w:r xmlns:w="http://schemas.openxmlformats.org/wordprocessingml/2006/main">
        <w:t xml:space="preserve">2. Romeinen 10:13-15? </w:t>
      </w:r>
      <w:r xmlns:w="http://schemas.openxmlformats.org/wordprocessingml/2006/main">
        <w:rPr>
          <w:rFonts w:ascii="맑은 고딕 Semilight" w:hAnsi="맑은 고딕 Semilight"/>
        </w:rPr>
        <w:t xml:space="preserve">쐄 </w:t>
      </w:r>
      <w:r xmlns:w="http://schemas.openxmlformats.org/wordprocessingml/2006/main">
        <w:t xml:space="preserve">of, ? </w:t>
      </w:r>
      <w:r xmlns:w="http://schemas.openxmlformats.org/wordprocessingml/2006/main">
        <w:rPr>
          <w:rFonts w:ascii="맑은 고딕 Semilight" w:hAnsi="맑은 고딕 Semilight"/>
        </w:rPr>
        <w:t xml:space="preserve">Iedereen </w:t>
      </w:r>
      <w:r xmlns:w="http://schemas.openxmlformats.org/wordprocessingml/2006/main">
        <w:t xml:space="preserve">die de naam van de Heer aanroept, zal gered worden. Hoe kunnen ze dan degene aanroepen waarin ze niet hebben geloofd? En hoe kunnen ze geloven in degene van wie ze nog nooit gehoord hebben? En hoe kunnen ze horen zonder dat iemand tegen hen predikt? En hoe kan iemand prediken tenzij hij gezonden wordt? Zoals geschreven staat: ? </w:t>
      </w:r>
      <w:r xmlns:w="http://schemas.openxmlformats.org/wordprocessingml/2006/main">
        <w:rPr>
          <w:rFonts w:ascii="맑은 고딕 Semilight" w:hAnsi="맑은 고딕 Semilight"/>
        </w:rPr>
        <w:t xml:space="preserve">Hoe </w:t>
      </w:r>
      <w:r xmlns:w="http://schemas.openxmlformats.org/wordprocessingml/2006/main">
        <w:t xml:space="preserve">mooi zijn de voeten van degenen die goed nieuws brengen!??</w:t>
      </w:r>
    </w:p>
    <w:p w14:paraId="6B1197B8" w14:textId="77777777" w:rsidR="00F90BDC" w:rsidRDefault="00F90BDC"/>
    <w:p w14:paraId="1CF65B2B" w14:textId="77777777" w:rsidR="00F90BDC" w:rsidRDefault="00F90BDC">
      <w:r xmlns:w="http://schemas.openxmlformats.org/wordprocessingml/2006/main">
        <w:t xml:space="preserve">Handelingen 22:22 En zij gaven hem gehoor aan dit woord, verhieven hun stem en zeiden: Weg met zo iemand van de aarde, want het past niet dat hij leeft.</w:t>
      </w:r>
    </w:p>
    <w:p w14:paraId="321434B3" w14:textId="77777777" w:rsidR="00F90BDC" w:rsidRDefault="00F90BDC"/>
    <w:p w14:paraId="4C3673B8" w14:textId="77777777" w:rsidR="00F90BDC" w:rsidRDefault="00F90BDC">
      <w:r xmlns:w="http://schemas.openxmlformats.org/wordprocessingml/2006/main">
        <w:t xml:space="preserve">De Joden verwierpen Paulus nadat hij zijn getuigenis had gegeven en opgeroepen om hem van de aarde te verwijderen.</w:t>
      </w:r>
    </w:p>
    <w:p w14:paraId="600238A0" w14:textId="77777777" w:rsidR="00F90BDC" w:rsidRDefault="00F90BDC"/>
    <w:p w14:paraId="504349B6" w14:textId="77777777" w:rsidR="00F90BDC" w:rsidRDefault="00F90BDC">
      <w:r xmlns:w="http://schemas.openxmlformats.org/wordprocessingml/2006/main">
        <w:t xml:space="preserve">1. ‘De kracht van getuigenis: het goede nieuws van Jezus Christus verkondigen’</w:t>
      </w:r>
    </w:p>
    <w:p w14:paraId="406FA10F" w14:textId="77777777" w:rsidR="00F90BDC" w:rsidRDefault="00F90BDC"/>
    <w:p w14:paraId="1582A367" w14:textId="77777777" w:rsidR="00F90BDC" w:rsidRDefault="00F90BDC">
      <w:r xmlns:w="http://schemas.openxmlformats.org/wordprocessingml/2006/main">
        <w:t xml:space="preserve">2. ‘De moed om standvastig te blijven: je geloof verdedigen ondanks tegenstand’</w:t>
      </w:r>
    </w:p>
    <w:p w14:paraId="4FC36FEC" w14:textId="77777777" w:rsidR="00F90BDC" w:rsidRDefault="00F90BDC"/>
    <w:p w14:paraId="17A991D8" w14:textId="77777777" w:rsidR="00F90BDC" w:rsidRDefault="00F90BDC">
      <w:r xmlns:w="http://schemas.openxmlformats.org/wordprocessingml/2006/main">
        <w:t xml:space="preserve">1. Filippenzen 1:20-21 - "volgens mijn oprechte verwachting en hoop dat ik mij nergens voor zal schamen, maar met alle vrijmoedigheid, zoals altijd, zo zal nu ook Christus in mijn lichaam grootgemaakt worden, hetzij door het leven of door de dood Want voor mij is leven Christus, en sterven winst.'</w:t>
      </w:r>
    </w:p>
    <w:p w14:paraId="5F4CCE87" w14:textId="77777777" w:rsidR="00F90BDC" w:rsidRDefault="00F90BDC"/>
    <w:p w14:paraId="209C00B0" w14:textId="77777777" w:rsidR="00F90BDC" w:rsidRDefault="00F90BDC">
      <w:r xmlns:w="http://schemas.openxmlformats.org/wordprocessingml/2006/main">
        <w:t xml:space="preserve">2. Romeinen 8:31-39 - "Wat zullen wij dan van deze dingen zeggen? Als God voor ons is, wie zal dan tegen ons zijn? Hij die Zijn eigen Zoon niet heeft gespaard, maar Hem voor ons allen heeft overgeleverd, hoe zal Hij dan Geeft hij ons niet ook vrijelijk alles? Wie zal God aanklagen? </w:t>
      </w:r>
      <w:r xmlns:w="http://schemas.openxmlformats.org/wordprocessingml/2006/main">
        <w:rPr>
          <w:rFonts w:ascii="맑은 고딕 Semilight" w:hAnsi="맑은 고딕 Semilight"/>
        </w:rPr>
        <w:t xml:space="preserve">Uitverkorenen </w:t>
      </w:r>
      <w:r xmlns:w="http://schemas.openxmlformats.org/wordprocessingml/2006/main">
        <w:t xml:space="preserve">? Het is God die rechtvaardigt. Wie is hij die veroordeelt? Het is Christus die stierf en bovendien ook is opgestaan, die zelfs maar opstaat. de rechterhand van God, die ook voor ons pleit. Wie zal ons scheiden van de liefde van Christus? Zal verdrukking, of benauwdheid, of vervolging, of hongersnood, of naaktheid, of gevaar, of zwaard? Zoals er staat geschreven: ? </w:t>
      </w:r>
      <w:r xmlns:w="http://schemas.openxmlformats.org/wordprocessingml/2006/main">
        <w:rPr>
          <w:rFonts w:ascii="맑은 고딕 Semilight" w:hAnsi="맑은 고딕 Semilight"/>
        </w:rPr>
        <w:t xml:space="preserve">쏤 </w:t>
      </w:r>
      <w:r xmlns:w="http://schemas.openxmlformats.org/wordprocessingml/2006/main">
        <w:t xml:space="preserve">of Omwille van U worden wij de hele dag gedood; wij worden gerekend als schapen voor de slacht. Maar in al deze dingen zijn wij meer dan overwinnaars door Hem die ons liefhad. Want ik ben ervan overtuigd dat noch de dood, noch het leven, noch engelen noch overheden, noch machten, noch huidige noch toekomstige dingen, noch hoogte noch diepte, noch enig ander geschapen ding, zal ons kunnen scheiden van de liefde van God, die in Christus Jezus, onze Heer, is.”</w:t>
      </w:r>
    </w:p>
    <w:p w14:paraId="1BD32C24" w14:textId="77777777" w:rsidR="00F90BDC" w:rsidRDefault="00F90BDC"/>
    <w:p w14:paraId="0F513081" w14:textId="77777777" w:rsidR="00F90BDC" w:rsidRDefault="00F90BDC">
      <w:r xmlns:w="http://schemas.openxmlformats.org/wordprocessingml/2006/main">
        <w:t xml:space="preserve">Handelingen 22:23 En terwijl zij riepen, hun kleren afwierpen en stof in de lucht gooiden,</w:t>
      </w:r>
    </w:p>
    <w:p w14:paraId="38BE8D05" w14:textId="77777777" w:rsidR="00F90BDC" w:rsidRDefault="00F90BDC"/>
    <w:p w14:paraId="0134CF96" w14:textId="77777777" w:rsidR="00F90BDC" w:rsidRDefault="00F90BDC">
      <w:r xmlns:w="http://schemas.openxmlformats.org/wordprocessingml/2006/main">
        <w:t xml:space="preserve">Paulus werd gearresteerd en meegenomen door de commandant van de Romeinse garde.</w:t>
      </w:r>
    </w:p>
    <w:p w14:paraId="620C6E01" w14:textId="77777777" w:rsidR="00F90BDC" w:rsidRDefault="00F90BDC"/>
    <w:p w14:paraId="11E50544" w14:textId="77777777" w:rsidR="00F90BDC" w:rsidRDefault="00F90BDC">
      <w:r xmlns:w="http://schemas.openxmlformats.org/wordprocessingml/2006/main">
        <w:t xml:space="preserve">1: Onze reacties in tijden van problemen moeten de vrede van Christus weerspiegelen, niet de chaos van de wereld.</w:t>
      </w:r>
    </w:p>
    <w:p w14:paraId="1A07CC09" w14:textId="77777777" w:rsidR="00F90BDC" w:rsidRDefault="00F90BDC"/>
    <w:p w14:paraId="382B2FF0" w14:textId="77777777" w:rsidR="00F90BDC" w:rsidRDefault="00F90BDC">
      <w:r xmlns:w="http://schemas.openxmlformats.org/wordprocessingml/2006/main">
        <w:t xml:space="preserve">2: Als we met tegenstand te maken krijgen, moeten we erop vertrouwen dat God ons beschermt en in onze behoeften voorziet.</w:t>
      </w:r>
    </w:p>
    <w:p w14:paraId="6BDAECA4" w14:textId="77777777" w:rsidR="00F90BDC" w:rsidRDefault="00F90BDC"/>
    <w:p w14:paraId="48B54358" w14:textId="77777777" w:rsidR="00F90BDC" w:rsidRDefault="00F90BDC">
      <w:r xmlns:w="http://schemas.openxmlformats.org/wordprocessingml/2006/main">
        <w:t xml:space="preserve">1: Filippenzen 4:6-7 - "Maak u nergens zorgen over, maar leg in elke situatie uw verzoeken door gebed en smeekbede, met dankzegging, voor aan God. En de vrede van God, die alle begrip te boven gaat, zal uw harten en uw gedachten in Christus Jezus."</w:t>
      </w:r>
    </w:p>
    <w:p w14:paraId="6CE552DE" w14:textId="77777777" w:rsidR="00F90BDC" w:rsidRDefault="00F90BDC"/>
    <w:p w14:paraId="34A90EED" w14:textId="77777777" w:rsidR="00F90BDC" w:rsidRDefault="00F90BDC">
      <w:r xmlns:w="http://schemas.openxmlformats.org/wordprocessingml/2006/main">
        <w:t xml:space="preserve">2: Psalm 23:4 - "Ook al loop ik door de donkerste vallei, ik zal geen kwaad vrezen, want u bent bij mij; uw staf en uw staf troosten mij."</w:t>
      </w:r>
    </w:p>
    <w:p w14:paraId="54AE72BD" w14:textId="77777777" w:rsidR="00F90BDC" w:rsidRDefault="00F90BDC"/>
    <w:p w14:paraId="437491EE" w14:textId="77777777" w:rsidR="00F90BDC" w:rsidRDefault="00F90BDC">
      <w:r xmlns:w="http://schemas.openxmlformats.org/wordprocessingml/2006/main">
        <w:t xml:space="preserve">Handelingen 22:24 De opperbevelhebber beval hem in het kasteel te brengen, en beval dat hij door geseling zou worden onderzocht; opdat hij zou weten waarom zij zo tegen hem riepen.</w:t>
      </w:r>
    </w:p>
    <w:p w14:paraId="6A0F260F" w14:textId="77777777" w:rsidR="00F90BDC" w:rsidRDefault="00F90BDC"/>
    <w:p w14:paraId="6233FC0B" w14:textId="77777777" w:rsidR="00F90BDC" w:rsidRDefault="00F90BDC">
      <w:r xmlns:w="http://schemas.openxmlformats.org/wordprocessingml/2006/main">
        <w:t xml:space="preserve">De hoofdkapitein liet Paul naar het kasteel brengen en beval hem te geselen om erachter te komen waarom de mensen tegen hem schreeuwden.</w:t>
      </w:r>
    </w:p>
    <w:p w14:paraId="7F590FBA" w14:textId="77777777" w:rsidR="00F90BDC" w:rsidRDefault="00F90BDC"/>
    <w:p w14:paraId="16BD5BB1" w14:textId="77777777" w:rsidR="00F90BDC" w:rsidRDefault="00F90BDC">
      <w:r xmlns:w="http://schemas.openxmlformats.org/wordprocessingml/2006/main">
        <w:t xml:space="preserve">1. De trouw van Paulus: hoe Paulus' onwankelbare toewijding aan zijn geloof tot zijn vervolging leidde</w:t>
      </w:r>
    </w:p>
    <w:p w14:paraId="7973585C" w14:textId="77777777" w:rsidR="00F90BDC" w:rsidRDefault="00F90BDC"/>
    <w:p w14:paraId="5911B110" w14:textId="77777777" w:rsidR="00F90BDC" w:rsidRDefault="00F90BDC">
      <w:r xmlns:w="http://schemas.openxmlformats.org/wordprocessingml/2006/main">
        <w:t xml:space="preserve">2. De kracht van onvoorwaardelijke liefde: hoe Paulus' liefde voor zijn vijanden tot zijn verlossing leidde</w:t>
      </w:r>
    </w:p>
    <w:p w14:paraId="16C2A588" w14:textId="77777777" w:rsidR="00F90BDC" w:rsidRDefault="00F90BDC"/>
    <w:p w14:paraId="44550967" w14:textId="77777777" w:rsidR="00F90BDC" w:rsidRDefault="00F90BDC">
      <w:r xmlns:w="http://schemas.openxmlformats.org/wordprocessingml/2006/main">
        <w:t xml:space="preserve">1. Matteüs 5:44 - ? </w:t>
      </w:r>
      <w:r xmlns:w="http://schemas.openxmlformats.org/wordprocessingml/2006/main">
        <w:rPr>
          <w:rFonts w:ascii="맑은 고딕 Semilight" w:hAnsi="맑은 고딕 Semilight"/>
        </w:rPr>
        <w:t xml:space="preserve">Maar </w:t>
      </w:r>
      <w:r xmlns:w="http://schemas.openxmlformats.org/wordprocessingml/2006/main">
        <w:t xml:space="preserve">ik zeg je: heb je vijanden lief en bid voor degenen die je vervolgen.</w:t>
      </w:r>
    </w:p>
    <w:p w14:paraId="0D569AB3" w14:textId="77777777" w:rsidR="00F90BDC" w:rsidRDefault="00F90BDC"/>
    <w:p w14:paraId="4E79762E" w14:textId="77777777" w:rsidR="00F90BDC" w:rsidRDefault="00F90BDC">
      <w:r xmlns:w="http://schemas.openxmlformats.org/wordprocessingml/2006/main">
        <w:t xml:space="preserve">2. Romeinen 8:37-39 - ? </w:t>
      </w:r>
      <w:r xmlns:w="http://schemas.openxmlformats.org/wordprocessingml/2006/main">
        <w:rPr>
          <w:rFonts w:ascii="맑은 고딕 Semilight" w:hAnsi="맑은 고딕 Semilight"/>
        </w:rPr>
        <w:t xml:space="preserve">O </w:t>
      </w:r>
      <w:r xmlns:w="http://schemas.openxmlformats.org/wordprocessingml/2006/main">
        <w:t xml:space="preserv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14:paraId="24B7A28C" w14:textId="77777777" w:rsidR="00F90BDC" w:rsidRDefault="00F90BDC"/>
    <w:p w14:paraId="33E3948D" w14:textId="77777777" w:rsidR="00F90BDC" w:rsidRDefault="00F90BDC">
      <w:r xmlns:w="http://schemas.openxmlformats.org/wordprocessingml/2006/main">
        <w:t xml:space="preserve">Handelingen 22:25 En terwijl zij hem met riemen vastbonden, zei Paulus tegen de hoofdman die erbij stond: Is het u geoorloofd een Romein te geselen, en dat is niet veroordeeld?</w:t>
      </w:r>
    </w:p>
    <w:p w14:paraId="3CC6A7D6" w14:textId="77777777" w:rsidR="00F90BDC" w:rsidRDefault="00F90BDC"/>
    <w:p w14:paraId="2C218294" w14:textId="77777777" w:rsidR="00F90BDC" w:rsidRDefault="00F90BDC">
      <w:r xmlns:w="http://schemas.openxmlformats.org/wordprocessingml/2006/main">
        <w:t xml:space="preserve">Paulus vroeg of het geoorloofd was een niet-veroordeelde Romeinse man te geselen.</w:t>
      </w:r>
    </w:p>
    <w:p w14:paraId="1C9B2655" w14:textId="77777777" w:rsidR="00F90BDC" w:rsidRDefault="00F90BDC"/>
    <w:p w14:paraId="071A580F" w14:textId="77777777" w:rsidR="00F90BDC" w:rsidRDefault="00F90BDC">
      <w:r xmlns:w="http://schemas.openxmlformats.org/wordprocessingml/2006/main">
        <w:t xml:space="preserve">1. De kracht van het stellen van vragen: hoe de vrijmoedigheid van Paulus ons kan leren autoriteit uit te dagen</w:t>
      </w:r>
    </w:p>
    <w:p w14:paraId="18B0EE60" w14:textId="77777777" w:rsidR="00F90BDC" w:rsidRDefault="00F90BDC"/>
    <w:p w14:paraId="56B591D2" w14:textId="77777777" w:rsidR="00F90BDC" w:rsidRDefault="00F90BDC">
      <w:r xmlns:w="http://schemas.openxmlformats.org/wordprocessingml/2006/main">
        <w:t xml:space="preserve">2. De kracht van het kennen van je rechten: hoe de vrijmoedigheid van Paulus ons moet leren voor onszelf op te komen</w:t>
      </w:r>
    </w:p>
    <w:p w14:paraId="0EA800EE" w14:textId="77777777" w:rsidR="00F90BDC" w:rsidRDefault="00F90BDC"/>
    <w:p w14:paraId="5E38638E" w14:textId="77777777" w:rsidR="00F90BDC" w:rsidRDefault="00F90BDC">
      <w:r xmlns:w="http://schemas.openxmlformats.org/wordprocessingml/2006/main">
        <w:t xml:space="preserve">1. Galaten 6:7-9 - Laat u niet misleiden: God laat niet met zich spotten. Een mens oogst wat hij zaait. Wie zaait om zijn vlees te behagen, zal uit het vlees vernietiging oogsten; wie zaait om de Geest te behagen, zal uit de Geest het eeuwige leven oogsten.</w:t>
      </w:r>
    </w:p>
    <w:p w14:paraId="34502829" w14:textId="77777777" w:rsidR="00F90BDC" w:rsidRDefault="00F90BDC"/>
    <w:p w14:paraId="0221841D" w14:textId="77777777" w:rsidR="00F90BDC" w:rsidRDefault="00F90BDC">
      <w:r xmlns:w="http://schemas.openxmlformats.org/wordprocessingml/2006/main">
        <w:t xml:space="preserve">2. Jesaja 1:17 - Leer het goede te doen; gerechtigheid zoeken. Verdedig de onderdrukten. Pak de zaak van de vaderlozen aan; bepleit de zaak van de weduwe.</w:t>
      </w:r>
    </w:p>
    <w:p w14:paraId="5AD6107E" w14:textId="77777777" w:rsidR="00F90BDC" w:rsidRDefault="00F90BDC"/>
    <w:p w14:paraId="6143A850" w14:textId="77777777" w:rsidR="00F90BDC" w:rsidRDefault="00F90BDC">
      <w:r xmlns:w="http://schemas.openxmlformats.org/wordprocessingml/2006/main">
        <w:t xml:space="preserve">Handelingen 22:26 Toen de hoofdman dat hoorde, ging hij naar de hoofdcommandant en zei: Let op wat u doet, want deze man is een Romein.</w:t>
      </w:r>
    </w:p>
    <w:p w14:paraId="7B9CDD2D" w14:textId="77777777" w:rsidR="00F90BDC" w:rsidRDefault="00F90BDC"/>
    <w:p w14:paraId="4BDDF890" w14:textId="77777777" w:rsidR="00F90BDC" w:rsidRDefault="00F90BDC">
      <w:r xmlns:w="http://schemas.openxmlformats.org/wordprocessingml/2006/main">
        <w:t xml:space="preserve">De hoofdman herkende Paulus als een Romein en waarschuwde de opperbevelhebber.</w:t>
      </w:r>
    </w:p>
    <w:p w14:paraId="1D9597D6" w14:textId="77777777" w:rsidR="00F90BDC" w:rsidRDefault="00F90BDC"/>
    <w:p w14:paraId="0EEEB952" w14:textId="77777777" w:rsidR="00F90BDC" w:rsidRDefault="00F90BDC">
      <w:r xmlns:w="http://schemas.openxmlformats.org/wordprocessingml/2006/main">
        <w:t xml:space="preserve">1. We moeten altijd rekening houden met anderen, zelfs als ze anders zijn dan wij.</w:t>
      </w:r>
    </w:p>
    <w:p w14:paraId="77484AB0" w14:textId="77777777" w:rsidR="00F90BDC" w:rsidRDefault="00F90BDC"/>
    <w:p w14:paraId="2B664237" w14:textId="77777777" w:rsidR="00F90BDC" w:rsidRDefault="00F90BDC">
      <w:r xmlns:w="http://schemas.openxmlformats.org/wordprocessingml/2006/main">
        <w:t xml:space="preserve">2. We moeten voorzichtig en verstandig zijn bij het nemen van beslissingen die de levens van anderen beïnvloeden.</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Kolossenzen 3:12-14 - Doe je dan aan als God? </w:t>
      </w:r>
      <w:r xmlns:w="http://schemas.openxmlformats.org/wordprocessingml/2006/main">
        <w:rPr>
          <w:rFonts w:ascii="맑은 고딕 Semilight" w:hAnsi="맑은 고딕 Semilight"/>
        </w:rPr>
        <w:t xml:space="preserve">셲 </w:t>
      </w:r>
      <w:r xmlns:w="http://schemas.openxmlformats.org/wordprocessingml/2006/main">
        <w:t xml:space="preserve">uitverkorenen, heiligen en geliefden, medelevende harten, vriendelijkheid, nederigheid, zachtmoedigheid en geduld, elkaar verdragend en, als de een een klacht tegen de ander heeft, elkaar vergeven; zoals de Heer jou heeft vergeven, zo moet ook jij vergeven. En bovenal brengen deze de liefde aan, die alles in perfecte harmonie met elkaar verbindt.</w:t>
      </w:r>
    </w:p>
    <w:p w14:paraId="49D0F681" w14:textId="77777777" w:rsidR="00F90BDC" w:rsidRDefault="00F90BDC"/>
    <w:p w14:paraId="708DA174" w14:textId="77777777" w:rsidR="00F90BDC" w:rsidRDefault="00F90BDC">
      <w:r xmlns:w="http://schemas.openxmlformats.org/wordprocessingml/2006/main">
        <w:t xml:space="preserve">2. Jakobus 1:5 - Als het iemand van u aan wijsheid ontbreekt, laat hij dat dan aan God vragen, die royaal aan iedereen geeft, zonder verwijten, en die zal hem gegeven worden.</w:t>
      </w:r>
    </w:p>
    <w:p w14:paraId="0477E33E" w14:textId="77777777" w:rsidR="00F90BDC" w:rsidRDefault="00F90BDC"/>
    <w:p w14:paraId="06557DFF" w14:textId="77777777" w:rsidR="00F90BDC" w:rsidRDefault="00F90BDC">
      <w:r xmlns:w="http://schemas.openxmlformats.org/wordprocessingml/2006/main">
        <w:t xml:space="preserve">Handelingen 22:27 Toen kwam de opperbevelhebber en zei tegen hem: Zeg mij: bent u een Romein? Hij zei: Ja.</w:t>
      </w:r>
    </w:p>
    <w:p w14:paraId="18CF4328" w14:textId="77777777" w:rsidR="00F90BDC" w:rsidRDefault="00F90BDC"/>
    <w:p w14:paraId="62500CC0" w14:textId="77777777" w:rsidR="00F90BDC" w:rsidRDefault="00F90BDC">
      <w:r xmlns:w="http://schemas.openxmlformats.org/wordprocessingml/2006/main">
        <w:t xml:space="preserve">Het Romeinse staatsburgerschap van Paulus komt aan het licht in een gespannen situatie.</w:t>
      </w:r>
    </w:p>
    <w:p w14:paraId="34061CEF" w14:textId="77777777" w:rsidR="00F90BDC" w:rsidRDefault="00F90BDC"/>
    <w:p w14:paraId="6990C7FA" w14:textId="77777777" w:rsidR="00F90BDC" w:rsidRDefault="00F90BDC">
      <w:r xmlns:w="http://schemas.openxmlformats.org/wordprocessingml/2006/main">
        <w:t xml:space="preserve">1: God is trouw om te voorzien als we in nood zijn.</w:t>
      </w:r>
    </w:p>
    <w:p w14:paraId="7254A2C6" w14:textId="77777777" w:rsidR="00F90BDC" w:rsidRDefault="00F90BDC"/>
    <w:p w14:paraId="33F587C8" w14:textId="77777777" w:rsidR="00F90BDC" w:rsidRDefault="00F90BDC">
      <w:r xmlns:w="http://schemas.openxmlformats.org/wordprocessingml/2006/main">
        <w:t xml:space="preserve">2: We moeten eerlijk en waarheidsgetrouw zijn, zelfs als het moeilijk is.</w:t>
      </w:r>
    </w:p>
    <w:p w14:paraId="6D66D540" w14:textId="77777777" w:rsidR="00F90BDC" w:rsidRDefault="00F90BDC"/>
    <w:p w14:paraId="1D0FF109" w14:textId="77777777" w:rsidR="00F90BDC" w:rsidRDefault="00F90BDC">
      <w:r xmlns:w="http://schemas.openxmlformats.org/wordprocessingml/2006/main">
        <w:t xml:space="preserve">1: Jozua 1:9 - "Heb Ik u niet geboden? Wees sterk en moedig. Wees niet bang, wees niet ontmoedigd, want de Heer, uw God, zal met u zijn, waar u ook gaat."</w:t>
      </w:r>
    </w:p>
    <w:p w14:paraId="079EB89F" w14:textId="77777777" w:rsidR="00F90BDC" w:rsidRDefault="00F90BDC"/>
    <w:p w14:paraId="6F1D50C6" w14:textId="77777777" w:rsidR="00F90BDC" w:rsidRDefault="00F90BDC">
      <w:r xmlns:w="http://schemas.openxmlformats.org/wordprocessingml/2006/main">
        <w:t xml:space="preserve">2: Jesaja 41:10 - "Wees dus niet bang, want ik ben met je; wees niet ontzet, want ik ben je God. Ik zal je sterken en helpen; ik zal je steunen met mijn rechtvaardige rechterhand."</w:t>
      </w:r>
    </w:p>
    <w:p w14:paraId="52B0B1CB" w14:textId="77777777" w:rsidR="00F90BDC" w:rsidRDefault="00F90BDC"/>
    <w:p w14:paraId="5FA187F2" w14:textId="77777777" w:rsidR="00F90BDC" w:rsidRDefault="00F90BDC">
      <w:r xmlns:w="http://schemas.openxmlformats.org/wordprocessingml/2006/main">
        <w:t xml:space="preserve">Handelingen 22:28 En de opperbevelhebber antwoordde: Met een grote som heb ik deze vrijheid verkregen. En Paul zei: Maar ik was vrij geboren.</w:t>
      </w:r>
    </w:p>
    <w:p w14:paraId="52E92887" w14:textId="77777777" w:rsidR="00F90BDC" w:rsidRDefault="00F90BDC"/>
    <w:p w14:paraId="55C4A62C" w14:textId="77777777" w:rsidR="00F90BDC" w:rsidRDefault="00F90BDC">
      <w:r xmlns:w="http://schemas.openxmlformats.org/wordprocessingml/2006/main">
        <w:t xml:space="preserve">Paul beweert zijn vrijheid ondanks de kosten die zijn ontvoerder ervoor heeft betaald.</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Vrij leven: Gods geschenk van vrijheid</w:t>
      </w:r>
    </w:p>
    <w:p w14:paraId="1CD1B53C" w14:textId="77777777" w:rsidR="00F90BDC" w:rsidRDefault="00F90BDC"/>
    <w:p w14:paraId="342282D5" w14:textId="77777777" w:rsidR="00F90BDC" w:rsidRDefault="00F90BDC">
      <w:r xmlns:w="http://schemas.openxmlformats.org/wordprocessingml/2006/main">
        <w:t xml:space="preserve">2. De hoge kosten van vrijheid: hoeveel bent u bereid te betalen?</w:t>
      </w:r>
    </w:p>
    <w:p w14:paraId="2B01FC86" w14:textId="77777777" w:rsidR="00F90BDC" w:rsidRDefault="00F90BDC"/>
    <w:p w14:paraId="06415DAD" w14:textId="77777777" w:rsidR="00F90BDC" w:rsidRDefault="00F90BDC">
      <w:r xmlns:w="http://schemas.openxmlformats.org/wordprocessingml/2006/main">
        <w:t xml:space="preserve">1. Galaten 5:1 ??? </w:t>
      </w:r>
      <w:r xmlns:w="http://schemas.openxmlformats.org/wordprocessingml/2006/main">
        <w:rPr>
          <w:rFonts w:ascii="맑은 고딕 Semilight" w:hAnsi="맑은 고딕 Semilight"/>
        </w:rPr>
        <w:t xml:space="preserve">쏤 </w:t>
      </w:r>
      <w:r xmlns:w="http://schemas.openxmlformats.org/wordprocessingml/2006/main">
        <w:t xml:space="preserve">of vrijheid Christus heeft ons vrijgemaakt; blijf daarom standvastig en onderwerp u niet opnieuw aan een juk van slavernij.</w:t>
      </w:r>
    </w:p>
    <w:p w14:paraId="14B363C8" w14:textId="77777777" w:rsidR="00F90BDC" w:rsidRDefault="00F90BDC"/>
    <w:p w14:paraId="4107B065" w14:textId="77777777" w:rsidR="00F90BDC" w:rsidRDefault="00F90BDC">
      <w:r xmlns:w="http://schemas.openxmlformats.org/wordprocessingml/2006/main">
        <w:t xml:space="preserve">2. 1 Korintiërs 7:22 ??? </w:t>
      </w:r>
      <w:r xmlns:w="http://schemas.openxmlformats.org/wordprocessingml/2006/main">
        <w:rPr>
          <w:rFonts w:ascii="맑은 고딕 Semilight" w:hAnsi="맑은 고딕 Semilight"/>
        </w:rPr>
        <w:t xml:space="preserve">쏤 </w:t>
      </w:r>
      <w:r xmlns:w="http://schemas.openxmlformats.org/wordprocessingml/2006/main">
        <w:t xml:space="preserve">of hij die in de Heer als slaaf geroepen is, is een vrijgelatene van de Heer. Op dezelfde manier is hij die vrij was toen hij werd geroepen, een slaaf van Christus.</w:t>
      </w:r>
    </w:p>
    <w:p w14:paraId="5F06EA22" w14:textId="77777777" w:rsidR="00F90BDC" w:rsidRDefault="00F90BDC"/>
    <w:p w14:paraId="2750F338" w14:textId="77777777" w:rsidR="00F90BDC" w:rsidRDefault="00F90BDC">
      <w:r xmlns:w="http://schemas.openxmlformats.org/wordprocessingml/2006/main">
        <w:t xml:space="preserve">Handelingen 22:29 Toen gingen zij terstond van hem weg, die hem had moeten onderzoeken; en ook de opperbevelhebber werd bang, nadat hij wist dat hij een Romein was, en omdat hij hem had vastgebonden.</w:t>
      </w:r>
    </w:p>
    <w:p w14:paraId="678F6F27" w14:textId="77777777" w:rsidR="00F90BDC" w:rsidRDefault="00F90BDC"/>
    <w:p w14:paraId="04A813C6" w14:textId="77777777" w:rsidR="00F90BDC" w:rsidRDefault="00F90BDC">
      <w:r xmlns:w="http://schemas.openxmlformats.org/wordprocessingml/2006/main">
        <w:t xml:space="preserve">De opperbevelhebber werd bang nadat hij had vernomen dat Paulus een Romein was en dat hij hem had vastgebonden.</w:t>
      </w:r>
    </w:p>
    <w:p w14:paraId="3F0B35EC" w14:textId="77777777" w:rsidR="00F90BDC" w:rsidRDefault="00F90BDC"/>
    <w:p w14:paraId="2C2071E8" w14:textId="77777777" w:rsidR="00F90BDC" w:rsidRDefault="00F90BDC">
      <w:r xmlns:w="http://schemas.openxmlformats.org/wordprocessingml/2006/main">
        <w:t xml:space="preserve">1: Wees niet bang als je voor moeilijke beslissingen staat.</w:t>
      </w:r>
    </w:p>
    <w:p w14:paraId="73BE9C95" w14:textId="77777777" w:rsidR="00F90BDC" w:rsidRDefault="00F90BDC"/>
    <w:p w14:paraId="7289EF05" w14:textId="77777777" w:rsidR="00F90BDC" w:rsidRDefault="00F90BDC">
      <w:r xmlns:w="http://schemas.openxmlformats.org/wordprocessingml/2006/main">
        <w:t xml:space="preserve">2: Laat je niet intimideren door iemand? </w:t>
      </w:r>
      <w:r xmlns:w="http://schemas.openxmlformats.org/wordprocessingml/2006/main">
        <w:rPr>
          <w:rFonts w:ascii="맑은 고딕 Semilight" w:hAnsi="맑은 고딕 Semilight"/>
        </w:rPr>
        <w:t xml:space="preserve">셲 </w:t>
      </w:r>
      <w:r xmlns:w="http://schemas.openxmlformats.org/wordprocessingml/2006/main">
        <w:t xml:space="preserve">positie of autoriteit.</w:t>
      </w:r>
    </w:p>
    <w:p w14:paraId="30A38C6D" w14:textId="77777777" w:rsidR="00F90BDC" w:rsidRDefault="00F90BDC"/>
    <w:p w14:paraId="0D4F03F3" w14:textId="77777777" w:rsidR="00F90BDC" w:rsidRDefault="00F90BDC">
      <w:r xmlns:w="http://schemas.openxmlformats.org/wordprocessingml/2006/main">
        <w:t xml:space="preserve">1: Filippenzen 4:6-7 ? </w:t>
      </w:r>
      <w:r xmlns:w="http://schemas.openxmlformats.org/wordprocessingml/2006/main">
        <w:rPr>
          <w:rFonts w:ascii="맑은 고딕 Semilight" w:hAnsi="맑은 고딕 Semilight"/>
        </w:rPr>
        <w:t xml:space="preserve">Maak </w:t>
      </w:r>
      <w:r xmlns:w="http://schemas.openxmlformats.org/wordprocessingml/2006/main">
        <w:t xml:space="preserve">je nergens zorgen over, maar leg in elke situatie je verzoeken door gebed en smeekbede, met dankzegging, voor aan God. En de vrede van God, die alle begrip te boven gaat, zal uw hart en uw geest bewaken in Christus Jezus.</w:t>
      </w:r>
    </w:p>
    <w:p w14:paraId="2B57264B" w14:textId="77777777" w:rsidR="00F90BDC" w:rsidRDefault="00F90BDC"/>
    <w:p w14:paraId="4964DABF"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쏶 </w:t>
      </w:r>
      <w:r xmlns:w="http://schemas.openxmlformats.org/wordprocessingml/2006/main">
        <w:t xml:space="preserve">o wees niet bang, want ik ben bij je; wees niet ontzet, want Ik ben jouw God. Ik zal je sterken en helpen; Ik zal je steunen met mijn rechtvaardige rechterhand.??</w:t>
      </w:r>
    </w:p>
    <w:p w14:paraId="3D28A083" w14:textId="77777777" w:rsidR="00F90BDC" w:rsidRDefault="00F90BDC"/>
    <w:p w14:paraId="5AA2943C" w14:textId="77777777" w:rsidR="00F90BDC" w:rsidRDefault="00F90BDC">
      <w:r xmlns:w="http://schemas.openxmlformats.org/wordprocessingml/2006/main">
        <w:t xml:space="preserve">Handelingen 22:30 De volgende dag, omdat hij de zekerheid had geweten waarom hij van de Joden werd beschuldigd, maakte hij hem los uit zijn bendes, gaf opdracht aan de overpriesters en hun hele raad om te verschijnen, en bracht Paulus neer en zette hem op de grond </w:t>
      </w:r>
      <w:r xmlns:w="http://schemas.openxmlformats.org/wordprocessingml/2006/main">
        <w:lastRenderedPageBreak xmlns:w="http://schemas.openxmlformats.org/wordprocessingml/2006/main"/>
      </w:r>
      <w:r xmlns:w="http://schemas.openxmlformats.org/wordprocessingml/2006/main">
        <w:t xml:space="preserve">. voor hen.</w:t>
      </w:r>
    </w:p>
    <w:p w14:paraId="2A1DA90D" w14:textId="77777777" w:rsidR="00F90BDC" w:rsidRDefault="00F90BDC"/>
    <w:p w14:paraId="4EEB16BD" w14:textId="77777777" w:rsidR="00F90BDC" w:rsidRDefault="00F90BDC">
      <w:r xmlns:w="http://schemas.openxmlformats.org/wordprocessingml/2006/main">
        <w:t xml:space="preserve">De volgende dag bevrijdde de Romeinse bevelhebber Paulus van zijn boeien om beter te begrijpen waarom hij door de Joden werd beschuldigd. Vervolgens riep hij de hogepriesters en hun raad bijeen en liet Paulus voor hen komen staan.</w:t>
      </w:r>
    </w:p>
    <w:p w14:paraId="2BD42149" w14:textId="77777777" w:rsidR="00F90BDC" w:rsidRDefault="00F90BDC"/>
    <w:p w14:paraId="040DB215" w14:textId="77777777" w:rsidR="00F90BDC" w:rsidRDefault="00F90BDC">
      <w:r xmlns:w="http://schemas.openxmlformats.org/wordprocessingml/2006/main">
        <w:t xml:space="preserve">1. Gods trouw in tijden van beproeving: kracht vinden door geloof in God.</w:t>
      </w:r>
    </w:p>
    <w:p w14:paraId="1C758AD3" w14:textId="77777777" w:rsidR="00F90BDC" w:rsidRDefault="00F90BDC"/>
    <w:p w14:paraId="645B8728" w14:textId="77777777" w:rsidR="00F90BDC" w:rsidRDefault="00F90BDC">
      <w:r xmlns:w="http://schemas.openxmlformats.org/wordprocessingml/2006/main">
        <w:t xml:space="preserve">2. Het belang van gerechtigheid in de samenleving: het handhaven van de wet en het zoeken naar de waarheid.</w:t>
      </w:r>
    </w:p>
    <w:p w14:paraId="265D06D0" w14:textId="77777777" w:rsidR="00F90BDC" w:rsidRDefault="00F90BDC"/>
    <w:p w14:paraId="59DB2803"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14:paraId="479ADBBF" w14:textId="77777777" w:rsidR="00F90BDC" w:rsidRDefault="00F90BDC"/>
    <w:p w14:paraId="1AED145E" w14:textId="77777777" w:rsidR="00F90BDC" w:rsidRDefault="00F90BDC">
      <w:r xmlns:w="http://schemas.openxmlformats.org/wordprocessingml/2006/main">
        <w:t xml:space="preserve">2. Spreuken 21:15 - Wanneer gerechtigheid geschiedt, brengt dat vreugde voor de rechtvaardigen, maar angst voor boosdoeners.</w:t>
      </w:r>
    </w:p>
    <w:p w14:paraId="143315CB" w14:textId="77777777" w:rsidR="00F90BDC" w:rsidRDefault="00F90BDC"/>
    <w:p w14:paraId="29042C06" w14:textId="77777777" w:rsidR="00F90BDC" w:rsidRDefault="00F90BDC">
      <w:r xmlns:w="http://schemas.openxmlformats.org/wordprocessingml/2006/main">
        <w:t xml:space="preserve">Handelingen 23 vertelt over de verdediging van Paulus voor het Sanhedrin, de onenigheid tussen Farizeeën en Sadduceeën, en het complot tegen zijn leven.</w:t>
      </w:r>
    </w:p>
    <w:p w14:paraId="201997E8" w14:textId="77777777" w:rsidR="00F90BDC" w:rsidRDefault="00F90BDC"/>
    <w:p w14:paraId="10E55BD4" w14:textId="77777777" w:rsidR="00F90BDC" w:rsidRDefault="00F90BDC">
      <w:r xmlns:w="http://schemas.openxmlformats.org/wordprocessingml/2006/main">
        <w:t xml:space="preserve">1e alinea: Het hoofdstuk begint met Paulus die recht naar het Sanhedrin kijkt en zegt dat hij zijn plicht tegenover God met een goed geweten heeft vervuld. Hogepriester Ananias beval degenen die naast hem stonden hem op de mond te slaan, waarop Paulus antwoordde: 'God zal je witgekalkte muur slaan! Je zit daar en oordeelt mij volgens de wet, maar je overtreedt zelf de wet door te bevelen dat ik geslagen zal worden!' De aanwezigen vroegen hem hoe hij Gods hogepriester kon beledigen, waarop Paulus antwoordde dat hij niet besefte dat Ananias hogepriester was, zoals er staat geschreven: 'Spreek geen kwaad over de heerser van uw volk' (Handelingen 23:1-5).</w:t>
      </w:r>
    </w:p>
    <w:p w14:paraId="4A007E80" w14:textId="77777777" w:rsidR="00F90BDC" w:rsidRDefault="00F90BDC"/>
    <w:p w14:paraId="1001CDF8" w14:textId="77777777" w:rsidR="00F90BDC" w:rsidRDefault="00F90BDC">
      <w:r xmlns:w="http://schemas.openxmlformats.org/wordprocessingml/2006/main">
        <w:t xml:space="preserve">2e alinea: Zich realiserend dat sommige leden van de raad Sadduceeën waren (die zeggen dat er geen opstanding is) en anderen Farizeeën, riep Paulus in het Sanhedrin uit: 'Mijn broeders, ik ben Farizeeër en afstammeling van Farizeeën. Ik sta terecht omdat mijn hoop op de opstanding dood is.' Toen gezegd werd dat dit geschil uitbrak tussen de Farizeeën, raakte de vergadering van de Sadduceeën verdeeld (Sadduceeën zeggen dat er </w:t>
      </w:r>
      <w:r xmlns:w="http://schemas.openxmlformats.org/wordprocessingml/2006/main">
        <w:lastRenderedPageBreak xmlns:w="http://schemas.openxmlformats.org/wordprocessingml/2006/main"/>
      </w:r>
      <w:r xmlns:w="http://schemas.openxmlformats.org/wordprocessingml/2006/main">
        <w:t xml:space="preserve">geen opstanding is, noch engelen, noch geesten, maar Farizeeën geloven al deze dingen). Er was veel opschudding. Sommige wetsleraren die Farizeeërs waren, stonden krachtig op en betoogden 'Wij vinden niets mis met deze man, wat als de geestengel hem zou spreken?' Het geschil werd zo hevig dat de commandant bang was dat ze Paulus in stukken zouden scheuren en beval troepen naar beneden te gaan en hem met geweld van hen weg te halen en naar de kazerne te brengen (Handelingen 23:6-10).</w:t>
      </w:r>
    </w:p>
    <w:p w14:paraId="304751ED" w14:textId="77777777" w:rsidR="00F90BDC" w:rsidRDefault="00F90BDC"/>
    <w:p w14:paraId="3B1EB8BB" w14:textId="77777777" w:rsidR="00F90BDC" w:rsidRDefault="00F90BDC">
      <w:r xmlns:w="http://schemas.openxmlformats.org/wordprocessingml/2006/main">
        <w:t xml:space="preserve">3e alinea: De volgende nacht stond Heer naast Paulus en zei: 'Houd moed! Zoals u in Jeruzalem over mij hebt getuigd, zo moet u ook in Rome getuigen' (Handelingen 23:11). De volgende ochtend vormden de Joden een samenzwering en beloofden zij dat zij niet zouden drinken voordat zij Paulus hadden vermoord. Er waren meer dan veertig mannen betrokken bij dit complot, die naar de hogepriesters gingen. De oudsten zeiden dat ze een plechtige eed hadden afgelegd om voedsel te proeven totdat we Paulus nu hebben vermoord. Dan breng jij de petitiecommandant van het Sanhedrin voordat je voorwendt dat je meer nauwkeurige informatie wilt over de zaak. We zijn klaar om hem te vermoorden voordat we hier zijn. Handelingen 23:12-15). Maar de zoon van de zus hoorde dat het complot de kazerne binnenging en vertelde de gewaarschuwde commandant de jongeman oom Centurion te sturen met de mededeling: 'Pas op, jongeman, zie dat er schade komt.' Toen werd de ontslagen jongeman aangevallen en vertelde iedereen het geopenbaarde geheim. Ze riepen toen twee centurio's op, bevolen een detachement voor te bereiden, tweehonderd soldaten, zeventig ruiters, tweehonderd speerwerpers, die vanavond om negen uur naar Caesarea gaan, zorgen voor rijdieren voor Paulus, zodat hij veilig kan worden meegenomen naar gouverneur Felix. Hij schreef de volgende brief... (De rest van Handelingen 23 geeft details over de inhoud van de brief Claudius Lysias, gouverneur Felix, regelt veilig transport voor de stad Paulus Caesarea vanwege bedreigingen tegen zijn leven.)</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Handelingen 23:1 Toen Paulus de raad ernstig aanschouwde, zei hij: Mannen broeders, tot op de dag van vandaag heb ik met een goed geweten voor God geleefd.</w:t>
      </w:r>
    </w:p>
    <w:p w14:paraId="53721DF8" w14:textId="77777777" w:rsidR="00F90BDC" w:rsidRDefault="00F90BDC"/>
    <w:p w14:paraId="5BF492ED" w14:textId="77777777" w:rsidR="00F90BDC" w:rsidRDefault="00F90BDC">
      <w:r xmlns:w="http://schemas.openxmlformats.org/wordprocessingml/2006/main">
        <w:t xml:space="preserve">Paulus sprak de raad toe met de verzekering dat hij een gewetensvol leven voor God had geleid.</w:t>
      </w:r>
    </w:p>
    <w:p w14:paraId="50B57426" w14:textId="77777777" w:rsidR="00F90BDC" w:rsidRDefault="00F90BDC"/>
    <w:p w14:paraId="5C35BEC7" w14:textId="77777777" w:rsidR="00F90BDC" w:rsidRDefault="00F90BDC">
      <w:r xmlns:w="http://schemas.openxmlformats.org/wordprocessingml/2006/main">
        <w:t xml:space="preserve">1. Een gewetensvol leven leiden voor God is een voorbeeld waar we allemaal naar moeten streven.</w:t>
      </w:r>
    </w:p>
    <w:p w14:paraId="14E4C47E" w14:textId="77777777" w:rsidR="00F90BDC" w:rsidRDefault="00F90BDC"/>
    <w:p w14:paraId="2752D457" w14:textId="77777777" w:rsidR="00F90BDC" w:rsidRDefault="00F90BDC">
      <w:r xmlns:w="http://schemas.openxmlformats.org/wordprocessingml/2006/main">
        <w:t xml:space="preserve">2. Paulus' voorbeeld van leven met een goed geweten voor God kan een bron van kracht en bemoediging voor ons zijn.</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14:12 - Zo zal dan ieder van ons voor zichzelf rekenschap afleggen aan God.</w:t>
      </w:r>
    </w:p>
    <w:p w14:paraId="0FE387DD" w14:textId="77777777" w:rsidR="00F90BDC" w:rsidRDefault="00F90BDC"/>
    <w:p w14:paraId="26DFDE90" w14:textId="77777777" w:rsidR="00F90BDC" w:rsidRDefault="00F90BDC">
      <w:r xmlns:w="http://schemas.openxmlformats.org/wordprocessingml/2006/main">
        <w:t xml:space="preserve">2. 1 Petrus 3:16 - Een goed geweten hebben; dat, terwijl zij kwaad over u spreken, evenals over boosdoeners, zij zich kunnen schamen omdat zij uw goede gesprek in Christus valselijk beschuldigen.</w:t>
      </w:r>
    </w:p>
    <w:p w14:paraId="7569F368" w14:textId="77777777" w:rsidR="00F90BDC" w:rsidRDefault="00F90BDC"/>
    <w:p w14:paraId="7CABC65A" w14:textId="77777777" w:rsidR="00F90BDC" w:rsidRDefault="00F90BDC">
      <w:r xmlns:w="http://schemas.openxmlformats.org/wordprocessingml/2006/main">
        <w:t xml:space="preserve">Handelingen 23:2 En de hogepriester Ananias beval hen die bij hem stonden, hem op de mond te slaan.</w:t>
      </w:r>
    </w:p>
    <w:p w14:paraId="64E56859" w14:textId="77777777" w:rsidR="00F90BDC" w:rsidRDefault="00F90BDC"/>
    <w:p w14:paraId="4FE10FB3" w14:textId="77777777" w:rsidR="00F90BDC" w:rsidRDefault="00F90BDC">
      <w:r xmlns:w="http://schemas.openxmlformats.org/wordprocessingml/2006/main">
        <w:t xml:space="preserve">De hogepriester Ananias beval zijn bedienden Paulus fysiek aan te vallen.</w:t>
      </w:r>
    </w:p>
    <w:p w14:paraId="0824190D" w14:textId="77777777" w:rsidR="00F90BDC" w:rsidRDefault="00F90BDC"/>
    <w:p w14:paraId="6BE1C516" w14:textId="77777777" w:rsidR="00F90BDC" w:rsidRDefault="00F90BDC">
      <w:r xmlns:w="http://schemas.openxmlformats.org/wordprocessingml/2006/main">
        <w:t xml:space="preserve">1. ‘Het gevaar van onrechtvaardige autoriteit’</w:t>
      </w:r>
    </w:p>
    <w:p w14:paraId="4F52D421" w14:textId="77777777" w:rsidR="00F90BDC" w:rsidRDefault="00F90BDC"/>
    <w:p w14:paraId="37A0C8A3" w14:textId="77777777" w:rsidR="00F90BDC" w:rsidRDefault="00F90BDC">
      <w:r xmlns:w="http://schemas.openxmlformats.org/wordprocessingml/2006/main">
        <w:t xml:space="preserve">2. ‘Gods kracht ondanks lijden’</w:t>
      </w:r>
    </w:p>
    <w:p w14:paraId="2E3DD61B" w14:textId="77777777" w:rsidR="00F90BDC" w:rsidRDefault="00F90BDC"/>
    <w:p w14:paraId="154B88D4" w14:textId="77777777" w:rsidR="00F90BDC" w:rsidRDefault="00F90BDC">
      <w:r xmlns:w="http://schemas.openxmlformats.org/wordprocessingml/2006/main">
        <w:t xml:space="preserve">1. Jesaja 30:20-21 - "En hoewel de Heer u het brood der tegenspoed en het water der verdrukking geeft, zullen uw leraren toch niet meer in een hoek worden geplaatst, maar zullen uw ogen uw leraren zien: en uw leraren zullen achter u zullen de oren een woord horen, zeggende: Dit is de weg, bewandel deze, wanneer u naar rechts afwendt, en wanneer u naar links afwendt.</w:t>
      </w:r>
    </w:p>
    <w:p w14:paraId="0DCCD747" w14:textId="77777777" w:rsidR="00F90BDC" w:rsidRDefault="00F90BDC"/>
    <w:p w14:paraId="066B835B" w14:textId="77777777" w:rsidR="00F90BDC" w:rsidRDefault="00F90BDC">
      <w:r xmlns:w="http://schemas.openxmlformats.org/wordprocessingml/2006/main">
        <w:t xml:space="preserve">2. Matteüs 5:39 - "Maar Ik zeg u: Weersta het kwaad niet; maar wie u op uw rechterwang slaat, keer hem ook de andere toe."</w:t>
      </w:r>
    </w:p>
    <w:p w14:paraId="659AF540" w14:textId="77777777" w:rsidR="00F90BDC" w:rsidRDefault="00F90BDC"/>
    <w:p w14:paraId="04BF8520" w14:textId="77777777" w:rsidR="00F90BDC" w:rsidRDefault="00F90BDC">
      <w:r xmlns:w="http://schemas.openxmlformats.org/wordprocessingml/2006/main">
        <w:t xml:space="preserve">Handelingen 23:3 Toen zei Paulus tegen hem: God zal u slaan, gij witte muur; want zit u om mij volgens de wet te oordelen en heeft u mij geboden om in strijd met de wet geslagen te worden?</w:t>
      </w:r>
    </w:p>
    <w:p w14:paraId="4262CD2E" w14:textId="77777777" w:rsidR="00F90BDC" w:rsidRDefault="00F90BDC"/>
    <w:p w14:paraId="63662C29" w14:textId="77777777" w:rsidR="00F90BDC" w:rsidRDefault="00F90BDC">
      <w:r xmlns:w="http://schemas.openxmlformats.org/wordprocessingml/2006/main">
        <w:t xml:space="preserve">Paulus berispte de hogepriester omdat hij hem geboden had in strijd met de wet geslagen te worden.</w:t>
      </w:r>
    </w:p>
    <w:p w14:paraId="61B9018D" w14:textId="77777777" w:rsidR="00F90BDC" w:rsidRDefault="00F90BDC"/>
    <w:p w14:paraId="117D6434" w14:textId="77777777" w:rsidR="00F90BDC" w:rsidRDefault="00F90BDC">
      <w:r xmlns:w="http://schemas.openxmlformats.org/wordprocessingml/2006/main">
        <w:t xml:space="preserve">1. Het belang van het opkomen voor gerechtigheid volgens de wet.</w:t>
      </w:r>
    </w:p>
    <w:p w14:paraId="1279DA89" w14:textId="77777777" w:rsidR="00F90BDC" w:rsidRDefault="00F90BDC"/>
    <w:p w14:paraId="67C183B9" w14:textId="77777777" w:rsidR="00F90BDC" w:rsidRDefault="00F90BDC">
      <w:r xmlns:w="http://schemas.openxmlformats.org/wordprocessingml/2006/main">
        <w:t xml:space="preserve">2. Hoe we zelfs ondanks tegenstand standvastig moeten blijven in onze overtuigingen.</w:t>
      </w:r>
    </w:p>
    <w:p w14:paraId="05E734C4" w14:textId="77777777" w:rsidR="00F90BDC" w:rsidRDefault="00F90BDC"/>
    <w:p w14:paraId="11DFED8A" w14:textId="77777777" w:rsidR="00F90BDC" w:rsidRDefault="00F90BDC">
      <w:r xmlns:w="http://schemas.openxmlformats.org/wordprocessingml/2006/main">
        <w:t xml:space="preserve">1. Lucas 18:1-8 - Gelijkenis van de volhardende weduwe.</w:t>
      </w:r>
    </w:p>
    <w:p w14:paraId="56A892A9" w14:textId="77777777" w:rsidR="00F90BDC" w:rsidRDefault="00F90BDC"/>
    <w:p w14:paraId="1C0F3AD5" w14:textId="77777777" w:rsidR="00F90BDC" w:rsidRDefault="00F90BDC">
      <w:r xmlns:w="http://schemas.openxmlformats.org/wordprocessingml/2006/main">
        <w:t xml:space="preserve">2. Efeziërs 6:10-18 - De wapenrusting van God.</w:t>
      </w:r>
    </w:p>
    <w:p w14:paraId="0F50C444" w14:textId="77777777" w:rsidR="00F90BDC" w:rsidRDefault="00F90BDC"/>
    <w:p w14:paraId="288611BD" w14:textId="77777777" w:rsidR="00F90BDC" w:rsidRDefault="00F90BDC">
      <w:r xmlns:w="http://schemas.openxmlformats.org/wordprocessingml/2006/main">
        <w:t xml:space="preserve">Handelingen 23:4 En zij die erbij stonden, zeiden: Beschimpt u Gods hogepriester?</w:t>
      </w:r>
    </w:p>
    <w:p w14:paraId="3A633981" w14:textId="77777777" w:rsidR="00F90BDC" w:rsidRDefault="00F90BDC"/>
    <w:p w14:paraId="0BA1EC66" w14:textId="77777777" w:rsidR="00F90BDC" w:rsidRDefault="00F90BDC">
      <w:r xmlns:w="http://schemas.openxmlformats.org/wordprocessingml/2006/main">
        <w:t xml:space="preserve">De stoutmoedigheid van Paulus om voor zichzelf op te komen had tot gevolg dat hij werd beschuldigd van godslastering.</w:t>
      </w:r>
    </w:p>
    <w:p w14:paraId="5DF6B30F" w14:textId="77777777" w:rsidR="00F90BDC" w:rsidRDefault="00F90BDC"/>
    <w:p w14:paraId="5C403484" w14:textId="77777777" w:rsidR="00F90BDC" w:rsidRDefault="00F90BDC">
      <w:r xmlns:w="http://schemas.openxmlformats.org/wordprocessingml/2006/main">
        <w:t xml:space="preserve">1 – ‘Wees moedig in het opkomen voor jezelf’</w:t>
      </w:r>
    </w:p>
    <w:p w14:paraId="262BA5A3" w14:textId="77777777" w:rsidR="00F90BDC" w:rsidRDefault="00F90BDC"/>
    <w:p w14:paraId="737E3774" w14:textId="77777777" w:rsidR="00F90BDC" w:rsidRDefault="00F90BDC">
      <w:r xmlns:w="http://schemas.openxmlformats.org/wordprocessingml/2006/main">
        <w:t xml:space="preserve">2 - "De kracht van woorden"</w:t>
      </w:r>
    </w:p>
    <w:p w14:paraId="4C2243CB" w14:textId="77777777" w:rsidR="00F90BDC" w:rsidRDefault="00F90BDC"/>
    <w:p w14:paraId="598F96E4" w14:textId="77777777" w:rsidR="00F90BDC" w:rsidRDefault="00F90BDC">
      <w:r xmlns:w="http://schemas.openxmlformats.org/wordprocessingml/2006/main">
        <w:t xml:space="preserve">1 - 1 Petrus 3:15 - "Maar vereer Christus in uw hart als Heer. Wees altijd bereid antwoord te geven aan iedereen die u vraagt de reden te geven voor de hoop die u hebt. Maar doe dit met zachtheid en respect."</w:t>
      </w:r>
    </w:p>
    <w:p w14:paraId="749C81FD" w14:textId="77777777" w:rsidR="00F90BDC" w:rsidRDefault="00F90BDC"/>
    <w:p w14:paraId="3333CCF5" w14:textId="77777777" w:rsidR="00F90BDC" w:rsidRDefault="00F90BDC">
      <w:r xmlns:w="http://schemas.openxmlformats.org/wordprocessingml/2006/main">
        <w:t xml:space="preserve">2 - Jakobus 1:19 - "Mijn dierbare broeders en zusters, let hierop: iedereen moet snel zijn om te luisteren, langzaam om te spreken en langzaam om boos te worden."</w:t>
      </w:r>
    </w:p>
    <w:p w14:paraId="654AAB31" w14:textId="77777777" w:rsidR="00F90BDC" w:rsidRDefault="00F90BDC"/>
    <w:p w14:paraId="7C966EFB" w14:textId="77777777" w:rsidR="00F90BDC" w:rsidRDefault="00F90BDC">
      <w:r xmlns:w="http://schemas.openxmlformats.org/wordprocessingml/2006/main">
        <w:t xml:space="preserve">Handelingen 23:5 Toen zei Paulus: Ik wist niet, broeders, dat hij de hogepriester was; want er staat geschreven: Gij zult geen kwaad spreken over de heerser van uw volk.</w:t>
      </w:r>
    </w:p>
    <w:p w14:paraId="322CA0E0" w14:textId="77777777" w:rsidR="00F90BDC" w:rsidRDefault="00F90BDC"/>
    <w:p w14:paraId="7524776E" w14:textId="77777777" w:rsidR="00F90BDC" w:rsidRDefault="00F90BDC">
      <w:r xmlns:w="http://schemas.openxmlformats.org/wordprocessingml/2006/main">
        <w:t xml:space="preserve">Paulus' verdediging tegen de beschuldiging van godslastering toont zijn respect voor autoriteit en zijn toewijding om de Schriften te volgen.</w:t>
      </w:r>
    </w:p>
    <w:p w14:paraId="1306B0CC" w14:textId="77777777" w:rsidR="00F90BDC" w:rsidRDefault="00F90BDC"/>
    <w:p w14:paraId="02B94314" w14:textId="77777777" w:rsidR="00F90BDC" w:rsidRDefault="00F90BDC">
      <w:r xmlns:w="http://schemas.openxmlformats.org/wordprocessingml/2006/main">
        <w:t xml:space="preserve">1: Respecteer degenen met autoriteit en volg de leringen van de Schriften.</w:t>
      </w:r>
    </w:p>
    <w:p w14:paraId="184EF5E3" w14:textId="77777777" w:rsidR="00F90BDC" w:rsidRDefault="00F90BDC"/>
    <w:p w14:paraId="283BD1F9" w14:textId="77777777" w:rsidR="00F90BDC" w:rsidRDefault="00F90BDC">
      <w:r xmlns:w="http://schemas.openxmlformats.org/wordprocessingml/2006/main">
        <w:t xml:space="preserve">2: Respecteer het ambt van de hogepriester en spreek geen kwaad over hem.</w:t>
      </w:r>
    </w:p>
    <w:p w14:paraId="19F2F309" w14:textId="77777777" w:rsidR="00F90BDC" w:rsidRDefault="00F90BDC"/>
    <w:p w14:paraId="18624EE1" w14:textId="77777777" w:rsidR="00F90BDC" w:rsidRDefault="00F90BDC">
      <w:r xmlns:w="http://schemas.openxmlformats.org/wordprocessingml/2006/main">
        <w:t xml:space="preserve">1: Romeinen 13:1-7</w:t>
      </w:r>
    </w:p>
    <w:p w14:paraId="0E78C078" w14:textId="77777777" w:rsidR="00F90BDC" w:rsidRDefault="00F90BDC"/>
    <w:p w14:paraId="497C6DF2" w14:textId="77777777" w:rsidR="00F90BDC" w:rsidRDefault="00F90BDC">
      <w:r xmlns:w="http://schemas.openxmlformats.org/wordprocessingml/2006/main">
        <w:t xml:space="preserve">2: 1 Petrus 2:13-17</w:t>
      </w:r>
    </w:p>
    <w:p w14:paraId="4592B927" w14:textId="77777777" w:rsidR="00F90BDC" w:rsidRDefault="00F90BDC"/>
    <w:p w14:paraId="28D5D7A6" w14:textId="77777777" w:rsidR="00F90BDC" w:rsidRDefault="00F90BDC">
      <w:r xmlns:w="http://schemas.openxmlformats.org/wordprocessingml/2006/main">
        <w:t xml:space="preserve">Handelingen 23:6 Maar toen Paulus merkte dat het ene deel Sadduceeën waren en het andere Farizeeërs, riep hij in de raad uit: Mannen broeders, ik ben een Farizeeër, de zoon van een Farizeeër: van de hoop en de opstanding van de doden Ik word in twijfel getrokken.</w:t>
      </w:r>
    </w:p>
    <w:p w14:paraId="2EBEC3E9" w14:textId="77777777" w:rsidR="00F90BDC" w:rsidRDefault="00F90BDC"/>
    <w:p w14:paraId="676E9BDB" w14:textId="77777777" w:rsidR="00F90BDC" w:rsidRDefault="00F90BDC">
      <w:r xmlns:w="http://schemas.openxmlformats.org/wordprocessingml/2006/main">
        <w:t xml:space="preserve">Paulus, die zich bewust was van de twee partijen die in het concilie aanwezig waren, verklaarde dat hij een Farizeeër was en verklaarde dat hij werd ondervraagd over de hoop en de opstanding van de doden.</w:t>
      </w:r>
    </w:p>
    <w:p w14:paraId="195E1513" w14:textId="77777777" w:rsidR="00F90BDC" w:rsidRDefault="00F90BDC"/>
    <w:p w14:paraId="495B3EB0" w14:textId="77777777" w:rsidR="00F90BDC" w:rsidRDefault="00F90BDC">
      <w:r xmlns:w="http://schemas.openxmlformats.org/wordprocessingml/2006/main">
        <w:t xml:space="preserve">1. De hoop en opstanding van de doden – Handelingen 23:6</w:t>
      </w:r>
    </w:p>
    <w:p w14:paraId="4C80B609" w14:textId="77777777" w:rsidR="00F90BDC" w:rsidRDefault="00F90BDC"/>
    <w:p w14:paraId="00D457C8" w14:textId="77777777" w:rsidR="00F90BDC" w:rsidRDefault="00F90BDC">
      <w:r xmlns:w="http://schemas.openxmlformats.org/wordprocessingml/2006/main">
        <w:t xml:space="preserve">2. Standvastig blijven in uw geloof – Handelingen 23:6</w:t>
      </w:r>
    </w:p>
    <w:p w14:paraId="6D384555" w14:textId="77777777" w:rsidR="00F90BDC" w:rsidRDefault="00F90BDC"/>
    <w:p w14:paraId="22C8B821" w14:textId="77777777" w:rsidR="00F90BDC" w:rsidRDefault="00F90BDC">
      <w:r xmlns:w="http://schemas.openxmlformats.org/wordprocessingml/2006/main">
        <w:t xml:space="preserve">1. Romeinen 10:9-10 - Dat als u met uw mond de Heer Jezus belijdt en met uw hart gelooft dat God Hem uit de dood heeft opgewekt, u gered zult worden.</w:t>
      </w:r>
    </w:p>
    <w:p w14:paraId="094C9EBC" w14:textId="77777777" w:rsidR="00F90BDC" w:rsidRDefault="00F90BDC"/>
    <w:p w14:paraId="5B72567B" w14:textId="77777777" w:rsidR="00F90BDC" w:rsidRDefault="00F90BDC">
      <w:r xmlns:w="http://schemas.openxmlformats.org/wordprocessingml/2006/main">
        <w:t xml:space="preserve">2. 1 Petrus 1:3-4 - Gezegend zij de God en Vader van onze Heer Jezus Christus, die ons volgens zijn overvloedige barmhartigheid opnieuw heeft verwekt tot een levendige hoop door de opstanding van Jezus Christus uit de doden.</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23:7 En toen Hij dit gezegd had, ontstond er onenigheid tussen de Farizeeën en de Sadduceeën, en de menigte raakte verdeeld.</w:t>
      </w:r>
    </w:p>
    <w:p w14:paraId="0F9725B0" w14:textId="77777777" w:rsidR="00F90BDC" w:rsidRDefault="00F90BDC"/>
    <w:p w14:paraId="348D8AB5" w14:textId="77777777" w:rsidR="00F90BDC" w:rsidRDefault="00F90BDC">
      <w:r xmlns:w="http://schemas.openxmlformats.org/wordprocessingml/2006/main">
        <w:t xml:space="preserve">De Farizeeën en Sadduceeën maakten onderling ruzie, wat resulteerde in een verdeelde menigte.</w:t>
      </w:r>
    </w:p>
    <w:p w14:paraId="350F1D51" w14:textId="77777777" w:rsidR="00F90BDC" w:rsidRDefault="00F90BDC"/>
    <w:p w14:paraId="1FE484EB" w14:textId="77777777" w:rsidR="00F90BDC" w:rsidRDefault="00F90BDC">
      <w:r xmlns:w="http://schemas.openxmlformats.org/wordprocessingml/2006/main">
        <w:t xml:space="preserve">1. Het gevaar van verdeeldheid: hoe we discours kunnen vermijden dat ons tegen elkaar opzet</w:t>
      </w:r>
    </w:p>
    <w:p w14:paraId="1CCBF2B5" w14:textId="77777777" w:rsidR="00F90BDC" w:rsidRDefault="00F90BDC"/>
    <w:p w14:paraId="572ABA3B" w14:textId="77777777" w:rsidR="00F90BDC" w:rsidRDefault="00F90BDC">
      <w:r xmlns:w="http://schemas.openxmlformats.org/wordprocessingml/2006/main">
        <w:t xml:space="preserve">2. De kloof overbruggen: onze verschillen leren respecteren en waarderen</w:t>
      </w:r>
    </w:p>
    <w:p w14:paraId="1D375748" w14:textId="77777777" w:rsidR="00F90BDC" w:rsidRDefault="00F90BDC"/>
    <w:p w14:paraId="6F1C2392" w14:textId="77777777" w:rsidR="00F90BDC" w:rsidRDefault="00F90BDC">
      <w:r xmlns:w="http://schemas.openxmlformats.org/wordprocessingml/2006/main">
        <w:t xml:space="preserve">1. Spreuken 18:19 - "Een beledigde broeder is onverzettelijker dan een versterkte stad, en geschillen zijn als de gesloten poorten van een citadel."</w:t>
      </w:r>
    </w:p>
    <w:p w14:paraId="258D7DA5" w14:textId="77777777" w:rsidR="00F90BDC" w:rsidRDefault="00F90BDC"/>
    <w:p w14:paraId="4019E21B" w14:textId="77777777" w:rsidR="00F90BDC" w:rsidRDefault="00F90BDC">
      <w:r xmlns:w="http://schemas.openxmlformats.org/wordprocessingml/2006/main">
        <w:t xml:space="preserve">2. Efeziërs 4:2-3 - "met alle nederigheid en zachtmoedigheid, met geduld, tolerantie tonend voor elkaar in liefde, ijverig zijnd om de eenheid van de Geest te bewaren in de band van vrede."</w:t>
      </w:r>
    </w:p>
    <w:p w14:paraId="3C04045E" w14:textId="77777777" w:rsidR="00F90BDC" w:rsidRDefault="00F90BDC"/>
    <w:p w14:paraId="01286CD5" w14:textId="77777777" w:rsidR="00F90BDC" w:rsidRDefault="00F90BDC">
      <w:r xmlns:w="http://schemas.openxmlformats.org/wordprocessingml/2006/main">
        <w:t xml:space="preserve">Handelingen 23:8 Want de Sadduceeën zeggen dat er geen opstanding is, noch engel, noch geest; maar de Farizeeën belijden beide.</w:t>
      </w:r>
    </w:p>
    <w:p w14:paraId="06E3E353" w14:textId="77777777" w:rsidR="00F90BDC" w:rsidRDefault="00F90BDC"/>
    <w:p w14:paraId="6F94A69D" w14:textId="77777777" w:rsidR="00F90BDC" w:rsidRDefault="00F90BDC">
      <w:r xmlns:w="http://schemas.openxmlformats.org/wordprocessingml/2006/main">
        <w:t xml:space="preserve">De Farizeeën en Sadduceeën hadden verschillende meningen over de opstanding, de engelen en de geest.</w:t>
      </w:r>
    </w:p>
    <w:p w14:paraId="34C8DAF8" w14:textId="77777777" w:rsidR="00F90BDC" w:rsidRDefault="00F90BDC"/>
    <w:p w14:paraId="18853CFB" w14:textId="77777777" w:rsidR="00F90BDC" w:rsidRDefault="00F90BDC">
      <w:r xmlns:w="http://schemas.openxmlformats.org/wordprocessingml/2006/main">
        <w:t xml:space="preserve">1: We mogen nooit het geloof verliezen in de opstanding en het bestaan van engelen en geesten.</w:t>
      </w:r>
    </w:p>
    <w:p w14:paraId="4A811757" w14:textId="77777777" w:rsidR="00F90BDC" w:rsidRDefault="00F90BDC"/>
    <w:p w14:paraId="55693A3F" w14:textId="77777777" w:rsidR="00F90BDC" w:rsidRDefault="00F90BDC">
      <w:r xmlns:w="http://schemas.openxmlformats.org/wordprocessingml/2006/main">
        <w:t xml:space="preserve">2: De Sadduceeën hadden ongelijk in hun ongeloof in de opstanding en geesten, en de Farizeeën hadden gelijk in hun geloof.</w:t>
      </w:r>
    </w:p>
    <w:p w14:paraId="40EC7454" w14:textId="77777777" w:rsidR="00F90BDC" w:rsidRDefault="00F90BDC"/>
    <w:p w14:paraId="4A379481" w14:textId="77777777" w:rsidR="00F90BDC" w:rsidRDefault="00F90BDC">
      <w:r xmlns:w="http://schemas.openxmlformats.org/wordprocessingml/2006/main">
        <w:t xml:space="preserve">1:1 Tessalonicenzen 4:13-14 Maar ik wil niet dat u onwetend blijft, broeders, over hen die slapen, zodat u niet bedroefd bent, net als anderen die geen hoop hebben. Want als wij geloven dat </w:t>
      </w:r>
      <w:r xmlns:w="http://schemas.openxmlformats.org/wordprocessingml/2006/main">
        <w:lastRenderedPageBreak xmlns:w="http://schemas.openxmlformats.org/wordprocessingml/2006/main"/>
      </w:r>
      <w:r xmlns:w="http://schemas.openxmlformats.org/wordprocessingml/2006/main">
        <w:t xml:space="preserve">Jezus stierf en weer opstond, zal God ook degenen die in Jezus slapen, met zich meebrengen.</w:t>
      </w:r>
    </w:p>
    <w:p w14:paraId="5148F879" w14:textId="77777777" w:rsidR="00F90BDC" w:rsidRDefault="00F90BDC"/>
    <w:p w14:paraId="77710B1A" w14:textId="77777777" w:rsidR="00F90BDC" w:rsidRDefault="00F90BDC">
      <w:r xmlns:w="http://schemas.openxmlformats.org/wordprocessingml/2006/main">
        <w:t xml:space="preserve">2: Hebreeën 12:22-23 Maar u bent gekomen naar de berg Sion en naar de stad van de levende God, het hemelse Jeruzalem, en naar een ontelbare schare engelen, naar de algemene vergadering en de kerk van de eerstgeborenen, die geschreven in de hemel, en aan God, de Rechter van allen, en aan de geesten van rechtvaardige mensen die volmaakt zijn geworden.</w:t>
      </w:r>
    </w:p>
    <w:p w14:paraId="46C3D9C8" w14:textId="77777777" w:rsidR="00F90BDC" w:rsidRDefault="00F90BDC"/>
    <w:p w14:paraId="6286B8E0" w14:textId="77777777" w:rsidR="00F90BDC" w:rsidRDefault="00F90BDC">
      <w:r xmlns:w="http://schemas.openxmlformats.org/wordprocessingml/2006/main">
        <w:t xml:space="preserve">Handelingen 23:9 En er ontstond een luide kreet; en de schriftgeleerden die van de kant van de Farizeeën waren, stonden op en streden en zeiden: Wij vinden geen kwaad in deze man; maar als een geest of een engel tot hem heeft gesproken, laten wij dan niet tegen God strijden.</w:t>
      </w:r>
    </w:p>
    <w:p w14:paraId="656F66CE" w14:textId="77777777" w:rsidR="00F90BDC" w:rsidRDefault="00F90BDC"/>
    <w:p w14:paraId="7DC7C938" w14:textId="77777777" w:rsidR="00F90BDC" w:rsidRDefault="00F90BDC">
      <w:r xmlns:w="http://schemas.openxmlformats.org/wordprocessingml/2006/main">
        <w:t xml:space="preserve">De schriftgeleerden van de Farizeeën kwamen, nadat ze de verdediging van Paulus hadden gehoord, tot de conclusie dat ze geen enkele fout in hem konden vinden en dat alle communicatie die hij had afkomstig moest zijn van een geestelijke bron.</w:t>
      </w:r>
    </w:p>
    <w:p w14:paraId="747F681F" w14:textId="77777777" w:rsidR="00F90BDC" w:rsidRDefault="00F90BDC"/>
    <w:p w14:paraId="56CA53FD" w14:textId="77777777" w:rsidR="00F90BDC" w:rsidRDefault="00F90BDC">
      <w:r xmlns:w="http://schemas.openxmlformats.org/wordprocessingml/2006/main">
        <w:t xml:space="preserve">1. De noodzaak van trouw aan God in ons leven</w:t>
      </w:r>
    </w:p>
    <w:p w14:paraId="2B04EBF3" w14:textId="77777777" w:rsidR="00F90BDC" w:rsidRDefault="00F90BDC"/>
    <w:p w14:paraId="76DC9759" w14:textId="77777777" w:rsidR="00F90BDC" w:rsidRDefault="00F90BDC">
      <w:r xmlns:w="http://schemas.openxmlformats.org/wordprocessingml/2006/main">
        <w:t xml:space="preserve">2. De kracht van het luisteren naar Gods stem</w:t>
      </w:r>
    </w:p>
    <w:p w14:paraId="07A73BE1" w14:textId="77777777" w:rsidR="00F90BDC" w:rsidRDefault="00F90BDC"/>
    <w:p w14:paraId="35B0D4AC" w14:textId="77777777" w:rsidR="00F90BDC" w:rsidRDefault="00F90BDC">
      <w:r xmlns:w="http://schemas.openxmlformats.org/wordprocessingml/2006/main">
        <w:t xml:space="preserve">1. Spreuken 3:5-6: Vertrouw op de Heer met heel uw hart en steun niet op uw eigen inzicht; Erken Hem in al uw wegen, en Hij zal uw paden recht maken.</w:t>
      </w:r>
    </w:p>
    <w:p w14:paraId="5BDB8B39" w14:textId="77777777" w:rsidR="00F90BDC" w:rsidRDefault="00F90BDC"/>
    <w:p w14:paraId="1078E127" w14:textId="77777777" w:rsidR="00F90BDC" w:rsidRDefault="00F90BDC">
      <w:r xmlns:w="http://schemas.openxmlformats.org/wordprocessingml/2006/main">
        <w:t xml:space="preserve">2. Matteüs 6:10: Uw koninkrijk kome en uw wil geschiede, op aarde zoals in de hemel.</w:t>
      </w:r>
    </w:p>
    <w:p w14:paraId="086247AC" w14:textId="77777777" w:rsidR="00F90BDC" w:rsidRDefault="00F90BDC"/>
    <w:p w14:paraId="3D64554C" w14:textId="77777777" w:rsidR="00F90BDC" w:rsidRDefault="00F90BDC">
      <w:r xmlns:w="http://schemas.openxmlformats.org/wordprocessingml/2006/main">
        <w:t xml:space="preserve">Handelingen 23:10 En toen er een grote onenigheid ontstond, beval de opperbevelhebber, uit angst dat Paulus in stukken zou worden getrokken, de soldaten opdracht om af te dalen en hem met geweld uit hun midden te halen en hem in de gevangenis te brengen. het kasteel.</w:t>
      </w:r>
    </w:p>
    <w:p w14:paraId="4D2906D8" w14:textId="77777777" w:rsidR="00F90BDC" w:rsidRDefault="00F90BDC"/>
    <w:p w14:paraId="39F87C30" w14:textId="77777777" w:rsidR="00F90BDC" w:rsidRDefault="00F90BDC">
      <w:r xmlns:w="http://schemas.openxmlformats.org/wordprocessingml/2006/main">
        <w:t xml:space="preserve">Er ontstond een grote verdeeldheid onder het volk en de hoofdkapitein, uit angst voor de veiligheid van Paulus, beval de soldaten hem met geweld te grijpen en hem naar het kasteel te brengen.</w:t>
      </w:r>
    </w:p>
    <w:p w14:paraId="0CC1109D" w14:textId="77777777" w:rsidR="00F90BDC" w:rsidRDefault="00F90BDC"/>
    <w:p w14:paraId="65A6FBF9" w14:textId="77777777" w:rsidR="00F90BDC" w:rsidRDefault="00F90BDC">
      <w:r xmlns:w="http://schemas.openxmlformats.org/wordprocessingml/2006/main">
        <w:t xml:space="preserve">1. Stel uw vertrouwen op de Heer om u te beschermen in tijden van problemen</w:t>
      </w:r>
    </w:p>
    <w:p w14:paraId="521D6E5A" w14:textId="77777777" w:rsidR="00F90BDC" w:rsidRDefault="00F90BDC"/>
    <w:p w14:paraId="4E1F45F1" w14:textId="77777777" w:rsidR="00F90BDC" w:rsidRDefault="00F90BDC">
      <w:r xmlns:w="http://schemas.openxmlformats.org/wordprocessingml/2006/main">
        <w:t xml:space="preserve">2. Het belang om anderen op de eerste plaats te zetten om hen te helpen beschermen</w:t>
      </w:r>
    </w:p>
    <w:p w14:paraId="20CB00D3" w14:textId="77777777" w:rsidR="00F90BDC" w:rsidRDefault="00F90BDC"/>
    <w:p w14:paraId="26EB6310" w14:textId="77777777" w:rsidR="00F90BDC" w:rsidRDefault="00F90BDC">
      <w:r xmlns:w="http://schemas.openxmlformats.org/wordprocessingml/2006/main">
        <w:t xml:space="preserve">1. Psalm 46:1 “God is onze toevlucht en kracht, een altijd aanwezige hulp in moeilijkheden.”</w:t>
      </w:r>
    </w:p>
    <w:p w14:paraId="2F44306F" w14:textId="77777777" w:rsidR="00F90BDC" w:rsidRDefault="00F90BDC"/>
    <w:p w14:paraId="6602E112" w14:textId="77777777" w:rsidR="00F90BDC" w:rsidRDefault="00F90BDC">
      <w:r xmlns:w="http://schemas.openxmlformats.org/wordprocessingml/2006/main">
        <w:t xml:space="preserve">2. Matteüs 22:39 “En het tweede is hetzelfde: 'Heb je naaste lief als jezelf.'”</w:t>
      </w:r>
    </w:p>
    <w:p w14:paraId="17816C13" w14:textId="77777777" w:rsidR="00F90BDC" w:rsidRDefault="00F90BDC"/>
    <w:p w14:paraId="5B1BC408" w14:textId="77777777" w:rsidR="00F90BDC" w:rsidRDefault="00F90BDC">
      <w:r xmlns:w="http://schemas.openxmlformats.org/wordprocessingml/2006/main">
        <w:t xml:space="preserve">Handelingen 23:11 En de volgende nacht stond de Heer bij hem en zei: Wees goedsmoeds, Paulus, want zoals u in Jeruzalem van mij hebt getuigd, zo moet u ook in Rome getuigen.</w:t>
      </w:r>
    </w:p>
    <w:p w14:paraId="533C4A69" w14:textId="77777777" w:rsidR="00F90BDC" w:rsidRDefault="00F90BDC"/>
    <w:p w14:paraId="4AFF8060" w14:textId="77777777" w:rsidR="00F90BDC" w:rsidRDefault="00F90BDC">
      <w:r xmlns:w="http://schemas.openxmlformats.org/wordprocessingml/2006/main">
        <w:t xml:space="preserve">De Heer verscheen die nacht aan Paulus en moedigde hem aan om in Rome van Hem te blijven getuigen, net zoals hij in Jeruzalem had gedaan.</w:t>
      </w:r>
    </w:p>
    <w:p w14:paraId="46ECC1BC" w14:textId="77777777" w:rsidR="00F90BDC" w:rsidRDefault="00F90BDC"/>
    <w:p w14:paraId="03D1217E" w14:textId="77777777" w:rsidR="00F90BDC" w:rsidRDefault="00F90BDC">
      <w:r xmlns:w="http://schemas.openxmlformats.org/wordprocessingml/2006/main">
        <w:t xml:space="preserve">1. Volhard in het getuigen van de Heer – Handelingen 23:11</w:t>
      </w:r>
    </w:p>
    <w:p w14:paraId="08FE8A3C" w14:textId="77777777" w:rsidR="00F90BDC" w:rsidRDefault="00F90BDC"/>
    <w:p w14:paraId="2809E0C3" w14:textId="77777777" w:rsidR="00F90BDC" w:rsidRDefault="00F90BDC">
      <w:r xmlns:w="http://schemas.openxmlformats.org/wordprocessingml/2006/main">
        <w:t xml:space="preserve">2. Moed in moeilijke tijden - Handelingen 23:11</w:t>
      </w:r>
    </w:p>
    <w:p w14:paraId="1E005ED3" w14:textId="77777777" w:rsidR="00F90BDC" w:rsidRDefault="00F90BDC"/>
    <w:p w14:paraId="0F429128"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14:paraId="07C77078" w14:textId="77777777" w:rsidR="00F90BDC" w:rsidRDefault="00F90BDC"/>
    <w:p w14:paraId="09326345" w14:textId="77777777" w:rsidR="00F90BDC" w:rsidRDefault="00F90BDC">
      <w:r xmlns:w="http://schemas.openxmlformats.org/wordprocessingml/2006/main">
        <w:t xml:space="preserve">2. Romeinen 8:37-39 - Neen, in al deze dingen zijn wij meer dan overwinnaars door Hem die ons heeft liefgehad. Want ik ben ervan overtuigd dat noch de dood, noch het leven, noch engelen, noch overheden, noch machten, noch huidige dingen, noch toekomstige dingen, noch hoogte, noch diepte, noch enig ander schepsel ons zal kunnen scheiden van de liefde. van God, die is in Christus Jezus, onze Heer.</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23:12 En toen het dag werd, kwamen bepaalde Joden bijeen en bonden zich onder een vloek, zeggende dat zij niet zouden eten of drinken voordat zij Paulus hadden gedood.</w:t>
      </w:r>
    </w:p>
    <w:p w14:paraId="4AF6B262" w14:textId="77777777" w:rsidR="00F90BDC" w:rsidRDefault="00F90BDC"/>
    <w:p w14:paraId="752626ED" w14:textId="77777777" w:rsidR="00F90BDC" w:rsidRDefault="00F90BDC">
      <w:r xmlns:w="http://schemas.openxmlformats.org/wordprocessingml/2006/main">
        <w:t xml:space="preserve">Een groep Joden smeedde een plan om Paulus te vermoorden door een eed af te leggen dat ze niet zouden eten of drinken totdat ze in hun missie waren geslaagd.</w:t>
      </w:r>
    </w:p>
    <w:p w14:paraId="53B03D52" w14:textId="77777777" w:rsidR="00F90BDC" w:rsidRDefault="00F90BDC"/>
    <w:p w14:paraId="2B2D49EF" w14:textId="77777777" w:rsidR="00F90BDC" w:rsidRDefault="00F90BDC">
      <w:r xmlns:w="http://schemas.openxmlformats.org/wordprocessingml/2006/main">
        <w:t xml:space="preserve">1. Gods trouw komt duidelijk tot uiting in het licht van kwade plannen en plannen.</w:t>
      </w:r>
    </w:p>
    <w:p w14:paraId="037A12D2" w14:textId="77777777" w:rsidR="00F90BDC" w:rsidRDefault="00F90BDC"/>
    <w:p w14:paraId="7D30B037" w14:textId="77777777" w:rsidR="00F90BDC" w:rsidRDefault="00F90BDC">
      <w:r xmlns:w="http://schemas.openxmlformats.org/wordprocessingml/2006/main">
        <w:t xml:space="preserve">2. We kunnen leren om op Gods bescherming te vertrouwen, zelfs als er gevaar dreigt.</w:t>
      </w:r>
    </w:p>
    <w:p w14:paraId="4FE53B72" w14:textId="77777777" w:rsidR="00F90BDC" w:rsidRDefault="00F90BDC"/>
    <w:p w14:paraId="28265BDB" w14:textId="77777777" w:rsidR="00F90BDC" w:rsidRDefault="00F90BDC">
      <w:r xmlns:w="http://schemas.openxmlformats.org/wordprocessingml/2006/main">
        <w:t xml:space="preserve">1. Psalm 56:3-4 - “Als ik bang ben, vertrouw ik op u. Op God, wiens woord ik prijs, op God vertrouw ik; Ik zal niet bang zijn. Wat kan vlees met mij doen?”</w:t>
      </w:r>
    </w:p>
    <w:p w14:paraId="629EB96C" w14:textId="77777777" w:rsidR="00F90BDC" w:rsidRDefault="00F90BDC"/>
    <w:p w14:paraId="7E3C4E67" w14:textId="77777777" w:rsidR="00F90BDC" w:rsidRDefault="00F90BDC">
      <w:r xmlns:w="http://schemas.openxmlformats.org/wordprocessingml/2006/main">
        <w:t xml:space="preserve">2. Romeinen 8:28-29 - “En wij weten dat voor degenen die God liefhebben, alle dingen meewerken ten goede, voor degenen die geroepen zijn volgens zijn voornemen. Voor degenen die hij van tevoren kende, heeft hij ook voorbestemd om gelijkvormig te worden aan het beeld van zijn Zoon, zodat hij de eerstgeborene onder vele broeders zou kunnen zijn.”</w:t>
      </w:r>
    </w:p>
    <w:p w14:paraId="6A98D461" w14:textId="77777777" w:rsidR="00F90BDC" w:rsidRDefault="00F90BDC"/>
    <w:p w14:paraId="04187CF6" w14:textId="77777777" w:rsidR="00F90BDC" w:rsidRDefault="00F90BDC">
      <w:r xmlns:w="http://schemas.openxmlformats.org/wordprocessingml/2006/main">
        <w:t xml:space="preserve">Handelingen 23:13 En het waren er meer dan veertig die deze samenzwering hadden beraamd.</w:t>
      </w:r>
    </w:p>
    <w:p w14:paraId="3A7E962D" w14:textId="77777777" w:rsidR="00F90BDC" w:rsidRDefault="00F90BDC"/>
    <w:p w14:paraId="255407A7" w14:textId="77777777" w:rsidR="00F90BDC" w:rsidRDefault="00F90BDC">
      <w:r xmlns:w="http://schemas.openxmlformats.org/wordprocessingml/2006/main">
        <w:t xml:space="preserve">De passage onthult dat veertig mensen tegen Paulus hadden samengezworen.</w:t>
      </w:r>
    </w:p>
    <w:p w14:paraId="23B65A33" w14:textId="77777777" w:rsidR="00F90BDC" w:rsidRDefault="00F90BDC"/>
    <w:p w14:paraId="25AF29C6" w14:textId="77777777" w:rsidR="00F90BDC" w:rsidRDefault="00F90BDC">
      <w:r xmlns:w="http://schemas.openxmlformats.org/wordprocessingml/2006/main">
        <w:t xml:space="preserve">1. God zal Zijn trouwe dienaren altijd beschermen, hoe groot de kansen ook zijn.</w:t>
      </w:r>
    </w:p>
    <w:p w14:paraId="4BE26333" w14:textId="77777777" w:rsidR="00F90BDC" w:rsidRDefault="00F90BDC"/>
    <w:p w14:paraId="4704864D" w14:textId="77777777" w:rsidR="00F90BDC" w:rsidRDefault="00F90BDC">
      <w:r xmlns:w="http://schemas.openxmlformats.org/wordprocessingml/2006/main">
        <w:t xml:space="preserve">2. Zelfs ondanks overweldigende tegenstand moeten we altijd standvastig blijven in ons geloof.</w:t>
      </w:r>
    </w:p>
    <w:p w14:paraId="13A10B98" w14:textId="77777777" w:rsidR="00F90BDC" w:rsidRDefault="00F90BDC"/>
    <w:p w14:paraId="244694F8" w14:textId="77777777" w:rsidR="00F90BDC" w:rsidRDefault="00F90BDC">
      <w:r xmlns:w="http://schemas.openxmlformats.org/wordprocessingml/2006/main">
        <w:t xml:space="preserve">1. Jesaja 54:17 "Geen enkel wapen dat tegen u wordt gevormd, zal voorspoedig zijn"</w:t>
      </w:r>
    </w:p>
    <w:p w14:paraId="42CDC443" w14:textId="77777777" w:rsidR="00F90BDC" w:rsidRDefault="00F90BDC"/>
    <w:p w14:paraId="6AEF13D5" w14:textId="77777777" w:rsidR="00F90BDC" w:rsidRDefault="00F90BDC">
      <w:r xmlns:w="http://schemas.openxmlformats.org/wordprocessingml/2006/main">
        <w:t xml:space="preserve">2. Romeinen 8:31 "Wat zullen wij dan van deze dingen zeggen? Als God voor ons is, wie kan dan tegen ons zijn?"</w:t>
      </w:r>
    </w:p>
    <w:p w14:paraId="70D8B5E2" w14:textId="77777777" w:rsidR="00F90BDC" w:rsidRDefault="00F90BDC"/>
    <w:p w14:paraId="44C68155" w14:textId="77777777" w:rsidR="00F90BDC" w:rsidRDefault="00F90BDC">
      <w:r xmlns:w="http://schemas.openxmlformats.org/wordprocessingml/2006/main">
        <w:t xml:space="preserve">Handelingen 23:14 En zij kwamen bij de hogepriesters en oudsten en zeiden: Wij hebben onszelf onder een grote vloek gebonden, dat wij niets zullen eten totdat wij Paulus hebben gedood.</w:t>
      </w:r>
    </w:p>
    <w:p w14:paraId="0E5C78D1" w14:textId="77777777" w:rsidR="00F90BDC" w:rsidRDefault="00F90BDC"/>
    <w:p w14:paraId="0C93A2BA" w14:textId="77777777" w:rsidR="00F90BDC" w:rsidRDefault="00F90BDC">
      <w:r xmlns:w="http://schemas.openxmlformats.org/wordprocessingml/2006/main">
        <w:t xml:space="preserve">De Joodse leiders waren zo boos op Paulus dat ze een gelofte hadden afgelegd om niet te eten voordat ze hem hadden vermoord.</w:t>
      </w:r>
    </w:p>
    <w:p w14:paraId="16D660E9" w14:textId="77777777" w:rsidR="00F90BDC" w:rsidRDefault="00F90BDC"/>
    <w:p w14:paraId="39508BFC" w14:textId="77777777" w:rsidR="00F90BDC" w:rsidRDefault="00F90BDC">
      <w:r xmlns:w="http://schemas.openxmlformats.org/wordprocessingml/2006/main">
        <w:t xml:space="preserve">1. Het gevaar van ongecontroleerde emoties: een studie van Handelingen 23:14</w:t>
      </w:r>
    </w:p>
    <w:p w14:paraId="62170502" w14:textId="77777777" w:rsidR="00F90BDC" w:rsidRDefault="00F90BDC"/>
    <w:p w14:paraId="2827FBFD" w14:textId="77777777" w:rsidR="00F90BDC" w:rsidRDefault="00F90BDC">
      <w:r xmlns:w="http://schemas.openxmlformats.org/wordprocessingml/2006/main">
        <w:t xml:space="preserve">2. De kracht van Gods bescherming: een studie van Handelingen 23:14</w:t>
      </w:r>
    </w:p>
    <w:p w14:paraId="20FADFB8" w14:textId="77777777" w:rsidR="00F90BDC" w:rsidRDefault="00F90BDC"/>
    <w:p w14:paraId="53656245" w14:textId="77777777" w:rsidR="00F90BDC" w:rsidRDefault="00F90BDC">
      <w:r xmlns:w="http://schemas.openxmlformats.org/wordprocessingml/2006/main">
        <w:t xml:space="preserve">1. Spreuken 29:11 - Een dwaas geeft zijn geest alle ruimte, maar een wijze houdt hem stilletjes in.</w:t>
      </w:r>
    </w:p>
    <w:p w14:paraId="7377D564" w14:textId="77777777" w:rsidR="00F90BDC" w:rsidRDefault="00F90BDC"/>
    <w:p w14:paraId="574265D9" w14:textId="77777777" w:rsidR="00F90BDC" w:rsidRDefault="00F90BDC">
      <w:r xmlns:w="http://schemas.openxmlformats.org/wordprocessingml/2006/main">
        <w:t xml:space="preserve">2. Psalm 91:11 - Want hij zal zijn engelen over u gebieden om u op al uw wegen te beschermen.</w:t>
      </w:r>
    </w:p>
    <w:p w14:paraId="294A0DE0" w14:textId="77777777" w:rsidR="00F90BDC" w:rsidRDefault="00F90BDC"/>
    <w:p w14:paraId="19030E43" w14:textId="77777777" w:rsidR="00F90BDC" w:rsidRDefault="00F90BDC">
      <w:r xmlns:w="http://schemas.openxmlformats.org/wordprocessingml/2006/main">
        <w:t xml:space="preserve">Handelingen 23:15 Nu dan, geeft u met de raad aan de opperbevelhebber te kennen dat hij hem morgen naar u toe zal brengen, alsof u iets beters over hem wilt onderzoeken; en wij, of als hij ooit in de buurt komt, staan klaar om hem te doden. .</w:t>
      </w:r>
    </w:p>
    <w:p w14:paraId="2546E98C" w14:textId="77777777" w:rsidR="00F90BDC" w:rsidRDefault="00F90BDC"/>
    <w:p w14:paraId="2C7A6518" w14:textId="77777777" w:rsidR="00F90BDC" w:rsidRDefault="00F90BDC">
      <w:r xmlns:w="http://schemas.openxmlformats.org/wordprocessingml/2006/main">
        <w:t xml:space="preserve">De Joodse Raad dringt er bij de Romeinse kapitein op aan om Paulus de volgende dag voor hen te brengen, zodat ze hem verder kunnen ondervragen en bereid zijn hem te vermoorden.</w:t>
      </w:r>
    </w:p>
    <w:p w14:paraId="6E851D43" w14:textId="77777777" w:rsidR="00F90BDC" w:rsidRDefault="00F90BDC"/>
    <w:p w14:paraId="03C0817D" w14:textId="77777777" w:rsidR="00F90BDC" w:rsidRDefault="00F90BDC">
      <w:r xmlns:w="http://schemas.openxmlformats.org/wordprocessingml/2006/main">
        <w:t xml:space="preserve">1. Het gevaar van het verwerpen van Gods boodschap: een studie in het leven van Paulus</w:t>
      </w:r>
    </w:p>
    <w:p w14:paraId="0B344C7D" w14:textId="77777777" w:rsidR="00F90BDC" w:rsidRDefault="00F90BDC"/>
    <w:p w14:paraId="70671419" w14:textId="77777777" w:rsidR="00F90BDC" w:rsidRDefault="00F90BDC">
      <w:r xmlns:w="http://schemas.openxmlformats.org/wordprocessingml/2006/main">
        <w:t xml:space="preserve">2. De waarde van volharding in moeilijke tijden</w:t>
      </w:r>
    </w:p>
    <w:p w14:paraId="3D7B083B" w14:textId="77777777" w:rsidR="00F90BDC" w:rsidRDefault="00F90BDC"/>
    <w:p w14:paraId="33F790BB" w14:textId="77777777" w:rsidR="00F90BDC" w:rsidRDefault="00F90BDC">
      <w:r xmlns:w="http://schemas.openxmlformats.org/wordprocessingml/2006/main">
        <w:t xml:space="preserve">1. Romeinen 8:31-39 - De zekerheid en kracht van Gods liefde te midden van lijden.</w:t>
      </w:r>
    </w:p>
    <w:p w14:paraId="3B7832D8" w14:textId="77777777" w:rsidR="00F90BDC" w:rsidRDefault="00F90BDC"/>
    <w:p w14:paraId="0D436B4D" w14:textId="77777777" w:rsidR="00F90BDC" w:rsidRDefault="00F90BDC">
      <w:r xmlns:w="http://schemas.openxmlformats.org/wordprocessingml/2006/main">
        <w:t xml:space="preserve">2. Hebreeën 12:1-3 - De noodzaak om te volharden en trouw te blijven, zelfs in moeilijke tijden.</w:t>
      </w:r>
    </w:p>
    <w:p w14:paraId="6E7832D9" w14:textId="77777777" w:rsidR="00F90BDC" w:rsidRDefault="00F90BDC"/>
    <w:p w14:paraId="1443B2C9" w14:textId="77777777" w:rsidR="00F90BDC" w:rsidRDefault="00F90BDC">
      <w:r xmlns:w="http://schemas.openxmlformats.org/wordprocessingml/2006/main">
        <w:t xml:space="preserve">Handelingen 23:16 En toen de zoon van de zuster van Paulus hoorde dat zij op de loer lagen, ging hij het kasteel binnen en vertelde het aan Paulus.</w:t>
      </w:r>
    </w:p>
    <w:p w14:paraId="042E778E" w14:textId="77777777" w:rsidR="00F90BDC" w:rsidRDefault="00F90BDC"/>
    <w:p w14:paraId="05AD2E59" w14:textId="77777777" w:rsidR="00F90BDC" w:rsidRDefault="00F90BDC">
      <w:r xmlns:w="http://schemas.openxmlformats.org/wordprocessingml/2006/main">
        <w:t xml:space="preserve">De zoon van de zus van Paul werd gewaarschuwd voor een complot tegen Paul en waarschuwde hem op tijd.</w:t>
      </w:r>
    </w:p>
    <w:p w14:paraId="5FD7C2CE" w14:textId="77777777" w:rsidR="00F90BDC" w:rsidRDefault="00F90BDC"/>
    <w:p w14:paraId="735934B2" w14:textId="77777777" w:rsidR="00F90BDC" w:rsidRDefault="00F90BDC">
      <w:r xmlns:w="http://schemas.openxmlformats.org/wordprocessingml/2006/main">
        <w:t xml:space="preserve">1. God biedt bescherming, zelfs in de donkerste tijden.</w:t>
      </w:r>
    </w:p>
    <w:p w14:paraId="40478507" w14:textId="77777777" w:rsidR="00F90BDC" w:rsidRDefault="00F90BDC"/>
    <w:p w14:paraId="12C73AD5" w14:textId="77777777" w:rsidR="00F90BDC" w:rsidRDefault="00F90BDC">
      <w:r xmlns:w="http://schemas.openxmlformats.org/wordprocessingml/2006/main">
        <w:t xml:space="preserve">2. God toont zijn liefde voor ons door de mensen om ons heen.</w:t>
      </w:r>
    </w:p>
    <w:p w14:paraId="0028B654" w14:textId="77777777" w:rsidR="00F90BDC" w:rsidRDefault="00F90BDC"/>
    <w:p w14:paraId="34E769CA" w14:textId="77777777" w:rsidR="00F90BDC" w:rsidRDefault="00F90BDC">
      <w:r xmlns:w="http://schemas.openxmlformats.org/wordprocessingml/2006/main">
        <w:t xml:space="preserve">1. Psalm 27:5 "Want op de dag van benauwdheid zal hij mij veilig in zijn woning bewaren; hij zal mij verbergen in de beschutting van zijn heilige tent en mij hoog op een rots zetten."</w:t>
      </w:r>
    </w:p>
    <w:p w14:paraId="2CD249D8" w14:textId="77777777" w:rsidR="00F90BDC" w:rsidRDefault="00F90BDC"/>
    <w:p w14:paraId="1A67B511" w14:textId="77777777" w:rsidR="00F90BDC" w:rsidRDefault="00F90BDC">
      <w:r xmlns:w="http://schemas.openxmlformats.org/wordprocessingml/2006/main">
        <w:t xml:space="preserve">2. Romeinen 8:28 "En wij weten dat God in alle dingen werkt ten goede van degenen die Hem liefhebben, die geroepen zijn overeenkomstig Zijn voornemen."</w:t>
      </w:r>
    </w:p>
    <w:p w14:paraId="179A1F9A" w14:textId="77777777" w:rsidR="00F90BDC" w:rsidRDefault="00F90BDC"/>
    <w:p w14:paraId="0EBB02EE" w14:textId="77777777" w:rsidR="00F90BDC" w:rsidRDefault="00F90BDC">
      <w:r xmlns:w="http://schemas.openxmlformats.org/wordprocessingml/2006/main">
        <w:t xml:space="preserve">Handelingen 23:17 Toen riep Paulus een van de centurions bij zich en zei: Breng deze jongeman naar de opperbevelhebber, want hij heeft hem iets bepaalds te vertellen.</w:t>
      </w:r>
    </w:p>
    <w:p w14:paraId="376C2FD7" w14:textId="77777777" w:rsidR="00F90BDC" w:rsidRDefault="00F90BDC"/>
    <w:p w14:paraId="4C741A9B" w14:textId="77777777" w:rsidR="00F90BDC" w:rsidRDefault="00F90BDC">
      <w:r xmlns:w="http://schemas.openxmlformats.org/wordprocessingml/2006/main">
        <w:t xml:space="preserve">Paulus riep een hoofdman op om een jongeman naar de hoofdkapitein te brengen, aangezien de jongeman hem iets belangrijks te vertellen had.</w:t>
      </w:r>
    </w:p>
    <w:p w14:paraId="1D2D7B6F" w14:textId="77777777" w:rsidR="00F90BDC" w:rsidRDefault="00F90BDC"/>
    <w:p w14:paraId="74E523F8" w14:textId="77777777" w:rsidR="00F90BDC" w:rsidRDefault="00F90BDC">
      <w:r xmlns:w="http://schemas.openxmlformats.org/wordprocessingml/2006/main">
        <w:t xml:space="preserve">1. God geeft ons de moed om de waarheid te spreken tegen degenen die aan de macht zijn.</w:t>
      </w:r>
    </w:p>
    <w:p w14:paraId="15A1C859" w14:textId="77777777" w:rsidR="00F90BDC" w:rsidRDefault="00F90BDC"/>
    <w:p w14:paraId="7A8FBD7E" w14:textId="77777777" w:rsidR="00F90BDC" w:rsidRDefault="00F90BDC">
      <w:r xmlns:w="http://schemas.openxmlformats.org/wordprocessingml/2006/main">
        <w:t xml:space="preserve">2. In moeilijke situaties kunnen we altijd op de leiding van de Heer vertrouwen.</w:t>
      </w:r>
    </w:p>
    <w:p w14:paraId="77658FB1" w14:textId="77777777" w:rsidR="00F90BDC" w:rsidRDefault="00F90BDC"/>
    <w:p w14:paraId="0E46827F" w14:textId="77777777" w:rsidR="00F90BDC" w:rsidRDefault="00F90BDC">
      <w:r xmlns:w="http://schemas.openxmlformats.org/wordprocessingml/2006/main">
        <w:t xml:space="preserve">1. Spreuken 28:1 - "De goddelozen vluchten als niemand hen achtervolgt, maar de rechtvaardigen zijn brutaal als een leeuw."</w:t>
      </w:r>
    </w:p>
    <w:p w14:paraId="42090C17" w14:textId="77777777" w:rsidR="00F90BDC" w:rsidRDefault="00F90BDC"/>
    <w:p w14:paraId="7021B2E8" w14:textId="77777777" w:rsidR="00F90BDC" w:rsidRDefault="00F90BDC">
      <w:r xmlns:w="http://schemas.openxmlformats.org/wordprocessingml/2006/main">
        <w:t xml:space="preserve">2. Jesaja 41:10 - "Vrees niet, want ik ben met je; wees niet ontzet, want ik ben je God; ik zal je sterken, ik zal je helpen, ik zal je steunen met mijn rechtvaardige rechterhand."</w:t>
      </w:r>
    </w:p>
    <w:p w14:paraId="57D96557" w14:textId="77777777" w:rsidR="00F90BDC" w:rsidRDefault="00F90BDC"/>
    <w:p w14:paraId="4A11AC92" w14:textId="77777777" w:rsidR="00F90BDC" w:rsidRDefault="00F90BDC">
      <w:r xmlns:w="http://schemas.openxmlformats.org/wordprocessingml/2006/main">
        <w:t xml:space="preserve">Handelingen 23:18 Hij nam hem dus mee en bracht hem naar de opperbevelhebber en zei: De gevangene Paulus riep mij bij zich en bad mij deze jongeman bij u te brengen, die u iets te zeggen heeft.</w:t>
      </w:r>
    </w:p>
    <w:p w14:paraId="23164172" w14:textId="77777777" w:rsidR="00F90BDC" w:rsidRDefault="00F90BDC"/>
    <w:p w14:paraId="27D9752D" w14:textId="77777777" w:rsidR="00F90BDC" w:rsidRDefault="00F90BDC">
      <w:r xmlns:w="http://schemas.openxmlformats.org/wordprocessingml/2006/main">
        <w:t xml:space="preserve">Paulus vroeg een discipel om een jongeman naar de opperbevelhebber te brengen, zodat hij hem iets kon vertellen.</w:t>
      </w:r>
    </w:p>
    <w:p w14:paraId="5C71131E" w14:textId="77777777" w:rsidR="00F90BDC" w:rsidRDefault="00F90BDC"/>
    <w:p w14:paraId="78F74295" w14:textId="77777777" w:rsidR="00F90BDC" w:rsidRDefault="00F90BDC">
      <w:r xmlns:w="http://schemas.openxmlformats.org/wordprocessingml/2006/main">
        <w:t xml:space="preserve">1. Wees moedig en spreek uw mening uit - Handelingen 23:18</w:t>
      </w:r>
    </w:p>
    <w:p w14:paraId="40C2426B" w14:textId="77777777" w:rsidR="00F90BDC" w:rsidRDefault="00F90BDC"/>
    <w:p w14:paraId="777AD91C" w14:textId="77777777" w:rsidR="00F90BDC" w:rsidRDefault="00F90BDC">
      <w:r xmlns:w="http://schemas.openxmlformats.org/wordprocessingml/2006/main">
        <w:t xml:space="preserve">2. Kom op voor wat je gelooft - Handelingen 23:18</w:t>
      </w:r>
    </w:p>
    <w:p w14:paraId="3EE809FF" w14:textId="77777777" w:rsidR="00F90BDC" w:rsidRDefault="00F90BDC"/>
    <w:p w14:paraId="66D45B2B" w14:textId="77777777" w:rsidR="00F90BDC" w:rsidRDefault="00F90BDC">
      <w:r xmlns:w="http://schemas.openxmlformats.org/wordprocessingml/2006/main">
        <w:t xml:space="preserve">1. Spreuken 31:8-9 “Spreek op voor degenen die niet voor zichzelf kunnen spreken, voor de rechten van allen die behoeftig zijn. Spreek uw mening uit en oordeel eerlijk; verdedig de rechten van de armen en behoeftigen.”</w:t>
      </w:r>
    </w:p>
    <w:p w14:paraId="7BBA7129" w14:textId="77777777" w:rsidR="00F90BDC" w:rsidRDefault="00F90BDC"/>
    <w:p w14:paraId="3A942B5B" w14:textId="77777777" w:rsidR="00F90BDC" w:rsidRDefault="00F90BDC">
      <w:r xmlns:w="http://schemas.openxmlformats.org/wordprocessingml/2006/main">
        <w:t xml:space="preserve">2. Jakobus 1:19-20 “Begrijp dit, mijn dierbare broeders en zusters: jullie moeten allemaal snel zijn om te luisteren, langzaam om te spreken en langzaam om boos te worden. Menselijke woede brengt niet de gerechtigheid voort die God verlangt.”</w:t>
      </w:r>
    </w:p>
    <w:p w14:paraId="61500677" w14:textId="77777777" w:rsidR="00F90BDC" w:rsidRDefault="00F90BDC"/>
    <w:p w14:paraId="5614FD36" w14:textId="77777777" w:rsidR="00F90BDC" w:rsidRDefault="00F90BDC">
      <w:r xmlns:w="http://schemas.openxmlformats.org/wordprocessingml/2006/main">
        <w:t xml:space="preserve">Handelingen 23:19 Toen nam de opperbevelhebber hem bij de hand, ging alleen met hem terzijde en vroeg hem: Wat hebt u mij te vertellen?</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werd door de hoofdkapitein apart genomen en vroeg hem zijn verhaal te delen.</w:t>
      </w:r>
    </w:p>
    <w:p w14:paraId="66040416" w14:textId="77777777" w:rsidR="00F90BDC" w:rsidRDefault="00F90BDC"/>
    <w:p w14:paraId="431DB16F" w14:textId="77777777" w:rsidR="00F90BDC" w:rsidRDefault="00F90BDC">
      <w:r xmlns:w="http://schemas.openxmlformats.org/wordprocessingml/2006/main">
        <w:t xml:space="preserve">1: God zal ons kansen bieden om ons verhaal te delen en Zijn naam te verheerlijken.</w:t>
      </w:r>
    </w:p>
    <w:p w14:paraId="652CC950" w14:textId="77777777" w:rsidR="00F90BDC" w:rsidRDefault="00F90BDC"/>
    <w:p w14:paraId="0233E1AD" w14:textId="77777777" w:rsidR="00F90BDC" w:rsidRDefault="00F90BDC">
      <w:r xmlns:w="http://schemas.openxmlformats.org/wordprocessingml/2006/main">
        <w:t xml:space="preserve">2: We moeten bereid zijn om in geloof naar buiten te treden en erop te vertrouwen dat God zal voorzien in de kracht en moed die nodig zijn in moeilijke situaties.</w:t>
      </w:r>
    </w:p>
    <w:p w14:paraId="1B6554A2" w14:textId="77777777" w:rsidR="00F90BDC" w:rsidRDefault="00F90BDC"/>
    <w:p w14:paraId="196C99D5" w14:textId="77777777" w:rsidR="00F90BDC" w:rsidRDefault="00F90BDC">
      <w:r xmlns:w="http://schemas.openxmlformats.org/wordprocessingml/2006/main">
        <w:t xml:space="preserve">1: Romeinen 8:31 - “Wat moeten wij dan van deze dingen zeggen? Als God voor ons is, wie kan dan tegen ons zijn?”</w:t>
      </w:r>
    </w:p>
    <w:p w14:paraId="765635BA" w14:textId="77777777" w:rsidR="00F90BDC" w:rsidRDefault="00F90BDC"/>
    <w:p w14:paraId="645806FF" w14:textId="77777777" w:rsidR="00F90BDC" w:rsidRDefault="00F90BDC">
      <w:r xmlns:w="http://schemas.openxmlformats.org/wordprocessingml/2006/main">
        <w:t xml:space="preserve">2: Filippenzen 4:13 - “Ik kan alle dingen doen door Hem die mij kracht geeft.”</w:t>
      </w:r>
    </w:p>
    <w:p w14:paraId="20114A2B" w14:textId="77777777" w:rsidR="00F90BDC" w:rsidRDefault="00F90BDC"/>
    <w:p w14:paraId="52570BD1" w14:textId="77777777" w:rsidR="00F90BDC" w:rsidRDefault="00F90BDC">
      <w:r xmlns:w="http://schemas.openxmlformats.org/wordprocessingml/2006/main">
        <w:t xml:space="preserve">Handelingen 23:20 En hij zei: De Joden hebben ermee ingestemd te verlangen dat u Paulus morgen voor de raad zou brengen, alsof zij hem iets beter zouden willen ondervragen.</w:t>
      </w:r>
    </w:p>
    <w:p w14:paraId="706D339B" w14:textId="77777777" w:rsidR="00F90BDC" w:rsidRDefault="00F90BDC"/>
    <w:p w14:paraId="2861A39E" w14:textId="77777777" w:rsidR="00F90BDC" w:rsidRDefault="00F90BDC">
      <w:r xmlns:w="http://schemas.openxmlformats.org/wordprocessingml/2006/main">
        <w:t xml:space="preserve">De Joden vroegen de commandant Paulus de volgende dag naar de raad te brengen om hem verdere vragen te stellen.</w:t>
      </w:r>
    </w:p>
    <w:p w14:paraId="44CEA3DD" w14:textId="77777777" w:rsidR="00F90BDC" w:rsidRDefault="00F90BDC"/>
    <w:p w14:paraId="4671295B" w14:textId="77777777" w:rsidR="00F90BDC" w:rsidRDefault="00F90BDC">
      <w:r xmlns:w="http://schemas.openxmlformats.org/wordprocessingml/2006/main">
        <w:t xml:space="preserve">1. Het belang van het luisteren naar Gods leiding ondanks de druk van anderen</w:t>
      </w:r>
    </w:p>
    <w:p w14:paraId="7E4C5A40" w14:textId="77777777" w:rsidR="00F90BDC" w:rsidRDefault="00F90BDC"/>
    <w:p w14:paraId="522F536B" w14:textId="77777777" w:rsidR="00F90BDC" w:rsidRDefault="00F90BDC">
      <w:r xmlns:w="http://schemas.openxmlformats.org/wordprocessingml/2006/main">
        <w:t xml:space="preserve">2. Bereid zijn om Gods wil te volgen in elke situatie</w:t>
      </w:r>
    </w:p>
    <w:p w14:paraId="7CA0079C" w14:textId="77777777" w:rsidR="00F90BDC" w:rsidRDefault="00F90BDC"/>
    <w:p w14:paraId="2250E06A" w14:textId="77777777" w:rsidR="00F90BDC" w:rsidRDefault="00F90BDC">
      <w:r xmlns:w="http://schemas.openxmlformats.org/wordprocessingml/2006/main">
        <w:t xml:space="preserve">1. Jakobus 1:5-6 - "Als het iemand van u aan wijsheid ontbreekt, laat hij dat dan aan God vragen, die aan allen royaal geeft, zonder verwijten, en het zal hem gegeven worden. Maar laat hij in geloof en zonder twijfel vragen om de iemand die twijfelt, is als een golf van de zee die door de wind wordt voortgedreven en heen en weer geslingerd.</w:t>
      </w:r>
    </w:p>
    <w:p w14:paraId="13BDF5FD" w14:textId="77777777" w:rsidR="00F90BDC" w:rsidRDefault="00F90BDC"/>
    <w:p w14:paraId="79929637" w14:textId="77777777" w:rsidR="00F90BDC" w:rsidRDefault="00F90BDC">
      <w:r xmlns:w="http://schemas.openxmlformats.org/wordprocessingml/2006/main">
        <w:t xml:space="preserve">2. Jesaja 55:8-9 - “Want mijn gedachten zijn niet uw gedachten, en uw wegen zijn niet mijn wegen, spreekt de Heer. Want zoals de hemel hoger is dan de aarde, zo zijn mijn wegen hoger dan jouw wegen en mijn gedachten dan jouw gedachten.”</w:t>
      </w:r>
    </w:p>
    <w:p w14:paraId="0799BBBD" w14:textId="77777777" w:rsidR="00F90BDC" w:rsidRDefault="00F90BDC"/>
    <w:p w14:paraId="2FC3E999" w14:textId="77777777" w:rsidR="00F90BDC" w:rsidRDefault="00F90BDC">
      <w:r xmlns:w="http://schemas.openxmlformats.org/wordprocessingml/2006/main">
        <w:t xml:space="preserve">Handelingen 23:21 Maar geef u niet aan hen over; want er liggen meer dan veertig mannen op de loer voor hem, die zich met een eed hebben verbonden dat zij niet zullen eten of drinken totdat zij hem hebben gedood. zij zijn gereed, op zoek naar een belofte van u.</w:t>
      </w:r>
    </w:p>
    <w:p w14:paraId="09E5654E" w14:textId="77777777" w:rsidR="00F90BDC" w:rsidRDefault="00F90BDC"/>
    <w:p w14:paraId="406C2931" w14:textId="77777777" w:rsidR="00F90BDC" w:rsidRDefault="00F90BDC">
      <w:r xmlns:w="http://schemas.openxmlformats.org/wordprocessingml/2006/main">
        <w:t xml:space="preserve">Paul wordt gewaarschuwd voor een moordcomplot tegen hem door meer dan veertig mannen die hebben beloofd niet te eten of te drinken totdat hij wordt vermoord.</w:t>
      </w:r>
    </w:p>
    <w:p w14:paraId="10751E10" w14:textId="77777777" w:rsidR="00F90BDC" w:rsidRDefault="00F90BDC"/>
    <w:p w14:paraId="780EF672" w14:textId="77777777" w:rsidR="00F90BDC" w:rsidRDefault="00F90BDC">
      <w:r xmlns:w="http://schemas.openxmlformats.org/wordprocessingml/2006/main">
        <w:t xml:space="preserve">1. Geef niet toe aan de druk van degenen die kwaad willen doen.</w:t>
      </w:r>
    </w:p>
    <w:p w14:paraId="71115AD0" w14:textId="77777777" w:rsidR="00F90BDC" w:rsidRDefault="00F90BDC"/>
    <w:p w14:paraId="41D5D0E1" w14:textId="77777777" w:rsidR="00F90BDC" w:rsidRDefault="00F90BDC">
      <w:r xmlns:w="http://schemas.openxmlformats.org/wordprocessingml/2006/main">
        <w:t xml:space="preserve">2. Blijf standvastig in je geloof, ondanks tegenstand en verleiding.</w:t>
      </w:r>
    </w:p>
    <w:p w14:paraId="42BB1032" w14:textId="77777777" w:rsidR="00F90BDC" w:rsidRDefault="00F90BDC"/>
    <w:p w14:paraId="1D691A72" w14:textId="77777777" w:rsidR="00F90BDC" w:rsidRDefault="00F90BDC">
      <w:r xmlns:w="http://schemas.openxmlformats.org/wordprocessingml/2006/main">
        <w:t xml:space="preserve">1. Efeziërs 6:11-13 - Trek de hele wapenrusting van God aan, zodat u stand kunt houden tegen de plannen van de duivel.</w:t>
      </w:r>
    </w:p>
    <w:p w14:paraId="64283771" w14:textId="77777777" w:rsidR="00F90BDC" w:rsidRDefault="00F90BDC"/>
    <w:p w14:paraId="75E3D472" w14:textId="77777777" w:rsidR="00F90BDC" w:rsidRDefault="00F90BDC">
      <w:r xmlns:w="http://schemas.openxmlformats.org/wordprocessingml/2006/main">
        <w:t xml:space="preserve">2. Matteüs 10:22 - En jullie zullen door iedereen gehaat worden vanwege mijn naam. Maar degene die tot het einde volhardt, zal gered worden.</w:t>
      </w:r>
    </w:p>
    <w:p w14:paraId="405A16EB" w14:textId="77777777" w:rsidR="00F90BDC" w:rsidRDefault="00F90BDC"/>
    <w:p w14:paraId="5B2E18CD" w14:textId="77777777" w:rsidR="00F90BDC" w:rsidRDefault="00F90BDC">
      <w:r xmlns:w="http://schemas.openxmlformats.org/wordprocessingml/2006/main">
        <w:t xml:space="preserve">Handelingen 23:22 Toen liet de opperbevelhebber de jongeman vertrekken en beval hem: Zie dat u tegen niemand zegt dat u mij deze dingen hebt laten zien.</w:t>
      </w:r>
    </w:p>
    <w:p w14:paraId="127A4BBD" w14:textId="77777777" w:rsidR="00F90BDC" w:rsidRDefault="00F90BDC"/>
    <w:p w14:paraId="78B84E46" w14:textId="77777777" w:rsidR="00F90BDC" w:rsidRDefault="00F90BDC">
      <w:r xmlns:w="http://schemas.openxmlformats.org/wordprocessingml/2006/main">
        <w:t xml:space="preserve">De hoofdkapitein liet de jongeman los en zei hem dat hij niemand mocht vertellen wat er was gebeurd.</w:t>
      </w:r>
    </w:p>
    <w:p w14:paraId="519FD19C" w14:textId="77777777" w:rsidR="00F90BDC" w:rsidRDefault="00F90BDC"/>
    <w:p w14:paraId="7B392303" w14:textId="77777777" w:rsidR="00F90BDC" w:rsidRDefault="00F90BDC">
      <w:r xmlns:w="http://schemas.openxmlformats.org/wordprocessingml/2006/main">
        <w:t xml:space="preserve">1. De kracht van het bewaren van geheimen</w:t>
      </w:r>
    </w:p>
    <w:p w14:paraId="5A012605" w14:textId="77777777" w:rsidR="00F90BDC" w:rsidRDefault="00F90BDC"/>
    <w:p w14:paraId="791C7870" w14:textId="77777777" w:rsidR="00F90BDC" w:rsidRDefault="00F90BDC">
      <w:r xmlns:w="http://schemas.openxmlformats.org/wordprocessingml/2006/main">
        <w:t xml:space="preserve">2. Onze verplichtingen naleven</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Spreuken 11:13 - Een roddel verraadt vertrouwen; maar een betrouwbaar man bewaart een geheim.</w:t>
      </w:r>
    </w:p>
    <w:p w14:paraId="16FA6F0C" w14:textId="77777777" w:rsidR="00F90BDC" w:rsidRDefault="00F90BDC"/>
    <w:p w14:paraId="2082CD4B" w14:textId="77777777" w:rsidR="00F90BDC" w:rsidRDefault="00F90BDC">
      <w:r xmlns:w="http://schemas.openxmlformats.org/wordprocessingml/2006/main">
        <w:t xml:space="preserve">2. Kolossenzen 3:23 - Wat je ook doet, werk er met heel je hart aan, alsof je voor de Heer werkt, niet voor menselijke meesters.</w:t>
      </w:r>
    </w:p>
    <w:p w14:paraId="550A827C" w14:textId="77777777" w:rsidR="00F90BDC" w:rsidRDefault="00F90BDC"/>
    <w:p w14:paraId="0F3CB524" w14:textId="77777777" w:rsidR="00F90BDC" w:rsidRDefault="00F90BDC">
      <w:r xmlns:w="http://schemas.openxmlformats.org/wordprocessingml/2006/main">
        <w:t xml:space="preserve">Handelingen 23:23 En hij riep twee hoofdmannen bij zich, zeggende: Maak tweehonderd soldaten gereed om naar Caesarea te gaan, en zestig ruiters, en tweehonderd speerwerpers, op het derde uur van de nacht;</w:t>
      </w:r>
    </w:p>
    <w:p w14:paraId="26FDD908" w14:textId="77777777" w:rsidR="00F90BDC" w:rsidRDefault="00F90BDC"/>
    <w:p w14:paraId="737BCF29" w14:textId="77777777" w:rsidR="00F90BDC" w:rsidRDefault="00F90BDC">
      <w:r xmlns:w="http://schemas.openxmlformats.org/wordprocessingml/2006/main">
        <w:t xml:space="preserve">Paulus geeft twee centurions de opdracht om 200 soldaten, 70 ruiters en 200 speerwerpers te verzamelen om 's nachts naar Caesarea te gaan.</w:t>
      </w:r>
    </w:p>
    <w:p w14:paraId="6FC74E21" w14:textId="77777777" w:rsidR="00F90BDC" w:rsidRDefault="00F90BDC"/>
    <w:p w14:paraId="4C0D3A1B" w14:textId="77777777" w:rsidR="00F90BDC" w:rsidRDefault="00F90BDC">
      <w:r xmlns:w="http://schemas.openxmlformats.org/wordprocessingml/2006/main">
        <w:t xml:space="preserve">1. De trouw van Paulus in het volgen van Gods wil</w:t>
      </w:r>
    </w:p>
    <w:p w14:paraId="327AE9DD" w14:textId="77777777" w:rsidR="00F90BDC" w:rsidRDefault="00F90BDC"/>
    <w:p w14:paraId="306A84C6" w14:textId="77777777" w:rsidR="00F90BDC" w:rsidRDefault="00F90BDC">
      <w:r xmlns:w="http://schemas.openxmlformats.org/wordprocessingml/2006/main">
        <w:t xml:space="preserve">2. De kracht van gehoorzaamheid aan Gods geboden</w:t>
      </w:r>
    </w:p>
    <w:p w14:paraId="01747055" w14:textId="77777777" w:rsidR="00F90BDC" w:rsidRDefault="00F90BDC"/>
    <w:p w14:paraId="6B061C88"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64817B53" w14:textId="77777777" w:rsidR="00F90BDC" w:rsidRDefault="00F90BDC"/>
    <w:p w14:paraId="56651683" w14:textId="77777777" w:rsidR="00F90BDC" w:rsidRDefault="00F90BDC">
      <w:r xmlns:w="http://schemas.openxmlformats.org/wordprocessingml/2006/main">
        <w:t xml:space="preserve">2. Hebreeën 11:6 - En zonder geloof is het onmogelijk God te behagen, omdat iedereen die tot Hem komt, moet geloven dat Hij bestaat en dat Hij degenen beloont die Hem ernstig zoeken.</w:t>
      </w:r>
    </w:p>
    <w:p w14:paraId="7F1D86FD" w14:textId="77777777" w:rsidR="00F90BDC" w:rsidRDefault="00F90BDC"/>
    <w:p w14:paraId="2AD08B3A" w14:textId="77777777" w:rsidR="00F90BDC" w:rsidRDefault="00F90BDC">
      <w:r xmlns:w="http://schemas.openxmlformats.org/wordprocessingml/2006/main">
        <w:t xml:space="preserve">Handelingen 23:24 En geef hun beesten, zodat zij Paulus kunnen aanzetten en hem veilig naar de stadhouder Felix kunnen brengen.</w:t>
      </w:r>
    </w:p>
    <w:p w14:paraId="1D79F887" w14:textId="77777777" w:rsidR="00F90BDC" w:rsidRDefault="00F90BDC"/>
    <w:p w14:paraId="6B401F51" w14:textId="77777777" w:rsidR="00F90BDC" w:rsidRDefault="00F90BDC">
      <w:r xmlns:w="http://schemas.openxmlformats.org/wordprocessingml/2006/main">
        <w:t xml:space="preserve">Claudius Lysias beveelt soldaten om beesten te leveren zodat Paulus veilig naar Felix, de gouverneur, kan worden gebracht.</w:t>
      </w:r>
    </w:p>
    <w:p w14:paraId="15FE632F" w14:textId="77777777" w:rsidR="00F90BDC" w:rsidRDefault="00F90BDC"/>
    <w:p w14:paraId="5B2FC62F" w14:textId="77777777" w:rsidR="00F90BDC" w:rsidRDefault="00F90BDC">
      <w:r xmlns:w="http://schemas.openxmlformats.org/wordprocessingml/2006/main">
        <w:t xml:space="preserve">1. Gods goddelijke voorzienigheid wordt gezien in de bescherming van Paulus in zijn missie om het Goede Nieuws </w:t>
      </w:r>
      <w:r xmlns:w="http://schemas.openxmlformats.org/wordprocessingml/2006/main">
        <w:lastRenderedPageBreak xmlns:w="http://schemas.openxmlformats.org/wordprocessingml/2006/main"/>
      </w:r>
      <w:r xmlns:w="http://schemas.openxmlformats.org/wordprocessingml/2006/main">
        <w:t xml:space="preserve">van Jezus Christus te delen.</w:t>
      </w:r>
    </w:p>
    <w:p w14:paraId="52D2D72F" w14:textId="77777777" w:rsidR="00F90BDC" w:rsidRDefault="00F90BDC"/>
    <w:p w14:paraId="7D96054E" w14:textId="77777777" w:rsidR="00F90BDC" w:rsidRDefault="00F90BDC">
      <w:r xmlns:w="http://schemas.openxmlformats.org/wordprocessingml/2006/main">
        <w:t xml:space="preserve">2. De kracht van het gebed kan bergen verzetten en ons bescherming bieden in tijden van gevaar.</w:t>
      </w:r>
    </w:p>
    <w:p w14:paraId="7F567C5D" w14:textId="77777777" w:rsidR="00F90BDC" w:rsidRDefault="00F90BDC"/>
    <w:p w14:paraId="33EE05E1" w14:textId="77777777" w:rsidR="00F90BDC" w:rsidRDefault="00F90BDC">
      <w:r xmlns:w="http://schemas.openxmlformats.org/wordprocessingml/2006/main">
        <w:t xml:space="preserve">1. Filippenzen 4:6-7 “Wees over niets bezorgd, maar leg in elke situatie uw verzoeken door gebed en smeekbede, met dankzegging, voor aan God. En de vrede van God, die alle begrip te boven gaat, zal uw hart en uw geest bewaken in Christus Jezus.”</w:t>
      </w:r>
    </w:p>
    <w:p w14:paraId="4D645996" w14:textId="77777777" w:rsidR="00F90BDC" w:rsidRDefault="00F90BDC"/>
    <w:p w14:paraId="1DCDA8F5" w14:textId="77777777" w:rsidR="00F90BDC" w:rsidRDefault="00F90BDC">
      <w:r xmlns:w="http://schemas.openxmlformats.org/wordprocessingml/2006/main">
        <w:t xml:space="preserve">2. Psalm 18:2 “De Heer is mijn rots, mijn vesting en mijn bevrijder; mijn God is mijn rots, bij wie ik mijn toevlucht zoek, mijn schild en de hoorn van mijn verlossing, mijn vesting.”</w:t>
      </w:r>
    </w:p>
    <w:p w14:paraId="75D79432" w14:textId="77777777" w:rsidR="00F90BDC" w:rsidRDefault="00F90BDC"/>
    <w:p w14:paraId="6A5D3028" w14:textId="77777777" w:rsidR="00F90BDC" w:rsidRDefault="00F90BDC">
      <w:r xmlns:w="http://schemas.openxmlformats.org/wordprocessingml/2006/main">
        <w:t xml:space="preserve">Handelingen 23:25 En hij schreef op deze manier een brief:</w:t>
      </w:r>
    </w:p>
    <w:p w14:paraId="140D6140" w14:textId="77777777" w:rsidR="00F90BDC" w:rsidRDefault="00F90BDC"/>
    <w:p w14:paraId="60588B3F" w14:textId="77777777" w:rsidR="00F90BDC" w:rsidRDefault="00F90BDC">
      <w:r xmlns:w="http://schemas.openxmlformats.org/wordprocessingml/2006/main">
        <w:t xml:space="preserve">Het dilemma van Paulus, dat hij vastzat tussen zijn loyaliteit aan het concilie en zijn loyaliteit aan zijn geloof, werd aan de orde gesteld in de brief die Felix aan het concilie stuurde.</w:t>
      </w:r>
    </w:p>
    <w:p w14:paraId="3FE2D62A" w14:textId="77777777" w:rsidR="00F90BDC" w:rsidRDefault="00F90BDC"/>
    <w:p w14:paraId="7C3EE0C5" w14:textId="77777777" w:rsidR="00F90BDC" w:rsidRDefault="00F90BDC">
      <w:r xmlns:w="http://schemas.openxmlformats.org/wordprocessingml/2006/main">
        <w:t xml:space="preserve">1. Loyaliteit aan God moet altijd onze prioriteit zijn.</w:t>
      </w:r>
    </w:p>
    <w:p w14:paraId="1341EBC4" w14:textId="77777777" w:rsidR="00F90BDC" w:rsidRDefault="00F90BDC"/>
    <w:p w14:paraId="62FE7DF7" w14:textId="77777777" w:rsidR="00F90BDC" w:rsidRDefault="00F90BDC">
      <w:r xmlns:w="http://schemas.openxmlformats.org/wordprocessingml/2006/main">
        <w:t xml:space="preserve">2. We moeten bereid zijn voor ons geloof op te komen, zelfs als dat moeilijk is.</w:t>
      </w:r>
    </w:p>
    <w:p w14:paraId="58335CAC" w14:textId="77777777" w:rsidR="00F90BDC" w:rsidRDefault="00F90BDC"/>
    <w:p w14:paraId="45771A8F" w14:textId="77777777" w:rsidR="00F90BDC" w:rsidRDefault="00F90BDC">
      <w:r xmlns:w="http://schemas.openxmlformats.org/wordprocessingml/2006/main">
        <w:t xml:space="preserve">1. Matteüs 6:33 - Maar zoek eerst zijn koninkrijk en zijn gerechtigheid, en al deze dingen zullen je ook gegeven worden.</w:t>
      </w:r>
    </w:p>
    <w:p w14:paraId="0542C542" w14:textId="77777777" w:rsidR="00F90BDC" w:rsidRDefault="00F90BDC"/>
    <w:p w14:paraId="6D961844" w14:textId="77777777" w:rsidR="00F90BDC" w:rsidRDefault="00F90BDC">
      <w:r xmlns:w="http://schemas.openxmlformats.org/wordprocessingml/2006/main">
        <w:t xml:space="preserve">2. Daniël 3:17 - Als we in de brandende oven worden geworpen, kan de God die we dienen ons ervan redden, en hij zal ons uit uw hand redden, o koning.</w:t>
      </w:r>
    </w:p>
    <w:p w14:paraId="322DD7BF" w14:textId="77777777" w:rsidR="00F90BDC" w:rsidRDefault="00F90BDC"/>
    <w:p w14:paraId="23BA9BB8" w14:textId="77777777" w:rsidR="00F90BDC" w:rsidRDefault="00F90BDC">
      <w:r xmlns:w="http://schemas.openxmlformats.org/wordprocessingml/2006/main">
        <w:t xml:space="preserve">Handelingen 23:26 Claudius Lysias groet de voortreffelijkste stadhouder Felix.</w:t>
      </w:r>
    </w:p>
    <w:p w14:paraId="48F4B9CF" w14:textId="77777777" w:rsidR="00F90BDC" w:rsidRDefault="00F90BDC"/>
    <w:p w14:paraId="6F891D7A" w14:textId="77777777" w:rsidR="00F90BDC" w:rsidRDefault="00F90BDC">
      <w:r xmlns:w="http://schemas.openxmlformats.org/wordprocessingml/2006/main">
        <w:t xml:space="preserve">Claudius Lysias groet de gewaardeerde gouverneur Felix.</w:t>
      </w:r>
    </w:p>
    <w:p w14:paraId="7A3CC502" w14:textId="77777777" w:rsidR="00F90BDC" w:rsidRDefault="00F90BDC"/>
    <w:p w14:paraId="085EC8F4" w14:textId="77777777" w:rsidR="00F90BDC" w:rsidRDefault="00F90BDC">
      <w:r xmlns:w="http://schemas.openxmlformats.org/wordprocessingml/2006/main">
        <w:t xml:space="preserve">1. De waarde van respect in onze relaties.</w:t>
      </w:r>
    </w:p>
    <w:p w14:paraId="374FE96B" w14:textId="77777777" w:rsidR="00F90BDC" w:rsidRDefault="00F90BDC"/>
    <w:p w14:paraId="0FBA913B" w14:textId="77777777" w:rsidR="00F90BDC" w:rsidRDefault="00F90BDC">
      <w:r xmlns:w="http://schemas.openxmlformats.org/wordprocessingml/2006/main">
        <w:t xml:space="preserve">2. Het belang van nederigheid in leiderschap.</w:t>
      </w:r>
    </w:p>
    <w:p w14:paraId="0362325E" w14:textId="77777777" w:rsidR="00F90BDC" w:rsidRDefault="00F90BDC"/>
    <w:p w14:paraId="693300E2" w14:textId="77777777" w:rsidR="00F90BDC" w:rsidRDefault="00F90BDC">
      <w:r xmlns:w="http://schemas.openxmlformats.org/wordprocessingml/2006/main">
        <w:t xml:space="preserve">1. Filippenzen 2:3-4 - “Doe niets uit zelfzuchtige ambitie of verwaandheid, maar acht anderen in nederigheid belangrijker dan uzelf. Laat ieder van jullie niet alleen naar zijn eigen belangen kijken, maar ook naar de belangen van anderen.”</w:t>
      </w:r>
    </w:p>
    <w:p w14:paraId="64B5DBE7" w14:textId="77777777" w:rsidR="00F90BDC" w:rsidRDefault="00F90BDC"/>
    <w:p w14:paraId="2FC22C26" w14:textId="77777777" w:rsidR="00F90BDC" w:rsidRDefault="00F90BDC">
      <w:r xmlns:w="http://schemas.openxmlformats.org/wordprocessingml/2006/main">
        <w:t xml:space="preserve">2. Spreuken 18:12 - "Vóór de vernietiging is het hart van een mens hoogmoedig, maar nederigheid gaat vóór eer."</w:t>
      </w:r>
    </w:p>
    <w:p w14:paraId="4724719D" w14:textId="77777777" w:rsidR="00F90BDC" w:rsidRDefault="00F90BDC"/>
    <w:p w14:paraId="5C277CA2" w14:textId="77777777" w:rsidR="00F90BDC" w:rsidRDefault="00F90BDC">
      <w:r xmlns:w="http://schemas.openxmlformats.org/wordprocessingml/2006/main">
        <w:t xml:space="preserve">Handelingen 23:27 Deze man werd uit de Joden genomen en had door hen gedood moeten worden. Toen kwam ik met een leger en redde hem, omdat ik begreep dat hij een Romein was.</w:t>
      </w:r>
    </w:p>
    <w:p w14:paraId="71E54291" w14:textId="77777777" w:rsidR="00F90BDC" w:rsidRDefault="00F90BDC"/>
    <w:p w14:paraId="0337AE37" w14:textId="77777777" w:rsidR="00F90BDC" w:rsidRDefault="00F90BDC">
      <w:r xmlns:w="http://schemas.openxmlformats.org/wordprocessingml/2006/main">
        <w:t xml:space="preserve">Paulus wordt gered door het Romeinse leger nadat hij door de Joden gevangen is genomen.</w:t>
      </w:r>
    </w:p>
    <w:p w14:paraId="0A231913" w14:textId="77777777" w:rsidR="00F90BDC" w:rsidRDefault="00F90BDC"/>
    <w:p w14:paraId="7F859E01" w14:textId="77777777" w:rsidR="00F90BDC" w:rsidRDefault="00F90BDC">
      <w:r xmlns:w="http://schemas.openxmlformats.org/wordprocessingml/2006/main">
        <w:t xml:space="preserve">1: In tijden van tegenspoed kan God onverwachte bronnen gebruiken om ons te redden.</w:t>
      </w:r>
    </w:p>
    <w:p w14:paraId="440B94B9" w14:textId="77777777" w:rsidR="00F90BDC" w:rsidRDefault="00F90BDC"/>
    <w:p w14:paraId="0B555E64" w14:textId="77777777" w:rsidR="00F90BDC" w:rsidRDefault="00F90BDC">
      <w:r xmlns:w="http://schemas.openxmlformats.org/wordprocessingml/2006/main">
        <w:t xml:space="preserve">2: We moeten erop voorbereid zijn dat God ons gebruikt om anderen te redden.</w:t>
      </w:r>
    </w:p>
    <w:p w14:paraId="6512EC5B" w14:textId="77777777" w:rsidR="00F90BDC" w:rsidRDefault="00F90BDC"/>
    <w:p w14:paraId="22024A95" w14:textId="77777777" w:rsidR="00F90BDC" w:rsidRDefault="00F90BDC">
      <w:r xmlns:w="http://schemas.openxmlformats.org/wordprocessingml/2006/main">
        <w:t xml:space="preserve">1: Jesaja 41:10 - Vrees niet; want ik ben met u: wees niet ontzet; want ik ben uw God: ik zal u sterken; ja, ik zal u helpen; ja, ik zal u steunen met de rechterhand van mijn gerechtigheid.</w:t>
      </w:r>
    </w:p>
    <w:p w14:paraId="4CF402B5" w14:textId="77777777" w:rsidR="00F90BDC" w:rsidRDefault="00F90BDC"/>
    <w:p w14:paraId="4818A5A8" w14:textId="77777777" w:rsidR="00F90BDC" w:rsidRDefault="00F90BDC">
      <w:r xmlns:w="http://schemas.openxmlformats.org/wordprocessingml/2006/main">
        <w:t xml:space="preserve">2: Psalm 91:14-15 - Omdat hij zijn liefde op mij heeft gevestigd, daarom zal ik hem bevrijden: ik zal hem verheven, omdat hij mijn naam kent. Hij zal mij aanroepen, en ik zal hem antwoorden: ik zal </w:t>
      </w:r>
      <w:r xmlns:w="http://schemas.openxmlformats.org/wordprocessingml/2006/main">
        <w:lastRenderedPageBreak xmlns:w="http://schemas.openxmlformats.org/wordprocessingml/2006/main"/>
      </w:r>
      <w:r xmlns:w="http://schemas.openxmlformats.org/wordprocessingml/2006/main">
        <w:t xml:space="preserve">bij hem zijn in moeilijkheden; Ik zal hem bevrijden en hem eren.</w:t>
      </w:r>
    </w:p>
    <w:p w14:paraId="7497F7F1" w14:textId="77777777" w:rsidR="00F90BDC" w:rsidRDefault="00F90BDC"/>
    <w:p w14:paraId="050FD78F" w14:textId="77777777" w:rsidR="00F90BDC" w:rsidRDefault="00F90BDC">
      <w:r xmlns:w="http://schemas.openxmlformats.org/wordprocessingml/2006/main">
        <w:t xml:space="preserve">Handelingen 23:28 En toen ik de reden wilde weten waarom zij hem beschuldigden, bracht ik hem voor in hun raad:</w:t>
      </w:r>
    </w:p>
    <w:p w14:paraId="4BCD37EE" w14:textId="77777777" w:rsidR="00F90BDC" w:rsidRDefault="00F90BDC"/>
    <w:p w14:paraId="1AE77B08" w14:textId="77777777" w:rsidR="00F90BDC" w:rsidRDefault="00F90BDC">
      <w:r xmlns:w="http://schemas.openxmlformats.org/wordprocessingml/2006/main">
        <w:t xml:space="preserve">Paulus bracht een man die hij niet kende voor de raad om erachter te komen waarvan hij werd beschuldigd.</w:t>
      </w:r>
    </w:p>
    <w:p w14:paraId="3D67A604" w14:textId="77777777" w:rsidR="00F90BDC" w:rsidRDefault="00F90BDC"/>
    <w:p w14:paraId="4C58C590" w14:textId="77777777" w:rsidR="00F90BDC" w:rsidRDefault="00F90BDC">
      <w:r xmlns:w="http://schemas.openxmlformats.org/wordprocessingml/2006/main">
        <w:t xml:space="preserve">1. Verstandige beslissingen nemen in onzekere tijden</w:t>
      </w:r>
    </w:p>
    <w:p w14:paraId="04A0048D" w14:textId="77777777" w:rsidR="00F90BDC" w:rsidRDefault="00F90BDC"/>
    <w:p w14:paraId="09DB4388" w14:textId="77777777" w:rsidR="00F90BDC" w:rsidRDefault="00F90BDC">
      <w:r xmlns:w="http://schemas.openxmlformats.org/wordprocessingml/2006/main">
        <w:t xml:space="preserve">2. De kracht van een rechtvaardig oordeel</w:t>
      </w:r>
    </w:p>
    <w:p w14:paraId="3BBA75A0" w14:textId="77777777" w:rsidR="00F90BDC" w:rsidRDefault="00F90BDC"/>
    <w:p w14:paraId="7B3F3DF5" w14:textId="77777777" w:rsidR="00F90BDC" w:rsidRDefault="00F90BDC">
      <w:r xmlns:w="http://schemas.openxmlformats.org/wordprocessingml/2006/main">
        <w:t xml:space="preserve">1. Spreuken 15:22 - Zonder raad worden doeleinden teleurgesteld: maar in de veelheid van raadgevers worden ze gevestigd.</w:t>
      </w:r>
    </w:p>
    <w:p w14:paraId="4438E11B" w14:textId="77777777" w:rsidR="00F90BDC" w:rsidRDefault="00F90BDC"/>
    <w:p w14:paraId="5520A173" w14:textId="77777777" w:rsidR="00F90BDC" w:rsidRDefault="00F90BDC">
      <w:r xmlns:w="http://schemas.openxmlformats.org/wordprocessingml/2006/main">
        <w:t xml:space="preserve">2. Jakobus 1:19 - Daarom, mijn geliefde broeders, laat ieder mens snel zijn om te horen, langzaam om te spreken, langzaam tot toorn.</w:t>
      </w:r>
    </w:p>
    <w:p w14:paraId="5FDE8E0B" w14:textId="77777777" w:rsidR="00F90BDC" w:rsidRDefault="00F90BDC"/>
    <w:p w14:paraId="77FC30F5" w14:textId="77777777" w:rsidR="00F90BDC" w:rsidRDefault="00F90BDC">
      <w:r xmlns:w="http://schemas.openxmlformats.org/wordprocessingml/2006/main">
        <w:t xml:space="preserve">Handelingen 23:29 Ik zag dat hij werd beschuldigd van vragen over hun wet, maar dat hem niets werd ten laste gelegd dat de dood of banden waard was.</w:t>
      </w:r>
    </w:p>
    <w:p w14:paraId="20EF159A" w14:textId="77777777" w:rsidR="00F90BDC" w:rsidRDefault="00F90BDC"/>
    <w:p w14:paraId="0F1C6C52" w14:textId="77777777" w:rsidR="00F90BDC" w:rsidRDefault="00F90BDC">
      <w:r xmlns:w="http://schemas.openxmlformats.org/wordprocessingml/2006/main">
        <w:t xml:space="preserve">Paulus werd ervan beschuldigd de Joodse wet te hebben overtreden, maar niets wat hij had gedaan was ernstig genoeg om straf te rechtvaardigen.</w:t>
      </w:r>
    </w:p>
    <w:p w14:paraId="5074422E" w14:textId="77777777" w:rsidR="00F90BDC" w:rsidRDefault="00F90BDC"/>
    <w:p w14:paraId="171BC7FD" w14:textId="77777777" w:rsidR="00F90BDC" w:rsidRDefault="00F90BDC">
      <w:r xmlns:w="http://schemas.openxmlformats.org/wordprocessingml/2006/main">
        <w:t xml:space="preserve">1. Hoe we reageren op vervolging – Christenen aanmoedigen om ondanks oneerlijke behandeling trouw te blijven aan God.</w:t>
      </w:r>
    </w:p>
    <w:p w14:paraId="1FD3F041" w14:textId="77777777" w:rsidR="00F90BDC" w:rsidRDefault="00F90BDC"/>
    <w:p w14:paraId="20B4C20F" w14:textId="77777777" w:rsidR="00F90BDC" w:rsidRDefault="00F90BDC">
      <w:r xmlns:w="http://schemas.openxmlformats.org/wordprocessingml/2006/main">
        <w:t xml:space="preserve">2. Valse beschuldigingen overwinnen - Gelovigen eraan herinneren vertrouwen te blijven houden in Gods waarheid.</w:t>
      </w:r>
    </w:p>
    <w:p w14:paraId="51858820" w14:textId="77777777" w:rsidR="00F90BDC" w:rsidRDefault="00F90BDC"/>
    <w:p w14:paraId="0AC402D4" w14:textId="77777777" w:rsidR="00F90BDC" w:rsidRDefault="00F90BDC">
      <w:r xmlns:w="http://schemas.openxmlformats.org/wordprocessingml/2006/main">
        <w:t xml:space="preserve">1. Romeinen 8:35-39 - Wie zal ons scheiden van de liefde van Christus?</w:t>
      </w:r>
    </w:p>
    <w:p w14:paraId="1CAD3245" w14:textId="77777777" w:rsidR="00F90BDC" w:rsidRDefault="00F90BDC"/>
    <w:p w14:paraId="3B6E3DD5" w14:textId="77777777" w:rsidR="00F90BDC" w:rsidRDefault="00F90BDC">
      <w:r xmlns:w="http://schemas.openxmlformats.org/wordprocessingml/2006/main">
        <w:t xml:space="preserve">2. Johannes 16:32-33 - In de wereld zul je verdrukking hebben; maar wees goedsmoeds, ik heb de wereld overwonnen.</w:t>
      </w:r>
    </w:p>
    <w:p w14:paraId="0F46FA23" w14:textId="77777777" w:rsidR="00F90BDC" w:rsidRDefault="00F90BDC"/>
    <w:p w14:paraId="30F6B774" w14:textId="77777777" w:rsidR="00F90BDC" w:rsidRDefault="00F90BDC">
      <w:r xmlns:w="http://schemas.openxmlformats.org/wordprocessingml/2006/main">
        <w:t xml:space="preserve">Handelingen 23:30 En toen mij werd verteld hoe de Joden op de man hadden gewacht, heb ik onmiddellijk een boodschap naar u gezonden en zijn aanklagers opdracht gegeven ook voor u te zeggen wat zij tegen hem hadden. Afscheid.</w:t>
      </w:r>
    </w:p>
    <w:p w14:paraId="03E8B376" w14:textId="77777777" w:rsidR="00F90BDC" w:rsidRDefault="00F90BDC"/>
    <w:p w14:paraId="113972F0" w14:textId="77777777" w:rsidR="00F90BDC" w:rsidRDefault="00F90BDC">
      <w:r xmlns:w="http://schemas.openxmlformats.org/wordprocessingml/2006/main">
        <w:t xml:space="preserve">Paulus droeg de Romeinse bevelhebber op om de Joden die van plan waren een man in een hinderlaag te lokken, voor zich te laten komen om zich op hun beschuldigingen te verantwoorden.</w:t>
      </w:r>
    </w:p>
    <w:p w14:paraId="63FB1616" w14:textId="77777777" w:rsidR="00F90BDC" w:rsidRDefault="00F90BDC"/>
    <w:p w14:paraId="328B2CF9" w14:textId="77777777" w:rsidR="00F90BDC" w:rsidRDefault="00F90BDC">
      <w:r xmlns:w="http://schemas.openxmlformats.org/wordprocessingml/2006/main">
        <w:t xml:space="preserve">1. Het belang van rechtvaardigheid en eerlijkheid in een samenleving.</w:t>
      </w:r>
    </w:p>
    <w:p w14:paraId="20492446" w14:textId="77777777" w:rsidR="00F90BDC" w:rsidRDefault="00F90BDC"/>
    <w:p w14:paraId="310166C6" w14:textId="77777777" w:rsidR="00F90BDC" w:rsidRDefault="00F90BDC">
      <w:r xmlns:w="http://schemas.openxmlformats.org/wordprocessingml/2006/main">
        <w:t xml:space="preserve">2. Gods bescherming tegen vijanden.</w:t>
      </w:r>
    </w:p>
    <w:p w14:paraId="1DD08F80" w14:textId="77777777" w:rsidR="00F90BDC" w:rsidRDefault="00F90BDC"/>
    <w:p w14:paraId="651DE59C" w14:textId="77777777" w:rsidR="00F90BDC" w:rsidRDefault="00F90BDC">
      <w:r xmlns:w="http://schemas.openxmlformats.org/wordprocessingml/2006/main">
        <w:t xml:space="preserve">1. Psalm 37:40 - "En de Heer zal hen helpen en bevrijden: Hij zal hen verlossen van de goddelozen en hen redden, omdat zij op Hem vertrouwen."</w:t>
      </w:r>
    </w:p>
    <w:p w14:paraId="46FE6FC8" w14:textId="77777777" w:rsidR="00F90BDC" w:rsidRDefault="00F90BDC"/>
    <w:p w14:paraId="2A132AE4" w14:textId="77777777" w:rsidR="00F90BDC" w:rsidRDefault="00F90BDC">
      <w:r xmlns:w="http://schemas.openxmlformats.org/wordprocessingml/2006/main">
        <w:t xml:space="preserve">2. Spreuken 21:15 - "Het is vreugde voor de rechtvaardigen om oordeel te vellen; maar vernietiging zal zijn voor de werkers van ongerechtigheid."</w:t>
      </w:r>
    </w:p>
    <w:p w14:paraId="3C61417F" w14:textId="77777777" w:rsidR="00F90BDC" w:rsidRDefault="00F90BDC"/>
    <w:p w14:paraId="7A1A88B7" w14:textId="77777777" w:rsidR="00F90BDC" w:rsidRDefault="00F90BDC">
      <w:r xmlns:w="http://schemas.openxmlformats.org/wordprocessingml/2006/main">
        <w:t xml:space="preserve">Handelingen 23:31 Toen namen de soldaten Paulus, zoals hun was opgedragen, en brachten hem 's nachts naar Antipatris.</w:t>
      </w:r>
    </w:p>
    <w:p w14:paraId="66FBBDAE" w14:textId="77777777" w:rsidR="00F90BDC" w:rsidRDefault="00F90BDC"/>
    <w:p w14:paraId="62A896F3" w14:textId="77777777" w:rsidR="00F90BDC" w:rsidRDefault="00F90BDC">
      <w:r xmlns:w="http://schemas.openxmlformats.org/wordprocessingml/2006/main">
        <w:t xml:space="preserve">Paulus werd, zoals opgedragen, 's nachts door de soldaten naar Antipatris gebracht.</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Geboden gehoorzamen: het voorbeeld van Paulus in Handelingen 23:31</w:t>
      </w:r>
    </w:p>
    <w:p w14:paraId="68FD145C" w14:textId="77777777" w:rsidR="00F90BDC" w:rsidRDefault="00F90BDC"/>
    <w:p w14:paraId="5003029C" w14:textId="77777777" w:rsidR="00F90BDC" w:rsidRDefault="00F90BDC">
      <w:r xmlns:w="http://schemas.openxmlformats.org/wordprocessingml/2006/main">
        <w:t xml:space="preserve">2. Bevelen opvolgen: Hoe Paulus gehoorzaamheid demonstreerde in Handelingen 23:31</w:t>
      </w:r>
    </w:p>
    <w:p w14:paraId="1E87F7CF" w14:textId="77777777" w:rsidR="00F90BDC" w:rsidRDefault="00F90BDC"/>
    <w:p w14:paraId="613A9192" w14:textId="77777777" w:rsidR="00F90BDC" w:rsidRDefault="00F90BDC">
      <w:r xmlns:w="http://schemas.openxmlformats.org/wordprocessingml/2006/main">
        <w:t xml:space="preserve">1. Jozua 1:7-9 - Wees sterk en zeer moedig; wees voorzichtig en gehoorzaam alle wetten die mijn dienaar Mozes u heeft gegeven; keer er niet van af, naar rechts of naar links, zodat u succesvol zult zijn, waar u ook gaat.</w:t>
      </w:r>
    </w:p>
    <w:p w14:paraId="1EEF71EC" w14:textId="77777777" w:rsidR="00F90BDC" w:rsidRDefault="00F90BDC"/>
    <w:p w14:paraId="62F22314" w14:textId="77777777" w:rsidR="00F90BDC" w:rsidRDefault="00F90BDC">
      <w:r xmlns:w="http://schemas.openxmlformats.org/wordprocessingml/2006/main">
        <w:t xml:space="preserve">2. Romeinen 13:1-5 - Laat iedereen onderworpen zijn aan de regerende autoriteiten, want er is geen autoriteit behalve die welke God heeft ingesteld. De bestaande autoriteiten zijn door God ingesteld.</w:t>
      </w:r>
    </w:p>
    <w:p w14:paraId="7E38A6E1" w14:textId="77777777" w:rsidR="00F90BDC" w:rsidRDefault="00F90BDC"/>
    <w:p w14:paraId="5E67062A" w14:textId="77777777" w:rsidR="00F90BDC" w:rsidRDefault="00F90BDC">
      <w:r xmlns:w="http://schemas.openxmlformats.org/wordprocessingml/2006/main">
        <w:t xml:space="preserve">Handelingen 23:32 De volgende dag verlieten zij de ruiters om met hem mee te gaan en keerden terug naar het kasteel:</w:t>
      </w:r>
    </w:p>
    <w:p w14:paraId="31645FFC" w14:textId="77777777" w:rsidR="00F90BDC" w:rsidRDefault="00F90BDC"/>
    <w:p w14:paraId="72C32182" w14:textId="77777777" w:rsidR="00F90BDC" w:rsidRDefault="00F90BDC">
      <w:r xmlns:w="http://schemas.openxmlformats.org/wordprocessingml/2006/main">
        <w:t xml:space="preserve">De ruiters vergezelden Paulus de volgende dag naar het kasteel, en de anderen keerden terug.</w:t>
      </w:r>
    </w:p>
    <w:p w14:paraId="42E965B2" w14:textId="77777777" w:rsidR="00F90BDC" w:rsidRDefault="00F90BDC"/>
    <w:p w14:paraId="0EEF460B" w14:textId="77777777" w:rsidR="00F90BDC" w:rsidRDefault="00F90BDC">
      <w:r xmlns:w="http://schemas.openxmlformats.org/wordprocessingml/2006/main">
        <w:t xml:space="preserve">1. De reis van Paulus naar het kasteel dient als een voorbeeld van trouw en vertrouwen in Gods leiding.</w:t>
      </w:r>
    </w:p>
    <w:p w14:paraId="0C5EC873" w14:textId="77777777" w:rsidR="00F90BDC" w:rsidRDefault="00F90BDC"/>
    <w:p w14:paraId="2B3C9CF3" w14:textId="77777777" w:rsidR="00F90BDC" w:rsidRDefault="00F90BDC">
      <w:r xmlns:w="http://schemas.openxmlformats.org/wordprocessingml/2006/main">
        <w:t xml:space="preserve">2. De kracht van gezelschap – hoe zelfs de moeilijkste paden gemakkelijker worden gemaakt met vrienden.</w:t>
      </w:r>
    </w:p>
    <w:p w14:paraId="4F5DE075" w14:textId="77777777" w:rsidR="00F90BDC" w:rsidRDefault="00F90BDC"/>
    <w:p w14:paraId="5F78BB99" w14:textId="77777777" w:rsidR="00F90BDC" w:rsidRDefault="00F90BDC">
      <w:r xmlns:w="http://schemas.openxmlformats.org/wordprocessingml/2006/main">
        <w:t xml:space="preserve">1. Hebreeën 11:1 - "Geloof nu is de zekerheid van dingen waarop wordt gehoopt, de overtuiging van dingen die niet worden gezien."</w:t>
      </w:r>
    </w:p>
    <w:p w14:paraId="35C1C748" w14:textId="77777777" w:rsidR="00F90BDC" w:rsidRDefault="00F90BDC"/>
    <w:p w14:paraId="6606E1CE" w14:textId="77777777" w:rsidR="00F90BDC" w:rsidRDefault="00F90BDC">
      <w:r xmlns:w="http://schemas.openxmlformats.org/wordprocessingml/2006/main">
        <w:t xml:space="preserve">2. Spreuken 27:17 - "IJzer scherpt ijzer, en de een scherpt de ander."</w:t>
      </w:r>
    </w:p>
    <w:p w14:paraId="31119512" w14:textId="77777777" w:rsidR="00F90BDC" w:rsidRDefault="00F90BDC"/>
    <w:p w14:paraId="0A90A956" w14:textId="77777777" w:rsidR="00F90BDC" w:rsidRDefault="00F90BDC">
      <w:r xmlns:w="http://schemas.openxmlformats.org/wordprocessingml/2006/main">
        <w:t xml:space="preserve">Handelingen 23:33 Toen zij in Caesarea kwamen en de brief aan de stadhouder overhandigden, presenteerden zij ook Paulus aan hem.</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wordt voorgesteld aan de gouverneur van Caesarea.</w:t>
      </w:r>
    </w:p>
    <w:p w14:paraId="534E7B8B" w14:textId="77777777" w:rsidR="00F90BDC" w:rsidRDefault="00F90BDC"/>
    <w:p w14:paraId="04E6741E" w14:textId="77777777" w:rsidR="00F90BDC" w:rsidRDefault="00F90BDC">
      <w:r xmlns:w="http://schemas.openxmlformats.org/wordprocessingml/2006/main">
        <w:t xml:space="preserve">1: We kunnen vertrouwen op Gods timing, omdat Hij altijd trouw zal zijn aan Zijn beloften.</w:t>
      </w:r>
    </w:p>
    <w:p w14:paraId="1801569A" w14:textId="77777777" w:rsidR="00F90BDC" w:rsidRDefault="00F90BDC"/>
    <w:p w14:paraId="0664122A" w14:textId="77777777" w:rsidR="00F90BDC" w:rsidRDefault="00F90BDC">
      <w:r xmlns:w="http://schemas.openxmlformats.org/wordprocessingml/2006/main">
        <w:t xml:space="preserve">2: We moeten altijd trouw zijn aan de plannen die God voor ons heeft en bereid zijn standvastig te blijven in ons geloof.</w:t>
      </w:r>
    </w:p>
    <w:p w14:paraId="48197BEC" w14:textId="77777777" w:rsidR="00F90BDC" w:rsidRDefault="00F90BDC"/>
    <w:p w14:paraId="14B3DC16" w14:textId="77777777" w:rsidR="00F90BDC" w:rsidRDefault="00F90BDC">
      <w:r xmlns:w="http://schemas.openxmlformats.org/wordprocessingml/2006/main">
        <w:t xml:space="preserve">1: Hebreeën 11:1-3 "Nu is geloof het zeker zijn van wat we hopen en zeker van wat we niet zien. Dit is waar de Ouden voor werden geprezen. Door geloof begrijpen we dat het universum werd gevormd op Gods bevel, zodat wat gezien wordt niet gemaakt is uit wat zichtbaar was."</w:t>
      </w:r>
    </w:p>
    <w:p w14:paraId="530EF92E" w14:textId="77777777" w:rsidR="00F90BDC" w:rsidRDefault="00F90BDC"/>
    <w:p w14:paraId="007A349A" w14:textId="77777777" w:rsidR="00F90BDC" w:rsidRDefault="00F90BDC">
      <w:r xmlns:w="http://schemas.openxmlformats.org/wordprocessingml/2006/main">
        <w:t xml:space="preserve">2: Romeinen 8:28 "En wij weten dat God in alle dingen werkt ten goede van degenen die Hem liefhebben, die geroepen zijn volgens zijn voornemen."</w:t>
      </w:r>
    </w:p>
    <w:p w14:paraId="6B40B815" w14:textId="77777777" w:rsidR="00F90BDC" w:rsidRDefault="00F90BDC"/>
    <w:p w14:paraId="2CE2EA0E" w14:textId="77777777" w:rsidR="00F90BDC" w:rsidRDefault="00F90BDC">
      <w:r xmlns:w="http://schemas.openxmlformats.org/wordprocessingml/2006/main">
        <w:t xml:space="preserve">Handelingen 23:34 En toen de gouverneur de brief had gelezen, vroeg hij van welke provincie hij was. En toen hij begreep dat hij van Cilicië was;</w:t>
      </w:r>
    </w:p>
    <w:p w14:paraId="1839D3CF" w14:textId="77777777" w:rsidR="00F90BDC" w:rsidRDefault="00F90BDC"/>
    <w:p w14:paraId="7D7F72EE" w14:textId="77777777" w:rsidR="00F90BDC" w:rsidRDefault="00F90BDC">
      <w:r xmlns:w="http://schemas.openxmlformats.org/wordprocessingml/2006/main">
        <w:t xml:space="preserve">Paulus werd geïdentificeerd als afkomstig uit Cilicië.</w:t>
      </w:r>
    </w:p>
    <w:p w14:paraId="1D690049" w14:textId="77777777" w:rsidR="00F90BDC" w:rsidRDefault="00F90BDC"/>
    <w:p w14:paraId="603CB2AE" w14:textId="77777777" w:rsidR="00F90BDC" w:rsidRDefault="00F90BDC">
      <w:r xmlns:w="http://schemas.openxmlformats.org/wordprocessingml/2006/main">
        <w:t xml:space="preserve">1. Geïdentificeerd worden door onze daden en daden.</w:t>
      </w:r>
    </w:p>
    <w:p w14:paraId="139FA5F7" w14:textId="77777777" w:rsidR="00F90BDC" w:rsidRDefault="00F90BDC"/>
    <w:p w14:paraId="6EAEA5A8" w14:textId="77777777" w:rsidR="00F90BDC" w:rsidRDefault="00F90BDC">
      <w:r xmlns:w="http://schemas.openxmlformats.org/wordprocessingml/2006/main">
        <w:t xml:space="preserve">2. Weten wie we zijn in Christus.</w:t>
      </w:r>
    </w:p>
    <w:p w14:paraId="3D160F53" w14:textId="77777777" w:rsidR="00F90BDC" w:rsidRDefault="00F90BDC"/>
    <w:p w14:paraId="1256AF35" w14:textId="77777777" w:rsidR="00F90BDC" w:rsidRDefault="00F90BDC">
      <w:r xmlns:w="http://schemas.openxmlformats.org/wordprocessingml/2006/main">
        <w:t xml:space="preserve">1. Efeziërs 4:1-3 - "Daarom, als gevangene van de Heer, spoor ik u aan om te wandelen op een manier die de roeping waardig is waartoe u geroepen bent, met alle nederigheid en zachtmoedigheid, met geduld en geduld met elkaar in liefde, verlangend om de eenheid van de Geest te behouden in de band van vrede."</w:t>
      </w:r>
    </w:p>
    <w:p w14:paraId="228C45BE" w14:textId="77777777" w:rsidR="00F90BDC" w:rsidRDefault="00F90BDC"/>
    <w:p w14:paraId="7A5C5A6B" w14:textId="77777777" w:rsidR="00F90BDC" w:rsidRDefault="00F90BDC">
      <w:r xmlns:w="http://schemas.openxmlformats.org/wordprocessingml/2006/main">
        <w:t xml:space="preserve">2. Kolossenzen 3:12-17 - "Doet dan aan, als Gods uitverkorenen, heilige en geliefde, medelevende harten, vriendelijkheid, nederigheid, zachtmoedigheid en geduld, elkaar verdragend en, als de een een klacht tegen de ander heeft, </w:t>
      </w:r>
      <w:r xmlns:w="http://schemas.openxmlformats.org/wordprocessingml/2006/main">
        <w:lastRenderedPageBreak xmlns:w="http://schemas.openxmlformats.org/wordprocessingml/2006/main"/>
      </w:r>
      <w:r xmlns:w="http://schemas.openxmlformats.org/wordprocessingml/2006/main">
        <w:t xml:space="preserve">vergevensgezind elkaar; zoals de Heer u heeft vergeven, zo moet ook u vergeven. En doe vooral de liefde aan, die alles in volmaakte harmonie met elkaar verbindt. En laat de vrede van Christus in uw hart heersen, waartoe u inderdaad geroepen bent. één lichaam. En wees dankbaar. Laat het woord van Christus rijkelijk in u wonen, terwijl u elkaar in alle wijsheid onderwijst en terechtwijst, terwijl u psalmen, lofzangen en geestelijke liederen zingt, met dankbaarheid in uw hart voor God.'</w:t>
      </w:r>
    </w:p>
    <w:p w14:paraId="4405B741" w14:textId="77777777" w:rsidR="00F90BDC" w:rsidRDefault="00F90BDC"/>
    <w:p w14:paraId="2A54002C" w14:textId="77777777" w:rsidR="00F90BDC" w:rsidRDefault="00F90BDC">
      <w:r xmlns:w="http://schemas.openxmlformats.org/wordprocessingml/2006/main">
        <w:t xml:space="preserve">Handelingen 23:35 Ik zal naar u luisteren, zei hij, als ook uw aanklagers komen. En hij beval dat hij in de rechtszaal van Herodes moest worden vastgehouden.</w:t>
      </w:r>
    </w:p>
    <w:p w14:paraId="73975D5D" w14:textId="77777777" w:rsidR="00F90BDC" w:rsidRDefault="00F90BDC"/>
    <w:p w14:paraId="10E5C0A2" w14:textId="77777777" w:rsidR="00F90BDC" w:rsidRDefault="00F90BDC">
      <w:r xmlns:w="http://schemas.openxmlformats.org/wordprocessingml/2006/main">
        <w:t xml:space="preserve">Paulus kreeg audiëntie bij de Romeinse bevelhebber en beloofde gehoord te worden als zijn aanklagers arriveerden.</w:t>
      </w:r>
    </w:p>
    <w:p w14:paraId="591BC677" w14:textId="77777777" w:rsidR="00F90BDC" w:rsidRDefault="00F90BDC"/>
    <w:p w14:paraId="1999A53D" w14:textId="77777777" w:rsidR="00F90BDC" w:rsidRDefault="00F90BDC">
      <w:r xmlns:w="http://schemas.openxmlformats.org/wordprocessingml/2006/main">
        <w:t xml:space="preserve">1. God biedt ons altijd een manier om gehoord te worden in tijden van strijd.</w:t>
      </w:r>
    </w:p>
    <w:p w14:paraId="3664DF1E" w14:textId="77777777" w:rsidR="00F90BDC" w:rsidRDefault="00F90BDC"/>
    <w:p w14:paraId="56D04016" w14:textId="77777777" w:rsidR="00F90BDC" w:rsidRDefault="00F90BDC">
      <w:r xmlns:w="http://schemas.openxmlformats.org/wordprocessingml/2006/main">
        <w:t xml:space="preserve">2. We kunnen erop vertrouwen dat God bij ons zal zijn, zelfs als we ons in moeilijke situaties bevinden.</w:t>
      </w:r>
    </w:p>
    <w:p w14:paraId="0E37830E" w14:textId="77777777" w:rsidR="00F90BDC" w:rsidRDefault="00F90BDC"/>
    <w:p w14:paraId="02AB7B9E" w14:textId="77777777" w:rsidR="00F90BDC" w:rsidRDefault="00F90BDC">
      <w:r xmlns:w="http://schemas.openxmlformats.org/wordprocessingml/2006/main">
        <w:t xml:space="preserve">1. Jesaja 41:10 - “Wees niet bang, want ik ben met je; wees niet ontzet, want Ik ben jouw God. Ik zal je sterken en helpen; Ik zal je steunen met mijn rechtvaardige rechterhand.”</w:t>
      </w:r>
    </w:p>
    <w:p w14:paraId="07B21379" w14:textId="77777777" w:rsidR="00F90BDC" w:rsidRDefault="00F90BDC"/>
    <w:p w14:paraId="55A1CFD7" w14:textId="77777777" w:rsidR="00F90BDC" w:rsidRDefault="00F90BDC">
      <w:r xmlns:w="http://schemas.openxmlformats.org/wordprocessingml/2006/main">
        <w:t xml:space="preserve">2. Psalm 55:22 - “Werp uw zorgen op de Heer en Hij zal u schragen; hij zal de rechtvaardigen nooit laten vallen.”</w:t>
      </w:r>
    </w:p>
    <w:p w14:paraId="3BAF557F" w14:textId="77777777" w:rsidR="00F90BDC" w:rsidRDefault="00F90BDC"/>
    <w:p w14:paraId="75960D96" w14:textId="77777777" w:rsidR="00F90BDC" w:rsidRDefault="00F90BDC">
      <w:r xmlns:w="http://schemas.openxmlformats.org/wordprocessingml/2006/main">
        <w:t xml:space="preserve">Handelingen 24 verhaalt over het proces van Paulus voor gouverneur Felix in Caesarea, de beschuldigingen van Tertullus, een advocaat die de hogepriester en Joodse oudsten vertegenwoordigt, en de verdediging van Paulus.</w:t>
      </w:r>
    </w:p>
    <w:p w14:paraId="1894345F" w14:textId="77777777" w:rsidR="00F90BDC" w:rsidRDefault="00F90BDC"/>
    <w:p w14:paraId="08A9E42D" w14:textId="77777777" w:rsidR="00F90BDC" w:rsidRDefault="00F90BDC">
      <w:r xmlns:w="http://schemas.openxmlformats.org/wordprocessingml/2006/main">
        <w:t xml:space="preserve">1e alinea: Het hoofdstuk begint met Ananias, enkele oudsten en een advocaat genaamd Tertullus die in Caesarea aankomen om hun zaak tegen Paulus voor te leggen aan gouverneur Felix. Tertullus begon zijn beschuldiging door Felix te vleien en ging vervolgens verder met het beschuldigen van Paulus ervan een onruststoker te zijn die rellen onder Joden over de hele wereld veroorzaakte. De leider van de Nazarener sekte probeerde zelfs de tempel te ontheiligen en greep hem aan (Handelingen 24:1-7). </w:t>
      </w:r>
      <w:r xmlns:w="http://schemas.openxmlformats.org/wordprocessingml/2006/main">
        <w:lastRenderedPageBreak xmlns:w="http://schemas.openxmlformats.org/wordprocessingml/2006/main"/>
      </w:r>
      <w:r xmlns:w="http://schemas.openxmlformats.org/wordprocessingml/2006/main">
        <w:t xml:space="preserve">Ze vroegen Felix om Paul zelf te onderzoeken op basis van wat ze hadden gezegd.</w:t>
      </w:r>
    </w:p>
    <w:p w14:paraId="78A346A5" w14:textId="77777777" w:rsidR="00F90BDC" w:rsidRDefault="00F90BDC"/>
    <w:p w14:paraId="2ADA1FE7" w14:textId="77777777" w:rsidR="00F90BDC" w:rsidRDefault="00F90BDC">
      <w:r xmlns:w="http://schemas.openxmlformats.org/wordprocessingml/2006/main">
        <w:t xml:space="preserve">2e alinea: Nadat Tertullus zijn zaak had voorgelegd, gaf Felix Paulus de gelegenheid zichzelf te verdedigen. Paulus richtte zich beleefd tot de gouverneur en weerlegde de beschuldigingen door te zeggen dat hij twaalf dagen eerder naar Jeruzalem was gegaan om te aanbidden, zonder ruzie te maken en geen onrust te veroorzaken. Beide tempelsynagogen konden de beschuldigingen bewijzen door in plaats daarvan te bekennen dat hij de 'Weg' volgde die zij een sekte noemden. Hij geloofde alles wat er geschreven stond. Wet Profeten hebben hoop op God als deze mannen zelf hebben dat er een opstanding zal zijn van zowel rechtvaardige als goddelozen (Handelingen 24:10-15). Hij benadrukte dat hij er altijd naar streefde een zuiver geweten voor God te houden. De mens kwam na een aantal jaren geschenken brengen, mensen brachten offers daar, ceremonieel schoon gevonden zonder verstoring van de menigte. Sommige Joden, de provincie Azië, zouden hier moeten zijn voordat je enige aanklacht indient als ze iets tegen mij hebben of deze mannen zelf laten zeggen welke misdaad ze ontdekten toen ze voor het Sanhedrin stonden, tenzij het één ding was dat werd geschreeuwd toen ze terechtstonden: 'Het gaat over de opstandingsdoden, ik sta vandaag voor u terecht' (Handelingen 24:16-21).</w:t>
      </w:r>
    </w:p>
    <w:p w14:paraId="0D06B36B" w14:textId="77777777" w:rsidR="00F90BDC" w:rsidRDefault="00F90BDC"/>
    <w:p w14:paraId="551DC2D2" w14:textId="77777777" w:rsidR="00F90BDC" w:rsidRDefault="00F90BDC">
      <w:r xmlns:w="http://schemas.openxmlformats.org/wordprocessingml/2006/main">
        <w:t xml:space="preserve">3e alinea: Omdat Felix echter nauwkeurige kennis had van de Weg, schortte hij de procedure op en zei: 'Als Lysias commandant naar beneden komt, zal ik over uw zaak beslissen.' Hij beval hoofdman Paulus onder bewaking te houden, maar hem enige vrijheid te geven, zodat vrienden in zijn behoeften konden voorzien (Handelingen 24:22-23). Enkele dagen later kwam Felix met zijn vrouw Drusilla, die Joods was, gestuurd om Paulus te laten luisteren naar hem, spreken over geloof Christus Jezus. Terwijl er gesproken werd over gerechtigheid, zelfbeheersing, oordeel, werd Felix bang en zei: 'Dat is genoeg voor nu! Je mag vertrekken. Als het mij uitkomt, zal ik u laten halen.' Tegelijkertijd hoopte hij dat hij geld zou krijgen van Paulus, dus liet hij hem vaak halen. Hij sprak vaak met hem, maar na twee jaar volgde Porcius Festus op. Felix wilde gunst verlenen. Joden lieten Paulus gevangen zetten (Handelingen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Handelingen 24:1 En na vijf dagen daalde de hogepriester Ananias af met de oudsten, en met een zekere redenaar genaamd Tertullus, die de stadhouder tegen Paulus inlichtte.</w:t>
      </w:r>
    </w:p>
    <w:p w14:paraId="58797584" w14:textId="77777777" w:rsidR="00F90BDC" w:rsidRDefault="00F90BDC"/>
    <w:p w14:paraId="469E29D6" w14:textId="77777777" w:rsidR="00F90BDC" w:rsidRDefault="00F90BDC">
      <w:r xmlns:w="http://schemas.openxmlformats.org/wordprocessingml/2006/main">
        <w:t xml:space="preserve">Paulus werd door Ananias, de hogepriester, en Tertullus, een redenaar, voor de stadhouder beschuldigd van wangedrag.</w:t>
      </w:r>
    </w:p>
    <w:p w14:paraId="3CB7CB43" w14:textId="77777777" w:rsidR="00F90BDC" w:rsidRDefault="00F90BDC"/>
    <w:p w14:paraId="71FD9EFB" w14:textId="77777777" w:rsidR="00F90BDC" w:rsidRDefault="00F90BDC">
      <w:r xmlns:w="http://schemas.openxmlformats.org/wordprocessingml/2006/main">
        <w:t xml:space="preserve">1. Het gevaar van roddels: een studie van de beschuldiging van Paulus</w:t>
      </w:r>
    </w:p>
    <w:p w14:paraId="29C8F4A0" w14:textId="77777777" w:rsidR="00F90BDC" w:rsidRDefault="00F90BDC"/>
    <w:p w14:paraId="1D5D7844" w14:textId="77777777" w:rsidR="00F90BDC" w:rsidRDefault="00F90BDC">
      <w:r xmlns:w="http://schemas.openxmlformats.org/wordprocessingml/2006/main">
        <w:t xml:space="preserve">2. Standvastig blijven ondanks tegenstand: de verdediging van Paulus in Handelingen 24</w:t>
      </w:r>
    </w:p>
    <w:p w14:paraId="25DB8FE3" w14:textId="77777777" w:rsidR="00F90BDC" w:rsidRDefault="00F90BDC"/>
    <w:p w14:paraId="732BC05E" w14:textId="77777777" w:rsidR="00F90BDC" w:rsidRDefault="00F90BDC">
      <w:r xmlns:w="http://schemas.openxmlformats.org/wordprocessingml/2006/main">
        <w:t xml:space="preserve">1. Spreuken 18:8 - "De woorden van een roddel zijn als uitgelezen stukjes; ze dringen door tot in de diepste delen van een man."</w:t>
      </w:r>
    </w:p>
    <w:p w14:paraId="707FCC3C" w14:textId="77777777" w:rsidR="00F90BDC" w:rsidRDefault="00F90BDC"/>
    <w:p w14:paraId="71CAFDD3" w14:textId="77777777" w:rsidR="00F90BDC" w:rsidRDefault="00F90BDC">
      <w:r xmlns:w="http://schemas.openxmlformats.org/wordprocessingml/2006/main">
        <w:t xml:space="preserve">2. 1 Korintiërs 10:13 - "Er is geen enkele verleiding over u gekomen behalve die welke de mens gemeen is; maar God is getrouw, die niet zal toestaan dat u verleid wordt boven wat u kunt, maar die met de verleiding ook de weg baant van ontsnapping, zodat je het kunt verdragen."</w:t>
      </w:r>
    </w:p>
    <w:p w14:paraId="13787460" w14:textId="77777777" w:rsidR="00F90BDC" w:rsidRDefault="00F90BDC"/>
    <w:p w14:paraId="0F154FEF" w14:textId="77777777" w:rsidR="00F90BDC" w:rsidRDefault="00F90BDC">
      <w:r xmlns:w="http://schemas.openxmlformats.org/wordprocessingml/2006/main">
        <w:t xml:space="preserve">Handelingen 24:2 En toen hij werd opgeroepen, begon Tertullus hem te beschuldigen, zeggende: Aangezien wij door u een grote rust genieten, en dat door uw voorzienigheid zeer goede daden aan dit volk worden gedaan,</w:t>
      </w:r>
    </w:p>
    <w:p w14:paraId="3FA83B1F" w14:textId="77777777" w:rsidR="00F90BDC" w:rsidRDefault="00F90BDC"/>
    <w:p w14:paraId="33F0F00D" w14:textId="77777777" w:rsidR="00F90BDC" w:rsidRDefault="00F90BDC">
      <w:r xmlns:w="http://schemas.openxmlformats.org/wordprocessingml/2006/main">
        <w:t xml:space="preserve">Tertullus prees Felix voor de grote rust en waardige daden die hij aan de natie had geleverd.</w:t>
      </w:r>
    </w:p>
    <w:p w14:paraId="3D35E9C1" w14:textId="77777777" w:rsidR="00F90BDC" w:rsidRDefault="00F90BDC"/>
    <w:p w14:paraId="58557272" w14:textId="77777777" w:rsidR="00F90BDC" w:rsidRDefault="00F90BDC">
      <w:r xmlns:w="http://schemas.openxmlformats.org/wordprocessingml/2006/main">
        <w:t xml:space="preserve">1. Erkenning van Gods werk door menselijke leiders</w:t>
      </w:r>
    </w:p>
    <w:p w14:paraId="61145761" w14:textId="77777777" w:rsidR="00F90BDC" w:rsidRDefault="00F90BDC"/>
    <w:p w14:paraId="64690784" w14:textId="77777777" w:rsidR="00F90BDC" w:rsidRDefault="00F90BDC">
      <w:r xmlns:w="http://schemas.openxmlformats.org/wordprocessingml/2006/main">
        <w:t xml:space="preserve">2. De rol van menselijke leiders in het dienen van Gods volk begrijpen</w:t>
      </w:r>
    </w:p>
    <w:p w14:paraId="2C5246A5" w14:textId="77777777" w:rsidR="00F90BDC" w:rsidRDefault="00F90BDC"/>
    <w:p w14:paraId="6B6CECCC" w14:textId="77777777" w:rsidR="00F90BDC" w:rsidRDefault="00F90BDC">
      <w:r xmlns:w="http://schemas.openxmlformats.org/wordprocessingml/2006/main">
        <w:t xml:space="preserve">1. Filippenzen 2:12-13 "Daarom, mijn geliefden, zoals jullie altijd gehoorzaam zijn geweest, werk daarom nu, niet alleen zoals in mijn aanwezigheid, maar veel meer in mijn afwezigheid, met angst en beven aan je eigen verlossing, want het is God die in jou werkt, zowel het willen als het werken voor zijn welbehagen."</w:t>
      </w:r>
    </w:p>
    <w:p w14:paraId="4CC54B8A" w14:textId="77777777" w:rsidR="00F90BDC" w:rsidRDefault="00F90BDC"/>
    <w:p w14:paraId="47EFC9AB" w14:textId="77777777" w:rsidR="00F90BDC" w:rsidRDefault="00F90BDC">
      <w:r xmlns:w="http://schemas.openxmlformats.org/wordprocessingml/2006/main">
        <w:t xml:space="preserve">2. Kolossenzen 3:23-24 "Wat u ook doet, werk van harte, als voor de Heer en niet voor mensen, wetende dat u van de Heer de erfenis als beloning zult ontvangen. U dient de Heer Christus."</w:t>
      </w:r>
    </w:p>
    <w:p w14:paraId="55188B79" w14:textId="77777777" w:rsidR="00F90BDC" w:rsidRDefault="00F90BDC"/>
    <w:p w14:paraId="29AB7F71" w14:textId="77777777" w:rsidR="00F90BDC" w:rsidRDefault="00F90BDC">
      <w:r xmlns:w="http://schemas.openxmlformats.org/wordprocessingml/2006/main">
        <w:t xml:space="preserve">Handelingen 24:3 Wij aanvaarden het altijd en overal, zeer edele Felix, met alle dankbaarheid.</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bedankte Felix voor het feit dat hij hem en zijn leringen altijd accepteerde.</w:t>
      </w:r>
    </w:p>
    <w:p w14:paraId="31156E28" w14:textId="77777777" w:rsidR="00F90BDC" w:rsidRDefault="00F90BDC"/>
    <w:p w14:paraId="1E2FCC46" w14:textId="77777777" w:rsidR="00F90BDC" w:rsidRDefault="00F90BDC">
      <w:r xmlns:w="http://schemas.openxmlformats.org/wordprocessingml/2006/main">
        <w:t xml:space="preserve">1. De kracht van danken: hoe dankbaarheid ons leven kan veranderen</w:t>
      </w:r>
    </w:p>
    <w:p w14:paraId="2ABC67CE" w14:textId="77777777" w:rsidR="00F90BDC" w:rsidRDefault="00F90BDC"/>
    <w:p w14:paraId="18E72387" w14:textId="77777777" w:rsidR="00F90BDC" w:rsidRDefault="00F90BDC">
      <w:r xmlns:w="http://schemas.openxmlformats.org/wordprocessingml/2006/main">
        <w:t xml:space="preserve">2. De kunst van nederigheid: onze dankbaarheid voor ons laten spreken</w:t>
      </w:r>
    </w:p>
    <w:p w14:paraId="764AB5C6" w14:textId="77777777" w:rsidR="00F90BDC" w:rsidRDefault="00F90BDC"/>
    <w:p w14:paraId="2B2C74ED" w14:textId="77777777" w:rsidR="00F90BDC" w:rsidRDefault="00F90BDC">
      <w:r xmlns:w="http://schemas.openxmlformats.org/wordprocessingml/2006/main">
        <w:t xml:space="preserve">1. Kolossenzen 3:15-17 - En laat de vrede van God in uw hart heersen, waartoe u ook als één lichaam bent geroepen; en wees dankbaar. Laat het woord van Christus rijkelijk in u wonen in alle wijsheid, terwijl u elkaar leert en terechtwijst met psalmen, lofzangen en geestelijke liederen, terwijl u met genade in uw hart voor de Heer zingt. En wat u ook doet in woord of daad, doe het allemaal in de naam van de Heer Jezus, terwijl u door Hem God de Vader dankt.</w:t>
      </w:r>
    </w:p>
    <w:p w14:paraId="638E75A6" w14:textId="77777777" w:rsidR="00F90BDC" w:rsidRDefault="00F90BDC"/>
    <w:p w14:paraId="6B443B11" w14:textId="77777777" w:rsidR="00F90BDC" w:rsidRDefault="00F90BDC">
      <w:r xmlns:w="http://schemas.openxmlformats.org/wordprocessingml/2006/main">
        <w:t xml:space="preserve">2. Efeziërs 5:20 - Dank altijd voor alle dingen aan God de Vader in de naam van onze Heer Jezus Christus.</w:t>
      </w:r>
    </w:p>
    <w:p w14:paraId="339AEC3E" w14:textId="77777777" w:rsidR="00F90BDC" w:rsidRDefault="00F90BDC"/>
    <w:p w14:paraId="5965E41C" w14:textId="77777777" w:rsidR="00F90BDC" w:rsidRDefault="00F90BDC">
      <w:r xmlns:w="http://schemas.openxmlformats.org/wordprocessingml/2006/main">
        <w:t xml:space="preserve">Handelingen 24:4 Ondanks dat ik u niet verder lastig zal vallen, bid ik u dat u ons een paar woorden over uw mildheid wilt horen.</w:t>
      </w:r>
    </w:p>
    <w:p w14:paraId="34ECDAFE" w14:textId="77777777" w:rsidR="00F90BDC" w:rsidRDefault="00F90BDC"/>
    <w:p w14:paraId="7D9A0D6C" w14:textId="77777777" w:rsidR="00F90BDC" w:rsidRDefault="00F90BDC">
      <w:r xmlns:w="http://schemas.openxmlformats.org/wordprocessingml/2006/main">
        <w:t xml:space="preserve">Paulus verdedigt zichzelf tegenover Felix, de Romeinse stadhouder.</w:t>
      </w:r>
    </w:p>
    <w:p w14:paraId="1A01EF8F" w14:textId="77777777" w:rsidR="00F90BDC" w:rsidRDefault="00F90BDC"/>
    <w:p w14:paraId="574FF639" w14:textId="77777777" w:rsidR="00F90BDC" w:rsidRDefault="00F90BDC">
      <w:r xmlns:w="http://schemas.openxmlformats.org/wordprocessingml/2006/main">
        <w:t xml:space="preserve">1. Beproevingen en beproevingen: hoe je moeilijke situaties met gratie en waardigheid kunt aanpakken</w:t>
      </w:r>
    </w:p>
    <w:p w14:paraId="31A5C82B" w14:textId="77777777" w:rsidR="00F90BDC" w:rsidRDefault="00F90BDC"/>
    <w:p w14:paraId="3FFCDCD5" w14:textId="77777777" w:rsidR="00F90BDC" w:rsidRDefault="00F90BDC">
      <w:r xmlns:w="http://schemas.openxmlformats.org/wordprocessingml/2006/main">
        <w:t xml:space="preserve">2. De kracht van overtuiging: uw stem op een hoffelijke manier laten horen</w:t>
      </w:r>
    </w:p>
    <w:p w14:paraId="62B0AE98" w14:textId="77777777" w:rsidR="00F90BDC" w:rsidRDefault="00F90BDC"/>
    <w:p w14:paraId="2F26E78B" w14:textId="77777777" w:rsidR="00F90BDC" w:rsidRDefault="00F90BDC">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12:18 - Leef indien mogelijk, voor zover het van u afhangt, vrede met iedereen.</w:t>
      </w:r>
    </w:p>
    <w:p w14:paraId="64E51381" w14:textId="77777777" w:rsidR="00F90BDC" w:rsidRDefault="00F90BDC"/>
    <w:p w14:paraId="432A171E" w14:textId="77777777" w:rsidR="00F90BDC" w:rsidRDefault="00F90BDC">
      <w:r xmlns:w="http://schemas.openxmlformats.org/wordprocessingml/2006/main">
        <w:t xml:space="preserve">Handelingen 24:5 Want wij hebben deze man gevonden als een pestilente kerel, en een oproerkraaier onder alle Joden over de hele wereld, en een leider van de sekte van de Nazarenen.</w:t>
      </w:r>
    </w:p>
    <w:p w14:paraId="40C5AD98" w14:textId="77777777" w:rsidR="00F90BDC" w:rsidRDefault="00F90BDC"/>
    <w:p w14:paraId="7AA175EF" w14:textId="77777777" w:rsidR="00F90BDC" w:rsidRDefault="00F90BDC">
      <w:r xmlns:w="http://schemas.openxmlformats.org/wordprocessingml/2006/main">
        <w:t xml:space="preserve">Paulus wordt ervan beschuldigd een onruststoker en leider van een nieuwe sekte van gelovigen te zijn.</w:t>
      </w:r>
    </w:p>
    <w:p w14:paraId="1F364A3C" w14:textId="77777777" w:rsidR="00F90BDC" w:rsidRDefault="00F90BDC"/>
    <w:p w14:paraId="00CAB5BE" w14:textId="77777777" w:rsidR="00F90BDC" w:rsidRDefault="00F90BDC">
      <w:r xmlns:w="http://schemas.openxmlformats.org/wordprocessingml/2006/main">
        <w:t xml:space="preserve">1. De kracht van invloed: hoe we een verschil kunnen maken in de wereld</w:t>
      </w:r>
    </w:p>
    <w:p w14:paraId="7BAAFA9C" w14:textId="77777777" w:rsidR="00F90BDC" w:rsidRDefault="00F90BDC"/>
    <w:p w14:paraId="695D228A" w14:textId="77777777" w:rsidR="00F90BDC" w:rsidRDefault="00F90BDC">
      <w:r xmlns:w="http://schemas.openxmlformats.org/wordprocessingml/2006/main">
        <w:t xml:space="preserve">2. Standvastig blijven ondanks tegenstand: het voorbeeld van Paulus</w:t>
      </w:r>
    </w:p>
    <w:p w14:paraId="3502F4DB" w14:textId="77777777" w:rsidR="00F90BDC" w:rsidRDefault="00F90BDC"/>
    <w:p w14:paraId="4D783E8A" w14:textId="77777777" w:rsidR="00F90BDC" w:rsidRDefault="00F90BDC">
      <w:r xmlns:w="http://schemas.openxmlformats.org/wordprocessingml/2006/main">
        <w:t xml:space="preserve">1. Matteüs 5:14-16 - "Jullie zijn het licht van de wereld. Een stad gebouwd op een heuvel kan niet verborgen blijven. Ook steken mensen geen lamp aan en zetten die onder een kom. In plaats daarvan zetten ze hem op zijn voetstuk, en het geeft licht aan iedereen in huis.Laat op dezelfde manier uw licht schijnen voor anderen, zodat zij uw goede daden kunnen zien en uw Vader in de hemel kunnen verheerlijken.</w:t>
      </w:r>
    </w:p>
    <w:p w14:paraId="19040AD4" w14:textId="77777777" w:rsidR="00F90BDC" w:rsidRDefault="00F90BDC"/>
    <w:p w14:paraId="4B20208F" w14:textId="77777777" w:rsidR="00F90BDC" w:rsidRDefault="00F90BDC">
      <w:r xmlns:w="http://schemas.openxmlformats.org/wordprocessingml/2006/main">
        <w:t xml:space="preserve">2. Efeziërs 6:10-12 - Wees ten slotte sterk in de Heer en in zijn machtige kracht. De volledige wapenrusting van God aantrekken, zodat u uw standpunt tegen de duivel kunt innemen? </w:t>
      </w:r>
      <w:r xmlns:w="http://schemas.openxmlformats.org/wordprocessingml/2006/main">
        <w:rPr>
          <w:rFonts w:ascii="맑은 고딕 Semilight" w:hAnsi="맑은 고딕 Semilight"/>
        </w:rPr>
        <w:t xml:space="preserve">셲 </w:t>
      </w:r>
      <w:r xmlns:w="http://schemas.openxmlformats.org/wordprocessingml/2006/main">
        <w:t xml:space="preserve">schema's. Want onze strijd is niet tegen vlees en bloed, maar tegen de heersers, tegen de autoriteiten, tegen de machten van deze duistere wereld en tegen de geestelijke krachten van het kwaad in de hemelse gewesten. Trek daarom de volledige wapenrusting van God aan, zodat u, wanneer de dag van het kwaad komt, stand kunt houden en, nadat u alles hebt gedaan, stand kunt houden.</w:t>
      </w:r>
    </w:p>
    <w:p w14:paraId="2A8DFAF9" w14:textId="77777777" w:rsidR="00F90BDC" w:rsidRDefault="00F90BDC"/>
    <w:p w14:paraId="23E1E0F3" w14:textId="77777777" w:rsidR="00F90BDC" w:rsidRDefault="00F90BDC">
      <w:r xmlns:w="http://schemas.openxmlformats.org/wordprocessingml/2006/main">
        <w:t xml:space="preserve">Handelingen 24:6 Die ook rondging om de tempel te ontheiligen; die wij hebben meegenomen en volgens onze wet zouden hebben geoordeeld.</w:t>
      </w:r>
    </w:p>
    <w:p w14:paraId="2B7F907D" w14:textId="77777777" w:rsidR="00F90BDC" w:rsidRDefault="00F90BDC"/>
    <w:p w14:paraId="57D6C674" w14:textId="77777777" w:rsidR="00F90BDC" w:rsidRDefault="00F90BDC">
      <w:r xmlns:w="http://schemas.openxmlformats.org/wordprocessingml/2006/main">
        <w:t xml:space="preserve">Paulus werd ervan beschuldigd de tempel in Jeruzalem te hebben ontheiligd.</w:t>
      </w:r>
    </w:p>
    <w:p w14:paraId="65882F13" w14:textId="77777777" w:rsidR="00F90BDC" w:rsidRDefault="00F90BDC"/>
    <w:p w14:paraId="3482CB10" w14:textId="77777777" w:rsidR="00F90BDC" w:rsidRDefault="00F90BDC">
      <w:r xmlns:w="http://schemas.openxmlformats.org/wordprocessingml/2006/main">
        <w:t xml:space="preserve">1: We kunnen leren van Paulus' voorbeeld van moed en geloof ondanks tegenstand.</w:t>
      </w:r>
    </w:p>
    <w:p w14:paraId="18B4F284" w14:textId="77777777" w:rsidR="00F90BDC" w:rsidRDefault="00F90BDC"/>
    <w:p w14:paraId="70C8734A" w14:textId="77777777" w:rsidR="00F90BDC" w:rsidRDefault="00F90BDC">
      <w:r xmlns:w="http://schemas.openxmlformats.org/wordprocessingml/2006/main">
        <w:t xml:space="preserve">2: We moeten het belang van de tempel en zijn heiligheid niet vergeten.</w:t>
      </w:r>
    </w:p>
    <w:p w14:paraId="54FBC6B5" w14:textId="77777777" w:rsidR="00F90BDC" w:rsidRDefault="00F90BDC"/>
    <w:p w14:paraId="5A02EC16" w14:textId="77777777" w:rsidR="00F90BDC" w:rsidRDefault="00F90BDC">
      <w:r xmlns:w="http://schemas.openxmlformats.org/wordprocessingml/2006/main">
        <w:t xml:space="preserve">1: Galaten 6:9 - "Laten we niet moe worden in het goede doen, want op de juiste tijd zullen we een oogst binnenhalen als we niet opgeven."</w:t>
      </w:r>
    </w:p>
    <w:p w14:paraId="3D27FC22" w14:textId="77777777" w:rsidR="00F90BDC" w:rsidRDefault="00F90BDC"/>
    <w:p w14:paraId="42006CA8" w14:textId="77777777" w:rsidR="00F90BDC" w:rsidRDefault="00F90BDC">
      <w:r xmlns:w="http://schemas.openxmlformats.org/wordprocessingml/2006/main">
        <w:t xml:space="preserve">2: Lukas 21:19 - "Door standvastig te blijven, zul je leven verwerven."</w:t>
      </w:r>
    </w:p>
    <w:p w14:paraId="25554DBD" w14:textId="77777777" w:rsidR="00F90BDC" w:rsidRDefault="00F90BDC"/>
    <w:p w14:paraId="549403EE" w14:textId="77777777" w:rsidR="00F90BDC" w:rsidRDefault="00F90BDC">
      <w:r xmlns:w="http://schemas.openxmlformats.org/wordprocessingml/2006/main">
        <w:t xml:space="preserve">Handelingen 24:7 Maar de opperbevelhebber Lysias kwam op ons af en nam hem met groot geweld uit onze handen,</w:t>
      </w:r>
    </w:p>
    <w:p w14:paraId="4D67AB1C" w14:textId="77777777" w:rsidR="00F90BDC" w:rsidRDefault="00F90BDC"/>
    <w:p w14:paraId="1D1C2F5C" w14:textId="77777777" w:rsidR="00F90BDC" w:rsidRDefault="00F90BDC">
      <w:r xmlns:w="http://schemas.openxmlformats.org/wordprocessingml/2006/main">
        <w:t xml:space="preserve">Lysias neemt Paulus met geweld weg van zijn volgelingen.</w:t>
      </w:r>
    </w:p>
    <w:p w14:paraId="5D519C42" w14:textId="77777777" w:rsidR="00F90BDC" w:rsidRDefault="00F90BDC"/>
    <w:p w14:paraId="1EE486E4" w14:textId="77777777" w:rsidR="00F90BDC" w:rsidRDefault="00F90BDC">
      <w:r xmlns:w="http://schemas.openxmlformats.org/wordprocessingml/2006/main">
        <w:t xml:space="preserve">1. Compassie bij tegenslag</w:t>
      </w:r>
    </w:p>
    <w:p w14:paraId="4017966B" w14:textId="77777777" w:rsidR="00F90BDC" w:rsidRDefault="00F90BDC"/>
    <w:p w14:paraId="63F26C8C" w14:textId="77777777" w:rsidR="00F90BDC" w:rsidRDefault="00F90BDC">
      <w:r xmlns:w="http://schemas.openxmlformats.org/wordprocessingml/2006/main">
        <w:t xml:space="preserve">2. Het geloof hooghouden ondanks tegenstand</w:t>
      </w:r>
    </w:p>
    <w:p w14:paraId="663B235B" w14:textId="77777777" w:rsidR="00F90BDC" w:rsidRDefault="00F90BDC"/>
    <w:p w14:paraId="05C83480" w14:textId="77777777" w:rsidR="00F90BDC" w:rsidRDefault="00F90BDC">
      <w:r xmlns:w="http://schemas.openxmlformats.org/wordprocessingml/2006/main">
        <w:t xml:space="preserve">1. Matteüs 5:10-12 - ? </w:t>
      </w:r>
      <w:r xmlns:w="http://schemas.openxmlformats.org/wordprocessingml/2006/main">
        <w:rPr>
          <w:rFonts w:ascii="맑은 고딕 Semilight" w:hAnsi="맑은 고딕 Semilight"/>
        </w:rPr>
        <w:t xml:space="preserve">Minder </w:t>
      </w:r>
      <w:r xmlns:w="http://schemas.openxmlformats.org/wordprocessingml/2006/main">
        <w:t xml:space="preserve">zijn degenen die vervolgd worden omwille van de gerechtigheid, want voor hen is het koninkrijk der hemelen. Gezegend ben jij als anderen je beschimpen en vervolgen en namens mij allerlei kwaad over je uiten. Verheug u en wees blij, want uw beloning is groot in de hemel, want zo vervolgden zij de profeten die vóór u waren.</w:t>
      </w:r>
    </w:p>
    <w:p w14:paraId="6C92CF31" w14:textId="77777777" w:rsidR="00F90BDC" w:rsidRDefault="00F90BDC"/>
    <w:p w14:paraId="57236996" w14:textId="77777777" w:rsidR="00F90BDC" w:rsidRDefault="00F90BDC">
      <w:r xmlns:w="http://schemas.openxmlformats.org/wordprocessingml/2006/main">
        <w:t xml:space="preserve">2. Romeinen 8:31-39 - ? </w:t>
      </w:r>
      <w:r xmlns:w="http://schemas.openxmlformats.org/wordprocessingml/2006/main">
        <w:rPr>
          <w:rFonts w:ascii="맑은 고딕 Semilight" w:hAnsi="맑은 고딕 Semilight"/>
        </w:rPr>
        <w:t xml:space="preserve">Wat </w:t>
      </w:r>
      <w:r xmlns:w="http://schemas.openxmlformats.org/wordprocessingml/2006/main">
        <w:t xml:space="preserve">zullen we dan tegen deze dingen zeggen? Als God voor ons is, wie kan dan tegen ons zijn? Hij die zijn eigen Zoon niet heeft gespaard maar hem voor ons allen heeft opgegeven, hoe zal hij ons ook niet samen met hem genadig alles geven? Wie zal enige aanklacht tegen God inbrengen? </w:t>
      </w:r>
      <w:r xmlns:w="http://schemas.openxmlformats.org/wordprocessingml/2006/main">
        <w:rPr>
          <w:rFonts w:ascii="맑은 고딕 Semilight" w:hAnsi="맑은 고딕 Semilight"/>
        </w:rPr>
        <w:t xml:space="preserve">uitverkoren </w:t>
      </w:r>
      <w:r xmlns:w="http://schemas.openxmlformats.org/wordprocessingml/2006/main">
        <w:t xml:space="preserve">? Het is God die rechtvaardigt. Wie moet veroordelen? Christus Jezus is degene die stierf? </w:t>
      </w:r>
      <w:r xmlns:w="http://schemas.openxmlformats.org/wordprocessingml/2006/main">
        <w:rPr>
          <w:rFonts w:ascii="맑은 고딕 Semilight" w:hAnsi="맑은 고딕 Semilight"/>
        </w:rPr>
        <w:t xml:space="preserve">봫 </w:t>
      </w:r>
      <w:r xmlns:w="http://schemas.openxmlformats.org/wordprocessingml/2006/main">
        <w:t xml:space="preserve">erts dan dat, wie is opgevoed? </w:t>
      </w:r>
      <w:r xmlns:w="http://schemas.openxmlformats.org/wordprocessingml/2006/main">
        <w:rPr>
          <w:rFonts w:ascii="맑은 고딕 Semilight" w:hAnsi="맑은 고딕 Semilight"/>
        </w:rPr>
        <w:t xml:space="preserve">봶 </w:t>
      </w:r>
      <w:r xmlns:w="http://schemas.openxmlformats.org/wordprocessingml/2006/main">
        <w:t xml:space="preserve">ho zit aan de rechterhand van God, die inderdaad voor ons pleit. Wie zal ons scheiden van de liefde van Christus? Zal verdrukking, of benauwdheid, of vervolging, of honger, of naaktheid, of gevaar, of zwaard? Zoals het geschreven staat, ? </w:t>
      </w:r>
      <w:r xmlns:w="http://schemas.openxmlformats.org/wordprocessingml/2006/main">
        <w:rPr>
          <w:rFonts w:ascii="맑은 고딕 Semilight" w:hAnsi="맑은 고딕 Semilight"/>
        </w:rPr>
        <w:t xml:space="preserve">쁅 </w:t>
      </w:r>
      <w:r xmlns:w="http://schemas.openxmlformats.org/wordprocessingml/2006/main">
        <w:t xml:space="preserve">of voor jou worden we de hele dag vermoord; we worden beschouwd als </w:t>
      </w:r>
      <w:r xmlns:w="http://schemas.openxmlformats.org/wordprocessingml/2006/main">
        <w:lastRenderedPageBreak xmlns:w="http://schemas.openxmlformats.org/wordprocessingml/2006/main"/>
      </w:r>
      <w:r xmlns:w="http://schemas.openxmlformats.org/wordprocessingml/2006/main">
        <w:t xml:space="preserve">schapen die geslacht moeten worden. Nee, in al deze dingen zijn we meer dan overwinnaars door Hem die ons liefhad. Want ik ben er zeker van dat noch dood noch leven, noch engelen noch heersers, noch huidige noch toekomstige dingen, noch machten, noch hoogte noch diepte, noch iets anders in de hele schepping ons zal kunnen scheiden van de liefde van God in Christus Jezus, onze Heer.??</w:t>
      </w:r>
    </w:p>
    <w:p w14:paraId="049670CB" w14:textId="77777777" w:rsidR="00F90BDC" w:rsidRDefault="00F90BDC"/>
    <w:p w14:paraId="1A71D24C" w14:textId="77777777" w:rsidR="00F90BDC" w:rsidRDefault="00F90BDC">
      <w:r xmlns:w="http://schemas.openxmlformats.org/wordprocessingml/2006/main">
        <w:t xml:space="preserve">Handelingen 24:8 Hij beveelt zijn aanklagers om tot u te komen, door te onderzoeken van wie u kennis mag nemen van al deze dingen, waarvan wij hem beschuldigen.</w:t>
      </w:r>
    </w:p>
    <w:p w14:paraId="1B9D6A14" w14:textId="77777777" w:rsidR="00F90BDC" w:rsidRDefault="00F90BDC"/>
    <w:p w14:paraId="00FB4B26" w14:textId="77777777" w:rsidR="00F90BDC" w:rsidRDefault="00F90BDC">
      <w:r xmlns:w="http://schemas.openxmlformats.org/wordprocessingml/2006/main">
        <w:t xml:space="preserve">Paulus' verdediging van zichzelf tegenover Felix demonstreerde zijn vertrouwen in Gods gerechtigheid.</w:t>
      </w:r>
    </w:p>
    <w:p w14:paraId="437EA807" w14:textId="77777777" w:rsidR="00F90BDC" w:rsidRDefault="00F90BDC"/>
    <w:p w14:paraId="6D00E95C" w14:textId="77777777" w:rsidR="00F90BDC" w:rsidRDefault="00F90BDC">
      <w:r xmlns:w="http://schemas.openxmlformats.org/wordprocessingml/2006/main">
        <w:t xml:space="preserve">1. God is onze ultieme rechter, dus vertrouw op Hem.</w:t>
      </w:r>
    </w:p>
    <w:p w14:paraId="57056B67" w14:textId="77777777" w:rsidR="00F90BDC" w:rsidRDefault="00F90BDC"/>
    <w:p w14:paraId="05F6275D" w14:textId="77777777" w:rsidR="00F90BDC" w:rsidRDefault="00F90BDC">
      <w:r xmlns:w="http://schemas.openxmlformats.org/wordprocessingml/2006/main">
        <w:t xml:space="preserve">2. Zelfs in moeilijke tijden moeten we vertrouwen op de gerechtigheid van de Heer.</w:t>
      </w:r>
    </w:p>
    <w:p w14:paraId="4F50BF33" w14:textId="77777777" w:rsidR="00F90BDC" w:rsidRDefault="00F90BDC"/>
    <w:p w14:paraId="67C3EC01" w14:textId="77777777" w:rsidR="00F90BDC" w:rsidRDefault="00F90BDC">
      <w:r xmlns:w="http://schemas.openxmlformats.org/wordprocessingml/2006/main">
        <w:t xml:space="preserve">1. Romeinen 8:28 "En wij weten dat God in alle dingen werkt ten goede van hen die Hem liefhebben, die geroepen zijn overeenkomstig Zijn voornemen."</w:t>
      </w:r>
    </w:p>
    <w:p w14:paraId="6241D274" w14:textId="77777777" w:rsidR="00F90BDC" w:rsidRDefault="00F90BDC"/>
    <w:p w14:paraId="1233A228" w14:textId="77777777" w:rsidR="00F90BDC" w:rsidRDefault="00F90BDC">
      <w:r xmlns:w="http://schemas.openxmlformats.org/wordprocessingml/2006/main">
        <w:t xml:space="preserve">2. Spreuken 3:5-6 "Vertrouw op de Heer met heel uw hart en steun niet op uw eigen inzicht; onderwerp u in al uw wegen aan Hem, en Hij zal uw paden recht maken."</w:t>
      </w:r>
    </w:p>
    <w:p w14:paraId="61E08F3A" w14:textId="77777777" w:rsidR="00F90BDC" w:rsidRDefault="00F90BDC"/>
    <w:p w14:paraId="7EE394D5" w14:textId="77777777" w:rsidR="00F90BDC" w:rsidRDefault="00F90BDC">
      <w:r xmlns:w="http://schemas.openxmlformats.org/wordprocessingml/2006/main">
        <w:t xml:space="preserve">Handelingen 24:9 En ook de Joden stemden ermee in en zeiden dat deze dingen zo waren.</w:t>
      </w:r>
    </w:p>
    <w:p w14:paraId="7BD1BDBD" w14:textId="77777777" w:rsidR="00F90BDC" w:rsidRDefault="00F90BDC"/>
    <w:p w14:paraId="3869005C" w14:textId="77777777" w:rsidR="00F90BDC" w:rsidRDefault="00F90BDC">
      <w:r xmlns:w="http://schemas.openxmlformats.org/wordprocessingml/2006/main">
        <w:t xml:space="preserve">De Joden waren het eens met de woorden van Paulus dat ze waar waren.</w:t>
      </w:r>
    </w:p>
    <w:p w14:paraId="2F3F9746" w14:textId="77777777" w:rsidR="00F90BDC" w:rsidRDefault="00F90BDC"/>
    <w:p w14:paraId="359B27B4" w14:textId="77777777" w:rsidR="00F90BDC" w:rsidRDefault="00F90BDC">
      <w:r xmlns:w="http://schemas.openxmlformats.org/wordprocessingml/2006/main">
        <w:t xml:space="preserve">1. Trouw beloond - God hoorde de woorden van Paulus en beloonde hem met de goedkeuring van de Joden.</w:t>
      </w:r>
    </w:p>
    <w:p w14:paraId="1C4F04FA" w14:textId="77777777" w:rsidR="00F90BDC" w:rsidRDefault="00F90BDC"/>
    <w:p w14:paraId="1E7EA378" w14:textId="77777777" w:rsidR="00F90BDC" w:rsidRDefault="00F90BDC">
      <w:r xmlns:w="http://schemas.openxmlformats.org/wordprocessingml/2006/main">
        <w:t xml:space="preserve">2. De waarheid is onveranderlijk – Paulus sprak de waarheid en de Joden erkenden het.</w:t>
      </w:r>
    </w:p>
    <w:p w14:paraId="7B51F25B" w14:textId="77777777" w:rsidR="00F90BDC" w:rsidRDefault="00F90BDC"/>
    <w:p w14:paraId="11CB7D01" w14:textId="77777777" w:rsidR="00F90BDC" w:rsidRDefault="00F90BDC">
      <w:r xmlns:w="http://schemas.openxmlformats.org/wordprocessingml/2006/main">
        <w:t xml:space="preserve">1. Johannes 8:32 - "En u zult de waarheid kennen, en de waarheid zal u vrijmaken."</w:t>
      </w:r>
    </w:p>
    <w:p w14:paraId="4687513A" w14:textId="77777777" w:rsidR="00F90BDC" w:rsidRDefault="00F90BDC"/>
    <w:p w14:paraId="5043EAF2" w14:textId="77777777" w:rsidR="00F90BDC" w:rsidRDefault="00F90BDC">
      <w:r xmlns:w="http://schemas.openxmlformats.org/wordprocessingml/2006/main">
        <w:t xml:space="preserve">2. Spreuken 12:19 - "De lip der waarheid zal voor altijd bevestigd worden."</w:t>
      </w:r>
    </w:p>
    <w:p w14:paraId="58992DB0" w14:textId="77777777" w:rsidR="00F90BDC" w:rsidRDefault="00F90BDC"/>
    <w:p w14:paraId="077AA8BC" w14:textId="77777777" w:rsidR="00F90BDC" w:rsidRDefault="00F90BDC">
      <w:r xmlns:w="http://schemas.openxmlformats.org/wordprocessingml/2006/main">
        <w:t xml:space="preserve">Handelingen 24:10 Toen antwoordde Paulus, nadat de stadhouder hem had verzocht te spreken: Omdat ik weet dat u jarenlang rechter voor dit volk bent geweest, antwoord ik des te vrolijker voor mezelf:</w:t>
      </w:r>
    </w:p>
    <w:p w14:paraId="07A7E813" w14:textId="77777777" w:rsidR="00F90BDC" w:rsidRDefault="00F90BDC"/>
    <w:p w14:paraId="4F7EE815" w14:textId="77777777" w:rsidR="00F90BDC" w:rsidRDefault="00F90BDC">
      <w:r xmlns:w="http://schemas.openxmlformats.org/wordprocessingml/2006/main">
        <w:t xml:space="preserve">Paul beantwoordde opgewekt de vraag van de gouverneur in het licht van zijn vele jaren ervaring met de natie.</w:t>
      </w:r>
    </w:p>
    <w:p w14:paraId="529A5CE6" w14:textId="77777777" w:rsidR="00F90BDC" w:rsidRDefault="00F90BDC"/>
    <w:p w14:paraId="06EAB348" w14:textId="77777777" w:rsidR="00F90BDC" w:rsidRDefault="00F90BDC">
      <w:r xmlns:w="http://schemas.openxmlformats.org/wordprocessingml/2006/main">
        <w:t xml:space="preserve">1: Stel uw vertrouwen op God en beantwoord opgewekt alle vragen die u worden gesteld.</w:t>
      </w:r>
    </w:p>
    <w:p w14:paraId="74EC8ED2" w14:textId="77777777" w:rsidR="00F90BDC" w:rsidRDefault="00F90BDC"/>
    <w:p w14:paraId="322FFAF0" w14:textId="77777777" w:rsidR="00F90BDC" w:rsidRDefault="00F90BDC">
      <w:r xmlns:w="http://schemas.openxmlformats.org/wordprocessingml/2006/main">
        <w:t xml:space="preserve">2: Vertrouw op uw eigen kennis en ervaring en gebruik deze in uw voordeel.</w:t>
      </w:r>
    </w:p>
    <w:p w14:paraId="75BA8B59" w14:textId="77777777" w:rsidR="00F90BDC" w:rsidRDefault="00F90BDC"/>
    <w:p w14:paraId="1080BE16" w14:textId="77777777" w:rsidR="00F90BDC" w:rsidRDefault="00F90BDC">
      <w:r xmlns:w="http://schemas.openxmlformats.org/wordprocessingml/2006/main">
        <w:t xml:space="preserve">1: Spreuken 3:5-6 "Vertrouw op de Heer met heel uw hart en steun niet op uw eigen inzicht. Erken Hem in al uw wegen, en Hij zal uw paden recht maken."</w:t>
      </w:r>
    </w:p>
    <w:p w14:paraId="36090312" w14:textId="77777777" w:rsidR="00F90BDC" w:rsidRDefault="00F90BDC"/>
    <w:p w14:paraId="12C7A268" w14:textId="77777777" w:rsidR="00F90BDC" w:rsidRDefault="00F90BDC">
      <w:r xmlns:w="http://schemas.openxmlformats.org/wordprocessingml/2006/main">
        <w:t xml:space="preserve">2: Filippenzen 4:4-5 "Verheug u altijd in de Heer: en nogmaals zeg ik: Verheug u. Laat uw gematigdheid aan alle mensen bekend zijn. De Heer is nabij."</w:t>
      </w:r>
    </w:p>
    <w:p w14:paraId="0FAE3398" w14:textId="77777777" w:rsidR="00F90BDC" w:rsidRDefault="00F90BDC"/>
    <w:p w14:paraId="28FE1075" w14:textId="77777777" w:rsidR="00F90BDC" w:rsidRDefault="00F90BDC">
      <w:r xmlns:w="http://schemas.openxmlformats.org/wordprocessingml/2006/main">
        <w:t xml:space="preserve">Handelingen 24:11 Omdat u begrijpt dat het nog maar twaalf dagen geleden is dat ik naar Jeruzalem ging om te aanbidden.</w:t>
      </w:r>
    </w:p>
    <w:p w14:paraId="35CA21DC" w14:textId="77777777" w:rsidR="00F90BDC" w:rsidRDefault="00F90BDC"/>
    <w:p w14:paraId="2681C818" w14:textId="77777777" w:rsidR="00F90BDC" w:rsidRDefault="00F90BDC">
      <w:r xmlns:w="http://schemas.openxmlformats.org/wordprocessingml/2006/main">
        <w:t xml:space="preserve">Paulus verdedigt zijn geloof tegenover Felix door te zeggen dat hij nog maar kort geleden in Jeruzalem was geweest om te aanbidden.</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Trouw blijven aan je geloof: je blijven inzetten voor aanbidding</w:t>
      </w:r>
    </w:p>
    <w:p w14:paraId="696FBB5C" w14:textId="77777777" w:rsidR="00F90BDC" w:rsidRDefault="00F90BDC"/>
    <w:p w14:paraId="7E73B10E" w14:textId="77777777" w:rsidR="00F90BDC" w:rsidRDefault="00F90BDC">
      <w:r xmlns:w="http://schemas.openxmlformats.org/wordprocessingml/2006/main">
        <w:t xml:space="preserve">2. Wat betekent het om te aanbidden: de diepten van toewijding onderzoeken</w:t>
      </w:r>
    </w:p>
    <w:p w14:paraId="375C50DC" w14:textId="77777777" w:rsidR="00F90BDC" w:rsidRDefault="00F90BDC"/>
    <w:p w14:paraId="6B96DB9D" w14:textId="77777777" w:rsidR="00F90BDC" w:rsidRDefault="00F90BDC">
      <w:r xmlns:w="http://schemas.openxmlformats.org/wordprocessingml/2006/main">
        <w:t xml:space="preserve">1. Hebreeën 10:22 - Laten we naderen met een waar hart, in de volle zekerheid van het geloof, terwijl ons hart besprenkeld is van een slecht geweten en onze lichamen gewassen zijn met zuiver water.</w:t>
      </w:r>
    </w:p>
    <w:p w14:paraId="1574121F" w14:textId="77777777" w:rsidR="00F90BDC" w:rsidRDefault="00F90BDC"/>
    <w:p w14:paraId="20E7DAF2" w14:textId="77777777" w:rsidR="00F90BDC" w:rsidRDefault="00F90BDC">
      <w:r xmlns:w="http://schemas.openxmlformats.org/wordprocessingml/2006/main">
        <w:t xml:space="preserve">2. Johannes 4:23-24 - Maar de tijd komt, en is nu, dat de ware aanbidders de Vader zullen aanbidden in geest en waarheid; want de Vader zoekt zulke mensen die Hem aanbidden. God is Geest, en degenen die Hem aanbidden, moeten aanbidden in geest en waarheid.</w:t>
      </w:r>
    </w:p>
    <w:p w14:paraId="79C74BC7" w14:textId="77777777" w:rsidR="00F90BDC" w:rsidRDefault="00F90BDC"/>
    <w:p w14:paraId="6DB317A3" w14:textId="77777777" w:rsidR="00F90BDC" w:rsidRDefault="00F90BDC">
      <w:r xmlns:w="http://schemas.openxmlformats.org/wordprocessingml/2006/main">
        <w:t xml:space="preserve">Handelingen 24:12 En zij vonden mij niet in de tempel, terwijl ik met wie dan ook redetwistte, noch het volk ophitsend, noch in de synagogen, noch in de stad:</w:t>
      </w:r>
    </w:p>
    <w:p w14:paraId="0A9EBC48" w14:textId="77777777" w:rsidR="00F90BDC" w:rsidRDefault="00F90BDC"/>
    <w:p w14:paraId="06A9D793" w14:textId="77777777" w:rsidR="00F90BDC" w:rsidRDefault="00F90BDC">
      <w:r xmlns:w="http://schemas.openxmlformats.org/wordprocessingml/2006/main">
        <w:t xml:space="preserve">Paulus werd onschuldig bevonden aan enig kwaaddoen, net zoals hij niet werd aangetroffen in de tempel, de synagogen of de stad waar hij het volk opwekte of met iemand redetwistte.</w:t>
      </w:r>
    </w:p>
    <w:p w14:paraId="3CBFC578" w14:textId="77777777" w:rsidR="00F90BDC" w:rsidRDefault="00F90BDC"/>
    <w:p w14:paraId="240766BC" w14:textId="77777777" w:rsidR="00F90BDC" w:rsidRDefault="00F90BDC">
      <w:r xmlns:w="http://schemas.openxmlformats.org/wordprocessingml/2006/main">
        <w:t xml:space="preserve">1. De kracht van onschuld: een blik op Paulus' ervaring in Handelingen 24</w:t>
      </w:r>
    </w:p>
    <w:p w14:paraId="4AFD017A" w14:textId="77777777" w:rsidR="00F90BDC" w:rsidRDefault="00F90BDC"/>
    <w:p w14:paraId="672E9496" w14:textId="77777777" w:rsidR="00F90BDC" w:rsidRDefault="00F90BDC">
      <w:r xmlns:w="http://schemas.openxmlformats.org/wordprocessingml/2006/main">
        <w:t xml:space="preserve">2. Onszelf behoeden voor valse beschuldigingen: lessen uit Paulus' verdediging van zijn karakter</w:t>
      </w:r>
    </w:p>
    <w:p w14:paraId="01073495" w14:textId="77777777" w:rsidR="00F90BDC" w:rsidRDefault="00F90BDC"/>
    <w:p w14:paraId="0C78F5CC" w14:textId="77777777" w:rsidR="00F90BDC" w:rsidRDefault="00F90BDC">
      <w:r xmlns:w="http://schemas.openxmlformats.org/wordprocessingml/2006/main">
        <w:t xml:space="preserve">1. Matteüs 5:11-12 - Zalig zijt gij, wanneer de mensen u zullen beschimpen en vervolgen, en valselijk allerlei kwaad over u zullen spreken, ter wille van mij. Verheug u en wees buitengewoon blij: want groot is uw beloning in de hemel: want zo vervolgden zij de profeten die vóór u waren.</w:t>
      </w:r>
    </w:p>
    <w:p w14:paraId="177A5965" w14:textId="77777777" w:rsidR="00F90BDC" w:rsidRDefault="00F90BDC"/>
    <w:p w14:paraId="4BC44534" w14:textId="77777777" w:rsidR="00F90BDC" w:rsidRDefault="00F90BDC">
      <w:r xmlns:w="http://schemas.openxmlformats.org/wordprocessingml/2006/main">
        <w:t xml:space="preserve">2. 1 Petrus 2:20-21 - Wat voor heerlijkheid is het als u, wanneer u vanwege uw fouten wordt geslagen, die geduldig zult aanvaarden? Maar als u, als u het goed doet en ervoor lijdt, het geduldig aanvaardt, is dit aanvaardbaar voor God. Want zelfs hiertoe bent u geroepen: omdat Christus ook voor ons geleden heeft en ons een voorbeeld heeft nagelaten, zodat u zijn voetstappen zou moeten volgen.</w:t>
      </w:r>
    </w:p>
    <w:p w14:paraId="439FC55A" w14:textId="77777777" w:rsidR="00F90BDC" w:rsidRDefault="00F90BDC"/>
    <w:p w14:paraId="6362ED9A" w14:textId="77777777" w:rsidR="00F90BDC" w:rsidRDefault="00F90BDC">
      <w:r xmlns:w="http://schemas.openxmlformats.org/wordprocessingml/2006/main">
        <w:t xml:space="preserve">Handelingen 24:13 Ook kunnen zij niet bewijzen waarvan zij mij nu beschuldigen.</w:t>
      </w:r>
    </w:p>
    <w:p w14:paraId="654219F7" w14:textId="77777777" w:rsidR="00F90BDC" w:rsidRDefault="00F90BDC"/>
    <w:p w14:paraId="33EAFD96" w14:textId="77777777" w:rsidR="00F90BDC" w:rsidRDefault="00F90BDC">
      <w:r xmlns:w="http://schemas.openxmlformats.org/wordprocessingml/2006/main">
        <w:t xml:space="preserve">Paul staat voor Felix om zichzelf te verdedigen tegen valse beschuldigingen tegen hem.</w:t>
      </w:r>
    </w:p>
    <w:p w14:paraId="590F29B3" w14:textId="77777777" w:rsidR="00F90BDC" w:rsidRDefault="00F90BDC"/>
    <w:p w14:paraId="35BF996F" w14:textId="77777777" w:rsidR="00F90BDC" w:rsidRDefault="00F90BDC">
      <w:r xmlns:w="http://schemas.openxmlformats.org/wordprocessingml/2006/main">
        <w:t xml:space="preserve">1. We moeten ernaar streven een eerlijk en integer leven te leiden, zodat anderen ons nergens van kunnen beschuldigen.</w:t>
      </w:r>
    </w:p>
    <w:p w14:paraId="126E1643" w14:textId="77777777" w:rsidR="00F90BDC" w:rsidRDefault="00F90BDC"/>
    <w:p w14:paraId="2458C123" w14:textId="77777777" w:rsidR="00F90BDC" w:rsidRDefault="00F90BDC">
      <w:r xmlns:w="http://schemas.openxmlformats.org/wordprocessingml/2006/main">
        <w:t xml:space="preserve">2. We moeten vertrouwen op Gods bescherming en voorziening, zelfs als er valse beschuldigingen tegen ons worden geuit.</w:t>
      </w:r>
    </w:p>
    <w:p w14:paraId="7BF6296A" w14:textId="77777777" w:rsidR="00F90BDC" w:rsidRDefault="00F90BDC"/>
    <w:p w14:paraId="2D9FAF36" w14:textId="77777777" w:rsidR="00F90BDC" w:rsidRDefault="00F90BDC">
      <w:r xmlns:w="http://schemas.openxmlformats.org/wordprocessingml/2006/main">
        <w:t xml:space="preserve">1. Spreuken 10:9 - Wie integer wandelt, loopt veilig, maar wie zijn wegen verdraait, zal betrapt worden.</w:t>
      </w:r>
    </w:p>
    <w:p w14:paraId="62116D14" w14:textId="77777777" w:rsidR="00F90BDC" w:rsidRDefault="00F90BDC"/>
    <w:p w14:paraId="51927686" w14:textId="77777777" w:rsidR="00F90BDC" w:rsidRDefault="00F90BDC">
      <w:r xmlns:w="http://schemas.openxmlformats.org/wordprocessingml/2006/main">
        <w:t xml:space="preserve">2. 1 Petrus 2:19-21 - Want dit is een genadevolle zaak als iemand, God indachtig, verdriet verdraagt terwijl hij onrechtvaardig lijdt. Want wat voor eer heeft het als je volhardt als je zondigt en daarvoor geslagen wordt? Maar als je volhardt als je goed doet en ervoor lijdt, is dat een genadevolle zaak in de ogen van God. Want daartoe bent u geroepen, omdat Christus ook voor u geleden heeft en u een voorbeeld heeft nagelaten, zodat u in zijn voetsporen kunt treden.</w:t>
      </w:r>
    </w:p>
    <w:p w14:paraId="7AD9DFD9" w14:textId="77777777" w:rsidR="00F90BDC" w:rsidRDefault="00F90BDC"/>
    <w:p w14:paraId="136D7AA0" w14:textId="77777777" w:rsidR="00F90BDC" w:rsidRDefault="00F90BDC">
      <w:r xmlns:w="http://schemas.openxmlformats.org/wordprocessingml/2006/main">
        <w:t xml:space="preserve">Handelingen 24:14 Maar dit beken ik u: dat ik, op de manier die zij ketterij noemen, de God van mijn vaderen aanbid, en alles geloof wat in de wet en in de profeten geschreven staat:</w:t>
      </w:r>
    </w:p>
    <w:p w14:paraId="6A060A17" w14:textId="77777777" w:rsidR="00F90BDC" w:rsidRDefault="00F90BDC"/>
    <w:p w14:paraId="04BDF684" w14:textId="77777777" w:rsidR="00F90BDC" w:rsidRDefault="00F90BDC">
      <w:r xmlns:w="http://schemas.openxmlformats.org/wordprocessingml/2006/main">
        <w:t xml:space="preserve">Paulus belijdt dat hij een aanbidder is van de God van zijn vaderen en dat hij alles gelooft wat in de wet en in de profeten geschreven staat.</w:t>
      </w:r>
    </w:p>
    <w:p w14:paraId="06A6D77C" w14:textId="77777777" w:rsidR="00F90BDC" w:rsidRDefault="00F90BDC"/>
    <w:p w14:paraId="49A565FF" w14:textId="77777777" w:rsidR="00F90BDC" w:rsidRDefault="00F90BDC">
      <w:r xmlns:w="http://schemas.openxmlformats.org/wordprocessingml/2006/main">
        <w:t xml:space="preserve">1: Wij zijn geroepen om God te volgen en niet de mens.</w:t>
      </w:r>
    </w:p>
    <w:p w14:paraId="6946B915" w14:textId="77777777" w:rsidR="00F90BDC" w:rsidRDefault="00F90BDC"/>
    <w:p w14:paraId="5937457A" w14:textId="77777777" w:rsidR="00F90BDC" w:rsidRDefault="00F90BDC">
      <w:r xmlns:w="http://schemas.openxmlformats.org/wordprocessingml/2006/main">
        <w:t xml:space="preserve">2: Het is belangrijk om geworteld te zijn in het Woord van God.</w:t>
      </w:r>
    </w:p>
    <w:p w14:paraId="387133E9" w14:textId="77777777" w:rsidR="00F90BDC" w:rsidRDefault="00F90BDC"/>
    <w:p w14:paraId="69E13C45" w14:textId="77777777" w:rsidR="00F90BDC" w:rsidRDefault="00F90BDC">
      <w:r xmlns:w="http://schemas.openxmlformats.org/wordprocessingml/2006/main">
        <w:t xml:space="preserve">1: Romeinen 12:2 - Pas u niet aan het patroon van deze wereld aan, maar wordt getransformeerd door de vernieuwing van uw geest.</w:t>
      </w:r>
    </w:p>
    <w:p w14:paraId="00D21FFA" w14:textId="77777777" w:rsidR="00F90BDC" w:rsidRDefault="00F90BDC"/>
    <w:p w14:paraId="1821656E" w14:textId="77777777" w:rsidR="00F90BDC" w:rsidRDefault="00F90BDC">
      <w:r xmlns:w="http://schemas.openxmlformats.org/wordprocessingml/2006/main">
        <w:t xml:space="preserve">2: Deuteronomium 6:4-6 - Hoor, o Israël: De Heer, onze God, de Heer is één. Heb de Heer, uw God, lief met geheel uw hart en met geheel uw ziel en met geheel uw kracht. Deze geboden die ik u vandaag geef, moeten in uw hart blijven.</w:t>
      </w:r>
    </w:p>
    <w:p w14:paraId="543CFBDC" w14:textId="77777777" w:rsidR="00F90BDC" w:rsidRDefault="00F90BDC"/>
    <w:p w14:paraId="42971687" w14:textId="77777777" w:rsidR="00F90BDC" w:rsidRDefault="00F90BDC">
      <w:r xmlns:w="http://schemas.openxmlformats.org/wordprocessingml/2006/main">
        <w:t xml:space="preserve">Handelingen 24:15 En heb hoop op God, wat zij zelf ook toestaan, dat er een opstanding van de doden zal zijn, zowel van rechtvaardigen als van onrechtvaardigen.</w:t>
      </w:r>
    </w:p>
    <w:p w14:paraId="394814E8" w14:textId="77777777" w:rsidR="00F90BDC" w:rsidRDefault="00F90BDC"/>
    <w:p w14:paraId="1D56D649" w14:textId="77777777" w:rsidR="00F90BDC" w:rsidRDefault="00F90BDC">
      <w:r xmlns:w="http://schemas.openxmlformats.org/wordprocessingml/2006/main">
        <w:t xml:space="preserve">Paulus moedigde mensen aan om hoop op God te hebben en te vertrouwen op een opstanding van zowel rechtvaardigen als onrechtvaardigen.</w:t>
      </w:r>
    </w:p>
    <w:p w14:paraId="2767655E" w14:textId="77777777" w:rsidR="00F90BDC" w:rsidRDefault="00F90BDC"/>
    <w:p w14:paraId="44A89F7D" w14:textId="77777777" w:rsidR="00F90BDC" w:rsidRDefault="00F90BDC">
      <w:r xmlns:w="http://schemas.openxmlformats.org/wordprocessingml/2006/main">
        <w:t xml:space="preserve">1. De hoop op de opstanding: vertrouwen op Gods belofte</w:t>
      </w:r>
    </w:p>
    <w:p w14:paraId="13FB5E2C" w14:textId="77777777" w:rsidR="00F90BDC" w:rsidRDefault="00F90BDC"/>
    <w:p w14:paraId="2D5876B5" w14:textId="77777777" w:rsidR="00F90BDC" w:rsidRDefault="00F90BDC">
      <w:r xmlns:w="http://schemas.openxmlformats.org/wordprocessingml/2006/main">
        <w:t xml:space="preserve">2. Gods gerechtigheid: de wederopstanding van rechtvaardigen en onrechtvaardigen</w:t>
      </w:r>
    </w:p>
    <w:p w14:paraId="35CEC47D" w14:textId="77777777" w:rsidR="00F90BDC" w:rsidRDefault="00F90BDC"/>
    <w:p w14:paraId="5854B4DE" w14:textId="77777777" w:rsidR="00F90BDC" w:rsidRDefault="00F90BDC">
      <w:r xmlns:w="http://schemas.openxmlformats.org/wordprocessingml/2006/main">
        <w:t xml:space="preserve">1. Jesaja 25:8-9 Hij zal de dood voor altijd verzwelgen; en de Heer GOD zal de tranen van alle gezichten wegvegen; de bestraffing van zijn volk zal hij van de hele aarde wegnemen; want de HEERE heeft gesproken.</w:t>
      </w:r>
    </w:p>
    <w:p w14:paraId="44AB9119" w14:textId="77777777" w:rsidR="00F90BDC" w:rsidRDefault="00F90BDC"/>
    <w:p w14:paraId="04EA4DDE" w14:textId="77777777" w:rsidR="00F90BDC" w:rsidRDefault="00F90BDC">
      <w:r xmlns:w="http://schemas.openxmlformats.org/wordprocessingml/2006/main">
        <w:t xml:space="preserve">2. Romeinen 6:23 Want het loon van de zonde is de dood; maar de gave van God is eeuwig leven door Jezus Christus, onze Heer.</w:t>
      </w:r>
    </w:p>
    <w:p w14:paraId="2BB9F2B3" w14:textId="77777777" w:rsidR="00F90BDC" w:rsidRDefault="00F90BDC"/>
    <w:p w14:paraId="17A08795" w14:textId="77777777" w:rsidR="00F90BDC" w:rsidRDefault="00F90BDC">
      <w:r xmlns:w="http://schemas.openxmlformats.org/wordprocessingml/2006/main">
        <w:t xml:space="preserve">Handelingen 24:16 En hierin oefen ik mijzelf om altijd een geweten te hebben dat vrij is van overtreding jegens God en jegens mensen.</w:t>
      </w:r>
    </w:p>
    <w:p w14:paraId="047E2EB5" w14:textId="77777777" w:rsidR="00F90BDC" w:rsidRDefault="00F90BDC"/>
    <w:p w14:paraId="77D2857B" w14:textId="77777777" w:rsidR="00F90BDC" w:rsidRDefault="00F90BDC">
      <w:r xmlns:w="http://schemas.openxmlformats.org/wordprocessingml/2006/main">
        <w:t xml:space="preserve">Paulus was toegewijd aan het hebben van een zuiver geweten tegenover God en de mens.</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roept ons op om een zuiver geweten te hebben tegenover God en de mens.</w:t>
      </w:r>
    </w:p>
    <w:p w14:paraId="6339579D" w14:textId="77777777" w:rsidR="00F90BDC" w:rsidRDefault="00F90BDC"/>
    <w:p w14:paraId="29E3046B" w14:textId="77777777" w:rsidR="00F90BDC" w:rsidRDefault="00F90BDC">
      <w:r xmlns:w="http://schemas.openxmlformats.org/wordprocessingml/2006/main">
        <w:t xml:space="preserve">2: Wij zijn geroepen om een integer leven te leiden in de aanwezigheid van God en de mens.</w:t>
      </w:r>
    </w:p>
    <w:p w14:paraId="052D434F" w14:textId="77777777" w:rsidR="00F90BDC" w:rsidRDefault="00F90BDC"/>
    <w:p w14:paraId="347BD749" w14:textId="77777777" w:rsidR="00F90BDC" w:rsidRDefault="00F90BDC">
      <w:r xmlns:w="http://schemas.openxmlformats.org/wordprocessingml/2006/main">
        <w:t xml:space="preserve">1: 1 Johannes 3:20-21 ? </w:t>
      </w:r>
      <w:r xmlns:w="http://schemas.openxmlformats.org/wordprocessingml/2006/main">
        <w:rPr>
          <w:rFonts w:ascii="맑은 고딕 Semilight" w:hAnsi="맑은 고딕 Semilight"/>
        </w:rPr>
        <w:t xml:space="preserve">Of </w:t>
      </w:r>
      <w:r xmlns:w="http://schemas.openxmlformats.org/wordprocessingml/2006/main">
        <w:t xml:space="preserve">wanneer ons hart ons veroordeelt, God is groter dan ons hart, en Hij weet alles. Geliefden, als ons hart ons niet veroordeelt, hebben we vertrouwen voor God.</w:t>
      </w:r>
    </w:p>
    <w:p w14:paraId="0DFEDE18" w14:textId="77777777" w:rsidR="00F90BDC" w:rsidRDefault="00F90BDC"/>
    <w:p w14:paraId="059AF8A4" w14:textId="77777777" w:rsidR="00F90BDC" w:rsidRDefault="00F90BDC">
      <w:r xmlns:w="http://schemas.openxmlformats.org/wordprocessingml/2006/main">
        <w:t xml:space="preserve">2: Romeinen 12:17 ? </w:t>
      </w:r>
      <w:r xmlns:w="http://schemas.openxmlformats.org/wordprocessingml/2006/main">
        <w:rPr>
          <w:rFonts w:ascii="맑은 고딕 Semilight" w:hAnsi="맑은 고딕 Semilight"/>
        </w:rPr>
        <w:t xml:space="preserve">Vergeld </w:t>
      </w:r>
      <w:r xmlns:w="http://schemas.openxmlformats.org/wordprocessingml/2006/main">
        <w:t xml:space="preserve">niemand kwaad met kwaad, maar denk erover na om te doen wat eervol is in de ogen van allen.</w:t>
      </w:r>
    </w:p>
    <w:p w14:paraId="25416EB7" w14:textId="77777777" w:rsidR="00F90BDC" w:rsidRDefault="00F90BDC"/>
    <w:p w14:paraId="5A4132BA" w14:textId="77777777" w:rsidR="00F90BDC" w:rsidRDefault="00F90BDC">
      <w:r xmlns:w="http://schemas.openxmlformats.org/wordprocessingml/2006/main">
        <w:t xml:space="preserve">Handelingen 24:17 Na vele jaren kwam ik mijn volk aalmoezen en offers brengen.</w:t>
      </w:r>
    </w:p>
    <w:p w14:paraId="1243F805" w14:textId="77777777" w:rsidR="00F90BDC" w:rsidRDefault="00F90BDC"/>
    <w:p w14:paraId="548E8140" w14:textId="77777777" w:rsidR="00F90BDC" w:rsidRDefault="00F90BDC">
      <w:r xmlns:w="http://schemas.openxmlformats.org/wordprocessingml/2006/main">
        <w:t xml:space="preserve">Paulus keert terug naar Jeruzalem om offers te brengen aan zijn volk.</w:t>
      </w:r>
    </w:p>
    <w:p w14:paraId="7A015F3F" w14:textId="77777777" w:rsidR="00F90BDC" w:rsidRDefault="00F90BDC"/>
    <w:p w14:paraId="21AFDC6A" w14:textId="77777777" w:rsidR="00F90BDC" w:rsidRDefault="00F90BDC">
      <w:r xmlns:w="http://schemas.openxmlformats.org/wordprocessingml/2006/main">
        <w:t xml:space="preserve">1. Het belang van naar huis terugkeren en iets teruggeven aan degenen die ons gegeven hebben.</w:t>
      </w:r>
    </w:p>
    <w:p w14:paraId="72A790F7" w14:textId="77777777" w:rsidR="00F90BDC" w:rsidRDefault="00F90BDC"/>
    <w:p w14:paraId="2171585B" w14:textId="77777777" w:rsidR="00F90BDC" w:rsidRDefault="00F90BDC">
      <w:r xmlns:w="http://schemas.openxmlformats.org/wordprocessingml/2006/main">
        <w:t xml:space="preserve">2. Onze wortels herinneren en dankbaarheid tonen.</w:t>
      </w:r>
    </w:p>
    <w:p w14:paraId="14576205" w14:textId="77777777" w:rsidR="00F90BDC" w:rsidRDefault="00F90BDC"/>
    <w:p w14:paraId="77580DD0" w14:textId="77777777" w:rsidR="00F90BDC" w:rsidRDefault="00F90BDC">
      <w:r xmlns:w="http://schemas.openxmlformats.org/wordprocessingml/2006/main">
        <w:t xml:space="preserve">1. Lukas 17:11??9 - Jezus geneest de tien melaatsen en slechts één keert terug om Hem te bedanken.</w:t>
      </w:r>
    </w:p>
    <w:p w14:paraId="0816E704" w14:textId="77777777" w:rsidR="00F90BDC" w:rsidRDefault="00F90BDC"/>
    <w:p w14:paraId="71A94111" w14:textId="77777777" w:rsidR="00F90BDC" w:rsidRDefault="00F90BDC">
      <w:r xmlns:w="http://schemas.openxmlformats.org/wordprocessingml/2006/main">
        <w:t xml:space="preserve">2. Matteüs 25:35??6 Jezus draagt ons op om mensen in nood te helpen.</w:t>
      </w:r>
    </w:p>
    <w:p w14:paraId="0532275C" w14:textId="77777777" w:rsidR="00F90BDC" w:rsidRDefault="00F90BDC"/>
    <w:p w14:paraId="701CA366" w14:textId="77777777" w:rsidR="00F90BDC" w:rsidRDefault="00F90BDC">
      <w:r xmlns:w="http://schemas.openxmlformats.org/wordprocessingml/2006/main">
        <w:t xml:space="preserve">Handelingen 24:18 Waarop bepaalde Joden uit Azië mij gereinigd aantroffen in de tempel, noch door menigte, noch door tumult.</w:t>
      </w:r>
    </w:p>
    <w:p w14:paraId="15B57BFD" w14:textId="77777777" w:rsidR="00F90BDC" w:rsidRDefault="00F90BDC"/>
    <w:p w14:paraId="6E625D2B" w14:textId="77777777" w:rsidR="00F90BDC" w:rsidRDefault="00F90BDC">
      <w:r xmlns:w="http://schemas.openxmlformats.org/wordprocessingml/2006/main">
        <w:t xml:space="preserve">Sommige joden uit Azië troffen Paulus gereinigd aan in de tempel, zonder grote menigte of opschudding.</w:t>
      </w:r>
    </w:p>
    <w:p w14:paraId="4E9D26AB" w14:textId="77777777" w:rsidR="00F90BDC" w:rsidRDefault="00F90BDC"/>
    <w:p w14:paraId="7DE14542" w14:textId="77777777" w:rsidR="00F90BDC" w:rsidRDefault="00F90BDC">
      <w:r xmlns:w="http://schemas.openxmlformats.org/wordprocessingml/2006/main">
        <w:t xml:space="preserve">1. De kracht van gehoorzaamheid: Gods doel in ons leven ontdekken</w:t>
      </w:r>
    </w:p>
    <w:p w14:paraId="462AFEB2" w14:textId="77777777" w:rsidR="00F90BDC" w:rsidRDefault="00F90BDC"/>
    <w:p w14:paraId="7A79C71B" w14:textId="77777777" w:rsidR="00F90BDC" w:rsidRDefault="00F90BDC">
      <w:r xmlns:w="http://schemas.openxmlformats.org/wordprocessingml/2006/main">
        <w:t xml:space="preserve">2. Leven in vrede: harmonie vinden in onrustige tijden</w:t>
      </w:r>
    </w:p>
    <w:p w14:paraId="2CD84BD9" w14:textId="77777777" w:rsidR="00F90BDC" w:rsidRDefault="00F90BDC"/>
    <w:p w14:paraId="00E2932F" w14:textId="77777777" w:rsidR="00F90BDC" w:rsidRDefault="00F90BDC">
      <w:r xmlns:w="http://schemas.openxmlformats.org/wordprocessingml/2006/main">
        <w:t xml:space="preserve">1. Psalm 130:5-6 - "Ik wacht op de Heer, mijn ziel wacht, en op zijn woord hoop ik. Mijn ziel wacht meer op de Heer dan zij die uitkijken naar de ochtend: ik zeg, meer dan zij die wacht op de ochtend."</w:t>
      </w:r>
    </w:p>
    <w:p w14:paraId="0F353344" w14:textId="77777777" w:rsidR="00F90BDC" w:rsidRDefault="00F90BDC"/>
    <w:p w14:paraId="06FC6C3C" w14:textId="77777777" w:rsidR="00F90BDC" w:rsidRDefault="00F90BDC">
      <w:r xmlns:w="http://schemas.openxmlformats.org/wordprocessingml/2006/main">
        <w:t xml:space="preserve">2. Matteüs 5:9 - "Zalig zijn de vredestichters: want zij zullen kinderen van God genoemd worden."</w:t>
      </w:r>
    </w:p>
    <w:p w14:paraId="1CD0DF14" w14:textId="77777777" w:rsidR="00F90BDC" w:rsidRDefault="00F90BDC"/>
    <w:p w14:paraId="140AB09D" w14:textId="77777777" w:rsidR="00F90BDC" w:rsidRDefault="00F90BDC">
      <w:r xmlns:w="http://schemas.openxmlformats.org/wordprocessingml/2006/main">
        <w:t xml:space="preserve">Handelingen 24:19 Wie had hier vóór u moeten zijn en bezwaar moeten maken, als zij tegen mij hadden moeten zijn?</w:t>
      </w:r>
    </w:p>
    <w:p w14:paraId="7926248D" w14:textId="77777777" w:rsidR="00F90BDC" w:rsidRDefault="00F90BDC"/>
    <w:p w14:paraId="47552F8B" w14:textId="77777777" w:rsidR="00F90BDC" w:rsidRDefault="00F90BDC">
      <w:r xmlns:w="http://schemas.openxmlformats.org/wordprocessingml/2006/main">
        <w:t xml:space="preserve">Paul verdedigt zichzelf tegenover Felix door te stellen dat als iemand iets tegen hem had, hij aanwezig had moeten zijn om bezwaar te maken.</w:t>
      </w:r>
    </w:p>
    <w:p w14:paraId="2A0DC289" w14:textId="77777777" w:rsidR="00F90BDC" w:rsidRDefault="00F90BDC"/>
    <w:p w14:paraId="6CECCFD8" w14:textId="77777777" w:rsidR="00F90BDC" w:rsidRDefault="00F90BDC">
      <w:r xmlns:w="http://schemas.openxmlformats.org/wordprocessingml/2006/main">
        <w:t xml:space="preserve">1. Opkomen voor gerechtigheid: Paulus' voorbeeld van opkomen voor zichzelf en gerechtigheid eisen.</w:t>
      </w:r>
    </w:p>
    <w:p w14:paraId="53EE75A6" w14:textId="77777777" w:rsidR="00F90BDC" w:rsidRDefault="00F90BDC"/>
    <w:p w14:paraId="7E243598" w14:textId="77777777" w:rsidR="00F90BDC" w:rsidRDefault="00F90BDC">
      <w:r xmlns:w="http://schemas.openxmlformats.org/wordprocessingml/2006/main">
        <w:t xml:space="preserve">2. Rechtvaardigheid ondanks beschuldigingen: standvastig blijven en vertrouwen op Gods gerechtigheid wanneer men valselijk wordt beschuldigd.</w:t>
      </w:r>
    </w:p>
    <w:p w14:paraId="4E2915AF" w14:textId="77777777" w:rsidR="00F90BDC" w:rsidRDefault="00F90BDC"/>
    <w:p w14:paraId="1931B205" w14:textId="77777777" w:rsidR="00F90BDC" w:rsidRDefault="00F90BDC">
      <w:r xmlns:w="http://schemas.openxmlformats.org/wordprocessingml/2006/main">
        <w:t xml:space="preserve">1. Jesaja 54:17 - Geen enkel wapen dat tegen mij wordt gevormd, zal voorspoedig zijn.</w:t>
      </w:r>
    </w:p>
    <w:p w14:paraId="22871C52" w14:textId="77777777" w:rsidR="00F90BDC" w:rsidRDefault="00F90BDC"/>
    <w:p w14:paraId="3456399A" w14:textId="77777777" w:rsidR="00F90BDC" w:rsidRDefault="00F90BDC">
      <w:r xmlns:w="http://schemas.openxmlformats.org/wordprocessingml/2006/main">
        <w:t xml:space="preserve">2. Spreuken 17:15 - Hij die de goddelozen rechtvaardigt en hij die de rechtvaardigen veroordeelt, beiden zijn een gruwel voor de Heer.</w:t>
      </w:r>
    </w:p>
    <w:p w14:paraId="6AEC8B2E" w14:textId="77777777" w:rsidR="00F90BDC" w:rsidRDefault="00F90BDC"/>
    <w:p w14:paraId="0FA4536F" w14:textId="77777777" w:rsidR="00F90BDC" w:rsidRDefault="00F90BDC">
      <w:r xmlns:w="http://schemas.openxmlformats.org/wordprocessingml/2006/main">
        <w:t xml:space="preserve">Handelingen 24:20 Of laten dezen hier anders zeggen: als zij iets kwaads bij mij hebben ontdekt, terwijl ik </w:t>
      </w:r>
      <w:r xmlns:w="http://schemas.openxmlformats.org/wordprocessingml/2006/main">
        <w:lastRenderedPageBreak xmlns:w="http://schemas.openxmlformats.org/wordprocessingml/2006/main"/>
      </w:r>
      <w:r xmlns:w="http://schemas.openxmlformats.org/wordprocessingml/2006/main">
        <w:t xml:space="preserve">voor de raad stond,</w:t>
      </w:r>
    </w:p>
    <w:p w14:paraId="2E217635" w14:textId="77777777" w:rsidR="00F90BDC" w:rsidRDefault="00F90BDC"/>
    <w:p w14:paraId="54C0A186" w14:textId="77777777" w:rsidR="00F90BDC" w:rsidRDefault="00F90BDC">
      <w:r xmlns:w="http://schemas.openxmlformats.org/wordprocessingml/2006/main">
        <w:t xml:space="preserve">Paulus werd voor de raad van wangedrag beschuldigd, maar er werd geen bewijs tegen hem gevonden.</w:t>
      </w:r>
    </w:p>
    <w:p w14:paraId="7D017C73" w14:textId="77777777" w:rsidR="00F90BDC" w:rsidRDefault="00F90BDC"/>
    <w:p w14:paraId="3D1041C3" w14:textId="77777777" w:rsidR="00F90BDC" w:rsidRDefault="00F90BDC">
      <w:r xmlns:w="http://schemas.openxmlformats.org/wordprocessingml/2006/main">
        <w:t xml:space="preserve">1: Gods gerechtigheid zegeviert altijd, en Hij is trouw om ons te beschermen tegen valse beschuldigingen.</w:t>
      </w:r>
    </w:p>
    <w:p w14:paraId="33B7A497" w14:textId="77777777" w:rsidR="00F90BDC" w:rsidRDefault="00F90BDC"/>
    <w:p w14:paraId="27320B06" w14:textId="77777777" w:rsidR="00F90BDC" w:rsidRDefault="00F90BDC">
      <w:r xmlns:w="http://schemas.openxmlformats.org/wordprocessingml/2006/main">
        <w:t xml:space="preserve">2: We kunnen erop vertrouwen dat God ons beschermt en gerechtigheid brengt voor de onrechtvaardigen.</w:t>
      </w:r>
    </w:p>
    <w:p w14:paraId="45DDBAAC" w14:textId="77777777" w:rsidR="00F90BDC" w:rsidRDefault="00F90BDC"/>
    <w:p w14:paraId="664F3BFD" w14:textId="77777777" w:rsidR="00F90BDC" w:rsidRDefault="00F90BDC">
      <w:r xmlns:w="http://schemas.openxmlformats.org/wordprocessingml/2006/main">
        <w:t xml:space="preserve">1: Psalm 37:5-6 - Vertrouw uw weg toe aan de Heer; vertrouw op Hem, en Hij zal handelen. Hij zal uw gerechtigheid voortbrengen als het licht, en uw gerechtigheid als de middag.</w:t>
      </w:r>
    </w:p>
    <w:p w14:paraId="08BD3B25" w14:textId="77777777" w:rsidR="00F90BDC" w:rsidRDefault="00F90BDC"/>
    <w:p w14:paraId="5E92B2F0" w14:textId="77777777" w:rsidR="00F90BDC" w:rsidRDefault="00F90BDC">
      <w:r xmlns:w="http://schemas.openxmlformats.org/wordprocessingml/2006/main">
        <w:t xml:space="preserve">2: Spreuken 21:3 - Rechtvaardigheid en gerechtigheid doen is voor de Heer aanvaardbaarder dan offers.</w:t>
      </w:r>
    </w:p>
    <w:p w14:paraId="3CE77961" w14:textId="77777777" w:rsidR="00F90BDC" w:rsidRDefault="00F90BDC"/>
    <w:p w14:paraId="17285010" w14:textId="77777777" w:rsidR="00F90BDC" w:rsidRDefault="00F90BDC">
      <w:r xmlns:w="http://schemas.openxmlformats.org/wordprocessingml/2006/main">
        <w:t xml:space="preserve">Handelingen 24:21 Behalve vanwege deze ene stem, die ik staande tussen hen uitriep: ‘Wat betreft de opstanding van de doden, word ik vandaag door u in twijfel getrokken.</w:t>
      </w:r>
    </w:p>
    <w:p w14:paraId="009436C8" w14:textId="77777777" w:rsidR="00F90BDC" w:rsidRDefault="00F90BDC"/>
    <w:p w14:paraId="51063646" w14:textId="77777777" w:rsidR="00F90BDC" w:rsidRDefault="00F90BDC">
      <w:r xmlns:w="http://schemas.openxmlformats.org/wordprocessingml/2006/main">
        <w:t xml:space="preserve">Paulus wordt voor Felix ondervraagd over zijn beweringen over de opstanding van de doden.</w:t>
      </w:r>
    </w:p>
    <w:p w14:paraId="765D0E4B" w14:textId="77777777" w:rsidR="00F90BDC" w:rsidRDefault="00F90BDC"/>
    <w:p w14:paraId="6AFA4A01" w14:textId="77777777" w:rsidR="00F90BDC" w:rsidRDefault="00F90BDC">
      <w:r xmlns:w="http://schemas.openxmlformats.org/wordprocessingml/2006/main">
        <w:t xml:space="preserve">1. Onze hoop op wederopstanding: het vieren van het geschenk van eeuwig leven</w:t>
      </w:r>
    </w:p>
    <w:p w14:paraId="1EF604D2" w14:textId="77777777" w:rsidR="00F90BDC" w:rsidRDefault="00F90BDC"/>
    <w:p w14:paraId="5F23BAE3" w14:textId="77777777" w:rsidR="00F90BDC" w:rsidRDefault="00F90BDC">
      <w:r xmlns:w="http://schemas.openxmlformats.org/wordprocessingml/2006/main">
        <w:t xml:space="preserve">2. Leven in het licht van de opstanding: de wereld transformeren door geloof</w:t>
      </w:r>
    </w:p>
    <w:p w14:paraId="78C5850E" w14:textId="77777777" w:rsidR="00F90BDC" w:rsidRDefault="00F90BDC"/>
    <w:p w14:paraId="4C8E6E2F" w14:textId="77777777" w:rsidR="00F90BDC" w:rsidRDefault="00F90BDC">
      <w:r xmlns:w="http://schemas.openxmlformats.org/wordprocessingml/2006/main">
        <w:t xml:space="preserve">1. 1 Korintiërs 15:20-22 ??? </w:t>
      </w:r>
      <w:r xmlns:w="http://schemas.openxmlformats.org/wordprocessingml/2006/main">
        <w:rPr>
          <w:rFonts w:ascii="맑은 고딕 Semilight" w:hAnsi="맑은 고딕 Semilight"/>
        </w:rPr>
        <w:t xml:space="preserve">Maar </w:t>
      </w:r>
      <w:r xmlns:w="http://schemas.openxmlformats.org/wordprocessingml/2006/main">
        <w:t xml:space="preserve">nu is Christus opgestaan uit de dood en is hij de eersteling geworden van degenen die in slaap zijn gevallen. Want aangezien door de mens de dood kwam, kwam door de mens ook de opstanding van de doden. Want zoals allen in Adam sterven, zo zullen ook in Christus allen levend gemaakt worden.</w:t>
      </w:r>
    </w:p>
    <w:p w14:paraId="0F25E3E8" w14:textId="77777777" w:rsidR="00F90BDC" w:rsidRDefault="00F90BDC"/>
    <w:p w14:paraId="3BA50529" w14:textId="77777777" w:rsidR="00F90BDC" w:rsidRDefault="00F90BDC">
      <w:r xmlns:w="http://schemas.openxmlformats.org/wordprocessingml/2006/main">
        <w:t xml:space="preserve">2. Lukas 24:3-7 ??? </w:t>
      </w:r>
      <w:r xmlns:w="http://schemas.openxmlformats.org/wordprocessingml/2006/main">
        <w:rPr>
          <w:rFonts w:ascii="맑은 고딕 Semilight" w:hAnsi="맑은 고딕 Semilight"/>
        </w:rPr>
        <w:t xml:space="preserve">Toen </w:t>
      </w:r>
      <w:r xmlns:w="http://schemas.openxmlformats.org/wordprocessingml/2006/main">
        <w:t xml:space="preserve">herinnerden ze zich Zijn woorden, keerden terug van het graf en rapporteerden al </w:t>
      </w:r>
      <w:r xmlns:w="http://schemas.openxmlformats.org/wordprocessingml/2006/main">
        <w:lastRenderedPageBreak xmlns:w="http://schemas.openxmlformats.org/wordprocessingml/2006/main"/>
      </w:r>
      <w:r xmlns:w="http://schemas.openxmlformats.org/wordprocessingml/2006/main">
        <w:t xml:space="preserve">deze dingen aan de elf en aan de rest. Het waren Maria Magdalena, Joanna, Maria, de moeder van Jakobus, en de andere vrouwen met hen, die deze dingen aan de apostelen vertelden. En hun woorden leken hun ijdele verhalen, en ze geloofden ze niet. Maar Petrus stond op en rende naar het graf; en terwijl hij zich bukte, zag hij de linnen doeken alleen liggen; en hij vertrok, zich verwonderend over wat er was gebeurd.</w:t>
      </w:r>
    </w:p>
    <w:p w14:paraId="44C3D37B" w14:textId="77777777" w:rsidR="00F90BDC" w:rsidRDefault="00F90BDC"/>
    <w:p w14:paraId="2794EA81" w14:textId="77777777" w:rsidR="00F90BDC" w:rsidRDefault="00F90BDC">
      <w:r xmlns:w="http://schemas.openxmlformats.org/wordprocessingml/2006/main">
        <w:t xml:space="preserve">Handelingen 24:22 Toen Felix deze dingen hoorde, omdat hij daar een grotere kennis van had, stelde hij ze uit en zei: Wanneer Lysias, de opperbevelhebber, zal neerkomen, zal ik het uiterste van uw zaak weten.</w:t>
      </w:r>
    </w:p>
    <w:p w14:paraId="16F52205" w14:textId="77777777" w:rsidR="00F90BDC" w:rsidRDefault="00F90BDC"/>
    <w:p w14:paraId="5526D469" w14:textId="77777777" w:rsidR="00F90BDC" w:rsidRDefault="00F90BDC">
      <w:r xmlns:w="http://schemas.openxmlformats.org/wordprocessingml/2006/main">
        <w:t xml:space="preserve">Felix luisterde naar het debat tussen Paulus en de Joden en besloot te wachten tot Lysias, de opperbevelhebber, kon arriveren om meer kennis over de kwestie te vergaren.</w:t>
      </w:r>
    </w:p>
    <w:p w14:paraId="4DAF9BA2" w14:textId="77777777" w:rsidR="00F90BDC" w:rsidRDefault="00F90BDC"/>
    <w:p w14:paraId="64F2675F" w14:textId="77777777" w:rsidR="00F90BDC" w:rsidRDefault="00F90BDC">
      <w:r xmlns:w="http://schemas.openxmlformats.org/wordprocessingml/2006/main">
        <w:t xml:space="preserve">1. Geduld bij het nemen van beslissingen: leren van Felix in Handelingen 24</w:t>
      </w:r>
    </w:p>
    <w:p w14:paraId="42749954" w14:textId="77777777" w:rsidR="00F90BDC" w:rsidRDefault="00F90BDC"/>
    <w:p w14:paraId="0E2B01FC" w14:textId="77777777" w:rsidR="00F90BDC" w:rsidRDefault="00F90BDC">
      <w:r xmlns:w="http://schemas.openxmlformats.org/wordprocessingml/2006/main">
        <w:t xml:space="preserve">2. De waarde van het zoeken naar wijsheid: het voorbeeld van Felix in Handelingen 24</w:t>
      </w:r>
    </w:p>
    <w:p w14:paraId="22F7EB8D" w14:textId="77777777" w:rsidR="00F90BDC" w:rsidRDefault="00F90BDC"/>
    <w:p w14:paraId="1C14533F" w14:textId="77777777" w:rsidR="00F90BDC" w:rsidRDefault="00F90BDC">
      <w:r xmlns:w="http://schemas.openxmlformats.org/wordprocessingml/2006/main">
        <w:t xml:space="preserve">1. Jakobus 1:5 - "Als het iemand van u aan wijsheid ontbreekt, laat hij dat dan aan God vragen, die aan iedereen rijkelijk en zonder verwijt geeft, en het zal hem gegeven worden."</w:t>
      </w:r>
    </w:p>
    <w:p w14:paraId="52CA5541" w14:textId="77777777" w:rsidR="00F90BDC" w:rsidRDefault="00F90BDC"/>
    <w:p w14:paraId="37356F63" w14:textId="77777777" w:rsidR="00F90BDC" w:rsidRDefault="00F90BDC">
      <w:r xmlns:w="http://schemas.openxmlformats.org/wordprocessingml/2006/main">
        <w:t xml:space="preserve">2. Spreuken 11:14 - "Waar geen raad is, valt het volk; maar in de veelheid van raadgevers is er veiligheid."</w:t>
      </w:r>
    </w:p>
    <w:p w14:paraId="17FEFB77" w14:textId="77777777" w:rsidR="00F90BDC" w:rsidRDefault="00F90BDC"/>
    <w:p w14:paraId="2C01B72F" w14:textId="77777777" w:rsidR="00F90BDC" w:rsidRDefault="00F90BDC">
      <w:r xmlns:w="http://schemas.openxmlformats.org/wordprocessingml/2006/main">
        <w:t xml:space="preserve">Handelingen 24:23 En hij beval een hoofdman over honderd Paulus te bewaren en hem de vrijheid te geven, en dat hij niemand van zijn kennissen zou verbieden hem te dienen of naar hem toe te komen.</w:t>
      </w:r>
    </w:p>
    <w:p w14:paraId="58DD4D54" w14:textId="77777777" w:rsidR="00F90BDC" w:rsidRDefault="00F90BDC"/>
    <w:p w14:paraId="3CEC85C1" w14:textId="77777777" w:rsidR="00F90BDC" w:rsidRDefault="00F90BDC">
      <w:r xmlns:w="http://schemas.openxmlformats.org/wordprocessingml/2006/main">
        <w:t xml:space="preserve">Paul krijgt de vrijheid om bezoek te ontvangen en hulp te krijgen van zijn kennissen.</w:t>
      </w:r>
    </w:p>
    <w:p w14:paraId="58D408B7" w14:textId="77777777" w:rsidR="00F90BDC" w:rsidRDefault="00F90BDC"/>
    <w:p w14:paraId="595F38E2" w14:textId="77777777" w:rsidR="00F90BDC" w:rsidRDefault="00F90BDC">
      <w:r xmlns:w="http://schemas.openxmlformats.org/wordprocessingml/2006/main">
        <w:t xml:space="preserve">1: Gods genade schenkt ons de vrijheid om omringd te worden door de steun van degenen die van ons houden.</w:t>
      </w:r>
    </w:p>
    <w:p w14:paraId="35161F3A" w14:textId="77777777" w:rsidR="00F90BDC" w:rsidRDefault="00F90BDC"/>
    <w:p w14:paraId="2CB8C7D7" w14:textId="77777777" w:rsidR="00F90BDC" w:rsidRDefault="00F90BDC">
      <w:r xmlns:w="http://schemas.openxmlformats.org/wordprocessingml/2006/main">
        <w:t xml:space="preserve">2: Gods liefde en genade zorgen ervoor dat we getroost en verzorgd worden door de mensen om ons heen.</w:t>
      </w:r>
    </w:p>
    <w:p w14:paraId="47D75FCB" w14:textId="77777777" w:rsidR="00F90BDC" w:rsidRDefault="00F90BDC"/>
    <w:p w14:paraId="2C82BCAC" w14:textId="77777777" w:rsidR="00F90BDC" w:rsidRDefault="00F90BDC">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2E8CE8BA" w14:textId="77777777" w:rsidR="00F90BDC" w:rsidRDefault="00F90BDC"/>
    <w:p w14:paraId="6EC90407" w14:textId="77777777" w:rsidR="00F90BDC" w:rsidRDefault="00F90BDC">
      <w:r xmlns:w="http://schemas.openxmlformats.org/wordprocessingml/2006/main">
        <w:t xml:space="preserve">2: Hebreeën 13:5 - Houd uw leven vrij van liefde voor geld, en wees tevreden met wat u hebt, want hij heeft gezegd: ? </w:t>
      </w:r>
      <w:r xmlns:w="http://schemas.openxmlformats.org/wordprocessingml/2006/main">
        <w:rPr>
          <w:rFonts w:ascii="맑은 고딕 Semilight" w:hAnsi="맑은 고딕 Semilight"/>
        </w:rPr>
        <w:t xml:space="preserve">쏧 </w:t>
      </w:r>
      <w:r xmlns:w="http://schemas.openxmlformats.org/wordprocessingml/2006/main">
        <w:t xml:space="preserve">zal je nooit verlaten, noch in de steek laten.??</w:t>
      </w:r>
    </w:p>
    <w:p w14:paraId="30AC864B" w14:textId="77777777" w:rsidR="00F90BDC" w:rsidRDefault="00F90BDC"/>
    <w:p w14:paraId="65A8A790" w14:textId="77777777" w:rsidR="00F90BDC" w:rsidRDefault="00F90BDC">
      <w:r xmlns:w="http://schemas.openxmlformats.org/wordprocessingml/2006/main">
        <w:t xml:space="preserve">Handelingen 24:24 En na bepaalde dagen, toen Felix kwam met zijn vrouw Drusilla, die een jodin was, liet hij Paulus komen en hoorde hem over het geloof in Christus.</w:t>
      </w:r>
    </w:p>
    <w:p w14:paraId="1231219F" w14:textId="77777777" w:rsidR="00F90BDC" w:rsidRDefault="00F90BDC"/>
    <w:p w14:paraId="01E3903B" w14:textId="77777777" w:rsidR="00F90BDC" w:rsidRDefault="00F90BDC">
      <w:r xmlns:w="http://schemas.openxmlformats.org/wordprocessingml/2006/main">
        <w:t xml:space="preserve">Paulus sprak met Felix en Drusilla over het geloof in Christus.</w:t>
      </w:r>
    </w:p>
    <w:p w14:paraId="1220D525" w14:textId="77777777" w:rsidR="00F90BDC" w:rsidRDefault="00F90BDC"/>
    <w:p w14:paraId="109D9848" w14:textId="77777777" w:rsidR="00F90BDC" w:rsidRDefault="00F90BDC">
      <w:r xmlns:w="http://schemas.openxmlformats.org/wordprocessingml/2006/main">
        <w:t xml:space="preserve">1. Het belang van het delen van het evangelie met anderen</w:t>
      </w:r>
    </w:p>
    <w:p w14:paraId="08E7B03E" w14:textId="77777777" w:rsidR="00F90BDC" w:rsidRDefault="00F90BDC"/>
    <w:p w14:paraId="3B60E2D6" w14:textId="77777777" w:rsidR="00F90BDC" w:rsidRDefault="00F90BDC">
      <w:r xmlns:w="http://schemas.openxmlformats.org/wordprocessingml/2006/main">
        <w:t xml:space="preserve">2. De kracht van het geloof in Jezus Christus</w:t>
      </w:r>
    </w:p>
    <w:p w14:paraId="0EEAFAF2" w14:textId="77777777" w:rsidR="00F90BDC" w:rsidRDefault="00F90BDC"/>
    <w:p w14:paraId="67A9C92A" w14:textId="77777777" w:rsidR="00F90BDC" w:rsidRDefault="00F90BDC">
      <w:r xmlns:w="http://schemas.openxmlformats.org/wordprocessingml/2006/main">
        <w:t xml:space="preserve">1. Matteüs 28:18-20 - En Jezus kwam en zei tegen hen: ? </w:t>
      </w:r>
      <w:r xmlns:w="http://schemas.openxmlformats.org/wordprocessingml/2006/main">
        <w:rPr>
          <w:rFonts w:ascii="맑은 고딕 Semilight" w:hAnsi="맑은 고딕 Semilight"/>
        </w:rPr>
        <w:t xml:space="preserve">Alle </w:t>
      </w:r>
      <w:r xmlns:w="http://schemas.openxmlformats.org/wordprocessingml/2006/main">
        <w:t xml:space="preserve">macht in hemel en op aarde is mij gegeven. Ga daarom en maak discipelen van alle naties, doop hen in de naam van de Vader en van de Zoon en van de Heilige Geest, en leer hen alles na te leven wat ik u geboden heb. En zie, ik ben altijd bij je, tot het einde van het tijdperk.??</w:t>
      </w:r>
    </w:p>
    <w:p w14:paraId="77973363" w14:textId="77777777" w:rsidR="00F90BDC" w:rsidRDefault="00F90BDC"/>
    <w:p w14:paraId="7E9B42B7" w14:textId="77777777" w:rsidR="00F90BDC" w:rsidRDefault="00F90BDC">
      <w:r xmlns:w="http://schemas.openxmlformats.org/wordprocessingml/2006/main">
        <w:t xml:space="preserve">2. Romeinen 10:14-17 - Hoe zullen zij dan Hem aanroepen in Wie zij niet geloofd hebben? En hoe moeten ze in Hem geloven van wie ze nog nooit gehoord hebben? En hoe moeten zij luisteren zonder dat iemand predikt? En hoe moeten zij prediken tenzij zij gezonden worden? Zoals het geschreven staat, ? </w:t>
      </w:r>
      <w:r xmlns:w="http://schemas.openxmlformats.org/wordprocessingml/2006/main">
        <w:rPr>
          <w:rFonts w:ascii="맑은 고딕 Semilight" w:hAnsi="맑은 고딕 Semilight"/>
        </w:rPr>
        <w:t xml:space="preserve">Hoe </w:t>
      </w:r>
      <w:r xmlns:w="http://schemas.openxmlformats.org/wordprocessingml/2006/main">
        <w:t xml:space="preserve">mooi zijn de voeten van degenen die het goede nieuws prediken? Geloof komt dus voort uit het horen, en het horen door het woord van Christus.</w:t>
      </w:r>
    </w:p>
    <w:p w14:paraId="255B5A19" w14:textId="77777777" w:rsidR="00F90BDC" w:rsidRDefault="00F90BDC"/>
    <w:p w14:paraId="3C9C2F0C" w14:textId="77777777" w:rsidR="00F90BDC" w:rsidRDefault="00F90BDC">
      <w:r xmlns:w="http://schemas.openxmlformats.org/wordprocessingml/2006/main">
        <w:t xml:space="preserve">Handelingen 24:25 En terwijl hij over de rechtvaardigheid, matigheid en het toekomstige oordeel nadacht, beefde Felix en antwoordde: Ga voor deze keer heen; als het mij uitkomt, zal ik u roepen.</w:t>
      </w:r>
    </w:p>
    <w:p w14:paraId="4EC5C184" w14:textId="77777777" w:rsidR="00F90BDC" w:rsidRDefault="00F90BDC"/>
    <w:p w14:paraId="139DBCD9" w14:textId="77777777" w:rsidR="00F90BDC" w:rsidRDefault="00F90BDC">
      <w:r xmlns:w="http://schemas.openxmlformats.org/wordprocessingml/2006/main">
        <w:t xml:space="preserve">Felix werd na Paulus veroordeeld voor zijn eigen zondigheid? </w:t>
      </w:r>
      <w:r xmlns:w="http://schemas.openxmlformats.org/wordprocessingml/2006/main">
        <w:rPr>
          <w:rFonts w:ascii="맑은 고딕 Semilight" w:hAnsi="맑은 고딕 Semilight"/>
        </w:rPr>
        <w:t xml:space="preserve">셲 </w:t>
      </w:r>
      <w:r xmlns:w="http://schemas.openxmlformats.org/wordprocessingml/2006/main">
        <w:t xml:space="preserve">preken over gerechtigheid, matigheid en het toekomstige oordeel.</w:t>
      </w:r>
    </w:p>
    <w:p w14:paraId="256286C8" w14:textId="77777777" w:rsidR="00F90BDC" w:rsidRDefault="00F90BDC"/>
    <w:p w14:paraId="4FD9781A" w14:textId="77777777" w:rsidR="00F90BDC" w:rsidRDefault="00F90BDC">
      <w:r xmlns:w="http://schemas.openxmlformats.org/wordprocessingml/2006/main">
        <w:t xml:space="preserve">1. De zondigheid van de mens en de gevolgen van onberouwvol gedrag</w:t>
      </w:r>
    </w:p>
    <w:p w14:paraId="64E1684B" w14:textId="77777777" w:rsidR="00F90BDC" w:rsidRDefault="00F90BDC"/>
    <w:p w14:paraId="366ADFD6" w14:textId="77777777" w:rsidR="00F90BDC" w:rsidRDefault="00F90BDC">
      <w:r xmlns:w="http://schemas.openxmlformats.org/wordprocessingml/2006/main">
        <w:t xml:space="preserve">2. De kracht van preken en het vermogen ervan om een hart te beïnvloeden</w:t>
      </w:r>
    </w:p>
    <w:p w14:paraId="3D19DF5F" w14:textId="77777777" w:rsidR="00F90BDC" w:rsidRDefault="00F90BDC"/>
    <w:p w14:paraId="249B160E" w14:textId="77777777" w:rsidR="00F90BDC" w:rsidRDefault="00F90BDC">
      <w:r xmlns:w="http://schemas.openxmlformats.org/wordprocessingml/2006/main">
        <w:t xml:space="preserve">1. Romeinen 3:10-12 - Zoals geschreven staat: Er is niemand rechtvaardig, nee, niet één: er is niemand die begrijpt, er is niemand die God zoekt. Ze zijn allemaal uit de weg gegaan, ze zijn samen onrendabel geworden; er is niemand die goed doet, nee, niet één.</w:t>
      </w:r>
    </w:p>
    <w:p w14:paraId="6CA9E90E" w14:textId="77777777" w:rsidR="00F90BDC" w:rsidRDefault="00F90BDC"/>
    <w:p w14:paraId="4D5EB359" w14:textId="77777777" w:rsidR="00F90BDC" w:rsidRDefault="00F90BDC">
      <w:r xmlns:w="http://schemas.openxmlformats.org/wordprocessingml/2006/main">
        <w:t xml:space="preserve">2. 1 Korintiërs 2:4-5 - En mijn toespraak en mijn prediking waren niet met verleidelijke woorden van menselijke wijsheid, maar in een demonstratie van de Geest en van kracht: Dat uw geloof niet zou berusten op de wijsheid van mensen, maar op de macht van God.</w:t>
      </w:r>
    </w:p>
    <w:p w14:paraId="45134183" w14:textId="77777777" w:rsidR="00F90BDC" w:rsidRDefault="00F90BDC"/>
    <w:p w14:paraId="0EC512D0" w14:textId="77777777" w:rsidR="00F90BDC" w:rsidRDefault="00F90BDC">
      <w:r xmlns:w="http://schemas.openxmlformats.org/wordprocessingml/2006/main">
        <w:t xml:space="preserve">Handelingen 24:26 Hij hoopte ook dat hij hem geld van Paulus zou hebben gegeven, zodat hij hem zou kunnen verliezen; daarom liet hij hem des te vaker halen en had hij contact met hem.</w:t>
      </w:r>
    </w:p>
    <w:p w14:paraId="396F6F55" w14:textId="77777777" w:rsidR="00F90BDC" w:rsidRDefault="00F90BDC"/>
    <w:p w14:paraId="030EEB72" w14:textId="77777777" w:rsidR="00F90BDC" w:rsidRDefault="00F90BDC">
      <w:r xmlns:w="http://schemas.openxmlformats.org/wordprocessingml/2006/main">
        <w:t xml:space="preserve">De arrestatie van Paul was van groot belang voor Felix, die hoopte steekpenningen van hem te ontvangen in ruil voor zijn vrijheid.</w:t>
      </w:r>
    </w:p>
    <w:p w14:paraId="6E6B268A" w14:textId="77777777" w:rsidR="00F90BDC" w:rsidRDefault="00F90BDC"/>
    <w:p w14:paraId="1FB269D5" w14:textId="77777777" w:rsidR="00F90BDC" w:rsidRDefault="00F90BDC">
      <w:r xmlns:w="http://schemas.openxmlformats.org/wordprocessingml/2006/main">
        <w:t xml:space="preserve">1: In deze passage leren we dat de gevangenneming van Paulus van groot belang was voor Felix, die hoopte dat een steekpenning Paulus zou bevrijden. We moeten ervoor zorgen dat onze hoop op beloning ons niet afleidt van het goede.</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verhaal van Paulus en Felix laat ons zien dat zelfs de slechtste mensen door hebzucht kunnen worden gedreven. We moeten ernaar streven gefocust te blijven op wat juist en rechtvaardig is, zelfs als we met verleiding worden geconfronteerd.</w:t>
      </w:r>
    </w:p>
    <w:p w14:paraId="66C4DD85" w14:textId="77777777" w:rsidR="00F90BDC" w:rsidRDefault="00F90BDC"/>
    <w:p w14:paraId="29731D38" w14:textId="77777777" w:rsidR="00F90BDC" w:rsidRDefault="00F90BDC">
      <w:r xmlns:w="http://schemas.openxmlformats.org/wordprocessingml/2006/main">
        <w:t xml:space="preserve">1: Efeziërs 5:15-17 "Kijk dan goed hoe u wandelt, niet als onverstandig maar als wijs, waarbij u de tijd zo goed mogelijk gebruikt, want de dagen zijn slecht. Wees daarom niet dwaas, maar begrijp wat de wil van de mens is." Heer is."</w:t>
      </w:r>
    </w:p>
    <w:p w14:paraId="4034C862" w14:textId="77777777" w:rsidR="00F90BDC" w:rsidRDefault="00F90BDC"/>
    <w:p w14:paraId="43F825AD" w14:textId="77777777" w:rsidR="00F90BDC" w:rsidRDefault="00F90BDC">
      <w:r xmlns:w="http://schemas.openxmlformats.org/wordprocessingml/2006/main">
        <w:t xml:space="preserve">2: Matteüs 6:24 "Niemand kan twee heren dienen, want hij zal óf de een haten en de ander liefhebben, óf hij zal toegewijd zijn aan de een en de ander verachten. Je kunt God en het geld niet dienen."</w:t>
      </w:r>
    </w:p>
    <w:p w14:paraId="21CA4207" w14:textId="77777777" w:rsidR="00F90BDC" w:rsidRDefault="00F90BDC"/>
    <w:p w14:paraId="6753DAC3" w14:textId="77777777" w:rsidR="00F90BDC" w:rsidRDefault="00F90BDC">
      <w:r xmlns:w="http://schemas.openxmlformats.org/wordprocessingml/2006/main">
        <w:t xml:space="preserve">Handelingen 24:27 Maar na twee jaar kwam Porcius Festus de kamer van Felix binnen; en Felix, bereid de Joden een plezier te doen, liet Paulus gebonden achter.</w:t>
      </w:r>
    </w:p>
    <w:p w14:paraId="16FC4AFA" w14:textId="77777777" w:rsidR="00F90BDC" w:rsidRDefault="00F90BDC"/>
    <w:p w14:paraId="67D50E04" w14:textId="77777777" w:rsidR="00F90BDC" w:rsidRDefault="00F90BDC">
      <w:r xmlns:w="http://schemas.openxmlformats.org/wordprocessingml/2006/main">
        <w:t xml:space="preserve">Paulus werd door Felix gebonden achtergelaten om de Joden een plezier te doen.</w:t>
      </w:r>
    </w:p>
    <w:p w14:paraId="7387AE4E" w14:textId="77777777" w:rsidR="00F90BDC" w:rsidRDefault="00F90BDC"/>
    <w:p w14:paraId="3736D408" w14:textId="77777777" w:rsidR="00F90BDC" w:rsidRDefault="00F90BDC">
      <w:r xmlns:w="http://schemas.openxmlformats.org/wordprocessingml/2006/main">
        <w:t xml:space="preserve">1: Jezus leerde ons onze vijanden lief te hebben en anderen te behandelen zoals wij zelf behandeld zouden willen worden. We moeten leren vergeven en geen wrok jegens anderen koesteren.</w:t>
      </w:r>
    </w:p>
    <w:p w14:paraId="4D710DBF" w14:textId="77777777" w:rsidR="00F90BDC" w:rsidRDefault="00F90BDC"/>
    <w:p w14:paraId="0529463C" w14:textId="77777777" w:rsidR="00F90BDC" w:rsidRDefault="00F90BDC">
      <w:r xmlns:w="http://schemas.openxmlformats.org/wordprocessingml/2006/main">
        <w:t xml:space="preserve">2: We moeten leren vergeven en ons niet laten beïnvloeden door de mening van anderen. We moeten trouw blijven aan onze overtuigingen en vertrouwen op Gods wil.</w:t>
      </w:r>
    </w:p>
    <w:p w14:paraId="1B782A37" w14:textId="77777777" w:rsidR="00F90BDC" w:rsidRDefault="00F90BDC"/>
    <w:p w14:paraId="6BF83F38" w14:textId="77777777" w:rsidR="00F90BDC" w:rsidRDefault="00F90BDC">
      <w:r xmlns:w="http://schemas.openxmlformats.org/wordprocessingml/2006/main">
        <w:t xml:space="preserve">1: Matteüs 5:44-45 ? </w:t>
      </w:r>
      <w:r xmlns:w="http://schemas.openxmlformats.org/wordprocessingml/2006/main">
        <w:rPr>
          <w:rFonts w:ascii="맑은 고딕 Semilight" w:hAnsi="맑은 고딕 Semilight"/>
        </w:rPr>
        <w:t xml:space="preserve">Maar </w:t>
      </w:r>
      <w:r xmlns:w="http://schemas.openxmlformats.org/wordprocessingml/2006/main">
        <w:t xml:space="preserve">ik zeg jullie: heb je vijanden lief en bid voor degenen die jullie vervolgen, dat jullie kinderen mogen zijn van jullie Vader in de hemel.</w:t>
      </w:r>
    </w:p>
    <w:p w14:paraId="2D9E2CDF" w14:textId="77777777" w:rsidR="00F90BDC" w:rsidRDefault="00F90BDC"/>
    <w:p w14:paraId="282C45A6" w14:textId="77777777" w:rsidR="00F90BDC" w:rsidRDefault="00F90BDC">
      <w:r xmlns:w="http://schemas.openxmlformats.org/wordprocessingml/2006/main">
        <w:t xml:space="preserve">2: Filippenzen 4:4-5 ? </w:t>
      </w:r>
      <w:r xmlns:w="http://schemas.openxmlformats.org/wordprocessingml/2006/main">
        <w:rPr>
          <w:rFonts w:ascii="맑은 고딕 Semilight" w:hAnsi="맑은 고딕 Semilight"/>
        </w:rPr>
        <w:t xml:space="preserve">쏳 </w:t>
      </w:r>
      <w:r xmlns:w="http://schemas.openxmlformats.org/wordprocessingml/2006/main">
        <w:t xml:space="preserve">verheug u altijd in de Heer. Ik zeg het nog een keer: verheug je! Laat uw zachtmoedigheid voor iedereen duidelijk zijn. De Heer is nabij.??</w:t>
      </w:r>
    </w:p>
    <w:p w14:paraId="4578B497" w14:textId="77777777" w:rsidR="00F90BDC" w:rsidRDefault="00F90BDC"/>
    <w:p w14:paraId="119AF097" w14:textId="77777777" w:rsidR="00F90BDC" w:rsidRDefault="00F90BDC">
      <w:r xmlns:w="http://schemas.openxmlformats.org/wordprocessingml/2006/main">
        <w:t xml:space="preserve">Handelingen 25 verhaalt over de voortzetting van Paulus' proces, nu voor gouverneur Festus, het complot van de Joodse leiders om Paulus te vermoorden, en de betrokkenheid van koning Agrippa bij de zaak.</w:t>
      </w:r>
    </w:p>
    <w:p w14:paraId="000C8D8D" w14:textId="77777777" w:rsidR="00F90BDC" w:rsidRDefault="00F90BDC"/>
    <w:p w14:paraId="7C9F12A4" w14:textId="77777777" w:rsidR="00F90BDC" w:rsidRDefault="00F90BDC">
      <w:r xmlns:w="http://schemas.openxmlformats.org/wordprocessingml/2006/main">
        <w:t xml:space="preserve">1e alinea: Het hoofdstuk begint met het aantreden van Festus en na drie dagen vanuit Caesarea naar Jeruzalem te gaan. De hogepriesters en de Joodse leiders verschenen voor hem en dienden aanklachten tegen Paulus in. Als gunst aan hen verzochten zij hen dringend om Paulus naar Jeruzalem te laten overbrengen, aangezien zij een hinderlaag aan het plannen waren om hem onderweg te doden. Maar Festus antwoordde dat Paulus in Caesarea werd vastgehouden en dat hij daar binnenkort zelf heen zou gaan. Hij stelde voor dat de bekwame onder hen met hem mee zouden gaan en hun beschuldigingen tegen Paulus zouden uiten als hij iets verkeerds had gedaan (Handelingen 25:1-5).</w:t>
      </w:r>
    </w:p>
    <w:p w14:paraId="7D9B1529" w14:textId="77777777" w:rsidR="00F90BDC" w:rsidRDefault="00F90BDC"/>
    <w:p w14:paraId="4187CFFD" w14:textId="77777777" w:rsidR="00F90BDC" w:rsidRDefault="00F90BDC">
      <w:r xmlns:w="http://schemas.openxmlformats.org/wordprocessingml/2006/main">
        <w:t xml:space="preserve">2e alinea: Ongeveer acht of tien dagen later keerde Festus terug naar Caesarea. De volgende dag riep hij de rechtbank bijeen en beval dat Paulus moest worden binnengebracht toen arriveerden Joden die uit Jeruzalem waren gekomen, om hem heen stonden en vele ernstige aanklachten tegen hem inbrachten die ze niet konden bewijzen (Handelingen 25:6-7). Ter verdediging verklaarde Paulus: 'Ik heb niets verkeerds gedaan tegen de Joodse wet, tegen de tempel of tegen Caesar.' Maar Festus wilde dat de Joden er voorstander van waren en zei: 'Ben je bereid naar Jeruzalem te gaan en daar voor mij terecht te staan voor deze aanklachten?' Maar Paulus antwoordde: 'Ik sta in het gerechtshof van Caesar waar ik berecht zou moeten worden. Ik heb geen Joden kwaad gedaan, zoals u heel goed weet. Als ik schuldig ben, heb ik iets gedaan dat de dood verdient. Ik weiger niet te sterven, maar als de beschuldigingen vals zijn, heeft niemand gelijk. geef ze mij maar. Ik doe een beroep op Caesar!' Na overleg met zijn raad verklaarde Festus: 'Hebt u beroep aangetekend tegen Caesar? Naar Caesar ga je!' (Handelingen 25:8-12).</w:t>
      </w:r>
    </w:p>
    <w:p w14:paraId="1242EDC3" w14:textId="77777777" w:rsidR="00F90BDC" w:rsidRDefault="00F90BDC"/>
    <w:p w14:paraId="2CA804F1" w14:textId="77777777" w:rsidR="00F90BDC" w:rsidRDefault="00F90BDC">
      <w:r xmlns:w="http://schemas.openxmlformats.org/wordprocessingml/2006/main">
        <w:t xml:space="preserve">3e alinea: Een paar dagen later arriveerden koning Agrippa en Bernice in Caesarea, betuigden hun respect Festus toen ze daar vele dagen waren geweest. Festus presenteerde de zaak aan de koning en zei dat daar een man door Felix gevangen was gelaten, over wie de hele Joodse gemeenschap mij een verzoekschrift had ingediend, zowel in Jeruzalem hier, schreeuwend dat hij dat moest doen niet langer leven vond niets dat de dood verdiende, maar omdat de keizer in beroep ging, besloot hij hem te sturen, maar ik weet niet wat over hem schrijft. Heer heeft daarom voor iedereen gebracht, vooral zodat als onderzoek kan vragen iets kunnen schrijven, het lijkt onredelijk om een gevangene te sturen zonder de aanklacht tegen hem op te geven ( Handelingen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Handelingen 25:1 Toen Festus nu in de provincie was gekomen, voer hij na drie dagen op van Caesarea naar Jeruzalem.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arriveerde in de provincie en reisde drie dagen later van Caesarea naar Jeruzalem.</w:t>
      </w:r>
    </w:p>
    <w:p w14:paraId="743A9C75" w14:textId="77777777" w:rsidR="00F90BDC" w:rsidRDefault="00F90BDC"/>
    <w:p w14:paraId="07911B4F" w14:textId="77777777" w:rsidR="00F90BDC" w:rsidRDefault="00F90BDC">
      <w:r xmlns:w="http://schemas.openxmlformats.org/wordprocessingml/2006/main">
        <w:t xml:space="preserve">1. De reis naar de hemel – Nadenken over het voorbeeld van Festus in Handelingen 25:1</w:t>
      </w:r>
    </w:p>
    <w:p w14:paraId="64D16144" w14:textId="77777777" w:rsidR="00F90BDC" w:rsidRDefault="00F90BDC"/>
    <w:p w14:paraId="4F8D570D" w14:textId="77777777" w:rsidR="00F90BDC" w:rsidRDefault="00F90BDC">
      <w:r xmlns:w="http://schemas.openxmlformats.org/wordprocessingml/2006/main">
        <w:t xml:space="preserve">2. Het juiste pad volgen - Onderzoeken hoe belangrijk het is om verstandige beslissingen te nemen terwijl we reizen</w:t>
      </w:r>
    </w:p>
    <w:p w14:paraId="7C517665" w14:textId="77777777" w:rsidR="00F90BDC" w:rsidRDefault="00F90BDC"/>
    <w:p w14:paraId="5C37F760" w14:textId="77777777" w:rsidR="00F90BDC" w:rsidRDefault="00F90BDC">
      <w:r xmlns:w="http://schemas.openxmlformats.org/wordprocessingml/2006/main">
        <w:t xml:space="preserve">1. Psalm 139:7-9 - Waar moet ik heen vanwege uw Geest? Of waar moet ik vluchten voor jouw aanwezigheid? Als ik naar de hemel opstijg, ben jij daar! Als ik mijn bed in Sheol opmaak, ben jij daar! Als ik de vleugels van de ochtend neem en in de uiterste delen van de zee woon, zelfs daar zal uw hand mij leiden, en uw rechterhand zal mij vasthouden.</w:t>
      </w:r>
    </w:p>
    <w:p w14:paraId="6A1A1349" w14:textId="77777777" w:rsidR="00F90BDC" w:rsidRDefault="00F90BDC"/>
    <w:p w14:paraId="0562C990" w14:textId="77777777" w:rsidR="00F90BDC" w:rsidRDefault="00F90BDC">
      <w:r xmlns:w="http://schemas.openxmlformats.org/wordprocessingml/2006/main">
        <w:t xml:space="preserve">2. Spreuken 16:9 - Het hart van de mens plant zijn weg, maar de Heer bepaalt zijn stappen.</w:t>
      </w:r>
    </w:p>
    <w:p w14:paraId="39DB5E52" w14:textId="77777777" w:rsidR="00F90BDC" w:rsidRDefault="00F90BDC"/>
    <w:p w14:paraId="2FBE54CB" w14:textId="77777777" w:rsidR="00F90BDC" w:rsidRDefault="00F90BDC">
      <w:r xmlns:w="http://schemas.openxmlformats.org/wordprocessingml/2006/main">
        <w:t xml:space="preserve">Handelingen 25:2 Toen brachten de hogepriester en de overste van de Joden hem op de hoogte van Paulus en smeekten hem:</w:t>
      </w:r>
    </w:p>
    <w:p w14:paraId="33C7C3E4" w14:textId="77777777" w:rsidR="00F90BDC" w:rsidRDefault="00F90BDC"/>
    <w:p w14:paraId="11B2DAFF" w14:textId="77777777" w:rsidR="00F90BDC" w:rsidRDefault="00F90BDC">
      <w:r xmlns:w="http://schemas.openxmlformats.org/wordprocessingml/2006/main">
        <w:t xml:space="preserve">De aanklagers van Paulus brachten valse beschuldigingen tegen hem naar de Romeinse functionaris.</w:t>
      </w:r>
    </w:p>
    <w:p w14:paraId="158821F6" w14:textId="77777777" w:rsidR="00F90BDC" w:rsidRDefault="00F90BDC"/>
    <w:p w14:paraId="228B8C1F" w14:textId="77777777" w:rsidR="00F90BDC" w:rsidRDefault="00F90BDC">
      <w:r xmlns:w="http://schemas.openxmlformats.org/wordprocessingml/2006/main">
        <w:t xml:space="preserve">1. Het evangelie verkondigen ondanks valse beschuldigingen</w:t>
      </w:r>
    </w:p>
    <w:p w14:paraId="5E8B4C1D" w14:textId="77777777" w:rsidR="00F90BDC" w:rsidRDefault="00F90BDC"/>
    <w:p w14:paraId="20F3DFFC" w14:textId="77777777" w:rsidR="00F90BDC" w:rsidRDefault="00F90BDC">
      <w:r xmlns:w="http://schemas.openxmlformats.org/wordprocessingml/2006/main">
        <w:t xml:space="preserve">2. Vertrouwen op Gods kracht om vervolging te overwinnen</w:t>
      </w:r>
    </w:p>
    <w:p w14:paraId="46E48C28" w14:textId="77777777" w:rsidR="00F90BDC" w:rsidRDefault="00F90BDC"/>
    <w:p w14:paraId="48E1AA8E" w14:textId="77777777" w:rsidR="00F90BDC" w:rsidRDefault="00F90BDC">
      <w:r xmlns:w="http://schemas.openxmlformats.org/wordprocessingml/2006/main">
        <w:t xml:space="preserve">1. Romeinen 8:31-32 - "Wat zullen wij dan van deze dingen zeggen? Als God voor ons is, wie kan dan tegen ons zijn? Hij die zijn eigen Zoon niet heeft gespaard maar hem voor ons allen heeft opgegeven, hoe zal hij dan niet ook met hem genadig ons alles geven?"</w:t>
      </w:r>
    </w:p>
    <w:p w14:paraId="1458E321" w14:textId="77777777" w:rsidR="00F90BDC" w:rsidRDefault="00F90BDC"/>
    <w:p w14:paraId="310E1ECA" w14:textId="77777777" w:rsidR="00F90BDC" w:rsidRDefault="00F90BDC">
      <w:r xmlns:w="http://schemas.openxmlformats.org/wordprocessingml/2006/main">
        <w:t xml:space="preserve">2. Matteüs 10:22 - "Jullie zullen door iedereen gehaat worden omwille van mijn naam, maar degene die volhardt tot het einde zal gered worden."</w:t>
      </w:r>
    </w:p>
    <w:p w14:paraId="05BFEEE6" w14:textId="77777777" w:rsidR="00F90BDC" w:rsidRDefault="00F90BDC"/>
    <w:p w14:paraId="2F3C93EB" w14:textId="77777777" w:rsidR="00F90BDC" w:rsidRDefault="00F90BDC">
      <w:r xmlns:w="http://schemas.openxmlformats.org/wordprocessingml/2006/main">
        <w:t xml:space="preserve">Handelingen 25:3 En hij wenste gunst jegens hem, dat hij hem naar Jeruzalem zou laten halen, terwijl hij een hinderlaag op de weg legde om hem te doden.</w:t>
      </w:r>
    </w:p>
    <w:p w14:paraId="42037836" w14:textId="77777777" w:rsidR="00F90BDC" w:rsidRDefault="00F90BDC"/>
    <w:p w14:paraId="1A27814B" w14:textId="77777777" w:rsidR="00F90BDC" w:rsidRDefault="00F90BDC">
      <w:r xmlns:w="http://schemas.openxmlformats.org/wordprocessingml/2006/main">
        <w:t xml:space="preserve">Paulus wordt door zijn vijanden beschuldigd van wangedrag en zij proberen hem te laten vermoorden.</w:t>
      </w:r>
    </w:p>
    <w:p w14:paraId="7897CD45" w14:textId="77777777" w:rsidR="00F90BDC" w:rsidRDefault="00F90BDC"/>
    <w:p w14:paraId="72AAC4A7" w14:textId="77777777" w:rsidR="00F90BDC" w:rsidRDefault="00F90BDC">
      <w:r xmlns:w="http://schemas.openxmlformats.org/wordprocessingml/2006/main">
        <w:t xml:space="preserve">1. We moeten oppassen dat onze passies ons niet tot verkeerde daden laten leiden.</w:t>
      </w:r>
    </w:p>
    <w:p w14:paraId="1C472CC9" w14:textId="77777777" w:rsidR="00F90BDC" w:rsidRDefault="00F90BDC"/>
    <w:p w14:paraId="718DE712" w14:textId="77777777" w:rsidR="00F90BDC" w:rsidRDefault="00F90BDC">
      <w:r xmlns:w="http://schemas.openxmlformats.org/wordprocessingml/2006/main">
        <w:t xml:space="preserve">2. We moeten op onze hoede zijn voor onze vijanden en onszelf beschermen tegen hun plannen.</w:t>
      </w:r>
    </w:p>
    <w:p w14:paraId="6BE68563" w14:textId="77777777" w:rsidR="00F90BDC" w:rsidRDefault="00F90BDC"/>
    <w:p w14:paraId="05981DE1" w14:textId="77777777" w:rsidR="00F90BDC" w:rsidRDefault="00F90BDC">
      <w:r xmlns:w="http://schemas.openxmlformats.org/wordprocessingml/2006/main">
        <w:t xml:space="preserve">1. Spreuken 14:16 "Wie wijs is, is voorzichtig en keert zich af van het kwade, maar een dwaas is roekeloos en zorgeloos."</w:t>
      </w:r>
    </w:p>
    <w:p w14:paraId="37BEFE68" w14:textId="77777777" w:rsidR="00F90BDC" w:rsidRDefault="00F90BDC"/>
    <w:p w14:paraId="3532A211" w14:textId="77777777" w:rsidR="00F90BDC" w:rsidRDefault="00F90BDC">
      <w:r xmlns:w="http://schemas.openxmlformats.org/wordprocessingml/2006/main">
        <w:t xml:space="preserve">2. Efeziërs 4:31-32 “Laat alle bitterheid, toorn, toorn, geschreeuw en laster van u weggenomen worden, evenals alle boosaardigheid. Wees vriendelijk voor elkaar, teder van hart, en vergeef elkaar, zoals God u in Christus vergeven heeft. "</w:t>
      </w:r>
    </w:p>
    <w:p w14:paraId="7280282F" w14:textId="77777777" w:rsidR="00F90BDC" w:rsidRDefault="00F90BDC"/>
    <w:p w14:paraId="39929440" w14:textId="77777777" w:rsidR="00F90BDC" w:rsidRDefault="00F90BDC">
      <w:r xmlns:w="http://schemas.openxmlformats.org/wordprocessingml/2006/main">
        <w:t xml:space="preserve">Handelingen 25:4 Maar Festus antwoordde dat Paulus in Caesarea vastgehouden moest worden, en dat hij zelf binnenkort daarheen zou vertrekken.</w:t>
      </w:r>
    </w:p>
    <w:p w14:paraId="474E3AC9" w14:textId="77777777" w:rsidR="00F90BDC" w:rsidRDefault="00F90BDC"/>
    <w:p w14:paraId="1F31FB33" w14:textId="77777777" w:rsidR="00F90BDC" w:rsidRDefault="00F90BDC">
      <w:r xmlns:w="http://schemas.openxmlformats.org/wordprocessingml/2006/main">
        <w:t xml:space="preserve">Festus besluit Paulus in Caesarea te houden en vertrekt binnenkort.</w:t>
      </w:r>
    </w:p>
    <w:p w14:paraId="5B7EA69F" w14:textId="77777777" w:rsidR="00F90BDC" w:rsidRDefault="00F90BDC"/>
    <w:p w14:paraId="24CB0C76" w14:textId="77777777" w:rsidR="00F90BDC" w:rsidRDefault="00F90BDC">
      <w:r xmlns:w="http://schemas.openxmlformats.org/wordprocessingml/2006/main">
        <w:t xml:space="preserve">1. Gods plan is altijd het beste: de reis van Paulus onderzoeken in het boek Handelingen</w:t>
      </w:r>
    </w:p>
    <w:p w14:paraId="1CA9D785" w14:textId="77777777" w:rsidR="00F90BDC" w:rsidRDefault="00F90BDC"/>
    <w:p w14:paraId="3ABDDC30" w14:textId="77777777" w:rsidR="00F90BDC" w:rsidRDefault="00F90BDC">
      <w:r xmlns:w="http://schemas.openxmlformats.org/wordprocessingml/2006/main">
        <w:t xml:space="preserve">2. Vertrouwen op Gods timing: kracht vinden in tegenspoed</w:t>
      </w:r>
    </w:p>
    <w:p w14:paraId="20B4F33C" w14:textId="77777777" w:rsidR="00F90BDC" w:rsidRDefault="00F90BDC"/>
    <w:p w14:paraId="58E3F772" w14:textId="77777777" w:rsidR="00F90BDC" w:rsidRDefault="00F90BDC">
      <w:r xmlns:w="http://schemas.openxmlformats.org/wordprocessingml/2006/main">
        <w:t xml:space="preserve">1. Romeinen 8:28 - En wij weten dat God in alle dingen werkt ten goede van degenen die Hem liefhebben, </w:t>
      </w:r>
      <w:r xmlns:w="http://schemas.openxmlformats.org/wordprocessingml/2006/main">
        <w:lastRenderedPageBreak xmlns:w="http://schemas.openxmlformats.org/wordprocessingml/2006/main"/>
      </w:r>
      <w:r xmlns:w="http://schemas.openxmlformats.org/wordprocessingml/2006/main">
        <w:t xml:space="preserve">die geroepen zijn overeenkomstig Zijn voornemen.</w:t>
      </w:r>
    </w:p>
    <w:p w14:paraId="3C98C886" w14:textId="77777777" w:rsidR="00F90BDC" w:rsidRDefault="00F90BDC"/>
    <w:p w14:paraId="4C519D09" w14:textId="77777777" w:rsidR="00F90BDC" w:rsidRDefault="00F90BDC">
      <w:r xmlns:w="http://schemas.openxmlformats.org/wordprocessingml/2006/main">
        <w:t xml:space="preserve">2. Psalm 46:10 - Hij zegt: ? </w:t>
      </w:r>
      <w:r xmlns:w="http://schemas.openxmlformats.org/wordprocessingml/2006/main">
        <w:rPr>
          <w:rFonts w:ascii="맑은 고딕 Semilight" w:hAnsi="맑은 고딕 Semilight"/>
        </w:rPr>
        <w:t xml:space="preserve">Blijf </w:t>
      </w:r>
      <w:r xmlns:w="http://schemas.openxmlformats.org/wordprocessingml/2006/main">
        <w:t xml:space="preserve">nog steeds, en weet dat ik God ben; Ik zal verheven worden onder de naties, ik zal verheven worden op de aarde.??</w:t>
      </w:r>
    </w:p>
    <w:p w14:paraId="720252BC" w14:textId="77777777" w:rsidR="00F90BDC" w:rsidRDefault="00F90BDC"/>
    <w:p w14:paraId="5E2CE8C9" w14:textId="77777777" w:rsidR="00F90BDC" w:rsidRDefault="00F90BDC">
      <w:r xmlns:w="http://schemas.openxmlformats.org/wordprocessingml/2006/main">
        <w:t xml:space="preserve">Handelingen 25:5 Laat hen dan, zei hij, die daartoe in staat zijn, met mij meegaan en deze man beschuldigen, als er enige goddeloosheid in hem is.</w:t>
      </w:r>
    </w:p>
    <w:p w14:paraId="7BEB55D6" w14:textId="77777777" w:rsidR="00F90BDC" w:rsidRDefault="00F90BDC"/>
    <w:p w14:paraId="0E48E563" w14:textId="77777777" w:rsidR="00F90BDC" w:rsidRDefault="00F90BDC">
      <w:r xmlns:w="http://schemas.openxmlformats.org/wordprocessingml/2006/main">
        <w:t xml:space="preserve">Paulus wordt voor Festus gebracht en vraagt om in Jeruzalem berecht te worden.</w:t>
      </w:r>
    </w:p>
    <w:p w14:paraId="1D94B725" w14:textId="77777777" w:rsidR="00F90BDC" w:rsidRDefault="00F90BDC"/>
    <w:p w14:paraId="6D42D869" w14:textId="77777777" w:rsidR="00F90BDC" w:rsidRDefault="00F90BDC">
      <w:r xmlns:w="http://schemas.openxmlformats.org/wordprocessingml/2006/main">
        <w:t xml:space="preserve">1: God vernedert ons en roept ons op om moeilijke beslissingen te nemen.</w:t>
      </w:r>
    </w:p>
    <w:p w14:paraId="38752968" w14:textId="77777777" w:rsidR="00F90BDC" w:rsidRDefault="00F90BDC"/>
    <w:p w14:paraId="01C25EF7" w14:textId="77777777" w:rsidR="00F90BDC" w:rsidRDefault="00F90BDC">
      <w:r xmlns:w="http://schemas.openxmlformats.org/wordprocessingml/2006/main">
        <w:t xml:space="preserve">2: Gods wil is vaak voor ons verborgen, maar we moeten op Hem vertrouwen.</w:t>
      </w:r>
    </w:p>
    <w:p w14:paraId="18C1D797" w14:textId="77777777" w:rsidR="00F90BDC" w:rsidRDefault="00F90BDC"/>
    <w:p w14:paraId="5F7875A0" w14:textId="77777777" w:rsidR="00F90BDC" w:rsidRDefault="00F90BDC">
      <w:r xmlns:w="http://schemas.openxmlformats.org/wordprocessingml/2006/main">
        <w:t xml:space="preserve">1: Jesaja 55:8-9? </w:t>
      </w:r>
      <w:r xmlns:w="http://schemas.openxmlformats.org/wordprocessingml/2006/main">
        <w:rPr>
          <w:rFonts w:ascii="맑은 고딕 Semilight" w:hAnsi="맑은 고딕 Semilight"/>
        </w:rPr>
        <w:t xml:space="preserve">Of </w:t>
      </w:r>
      <w:r xmlns:w="http://schemas.openxmlformats.org/wordprocessingml/2006/main">
        <w:t xml:space="preserve">mijn gedachten zijn niet jouw gedachten, noch zijn jouw wegen mijn wegen, verklaart de Heer. Want zoals de hemel hoger is dan de aarde, zo zijn mijn wegen hoger dan jouw wegen en mijn gedachten dan jouw gedachten.</w:t>
      </w:r>
    </w:p>
    <w:p w14:paraId="2B456DB1" w14:textId="77777777" w:rsidR="00F90BDC" w:rsidRDefault="00F90BDC"/>
    <w:p w14:paraId="218DEEBA" w14:textId="77777777" w:rsidR="00F90BDC" w:rsidRDefault="00F90BDC">
      <w:r xmlns:w="http://schemas.openxmlformats.org/wordprocessingml/2006/main">
        <w:t xml:space="preserve">2: Galaten 6:9 ? </w:t>
      </w:r>
      <w:r xmlns:w="http://schemas.openxmlformats.org/wordprocessingml/2006/main">
        <w:rPr>
          <w:rFonts w:ascii="맑은 고딕 Semilight" w:hAnsi="맑은 고딕 Semilight"/>
        </w:rPr>
        <w:t xml:space="preserve">En </w:t>
      </w:r>
      <w:r xmlns:w="http://schemas.openxmlformats.org/wordprocessingml/2006/main">
        <w:t xml:space="preserve">laten we het goede doen niet moe worden: want te zijner tijd zullen we oogsten, als we niet flauwvallen.</w:t>
      </w:r>
    </w:p>
    <w:p w14:paraId="5D0C1DBA" w14:textId="77777777" w:rsidR="00F90BDC" w:rsidRDefault="00F90BDC"/>
    <w:p w14:paraId="34DD3F57" w14:textId="77777777" w:rsidR="00F90BDC" w:rsidRDefault="00F90BDC">
      <w:r xmlns:w="http://schemas.openxmlformats.org/wordprocessingml/2006/main">
        <w:t xml:space="preserve">Handelingen 25:6 En nadat hij meer dan tien dagen onder hen had vertoefd, daalde hij af naar Caesarea; en de volgende dag, terwijl hij op de rechterstoel zat, beval hij Paulus om voorgeleid te worden.</w:t>
      </w:r>
    </w:p>
    <w:p w14:paraId="26D3AD1F" w14:textId="77777777" w:rsidR="00F90BDC" w:rsidRDefault="00F90BDC"/>
    <w:p w14:paraId="21A540CD" w14:textId="77777777" w:rsidR="00F90BDC" w:rsidRDefault="00F90BDC">
      <w:r xmlns:w="http://schemas.openxmlformats.org/wordprocessingml/2006/main">
        <w:t xml:space="preserve">Paulus werd voor de Romeinse stadhouder Festus in Caesarea voorgeleid.</w:t>
      </w:r>
    </w:p>
    <w:p w14:paraId="5BB3B756" w14:textId="77777777" w:rsidR="00F90BDC" w:rsidRDefault="00F90BDC"/>
    <w:p w14:paraId="188D474B" w14:textId="77777777" w:rsidR="00F90BDC" w:rsidRDefault="00F90BDC">
      <w:r xmlns:w="http://schemas.openxmlformats.org/wordprocessingml/2006/main">
        <w:t xml:space="preserve">1. De soevereiniteit van God: hoe God autoriteit gebruikt, zelfs in onrechtvaardige situaties</w:t>
      </w:r>
    </w:p>
    <w:p w14:paraId="7EF4D50B" w14:textId="77777777" w:rsidR="00F90BDC" w:rsidRDefault="00F90BDC"/>
    <w:p w14:paraId="119E0E2B" w14:textId="77777777" w:rsidR="00F90BDC" w:rsidRDefault="00F90BDC">
      <w:r xmlns:w="http://schemas.openxmlformats.org/wordprocessingml/2006/main">
        <w:t xml:space="preserve">2. De trouw van Paulus: standvastig blijven ondanks tegenspoed</w:t>
      </w:r>
    </w:p>
    <w:p w14:paraId="7792552B" w14:textId="77777777" w:rsidR="00F90BDC" w:rsidRDefault="00F90BDC"/>
    <w:p w14:paraId="43DA52C0"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29A55A9B" w14:textId="77777777" w:rsidR="00F90BDC" w:rsidRDefault="00F90BDC"/>
    <w:p w14:paraId="4791B164" w14:textId="77777777" w:rsidR="00F90BDC" w:rsidRDefault="00F90BDC">
      <w:r xmlns:w="http://schemas.openxmlformats.org/wordprocessingml/2006/main">
        <w:t xml:space="preserve">2. Jesaja 55:8-9 - Want mijn gedachten zijn niet uw gedachten, noch zijn uw wegen mijn wegen, zegt de Heer. Want zoals de hemel hoger is dan de aarde, zo zijn mijn wegen hoger dan jouw wegen, en mijn gedachten dan jouw gedachten.</w:t>
      </w:r>
    </w:p>
    <w:p w14:paraId="3B4F354D" w14:textId="77777777" w:rsidR="00F90BDC" w:rsidRDefault="00F90BDC"/>
    <w:p w14:paraId="68BC9AFE" w14:textId="77777777" w:rsidR="00F90BDC" w:rsidRDefault="00F90BDC">
      <w:r xmlns:w="http://schemas.openxmlformats.org/wordprocessingml/2006/main">
        <w:t xml:space="preserve">Handelingen 25:7 En toen hij gekomen was, stonden de Joden die uit Jeruzalem waren gekomen, rondom, en dienden vele en ernstige klachten tegen Paulus in, die zij niet konden bewijzen.</w:t>
      </w:r>
    </w:p>
    <w:p w14:paraId="2693022E" w14:textId="77777777" w:rsidR="00F90BDC" w:rsidRDefault="00F90BDC"/>
    <w:p w14:paraId="70C75482" w14:textId="77777777" w:rsidR="00F90BDC" w:rsidRDefault="00F90BDC">
      <w:r xmlns:w="http://schemas.openxmlformats.org/wordprocessingml/2006/main">
        <w:t xml:space="preserve">De Joden uitten een groot aantal beschuldigingen tegen Paulus die ze niet konden bewijzen.</w:t>
      </w:r>
    </w:p>
    <w:p w14:paraId="2A01E91A" w14:textId="77777777" w:rsidR="00F90BDC" w:rsidRDefault="00F90BDC"/>
    <w:p w14:paraId="26585740" w14:textId="77777777" w:rsidR="00F90BDC" w:rsidRDefault="00F90BDC">
      <w:r xmlns:w="http://schemas.openxmlformats.org/wordprocessingml/2006/main">
        <w:t xml:space="preserve">1. Geef niet toe aan valse beschuldigingen.</w:t>
      </w:r>
    </w:p>
    <w:p w14:paraId="2617ECB2" w14:textId="77777777" w:rsidR="00F90BDC" w:rsidRDefault="00F90BDC"/>
    <w:p w14:paraId="7EE03636" w14:textId="77777777" w:rsidR="00F90BDC" w:rsidRDefault="00F90BDC">
      <w:r xmlns:w="http://schemas.openxmlformats.org/wordprocessingml/2006/main">
        <w:t xml:space="preserve">2. Spreek de waarheid, zelfs als je harde kritiek krijgt.</w:t>
      </w:r>
    </w:p>
    <w:p w14:paraId="7A8CB5BE" w14:textId="77777777" w:rsidR="00F90BDC" w:rsidRDefault="00F90BDC"/>
    <w:p w14:paraId="03252B3E" w14:textId="77777777" w:rsidR="00F90BDC" w:rsidRDefault="00F90BDC">
      <w:r xmlns:w="http://schemas.openxmlformats.org/wordprocessingml/2006/main">
        <w:t xml:space="preserve">1. Spreuken 19:5 - "Een valse getuige zal niet ongestraft blijven, en wie leugens uitblaast, zal niet ontsnappen."</w:t>
      </w:r>
    </w:p>
    <w:p w14:paraId="43F8AEAF" w14:textId="77777777" w:rsidR="00F90BDC" w:rsidRDefault="00F90BDC"/>
    <w:p w14:paraId="36523C27" w14:textId="77777777" w:rsidR="00F90BDC" w:rsidRDefault="00F90BDC">
      <w:r xmlns:w="http://schemas.openxmlformats.org/wordprocessingml/2006/main">
        <w:t xml:space="preserve">2. Kolossenzen 4:6 - "Laat uw toespraak altijd vriendelijk zijn, gekruid met zout, zodat u weet hoe u elke persoon moet antwoorden."</w:t>
      </w:r>
    </w:p>
    <w:p w14:paraId="0BDA8714" w14:textId="77777777" w:rsidR="00F90BDC" w:rsidRDefault="00F90BDC"/>
    <w:p w14:paraId="597CB4C0" w14:textId="77777777" w:rsidR="00F90BDC" w:rsidRDefault="00F90BDC">
      <w:r xmlns:w="http://schemas.openxmlformats.org/wordprocessingml/2006/main">
        <w:t xml:space="preserve">Handelingen 25:8 Terwijl hij voor zichzelf antwoordde: Noch tegen de wet van de Joden, noch tegen de tempel, noch tegen Caesar, heb ik ook maar iets beledigd.</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verdedigt zichzelf tegenover Festus en ontkent alle wandaden tegen de Joden, de tempel of Caesar.</w:t>
      </w:r>
    </w:p>
    <w:p w14:paraId="49ADC7FB" w14:textId="77777777" w:rsidR="00F90BDC" w:rsidRDefault="00F90BDC"/>
    <w:p w14:paraId="2ADDB48A" w14:textId="77777777" w:rsidR="00F90BDC" w:rsidRDefault="00F90BDC">
      <w:r xmlns:w="http://schemas.openxmlformats.org/wordprocessingml/2006/main">
        <w:t xml:space="preserve">1. De kracht van een goede verdediging: waarom het belangrijk is om voor onszelf op te komen</w:t>
      </w:r>
    </w:p>
    <w:p w14:paraId="1663C922" w14:textId="77777777" w:rsidR="00F90BDC" w:rsidRDefault="00F90BDC"/>
    <w:p w14:paraId="0D27DD45" w14:textId="77777777" w:rsidR="00F90BDC" w:rsidRDefault="00F90BDC">
      <w:r xmlns:w="http://schemas.openxmlformats.org/wordprocessingml/2006/main">
        <w:t xml:space="preserve">2. Leren van Paulus: hoe we moedig en rechtvaardig kunnen leven</w:t>
      </w:r>
    </w:p>
    <w:p w14:paraId="4D605138" w14:textId="77777777" w:rsidR="00F90BDC" w:rsidRDefault="00F90BDC"/>
    <w:p w14:paraId="0318B12E" w14:textId="77777777" w:rsidR="00F90BDC" w:rsidRDefault="00F90BDC">
      <w:r xmlns:w="http://schemas.openxmlformats.org/wordprocessingml/2006/main">
        <w:t xml:space="preserve">1. Spreuken 22:1, ? </w:t>
      </w:r>
      <w:r xmlns:w="http://schemas.openxmlformats.org/wordprocessingml/2006/main">
        <w:rPr>
          <w:rFonts w:ascii="맑은 고딕 Semilight" w:hAnsi="맑은 고딕 Semilight"/>
        </w:rPr>
        <w:t xml:space="preserve">쏛 </w:t>
      </w:r>
      <w:r xmlns:w="http://schemas.openxmlformats.org/wordprocessingml/2006/main">
        <w:t xml:space="preserve">een goede naam moet verkozen worden boven grote rijkdom, en gunst is beter dan zilver of goud.</w:t>
      </w:r>
    </w:p>
    <w:p w14:paraId="6551F166" w14:textId="77777777" w:rsidR="00F90BDC" w:rsidRDefault="00F90BDC"/>
    <w:p w14:paraId="13A6BF09" w14:textId="77777777" w:rsidR="00F90BDC" w:rsidRDefault="00F90BDC">
      <w:r xmlns:w="http://schemas.openxmlformats.org/wordprocessingml/2006/main">
        <w:t xml:space="preserve">2. Filippenzen 4:13, ? </w:t>
      </w:r>
      <w:r xmlns:w="http://schemas.openxmlformats.org/wordprocessingml/2006/main">
        <w:rPr>
          <w:rFonts w:ascii="맑은 고딕 Semilight" w:hAnsi="맑은 고딕 Semilight"/>
        </w:rPr>
        <w:t xml:space="preserve">쏧 </w:t>
      </w:r>
      <w:r xmlns:w="http://schemas.openxmlformats.org/wordprocessingml/2006/main">
        <w:t xml:space="preserve">kan alle dingen doen door hem die mij sterkt.??</w:t>
      </w:r>
    </w:p>
    <w:p w14:paraId="7EFB72BD" w14:textId="77777777" w:rsidR="00F90BDC" w:rsidRDefault="00F90BDC"/>
    <w:p w14:paraId="0F6DBEE4" w14:textId="77777777" w:rsidR="00F90BDC" w:rsidRDefault="00F90BDC">
      <w:r xmlns:w="http://schemas.openxmlformats.org/wordprocessingml/2006/main">
        <w:t xml:space="preserve">Handelingen 25:9 Maar Festus, die de Joden een plezier wilde doen, antwoordde Paulus en zei: Wilt u naar Jeruzalem gaan en daar voor mijn aangezicht over deze dingen worden berecht?</w:t>
      </w:r>
    </w:p>
    <w:p w14:paraId="0040D89F" w14:textId="77777777" w:rsidR="00F90BDC" w:rsidRDefault="00F90BDC"/>
    <w:p w14:paraId="52C2EA2F" w14:textId="77777777" w:rsidR="00F90BDC" w:rsidRDefault="00F90BDC">
      <w:r xmlns:w="http://schemas.openxmlformats.org/wordprocessingml/2006/main">
        <w:t xml:space="preserve">Festus bood Paulus de gelegenheid aan om naar Jeruzalem te gaan en berecht te worden vanwege zijn beschuldigingen.</w:t>
      </w:r>
    </w:p>
    <w:p w14:paraId="1A9EDD2D" w14:textId="77777777" w:rsidR="00F90BDC" w:rsidRDefault="00F90BDC"/>
    <w:p w14:paraId="5B97CFE0" w14:textId="77777777" w:rsidR="00F90BDC" w:rsidRDefault="00F90BDC">
      <w:r xmlns:w="http://schemas.openxmlformats.org/wordprocessingml/2006/main">
        <w:t xml:space="preserve">1. De kracht van compromissen: leren de overtuigingen van anderen te respecteren</w:t>
      </w:r>
    </w:p>
    <w:p w14:paraId="6A0EBDFB" w14:textId="77777777" w:rsidR="00F90BDC" w:rsidRDefault="00F90BDC"/>
    <w:p w14:paraId="529B3ED1" w14:textId="77777777" w:rsidR="00F90BDC" w:rsidRDefault="00F90BDC">
      <w:r xmlns:w="http://schemas.openxmlformats.org/wordprocessingml/2006/main">
        <w:t xml:space="preserve">2. Samenwerken voor het algemeen welzijn: harmonie vinden door begrip</w:t>
      </w:r>
    </w:p>
    <w:p w14:paraId="28C5C2B3" w14:textId="77777777" w:rsidR="00F90BDC" w:rsidRDefault="00F90BDC"/>
    <w:p w14:paraId="45CB20A6" w14:textId="77777777" w:rsidR="00F90BDC" w:rsidRDefault="00F90BDC">
      <w:r xmlns:w="http://schemas.openxmlformats.org/wordprocessingml/2006/main">
        <w:t xml:space="preserve">1. Romeinen 12:18? </w:t>
      </w:r>
      <w:r xmlns:w="http://schemas.openxmlformats.org/wordprocessingml/2006/main">
        <w:rPr>
          <w:rFonts w:ascii="맑은 고딕 Semilight" w:hAnsi="맑은 고딕 Semilight"/>
        </w:rPr>
        <w:t xml:space="preserve">Als </w:t>
      </w:r>
      <w:r xmlns:w="http://schemas.openxmlformats.org/wordprocessingml/2006/main">
        <w:t xml:space="preserve">het mogelijk is, voor zover het van jou afhangt, in vrede te leven met iedereen.??</w:t>
      </w:r>
    </w:p>
    <w:p w14:paraId="1CB04F0F" w14:textId="77777777" w:rsidR="00F90BDC" w:rsidRDefault="00F90BDC"/>
    <w:p w14:paraId="32D5A241" w14:textId="77777777" w:rsidR="00F90BDC" w:rsidRDefault="00F90BDC">
      <w:r xmlns:w="http://schemas.openxmlformats.org/wordprocessingml/2006/main">
        <w:t xml:space="preserve">2. Filippenzen 2:3-4? </w:t>
      </w:r>
      <w:r xmlns:w="http://schemas.openxmlformats.org/wordprocessingml/2006/main">
        <w:rPr>
          <w:rFonts w:ascii="맑은 고딕 Semilight" w:hAnsi="맑은 고딕 Semilight"/>
        </w:rPr>
        <w:t xml:space="preserve">Niets </w:t>
      </w:r>
      <w:r xmlns:w="http://schemas.openxmlformats.org/wordprocessingml/2006/main">
        <w:t xml:space="preserve">uit zelfzuchtige ambitie of ijdele verwaandheid. In plaats daarvan, waardeer in nederigheid anderen boven uzelf, en kijk niet naar uw eigen belangen, maar naar de belangen van de anderen.</w:t>
      </w:r>
    </w:p>
    <w:p w14:paraId="48BE6D1B" w14:textId="77777777" w:rsidR="00F90BDC" w:rsidRDefault="00F90BDC"/>
    <w:p w14:paraId="4C6C8850" w14:textId="77777777" w:rsidR="00F90BDC" w:rsidRDefault="00F90BDC">
      <w:r xmlns:w="http://schemas.openxmlformats.org/wordprocessingml/2006/main">
        <w:t xml:space="preserve">Handelingen 25:10 Toen zei Paulus: Ik sta voor de rechterstoel van Caesar, waar ik geoordeeld moet worden; ik heb de </w:t>
      </w:r>
      <w:r xmlns:w="http://schemas.openxmlformats.org/wordprocessingml/2006/main">
        <w:lastRenderedPageBreak xmlns:w="http://schemas.openxmlformats.org/wordprocessingml/2006/main"/>
      </w:r>
      <w:r xmlns:w="http://schemas.openxmlformats.org/wordprocessingml/2006/main">
        <w:t xml:space="preserve">Joden niets onrecht aangedaan, zoals u heel goed weet.</w:t>
      </w:r>
    </w:p>
    <w:p w14:paraId="7AB6474A" w14:textId="77777777" w:rsidR="00F90BDC" w:rsidRDefault="00F90BDC"/>
    <w:p w14:paraId="3DD9E71B" w14:textId="77777777" w:rsidR="00F90BDC" w:rsidRDefault="00F90BDC">
      <w:r xmlns:w="http://schemas.openxmlformats.org/wordprocessingml/2006/main">
        <w:t xml:space="preserve">Paulus verklaarde zijn onschuld aan de Joden voor de rechterstoel van Caesar.</w:t>
      </w:r>
    </w:p>
    <w:p w14:paraId="6B83CF26" w14:textId="77777777" w:rsidR="00F90BDC" w:rsidRDefault="00F90BDC"/>
    <w:p w14:paraId="3AAEC490" w14:textId="77777777" w:rsidR="00F90BDC" w:rsidRDefault="00F90BDC">
      <w:r xmlns:w="http://schemas.openxmlformats.org/wordprocessingml/2006/main">
        <w:t xml:space="preserve">1: Paulus' stoutmoedige standpunt tegenover het oordeel.</w:t>
      </w:r>
    </w:p>
    <w:p w14:paraId="5DB7A78B" w14:textId="77777777" w:rsidR="00F90BDC" w:rsidRDefault="00F90BDC"/>
    <w:p w14:paraId="69A37A87" w14:textId="77777777" w:rsidR="00F90BDC" w:rsidRDefault="00F90BDC">
      <w:r xmlns:w="http://schemas.openxmlformats.org/wordprocessingml/2006/main">
        <w:t xml:space="preserve">2: Gods trouw, zelfs ondanks onrecht.</w:t>
      </w:r>
    </w:p>
    <w:p w14:paraId="3FA0709F" w14:textId="77777777" w:rsidR="00F90BDC" w:rsidRDefault="00F90BDC"/>
    <w:p w14:paraId="090D6CF7" w14:textId="77777777" w:rsidR="00F90BDC" w:rsidRDefault="00F90BDC">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14:paraId="6319F41B" w14:textId="77777777" w:rsidR="00F90BDC" w:rsidRDefault="00F90BDC"/>
    <w:p w14:paraId="75B6885F" w14:textId="77777777" w:rsidR="00F90BDC" w:rsidRDefault="00F90BDC">
      <w:r xmlns:w="http://schemas.openxmlformats.org/wordprocessingml/2006/main">
        <w:t xml:space="preserve">2: Psalm 37:3 - "Vertrouw op de HEER en doe goed; zo zult u in het land wonen en waarlijk zult u gevoed worden."</w:t>
      </w:r>
    </w:p>
    <w:p w14:paraId="769A992C" w14:textId="77777777" w:rsidR="00F90BDC" w:rsidRDefault="00F90BDC"/>
    <w:p w14:paraId="23F32625" w14:textId="77777777" w:rsidR="00F90BDC" w:rsidRDefault="00F90BDC">
      <w:r xmlns:w="http://schemas.openxmlformats.org/wordprocessingml/2006/main">
        <w:t xml:space="preserve">Handelingen 25:11 Want als ik een overtreder ben, of iets heb begaan dat de doodstraf verdient, weiger ik niet te sterven; maar als er niets is waarvan zij mij beschuldigen, mag niemand mij aan hen overleveren. Ik doe een beroep op Caesar.</w:t>
      </w:r>
    </w:p>
    <w:p w14:paraId="420B2857" w14:textId="77777777" w:rsidR="00F90BDC" w:rsidRDefault="00F90BDC"/>
    <w:p w14:paraId="411775B6" w14:textId="77777777" w:rsidR="00F90BDC" w:rsidRDefault="00F90BDC">
      <w:r xmlns:w="http://schemas.openxmlformats.org/wordprocessingml/2006/main">
        <w:t xml:space="preserve">Paulus beweert zijn onschuld en doet een beroep op Caesar voor een eerlijk proces.</w:t>
      </w:r>
    </w:p>
    <w:p w14:paraId="3C0B945E" w14:textId="77777777" w:rsidR="00F90BDC" w:rsidRDefault="00F90BDC"/>
    <w:p w14:paraId="2347BE68" w14:textId="77777777" w:rsidR="00F90BDC" w:rsidRDefault="00F90BDC">
      <w:r xmlns:w="http://schemas.openxmlformats.org/wordprocessingml/2006/main">
        <w:t xml:space="preserve">1. ‘De kracht van het opkomen voor gerechtigheid’</w:t>
      </w:r>
    </w:p>
    <w:p w14:paraId="1260509C" w14:textId="77777777" w:rsidR="00F90BDC" w:rsidRDefault="00F90BDC"/>
    <w:p w14:paraId="14012653" w14:textId="77777777" w:rsidR="00F90BDC" w:rsidRDefault="00F90BDC">
      <w:r xmlns:w="http://schemas.openxmlformats.org/wordprocessingml/2006/main">
        <w:t xml:space="preserve">2. ‘De kracht van het staan voor het goede’</w:t>
      </w:r>
    </w:p>
    <w:p w14:paraId="0B27F3BB" w14:textId="77777777" w:rsidR="00F90BDC" w:rsidRDefault="00F90BDC"/>
    <w:p w14:paraId="16BDFB8B" w14:textId="77777777" w:rsidR="00F90BDC" w:rsidRDefault="00F90BDC">
      <w:r xmlns:w="http://schemas.openxmlformats.org/wordprocessingml/2006/main">
        <w:t xml:space="preserve">1. Jesaja 1:17 - Leer het goede te doen; gerechtigheid zoeken. Verdedig de onderdrukten. Pak de zaak van de vaderlozen aan; bepleit de zaak van de weduwe.</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Spreuken 31:8-9 - Kom op voor degenen die niet voor zichzelf kunnen spreken, voor de rechten van allen die behoeftig zijn. Spreek uw mening uit en oordeel eerlijk; verdedig de rechten van de armen en behoeftigen.</w:t>
      </w:r>
    </w:p>
    <w:p w14:paraId="245FE879" w14:textId="77777777" w:rsidR="00F90BDC" w:rsidRDefault="00F90BDC"/>
    <w:p w14:paraId="0E663470" w14:textId="77777777" w:rsidR="00F90BDC" w:rsidRDefault="00F90BDC">
      <w:r xmlns:w="http://schemas.openxmlformats.org/wordprocessingml/2006/main">
        <w:t xml:space="preserve">Handelingen 25:12 Toen Festus met de raad had overlegd, antwoordde hij: Heeft u zich op de keizer beroepen? naar Caesar zult gij gaan.</w:t>
      </w:r>
    </w:p>
    <w:p w14:paraId="01F6754C" w14:textId="77777777" w:rsidR="00F90BDC" w:rsidRDefault="00F90BDC"/>
    <w:p w14:paraId="66FE9875" w14:textId="77777777" w:rsidR="00F90BDC" w:rsidRDefault="00F90BDC">
      <w:r xmlns:w="http://schemas.openxmlformats.org/wordprocessingml/2006/main">
        <w:t xml:space="preserve">Festus besluit Paulus ter oordeel naar Caesar te sturen.</w:t>
      </w:r>
    </w:p>
    <w:p w14:paraId="502BB505" w14:textId="77777777" w:rsidR="00F90BDC" w:rsidRDefault="00F90BDC"/>
    <w:p w14:paraId="37CC5C9B" w14:textId="77777777" w:rsidR="00F90BDC" w:rsidRDefault="00F90BDC">
      <w:r xmlns:w="http://schemas.openxmlformats.org/wordprocessingml/2006/main">
        <w:t xml:space="preserve">1. “Gods Soevereine Plan” – onderzoeken hoe God door onze beslissingen heen werkt, zelfs als ze ogenschijnlijk onrechtvaardig zijn.</w:t>
      </w:r>
    </w:p>
    <w:p w14:paraId="36096D57" w14:textId="77777777" w:rsidR="00F90BDC" w:rsidRDefault="00F90BDC"/>
    <w:p w14:paraId="22B483F0" w14:textId="77777777" w:rsidR="00F90BDC" w:rsidRDefault="00F90BDC">
      <w:r xmlns:w="http://schemas.openxmlformats.org/wordprocessingml/2006/main">
        <w:t xml:space="preserve">2. 'Stevig blijven ondanks tegenspoed' - onderzoeken hoe Paulus zijn vastberadenheid en geloof handhaafde, zelfs toen hij met een ogenschijnlijk ongunstige uitkomst werd geconfronteerd.</w:t>
      </w:r>
    </w:p>
    <w:p w14:paraId="02366628" w14:textId="77777777" w:rsidR="00F90BDC" w:rsidRDefault="00F90BDC"/>
    <w:p w14:paraId="7BF9C972" w14:textId="77777777" w:rsidR="00F90BDC" w:rsidRDefault="00F90BDC">
      <w:r xmlns:w="http://schemas.openxmlformats.org/wordprocessingml/2006/main">
        <w:t xml:space="preserve">1. Romeinen 8:28 - "En wij weten dat alle dingen meewerken ten goede voor hen die God liefhebben, voor hen die geroepen zijn overeenkomstig zijn voornemen."</w:t>
      </w:r>
    </w:p>
    <w:p w14:paraId="38B20E1B" w14:textId="77777777" w:rsidR="00F90BDC" w:rsidRDefault="00F90BDC"/>
    <w:p w14:paraId="21D3FDBF" w14:textId="77777777" w:rsidR="00F90BDC" w:rsidRDefault="00F90BDC">
      <w:r xmlns:w="http://schemas.openxmlformats.org/wordprocessingml/2006/main">
        <w:t xml:space="preserve">2. Jakobus 1:2-4 - "Mijn broeders, acht het een vreugde wanneer u in verschillende verleidingen valt; dit wetende: het beproeven van uw geloof werkt geduld uit. Maar laat geduld haar volmaakte werk hebben, zodat u volmaakt kunt zijn en geheel, niets willend."</w:t>
      </w:r>
    </w:p>
    <w:p w14:paraId="5CBA5D5B" w14:textId="77777777" w:rsidR="00F90BDC" w:rsidRDefault="00F90BDC"/>
    <w:p w14:paraId="749C4525" w14:textId="77777777" w:rsidR="00F90BDC" w:rsidRDefault="00F90BDC">
      <w:r xmlns:w="http://schemas.openxmlformats.org/wordprocessingml/2006/main">
        <w:t xml:space="preserve">Handelingen 25:13 En na bepaalde dagen kwamen koning Agrippa en Bernice naar Caesarea om Festus te groeten.</w:t>
      </w:r>
    </w:p>
    <w:p w14:paraId="2A159B85" w14:textId="77777777" w:rsidR="00F90BDC" w:rsidRDefault="00F90BDC"/>
    <w:p w14:paraId="19FC198E" w14:textId="77777777" w:rsidR="00F90BDC" w:rsidRDefault="00F90BDC">
      <w:r xmlns:w="http://schemas.openxmlformats.org/wordprocessingml/2006/main">
        <w:t xml:space="preserve">Koning Agrippa en Bernice bezochten Festus in Caesarea.</w:t>
      </w:r>
    </w:p>
    <w:p w14:paraId="776D2710" w14:textId="77777777" w:rsidR="00F90BDC" w:rsidRDefault="00F90BDC"/>
    <w:p w14:paraId="31807FC8" w14:textId="77777777" w:rsidR="00F90BDC" w:rsidRDefault="00F90BDC">
      <w:r xmlns:w="http://schemas.openxmlformats.org/wordprocessingml/2006/main">
        <w:t xml:space="preserve">1. De kracht van relaties: de relatie van Agrippa en Bernice met Festus onderzoeken</w:t>
      </w:r>
    </w:p>
    <w:p w14:paraId="29B2F5F2" w14:textId="77777777" w:rsidR="00F90BDC" w:rsidRDefault="00F90BDC"/>
    <w:p w14:paraId="51921A08" w14:textId="77777777" w:rsidR="00F90BDC" w:rsidRDefault="00F90BDC">
      <w:r xmlns:w="http://schemas.openxmlformats.org/wordprocessingml/2006/main">
        <w:t xml:space="preserve">2. Gastvrijheid omarmen: het bezoek van koning Agrippa en Bernice aan Festus</w:t>
      </w:r>
    </w:p>
    <w:p w14:paraId="6CFD8BEE" w14:textId="77777777" w:rsidR="00F90BDC" w:rsidRDefault="00F90BDC"/>
    <w:p w14:paraId="55EE204C" w14:textId="77777777" w:rsidR="00F90BDC" w:rsidRDefault="00F90BDC">
      <w:r xmlns:w="http://schemas.openxmlformats.org/wordprocessingml/2006/main">
        <w:t xml:space="preserve">1. Romeinen 12:13 - "Deel met de Heer? </w:t>
      </w:r>
      <w:r xmlns:w="http://schemas.openxmlformats.org/wordprocessingml/2006/main">
        <w:rPr>
          <w:rFonts w:ascii="맑은 고딕 Semilight" w:hAnsi="맑은 고딕 Semilight"/>
        </w:rPr>
        <w:t xml:space="preserve">셲 </w:t>
      </w:r>
      <w:r xmlns:w="http://schemas.openxmlformats.org/wordprocessingml/2006/main">
        <w:t xml:space="preserve">mensen die in nood zijn. Beoefen gastvrijheid."</w:t>
      </w:r>
    </w:p>
    <w:p w14:paraId="2B59E0BF" w14:textId="77777777" w:rsidR="00F90BDC" w:rsidRDefault="00F90BDC"/>
    <w:p w14:paraId="320FD0C3" w14:textId="77777777" w:rsidR="00F90BDC" w:rsidRDefault="00F90BDC">
      <w:r xmlns:w="http://schemas.openxmlformats.org/wordprocessingml/2006/main">
        <w:t xml:space="preserve">2. Spreuken 22:1 - "Een goede naam is wenselijker dan grote rijkdom; gewaardeerd worden is beter dan zilver of goud."</w:t>
      </w:r>
    </w:p>
    <w:p w14:paraId="23C8865C" w14:textId="77777777" w:rsidR="00F90BDC" w:rsidRDefault="00F90BDC"/>
    <w:p w14:paraId="5ED72FC4" w14:textId="77777777" w:rsidR="00F90BDC" w:rsidRDefault="00F90BDC">
      <w:r xmlns:w="http://schemas.openxmlformats.org/wordprocessingml/2006/main">
        <w:t xml:space="preserve">Handelingen 25:14 En toen zij daar vele dagen waren geweest, maakte Festus de zaak van Paulus aan de koning bekend, zeggende: Er is een zekere man die door Felix in boeien is gelaten:</w:t>
      </w:r>
    </w:p>
    <w:p w14:paraId="005062D3" w14:textId="77777777" w:rsidR="00F90BDC" w:rsidRDefault="00F90BDC"/>
    <w:p w14:paraId="26EBEC5B" w14:textId="77777777" w:rsidR="00F90BDC" w:rsidRDefault="00F90BDC">
      <w:r xmlns:w="http://schemas.openxmlformats.org/wordprocessingml/2006/main">
        <w:t xml:space="preserve">De zaak van Paulus werd door Festus aan koning Agrippa bekendgemaakt.</w:t>
      </w:r>
    </w:p>
    <w:p w14:paraId="43D71F46" w14:textId="77777777" w:rsidR="00F90BDC" w:rsidRDefault="00F90BDC"/>
    <w:p w14:paraId="2ED79BD8" w14:textId="77777777" w:rsidR="00F90BDC" w:rsidRDefault="00F90BDC">
      <w:r xmlns:w="http://schemas.openxmlformats.org/wordprocessingml/2006/main">
        <w:t xml:space="preserve">1: Net zoals de zaak van Paulus aan koning Agrippa werd verkondigd, moeten ook wij Gods Woord verkondigen.</w:t>
      </w:r>
    </w:p>
    <w:p w14:paraId="20827806" w14:textId="77777777" w:rsidR="00F90BDC" w:rsidRDefault="00F90BDC"/>
    <w:p w14:paraId="48434DC1" w14:textId="77777777" w:rsidR="00F90BDC" w:rsidRDefault="00F90BDC">
      <w:r xmlns:w="http://schemas.openxmlformats.org/wordprocessingml/2006/main">
        <w:t xml:space="preserve">2: In moeilijke tijden moeten we naar God opzien voor kracht en moed, net zoals Paulus deed tijdens zijn proces voor koning Agrippa.</w:t>
      </w:r>
    </w:p>
    <w:p w14:paraId="590ABB34" w14:textId="77777777" w:rsidR="00F90BDC" w:rsidRDefault="00F90BDC"/>
    <w:p w14:paraId="0BBCAEC8" w14:textId="77777777" w:rsidR="00F90BDC" w:rsidRDefault="00F90BDC">
      <w:r xmlns:w="http://schemas.openxmlformats.org/wordprocessingml/2006/main">
        <w:t xml:space="preserve">1: Efeziërs 6:19-20 - ? </w:t>
      </w:r>
      <w:r xmlns:w="http://schemas.openxmlformats.org/wordprocessingml/2006/main">
        <w:rPr>
          <w:rFonts w:ascii="맑은 고딕 Semilight" w:hAnsi="맑은 고딕 Semilight"/>
        </w:rPr>
        <w:t xml:space="preserve">En </w:t>
      </w:r>
      <w:r xmlns:w="http://schemas.openxmlformats.org/wordprocessingml/2006/main">
        <w:t xml:space="preserve">ook voor mij, dat mij woorden mogen worden gegeven door mijn mond vrijmoedig te openen om het mysterie van het evangelie, waarvoor ik een geketende ambassadeur ben, te verkondigen, zodat ik het vrijmoedig mag verkondigen, zoals ik zou moeten spreken.</w:t>
      </w:r>
    </w:p>
    <w:p w14:paraId="6089EFEB" w14:textId="77777777" w:rsidR="00F90BDC" w:rsidRDefault="00F90BDC"/>
    <w:p w14:paraId="26C5EC3B" w14:textId="77777777" w:rsidR="00F90BDC" w:rsidRDefault="00F90BDC">
      <w:r xmlns:w="http://schemas.openxmlformats.org/wordprocessingml/2006/main">
        <w:t xml:space="preserve">2: Jesaja 40:31 - ? </w:t>
      </w:r>
      <w:r xmlns:w="http://schemas.openxmlformats.org/wordprocessingml/2006/main">
        <w:rPr>
          <w:rFonts w:ascii="맑은 고딕 Semilight" w:hAnsi="맑은 고딕 Semilight"/>
        </w:rPr>
        <w:t xml:space="preserve">Maar </w:t>
      </w:r>
      <w:r xmlns:w="http://schemas.openxmlformats.org/wordprocessingml/2006/main">
        <w:t xml:space="preserve">zij die op de Heer wachten, zullen hun kracht vernieuwen; zij zullen opstijgen met vleugels als arenden; zij zullen rennen en niet moe worden; en zij zullen lopen, en niet flauwvallen.??</w:t>
      </w:r>
    </w:p>
    <w:p w14:paraId="12044F74" w14:textId="77777777" w:rsidR="00F90BDC" w:rsidRDefault="00F90BDC"/>
    <w:p w14:paraId="4A68DB93" w14:textId="77777777" w:rsidR="00F90BDC" w:rsidRDefault="00F90BDC">
      <w:r xmlns:w="http://schemas.openxmlformats.org/wordprocessingml/2006/main">
        <w:t xml:space="preserve">Handelingen 25:15 Over wie, toen ik in Jeruzalem was, de hogepriesters en de oudsten van de Joden mij op de hoogte brachten, omdat ze een oordeel tegen hem wilden hebben.</w:t>
      </w:r>
    </w:p>
    <w:p w14:paraId="33BC665A" w14:textId="77777777" w:rsidR="00F90BDC" w:rsidRDefault="00F90BDC"/>
    <w:p w14:paraId="5DAF5D44" w14:textId="77777777" w:rsidR="00F90BDC" w:rsidRDefault="00F90BDC">
      <w:r xmlns:w="http://schemas.openxmlformats.org/wordprocessingml/2006/main">
        <w:t xml:space="preserve">Paulus wordt door de hogepriesters en oudsten van de Joden beschuldigd van iets verkeerds te hebben gedaan, en zij willen dat hij daarvoor wordt berecht.</w:t>
      </w:r>
    </w:p>
    <w:p w14:paraId="2B99D9FD" w14:textId="77777777" w:rsidR="00F90BDC" w:rsidRDefault="00F90BDC"/>
    <w:p w14:paraId="484C820C" w14:textId="77777777" w:rsidR="00F90BDC" w:rsidRDefault="00F90BDC">
      <w:r xmlns:w="http://schemas.openxmlformats.org/wordprocessingml/2006/main">
        <w:t xml:space="preserve">1. Paulus' verhaal over geloof en veerkracht kan ons inspireren om sterk te blijven ondanks tegenslagen.</w:t>
      </w:r>
    </w:p>
    <w:p w14:paraId="3A25D69C" w14:textId="77777777" w:rsidR="00F90BDC" w:rsidRDefault="00F90BDC"/>
    <w:p w14:paraId="58A6E6C0" w14:textId="77777777" w:rsidR="00F90BDC" w:rsidRDefault="00F90BDC">
      <w:r xmlns:w="http://schemas.openxmlformats.org/wordprocessingml/2006/main">
        <w:t xml:space="preserve">2. We mogen de beschuldigingen van anderen niet onze waarde en identiteit laten bepalen.</w:t>
      </w:r>
    </w:p>
    <w:p w14:paraId="15EF49EA" w14:textId="77777777" w:rsidR="00F90BDC" w:rsidRDefault="00F90BDC"/>
    <w:p w14:paraId="17F35AA5" w14:textId="77777777" w:rsidR="00F90BDC" w:rsidRDefault="00F90BDC">
      <w:r xmlns:w="http://schemas.openxmlformats.org/wordprocessingml/2006/main">
        <w:t xml:space="preserve">1. Psalm 37:3-4 - "Vertrouw op de Heer en doe het goede; woon in het land en sluit vriendschap met trouw. Verheug u op de Heer, en Hij zal u de verlangens van uw hart geven."</w:t>
      </w:r>
    </w:p>
    <w:p w14:paraId="6DE92E1A" w14:textId="77777777" w:rsidR="00F90BDC" w:rsidRDefault="00F90BDC"/>
    <w:p w14:paraId="259A8432" w14:textId="77777777" w:rsidR="00F90BDC" w:rsidRDefault="00F90BDC">
      <w:r xmlns:w="http://schemas.openxmlformats.org/wordprocessingml/2006/main">
        <w:t xml:space="preserve">2. Romeinen 8:31 - "Wat zullen wij dan van deze dingen zeggen? Als God voor ons is, wie kan dan tegen ons zijn?"</w:t>
      </w:r>
    </w:p>
    <w:p w14:paraId="33CE499B" w14:textId="77777777" w:rsidR="00F90BDC" w:rsidRDefault="00F90BDC"/>
    <w:p w14:paraId="0BEA982D" w14:textId="77777777" w:rsidR="00F90BDC" w:rsidRDefault="00F90BDC">
      <w:r xmlns:w="http://schemas.openxmlformats.org/wordprocessingml/2006/main">
        <w:t xml:space="preserve">Handelingen 25:16 Tot wie ik antwoordde: Het is niet de manier van de Romeinen om iemand uit te leveren om te sterven, voordat degene die wordt beschuldigd de aanklagers van aangezicht tot aangezicht heeft en toestemming heeft om voor zichzelf verantwoording af te leggen over de misdaad die tegen hem is begaan .</w:t>
      </w:r>
    </w:p>
    <w:p w14:paraId="41DCBA28" w14:textId="77777777" w:rsidR="00F90BDC" w:rsidRDefault="00F90BDC"/>
    <w:p w14:paraId="4BDE7921" w14:textId="77777777" w:rsidR="00F90BDC" w:rsidRDefault="00F90BDC">
      <w:r xmlns:w="http://schemas.openxmlformats.org/wordprocessingml/2006/main">
        <w:t xml:space="preserve">Deze passage bespreekt het Romeinse rechtssysteem waarin een verdachte de gelegenheid kreeg om voor zichzelf verantwoording af te leggen over de misdaad tegen hem, terwijl de aanklagers daarbij aanwezig waren.</w:t>
      </w:r>
    </w:p>
    <w:p w14:paraId="30D9D6B5" w14:textId="77777777" w:rsidR="00F90BDC" w:rsidRDefault="00F90BDC"/>
    <w:p w14:paraId="300EB0ED" w14:textId="77777777" w:rsidR="00F90BDC" w:rsidRDefault="00F90BDC">
      <w:r xmlns:w="http://schemas.openxmlformats.org/wordprocessingml/2006/main">
        <w:t xml:space="preserve">1. De waarde van waarheid en rechtvaardigheid in de samenleving.</w:t>
      </w:r>
    </w:p>
    <w:p w14:paraId="3EA63F67" w14:textId="77777777" w:rsidR="00F90BDC" w:rsidRDefault="00F90BDC"/>
    <w:p w14:paraId="0ADB1AF4" w14:textId="77777777" w:rsidR="00F90BDC" w:rsidRDefault="00F90BDC">
      <w:r xmlns:w="http://schemas.openxmlformats.org/wordprocessingml/2006/main">
        <w:t xml:space="preserve">2. Het belang om mensen de kans te geven zichzelf te verdedigen.</w:t>
      </w:r>
    </w:p>
    <w:p w14:paraId="12A5AF87" w14:textId="77777777" w:rsidR="00F90BDC" w:rsidRDefault="00F90BDC"/>
    <w:p w14:paraId="794B79F3" w14:textId="77777777" w:rsidR="00F90BDC" w:rsidRDefault="00F90BDC">
      <w:r xmlns:w="http://schemas.openxmlformats.org/wordprocessingml/2006/main">
        <w:t xml:space="preserve">1. Spreuken 16:11: "Een juiste balans en weegschaal behoren de HEER toe; alle gewichten in de zak zijn zijn werk."</w:t>
      </w:r>
    </w:p>
    <w:p w14:paraId="5F924A0C" w14:textId="77777777" w:rsidR="00F90BDC" w:rsidRDefault="00F90BDC"/>
    <w:p w14:paraId="0A2FA86C" w14:textId="77777777" w:rsidR="00F90BDC" w:rsidRDefault="00F90BDC">
      <w:r xmlns:w="http://schemas.openxmlformats.org/wordprocessingml/2006/main">
        <w:t xml:space="preserve">2. Lukas 18:2-8: "En Hij sprak tot hen een gelijkenis met dit doel, dat de mensen altijd moesten bidden en niet flauwvallen; zeggende: Er was in een stad een rechter, die God niet vreesde, noch acht sloeg man: En er was een weduwe in die stad, en zij kwam naar hem toe en zei: 'Wreek mij op mijn tegenstander.' En hij wilde een tijdje niet, maar daarna zei hij bij zichzelf: Hoewel ik God niet vrees, noch op mensen let </w:t>
      </w:r>
      <w:r xmlns:w="http://schemas.openxmlformats.org/wordprocessingml/2006/main">
        <w:lastRenderedPageBreak xmlns:w="http://schemas.openxmlformats.org/wordprocessingml/2006/main"/>
      </w:r>
      <w:r xmlns:w="http://schemas.openxmlformats.org/wordprocessingml/2006/main">
        <w:t xml:space="preserve">; Maar omdat deze weduwe mij lastig valt, zal ik haar wreken, opdat zij mij niet door haar voortdurende komst zou vermoeien. En de Heer zei: Hoor wat de onrechtvaardige rechter zegt. En zal God zijn eigen uitverkorenen niet wreken, die dag en nacht tot Hem roepen? Hoewel hij lang geduld met hen heeft? Ik zeg u dat hij hen spoedig zal wreken. Zal hij echter, wanneer de Zoon des mensen komt, geloof vinden op aarde?'</w:t>
      </w:r>
    </w:p>
    <w:p w14:paraId="615CE696" w14:textId="77777777" w:rsidR="00F90BDC" w:rsidRDefault="00F90BDC"/>
    <w:p w14:paraId="440700E7" w14:textId="77777777" w:rsidR="00F90BDC" w:rsidRDefault="00F90BDC">
      <w:r xmlns:w="http://schemas.openxmlformats.org/wordprocessingml/2006/main">
        <w:t xml:space="preserve">Handelingen 25:17 Toen zij daarom hier waren aangekomen, ging ik de volgende dag zonder enig uitstel op de rechterstoel zitten en gaf opdracht de man voor te brengen.</w:t>
      </w:r>
    </w:p>
    <w:p w14:paraId="5BBA73C9" w14:textId="77777777" w:rsidR="00F90BDC" w:rsidRDefault="00F90BDC"/>
    <w:p w14:paraId="1AF8C601" w14:textId="77777777" w:rsidR="00F90BDC" w:rsidRDefault="00F90BDC">
      <w:r xmlns:w="http://schemas.openxmlformats.org/wordprocessingml/2006/main">
        <w:t xml:space="preserve">Paulus werd voor stadhouder Festus in Caesarea voorgeleid, en Festus hield de volgende dag onmiddellijk een hoorzitting.</w:t>
      </w:r>
    </w:p>
    <w:p w14:paraId="54D0E1FD" w14:textId="77777777" w:rsidR="00F90BDC" w:rsidRDefault="00F90BDC"/>
    <w:p w14:paraId="6C7A87A4" w14:textId="77777777" w:rsidR="00F90BDC" w:rsidRDefault="00F90BDC">
      <w:r xmlns:w="http://schemas.openxmlformats.org/wordprocessingml/2006/main">
        <w:t xml:space="preserve">1. God kan op onverwachte manieren werken, en zelfs in tijden van onzekerheid heeft Hij nog steeds de controle.</w:t>
      </w:r>
    </w:p>
    <w:p w14:paraId="33B28B86" w14:textId="77777777" w:rsidR="00F90BDC" w:rsidRDefault="00F90BDC"/>
    <w:p w14:paraId="639F71B6" w14:textId="77777777" w:rsidR="00F90BDC" w:rsidRDefault="00F90BDC">
      <w:r xmlns:w="http://schemas.openxmlformats.org/wordprocessingml/2006/main">
        <w:t xml:space="preserve">2. Het belang van het moment: maak optimaal gebruik van de kansen die ons worden geboden.</w:t>
      </w:r>
    </w:p>
    <w:p w14:paraId="76DA51BE" w14:textId="77777777" w:rsidR="00F90BDC" w:rsidRDefault="00F90BDC"/>
    <w:p w14:paraId="307EE52E"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 </w:t>
      </w:r>
      <w:r xmlns:w="http://schemas.openxmlformats.org/wordprocessingml/2006/main">
        <w:t xml:space="preserve">Of mijn gedachten zijn niet jouw gedachten, noch zijn jouw wegen mijn wegen', verklaart de Heer. ? </w:t>
      </w:r>
      <w:r xmlns:w="http://schemas.openxmlformats.org/wordprocessingml/2006/main">
        <w:rPr>
          <w:rFonts w:ascii="맑은 고딕 Semilight" w:hAnsi="맑은 고딕 Semilight"/>
        </w:rPr>
        <w:t xml:space="preserve">Omdat </w:t>
      </w:r>
      <w:r xmlns:w="http://schemas.openxmlformats.org/wordprocessingml/2006/main">
        <w:t xml:space="preserve">de hemel hoger is dan de aarde, zijn mijn wegen hoger dan jouw wegen en mijn gedachten dan jouw gedachten.</w:t>
      </w:r>
    </w:p>
    <w:p w14:paraId="0F2AD2A2" w14:textId="77777777" w:rsidR="00F90BDC" w:rsidRDefault="00F90BDC"/>
    <w:p w14:paraId="78DF37D0" w14:textId="77777777" w:rsidR="00F90BDC" w:rsidRDefault="00F90BDC">
      <w:r xmlns:w="http://schemas.openxmlformats.org/wordprocessingml/2006/main">
        <w:t xml:space="preserve">2. Efeziërs 5:16 - De tijd zo goed mogelijk gebruiken, want de dagen zijn slecht.</w:t>
      </w:r>
    </w:p>
    <w:p w14:paraId="266D11C9" w14:textId="77777777" w:rsidR="00F90BDC" w:rsidRDefault="00F90BDC"/>
    <w:p w14:paraId="41502329" w14:textId="77777777" w:rsidR="00F90BDC" w:rsidRDefault="00F90BDC">
      <w:r xmlns:w="http://schemas.openxmlformats.org/wordprocessingml/2006/main">
        <w:t xml:space="preserve">Handelingen 25:18 Tegen wie toen de aanklagers opstonden, zij geen beschuldigingen inbrachten van zaken als ik dacht:</w:t>
      </w:r>
    </w:p>
    <w:p w14:paraId="3A61BF40" w14:textId="77777777" w:rsidR="00F90BDC" w:rsidRDefault="00F90BDC"/>
    <w:p w14:paraId="52F2CE8B" w14:textId="77777777" w:rsidR="00F90BDC" w:rsidRDefault="00F90BDC">
      <w:r xmlns:w="http://schemas.openxmlformats.org/wordprocessingml/2006/main">
        <w:t xml:space="preserve">De aanklagers van Paulus uitten geen beschuldigingen van de beschuldigingen die hij had verwacht.</w:t>
      </w:r>
    </w:p>
    <w:p w14:paraId="47EA9199" w14:textId="77777777" w:rsidR="00F90BDC" w:rsidRDefault="00F90BDC"/>
    <w:p w14:paraId="0CE07207" w14:textId="77777777" w:rsidR="00F90BDC" w:rsidRDefault="00F90BDC">
      <w:r xmlns:w="http://schemas.openxmlformats.org/wordprocessingml/2006/main">
        <w:t xml:space="preserve">1. De verrassende kracht van geloof: hoe Paulus’ vertrouwen in God tot onverwachte resultaten leidde</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Een standpunt innemen voor wat u gelooft: de moed van Paulus ondanks tegenspoed</w:t>
      </w:r>
    </w:p>
    <w:p w14:paraId="0CFDDB39" w14:textId="77777777" w:rsidR="00F90BDC" w:rsidRDefault="00F90BDC"/>
    <w:p w14:paraId="01CFE311" w14:textId="77777777" w:rsidR="00F90BDC" w:rsidRDefault="00F90BDC">
      <w:r xmlns:w="http://schemas.openxmlformats.org/wordprocessingml/2006/main">
        <w:t xml:space="preserve">1. Romeinen 8:31 - Wat moeten we dan als reactie op deze dingen zeggen? Als God voor ons is, wie kan dan tegen ons zijn?</w:t>
      </w:r>
    </w:p>
    <w:p w14:paraId="1F46AFFC" w14:textId="77777777" w:rsidR="00F90BDC" w:rsidRDefault="00F90BDC"/>
    <w:p w14:paraId="75DA21D9" w14:textId="77777777" w:rsidR="00F90BDC" w:rsidRDefault="00F90BDC">
      <w:r xmlns:w="http://schemas.openxmlformats.org/wordprocessingml/2006/main">
        <w:t xml:space="preserve">2. Psalm 27:1 - De Heer is mijn licht en mijn redding? </w:t>
      </w:r>
      <w:r xmlns:w="http://schemas.openxmlformats.org/wordprocessingml/2006/main">
        <w:rPr>
          <w:rFonts w:ascii="맑은 고딕 Semilight" w:hAnsi="맑은 고딕 Semilight"/>
        </w:rPr>
        <w:t xml:space="preserve">봶 </w:t>
      </w:r>
      <w:r xmlns:w="http://schemas.openxmlformats.org/wordprocessingml/2006/main">
        <w:t xml:space="preserve">hom zal ik vrezen? De Heer is het bolwerk van mijn leven? Voor </w:t>
      </w:r>
      <w:r xmlns:w="http://schemas.openxmlformats.org/wordprocessingml/2006/main">
        <w:rPr>
          <w:rFonts w:ascii="맑은 고딕 Semilight" w:hAnsi="맑은 고딕 Semilight"/>
        </w:rPr>
        <w:t xml:space="preserve">wie </w:t>
      </w:r>
      <w:r xmlns:w="http://schemas.openxmlformats.org/wordprocessingml/2006/main">
        <w:t xml:space="preserve">zal ik bang zijn?</w:t>
      </w:r>
    </w:p>
    <w:p w14:paraId="4C5187BA" w14:textId="77777777" w:rsidR="00F90BDC" w:rsidRDefault="00F90BDC"/>
    <w:p w14:paraId="6ED0DB2F" w14:textId="77777777" w:rsidR="00F90BDC" w:rsidRDefault="00F90BDC">
      <w:r xmlns:w="http://schemas.openxmlformats.org/wordprocessingml/2006/main">
        <w:t xml:space="preserve">Handelingen 25:19 Maar ze hadden bepaalde vragen tegen hem over hun eigen bijgeloof, en over een Jezus, die dood was, van wie Paulus beweerde dat hij leefde.</w:t>
      </w:r>
    </w:p>
    <w:p w14:paraId="5D759A80" w14:textId="77777777" w:rsidR="00F90BDC" w:rsidRDefault="00F90BDC"/>
    <w:p w14:paraId="03B5073B" w14:textId="77777777" w:rsidR="00F90BDC" w:rsidRDefault="00F90BDC">
      <w:r xmlns:w="http://schemas.openxmlformats.org/wordprocessingml/2006/main">
        <w:t xml:space="preserve">Paulus verdedigde dat Jezus nog leefde, ondanks het bijgeloof van degenen die hem ondervroegen.</w:t>
      </w:r>
    </w:p>
    <w:p w14:paraId="52E31708" w14:textId="77777777" w:rsidR="00F90BDC" w:rsidRDefault="00F90BDC"/>
    <w:p w14:paraId="6CF77B60" w14:textId="77777777" w:rsidR="00F90BDC" w:rsidRDefault="00F90BDC">
      <w:r xmlns:w="http://schemas.openxmlformats.org/wordprocessingml/2006/main">
        <w:t xml:space="preserve">1: Door Jezus kunnen wij geestelijk levend worden gemaakt.</w:t>
      </w:r>
    </w:p>
    <w:p w14:paraId="6D44FA2C" w14:textId="77777777" w:rsidR="00F90BDC" w:rsidRDefault="00F90BDC"/>
    <w:p w14:paraId="0A3E6432" w14:textId="77777777" w:rsidR="00F90BDC" w:rsidRDefault="00F90BDC">
      <w:r xmlns:w="http://schemas.openxmlformats.org/wordprocessingml/2006/main">
        <w:t xml:space="preserve">2: Jezus is de bron van hoop en leven.</w:t>
      </w:r>
    </w:p>
    <w:p w14:paraId="16968F88" w14:textId="77777777" w:rsidR="00F90BDC" w:rsidRDefault="00F90BDC"/>
    <w:p w14:paraId="290D252E" w14:textId="77777777" w:rsidR="00F90BDC" w:rsidRDefault="00F90BDC">
      <w:r xmlns:w="http://schemas.openxmlformats.org/wordprocessingml/2006/main">
        <w:t xml:space="preserve">1: Romeinen 8:11 - ? </w:t>
      </w:r>
      <w:r xmlns:w="http://schemas.openxmlformats.org/wordprocessingml/2006/main">
        <w:rPr>
          <w:rFonts w:ascii="맑은 고딕 Semilight" w:hAnsi="맑은 고딕 Semilight"/>
        </w:rPr>
        <w:t xml:space="preserve">Maar </w:t>
      </w:r>
      <w:r xmlns:w="http://schemas.openxmlformats.org/wordprocessingml/2006/main">
        <w:t xml:space="preserve">als de Geest van hem die Jezus uit de dood heeft opgewekt in u woont, zal hij die Christus Jezus uit de dood heeft opgewekt, ook uw sterfelijke lichamen leven geven door zijn Geest die in u woont.</w:t>
      </w:r>
    </w:p>
    <w:p w14:paraId="78582834" w14:textId="77777777" w:rsidR="00F90BDC" w:rsidRDefault="00F90BDC"/>
    <w:p w14:paraId="690B5291" w14:textId="77777777" w:rsidR="00F90BDC" w:rsidRDefault="00F90BDC">
      <w:r xmlns:w="http://schemas.openxmlformats.org/wordprocessingml/2006/main">
        <w:t xml:space="preserve">2: Johannes 3:16-17 - ? </w:t>
      </w:r>
      <w:r xmlns:w="http://schemas.openxmlformats.org/wordprocessingml/2006/main">
        <w:rPr>
          <w:rFonts w:ascii="맑은 고딕 Semilight" w:hAnsi="맑은 고딕 Semilight"/>
        </w:rPr>
        <w:t xml:space="preserve">쏤 </w:t>
      </w:r>
      <w:r xmlns:w="http://schemas.openxmlformats.org/wordprocessingml/2006/main">
        <w:t xml:space="preserve">of God had de wereld zo lief dat hij zijn enige Zoon gaf, zodat iedereen die in hem gelooft niet verloren gaat, maar eeuwig leven heeft. Want God heeft zijn Zoon niet naar de wereld gestuurd om de wereld te veroordelen, maar om de wereld door hem te redden.</w:t>
      </w:r>
    </w:p>
    <w:p w14:paraId="726B724B" w14:textId="77777777" w:rsidR="00F90BDC" w:rsidRDefault="00F90BDC"/>
    <w:p w14:paraId="1F0C9D7C" w14:textId="77777777" w:rsidR="00F90BDC" w:rsidRDefault="00F90BDC">
      <w:r xmlns:w="http://schemas.openxmlformats.org/wordprocessingml/2006/main">
        <w:t xml:space="preserve">Handelingen 25:20 En omdat ik aan dit soort vragen twijfelde, vroeg ik hem of hij naar Jeruzalem wilde gaan om daar over deze zaken te worden berecht.</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ondervraagt Festus over zijn plannen om naar Jeruzalem te gaan om terecht te staan voor de beschuldigingen tegen hem.</w:t>
      </w:r>
    </w:p>
    <w:p w14:paraId="61EE81A8" w14:textId="77777777" w:rsidR="00F90BDC" w:rsidRDefault="00F90BDC"/>
    <w:p w14:paraId="15F104FE" w14:textId="77777777" w:rsidR="00F90BDC" w:rsidRDefault="00F90BDC">
      <w:r xmlns:w="http://schemas.openxmlformats.org/wordprocessingml/2006/main">
        <w:t xml:space="preserve">1. De kracht van twijfel: hoe geloof tot vragen kan leiden</w:t>
      </w:r>
    </w:p>
    <w:p w14:paraId="5A593A85" w14:textId="77777777" w:rsidR="00F90BDC" w:rsidRDefault="00F90BDC"/>
    <w:p w14:paraId="2C26EDA3" w14:textId="77777777" w:rsidR="00F90BDC" w:rsidRDefault="00F90BDC">
      <w:r xmlns:w="http://schemas.openxmlformats.org/wordprocessingml/2006/main">
        <w:t xml:space="preserve">2. Opkomen voor het goede: Paulus' verhaal over moed</w:t>
      </w:r>
    </w:p>
    <w:p w14:paraId="6C776093" w14:textId="77777777" w:rsidR="00F90BDC" w:rsidRDefault="00F90BDC"/>
    <w:p w14:paraId="3AC0E9DA" w14:textId="77777777" w:rsidR="00F90BDC" w:rsidRDefault="00F90BDC">
      <w:r xmlns:w="http://schemas.openxmlformats.org/wordprocessingml/2006/main">
        <w:t xml:space="preserve">1. Johannes 20:24-29 - Thomas' twijfel en geloof</w:t>
      </w:r>
    </w:p>
    <w:p w14:paraId="15D8332E" w14:textId="77777777" w:rsidR="00F90BDC" w:rsidRDefault="00F90BDC"/>
    <w:p w14:paraId="22301D2A" w14:textId="77777777" w:rsidR="00F90BDC" w:rsidRDefault="00F90BDC">
      <w:r xmlns:w="http://schemas.openxmlformats.org/wordprocessingml/2006/main">
        <w:t xml:space="preserve">2. Hebreeën 11:1 - Geloof is de inhoud van de dingen waarop we hopen</w:t>
      </w:r>
    </w:p>
    <w:p w14:paraId="2ADBA99A" w14:textId="77777777" w:rsidR="00F90BDC" w:rsidRDefault="00F90BDC"/>
    <w:p w14:paraId="48064E83" w14:textId="77777777" w:rsidR="00F90BDC" w:rsidRDefault="00F90BDC">
      <w:r xmlns:w="http://schemas.openxmlformats.org/wordprocessingml/2006/main">
        <w:t xml:space="preserve">Handelingen 25:21 Maar toen Paulus een beroep had gedaan om voor de hoorzitting van Augustus te worden bewaard, beval ik dat hij vastgehouden moest worden totdat ik hem naar Caesar zou kunnen sturen.</w:t>
      </w:r>
    </w:p>
    <w:p w14:paraId="34FEE210" w14:textId="77777777" w:rsidR="00F90BDC" w:rsidRDefault="00F90BDC"/>
    <w:p w14:paraId="31335DEC" w14:textId="77777777" w:rsidR="00F90BDC" w:rsidRDefault="00F90BDC">
      <w:r xmlns:w="http://schemas.openxmlformats.org/wordprocessingml/2006/main">
        <w:t xml:space="preserve">Paulus doet een beroep om door de keizer te worden gehoord, en krijgt het bevel vastgehouden te worden totdat hij naar Caesar wordt gestuurd.</w:t>
      </w:r>
    </w:p>
    <w:p w14:paraId="1AA705F9" w14:textId="77777777" w:rsidR="00F90BDC" w:rsidRDefault="00F90BDC"/>
    <w:p w14:paraId="149CCFC4" w14:textId="77777777" w:rsidR="00F90BDC" w:rsidRDefault="00F90BDC">
      <w:r xmlns:w="http://schemas.openxmlformats.org/wordprocessingml/2006/main">
        <w:t xml:space="preserve">1. Blijf trouw aan God, zelfs in moeilijke omstandigheden</w:t>
      </w:r>
    </w:p>
    <w:p w14:paraId="5EDB4F6B" w14:textId="77777777" w:rsidR="00F90BDC" w:rsidRDefault="00F90BDC"/>
    <w:p w14:paraId="1E82A513" w14:textId="77777777" w:rsidR="00F90BDC" w:rsidRDefault="00F90BDC">
      <w:r xmlns:w="http://schemas.openxmlformats.org/wordprocessingml/2006/main">
        <w:t xml:space="preserve">2. God is soeverein over zelfs onze beproevingen</w:t>
      </w:r>
    </w:p>
    <w:p w14:paraId="15037E48" w14:textId="77777777" w:rsidR="00F90BDC" w:rsidRDefault="00F90BDC"/>
    <w:p w14:paraId="4210425C" w14:textId="77777777" w:rsidR="00F90BDC" w:rsidRDefault="00F90BDC">
      <w:r xmlns:w="http://schemas.openxmlformats.org/wordprocessingml/2006/main">
        <w:t xml:space="preserve">1. Romeinen 8:28 - En we weten dat voor degenen die God liefhebben, alle dingen meewerken ten goede, voor degenen die geroepen zijn volgens zijn voornemen.</w:t>
      </w:r>
    </w:p>
    <w:p w14:paraId="04CE91BA" w14:textId="77777777" w:rsidR="00F90BDC" w:rsidRDefault="00F90BDC"/>
    <w:p w14:paraId="03B938EF" w14:textId="77777777" w:rsidR="00F90BDC" w:rsidRDefault="00F90BDC">
      <w:r xmlns:w="http://schemas.openxmlformats.org/wordprocessingml/2006/main">
        <w:t xml:space="preserve">2.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25:22 Toen zei Agrippa tegen Festus: Ik zou die man ook zelf willen horen. Morgen, zei hij, zul je hem horen.</w:t>
      </w:r>
    </w:p>
    <w:p w14:paraId="436718B9" w14:textId="77777777" w:rsidR="00F90BDC" w:rsidRDefault="00F90BDC"/>
    <w:p w14:paraId="652C402E" w14:textId="77777777" w:rsidR="00F90BDC" w:rsidRDefault="00F90BDC">
      <w:r xmlns:w="http://schemas.openxmlformats.org/wordprocessingml/2006/main">
        <w:t xml:space="preserve">Koning Agrippa zei tegen Festus dat hij Paulus de volgende dag zelf wilde horen.</w:t>
      </w:r>
    </w:p>
    <w:p w14:paraId="6DA70FC8" w14:textId="77777777" w:rsidR="00F90BDC" w:rsidRDefault="00F90BDC"/>
    <w:p w14:paraId="3D155B26" w14:textId="77777777" w:rsidR="00F90BDC" w:rsidRDefault="00F90BDC">
      <w:r xmlns:w="http://schemas.openxmlformats.org/wordprocessingml/2006/main">
        <w:t xml:space="preserve">1. Gods plannen voor ons komen vaak op onverwachte manieren.</w:t>
      </w:r>
    </w:p>
    <w:p w14:paraId="7756A56E" w14:textId="77777777" w:rsidR="00F90BDC" w:rsidRDefault="00F90BDC"/>
    <w:p w14:paraId="52156AFD" w14:textId="77777777" w:rsidR="00F90BDC" w:rsidRDefault="00F90BDC">
      <w:r xmlns:w="http://schemas.openxmlformats.org/wordprocessingml/2006/main">
        <w:t xml:space="preserve">2. Het is belangrijk om open te blijven voor het horen van Gods boodschappen in ons leven.</w:t>
      </w:r>
    </w:p>
    <w:p w14:paraId="1AB659D5" w14:textId="77777777" w:rsidR="00F90BDC" w:rsidRDefault="00F90BDC"/>
    <w:p w14:paraId="60A105C3" w14:textId="77777777" w:rsidR="00F90BDC" w:rsidRDefault="00F90BDC">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14:paraId="1C66EB53" w14:textId="77777777" w:rsidR="00F90BDC" w:rsidRDefault="00F90BDC"/>
    <w:p w14:paraId="335E8EB1" w14:textId="77777777" w:rsidR="00F90BDC" w:rsidRDefault="00F90BDC">
      <w:r xmlns:w="http://schemas.openxmlformats.org/wordprocessingml/2006/main">
        <w:t xml:space="preserve">2. Jakobus 1:19-20 "Daarom, mijn geliefde broeders, laat een ieder snel zijn om te horen, langzaam om te spreken, langzaam tot toorn: want de toorn van de mens werkt niet de gerechtigheid van God."</w:t>
      </w:r>
    </w:p>
    <w:p w14:paraId="4D94F757" w14:textId="77777777" w:rsidR="00F90BDC" w:rsidRDefault="00F90BDC"/>
    <w:p w14:paraId="66E192AE" w14:textId="77777777" w:rsidR="00F90BDC" w:rsidRDefault="00F90BDC">
      <w:r xmlns:w="http://schemas.openxmlformats.org/wordprocessingml/2006/main">
        <w:t xml:space="preserve">Handelingen 25:23 En de volgende dag, toen Agrippa en Bernice met grote pracht en praal waren gekomen en in de plaats van verhoor waren binnengegaan, samen met de hoofdoversten en de belangrijkste mannen van de stad, werd Paulus op bevel van Festus tevoorschijn gehaald. .</w:t>
      </w:r>
    </w:p>
    <w:p w14:paraId="76C50163" w14:textId="77777777" w:rsidR="00F90BDC" w:rsidRDefault="00F90BDC"/>
    <w:p w14:paraId="7ED32D8B" w14:textId="77777777" w:rsidR="00F90BDC" w:rsidRDefault="00F90BDC">
      <w:r xmlns:w="http://schemas.openxmlformats.org/wordprocessingml/2006/main">
        <w:t xml:space="preserve">Festus gaf opdracht om Paulus naar de plaats van verhoor te brengen waar Agrippa, Bernice en de hoofdaanvoerders en voornaamste mannen van de stad met grote pracht en praal waren aangekomen.</w:t>
      </w:r>
    </w:p>
    <w:p w14:paraId="068733FF" w14:textId="77777777" w:rsidR="00F90BDC" w:rsidRDefault="00F90BDC"/>
    <w:p w14:paraId="0BE272EA" w14:textId="77777777" w:rsidR="00F90BDC" w:rsidRDefault="00F90BDC">
      <w:r xmlns:w="http://schemas.openxmlformats.org/wordprocessingml/2006/main">
        <w:t xml:space="preserve">1. Gods soevereine plan leidt de paden van ons allemaal, ongeacht onze positie in het leven.</w:t>
      </w:r>
    </w:p>
    <w:p w14:paraId="095F341B" w14:textId="77777777" w:rsidR="00F90BDC" w:rsidRDefault="00F90BDC"/>
    <w:p w14:paraId="245EB305" w14:textId="77777777" w:rsidR="00F90BDC" w:rsidRDefault="00F90BDC">
      <w:r xmlns:w="http://schemas.openxmlformats.org/wordprocessingml/2006/main">
        <w:t xml:space="preserve">2. Ons leven kan worden gebruikt om Gods doeleinden te bevorderen als we gehoorzaam blijven aan Zijn wil.</w:t>
      </w:r>
    </w:p>
    <w:p w14:paraId="60069E08" w14:textId="77777777" w:rsidR="00F90BDC" w:rsidRDefault="00F90BDC"/>
    <w:p w14:paraId="78E9833A" w14:textId="77777777" w:rsidR="00F90BDC" w:rsidRDefault="00F90BDC">
      <w:r xmlns:w="http://schemas.openxmlformats.org/wordprocessingml/2006/main">
        <w:t xml:space="preserve">1. Efeziërs 2:10 - Want wij zijn zijn maaksel, geschapen in Christus Jezus voor goede werken, die God </w:t>
      </w:r>
      <w:r xmlns:w="http://schemas.openxmlformats.org/wordprocessingml/2006/main">
        <w:lastRenderedPageBreak xmlns:w="http://schemas.openxmlformats.org/wordprocessingml/2006/main"/>
      </w:r>
      <w:r xmlns:w="http://schemas.openxmlformats.org/wordprocessingml/2006/main">
        <w:t xml:space="preserve">van tevoren heeft voorbereid, zodat wij daarin zouden wandelen.</w:t>
      </w:r>
    </w:p>
    <w:p w14:paraId="315C3E9C" w14:textId="77777777" w:rsidR="00F90BDC" w:rsidRDefault="00F90BDC"/>
    <w:p w14:paraId="3ADAA7EF" w14:textId="77777777" w:rsidR="00F90BDC" w:rsidRDefault="00F90BDC">
      <w:r xmlns:w="http://schemas.openxmlformats.org/wordprocessingml/2006/main">
        <w:t xml:space="preserve">2. Romeinen 8:28 - En we weten dat voor degenen die God liefhebben, alle dingen meewerken ten goede, voor degenen die geroepen zijn volgens zijn voornemen.</w:t>
      </w:r>
    </w:p>
    <w:p w14:paraId="71695DAE" w14:textId="77777777" w:rsidR="00F90BDC" w:rsidRDefault="00F90BDC"/>
    <w:p w14:paraId="723BBE97" w14:textId="77777777" w:rsidR="00F90BDC" w:rsidRDefault="00F90BDC">
      <w:r xmlns:w="http://schemas.openxmlformats.org/wordprocessingml/2006/main">
        <w:t xml:space="preserve">Handelingen 25:24 En Festus zei: Koning Agrippa en alle mannen die hier bij ons aanwezig zijn, u ziet deze man, over wie de hele menigte van de Joden met mij te maken heeft gehad, zowel in Jeruzalem als hier, en roept dat hij zou niet langer moeten leven.</w:t>
      </w:r>
    </w:p>
    <w:p w14:paraId="790B93B9" w14:textId="77777777" w:rsidR="00F90BDC" w:rsidRDefault="00F90BDC"/>
    <w:p w14:paraId="4C2F1D90" w14:textId="77777777" w:rsidR="00F90BDC" w:rsidRDefault="00F90BDC">
      <w:r xmlns:w="http://schemas.openxmlformats.org/wordprocessingml/2006/main">
        <w:t xml:space="preserve">Festus presenteert Paulus aan koning Agrippa en de andere aanwezige mannen. De Joden staan erop dat Paulus niet langer mag leven.</w:t>
      </w:r>
    </w:p>
    <w:p w14:paraId="468DF2CE" w14:textId="77777777" w:rsidR="00F90BDC" w:rsidRDefault="00F90BDC"/>
    <w:p w14:paraId="4EA8AC57" w14:textId="77777777" w:rsidR="00F90BDC" w:rsidRDefault="00F90BDC">
      <w:r xmlns:w="http://schemas.openxmlformats.org/wordprocessingml/2006/main">
        <w:t xml:space="preserve">1. We moeten een leven van geloof en moed leiden ondanks tegenstand.</w:t>
      </w:r>
    </w:p>
    <w:p w14:paraId="37E867D6" w14:textId="77777777" w:rsidR="00F90BDC" w:rsidRDefault="00F90BDC"/>
    <w:p w14:paraId="69E45B99" w14:textId="77777777" w:rsidR="00F90BDC" w:rsidRDefault="00F90BDC">
      <w:r xmlns:w="http://schemas.openxmlformats.org/wordprocessingml/2006/main">
        <w:t xml:space="preserve">2. Gods wil is belangrijker dan de mening van mensen.</w:t>
      </w:r>
    </w:p>
    <w:p w14:paraId="789AFB22" w14:textId="77777777" w:rsidR="00F90BDC" w:rsidRDefault="00F90BDC"/>
    <w:p w14:paraId="6CA13F89" w14:textId="77777777" w:rsidR="00F90BDC" w:rsidRDefault="00F90BDC">
      <w:r xmlns:w="http://schemas.openxmlformats.org/wordprocessingml/2006/main">
        <w:t xml:space="preserve">1. Filippenzen 1:21-24 - Want voor mij is het leven Christus, en het sterven gewin.</w:t>
      </w:r>
    </w:p>
    <w:p w14:paraId="010F521A" w14:textId="77777777" w:rsidR="00F90BDC" w:rsidRDefault="00F90BDC"/>
    <w:p w14:paraId="43CD4F24" w14:textId="77777777" w:rsidR="00F90BDC" w:rsidRDefault="00F90BDC">
      <w:r xmlns:w="http://schemas.openxmlformats.org/wordprocessingml/2006/main">
        <w:t xml:space="preserve">2. Romeinen 8:31-32 - Wat moeten wij dan van deze dingen zeggen? Als God voor ons is, wie kan dan tegen ons zijn?</w:t>
      </w:r>
    </w:p>
    <w:p w14:paraId="3661EB8D" w14:textId="77777777" w:rsidR="00F90BDC" w:rsidRDefault="00F90BDC"/>
    <w:p w14:paraId="65964C7F" w14:textId="77777777" w:rsidR="00F90BDC" w:rsidRDefault="00F90BDC">
      <w:r xmlns:w="http://schemas.openxmlformats.org/wordprocessingml/2006/main">
        <w:t xml:space="preserve">Handelingen 25:25 Maar toen ik ontdekte dat hij niets had gedaan dat de doodstraf verdiende, en dat hij zelf een beroep op Augustus had gedaan, heb ik besloten hem te sturen.</w:t>
      </w:r>
    </w:p>
    <w:p w14:paraId="5201A0E4" w14:textId="77777777" w:rsidR="00F90BDC" w:rsidRDefault="00F90BDC"/>
    <w:p w14:paraId="2386353A" w14:textId="77777777" w:rsidR="00F90BDC" w:rsidRDefault="00F90BDC">
      <w:r xmlns:w="http://schemas.openxmlformats.org/wordprocessingml/2006/main">
        <w:t xml:space="preserve">Paulus werd onschuldig bevonden aan enige misdaad die de doodstraf verdiende en deed een beroep op Caesar, dus besloot Festus hem naar Rome te sturen.</w:t>
      </w:r>
    </w:p>
    <w:p w14:paraId="6EB4C936" w14:textId="77777777" w:rsidR="00F90BDC" w:rsidRDefault="00F90BDC"/>
    <w:p w14:paraId="2897FFF9" w14:textId="77777777" w:rsidR="00F90BDC" w:rsidRDefault="00F90BDC">
      <w:r xmlns:w="http://schemas.openxmlformats.org/wordprocessingml/2006/main">
        <w:t xml:space="preserve">1. Gods soevereiniteit in het bieden van bescherming – Romeinen 8:28</w:t>
      </w:r>
    </w:p>
    <w:p w14:paraId="6A43C7E6" w14:textId="77777777" w:rsidR="00F90BDC" w:rsidRDefault="00F90BDC"/>
    <w:p w14:paraId="4558B798" w14:textId="77777777" w:rsidR="00F90BDC" w:rsidRDefault="00F90BDC">
      <w:r xmlns:w="http://schemas.openxmlformats.org/wordprocessingml/2006/main">
        <w:t xml:space="preserve">2. Leven met geloof en hoop in moeilijke tijden - Hebreeën 11:1-3</w:t>
      </w:r>
    </w:p>
    <w:p w14:paraId="7788116A" w14:textId="77777777" w:rsidR="00F90BDC" w:rsidRDefault="00F90BDC"/>
    <w:p w14:paraId="3A110F7C" w14:textId="77777777" w:rsidR="00F90BDC" w:rsidRDefault="00F90BDC">
      <w:r xmlns:w="http://schemas.openxmlformats.org/wordprocessingml/2006/main">
        <w:t xml:space="preserve">1. Psalm 46:1-2 - God is onze toevlucht en kracht, een zeer aanwezige hulp in moeilijkheden.</w:t>
      </w:r>
    </w:p>
    <w:p w14:paraId="3B8BEB2D" w14:textId="77777777" w:rsidR="00F90BDC" w:rsidRDefault="00F90BDC"/>
    <w:p w14:paraId="01CA031B" w14:textId="77777777" w:rsidR="00F90BDC" w:rsidRDefault="00F90BDC">
      <w:r xmlns:w="http://schemas.openxmlformats.org/wordprocessingml/2006/main">
        <w:t xml:space="preserve">2. Filippenzen 4:6-7 - Maak je nergens zorgen over, maar leg in elke situatie je verzoeken door gebed en smeekbede, met dankzegging, voor aan God.</w:t>
      </w:r>
    </w:p>
    <w:p w14:paraId="3DE5C98C" w14:textId="77777777" w:rsidR="00F90BDC" w:rsidRDefault="00F90BDC"/>
    <w:p w14:paraId="3371D62E" w14:textId="77777777" w:rsidR="00F90BDC" w:rsidRDefault="00F90BDC">
      <w:r xmlns:w="http://schemas.openxmlformats.org/wordprocessingml/2006/main">
        <w:t xml:space="preserve">Handelingen 25:26 Van wie ik niets zekers heb om aan mijn heer te schrijven. Daarom heb ik hem voor u naar voren gebracht, en speciaal voor u, o koning Agrippa, zodat ik, na onderzoek, misschien iets te schrijven zou hebben.</w:t>
      </w:r>
    </w:p>
    <w:p w14:paraId="313276C8" w14:textId="77777777" w:rsidR="00F90BDC" w:rsidRDefault="00F90BDC"/>
    <w:p w14:paraId="7803A8D9" w14:textId="77777777" w:rsidR="00F90BDC" w:rsidRDefault="00F90BDC">
      <w:r xmlns:w="http://schemas.openxmlformats.org/wordprocessingml/2006/main">
        <w:t xml:space="preserve">Paulus wordt voor koning Agrippa gebracht om te worden verhoord, zodat Paulus iets heeft om aan keizer Caesar over te schrijven.</w:t>
      </w:r>
    </w:p>
    <w:p w14:paraId="3F719700" w14:textId="77777777" w:rsidR="00F90BDC" w:rsidRDefault="00F90BDC"/>
    <w:p w14:paraId="03BAB2BF" w14:textId="77777777" w:rsidR="00F90BDC" w:rsidRDefault="00F90BDC">
      <w:r xmlns:w="http://schemas.openxmlformats.org/wordprocessingml/2006/main">
        <w:t xml:space="preserve">1. Het belang van onderzoek: ons leven onderzoeken om meer over onszelf en ons geloof te leren.</w:t>
      </w:r>
    </w:p>
    <w:p w14:paraId="2C67F166" w14:textId="77777777" w:rsidR="00F90BDC" w:rsidRDefault="00F90BDC"/>
    <w:p w14:paraId="2AA4AFBF" w14:textId="77777777" w:rsidR="00F90BDC" w:rsidRDefault="00F90BDC">
      <w:r xmlns:w="http://schemas.openxmlformats.org/wordprocessingml/2006/main">
        <w:t xml:space="preserve">2. Standvastig blijven in geloof: trouw blijven aan ons geloof, zelfs als onze overtuigingen op de proef worden gesteld.</w:t>
      </w:r>
    </w:p>
    <w:p w14:paraId="0AF6F620" w14:textId="77777777" w:rsidR="00F90BDC" w:rsidRDefault="00F90BDC"/>
    <w:p w14:paraId="3F4CE4E5" w14:textId="77777777" w:rsidR="00F90BDC" w:rsidRDefault="00F90BDC">
      <w:r xmlns:w="http://schemas.openxmlformats.org/wordprocessingml/2006/main">
        <w:t xml:space="preserve">1. Filippenzen 4:8-9 - Ten slotte, broeders, wat ook waar is, wat eervol is, wat rechtvaardig is, wat puur is, wat lieflijk is, wat prijzenswaardig is, als er enige voortreffelijkheid is, als er iets is dat geprezen moet worden , denk eens over deze dingen na. Wat heb je in mij geleerd en ontvangen en gehoord en gezien? </w:t>
      </w:r>
      <w:r xmlns:w="http://schemas.openxmlformats.org/wordprocessingml/2006/main">
        <w:rPr>
          <w:rFonts w:ascii="맑은 고딕 Semilight" w:hAnsi="맑은 고딕 Semilight"/>
        </w:rPr>
        <w:t xml:space="preserve">Beoefen </w:t>
      </w:r>
      <w:r xmlns:w="http://schemas.openxmlformats.org/wordprocessingml/2006/main">
        <w:t xml:space="preserve">deze dingen, en de God van de vrede zal met je zijn.</w:t>
      </w:r>
    </w:p>
    <w:p w14:paraId="03F5F2AC" w14:textId="77777777" w:rsidR="00F90BDC" w:rsidRDefault="00F90BDC"/>
    <w:p w14:paraId="0D6B5CEC" w14:textId="77777777" w:rsidR="00F90BDC" w:rsidRDefault="00F90BDC">
      <w:r xmlns:w="http://schemas.openxmlformats.org/wordprocessingml/2006/main">
        <w:t xml:space="preserve">2. Matteüs 5:37-38 - Laat uw ? </w:t>
      </w:r>
      <w:r xmlns:w="http://schemas.openxmlformats.org/wordprocessingml/2006/main">
        <w:rPr>
          <w:rFonts w:ascii="맑은 고딕 Semilight" w:hAnsi="맑은 고딕 Semilight"/>
        </w:rPr>
        <w:t xml:space="preserve">Is </w:t>
      </w:r>
      <w:r xmlns:w="http://schemas.openxmlformats.org/wordprocessingml/2006/main">
        <w:t xml:space="preserve">het??be? </w:t>
      </w:r>
      <w:r xmlns:w="http://schemas.openxmlformats.org/wordprocessingml/2006/main">
        <w:rPr>
          <w:rFonts w:ascii="맑은 고딕 Semilight" w:hAnsi="맑은 고딕 Semilight"/>
        </w:rPr>
        <w:t xml:space="preserve">Ja </w:t>
      </w:r>
      <w:r xmlns:w="http://schemas.openxmlformats.org/wordprocessingml/2006/main">
        <w:t xml:space="preserve">,??en jouw ? </w:t>
      </w:r>
      <w:r xmlns:w="http://schemas.openxmlformats.org/wordprocessingml/2006/main">
        <w:rPr>
          <w:rFonts w:ascii="맑은 고딕 Semilight" w:hAnsi="맑은 고딕 Semilight"/>
        </w:rPr>
        <w:t xml:space="preserve">Hoezo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o.??Want wat meer is dan deze, is van de boze.</w:t>
      </w:r>
    </w:p>
    <w:p w14:paraId="6AD87232" w14:textId="77777777" w:rsidR="00F90BDC" w:rsidRDefault="00F90BDC"/>
    <w:p w14:paraId="0CA1C54E" w14:textId="77777777" w:rsidR="00F90BDC" w:rsidRDefault="00F90BDC">
      <w:r xmlns:w="http://schemas.openxmlformats.org/wordprocessingml/2006/main">
        <w:t xml:space="preserve">Handelingen 25:27 Want het lijkt mij onredelijk een gevangene te sturen en niet tegelijkertijd de </w:t>
      </w:r>
      <w:r xmlns:w="http://schemas.openxmlformats.org/wordprocessingml/2006/main">
        <w:lastRenderedPageBreak xmlns:w="http://schemas.openxmlformats.org/wordprocessingml/2006/main"/>
      </w:r>
      <w:r xmlns:w="http://schemas.openxmlformats.org/wordprocessingml/2006/main">
        <w:t xml:space="preserve">misdaden aan te geven die tegen hem zijn begaan.</w:t>
      </w:r>
    </w:p>
    <w:p w14:paraId="351AEC6C" w14:textId="77777777" w:rsidR="00F90BDC" w:rsidRDefault="00F90BDC"/>
    <w:p w14:paraId="64ECAFB8" w14:textId="77777777" w:rsidR="00F90BDC" w:rsidRDefault="00F90BDC">
      <w:r xmlns:w="http://schemas.openxmlformats.org/wordprocessingml/2006/main">
        <w:t xml:space="preserve">Paulus wordt beschuldigd van wandaden en het is onredelijk om hem naar Rome te sturen zonder opheldering over zijn vermeende misdaden.</w:t>
      </w:r>
    </w:p>
    <w:p w14:paraId="671E006E" w14:textId="77777777" w:rsidR="00F90BDC" w:rsidRDefault="00F90BDC"/>
    <w:p w14:paraId="05036CF5" w14:textId="77777777" w:rsidR="00F90BDC" w:rsidRDefault="00F90BDC">
      <w:r xmlns:w="http://schemas.openxmlformats.org/wordprocessingml/2006/main">
        <w:t xml:space="preserve">1. God roept ons op om gerechtigheid en eerlijkheid te zoeken in onze omgang met elkaar</w:t>
      </w:r>
    </w:p>
    <w:p w14:paraId="6F77A32E" w14:textId="77777777" w:rsidR="00F90BDC" w:rsidRDefault="00F90BDC"/>
    <w:p w14:paraId="5BBC140B" w14:textId="77777777" w:rsidR="00F90BDC" w:rsidRDefault="00F90BDC">
      <w:r xmlns:w="http://schemas.openxmlformats.org/wordprocessingml/2006/main">
        <w:t xml:space="preserve">2. We mogen nooit vergeten dat iedereen onschuldig is totdat het tegendeel bewezen is</w:t>
      </w:r>
    </w:p>
    <w:p w14:paraId="5959DF68" w14:textId="77777777" w:rsidR="00F90BDC" w:rsidRDefault="00F90BDC"/>
    <w:p w14:paraId="67DC8AD2" w14:textId="77777777" w:rsidR="00F90BDC" w:rsidRDefault="00F90BDC">
      <w:r xmlns:w="http://schemas.openxmlformats.org/wordprocessingml/2006/main">
        <w:t xml:space="preserve">1. Deuteronomium 16:20 - Gerechtigheid, en alleen gerechtigheid, moet u nastreven, zodat u kunt leven en het land kunt bezitten dat de Heer, uw God, u geeft.</w:t>
      </w:r>
    </w:p>
    <w:p w14:paraId="12C685AA" w14:textId="77777777" w:rsidR="00F90BDC" w:rsidRDefault="00F90BDC"/>
    <w:p w14:paraId="65028965" w14:textId="77777777" w:rsidR="00F90BDC" w:rsidRDefault="00F90BDC">
      <w:r xmlns:w="http://schemas.openxmlformats.org/wordprocessingml/2006/main">
        <w:t xml:space="preserve">2. Psalm 82:3 - Geef gerechtigheid aan de zwakken en wezen; behoud van de rechten van de getroffenen en behoeftigen.</w:t>
      </w:r>
    </w:p>
    <w:p w14:paraId="2D5DE233" w14:textId="77777777" w:rsidR="00F90BDC" w:rsidRDefault="00F90BDC"/>
    <w:p w14:paraId="5252F1ED" w14:textId="77777777" w:rsidR="00F90BDC" w:rsidRDefault="00F90BDC">
      <w:r xmlns:w="http://schemas.openxmlformats.org/wordprocessingml/2006/main">
        <w:t xml:space="preserve">Handelingen 26 vertelt over de verdediging van Paulus voor koning Agrippa, zijn getuigenis over zijn bekering en roeping, en Agrippa's reactie op de boodschap van Paulus.</w:t>
      </w:r>
    </w:p>
    <w:p w14:paraId="5317EB03" w14:textId="77777777" w:rsidR="00F90BDC" w:rsidRDefault="00F90BDC"/>
    <w:p w14:paraId="579FAABB" w14:textId="77777777" w:rsidR="00F90BDC" w:rsidRDefault="00F90BDC">
      <w:r xmlns:w="http://schemas.openxmlformats.org/wordprocessingml/2006/main">
        <w:t xml:space="preserve">1e alinea: Het hoofdstuk begint met Agrippa die tegen Paulus zegt: 'Je hebt toestemming om voor jezelf te spreken.' Toen strekte Paulus zijn hand uit en begon zijn verdediging door te stellen dat hij zichzelf als een gelukkige positie beschouwt voordat koning Agrippa de joden aanklaagt, vooral omdat hij bekend is met alle douanecontroverses over de joodse natie. Hij vertelt het verhaal van zijn vroege leven als Farizeeër en hoe hij de volgelingen van Jezus vervolgde, zelfs tot de dood toe (Handelingen 26:1-11).</w:t>
      </w:r>
    </w:p>
    <w:p w14:paraId="23659D34" w14:textId="77777777" w:rsidR="00F90BDC" w:rsidRDefault="00F90BDC"/>
    <w:p w14:paraId="0C4CA27E" w14:textId="77777777" w:rsidR="00F90BDC" w:rsidRDefault="00F90BDC">
      <w:r xmlns:w="http://schemas.openxmlformats.org/wordprocessingml/2006/main">
        <w:t xml:space="preserve">2e alinea: Vervolgens vertelt hij over zijn ontmoeting met Jezus op de weg naar Damascus - hoe een licht uit de hemel, helderder dan de zon, om hem heen scheen. Degenen die met hem reisden, vielen allemaal op de grond en hoorden toen een stem in het Aramees 'Saul Saul, waarom vervolg je mij? Het is moeilijk voor je om tegen prikkels te trappen.' Op de vraag wie er sprak, antwoordde de stem: 'Ik ben Jezus die jij vervolgt. Sta nu op, ga op uw voeten staan. Ik ben verschenen, u stelt een dienaar aan, getuige wat u mij heeft gezien, zal </w:t>
      </w:r>
      <w:r xmlns:w="http://schemas.openxmlformats.org/wordprocessingml/2006/main">
        <w:lastRenderedPageBreak xmlns:w="http://schemas.openxmlformats.org/wordprocessingml/2006/main"/>
      </w:r>
      <w:r xmlns:w="http://schemas.openxmlformats.org/wordprocessingml/2006/main">
        <w:t xml:space="preserve">u laten zien.' Vanaf dat moment werd hij aangesteld als dienaar en getuige, niet alleen van wat hij had gezien, maar ook van wat God hem zou openbaren (Handelingen 26:12-18).</w:t>
      </w:r>
    </w:p>
    <w:p w14:paraId="73028400" w14:textId="77777777" w:rsidR="00F90BDC" w:rsidRDefault="00F90BDC"/>
    <w:p w14:paraId="428EF819" w14:textId="77777777" w:rsidR="00F90BDC" w:rsidRDefault="00F90BDC">
      <w:r xmlns:w="http://schemas.openxmlformats.org/wordprocessingml/2006/main">
        <w:t xml:space="preserve">3e alinea: Na deze ontmoeting zegt Paulus dat hij geen ongehoorzaam visioen van de hemel was, maar eerst die Damascus en vervolgens Jeruzalem in heel Judea, de heidenen predikten dat ze zich moesten bekeren. God demonstreerde hun berouw door hun daden. Daarom probeerden de Joden de tempel te grijpen en probeerden hem te vermoorden, maar God hielp mee door te gaan met het getuigen van beide klein groot niets anders zeggen dan de profeten waarvan Mozes zei dat het zou gebeuren. Dat Christus eerst zou lijden, opstaan, dood verkondigen, lichte boodschap, redding, beide mensen, heidenen (Handelingen 26:19-23). Terwijl Paulus deze verdediging voerde, riep Festus met luide stem: 'Paul, je bent gek geworden! Je geweldige kennis maakt je gek!' Maar Paulus antwoordde: 'Ik ben niet krankzinnig, beste Festus. Wat ik zeg, een echte rationele koning die deze dingen kent, kan ervan getuigen dat profeten weten dat ze dat doen' (Handelingen 26:24-27). Agrippa zei tegen Paulus: 'Denk je dat korte tijd overtuigen christen te worden?' En antwoordde of kort lang God bid dat niet alleen maar iedereen die vandaag luistert, mag worden wat ik ben, behalve deze ketens. Toen stond de koning op, gouverneur Bernice, degenen die op hen zaten nadat ze de kamer hadden verlaten, begonnen met elkaar te praten en zeiden dat de mens die niets doet de doodstraf verdient. Agrippa zei dat de man van Festus vrijgelaten kon worden als hij in beroep was gegaan tegen Caesar (Handelingen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Handelingen 26:1 Toen zei Agrippa tegen Paulus: Het is u toegestaan voor uzelf te spreken. Toen strekte Paulus de hand uit en antwoordde voor zichzelf:</w:t>
      </w:r>
    </w:p>
    <w:p w14:paraId="57C2BF8B" w14:textId="77777777" w:rsidR="00F90BDC" w:rsidRDefault="00F90BDC"/>
    <w:p w14:paraId="653B1FF2" w14:textId="77777777" w:rsidR="00F90BDC" w:rsidRDefault="00F90BDC">
      <w:r xmlns:w="http://schemas.openxmlformats.org/wordprocessingml/2006/main">
        <w:t xml:space="preserve">Paulus krijgt de kans om zichzelf te verdedigen tegenover Agrippa.</w:t>
      </w:r>
    </w:p>
    <w:p w14:paraId="284568B2" w14:textId="77777777" w:rsidR="00F90BDC" w:rsidRDefault="00F90BDC"/>
    <w:p w14:paraId="09CE5015" w14:textId="77777777" w:rsidR="00F90BDC" w:rsidRDefault="00F90BDC">
      <w:r xmlns:w="http://schemas.openxmlformats.org/wordprocessingml/2006/main">
        <w:t xml:space="preserve">1. Wees moedig en vat moed in tijden van tegenspoed.</w:t>
      </w:r>
    </w:p>
    <w:p w14:paraId="4AE2D9D2" w14:textId="77777777" w:rsidR="00F90BDC" w:rsidRDefault="00F90BDC"/>
    <w:p w14:paraId="7BCB1CDC" w14:textId="77777777" w:rsidR="00F90BDC" w:rsidRDefault="00F90BDC">
      <w:r xmlns:w="http://schemas.openxmlformats.org/wordprocessingml/2006/main">
        <w:t xml:space="preserve">2. Vertrouw erop dat de Heer in tijden van nood zal voorzien.</w:t>
      </w:r>
    </w:p>
    <w:p w14:paraId="3A1F2061" w14:textId="77777777" w:rsidR="00F90BDC" w:rsidRDefault="00F90BDC"/>
    <w:p w14:paraId="5729F7D6"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Spreuken 3:5-6 - "Vertrouw op de Heer met heel uw hart en steun niet op uw eigen inzicht. Erken Hem in al uw wegen, en Hij zal uw paden recht maken."</w:t>
      </w:r>
    </w:p>
    <w:p w14:paraId="672BEC93" w14:textId="77777777" w:rsidR="00F90BDC" w:rsidRDefault="00F90BDC"/>
    <w:p w14:paraId="1B1FBA51" w14:textId="77777777" w:rsidR="00F90BDC" w:rsidRDefault="00F90BDC">
      <w:r xmlns:w="http://schemas.openxmlformats.org/wordprocessingml/2006/main">
        <w:t xml:space="preserve">Handelingen 26:2 Ik denk dat ik gelukkig ben, koning Agrippa, omdat ik vandaag voor u zelf verantwoording zal afleggen over alle dingen waarvan ik door de Joden wordt beschuldigd:</w:t>
      </w:r>
    </w:p>
    <w:p w14:paraId="2B3B7305" w14:textId="77777777" w:rsidR="00F90BDC" w:rsidRDefault="00F90BDC"/>
    <w:p w14:paraId="22B84622" w14:textId="77777777" w:rsidR="00F90BDC" w:rsidRDefault="00F90BDC">
      <w:r xmlns:w="http://schemas.openxmlformats.org/wordprocessingml/2006/main">
        <w:t xml:space="preserve">Paulus is blij dat hij zich tegenover koning Agrippa kan verdedigen met betrekking tot alle beschuldigingen van de Joden.</w:t>
      </w:r>
    </w:p>
    <w:p w14:paraId="12674C7D" w14:textId="77777777" w:rsidR="00F90BDC" w:rsidRDefault="00F90BDC"/>
    <w:p w14:paraId="1FEE0B7D" w14:textId="77777777" w:rsidR="00F90BDC" w:rsidRDefault="00F90BDC">
      <w:r xmlns:w="http://schemas.openxmlformats.org/wordprocessingml/2006/main">
        <w:t xml:space="preserve">1. Hoe je positief kunt blijven in moeilijke situaties</w:t>
      </w:r>
    </w:p>
    <w:p w14:paraId="0A3B771B" w14:textId="77777777" w:rsidR="00F90BDC" w:rsidRDefault="00F90BDC"/>
    <w:p w14:paraId="2654FF3B" w14:textId="77777777" w:rsidR="00F90BDC" w:rsidRDefault="00F90BDC">
      <w:r xmlns:w="http://schemas.openxmlformats.org/wordprocessingml/2006/main">
        <w:t xml:space="preserve">2. De kracht van zelfbewustzijn</w:t>
      </w:r>
    </w:p>
    <w:p w14:paraId="25D04BA8" w14:textId="77777777" w:rsidR="00F90BDC" w:rsidRDefault="00F90BDC"/>
    <w:p w14:paraId="42F341F9" w14:textId="77777777" w:rsidR="00F90BDC" w:rsidRDefault="00F90BDC">
      <w:r xmlns:w="http://schemas.openxmlformats.org/wordprocessingml/2006/main">
        <w:t xml:space="preserve">1. Filippenzen 4:4-6 - Verheug u altijd in de Heer; nogmaals, ik zal zeggen: verheug je. Laat uw redelijkheid bij iedereen bekend zijn. De Heer is nabij; Wees nergens bezorgd over, maar laat bij alles uw wensen door gebed en smeking met dankzegging bekend worden bij God.</w:t>
      </w:r>
    </w:p>
    <w:p w14:paraId="0936D46A" w14:textId="77777777" w:rsidR="00F90BDC" w:rsidRDefault="00F90BDC"/>
    <w:p w14:paraId="177F89A7" w14:textId="77777777" w:rsidR="00F90BDC" w:rsidRDefault="00F90BDC">
      <w:r xmlns:w="http://schemas.openxmlformats.org/wordprocessingml/2006/main">
        <w:t xml:space="preserve">2. Romeinen 8:31-32 - Wat moeten wij dan van deze dingen zeggen? Als God voor ons is, wie kan dan tegen ons zijn? Hij die zijn eigen Zoon niet heeft gespaard maar hem voor ons allen heeft opgegeven, hoe zal hij ons ook niet samen met hem genadig alles geven?</w:t>
      </w:r>
    </w:p>
    <w:p w14:paraId="12D0866A" w14:textId="77777777" w:rsidR="00F90BDC" w:rsidRDefault="00F90BDC"/>
    <w:p w14:paraId="64C15391" w14:textId="77777777" w:rsidR="00F90BDC" w:rsidRDefault="00F90BDC">
      <w:r xmlns:w="http://schemas.openxmlformats.org/wordprocessingml/2006/main">
        <w:t xml:space="preserve">Handelingen 26:3 Vooral omdat ik weet dat u een deskundige bent in alle gewoonten en kwesties die onder de Joden voorkomen; daarom smeek ik u mij geduldig te horen.</w:t>
      </w:r>
    </w:p>
    <w:p w14:paraId="67AFD151" w14:textId="77777777" w:rsidR="00F90BDC" w:rsidRDefault="00F90BDC"/>
    <w:p w14:paraId="5EFE02FD" w14:textId="77777777" w:rsidR="00F90BDC" w:rsidRDefault="00F90BDC">
      <w:r xmlns:w="http://schemas.openxmlformats.org/wordprocessingml/2006/main">
        <w:t xml:space="preserve">Paulus' oproep aan koning Agrippa om geduldig naar hem te luisteren vanwege zijn kennis van Joodse gebruiken en kwesties.</w:t>
      </w:r>
    </w:p>
    <w:p w14:paraId="51C599B2" w14:textId="77777777" w:rsidR="00F90BDC" w:rsidRDefault="00F90BDC"/>
    <w:p w14:paraId="24A6302F" w14:textId="77777777" w:rsidR="00F90BDC" w:rsidRDefault="00F90BDC">
      <w:r xmlns:w="http://schemas.openxmlformats.org/wordprocessingml/2006/main">
        <w:t xml:space="preserve">1. Erop vertrouwen dat God deuren voor ons opent als we proberen het evangelie te verkondigen.</w:t>
      </w:r>
    </w:p>
    <w:p w14:paraId="169351D8" w14:textId="77777777" w:rsidR="00F90BDC" w:rsidRDefault="00F90BDC"/>
    <w:p w14:paraId="2CB78BFC" w14:textId="77777777" w:rsidR="00F90BDC" w:rsidRDefault="00F90BDC">
      <w:r xmlns:w="http://schemas.openxmlformats.org/wordprocessingml/2006/main">
        <w:t xml:space="preserve">2. Onder alle omstandigheden vertrouwen op Gods wijsheid.</w:t>
      </w:r>
    </w:p>
    <w:p w14:paraId="18820516" w14:textId="77777777" w:rsidR="00F90BDC" w:rsidRDefault="00F90BDC"/>
    <w:p w14:paraId="4F09DBDB" w14:textId="77777777" w:rsidR="00F90BDC" w:rsidRDefault="00F90BDC">
      <w:r xmlns:w="http://schemas.openxmlformats.org/wordprocessingml/2006/main">
        <w:t xml:space="preserve">1. Johannes 10:7: "Dus Jezus zei opnieuw: ' </w:t>
      </w:r>
      <w:r xmlns:w="http://schemas.openxmlformats.org/wordprocessingml/2006/main">
        <w:rPr>
          <w:rFonts w:ascii="맑은 고딕 Semilight" w:hAnsi="맑은 고딕 Semilight"/>
        </w:rPr>
        <w:t xml:space="preserve">Echt </w:t>
      </w:r>
      <w:r xmlns:w="http://schemas.openxmlformats.org/wordprocessingml/2006/main">
        <w:t xml:space="preserve">waar, ik zeg u: Ik ben de poort voor de schapen.'</w:t>
      </w:r>
    </w:p>
    <w:p w14:paraId="4844499C" w14:textId="77777777" w:rsidR="00F90BDC" w:rsidRDefault="00F90BDC"/>
    <w:p w14:paraId="7EC8B278" w14:textId="77777777" w:rsidR="00F90BDC" w:rsidRDefault="00F90BDC">
      <w:r xmlns:w="http://schemas.openxmlformats.org/wordprocessingml/2006/main">
        <w:t xml:space="preserve">2. 1 Korintiërs 2:5, "zodat uw geloof niet op menselijke wijsheid zou rusten, maar op God? </w:t>
      </w:r>
      <w:r xmlns:w="http://schemas.openxmlformats.org/wordprocessingml/2006/main">
        <w:rPr>
          <w:rFonts w:ascii="맑은 고딕 Semilight" w:hAnsi="맑은 고딕 Semilight"/>
        </w:rPr>
        <w:t xml:space="preserve">셲 </w:t>
      </w:r>
      <w:r xmlns:w="http://schemas.openxmlformats.org/wordprocessingml/2006/main">
        <w:t xml:space="preserve">kracht."</w:t>
      </w:r>
    </w:p>
    <w:p w14:paraId="7473ACC3" w14:textId="77777777" w:rsidR="00F90BDC" w:rsidRDefault="00F90BDC"/>
    <w:p w14:paraId="14B7A8C2" w14:textId="77777777" w:rsidR="00F90BDC" w:rsidRDefault="00F90BDC">
      <w:r xmlns:w="http://schemas.openxmlformats.org/wordprocessingml/2006/main">
        <w:t xml:space="preserve">Handelingen 26:4 Mijn levenswijze vanaf mijn jeugd, die in het begin onder mijn eigen volk in Jeruzalem was, ken alle Joden;</w:t>
      </w:r>
    </w:p>
    <w:p w14:paraId="64D1CDF3" w14:textId="77777777" w:rsidR="00F90BDC" w:rsidRDefault="00F90BDC"/>
    <w:p w14:paraId="5FD6DB50" w14:textId="77777777" w:rsidR="00F90BDC" w:rsidRDefault="00F90BDC">
      <w:r xmlns:w="http://schemas.openxmlformats.org/wordprocessingml/2006/main">
        <w:t xml:space="preserve">Paulus vertelt zijn vorige leven aan koning Agrippa, waarin hij zijn geloof en toewijding aan God laat zien.</w:t>
      </w:r>
    </w:p>
    <w:p w14:paraId="50A86574" w14:textId="77777777" w:rsidR="00F90BDC" w:rsidRDefault="00F90BDC"/>
    <w:p w14:paraId="6748E15D" w14:textId="77777777" w:rsidR="00F90BDC" w:rsidRDefault="00F90BDC">
      <w:r xmlns:w="http://schemas.openxmlformats.org/wordprocessingml/2006/main">
        <w:t xml:space="preserve">1: We zijn allemaal in staat een leven van geloof en toewijding te leiden, ongeacht ons verleden.</w:t>
      </w:r>
    </w:p>
    <w:p w14:paraId="71FA9EE6" w14:textId="77777777" w:rsidR="00F90BDC" w:rsidRDefault="00F90BDC"/>
    <w:p w14:paraId="36AECFE5" w14:textId="77777777" w:rsidR="00F90BDC" w:rsidRDefault="00F90BDC">
      <w:r xmlns:w="http://schemas.openxmlformats.org/wordprocessingml/2006/main">
        <w:t xml:space="preserve">2: God zal ons altijd trouw blijven, hoe ver we ook afdwalen.</w:t>
      </w:r>
    </w:p>
    <w:p w14:paraId="6B6A6539" w14:textId="77777777" w:rsidR="00F90BDC" w:rsidRDefault="00F90BDC"/>
    <w:p w14:paraId="6BBA1E29" w14:textId="77777777" w:rsidR="00F90BDC" w:rsidRDefault="00F90BDC">
      <w:r xmlns:w="http://schemas.openxmlformats.org/wordprocessingml/2006/main">
        <w:t xml:space="preserve">1: Romeinen 8:37-39 "Nee, in al deze dingen zijn wij meer dan overwinnaars door Hem die ons heeft liefgehad. Want ik ben ervan overtuigd dat noch dood noch leven, noch engelen noch demonen, noch het heden noch de toekomst, noch enige krachten, noch hoogte noch diepte, noch iets anders in de hele schepping, zullen ons kunnen scheiden van de liefde van God die in Christus Jezus, onze Heer, is."</w:t>
      </w:r>
    </w:p>
    <w:p w14:paraId="5E23FECF" w14:textId="77777777" w:rsidR="00F90BDC" w:rsidRDefault="00F90BDC"/>
    <w:p w14:paraId="25F3250A" w14:textId="77777777" w:rsidR="00F90BDC" w:rsidRDefault="00F90BDC">
      <w:r xmlns:w="http://schemas.openxmlformats.org/wordprocessingml/2006/main">
        <w:t xml:space="preserve">2: 1 Petrus 5:6-7 "Vernedert u zich daarom onder God? </w:t>
      </w:r>
      <w:r xmlns:w="http://schemas.openxmlformats.org/wordprocessingml/2006/main">
        <w:rPr>
          <w:rFonts w:ascii="맑은 고딕 Semilight" w:hAnsi="맑은 고딕 Semilight"/>
        </w:rPr>
        <w:t xml:space="preserve">셲 </w:t>
      </w:r>
      <w:r xmlns:w="http://schemas.openxmlformats.org/wordprocessingml/2006/main">
        <w:t xml:space="preserve">sterke hand, zodat Hij u te zijner tijd kan verheffen. Werp al uw zorgen op Hem, want hij zorgt voor u."</w:t>
      </w:r>
    </w:p>
    <w:p w14:paraId="7BE0C24D" w14:textId="77777777" w:rsidR="00F90BDC" w:rsidRDefault="00F90BDC"/>
    <w:p w14:paraId="788B03B9" w14:textId="77777777" w:rsidR="00F90BDC" w:rsidRDefault="00F90BDC">
      <w:r xmlns:w="http://schemas.openxmlformats.org/wordprocessingml/2006/main">
        <w:t xml:space="preserve">Handelingen 26:5 Die mij vanaf het begin wisten, als ze wilden getuigen, dat ik na de meest benauwde sekte van onze religie een Farizeeër leefde.</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verdedigde zichzelf tegenover koning Agrippa door zijn Farizese achtergrond bekend te maken.</w:t>
      </w:r>
    </w:p>
    <w:p w14:paraId="33BDE106" w14:textId="77777777" w:rsidR="00F90BDC" w:rsidRDefault="00F90BDC"/>
    <w:p w14:paraId="166E8052" w14:textId="77777777" w:rsidR="00F90BDC" w:rsidRDefault="00F90BDC">
      <w:r xmlns:w="http://schemas.openxmlformats.org/wordprocessingml/2006/main">
        <w:t xml:space="preserve">1. God kijkt verder dan ons verleden om ons in de goede richting te leiden.</w:t>
      </w:r>
    </w:p>
    <w:p w14:paraId="283D74CD" w14:textId="77777777" w:rsidR="00F90BDC" w:rsidRDefault="00F90BDC"/>
    <w:p w14:paraId="58B699FD" w14:textId="77777777" w:rsidR="00F90BDC" w:rsidRDefault="00F90BDC">
      <w:r xmlns:w="http://schemas.openxmlformats.org/wordprocessingml/2006/main">
        <w:t xml:space="preserve">2. We kunnen verlossing in Christus vinden en ondanks ons verleden getransformeerd worden.</w:t>
      </w:r>
    </w:p>
    <w:p w14:paraId="703E5D9E" w14:textId="77777777" w:rsidR="00F90BDC" w:rsidRDefault="00F90BDC"/>
    <w:p w14:paraId="239A6705" w14:textId="77777777" w:rsidR="00F90BDC" w:rsidRDefault="00F90BDC">
      <w:r xmlns:w="http://schemas.openxmlformats.org/wordprocessingml/2006/main">
        <w:t xml:space="preserve">1. Romeinen 3:23-24 - Want allen hebben gezondigd en ontberen de heerlijkheid van God, omdat ze om niet gerechtvaardigd zijn door Zijn genade door de verlossing die in Christus Jezus is.</w:t>
      </w:r>
    </w:p>
    <w:p w14:paraId="756EDE97" w14:textId="77777777" w:rsidR="00F90BDC" w:rsidRDefault="00F90BDC"/>
    <w:p w14:paraId="395E3467" w14:textId="77777777" w:rsidR="00F90BDC" w:rsidRDefault="00F90BDC">
      <w:r xmlns:w="http://schemas.openxmlformats.org/wordprocessingml/2006/main">
        <w:t xml:space="preserve">2. Filippenzen 3:7-8 - Maar wat voor mij winst was, heb ik voor Christus als verlies beschouwd. Toch beschouw ik inderdaad ook alle dingen als verlies vanwege de uitmuntende kennis van Christus Jezus, mijn Heer, voor wie ik het verlies van alle dingen heb geleden, en beschouw ze als onzin, zodat ik Christus kan winnen.</w:t>
      </w:r>
    </w:p>
    <w:p w14:paraId="6E0D1C78" w14:textId="77777777" w:rsidR="00F90BDC" w:rsidRDefault="00F90BDC"/>
    <w:p w14:paraId="080A2B9F" w14:textId="77777777" w:rsidR="00F90BDC" w:rsidRDefault="00F90BDC">
      <w:r xmlns:w="http://schemas.openxmlformats.org/wordprocessingml/2006/main">
        <w:t xml:space="preserve">Handelingen 26:6 En nu sta ik en word ik geoordeeld vanwege de hoop op de belofte die God aan onze vaderen heeft gedaan:</w:t>
      </w:r>
    </w:p>
    <w:p w14:paraId="09382857" w14:textId="77777777" w:rsidR="00F90BDC" w:rsidRDefault="00F90BDC"/>
    <w:p w14:paraId="4A704036" w14:textId="77777777" w:rsidR="00F90BDC" w:rsidRDefault="00F90BDC">
      <w:r xmlns:w="http://schemas.openxmlformats.org/wordprocessingml/2006/main">
        <w:t xml:space="preserve">Paulus staat voor de rechtbank om veroordeeld te worden vanwege zijn geloof in de belofte van God aan hun voorouders.</w:t>
      </w:r>
    </w:p>
    <w:p w14:paraId="4F5C30B5" w14:textId="77777777" w:rsidR="00F90BDC" w:rsidRDefault="00F90BDC"/>
    <w:p w14:paraId="1EC56879" w14:textId="77777777" w:rsidR="00F90BDC" w:rsidRDefault="00F90BDC">
      <w:r xmlns:w="http://schemas.openxmlformats.org/wordprocessingml/2006/main">
        <w:t xml:space="preserve">1. De kracht van geloof: trouw blijven aan de belofte van God</w:t>
      </w:r>
    </w:p>
    <w:p w14:paraId="16459FD5" w14:textId="77777777" w:rsidR="00F90BDC" w:rsidRDefault="00F90BDC"/>
    <w:p w14:paraId="081178DD" w14:textId="77777777" w:rsidR="00F90BDC" w:rsidRDefault="00F90BDC">
      <w:r xmlns:w="http://schemas.openxmlformats.org/wordprocessingml/2006/main">
        <w:t xml:space="preserve">2. Standvastig blijven ondanks tegenspoed: het voorbeeld van Paulus</w:t>
      </w:r>
    </w:p>
    <w:p w14:paraId="21565888" w14:textId="77777777" w:rsidR="00F90BDC" w:rsidRDefault="00F90BDC"/>
    <w:p w14:paraId="088F0D43" w14:textId="77777777" w:rsidR="00F90BDC" w:rsidRDefault="00F90BDC">
      <w:r xmlns:w="http://schemas.openxmlformats.org/wordprocessingml/2006/main">
        <w:t xml:space="preserve">1. Romeinen 10:17 - Zo is dan het geloof uit het gehoor, en het gehoor door het woord van God.</w:t>
      </w:r>
    </w:p>
    <w:p w14:paraId="72FC6B20" w14:textId="77777777" w:rsidR="00F90BDC" w:rsidRDefault="00F90BDC"/>
    <w:p w14:paraId="58A695C5" w14:textId="77777777" w:rsidR="00F90BDC" w:rsidRDefault="00F90BDC">
      <w:r xmlns:w="http://schemas.openxmlformats.org/wordprocessingml/2006/main">
        <w:t xml:space="preserve">2. Hebreeën 10:23 - Laten we vasthouden aan de belijdenis van ons geloof zonder te wankelen; (want hij is getrouw wat beloofd is).</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26:7 Waarop onze twaalf stammen, die God dag en nacht onmiddellijk dienen, hopen te komen. Omwille van welke hoop, koning Agrippa, word ik beschuldigd van de Joden.</w:t>
      </w:r>
    </w:p>
    <w:p w14:paraId="4168FC8C" w14:textId="77777777" w:rsidR="00F90BDC" w:rsidRDefault="00F90BDC"/>
    <w:p w14:paraId="73AD4B7E" w14:textId="77777777" w:rsidR="00F90BDC" w:rsidRDefault="00F90BDC">
      <w:r xmlns:w="http://schemas.openxmlformats.org/wordprocessingml/2006/main">
        <w:t xml:space="preserve">Paulus staat terecht voor koning Agrippa wegens het prediken van de belofte van verlossing die de twaalf stammen van Israël hopen te ontvangen.</w:t>
      </w:r>
    </w:p>
    <w:p w14:paraId="5A36094C" w14:textId="77777777" w:rsidR="00F90BDC" w:rsidRDefault="00F90BDC"/>
    <w:p w14:paraId="660F916F" w14:textId="77777777" w:rsidR="00F90BDC" w:rsidRDefault="00F90BDC">
      <w:r xmlns:w="http://schemas.openxmlformats.org/wordprocessingml/2006/main">
        <w:t xml:space="preserve">1. De hoop van Paulus: een reflectie op Handelingen 26:7</w:t>
      </w:r>
    </w:p>
    <w:p w14:paraId="7E4B2D95" w14:textId="77777777" w:rsidR="00F90BDC" w:rsidRDefault="00F90BDC"/>
    <w:p w14:paraId="25209A4D" w14:textId="77777777" w:rsidR="00F90BDC" w:rsidRDefault="00F90BDC">
      <w:r xmlns:w="http://schemas.openxmlformats.org/wordprocessingml/2006/main">
        <w:t xml:space="preserve">2. God dag en nacht dienen: een studie van trouwe toewijding</w:t>
      </w:r>
    </w:p>
    <w:p w14:paraId="6ECC4879" w14:textId="77777777" w:rsidR="00F90BDC" w:rsidRDefault="00F90BDC"/>
    <w:p w14:paraId="2E053541" w14:textId="77777777" w:rsidR="00F90BDC" w:rsidRDefault="00F90BDC">
      <w:r xmlns:w="http://schemas.openxmlformats.org/wordprocessingml/2006/main">
        <w:t xml:space="preserve">1. Romeinen 8:24-25 - "Want in deze hoop zijn wij gered. Maar hoop die gezien wordt, is helemaal geen hoop. Wie hoopt op wat hij al heeft? Maar als we hopen op wat we nog niet hebben, wacht het geduldig af."</w:t>
      </w:r>
    </w:p>
    <w:p w14:paraId="18D8DCA7" w14:textId="77777777" w:rsidR="00F90BDC" w:rsidRDefault="00F90BDC"/>
    <w:p w14:paraId="5295A492" w14:textId="77777777" w:rsidR="00F90BDC" w:rsidRDefault="00F90BDC">
      <w:r xmlns:w="http://schemas.openxmlformats.org/wordprocessingml/2006/main">
        <w:t xml:space="preserve">2. Efeziërs 2:12 - "Bedenk dat u destijds afgescheiden was van Christus, uitgesloten van het staatsburgerschap in Israël en vreemdelingen van de verbonden van de belofte, zonder hoop en zonder God in de wereld."</w:t>
      </w:r>
    </w:p>
    <w:p w14:paraId="51D74DD4" w14:textId="77777777" w:rsidR="00F90BDC" w:rsidRDefault="00F90BDC"/>
    <w:p w14:paraId="4BD1A138" w14:textId="77777777" w:rsidR="00F90BDC" w:rsidRDefault="00F90BDC">
      <w:r xmlns:w="http://schemas.openxmlformats.org/wordprocessingml/2006/main">
        <w:t xml:space="preserve">Handelingen 26:8 Waarom zou het bij u iets ongelooflijks zijn dat God de doden zou opwekken?</w:t>
      </w:r>
    </w:p>
    <w:p w14:paraId="4422CE11" w14:textId="77777777" w:rsidR="00F90BDC" w:rsidRDefault="00F90BDC"/>
    <w:p w14:paraId="06482B29" w14:textId="77777777" w:rsidR="00F90BDC" w:rsidRDefault="00F90BDC">
      <w:r xmlns:w="http://schemas.openxmlformats.org/wordprocessingml/2006/main">
        <w:t xml:space="preserve">Paulus vraagt waarom de mensen niet geloven dat God de macht heeft om de doden op te wekken.</w:t>
      </w:r>
    </w:p>
    <w:p w14:paraId="19AC743A" w14:textId="77777777" w:rsidR="00F90BDC" w:rsidRDefault="00F90BDC"/>
    <w:p w14:paraId="07F38E9E" w14:textId="77777777" w:rsidR="00F90BDC" w:rsidRDefault="00F90BDC">
      <w:r xmlns:w="http://schemas.openxmlformats.org/wordprocessingml/2006/main">
        <w:t xml:space="preserve">1. ‘De kracht van God en zijn vermogen om de doden op te wekken’</w:t>
      </w:r>
    </w:p>
    <w:p w14:paraId="25B30A0F" w14:textId="77777777" w:rsidR="00F90BDC" w:rsidRDefault="00F90BDC"/>
    <w:p w14:paraId="60959FF0" w14:textId="77777777" w:rsidR="00F90BDC" w:rsidRDefault="00F90BDC">
      <w:r xmlns:w="http://schemas.openxmlformats.org/wordprocessingml/2006/main">
        <w:t xml:space="preserve">2. ‘Gods liefde en zijn onfeilbare trouw’</w:t>
      </w:r>
    </w:p>
    <w:p w14:paraId="6725A6C2" w14:textId="77777777" w:rsidR="00F90BDC" w:rsidRDefault="00F90BDC"/>
    <w:p w14:paraId="2A7B41E3" w14:textId="77777777" w:rsidR="00F90BDC" w:rsidRDefault="00F90BDC">
      <w:r xmlns:w="http://schemas.openxmlformats.org/wordprocessingml/2006/main">
        <w:t xml:space="preserve">1. Johannes 11:25-26 - Jezus zei tegen haar: ? </w:t>
      </w:r>
      <w:r xmlns:w="http://schemas.openxmlformats.org/wordprocessingml/2006/main">
        <w:rPr>
          <w:rFonts w:ascii="맑은 고딕 Semilight" w:hAnsi="맑은 고딕 Semilight"/>
        </w:rPr>
        <w:t xml:space="preserve">Ik </w:t>
      </w:r>
      <w:r xmlns:w="http://schemas.openxmlformats.org/wordprocessingml/2006/main">
        <w:t xml:space="preserve">ben de opstanding en het leven. Iedereen die in mij gelooft zal, ook al sterft hij, leven, en iedereen die leeft en in mij gelooft, zal nooit sterven.</w:t>
      </w:r>
    </w:p>
    <w:p w14:paraId="559B5A09" w14:textId="77777777" w:rsidR="00F90BDC" w:rsidRDefault="00F90BDC"/>
    <w:p w14:paraId="43D9EA6E" w14:textId="77777777" w:rsidR="00F90BDC" w:rsidRDefault="00F90BDC">
      <w:r xmlns:w="http://schemas.openxmlformats.org/wordprocessingml/2006/main">
        <w:t xml:space="preserve">2. Romeinen 8:11 - Als de Geest van hem die Jezus uit de dood heeft opgewekt in u woont, zal hij die Christus Jezus uit de dood heeft opgewekt, ook uw sterfelijke lichamen leven geven door zijn Geest die in u woont.</w:t>
      </w:r>
    </w:p>
    <w:p w14:paraId="1A034BAA" w14:textId="77777777" w:rsidR="00F90BDC" w:rsidRDefault="00F90BDC"/>
    <w:p w14:paraId="0B7A7A19" w14:textId="77777777" w:rsidR="00F90BDC" w:rsidRDefault="00F90BDC">
      <w:r xmlns:w="http://schemas.openxmlformats.org/wordprocessingml/2006/main">
        <w:t xml:space="preserve">Handelingen 26:9 Ik dacht echt bij mezelf dat ik veel dingen moest doen die in strijd waren met de naam van Jezus van Nazareth.</w:t>
      </w:r>
    </w:p>
    <w:p w14:paraId="74AAD38A" w14:textId="77777777" w:rsidR="00F90BDC" w:rsidRDefault="00F90BDC"/>
    <w:p w14:paraId="588259C1" w14:textId="77777777" w:rsidR="00F90BDC" w:rsidRDefault="00F90BDC">
      <w:r xmlns:w="http://schemas.openxmlformats.org/wordprocessingml/2006/main">
        <w:t xml:space="preserve">Paulus vertelt over zijn verleden waarin hij zich vóór zijn bekering tegen Jezus en zijn volgelingen verzette.</w:t>
      </w:r>
    </w:p>
    <w:p w14:paraId="1BBA2E70" w14:textId="77777777" w:rsidR="00F90BDC" w:rsidRDefault="00F90BDC"/>
    <w:p w14:paraId="509432B0" w14:textId="77777777" w:rsidR="00F90BDC" w:rsidRDefault="00F90BDC">
      <w:r xmlns:w="http://schemas.openxmlformats.org/wordprocessingml/2006/main">
        <w:t xml:space="preserve">1: Gods barmhartigheid en genade zijn voor iedereen beschikbaar, ongeacht hoe ver we zijn afgedwaald.</w:t>
      </w:r>
    </w:p>
    <w:p w14:paraId="60696606" w14:textId="77777777" w:rsidR="00F90BDC" w:rsidRDefault="00F90BDC"/>
    <w:p w14:paraId="467BD716" w14:textId="77777777" w:rsidR="00F90BDC" w:rsidRDefault="00F90BDC">
      <w:r xmlns:w="http://schemas.openxmlformats.org/wordprocessingml/2006/main">
        <w:t xml:space="preserve">2: Jezus' liefde en kracht kunnen zelfs op onze donkerste momenten transformatie teweegbrengen.</w:t>
      </w:r>
    </w:p>
    <w:p w14:paraId="17F737D8" w14:textId="77777777" w:rsidR="00F90BDC" w:rsidRDefault="00F90BDC"/>
    <w:p w14:paraId="02260C93" w14:textId="77777777" w:rsidR="00F90BDC" w:rsidRDefault="00F90BDC">
      <w:r xmlns:w="http://schemas.openxmlformats.org/wordprocessingml/2006/main">
        <w:t xml:space="preserve">1: Romeinen 5:8 - God toont hierin Zijn eigen liefde voor ons: Terwijl wij nog zondaars waren, stierf Christus voor ons.</w:t>
      </w:r>
    </w:p>
    <w:p w14:paraId="08BD123C" w14:textId="77777777" w:rsidR="00F90BDC" w:rsidRDefault="00F90BDC"/>
    <w:p w14:paraId="58714F6E" w14:textId="77777777" w:rsidR="00F90BDC" w:rsidRDefault="00F90BDC">
      <w:r xmlns:w="http://schemas.openxmlformats.org/wordprocessingml/2006/main">
        <w:t xml:space="preserve">2: 1 Korintiërs 6:9-11 - Of weet u niet dat kwaaddoeners het koninkrijk van God niet zullen beërven? Laat u niet misleiden: noch de seksueel immorelen, noch de afgodendienaars, noch de overspelers, noch de mannen die seks hebben met mannen, noch de dieven, noch de hebzuchtigen, noch de dronkaards, noch de lasteraars, noch de oplichters zullen het koninkrijk van God beërven.</w:t>
      </w:r>
    </w:p>
    <w:p w14:paraId="0E01124F" w14:textId="77777777" w:rsidR="00F90BDC" w:rsidRDefault="00F90BDC"/>
    <w:p w14:paraId="5A2825B5" w14:textId="77777777" w:rsidR="00F90BDC" w:rsidRDefault="00F90BDC">
      <w:r xmlns:w="http://schemas.openxmlformats.org/wordprocessingml/2006/main">
        <w:t xml:space="preserve">Handelingen 26:10 Wat ik ook in Jeruzalem deed: en velen van de heiligen heb ik in de gevangenis opgesloten, nadat ik gezag had gekregen van de hogepriesters; en toen ze ter dood werden gebracht, gaf ik mijn stem tegen hen.</w:t>
      </w:r>
    </w:p>
    <w:p w14:paraId="513B75C2" w14:textId="77777777" w:rsidR="00F90BDC" w:rsidRDefault="00F90BDC"/>
    <w:p w14:paraId="7121679E" w14:textId="77777777" w:rsidR="00F90BDC" w:rsidRDefault="00F90BDC">
      <w:r xmlns:w="http://schemas.openxmlformats.org/wordprocessingml/2006/main">
        <w:t xml:space="preserve">Deze passage beschrijft hoe Paulus christenen in Jeruzalem vervolgde door hen gevangen te zetten en voor hun executie te stemmen.</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moeten onze eigen zonden erkennen en ons ervan bekeren en Gods genade en vergeving zoeken.</w:t>
      </w:r>
    </w:p>
    <w:p w14:paraId="145C9684" w14:textId="77777777" w:rsidR="00F90BDC" w:rsidRDefault="00F90BDC"/>
    <w:p w14:paraId="3F070891" w14:textId="77777777" w:rsidR="00F90BDC" w:rsidRDefault="00F90BDC">
      <w:r xmlns:w="http://schemas.openxmlformats.org/wordprocessingml/2006/main">
        <w:t xml:space="preserve">2: We moeten genade en vergeving schenken aan anderen, zelfs aan degenen die ons onrecht hebben aangedaan.</w:t>
      </w:r>
    </w:p>
    <w:p w14:paraId="0BE06883" w14:textId="77777777" w:rsidR="00F90BDC" w:rsidRDefault="00F90BDC"/>
    <w:p w14:paraId="3B162828" w14:textId="77777777" w:rsidR="00F90BDC" w:rsidRDefault="00F90BDC">
      <w:r xmlns:w="http://schemas.openxmlformats.org/wordprocessingml/2006/main">
        <w:t xml:space="preserve">1: Efeziërs 4:32 - Wees vriendelijk en medelevend voor elkaar, vergeef elkaar, net zoals God u in Christus heeft vergeven.</w:t>
      </w:r>
    </w:p>
    <w:p w14:paraId="5C0F53B5" w14:textId="77777777" w:rsidR="00F90BDC" w:rsidRDefault="00F90BDC"/>
    <w:p w14:paraId="530B240A" w14:textId="77777777" w:rsidR="00F90BDC" w:rsidRDefault="00F90BDC">
      <w:r xmlns:w="http://schemas.openxmlformats.org/wordprocessingml/2006/main">
        <w:t xml:space="preserve">2: Lukas 6:37 - Oordeel niet, en u zult niet geoordeeld worden. Veroordeel niet, en u zult niet veroordeeld worden. Vergeef, en je zult vergeven worden.</w:t>
      </w:r>
    </w:p>
    <w:p w14:paraId="6D7272F0" w14:textId="77777777" w:rsidR="00F90BDC" w:rsidRDefault="00F90BDC"/>
    <w:p w14:paraId="5AB06330" w14:textId="77777777" w:rsidR="00F90BDC" w:rsidRDefault="00F90BDC">
      <w:r xmlns:w="http://schemas.openxmlformats.org/wordprocessingml/2006/main">
        <w:t xml:space="preserve">Handelingen 26:11 En ik heb hen in elke synagoge vaak gestraft en hen gedwongen te lasteren; en omdat ik buitengewoon boos op hen was, vervolgde ik hen zelfs tot in vreemde steden.</w:t>
      </w:r>
    </w:p>
    <w:p w14:paraId="3BDA07F9" w14:textId="77777777" w:rsidR="00F90BDC" w:rsidRDefault="00F90BDC"/>
    <w:p w14:paraId="3670A5A3" w14:textId="77777777" w:rsidR="00F90BDC" w:rsidRDefault="00F90BDC">
      <w:r xmlns:w="http://schemas.openxmlformats.org/wordprocessingml/2006/main">
        <w:t xml:space="preserve">Paulus vervolgde christenen en dwong hen tot godslastering.</w:t>
      </w:r>
    </w:p>
    <w:p w14:paraId="1A8F3150" w14:textId="77777777" w:rsidR="00F90BDC" w:rsidRDefault="00F90BDC"/>
    <w:p w14:paraId="02638E67" w14:textId="77777777" w:rsidR="00F90BDC" w:rsidRDefault="00F90BDC">
      <w:r xmlns:w="http://schemas.openxmlformats.org/wordprocessingml/2006/main">
        <w:t xml:space="preserve">1: Wees voorzichtig met hoe je over God spreekt</w:t>
      </w:r>
    </w:p>
    <w:p w14:paraId="405AABB5" w14:textId="77777777" w:rsidR="00F90BDC" w:rsidRDefault="00F90BDC"/>
    <w:p w14:paraId="717A11A0" w14:textId="77777777" w:rsidR="00F90BDC" w:rsidRDefault="00F90BDC">
      <w:r xmlns:w="http://schemas.openxmlformats.org/wordprocessingml/2006/main">
        <w:t xml:space="preserve">2: De kracht van liefde overwint alles</w:t>
      </w:r>
    </w:p>
    <w:p w14:paraId="730313EB" w14:textId="77777777" w:rsidR="00F90BDC" w:rsidRDefault="00F90BDC"/>
    <w:p w14:paraId="582014AF" w14:textId="77777777" w:rsidR="00F90BDC" w:rsidRDefault="00F90BDC">
      <w:r xmlns:w="http://schemas.openxmlformats.org/wordprocessingml/2006/main">
        <w:t xml:space="preserve">1: Kolossenzen 3:12-15 - "Doet daarom, als uitverkorenen van God, heilig en geliefd, een hart vol barmhartigheid, vriendelijkheid, nederigheid van geest, zachtmoedigheid en lankmoedigheid aan; verdraagt elkaar en vergeeft elkaar, als iemand hebt tegen wie dan ook ruzie: net zoals Christus u vergaf, zo doet u dat ook. En doe vooral de naastenliefde aan, die de band van volmaaktheid is. En laat de vrede van God in uw hart heersen, waartoe u ook behoort. geroepen in één lichaam; en wees dankbaar."</w:t>
      </w:r>
    </w:p>
    <w:p w14:paraId="61C65038" w14:textId="77777777" w:rsidR="00F90BDC" w:rsidRDefault="00F90BDC"/>
    <w:p w14:paraId="10005B99" w14:textId="77777777" w:rsidR="00F90BDC" w:rsidRDefault="00F90BDC">
      <w:r xmlns:w="http://schemas.openxmlformats.org/wordprocessingml/2006/main">
        <w:t xml:space="preserve">2: Romeinen 12:17-21 - "Vergeld niemand kwaad met kwaad. Zorg voor dingen die eerlijk zijn in de ogen van alle mensen. Als het mogelijk is, leef dan, zoveel als in u ligt, in vrede met alle mensen. Geliefden, wreek Niet uzelf, maar geef liever plaats aan toorn: want er staat geschreven: De wraak is aan mij; Ik zal vergelden, zegt de Heer. Daarom, als uw vijand honger heeft, geef hem te eten; als hij dorst heeft, geef hem te drinken; want door dat te doen, zult u hem te drinken geven </w:t>
      </w:r>
      <w:r xmlns:w="http://schemas.openxmlformats.org/wordprocessingml/2006/main">
        <w:lastRenderedPageBreak xmlns:w="http://schemas.openxmlformats.org/wordprocessingml/2006/main"/>
      </w:r>
      <w:r xmlns:w="http://schemas.openxmlformats.org/wordprocessingml/2006/main">
        <w:t xml:space="preserve">. stapel vurige kolen op zijn hoofd. Laat u niet overwinnen door het kwade, maar overwin het kwade door het goede.'</w:t>
      </w:r>
    </w:p>
    <w:p w14:paraId="78C6BB98" w14:textId="77777777" w:rsidR="00F90BDC" w:rsidRDefault="00F90BDC"/>
    <w:p w14:paraId="7B17AD34" w14:textId="77777777" w:rsidR="00F90BDC" w:rsidRDefault="00F90BDC">
      <w:r xmlns:w="http://schemas.openxmlformats.org/wordprocessingml/2006/main">
        <w:t xml:space="preserve">Handelingen 26:12 Toen ik met gezag en opdracht van de hogepriesters naar Damascus ging,</w:t>
      </w:r>
    </w:p>
    <w:p w14:paraId="565C8ED0" w14:textId="77777777" w:rsidR="00F90BDC" w:rsidRDefault="00F90BDC"/>
    <w:p w14:paraId="37DFA332" w14:textId="77777777" w:rsidR="00F90BDC" w:rsidRDefault="00F90BDC">
      <w:r xmlns:w="http://schemas.openxmlformats.org/wordprocessingml/2006/main">
        <w:t xml:space="preserve">Paulus werd met gezag en een missie van de hogepriesters naar Damascus gestuurd.</w:t>
      </w:r>
    </w:p>
    <w:p w14:paraId="198482A5" w14:textId="77777777" w:rsidR="00F90BDC" w:rsidRDefault="00F90BDC"/>
    <w:p w14:paraId="0B94A061" w14:textId="77777777" w:rsidR="00F90BDC" w:rsidRDefault="00F90BDC">
      <w:r xmlns:w="http://schemas.openxmlformats.org/wordprocessingml/2006/main">
        <w:t xml:space="preserve">1: We kunnen kracht en moed vinden om Gods missie te vervullen bij anderen.</w:t>
      </w:r>
    </w:p>
    <w:p w14:paraId="5FD951B3" w14:textId="77777777" w:rsidR="00F90BDC" w:rsidRDefault="00F90BDC"/>
    <w:p w14:paraId="2F201D2A" w14:textId="77777777" w:rsidR="00F90BDC" w:rsidRDefault="00F90BDC">
      <w:r xmlns:w="http://schemas.openxmlformats.org/wordprocessingml/2006/main">
        <w:t xml:space="preserve">2: God kan mensen met autoriteit gebruiken om Zijn wil te volbrengen.</w:t>
      </w:r>
    </w:p>
    <w:p w14:paraId="7E0BA5A0" w14:textId="77777777" w:rsidR="00F90BDC" w:rsidRDefault="00F90BDC"/>
    <w:p w14:paraId="1FDDF55F" w14:textId="77777777" w:rsidR="00F90BDC" w:rsidRDefault="00F90BDC">
      <w:r xmlns:w="http://schemas.openxmlformats.org/wordprocessingml/2006/main">
        <w:t xml:space="preserve">1: Efeziërs 3:20-21 - Aan Hem die in staat is om onmetelijk meer te doen dan alles wat we vragen of bedenken, overeenkomstig Zijn kracht die in ons aan het werk is, aan Hem komt de eer toe in de kerk en in Christus Jezus in alles. generaties, voor altijd en eeuwig! Amen.</w:t>
      </w:r>
    </w:p>
    <w:p w14:paraId="211AF5EF" w14:textId="77777777" w:rsidR="00F90BDC" w:rsidRDefault="00F90BDC"/>
    <w:p w14:paraId="2259A30C" w14:textId="77777777" w:rsidR="00F90BDC" w:rsidRDefault="00F90BDC">
      <w:r xmlns:w="http://schemas.openxmlformats.org/wordprocessingml/2006/main">
        <w:t xml:space="preserve">2: 1 Korintiërs 15:10 - Maar door de genade van God ben ik wat ik ben, en Zijn genade aan mij bleef niet zonder effect. Nee, ik heb harder gewerkt dan zij allemaal? </w:t>
      </w:r>
      <w:r xmlns:w="http://schemas.openxmlformats.org/wordprocessingml/2006/main">
        <w:rPr>
          <w:rFonts w:ascii="맑은 고딕 Semilight" w:hAnsi="맑은 고딕 Semilight"/>
        </w:rPr>
        <w:t xml:space="preserve">En </w:t>
      </w:r>
      <w:r xmlns:w="http://schemas.openxmlformats.org/wordprocessingml/2006/main">
        <w:t xml:space="preserve">niet ik, maar de genade van God die met mij was.</w:t>
      </w:r>
    </w:p>
    <w:p w14:paraId="63D0D94D" w14:textId="77777777" w:rsidR="00F90BDC" w:rsidRDefault="00F90BDC"/>
    <w:p w14:paraId="5E2D45EC" w14:textId="77777777" w:rsidR="00F90BDC" w:rsidRDefault="00F90BDC">
      <w:r xmlns:w="http://schemas.openxmlformats.org/wordprocessingml/2006/main">
        <w:t xml:space="preserve">Handelingen 26:13 Op de middag, o koning, zag ik onderweg een licht uit de hemel, boven de helderheid van de zon, rondom mij en hen die met mij reisden.</w:t>
      </w:r>
    </w:p>
    <w:p w14:paraId="09E05E9B" w14:textId="77777777" w:rsidR="00F90BDC" w:rsidRDefault="00F90BDC"/>
    <w:p w14:paraId="7F9A1B0C" w14:textId="77777777" w:rsidR="00F90BDC" w:rsidRDefault="00F90BDC">
      <w:r xmlns:w="http://schemas.openxmlformats.org/wordprocessingml/2006/main">
        <w:t xml:space="preserve">Paulus vertelt over zijn ervaring met een helder licht uit de hemel dat tijdens het reizen om hem en zijn metgezellen scheen.</w:t>
      </w:r>
    </w:p>
    <w:p w14:paraId="560CAB25" w14:textId="77777777" w:rsidR="00F90BDC" w:rsidRDefault="00F90BDC"/>
    <w:p w14:paraId="3F0E9A29" w14:textId="77777777" w:rsidR="00F90BDC" w:rsidRDefault="00F90BDC">
      <w:r xmlns:w="http://schemas.openxmlformats.org/wordprocessingml/2006/main">
        <w:t xml:space="preserve">1. Gods licht leidt ons pad – Handelingen 26:13</w:t>
      </w:r>
    </w:p>
    <w:p w14:paraId="2E3CEA11" w14:textId="77777777" w:rsidR="00F90BDC" w:rsidRDefault="00F90BDC"/>
    <w:p w14:paraId="71EC597A" w14:textId="77777777" w:rsidR="00F90BDC" w:rsidRDefault="00F90BDC">
      <w:r xmlns:w="http://schemas.openxmlformats.org/wordprocessingml/2006/main">
        <w:t xml:space="preserve">2. De kracht van het ervaren van Gods aanwezigheid - Handelingen 26:13</w:t>
      </w:r>
    </w:p>
    <w:p w14:paraId="13318C38" w14:textId="77777777" w:rsidR="00F90BDC" w:rsidRDefault="00F90BDC"/>
    <w:p w14:paraId="6EDCED39" w14:textId="77777777" w:rsidR="00F90BDC" w:rsidRDefault="00F90BDC">
      <w:r xmlns:w="http://schemas.openxmlformats.org/wordprocessingml/2006/main">
        <w:t xml:space="preserve">1. Psalm 119:105 - ? </w:t>
      </w:r>
      <w:r xmlns:w="http://schemas.openxmlformats.org/wordprocessingml/2006/main">
        <w:rPr>
          <w:rFonts w:ascii="맑은 고딕 Semilight" w:hAnsi="맑은 고딕 Semilight"/>
        </w:rPr>
        <w:t xml:space="preserve">쏽 </w:t>
      </w:r>
      <w:r xmlns:w="http://schemas.openxmlformats.org/wordprocessingml/2006/main">
        <w:t xml:space="preserve">ons woord is een lamp voor mijn voet en een licht op mijn pad.??</w:t>
      </w:r>
    </w:p>
    <w:p w14:paraId="2C859C58" w14:textId="77777777" w:rsidR="00F90BDC" w:rsidRDefault="00F90BDC"/>
    <w:p w14:paraId="1CCBA088" w14:textId="77777777" w:rsidR="00F90BDC" w:rsidRDefault="00F90BDC">
      <w:r xmlns:w="http://schemas.openxmlformats.org/wordprocessingml/2006/main">
        <w:t xml:space="preserve">2. Matteüs 5:16 - ? </w:t>
      </w:r>
      <w:r xmlns:w="http://schemas.openxmlformats.org/wordprocessingml/2006/main">
        <w:rPr>
          <w:rFonts w:ascii="맑은 고딕 Semilight" w:hAnsi="맑은 고딕 Semilight"/>
        </w:rPr>
        <w:t xml:space="preserve">Laat </w:t>
      </w:r>
      <w:r xmlns:w="http://schemas.openxmlformats.org/wordprocessingml/2006/main">
        <w:t xml:space="preserve">uw licht schijnen voor anderen, zodat zij uw goede daden mogen zien en uw Vader in de hemel mogen verheerlijken.</w:t>
      </w:r>
    </w:p>
    <w:p w14:paraId="4ADA3C99" w14:textId="77777777" w:rsidR="00F90BDC" w:rsidRDefault="00F90BDC"/>
    <w:p w14:paraId="3153A674" w14:textId="77777777" w:rsidR="00F90BDC" w:rsidRDefault="00F90BDC">
      <w:r xmlns:w="http://schemas.openxmlformats.org/wordprocessingml/2006/main">
        <w:t xml:space="preserve">Handelingen 26:14 En toen wij allen op de aarde waren gevallen, hoorde ik een stem tot mij spreken en in de Hebreeuwse taal zeggen: Saul, Saul, waarom vervolgt gij mij? Het is moeilijk voor u om tegen de prikken te trappen.</w:t>
      </w:r>
    </w:p>
    <w:p w14:paraId="7125870E" w14:textId="77777777" w:rsidR="00F90BDC" w:rsidRDefault="00F90BDC"/>
    <w:p w14:paraId="47BB18E6" w14:textId="77777777" w:rsidR="00F90BDC" w:rsidRDefault="00F90BDC">
      <w:r xmlns:w="http://schemas.openxmlformats.org/wordprocessingml/2006/main">
        <w:t xml:space="preserve">Saul werd tegen de grond geslagen en hoorde een stem in het Hebreeuws spreken die vroeg waarom hij Hem vervolgde.</w:t>
      </w:r>
    </w:p>
    <w:p w14:paraId="6FB71049" w14:textId="77777777" w:rsidR="00F90BDC" w:rsidRDefault="00F90BDC"/>
    <w:p w14:paraId="5CF8AD77" w14:textId="77777777" w:rsidR="00F90BDC" w:rsidRDefault="00F90BDC">
      <w:r xmlns:w="http://schemas.openxmlformats.org/wordprocessingml/2006/main">
        <w:t xml:space="preserve">1. Vecht niet tegen Gods wil</w:t>
      </w:r>
    </w:p>
    <w:p w14:paraId="4B238C44" w14:textId="77777777" w:rsidR="00F90BDC" w:rsidRDefault="00F90BDC"/>
    <w:p w14:paraId="2DC8E4F8" w14:textId="77777777" w:rsidR="00F90BDC" w:rsidRDefault="00F90BDC">
      <w:r xmlns:w="http://schemas.openxmlformats.org/wordprocessingml/2006/main">
        <w:t xml:space="preserve">2. De kracht van Gods stem</w:t>
      </w:r>
    </w:p>
    <w:p w14:paraId="0F04D6E3" w14:textId="77777777" w:rsidR="00F90BDC" w:rsidRDefault="00F90BDC"/>
    <w:p w14:paraId="47B47F4E" w14:textId="77777777" w:rsidR="00F90BDC" w:rsidRDefault="00F90BDC">
      <w:r xmlns:w="http://schemas.openxmlformats.org/wordprocessingml/2006/main">
        <w:t xml:space="preserve">1. Jesaja 55:8-9: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14:paraId="7284C00E" w14:textId="77777777" w:rsidR="00F90BDC" w:rsidRDefault="00F90BDC"/>
    <w:p w14:paraId="69C8C86D" w14:textId="77777777" w:rsidR="00F90BDC" w:rsidRDefault="00F90BDC">
      <w:r xmlns:w="http://schemas.openxmlformats.org/wordprocessingml/2006/main">
        <w:t xml:space="preserve">2. Romeinen 8:28: "En wij weten dat alle dingen meewerken ten goede voor hen die God liefhebben, voor hen die geroepen zijn overeenkomstig zijn voornemen."</w:t>
      </w:r>
    </w:p>
    <w:p w14:paraId="56BDFACD" w14:textId="77777777" w:rsidR="00F90BDC" w:rsidRDefault="00F90BDC"/>
    <w:p w14:paraId="514B7851" w14:textId="77777777" w:rsidR="00F90BDC" w:rsidRDefault="00F90BDC">
      <w:r xmlns:w="http://schemas.openxmlformats.org/wordprocessingml/2006/main">
        <w:t xml:space="preserve">Handelingen 26:15 En ik zei: Wie bent u, Heer? En hij zei: Ik ben Jezus die jij vervolgt.</w:t>
      </w:r>
    </w:p>
    <w:p w14:paraId="5753A034" w14:textId="77777777" w:rsidR="00F90BDC" w:rsidRDefault="00F90BDC"/>
    <w:p w14:paraId="3E35D07E" w14:textId="77777777" w:rsidR="00F90BDC" w:rsidRDefault="00F90BDC">
      <w:r xmlns:w="http://schemas.openxmlformats.org/wordprocessingml/2006/main">
        <w:t xml:space="preserve">Paulus ontmoet Jezus op de weg naar Damascus en Jezus openbaart zich als degene die Paulus vervolgt.</w:t>
      </w:r>
    </w:p>
    <w:p w14:paraId="318C574D" w14:textId="77777777" w:rsidR="00F90BDC" w:rsidRDefault="00F90BDC"/>
    <w:p w14:paraId="6FFE0388" w14:textId="77777777" w:rsidR="00F90BDC" w:rsidRDefault="00F90BDC">
      <w:r xmlns:w="http://schemas.openxmlformats.org/wordprocessingml/2006/main">
        <w:t xml:space="preserve">1. De kracht en voorzienigheid van God</w:t>
      </w:r>
    </w:p>
    <w:p w14:paraId="7EDA5B15" w14:textId="77777777" w:rsidR="00F90BDC" w:rsidRDefault="00F90BDC"/>
    <w:p w14:paraId="19E53D60" w14:textId="77777777" w:rsidR="00F90BDC" w:rsidRDefault="00F90BDC">
      <w:r xmlns:w="http://schemas.openxmlformats.org/wordprocessingml/2006/main">
        <w:t xml:space="preserve">2. Jezus openbaart zijn soevereiniteit</w:t>
      </w:r>
    </w:p>
    <w:p w14:paraId="0A705263" w14:textId="77777777" w:rsidR="00F90BDC" w:rsidRDefault="00F90BDC"/>
    <w:p w14:paraId="12155086" w14:textId="77777777" w:rsidR="00F90BDC" w:rsidRDefault="00F90BDC">
      <w:r xmlns:w="http://schemas.openxmlformats.org/wordprocessingml/2006/main">
        <w:t xml:space="preserve">1. Romeinen 8:28 En wij weten dat alle dingen ten goede meewerken voor hen die God liefhebben, voor hen die geroepen zijn overeenkomstig Zijn voornemen.</w:t>
      </w:r>
    </w:p>
    <w:p w14:paraId="56BECCC4" w14:textId="77777777" w:rsidR="00F90BDC" w:rsidRDefault="00F90BDC"/>
    <w:p w14:paraId="70C25BDC" w14:textId="77777777" w:rsidR="00F90BDC" w:rsidRDefault="00F90BDC">
      <w:r xmlns:w="http://schemas.openxmlformats.org/wordprocessingml/2006/main">
        <w:t xml:space="preserve">2. Jesaja 55:8-9 Want mijn gedachten zijn niet uw gedachten, noch zijn uw wegen mijn wegen, zegt de Heer. Want zoals de hemel hoger is dan de aarde, zo zijn mijn wegen hoger dan jouw wegen, en mijn gedachten dan jouw gedachten.</w:t>
      </w:r>
    </w:p>
    <w:p w14:paraId="6B4AECE6" w14:textId="77777777" w:rsidR="00F90BDC" w:rsidRDefault="00F90BDC"/>
    <w:p w14:paraId="346F15A3" w14:textId="77777777" w:rsidR="00F90BDC" w:rsidRDefault="00F90BDC">
      <w:r xmlns:w="http://schemas.openxmlformats.org/wordprocessingml/2006/main">
        <w:t xml:space="preserve">Handelingen 26:16 Maar sta op en ga op uw voeten staan; want met dit doel ben ik aan u verschenen, om u tot een dienaar en een getuige te maken, zowel van deze dingen die u hebt gezien, als van die dingen waarin ik zal verschijnen tot jou;</w:t>
      </w:r>
    </w:p>
    <w:p w14:paraId="249DDF37" w14:textId="77777777" w:rsidR="00F90BDC" w:rsidRDefault="00F90BDC"/>
    <w:p w14:paraId="57890204" w14:textId="77777777" w:rsidR="00F90BDC" w:rsidRDefault="00F90BDC">
      <w:r xmlns:w="http://schemas.openxmlformats.org/wordprocessingml/2006/main">
        <w:t xml:space="preserve">Paulus is door God geroepen om getuige en dienaar te zijn van de dingen die hij heeft gezien en zal zien.</w:t>
      </w:r>
    </w:p>
    <w:p w14:paraId="3E1F46C5" w14:textId="77777777" w:rsidR="00F90BDC" w:rsidRDefault="00F90BDC"/>
    <w:p w14:paraId="50EABBF2" w14:textId="77777777" w:rsidR="00F90BDC" w:rsidRDefault="00F90BDC">
      <w:r xmlns:w="http://schemas.openxmlformats.org/wordprocessingml/2006/main">
        <w:t xml:space="preserve">1. Hoe God ons roept om Hem te dienen</w:t>
      </w:r>
    </w:p>
    <w:p w14:paraId="58391E96" w14:textId="77777777" w:rsidR="00F90BDC" w:rsidRDefault="00F90BDC"/>
    <w:p w14:paraId="22573B02" w14:textId="77777777" w:rsidR="00F90BDC" w:rsidRDefault="00F90BDC">
      <w:r xmlns:w="http://schemas.openxmlformats.org/wordprocessingml/2006/main">
        <w:t xml:space="preserve">2. De kracht van getuigenis</w:t>
      </w:r>
    </w:p>
    <w:p w14:paraId="077F7F64" w14:textId="77777777" w:rsidR="00F90BDC" w:rsidRDefault="00F90BDC"/>
    <w:p w14:paraId="4146D3A1" w14:textId="77777777" w:rsidR="00F90BDC" w:rsidRDefault="00F90BDC">
      <w:r xmlns:w="http://schemas.openxmlformats.org/wordprocessingml/2006/main">
        <w:t xml:space="preserve">1. Jesaja 6:8 - "Toen hoorde ik de stem van de Heer zeggen: 'Wie zal ik zenden en wie zal voor ons gaan?' En ik zei: 'Hier ben ik; stuur mij!'"</w:t>
      </w:r>
    </w:p>
    <w:p w14:paraId="55319916" w14:textId="77777777" w:rsidR="00F90BDC" w:rsidRDefault="00F90BDC"/>
    <w:p w14:paraId="6ACAB369" w14:textId="77777777" w:rsidR="00F90BDC" w:rsidRDefault="00F90BDC">
      <w:r xmlns:w="http://schemas.openxmlformats.org/wordprocessingml/2006/main">
        <w:t xml:space="preserve">2. Matteüs 4:19 - "En Hij zei tegen hen: 'Volg Mij, en ik zal van jullie vissers van mensen maken.'"</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26:17 Ik bevrijd u van het volk en van de heidenen, tot wie Ik u nu zend,</w:t>
      </w:r>
    </w:p>
    <w:p w14:paraId="012825A3" w14:textId="77777777" w:rsidR="00F90BDC" w:rsidRDefault="00F90BDC"/>
    <w:p w14:paraId="7C3889D2" w14:textId="77777777" w:rsidR="00F90BDC" w:rsidRDefault="00F90BDC">
      <w:r xmlns:w="http://schemas.openxmlformats.org/wordprocessingml/2006/main">
        <w:t xml:space="preserve">Paulus wordt gezonden om het evangelie van Jezus Christus aan de heidenen te prediken.</w:t>
      </w:r>
    </w:p>
    <w:p w14:paraId="200C328E" w14:textId="77777777" w:rsidR="00F90BDC" w:rsidRDefault="00F90BDC"/>
    <w:p w14:paraId="0EFC3AF2" w14:textId="77777777" w:rsidR="00F90BDC" w:rsidRDefault="00F90BDC">
      <w:r xmlns:w="http://schemas.openxmlformats.org/wordprocessingml/2006/main">
        <w:t xml:space="preserve">1. De kracht van verlossing door de prediking van het evangelie</w:t>
      </w:r>
    </w:p>
    <w:p w14:paraId="7D6E02B8" w14:textId="77777777" w:rsidR="00F90BDC" w:rsidRDefault="00F90BDC"/>
    <w:p w14:paraId="006B3E84" w14:textId="77777777" w:rsidR="00F90BDC" w:rsidRDefault="00F90BDC">
      <w:r xmlns:w="http://schemas.openxmlformats.org/wordprocessingml/2006/main">
        <w:t xml:space="preserve">2. De grootheid van God? </w:t>
      </w:r>
      <w:r xmlns:w="http://schemas.openxmlformats.org/wordprocessingml/2006/main">
        <w:rPr>
          <w:rFonts w:ascii="맑은 고딕 Semilight" w:hAnsi="맑은 고딕 Semilight"/>
        </w:rPr>
        <w:t xml:space="preserve">셲 </w:t>
      </w:r>
      <w:r xmlns:w="http://schemas.openxmlformats.org/wordprocessingml/2006/main">
        <w:t xml:space="preserve">Liefde voor alle naties</w:t>
      </w:r>
    </w:p>
    <w:p w14:paraId="2D49F032" w14:textId="77777777" w:rsidR="00F90BDC" w:rsidRDefault="00F90BDC"/>
    <w:p w14:paraId="08908862" w14:textId="77777777" w:rsidR="00F90BDC" w:rsidRDefault="00F90BDC">
      <w:r xmlns:w="http://schemas.openxmlformats.org/wordprocessingml/2006/main">
        <w:t xml:space="preserve">1. Jesaja 49:6 ??? </w:t>
      </w:r>
      <w:r xmlns:w="http://schemas.openxmlformats.org/wordprocessingml/2006/main">
        <w:rPr>
          <w:rFonts w:ascii="맑은 고딕 Semilight" w:hAnsi="맑은 고딕 Semilight"/>
        </w:rPr>
        <w:t xml:space="preserve">쏦 </w:t>
      </w:r>
      <w:r xmlns:w="http://schemas.openxmlformats.org/wordprocessingml/2006/main">
        <w:t xml:space="preserve">e zegt, ? </w:t>
      </w:r>
      <w:r xmlns:w="http://schemas.openxmlformats.org/wordprocessingml/2006/main">
        <w:rPr>
          <w:rFonts w:ascii="맑은 고딕 Semilight" w:hAnsi="맑은 고딕 Semilight"/>
        </w:rPr>
        <w:t xml:space="preserve">Het </w:t>
      </w:r>
      <w:r xmlns:w="http://schemas.openxmlformats.org/wordprocessingml/2006/main">
        <w:t xml:space="preserve">is te klein voor jou om mijn dienaar te zijn en de stammen van Jakob te herstellen en de stammen van Israël die ik heb behouden terug te brengen. Ik zal je ook tot een licht voor de heidenen maken, zodat je mijn redding tot aan de uiteinden van de aarde kunt brengen.</w:t>
      </w:r>
    </w:p>
    <w:p w14:paraId="2BCCCAE4" w14:textId="77777777" w:rsidR="00F90BDC" w:rsidRDefault="00F90BDC"/>
    <w:p w14:paraId="6A906042" w14:textId="77777777" w:rsidR="00F90BDC" w:rsidRDefault="00F90BDC">
      <w:r xmlns:w="http://schemas.openxmlformats.org/wordprocessingml/2006/main">
        <w:t xml:space="preserve">2. Romeinen 10:13-15 ??? </w:t>
      </w:r>
      <w:r xmlns:w="http://schemas.openxmlformats.org/wordprocessingml/2006/main">
        <w:rPr>
          <w:rFonts w:ascii="맑은 고딕 Semilight" w:hAnsi="맑은 고딕 Semilight"/>
        </w:rPr>
        <w:t xml:space="preserve">쏤 </w:t>
      </w:r>
      <w:r xmlns:w="http://schemas.openxmlformats.org/wordprocessingml/2006/main">
        <w:t xml:space="preserve">of ? </w:t>
      </w:r>
      <w:r xmlns:w="http://schemas.openxmlformats.org/wordprocessingml/2006/main">
        <w:rPr>
          <w:rFonts w:ascii="맑은 고딕 Semilight" w:hAnsi="맑은 고딕 Semilight"/>
        </w:rPr>
        <w:t xml:space="preserve">Iedereen </w:t>
      </w:r>
      <w:r xmlns:w="http://schemas.openxmlformats.org/wordprocessingml/2006/main">
        <w:t xml:space="preserve">die de naam van de Heer aanroept, zal gered worden. Hoe kunnen ze dan degene aanroepen waarin ze niet hebben geloofd? En hoe kunnen ze geloven in degene van wie ze nog nooit gehoord hebben? En hoe kunnen ze horen zonder dat iemand tegen hen predikt? En hoe kan iemand prediken tenzij hij gezonden wordt? Zoals geschreven staat: ? </w:t>
      </w:r>
      <w:r xmlns:w="http://schemas.openxmlformats.org/wordprocessingml/2006/main">
        <w:rPr>
          <w:rFonts w:ascii="맑은 고딕 Semilight" w:hAnsi="맑은 고딕 Semilight"/>
        </w:rPr>
        <w:t xml:space="preserve">Hoe </w:t>
      </w:r>
      <w:r xmlns:w="http://schemas.openxmlformats.org/wordprocessingml/2006/main">
        <w:t xml:space="preserve">mooi zijn de voeten van degenen die goed nieuws brengen!?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Handelingen 26:18 Om hun ogen te openen en hen van de duisternis naar het licht en van de macht van Satan naar God te keren, zodat zij vergeving van zonden mogen ontvangen, en een erfenis onder hen die geheiligd zijn door het geloof dat in Mij is.</w:t>
      </w:r>
    </w:p>
    <w:p w14:paraId="042A7B8B" w14:textId="77777777" w:rsidR="00F90BDC" w:rsidRDefault="00F90BDC"/>
    <w:p w14:paraId="6CD23432" w14:textId="77777777" w:rsidR="00F90BDC" w:rsidRDefault="00F90BDC">
      <w:r xmlns:w="http://schemas.openxmlformats.org/wordprocessingml/2006/main">
        <w:t xml:space="preserve">Paulus predikt tot de heidenen en moedigt hen aan zich van de duisternis en de macht van Satan naar God te keren om vergeving van zonden te ontvangen en geheiligd te worden.</w:t>
      </w:r>
    </w:p>
    <w:p w14:paraId="572964EA" w14:textId="77777777" w:rsidR="00F90BDC" w:rsidRDefault="00F90BDC"/>
    <w:p w14:paraId="6A113D7F" w14:textId="77777777" w:rsidR="00F90BDC" w:rsidRDefault="00F90BDC">
      <w:r xmlns:w="http://schemas.openxmlformats.org/wordprocessingml/2006/main">
        <w:t xml:space="preserve">1. Hoe u vergeving kunt vinden en door geloof geheiligd kunt worden</w:t>
      </w:r>
    </w:p>
    <w:p w14:paraId="32711ED5" w14:textId="77777777" w:rsidR="00F90BDC" w:rsidRDefault="00F90BDC"/>
    <w:p w14:paraId="38B8A839" w14:textId="77777777" w:rsidR="00F90BDC" w:rsidRDefault="00F90BDC">
      <w:r xmlns:w="http://schemas.openxmlformats.org/wordprocessingml/2006/main">
        <w:t xml:space="preserve">2. De kracht begrijpen van de overgang van duisternis naar licht</w:t>
      </w:r>
    </w:p>
    <w:p w14:paraId="1F1A5A31" w14:textId="77777777" w:rsidR="00F90BDC" w:rsidRDefault="00F90BDC"/>
    <w:p w14:paraId="5102C837" w14:textId="77777777" w:rsidR="00F90BDC" w:rsidRDefault="00F90BDC">
      <w:r xmlns:w="http://schemas.openxmlformats.org/wordprocessingml/2006/main">
        <w:t xml:space="preserve">1. Efeziërs 5:8-11 - "Want eens was u duisternis, maar nu bent u licht in de Heer. Wandel als kinderen van het licht (want de vrucht van het licht wordt gevonden in alles wat goed, juist en waar is) en probeer te onderscheiden wat de Heer welgevallig is."</w:t>
      </w:r>
    </w:p>
    <w:p w14:paraId="72C7CB95" w14:textId="77777777" w:rsidR="00F90BDC" w:rsidRDefault="00F90BDC"/>
    <w:p w14:paraId="75D9F8A7" w14:textId="77777777" w:rsidR="00F90BDC" w:rsidRDefault="00F90BDC">
      <w:r xmlns:w="http://schemas.openxmlformats.org/wordprocessingml/2006/main">
        <w:t xml:space="preserve">2. Kolossenzen 1:13-14 - "Hij heeft ons verlost uit het domein van de duisternis en ons overgebracht naar het koninkrijk van zijn geliefde Zoon, in wie wij de verlossing hebben, de vergeving van zonden."</w:t>
      </w:r>
    </w:p>
    <w:p w14:paraId="462523AA" w14:textId="77777777" w:rsidR="00F90BDC" w:rsidRDefault="00F90BDC"/>
    <w:p w14:paraId="19D61A7C" w14:textId="77777777" w:rsidR="00F90BDC" w:rsidRDefault="00F90BDC">
      <w:r xmlns:w="http://schemas.openxmlformats.org/wordprocessingml/2006/main">
        <w:t xml:space="preserve">Handelingen 26:19 Waarop, o koning Agrippa, ik niet ongehoorzaam was aan het hemelse visioen:</w:t>
      </w:r>
    </w:p>
    <w:p w14:paraId="45C2C5D6" w14:textId="77777777" w:rsidR="00F90BDC" w:rsidRDefault="00F90BDC"/>
    <w:p w14:paraId="5C2C84D2" w14:textId="77777777" w:rsidR="00F90BDC" w:rsidRDefault="00F90BDC">
      <w:r xmlns:w="http://schemas.openxmlformats.org/wordprocessingml/2006/main">
        <w:t xml:space="preserve">Paulus verkondigde vrijmoedig zijn gehoorzaamheid aan het hemelse visioen dat hij ontving.</w:t>
      </w:r>
    </w:p>
    <w:p w14:paraId="32F06393" w14:textId="77777777" w:rsidR="00F90BDC" w:rsidRDefault="00F90BDC"/>
    <w:p w14:paraId="4B28DED6" w14:textId="77777777" w:rsidR="00F90BDC" w:rsidRDefault="00F90BDC">
      <w:r xmlns:w="http://schemas.openxmlformats.org/wordprocessingml/2006/main">
        <w:t xml:space="preserve">1. De kracht van gehoorzaamheid: hoe Paulus' reactie op het visioen de wereld veranderde</w:t>
      </w:r>
    </w:p>
    <w:p w14:paraId="79F988D0" w14:textId="77777777" w:rsidR="00F90BDC" w:rsidRDefault="00F90BDC"/>
    <w:p w14:paraId="750281EE" w14:textId="77777777" w:rsidR="00F90BDC" w:rsidRDefault="00F90BDC">
      <w:r xmlns:w="http://schemas.openxmlformats.org/wordprocessingml/2006/main">
        <w:t xml:space="preserve">2. Gehoorzaamheid aan God: een oproep om het voorbeeld van Paulus te volgen</w:t>
      </w:r>
    </w:p>
    <w:p w14:paraId="7C3F76BA" w14:textId="77777777" w:rsidR="00F90BDC" w:rsidRDefault="00F90BDC"/>
    <w:p w14:paraId="29BAB3BC" w14:textId="77777777" w:rsidR="00F90BDC" w:rsidRDefault="00F90BDC">
      <w:r xmlns:w="http://schemas.openxmlformats.org/wordprocessingml/2006/main">
        <w:t xml:space="preserve">1. Matteüs 7:21 - "Niet iedereen die tegen mij zegt: 'Heer, Heer', zal het koninkrijk der hemelen binnengaan, maar hij die de wil doet van mijn Vader die in de hemel is."</w:t>
      </w:r>
    </w:p>
    <w:p w14:paraId="7A8DF801" w14:textId="77777777" w:rsidR="00F90BDC" w:rsidRDefault="00F90BDC"/>
    <w:p w14:paraId="33702DDC" w14:textId="77777777" w:rsidR="00F90BDC" w:rsidRDefault="00F90BDC">
      <w:r xmlns:w="http://schemas.openxmlformats.org/wordprocessingml/2006/main">
        <w:t xml:space="preserve">2. Lukas 6:46 - "Waarom noemt u mij 'Heer, Heer' en doet u niet wat ik u zeg?"</w:t>
      </w:r>
    </w:p>
    <w:p w14:paraId="719C0F2F" w14:textId="77777777" w:rsidR="00F90BDC" w:rsidRDefault="00F90BDC"/>
    <w:p w14:paraId="0AFF7C1B" w14:textId="77777777" w:rsidR="00F90BDC" w:rsidRDefault="00F90BDC">
      <w:r xmlns:w="http://schemas.openxmlformats.org/wordprocessingml/2006/main">
        <w:t xml:space="preserve">Handelingen 26:20 Maar eerst werd aan hen uit Damascus en in Jeruzalem en in het gehele gebied van Judea, en vervolgens aan de heidenen getoond, dat zij zich moesten bekeren en zich tot God moesten wenden, en werken moesten doen die bij de bekering pasten.</w:t>
      </w:r>
    </w:p>
    <w:p w14:paraId="0648DF5E" w14:textId="77777777" w:rsidR="00F90BDC" w:rsidRDefault="00F90BDC"/>
    <w:p w14:paraId="34ADDE88" w14:textId="77777777" w:rsidR="00F90BDC" w:rsidRDefault="00F90BDC">
      <w:r xmlns:w="http://schemas.openxmlformats.org/wordprocessingml/2006/main">
        <w:t xml:space="preserve">De boodschap die werd gepredikt was er één van berouw en zich tot God wenden, en van het doen van werken die bij berouw passen.</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Bekeer u en wend u tot God - Handelingen 26:20</w:t>
      </w:r>
    </w:p>
    <w:p w14:paraId="618E1B2F" w14:textId="77777777" w:rsidR="00F90BDC" w:rsidRDefault="00F90BDC"/>
    <w:p w14:paraId="23B5CE84" w14:textId="77777777" w:rsidR="00F90BDC" w:rsidRDefault="00F90BDC">
      <w:r xmlns:w="http://schemas.openxmlformats.org/wordprocessingml/2006/main">
        <w:t xml:space="preserve">2. Werken doen die bij bekering passen - Handelingen 26:20</w:t>
      </w:r>
    </w:p>
    <w:p w14:paraId="10C05BC6" w14:textId="77777777" w:rsidR="00F90BDC" w:rsidRDefault="00F90BDC"/>
    <w:p w14:paraId="3E8D68C9" w14:textId="77777777" w:rsidR="00F90BDC" w:rsidRDefault="00F90BDC">
      <w:r xmlns:w="http://schemas.openxmlformats.org/wordprocessingml/2006/main">
        <w:t xml:space="preserve">1. 2 Kronieken 7:14 - Als mijn volk, dat bij mijn naam wordt genoemd, zichzelf vernedert, bidt en mijn aangezicht zoekt en zich afkeert van hun slechte wegen, dan zal ik het vanuit de hemel horen en hun zonden vergeven en hun land genezen.</w:t>
      </w:r>
    </w:p>
    <w:p w14:paraId="51F9C727" w14:textId="77777777" w:rsidR="00F90BDC" w:rsidRDefault="00F90BDC"/>
    <w:p w14:paraId="7659FEBA" w14:textId="77777777" w:rsidR="00F90BDC" w:rsidRDefault="00F90BDC">
      <w:r xmlns:w="http://schemas.openxmlformats.org/wordprocessingml/2006/main">
        <w:t xml:space="preserve">2. Lukas 13:3 - Nee, ik zeg het je; maar tenzij u zich bekeert, zullen jullie allemaal eveneens omkomen.</w:t>
      </w:r>
    </w:p>
    <w:p w14:paraId="758E246C" w14:textId="77777777" w:rsidR="00F90BDC" w:rsidRDefault="00F90BDC"/>
    <w:p w14:paraId="69183101" w14:textId="77777777" w:rsidR="00F90BDC" w:rsidRDefault="00F90BDC">
      <w:r xmlns:w="http://schemas.openxmlformats.org/wordprocessingml/2006/main">
        <w:t xml:space="preserve">Handelingen 26:21 Om deze redenen grepen de Joden mij in de tempel en gingen rond om mij te vermoorden.</w:t>
      </w:r>
    </w:p>
    <w:p w14:paraId="601CD13F" w14:textId="77777777" w:rsidR="00F90BDC" w:rsidRDefault="00F90BDC"/>
    <w:p w14:paraId="4C944E94" w14:textId="77777777" w:rsidR="00F90BDC" w:rsidRDefault="00F90BDC">
      <w:r xmlns:w="http://schemas.openxmlformats.org/wordprocessingml/2006/main">
        <w:t xml:space="preserve">Paulus werd door de Joden in de tempel gearresteerd omdat hij het evangelie van Jezus Christus had gepredikt.</w:t>
      </w:r>
    </w:p>
    <w:p w14:paraId="709764CC" w14:textId="77777777" w:rsidR="00F90BDC" w:rsidRDefault="00F90BDC"/>
    <w:p w14:paraId="7B02C890" w14:textId="77777777" w:rsidR="00F90BDC" w:rsidRDefault="00F90BDC">
      <w:r xmlns:w="http://schemas.openxmlformats.org/wordprocessingml/2006/main">
        <w:t xml:space="preserve">1. De kracht van de prediking van het evangelie: een studie van het offer van Paulus in Handelingen 26:21</w:t>
      </w:r>
    </w:p>
    <w:p w14:paraId="34D5303A" w14:textId="77777777" w:rsidR="00F90BDC" w:rsidRDefault="00F90BDC"/>
    <w:p w14:paraId="71A7FAE8" w14:textId="77777777" w:rsidR="00F90BDC" w:rsidRDefault="00F90BDC">
      <w:r xmlns:w="http://schemas.openxmlformats.org/wordprocessingml/2006/main">
        <w:t xml:space="preserve">2. Moed ondanks tegenspoed: Paulus en de Joden in Handelingen 26:21</w:t>
      </w:r>
    </w:p>
    <w:p w14:paraId="54518E51" w14:textId="77777777" w:rsidR="00F90BDC" w:rsidRDefault="00F90BDC"/>
    <w:p w14:paraId="57CD92F7" w14:textId="77777777" w:rsidR="00F90BDC" w:rsidRDefault="00F90BDC">
      <w:r xmlns:w="http://schemas.openxmlformats.org/wordprocessingml/2006/main">
        <w:t xml:space="preserve">1. Jesaja 6:8 - "Ook hoorde ik de stem van de Heer, zeggende: Wie zal ik zenden, en wie zal voor ons gaan? Toen zei ik: Hier ben ik; zend mij."</w:t>
      </w:r>
    </w:p>
    <w:p w14:paraId="048BE9E5" w14:textId="77777777" w:rsidR="00F90BDC" w:rsidRDefault="00F90BDC"/>
    <w:p w14:paraId="0698B9B5" w14:textId="77777777" w:rsidR="00F90BDC" w:rsidRDefault="00F90BDC">
      <w:r xmlns:w="http://schemas.openxmlformats.org/wordprocessingml/2006/main">
        <w:t xml:space="preserve">2. 2 Timotheüs 4:2 - "Predik het woord; wees onmiddellijk op de juiste tijd, buiten de tijd; wijs terecht, berisp, vermaan met alle lankmoedigheid en leer."</w:t>
      </w:r>
    </w:p>
    <w:p w14:paraId="2C18FB1E" w14:textId="77777777" w:rsidR="00F90BDC" w:rsidRDefault="00F90BDC"/>
    <w:p w14:paraId="556687BD" w14:textId="77777777" w:rsidR="00F90BDC" w:rsidRDefault="00F90BDC">
      <w:r xmlns:w="http://schemas.openxmlformats.org/wordprocessingml/2006/main">
        <w:t xml:space="preserve">Handelingen 26:22 Nu ik dus de hulp van God heb verkregen, ga ik tot op de dag van vandaag door met getuigenis geven aan klein en groot, en niets anders te zeggen dan wat de profeten en Mozes zeiden dat zou komen:</w:t>
      </w:r>
    </w:p>
    <w:p w14:paraId="59722F55" w14:textId="77777777" w:rsidR="00F90BDC" w:rsidRDefault="00F90BDC"/>
    <w:p w14:paraId="0C8EA946" w14:textId="77777777" w:rsidR="00F90BDC" w:rsidRDefault="00F90BDC">
      <w:r xmlns:w="http://schemas.openxmlformats.org/wordprocessingml/2006/main">
        <w:t xml:space="preserve">Paulus kreeg hulp van God en ging door met het prediken van de boodschap van de profeten en Mozes.</w:t>
      </w:r>
    </w:p>
    <w:p w14:paraId="58008A4A" w14:textId="77777777" w:rsidR="00F90BDC" w:rsidRDefault="00F90BDC"/>
    <w:p w14:paraId="27C62B00" w14:textId="77777777" w:rsidR="00F90BDC" w:rsidRDefault="00F90BDC">
      <w:r xmlns:w="http://schemas.openxmlformats.org/wordprocessingml/2006/main">
        <w:t xml:space="preserve">1: We moeten er allemaal naar streven om in ons geloof te blijven en op God te vertrouwen voor hulp.</w:t>
      </w:r>
    </w:p>
    <w:p w14:paraId="786C6AF9" w14:textId="77777777" w:rsidR="00F90BDC" w:rsidRDefault="00F90BDC"/>
    <w:p w14:paraId="7250D9B3" w14:textId="77777777" w:rsidR="00F90BDC" w:rsidRDefault="00F90BDC">
      <w:r xmlns:w="http://schemas.openxmlformats.org/wordprocessingml/2006/main">
        <w:t xml:space="preserve">2: We moeten allemaal de boodschap van de profeten en Mozes verkondigen.</w:t>
      </w:r>
    </w:p>
    <w:p w14:paraId="22BCA2FD" w14:textId="77777777" w:rsidR="00F90BDC" w:rsidRDefault="00F90BDC"/>
    <w:p w14:paraId="39C57A3C" w14:textId="77777777" w:rsidR="00F90BDC" w:rsidRDefault="00F90BDC">
      <w:r xmlns:w="http://schemas.openxmlformats.org/wordprocessingml/2006/main">
        <w:t xml:space="preserve">1: 2 Korintiërs 12:9-10 - En hij zei tegen mij: Mijn genade is u genoeg: want mijn kracht wordt volmaakt in zwakheid. Daarom zal ik liever roemen in mijn zwakheden, zodat de kracht van Christus op mij mag rusten.</w:t>
      </w:r>
    </w:p>
    <w:p w14:paraId="67EF1DB8" w14:textId="77777777" w:rsidR="00F90BDC" w:rsidRDefault="00F90BDC"/>
    <w:p w14:paraId="5B541873" w14:textId="77777777" w:rsidR="00F90BDC" w:rsidRDefault="00F90BDC">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14:paraId="443AD03D" w14:textId="77777777" w:rsidR="00F90BDC" w:rsidRDefault="00F90BDC"/>
    <w:p w14:paraId="1F53938C" w14:textId="77777777" w:rsidR="00F90BDC" w:rsidRDefault="00F90BDC">
      <w:r xmlns:w="http://schemas.openxmlformats.org/wordprocessingml/2006/main">
        <w:t xml:space="preserve">Handelingen 26:23 Dat Christus zou lijden, en dat Hij de eerste zou zijn die uit de doden zou opstaan en licht zou schijnen aan het volk en aan de heidenen.</w:t>
      </w:r>
    </w:p>
    <w:p w14:paraId="64501E1A" w14:textId="77777777" w:rsidR="00F90BDC" w:rsidRDefault="00F90BDC"/>
    <w:p w14:paraId="709FA6C8" w14:textId="77777777" w:rsidR="00F90BDC" w:rsidRDefault="00F90BDC">
      <w:r xmlns:w="http://schemas.openxmlformats.org/wordprocessingml/2006/main">
        <w:t xml:space="preserve">Deze passage legt uit dat Jezus voorbestemd was om te lijden en de eerste te zijn die uit de dood zou opstaan en licht zou brengen voor zowel de mensen als de heidenen.</w:t>
      </w:r>
    </w:p>
    <w:p w14:paraId="37CE309B" w14:textId="77777777" w:rsidR="00F90BDC" w:rsidRDefault="00F90BDC"/>
    <w:p w14:paraId="7C2B7E26" w14:textId="77777777" w:rsidR="00F90BDC" w:rsidRDefault="00F90BDC">
      <w:r xmlns:w="http://schemas.openxmlformats.org/wordprocessingml/2006/main">
        <w:t xml:space="preserve">1. De kracht van de opstanding: hoe de opstanding van Jezus ons hoop geeft</w:t>
      </w:r>
    </w:p>
    <w:p w14:paraId="2B9381D3" w14:textId="77777777" w:rsidR="00F90BDC" w:rsidRDefault="00F90BDC"/>
    <w:p w14:paraId="54E8459B" w14:textId="77777777" w:rsidR="00F90BDC" w:rsidRDefault="00F90BDC">
      <w:r xmlns:w="http://schemas.openxmlformats.org/wordprocessingml/2006/main">
        <w:t xml:space="preserve">2. De betekenis van Jezus' offer: hoe zijn lijden onze toekomst vormgaf</w:t>
      </w:r>
    </w:p>
    <w:p w14:paraId="6DC32FDC" w14:textId="77777777" w:rsidR="00F90BDC" w:rsidRDefault="00F90BDC"/>
    <w:p w14:paraId="741001FB" w14:textId="77777777" w:rsidR="00F90BDC" w:rsidRDefault="00F90BDC">
      <w:r xmlns:w="http://schemas.openxmlformats.org/wordprocessingml/2006/main">
        <w:t xml:space="preserve">1. Romeinen 6:4-5; Daarom werden wij met Hem begraven door de doop in de dood, zodat wij, net zoals Christus door de heerlijkheid van de Vader uit de dood werd opgewekt, ook in nieuwheid van leven zouden wandelen.</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53:11; Hij zal de arbeid van Zijn ziel zien en tevreden zijn. Door Zijn kennis zal Mijn rechtvaardige Dienaar velen rechtvaardigen, want Hij zal hun ongerechtigheden dragen.</w:t>
      </w:r>
    </w:p>
    <w:p w14:paraId="2A798440" w14:textId="77777777" w:rsidR="00F90BDC" w:rsidRDefault="00F90BDC"/>
    <w:p w14:paraId="12D35AE7" w14:textId="77777777" w:rsidR="00F90BDC" w:rsidRDefault="00F90BDC">
      <w:r xmlns:w="http://schemas.openxmlformats.org/wordprocessingml/2006/main">
        <w:t xml:space="preserve">Handelingen 26:24 En terwijl hij aldus voor zichzelf sprak, zei Festus met luide stem: Paulus, u bent buiten uzelf; Veel geleerdheid maakt u boos.</w:t>
      </w:r>
    </w:p>
    <w:p w14:paraId="5153069D" w14:textId="77777777" w:rsidR="00F90BDC" w:rsidRDefault="00F90BDC"/>
    <w:p w14:paraId="7931A5CD" w14:textId="77777777" w:rsidR="00F90BDC" w:rsidRDefault="00F90BDC">
      <w:r xmlns:w="http://schemas.openxmlformats.org/wordprocessingml/2006/main">
        <w:t xml:space="preserve">Festus onderbreekt Paulus' verdediging van zichzelf en beschuldigt hem ervan gek te zijn vanwege zijn kennis.</w:t>
      </w:r>
    </w:p>
    <w:p w14:paraId="00B2917A" w14:textId="77777777" w:rsidR="00F90BDC" w:rsidRDefault="00F90BDC"/>
    <w:p w14:paraId="5D83AD4A" w14:textId="77777777" w:rsidR="00F90BDC" w:rsidRDefault="00F90BDC">
      <w:r xmlns:w="http://schemas.openxmlformats.org/wordprocessingml/2006/main">
        <w:t xml:space="preserve">1. Het gevaar van trots op kennis</w:t>
      </w:r>
    </w:p>
    <w:p w14:paraId="1F9BE406" w14:textId="77777777" w:rsidR="00F90BDC" w:rsidRDefault="00F90BDC"/>
    <w:p w14:paraId="3A878DF3" w14:textId="77777777" w:rsidR="00F90BDC" w:rsidRDefault="00F90BDC">
      <w:r xmlns:w="http://schemas.openxmlformats.org/wordprocessingml/2006/main">
        <w:t xml:space="preserve">2. Gods genade ondanks tegenspoed</w:t>
      </w:r>
    </w:p>
    <w:p w14:paraId="7D5D7FF6" w14:textId="77777777" w:rsidR="00F90BDC" w:rsidRDefault="00F90BDC"/>
    <w:p w14:paraId="0702F4A9" w14:textId="77777777" w:rsidR="00F90BDC" w:rsidRDefault="00F90BDC">
      <w:r xmlns:w="http://schemas.openxmlformats.org/wordprocessingml/2006/main">
        <w:t xml:space="preserve">1. Spreuken 16:18 - "Trots gaat vóór de vernietiging, en een hooghartige geest vóór de val."</w:t>
      </w:r>
    </w:p>
    <w:p w14:paraId="1770A747" w14:textId="77777777" w:rsidR="00F90BDC" w:rsidRDefault="00F90BDC"/>
    <w:p w14:paraId="57CE04E4" w14:textId="77777777" w:rsidR="00F90BDC" w:rsidRDefault="00F90BDC">
      <w:r xmlns:w="http://schemas.openxmlformats.org/wordprocessingml/2006/main">
        <w:t xml:space="preserve">2. Romeinen 5:3-5 - "Niet alleen dat, maar wij verheugen ons in ons lijden, wetende dat lijden volharding voortbrengt, en volharding karakter voortbrengt, en karakter hoop voortbrengt, en hoop maakt ons niet beschaamd, omdat Gods liefde in onze harten uitgestort door de Heilige Geest die ons gegeven is."</w:t>
      </w:r>
    </w:p>
    <w:p w14:paraId="159E7E37" w14:textId="77777777" w:rsidR="00F90BDC" w:rsidRDefault="00F90BDC"/>
    <w:p w14:paraId="7C5CC038" w14:textId="77777777" w:rsidR="00F90BDC" w:rsidRDefault="00F90BDC">
      <w:r xmlns:w="http://schemas.openxmlformats.org/wordprocessingml/2006/main">
        <w:t xml:space="preserve">Handelingen 26:25 Maar hij zei: Ik ben niet gek, edele Festus; maar spreek de woorden van waarheid en nuchterheid voort.</w:t>
      </w:r>
    </w:p>
    <w:p w14:paraId="0D47260C" w14:textId="77777777" w:rsidR="00F90BDC" w:rsidRDefault="00F90BDC"/>
    <w:p w14:paraId="7D8B5E04" w14:textId="77777777" w:rsidR="00F90BDC" w:rsidRDefault="00F90BDC">
      <w:r xmlns:w="http://schemas.openxmlformats.org/wordprocessingml/2006/main">
        <w:t xml:space="preserve">Paulus verdedigt zichzelf tegenover Festus door te verkondigen dat hij niet gek is, maar de woorden van waarheid en nuchterheid spreekt.</w:t>
      </w:r>
    </w:p>
    <w:p w14:paraId="66A2C07A" w14:textId="77777777" w:rsidR="00F90BDC" w:rsidRDefault="00F90BDC"/>
    <w:p w14:paraId="0CBF006F" w14:textId="77777777" w:rsidR="00F90BDC" w:rsidRDefault="00F90BDC">
      <w:r xmlns:w="http://schemas.openxmlformats.org/wordprocessingml/2006/main">
        <w:t xml:space="preserve">1: We moeten altijd de waarheid spreken, ongeacht de gevolgen.</w:t>
      </w:r>
    </w:p>
    <w:p w14:paraId="16805C52" w14:textId="77777777" w:rsidR="00F90BDC" w:rsidRDefault="00F90BDC"/>
    <w:p w14:paraId="55627FE4" w14:textId="77777777" w:rsidR="00F90BDC" w:rsidRDefault="00F90BDC">
      <w:r xmlns:w="http://schemas.openxmlformats.org/wordprocessingml/2006/main">
        <w:t xml:space="preserve">2: Spreek de waarheid en nuchterheid, zelfs als het lijkt alsof de hele wereld tegen je is.</w:t>
      </w:r>
    </w:p>
    <w:p w14:paraId="3ED14052" w14:textId="77777777" w:rsidR="00F90BDC" w:rsidRDefault="00F90BDC"/>
    <w:p w14:paraId="7C9D523E" w14:textId="77777777" w:rsidR="00F90BDC" w:rsidRDefault="00F90BDC">
      <w:r xmlns:w="http://schemas.openxmlformats.org/wordprocessingml/2006/main">
        <w:t xml:space="preserve">1: Spreuken 12:17 - Wie de waarheid spreekt, verkondigt wat juist is, maar een valse getuige: bedrog.</w:t>
      </w:r>
    </w:p>
    <w:p w14:paraId="3A69072A" w14:textId="77777777" w:rsidR="00F90BDC" w:rsidRDefault="00F90BDC"/>
    <w:p w14:paraId="6A44ACCC" w14:textId="77777777" w:rsidR="00F90BDC" w:rsidRDefault="00F90BDC">
      <w:r xmlns:w="http://schemas.openxmlformats.org/wordprocessingml/2006/main">
        <w:t xml:space="preserve">2: Kolossenzen 4:6 - Laat uw gesprek altijd vol genade zijn, gekruid met zout, zodat u weet hoe u iedereen moet antwoorden.</w:t>
      </w:r>
    </w:p>
    <w:p w14:paraId="67A60671" w14:textId="77777777" w:rsidR="00F90BDC" w:rsidRDefault="00F90BDC"/>
    <w:p w14:paraId="67521250" w14:textId="77777777" w:rsidR="00F90BDC" w:rsidRDefault="00F90BDC">
      <w:r xmlns:w="http://schemas.openxmlformats.org/wordprocessingml/2006/main">
        <w:t xml:space="preserve">Handelingen 26:26 Want de koning weet deze dingen, voor wie ik ook vrijuit spreek; want ik ben ervan overtuigd dat geen van deze dingen voor hem verborgen is; want dit gebeurde niet in een hoekje.</w:t>
      </w:r>
    </w:p>
    <w:p w14:paraId="52956B2A" w14:textId="77777777" w:rsidR="00F90BDC" w:rsidRDefault="00F90BDC"/>
    <w:p w14:paraId="493D1DDF" w14:textId="77777777" w:rsidR="00F90BDC" w:rsidRDefault="00F90BDC">
      <w:r xmlns:w="http://schemas.openxmlformats.org/wordprocessingml/2006/main">
        <w:t xml:space="preserve">Paulus verdedigt zijn geloof tegenover koning Agrippa.</w:t>
      </w:r>
    </w:p>
    <w:p w14:paraId="48AFD844" w14:textId="77777777" w:rsidR="00F90BDC" w:rsidRDefault="00F90BDC"/>
    <w:p w14:paraId="1D0883E5" w14:textId="77777777" w:rsidR="00F90BDC" w:rsidRDefault="00F90BDC">
      <w:r xmlns:w="http://schemas.openxmlformats.org/wordprocessingml/2006/main">
        <w:t xml:space="preserve">1: God kijkt altijd toe en kent elk detail van ons leven, dus we moeten ernaar streven om te leven op een manier die Hem behaagt.</w:t>
      </w:r>
    </w:p>
    <w:p w14:paraId="6AB89DD6" w14:textId="77777777" w:rsidR="00F90BDC" w:rsidRDefault="00F90BDC"/>
    <w:p w14:paraId="478C1D0B" w14:textId="77777777" w:rsidR="00F90BDC" w:rsidRDefault="00F90BDC">
      <w:r xmlns:w="http://schemas.openxmlformats.org/wordprocessingml/2006/main">
        <w:t xml:space="preserve">2: We moeten niet bang zijn om ons geloof te delen, want de Heer is met ons en zal ons moed en kracht geven.</w:t>
      </w:r>
    </w:p>
    <w:p w14:paraId="654303F6" w14:textId="77777777" w:rsidR="00F90BDC" w:rsidRDefault="00F90BDC"/>
    <w:p w14:paraId="56FBF3D2" w14:textId="77777777" w:rsidR="00F90BDC" w:rsidRDefault="00F90BDC">
      <w:r xmlns:w="http://schemas.openxmlformats.org/wordprocessingml/2006/main">
        <w:t xml:space="preserve">1: Jesaja 41:10: "Vrees niet, want ik ben met u; wees niet ontzet, want ik ben uw God; ik zal u sterken, ik zal u helpen, ik zal u steunen met mijn rechtvaardige rechterhand."</w:t>
      </w:r>
    </w:p>
    <w:p w14:paraId="1AC59802" w14:textId="77777777" w:rsidR="00F90BDC" w:rsidRDefault="00F90BDC"/>
    <w:p w14:paraId="29653A9A" w14:textId="77777777" w:rsidR="00F90BDC" w:rsidRDefault="00F90BDC">
      <w:r xmlns:w="http://schemas.openxmlformats.org/wordprocessingml/2006/main">
        <w:t xml:space="preserve">2: Psalm 139:7-8: "Waar zal ik heen gaan vanwege uw Geest? Of waar zal ik vluchten voor uw aanwezigheid? Als ik naar de hemel opstijg, bent u daar! Als ik mijn bed opmaak in Sheol, bent u daar!"</w:t>
      </w:r>
    </w:p>
    <w:p w14:paraId="2B85F06D" w14:textId="77777777" w:rsidR="00F90BDC" w:rsidRDefault="00F90BDC"/>
    <w:p w14:paraId="4C654E34" w14:textId="77777777" w:rsidR="00F90BDC" w:rsidRDefault="00F90BDC">
      <w:r xmlns:w="http://schemas.openxmlformats.org/wordprocessingml/2006/main">
        <w:t xml:space="preserve">Handelingen 26:27 Koning Agrippa, gelooft u de profeten? Ik weet dat u gelooft.</w:t>
      </w:r>
    </w:p>
    <w:p w14:paraId="6575FB1A" w14:textId="77777777" w:rsidR="00F90BDC" w:rsidRDefault="00F90BDC"/>
    <w:p w14:paraId="7A2F08F5" w14:textId="77777777" w:rsidR="00F90BDC" w:rsidRDefault="00F90BDC">
      <w:r xmlns:w="http://schemas.openxmlformats.org/wordprocessingml/2006/main">
        <w:t xml:space="preserve">Paulus vraagt koning Agrippa of hij de profeten gelooft. Hij weet dat Agrippa werkelijk gelooft.</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geloof: hoe ons geloof ons leven kan veranderen</w:t>
      </w:r>
    </w:p>
    <w:p w14:paraId="4B913307" w14:textId="77777777" w:rsidR="00F90BDC" w:rsidRDefault="00F90BDC"/>
    <w:p w14:paraId="1C5F6A63" w14:textId="77777777" w:rsidR="00F90BDC" w:rsidRDefault="00F90BDC">
      <w:r xmlns:w="http://schemas.openxmlformats.org/wordprocessingml/2006/main">
        <w:t xml:space="preserve">2. Het belang van geloof in de profeten</w:t>
      </w:r>
    </w:p>
    <w:p w14:paraId="13811F73" w14:textId="77777777" w:rsidR="00F90BDC" w:rsidRDefault="00F90BDC"/>
    <w:p w14:paraId="5BA03D31"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2D586668" w14:textId="77777777" w:rsidR="00F90BDC" w:rsidRDefault="00F90BDC"/>
    <w:p w14:paraId="335D62F2" w14:textId="77777777" w:rsidR="00F90BDC" w:rsidRDefault="00F90BDC">
      <w:r xmlns:w="http://schemas.openxmlformats.org/wordprocessingml/2006/main">
        <w:t xml:space="preserve">2. Romeinen 10:17 - Zo is dan het geloof uit het gehoor, en het gehoor door het woord van God.</w:t>
      </w:r>
    </w:p>
    <w:p w14:paraId="20A9BC7A" w14:textId="77777777" w:rsidR="00F90BDC" w:rsidRDefault="00F90BDC"/>
    <w:p w14:paraId="2AB050A4" w14:textId="77777777" w:rsidR="00F90BDC" w:rsidRDefault="00F90BDC">
      <w:r xmlns:w="http://schemas.openxmlformats.org/wordprocessingml/2006/main">
        <w:t xml:space="preserve">Handelingen 26:28 Toen zei Agrippa tegen Paulus: Bijna hebt u mij overgehaald om christen te worden.</w:t>
      </w:r>
    </w:p>
    <w:p w14:paraId="49125F85" w14:textId="77777777" w:rsidR="00F90BDC" w:rsidRDefault="00F90BDC"/>
    <w:p w14:paraId="60E75724" w14:textId="77777777" w:rsidR="00F90BDC" w:rsidRDefault="00F90BDC">
      <w:r xmlns:w="http://schemas.openxmlformats.org/wordprocessingml/2006/main">
        <w:t xml:space="preserve">Koning Agrippa luisterde naar het getuigenis van Paulus en was er bijna van overtuigd christen te worden.</w:t>
      </w:r>
    </w:p>
    <w:p w14:paraId="2606FA83" w14:textId="77777777" w:rsidR="00F90BDC" w:rsidRDefault="00F90BDC"/>
    <w:p w14:paraId="74C545C9" w14:textId="77777777" w:rsidR="00F90BDC" w:rsidRDefault="00F90BDC">
      <w:r xmlns:w="http://schemas.openxmlformats.org/wordprocessingml/2006/main">
        <w:t xml:space="preserve">1: We hebben allemaal de kans om overtuigd te worden door het woord van God en Jezus te aanvaarden als onze Heer en Verlosser.</w:t>
      </w:r>
    </w:p>
    <w:p w14:paraId="4F1313D3" w14:textId="77777777" w:rsidR="00F90BDC" w:rsidRDefault="00F90BDC"/>
    <w:p w14:paraId="29EC5D65" w14:textId="77777777" w:rsidR="00F90BDC" w:rsidRDefault="00F90BDC">
      <w:r xmlns:w="http://schemas.openxmlformats.org/wordprocessingml/2006/main">
        <w:t xml:space="preserve">2: Het hartstochtelijke getuigenis van Paulus aan koning Agrippa herinnert ons eraan dat Gods werk nooit voltooid is totdat iedereen het goede nieuws heeft gehoord.</w:t>
      </w:r>
    </w:p>
    <w:p w14:paraId="6BC7BA10" w14:textId="77777777" w:rsidR="00F90BDC" w:rsidRDefault="00F90BDC"/>
    <w:p w14:paraId="6839F7DD" w14:textId="77777777" w:rsidR="00F90BDC" w:rsidRDefault="00F90BDC">
      <w:r xmlns:w="http://schemas.openxmlformats.org/wordprocessingml/2006/main">
        <w:t xml:space="preserve">1: Johannes 3:16-17 “Want God had de wereld zo lief dat hij zijn enige Zoon heeft gegeven, opdat iedereen die in hem gelooft niet verloren gaat, maar eeuwig leven heeft. Want God heeft zijn Zoon niet naar de wereld gestuurd om de wereld, maar om de wereld door hem te redden."</w:t>
      </w:r>
    </w:p>
    <w:p w14:paraId="12E6C376" w14:textId="77777777" w:rsidR="00F90BDC" w:rsidRDefault="00F90BDC"/>
    <w:p w14:paraId="39E5481B" w14:textId="77777777" w:rsidR="00F90BDC" w:rsidRDefault="00F90BDC">
      <w:r xmlns:w="http://schemas.openxmlformats.org/wordprocessingml/2006/main">
        <w:t xml:space="preserve">2: Romeinen 10:14-15 "Hoe kunnen ze dan degene aanroepen waarin ze niet hebben geloofd? En hoe kunnen ze geloven in degene van wie ze niet hebben gehoord? En hoe kunnen ze horen zonder dat iemand tot hen predikt "En hoe kunnen ze prediken tenzij ze gezonden worden? Zoals er geschreven staat: " </w:t>
      </w:r>
      <w:r xmlns:w="http://schemas.openxmlformats.org/wordprocessingml/2006/main">
        <w:rPr>
          <w:rFonts w:ascii="맑은 고딕 Semilight" w:hAnsi="맑은 고딕 Semilight"/>
        </w:rPr>
        <w:t xml:space="preserve">Wat </w:t>
      </w:r>
      <w:r xmlns:w="http://schemas.openxmlformats.org/wordprocessingml/2006/main">
        <w:t xml:space="preserve">zijn de voeten mooi van degenen die goed nieuws brengen!"</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26:29 En Paulus zei: Ik zou tot God willen dat niet alleen u, maar ook allen die mij vandaag horen, bijna en geheel zo waren als ik, behalve deze banden.</w:t>
      </w:r>
    </w:p>
    <w:p w14:paraId="79B5D243" w14:textId="77777777" w:rsidR="00F90BDC" w:rsidRDefault="00F90BDC"/>
    <w:p w14:paraId="4F50433C" w14:textId="77777777" w:rsidR="00F90BDC" w:rsidRDefault="00F90BDC">
      <w:r xmlns:w="http://schemas.openxmlformats.org/wordprocessingml/2006/main">
        <w:t xml:space="preserve">Paulus wenst dat iedereen die naar hem luistert, deelt in zijn geloof en toewijding aan God, zelfs als dat betekent dat hij net zo gebonden is als hij.</w:t>
      </w:r>
    </w:p>
    <w:p w14:paraId="5530280B" w14:textId="77777777" w:rsidR="00F90BDC" w:rsidRDefault="00F90BDC"/>
    <w:p w14:paraId="337D0045" w14:textId="77777777" w:rsidR="00F90BDC" w:rsidRDefault="00F90BDC">
      <w:r xmlns:w="http://schemas.openxmlformats.org/wordprocessingml/2006/main">
        <w:t xml:space="preserve">1. Geloof hebben in moeilijke tijden</w:t>
      </w:r>
    </w:p>
    <w:p w14:paraId="5D801B79" w14:textId="77777777" w:rsidR="00F90BDC" w:rsidRDefault="00F90BDC"/>
    <w:p w14:paraId="16AAEAF1" w14:textId="77777777" w:rsidR="00F90BDC" w:rsidRDefault="00F90BDC">
      <w:r xmlns:w="http://schemas.openxmlformats.org/wordprocessingml/2006/main">
        <w:t xml:space="preserve">2. De kracht van toewijding</w:t>
      </w:r>
    </w:p>
    <w:p w14:paraId="3603EE4D" w14:textId="77777777" w:rsidR="00F90BDC" w:rsidRDefault="00F90BDC"/>
    <w:p w14:paraId="4FD9D624" w14:textId="77777777" w:rsidR="00F90BDC" w:rsidRDefault="00F90BDC">
      <w:r xmlns:w="http://schemas.openxmlformats.org/wordprocessingml/2006/main">
        <w:t xml:space="preserve">1. 2 Korintiërs 4:8-9 - "Wij worden aan alle kanten zwaar onder druk gezet, maar worden niet verpletterd; wij zijn verbijsterd, maar niet in wanhoop; vervolgd, maar niet in de steek gelaten; neergeslagen, maar niet vernietigd."</w:t>
      </w:r>
    </w:p>
    <w:p w14:paraId="72F8F892" w14:textId="77777777" w:rsidR="00F90BDC" w:rsidRDefault="00F90BDC"/>
    <w:p w14:paraId="5464DC8B" w14:textId="77777777" w:rsidR="00F90BDC" w:rsidRDefault="00F90BDC">
      <w:r xmlns:w="http://schemas.openxmlformats.org/wordprocessingml/2006/main">
        <w:t xml:space="preserve">2. Romeinen 8:37-39 - "Toch zijn wij in al deze dingen meer dan overwinnaars door Hem die ons heeft liefgehad. Want ik ben ervan overtuigd dat noch dood noch leven, noch engelen, noch overheden, noch machten, noch huidige noch toekomstige dingen noch hoogte noch diepte, noch enig ander geschapen ding zal ons kunnen scheiden van de liefde van God, die in Christus Jezus, onze Heer, is.”</w:t>
      </w:r>
    </w:p>
    <w:p w14:paraId="3C6DA2BA" w14:textId="77777777" w:rsidR="00F90BDC" w:rsidRDefault="00F90BDC"/>
    <w:p w14:paraId="5508986E" w14:textId="77777777" w:rsidR="00F90BDC" w:rsidRDefault="00F90BDC">
      <w:r xmlns:w="http://schemas.openxmlformats.org/wordprocessingml/2006/main">
        <w:t xml:space="preserve">Handelingen 26:30 En toen hij aldus gesproken had, stond de koning op, en de stadhouder, en Bernice, en degenen die bij hen zaten:</w:t>
      </w:r>
    </w:p>
    <w:p w14:paraId="45CC8C27" w14:textId="77777777" w:rsidR="00F90BDC" w:rsidRDefault="00F90BDC"/>
    <w:p w14:paraId="532985FD" w14:textId="77777777" w:rsidR="00F90BDC" w:rsidRDefault="00F90BDC">
      <w:r xmlns:w="http://schemas.openxmlformats.org/wordprocessingml/2006/main">
        <w:t xml:space="preserve">Het optreden van Paulus voor koning Agrippa had tot gevolg dat de koning en zijn gevolg respect toonden.</w:t>
      </w:r>
    </w:p>
    <w:p w14:paraId="7B06223C" w14:textId="77777777" w:rsidR="00F90BDC" w:rsidRDefault="00F90BDC"/>
    <w:p w14:paraId="355C4425" w14:textId="77777777" w:rsidR="00F90BDC" w:rsidRDefault="00F90BDC">
      <w:r xmlns:w="http://schemas.openxmlformats.org/wordprocessingml/2006/main">
        <w:t xml:space="preserve">1. We moeten ernaar streven onze woorden respect en eerbied te geven, zoals Paulus deed voor koning Agrippa.</w:t>
      </w:r>
    </w:p>
    <w:p w14:paraId="2FAF0C18" w14:textId="77777777" w:rsidR="00F90BDC" w:rsidRDefault="00F90BDC"/>
    <w:p w14:paraId="696FC796" w14:textId="77777777" w:rsidR="00F90BDC" w:rsidRDefault="00F90BDC">
      <w:r xmlns:w="http://schemas.openxmlformats.org/wordprocessingml/2006/main">
        <w:t xml:space="preserve">2. De kracht van woorden is zodanig dat het mensen in respect en bewondering op de been kan brengen.</w:t>
      </w:r>
    </w:p>
    <w:p w14:paraId="0048C1A7" w14:textId="77777777" w:rsidR="00F90BDC" w:rsidRDefault="00F90BDC"/>
    <w:p w14:paraId="0239D653" w14:textId="77777777" w:rsidR="00F90BDC" w:rsidRDefault="00F90BDC">
      <w:r xmlns:w="http://schemas.openxmlformats.org/wordprocessingml/2006/main">
        <w:t xml:space="preserve">1. Romeinen 12:10 - Wees vriendelijk jegens elkaar met broederlijke liefde; ter ere </w:t>
      </w:r>
      <w:r xmlns:w="http://schemas.openxmlformats.org/wordprocessingml/2006/main">
        <w:lastRenderedPageBreak xmlns:w="http://schemas.openxmlformats.org/wordprocessingml/2006/main"/>
      </w:r>
      <w:r xmlns:w="http://schemas.openxmlformats.org/wordprocessingml/2006/main">
        <w:t xml:space="preserve">van elkaar de voorkeur gevend.</w:t>
      </w:r>
    </w:p>
    <w:p w14:paraId="7FDFD989" w14:textId="77777777" w:rsidR="00F90BDC" w:rsidRDefault="00F90BDC"/>
    <w:p w14:paraId="49A94B80" w14:textId="77777777" w:rsidR="00F90BDC" w:rsidRDefault="00F90BDC">
      <w:r xmlns:w="http://schemas.openxmlformats.org/wordprocessingml/2006/main">
        <w:t xml:space="preserve">2. Spreuken 15:1 - Een zacht antwoord keert de toorn af; maar pijnlijke woorden wekken toorn op.</w:t>
      </w:r>
    </w:p>
    <w:p w14:paraId="7EC25951" w14:textId="77777777" w:rsidR="00F90BDC" w:rsidRDefault="00F90BDC"/>
    <w:p w14:paraId="00E9873E" w14:textId="77777777" w:rsidR="00F90BDC" w:rsidRDefault="00F90BDC">
      <w:r xmlns:w="http://schemas.openxmlformats.org/wordprocessingml/2006/main">
        <w:t xml:space="preserve">Handelingen 26:31 En toen zij weg waren, spraken zij onder elkaar en zeiden: Deze man doet niets wat de dood of banden waard is.</w:t>
      </w:r>
    </w:p>
    <w:p w14:paraId="19F61118" w14:textId="77777777" w:rsidR="00F90BDC" w:rsidRDefault="00F90BDC"/>
    <w:p w14:paraId="0FFA88B6" w14:textId="77777777" w:rsidR="00F90BDC" w:rsidRDefault="00F90BDC">
      <w:r xmlns:w="http://schemas.openxmlformats.org/wordprocessingml/2006/main">
        <w:t xml:space="preserve">De mensen die bij de hoorzitting van Paulus aanwezig waren, kwamen tot de conclusie dat hij niets had gedaan dat de dood of gevangenisstraf waard was.</w:t>
      </w:r>
    </w:p>
    <w:p w14:paraId="195B5592" w14:textId="77777777" w:rsidR="00F90BDC" w:rsidRDefault="00F90BDC"/>
    <w:p w14:paraId="5FEE7AA5" w14:textId="77777777" w:rsidR="00F90BDC" w:rsidRDefault="00F90BDC">
      <w:r xmlns:w="http://schemas.openxmlformats.org/wordprocessingml/2006/main">
        <w:t xml:space="preserve">1. Gods genade en gerechtigheid - Hoe Gods genade tot gerechtigheid leidt, zelfs onder moeilijke omstandigheden.</w:t>
      </w:r>
    </w:p>
    <w:p w14:paraId="5AE401C4" w14:textId="77777777" w:rsidR="00F90BDC" w:rsidRDefault="00F90BDC"/>
    <w:p w14:paraId="78249B0F" w14:textId="77777777" w:rsidR="00F90BDC" w:rsidRDefault="00F90BDC">
      <w:r xmlns:w="http://schemas.openxmlformats.org/wordprocessingml/2006/main">
        <w:t xml:space="preserve">2. De kracht van barmhartigheid - Hoe barmhartigheid kan leiden tot vergeving en verzoening.</w:t>
      </w:r>
    </w:p>
    <w:p w14:paraId="2F5D8D01" w14:textId="77777777" w:rsidR="00F90BDC" w:rsidRDefault="00F90BDC"/>
    <w:p w14:paraId="32F73143" w14:textId="77777777" w:rsidR="00F90BDC" w:rsidRDefault="00F90BDC">
      <w:r xmlns:w="http://schemas.openxmlformats.org/wordprocessingml/2006/main">
        <w:t xml:space="preserve">1. Efeziërs 2:4-5 - Maar God, rijk aan barmhartigheid, heeft ons, vanwege de grote liefde waarmee Hij ons liefhad, zelfs toen we dood waren door onze overtredingen, samen met Christus levend gemaakt.</w:t>
      </w:r>
    </w:p>
    <w:p w14:paraId="50299F45" w14:textId="77777777" w:rsidR="00F90BDC" w:rsidRDefault="00F90BDC"/>
    <w:p w14:paraId="67D0024A" w14:textId="77777777" w:rsidR="00F90BDC" w:rsidRDefault="00F90BDC">
      <w:r xmlns:w="http://schemas.openxmlformats.org/wordprocessingml/2006/main">
        <w:t xml:space="preserve">2. Jesaja 43:25 - Ik, ik ben het die uw overtredingen uitdelgt ter wille van mijzelf, en ik zal uw zonden niet gedenken.</w:t>
      </w:r>
    </w:p>
    <w:p w14:paraId="31F4C420" w14:textId="77777777" w:rsidR="00F90BDC" w:rsidRDefault="00F90BDC"/>
    <w:p w14:paraId="1614C10A" w14:textId="77777777" w:rsidR="00F90BDC" w:rsidRDefault="00F90BDC">
      <w:r xmlns:w="http://schemas.openxmlformats.org/wordprocessingml/2006/main">
        <w:t xml:space="preserve">Handelingen 26:32 Toen zei Agrippa tegen Festus: Deze man had in vrijheid kunnen worden gesteld als hij zich niet op Caesar had beroepen.</w:t>
      </w:r>
    </w:p>
    <w:p w14:paraId="353E6610" w14:textId="77777777" w:rsidR="00F90BDC" w:rsidRDefault="00F90BDC"/>
    <w:p w14:paraId="35DE4DF4" w14:textId="77777777" w:rsidR="00F90BDC" w:rsidRDefault="00F90BDC">
      <w:r xmlns:w="http://schemas.openxmlformats.org/wordprocessingml/2006/main">
        <w:t xml:space="preserve">Agrippa en Festus erkennen Paulus' onschuld van welke misdaad dan ook en de mogelijkheid van zijn vrijlating.</w:t>
      </w:r>
    </w:p>
    <w:p w14:paraId="2C6150D3" w14:textId="77777777" w:rsidR="00F90BDC" w:rsidRDefault="00F90BDC"/>
    <w:p w14:paraId="2C66778F" w14:textId="77777777" w:rsidR="00F90BDC" w:rsidRDefault="00F90BDC">
      <w:r xmlns:w="http://schemas.openxmlformats.org/wordprocessingml/2006/main">
        <w:t xml:space="preserve">1: God geeft ons de mogelijkheid om bevrijd te worden van de gevolgen van onze daden.</w:t>
      </w:r>
    </w:p>
    <w:p w14:paraId="720578AC" w14:textId="77777777" w:rsidR="00F90BDC" w:rsidRDefault="00F90BDC"/>
    <w:p w14:paraId="56F34283" w14:textId="77777777" w:rsidR="00F90BDC" w:rsidRDefault="00F90BDC">
      <w:r xmlns:w="http://schemas.openxmlformats.org/wordprocessingml/2006/main">
        <w:t xml:space="preserve">2: We kunnen er zeker van zijn dat God ons de kans zal geven om vergeving van onze zonden te ontvangen.</w:t>
      </w:r>
    </w:p>
    <w:p w14:paraId="4D4B884F" w14:textId="77777777" w:rsidR="00F90BDC" w:rsidRDefault="00F90BDC"/>
    <w:p w14:paraId="65B92E0A" w14:textId="77777777" w:rsidR="00F90BDC" w:rsidRDefault="00F90BDC">
      <w:r xmlns:w="http://schemas.openxmlformats.org/wordprocessingml/2006/main">
        <w:t xml:space="preserve">1: Jesaja 43:25 - ? </w:t>
      </w:r>
      <w:r xmlns:w="http://schemas.openxmlformats.org/wordprocessingml/2006/main">
        <w:rPr>
          <w:rFonts w:ascii="맑은 고딕 Semilight" w:hAnsi="맑은 고딕 Semilight"/>
        </w:rPr>
        <w:t xml:space="preserve">Ja </w:t>
      </w:r>
      <w:r xmlns:w="http://schemas.openxmlformats.org/wordprocessingml/2006/main">
        <w:t xml:space="preserve">, zelfs ik, ben degene die uw overtredingen uitwist, ter wille van mij, en uw zonden niet meer gedenkt.??</w:t>
      </w:r>
    </w:p>
    <w:p w14:paraId="0C2832B1" w14:textId="77777777" w:rsidR="00F90BDC" w:rsidRDefault="00F90BDC"/>
    <w:p w14:paraId="7D2D69D8" w14:textId="77777777" w:rsidR="00F90BDC" w:rsidRDefault="00F90BDC">
      <w:r xmlns:w="http://schemas.openxmlformats.org/wordprocessingml/2006/main">
        <w:t xml:space="preserve">2: Lukas 23:34 - Jezus zei: ? </w:t>
      </w:r>
      <w:r xmlns:w="http://schemas.openxmlformats.org/wordprocessingml/2006/main">
        <w:rPr>
          <w:rFonts w:ascii="맑은 고딕 Semilight" w:hAnsi="맑은 고딕 Semilight"/>
        </w:rPr>
        <w:t xml:space="preserve">Maar </w:t>
      </w:r>
      <w:r xmlns:w="http://schemas.openxmlformats.org/wordprocessingml/2006/main">
        <w:t xml:space="preserve">vergeef het ze, want ze weten niet wat ze doen.??</w:t>
      </w:r>
    </w:p>
    <w:p w14:paraId="5242707D" w14:textId="77777777" w:rsidR="00F90BDC" w:rsidRDefault="00F90BDC"/>
    <w:p w14:paraId="6D6EE25A" w14:textId="77777777" w:rsidR="00F90BDC" w:rsidRDefault="00F90BDC">
      <w:r xmlns:w="http://schemas.openxmlformats.org/wordprocessingml/2006/main">
        <w:t xml:space="preserve">Handelingen 27 vertelt over de gevaarlijke reis van Paulus en andere gevangenen terwijl ze naar Rome varen, de storm die ze op zee tegenkomen, en het leiderschap van Paulus tijdens deze crisis.</w:t>
      </w:r>
    </w:p>
    <w:p w14:paraId="51EE9459" w14:textId="77777777" w:rsidR="00F90BDC" w:rsidRDefault="00F90BDC"/>
    <w:p w14:paraId="48BE0BB3" w14:textId="77777777" w:rsidR="00F90BDC" w:rsidRDefault="00F90BDC">
      <w:r xmlns:w="http://schemas.openxmlformats.org/wordprocessingml/2006/main">
        <w:t xml:space="preserve">1e alinea: Het hoofdstuk begint met de beslissing dat Paulus en enkele andere gevangenen naar Italië zouden varen onder de hoede van een hoofdman genaamd Julius. Ze gingen aan boord van een schip uit Adramyttium dat op het punt stond langs de kustprovincies Azië te varen. Julius behandelde Paulus vriendelijk en gaf hem de vrijheid om zijn vrienden in zijn behoeften te voorzien. Toen ze over de open zee voor de kust van Cilicia Pamphylia waren gevaren, landde Myra Lycia daar vond de centurion een Alexandrijns schip dat door Italië voer en zette ons aan boord (Handelingen 27:1-6). De reis was langzaam en moeilijk, met ongunstige wind die hen dwongen onder de beschutting van Kreta te varen.</w:t>
      </w:r>
    </w:p>
    <w:p w14:paraId="3DD3A50C" w14:textId="77777777" w:rsidR="00F90BDC" w:rsidRDefault="00F90BDC"/>
    <w:p w14:paraId="7B6FA116" w14:textId="77777777" w:rsidR="00F90BDC" w:rsidRDefault="00F90BDC">
      <w:r xmlns:w="http://schemas.openxmlformats.org/wordprocessingml/2006/main">
        <w:t xml:space="preserve">2e alinea: Ondanks de waarschuwing van Paulus dat hun reis rampzalig zou zijn met zware verliezen, leeft niet alleen het vrachtschip ook de centurion, in plaats daarvan volgde hij het advies van de piloot van de eigenaar van het schip. Toen de gematigde zuidenwind begon te waaien, dachten ze dat ze hadden gekregen wat ze wilden, dus zeilden ze het anker langs de kust van Kreta, maar het duurde niet lang voordat een felle wind genaamd 'Northeaster' van het eiland naar beneden raasde. Het schip werd door de storm overvallen en kon niet tegen de wind in, dus bezweek het en werd voortgedreven (Handelingen 27:9-15). Na vele dagen van stormachtig weer werd alle hoop op redding geleidelijk opgegeven.</w:t>
      </w:r>
    </w:p>
    <w:p w14:paraId="0483C022" w14:textId="77777777" w:rsidR="00F90BDC" w:rsidRDefault="00F90BDC"/>
    <w:p w14:paraId="4D6E84A2" w14:textId="77777777" w:rsidR="00F90BDC" w:rsidRDefault="00F90BDC">
      <w:r xmlns:w="http://schemas.openxmlformats.org/wordprocessingml/2006/main">
        <w:t xml:space="preserve">3e alinea: Midden in de wanhoop stond Paulus tussen hen op en zei: 'Mannen, jullie hadden mijn advies moeten opvolgen, niet vertrekken van Kreta, spaar jezelf schade, verlies, dring er nu op aan om moed te houden, want er zal geen verlies van leven zijn onder jullie enige schip.' Hij vertelde dat een engel God bij wie hij hoorde en die hem aanbad, hem vertelde dat hij niet bang was omdat hij terecht moest staan voor Caesar. God gaf hem genadig het leven van allen die met hem zeilden (Handelingen 27:21-24). Meer dan veertien nachten gingen voorbij in de </w:t>
      </w:r>
      <w:r xmlns:w="http://schemas.openxmlformats.org/wordprocessingml/2006/main">
        <w:lastRenderedPageBreak xmlns:w="http://schemas.openxmlformats.org/wordprocessingml/2006/main"/>
      </w:r>
      <w:r xmlns:w="http://schemas.openxmlformats.org/wordprocessingml/2006/main">
        <w:t xml:space="preserve">stormachtige Adriatische Zee, toen de matrozen rond middernacht het naderende land voelden uitgeworpen vier ankers op de achtersteven baden om daglicht en vreesden dan dat ze aan de grond zouden lopen rotsen doorgesneden ankers laten vallen linker roer touwen gehesen voorzeil wind ging naar het strand, maar raakte de zandbank liep aan de grond boeg vast vast zou geen gebroken golven verplaatsen (Handelingen 27:27-41). Bij zonsopgang at iedereen, op advies van Paul, wat; er waren 276 mensen aan boord. Vervolgens maakten ze het schip nog lichter door graan in zee te gooien. Iedereen sprong na het eten overboord en bereikte veilig het land, zwemmend of drijvend op stukken wrak.</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Handelingen 27:1 En toen besloten werd dat wij naar Italië zouden varen, leverden zij Paulus en bepaalde andere gevangenen over aan een zekere Julius, een hoofdman uit de bende van Augustus.</w:t>
      </w:r>
    </w:p>
    <w:p w14:paraId="1A05FF5B" w14:textId="77777777" w:rsidR="00F90BDC" w:rsidRDefault="00F90BDC"/>
    <w:p w14:paraId="73220140" w14:textId="77777777" w:rsidR="00F90BDC" w:rsidRDefault="00F90BDC">
      <w:r xmlns:w="http://schemas.openxmlformats.org/wordprocessingml/2006/main">
        <w:t xml:space="preserve">Paulus en andere gevangenen werden overgedragen aan Julius, een hoofdman van de bende van Augustus, om naar Italië te varen.</w:t>
      </w:r>
    </w:p>
    <w:p w14:paraId="7A96E11E" w14:textId="77777777" w:rsidR="00F90BDC" w:rsidRDefault="00F90BDC"/>
    <w:p w14:paraId="09473942" w14:textId="77777777" w:rsidR="00F90BDC" w:rsidRDefault="00F90BDC">
      <w:r xmlns:w="http://schemas.openxmlformats.org/wordprocessingml/2006/main">
        <w:t xml:space="preserve">1. Gods plan voor ons: de soevereiniteit van God in ons leven erkennen</w:t>
      </w:r>
    </w:p>
    <w:p w14:paraId="0C6C481C" w14:textId="77777777" w:rsidR="00F90BDC" w:rsidRDefault="00F90BDC"/>
    <w:p w14:paraId="31171751" w14:textId="77777777" w:rsidR="00F90BDC" w:rsidRDefault="00F90BDC">
      <w:r xmlns:w="http://schemas.openxmlformats.org/wordprocessingml/2006/main">
        <w:t xml:space="preserve">2. De kracht van doorzettingsvermogen: kracht vinden in moeilijke tijden</w:t>
      </w:r>
    </w:p>
    <w:p w14:paraId="5DE63A4B" w14:textId="77777777" w:rsidR="00F90BDC" w:rsidRDefault="00F90BDC"/>
    <w:p w14:paraId="64572E1A" w14:textId="77777777" w:rsidR="00F90BDC" w:rsidRDefault="00F90BDC">
      <w:r xmlns:w="http://schemas.openxmlformats.org/wordprocessingml/2006/main">
        <w:t xml:space="preserve">1. Romeinen 8:28 - "En wij weten dat God in alle dingen werkt ten goede van hen die Hem liefhebben, die geroepen zijn overeenkomstig Zijn voornemen."</w:t>
      </w:r>
    </w:p>
    <w:p w14:paraId="7F9099FF" w14:textId="77777777" w:rsidR="00F90BDC" w:rsidRDefault="00F90BDC"/>
    <w:p w14:paraId="6970C3D2" w14:textId="77777777" w:rsidR="00F90BDC" w:rsidRDefault="00F90BDC">
      <w:r xmlns:w="http://schemas.openxmlformats.org/wordprocessingml/2006/main">
        <w:t xml:space="preserve">2. Hebreeën 12:1-2 - "Laten we daarom, omdat we omringd zijn door zo'n grote wolk van getuigen, alles afwerpen wat ons belemmert en de zonde die zo gemakkelijk verstrikt raakt. En laten we met volharding de race lopen die voor ons is uitgezet ons, terwijl we onze ogen richtten op Jezus, de pionier en voleinder van het geloof.”</w:t>
      </w:r>
    </w:p>
    <w:p w14:paraId="2615369E" w14:textId="77777777" w:rsidR="00F90BDC" w:rsidRDefault="00F90BDC"/>
    <w:p w14:paraId="16DD1162" w14:textId="77777777" w:rsidR="00F90BDC" w:rsidRDefault="00F90BDC">
      <w:r xmlns:w="http://schemas.openxmlformats.org/wordprocessingml/2006/main">
        <w:t xml:space="preserve">Handelingen 27:2 En wij gingen aan boord van een schip van Adramyttium en gingen te water, met de bedoeling om langs de kusten van Azië te varen; ene Aristarchus, een Macedoniër uit Thessaloniki, die bij ons was.</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apostel Paulus en enkele metgezellen gingen vanuit Adramyttium aan boord van een schip om langs de kusten van Azië te varen, met aan boord Aristarchus van Thessaloniki.</w:t>
      </w:r>
    </w:p>
    <w:p w14:paraId="30DE980F" w14:textId="77777777" w:rsidR="00F90BDC" w:rsidRDefault="00F90BDC"/>
    <w:p w14:paraId="667C4FB6" w14:textId="77777777" w:rsidR="00F90BDC" w:rsidRDefault="00F90BDC">
      <w:r xmlns:w="http://schemas.openxmlformats.org/wordprocessingml/2006/main">
        <w:t xml:space="preserve">1. Leren zeilen met metgezellen - De reis van de apostel Paulus</w:t>
      </w:r>
    </w:p>
    <w:p w14:paraId="4A0AF845" w14:textId="77777777" w:rsidR="00F90BDC" w:rsidRDefault="00F90BDC"/>
    <w:p w14:paraId="21E35246" w14:textId="77777777" w:rsidR="00F90BDC" w:rsidRDefault="00F90BDC">
      <w:r xmlns:w="http://schemas.openxmlformats.org/wordprocessingml/2006/main">
        <w:t xml:space="preserve">2. De kracht van vriendschap - Het voorbeeld van Paulus en Aristarchus</w:t>
      </w:r>
    </w:p>
    <w:p w14:paraId="28D80DCA" w14:textId="77777777" w:rsidR="00F90BDC" w:rsidRDefault="00F90BDC"/>
    <w:p w14:paraId="0395C75E" w14:textId="77777777" w:rsidR="00F90BDC" w:rsidRDefault="00F90BDC">
      <w:r xmlns:w="http://schemas.openxmlformats.org/wordprocessingml/2006/main">
        <w:t xml:space="preserve">1. Efeziërs 4:2-3 “Met alle nederigheid en zachtmoedigheid, met geduld, elkaar in liefde verdragend, verlangend om de eenheid van de Geest te bewaren in de band van vrede.”</w:t>
      </w:r>
    </w:p>
    <w:p w14:paraId="240E117B" w14:textId="77777777" w:rsidR="00F90BDC" w:rsidRDefault="00F90BDC"/>
    <w:p w14:paraId="4AC1553A" w14:textId="77777777" w:rsidR="00F90BDC" w:rsidRDefault="00F90BDC">
      <w:r xmlns:w="http://schemas.openxmlformats.org/wordprocessingml/2006/main">
        <w:t xml:space="preserve">2. Spreuken 27:17 “IJzer scherpt ijzer, en de een scherpt de ander.”</w:t>
      </w:r>
    </w:p>
    <w:p w14:paraId="75EF7F17" w14:textId="77777777" w:rsidR="00F90BDC" w:rsidRDefault="00F90BDC"/>
    <w:p w14:paraId="7FEB7A35" w14:textId="77777777" w:rsidR="00F90BDC" w:rsidRDefault="00F90BDC">
      <w:r xmlns:w="http://schemas.openxmlformats.org/wordprocessingml/2006/main">
        <w:t xml:space="preserve">Handelingen 27:3 En de volgende dag kwamen wij aan in Sidon. En Julius verzocht Paulus hoffelijk en gaf hem de vrijheid om naar zijn vrienden te gaan om zich op te frissen.</w:t>
      </w:r>
    </w:p>
    <w:p w14:paraId="07BC2FFB" w14:textId="77777777" w:rsidR="00F90BDC" w:rsidRDefault="00F90BDC"/>
    <w:p w14:paraId="598952E0" w14:textId="77777777" w:rsidR="00F90BDC" w:rsidRDefault="00F90BDC">
      <w:r xmlns:w="http://schemas.openxmlformats.org/wordprocessingml/2006/main">
        <w:t xml:space="preserve">Julius gaf Paulus de vrijheid om zijn vrienden in Sidon voor een korte tijd te bezoeken.</w:t>
      </w:r>
    </w:p>
    <w:p w14:paraId="043D390A" w14:textId="77777777" w:rsidR="00F90BDC" w:rsidRDefault="00F90BDC"/>
    <w:p w14:paraId="3BC1EA0F" w14:textId="77777777" w:rsidR="00F90BDC" w:rsidRDefault="00F90BDC">
      <w:r xmlns:w="http://schemas.openxmlformats.org/wordprocessingml/2006/main">
        <w:t xml:space="preserve">1. De kracht van vriendelijkheid: hoe zelfs de kleinste gebaren een verschil kunnen maken</w:t>
      </w:r>
    </w:p>
    <w:p w14:paraId="193D087C" w14:textId="77777777" w:rsidR="00F90BDC" w:rsidRDefault="00F90BDC"/>
    <w:p w14:paraId="557B3804" w14:textId="77777777" w:rsidR="00F90BDC" w:rsidRDefault="00F90BDC">
      <w:r xmlns:w="http://schemas.openxmlformats.org/wordprocessingml/2006/main">
        <w:t xml:space="preserve">2. Vriendschap: waarom we elkaar nodig hebben en hoe we onze banden kunnen versterken</w:t>
      </w:r>
    </w:p>
    <w:p w14:paraId="7320C96B" w14:textId="77777777" w:rsidR="00F90BDC" w:rsidRDefault="00F90BDC"/>
    <w:p w14:paraId="4BDBF127" w14:textId="77777777" w:rsidR="00F90BDC" w:rsidRDefault="00F90BDC">
      <w:r xmlns:w="http://schemas.openxmlformats.org/wordprocessingml/2006/main">
        <w:t xml:space="preserve">1. Jakobus 2:14-17 – “Wat voor nut heeft het, mijn broeders en zusters, als iemand beweert geloof te hebben, maar geen daden heeft verricht? Kan zo’n geloof hen redden? Stel dat een broer of zus zonder kleding en dagelijks voedsel zit. Als iemand van jullie tegen hen zegt: ‘Ga in vrede; warm en goed gevoed blijven”, maar niets doet aan hun fysieke behoeften, wat voor nut heeft dat? Op dezelfde manier is het geloof op zichzelf, als het niet gepaard gaat met actie, dood.”</w:t>
      </w:r>
    </w:p>
    <w:p w14:paraId="4FBF3291" w14:textId="77777777" w:rsidR="00F90BDC" w:rsidRDefault="00F90BDC"/>
    <w:p w14:paraId="7503D6DD" w14:textId="77777777" w:rsidR="00F90BDC" w:rsidRDefault="00F90BDC">
      <w:r xmlns:w="http://schemas.openxmlformats.org/wordprocessingml/2006/main">
        <w:t xml:space="preserve">2. Spreuken 18:24 - "Een man met veel metgezellen kan ten onder gaan, maar er is een vriend die </w:t>
      </w:r>
      <w:r xmlns:w="http://schemas.openxmlformats.org/wordprocessingml/2006/main">
        <w:lastRenderedPageBreak xmlns:w="http://schemas.openxmlformats.org/wordprocessingml/2006/main"/>
      </w:r>
      <w:r xmlns:w="http://schemas.openxmlformats.org/wordprocessingml/2006/main">
        <w:t xml:space="preserve">hechter blijft dan een broer."</w:t>
      </w:r>
    </w:p>
    <w:p w14:paraId="2F56D598" w14:textId="77777777" w:rsidR="00F90BDC" w:rsidRDefault="00F90BDC"/>
    <w:p w14:paraId="314D050E" w14:textId="77777777" w:rsidR="00F90BDC" w:rsidRDefault="00F90BDC">
      <w:r xmlns:w="http://schemas.openxmlformats.org/wordprocessingml/2006/main">
        <w:t xml:space="preserve">Handelingen 27:4 En toen wij vandaar vertrokken, voeren wij onder Cyprus door, omdat de wind tegen was.</w:t>
      </w:r>
    </w:p>
    <w:p w14:paraId="72C7C5F2" w14:textId="77777777" w:rsidR="00F90BDC" w:rsidRDefault="00F90BDC"/>
    <w:p w14:paraId="7501C946" w14:textId="77777777" w:rsidR="00F90BDC" w:rsidRDefault="00F90BDC">
      <w:r xmlns:w="http://schemas.openxmlformats.org/wordprocessingml/2006/main">
        <w:t xml:space="preserve">De passage beschrijft een reis waarbij de winden tegen waren, zodat de reizigers onder Cyprus zeilden.</w:t>
      </w:r>
    </w:p>
    <w:p w14:paraId="60938614" w14:textId="77777777" w:rsidR="00F90BDC" w:rsidRDefault="00F90BDC"/>
    <w:p w14:paraId="168B8CA7" w14:textId="77777777" w:rsidR="00F90BDC" w:rsidRDefault="00F90BDC">
      <w:r xmlns:w="http://schemas.openxmlformats.org/wordprocessingml/2006/main">
        <w:t xml:space="preserve">1. De wind van tegenspoed: hoe je de uitdagingen van het leven kunt overwinnen</w:t>
      </w:r>
    </w:p>
    <w:p w14:paraId="029F9EEA" w14:textId="77777777" w:rsidR="00F90BDC" w:rsidRDefault="00F90BDC"/>
    <w:p w14:paraId="40A02BFB" w14:textId="77777777" w:rsidR="00F90BDC" w:rsidRDefault="00F90BDC">
      <w:r xmlns:w="http://schemas.openxmlformats.org/wordprocessingml/2006/main">
        <w:t xml:space="preserve">2. De kracht van doorzettingsvermogen: hoe je obstakels in het leven kunt overwinnen</w:t>
      </w:r>
    </w:p>
    <w:p w14:paraId="5BC42622" w14:textId="77777777" w:rsidR="00F90BDC" w:rsidRDefault="00F90BDC"/>
    <w:p w14:paraId="0EF7D10E" w14:textId="77777777" w:rsidR="00F90BDC" w:rsidRDefault="00F90BDC">
      <w:r xmlns:w="http://schemas.openxmlformats.org/wordprocessingml/2006/main">
        <w:t xml:space="preserve">1. Jakobus 1:2-4 - Beschouw het als pure vreugde, mijn broeders en zusters, wanneer u met allerlei soorten beproevingen te maken krijgt, omdat u weet dat de beproeving van uw geloof volharding voortbrengt.</w:t>
      </w:r>
    </w:p>
    <w:p w14:paraId="541BAC60" w14:textId="77777777" w:rsidR="00F90BDC" w:rsidRDefault="00F90BDC"/>
    <w:p w14:paraId="44B0B1BF" w14:textId="77777777" w:rsidR="00F90BDC" w:rsidRDefault="00F90BDC">
      <w:r xmlns:w="http://schemas.openxmlformats.org/wordprocessingml/2006/main">
        <w:t xml:space="preserve">2. Romeinen 8:28 - En wij weten dat God in alle dingen werkt ten goede van degenen die Hem liefhebben, die geroepen zijn overeenkomstig Zijn voornemen.</w:t>
      </w:r>
    </w:p>
    <w:p w14:paraId="499FC22E" w14:textId="77777777" w:rsidR="00F90BDC" w:rsidRDefault="00F90BDC"/>
    <w:p w14:paraId="10E937BB" w14:textId="77777777" w:rsidR="00F90BDC" w:rsidRDefault="00F90BDC">
      <w:r xmlns:w="http://schemas.openxmlformats.org/wordprocessingml/2006/main">
        <w:t xml:space="preserve">Handelingen 27:5 En nadat wij over de zee van Cilicië en Pamfylië waren gevaren, kwamen wij in Myra, een stad in Lycië.</w:t>
      </w:r>
    </w:p>
    <w:p w14:paraId="5E0BAC51" w14:textId="77777777" w:rsidR="00F90BDC" w:rsidRDefault="00F90BDC"/>
    <w:p w14:paraId="00DE7FCA" w14:textId="77777777" w:rsidR="00F90BDC" w:rsidRDefault="00F90BDC">
      <w:r xmlns:w="http://schemas.openxmlformats.org/wordprocessingml/2006/main">
        <w:t xml:space="preserve">De passage beschrijft een reis die Paulus en zijn metgezellen maakten van Cilicië en Pamphylia naar Myra in Lycië.</w:t>
      </w:r>
    </w:p>
    <w:p w14:paraId="72D90C1F" w14:textId="77777777" w:rsidR="00F90BDC" w:rsidRDefault="00F90BDC"/>
    <w:p w14:paraId="0BB2F3C2" w14:textId="77777777" w:rsidR="00F90BDC" w:rsidRDefault="00F90BDC">
      <w:r xmlns:w="http://schemas.openxmlformats.org/wordprocessingml/2006/main">
        <w:t xml:space="preserve">1. God is met ons op onze reizen - Psalm 16:8</w:t>
      </w:r>
    </w:p>
    <w:p w14:paraId="6B3E071B" w14:textId="77777777" w:rsidR="00F90BDC" w:rsidRDefault="00F90BDC"/>
    <w:p w14:paraId="45A38866" w14:textId="77777777" w:rsidR="00F90BDC" w:rsidRDefault="00F90BDC">
      <w:r xmlns:w="http://schemas.openxmlformats.org/wordprocessingml/2006/main">
        <w:t xml:space="preserve">2. Wees voorbereid op onbekende gebeurtenissen in het leven - Jakobus 4:13-15</w:t>
      </w:r>
    </w:p>
    <w:p w14:paraId="2DB498FB" w14:textId="77777777" w:rsidR="00F90BDC" w:rsidRDefault="00F90BDC"/>
    <w:p w14:paraId="045DAC8E" w14:textId="77777777" w:rsidR="00F90BDC" w:rsidRDefault="00F90BDC">
      <w:r xmlns:w="http://schemas.openxmlformats.org/wordprocessingml/2006/main">
        <w:t xml:space="preserve">1. Romeinen 8:28 - “En wij weten dat God in alle dingen werkt ten goede van hen die Hem liefhebben, die geroepen zijn overeenkomstig Zijn voornemen.”</w:t>
      </w:r>
    </w:p>
    <w:p w14:paraId="18B16F1F" w14:textId="77777777" w:rsidR="00F90BDC" w:rsidRDefault="00F90BDC"/>
    <w:p w14:paraId="6A00C031" w14:textId="77777777" w:rsidR="00F90BDC" w:rsidRDefault="00F90BDC">
      <w:r xmlns:w="http://schemas.openxmlformats.org/wordprocessingml/2006/main">
        <w:t xml:space="preserve">2. Jesaja 43:2 - “Als je door de wateren trekt, zal ik bij je zijn; en als je door de rivieren gaat, zullen ze je niet overspoelen. Als je door het vuur loopt, zul je niet verbranden; de vlammen zullen je niet in vuur en vlam zetten.”</w:t>
      </w:r>
    </w:p>
    <w:p w14:paraId="39DA0007" w14:textId="77777777" w:rsidR="00F90BDC" w:rsidRDefault="00F90BDC"/>
    <w:p w14:paraId="7B3FD96B" w14:textId="77777777" w:rsidR="00F90BDC" w:rsidRDefault="00F90BDC">
      <w:r xmlns:w="http://schemas.openxmlformats.org/wordprocessingml/2006/main">
        <w:t xml:space="preserve">Handelingen 27:6 En daar vond de hoofdman een schip uit Alexandrië, dat Italië binnenvoer; en hij plaatste ons daarin.</w:t>
      </w:r>
    </w:p>
    <w:p w14:paraId="5B84C5A5" w14:textId="77777777" w:rsidR="00F90BDC" w:rsidRDefault="00F90BDC"/>
    <w:p w14:paraId="0F9F3AD0" w14:textId="77777777" w:rsidR="00F90BDC" w:rsidRDefault="00F90BDC">
      <w:r xmlns:w="http://schemas.openxmlformats.org/wordprocessingml/2006/main">
        <w:t xml:space="preserve">De hoofdman vond een schip uit Alexandrië dat naar Italië voer en zette de mensen aan boord.</w:t>
      </w:r>
    </w:p>
    <w:p w14:paraId="6A9FF84E" w14:textId="77777777" w:rsidR="00F90BDC" w:rsidRDefault="00F90BDC"/>
    <w:p w14:paraId="1605B1C3" w14:textId="77777777" w:rsidR="00F90BDC" w:rsidRDefault="00F90BDC">
      <w:r xmlns:w="http://schemas.openxmlformats.org/wordprocessingml/2006/main">
        <w:t xml:space="preserve">1. Gods voorziening in tijden van nood</w:t>
      </w:r>
    </w:p>
    <w:p w14:paraId="73814F1E" w14:textId="77777777" w:rsidR="00F90BDC" w:rsidRDefault="00F90BDC"/>
    <w:p w14:paraId="42C52477" w14:textId="77777777" w:rsidR="00F90BDC" w:rsidRDefault="00F90BDC">
      <w:r xmlns:w="http://schemas.openxmlformats.org/wordprocessingml/2006/main">
        <w:t xml:space="preserve">2. Vertrouwen op Gods plan</w:t>
      </w:r>
    </w:p>
    <w:p w14:paraId="2014B8BB" w14:textId="77777777" w:rsidR="00F90BDC" w:rsidRDefault="00F90BDC"/>
    <w:p w14:paraId="55FFAD0F" w14:textId="77777777" w:rsidR="00F90BDC" w:rsidRDefault="00F90BDC">
      <w:r xmlns:w="http://schemas.openxmlformats.org/wordprocessingml/2006/main">
        <w:t xml:space="preserve">1. Psalm 23:4 - “Ook al loop ik door de donkerste vallei, ik zal geen kwaad vrezen, want jij bent bij mij; uw roede en uw staf, zij troosten mij.”</w:t>
      </w:r>
    </w:p>
    <w:p w14:paraId="4C9EEB18" w14:textId="77777777" w:rsidR="00F90BDC" w:rsidRDefault="00F90BDC"/>
    <w:p w14:paraId="07ADDEF9" w14:textId="77777777" w:rsidR="00F90BDC" w:rsidRDefault="00F90BDC">
      <w:r xmlns:w="http://schemas.openxmlformats.org/wordprocessingml/2006/main">
        <w:t xml:space="preserve">2. Jesaja 40:29-31 - “Hij geeft kracht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14:paraId="344FB579" w14:textId="77777777" w:rsidR="00F90BDC" w:rsidRDefault="00F90BDC"/>
    <w:p w14:paraId="70F1B394" w14:textId="77777777" w:rsidR="00F90BDC" w:rsidRDefault="00F90BDC">
      <w:r xmlns:w="http://schemas.openxmlformats.org/wordprocessingml/2006/main">
        <w:t xml:space="preserve">Handelingen 27:7 En toen wij vele dagen langzaam hadden gevaren en nauwelijks tegen Cnidus waren gekomen, omdat de wind ons geen last had, zeilden wij onder Kreta door, tegenover Salmone;</w:t>
      </w:r>
    </w:p>
    <w:p w14:paraId="03831FB1" w14:textId="77777777" w:rsidR="00F90BDC" w:rsidRDefault="00F90BDC"/>
    <w:p w14:paraId="58638491" w14:textId="77777777" w:rsidR="00F90BDC" w:rsidRDefault="00F90BDC">
      <w:r xmlns:w="http://schemas.openxmlformats.org/wordprocessingml/2006/main">
        <w:t xml:space="preserve">Het schip voer vele dagen langzaam totdat ze Cnidus bereikten, maar de wind was niet in hun voordeel, </w:t>
      </w:r>
      <w:r xmlns:w="http://schemas.openxmlformats.org/wordprocessingml/2006/main">
        <w:lastRenderedPageBreak xmlns:w="http://schemas.openxmlformats.org/wordprocessingml/2006/main"/>
      </w:r>
      <w:r xmlns:w="http://schemas.openxmlformats.org/wordprocessingml/2006/main">
        <w:t xml:space="preserve">dus zeilden ze onder Kreta door, nabij Salmone.</w:t>
      </w:r>
    </w:p>
    <w:p w14:paraId="7CE1A283" w14:textId="77777777" w:rsidR="00F90BDC" w:rsidRDefault="00F90BDC"/>
    <w:p w14:paraId="772474BF" w14:textId="77777777" w:rsidR="00F90BDC" w:rsidRDefault="00F90BDC">
      <w:r xmlns:w="http://schemas.openxmlformats.org/wordprocessingml/2006/main">
        <w:t xml:space="preserve">1. Gods perfecte timing: Zelfs als het lijkt alsof onze plannen in duigen vallen, heeft God nog steeds een plan.</w:t>
      </w:r>
    </w:p>
    <w:p w14:paraId="4C9FB8A6" w14:textId="77777777" w:rsidR="00F90BDC" w:rsidRDefault="00F90BDC"/>
    <w:p w14:paraId="267B9C7C" w14:textId="77777777" w:rsidR="00F90BDC" w:rsidRDefault="00F90BDC">
      <w:r xmlns:w="http://schemas.openxmlformats.org/wordprocessingml/2006/main">
        <w:t xml:space="preserve">2. Het belang van volharding: Zelfs als de wind tegen ons is, moeten we doorgaan en op het plan van de Heer vertrouwen.</w:t>
      </w:r>
    </w:p>
    <w:p w14:paraId="6F2F1544" w14:textId="77777777" w:rsidR="00F90BDC" w:rsidRDefault="00F90BDC"/>
    <w:p w14:paraId="7C4FB1D5" w14:textId="77777777" w:rsidR="00F90BDC" w:rsidRDefault="00F90BDC">
      <w:r xmlns:w="http://schemas.openxmlformats.org/wordprocessingml/2006/main">
        <w:t xml:space="preserve">1. Romeinen 8:28 - “En wij weten dat God in alle dingen werkt ten goede van hen die Hem liefhebben, die geroepen zijn overeenkomstig Zijn voornemen.”</w:t>
      </w:r>
    </w:p>
    <w:p w14:paraId="18663A62" w14:textId="77777777" w:rsidR="00F90BDC" w:rsidRDefault="00F90BDC"/>
    <w:p w14:paraId="24DA7AC6" w14:textId="77777777" w:rsidR="00F90BDC" w:rsidRDefault="00F90BDC">
      <w:r xmlns:w="http://schemas.openxmlformats.org/wordprocessingml/2006/main">
        <w:t xml:space="preserve">2. Psalm 46:10 - “Wees stil en weet dat ik God ben. Ik zal verheven worden onder de naties, ik zal verheven worden op aarde!”</w:t>
      </w:r>
    </w:p>
    <w:p w14:paraId="6CA4C81B" w14:textId="77777777" w:rsidR="00F90BDC" w:rsidRDefault="00F90BDC"/>
    <w:p w14:paraId="089DAD45" w14:textId="77777777" w:rsidR="00F90BDC" w:rsidRDefault="00F90BDC">
      <w:r xmlns:w="http://schemas.openxmlformats.org/wordprocessingml/2006/main">
        <w:t xml:space="preserve">Handelingen 27:8 En nauwelijks daar voorbij komend, kwam men bij een plaats die Schone Havens wordt genoemd; vlakbij waar de stad Lasea lag.</w:t>
      </w:r>
    </w:p>
    <w:p w14:paraId="240CF47A" w14:textId="77777777" w:rsidR="00F90BDC" w:rsidRDefault="00F90BDC"/>
    <w:p w14:paraId="200BBFF1" w14:textId="77777777" w:rsidR="00F90BDC" w:rsidRDefault="00F90BDC">
      <w:r xmlns:w="http://schemas.openxmlformats.org/wordprocessingml/2006/main">
        <w:t xml:space="preserve">Paul en zijn metgezellen zeilden naar een plaats genaamd The Fair Havens, vlakbij de stad Lasea.</w:t>
      </w:r>
    </w:p>
    <w:p w14:paraId="7DCF4F4C" w14:textId="77777777" w:rsidR="00F90BDC" w:rsidRDefault="00F90BDC"/>
    <w:p w14:paraId="15221325" w14:textId="77777777" w:rsidR="00F90BDC" w:rsidRDefault="00F90BDC">
      <w:r xmlns:w="http://schemas.openxmlformats.org/wordprocessingml/2006/main">
        <w:t xml:space="preserve">1. Gods leiding: hoe God ons naar een veilige haven leidt</w:t>
      </w:r>
    </w:p>
    <w:p w14:paraId="574521B8" w14:textId="77777777" w:rsidR="00F90BDC" w:rsidRDefault="00F90BDC"/>
    <w:p w14:paraId="122B814A" w14:textId="77777777" w:rsidR="00F90BDC" w:rsidRDefault="00F90BDC">
      <w:r xmlns:w="http://schemas.openxmlformats.org/wordprocessingml/2006/main">
        <w:t xml:space="preserve">2. Gevaren van de zee: leren op God te vertrouwen te midden van stormen</w:t>
      </w:r>
    </w:p>
    <w:p w14:paraId="2A0BA783" w14:textId="77777777" w:rsidR="00F90BDC" w:rsidRDefault="00F90BDC"/>
    <w:p w14:paraId="1C2605D6" w14:textId="77777777" w:rsidR="00F90BDC" w:rsidRDefault="00F90BDC">
      <w:r xmlns:w="http://schemas.openxmlformats.org/wordprocessingml/2006/main">
        <w:t xml:space="preserve">1. Psalmen 107:23-30</w:t>
      </w:r>
    </w:p>
    <w:p w14:paraId="79BAB3E3" w14:textId="77777777" w:rsidR="00F90BDC" w:rsidRDefault="00F90BDC"/>
    <w:p w14:paraId="0A9400CE" w14:textId="77777777" w:rsidR="00F90BDC" w:rsidRDefault="00F90BDC">
      <w:r xmlns:w="http://schemas.openxmlformats.org/wordprocessingml/2006/main">
        <w:t xml:space="preserve">2. Jesaja 43:2-3</w:t>
      </w:r>
    </w:p>
    <w:p w14:paraId="6AEFA3B1" w14:textId="77777777" w:rsidR="00F90BDC" w:rsidRDefault="00F90BDC"/>
    <w:p w14:paraId="0667BABC" w14:textId="77777777" w:rsidR="00F90BDC" w:rsidRDefault="00F90BDC">
      <w:r xmlns:w="http://schemas.openxmlformats.org/wordprocessingml/2006/main">
        <w:t xml:space="preserve">Handelingen 27:9 Toen nu veel tijd werd doorgebracht en het varen gevaarlijk werd, omdat het vasten </w:t>
      </w:r>
      <w:r xmlns:w="http://schemas.openxmlformats.org/wordprocessingml/2006/main">
        <w:lastRenderedPageBreak xmlns:w="http://schemas.openxmlformats.org/wordprocessingml/2006/main"/>
      </w:r>
      <w:r xmlns:w="http://schemas.openxmlformats.org/wordprocessingml/2006/main">
        <w:t xml:space="preserve">al voorbij was, waarschuwde Paulus hen:</w:t>
      </w:r>
    </w:p>
    <w:p w14:paraId="54737478" w14:textId="77777777" w:rsidR="00F90BDC" w:rsidRDefault="00F90BDC"/>
    <w:p w14:paraId="6C4805F2" w14:textId="77777777" w:rsidR="00F90BDC" w:rsidRDefault="00F90BDC">
      <w:r xmlns:w="http://schemas.openxmlformats.org/wordprocessingml/2006/main">
        <w:t xml:space="preserve">Paul waarschuwde de groep om zich bewust te zijn van het gevaar van zeilen nadat het vasten voorbij was.</w:t>
      </w:r>
    </w:p>
    <w:p w14:paraId="2218F367" w14:textId="77777777" w:rsidR="00F90BDC" w:rsidRDefault="00F90BDC"/>
    <w:p w14:paraId="323E6BD8" w14:textId="77777777" w:rsidR="00F90BDC" w:rsidRDefault="00F90BDC">
      <w:r xmlns:w="http://schemas.openxmlformats.org/wordprocessingml/2006/main">
        <w:t xml:space="preserve">1. Het gevaar van uitstel: hoe u uitstel kunt voorkomen</w:t>
      </w:r>
    </w:p>
    <w:p w14:paraId="1FBC0481" w14:textId="77777777" w:rsidR="00F90BDC" w:rsidRDefault="00F90BDC"/>
    <w:p w14:paraId="0B0583D6" w14:textId="77777777" w:rsidR="00F90BDC" w:rsidRDefault="00F90BDC">
      <w:r xmlns:w="http://schemas.openxmlformats.org/wordprocessingml/2006/main">
        <w:t xml:space="preserve">2. De noodzaak van urgentie: Stel niet uit wat vandaag nog gedaan kan worden</w:t>
      </w:r>
    </w:p>
    <w:p w14:paraId="6D9F5A58" w14:textId="77777777" w:rsidR="00F90BDC" w:rsidRDefault="00F90BDC"/>
    <w:p w14:paraId="1559C540" w14:textId="77777777" w:rsidR="00F90BDC" w:rsidRDefault="00F90BDC">
      <w:r xmlns:w="http://schemas.openxmlformats.org/wordprocessingml/2006/main">
        <w:t xml:space="preserve">1. Spreuken 19:15 - “Luiheid brengt iemand in een diepe slaap, en een lui mens zal honger lijden.”</w:t>
      </w:r>
    </w:p>
    <w:p w14:paraId="2FF0F5A7" w14:textId="77777777" w:rsidR="00F90BDC" w:rsidRDefault="00F90BDC"/>
    <w:p w14:paraId="4A0CD37F" w14:textId="77777777" w:rsidR="00F90BDC" w:rsidRDefault="00F90BDC">
      <w:r xmlns:w="http://schemas.openxmlformats.org/wordprocessingml/2006/main">
        <w:t xml:space="preserve">2. 2 Korintiërs 6:2 - “Want Hij zegt: 'Op een aanvaardbare tijd heb ik u gehoord, en op de dag van de verlossing heb ik u geholpen.' Zie, nu is het de aanvaarde tijd; zie, nu is het de dag van de verlossing.”</w:t>
      </w:r>
    </w:p>
    <w:p w14:paraId="691A8215" w14:textId="77777777" w:rsidR="00F90BDC" w:rsidRDefault="00F90BDC"/>
    <w:p w14:paraId="38FD3C64" w14:textId="77777777" w:rsidR="00F90BDC" w:rsidRDefault="00F90BDC">
      <w:r xmlns:w="http://schemas.openxmlformats.org/wordprocessingml/2006/main">
        <w:t xml:space="preserve">Handelingen 27:10 En zei tegen hen: Heren, ik begrijp dat deze reis pijn en veel schade zal veroorzaken, niet alleen aan de lading en het schip, maar ook aan ons leven.</w:t>
      </w:r>
    </w:p>
    <w:p w14:paraId="66029D38" w14:textId="77777777" w:rsidR="00F90BDC" w:rsidRDefault="00F90BDC"/>
    <w:p w14:paraId="0D5665D5" w14:textId="77777777" w:rsidR="00F90BDC" w:rsidRDefault="00F90BDC">
      <w:r xmlns:w="http://schemas.openxmlformats.org/wordprocessingml/2006/main">
        <w:t xml:space="preserve">Paul waarschuwde de bemanning van het schip dat de reis gevaarlijk zou zijn en mogelijk zou kunnen leiden tot schade aan de lading en hun leven.</w:t>
      </w:r>
    </w:p>
    <w:p w14:paraId="468D52DA" w14:textId="77777777" w:rsidR="00F90BDC" w:rsidRDefault="00F90BDC"/>
    <w:p w14:paraId="36B0510F" w14:textId="77777777" w:rsidR="00F90BDC" w:rsidRDefault="00F90BDC">
      <w:r xmlns:w="http://schemas.openxmlformats.org/wordprocessingml/2006/main">
        <w:t xml:space="preserve">1. Leren op God te vertrouwen ondanks tegenslagen</w:t>
      </w:r>
    </w:p>
    <w:p w14:paraId="25227A74" w14:textId="77777777" w:rsidR="00F90BDC" w:rsidRDefault="00F90BDC"/>
    <w:p w14:paraId="36C06AFD" w14:textId="77777777" w:rsidR="00F90BDC" w:rsidRDefault="00F90BDC">
      <w:r xmlns:w="http://schemas.openxmlformats.org/wordprocessingml/2006/main">
        <w:t xml:space="preserve">2. De rol van geloof en geduld in moeilijke tijden</w:t>
      </w:r>
    </w:p>
    <w:p w14:paraId="0ED54441" w14:textId="77777777" w:rsidR="00F90BDC" w:rsidRDefault="00F90BDC"/>
    <w:p w14:paraId="26A82B03" w14:textId="77777777" w:rsidR="00F90BDC" w:rsidRDefault="00F90BDC">
      <w:r xmlns:w="http://schemas.openxmlformats.org/wordprocessingml/2006/main">
        <w:t xml:space="preserve">1. Romeinen 8:28 - "En wij weten dat voor degenen die God liefhebben, alle dingen meewerken ten goede, voor degenen die geroepen zijn volgens zijn voornemen."</w:t>
      </w:r>
    </w:p>
    <w:p w14:paraId="1C86CAD0" w14:textId="77777777" w:rsidR="00F90BDC" w:rsidRDefault="00F90BDC"/>
    <w:p w14:paraId="7A1F544B" w14:textId="77777777" w:rsidR="00F90BDC" w:rsidRDefault="00F90BDC">
      <w:r xmlns:w="http://schemas.openxmlformats.org/wordprocessingml/2006/main">
        <w:t xml:space="preserve">2. Jakobus 5:11 - "Zie, wij beschouwen degenen als gezegend die standvastig bleven. U hebt gehoord van de </w:t>
      </w:r>
      <w:r xmlns:w="http://schemas.openxmlformats.org/wordprocessingml/2006/main">
        <w:lastRenderedPageBreak xmlns:w="http://schemas.openxmlformats.org/wordprocessingml/2006/main"/>
      </w:r>
      <w:r xmlns:w="http://schemas.openxmlformats.org/wordprocessingml/2006/main">
        <w:t xml:space="preserve">standvastigheid van Job en u hebt het doel van de Heer gezien, hoe de Heer medelevend en barmhartig is."</w:t>
      </w:r>
    </w:p>
    <w:p w14:paraId="1EF1AD12" w14:textId="77777777" w:rsidR="00F90BDC" w:rsidRDefault="00F90BDC"/>
    <w:p w14:paraId="38894DB4" w14:textId="77777777" w:rsidR="00F90BDC" w:rsidRDefault="00F90BDC">
      <w:r xmlns:w="http://schemas.openxmlformats.org/wordprocessingml/2006/main">
        <w:t xml:space="preserve">Handelingen 27:11 Niettemin geloofde de hoofdman de kapitein en de eigenaar van het schip meer dan de dingen die door Paulus waren gesproken.</w:t>
      </w:r>
    </w:p>
    <w:p w14:paraId="0676B4C8" w14:textId="77777777" w:rsidR="00F90BDC" w:rsidRDefault="00F90BDC"/>
    <w:p w14:paraId="13020D96" w14:textId="77777777" w:rsidR="00F90BDC" w:rsidRDefault="00F90BDC">
      <w:r xmlns:w="http://schemas.openxmlformats.org/wordprocessingml/2006/main">
        <w:t xml:space="preserve">De hoofdman vertrouwde de mening van de kapitein en eigenaar van het schip boven die van Paul.</w:t>
      </w:r>
    </w:p>
    <w:p w14:paraId="50CFFE6B" w14:textId="77777777" w:rsidR="00F90BDC" w:rsidRDefault="00F90BDC"/>
    <w:p w14:paraId="56604149" w14:textId="77777777" w:rsidR="00F90BDC" w:rsidRDefault="00F90BDC">
      <w:r xmlns:w="http://schemas.openxmlformats.org/wordprocessingml/2006/main">
        <w:t xml:space="preserve">1. Het belang van onderscheidingsvermogen en vertrouwende wijsheid</w:t>
      </w:r>
    </w:p>
    <w:p w14:paraId="45B5755F" w14:textId="77777777" w:rsidR="00F90BDC" w:rsidRDefault="00F90BDC"/>
    <w:p w14:paraId="5D648DE9" w14:textId="77777777" w:rsidR="00F90BDC" w:rsidRDefault="00F90BDC">
      <w:r xmlns:w="http://schemas.openxmlformats.org/wordprocessingml/2006/main">
        <w:t xml:space="preserve">2. Adviezen en meningen leren afwegen</w:t>
      </w:r>
    </w:p>
    <w:p w14:paraId="75A4F9A9" w14:textId="77777777" w:rsidR="00F90BDC" w:rsidRDefault="00F90BDC"/>
    <w:p w14:paraId="550AB650" w14:textId="77777777" w:rsidR="00F90BDC" w:rsidRDefault="00F90BDC">
      <w:r xmlns:w="http://schemas.openxmlformats.org/wordprocessingml/2006/main">
        <w:t xml:space="preserve">1. Spreuken 3:5-6 "Vertrouw op de Heer met heel uw hart en steun niet op uw eigen inzicht. Erken Hem in al uw wegen, en Hij zal uw paden recht maken."</w:t>
      </w:r>
    </w:p>
    <w:p w14:paraId="170106E3" w14:textId="77777777" w:rsidR="00F90BDC" w:rsidRDefault="00F90BDC"/>
    <w:p w14:paraId="1D71F48E" w14:textId="77777777" w:rsidR="00F90BDC" w:rsidRDefault="00F90BDC">
      <w:r xmlns:w="http://schemas.openxmlformats.org/wordprocessingml/2006/main">
        <w:t xml:space="preserve">2. Jakobus 1:5 "Als het iemand van u aan wijsheid ontbreekt, laat hij dat dan aan God vragen, die royaal aan iedereen geeft, zonder verwijten, en het zal hem gegeven worden."</w:t>
      </w:r>
    </w:p>
    <w:p w14:paraId="37BFA701" w14:textId="77777777" w:rsidR="00F90BDC" w:rsidRDefault="00F90BDC"/>
    <w:p w14:paraId="4E76ACC6" w14:textId="77777777" w:rsidR="00F90BDC" w:rsidRDefault="00F90BDC">
      <w:r xmlns:w="http://schemas.openxmlformats.org/wordprocessingml/2006/main">
        <w:t xml:space="preserve">Handelingen 27:12 En omdat de haven niet geschikt was om in te overwinteren, werd het merendeel geadviseerd ook vandaar te vertrekken, als ze op de een of andere manier Fenikië zouden kunnen bereiken en daar zouden overwinteren; dat is een haven van Kreta, en ligt in het zuidwesten en noordwesten.</w:t>
      </w:r>
    </w:p>
    <w:p w14:paraId="39CF18D9" w14:textId="77777777" w:rsidR="00F90BDC" w:rsidRDefault="00F90BDC"/>
    <w:p w14:paraId="58F90C68" w14:textId="77777777" w:rsidR="00F90BDC" w:rsidRDefault="00F90BDC">
      <w:r xmlns:w="http://schemas.openxmlformats.org/wordprocessingml/2006/main">
        <w:t xml:space="preserve">Het grootste deel adviseerde hen de haven te verlaten en naar Phenice te gaan, een haven op Kreta, die in het zuidwesten en noordwesten ligt.</w:t>
      </w:r>
    </w:p>
    <w:p w14:paraId="655DC7DF" w14:textId="77777777" w:rsidR="00F90BDC" w:rsidRDefault="00F90BDC"/>
    <w:p w14:paraId="59C9AAE6" w14:textId="77777777" w:rsidR="00F90BDC" w:rsidRDefault="00F90BDC">
      <w:r xmlns:w="http://schemas.openxmlformats.org/wordprocessingml/2006/main">
        <w:t xml:space="preserve">1. God kan moeilijke situaties gebruiken om ons naar een betere plek te brengen.</w:t>
      </w:r>
    </w:p>
    <w:p w14:paraId="28AE212F" w14:textId="77777777" w:rsidR="00F90BDC" w:rsidRDefault="00F90BDC"/>
    <w:p w14:paraId="3B3BC391" w14:textId="77777777" w:rsidR="00F90BDC" w:rsidRDefault="00F90BDC">
      <w:r xmlns:w="http://schemas.openxmlformats.org/wordprocessingml/2006/main">
        <w:t xml:space="preserve">2. Vertrouwen op de Heer kan ons naar onverwachte plaatsen leiden.</w:t>
      </w:r>
    </w:p>
    <w:p w14:paraId="7ECA740E" w14:textId="77777777" w:rsidR="00F90BDC" w:rsidRDefault="00F90BDC"/>
    <w:p w14:paraId="37D329E2" w14:textId="77777777" w:rsidR="00F90BDC" w:rsidRDefault="00F90BDC">
      <w:r xmlns:w="http://schemas.openxmlformats.org/wordprocessingml/2006/main">
        <w:t xml:space="preserve">1. Jeremia 29:11: "Want Ik ken de plannen die Ik voor u heb", verklaart de Heer, "plannen om u voorspoedig te maken en u geen kwaad te doen, plannen om u hoop en een toekomst te geven."</w:t>
      </w:r>
    </w:p>
    <w:p w14:paraId="3AFA930D" w14:textId="77777777" w:rsidR="00F90BDC" w:rsidRDefault="00F90BDC"/>
    <w:p w14:paraId="39E82C4B" w14:textId="77777777" w:rsidR="00F90BDC" w:rsidRDefault="00F90BDC">
      <w:r xmlns:w="http://schemas.openxmlformats.org/wordprocessingml/2006/main">
        <w:t xml:space="preserve">2. Spreuken 3:5-6: 'Vertrouw op de Heer met heel uw hart en steun niet op uw eigen inzicht; onderwerp u in al uw wegen aan Hem, en Hij zal uw paden recht maken.'</w:t>
      </w:r>
    </w:p>
    <w:p w14:paraId="1AF81988" w14:textId="77777777" w:rsidR="00F90BDC" w:rsidRDefault="00F90BDC"/>
    <w:p w14:paraId="3AF8398B" w14:textId="77777777" w:rsidR="00F90BDC" w:rsidRDefault="00F90BDC">
      <w:r xmlns:w="http://schemas.openxmlformats.org/wordprocessingml/2006/main">
        <w:t xml:space="preserve">Handelingen 27:13 En toen de zuidenwind zacht blies, in de veronderstelling dat zij hun doel hadden bereikt, en vandaar verloren, zeilden zij dicht bij Kreta.</w:t>
      </w:r>
    </w:p>
    <w:p w14:paraId="5FC459BE" w14:textId="77777777" w:rsidR="00F90BDC" w:rsidRDefault="00F90BDC"/>
    <w:p w14:paraId="0AB3BC79" w14:textId="77777777" w:rsidR="00F90BDC" w:rsidRDefault="00F90BDC">
      <w:r xmlns:w="http://schemas.openxmlformats.org/wordprocessingml/2006/main">
        <w:t xml:space="preserve">De matrozen zeilden dicht bij Kreta nadat er een zachte zuidenwind waaide.</w:t>
      </w:r>
    </w:p>
    <w:p w14:paraId="2C521765" w14:textId="77777777" w:rsidR="00F90BDC" w:rsidRDefault="00F90BDC"/>
    <w:p w14:paraId="64584253" w14:textId="77777777" w:rsidR="00F90BDC" w:rsidRDefault="00F90BDC">
      <w:r xmlns:w="http://schemas.openxmlformats.org/wordprocessingml/2006/main">
        <w:t xml:space="preserve">1. Houd rekening met uw omgeving en let op de wind.</w:t>
      </w:r>
    </w:p>
    <w:p w14:paraId="28F552AE" w14:textId="77777777" w:rsidR="00F90BDC" w:rsidRDefault="00F90BDC"/>
    <w:p w14:paraId="66719F98" w14:textId="77777777" w:rsidR="00F90BDC" w:rsidRDefault="00F90BDC">
      <w:r xmlns:w="http://schemas.openxmlformats.org/wordprocessingml/2006/main">
        <w:t xml:space="preserve">2. Gods leiding wordt gezien in de wind en de golven.</w:t>
      </w:r>
    </w:p>
    <w:p w14:paraId="300487E0" w14:textId="77777777" w:rsidR="00F90BDC" w:rsidRDefault="00F90BDC"/>
    <w:p w14:paraId="38DD674E" w14:textId="77777777" w:rsidR="00F90BDC" w:rsidRDefault="00F90BDC">
      <w:r xmlns:w="http://schemas.openxmlformats.org/wordprocessingml/2006/main">
        <w:t xml:space="preserve">1. Matteüs 8:27 - De mannen verwonderden zich dus en zeiden: "Wat is dit voor een man, dat zelfs de wind en de zee Hem gehoorzamen!"</w:t>
      </w:r>
    </w:p>
    <w:p w14:paraId="20D0E764" w14:textId="77777777" w:rsidR="00F90BDC" w:rsidRDefault="00F90BDC"/>
    <w:p w14:paraId="0949A8D2" w14:textId="77777777" w:rsidR="00F90BDC" w:rsidRDefault="00F90BDC">
      <w:r xmlns:w="http://schemas.openxmlformats.org/wordprocessingml/2006/main">
        <w:t xml:space="preserve">2. Psalm 107:29 - Hij liet de storm stil worden en de golven van de zee werden stil.</w:t>
      </w:r>
    </w:p>
    <w:p w14:paraId="69DE2A52" w14:textId="77777777" w:rsidR="00F90BDC" w:rsidRDefault="00F90BDC"/>
    <w:p w14:paraId="0B0A882C" w14:textId="77777777" w:rsidR="00F90BDC" w:rsidRDefault="00F90BDC">
      <w:r xmlns:w="http://schemas.openxmlformats.org/wordprocessingml/2006/main">
        <w:t xml:space="preserve">Handelingen 27:14 Maar niet lang daarna stak er een stormachtige wind op, genaamd Euroclydon.</w:t>
      </w:r>
    </w:p>
    <w:p w14:paraId="2E16C78B" w14:textId="77777777" w:rsidR="00F90BDC" w:rsidRDefault="00F90BDC"/>
    <w:p w14:paraId="3AF1E4E1" w14:textId="77777777" w:rsidR="00F90BDC" w:rsidRDefault="00F90BDC">
      <w:r xmlns:w="http://schemas.openxmlformats.org/wordprocessingml/2006/main">
        <w:t xml:space="preserve">De reis van Paul en de anderen stuitte op een sterke en gevaarlijke wind.</w:t>
      </w:r>
    </w:p>
    <w:p w14:paraId="6CE66D38" w14:textId="77777777" w:rsidR="00F90BDC" w:rsidRDefault="00F90BDC"/>
    <w:p w14:paraId="5EF8E33F" w14:textId="77777777" w:rsidR="00F90BDC" w:rsidRDefault="00F90BDC">
      <w:r xmlns:w="http://schemas.openxmlformats.org/wordprocessingml/2006/main">
        <w:t xml:space="preserve">1: Wees niet bang als het leven ons in de problemen brengt, hoe sterk ook, God zal bij ons zijn en ons beschermen.</w:t>
      </w:r>
    </w:p>
    <w:p w14:paraId="0D32C2EE" w14:textId="77777777" w:rsidR="00F90BDC" w:rsidRDefault="00F90BDC"/>
    <w:p w14:paraId="6F6CCC2C" w14:textId="77777777" w:rsidR="00F90BDC" w:rsidRDefault="00F90BDC">
      <w:r xmlns:w="http://schemas.openxmlformats.org/wordprocessingml/2006/main">
        <w:t xml:space="preserve">2: Kijk in tijden van nood naar God voor leiding en kracht.</w:t>
      </w:r>
    </w:p>
    <w:p w14:paraId="3BE1982A" w14:textId="77777777" w:rsidR="00F90BDC" w:rsidRDefault="00F90BDC"/>
    <w:p w14:paraId="5897578D" w14:textId="77777777" w:rsidR="00F90BDC" w:rsidRDefault="00F90BDC">
      <w:r xmlns:w="http://schemas.openxmlformats.org/wordprocessingml/2006/main">
        <w:t xml:space="preserve">1: Psalm 46:1-3 "God is onze toevlucht en kracht, een zeer aanwezige hulp in moeilijkheden. Daarom zullen we niet bang zijn, ook al bezwijkt de aarde, al worden de bergen naar het hart van de zee verplaatst, al brullen de wateren ervan en schuim, hoewel de bergen trillen van de zwelling."</w:t>
      </w:r>
    </w:p>
    <w:p w14:paraId="4106A353" w14:textId="77777777" w:rsidR="00F90BDC" w:rsidRDefault="00F90BDC"/>
    <w:p w14:paraId="36B47E98" w14:textId="77777777" w:rsidR="00F90BDC" w:rsidRDefault="00F90BDC">
      <w:r xmlns:w="http://schemas.openxmlformats.org/wordprocessingml/2006/main">
        <w:t xml:space="preserve">2: Jesaja 43:2 ‘Als je door de wateren gaat, zal Ik met je zijn; en door de rivieren zullen ze je niet overweldigen; als je door vuur loopt, zul je niet verbranden, en de vlam zal je niet verteren. "</w:t>
      </w:r>
    </w:p>
    <w:p w14:paraId="45696615" w14:textId="77777777" w:rsidR="00F90BDC" w:rsidRDefault="00F90BDC"/>
    <w:p w14:paraId="777E1DCD" w14:textId="77777777" w:rsidR="00F90BDC" w:rsidRDefault="00F90BDC">
      <w:r xmlns:w="http://schemas.openxmlformats.org/wordprocessingml/2006/main">
        <w:t xml:space="preserve">Handelingen 27:15 En toen het schip vastliep en de wind niet meer kon verdragen, lieten wij het varen.</w:t>
      </w:r>
    </w:p>
    <w:p w14:paraId="3C4A2A13" w14:textId="77777777" w:rsidR="00F90BDC" w:rsidRDefault="00F90BDC"/>
    <w:p w14:paraId="043CE443" w14:textId="77777777" w:rsidR="00F90BDC" w:rsidRDefault="00F90BDC">
      <w:r xmlns:w="http://schemas.openxmlformats.org/wordprocessingml/2006/main">
        <w:t xml:space="preserve">Een schip kwam in een storm terecht en kon niet tegen de wind in varen, waardoor de bemanning het moest laten varen.</w:t>
      </w:r>
    </w:p>
    <w:p w14:paraId="2F0D8B26" w14:textId="77777777" w:rsidR="00F90BDC" w:rsidRDefault="00F90BDC"/>
    <w:p w14:paraId="359FFC1C" w14:textId="77777777" w:rsidR="00F90BDC" w:rsidRDefault="00F90BDC">
      <w:r xmlns:w="http://schemas.openxmlformats.org/wordprocessingml/2006/main">
        <w:t xml:space="preserve">1. Leren het onverwachte te accepteren: gebruik Handelingen 27:15 als voorbeeld</w:t>
      </w:r>
    </w:p>
    <w:p w14:paraId="559786B4" w14:textId="77777777" w:rsidR="00F90BDC" w:rsidRDefault="00F90BDC"/>
    <w:p w14:paraId="31177AA3" w14:textId="77777777" w:rsidR="00F90BDC" w:rsidRDefault="00F90BDC">
      <w:r xmlns:w="http://schemas.openxmlformats.org/wordprocessingml/2006/main">
        <w:t xml:space="preserve">2. Tegenslagen overwinnen: kracht vinden in Handelingen 27:15</w:t>
      </w:r>
    </w:p>
    <w:p w14:paraId="6CC8917C" w14:textId="77777777" w:rsidR="00F90BDC" w:rsidRDefault="00F90BDC"/>
    <w:p w14:paraId="65822CD1" w14:textId="77777777" w:rsidR="00F90BDC" w:rsidRDefault="00F90BDC">
      <w:r xmlns:w="http://schemas.openxmlformats.org/wordprocessingml/2006/main">
        <w:t xml:space="preserve">1. Jesaja 43:2 - "Als je door de wateren trekt, zal ik met je zijn; en door de rivieren zullen ze je niet overweldigen."</w:t>
      </w:r>
    </w:p>
    <w:p w14:paraId="4DFE47FC" w14:textId="77777777" w:rsidR="00F90BDC" w:rsidRDefault="00F90BDC"/>
    <w:p w14:paraId="2F1C6444"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6F3F56BF" w14:textId="77777777" w:rsidR="00F90BDC" w:rsidRDefault="00F90BDC"/>
    <w:p w14:paraId="6BEFD99E" w14:textId="77777777" w:rsidR="00F90BDC" w:rsidRDefault="00F90BDC">
      <w:r xmlns:w="http://schemas.openxmlformats.org/wordprocessingml/2006/main">
        <w:t xml:space="preserve">Handelingen 27:16 En terwijl we onder een bepaald eiland door reden dat Clauda heet, hadden we veel werk om met de boot te komen:</w:t>
      </w:r>
    </w:p>
    <w:p w14:paraId="6B7C6287" w14:textId="77777777" w:rsidR="00F90BDC" w:rsidRDefault="00F90BDC"/>
    <w:p w14:paraId="1DDCD70C" w14:textId="77777777" w:rsidR="00F90BDC" w:rsidRDefault="00F90BDC">
      <w:r xmlns:w="http://schemas.openxmlformats.org/wordprocessingml/2006/main">
        <w:t xml:space="preserve">De mensen aan boord van het schip hadden veel moeite om het eiland Clauda te passeren.</w:t>
      </w:r>
    </w:p>
    <w:p w14:paraId="3C32A088" w14:textId="77777777" w:rsidR="00F90BDC" w:rsidRDefault="00F90BDC"/>
    <w:p w14:paraId="7D454B95" w14:textId="77777777" w:rsidR="00F90BDC" w:rsidRDefault="00F90BDC">
      <w:r xmlns:w="http://schemas.openxmlformats.org/wordprocessingml/2006/main">
        <w:t xml:space="preserve">1. Gods kracht in moeilijke tijden</w:t>
      </w:r>
    </w:p>
    <w:p w14:paraId="66718C96" w14:textId="77777777" w:rsidR="00F90BDC" w:rsidRDefault="00F90BDC"/>
    <w:p w14:paraId="2D2B4144" w14:textId="77777777" w:rsidR="00F90BDC" w:rsidRDefault="00F90BDC">
      <w:r xmlns:w="http://schemas.openxmlformats.org/wordprocessingml/2006/main">
        <w:t xml:space="preserve">2. Tegenslagen overwinnen door geloof</w:t>
      </w:r>
    </w:p>
    <w:p w14:paraId="6F73A152" w14:textId="77777777" w:rsidR="00F90BDC" w:rsidRDefault="00F90BDC"/>
    <w:p w14:paraId="4200BBE7" w14:textId="77777777" w:rsidR="00F90BDC" w:rsidRDefault="00F90BDC">
      <w:r xmlns:w="http://schemas.openxmlformats.org/wordprocessingml/2006/main">
        <w:t xml:space="preserve">1. Jesaja 41:10 - “Vrees niet, want ik ben met je; wees niet ontzet, want Ik ben jouw God; Ik zal je sterken, ik zal je helpen, ik zal je steunen met mijn rechtvaardige rechterhand.’</w:t>
      </w:r>
    </w:p>
    <w:p w14:paraId="31356329" w14:textId="77777777" w:rsidR="00F90BDC" w:rsidRDefault="00F90BDC"/>
    <w:p w14:paraId="6829F85B" w14:textId="77777777" w:rsidR="00F90BDC" w:rsidRDefault="00F90BDC">
      <w:r xmlns:w="http://schemas.openxmlformats.org/wordprocessingml/2006/main">
        <w:t xml:space="preserve">2. Spreuken 3:5-6 - “Vertrouw op de Heer met heel uw hart en steun niet op uw eigen inzicht. Erken hem in al uw wegen, en hij zal uw paden recht maken.”</w:t>
      </w:r>
    </w:p>
    <w:p w14:paraId="2D299A72" w14:textId="77777777" w:rsidR="00F90BDC" w:rsidRDefault="00F90BDC"/>
    <w:p w14:paraId="3016C3A8" w14:textId="77777777" w:rsidR="00F90BDC" w:rsidRDefault="00F90BDC">
      <w:r xmlns:w="http://schemas.openxmlformats.org/wordprocessingml/2006/main">
        <w:t xml:space="preserve">Handelingen 27:17 Toen zij het schip hadden opgenomen, gebruikten zij hulpmiddelen om het schip te ondergorden; en uit angst dat ze in het drijfzand zouden vallen, spanden ze het zeil en werden zo voortgedreven.</w:t>
      </w:r>
    </w:p>
    <w:p w14:paraId="745CDF5E" w14:textId="77777777" w:rsidR="00F90BDC" w:rsidRDefault="00F90BDC"/>
    <w:p w14:paraId="29F20319" w14:textId="77777777" w:rsidR="00F90BDC" w:rsidRDefault="00F90BDC">
      <w:r xmlns:w="http://schemas.openxmlformats.org/wordprocessingml/2006/main">
        <w:t xml:space="preserve">De bemanning pakte ankers en gebruikte touwen om het schip te ondersteunen, uit angst dat het in het drijfzand zou worden gesleept. Vervolgens lieten ze de zeilen zakken en werden ze voortgedreven door de wind.</w:t>
      </w:r>
    </w:p>
    <w:p w14:paraId="446DA9ED" w14:textId="77777777" w:rsidR="00F90BDC" w:rsidRDefault="00F90BDC"/>
    <w:p w14:paraId="3E1CCCC1" w14:textId="77777777" w:rsidR="00F90BDC" w:rsidRDefault="00F90BDC">
      <w:r xmlns:w="http://schemas.openxmlformats.org/wordprocessingml/2006/main">
        <w:t xml:space="preserve">1. Vertrouw op God en Hij zal steun bieden in tijden van angst en onzekerheid.</w:t>
      </w:r>
    </w:p>
    <w:p w14:paraId="71E7D1EA" w14:textId="77777777" w:rsidR="00F90BDC" w:rsidRDefault="00F90BDC"/>
    <w:p w14:paraId="656CFAFC" w14:textId="77777777" w:rsidR="00F90BDC" w:rsidRDefault="00F90BDC">
      <w:r xmlns:w="http://schemas.openxmlformats.org/wordprocessingml/2006/main">
        <w:t xml:space="preserve">2. Wees bereid om je aan te passen en aan te passen aan de veranderende omgeving.</w:t>
      </w:r>
    </w:p>
    <w:p w14:paraId="20E594DA" w14:textId="77777777" w:rsidR="00F90BDC" w:rsidRDefault="00F90BDC"/>
    <w:p w14:paraId="228C39FA" w14:textId="77777777" w:rsidR="00F90BDC" w:rsidRDefault="00F90BDC">
      <w:r xmlns:w="http://schemas.openxmlformats.org/wordprocessingml/2006/main">
        <w:t xml:space="preserve">1. Jesaja 41:10 “Vrees niet, want ik ben met je; wees niet ontzet, want Ik ben jouw God; Ik zal je sterken, ik zal je helpen, ik zal je steunen met mijn rechtvaardige rechterhand.’</w:t>
      </w:r>
    </w:p>
    <w:p w14:paraId="7898E9EF" w14:textId="77777777" w:rsidR="00F90BDC" w:rsidRDefault="00F90BDC"/>
    <w:p w14:paraId="1D5365EB" w14:textId="77777777" w:rsidR="00F90BDC" w:rsidRDefault="00F90BDC">
      <w:r xmlns:w="http://schemas.openxmlformats.org/wordprocessingml/2006/main">
        <w:t xml:space="preserve">2. Jakobus 1:2-4 “Beschouw het als vreugde, mijn broeders, als u allerlei soorten beproevingen tegenkomt, want u weet </w:t>
      </w:r>
      <w:r xmlns:w="http://schemas.openxmlformats.org/wordprocessingml/2006/main">
        <w:lastRenderedPageBreak xmlns:w="http://schemas.openxmlformats.org/wordprocessingml/2006/main"/>
      </w:r>
      <w:r xmlns:w="http://schemas.openxmlformats.org/wordprocessingml/2006/main">
        <w:t xml:space="preserve">dat de beproeving van uw geloof standvastigheid voortbrengt. En laat standvastigheid zijn volle effect hebben, zodat je volmaakt en compleet mag zijn, en dat het je aan niets ontbreekt.”</w:t>
      </w:r>
    </w:p>
    <w:p w14:paraId="2379B806" w14:textId="77777777" w:rsidR="00F90BDC" w:rsidRDefault="00F90BDC"/>
    <w:p w14:paraId="0F9574E1" w14:textId="77777777" w:rsidR="00F90BDC" w:rsidRDefault="00F90BDC">
      <w:r xmlns:w="http://schemas.openxmlformats.org/wordprocessingml/2006/main">
        <w:t xml:space="preserve">Handelingen 27:18 En omdat wij buitengewoon door een storm heen en weer geslingerd werden, maakten zij de volgende dag het schip lichter;</w:t>
      </w:r>
    </w:p>
    <w:p w14:paraId="73B1A624" w14:textId="77777777" w:rsidR="00F90BDC" w:rsidRDefault="00F90BDC"/>
    <w:p w14:paraId="013F9B15" w14:textId="77777777" w:rsidR="00F90BDC" w:rsidRDefault="00F90BDC">
      <w:r xmlns:w="http://schemas.openxmlformats.org/wordprocessingml/2006/main">
        <w:t xml:space="preserve">De bemanning van het schip kwam in een hevige storm terecht en de volgende dag maakten ze het schip lichter.</w:t>
      </w:r>
    </w:p>
    <w:p w14:paraId="002D2C9B" w14:textId="77777777" w:rsidR="00F90BDC" w:rsidRDefault="00F90BDC"/>
    <w:p w14:paraId="6014DDB8" w14:textId="77777777" w:rsidR="00F90BDC" w:rsidRDefault="00F90BDC">
      <w:r xmlns:w="http://schemas.openxmlformats.org/wordprocessingml/2006/main">
        <w:t xml:space="preserve">1. "In The Tempest: kracht vinden in moeilijke tijden"</w:t>
      </w:r>
    </w:p>
    <w:p w14:paraId="1B8AD604" w14:textId="77777777" w:rsidR="00F90BDC" w:rsidRDefault="00F90BDC"/>
    <w:p w14:paraId="38411053" w14:textId="77777777" w:rsidR="00F90BDC" w:rsidRDefault="00F90BDC">
      <w:r xmlns:w="http://schemas.openxmlformats.org/wordprocessingml/2006/main">
        <w:t xml:space="preserve">2. ‘Navigeren op ruwe zeeën: leren op God te vertrouwen’</w:t>
      </w:r>
    </w:p>
    <w:p w14:paraId="331C14D3" w14:textId="77777777" w:rsidR="00F90BDC" w:rsidRDefault="00F90BDC"/>
    <w:p w14:paraId="57579FDE" w14:textId="77777777" w:rsidR="00F90BDC" w:rsidRDefault="00F90BDC">
      <w:r xmlns:w="http://schemas.openxmlformats.org/wordprocessingml/2006/main">
        <w:t xml:space="preserve">1. Psalm 107:23-29 - Zij die met schepen de zee op gaan, die zaken doen op grote wateren;</w:t>
      </w:r>
    </w:p>
    <w:p w14:paraId="579CF0D9" w14:textId="77777777" w:rsidR="00F90BDC" w:rsidRDefault="00F90BDC"/>
    <w:p w14:paraId="3AD08F92" w14:textId="77777777" w:rsidR="00F90BDC" w:rsidRDefault="00F90BDC">
      <w:r xmlns:w="http://schemas.openxmlformats.org/wordprocessingml/2006/main">
        <w:t xml:space="preserve">2. Jesaja 43:2 - Als je door de wateren gaat, zal ik bij je zijn; en door de rivieren zullen zij u niet overweldigen.</w:t>
      </w:r>
    </w:p>
    <w:p w14:paraId="6E20AC9A" w14:textId="77777777" w:rsidR="00F90BDC" w:rsidRDefault="00F90BDC"/>
    <w:p w14:paraId="768A849B" w14:textId="77777777" w:rsidR="00F90BDC" w:rsidRDefault="00F90BDC">
      <w:r xmlns:w="http://schemas.openxmlformats.org/wordprocessingml/2006/main">
        <w:t xml:space="preserve">Handelingen 27:19 En op de derde dag hebben wij met onze eigen handen het tackelen van het schip uitgeworpen.</w:t>
      </w:r>
    </w:p>
    <w:p w14:paraId="3B0E2778" w14:textId="77777777" w:rsidR="00F90BDC" w:rsidRDefault="00F90BDC"/>
    <w:p w14:paraId="290CF57F" w14:textId="77777777" w:rsidR="00F90BDC" w:rsidRDefault="00F90BDC">
      <w:r xmlns:w="http://schemas.openxmlformats.org/wordprocessingml/2006/main">
        <w:t xml:space="preserve">Op de derde dag gooiden de mensen op het schip de uitrusting van het schip met hun eigen handen weg.</w:t>
      </w:r>
    </w:p>
    <w:p w14:paraId="7132C6E0" w14:textId="77777777" w:rsidR="00F90BDC" w:rsidRDefault="00F90BDC"/>
    <w:p w14:paraId="440472FD" w14:textId="77777777" w:rsidR="00F90BDC" w:rsidRDefault="00F90BDC">
      <w:r xmlns:w="http://schemas.openxmlformats.org/wordprocessingml/2006/main">
        <w:t xml:space="preserve">1. Zelfs op onze donkerste momenten kunnen we moed en hoop putten uit de Heer.</w:t>
      </w:r>
    </w:p>
    <w:p w14:paraId="79BC383C" w14:textId="77777777" w:rsidR="00F90BDC" w:rsidRDefault="00F90BDC"/>
    <w:p w14:paraId="44C65E51" w14:textId="77777777" w:rsidR="00F90BDC" w:rsidRDefault="00F90BDC">
      <w:r xmlns:w="http://schemas.openxmlformats.org/wordprocessingml/2006/main">
        <w:t xml:space="preserve">2. Gods belofte van bevrijding is altijd bij ons, zelfs als we ons hulpeloos voelen.</w:t>
      </w:r>
    </w:p>
    <w:p w14:paraId="091D2178" w14:textId="77777777" w:rsidR="00F90BDC" w:rsidRDefault="00F90BDC"/>
    <w:p w14:paraId="3D99BC7B" w14:textId="77777777" w:rsidR="00F90BDC" w:rsidRDefault="00F90BDC">
      <w:r xmlns:w="http://schemas.openxmlformats.org/wordprocessingml/2006/main">
        <w:t xml:space="preserve">1. Jesaja 43:2 - Wanneer u door de wateren trekt, zal ik bij u zijn; en door de rivieren zullen ze u niet overstromen; als u door het vuur loopt, zult u niet verbrand worden; noch </w:t>
      </w:r>
      <w:r xmlns:w="http://schemas.openxmlformats.org/wordprocessingml/2006/main">
        <w:lastRenderedPageBreak xmlns:w="http://schemas.openxmlformats.org/wordprocessingml/2006/main"/>
      </w:r>
      <w:r xmlns:w="http://schemas.openxmlformats.org/wordprocessingml/2006/main">
        <w:t xml:space="preserve">zal de vlam u ontsteken.</w:t>
      </w:r>
    </w:p>
    <w:p w14:paraId="4DE083E3" w14:textId="77777777" w:rsidR="00F90BDC" w:rsidRDefault="00F90BDC"/>
    <w:p w14:paraId="39308710" w14:textId="77777777" w:rsidR="00F90BDC" w:rsidRDefault="00F90BDC">
      <w:r xmlns:w="http://schemas.openxmlformats.org/wordprocessingml/2006/main">
        <w:t xml:space="preserve">2. Psalm 46:1-3 - God is onze toevlucht en kracht, een zeer aanwezige hulp in moeilijkheden. Daarom zullen wij niet vrezen, ook al wordt de aarde weggenomen en al worden de bergen midden in de zee weggevoerd; Ook al brullen en beroeren de wateren ervan, al schudden de bergen door de zwelling ervan.</w:t>
      </w:r>
    </w:p>
    <w:p w14:paraId="15BA445C" w14:textId="77777777" w:rsidR="00F90BDC" w:rsidRDefault="00F90BDC"/>
    <w:p w14:paraId="25DD4535" w14:textId="77777777" w:rsidR="00F90BDC" w:rsidRDefault="00F90BDC">
      <w:r xmlns:w="http://schemas.openxmlformats.org/wordprocessingml/2006/main">
        <w:t xml:space="preserve">Handelingen 27:20 En toen de zon en de sterren al vele dagen niet verschenen, en er geen kleine storm over ons kwam, werd alle hoop dat we gered zouden worden, weggenomen.</w:t>
      </w:r>
    </w:p>
    <w:p w14:paraId="34B4B62E" w14:textId="77777777" w:rsidR="00F90BDC" w:rsidRDefault="00F90BDC"/>
    <w:p w14:paraId="13BDD7D5" w14:textId="77777777" w:rsidR="00F90BDC" w:rsidRDefault="00F90BDC">
      <w:r xmlns:w="http://schemas.openxmlformats.org/wordprocessingml/2006/main">
        <w:t xml:space="preserve">Een zware storm had de zon en de sterren dagenlang verhinderd te verschijnen, en alle hoop op redding was verloren.</w:t>
      </w:r>
    </w:p>
    <w:p w14:paraId="750DC70A" w14:textId="77777777" w:rsidR="00F90BDC" w:rsidRDefault="00F90BDC"/>
    <w:p w14:paraId="2C99C178" w14:textId="77777777" w:rsidR="00F90BDC" w:rsidRDefault="00F90BDC">
      <w:r xmlns:w="http://schemas.openxmlformats.org/wordprocessingml/2006/main">
        <w:t xml:space="preserve">1. Hoop op God in moeilijke tijden</w:t>
      </w:r>
    </w:p>
    <w:p w14:paraId="219FF5BB" w14:textId="77777777" w:rsidR="00F90BDC" w:rsidRDefault="00F90BDC"/>
    <w:p w14:paraId="10A2D84F" w14:textId="77777777" w:rsidR="00F90BDC" w:rsidRDefault="00F90BDC">
      <w:r xmlns:w="http://schemas.openxmlformats.org/wordprocessingml/2006/main">
        <w:t xml:space="preserve">2. De kracht van geloof over angst</w:t>
      </w:r>
    </w:p>
    <w:p w14:paraId="52510C37" w14:textId="77777777" w:rsidR="00F90BDC" w:rsidRDefault="00F90BDC"/>
    <w:p w14:paraId="0A4E78B2" w14:textId="77777777" w:rsidR="00F90BDC" w:rsidRDefault="00F90BDC">
      <w:r xmlns:w="http://schemas.openxmlformats.org/wordprocessingml/2006/main">
        <w:t xml:space="preserve">1. Romeinen 5:3-5 - Niet alleen zo, maar we roemen ook in ons lijden, omdat we weten dat lijden volharding voortbrengt; doorzettingsvermogen, karakter; en karakter, hoop. En de hoop maakt ons niet beschaamd, omdat Gods liefde in onze harten is uitgestort door de Heilige Geest, die ons gegeven is.</w:t>
      </w:r>
    </w:p>
    <w:p w14:paraId="7F78E88D" w14:textId="77777777" w:rsidR="00F90BDC" w:rsidRDefault="00F90BDC"/>
    <w:p w14:paraId="5C7E69A6" w14:textId="77777777" w:rsidR="00F90BDC" w:rsidRDefault="00F90BDC">
      <w:r xmlns:w="http://schemas.openxmlformats.org/wordprocessingml/2006/main">
        <w:t xml:space="preserve">2.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27:21 Maar na een lange onthouding ging Paulus in hun midden staan en zei: Heren, u had naar mij moeten luisteren en u niet van Kreta los moeten maken en dit kwaad en dit verlies moeten hebben geleden.</w:t>
      </w:r>
    </w:p>
    <w:p w14:paraId="4E4B3745" w14:textId="77777777" w:rsidR="00F90BDC" w:rsidRDefault="00F90BDC"/>
    <w:p w14:paraId="369421F1" w14:textId="77777777" w:rsidR="00F90BDC" w:rsidRDefault="00F90BDC">
      <w:r xmlns:w="http://schemas.openxmlformats.org/wordprocessingml/2006/main">
        <w:t xml:space="preserve">Paul vermaant de matrozen omdat ze niet hebben geluisterd naar zijn advies om op Kreta te blijven, wat hen schade en verlies heeft berokkend.</w:t>
      </w:r>
    </w:p>
    <w:p w14:paraId="6BE6E627" w14:textId="77777777" w:rsidR="00F90BDC" w:rsidRDefault="00F90BDC"/>
    <w:p w14:paraId="14184A93" w14:textId="77777777" w:rsidR="00F90BDC" w:rsidRDefault="00F90BDC">
      <w:r xmlns:w="http://schemas.openxmlformats.org/wordprocessingml/2006/main">
        <w:t xml:space="preserve">1. Het belang van gehoorzaamheid</w:t>
      </w:r>
    </w:p>
    <w:p w14:paraId="02F1AC2B" w14:textId="77777777" w:rsidR="00F90BDC" w:rsidRDefault="00F90BDC"/>
    <w:p w14:paraId="0C669B08" w14:textId="77777777" w:rsidR="00F90BDC" w:rsidRDefault="00F90BDC">
      <w:r xmlns:w="http://schemas.openxmlformats.org/wordprocessingml/2006/main">
        <w:t xml:space="preserve">2. De kosten van ongehoorzaamheid</w:t>
      </w:r>
    </w:p>
    <w:p w14:paraId="5756383B" w14:textId="77777777" w:rsidR="00F90BDC" w:rsidRDefault="00F90BDC"/>
    <w:p w14:paraId="21B8145B" w14:textId="77777777" w:rsidR="00F90BDC" w:rsidRDefault="00F90BDC">
      <w:r xmlns:w="http://schemas.openxmlformats.org/wordprocessingml/2006/main">
        <w:t xml:space="preserve">1. Spreuken 1:30-31 – “Ze wilden mijn raad niet aanvaarden en verwierpen mijn terechtwijzing. Daarom zullen zij de vrucht van hun eigen weg eten en verzadigd worden met hun eigen middelen.”</w:t>
      </w:r>
    </w:p>
    <w:p w14:paraId="2DF1A4F3" w14:textId="77777777" w:rsidR="00F90BDC" w:rsidRDefault="00F90BDC"/>
    <w:p w14:paraId="2A51D977" w14:textId="77777777" w:rsidR="00F90BDC" w:rsidRDefault="00F90BDC">
      <w:r xmlns:w="http://schemas.openxmlformats.org/wordprocessingml/2006/main">
        <w:t xml:space="preserve">2. Hebreeën 5:8-9 – “Hoewel Hij een Zoon was, leerde Hij gehoorzaamheid uit wat Hij leed en, eenmaal volmaakt, werd Hij de bron van eeuwige redding voor allen die Hem gehoorzamen.”</w:t>
      </w:r>
    </w:p>
    <w:p w14:paraId="2110863F" w14:textId="77777777" w:rsidR="00F90BDC" w:rsidRDefault="00F90BDC"/>
    <w:p w14:paraId="11FAD477" w14:textId="77777777" w:rsidR="00F90BDC" w:rsidRDefault="00F90BDC">
      <w:r xmlns:w="http://schemas.openxmlformats.org/wordprocessingml/2006/main">
        <w:t xml:space="preserve">Handelingen 27:22 En nu spoor ik u aan om goedsmoeds te zijn, want er zal onder u geen verlies van iemands leven zijn, behalve van het schip.</w:t>
      </w:r>
    </w:p>
    <w:p w14:paraId="5EB587D6" w14:textId="77777777" w:rsidR="00F90BDC" w:rsidRDefault="00F90BDC"/>
    <w:p w14:paraId="7528F5D4" w14:textId="77777777" w:rsidR="00F90BDC" w:rsidRDefault="00F90BDC">
      <w:r xmlns:w="http://schemas.openxmlformats.org/wordprocessingml/2006/main">
        <w:t xml:space="preserve">Paul moedigt de passagiers van het schip aan om positief te blijven, aangezien er onder hen geen mensenlevens zullen verloren gaan, alleen het schip.</w:t>
      </w:r>
    </w:p>
    <w:p w14:paraId="3F6BC518" w14:textId="77777777" w:rsidR="00F90BDC" w:rsidRDefault="00F90BDC"/>
    <w:p w14:paraId="247505F5" w14:textId="77777777" w:rsidR="00F90BDC" w:rsidRDefault="00F90BDC">
      <w:r xmlns:w="http://schemas.openxmlformats.org/wordprocessingml/2006/main">
        <w:t xml:space="preserve">1. Houd vast aan hoop tijdens de storm – Romeinen 5:3-5</w:t>
      </w:r>
    </w:p>
    <w:p w14:paraId="3872527C" w14:textId="77777777" w:rsidR="00F90BDC" w:rsidRDefault="00F90BDC"/>
    <w:p w14:paraId="14D327A8" w14:textId="77777777" w:rsidR="00F90BDC" w:rsidRDefault="00F90BDC">
      <w:r xmlns:w="http://schemas.openxmlformats.org/wordprocessingml/2006/main">
        <w:t xml:space="preserve">2. Wees aangemoedigd om te volharden - Hebreeën 10:23-25</w:t>
      </w:r>
    </w:p>
    <w:p w14:paraId="03A50BE3" w14:textId="77777777" w:rsidR="00F90BDC" w:rsidRDefault="00F90BDC"/>
    <w:p w14:paraId="6DC5AB40" w14:textId="77777777" w:rsidR="00F90BDC" w:rsidRDefault="00F90BDC">
      <w:r xmlns:w="http://schemas.openxmlformats.org/wordprocessingml/2006/main">
        <w:t xml:space="preserve">1. Romeinen 5:3-5 - Niet alleen dat, maar we verheugen ons in ons lijden, wetende dat lijden volharding voortbrengt, en volharding karakter voortbrengt, en karakter hoop voortbrengt.</w:t>
      </w:r>
    </w:p>
    <w:p w14:paraId="5347A166" w14:textId="77777777" w:rsidR="00F90BDC" w:rsidRDefault="00F90BDC"/>
    <w:p w14:paraId="7E07964D" w14:textId="77777777" w:rsidR="00F90BDC" w:rsidRDefault="00F90BDC">
      <w:r xmlns:w="http://schemas.openxmlformats.org/wordprocessingml/2006/main">
        <w:t xml:space="preserve">2. Hebreeën 10:23-25 - Laten we vasthouden aan de belijdenis van onze hoop zonder te wankelen, want Hij die beloofd heeft, is getrouw. En laten we erover nadenken hoe we elkaar tot liefde en goede werken kunnen aanzetten.</w:t>
      </w:r>
    </w:p>
    <w:p w14:paraId="041DF66C" w14:textId="77777777" w:rsidR="00F90BDC" w:rsidRDefault="00F90BDC"/>
    <w:p w14:paraId="0C8336D3" w14:textId="77777777" w:rsidR="00F90BDC" w:rsidRDefault="00F90BDC">
      <w:r xmlns:w="http://schemas.openxmlformats.org/wordprocessingml/2006/main">
        <w:t xml:space="preserve">Handelingen 27:23 Want deze nacht stond de engel van God bij mij, wiens ik ben en die ik dien,</w:t>
      </w:r>
    </w:p>
    <w:p w14:paraId="20DAE8DD" w14:textId="77777777" w:rsidR="00F90BDC" w:rsidRDefault="00F90BDC"/>
    <w:p w14:paraId="09242035" w14:textId="77777777" w:rsidR="00F90BDC" w:rsidRDefault="00F90BDC">
      <w:r xmlns:w="http://schemas.openxmlformats.org/wordprocessingml/2006/main">
        <w:t xml:space="preserve">De engel van God stond 's nachts bij Paulus en verklaarde dat Paulus God toebehoorde en Hem diende.</w:t>
      </w:r>
    </w:p>
    <w:p w14:paraId="49F45464" w14:textId="77777777" w:rsidR="00F90BDC" w:rsidRDefault="00F90BDC"/>
    <w:p w14:paraId="3D565094" w14:textId="77777777" w:rsidR="00F90BDC" w:rsidRDefault="00F90BDC">
      <w:r xmlns:w="http://schemas.openxmlformats.org/wordprocessingml/2006/main">
        <w:t xml:space="preserve">1. De troost van Gods aanwezigheid in de donkerste uren</w:t>
      </w:r>
    </w:p>
    <w:p w14:paraId="335E05D9" w14:textId="77777777" w:rsidR="00F90BDC" w:rsidRDefault="00F90BDC"/>
    <w:p w14:paraId="391325A2" w14:textId="77777777" w:rsidR="00F90BDC" w:rsidRDefault="00F90BDC">
      <w:r xmlns:w="http://schemas.openxmlformats.org/wordprocessingml/2006/main">
        <w:t xml:space="preserve">2. De kracht van dienstbaarheid aan God</w:t>
      </w:r>
    </w:p>
    <w:p w14:paraId="2E977C7D" w14:textId="77777777" w:rsidR="00F90BDC" w:rsidRDefault="00F90BDC"/>
    <w:p w14:paraId="048F8993" w14:textId="77777777" w:rsidR="00F90BDC" w:rsidRDefault="00F90BDC">
      <w:r xmlns:w="http://schemas.openxmlformats.org/wordprocessingml/2006/main">
        <w:t xml:space="preserve">1. Matteüs 28:20 - "Ik leer hen alles te gehoorzamen wat ik u geboden heb. En ik ben zeker altijd bij u, tot het einde van het tijdperk."</w:t>
      </w:r>
    </w:p>
    <w:p w14:paraId="119D8ECB" w14:textId="77777777" w:rsidR="00F90BDC" w:rsidRDefault="00F90BDC"/>
    <w:p w14:paraId="647BB2AC" w14:textId="77777777" w:rsidR="00F90BDC" w:rsidRDefault="00F90BDC">
      <w:r xmlns:w="http://schemas.openxmlformats.org/wordprocessingml/2006/main">
        <w:t xml:space="preserve">2. Jeremia 33:3 - "Roep mij aan en ik zal u antwoorden en u grote en ondoorgrondelijke dingen vertellen die u niet weet."</w:t>
      </w:r>
    </w:p>
    <w:p w14:paraId="788261C6" w14:textId="77777777" w:rsidR="00F90BDC" w:rsidRDefault="00F90BDC"/>
    <w:p w14:paraId="3CEDDB59" w14:textId="77777777" w:rsidR="00F90BDC" w:rsidRDefault="00F90BDC">
      <w:r xmlns:w="http://schemas.openxmlformats.org/wordprocessingml/2006/main">
        <w:t xml:space="preserve">Handelingen 27:24 Zeggende: Vrees niet, Paulus; U moet voor Caesar worden gebracht; en zie, God heeft u allen gegeven die met u meegaan.</w:t>
      </w:r>
    </w:p>
    <w:p w14:paraId="0C04A6E6" w14:textId="77777777" w:rsidR="00F90BDC" w:rsidRDefault="00F90BDC"/>
    <w:p w14:paraId="2983768F" w14:textId="77777777" w:rsidR="00F90BDC" w:rsidRDefault="00F90BDC">
      <w:r xmlns:w="http://schemas.openxmlformats.org/wordprocessingml/2006/main">
        <w:t xml:space="preserve">Paulus krijgt te horen dat hij niet bang hoeft te zijn, want God heeft hem iedereen gegeven die met hem meevaart, en hij moet de confrontatie aangaan met Caesar.</w:t>
      </w:r>
    </w:p>
    <w:p w14:paraId="33681DD9" w14:textId="77777777" w:rsidR="00F90BDC" w:rsidRDefault="00F90BDC"/>
    <w:p w14:paraId="3C4DD5C4" w14:textId="77777777" w:rsidR="00F90BDC" w:rsidRDefault="00F90BDC">
      <w:r xmlns:w="http://schemas.openxmlformats.org/wordprocessingml/2006/main">
        <w:t xml:space="preserve">1. God is altijd bij ons: een studie over het verhaal van Paulus in Handelingen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Vrees niet: angst overwinnen door geloof in God.</w:t>
      </w:r>
    </w:p>
    <w:p w14:paraId="4F36417F" w14:textId="77777777" w:rsidR="00F90BDC" w:rsidRDefault="00F90BDC"/>
    <w:p w14:paraId="6F7B9501" w14:textId="77777777" w:rsidR="00F90BDC" w:rsidRDefault="00F90BDC">
      <w:r xmlns:w="http://schemas.openxmlformats.org/wordprocessingml/2006/main">
        <w:t xml:space="preserve">1. Filippenzen 4:6-7 “Wees in geen ding bezorgd, maar laat bij alles uw wensen door gebed en smeking met dankzegging bekend worden bij God. En de vrede van God, die alle begrip te boven gaat, zal uw hart en uw gedachten behoeden in Christus Jezus.”</w:t>
      </w:r>
    </w:p>
    <w:p w14:paraId="73102878" w14:textId="77777777" w:rsidR="00F90BDC" w:rsidRDefault="00F90BDC"/>
    <w:p w14:paraId="4DED6D04" w14:textId="77777777" w:rsidR="00F90BDC" w:rsidRDefault="00F90BDC">
      <w:r xmlns:w="http://schemas.openxmlformats.org/wordprocessingml/2006/main">
        <w:t xml:space="preserve">2. Hebreeën 13:5-6 “Houd je leven vrij van liefde voor geld en wees tevreden met wat je hebt, want hij heeft gezegd: 'Ik zal je nooit verlaten, noch in de steek laten.' We kunnen dus vol vertrouwen zeggen: 'De Heer is mijn helper; ik zal niet bang zijn; wat kan de mens mij aandoen?'”</w:t>
      </w:r>
    </w:p>
    <w:p w14:paraId="287C222C" w14:textId="77777777" w:rsidR="00F90BDC" w:rsidRDefault="00F90BDC"/>
    <w:p w14:paraId="3D37C528" w14:textId="77777777" w:rsidR="00F90BDC" w:rsidRDefault="00F90BDC">
      <w:r xmlns:w="http://schemas.openxmlformats.org/wordprocessingml/2006/main">
        <w:t xml:space="preserve">Handelingen 27:25 Welnu, heren, wees goedsmoeds: want ik geloof God, dat het zal gebeuren zoals mij is verteld.</w:t>
      </w:r>
    </w:p>
    <w:p w14:paraId="1F935AD6" w14:textId="77777777" w:rsidR="00F90BDC" w:rsidRDefault="00F90BDC"/>
    <w:p w14:paraId="73108C45" w14:textId="77777777" w:rsidR="00F90BDC" w:rsidRDefault="00F90BDC">
      <w:r xmlns:w="http://schemas.openxmlformats.org/wordprocessingml/2006/main">
        <w:t xml:space="preserve">De apostel Paulus moedigt de mannen op het schip aan om hoopvol in hun geloof te blijven.</w:t>
      </w:r>
    </w:p>
    <w:p w14:paraId="5CE22CAC" w14:textId="77777777" w:rsidR="00F90BDC" w:rsidRDefault="00F90BDC"/>
    <w:p w14:paraId="6BD8BB31" w14:textId="77777777" w:rsidR="00F90BDC" w:rsidRDefault="00F90BDC">
      <w:r xmlns:w="http://schemas.openxmlformats.org/wordprocessingml/2006/main">
        <w:t xml:space="preserve">1: Heb geloof en moed in de Heer, zelfs ondanks schijnbaar onoverkomelijke tegenslagen.</w:t>
      </w:r>
    </w:p>
    <w:p w14:paraId="7492388A" w14:textId="77777777" w:rsidR="00F90BDC" w:rsidRDefault="00F90BDC"/>
    <w:p w14:paraId="288FFC26" w14:textId="77777777" w:rsidR="00F90BDC" w:rsidRDefault="00F90BDC">
      <w:r xmlns:w="http://schemas.openxmlformats.org/wordprocessingml/2006/main">
        <w:t xml:space="preserve">2: Wees vervuld van vreugde, zelfs te midden van beproevingen en verdrukking, in de hoop op de beloften van God.</w:t>
      </w:r>
    </w:p>
    <w:p w14:paraId="36C8F494" w14:textId="77777777" w:rsidR="00F90BDC" w:rsidRDefault="00F90BDC"/>
    <w:p w14:paraId="565BA323"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148E5999" w14:textId="77777777" w:rsidR="00F90BDC" w:rsidRDefault="00F90BDC"/>
    <w:p w14:paraId="340FFAEE" w14:textId="77777777" w:rsidR="00F90BDC" w:rsidRDefault="00F90BDC">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14:paraId="641A46B7" w14:textId="77777777" w:rsidR="00F90BDC" w:rsidRDefault="00F90BDC"/>
    <w:p w14:paraId="5F17B48B" w14:textId="77777777" w:rsidR="00F90BDC" w:rsidRDefault="00F90BDC">
      <w:r xmlns:w="http://schemas.openxmlformats.org/wordprocessingml/2006/main">
        <w:t xml:space="preserve">Handelingen 27:26 Toch moeten we op een bepaald eiland worden geworpen.</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en de bemanning van het schip waarop hij zich bevond, werden door een engel gewaarschuwd dat ze op een bepaald eiland zouden worden geworpen.</w:t>
      </w:r>
    </w:p>
    <w:p w14:paraId="37FEC1D0" w14:textId="77777777" w:rsidR="00F90BDC" w:rsidRDefault="00F90BDC"/>
    <w:p w14:paraId="435E09D3" w14:textId="77777777" w:rsidR="00F90BDC" w:rsidRDefault="00F90BDC">
      <w:r xmlns:w="http://schemas.openxmlformats.org/wordprocessingml/2006/main">
        <w:t xml:space="preserve">1. God is altijd bij ons, zelfs midden in een storm.</w:t>
      </w:r>
    </w:p>
    <w:p w14:paraId="09ABC583" w14:textId="77777777" w:rsidR="00F90BDC" w:rsidRDefault="00F90BDC"/>
    <w:p w14:paraId="1DC4EE9C" w14:textId="77777777" w:rsidR="00F90BDC" w:rsidRDefault="00F90BDC">
      <w:r xmlns:w="http://schemas.openxmlformats.org/wordprocessingml/2006/main">
        <w:t xml:space="preserve">2. Als we naar Gods waarschuwingen luisteren, zal Hij ons naar veiligheid leiden.</w:t>
      </w:r>
    </w:p>
    <w:p w14:paraId="27029D1B" w14:textId="77777777" w:rsidR="00F90BDC" w:rsidRDefault="00F90BDC"/>
    <w:p w14:paraId="2A51E4C2"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22C1B90D" w14:textId="77777777" w:rsidR="00F90BDC" w:rsidRDefault="00F90BDC"/>
    <w:p w14:paraId="7CE4E1A4" w14:textId="77777777" w:rsidR="00F90BDC" w:rsidRDefault="00F90BDC">
      <w:r xmlns:w="http://schemas.openxmlformats.org/wordprocessingml/2006/main">
        <w:t xml:space="preserve">2. Jozua 1:9 - Heb Ik je niet geboden? Wees sterk en moedig. Wees niet bang; wees niet ontmoedigd, want de Heer, uw God, zal met u zijn, waar u ook gaat.</w:t>
      </w:r>
    </w:p>
    <w:p w14:paraId="73B13A13" w14:textId="77777777" w:rsidR="00F90BDC" w:rsidRDefault="00F90BDC"/>
    <w:p w14:paraId="710DE183" w14:textId="77777777" w:rsidR="00F90BDC" w:rsidRDefault="00F90BDC">
      <w:r xmlns:w="http://schemas.openxmlformats.org/wordprocessingml/2006/main">
        <w:t xml:space="preserve">Handelingen 27:27 Maar toen de veertiende nacht was aangebroken, toen wij in Adria heen en weer werden gedreven, meenden de scheepslieden omstreeks middernacht dat zij een bepaald land naderden;</w:t>
      </w:r>
    </w:p>
    <w:p w14:paraId="3C914D1C" w14:textId="77777777" w:rsidR="00F90BDC" w:rsidRDefault="00F90BDC"/>
    <w:p w14:paraId="2D480204" w14:textId="77777777" w:rsidR="00F90BDC" w:rsidRDefault="00F90BDC">
      <w:r xmlns:w="http://schemas.openxmlformats.org/wordprocessingml/2006/main">
        <w:t xml:space="preserve">Het schip maakte een lange reis op zee en uiteindelijk dachten de schippers dat ze dichtbij land waren.</w:t>
      </w:r>
    </w:p>
    <w:p w14:paraId="3E821AEF" w14:textId="77777777" w:rsidR="00F90BDC" w:rsidRDefault="00F90BDC"/>
    <w:p w14:paraId="2050279B" w14:textId="77777777" w:rsidR="00F90BDC" w:rsidRDefault="00F90BDC">
      <w:r xmlns:w="http://schemas.openxmlformats.org/wordprocessingml/2006/main">
        <w:t xml:space="preserve">1. De goddelijke bescherming van God: Zelfs midden in een lange en moeizame reis biedt God bescherming en hoop.</w:t>
      </w:r>
    </w:p>
    <w:p w14:paraId="3E0C248C" w14:textId="77777777" w:rsidR="00F90BDC" w:rsidRDefault="00F90BDC"/>
    <w:p w14:paraId="72E2F462" w14:textId="77777777" w:rsidR="00F90BDC" w:rsidRDefault="00F90BDC">
      <w:r xmlns:w="http://schemas.openxmlformats.org/wordprocessingml/2006/main">
        <w:t xml:space="preserve">2. Verlies de hoop niet in moeilijke tijden: hoe lang en moeilijk de reis ook is, geef nooit de hoop op.</w:t>
      </w:r>
    </w:p>
    <w:p w14:paraId="07C65887" w14:textId="77777777" w:rsidR="00F90BDC" w:rsidRDefault="00F90BDC"/>
    <w:p w14:paraId="5F3EEF82" w14:textId="77777777" w:rsidR="00F90BDC" w:rsidRDefault="00F90BDC">
      <w:r xmlns:w="http://schemas.openxmlformats.org/wordprocessingml/2006/main">
        <w:t xml:space="preserve">1. Psalm 91:4 - Hij zal je bedekken met zijn veren, en onder zijn vleugels zul je een toevluchtsoord vinden; zijn trouw zal uw schild en wal zijn.</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12:12 - Verheug u in de hoop, wees geduldig in verdrukking, wees standvastig in gebed.</w:t>
      </w:r>
    </w:p>
    <w:p w14:paraId="1DE43C88" w14:textId="77777777" w:rsidR="00F90BDC" w:rsidRDefault="00F90BDC"/>
    <w:p w14:paraId="57F2F88F" w14:textId="77777777" w:rsidR="00F90BDC" w:rsidRDefault="00F90BDC">
      <w:r xmlns:w="http://schemas.openxmlformats.org/wordprocessingml/2006/main">
        <w:t xml:space="preserve">Handelingen 27:28 En ze klonken en vonden het twintig vadem; en toen ze een eindje verder waren gegaan, lieten ze opnieuw een peiling horen, en ze vonden het vijftien vadem.</w:t>
      </w:r>
    </w:p>
    <w:p w14:paraId="1F3666E9" w14:textId="77777777" w:rsidR="00F90BDC" w:rsidRDefault="00F90BDC"/>
    <w:p w14:paraId="0516ADC6" w14:textId="77777777" w:rsidR="00F90BDC" w:rsidRDefault="00F90BDC">
      <w:r xmlns:w="http://schemas.openxmlformats.org/wordprocessingml/2006/main">
        <w:t xml:space="preserve">De matrozen op het schip van Paulus ontdekten dat de diepte van de zee afnam van twintig vadem naar vijftien vadem.</w:t>
      </w:r>
    </w:p>
    <w:p w14:paraId="52153016" w14:textId="77777777" w:rsidR="00F90BDC" w:rsidRDefault="00F90BDC"/>
    <w:p w14:paraId="11E2ADD0" w14:textId="77777777" w:rsidR="00F90BDC" w:rsidRDefault="00F90BDC">
      <w:r xmlns:w="http://schemas.openxmlformats.org/wordprocessingml/2006/main">
        <w:t xml:space="preserve">1: In tijden van beproeving en onzekerheid zal God ons voorzien van de nodige leiding om de storm te doorstaan.</w:t>
      </w:r>
    </w:p>
    <w:p w14:paraId="4032B4AB" w14:textId="77777777" w:rsidR="00F90BDC" w:rsidRDefault="00F90BDC"/>
    <w:p w14:paraId="7449CF1F" w14:textId="77777777" w:rsidR="00F90BDC" w:rsidRDefault="00F90BDC">
      <w:r xmlns:w="http://schemas.openxmlformats.org/wordprocessingml/2006/main">
        <w:t xml:space="preserve">2: Gods voorzienigheid is een zeker anker in tijden van moeilijkheden, waardoor we in Hem een veilige haven kunnen vinden.</w:t>
      </w:r>
    </w:p>
    <w:p w14:paraId="4E9BD1A5" w14:textId="77777777" w:rsidR="00F90BDC" w:rsidRDefault="00F90BDC"/>
    <w:p w14:paraId="4AC68AAC" w14:textId="77777777" w:rsidR="00F90BDC" w:rsidRDefault="00F90BDC">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14:paraId="3DC2B942" w14:textId="77777777" w:rsidR="00F90BDC" w:rsidRDefault="00F90BDC"/>
    <w:p w14:paraId="7249EB78" w14:textId="77777777" w:rsidR="00F90BDC" w:rsidRDefault="00F90BDC">
      <w:r xmlns:w="http://schemas.openxmlformats.org/wordprocessingml/2006/main">
        <w:t xml:space="preserve">2: Psalm 46:1-2 “God is onze toevlucht en kracht, een zeer aanwezige hulp in moeilijkheden. Daarom zullen we niet bang zijn, ook al bezwijkt de aarde, al worden de bergen verplaatst naar het hart van de zee.”</w:t>
      </w:r>
    </w:p>
    <w:p w14:paraId="18DB5A46" w14:textId="77777777" w:rsidR="00F90BDC" w:rsidRDefault="00F90BDC"/>
    <w:p w14:paraId="3222F6B0" w14:textId="77777777" w:rsidR="00F90BDC" w:rsidRDefault="00F90BDC">
      <w:r xmlns:w="http://schemas.openxmlformats.org/wordprocessingml/2006/main">
        <w:t xml:space="preserve">Handelingen 27:29 Toen zij bang waren dat wij op de rotsen zouden vallen, gooiden zij vier ankers uit de achtersteven en wensten naar de dag.</w:t>
      </w:r>
    </w:p>
    <w:p w14:paraId="025E8DD1" w14:textId="77777777" w:rsidR="00F90BDC" w:rsidRDefault="00F90BDC"/>
    <w:p w14:paraId="0073302B" w14:textId="77777777" w:rsidR="00F90BDC" w:rsidRDefault="00F90BDC">
      <w:r xmlns:w="http://schemas.openxmlformats.org/wordprocessingml/2006/main">
        <w:t xml:space="preserve">De matrozen aan boord van het schip in Handelingen 27:29 waren bang dat ze tegen de rotsen zouden botsen, dus gooiden ze vier ankers uit en wachtten op daglicht.</w:t>
      </w:r>
    </w:p>
    <w:p w14:paraId="5E0B9FAA" w14:textId="77777777" w:rsidR="00F90BDC" w:rsidRDefault="00F90BDC"/>
    <w:p w14:paraId="7EF91683" w14:textId="77777777" w:rsidR="00F90BDC" w:rsidRDefault="00F90BDC">
      <w:r xmlns:w="http://schemas.openxmlformats.org/wordprocessingml/2006/main">
        <w:t xml:space="preserve">1. De kracht van God te midden van beproevingen</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Wachten op de Heer in moeilijke tijden</w:t>
      </w:r>
    </w:p>
    <w:p w14:paraId="4E8F61FD" w14:textId="77777777" w:rsidR="00F90BDC" w:rsidRDefault="00F90BDC"/>
    <w:p w14:paraId="6DAF017F" w14:textId="77777777" w:rsidR="00F90BDC" w:rsidRDefault="00F90BDC">
      <w:r xmlns:w="http://schemas.openxmlformats.org/wordprocessingml/2006/main">
        <w:t xml:space="preserve">1. Psalm 46:1-3 “God is onze toevlucht en kracht, een altijd aanwezige hulp in moeilijkheden. Daarom zullen we niet bang zijn, ook al bezwijkt de aarde en vallen de bergen in het hart van de zee, al brullen en schuimen de wateren en beven de bergen met hun golven.’</w:t>
      </w:r>
    </w:p>
    <w:p w14:paraId="6DD95620" w14:textId="77777777" w:rsidR="00F90BDC" w:rsidRDefault="00F90BDC"/>
    <w:p w14:paraId="45CA0688" w14:textId="77777777" w:rsidR="00F90BDC" w:rsidRDefault="00F90BDC">
      <w:r xmlns:w="http://schemas.openxmlformats.org/wordprocessingml/2006/main">
        <w:t xml:space="preserve">2. Jesaja 40:31 “Maar zij die op de Heer hopen, zullen hun kracht vernieuwen. Ze zullen vliegen op vleugels als adelaars; ze zullen rennen en niet moe worden, ze zullen lopen en niet mat worden.’</w:t>
      </w:r>
    </w:p>
    <w:p w14:paraId="72696173" w14:textId="77777777" w:rsidR="00F90BDC" w:rsidRDefault="00F90BDC"/>
    <w:p w14:paraId="4FCC7502" w14:textId="77777777" w:rsidR="00F90BDC" w:rsidRDefault="00F90BDC">
      <w:r xmlns:w="http://schemas.openxmlformats.org/wordprocessingml/2006/main">
        <w:t xml:space="preserve">Handelingen 27:30 En toen de schippers op het punt stonden uit het schip te vluchten, toen zij de boot in zee hadden gelaten, onder kleur alsof zij ankers uit het voorschip hadden geworpen,</w:t>
      </w:r>
    </w:p>
    <w:p w14:paraId="71B1ADDB" w14:textId="77777777" w:rsidR="00F90BDC" w:rsidRDefault="00F90BDC"/>
    <w:p w14:paraId="4867AC7C" w14:textId="77777777" w:rsidR="00F90BDC" w:rsidRDefault="00F90BDC">
      <w:r xmlns:w="http://schemas.openxmlformats.org/wordprocessingml/2006/main">
        <w:t xml:space="preserve">De schippers stonden op het punt het schip te verlaten, lieten een boot in zee zakken en deden alsof ze ankers uitwierpen vanaf de voorkant van het schip.</w:t>
      </w:r>
    </w:p>
    <w:p w14:paraId="4C50E9B0" w14:textId="77777777" w:rsidR="00F90BDC" w:rsidRDefault="00F90BDC"/>
    <w:p w14:paraId="5721DA34" w14:textId="77777777" w:rsidR="00F90BDC" w:rsidRDefault="00F90BDC">
      <w:r xmlns:w="http://schemas.openxmlformats.org/wordprocessingml/2006/main">
        <w:t xml:space="preserve">1. Gods bescherming in tijden van problemen</w:t>
      </w:r>
    </w:p>
    <w:p w14:paraId="48BCF1DA" w14:textId="77777777" w:rsidR="00F90BDC" w:rsidRDefault="00F90BDC"/>
    <w:p w14:paraId="139726CB" w14:textId="77777777" w:rsidR="00F90BDC" w:rsidRDefault="00F90BDC">
      <w:r xmlns:w="http://schemas.openxmlformats.org/wordprocessingml/2006/main">
        <w:t xml:space="preserve">2. Volharding ondanks tegenslagen</w:t>
      </w:r>
    </w:p>
    <w:p w14:paraId="28B7F11F" w14:textId="77777777" w:rsidR="00F90BDC" w:rsidRDefault="00F90BDC"/>
    <w:p w14:paraId="33A9EEA8" w14:textId="77777777" w:rsidR="00F90BDC" w:rsidRDefault="00F90BDC">
      <w:r xmlns:w="http://schemas.openxmlformats.org/wordprocessingml/2006/main">
        <w:t xml:space="preserve">1. Jesaja 43:2 - Als je door de wateren gaat, zal ik bij je zijn; en door de rivieren zullen zij u niet overweldigen.</w:t>
      </w:r>
    </w:p>
    <w:p w14:paraId="193565F2" w14:textId="77777777" w:rsidR="00F90BDC" w:rsidRDefault="00F90BDC"/>
    <w:p w14:paraId="3094B042" w14:textId="77777777" w:rsidR="00F90BDC" w:rsidRDefault="00F90BDC">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533AA86B" w14:textId="77777777" w:rsidR="00F90BDC" w:rsidRDefault="00F90BDC"/>
    <w:p w14:paraId="0C5C05EA" w14:textId="77777777" w:rsidR="00F90BDC" w:rsidRDefault="00F90BDC">
      <w:r xmlns:w="http://schemas.openxmlformats.org/wordprocessingml/2006/main">
        <w:t xml:space="preserve">Handelingen 27:31 Paulus zei tegen de hoofdman en tegen de soldaten: Als zij niet in het schip blijven, kunt u niet gered worden.</w:t>
      </w:r>
    </w:p>
    <w:p w14:paraId="415B8AD8" w14:textId="77777777" w:rsidR="00F90BDC" w:rsidRDefault="00F90BDC"/>
    <w:p w14:paraId="6FEA5A15" w14:textId="77777777" w:rsidR="00F90BDC" w:rsidRDefault="00F90BDC">
      <w:r xmlns:w="http://schemas.openxmlformats.org/wordprocessingml/2006/main">
        <w:t xml:space="preserve">Paulus herinnerde de hoofdman en de soldaten eraan dat ze aan boord van het schip moesten blijven om gered te worden.</w:t>
      </w:r>
    </w:p>
    <w:p w14:paraId="0C8EBAC3" w14:textId="77777777" w:rsidR="00F90BDC" w:rsidRDefault="00F90BDC"/>
    <w:p w14:paraId="5A9F8A4E" w14:textId="77777777" w:rsidR="00F90BDC" w:rsidRDefault="00F90BDC">
      <w:r xmlns:w="http://schemas.openxmlformats.org/wordprocessingml/2006/main">
        <w:t xml:space="preserve">1: We moeten vertrouwen hebben in Gods plan voor ons leven, zelfs als het een moeilijk pad lijkt.</w:t>
      </w:r>
    </w:p>
    <w:p w14:paraId="3589A668" w14:textId="77777777" w:rsidR="00F90BDC" w:rsidRDefault="00F90BDC"/>
    <w:p w14:paraId="7CC1B5F9" w14:textId="77777777" w:rsidR="00F90BDC" w:rsidRDefault="00F90BDC">
      <w:r xmlns:w="http://schemas.openxmlformats.org/wordprocessingml/2006/main">
        <w:t xml:space="preserve">2: God gehoorzamen is de enige manier om ware verlossing te bereiken.</w:t>
      </w:r>
    </w:p>
    <w:p w14:paraId="2E6F1BA0" w14:textId="77777777" w:rsidR="00F90BDC" w:rsidRDefault="00F90BDC"/>
    <w:p w14:paraId="7783A0DD" w14:textId="77777777" w:rsidR="00F90BDC" w:rsidRDefault="00F90BDC">
      <w:r xmlns:w="http://schemas.openxmlformats.org/wordprocessingml/2006/main">
        <w:t xml:space="preserve">1: Spreuken 3:5-6: "Vertrouw op de Heer met heel uw hart en steun niet op uw eigen inzicht; onderwerp u in al uw wegen aan Hem, en Hij zal uw paden recht maken."</w:t>
      </w:r>
    </w:p>
    <w:p w14:paraId="0FBF3307" w14:textId="77777777" w:rsidR="00F90BDC" w:rsidRDefault="00F90BDC"/>
    <w:p w14:paraId="35154705" w14:textId="77777777" w:rsidR="00F90BDC" w:rsidRDefault="00F90BDC">
      <w:r xmlns:w="http://schemas.openxmlformats.org/wordprocessingml/2006/main">
        <w:t xml:space="preserve">2: Romeinen 10:9: "Als u met uw mond verklaart: 'Jezus is Heer', en in uw hart gelooft dat God hem uit de dood heeft opgewekt, zult u gered worden."</w:t>
      </w:r>
    </w:p>
    <w:p w14:paraId="0C525C7E" w14:textId="77777777" w:rsidR="00F90BDC" w:rsidRDefault="00F90BDC"/>
    <w:p w14:paraId="4EB300CD" w14:textId="77777777" w:rsidR="00F90BDC" w:rsidRDefault="00F90BDC">
      <w:r xmlns:w="http://schemas.openxmlformats.org/wordprocessingml/2006/main">
        <w:t xml:space="preserve">Handelingen 27:32 Toen sneden de soldaten de touwen van de boot af en lieten haar eraf vallen.</w:t>
      </w:r>
    </w:p>
    <w:p w14:paraId="443286B3" w14:textId="77777777" w:rsidR="00F90BDC" w:rsidRDefault="00F90BDC"/>
    <w:p w14:paraId="61664CC7" w14:textId="77777777" w:rsidR="00F90BDC" w:rsidRDefault="00F90BDC">
      <w:r xmlns:w="http://schemas.openxmlformats.org/wordprocessingml/2006/main">
        <w:t xml:space="preserve">De soldaten aan boord van de boot sneden de touwen door die de boot op zijn plaats hielden, waardoor de boot wegdreef.</w:t>
      </w:r>
    </w:p>
    <w:p w14:paraId="2C9C60A3" w14:textId="77777777" w:rsidR="00F90BDC" w:rsidRDefault="00F90BDC"/>
    <w:p w14:paraId="063407BD" w14:textId="77777777" w:rsidR="00F90BDC" w:rsidRDefault="00F90BDC">
      <w:r xmlns:w="http://schemas.openxmlformats.org/wordprocessingml/2006/main">
        <w:t xml:space="preserve">1. Gods bescherming te midden van chaos: Handelingen 27:32-33</w:t>
      </w:r>
    </w:p>
    <w:p w14:paraId="15198BD2" w14:textId="77777777" w:rsidR="00F90BDC" w:rsidRDefault="00F90BDC"/>
    <w:p w14:paraId="1015A692" w14:textId="77777777" w:rsidR="00F90BDC" w:rsidRDefault="00F90BDC">
      <w:r xmlns:w="http://schemas.openxmlformats.org/wordprocessingml/2006/main">
        <w:t xml:space="preserve">2. De kracht van geloof en vertrouwen: Hebreeën 11:1</w:t>
      </w:r>
    </w:p>
    <w:p w14:paraId="29A3FA1E" w14:textId="77777777" w:rsidR="00F90BDC" w:rsidRDefault="00F90BDC"/>
    <w:p w14:paraId="12BF2AE4" w14:textId="77777777" w:rsidR="00F90BDC" w:rsidRDefault="00F90BDC">
      <w:r xmlns:w="http://schemas.openxmlformats.org/wordprocessingml/2006/main">
        <w:t xml:space="preserve">1. Handelingen 27:33-44</w:t>
      </w:r>
    </w:p>
    <w:p w14:paraId="4ADD2613" w14:textId="77777777" w:rsidR="00F90BDC" w:rsidRDefault="00F90BDC"/>
    <w:p w14:paraId="210A780D" w14:textId="77777777" w:rsidR="00F90BDC" w:rsidRDefault="00F90BDC">
      <w:r xmlns:w="http://schemas.openxmlformats.org/wordprocessingml/2006/main">
        <w:t xml:space="preserve">2. Jakobus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Handelingen 27:33 En terwijl de dag aanbrak, smeekte Paulus hen allen om vlees te nemen, zeggende: Deze dag is de veertiende dag waarop u hebt uitgesteld en bent doorgegaan met vasten, zonder iets te hebben gegeten.</w:t>
      </w:r>
    </w:p>
    <w:p w14:paraId="35FBD7CB" w14:textId="77777777" w:rsidR="00F90BDC" w:rsidRDefault="00F90BDC"/>
    <w:p w14:paraId="19924504" w14:textId="77777777" w:rsidR="00F90BDC" w:rsidRDefault="00F90BDC">
      <w:r xmlns:w="http://schemas.openxmlformats.org/wordprocessingml/2006/main">
        <w:t xml:space="preserve">De apostel Paulus moedigde degenen die met hem op het schip waren aan om hun vasten op de veertiende dag te verbreken.</w:t>
      </w:r>
    </w:p>
    <w:p w14:paraId="1B6E5BC2" w14:textId="77777777" w:rsidR="00F90BDC" w:rsidRDefault="00F90BDC"/>
    <w:p w14:paraId="73C2E8E1" w14:textId="77777777" w:rsidR="00F90BDC" w:rsidRDefault="00F90BDC">
      <w:r xmlns:w="http://schemas.openxmlformats.org/wordprocessingml/2006/main">
        <w:t xml:space="preserve">1. De kracht van aanmoediging</w:t>
      </w:r>
    </w:p>
    <w:p w14:paraId="176D03EA" w14:textId="77777777" w:rsidR="00F90BDC" w:rsidRDefault="00F90BDC"/>
    <w:p w14:paraId="4C3BEB5E" w14:textId="77777777" w:rsidR="00F90BDC" w:rsidRDefault="00F90BDC">
      <w:r xmlns:w="http://schemas.openxmlformats.org/wordprocessingml/2006/main">
        <w:t xml:space="preserve">2. De kracht van tijd voor jezelf nemen</w:t>
      </w:r>
    </w:p>
    <w:p w14:paraId="31C15A4E" w14:textId="77777777" w:rsidR="00F90BDC" w:rsidRDefault="00F90BDC"/>
    <w:p w14:paraId="61B21E0D" w14:textId="77777777" w:rsidR="00F90BDC" w:rsidRDefault="00F90BDC">
      <w:r xmlns:w="http://schemas.openxmlformats.org/wordprocessingml/2006/main">
        <w:t xml:space="preserve">1. Hebreeën 3:13 - Maar vermaan elkaar dagelijks, terwijl het vandaag genoemd wordt; opdat niemand van u verhard wordt door de bedrieglijkheid van de zonde.</w:t>
      </w:r>
    </w:p>
    <w:p w14:paraId="0937D003" w14:textId="77777777" w:rsidR="00F90BDC" w:rsidRDefault="00F90BDC"/>
    <w:p w14:paraId="3D33BD29" w14:textId="77777777" w:rsidR="00F90BDC" w:rsidRDefault="00F90BDC">
      <w:r xmlns:w="http://schemas.openxmlformats.org/wordprocessingml/2006/main">
        <w:t xml:space="preserve">2. Jesaja 40:31 - Maar zij die op de Heer wachten, zullen hun kracht vernieuwen; zij zullen opstijgen met vleugels als arenden; zij zullen rennen en niet moe worden; en zij zullen lopen, en niet flauwvallen.</w:t>
      </w:r>
    </w:p>
    <w:p w14:paraId="04EC9EF9" w14:textId="77777777" w:rsidR="00F90BDC" w:rsidRDefault="00F90BDC"/>
    <w:p w14:paraId="049B581B" w14:textId="77777777" w:rsidR="00F90BDC" w:rsidRDefault="00F90BDC">
      <w:r xmlns:w="http://schemas.openxmlformats.org/wordprocessingml/2006/main">
        <w:t xml:space="preserve">Handelingen 27:34 Daarom bid ik u dat u wat vlees meeneemt; want dit is voor uw gezondheid: want er zal van niemand van u een haar uitvallen.</w:t>
      </w:r>
    </w:p>
    <w:p w14:paraId="568FA646" w14:textId="77777777" w:rsidR="00F90BDC" w:rsidRDefault="00F90BDC"/>
    <w:p w14:paraId="5FEABA8C" w14:textId="77777777" w:rsidR="00F90BDC" w:rsidRDefault="00F90BDC">
      <w:r xmlns:w="http://schemas.openxmlformats.org/wordprocessingml/2006/main">
        <w:t xml:space="preserve">Paul moedigt de passagiers van het schip aan om voedsel te eten voor hun gezondheid, en verzekert hen dat geen enkele haar op hun hoofd zal worden geschaad.</w:t>
      </w:r>
    </w:p>
    <w:p w14:paraId="4B037502" w14:textId="77777777" w:rsidR="00F90BDC" w:rsidRDefault="00F90BDC"/>
    <w:p w14:paraId="5EACB9FF" w14:textId="77777777" w:rsidR="00F90BDC" w:rsidRDefault="00F90BDC">
      <w:r xmlns:w="http://schemas.openxmlformats.org/wordprocessingml/2006/main">
        <w:t xml:space="preserve">1. Gods trouw in tijden van moeilijkheden en strijd</w:t>
      </w:r>
    </w:p>
    <w:p w14:paraId="23685789" w14:textId="77777777" w:rsidR="00F90BDC" w:rsidRDefault="00F90BDC"/>
    <w:p w14:paraId="74F2EBD2" w14:textId="77777777" w:rsidR="00F90BDC" w:rsidRDefault="00F90BDC">
      <w:r xmlns:w="http://schemas.openxmlformats.org/wordprocessingml/2006/main">
        <w:t xml:space="preserve">2. Het belang van het vertrouwen op God onder alle omstandigheden</w:t>
      </w:r>
    </w:p>
    <w:p w14:paraId="264DDB51" w14:textId="77777777" w:rsidR="00F90BDC" w:rsidRDefault="00F90BDC"/>
    <w:p w14:paraId="13E36801" w14:textId="77777777" w:rsidR="00F90BDC" w:rsidRDefault="00F90BDC">
      <w:r xmlns:w="http://schemas.openxmlformats.org/wordprocessingml/2006/main">
        <w:t xml:space="preserve">1. Psalm 37:25 - "Ik ben jong geweest en nu ben ik oud, maar toch heb ik de rechtvaardige niet in de steek gelaten of zijn kinderen zien bedelen om brood."</w:t>
      </w:r>
    </w:p>
    <w:p w14:paraId="16199CF9" w14:textId="77777777" w:rsidR="00F90BDC" w:rsidRDefault="00F90BDC"/>
    <w:p w14:paraId="6FA7AF2E" w14:textId="77777777" w:rsidR="00F90BDC" w:rsidRDefault="00F90BDC">
      <w:r xmlns:w="http://schemas.openxmlformats.org/wordprocessingml/2006/main">
        <w:t xml:space="preserve">2. Romeinen 8:28 - “En wij weten dat God in alle dingen werkt ten goede van hen die Hem liefhebben, die geroepen zijn overeenkomstig Zijn voornemen.”</w:t>
      </w:r>
    </w:p>
    <w:p w14:paraId="0EF876CB" w14:textId="77777777" w:rsidR="00F90BDC" w:rsidRDefault="00F90BDC"/>
    <w:p w14:paraId="6CF1FF9E" w14:textId="77777777" w:rsidR="00F90BDC" w:rsidRDefault="00F90BDC">
      <w:r xmlns:w="http://schemas.openxmlformats.org/wordprocessingml/2006/main">
        <w:t xml:space="preserve">Handelingen 27:35 En toen hij dit gezegd had, nam hij brood en dankte God in aanwezigheid van allen; en toen hij het gebroken had, begon hij te eten.</w:t>
      </w:r>
    </w:p>
    <w:p w14:paraId="1AE8413E" w14:textId="77777777" w:rsidR="00F90BDC" w:rsidRDefault="00F90BDC"/>
    <w:p w14:paraId="5B1BB047" w14:textId="77777777" w:rsidR="00F90BDC" w:rsidRDefault="00F90BDC">
      <w:r xmlns:w="http://schemas.openxmlformats.org/wordprocessingml/2006/main">
        <w:t xml:space="preserve">Paulus dankte God voordat hij het brood brak en het in het bijzijn van de mensen at.</w:t>
      </w:r>
    </w:p>
    <w:p w14:paraId="50467BF1" w14:textId="77777777" w:rsidR="00F90BDC" w:rsidRDefault="00F90BDC"/>
    <w:p w14:paraId="3B0DB8D3" w14:textId="77777777" w:rsidR="00F90BDC" w:rsidRDefault="00F90BDC">
      <w:r xmlns:w="http://schemas.openxmlformats.org/wordprocessingml/2006/main">
        <w:t xml:space="preserve">1. Dankbaarheid: het pad naar overvloed - Leren dankbaarheid te tonen voor zelfs de kleinste dingen kan een overvloed aan zegeningen in ons leven brengen.</w:t>
      </w:r>
    </w:p>
    <w:p w14:paraId="18783C30" w14:textId="77777777" w:rsidR="00F90BDC" w:rsidRDefault="00F90BDC"/>
    <w:p w14:paraId="57A9C67E" w14:textId="77777777" w:rsidR="00F90BDC" w:rsidRDefault="00F90BDC">
      <w:r xmlns:w="http://schemas.openxmlformats.org/wordprocessingml/2006/main">
        <w:t xml:space="preserve">2. Het Brood des Levens - Reflecterend op het verhaal van Paulus die het brood breekt om ons aan Jezus te herinneren, die het Brood des Levens is.</w:t>
      </w:r>
    </w:p>
    <w:p w14:paraId="2730AD70" w14:textId="77777777" w:rsidR="00F90BDC" w:rsidRDefault="00F90BDC"/>
    <w:p w14:paraId="117A571D" w14:textId="77777777" w:rsidR="00F90BDC" w:rsidRDefault="00F90BDC">
      <w:r xmlns:w="http://schemas.openxmlformats.org/wordprocessingml/2006/main">
        <w:t xml:space="preserve">1. Lucas 17:11-19 - Jezus geneest tien melaatsen, slechts één keert terug om Hem te bedanken.</w:t>
      </w:r>
    </w:p>
    <w:p w14:paraId="1D6CBA92" w14:textId="77777777" w:rsidR="00F90BDC" w:rsidRDefault="00F90BDC"/>
    <w:p w14:paraId="6F3E2E01" w14:textId="77777777" w:rsidR="00F90BDC" w:rsidRDefault="00F90BDC">
      <w:r xmlns:w="http://schemas.openxmlformats.org/wordprocessingml/2006/main">
        <w:t xml:space="preserve">2. Kolossenzen 3:15-17 - Laat de vrede van Christus in uw hart heersen en wees dankbaar.</w:t>
      </w:r>
    </w:p>
    <w:p w14:paraId="3F77DAB1" w14:textId="77777777" w:rsidR="00F90BDC" w:rsidRDefault="00F90BDC"/>
    <w:p w14:paraId="740D9BBA" w14:textId="77777777" w:rsidR="00F90BDC" w:rsidRDefault="00F90BDC">
      <w:r xmlns:w="http://schemas.openxmlformats.org/wordprocessingml/2006/main">
        <w:t xml:space="preserve">Handelingen 27:36 Toen waren ze allemaal goedgehumeurd, en ze namen ook wat vlees.</w:t>
      </w:r>
    </w:p>
    <w:p w14:paraId="491C3032" w14:textId="77777777" w:rsidR="00F90BDC" w:rsidRDefault="00F90BDC"/>
    <w:p w14:paraId="5971D14B" w14:textId="77777777" w:rsidR="00F90BDC" w:rsidRDefault="00F90BDC">
      <w:r xmlns:w="http://schemas.openxmlformats.org/wordprocessingml/2006/main">
        <w:t xml:space="preserve">De passagiers op het schip raakten bemoedigd toen ze voedsel vonden.</w:t>
      </w:r>
    </w:p>
    <w:p w14:paraId="7E770FFF" w14:textId="77777777" w:rsidR="00F90BDC" w:rsidRDefault="00F90BDC"/>
    <w:p w14:paraId="38AD9D1A" w14:textId="77777777" w:rsidR="00F90BDC" w:rsidRDefault="00F90BDC">
      <w:r xmlns:w="http://schemas.openxmlformats.org/wordprocessingml/2006/main">
        <w:t xml:space="preserve">1. Verlies de hoop niet in moeilijke omstandigheden</w:t>
      </w:r>
    </w:p>
    <w:p w14:paraId="7770C4D6" w14:textId="77777777" w:rsidR="00F90BDC" w:rsidRDefault="00F90BDC"/>
    <w:p w14:paraId="3C3C3024" w14:textId="77777777" w:rsidR="00F90BDC" w:rsidRDefault="00F90BDC">
      <w:r xmlns:w="http://schemas.openxmlformats.org/wordprocessingml/2006/main">
        <w:t xml:space="preserve">2. Verheug je over de kleine overwinningen</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Filippenzen 4:6-7 - Wees nergens bezorgd over, maar laat bij alles uw verzoeken door gebed en smeking met dankzegging bekend worden bij God. En de vrede van God, die alle begrip te boven gaat, zal uw hart en uw gedachten bewaken in Christus Jezus.</w:t>
      </w:r>
    </w:p>
    <w:p w14:paraId="58B67E78" w14:textId="77777777" w:rsidR="00F90BDC" w:rsidRDefault="00F90BDC"/>
    <w:p w14:paraId="6C1EB6A1" w14:textId="77777777" w:rsidR="00F90BDC" w:rsidRDefault="00F90BDC">
      <w:r xmlns:w="http://schemas.openxmlformats.org/wordprocessingml/2006/main">
        <w:t xml:space="preserve">2. Psalm 34:8 - O, proef en zie dat de Heer goed is! Gezegend is de man die zijn toevlucht tot hem zoekt!</w:t>
      </w:r>
    </w:p>
    <w:p w14:paraId="7151340C" w14:textId="77777777" w:rsidR="00F90BDC" w:rsidRDefault="00F90BDC"/>
    <w:p w14:paraId="5346B069" w14:textId="77777777" w:rsidR="00F90BDC" w:rsidRDefault="00F90BDC">
      <w:r xmlns:w="http://schemas.openxmlformats.org/wordprocessingml/2006/main">
        <w:t xml:space="preserve">Handelingen 27:37 En wij waren in totaal tweehonderd zestig en zestien zielen in het schip.</w:t>
      </w:r>
    </w:p>
    <w:p w14:paraId="59EA9651" w14:textId="77777777" w:rsidR="00F90BDC" w:rsidRDefault="00F90BDC"/>
    <w:p w14:paraId="17958A07" w14:textId="77777777" w:rsidR="00F90BDC" w:rsidRDefault="00F90BDC">
      <w:r xmlns:w="http://schemas.openxmlformats.org/wordprocessingml/2006/main">
        <w:t xml:space="preserve">In het schip bevonden zich in totaal 216 zielen.</w:t>
      </w:r>
    </w:p>
    <w:p w14:paraId="5EDCF7E5" w14:textId="77777777" w:rsidR="00F90BDC" w:rsidRDefault="00F90BDC"/>
    <w:p w14:paraId="5E1F05B9" w14:textId="77777777" w:rsidR="00F90BDC" w:rsidRDefault="00F90BDC">
      <w:r xmlns:w="http://schemas.openxmlformats.org/wordprocessingml/2006/main">
        <w:t xml:space="preserve">1. God is altijd bij ons in onze tijden van beproeving en verdrukking.</w:t>
      </w:r>
    </w:p>
    <w:p w14:paraId="672B7BDF" w14:textId="77777777" w:rsidR="00F90BDC" w:rsidRDefault="00F90BDC"/>
    <w:p w14:paraId="0A3C08E9" w14:textId="77777777" w:rsidR="00F90BDC" w:rsidRDefault="00F90BDC">
      <w:r xmlns:w="http://schemas.openxmlformats.org/wordprocessingml/2006/main">
        <w:t xml:space="preserve">2. We kunnen erop vertrouwen dat God ons door elke moeilijke situatie heen zal helpen.</w:t>
      </w:r>
    </w:p>
    <w:p w14:paraId="3C2E7F87" w14:textId="77777777" w:rsidR="00F90BDC" w:rsidRDefault="00F90BDC"/>
    <w:p w14:paraId="5EDF3050" w14:textId="77777777" w:rsidR="00F90BDC" w:rsidRDefault="00F90BDC">
      <w:r xmlns:w="http://schemas.openxmlformats.org/wordprocessingml/2006/main">
        <w:t xml:space="preserve">1. Jesaja 41:10 - "Wees dus niet bang, want ik ben met je; wees niet ontzet, want ik ben je God. Ik zal je sterken en helpen; ik zal je steunen met mijn rechtvaardige rechterhand."</w:t>
      </w:r>
    </w:p>
    <w:p w14:paraId="334D57D6" w14:textId="77777777" w:rsidR="00F90BDC" w:rsidRDefault="00F90BDC"/>
    <w:p w14:paraId="392F805D" w14:textId="77777777" w:rsidR="00F90BDC" w:rsidRDefault="00F90BDC">
      <w:r xmlns:w="http://schemas.openxmlformats.org/wordprocessingml/2006/main">
        <w:t xml:space="preserve">2. Psalm 91:4 - "Hij zal je bedekken met zijn veren, en onder zijn vleugels zul je een toevluchtsoord vinden; zijn trouw zal je schild en wal zijn."</w:t>
      </w:r>
    </w:p>
    <w:p w14:paraId="6E5C3E88" w14:textId="77777777" w:rsidR="00F90BDC" w:rsidRDefault="00F90BDC"/>
    <w:p w14:paraId="63D7E3EF" w14:textId="77777777" w:rsidR="00F90BDC" w:rsidRDefault="00F90BDC">
      <w:r xmlns:w="http://schemas.openxmlformats.org/wordprocessingml/2006/main">
        <w:t xml:space="preserve">Handelingen 27:38 En toen zij genoeg gegeten hadden, maakten zij het schip lichter en gooiden de tarwe in zee.</w:t>
      </w:r>
    </w:p>
    <w:p w14:paraId="6C5043D4" w14:textId="77777777" w:rsidR="00F90BDC" w:rsidRDefault="00F90BDC"/>
    <w:p w14:paraId="5E470D75" w14:textId="77777777" w:rsidR="00F90BDC" w:rsidRDefault="00F90BDC">
      <w:r xmlns:w="http://schemas.openxmlformats.org/wordprocessingml/2006/main">
        <w:t xml:space="preserve">De mensen aan boord van het schip verlichtten de last door de tarwe in zee te gooien.</w:t>
      </w:r>
    </w:p>
    <w:p w14:paraId="66DC1BA4" w14:textId="77777777" w:rsidR="00F90BDC" w:rsidRDefault="00F90BDC"/>
    <w:p w14:paraId="251D5020" w14:textId="77777777" w:rsidR="00F90BDC" w:rsidRDefault="00F90BDC">
      <w:r xmlns:w="http://schemas.openxmlformats.org/wordprocessingml/2006/main">
        <w:t xml:space="preserve">1. Een verlicht leven leiden (Mattheüs 11:28-30)</w:t>
      </w:r>
    </w:p>
    <w:p w14:paraId="7097A487" w14:textId="77777777" w:rsidR="00F90BDC" w:rsidRDefault="00F90BDC"/>
    <w:p w14:paraId="048FC522" w14:textId="77777777" w:rsidR="00F90BDC" w:rsidRDefault="00F90BDC">
      <w:r xmlns:w="http://schemas.openxmlformats.org/wordprocessingml/2006/main">
        <w:t xml:space="preserve">2. Elkaars lasten dragen (Galaten 6:2)</w:t>
      </w:r>
    </w:p>
    <w:p w14:paraId="1A8A6705" w14:textId="77777777" w:rsidR="00F90BDC" w:rsidRDefault="00F90BDC"/>
    <w:p w14:paraId="4A9EF119" w14:textId="77777777" w:rsidR="00F90BDC" w:rsidRDefault="00F90BDC">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14:paraId="4E943475" w14:textId="77777777" w:rsidR="00F90BDC" w:rsidRDefault="00F90BDC"/>
    <w:p w14:paraId="26AD4752" w14:textId="77777777" w:rsidR="00F90BDC" w:rsidRDefault="00F90BDC">
      <w:r xmlns:w="http://schemas.openxmlformats.org/wordprocessingml/2006/main">
        <w:t xml:space="preserve">2. Galaten 6:2 - "Draag elkaars lasten en vervul zo de wet van Christus."</w:t>
      </w:r>
    </w:p>
    <w:p w14:paraId="6095CDF5" w14:textId="77777777" w:rsidR="00F90BDC" w:rsidRDefault="00F90BDC"/>
    <w:p w14:paraId="6E0B208B" w14:textId="77777777" w:rsidR="00F90BDC" w:rsidRDefault="00F90BDC">
      <w:r xmlns:w="http://schemas.openxmlformats.org/wordprocessingml/2006/main">
        <w:t xml:space="preserve">Handelingen 27:39 En toen het dag werd, kenden zij het land niet; maar zij ontdekten een bepaalde kreek met een oever, waarin zij, als het mogelijk was, het schip in wilden steken.</w:t>
      </w:r>
    </w:p>
    <w:p w14:paraId="3BEC6DF5" w14:textId="77777777" w:rsidR="00F90BDC" w:rsidRDefault="00F90BDC"/>
    <w:p w14:paraId="78431469" w14:textId="77777777" w:rsidR="00F90BDC" w:rsidRDefault="00F90BDC">
      <w:r xmlns:w="http://schemas.openxmlformats.org/wordprocessingml/2006/main">
        <w:t xml:space="preserve">De passagiers op het schip in Handelingen 27 konden het land waar ze waren aangekomen niet identificeren, totdat ze een kreek opmerkten met een kust waar ze hoopten het schip voor anker te kunnen leggen.</w:t>
      </w:r>
    </w:p>
    <w:p w14:paraId="4072FA21" w14:textId="77777777" w:rsidR="00F90BDC" w:rsidRDefault="00F90BDC"/>
    <w:p w14:paraId="15F292BE" w14:textId="77777777" w:rsidR="00F90BDC" w:rsidRDefault="00F90BDC">
      <w:r xmlns:w="http://schemas.openxmlformats.org/wordprocessingml/2006/main">
        <w:t xml:space="preserve">1. God zorgt zelfs te midden van moeilijke situaties</w:t>
      </w:r>
    </w:p>
    <w:p w14:paraId="15F432D5" w14:textId="77777777" w:rsidR="00F90BDC" w:rsidRDefault="00F90BDC"/>
    <w:p w14:paraId="544EC482" w14:textId="77777777" w:rsidR="00F90BDC" w:rsidRDefault="00F90BDC">
      <w:r xmlns:w="http://schemas.openxmlformats.org/wordprocessingml/2006/main">
        <w:t xml:space="preserve">2. Als we verdwaald zijn, zal God onze gids zijn</w:t>
      </w:r>
    </w:p>
    <w:p w14:paraId="6CD592BB" w14:textId="77777777" w:rsidR="00F90BDC" w:rsidRDefault="00F90BDC"/>
    <w:p w14:paraId="586AF22A" w14:textId="77777777" w:rsidR="00F90BDC" w:rsidRDefault="00F90BDC">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14:paraId="19D91432" w14:textId="77777777" w:rsidR="00F90BDC" w:rsidRDefault="00F90BDC"/>
    <w:p w14:paraId="37E87AF6" w14:textId="77777777" w:rsidR="00F90BDC" w:rsidRDefault="00F90BDC">
      <w:r xmlns:w="http://schemas.openxmlformats.org/wordprocessingml/2006/main">
        <w:t xml:space="preserve">2. Psalm 119:105 - Uw woord is een lamp voor mijn voet en een licht op mijn pad.</w:t>
      </w:r>
    </w:p>
    <w:p w14:paraId="6CC1FD11" w14:textId="77777777" w:rsidR="00F90BDC" w:rsidRDefault="00F90BDC"/>
    <w:p w14:paraId="69165CE0" w14:textId="77777777" w:rsidR="00F90BDC" w:rsidRDefault="00F90BDC">
      <w:r xmlns:w="http://schemas.openxmlformats.org/wordprocessingml/2006/main">
        <w:t xml:space="preserve">Handelingen 27:40 En nadat zij de ankers hadden opgenomen, lieten zij zich in de zee varen, maakten de roerbanden los, hieven het grootzeil aan de wind en gingen naar de kust.</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matrozen op het schip pakten de ankers op, lieten de roerbanden los en hieven het grootzeil aan de wind om richting de kust te varen.</w:t>
      </w:r>
    </w:p>
    <w:p w14:paraId="03C9DC32" w14:textId="77777777" w:rsidR="00F90BDC" w:rsidRDefault="00F90BDC"/>
    <w:p w14:paraId="7211103A" w14:textId="77777777" w:rsidR="00F90BDC" w:rsidRDefault="00F90BDC">
      <w:r xmlns:w="http://schemas.openxmlformats.org/wordprocessingml/2006/main">
        <w:t xml:space="preserve">1. Vertrouwen in God en Zijn Plan: Het vertrouwen van de zeelieden in God en Zijn plan komt tot uiting in hun toewijding aan de zee, in het vertrouwen dat ze de kust zouden bereiken.</w:t>
      </w:r>
    </w:p>
    <w:p w14:paraId="13A86567" w14:textId="77777777" w:rsidR="00F90BDC" w:rsidRDefault="00F90BDC"/>
    <w:p w14:paraId="3E46DC49" w14:textId="77777777" w:rsidR="00F90BDC" w:rsidRDefault="00F90BDC">
      <w:r xmlns:w="http://schemas.openxmlformats.org/wordprocessingml/2006/main">
        <w:t xml:space="preserve">2. Geloof ondanks tegenspoed: Zelfs te midden van moeilijke omstandigheden tonen de matrozen een geloof dat hen naar succes leidt.</w:t>
      </w:r>
    </w:p>
    <w:p w14:paraId="3F7DBB61" w14:textId="77777777" w:rsidR="00F90BDC" w:rsidRDefault="00F90BDC"/>
    <w:p w14:paraId="558A506E" w14:textId="77777777" w:rsidR="00F90BDC" w:rsidRDefault="00F90BDC">
      <w:r xmlns:w="http://schemas.openxmlformats.org/wordprocessingml/2006/main">
        <w:t xml:space="preserve">1. Romeinen 8:28 - "En wij weten dat God in alle dingen werkt ten goede van hen die Hem liefhebben, die geroepen zijn overeenkomstig Zijn voornemen."</w:t>
      </w:r>
    </w:p>
    <w:p w14:paraId="363C5DC9" w14:textId="77777777" w:rsidR="00F90BDC" w:rsidRDefault="00F90BDC"/>
    <w:p w14:paraId="44E6A8FB" w14:textId="77777777" w:rsidR="00F90BDC" w:rsidRDefault="00F90BDC">
      <w:r xmlns:w="http://schemas.openxmlformats.org/wordprocessingml/2006/main">
        <w:t xml:space="preserve">2. Jesaja 43:2 - "Als je door de wateren gaat, zal ik met je zijn; en als je door de rivieren gaat, zullen ze niet over je heen vegen. Als je door het vuur loopt, zul je niet verbrand worden; de vlammen zullen je niet in vuur en vlam zetten."</w:t>
      </w:r>
    </w:p>
    <w:p w14:paraId="5FED9187" w14:textId="77777777" w:rsidR="00F90BDC" w:rsidRDefault="00F90BDC"/>
    <w:p w14:paraId="37F4DAE9" w14:textId="77777777" w:rsidR="00F90BDC" w:rsidRDefault="00F90BDC">
      <w:r xmlns:w="http://schemas.openxmlformats.org/wordprocessingml/2006/main">
        <w:t xml:space="preserve">Handelingen 27:41 En toen zij op een plaats terechtkwamen waar twee zeeën elkaar ontmoetten, liep het schip aan de grond; en het voorste deel bleef stevig hangen en bleef onbeweeglijk, maar het achterste deel werd gebroken door het geweld van de golven.</w:t>
      </w:r>
    </w:p>
    <w:p w14:paraId="477EE194" w14:textId="77777777" w:rsidR="00F90BDC" w:rsidRDefault="00F90BDC"/>
    <w:p w14:paraId="69A0C8CC" w14:textId="77777777" w:rsidR="00F90BDC" w:rsidRDefault="00F90BDC">
      <w:r xmlns:w="http://schemas.openxmlformats.org/wordprocessingml/2006/main">
        <w:t xml:space="preserve">Het schip met Paul en zijn metgezellen liep aan de grond, waarbij het voorste deel vastzat en het achterste deel gebroken was door het geweld van de zee.</w:t>
      </w:r>
    </w:p>
    <w:p w14:paraId="584438BD" w14:textId="77777777" w:rsidR="00F90BDC" w:rsidRDefault="00F90BDC"/>
    <w:p w14:paraId="4C418373" w14:textId="77777777" w:rsidR="00F90BDC" w:rsidRDefault="00F90BDC">
      <w:r xmlns:w="http://schemas.openxmlformats.org/wordprocessingml/2006/main">
        <w:t xml:space="preserve">1. Weten wanneer je moet loslaten: hoe je je kunt aanpassen aan onvoorziene omstandigheden</w:t>
      </w:r>
    </w:p>
    <w:p w14:paraId="085CB5FC" w14:textId="77777777" w:rsidR="00F90BDC" w:rsidRDefault="00F90BDC"/>
    <w:p w14:paraId="67BE4AE7" w14:textId="77777777" w:rsidR="00F90BDC" w:rsidRDefault="00F90BDC">
      <w:r xmlns:w="http://schemas.openxmlformats.org/wordprocessingml/2006/main">
        <w:t xml:space="preserve">2. Standvastig blijven in moeilijke tijden: het belang van geloof en veerkracht</w:t>
      </w:r>
    </w:p>
    <w:p w14:paraId="0A4C6F44" w14:textId="77777777" w:rsidR="00F90BDC" w:rsidRDefault="00F90BDC"/>
    <w:p w14:paraId="31553408" w14:textId="77777777" w:rsidR="00F90BDC" w:rsidRDefault="00F90BDC">
      <w:r xmlns:w="http://schemas.openxmlformats.org/wordprocessingml/2006/main">
        <w:t xml:space="preserve">1. Jesaja 43:2 - "Als je door de wateren gaat, zal ik met je zijn; en door de rivieren zullen ze je niet overweldigen; als je door vuur loopt, zul je niet verbrand worden, en de vlam zal je niet </w:t>
      </w:r>
      <w:r xmlns:w="http://schemas.openxmlformats.org/wordprocessingml/2006/main">
        <w:lastRenderedPageBreak xmlns:w="http://schemas.openxmlformats.org/wordprocessingml/2006/main"/>
      </w:r>
      <w:r xmlns:w="http://schemas.openxmlformats.org/wordprocessingml/2006/main">
        <w:t xml:space="preserve">verteren ."</w:t>
      </w:r>
    </w:p>
    <w:p w14:paraId="2CB9F6D1" w14:textId="77777777" w:rsidR="00F90BDC" w:rsidRDefault="00F90BDC"/>
    <w:p w14:paraId="753E7695" w14:textId="77777777" w:rsidR="00F90BDC" w:rsidRDefault="00F90BDC">
      <w:r xmlns:w="http://schemas.openxmlformats.org/wordprocessingml/2006/main">
        <w:t xml:space="preserve">2. 1 Korintiërs 10:13 - "Er is geen enkele verleiding over u gekomen die niet gebruikelijk is voor de mens. God is trouw en hij zal niet toestaan dat u verleid wordt boven uw vermogen, maar met de verleiding zal hij ook voor een ontsnappingsweg zorgen, dat je het kunt verdragen."</w:t>
      </w:r>
    </w:p>
    <w:p w14:paraId="785816FB" w14:textId="77777777" w:rsidR="00F90BDC" w:rsidRDefault="00F90BDC"/>
    <w:p w14:paraId="667687E7" w14:textId="77777777" w:rsidR="00F90BDC" w:rsidRDefault="00F90BDC">
      <w:r xmlns:w="http://schemas.openxmlformats.org/wordprocessingml/2006/main">
        <w:t xml:space="preserve">Handelingen 27:42 En de raad van de soldaten was om de gevangenen te doden, opdat niemand van hen zou wegzwemmen en ontsnappen.</w:t>
      </w:r>
    </w:p>
    <w:p w14:paraId="6C489855" w14:textId="77777777" w:rsidR="00F90BDC" w:rsidRDefault="00F90BDC"/>
    <w:p w14:paraId="3808F8E7" w14:textId="77777777" w:rsidR="00F90BDC" w:rsidRDefault="00F90BDC">
      <w:r xmlns:w="http://schemas.openxmlformats.org/wordprocessingml/2006/main">
        <w:t xml:space="preserve">De soldaten op het schip adviseerden de gevangenen te doden om ervoor te zorgen dat geen van hen zou ontsnappen door het schip uit te zwemmen.</w:t>
      </w:r>
    </w:p>
    <w:p w14:paraId="4B4191DB" w14:textId="77777777" w:rsidR="00F90BDC" w:rsidRDefault="00F90BDC"/>
    <w:p w14:paraId="2D855387" w14:textId="77777777" w:rsidR="00F90BDC" w:rsidRDefault="00F90BDC">
      <w:r xmlns:w="http://schemas.openxmlformats.org/wordprocessingml/2006/main">
        <w:t xml:space="preserve">1. De kracht van angst: hoe angst tot destructieve keuzes kan leiden</w:t>
      </w:r>
    </w:p>
    <w:p w14:paraId="6EE23B21" w14:textId="77777777" w:rsidR="00F90BDC" w:rsidRDefault="00F90BDC"/>
    <w:p w14:paraId="78036010" w14:textId="77777777" w:rsidR="00F90BDC" w:rsidRDefault="00F90BDC">
      <w:r xmlns:w="http://schemas.openxmlformats.org/wordprocessingml/2006/main">
        <w:t xml:space="preserve">2. De waarde van het menselijk leven: waarom elk leven de moeite waard is om te redden</w:t>
      </w:r>
    </w:p>
    <w:p w14:paraId="3489486A" w14:textId="77777777" w:rsidR="00F90BDC" w:rsidRDefault="00F90BDC"/>
    <w:p w14:paraId="11ABD511" w14:textId="77777777" w:rsidR="00F90BDC" w:rsidRDefault="00F90BDC">
      <w:r xmlns:w="http://schemas.openxmlformats.org/wordprocessingml/2006/main">
        <w:t xml:space="preserve">1. Spreuken 11:17 - "Een vriendelijke man heeft er zelf baat bij, maar een wrede man brengt zichzelf in de problemen."</w:t>
      </w:r>
    </w:p>
    <w:p w14:paraId="08199664" w14:textId="77777777" w:rsidR="00F90BDC" w:rsidRDefault="00F90BDC"/>
    <w:p w14:paraId="58AB2A0E" w14:textId="77777777" w:rsidR="00F90BDC" w:rsidRDefault="00F90BDC">
      <w:r xmlns:w="http://schemas.openxmlformats.org/wordprocessingml/2006/main">
        <w:t xml:space="preserve">2. Matteüs 5:44 - "Maar ik zeg u: heb uw vijanden lief en bid voor degenen die u vervolgen."</w:t>
      </w:r>
    </w:p>
    <w:p w14:paraId="39794FFA" w14:textId="77777777" w:rsidR="00F90BDC" w:rsidRDefault="00F90BDC"/>
    <w:p w14:paraId="7DFDEB14" w14:textId="77777777" w:rsidR="00F90BDC" w:rsidRDefault="00F90BDC">
      <w:r xmlns:w="http://schemas.openxmlformats.org/wordprocessingml/2006/main">
        <w:t xml:space="preserve">Handelingen 27:43 Maar de hoofdman, bereid Paulus te redden, hield hen van hun doel af; en beval dat zij die konden zwemmen, zichzelf eerst in de zee moesten werpen en aan land moesten komen:</w:t>
      </w:r>
    </w:p>
    <w:p w14:paraId="1130667D" w14:textId="77777777" w:rsidR="00F90BDC" w:rsidRDefault="00F90BDC"/>
    <w:p w14:paraId="08D88595" w14:textId="77777777" w:rsidR="00F90BDC" w:rsidRDefault="00F90BDC">
      <w:r xmlns:w="http://schemas.openxmlformats.org/wordprocessingml/2006/main">
        <w:t xml:space="preserve">De hoofdman was bereid Paulus te redden door zwemmers het bevel te geven zichzelf in zee te werpen en het land te bereiken.</w:t>
      </w:r>
    </w:p>
    <w:p w14:paraId="75895322" w14:textId="77777777" w:rsidR="00F90BDC" w:rsidRDefault="00F90BDC"/>
    <w:p w14:paraId="30472D6C" w14:textId="77777777" w:rsidR="00F90BDC" w:rsidRDefault="00F90BDC">
      <w:r xmlns:w="http://schemas.openxmlformats.org/wordprocessingml/2006/main">
        <w:t xml:space="preserve">1. Het mededogen van de centurion: hoe God mensen gebruikt om anderen in nood te helpen</w:t>
      </w:r>
    </w:p>
    <w:p w14:paraId="35A65BA1" w14:textId="77777777" w:rsidR="00F90BDC" w:rsidRDefault="00F90BDC"/>
    <w:p w14:paraId="4A160FB2" w14:textId="77777777" w:rsidR="00F90BDC" w:rsidRDefault="00F90BDC">
      <w:r xmlns:w="http://schemas.openxmlformats.org/wordprocessingml/2006/main">
        <w:t xml:space="preserve">2. De kracht van mededogen: barmhartigheid tonen jegens anderen, ondanks de gevolgen</w:t>
      </w:r>
    </w:p>
    <w:p w14:paraId="4B650232" w14:textId="77777777" w:rsidR="00F90BDC" w:rsidRDefault="00F90BDC"/>
    <w:p w14:paraId="7D120C88" w14:textId="77777777" w:rsidR="00F90BDC" w:rsidRDefault="00F90BDC">
      <w:r xmlns:w="http://schemas.openxmlformats.org/wordprocessingml/2006/main">
        <w:t xml:space="preserve">1. Lucas 10:25-37 - De gelijkenis van de barmhartige Samaritaan</w:t>
      </w:r>
    </w:p>
    <w:p w14:paraId="3877AB7A" w14:textId="77777777" w:rsidR="00F90BDC" w:rsidRDefault="00F90BDC"/>
    <w:p w14:paraId="61FA3AB7" w14:textId="77777777" w:rsidR="00F90BDC" w:rsidRDefault="00F90BDC">
      <w:r xmlns:w="http://schemas.openxmlformats.org/wordprocessingml/2006/main">
        <w:t xml:space="preserve">2. Jakobus 2:14-17 - Geloof en samenwerking</w:t>
      </w:r>
    </w:p>
    <w:p w14:paraId="57AB5EB0" w14:textId="77777777" w:rsidR="00F90BDC" w:rsidRDefault="00F90BDC"/>
    <w:p w14:paraId="645C6877" w14:textId="77777777" w:rsidR="00F90BDC" w:rsidRDefault="00F90BDC">
      <w:r xmlns:w="http://schemas.openxmlformats.org/wordprocessingml/2006/main">
        <w:t xml:space="preserve">Handelingen 27:44 En de rest, sommige op planken, en sommige op kapotte stukken van het schip. En zo gebeurde het dat ze allemaal veilig ontsnapten en aan land kwamen.</w:t>
      </w:r>
    </w:p>
    <w:p w14:paraId="482097F6" w14:textId="77777777" w:rsidR="00F90BDC" w:rsidRDefault="00F90BDC"/>
    <w:p w14:paraId="2572A670" w14:textId="77777777" w:rsidR="00F90BDC" w:rsidRDefault="00F90BDC">
      <w:r xmlns:w="http://schemas.openxmlformats.org/wordprocessingml/2006/main">
        <w:t xml:space="preserve">De passagiers van het schip ontsnapten op wonderbaarlijke wijze veilig en landden.</w:t>
      </w:r>
    </w:p>
    <w:p w14:paraId="3A67EA02" w14:textId="77777777" w:rsidR="00F90BDC" w:rsidRDefault="00F90BDC"/>
    <w:p w14:paraId="3F8927F7" w14:textId="77777777" w:rsidR="00F90BDC" w:rsidRDefault="00F90BDC">
      <w:r xmlns:w="http://schemas.openxmlformats.org/wordprocessingml/2006/main">
        <w:t xml:space="preserve">1. Gods bescherming en leiding in tijden van nood.</w:t>
      </w:r>
    </w:p>
    <w:p w14:paraId="0BCF1563" w14:textId="77777777" w:rsidR="00F90BDC" w:rsidRDefault="00F90BDC"/>
    <w:p w14:paraId="22742499" w14:textId="77777777" w:rsidR="00F90BDC" w:rsidRDefault="00F90BDC">
      <w:r xmlns:w="http://schemas.openxmlformats.org/wordprocessingml/2006/main">
        <w:t xml:space="preserve">2. Het belang van geloof in tijden van onrust.</w:t>
      </w:r>
    </w:p>
    <w:p w14:paraId="5CACCCCF" w14:textId="77777777" w:rsidR="00F90BDC" w:rsidRDefault="00F90BDC"/>
    <w:p w14:paraId="6C3A091F" w14:textId="77777777" w:rsidR="00F90BDC" w:rsidRDefault="00F90BDC">
      <w:r xmlns:w="http://schemas.openxmlformats.org/wordprocessingml/2006/main">
        <w:t xml:space="preserve">1. Matteüs 14:22-33 - Jezus loopt over het water en kalmeert de storm.</w:t>
      </w:r>
    </w:p>
    <w:p w14:paraId="097CE7FF" w14:textId="77777777" w:rsidR="00F90BDC" w:rsidRDefault="00F90BDC"/>
    <w:p w14:paraId="17DCCD53" w14:textId="77777777" w:rsidR="00F90BDC" w:rsidRDefault="00F90BDC">
      <w:r xmlns:w="http://schemas.openxmlformats.org/wordprocessingml/2006/main">
        <w:t xml:space="preserve">2. Jozua 3:14-17 - Het scheiden van de rivier de Jordaan.</w:t>
      </w:r>
    </w:p>
    <w:p w14:paraId="0CBD98A9" w14:textId="77777777" w:rsidR="00F90BDC" w:rsidRDefault="00F90BDC"/>
    <w:p w14:paraId="7B66F8A1" w14:textId="77777777" w:rsidR="00F90BDC" w:rsidRDefault="00F90BDC">
      <w:r xmlns:w="http://schemas.openxmlformats.org/wordprocessingml/2006/main">
        <w:t xml:space="preserve">Handelingen 28 vertelt over de laatste gebeurtenissen van Paulus' reis, inclusief zijn tijd op het eiland Malta, zijn genezingswonderen daar, en zijn aankomst en bediening in Rome.</w:t>
      </w:r>
    </w:p>
    <w:p w14:paraId="385D358B" w14:textId="77777777" w:rsidR="00F90BDC" w:rsidRDefault="00F90BDC"/>
    <w:p w14:paraId="6ADBF57A" w14:textId="77777777" w:rsidR="00F90BDC" w:rsidRDefault="00F90BDC">
      <w:r xmlns:w="http://schemas.openxmlformats.org/wordprocessingml/2006/main">
        <w:t xml:space="preserve">1e alinea: Het hoofdstuk begint met Paul en zijn schipbreukelingen die veilig de kust bereiken en ontdekken dat het eiland Malta heet. De eilandbewoners toonden ongebruikelijke vriendelijkheid door hen te verwelkomen vanwege de regenkou. Terwijl Paul bundelstokken verzamelde, stak hij ze in brand en een adder die door de hitte werd verdreven, bevestigde zich aan zijn hand toen de eilandbewoners een wezen aan de hand zagen hangen en zeiden tegen elkaar: 'Deze man moet een moordenaar zijn, ook al is hij uit de zee ontsnapt. De gerechtigheid heeft hem niet in leven gelaten. </w:t>
      </w:r>
      <w:r xmlns:w="http://schemas.openxmlformats.org/wordprocessingml/2006/main">
        <w:lastRenderedPageBreak xmlns:w="http://schemas.openxmlformats.org/wordprocessingml/2006/main"/>
      </w:r>
      <w:r xmlns:w="http://schemas.openxmlformats.org/wordprocessingml/2006/main">
        <w:t xml:space="preserve">' Maar Paulus schudde de slang van zich af in het vuur. Hij had geen nadelige gevolgen. Mensen verwachtten dat hij opzwol en viel plotseling dood na lang wachten. Toen hij zag dat er niets ongewoons gebeurde, veranderde hun mening en zeiden dat hij god was (Handelingen 28:1-6).</w:t>
      </w:r>
    </w:p>
    <w:p w14:paraId="13653D50" w14:textId="77777777" w:rsidR="00F90BDC" w:rsidRDefault="00F90BDC"/>
    <w:p w14:paraId="2DEDE06F" w14:textId="77777777" w:rsidR="00F90BDC" w:rsidRDefault="00F90BDC">
      <w:r xmlns:w="http://schemas.openxmlformats.org/wordprocessingml/2006/main">
        <w:t xml:space="preserve">2e alinea: In de buurt was een landgoed dat eigendom was van het officiële eiland van Publius, die ons verwelkomde, ons drie dagen hoffelijk vermaakte, vader ziekbed, lijdend aan koorts, dysenterie, Paul ging naar hem toe na gebed, plaatste hem de hand, genas hem nadat dit gebeurde, rust ziek eiland kwam, werd ook genezen hebben ons op vele manieren geëerd toen we klaar waren met zeilen, voorzagen ze ons van de benodigdheden die we nodig hadden (Handelingen 28:7-10). Na drie maanden vertrokken ze in een Alexandrijns schip dat op het eiland had overwinterd en met de tweelinggoden Castor Pollux als boegbeeld arriveerde. Syracuse bleef daar drie dagen en zeilde vervolgens rond. De volgende dag kwam de zuidenwind aan in Rhegium. Twee dagen later arriveerde Puteoli, waar enkele uitgenodigde broeders werden aangetroffen. bleef zeven dagen bij hen en bereikte zo Rome.</w:t>
      </w:r>
    </w:p>
    <w:p w14:paraId="19C7C8E9" w14:textId="77777777" w:rsidR="00F90BDC" w:rsidRDefault="00F90BDC"/>
    <w:p w14:paraId="20734A2B" w14:textId="77777777" w:rsidR="00F90BDC" w:rsidRDefault="00F90BDC">
      <w:r xmlns:w="http://schemas.openxmlformats.org/wordprocessingml/2006/main">
        <w:t xml:space="preserve">3e paragraaf: Broeders van daar hoorden over ons reisden tot aan Forum Appius. Drie tavernes ontmoeten ons deze mannen. Paulus dankte God en vatte moed toen hij Rome toestemming kreeg om alleen te wonen, één soldaat. Na drie dagen bijeengeroepen te hebben, zeiden de plaatselijke Joodse leiders toen ze bijeenkwamen: 'Ik heb niets gedaan tegen de gebruiken van ons volk, onze voorouders, maar toch werd ik gearresteerd. Jeruzalem overhandigd. Romeinen onderzochten mij en wilden mij vrijlaten omdat ik geen enkele misdaad had gepleegd die de doodstraf verdiende, maar de Joden maakten bezwaar en gingen in beroep. Caesar niet dat ik enige aanklacht tegen mijn eigen volk had laten inbrengen' (Handelingen 28:17-19). Hij leefde twee hele jaren op eigen kosten en verwelkomde iedereen die hem kwam zien. Vrijmoedig en ongehinderd predikte het koninkrijk dat God leerde over de Heer Jezus Christus.</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Handelingen 28:1 En toen ze ontsnapt waren, wisten ze dat het eiland Melita heette.</w:t>
      </w:r>
    </w:p>
    <w:p w14:paraId="20F48BF0" w14:textId="77777777" w:rsidR="00F90BDC" w:rsidRDefault="00F90BDC"/>
    <w:p w14:paraId="60A938F2" w14:textId="77777777" w:rsidR="00F90BDC" w:rsidRDefault="00F90BDC">
      <w:r xmlns:w="http://schemas.openxmlformats.org/wordprocessingml/2006/main">
        <w:t xml:space="preserve">Nadat ze uit een scheepswrak waren ontsnapt, ontdekten de mensen dat het eiland waarop ze zich bevonden Melita heette.</w:t>
      </w:r>
    </w:p>
    <w:p w14:paraId="56FA960C" w14:textId="77777777" w:rsidR="00F90BDC" w:rsidRDefault="00F90BDC"/>
    <w:p w14:paraId="665B270B" w14:textId="77777777" w:rsidR="00F90BDC" w:rsidRDefault="00F90BDC">
      <w:r xmlns:w="http://schemas.openxmlformats.org/wordprocessingml/2006/main">
        <w:t xml:space="preserve">1. God heeft altijd de controle - Handelingen 28:1</w:t>
      </w:r>
    </w:p>
    <w:p w14:paraId="51F5C549" w14:textId="77777777" w:rsidR="00F90BDC" w:rsidRDefault="00F90BDC"/>
    <w:p w14:paraId="5C9E57C3" w14:textId="77777777" w:rsidR="00F90BDC" w:rsidRDefault="00F90BDC">
      <w:r xmlns:w="http://schemas.openxmlformats.org/wordprocessingml/2006/main">
        <w:t xml:space="preserve">2. God kan zelfs onze slechtste momenten ten goede gebruiken - Handelingen 28:1</w:t>
      </w:r>
    </w:p>
    <w:p w14:paraId="4199B04D" w14:textId="77777777" w:rsidR="00F90BDC" w:rsidRDefault="00F90BDC"/>
    <w:p w14:paraId="400D595B" w14:textId="77777777" w:rsidR="00F90BDC" w:rsidRDefault="00F90BDC">
      <w:r xmlns:w="http://schemas.openxmlformats.org/wordprocessingml/2006/main">
        <w:t xml:space="preserve">1. Psalm 46:1 - "God is onze toevlucht en kracht, een altijd aanwezige hulp in moeilijkheden."</w:t>
      </w:r>
    </w:p>
    <w:p w14:paraId="5B29DAAA" w14:textId="77777777" w:rsidR="00F90BDC" w:rsidRDefault="00F90BDC"/>
    <w:p w14:paraId="6FB68718" w14:textId="77777777" w:rsidR="00F90BDC" w:rsidRDefault="00F90BDC">
      <w:r xmlns:w="http://schemas.openxmlformats.org/wordprocessingml/2006/main">
        <w:t xml:space="preserve">2. Romeinen 8:28 - "En wij weten dat God in alle dingen werkt ten goede van hen die Hem liefhebben, die geroepen zijn overeenkomstig Zijn voornemen."</w:t>
      </w:r>
    </w:p>
    <w:p w14:paraId="48698DAB" w14:textId="77777777" w:rsidR="00F90BDC" w:rsidRDefault="00F90BDC"/>
    <w:p w14:paraId="146CACF8" w14:textId="77777777" w:rsidR="00F90BDC" w:rsidRDefault="00F90BDC">
      <w:r xmlns:w="http://schemas.openxmlformats.org/wordprocessingml/2006/main">
        <w:t xml:space="preserve">Handelingen 28:2 En het barbaarse volk betoonde ons niet weinig vriendelijkheid; want zij staken een vuur aan en ontvingen ons allemaal, vanwege de huidige regen en vanwege de kou.</w:t>
      </w:r>
    </w:p>
    <w:p w14:paraId="28346363" w14:textId="77777777" w:rsidR="00F90BDC" w:rsidRDefault="00F90BDC"/>
    <w:p w14:paraId="7CD596C4" w14:textId="77777777" w:rsidR="00F90BDC" w:rsidRDefault="00F90BDC">
      <w:r xmlns:w="http://schemas.openxmlformats.org/wordprocessingml/2006/main">
        <w:t xml:space="preserve">De barbaren toonden de reizigers grote gastvrijheid door ondanks de regen en de kou voor een warm vuur te zorgen.</w:t>
      </w:r>
    </w:p>
    <w:p w14:paraId="2905DA2F" w14:textId="77777777" w:rsidR="00F90BDC" w:rsidRDefault="00F90BDC"/>
    <w:p w14:paraId="60901603" w14:textId="77777777" w:rsidR="00F90BDC" w:rsidRDefault="00F90BDC">
      <w:r xmlns:w="http://schemas.openxmlformats.org/wordprocessingml/2006/main">
        <w:t xml:space="preserve">1. De kracht van gastvrijheid - Hoe onze gastvrijheid de liefde van Christus kan tonen aan de mensen om ons heen.</w:t>
      </w:r>
    </w:p>
    <w:p w14:paraId="12A9623C" w14:textId="77777777" w:rsidR="00F90BDC" w:rsidRDefault="00F90BDC"/>
    <w:p w14:paraId="072A55EB" w14:textId="77777777" w:rsidR="00F90BDC" w:rsidRDefault="00F90BDC">
      <w:r xmlns:w="http://schemas.openxmlformats.org/wordprocessingml/2006/main">
        <w:t xml:space="preserve">2. Anderen dienen - Hoe we de mensen om ons heen kunnen dienen en hen de liefde van Christus kunnen tonen.</w:t>
      </w:r>
    </w:p>
    <w:p w14:paraId="7E2EBBBC" w14:textId="77777777" w:rsidR="00F90BDC" w:rsidRDefault="00F90BDC"/>
    <w:p w14:paraId="61E5114F" w14:textId="77777777" w:rsidR="00F90BDC" w:rsidRDefault="00F90BDC">
      <w:r xmlns:w="http://schemas.openxmlformats.org/wordprocessingml/2006/main">
        <w:t xml:space="preserve">1. Romeinen 12:13 - "Draag bij aan de behoeften van de heiligen en probeer gastvrijheid te tonen."</w:t>
      </w:r>
    </w:p>
    <w:p w14:paraId="2BD5E0D6" w14:textId="77777777" w:rsidR="00F90BDC" w:rsidRDefault="00F90BDC"/>
    <w:p w14:paraId="471F431D" w14:textId="77777777" w:rsidR="00F90BDC" w:rsidRDefault="00F90BDC">
      <w:r xmlns:w="http://schemas.openxmlformats.org/wordprocessingml/2006/main">
        <w:t xml:space="preserve">2. Hebreeën 13:2 - "Vergeet niet gastvrijheid te tonen aan vreemden, want daardoor hebben sommigen onverwacht engelen ontvangen."</w:t>
      </w:r>
    </w:p>
    <w:p w14:paraId="155E936B" w14:textId="77777777" w:rsidR="00F90BDC" w:rsidRDefault="00F90BDC"/>
    <w:p w14:paraId="684A2837" w14:textId="77777777" w:rsidR="00F90BDC" w:rsidRDefault="00F90BDC">
      <w:r xmlns:w="http://schemas.openxmlformats.org/wordprocessingml/2006/main">
        <w:t xml:space="preserve">Handelingen 28:3 En toen Paulus een bundel takken had verzameld en die op het vuur had gelegd, kwam er uit de hitte een adder tevoorschijn, die zich aan zijn hand vastmaakte.</w:t>
      </w:r>
    </w:p>
    <w:p w14:paraId="7FF5B698" w14:textId="77777777" w:rsidR="00F90BDC" w:rsidRDefault="00F90BDC"/>
    <w:p w14:paraId="106AE5A6" w14:textId="77777777" w:rsidR="00F90BDC" w:rsidRDefault="00F90BDC">
      <w:r xmlns:w="http://schemas.openxmlformats.org/wordprocessingml/2006/main">
        <w:t xml:space="preserve">De wonderbaarlijke ontsnapping van Paulus aan een giftige slang herinnert ons eraan te vertrouwen op Gods bescherming.</w:t>
      </w:r>
    </w:p>
    <w:p w14:paraId="6FF8D1AA" w14:textId="77777777" w:rsidR="00F90BDC" w:rsidRDefault="00F90BDC"/>
    <w:p w14:paraId="37906816" w14:textId="77777777" w:rsidR="00F90BDC" w:rsidRDefault="00F90BDC">
      <w:r xmlns:w="http://schemas.openxmlformats.org/wordprocessingml/2006/main">
        <w:t xml:space="preserve">1. ‘Gods voorzienigheid: vertrouwen op Gods bescherming’</w:t>
      </w:r>
    </w:p>
    <w:p w14:paraId="39F5DB40" w14:textId="77777777" w:rsidR="00F90BDC" w:rsidRDefault="00F90BDC"/>
    <w:p w14:paraId="27E8F620" w14:textId="77777777" w:rsidR="00F90BDC" w:rsidRDefault="00F90BDC">
      <w:r xmlns:w="http://schemas.openxmlformats.org/wordprocessingml/2006/main">
        <w:t xml:space="preserve">2. "Gods wonderen: Paulus' ontsnapping aan een giftige slang"</w:t>
      </w:r>
    </w:p>
    <w:p w14:paraId="2F36F53B" w14:textId="77777777" w:rsidR="00F90BDC" w:rsidRDefault="00F90BDC"/>
    <w:p w14:paraId="6A6A9679" w14:textId="77777777" w:rsidR="00F90BDC" w:rsidRDefault="00F90BDC">
      <w:r xmlns:w="http://schemas.openxmlformats.org/wordprocessingml/2006/main">
        <w:t xml:space="preserve">1. Jesaja 41:10 - "Vrees niet, want ik ben met je; wees niet ontzet, want ik ben je God; ik zal je sterken, ik zal je helpen, ik zal je steunen met mijn rechtvaardige rechterhand."</w:t>
      </w:r>
    </w:p>
    <w:p w14:paraId="161B8916" w14:textId="77777777" w:rsidR="00F90BDC" w:rsidRDefault="00F90BDC"/>
    <w:p w14:paraId="3966BE66" w14:textId="77777777" w:rsidR="00F90BDC" w:rsidRDefault="00F90BDC">
      <w:r xmlns:w="http://schemas.openxmlformats.org/wordprocessingml/2006/main">
        <w:t xml:space="preserve">2. Matteüs 10:28-29 - "En wees niet bang voor degenen die het lichaam doden, maar de ziel niet kunnen doden. Wees eerder bang voor hem die zowel de ziel als het lichaam in de hel kan vernietigen. Worden niet twee mussen voor een cent verkocht? En niet één van hen zullen los van jouw Vader op de grond vallen.</w:t>
      </w:r>
    </w:p>
    <w:p w14:paraId="35A32BBE" w14:textId="77777777" w:rsidR="00F90BDC" w:rsidRDefault="00F90BDC"/>
    <w:p w14:paraId="4FD1E5F3" w14:textId="77777777" w:rsidR="00F90BDC" w:rsidRDefault="00F90BDC">
      <w:r xmlns:w="http://schemas.openxmlformats.org/wordprocessingml/2006/main">
        <w:t xml:space="preserve">Handelingen 28:4 En toen de barbaren het giftige beest aan zijn hand zagen hangen, zeiden zij onder elkaar: Deze man is ongetwijfeld een moordenaar, die, hoewel hij uit de zee is ontsnapt, de wraak niet in leven laat blijven.</w:t>
      </w:r>
    </w:p>
    <w:p w14:paraId="426F7185" w14:textId="77777777" w:rsidR="00F90BDC" w:rsidRDefault="00F90BDC"/>
    <w:p w14:paraId="4862D7C7" w14:textId="77777777" w:rsidR="00F90BDC" w:rsidRDefault="00F90BDC">
      <w:r xmlns:w="http://schemas.openxmlformats.org/wordprocessingml/2006/main">
        <w:t xml:space="preserve">De barbaren zagen Paulus met een slang en namen aan dat hij een moordenaar was.</w:t>
      </w:r>
    </w:p>
    <w:p w14:paraId="12FCCCAE" w14:textId="77777777" w:rsidR="00F90BDC" w:rsidRDefault="00F90BDC"/>
    <w:p w14:paraId="0744EB75" w14:textId="77777777" w:rsidR="00F90BDC" w:rsidRDefault="00F90BDC">
      <w:r xmlns:w="http://schemas.openxmlformats.org/wordprocessingml/2006/main">
        <w:t xml:space="preserve">1. Gods barmhartigheid en gerechtigheid werken samen, zelfs in de meest onwaarschijnlijke omstandigheden.</w:t>
      </w:r>
    </w:p>
    <w:p w14:paraId="7A099C7A" w14:textId="77777777" w:rsidR="00F90BDC" w:rsidRDefault="00F90BDC"/>
    <w:p w14:paraId="5DC4DE44" w14:textId="77777777" w:rsidR="00F90BDC" w:rsidRDefault="00F90BDC">
      <w:r xmlns:w="http://schemas.openxmlformats.org/wordprocessingml/2006/main">
        <w:t xml:space="preserve">2. Het belang van het niet maken van aannames op basis van schijn.</w:t>
      </w:r>
    </w:p>
    <w:p w14:paraId="648FD0E9" w14:textId="77777777" w:rsidR="00F90BDC" w:rsidRDefault="00F90BDC"/>
    <w:p w14:paraId="7C4E5E4C" w14:textId="77777777" w:rsidR="00F90BDC" w:rsidRDefault="00F90BDC">
      <w:r xmlns:w="http://schemas.openxmlformats.org/wordprocessingml/2006/main">
        <w:t xml:space="preserve">1. Romeinen 12:19 - "Geliefden, wreek uzelf nooit, maar laat het over aan de toorn van God, want er staat geschreven: 'De </w:t>
      </w:r>
      <w:r xmlns:w="http://schemas.openxmlformats.org/wordprocessingml/2006/main">
        <w:rPr>
          <w:rFonts w:ascii="맑은 고딕 Semilight" w:hAnsi="맑은 고딕 Semilight"/>
        </w:rPr>
        <w:t xml:space="preserve">macht </w:t>
      </w:r>
      <w:r xmlns:w="http://schemas.openxmlformats.org/wordprocessingml/2006/main">
        <w:t xml:space="preserve">is van mij, ik zal het vergelden, zegt de Heer.'</w:t>
      </w:r>
    </w:p>
    <w:p w14:paraId="658479C6" w14:textId="77777777" w:rsidR="00F90BDC" w:rsidRDefault="00F90BDC"/>
    <w:p w14:paraId="26409DFD" w14:textId="77777777" w:rsidR="00F90BDC" w:rsidRDefault="00F90BDC">
      <w:r xmlns:w="http://schemas.openxmlformats.org/wordprocessingml/2006/main">
        <w:t xml:space="preserve">2. Spreuken 14:12 - "Er is een weg die een mens goed schijnt, maar het einde ervan is de weg naar de dood."</w:t>
      </w:r>
    </w:p>
    <w:p w14:paraId="17F9AC75" w14:textId="77777777" w:rsidR="00F90BDC" w:rsidRDefault="00F90BDC"/>
    <w:p w14:paraId="6059CB29" w14:textId="77777777" w:rsidR="00F90BDC" w:rsidRDefault="00F90BDC">
      <w:r xmlns:w="http://schemas.openxmlformats.org/wordprocessingml/2006/main">
        <w:t xml:space="preserve">Handelingen 28:5 En hij schudde het beest van zich af in het vuur, en voelde geen kwaad.</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kwam een giftige slang tegen toen hij op het eiland Malta was, maar hij bleef ongedeerd nadat hij hem in het vuur had geschud.</w:t>
      </w:r>
    </w:p>
    <w:p w14:paraId="03DB1F7D" w14:textId="77777777" w:rsidR="00F90BDC" w:rsidRDefault="00F90BDC"/>
    <w:p w14:paraId="0853BDF4" w14:textId="77777777" w:rsidR="00F90BDC" w:rsidRDefault="00F90BDC">
      <w:r xmlns:w="http://schemas.openxmlformats.org/wordprocessingml/2006/main">
        <w:t xml:space="preserve">1. Gods bescherming: Zelfs te midden van gevaar is God bij ons en beschermt ons.</w:t>
      </w:r>
    </w:p>
    <w:p w14:paraId="0FAAEE52" w14:textId="77777777" w:rsidR="00F90BDC" w:rsidRDefault="00F90BDC"/>
    <w:p w14:paraId="2B856781" w14:textId="77777777" w:rsidR="00F90BDC" w:rsidRDefault="00F90BDC">
      <w:r xmlns:w="http://schemas.openxmlformats.org/wordprocessingml/2006/main">
        <w:t xml:space="preserve">2. Geloof: We kunnen vertrouwen op Gods beloften en vertrouwen op Zijn kracht en macht.</w:t>
      </w:r>
    </w:p>
    <w:p w14:paraId="37E07DAE" w14:textId="77777777" w:rsidR="00F90BDC" w:rsidRDefault="00F90BDC"/>
    <w:p w14:paraId="3A42506E" w14:textId="77777777" w:rsidR="00F90BDC" w:rsidRDefault="00F90BDC">
      <w:r xmlns:w="http://schemas.openxmlformats.org/wordprocessingml/2006/main">
        <w:t xml:space="preserve">1. Psalm 91:11-12 - "Want hij zal zijn engelen over u gebieden om u op al uw wegen te bewaken; zij zullen u in hun handen opheffen, zodat u uw voet niet aan een steen zult stoten."</w:t>
      </w:r>
    </w:p>
    <w:p w14:paraId="1D146C19" w14:textId="77777777" w:rsidR="00F90BDC" w:rsidRDefault="00F90BDC"/>
    <w:p w14:paraId="3383B048" w14:textId="77777777" w:rsidR="00F90BDC" w:rsidRDefault="00F90BDC">
      <w:r xmlns:w="http://schemas.openxmlformats.org/wordprocessingml/2006/main">
        <w:t xml:space="preserve">2. Romeinen 8:18 - "Want ik ben van mening dat het lijden van deze huidige tijd niet de moeite waard is om te vergelijken met de heerlijkheid die aan ons zal worden geopenbaard."</w:t>
      </w:r>
    </w:p>
    <w:p w14:paraId="5E0E92A5" w14:textId="77777777" w:rsidR="00F90BDC" w:rsidRDefault="00F90BDC"/>
    <w:p w14:paraId="701CB1A2" w14:textId="77777777" w:rsidR="00F90BDC" w:rsidRDefault="00F90BDC">
      <w:r xmlns:w="http://schemas.openxmlformats.org/wordprocessingml/2006/main">
        <w:t xml:space="preserve">Handelingen 28:6 Zij keken echter terwijl hij had moeten opzwellen of plotseling dood neervallen; maar nadat zij een hele tijd hadden gekeken en zagen dat hem geen kwaad overkwam, veranderden zij van gedachten en zeiden dat hij een god was.</w:t>
      </w:r>
    </w:p>
    <w:p w14:paraId="17D7910F" w14:textId="77777777" w:rsidR="00F90BDC" w:rsidRDefault="00F90BDC"/>
    <w:p w14:paraId="43E4B401" w14:textId="77777777" w:rsidR="00F90BDC" w:rsidRDefault="00F90BDC">
      <w:r xmlns:w="http://schemas.openxmlformats.org/wordprocessingml/2006/main">
        <w:t xml:space="preserve">De inwoners van Malta, waar Paul schipbreuk had geleden, waren verbaasd toen ze ontdekten dat Paul ongedeerd bleef door een giftige slangenbeet. Omdat ze geloofden dat hij een god was, veranderden ze van gedachten over Paulus.</w:t>
      </w:r>
    </w:p>
    <w:p w14:paraId="37DA761C" w14:textId="77777777" w:rsidR="00F90BDC" w:rsidRDefault="00F90BDC"/>
    <w:p w14:paraId="52F1F1A7" w14:textId="77777777" w:rsidR="00F90BDC" w:rsidRDefault="00F90BDC">
      <w:r xmlns:w="http://schemas.openxmlformats.org/wordprocessingml/2006/main">
        <w:t xml:space="preserve">1. Gods bescherming in tijden van problemen</w:t>
      </w:r>
    </w:p>
    <w:p w14:paraId="26D07993" w14:textId="77777777" w:rsidR="00F90BDC" w:rsidRDefault="00F90BDC"/>
    <w:p w14:paraId="26D4B114" w14:textId="77777777" w:rsidR="00F90BDC" w:rsidRDefault="00F90BDC">
      <w:r xmlns:w="http://schemas.openxmlformats.org/wordprocessingml/2006/main">
        <w:t xml:space="preserve">2. De kracht van God bij het overwinnen van twijfel</w:t>
      </w:r>
    </w:p>
    <w:p w14:paraId="489A1A57" w14:textId="77777777" w:rsidR="00F90BDC" w:rsidRDefault="00F90BDC"/>
    <w:p w14:paraId="5AF15FC9" w14:textId="77777777" w:rsidR="00F90BDC" w:rsidRDefault="00F90BDC">
      <w:r xmlns:w="http://schemas.openxmlformats.org/wordprocessingml/2006/main">
        <w:t xml:space="preserve">1. Psalm 46:1-3 - "God is onze toevlucht en kracht, een altijd aanwezige hulp in moeilijkheden. Daarom zullen we niet bang zijn, ook al bezwijkt de aarde en vallen de bergen in het hart van de zee, hoewel haar wateren brullen en schuimen en de bergen trillen met hun golven."</w:t>
      </w:r>
    </w:p>
    <w:p w14:paraId="78F4763C" w14:textId="77777777" w:rsidR="00F90BDC" w:rsidRDefault="00F90BDC"/>
    <w:p w14:paraId="5568E24B" w14:textId="77777777" w:rsidR="00F90BDC" w:rsidRDefault="00F90BDC">
      <w:r xmlns:w="http://schemas.openxmlformats.org/wordprocessingml/2006/main">
        <w:t xml:space="preserve">2. Johannes 14:27 - "Vrede laat ik u na; mijn vrede geef ik u. Ik geef u niet zoals de wereld geeft. Laat uw hart niet verontrust worden en wees niet bang."</w:t>
      </w:r>
    </w:p>
    <w:p w14:paraId="33BE32E2" w14:textId="77777777" w:rsidR="00F90BDC" w:rsidRDefault="00F90BDC"/>
    <w:p w14:paraId="22B2E790" w14:textId="77777777" w:rsidR="00F90BDC" w:rsidRDefault="00F90BDC">
      <w:r xmlns:w="http://schemas.openxmlformats.org/wordprocessingml/2006/main">
        <w:t xml:space="preserve">Handelingen 28:7 In dezelfde wijken bevonden zich de bezittingen van de hoofdman van het eiland, wiens naam Publius was; die ons ontving en ons drie dagen hoffelijk onderbracht.</w:t>
      </w:r>
    </w:p>
    <w:p w14:paraId="446A4286" w14:textId="77777777" w:rsidR="00F90BDC" w:rsidRDefault="00F90BDC"/>
    <w:p w14:paraId="3B86E5E6" w14:textId="77777777" w:rsidR="00F90BDC" w:rsidRDefault="00F90BDC">
      <w:r xmlns:w="http://schemas.openxmlformats.org/wordprocessingml/2006/main">
        <w:t xml:space="preserve">Publius, de hoofdman van het eiland, toonde gastvrijheid aan Paulus en zijn metgezellen.</w:t>
      </w:r>
    </w:p>
    <w:p w14:paraId="412E6C84" w14:textId="77777777" w:rsidR="00F90BDC" w:rsidRDefault="00F90BDC"/>
    <w:p w14:paraId="2D05D421" w14:textId="77777777" w:rsidR="00F90BDC" w:rsidRDefault="00F90BDC">
      <w:r xmlns:w="http://schemas.openxmlformats.org/wordprocessingml/2006/main">
        <w:t xml:space="preserve">1. De kracht van gastvrijheid: hoe mededogen en vrijgevigheid Gods zegen brengen</w:t>
      </w:r>
    </w:p>
    <w:p w14:paraId="53A7B71A" w14:textId="77777777" w:rsidR="00F90BDC" w:rsidRDefault="00F90BDC"/>
    <w:p w14:paraId="6428345D" w14:textId="77777777" w:rsidR="00F90BDC" w:rsidRDefault="00F90BDC">
      <w:r xmlns:w="http://schemas.openxmlformats.org/wordprocessingml/2006/main">
        <w:t xml:space="preserve">2. Een model voor goed rentmeesterschap: het voorbeeld van Publius van vrijgevigheid volgen</w:t>
      </w:r>
    </w:p>
    <w:p w14:paraId="756DBE68" w14:textId="77777777" w:rsidR="00F90BDC" w:rsidRDefault="00F90BDC"/>
    <w:p w14:paraId="0E2E87D5" w14:textId="77777777" w:rsidR="00F90BDC" w:rsidRDefault="00F90BDC">
      <w:r xmlns:w="http://schemas.openxmlformats.org/wordprocessingml/2006/main">
        <w:t xml:space="preserve">1. Romeinen 12:13 - Beoefen gastvrijheid zonder tegenzin tegenover elkaar.</w:t>
      </w:r>
    </w:p>
    <w:p w14:paraId="2A1DA729" w14:textId="77777777" w:rsidR="00F90BDC" w:rsidRDefault="00F90BDC"/>
    <w:p w14:paraId="4EA28CE3" w14:textId="77777777" w:rsidR="00F90BDC" w:rsidRDefault="00F90BDC">
      <w:r xmlns:w="http://schemas.openxmlformats.org/wordprocessingml/2006/main">
        <w:t xml:space="preserve">2. 1 Timotheüs 6:17-19 - Gebied degenen die rijk zijn in deze huidige wereld niet hoogmoedig te zijn, noch te vertrouwen op onzekere rijkdommen, maar op de levende God, die ons rijkelijk alles geeft om van te genieten. Laat ze goed doen, zodat ze rijk zijn in goede werken, bereid om te geven, bereid om te delen.</w:t>
      </w:r>
    </w:p>
    <w:p w14:paraId="4D03B4C2" w14:textId="77777777" w:rsidR="00F90BDC" w:rsidRDefault="00F90BDC"/>
    <w:p w14:paraId="223A5D94" w14:textId="77777777" w:rsidR="00F90BDC" w:rsidRDefault="00F90BDC">
      <w:r xmlns:w="http://schemas.openxmlformats.org/wordprocessingml/2006/main">
        <w:t xml:space="preserve">Handelingen 28:8 En het geschiedde dat de vader van Publius ziek werd van koorts en bloedvloeiing; tot wie Paulus binnenkwam en bad, en hem de handen oplegde en hem genas.</w:t>
      </w:r>
    </w:p>
    <w:p w14:paraId="3424CE35" w14:textId="77777777" w:rsidR="00F90BDC" w:rsidRDefault="00F90BDC"/>
    <w:p w14:paraId="0307A01F" w14:textId="77777777" w:rsidR="00F90BDC" w:rsidRDefault="00F90BDC">
      <w:r xmlns:w="http://schemas.openxmlformats.org/wordprocessingml/2006/main">
        <w:t xml:space="preserve">Paulus genas de vader van Publius door gebed en handoplegging.</w:t>
      </w:r>
    </w:p>
    <w:p w14:paraId="56968912" w14:textId="77777777" w:rsidR="00F90BDC" w:rsidRDefault="00F90BDC"/>
    <w:p w14:paraId="68156024" w14:textId="77777777" w:rsidR="00F90BDC" w:rsidRDefault="00F90BDC">
      <w:r xmlns:w="http://schemas.openxmlformats.org/wordprocessingml/2006/main">
        <w:t xml:space="preserve">1. De kracht van het gebed: hoe Paulus de vader van Publius genas</w:t>
      </w:r>
    </w:p>
    <w:p w14:paraId="17162570" w14:textId="77777777" w:rsidR="00F90BDC" w:rsidRDefault="00F90BDC"/>
    <w:p w14:paraId="47A703CB" w14:textId="77777777" w:rsidR="00F90BDC" w:rsidRDefault="00F90BDC">
      <w:r xmlns:w="http://schemas.openxmlformats.org/wordprocessingml/2006/main">
        <w:t xml:space="preserve">2. Het werk van Jezus: een studie van het wonder van Paulus op Malta</w:t>
      </w:r>
    </w:p>
    <w:p w14:paraId="6D494EDF" w14:textId="77777777" w:rsidR="00F90BDC" w:rsidRDefault="00F90BDC"/>
    <w:p w14:paraId="3063AFD5" w14:textId="77777777" w:rsidR="00F90BDC" w:rsidRDefault="00F90BDC">
      <w:r xmlns:w="http://schemas.openxmlformats.org/wordprocessingml/2006/main">
        <w:t xml:space="preserve">1. Jakobus 5:15-16 - ? </w:t>
      </w:r>
      <w:r xmlns:w="http://schemas.openxmlformats.org/wordprocessingml/2006/main">
        <w:rPr>
          <w:rFonts w:ascii="맑은 고딕 Semilight" w:hAnsi="맑은 고딕 Semilight"/>
        </w:rPr>
        <w:t xml:space="preserve">En </w:t>
      </w:r>
      <w:r xmlns:w="http://schemas.openxmlformats.org/wordprocessingml/2006/main">
        <w:t xml:space="preserve">het gebed des geloofs zal degene die ziek is redden, en de Heer zal hem oprichten. En als hij zonden heeft begaan, zal hij vergeving ontvangen. Belijd daarom uw zonden aan elkaar en bid voor elkaar, zodat u genezen mag worden. Het gebed van een rechtvaardig persoon heeft grote kracht als het werkt.</w:t>
      </w:r>
    </w:p>
    <w:p w14:paraId="7B5D4ABA" w14:textId="77777777" w:rsidR="00F90BDC" w:rsidRDefault="00F90BDC"/>
    <w:p w14:paraId="4508C54B" w14:textId="77777777" w:rsidR="00F90BDC" w:rsidRDefault="00F90BDC">
      <w:r xmlns:w="http://schemas.openxmlformats.org/wordprocessingml/2006/main">
        <w:t xml:space="preserve">2. Markus 16:18 - ? </w:t>
      </w:r>
      <w:r xmlns:w="http://schemas.openxmlformats.org/wordprocessingml/2006/main">
        <w:rPr>
          <w:rFonts w:ascii="맑은 고딕 Semilight" w:hAnsi="맑은 고딕 Semilight"/>
        </w:rPr>
        <w:t xml:space="preserve">쏷 </w:t>
      </w:r>
      <w:r xmlns:w="http://schemas.openxmlformats.org/wordprocessingml/2006/main">
        <w:t xml:space="preserve">hey zal slangen met hun handen oppakken; en als ze dodelijk vergif drinken, zal het hen helemaal geen pijn doen; zij zullen hun handen op zieke mensen leggen, en zij zullen beter worden.</w:t>
      </w:r>
    </w:p>
    <w:p w14:paraId="7C85B4AB" w14:textId="77777777" w:rsidR="00F90BDC" w:rsidRDefault="00F90BDC"/>
    <w:p w14:paraId="30710FF0" w14:textId="77777777" w:rsidR="00F90BDC" w:rsidRDefault="00F90BDC">
      <w:r xmlns:w="http://schemas.openxmlformats.org/wordprocessingml/2006/main">
        <w:t xml:space="preserve">Handelingen 28:9 Toen dit gebeurde, kwamen er ook anderen, die ziekten op het eiland hadden, en werden genezen:</w:t>
      </w:r>
    </w:p>
    <w:p w14:paraId="7C7D41ED" w14:textId="77777777" w:rsidR="00F90BDC" w:rsidRDefault="00F90BDC"/>
    <w:p w14:paraId="6C5715D5" w14:textId="77777777" w:rsidR="00F90BDC" w:rsidRDefault="00F90BDC">
      <w:r xmlns:w="http://schemas.openxmlformats.org/wordprocessingml/2006/main">
        <w:t xml:space="preserve">Mensen met ziekten op het eiland Malta werden genezen nadat Paulus voor hen had gebeden.</w:t>
      </w:r>
    </w:p>
    <w:p w14:paraId="63ED8C94" w14:textId="77777777" w:rsidR="00F90BDC" w:rsidRDefault="00F90BDC"/>
    <w:p w14:paraId="2B3701E1" w14:textId="77777777" w:rsidR="00F90BDC" w:rsidRDefault="00F90BDC">
      <w:r xmlns:w="http://schemas.openxmlformats.org/wordprocessingml/2006/main">
        <w:t xml:space="preserve">1. De kracht van gebed: Gods genezende aanraking</w:t>
      </w:r>
    </w:p>
    <w:p w14:paraId="784FCEBB" w14:textId="77777777" w:rsidR="00F90BDC" w:rsidRDefault="00F90BDC"/>
    <w:p w14:paraId="28BACC67" w14:textId="77777777" w:rsidR="00F90BDC" w:rsidRDefault="00F90BDC">
      <w:r xmlns:w="http://schemas.openxmlformats.org/wordprocessingml/2006/main">
        <w:t xml:space="preserve">2. De genezingsbediening van Jezus: wonderen van herstel</w:t>
      </w:r>
    </w:p>
    <w:p w14:paraId="2140579F" w14:textId="77777777" w:rsidR="00F90BDC" w:rsidRDefault="00F90BDC"/>
    <w:p w14:paraId="3C6E3E30" w14:textId="77777777" w:rsidR="00F90BDC" w:rsidRDefault="00F90BDC">
      <w:r xmlns:w="http://schemas.openxmlformats.org/wordprocessingml/2006/main">
        <w:t xml:space="preserve">1. Jakobus 5:16 - "Belijd uw fouten aan elkaar en bid voor elkaar, zodat u genezen mag worden. Het krachtige, vurige gebed van een rechtvaardige man vermag veel."</w:t>
      </w:r>
    </w:p>
    <w:p w14:paraId="6C547F97" w14:textId="77777777" w:rsidR="00F90BDC" w:rsidRDefault="00F90BDC"/>
    <w:p w14:paraId="00AFC0FD" w14:textId="77777777" w:rsidR="00F90BDC" w:rsidRDefault="00F90BDC">
      <w:r xmlns:w="http://schemas.openxmlformats.org/wordprocessingml/2006/main">
        <w:t xml:space="preserve">2. Jesaja 53:4-5 - ? </w:t>
      </w:r>
      <w:r xmlns:w="http://schemas.openxmlformats.org/wordprocessingml/2006/main">
        <w:rPr>
          <w:rFonts w:ascii="맑은 고딕 Semilight" w:hAnsi="맑은 고딕 Semilight"/>
        </w:rPr>
        <w:t xml:space="preserve">Zeker, </w:t>
      </w:r>
      <w:r xmlns:w="http://schemas.openxmlformats.org/wordprocessingml/2006/main">
        <w:t xml:space="preserve">hij heeft onze smarten gedragen, en onze smarten gedragen; toch achtten wij hem getroffen, door God geslagen en verdrukt. Maar hij werd gewond vanwege onze overtredingen, hij werd verbrijzeld vanwege onze ongerechtigheden: de kastijding van onze vrede was op hem; en door zijn striemen zijn wij genezen.??</w:t>
      </w:r>
    </w:p>
    <w:p w14:paraId="718B6A92" w14:textId="77777777" w:rsidR="00F90BDC" w:rsidRDefault="00F90BDC"/>
    <w:p w14:paraId="0C8459E1" w14:textId="77777777" w:rsidR="00F90BDC" w:rsidRDefault="00F90BDC">
      <w:r xmlns:w="http://schemas.openxmlformats.org/wordprocessingml/2006/main">
        <w:t xml:space="preserve">Handelingen 28:10 Die ons ook met vele eer heeft geëerd; en toen we vertrokken, laadden ze ons met de dingen die nodig waren.</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bevolking van Malta eerde Paulus en zijn metgezellen met vele eerbetoon en voorzag hen van de nodige benodigdheden voor hun reis.</w:t>
      </w:r>
    </w:p>
    <w:p w14:paraId="707E25A0" w14:textId="77777777" w:rsidR="00F90BDC" w:rsidRDefault="00F90BDC"/>
    <w:p w14:paraId="32765C6B" w14:textId="77777777" w:rsidR="00F90BDC" w:rsidRDefault="00F90BDC">
      <w:r xmlns:w="http://schemas.openxmlformats.org/wordprocessingml/2006/main">
        <w:t xml:space="preserve">1. We moeten gastvrijheid en vriendelijkheid tonen aan vreemden, zelfs te midden van moeilijkheden.</w:t>
      </w:r>
    </w:p>
    <w:p w14:paraId="01C440ED" w14:textId="77777777" w:rsidR="00F90BDC" w:rsidRDefault="00F90BDC"/>
    <w:p w14:paraId="60FB8595" w14:textId="77777777" w:rsidR="00F90BDC" w:rsidRDefault="00F90BDC">
      <w:r xmlns:w="http://schemas.openxmlformats.org/wordprocessingml/2006/main">
        <w:t xml:space="preserve">2. We moeten genereus en opofferend geven aan mensen in nood, waarmee we de liefde van God tonen.</w:t>
      </w:r>
    </w:p>
    <w:p w14:paraId="2C409BE5" w14:textId="77777777" w:rsidR="00F90BDC" w:rsidRDefault="00F90BDC"/>
    <w:p w14:paraId="45A966D9" w14:textId="77777777" w:rsidR="00F90BDC" w:rsidRDefault="00F90BDC">
      <w:r xmlns:w="http://schemas.openxmlformats.org/wordprocessingml/2006/main">
        <w:t xml:space="preserve">1. Romeinen 12:13 - "Draag bij aan de behoeften van de heiligen en probeer gastvrijheid te tonen."</w:t>
      </w:r>
    </w:p>
    <w:p w14:paraId="0EDB77B0" w14:textId="77777777" w:rsidR="00F90BDC" w:rsidRDefault="00F90BDC"/>
    <w:p w14:paraId="148B6126" w14:textId="77777777" w:rsidR="00F90BDC" w:rsidRDefault="00F90BDC">
      <w:r xmlns:w="http://schemas.openxmlformats.org/wordprocessingml/2006/main">
        <w:t xml:space="preserve">2. Handelingen 20:35 - "In alles heb ik u laten zien dat we door op deze manier hard te werken de zwakken moeten helpen en de woorden van de Heer Jezus moeten gedenken, hoe Hij zelf zei: Het is zaliger te </w:t>
      </w:r>
      <w:r xmlns:w="http://schemas.openxmlformats.org/wordprocessingml/2006/main">
        <w:rPr>
          <w:rFonts w:ascii="맑은 고딕 Semilight" w:hAnsi="맑은 고딕 Semilight"/>
        </w:rPr>
        <w:t xml:space="preserve">geven </w:t>
      </w:r>
      <w:r xmlns:w="http://schemas.openxmlformats.org/wordprocessingml/2006/main">
        <w:t xml:space="preserve">dan ontvangen.?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Handelingen 28:11 En na drie maanden vertrokken wij met een schip uit Alexandrië, dat op het eiland had overwinterd, met als teken Castor en Pollux.</w:t>
      </w:r>
    </w:p>
    <w:p w14:paraId="640CE65C" w14:textId="77777777" w:rsidR="00F90BDC" w:rsidRDefault="00F90BDC"/>
    <w:p w14:paraId="5DEE4B7C" w14:textId="77777777" w:rsidR="00F90BDC" w:rsidRDefault="00F90BDC">
      <w:r xmlns:w="http://schemas.openxmlformats.org/wordprocessingml/2006/main">
        <w:t xml:space="preserve">Paul en zijn metgezellen brachten drie maanden door op Malta voordat ze vanuit Alexandrië met een schip vertrokken met het teken Castor en Pollux.</w:t>
      </w:r>
    </w:p>
    <w:p w14:paraId="19D2BBC0" w14:textId="77777777" w:rsidR="00F90BDC" w:rsidRDefault="00F90BDC"/>
    <w:p w14:paraId="44797736" w14:textId="77777777" w:rsidR="00F90BDC" w:rsidRDefault="00F90BDC">
      <w:r xmlns:w="http://schemas.openxmlformats.org/wordprocessingml/2006/main">
        <w:t xml:space="preserve">1. Een teken van hoop: Paulus en zijn metgezellen op Malta</w:t>
      </w:r>
    </w:p>
    <w:p w14:paraId="02DF30E2" w14:textId="77777777" w:rsidR="00F90BDC" w:rsidRDefault="00F90BDC"/>
    <w:p w14:paraId="4762EE8C" w14:textId="77777777" w:rsidR="00F90BDC" w:rsidRDefault="00F90BDC">
      <w:r xmlns:w="http://schemas.openxmlformats.org/wordprocessingml/2006/main">
        <w:t xml:space="preserve">2. Goddelijke bescherming: het teken van Castor en Pollux</w:t>
      </w:r>
    </w:p>
    <w:p w14:paraId="39663D4A" w14:textId="77777777" w:rsidR="00F90BDC" w:rsidRDefault="00F90BDC"/>
    <w:p w14:paraId="224A14DB" w14:textId="77777777" w:rsidR="00F90BDC" w:rsidRDefault="00F90BDC">
      <w:r xmlns:w="http://schemas.openxmlformats.org/wordprocessingml/2006/main">
        <w:t xml:space="preserve">1. Romeinen 8:28 En we weten dat God in alle dingen werkt ten goede van degenen die Hem liefhebben, die geroepen zijn overeenkomstig Zijn voornemen.</w:t>
      </w:r>
    </w:p>
    <w:p w14:paraId="0F0EC84A" w14:textId="77777777" w:rsidR="00F90BDC" w:rsidRDefault="00F90BDC"/>
    <w:p w14:paraId="4526713C" w14:textId="77777777" w:rsidR="00F90BDC" w:rsidRDefault="00F90BDC">
      <w:r xmlns:w="http://schemas.openxmlformats.org/wordprocessingml/2006/main">
        <w:t xml:space="preserve">2. Jesaja 43:2 'Als je door de wateren gaat, zal ik bij je zijn; en als je door de rivieren gaat, zullen ze je niet overspoelen. Als je door het vuur loopt, zul je niet verbranden; </w:t>
      </w:r>
      <w:r xmlns:w="http://schemas.openxmlformats.org/wordprocessingml/2006/main">
        <w:lastRenderedPageBreak xmlns:w="http://schemas.openxmlformats.org/wordprocessingml/2006/main"/>
      </w:r>
      <w:r xmlns:w="http://schemas.openxmlformats.org/wordprocessingml/2006/main">
        <w:t xml:space="preserve">de vlammen zullen je niet in vuur en vlam zetten.</w:t>
      </w:r>
    </w:p>
    <w:p w14:paraId="6ED2E708" w14:textId="77777777" w:rsidR="00F90BDC" w:rsidRDefault="00F90BDC"/>
    <w:p w14:paraId="2BF60EC0" w14:textId="77777777" w:rsidR="00F90BDC" w:rsidRDefault="00F90BDC">
      <w:r xmlns:w="http://schemas.openxmlformats.org/wordprocessingml/2006/main">
        <w:t xml:space="preserve">Handelingen 28:12 En we landden in Syracuse en bleven daar drie dagen.</w:t>
      </w:r>
    </w:p>
    <w:p w14:paraId="19A0A482" w14:textId="77777777" w:rsidR="00F90BDC" w:rsidRDefault="00F90BDC"/>
    <w:p w14:paraId="42D3D104" w14:textId="77777777" w:rsidR="00F90BDC" w:rsidRDefault="00F90BDC">
      <w:r xmlns:w="http://schemas.openxmlformats.org/wordprocessingml/2006/main">
        <w:t xml:space="preserve">Paulus en zijn metgezellen landden in Syracuse en bleven daar drie dagen.</w:t>
      </w:r>
    </w:p>
    <w:p w14:paraId="53064C5C" w14:textId="77777777" w:rsidR="00F90BDC" w:rsidRDefault="00F90BDC"/>
    <w:p w14:paraId="33AC5152" w14:textId="77777777" w:rsidR="00F90BDC" w:rsidRDefault="00F90BDC">
      <w:r xmlns:w="http://schemas.openxmlformats.org/wordprocessingml/2006/main">
        <w:t xml:space="preserve">1. Tijd nemen om te rusten: leer de waarde van rust uit de reizen van Paulus</w:t>
      </w:r>
    </w:p>
    <w:p w14:paraId="74B87FD7" w14:textId="77777777" w:rsidR="00F90BDC" w:rsidRDefault="00F90BDC"/>
    <w:p w14:paraId="650D5F21" w14:textId="77777777" w:rsidR="00F90BDC" w:rsidRDefault="00F90BDC">
      <w:r xmlns:w="http://schemas.openxmlformats.org/wordprocessingml/2006/main">
        <w:t xml:space="preserve">2. De tijd nemen om verbinding te maken: verbinding maken met anderen tijdens onze reizen, zoals Paulus</w:t>
      </w:r>
    </w:p>
    <w:p w14:paraId="4D0750ED" w14:textId="77777777" w:rsidR="00F90BDC" w:rsidRDefault="00F90BDC"/>
    <w:p w14:paraId="2CB86911" w14:textId="77777777" w:rsidR="00F90BDC" w:rsidRDefault="00F90BDC">
      <w:r xmlns:w="http://schemas.openxmlformats.org/wordprocessingml/2006/main">
        <w:t xml:space="preserve">1. Exodus 31:17 - "Het is een teken tussen mij en het volk van Israël voor altijd. Want in zes dagen heeft de Heer de hemel en de aarde gemaakt, en op de zevende dag rustte hij en werd verkwikt."</w:t>
      </w:r>
    </w:p>
    <w:p w14:paraId="39A38A44" w14:textId="77777777" w:rsidR="00F90BDC" w:rsidRDefault="00F90BDC"/>
    <w:p w14:paraId="51FC2B6B" w14:textId="77777777" w:rsidR="00F90BDC" w:rsidRDefault="00F90BDC">
      <w:r xmlns:w="http://schemas.openxmlformats.org/wordprocessingml/2006/main">
        <w:t xml:space="preserve">2. Romeinen 12:13 - "Draag bij aan de behoeften van de heiligen en probeer gastvrijheid te tonen."</w:t>
      </w:r>
    </w:p>
    <w:p w14:paraId="521A841B" w14:textId="77777777" w:rsidR="00F90BDC" w:rsidRDefault="00F90BDC"/>
    <w:p w14:paraId="5E4AF0A6" w14:textId="77777777" w:rsidR="00F90BDC" w:rsidRDefault="00F90BDC">
      <w:r xmlns:w="http://schemas.openxmlformats.org/wordprocessingml/2006/main">
        <w:t xml:space="preserve">Handelingen 28:13 En vandaar haalden wij een kompas en kwamen in Rhegium; en na een dag blies de zuidenwind, en de volgende dag kwamen wij in Puteoli:</w:t>
      </w:r>
    </w:p>
    <w:p w14:paraId="7BFEFF45" w14:textId="77777777" w:rsidR="00F90BDC" w:rsidRDefault="00F90BDC"/>
    <w:p w14:paraId="0093FAA6" w14:textId="77777777" w:rsidR="00F90BDC" w:rsidRDefault="00F90BDC">
      <w:r xmlns:w="http://schemas.openxmlformats.org/wordprocessingml/2006/main">
        <w:t xml:space="preserve">Paul en zijn metgezellen begonnen aan een reis vanuit Malta en navigeerden langs de kust naar Rhegium. Na een dag blies de zuidenwind en kwamen ze aan in Puteoli.</w:t>
      </w:r>
    </w:p>
    <w:p w14:paraId="48035A17" w14:textId="77777777" w:rsidR="00F90BDC" w:rsidRDefault="00F90BDC"/>
    <w:p w14:paraId="43A40F81" w14:textId="77777777" w:rsidR="00F90BDC" w:rsidRDefault="00F90BDC">
      <w:r xmlns:w="http://schemas.openxmlformats.org/wordprocessingml/2006/main">
        <w:t xml:space="preserve">1: Gods soevereiniteit is in alle dingen aan het werk, zelfs in de wind.</w:t>
      </w:r>
    </w:p>
    <w:p w14:paraId="07F3A36E" w14:textId="77777777" w:rsidR="00F90BDC" w:rsidRDefault="00F90BDC"/>
    <w:p w14:paraId="28D16517" w14:textId="77777777" w:rsidR="00F90BDC" w:rsidRDefault="00F90BDC">
      <w:r xmlns:w="http://schemas.openxmlformats.org/wordprocessingml/2006/main">
        <w:t xml:space="preserve">2: We moeten erop vertrouwen dat God voor de perfecte omstandigheden voor onze reizen zorgt.</w:t>
      </w:r>
    </w:p>
    <w:p w14:paraId="041FEAB1" w14:textId="77777777" w:rsidR="00F90BDC" w:rsidRDefault="00F90BDC"/>
    <w:p w14:paraId="577B38C7" w14:textId="77777777" w:rsidR="00F90BDC" w:rsidRDefault="00F90BDC">
      <w:r xmlns:w="http://schemas.openxmlformats.org/wordprocessingml/2006/main">
        <w:t xml:space="preserve">1: Spreuken 21:1 - "Het hart van de koning is een waterstroom in de hand van de Heer; hij wendt hem waarheen hij wil."</w:t>
      </w:r>
    </w:p>
    <w:p w14:paraId="2D3E1824" w14:textId="77777777" w:rsidR="00F90BDC" w:rsidRDefault="00F90BDC"/>
    <w:p w14:paraId="4230DB7E" w14:textId="77777777" w:rsidR="00F90BDC" w:rsidRDefault="00F90BDC">
      <w:r xmlns:w="http://schemas.openxmlformats.org/wordprocessingml/2006/main">
        <w:t xml:space="preserve">2: Psalm 107:29 - "Hij maakte de storm stil en de golven van de zee werden stil."</w:t>
      </w:r>
    </w:p>
    <w:p w14:paraId="67615660" w14:textId="77777777" w:rsidR="00F90BDC" w:rsidRDefault="00F90BDC"/>
    <w:p w14:paraId="1C3B8668" w14:textId="77777777" w:rsidR="00F90BDC" w:rsidRDefault="00F90BDC">
      <w:r xmlns:w="http://schemas.openxmlformats.org/wordprocessingml/2006/main">
        <w:t xml:space="preserve">Handelingen 28:14 Waar wij broeders vonden, en wij wilden zeven dagen bij hen blijven; en zo gingen wij naar Rome.</w:t>
      </w:r>
    </w:p>
    <w:p w14:paraId="329FFBFB" w14:textId="77777777" w:rsidR="00F90BDC" w:rsidRDefault="00F90BDC"/>
    <w:p w14:paraId="3E928880" w14:textId="77777777" w:rsidR="00F90BDC" w:rsidRDefault="00F90BDC">
      <w:r xmlns:w="http://schemas.openxmlformats.org/wordprocessingml/2006/main">
        <w:t xml:space="preserve">Paulus en zijn metgezellen werden door de broeders verwelkomd en gevraagd om zeven dagen bij hen te blijven op weg naar Rome.</w:t>
      </w:r>
    </w:p>
    <w:p w14:paraId="168B78CF" w14:textId="77777777" w:rsidR="00F90BDC" w:rsidRDefault="00F90BDC"/>
    <w:p w14:paraId="7FA65CA9" w14:textId="77777777" w:rsidR="00F90BDC" w:rsidRDefault="00F90BDC">
      <w:r xmlns:w="http://schemas.openxmlformats.org/wordprocessingml/2006/main">
        <w:t xml:space="preserve">1. De kracht van gastvrijheid: vreemden met open armen verwelkomen</w:t>
      </w:r>
    </w:p>
    <w:p w14:paraId="2C3DB9D4" w14:textId="77777777" w:rsidR="00F90BDC" w:rsidRDefault="00F90BDC"/>
    <w:p w14:paraId="570ECC5C" w14:textId="77777777" w:rsidR="00F90BDC" w:rsidRDefault="00F90BDC">
      <w:r xmlns:w="http://schemas.openxmlformats.org/wordprocessingml/2006/main">
        <w:t xml:space="preserve">2. De zegeningen van het verwelkomen van anderen met vriendelijkheid en vrijgevigheid</w:t>
      </w:r>
    </w:p>
    <w:p w14:paraId="6DC2D729" w14:textId="77777777" w:rsidR="00F90BDC" w:rsidRDefault="00F90BDC"/>
    <w:p w14:paraId="66C535C1" w14:textId="77777777" w:rsidR="00F90BDC" w:rsidRDefault="00F90BDC">
      <w:r xmlns:w="http://schemas.openxmlformats.org/wordprocessingml/2006/main">
        <w:t xml:space="preserve">1. Romeinen 12:13 - "Deel met de Heer? </w:t>
      </w:r>
      <w:r xmlns:w="http://schemas.openxmlformats.org/wordprocessingml/2006/main">
        <w:rPr>
          <w:rFonts w:ascii="맑은 고딕 Semilight" w:hAnsi="맑은 고딕 Semilight"/>
        </w:rPr>
        <w:t xml:space="preserve">셲 </w:t>
      </w:r>
      <w:r xmlns:w="http://schemas.openxmlformats.org/wordprocessingml/2006/main">
        <w:t xml:space="preserve">mensen die in nood zijn. Beoefen gastvrijheid."</w:t>
      </w:r>
    </w:p>
    <w:p w14:paraId="36AC22AD" w14:textId="77777777" w:rsidR="00F90BDC" w:rsidRDefault="00F90BDC"/>
    <w:p w14:paraId="04BB2077" w14:textId="77777777" w:rsidR="00F90BDC" w:rsidRDefault="00F90BDC">
      <w:r xmlns:w="http://schemas.openxmlformats.org/wordprocessingml/2006/main">
        <w:t xml:space="preserve">2. 1 Petrus 4:9 - "Bied elkaar gastvrijheid zonder te mopperen."</w:t>
      </w:r>
    </w:p>
    <w:p w14:paraId="19D93200" w14:textId="77777777" w:rsidR="00F90BDC" w:rsidRDefault="00F90BDC"/>
    <w:p w14:paraId="3C5FE964" w14:textId="77777777" w:rsidR="00F90BDC" w:rsidRDefault="00F90BDC">
      <w:r xmlns:w="http://schemas.openxmlformats.org/wordprocessingml/2006/main">
        <w:t xml:space="preserve">Handelingen 28:15 En vandaar, toen de broeders van ons hoorden, kwamen zij ons tegemoet tot aan het Appii-forum en de drie herbergen. Toen Paulus hem zag, dankte hij God en vatte moed.</w:t>
      </w:r>
    </w:p>
    <w:p w14:paraId="46896E6E" w14:textId="77777777" w:rsidR="00F90BDC" w:rsidRDefault="00F90BDC"/>
    <w:p w14:paraId="215E4848" w14:textId="77777777" w:rsidR="00F90BDC" w:rsidRDefault="00F90BDC">
      <w:r xmlns:w="http://schemas.openxmlformats.org/wordprocessingml/2006/main">
        <w:t xml:space="preserve">Paulus ontmoette zijn broeders in Christus op het Appii-forum en de drie tavernes, en dankte God voor de bemoediging die hij ontving.</w:t>
      </w:r>
    </w:p>
    <w:p w14:paraId="3907AF39" w14:textId="77777777" w:rsidR="00F90BDC" w:rsidRDefault="00F90BDC"/>
    <w:p w14:paraId="76D9F8F7" w14:textId="77777777" w:rsidR="00F90BDC" w:rsidRDefault="00F90BDC">
      <w:r xmlns:w="http://schemas.openxmlformats.org/wordprocessingml/2006/main">
        <w:t xml:space="preserve">1. God is altijd bij ons in tijden van ontbering en Hij zal ons bemoedigen als dat nodig is.</w:t>
      </w:r>
    </w:p>
    <w:p w14:paraId="23312513" w14:textId="77777777" w:rsidR="00F90BDC" w:rsidRDefault="00F90BDC"/>
    <w:p w14:paraId="2F6821CB" w14:textId="77777777" w:rsidR="00F90BDC" w:rsidRDefault="00F90BDC">
      <w:r xmlns:w="http://schemas.openxmlformats.org/wordprocessingml/2006/main">
        <w:t xml:space="preserve">2. We kunnen moed putten uit vertrouwen op de Heer, zelfs als er moeilijkheden zijn.</w:t>
      </w:r>
    </w:p>
    <w:p w14:paraId="48E5450F" w14:textId="77777777" w:rsidR="00F90BDC" w:rsidRDefault="00F90BDC"/>
    <w:p w14:paraId="1E9721E6" w14:textId="77777777" w:rsidR="00F90BDC" w:rsidRDefault="00F90BDC">
      <w:r xmlns:w="http://schemas.openxmlformats.org/wordprocessingml/2006/main">
        <w:t xml:space="preserve">1. Romeinen 8:28 - "En wij weten dat voor degenen die God liefhebben, alle dingen meewerken ten goede, voor degenen die geroepen zijn volgens zijn voornemen."</w:t>
      </w:r>
    </w:p>
    <w:p w14:paraId="26FC390A" w14:textId="77777777" w:rsidR="00F90BDC" w:rsidRDefault="00F90BDC"/>
    <w:p w14:paraId="35250F39" w14:textId="77777777" w:rsidR="00F90BDC" w:rsidRDefault="00F90BDC">
      <w:r xmlns:w="http://schemas.openxmlformats.org/wordprocessingml/2006/main">
        <w:t xml:space="preserve">2. Psalm 46:1 - "God is onze toevlucht en kracht, een zeer aanwezige hulp in moeilijkheden."</w:t>
      </w:r>
    </w:p>
    <w:p w14:paraId="69C5C855" w14:textId="77777777" w:rsidR="00F90BDC" w:rsidRDefault="00F90BDC"/>
    <w:p w14:paraId="63A361C8" w14:textId="77777777" w:rsidR="00F90BDC" w:rsidRDefault="00F90BDC">
      <w:r xmlns:w="http://schemas.openxmlformats.org/wordprocessingml/2006/main">
        <w:t xml:space="preserve">Handelingen 28:16 En toen wij in Rome aankwamen, leverde de hoofdman de gevangenen over aan de hoofdman van de wacht; maar Paulus moest alleen wonen bij een soldaat die hem vasthield.</w:t>
      </w:r>
    </w:p>
    <w:p w14:paraId="0DEB2DFF" w14:textId="77777777" w:rsidR="00F90BDC" w:rsidRDefault="00F90BDC"/>
    <w:p w14:paraId="1250382D" w14:textId="77777777" w:rsidR="00F90BDC" w:rsidRDefault="00F90BDC">
      <w:r xmlns:w="http://schemas.openxmlformats.org/wordprocessingml/2006/main">
        <w:t xml:space="preserve">Paulus werd gevangengezet in Rome en de centurion leverde hem uit aan de kapitein van de wacht, maar Paulus mocht in zijn eigen vertrekken blijven terwijl een bewaker over hem waakte.</w:t>
      </w:r>
    </w:p>
    <w:p w14:paraId="2A87D417" w14:textId="77777777" w:rsidR="00F90BDC" w:rsidRDefault="00F90BDC"/>
    <w:p w14:paraId="37E0439B" w14:textId="77777777" w:rsidR="00F90BDC" w:rsidRDefault="00F90BDC">
      <w:r xmlns:w="http://schemas.openxmlformats.org/wordprocessingml/2006/main">
        <w:t xml:space="preserve">1. Gods bescherming te midden van problemen - Hoe Gods genade en bescherming zelfs in de moeilijkste tijden gevoeld kunnen worden.</w:t>
      </w:r>
    </w:p>
    <w:p w14:paraId="318E7590" w14:textId="77777777" w:rsidR="00F90BDC" w:rsidRDefault="00F90BDC"/>
    <w:p w14:paraId="4140F080" w14:textId="77777777" w:rsidR="00F90BDC" w:rsidRDefault="00F90BDC">
      <w:r xmlns:w="http://schemas.openxmlformats.org/wordprocessingml/2006/main">
        <w:t xml:space="preserve">2. De kracht van nederigheid - Hoe nederigheid en geloof kunnen leiden tot ware kracht ondanks tegenspoed.</w:t>
      </w:r>
    </w:p>
    <w:p w14:paraId="73573A82" w14:textId="77777777" w:rsidR="00F90BDC" w:rsidRDefault="00F90BDC"/>
    <w:p w14:paraId="746C8F86" w14:textId="77777777" w:rsidR="00F90BDC" w:rsidRDefault="00F90BDC">
      <w:r xmlns:w="http://schemas.openxmlformats.org/wordprocessingml/2006/main">
        <w:t xml:space="preserve">1. Psalm 91:9-10 - "Omdat u de Heer tot uw woonplaats hebt gemaakt - de Allerhoogste, die mijn toevlucht is - zal geen kwaad u mogen overkomen, geen plaag komt in de buurt van uw tent."</w:t>
      </w:r>
    </w:p>
    <w:p w14:paraId="03CB0317" w14:textId="77777777" w:rsidR="00F90BDC" w:rsidRDefault="00F90BDC"/>
    <w:p w14:paraId="1E424321" w14:textId="77777777" w:rsidR="00F90BDC" w:rsidRDefault="00F90BDC">
      <w:r xmlns:w="http://schemas.openxmlformats.org/wordprocessingml/2006/main">
        <w:t xml:space="preserve">2. Spreuken 16:7 - "Als iemands wegen de Heer behagen, zorgt hij ervoor dat zelfs zijn vijanden vrede met hem hebben."</w:t>
      </w:r>
    </w:p>
    <w:p w14:paraId="6F15FE2F" w14:textId="77777777" w:rsidR="00F90BDC" w:rsidRDefault="00F90BDC"/>
    <w:p w14:paraId="39C54FEE" w14:textId="77777777" w:rsidR="00F90BDC" w:rsidRDefault="00F90BDC">
      <w:r xmlns:w="http://schemas.openxmlformats.org/wordprocessingml/2006/main">
        <w:t xml:space="preserve">Handelingen 28:17 En het geschiedde dat Paulus na drie dagen de leiders van de Joden bijeenriep; en toen zij bijeengekomen waren, zei hij tegen hen: Mannen broeders, hoewel ik niets tegen het volk of de gebruiken heb begaan van onze vaderen, toch werd ik als gevangene uit Jeruzalem in de handen van de Romeinen overgeleverd.</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verkondigde zijn onschuld terwijl hij in gevangenschap was bij de Romeinen.</w:t>
      </w:r>
    </w:p>
    <w:p w14:paraId="22F5103B" w14:textId="77777777" w:rsidR="00F90BDC" w:rsidRDefault="00F90BDC"/>
    <w:p w14:paraId="2E7C663A" w14:textId="77777777" w:rsidR="00F90BDC" w:rsidRDefault="00F90BDC">
      <w:r xmlns:w="http://schemas.openxmlformats.org/wordprocessingml/2006/main">
        <w:t xml:space="preserve">1: In tijden van verdrukking moeten we vertrouwen op ons geloof en vertrouwen in God.</w:t>
      </w:r>
    </w:p>
    <w:p w14:paraId="756A7AC9" w14:textId="77777777" w:rsidR="00F90BDC" w:rsidRDefault="00F90BDC"/>
    <w:p w14:paraId="10F5684F" w14:textId="77777777" w:rsidR="00F90BDC" w:rsidRDefault="00F90BDC">
      <w:r xmlns:w="http://schemas.openxmlformats.org/wordprocessingml/2006/main">
        <w:t xml:space="preserve">2: In tijden van lijden moeten we standvastig blijven in onze overtuigingen en vertrouwen in Gods plan.</w:t>
      </w:r>
    </w:p>
    <w:p w14:paraId="31AF58C5" w14:textId="77777777" w:rsidR="00F90BDC" w:rsidRDefault="00F90BDC"/>
    <w:p w14:paraId="2EED4EA4" w14:textId="77777777" w:rsidR="00F90BDC" w:rsidRDefault="00F90BDC">
      <w:r xmlns:w="http://schemas.openxmlformats.org/wordprocessingml/2006/main">
        <w:t xml:space="preserve">1: Psalm 56:3-4 ? </w:t>
      </w:r>
      <w:r xmlns:w="http://schemas.openxmlformats.org/wordprocessingml/2006/main">
        <w:rPr>
          <w:rFonts w:ascii="맑은 고딕 Semilight" w:hAnsi="맑은 고딕 Semilight"/>
        </w:rPr>
        <w:t xml:space="preserve">Als </w:t>
      </w:r>
      <w:r xmlns:w="http://schemas.openxmlformats.org/wordprocessingml/2006/main">
        <w:t xml:space="preserve">ik bang ben, stel ik mijn vertrouwen in jou. Op God, wiens woord ik prijs, op God vertrouw ik; Ik zal niet bang zijn. Wat kan vlees met mij doen???</w:t>
      </w:r>
    </w:p>
    <w:p w14:paraId="60EEB195" w14:textId="77777777" w:rsidR="00F90BDC" w:rsidRDefault="00F90BDC"/>
    <w:p w14:paraId="401F9053"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쏤 </w:t>
      </w:r>
      <w:r xmlns:w="http://schemas.openxmlformats.org/wordprocessingml/2006/main">
        <w:t xml:space="preserve">luister niet, want ik ben bij je; wees niet ontzet, want Ik ben jouw God; Ik zal je sterken, ik zal je helpen, ik zal je steunen met mijn rechtvaardige rechterhand.'</w:t>
      </w:r>
    </w:p>
    <w:p w14:paraId="15F088E9" w14:textId="77777777" w:rsidR="00F90BDC" w:rsidRDefault="00F90BDC"/>
    <w:p w14:paraId="47C1146E" w14:textId="77777777" w:rsidR="00F90BDC" w:rsidRDefault="00F90BDC">
      <w:r xmlns:w="http://schemas.openxmlformats.org/wordprocessingml/2006/main">
        <w:t xml:space="preserve">Handelingen 28:18 Die mij, toen ze mij hadden onderzocht, wilden laten gaan, omdat er bij mij geen doodsoorzaak was.</w:t>
      </w:r>
    </w:p>
    <w:p w14:paraId="5539AC3B" w14:textId="77777777" w:rsidR="00F90BDC" w:rsidRDefault="00F90BDC"/>
    <w:p w14:paraId="20913F55" w14:textId="77777777" w:rsidR="00F90BDC" w:rsidRDefault="00F90BDC">
      <w:r xmlns:w="http://schemas.openxmlformats.org/wordprocessingml/2006/main">
        <w:t xml:space="preserve">Paulus werd vrijgesproken van elk wangedrag en vrijgelaten uit de gevangenis.</w:t>
      </w:r>
    </w:p>
    <w:p w14:paraId="7F3768EE" w14:textId="77777777" w:rsidR="00F90BDC" w:rsidRDefault="00F90BDC"/>
    <w:p w14:paraId="0BC1767D" w14:textId="77777777" w:rsidR="00F90BDC" w:rsidRDefault="00F90BDC">
      <w:r xmlns:w="http://schemas.openxmlformats.org/wordprocessingml/2006/main">
        <w:t xml:space="preserve">1: Gods hand van barmhartigheid en bescherming is onder alle omstandigheden bij ons.</w:t>
      </w:r>
    </w:p>
    <w:p w14:paraId="17EB4EFD" w14:textId="77777777" w:rsidR="00F90BDC" w:rsidRDefault="00F90BDC"/>
    <w:p w14:paraId="3941EE84" w14:textId="77777777" w:rsidR="00F90BDC" w:rsidRDefault="00F90BDC">
      <w:r xmlns:w="http://schemas.openxmlformats.org/wordprocessingml/2006/main">
        <w:t xml:space="preserve">2: We kunnen erop vertrouwen dat God trouw zal zijn, zelfs ondanks onmogelijke tegenslagen.</w:t>
      </w:r>
    </w:p>
    <w:p w14:paraId="3168170B" w14:textId="77777777" w:rsidR="00F90BDC" w:rsidRDefault="00F90BDC"/>
    <w:p w14:paraId="0148D9B7" w14:textId="77777777" w:rsidR="00F90BDC" w:rsidRDefault="00F90BDC">
      <w:r xmlns:w="http://schemas.openxmlformats.org/wordprocessingml/2006/main">
        <w:t xml:space="preserve">1: Romeinen 8:31 - Wat moeten wij dan van deze dingen zeggen? Als God voor ons is, wie kan dan tegen ons zijn?</w:t>
      </w:r>
    </w:p>
    <w:p w14:paraId="62D4F75A" w14:textId="77777777" w:rsidR="00F90BDC" w:rsidRDefault="00F90BDC"/>
    <w:p w14:paraId="1F22288A" w14:textId="77777777" w:rsidR="00F90BDC" w:rsidRDefault="00F90BDC">
      <w:r xmlns:w="http://schemas.openxmlformats.org/wordprocessingml/2006/main">
        <w:t xml:space="preserve">2: Psalm 46:1 - God is onze toevlucht en kracht, een zeer aanwezige hulp in moeilijkheden.</w:t>
      </w:r>
    </w:p>
    <w:p w14:paraId="7C7A0A33" w14:textId="77777777" w:rsidR="00F90BDC" w:rsidRDefault="00F90BDC"/>
    <w:p w14:paraId="70E63F16" w14:textId="77777777" w:rsidR="00F90BDC" w:rsidRDefault="00F90BDC">
      <w:r xmlns:w="http://schemas.openxmlformats.org/wordprocessingml/2006/main">
        <w:t xml:space="preserve">Handelingen 28:19 Maar toen de Joden ertegen spraken, werd ik gedwongen een beroep te doen op de keizer; niet waar ik mijn land van had moeten beschuldigen.</w:t>
      </w:r>
    </w:p>
    <w:p w14:paraId="4C0F12DF" w14:textId="77777777" w:rsidR="00F90BDC" w:rsidRDefault="00F90BDC"/>
    <w:p w14:paraId="7953D3CB" w14:textId="77777777" w:rsidR="00F90BDC" w:rsidRDefault="00F90BDC">
      <w:r xmlns:w="http://schemas.openxmlformats.org/wordprocessingml/2006/main">
        <w:t xml:space="preserve">Paulus deed een beroep op Caesar om onrechtvaardige beschuldigingen van de Joden te vermijden.</w:t>
      </w:r>
    </w:p>
    <w:p w14:paraId="1FF10A55" w14:textId="77777777" w:rsidR="00F90BDC" w:rsidRDefault="00F90BDC"/>
    <w:p w14:paraId="7D2634D1" w14:textId="77777777" w:rsidR="00F90BDC" w:rsidRDefault="00F90BDC">
      <w:r xmlns:w="http://schemas.openxmlformats.org/wordprocessingml/2006/main">
        <w:t xml:space="preserve">1. God is onze beschermer in tijden van vervolging.</w:t>
      </w:r>
    </w:p>
    <w:p w14:paraId="3DC5433E" w14:textId="77777777" w:rsidR="00F90BDC" w:rsidRDefault="00F90BDC"/>
    <w:p w14:paraId="53B16B2D" w14:textId="77777777" w:rsidR="00F90BDC" w:rsidRDefault="00F90BDC">
      <w:r xmlns:w="http://schemas.openxmlformats.org/wordprocessingml/2006/main">
        <w:t xml:space="preserve">2. Blijf standvastig in uw geloof, zelfs als u met tegenstand te maken krijgt.</w:t>
      </w:r>
    </w:p>
    <w:p w14:paraId="58698C64" w14:textId="77777777" w:rsidR="00F90BDC" w:rsidRDefault="00F90BDC"/>
    <w:p w14:paraId="643BB982" w14:textId="77777777" w:rsidR="00F90BDC" w:rsidRDefault="00F90BDC">
      <w:r xmlns:w="http://schemas.openxmlformats.org/wordprocessingml/2006/main">
        <w:t xml:space="preserve">1. Jesaja 41:10 - ? </w:t>
      </w:r>
      <w:r xmlns:w="http://schemas.openxmlformats.org/wordprocessingml/2006/main">
        <w:rPr>
          <w:rFonts w:ascii="맑은 고딕 Semilight" w:hAnsi="맑은 고딕 Semilight"/>
        </w:rPr>
        <w:t xml:space="preserve">쏤 </w:t>
      </w:r>
      <w:r xmlns:w="http://schemas.openxmlformats.org/wordprocessingml/2006/main">
        <w:t xml:space="preserve">luister niet, want ik ben bij je; wees niet ontzet, want Ik ben jouw God; Ik zal je sterken, ik zal je helpen, ik zal je steunen met mijn rechtvaardige rechterhand.'</w:t>
      </w:r>
    </w:p>
    <w:p w14:paraId="6248A09E" w14:textId="77777777" w:rsidR="00F90BDC" w:rsidRDefault="00F90BDC"/>
    <w:p w14:paraId="1746B8EC" w14:textId="77777777" w:rsidR="00F90BDC" w:rsidRDefault="00F90BDC">
      <w:r xmlns:w="http://schemas.openxmlformats.org/wordprocessingml/2006/main">
        <w:t xml:space="preserve">2. Romeinen 8:31 - ? </w:t>
      </w:r>
      <w:r xmlns:w="http://schemas.openxmlformats.org/wordprocessingml/2006/main">
        <w:rPr>
          <w:rFonts w:ascii="맑은 고딕 Semilight" w:hAnsi="맑은 고딕 Semilight"/>
        </w:rPr>
        <w:t xml:space="preserve">Wat </w:t>
      </w:r>
      <w:r xmlns:w="http://schemas.openxmlformats.org/wordprocessingml/2006/main">
        <w:t xml:space="preserve">zullen we dan tegen deze dingen zeggen? Als God voor ons is, wie kan dan tegen ons zijn???</w:t>
      </w:r>
    </w:p>
    <w:p w14:paraId="0F310250" w14:textId="77777777" w:rsidR="00F90BDC" w:rsidRDefault="00F90BDC"/>
    <w:p w14:paraId="663282F6" w14:textId="77777777" w:rsidR="00F90BDC" w:rsidRDefault="00F90BDC">
      <w:r xmlns:w="http://schemas.openxmlformats.org/wordprocessingml/2006/main">
        <w:t xml:space="preserve">Handelingen 28:20 Daarom heb ik u opgeroepen om u te zien en met u te spreken; omdat ik vanwege de hoop van Israël met deze ketting gebonden ben.</w:t>
      </w:r>
    </w:p>
    <w:p w14:paraId="3AD717A5" w14:textId="77777777" w:rsidR="00F90BDC" w:rsidRDefault="00F90BDC"/>
    <w:p w14:paraId="68B2ED94" w14:textId="77777777" w:rsidR="00F90BDC" w:rsidRDefault="00F90BDC">
      <w:r xmlns:w="http://schemas.openxmlformats.org/wordprocessingml/2006/main">
        <w:t xml:space="preserve">Paulus staat onder arrest en roept zijn vrienden in Rome op om hem te komen bezoeken.</w:t>
      </w:r>
    </w:p>
    <w:p w14:paraId="33514266" w14:textId="77777777" w:rsidR="00F90BDC" w:rsidRDefault="00F90BDC"/>
    <w:p w14:paraId="4F6D11A7" w14:textId="77777777" w:rsidR="00F90BDC" w:rsidRDefault="00F90BDC">
      <w:r xmlns:w="http://schemas.openxmlformats.org/wordprocessingml/2006/main">
        <w:t xml:space="preserve">1. Hoop te midden van lijden</w:t>
      </w:r>
    </w:p>
    <w:p w14:paraId="264B2244" w14:textId="77777777" w:rsidR="00F90BDC" w:rsidRDefault="00F90BDC"/>
    <w:p w14:paraId="2B6E4214" w14:textId="77777777" w:rsidR="00F90BDC" w:rsidRDefault="00F90BDC">
      <w:r xmlns:w="http://schemas.openxmlformats.org/wordprocessingml/2006/main">
        <w:t xml:space="preserve">2. Gods voorziening in moeilijke omstandigheden</w:t>
      </w:r>
    </w:p>
    <w:p w14:paraId="3FE9B5A8" w14:textId="77777777" w:rsidR="00F90BDC" w:rsidRDefault="00F90BDC"/>
    <w:p w14:paraId="03EAD74F" w14:textId="77777777" w:rsidR="00F90BDC" w:rsidRDefault="00F90BDC">
      <w:r xmlns:w="http://schemas.openxmlformats.org/wordprocessingml/2006/main">
        <w:t xml:space="preserve">1. Romeinen 8:28 - En wij weten dat alle dingen ten goede meewerken voor hen die God liefhebben, voor hen die geroepen zijn overeenkomstig Zijn voornemen.</w:t>
      </w:r>
    </w:p>
    <w:p w14:paraId="6352AD0A" w14:textId="77777777" w:rsidR="00F90BDC" w:rsidRDefault="00F90BDC"/>
    <w:p w14:paraId="75C55370" w14:textId="77777777" w:rsidR="00F90BDC" w:rsidRDefault="00F90BDC">
      <w:r xmlns:w="http://schemas.openxmlformats.org/wordprocessingml/2006/main">
        <w:t xml:space="preserve">2. Jesaja 43:2 - Wanneer u door de wateren trekt, zal ik bij u zijn; en door de rivieren zullen ze u niet overstromen; als u door het vuur loopt, zult u niet verbrand worden; noch </w:t>
      </w:r>
      <w:r xmlns:w="http://schemas.openxmlformats.org/wordprocessingml/2006/main">
        <w:lastRenderedPageBreak xmlns:w="http://schemas.openxmlformats.org/wordprocessingml/2006/main"/>
      </w:r>
      <w:r xmlns:w="http://schemas.openxmlformats.org/wordprocessingml/2006/main">
        <w:t xml:space="preserve">zal de vlam u ontsteken.</w:t>
      </w:r>
    </w:p>
    <w:p w14:paraId="2E1EE4BA" w14:textId="77777777" w:rsidR="00F90BDC" w:rsidRDefault="00F90BDC"/>
    <w:p w14:paraId="723982EB" w14:textId="77777777" w:rsidR="00F90BDC" w:rsidRDefault="00F90BDC">
      <w:r xmlns:w="http://schemas.openxmlformats.org/wordprocessingml/2006/main">
        <w:t xml:space="preserve">Handelingen 28:21 En zij zeiden tot hem: Wij hebben geen brieven over u uit Judea ontvangen, en ook geen van de broeders die kwamen, heeft enig kwaad over u getoond of gesproken.</w:t>
      </w:r>
    </w:p>
    <w:p w14:paraId="236058ED" w14:textId="77777777" w:rsidR="00F90BDC" w:rsidRDefault="00F90BDC"/>
    <w:p w14:paraId="424030C6" w14:textId="77777777" w:rsidR="00F90BDC" w:rsidRDefault="00F90BDC">
      <w:r xmlns:w="http://schemas.openxmlformats.org/wordprocessingml/2006/main">
        <w:t xml:space="preserve">De mensen van Rome hadden niets negatiefs over Paulus gehoord van de Joden of andere christenen.</w:t>
      </w:r>
    </w:p>
    <w:p w14:paraId="339BEA02" w14:textId="77777777" w:rsidR="00F90BDC" w:rsidRDefault="00F90BDC"/>
    <w:p w14:paraId="7F6D0C8A" w14:textId="77777777" w:rsidR="00F90BDC" w:rsidRDefault="00F90BDC">
      <w:r xmlns:w="http://schemas.openxmlformats.org/wordprocessingml/2006/main">
        <w:t xml:space="preserve">1. Gods waarheid zal altijd gehoord en geloofd worden.</w:t>
      </w:r>
    </w:p>
    <w:p w14:paraId="158704B8" w14:textId="77777777" w:rsidR="00F90BDC" w:rsidRDefault="00F90BDC"/>
    <w:p w14:paraId="77CCC09C" w14:textId="77777777" w:rsidR="00F90BDC" w:rsidRDefault="00F90BDC">
      <w:r xmlns:w="http://schemas.openxmlformats.org/wordprocessingml/2006/main">
        <w:t xml:space="preserve">2. We moeten er altijd naar streven Gods waarheid aan anderen te vertegenwoordigen.</w:t>
      </w:r>
    </w:p>
    <w:p w14:paraId="0506229A" w14:textId="77777777" w:rsidR="00F90BDC" w:rsidRDefault="00F90BDC"/>
    <w:p w14:paraId="576A2039" w14:textId="77777777" w:rsidR="00F90BDC" w:rsidRDefault="00F90BDC">
      <w:r xmlns:w="http://schemas.openxmlformats.org/wordprocessingml/2006/main">
        <w:t xml:space="preserve">1. Johannes 8:32: "En gij zult de waarheid kennen, en de waarheid zal u vrijmaken."</w:t>
      </w:r>
    </w:p>
    <w:p w14:paraId="1D62FFFA" w14:textId="77777777" w:rsidR="00F90BDC" w:rsidRDefault="00F90BDC"/>
    <w:p w14:paraId="7A02E86B" w14:textId="77777777" w:rsidR="00F90BDC" w:rsidRDefault="00F90BDC">
      <w:r xmlns:w="http://schemas.openxmlformats.org/wordprocessingml/2006/main">
        <w:t xml:space="preserve">2. Kolossenzen 4:5-6: "Wandel in wijsheid naar hen die buiten zijn, en verzilver de tijd. Laat uw toespraak altijd met genade zijn, gekruid met zout, zodat u weet hoe u ieder mens moet antwoorden."</w:t>
      </w:r>
    </w:p>
    <w:p w14:paraId="5C9B3F77" w14:textId="77777777" w:rsidR="00F90BDC" w:rsidRDefault="00F90BDC"/>
    <w:p w14:paraId="4ADE95F7" w14:textId="77777777" w:rsidR="00F90BDC" w:rsidRDefault="00F90BDC">
      <w:r xmlns:w="http://schemas.openxmlformats.org/wordprocessingml/2006/main">
        <w:t xml:space="preserve">Handelingen 28:22 Maar wij willen graag van u horen wat u denkt; want wat deze sekte betreft, weten wij dat overal waar er tegen gesproken wordt.</w:t>
      </w:r>
    </w:p>
    <w:p w14:paraId="582C077C" w14:textId="77777777" w:rsidR="00F90BDC" w:rsidRDefault="00F90BDC"/>
    <w:p w14:paraId="2C280953" w14:textId="77777777" w:rsidR="00F90BDC" w:rsidRDefault="00F90BDC">
      <w:r xmlns:w="http://schemas.openxmlformats.org/wordprocessingml/2006/main">
        <w:t xml:space="preserve">De bediening van Paulus werd enorm gehinderd door de Joden, maar de lokale bevolking van Rome wilde nog steeds horen wat hij te zeggen had, ondanks de negatieve reputatie van zijn leringen.</w:t>
      </w:r>
    </w:p>
    <w:p w14:paraId="16FA7080" w14:textId="77777777" w:rsidR="00F90BDC" w:rsidRDefault="00F90BDC"/>
    <w:p w14:paraId="20BA8C95" w14:textId="77777777" w:rsidR="00F90BDC" w:rsidRDefault="00F90BDC">
      <w:r xmlns:w="http://schemas.openxmlformats.org/wordprocessingml/2006/main">
        <w:t xml:space="preserve">1. Laat je niet afschrikken door de negatieve meningen van anderen; zoek de waarheid voor jezelf.</w:t>
      </w:r>
    </w:p>
    <w:p w14:paraId="2FAFFECE" w14:textId="77777777" w:rsidR="00F90BDC" w:rsidRDefault="00F90BDC"/>
    <w:p w14:paraId="0DCEF40A" w14:textId="77777777" w:rsidR="00F90BDC" w:rsidRDefault="00F90BDC">
      <w:r xmlns:w="http://schemas.openxmlformats.org/wordprocessingml/2006/main">
        <w:t xml:space="preserve">2. Gods woord zal vaak tegengesproken worden, maar dat betekent niet dat het niet waar is.</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8:32, ? </w:t>
      </w:r>
      <w:r xmlns:w="http://schemas.openxmlformats.org/wordprocessingml/2006/main">
        <w:rPr>
          <w:rFonts w:ascii="맑은 고딕 Semilight" w:hAnsi="맑은 고딕 Semilight"/>
        </w:rPr>
        <w:t xml:space="preserve">En </w:t>
      </w:r>
      <w:r xmlns:w="http://schemas.openxmlformats.org/wordprocessingml/2006/main">
        <w:t xml:space="preserve">je zult de waarheid kennen, en de waarheid zal je vrijmaken.'</w:t>
      </w:r>
    </w:p>
    <w:p w14:paraId="0271E031" w14:textId="77777777" w:rsidR="00F90BDC" w:rsidRDefault="00F90BDC"/>
    <w:p w14:paraId="65B25E89" w14:textId="77777777" w:rsidR="00F90BDC" w:rsidRDefault="00F90BDC">
      <w:r xmlns:w="http://schemas.openxmlformats.org/wordprocessingml/2006/main">
        <w:t xml:space="preserve">2. Romeinen 10:17, ? </w:t>
      </w:r>
      <w:r xmlns:w="http://schemas.openxmlformats.org/wordprocessingml/2006/main">
        <w:rPr>
          <w:rFonts w:ascii="맑은 고딕 Semilight" w:hAnsi="맑은 고딕 Semilight"/>
        </w:rPr>
        <w:t xml:space="preserve">쏶 </w:t>
      </w:r>
      <w:r xmlns:w="http://schemas.openxmlformats.org/wordprocessingml/2006/main">
        <w:t xml:space="preserve">o dan komt het geloof uit het gehoor, en het gehoor door het woord van God.??</w:t>
      </w:r>
    </w:p>
    <w:p w14:paraId="06E1AA75" w14:textId="77777777" w:rsidR="00F90BDC" w:rsidRDefault="00F90BDC"/>
    <w:p w14:paraId="1A54F836" w14:textId="77777777" w:rsidR="00F90BDC" w:rsidRDefault="00F90BDC">
      <w:r xmlns:w="http://schemas.openxmlformats.org/wordprocessingml/2006/main">
        <w:t xml:space="preserve">Handelingen 28:23 En toen zij hem een dag hadden aangewezen, kwamen er velen naar hem toe in zijn verblijf; aan wie hij het koninkrijk van God uiteenzette en ervan getuigde, en hen overreedde van Jezus, zowel uit de wet van Mozes als uit de profeten, van 's ochtends tot 's avonds.</w:t>
      </w:r>
    </w:p>
    <w:p w14:paraId="48C301D0" w14:textId="77777777" w:rsidR="00F90BDC" w:rsidRDefault="00F90BDC"/>
    <w:p w14:paraId="7C296C5D" w14:textId="77777777" w:rsidR="00F90BDC" w:rsidRDefault="00F90BDC">
      <w:r xmlns:w="http://schemas.openxmlformats.org/wordprocessingml/2006/main">
        <w:t xml:space="preserve">Paulus predikte van 's ochtends tot 's avonds over het Koninkrijk van God en de leringen van Jezus uit de Wet van Mozes en de Profeten voor de mensen die hem bezochten.</w:t>
      </w:r>
    </w:p>
    <w:p w14:paraId="5C2F29E3" w14:textId="77777777" w:rsidR="00F90BDC" w:rsidRDefault="00F90BDC"/>
    <w:p w14:paraId="1866DE48" w14:textId="77777777" w:rsidR="00F90BDC" w:rsidRDefault="00F90BDC">
      <w:r xmlns:w="http://schemas.openxmlformats.org/wordprocessingml/2006/main">
        <w:t xml:space="preserve">1. De kracht van overtuiging: hoe de woorden van Paulus levens veranderden</w:t>
      </w:r>
    </w:p>
    <w:p w14:paraId="3D6A2A73" w14:textId="77777777" w:rsidR="00F90BDC" w:rsidRDefault="00F90BDC"/>
    <w:p w14:paraId="2CEB63C2" w14:textId="77777777" w:rsidR="00F90BDC" w:rsidRDefault="00F90BDC">
      <w:r xmlns:w="http://schemas.openxmlformats.org/wordprocessingml/2006/main">
        <w:t xml:space="preserve">2. Het koninkrijk van God: onze roeping in Christus begrijpen</w:t>
      </w:r>
    </w:p>
    <w:p w14:paraId="5D5EC51E" w14:textId="77777777" w:rsidR="00F90BDC" w:rsidRDefault="00F90BDC"/>
    <w:p w14:paraId="17BD0038" w14:textId="77777777" w:rsidR="00F90BDC" w:rsidRDefault="00F90BDC">
      <w:r xmlns:w="http://schemas.openxmlformats.org/wordprocessingml/2006/main">
        <w:t xml:space="preserve">1. Hebreeën 4:12-13 - Want het woord van God is levend en actief, scherper dan enig tweesnijdend zwaard, dringt door tot de scheiding van ziel en geest, van gewrichten en van merg, en onderscheidt de gedachten en bedoelingen van het hart.</w:t>
      </w:r>
    </w:p>
    <w:p w14:paraId="48BE2289" w14:textId="77777777" w:rsidR="00F90BDC" w:rsidRDefault="00F90BDC"/>
    <w:p w14:paraId="413FB278" w14:textId="77777777" w:rsidR="00F90BDC" w:rsidRDefault="00F90BDC">
      <w:r xmlns:w="http://schemas.openxmlformats.org/wordprocessingml/2006/main">
        <w:t xml:space="preserve">2. Romeinen 10:17 - Geloof komt dus voort uit het horen, en het horen door het woord van Christus.</w:t>
      </w:r>
    </w:p>
    <w:p w14:paraId="43AE711F" w14:textId="77777777" w:rsidR="00F90BDC" w:rsidRDefault="00F90BDC"/>
    <w:p w14:paraId="16368FB3" w14:textId="77777777" w:rsidR="00F90BDC" w:rsidRDefault="00F90BDC">
      <w:r xmlns:w="http://schemas.openxmlformats.org/wordprocessingml/2006/main">
        <w:t xml:space="preserve">Handelingen 28:24 En sommigen geloofden de dingen die gesproken waren, en sommigen geloofden niet.</w:t>
      </w:r>
    </w:p>
    <w:p w14:paraId="46338CE9" w14:textId="77777777" w:rsidR="00F90BDC" w:rsidRDefault="00F90BDC"/>
    <w:p w14:paraId="42B19A0A" w14:textId="77777777" w:rsidR="00F90BDC" w:rsidRDefault="00F90BDC">
      <w:r xmlns:w="http://schemas.openxmlformats.org/wordprocessingml/2006/main">
        <w:t xml:space="preserve">Sommige mensen geloofden de woorden van Paulus, terwijl anderen dat niet deden.</w:t>
      </w:r>
    </w:p>
    <w:p w14:paraId="326F51D8" w14:textId="77777777" w:rsidR="00F90BDC" w:rsidRDefault="00F90BDC"/>
    <w:p w14:paraId="73A387A2" w14:textId="77777777" w:rsidR="00F90BDC" w:rsidRDefault="00F90BDC">
      <w:r xmlns:w="http://schemas.openxmlformats.org/wordprocessingml/2006/main">
        <w:t xml:space="preserve">1. Geloven in Gods Woord: de kracht van geloof</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verwerpen van Gods Woord: de gevolgen van ongeloof</w:t>
      </w:r>
    </w:p>
    <w:p w14:paraId="4B9BDD97" w14:textId="77777777" w:rsidR="00F90BDC" w:rsidRDefault="00F90BDC"/>
    <w:p w14:paraId="3590BADB" w14:textId="77777777" w:rsidR="00F90BDC" w:rsidRDefault="00F90BDC">
      <w:r xmlns:w="http://schemas.openxmlformats.org/wordprocessingml/2006/main">
        <w:t xml:space="preserve">1. Jakobus 1:22 - "Maar wees daders van het woord, en niet alleen hoorders, terwijl u uzelf misleidt."</w:t>
      </w:r>
    </w:p>
    <w:p w14:paraId="0C5D249A" w14:textId="77777777" w:rsidR="00F90BDC" w:rsidRDefault="00F90BDC"/>
    <w:p w14:paraId="6C51CE88" w14:textId="77777777" w:rsidR="00F90BDC" w:rsidRDefault="00F90BDC">
      <w:r xmlns:w="http://schemas.openxmlformats.org/wordprocessingml/2006/main">
        <w:t xml:space="preserve">2. Romeinen 10:17 - "Zo komt het geloof voort uit het gehoor, en het gehoor door het woord van Christus."</w:t>
      </w:r>
    </w:p>
    <w:p w14:paraId="196D2627" w14:textId="77777777" w:rsidR="00F90BDC" w:rsidRDefault="00F90BDC"/>
    <w:p w14:paraId="0B5D6BA1" w14:textId="77777777" w:rsidR="00F90BDC" w:rsidRDefault="00F90BDC">
      <w:r xmlns:w="http://schemas.openxmlformats.org/wordprocessingml/2006/main">
        <w:t xml:space="preserve">Handelingen 28:25 En toen zij het onderling niet eens waren, vertrokken zij, nadat Paulus één woord had gesproken: De Heilige Geest heeft door de profeet Jesaja goed tot onze vaderen gesproken:</w:t>
      </w:r>
    </w:p>
    <w:p w14:paraId="19F6C194" w14:textId="77777777" w:rsidR="00F90BDC" w:rsidRDefault="00F90BDC"/>
    <w:p w14:paraId="2A6D062F" w14:textId="77777777" w:rsidR="00F90BDC" w:rsidRDefault="00F90BDC">
      <w:r xmlns:w="http://schemas.openxmlformats.org/wordprocessingml/2006/main">
        <w:t xml:space="preserve">Paulus sprak een woord van de profeet Jesaja dat de Heilige Geest tot hun vaderen had gesproken.</w:t>
      </w:r>
    </w:p>
    <w:p w14:paraId="3393147D" w14:textId="77777777" w:rsidR="00F90BDC" w:rsidRDefault="00F90BDC"/>
    <w:p w14:paraId="2C85C9F7" w14:textId="77777777" w:rsidR="00F90BDC" w:rsidRDefault="00F90BDC">
      <w:r xmlns:w="http://schemas.openxmlformats.org/wordprocessingml/2006/main">
        <w:t xml:space="preserve">1: We kunnen troost vinden in de woorden van profeten en de Heilige Geest.</w:t>
      </w:r>
    </w:p>
    <w:p w14:paraId="23A1D84E" w14:textId="77777777" w:rsidR="00F90BDC" w:rsidRDefault="00F90BDC"/>
    <w:p w14:paraId="12F3FE6E" w14:textId="77777777" w:rsidR="00F90BDC" w:rsidRDefault="00F90BDC">
      <w:r xmlns:w="http://schemas.openxmlformats.org/wordprocessingml/2006/main">
        <w:t xml:space="preserve">2: We kunnen naar de woorden van profeten kijken om ons in ons leven te leiden.</w:t>
      </w:r>
    </w:p>
    <w:p w14:paraId="3574907D" w14:textId="77777777" w:rsidR="00F90BDC" w:rsidRDefault="00F90BDC"/>
    <w:p w14:paraId="53D7CCAC" w14:textId="77777777" w:rsidR="00F90BDC" w:rsidRDefault="00F90BDC">
      <w:r xmlns:w="http://schemas.openxmlformats.org/wordprocessingml/2006/main">
        <w:t xml:space="preserve">1: Jesaja 55:11? </w:t>
      </w:r>
      <w:r xmlns:w="http://schemas.openxmlformats.org/wordprocessingml/2006/main">
        <w:rPr>
          <w:rFonts w:ascii="맑은 고딕 Semilight" w:hAnsi="맑은 고딕 Semilight"/>
        </w:rPr>
        <w:t xml:space="preserve">쏶 </w:t>
      </w:r>
      <w:r xmlns:w="http://schemas.openxmlformats.org/wordprocessingml/2006/main">
        <w:t xml:space="preserve">o zal mijn woord zijn dat uit mijn mond uitgaat: het zal niet ledig tot mij terugkeren, maar het zal volbrengen wat ik wil, en het zal voorspoedig zijn in datgene waarnaar ik het heb gestuurd.??</w:t>
      </w:r>
    </w:p>
    <w:p w14:paraId="18D3C458" w14:textId="77777777" w:rsidR="00F90BDC" w:rsidRDefault="00F90BDC"/>
    <w:p w14:paraId="0F201FFD" w14:textId="77777777" w:rsidR="00F90BDC" w:rsidRDefault="00F90BDC">
      <w:r xmlns:w="http://schemas.openxmlformats.org/wordprocessingml/2006/main">
        <w:t xml:space="preserve">2: Matteüs 7:24-27? </w:t>
      </w:r>
      <w:r xmlns:w="http://schemas.openxmlformats.org/wordprocessingml/2006/main">
        <w:rPr>
          <w:rFonts w:ascii="맑은 고딕 Semilight" w:hAnsi="맑은 고딕 Semilight"/>
        </w:rPr>
        <w:t xml:space="preserve">쏷 </w:t>
      </w:r>
      <w:r xmlns:w="http://schemas.openxmlformats.org/wordprocessingml/2006/main">
        <w:t xml:space="preserve">daarom, wie deze woorden van mij hoort en ze doet, ik zal hem vergelijken met een wijze man, die zijn huis op een rots bouwde: en de regen daalde neer, en de overstromingen kwamen, en de winden bliezen, en sloegen tegen dat huis ; en het viel niet: want het was op een rots gegrondvest.??</w:t>
      </w:r>
    </w:p>
    <w:p w14:paraId="5E77F357" w14:textId="77777777" w:rsidR="00F90BDC" w:rsidRDefault="00F90BDC"/>
    <w:p w14:paraId="3ABF46EB" w14:textId="77777777" w:rsidR="00F90BDC" w:rsidRDefault="00F90BDC">
      <w:r xmlns:w="http://schemas.openxmlformats.org/wordprocessingml/2006/main">
        <w:t xml:space="preserve">Handelingen 28:26 Zeggende: Ga naar dit volk en zeg: Horend zult u horen en niet begrijpen; en ziende zult gij zien, en niet waarnemen:</w:t>
      </w:r>
    </w:p>
    <w:p w14:paraId="571077F1" w14:textId="77777777" w:rsidR="00F90BDC" w:rsidRDefault="00F90BDC"/>
    <w:p w14:paraId="2DD638D6" w14:textId="77777777" w:rsidR="00F90BDC" w:rsidRDefault="00F90BDC">
      <w:r xmlns:w="http://schemas.openxmlformats.org/wordprocessingml/2006/main">
        <w:t xml:space="preserve">De boodschap van Paulus aan de Joden was er één van niet horen en niet zien.</w:t>
      </w:r>
    </w:p>
    <w:p w14:paraId="0E4F2CE2" w14:textId="77777777" w:rsidR="00F90BDC" w:rsidRDefault="00F90BDC"/>
    <w:p w14:paraId="0E7983FD" w14:textId="77777777" w:rsidR="00F90BDC" w:rsidRDefault="00F90BDC">
      <w:r xmlns:w="http://schemas.openxmlformats.org/wordprocessingml/2006/main">
        <w:t xml:space="preserve">1. De kracht van perspectief: zien en horen met ons hart</w:t>
      </w:r>
    </w:p>
    <w:p w14:paraId="66C948FD" w14:textId="77777777" w:rsidR="00F90BDC" w:rsidRDefault="00F90BDC"/>
    <w:p w14:paraId="53020812" w14:textId="77777777" w:rsidR="00F90BDC" w:rsidRDefault="00F90BDC">
      <w:r xmlns:w="http://schemas.openxmlformats.org/wordprocessingml/2006/main">
        <w:t xml:space="preserve">2. Luisteren naar God: hoe je zijn Woord kunt horen en begrijpen</w:t>
      </w:r>
    </w:p>
    <w:p w14:paraId="0FFC858A" w14:textId="77777777" w:rsidR="00F90BDC" w:rsidRDefault="00F90BDC"/>
    <w:p w14:paraId="659BC14B" w14:textId="77777777" w:rsidR="00F90BDC" w:rsidRDefault="00F90BDC">
      <w:r xmlns:w="http://schemas.openxmlformats.org/wordprocessingml/2006/main">
        <w:t xml:space="preserve">1. Jesaja 6:9-10 - "En Hij zei: Ga en zeg tegen dit volk: Luister wel, maar begrijp het niet; en zie het wel, maar merk het niet."</w:t>
      </w:r>
    </w:p>
    <w:p w14:paraId="235342FF" w14:textId="77777777" w:rsidR="00F90BDC" w:rsidRDefault="00F90BDC"/>
    <w:p w14:paraId="4C3E07EE" w14:textId="77777777" w:rsidR="00F90BDC" w:rsidRDefault="00F90BDC">
      <w:r xmlns:w="http://schemas.openxmlformats.org/wordprocessingml/2006/main">
        <w:t xml:space="preserve">2. Markus 4:12 - "Opdat zij zien en niet waarnemen; en horend mogen zij horen en niet begrijpen; opdat zij zich op geen enkel moment zouden bekeren en hun zonden hun vergeven zouden worden."</w:t>
      </w:r>
    </w:p>
    <w:p w14:paraId="02C30065" w14:textId="77777777" w:rsidR="00F90BDC" w:rsidRDefault="00F90BDC"/>
    <w:p w14:paraId="0DF2C862" w14:textId="77777777" w:rsidR="00F90BDC" w:rsidRDefault="00F90BDC">
      <w:r xmlns:w="http://schemas.openxmlformats.org/wordprocessingml/2006/main">
        <w:t xml:space="preserve">Handelingen 28:27 Want het hart van dit volk is vies geworden, en hun oren zijn dof van gehoor, en hun ogen zijn gesloten; opdat zij niet zouden zien met hun ogen, en horen met hun oren, en begrijpen met hun hart, en zich zouden bekeren, en ik hen zou genezen.</w:t>
      </w:r>
    </w:p>
    <w:p w14:paraId="35FE1918" w14:textId="77777777" w:rsidR="00F90BDC" w:rsidRDefault="00F90BDC"/>
    <w:p w14:paraId="70156EC1" w14:textId="77777777" w:rsidR="00F90BDC" w:rsidRDefault="00F90BDC">
      <w:r xmlns:w="http://schemas.openxmlformats.org/wordprocessingml/2006/main">
        <w:t xml:space="preserve">De mensen zijn hard van hart en doof om te horen, hebben hun ogen gesloten en kunnen het niet begrijpen en zich niet bekeren.</w:t>
      </w:r>
    </w:p>
    <w:p w14:paraId="0146D56F" w14:textId="77777777" w:rsidR="00F90BDC" w:rsidRDefault="00F90BDC"/>
    <w:p w14:paraId="1576A56B" w14:textId="77777777" w:rsidR="00F90BDC" w:rsidRDefault="00F90BDC">
      <w:r xmlns:w="http://schemas.openxmlformats.org/wordprocessingml/2006/main">
        <w:t xml:space="preserve">1. Gods liefde voor degenen die weigeren te luisteren</w:t>
      </w:r>
    </w:p>
    <w:p w14:paraId="03B4C627" w14:textId="77777777" w:rsidR="00F90BDC" w:rsidRDefault="00F90BDC"/>
    <w:p w14:paraId="492281B3" w14:textId="77777777" w:rsidR="00F90BDC" w:rsidRDefault="00F90BDC">
      <w:r xmlns:w="http://schemas.openxmlformats.org/wordprocessingml/2006/main">
        <w:t xml:space="preserve">2. De ogen sluiten voor Gods waarheid</w:t>
      </w:r>
    </w:p>
    <w:p w14:paraId="4BD682B6" w14:textId="77777777" w:rsidR="00F90BDC" w:rsidRDefault="00F90BDC"/>
    <w:p w14:paraId="7F6157A1" w14:textId="77777777" w:rsidR="00F90BDC" w:rsidRDefault="00F90BDC">
      <w:r xmlns:w="http://schemas.openxmlformats.org/wordprocessingml/2006/main">
        <w:t xml:space="preserve">1. Jeremia 32:33-35 - "En zij hebben zich met de rug tot mij gewend, en niet met het gezicht: hoewel ik hen onderrichtte, vroeg opstond en hen onderwees, hebben zij toch niet geluisterd om onderricht te ontvangen. Maar zij hebben hun gruwelen vastgesteld in het huis dat mijn naam draagt, om het te verontreinigen. En zij bouwden de hoogten van Baäl, die in het dal van de zoon van Hinnom zijn, om hun zonen en hun dochters voor Molech door het vuur te laten gaan; wat ik hun niet geboden had, en het kwam ook niet in mijn gedachten dat zij deze gruwel zouden doen, om Juda te laten zondigen.”</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30:15-20 - "Zie, ik heb u heden het leven en het goede, en de dood en het kwade voorgehouden; doordat ik u heden gebied de Heer, uw God, lief te hebben, zijn wegen te bewandelen en onderhoud zijn geboden, zijn inzettingen en zijn oordelen, zodat u leeft en talrijk wordt; en de Heer, uw God, zal u zegenen in het land waarheen u gaat om het in bezit te nemen. Maar als uw hart zich afwendt, zodat u niet wilt horen, maar U zult worden weggetrokken en andere goden aanbidden en dienen; ik kondig u vandaag aan dat u zeker zult omkomen en dat u uw dagen niet zult verlengen in het land waarheen u de Jordaan bent overgestoken om het in bezit te nemen. Ik roep de hemel en de aarde op om deze dag tegen u vast te leggen, die ik u leven en dood, zegen en vloek voor ogen heb gesteld: kies daarom voor het leven, zodat zowel u als uw zaad mogen leven.</w:t>
      </w:r>
    </w:p>
    <w:p w14:paraId="1C0F8EF9" w14:textId="77777777" w:rsidR="00F90BDC" w:rsidRDefault="00F90BDC"/>
    <w:p w14:paraId="1BECA82C" w14:textId="77777777" w:rsidR="00F90BDC" w:rsidRDefault="00F90BDC">
      <w:r xmlns:w="http://schemas.openxmlformats.org/wordprocessingml/2006/main">
        <w:t xml:space="preserve">Handelingen 28:28 Het zij u dan bekend dat de redding van God naar de heidenen is gezonden, en dat zij ernaar zullen luisteren.</w:t>
      </w:r>
    </w:p>
    <w:p w14:paraId="60FC5EEC" w14:textId="77777777" w:rsidR="00F90BDC" w:rsidRDefault="00F90BDC"/>
    <w:p w14:paraId="4CD273C0" w14:textId="77777777" w:rsidR="00F90BDC" w:rsidRDefault="00F90BDC">
      <w:r xmlns:w="http://schemas.openxmlformats.org/wordprocessingml/2006/main">
        <w:t xml:space="preserve">De redding van God is bedoeld voor alle mensen, en vooral de heidenen zullen het aanvaarden.</w:t>
      </w:r>
    </w:p>
    <w:p w14:paraId="40AF7BCB" w14:textId="77777777" w:rsidR="00F90BDC" w:rsidRDefault="00F90BDC"/>
    <w:p w14:paraId="272CFBEE" w14:textId="77777777" w:rsidR="00F90BDC" w:rsidRDefault="00F90BDC">
      <w:r xmlns:w="http://schemas.openxmlformats.org/wordprocessingml/2006/main">
        <w:t xml:space="preserve">1. Gods redding is voor iedereen – Lukas 4:18-19</w:t>
      </w:r>
    </w:p>
    <w:p w14:paraId="03C9A37E" w14:textId="77777777" w:rsidR="00F90BDC" w:rsidRDefault="00F90BDC"/>
    <w:p w14:paraId="6991DDEE" w14:textId="77777777" w:rsidR="00F90BDC" w:rsidRDefault="00F90BDC">
      <w:r xmlns:w="http://schemas.openxmlformats.org/wordprocessingml/2006/main">
        <w:t xml:space="preserve">2. De heidenen zullen het Woord van God horen – Handelingen 13:46-48</w:t>
      </w:r>
    </w:p>
    <w:p w14:paraId="1BFBE667" w14:textId="77777777" w:rsidR="00F90BDC" w:rsidRDefault="00F90BDC"/>
    <w:p w14:paraId="29C2C952" w14:textId="77777777" w:rsidR="00F90BDC" w:rsidRDefault="00F90BDC">
      <w:r xmlns:w="http://schemas.openxmlformats.org/wordprocessingml/2006/main">
        <w:t xml:space="preserve">1. Romeinen 10:12-15</w:t>
      </w:r>
    </w:p>
    <w:p w14:paraId="30B228B4" w14:textId="77777777" w:rsidR="00F90BDC" w:rsidRDefault="00F90BDC"/>
    <w:p w14:paraId="3DD05A08" w14:textId="77777777" w:rsidR="00F90BDC" w:rsidRDefault="00F90BDC">
      <w:r xmlns:w="http://schemas.openxmlformats.org/wordprocessingml/2006/main">
        <w:t xml:space="preserve">2. Efeziërs 2:11-22</w:t>
      </w:r>
    </w:p>
    <w:p w14:paraId="7D1ABA2C" w14:textId="77777777" w:rsidR="00F90BDC" w:rsidRDefault="00F90BDC"/>
    <w:p w14:paraId="05651EF4" w14:textId="77777777" w:rsidR="00F90BDC" w:rsidRDefault="00F90BDC">
      <w:r xmlns:w="http://schemas.openxmlformats.org/wordprocessingml/2006/main">
        <w:t xml:space="preserve">Handelingen 28:29 En nadat hij deze woorden had gezegd, vertrokken de Joden en hadden grote discussies onder elkaar.</w:t>
      </w:r>
    </w:p>
    <w:p w14:paraId="13611896" w14:textId="77777777" w:rsidR="00F90BDC" w:rsidRDefault="00F90BDC"/>
    <w:p w14:paraId="0EF8F0D6" w14:textId="77777777" w:rsidR="00F90BDC" w:rsidRDefault="00F90BDC">
      <w:r xmlns:w="http://schemas.openxmlformats.org/wordprocessingml/2006/main">
        <w:t xml:space="preserve">De Joden hadden een grote discussie onder elkaar nadat Paulus had gesproken.</w:t>
      </w:r>
    </w:p>
    <w:p w14:paraId="7F3BFA03" w14:textId="77777777" w:rsidR="00F90BDC" w:rsidRDefault="00F90BDC"/>
    <w:p w14:paraId="3AF32EBD" w14:textId="77777777" w:rsidR="00F90BDC" w:rsidRDefault="00F90BDC">
      <w:r xmlns:w="http://schemas.openxmlformats.org/wordprocessingml/2006/main">
        <w:t xml:space="preserve">1: We kunnen van de Joden in Handelingen 28 leren dat het belangrijk is om in dialoog te gaan met anderen, </w:t>
      </w:r>
      <w:r xmlns:w="http://schemas.openxmlformats.org/wordprocessingml/2006/main">
        <w:lastRenderedPageBreak xmlns:w="http://schemas.openxmlformats.org/wordprocessingml/2006/main"/>
      </w:r>
      <w:r xmlns:w="http://schemas.openxmlformats.org/wordprocessingml/2006/main">
        <w:t xml:space="preserve">zelfs als we het niet met hen eens zijn.</w:t>
      </w:r>
    </w:p>
    <w:p w14:paraId="1E54E6FF" w14:textId="77777777" w:rsidR="00F90BDC" w:rsidRDefault="00F90BDC"/>
    <w:p w14:paraId="3A2E926A" w14:textId="77777777" w:rsidR="00F90BDC" w:rsidRDefault="00F90BDC">
      <w:r xmlns:w="http://schemas.openxmlformats.org/wordprocessingml/2006/main">
        <w:t xml:space="preserve">2: In Handelingen 28 zien we hoe de Joden een grote discussie onder elkaar hadden. We moeten ernaar streven gezonde gesprekken te voeren met degenen die het niet met ons eens zijn.</w:t>
      </w:r>
    </w:p>
    <w:p w14:paraId="27B3B4D1" w14:textId="77777777" w:rsidR="00F90BDC" w:rsidRDefault="00F90BDC"/>
    <w:p w14:paraId="342C7444" w14:textId="77777777" w:rsidR="00F90BDC" w:rsidRDefault="00F90BDC">
      <w:r xmlns:w="http://schemas.openxmlformats.org/wordprocessingml/2006/main">
        <w:t xml:space="preserve">1: Spreuken 18:13 Wie antwoord geeft voordat hij hoort, dat is dwaasheid en schande voor hem.</w:t>
      </w:r>
    </w:p>
    <w:p w14:paraId="28753357" w14:textId="77777777" w:rsidR="00F90BDC" w:rsidRDefault="00F90BDC"/>
    <w:p w14:paraId="333F53E4" w14:textId="77777777" w:rsidR="00F90BDC" w:rsidRDefault="00F90BDC">
      <w:r xmlns:w="http://schemas.openxmlformats.org/wordprocessingml/2006/main">
        <w:t xml:space="preserve">2: Jakobus 1:19 Dus, mijn geliefde broeders, laat ieder mens snel zijn om te horen, langzaam om te spreken, langzaam tot toorn.</w:t>
      </w:r>
    </w:p>
    <w:p w14:paraId="1F823004" w14:textId="77777777" w:rsidR="00F90BDC" w:rsidRDefault="00F90BDC"/>
    <w:p w14:paraId="6078C94A" w14:textId="77777777" w:rsidR="00F90BDC" w:rsidRDefault="00F90BDC">
      <w:r xmlns:w="http://schemas.openxmlformats.org/wordprocessingml/2006/main">
        <w:t xml:space="preserve">Handelingen 28:30 En Paulus woonde twee hele jaren in zijn eigen gehuurde huis, en ontving alles wat bij hem binnenkwam,</w:t>
      </w:r>
    </w:p>
    <w:p w14:paraId="14CF12CC" w14:textId="77777777" w:rsidR="00F90BDC" w:rsidRDefault="00F90BDC"/>
    <w:p w14:paraId="6710D9B3" w14:textId="77777777" w:rsidR="00F90BDC" w:rsidRDefault="00F90BDC">
      <w:r xmlns:w="http://schemas.openxmlformats.org/wordprocessingml/2006/main">
        <w:t xml:space="preserve">Paul woonde twee jaar in zijn eigen huurhuis en verwelkomde iedereen die hem bezocht.</w:t>
      </w:r>
    </w:p>
    <w:p w14:paraId="0C7C8DB5" w14:textId="77777777" w:rsidR="00F90BDC" w:rsidRDefault="00F90BDC"/>
    <w:p w14:paraId="21551EE4" w14:textId="77777777" w:rsidR="00F90BDC" w:rsidRDefault="00F90BDC">
      <w:r xmlns:w="http://schemas.openxmlformats.org/wordprocessingml/2006/main">
        <w:t xml:space="preserve">1. Open je hart en je huis voor anderen.</w:t>
      </w:r>
    </w:p>
    <w:p w14:paraId="598EC4E7" w14:textId="77777777" w:rsidR="00F90BDC" w:rsidRDefault="00F90BDC"/>
    <w:p w14:paraId="5524B4F9" w14:textId="77777777" w:rsidR="00F90BDC" w:rsidRDefault="00F90BDC">
      <w:r xmlns:w="http://schemas.openxmlformats.org/wordprocessingml/2006/main">
        <w:t xml:space="preserve">2. Verwelkom mensen met gastvrijheid en gratie.</w:t>
      </w:r>
    </w:p>
    <w:p w14:paraId="7C3F933D" w14:textId="77777777" w:rsidR="00F90BDC" w:rsidRDefault="00F90BDC"/>
    <w:p w14:paraId="2E0082BF" w14:textId="77777777" w:rsidR="00F90BDC" w:rsidRDefault="00F90BDC">
      <w:r xmlns:w="http://schemas.openxmlformats.org/wordprocessingml/2006/main">
        <w:t xml:space="preserve">1. Romeinen 12:13 - Delen met de Heer? </w:t>
      </w:r>
      <w:r xmlns:w="http://schemas.openxmlformats.org/wordprocessingml/2006/main">
        <w:rPr>
          <w:rFonts w:ascii="맑은 고딕 Semilight" w:hAnsi="맑은 고딕 Semilight"/>
        </w:rPr>
        <w:t xml:space="preserve">셲 </w:t>
      </w:r>
      <w:r xmlns:w="http://schemas.openxmlformats.org/wordprocessingml/2006/main">
        <w:t xml:space="preserve">mensen die in nood zijn. Oefen gastvrijheid.</w:t>
      </w:r>
    </w:p>
    <w:p w14:paraId="64A4AF54" w14:textId="77777777" w:rsidR="00F90BDC" w:rsidRDefault="00F90BDC"/>
    <w:p w14:paraId="1CE71078" w14:textId="77777777" w:rsidR="00F90BDC" w:rsidRDefault="00F90BDC">
      <w:r xmlns:w="http://schemas.openxmlformats.org/wordprocessingml/2006/main">
        <w:t xml:space="preserve">2. Matteüs 25:35 - Want ik had honger en u gaf mij iets te eten, ik had dorst en u gaf mij iets te drinken, ik was een vreemdeling en u nodigde mij binnen.</w:t>
      </w:r>
    </w:p>
    <w:p w14:paraId="676F9519" w14:textId="77777777" w:rsidR="00F90BDC" w:rsidRDefault="00F90BDC"/>
    <w:p w14:paraId="3EB7C131" w14:textId="77777777" w:rsidR="00F90BDC" w:rsidRDefault="00F90BDC">
      <w:r xmlns:w="http://schemas.openxmlformats.org/wordprocessingml/2006/main">
        <w:t xml:space="preserve">Handelingen 28:31 Met alle vertrouwen predikt hij het koninkrijk van God en onderwijst hij de dingen die de Heer Jezus Christus aangaan, zonder dat iemand hem dat verbiedt.</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bleef het Evangelie met vertrouwen prediken, ondanks de tegenstand waarmee hij te maken kreeg.</w:t>
      </w:r>
    </w:p>
    <w:p w14:paraId="2672A0E1" w14:textId="77777777" w:rsidR="00F90BDC" w:rsidRDefault="00F90BDC"/>
    <w:p w14:paraId="1692A72A" w14:textId="77777777" w:rsidR="00F90BDC" w:rsidRDefault="00F90BDC">
      <w:r xmlns:w="http://schemas.openxmlformats.org/wordprocessingml/2006/main">
        <w:t xml:space="preserve">1. De kracht van Gods onstuitbare evangelie</w:t>
      </w:r>
    </w:p>
    <w:p w14:paraId="1323BE6B" w14:textId="77777777" w:rsidR="00F90BDC" w:rsidRDefault="00F90BDC"/>
    <w:p w14:paraId="5D4CBF46" w14:textId="77777777" w:rsidR="00F90BDC" w:rsidRDefault="00F90BDC">
      <w:r xmlns:w="http://schemas.openxmlformats.org/wordprocessingml/2006/main">
        <w:t xml:space="preserve">2. Geloof en gehoorzaam: de roeping van Christus</w:t>
      </w:r>
    </w:p>
    <w:p w14:paraId="6452C74E" w14:textId="77777777" w:rsidR="00F90BDC" w:rsidRDefault="00F90BDC"/>
    <w:p w14:paraId="56B4E43C" w14:textId="77777777" w:rsidR="00F90BDC" w:rsidRDefault="00F90BDC">
      <w:r xmlns:w="http://schemas.openxmlformats.org/wordprocessingml/2006/main">
        <w:t xml:space="preserve">1. Filippenzen 1:12-14 - "Nu wil ik dat jullie weten, broeders en zusters, dat wat mij is overkomen daadwerkelijk heeft geholpen om het Goede Nieuws te verspreiden. Als gevolg daarvan is het duidelijk geworden voor de hele paleiswacht en aan alle anderen dat mijn ketenen in Christus zijn. En de meeste broeders en zusters, die door mijn gevangenschap vertrouwen hebben in de Heer, zijn veel vrijmoediger om het woord van God zonder angst te spreken.</w:t>
      </w:r>
    </w:p>
    <w:p w14:paraId="74A4B706" w14:textId="77777777" w:rsidR="00F90BDC" w:rsidRDefault="00F90BDC"/>
    <w:p w14:paraId="6E0E4A3A" w14:textId="77777777" w:rsidR="00F90BDC" w:rsidRDefault="00F90BDC">
      <w:r xmlns:w="http://schemas.openxmlformats.org/wordprocessingml/2006/main">
        <w:t xml:space="preserve">2. Romeinen 1:16-17 - ? </w:t>
      </w:r>
      <w:r xmlns:w="http://schemas.openxmlformats.org/wordprocessingml/2006/main">
        <w:rPr>
          <w:rFonts w:ascii="맑은 고딕 Semilight" w:hAnsi="맑은 고딕 Semilight"/>
        </w:rPr>
        <w:t xml:space="preserve">Of </w:t>
      </w:r>
      <w:r xmlns:w="http://schemas.openxmlformats.org/wordprocessingml/2006/main">
        <w:t xml:space="preserve">ik schaam me niet voor het evangelie, want het is de kracht van God die redding brengt aan iedereen die gelooft: eerst aan de Jood, dan aan de heiden. Want in het evangelie wordt de gerechtigheid van God geopenbaard? </w:t>
      </w:r>
      <w:r xmlns:w="http://schemas.openxmlformats.org/wordprocessingml/2006/main">
        <w:rPr>
          <w:rFonts w:ascii="맑은 고딕 Semilight" w:hAnsi="맑은 고딕 Semilight"/>
        </w:rPr>
        <w:t xml:space="preserve">봞 </w:t>
      </w:r>
      <w:r xmlns:w="http://schemas.openxmlformats.org/wordprocessingml/2006/main">
        <w:t xml:space="preserve">gerechtigheid die door geloof is van het begin tot het einde, precies zoals er geschreven staat: ? </w:t>
      </w:r>
      <w:r xmlns:w="http://schemas.openxmlformats.org/wordprocessingml/2006/main">
        <w:rPr>
          <w:rFonts w:ascii="맑은 고딕 Semilight" w:hAnsi="맑은 고딕 Semilight"/>
        </w:rPr>
        <w:t xml:space="preserve">쁔 </w:t>
      </w:r>
      <w:r xmlns:w="http://schemas.openxmlformats.org/wordprocessingml/2006/main">
        <w:t xml:space="preserve">Hij die rechtvaardig is, zal door geloof leven.?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Romeinen 1 introduceert de brief van de apostel Paulus aan de christenen in Rome, zijn verlangen om hen te bezoeken, en zijn theologische verhandeling over de kracht van het evangelie en de universele zondigheid van de mensheid.</w:t>
      </w:r>
    </w:p>
    <w:p w14:paraId="39C89284" w14:textId="77777777" w:rsidR="00F90BDC" w:rsidRDefault="00F90BDC"/>
    <w:p w14:paraId="5EA994CA" w14:textId="77777777" w:rsidR="00F90BDC" w:rsidRDefault="00F90BDC">
      <w:r xmlns:w="http://schemas.openxmlformats.org/wordprocessingml/2006/main">
        <w:t xml:space="preserve">1e alinea: Het hoofdstuk begint met de introductie van Paulus als een dienaar van Christus Jezus, geroepen om apostel te zijn en apart gezet voor het evangelie van God. Hij erkent dat dit evangelie dat hij predikt vooraf door Gods profeten in de Heilige Schrift was beloofd. Het gaat over Gods Zoon, Jezus Christus, onze Heer, die naar het vlees een afstammeling was van David, maar door de opstanding uit de dood met kracht tot Zoon van God werd verklaard (Romeinen 1:1-4). Paulus benadrukt dat we door Christus genade en apostelschap hebben ontvangen voor gehoorzaamheid, geloof onder alle naties, Zijn naam, inclusief Romeinen die door God worden liefgehad en heiligen worden genoemd (Romeinen 1:5-7).</w:t>
      </w:r>
    </w:p>
    <w:p w14:paraId="2ABDE41F" w14:textId="77777777" w:rsidR="00F90BDC" w:rsidRDefault="00F90BDC"/>
    <w:p w14:paraId="51E551D4" w14:textId="77777777" w:rsidR="00F90BDC" w:rsidRDefault="00F90BDC">
      <w:r xmlns:w="http://schemas.openxmlformats.org/wordprocessingml/2006/main">
        <w:t xml:space="preserve">2e alinea: In de verzen 8-15 drukt Paulus zijn dankbaarheid uit voor de Romeinse gelovigen, omdat hun geloof over de hele wereld wordt gerapporteerd. Hij deelt zijn verlangen om hen te bezoeken om hen een geestelijke gave te geven, </w:t>
      </w:r>
      <w:r xmlns:w="http://schemas.openxmlformats.org/wordprocessingml/2006/main">
        <w:lastRenderedPageBreak xmlns:w="http://schemas.openxmlformats.org/wordprocessingml/2006/main"/>
      </w:r>
      <w:r xmlns:w="http://schemas.openxmlformats.org/wordprocessingml/2006/main">
        <w:t xml:space="preserve">hen sterk te maken, of beter gezegd, dat zij elkaar wederzijds mogen bemoedigen door elkaars geloof, zowel dat van hen als het zijne (Romeinen 1:8-12). Ondanks vele hindernissen zegt hij dat hij vele malen heeft gepland dat ze zo zouden kunnen oogsten onder hen, net zoals onder de rest van de heidenen zowel de Grieken als de niet-Grieken wijs dwaas verplichtte, daarom predikt u ook graag het evangelie Rome (Romeinen 1:13-15).</w:t>
      </w:r>
    </w:p>
    <w:p w14:paraId="65810050" w14:textId="77777777" w:rsidR="00F90BDC" w:rsidRDefault="00F90BDC"/>
    <w:p w14:paraId="20F5F626" w14:textId="77777777" w:rsidR="00F90BDC" w:rsidRDefault="00F90BDC">
      <w:r xmlns:w="http://schemas.openxmlformats.org/wordprocessingml/2006/main">
        <w:t xml:space="preserve">3e alinea: In de verzen 16-32 verkondigt Paulus dat hij zich niet schaamt voor het evangelie, omdat het kracht is die God verlossing brengt, iedereen gelooft eerst Jood en dan heiden, het openbaart gerechtigheid uit geloof, eerst en vooral, 'De rechtvaardige zal door geloof leven' (Romeinen 1 :16-17). Maar hij wendt zich vervolgens tot het bespreken van de menselijke goddeloosheid, ongerechtigheid, zij onderdrukken de waarheid, hun slechtheid, omdat wat over God bekend is, hen duidelijk is, omdat het duidelijk is gemaakt. excuus dacht niet dat het de moeite waard was om kennis vast te houden raakte vervuld van elke vorm van kwaadaardigheid kwaad hebzucht verdorvenheid ondanks het weten besluit degenen die zulke dingen doen verdienen de dood ga door, keuren deze dingen ook goed degenen die ze beoefenen (Romeinen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Romeinen 1:1 Paulus, een dienaar van Jezus Christus, geroepen om apostel te zijn, afgezonderd voor het evangelie van God,</w:t>
      </w:r>
    </w:p>
    <w:p w14:paraId="36DE8329" w14:textId="77777777" w:rsidR="00F90BDC" w:rsidRDefault="00F90BDC"/>
    <w:p w14:paraId="115A88D9" w14:textId="77777777" w:rsidR="00F90BDC" w:rsidRDefault="00F90BDC">
      <w:r xmlns:w="http://schemas.openxmlformats.org/wordprocessingml/2006/main">
        <w:t xml:space="preserve">Paulus werd geroepen als apostel om het goede nieuws van God te verkondigen.</w:t>
      </w:r>
    </w:p>
    <w:p w14:paraId="5940B536" w14:textId="77777777" w:rsidR="00F90BDC" w:rsidRDefault="00F90BDC"/>
    <w:p w14:paraId="2274C44B" w14:textId="77777777" w:rsidR="00F90BDC" w:rsidRDefault="00F90BDC">
      <w:r xmlns:w="http://schemas.openxmlformats.org/wordprocessingml/2006/main">
        <w:t xml:space="preserve">1. De roeping van een apostel: Gods doel voor uw leven begrijpen</w:t>
      </w:r>
    </w:p>
    <w:p w14:paraId="749B2565" w14:textId="77777777" w:rsidR="00F90BDC" w:rsidRDefault="00F90BDC"/>
    <w:p w14:paraId="7EF67DB6" w14:textId="77777777" w:rsidR="00F90BDC" w:rsidRDefault="00F90BDC">
      <w:r xmlns:w="http://schemas.openxmlformats.org/wordprocessingml/2006/main">
        <w:t xml:space="preserve">2. Het evangelie van God: goed nieuws delen met anderen</w:t>
      </w:r>
    </w:p>
    <w:p w14:paraId="5141B038" w14:textId="77777777" w:rsidR="00F90BDC" w:rsidRDefault="00F90BDC"/>
    <w:p w14:paraId="60122CFB" w14:textId="77777777" w:rsidR="00F90BDC" w:rsidRDefault="00F90BDC">
      <w:r xmlns:w="http://schemas.openxmlformats.org/wordprocessingml/2006/main">
        <w:t xml:space="preserve">1. Matteüs 28:19-20 "Ga daarom en maak discipelen van alle volken, hen dopende in de naam van de Vader en van de Zoon en van de Heilige Geest, en leer hen alles na te leven wat Ik u geboden heb. En zie, Ik ben altijd bij je, tot het einde van het tijdperk.”</w:t>
      </w:r>
    </w:p>
    <w:p w14:paraId="345494D1" w14:textId="77777777" w:rsidR="00F90BDC" w:rsidRDefault="00F90BDC"/>
    <w:p w14:paraId="2BDDE487" w14:textId="77777777" w:rsidR="00F90BDC" w:rsidRDefault="00F90BDC">
      <w:r xmlns:w="http://schemas.openxmlformats.org/wordprocessingml/2006/main">
        <w:t xml:space="preserve">2. Handelingen 1:8 “Maar jullie zullen kracht ontvangen wanneer de Heilige Geest over jullie gekomen is, en jullie zullen </w:t>
      </w:r>
      <w:r xmlns:w="http://schemas.openxmlformats.org/wordprocessingml/2006/main">
        <w:lastRenderedPageBreak xmlns:w="http://schemas.openxmlformats.org/wordprocessingml/2006/main"/>
      </w:r>
      <w:r xmlns:w="http://schemas.openxmlformats.org/wordprocessingml/2006/main">
        <w:t xml:space="preserve">mijn getuigen zijn in Jeruzalem en in heel Judea en Samaria, en tot aan het einde van de aarde.”</w:t>
      </w:r>
    </w:p>
    <w:p w14:paraId="7A94D745" w14:textId="77777777" w:rsidR="00F90BDC" w:rsidRDefault="00F90BDC"/>
    <w:p w14:paraId="3B13762A" w14:textId="77777777" w:rsidR="00F90BDC" w:rsidRDefault="00F90BDC">
      <w:r xmlns:w="http://schemas.openxmlformats.org/wordprocessingml/2006/main">
        <w:t xml:space="preserve">Romeinen 1:2 (Wat hij eerder door zijn profeten in de heilige Schriften had beloofd)</w:t>
      </w:r>
    </w:p>
    <w:p w14:paraId="74A90C16" w14:textId="77777777" w:rsidR="00F90BDC" w:rsidRDefault="00F90BDC"/>
    <w:p w14:paraId="1441983D" w14:textId="77777777" w:rsidR="00F90BDC" w:rsidRDefault="00F90BDC">
      <w:r xmlns:w="http://schemas.openxmlformats.org/wordprocessingml/2006/main">
        <w:t xml:space="preserve">De brief van Paulus aan de Romeinen was een herinnering aan de beloften die God aan Zijn volk had gedaan door Zijn profeten in de Schrift.</w:t>
      </w:r>
    </w:p>
    <w:p w14:paraId="337A1389" w14:textId="77777777" w:rsidR="00F90BDC" w:rsidRDefault="00F90BDC"/>
    <w:p w14:paraId="6D4C2B29" w14:textId="77777777" w:rsidR="00F90BDC" w:rsidRDefault="00F90BDC">
      <w:r xmlns:w="http://schemas.openxmlformats.org/wordprocessingml/2006/main">
        <w:t xml:space="preserve">1. De belofte van God: geloof in de beloften van God</w:t>
      </w:r>
    </w:p>
    <w:p w14:paraId="1E20AD2C" w14:textId="77777777" w:rsidR="00F90BDC" w:rsidRDefault="00F90BDC"/>
    <w:p w14:paraId="66A02C67" w14:textId="77777777" w:rsidR="00F90BDC" w:rsidRDefault="00F90BDC">
      <w:r xmlns:w="http://schemas.openxmlformats.org/wordprocessingml/2006/main">
        <w:t xml:space="preserve">2. Staan op de beloften van God: ons geloof in Gods verbond houden</w:t>
      </w:r>
    </w:p>
    <w:p w14:paraId="29D446D5" w14:textId="77777777" w:rsidR="00F90BDC" w:rsidRDefault="00F90BDC"/>
    <w:p w14:paraId="4FAE23EF" w14:textId="77777777" w:rsidR="00F90BDC" w:rsidRDefault="00F90BDC">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14:paraId="66A55765" w14:textId="77777777" w:rsidR="00F90BDC" w:rsidRDefault="00F90BDC"/>
    <w:p w14:paraId="7016BA25" w14:textId="77777777" w:rsidR="00F90BDC" w:rsidRDefault="00F90BDC">
      <w:r xmlns:w="http://schemas.openxmlformats.org/wordprocessingml/2006/main">
        <w:t xml:space="preserve">2. 2 Kronieken 20:20 - Geloof in de HEERE, uw God, zo zult u bevestigd worden; geloof zijn profeten, zo zult u voorspoedig zijn.</w:t>
      </w:r>
    </w:p>
    <w:p w14:paraId="32F01255" w14:textId="77777777" w:rsidR="00F90BDC" w:rsidRDefault="00F90BDC"/>
    <w:p w14:paraId="3EFC0824" w14:textId="77777777" w:rsidR="00F90BDC" w:rsidRDefault="00F90BDC">
      <w:r xmlns:w="http://schemas.openxmlformats.org/wordprocessingml/2006/main">
        <w:t xml:space="preserve">Romeinen 1:3 Aangaande zijn Zoon Jezus Christus, onze Heer, die naar het vlees uit het zaad van David is gemaakt;</w:t>
      </w:r>
    </w:p>
    <w:p w14:paraId="65D12EEF" w14:textId="77777777" w:rsidR="00F90BDC" w:rsidRDefault="00F90BDC"/>
    <w:p w14:paraId="25026935" w14:textId="77777777" w:rsidR="00F90BDC" w:rsidRDefault="00F90BDC">
      <w:r xmlns:w="http://schemas.openxmlformats.org/wordprocessingml/2006/main">
        <w:t xml:space="preserve">In de brief van Paulus aan de Romeinen wordt Jezus Christus benadrukt als de Zoon van God, geboren uit de Davidische lijn.</w:t>
      </w:r>
    </w:p>
    <w:p w14:paraId="688ADCAF" w14:textId="77777777" w:rsidR="00F90BDC" w:rsidRDefault="00F90BDC"/>
    <w:p w14:paraId="32411BE3" w14:textId="77777777" w:rsidR="00F90BDC" w:rsidRDefault="00F90BDC">
      <w:r xmlns:w="http://schemas.openxmlformats.org/wordprocessingml/2006/main">
        <w:t xml:space="preserve">1: Jezus Christus is de Zoon van God, en door Hem zijn wij verlost.</w:t>
      </w:r>
    </w:p>
    <w:p w14:paraId="06D7A60A" w14:textId="77777777" w:rsidR="00F90BDC" w:rsidRDefault="00F90BDC"/>
    <w:p w14:paraId="1A09878E" w14:textId="77777777" w:rsidR="00F90BDC" w:rsidRDefault="00F90BDC">
      <w:r xmlns:w="http://schemas.openxmlformats.org/wordprocessingml/2006/main">
        <w:t xml:space="preserve">2: Ons is de belofte van verlossing gegeven door Jezus Christus, de Zoon van David.</w:t>
      </w:r>
    </w:p>
    <w:p w14:paraId="7AA215B8" w14:textId="77777777" w:rsidR="00F90BDC" w:rsidRDefault="00F90BDC"/>
    <w:p w14:paraId="37282A75" w14:textId="77777777" w:rsidR="00F90BDC" w:rsidRDefault="00F90BDC">
      <w:r xmlns:w="http://schemas.openxmlformats.org/wordprocessingml/2006/main">
        <w:t xml:space="preserve">1: Jesaja 9:6-7 - Want ons is een kind geboren, ons is een zoon gegeven; en de regering zal op </w:t>
      </w:r>
      <w:r xmlns:w="http://schemas.openxmlformats.org/wordprocessingml/2006/main">
        <w:lastRenderedPageBreak xmlns:w="http://schemas.openxmlformats.org/wordprocessingml/2006/main"/>
      </w:r>
      <w:r xmlns:w="http://schemas.openxmlformats.org/wordprocessingml/2006/main">
        <w:t xml:space="preserve">zijn schouder rusten, en zijn naam zal Wonderbaarlijke Raadsman, Machtige God, Eeuwige Vader, Vredevorst worden genoemd.</w:t>
      </w:r>
    </w:p>
    <w:p w14:paraId="1AF192AA" w14:textId="77777777" w:rsidR="00F90BDC" w:rsidRDefault="00F90BDC"/>
    <w:p w14:paraId="40943429" w14:textId="77777777" w:rsidR="00F90BDC" w:rsidRDefault="00F90BDC">
      <w:r xmlns:w="http://schemas.openxmlformats.org/wordprocessingml/2006/main">
        <w:t xml:space="preserve">2: 2 Timotheüs 2:8 - Denk aan Jezus Christus, opgestaan uit de dood, het nageslacht van David, zoals gepredikt in mijn evangelie.</w:t>
      </w:r>
    </w:p>
    <w:p w14:paraId="10A1EFC6" w14:textId="77777777" w:rsidR="00F90BDC" w:rsidRDefault="00F90BDC"/>
    <w:p w14:paraId="2F784178" w14:textId="77777777" w:rsidR="00F90BDC" w:rsidRDefault="00F90BDC">
      <w:r xmlns:w="http://schemas.openxmlformats.org/wordprocessingml/2006/main">
        <w:t xml:space="preserve">Romeinen 1:4 En door de opstanding uit de doden verklaard de Zoon van God te zijn met kracht, naar de geest van heiligheid:</w:t>
      </w:r>
    </w:p>
    <w:p w14:paraId="33745776" w14:textId="77777777" w:rsidR="00F90BDC" w:rsidRDefault="00F90BDC"/>
    <w:p w14:paraId="114C0C8E" w14:textId="77777777" w:rsidR="00F90BDC" w:rsidRDefault="00F90BDC">
      <w:r xmlns:w="http://schemas.openxmlformats.org/wordprocessingml/2006/main">
        <w:t xml:space="preserve">Paulus bevestigt Jezus als de Zoon van God, en legt uit dat dit werd bewezen door Zijn opstanding uit de dood.</w:t>
      </w:r>
    </w:p>
    <w:p w14:paraId="2D8A7064" w14:textId="77777777" w:rsidR="00F90BDC" w:rsidRDefault="00F90BDC"/>
    <w:p w14:paraId="330666C6" w14:textId="77777777" w:rsidR="00F90BDC" w:rsidRDefault="00F90BDC">
      <w:r xmlns:w="http://schemas.openxmlformats.org/wordprocessingml/2006/main">
        <w:t xml:space="preserve">1. De kracht van de opstanding: hoe Jezus zijn goddelijkheid bewees</w:t>
      </w:r>
    </w:p>
    <w:p w14:paraId="17A1877C" w14:textId="77777777" w:rsidR="00F90BDC" w:rsidRDefault="00F90BDC"/>
    <w:p w14:paraId="2AD75373" w14:textId="77777777" w:rsidR="00F90BDC" w:rsidRDefault="00F90BDC">
      <w:r xmlns:w="http://schemas.openxmlformats.org/wordprocessingml/2006/main">
        <w:t xml:space="preserve">2. De heiligheid van Jezus: de betekenis van zijn opstanding begrijpen</w:t>
      </w:r>
    </w:p>
    <w:p w14:paraId="21A92D7C" w14:textId="77777777" w:rsidR="00F90BDC" w:rsidRDefault="00F90BDC"/>
    <w:p w14:paraId="7242A531" w14:textId="77777777" w:rsidR="00F90BDC" w:rsidRDefault="00F90BDC">
      <w:r xmlns:w="http://schemas.openxmlformats.org/wordprocessingml/2006/main">
        <w:t xml:space="preserve">1. Johannes 10:30-31 - “Ik en mijn Vader zijn één”</w:t>
      </w:r>
    </w:p>
    <w:p w14:paraId="01C83D05" w14:textId="77777777" w:rsidR="00F90BDC" w:rsidRDefault="00F90BDC"/>
    <w:p w14:paraId="79D991CD" w14:textId="77777777" w:rsidR="00F90BDC" w:rsidRDefault="00F90BDC">
      <w:r xmlns:w="http://schemas.openxmlformats.org/wordprocessingml/2006/main">
        <w:t xml:space="preserve">2. Handelingen 13:33 - “Hij heeft voor ons, hun kinderen, iets vervuld door Jezus groot te brengen”</w:t>
      </w:r>
    </w:p>
    <w:p w14:paraId="2ABB4D07" w14:textId="77777777" w:rsidR="00F90BDC" w:rsidRDefault="00F90BDC"/>
    <w:p w14:paraId="6E86D125" w14:textId="77777777" w:rsidR="00F90BDC" w:rsidRDefault="00F90BDC">
      <w:r xmlns:w="http://schemas.openxmlformats.org/wordprocessingml/2006/main">
        <w:t xml:space="preserve">Romeinen 1:5 Door wie wij genade en apostelschap hebben ontvangen, voor gehoorzaamheid aan het geloof onder alle volken, voor zijn naam:</w:t>
      </w:r>
    </w:p>
    <w:p w14:paraId="45125CD8" w14:textId="77777777" w:rsidR="00F90BDC" w:rsidRDefault="00F90BDC"/>
    <w:p w14:paraId="6C80B397" w14:textId="77777777" w:rsidR="00F90BDC" w:rsidRDefault="00F90BDC">
      <w:r xmlns:w="http://schemas.openxmlformats.org/wordprocessingml/2006/main">
        <w:t xml:space="preserve">Paulus werd door God aangesteld om het evangelie onder alle naties te verspreiden, om mensen tot gehoorzaamheid aan het geloof te brengen.</w:t>
      </w:r>
    </w:p>
    <w:p w14:paraId="2076A1FE" w14:textId="77777777" w:rsidR="00F90BDC" w:rsidRDefault="00F90BDC"/>
    <w:p w14:paraId="023143C0" w14:textId="77777777" w:rsidR="00F90BDC" w:rsidRDefault="00F90BDC">
      <w:r xmlns:w="http://schemas.openxmlformats.org/wordprocessingml/2006/main">
        <w:t xml:space="preserve">1. De realiteit van Gods genade: hoe het evangelie ons verenigt</w:t>
      </w:r>
    </w:p>
    <w:p w14:paraId="3700D240" w14:textId="77777777" w:rsidR="00F90BDC" w:rsidRDefault="00F90BDC"/>
    <w:p w14:paraId="358EAF41" w14:textId="77777777" w:rsidR="00F90BDC" w:rsidRDefault="00F90BDC">
      <w:r xmlns:w="http://schemas.openxmlformats.org/wordprocessingml/2006/main">
        <w:t xml:space="preserve">2. De oproep tot gehoorzaamheid: het geloof naleven</w:t>
      </w:r>
    </w:p>
    <w:p w14:paraId="3DE61E77" w14:textId="77777777" w:rsidR="00F90BDC" w:rsidRDefault="00F90BDC"/>
    <w:p w14:paraId="402B8A81" w14:textId="77777777" w:rsidR="00F90BDC" w:rsidRDefault="00F90BDC">
      <w:r xmlns:w="http://schemas.openxmlformats.org/wordprocessingml/2006/main">
        <w:t xml:space="preserve">1. Efeziërs 2:8-9 Want door genade bent u gered door geloof. En dit is niet uw eigen schuld; het is het geschenk van God</w:t>
      </w:r>
    </w:p>
    <w:p w14:paraId="616D5772" w14:textId="77777777" w:rsidR="00F90BDC" w:rsidRDefault="00F90BDC"/>
    <w:p w14:paraId="3AC08F6C" w14:textId="77777777" w:rsidR="00F90BDC" w:rsidRDefault="00F90BDC">
      <w:r xmlns:w="http://schemas.openxmlformats.org/wordprocessingml/2006/main">
        <w:t xml:space="preserve">2. Jakobus 1:22 Maar wees daders van het woord en niet alleen hoorders, terwijl u uzelf misleidt.</w:t>
      </w:r>
    </w:p>
    <w:p w14:paraId="084B085E" w14:textId="77777777" w:rsidR="00F90BDC" w:rsidRDefault="00F90BDC"/>
    <w:p w14:paraId="418CA15D" w14:textId="77777777" w:rsidR="00F90BDC" w:rsidRDefault="00F90BDC">
      <w:r xmlns:w="http://schemas.openxmlformats.org/wordprocessingml/2006/main">
        <w:t xml:space="preserve">Romeinen 1:6 Onder wie bent u ook de geroepene van Jezus Christus:</w:t>
      </w:r>
    </w:p>
    <w:p w14:paraId="4B1754DC" w14:textId="77777777" w:rsidR="00F90BDC" w:rsidRDefault="00F90BDC"/>
    <w:p w14:paraId="591F6139" w14:textId="77777777" w:rsidR="00F90BDC" w:rsidRDefault="00F90BDC">
      <w:r xmlns:w="http://schemas.openxmlformats.org/wordprocessingml/2006/main">
        <w:t xml:space="preserve">Paulus schreef een brief aan de Roomse kerk om hen aan te moedigen sterk in het geloof te blijven en toegewijd te zijn aan God.</w:t>
      </w:r>
    </w:p>
    <w:p w14:paraId="23E1B7BA" w14:textId="77777777" w:rsidR="00F90BDC" w:rsidRDefault="00F90BDC"/>
    <w:p w14:paraId="25522341" w14:textId="77777777" w:rsidR="00F90BDC" w:rsidRDefault="00F90BDC">
      <w:r xmlns:w="http://schemas.openxmlformats.org/wordprocessingml/2006/main">
        <w:t xml:space="preserve">1. God heeft ons geroepen om Hem toegewijd te zijn en sterk in ons geloof te blijven.</w:t>
      </w:r>
    </w:p>
    <w:p w14:paraId="5B1F2F6E" w14:textId="77777777" w:rsidR="00F90BDC" w:rsidRDefault="00F90BDC"/>
    <w:p w14:paraId="566B7F5A" w14:textId="77777777" w:rsidR="00F90BDC" w:rsidRDefault="00F90BDC">
      <w:r xmlns:w="http://schemas.openxmlformats.org/wordprocessingml/2006/main">
        <w:t xml:space="preserve">2. We zijn geroepen om trouw te zijn aan God, ongeacht de omstandigheden.</w:t>
      </w:r>
    </w:p>
    <w:p w14:paraId="75018B37" w14:textId="77777777" w:rsidR="00F90BDC" w:rsidRDefault="00F90BDC"/>
    <w:p w14:paraId="5746AFEB" w14:textId="77777777" w:rsidR="00F90BDC" w:rsidRDefault="00F90BDC">
      <w:r xmlns:w="http://schemas.openxmlformats.org/wordprocessingml/2006/main">
        <w:t xml:space="preserve">1. Romeinen 8:28 - En wij weten dat God in alle dingen werkt ten goede van degenen die Hem liefhebben, die geroepen zijn overeenkomstig Zijn voornemen.</w:t>
      </w:r>
    </w:p>
    <w:p w14:paraId="4DD7BCC9" w14:textId="77777777" w:rsidR="00F90BDC" w:rsidRDefault="00F90BDC"/>
    <w:p w14:paraId="687252DE" w14:textId="77777777" w:rsidR="00F90BDC" w:rsidRDefault="00F90BDC">
      <w:r xmlns:w="http://schemas.openxmlformats.org/wordprocessingml/2006/main">
        <w:t xml:space="preserve">2. 2 Tessalonicenzen 1:11 - Met dit in gedachten bidden wij voortdurend voor u, dat onze God u zijn roeping waardig moge maken, en dat hij door zijn kracht al uw verlangen naar goedheid en al uw daden die u daartoe aanzetten tot vervulling mag brengen door het geloof.</w:t>
      </w:r>
    </w:p>
    <w:p w14:paraId="04E2056A" w14:textId="77777777" w:rsidR="00F90BDC" w:rsidRDefault="00F90BDC"/>
    <w:p w14:paraId="6DF66329" w14:textId="77777777" w:rsidR="00F90BDC" w:rsidRDefault="00F90BDC">
      <w:r xmlns:w="http://schemas.openxmlformats.org/wordprocessingml/2006/main">
        <w:t xml:space="preserve">Romeinen 1:7 Aan allen die in Rome zijn, geliefden door God, geroepen om heiligen te zijn: genade zij u en vrede van God, onze Vader, en van de Heer Jezus Christus.</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begroet de gelovigen in Rome met genade en vrede van God en Jezus Christus.</w:t>
      </w:r>
    </w:p>
    <w:p w14:paraId="05F5040E" w14:textId="77777777" w:rsidR="00F90BDC" w:rsidRDefault="00F90BDC"/>
    <w:p w14:paraId="23A94882" w14:textId="77777777" w:rsidR="00F90BDC" w:rsidRDefault="00F90BDC">
      <w:r xmlns:w="http://schemas.openxmlformats.org/wordprocessingml/2006/main">
        <w:t xml:space="preserve">1. Leven in genade en vrede: hoe u tevredenheid kunt vinden in de Heer</w:t>
      </w:r>
    </w:p>
    <w:p w14:paraId="304F5847" w14:textId="77777777" w:rsidR="00F90BDC" w:rsidRDefault="00F90BDC"/>
    <w:p w14:paraId="6EFA6658" w14:textId="77777777" w:rsidR="00F90BDC" w:rsidRDefault="00F90BDC">
      <w:r xmlns:w="http://schemas.openxmlformats.org/wordprocessingml/2006/main">
        <w:t xml:space="preserve">2. Kracht putten in moeilijke tijden: vertrouwen op Gods genade en vrede</w:t>
      </w:r>
    </w:p>
    <w:p w14:paraId="173533E9" w14:textId="77777777" w:rsidR="00F90BDC" w:rsidRDefault="00F90BDC"/>
    <w:p w14:paraId="6F152185" w14:textId="77777777" w:rsidR="00F90BDC" w:rsidRDefault="00F90BDC">
      <w:r xmlns:w="http://schemas.openxmlformats.org/wordprocessingml/2006/main">
        <w:t xml:space="preserve">1. Galaten 5:22-23 - "Maar de vrucht van de Geest is liefde, vreugde, vrede, verdraagzaamheid, vriendelijkheid, goedheid, trouw, zachtmoedigheid en zelfbeheersing. Tegen zulke dingen bestaat geen wet."</w:t>
      </w:r>
    </w:p>
    <w:p w14:paraId="18B3EE25" w14:textId="77777777" w:rsidR="00F90BDC" w:rsidRDefault="00F90BDC"/>
    <w:p w14:paraId="49C3BA9D" w14:textId="77777777" w:rsidR="00F90BDC" w:rsidRDefault="00F90BDC">
      <w:r xmlns:w="http://schemas.openxmlformats.org/wordprocessingml/2006/main">
        <w:t xml:space="preserve">2. Filippenzen 4:6-7 - "Wees nergens bezorgd over, maar leg in elke situatie uw verzoeken door gebed en smeekbede, met dankzegging, voor aan God. En de vrede van God, die alle begrip te boven gaat, zal uw harten en uw gedachten in Christus Jezus."</w:t>
      </w:r>
    </w:p>
    <w:p w14:paraId="74DAE336" w14:textId="77777777" w:rsidR="00F90BDC" w:rsidRDefault="00F90BDC"/>
    <w:p w14:paraId="0C4B8814" w14:textId="77777777" w:rsidR="00F90BDC" w:rsidRDefault="00F90BDC">
      <w:r xmlns:w="http://schemas.openxmlformats.org/wordprocessingml/2006/main">
        <w:t xml:space="preserve">Romeinen 1:8 Ten eerste dank ik mijn God door Jezus Christus voor u allen, dat er in de hele wereld over uw geloof wordt gesproken.</w:t>
      </w:r>
    </w:p>
    <w:p w14:paraId="48B02BAD" w14:textId="77777777" w:rsidR="00F90BDC" w:rsidRDefault="00F90BDC"/>
    <w:p w14:paraId="29885F78" w14:textId="77777777" w:rsidR="00F90BDC" w:rsidRDefault="00F90BDC">
      <w:r xmlns:w="http://schemas.openxmlformats.org/wordprocessingml/2006/main">
        <w:t xml:space="preserve">Paulus prijst God voor het geloof van de Romeinen, dat over de hele wereld bekend is.</w:t>
      </w:r>
    </w:p>
    <w:p w14:paraId="6FC34D57" w14:textId="77777777" w:rsidR="00F90BDC" w:rsidRDefault="00F90BDC"/>
    <w:p w14:paraId="327AFF23" w14:textId="77777777" w:rsidR="00F90BDC" w:rsidRDefault="00F90BDC">
      <w:r xmlns:w="http://schemas.openxmlformats.org/wordprocessingml/2006/main">
        <w:t xml:space="preserve">1. Ons geloof moet een getuigenis voor de wereld zijn, net zoals het geloof van de Romeinen.</w:t>
      </w:r>
    </w:p>
    <w:p w14:paraId="339AB75C" w14:textId="77777777" w:rsidR="00F90BDC" w:rsidRDefault="00F90BDC"/>
    <w:p w14:paraId="51790F80" w14:textId="77777777" w:rsidR="00F90BDC" w:rsidRDefault="00F90BDC">
      <w:r xmlns:w="http://schemas.openxmlformats.org/wordprocessingml/2006/main">
        <w:t xml:space="preserve">2. We moeten ernaar streven een voorbeeld van geloof voor anderen te zijn, net zoals de Romeinen dat waren.</w:t>
      </w:r>
    </w:p>
    <w:p w14:paraId="2C547B7E" w14:textId="77777777" w:rsidR="00F90BDC" w:rsidRDefault="00F90BDC"/>
    <w:p w14:paraId="40124A05" w14:textId="77777777" w:rsidR="00F90BDC" w:rsidRDefault="00F90BDC">
      <w:r xmlns:w="http://schemas.openxmlformats.org/wordprocessingml/2006/main">
        <w:t xml:space="preserve">1. Matteüs 5:13-16 - "Gij zijt het zout van de aarde. Maar als het zout zijn zoutheid verliest, hoe kan het dan weer zout gemaakt worden? Het is nergens meer goed voor, behalve om weggegooid en vertrapt te worden .</w:t>
      </w:r>
    </w:p>
    <w:p w14:paraId="18AE72F7" w14:textId="77777777" w:rsidR="00F90BDC" w:rsidRDefault="00F90BDC"/>
    <w:p w14:paraId="777D3CB4" w14:textId="77777777" w:rsidR="00F90BDC" w:rsidRDefault="00F90BDC">
      <w:r xmlns:w="http://schemas.openxmlformats.org/wordprocessingml/2006/main">
        <w:t xml:space="preserve">2. 1 Petrus 2:12 - Leef zo'n goed leven onder de heidenen dat ze, ook al beschuldigen ze je van verkeerd handelen, je goede daden zullen zien en God zullen verheerlijken op de dag dat hij ons bezoekt.</w:t>
      </w:r>
    </w:p>
    <w:p w14:paraId="1A8EB077" w14:textId="77777777" w:rsidR="00F90BDC" w:rsidRDefault="00F90BDC"/>
    <w:p w14:paraId="6F148E6F" w14:textId="77777777" w:rsidR="00F90BDC" w:rsidRDefault="00F90BDC">
      <w:r xmlns:w="http://schemas.openxmlformats.org/wordprocessingml/2006/main">
        <w:t xml:space="preserve">Romeinen 1:9 Want God is mijn getuige, die ik met mijn geest dien in het evangelie van zijn Zoon, dat ik u zonder ophouden altijd in mijn gebeden vermeld;</w:t>
      </w:r>
    </w:p>
    <w:p w14:paraId="02A923ED" w14:textId="77777777" w:rsidR="00F90BDC" w:rsidRDefault="00F90BDC"/>
    <w:p w14:paraId="2DD3E848" w14:textId="77777777" w:rsidR="00F90BDC" w:rsidRDefault="00F90BDC">
      <w:r xmlns:w="http://schemas.openxmlformats.org/wordprocessingml/2006/main">
        <w:t xml:space="preserve">Paulus dankt voor de gelovigen in Rome, die hij dient door zijn werk in het evangelie van Jezus Christus.</w:t>
      </w:r>
    </w:p>
    <w:p w14:paraId="3582D9F1" w14:textId="77777777" w:rsidR="00F90BDC" w:rsidRDefault="00F90BDC"/>
    <w:p w14:paraId="77EFBD7A" w14:textId="77777777" w:rsidR="00F90BDC" w:rsidRDefault="00F90BDC">
      <w:r xmlns:w="http://schemas.openxmlformats.org/wordprocessingml/2006/main">
        <w:t xml:space="preserve">1. God dienen door het Evangelie van Jezus Christus</w:t>
      </w:r>
    </w:p>
    <w:p w14:paraId="4344E3BC" w14:textId="77777777" w:rsidR="00F90BDC" w:rsidRDefault="00F90BDC"/>
    <w:p w14:paraId="44E18B39" w14:textId="77777777" w:rsidR="00F90BDC" w:rsidRDefault="00F90BDC">
      <w:r xmlns:w="http://schemas.openxmlformats.org/wordprocessingml/2006/main">
        <w:t xml:space="preserve">2. De kracht van gebed</w:t>
      </w:r>
    </w:p>
    <w:p w14:paraId="1BA6E113" w14:textId="77777777" w:rsidR="00F90BDC" w:rsidRDefault="00F90BDC"/>
    <w:p w14:paraId="6C1567CC" w14:textId="77777777" w:rsidR="00F90BDC" w:rsidRDefault="00F90BDC">
      <w:r xmlns:w="http://schemas.openxmlformats.org/wordprocessingml/2006/main">
        <w:t xml:space="preserve">1. Filippenzen 1:3-5</w:t>
      </w:r>
    </w:p>
    <w:p w14:paraId="0C3BEB68" w14:textId="77777777" w:rsidR="00F90BDC" w:rsidRDefault="00F90BDC"/>
    <w:p w14:paraId="71C2B6A4" w14:textId="77777777" w:rsidR="00F90BDC" w:rsidRDefault="00F90BDC">
      <w:r xmlns:w="http://schemas.openxmlformats.org/wordprocessingml/2006/main">
        <w:t xml:space="preserve">2. Kolossenzen 1:3-5</w:t>
      </w:r>
    </w:p>
    <w:p w14:paraId="55E5A4D1" w14:textId="77777777" w:rsidR="00F90BDC" w:rsidRDefault="00F90BDC"/>
    <w:p w14:paraId="65F0CDD9" w14:textId="77777777" w:rsidR="00F90BDC" w:rsidRDefault="00F90BDC">
      <w:r xmlns:w="http://schemas.openxmlformats.org/wordprocessingml/2006/main">
        <w:t xml:space="preserve">Romeinen 1:10 Ik vraag of ik nu op de een of andere manier eindelijk een voorspoedige reis mag hebben, door de wil van God om tot u te komen.</w:t>
      </w:r>
    </w:p>
    <w:p w14:paraId="6215FB8F" w14:textId="77777777" w:rsidR="00F90BDC" w:rsidRDefault="00F90BDC"/>
    <w:p w14:paraId="00609537" w14:textId="77777777" w:rsidR="00F90BDC" w:rsidRDefault="00F90BDC">
      <w:r xmlns:w="http://schemas.openxmlformats.org/wordprocessingml/2006/main">
        <w:t xml:space="preserve">Paulus drukt zijn verlangen uit om de Romeinen te bezoeken en vraagt dat Gods wil gedaan wordt, zodat zijn reis voorspoedig zal zijn.</w:t>
      </w:r>
    </w:p>
    <w:p w14:paraId="1449008D" w14:textId="77777777" w:rsidR="00F90BDC" w:rsidRDefault="00F90BDC"/>
    <w:p w14:paraId="4FA6E316" w14:textId="77777777" w:rsidR="00F90BDC" w:rsidRDefault="00F90BDC">
      <w:r xmlns:w="http://schemas.openxmlformats.org/wordprocessingml/2006/main">
        <w:t xml:space="preserve">1. Het belang van bidden dat Gods wil in ons leven mag geschieden.</w:t>
      </w:r>
    </w:p>
    <w:p w14:paraId="50629E3C" w14:textId="77777777" w:rsidR="00F90BDC" w:rsidRDefault="00F90BDC"/>
    <w:p w14:paraId="725D4EA4" w14:textId="77777777" w:rsidR="00F90BDC" w:rsidRDefault="00F90BDC">
      <w:r xmlns:w="http://schemas.openxmlformats.org/wordprocessingml/2006/main">
        <w:t xml:space="preserve">2. Het erkennen van Gods wil voor ons, zodat we voorspoedig kunnen zijn.</w:t>
      </w:r>
    </w:p>
    <w:p w14:paraId="009EEA89" w14:textId="77777777" w:rsidR="00F90BDC" w:rsidRDefault="00F90BDC"/>
    <w:p w14:paraId="6B982E1C" w14:textId="77777777" w:rsidR="00F90BDC" w:rsidRDefault="00F90BDC">
      <w:r xmlns:w="http://schemas.openxmlformats.org/wordprocessingml/2006/main">
        <w:t xml:space="preserve">1. Efeziërs 3:20 - Nu aan hem die in staat is om onmetelijk meer te doen dan alles wat we vragen of bedenken, afhankelijk van zijn kracht die in ons aan het werk is.</w:t>
      </w:r>
    </w:p>
    <w:p w14:paraId="482DC5AF" w14:textId="77777777" w:rsidR="00F90BDC" w:rsidRDefault="00F90BDC"/>
    <w:p w14:paraId="1F05A3F7" w14:textId="77777777" w:rsidR="00F90BDC" w:rsidRDefault="00F90BDC">
      <w:r xmlns:w="http://schemas.openxmlformats.org/wordprocessingml/2006/main">
        <w:t xml:space="preserve">2. Jakobus 4:15 - In plaats daarvan zou je moeten zeggen: "Als het de wil van de Heer is, zullen we leven en dit of dat doen."</w:t>
      </w:r>
    </w:p>
    <w:p w14:paraId="367008F5" w14:textId="77777777" w:rsidR="00F90BDC" w:rsidRDefault="00F90BDC"/>
    <w:p w14:paraId="03146AC3" w14:textId="77777777" w:rsidR="00F90BDC" w:rsidRDefault="00F90BDC">
      <w:r xmlns:w="http://schemas.openxmlformats.org/wordprocessingml/2006/main">
        <w:t xml:space="preserve">Romeinen 1:11 Want ik verlang ernaar u te zien, zodat ik u een geestelijke gave kan meedelen, zodat u bevestigd kunt worden;</w:t>
      </w:r>
    </w:p>
    <w:p w14:paraId="41506074" w14:textId="77777777" w:rsidR="00F90BDC" w:rsidRDefault="00F90BDC"/>
    <w:p w14:paraId="43912306" w14:textId="77777777" w:rsidR="00F90BDC" w:rsidRDefault="00F90BDC">
      <w:r xmlns:w="http://schemas.openxmlformats.org/wordprocessingml/2006/main">
        <w:t xml:space="preserve">Paulus drukt zijn wens uit om de Romeinse christenen te bezoeken, zodat hij een geestelijke gave met hen kan delen die hen zal helpen groeien in geloof.</w:t>
      </w:r>
    </w:p>
    <w:p w14:paraId="31F988B4" w14:textId="77777777" w:rsidR="00F90BDC" w:rsidRDefault="00F90BDC"/>
    <w:p w14:paraId="4CFE2DF8" w14:textId="77777777" w:rsidR="00F90BDC" w:rsidRDefault="00F90BDC">
      <w:r xmlns:w="http://schemas.openxmlformats.org/wordprocessingml/2006/main">
        <w:t xml:space="preserve">1: "De kracht van een spirituele gave"</w:t>
      </w:r>
    </w:p>
    <w:p w14:paraId="4E364EFF" w14:textId="77777777" w:rsidR="00F90BDC" w:rsidRDefault="00F90BDC"/>
    <w:p w14:paraId="1481668E" w14:textId="77777777" w:rsidR="00F90BDC" w:rsidRDefault="00F90BDC">
      <w:r xmlns:w="http://schemas.openxmlformats.org/wordprocessingml/2006/main">
        <w:t xml:space="preserve">2: "Onszelf in geloof vestigen"</w:t>
      </w:r>
    </w:p>
    <w:p w14:paraId="434807DD" w14:textId="77777777" w:rsidR="00F90BDC" w:rsidRDefault="00F90BDC"/>
    <w:p w14:paraId="3D627E8E" w14:textId="77777777" w:rsidR="00F90BDC" w:rsidRDefault="00F90BDC">
      <w:r xmlns:w="http://schemas.openxmlformats.org/wordprocessingml/2006/main">
        <w:t xml:space="preserve">1: Galaten 6:10 - Laten we dus, als we de gelegenheid hebben, goed doen aan iedereen, en vooral aan degenen die tot de huisgenoten van het geloof behoren.</w:t>
      </w:r>
    </w:p>
    <w:p w14:paraId="069DDC31" w14:textId="77777777" w:rsidR="00F90BDC" w:rsidRDefault="00F90BDC"/>
    <w:p w14:paraId="7114E5AA" w14:textId="77777777" w:rsidR="00F90BDC" w:rsidRDefault="00F90BDC">
      <w:r xmlns:w="http://schemas.openxmlformats.org/wordprocessingml/2006/main">
        <w:t xml:space="preserve">2: Filippenzen 1:9-11 - En het is mijn gebed dat uw liefde steeds overvloediger mag zijn, met kennis en alle onderscheidingsvermogen, zodat u mag goedkeuren wat voortreffelijk is, en zo zuiver en onberispelijk mag zijn voor de dag van Christus, gevuld met de vrucht van gerechtigheid die door Jezus Christus komt, tot eer en lof van God.</w:t>
      </w:r>
    </w:p>
    <w:p w14:paraId="49BBAEDB" w14:textId="77777777" w:rsidR="00F90BDC" w:rsidRDefault="00F90BDC"/>
    <w:p w14:paraId="402FEA64" w14:textId="77777777" w:rsidR="00F90BDC" w:rsidRDefault="00F90BDC">
      <w:r xmlns:w="http://schemas.openxmlformats.org/wordprocessingml/2006/main">
        <w:t xml:space="preserve">Romeinen 1:12 Dat wil zeggen dat ik samen met u getroost mag worden door het wederzijdse geloof van u en mij.</w:t>
      </w:r>
    </w:p>
    <w:p w14:paraId="093FC836" w14:textId="77777777" w:rsidR="00F90BDC" w:rsidRDefault="00F90BDC"/>
    <w:p w14:paraId="6EF076D6" w14:textId="77777777" w:rsidR="00F90BDC" w:rsidRDefault="00F90BDC">
      <w:r xmlns:w="http://schemas.openxmlformats.org/wordprocessingml/2006/main">
        <w:t xml:space="preserve">Deze passage legt uit hoe Paulus hoopte getroost te worden door het wederzijdse geloof van hemzelf en de Roomse kerk.</w:t>
      </w:r>
    </w:p>
    <w:p w14:paraId="1A0BEAED" w14:textId="77777777" w:rsidR="00F90BDC" w:rsidRDefault="00F90BDC"/>
    <w:p w14:paraId="56405140" w14:textId="77777777" w:rsidR="00F90BDC" w:rsidRDefault="00F90BDC">
      <w:r xmlns:w="http://schemas.openxmlformats.org/wordprocessingml/2006/main">
        <w:t xml:space="preserve">1. ‘De troost van wederzijds geloof’</w:t>
      </w:r>
    </w:p>
    <w:p w14:paraId="7C79E534" w14:textId="77777777" w:rsidR="00F90BDC" w:rsidRDefault="00F90BDC"/>
    <w:p w14:paraId="6B5AFDBD" w14:textId="77777777" w:rsidR="00F90BDC" w:rsidRDefault="00F90BDC">
      <w:r xmlns:w="http://schemas.openxmlformats.org/wordprocessingml/2006/main">
        <w:t xml:space="preserve">2. ‘Elkaar opbouwen in geloof’</w:t>
      </w:r>
    </w:p>
    <w:p w14:paraId="1CC5339F" w14:textId="77777777" w:rsidR="00F90BDC" w:rsidRDefault="00F90BDC"/>
    <w:p w14:paraId="545A2D42" w14:textId="77777777" w:rsidR="00F90BDC" w:rsidRDefault="00F90BDC">
      <w:r xmlns:w="http://schemas.openxmlformats.org/wordprocessingml/2006/main">
        <w:t xml:space="preserve">1. Filippenzen 2:1-2 “Dus als er enige bemoediging in Christus is, enige troost uit liefde, enige deelname aan de Geest, enige genegenheid en sympathie, maak dan mijn vreugde compleet door dezelfde geest te hebben, dezelfde liefde te hebben, in volledige overeenstemming en van één geest.”</w:t>
      </w:r>
    </w:p>
    <w:p w14:paraId="2287164B" w14:textId="77777777" w:rsidR="00F90BDC" w:rsidRDefault="00F90BDC"/>
    <w:p w14:paraId="336F0281" w14:textId="77777777" w:rsidR="00F90BDC" w:rsidRDefault="00F90BDC">
      <w:r xmlns:w="http://schemas.openxmlformats.org/wordprocessingml/2006/main">
        <w:t xml:space="preserve">2. Hebreeën 10:24-25 “En laten we overwegen hoe we elkaar kunnen aanzetten tot liefde en goede werken, waarbij we de bijeenkomsten niet nalaten, zoals de gewoonte van sommigen is, maar elkaar aanmoedigen, en des te meer, zoals je ziet de Dag nadert.”</w:t>
      </w:r>
    </w:p>
    <w:p w14:paraId="44BFDEBD" w14:textId="77777777" w:rsidR="00F90BDC" w:rsidRDefault="00F90BDC"/>
    <w:p w14:paraId="0FD0C444" w14:textId="77777777" w:rsidR="00F90BDC" w:rsidRDefault="00F90BDC">
      <w:r xmlns:w="http://schemas.openxmlformats.org/wordprocessingml/2006/main">
        <w:t xml:space="preserve">Romeinen 1:13 Nu wil ik niet dat u onwetend bent, broeders, dat ik vaak van plan was naar u toe te komen (maar tot nu toe werd toegelaten) om ook onder u wat vrucht te mogen hebben, net als onder andere heidenen.</w:t>
      </w:r>
    </w:p>
    <w:p w14:paraId="570622BE" w14:textId="77777777" w:rsidR="00F90BDC" w:rsidRDefault="00F90BDC"/>
    <w:p w14:paraId="216FBC26" w14:textId="77777777" w:rsidR="00F90BDC" w:rsidRDefault="00F90BDC">
      <w:r xmlns:w="http://schemas.openxmlformats.org/wordprocessingml/2006/main">
        <w:t xml:space="preserve">Paulus is van plan de Romeinse gemeenschap te bezoeken om hen geestelijke vruchten te brengen, net zoals hij dat bij andere heidenen doet.</w:t>
      </w:r>
    </w:p>
    <w:p w14:paraId="5691D193" w14:textId="77777777" w:rsidR="00F90BDC" w:rsidRDefault="00F90BDC"/>
    <w:p w14:paraId="3321D117" w14:textId="77777777" w:rsidR="00F90BDC" w:rsidRDefault="00F90BDC">
      <w:r xmlns:w="http://schemas.openxmlformats.org/wordprocessingml/2006/main">
        <w:t xml:space="preserve">1. De vrucht van de bediening van Paulus: hoe de bezoeken van Paulus geestelijke vrucht kunnen dragen in ons leven</w:t>
      </w:r>
    </w:p>
    <w:p w14:paraId="335F2D48" w14:textId="77777777" w:rsidR="00F90BDC" w:rsidRDefault="00F90BDC"/>
    <w:p w14:paraId="6558F966" w14:textId="77777777" w:rsidR="00F90BDC" w:rsidRDefault="00F90BDC">
      <w:r xmlns:w="http://schemas.openxmlformats.org/wordprocessingml/2006/main">
        <w:t xml:space="preserve">2. De kracht van een onstuitbaar doel: onze mogelijkheden voor missie optimaal benutten</w:t>
      </w:r>
    </w:p>
    <w:p w14:paraId="21649A85" w14:textId="77777777" w:rsidR="00F90BDC" w:rsidRDefault="00F90BDC"/>
    <w:p w14:paraId="2B889957" w14:textId="77777777" w:rsidR="00F90BDC" w:rsidRDefault="00F90BDC">
      <w:r xmlns:w="http://schemas.openxmlformats.org/wordprocessingml/2006/main">
        <w:t xml:space="preserve">1. Kolossenzen 1:3-6 - Wij danken God, de Vader van onze Heer Jezus Christus, en bidden altijd voor u, omdat we hebben gehoord van uw geloof in Christus Jezus en van uw liefde voor alle heiligen; vanwege de hoop die voor u is weggelegd in de hemel, waarvan u eerder hebt gehoord in het woord van de waarheid van het evangelie, dat tot u is gekomen, zoals ook in de hele wereld, en dat vrucht voortbrengt, zoals het is ook onder u sinds de dag dat u de genade van God in waarheid hoorde en kende.</w:t>
      </w:r>
    </w:p>
    <w:p w14:paraId="326F5AD9" w14:textId="77777777" w:rsidR="00F90BDC" w:rsidRDefault="00F90BDC"/>
    <w:p w14:paraId="74FD122B" w14:textId="77777777" w:rsidR="00F90BDC" w:rsidRDefault="00F90BDC">
      <w:r xmlns:w="http://schemas.openxmlformats.org/wordprocessingml/2006/main">
        <w:t xml:space="preserve">2. Handelingen 11:19-21 - Degenen die verstrooid waren na de vervolging die over Stefanus ontstond, </w:t>
      </w:r>
      <w:r xmlns:w="http://schemas.openxmlformats.org/wordprocessingml/2006/main">
        <w:lastRenderedPageBreak xmlns:w="http://schemas.openxmlformats.org/wordprocessingml/2006/main"/>
      </w:r>
      <w:r xmlns:w="http://schemas.openxmlformats.org/wordprocessingml/2006/main">
        <w:t xml:space="preserve">reisden helemaal naar Fenicië, Cyprus en Antiochië, en predikten het woord aan niemand anders dan alleen aan de Joden. Maar sommigen van hen waren mannen uit Cyprus en Cyrene, die, toen ze naar Antiochië waren gekomen, met de Hellenisten spraken en de Heer Jezus predikten. En de hand van de Heer was met hen, en een groot aantal geloofde en wendde zich tot de Heer.</w:t>
      </w:r>
    </w:p>
    <w:p w14:paraId="2BAEE592" w14:textId="77777777" w:rsidR="00F90BDC" w:rsidRDefault="00F90BDC"/>
    <w:p w14:paraId="6FA9E5E2" w14:textId="77777777" w:rsidR="00F90BDC" w:rsidRDefault="00F90BDC">
      <w:r xmlns:w="http://schemas.openxmlformats.org/wordprocessingml/2006/main">
        <w:t xml:space="preserve">Romeinen 1:14 Ik ben zowel de Grieken als de Barbaren schuldenaar; zowel voor de wijzen als voor de onverstandigen.</w:t>
      </w:r>
    </w:p>
    <w:p w14:paraId="63E4F2C1" w14:textId="77777777" w:rsidR="00F90BDC" w:rsidRDefault="00F90BDC"/>
    <w:p w14:paraId="6141C66E" w14:textId="77777777" w:rsidR="00F90BDC" w:rsidRDefault="00F90BDC">
      <w:r xmlns:w="http://schemas.openxmlformats.org/wordprocessingml/2006/main">
        <w:t xml:space="preserve">Paulus begreep dat hij als christen verantwoordelijk was om het evangelie aan alle mensen te verspreiden, ongeacht hun culturele achtergrond.</w:t>
      </w:r>
    </w:p>
    <w:p w14:paraId="33664E84" w14:textId="77777777" w:rsidR="00F90BDC" w:rsidRDefault="00F90BDC"/>
    <w:p w14:paraId="76DEEEA6" w14:textId="77777777" w:rsidR="00F90BDC" w:rsidRDefault="00F90BDC">
      <w:r xmlns:w="http://schemas.openxmlformats.org/wordprocessingml/2006/main">
        <w:t xml:space="preserve">1: Wij zijn geroepen om het evangelie te delen met alle mensen, ongeacht hun achtergrond of kennis.</w:t>
      </w:r>
    </w:p>
    <w:p w14:paraId="61764832" w14:textId="77777777" w:rsidR="00F90BDC" w:rsidRDefault="00F90BDC"/>
    <w:p w14:paraId="11BC839A" w14:textId="77777777" w:rsidR="00F90BDC" w:rsidRDefault="00F90BDC">
      <w:r xmlns:w="http://schemas.openxmlformats.org/wordprocessingml/2006/main">
        <w:t xml:space="preserve">2: De evangelieboodschap is voor iedereen, ongeacht hun culturele identiteit of niveau van wijsheid.</w:t>
      </w:r>
    </w:p>
    <w:p w14:paraId="081171D5" w14:textId="77777777" w:rsidR="00F90BDC" w:rsidRDefault="00F90BDC"/>
    <w:p w14:paraId="2048A56A" w14:textId="77777777" w:rsidR="00F90BDC" w:rsidRDefault="00F90BDC">
      <w:r xmlns:w="http://schemas.openxmlformats.org/wordprocessingml/2006/main">
        <w:t xml:space="preserve">1: Handelingen 17:26-27 - “En Hij maakte uit één mens elke natie van de mensheid om op het hele oppervlak van de aarde te leven, nadat hij de toegewezen perioden en de grenzen van hun woonplaats had vastgesteld, zodat zij God zouden zoeken in de Ik hoop dat ze op de tast naar hem toe zullen komen en hem zullen vinden.’</w:t>
      </w:r>
    </w:p>
    <w:p w14:paraId="1DFE8D5B" w14:textId="77777777" w:rsidR="00F90BDC" w:rsidRDefault="00F90BDC"/>
    <w:p w14:paraId="4981983A" w14:textId="77777777" w:rsidR="00F90BDC" w:rsidRDefault="00F90BDC">
      <w:r xmlns:w="http://schemas.openxmlformats.org/wordprocessingml/2006/main">
        <w:t xml:space="preserve">2: 1 Korintiërs 12:13 - “Want in één Geest zijn wij allen gedoopt in één lichaam – Joden of Grieken, slaven of vrijen – en allen werden gemaakt om van één Geest te drinken.”</w:t>
      </w:r>
    </w:p>
    <w:p w14:paraId="0BB9BD71" w14:textId="77777777" w:rsidR="00F90BDC" w:rsidRDefault="00F90BDC"/>
    <w:p w14:paraId="6FA55FC1" w14:textId="77777777" w:rsidR="00F90BDC" w:rsidRDefault="00F90BDC">
      <w:r xmlns:w="http://schemas.openxmlformats.org/wordprocessingml/2006/main">
        <w:t xml:space="preserve">Romeinen 1:15 Dus, zoveel als ik ben, ben ik bereid het evangelie te prediken aan u die ook in Rome bent.</w:t>
      </w:r>
    </w:p>
    <w:p w14:paraId="365768CC" w14:textId="77777777" w:rsidR="00F90BDC" w:rsidRDefault="00F90BDC"/>
    <w:p w14:paraId="525C3359" w14:textId="77777777" w:rsidR="00F90BDC" w:rsidRDefault="00F90BDC">
      <w:r xmlns:w="http://schemas.openxmlformats.org/wordprocessingml/2006/main">
        <w:t xml:space="preserve">Paulus is klaar om het Evangelie te prediken aan de mensen van Rome.</w:t>
      </w:r>
    </w:p>
    <w:p w14:paraId="362AC3FC" w14:textId="77777777" w:rsidR="00F90BDC" w:rsidRDefault="00F90BDC"/>
    <w:p w14:paraId="21AD6E8B" w14:textId="77777777" w:rsidR="00F90BDC" w:rsidRDefault="00F90BDC">
      <w:r xmlns:w="http://schemas.openxmlformats.org/wordprocessingml/2006/main">
        <w:t xml:space="preserve">1. We moeten Gods Woord aan alle naties verkondigen</w:t>
      </w:r>
    </w:p>
    <w:p w14:paraId="157695BA" w14:textId="77777777" w:rsidR="00F90BDC" w:rsidRDefault="00F90BDC"/>
    <w:p w14:paraId="015AC223" w14:textId="77777777" w:rsidR="00F90BDC" w:rsidRDefault="00F90BDC">
      <w:r xmlns:w="http://schemas.openxmlformats.org/wordprocessingml/2006/main">
        <w:t xml:space="preserve">2. De kracht van het evangelie om levens te transformeren</w:t>
      </w:r>
    </w:p>
    <w:p w14:paraId="11D669B9" w14:textId="77777777" w:rsidR="00F90BDC" w:rsidRDefault="00F90BDC"/>
    <w:p w14:paraId="69A289BD" w14:textId="77777777" w:rsidR="00F90BDC" w:rsidRDefault="00F90BDC">
      <w:r xmlns:w="http://schemas.openxmlformats.org/wordprocessingml/2006/main">
        <w:t xml:space="preserve">1. Matteüs 28:19-20 “Ga daarom en maak discipelen van alle volken, doop hen in de naam van de Vader en van de Zoon en van de Heilige Geest, en leer hen alles te onderhouden wat ik u geboden heb.”</w:t>
      </w:r>
    </w:p>
    <w:p w14:paraId="1B8B1175" w14:textId="77777777" w:rsidR="00F90BDC" w:rsidRDefault="00F90BDC"/>
    <w:p w14:paraId="412985FA" w14:textId="77777777" w:rsidR="00F90BDC" w:rsidRDefault="00F90BDC">
      <w:r xmlns:w="http://schemas.openxmlformats.org/wordprocessingml/2006/main">
        <w:t xml:space="preserve">2. 2 Korintiërs 5:17 “Daarom, als iemand in Christus is, is hij een nieuwe schepping. Het oude is voorbij; zie, het nieuwe is gekomen.”</w:t>
      </w:r>
    </w:p>
    <w:p w14:paraId="7105A4CE" w14:textId="77777777" w:rsidR="00F90BDC" w:rsidRDefault="00F90BDC"/>
    <w:p w14:paraId="00905CA4" w14:textId="77777777" w:rsidR="00F90BDC" w:rsidRDefault="00F90BDC">
      <w:r xmlns:w="http://schemas.openxmlformats.org/wordprocessingml/2006/main">
        <w:t xml:space="preserve">Romeinen 1:16 Want ik schaam mij niet voor het evangelie van Christus; want het is een kracht van God tot zaligheid voor een ieder die gelooft; eerst aan de Jood, en ook aan de Griek.</w:t>
      </w:r>
    </w:p>
    <w:p w14:paraId="3D3E9EF9" w14:textId="77777777" w:rsidR="00F90BDC" w:rsidRDefault="00F90BDC"/>
    <w:p w14:paraId="2665946C" w14:textId="77777777" w:rsidR="00F90BDC" w:rsidRDefault="00F90BDC">
      <w:r xmlns:w="http://schemas.openxmlformats.org/wordprocessingml/2006/main">
        <w:t xml:space="preserve">Het evangelie van Christus is Gods kracht om redding te brengen aan iedereen die gelooft.</w:t>
      </w:r>
    </w:p>
    <w:p w14:paraId="21FBA9A2" w14:textId="77777777" w:rsidR="00F90BDC" w:rsidRDefault="00F90BDC"/>
    <w:p w14:paraId="4EA780BF" w14:textId="77777777" w:rsidR="00F90BDC" w:rsidRDefault="00F90BDC">
      <w:r xmlns:w="http://schemas.openxmlformats.org/wordprocessingml/2006/main">
        <w:t xml:space="preserve">1. De kracht van het evangelie: geloven in Gods redding</w:t>
      </w:r>
    </w:p>
    <w:p w14:paraId="0B02F183" w14:textId="77777777" w:rsidR="00F90BDC" w:rsidRDefault="00F90BDC"/>
    <w:p w14:paraId="0AF7E511" w14:textId="77777777" w:rsidR="00F90BDC" w:rsidRDefault="00F90BDC">
      <w:r xmlns:w="http://schemas.openxmlformats.org/wordprocessingml/2006/main">
        <w:t xml:space="preserve">2. Onbeschaamd het evangelie verkondigen: het goede nieuws van Gods redding verspreiden</w:t>
      </w:r>
    </w:p>
    <w:p w14:paraId="631B72AC" w14:textId="77777777" w:rsidR="00F90BDC" w:rsidRDefault="00F90BDC"/>
    <w:p w14:paraId="2F0B24D9" w14:textId="77777777" w:rsidR="00F90BDC" w:rsidRDefault="00F90BDC">
      <w:r xmlns:w="http://schemas.openxmlformats.org/wordprocessingml/2006/main">
        <w:t xml:space="preserve">1. Romeinen 10:13-14 - "Want een ieder die de naam van de Heer aanroept, zal gered worden. Hoe zullen zij dan Hem aanroepen in wie zij niet geloofd hebben? En hoe zullen zij geloven in Hem van wie zij niet hebben geloofd?" gehoord? En hoe zullen zij horen zonder een prediker?"</w:t>
      </w:r>
    </w:p>
    <w:p w14:paraId="5991760B" w14:textId="77777777" w:rsidR="00F90BDC" w:rsidRDefault="00F90BDC"/>
    <w:p w14:paraId="3C6A5C56" w14:textId="77777777" w:rsidR="00F90BDC" w:rsidRDefault="00F90BDC">
      <w:r xmlns:w="http://schemas.openxmlformats.org/wordprocessingml/2006/main">
        <w:t xml:space="preserve">2. Jesaja 61:1 - "De Geest van de Here God is op mij; omdat de Heer mij heeft gezalfd om goede tijdingen aan de zachtmoedigen te prediken; Hij heeft mij gezonden om de gebrokenen van hart te verbinden, om vrijheid aan de gevangenen te verkondigen, en de opening van de gevangenis voor hen die gebonden zijn."</w:t>
      </w:r>
    </w:p>
    <w:p w14:paraId="57652F00" w14:textId="77777777" w:rsidR="00F90BDC" w:rsidRDefault="00F90BDC"/>
    <w:p w14:paraId="5FC8F215" w14:textId="77777777" w:rsidR="00F90BDC" w:rsidRDefault="00F90BDC">
      <w:r xmlns:w="http://schemas.openxmlformats.org/wordprocessingml/2006/main">
        <w:t xml:space="preserve">Romeinen 1:17 Want daarin wordt de gerechtigheid van God geopenbaard uit geloof tot geloof: zoals geschreven staat: </w:t>
      </w:r>
      <w:r xmlns:w="http://schemas.openxmlformats.org/wordprocessingml/2006/main">
        <w:lastRenderedPageBreak xmlns:w="http://schemas.openxmlformats.org/wordprocessingml/2006/main"/>
      </w:r>
      <w:r xmlns:w="http://schemas.openxmlformats.org/wordprocessingml/2006/main">
        <w:t xml:space="preserve">De rechtvaardige zal door geloof leven.</w:t>
      </w:r>
    </w:p>
    <w:p w14:paraId="3AFBFCBA" w14:textId="77777777" w:rsidR="00F90BDC" w:rsidRDefault="00F90BDC"/>
    <w:p w14:paraId="701B3107" w14:textId="77777777" w:rsidR="00F90BDC" w:rsidRDefault="00F90BDC">
      <w:r xmlns:w="http://schemas.openxmlformats.org/wordprocessingml/2006/main">
        <w:t xml:space="preserve">De gerechtigheid van God wordt geopenbaard door geloof en degenen die rechtvaardig zijn, zullen door geloof leven.</w:t>
      </w:r>
    </w:p>
    <w:p w14:paraId="5E34C1FE" w14:textId="77777777" w:rsidR="00F90BDC" w:rsidRDefault="00F90BDC"/>
    <w:p w14:paraId="29030F35" w14:textId="77777777" w:rsidR="00F90BDC" w:rsidRDefault="00F90BDC">
      <w:r xmlns:w="http://schemas.openxmlformats.org/wordprocessingml/2006/main">
        <w:t xml:space="preserve">1. Leven volgens geloof: ons pad naar gerechtigheid</w:t>
      </w:r>
    </w:p>
    <w:p w14:paraId="756B273D" w14:textId="77777777" w:rsidR="00F90BDC" w:rsidRDefault="00F90BDC"/>
    <w:p w14:paraId="2ACD37D6" w14:textId="77777777" w:rsidR="00F90BDC" w:rsidRDefault="00F90BDC">
      <w:r xmlns:w="http://schemas.openxmlformats.org/wordprocessingml/2006/main">
        <w:t xml:space="preserve">2. Geloof begrijpen: de sleutel tot een rechtvaardig leven</w:t>
      </w:r>
    </w:p>
    <w:p w14:paraId="1DE3DD25" w14:textId="77777777" w:rsidR="00F90BDC" w:rsidRDefault="00F90BDC"/>
    <w:p w14:paraId="49A78418" w14:textId="77777777" w:rsidR="00F90BDC" w:rsidRDefault="00F90BDC">
      <w:r xmlns:w="http://schemas.openxmlformats.org/wordprocessingml/2006/main">
        <w:t xml:space="preserve">1. Habakuk 2:4 - "Zie, zijn ziel die verheven is, is niet oprecht in hem; maar de rechtvaardige zal door zijn geloof leven."</w:t>
      </w:r>
    </w:p>
    <w:p w14:paraId="3A837AA4" w14:textId="77777777" w:rsidR="00F90BDC" w:rsidRDefault="00F90BDC"/>
    <w:p w14:paraId="6104AAF6" w14:textId="77777777" w:rsidR="00F90BDC" w:rsidRDefault="00F90BDC">
      <w:r xmlns:w="http://schemas.openxmlformats.org/wordprocessingml/2006/main">
        <w:t xml:space="preserve">2. Galaten 3:11 - "Maar dat niemand door de wet gerechtvaardigd wordt in de ogen van God, dat is duidelijk: want de rechtvaardige zal door geloof leven."</w:t>
      </w:r>
    </w:p>
    <w:p w14:paraId="0B1F80DA" w14:textId="77777777" w:rsidR="00F90BDC" w:rsidRDefault="00F90BDC"/>
    <w:p w14:paraId="529EEABC" w14:textId="77777777" w:rsidR="00F90BDC" w:rsidRDefault="00F90BDC">
      <w:r xmlns:w="http://schemas.openxmlformats.org/wordprocessingml/2006/main">
        <w:t xml:space="preserve">Romeinen 1:18 Want de toorn van God wordt vanuit de hemel geopenbaard tegen alle goddeloosheid en ongerechtigheid van de mensen, die de waarheid in ongerechtigheid vasthouden;</w:t>
      </w:r>
    </w:p>
    <w:p w14:paraId="35A00956" w14:textId="77777777" w:rsidR="00F90BDC" w:rsidRDefault="00F90BDC"/>
    <w:p w14:paraId="5792F651" w14:textId="77777777" w:rsidR="00F90BDC" w:rsidRDefault="00F90BDC">
      <w:r xmlns:w="http://schemas.openxmlformats.org/wordprocessingml/2006/main">
        <w:t xml:space="preserve">De toorn van God wordt geopenbaard tegen alle goddeloosheid en ongerechtigheid.</w:t>
      </w:r>
    </w:p>
    <w:p w14:paraId="3C00659B" w14:textId="77777777" w:rsidR="00F90BDC" w:rsidRDefault="00F90BDC"/>
    <w:p w14:paraId="7646BF86" w14:textId="77777777" w:rsidR="00F90BDC" w:rsidRDefault="00F90BDC">
      <w:r xmlns:w="http://schemas.openxmlformats.org/wordprocessingml/2006/main">
        <w:t xml:space="preserve">1. De gevolgen van onrechtvaardigheid</w:t>
      </w:r>
    </w:p>
    <w:p w14:paraId="132E7E2E" w14:textId="77777777" w:rsidR="00F90BDC" w:rsidRDefault="00F90BDC"/>
    <w:p w14:paraId="79AB5FFB" w14:textId="77777777" w:rsidR="00F90BDC" w:rsidRDefault="00F90BDC">
      <w:r xmlns:w="http://schemas.openxmlformats.org/wordprocessingml/2006/main">
        <w:t xml:space="preserve">2. De onvermijdelijkheid van Gods toorn</w:t>
      </w:r>
    </w:p>
    <w:p w14:paraId="3E8E2602" w14:textId="77777777" w:rsidR="00F90BDC" w:rsidRDefault="00F90BDC"/>
    <w:p w14:paraId="6E54DE16" w14:textId="77777777" w:rsidR="00F90BDC" w:rsidRDefault="00F90BDC">
      <w:r xmlns:w="http://schemas.openxmlformats.org/wordprocessingml/2006/main">
        <w:t xml:space="preserve">1. Spreuken 11:31 - Zie, de rechtvaardigen zullen vergolden worden op de aarde; veel meer de goddelozen en de zondaars.</w:t>
      </w:r>
    </w:p>
    <w:p w14:paraId="48D8D725" w14:textId="77777777" w:rsidR="00F90BDC" w:rsidRDefault="00F90BDC"/>
    <w:p w14:paraId="41C288AC" w14:textId="77777777" w:rsidR="00F90BDC" w:rsidRDefault="00F90BDC">
      <w:r xmlns:w="http://schemas.openxmlformats.org/wordprocessingml/2006/main">
        <w:t xml:space="preserve">2. Psalm 5:5 - De dwazen zullen niet in uw ogen bestaan: u haat alle werkers van ongerechtigheid.</w:t>
      </w:r>
    </w:p>
    <w:p w14:paraId="5F020D58" w14:textId="77777777" w:rsidR="00F90BDC" w:rsidRDefault="00F90BDC"/>
    <w:p w14:paraId="6CC6C128" w14:textId="77777777" w:rsidR="00F90BDC" w:rsidRDefault="00F90BDC">
      <w:r xmlns:w="http://schemas.openxmlformats.org/wordprocessingml/2006/main">
        <w:t xml:space="preserve">Romeinen 1:19 Omdat datgene wat van God gekend kan worden daarin openbaar is; want God heeft het hun getoond.</w:t>
      </w:r>
    </w:p>
    <w:p w14:paraId="1FED13B8" w14:textId="77777777" w:rsidR="00F90BDC" w:rsidRDefault="00F90BDC"/>
    <w:p w14:paraId="651A3ACE" w14:textId="77777777" w:rsidR="00F90BDC" w:rsidRDefault="00F90BDC">
      <w:r xmlns:w="http://schemas.openxmlformats.org/wordprocessingml/2006/main">
        <w:t xml:space="preserve">Gods waarheid is duidelijk zichtbaar in de hele schepping.</w:t>
      </w:r>
    </w:p>
    <w:p w14:paraId="3A4EDD2F" w14:textId="77777777" w:rsidR="00F90BDC" w:rsidRDefault="00F90BDC"/>
    <w:p w14:paraId="7E882093" w14:textId="77777777" w:rsidR="00F90BDC" w:rsidRDefault="00F90BDC">
      <w:r xmlns:w="http://schemas.openxmlformats.org/wordprocessingml/2006/main">
        <w:t xml:space="preserve">1. Gods waarheid: het fundament van ons geloof</w:t>
      </w:r>
    </w:p>
    <w:p w14:paraId="475692B3" w14:textId="77777777" w:rsidR="00F90BDC" w:rsidRDefault="00F90BDC"/>
    <w:p w14:paraId="5F46BB10" w14:textId="77777777" w:rsidR="00F90BDC" w:rsidRDefault="00F90BDC">
      <w:r xmlns:w="http://schemas.openxmlformats.org/wordprocessingml/2006/main">
        <w:t xml:space="preserve">2. Bewijs van Gods liefde in de schepping</w:t>
      </w:r>
    </w:p>
    <w:p w14:paraId="37832D14" w14:textId="77777777" w:rsidR="00F90BDC" w:rsidRDefault="00F90BDC"/>
    <w:p w14:paraId="3E65310E" w14:textId="77777777" w:rsidR="00F90BDC" w:rsidRDefault="00F90BDC">
      <w:r xmlns:w="http://schemas.openxmlformats.org/wordprocessingml/2006/main">
        <w:t xml:space="preserve">1. Psalm 19:1-4 - De hemel verkondigt de glorie van God; en het uitspansel toont zijn handwerk.</w:t>
      </w:r>
    </w:p>
    <w:p w14:paraId="4B17C94A" w14:textId="77777777" w:rsidR="00F90BDC" w:rsidRDefault="00F90BDC"/>
    <w:p w14:paraId="6A92089A" w14:textId="77777777" w:rsidR="00F90BDC" w:rsidRDefault="00F90BDC">
      <w:r xmlns:w="http://schemas.openxmlformats.org/wordprocessingml/2006/main">
        <w:t xml:space="preserve">2. Johannes 1:1-5 - In den beginne was het Woord, en het Woord was bij God, en het Woord was God.</w:t>
      </w:r>
    </w:p>
    <w:p w14:paraId="7F60EB49" w14:textId="77777777" w:rsidR="00F90BDC" w:rsidRDefault="00F90BDC"/>
    <w:p w14:paraId="442F4C93" w14:textId="77777777" w:rsidR="00F90BDC" w:rsidRDefault="00F90BDC">
      <w:r xmlns:w="http://schemas.openxmlformats.org/wordprocessingml/2006/main">
        <w:t xml:space="preserve">Romeinen 1:20 Want de onzichtbare dingen van Hem vanaf de schepping van de wereld worden duidelijk gezien en begrepen door de dingen die gemaakt zijn, namelijk zijn eeuwige macht en Godheid; zodat ze geen excuus hebben:</w:t>
      </w:r>
    </w:p>
    <w:p w14:paraId="65998362" w14:textId="77777777" w:rsidR="00F90BDC" w:rsidRDefault="00F90BDC"/>
    <w:p w14:paraId="4D523A97" w14:textId="77777777" w:rsidR="00F90BDC" w:rsidRDefault="00F90BDC">
      <w:r xmlns:w="http://schemas.openxmlformats.org/wordprocessingml/2006/main">
        <w:t xml:space="preserve">Gods kracht en goddelijke natuur zijn zichtbaar in de schepping, waardoor de mensheid geen excuus meer heeft om niet in Hem te geloven.</w:t>
      </w:r>
    </w:p>
    <w:p w14:paraId="669E9396" w14:textId="77777777" w:rsidR="00F90BDC" w:rsidRDefault="00F90BDC"/>
    <w:p w14:paraId="6C90CE6F" w14:textId="77777777" w:rsidR="00F90BDC" w:rsidRDefault="00F90BDC">
      <w:r xmlns:w="http://schemas.openxmlformats.org/wordprocessingml/2006/main">
        <w:t xml:space="preserve">1. Gods glorie geopenbaard in de schepping</w:t>
      </w:r>
    </w:p>
    <w:p w14:paraId="0A4C7C94" w14:textId="77777777" w:rsidR="00F90BDC" w:rsidRDefault="00F90BDC"/>
    <w:p w14:paraId="3353DDCF" w14:textId="77777777" w:rsidR="00F90BDC" w:rsidRDefault="00F90BDC">
      <w:r xmlns:w="http://schemas.openxmlformats.org/wordprocessingml/2006/main">
        <w:t xml:space="preserve">2. Geen excuses: Gods grootsheid is overal</w:t>
      </w:r>
    </w:p>
    <w:p w14:paraId="33710FD6" w14:textId="77777777" w:rsidR="00F90BDC" w:rsidRDefault="00F90BDC"/>
    <w:p w14:paraId="13796314" w14:textId="77777777" w:rsidR="00F90BDC" w:rsidRDefault="00F90BDC">
      <w:r xmlns:w="http://schemas.openxmlformats.org/wordprocessingml/2006/main">
        <w:t xml:space="preserve">1. Psalmen 19:1-4</w:t>
      </w:r>
    </w:p>
    <w:p w14:paraId="32DAC40B" w14:textId="77777777" w:rsidR="00F90BDC" w:rsidRDefault="00F90BDC"/>
    <w:p w14:paraId="0D9FA24E" w14:textId="77777777" w:rsidR="00F90BDC" w:rsidRDefault="00F90BDC">
      <w:r xmlns:w="http://schemas.openxmlformats.org/wordprocessingml/2006/main">
        <w:t xml:space="preserve">2. Handelingen 14:15-17</w:t>
      </w:r>
    </w:p>
    <w:p w14:paraId="402248AD" w14:textId="77777777" w:rsidR="00F90BDC" w:rsidRDefault="00F90BDC"/>
    <w:p w14:paraId="7E4AF37B" w14:textId="77777777" w:rsidR="00F90BDC" w:rsidRDefault="00F90BDC">
      <w:r xmlns:w="http://schemas.openxmlformats.org/wordprocessingml/2006/main">
        <w:t xml:space="preserve">Romeinen 1:21 Omdat zij, toen zij God kenden, Hem niet als God verheerlijkten en ook niet dankbaar waren; maar ze werden ijdel in hun verbeelding, en hun dwaze hart werd verduisterd.</w:t>
      </w:r>
    </w:p>
    <w:p w14:paraId="1C6B9F56" w14:textId="77777777" w:rsidR="00F90BDC" w:rsidRDefault="00F90BDC"/>
    <w:p w14:paraId="67CC5E36" w14:textId="77777777" w:rsidR="00F90BDC" w:rsidRDefault="00F90BDC">
      <w:r xmlns:w="http://schemas.openxmlformats.org/wordprocessingml/2006/main">
        <w:t xml:space="preserve">Mensen kozen ervoor om God niet te verheerlijken of dankbaar te zijn als ze Hem kenden, maar werden in plaats daarvan ijdel in hun verbeelding en hadden een verduisterd hart.</w:t>
      </w:r>
    </w:p>
    <w:p w14:paraId="264731C2" w14:textId="77777777" w:rsidR="00F90BDC" w:rsidRDefault="00F90BDC"/>
    <w:p w14:paraId="144CA7C9" w14:textId="77777777" w:rsidR="00F90BDC" w:rsidRDefault="00F90BDC">
      <w:r xmlns:w="http://schemas.openxmlformats.org/wordprocessingml/2006/main">
        <w:t xml:space="preserve">1. Gods heiligheid en onze verantwoordelijkheden - Onderzoeken hoe we moeten reageren als we God leren kennen en Zijn heiligheid begrijpen.</w:t>
      </w:r>
    </w:p>
    <w:p w14:paraId="5BCD885C" w14:textId="77777777" w:rsidR="00F90BDC" w:rsidRDefault="00F90BDC"/>
    <w:p w14:paraId="76F5100E" w14:textId="77777777" w:rsidR="00F90BDC" w:rsidRDefault="00F90BDC">
      <w:r xmlns:w="http://schemas.openxmlformats.org/wordprocessingml/2006/main">
        <w:t xml:space="preserve">2. De kracht van dankbaarheid – Het belang onderzoeken van het danken van God voor Zijn vele zegeningen.</w:t>
      </w:r>
    </w:p>
    <w:p w14:paraId="3275D2BC" w14:textId="77777777" w:rsidR="00F90BDC" w:rsidRDefault="00F90BDC"/>
    <w:p w14:paraId="6D2254A1" w14:textId="77777777" w:rsidR="00F90BDC" w:rsidRDefault="00F90BDC">
      <w:r xmlns:w="http://schemas.openxmlformats.org/wordprocessingml/2006/main">
        <w:t xml:space="preserve">1. Kolossenzen 3:16 - Laat het woord van Christus rijkelijk in u wonen in alle wijsheid; elkaar onderwijzen en vermanen met psalmen, lofzangen en geestelijke liederen, terwijl u met genade in uw hart voor de Heer zingt.</w:t>
      </w:r>
    </w:p>
    <w:p w14:paraId="591598A0" w14:textId="77777777" w:rsidR="00F90BDC" w:rsidRDefault="00F90BDC"/>
    <w:p w14:paraId="2C8D20F2" w14:textId="77777777" w:rsidR="00F90BDC" w:rsidRDefault="00F90BDC">
      <w:r xmlns:w="http://schemas.openxmlformats.org/wordprocessingml/2006/main">
        <w:t xml:space="preserve">2. Jakobus 4:17 - Daarom is het voor hem die weet goed te doen, en het niet doet, zonde.</w:t>
      </w:r>
    </w:p>
    <w:p w14:paraId="3D35B031" w14:textId="77777777" w:rsidR="00F90BDC" w:rsidRDefault="00F90BDC"/>
    <w:p w14:paraId="4FB51E31" w14:textId="77777777" w:rsidR="00F90BDC" w:rsidRDefault="00F90BDC">
      <w:r xmlns:w="http://schemas.openxmlformats.org/wordprocessingml/2006/main">
        <w:t xml:space="preserve">Romeinen 1:22 Terwijl zij beweerden wijs te zijn, werden zij dwazen,</w:t>
      </w:r>
    </w:p>
    <w:p w14:paraId="72542832" w14:textId="77777777" w:rsidR="00F90BDC" w:rsidRDefault="00F90BDC"/>
    <w:p w14:paraId="219703AC" w14:textId="77777777" w:rsidR="00F90BDC" w:rsidRDefault="00F90BDC">
      <w:r xmlns:w="http://schemas.openxmlformats.org/wordprocessingml/2006/main">
        <w:t xml:space="preserve">Mensen denken misschien dat ze wijs zijn, maar door Gods waarheid te verwerpen worden ze dwazen.</w:t>
      </w:r>
    </w:p>
    <w:p w14:paraId="39749A8D" w14:textId="77777777" w:rsidR="00F90BDC" w:rsidRDefault="00F90BDC"/>
    <w:p w14:paraId="4959EE7C" w14:textId="77777777" w:rsidR="00F90BDC" w:rsidRDefault="00F90BDC">
      <w:r xmlns:w="http://schemas.openxmlformats.org/wordprocessingml/2006/main">
        <w:t xml:space="preserve">1. "De val van de trots"</w:t>
      </w:r>
    </w:p>
    <w:p w14:paraId="1A1EEE08" w14:textId="77777777" w:rsidR="00F90BDC" w:rsidRDefault="00F90BDC"/>
    <w:p w14:paraId="2F9E5A5C" w14:textId="77777777" w:rsidR="00F90BDC" w:rsidRDefault="00F90BDC">
      <w:r xmlns:w="http://schemas.openxmlformats.org/wordprocessingml/2006/main">
        <w:t xml:space="preserve">2. ‘De wijsheid van het kennen van God’</w:t>
      </w:r>
    </w:p>
    <w:p w14:paraId="68FD50C3" w14:textId="77777777" w:rsidR="00F90BDC" w:rsidRDefault="00F90BDC"/>
    <w:p w14:paraId="591044C5" w14:textId="77777777" w:rsidR="00F90BDC" w:rsidRDefault="00F90BDC">
      <w:r xmlns:w="http://schemas.openxmlformats.org/wordprocessingml/2006/main">
        <w:t xml:space="preserve">1. Spreuken 16:18 - "Trots gaat vóór de vernietiging, en een hooghartige geest vóór de val."</w:t>
      </w:r>
    </w:p>
    <w:p w14:paraId="602B240A" w14:textId="77777777" w:rsidR="00F90BDC" w:rsidRDefault="00F90BDC"/>
    <w:p w14:paraId="721271BD" w14:textId="77777777" w:rsidR="00F90BDC" w:rsidRDefault="00F90BDC">
      <w:r xmlns:w="http://schemas.openxmlformats.org/wordprocessingml/2006/main">
        <w:t xml:space="preserve">2. Jakobus 3:17 - "Maar de wijsheid die uit de hemel komt, is in de eerste plaats zuiver; vervolgens vredelievend, attent, onderdanig, vol barmhartigheid en goede vruchten, onpartijdig en oprecht."</w:t>
      </w:r>
    </w:p>
    <w:p w14:paraId="48A26542" w14:textId="77777777" w:rsidR="00F90BDC" w:rsidRDefault="00F90BDC"/>
    <w:p w14:paraId="191369B9" w14:textId="77777777" w:rsidR="00F90BDC" w:rsidRDefault="00F90BDC">
      <w:r xmlns:w="http://schemas.openxmlformats.org/wordprocessingml/2006/main">
        <w:t xml:space="preserve">Romeinen 1:23 En veranderde de heerlijkheid van de onvergankelijke God in een beeld dat gelijk was aan de vergankelijke mens, en aan vogels, en viervoetige dieren, en kruipende dieren.</w:t>
      </w:r>
    </w:p>
    <w:p w14:paraId="18CBA265" w14:textId="77777777" w:rsidR="00F90BDC" w:rsidRDefault="00F90BDC"/>
    <w:p w14:paraId="5721BB68" w14:textId="77777777" w:rsidR="00F90BDC" w:rsidRDefault="00F90BDC">
      <w:r xmlns:w="http://schemas.openxmlformats.org/wordprocessingml/2006/main">
        <w:t xml:space="preserve">Paulus schrijft in Romeinen 1:23 dat mensen de glorie van God hebben overgenomen en deze hebben omgezet in beelden van aardse schepselen.</w:t>
      </w:r>
    </w:p>
    <w:p w14:paraId="441F5FE5" w14:textId="77777777" w:rsidR="00F90BDC" w:rsidRDefault="00F90BDC"/>
    <w:p w14:paraId="02AEA93D" w14:textId="77777777" w:rsidR="00F90BDC" w:rsidRDefault="00F90BDC">
      <w:r xmlns:w="http://schemas.openxmlformats.org/wordprocessingml/2006/main">
        <w:t xml:space="preserve">1. Het gevaar van afgoderij: de gevaren als we de menselijke schepping boven Gods volmaaktheid stellen</w:t>
      </w:r>
    </w:p>
    <w:p w14:paraId="019F42DC" w14:textId="77777777" w:rsidR="00F90BDC" w:rsidRDefault="00F90BDC"/>
    <w:p w14:paraId="55D4A027" w14:textId="77777777" w:rsidR="00F90BDC" w:rsidRDefault="00F90BDC">
      <w:r xmlns:w="http://schemas.openxmlformats.org/wordprocessingml/2006/main">
        <w:t xml:space="preserve">2. De enige ware God gedenken: valse afgoden verwerpen en Gods glorie eren</w:t>
      </w:r>
    </w:p>
    <w:p w14:paraId="5910EBC6" w14:textId="77777777" w:rsidR="00F90BDC" w:rsidRDefault="00F90BDC"/>
    <w:p w14:paraId="79320270" w14:textId="77777777" w:rsidR="00F90BDC" w:rsidRDefault="00F90BDC">
      <w:r xmlns:w="http://schemas.openxmlformats.org/wordprocessingml/2006/main">
        <w:t xml:space="preserve">1. Deuteronomium 4:15-19 - Gods waarschuwingen tegen het aanbidden van afgoden</w:t>
      </w:r>
    </w:p>
    <w:p w14:paraId="0E947807" w14:textId="77777777" w:rsidR="00F90BDC" w:rsidRDefault="00F90BDC"/>
    <w:p w14:paraId="70CD6966" w14:textId="77777777" w:rsidR="00F90BDC" w:rsidRDefault="00F90BDC">
      <w:r xmlns:w="http://schemas.openxmlformats.org/wordprocessingml/2006/main">
        <w:t xml:space="preserve">2. Jesaja 40:18-26 - Gods onvergelijkbare grootheid vergeleken met aardse afgoden</w:t>
      </w:r>
    </w:p>
    <w:p w14:paraId="13516B7D" w14:textId="77777777" w:rsidR="00F90BDC" w:rsidRDefault="00F90BDC"/>
    <w:p w14:paraId="35955096" w14:textId="77777777" w:rsidR="00F90BDC" w:rsidRDefault="00F90BDC">
      <w:r xmlns:w="http://schemas.openxmlformats.org/wordprocessingml/2006/main">
        <w:t xml:space="preserve">Romeinen 1:24 Daarom heeft God hen ook overgegeven aan onreinheid door de begeerten van hun eigen hart, om hun eigen lichaam onderling te onteren:</w:t>
      </w:r>
    </w:p>
    <w:p w14:paraId="3C414A7B" w14:textId="77777777" w:rsidR="00F90BDC" w:rsidRDefault="00F90BDC"/>
    <w:p w14:paraId="2FD32F2B" w14:textId="77777777" w:rsidR="00F90BDC" w:rsidRDefault="00F90BDC">
      <w:r xmlns:w="http://schemas.openxmlformats.org/wordprocessingml/2006/main">
        <w:t xml:space="preserve">God stond toe dat mensen verteerd werden door hun eigen lusten en hun eigen lichaam onteerdten.</w:t>
      </w:r>
    </w:p>
    <w:p w14:paraId="53C56055" w14:textId="77777777" w:rsidR="00F90BDC" w:rsidRDefault="00F90BDC"/>
    <w:p w14:paraId="560D834E" w14:textId="77777777" w:rsidR="00F90BDC" w:rsidRDefault="00F90BDC">
      <w:r xmlns:w="http://schemas.openxmlformats.org/wordprocessingml/2006/main">
        <w:t xml:space="preserve">1. De gevaren van ongecontroleerd verlangen</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 heiligheid op verleidingen reageren</w:t>
      </w:r>
    </w:p>
    <w:p w14:paraId="2CECEF43" w14:textId="77777777" w:rsidR="00F90BDC" w:rsidRDefault="00F90BDC"/>
    <w:p w14:paraId="18A398E9" w14:textId="77777777" w:rsidR="00F90BDC" w:rsidRDefault="00F90BDC">
      <w:r xmlns:w="http://schemas.openxmlformats.org/wordprocessingml/2006/main">
        <w:t xml:space="preserve">1. Galaten 5:16-17 - "Maar ik zeg: wandel door de Geest, en je zult de verlangens van het vlees niet bevredigen. Want de verlangens van het vlees zijn tegen de Geest, en de verlangens van de Geest zijn tegen de vlees, want deze zijn tegengesteld aan elkaar, om je ervan te weerhouden de dingen te doen die je wilt doen.</w:t>
      </w:r>
    </w:p>
    <w:p w14:paraId="572DE5A1" w14:textId="77777777" w:rsidR="00F90BDC" w:rsidRDefault="00F90BDC"/>
    <w:p w14:paraId="16CF3A2A" w14:textId="77777777" w:rsidR="00F90BDC" w:rsidRDefault="00F90BDC">
      <w:r xmlns:w="http://schemas.openxmlformats.org/wordprocessingml/2006/main">
        <w:t xml:space="preserve">2. 1 Korintiërs 6:19-20 - "Of weet u niet dat uw lichaam een tempel is van de Heilige Geest in u, die u van God hebt gekregen? U bent niet van uzelf, want u bent gekocht met een prijs. Dus verheerlijk God in je lichaam."</w:t>
      </w:r>
    </w:p>
    <w:p w14:paraId="26F72D95" w14:textId="77777777" w:rsidR="00F90BDC" w:rsidRDefault="00F90BDC"/>
    <w:p w14:paraId="739C7C2D" w14:textId="77777777" w:rsidR="00F90BDC" w:rsidRDefault="00F90BDC">
      <w:r xmlns:w="http://schemas.openxmlformats.org/wordprocessingml/2006/main">
        <w:t xml:space="preserve">Romeinen 1:25 Die de waarheid van God in een leugen heeft veranderd, en het schepsel meer heeft aanbeden en gediend dan de Schepper, die voor eeuwig gezegend is. Amen.</w:t>
      </w:r>
    </w:p>
    <w:p w14:paraId="5554BC63" w14:textId="77777777" w:rsidR="00F90BDC" w:rsidRDefault="00F90BDC"/>
    <w:p w14:paraId="2ECC0D7D" w14:textId="77777777" w:rsidR="00F90BDC" w:rsidRDefault="00F90BDC">
      <w:r xmlns:w="http://schemas.openxmlformats.org/wordprocessingml/2006/main">
        <w:t xml:space="preserve">Mensen geven er vaak de voorkeur aan om geschapen dingen te aanbidden in plaats van de Schepper, wat God niet behaagt.</w:t>
      </w:r>
    </w:p>
    <w:p w14:paraId="652E40FC" w14:textId="77777777" w:rsidR="00F90BDC" w:rsidRDefault="00F90BDC"/>
    <w:p w14:paraId="3A7FF5D0" w14:textId="77777777" w:rsidR="00F90BDC" w:rsidRDefault="00F90BDC">
      <w:r xmlns:w="http://schemas.openxmlformats.org/wordprocessingml/2006/main">
        <w:t xml:space="preserve">1: Onze aanbidding moet alleen op God gericht zijn en niet op de geschapen dingen.</w:t>
      </w:r>
    </w:p>
    <w:p w14:paraId="5A06067A" w14:textId="77777777" w:rsidR="00F90BDC" w:rsidRDefault="00F90BDC"/>
    <w:p w14:paraId="34334EF6" w14:textId="77777777" w:rsidR="00F90BDC" w:rsidRDefault="00F90BDC">
      <w:r xmlns:w="http://schemas.openxmlformats.org/wordprocessingml/2006/main">
        <w:t xml:space="preserve">2: We moeten God op de eerste plaats zetten in alles wat we doen en geen afgoden maken van de dingen van de wereld.</w:t>
      </w:r>
    </w:p>
    <w:p w14:paraId="2F6908A3" w14:textId="77777777" w:rsidR="00F90BDC" w:rsidRDefault="00F90BDC"/>
    <w:p w14:paraId="6B7D23D0" w14:textId="77777777" w:rsidR="00F90BDC" w:rsidRDefault="00F90BDC">
      <w:r xmlns:w="http://schemas.openxmlformats.org/wordprocessingml/2006/main">
        <w:t xml:space="preserve">1: Kolossenzen 3:5 Dood daarom alles wat tot uw aardse natuur behoort: seksuele immoraliteit, onreinheid, wellust, kwade verlangens en hebzucht, wat afgoderij is.</w:t>
      </w:r>
    </w:p>
    <w:p w14:paraId="3AD3D128" w14:textId="77777777" w:rsidR="00F90BDC" w:rsidRDefault="00F90BDC"/>
    <w:p w14:paraId="6B0BC944" w14:textId="77777777" w:rsidR="00F90BDC" w:rsidRDefault="00F90BDC">
      <w:r xmlns:w="http://schemas.openxmlformats.org/wordprocessingml/2006/main">
        <w:t xml:space="preserve">2: Jakobus 4:4 Jullie overspelige mensen, weten jullie niet dat vriendschap met de wereld vijandschap tegen God betekent? Daarom wordt iedereen die ervoor kiest een vriend van de wereld te zijn, een vijand van God.</w:t>
      </w:r>
    </w:p>
    <w:p w14:paraId="3E351876" w14:textId="77777777" w:rsidR="00F90BDC" w:rsidRDefault="00F90BDC"/>
    <w:p w14:paraId="15F829EE" w14:textId="77777777" w:rsidR="00F90BDC" w:rsidRDefault="00F90BDC">
      <w:r xmlns:w="http://schemas.openxmlformats.org/wordprocessingml/2006/main">
        <w:t xml:space="preserve">Romeinen 1:26 Om deze reden heeft God hen overgegeven aan verachtelijke genegenheden: want zelfs hun vrouwen hebben het natuurlijke gebruik veranderd in dat wat tegen de natuur is:</w:t>
      </w:r>
    </w:p>
    <w:p w14:paraId="6C6D58BD" w14:textId="77777777" w:rsidR="00F90BDC" w:rsidRDefault="00F90BDC"/>
    <w:p w14:paraId="39F23D3A" w14:textId="77777777" w:rsidR="00F90BDC" w:rsidRDefault="00F90BDC">
      <w:r xmlns:w="http://schemas.openxmlformats.org/wordprocessingml/2006/main">
        <w:t xml:space="preserve">God gaf de mensen van de wereld over aan hun immorele verlangens, inclusief de vrouwen die het natuurlijke gebruik van seks veranderden in een gebruik dat tegen de natuur ingaat.</w:t>
      </w:r>
    </w:p>
    <w:p w14:paraId="1D23A992" w14:textId="77777777" w:rsidR="00F90BDC" w:rsidRDefault="00F90BDC"/>
    <w:p w14:paraId="7C2D1529" w14:textId="77777777" w:rsidR="00F90BDC" w:rsidRDefault="00F90BDC">
      <w:r xmlns:w="http://schemas.openxmlformats.org/wordprocessingml/2006/main">
        <w:t xml:space="preserve">1. Het gevaar van immorele verlangens</w:t>
      </w:r>
    </w:p>
    <w:p w14:paraId="6891BEE7" w14:textId="77777777" w:rsidR="00F90BDC" w:rsidRDefault="00F90BDC"/>
    <w:p w14:paraId="3A558B3F" w14:textId="77777777" w:rsidR="00F90BDC" w:rsidRDefault="00F90BDC">
      <w:r xmlns:w="http://schemas.openxmlformats.org/wordprocessingml/2006/main">
        <w:t xml:space="preserve">2. De onnatuurlijke en onaanvaardbare aard van seksuele zonde</w:t>
      </w:r>
    </w:p>
    <w:p w14:paraId="7ECBB5DE" w14:textId="77777777" w:rsidR="00F90BDC" w:rsidRDefault="00F90BDC"/>
    <w:p w14:paraId="680CF883" w14:textId="77777777" w:rsidR="00F90BDC" w:rsidRDefault="00F90BDC">
      <w:r xmlns:w="http://schemas.openxmlformats.org/wordprocessingml/2006/main">
        <w:t xml:space="preserve">1. 1 Korintiërs 6:18-20 - Vlucht voor seksuele immoraliteit; elke andere zonde die een persoon begaat, vindt plaats buiten het lichaam, maar de seksueel immorele persoon zondigt tegen zijn eigen lichaam.</w:t>
      </w:r>
    </w:p>
    <w:p w14:paraId="54A6A4F6" w14:textId="77777777" w:rsidR="00F90BDC" w:rsidRDefault="00F90BDC"/>
    <w:p w14:paraId="18135660" w14:textId="77777777" w:rsidR="00F90BDC" w:rsidRDefault="00F90BDC">
      <w:r xmlns:w="http://schemas.openxmlformats.org/wordprocessingml/2006/main">
        <w:t xml:space="preserve">2. Galaten 5:19-21 - De daden van het vlees zijn duidelijk: seksuele immoraliteit, onreinheid en losbandigheid; afgoderij en hekserij; haat, onenigheid, jaloezie, woedeaanvallen, zelfzuchtige ambitie, meningsverschillen, facties en afgunst; dronkenschap, orgieën en dergelijke.</w:t>
      </w:r>
    </w:p>
    <w:p w14:paraId="38E54EA8" w14:textId="77777777" w:rsidR="00F90BDC" w:rsidRDefault="00F90BDC"/>
    <w:p w14:paraId="50075C32" w14:textId="77777777" w:rsidR="00F90BDC" w:rsidRDefault="00F90BDC">
      <w:r xmlns:w="http://schemas.openxmlformats.org/wordprocessingml/2006/main">
        <w:t xml:space="preserve">Romeinen 1:27 En ook de mannen, die het natuurlijke gebruik van de vrouw achter zich lieten, ontbrandden in hun lusten jegens elkaar; mannen met mannen die datgene doen wat ongepast is, en in zichzelf de beloning voor hun dwaling ontvangen die passend was.</w:t>
      </w:r>
    </w:p>
    <w:p w14:paraId="4568C9D9" w14:textId="77777777" w:rsidR="00F90BDC" w:rsidRDefault="00F90BDC"/>
    <w:p w14:paraId="601461F2" w14:textId="77777777" w:rsidR="00F90BDC" w:rsidRDefault="00F90BDC">
      <w:r xmlns:w="http://schemas.openxmlformats.org/wordprocessingml/2006/main">
        <w:t xml:space="preserve">Mannen hebben hun natuurlijke verlangens naar vrouwen opgegeven en zijn in plaats daarvan verteerd door hun lust voor andere mannen, waarbij ze zich bezighouden met daden die beschamend zijn en lijden onder de gevolgen van hun zonde.</w:t>
      </w:r>
    </w:p>
    <w:p w14:paraId="08FE7222" w14:textId="77777777" w:rsidR="00F90BDC" w:rsidRDefault="00F90BDC"/>
    <w:p w14:paraId="246D4770" w14:textId="77777777" w:rsidR="00F90BDC" w:rsidRDefault="00F90BDC">
      <w:r xmlns:w="http://schemas.openxmlformats.org/wordprocessingml/2006/main">
        <w:t xml:space="preserve">1. Gods ontwerp voor het huwelijk – Romeinen 1:27</w:t>
      </w:r>
    </w:p>
    <w:p w14:paraId="0F5A594D" w14:textId="77777777" w:rsidR="00F90BDC" w:rsidRDefault="00F90BDC"/>
    <w:p w14:paraId="182088A3" w14:textId="77777777" w:rsidR="00F90BDC" w:rsidRDefault="00F90BDC">
      <w:r xmlns:w="http://schemas.openxmlformats.org/wordprocessingml/2006/main">
        <w:t xml:space="preserve">2. De gevolgen van het verlaten van Gods ontwerp – Romeinen 1:27</w:t>
      </w:r>
    </w:p>
    <w:p w14:paraId="33268864" w14:textId="77777777" w:rsidR="00F90BDC" w:rsidRDefault="00F90BDC"/>
    <w:p w14:paraId="684B407D" w14:textId="77777777" w:rsidR="00F90BDC" w:rsidRDefault="00F90BDC">
      <w:r xmlns:w="http://schemas.openxmlformats.org/wordprocessingml/2006/main">
        <w:t xml:space="preserve">1. Leviticus 18:22 - “Gij zult niet met een man liggen zoals met een vrouw; het is een gruwel.”</w:t>
      </w:r>
    </w:p>
    <w:p w14:paraId="29F5E549" w14:textId="77777777" w:rsidR="00F90BDC" w:rsidRDefault="00F90BDC"/>
    <w:p w14:paraId="5969EE3F" w14:textId="77777777" w:rsidR="00F90BDC" w:rsidRDefault="00F90BDC">
      <w:r xmlns:w="http://schemas.openxmlformats.org/wordprocessingml/2006/main">
        <w:t xml:space="preserve">2. 1 Korintiërs 6:9-10 - “Of weet u niet dat de onrechtvaardigen het koninkrijk van God niet zullen beërven? Laat u niet misleiden: noch de seksueel immorele personen, noch de afgodendienaars, noch de overspelers, noch de mannen die homoseksualiteit beoefenen, noch de dieven, noch de hebzuchtigen, noch de dronkaards, noch de beschimpers, noch de oplichters zullen het koninkrijk van God beërven.”</w:t>
      </w:r>
    </w:p>
    <w:p w14:paraId="4FE5C0BA" w14:textId="77777777" w:rsidR="00F90BDC" w:rsidRDefault="00F90BDC"/>
    <w:p w14:paraId="3C1F713E" w14:textId="77777777" w:rsidR="00F90BDC" w:rsidRDefault="00F90BDC">
      <w:r xmlns:w="http://schemas.openxmlformats.org/wordprocessingml/2006/main">
        <w:t xml:space="preserve">Romeinen 1:28 En hoewel zij God niet graag in hun kennis wilden behouden, heeft God hen overgegeven aan een verwerpelijke geest, om die dingen te doen die niet gemakkelijk zijn;</w:t>
      </w:r>
    </w:p>
    <w:p w14:paraId="1D4830EA" w14:textId="77777777" w:rsidR="00F90BDC" w:rsidRDefault="00F90BDC"/>
    <w:p w14:paraId="75894F3B" w14:textId="77777777" w:rsidR="00F90BDC" w:rsidRDefault="00F90BDC">
      <w:r xmlns:w="http://schemas.openxmlformats.org/wordprocessingml/2006/main">
        <w:t xml:space="preserve">Omdat mensen weigerden God te erkennen, stond Hij toe dat ze een verdorven geest hadden, zodat ze dingen gingen doen die niet gepast waren.</w:t>
      </w:r>
    </w:p>
    <w:p w14:paraId="2FB17C8D" w14:textId="77777777" w:rsidR="00F90BDC" w:rsidRDefault="00F90BDC"/>
    <w:p w14:paraId="4703F946" w14:textId="77777777" w:rsidR="00F90BDC" w:rsidRDefault="00F90BDC">
      <w:r xmlns:w="http://schemas.openxmlformats.org/wordprocessingml/2006/main">
        <w:t xml:space="preserve">1. Je overgeven aan Gods wil is de beste manier om een integer leven te leiden.</w:t>
      </w:r>
    </w:p>
    <w:p w14:paraId="7E7EDA47" w14:textId="77777777" w:rsidR="00F90BDC" w:rsidRDefault="00F90BDC"/>
    <w:p w14:paraId="6388CC8D" w14:textId="77777777" w:rsidR="00F90BDC" w:rsidRDefault="00F90BDC">
      <w:r xmlns:w="http://schemas.openxmlformats.org/wordprocessingml/2006/main">
        <w:t xml:space="preserve">2. We moeten ervoor kiezen God te erkennen en de verleiding weerstaan om te doen wat niet goed is.</w:t>
      </w:r>
    </w:p>
    <w:p w14:paraId="121C39AF" w14:textId="77777777" w:rsidR="00F90BDC" w:rsidRDefault="00F90BDC"/>
    <w:p w14:paraId="5FDD96BC" w14:textId="77777777" w:rsidR="00F90BDC" w:rsidRDefault="00F90BDC">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14:paraId="52EC91EC" w14:textId="77777777" w:rsidR="00F90BDC" w:rsidRDefault="00F90BDC"/>
    <w:p w14:paraId="58A6EC97" w14:textId="77777777" w:rsidR="00F90BDC" w:rsidRDefault="00F90BDC">
      <w:r xmlns:w="http://schemas.openxmlformats.org/wordprocessingml/2006/main">
        <w:t xml:space="preserve">2. Psalm 119:11 - Ik heb uw woord in mijn hart bewaard, zodat ik niet tegen u zou zondigen.</w:t>
      </w:r>
    </w:p>
    <w:p w14:paraId="16CF3F3D" w14:textId="77777777" w:rsidR="00F90BDC" w:rsidRDefault="00F90BDC"/>
    <w:p w14:paraId="27B9CD98" w14:textId="77777777" w:rsidR="00F90BDC" w:rsidRDefault="00F90BDC">
      <w:r xmlns:w="http://schemas.openxmlformats.org/wordprocessingml/2006/main">
        <w:t xml:space="preserve">Romeinen 1:29 Vervuld zijnde van alle onrechtvaardigheid, hoererij, goddeloosheid, hebzucht en boosaardigheid; vol afgunst, moord, debat, bedrog, kwaadaardigheid; fluisteraars,</w:t>
      </w:r>
    </w:p>
    <w:p w14:paraId="1E11102B" w14:textId="77777777" w:rsidR="00F90BDC" w:rsidRDefault="00F90BDC"/>
    <w:p w14:paraId="0FA61432" w14:textId="77777777" w:rsidR="00F90BDC" w:rsidRDefault="00F90BDC">
      <w:r xmlns:w="http://schemas.openxmlformats.org/wordprocessingml/2006/main">
        <w:t xml:space="preserve">De passage beschrijft mensen met een hart van goddeloosheid en vol afgunst, moord, debat, bedrog en kwaadaardigheid.</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gevaar van goddeloosheid – Romeinen 1:29</w:t>
      </w:r>
    </w:p>
    <w:p w14:paraId="5437913C" w14:textId="77777777" w:rsidR="00F90BDC" w:rsidRDefault="00F90BDC"/>
    <w:p w14:paraId="72CB993D" w14:textId="77777777" w:rsidR="00F90BDC" w:rsidRDefault="00F90BDC">
      <w:r xmlns:w="http://schemas.openxmlformats.org/wordprocessingml/2006/main">
        <w:t xml:space="preserve">2. Afgunst en kwaadaardigheid overwinnen - Romeinen 1:29</w:t>
      </w:r>
    </w:p>
    <w:p w14:paraId="07C2AF53" w14:textId="77777777" w:rsidR="00F90BDC" w:rsidRDefault="00F90BDC"/>
    <w:p w14:paraId="52CCC7DC" w14:textId="77777777" w:rsidR="00F90BDC" w:rsidRDefault="00F90BDC">
      <w:r xmlns:w="http://schemas.openxmlformats.org/wordprocessingml/2006/main">
        <w:t xml:space="preserve">1. Jakobus 4:7 - "Weersta de duivel, en hij zal van u vluchten."</w:t>
      </w:r>
    </w:p>
    <w:p w14:paraId="151C326B" w14:textId="77777777" w:rsidR="00F90BDC" w:rsidRDefault="00F90BDC"/>
    <w:p w14:paraId="75C6F122" w14:textId="77777777" w:rsidR="00F90BDC" w:rsidRDefault="00F90BDC">
      <w:r xmlns:w="http://schemas.openxmlformats.org/wordprocessingml/2006/main">
        <w:t xml:space="preserve">2. Spreuken 16:32 - "Hij die langzaam tot toorn is, is beter dan de machtige, en hij die zijn geest beheerst dan hij die een stad inneemt."</w:t>
      </w:r>
    </w:p>
    <w:p w14:paraId="6C1DA361" w14:textId="77777777" w:rsidR="00F90BDC" w:rsidRDefault="00F90BDC"/>
    <w:p w14:paraId="4811AE28" w14:textId="77777777" w:rsidR="00F90BDC" w:rsidRDefault="00F90BDC">
      <w:r xmlns:w="http://schemas.openxmlformats.org/wordprocessingml/2006/main">
        <w:t xml:space="preserve">Romeinen 1:30 Lasteraars, haters van God, lasteraars, hoogmoedigen, opscheppers, uitvinders van kwade dingen, ongehoorzaam aan ouders,</w:t>
      </w:r>
    </w:p>
    <w:p w14:paraId="6953205A" w14:textId="77777777" w:rsidR="00F90BDC" w:rsidRDefault="00F90BDC"/>
    <w:p w14:paraId="350D0525" w14:textId="77777777" w:rsidR="00F90BDC" w:rsidRDefault="00F90BDC">
      <w:r xmlns:w="http://schemas.openxmlformats.org/wordprocessingml/2006/main">
        <w:t xml:space="preserve">Paulus veroordeelt degenen die lasteraars zijn, haters van God, trots, opscheppers, uitvinders van slechte dingen, en ongehoorzaam aan ouders.</w:t>
      </w:r>
    </w:p>
    <w:p w14:paraId="4F8B3E39" w14:textId="77777777" w:rsidR="00F90BDC" w:rsidRDefault="00F90BDC"/>
    <w:p w14:paraId="2BDEEC1F" w14:textId="77777777" w:rsidR="00F90BDC" w:rsidRDefault="00F90BDC">
      <w:r xmlns:w="http://schemas.openxmlformats.org/wordprocessingml/2006/main">
        <w:t xml:space="preserve">1. Waar geloof en rechtvaardig leven: de morele leer van Paulus in Romeinen 1:30</w:t>
      </w:r>
    </w:p>
    <w:p w14:paraId="22152BD1" w14:textId="77777777" w:rsidR="00F90BDC" w:rsidRDefault="00F90BDC"/>
    <w:p w14:paraId="213EC080" w14:textId="77777777" w:rsidR="00F90BDC" w:rsidRDefault="00F90BDC">
      <w:r xmlns:w="http://schemas.openxmlformats.org/wordprocessingml/2006/main">
        <w:t xml:space="preserve">2. De gevaren van ongehoorzaamheid: hoe je God kunt gehoorzamen en je ouders kunt eren.</w:t>
      </w:r>
    </w:p>
    <w:p w14:paraId="7F6BC497" w14:textId="77777777" w:rsidR="00F90BDC" w:rsidRDefault="00F90BDC"/>
    <w:p w14:paraId="6461C9BE" w14:textId="77777777" w:rsidR="00F90BDC" w:rsidRDefault="00F90BDC">
      <w:r xmlns:w="http://schemas.openxmlformats.org/wordprocessingml/2006/main">
        <w:t xml:space="preserve">1. Matteüs 7:12 - "Doe dus in alles met anderen wat je wilt dat zij met jou doen, want dit is een samenvatting van de Wet en de Profeten."</w:t>
      </w:r>
    </w:p>
    <w:p w14:paraId="168565A7" w14:textId="77777777" w:rsidR="00F90BDC" w:rsidRDefault="00F90BDC"/>
    <w:p w14:paraId="1699732A" w14:textId="77777777" w:rsidR="00F90BDC" w:rsidRDefault="00F90BDC">
      <w:r xmlns:w="http://schemas.openxmlformats.org/wordprocessingml/2006/main">
        <w:t xml:space="preserve">2. 1 Tessalonicenzen 4:8 - "Daarom wijst iedereen die deze instructie verwerpt, geen mens af, maar God, de God die u zijn Heilige Geest geeft."</w:t>
      </w:r>
    </w:p>
    <w:p w14:paraId="17E3CE47" w14:textId="77777777" w:rsidR="00F90BDC" w:rsidRDefault="00F90BDC"/>
    <w:p w14:paraId="196D403A" w14:textId="77777777" w:rsidR="00F90BDC" w:rsidRDefault="00F90BDC">
      <w:r xmlns:w="http://schemas.openxmlformats.org/wordprocessingml/2006/main">
        <w:t xml:space="preserve">Romeinen 1:31 Zonder begrip, verbondsbrekers, zonder natuurlijke genegenheid, onverzoenlijk, onbarmhartig:</w:t>
      </w:r>
    </w:p>
    <w:p w14:paraId="0F45C106" w14:textId="77777777" w:rsidR="00F90BDC" w:rsidRDefault="00F90BDC"/>
    <w:p w14:paraId="020AAF64" w14:textId="77777777" w:rsidR="00F90BDC" w:rsidRDefault="00F90BDC">
      <w:r xmlns:w="http://schemas.openxmlformats.org/wordprocessingml/2006/main">
        <w:t xml:space="preserve">Paulus benadrukt de gevolgen van zonde, waaronder een gebrek aan begrip, het verbreken van verbonden en een gebrek aan mededogen.</w:t>
      </w:r>
    </w:p>
    <w:p w14:paraId="6EF7493F" w14:textId="77777777" w:rsidR="00F90BDC" w:rsidRDefault="00F90BDC"/>
    <w:p w14:paraId="1FC1DF64" w14:textId="77777777" w:rsidR="00F90BDC" w:rsidRDefault="00F90BDC">
      <w:r xmlns:w="http://schemas.openxmlformats.org/wordprocessingml/2006/main">
        <w:t xml:space="preserve">1. Zonde en de gevolgen ervan herkennen</w:t>
      </w:r>
    </w:p>
    <w:p w14:paraId="6BA3C04A" w14:textId="77777777" w:rsidR="00F90BDC" w:rsidRDefault="00F90BDC"/>
    <w:p w14:paraId="0414C33C" w14:textId="77777777" w:rsidR="00F90BDC" w:rsidRDefault="00F90BDC">
      <w:r xmlns:w="http://schemas.openxmlformats.org/wordprocessingml/2006/main">
        <w:t xml:space="preserve">2. De kracht van barmhartigheid en mededogen</w:t>
      </w:r>
    </w:p>
    <w:p w14:paraId="2B927B16" w14:textId="77777777" w:rsidR="00F90BDC" w:rsidRDefault="00F90BDC"/>
    <w:p w14:paraId="2D88CDDD" w14:textId="77777777" w:rsidR="00F90BDC" w:rsidRDefault="00F90BDC">
      <w:r xmlns:w="http://schemas.openxmlformats.org/wordprocessingml/2006/main">
        <w:t xml:space="preserve">1. Efeziërs 4:31-32 - "Laat alle bitterheid, en toorn, en toorn, en geschreeuw en kwaadsprekerij van u weggenomen worden, met alle boosaardigheid: en wees vriendelijk voor elkaar, teder van hart, en vergeef elkaar elkaar , zoals God u om Christus’ wil heeft vergeven."</w:t>
      </w:r>
    </w:p>
    <w:p w14:paraId="744E6D13" w14:textId="77777777" w:rsidR="00F90BDC" w:rsidRDefault="00F90BDC"/>
    <w:p w14:paraId="7FBB7147" w14:textId="77777777" w:rsidR="00F90BDC" w:rsidRDefault="00F90BDC">
      <w:r xmlns:w="http://schemas.openxmlformats.org/wordprocessingml/2006/main">
        <w:t xml:space="preserve">2. Jakobus 2:13 - "Want voor hem die geen barmhartigheid heeft bewezen, zal een oordeel zonder genade plaatsvinden; en de barmhartigheid verheugt zich over het oordeel."</w:t>
      </w:r>
    </w:p>
    <w:p w14:paraId="54F5A8E7" w14:textId="77777777" w:rsidR="00F90BDC" w:rsidRDefault="00F90BDC"/>
    <w:p w14:paraId="6F5D8659" w14:textId="77777777" w:rsidR="00F90BDC" w:rsidRDefault="00F90BDC">
      <w:r xmlns:w="http://schemas.openxmlformats.org/wordprocessingml/2006/main">
        <w:t xml:space="preserve">Romeinen 1:32 Die het oordeel van God kennen, dat zij die zulke dingen begaan de dood waardig zijn, doen niet alleen hetzelfde, maar hebben behagen in hen die ze doen.</w:t>
      </w:r>
    </w:p>
    <w:p w14:paraId="71F7FBC4" w14:textId="77777777" w:rsidR="00F90BDC" w:rsidRDefault="00F90BDC"/>
    <w:p w14:paraId="51827CB9" w14:textId="77777777" w:rsidR="00F90BDC" w:rsidRDefault="00F90BDC">
      <w:r xmlns:w="http://schemas.openxmlformats.org/wordprocessingml/2006/main">
        <w:t xml:space="preserve">Gods oordeel is duidelijk: degenen die ernstige zonden begaan, zijn de dood waard. Ze begaan de zonden niet alleen zelf, maar moedigen degenen aan die hetzelfde doen en hebben er plezier in.</w:t>
      </w:r>
    </w:p>
    <w:p w14:paraId="15F79C0D" w14:textId="77777777" w:rsidR="00F90BDC" w:rsidRDefault="00F90BDC"/>
    <w:p w14:paraId="572A6634" w14:textId="77777777" w:rsidR="00F90BDC" w:rsidRDefault="00F90BDC">
      <w:r xmlns:w="http://schemas.openxmlformats.org/wordprocessingml/2006/main">
        <w:t xml:space="preserve">1: Gods oordeel is zeker en rechtvaardig; we mogen geen ernstige zonde begaan of aanmoedigen.</w:t>
      </w:r>
    </w:p>
    <w:p w14:paraId="109FBDAC" w14:textId="77777777" w:rsidR="00F90BDC" w:rsidRDefault="00F90BDC"/>
    <w:p w14:paraId="5B3C2EB9" w14:textId="77777777" w:rsidR="00F90BDC" w:rsidRDefault="00F90BDC">
      <w:r xmlns:w="http://schemas.openxmlformats.org/wordprocessingml/2006/main">
        <w:t xml:space="preserve">2: We moeten geen plezier beleven aan de zonden van anderen, want Gods oordeel is hierover duidelijk.</w:t>
      </w:r>
    </w:p>
    <w:p w14:paraId="2ED954BC" w14:textId="77777777" w:rsidR="00F90BDC" w:rsidRDefault="00F90BDC"/>
    <w:p w14:paraId="62948EDB" w14:textId="77777777" w:rsidR="00F90BDC" w:rsidRDefault="00F90BDC">
      <w:r xmlns:w="http://schemas.openxmlformats.org/wordprocessingml/2006/main">
        <w:t xml:space="preserve">1: Psalm 119:128 - Daarom acht ik al uw voorschriften betreffende alle dingen juist; en ik haat elke valse manier.</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5:11 - En heb geen gemeenschap met de onvruchtbare werken van de duisternis, maar bestraf ze liever.</w:t>
      </w:r>
    </w:p>
    <w:p w14:paraId="1DA0030F" w14:textId="77777777" w:rsidR="00F90BDC" w:rsidRDefault="00F90BDC"/>
    <w:p w14:paraId="68635D57" w14:textId="77777777" w:rsidR="00F90BDC" w:rsidRDefault="00F90BDC">
      <w:r xmlns:w="http://schemas.openxmlformats.org/wordprocessingml/2006/main">
        <w:t xml:space="preserve">Romeinen 2 vervolgt de verhandeling van Paulus over de zondige aard van de mensheid, waarbij hij de nadruk legt op Gods onpartijdige oordeel, het belang van daden boven erfenis, en de ware betekenis van de besnijdenis.</w:t>
      </w:r>
    </w:p>
    <w:p w14:paraId="4700B07E" w14:textId="77777777" w:rsidR="00F90BDC" w:rsidRDefault="00F90BDC"/>
    <w:p w14:paraId="007F9C1B" w14:textId="77777777" w:rsidR="00F90BDC" w:rsidRDefault="00F90BDC">
      <w:r xmlns:w="http://schemas.openxmlformats.org/wordprocessingml/2006/main">
        <w:t xml:space="preserve">1e alinea: Het hoofdstuk begint met Paulus die erop wijst dat degenen die een oordeel over anderen vellen geen excuus hebben, omdat ze daarmee zichzelf veroordelen, omdat ze precies dezelfde dingen in praktijk brengen. Hij benadrukt dat Gods oordeel gebaseerd is op de waarheid en tegen degenen die zulke dingen doen. Hij waarschuwt tegen het veronderstellen van Gods vriendelijkheid, geduld en verdraagzaamheid, en herinnert de lezers eraan dat het Gods vriendelijkheid is die bedoeld is om hen tot bekering te leiden (Romeinen 2:1-4).</w:t>
      </w:r>
    </w:p>
    <w:p w14:paraId="3A94727A" w14:textId="77777777" w:rsidR="00F90BDC" w:rsidRDefault="00F90BDC"/>
    <w:p w14:paraId="6BF894C6" w14:textId="77777777" w:rsidR="00F90BDC" w:rsidRDefault="00F90BDC">
      <w:r xmlns:w="http://schemas.openxmlformats.org/wordprocessingml/2006/main">
        <w:t xml:space="preserve">2e alinea: In de verzen 5-16 bespreekt Paulus verder hoe God een ieder zal vergelden naar zijn werken. Aan degenen die glorie zoeken, onsterfelijkheid eren door goed te doen, zal hij het eeuwige leven geven, maar voor degenen die zichzelf zoeken, de waarheid ongehoorzaam zijn, ongerechtigheid gehoorzamen, zal er toorn zijn, woede, verdrukking, nood, ieder mens doet kwaad Jood eerst ook Griekse glorie, eer vrede, iedereen doet ook eerst goed Jood Grieks (Romeinen 2:6-10). Hij benadrukt dat er bij God geen partijdigheid bestaat. Iedereen die zonder de wet zondigt, zal door de wet omkomen. Iedereen die onder de wet zondigt, zal door de wet worden geoordeeld. Niet de hoorders van de wet zien God rechtvaardig, maar de daders van de wet worden gerechtvaardigd als de heidenen geen wet hebben, doen instinctief wat vereist is. ze zijn zelf een wet, ook al hebben ze geen geschreven code (Romeinen 2:11-16).</w:t>
      </w:r>
    </w:p>
    <w:p w14:paraId="3A706F29" w14:textId="77777777" w:rsidR="00F90BDC" w:rsidRDefault="00F90BDC"/>
    <w:p w14:paraId="06653BDC" w14:textId="77777777" w:rsidR="00F90BDC" w:rsidRDefault="00F90BDC">
      <w:r xmlns:w="http://schemas.openxmlformats.org/wordprocessingml/2006/main">
        <w:t xml:space="preserve">3e paragraaf: Vanaf vers 17 richt Paulus zich tot Joodse lezers die rechtstreeks hun vertrouwen in hun erfgoedbezit uitdagen. Wetbesnijdenis voor verlossing, met de woorden: 'Als je jezelf een Jood noemt, vertrouw dan op de Wet, roem in God, weet dat Zijn wil goedkeurt wat superieur is, want geïnstrueerde Wet zelfverzekerde gids blind licht degenen in het donker instructeur dwaze leraar zuigelingen die belichaamd zijn kennis waarheid Wet leer je dan anderen, leer je het jezelf niet?' (Romeinen 2:17-21). Hij bekritiseert de hypocrisie onder de Joden en zegt dat de echte besnijdenis ertoe doet, het hart, de Geest, en niet de letter. Zijn lof komt van God en niet van mensen (Romeinen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Romeinen 2:1 Daarom bent u onvergeeflijk, o mens, wie u ook bent die oordeelt; want waarin u een ander oordeelt, veroordeelt u uzelf; want Gij die oordeelt, doet dezelfde dingen.</w:t>
      </w:r>
    </w:p>
    <w:p w14:paraId="42FBE54E" w14:textId="77777777" w:rsidR="00F90BDC" w:rsidRDefault="00F90BDC"/>
    <w:p w14:paraId="5498C943" w14:textId="77777777" w:rsidR="00F90BDC" w:rsidRDefault="00F90BDC">
      <w:r xmlns:w="http://schemas.openxmlformats.org/wordprocessingml/2006/main">
        <w:t xml:space="preserve">Paulus vertelt de lezer dat niemand is vrijgesteld van oordeel en veroordeelt degenen die anderen beoordelen als ze dezelfde dingen doen.</w:t>
      </w:r>
    </w:p>
    <w:p w14:paraId="046DE6B6" w14:textId="77777777" w:rsidR="00F90BDC" w:rsidRDefault="00F90BDC"/>
    <w:p w14:paraId="07387FA8" w14:textId="77777777" w:rsidR="00F90BDC" w:rsidRDefault="00F90BDC">
      <w:r xmlns:w="http://schemas.openxmlformats.org/wordprocessingml/2006/main">
        <w:t xml:space="preserve">1. Onderzoek jezelf voordat je anderen oordeelt - Lukas 6:37-38</w:t>
      </w:r>
    </w:p>
    <w:p w14:paraId="1D85F19A" w14:textId="77777777" w:rsidR="00F90BDC" w:rsidRDefault="00F90BDC"/>
    <w:p w14:paraId="369262CF" w14:textId="77777777" w:rsidR="00F90BDC" w:rsidRDefault="00F90BDC">
      <w:r xmlns:w="http://schemas.openxmlformats.org/wordprocessingml/2006/main">
        <w:t xml:space="preserve">2. Wees snel met luisteren en langzaam met spreken - Jakobus 1:19</w:t>
      </w:r>
    </w:p>
    <w:p w14:paraId="28E56C14" w14:textId="77777777" w:rsidR="00F90BDC" w:rsidRDefault="00F90BDC"/>
    <w:p w14:paraId="046FFCAF" w14:textId="77777777" w:rsidR="00F90BDC" w:rsidRDefault="00F90BDC">
      <w:r xmlns:w="http://schemas.openxmlformats.org/wordprocessingml/2006/main">
        <w:t xml:space="preserve">1. Matteüs 7:1-5</w:t>
      </w:r>
    </w:p>
    <w:p w14:paraId="573D68A4" w14:textId="77777777" w:rsidR="00F90BDC" w:rsidRDefault="00F90BDC"/>
    <w:p w14:paraId="69E435B7" w14:textId="77777777" w:rsidR="00F90BDC" w:rsidRDefault="00F90BDC">
      <w:r xmlns:w="http://schemas.openxmlformats.org/wordprocessingml/2006/main">
        <w:t xml:space="preserve">2. Galaten 6:1-5</w:t>
      </w:r>
    </w:p>
    <w:p w14:paraId="72ED9B06" w14:textId="77777777" w:rsidR="00F90BDC" w:rsidRDefault="00F90BDC"/>
    <w:p w14:paraId="20612473" w14:textId="77777777" w:rsidR="00F90BDC" w:rsidRDefault="00F90BDC">
      <w:r xmlns:w="http://schemas.openxmlformats.org/wordprocessingml/2006/main">
        <w:t xml:space="preserve">Romeinen 2:2 Maar wij zijn er zeker van dat het oordeel van God naar waarheid gericht is tegen hen die zulke dingen doen.</w:t>
      </w:r>
    </w:p>
    <w:p w14:paraId="49C01F93" w14:textId="77777777" w:rsidR="00F90BDC" w:rsidRDefault="00F90BDC"/>
    <w:p w14:paraId="6A883566" w14:textId="77777777" w:rsidR="00F90BDC" w:rsidRDefault="00F90BDC">
      <w:r xmlns:w="http://schemas.openxmlformats.org/wordprocessingml/2006/main">
        <w:t xml:space="preserve">Gods oordeel is gebaseerd op waarheid en degenen die kwaad doen, zullen dienovereenkomstig worden beoordeeld.</w:t>
      </w:r>
    </w:p>
    <w:p w14:paraId="06757295" w14:textId="77777777" w:rsidR="00F90BDC" w:rsidRDefault="00F90BDC"/>
    <w:p w14:paraId="62B98083" w14:textId="77777777" w:rsidR="00F90BDC" w:rsidRDefault="00F90BDC">
      <w:r xmlns:w="http://schemas.openxmlformats.org/wordprocessingml/2006/main">
        <w:t xml:space="preserve">1. De gevolgen van zonde: het oordeel van God begrijpen</w:t>
      </w:r>
    </w:p>
    <w:p w14:paraId="01841F40" w14:textId="77777777" w:rsidR="00F90BDC" w:rsidRDefault="00F90BDC"/>
    <w:p w14:paraId="44AF7ED1" w14:textId="77777777" w:rsidR="00F90BDC" w:rsidRDefault="00F90BDC">
      <w:r xmlns:w="http://schemas.openxmlformats.org/wordprocessingml/2006/main">
        <w:t xml:space="preserve">2. Leven in gerechtigheid: hoe je het oordeel van God kunt vermijden</w:t>
      </w:r>
    </w:p>
    <w:p w14:paraId="1BA0E3FB" w14:textId="77777777" w:rsidR="00F90BDC" w:rsidRDefault="00F90BDC"/>
    <w:p w14:paraId="0656E124" w14:textId="77777777" w:rsidR="00F90BDC" w:rsidRDefault="00F90BDC">
      <w:r xmlns:w="http://schemas.openxmlformats.org/wordprocessingml/2006/main">
        <w:t xml:space="preserve">1. Jesaja 5:20 – “Wee degenen die het kwade goed en het goede kwaad noemen, die duisternis als licht en licht als duisternis beschouwen, die bitter als zoet en zoet als bitter beschouwen!”</w:t>
      </w:r>
    </w:p>
    <w:p w14:paraId="4E07C418" w14:textId="77777777" w:rsidR="00F90BDC" w:rsidRDefault="00F90BDC"/>
    <w:p w14:paraId="1AFAB865" w14:textId="77777777" w:rsidR="00F90BDC" w:rsidRDefault="00F90BDC">
      <w:r xmlns:w="http://schemas.openxmlformats.org/wordprocessingml/2006/main">
        <w:t xml:space="preserve">2. Jakobus 4:17 – “Dus wie weet wat het juiste is om te doen en het nalaat het te doen, voor hem is het zonde.”</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2:3 En denkt u dit, o mens, die hen oordeelt die zulke dingen doen, en hetzelfde doet, dat u aan het oordeel van God zult ontkomen?</w:t>
      </w:r>
    </w:p>
    <w:p w14:paraId="3C01C4A7" w14:textId="77777777" w:rsidR="00F90BDC" w:rsidRDefault="00F90BDC"/>
    <w:p w14:paraId="2AE20C44" w14:textId="77777777" w:rsidR="00F90BDC" w:rsidRDefault="00F90BDC">
      <w:r xmlns:w="http://schemas.openxmlformats.org/wordprocessingml/2006/main">
        <w:t xml:space="preserve">Paulus zet vraagtekens bij de hypocrisie van een man die anderen veroordeelt vanwege hun zonden, maar zelf dezelfde zonden begaat, en vraagt zich af of hij denkt dat hij aan het oordeel van God zal ontsnappen.</w:t>
      </w:r>
    </w:p>
    <w:p w14:paraId="3CFD5F20" w14:textId="77777777" w:rsidR="00F90BDC" w:rsidRDefault="00F90BDC"/>
    <w:p w14:paraId="5F3720F8" w14:textId="77777777" w:rsidR="00F90BDC" w:rsidRDefault="00F90BDC">
      <w:r xmlns:w="http://schemas.openxmlformats.org/wordprocessingml/2006/main">
        <w:t xml:space="preserve">1. Een hypocriet leven leiden: hoe je het oordeel van God kunt vermijden</w:t>
      </w:r>
    </w:p>
    <w:p w14:paraId="60F8BBD5" w14:textId="77777777" w:rsidR="00F90BDC" w:rsidRDefault="00F90BDC"/>
    <w:p w14:paraId="414AD03E" w14:textId="77777777" w:rsidR="00F90BDC" w:rsidRDefault="00F90BDC">
      <w:r xmlns:w="http://schemas.openxmlformats.org/wordprocessingml/2006/main">
        <w:t xml:space="preserve">2. De cirkel van hypocrisie doorbreken: hoe je Gods normen kunt volgen</w:t>
      </w:r>
    </w:p>
    <w:p w14:paraId="6E23A9A5" w14:textId="77777777" w:rsidR="00F90BDC" w:rsidRDefault="00F90BDC"/>
    <w:p w14:paraId="693017F3" w14:textId="77777777" w:rsidR="00F90BDC" w:rsidRDefault="00F90BDC">
      <w:r xmlns:w="http://schemas.openxmlformats.org/wordprocessingml/2006/main">
        <w:t xml:space="preserve">1. Matteüs 7:3-5 - "En waarom ziet u de splinter in het oog van uw broer, maar heeft u geen aandacht besteed aan de balk die in uw eigen oog zit? Of hoe wilt u tegen uw broer zeggen: Laat mij de splinter eruit trekken uit uw oog; en zie, er zit een balk in uw eigen oog? Gij huichelaar, werp eerst de balk uit uw eigen oog; en dan zult u helder zien om de splinter uit het oog van uw broeder te verwijderen.'</w:t>
      </w:r>
    </w:p>
    <w:p w14:paraId="7513AC9A" w14:textId="77777777" w:rsidR="00F90BDC" w:rsidRDefault="00F90BDC"/>
    <w:p w14:paraId="0ED17C4C" w14:textId="77777777" w:rsidR="00F90BDC" w:rsidRDefault="00F90BDC">
      <w:r xmlns:w="http://schemas.openxmlformats.org/wordprocessingml/2006/main">
        <w:t xml:space="preserve">2. Jakobus 4:17 - "Daarom is het voor hem die weet goed te doen en het niet doet, voor hem zonde."</w:t>
      </w:r>
    </w:p>
    <w:p w14:paraId="159A15E7" w14:textId="77777777" w:rsidR="00F90BDC" w:rsidRDefault="00F90BDC"/>
    <w:p w14:paraId="5346EB6D" w14:textId="77777777" w:rsidR="00F90BDC" w:rsidRDefault="00F90BDC">
      <w:r xmlns:w="http://schemas.openxmlformats.org/wordprocessingml/2006/main">
        <w:t xml:space="preserve">Romeinen 2:4 Of veracht u de rijkdom van zijn goedheid, verdraagzaamheid en lankmoedigheid; Niet wetende dat de goedheid van God u tot bekering leidt?</w:t>
      </w:r>
    </w:p>
    <w:p w14:paraId="62C28A64" w14:textId="77777777" w:rsidR="00F90BDC" w:rsidRDefault="00F90BDC"/>
    <w:p w14:paraId="5C43F757" w14:textId="77777777" w:rsidR="00F90BDC" w:rsidRDefault="00F90BDC">
      <w:r xmlns:w="http://schemas.openxmlformats.org/wordprocessingml/2006/main">
        <w:t xml:space="preserve">Gods goedheid leidt tot bekering.</w:t>
      </w:r>
    </w:p>
    <w:p w14:paraId="3674BCB7" w14:textId="77777777" w:rsidR="00F90BDC" w:rsidRDefault="00F90BDC"/>
    <w:p w14:paraId="377898D7" w14:textId="77777777" w:rsidR="00F90BDC" w:rsidRDefault="00F90BDC">
      <w:r xmlns:w="http://schemas.openxmlformats.org/wordprocessingml/2006/main">
        <w:t xml:space="preserve">1: "Gods goedheid is het pad naar bekering"</w:t>
      </w:r>
    </w:p>
    <w:p w14:paraId="288C3A36" w14:textId="77777777" w:rsidR="00F90BDC" w:rsidRDefault="00F90BDC"/>
    <w:p w14:paraId="26A1F5BF" w14:textId="77777777" w:rsidR="00F90BDC" w:rsidRDefault="00F90BDC">
      <w:r xmlns:w="http://schemas.openxmlformats.org/wordprocessingml/2006/main">
        <w:t xml:space="preserve">2: ‘Gods lankmoedigheid en verdraagzaamheid zijn essentieel voor bekering’</w:t>
      </w:r>
    </w:p>
    <w:p w14:paraId="2E5D68D8" w14:textId="77777777" w:rsidR="00F90BDC" w:rsidRDefault="00F90BDC"/>
    <w:p w14:paraId="508BF2BF" w14:textId="77777777" w:rsidR="00F90BDC" w:rsidRDefault="00F90BDC">
      <w:r xmlns:w="http://schemas.openxmlformats.org/wordprocessingml/2006/main">
        <w:t xml:space="preserve">1: Psalm 51:17 - De offers van God zijn een gebroken geest: een gebroken en berouwvol hart, o God, </w:t>
      </w:r>
      <w:r xmlns:w="http://schemas.openxmlformats.org/wordprocessingml/2006/main">
        <w:lastRenderedPageBreak xmlns:w="http://schemas.openxmlformats.org/wordprocessingml/2006/main"/>
      </w:r>
      <w:r xmlns:w="http://schemas.openxmlformats.org/wordprocessingml/2006/main">
        <w:t xml:space="preserve">zult u niet verachten.</w:t>
      </w:r>
    </w:p>
    <w:p w14:paraId="23EC5FC8" w14:textId="77777777" w:rsidR="00F90BDC" w:rsidRDefault="00F90BDC"/>
    <w:p w14:paraId="3E233FB1" w14:textId="77777777" w:rsidR="00F90BDC" w:rsidRDefault="00F90BDC">
      <w:r xmlns:w="http://schemas.openxmlformats.org/wordprocessingml/2006/main">
        <w:t xml:space="preserve">2: Lukas 5:32 - Ik ben niet gekomen om rechtvaardigen, maar zondaars tot bekering te roepen.</w:t>
      </w:r>
    </w:p>
    <w:p w14:paraId="694F4071" w14:textId="77777777" w:rsidR="00F90BDC" w:rsidRDefault="00F90BDC"/>
    <w:p w14:paraId="20681268" w14:textId="77777777" w:rsidR="00F90BDC" w:rsidRDefault="00F90BDC">
      <w:r xmlns:w="http://schemas.openxmlformats.org/wordprocessingml/2006/main">
        <w:t xml:space="preserve">Romeinen 2:5 Maar na uw hardheid en onboetvaardig hart koestert u de toorn tegen de dag van de toorn en de openbaring van het rechtvaardige oordeel van God;</w:t>
      </w:r>
    </w:p>
    <w:p w14:paraId="5396F413" w14:textId="77777777" w:rsidR="00F90BDC" w:rsidRDefault="00F90BDC"/>
    <w:p w14:paraId="611E6401" w14:textId="77777777" w:rsidR="00F90BDC" w:rsidRDefault="00F90BDC">
      <w:r xmlns:w="http://schemas.openxmlformats.org/wordprocessingml/2006/main">
        <w:t xml:space="preserve">God koestert toorn voor degenen die geen berouw hebben en een hard hart hebben.</w:t>
      </w:r>
    </w:p>
    <w:p w14:paraId="65EF51CD" w14:textId="77777777" w:rsidR="00F90BDC" w:rsidRDefault="00F90BDC"/>
    <w:p w14:paraId="292224B4" w14:textId="77777777" w:rsidR="00F90BDC" w:rsidRDefault="00F90BDC">
      <w:r xmlns:w="http://schemas.openxmlformats.org/wordprocessingml/2006/main">
        <w:t xml:space="preserve">1. De noodzaak om berouw te tonen en Gods barmhartigheid te omarmen</w:t>
      </w:r>
    </w:p>
    <w:p w14:paraId="1DE6D134" w14:textId="77777777" w:rsidR="00F90BDC" w:rsidRDefault="00F90BDC"/>
    <w:p w14:paraId="3AF47A21" w14:textId="77777777" w:rsidR="00F90BDC" w:rsidRDefault="00F90BDC">
      <w:r xmlns:w="http://schemas.openxmlformats.org/wordprocessingml/2006/main">
        <w:t xml:space="preserve">2. Het onderkennen van de gevolgen van onberouwvolle zonde</w:t>
      </w:r>
    </w:p>
    <w:p w14:paraId="4FFE0D58" w14:textId="77777777" w:rsidR="00F90BDC" w:rsidRDefault="00F90BDC"/>
    <w:p w14:paraId="6052BC23" w14:textId="77777777" w:rsidR="00F90BDC" w:rsidRDefault="00F90BDC">
      <w:r xmlns:w="http://schemas.openxmlformats.org/wordprocessingml/2006/main">
        <w:t xml:space="preserve">1. Jesaja 55:6-7 “Zoek de HEER terwijl Hij gevonden kan worden; roep hem aan terwijl hij dichtbij is; laat de goddeloze zijn weg verlaten, en de onrechtvaardige zijn gedachten; laat hij terugkeren naar de HEER, zodat hij medelijden met hem heeft, en naar onze God, want hij zal overvloedig vergeven.</w:t>
      </w:r>
    </w:p>
    <w:p w14:paraId="61087C61" w14:textId="77777777" w:rsidR="00F90BDC" w:rsidRDefault="00F90BDC"/>
    <w:p w14:paraId="1D988422" w14:textId="77777777" w:rsidR="00F90BDC" w:rsidRDefault="00F90BDC">
      <w:r xmlns:w="http://schemas.openxmlformats.org/wordprocessingml/2006/main">
        <w:t xml:space="preserve">2. Jeremia 31:18-20 “Ik heb Efraïm horen treuren: 'Je hebt mij gestraft, en ik werd gestraft, als een ongetraind kalf; breng mij terug zodat ik hersteld kan worden, want U bent de HEER, mijn God. Want nadat ik me had afgewend, gaf ik toe, en nadat ik instructies had gekregen, sloeg ik op mijn dij; Ik schaamde me en was in de war, omdat ik de schande van mijn jeugd droeg.' Is Efraïm mijn lieve zoon? Is hij mijn lieve kind? Want hoe vaak ik ook tegen hem spreek, ik herinner me hem nog steeds. Daarom hunkert mijn hart naar hem; Ik zal zeker medelijden met hem hebben, spreekt de HEER.”</w:t>
      </w:r>
    </w:p>
    <w:p w14:paraId="7F11DF98" w14:textId="77777777" w:rsidR="00F90BDC" w:rsidRDefault="00F90BDC"/>
    <w:p w14:paraId="6BBBC2DA" w14:textId="77777777" w:rsidR="00F90BDC" w:rsidRDefault="00F90BDC">
      <w:r xmlns:w="http://schemas.openxmlformats.org/wordprocessingml/2006/main">
        <w:t xml:space="preserve">Romeinen 2:6 Wie zal ieder mens vergelden naar zijn daden:</w:t>
      </w:r>
    </w:p>
    <w:p w14:paraId="1D2F101F" w14:textId="77777777" w:rsidR="00F90BDC" w:rsidRDefault="00F90BDC"/>
    <w:p w14:paraId="318A3088" w14:textId="77777777" w:rsidR="00F90BDC" w:rsidRDefault="00F90BDC">
      <w:r xmlns:w="http://schemas.openxmlformats.org/wordprocessingml/2006/main">
        <w:t xml:space="preserve">God beloont ieder mens op basis van zijn daden.</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kunnen erop vertrouwen dat God ons altijd zal belonen op basis van onze daden.</w:t>
      </w:r>
    </w:p>
    <w:p w14:paraId="047B4462" w14:textId="77777777" w:rsidR="00F90BDC" w:rsidRDefault="00F90BDC"/>
    <w:p w14:paraId="07FB1A61" w14:textId="77777777" w:rsidR="00F90BDC" w:rsidRDefault="00F90BDC">
      <w:r xmlns:w="http://schemas.openxmlformats.org/wordprocessingml/2006/main">
        <w:t xml:space="preserve">2: God is rechtvaardig en beloont ons altijd op basis van wat we hebben gedaan.</w:t>
      </w:r>
    </w:p>
    <w:p w14:paraId="472FA63F" w14:textId="77777777" w:rsidR="00F90BDC" w:rsidRDefault="00F90BDC"/>
    <w:p w14:paraId="0A09A2C5" w14:textId="77777777" w:rsidR="00F90BDC" w:rsidRDefault="00F90BDC">
      <w:r xmlns:w="http://schemas.openxmlformats.org/wordprocessingml/2006/main">
        <w:t xml:space="preserve">1: Galaten 6:7-8 “Laat u niet misleiden: God laat niet met zich spotten, want wat iemand zaait, dat zal hij ook oogsten. Want wie voor zijn eigen vlees zaait, zal uit het vlees verderf oogsten, maar wie zaait voor de Geest, zal uit de Geest het eeuwige leven oogsten."</w:t>
      </w:r>
    </w:p>
    <w:p w14:paraId="2EB617EA" w14:textId="77777777" w:rsidR="00F90BDC" w:rsidRDefault="00F90BDC"/>
    <w:p w14:paraId="1AC03644" w14:textId="77777777" w:rsidR="00F90BDC" w:rsidRDefault="00F90BDC">
      <w:r xmlns:w="http://schemas.openxmlformats.org/wordprocessingml/2006/main">
        <w:t xml:space="preserve">2: Matteüs 16:27 "Want de Mensenzoon zal komen met zijn engelen in de glorie van zijn Vader, en dan zal hij iedereen vergelden naar wat hij heeft gedaan."</w:t>
      </w:r>
    </w:p>
    <w:p w14:paraId="5AEE8267" w14:textId="77777777" w:rsidR="00F90BDC" w:rsidRDefault="00F90BDC"/>
    <w:p w14:paraId="0B0D9000" w14:textId="77777777" w:rsidR="00F90BDC" w:rsidRDefault="00F90BDC">
      <w:r xmlns:w="http://schemas.openxmlformats.org/wordprocessingml/2006/main">
        <w:t xml:space="preserve">Romeinen 2:7 Aan hen die door geduldig volharden in het goede doen, zoeken naar heerlijkheid en eer en onsterfelijkheid, het eeuwige leven:</w:t>
      </w:r>
    </w:p>
    <w:p w14:paraId="2259F6AA" w14:textId="77777777" w:rsidR="00F90BDC" w:rsidRDefault="00F90BDC"/>
    <w:p w14:paraId="7058A71B" w14:textId="77777777" w:rsidR="00F90BDC" w:rsidRDefault="00F90BDC">
      <w:r xmlns:w="http://schemas.openxmlformats.org/wordprocessingml/2006/main">
        <w:t xml:space="preserve">Dit vers moedigt gelovigen aan om trouw en gehoorzaam aan God te blijven, omdat zij door hun geduldige volharding het eeuwige leven zullen ontvangen.</w:t>
      </w:r>
    </w:p>
    <w:p w14:paraId="140F9E5D" w14:textId="77777777" w:rsidR="00F90BDC" w:rsidRDefault="00F90BDC"/>
    <w:p w14:paraId="363B0A76" w14:textId="77777777" w:rsidR="00F90BDC" w:rsidRDefault="00F90BDC">
      <w:r xmlns:w="http://schemas.openxmlformats.org/wordprocessingml/2006/main">
        <w:t xml:space="preserve">1. ‘De waarde van geduld bij het zoeken naar eeuwig leven’</w:t>
      </w:r>
    </w:p>
    <w:p w14:paraId="120D1EF2" w14:textId="77777777" w:rsidR="00F90BDC" w:rsidRDefault="00F90BDC"/>
    <w:p w14:paraId="1C68E7BB" w14:textId="77777777" w:rsidR="00F90BDC" w:rsidRDefault="00F90BDC">
      <w:r xmlns:w="http://schemas.openxmlformats.org/wordprocessingml/2006/main">
        <w:t xml:space="preserve">2. ‘Gods beloften aan degenen die volharden’</w:t>
      </w:r>
    </w:p>
    <w:p w14:paraId="7F8EC526" w14:textId="77777777" w:rsidR="00F90BDC" w:rsidRDefault="00F90BDC"/>
    <w:p w14:paraId="232E494E" w14:textId="77777777" w:rsidR="00F90BDC" w:rsidRDefault="00F90BDC">
      <w:r xmlns:w="http://schemas.openxmlformats.org/wordprocessingml/2006/main">
        <w:t xml:space="preserve">1. Jakobus 1:12 - Gezegend is de man die standvastig blijft onder beproevingen, want als hij de test heeft doorstaan, zal hij de kroon des levens ontvangen, die God heeft beloofd aan degenen die hem liefhebben.</w:t>
      </w:r>
    </w:p>
    <w:p w14:paraId="41BEEA9C" w14:textId="77777777" w:rsidR="00F90BDC" w:rsidRDefault="00F90BDC"/>
    <w:p w14:paraId="543B4221" w14:textId="77777777" w:rsidR="00F90BDC" w:rsidRDefault="00F90BDC">
      <w:r xmlns:w="http://schemas.openxmlformats.org/wordprocessingml/2006/main">
        <w:t xml:space="preserve">2. Hebreeën 10:36 - Want u hebt volharding nodig, zodat u, wanneer u de wil van God hebt gedaan, kunt ontvangen wat is beloofd.</w:t>
      </w:r>
    </w:p>
    <w:p w14:paraId="0064D591" w14:textId="77777777" w:rsidR="00F90BDC" w:rsidRDefault="00F90BDC"/>
    <w:p w14:paraId="3761CC88" w14:textId="77777777" w:rsidR="00F90BDC" w:rsidRDefault="00F90BDC">
      <w:r xmlns:w="http://schemas.openxmlformats.org/wordprocessingml/2006/main">
        <w:t xml:space="preserve">Romeinen 2:8 Maar degenen die twistziek zijn en de waarheid niet gehoorzamen, maar </w:t>
      </w:r>
      <w:r xmlns:w="http://schemas.openxmlformats.org/wordprocessingml/2006/main">
        <w:lastRenderedPageBreak xmlns:w="http://schemas.openxmlformats.org/wordprocessingml/2006/main"/>
      </w:r>
      <w:r xmlns:w="http://schemas.openxmlformats.org/wordprocessingml/2006/main">
        <w:t xml:space="preserve">onrechtvaardigheid, verontwaardiging en toorn gehoorzamen,</w:t>
      </w:r>
    </w:p>
    <w:p w14:paraId="3DF0415E" w14:textId="77777777" w:rsidR="00F90BDC" w:rsidRDefault="00F90BDC"/>
    <w:p w14:paraId="450891B5" w14:textId="77777777" w:rsidR="00F90BDC" w:rsidRDefault="00F90BDC">
      <w:r xmlns:w="http://schemas.openxmlformats.org/wordprocessingml/2006/main">
        <w:t xml:space="preserve">Degenen die twistziek zijn en de waarheid ongehoorzaam zijn, zullen te maken krijgen met verontwaardiging en toorn.</w:t>
      </w:r>
    </w:p>
    <w:p w14:paraId="74CAAF6E" w14:textId="77777777" w:rsidR="00F90BDC" w:rsidRDefault="00F90BDC"/>
    <w:p w14:paraId="1EB917A2" w14:textId="77777777" w:rsidR="00F90BDC" w:rsidRDefault="00F90BDC">
      <w:r xmlns:w="http://schemas.openxmlformats.org/wordprocessingml/2006/main">
        <w:t xml:space="preserve">1. Het gevaar van ongehoorzaamheid</w:t>
      </w:r>
    </w:p>
    <w:p w14:paraId="3DCC6151" w14:textId="77777777" w:rsidR="00F90BDC" w:rsidRDefault="00F90BDC"/>
    <w:p w14:paraId="64BE347E" w14:textId="77777777" w:rsidR="00F90BDC" w:rsidRDefault="00F90BDC">
      <w:r xmlns:w="http://schemas.openxmlformats.org/wordprocessingml/2006/main">
        <w:t xml:space="preserve">2. De gevolgen van het weigeren van de waarheid</w:t>
      </w:r>
    </w:p>
    <w:p w14:paraId="6FF0BE55" w14:textId="77777777" w:rsidR="00F90BDC" w:rsidRDefault="00F90BDC"/>
    <w:p w14:paraId="01C2A6B0" w14:textId="77777777" w:rsidR="00F90BDC" w:rsidRDefault="00F90BDC">
      <w:r xmlns:w="http://schemas.openxmlformats.org/wordprocessingml/2006/main">
        <w:t xml:space="preserve">1. Efeziërs 5:6 “Laat niemand u misleiden met ijdele woorden: want vanwege deze dingen komt de toorn van God over de kinderen der ongehoorzaamheid.”</w:t>
      </w:r>
    </w:p>
    <w:p w14:paraId="23815F51" w14:textId="77777777" w:rsidR="00F90BDC" w:rsidRDefault="00F90BDC"/>
    <w:p w14:paraId="353274CE" w14:textId="77777777" w:rsidR="00F90BDC" w:rsidRDefault="00F90BDC">
      <w:r xmlns:w="http://schemas.openxmlformats.org/wordprocessingml/2006/main">
        <w:t xml:space="preserve">2. Jakobus 1:21-22 “ Leg daarom alle vuiligheid en overtollige ondeugendheid af, en aanvaard met zachtmoedigheid het ingeënte woord, dat uw ziel kan redden. Maar wees daders van het woord en niet alleen hoorders, terwijl u uzelf misleidt.’</w:t>
      </w:r>
    </w:p>
    <w:p w14:paraId="6BB7CD2A" w14:textId="77777777" w:rsidR="00F90BDC" w:rsidRDefault="00F90BDC"/>
    <w:p w14:paraId="0546A54B" w14:textId="77777777" w:rsidR="00F90BDC" w:rsidRDefault="00F90BDC">
      <w:r xmlns:w="http://schemas.openxmlformats.org/wordprocessingml/2006/main">
        <w:t xml:space="preserve">Romeinen 2:9 Verdrukking en angst over iedere mensenziel die kwaad doet, eerst van de Jood, en ook van de heiden;</w:t>
      </w:r>
    </w:p>
    <w:p w14:paraId="023FEA6B" w14:textId="77777777" w:rsidR="00F90BDC" w:rsidRDefault="00F90BDC"/>
    <w:p w14:paraId="6910B8E0" w14:textId="77777777" w:rsidR="00F90BDC" w:rsidRDefault="00F90BDC">
      <w:r xmlns:w="http://schemas.openxmlformats.org/wordprocessingml/2006/main">
        <w:t xml:space="preserve">God zal verdrukking en angst brengen voor zowel Joden als heidenen die kwaad doen.</w:t>
      </w:r>
    </w:p>
    <w:p w14:paraId="41915772" w14:textId="77777777" w:rsidR="00F90BDC" w:rsidRDefault="00F90BDC"/>
    <w:p w14:paraId="7FD49ABC" w14:textId="77777777" w:rsidR="00F90BDC" w:rsidRDefault="00F90BDC">
      <w:r xmlns:w="http://schemas.openxmlformats.org/wordprocessingml/2006/main">
        <w:t xml:space="preserve">1. De gevolgen van kwaaddoen: een studie van Romeinen 2:9</w:t>
      </w:r>
    </w:p>
    <w:p w14:paraId="1A4114D6" w14:textId="77777777" w:rsidR="00F90BDC" w:rsidRDefault="00F90BDC"/>
    <w:p w14:paraId="4DC91701" w14:textId="77777777" w:rsidR="00F90BDC" w:rsidRDefault="00F90BDC">
      <w:r xmlns:w="http://schemas.openxmlformats.org/wordprocessingml/2006/main">
        <w:t xml:space="preserve">2. Gods barmhartigheid en gerechtigheid: de context van Romeinen 2:9 begrijpen</w:t>
      </w:r>
    </w:p>
    <w:p w14:paraId="36846338" w14:textId="77777777" w:rsidR="00F90BDC" w:rsidRDefault="00F90BDC"/>
    <w:p w14:paraId="0FDF3DBA" w14:textId="77777777" w:rsidR="00F90BDC" w:rsidRDefault="00F90BDC">
      <w:r xmlns:w="http://schemas.openxmlformats.org/wordprocessingml/2006/main">
        <w:t xml:space="preserve">1. Johannes 3:16-17 – “Want God had de wereld zo lief dat hij zijn eniggeboren Zoon heeft gegeven, zodat iedereen die in hem gelooft niet verloren gaat, maar eeuwig leven heeft. Want God heeft zijn Zoon niet naar de wereld gestuurd om de wereld te veroordelen; maar dat de wereld door hem gered zou kunnen worden.”</w:t>
      </w:r>
    </w:p>
    <w:p w14:paraId="024FCF02" w14:textId="77777777" w:rsidR="00F90BDC" w:rsidRDefault="00F90BDC"/>
    <w:p w14:paraId="4AC52950" w14:textId="77777777" w:rsidR="00F90BDC" w:rsidRDefault="00F90BDC">
      <w:r xmlns:w="http://schemas.openxmlformats.org/wordprocessingml/2006/main">
        <w:t xml:space="preserve">2. Jakobus 1:13-15 – “Laat niemand zeggen wanneer hij verleid wordt: Ik word door God verleid; want God kan niet verleid worden met kwaad, noch brengt hij enig mens op de proef: maar ieder mens wordt verleid, wanneer hij wordt weggetrokken van zijn eigen lust, en verleid. Wanneer de begeerte dan bevrucht wordt, brengt zij zonde voort; en wanneer de zonde volbracht is, brengt zij de dood voort.”</w:t>
      </w:r>
    </w:p>
    <w:p w14:paraId="08CEB4A4" w14:textId="77777777" w:rsidR="00F90BDC" w:rsidRDefault="00F90BDC"/>
    <w:p w14:paraId="7CF4A222" w14:textId="77777777" w:rsidR="00F90BDC" w:rsidRDefault="00F90BDC">
      <w:r xmlns:w="http://schemas.openxmlformats.org/wordprocessingml/2006/main">
        <w:t xml:space="preserve">Romeinen 2:10 Maar glorie, eer en vrede voor een ieder die goed doet, eerst voor de Jood, en ook voor de heiden:</w:t>
      </w:r>
    </w:p>
    <w:p w14:paraId="4FFCF926" w14:textId="77777777" w:rsidR="00F90BDC" w:rsidRDefault="00F90BDC"/>
    <w:p w14:paraId="36EEF7F4" w14:textId="77777777" w:rsidR="00F90BDC" w:rsidRDefault="00F90BDC">
      <w:r xmlns:w="http://schemas.openxmlformats.org/wordprocessingml/2006/main">
        <w:t xml:space="preserve">Iedereen die het goede doet, zal beloond worden met glorie, eer en vrede, ongeacht of hij Joods of heiden is.</w:t>
      </w:r>
    </w:p>
    <w:p w14:paraId="08AB1A9E" w14:textId="77777777" w:rsidR="00F90BDC" w:rsidRDefault="00F90BDC"/>
    <w:p w14:paraId="2728E41C" w14:textId="77777777" w:rsidR="00F90BDC" w:rsidRDefault="00F90BDC">
      <w:r xmlns:w="http://schemas.openxmlformats.org/wordprocessingml/2006/main">
        <w:t xml:space="preserve">1. Iedereen verdient het om beloond te worden voor zijn goede werken, ongeacht wie hij of zij is.</w:t>
      </w:r>
    </w:p>
    <w:p w14:paraId="66C3CF4D" w14:textId="77777777" w:rsidR="00F90BDC" w:rsidRDefault="00F90BDC"/>
    <w:p w14:paraId="00F4A19B" w14:textId="77777777" w:rsidR="00F90BDC" w:rsidRDefault="00F90BDC">
      <w:r xmlns:w="http://schemas.openxmlformats.org/wordprocessingml/2006/main">
        <w:t xml:space="preserve">2. We zijn allemaal gelijk in de ogen van God, en Hij zal ons allemaal dienovereenkomstig belonen.</w:t>
      </w:r>
    </w:p>
    <w:p w14:paraId="43E8689D" w14:textId="77777777" w:rsidR="00F90BDC" w:rsidRDefault="00F90BDC"/>
    <w:p w14:paraId="46021671" w14:textId="77777777" w:rsidR="00F90BDC" w:rsidRDefault="00F90BDC">
      <w:r xmlns:w="http://schemas.openxmlformats.org/wordprocessingml/2006/main">
        <w:t xml:space="preserve">1. Galaten 3:28 - Er is geen Jood of Griek, er is geen slaaf of vrije, er is geen man of vrouw: want jullie zijn allemaal één in Christus Jezus.</w:t>
      </w:r>
    </w:p>
    <w:p w14:paraId="5923D653" w14:textId="77777777" w:rsidR="00F90BDC" w:rsidRDefault="00F90BDC"/>
    <w:p w14:paraId="4EE20FDC" w14:textId="77777777" w:rsidR="00F90BDC" w:rsidRDefault="00F90BDC">
      <w:r xmlns:w="http://schemas.openxmlformats.org/wordprocessingml/2006/main">
        <w:t xml:space="preserve">2. Efeziërs 2:14 - Want Hij is onze vrede, die beide één heeft gemaakt en de middelste scheidingsmuur tussen ons heeft afgebroken.</w:t>
      </w:r>
    </w:p>
    <w:p w14:paraId="51873F5E" w14:textId="77777777" w:rsidR="00F90BDC" w:rsidRDefault="00F90BDC"/>
    <w:p w14:paraId="4C96C7D3" w14:textId="77777777" w:rsidR="00F90BDC" w:rsidRDefault="00F90BDC">
      <w:r xmlns:w="http://schemas.openxmlformats.org/wordprocessingml/2006/main">
        <w:t xml:space="preserve">Romeinen 2:11 Want er is geen aanzien des persoons bij God.</w:t>
      </w:r>
    </w:p>
    <w:p w14:paraId="4F7CB8DA" w14:textId="77777777" w:rsidR="00F90BDC" w:rsidRDefault="00F90BDC"/>
    <w:p w14:paraId="7ECC5CCE" w14:textId="77777777" w:rsidR="00F90BDC" w:rsidRDefault="00F90BDC">
      <w:r xmlns:w="http://schemas.openxmlformats.org/wordprocessingml/2006/main">
        <w:t xml:space="preserve">God toont geen vriendjespolitiek en oordeelt niet op basis van partijdigheid.</w:t>
      </w:r>
    </w:p>
    <w:p w14:paraId="01115455" w14:textId="77777777" w:rsidR="00F90BDC" w:rsidRDefault="00F90BDC"/>
    <w:p w14:paraId="10DD0059" w14:textId="77777777" w:rsidR="00F90BDC" w:rsidRDefault="00F90BDC">
      <w:r xmlns:w="http://schemas.openxmlformats.org/wordprocessingml/2006/main">
        <w:t xml:space="preserve">1: Gods liefde is onvoorwaardelijk – Ongeacht onze verschillen, Gods liefde geldt voor iedereen in gelijke mate.</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Oordeel niet opdat u niet beoordeeld wordt - We mogen niet bevooroordeeld zijn ten opzichte van anderen en moeten alle mensen hetzelfde behandelen.</w:t>
      </w:r>
    </w:p>
    <w:p w14:paraId="05D175F9" w14:textId="77777777" w:rsidR="00F90BDC" w:rsidRDefault="00F90BDC"/>
    <w:p w14:paraId="4FA78335" w14:textId="77777777" w:rsidR="00F90BDC" w:rsidRDefault="00F90BDC">
      <w:r xmlns:w="http://schemas.openxmlformats.org/wordprocessingml/2006/main">
        <w:t xml:space="preserve">1: Jakobus 2:1-13 - We mogen sommigen geen voorkeur boven anderen tonen.</w:t>
      </w:r>
    </w:p>
    <w:p w14:paraId="68617978" w14:textId="77777777" w:rsidR="00F90BDC" w:rsidRDefault="00F90BDC"/>
    <w:p w14:paraId="7E7DDC0A" w14:textId="77777777" w:rsidR="00F90BDC" w:rsidRDefault="00F90BDC">
      <w:r xmlns:w="http://schemas.openxmlformats.org/wordprocessingml/2006/main">
        <w:t xml:space="preserve">2: Johannes 3:16 - God toonde liefde aan iedereen door zijn zoon te sturen om voor ons te sterven.</w:t>
      </w:r>
    </w:p>
    <w:p w14:paraId="3D6F579B" w14:textId="77777777" w:rsidR="00F90BDC" w:rsidRDefault="00F90BDC"/>
    <w:p w14:paraId="7380A567" w14:textId="77777777" w:rsidR="00F90BDC" w:rsidRDefault="00F90BDC">
      <w:r xmlns:w="http://schemas.openxmlformats.org/wordprocessingml/2006/main">
        <w:t xml:space="preserve">Romeinen 2:12 Want allen die zonder wet gezondigd hebben, zullen ook zonder wet verloren gaan; en allen die volgens de wet gezondigd hebben, zullen door de wet geoordeeld worden;</w:t>
      </w:r>
    </w:p>
    <w:p w14:paraId="2956674A" w14:textId="77777777" w:rsidR="00F90BDC" w:rsidRDefault="00F90BDC"/>
    <w:p w14:paraId="72C559EC" w14:textId="77777777" w:rsidR="00F90BDC" w:rsidRDefault="00F90BDC">
      <w:r xmlns:w="http://schemas.openxmlformats.org/wordprocessingml/2006/main">
        <w:t xml:space="preserve">Alle mensen zullen geoordeeld worden voor hun zonden, ongeacht of ze de wet hebben of niet.</w:t>
      </w:r>
    </w:p>
    <w:p w14:paraId="18179CFC" w14:textId="77777777" w:rsidR="00F90BDC" w:rsidRDefault="00F90BDC"/>
    <w:p w14:paraId="5CEE38E6" w14:textId="77777777" w:rsidR="00F90BDC" w:rsidRDefault="00F90BDC">
      <w:r xmlns:w="http://schemas.openxmlformats.org/wordprocessingml/2006/main">
        <w:t xml:space="preserve">1. De Heer is rechtvaardig en eerlijk in zijn oordelen</w:t>
      </w:r>
    </w:p>
    <w:p w14:paraId="3A09C917" w14:textId="77777777" w:rsidR="00F90BDC" w:rsidRDefault="00F90BDC"/>
    <w:p w14:paraId="247442A9" w14:textId="77777777" w:rsidR="00F90BDC" w:rsidRDefault="00F90BDC">
      <w:r xmlns:w="http://schemas.openxmlformats.org/wordprocessingml/2006/main">
        <w:t xml:space="preserve">2. Oogsten wat we hebben gezaaid</w:t>
      </w:r>
    </w:p>
    <w:p w14:paraId="1B2E15ED" w14:textId="77777777" w:rsidR="00F90BDC" w:rsidRDefault="00F90BDC"/>
    <w:p w14:paraId="520BF858" w14:textId="77777777" w:rsidR="00F90BDC" w:rsidRDefault="00F90BDC">
      <w:r xmlns:w="http://schemas.openxmlformats.org/wordprocessingml/2006/main">
        <w:t xml:space="preserve">1. Prediker 12:14 - Want God zal elk werk in het oordeel brengen, met elk geheim, of het nu goed of kwaad is.</w:t>
      </w:r>
    </w:p>
    <w:p w14:paraId="30431A3E" w14:textId="77777777" w:rsidR="00F90BDC" w:rsidRDefault="00F90BDC"/>
    <w:p w14:paraId="195280F0" w14:textId="77777777" w:rsidR="00F90BDC" w:rsidRDefault="00F90BDC">
      <w:r xmlns:w="http://schemas.openxmlformats.org/wordprocessingml/2006/main">
        <w:t xml:space="preserve">2. Kolossenzen 3:25 - Want wie onrecht doet, zal ontvangen voor het onrecht dat hij heeft gedaan; en er is geen aanzien des persoons.</w:t>
      </w:r>
    </w:p>
    <w:p w14:paraId="0D292473" w14:textId="77777777" w:rsidR="00F90BDC" w:rsidRDefault="00F90BDC"/>
    <w:p w14:paraId="7E67F829" w14:textId="77777777" w:rsidR="00F90BDC" w:rsidRDefault="00F90BDC">
      <w:r xmlns:w="http://schemas.openxmlformats.org/wordprocessingml/2006/main">
        <w:t xml:space="preserve">Romeinen 2:13 (Want niet de hoorders van de wet zijn rechtvaardig voor God, maar de daders van de wet zullen gerechtvaardigd worden.</w:t>
      </w:r>
    </w:p>
    <w:p w14:paraId="75A8396C" w14:textId="77777777" w:rsidR="00F90BDC" w:rsidRDefault="00F90BDC"/>
    <w:p w14:paraId="51AFE03D" w14:textId="77777777" w:rsidR="00F90BDC" w:rsidRDefault="00F90BDC">
      <w:r xmlns:w="http://schemas.openxmlformats.org/wordprocessingml/2006/main">
        <w:t xml:space="preserve">Rechtvaardiging voor God is niet alleen gebaseerd op het horen van de wet, maar ook op het doen van de wet.</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worden gerechtvaardigd door onze daden, niet door onze woorden</w:t>
      </w:r>
    </w:p>
    <w:p w14:paraId="16F91054" w14:textId="77777777" w:rsidR="00F90BDC" w:rsidRDefault="00F90BDC"/>
    <w:p w14:paraId="6BF411AC" w14:textId="77777777" w:rsidR="00F90BDC" w:rsidRDefault="00F90BDC">
      <w:r xmlns:w="http://schemas.openxmlformats.org/wordprocessingml/2006/main">
        <w:t xml:space="preserve">2. Het belang van doen wat we hebben geleerd</w:t>
      </w:r>
    </w:p>
    <w:p w14:paraId="0D56E54E" w14:textId="77777777" w:rsidR="00F90BDC" w:rsidRDefault="00F90BDC"/>
    <w:p w14:paraId="59A79183" w14:textId="77777777" w:rsidR="00F90BDC" w:rsidRDefault="00F90BDC">
      <w:r xmlns:w="http://schemas.openxmlformats.org/wordprocessingml/2006/main">
        <w:t xml:space="preserve">1. Jakobus 1:22-25 (Maar weest daders van het woord, en niet alleen hoorders, terwijl u uzelf misleidt. Want als iemand een hoorder van het woord is en geen dader, is hij als een man die zijn daden aanschouwt. natuurlijk gezicht in een spiegel: want hij aanschouwt zichzelf en gaat zijn weg, en vergeet terstond wat voor mens hij was. Maar wie de volmaakte wet van de vrijheid onderzoekt en daarin blijft, die is geen vergeetachtige toehoorder, maar een doener van het werk, zal deze man gezegend worden in zijn daad.)</w:t>
      </w:r>
    </w:p>
    <w:p w14:paraId="0C8646EE" w14:textId="77777777" w:rsidR="00F90BDC" w:rsidRDefault="00F90BDC"/>
    <w:p w14:paraId="165BC100" w14:textId="77777777" w:rsidR="00F90BDC" w:rsidRDefault="00F90BDC">
      <w:r xmlns:w="http://schemas.openxmlformats.org/wordprocessingml/2006/main">
        <w:t xml:space="preserve">2. Matteüs 7:24-27 (Daarom zal iedereen die deze woorden van mij hoort en ze doet, ik vergelijken met een wijze man, die zijn huis op een rots bouwde: en de regen viel neer, en de overstromingen kwamen, en de De wind blies en sloeg tegen dat huis, maar het viel niet, want het was op een rots gegrondvest. En een ieder die deze woorden van mij hoort en ze niet doet, zal worden vergeleken met een dwaas man, die zijn huis op bouwde. het zand: En de regen viel neer, en de overstromingen kwamen, en de winden bliezen, en sloegen tegen dat huis; en het viel: en groot was de val ervan.)</w:t>
      </w:r>
    </w:p>
    <w:p w14:paraId="5907DABD" w14:textId="77777777" w:rsidR="00F90BDC" w:rsidRDefault="00F90BDC"/>
    <w:p w14:paraId="1D5F7847" w14:textId="77777777" w:rsidR="00F90BDC" w:rsidRDefault="00F90BDC">
      <w:r xmlns:w="http://schemas.openxmlformats.org/wordprocessingml/2006/main">
        <w:t xml:space="preserve">Romeinen 2:14 Want wanneer de heidenen, die de wet niet hebben, van nature doen wat in de wet staat, zijn zij, die de wet niet hebben, een wet op zichzelf:</w:t>
      </w:r>
    </w:p>
    <w:p w14:paraId="7295F9AE" w14:textId="77777777" w:rsidR="00F90BDC" w:rsidRDefault="00F90BDC"/>
    <w:p w14:paraId="7E9889C2" w14:textId="77777777" w:rsidR="00F90BDC" w:rsidRDefault="00F90BDC">
      <w:r xmlns:w="http://schemas.openxmlformats.org/wordprocessingml/2006/main">
        <w:t xml:space="preserve">De heidenen zijn, ook al hebben ze de wet niet, nog steeds in staat de dingen te doen die erin staan, en zijn hun eigen wet.</w:t>
      </w:r>
    </w:p>
    <w:p w14:paraId="3CE9D9ED" w14:textId="77777777" w:rsidR="00F90BDC" w:rsidRDefault="00F90BDC"/>
    <w:p w14:paraId="725A3C13" w14:textId="77777777" w:rsidR="00F90BDC" w:rsidRDefault="00F90BDC">
      <w:r xmlns:w="http://schemas.openxmlformats.org/wordprocessingml/2006/main">
        <w:t xml:space="preserve">1. De kracht van de natuurwet: de implicaties van Romeinen 2:14 begrijpen</w:t>
      </w:r>
    </w:p>
    <w:p w14:paraId="0ABFA316" w14:textId="77777777" w:rsidR="00F90BDC" w:rsidRDefault="00F90BDC"/>
    <w:p w14:paraId="74E031F8" w14:textId="77777777" w:rsidR="00F90BDC" w:rsidRDefault="00F90BDC">
      <w:r xmlns:w="http://schemas.openxmlformats.org/wordprocessingml/2006/main">
        <w:t xml:space="preserve">2. Een nieuwe wet: leven in de natuur in onbekend gebied</w:t>
      </w:r>
    </w:p>
    <w:p w14:paraId="57E9F306" w14:textId="77777777" w:rsidR="00F90BDC" w:rsidRDefault="00F90BDC"/>
    <w:p w14:paraId="451D17CD" w14:textId="77777777" w:rsidR="00F90BDC" w:rsidRDefault="00F90BDC">
      <w:r xmlns:w="http://schemas.openxmlformats.org/wordprocessingml/2006/main">
        <w:t xml:space="preserve">1. Galaten 5:14-15 - "Want de hele wet wordt in één woord vervuld: 'Gij zult uw naaste liefhebben als </w:t>
      </w:r>
      <w:r xmlns:w="http://schemas.openxmlformats.org/wordprocessingml/2006/main">
        <w:lastRenderedPageBreak xmlns:w="http://schemas.openxmlformats.org/wordprocessingml/2006/main"/>
      </w:r>
      <w:r xmlns:w="http://schemas.openxmlformats.org/wordprocessingml/2006/main">
        <w:t xml:space="preserve">uzelf.' Maar als jullie elkaar bijten en verslinden, pas dan op dat jullie niet door elkaar verteerd worden."</w:t>
      </w:r>
    </w:p>
    <w:p w14:paraId="0826FF86" w14:textId="77777777" w:rsidR="00F90BDC" w:rsidRDefault="00F90BDC"/>
    <w:p w14:paraId="5B25684F" w14:textId="77777777" w:rsidR="00F90BDC" w:rsidRDefault="00F90BDC">
      <w:r xmlns:w="http://schemas.openxmlformats.org/wordprocessingml/2006/main">
        <w:t xml:space="preserve">2. Efeziërs 2:15 - "nadat hij in Zijn vlees de vijandschap had afgeschaft, dat wil zeggen de wet der geboden vervat in verordeningen, om in Zichzelf één nieuwe mens uit de twee te scheppen en zo vrede te sluiten."</w:t>
      </w:r>
    </w:p>
    <w:p w14:paraId="451F741E" w14:textId="77777777" w:rsidR="00F90BDC" w:rsidRDefault="00F90BDC"/>
    <w:p w14:paraId="62B67F6F" w14:textId="77777777" w:rsidR="00F90BDC" w:rsidRDefault="00F90BDC">
      <w:r xmlns:w="http://schemas.openxmlformats.org/wordprocessingml/2006/main">
        <w:t xml:space="preserve">Romeinen 2:15 Die het werk van de wet tonen dat in hun hart geschreven is, waarbij ook hun geweten getuigenis aflegt, en hun gedachten het gemiddelde zijn terwijl ze elkaar beschuldigen of anderszins verontschuldigen;)</w:t>
      </w:r>
    </w:p>
    <w:p w14:paraId="0E43ABAE" w14:textId="77777777" w:rsidR="00F90BDC" w:rsidRDefault="00F90BDC"/>
    <w:p w14:paraId="551DEA55" w14:textId="77777777" w:rsidR="00F90BDC" w:rsidRDefault="00F90BDC">
      <w:r xmlns:w="http://schemas.openxmlformats.org/wordprocessingml/2006/main">
        <w:t xml:space="preserve">Paulus legt uit dat de wet van God in de harten van alle mensen geschreven is, en hun geweten getuigt hiervan.</w:t>
      </w:r>
    </w:p>
    <w:p w14:paraId="77B39A97" w14:textId="77777777" w:rsidR="00F90BDC" w:rsidRDefault="00F90BDC"/>
    <w:p w14:paraId="403E7948" w14:textId="77777777" w:rsidR="00F90BDC" w:rsidRDefault="00F90BDC">
      <w:r xmlns:w="http://schemas.openxmlformats.org/wordprocessingml/2006/main">
        <w:t xml:space="preserve">1. De kracht van de wet van God, geschreven in ons hart</w:t>
      </w:r>
    </w:p>
    <w:p w14:paraId="37BFA4AF" w14:textId="77777777" w:rsidR="00F90BDC" w:rsidRDefault="00F90BDC"/>
    <w:p w14:paraId="4E1DAC22" w14:textId="77777777" w:rsidR="00F90BDC" w:rsidRDefault="00F90BDC">
      <w:r xmlns:w="http://schemas.openxmlformats.org/wordprocessingml/2006/main">
        <w:t xml:space="preserve">2. De kracht van het geweten die onze daden leidt</w:t>
      </w:r>
    </w:p>
    <w:p w14:paraId="63617708" w14:textId="77777777" w:rsidR="00F90BDC" w:rsidRDefault="00F90BDC"/>
    <w:p w14:paraId="2D205037" w14:textId="77777777" w:rsidR="00F90BDC" w:rsidRDefault="00F90BDC">
      <w:r xmlns:w="http://schemas.openxmlformats.org/wordprocessingml/2006/main">
        <w:t xml:space="preserve">1. Romeinen 13:5: "Daarom moet u onderworpen zijn, niet alleen om Gods toorn te vermijden, maar ook ter wille van het geweten."</w:t>
      </w:r>
    </w:p>
    <w:p w14:paraId="4BB20D72" w14:textId="77777777" w:rsidR="00F90BDC" w:rsidRDefault="00F90BDC"/>
    <w:p w14:paraId="08BAA27D" w14:textId="77777777" w:rsidR="00F90BDC" w:rsidRDefault="00F90BDC">
      <w:r xmlns:w="http://schemas.openxmlformats.org/wordprocessingml/2006/main">
        <w:t xml:space="preserve">2. Spreuken 20:27: "De geest van de mens is de lamp van de Heer, die al zijn binnenste delen doorzoekt."</w:t>
      </w:r>
    </w:p>
    <w:p w14:paraId="7AF8413D" w14:textId="77777777" w:rsidR="00F90BDC" w:rsidRDefault="00F90BDC"/>
    <w:p w14:paraId="20EBCB55" w14:textId="77777777" w:rsidR="00F90BDC" w:rsidRDefault="00F90BDC">
      <w:r xmlns:w="http://schemas.openxmlformats.org/wordprocessingml/2006/main">
        <w:t xml:space="preserve">Romeinen 2:16 Op de dag waarop God de geheimen van de mensen door Jezus Christus zal oordelen, overeenkomstig mijn evangelie.</w:t>
      </w:r>
    </w:p>
    <w:p w14:paraId="10E42D43" w14:textId="77777777" w:rsidR="00F90BDC" w:rsidRDefault="00F90BDC"/>
    <w:p w14:paraId="1CA90B5B" w14:textId="77777777" w:rsidR="00F90BDC" w:rsidRDefault="00F90BDC">
      <w:r xmlns:w="http://schemas.openxmlformats.org/wordprocessingml/2006/main">
        <w:t xml:space="preserve">Gods oordeel over de hele mensheid zal eerlijk en rechtvaardig zijn.</w:t>
      </w:r>
    </w:p>
    <w:p w14:paraId="1C255563" w14:textId="77777777" w:rsidR="00F90BDC" w:rsidRDefault="00F90BDC"/>
    <w:p w14:paraId="5F497AB3" w14:textId="77777777" w:rsidR="00F90BDC" w:rsidRDefault="00F90BDC">
      <w:r xmlns:w="http://schemas.openxmlformats.org/wordprocessingml/2006/main">
        <w:t xml:space="preserve">1: We moeten voor al onze daden verantwoording afleggen aan God, omdat Zijn oordeel eerlijk en rechtvaardig zal zijn.</w:t>
      </w:r>
    </w:p>
    <w:p w14:paraId="20F506A9" w14:textId="77777777" w:rsidR="00F90BDC" w:rsidRDefault="00F90BDC"/>
    <w:p w14:paraId="730D4EDE" w14:textId="77777777" w:rsidR="00F90BDC" w:rsidRDefault="00F90BDC">
      <w:r xmlns:w="http://schemas.openxmlformats.org/wordprocessingml/2006/main">
        <w:t xml:space="preserve">2: Iedereen zal met oordeel te maken krijgen, dus laten we ernaar streven een oprecht leven voor God te leiden.</w:t>
      </w:r>
    </w:p>
    <w:p w14:paraId="609793CE" w14:textId="77777777" w:rsidR="00F90BDC" w:rsidRDefault="00F90BDC"/>
    <w:p w14:paraId="320E3B1A" w14:textId="77777777" w:rsidR="00F90BDC" w:rsidRDefault="00F90BDC">
      <w:r xmlns:w="http://schemas.openxmlformats.org/wordprocessingml/2006/main">
        <w:t xml:space="preserve">1: Matteüs 12:36 - "Want ik zeg u: op de dag des oordeels zullen de mensen rekenschap afleggen voor elk onzorgvuldig woord dat zij spreken."</w:t>
      </w:r>
    </w:p>
    <w:p w14:paraId="66FE122F" w14:textId="77777777" w:rsidR="00F90BDC" w:rsidRDefault="00F90BDC"/>
    <w:p w14:paraId="3C0C88B0" w14:textId="77777777" w:rsidR="00F90BDC" w:rsidRDefault="00F90BDC">
      <w:r xmlns:w="http://schemas.openxmlformats.org/wordprocessingml/2006/main">
        <w:t xml:space="preserve">2: Prediker 12:14 - "Want God zal elke daad in het oordeel brengen, met elk geheim, goed of kwaad."</w:t>
      </w:r>
    </w:p>
    <w:p w14:paraId="47E4AC31" w14:textId="77777777" w:rsidR="00F90BDC" w:rsidRDefault="00F90BDC"/>
    <w:p w14:paraId="2AAEAEFD" w14:textId="77777777" w:rsidR="00F90BDC" w:rsidRDefault="00F90BDC">
      <w:r xmlns:w="http://schemas.openxmlformats.org/wordprocessingml/2006/main">
        <w:t xml:space="preserve">Romeinen 2:17 Zie, u wordt Jood genoemd en u berust in de wet en u roemt op God.</w:t>
      </w:r>
    </w:p>
    <w:p w14:paraId="0A7BFBED" w14:textId="77777777" w:rsidR="00F90BDC" w:rsidRDefault="00F90BDC"/>
    <w:p w14:paraId="517C68AC" w14:textId="77777777" w:rsidR="00F90BDC" w:rsidRDefault="00F90BDC">
      <w:r xmlns:w="http://schemas.openxmlformats.org/wordprocessingml/2006/main">
        <w:t xml:space="preserve">De passage spreekt over de Joden die in de wet rusten en op God roemen.</w:t>
      </w:r>
    </w:p>
    <w:p w14:paraId="2CC86374" w14:textId="77777777" w:rsidR="00F90BDC" w:rsidRDefault="00F90BDC"/>
    <w:p w14:paraId="1E9C323C" w14:textId="77777777" w:rsidR="00F90BDC" w:rsidRDefault="00F90BDC">
      <w:r xmlns:w="http://schemas.openxmlformats.org/wordprocessingml/2006/main">
        <w:t xml:space="preserve">1. We kunnen over nederigheid en trouw leren van de Joden die op God vertrouwden.</w:t>
      </w:r>
    </w:p>
    <w:p w14:paraId="693FDA26" w14:textId="77777777" w:rsidR="00F90BDC" w:rsidRDefault="00F90BDC"/>
    <w:p w14:paraId="51A0C00A" w14:textId="77777777" w:rsidR="00F90BDC" w:rsidRDefault="00F90BDC">
      <w:r xmlns:w="http://schemas.openxmlformats.org/wordprocessingml/2006/main">
        <w:t xml:space="preserve">2. We moeten bedenken wat het betekent om deel uit te maken van Gods uitverkoren volk en onze zegeningen niet als vanzelfsprekend beschouwen.</w:t>
      </w:r>
    </w:p>
    <w:p w14:paraId="1EF4307A" w14:textId="77777777" w:rsidR="00F90BDC" w:rsidRDefault="00F90BDC"/>
    <w:p w14:paraId="18F480EE" w14:textId="77777777" w:rsidR="00F90BDC" w:rsidRDefault="00F90BDC">
      <w:r xmlns:w="http://schemas.openxmlformats.org/wordprocessingml/2006/main">
        <w:t xml:space="preserve">1. Jesaja 41:10: "Wees niet bang, want ik ben met je; wees niet ontzet, want ik ben je God; ik zal je sterken, ik zal je helpen, ik zal je steunen met mijn rechtvaardige rechterhand."</w:t>
      </w:r>
    </w:p>
    <w:p w14:paraId="7702DE4F" w14:textId="77777777" w:rsidR="00F90BDC" w:rsidRDefault="00F90BDC"/>
    <w:p w14:paraId="44177136" w14:textId="77777777" w:rsidR="00F90BDC" w:rsidRDefault="00F90BDC">
      <w:r xmlns:w="http://schemas.openxmlformats.org/wordprocessingml/2006/main">
        <w:t xml:space="preserve">2. Matteüs 5:16: "Laat uw licht schijnen voor anderen, zodat zij uw goede werken kunnen zien en eer mogen geven aan uw Vader die in de hemel is."</w:t>
      </w:r>
    </w:p>
    <w:p w14:paraId="525F0FD7" w14:textId="77777777" w:rsidR="00F90BDC" w:rsidRDefault="00F90BDC"/>
    <w:p w14:paraId="23EF822D" w14:textId="77777777" w:rsidR="00F90BDC" w:rsidRDefault="00F90BDC">
      <w:r xmlns:w="http://schemas.openxmlformats.org/wordprocessingml/2006/main">
        <w:t xml:space="preserve">Romeinen 2:18 En kent zijn wil en keurt de voortreffelijker dingen goed, omdat hij uit de wet is onderwezen;</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Het kennen van de wil van God door instructie uit de wet.</w:t>
      </w:r>
    </w:p>
    <w:p w14:paraId="1B264CD4" w14:textId="77777777" w:rsidR="00F90BDC" w:rsidRDefault="00F90BDC"/>
    <w:p w14:paraId="275E159E" w14:textId="77777777" w:rsidR="00F90BDC" w:rsidRDefault="00F90BDC">
      <w:r xmlns:w="http://schemas.openxmlformats.org/wordprocessingml/2006/main">
        <w:t xml:space="preserve">1. Gods wil wordt geopenbaard door Zijn Woord</w:t>
      </w:r>
    </w:p>
    <w:p w14:paraId="5F701581" w14:textId="77777777" w:rsidR="00F90BDC" w:rsidRDefault="00F90BDC"/>
    <w:p w14:paraId="69F5DE29" w14:textId="77777777" w:rsidR="00F90BDC" w:rsidRDefault="00F90BDC">
      <w:r xmlns:w="http://schemas.openxmlformats.org/wordprocessingml/2006/main">
        <w:t xml:space="preserve">2. Gehoorzaamheid door bijbels onderwijs</w:t>
      </w:r>
    </w:p>
    <w:p w14:paraId="1858C51B" w14:textId="77777777" w:rsidR="00F90BDC" w:rsidRDefault="00F90BDC"/>
    <w:p w14:paraId="208E5A1A" w14:textId="77777777" w:rsidR="00F90BDC" w:rsidRDefault="00F90BDC">
      <w:r xmlns:w="http://schemas.openxmlformats.org/wordprocessingml/2006/main">
        <w:t xml:space="preserve">1. Kolossenzen 3:16: "Laat het woord van Christus rijkelijk in u wonen, in alle wijsheid; leer elkaar en wijs elkaar terecht met psalmen, lofzangen en geestelijke liederen, terwijl u met genade in uw hart zingt voor de Heer."</w:t>
      </w:r>
    </w:p>
    <w:p w14:paraId="10236141" w14:textId="77777777" w:rsidR="00F90BDC" w:rsidRDefault="00F90BDC"/>
    <w:p w14:paraId="3856AADE" w14:textId="77777777" w:rsidR="00F90BDC" w:rsidRDefault="00F90BDC">
      <w:r xmlns:w="http://schemas.openxmlformats.org/wordprocessingml/2006/main">
        <w:t xml:space="preserve">2. Deuteronomium 29:29: "De geheime dingen behoren toe aan de Heer, onze God; maar de geopenbaarde dingen behoren ons en onze kinderen toe voor altijd, zodat wij alle woorden van deze wet kunnen naleven."</w:t>
      </w:r>
    </w:p>
    <w:p w14:paraId="6FE5DF96" w14:textId="77777777" w:rsidR="00F90BDC" w:rsidRDefault="00F90BDC"/>
    <w:p w14:paraId="60BF6EA2" w14:textId="77777777" w:rsidR="00F90BDC" w:rsidRDefault="00F90BDC">
      <w:r xmlns:w="http://schemas.openxmlformats.org/wordprocessingml/2006/main">
        <w:t xml:space="preserve">Romeinen 2:19 En u bent ervan overtuigd dat u zelf een gids bent voor blinden, een licht voor hen die in duisternis verkeren,</w:t>
      </w:r>
    </w:p>
    <w:p w14:paraId="2B04217B" w14:textId="77777777" w:rsidR="00F90BDC" w:rsidRDefault="00F90BDC"/>
    <w:p w14:paraId="58854359" w14:textId="77777777" w:rsidR="00F90BDC" w:rsidRDefault="00F90BDC">
      <w:r xmlns:w="http://schemas.openxmlformats.org/wordprocessingml/2006/main">
        <w:t xml:space="preserve">Paulus legt uit dat je anderen niet moet beoordelen, omdat ze zich misschien niet bewust zijn van de waarheid en voor begeleiding afhankelijk kunnen zijn van mensen met meer kennis.</w:t>
      </w:r>
    </w:p>
    <w:p w14:paraId="0B759B1B" w14:textId="77777777" w:rsidR="00F90BDC" w:rsidRDefault="00F90BDC"/>
    <w:p w14:paraId="39CC1242" w14:textId="77777777" w:rsidR="00F90BDC" w:rsidRDefault="00F90BDC">
      <w:r xmlns:w="http://schemas.openxmlformats.org/wordprocessingml/2006/main">
        <w:t xml:space="preserve">1. Anderen beoordelen: de echte blindheid</w:t>
      </w:r>
    </w:p>
    <w:p w14:paraId="64E53156" w14:textId="77777777" w:rsidR="00F90BDC" w:rsidRDefault="00F90BDC"/>
    <w:p w14:paraId="47A29565" w14:textId="77777777" w:rsidR="00F90BDC" w:rsidRDefault="00F90BDC">
      <w:r xmlns:w="http://schemas.openxmlformats.org/wordprocessingml/2006/main">
        <w:t xml:space="preserve">2. De rol van een gids: het licht zien</w:t>
      </w:r>
    </w:p>
    <w:p w14:paraId="434A25C6" w14:textId="77777777" w:rsidR="00F90BDC" w:rsidRDefault="00F90BDC"/>
    <w:p w14:paraId="0E97EDDB" w14:textId="77777777" w:rsidR="00F90BDC" w:rsidRDefault="00F90BDC">
      <w:r xmlns:w="http://schemas.openxmlformats.org/wordprocessingml/2006/main">
        <w:t xml:space="preserve">1. Matteüs 7:1-2 “Oordeelt niet, zodat u niet geoordeeld wordt. Want met welk oordeel u oordeelt, zult u geoordeeld worden; en met welke maat u meet, zal u opnieuw worden gemeten.’</w:t>
      </w:r>
    </w:p>
    <w:p w14:paraId="758CA4A0" w14:textId="77777777" w:rsidR="00F90BDC" w:rsidRDefault="00F90BDC"/>
    <w:p w14:paraId="2F948590" w14:textId="77777777" w:rsidR="00F90BDC" w:rsidRDefault="00F90BDC">
      <w:r xmlns:w="http://schemas.openxmlformats.org/wordprocessingml/2006/main">
        <w:t xml:space="preserve">2. Jakobus 4:12 “Er is één wetgever, die kan redden en vernietigen: wie bent u die een ander oordeelt?”</w:t>
      </w:r>
    </w:p>
    <w:p w14:paraId="6FD4AD77" w14:textId="77777777" w:rsidR="00F90BDC" w:rsidRDefault="00F90BDC"/>
    <w:p w14:paraId="4D0FAB5C" w14:textId="77777777" w:rsidR="00F90BDC" w:rsidRDefault="00F90BDC">
      <w:r xmlns:w="http://schemas.openxmlformats.org/wordprocessingml/2006/main">
        <w:t xml:space="preserve">Romeinen 2:20 Een leraar van dwazen, een leraar van kleine kinderen, die de vorm van kennis en waarheid in de wet heeft.</w:t>
      </w:r>
    </w:p>
    <w:p w14:paraId="6D2DCF72" w14:textId="77777777" w:rsidR="00F90BDC" w:rsidRDefault="00F90BDC"/>
    <w:p w14:paraId="117C3F41" w14:textId="77777777" w:rsidR="00F90BDC" w:rsidRDefault="00F90BDC">
      <w:r xmlns:w="http://schemas.openxmlformats.org/wordprocessingml/2006/main">
        <w:t xml:space="preserve">Deze passage spreekt over het belang van het onderwijzen en onderwijzen van mensen in de wet van God.</w:t>
      </w:r>
    </w:p>
    <w:p w14:paraId="66935762" w14:textId="77777777" w:rsidR="00F90BDC" w:rsidRDefault="00F90BDC"/>
    <w:p w14:paraId="3D8C4256" w14:textId="77777777" w:rsidR="00F90BDC" w:rsidRDefault="00F90BDC">
      <w:r xmlns:w="http://schemas.openxmlformats.org/wordprocessingml/2006/main">
        <w:t xml:space="preserve">1. De kracht van onderwijs: hoe Gods wet levens kan veranderen</w:t>
      </w:r>
    </w:p>
    <w:p w14:paraId="48D9C11F" w14:textId="77777777" w:rsidR="00F90BDC" w:rsidRDefault="00F90BDC"/>
    <w:p w14:paraId="64D2A0F8" w14:textId="77777777" w:rsidR="00F90BDC" w:rsidRDefault="00F90BDC">
      <w:r xmlns:w="http://schemas.openxmlformats.org/wordprocessingml/2006/main">
        <w:t xml:space="preserve">2. De roeping van de leraar: het omarmen van de verantwoordelijkheid om Gods waarheid door te geven</w:t>
      </w:r>
    </w:p>
    <w:p w14:paraId="7F763AB5" w14:textId="77777777" w:rsidR="00F90BDC" w:rsidRDefault="00F90BDC"/>
    <w:p w14:paraId="75B7322E" w14:textId="77777777" w:rsidR="00F90BDC" w:rsidRDefault="00F90BDC">
      <w:r xmlns:w="http://schemas.openxmlformats.org/wordprocessingml/2006/main">
        <w:t xml:space="preserve">1. Spreuken 22:6 - Train een kind in de weg die hij moet gaan; zelfs als hij oud is, zal hij er niet van afwijken.</w:t>
      </w:r>
    </w:p>
    <w:p w14:paraId="100CF571" w14:textId="77777777" w:rsidR="00F90BDC" w:rsidRDefault="00F90BDC"/>
    <w:p w14:paraId="5C30A4B9" w14:textId="77777777" w:rsidR="00F90BDC" w:rsidRDefault="00F90BDC">
      <w:r xmlns:w="http://schemas.openxmlformats.org/wordprocessingml/2006/main">
        <w:t xml:space="preserve">2. Matteüs 28:19-20 - Ga daarom en maak discipelen van alle volken, doop hen in de naam van de Vader en van de Zoon en van de Heilige Geest, en leer hen alles te onderhouden wat ik u geboden heb.</w:t>
      </w:r>
    </w:p>
    <w:p w14:paraId="512C41A5" w14:textId="77777777" w:rsidR="00F90BDC" w:rsidRDefault="00F90BDC"/>
    <w:p w14:paraId="29DF3B1F" w14:textId="77777777" w:rsidR="00F90BDC" w:rsidRDefault="00F90BDC">
      <w:r xmlns:w="http://schemas.openxmlformats.org/wordprocessingml/2006/main">
        <w:t xml:space="preserve">Romeinen 2:21 Gij dan, die een ander onderwijst, onderwijst gij niet uzelf? Gij die predikt dat een mens niet mag stelen, steelt gij?</w:t>
      </w:r>
    </w:p>
    <w:p w14:paraId="73EBE87A" w14:textId="77777777" w:rsidR="00F90BDC" w:rsidRDefault="00F90BDC"/>
    <w:p w14:paraId="3C4296D1" w14:textId="77777777" w:rsidR="00F90BDC" w:rsidRDefault="00F90BDC">
      <w:r xmlns:w="http://schemas.openxmlformats.org/wordprocessingml/2006/main">
        <w:t xml:space="preserve">We moeten in praktijk brengen wat we prediken.</w:t>
      </w:r>
    </w:p>
    <w:p w14:paraId="61A0AB90" w14:textId="77777777" w:rsidR="00F90BDC" w:rsidRDefault="00F90BDC"/>
    <w:p w14:paraId="6BE292C5" w14:textId="77777777" w:rsidR="00F90BDC" w:rsidRDefault="00F90BDC">
      <w:r xmlns:w="http://schemas.openxmlformats.org/wordprocessingml/2006/main">
        <w:t xml:space="preserve">1: We moeten voorzichtig zijn in het naleven van wat we anderen prediken.</w:t>
      </w:r>
    </w:p>
    <w:p w14:paraId="6E257923" w14:textId="77777777" w:rsidR="00F90BDC" w:rsidRDefault="00F90BDC"/>
    <w:p w14:paraId="2EA5315F" w14:textId="77777777" w:rsidR="00F90BDC" w:rsidRDefault="00F90BDC">
      <w:r xmlns:w="http://schemas.openxmlformats.org/wordprocessingml/2006/main">
        <w:t xml:space="preserve">2: We moeten onze eigen daden afmeten aan de normen die we aan anderen stellen.</w:t>
      </w:r>
    </w:p>
    <w:p w14:paraId="1263D485" w14:textId="77777777" w:rsidR="00F90BDC" w:rsidRDefault="00F90BDC"/>
    <w:p w14:paraId="1ADC9EFA" w14:textId="77777777" w:rsidR="00F90BDC" w:rsidRDefault="00F90BDC">
      <w:r xmlns:w="http://schemas.openxmlformats.org/wordprocessingml/2006/main">
        <w:t xml:space="preserve">1: Lukas 6:41-42 - "Waarom kijk je naar het stukje zaagsel in het oog van je broer en besteed je geen </w:t>
      </w:r>
      <w:r xmlns:w="http://schemas.openxmlformats.org/wordprocessingml/2006/main">
        <w:lastRenderedPageBreak xmlns:w="http://schemas.openxmlformats.org/wordprocessingml/2006/main"/>
      </w:r>
      <w:r xmlns:w="http://schemas.openxmlformats.org/wordprocessingml/2006/main">
        <w:t xml:space="preserve">aandacht aan de plank in je eigen oog? Hoe kun je tegen je broer zeggen: 'Broeder, laat mij de vlekje uit uw oog', terwijl u zelf de plank in uw eigen oog niet ziet?"</w:t>
      </w:r>
    </w:p>
    <w:p w14:paraId="1CCB9A30" w14:textId="77777777" w:rsidR="00F90BDC" w:rsidRDefault="00F90BDC"/>
    <w:p w14:paraId="49E6F436" w14:textId="77777777" w:rsidR="00F90BDC" w:rsidRDefault="00F90BDC">
      <w:r xmlns:w="http://schemas.openxmlformats.org/wordprocessingml/2006/main">
        <w:t xml:space="preserve">2: Jakobus 1:22-25 - "Luister niet alleen naar het woord en bedrieg jezelf daardoor. Doe wat het zegt. Iedereen die naar het woord luistert maar niet doet wat het zegt, is als iemand die naar zijn gezicht kijkt Hij kijkt naar zichzelf en vergeet onmiddellijk hoe hij eruit ziet. Maar wie aandachtig kijkt naar de volmaakte wet die vrijheid geeft, en daarin doorgaat – en niet vergeet wat hij heeft gehoord, maar die doet – die zal gezegend in wat ze doen."</w:t>
      </w:r>
    </w:p>
    <w:p w14:paraId="3C338E1D" w14:textId="77777777" w:rsidR="00F90BDC" w:rsidRDefault="00F90BDC"/>
    <w:p w14:paraId="20DFC7DA" w14:textId="77777777" w:rsidR="00F90BDC" w:rsidRDefault="00F90BDC">
      <w:r xmlns:w="http://schemas.openxmlformats.org/wordprocessingml/2006/main">
        <w:t xml:space="preserve">Romeinen 2:22 Gij die zegt dat een man geen overspel mag plegen, pleegt gij overspel? Gij die afgoden verafschuwt, begaat gij heiligschennis?</w:t>
      </w:r>
    </w:p>
    <w:p w14:paraId="4402BD74" w14:textId="77777777" w:rsidR="00F90BDC" w:rsidRDefault="00F90BDC"/>
    <w:p w14:paraId="382ADB04" w14:textId="77777777" w:rsidR="00F90BDC" w:rsidRDefault="00F90BDC">
      <w:r xmlns:w="http://schemas.openxmlformats.org/wordprocessingml/2006/main">
        <w:t xml:space="preserve">In deze passage wordt de vraag gesteld of mensen die het ene zeggen, zelf het tegenovergestelde doen.</w:t>
      </w:r>
    </w:p>
    <w:p w14:paraId="5F20F40E" w14:textId="77777777" w:rsidR="00F90BDC" w:rsidRDefault="00F90BDC"/>
    <w:p w14:paraId="0E3FA17E" w14:textId="77777777" w:rsidR="00F90BDC" w:rsidRDefault="00F90BDC">
      <w:r xmlns:w="http://schemas.openxmlformats.org/wordprocessingml/2006/main">
        <w:t xml:space="preserve">1. "Wees het voorbeeld dat je in de wereld wilt zien"</w:t>
      </w:r>
    </w:p>
    <w:p w14:paraId="3A232189" w14:textId="77777777" w:rsidR="00F90BDC" w:rsidRDefault="00F90BDC"/>
    <w:p w14:paraId="70CA5889" w14:textId="77777777" w:rsidR="00F90BDC" w:rsidRDefault="00F90BDC">
      <w:r xmlns:w="http://schemas.openxmlformats.org/wordprocessingml/2006/main">
        <w:t xml:space="preserve">2. "Oefen wat je predikt"</w:t>
      </w:r>
    </w:p>
    <w:p w14:paraId="1DB382D2" w14:textId="77777777" w:rsidR="00F90BDC" w:rsidRDefault="00F90BDC"/>
    <w:p w14:paraId="0AAE804B" w14:textId="77777777" w:rsidR="00F90BDC" w:rsidRDefault="00F90BDC">
      <w:r xmlns:w="http://schemas.openxmlformats.org/wordprocessingml/2006/main">
        <w:t xml:space="preserve">1. Matteüs 7:3-5 - "Waarom zie je het stipje in het oog van je broer, maar let je niet op het blok dat in je eigen oog zit? Of hoe kun je tegen je broer zeggen: 'Laat mij de 'splinter uit je oog', terwijl er een blokje in je eigen oog zit? Huichelaar, haal eerst het blokje uit je eigen oog, en dan zul je helder zien om het splintertje uit het oog van je broeder te halen.'</w:t>
      </w:r>
    </w:p>
    <w:p w14:paraId="637C7417" w14:textId="77777777" w:rsidR="00F90BDC" w:rsidRDefault="00F90BDC"/>
    <w:p w14:paraId="387E950F" w14:textId="77777777" w:rsidR="00F90BDC" w:rsidRDefault="00F90BDC">
      <w:r xmlns:w="http://schemas.openxmlformats.org/wordprocessingml/2006/main">
        <w:t xml:space="preserve">2. Jakobus 2:10 - "Want wie zich aan de hele wet houdt, maar op één punt faalt, is voor de hele wet verantwoordelijk geworden."</w:t>
      </w:r>
    </w:p>
    <w:p w14:paraId="6B294035" w14:textId="77777777" w:rsidR="00F90BDC" w:rsidRDefault="00F90BDC"/>
    <w:p w14:paraId="28911057" w14:textId="77777777" w:rsidR="00F90BDC" w:rsidRDefault="00F90BDC">
      <w:r xmlns:w="http://schemas.openxmlformats.org/wordprocessingml/2006/main">
        <w:t xml:space="preserve">Romeinen 2:23 Gij die op de wet roemt, onteert gij God door de wet te overtreden?</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Zij die trots zijn op hun gehoorzaamheid aan de wet van God en deze toch overtreden, onteren God.</w:t>
      </w:r>
    </w:p>
    <w:p w14:paraId="0B998B28" w14:textId="77777777" w:rsidR="00F90BDC" w:rsidRDefault="00F90BDC"/>
    <w:p w14:paraId="1C7C3954" w14:textId="77777777" w:rsidR="00F90BDC" w:rsidRDefault="00F90BDC">
      <w:r xmlns:w="http://schemas.openxmlformats.org/wordprocessingml/2006/main">
        <w:t xml:space="preserve">1. We moeten bedenken dat Gods wet niet iets is dat we zomaar kunnen negeren. We moeten het serieus nemen en ernaar streven het te behouden.</w:t>
      </w:r>
    </w:p>
    <w:p w14:paraId="64AFFD0B" w14:textId="77777777" w:rsidR="00F90BDC" w:rsidRDefault="00F90BDC"/>
    <w:p w14:paraId="4E8B6B4F" w14:textId="77777777" w:rsidR="00F90BDC" w:rsidRDefault="00F90BDC">
      <w:r xmlns:w="http://schemas.openxmlformats.org/wordprocessingml/2006/main">
        <w:t xml:space="preserve">2. We moeten ernaar streven om te leven volgens de normen van Gods wet, en er geen spot mee drijven door deze te negeren.</w:t>
      </w:r>
    </w:p>
    <w:p w14:paraId="55A08725" w14:textId="77777777" w:rsidR="00F90BDC" w:rsidRDefault="00F90BDC"/>
    <w:p w14:paraId="0A6D814B" w14:textId="77777777" w:rsidR="00F90BDC" w:rsidRDefault="00F90BDC">
      <w:r xmlns:w="http://schemas.openxmlformats.org/wordprocessingml/2006/main">
        <w:t xml:space="preserve">1. Jakobus 2:10-12 - Want wie de hele wet houdt en toch op één punt overtreedt, die is aan alle wetten schuldig.</w:t>
      </w:r>
    </w:p>
    <w:p w14:paraId="2605CE79" w14:textId="77777777" w:rsidR="00F90BDC" w:rsidRDefault="00F90BDC"/>
    <w:p w14:paraId="47CEC296" w14:textId="77777777" w:rsidR="00F90BDC" w:rsidRDefault="00F90BDC">
      <w:r xmlns:w="http://schemas.openxmlformats.org/wordprocessingml/2006/main">
        <w:t xml:space="preserve">2. Galaten 5:14 - Want de hele wet is in één woord vervuld, zelfs hierin; Gij zult uw naaste liefhebben als uzelf.</w:t>
      </w:r>
    </w:p>
    <w:p w14:paraId="620BCB08" w14:textId="77777777" w:rsidR="00F90BDC" w:rsidRDefault="00F90BDC"/>
    <w:p w14:paraId="7978EA3D" w14:textId="77777777" w:rsidR="00F90BDC" w:rsidRDefault="00F90BDC">
      <w:r xmlns:w="http://schemas.openxmlformats.org/wordprocessingml/2006/main">
        <w:t xml:space="preserve">Romeinen 2:24 Want door u wordt de naam van God onder de heidenen gelasterd, zoals geschreven staat.</w:t>
      </w:r>
    </w:p>
    <w:p w14:paraId="2EBF1B6D" w14:textId="77777777" w:rsidR="00F90BDC" w:rsidRDefault="00F90BDC"/>
    <w:p w14:paraId="748BE269" w14:textId="77777777" w:rsidR="00F90BDC" w:rsidRDefault="00F90BDC">
      <w:r xmlns:w="http://schemas.openxmlformats.org/wordprocessingml/2006/main">
        <w:t xml:space="preserve">De heidenen lasteren de naam van God vanwege de daden van de Joden.</w:t>
      </w:r>
    </w:p>
    <w:p w14:paraId="3579D0BA" w14:textId="77777777" w:rsidR="00F90BDC" w:rsidRDefault="00F90BDC"/>
    <w:p w14:paraId="1D494FB5" w14:textId="77777777" w:rsidR="00F90BDC" w:rsidRDefault="00F90BDC">
      <w:r xmlns:w="http://schemas.openxmlformats.org/wordprocessingml/2006/main">
        <w:t xml:space="preserve">1. De kracht van onze daden en hoe we God in de wereld vertegenwoordigen.</w:t>
      </w:r>
    </w:p>
    <w:p w14:paraId="208387F5" w14:textId="77777777" w:rsidR="00F90BDC" w:rsidRDefault="00F90BDC"/>
    <w:p w14:paraId="71037421" w14:textId="77777777" w:rsidR="00F90BDC" w:rsidRDefault="00F90BDC">
      <w:r xmlns:w="http://schemas.openxmlformats.org/wordprocessingml/2006/main">
        <w:t xml:space="preserve">2. Het belang van nederigheid en het erkennen van onze eigen onvolkomenheden.</w:t>
      </w:r>
    </w:p>
    <w:p w14:paraId="2C8B03AF" w14:textId="77777777" w:rsidR="00F90BDC" w:rsidRDefault="00F90BDC"/>
    <w:p w14:paraId="6C19276A" w14:textId="77777777" w:rsidR="00F90BDC" w:rsidRDefault="00F90BDC">
      <w:r xmlns:w="http://schemas.openxmlformats.org/wordprocessingml/2006/main">
        <w:t xml:space="preserve">1. Jakobus 2:14-17 - Wat voor nut heeft het, mijn broeders en zusters, als iemand beweert geloof te hebben, maar geen daden heeft verricht? Kan zo’n geloof hen redden? 15 Stel dat een broer of zus zonder kleding en dagelijks voedsel zit. 16 Als iemand van jullie tegen hen zegt: ‘Ga in vrede; warm en goed gevoed blijven”, maar niets doet aan hun fysieke behoeften, wat voor nut heeft dat? 17 Op dezelfde manier is het geloof op zichzelf dood als het niet gepaard gaat met actie.</w:t>
      </w:r>
    </w:p>
    <w:p w14:paraId="1C09FB5B" w14:textId="77777777" w:rsidR="00F90BDC" w:rsidRDefault="00F90BDC"/>
    <w:p w14:paraId="45FC90A0" w14:textId="77777777" w:rsidR="00F90BDC" w:rsidRDefault="00F90BDC">
      <w:r xmlns:w="http://schemas.openxmlformats.org/wordprocessingml/2006/main">
        <w:t xml:space="preserve">2. Filippenzen 2:3-4 - Doe niets uit zelfzuchtige ambitie of ijdele verwaandheid. Waardeer liever in nederigheid anderen boven uzelf, 4 en let niet op uw eigen belangen, maar ieder van u op de belangen van de anderen.</w:t>
      </w:r>
    </w:p>
    <w:p w14:paraId="0545174E" w14:textId="77777777" w:rsidR="00F90BDC" w:rsidRDefault="00F90BDC"/>
    <w:p w14:paraId="469BC242" w14:textId="77777777" w:rsidR="00F90BDC" w:rsidRDefault="00F90BDC">
      <w:r xmlns:w="http://schemas.openxmlformats.org/wordprocessingml/2006/main">
        <w:t xml:space="preserve">Romeinen 2:25 Want de besnijdenis heeft waarlijk nut als u de wet onderhoudt; maar als u de wet overtreedt, wordt uw besnijdenis onbesneden gemaakt.</w:t>
      </w:r>
    </w:p>
    <w:p w14:paraId="60783D49" w14:textId="77777777" w:rsidR="00F90BDC" w:rsidRDefault="00F90BDC"/>
    <w:p w14:paraId="7FD3F527" w14:textId="77777777" w:rsidR="00F90BDC" w:rsidRDefault="00F90BDC">
      <w:r xmlns:w="http://schemas.openxmlformats.org/wordprocessingml/2006/main">
        <w:t xml:space="preserve">Paulus benadrukt het belang van het leven volgens Gods wet, zelfs als iemand besneden is.</w:t>
      </w:r>
    </w:p>
    <w:p w14:paraId="0170DEFE" w14:textId="77777777" w:rsidR="00F90BDC" w:rsidRDefault="00F90BDC"/>
    <w:p w14:paraId="622779A2" w14:textId="77777777" w:rsidR="00F90BDC" w:rsidRDefault="00F90BDC">
      <w:r xmlns:w="http://schemas.openxmlformats.org/wordprocessingml/2006/main">
        <w:t xml:space="preserve">1. Gods wet naleven: het belang van het opvolgen van Gods geboden</w:t>
      </w:r>
    </w:p>
    <w:p w14:paraId="1F722102" w14:textId="77777777" w:rsidR="00F90BDC" w:rsidRDefault="00F90BDC"/>
    <w:p w14:paraId="786910E8" w14:textId="77777777" w:rsidR="00F90BDC" w:rsidRDefault="00F90BDC">
      <w:r xmlns:w="http://schemas.openxmlformats.org/wordprocessingml/2006/main">
        <w:t xml:space="preserve">2. De betekenis van besnijdenis: gehoorzaamheid boven ritueel</w:t>
      </w:r>
    </w:p>
    <w:p w14:paraId="71BA838C" w14:textId="77777777" w:rsidR="00F90BDC" w:rsidRDefault="00F90BDC"/>
    <w:p w14:paraId="1B558806" w14:textId="77777777" w:rsidR="00F90BDC" w:rsidRDefault="00F90BDC">
      <w:r xmlns:w="http://schemas.openxmlformats.org/wordprocessingml/2006/main">
        <w:t xml:space="preserve">1. Deuteronomium 10:12-13 - En nu, Israël, wat verlangt de HEER, uw God, van u, behalve dat u de HEER, uw God, moet vrezen, in al zijn wegen moet wandelen, van Hem moet houden en de HEER, uw God, moet dienen heel je hart en met heel je ziel.</w:t>
      </w:r>
    </w:p>
    <w:p w14:paraId="3B5012E4" w14:textId="77777777" w:rsidR="00F90BDC" w:rsidRDefault="00F90BDC"/>
    <w:p w14:paraId="09F17DF6" w14:textId="77777777" w:rsidR="00F90BDC" w:rsidRDefault="00F90BDC">
      <w:r xmlns:w="http://schemas.openxmlformats.org/wordprocessingml/2006/main">
        <w:t xml:space="preserve">2. Jeremia 7:22-23 - Want ik heb met uw vaderen niet gesproken en hen geen bevel gegeven op de dag dat ik hen uit het land Egypte heb geleid, over brandoffers of slachtoffers. Maar dit is wat ik hun geboden heb: 'Gehoorzaam mijn stem, en ik zal jullie God zijn, en jullie zullen mijn volk zijn.'</w:t>
      </w:r>
    </w:p>
    <w:p w14:paraId="107A04A3" w14:textId="77777777" w:rsidR="00F90BDC" w:rsidRDefault="00F90BDC"/>
    <w:p w14:paraId="34109285" w14:textId="77777777" w:rsidR="00F90BDC" w:rsidRDefault="00F90BDC">
      <w:r xmlns:w="http://schemas.openxmlformats.org/wordprocessingml/2006/main">
        <w:t xml:space="preserve">Romeinen 2:26 Als dan de voorhuid de gerechtigheid van de wet bewaart, zal zijn voorhuid dan niet voor de besnijdenis worden gerekend?</w:t>
      </w:r>
    </w:p>
    <w:p w14:paraId="7AD1BFB8" w14:textId="77777777" w:rsidR="00F90BDC" w:rsidRDefault="00F90BDC"/>
    <w:p w14:paraId="5BB4FA04" w14:textId="77777777" w:rsidR="00F90BDC" w:rsidRDefault="00F90BDC">
      <w:r xmlns:w="http://schemas.openxmlformats.org/wordprocessingml/2006/main">
        <w:t xml:space="preserve">Paulus vraagt zich af of een onbesneden persoon die de wet volgt, behandeld zal worden alsof hij besneden is.</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Hoe je een godvruchtig leven kunt leiden in een onbesneden staat</w:t>
      </w:r>
    </w:p>
    <w:p w14:paraId="0BA00496" w14:textId="77777777" w:rsidR="00F90BDC" w:rsidRDefault="00F90BDC"/>
    <w:p w14:paraId="14DC990E" w14:textId="77777777" w:rsidR="00F90BDC" w:rsidRDefault="00F90BDC">
      <w:r xmlns:w="http://schemas.openxmlformats.org/wordprocessingml/2006/main">
        <w:t xml:space="preserve">2. De symbolische betekenis van besnijdenis</w:t>
      </w:r>
    </w:p>
    <w:p w14:paraId="6DE86827" w14:textId="77777777" w:rsidR="00F90BDC" w:rsidRDefault="00F90BDC"/>
    <w:p w14:paraId="07F0979C" w14:textId="77777777" w:rsidR="00F90BDC" w:rsidRDefault="00F90BDC">
      <w:r xmlns:w="http://schemas.openxmlformats.org/wordprocessingml/2006/main">
        <w:t xml:space="preserve">1. Romeinen 3:19-31</w:t>
      </w:r>
    </w:p>
    <w:p w14:paraId="33F4DD77" w14:textId="77777777" w:rsidR="00F90BDC" w:rsidRDefault="00F90BDC"/>
    <w:p w14:paraId="53E0F4FF" w14:textId="77777777" w:rsidR="00F90BDC" w:rsidRDefault="00F90BDC">
      <w:r xmlns:w="http://schemas.openxmlformats.org/wordprocessingml/2006/main">
        <w:t xml:space="preserve">2. Galaten 5:1-6</w:t>
      </w:r>
    </w:p>
    <w:p w14:paraId="7823C183" w14:textId="77777777" w:rsidR="00F90BDC" w:rsidRDefault="00F90BDC"/>
    <w:p w14:paraId="0EC3A77E" w14:textId="77777777" w:rsidR="00F90BDC" w:rsidRDefault="00F90BDC">
      <w:r xmlns:w="http://schemas.openxmlformats.org/wordprocessingml/2006/main">
        <w:t xml:space="preserve">Romeinen 2:27 En zal de voorhuid, die van nature is en de wet vervult, u niet oordelen, die naar de letter en de besnijdenis de wet overtreedt?</w:t>
      </w:r>
    </w:p>
    <w:p w14:paraId="02FD4BA4" w14:textId="77777777" w:rsidR="00F90BDC" w:rsidRDefault="00F90BDC"/>
    <w:p w14:paraId="4A4B9544" w14:textId="77777777" w:rsidR="00F90BDC" w:rsidRDefault="00F90BDC">
      <w:r xmlns:w="http://schemas.openxmlformats.org/wordprocessingml/2006/main">
        <w:t xml:space="preserve">Paulus stelt de vraag of een onbesneden persoon die de wet vervult, kan oordelen over iemand die besneden is en de wet overtreedt.</w:t>
      </w:r>
    </w:p>
    <w:p w14:paraId="50AA1E82" w14:textId="77777777" w:rsidR="00F90BDC" w:rsidRDefault="00F90BDC"/>
    <w:p w14:paraId="296132AD" w14:textId="77777777" w:rsidR="00F90BDC" w:rsidRDefault="00F90BDC">
      <w:r xmlns:w="http://schemas.openxmlformats.org/wordprocessingml/2006/main">
        <w:t xml:space="preserve">1. De kracht van de wet: Romeinen 2:27 onderzoeken</w:t>
      </w:r>
    </w:p>
    <w:p w14:paraId="10E1DB56" w14:textId="77777777" w:rsidR="00F90BDC" w:rsidRDefault="00F90BDC"/>
    <w:p w14:paraId="43A82678" w14:textId="77777777" w:rsidR="00F90BDC" w:rsidRDefault="00F90BDC">
      <w:r xmlns:w="http://schemas.openxmlformats.org/wordprocessingml/2006/main">
        <w:t xml:space="preserve">2. Het belang van het houden van Gods wet: een studie van Romeinen 2:27</w:t>
      </w:r>
    </w:p>
    <w:p w14:paraId="24D89439" w14:textId="77777777" w:rsidR="00F90BDC" w:rsidRDefault="00F90BDC"/>
    <w:p w14:paraId="23BB2540" w14:textId="77777777" w:rsidR="00F90BDC" w:rsidRDefault="00F90BDC">
      <w:r xmlns:w="http://schemas.openxmlformats.org/wordprocessingml/2006/main">
        <w:t xml:space="preserve">1. Jakobus 2:10-11 - Want wie de gehele wet houdt en toch op één punt overtreedt, die is aan alle wetten schuldig. Want hij die zei: Pleeg geen overspel, heeft ook gezegd: Dood niet. Als u geen overspel pleegt, maar toch doodt, bent u een overtreder van de wet geworden.</w:t>
      </w:r>
    </w:p>
    <w:p w14:paraId="5D90DA38" w14:textId="77777777" w:rsidR="00F90BDC" w:rsidRDefault="00F90BDC"/>
    <w:p w14:paraId="19108B9C" w14:textId="77777777" w:rsidR="00F90BDC" w:rsidRDefault="00F90BDC">
      <w:r xmlns:w="http://schemas.openxmlformats.org/wordprocessingml/2006/main">
        <w:t xml:space="preserve">2. Galaten 5:1-3 - Houd daarom stand in de vrijheid waarmee Christus ons heeft vrijgemaakt, en wees niet opnieuw verstrikt in het juk van slavernij. Zie, ik, Paulus, zeg u: als u zich laat besnijden, zal Christus u niets baten. Want ik getuig nogmaals tegen iedere man die besneden is, dat hij een schuldenaar is om de hele wet te doen.</w:t>
      </w:r>
    </w:p>
    <w:p w14:paraId="2AC89D6A" w14:textId="77777777" w:rsidR="00F90BDC" w:rsidRDefault="00F90BDC"/>
    <w:p w14:paraId="6D4BB8C2" w14:textId="77777777" w:rsidR="00F90BDC" w:rsidRDefault="00F90BDC">
      <w:r xmlns:w="http://schemas.openxmlformats.org/wordprocessingml/2006/main">
        <w:t xml:space="preserve">Romeinen 2:28 Want hij is geen Jood, wat het uiterlijk wel is; evenmin als de besnijdenis, die </w:t>
      </w:r>
      <w:r xmlns:w="http://schemas.openxmlformats.org/wordprocessingml/2006/main">
        <w:lastRenderedPageBreak xmlns:w="http://schemas.openxmlformats.org/wordprocessingml/2006/main"/>
      </w:r>
      <w:r xmlns:w="http://schemas.openxmlformats.org/wordprocessingml/2006/main">
        <w:t xml:space="preserve">uiterlijk in het vlees is:</w:t>
      </w:r>
    </w:p>
    <w:p w14:paraId="0CFBCEBC" w14:textId="77777777" w:rsidR="00F90BDC" w:rsidRDefault="00F90BDC"/>
    <w:p w14:paraId="3336B746" w14:textId="77777777" w:rsidR="00F90BDC" w:rsidRDefault="00F90BDC">
      <w:r xmlns:w="http://schemas.openxmlformats.org/wordprocessingml/2006/main">
        <w:t xml:space="preserve">Paulus benadrukt dat de ware identiteit van een persoon niet wordt bepaald door zijn uiterlijke verschijning, maar eerder door zijn innerlijke geloof.</w:t>
      </w:r>
    </w:p>
    <w:p w14:paraId="5521BC04" w14:textId="77777777" w:rsidR="00F90BDC" w:rsidRDefault="00F90BDC"/>
    <w:p w14:paraId="0A36B927" w14:textId="77777777" w:rsidR="00F90BDC" w:rsidRDefault="00F90BDC">
      <w:r xmlns:w="http://schemas.openxmlformats.org/wordprocessingml/2006/main">
        <w:t xml:space="preserve">1: Iedereen is gelijk in de ogen van God en moet als zodanig worden behandeld, ongeacht hun uiterlijke verschijning.</w:t>
      </w:r>
    </w:p>
    <w:p w14:paraId="7069BC85" w14:textId="77777777" w:rsidR="00F90BDC" w:rsidRDefault="00F90BDC"/>
    <w:p w14:paraId="237232BA" w14:textId="77777777" w:rsidR="00F90BDC" w:rsidRDefault="00F90BDC">
      <w:r xmlns:w="http://schemas.openxmlformats.org/wordprocessingml/2006/main">
        <w:t xml:space="preserve">2: We zijn allemaal gemaakt naar het beeld van God en moeten ernaar streven te leven met een hart vol geloof en liefde.</w:t>
      </w:r>
    </w:p>
    <w:p w14:paraId="6F10DF83" w14:textId="77777777" w:rsidR="00F90BDC" w:rsidRDefault="00F90BDC"/>
    <w:p w14:paraId="755B8B8A" w14:textId="77777777" w:rsidR="00F90BDC" w:rsidRDefault="00F90BDC">
      <w:r xmlns:w="http://schemas.openxmlformats.org/wordprocessingml/2006/main">
        <w:t xml:space="preserve">1: Galaten 3:28 - “Er is geen Jood of Griek, er is geen slaaf of vrije, er is geen man of vrouw: want jullie zijn allen één in Christus Jezus.”</w:t>
      </w:r>
    </w:p>
    <w:p w14:paraId="54051D26" w14:textId="77777777" w:rsidR="00F90BDC" w:rsidRDefault="00F90BDC"/>
    <w:p w14:paraId="633C29EC" w14:textId="77777777" w:rsidR="00F90BDC" w:rsidRDefault="00F90BDC">
      <w:r xmlns:w="http://schemas.openxmlformats.org/wordprocessingml/2006/main">
        <w:t xml:space="preserve">2: Kolossenzen 3:11 - "Waar noch Griek noch Jood is, besnijdenis noch onbesnedenheid, Barbaar, Scyth, slaaf noch vrij: maar Christus is alles en in allen."</w:t>
      </w:r>
    </w:p>
    <w:p w14:paraId="16212AE3" w14:textId="77777777" w:rsidR="00F90BDC" w:rsidRDefault="00F90BDC"/>
    <w:p w14:paraId="11770C60" w14:textId="77777777" w:rsidR="00F90BDC" w:rsidRDefault="00F90BDC">
      <w:r xmlns:w="http://schemas.openxmlformats.org/wordprocessingml/2006/main">
        <w:t xml:space="preserve">Romeinen 2:29 Maar hij is een Jood, dat wil zeggen van binnenuit; en de besnijdenis is die van het hart, naar de geest, en niet naar de letter; wiens lof niet van mensen is, maar van God.</w:t>
      </w:r>
    </w:p>
    <w:p w14:paraId="1F228469" w14:textId="77777777" w:rsidR="00F90BDC" w:rsidRDefault="00F90BDC"/>
    <w:p w14:paraId="0A3E7934" w14:textId="77777777" w:rsidR="00F90BDC" w:rsidRDefault="00F90BDC">
      <w:r xmlns:w="http://schemas.openxmlformats.org/wordprocessingml/2006/main">
        <w:t xml:space="preserve">Paulus legt uit dat ware Joden degenen zijn die in hun hart besneden zijn, niet in hun fysieke lichaam, en dat hun lof van God komt, niet van mensen.</w:t>
      </w:r>
    </w:p>
    <w:p w14:paraId="19BC7731" w14:textId="77777777" w:rsidR="00F90BDC" w:rsidRDefault="00F90BDC"/>
    <w:p w14:paraId="6E354839" w14:textId="77777777" w:rsidR="00F90BDC" w:rsidRDefault="00F90BDC">
      <w:r xmlns:w="http://schemas.openxmlformats.org/wordprocessingml/2006/main">
        <w:t xml:space="preserve">1. Ons geloof komt van God, niet van mensen</w:t>
      </w:r>
    </w:p>
    <w:p w14:paraId="0D20A01B" w14:textId="77777777" w:rsidR="00F90BDC" w:rsidRDefault="00F90BDC"/>
    <w:p w14:paraId="37AAE6C7" w14:textId="77777777" w:rsidR="00F90BDC" w:rsidRDefault="00F90BDC">
      <w:r xmlns:w="http://schemas.openxmlformats.org/wordprocessingml/2006/main">
        <w:t xml:space="preserve">2. De noodzaak van een innerlijke besnijdenis</w:t>
      </w:r>
    </w:p>
    <w:p w14:paraId="32643843" w14:textId="77777777" w:rsidR="00F90BDC" w:rsidRDefault="00F90BDC"/>
    <w:p w14:paraId="49CF1F42" w14:textId="77777777" w:rsidR="00F90BDC" w:rsidRDefault="00F90BDC">
      <w:r xmlns:w="http://schemas.openxmlformats.org/wordprocessingml/2006/main">
        <w:t xml:space="preserve">1. Jeremia 9:26 - "Want al deze dingen heeft Mijn hand gemaakt, en al deze dingen bestaan", verklaart de HEER. ‘Maar naar deze zal ik kijken, naar hem die nederig en berouwvol van geest is, en die beeft </w:t>
      </w:r>
      <w:r xmlns:w="http://schemas.openxmlformats.org/wordprocessingml/2006/main">
        <w:lastRenderedPageBreak xmlns:w="http://schemas.openxmlformats.org/wordprocessingml/2006/main"/>
      </w:r>
      <w:r xmlns:w="http://schemas.openxmlformats.org/wordprocessingml/2006/main">
        <w:t xml:space="preserve">voor mijn woord.</w:t>
      </w:r>
    </w:p>
    <w:p w14:paraId="29EEF44E" w14:textId="77777777" w:rsidR="00F90BDC" w:rsidRDefault="00F90BDC"/>
    <w:p w14:paraId="4F1F1932" w14:textId="77777777" w:rsidR="00F90BDC" w:rsidRDefault="00F90BDC">
      <w:r xmlns:w="http://schemas.openxmlformats.org/wordprocessingml/2006/main">
        <w:t xml:space="preserve">2. Filippenzen 3:3 - Want wij zijn de besnijdenis, die aanbidden door de Geest van God en roemen in Christus Jezus en geen vertrouwen stellen in het vlees.</w:t>
      </w:r>
    </w:p>
    <w:p w14:paraId="77166A3A" w14:textId="77777777" w:rsidR="00F90BDC" w:rsidRDefault="00F90BDC"/>
    <w:p w14:paraId="230CB251" w14:textId="77777777" w:rsidR="00F90BDC" w:rsidRDefault="00F90BDC">
      <w:r xmlns:w="http://schemas.openxmlformats.org/wordprocessingml/2006/main">
        <w:t xml:space="preserve">Romeinen 3 vervolgt de theologische verhandeling van Paulus over de universele zondigheid van de mensheid, zowel joden als heidenen, de gerechtigheid van God door geloof in Jezus Christus, en de rol van de wet in relatie tot geloof.</w:t>
      </w:r>
    </w:p>
    <w:p w14:paraId="3921938F" w14:textId="77777777" w:rsidR="00F90BDC" w:rsidRDefault="00F90BDC"/>
    <w:p w14:paraId="5826AF63" w14:textId="77777777" w:rsidR="00F90BDC" w:rsidRDefault="00F90BDC">
      <w:r xmlns:w="http://schemas.openxmlformats.org/wordprocessingml/2006/main">
        <w:t xml:space="preserve">1e alinea: Het hoofdstuk begint met het beantwoorden van vragen door Paulus over het voordeel van het Jood-zijn en de waarde van de besnijdenis. Hij beweert dat joden de woorden van God zijn toevertrouwd. Zelfs als sommigen ontrouw waren, doet hun ontrouw Gods trouw niet teniet (Romeinen 3:1-4). Vervolgens bespreekt hij de menselijke zondigheid in relatie tot Gods gerechtigheid, met het argument dat onze ongerechtigheid dient om Gods gerechtigheid duidelijker te laten zien (Romeinen 3:5-8).</w:t>
      </w:r>
    </w:p>
    <w:p w14:paraId="5F234C05" w14:textId="77777777" w:rsidR="00F90BDC" w:rsidRDefault="00F90BDC"/>
    <w:p w14:paraId="68283A99" w14:textId="77777777" w:rsidR="00F90BDC" w:rsidRDefault="00F90BDC">
      <w:r xmlns:w="http://schemas.openxmlformats.org/wordprocessingml/2006/main">
        <w:t xml:space="preserve">2e alinea: In de verzen 9-20 concludeert Paulus dat alle mensen onder de zonde staan, zowel Joden als heidenen. Hij citeert verschillende passages uit het Oude Testament om zijn standpunt over de universele menselijke zondigheid duidelijk te maken: 'Er is niemand rechtvaardig, zelfs niet één; er is niemand die het begrijpt; er is niemand die God zoekt' (Romeinen 3:10-11). Hij beweert dat 'allen hebben gezondigd, tekortschieten, glorie God'. De wet maakt ons bewust van onze zonden, maar kan ons niet rechtvaardig maken om God te zien (Romeinen 3:19-20).</w:t>
      </w:r>
    </w:p>
    <w:p w14:paraId="6A5CF72A" w14:textId="77777777" w:rsidR="00F90BDC" w:rsidRDefault="00F90BDC"/>
    <w:p w14:paraId="0B830291" w14:textId="77777777" w:rsidR="00F90BDC" w:rsidRDefault="00F90BDC">
      <w:r xmlns:w="http://schemas.openxmlformats.org/wordprocessingml/2006/main">
        <w:t xml:space="preserve">3e alinea: Vanaf vers 21 introduceert Paulus een nieuw thema: rechtvaardiging door geloof, los van de werkenwet. Gerechtigheid, zegt hij, komt nu door het geloof. Jezus Christus. Iedereen gelooft dat er geen verschil is tussen Jood-heidenen, aangezien allen hebben gezondigd. Kom tekort. Glorie. God wordt vrijelijk gerechtvaardigd door Zijn genade. De verlossing kwam Christus Jezus die als offer werd aangeboden. :21-25). Deze rechtvaardiging door geloof handhaaft de wet in plaats van deze teniet te doen, omdat het laat zien hoe volledig we moeten vertrouwen op genade, verlossing in plaats van op ons eigen vermogen om de wet perfect te houden (Romeinen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Romeinen 3:1 Welk voordeel heeft de Jood dan? Of welk voordeel heeft de besnijdenis?</w:t>
      </w:r>
    </w:p>
    <w:p w14:paraId="7EFA4FD8" w14:textId="77777777" w:rsidR="00F90BDC" w:rsidRDefault="00F90BDC"/>
    <w:p w14:paraId="63D6011C" w14:textId="77777777" w:rsidR="00F90BDC" w:rsidRDefault="00F90BDC">
      <w:r xmlns:w="http://schemas.openxmlformats.org/wordprocessingml/2006/main">
        <w:t xml:space="preserve">De passage stelt het voordeel van de Joden en het voordeel van de besnijdenis in vraag.</w:t>
      </w:r>
    </w:p>
    <w:p w14:paraId="23F581E4" w14:textId="77777777" w:rsidR="00F90BDC" w:rsidRDefault="00F90BDC"/>
    <w:p w14:paraId="1C84BED4" w14:textId="77777777" w:rsidR="00F90BDC" w:rsidRDefault="00F90BDC">
      <w:r xmlns:w="http://schemas.openxmlformats.org/wordprocessingml/2006/main">
        <w:t xml:space="preserve">1. "De voordelen van het joods zijn"</w:t>
      </w:r>
    </w:p>
    <w:p w14:paraId="2B998AEE" w14:textId="77777777" w:rsidR="00F90BDC" w:rsidRDefault="00F90BDC"/>
    <w:p w14:paraId="3C73A3FA" w14:textId="77777777" w:rsidR="00F90BDC" w:rsidRDefault="00F90BDC">
      <w:r xmlns:w="http://schemas.openxmlformats.org/wordprocessingml/2006/main">
        <w:t xml:space="preserve">2. "De betekenis van besnijdenis"</w:t>
      </w:r>
    </w:p>
    <w:p w14:paraId="3B668DA7" w14:textId="77777777" w:rsidR="00F90BDC" w:rsidRDefault="00F90BDC"/>
    <w:p w14:paraId="685525B8" w14:textId="77777777" w:rsidR="00F90BDC" w:rsidRDefault="00F90BDC">
      <w:r xmlns:w="http://schemas.openxmlformats.org/wordprocessingml/2006/main">
        <w:t xml:space="preserve">1. Deuteronomium 10:16 - Besnijd daarom de voorhuid van uw hart, en wees niet langer halsstarrig.</w:t>
      </w:r>
    </w:p>
    <w:p w14:paraId="2594ECD2" w14:textId="77777777" w:rsidR="00F90BDC" w:rsidRDefault="00F90BDC"/>
    <w:p w14:paraId="5D4DFA1F" w14:textId="77777777" w:rsidR="00F90BDC" w:rsidRDefault="00F90BDC">
      <w:r xmlns:w="http://schemas.openxmlformats.org/wordprocessingml/2006/main">
        <w:t xml:space="preserve">2. Efeziërs 2:8 - Want door genade zijt gij behouden, door geloof; en dat niet van uzelf: het is een geschenk van God.</w:t>
      </w:r>
    </w:p>
    <w:p w14:paraId="13815C31" w14:textId="77777777" w:rsidR="00F90BDC" w:rsidRDefault="00F90BDC"/>
    <w:p w14:paraId="64BA90FA" w14:textId="77777777" w:rsidR="00F90BDC" w:rsidRDefault="00F90BDC">
      <w:r xmlns:w="http://schemas.openxmlformats.org/wordprocessingml/2006/main">
        <w:t xml:space="preserve">Romeinen 3:2 In alle opzichten: vooral omdat hun de woorden van God waren toevertrouwd.</w:t>
      </w:r>
    </w:p>
    <w:p w14:paraId="6458A41B" w14:textId="77777777" w:rsidR="00F90BDC" w:rsidRDefault="00F90BDC"/>
    <w:p w14:paraId="379C7F1E" w14:textId="77777777" w:rsidR="00F90BDC" w:rsidRDefault="00F90BDC">
      <w:r xmlns:w="http://schemas.openxmlformats.org/wordprocessingml/2006/main">
        <w:t xml:space="preserve">De orakels van God waren aan de Joden toevertrouwd, waardoor ze in veel opzichten bevoorrecht werden.</w:t>
      </w:r>
    </w:p>
    <w:p w14:paraId="09C57D8A" w14:textId="77777777" w:rsidR="00F90BDC" w:rsidRDefault="00F90BDC"/>
    <w:p w14:paraId="786DD03A" w14:textId="77777777" w:rsidR="00F90BDC" w:rsidRDefault="00F90BDC">
      <w:r xmlns:w="http://schemas.openxmlformats.org/wordprocessingml/2006/main">
        <w:t xml:space="preserve">1. Gods zegeningen: hoe de Joden gezegend zijn</w:t>
      </w:r>
    </w:p>
    <w:p w14:paraId="27DA2AA5" w14:textId="77777777" w:rsidR="00F90BDC" w:rsidRDefault="00F90BDC"/>
    <w:p w14:paraId="77A2D33B" w14:textId="77777777" w:rsidR="00F90BDC" w:rsidRDefault="00F90BDC">
      <w:r xmlns:w="http://schemas.openxmlformats.org/wordprocessingml/2006/main">
        <w:t xml:space="preserve">2. De kracht van Gods Woord: hoe de orakels van God de geschiedenis veranderden</w:t>
      </w:r>
    </w:p>
    <w:p w14:paraId="3C8E6FBA" w14:textId="77777777" w:rsidR="00F90BDC" w:rsidRDefault="00F90BDC"/>
    <w:p w14:paraId="3F60FE9F" w14:textId="77777777" w:rsidR="00F90BDC" w:rsidRDefault="00F90BDC">
      <w:r xmlns:w="http://schemas.openxmlformats.org/wordprocessingml/2006/main">
        <w:t xml:space="preserve">1. Romeinen 9:4-5 - "Zij zijn Israëlieten, en aan hen behoren de adoptie, de heerlijkheid, de verbonden, het geven van de wet, de aanbidding en de beloften. Aan hen behoren de aartsvaders, en van hun ras , naar het vlees, is de Christus die God is over alles, voor eeuwig gezegend. Amen."</w:t>
      </w:r>
    </w:p>
    <w:p w14:paraId="0715019E" w14:textId="77777777" w:rsidR="00F90BDC" w:rsidRDefault="00F90BDC"/>
    <w:p w14:paraId="4BEBB46F" w14:textId="77777777" w:rsidR="00F90BDC" w:rsidRDefault="00F90BDC">
      <w:r xmlns:w="http://schemas.openxmlformats.org/wordprocessingml/2006/main">
        <w:t xml:space="preserve">2. Deuteronomium 4:5-8 - "Zie, ik heb u wetten en regels geleerd, zoals de Heer, mijn God mij geboden heeft, dat u ze moet naleven in het land dat u betreedt om het in bezit te nemen. Houd u eraan en doe het hen, want dat zal uw wijsheid en uw begrip zijn in de ogen van de volken, die, </w:t>
      </w:r>
      <w:r xmlns:w="http://schemas.openxmlformats.org/wordprocessingml/2006/main">
        <w:lastRenderedPageBreak xmlns:w="http://schemas.openxmlformats.org/wordprocessingml/2006/main"/>
      </w:r>
      <w:r xmlns:w="http://schemas.openxmlformats.org/wordprocessingml/2006/main">
        <w:t xml:space="preserve">wanneer zij al deze inzettingen horen, zullen zeggen: 'Deze grote natie is beslist een wijs en begripvol volk.' Want welke grote natie is er die een god zo dichtbij heeft als de Heer, onze God, bij ons is, telkens wanneer we Hem aanroepen? En welke grote natie is er, die wetten en regels heeft die zo rechtvaardig zijn als al deze wetten die ik heb opgesteld? voor jou vandaag?"</w:t>
      </w:r>
    </w:p>
    <w:p w14:paraId="2C75DC58" w14:textId="77777777" w:rsidR="00F90BDC" w:rsidRDefault="00F90BDC"/>
    <w:p w14:paraId="4092E387" w14:textId="77777777" w:rsidR="00F90BDC" w:rsidRDefault="00F90BDC">
      <w:r xmlns:w="http://schemas.openxmlformats.org/wordprocessingml/2006/main">
        <w:t xml:space="preserve">Romeinen 3:3 Want wat als sommigen niet geloofden? Zal hun ongeloof het geloof van God teniet doen?</w:t>
      </w:r>
    </w:p>
    <w:p w14:paraId="5E2F776D" w14:textId="77777777" w:rsidR="00F90BDC" w:rsidRDefault="00F90BDC"/>
    <w:p w14:paraId="5E057214" w14:textId="77777777" w:rsidR="00F90BDC" w:rsidRDefault="00F90BDC">
      <w:r xmlns:w="http://schemas.openxmlformats.org/wordprocessingml/2006/main">
        <w:t xml:space="preserve">Paulus stelt de invloed van ongeloof op de trouw van God in vraag.</w:t>
      </w:r>
    </w:p>
    <w:p w14:paraId="11F64F2C" w14:textId="77777777" w:rsidR="00F90BDC" w:rsidRDefault="00F90BDC"/>
    <w:p w14:paraId="3147FFA9" w14:textId="77777777" w:rsidR="00F90BDC" w:rsidRDefault="00F90BDC">
      <w:r xmlns:w="http://schemas.openxmlformats.org/wordprocessingml/2006/main">
        <w:t xml:space="preserve">1. Het onwrikbare geloof van God: Romeinen 3:3</w:t>
      </w:r>
    </w:p>
    <w:p w14:paraId="3227C479" w14:textId="77777777" w:rsidR="00F90BDC" w:rsidRDefault="00F90BDC"/>
    <w:p w14:paraId="3AA913C6" w14:textId="77777777" w:rsidR="00F90BDC" w:rsidRDefault="00F90BDC">
      <w:r xmlns:w="http://schemas.openxmlformats.org/wordprocessingml/2006/main">
        <w:t xml:space="preserve">2. De kracht van ongeloof: wat betekent het voor ons?</w:t>
      </w:r>
    </w:p>
    <w:p w14:paraId="03686727" w14:textId="77777777" w:rsidR="00F90BDC" w:rsidRDefault="00F90BDC"/>
    <w:p w14:paraId="5749FCF0" w14:textId="77777777" w:rsidR="00F90BDC" w:rsidRDefault="00F90BDC">
      <w:r xmlns:w="http://schemas.openxmlformats.org/wordprocessingml/2006/main">
        <w:t xml:space="preserve">1. Jesaja 40:8 - “Het gras verdort, de bloem verwelkt: maar het woord van onze God zal eeuwig standhouden.”</w:t>
      </w:r>
    </w:p>
    <w:p w14:paraId="4C795EC0" w14:textId="77777777" w:rsidR="00F90BDC" w:rsidRDefault="00F90BDC"/>
    <w:p w14:paraId="6734C43D" w14:textId="77777777" w:rsidR="00F90BDC" w:rsidRDefault="00F90BDC">
      <w:r xmlns:w="http://schemas.openxmlformats.org/wordprocessingml/2006/main">
        <w:t xml:space="preserve">2. Hebreeën 11:6 - “Maar zonder geloof is het onmogelijk Hem te behagen: want wie tot God komt, moet geloven dat Hij dat is, en dat Hij een beloner is van hen die Hem ijverig zoeken.”</w:t>
      </w:r>
    </w:p>
    <w:p w14:paraId="6E5945DA" w14:textId="77777777" w:rsidR="00F90BDC" w:rsidRDefault="00F90BDC"/>
    <w:p w14:paraId="71D9B966" w14:textId="77777777" w:rsidR="00F90BDC" w:rsidRDefault="00F90BDC">
      <w:r xmlns:w="http://schemas.openxmlformats.org/wordprocessingml/2006/main">
        <w:t xml:space="preserve">Romeinen 3:4 God verhoede het: ja, laat God waarachtig zijn, maar ieder mens een leugenaar; zoals er geschreven staat: Opdat u gerechtvaardigd zou worden in uw woorden, en zou kunnen overwinnen als u geoordeeld wordt.</w:t>
      </w:r>
    </w:p>
    <w:p w14:paraId="48AA6BF9" w14:textId="77777777" w:rsidR="00F90BDC" w:rsidRDefault="00F90BDC"/>
    <w:p w14:paraId="4CFD1B47" w14:textId="77777777" w:rsidR="00F90BDC" w:rsidRDefault="00F90BDC">
      <w:r xmlns:w="http://schemas.openxmlformats.org/wordprocessingml/2006/main">
        <w:t xml:space="preserve">God is altijd waar, ook al is ieder mens een leugenaar.</w:t>
      </w:r>
    </w:p>
    <w:p w14:paraId="250C5B3F" w14:textId="77777777" w:rsidR="00F90BDC" w:rsidRDefault="00F90BDC"/>
    <w:p w14:paraId="66153B4E" w14:textId="77777777" w:rsidR="00F90BDC" w:rsidRDefault="00F90BDC">
      <w:r xmlns:w="http://schemas.openxmlformats.org/wordprocessingml/2006/main">
        <w:t xml:space="preserve">1: Kies de waarheid boven leugens, zelfs als dat moeilijk is.</w:t>
      </w:r>
    </w:p>
    <w:p w14:paraId="5790FABF" w14:textId="77777777" w:rsidR="00F90BDC" w:rsidRDefault="00F90BDC"/>
    <w:p w14:paraId="6FF0624D" w14:textId="77777777" w:rsidR="00F90BDC" w:rsidRDefault="00F90BDC">
      <w:r xmlns:w="http://schemas.openxmlformats.org/wordprocessingml/2006/main">
        <w:t xml:space="preserve">2: Gods waarheid is onveranderlijk en zal ons bevrijden.</w:t>
      </w:r>
    </w:p>
    <w:p w14:paraId="73F819E8" w14:textId="77777777" w:rsidR="00F90BDC" w:rsidRDefault="00F90BDC"/>
    <w:p w14:paraId="1006D5E4" w14:textId="77777777" w:rsidR="00F90BDC" w:rsidRDefault="00F90BDC">
      <w:r xmlns:w="http://schemas.openxmlformats.org/wordprocessingml/2006/main">
        <w:t xml:space="preserve">1: Psalm 119:142 - Uw gerechtigheid is een eeuwige gerechtigheid, en uw wet is de waarheid.</w:t>
      </w:r>
    </w:p>
    <w:p w14:paraId="71484200" w14:textId="77777777" w:rsidR="00F90BDC" w:rsidRDefault="00F90BDC"/>
    <w:p w14:paraId="7C18E059" w14:textId="77777777" w:rsidR="00F90BDC" w:rsidRDefault="00F90BDC">
      <w:r xmlns:w="http://schemas.openxmlformats.org/wordprocessingml/2006/main">
        <w:t xml:space="preserve">2: Johannes 8:31-32 - Toen zei Jezus tegen de Joden die in Hem geloofden: Als u bij mijn woord blijft, bent u inderdaad mijn discipelen; en u zult de waarheid kennen, en de waarheid zal u vrijmaken.</w:t>
      </w:r>
    </w:p>
    <w:p w14:paraId="6163BB54" w14:textId="77777777" w:rsidR="00F90BDC" w:rsidRDefault="00F90BDC"/>
    <w:p w14:paraId="4A166F3D" w14:textId="77777777" w:rsidR="00F90BDC" w:rsidRDefault="00F90BDC">
      <w:r xmlns:w="http://schemas.openxmlformats.org/wordprocessingml/2006/main">
        <w:t xml:space="preserve">Romeinen 3:5 Maar als onze onrechtvaardigheid de gerechtigheid van God prijst, wat zullen wij dan zeggen? Is God onrechtvaardig die wraak neemt? (Ik spreek als een man)</w:t>
      </w:r>
    </w:p>
    <w:p w14:paraId="59B65C50" w14:textId="77777777" w:rsidR="00F90BDC" w:rsidRDefault="00F90BDC"/>
    <w:p w14:paraId="44004B25" w14:textId="77777777" w:rsidR="00F90BDC" w:rsidRDefault="00F90BDC">
      <w:r xmlns:w="http://schemas.openxmlformats.org/wordprocessingml/2006/main">
        <w:t xml:space="preserve">Gods gerechtigheid wordt gedemonstreerd in het aangezicht van onrechtvaardigheid, maar maakt dat God onrechtvaardig omdat hij wraak neemt?</w:t>
      </w:r>
    </w:p>
    <w:p w14:paraId="5A4F9B5D" w14:textId="77777777" w:rsidR="00F90BDC" w:rsidRDefault="00F90BDC"/>
    <w:p w14:paraId="3B081F38" w14:textId="77777777" w:rsidR="00F90BDC" w:rsidRDefault="00F90BDC">
      <w:r xmlns:w="http://schemas.openxmlformats.org/wordprocessingml/2006/main">
        <w:t xml:space="preserve">1. Gods gerechtigheid in een onrechtvaardige wereld</w:t>
      </w:r>
    </w:p>
    <w:p w14:paraId="41A2786B" w14:textId="77777777" w:rsidR="00F90BDC" w:rsidRDefault="00F90BDC"/>
    <w:p w14:paraId="10F268E1" w14:textId="77777777" w:rsidR="00F90BDC" w:rsidRDefault="00F90BDC">
      <w:r xmlns:w="http://schemas.openxmlformats.org/wordprocessingml/2006/main">
        <w:t xml:space="preserve">2. De wraak van Gods gerechtigheid</w:t>
      </w:r>
    </w:p>
    <w:p w14:paraId="3EAE4892" w14:textId="77777777" w:rsidR="00F90BDC" w:rsidRDefault="00F90BDC"/>
    <w:p w14:paraId="3F22D1CB" w14:textId="77777777" w:rsidR="00F90BDC" w:rsidRDefault="00F90BDC">
      <w:r xmlns:w="http://schemas.openxmlformats.org/wordprocessingml/2006/main">
        <w:t xml:space="preserve">1. Psalm 145:17 - De Heer is rechtvaardig in al zijn wegen, en heilig in al zijn werken.</w:t>
      </w:r>
    </w:p>
    <w:p w14:paraId="35D740E6" w14:textId="77777777" w:rsidR="00F90BDC" w:rsidRDefault="00F90BDC"/>
    <w:p w14:paraId="1DE17D77" w14:textId="77777777" w:rsidR="00F90BDC" w:rsidRDefault="00F90BDC">
      <w:r xmlns:w="http://schemas.openxmlformats.org/wordprocessingml/2006/main">
        <w:t xml:space="preserve">2. Jesaja 61:8 - Want Ik, de Heer, heb het oordeel lief, ik haat diefstal als brandoffer; en Ik zal hun werk in waarheid leiden, en Ik zal een eeuwig verbond met hen sluiten.</w:t>
      </w:r>
    </w:p>
    <w:p w14:paraId="6E9703C3" w14:textId="77777777" w:rsidR="00F90BDC" w:rsidRDefault="00F90BDC"/>
    <w:p w14:paraId="32783F42" w14:textId="77777777" w:rsidR="00F90BDC" w:rsidRDefault="00F90BDC">
      <w:r xmlns:w="http://schemas.openxmlformats.org/wordprocessingml/2006/main">
        <w:t xml:space="preserve">Romeinen 3:6 God verhoede het: want hoe zal God dan de wereld oordelen?</w:t>
      </w:r>
    </w:p>
    <w:p w14:paraId="4A1FA4B6" w14:textId="77777777" w:rsidR="00F90BDC" w:rsidRDefault="00F90BDC"/>
    <w:p w14:paraId="3AFEBCE0" w14:textId="77777777" w:rsidR="00F90BDC" w:rsidRDefault="00F90BDC">
      <w:r xmlns:w="http://schemas.openxmlformats.org/wordprocessingml/2006/main">
        <w:t xml:space="preserve">De passage bespreekt de gevolgen als God de wereld niet oordeelt.</w:t>
      </w:r>
    </w:p>
    <w:p w14:paraId="59A0A049" w14:textId="77777777" w:rsidR="00F90BDC" w:rsidRDefault="00F90BDC"/>
    <w:p w14:paraId="0231F23B" w14:textId="77777777" w:rsidR="00F90BDC" w:rsidRDefault="00F90BDC">
      <w:r xmlns:w="http://schemas.openxmlformats.org/wordprocessingml/2006/main">
        <w:t xml:space="preserve">1. Gods gerechtigheid is volmaakt – Romeinen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Waarom we Gods oordeel nodig hebben - Romeinen 3:6</w:t>
      </w:r>
    </w:p>
    <w:p w14:paraId="345FABB1" w14:textId="77777777" w:rsidR="00F90BDC" w:rsidRDefault="00F90BDC"/>
    <w:p w14:paraId="554A75D9" w14:textId="77777777" w:rsidR="00F90BDC" w:rsidRDefault="00F90BDC">
      <w:r xmlns:w="http://schemas.openxmlformats.org/wordprocessingml/2006/main">
        <w:t xml:space="preserve">1. Prediker 12:14 - "Want God zal elke daad in het oordeel brengen, met elk geheim, goed of kwaad."</w:t>
      </w:r>
    </w:p>
    <w:p w14:paraId="2497E9CA" w14:textId="77777777" w:rsidR="00F90BDC" w:rsidRDefault="00F90BDC"/>
    <w:p w14:paraId="72F0A9B2" w14:textId="77777777" w:rsidR="00F90BDC" w:rsidRDefault="00F90BDC">
      <w:r xmlns:w="http://schemas.openxmlformats.org/wordprocessingml/2006/main">
        <w:t xml:space="preserve">2. Jesaja 33:22 - “Want de Heer is onze rechter; de Heer is onze wetgever; de Heer is onze koning; hij zal ons redden.”</w:t>
      </w:r>
    </w:p>
    <w:p w14:paraId="15AAFE2A" w14:textId="77777777" w:rsidR="00F90BDC" w:rsidRDefault="00F90BDC"/>
    <w:p w14:paraId="5BE54555" w14:textId="77777777" w:rsidR="00F90BDC" w:rsidRDefault="00F90BDC">
      <w:r xmlns:w="http://schemas.openxmlformats.org/wordprocessingml/2006/main">
        <w:t xml:space="preserve">Romeinen 3:7 Want als de waarheid van God door mijn leugen tot zijn heerlijkheid nog overvloediger is geworden; waarom word ik toch ook als zondaar beoordeeld?</w:t>
      </w:r>
    </w:p>
    <w:p w14:paraId="05A1B0F0" w14:textId="77777777" w:rsidR="00F90BDC" w:rsidRDefault="00F90BDC"/>
    <w:p w14:paraId="270D9F9C" w14:textId="77777777" w:rsidR="00F90BDC" w:rsidRDefault="00F90BDC">
      <w:r xmlns:w="http://schemas.openxmlformats.org/wordprocessingml/2006/main">
        <w:t xml:space="preserve">Paulus vraagt zich af waarom hij nog steeds als een zondaar wordt beoordeeld, ook al heeft zijn leugen de waarheid van God vergroot en Hem glorie gebracht.</w:t>
      </w:r>
    </w:p>
    <w:p w14:paraId="50B0F4E5" w14:textId="77777777" w:rsidR="00F90BDC" w:rsidRDefault="00F90BDC"/>
    <w:p w14:paraId="2FAFCB23" w14:textId="77777777" w:rsidR="00F90BDC" w:rsidRDefault="00F90BDC">
      <w:r xmlns:w="http://schemas.openxmlformats.org/wordprocessingml/2006/main">
        <w:t xml:space="preserve">1. ‘De paradox van de zonde: wat te doen als de waarheid van God door ons wangedrag wordt vergroot’</w:t>
      </w:r>
    </w:p>
    <w:p w14:paraId="0610BE4F" w14:textId="77777777" w:rsidR="00F90BDC" w:rsidRDefault="00F90BDC"/>
    <w:p w14:paraId="4B617FD7" w14:textId="77777777" w:rsidR="00F90BDC" w:rsidRDefault="00F90BDC">
      <w:r xmlns:w="http://schemas.openxmlformats.org/wordprocessingml/2006/main">
        <w:t xml:space="preserve">2. ‘Het dilemma van de zonde: wanneer verkeerd doen de gerechtigheid van God vergroot’</w:t>
      </w:r>
    </w:p>
    <w:p w14:paraId="76723C36" w14:textId="77777777" w:rsidR="00F90BDC" w:rsidRDefault="00F90BDC"/>
    <w:p w14:paraId="177CCD0B" w14:textId="77777777" w:rsidR="00F90BDC" w:rsidRDefault="00F90BDC">
      <w:r xmlns:w="http://schemas.openxmlformats.org/wordprocessingml/2006/main">
        <w:t xml:space="preserve">1. Romeinen 4:7-8 - "Zalig zijn degenen wier wetteloze daden vergeven zijn en wier zonden bedekt zijn; gezegend is de man tegen wie de Heer zijn zonden niet zal aanrekenen."</w:t>
      </w:r>
    </w:p>
    <w:p w14:paraId="29D2E85A" w14:textId="77777777" w:rsidR="00F90BDC" w:rsidRDefault="00F90BDC"/>
    <w:p w14:paraId="1B2897DE" w14:textId="77777777" w:rsidR="00F90BDC" w:rsidRDefault="00F90BDC">
      <w:r xmlns:w="http://schemas.openxmlformats.org/wordprocessingml/2006/main">
        <w:t xml:space="preserve">2. 1 Johannes 1:8-10 - "Als we zeggen dat we geen zonde hebben, misleiden we onszelf, en de waarheid is niet in ons. Als we onze zonden belijden, is Hij getrouw en rechtvaardig om ons onze zonden te vergeven en te reinigen ons van alle onrechtvaardigheid."</w:t>
      </w:r>
    </w:p>
    <w:p w14:paraId="7F56EAF3" w14:textId="77777777" w:rsidR="00F90BDC" w:rsidRDefault="00F90BDC"/>
    <w:p w14:paraId="44805B2C" w14:textId="77777777" w:rsidR="00F90BDC" w:rsidRDefault="00F90BDC">
      <w:r xmlns:w="http://schemas.openxmlformats.org/wordprocessingml/2006/main">
        <w:t xml:space="preserve">Romeinen 3:8 En niet liever (zoals ons lasterlijk wordt bericht, en zoals sommigen beweren dat we zeggen): Laten we kwaad doen, zodat er iets goeds kan gebeuren? wiens verdoemenis rechtvaardig is.</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Sommige mensen hebben valselijk beschuldigd en gerapporteerd dat christenen voorstander zijn van het kwade, zodat er iets goeds kan gebeuren, maar dit is niet waar en degenen die dit geloven hebben alleen maar verdoemenis.</w:t>
      </w:r>
    </w:p>
    <w:p w14:paraId="34F4132A" w14:textId="77777777" w:rsidR="00F90BDC" w:rsidRDefault="00F90BDC"/>
    <w:p w14:paraId="129005E2" w14:textId="77777777" w:rsidR="00F90BDC" w:rsidRDefault="00F90BDC">
      <w:r xmlns:w="http://schemas.openxmlformats.org/wordprocessingml/2006/main">
        <w:t xml:space="preserve">1. De kracht van woorden: hoe roddels en laster kunnen leiden tot een verkeerd begrip van ons geloof</w:t>
      </w:r>
    </w:p>
    <w:p w14:paraId="3A3E577D" w14:textId="77777777" w:rsidR="00F90BDC" w:rsidRDefault="00F90BDC"/>
    <w:p w14:paraId="04AF2C95" w14:textId="77777777" w:rsidR="00F90BDC" w:rsidRDefault="00F90BDC">
      <w:r xmlns:w="http://schemas.openxmlformats.org/wordprocessingml/2006/main">
        <w:t xml:space="preserve">2. Het gevaar van valse leer: hoe we leugens over ons geloof kunnen herkennen en verwerpen</w:t>
      </w:r>
    </w:p>
    <w:p w14:paraId="4F4DFF42" w14:textId="77777777" w:rsidR="00F90BDC" w:rsidRDefault="00F90BDC"/>
    <w:p w14:paraId="7E466A7A" w14:textId="77777777" w:rsidR="00F90BDC" w:rsidRDefault="00F90BDC">
      <w:r xmlns:w="http://schemas.openxmlformats.org/wordprocessingml/2006/main">
        <w:t xml:space="preserve">1. Spreuken 18:21 - Dood en leven zijn in de macht van de tong: en zij die haar liefhebben, zullen de vrucht ervan eten.</w:t>
      </w:r>
    </w:p>
    <w:p w14:paraId="6E6FD2E9" w14:textId="77777777" w:rsidR="00F90BDC" w:rsidRDefault="00F90BDC"/>
    <w:p w14:paraId="52FB39F1" w14:textId="77777777" w:rsidR="00F90BDC" w:rsidRDefault="00F90BDC">
      <w:r xmlns:w="http://schemas.openxmlformats.org/wordprocessingml/2006/main">
        <w:t xml:space="preserve">2. Galaten 1:6-9 - Het verbaast mij dat u zo snel bent verwijderd van Hem die u in de genade van Christus heeft geroepen, tot een ander evangelie: dat niet een ander is; maar er zijn er die u lastig vallen en het Evangelie van Christus willen verdraaien. Maar ook al prediken wij, of een engel uit de hemel, u enig ander evangelie dan datgene wat wij u hebben gepredikt, hij zij vervloekt. Zoals we eerder zeiden, zo zeg ik het nu opnieuw: als iemand u een ander evangelie predikt dan dat u hebt ontvangen, laat hem vervloekt zijn.</w:t>
      </w:r>
    </w:p>
    <w:p w14:paraId="0AEAB1CA" w14:textId="77777777" w:rsidR="00F90BDC" w:rsidRDefault="00F90BDC"/>
    <w:p w14:paraId="68B340B0" w14:textId="77777777" w:rsidR="00F90BDC" w:rsidRDefault="00F90BDC">
      <w:r xmlns:w="http://schemas.openxmlformats.org/wordprocessingml/2006/main">
        <w:t xml:space="preserve">Romeinen 3:9 Wat dan? zijn wij beter dan zij? Nee, in geen geval: want we hebben zowel Joden als heidenen eerder bewezen dat ze allemaal onder zonde zijn;</w:t>
      </w:r>
    </w:p>
    <w:p w14:paraId="3FC58384" w14:textId="77777777" w:rsidR="00F90BDC" w:rsidRDefault="00F90BDC"/>
    <w:p w14:paraId="17534828" w14:textId="77777777" w:rsidR="00F90BDC" w:rsidRDefault="00F90BDC">
      <w:r xmlns:w="http://schemas.openxmlformats.org/wordprocessingml/2006/main">
        <w:t xml:space="preserve">Zowel Joden als heidenen zijn onder de zonde en er is niemand die beter is dan de ander.</w:t>
      </w:r>
    </w:p>
    <w:p w14:paraId="7103DAE7" w14:textId="77777777" w:rsidR="00F90BDC" w:rsidRDefault="00F90BDC"/>
    <w:p w14:paraId="3BF1CED9" w14:textId="77777777" w:rsidR="00F90BDC" w:rsidRDefault="00F90BDC">
      <w:r xmlns:w="http://schemas.openxmlformats.org/wordprocessingml/2006/main">
        <w:t xml:space="preserve">1. Niemand staat boven de zonde - Romeinen 3:9</w:t>
      </w:r>
    </w:p>
    <w:p w14:paraId="46992948" w14:textId="77777777" w:rsidR="00F90BDC" w:rsidRDefault="00F90BDC"/>
    <w:p w14:paraId="7CD18FCF" w14:textId="77777777" w:rsidR="00F90BDC" w:rsidRDefault="00F90BDC">
      <w:r xmlns:w="http://schemas.openxmlformats.org/wordprocessingml/2006/main">
        <w:t xml:space="preserve">2. Iedereen is gelijk voor God - Romeinen 3:9</w:t>
      </w:r>
    </w:p>
    <w:p w14:paraId="0E87048B" w14:textId="77777777" w:rsidR="00F90BDC" w:rsidRDefault="00F90BDC"/>
    <w:p w14:paraId="6CC60436" w14:textId="77777777" w:rsidR="00F90BDC" w:rsidRDefault="00F90BDC">
      <w:r xmlns:w="http://schemas.openxmlformats.org/wordprocessingml/2006/main">
        <w:t xml:space="preserve">1. Galaten 3:28 - Er is geen Jood of Griek, er is geen slaaf of vrije, er is geen man of vrouw: want jullie zijn allemaal één in Christus Jezus.</w:t>
      </w:r>
    </w:p>
    <w:p w14:paraId="039C82E8" w14:textId="77777777" w:rsidR="00F90BDC" w:rsidRDefault="00F90BDC"/>
    <w:p w14:paraId="2656B85A" w14:textId="77777777" w:rsidR="00F90BDC" w:rsidRDefault="00F90BDC">
      <w:r xmlns:w="http://schemas.openxmlformats.org/wordprocessingml/2006/main">
        <w:t xml:space="preserve">2. Jakobus 2:1 - Mijn broeders, hebt niet het geloof van onze Heer Jezus Christus, de Heer der heerlijkheid, met betrekking tot personen.</w:t>
      </w:r>
    </w:p>
    <w:p w14:paraId="67EB25C4" w14:textId="77777777" w:rsidR="00F90BDC" w:rsidRDefault="00F90BDC"/>
    <w:p w14:paraId="4314BE93" w14:textId="77777777" w:rsidR="00F90BDC" w:rsidRDefault="00F90BDC">
      <w:r xmlns:w="http://schemas.openxmlformats.org/wordprocessingml/2006/main">
        <w:t xml:space="preserve">Romeinen 3:10 Zoals geschreven staat: Er is niemand rechtvaardig, nee, niet één:</w:t>
      </w:r>
    </w:p>
    <w:p w14:paraId="0DDFD63C" w14:textId="77777777" w:rsidR="00F90BDC" w:rsidRDefault="00F90BDC"/>
    <w:p w14:paraId="5F2A848D" w14:textId="77777777" w:rsidR="00F90BDC" w:rsidRDefault="00F90BDC">
      <w:r xmlns:w="http://schemas.openxmlformats.org/wordprocessingml/2006/main">
        <w:t xml:space="preserve">Volgens de Bijbel is niemand rechtvaardig.</w:t>
      </w:r>
    </w:p>
    <w:p w14:paraId="7D2BFD5F" w14:textId="77777777" w:rsidR="00F90BDC" w:rsidRDefault="00F90BDC"/>
    <w:p w14:paraId="1BA411C9" w14:textId="77777777" w:rsidR="00F90BDC" w:rsidRDefault="00F90BDC">
      <w:r xmlns:w="http://schemas.openxmlformats.org/wordprocessingml/2006/main">
        <w:t xml:space="preserve">1. ‘De kracht van Gods Woord: onze onrechtvaardigheid erkennen’</w:t>
      </w:r>
    </w:p>
    <w:p w14:paraId="004B11A2" w14:textId="77777777" w:rsidR="00F90BDC" w:rsidRDefault="00F90BDC"/>
    <w:p w14:paraId="5AF01D83" w14:textId="77777777" w:rsidR="00F90BDC" w:rsidRDefault="00F90BDC">
      <w:r xmlns:w="http://schemas.openxmlformats.org/wordprocessingml/2006/main">
        <w:t xml:space="preserve">2. ‘De barmhartigheid van God: onze ongerechtigheid overwinnen’</w:t>
      </w:r>
    </w:p>
    <w:p w14:paraId="48A90421" w14:textId="77777777" w:rsidR="00F90BDC" w:rsidRDefault="00F90BDC"/>
    <w:p w14:paraId="1710508A" w14:textId="77777777" w:rsidR="00F90BDC" w:rsidRDefault="00F90BDC">
      <w:r xmlns:w="http://schemas.openxmlformats.org/wordprocessingml/2006/main">
        <w:t xml:space="preserve">1. Psalm 14:3 - "Ze zijn allemaal afgeweken, ze zijn allemaal samen vuil geworden: er is niemand die goed doet, nee, niet één."</w:t>
      </w:r>
    </w:p>
    <w:p w14:paraId="67EE7CD8" w14:textId="77777777" w:rsidR="00F90BDC" w:rsidRDefault="00F90BDC"/>
    <w:p w14:paraId="43386BF2" w14:textId="77777777" w:rsidR="00F90BDC" w:rsidRDefault="00F90BDC">
      <w:r xmlns:w="http://schemas.openxmlformats.org/wordprocessingml/2006/main">
        <w:t xml:space="preserve">2. Romeinen 5:20 - "Bovendien kwam de wet binnen, opdat de overtreding zou toenemen. Maar waar de zonde overvloedig werd, werd de genade nog veel overvloediger."</w:t>
      </w:r>
    </w:p>
    <w:p w14:paraId="6691F7F5" w14:textId="77777777" w:rsidR="00F90BDC" w:rsidRDefault="00F90BDC"/>
    <w:p w14:paraId="08E25211" w14:textId="77777777" w:rsidR="00F90BDC" w:rsidRDefault="00F90BDC">
      <w:r xmlns:w="http://schemas.openxmlformats.org/wordprocessingml/2006/main">
        <w:t xml:space="preserve">Romeinen 3:11 Er is niemand die begrijpt, er is niemand die God zoekt.</w:t>
      </w:r>
    </w:p>
    <w:p w14:paraId="6D730467" w14:textId="77777777" w:rsidR="00F90BDC" w:rsidRDefault="00F90BDC"/>
    <w:p w14:paraId="707CE664" w14:textId="77777777" w:rsidR="00F90BDC" w:rsidRDefault="00F90BDC">
      <w:r xmlns:w="http://schemas.openxmlformats.org/wordprocessingml/2006/main">
        <w:t xml:space="preserve">Niemand kan God op eigen kracht begrijpen of zoeken.</w:t>
      </w:r>
    </w:p>
    <w:p w14:paraId="029F77A7" w14:textId="77777777" w:rsidR="00F90BDC" w:rsidRDefault="00F90BDC"/>
    <w:p w14:paraId="3ABDF5BE" w14:textId="77777777" w:rsidR="00F90BDC" w:rsidRDefault="00F90BDC">
      <w:r xmlns:w="http://schemas.openxmlformats.org/wordprocessingml/2006/main">
        <w:t xml:space="preserve">1. ‘De zoektocht naar God: een pad van begrip’</w:t>
      </w:r>
    </w:p>
    <w:p w14:paraId="24895D15" w14:textId="77777777" w:rsidR="00F90BDC" w:rsidRDefault="00F90BDC"/>
    <w:p w14:paraId="44C4BE0E" w14:textId="77777777" w:rsidR="00F90BDC" w:rsidRDefault="00F90BDC">
      <w:r xmlns:w="http://schemas.openxmlformats.org/wordprocessingml/2006/main">
        <w:t xml:space="preserve">2. "God zoeken: de weg naar wijsheid"</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"Je zult mij zoeken en vinden als je mij met heel je hart zoekt."</w:t>
      </w:r>
    </w:p>
    <w:p w14:paraId="7B1B59C2" w14:textId="77777777" w:rsidR="00F90BDC" w:rsidRDefault="00F90BDC"/>
    <w:p w14:paraId="634F5060" w14:textId="77777777" w:rsidR="00F90BDC" w:rsidRDefault="00F90BDC">
      <w:r xmlns:w="http://schemas.openxmlformats.org/wordprocessingml/2006/main">
        <w:t xml:space="preserve">2. Spreuken 8:17 - "Ik heb lief wie mij liefheeft, en wie mij ijverig zoekt, vindt mij."</w:t>
      </w:r>
    </w:p>
    <w:p w14:paraId="74CB581A" w14:textId="77777777" w:rsidR="00F90BDC" w:rsidRDefault="00F90BDC"/>
    <w:p w14:paraId="37FFC67F" w14:textId="77777777" w:rsidR="00F90BDC" w:rsidRDefault="00F90BDC">
      <w:r xmlns:w="http://schemas.openxmlformats.org/wordprocessingml/2006/main">
        <w:t xml:space="preserve">Romeinen 3:12 Ze zijn allemaal uit de weg gegaan, ze zijn samen onrendabel geworden; er is niemand die goed doet, nee, niet één.</w:t>
      </w:r>
    </w:p>
    <w:p w14:paraId="6A6EC316" w14:textId="77777777" w:rsidR="00F90BDC" w:rsidRDefault="00F90BDC"/>
    <w:p w14:paraId="363F11BD" w14:textId="77777777" w:rsidR="00F90BDC" w:rsidRDefault="00F90BDC">
      <w:r xmlns:w="http://schemas.openxmlformats.org/wordprocessingml/2006/main">
        <w:t xml:space="preserve">Alle mensen zijn onrendabel en zijn van God afgedwaald, omdat niemand in staat is goed te doen.</w:t>
      </w:r>
    </w:p>
    <w:p w14:paraId="2C9844F8" w14:textId="77777777" w:rsidR="00F90BDC" w:rsidRDefault="00F90BDC"/>
    <w:p w14:paraId="689AB89B" w14:textId="77777777" w:rsidR="00F90BDC" w:rsidRDefault="00F90BDC">
      <w:r xmlns:w="http://schemas.openxmlformats.org/wordprocessingml/2006/main">
        <w:t xml:space="preserve">1. De kracht van de zonde: de verderfelijke invloed van de val begrijpen</w:t>
      </w:r>
    </w:p>
    <w:p w14:paraId="12A8FC56" w14:textId="77777777" w:rsidR="00F90BDC" w:rsidRDefault="00F90BDC"/>
    <w:p w14:paraId="77E5238A" w14:textId="77777777" w:rsidR="00F90BDC" w:rsidRDefault="00F90BDC">
      <w:r xmlns:w="http://schemas.openxmlformats.org/wordprocessingml/2006/main">
        <w:t xml:space="preserve">2. Genade en waarheid: beide leren omarmen voor ware heiligheid</w:t>
      </w:r>
    </w:p>
    <w:p w14:paraId="2C915D18" w14:textId="77777777" w:rsidR="00F90BDC" w:rsidRDefault="00F90BDC"/>
    <w:p w14:paraId="5FAD3437" w14:textId="77777777" w:rsidR="00F90BDC" w:rsidRDefault="00F90BDC">
      <w:r xmlns:w="http://schemas.openxmlformats.org/wordprocessingml/2006/main">
        <w:t xml:space="preserve">1. Romeinen 5:12-14: “Daarom, net zoals de zonde door één mens in de wereld kwam, en de dood door de zonde, en zo de dood zich naar alle mensen verspreidde omdat allen zondigden – want de zonde was inderdaad al in de wereld voordat de wet bestond. gegeven, maar de zonde wordt niet geteld als er geen wet is. Toch regeerde de dood van Adam tot Mozes, zelfs over degenen wier zonde niet leek op de overtreding van Adam, die een type was van degene die zou komen.”</w:t>
      </w:r>
    </w:p>
    <w:p w14:paraId="12B8FB4C" w14:textId="77777777" w:rsidR="00F90BDC" w:rsidRDefault="00F90BDC"/>
    <w:p w14:paraId="5D8D59DD" w14:textId="77777777" w:rsidR="00F90BDC" w:rsidRDefault="00F90BDC">
      <w:r xmlns:w="http://schemas.openxmlformats.org/wordprocessingml/2006/main">
        <w:t xml:space="preserve">2. Psalm 14:1-3: “De dwaas zegt in zijn hart: “Er is geen God.” Ze zijn corrupt, ze doen afschuwelijke daden; er is niemand die goed doet. De Heer kijkt vanuit de hemel neer op de mensenkinderen, om te zien of er mensen zijn die het begrijpen, die God zoeken. Ze hebben zich allemaal afgewend; samen zijn ze corrupt geworden; er is niemand die goed doet, zelfs niet één.”</w:t>
      </w:r>
    </w:p>
    <w:p w14:paraId="12BD6986" w14:textId="77777777" w:rsidR="00F90BDC" w:rsidRDefault="00F90BDC"/>
    <w:p w14:paraId="07860549" w14:textId="77777777" w:rsidR="00F90BDC" w:rsidRDefault="00F90BDC">
      <w:r xmlns:w="http://schemas.openxmlformats.org/wordprocessingml/2006/main">
        <w:t xml:space="preserve">Romeinen 3:13 Hun keel is een open graf; met hun tongen hebben zij bedrog gebruikt; het gif van adders is onder hun lippen:</w:t>
      </w:r>
    </w:p>
    <w:p w14:paraId="3B857F90" w14:textId="77777777" w:rsidR="00F90BDC" w:rsidRDefault="00F90BDC"/>
    <w:p w14:paraId="0B7B7A14" w14:textId="77777777" w:rsidR="00F90BDC" w:rsidRDefault="00F90BDC">
      <w:r xmlns:w="http://schemas.openxmlformats.org/wordprocessingml/2006/main">
        <w:t xml:space="preserve">De passage spreekt van bedrieglijke woorden en verraderlijke daden die worden vergeleken met vergif.</w:t>
      </w:r>
    </w:p>
    <w:p w14:paraId="1B06FEAD" w14:textId="77777777" w:rsidR="00F90BDC" w:rsidRDefault="00F90BDC"/>
    <w:p w14:paraId="7664E92B" w14:textId="77777777" w:rsidR="00F90BDC" w:rsidRDefault="00F90BDC">
      <w:r xmlns:w="http://schemas.openxmlformats.org/wordprocessingml/2006/main">
        <w:t xml:space="preserve">1: We moeten altijd voorzichtig zijn met onze woorden en daden, want ze kunnen als vergif voor anderen zijn.</w:t>
      </w:r>
    </w:p>
    <w:p w14:paraId="18520AEA" w14:textId="77777777" w:rsidR="00F90BDC" w:rsidRDefault="00F90BDC"/>
    <w:p w14:paraId="1E7962E4" w14:textId="77777777" w:rsidR="00F90BDC" w:rsidRDefault="00F90BDC">
      <w:r xmlns:w="http://schemas.openxmlformats.org/wordprocessingml/2006/main">
        <w:t xml:space="preserve">2: Laten we ernaar streven eerlijk en oprecht te zijn in alles wat we doen, want onze woorden en daden moeten een zegen zijn en geen vloek.</w:t>
      </w:r>
    </w:p>
    <w:p w14:paraId="31D37AED" w14:textId="77777777" w:rsidR="00F90BDC" w:rsidRDefault="00F90BDC"/>
    <w:p w14:paraId="191FB57C" w14:textId="77777777" w:rsidR="00F90BDC" w:rsidRDefault="00F90BDC">
      <w:r xmlns:w="http://schemas.openxmlformats.org/wordprocessingml/2006/main">
        <w:t xml:space="preserve">1: Jakobus 3:5-9 – We moeten voorzichtig zijn met de woorden die uit onze mond komen, want ze hebben de kracht om grote schade aan te richten.</w:t>
      </w:r>
    </w:p>
    <w:p w14:paraId="70821249" w14:textId="77777777" w:rsidR="00F90BDC" w:rsidRDefault="00F90BDC"/>
    <w:p w14:paraId="49047C38" w14:textId="77777777" w:rsidR="00F90BDC" w:rsidRDefault="00F90BDC">
      <w:r xmlns:w="http://schemas.openxmlformats.org/wordprocessingml/2006/main">
        <w:t xml:space="preserve">2: Spreuken 12:18 – De woorden van de roekeloze doordringen als zwaarden, maar de tong van de wijzen brengt genezing.</w:t>
      </w:r>
    </w:p>
    <w:p w14:paraId="4C1E5A5E" w14:textId="77777777" w:rsidR="00F90BDC" w:rsidRDefault="00F90BDC"/>
    <w:p w14:paraId="437DA2D0" w14:textId="77777777" w:rsidR="00F90BDC" w:rsidRDefault="00F90BDC">
      <w:r xmlns:w="http://schemas.openxmlformats.org/wordprocessingml/2006/main">
        <w:t xml:space="preserve">Romeinen 3:14 Wiens mond vol vloek en bitterheid is:</w:t>
      </w:r>
    </w:p>
    <w:p w14:paraId="45DBD729" w14:textId="77777777" w:rsidR="00F90BDC" w:rsidRDefault="00F90BDC"/>
    <w:p w14:paraId="1DDA1251" w14:textId="77777777" w:rsidR="00F90BDC" w:rsidRDefault="00F90BDC">
      <w:r xmlns:w="http://schemas.openxmlformats.org/wordprocessingml/2006/main">
        <w:t xml:space="preserve">De passage spreekt over mensen wier mond vol vloek en bitterheid is.</w:t>
      </w:r>
    </w:p>
    <w:p w14:paraId="51FD7FC5" w14:textId="77777777" w:rsidR="00F90BDC" w:rsidRDefault="00F90BDC"/>
    <w:p w14:paraId="051B9A50" w14:textId="77777777" w:rsidR="00F90BDC" w:rsidRDefault="00F90BDC">
      <w:r xmlns:w="http://schemas.openxmlformats.org/wordprocessingml/2006/main">
        <w:t xml:space="preserve">1. Leven leren spreken: de kracht van positieve woorden</w:t>
      </w:r>
    </w:p>
    <w:p w14:paraId="0EFB9834" w14:textId="77777777" w:rsidR="00F90BDC" w:rsidRDefault="00F90BDC"/>
    <w:p w14:paraId="650AABA6" w14:textId="77777777" w:rsidR="00F90BDC" w:rsidRDefault="00F90BDC">
      <w:r xmlns:w="http://schemas.openxmlformats.org/wordprocessingml/2006/main">
        <w:t xml:space="preserve">2. Laat uw woorden weinig zijn: oefen zelfbeheersing in uw spraak</w:t>
      </w:r>
    </w:p>
    <w:p w14:paraId="6567F850" w14:textId="77777777" w:rsidR="00F90BDC" w:rsidRDefault="00F90BDC"/>
    <w:p w14:paraId="60ADFC50" w14:textId="77777777" w:rsidR="00F90BDC" w:rsidRDefault="00F90BDC">
      <w:r xmlns:w="http://schemas.openxmlformats.org/wordprocessingml/2006/main">
        <w:t xml:space="preserve">1. Jakobus 3:5-10</w:t>
      </w:r>
    </w:p>
    <w:p w14:paraId="0DB56E72" w14:textId="77777777" w:rsidR="00F90BDC" w:rsidRDefault="00F90BDC"/>
    <w:p w14:paraId="045AB5AD" w14:textId="77777777" w:rsidR="00F90BDC" w:rsidRDefault="00F90BDC">
      <w:r xmlns:w="http://schemas.openxmlformats.org/wordprocessingml/2006/main">
        <w:t xml:space="preserve">2. Kolossenzen 4:6</w:t>
      </w:r>
    </w:p>
    <w:p w14:paraId="26F87269" w14:textId="77777777" w:rsidR="00F90BDC" w:rsidRDefault="00F90BDC"/>
    <w:p w14:paraId="2449E157" w14:textId="77777777" w:rsidR="00F90BDC" w:rsidRDefault="00F90BDC">
      <w:r xmlns:w="http://schemas.openxmlformats.org/wordprocessingml/2006/main">
        <w:t xml:space="preserve">Romeinen 3:15 Hun voeten zijn snel om bloed te vergieten:</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spreekt over de snelheid van mensen om bloed te vergieten.</w:t>
      </w:r>
    </w:p>
    <w:p w14:paraId="6363F897" w14:textId="77777777" w:rsidR="00F90BDC" w:rsidRDefault="00F90BDC"/>
    <w:p w14:paraId="0D449984" w14:textId="77777777" w:rsidR="00F90BDC" w:rsidRDefault="00F90BDC">
      <w:r xmlns:w="http://schemas.openxmlformats.org/wordprocessingml/2006/main">
        <w:t xml:space="preserve">1. A over het belang van het beschermen van ons hart en onze geest tegen gedachten en daden van geweld.</w:t>
      </w:r>
    </w:p>
    <w:p w14:paraId="1BC21C92" w14:textId="77777777" w:rsidR="00F90BDC" w:rsidRDefault="00F90BDC"/>
    <w:p w14:paraId="00CEC8B0" w14:textId="77777777" w:rsidR="00F90BDC" w:rsidRDefault="00F90BDC">
      <w:r xmlns:w="http://schemas.openxmlformats.org/wordprocessingml/2006/main">
        <w:t xml:space="preserve">2. A over de kracht van verlossing en het vermogen om een leven van vrede te verkiezen boven een leven vol geweld.</w:t>
      </w:r>
    </w:p>
    <w:p w14:paraId="17F5AB88" w14:textId="77777777" w:rsidR="00F90BDC" w:rsidRDefault="00F90BDC"/>
    <w:p w14:paraId="46C23E99" w14:textId="77777777" w:rsidR="00F90BDC" w:rsidRDefault="00F90BDC">
      <w:r xmlns:w="http://schemas.openxmlformats.org/wordprocessingml/2006/main">
        <w:t xml:space="preserve">1. Spreuken 4:23 - Bewaak je hart boven alles, want het bepaalt de loop van je leven.</w:t>
      </w:r>
    </w:p>
    <w:p w14:paraId="24E84FC9" w14:textId="77777777" w:rsidR="00F90BDC" w:rsidRDefault="00F90BDC"/>
    <w:p w14:paraId="7F4985DE" w14:textId="77777777" w:rsidR="00F90BDC" w:rsidRDefault="00F90BDC">
      <w:r xmlns:w="http://schemas.openxmlformats.org/wordprocessingml/2006/main">
        <w:t xml:space="preserve">2. Jesaja 43:25 - Ik ben degene die uw overtredingen uitwist, ter wille van mij, en uw zonden niet meer gedenkt.</w:t>
      </w:r>
    </w:p>
    <w:p w14:paraId="42A18A29" w14:textId="77777777" w:rsidR="00F90BDC" w:rsidRDefault="00F90BDC"/>
    <w:p w14:paraId="4A3E321E" w14:textId="77777777" w:rsidR="00F90BDC" w:rsidRDefault="00F90BDC">
      <w:r xmlns:w="http://schemas.openxmlformats.org/wordprocessingml/2006/main">
        <w:t xml:space="preserve">Romeinen 3:16 Vernietiging en ellende zijn op hun wegen:</w:t>
      </w:r>
    </w:p>
    <w:p w14:paraId="4F157FF7" w14:textId="77777777" w:rsidR="00F90BDC" w:rsidRDefault="00F90BDC"/>
    <w:p w14:paraId="06DB031F" w14:textId="77777777" w:rsidR="00F90BDC" w:rsidRDefault="00F90BDC">
      <w:r xmlns:w="http://schemas.openxmlformats.org/wordprocessingml/2006/main">
        <w:t xml:space="preserve">De passage spreekt over vernietiging en ellende in de wegen van degenen die God niet volgen.</w:t>
      </w:r>
    </w:p>
    <w:p w14:paraId="1B136E51" w14:textId="77777777" w:rsidR="00F90BDC" w:rsidRDefault="00F90BDC"/>
    <w:p w14:paraId="537BD9CA" w14:textId="77777777" w:rsidR="00F90BDC" w:rsidRDefault="00F90BDC">
      <w:r xmlns:w="http://schemas.openxmlformats.org/wordprocessingml/2006/main">
        <w:t xml:space="preserve">1: Volg God en Zijn wegen om vrede en vreugde te hebben</w:t>
      </w:r>
    </w:p>
    <w:p w14:paraId="515EF558" w14:textId="77777777" w:rsidR="00F90BDC" w:rsidRDefault="00F90BDC"/>
    <w:p w14:paraId="42F71E70" w14:textId="77777777" w:rsidR="00F90BDC" w:rsidRDefault="00F90BDC">
      <w:r xmlns:w="http://schemas.openxmlformats.org/wordprocessingml/2006/main">
        <w:t xml:space="preserve">2: Vernietiging en ellende zijn niet ver van degenen die zich van God afkeren</w:t>
      </w:r>
    </w:p>
    <w:p w14:paraId="1D5796FD" w14:textId="77777777" w:rsidR="00F90BDC" w:rsidRDefault="00F90BDC"/>
    <w:p w14:paraId="44483BC1" w14:textId="77777777" w:rsidR="00F90BDC" w:rsidRDefault="00F90BDC">
      <w:r xmlns:w="http://schemas.openxmlformats.org/wordprocessingml/2006/main">
        <w:t xml:space="preserve">1: Jeremia 17:5-8 - Deze passage spreekt over de vernietiging die volgt op degenen die zich van God afkeren.</w:t>
      </w:r>
    </w:p>
    <w:p w14:paraId="22293EC5" w14:textId="77777777" w:rsidR="00F90BDC" w:rsidRDefault="00F90BDC"/>
    <w:p w14:paraId="2359D55F" w14:textId="77777777" w:rsidR="00F90BDC" w:rsidRDefault="00F90BDC">
      <w:r xmlns:w="http://schemas.openxmlformats.org/wordprocessingml/2006/main">
        <w:t xml:space="preserve">2: Psalm 1:1-3 - Deze passage spreekt over de zegeningen die komen voor degenen die zich verheugen in Gods wet.</w:t>
      </w:r>
    </w:p>
    <w:p w14:paraId="485B7421" w14:textId="77777777" w:rsidR="00F90BDC" w:rsidRDefault="00F90BDC"/>
    <w:p w14:paraId="7782EEED" w14:textId="77777777" w:rsidR="00F90BDC" w:rsidRDefault="00F90BDC">
      <w:r xmlns:w="http://schemas.openxmlformats.org/wordprocessingml/2006/main">
        <w:t xml:space="preserve">Romeinen 3:17 En de weg van de vrede hebben zij niet gekend:</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gevolgen van het niet kennen van de weg naar vrede zijn verschrikkelijk.</w:t>
      </w:r>
    </w:p>
    <w:p w14:paraId="6B47881F" w14:textId="77777777" w:rsidR="00F90BDC" w:rsidRDefault="00F90BDC"/>
    <w:p w14:paraId="323E0200" w14:textId="77777777" w:rsidR="00F90BDC" w:rsidRDefault="00F90BDC">
      <w:r xmlns:w="http://schemas.openxmlformats.org/wordprocessingml/2006/main">
        <w:t xml:space="preserve">1. Het belang van het kennen van de weg van de vrede.</w:t>
      </w:r>
    </w:p>
    <w:p w14:paraId="0FDF93D8" w14:textId="77777777" w:rsidR="00F90BDC" w:rsidRDefault="00F90BDC"/>
    <w:p w14:paraId="0F3770C8" w14:textId="77777777" w:rsidR="00F90BDC" w:rsidRDefault="00F90BDC">
      <w:r xmlns:w="http://schemas.openxmlformats.org/wordprocessingml/2006/main">
        <w:t xml:space="preserve">2. De kosten die gepaard gaan met het niet kennen van de weg naar vrede.</w:t>
      </w:r>
    </w:p>
    <w:p w14:paraId="5CEE5BAE" w14:textId="77777777" w:rsidR="00F90BDC" w:rsidRDefault="00F90BDC"/>
    <w:p w14:paraId="3F4016CD" w14:textId="77777777" w:rsidR="00F90BDC" w:rsidRDefault="00F90BDC">
      <w:r xmlns:w="http://schemas.openxmlformats.org/wordprocessingml/2006/main">
        <w:t xml:space="preserve">1. Jesaja 59:8 - De weg van de vrede kennen zij niet, en er is geen oordeel in hun gangen: zij hebben er kronkelige paden van gemaakt: wie daarop gaat, zal geen vrede kennen.</w:t>
      </w:r>
    </w:p>
    <w:p w14:paraId="18B7823A" w14:textId="77777777" w:rsidR="00F90BDC" w:rsidRDefault="00F90BDC"/>
    <w:p w14:paraId="530BB70C" w14:textId="77777777" w:rsidR="00F90BDC" w:rsidRDefault="00F90BDC">
      <w:r xmlns:w="http://schemas.openxmlformats.org/wordprocessingml/2006/main">
        <w:t xml:space="preserve">2. Psalm 119:165 - Grote vrede hebben zij die uw wet liefhebben; en niets zal hen beledigen.</w:t>
      </w:r>
    </w:p>
    <w:p w14:paraId="037A283F" w14:textId="77777777" w:rsidR="00F90BDC" w:rsidRDefault="00F90BDC"/>
    <w:p w14:paraId="0066A70C" w14:textId="77777777" w:rsidR="00F90BDC" w:rsidRDefault="00F90BDC">
      <w:r xmlns:w="http://schemas.openxmlformats.org/wordprocessingml/2006/main">
        <w:t xml:space="preserve">Romeinen 3:18 Er is geen vrees voor God voor hun ogen.</w:t>
      </w:r>
    </w:p>
    <w:p w14:paraId="7D2326A3" w14:textId="77777777" w:rsidR="00F90BDC" w:rsidRDefault="00F90BDC"/>
    <w:p w14:paraId="488E2CA8" w14:textId="77777777" w:rsidR="00F90BDC" w:rsidRDefault="00F90BDC">
      <w:r xmlns:w="http://schemas.openxmlformats.org/wordprocessingml/2006/main">
        <w:t xml:space="preserve">Mensen handelen zonder angst voor God of Zijn oordeel.</w:t>
      </w:r>
    </w:p>
    <w:p w14:paraId="11541169" w14:textId="77777777" w:rsidR="00F90BDC" w:rsidRDefault="00F90BDC"/>
    <w:p w14:paraId="612C9D98" w14:textId="77777777" w:rsidR="00F90BDC" w:rsidRDefault="00F90BDC">
      <w:r xmlns:w="http://schemas.openxmlformats.org/wordprocessingml/2006/main">
        <w:t xml:space="preserve">1. De vreze des Heren: de basis van een vruchtbaar leven</w:t>
      </w:r>
    </w:p>
    <w:p w14:paraId="07A6AFC2" w14:textId="77777777" w:rsidR="00F90BDC" w:rsidRDefault="00F90BDC"/>
    <w:p w14:paraId="20B1494B" w14:textId="77777777" w:rsidR="00F90BDC" w:rsidRDefault="00F90BDC">
      <w:r xmlns:w="http://schemas.openxmlformats.org/wordprocessingml/2006/main">
        <w:t xml:space="preserve">2. God kijkt toe: hoe te leven in de tegenwoordigheid van de Almachtige</w:t>
      </w:r>
    </w:p>
    <w:p w14:paraId="4C559557" w14:textId="77777777" w:rsidR="00F90BDC" w:rsidRDefault="00F90BDC"/>
    <w:p w14:paraId="0A4F154F" w14:textId="77777777" w:rsidR="00F90BDC" w:rsidRDefault="00F90BDC">
      <w:r xmlns:w="http://schemas.openxmlformats.org/wordprocessingml/2006/main">
        <w:t xml:space="preserve">1. Spreuken 9:10 - De vreze des Heren is het begin van wijsheid, en de kennis van de Heilige is inzicht.</w:t>
      </w:r>
    </w:p>
    <w:p w14:paraId="16F11DFE" w14:textId="77777777" w:rsidR="00F90BDC" w:rsidRDefault="00F90BDC"/>
    <w:p w14:paraId="3B1845C8" w14:textId="77777777" w:rsidR="00F90BDC" w:rsidRDefault="00F90BDC">
      <w:r xmlns:w="http://schemas.openxmlformats.org/wordprocessingml/2006/main">
        <w:t xml:space="preserve">2. Psalm 111:10 - De vreze des Heren is het begin van wijsheid; iedereen die het beoefent, heeft een goed inzicht. Zijn lof duurt voor altijd!</w:t>
      </w:r>
    </w:p>
    <w:p w14:paraId="2D39DF73" w14:textId="77777777" w:rsidR="00F90BDC" w:rsidRDefault="00F90BDC"/>
    <w:p w14:paraId="203E17CB" w14:textId="77777777" w:rsidR="00F90BDC" w:rsidRDefault="00F90BDC">
      <w:r xmlns:w="http://schemas.openxmlformats.org/wordprocessingml/2006/main">
        <w:t xml:space="preserve">Romeinen 3:19 Nu weten wij dat wat de wet ook zegt, zij zegt tegen hen die onder de wet zijn: dat elke mond gestopt mag worden en dat de hele wereld schuldig mag worden voor God.</w:t>
      </w:r>
    </w:p>
    <w:p w14:paraId="0923987F" w14:textId="77777777" w:rsidR="00F90BDC" w:rsidRDefault="00F90BDC"/>
    <w:p w14:paraId="359DFA22" w14:textId="77777777" w:rsidR="00F90BDC" w:rsidRDefault="00F90BDC">
      <w:r xmlns:w="http://schemas.openxmlformats.org/wordprocessingml/2006/main">
        <w:t xml:space="preserve">De wet geldt voor alle mensen en alle mensen zijn schuldig voor God.</w:t>
      </w:r>
    </w:p>
    <w:p w14:paraId="0891B476" w14:textId="77777777" w:rsidR="00F90BDC" w:rsidRDefault="00F90BDC"/>
    <w:p w14:paraId="58C4B8A1" w14:textId="77777777" w:rsidR="00F90BDC" w:rsidRDefault="00F90BDC">
      <w:r xmlns:w="http://schemas.openxmlformats.org/wordprocessingml/2006/main">
        <w:t xml:space="preserve">1. De kracht van de wet en hoe deze op ons allemaal van toepassing is.</w:t>
      </w:r>
    </w:p>
    <w:p w14:paraId="0DEBE750" w14:textId="77777777" w:rsidR="00F90BDC" w:rsidRDefault="00F90BDC"/>
    <w:p w14:paraId="2E158DFA" w14:textId="77777777" w:rsidR="00F90BDC" w:rsidRDefault="00F90BDC">
      <w:r xmlns:w="http://schemas.openxmlformats.org/wordprocessingml/2006/main">
        <w:t xml:space="preserve">2. Hoe schuldgevoel tegenover God ons dichter bij Hem brengt.</w:t>
      </w:r>
    </w:p>
    <w:p w14:paraId="0BF48637" w14:textId="77777777" w:rsidR="00F90BDC" w:rsidRDefault="00F90BDC"/>
    <w:p w14:paraId="3ECDB004" w14:textId="77777777" w:rsidR="00F90BDC" w:rsidRDefault="00F90BDC">
      <w:r xmlns:w="http://schemas.openxmlformats.org/wordprocessingml/2006/main">
        <w:t xml:space="preserve">1. Psalm 51:3 - Want ik erken mijn overtredingen: en mijn zonde staat mij altijd voor ogen.</w:t>
      </w:r>
    </w:p>
    <w:p w14:paraId="73E66098" w14:textId="77777777" w:rsidR="00F90BDC" w:rsidRDefault="00F90BDC"/>
    <w:p w14:paraId="68148A92" w14:textId="77777777" w:rsidR="00F90BDC" w:rsidRDefault="00F90BDC">
      <w:r xmlns:w="http://schemas.openxmlformats.org/wordprocessingml/2006/main">
        <w:t xml:space="preserve">2. Jakobus 2:10 - Want wie de gehele wet houdt en toch op één punt overtreedt, die is aan alle wetten schuldig.</w:t>
      </w:r>
    </w:p>
    <w:p w14:paraId="7714FDD8" w14:textId="77777777" w:rsidR="00F90BDC" w:rsidRDefault="00F90BDC"/>
    <w:p w14:paraId="7B5B3C81" w14:textId="77777777" w:rsidR="00F90BDC" w:rsidRDefault="00F90BDC">
      <w:r xmlns:w="http://schemas.openxmlformats.org/wordprocessingml/2006/main">
        <w:t xml:space="preserve">Romeinen 3:20 Daarom zal door de werken der wet geen vlees voor zijn ogen gerechtvaardigd worden; want door de wet is de kennis van de zonde.</w:t>
      </w:r>
    </w:p>
    <w:p w14:paraId="762D1693" w14:textId="77777777" w:rsidR="00F90BDC" w:rsidRDefault="00F90BDC"/>
    <w:p w14:paraId="3AC7ED07" w14:textId="77777777" w:rsidR="00F90BDC" w:rsidRDefault="00F90BDC">
      <w:r xmlns:w="http://schemas.openxmlformats.org/wordprocessingml/2006/main">
        <w:t xml:space="preserve">Niemand kan rechtvaardig verklaard worden voor God door de wet te gehoorzamen; in plaats daarvan brengt het alleen kennis van zonde met zich mee.</w:t>
      </w:r>
    </w:p>
    <w:p w14:paraId="22DD077A" w14:textId="77777777" w:rsidR="00F90BDC" w:rsidRDefault="00F90BDC"/>
    <w:p w14:paraId="1474964F" w14:textId="77777777" w:rsidR="00F90BDC" w:rsidRDefault="00F90BDC">
      <w:r xmlns:w="http://schemas.openxmlformats.org/wordprocessingml/2006/main">
        <w:t xml:space="preserve">1. De wet openbaart onze behoefte aan een Verlosser</w:t>
      </w:r>
    </w:p>
    <w:p w14:paraId="57B71702" w14:textId="77777777" w:rsidR="00F90BDC" w:rsidRDefault="00F90BDC"/>
    <w:p w14:paraId="25FA9E6A" w14:textId="77777777" w:rsidR="00F90BDC" w:rsidRDefault="00F90BDC">
      <w:r xmlns:w="http://schemas.openxmlformats.org/wordprocessingml/2006/main">
        <w:t xml:space="preserve">2. De vrijheid van genade</w:t>
      </w:r>
    </w:p>
    <w:p w14:paraId="1A9C178F" w14:textId="77777777" w:rsidR="00F90BDC" w:rsidRDefault="00F90BDC"/>
    <w:p w14:paraId="714094A0" w14:textId="77777777" w:rsidR="00F90BDC" w:rsidRDefault="00F90BDC">
      <w:r xmlns:w="http://schemas.openxmlformats.org/wordprocessingml/2006/main">
        <w:t xml:space="preserve">1. Galaten 2:16 - Wetende dat een mens niet gerechtvaardigd wordt door de werken van de wet, maar door het geloof van Jezus Christus, hebben wij zelfs in Jezus Christus geloofd, zodat we gerechtvaardigd zouden kunnen worden door het geloof van Christus, en niet door de werken van de wet: want door de werken van de wet zal geen vlees gerechtvaardigd worden.</w:t>
      </w:r>
    </w:p>
    <w:p w14:paraId="5592A97F" w14:textId="77777777" w:rsidR="00F90BDC" w:rsidRDefault="00F90BDC"/>
    <w:p w14:paraId="767D5236" w14:textId="77777777" w:rsidR="00F90BDC" w:rsidRDefault="00F90BDC">
      <w:r xmlns:w="http://schemas.openxmlformats.org/wordprocessingml/2006/main">
        <w:t xml:space="preserve">2. Psalm 51:4 - Tegen u, tegen u alleen, heb ik gezondigd en dit kwaad in uw ogen gedaan: opdat u </w:t>
      </w:r>
      <w:r xmlns:w="http://schemas.openxmlformats.org/wordprocessingml/2006/main">
        <w:lastRenderedPageBreak xmlns:w="http://schemas.openxmlformats.org/wordprocessingml/2006/main"/>
      </w:r>
      <w:r xmlns:w="http://schemas.openxmlformats.org/wordprocessingml/2006/main">
        <w:t xml:space="preserve">gerechtvaardigd zou worden als u spreekt, en duidelijk zou zijn als u oordeelt.</w:t>
      </w:r>
    </w:p>
    <w:p w14:paraId="40C7E318" w14:textId="77777777" w:rsidR="00F90BDC" w:rsidRDefault="00F90BDC"/>
    <w:p w14:paraId="4F5FE4C3" w14:textId="77777777" w:rsidR="00F90BDC" w:rsidRDefault="00F90BDC">
      <w:r xmlns:w="http://schemas.openxmlformats.org/wordprocessingml/2006/main">
        <w:t xml:space="preserve">Romeinen 3:21 Maar nu is de gerechtigheid van God zonder de wet geopenbaard, getuige de wet en de profeten;</w:t>
      </w:r>
    </w:p>
    <w:p w14:paraId="2CD7ECE6" w14:textId="77777777" w:rsidR="00F90BDC" w:rsidRDefault="00F90BDC"/>
    <w:p w14:paraId="72A80825" w14:textId="77777777" w:rsidR="00F90BDC" w:rsidRDefault="00F90BDC">
      <w:r xmlns:w="http://schemas.openxmlformats.org/wordprocessingml/2006/main">
        <w:t xml:space="preserve">Gods gerechtigheid wordt buiten de wet geopenbaard, en werd voorzegd door de wet en de profeten.</w:t>
      </w:r>
    </w:p>
    <w:p w14:paraId="334D766B" w14:textId="77777777" w:rsidR="00F90BDC" w:rsidRDefault="00F90BDC"/>
    <w:p w14:paraId="3DC4ADD4" w14:textId="77777777" w:rsidR="00F90BDC" w:rsidRDefault="00F90BDC">
      <w:r xmlns:w="http://schemas.openxmlformats.org/wordprocessingml/2006/main">
        <w:t xml:space="preserve">1. Gods gerechtigheid is groter dan de wet</w:t>
      </w:r>
    </w:p>
    <w:p w14:paraId="3D4D7861" w14:textId="77777777" w:rsidR="00F90BDC" w:rsidRDefault="00F90BDC"/>
    <w:p w14:paraId="600FFD53" w14:textId="77777777" w:rsidR="00F90BDC" w:rsidRDefault="00F90BDC">
      <w:r xmlns:w="http://schemas.openxmlformats.org/wordprocessingml/2006/main">
        <w:t xml:space="preserve">2. We worden gered door genade door geloof</w:t>
      </w:r>
    </w:p>
    <w:p w14:paraId="60763C0E" w14:textId="77777777" w:rsidR="00F90BDC" w:rsidRDefault="00F90BDC"/>
    <w:p w14:paraId="32EADC4C" w14:textId="77777777" w:rsidR="00F90BDC" w:rsidRDefault="00F90BDC">
      <w:r xmlns:w="http://schemas.openxmlformats.org/wordprocessingml/2006/main">
        <w:t xml:space="preserve">1. Galaten 2:16 - Wetende dat een mens niet gerechtvaardigd wordt door de werken van de wet, maar door het geloof van Jezus Christus, hebben wij zelfs in Jezus Christus geloofd, zodat we gerechtvaardigd zouden kunnen worden door het geloof van Christus, en niet door de werken van de wet: want door de werken van de wet zal geen vlees gerechtvaardigd worden.</w:t>
      </w:r>
    </w:p>
    <w:p w14:paraId="77122912" w14:textId="77777777" w:rsidR="00F90BDC" w:rsidRDefault="00F90BDC"/>
    <w:p w14:paraId="0EBE9319" w14:textId="77777777" w:rsidR="00F90BDC" w:rsidRDefault="00F90BDC">
      <w:r xmlns:w="http://schemas.openxmlformats.org/wordprocessingml/2006/main">
        <w:t xml:space="preserve">2. Efeziërs 2:8-9 - Want door genade zijt gij behouden, door geloof; en dat niet uit uzelf: het is de gave van God: niet uit werken, opdat niemand zou opscheppen.</w:t>
      </w:r>
    </w:p>
    <w:p w14:paraId="401DEDCA" w14:textId="77777777" w:rsidR="00F90BDC" w:rsidRDefault="00F90BDC"/>
    <w:p w14:paraId="573831B4" w14:textId="77777777" w:rsidR="00F90BDC" w:rsidRDefault="00F90BDC">
      <w:r xmlns:w="http://schemas.openxmlformats.org/wordprocessingml/2006/main">
        <w:t xml:space="preserve">Romeinen 3:22 Zelfs de gerechtigheid van God, die door het geloof van Jezus Christus is, jegens allen en over allen die geloven: want er is geen verschil:</w:t>
      </w:r>
    </w:p>
    <w:p w14:paraId="21D79FA2" w14:textId="77777777" w:rsidR="00F90BDC" w:rsidRDefault="00F90BDC"/>
    <w:p w14:paraId="6813CA23" w14:textId="77777777" w:rsidR="00F90BDC" w:rsidRDefault="00F90BDC">
      <w:r xmlns:w="http://schemas.openxmlformats.org/wordprocessingml/2006/main">
        <w:t xml:space="preserve">Dit vers benadrukt dat iedereen die in Jezus Christus gelooft de gerechtigheid van God zal ontvangen, ongeacht eventuele meningsverschillen.</w:t>
      </w:r>
    </w:p>
    <w:p w14:paraId="5A3E9B12" w14:textId="77777777" w:rsidR="00F90BDC" w:rsidRDefault="00F90BDC"/>
    <w:p w14:paraId="2ECFF322" w14:textId="77777777" w:rsidR="00F90BDC" w:rsidRDefault="00F90BDC">
      <w:r xmlns:w="http://schemas.openxmlformats.org/wordprocessingml/2006/main">
        <w:t xml:space="preserve">1. God toont geen partijdigheid - Romeinen 3:22</w:t>
      </w:r>
    </w:p>
    <w:p w14:paraId="7AAF20E9" w14:textId="77777777" w:rsidR="00F90BDC" w:rsidRDefault="00F90BDC"/>
    <w:p w14:paraId="2B8E8860" w14:textId="77777777" w:rsidR="00F90BDC" w:rsidRDefault="00F90BDC">
      <w:r xmlns:w="http://schemas.openxmlformats.org/wordprocessingml/2006/main">
        <w:t xml:space="preserve">2. Jezus Christus is de weg naar gerechtigheid – Romeinen 3:22</w:t>
      </w:r>
    </w:p>
    <w:p w14:paraId="16129CED" w14:textId="77777777" w:rsidR="00F90BDC" w:rsidRDefault="00F90BDC"/>
    <w:p w14:paraId="631ADF9A" w14:textId="77777777" w:rsidR="00F90BDC" w:rsidRDefault="00F90BDC">
      <w:r xmlns:w="http://schemas.openxmlformats.org/wordprocessingml/2006/main">
        <w:t xml:space="preserve">1. Galaten 2:16 - "Wetend dat een mens niet gerechtvaardigd wordt door de werken van de wet, maar door het geloof van Jezus Christus, hebben wij ook in Jezus Christus geloofd, opdat wij gerechtvaardigd zouden worden door het geloof van Christus, en niet door de werken van de wet: want door de werken van de wet zal geen vlees gerechtvaardigd worden.”</w:t>
      </w:r>
    </w:p>
    <w:p w14:paraId="1900F6EE" w14:textId="77777777" w:rsidR="00F90BDC" w:rsidRDefault="00F90BDC"/>
    <w:p w14:paraId="550DD616" w14:textId="77777777" w:rsidR="00F90BDC" w:rsidRDefault="00F90BDC">
      <w:r xmlns:w="http://schemas.openxmlformats.org/wordprocessingml/2006/main">
        <w:t xml:space="preserve">2. Efeziërs 2:8-9 - "Want door genade zijt gij behouden, door het geloof; en dat niet uit uzelf: het is de gave van God: niet uit werken, opdat niemand zou roemen."</w:t>
      </w:r>
    </w:p>
    <w:p w14:paraId="0EDAEABA" w14:textId="77777777" w:rsidR="00F90BDC" w:rsidRDefault="00F90BDC"/>
    <w:p w14:paraId="7F6BA826" w14:textId="77777777" w:rsidR="00F90BDC" w:rsidRDefault="00F90BDC">
      <w:r xmlns:w="http://schemas.openxmlformats.org/wordprocessingml/2006/main">
        <w:t xml:space="preserve">Romeinen 3:23 Want allen hebben gezondigd en ontberen de heerlijkheid van God;</w:t>
      </w:r>
    </w:p>
    <w:p w14:paraId="601EBE0D" w14:textId="77777777" w:rsidR="00F90BDC" w:rsidRDefault="00F90BDC"/>
    <w:p w14:paraId="166DE97E" w14:textId="77777777" w:rsidR="00F90BDC" w:rsidRDefault="00F90BDC">
      <w:r xmlns:w="http://schemas.openxmlformats.org/wordprocessingml/2006/main">
        <w:t xml:space="preserve">Iedereen heeft gezondigd en schiet tekort in de glorie van God.</w:t>
      </w:r>
    </w:p>
    <w:p w14:paraId="11A3486A" w14:textId="77777777" w:rsidR="00F90BDC" w:rsidRDefault="00F90BDC"/>
    <w:p w14:paraId="401DC27B" w14:textId="77777777" w:rsidR="00F90BDC" w:rsidRDefault="00F90BDC">
      <w:r xmlns:w="http://schemas.openxmlformats.org/wordprocessingml/2006/main">
        <w:t xml:space="preserve">1. De realiteit van zonde en de gevolgen ervan</w:t>
      </w:r>
    </w:p>
    <w:p w14:paraId="50BAB675" w14:textId="77777777" w:rsidR="00F90BDC" w:rsidRDefault="00F90BDC"/>
    <w:p w14:paraId="25F6952D" w14:textId="77777777" w:rsidR="00F90BDC" w:rsidRDefault="00F90BDC">
      <w:r xmlns:w="http://schemas.openxmlformats.org/wordprocessingml/2006/main">
        <w:t xml:space="preserve">2. De urgentie van verandering en de hoop op vergeving</w:t>
      </w:r>
    </w:p>
    <w:p w14:paraId="7FC59DAF" w14:textId="77777777" w:rsidR="00F90BDC" w:rsidRDefault="00F90BDC"/>
    <w:p w14:paraId="5B3F4792" w14:textId="77777777" w:rsidR="00F90BDC" w:rsidRDefault="00F90BDC">
      <w:r xmlns:w="http://schemas.openxmlformats.org/wordprocessingml/2006/main">
        <w:t xml:space="preserve">1. Jesaja 59:2 - "Maar uw ongerechtigheden hebben een scheiding gemaakt tussen u en uw God, en uw zonden hebben zijn aangezicht voor u verborgen, zodat hij niet hoort."</w:t>
      </w:r>
    </w:p>
    <w:p w14:paraId="25A995C4" w14:textId="77777777" w:rsidR="00F90BDC" w:rsidRDefault="00F90BDC"/>
    <w:p w14:paraId="75E33EFD" w14:textId="77777777" w:rsidR="00F90BDC" w:rsidRDefault="00F90BDC">
      <w:r xmlns:w="http://schemas.openxmlformats.org/wordprocessingml/2006/main">
        <w:t xml:space="preserve">2. Hebreeën 4:16 - "Laten we dan met vertrouwen naderen tot de troon van de genade, zodat we barmhartigheid mogen ontvangen en genade kunnen vinden om hulp te krijgen in tijden van nood."</w:t>
      </w:r>
    </w:p>
    <w:p w14:paraId="29F4785B" w14:textId="77777777" w:rsidR="00F90BDC" w:rsidRDefault="00F90BDC"/>
    <w:p w14:paraId="22BA0C0F" w14:textId="77777777" w:rsidR="00F90BDC" w:rsidRDefault="00F90BDC">
      <w:r xmlns:w="http://schemas.openxmlformats.org/wordprocessingml/2006/main">
        <w:t xml:space="preserve">Romeinen 3:24 Vrijelijk gerechtvaardigd door zijn genade, door de verlossing die in Christus Jezus is:</w:t>
      </w:r>
    </w:p>
    <w:p w14:paraId="566D5C7C" w14:textId="77777777" w:rsidR="00F90BDC" w:rsidRDefault="00F90BDC"/>
    <w:p w14:paraId="3C81F45D" w14:textId="77777777" w:rsidR="00F90BDC" w:rsidRDefault="00F90BDC">
      <w:r xmlns:w="http://schemas.openxmlformats.org/wordprocessingml/2006/main">
        <w:t xml:space="preserve">Deze passage legt uit dat gelovigen gerechtvaardigd worden door Gods genade, door de verlossing die in Christus Jezus is.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genade: hoe Gods genade ons rechtvaardigt</w:t>
      </w:r>
    </w:p>
    <w:p w14:paraId="662B5EF9" w14:textId="77777777" w:rsidR="00F90BDC" w:rsidRDefault="00F90BDC"/>
    <w:p w14:paraId="28E7607B" w14:textId="77777777" w:rsidR="00F90BDC" w:rsidRDefault="00F90BDC">
      <w:r xmlns:w="http://schemas.openxmlformats.org/wordprocessingml/2006/main">
        <w:t xml:space="preserve">2. Verlossing door Jezus: hoe Jezus ons van zonde redt</w:t>
      </w:r>
    </w:p>
    <w:p w14:paraId="4F6D2959" w14:textId="77777777" w:rsidR="00F90BDC" w:rsidRDefault="00F90BDC"/>
    <w:p w14:paraId="29D80CEE" w14:textId="77777777" w:rsidR="00F90BDC" w:rsidRDefault="00F90BDC">
      <w:r xmlns:w="http://schemas.openxmlformats.org/wordprocessingml/2006/main">
        <w:t xml:space="preserve">1. Efeziërs 2:8-9 “Want door genade bent u gered, door geloof. En dit is niet uw eigen schuld; het is een geschenk van God, niet het resultaat van werken, zodat niemand kan opscheppen.”</w:t>
      </w:r>
    </w:p>
    <w:p w14:paraId="6074D8E1" w14:textId="77777777" w:rsidR="00F90BDC" w:rsidRDefault="00F90BDC"/>
    <w:p w14:paraId="7DB12872" w14:textId="77777777" w:rsidR="00F90BDC" w:rsidRDefault="00F90BDC">
      <w:r xmlns:w="http://schemas.openxmlformats.org/wordprocessingml/2006/main">
        <w:t xml:space="preserve">2. Titus 3:5-7 “Hij heeft ons gered, niet vanwege de werken die wij in gerechtigheid hebben gedaan, maar volgens zijn eigen barmhartigheid, door de wassing van wedergeboorte en vernieuwing van de Heilige Geest, die Hij rijkelijk over ons heeft uitgestort door Jezus Christus, onze Verlosser, zodat wij, gerechtvaardigd door zijn genade, erfgenamen kunnen worden overeenkomstig de hoop op het eeuwige leven.”</w:t>
      </w:r>
    </w:p>
    <w:p w14:paraId="10698F29" w14:textId="77777777" w:rsidR="00F90BDC" w:rsidRDefault="00F90BDC"/>
    <w:p w14:paraId="3CA5C12E" w14:textId="77777777" w:rsidR="00F90BDC" w:rsidRDefault="00F90BDC">
      <w:r xmlns:w="http://schemas.openxmlformats.org/wordprocessingml/2006/main">
        <w:t xml:space="preserve">Romeinen 3:25 Die God heeft voorgesteld als een verzoening door geloof in Zijn bloed, om zijn gerechtigheid te verkondigen voor de vergeving van zonden die voorbij zijn, door de verdraagzaamheid van God;</w:t>
      </w:r>
    </w:p>
    <w:p w14:paraId="3DF0DEC6" w14:textId="77777777" w:rsidR="00F90BDC" w:rsidRDefault="00F90BDC"/>
    <w:p w14:paraId="5C9F1C55" w14:textId="77777777" w:rsidR="00F90BDC" w:rsidRDefault="00F90BDC">
      <w:r xmlns:w="http://schemas.openxmlformats.org/wordprocessingml/2006/main">
        <w:t xml:space="preserve">God heeft het voor ons mogelijk gemaakt dat onze zonden vergeven worden door Jezus als offer voor ons te sturen. We kunnen deze vergeving ontvangen door geloof in Jezus en zijn bloed.</w:t>
      </w:r>
    </w:p>
    <w:p w14:paraId="5F0ED0E1" w14:textId="77777777" w:rsidR="00F90BDC" w:rsidRDefault="00F90BDC"/>
    <w:p w14:paraId="56702612" w14:textId="77777777" w:rsidR="00F90BDC" w:rsidRDefault="00F90BDC">
      <w:r xmlns:w="http://schemas.openxmlformats.org/wordprocessingml/2006/main">
        <w:t xml:space="preserve">1. De kracht van het kruis: hoe het aanvaarden van het offer van Jezus vergeving brengt</w:t>
      </w:r>
    </w:p>
    <w:p w14:paraId="277174AE" w14:textId="77777777" w:rsidR="00F90BDC" w:rsidRDefault="00F90BDC"/>
    <w:p w14:paraId="4695FF84" w14:textId="77777777" w:rsidR="00F90BDC" w:rsidRDefault="00F90BDC">
      <w:r xmlns:w="http://schemas.openxmlformats.org/wordprocessingml/2006/main">
        <w:t xml:space="preserve">2. Kracht vinden in geloof: hoe geloof in het offer van Jezus ons in staat stelt onze zonden te overwinnen</w:t>
      </w:r>
    </w:p>
    <w:p w14:paraId="03784FA9" w14:textId="77777777" w:rsidR="00F90BDC" w:rsidRDefault="00F90BDC"/>
    <w:p w14:paraId="3994BEAB" w14:textId="77777777" w:rsidR="00F90BDC" w:rsidRDefault="00F90BDC">
      <w:r xmlns:w="http://schemas.openxmlformats.org/wordprocessingml/2006/main">
        <w:t xml:space="preserve">1. Jesaja 53:5 - Maar hij werd om onze overtredingen doorboord, hij werd verbrijzeld om onze ongerechtigheden; de straf die ons vrede bracht, was op hem, en door zijn wonden zijn we genezen.</w:t>
      </w:r>
    </w:p>
    <w:p w14:paraId="1A636969" w14:textId="77777777" w:rsidR="00F90BDC" w:rsidRDefault="00F90BDC"/>
    <w:p w14:paraId="72CF98F7" w14:textId="77777777" w:rsidR="00F90BDC" w:rsidRDefault="00F90BDC">
      <w:r xmlns:w="http://schemas.openxmlformats.org/wordprocessingml/2006/main">
        <w:t xml:space="preserve">2. Hebreeën 9:22 - In feite vereist de wet dat bijna alles met bloed wordt gereinigd, en zonder bloedvergieten is er geen vergeving.</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3:26 Om in deze tijd zijn gerechtigheid te verkondigen, zeg ik, opdat hij rechtvaardig zou zijn, en de rechtvaardiger van hem die in Jezus gelooft.</w:t>
      </w:r>
    </w:p>
    <w:p w14:paraId="72AE8677" w14:textId="77777777" w:rsidR="00F90BDC" w:rsidRDefault="00F90BDC"/>
    <w:p w14:paraId="2C6968E9" w14:textId="77777777" w:rsidR="00F90BDC" w:rsidRDefault="00F90BDC">
      <w:r xmlns:w="http://schemas.openxmlformats.org/wordprocessingml/2006/main">
        <w:t xml:space="preserve">Gods gerechtigheid wordt verkondigd door Jezus, die degenen rechtvaardigt die in Hem geloven.</w:t>
      </w:r>
    </w:p>
    <w:p w14:paraId="62EA78DA" w14:textId="77777777" w:rsidR="00F90BDC" w:rsidRDefault="00F90BDC"/>
    <w:p w14:paraId="582B249A" w14:textId="77777777" w:rsidR="00F90BDC" w:rsidRDefault="00F90BDC">
      <w:r xmlns:w="http://schemas.openxmlformats.org/wordprocessingml/2006/main">
        <w:t xml:space="preserve">1. De kracht van Jezus' rechtvaardiging: hoe je het geschenk van gerechtigheid kunt ontvangen</w:t>
      </w:r>
    </w:p>
    <w:p w14:paraId="0A2806E2" w14:textId="77777777" w:rsidR="00F90BDC" w:rsidRDefault="00F90BDC"/>
    <w:p w14:paraId="3C9CC4E6" w14:textId="77777777" w:rsidR="00F90BDC" w:rsidRDefault="00F90BDC">
      <w:r xmlns:w="http://schemas.openxmlformats.org/wordprocessingml/2006/main">
        <w:t xml:space="preserve">2. Geloof in Jezus: pluk de vruchten van geloof</w:t>
      </w:r>
    </w:p>
    <w:p w14:paraId="653A7941" w14:textId="77777777" w:rsidR="00F90BDC" w:rsidRDefault="00F90BDC"/>
    <w:p w14:paraId="0F4A9A51" w14:textId="77777777" w:rsidR="00F90BDC" w:rsidRDefault="00F90BDC">
      <w:r xmlns:w="http://schemas.openxmlformats.org/wordprocessingml/2006/main">
        <w:t xml:space="preserve">1. Jesaja 45:25 - "In de HEERE zullen alle nakomelingen van Israël gerechtvaardigd worden en zich roemen."</w:t>
      </w:r>
    </w:p>
    <w:p w14:paraId="3C0ED7E3" w14:textId="77777777" w:rsidR="00F90BDC" w:rsidRDefault="00F90BDC"/>
    <w:p w14:paraId="207CFDBA" w14:textId="77777777" w:rsidR="00F90BDC" w:rsidRDefault="00F90BDC">
      <w:r xmlns:w="http://schemas.openxmlformats.org/wordprocessingml/2006/main">
        <w:t xml:space="preserve">2. Galaten 2:16 - "Wij hebben in Christus Jezus geloofd, zodat we gerechtvaardigd kunnen worden door het geloof in Christus en niet door de werken van de wet, want door de werken van de wet zal niemand gerechtvaardigd worden."</w:t>
      </w:r>
    </w:p>
    <w:p w14:paraId="761E8F60" w14:textId="77777777" w:rsidR="00F90BDC" w:rsidRDefault="00F90BDC"/>
    <w:p w14:paraId="0D6F48AB" w14:textId="77777777" w:rsidR="00F90BDC" w:rsidRDefault="00F90BDC">
      <w:r xmlns:w="http://schemas.openxmlformats.org/wordprocessingml/2006/main">
        <w:t xml:space="preserve">Romeinen 3:27 Waar is het roemen dan? Het is uitgesloten. Volgens welke wet? van werken? Neen: maar door de wet van het geloof.</w:t>
      </w:r>
    </w:p>
    <w:p w14:paraId="01438617" w14:textId="77777777" w:rsidR="00F90BDC" w:rsidRDefault="00F90BDC"/>
    <w:p w14:paraId="167BDC27" w14:textId="77777777" w:rsidR="00F90BDC" w:rsidRDefault="00F90BDC">
      <w:r xmlns:w="http://schemas.openxmlformats.org/wordprocessingml/2006/main">
        <w:t xml:space="preserve">Niemand kan zich erop beroemen dat hij verlossing heeft bereikt door zijn eigen werken. Verlossing wordt alleen bereikt door geloof.</w:t>
      </w:r>
    </w:p>
    <w:p w14:paraId="28B975B3" w14:textId="77777777" w:rsidR="00F90BDC" w:rsidRDefault="00F90BDC"/>
    <w:p w14:paraId="6DE5157A" w14:textId="77777777" w:rsidR="00F90BDC" w:rsidRDefault="00F90BDC">
      <w:r xmlns:w="http://schemas.openxmlformats.org/wordprocessingml/2006/main">
        <w:t xml:space="preserve">1. De kracht van geloof in verlossing</w:t>
      </w:r>
    </w:p>
    <w:p w14:paraId="0875C96B" w14:textId="77777777" w:rsidR="00F90BDC" w:rsidRDefault="00F90BDC"/>
    <w:p w14:paraId="29BCD2E2" w14:textId="77777777" w:rsidR="00F90BDC" w:rsidRDefault="00F90BDC">
      <w:r xmlns:w="http://schemas.openxmlformats.org/wordprocessingml/2006/main">
        <w:t xml:space="preserve">2. Trots en redding</w:t>
      </w:r>
    </w:p>
    <w:p w14:paraId="4BF2E6BE" w14:textId="77777777" w:rsidR="00F90BDC" w:rsidRDefault="00F90BDC"/>
    <w:p w14:paraId="408ADB2B" w14:textId="77777777" w:rsidR="00F90BDC" w:rsidRDefault="00F90BDC">
      <w:r xmlns:w="http://schemas.openxmlformats.org/wordprocessingml/2006/main">
        <w:t xml:space="preserve">1. Efeziërs 2:8-9 - Want door genade bent u gered door geloof. En dit is niet uw eigen schuld; het is de gave van God, niet het resultaat van werken, zodat niemand kan opscheppen.</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Galaten 2:16 - Toch weten we dat een persoon niet gerechtvaardigd wordt door werken van de wet, maar door geloof in Jezus Christus, dus hebben we ook in Christus Jezus geloofd, om gerechtvaardigd te worden door geloof in Christus en niet door werken van de wet, omdat door werken van de wet niemand gerechtvaardigd zal worden.</w:t>
      </w:r>
    </w:p>
    <w:p w14:paraId="500F7881" w14:textId="77777777" w:rsidR="00F90BDC" w:rsidRDefault="00F90BDC"/>
    <w:p w14:paraId="7C8EDE14" w14:textId="77777777" w:rsidR="00F90BDC" w:rsidRDefault="00F90BDC">
      <w:r xmlns:w="http://schemas.openxmlformats.org/wordprocessingml/2006/main">
        <w:t xml:space="preserve">Romeinen 3:28 Daarom concluderen wij dat een mens gerechtvaardigd wordt door geloof, zonder daden van de wet.</w:t>
      </w:r>
    </w:p>
    <w:p w14:paraId="0FEA90B7" w14:textId="77777777" w:rsidR="00F90BDC" w:rsidRDefault="00F90BDC"/>
    <w:p w14:paraId="34BE823D" w14:textId="77777777" w:rsidR="00F90BDC" w:rsidRDefault="00F90BDC">
      <w:r xmlns:w="http://schemas.openxmlformats.org/wordprocessingml/2006/main">
        <w:t xml:space="preserve">De mensheid wordt gerechtvaardigd van zijn of haar zonden door geloof in God, niet door het volgen van de wetten van het Oude Testament.</w:t>
      </w:r>
    </w:p>
    <w:p w14:paraId="0B973C20" w14:textId="77777777" w:rsidR="00F90BDC" w:rsidRDefault="00F90BDC"/>
    <w:p w14:paraId="43EA428F" w14:textId="77777777" w:rsidR="00F90BDC" w:rsidRDefault="00F90BDC">
      <w:r xmlns:w="http://schemas.openxmlformats.org/wordprocessingml/2006/main">
        <w:t xml:space="preserve">1. De gave van rechtvaardiging door geloof in God</w:t>
      </w:r>
    </w:p>
    <w:p w14:paraId="0D0844DD" w14:textId="77777777" w:rsidR="00F90BDC" w:rsidRDefault="00F90BDC"/>
    <w:p w14:paraId="11468EC1" w14:textId="77777777" w:rsidR="00F90BDC" w:rsidRDefault="00F90BDC">
      <w:r xmlns:w="http://schemas.openxmlformats.org/wordprocessingml/2006/main">
        <w:t xml:space="preserve">2. Hoe je het geschenk van rechtvaardiging kunt ontvangen</w:t>
      </w:r>
    </w:p>
    <w:p w14:paraId="5ADF4BFE" w14:textId="77777777" w:rsidR="00F90BDC" w:rsidRDefault="00F90BDC"/>
    <w:p w14:paraId="43732CDC" w14:textId="77777777" w:rsidR="00F90BDC" w:rsidRDefault="00F90BDC">
      <w:r xmlns:w="http://schemas.openxmlformats.org/wordprocessingml/2006/main">
        <w:t xml:space="preserve">1. Galaten 2:16 - "Wetend dat een mens niet gerechtvaardigd wordt door de werken van de wet, maar door het geloof van Jezus Christus, hebben wij ook in Jezus Christus geloofd, opdat wij gerechtvaardigd zouden worden door het geloof van Christus, en niet door de werken van de wet: want door de werken van de wet zal geen vlees gerechtvaardigd worden.”</w:t>
      </w:r>
    </w:p>
    <w:p w14:paraId="348CC8BE" w14:textId="77777777" w:rsidR="00F90BDC" w:rsidRDefault="00F90BDC"/>
    <w:p w14:paraId="17FDEC2E" w14:textId="77777777" w:rsidR="00F90BDC" w:rsidRDefault="00F90BDC">
      <w:r xmlns:w="http://schemas.openxmlformats.org/wordprocessingml/2006/main">
        <w:t xml:space="preserve">2. Jakobus 2:17-18 - "Zo is het geloof, als het geen werken heeft, dood, omdat het alleen is. Ja, een mens kan zeggen: Gij hebt geloof, en ik heb werken: toon mij uw geloof zonder uw werken, en ik zal u mijn geloof tonen door mijn werken."</w:t>
      </w:r>
    </w:p>
    <w:p w14:paraId="035A5B4F" w14:textId="77777777" w:rsidR="00F90BDC" w:rsidRDefault="00F90BDC"/>
    <w:p w14:paraId="3C6D9AD3" w14:textId="77777777" w:rsidR="00F90BDC" w:rsidRDefault="00F90BDC">
      <w:r xmlns:w="http://schemas.openxmlformats.org/wordprocessingml/2006/main">
        <w:t xml:space="preserve">Romeinen 3:29 Is Hij alleen de God van de Joden? behoort hij ook niet tot de heidenen? Ja, ook van de heidenen:</w:t>
      </w:r>
    </w:p>
    <w:p w14:paraId="53D9622C" w14:textId="77777777" w:rsidR="00F90BDC" w:rsidRDefault="00F90BDC"/>
    <w:p w14:paraId="559823CD" w14:textId="77777777" w:rsidR="00F90BDC" w:rsidRDefault="00F90BDC">
      <w:r xmlns:w="http://schemas.openxmlformats.org/wordprocessingml/2006/main">
        <w:t xml:space="preserve">Paulus vraagt zich af of God alleen de God van de Joden is of dat Hij ook de God van de heidenen is. Hij bevestigt dat God inderdaad ook de God van de heidenen is.</w:t>
      </w:r>
    </w:p>
    <w:p w14:paraId="48A245F1" w14:textId="77777777" w:rsidR="00F90BDC" w:rsidRDefault="00F90BDC"/>
    <w:p w14:paraId="1461F98F" w14:textId="77777777" w:rsidR="00F90BDC" w:rsidRDefault="00F90BDC">
      <w:r xmlns:w="http://schemas.openxmlformats.org/wordprocessingml/2006/main">
        <w:t xml:space="preserve">1. God is de God van allen: A over Romeinen 3:29 en de universaliteit van Gods liefde.</w:t>
      </w:r>
    </w:p>
    <w:p w14:paraId="0DAF8F9C" w14:textId="77777777" w:rsidR="00F90BDC" w:rsidRDefault="00F90BDC"/>
    <w:p w14:paraId="2325110A" w14:textId="77777777" w:rsidR="00F90BDC" w:rsidRDefault="00F90BDC">
      <w:r xmlns:w="http://schemas.openxmlformats.org/wordprocessingml/2006/main">
        <w:t xml:space="preserve">2. Niemand wordt uitgesloten: A over Romeinen 3:29 en de inclusiviteit van Gods koninkrijk.</w:t>
      </w:r>
    </w:p>
    <w:p w14:paraId="600B7D67" w14:textId="77777777" w:rsidR="00F90BDC" w:rsidRDefault="00F90BDC"/>
    <w:p w14:paraId="33D6D147" w14:textId="77777777" w:rsidR="00F90BDC" w:rsidRDefault="00F90BDC">
      <w:r xmlns:w="http://schemas.openxmlformats.org/wordprocessingml/2006/main">
        <w:t xml:space="preserve">1. Handelingen 10:34-35 - Petrus' visioen van de dieren, waaruit blijkt dat God niet exclusief is voor één volk.</w:t>
      </w:r>
    </w:p>
    <w:p w14:paraId="53276A1B" w14:textId="77777777" w:rsidR="00F90BDC" w:rsidRDefault="00F90BDC"/>
    <w:p w14:paraId="2A1E7B6E" w14:textId="77777777" w:rsidR="00F90BDC" w:rsidRDefault="00F90BDC">
      <w:r xmlns:w="http://schemas.openxmlformats.org/wordprocessingml/2006/main">
        <w:t xml:space="preserve">2. Efeziërs 2:14-18 - Paulus' onderwijs dat God zowel Jood als heiden tot één lichaam heeft gemaakt.</w:t>
      </w:r>
    </w:p>
    <w:p w14:paraId="6E71FAD5" w14:textId="77777777" w:rsidR="00F90BDC" w:rsidRDefault="00F90BDC"/>
    <w:p w14:paraId="25B0AF59" w14:textId="77777777" w:rsidR="00F90BDC" w:rsidRDefault="00F90BDC">
      <w:r xmlns:w="http://schemas.openxmlformats.org/wordprocessingml/2006/main">
        <w:t xml:space="preserve">Romeinen 3:30 Omdat het één God is, die de besnijdenis door het geloof zal rechtvaardigen, en de voorhuid door het geloof.</w:t>
      </w:r>
    </w:p>
    <w:p w14:paraId="0643A774" w14:textId="77777777" w:rsidR="00F90BDC" w:rsidRDefault="00F90BDC"/>
    <w:p w14:paraId="6C7BB081" w14:textId="77777777" w:rsidR="00F90BDC" w:rsidRDefault="00F90BDC">
      <w:r xmlns:w="http://schemas.openxmlformats.org/wordprocessingml/2006/main">
        <w:t xml:space="preserve">Eén God rechtvaardigt zowel de besneden als de onbesnedenen door geloof.</w:t>
      </w:r>
    </w:p>
    <w:p w14:paraId="602F3AE0" w14:textId="77777777" w:rsidR="00F90BDC" w:rsidRDefault="00F90BDC"/>
    <w:p w14:paraId="0EF28084" w14:textId="77777777" w:rsidR="00F90BDC" w:rsidRDefault="00F90BDC">
      <w:r xmlns:w="http://schemas.openxmlformats.org/wordprocessingml/2006/main">
        <w:t xml:space="preserve">1: Vertrouwen op God is de enige manier om gerechtvaardigd te worden.</w:t>
      </w:r>
    </w:p>
    <w:p w14:paraId="0838F2F7" w14:textId="77777777" w:rsidR="00F90BDC" w:rsidRDefault="00F90BDC"/>
    <w:p w14:paraId="0BCDAB40" w14:textId="77777777" w:rsidR="00F90BDC" w:rsidRDefault="00F90BDC">
      <w:r xmlns:w="http://schemas.openxmlformats.org/wordprocessingml/2006/main">
        <w:t xml:space="preserve">2: Ongeacht onze fysieke omstandigheden, geloof is de sleutel tot verlossing.</w:t>
      </w:r>
    </w:p>
    <w:p w14:paraId="6C2F6E98" w14:textId="77777777" w:rsidR="00F90BDC" w:rsidRDefault="00F90BDC"/>
    <w:p w14:paraId="72B2ADD5" w14:textId="77777777" w:rsidR="00F90BDC" w:rsidRDefault="00F90BDC">
      <w:r xmlns:w="http://schemas.openxmlformats.org/wordprocessingml/2006/main">
        <w:t xml:space="preserve">1: Galaten 3:28 - Er is geen Jood of Griek, er is geen slaaf of vrije, er is geen man of vrouw: want jullie zijn allemaal één in Christus Jezus.</w:t>
      </w:r>
    </w:p>
    <w:p w14:paraId="4BC3C4E1" w14:textId="77777777" w:rsidR="00F90BDC" w:rsidRDefault="00F90BDC"/>
    <w:p w14:paraId="3064D95C" w14:textId="77777777" w:rsidR="00F90BDC" w:rsidRDefault="00F90BDC">
      <w:r xmlns:w="http://schemas.openxmlformats.org/wordprocessingml/2006/main">
        <w:t xml:space="preserve">2: Efeziërs 2:8-9 - Want door genade zijt gij behouden, door geloof; en dat niet uit uzelf: het is de gave van God: niet uit werken, opdat niemand zou opscheppen.</w:t>
      </w:r>
    </w:p>
    <w:p w14:paraId="27F36E4C" w14:textId="77777777" w:rsidR="00F90BDC" w:rsidRDefault="00F90BDC"/>
    <w:p w14:paraId="40DB2536" w14:textId="77777777" w:rsidR="00F90BDC" w:rsidRDefault="00F90BDC">
      <w:r xmlns:w="http://schemas.openxmlformats.org/wordprocessingml/2006/main">
        <w:t xml:space="preserve">Romeinen 3:31 Maken wij dan door het geloof de wet ongeldig? God verhoede het: ja, wij stellen de wet vast.</w:t>
      </w:r>
    </w:p>
    <w:p w14:paraId="322F6D06" w14:textId="77777777" w:rsidR="00F90BDC" w:rsidRDefault="00F90BDC"/>
    <w:p w14:paraId="607641F0" w14:textId="77777777" w:rsidR="00F90BDC" w:rsidRDefault="00F90BDC">
      <w:r xmlns:w="http://schemas.openxmlformats.org/wordprocessingml/2006/main">
        <w:t xml:space="preserve">Paulus verklaart dat het geloof in Jezus de wet niet afschaft, maar juist dient om deze in stand te houden.</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‘Wet en liefde: hoe we Gods Woord hooghouden’</w:t>
      </w:r>
    </w:p>
    <w:p w14:paraId="5157623F" w14:textId="77777777" w:rsidR="00F90BDC" w:rsidRDefault="00F90BDC"/>
    <w:p w14:paraId="2060E122" w14:textId="77777777" w:rsidR="00F90BDC" w:rsidRDefault="00F90BDC">
      <w:r xmlns:w="http://schemas.openxmlformats.org/wordprocessingml/2006/main">
        <w:t xml:space="preserve">2. ‘Leven door geloof: hoe we de wet vervullen’</w:t>
      </w:r>
    </w:p>
    <w:p w14:paraId="3FA98B73" w14:textId="77777777" w:rsidR="00F90BDC" w:rsidRDefault="00F90BDC"/>
    <w:p w14:paraId="66579A29" w14:textId="77777777" w:rsidR="00F90BDC" w:rsidRDefault="00F90BDC">
      <w:r xmlns:w="http://schemas.openxmlformats.org/wordprocessingml/2006/main">
        <w:t xml:space="preserve">1. Galaten 5:14-15: "Want de hele wet is in één woord vervuld: "Gij zult uw naaste liefhebben als uzelf." Maar als jullie elkaar bijten en verslinden, pas dan op dat jullie niet door elkaar verteerd worden.</w:t>
      </w:r>
    </w:p>
    <w:p w14:paraId="49C1F980" w14:textId="77777777" w:rsidR="00F90BDC" w:rsidRDefault="00F90BDC"/>
    <w:p w14:paraId="318D7ED7" w14:textId="77777777" w:rsidR="00F90BDC" w:rsidRDefault="00F90BDC">
      <w:r xmlns:w="http://schemas.openxmlformats.org/wordprocessingml/2006/main">
        <w:t xml:space="preserve">2. Matteüs 5:17-20: “Denk niet dat ik gekomen ben om de Wet of de Profeten af te schaffen; Ik ben niet gekomen om ze af te schaffen, maar om ze te vervullen. Want waarlijk, ik zeg u: totdat de hemel en de aarde voorbijgaan, zal er geen jota, geen stip van de Wet voorbijgaan totdat alles is volbracht. Daarom zal iedereen die een van de kleinste van deze geboden versoepelt en anderen leert hetzelfde te doen, de kleinste worden genoemd in het koninkrijk der hemelen, maar wie ze ook doet en leert, zal groot worden genoemd in het koninkrijk der hemelen. Want ik zeg u: tenzij uw gerechtigheid groter is dan die van de schriftgeleerden en Farizeeën, zult u het koninkrijk der hemelen nooit binnengaan.’</w:t>
      </w:r>
    </w:p>
    <w:p w14:paraId="1C47C1B1" w14:textId="77777777" w:rsidR="00F90BDC" w:rsidRDefault="00F90BDC"/>
    <w:p w14:paraId="0095444D" w14:textId="77777777" w:rsidR="00F90BDC" w:rsidRDefault="00F90BDC">
      <w:r xmlns:w="http://schemas.openxmlformats.org/wordprocessingml/2006/main">
        <w:t xml:space="preserve">Romeinen 4 vervolgt de discussie van Paulus over rechtvaardiging door geloof, waarbij hij Abraham en David als voorbeelden gebruikt om te illustreren dat gerechtigheid wordt toegeschreven aan geloof, en niet aan werken of het naleven van de Wet.</w:t>
      </w:r>
    </w:p>
    <w:p w14:paraId="796A0108" w14:textId="77777777" w:rsidR="00F90BDC" w:rsidRDefault="00F90BDC"/>
    <w:p w14:paraId="72B67F8C" w14:textId="77777777" w:rsidR="00F90BDC" w:rsidRDefault="00F90BDC">
      <w:r xmlns:w="http://schemas.openxmlformats.org/wordprocessingml/2006/main">
        <w:t xml:space="preserve">1e alinea: Het hoofdstuk begint met de vraag van Paulus wat we kunnen zeggen over Abraham, onze voorvader naar het vlees. Hij beweert dat als Abraham gerechtvaardigd werd door werken, hij iets heeft om over op te scheppen, maar niet voor God. Want de Schrift zegt: 'Abraham geloofde God en hem werd als gerechtigheid gerekend' (Romeinen 4:1-3). Paulus legt uit dat het loon van de arbeider hem toekomt als een verplichting en niet als een geschenk, terwijl iemand die niet werkt maar op God vertrouwt, goddelozen rechtvaardigt en hun geloof als gerechtigheid wordt beschouwd (Romeinen 4:4-5).</w:t>
      </w:r>
    </w:p>
    <w:p w14:paraId="5E481BF6" w14:textId="77777777" w:rsidR="00F90BDC" w:rsidRDefault="00F90BDC"/>
    <w:p w14:paraId="0F65A12F" w14:textId="77777777" w:rsidR="00F90BDC" w:rsidRDefault="00F90BDC">
      <w:r xmlns:w="http://schemas.openxmlformats.org/wordprocessingml/2006/main">
        <w:t xml:space="preserve">2e alinea: In de verzen 6-15 haalt Paulus nog een voorbeeld uit het Oude Testament aan – koning David – die ook spreekt over het zegenen van degenen aan wie God rechtvaardigheid toekent, afgezien van de werken, door te zeggen: ‘Gezegend zijn degenen wier overtredingen vergeven zijn, wier zonden bedekt zijn, de gezegende man wier zonden zijn vergeven. De zonde zal Heer hem nooit aanrekenen' (Romeinen 4:6-8). Vervolgens bespreekt hij de besnijdenis, met het argument dat het een teken was van de gerechtigheid die Abraham door het geloof had toen hij nog onbesneden was. Daarom </w:t>
      </w:r>
      <w:r xmlns:w="http://schemas.openxmlformats.org/wordprocessingml/2006/main">
        <w:lastRenderedPageBreak xmlns:w="http://schemas.openxmlformats.org/wordprocessingml/2006/main"/>
      </w:r>
      <w:r xmlns:w="http://schemas.openxmlformats.org/wordprocessingml/2006/main">
        <w:t xml:space="preserve">werd hij vader, allen geloven, hoewel zij onbesneden waren, zodat gerechtigheid aan hen zou kunnen worden toegeschreven, ook aan vader besneden die niet alleen besneden waren, maar ook het geloof in de voetstappen volgden dat onze vader Abraham had voordat hij besneden werd (Romeinen 4:9-12). De belofte aan Abraham en zijn nakomelingen kwam voort uit de gerechtigheid van het geloof, in plaats van uit het naleven van de Wet.</w:t>
      </w:r>
    </w:p>
    <w:p w14:paraId="48E5425E" w14:textId="77777777" w:rsidR="00F90BDC" w:rsidRDefault="00F90BDC"/>
    <w:p w14:paraId="1E2FF621" w14:textId="77777777" w:rsidR="00F90BDC" w:rsidRDefault="00F90BDC">
      <w:r xmlns:w="http://schemas.openxmlformats.org/wordprocessingml/2006/main">
        <w:t xml:space="preserve">3e alinea: Vanaf vers 16 legt Paulus uit hoe deze belofte voortkomt uit geloof, zodat alle nakomelingen van Abraham gegarandeerd kunnen worden – niet alleen degenen die onder de wet staan, maar ook degenen die geloof hebben zoals Abraham, de vader van ons allemaal, zien Hem die geloofde – God geeft leven dode oproepen dingen bestaan waren niet tegen hoop geloofde hoop werd vader van vele naties volgens belofte 'Zo zal uw nageslacht zijn.' Zonder zijn geloof te verzwakken, werd zijn lichaam goed dood aangezien hij ongeveer honderd jaar oud was. Sara's baarmoeder, ook dood, wankelde door ongeloof aangaande de belofte. God versterkte zijn geloof en gaf heerlijkheid. God was er volledig van overtuigd dat God de macht had om te doen wat beloofd was, waarom 'het hem als gerechtigheid werd toegerekend.' ' Deze woorden 'het is uitsluitend ter wille van hem geschreven', ze zijn ook voor ons geschreven, zullen worden gecrediteerd. Wij geloven dat Hij Jezus, onze Heer, uit de dood heeft opgewekt, onze zonden over de dood heeft verlost, het leven heeft opgewekt en onze rechtvaardiging heeft gegeven (Romeinen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Romeinen 4:1 Wat zullen wij dan zeggen dat onze vader Abraham, wat het vlees betreft, heeft gevonden?</w:t>
      </w:r>
    </w:p>
    <w:p w14:paraId="347F6B07" w14:textId="77777777" w:rsidR="00F90BDC" w:rsidRDefault="00F90BDC"/>
    <w:p w14:paraId="1739B713" w14:textId="77777777" w:rsidR="00F90BDC" w:rsidRDefault="00F90BDC">
      <w:r xmlns:w="http://schemas.openxmlformats.org/wordprocessingml/2006/main">
        <w:t xml:space="preserve">Abraham was een voorbeeld van geloof in de ogen van God.</w:t>
      </w:r>
    </w:p>
    <w:p w14:paraId="1C310AFA" w14:textId="77777777" w:rsidR="00F90BDC" w:rsidRDefault="00F90BDC"/>
    <w:p w14:paraId="207EDFB4" w14:textId="77777777" w:rsidR="00F90BDC" w:rsidRDefault="00F90BDC">
      <w:r xmlns:w="http://schemas.openxmlformats.org/wordprocessingml/2006/main">
        <w:t xml:space="preserve">1. Het geloof van Abraham: een model voor ons allemaal</w:t>
      </w:r>
    </w:p>
    <w:p w14:paraId="3E58CFC9" w14:textId="77777777" w:rsidR="00F90BDC" w:rsidRDefault="00F90BDC"/>
    <w:p w14:paraId="7028323A" w14:textId="77777777" w:rsidR="00F90BDC" w:rsidRDefault="00F90BDC">
      <w:r xmlns:w="http://schemas.openxmlformats.org/wordprocessingml/2006/main">
        <w:t xml:space="preserve">2. De belofte van God ontvangen door geloof</w:t>
      </w:r>
    </w:p>
    <w:p w14:paraId="511BBD9A" w14:textId="77777777" w:rsidR="00F90BDC" w:rsidRDefault="00F90BDC"/>
    <w:p w14:paraId="30459164" w14:textId="77777777" w:rsidR="00F90BDC" w:rsidRDefault="00F90BDC">
      <w:r xmlns:w="http://schemas.openxmlformats.org/wordprocessingml/2006/main">
        <w:t xml:space="preserve">1. Genesis 15:6 - En hij geloofde in de Heer; en hij rekende het hem tot gerechtigheid toe.</w:t>
      </w:r>
    </w:p>
    <w:p w14:paraId="77E77800" w14:textId="77777777" w:rsidR="00F90BDC" w:rsidRDefault="00F90BDC"/>
    <w:p w14:paraId="05F38D91" w14:textId="77777777" w:rsidR="00F90BDC" w:rsidRDefault="00F90BDC">
      <w:r xmlns:w="http://schemas.openxmlformats.org/wordprocessingml/2006/main">
        <w:t xml:space="preserve">2. Hebreeën 11:8-10 - Door geloof gehoorzaamde Abraham, toen hij werd geroepen om naar een plaats te gaan die hij later als erfenis zou ontvangen; en hij ging naar buiten, niet wetend waar hij heen ging. Door het geloof verbleef hij in het land van de belofte, als in een vreemd land, waar hij in tenten woonde met Isaak en </w:t>
      </w:r>
      <w:r xmlns:w="http://schemas.openxmlformats.org/wordprocessingml/2006/main">
        <w:lastRenderedPageBreak xmlns:w="http://schemas.openxmlformats.org/wordprocessingml/2006/main"/>
      </w:r>
      <w:r xmlns:w="http://schemas.openxmlformats.org/wordprocessingml/2006/main">
        <w:t xml:space="preserve">Jakob, de erfgenamen met hem van dezelfde belofte: want hij keek uit naar een stad die fundamenten heeft, waarvan God de bouwer en maker is.</w:t>
      </w:r>
    </w:p>
    <w:p w14:paraId="6B8AA700" w14:textId="77777777" w:rsidR="00F90BDC" w:rsidRDefault="00F90BDC"/>
    <w:p w14:paraId="41359519" w14:textId="77777777" w:rsidR="00F90BDC" w:rsidRDefault="00F90BDC">
      <w:r xmlns:w="http://schemas.openxmlformats.org/wordprocessingml/2006/main">
        <w:t xml:space="preserve">Romeinen 4:2 Want als Abraham uit werken gerechtvaardigd werd, heeft hij zich daarop te roemen; maar niet voor God.</w:t>
      </w:r>
    </w:p>
    <w:p w14:paraId="3FA5C1B7" w14:textId="77777777" w:rsidR="00F90BDC" w:rsidRDefault="00F90BDC"/>
    <w:p w14:paraId="550556F5" w14:textId="77777777" w:rsidR="00F90BDC" w:rsidRDefault="00F90BDC">
      <w:r xmlns:w="http://schemas.openxmlformats.org/wordprocessingml/2006/main">
        <w:t xml:space="preserve">Abraham werd niet gerechtvaardigd door zijn werken, maar door zijn geloof in God.</w:t>
      </w:r>
    </w:p>
    <w:p w14:paraId="48E5C7CD" w14:textId="77777777" w:rsidR="00F90BDC" w:rsidRDefault="00F90BDC"/>
    <w:p w14:paraId="322ED24C" w14:textId="77777777" w:rsidR="00F90BDC" w:rsidRDefault="00F90BDC">
      <w:r xmlns:w="http://schemas.openxmlformats.org/wordprocessingml/2006/main">
        <w:t xml:space="preserve">1. Geloof in God leidt tot rechtvaardiging</w:t>
      </w:r>
    </w:p>
    <w:p w14:paraId="49468ABF" w14:textId="77777777" w:rsidR="00F90BDC" w:rsidRDefault="00F90BDC"/>
    <w:p w14:paraId="324592C3" w14:textId="77777777" w:rsidR="00F90BDC" w:rsidRDefault="00F90BDC">
      <w:r xmlns:w="http://schemas.openxmlformats.org/wordprocessingml/2006/main">
        <w:t xml:space="preserve">2. Rechtvaardiging komt niet voort uit werken</w:t>
      </w:r>
    </w:p>
    <w:p w14:paraId="321C005B" w14:textId="77777777" w:rsidR="00F90BDC" w:rsidRDefault="00F90BDC"/>
    <w:p w14:paraId="774681C4" w14:textId="77777777" w:rsidR="00F90BDC" w:rsidRDefault="00F90BDC">
      <w:r xmlns:w="http://schemas.openxmlformats.org/wordprocessingml/2006/main">
        <w:t xml:space="preserve">1. Hebreeën 11:6 - "Maar zonder geloof is het onmogelijk hem te behagen: want hij die tot God komt, moet geloven dat hij dat is, en dat hij een beloner is van hen die hem ijverig zoeken."</w:t>
      </w:r>
    </w:p>
    <w:p w14:paraId="66ED2CD1" w14:textId="77777777" w:rsidR="00F90BDC" w:rsidRDefault="00F90BDC"/>
    <w:p w14:paraId="33DD4E6E" w14:textId="77777777" w:rsidR="00F90BDC" w:rsidRDefault="00F90BDC">
      <w:r xmlns:w="http://schemas.openxmlformats.org/wordprocessingml/2006/main">
        <w:t xml:space="preserve">2. Jakobus 2:24 - "Gij ziet dan hoe een mens door werken gerechtvaardigd wordt, en niet alleen door geloof."</w:t>
      </w:r>
    </w:p>
    <w:p w14:paraId="4C169924" w14:textId="77777777" w:rsidR="00F90BDC" w:rsidRDefault="00F90BDC"/>
    <w:p w14:paraId="19FDE959" w14:textId="77777777" w:rsidR="00F90BDC" w:rsidRDefault="00F90BDC">
      <w:r xmlns:w="http://schemas.openxmlformats.org/wordprocessingml/2006/main">
        <w:t xml:space="preserve">Romeinen 4:3 Want wat zegt de Schrift? Abraham geloofde God, en het werd hem tot gerechtigheid gerekend.</w:t>
      </w:r>
    </w:p>
    <w:p w14:paraId="3CEDCB0E" w14:textId="77777777" w:rsidR="00F90BDC" w:rsidRDefault="00F90BDC"/>
    <w:p w14:paraId="0993BC1E" w14:textId="77777777" w:rsidR="00F90BDC" w:rsidRDefault="00F90BDC">
      <w:r xmlns:w="http://schemas.openxmlformats.org/wordprocessingml/2006/main">
        <w:t xml:space="preserve">Abraham werd door God als rechtvaardig beschouwd vanwege zijn geloof en geloof.</w:t>
      </w:r>
    </w:p>
    <w:p w14:paraId="03A4912F" w14:textId="77777777" w:rsidR="00F90BDC" w:rsidRDefault="00F90BDC"/>
    <w:p w14:paraId="5B627A16" w14:textId="77777777" w:rsidR="00F90BDC" w:rsidRDefault="00F90BDC">
      <w:r xmlns:w="http://schemas.openxmlformats.org/wordprocessingml/2006/main">
        <w:t xml:space="preserve">1. De kracht van geloof - Hoe geloof in God tot ongelooflijke zegeningen kan leiden.</w:t>
      </w:r>
    </w:p>
    <w:p w14:paraId="6BF278CE" w14:textId="77777777" w:rsidR="00F90BDC" w:rsidRDefault="00F90BDC"/>
    <w:p w14:paraId="5011565E" w14:textId="77777777" w:rsidR="00F90BDC" w:rsidRDefault="00F90BDC">
      <w:r xmlns:w="http://schemas.openxmlformats.org/wordprocessingml/2006/main">
        <w:t xml:space="preserve">2. Gods gerechtigheid - Begrijpen wat het betekent om door God als rechtvaardig te worden beschouwd.</w:t>
      </w:r>
    </w:p>
    <w:p w14:paraId="442B44C4" w14:textId="77777777" w:rsidR="00F90BDC" w:rsidRDefault="00F90BDC"/>
    <w:p w14:paraId="4AF9ED44" w14:textId="77777777" w:rsidR="00F90BDC" w:rsidRDefault="00F90BDC">
      <w:r xmlns:w="http://schemas.openxmlformats.org/wordprocessingml/2006/main">
        <w:t xml:space="preserve">1. Romeinen 4:3 - Waarvoor zegt de Schrift? Abraham geloofde God, en het werd hem tot gerechtigheid gerekend.</w:t>
      </w:r>
    </w:p>
    <w:p w14:paraId="71103047" w14:textId="77777777" w:rsidR="00F90BDC" w:rsidRDefault="00F90BDC"/>
    <w:p w14:paraId="1519072F" w14:textId="77777777" w:rsidR="00F90BDC" w:rsidRDefault="00F90BDC">
      <w:r xmlns:w="http://schemas.openxmlformats.org/wordprocessingml/2006/main">
        <w:t xml:space="preserve">2. Hebreeën 11:8 - Door het geloof gehoorzaamde Abraham, toen hij werd geroepen om naar een plaats te gaan die hij later als erfenis zou ontvangen; en hij ging naar buiten, niet wetend waar hij heen ging.</w:t>
      </w:r>
    </w:p>
    <w:p w14:paraId="7C35656C" w14:textId="77777777" w:rsidR="00F90BDC" w:rsidRDefault="00F90BDC"/>
    <w:p w14:paraId="2780C7C9" w14:textId="77777777" w:rsidR="00F90BDC" w:rsidRDefault="00F90BDC">
      <w:r xmlns:w="http://schemas.openxmlformats.org/wordprocessingml/2006/main">
        <w:t xml:space="preserve">Romeinen 4:4 Voor hem die werkt wordt de beloning niet gerekend op basis van genade, maar op basis van schulden.</w:t>
      </w:r>
    </w:p>
    <w:p w14:paraId="127D450F" w14:textId="77777777" w:rsidR="00F90BDC" w:rsidRDefault="00F90BDC"/>
    <w:p w14:paraId="6ACF1E86" w14:textId="77777777" w:rsidR="00F90BDC" w:rsidRDefault="00F90BDC">
      <w:r xmlns:w="http://schemas.openxmlformats.org/wordprocessingml/2006/main">
        <w:t xml:space="preserve">Paulus legt uit dat degenen die werken niet als genade worden beloond, maar als een schuld die aan hen verschuldigd is.</w:t>
      </w:r>
    </w:p>
    <w:p w14:paraId="26D2DEDC" w14:textId="77777777" w:rsidR="00F90BDC" w:rsidRDefault="00F90BDC"/>
    <w:p w14:paraId="02BC7238" w14:textId="77777777" w:rsidR="00F90BDC" w:rsidRDefault="00F90BDC">
      <w:r xmlns:w="http://schemas.openxmlformats.org/wordprocessingml/2006/main">
        <w:t xml:space="preserve">1. De waarde van werk: God beloont degenen die hard werken</w:t>
      </w:r>
    </w:p>
    <w:p w14:paraId="12768F16" w14:textId="77777777" w:rsidR="00F90BDC" w:rsidRDefault="00F90BDC"/>
    <w:p w14:paraId="695BF012" w14:textId="77777777" w:rsidR="00F90BDC" w:rsidRDefault="00F90BDC">
      <w:r xmlns:w="http://schemas.openxmlformats.org/wordprocessingml/2006/main">
        <w:t xml:space="preserve">2. De genade van God: leren leven in dankbaarheid</w:t>
      </w:r>
    </w:p>
    <w:p w14:paraId="0715D269" w14:textId="77777777" w:rsidR="00F90BDC" w:rsidRDefault="00F90BDC"/>
    <w:p w14:paraId="6B35C0E3" w14:textId="77777777" w:rsidR="00F90BDC" w:rsidRDefault="00F90BDC">
      <w:r xmlns:w="http://schemas.openxmlformats.org/wordprocessingml/2006/main">
        <w:t xml:space="preserve">1. Kolossenzen 3:23-24 - "Wat u ook doet, werk er met heel uw hart aan, als werk voor de Heer en niet voor menselijke meesters, omdat u weet dat u als beloning een erfenis van de Heer zult ontvangen. is de Heer Christus die u dient."</w:t>
      </w:r>
    </w:p>
    <w:p w14:paraId="0835ADE5" w14:textId="77777777" w:rsidR="00F90BDC" w:rsidRDefault="00F90BDC"/>
    <w:p w14:paraId="0E5CCD30" w14:textId="77777777" w:rsidR="00F90BDC" w:rsidRDefault="00F90BDC">
      <w:r xmlns:w="http://schemas.openxmlformats.org/wordprocessingml/2006/main">
        <w:t xml:space="preserve">2. Prediker 9:10 - "Wat uw hand ook vindt om te doen, doe het met al uw macht, want in het rijk van de doden, waar u heen gaat, is er geen werk, noch planning, noch kennis, noch wijsheid."</w:t>
      </w:r>
    </w:p>
    <w:p w14:paraId="1938573F" w14:textId="77777777" w:rsidR="00F90BDC" w:rsidRDefault="00F90BDC"/>
    <w:p w14:paraId="2177D731" w14:textId="77777777" w:rsidR="00F90BDC" w:rsidRDefault="00F90BDC">
      <w:r xmlns:w="http://schemas.openxmlformats.org/wordprocessingml/2006/main">
        <w:t xml:space="preserve">Romeinen 4:5 Maar voor hem die niet werkt, maar gelooft in Hem die de goddelozen rechtvaardigt, wordt zijn geloof tot gerechtigheid gerekend.</w:t>
      </w:r>
    </w:p>
    <w:p w14:paraId="0D873B56" w14:textId="77777777" w:rsidR="00F90BDC" w:rsidRDefault="00F90BDC"/>
    <w:p w14:paraId="17FBFF21" w14:textId="77777777" w:rsidR="00F90BDC" w:rsidRDefault="00F90BDC">
      <w:r xmlns:w="http://schemas.openxmlformats.org/wordprocessingml/2006/main">
        <w:t xml:space="preserve">God schrijft rechtvaardigheid toe aan degenen die in Hem geloven en niet op hun eigen werken vertrouwen.</w:t>
      </w:r>
    </w:p>
    <w:p w14:paraId="397740E6" w14:textId="77777777" w:rsidR="00F90BDC" w:rsidRDefault="00F90BDC"/>
    <w:p w14:paraId="2F017BF7" w14:textId="77777777" w:rsidR="00F90BDC" w:rsidRDefault="00F90BDC">
      <w:r xmlns:w="http://schemas.openxmlformats.org/wordprocessingml/2006/main">
        <w:t xml:space="preserve">1. Geloof: een geschenk van God</w:t>
      </w:r>
    </w:p>
    <w:p w14:paraId="66FD8659" w14:textId="77777777" w:rsidR="00F90BDC" w:rsidRDefault="00F90BDC"/>
    <w:p w14:paraId="2717F972" w14:textId="77777777" w:rsidR="00F90BDC" w:rsidRDefault="00F90BDC">
      <w:r xmlns:w="http://schemas.openxmlformats.org/wordprocessingml/2006/main">
        <w:t xml:space="preserve">2. Wat het betekent om de goddelozen te rechtvaardigen</w:t>
      </w:r>
    </w:p>
    <w:p w14:paraId="5DC96095" w14:textId="77777777" w:rsidR="00F90BDC" w:rsidRDefault="00F90BDC"/>
    <w:p w14:paraId="118B09A0" w14:textId="77777777" w:rsidR="00F90BDC" w:rsidRDefault="00F90BDC">
      <w:r xmlns:w="http://schemas.openxmlformats.org/wordprocessingml/2006/main">
        <w:t xml:space="preserve">1. Efeziërs 2:8-9 - Want door genade zijt gij behouden, door geloof; en dat niet uit uzelf: het is de gave van God: niet uit werken, opdat niemand zou opscheppen.</w:t>
      </w:r>
    </w:p>
    <w:p w14:paraId="1DFCFC45" w14:textId="77777777" w:rsidR="00F90BDC" w:rsidRDefault="00F90BDC"/>
    <w:p w14:paraId="0D669EF0" w14:textId="77777777" w:rsidR="00F90BDC" w:rsidRDefault="00F90BDC">
      <w:r xmlns:w="http://schemas.openxmlformats.org/wordprocessingml/2006/main">
        <w:t xml:space="preserve">2. Romeinen 5:1 - Omdat wij daarom gerechtvaardigd zijn door geloof, hebben wij vrede met God door onze Heer Jezus Christus.</w:t>
      </w:r>
    </w:p>
    <w:p w14:paraId="34EC15AF" w14:textId="77777777" w:rsidR="00F90BDC" w:rsidRDefault="00F90BDC"/>
    <w:p w14:paraId="6008B2C3" w14:textId="77777777" w:rsidR="00F90BDC" w:rsidRDefault="00F90BDC">
      <w:r xmlns:w="http://schemas.openxmlformats.org/wordprocessingml/2006/main">
        <w:t xml:space="preserve">Romeinen 4:6 Zoals ook David de zaligheid beschrijft van de mens, aan wie God gerechtigheid toerekent zonder werken,</w:t>
      </w:r>
    </w:p>
    <w:p w14:paraId="48BEDB06" w14:textId="77777777" w:rsidR="00F90BDC" w:rsidRDefault="00F90BDC"/>
    <w:p w14:paraId="5CE55C81" w14:textId="77777777" w:rsidR="00F90BDC" w:rsidRDefault="00F90BDC">
      <w:r xmlns:w="http://schemas.openxmlformats.org/wordprocessingml/2006/main">
        <w:t xml:space="preserve">Paulus benadrukt het belang van geloof en niet van werken als het gaat om gerechtigheid voor God.</w:t>
      </w:r>
    </w:p>
    <w:p w14:paraId="661AAD35" w14:textId="77777777" w:rsidR="00F90BDC" w:rsidRDefault="00F90BDC"/>
    <w:p w14:paraId="2873BD1F" w14:textId="77777777" w:rsidR="00F90BDC" w:rsidRDefault="00F90BDC">
      <w:r xmlns:w="http://schemas.openxmlformats.org/wordprocessingml/2006/main">
        <w:t xml:space="preserve">1: Geloof boven werken - Romeinen 4:6</w:t>
      </w:r>
    </w:p>
    <w:p w14:paraId="7B2B1331" w14:textId="77777777" w:rsidR="00F90BDC" w:rsidRDefault="00F90BDC"/>
    <w:p w14:paraId="3E8C4333" w14:textId="77777777" w:rsidR="00F90BDC" w:rsidRDefault="00F90BDC">
      <w:r xmlns:w="http://schemas.openxmlformats.org/wordprocessingml/2006/main">
        <w:t xml:space="preserve">2: De zegen van gerechtigheid zonder werken - Romeinen 4:6</w:t>
      </w:r>
    </w:p>
    <w:p w14:paraId="25FAD3DF" w14:textId="77777777" w:rsidR="00F90BDC" w:rsidRDefault="00F90BDC"/>
    <w:p w14:paraId="229ECB69" w14:textId="77777777" w:rsidR="00F90BDC" w:rsidRDefault="00F90BDC">
      <w:r xmlns:w="http://schemas.openxmlformats.org/wordprocessingml/2006/main">
        <w:t xml:space="preserve">1: Efeziërs 2:8-9 - Want door genade bent u gered, door geloof; en dat niet uit uzelf: het is de gave van God: niet uit werken, opdat niemand zou opscheppen.</w:t>
      </w:r>
    </w:p>
    <w:p w14:paraId="40EE33DE" w14:textId="77777777" w:rsidR="00F90BDC" w:rsidRDefault="00F90BDC"/>
    <w:p w14:paraId="0D489262" w14:textId="77777777" w:rsidR="00F90BDC" w:rsidRDefault="00F90BDC">
      <w:r xmlns:w="http://schemas.openxmlformats.org/wordprocessingml/2006/main">
        <w:t xml:space="preserve">2: Galaten 2:16 - Wetende dat een mens niet gerechtvaardigd wordt door de werken van de wet, maar door het geloof van Jezus Christus, hebben wij zelfs in Jezus Christus geloofd, zodat we gerechtvaardigd zouden kunnen worden door het geloof van Christus, en niet door de werken van de wet: want door de werken van de wet zal geen vlees gerechtvaardigd worden.</w:t>
      </w:r>
    </w:p>
    <w:p w14:paraId="34247F10" w14:textId="77777777" w:rsidR="00F90BDC" w:rsidRDefault="00F90BDC"/>
    <w:p w14:paraId="772B4AE5" w14:textId="77777777" w:rsidR="00F90BDC" w:rsidRDefault="00F90BDC">
      <w:r xmlns:w="http://schemas.openxmlformats.org/wordprocessingml/2006/main">
        <w:t xml:space="preserve">Romeinen 4:7 Zeggende: Zalig zijn zij wier ongerechtigheden vergeven zijn en wier zonden bedekt zijn.</w:t>
      </w:r>
    </w:p>
    <w:p w14:paraId="52E53B56" w14:textId="77777777" w:rsidR="00F90BDC" w:rsidRDefault="00F90BDC"/>
    <w:p w14:paraId="3F222DBB" w14:textId="77777777" w:rsidR="00F90BDC" w:rsidRDefault="00F90BDC">
      <w:r xmlns:w="http://schemas.openxmlformats.org/wordprocessingml/2006/main">
        <w:t xml:space="preserve">Paulus moedigt gelovigen aan dankbaar te zijn voor de vergeving van hun zonden door God.</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"Dankbaar voor vergeving: ervaar de zegening van het bedekt zijn door Gods genade"</w:t>
      </w:r>
    </w:p>
    <w:p w14:paraId="5E266478" w14:textId="77777777" w:rsidR="00F90BDC" w:rsidRDefault="00F90BDC"/>
    <w:p w14:paraId="01E940F7" w14:textId="77777777" w:rsidR="00F90BDC" w:rsidRDefault="00F90BDC">
      <w:r xmlns:w="http://schemas.openxmlformats.org/wordprocessingml/2006/main">
        <w:t xml:space="preserve">2. ‘Leven in de vrijheid van vergeving: vreugde in de reiniging van zonden’</w:t>
      </w:r>
    </w:p>
    <w:p w14:paraId="6C6DF063" w14:textId="77777777" w:rsidR="00F90BDC" w:rsidRDefault="00F90BDC"/>
    <w:p w14:paraId="50ABE9B2" w14:textId="77777777" w:rsidR="00F90BDC" w:rsidRDefault="00F90BDC">
      <w:r xmlns:w="http://schemas.openxmlformats.org/wordprocessingml/2006/main">
        <w:t xml:space="preserve">1. Psalm 103:12 - Zo ver het oosten van het westen verwijderd is, zo ver heeft Hij onze overtredingen van ons verwijderd.</w:t>
      </w:r>
    </w:p>
    <w:p w14:paraId="6E313970" w14:textId="77777777" w:rsidR="00F90BDC" w:rsidRDefault="00F90BDC"/>
    <w:p w14:paraId="71756D7A" w14:textId="77777777" w:rsidR="00F90BDC" w:rsidRDefault="00F90BDC">
      <w:r xmlns:w="http://schemas.openxmlformats.org/wordprocessingml/2006/main">
        <w:t xml:space="preserve">2. Jesaja 43:25 - Ik, ja, ik ben het die uw overtredingen uitdelgt ter wille van mij, en uw zonden niet zal gedenken.</w:t>
      </w:r>
    </w:p>
    <w:p w14:paraId="40F5E1D3" w14:textId="77777777" w:rsidR="00F90BDC" w:rsidRDefault="00F90BDC"/>
    <w:p w14:paraId="33E522E9" w14:textId="77777777" w:rsidR="00F90BDC" w:rsidRDefault="00F90BDC">
      <w:r xmlns:w="http://schemas.openxmlformats.org/wordprocessingml/2006/main">
        <w:t xml:space="preserve">Romeinen 4:8 Gezegend is de man aan wie de Heer de zonde niet zal toerekenen.</w:t>
      </w:r>
    </w:p>
    <w:p w14:paraId="78791484" w14:textId="77777777" w:rsidR="00F90BDC" w:rsidRDefault="00F90BDC"/>
    <w:p w14:paraId="5814FDEB" w14:textId="77777777" w:rsidR="00F90BDC" w:rsidRDefault="00F90BDC">
      <w:r xmlns:w="http://schemas.openxmlformats.org/wordprocessingml/2006/main">
        <w:t xml:space="preserve">Passage God telt niet de zonden van degenen die op Hem vertrouwen.</w:t>
      </w:r>
    </w:p>
    <w:p w14:paraId="385E04DA" w14:textId="77777777" w:rsidR="00F90BDC" w:rsidRDefault="00F90BDC"/>
    <w:p w14:paraId="09ECE8EE" w14:textId="77777777" w:rsidR="00F90BDC" w:rsidRDefault="00F90BDC">
      <w:r xmlns:w="http://schemas.openxmlformats.org/wordprocessingml/2006/main">
        <w:t xml:space="preserve">1. De kracht van geloof: hoe vertrouwen in God ons van zonde bevrijdt</w:t>
      </w:r>
    </w:p>
    <w:p w14:paraId="60B09BBF" w14:textId="77777777" w:rsidR="00F90BDC" w:rsidRDefault="00F90BDC"/>
    <w:p w14:paraId="7253CB72" w14:textId="77777777" w:rsidR="00F90BDC" w:rsidRDefault="00F90BDC">
      <w:r xmlns:w="http://schemas.openxmlformats.org/wordprocessingml/2006/main">
        <w:t xml:space="preserve">2. Verheug je in de barmhartigheid van God: troost vinden in zijn vergeving</w:t>
      </w:r>
    </w:p>
    <w:p w14:paraId="13B0C52F" w14:textId="77777777" w:rsidR="00F90BDC" w:rsidRDefault="00F90BDC"/>
    <w:p w14:paraId="7F895DC8" w14:textId="77777777" w:rsidR="00F90BDC" w:rsidRDefault="00F90BDC">
      <w:r xmlns:w="http://schemas.openxmlformats.org/wordprocessingml/2006/main">
        <w:t xml:space="preserve">1. Psalm 32:1-2 “Gezegend is degene wiens overtredingen vergeven zijn, wiens zonden bedekt zijn. Gezegend is degene wiens zonde de Heer hen niet aanrekent.”</w:t>
      </w:r>
    </w:p>
    <w:p w14:paraId="53DFCD52" w14:textId="77777777" w:rsidR="00F90BDC" w:rsidRDefault="00F90BDC"/>
    <w:p w14:paraId="4BD4B2CE" w14:textId="77777777" w:rsidR="00F90BDC" w:rsidRDefault="00F90BDC">
      <w:r xmlns:w="http://schemas.openxmlformats.org/wordprocessingml/2006/main">
        <w:t xml:space="preserve">2. Jesaja 43:25 “Ik, ja, ik, ben het die uw overtredingen uitdelgt, ter wille van mijzelf, en uw zonden niet meer gedenkt.”</w:t>
      </w:r>
    </w:p>
    <w:p w14:paraId="39DC77E1" w14:textId="77777777" w:rsidR="00F90BDC" w:rsidRDefault="00F90BDC"/>
    <w:p w14:paraId="59EFD3EB" w14:textId="77777777" w:rsidR="00F90BDC" w:rsidRDefault="00F90BDC">
      <w:r xmlns:w="http://schemas.openxmlformats.org/wordprocessingml/2006/main">
        <w:t xml:space="preserve">Romeinen 4:9 Komt deze zaligheid dan alleen over de besnijdenis, of ook over de voorhuid? want wij zeggen dat het geloof aan Abraham tot gerechtigheid werd gerekend.</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vraagt zich af of de zegen van gerechtigheid alleen komt voor degenen die besneden zijn, of voor zowel besneden als onbesneden gelovigen.</w:t>
      </w:r>
    </w:p>
    <w:p w14:paraId="40E28E5D" w14:textId="77777777" w:rsidR="00F90BDC" w:rsidRDefault="00F90BDC"/>
    <w:p w14:paraId="4E7C51B0" w14:textId="77777777" w:rsidR="00F90BDC" w:rsidRDefault="00F90BDC">
      <w:r xmlns:w="http://schemas.openxmlformats.org/wordprocessingml/2006/main">
        <w:t xml:space="preserve">1. Iedereen wordt in gelijke mate gezegend door het geloof in Jezus</w:t>
      </w:r>
    </w:p>
    <w:p w14:paraId="1256A6DB" w14:textId="77777777" w:rsidR="00F90BDC" w:rsidRDefault="00F90BDC"/>
    <w:p w14:paraId="214BD1D6" w14:textId="77777777" w:rsidR="00F90BDC" w:rsidRDefault="00F90BDC">
      <w:r xmlns:w="http://schemas.openxmlformats.org/wordprocessingml/2006/main">
        <w:t xml:space="preserve">2. De kracht van geloof over de besnijdenis</w:t>
      </w:r>
    </w:p>
    <w:p w14:paraId="74BDD402" w14:textId="77777777" w:rsidR="00F90BDC" w:rsidRDefault="00F90BDC"/>
    <w:p w14:paraId="317B45B1" w14:textId="77777777" w:rsidR="00F90BDC" w:rsidRDefault="00F90BDC">
      <w:r xmlns:w="http://schemas.openxmlformats.org/wordprocessingml/2006/main">
        <w:t xml:space="preserve">1. Galaten 3:6-9 - "Net zoals Abraham God geloofde, en het werd hem tot gerechtigheid gerekend. Weet daarom dat zij die uit het geloof zijn, hetzelfde de kinderen van Abraham zijn. En de Schrift, die voorzag dat God zou de heidenen rechtvaardigen door geloof, gepredikt vóór het evangelie aan Abraham, zeggende: In u zullen alle natiën gezegend worden. Zo worden zij die uit geloof zijn, gezegend met de getrouwe Abraham.'</w:t>
      </w:r>
    </w:p>
    <w:p w14:paraId="612D5F9B" w14:textId="77777777" w:rsidR="00F90BDC" w:rsidRDefault="00F90BDC"/>
    <w:p w14:paraId="24B9A204" w14:textId="77777777" w:rsidR="00F90BDC" w:rsidRDefault="00F90BDC">
      <w:r xmlns:w="http://schemas.openxmlformats.org/wordprocessingml/2006/main">
        <w:t xml:space="preserve">2. Jakobus 2:14-17 - "Wat baat het, mijn broeders, als een man zegt dat hij geloof heeft en geen werken heeft? Kan geloof hem redden? Als een broeder of zuster naakt is en geen dagelijks voedsel heeft, En iemand van u zegt tegen hen: 'Vertrek in vrede, laat u verwarmen en vervullen; ook al geeft u hen niet de dingen die het lichaam nodig heeft; wat heeft het voor nut?' Evenzo is het geloof, als het geen werken heeft, dood. alleen zijn."</w:t>
      </w:r>
    </w:p>
    <w:p w14:paraId="00892BBA" w14:textId="77777777" w:rsidR="00F90BDC" w:rsidRDefault="00F90BDC"/>
    <w:p w14:paraId="295F41DC" w14:textId="77777777" w:rsidR="00F90BDC" w:rsidRDefault="00F90BDC">
      <w:r xmlns:w="http://schemas.openxmlformats.org/wordprocessingml/2006/main">
        <w:t xml:space="preserve">Romeinen 4:10 Hoe werd het toen berekend? toen hij in de besnijdenis was, of in onbesnedenheid? Niet in de besnijdenis, maar in de onbesnedenheid.</w:t>
      </w:r>
    </w:p>
    <w:p w14:paraId="466E4CBF" w14:textId="77777777" w:rsidR="00F90BDC" w:rsidRDefault="00F90BDC"/>
    <w:p w14:paraId="108306BB" w14:textId="77777777" w:rsidR="00F90BDC" w:rsidRDefault="00F90BDC">
      <w:r xmlns:w="http://schemas.openxmlformats.org/wordprocessingml/2006/main">
        <w:t xml:space="preserve">De brief van Paulus aan de Romeinen legt uit dat rechtvaardiging niet gebaseerd is op de besnijdenis, maar op geloof in Christus.</w:t>
      </w:r>
    </w:p>
    <w:p w14:paraId="0DA5ECBC" w14:textId="77777777" w:rsidR="00F90BDC" w:rsidRDefault="00F90BDC"/>
    <w:p w14:paraId="31778FA3" w14:textId="77777777" w:rsidR="00F90BDC" w:rsidRDefault="00F90BDC">
      <w:r xmlns:w="http://schemas.openxmlformats.org/wordprocessingml/2006/main">
        <w:t xml:space="preserve">1. Geloof is de basis van rechtvaardiging</w:t>
      </w:r>
    </w:p>
    <w:p w14:paraId="52CE218D" w14:textId="77777777" w:rsidR="00F90BDC" w:rsidRDefault="00F90BDC"/>
    <w:p w14:paraId="48EA070C" w14:textId="77777777" w:rsidR="00F90BDC" w:rsidRDefault="00F90BDC">
      <w:r xmlns:w="http://schemas.openxmlformats.org/wordprocessingml/2006/main">
        <w:t xml:space="preserve">2. De kracht van onbesnedenheid</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Galaten 2:15-16 – “Wij die van geboorte Joden zijn en geen 'heidense zondaars', weten dat iemand niet gerechtvaardigd wordt door de werken van de wet, maar door het geloof in Jezus Christus. Dus ook wij hebben ons geloof in Christus Jezus gesteld, zodat we gerechtvaardigd mogen worden door het geloof in Christus en niet door de werken van de wet, want door de werken van de wet zal niemand gerechtvaardigd worden.”</w:t>
      </w:r>
    </w:p>
    <w:p w14:paraId="555A3C77" w14:textId="77777777" w:rsidR="00F90BDC" w:rsidRDefault="00F90BDC"/>
    <w:p w14:paraId="01CE8590" w14:textId="77777777" w:rsidR="00F90BDC" w:rsidRDefault="00F90BDC">
      <w:r xmlns:w="http://schemas.openxmlformats.org/wordprocessingml/2006/main">
        <w:t xml:space="preserve">2. Efeziërs 2:8-9 – “Want het is door genade dat u gered bent, door geloof – en dit komt niet uit uzelf, het is een geschenk van God – niet door werken, zodat niemand kan opscheppen.”</w:t>
      </w:r>
    </w:p>
    <w:p w14:paraId="6AE6A11A" w14:textId="77777777" w:rsidR="00F90BDC" w:rsidRDefault="00F90BDC"/>
    <w:p w14:paraId="2CBF60B4" w14:textId="77777777" w:rsidR="00F90BDC" w:rsidRDefault="00F90BDC">
      <w:r xmlns:w="http://schemas.openxmlformats.org/wordprocessingml/2006/main">
        <w:t xml:space="preserve">Romeinen 4:11 En hij ontving het teken van de besnijdenis, een zegel van de gerechtigheid van het geloof dat hij nog had toen hij onbesneden was, zodat hij de vader mocht zijn van allen die geloven, ook al zijn zij niet besneden; opdat ook hen gerechtigheid zou worden toegerekend:</w:t>
      </w:r>
    </w:p>
    <w:p w14:paraId="44EDA658" w14:textId="77777777" w:rsidR="00F90BDC" w:rsidRDefault="00F90BDC"/>
    <w:p w14:paraId="6C134659" w14:textId="77777777" w:rsidR="00F90BDC" w:rsidRDefault="00F90BDC">
      <w:r xmlns:w="http://schemas.openxmlformats.org/wordprocessingml/2006/main">
        <w:t xml:space="preserve">Abraham kreeg het teken van de besnijdenis als teken van gerechtigheid, ook al was hij niet besneden, zodat allen die in hem geloven, ongeacht of ze besneden zijn, gerechtigheid zouden ontvangen.</w:t>
      </w:r>
    </w:p>
    <w:p w14:paraId="3A7EB001" w14:textId="77777777" w:rsidR="00F90BDC" w:rsidRDefault="00F90BDC"/>
    <w:p w14:paraId="2932F0F4" w14:textId="77777777" w:rsidR="00F90BDC" w:rsidRDefault="00F90BDC">
      <w:r xmlns:w="http://schemas.openxmlformats.org/wordprocessingml/2006/main">
        <w:t xml:space="preserve">1. ‘De kracht van geloof: Abraham en gerechtigheid’</w:t>
      </w:r>
    </w:p>
    <w:p w14:paraId="22528B45" w14:textId="77777777" w:rsidR="00F90BDC" w:rsidRDefault="00F90BDC"/>
    <w:p w14:paraId="53B5AC9C" w14:textId="77777777" w:rsidR="00F90BDC" w:rsidRDefault="00F90BDC">
      <w:r xmlns:w="http://schemas.openxmlformats.org/wordprocessingml/2006/main">
        <w:t xml:space="preserve">2. “De betekenis van de besnijdenis in het geloof van Abraham”</w:t>
      </w:r>
    </w:p>
    <w:p w14:paraId="7BABAEA4" w14:textId="77777777" w:rsidR="00F90BDC" w:rsidRDefault="00F90BDC"/>
    <w:p w14:paraId="0457BED8" w14:textId="77777777" w:rsidR="00F90BDC" w:rsidRDefault="00F90BDC">
      <w:r xmlns:w="http://schemas.openxmlformats.org/wordprocessingml/2006/main">
        <w:t xml:space="preserve">1. Galaten 3:6-7 - "Net zoals Abraham “God geloofde en het hem als gerechtigheid werd toegerekend”, zo zijn degenen die geloven de nakomelingen van Abraham.</w:t>
      </w:r>
    </w:p>
    <w:p w14:paraId="35412249" w14:textId="77777777" w:rsidR="00F90BDC" w:rsidRDefault="00F90BDC"/>
    <w:p w14:paraId="1ECD1EBE" w14:textId="77777777" w:rsidR="00F90BDC" w:rsidRDefault="00F90BDC">
      <w:r xmlns:w="http://schemas.openxmlformats.org/wordprocessingml/2006/main">
        <w:t xml:space="preserve">7 Begrijp dan dat degenen die geloof hebben, kinderen van Abraham zijn."</w:t>
      </w:r>
    </w:p>
    <w:p w14:paraId="3E2118CB" w14:textId="77777777" w:rsidR="00F90BDC" w:rsidRDefault="00F90BDC"/>
    <w:p w14:paraId="16C0FF50" w14:textId="77777777" w:rsidR="00F90BDC" w:rsidRDefault="00F90BDC">
      <w:r xmlns:w="http://schemas.openxmlformats.org/wordprocessingml/2006/main">
        <w:t xml:space="preserve">2. Jakobus 2:23 - "En de Schrifttekst ging in vervulling die zegt: "Abraham geloofde God, en het werd hem als gerechtigheid toegerekend", en hij werd Gods vriend genoemd."</w:t>
      </w:r>
    </w:p>
    <w:p w14:paraId="050F5232" w14:textId="77777777" w:rsidR="00F90BDC" w:rsidRDefault="00F90BDC"/>
    <w:p w14:paraId="37D0E922" w14:textId="77777777" w:rsidR="00F90BDC" w:rsidRDefault="00F90BDC">
      <w:r xmlns:w="http://schemas.openxmlformats.org/wordprocessingml/2006/main">
        <w:t xml:space="preserve">Romeinen 4:12 En de vader van de besnijdenis voor hen die niet alleen tot de besnijdenis behoren, maar die </w:t>
      </w:r>
      <w:r xmlns:w="http://schemas.openxmlformats.org/wordprocessingml/2006/main">
        <w:lastRenderedPageBreak xmlns:w="http://schemas.openxmlformats.org/wordprocessingml/2006/main"/>
      </w:r>
      <w:r xmlns:w="http://schemas.openxmlformats.org/wordprocessingml/2006/main">
        <w:t xml:space="preserve">ook in de voetstappen wandelen van het geloof van onze vader Abraham, dat hij had toen hij nog onbesneden was.</w:t>
      </w:r>
    </w:p>
    <w:p w14:paraId="648C9431" w14:textId="77777777" w:rsidR="00F90BDC" w:rsidRDefault="00F90BDC"/>
    <w:p w14:paraId="001E09A6" w14:textId="77777777" w:rsidR="00F90BDC" w:rsidRDefault="00F90BDC">
      <w:r xmlns:w="http://schemas.openxmlformats.org/wordprocessingml/2006/main">
        <w:t xml:space="preserve">Abraham was een voorbeeld van geloof voor degenen die niet besneden waren, aangezien hij al geloof had voordat hij besneden werd.</w:t>
      </w:r>
    </w:p>
    <w:p w14:paraId="1B64E3B9" w14:textId="77777777" w:rsidR="00F90BDC" w:rsidRDefault="00F90BDC"/>
    <w:p w14:paraId="0880EF74" w14:textId="77777777" w:rsidR="00F90BDC" w:rsidRDefault="00F90BDC">
      <w:r xmlns:w="http://schemas.openxmlformats.org/wordprocessingml/2006/main">
        <w:t xml:space="preserve">1. De kracht van geloof: hoe Abrahams geloofsvoorbeeld ons kan inspireren om verder te gaan dan onze huidige omstandigheden.</w:t>
      </w:r>
    </w:p>
    <w:p w14:paraId="556EDC54" w14:textId="77777777" w:rsidR="00F90BDC" w:rsidRDefault="00F90BDC"/>
    <w:p w14:paraId="19075C48" w14:textId="77777777" w:rsidR="00F90BDC" w:rsidRDefault="00F90BDC">
      <w:r xmlns:w="http://schemas.openxmlformats.org/wordprocessingml/2006/main">
        <w:t xml:space="preserve">2. De betekenis van de besnijdenis: een blik op de geestelijke implicaties van de besnijdenis en hoe deze verband houdt met ons geloof.</w:t>
      </w:r>
    </w:p>
    <w:p w14:paraId="4A6C00DC" w14:textId="77777777" w:rsidR="00F90BDC" w:rsidRDefault="00F90BDC"/>
    <w:p w14:paraId="2C69D56F" w14:textId="77777777" w:rsidR="00F90BDC" w:rsidRDefault="00F90BDC">
      <w:r xmlns:w="http://schemas.openxmlformats.org/wordprocessingml/2006/main">
        <w:t xml:space="preserve">1. Hebreeën 11:8-9 - Door geloof gehoorzaamde Abraham toen hij werd geroepen om uit te gaan naar de plaats die hij als erfenis zou ontvangen. Hij ging naar buiten, niet wetend waar hij heen ging.</w:t>
      </w:r>
    </w:p>
    <w:p w14:paraId="732DD12C" w14:textId="77777777" w:rsidR="00F90BDC" w:rsidRDefault="00F90BDC"/>
    <w:p w14:paraId="3FBE7A9F" w14:textId="77777777" w:rsidR="00F90BDC" w:rsidRDefault="00F90BDC">
      <w:r xmlns:w="http://schemas.openxmlformats.org/wordprocessingml/2006/main">
        <w:t xml:space="preserve">2. Jakobus 2:21-23 - Werd onze vader Abraham niet gerechtvaardigd door werken toen hij zijn zoon Isaak op het altaar offerde? Ziet u dat het geloof samenwerkte met zijn werken, en dat het geloof door zijn werken vervolmaakt werd?</w:t>
      </w:r>
    </w:p>
    <w:p w14:paraId="0973067F" w14:textId="77777777" w:rsidR="00F90BDC" w:rsidRDefault="00F90BDC"/>
    <w:p w14:paraId="1CCCFCB9" w14:textId="77777777" w:rsidR="00F90BDC" w:rsidRDefault="00F90BDC">
      <w:r xmlns:w="http://schemas.openxmlformats.org/wordprocessingml/2006/main">
        <w:t xml:space="preserve">Romeinen 4:13 Want de belofte dat hij de erfgenaam van de wereld zou zijn, was niet aan Abraham of aan zijn zaad gegeven door de wet, maar door de gerechtigheid van het geloof.</w:t>
      </w:r>
    </w:p>
    <w:p w14:paraId="7F07FCBA" w14:textId="77777777" w:rsidR="00F90BDC" w:rsidRDefault="00F90BDC"/>
    <w:p w14:paraId="70775C43" w14:textId="77777777" w:rsidR="00F90BDC" w:rsidRDefault="00F90BDC">
      <w:r xmlns:w="http://schemas.openxmlformats.org/wordprocessingml/2006/main">
        <w:t xml:space="preserve">De belofte dat Abraham en zijn nakomelingen de erfgenamen van de wereld zouden zijn, werd niet door de wet maar door geloof verleend.</w:t>
      </w:r>
    </w:p>
    <w:p w14:paraId="2E1B5760" w14:textId="77777777" w:rsidR="00F90BDC" w:rsidRDefault="00F90BDC"/>
    <w:p w14:paraId="69F3BA0A" w14:textId="77777777" w:rsidR="00F90BDC" w:rsidRDefault="00F90BDC">
      <w:r xmlns:w="http://schemas.openxmlformats.org/wordprocessingml/2006/main">
        <w:t xml:space="preserve">1. Geloof is de sleutel tot het ontvangen van Gods beloften.</w:t>
      </w:r>
    </w:p>
    <w:p w14:paraId="46350C5E" w14:textId="77777777" w:rsidR="00F90BDC" w:rsidRDefault="00F90BDC"/>
    <w:p w14:paraId="7C2839DA" w14:textId="77777777" w:rsidR="00F90BDC" w:rsidRDefault="00F90BDC">
      <w:r xmlns:w="http://schemas.openxmlformats.org/wordprocessingml/2006/main">
        <w:t xml:space="preserve">2. We moeten rechtvaardig leven door geloof om Gods beloften te ontvangen.</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Hebreeën 11:6 “En zonder geloof is het onmogelijk Hem te behagen, want wie tot God wil naderen, moet geloven dat Hij bestaat en dat Hij degenen beloont die Hem zoeken.”</w:t>
      </w:r>
    </w:p>
    <w:p w14:paraId="1DB78E79" w14:textId="77777777" w:rsidR="00F90BDC" w:rsidRDefault="00F90BDC"/>
    <w:p w14:paraId="25E18C1A" w14:textId="77777777" w:rsidR="00F90BDC" w:rsidRDefault="00F90BDC">
      <w:r xmlns:w="http://schemas.openxmlformats.org/wordprocessingml/2006/main">
        <w:t xml:space="preserve">2. Galaten 3:29 “En als u van Christus bent, dan bent u het nageslacht van Abraham, erfgenamen volgens de belofte.”</w:t>
      </w:r>
    </w:p>
    <w:p w14:paraId="58C89A9C" w14:textId="77777777" w:rsidR="00F90BDC" w:rsidRDefault="00F90BDC"/>
    <w:p w14:paraId="22E0325B" w14:textId="77777777" w:rsidR="00F90BDC" w:rsidRDefault="00F90BDC">
      <w:r xmlns:w="http://schemas.openxmlformats.org/wordprocessingml/2006/main">
        <w:t xml:space="preserve">Romeinen 4:14 Want als zij die uit de wet zijn erfgenamen zijn, wordt het geloof ongeldig gemaakt en wordt de belofte krachteloos gemaakt:</w:t>
      </w:r>
    </w:p>
    <w:p w14:paraId="0DF8A52D" w14:textId="77777777" w:rsidR="00F90BDC" w:rsidRDefault="00F90BDC"/>
    <w:p w14:paraId="16E57A34" w14:textId="77777777" w:rsidR="00F90BDC" w:rsidRDefault="00F90BDC">
      <w:r xmlns:w="http://schemas.openxmlformats.org/wordprocessingml/2006/main">
        <w:t xml:space="preserve">De wet kan iemand geen erfgenaam maken; geloof is noodzakelijk om de belofte van God te vervullen.</w:t>
      </w:r>
    </w:p>
    <w:p w14:paraId="7C8DE1F9" w14:textId="77777777" w:rsidR="00F90BDC" w:rsidRDefault="00F90BDC"/>
    <w:p w14:paraId="6A22F96D" w14:textId="77777777" w:rsidR="00F90BDC" w:rsidRDefault="00F90BDC">
      <w:r xmlns:w="http://schemas.openxmlformats.org/wordprocessingml/2006/main">
        <w:t xml:space="preserve">1. Wat is geloof en welke invloed heeft het op ons leven?</w:t>
      </w:r>
    </w:p>
    <w:p w14:paraId="5AC7C10F" w14:textId="77777777" w:rsidR="00F90BDC" w:rsidRDefault="00F90BDC"/>
    <w:p w14:paraId="3C463CF5" w14:textId="77777777" w:rsidR="00F90BDC" w:rsidRDefault="00F90BDC">
      <w:r xmlns:w="http://schemas.openxmlformats.org/wordprocessingml/2006/main">
        <w:t xml:space="preserve">2. Hoe kunnen we op Gods beloften vertrouwen?</w:t>
      </w:r>
    </w:p>
    <w:p w14:paraId="6D9D5B0B" w14:textId="77777777" w:rsidR="00F90BDC" w:rsidRDefault="00F90BDC"/>
    <w:p w14:paraId="48BA9F3F" w14:textId="77777777" w:rsidR="00F90BDC" w:rsidRDefault="00F90BDC">
      <w:r xmlns:w="http://schemas.openxmlformats.org/wordprocessingml/2006/main">
        <w:t xml:space="preserve">1. Hebreeën 11:1-3 - Geloof is de inhoud van de dingen waarop we hopen, het bewijs van de dingen die we niet zien.</w:t>
      </w:r>
    </w:p>
    <w:p w14:paraId="3A7BFD3E" w14:textId="77777777" w:rsidR="00F90BDC" w:rsidRDefault="00F90BDC"/>
    <w:p w14:paraId="41AF06B2" w14:textId="77777777" w:rsidR="00F90BDC" w:rsidRDefault="00F90BDC">
      <w:r xmlns:w="http://schemas.openxmlformats.org/wordprocessingml/2006/main">
        <w:t xml:space="preserve">2. Jakobus 2:14-17 - Wat baat het, mijn broeders, als iemand zegt dat hij geloof heeft, maar geen werken heeft? Geloof zonder werken is dood.</w:t>
      </w:r>
    </w:p>
    <w:p w14:paraId="72A0A5F7" w14:textId="77777777" w:rsidR="00F90BDC" w:rsidRDefault="00F90BDC"/>
    <w:p w14:paraId="180BE3A1" w14:textId="77777777" w:rsidR="00F90BDC" w:rsidRDefault="00F90BDC">
      <w:r xmlns:w="http://schemas.openxmlformats.org/wordprocessingml/2006/main">
        <w:t xml:space="preserve">Romeinen 4:15 Omdat de wet toorn teweegbrengt; want waar geen wet is, is ook geen overtreding.</w:t>
      </w:r>
    </w:p>
    <w:p w14:paraId="1B28445F" w14:textId="77777777" w:rsidR="00F90BDC" w:rsidRDefault="00F90BDC"/>
    <w:p w14:paraId="72D3C2C8" w14:textId="77777777" w:rsidR="00F90BDC" w:rsidRDefault="00F90BDC">
      <w:r xmlns:w="http://schemas.openxmlformats.org/wordprocessingml/2006/main">
        <w:t xml:space="preserve">De wet brengt toorn met zich mee, omdat er zonder wet geen overtreding kan bestaan.</w:t>
      </w:r>
    </w:p>
    <w:p w14:paraId="40E45D6E" w14:textId="77777777" w:rsidR="00F90BDC" w:rsidRDefault="00F90BDC"/>
    <w:p w14:paraId="13E118A9" w14:textId="77777777" w:rsidR="00F90BDC" w:rsidRDefault="00F90BDC">
      <w:r xmlns:w="http://schemas.openxmlformats.org/wordprocessingml/2006/main">
        <w:t xml:space="preserve">1. Het doel van de wet: gehoorzaamheid en onderscheidingsvermogen bevorderen</w:t>
      </w:r>
    </w:p>
    <w:p w14:paraId="3D7BBAC0" w14:textId="77777777" w:rsidR="00F90BDC" w:rsidRDefault="00F90BDC"/>
    <w:p w14:paraId="4EB829CC" w14:textId="77777777" w:rsidR="00F90BDC" w:rsidRDefault="00F90BDC">
      <w:r xmlns:w="http://schemas.openxmlformats.org/wordprocessingml/2006/main">
        <w:t xml:space="preserve">2. De gevolgen van ongehoorzaamheid aan de wet: toorn</w:t>
      </w:r>
    </w:p>
    <w:p w14:paraId="0A284CFB" w14:textId="77777777" w:rsidR="00F90BDC" w:rsidRDefault="00F90BDC"/>
    <w:p w14:paraId="471DF2CE" w14:textId="77777777" w:rsidR="00F90BDC" w:rsidRDefault="00F90BDC">
      <w:r xmlns:w="http://schemas.openxmlformats.org/wordprocessingml/2006/main">
        <w:t xml:space="preserve">1. Exodus 20:1-17, Gods wet aan Mozes</w:t>
      </w:r>
    </w:p>
    <w:p w14:paraId="62F89676" w14:textId="77777777" w:rsidR="00F90BDC" w:rsidRDefault="00F90BDC"/>
    <w:p w14:paraId="75B10D99" w14:textId="77777777" w:rsidR="00F90BDC" w:rsidRDefault="00F90BDC">
      <w:r xmlns:w="http://schemas.openxmlformats.org/wordprocessingml/2006/main">
        <w:t xml:space="preserve">2. Ezechiël 18:20, God schept geen behagen in de dood van de goddelozen</w:t>
      </w:r>
    </w:p>
    <w:p w14:paraId="24639388" w14:textId="77777777" w:rsidR="00F90BDC" w:rsidRDefault="00F90BDC"/>
    <w:p w14:paraId="1B1F8015" w14:textId="77777777" w:rsidR="00F90BDC" w:rsidRDefault="00F90BDC">
      <w:r xmlns:w="http://schemas.openxmlformats.org/wordprocessingml/2006/main">
        <w:t xml:space="preserve">Romeinen 4:16 Daarom is het uit het geloof, opdat het uit genade zou zijn; uiteindelijk zou de belofte zeker kunnen zijn voor al het zaad; niet alleen wat uit de wet is, maar ook wat uit het geloof van Abraham is; wie is de vader van ons allemaal,</w:t>
      </w:r>
    </w:p>
    <w:p w14:paraId="22815789" w14:textId="77777777" w:rsidR="00F90BDC" w:rsidRDefault="00F90BDC"/>
    <w:p w14:paraId="5707D532" w14:textId="77777777" w:rsidR="00F90BDC" w:rsidRDefault="00F90BDC">
      <w:r xmlns:w="http://schemas.openxmlformats.org/wordprocessingml/2006/main">
        <w:t xml:space="preserve">Paulus legt in Romeinen 4:16 uit dat geloof vereist is om genade te ontvangen, en dat Abraham de vader van alle gelovigen is.</w:t>
      </w:r>
    </w:p>
    <w:p w14:paraId="628AC25E" w14:textId="77777777" w:rsidR="00F90BDC" w:rsidRDefault="00F90BDC"/>
    <w:p w14:paraId="004F7CE0" w14:textId="77777777" w:rsidR="00F90BDC" w:rsidRDefault="00F90BDC">
      <w:r xmlns:w="http://schemas.openxmlformats.org/wordprocessingml/2006/main">
        <w:t xml:space="preserve">1. "Abraham: de vader van het geloof"</w:t>
      </w:r>
    </w:p>
    <w:p w14:paraId="04763FFF" w14:textId="77777777" w:rsidR="00F90BDC" w:rsidRDefault="00F90BDC"/>
    <w:p w14:paraId="4781C9F8" w14:textId="77777777" w:rsidR="00F90BDC" w:rsidRDefault="00F90BDC">
      <w:r xmlns:w="http://schemas.openxmlformats.org/wordprocessingml/2006/main">
        <w:t xml:space="preserve">2. ‘De zekere belofte van verlossing door geloof en genade’</w:t>
      </w:r>
    </w:p>
    <w:p w14:paraId="592DF702" w14:textId="77777777" w:rsidR="00F90BDC" w:rsidRDefault="00F90BDC"/>
    <w:p w14:paraId="5369FF76" w14:textId="77777777" w:rsidR="00F90BDC" w:rsidRDefault="00F90BDC">
      <w:r xmlns:w="http://schemas.openxmlformats.org/wordprocessingml/2006/main">
        <w:t xml:space="preserve">1. Genesis 15:6 – "En hij geloofde in de Heer, en hij rekende het hem tot gerechtigheid."</w:t>
      </w:r>
    </w:p>
    <w:p w14:paraId="247A35C0" w14:textId="77777777" w:rsidR="00F90BDC" w:rsidRDefault="00F90BDC"/>
    <w:p w14:paraId="7F6CBF18" w14:textId="77777777" w:rsidR="00F90BDC" w:rsidRDefault="00F90BDC">
      <w:r xmlns:w="http://schemas.openxmlformats.org/wordprocessingml/2006/main">
        <w:t xml:space="preserve">2. Galaten 3:7 – "Weet dan dat degenen die uit het geloof zijn, dezelfde kinderen van Abraham zijn."</w:t>
      </w:r>
    </w:p>
    <w:p w14:paraId="09EBEC57" w14:textId="77777777" w:rsidR="00F90BDC" w:rsidRDefault="00F90BDC"/>
    <w:p w14:paraId="3AD67962" w14:textId="77777777" w:rsidR="00F90BDC" w:rsidRDefault="00F90BDC">
      <w:r xmlns:w="http://schemas.openxmlformats.org/wordprocessingml/2006/main">
        <w:t xml:space="preserve">Romeinen 4:17 (Zoals er geschreven staat: Ik heb u tot een vader van vele volken gemaakt) voor hem in wie hij geloofde: God, die de doden levend maakt en de dingen die niet zijn, noemt alsof ze waren.</w:t>
      </w:r>
    </w:p>
    <w:p w14:paraId="50FB6BC8" w14:textId="77777777" w:rsidR="00F90BDC" w:rsidRDefault="00F90BDC"/>
    <w:p w14:paraId="5862C6EC" w14:textId="77777777" w:rsidR="00F90BDC" w:rsidRDefault="00F90BDC">
      <w:r xmlns:w="http://schemas.openxmlformats.org/wordprocessingml/2006/main">
        <w:t xml:space="preserve">Abraham werd door God beschouwd als een vader van vele naties, ondanks dat hij heel oud was en zijn vrouw onvruchtbaar was, vanwege zijn geloof en geloof in God, die in staat is leven aan de doden te geven en onmogelijke dingen mogelijk te maken.</w:t>
      </w:r>
    </w:p>
    <w:p w14:paraId="607641D2" w14:textId="77777777" w:rsidR="00F90BDC" w:rsidRDefault="00F90BDC"/>
    <w:p w14:paraId="33C7F952" w14:textId="77777777" w:rsidR="00F90BDC" w:rsidRDefault="00F90BDC">
      <w:r xmlns:w="http://schemas.openxmlformats.org/wordprocessingml/2006/main">
        <w:t xml:space="preserve">1. Geloof ondanks tegenspoed: Abrahams voorbeeld van vertrouwen op God ondanks onmogelijke kansen.</w:t>
      </w:r>
    </w:p>
    <w:p w14:paraId="19B48513" w14:textId="77777777" w:rsidR="00F90BDC" w:rsidRDefault="00F90BDC"/>
    <w:p w14:paraId="3D61EBEA" w14:textId="77777777" w:rsidR="00F90BDC" w:rsidRDefault="00F90BDC">
      <w:r xmlns:w="http://schemas.openxmlformats.org/wordprocessingml/2006/main">
        <w:t xml:space="preserve">2. De kracht van God: Hoe God het onmogelijke mogelijk kan maken.</w:t>
      </w:r>
    </w:p>
    <w:p w14:paraId="70A44AD1" w14:textId="77777777" w:rsidR="00F90BDC" w:rsidRDefault="00F90BDC"/>
    <w:p w14:paraId="69D739D2" w14:textId="77777777" w:rsidR="00F90BDC" w:rsidRDefault="00F90BDC">
      <w:r xmlns:w="http://schemas.openxmlformats.org/wordprocessingml/2006/main">
        <w:t xml:space="preserve">1. Hebreeën 11:11-12 - "Door het geloof gehoorzaamde Abraham, toen hij werd geroepen om naar een plaats te gaan die hij later als erfenis zou ontvangen,; en hij ging naar buiten, niet wetende waar hij heen ging. Door het geloof verbleef hij als vreemdeling in het land van de belofte, zoals in een vreemd land, wonend in tenten met Isaak en Jakob, de erfgenamen met hem van dezelfde belofte.</w:t>
      </w:r>
    </w:p>
    <w:p w14:paraId="00D21DE9" w14:textId="77777777" w:rsidR="00F90BDC" w:rsidRDefault="00F90BDC"/>
    <w:p w14:paraId="17D22759" w14:textId="77777777" w:rsidR="00F90BDC" w:rsidRDefault="00F90BDC">
      <w:r xmlns:w="http://schemas.openxmlformats.org/wordprocessingml/2006/main">
        <w:t xml:space="preserve">2. Galaten 3:7-9 - "Weet dan dat zij die uit het geloof zijn, dezelfden zijn de kinderen van Abraham. En de Schrift, die voorzag dat God de heidenen zou rechtvaardigen door geloof, predikte vóór het evangelie tot Abraham, zeggende "In u zullen alle volken gezegend worden. Daarom worden zij die uit geloof zijn, gezegend met de trouwe Abraham."</w:t>
      </w:r>
    </w:p>
    <w:p w14:paraId="743C418B" w14:textId="77777777" w:rsidR="00F90BDC" w:rsidRDefault="00F90BDC"/>
    <w:p w14:paraId="46AB7063" w14:textId="77777777" w:rsidR="00F90BDC" w:rsidRDefault="00F90BDC">
      <w:r xmlns:w="http://schemas.openxmlformats.org/wordprocessingml/2006/main">
        <w:t xml:space="preserve">Romeinen 4:18 Wie tegen de hoop in in de hoop geloofde, dat hij de vader van vele volken zou worden, overeenkomstig hetgeen gesproken was: Zo zal uw zaad zijn.</w:t>
      </w:r>
    </w:p>
    <w:p w14:paraId="3A036400" w14:textId="77777777" w:rsidR="00F90BDC" w:rsidRDefault="00F90BDC"/>
    <w:p w14:paraId="2F202C44" w14:textId="77777777" w:rsidR="00F90BDC" w:rsidRDefault="00F90BDC">
      <w:r xmlns:w="http://schemas.openxmlformats.org/wordprocessingml/2006/main">
        <w:t xml:space="preserve">De brief van Paulus aan de Romeinen herinnert ons eraan dat geloof in Jezus, ondanks dat het onmogelijk lijkt, hoop en vernieuwing kan brengen.</w:t>
      </w:r>
    </w:p>
    <w:p w14:paraId="004F057F" w14:textId="77777777" w:rsidR="00F90BDC" w:rsidRDefault="00F90BDC"/>
    <w:p w14:paraId="729295FA" w14:textId="77777777" w:rsidR="00F90BDC" w:rsidRDefault="00F90BDC">
      <w:r xmlns:w="http://schemas.openxmlformats.org/wordprocessingml/2006/main">
        <w:t xml:space="preserve">1: Geef nooit op - We kunnen op God en Jezus vertrouwen te midden van onmogelijke tegenslagen.</w:t>
      </w:r>
    </w:p>
    <w:p w14:paraId="7C90848A" w14:textId="77777777" w:rsidR="00F90BDC" w:rsidRDefault="00F90BDC"/>
    <w:p w14:paraId="4F399FF0" w14:textId="77777777" w:rsidR="00F90BDC" w:rsidRDefault="00F90BDC">
      <w:r xmlns:w="http://schemas.openxmlformats.org/wordprocessingml/2006/main">
        <w:t xml:space="preserve">2: De kracht van geloof – Met geloof kunnen we alles doen waartoe God ons geroepen heeft.</w:t>
      </w:r>
    </w:p>
    <w:p w14:paraId="70B99320" w14:textId="77777777" w:rsidR="00F90BDC" w:rsidRDefault="00F90BDC"/>
    <w:p w14:paraId="1A4E23C5" w14:textId="77777777" w:rsidR="00F90BDC" w:rsidRDefault="00F90BDC">
      <w:r xmlns:w="http://schemas.openxmlformats.org/wordprocessingml/2006/main">
        <w:t xml:space="preserve">1: Filippenzen 4:13 - Ik kan alle dingen doen door Christus die mij kracht geeft.</w:t>
      </w:r>
    </w:p>
    <w:p w14:paraId="42BEFAD5" w14:textId="77777777" w:rsidR="00F90BDC" w:rsidRDefault="00F90BDC"/>
    <w:p w14:paraId="33A9950C" w14:textId="77777777" w:rsidR="00F90BDC" w:rsidRDefault="00F90BDC">
      <w:r xmlns:w="http://schemas.openxmlformats.org/wordprocessingml/2006/main">
        <w:t xml:space="preserve">2: Jesaja 40:31 - Maar zij die op de Heer wachten, zullen hun kracht vernieuwen; zij zullen opstijgen </w:t>
      </w:r>
      <w:r xmlns:w="http://schemas.openxmlformats.org/wordprocessingml/2006/main">
        <w:lastRenderedPageBreak xmlns:w="http://schemas.openxmlformats.org/wordprocessingml/2006/main"/>
      </w:r>
      <w:r xmlns:w="http://schemas.openxmlformats.org/wordprocessingml/2006/main">
        <w:t xml:space="preserve">met vleugels als arenden; zij zullen rennen en niet moe worden; en zij zullen lopen, en niet flauwvallen.</w:t>
      </w:r>
    </w:p>
    <w:p w14:paraId="0BC7B4C5" w14:textId="77777777" w:rsidR="00F90BDC" w:rsidRDefault="00F90BDC"/>
    <w:p w14:paraId="076EA104" w14:textId="77777777" w:rsidR="00F90BDC" w:rsidRDefault="00F90BDC">
      <w:r xmlns:w="http://schemas.openxmlformats.org/wordprocessingml/2006/main">
        <w:t xml:space="preserve">Romeinen 4:19 En omdat hij niet zwak was in het geloof, beschouwde hij zijn eigen lichaam niet als dood, toen hij ongeveer honderd jaar oud was, en ook niet als de dood van de baarmoeder van Sara.</w:t>
      </w:r>
    </w:p>
    <w:p w14:paraId="3A23D9D0" w14:textId="77777777" w:rsidR="00F90BDC" w:rsidRDefault="00F90BDC"/>
    <w:p w14:paraId="0C67E5B8" w14:textId="77777777" w:rsidR="00F90BDC" w:rsidRDefault="00F90BDC">
      <w:r xmlns:w="http://schemas.openxmlformats.org/wordprocessingml/2006/main">
        <w:t xml:space="preserve">Abraham had, ondanks dat hij honderd jaar oud was en ondanks het onvermogen van zijn vrouw Sara om kinderen te krijgen, een sterk geloof en hield geen rekening met de beperkingen van zijn fysieke lichaam of Sara's baarmoeder.</w:t>
      </w:r>
    </w:p>
    <w:p w14:paraId="08E47F91" w14:textId="77777777" w:rsidR="00F90BDC" w:rsidRDefault="00F90BDC"/>
    <w:p w14:paraId="40FE883C" w14:textId="77777777" w:rsidR="00F90BDC" w:rsidRDefault="00F90BDC">
      <w:r xmlns:w="http://schemas.openxmlformats.org/wordprocessingml/2006/main">
        <w:t xml:space="preserve">1. "Wat is geloof? Abrahams voorbeeld"</w:t>
      </w:r>
    </w:p>
    <w:p w14:paraId="7FBD463A" w14:textId="77777777" w:rsidR="00F90BDC" w:rsidRDefault="00F90BDC"/>
    <w:p w14:paraId="1B3C1682" w14:textId="77777777" w:rsidR="00F90BDC" w:rsidRDefault="00F90BDC">
      <w:r xmlns:w="http://schemas.openxmlformats.org/wordprocessingml/2006/main">
        <w:t xml:space="preserve">2. ‘De kracht van hoop in moeilijke omstandigheden’</w:t>
      </w:r>
    </w:p>
    <w:p w14:paraId="6B384161" w14:textId="77777777" w:rsidR="00F90BDC" w:rsidRDefault="00F90BDC"/>
    <w:p w14:paraId="6831235E" w14:textId="77777777" w:rsidR="00F90BDC" w:rsidRDefault="00F90BDC">
      <w:r xmlns:w="http://schemas.openxmlformats.org/wordprocessingml/2006/main">
        <w:t xml:space="preserve">1. Hebreeën 11:1 - "Het geloof is de inhoud van de dingen waarop we hopen, het bewijs van de dingen die we niet zien."</w:t>
      </w:r>
    </w:p>
    <w:p w14:paraId="4026B42D" w14:textId="77777777" w:rsidR="00F90BDC" w:rsidRDefault="00F90BDC"/>
    <w:p w14:paraId="27DAF2D3" w14:textId="77777777" w:rsidR="00F90BDC" w:rsidRDefault="00F90BDC">
      <w:r xmlns:w="http://schemas.openxmlformats.org/wordprocessingml/2006/main">
        <w:t xml:space="preserve">2. Jesaja 40:31 - "Maar zij die op de Heer wachten, zullen hun kracht vernieuwen; zij zullen opstijgen met vleugels als arenden; zij zullen rennen en niet moe worden; en zij zullen wandelen en niet flauwvallen."</w:t>
      </w:r>
    </w:p>
    <w:p w14:paraId="15A23F47" w14:textId="77777777" w:rsidR="00F90BDC" w:rsidRDefault="00F90BDC"/>
    <w:p w14:paraId="0C624A3B" w14:textId="77777777" w:rsidR="00F90BDC" w:rsidRDefault="00F90BDC">
      <w:r xmlns:w="http://schemas.openxmlformats.org/wordprocessingml/2006/main">
        <w:t xml:space="preserve">Romeinen 4:20 Hij wankelde niet door ongeloof aan de belofte van God; maar was sterk in het geloof en gaf eer aan God;</w:t>
      </w:r>
    </w:p>
    <w:p w14:paraId="31C67F31" w14:textId="77777777" w:rsidR="00F90BDC" w:rsidRDefault="00F90BDC"/>
    <w:p w14:paraId="270A58C3" w14:textId="77777777" w:rsidR="00F90BDC" w:rsidRDefault="00F90BDC">
      <w:r xmlns:w="http://schemas.openxmlformats.org/wordprocessingml/2006/main">
        <w:t xml:space="preserve">Paulus leert dat geloof in God kracht en moed geeft om twijfel te overwinnen.</w:t>
      </w:r>
    </w:p>
    <w:p w14:paraId="52FC0223" w14:textId="77777777" w:rsidR="00F90BDC" w:rsidRDefault="00F90BDC"/>
    <w:p w14:paraId="28EAD5A1" w14:textId="77777777" w:rsidR="00F90BDC" w:rsidRDefault="00F90BDC">
      <w:r xmlns:w="http://schemas.openxmlformats.org/wordprocessingml/2006/main">
        <w:t xml:space="preserve">1. ‘Stevig staan in geloof: kracht vinden in Gods beloften’</w:t>
      </w:r>
    </w:p>
    <w:p w14:paraId="54123DF4" w14:textId="77777777" w:rsidR="00F90BDC" w:rsidRDefault="00F90BDC"/>
    <w:p w14:paraId="5ADFA9E2" w14:textId="77777777" w:rsidR="00F90BDC" w:rsidRDefault="00F90BDC">
      <w:r xmlns:w="http://schemas.openxmlformats.org/wordprocessingml/2006/main">
        <w:t xml:space="preserve">2. ‘Ongeloof overwinnen: de overwinning van het geloof vieren’</w:t>
      </w:r>
    </w:p>
    <w:p w14:paraId="518520B0" w14:textId="77777777" w:rsidR="00F90BDC" w:rsidRDefault="00F90BDC"/>
    <w:p w14:paraId="7B43D4C1" w14:textId="77777777" w:rsidR="00F90BDC" w:rsidRDefault="00F90BDC">
      <w:r xmlns:w="http://schemas.openxmlformats.org/wordprocessingml/2006/main">
        <w:t xml:space="preserve">1. Hebreeën 11:1 – “Geloof is de inhoud van de dingen waarop we hopen, het bewijs van de dingen die we niet zien.”</w:t>
      </w:r>
    </w:p>
    <w:p w14:paraId="7445E1A0" w14:textId="77777777" w:rsidR="00F90BDC" w:rsidRDefault="00F90BDC"/>
    <w:p w14:paraId="37EDBE85" w14:textId="77777777" w:rsidR="00F90BDC" w:rsidRDefault="00F90BDC">
      <w:r xmlns:w="http://schemas.openxmlformats.org/wordprocessingml/2006/main">
        <w:t xml:space="preserve">2. Jakobus 1:6-7 – “Maar laat hij in geloof vragen, zonder te twijfelen. Want hij die wankelt, is als een golf van de zee, voortgedreven door de wind en heen en weer geslingerd. Want laat die man niet denken dat hij iets van de Heer zal ontvangen.’</w:t>
      </w:r>
    </w:p>
    <w:p w14:paraId="36B2D6D9" w14:textId="77777777" w:rsidR="00F90BDC" w:rsidRDefault="00F90BDC"/>
    <w:p w14:paraId="05E91735" w14:textId="77777777" w:rsidR="00F90BDC" w:rsidRDefault="00F90BDC">
      <w:r xmlns:w="http://schemas.openxmlformats.org/wordprocessingml/2006/main">
        <w:t xml:space="preserve">Romeinen 4:21 En omdat hij er volledig van overtuigd was dat hij, wat hij beloofd had, ook kon volbrengen.</w:t>
      </w:r>
    </w:p>
    <w:p w14:paraId="5A2BED99" w14:textId="77777777" w:rsidR="00F90BDC" w:rsidRDefault="00F90BDC"/>
    <w:p w14:paraId="6246D9E7" w14:textId="77777777" w:rsidR="00F90BDC" w:rsidRDefault="00F90BDC">
      <w:r xmlns:w="http://schemas.openxmlformats.org/wordprocessingml/2006/main">
        <w:t xml:space="preserve">Abraham had er het volste vertrouwen in dat God Zijn belofte aan hem zou vervullen.</w:t>
      </w:r>
    </w:p>
    <w:p w14:paraId="53224C28" w14:textId="77777777" w:rsidR="00F90BDC" w:rsidRDefault="00F90BDC"/>
    <w:p w14:paraId="65D0812E" w14:textId="77777777" w:rsidR="00F90BDC" w:rsidRDefault="00F90BDC">
      <w:r xmlns:w="http://schemas.openxmlformats.org/wordprocessingml/2006/main">
        <w:t xml:space="preserve">1. Gods trouw: vertrouwen op Gods belofte</w:t>
      </w:r>
    </w:p>
    <w:p w14:paraId="0AF8BC13" w14:textId="77777777" w:rsidR="00F90BDC" w:rsidRDefault="00F90BDC"/>
    <w:p w14:paraId="0353C9C5" w14:textId="77777777" w:rsidR="00F90BDC" w:rsidRDefault="00F90BDC">
      <w:r xmlns:w="http://schemas.openxmlformats.org/wordprocessingml/2006/main">
        <w:t xml:space="preserve">2. Geloof in actie: het verhaal van Abraham</w:t>
      </w:r>
    </w:p>
    <w:p w14:paraId="40704C21" w14:textId="77777777" w:rsidR="00F90BDC" w:rsidRDefault="00F90BDC"/>
    <w:p w14:paraId="2F25655C" w14:textId="77777777" w:rsidR="00F90BDC" w:rsidRDefault="00F90BDC">
      <w:r xmlns:w="http://schemas.openxmlformats.org/wordprocessingml/2006/main">
        <w:t xml:space="preserve">1. Hebreeën 11:8-10 - Door geloof gehoorzaamde Abraham, toen hij werd geroepen om naar een plaats te gaan die hij later als zijn erfenis zou ontvangen, en ging, ook al wist hij niet waar hij heen ging.</w:t>
      </w:r>
    </w:p>
    <w:p w14:paraId="48AE3CF5" w14:textId="77777777" w:rsidR="00F90BDC" w:rsidRDefault="00F90BDC"/>
    <w:p w14:paraId="5F65683B" w14:textId="77777777" w:rsidR="00F90BDC" w:rsidRDefault="00F90BDC">
      <w:r xmlns:w="http://schemas.openxmlformats.org/wordprocessingml/2006/main">
        <w:t xml:space="preserve">2. Jakobus 2:20-24 - Abraham geloofde God, en het werd hem als gerechtigheid toegerekend, en hij werd Gods vriend genoemd.</w:t>
      </w:r>
    </w:p>
    <w:p w14:paraId="505C887B" w14:textId="77777777" w:rsidR="00F90BDC" w:rsidRDefault="00F90BDC"/>
    <w:p w14:paraId="08ECC9DA" w14:textId="77777777" w:rsidR="00F90BDC" w:rsidRDefault="00F90BDC">
      <w:r xmlns:w="http://schemas.openxmlformats.org/wordprocessingml/2006/main">
        <w:t xml:space="preserve">Romeinen 4:22 En daarom werd het hem tot gerechtigheid gerekend.</w:t>
      </w:r>
    </w:p>
    <w:p w14:paraId="7F086AA3" w14:textId="77777777" w:rsidR="00F90BDC" w:rsidRDefault="00F90BDC"/>
    <w:p w14:paraId="00EFE322" w14:textId="77777777" w:rsidR="00F90BDC" w:rsidRDefault="00F90BDC">
      <w:r xmlns:w="http://schemas.openxmlformats.org/wordprocessingml/2006/main">
        <w:t xml:space="preserve">Deze passage benadrukt de gerechtigheid van Abraham, die door God aan hem werd toegeschreven.</w:t>
      </w:r>
    </w:p>
    <w:p w14:paraId="0DE942D5" w14:textId="77777777" w:rsidR="00F90BDC" w:rsidRDefault="00F90BDC"/>
    <w:p w14:paraId="48B590B0" w14:textId="77777777" w:rsidR="00F90BDC" w:rsidRDefault="00F90BDC">
      <w:r xmlns:w="http://schemas.openxmlformats.org/wordprocessingml/2006/main">
        <w:t xml:space="preserve">1. Het onfeilbare geloof van Abraham: hoe we zijn voorbeeld kunnen volgen</w:t>
      </w:r>
    </w:p>
    <w:p w14:paraId="787C94D3" w14:textId="77777777" w:rsidR="00F90BDC" w:rsidRDefault="00F90BDC"/>
    <w:p w14:paraId="5E6665ED" w14:textId="77777777" w:rsidR="00F90BDC" w:rsidRDefault="00F90BDC">
      <w:r xmlns:w="http://schemas.openxmlformats.org/wordprocessingml/2006/main">
        <w:t xml:space="preserve">2. De kracht van gerechtigheid: een leven van heiligheid leiden</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"En hij geloofde in de Heer, en hij rekende het hem tot gerechtigheid."</w:t>
      </w:r>
    </w:p>
    <w:p w14:paraId="71221A30" w14:textId="77777777" w:rsidR="00F90BDC" w:rsidRDefault="00F90BDC"/>
    <w:p w14:paraId="44539E9F" w14:textId="77777777" w:rsidR="00F90BDC" w:rsidRDefault="00F90BDC">
      <w:r xmlns:w="http://schemas.openxmlformats.org/wordprocessingml/2006/main">
        <w:t xml:space="preserve">2. Jakobus 2:23 - "En de Schrift werd vervuld die zegt: Abraham geloofde God, en het werd hem tot gerechtigheid toegerekend; en hij werd de Vriend van God genoemd."</w:t>
      </w:r>
    </w:p>
    <w:p w14:paraId="56F904EA" w14:textId="77777777" w:rsidR="00F90BDC" w:rsidRDefault="00F90BDC"/>
    <w:p w14:paraId="2A3E65F7" w14:textId="77777777" w:rsidR="00F90BDC" w:rsidRDefault="00F90BDC">
      <w:r xmlns:w="http://schemas.openxmlformats.org/wordprocessingml/2006/main">
        <w:t xml:space="preserve">Romeinen 4:23 Nu werd het niet alleen ter wille van hem geschreven, dat het hem werd toegerekend;</w:t>
      </w:r>
    </w:p>
    <w:p w14:paraId="36DA9038" w14:textId="77777777" w:rsidR="00F90BDC" w:rsidRDefault="00F90BDC"/>
    <w:p w14:paraId="79DB85DD" w14:textId="77777777" w:rsidR="00F90BDC" w:rsidRDefault="00F90BDC">
      <w:r xmlns:w="http://schemas.openxmlformats.org/wordprocessingml/2006/main">
        <w:t xml:space="preserve">De passage spreekt over Gods zegen voor Abraham en hoe deze van toepassing is op alle gelovigen.</w:t>
      </w:r>
    </w:p>
    <w:p w14:paraId="75AB6119" w14:textId="77777777" w:rsidR="00F90BDC" w:rsidRDefault="00F90BDC"/>
    <w:p w14:paraId="4AB8F8FD" w14:textId="77777777" w:rsidR="00F90BDC" w:rsidRDefault="00F90BDC">
      <w:r xmlns:w="http://schemas.openxmlformats.org/wordprocessingml/2006/main">
        <w:t xml:space="preserve">1: Gods zegen voor Abraham is een herinnering aan Zijn trouw en liefde voor alle gelovigen.</w:t>
      </w:r>
    </w:p>
    <w:p w14:paraId="3534D3F5" w14:textId="77777777" w:rsidR="00F90BDC" w:rsidRDefault="00F90BDC"/>
    <w:p w14:paraId="46B433DF" w14:textId="77777777" w:rsidR="00F90BDC" w:rsidRDefault="00F90BDC">
      <w:r xmlns:w="http://schemas.openxmlformats.org/wordprocessingml/2006/main">
        <w:t xml:space="preserve">2: We kunnen geloof en hoop hebben in Gods beloften door Abrahams voorbeeld van geloof.</w:t>
      </w:r>
    </w:p>
    <w:p w14:paraId="0A36D200" w14:textId="77777777" w:rsidR="00F90BDC" w:rsidRDefault="00F90BDC"/>
    <w:p w14:paraId="7422F142" w14:textId="77777777" w:rsidR="00F90BDC" w:rsidRDefault="00F90BDC">
      <w:r xmlns:w="http://schemas.openxmlformats.org/wordprocessingml/2006/main">
        <w:t xml:space="preserve">1: Genesis 15:6 - "En hij geloofde in de Heer, en hij rekende het hem tot gerechtigheid."</w:t>
      </w:r>
    </w:p>
    <w:p w14:paraId="7B8E7812" w14:textId="77777777" w:rsidR="00F90BDC" w:rsidRDefault="00F90BDC"/>
    <w:p w14:paraId="23A13790" w14:textId="77777777" w:rsidR="00F90BDC" w:rsidRDefault="00F90BDC">
      <w:r xmlns:w="http://schemas.openxmlformats.org/wordprocessingml/2006/main">
        <w:t xml:space="preserve">2: Hebreeën 11:8-10 - "Door het geloof gehoorzaamde Abraham, toen hij werd geroepen om naar een plaats te gaan die hij later als erfenis zou ontvangen,; en hij ging naar buiten, niet wetende waar hij heen ging. Door het geloof verbleef hij als vreemdeling in het land van de belofte, zoals in een vreemd land, wonend in tenten met Isaak en Jakob, de erfgenamen met hem van dezelfde belofte: want hij keek uit naar een stad die fundamenten heeft, waarvan God de bouwer en maker is.</w:t>
      </w:r>
    </w:p>
    <w:p w14:paraId="7ADD4DE0" w14:textId="77777777" w:rsidR="00F90BDC" w:rsidRDefault="00F90BDC"/>
    <w:p w14:paraId="17017DEB" w14:textId="77777777" w:rsidR="00F90BDC" w:rsidRDefault="00F90BDC">
      <w:r xmlns:w="http://schemas.openxmlformats.org/wordprocessingml/2006/main">
        <w:t xml:space="preserve">Romeinen 4:24 Maar ook voor ons, aan wie het zal worden toegerekend, als wij geloven in Hem die Jezus, onze Heer, uit de doden heeft opgewekt;</w:t>
      </w:r>
    </w:p>
    <w:p w14:paraId="2F485772" w14:textId="77777777" w:rsidR="00F90BDC" w:rsidRDefault="00F90BDC"/>
    <w:p w14:paraId="054F774D" w14:textId="77777777" w:rsidR="00F90BDC" w:rsidRDefault="00F90BDC">
      <w:r xmlns:w="http://schemas.openxmlformats.org/wordprocessingml/2006/main">
        <w:t xml:space="preserve">Paulus leert dat dezelfde gerechtigheid ons wordt toegerekend als we in de opstanding van Jezus geloven.</w:t>
      </w:r>
    </w:p>
    <w:p w14:paraId="54A07201" w14:textId="77777777" w:rsidR="00F90BDC" w:rsidRDefault="00F90BDC"/>
    <w:p w14:paraId="2A427093" w14:textId="77777777" w:rsidR="00F90BDC" w:rsidRDefault="00F90BDC">
      <w:r xmlns:w="http://schemas.openxmlformats.org/wordprocessingml/2006/main">
        <w:t xml:space="preserve">1. De kracht van het geloof in de opstanding van Jezus</w:t>
      </w:r>
    </w:p>
    <w:p w14:paraId="51E57392" w14:textId="77777777" w:rsidR="00F90BDC" w:rsidRDefault="00F90BDC"/>
    <w:p w14:paraId="6A8F7C68" w14:textId="77777777" w:rsidR="00F90BDC" w:rsidRDefault="00F90BDC">
      <w:r xmlns:w="http://schemas.openxmlformats.org/wordprocessingml/2006/main">
        <w:t xml:space="preserve">2. Rechtschapenheid bereiken door geloof in de verrezen Christus</w:t>
      </w:r>
    </w:p>
    <w:p w14:paraId="1DA48FDA" w14:textId="77777777" w:rsidR="00F90BDC" w:rsidRDefault="00F90BDC"/>
    <w:p w14:paraId="4D2F7184" w14:textId="77777777" w:rsidR="00F90BDC" w:rsidRDefault="00F90BDC">
      <w:r xmlns:w="http://schemas.openxmlformats.org/wordprocessingml/2006/main">
        <w:t xml:space="preserve">1. 1 Korintiërs 15:12-14 - “Als nu wordt verkondigd dat Christus uit de doden is opgestaan, hoe kunnen sommigen van u dan zeggen dat er geen opstanding van de doden is? Maar als er geen opstanding van de doden is, dan is zelfs Christus niet opgestaan. En als Christus niet is opgewekt, dan is onze prediking tevergeefs en is uw geloof tevergeefs.’</w:t>
      </w:r>
    </w:p>
    <w:p w14:paraId="3022AE32" w14:textId="77777777" w:rsidR="00F90BDC" w:rsidRDefault="00F90BDC"/>
    <w:p w14:paraId="3D817474" w14:textId="77777777" w:rsidR="00F90BDC" w:rsidRDefault="00F90BDC">
      <w:r xmlns:w="http://schemas.openxmlformats.org/wordprocessingml/2006/main">
        <w:t xml:space="preserve">2. Johannes 20:27-28 - “Toen zei hij tegen Thomas: “Leg je vinger hier en kijk naar mijn handen; en steek uw hand uit en plaats die in mijn zij. Geloof niet, maar geloof.” Thomas antwoordde hem: “Mijn Heer en mijn God!”</w:t>
      </w:r>
    </w:p>
    <w:p w14:paraId="2A5D5A23" w14:textId="77777777" w:rsidR="00F90BDC" w:rsidRDefault="00F90BDC"/>
    <w:p w14:paraId="5A57BBF1" w14:textId="77777777" w:rsidR="00F90BDC" w:rsidRDefault="00F90BDC">
      <w:r xmlns:w="http://schemas.openxmlformats.org/wordprocessingml/2006/main">
        <w:t xml:space="preserve">Romeinen 4:25 Die om onze overtredingen is overgeleverd en om onze rechtvaardiging weer is opgewekt.</w:t>
      </w:r>
    </w:p>
    <w:p w14:paraId="72D1F479" w14:textId="77777777" w:rsidR="00F90BDC" w:rsidRDefault="00F90BDC"/>
    <w:p w14:paraId="7B9CC3AF" w14:textId="77777777" w:rsidR="00F90BDC" w:rsidRDefault="00F90BDC">
      <w:r xmlns:w="http://schemas.openxmlformats.org/wordprocessingml/2006/main">
        <w:t xml:space="preserve">Deze passage spreekt over Jezus Christus die stierf voor onze zonden en weer tot leven werd gewekt, waardoor wij voor God werden gerechtvaardigd.</w:t>
      </w:r>
    </w:p>
    <w:p w14:paraId="480C08FC" w14:textId="77777777" w:rsidR="00F90BDC" w:rsidRDefault="00F90BDC"/>
    <w:p w14:paraId="10C1817E" w14:textId="77777777" w:rsidR="00F90BDC" w:rsidRDefault="00F90BDC">
      <w:r xmlns:w="http://schemas.openxmlformats.org/wordprocessingml/2006/main">
        <w:t xml:space="preserve">1. Gods rechtvaardiging door de dood en opstanding van Jezus</w:t>
      </w:r>
    </w:p>
    <w:p w14:paraId="6A917F5C" w14:textId="77777777" w:rsidR="00F90BDC" w:rsidRDefault="00F90BDC"/>
    <w:p w14:paraId="6ACFDC4A" w14:textId="77777777" w:rsidR="00F90BDC" w:rsidRDefault="00F90BDC">
      <w:r xmlns:w="http://schemas.openxmlformats.org/wordprocessingml/2006/main">
        <w:t xml:space="preserve">2. De kracht van de dood en opstanding van Jezus voor ons</w:t>
      </w:r>
    </w:p>
    <w:p w14:paraId="4342E3FD" w14:textId="77777777" w:rsidR="00F90BDC" w:rsidRDefault="00F90BDC"/>
    <w:p w14:paraId="78314A55" w14:textId="77777777" w:rsidR="00F90BDC" w:rsidRDefault="00F90BDC">
      <w:r xmlns:w="http://schemas.openxmlformats.org/wordprocessingml/2006/main">
        <w:t xml:space="preserve">1. Jesaja 53:5 - "Maar hij werd om onze overtredingen doorboord; hij werd verbrijzeld om onze ongerechtigheden; op hem was de straf die ons vrede bracht, en door zijn wonden zijn we genezen."</w:t>
      </w:r>
    </w:p>
    <w:p w14:paraId="15FD8E86" w14:textId="77777777" w:rsidR="00F90BDC" w:rsidRDefault="00F90BDC"/>
    <w:p w14:paraId="3B517708" w14:textId="77777777" w:rsidR="00F90BDC" w:rsidRDefault="00F90BDC">
      <w:r xmlns:w="http://schemas.openxmlformats.org/wordprocessingml/2006/main">
        <w:t xml:space="preserve">2. Efeziërs 2:4-5 - "Maar God, rijk aan barmhartigheid, heeft ons, vanwege de grote liefde waarmee Hij ons liefhad, zelfs toen wij dood waren door onze overtredingen, samen met Christus levend gemaakt - door genade bent u gered."</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5 vervolgt de verhandeling van Paulus over rechtvaardiging door geloof, waarin hij de voordelen bespreekt van gerechtvaardigd worden door geloof, de universaliteit van zonde en de genadige gave van God door Jezus Christus.</w:t>
      </w:r>
    </w:p>
    <w:p w14:paraId="0E249C32" w14:textId="77777777" w:rsidR="00F90BDC" w:rsidRDefault="00F90BDC"/>
    <w:p w14:paraId="2D88D1F4" w14:textId="77777777" w:rsidR="00F90BDC" w:rsidRDefault="00F90BDC">
      <w:r xmlns:w="http://schemas.openxmlformats.org/wordprocessingml/2006/main">
        <w:t xml:space="preserve">1e alinea: Het hoofdstuk begint met Paulus die beweert dat wij, gerechtvaardigd door geloof, vrede hebben met God door onze Heer Jezus Christus. Door Hem hebben wij door geloof toegang gekregen tot deze genade waarin wij nu staan. En wij roemen in de hoop op de heerlijkheid van God. Niet alleen dat, maar we roemen ook in ons lijden, omdat lijden volharding voortbrengt; doorzettingsvermogen karakter; en karakterhoop (Romeinen 5:1-4). Vervolgens benadrukt hij dat deze hoop ons niet beschaamt, omdat Gods liefde in onze harten is uitgestort door de Heilige Geest die ons is gegeven (Romeinen 5:5).</w:t>
      </w:r>
    </w:p>
    <w:p w14:paraId="74EB426C" w14:textId="77777777" w:rsidR="00F90BDC" w:rsidRDefault="00F90BDC"/>
    <w:p w14:paraId="00601FB3" w14:textId="77777777" w:rsidR="00F90BDC" w:rsidRDefault="00F90BDC">
      <w:r xmlns:w="http://schemas.openxmlformats.org/wordprocessingml/2006/main">
        <w:t xml:space="preserve">2e alinea: In de verzen 6-11 legt Paulus uit hoe Christus op het juiste moment, toen we nog machteloos waren, voor goddelozen stierf. Zelden zal iemand sterven voor een rechtvaardig persoon, hoewel voor een goed persoon iemand misschien wel zou durven sterven, maar God demonstreert zijn eigen liefde voor ons stierf Christus voor ons, terwijl wij nog zondaars waren. Hij verzekert dat, aangezien we nu gerechtvaardigd zijn door zijn bloed, hoeveel meer mensen er gered zullen worden van Gods toorn door hem, verzoend, gered door zijn leven, zich verheugen in God door de Heer Jezus Christus, die verzoening ontving (Romeinen 5:6-11).</w:t>
      </w:r>
    </w:p>
    <w:p w14:paraId="02ACD040" w14:textId="77777777" w:rsidR="00F90BDC" w:rsidRDefault="00F90BDC"/>
    <w:p w14:paraId="3ABDDFE6" w14:textId="77777777" w:rsidR="00F90BDC" w:rsidRDefault="00F90BDC">
      <w:r xmlns:w="http://schemas.openxmlformats.org/wordprocessingml/2006/main">
        <w:t xml:space="preserve">3e alinea: Vanaf vers 12 bespreekt Paulus hoe de zonde de wereld binnenkwam. De dood kwam als gevolg daarvan en verspreidde zich onder alle mensen omdat allen zondigden zelfs voordat de wet werd gegeven. De dood regeerde Adam Mozes, zelfs over degenen die niet zondigden en het gebod overtraden zoals Adam dat deed toen het patroon kwam (Romeinen 5). :12-14). Maar hij contrasteert overtreding één man geleid oordeel veroordeling velen brachten geschenk gevolgd vele overtredingen brachten rechtvaardiging regeer leven één man Jezus Christus resulteerde rechtvaardiging leven alle mensen net zoals resultaat één overtreding veroordeling mannen dus ook resultaat daad rechtvaardigheid was rechtvaardiging brengt leven mannen net zoals ongehoorzaamheid één man maakte vele zondaars zo gehoorzaamheid één mens maakte vele rechtvaardigen De wet introduceerde toename van de overtreding waar de zonde de genade des te groter maakte, zodat net zoals de dood ook de genade zou regeren, de gerechtigheid zou regeren en eeuwig leven zou brengen door Jezus Christus, onze Heer (Romeinen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Romeinen 5:1 Daarom, gerechtvaardigd door het geloof, hebben wij vrede met God door onze Heer Jezus Christus:</w:t>
      </w:r>
    </w:p>
    <w:p w14:paraId="26F5FBC6" w14:textId="77777777" w:rsidR="00F90BDC" w:rsidRDefault="00F90BDC"/>
    <w:p w14:paraId="45C8B358" w14:textId="77777777" w:rsidR="00F90BDC" w:rsidRDefault="00F90BDC">
      <w:r xmlns:w="http://schemas.openxmlformats.org/wordprocessingml/2006/main">
        <w:t xml:space="preserve">Wij hebben vrede met God door Jezus Christus, die ons rechtvaardigt door geloof.</w:t>
      </w:r>
    </w:p>
    <w:p w14:paraId="3F951DB2" w14:textId="77777777" w:rsidR="00F90BDC" w:rsidRDefault="00F90BDC"/>
    <w:p w14:paraId="56A110A0" w14:textId="77777777" w:rsidR="00F90BDC" w:rsidRDefault="00F90BDC">
      <w:r xmlns:w="http://schemas.openxmlformats.org/wordprocessingml/2006/main">
        <w:t xml:space="preserve">1. De vrede van Christus: hoe geloof in Jezus ons dichter bij God brengt</w:t>
      </w:r>
    </w:p>
    <w:p w14:paraId="7C07B798" w14:textId="77777777" w:rsidR="00F90BDC" w:rsidRDefault="00F90BDC"/>
    <w:p w14:paraId="4F1B2A85" w14:textId="77777777" w:rsidR="00F90BDC" w:rsidRDefault="00F90BDC">
      <w:r xmlns:w="http://schemas.openxmlformats.org/wordprocessingml/2006/main">
        <w:t xml:space="preserve">2. Wat is rechtvaardiging? Onderzoek naar de betekenis van geloof in Christus</w:t>
      </w:r>
    </w:p>
    <w:p w14:paraId="603B0429" w14:textId="77777777" w:rsidR="00F90BDC" w:rsidRDefault="00F90BDC"/>
    <w:p w14:paraId="531B7C8C" w14:textId="77777777" w:rsidR="00F90BDC" w:rsidRDefault="00F90BDC">
      <w:r xmlns:w="http://schemas.openxmlformats.org/wordprocessingml/2006/main">
        <w:t xml:space="preserve">1. Romeinen 3:23-24 - Want allen hebben gezondigd en ontberen de heerlijkheid van God, en worden gerechtvaardigd door zijn genade als geschenk, door de verlossing die in Christus Jezus is.</w:t>
      </w:r>
    </w:p>
    <w:p w14:paraId="6085F706" w14:textId="77777777" w:rsidR="00F90BDC" w:rsidRDefault="00F90BDC"/>
    <w:p w14:paraId="0E629E2A" w14:textId="77777777" w:rsidR="00F90BDC" w:rsidRDefault="00F90BDC">
      <w:r xmlns:w="http://schemas.openxmlformats.org/wordprocessingml/2006/main">
        <w:t xml:space="preserve">2. Galaten 2:16 - toch weten we dat een persoon niet gerechtvaardigd wordt door werken van de wet, maar door geloof in Jezus Christus, dus hebben we ook in Christus Jezus geloofd, om gerechtvaardigd te worden door geloof in Christus en niet door werken van de wet, omdat door werken van de wet niemand gerechtvaardigd zal worden.</w:t>
      </w:r>
    </w:p>
    <w:p w14:paraId="785A63D5" w14:textId="77777777" w:rsidR="00F90BDC" w:rsidRDefault="00F90BDC"/>
    <w:p w14:paraId="3EB4D385" w14:textId="77777777" w:rsidR="00F90BDC" w:rsidRDefault="00F90BDC">
      <w:r xmlns:w="http://schemas.openxmlformats.org/wordprocessingml/2006/main">
        <w:t xml:space="preserve">Romeinen 5:2 Door wie wij ook door het geloof toegang hebben tot deze genade waarin wij staan, en ons verheugen in de hoop op de heerlijkheid van God.</w:t>
      </w:r>
    </w:p>
    <w:p w14:paraId="3A2379F2" w14:textId="77777777" w:rsidR="00F90BDC" w:rsidRDefault="00F90BDC"/>
    <w:p w14:paraId="7E0A1094" w14:textId="77777777" w:rsidR="00F90BDC" w:rsidRDefault="00F90BDC">
      <w:r xmlns:w="http://schemas.openxmlformats.org/wordprocessingml/2006/main">
        <w:t xml:space="preserve">Door het geloof krijgen we toegang tot Gods genade en kunnen we ons verheugen in de hoop op Zijn heerlijkheid.</w:t>
      </w:r>
    </w:p>
    <w:p w14:paraId="632AEB89" w14:textId="77777777" w:rsidR="00F90BDC" w:rsidRDefault="00F90BDC"/>
    <w:p w14:paraId="009AC4A9" w14:textId="77777777" w:rsidR="00F90BDC" w:rsidRDefault="00F90BDC">
      <w:r xmlns:w="http://schemas.openxmlformats.org/wordprocessingml/2006/main">
        <w:t xml:space="preserve">1. Zich verheugen in Gods genade - Romeinen 5:2</w:t>
      </w:r>
    </w:p>
    <w:p w14:paraId="4C772B5C" w14:textId="77777777" w:rsidR="00F90BDC" w:rsidRDefault="00F90BDC"/>
    <w:p w14:paraId="12C74975" w14:textId="77777777" w:rsidR="00F90BDC" w:rsidRDefault="00F90BDC">
      <w:r xmlns:w="http://schemas.openxmlformats.org/wordprocessingml/2006/main">
        <w:t xml:space="preserve">2. Staan in de hoop op de heerlijkheid van God – Romeinen 5:2</w:t>
      </w:r>
    </w:p>
    <w:p w14:paraId="0259D511" w14:textId="77777777" w:rsidR="00F90BDC" w:rsidRDefault="00F90BDC"/>
    <w:p w14:paraId="4B4F8C32" w14:textId="77777777" w:rsidR="00F90BDC" w:rsidRDefault="00F90BDC">
      <w:r xmlns:w="http://schemas.openxmlformats.org/wordprocessingml/2006/main">
        <w:t xml:space="preserve">1. "Maar Hij geeft meer genade. Daarom zegt hij: God weerstaat de hoogmoedigen, maar geeft genade aan de nederigen" - Jakobus 4:6</w:t>
      </w:r>
    </w:p>
    <w:p w14:paraId="45C23BA6" w14:textId="77777777" w:rsidR="00F90BDC" w:rsidRDefault="00F90BDC"/>
    <w:p w14:paraId="477725D9" w14:textId="77777777" w:rsidR="00F90BDC" w:rsidRDefault="00F90BDC">
      <w:r xmlns:w="http://schemas.openxmlformats.org/wordprocessingml/2006/main">
        <w:t xml:space="preserve">2. "De Heer is mijn kracht en mijn schild; mijn hart vertrouwde op Hem en ik werd geholpen: daarom </w:t>
      </w:r>
      <w:r xmlns:w="http://schemas.openxmlformats.org/wordprocessingml/2006/main">
        <w:lastRenderedPageBreak xmlns:w="http://schemas.openxmlformats.org/wordprocessingml/2006/main"/>
      </w:r>
      <w:r xmlns:w="http://schemas.openxmlformats.org/wordprocessingml/2006/main">
        <w:t xml:space="preserve">verheugt mijn hart zich enorm; en met mijn lied zal ik Hem loven" - Psalm 28:7</w:t>
      </w:r>
    </w:p>
    <w:p w14:paraId="40F3C7CE" w14:textId="77777777" w:rsidR="00F90BDC" w:rsidRDefault="00F90BDC"/>
    <w:p w14:paraId="6344F8BC" w14:textId="77777777" w:rsidR="00F90BDC" w:rsidRDefault="00F90BDC">
      <w:r xmlns:w="http://schemas.openxmlformats.org/wordprocessingml/2006/main">
        <w:t xml:space="preserve">Romeinen 5:3 En niet alleen zo, maar wij roemen ook in verdrukkingen: wetende dat verdrukking geduld bewerkt;</w:t>
      </w:r>
    </w:p>
    <w:p w14:paraId="68072866" w14:textId="77777777" w:rsidR="00F90BDC" w:rsidRDefault="00F90BDC"/>
    <w:p w14:paraId="75A5C4AB" w14:textId="77777777" w:rsidR="00F90BDC" w:rsidRDefault="00F90BDC">
      <w:r xmlns:w="http://schemas.openxmlformats.org/wordprocessingml/2006/main">
        <w:t xml:space="preserve">We kunnen glorie vinden in beproevingen, omdat ze ons helpen geduld en doorzettingsvermogen te ontwikkelen.</w:t>
      </w:r>
    </w:p>
    <w:p w14:paraId="7376B85F" w14:textId="77777777" w:rsidR="00F90BDC" w:rsidRDefault="00F90BDC"/>
    <w:p w14:paraId="2C8C1637" w14:textId="77777777" w:rsidR="00F90BDC" w:rsidRDefault="00F90BDC">
      <w:r xmlns:w="http://schemas.openxmlformats.org/wordprocessingml/2006/main">
        <w:t xml:space="preserve">1. Verheug je in beproevingen - Filippenzen 4:4</w:t>
      </w:r>
    </w:p>
    <w:p w14:paraId="153CFFA5" w14:textId="77777777" w:rsidR="00F90BDC" w:rsidRDefault="00F90BDC"/>
    <w:p w14:paraId="6028113D" w14:textId="77777777" w:rsidR="00F90BDC" w:rsidRDefault="00F90BDC">
      <w:r xmlns:w="http://schemas.openxmlformats.org/wordprocessingml/2006/main">
        <w:t xml:space="preserve">2. Triomf door verdrukking – Romeinen 8:37-39</w:t>
      </w:r>
    </w:p>
    <w:p w14:paraId="7C2A491E" w14:textId="77777777" w:rsidR="00F90BDC" w:rsidRDefault="00F90BDC"/>
    <w:p w14:paraId="7D43FCAE" w14:textId="77777777" w:rsidR="00F90BDC" w:rsidRDefault="00F90BDC">
      <w:r xmlns:w="http://schemas.openxmlformats.org/wordprocessingml/2006/main">
        <w:t xml:space="preserve">1. Jakobus 1:2-4</w:t>
      </w:r>
    </w:p>
    <w:p w14:paraId="344197EC" w14:textId="77777777" w:rsidR="00F90BDC" w:rsidRDefault="00F90BDC"/>
    <w:p w14:paraId="536E0430" w14:textId="77777777" w:rsidR="00F90BDC" w:rsidRDefault="00F90BDC">
      <w:r xmlns:w="http://schemas.openxmlformats.org/wordprocessingml/2006/main">
        <w:t xml:space="preserve">2. 1 Petrus 5:7-10</w:t>
      </w:r>
    </w:p>
    <w:p w14:paraId="3EA37BE8" w14:textId="77777777" w:rsidR="00F90BDC" w:rsidRDefault="00F90BDC"/>
    <w:p w14:paraId="20D53E49" w14:textId="77777777" w:rsidR="00F90BDC" w:rsidRDefault="00F90BDC">
      <w:r xmlns:w="http://schemas.openxmlformats.org/wordprocessingml/2006/main">
        <w:t xml:space="preserve">Romeinen 5:4 En geduld, ervaring; en ervaring, hoop:</w:t>
      </w:r>
    </w:p>
    <w:p w14:paraId="2FC3498B" w14:textId="77777777" w:rsidR="00F90BDC" w:rsidRDefault="00F90BDC"/>
    <w:p w14:paraId="71E916DC" w14:textId="77777777" w:rsidR="00F90BDC" w:rsidRDefault="00F90BDC">
      <w:r xmlns:w="http://schemas.openxmlformats.org/wordprocessingml/2006/main">
        <w:t xml:space="preserve">Romeinen 5:4 spreekt over geduld dat tot ervaring leidt, en ervaring die tot hoop leidt.</w:t>
      </w:r>
    </w:p>
    <w:p w14:paraId="161EED10" w14:textId="77777777" w:rsidR="00F90BDC" w:rsidRDefault="00F90BDC"/>
    <w:p w14:paraId="3B792B19" w14:textId="77777777" w:rsidR="00F90BDC" w:rsidRDefault="00F90BDC">
      <w:r xmlns:w="http://schemas.openxmlformats.org/wordprocessingml/2006/main">
        <w:t xml:space="preserve">1. Geduld is een deugd: hoe geduld tot hoop leidt</w:t>
      </w:r>
    </w:p>
    <w:p w14:paraId="32771EF9" w14:textId="77777777" w:rsidR="00F90BDC" w:rsidRDefault="00F90BDC"/>
    <w:p w14:paraId="1EEBF579" w14:textId="77777777" w:rsidR="00F90BDC" w:rsidRDefault="00F90BDC">
      <w:r xmlns:w="http://schemas.openxmlformats.org/wordprocessingml/2006/main">
        <w:t xml:space="preserve">2. Gods trouw ervaren: hoe ervaring tot hoop leidt</w:t>
      </w:r>
    </w:p>
    <w:p w14:paraId="5D34F394" w14:textId="77777777" w:rsidR="00F90BDC" w:rsidRDefault="00F90BDC"/>
    <w:p w14:paraId="53715FB0" w14:textId="77777777" w:rsidR="00F90BDC" w:rsidRDefault="00F90BDC">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3F70C47F" w14:textId="77777777" w:rsidR="00F90BDC" w:rsidRDefault="00F90BDC"/>
    <w:p w14:paraId="642F02A4" w14:textId="77777777" w:rsidR="00F90BDC" w:rsidRDefault="00F90BDC">
      <w:r xmlns:w="http://schemas.openxmlformats.org/wordprocessingml/2006/main">
        <w:t xml:space="preserve">2. Psalm 62:5-6 - Alleen voor God, o mijn ziel, wacht in stilte, want mijn hoop komt van hem. Hij alleen is mijn rots en mijn redding, mijn vesting; Ik zal niet geschokt zijn.</w:t>
      </w:r>
    </w:p>
    <w:p w14:paraId="7A854ADB" w14:textId="77777777" w:rsidR="00F90BDC" w:rsidRDefault="00F90BDC"/>
    <w:p w14:paraId="6695A85F" w14:textId="77777777" w:rsidR="00F90BDC" w:rsidRDefault="00F90BDC">
      <w:r xmlns:w="http://schemas.openxmlformats.org/wordprocessingml/2006/main">
        <w:t xml:space="preserve">Romeinen 5:5 En de hoop schaamt zich niet; omdat de liefde van God in ons hart wordt uitgestort door de Heilige Geest die ons wordt gegeven.</w:t>
      </w:r>
    </w:p>
    <w:p w14:paraId="1669253F" w14:textId="77777777" w:rsidR="00F90BDC" w:rsidRDefault="00F90BDC"/>
    <w:p w14:paraId="5AC6A878" w14:textId="77777777" w:rsidR="00F90BDC" w:rsidRDefault="00F90BDC">
      <w:r xmlns:w="http://schemas.openxmlformats.org/wordprocessingml/2006/main">
        <w:t xml:space="preserve">Hoop op Gods liefde brengt vreugde en vrede voor degenen die het aanvaarden.</w:t>
      </w:r>
    </w:p>
    <w:p w14:paraId="1239E17B" w14:textId="77777777" w:rsidR="00F90BDC" w:rsidRDefault="00F90BDC"/>
    <w:p w14:paraId="518BF603" w14:textId="77777777" w:rsidR="00F90BDC" w:rsidRDefault="00F90BDC">
      <w:r xmlns:w="http://schemas.openxmlformats.org/wordprocessingml/2006/main">
        <w:t xml:space="preserve">1. “Hoop op Gods liefde”</w:t>
      </w:r>
    </w:p>
    <w:p w14:paraId="0169B220" w14:textId="77777777" w:rsidR="00F90BDC" w:rsidRDefault="00F90BDC"/>
    <w:p w14:paraId="4EE331B8" w14:textId="77777777" w:rsidR="00F90BDC" w:rsidRDefault="00F90BDC">
      <w:r xmlns:w="http://schemas.openxmlformats.org/wordprocessingml/2006/main">
        <w:t xml:space="preserve">2. “De troost van de Heilige Geest”</w:t>
      </w:r>
    </w:p>
    <w:p w14:paraId="7CF72D3E" w14:textId="77777777" w:rsidR="00F90BDC" w:rsidRDefault="00F90BDC"/>
    <w:p w14:paraId="318FA12E"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14:paraId="6E272CB6" w14:textId="77777777" w:rsidR="00F90BDC" w:rsidRDefault="00F90BDC"/>
    <w:p w14:paraId="6FEB3B80" w14:textId="77777777" w:rsidR="00F90BDC" w:rsidRDefault="00F90BDC">
      <w:r xmlns:w="http://schemas.openxmlformats.org/wordprocessingml/2006/main">
        <w:t xml:space="preserve">2. Romeinen 8:38-39 - “Want ik ben ervan overtuigd dat noch de dood, noch het leven, noch engelen, noch overheden, noch krachten, noch huidige, noch toekomstige dingen, noch hoogte, noch diepte, noch enig ander schepsel ., zal ons kunnen scheiden van de liefde van God, die is in Christus Jezus, onze Heer.’</w:t>
      </w:r>
    </w:p>
    <w:p w14:paraId="2E56813B" w14:textId="77777777" w:rsidR="00F90BDC" w:rsidRDefault="00F90BDC"/>
    <w:p w14:paraId="47A88548" w14:textId="77777777" w:rsidR="00F90BDC" w:rsidRDefault="00F90BDC">
      <w:r xmlns:w="http://schemas.openxmlformats.org/wordprocessingml/2006/main">
        <w:t xml:space="preserve">Romeinen 5:6 Want toen wij nog krachteloos waren, stierf Christus te zijner tijd voor de goddelozen.</w:t>
      </w:r>
    </w:p>
    <w:p w14:paraId="270DF49F" w14:textId="77777777" w:rsidR="00F90BDC" w:rsidRDefault="00F90BDC"/>
    <w:p w14:paraId="5D6E4CF4" w14:textId="77777777" w:rsidR="00F90BDC" w:rsidRDefault="00F90BDC">
      <w:r xmlns:w="http://schemas.openxmlformats.org/wordprocessingml/2006/main">
        <w:t xml:space="preserve">Jezus stierf voor ons, zelfs toen we niet bij machte waren onszelf te helpen.</w:t>
      </w:r>
    </w:p>
    <w:p w14:paraId="6B8B1AA2" w14:textId="77777777" w:rsidR="00F90BDC" w:rsidRDefault="00F90BDC"/>
    <w:p w14:paraId="5289AB91" w14:textId="77777777" w:rsidR="00F90BDC" w:rsidRDefault="00F90BDC">
      <w:r xmlns:w="http://schemas.openxmlformats.org/wordprocessingml/2006/main">
        <w:t xml:space="preserve">1. Alle dingen zijn mogelijk door Christus</w:t>
      </w:r>
    </w:p>
    <w:p w14:paraId="0687B71D" w14:textId="77777777" w:rsidR="00F90BDC" w:rsidRDefault="00F90BDC"/>
    <w:p w14:paraId="1F889A6B" w14:textId="77777777" w:rsidR="00F90BDC" w:rsidRDefault="00F90BDC">
      <w:r xmlns:w="http://schemas.openxmlformats.org/wordprocessingml/2006/main">
        <w:t xml:space="preserve">2. De kracht van liefde: hoe Jezus zijn leven voor ons opofferde</w:t>
      </w:r>
    </w:p>
    <w:p w14:paraId="5698CE44" w14:textId="77777777" w:rsidR="00F90BDC" w:rsidRDefault="00F90BDC"/>
    <w:p w14:paraId="3F2DE6E9" w14:textId="77777777" w:rsidR="00F90BDC" w:rsidRDefault="00F90BDC">
      <w:r xmlns:w="http://schemas.openxmlformats.org/wordprocessingml/2006/main">
        <w:t xml:space="preserve">1. Johannes 3:16 - Want God had de wereld zo lief dat hij zijn enige Zoon heeft gegeven, zodat iedereen die in hem gelooft niet verloren gaat, maar eeuwig leven heeft.</w:t>
      </w:r>
    </w:p>
    <w:p w14:paraId="5F005B2C" w14:textId="77777777" w:rsidR="00F90BDC" w:rsidRDefault="00F90BDC"/>
    <w:p w14:paraId="2BB6A1B8" w14:textId="77777777" w:rsidR="00F90BDC" w:rsidRDefault="00F90BDC">
      <w:r xmlns:w="http://schemas.openxmlformats.org/wordprocessingml/2006/main">
        <w:t xml:space="preserve">2. 1 Johannes 4:9-10 - Dit is hoe God zijn liefde onder ons toonde: Hij stuurde zijn enige Zoon naar de wereld zodat wij door hem zouden kunnen leven. Dit is liefde: niet dat wij God liefhadden, maar dat Hij ons liefhad en zijn Zoon zond als zoenoffer voor onze zonden.</w:t>
      </w:r>
    </w:p>
    <w:p w14:paraId="1866D78E" w14:textId="77777777" w:rsidR="00F90BDC" w:rsidRDefault="00F90BDC"/>
    <w:p w14:paraId="3C680F8B" w14:textId="77777777" w:rsidR="00F90BDC" w:rsidRDefault="00F90BDC">
      <w:r xmlns:w="http://schemas.openxmlformats.org/wordprocessingml/2006/main">
        <w:t xml:space="preserve">Romeinen 5:7 Want nauwelijks zal iemand voor een rechtvaardige sterven; toch zouden sommigen voor een goed mens misschien zelfs durven sterven.</w:t>
      </w:r>
    </w:p>
    <w:p w14:paraId="7F2920BB" w14:textId="77777777" w:rsidR="00F90BDC" w:rsidRDefault="00F90BDC"/>
    <w:p w14:paraId="67D9B2F2" w14:textId="77777777" w:rsidR="00F90BDC" w:rsidRDefault="00F90BDC">
      <w:r xmlns:w="http://schemas.openxmlformats.org/wordprocessingml/2006/main">
        <w:t xml:space="preserve">Een rechtvaardige man is zelden bereid voor een ander te sterven, maar iemand kan wel bereid zijn voor een goede man te sterven.</w:t>
      </w:r>
    </w:p>
    <w:p w14:paraId="25B2E86C" w14:textId="77777777" w:rsidR="00F90BDC" w:rsidRDefault="00F90BDC"/>
    <w:p w14:paraId="5B8B5066" w14:textId="77777777" w:rsidR="00F90BDC" w:rsidRDefault="00F90BDC">
      <w:r xmlns:w="http://schemas.openxmlformats.org/wordprocessingml/2006/main">
        <w:t xml:space="preserve">1. De kracht van goedheid: hoe een goed mens de wereld kan veranderen</w:t>
      </w:r>
    </w:p>
    <w:p w14:paraId="0A9838BE" w14:textId="77777777" w:rsidR="00F90BDC" w:rsidRDefault="00F90BDC"/>
    <w:p w14:paraId="0CC582C7" w14:textId="77777777" w:rsidR="00F90BDC" w:rsidRDefault="00F90BDC">
      <w:r xmlns:w="http://schemas.openxmlformats.org/wordprocessingml/2006/main">
        <w:t xml:space="preserve">2. De waarde van gerechtigheid: hoe gerechtigheid levens kan veranderen</w:t>
      </w:r>
    </w:p>
    <w:p w14:paraId="1036D726" w14:textId="77777777" w:rsidR="00F90BDC" w:rsidRDefault="00F90BDC"/>
    <w:p w14:paraId="22E891E4" w14:textId="77777777" w:rsidR="00F90BDC" w:rsidRDefault="00F90BDC">
      <w:r xmlns:w="http://schemas.openxmlformats.org/wordprocessingml/2006/main">
        <w:t xml:space="preserve">1. Lukas 9:23 En Hij zei tegen hen allen: Als iemand achter mij aan wil komen, laat hij zichzelf verloochenen, en dagelijks zijn kruis opnemen en mij volgen.</w:t>
      </w:r>
    </w:p>
    <w:p w14:paraId="4F319D70" w14:textId="77777777" w:rsidR="00F90BDC" w:rsidRDefault="00F90BDC"/>
    <w:p w14:paraId="3D71A1B6" w14:textId="77777777" w:rsidR="00F90BDC" w:rsidRDefault="00F90BDC">
      <w:r xmlns:w="http://schemas.openxmlformats.org/wordprocessingml/2006/main">
        <w:t xml:space="preserve">2. Matteüs 25:34-36 - Dan zal de Koning tot hen aan zijn rechterhand zeggen: Kom, gezegenden van mijn Vader, beërf het koninkrijk dat vanaf de grondlegging van de wereld voor u is bereid: Want ik had honger, en u gaf mij vlees: ik had dorst en u gaf mij te drinken: ik was een vreemdeling en u nam mij op: naakt en u kleedde mij aan: ik was ziek en u bezocht mij: ik zat in de gevangenis en u kwam naar mij.</w:t>
      </w:r>
    </w:p>
    <w:p w14:paraId="4B559CA8" w14:textId="77777777" w:rsidR="00F90BDC" w:rsidRDefault="00F90BDC"/>
    <w:p w14:paraId="2E67B532" w14:textId="77777777" w:rsidR="00F90BDC" w:rsidRDefault="00F90BDC">
      <w:r xmlns:w="http://schemas.openxmlformats.org/wordprocessingml/2006/main">
        <w:t xml:space="preserve">Romeinen 5:8 Maar God bevestigt zijn liefde jegens ons, doordat Christus voor ons stierf toen wij nog zondaars waren.</w:t>
      </w:r>
    </w:p>
    <w:p w14:paraId="5B9F02AC" w14:textId="77777777" w:rsidR="00F90BDC" w:rsidRDefault="00F90BDC"/>
    <w:p w14:paraId="7E367392" w14:textId="77777777" w:rsidR="00F90BDC" w:rsidRDefault="00F90BDC">
      <w:r xmlns:w="http://schemas.openxmlformats.org/wordprocessingml/2006/main">
        <w:t xml:space="preserve">Gods liefde wordt gedemonstreerd in het offer van Jezus Christus voor de redding van de mensheid, zelfs toen we nog zondaars waren.</w:t>
      </w:r>
    </w:p>
    <w:p w14:paraId="09FCA83F" w14:textId="77777777" w:rsidR="00F90BDC" w:rsidRDefault="00F90BDC"/>
    <w:p w14:paraId="3CCF2445" w14:textId="77777777" w:rsidR="00F90BDC" w:rsidRDefault="00F90BDC">
      <w:r xmlns:w="http://schemas.openxmlformats.org/wordprocessingml/2006/main">
        <w:t xml:space="preserve">1. Het grootste liefdesverhaal: Gods onvoorwaardelijke liefde voor ons</w:t>
      </w:r>
    </w:p>
    <w:p w14:paraId="71AF4B6C" w14:textId="77777777" w:rsidR="00F90BDC" w:rsidRDefault="00F90BDC"/>
    <w:p w14:paraId="6CED5EB3" w14:textId="77777777" w:rsidR="00F90BDC" w:rsidRDefault="00F90BDC">
      <w:r xmlns:w="http://schemas.openxmlformats.org/wordprocessingml/2006/main">
        <w:t xml:space="preserve">2. De kracht van vergeving: Gods verlossing door Jezus Christus</w:t>
      </w:r>
    </w:p>
    <w:p w14:paraId="6956EB97" w14:textId="77777777" w:rsidR="00F90BDC" w:rsidRDefault="00F90BDC"/>
    <w:p w14:paraId="4698F5B8" w14:textId="77777777" w:rsidR="00F90BDC" w:rsidRDefault="00F90BDC">
      <w:r xmlns:w="http://schemas.openxmlformats.org/wordprocessingml/2006/main">
        <w:t xml:space="preserve">1. Johannes 3:16-17 - "Want God had de wereld zo lief dat hij zijn eniggeboren Zoon heeft gegeven, zodat iedereen die in hem gelooft niet verloren gaat, maar eeuwig leven heeft. Want God heeft zijn Zoon niet naar de wereld gestuurd om te veroordelen de wereld; maar opdat de wereld door hem gered zou worden.”</w:t>
      </w:r>
    </w:p>
    <w:p w14:paraId="751762F7" w14:textId="77777777" w:rsidR="00F90BDC" w:rsidRDefault="00F90BDC"/>
    <w:p w14:paraId="1D3C96BE" w14:textId="77777777" w:rsidR="00F90BDC" w:rsidRDefault="00F90BDC">
      <w:r xmlns:w="http://schemas.openxmlformats.org/wordprocessingml/2006/main">
        <w:t xml:space="preserve">2. Romeinen 8:38-39 - "Want ik ben ervan overtuigd dat noch de dood, noch het leven, noch engelen, noch overheden, noch machten, noch huidige, noch toekomstige dingen, noch hoogte, noch diepte, noch enig ander schepsel , zal ons kunnen scheiden van de liefde van God, die is in Christus Jezus, onze Heer."</w:t>
      </w:r>
    </w:p>
    <w:p w14:paraId="386FB7FD" w14:textId="77777777" w:rsidR="00F90BDC" w:rsidRDefault="00F90BDC"/>
    <w:p w14:paraId="30F22AE5" w14:textId="77777777" w:rsidR="00F90BDC" w:rsidRDefault="00F90BDC">
      <w:r xmlns:w="http://schemas.openxmlformats.org/wordprocessingml/2006/main">
        <w:t xml:space="preserve">Romeinen 5:9 Veel meer zullen wij dan, nu wij gerechtvaardigd zijn door zijn bloed, door hem gered worden van de toorn.</w:t>
      </w:r>
    </w:p>
    <w:p w14:paraId="55645FB1" w14:textId="77777777" w:rsidR="00F90BDC" w:rsidRDefault="00F90BDC"/>
    <w:p w14:paraId="06B7F49A" w14:textId="77777777" w:rsidR="00F90BDC" w:rsidRDefault="00F90BDC">
      <w:r xmlns:w="http://schemas.openxmlformats.org/wordprocessingml/2006/main">
        <w:t xml:space="preserve">Wij zijn gerechtvaardigd door het bloed van Jezus en zijn gered van Gods toorn.</w:t>
      </w:r>
    </w:p>
    <w:p w14:paraId="5A2F6F9E" w14:textId="77777777" w:rsidR="00F90BDC" w:rsidRDefault="00F90BDC"/>
    <w:p w14:paraId="68D9D8A9" w14:textId="77777777" w:rsidR="00F90BDC" w:rsidRDefault="00F90BDC">
      <w:r xmlns:w="http://schemas.openxmlformats.org/wordprocessingml/2006/main">
        <w:t xml:space="preserve">1. De kracht van Jezus' bloed: hoe we gerechtvaardigd en gered worden</w:t>
      </w:r>
    </w:p>
    <w:p w14:paraId="0859CA8D" w14:textId="77777777" w:rsidR="00F90BDC" w:rsidRDefault="00F90BDC"/>
    <w:p w14:paraId="77BC4010" w14:textId="77777777" w:rsidR="00F90BDC" w:rsidRDefault="00F90BDC">
      <w:r xmlns:w="http://schemas.openxmlformats.org/wordprocessingml/2006/main">
        <w:t xml:space="preserve">2. Gods toorn: hoe wij er verlossing van ontvangen</w:t>
      </w:r>
    </w:p>
    <w:p w14:paraId="0BF29289" w14:textId="77777777" w:rsidR="00F90BDC" w:rsidRDefault="00F90BDC"/>
    <w:p w14:paraId="73EC5AD2" w14:textId="77777777" w:rsidR="00F90BDC" w:rsidRDefault="00F90BDC">
      <w:r xmlns:w="http://schemas.openxmlformats.org/wordprocessingml/2006/main">
        <w:t xml:space="preserve">1.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14:paraId="4D652E50" w14:textId="77777777" w:rsidR="00F90BDC" w:rsidRDefault="00F90BDC"/>
    <w:p w14:paraId="3DAE8F00" w14:textId="77777777" w:rsidR="00F90BDC" w:rsidRDefault="00F90BDC">
      <w:r xmlns:w="http://schemas.openxmlformats.org/wordprocessingml/2006/main">
        <w:t xml:space="preserve">2. Ezechiël 18:20 - De ziel die zondigt, zal sterven. De zoon zal niet lijden voor de ongerechtigheid van de vader, noch zal de vader lijden voor de ongerechtigheid van de zoon. De gerechtigheid van de rechtvaardige zal op hemzelf rusten, en de goddeloosheid van de goddeloze zal op hemzelf rusten.</w:t>
      </w:r>
    </w:p>
    <w:p w14:paraId="6CB0C7F7" w14:textId="77777777" w:rsidR="00F90BDC" w:rsidRDefault="00F90BDC"/>
    <w:p w14:paraId="54F44E2F" w14:textId="77777777" w:rsidR="00F90BDC" w:rsidRDefault="00F90BDC">
      <w:r xmlns:w="http://schemas.openxmlformats.org/wordprocessingml/2006/main">
        <w:t xml:space="preserve">Romeinen 5:10 Want al zijn wij, toen wij nog vijanden waren, met God verzoend door de dood van zijn Zoon, veel meer zullen wij, nu wij verzoend zijn, door zijn leven gered worden.</w:t>
      </w:r>
    </w:p>
    <w:p w14:paraId="3B6839DD" w14:textId="77777777" w:rsidR="00F90BDC" w:rsidRDefault="00F90BDC"/>
    <w:p w14:paraId="2880B67E" w14:textId="77777777" w:rsidR="00F90BDC" w:rsidRDefault="00F90BDC">
      <w:r xmlns:w="http://schemas.openxmlformats.org/wordprocessingml/2006/main">
        <w:t xml:space="preserve">Door de dood van Jezus Christus kunnen wij met God verzoend worden en door zijn leven gered worden.</w:t>
      </w:r>
    </w:p>
    <w:p w14:paraId="6CE5C621" w14:textId="77777777" w:rsidR="00F90BDC" w:rsidRDefault="00F90BDC"/>
    <w:p w14:paraId="45EECF55" w14:textId="77777777" w:rsidR="00F90BDC" w:rsidRDefault="00F90BDC">
      <w:r xmlns:w="http://schemas.openxmlformats.org/wordprocessingml/2006/main">
        <w:t xml:space="preserve">1. De kracht van verzoening: hoe Jezus Christus ons leven veranderde</w:t>
      </w:r>
    </w:p>
    <w:p w14:paraId="7594C6B8" w14:textId="77777777" w:rsidR="00F90BDC" w:rsidRDefault="00F90BDC"/>
    <w:p w14:paraId="67986EB0" w14:textId="77777777" w:rsidR="00F90BDC" w:rsidRDefault="00F90BDC">
      <w:r xmlns:w="http://schemas.openxmlformats.org/wordprocessingml/2006/main">
        <w:t xml:space="preserve">2. De onvoorwaardelijke liefde van God: hoe Jezus Christus ons heeft gered</w:t>
      </w:r>
    </w:p>
    <w:p w14:paraId="5DDB3ADD" w14:textId="77777777" w:rsidR="00F90BDC" w:rsidRDefault="00F90BDC"/>
    <w:p w14:paraId="3E6E23D3" w14:textId="77777777" w:rsidR="00F90BDC" w:rsidRDefault="00F90BDC">
      <w:r xmlns:w="http://schemas.openxmlformats.org/wordprocessingml/2006/main">
        <w:t xml:space="preserve">1. 1 Johannes 4:10 - Hierin schuilt de liefde, niet dat wij God hebben liefgehad, maar dat Hij ons heeft liefgehad en zijn Zoon heeft gezonden om verzoening te brengen voor onze zonden.</w:t>
      </w:r>
    </w:p>
    <w:p w14:paraId="226132F1" w14:textId="77777777" w:rsidR="00F90BDC" w:rsidRDefault="00F90BDC"/>
    <w:p w14:paraId="05EC0080" w14:textId="77777777" w:rsidR="00F90BDC" w:rsidRDefault="00F90BDC">
      <w:r xmlns:w="http://schemas.openxmlformats.org/wordprocessingml/2006/main">
        <w:t xml:space="preserve">2. Efeziërs 2:4-5 - Maar God, rijk aan barmhartigheid, heeft ons, vanwege de grote liefde waarmee Hij ons liefhad, zelfs toen we dood waren door onze overtredingen, samen met Christus levend gemaakt - door genade bent u gered .</w:t>
      </w:r>
    </w:p>
    <w:p w14:paraId="49DBE3C6" w14:textId="77777777" w:rsidR="00F90BDC" w:rsidRDefault="00F90BDC"/>
    <w:p w14:paraId="13BE0264" w14:textId="77777777" w:rsidR="00F90BDC" w:rsidRDefault="00F90BDC">
      <w:r xmlns:w="http://schemas.openxmlformats.org/wordprocessingml/2006/main">
        <w:t xml:space="preserve">Romeinen 5:11 En niet alleen zo, maar wij verheugen ons ook in God door onze Heer Jezus Christus, door wie wij nu de verzoening hebben ontvangen.</w:t>
      </w:r>
    </w:p>
    <w:p w14:paraId="7B6E7989" w14:textId="77777777" w:rsidR="00F90BDC" w:rsidRDefault="00F90BDC"/>
    <w:p w14:paraId="58397A59" w14:textId="77777777" w:rsidR="00F90BDC" w:rsidRDefault="00F90BDC">
      <w:r xmlns:w="http://schemas.openxmlformats.org/wordprocessingml/2006/main">
        <w:t xml:space="preserve">Wij kunnen ons in God verheugen door Jezus Christus, die ons aanvaardbaar maakt voor God.</w:t>
      </w:r>
    </w:p>
    <w:p w14:paraId="301792A8" w14:textId="77777777" w:rsidR="00F90BDC" w:rsidRDefault="00F90BDC"/>
    <w:p w14:paraId="13620735" w14:textId="77777777" w:rsidR="00F90BDC" w:rsidRDefault="00F90BDC">
      <w:r xmlns:w="http://schemas.openxmlformats.org/wordprocessingml/2006/main">
        <w:t xml:space="preserve">1. De vreugde om door God geaccepteerd te worden</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trouw van Jezus: verzoening voor iedereen</w:t>
      </w:r>
    </w:p>
    <w:p w14:paraId="069E5DCD" w14:textId="77777777" w:rsidR="00F90BDC" w:rsidRDefault="00F90BDC"/>
    <w:p w14:paraId="04814729" w14:textId="77777777" w:rsidR="00F90BDC" w:rsidRDefault="00F90BDC">
      <w:r xmlns:w="http://schemas.openxmlformats.org/wordprocessingml/2006/main">
        <w:t xml:space="preserve">1. Efeziërs 1:7 - In Hem hebben wij de verlossing door zijn bloed, de vergeving van onze overtredingen, overeenkomstig de rijkdom van zijn genade.</w:t>
      </w:r>
    </w:p>
    <w:p w14:paraId="6E93A085" w14:textId="77777777" w:rsidR="00F90BDC" w:rsidRDefault="00F90BDC"/>
    <w:p w14:paraId="30820A19" w14:textId="77777777" w:rsidR="00F90BDC" w:rsidRDefault="00F90BDC">
      <w:r xmlns:w="http://schemas.openxmlformats.org/wordprocessingml/2006/main">
        <w:t xml:space="preserve">2. Psalm 51:1-2 - Heb medelijden met mij, o God, volgens uw standvastige liefde; overeenkomstig uw overvloedige barmhartigheid mijn overtredingen uitwissen. Was mij grondig van mijn ongerechtigheid en reinig mij van mijn zonde!</w:t>
      </w:r>
    </w:p>
    <w:p w14:paraId="07CA3D9F" w14:textId="77777777" w:rsidR="00F90BDC" w:rsidRDefault="00F90BDC"/>
    <w:p w14:paraId="74AABCBF" w14:textId="77777777" w:rsidR="00F90BDC" w:rsidRDefault="00F90BDC">
      <w:r xmlns:w="http://schemas.openxmlformats.org/wordprocessingml/2006/main">
        <w:t xml:space="preserve">Romeinen 5:12 Welnu, zoals door één mens de zonde in de wereld is gekomen, en door de zonde de dood; en zo ging de dood over alle mensen heen, omdat ze allemaal gezondigd hebben:</w:t>
      </w:r>
    </w:p>
    <w:p w14:paraId="5517F03C" w14:textId="77777777" w:rsidR="00F90BDC" w:rsidRDefault="00F90BDC"/>
    <w:p w14:paraId="12680996" w14:textId="77777777" w:rsidR="00F90BDC" w:rsidRDefault="00F90BDC">
      <w:r xmlns:w="http://schemas.openxmlformats.org/wordprocessingml/2006/main">
        <w:t xml:space="preserve">De zonde is door Adam in de wereld gekomen, en de dood is overgegaan op de hele mensheid, omdat iedereen heeft gezondigd.</w:t>
      </w:r>
    </w:p>
    <w:p w14:paraId="3C448686" w14:textId="77777777" w:rsidR="00F90BDC" w:rsidRDefault="00F90BDC"/>
    <w:p w14:paraId="2BE9A403" w14:textId="77777777" w:rsidR="00F90BDC" w:rsidRDefault="00F90BDC">
      <w:r xmlns:w="http://schemas.openxmlformats.org/wordprocessingml/2006/main">
        <w:t xml:space="preserve">1. De gevolgen van zonde: de gevolgen van Adams zonde begrijpen</w:t>
      </w:r>
    </w:p>
    <w:p w14:paraId="3D45DF0E" w14:textId="77777777" w:rsidR="00F90BDC" w:rsidRDefault="00F90BDC"/>
    <w:p w14:paraId="3C8AFF5E" w14:textId="77777777" w:rsidR="00F90BDC" w:rsidRDefault="00F90BDC">
      <w:r xmlns:w="http://schemas.openxmlformats.org/wordprocessingml/2006/main">
        <w:t xml:space="preserve">2. De genade van God: hoe Jezus de vloek van Adams zonde overwint</w:t>
      </w:r>
    </w:p>
    <w:p w14:paraId="3B73867A" w14:textId="77777777" w:rsidR="00F90BDC" w:rsidRDefault="00F90BDC"/>
    <w:p w14:paraId="59FABB2E" w14:textId="77777777" w:rsidR="00F90BDC" w:rsidRDefault="00F90BDC">
      <w:r xmlns:w="http://schemas.openxmlformats.org/wordprocessingml/2006/main">
        <w:t xml:space="preserve">1. Romeinen 3:23-24: "Want allen hebben gezondigd en ontberen de heerlijkheid van God, en worden gerechtvaardigd door zijn genade als gave, door de verlossing die in Christus Jezus is."</w:t>
      </w:r>
    </w:p>
    <w:p w14:paraId="02EBAAC8" w14:textId="77777777" w:rsidR="00F90BDC" w:rsidRDefault="00F90BDC"/>
    <w:p w14:paraId="260370AE" w14:textId="77777777" w:rsidR="00F90BDC" w:rsidRDefault="00F90BDC">
      <w:r xmlns:w="http://schemas.openxmlformats.org/wordprocessingml/2006/main">
        <w:t xml:space="preserve">2. 1 Korintiërs 15:22: "Want zoals in Adam allen sterven, zo zullen ook in Christus allen levend gemaakt worden."</w:t>
      </w:r>
    </w:p>
    <w:p w14:paraId="6D069BA0" w14:textId="77777777" w:rsidR="00F90BDC" w:rsidRDefault="00F90BDC"/>
    <w:p w14:paraId="318D46DB" w14:textId="77777777" w:rsidR="00F90BDC" w:rsidRDefault="00F90BDC">
      <w:r xmlns:w="http://schemas.openxmlformats.org/wordprocessingml/2006/main">
        <w:t xml:space="preserve">Romeinen 5:13 (Want totdat de wet er was, was de zonde in de wereld; maar de zonde wordt niet toegerekend als er geen wet is.</w:t>
      </w:r>
    </w:p>
    <w:p w14:paraId="13E4119C" w14:textId="77777777" w:rsidR="00F90BDC" w:rsidRDefault="00F90BDC"/>
    <w:p w14:paraId="2F843D2E" w14:textId="77777777" w:rsidR="00F90BDC" w:rsidRDefault="00F90BDC">
      <w:r xmlns:w="http://schemas.openxmlformats.org/wordprocessingml/2006/main">
        <w:t xml:space="preserve">De zonde kwam in de wereld door de ongehoorzaamheid van Adam, en de dood volgde.</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moeten er allemaal naar streven God te gehoorzamen, want als we dat niet doen, brengen we dood en verdriet in de wereld.</w:t>
      </w:r>
    </w:p>
    <w:p w14:paraId="622D9698" w14:textId="77777777" w:rsidR="00F90BDC" w:rsidRDefault="00F90BDC"/>
    <w:p w14:paraId="09F7322B" w14:textId="77777777" w:rsidR="00F90BDC" w:rsidRDefault="00F90BDC">
      <w:r xmlns:w="http://schemas.openxmlformats.org/wordprocessingml/2006/main">
        <w:t xml:space="preserve">2: We kunnen hoop hebben op Jezus Christus, die ons door zijn dood leven en verlossing brengt.</w:t>
      </w:r>
    </w:p>
    <w:p w14:paraId="6B4C5324" w14:textId="77777777" w:rsidR="00F90BDC" w:rsidRDefault="00F90BDC"/>
    <w:p w14:paraId="6A1E7CC5" w14:textId="77777777" w:rsidR="00F90BDC" w:rsidRDefault="00F90BDC">
      <w:r xmlns:w="http://schemas.openxmlformats.org/wordprocessingml/2006/main">
        <w:t xml:space="preserve">1: Romeinen 6:23 - Want het loon van de zonde is de dood; maar de gave van God is eeuwig leven door Jezus Christus, onze Heer.</w:t>
      </w:r>
    </w:p>
    <w:p w14:paraId="2EA5729A" w14:textId="77777777" w:rsidR="00F90BDC" w:rsidRDefault="00F90BDC"/>
    <w:p w14:paraId="1C2A3A0A" w14:textId="77777777" w:rsidR="00F90BDC" w:rsidRDefault="00F90BDC">
      <w:r xmlns:w="http://schemas.openxmlformats.org/wordprocessingml/2006/main">
        <w:t xml:space="preserve">2: 1 Korintiërs 15:21-22 - Want aangezien door de mens de dood is gekomen, is door de mens ook de opstanding van de doden gekomen. Want zoals allen in Adam sterven, zo zullen ook in Christus allen levend gemaakt worden.</w:t>
      </w:r>
    </w:p>
    <w:p w14:paraId="1B015F09" w14:textId="77777777" w:rsidR="00F90BDC" w:rsidRDefault="00F90BDC"/>
    <w:p w14:paraId="1EA7A819" w14:textId="77777777" w:rsidR="00F90BDC" w:rsidRDefault="00F90BDC">
      <w:r xmlns:w="http://schemas.openxmlformats.org/wordprocessingml/2006/main">
        <w:t xml:space="preserve">Romeinen 5:14 Niettemin regeerde de dood van Adam tot Mozes, zelfs over hen die niet hadden gezondigd na de gelijkenis van Adams overtreding, die het beeld is van hem die zou komen.</w:t>
      </w:r>
    </w:p>
    <w:p w14:paraId="20E89A08" w14:textId="77777777" w:rsidR="00F90BDC" w:rsidRDefault="00F90BDC"/>
    <w:p w14:paraId="1669DB4F" w14:textId="77777777" w:rsidR="00F90BDC" w:rsidRDefault="00F90BDC">
      <w:r xmlns:w="http://schemas.openxmlformats.org/wordprocessingml/2006/main">
        <w:t xml:space="preserve">De dood regeerde van Adam tot Mozes, zelfs over degenen die niet gezondigd hadden zoals Adam, die een vertegenwoordiger is van Christus.</w:t>
      </w:r>
    </w:p>
    <w:p w14:paraId="760F143A" w14:textId="77777777" w:rsidR="00F90BDC" w:rsidRDefault="00F90BDC"/>
    <w:p w14:paraId="3B87ED8E" w14:textId="77777777" w:rsidR="00F90BDC" w:rsidRDefault="00F90BDC">
      <w:r xmlns:w="http://schemas.openxmlformats.org/wordprocessingml/2006/main">
        <w:t xml:space="preserve">1. Het rijk van de dood en de hoop op verlossing</w:t>
      </w:r>
    </w:p>
    <w:p w14:paraId="68B13D6C" w14:textId="77777777" w:rsidR="00F90BDC" w:rsidRDefault="00F90BDC"/>
    <w:p w14:paraId="728E3418" w14:textId="77777777" w:rsidR="00F90BDC" w:rsidRDefault="00F90BDC">
      <w:r xmlns:w="http://schemas.openxmlformats.org/wordprocessingml/2006/main">
        <w:t xml:space="preserve">2. De gevolgen van zonde en de belofte van nieuw leven</w:t>
      </w:r>
    </w:p>
    <w:p w14:paraId="54717115" w14:textId="77777777" w:rsidR="00F90BDC" w:rsidRDefault="00F90BDC"/>
    <w:p w14:paraId="1F0C0FEB" w14:textId="77777777" w:rsidR="00F90BDC" w:rsidRDefault="00F90BDC">
      <w:r xmlns:w="http://schemas.openxmlformats.org/wordprocessingml/2006/main">
        <w:t xml:space="preserve">1. Genesis 3:19-20 - In het zweet van uw aangezicht zult u brood eten, totdat u terugkeert naar de grond; want daaruit bent u genomen; want stof bent u, en tot stof zult u terugkeren.</w:t>
      </w:r>
    </w:p>
    <w:p w14:paraId="2CCB6351" w14:textId="77777777" w:rsidR="00F90BDC" w:rsidRDefault="00F90BDC"/>
    <w:p w14:paraId="11ADF611" w14:textId="77777777" w:rsidR="00F90BDC" w:rsidRDefault="00F90BDC">
      <w:r xmlns:w="http://schemas.openxmlformats.org/wordprocessingml/2006/main">
        <w:t xml:space="preserve">2. Johannes 3:16-17 - Want God had de wereld zo lief dat hij zijn eniggeboren Zoon heeft gegeven, zodat iedereen die in hem gelooft niet verloren gaat, maar eeuwig leven heeft.</w:t>
      </w:r>
    </w:p>
    <w:p w14:paraId="59C5A345" w14:textId="77777777" w:rsidR="00F90BDC" w:rsidRDefault="00F90BDC"/>
    <w:p w14:paraId="0E1577A5" w14:textId="77777777" w:rsidR="00F90BDC" w:rsidRDefault="00F90BDC">
      <w:r xmlns:w="http://schemas.openxmlformats.org/wordprocessingml/2006/main">
        <w:t xml:space="preserve">Romeinen 5:15 Maar niet zoals de overtreding, zo is ook de vrije gave. Want al zijn er door de overtreding van één velen gestorven, des te meer is de genade van God, en de gave door genade, die door één mens, Jezus Christus, voor </w:t>
      </w:r>
      <w:r xmlns:w="http://schemas.openxmlformats.org/wordprocessingml/2006/main">
        <w:lastRenderedPageBreak xmlns:w="http://schemas.openxmlformats.org/wordprocessingml/2006/main"/>
      </w:r>
      <w:r xmlns:w="http://schemas.openxmlformats.org/wordprocessingml/2006/main">
        <w:t xml:space="preserve">velen overvloedig is geworden.</w:t>
      </w:r>
    </w:p>
    <w:p w14:paraId="689BA5CB" w14:textId="77777777" w:rsidR="00F90BDC" w:rsidRDefault="00F90BDC"/>
    <w:p w14:paraId="36344712" w14:textId="77777777" w:rsidR="00F90BDC" w:rsidRDefault="00F90BDC">
      <w:r xmlns:w="http://schemas.openxmlformats.org/wordprocessingml/2006/main">
        <w:t xml:space="preserve">Het gratis geschenk van genade van God door Jezus Christus is voor velen overvloedig aanwezig, veel meer dan dat de overtreding van één ertoe leidde dat velen dood gingen.</w:t>
      </w:r>
    </w:p>
    <w:p w14:paraId="0E974DB7" w14:textId="77777777" w:rsidR="00F90BDC" w:rsidRDefault="00F90BDC"/>
    <w:p w14:paraId="5D8D2697" w14:textId="77777777" w:rsidR="00F90BDC" w:rsidRDefault="00F90BDC">
      <w:r xmlns:w="http://schemas.openxmlformats.org/wordprocessingml/2006/main">
        <w:t xml:space="preserve">1. Gods geschenk van genade door Jezus Christus is groter dan de consequentie van de zonde.</w:t>
      </w:r>
    </w:p>
    <w:p w14:paraId="0B0E6924" w14:textId="77777777" w:rsidR="00F90BDC" w:rsidRDefault="00F90BDC"/>
    <w:p w14:paraId="42E44E57" w14:textId="77777777" w:rsidR="00F90BDC" w:rsidRDefault="00F90BDC">
      <w:r xmlns:w="http://schemas.openxmlformats.org/wordprocessingml/2006/main">
        <w:t xml:space="preserve">2. Jezus Christus is degene die ons genade en barmhartigheid in overvloed brengt.</w:t>
      </w:r>
    </w:p>
    <w:p w14:paraId="4B9E254A" w14:textId="77777777" w:rsidR="00F90BDC" w:rsidRDefault="00F90BDC"/>
    <w:p w14:paraId="0D095EE1" w14:textId="77777777" w:rsidR="00F90BDC" w:rsidRDefault="00F90BDC">
      <w:r xmlns:w="http://schemas.openxmlformats.org/wordprocessingml/2006/main">
        <w:t xml:space="preserve">1. Johannes 3:16 - Want God had de wereld zo lief dat hij zijn enige Zoon heeft gegeven, zodat iedereen die in hem gelooft niet verloren gaat, maar eeuwig leven heeft.</w:t>
      </w:r>
    </w:p>
    <w:p w14:paraId="3B898CCB" w14:textId="77777777" w:rsidR="00F90BDC" w:rsidRDefault="00F90BDC"/>
    <w:p w14:paraId="26EB2449" w14:textId="77777777" w:rsidR="00F90BDC" w:rsidRDefault="00F90BDC">
      <w:r xmlns:w="http://schemas.openxmlformats.org/wordprocessingml/2006/main">
        <w:t xml:space="preserve">2. Titus 3:4-7 - Maar toen de vriendelijkheid en liefde van God, onze Verlosser, verscheen, redde hij ons, niet vanwege de rechtvaardige dingen die we hadden gedaan, maar vanwege zijn barmhartigheid. Hij redde ons door de wassing van wedergeboorte en vernieuwing door de Heilige Geest, die Hij genereus over ons uitstortte door Jezus Christus, onze Verlosser, zodat wij, gerechtvaardigd door zijn genade, erfgenamen zouden kunnen worden met de hoop op eeuwig leven.</w:t>
      </w:r>
    </w:p>
    <w:p w14:paraId="25DBC483" w14:textId="77777777" w:rsidR="00F90BDC" w:rsidRDefault="00F90BDC"/>
    <w:p w14:paraId="7B0E8DB5" w14:textId="77777777" w:rsidR="00F90BDC" w:rsidRDefault="00F90BDC">
      <w:r xmlns:w="http://schemas.openxmlformats.org/wordprocessingml/2006/main">
        <w:t xml:space="preserve">Romeinen 5:16 En niet zoals het was door iemand die zondigde, zo is de gave: want het oordeel was door iemand tot veroordeling, maar de vrije gave is van vele overtredingen tot rechtvaardiging.</w:t>
      </w:r>
    </w:p>
    <w:p w14:paraId="785F5AD4" w14:textId="77777777" w:rsidR="00F90BDC" w:rsidRDefault="00F90BDC"/>
    <w:p w14:paraId="7D2C5D70" w14:textId="77777777" w:rsidR="00F90BDC" w:rsidRDefault="00F90BDC">
      <w:r xmlns:w="http://schemas.openxmlformats.org/wordprocessingml/2006/main">
        <w:t xml:space="preserve">Het gratis geschenk van rechtvaardiging komt voort uit vele overtredingen, niet slechts uit één.</w:t>
      </w:r>
    </w:p>
    <w:p w14:paraId="2A099D95" w14:textId="77777777" w:rsidR="00F90BDC" w:rsidRDefault="00F90BDC"/>
    <w:p w14:paraId="4DEF1566" w14:textId="77777777" w:rsidR="00F90BDC" w:rsidRDefault="00F90BDC">
      <w:r xmlns:w="http://schemas.openxmlformats.org/wordprocessingml/2006/main">
        <w:t xml:space="preserve">1: Gods geschenk van genade en vergeving</w:t>
      </w:r>
    </w:p>
    <w:p w14:paraId="6814D3B4" w14:textId="77777777" w:rsidR="00F90BDC" w:rsidRDefault="00F90BDC"/>
    <w:p w14:paraId="020A7E94" w14:textId="77777777" w:rsidR="00F90BDC" w:rsidRDefault="00F90BDC">
      <w:r xmlns:w="http://schemas.openxmlformats.org/wordprocessingml/2006/main">
        <w:t xml:space="preserve">2: De kracht van verlossing en nieuw leven</w:t>
      </w:r>
    </w:p>
    <w:p w14:paraId="67A6B39A" w14:textId="77777777" w:rsidR="00F90BDC" w:rsidRDefault="00F90BDC"/>
    <w:p w14:paraId="014511DD" w14:textId="77777777" w:rsidR="00F90BDC" w:rsidRDefault="00F90BDC">
      <w:r xmlns:w="http://schemas.openxmlformats.org/wordprocessingml/2006/main">
        <w:t xml:space="preserve">1: Efeziërs 2:8-9 - Want door genade bent u gered door geloof, en dat niet uit uzelf; het </w:t>
      </w:r>
      <w:r xmlns:w="http://schemas.openxmlformats.org/wordprocessingml/2006/main">
        <w:lastRenderedPageBreak xmlns:w="http://schemas.openxmlformats.org/wordprocessingml/2006/main"/>
      </w:r>
      <w:r xmlns:w="http://schemas.openxmlformats.org/wordprocessingml/2006/main">
        <w:t xml:space="preserve">is de gave van God, niet van werken, opdat niemand zou roemen.</w:t>
      </w:r>
    </w:p>
    <w:p w14:paraId="51CAF984" w14:textId="77777777" w:rsidR="00F90BDC" w:rsidRDefault="00F90BDC"/>
    <w:p w14:paraId="72D31990" w14:textId="77777777" w:rsidR="00F90BDC" w:rsidRDefault="00F90BDC">
      <w:r xmlns:w="http://schemas.openxmlformats.org/wordprocessingml/2006/main">
        <w:t xml:space="preserve">2: Lukas 24:46-47 - Toen zei Hij tegen hen: 'Zo staat er geschreven, en zo was het noodzakelijk dat de Christus leed en op de derde dag uit de dood opstond, en dat berouw en vergeving van zonden moesten plaatsvinden. predikte in Zijn naam tot alle volken, te beginnen bij Jeruzalem.</w:t>
      </w:r>
    </w:p>
    <w:p w14:paraId="2788A219" w14:textId="77777777" w:rsidR="00F90BDC" w:rsidRDefault="00F90BDC"/>
    <w:p w14:paraId="3FBF6B6E" w14:textId="77777777" w:rsidR="00F90BDC" w:rsidRDefault="00F90BDC">
      <w:r xmlns:w="http://schemas.openxmlformats.org/wordprocessingml/2006/main">
        <w:t xml:space="preserve">Romeinen 5:17 Want als door de overtreding van één man de dood door één man heeft geheerst; veel meer zullen zij die een overvloed aan genade en de gave van gerechtigheid ontvangen, in het leven regeren door Eén: Jezus Christus.)</w:t>
      </w:r>
    </w:p>
    <w:p w14:paraId="2D892657" w14:textId="77777777" w:rsidR="00F90BDC" w:rsidRDefault="00F90BDC"/>
    <w:p w14:paraId="0190A71C" w14:textId="77777777" w:rsidR="00F90BDC" w:rsidRDefault="00F90BDC">
      <w:r xmlns:w="http://schemas.openxmlformats.org/wordprocessingml/2006/main">
        <w:t xml:space="preserve">Gods genade en de gave van gerechtigheid stellen ons in staat een leven van vrede en vreugde in Jezus Christus binnen te gaan.</w:t>
      </w:r>
    </w:p>
    <w:p w14:paraId="256785EF" w14:textId="77777777" w:rsidR="00F90BDC" w:rsidRDefault="00F90BDC"/>
    <w:p w14:paraId="0F89F479" w14:textId="77777777" w:rsidR="00F90BDC" w:rsidRDefault="00F90BDC">
      <w:r xmlns:w="http://schemas.openxmlformats.org/wordprocessingml/2006/main">
        <w:t xml:space="preserve">1. De gave van overvloedige genade en gerechtigheid</w:t>
      </w:r>
    </w:p>
    <w:p w14:paraId="3A749259" w14:textId="77777777" w:rsidR="00F90BDC" w:rsidRDefault="00F90BDC"/>
    <w:p w14:paraId="251F2DFF" w14:textId="77777777" w:rsidR="00F90BDC" w:rsidRDefault="00F90BDC">
      <w:r xmlns:w="http://schemas.openxmlformats.org/wordprocessingml/2006/main">
        <w:t xml:space="preserve">2. Regeren in het leven door Jezus Christus</w:t>
      </w:r>
    </w:p>
    <w:p w14:paraId="383460B6" w14:textId="77777777" w:rsidR="00F90BDC" w:rsidRDefault="00F90BDC"/>
    <w:p w14:paraId="4C6EEE1F" w14:textId="77777777" w:rsidR="00F90BDC" w:rsidRDefault="00F90BDC">
      <w:r xmlns:w="http://schemas.openxmlformats.org/wordprocessingml/2006/main">
        <w:t xml:space="preserve">1. Efeziërs 2:8-9 - Want door genade bent u gered door geloof. En dit is niet uw eigen schuld; het is de gave van God, niet het resultaat van werken, zodat niemand kan opscheppen.</w:t>
      </w:r>
    </w:p>
    <w:p w14:paraId="56B20A74" w14:textId="77777777" w:rsidR="00F90BDC" w:rsidRDefault="00F90BDC"/>
    <w:p w14:paraId="0747F343" w14:textId="77777777" w:rsidR="00F90BDC" w:rsidRDefault="00F90BDC">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14:paraId="6E4C1320" w14:textId="77777777" w:rsidR="00F90BDC" w:rsidRDefault="00F90BDC"/>
    <w:p w14:paraId="77869EE5" w14:textId="77777777" w:rsidR="00F90BDC" w:rsidRDefault="00F90BDC">
      <w:r xmlns:w="http://schemas.openxmlformats.org/wordprocessingml/2006/main">
        <w:t xml:space="preserve">Romeinen 5:18 Daarom, zoals door de overtreding van één oordeel alle mensen tot veroordeling kwamen; zo kwam door de gerechtigheid van één de vrije gave over alle mensen ter rechtvaardiging van het leven.</w:t>
      </w:r>
    </w:p>
    <w:p w14:paraId="028AA32B" w14:textId="77777777" w:rsidR="00F90BDC" w:rsidRDefault="00F90BDC"/>
    <w:p w14:paraId="1BA2525C" w14:textId="77777777" w:rsidR="00F90BDC" w:rsidRDefault="00F90BDC">
      <w:r xmlns:w="http://schemas.openxmlformats.org/wordprocessingml/2006/main">
        <w:t xml:space="preserve">Het gratis geschenk van de rechtvaardiging van het leven komt alle mensen toe door de gerechtigheid van Christus.</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geschenk van eeuwig leven – Onderzoek naar het gratis geschenk van rechtvaardiging door Christus</w:t>
      </w:r>
    </w:p>
    <w:p w14:paraId="23994E07" w14:textId="77777777" w:rsidR="00F90BDC" w:rsidRDefault="00F90BDC"/>
    <w:p w14:paraId="4B532C92" w14:textId="77777777" w:rsidR="00F90BDC" w:rsidRDefault="00F90BDC">
      <w:r xmlns:w="http://schemas.openxmlformats.org/wordprocessingml/2006/main">
        <w:t xml:space="preserve">2. Rom 5:18 - De kracht van gerechtigheid om de veroordeling van de zonde te overwinnen</w:t>
      </w:r>
    </w:p>
    <w:p w14:paraId="50E1C88F" w14:textId="77777777" w:rsidR="00F90BDC" w:rsidRDefault="00F90BDC"/>
    <w:p w14:paraId="00D808E5" w14:textId="77777777" w:rsidR="00F90BDC" w:rsidRDefault="00F90BDC">
      <w:r xmlns:w="http://schemas.openxmlformats.org/wordprocessingml/2006/main">
        <w:t xml:space="preserve">1. Galaten 3:13 - Christus heeft ons verlost van de vloek van de wet door een vloek voor ons te worden.</w:t>
      </w:r>
    </w:p>
    <w:p w14:paraId="7AD9DEBA" w14:textId="77777777" w:rsidR="00F90BDC" w:rsidRDefault="00F90BDC"/>
    <w:p w14:paraId="134285DA" w14:textId="77777777" w:rsidR="00F90BDC" w:rsidRDefault="00F90BDC">
      <w:r xmlns:w="http://schemas.openxmlformats.org/wordprocessingml/2006/main">
        <w:t xml:space="preserve">2. Johannes 3:16 - Want God had de wereld zo lief dat Hij zijn enige Zoon heeft gegeven, zodat iedereen die in Hem gelooft niet verloren gaat, maar eeuwig leven heeft.</w:t>
      </w:r>
    </w:p>
    <w:p w14:paraId="7A15BA02" w14:textId="77777777" w:rsidR="00F90BDC" w:rsidRDefault="00F90BDC"/>
    <w:p w14:paraId="2E8DD950" w14:textId="77777777" w:rsidR="00F90BDC" w:rsidRDefault="00F90BDC">
      <w:r xmlns:w="http://schemas.openxmlformats.org/wordprocessingml/2006/main">
        <w:t xml:space="preserve">Romeinen 5:19 Want zoals velen door de ongehoorzaamheid van één mens zondaars zijn geworden, zo zullen door de gehoorzaamheid van één velen rechtvaardig worden gemaakt.</w:t>
      </w:r>
    </w:p>
    <w:p w14:paraId="12D68BD6" w14:textId="77777777" w:rsidR="00F90BDC" w:rsidRDefault="00F90BDC"/>
    <w:p w14:paraId="4BBF45F1" w14:textId="77777777" w:rsidR="00F90BDC" w:rsidRDefault="00F90BDC">
      <w:r xmlns:w="http://schemas.openxmlformats.org/wordprocessingml/2006/main">
        <w:t xml:space="preserve">Velen zullen rechtvaardig gemaakt worden door de gehoorzaamheid van één man.</w:t>
      </w:r>
    </w:p>
    <w:p w14:paraId="03EB070C" w14:textId="77777777" w:rsidR="00F90BDC" w:rsidRDefault="00F90BDC"/>
    <w:p w14:paraId="6A79F853" w14:textId="77777777" w:rsidR="00F90BDC" w:rsidRDefault="00F90BDC">
      <w:r xmlns:w="http://schemas.openxmlformats.org/wordprocessingml/2006/main">
        <w:t xml:space="preserve">1. Gods voorziening voor gerechtigheid door Jezus Christus</w:t>
      </w:r>
    </w:p>
    <w:p w14:paraId="6438855B" w14:textId="77777777" w:rsidR="00F90BDC" w:rsidRDefault="00F90BDC"/>
    <w:p w14:paraId="6760E1E7" w14:textId="77777777" w:rsidR="00F90BDC" w:rsidRDefault="00F90BDC">
      <w:r xmlns:w="http://schemas.openxmlformats.org/wordprocessingml/2006/main">
        <w:t xml:space="preserve">2. De kracht van gehoorzaamheid en wat het oplevert</w:t>
      </w:r>
    </w:p>
    <w:p w14:paraId="0AC73FB3" w14:textId="77777777" w:rsidR="00F90BDC" w:rsidRDefault="00F90BDC"/>
    <w:p w14:paraId="18E37545" w14:textId="77777777" w:rsidR="00F90BDC" w:rsidRDefault="00F90BDC">
      <w:r xmlns:w="http://schemas.openxmlformats.org/wordprocessingml/2006/main">
        <w:t xml:space="preserve">1. Jesaja 53:11 - Hij zal de moeite van zijn ziel zien en verzadigd worden: door zijn kennis zal mijn rechtvaardige dienaar velen rechtvaardigen; want Hij zal hun ongerechtigheden dragen.</w:t>
      </w:r>
    </w:p>
    <w:p w14:paraId="6916973B" w14:textId="77777777" w:rsidR="00F90BDC" w:rsidRDefault="00F90BDC"/>
    <w:p w14:paraId="22B490FF" w14:textId="77777777" w:rsidR="00F90BDC" w:rsidRDefault="00F90BDC">
      <w:r xmlns:w="http://schemas.openxmlformats.org/wordprocessingml/2006/main">
        <w:t xml:space="preserve">2. Titus 3:5-7 - Niet door werken van gerechtigheid die wij hebben gedaan, maar overeenkomstig zijn barmhartigheid heeft Hij ons gered, door de wassing van de wedergeboorte en de vernieuwing van de Heilige Geest; Die Hij overvloedig over ons heeft uitgestort door Jezus Christus, onze Verlosser; Dat wij, gerechtvaardigd door zijn genade, erfgenamen moeten worden volgens de hoop op eeuwig leven.</w:t>
      </w:r>
    </w:p>
    <w:p w14:paraId="042B42F5" w14:textId="77777777" w:rsidR="00F90BDC" w:rsidRDefault="00F90BDC"/>
    <w:p w14:paraId="0AB46CF3" w14:textId="77777777" w:rsidR="00F90BDC" w:rsidRDefault="00F90BDC">
      <w:r xmlns:w="http://schemas.openxmlformats.org/wordprocessingml/2006/main">
        <w:t xml:space="preserve">Romeinen 5:20 Bovendien trad de wet in, opdat de overtreding zou toenemen. Maar waar de zonde overvloedig was, was de genade nog veel overvloediger:</w:t>
      </w:r>
    </w:p>
    <w:p w14:paraId="46C465BE" w14:textId="77777777" w:rsidR="00F90BDC" w:rsidRDefault="00F90BDC"/>
    <w:p w14:paraId="777FFE17" w14:textId="77777777" w:rsidR="00F90BDC" w:rsidRDefault="00F90BDC">
      <w:r xmlns:w="http://schemas.openxmlformats.org/wordprocessingml/2006/main">
        <w:t xml:space="preserve">De wet werd gegeven om te laten zien hoeveel zonde de overhand heeft gekregen, maar genade heeft zelfs nog meer overgenomen.</w:t>
      </w:r>
    </w:p>
    <w:p w14:paraId="0443B0EB" w14:textId="77777777" w:rsidR="00F90BDC" w:rsidRDefault="00F90BDC"/>
    <w:p w14:paraId="33E6E4E3" w14:textId="77777777" w:rsidR="00F90BDC" w:rsidRDefault="00F90BDC">
      <w:r xmlns:w="http://schemas.openxmlformats.org/wordprocessingml/2006/main">
        <w:t xml:space="preserve">1. "Gods genade is groter dan onze zonde"</w:t>
      </w:r>
    </w:p>
    <w:p w14:paraId="3BE7B72D" w14:textId="77777777" w:rsidR="00F90BDC" w:rsidRDefault="00F90BDC"/>
    <w:p w14:paraId="436B039A" w14:textId="77777777" w:rsidR="00F90BDC" w:rsidRDefault="00F90BDC">
      <w:r xmlns:w="http://schemas.openxmlformats.org/wordprocessingml/2006/main">
        <w:t xml:space="preserve">2. ‘De kracht van Gods onvoorwaardelijke liefde’</w:t>
      </w:r>
    </w:p>
    <w:p w14:paraId="7B760501" w14:textId="77777777" w:rsidR="00F90BDC" w:rsidRDefault="00F90BDC"/>
    <w:p w14:paraId="79AB044D" w14:textId="77777777" w:rsidR="00F90BDC" w:rsidRDefault="00F90BDC">
      <w:r xmlns:w="http://schemas.openxmlformats.org/wordprocessingml/2006/main">
        <w:t xml:space="preserve">1. Efeziërs 2:4-5 "Maar God, rijk aan barmhartigheid, heeft ons, vanwege de grote liefde waarmee Hij ons liefhad, zelfs toen we dood waren door onze overtredingen, samen met Christus levend gemaakt"</w:t>
      </w:r>
    </w:p>
    <w:p w14:paraId="30D0F170" w14:textId="77777777" w:rsidR="00F90BDC" w:rsidRDefault="00F90BDC"/>
    <w:p w14:paraId="5ACB2C14" w14:textId="77777777" w:rsidR="00F90BDC" w:rsidRDefault="00F90BDC">
      <w:r xmlns:w="http://schemas.openxmlformats.org/wordprocessingml/2006/main">
        <w:t xml:space="preserve">2. 1 Johannes 4:19 "Wij hebben lief omdat Hij ons eerst heeft liefgehad."</w:t>
      </w:r>
    </w:p>
    <w:p w14:paraId="3F66E5AA" w14:textId="77777777" w:rsidR="00F90BDC" w:rsidRDefault="00F90BDC"/>
    <w:p w14:paraId="698581E6" w14:textId="77777777" w:rsidR="00F90BDC" w:rsidRDefault="00F90BDC">
      <w:r xmlns:w="http://schemas.openxmlformats.org/wordprocessingml/2006/main">
        <w:t xml:space="preserve">Romeinen 5:21 Opdat zoals de zonde heeft geheerst tot de dood, zo ook de genade kan regeren door gerechtigheid tot eeuwig leven door Jezus Christus, onze Heer.</w:t>
      </w:r>
    </w:p>
    <w:p w14:paraId="41D537E9" w14:textId="77777777" w:rsidR="00F90BDC" w:rsidRDefault="00F90BDC"/>
    <w:p w14:paraId="2BCEB9F1" w14:textId="77777777" w:rsidR="00F90BDC" w:rsidRDefault="00F90BDC">
      <w:r xmlns:w="http://schemas.openxmlformats.org/wordprocessingml/2006/main">
        <w:t xml:space="preserve">Zonde heeft de dood veroorzaakt, maar genade kan eeuwig leven brengen door Jezus Christus.</w:t>
      </w:r>
    </w:p>
    <w:p w14:paraId="34C0134A" w14:textId="77777777" w:rsidR="00F90BDC" w:rsidRDefault="00F90BDC"/>
    <w:p w14:paraId="47B0D553" w14:textId="77777777" w:rsidR="00F90BDC" w:rsidRDefault="00F90BDC">
      <w:r xmlns:w="http://schemas.openxmlformats.org/wordprocessingml/2006/main">
        <w:t xml:space="preserve">1. Zonde overwinnen door Gods genade</w:t>
      </w:r>
    </w:p>
    <w:p w14:paraId="65F4AA04" w14:textId="77777777" w:rsidR="00F90BDC" w:rsidRDefault="00F90BDC"/>
    <w:p w14:paraId="762B45A0" w14:textId="77777777" w:rsidR="00F90BDC" w:rsidRDefault="00F90BDC">
      <w:r xmlns:w="http://schemas.openxmlformats.org/wordprocessingml/2006/main">
        <w:t xml:space="preserve">2. De kracht van Jezus Christus om ons te redden</w:t>
      </w:r>
    </w:p>
    <w:p w14:paraId="751AF3B9" w14:textId="77777777" w:rsidR="00F90BDC" w:rsidRDefault="00F90BDC"/>
    <w:p w14:paraId="2604EFED" w14:textId="77777777" w:rsidR="00F90BDC" w:rsidRDefault="00F90BDC">
      <w:r xmlns:w="http://schemas.openxmlformats.org/wordprocessingml/2006/main">
        <w:t xml:space="preserve">1. Romeinen 3:23-24 - Want allen hebben gezondigd en ontberen de heerlijkheid van God, en worden om niet gerechtvaardigd door Zijn genade door de verlossing die door Christus Jezus kwam.</w:t>
      </w:r>
    </w:p>
    <w:p w14:paraId="26752A58" w14:textId="77777777" w:rsidR="00F90BDC" w:rsidRDefault="00F90BDC"/>
    <w:p w14:paraId="77E6443D" w14:textId="77777777" w:rsidR="00F90BDC" w:rsidRDefault="00F90BDC">
      <w:r xmlns:w="http://schemas.openxmlformats.org/wordprocessingml/2006/main">
        <w:t xml:space="preserve">2. Johannes 3:16 - Want God had de wereld zo lief dat hij zijn enige Zoon heeft gegeven, zodat iedereen die in hem gelooft niet verloren gaat, maar eeuwig leven heeft.</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6 gaat dieper in op de implicaties van genade, waarbij de relatie van de gelovige tot de zonde wordt besproken, de doop als een symbool van eenheid met Christus in Zijn dood en opstanding, en het contrast tussen slaven zijn van de zonde versus slaven van gerechtigheid.</w:t>
      </w:r>
    </w:p>
    <w:p w14:paraId="56B21906" w14:textId="77777777" w:rsidR="00F90BDC" w:rsidRDefault="00F90BDC"/>
    <w:p w14:paraId="0976EAE7" w14:textId="77777777" w:rsidR="00F90BDC" w:rsidRDefault="00F90BDC">
      <w:r xmlns:w="http://schemas.openxmlformats.org/wordprocessingml/2006/main">
        <w:t xml:space="preserve">1e alinea: Het hoofdstuk begint met Paulus die een potentieel misverstand over genade aan de orde stelt. Hij vraagt of we moeten doorgaan met zondigen, zodat de genade kan toenemen. Hij weerlegt resoluut deze uitspraak 'In geen geval!' We stierven voor de zonde; Hoe kunnen we er nog langer in leven? Hij legt uit dat degenen die in Christus Jezus zijn gedoopt, in zijn dood zijn gedoopt en dat net zoals Christus door heerlijkheid uit de dood is opgewekt, ook Vader een nieuw leven kan leiden (Romeinen 6:1-4).</w:t>
      </w:r>
    </w:p>
    <w:p w14:paraId="321E4CBA" w14:textId="77777777" w:rsidR="00F90BDC" w:rsidRDefault="00F90BDC"/>
    <w:p w14:paraId="4F7246DF" w14:textId="77777777" w:rsidR="00F90BDC" w:rsidRDefault="00F90BDC">
      <w:r xmlns:w="http://schemas.openxmlformats.org/wordprocessingml/2006/main">
        <w:t xml:space="preserve">2e alinea: In de verzen 5-14 gaat Paulus dieper in op deze vereniging met Christus, zowel in zijn dood als opstanding. Als wij zo met hem verenigd zijn in zijn dood, zullen we zeker ook met hem verenigd zijn in zijn opstanding. Ons oude zelf werd met Hem gekruisigd, zodat het lichaam dat door de zonde geregeerd werd, zou worden afgeschaft. Het zou niet langer slaven van de zonde moeten zijn, want iedereen die sterft is vrijgemaakt van de zonde (Romeinen 6:5-7). Daarom moedigt hij aan om de zonde niet te laten regeren over sterfelijke lichamen, om de kwade verlangens ervan te gehoorzamen, maar om onszelf God, degenen die leven uit dode instrumenten, gerechtigheid aan te bieden (Romeinen 6:12-14).</w:t>
      </w:r>
    </w:p>
    <w:p w14:paraId="6E15C7E7" w14:textId="77777777" w:rsidR="00F90BDC" w:rsidRDefault="00F90BDC"/>
    <w:p w14:paraId="54A2E287" w14:textId="77777777" w:rsidR="00F90BDC" w:rsidRDefault="00F90BDC">
      <w:r xmlns:w="http://schemas.openxmlformats.org/wordprocessingml/2006/main">
        <w:t xml:space="preserve">3e alinea: Vanaf vers 15 bespreekt Paulus de vrijheid van slavernij aan de zonde en in plaats daarvan slaven van de gerechtigheid worden. Hij gebruikt de analogie van slavernij en benadrukt dat gehoorzaamheid leidt tot zonde die de dood tot gevolg heeft, of dat gehoorzaamheid leidt tot gerechtigheid en uiteindelijk tot eeuwig leven (Romeinen 6:15-16). Hij prijst hen voor het met heel hun hart gehoorzamen van de vormleer die hen was toevertrouwd, nu ze vrij zijn van de zonde, worden ze slaven van de gerechtigheid en dringt er bij hen op aan om elk deel ervan zelf op te offeren als instrument van de goddeloosheid, maar eerder degenen die leven aan God, heiliging en eeuwig leven leidend (Romeinen 6:17-19). Het hoofdstuk besluit met de mededeling dat het loon van de zonde de dood is, maar dat de gave van God het eeuwige leven in Christus Jezus, onze Heer, is, waarbij de uitkomsten verschillend zijn, afhankelijk van of men God of de Zonde dient (Romeinen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Romeinen 6:1 Wat zullen wij dan zeggen? Zullen wij doorgaan met zondigen, zodat de genade overvloedig mag zijn?</w:t>
      </w:r>
    </w:p>
    <w:p w14:paraId="1C8261BD" w14:textId="77777777" w:rsidR="00F90BDC" w:rsidRDefault="00F90BDC"/>
    <w:p w14:paraId="50EC624E" w14:textId="77777777" w:rsidR="00F90BDC" w:rsidRDefault="00F90BDC">
      <w:r xmlns:w="http://schemas.openxmlformats.org/wordprocessingml/2006/main">
        <w:t xml:space="preserve">Paulus vraagt zich af of christenen al dan niet moeten blijven zondigen om Gods genade nog groter te maken.</w:t>
      </w:r>
    </w:p>
    <w:p w14:paraId="17843197" w14:textId="77777777" w:rsidR="00F90BDC" w:rsidRDefault="00F90BDC"/>
    <w:p w14:paraId="456F2CDF" w14:textId="77777777" w:rsidR="00F90BDC" w:rsidRDefault="00F90BDC">
      <w:r xmlns:w="http://schemas.openxmlformats.org/wordprocessingml/2006/main">
        <w:t xml:space="preserve">1. Overvloedig in genade: hoe je ondanks zonde een leven van heiligheid kunt leiden</w:t>
      </w:r>
    </w:p>
    <w:p w14:paraId="551937A2" w14:textId="77777777" w:rsidR="00F90BDC" w:rsidRDefault="00F90BDC"/>
    <w:p w14:paraId="43782CC6" w14:textId="77777777" w:rsidR="00F90BDC" w:rsidRDefault="00F90BDC">
      <w:r xmlns:w="http://schemas.openxmlformats.org/wordprocessingml/2006/main">
        <w:t xml:space="preserve">2. De kracht van Gods genade: hoe je de zonde kunt overwinnen door op God te vertrouwen</w:t>
      </w:r>
    </w:p>
    <w:p w14:paraId="745A897C" w14:textId="77777777" w:rsidR="00F90BDC" w:rsidRDefault="00F90BDC"/>
    <w:p w14:paraId="505946EB" w14:textId="77777777" w:rsidR="00F90BDC" w:rsidRDefault="00F90BDC">
      <w:r xmlns:w="http://schemas.openxmlformats.org/wordprocessingml/2006/main">
        <w:t xml:space="preserve">1. Efeziërs 2:8-9 - Want het is door genade dat u gered bent, door geloof – en dit komt niet uit uzelf, het is een geschenk van God – niet door werken, zodat niemand kan opscheppen.</w:t>
      </w:r>
    </w:p>
    <w:p w14:paraId="0C027C5E" w14:textId="77777777" w:rsidR="00F90BDC" w:rsidRDefault="00F90BDC"/>
    <w:p w14:paraId="5669D134" w14:textId="77777777" w:rsidR="00F90BDC" w:rsidRDefault="00F90BDC">
      <w:r xmlns:w="http://schemas.openxmlformats.org/wordprocessingml/2006/main">
        <w:t xml:space="preserve">2. Romeinen 5:20-21 - De wet werd ingevoerd zodat de overtreding zou kunnen toenemen. Maar waar de zonde toenam, nam de genade des te meer toe, zodat, net zoals de zonde regeerde in de dood, ook de genade zou kunnen regeren door gerechtigheid om eeuwig leven te brengen door Jezus Christus, onze Heer.</w:t>
      </w:r>
    </w:p>
    <w:p w14:paraId="348B946E" w14:textId="77777777" w:rsidR="00F90BDC" w:rsidRDefault="00F90BDC"/>
    <w:p w14:paraId="69C9FFF3" w14:textId="77777777" w:rsidR="00F90BDC" w:rsidRDefault="00F90BDC">
      <w:r xmlns:w="http://schemas.openxmlformats.org/wordprocessingml/2006/main">
        <w:t xml:space="preserve">Romeinen 6:2 God verhoede het. Hoe zullen wij, die dood zijn voor de zonde, daarin nog langer kunnen leven?</w:t>
      </w:r>
    </w:p>
    <w:p w14:paraId="056CEBC4" w14:textId="77777777" w:rsidR="00F90BDC" w:rsidRDefault="00F90BDC"/>
    <w:p w14:paraId="3E9D738D" w14:textId="77777777" w:rsidR="00F90BDC" w:rsidRDefault="00F90BDC">
      <w:r xmlns:w="http://schemas.openxmlformats.org/wordprocessingml/2006/main">
        <w:t xml:space="preserve">Deze passage herinnert ons eraan dat we gestorven zijn aan de zonde en er niet langer in mogen leven.</w:t>
      </w:r>
    </w:p>
    <w:p w14:paraId="3966CEA6" w14:textId="77777777" w:rsidR="00F90BDC" w:rsidRDefault="00F90BDC"/>
    <w:p w14:paraId="38129BC2" w14:textId="77777777" w:rsidR="00F90BDC" w:rsidRDefault="00F90BDC">
      <w:r xmlns:w="http://schemas.openxmlformats.org/wordprocessingml/2006/main">
        <w:t xml:space="preserve">1. ‘Niet langer in zonde leven: onze vrijheid in Christus’</w:t>
      </w:r>
    </w:p>
    <w:p w14:paraId="3CEE3911" w14:textId="77777777" w:rsidR="00F90BDC" w:rsidRDefault="00F90BDC"/>
    <w:p w14:paraId="1A1027FB" w14:textId="77777777" w:rsidR="00F90BDC" w:rsidRDefault="00F90BDC">
      <w:r xmlns:w="http://schemas.openxmlformats.org/wordprocessingml/2006/main">
        <w:t xml:space="preserve">2. ‘Leven in vrijheid: het leven dat God voor ons bedoeld heeft’</w:t>
      </w:r>
    </w:p>
    <w:p w14:paraId="78DA83C0" w14:textId="77777777" w:rsidR="00F90BDC" w:rsidRDefault="00F90BDC"/>
    <w:p w14:paraId="71FD4619" w14:textId="77777777" w:rsidR="00F90BDC" w:rsidRDefault="00F90BDC">
      <w:r xmlns:w="http://schemas.openxmlformats.org/wordprocessingml/2006/main">
        <w:t xml:space="preserve">1. Galaten 5:1 - "Christus heeft ons vrijgemaakt voor de vrijheid; wees daarom standvastig en onderwerp u niet opnieuw aan een juk van slavernij."</w:t>
      </w:r>
    </w:p>
    <w:p w14:paraId="1C7715E9" w14:textId="77777777" w:rsidR="00F90BDC" w:rsidRDefault="00F90BDC"/>
    <w:p w14:paraId="1F90439E" w14:textId="77777777" w:rsidR="00F90BDC" w:rsidRDefault="00F90BDC">
      <w:r xmlns:w="http://schemas.openxmlformats.org/wordprocessingml/2006/main">
        <w:t xml:space="preserve">2. Kolossenzen 3:5-6 - "Dood daarom wat aards in u is: seksuele immoraliteit, onreinheid, hartstocht, kwade verlangens en hebzucht, wat afgoderij is. Vanwege deze komt de toorn van God."</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6:3 Weet u niet dat zovelen van ons die in Jezus Christus gedoopt zijn, ook in Zijn dood gedoopt zijn?</w:t>
      </w:r>
    </w:p>
    <w:p w14:paraId="65BE7B72" w14:textId="77777777" w:rsidR="00F90BDC" w:rsidRDefault="00F90BDC"/>
    <w:p w14:paraId="5792AA04" w14:textId="77777777" w:rsidR="00F90BDC" w:rsidRDefault="00F90BDC">
      <w:r xmlns:w="http://schemas.openxmlformats.org/wordprocessingml/2006/main">
        <w:t xml:space="preserve">Gelovigen in Jezus Christus zijn in Zijn dood gedoopt, wat aangeeft dat zij aan hun oude zelf zijn gestorven en nu in Hem leven.</w:t>
      </w:r>
    </w:p>
    <w:p w14:paraId="309140FB" w14:textId="77777777" w:rsidR="00F90BDC" w:rsidRDefault="00F90BDC"/>
    <w:p w14:paraId="4F76BBBE" w14:textId="77777777" w:rsidR="00F90BDC" w:rsidRDefault="00F90BDC">
      <w:r xmlns:w="http://schemas.openxmlformats.org/wordprocessingml/2006/main">
        <w:t xml:space="preserve">1. ‘Een nieuw leven leiden in Christus: de doop begrijpen’</w:t>
      </w:r>
    </w:p>
    <w:p w14:paraId="190D4AB5" w14:textId="77777777" w:rsidR="00F90BDC" w:rsidRDefault="00F90BDC"/>
    <w:p w14:paraId="2DF7BDB3" w14:textId="77777777" w:rsidR="00F90BDC" w:rsidRDefault="00F90BDC">
      <w:r xmlns:w="http://schemas.openxmlformats.org/wordprocessingml/2006/main">
        <w:t xml:space="preserve">2. ‘De kracht van het sterven aan jezelf ter wille van Jezus’</w:t>
      </w:r>
    </w:p>
    <w:p w14:paraId="14353B7F" w14:textId="77777777" w:rsidR="00F90BDC" w:rsidRDefault="00F90BDC"/>
    <w:p w14:paraId="593824D7" w14:textId="77777777" w:rsidR="00F90BDC" w:rsidRDefault="00F90BDC">
      <w:r xmlns:w="http://schemas.openxmlformats.org/wordprocessingml/2006/main">
        <w:t xml:space="preserve">1. Kolossenzen 2:12-13 - Wij zijn met Hem begraven in de doop, waarin jij ook met Hem bent opgewekt door geloof in de werking van God, die Hem uit de dood heeft opgewekt.</w:t>
      </w:r>
    </w:p>
    <w:p w14:paraId="59EA44AA" w14:textId="77777777" w:rsidR="00F90BDC" w:rsidRDefault="00F90BDC"/>
    <w:p w14:paraId="0B591191" w14:textId="77777777" w:rsidR="00F90BDC" w:rsidRDefault="00F90BDC">
      <w:r xmlns:w="http://schemas.openxmlformats.org/wordprocessingml/2006/main">
        <w:t xml:space="preserve">13 En u, dood door uw overtredingen en door de onbesnedenheid van uw vlees, heeft Hij samen met Hem levend gemaakt, nadat Hij u alle overtredingen heeft vergeven.</w:t>
      </w:r>
    </w:p>
    <w:p w14:paraId="7303990D" w14:textId="77777777" w:rsidR="00F90BDC" w:rsidRDefault="00F90BDC"/>
    <w:p w14:paraId="6C137C75" w14:textId="77777777" w:rsidR="00F90BDC" w:rsidRDefault="00F90BDC">
      <w:r xmlns:w="http://schemas.openxmlformats.org/wordprocessingml/2006/main">
        <w:t xml:space="preserve">2. Galaten 2:20 - Ik ben met Christus gekruisigd; het is niet langer ik die leef, maar Christus leeft in mij; en het leven dat ik nu in het vlees leef, leef ik door het geloof in de Zoon van God, die mij liefhad en Zichzelf voor mij gaf.</w:t>
      </w:r>
    </w:p>
    <w:p w14:paraId="429A94B5" w14:textId="77777777" w:rsidR="00F90BDC" w:rsidRDefault="00F90BDC"/>
    <w:p w14:paraId="3F47B580" w14:textId="77777777" w:rsidR="00F90BDC" w:rsidRDefault="00F90BDC">
      <w:r xmlns:w="http://schemas.openxmlformats.org/wordprocessingml/2006/main">
        <w:t xml:space="preserve">Romeinen 6:4 Daarom zijn wij met Hem begraven door de doop in de dood: net zoals Christus uit de dood is opgewekt door de heerlijkheid van de Vader, zo zouden ook wij in een nieuw leven moeten wandelen.</w:t>
      </w:r>
    </w:p>
    <w:p w14:paraId="3D0ACFDC" w14:textId="77777777" w:rsidR="00F90BDC" w:rsidRDefault="00F90BDC"/>
    <w:p w14:paraId="62D4F506" w14:textId="77777777" w:rsidR="00F90BDC" w:rsidRDefault="00F90BDC">
      <w:r xmlns:w="http://schemas.openxmlformats.org/wordprocessingml/2006/main">
        <w:t xml:space="preserve">Wij zijn verenigd met Christus door de doop, en zoals Christus uit de dood is opgestaan, zo moeten ook wij een nieuw leven leiden.</w:t>
      </w:r>
    </w:p>
    <w:p w14:paraId="1EC8D9AC" w14:textId="77777777" w:rsidR="00F90BDC" w:rsidRDefault="00F90BDC"/>
    <w:p w14:paraId="1A5363F1" w14:textId="77777777" w:rsidR="00F90BDC" w:rsidRDefault="00F90BDC">
      <w:r xmlns:w="http://schemas.openxmlformats.org/wordprocessingml/2006/main">
        <w:t xml:space="preserve">1. Een herrezen leven leiden</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Een nieuw leven leiden in Christus</w:t>
      </w:r>
    </w:p>
    <w:p w14:paraId="27B7AF2E" w14:textId="77777777" w:rsidR="00F90BDC" w:rsidRDefault="00F90BDC"/>
    <w:p w14:paraId="4CC84EDA" w14:textId="77777777" w:rsidR="00F90BDC" w:rsidRDefault="00F90BDC">
      <w:r xmlns:w="http://schemas.openxmlformats.org/wordprocessingml/2006/main">
        <w:t xml:space="preserve">1. Kolossenzen 2:12-13 - Met Hem begraven in de doop, waarin u ook met Hem bent opgestaan door het geloof van de werking van God, die Hem uit de dood heeft opgewekt.</w:t>
      </w:r>
    </w:p>
    <w:p w14:paraId="3B85E48D" w14:textId="77777777" w:rsidR="00F90BDC" w:rsidRDefault="00F90BDC"/>
    <w:p w14:paraId="1A9DC985" w14:textId="77777777" w:rsidR="00F90BDC" w:rsidRDefault="00F90BDC">
      <w:r xmlns:w="http://schemas.openxmlformats.org/wordprocessingml/2006/main">
        <w:t xml:space="preserve">2. Romeinen 8:1-2 - Er is daarom nu geen veroordeling voor hen die in Christus Jezus zijn, die niet naar het vlees wandelen, maar naar de Geest. Want de wet van de Geest van het leven in Christus Jezus heeft mij vrijgemaakt van de wet van zonde en dood.</w:t>
      </w:r>
    </w:p>
    <w:p w14:paraId="3248B40E" w14:textId="77777777" w:rsidR="00F90BDC" w:rsidRDefault="00F90BDC"/>
    <w:p w14:paraId="2A305487" w14:textId="77777777" w:rsidR="00F90BDC" w:rsidRDefault="00F90BDC">
      <w:r xmlns:w="http://schemas.openxmlformats.org/wordprocessingml/2006/main">
        <w:t xml:space="preserve">Romeinen 6:5 Want als wij samen geplant zijn in de gelijkenis van zijn dood, zullen wij ook in de gelijkenis van zijn opstanding zijn:</w:t>
      </w:r>
    </w:p>
    <w:p w14:paraId="1B2797E9" w14:textId="77777777" w:rsidR="00F90BDC" w:rsidRDefault="00F90BDC"/>
    <w:p w14:paraId="58FB8974" w14:textId="77777777" w:rsidR="00F90BDC" w:rsidRDefault="00F90BDC">
      <w:r xmlns:w="http://schemas.openxmlformats.org/wordprocessingml/2006/main">
        <w:t xml:space="preserve">Wij zijn verenigd met Christus in zijn dood en opstanding.</w:t>
      </w:r>
    </w:p>
    <w:p w14:paraId="44D50FBE" w14:textId="77777777" w:rsidR="00F90BDC" w:rsidRDefault="00F90BDC"/>
    <w:p w14:paraId="3CC9B561" w14:textId="77777777" w:rsidR="00F90BDC" w:rsidRDefault="00F90BDC">
      <w:r xmlns:w="http://schemas.openxmlformats.org/wordprocessingml/2006/main">
        <w:t xml:space="preserve">1. Leven verenigd met Christus: de kracht van gemeenschap met de gekruisigde en verrezen Heer</w:t>
      </w:r>
    </w:p>
    <w:p w14:paraId="21401D69" w14:textId="77777777" w:rsidR="00F90BDC" w:rsidRDefault="00F90BDC"/>
    <w:p w14:paraId="33B51073" w14:textId="77777777" w:rsidR="00F90BDC" w:rsidRDefault="00F90BDC">
      <w:r xmlns:w="http://schemas.openxmlformats.org/wordprocessingml/2006/main">
        <w:t xml:space="preserve">2. Deelnemers aan de opstanding: de zegeningen van de levengevende geest ervaren</w:t>
      </w:r>
    </w:p>
    <w:p w14:paraId="4444D44F" w14:textId="77777777" w:rsidR="00F90BDC" w:rsidRDefault="00F90BDC"/>
    <w:p w14:paraId="1F91ADF2" w14:textId="77777777" w:rsidR="00F90BDC" w:rsidRDefault="00F90BDC">
      <w:r xmlns:w="http://schemas.openxmlformats.org/wordprocessingml/2006/main">
        <w:t xml:space="preserve">1. Efeziërs 2:4-5: “Maar God, rijk aan barmhartigheid, heeft ons, vanwege de grote liefde waarmee Hij ons liefhad, zelfs toen wij dood waren door onze overtredingen, samen met Christus levend gemaakt – door genade bent u gered.”</w:t>
      </w:r>
    </w:p>
    <w:p w14:paraId="32CAEF30" w14:textId="77777777" w:rsidR="00F90BDC" w:rsidRDefault="00F90BDC"/>
    <w:p w14:paraId="2E46C8D9" w14:textId="77777777" w:rsidR="00F90BDC" w:rsidRDefault="00F90BDC">
      <w:r xmlns:w="http://schemas.openxmlformats.org/wordprocessingml/2006/main">
        <w:t xml:space="preserve">2. Kolossenzen 3:1-3: “Als u dan met Christus bent opgewekt, zoek dan de dingen die boven zijn, waar Christus is, gezeten aan de rechterhand van God. Zet uw gedachten op de dingen die boven zijn, niet op de dingen die op aarde zijn. Want u bent gestorven en uw leven is met Christus verborgen in God.’</w:t>
      </w:r>
    </w:p>
    <w:p w14:paraId="6C940073" w14:textId="77777777" w:rsidR="00F90BDC" w:rsidRDefault="00F90BDC"/>
    <w:p w14:paraId="04E230E5" w14:textId="77777777" w:rsidR="00F90BDC" w:rsidRDefault="00F90BDC">
      <w:r xmlns:w="http://schemas.openxmlformats.org/wordprocessingml/2006/main">
        <w:t xml:space="preserve">Romeinen 6:6 Dit wetende, dat onze oude mens met Hem gekruisigd is, opdat het lichaam van de zonde vernietigd zou worden, zodat wij voortaan de zonde niet meer zouden dienen.</w:t>
      </w:r>
    </w:p>
    <w:p w14:paraId="747A7111" w14:textId="77777777" w:rsidR="00F90BDC" w:rsidRDefault="00F90BDC"/>
    <w:p w14:paraId="18509C01" w14:textId="77777777" w:rsidR="00F90BDC" w:rsidRDefault="00F90BDC">
      <w:r xmlns:w="http://schemas.openxmlformats.org/wordprocessingml/2006/main">
        <w:t xml:space="preserve">We zijn niet langer slaven van de zonde, omdat we gestorven zijn en met Christus zijn opgewekt.</w:t>
      </w:r>
    </w:p>
    <w:p w14:paraId="677D8B88" w14:textId="77777777" w:rsidR="00F90BDC" w:rsidRDefault="00F90BDC"/>
    <w:p w14:paraId="565ED0F3" w14:textId="77777777" w:rsidR="00F90BDC" w:rsidRDefault="00F90BDC">
      <w:r xmlns:w="http://schemas.openxmlformats.org/wordprocessingml/2006/main">
        <w:t xml:space="preserve">1. Een leven leiden in vrijheid van zonde</w:t>
      </w:r>
    </w:p>
    <w:p w14:paraId="0E82CD60" w14:textId="77777777" w:rsidR="00F90BDC" w:rsidRDefault="00F90BDC"/>
    <w:p w14:paraId="4B0DA036" w14:textId="77777777" w:rsidR="00F90BDC" w:rsidRDefault="00F90BDC">
      <w:r xmlns:w="http://schemas.openxmlformats.org/wordprocessingml/2006/main">
        <w:t xml:space="preserve">2. De kracht van het kruis van Christus</w:t>
      </w:r>
    </w:p>
    <w:p w14:paraId="64C80444" w14:textId="77777777" w:rsidR="00F90BDC" w:rsidRDefault="00F90BDC"/>
    <w:p w14:paraId="68589DEF" w14:textId="77777777" w:rsidR="00F90BDC" w:rsidRDefault="00F90BDC">
      <w:r xmlns:w="http://schemas.openxmlformats.org/wordprocessingml/2006/main">
        <w:t xml:space="preserve">1. Galaten 2:20 - "Ik ben met Christus gekruisigd: toch leef ik; toch leeft niet ik, maar Christus in mij: en het leven dat ik nu in het vlees leef, leef ik door het geloof van de Zoon van God, die hield van mij en gaf zichzelf voor mij."</w:t>
      </w:r>
    </w:p>
    <w:p w14:paraId="2AAFD5FB" w14:textId="77777777" w:rsidR="00F90BDC" w:rsidRDefault="00F90BDC"/>
    <w:p w14:paraId="36B0D733" w14:textId="77777777" w:rsidR="00F90BDC" w:rsidRDefault="00F90BDC">
      <w:r xmlns:w="http://schemas.openxmlformats.org/wordprocessingml/2006/main">
        <w:t xml:space="preserve">2. Kolossenzen 3:3 - "Want u bent dood en uw leven is met Christus verborgen in God."</w:t>
      </w:r>
    </w:p>
    <w:p w14:paraId="393C9146" w14:textId="77777777" w:rsidR="00F90BDC" w:rsidRDefault="00F90BDC"/>
    <w:p w14:paraId="639E0AC9" w14:textId="77777777" w:rsidR="00F90BDC" w:rsidRDefault="00F90BDC">
      <w:r xmlns:w="http://schemas.openxmlformats.org/wordprocessingml/2006/main">
        <w:t xml:space="preserve">Romeinen 6:7 Want wie dood is, is bevrijd van de zonde.</w:t>
      </w:r>
    </w:p>
    <w:p w14:paraId="4110B17D" w14:textId="77777777" w:rsidR="00F90BDC" w:rsidRDefault="00F90BDC"/>
    <w:p w14:paraId="3875D48A" w14:textId="77777777" w:rsidR="00F90BDC" w:rsidRDefault="00F90BDC">
      <w:r xmlns:w="http://schemas.openxmlformats.org/wordprocessingml/2006/main">
        <w:t xml:space="preserve">De passage stelt dat degenen die dood zijn, bevrijd zijn van de zonde.</w:t>
      </w:r>
    </w:p>
    <w:p w14:paraId="1B677A97" w14:textId="77777777" w:rsidR="00F90BDC" w:rsidRDefault="00F90BDC"/>
    <w:p w14:paraId="6BD6BF21" w14:textId="77777777" w:rsidR="00F90BDC" w:rsidRDefault="00F90BDC">
      <w:r xmlns:w="http://schemas.openxmlformats.org/wordprocessingml/2006/main">
        <w:t xml:space="preserve">1. Wij zijn verlost van onze zonden door de kracht van Jezus Christus.</w:t>
      </w:r>
    </w:p>
    <w:p w14:paraId="286F51BF" w14:textId="77777777" w:rsidR="00F90BDC" w:rsidRDefault="00F90BDC"/>
    <w:p w14:paraId="519FD07F" w14:textId="77777777" w:rsidR="00F90BDC" w:rsidRDefault="00F90BDC">
      <w:r xmlns:w="http://schemas.openxmlformats.org/wordprocessingml/2006/main">
        <w:t xml:space="preserve">2. De dood is de ultieme bevrijding van zonde.</w:t>
      </w:r>
    </w:p>
    <w:p w14:paraId="7B0E763E" w14:textId="77777777" w:rsidR="00F90BDC" w:rsidRDefault="00F90BDC"/>
    <w:p w14:paraId="74DB2E1E" w14:textId="77777777" w:rsidR="00F90BDC" w:rsidRDefault="00F90BDC">
      <w:r xmlns:w="http://schemas.openxmlformats.org/wordprocessingml/2006/main">
        <w:t xml:space="preserve">1. Kolossenzen 2:13-14 - “En u, die dood was door uw overtredingen en door de onbesnedenheid van uw vlees, heeft God samen met hem levend gemaakt, nadat Hij ons al onze overtredingen heeft vergeven, door de schuldlijst die tegen ons stond, uit te wissen met zijn wettelijke eisen. Dit legde hij terzijde en nagelde het aan het kruis.”</w:t>
      </w:r>
    </w:p>
    <w:p w14:paraId="17853002" w14:textId="77777777" w:rsidR="00F90BDC" w:rsidRDefault="00F90BDC"/>
    <w:p w14:paraId="6B8F80FC" w14:textId="77777777" w:rsidR="00F90BDC" w:rsidRDefault="00F90BDC">
      <w:r xmlns:w="http://schemas.openxmlformats.org/wordprocessingml/2006/main">
        <w:t xml:space="preserve">2. Romeinen 8:1-2 - “Er is dus nu geen veroordeling voor degenen die in Christus Jezus zijn. Want de wet van de Geest van het leven heeft u in Christus Jezus bevrijd van de wet van zonde en dood.”</w:t>
      </w:r>
    </w:p>
    <w:p w14:paraId="7B542F97" w14:textId="77777777" w:rsidR="00F90BDC" w:rsidRDefault="00F90BDC"/>
    <w:p w14:paraId="67B2B15C" w14:textId="77777777" w:rsidR="00F90BDC" w:rsidRDefault="00F90BDC">
      <w:r xmlns:w="http://schemas.openxmlformats.org/wordprocessingml/2006/main">
        <w:t xml:space="preserve">Romeinen 6:8 Als we nu met Christus dood zijn, geloven we dat we ook met Hem zullen leven:</w:t>
      </w:r>
    </w:p>
    <w:p w14:paraId="4D4AF9DA" w14:textId="77777777" w:rsidR="00F90BDC" w:rsidRDefault="00F90BDC"/>
    <w:p w14:paraId="505FFB75" w14:textId="77777777" w:rsidR="00F90BDC" w:rsidRDefault="00F90BDC">
      <w:r xmlns:w="http://schemas.openxmlformats.org/wordprocessingml/2006/main">
        <w:t xml:space="preserve">Gelovigen in Christus zijn dood voor de zonde en levend voor de gerechtigheid vanwege hun geloof in Hem.</w:t>
      </w:r>
    </w:p>
    <w:p w14:paraId="0D3E9A7D" w14:textId="77777777" w:rsidR="00F90BDC" w:rsidRDefault="00F90BDC"/>
    <w:p w14:paraId="35B95EDD" w14:textId="77777777" w:rsidR="00F90BDC" w:rsidRDefault="00F90BDC">
      <w:r xmlns:w="http://schemas.openxmlformats.org/wordprocessingml/2006/main">
        <w:t xml:space="preserve">1. Leven in Christus: levend dood voor de zonde, levend voor gerechtigheid</w:t>
      </w:r>
    </w:p>
    <w:p w14:paraId="237919A1" w14:textId="77777777" w:rsidR="00F90BDC" w:rsidRDefault="00F90BDC"/>
    <w:p w14:paraId="77D90B0E" w14:textId="77777777" w:rsidR="00F90BDC" w:rsidRDefault="00F90BDC">
      <w:r xmlns:w="http://schemas.openxmlformats.org/wordprocessingml/2006/main">
        <w:t xml:space="preserve">2. Overvloedig leven in Christus: een leven voorbij zonde en dood</w:t>
      </w:r>
    </w:p>
    <w:p w14:paraId="5C8A028F" w14:textId="77777777" w:rsidR="00F90BDC" w:rsidRDefault="00F90BDC"/>
    <w:p w14:paraId="35910623" w14:textId="77777777" w:rsidR="00F90BDC" w:rsidRDefault="00F90BDC">
      <w:r xmlns:w="http://schemas.openxmlformats.org/wordprocessingml/2006/main">
        <w:t xml:space="preserve">1. Romeinen 6:8-11</w:t>
      </w:r>
    </w:p>
    <w:p w14:paraId="17A52C8E" w14:textId="77777777" w:rsidR="00F90BDC" w:rsidRDefault="00F90BDC"/>
    <w:p w14:paraId="36AB1422" w14:textId="77777777" w:rsidR="00F90BDC" w:rsidRDefault="00F90BDC">
      <w:r xmlns:w="http://schemas.openxmlformats.org/wordprocessingml/2006/main">
        <w:t xml:space="preserve">2. Efeziërs 4:17-24</w:t>
      </w:r>
    </w:p>
    <w:p w14:paraId="5C30404E" w14:textId="77777777" w:rsidR="00F90BDC" w:rsidRDefault="00F90BDC"/>
    <w:p w14:paraId="421FD604" w14:textId="77777777" w:rsidR="00F90BDC" w:rsidRDefault="00F90BDC">
      <w:r xmlns:w="http://schemas.openxmlformats.org/wordprocessingml/2006/main">
        <w:t xml:space="preserve">Romeinen 6:9 Wetende dat Christus, die uit de dood is opgewekt, niet meer sterft; de dood heeft geen macht meer over hem.</w:t>
      </w:r>
    </w:p>
    <w:p w14:paraId="5A621D96" w14:textId="77777777" w:rsidR="00F90BDC" w:rsidRDefault="00F90BDC"/>
    <w:p w14:paraId="0115DDEF" w14:textId="77777777" w:rsidR="00F90BDC" w:rsidRDefault="00F90BDC">
      <w:r xmlns:w="http://schemas.openxmlformats.org/wordprocessingml/2006/main">
        <w:t xml:space="preserve">De dood heeft geen macht meer over Jezus.</w:t>
      </w:r>
    </w:p>
    <w:p w14:paraId="3EEFD684" w14:textId="77777777" w:rsidR="00F90BDC" w:rsidRDefault="00F90BDC"/>
    <w:p w14:paraId="120564BE" w14:textId="77777777" w:rsidR="00F90BDC" w:rsidRDefault="00F90BDC">
      <w:r xmlns:w="http://schemas.openxmlformats.org/wordprocessingml/2006/main">
        <w:t xml:space="preserve">1: De kracht van de opstanding – Jezus' overwinning op de dood toont ons de kracht van het geloof in God.</w:t>
      </w:r>
    </w:p>
    <w:p w14:paraId="73F68358" w14:textId="77777777" w:rsidR="00F90BDC" w:rsidRDefault="00F90BDC"/>
    <w:p w14:paraId="5319BB42" w14:textId="77777777" w:rsidR="00F90BDC" w:rsidRDefault="00F90BDC">
      <w:r xmlns:w="http://schemas.openxmlformats.org/wordprocessingml/2006/main">
        <w:t xml:space="preserve">2: Jezus leeft - De dood is niet het einde van het verhaal, door Jezus ontvangen we het eeuwige leven.</w:t>
      </w:r>
    </w:p>
    <w:p w14:paraId="1D31A939" w14:textId="77777777" w:rsidR="00F90BDC" w:rsidRDefault="00F90BDC"/>
    <w:p w14:paraId="1535A5CF" w14:textId="77777777" w:rsidR="00F90BDC" w:rsidRDefault="00F90BDC">
      <w:r xmlns:w="http://schemas.openxmlformats.org/wordprocessingml/2006/main">
        <w:t xml:space="preserve">1: Kolossenzen 2:13-15 - “Toen u dood was door uw zonden en door de onbesnedenheid van uw vlees, heeft God u levend gemaakt met Christus. Hij vergaf ons al onze zonden, nadat Hij de aanklacht van onze wettelijke schuldenlast, die ons tegenstond en ons veroordeelde, had ingetrokken; Hij heeft het weggenomen en aan het kruis genageld. En nadat hij de machten en autoriteiten had ontwapend, maakte hij er een publiek spektakel van, waarbij hij over hen zegevierde door het kruis.”</w:t>
      </w:r>
    </w:p>
    <w:p w14:paraId="4626AF38" w14:textId="77777777" w:rsidR="00F90BDC" w:rsidRDefault="00F90BDC"/>
    <w:p w14:paraId="551CD9F3" w14:textId="77777777" w:rsidR="00F90BDC" w:rsidRDefault="00F90BDC">
      <w:r xmlns:w="http://schemas.openxmlformats.org/wordprocessingml/2006/main">
        <w:t xml:space="preserve">2: 1 Petrus 1:3-5 - “Geprezen zij de God en Vader van onze Heer Jezus Christus! In zijn grote barmhartigheid heeft hij ons een nieuwe geboorte gegeven in een levende hoop door de opstanding van Jezus Christus uit de doden, en in een erfenis die nooit verloren kan gaan, bederven of vervagen. Deze erfenis wordt in de hemel bewaard voor jullie, die door het geloof beschermd worden door Gods kracht tot de komst van de verlossing die klaar staat om in de laatste tijd geopenbaard te worden.”</w:t>
      </w:r>
    </w:p>
    <w:p w14:paraId="4EE21A9D" w14:textId="77777777" w:rsidR="00F90BDC" w:rsidRDefault="00F90BDC"/>
    <w:p w14:paraId="5323E2FC" w14:textId="77777777" w:rsidR="00F90BDC" w:rsidRDefault="00F90BDC">
      <w:r xmlns:w="http://schemas.openxmlformats.org/wordprocessingml/2006/main">
        <w:t xml:space="preserve">Romeinen 6:10 Want doordat hij stierf, is hij eenmaal aan de zonde gestorven; maar doordat hij leeft, leeft hij voor God.</w:t>
      </w:r>
    </w:p>
    <w:p w14:paraId="22C7B13E" w14:textId="77777777" w:rsidR="00F90BDC" w:rsidRDefault="00F90BDC"/>
    <w:p w14:paraId="61E76D3D" w14:textId="77777777" w:rsidR="00F90BDC" w:rsidRDefault="00F90BDC">
      <w:r xmlns:w="http://schemas.openxmlformats.org/wordprocessingml/2006/main">
        <w:t xml:space="preserve">Jezus stierf om voor onze zonden te betalen, maar nu leeft Hij om God te dienen.</w:t>
      </w:r>
    </w:p>
    <w:p w14:paraId="0656B593" w14:textId="77777777" w:rsidR="00F90BDC" w:rsidRDefault="00F90BDC"/>
    <w:p w14:paraId="478077E8" w14:textId="77777777" w:rsidR="00F90BDC" w:rsidRDefault="00F90BDC">
      <w:r xmlns:w="http://schemas.openxmlformats.org/wordprocessingml/2006/main">
        <w:t xml:space="preserve">1. Leven voor God: hoe het offer van Jezus ons hoop geeft</w:t>
      </w:r>
    </w:p>
    <w:p w14:paraId="2684DF44" w14:textId="77777777" w:rsidR="00F90BDC" w:rsidRDefault="00F90BDC"/>
    <w:p w14:paraId="52760154" w14:textId="77777777" w:rsidR="00F90BDC" w:rsidRDefault="00F90BDC">
      <w:r xmlns:w="http://schemas.openxmlformats.org/wordprocessingml/2006/main">
        <w:t xml:space="preserve">2. De kracht van Jezus: hoe zijn leven het onze veranderde</w:t>
      </w:r>
    </w:p>
    <w:p w14:paraId="141DD440" w14:textId="77777777" w:rsidR="00F90BDC" w:rsidRDefault="00F90BDC"/>
    <w:p w14:paraId="576461D5" w14:textId="77777777" w:rsidR="00F90BDC" w:rsidRDefault="00F90BDC">
      <w:r xmlns:w="http://schemas.openxmlformats.org/wordprocessingml/2006/main">
        <w:t xml:space="preserve">1. 1 Petrus 2:24 - Hijzelf droeg onze zonden in zijn lichaam aan het kruis, zodat wij aan de zonden zouden sterven en voor gerechtigheid zouden leven; door zijn wonden ben je genezen.</w:t>
      </w:r>
    </w:p>
    <w:p w14:paraId="410A0644" w14:textId="77777777" w:rsidR="00F90BDC" w:rsidRDefault="00F90BDC"/>
    <w:p w14:paraId="389F2908" w14:textId="77777777" w:rsidR="00F90BDC" w:rsidRDefault="00F90BDC">
      <w:r xmlns:w="http://schemas.openxmlformats.org/wordprocessingml/2006/main">
        <w:t xml:space="preserve">2. Efeziërs 2:4-5 - Maar vanwege zijn grote liefde voor ons heeft God, die rijk is aan barmhartigheid, ons levend gemaakt met Christus, zelfs toen we dood waren door onze overtredingen. Door genade bent u gered.</w:t>
      </w:r>
    </w:p>
    <w:p w14:paraId="4CF5F8F0" w14:textId="77777777" w:rsidR="00F90BDC" w:rsidRDefault="00F90BDC"/>
    <w:p w14:paraId="135BF1A5" w14:textId="77777777" w:rsidR="00F90BDC" w:rsidRDefault="00F90BDC">
      <w:r xmlns:w="http://schemas.openxmlformats.org/wordprocessingml/2006/main">
        <w:t xml:space="preserve">Romeinen 6:11 Op dezelfde manier rekent u ook uzelf dood voor de zonde, maar levend voor God door Jezus Christus, onze Heer.</w:t>
      </w:r>
    </w:p>
    <w:p w14:paraId="49521458" w14:textId="77777777" w:rsidR="00F90BDC" w:rsidRDefault="00F90BDC"/>
    <w:p w14:paraId="6CE33FCB" w14:textId="77777777" w:rsidR="00F90BDC" w:rsidRDefault="00F90BDC">
      <w:r xmlns:w="http://schemas.openxmlformats.org/wordprocessingml/2006/main">
        <w:t xml:space="preserve">Wij zijn geroepen om een leven van heiligheid te leiden, dood te worden voor de zonde en levend in God door Jezus Christus.</w:t>
      </w:r>
    </w:p>
    <w:p w14:paraId="6513480E" w14:textId="77777777" w:rsidR="00F90BDC" w:rsidRDefault="00F90BDC"/>
    <w:p w14:paraId="2FC01DEC" w14:textId="77777777" w:rsidR="00F90BDC" w:rsidRDefault="00F90BDC">
      <w:r xmlns:w="http://schemas.openxmlformats.org/wordprocessingml/2006/main">
        <w:t xml:space="preserve">1: Een leven van heiligheid leiden: dood worden voor de zonde en levend worden in God</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Dood voor de zonde en levend in God: een oproep tot heiligheid</w:t>
      </w:r>
    </w:p>
    <w:p w14:paraId="2B3A726B" w14:textId="77777777" w:rsidR="00F90BDC" w:rsidRDefault="00F90BDC"/>
    <w:p w14:paraId="7C442BD0" w14:textId="77777777" w:rsidR="00F90BDC" w:rsidRDefault="00F90BDC">
      <w:r xmlns:w="http://schemas.openxmlformats.org/wordprocessingml/2006/main">
        <w:t xml:space="preserve">1: 1 Petrus 2:24 - “Hijzelf heeft onze zonden in zijn lichaam aan het hout gedragen, zodat wij voor de zonde zouden sterven en voor gerechtigheid zouden leven. Door zijn wonden ben je genezen.”</w:t>
      </w:r>
    </w:p>
    <w:p w14:paraId="5E51CC90" w14:textId="77777777" w:rsidR="00F90BDC" w:rsidRDefault="00F90BDC"/>
    <w:p w14:paraId="03218FDA" w14:textId="77777777" w:rsidR="00F90BDC" w:rsidRDefault="00F90BDC">
      <w:r xmlns:w="http://schemas.openxmlformats.org/wordprocessingml/2006/main">
        <w:t xml:space="preserve">2: Matteüs 5:48 - "Wees daarom volmaakt, zoals uw hemelse Vader volmaakt is."</w:t>
      </w:r>
    </w:p>
    <w:p w14:paraId="39984203" w14:textId="77777777" w:rsidR="00F90BDC" w:rsidRDefault="00F90BDC"/>
    <w:p w14:paraId="21294031" w14:textId="77777777" w:rsidR="00F90BDC" w:rsidRDefault="00F90BDC">
      <w:r xmlns:w="http://schemas.openxmlformats.org/wordprocessingml/2006/main">
        <w:t xml:space="preserve">Romeinen 6:12 Laat daarom de zonde niet heersen in uw sterfelijk lichaam, zodat u het gehoorzaamt in de begeerten ervan.</w:t>
      </w:r>
    </w:p>
    <w:p w14:paraId="46904CC6" w14:textId="77777777" w:rsidR="00F90BDC" w:rsidRDefault="00F90BDC"/>
    <w:p w14:paraId="28DE31E1" w14:textId="77777777" w:rsidR="00F90BDC" w:rsidRDefault="00F90BDC">
      <w:r xmlns:w="http://schemas.openxmlformats.org/wordprocessingml/2006/main">
        <w:t xml:space="preserve">We moeten de zonde niet ons sterfelijke lichaam laten regeren, en we moeten de verlangens ervan niet gehoorzamen.</w:t>
      </w:r>
    </w:p>
    <w:p w14:paraId="6F2C586E" w14:textId="77777777" w:rsidR="00F90BDC" w:rsidRDefault="00F90BDC"/>
    <w:p w14:paraId="1349700C" w14:textId="77777777" w:rsidR="00F90BDC" w:rsidRDefault="00F90BDC">
      <w:r xmlns:w="http://schemas.openxmlformats.org/wordprocessingml/2006/main">
        <w:t xml:space="preserve">1. We moeten onze zondige verlangens ontkennen en ons onderwerpen aan Gods wil.</w:t>
      </w:r>
    </w:p>
    <w:p w14:paraId="035C280C" w14:textId="77777777" w:rsidR="00F90BDC" w:rsidRDefault="00F90BDC"/>
    <w:p w14:paraId="017903DE" w14:textId="77777777" w:rsidR="00F90BDC" w:rsidRDefault="00F90BDC">
      <w:r xmlns:w="http://schemas.openxmlformats.org/wordprocessingml/2006/main">
        <w:t xml:space="preserve">2. Onze sterfelijke lichamen moeten geleid worden door de Heilige Geest, en niet door onze zondige verlangens.</w:t>
      </w:r>
    </w:p>
    <w:p w14:paraId="1A961545" w14:textId="77777777" w:rsidR="00F90BDC" w:rsidRDefault="00F90BDC"/>
    <w:p w14:paraId="0ABAC5B2" w14:textId="77777777" w:rsidR="00F90BDC" w:rsidRDefault="00F90BDC">
      <w:r xmlns:w="http://schemas.openxmlformats.org/wordprocessingml/2006/main">
        <w:t xml:space="preserve">1. 1 Korintiërs 10:13 - “Geen enkele verleiding heeft u overvallen die niet gebruikelijk is voor de mens. God is trouw, en Hij zal je niet laten verleiden boven je vermogen, maar met de verleiding zal Hij ook een ontsnappingsmogelijkheid bieden, zodat je die kunt doorstaan.’</w:t>
      </w:r>
    </w:p>
    <w:p w14:paraId="3A3F0389" w14:textId="77777777" w:rsidR="00F90BDC" w:rsidRDefault="00F90BDC"/>
    <w:p w14:paraId="1E777401" w14:textId="77777777" w:rsidR="00F90BDC" w:rsidRDefault="00F90BDC">
      <w:r xmlns:w="http://schemas.openxmlformats.org/wordprocessingml/2006/main">
        <w:t xml:space="preserve">2. Galaten 5:16 - "Maar ik zeg: wandel door de Geest, en je zult de verlangens van het vlees niet bevredigen."</w:t>
      </w:r>
    </w:p>
    <w:p w14:paraId="67AA0242" w14:textId="77777777" w:rsidR="00F90BDC" w:rsidRDefault="00F90BDC"/>
    <w:p w14:paraId="00258B27" w14:textId="77777777" w:rsidR="00F90BDC" w:rsidRDefault="00F90BDC">
      <w:r xmlns:w="http://schemas.openxmlformats.org/wordprocessingml/2006/main">
        <w:t xml:space="preserve">Romeinen 6:13 Geef uw leden niet over als instrumenten van de onrechtvaardigheid aan de zonde, maar geef uzelf over aan God, zoals zij die levend zijn uit de dood, en uw leden als instrumenten van de gerechtigheid voor God.</w:t>
      </w:r>
    </w:p>
    <w:p w14:paraId="3B57FD3B" w14:textId="77777777" w:rsidR="00F90BDC" w:rsidRDefault="00F90BDC"/>
    <w:p w14:paraId="399AA4C4" w14:textId="77777777" w:rsidR="00F90BDC" w:rsidRDefault="00F90BDC">
      <w:r xmlns:w="http://schemas.openxmlformats.org/wordprocessingml/2006/main">
        <w:t xml:space="preserve">De passage moedigt ons aan om ons af te keren van de zonde en in plaats daarvan God trouw te dienen.</w:t>
      </w:r>
    </w:p>
    <w:p w14:paraId="7CAFBD61" w14:textId="77777777" w:rsidR="00F90BDC" w:rsidRDefault="00F90BDC"/>
    <w:p w14:paraId="7D012BB2" w14:textId="77777777" w:rsidR="00F90BDC" w:rsidRDefault="00F90BDC">
      <w:r xmlns:w="http://schemas.openxmlformats.org/wordprocessingml/2006/main">
        <w:t xml:space="preserve">1. De kracht van overgave aan God</w:t>
      </w:r>
    </w:p>
    <w:p w14:paraId="30F63670" w14:textId="77777777" w:rsidR="00F90BDC" w:rsidRDefault="00F90BDC"/>
    <w:p w14:paraId="70933A61" w14:textId="77777777" w:rsidR="00F90BDC" w:rsidRDefault="00F90BDC">
      <w:r xmlns:w="http://schemas.openxmlformats.org/wordprocessingml/2006/main">
        <w:t xml:space="preserve">2. Zonde overwinnen door gehoorzaamheid</w:t>
      </w:r>
    </w:p>
    <w:p w14:paraId="5B339751" w14:textId="77777777" w:rsidR="00F90BDC" w:rsidRDefault="00F90BDC"/>
    <w:p w14:paraId="6540F6D5" w14:textId="77777777" w:rsidR="00F90BDC" w:rsidRDefault="00F90BDC">
      <w:r xmlns:w="http://schemas.openxmlformats.org/wordprocessingml/2006/main">
        <w:t xml:space="preserve">1. Johannes 15:5 - "Ik ben de wijnstok, jullie zijn de ranken. Wie in mij blijft en ik in hem, hij is het die veel vrucht draagt, want zonder mij kun je niets doen."</w:t>
      </w:r>
    </w:p>
    <w:p w14:paraId="084A459D" w14:textId="77777777" w:rsidR="00F90BDC" w:rsidRDefault="00F90BDC"/>
    <w:p w14:paraId="245D51A8" w14:textId="77777777" w:rsidR="00F90BDC" w:rsidRDefault="00F90BDC">
      <w:r xmlns:w="http://schemas.openxmlformats.org/wordprocessingml/2006/main">
        <w:t xml:space="preserve">2. 1 Korintiërs 6:19-20 - "Of weet u niet dat uw lichaam een tempel is van de Heilige Geest in u, die u van God hebt gekregen? U bent niet van uzelf, want u bent gekocht met een prijs. Dus verheerlijk God in je lichaam."</w:t>
      </w:r>
    </w:p>
    <w:p w14:paraId="2B1267A9" w14:textId="77777777" w:rsidR="00F90BDC" w:rsidRDefault="00F90BDC"/>
    <w:p w14:paraId="7C1F78C3" w14:textId="77777777" w:rsidR="00F90BDC" w:rsidRDefault="00F90BDC">
      <w:r xmlns:w="http://schemas.openxmlformats.org/wordprocessingml/2006/main">
        <w:t xml:space="preserve">Romeinen 6:14 Want de zonde zal over u geen heerschappij hebben; want gij zijt niet onder de wet, maar onder de genade.</w:t>
      </w:r>
    </w:p>
    <w:p w14:paraId="5E68BDC9" w14:textId="77777777" w:rsidR="00F90BDC" w:rsidRDefault="00F90BDC"/>
    <w:p w14:paraId="7345A60D" w14:textId="77777777" w:rsidR="00F90BDC" w:rsidRDefault="00F90BDC">
      <w:r xmlns:w="http://schemas.openxmlformats.org/wordprocessingml/2006/main">
        <w:t xml:space="preserve">De zonde heeft geen controle over ons omdat we onder de genade van God staan, niet onder de wet.</w:t>
      </w:r>
    </w:p>
    <w:p w14:paraId="52003F5A" w14:textId="77777777" w:rsidR="00F90BDC" w:rsidRDefault="00F90BDC"/>
    <w:p w14:paraId="6E8B38A2" w14:textId="77777777" w:rsidR="00F90BDC" w:rsidRDefault="00F90BDC">
      <w:r xmlns:w="http://schemas.openxmlformats.org/wordprocessingml/2006/main">
        <w:t xml:space="preserve">1. De vrijheid van genade: Gods onvoorwaardelijke liefde ervaren</w:t>
      </w:r>
    </w:p>
    <w:p w14:paraId="6E088FFE" w14:textId="77777777" w:rsidR="00F90BDC" w:rsidRDefault="00F90BDC"/>
    <w:p w14:paraId="5988E7E7" w14:textId="77777777" w:rsidR="00F90BDC" w:rsidRDefault="00F90BDC">
      <w:r xmlns:w="http://schemas.openxmlformats.org/wordprocessingml/2006/main">
        <w:t xml:space="preserve">2. Ontsnappen aan de greep van de zonde: vrij worden door Gods barmhartigheid</w:t>
      </w:r>
    </w:p>
    <w:p w14:paraId="743560A8" w14:textId="77777777" w:rsidR="00F90BDC" w:rsidRDefault="00F90BDC"/>
    <w:p w14:paraId="3ECA01C5" w14:textId="77777777" w:rsidR="00F90BDC" w:rsidRDefault="00F90BDC">
      <w:r xmlns:w="http://schemas.openxmlformats.org/wordprocessingml/2006/main">
        <w:t xml:space="preserve">1. Kolossenzen 2:13-14 - En u, die dood was door uw overtredingen en door de onbesnedenheid van uw vlees, heeft God samen met hem levend gemaakt, nadat Hij ons al onze overtredingen heeft vergeven, door de schuldlijst die tegen ons stond, teniet te doen. zijn wettelijke eisen. Hij legde dit opzij en nagelde het aan het kruis.</w:t>
      </w:r>
    </w:p>
    <w:p w14:paraId="66B2BC67" w14:textId="77777777" w:rsidR="00F90BDC" w:rsidRDefault="00F90BDC"/>
    <w:p w14:paraId="71F2B373" w14:textId="77777777" w:rsidR="00F90BDC" w:rsidRDefault="00F90BDC">
      <w:r xmlns:w="http://schemas.openxmlformats.org/wordprocessingml/2006/main">
        <w:t xml:space="preserve">2. Efeziërs 2:8-9 - Want door genade bent u gered door geloof. En dit is niet uw eigen schuld; het is de gave van God, niet het resultaat van werken, zodat niemand kan opscheppen.</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6:15 Wat dan? Zullen wij zondigen, omdat wij niet onder de wet staan, maar onder de genade? God verhoede het.</w:t>
      </w:r>
    </w:p>
    <w:p w14:paraId="6310D779" w14:textId="77777777" w:rsidR="00F90BDC" w:rsidRDefault="00F90BDC"/>
    <w:p w14:paraId="18272B2E" w14:textId="77777777" w:rsidR="00F90BDC" w:rsidRDefault="00F90BDC">
      <w:r xmlns:w="http://schemas.openxmlformats.org/wordprocessingml/2006/main">
        <w:t xml:space="preserve">Paulus stelt een retorische vraag: moeten we zondigen omdat we niet langer gebonden zijn aan de wet, maar in plaats daarvan leven uit genade? Zijn antwoord is een volmondig ‘nee’.</w:t>
      </w:r>
    </w:p>
    <w:p w14:paraId="31B03E9B" w14:textId="77777777" w:rsidR="00F90BDC" w:rsidRDefault="00F90BDC"/>
    <w:p w14:paraId="515E914E" w14:textId="77777777" w:rsidR="00F90BDC" w:rsidRDefault="00F90BDC">
      <w:r xmlns:w="http://schemas.openxmlformats.org/wordprocessingml/2006/main">
        <w:t xml:space="preserve">1. Leven onder genade: vrijheid vinden in gerechtigheid</w:t>
      </w:r>
    </w:p>
    <w:p w14:paraId="33F944BD" w14:textId="77777777" w:rsidR="00F90BDC" w:rsidRDefault="00F90BDC"/>
    <w:p w14:paraId="7CCED39C" w14:textId="77777777" w:rsidR="00F90BDC" w:rsidRDefault="00F90BDC">
      <w:r xmlns:w="http://schemas.openxmlformats.org/wordprocessingml/2006/main">
        <w:t xml:space="preserve">2. Genade begrijpen: hoe je een godvruchtig leven kunt leiden</w:t>
      </w:r>
    </w:p>
    <w:p w14:paraId="2598F66B" w14:textId="77777777" w:rsidR="00F90BDC" w:rsidRDefault="00F90BDC"/>
    <w:p w14:paraId="78322C54" w14:textId="77777777" w:rsidR="00F90BDC" w:rsidRDefault="00F90BDC">
      <w:r xmlns:w="http://schemas.openxmlformats.org/wordprocessingml/2006/main">
        <w:t xml:space="preserve">1. Efeziërs 2:8-9 - "Want door genade bent u gered, door geloof; en dat niet uit uzelf, het is een gave van God; niet als resultaat van werken, zodat niemand kan roemen."</w:t>
      </w:r>
    </w:p>
    <w:p w14:paraId="37DB7AF7" w14:textId="77777777" w:rsidR="00F90BDC" w:rsidRDefault="00F90BDC"/>
    <w:p w14:paraId="7A0937A9" w14:textId="77777777" w:rsidR="00F90BDC" w:rsidRDefault="00F90BDC">
      <w:r xmlns:w="http://schemas.openxmlformats.org/wordprocessingml/2006/main">
        <w:t xml:space="preserve">2. Romeinen 5:8 - "Maar God toont Zijn eigen liefde jegens ons, doordat Christus voor ons stierf, terwijl wij nog zondaars waren."</w:t>
      </w:r>
    </w:p>
    <w:p w14:paraId="4EA937BE" w14:textId="77777777" w:rsidR="00F90BDC" w:rsidRDefault="00F90BDC"/>
    <w:p w14:paraId="4CCC5CD9" w14:textId="77777777" w:rsidR="00F90BDC" w:rsidRDefault="00F90BDC">
      <w:r xmlns:w="http://schemas.openxmlformats.org/wordprocessingml/2006/main">
        <w:t xml:space="preserve">Romeinen 6:16 Weet u niet dat u, aan wie u zich als knechten overgeeft om te gehoorzamen, zijn knechten bent aan wie u gehoorzaamt; Of het nu van zonde tot de dood is, of van gehoorzaamheid tot gerechtigheid?</w:t>
      </w:r>
    </w:p>
    <w:p w14:paraId="5712CF17" w14:textId="77777777" w:rsidR="00F90BDC" w:rsidRDefault="00F90BDC"/>
    <w:p w14:paraId="079F9288" w14:textId="77777777" w:rsidR="00F90BDC" w:rsidRDefault="00F90BDC">
      <w:r xmlns:w="http://schemas.openxmlformats.org/wordprocessingml/2006/main">
        <w:t xml:space="preserve">Paulus waarschuwt ons voor de gevolgen van onze keuzes, óf toegeven aan de zonde óf aan gehoorzaamheid.</w:t>
      </w:r>
    </w:p>
    <w:p w14:paraId="0FC51179" w14:textId="77777777" w:rsidR="00F90BDC" w:rsidRDefault="00F90BDC"/>
    <w:p w14:paraId="163C0CED" w14:textId="77777777" w:rsidR="00F90BDC" w:rsidRDefault="00F90BDC">
      <w:r xmlns:w="http://schemas.openxmlformats.org/wordprocessingml/2006/main">
        <w:t xml:space="preserve">1: Kies gehoorzaamheid en gerechtigheid om de eeuwige vreugde te oogsten.</w:t>
      </w:r>
    </w:p>
    <w:p w14:paraId="18C89BE5" w14:textId="77777777" w:rsidR="00F90BDC" w:rsidRDefault="00F90BDC"/>
    <w:p w14:paraId="631151B8" w14:textId="77777777" w:rsidR="00F90BDC" w:rsidRDefault="00F90BDC">
      <w:r xmlns:w="http://schemas.openxmlformats.org/wordprocessingml/2006/main">
        <w:t xml:space="preserve">2: Gehoorzaam God en verwerp de zonde om vrijheid van de eeuwige dood te verkrijgen.</w:t>
      </w:r>
    </w:p>
    <w:p w14:paraId="2A78DC28" w14:textId="77777777" w:rsidR="00F90BDC" w:rsidRDefault="00F90BDC"/>
    <w:p w14:paraId="79A2BBFA" w14:textId="77777777" w:rsidR="00F90BDC" w:rsidRDefault="00F90BDC">
      <w:r xmlns:w="http://schemas.openxmlformats.org/wordprocessingml/2006/main">
        <w:t xml:space="preserve">1: 1 Johannes 1:9 - "Als wij onze zonden belijden, is Hij getrouw en rechtvaardig om ons onze zonden te vergeven en ons te reinigen van alle ongerechtigheid".</w:t>
      </w:r>
    </w:p>
    <w:p w14:paraId="731250AA" w14:textId="77777777" w:rsidR="00F90BDC" w:rsidRDefault="00F90BDC"/>
    <w:p w14:paraId="20AD8ADD" w14:textId="77777777" w:rsidR="00F90BDC" w:rsidRDefault="00F90BDC">
      <w:r xmlns:w="http://schemas.openxmlformats.org/wordprocessingml/2006/main">
        <w:t xml:space="preserve">2: Johannes 14:15 - "Als je van mij houdt, onderhoud dan mijn geboden".</w:t>
      </w:r>
    </w:p>
    <w:p w14:paraId="3CB4F290" w14:textId="77777777" w:rsidR="00F90BDC" w:rsidRDefault="00F90BDC"/>
    <w:p w14:paraId="04CA5396" w14:textId="77777777" w:rsidR="00F90BDC" w:rsidRDefault="00F90BDC">
      <w:r xmlns:w="http://schemas.openxmlformats.org/wordprocessingml/2006/main">
        <w:t xml:space="preserve">Romeinen 6:17 Maar God zij dank dat u dienaren van de zonde bent geweest, maar dat u vanuit uw hart de leervorm hebt gehoorzaamd die u is overgeleverd.</w:t>
      </w:r>
    </w:p>
    <w:p w14:paraId="60F549BA" w14:textId="77777777" w:rsidR="00F90BDC" w:rsidRDefault="00F90BDC"/>
    <w:p w14:paraId="3D1A532A" w14:textId="77777777" w:rsidR="00F90BDC" w:rsidRDefault="00F90BDC">
      <w:r xmlns:w="http://schemas.openxmlformats.org/wordprocessingml/2006/main">
        <w:t xml:space="preserve">Paulus drukt zijn dankbaarheid jegens God uit voor het feit dat de Romeinen de hun gegeven leer vanuit het hart hebben gehoorzaamd.</w:t>
      </w:r>
    </w:p>
    <w:p w14:paraId="35F54FFE" w14:textId="77777777" w:rsidR="00F90BDC" w:rsidRDefault="00F90BDC"/>
    <w:p w14:paraId="1F0AA608" w14:textId="77777777" w:rsidR="00F90BDC" w:rsidRDefault="00F90BDC">
      <w:r xmlns:w="http://schemas.openxmlformats.org/wordprocessingml/2006/main">
        <w:t xml:space="preserve">1. De waarde van gehoorzaamheid: hoe je Gods Woord met je hele hart kunt volgen</w:t>
      </w:r>
    </w:p>
    <w:p w14:paraId="769043D0" w14:textId="77777777" w:rsidR="00F90BDC" w:rsidRDefault="00F90BDC"/>
    <w:p w14:paraId="17868AA3" w14:textId="77777777" w:rsidR="00F90BDC" w:rsidRDefault="00F90BDC">
      <w:r xmlns:w="http://schemas.openxmlformats.org/wordprocessingml/2006/main">
        <w:t xml:space="preserve">2. Het verschil kennen: wat betekent het om een dienaar van de zonde of van God te zijn?</w:t>
      </w:r>
    </w:p>
    <w:p w14:paraId="1F813D4C" w14:textId="77777777" w:rsidR="00F90BDC" w:rsidRDefault="00F90BDC"/>
    <w:p w14:paraId="3C195B49" w14:textId="77777777" w:rsidR="00F90BDC" w:rsidRDefault="00F90BDC">
      <w:r xmlns:w="http://schemas.openxmlformats.org/wordprocessingml/2006/main">
        <w:t xml:space="preserve">1. Deuteronomium 6:4-5 - "Hoor, Israël: de Heer, onze God, de Heer is één. U zult de Heer, uw God, liefhebben met geheel uw hart en met geheel uw ziel en met geheel uw macht."</w:t>
      </w:r>
    </w:p>
    <w:p w14:paraId="33CFCEB8" w14:textId="77777777" w:rsidR="00F90BDC" w:rsidRDefault="00F90BDC"/>
    <w:p w14:paraId="463A4275" w14:textId="77777777" w:rsidR="00F90BDC" w:rsidRDefault="00F90BDC">
      <w:r xmlns:w="http://schemas.openxmlformats.org/wordprocessingml/2006/main">
        <w:t xml:space="preserve">2. Kolossenzen 3:23 - "Wat u ook doet, werk van harte, als voor de Heer en niet voor mensen."</w:t>
      </w:r>
    </w:p>
    <w:p w14:paraId="441465A2" w14:textId="77777777" w:rsidR="00F90BDC" w:rsidRDefault="00F90BDC"/>
    <w:p w14:paraId="5D8BDD9A" w14:textId="77777777" w:rsidR="00F90BDC" w:rsidRDefault="00F90BDC">
      <w:r xmlns:w="http://schemas.openxmlformats.org/wordprocessingml/2006/main">
        <w:t xml:space="preserve">Romeinen 6:18 Toen u vrijgemaakt werd van de zonde, bent u dienaren van de gerechtigheid geworden.</w:t>
      </w:r>
    </w:p>
    <w:p w14:paraId="59C15069" w14:textId="77777777" w:rsidR="00F90BDC" w:rsidRDefault="00F90BDC"/>
    <w:p w14:paraId="6836A276" w14:textId="77777777" w:rsidR="00F90BDC" w:rsidRDefault="00F90BDC">
      <w:r xmlns:w="http://schemas.openxmlformats.org/wordprocessingml/2006/main">
        <w:t xml:space="preserve">De passage spreekt over bevrijd worden van de zonde en een dienaar van de gerechtigheid worden.</w:t>
      </w:r>
    </w:p>
    <w:p w14:paraId="13036C4D" w14:textId="77777777" w:rsidR="00F90BDC" w:rsidRDefault="00F90BDC"/>
    <w:p w14:paraId="055E7AE0" w14:textId="77777777" w:rsidR="00F90BDC" w:rsidRDefault="00F90BDC">
      <w:r xmlns:w="http://schemas.openxmlformats.org/wordprocessingml/2006/main">
        <w:t xml:space="preserve">1. De kracht van vrijheid: de ketenen van de zonde overwinnen</w:t>
      </w:r>
    </w:p>
    <w:p w14:paraId="149C9FFF" w14:textId="77777777" w:rsidR="00F90BDC" w:rsidRDefault="00F90BDC"/>
    <w:p w14:paraId="57B2AB17" w14:textId="77777777" w:rsidR="00F90BDC" w:rsidRDefault="00F90BDC">
      <w:r xmlns:w="http://schemas.openxmlformats.org/wordprocessingml/2006/main">
        <w:t xml:space="preserve">2. De vreugde van gerechtigheid: de zonde loslaten en een nieuw pad omarmen</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Korintiërs 15:34 - “Ontwaak voor gerechtigheid en zondig niet; want sommigen hebben de kennis van God niet: ik spreek dit tot uw schaamte.</w:t>
      </w:r>
    </w:p>
    <w:p w14:paraId="55C3CFD7" w14:textId="77777777" w:rsidR="00F90BDC" w:rsidRDefault="00F90BDC"/>
    <w:p w14:paraId="54095727" w14:textId="77777777" w:rsidR="00F90BDC" w:rsidRDefault="00F90BDC">
      <w:r xmlns:w="http://schemas.openxmlformats.org/wordprocessingml/2006/main">
        <w:t xml:space="preserve">2. Johannes 8:36 - “Als de Zoon u daarom vrijmaakt, zult u werkelijk vrij zijn.”</w:t>
      </w:r>
    </w:p>
    <w:p w14:paraId="05614A2A" w14:textId="77777777" w:rsidR="00F90BDC" w:rsidRDefault="00F90BDC"/>
    <w:p w14:paraId="0066DC51" w14:textId="77777777" w:rsidR="00F90BDC" w:rsidRDefault="00F90BDC">
      <w:r xmlns:w="http://schemas.openxmlformats.org/wordprocessingml/2006/main">
        <w:t xml:space="preserve">Romeinen 6:19 Ik spreek op de manier van mensen vanwege de zwakheid van uw vlees: want zoals u uw leden slaven hebt overgegeven aan onreinheid en aan ongerechtigheid tot ongerechtigheid; zo geeft u nu uw leden ook dienstknechten aan gerechtigheid tot heiligheid.</w:t>
      </w:r>
    </w:p>
    <w:p w14:paraId="051EC59A" w14:textId="77777777" w:rsidR="00F90BDC" w:rsidRDefault="00F90BDC"/>
    <w:p w14:paraId="088F64F0" w14:textId="77777777" w:rsidR="00F90BDC" w:rsidRDefault="00F90BDC">
      <w:r xmlns:w="http://schemas.openxmlformats.org/wordprocessingml/2006/main">
        <w:t xml:space="preserve">Paulus spoort de Romeinen aan om hun leden over te geven aan gerechtigheid en heiligheid, in plaats van aan onreinheid en ongerechtigheid.</w:t>
      </w:r>
    </w:p>
    <w:p w14:paraId="002011AF" w14:textId="77777777" w:rsidR="00F90BDC" w:rsidRDefault="00F90BDC"/>
    <w:p w14:paraId="69532699" w14:textId="77777777" w:rsidR="00F90BDC" w:rsidRDefault="00F90BDC">
      <w:r xmlns:w="http://schemas.openxmlformats.org/wordprocessingml/2006/main">
        <w:t xml:space="preserve">1. Zich losmaken van de zonde en Gods Woord volgen</w:t>
      </w:r>
    </w:p>
    <w:p w14:paraId="35FCB0BC" w14:textId="77777777" w:rsidR="00F90BDC" w:rsidRDefault="00F90BDC"/>
    <w:p w14:paraId="3A14F11E" w14:textId="77777777" w:rsidR="00F90BDC" w:rsidRDefault="00F90BDC">
      <w:r xmlns:w="http://schemas.openxmlformats.org/wordprocessingml/2006/main">
        <w:t xml:space="preserve">2. De kracht van toegeven aan gerechtigheid</w:t>
      </w:r>
    </w:p>
    <w:p w14:paraId="5072D70D" w14:textId="77777777" w:rsidR="00F90BDC" w:rsidRDefault="00F90BDC"/>
    <w:p w14:paraId="60B0EEAE" w14:textId="77777777" w:rsidR="00F90BDC" w:rsidRDefault="00F90BDC">
      <w:r xmlns:w="http://schemas.openxmlformats.org/wordprocessingml/2006/main">
        <w:t xml:space="preserve">1. Kolossenzen 3:5-10 – Dood daarom wat aards in u is: seksuele immoraliteit, onreinheid, hartstocht, kwade verlangens en hebzucht, wat afgoderij is.</w:t>
      </w:r>
    </w:p>
    <w:p w14:paraId="7EC164B2" w14:textId="77777777" w:rsidR="00F90BDC" w:rsidRDefault="00F90BDC"/>
    <w:p w14:paraId="5C40F88C" w14:textId="77777777" w:rsidR="00F90BDC" w:rsidRDefault="00F90BDC">
      <w:r xmlns:w="http://schemas.openxmlformats.org/wordprocessingml/2006/main">
        <w:t xml:space="preserve">2. Ezechiël 18:30-32 – Bekeert u en keert u af van al uw overtredingen, opdat ongerechtigheid uw ondergang wordt. Werp alle overtredingen die u hebt begaan van u af en maak uzelf een nieuw hart en een nieuwe geest! Waarom zult u sterven, o huis van Israël?</w:t>
      </w:r>
    </w:p>
    <w:p w14:paraId="438C04AD" w14:textId="77777777" w:rsidR="00F90BDC" w:rsidRDefault="00F90BDC"/>
    <w:p w14:paraId="6D9C3750" w14:textId="77777777" w:rsidR="00F90BDC" w:rsidRDefault="00F90BDC">
      <w:r xmlns:w="http://schemas.openxmlformats.org/wordprocessingml/2006/main">
        <w:t xml:space="preserve">Romeinen 6:20 Want toen u slaven van de zonde was, bent u vrij geweest van de gerechtigheid.</w:t>
      </w:r>
    </w:p>
    <w:p w14:paraId="1D02E96E" w14:textId="77777777" w:rsidR="00F90BDC" w:rsidRDefault="00F90BDC"/>
    <w:p w14:paraId="13C1F40F" w14:textId="77777777" w:rsidR="00F90BDC" w:rsidRDefault="00F90BDC">
      <w:r xmlns:w="http://schemas.openxmlformats.org/wordprocessingml/2006/main">
        <w:t xml:space="preserve">Dit vers uit de Romeinen herinnert ons eraan dat wanneer we verslaafd zijn aan de zonde, we vrij zijn van gerechtigheid.</w:t>
      </w:r>
    </w:p>
    <w:p w14:paraId="12BCA7C9" w14:textId="77777777" w:rsidR="00F90BDC" w:rsidRDefault="00F90BDC"/>
    <w:p w14:paraId="6A7D96AB" w14:textId="77777777" w:rsidR="00F90BDC" w:rsidRDefault="00F90BDC">
      <w:r xmlns:w="http://schemas.openxmlformats.org/wordprocessingml/2006/main">
        <w:t xml:space="preserve">1. De vrijheid van zonde: loskomen van de ketenen van gerechtigheid</w:t>
      </w:r>
    </w:p>
    <w:p w14:paraId="6F0A175A" w14:textId="77777777" w:rsidR="00F90BDC" w:rsidRDefault="00F90BDC"/>
    <w:p w14:paraId="712ED3D9" w14:textId="77777777" w:rsidR="00F90BDC" w:rsidRDefault="00F90BDC">
      <w:r xmlns:w="http://schemas.openxmlformats.org/wordprocessingml/2006/main">
        <w:t xml:space="preserve">2. De gebondenheid aan gerechtigheid: ontsnappen aan de bevrijdende kracht van de zonde</w:t>
      </w:r>
    </w:p>
    <w:p w14:paraId="2C822B49" w14:textId="77777777" w:rsidR="00F90BDC" w:rsidRDefault="00F90BDC"/>
    <w:p w14:paraId="18C36850" w14:textId="77777777" w:rsidR="00F90BDC" w:rsidRDefault="00F90BDC">
      <w:r xmlns:w="http://schemas.openxmlformats.org/wordprocessingml/2006/main">
        <w:t xml:space="preserve">1. Galaten 5:1 - "Het is voor de vrijheid dat Christus ons heeft vrijgemaakt. Houd daarom stand en laat u niet opnieuw belasten door een juk van slavernij."</w:t>
      </w:r>
    </w:p>
    <w:p w14:paraId="1B8581E8" w14:textId="77777777" w:rsidR="00F90BDC" w:rsidRDefault="00F90BDC"/>
    <w:p w14:paraId="6BD567A3" w14:textId="77777777" w:rsidR="00F90BDC" w:rsidRDefault="00F90BDC">
      <w:r xmlns:w="http://schemas.openxmlformats.org/wordprocessingml/2006/main">
        <w:t xml:space="preserve">2. Johannes 8:32 - "Dan zul je de waarheid kennen, en de waarheid zal je bevrijden."</w:t>
      </w:r>
    </w:p>
    <w:p w14:paraId="74F5C78E" w14:textId="77777777" w:rsidR="00F90BDC" w:rsidRDefault="00F90BDC"/>
    <w:p w14:paraId="13F58FCB" w14:textId="77777777" w:rsidR="00F90BDC" w:rsidRDefault="00F90BDC">
      <w:r xmlns:w="http://schemas.openxmlformats.org/wordprocessingml/2006/main">
        <w:t xml:space="preserve">Romeinen 6:21 Welke vrucht hebt u toen gehad in de dingen waarvoor u zich nu schaamt? want het einde van deze dingen is de dood.</w:t>
      </w:r>
    </w:p>
    <w:p w14:paraId="4E9A264D" w14:textId="77777777" w:rsidR="00F90BDC" w:rsidRDefault="00F90BDC"/>
    <w:p w14:paraId="0ABC43B9" w14:textId="77777777" w:rsidR="00F90BDC" w:rsidRDefault="00F90BDC">
      <w:r xmlns:w="http://schemas.openxmlformats.org/wordprocessingml/2006/main">
        <w:t xml:space="preserve">Het resultaat van zondig gedrag is de dood.</w:t>
      </w:r>
    </w:p>
    <w:p w14:paraId="737ECB53" w14:textId="77777777" w:rsidR="00F90BDC" w:rsidRDefault="00F90BDC"/>
    <w:p w14:paraId="624B150E" w14:textId="77777777" w:rsidR="00F90BDC" w:rsidRDefault="00F90BDC">
      <w:r xmlns:w="http://schemas.openxmlformats.org/wordprocessingml/2006/main">
        <w:t xml:space="preserve">1. We moeten ons afkeren van ons zondige gedrag, anders zullen we de dood onder ogen zien.</w:t>
      </w:r>
    </w:p>
    <w:p w14:paraId="7573951F" w14:textId="77777777" w:rsidR="00F90BDC" w:rsidRDefault="00F90BDC"/>
    <w:p w14:paraId="6E2CBAB3" w14:textId="77777777" w:rsidR="00F90BDC" w:rsidRDefault="00F90BDC">
      <w:r xmlns:w="http://schemas.openxmlformats.org/wordprocessingml/2006/main">
        <w:t xml:space="preserve">2. God heeft in een manier voorzien om aan de dood te ontsnappen, en wel door bekering en geloof.</w:t>
      </w:r>
    </w:p>
    <w:p w14:paraId="4503495B" w14:textId="77777777" w:rsidR="00F90BDC" w:rsidRDefault="00F90BDC"/>
    <w:p w14:paraId="2A220A4B" w14:textId="77777777" w:rsidR="00F90BDC" w:rsidRDefault="00F90BDC">
      <w:r xmlns:w="http://schemas.openxmlformats.org/wordprocessingml/2006/main">
        <w:t xml:space="preserve">1. Spreuken 14:12 – ‘Er is een weg die iemand goed lijkt, maar het einde ervan is de weg naar de dood.’</w:t>
      </w:r>
    </w:p>
    <w:p w14:paraId="76F197BD" w14:textId="77777777" w:rsidR="00F90BDC" w:rsidRDefault="00F90BDC"/>
    <w:p w14:paraId="2D572C37" w14:textId="77777777" w:rsidR="00F90BDC" w:rsidRDefault="00F90BDC">
      <w:r xmlns:w="http://schemas.openxmlformats.org/wordprocessingml/2006/main">
        <w:t xml:space="preserve">2. Efeziërs 2:8-9 – “Want door genade bent u gered, door geloof. En dit is niet uw eigen schuld; het is een geschenk van God, niet het resultaat van werken, zodat niemand kan opscheppen.”</w:t>
      </w:r>
    </w:p>
    <w:p w14:paraId="04480BE2" w14:textId="77777777" w:rsidR="00F90BDC" w:rsidRDefault="00F90BDC"/>
    <w:p w14:paraId="5AFC7EAB" w14:textId="77777777" w:rsidR="00F90BDC" w:rsidRDefault="00F90BDC">
      <w:r xmlns:w="http://schemas.openxmlformats.org/wordprocessingml/2006/main">
        <w:t xml:space="preserve">Romeinen 6:22 Maar nu u vrij bent geworden van de zonde en dienaren van God bent geworden, hebt u uw vrucht tot heiligheid en tot het eeuwige leven.</w:t>
      </w:r>
    </w:p>
    <w:p w14:paraId="23944E59" w14:textId="77777777" w:rsidR="00F90BDC" w:rsidRDefault="00F90BDC"/>
    <w:p w14:paraId="0B8E7936" w14:textId="77777777" w:rsidR="00F90BDC" w:rsidRDefault="00F90BDC">
      <w:r xmlns:w="http://schemas.openxmlformats.org/wordprocessingml/2006/main">
        <w:t xml:space="preserve">Nadat ze van de zonde zijn bevrijd, worden christenen dienaren van God en ontvangen ze het eeuwige leven als de ultieme beloning voor het leiden van een heilig leven.</w:t>
      </w:r>
    </w:p>
    <w:p w14:paraId="73CCCE07" w14:textId="77777777" w:rsidR="00F90BDC" w:rsidRDefault="00F90BDC"/>
    <w:p w14:paraId="1308D257" w14:textId="77777777" w:rsidR="00F90BDC" w:rsidRDefault="00F90BDC">
      <w:r xmlns:w="http://schemas.openxmlformats.org/wordprocessingml/2006/main">
        <w:t xml:space="preserve">1. De kracht van vergeving: hoe vrijheid van zonde tot heiligheid leidt</w:t>
      </w:r>
    </w:p>
    <w:p w14:paraId="547A0761" w14:textId="77777777" w:rsidR="00F90BDC" w:rsidRDefault="00F90BDC"/>
    <w:p w14:paraId="687A01C8" w14:textId="77777777" w:rsidR="00F90BDC" w:rsidRDefault="00F90BDC">
      <w:r xmlns:w="http://schemas.openxmlformats.org/wordprocessingml/2006/main">
        <w:t xml:space="preserve">2. Rechtvaardige keuzes maken: de vruchten plukken van een heilig leven</w:t>
      </w:r>
    </w:p>
    <w:p w14:paraId="2BA344ED" w14:textId="77777777" w:rsidR="00F90BDC" w:rsidRDefault="00F90BDC"/>
    <w:p w14:paraId="319807D3" w14:textId="77777777" w:rsidR="00F90BDC" w:rsidRDefault="00F90BDC">
      <w:r xmlns:w="http://schemas.openxmlformats.org/wordprocessingml/2006/main">
        <w:t xml:space="preserve">1. Lukas 1:74-75 - “Opdat wij, bevrijd uit de hand van onze vijanden, Hem zonder angst zouden kunnen dienen, in heiligheid en gerechtigheid voor Hem, al de dagen van ons leven.”</w:t>
      </w:r>
    </w:p>
    <w:p w14:paraId="3070E752" w14:textId="77777777" w:rsidR="00F90BDC" w:rsidRDefault="00F90BDC"/>
    <w:p w14:paraId="7666FB12" w14:textId="77777777" w:rsidR="00F90BDC" w:rsidRDefault="00F90BDC">
      <w:r xmlns:w="http://schemas.openxmlformats.org/wordprocessingml/2006/main">
        <w:t xml:space="preserve">2. Kolossenzen 3:5-7 - “Versterft daarom uw leden die op de aarde zijn; hoererij, onreinheid, buitensporige genegenheid, kwade begeerte en hebzucht, wat afgoderij is. Omwille van deze dingen komt de toorn van God over de kinderen der ongehoorzaamheid: waarin ook u ooit hebt gewandeld, toen u in hen leefde.</w:t>
      </w:r>
    </w:p>
    <w:p w14:paraId="67BAC9E9" w14:textId="77777777" w:rsidR="00F90BDC" w:rsidRDefault="00F90BDC"/>
    <w:p w14:paraId="03E0F0E6" w14:textId="77777777" w:rsidR="00F90BDC" w:rsidRDefault="00F90BDC">
      <w:r xmlns:w="http://schemas.openxmlformats.org/wordprocessingml/2006/main">
        <w:t xml:space="preserve">Romeinen 6:23 Want het loon van de zonde is de dood; maar de gave van God is eeuwig leven door Jezus Christus, onze Heer.</w:t>
      </w:r>
    </w:p>
    <w:p w14:paraId="678667B1" w14:textId="77777777" w:rsidR="00F90BDC" w:rsidRDefault="00F90BDC"/>
    <w:p w14:paraId="2A44DDB9" w14:textId="77777777" w:rsidR="00F90BDC" w:rsidRDefault="00F90BDC">
      <w:r xmlns:w="http://schemas.openxmlformats.org/wordprocessingml/2006/main">
        <w:t xml:space="preserve">Het gevolg van de zonde is de dood, maar God heeft het geschenk van eeuwig leven gegeven door Jezus Christus.</w:t>
      </w:r>
    </w:p>
    <w:p w14:paraId="2EFAD5AE" w14:textId="77777777" w:rsidR="00F90BDC" w:rsidRDefault="00F90BDC"/>
    <w:p w14:paraId="67E43506" w14:textId="77777777" w:rsidR="00F90BDC" w:rsidRDefault="00F90BDC">
      <w:r xmlns:w="http://schemas.openxmlformats.org/wordprocessingml/2006/main">
        <w:t xml:space="preserve">1. De prijs van de zonde en de gave van eeuwig leven</w:t>
      </w:r>
    </w:p>
    <w:p w14:paraId="38D30597" w14:textId="77777777" w:rsidR="00F90BDC" w:rsidRDefault="00F90BDC"/>
    <w:p w14:paraId="128A469A" w14:textId="77777777" w:rsidR="00F90BDC" w:rsidRDefault="00F90BDC">
      <w:r xmlns:w="http://schemas.openxmlformats.org/wordprocessingml/2006/main">
        <w:t xml:space="preserve">2. Het ervaren van de overvloed van Gods grootste geschenk</w:t>
      </w:r>
    </w:p>
    <w:p w14:paraId="5DC34621" w14:textId="77777777" w:rsidR="00F90BDC" w:rsidRDefault="00F90BDC"/>
    <w:p w14:paraId="27664512" w14:textId="77777777" w:rsidR="00F90BDC" w:rsidRDefault="00F90BDC">
      <w:r xmlns:w="http://schemas.openxmlformats.org/wordprocessingml/2006/main">
        <w:t xml:space="preserve">1. Johannes 3:16 - Want God had de wereld zo lief dat hij zijn enige Zoon heeft gegeven, zodat iedereen die in hem gelooft niet verloren gaat, maar eeuwig leven heeft.</w:t>
      </w:r>
    </w:p>
    <w:p w14:paraId="1974784B" w14:textId="77777777" w:rsidR="00F90BDC" w:rsidRDefault="00F90BDC"/>
    <w:p w14:paraId="243783EE" w14:textId="77777777" w:rsidR="00F90BDC" w:rsidRDefault="00F90BDC">
      <w:r xmlns:w="http://schemas.openxmlformats.org/wordprocessingml/2006/main">
        <w:t xml:space="preserve">2. Efeziërs 2:8-9 - Want het is door genade dat u gered bent, door geloof – en dit komt niet uit uzelf, het is een geschenk van God – niet door werken, zodat niemand kan opscheppen.</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7 vervolgt de verhandeling van Paulus over de relatie van de christen tot de Wet, waarbij hij de verlossing van de gelovige van de Wet door Christus bespreekt, de functie van de Wet bij het opwekken van zondige verlangens, en een persoonlijke strijd met de zonde.</w:t>
      </w:r>
    </w:p>
    <w:p w14:paraId="1CD780EC" w14:textId="77777777" w:rsidR="00F90BDC" w:rsidRDefault="00F90BDC"/>
    <w:p w14:paraId="12799B41" w14:textId="77777777" w:rsidR="00F90BDC" w:rsidRDefault="00F90BDC">
      <w:r xmlns:w="http://schemas.openxmlformats.org/wordprocessingml/2006/main">
        <w:t xml:space="preserve">1e alinea: Het hoofdstuk begint met Paulus die het huwelijk als analogie gebruikt om uit te leggen hoe gelovigen door Christus van de wet worden verlost. Net zoals een vrouw door de wet gebonden is aan haar man terwijl hij nog leeft, maar als hij sterft, wordt zij ontheven van de wet met betrekking tot haar echtgenoot, op dezelfde manier stierven gelovigen aan wat ons ooit bond door het lichaam van Christus, dus behoren we tot een ander. Hem opgewekt dood orde vrucht dragen God (Romeinen 7:1-4). Hij beweert dat terwijl we in het vlees waren, zondige hartstochten, opgewekt door de wet, aan het werk waren, dat we vrucht droegen, de dood nu echter bevrijd van de wet, stierf wat ons gevangen hield, dus dien de nieuwe manier van Geest, niet de oude manier van geschreven code (Romeinen 7:5-6) .</w:t>
      </w:r>
    </w:p>
    <w:p w14:paraId="5E45C4F5" w14:textId="77777777" w:rsidR="00F90BDC" w:rsidRDefault="00F90BDC"/>
    <w:p w14:paraId="35A1DB9F" w14:textId="77777777" w:rsidR="00F90BDC" w:rsidRDefault="00F90BDC">
      <w:r xmlns:w="http://schemas.openxmlformats.org/wordprocessingml/2006/main">
        <w:t xml:space="preserve">2e alinea: In de verzen 7-13 bespreekt Paulus hoe de Wet hem bewust maakte van zonde. Hij legt uit dat hij zonder de Wet niet zou hebben geweten wat zonde was. Hij zou bijvoorbeeld niet hebben geweten wat begeren werkelijk was als de Wet niet had gezegd: 'Gij zult niet begeren.' Maar de zonde die de kans aangrijpte en het gebod bood, bracht alle soorten voort die hem begeerden, afgezien van de wet. Zonde dood. Eenmaal levend los van de wet. Toen het gebod kwam. De zonde ontstond. Daarom concludeert hij dat het de zonde was die kansen aangrijpte doordat het gebod de dood tot gevolg had, waardoor het volkomen zondig werd zonder enige maatstaf (Romeinen 7:11-13).</w:t>
      </w:r>
    </w:p>
    <w:p w14:paraId="1D733CD4" w14:textId="77777777" w:rsidR="00F90BDC" w:rsidRDefault="00F90BDC"/>
    <w:p w14:paraId="68F1513A" w14:textId="77777777" w:rsidR="00F90BDC" w:rsidRDefault="00F90BDC">
      <w:r xmlns:w="http://schemas.openxmlformats.org/wordprocessingml/2006/main">
        <w:t xml:space="preserve">3e alinea: Vanaf vers 14 beschrijft Paulus zijn eigen persoonlijke worsteling met de zonde, ondanks zijn verlangen om goed kwaad te doen. Daar verheugt zijn innerlijk zich over Gods wet, maar ziet hij andere werkleden oorlog voeren tegen de geest die gevangene wordt van de wet van de zonde die binnen de leden aan het werk is. Hij roept uit: wie zal deze lichaamsdood redden? God zij dank verlost mij door Jezus Christus, onze Heer! Dus dan dien ik zelf de wet van God, hoewel mijn zondige natuur de wetten van de zonde dient (Romeinen 7:14-25). Dit benadrukt de voortdurende strijd tussen geestelijk vlees binnen de gelovige, wat de noodzaak illustreert van het vertrouwen op genade, de kracht van de Heilige Geest, die overwonnen moet worden.</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Romeinen 7:1 Weet u niet, broeders, (want ik spreek tot hen die de wet kennen), hoe de wet heerschappij heeft over een mens zolang hij leeft?</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herinnert de gelovigen eraan dat de wet gezag over hen heeft zolang zij leven.</w:t>
      </w:r>
    </w:p>
    <w:p w14:paraId="2C4992AE" w14:textId="77777777" w:rsidR="00F90BDC" w:rsidRDefault="00F90BDC"/>
    <w:p w14:paraId="1D8CEC90" w14:textId="77777777" w:rsidR="00F90BDC" w:rsidRDefault="00F90BDC">
      <w:r xmlns:w="http://schemas.openxmlformats.org/wordprocessingml/2006/main">
        <w:t xml:space="preserve">1. De kracht van de wet: hoe te leven onder haar gezag</w:t>
      </w:r>
    </w:p>
    <w:p w14:paraId="425C1180" w14:textId="77777777" w:rsidR="00F90BDC" w:rsidRDefault="00F90BDC"/>
    <w:p w14:paraId="61183663" w14:textId="77777777" w:rsidR="00F90BDC" w:rsidRDefault="00F90BDC">
      <w:r xmlns:w="http://schemas.openxmlformats.org/wordprocessingml/2006/main">
        <w:t xml:space="preserve">2. Het belang van het gehoorzamen van de wet: hoe te leven als een goddelijke burger</w:t>
      </w:r>
    </w:p>
    <w:p w14:paraId="78EB5A77" w14:textId="77777777" w:rsidR="00F90BDC" w:rsidRDefault="00F90BDC"/>
    <w:p w14:paraId="77FA73A6" w14:textId="77777777" w:rsidR="00F90BDC" w:rsidRDefault="00F90BDC">
      <w:r xmlns:w="http://schemas.openxmlformats.org/wordprocessingml/2006/main">
        <w:t xml:space="preserve">1. Jakobus 2:10-12 - "Want wie de hele wet naleeft, maar op één punt faalt, is voor de hele wet verantwoordelijk geworden. Want hij die zei: 'Pleeg geen overspel', heeft ook gezegd: 'Maak geen moord.' Als je geen overspel pleegt maar moordt, ben je een overtreder van de wet geworden. Spreek en handel dus als degenen die door de wet van de vrijheid moeten worden geoordeeld.'</w:t>
      </w:r>
    </w:p>
    <w:p w14:paraId="5E33A136" w14:textId="77777777" w:rsidR="00F90BDC" w:rsidRDefault="00F90BDC"/>
    <w:p w14:paraId="7DBC82D5" w14:textId="77777777" w:rsidR="00F90BDC" w:rsidRDefault="00F90BDC">
      <w:r xmlns:w="http://schemas.openxmlformats.org/wordprocessingml/2006/main">
        <w:t xml:space="preserve">2. Matteüs 22:36-40 - “'Meester, wat is het grote gebod in de Wet?' En hij zei tegen hem: ‘Je moet de Heer, je God, liefhebben met heel je hart, met heel je ziel en met heel je verstand. Dit is het grote en eerste gebod. En een tweede is hetzelfde: je zult je naaste liefhebben als jezelf. Van deze twee geboden zijn de hele wet en de profeten afhankelijk.'”</w:t>
      </w:r>
    </w:p>
    <w:p w14:paraId="43F42D00" w14:textId="77777777" w:rsidR="00F90BDC" w:rsidRDefault="00F90BDC"/>
    <w:p w14:paraId="096F2A27" w14:textId="77777777" w:rsidR="00F90BDC" w:rsidRDefault="00F90BDC">
      <w:r xmlns:w="http://schemas.openxmlformats.org/wordprocessingml/2006/main">
        <w:t xml:space="preserve">Romeinen 7:2 Want de vrouw die een man heeft, is door de wet aan haar man gebonden zolang hij leeft; maar als de echtgenoot dood is, is zij ontheven van de wet van haar echtgenoot.</w:t>
      </w:r>
    </w:p>
    <w:p w14:paraId="08B0C2C8" w14:textId="77777777" w:rsidR="00F90BDC" w:rsidRDefault="00F90BDC"/>
    <w:p w14:paraId="002D375F" w14:textId="77777777" w:rsidR="00F90BDC" w:rsidRDefault="00F90BDC">
      <w:r xmlns:w="http://schemas.openxmlformats.org/wordprocessingml/2006/main">
        <w:t xml:space="preserve">Deze passage legt uit dat een vrouw die getrouwd is, wettelijk gebonden is aan haar man zolang hij leeft, maar na zijn overlijden van die wet wordt ontheven.</w:t>
      </w:r>
    </w:p>
    <w:p w14:paraId="61B1DA47" w14:textId="77777777" w:rsidR="00F90BDC" w:rsidRDefault="00F90BDC"/>
    <w:p w14:paraId="7F0FBA6B" w14:textId="77777777" w:rsidR="00F90BDC" w:rsidRDefault="00F90BDC">
      <w:r xmlns:w="http://schemas.openxmlformats.org/wordprocessingml/2006/main">
        <w:t xml:space="preserve">1. De zegen van het huwelijk: leven in gehoorzaamheid aan Gods wet</w:t>
      </w:r>
    </w:p>
    <w:p w14:paraId="196FA74A" w14:textId="77777777" w:rsidR="00F90BDC" w:rsidRDefault="00F90BDC"/>
    <w:p w14:paraId="6B7184A4" w14:textId="77777777" w:rsidR="00F90BDC" w:rsidRDefault="00F90BDC">
      <w:r xmlns:w="http://schemas.openxmlformats.org/wordprocessingml/2006/main">
        <w:t xml:space="preserve">2. Vrijheid vinden in het volgen van Gods geboden</w:t>
      </w:r>
    </w:p>
    <w:p w14:paraId="7CFA81B5" w14:textId="77777777" w:rsidR="00F90BDC" w:rsidRDefault="00F90BDC"/>
    <w:p w14:paraId="314EFFF4" w14:textId="77777777" w:rsidR="00F90BDC" w:rsidRDefault="00F90BDC">
      <w:r xmlns:w="http://schemas.openxmlformats.org/wordprocessingml/2006/main">
        <w:t xml:space="preserve">1. Efeziërs 5:22-24 - “Vrouwen, onderwerp u aan uw eigen man, als aan de Heer. Want de man is het hoofd van de vrouw, zoals Christus het hoofd is van de kerk, zijn lichaam, en zelf haar Verlosser is. Zoals nu de kerk zich aan Christus onderwerpt, zo moeten ook vrouwen zich in alles aan hun man onderwerpen.”</w:t>
      </w:r>
    </w:p>
    <w:p w14:paraId="3EBE0F94" w14:textId="77777777" w:rsidR="00F90BDC" w:rsidRDefault="00F90BDC"/>
    <w:p w14:paraId="1C6875BD" w14:textId="77777777" w:rsidR="00F90BDC" w:rsidRDefault="00F90BDC">
      <w:r xmlns:w="http://schemas.openxmlformats.org/wordprocessingml/2006/main">
        <w:t xml:space="preserve">2. 1 Korintiërs 7:39 - “Een vrouw is aan haar man gebonden zolang hij leeft. Maar als haar man sterft, is ze vrij om te trouwen met wie ze wil, alleen in de Heer.’</w:t>
      </w:r>
    </w:p>
    <w:p w14:paraId="6E798662" w14:textId="77777777" w:rsidR="00F90BDC" w:rsidRDefault="00F90BDC"/>
    <w:p w14:paraId="47255CAE" w14:textId="77777777" w:rsidR="00F90BDC" w:rsidRDefault="00F90BDC">
      <w:r xmlns:w="http://schemas.openxmlformats.org/wordprocessingml/2006/main">
        <w:t xml:space="preserve">Romeinen 7:3 Als zij dan, terwijl haar man leeft, met een andere man getrouwd is, zal zij een overspelige vrouw genoemd worden; maar als haar man dood is, is zij vrij van die wet; zodat ze geen overspelige vrouw is, ook al is ze met een andere man getrouwd.</w:t>
      </w:r>
    </w:p>
    <w:p w14:paraId="7F615B72" w14:textId="77777777" w:rsidR="00F90BDC" w:rsidRDefault="00F90BDC"/>
    <w:p w14:paraId="54FE1541" w14:textId="77777777" w:rsidR="00F90BDC" w:rsidRDefault="00F90BDC">
      <w:r xmlns:w="http://schemas.openxmlformats.org/wordprocessingml/2006/main">
        <w:t xml:space="preserve">Een vrouw wordt als overspelige vrouw beschouwd als ze met een andere man getrouwd is terwijl haar man nog leeft, maar ze is vrij van die wet als haar man overleden is.</w:t>
      </w:r>
    </w:p>
    <w:p w14:paraId="32824DBC" w14:textId="77777777" w:rsidR="00F90BDC" w:rsidRDefault="00F90BDC"/>
    <w:p w14:paraId="4BECE715" w14:textId="77777777" w:rsidR="00F90BDC" w:rsidRDefault="00F90BDC">
      <w:r xmlns:w="http://schemas.openxmlformats.org/wordprocessingml/2006/main">
        <w:t xml:space="preserve">1. Het belang van het huwelijk en het eren van de heiligheid ervan</w:t>
      </w:r>
    </w:p>
    <w:p w14:paraId="5A69FCE6" w14:textId="77777777" w:rsidR="00F90BDC" w:rsidRDefault="00F90BDC"/>
    <w:p w14:paraId="2F17EF74" w14:textId="77777777" w:rsidR="00F90BDC" w:rsidRDefault="00F90BDC">
      <w:r xmlns:w="http://schemas.openxmlformats.org/wordprocessingml/2006/main">
        <w:t xml:space="preserve">2. Gods liefde voor ons, gezien door Zijn barmhartigheid en begrip van onze omstandigheden</w:t>
      </w:r>
    </w:p>
    <w:p w14:paraId="4449FE32" w14:textId="77777777" w:rsidR="00F90BDC" w:rsidRDefault="00F90BDC"/>
    <w:p w14:paraId="65A9A1D3" w14:textId="77777777" w:rsidR="00F90BDC" w:rsidRDefault="00F90BDC">
      <w:r xmlns:w="http://schemas.openxmlformats.org/wordprocessingml/2006/main">
        <w:t xml:space="preserve">1. Matteüs 19:3-9</w:t>
      </w:r>
    </w:p>
    <w:p w14:paraId="37B1F771" w14:textId="77777777" w:rsidR="00F90BDC" w:rsidRDefault="00F90BDC"/>
    <w:p w14:paraId="416E7115" w14:textId="77777777" w:rsidR="00F90BDC" w:rsidRDefault="00F90BDC">
      <w:r xmlns:w="http://schemas.openxmlformats.org/wordprocessingml/2006/main">
        <w:t xml:space="preserve">2. Romeinen 8:1-4</w:t>
      </w:r>
    </w:p>
    <w:p w14:paraId="44F513F6" w14:textId="77777777" w:rsidR="00F90BDC" w:rsidRDefault="00F90BDC"/>
    <w:p w14:paraId="090B9C56" w14:textId="77777777" w:rsidR="00F90BDC" w:rsidRDefault="00F90BDC">
      <w:r xmlns:w="http://schemas.openxmlformats.org/wordprocessingml/2006/main">
        <w:t xml:space="preserve">Romeinen 7:4 Daarom, mijn broeders, bent u ook door het lichaam van Christus dood geworden voor de wet; dat u met een ander zou trouwen, namelijk met Hem die uit de dood is opgewekt, zodat wij vrucht voor God zouden kunnen voortbrengen.</w:t>
      </w:r>
    </w:p>
    <w:p w14:paraId="1D794C29" w14:textId="77777777" w:rsidR="00F90BDC" w:rsidRDefault="00F90BDC"/>
    <w:p w14:paraId="516B8E38" w14:textId="77777777" w:rsidR="00F90BDC" w:rsidRDefault="00F90BDC">
      <w:r xmlns:w="http://schemas.openxmlformats.org/wordprocessingml/2006/main">
        <w:t xml:space="preserve">Deze passage legt uit hoe gelovigen vrij worden van de wet door de dood van Christus, zodat ze met Hem verenigd kunnen worden en goede werken kunnen voortbrengen voor de glorie van God.</w:t>
      </w:r>
    </w:p>
    <w:p w14:paraId="263BE591" w14:textId="77777777" w:rsidR="00F90BDC" w:rsidRDefault="00F90BDC"/>
    <w:p w14:paraId="62E2C2BE" w14:textId="77777777" w:rsidR="00F90BDC" w:rsidRDefault="00F90BDC">
      <w:r xmlns:w="http://schemas.openxmlformats.org/wordprocessingml/2006/main">
        <w:t xml:space="preserve">1. ‘De vrijheid van de wet: hoe de dood van Christus ons vrijmaakt’</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huwelijk van gelovigen: eenheid met Christus om vrucht voort te brengen’</w:t>
      </w:r>
    </w:p>
    <w:p w14:paraId="70AE9FAC" w14:textId="77777777" w:rsidR="00F90BDC" w:rsidRDefault="00F90BDC"/>
    <w:p w14:paraId="76308ACF" w14:textId="77777777" w:rsidR="00F90BDC" w:rsidRDefault="00F90BDC">
      <w:r xmlns:w="http://schemas.openxmlformats.org/wordprocessingml/2006/main">
        <w:t xml:space="preserve">1. 2 Korintiërs 5:21 - Want Hij heeft hem voor ons tot zonde gemaakt, die geen zonde gekend heeft; opdat wij gerechtigheid van God in Hem zouden worden.</w:t>
      </w:r>
    </w:p>
    <w:p w14:paraId="3F4A14D2" w14:textId="77777777" w:rsidR="00F90BDC" w:rsidRDefault="00F90BDC"/>
    <w:p w14:paraId="180D8C3E" w14:textId="77777777" w:rsidR="00F90BDC" w:rsidRDefault="00F90BDC">
      <w:r xmlns:w="http://schemas.openxmlformats.org/wordprocessingml/2006/main">
        <w:t xml:space="preserve">2. Galaten 5:22-23 - Maar de vrucht van de Geest is liefde, vreugde, vrede, lankmoedigheid, zachtmoedigheid, goedheid, geloof, zachtmoedigheid, matigheid: tegen zulke mensen bestaat geen wet.</w:t>
      </w:r>
    </w:p>
    <w:p w14:paraId="5AC9D2BB" w14:textId="77777777" w:rsidR="00F90BDC" w:rsidRDefault="00F90BDC"/>
    <w:p w14:paraId="0BA63038" w14:textId="77777777" w:rsidR="00F90BDC" w:rsidRDefault="00F90BDC">
      <w:r xmlns:w="http://schemas.openxmlformats.org/wordprocessingml/2006/main">
        <w:t xml:space="preserve">Romeinen 7:5 Want toen wij in het vlees waren, werkten de bewegingen van de zonden, die door de wet waren, in onze leden om vrucht voort te brengen die tot de dood leidde.</w:t>
      </w:r>
    </w:p>
    <w:p w14:paraId="0194977C" w14:textId="77777777" w:rsidR="00F90BDC" w:rsidRDefault="00F90BDC"/>
    <w:p w14:paraId="3C8419EF" w14:textId="77777777" w:rsidR="00F90BDC" w:rsidRDefault="00F90BDC">
      <w:r xmlns:w="http://schemas.openxmlformats.org/wordprocessingml/2006/main">
        <w:t xml:space="preserve">De wet van God openbaart de zondige aard van de mens, wat de dood tot gevolg heeft.</w:t>
      </w:r>
    </w:p>
    <w:p w14:paraId="32E3ADE8" w14:textId="77777777" w:rsidR="00F90BDC" w:rsidRDefault="00F90BDC"/>
    <w:p w14:paraId="6393788B" w14:textId="77777777" w:rsidR="00F90BDC" w:rsidRDefault="00F90BDC">
      <w:r xmlns:w="http://schemas.openxmlformats.org/wordprocessingml/2006/main">
        <w:t xml:space="preserve">1: We moeten onze zondige natuur overgeven aan de wil van God en ons vertrouwen op Hem stellen.</w:t>
      </w:r>
    </w:p>
    <w:p w14:paraId="2B844F7A" w14:textId="77777777" w:rsidR="00F90BDC" w:rsidRDefault="00F90BDC"/>
    <w:p w14:paraId="0DE9D324" w14:textId="77777777" w:rsidR="00F90BDC" w:rsidRDefault="00F90BDC">
      <w:r xmlns:w="http://schemas.openxmlformats.org/wordprocessingml/2006/main">
        <w:t xml:space="preserve">2: De wet van God openbaart onze zondige natuur, en het is alleen door Zijn genade en barmhartigheid dat we gered kunnen worden.</w:t>
      </w:r>
    </w:p>
    <w:p w14:paraId="5E55BB0F" w14:textId="77777777" w:rsidR="00F90BDC" w:rsidRDefault="00F90BDC"/>
    <w:p w14:paraId="19F60405" w14:textId="77777777" w:rsidR="00F90BDC" w:rsidRDefault="00F90BDC">
      <w:r xmlns:w="http://schemas.openxmlformats.org/wordprocessingml/2006/main">
        <w:t xml:space="preserve">1: Romeinen 5:8 Maar God bewees zijn liefde jegens ons doordat Christus voor ons stierf toen wij nog zondaars waren.</w:t>
      </w:r>
    </w:p>
    <w:p w14:paraId="0E04F7EE" w14:textId="77777777" w:rsidR="00F90BDC" w:rsidRDefault="00F90BDC"/>
    <w:p w14:paraId="6FA81D34" w14:textId="77777777" w:rsidR="00F90BDC" w:rsidRDefault="00F90BDC">
      <w:r xmlns:w="http://schemas.openxmlformats.org/wordprocessingml/2006/main">
        <w:t xml:space="preserve">2: Efeziërs 2:8-9 Want door genade zijt gij behouden, door geloof; en dat niet uit uzelf: het is de gave van God: niet uit werken, opdat niemand zou opscheppen.</w:t>
      </w:r>
    </w:p>
    <w:p w14:paraId="1F75597D" w14:textId="77777777" w:rsidR="00F90BDC" w:rsidRDefault="00F90BDC"/>
    <w:p w14:paraId="73F6E527" w14:textId="77777777" w:rsidR="00F90BDC" w:rsidRDefault="00F90BDC">
      <w:r xmlns:w="http://schemas.openxmlformats.org/wordprocessingml/2006/main">
        <w:t xml:space="preserve">Romeinen 7:6 Maar nu zijn wij verlost van de wet, die dood is waarin wij werden vastgehouden; dat we moeten dienen in de nieuwheid van geest, en niet in de oudheid van de letter.</w:t>
      </w:r>
    </w:p>
    <w:p w14:paraId="61C1F3B7" w14:textId="77777777" w:rsidR="00F90BDC" w:rsidRDefault="00F90BDC"/>
    <w:p w14:paraId="68AF98B5" w14:textId="77777777" w:rsidR="00F90BDC" w:rsidRDefault="00F90BDC">
      <w:r xmlns:w="http://schemas.openxmlformats.org/wordprocessingml/2006/main">
        <w:t xml:space="preserve">Deze passage benadrukt het belang van dienen in de geest in plaats van het naleven van de letter </w:t>
      </w:r>
      <w:r xmlns:w="http://schemas.openxmlformats.org/wordprocessingml/2006/main">
        <w:lastRenderedPageBreak xmlns:w="http://schemas.openxmlformats.org/wordprocessingml/2006/main"/>
      </w:r>
      <w:r xmlns:w="http://schemas.openxmlformats.org/wordprocessingml/2006/main">
        <w:t xml:space="preserve">van de wet.</w:t>
      </w:r>
    </w:p>
    <w:p w14:paraId="338240CE" w14:textId="77777777" w:rsidR="00F90BDC" w:rsidRDefault="00F90BDC"/>
    <w:p w14:paraId="26FCEBA4" w14:textId="77777777" w:rsidR="00F90BDC" w:rsidRDefault="00F90BDC">
      <w:r xmlns:w="http://schemas.openxmlformats.org/wordprocessingml/2006/main">
        <w:t xml:space="preserve">1. De kracht van dienen in de Geest</w:t>
      </w:r>
    </w:p>
    <w:p w14:paraId="4FE8AD06" w14:textId="77777777" w:rsidR="00F90BDC" w:rsidRDefault="00F90BDC"/>
    <w:p w14:paraId="2C428CBB" w14:textId="77777777" w:rsidR="00F90BDC" w:rsidRDefault="00F90BDC">
      <w:r xmlns:w="http://schemas.openxmlformats.org/wordprocessingml/2006/main">
        <w:t xml:space="preserve">2. De vrijheid om verlost te zijn van de wet</w:t>
      </w:r>
    </w:p>
    <w:p w14:paraId="101DBBB3" w14:textId="77777777" w:rsidR="00F90BDC" w:rsidRDefault="00F90BDC"/>
    <w:p w14:paraId="5FB68CBB" w14:textId="77777777" w:rsidR="00F90BDC" w:rsidRDefault="00F90BDC">
      <w:r xmlns:w="http://schemas.openxmlformats.org/wordprocessingml/2006/main">
        <w:t xml:space="preserve">1. Galaten 5:13-15 - Want u bent tot vrijheid geroepen, broeders; verander uw vrijheid alleen niet in een kans voor het vlees, maar dien elkaar door liefde. Want de hele wet wordt in één woord vervuld, in de uitspraak: ‘Gij zult uw naaste liefhebben als uzelf.’</w:t>
      </w:r>
    </w:p>
    <w:p w14:paraId="7941BF71" w14:textId="77777777" w:rsidR="00F90BDC" w:rsidRDefault="00F90BDC"/>
    <w:p w14:paraId="6A5A4643" w14:textId="77777777" w:rsidR="00F90BDC" w:rsidRDefault="00F90BDC">
      <w:r xmlns:w="http://schemas.openxmlformats.org/wordprocessingml/2006/main">
        <w:t xml:space="preserve">2. Matteüs 22:34-39 - Maar toen de Farizeeën hoorden dat Hij de Sadduceeën het zwijgen had opgelegd, kwamen ze bijeen. Toen stelde een van hen, een advocaat, Hem een vraag, stelde Hem op de proef en zei: “Meester, wat is het grote gebod in de wet?” Jezus zei tegen hem: 'Gij zult de Heer, uw God, liefhebben met geheel uw hart, met geheel uw ziel en met geheel uw verstand.' Dit is het eerste en grote gebod. En het tweede is hetzelfde: 'Gij zult uw naaste liefhebben als uzelf.' Aan deze twee geboden hangt de hele wet en de profeten af.”</w:t>
      </w:r>
    </w:p>
    <w:p w14:paraId="24466E0E" w14:textId="77777777" w:rsidR="00F90BDC" w:rsidRDefault="00F90BDC"/>
    <w:p w14:paraId="3CF8D046" w14:textId="77777777" w:rsidR="00F90BDC" w:rsidRDefault="00F90BDC">
      <w:r xmlns:w="http://schemas.openxmlformats.org/wordprocessingml/2006/main">
        <w:t xml:space="preserve">Romeinen 7:7 Wat zullen wij dan zeggen? Is de wet zonde? God verhoede het. Neen, ik had de zonde niet gekend dan door de wet; want ik had geen lust gekend, behalve dat de wet had gezegd: Gij zult niet begeren.</w:t>
      </w:r>
    </w:p>
    <w:p w14:paraId="305AE852" w14:textId="77777777" w:rsidR="00F90BDC" w:rsidRDefault="00F90BDC"/>
    <w:p w14:paraId="2A8F51EE" w14:textId="77777777" w:rsidR="00F90BDC" w:rsidRDefault="00F90BDC">
      <w:r xmlns:w="http://schemas.openxmlformats.org/wordprocessingml/2006/main">
        <w:t xml:space="preserve">Paulus legt uit dat de wet niet zondig is, maar openbaart wat zonde is, namelijk begeren.</w:t>
      </w:r>
    </w:p>
    <w:p w14:paraId="5746DD85" w14:textId="77777777" w:rsidR="00F90BDC" w:rsidRDefault="00F90BDC"/>
    <w:p w14:paraId="54AD0AC9" w14:textId="77777777" w:rsidR="00F90BDC" w:rsidRDefault="00F90BDC">
      <w:r xmlns:w="http://schemas.openxmlformats.org/wordprocessingml/2006/main">
        <w:t xml:space="preserve">1. De kracht van de wet: hoe de wet zonde openbaart</w:t>
      </w:r>
    </w:p>
    <w:p w14:paraId="0D83A833" w14:textId="77777777" w:rsidR="00F90BDC" w:rsidRDefault="00F90BDC"/>
    <w:p w14:paraId="0ED86494" w14:textId="77777777" w:rsidR="00F90BDC" w:rsidRDefault="00F90BDC">
      <w:r xmlns:w="http://schemas.openxmlformats.org/wordprocessingml/2006/main">
        <w:t xml:space="preserve">2. De schoonheid van de wet: hoe de wet ons tegen zonde beschermt</w:t>
      </w:r>
    </w:p>
    <w:p w14:paraId="1E973026" w14:textId="77777777" w:rsidR="00F90BDC" w:rsidRDefault="00F90BDC"/>
    <w:p w14:paraId="291EE5FE" w14:textId="77777777" w:rsidR="00F90BDC" w:rsidRDefault="00F90BDC">
      <w:r xmlns:w="http://schemas.openxmlformats.org/wordprocessingml/2006/main">
        <w:t xml:space="preserve">1. Exodus 20:17 - Gij zult niet begeren</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1:14-15 - Iedereen wordt verleid als hij of zij door zijn eigen verlangens wordt meegetrokken en verleid. Als het verlangen dan bevrucht is, baart het zonde; en de zonde brengt, wanneer zij volgroeid is, de dood voort.</w:t>
      </w:r>
    </w:p>
    <w:p w14:paraId="44398339" w14:textId="77777777" w:rsidR="00F90BDC" w:rsidRDefault="00F90BDC"/>
    <w:p w14:paraId="6D6C01D6" w14:textId="77777777" w:rsidR="00F90BDC" w:rsidRDefault="00F90BDC">
      <w:r xmlns:w="http://schemas.openxmlformats.org/wordprocessingml/2006/main">
        <w:t xml:space="preserve">Romeinen 7:8 Maar de zonde, die aanleiding gaf tot het gebod, bracht allerlei begeerten in mij teweeg. Want zonder de wet was de zonde dood.</w:t>
      </w:r>
    </w:p>
    <w:p w14:paraId="638F70AA" w14:textId="77777777" w:rsidR="00F90BDC" w:rsidRDefault="00F90BDC"/>
    <w:p w14:paraId="10E228C4" w14:textId="77777777" w:rsidR="00F90BDC" w:rsidRDefault="00F90BDC">
      <w:r xmlns:w="http://schemas.openxmlformats.org/wordprocessingml/2006/main">
        <w:t xml:space="preserve">De zonde kwam in de wereld en verdorven het hart van de mens door de wet.</w:t>
      </w:r>
    </w:p>
    <w:p w14:paraId="4F42961C" w14:textId="77777777" w:rsidR="00F90BDC" w:rsidRDefault="00F90BDC"/>
    <w:p w14:paraId="48857EC5" w14:textId="77777777" w:rsidR="00F90BDC" w:rsidRDefault="00F90BDC">
      <w:r xmlns:w="http://schemas.openxmlformats.org/wordprocessingml/2006/main">
        <w:t xml:space="preserve">1: De zondige aard van de mens - Romeinen 7:8</w:t>
      </w:r>
    </w:p>
    <w:p w14:paraId="445D3A29" w14:textId="77777777" w:rsidR="00F90BDC" w:rsidRDefault="00F90BDC"/>
    <w:p w14:paraId="478D14A1" w14:textId="77777777" w:rsidR="00F90BDC" w:rsidRDefault="00F90BDC">
      <w:r xmlns:w="http://schemas.openxmlformats.org/wordprocessingml/2006/main">
        <w:t xml:space="preserve">2: De kracht van de wet om zonde te openbaren - Romeinen 7:8</w:t>
      </w:r>
    </w:p>
    <w:p w14:paraId="0A5D473F" w14:textId="77777777" w:rsidR="00F90BDC" w:rsidRDefault="00F90BDC"/>
    <w:p w14:paraId="3782FECC" w14:textId="77777777" w:rsidR="00F90BDC" w:rsidRDefault="00F90BDC">
      <w:r xmlns:w="http://schemas.openxmlformats.org/wordprocessingml/2006/main">
        <w:t xml:space="preserve">1: Genesis 3:1-7 (De val van de mens)</w:t>
      </w:r>
    </w:p>
    <w:p w14:paraId="3775B9D1" w14:textId="77777777" w:rsidR="00F90BDC" w:rsidRDefault="00F90BDC"/>
    <w:p w14:paraId="3A665B5F" w14:textId="77777777" w:rsidR="00F90BDC" w:rsidRDefault="00F90BDC">
      <w:r xmlns:w="http://schemas.openxmlformats.org/wordprocessingml/2006/main">
        <w:t xml:space="preserve">2: Jakobus 1:13-15 (De verleiding van de zonde)</w:t>
      </w:r>
    </w:p>
    <w:p w14:paraId="03CC1A31" w14:textId="77777777" w:rsidR="00F90BDC" w:rsidRDefault="00F90BDC"/>
    <w:p w14:paraId="481572A3" w14:textId="77777777" w:rsidR="00F90BDC" w:rsidRDefault="00F90BDC">
      <w:r xmlns:w="http://schemas.openxmlformats.org/wordprocessingml/2006/main">
        <w:t xml:space="preserve">Romeinen 7:9 Want eens heb ik zonder de wet geleefd; maar toen het gebod kwam, werd de zonde nieuw leven ingeblazen en stierf ik.</w:t>
      </w:r>
    </w:p>
    <w:p w14:paraId="79DBB0D3" w14:textId="77777777" w:rsidR="00F90BDC" w:rsidRDefault="00F90BDC"/>
    <w:p w14:paraId="7C1B9824" w14:textId="77777777" w:rsidR="00F90BDC" w:rsidRDefault="00F90BDC">
      <w:r xmlns:w="http://schemas.openxmlformats.org/wordprocessingml/2006/main">
        <w:t xml:space="preserve">Zonde brengt de dood met zich mee.</w:t>
      </w:r>
    </w:p>
    <w:p w14:paraId="49A8A945" w14:textId="77777777" w:rsidR="00F90BDC" w:rsidRDefault="00F90BDC"/>
    <w:p w14:paraId="66729035" w14:textId="77777777" w:rsidR="00F90BDC" w:rsidRDefault="00F90BDC">
      <w:r xmlns:w="http://schemas.openxmlformats.org/wordprocessingml/2006/main">
        <w:t xml:space="preserve">1: Het leven is kort, maar Gods woord is eeuwig en het openbaart ons hoe we een leven van vrede kunnen leiden.</w:t>
      </w:r>
    </w:p>
    <w:p w14:paraId="541340C8" w14:textId="77777777" w:rsidR="00F90BDC" w:rsidRDefault="00F90BDC"/>
    <w:p w14:paraId="01A91858" w14:textId="77777777" w:rsidR="00F90BDC" w:rsidRDefault="00F90BDC">
      <w:r xmlns:w="http://schemas.openxmlformats.org/wordprocessingml/2006/main">
        <w:t xml:space="preserve">2: We moeten ons allemaal afkeren van de zonde en de leringen van de Heer omarmen, want alleen door gehoorzaamheid aan Zijn woord zullen we het ware leven vinden.</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1:14-15 “Maar iedereen wordt verleid als hij door zijn eigen boze verlangens wordt meegesleept en verleid. Vervolgens, nadat het verlangen zwanger is geworden, baart het zonde; en de zonde, wanneer zij volgroeid is, baart de dood.”</w:t>
      </w:r>
    </w:p>
    <w:p w14:paraId="28DB4B5D" w14:textId="77777777" w:rsidR="00F90BDC" w:rsidRDefault="00F90BDC"/>
    <w:p w14:paraId="7FE6EC5F" w14:textId="77777777" w:rsidR="00F90BDC" w:rsidRDefault="00F90BDC">
      <w:r xmlns:w="http://schemas.openxmlformats.org/wordprocessingml/2006/main">
        <w:t xml:space="preserve">2: Spreuken 23:27-28 “Want een prostituee kun je krijgen voor een brood, maar de vrouw van een andere man aast op jouw leven. Kan een man vuur in zijn schoot scheppen zonder dat zijn kleren verbranden?</w:t>
      </w:r>
    </w:p>
    <w:p w14:paraId="5907048D" w14:textId="77777777" w:rsidR="00F90BDC" w:rsidRDefault="00F90BDC"/>
    <w:p w14:paraId="7D4681CA" w14:textId="77777777" w:rsidR="00F90BDC" w:rsidRDefault="00F90BDC">
      <w:r xmlns:w="http://schemas.openxmlformats.org/wordprocessingml/2006/main">
        <w:t xml:space="preserve">Romeinen 7:10 En het gebod, dat ten leven was gesteld, bleek tot de dood te leiden.</w:t>
      </w:r>
    </w:p>
    <w:p w14:paraId="14EE2A28" w14:textId="77777777" w:rsidR="00F90BDC" w:rsidRDefault="00F90BDC"/>
    <w:p w14:paraId="0FD3F91B" w14:textId="77777777" w:rsidR="00F90BDC" w:rsidRDefault="00F90BDC">
      <w:r xmlns:w="http://schemas.openxmlformats.org/wordprocessingml/2006/main">
        <w:t xml:space="preserve">Het gebod van God, dat leven had moeten brengen, bleek in plaats daarvan de dood te zijn.</w:t>
      </w:r>
    </w:p>
    <w:p w14:paraId="5208399A" w14:textId="77777777" w:rsidR="00F90BDC" w:rsidRDefault="00F90BDC"/>
    <w:p w14:paraId="2096BD03" w14:textId="77777777" w:rsidR="00F90BDC" w:rsidRDefault="00F90BDC">
      <w:r xmlns:w="http://schemas.openxmlformats.org/wordprocessingml/2006/main">
        <w:t xml:space="preserve">1. De paradox van Gods geboden - Hoe Gods geboden zowel leven als dood kunnen brengen.</w:t>
      </w:r>
    </w:p>
    <w:p w14:paraId="51DDDD6D" w14:textId="77777777" w:rsidR="00F90BDC" w:rsidRDefault="00F90BDC"/>
    <w:p w14:paraId="4784876C" w14:textId="77777777" w:rsidR="00F90BDC" w:rsidRDefault="00F90BDC">
      <w:r xmlns:w="http://schemas.openxmlformats.org/wordprocessingml/2006/main">
        <w:t xml:space="preserve">2. Het bedrog van de zonde - Hoe zonde er goed uit kan zien, maar uiteindelijk tot de dood leidt.</w:t>
      </w:r>
    </w:p>
    <w:p w14:paraId="424C187F" w14:textId="77777777" w:rsidR="00F90BDC" w:rsidRDefault="00F90BDC"/>
    <w:p w14:paraId="7C5486F1" w14:textId="77777777" w:rsidR="00F90BDC" w:rsidRDefault="00F90BDC">
      <w:r xmlns:w="http://schemas.openxmlformats.org/wordprocessingml/2006/main">
        <w:t xml:space="preserve">1. Spreuken 14:12 - "Er is een weg die een mens recht schijnt, maar het einde daarvan zijn wegen naar de dood."</w:t>
      </w:r>
    </w:p>
    <w:p w14:paraId="51C9BE57" w14:textId="77777777" w:rsidR="00F90BDC" w:rsidRDefault="00F90BDC"/>
    <w:p w14:paraId="4397F3EF" w14:textId="77777777" w:rsidR="00F90BDC" w:rsidRDefault="00F90BDC">
      <w:r xmlns:w="http://schemas.openxmlformats.org/wordprocessingml/2006/main">
        <w:t xml:space="preserve">2. Romeinen 6:23 - "Want het loon van de zonde is de dood; maar de gave van God is het eeuwige leven door Jezus Christus, onze Heer."</w:t>
      </w:r>
    </w:p>
    <w:p w14:paraId="3775F9FB" w14:textId="77777777" w:rsidR="00F90BDC" w:rsidRDefault="00F90BDC"/>
    <w:p w14:paraId="4403EA13" w14:textId="77777777" w:rsidR="00F90BDC" w:rsidRDefault="00F90BDC">
      <w:r xmlns:w="http://schemas.openxmlformats.org/wordprocessingml/2006/main">
        <w:t xml:space="preserve">Romeinen 7:11 Want de zonde, die door het gebod de oorzaak was, heeft mij misleid en daardoor gedood.</w:t>
      </w:r>
    </w:p>
    <w:p w14:paraId="6537B736" w14:textId="77777777" w:rsidR="00F90BDC" w:rsidRDefault="00F90BDC"/>
    <w:p w14:paraId="257C8A6E" w14:textId="77777777" w:rsidR="00F90BDC" w:rsidRDefault="00F90BDC">
      <w:r xmlns:w="http://schemas.openxmlformats.org/wordprocessingml/2006/main">
        <w:t xml:space="preserve">Zonde kan bedrieglijk zijn en kan tot vernietiging leiden.</w:t>
      </w:r>
    </w:p>
    <w:p w14:paraId="35D76272" w14:textId="77777777" w:rsidR="00F90BDC" w:rsidRDefault="00F90BDC"/>
    <w:p w14:paraId="22E88A01" w14:textId="77777777" w:rsidR="00F90BDC" w:rsidRDefault="00F90BDC">
      <w:r xmlns:w="http://schemas.openxmlformats.org/wordprocessingml/2006/main">
        <w:t xml:space="preserve">1. Wees je bewust van de misleiding van de zonde en zorg ervoor dat deze niet de overhand krijgt.</w:t>
      </w:r>
    </w:p>
    <w:p w14:paraId="4E0312FE" w14:textId="77777777" w:rsidR="00F90BDC" w:rsidRDefault="00F90BDC"/>
    <w:p w14:paraId="66FC70D0" w14:textId="77777777" w:rsidR="00F90BDC" w:rsidRDefault="00F90BDC">
      <w:r xmlns:w="http://schemas.openxmlformats.org/wordprocessingml/2006/main">
        <w:t xml:space="preserve">2. Herken de gevaarlijke gevolgen van zonde en wees er zeker van dat u deze afwijst.</w:t>
      </w:r>
    </w:p>
    <w:p w14:paraId="7D80D3E5" w14:textId="77777777" w:rsidR="00F90BDC" w:rsidRDefault="00F90BDC"/>
    <w:p w14:paraId="524DED74" w14:textId="77777777" w:rsidR="00F90BDC" w:rsidRDefault="00F90BDC">
      <w:r xmlns:w="http://schemas.openxmlformats.org/wordprocessingml/2006/main">
        <w:t xml:space="preserve">1. Spreuken 14:12 - "Er is een weg die een mens goed schijnt, maar het einde ervan is de weg naar de dood."</w:t>
      </w:r>
    </w:p>
    <w:p w14:paraId="129B5F53" w14:textId="77777777" w:rsidR="00F90BDC" w:rsidRDefault="00F90BDC"/>
    <w:p w14:paraId="6DA4A102" w14:textId="77777777" w:rsidR="00F90BDC" w:rsidRDefault="00F90BDC">
      <w:r xmlns:w="http://schemas.openxmlformats.org/wordprocessingml/2006/main">
        <w:t xml:space="preserve">2. 1 Petrus 5:8 - "Wees nuchter; wees waakzaam. Uw tegenstander, de duivel, sluipt rond als een brullende leeuw, op zoek naar iemand om te verslinden."</w:t>
      </w:r>
    </w:p>
    <w:p w14:paraId="5FC1A9DC" w14:textId="77777777" w:rsidR="00F90BDC" w:rsidRDefault="00F90BDC"/>
    <w:p w14:paraId="239E3890" w14:textId="77777777" w:rsidR="00F90BDC" w:rsidRDefault="00F90BDC">
      <w:r xmlns:w="http://schemas.openxmlformats.org/wordprocessingml/2006/main">
        <w:t xml:space="preserve">Romeinen 7:12 Daarom is de wet heilig, en het gebod heilig, en rechtvaardig, en goed.</w:t>
      </w:r>
    </w:p>
    <w:p w14:paraId="07ECA569" w14:textId="77777777" w:rsidR="00F90BDC" w:rsidRDefault="00F90BDC"/>
    <w:p w14:paraId="1C92705C" w14:textId="77777777" w:rsidR="00F90BDC" w:rsidRDefault="00F90BDC">
      <w:r xmlns:w="http://schemas.openxmlformats.org/wordprocessingml/2006/main">
        <w:t xml:space="preserve">De wet is heilig, rechtvaardig en goed.</w:t>
      </w:r>
    </w:p>
    <w:p w14:paraId="38ED2A47" w14:textId="77777777" w:rsidR="00F90BDC" w:rsidRDefault="00F90BDC"/>
    <w:p w14:paraId="7D7BA9C0" w14:textId="77777777" w:rsidR="00F90BDC" w:rsidRDefault="00F90BDC">
      <w:r xmlns:w="http://schemas.openxmlformats.org/wordprocessingml/2006/main">
        <w:t xml:space="preserve">1: De wet van God is goed en verheffend</w:t>
      </w:r>
    </w:p>
    <w:p w14:paraId="0C2C214A" w14:textId="77777777" w:rsidR="00F90BDC" w:rsidRDefault="00F90BDC"/>
    <w:p w14:paraId="1405D526" w14:textId="77777777" w:rsidR="00F90BDC" w:rsidRDefault="00F90BDC">
      <w:r xmlns:w="http://schemas.openxmlformats.org/wordprocessingml/2006/main">
        <w:t xml:space="preserve">2: Gods wet is heilig en rechtvaardig</w:t>
      </w:r>
    </w:p>
    <w:p w14:paraId="3ECECE4C" w14:textId="77777777" w:rsidR="00F90BDC" w:rsidRDefault="00F90BDC"/>
    <w:p w14:paraId="1ECD1BFE" w14:textId="77777777" w:rsidR="00F90BDC" w:rsidRDefault="00F90BDC">
      <w:r xmlns:w="http://schemas.openxmlformats.org/wordprocessingml/2006/main">
        <w:t xml:space="preserve">1: Psalm 19:7-8 ‘De wet van de Heer is volmaakt en doet de ziel herleven; het getuigenis van de Heer is zeker, maakt de eenvoudige wijs; de voorschriften van de Heer zijn juist en verheugen het hart; het gebod van de Heer is puur en verlicht de ogen."</w:t>
      </w:r>
    </w:p>
    <w:p w14:paraId="3DB7A5B5" w14:textId="77777777" w:rsidR="00F90BDC" w:rsidRDefault="00F90BDC"/>
    <w:p w14:paraId="495CE0B4" w14:textId="77777777" w:rsidR="00F90BDC" w:rsidRDefault="00F90BDC">
      <w:r xmlns:w="http://schemas.openxmlformats.org/wordprocessingml/2006/main">
        <w:t xml:space="preserve">2: Jakobus 1:25 "Maar degene die naar de volmaakte wet kijkt, de wet van de vrijheid, en volhardt, omdat hij geen hoorder is die vergeet, maar een dader die handelt, die zal gezegend worden in zijn doen."</w:t>
      </w:r>
    </w:p>
    <w:p w14:paraId="0B252BF7" w14:textId="77777777" w:rsidR="00F90BDC" w:rsidRDefault="00F90BDC"/>
    <w:p w14:paraId="2C145CA7" w14:textId="77777777" w:rsidR="00F90BDC" w:rsidRDefault="00F90BDC">
      <w:r xmlns:w="http://schemas.openxmlformats.org/wordprocessingml/2006/main">
        <w:t xml:space="preserve">Romeinen 7:13 Is het goede mij dan de dood geworden? God verhoede het. Maar de zonde, zodat het zonde mag lijken, werkt de dood in mij door het goede; dat de zonde door het gebod buitengewoon zondig zou kunnen worden.</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dood van de zonde wordt teweeggebracht door het goede, en de zonde wordt door het gebod nog zondiger gemaakt.</w:t>
      </w:r>
    </w:p>
    <w:p w14:paraId="3B3E4413" w14:textId="77777777" w:rsidR="00F90BDC" w:rsidRDefault="00F90BDC"/>
    <w:p w14:paraId="5EC65CB3" w14:textId="77777777" w:rsidR="00F90BDC" w:rsidRDefault="00F90BDC">
      <w:r xmlns:w="http://schemas.openxmlformats.org/wordprocessingml/2006/main">
        <w:t xml:space="preserve">1. De kracht van goedheid: hoe zelfs het beste tot zonde kan leiden</w:t>
      </w:r>
    </w:p>
    <w:p w14:paraId="7ADF2A06" w14:textId="77777777" w:rsidR="00F90BDC" w:rsidRDefault="00F90BDC"/>
    <w:p w14:paraId="5E5C10B4" w14:textId="77777777" w:rsidR="00F90BDC" w:rsidRDefault="00F90BDC">
      <w:r xmlns:w="http://schemas.openxmlformats.org/wordprocessingml/2006/main">
        <w:t xml:space="preserve">2. De kracht van de zonde: hoe geboden de verleiding vergroten</w:t>
      </w:r>
    </w:p>
    <w:p w14:paraId="0CF9B238" w14:textId="77777777" w:rsidR="00F90BDC" w:rsidRDefault="00F90BDC"/>
    <w:p w14:paraId="6236C63D" w14:textId="77777777" w:rsidR="00F90BDC" w:rsidRDefault="00F90BDC">
      <w:r xmlns:w="http://schemas.openxmlformats.org/wordprocessingml/2006/main">
        <w:t xml:space="preserve">1. Jakobus 1:13-14 - “Laat niemand, wanneer hij verleid wordt, zeggen: 'Ik word door God verleid', want God kan niet met kwaad verleid worden, en Hijzelf verleidt niemand. Maar iedereen wordt verleid als hij wordt gelokt en verleid door zijn eigen verlangen.”</w:t>
      </w:r>
    </w:p>
    <w:p w14:paraId="6A5FFF54" w14:textId="77777777" w:rsidR="00F90BDC" w:rsidRDefault="00F90BDC"/>
    <w:p w14:paraId="7FD32C4D" w14:textId="77777777" w:rsidR="00F90BDC" w:rsidRDefault="00F90BDC">
      <w:r xmlns:w="http://schemas.openxmlformats.org/wordprocessingml/2006/main">
        <w:t xml:space="preserve">2. 1 Johannes 1:8-10 - “Als we zeggen dat we geen zonde hebben, misleiden we onszelf en is de waarheid niet in ons. Als wij onze zonden belijden, is Hij getrouw en rechtvaardig om ons onze zonden te vergeven en ons te reinigen van alle onrechtvaardigheid. Als we zeggen dat we niet gezondigd hebben, maken we hem tot een leugenaar, en zijn woord is niet in ons.”</w:t>
      </w:r>
    </w:p>
    <w:p w14:paraId="635790AA" w14:textId="77777777" w:rsidR="00F90BDC" w:rsidRDefault="00F90BDC"/>
    <w:p w14:paraId="3155ABFD" w14:textId="77777777" w:rsidR="00F90BDC" w:rsidRDefault="00F90BDC">
      <w:r xmlns:w="http://schemas.openxmlformats.org/wordprocessingml/2006/main">
        <w:t xml:space="preserve">Romeinen 7:14 Want wij weten dat de wet geestelijk is: maar ik ben vleselijk, verkocht onder de zonde.</w:t>
      </w:r>
    </w:p>
    <w:p w14:paraId="3EB3E7C5" w14:textId="77777777" w:rsidR="00F90BDC" w:rsidRDefault="00F90BDC"/>
    <w:p w14:paraId="16CF48C3" w14:textId="77777777" w:rsidR="00F90BDC" w:rsidRDefault="00F90BDC">
      <w:r xmlns:w="http://schemas.openxmlformats.org/wordprocessingml/2006/main">
        <w:t xml:space="preserve">Paulus erkent dat de wet geestelijk is, maar hijzelf is vleselijk en staat onder de invloed van de zonde.</w:t>
      </w:r>
    </w:p>
    <w:p w14:paraId="29270C4D" w14:textId="77777777" w:rsidR="00F90BDC" w:rsidRDefault="00F90BDC"/>
    <w:p w14:paraId="5A0FA6EF" w14:textId="77777777" w:rsidR="00F90BDC" w:rsidRDefault="00F90BDC">
      <w:r xmlns:w="http://schemas.openxmlformats.org/wordprocessingml/2006/main">
        <w:t xml:space="preserve">1. De kracht van de wet: hoe we de vleselijkheid kunnen overwinnen door gehoorzaamheid</w:t>
      </w:r>
    </w:p>
    <w:p w14:paraId="25840B2C" w14:textId="77777777" w:rsidR="00F90BDC" w:rsidRDefault="00F90BDC"/>
    <w:p w14:paraId="55AD637C" w14:textId="77777777" w:rsidR="00F90BDC" w:rsidRDefault="00F90BDC">
      <w:r xmlns:w="http://schemas.openxmlformats.org/wordprocessingml/2006/main">
        <w:t xml:space="preserve">2. De strijd tegen de zonde: hoe we kracht kunnen vinden in geestelijke wijsheid</w:t>
      </w:r>
    </w:p>
    <w:p w14:paraId="77CE7757" w14:textId="77777777" w:rsidR="00F90BDC" w:rsidRDefault="00F90BDC"/>
    <w:p w14:paraId="46C54901" w14:textId="77777777" w:rsidR="00F90BDC" w:rsidRDefault="00F90BDC">
      <w:r xmlns:w="http://schemas.openxmlformats.org/wordprocessingml/2006/main">
        <w:t xml:space="preserve">1. Jakobus 1:22-25 - Maar wees daders van het woord en niet alleen hoorders, terwijl u uzelf misleidt.</w:t>
      </w:r>
    </w:p>
    <w:p w14:paraId="198E83B5" w14:textId="77777777" w:rsidR="00F90BDC" w:rsidRDefault="00F90BDC"/>
    <w:p w14:paraId="0B5F7027" w14:textId="77777777" w:rsidR="00F90BDC" w:rsidRDefault="00F90BDC">
      <w:r xmlns:w="http://schemas.openxmlformats.org/wordprocessingml/2006/main">
        <w:t xml:space="preserve">2. Romeinen 6:12-14 - Laat de zonde daarom niet heersen in uw sterfelijk lichaam, zodat u het zult gehoorzamen in de begeerten ervan.</w:t>
      </w:r>
    </w:p>
    <w:p w14:paraId="675E40E3" w14:textId="77777777" w:rsidR="00F90BDC" w:rsidRDefault="00F90BDC"/>
    <w:p w14:paraId="25EC3190" w14:textId="77777777" w:rsidR="00F90BDC" w:rsidRDefault="00F90BDC">
      <w:r xmlns:w="http://schemas.openxmlformats.org/wordprocessingml/2006/main">
        <w:t xml:space="preserve">Romeinen 7:15 Wat ik doe, sta ik niet toe; wat ik wil, dat sta ik niet toe; maar wat ik haat, dat haat ik.</w:t>
      </w:r>
    </w:p>
    <w:p w14:paraId="713626C5" w14:textId="77777777" w:rsidR="00F90BDC" w:rsidRDefault="00F90BDC"/>
    <w:p w14:paraId="457A3C04" w14:textId="77777777" w:rsidR="00F90BDC" w:rsidRDefault="00F90BDC">
      <w:r xmlns:w="http://schemas.openxmlformats.org/wordprocessingml/2006/main">
        <w:t xml:space="preserve">Ik heb er moeite mee om te doen waarvan ik weet dat het goed is en om te doen wat ik wil doen.</w:t>
      </w:r>
    </w:p>
    <w:p w14:paraId="7D5D4762" w14:textId="77777777" w:rsidR="00F90BDC" w:rsidRDefault="00F90BDC"/>
    <w:p w14:paraId="7E8863F2" w14:textId="77777777" w:rsidR="00F90BDC" w:rsidRDefault="00F90BDC">
      <w:r xmlns:w="http://schemas.openxmlformats.org/wordprocessingml/2006/main">
        <w:t xml:space="preserve">1. Leven in de spanning tussen onze verlangens en Gods wil</w:t>
      </w:r>
    </w:p>
    <w:p w14:paraId="516F4A1A" w14:textId="77777777" w:rsidR="00F90BDC" w:rsidRDefault="00F90BDC"/>
    <w:p w14:paraId="357AA5C8" w14:textId="77777777" w:rsidR="00F90BDC" w:rsidRDefault="00F90BDC">
      <w:r xmlns:w="http://schemas.openxmlformats.org/wordprocessingml/2006/main">
        <w:t xml:space="preserve">2. De verleiding overwinnen om verkeerd te doen</w:t>
      </w:r>
    </w:p>
    <w:p w14:paraId="3D36B76F" w14:textId="77777777" w:rsidR="00F90BDC" w:rsidRDefault="00F90BDC"/>
    <w:p w14:paraId="7727E5A1" w14:textId="77777777" w:rsidR="00F90BDC" w:rsidRDefault="00F90BDC">
      <w:r xmlns:w="http://schemas.openxmlformats.org/wordprocessingml/2006/main">
        <w:t xml:space="preserve">1. Jakobus 1:13-15: “Laat niemand, wanneer hij verleid wordt, zeggen: 'Ik word door God verleid', want God kan niet met kwaad verleid worden, en Hij Zelf verleidt niemand. Maar ieder mens wordt verleid als hij door zijn eigen verlangens wordt gelokt en verleid. Vervolgens brengt het verlangen, wanneer het zwanger is geworden, zonde voort, en brengt de zonde, wanneer het volgroeid is, de dood voort.”</w:t>
      </w:r>
    </w:p>
    <w:p w14:paraId="50A13631" w14:textId="77777777" w:rsidR="00F90BDC" w:rsidRDefault="00F90BDC"/>
    <w:p w14:paraId="53A8D46F" w14:textId="77777777" w:rsidR="00F90BDC" w:rsidRDefault="00F90BDC">
      <w:r xmlns:w="http://schemas.openxmlformats.org/wordprocessingml/2006/main">
        <w:t xml:space="preserve">2. Galaten 5:16-17: “Maar ik zeg: wandel door de Geest en bevredig de verlangens van het vlees niet. Want de verlangens van het vlees zijn tegen de Geest, en de verlangens van de Geest zijn tegen het vlees; want deze zijn tegengesteld aan elkaar, om te voorkomen dat je doet wat je zou willen.’</w:t>
      </w:r>
    </w:p>
    <w:p w14:paraId="0EEA8FFA" w14:textId="77777777" w:rsidR="00F90BDC" w:rsidRDefault="00F90BDC"/>
    <w:p w14:paraId="57A221A4" w14:textId="77777777" w:rsidR="00F90BDC" w:rsidRDefault="00F90BDC">
      <w:r xmlns:w="http://schemas.openxmlformats.org/wordprocessingml/2006/main">
        <w:t xml:space="preserve">Romeinen 7:16 Als ik dan doe wat ik niet wil, stem ik in met de wet dat het goed is.</w:t>
      </w:r>
    </w:p>
    <w:p w14:paraId="01F176C9" w14:textId="77777777" w:rsidR="00F90BDC" w:rsidRDefault="00F90BDC"/>
    <w:p w14:paraId="2766A735" w14:textId="77777777" w:rsidR="00F90BDC" w:rsidRDefault="00F90BDC">
      <w:r xmlns:w="http://schemas.openxmlformats.org/wordprocessingml/2006/main">
        <w:t xml:space="preserve">Paulus legt uit dat doen wat men niet wil doen een teken is van de goedheid van de wet.</w:t>
      </w:r>
    </w:p>
    <w:p w14:paraId="282959D9" w14:textId="77777777" w:rsidR="00F90BDC" w:rsidRDefault="00F90BDC"/>
    <w:p w14:paraId="5568B026" w14:textId="77777777" w:rsidR="00F90BDC" w:rsidRDefault="00F90BDC">
      <w:r xmlns:w="http://schemas.openxmlformats.org/wordprocessingml/2006/main">
        <w:t xml:space="preserve">1. De kracht van de wet: hoe je de goedheid ervan kunt omarmen.</w:t>
      </w:r>
    </w:p>
    <w:p w14:paraId="2C3A853C" w14:textId="77777777" w:rsidR="00F90BDC" w:rsidRDefault="00F90BDC"/>
    <w:p w14:paraId="5C162A0F" w14:textId="77777777" w:rsidR="00F90BDC" w:rsidRDefault="00F90BDC">
      <w:r xmlns:w="http://schemas.openxmlformats.org/wordprocessingml/2006/main">
        <w:t xml:space="preserve">2. Het bereiken van ware vrijheid door onderwerping aan de wet.</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Galaten 5:13-14 - Want jullie werden tot vrijheid geroepen, broeders. Gebruik je vrijheid alleen niet als een kans voor het vlees, maar dien elkaar door liefde. Want de hele wet wordt in één woord vervuld: “Gij zult uw naaste liefhebben als uzelf.”</w:t>
      </w:r>
    </w:p>
    <w:p w14:paraId="535E52A3" w14:textId="77777777" w:rsidR="00F90BDC" w:rsidRDefault="00F90BDC"/>
    <w:p w14:paraId="64950CC8" w14:textId="77777777" w:rsidR="00F90BDC" w:rsidRDefault="00F90BDC">
      <w:r xmlns:w="http://schemas.openxmlformats.org/wordprocessingml/2006/main">
        <w:t xml:space="preserve">2. Jakobus 2:8-12 - Als u werkelijk de koninklijke wet vervult volgens de Schrift: “Gij zult uw naaste liefhebben als uzelf”, dan doet u het goed. Maar als u partijdigheid toont, begaat u een zonde en wordt u door de wet veroordeeld als overtreders. Want wie zich aan de hele wet houdt, maar op één punt faalt, is voor de hele wet verantwoordelijk geworden. Want hij die zei: ‘Pleeg geen overspel’, heeft ook gezegd: ‘Maak geen moord.’ Als je geen overspel pleegt maar moord, ben je een overtreder van de wet geworden. Spreek en handel zo als degenen die geoordeeld moeten worden onder de wet van de vrijheid.</w:t>
      </w:r>
    </w:p>
    <w:p w14:paraId="45183F21" w14:textId="77777777" w:rsidR="00F90BDC" w:rsidRDefault="00F90BDC"/>
    <w:p w14:paraId="4E3AB319" w14:textId="77777777" w:rsidR="00F90BDC" w:rsidRDefault="00F90BDC">
      <w:r xmlns:w="http://schemas.openxmlformats.org/wordprocessingml/2006/main">
        <w:t xml:space="preserve">Romeinen 7:17 Nu ben ik het niet meer die het doe, maar de zonde die in mij woont.</w:t>
      </w:r>
    </w:p>
    <w:p w14:paraId="3CF5A551" w14:textId="77777777" w:rsidR="00F90BDC" w:rsidRDefault="00F90BDC"/>
    <w:p w14:paraId="36D3E918" w14:textId="77777777" w:rsidR="00F90BDC" w:rsidRDefault="00F90BDC">
      <w:r xmlns:w="http://schemas.openxmlformats.org/wordprocessingml/2006/main">
        <w:t xml:space="preserve">Paulus erkent dat hij niet langer degene is die de controle heeft, maar dat het de zonde is die in hem woont.</w:t>
      </w:r>
    </w:p>
    <w:p w14:paraId="7AA2214C" w14:textId="77777777" w:rsidR="00F90BDC" w:rsidRDefault="00F90BDC"/>
    <w:p w14:paraId="38E449CF" w14:textId="77777777" w:rsidR="00F90BDC" w:rsidRDefault="00F90BDC">
      <w:r xmlns:w="http://schemas.openxmlformats.org/wordprocessingml/2006/main">
        <w:t xml:space="preserve">1. "Erken uw zonden en neem uw verantwoordelijkheid"</w:t>
      </w:r>
    </w:p>
    <w:p w14:paraId="28F064F0" w14:textId="77777777" w:rsidR="00F90BDC" w:rsidRDefault="00F90BDC"/>
    <w:p w14:paraId="295D23C1" w14:textId="77777777" w:rsidR="00F90BDC" w:rsidRDefault="00F90BDC">
      <w:r xmlns:w="http://schemas.openxmlformats.org/wordprocessingml/2006/main">
        <w:t xml:space="preserve">2. ‘De kracht van de zonde en de impact ervan op ons leven’</w:t>
      </w:r>
    </w:p>
    <w:p w14:paraId="75317169" w14:textId="77777777" w:rsidR="00F90BDC" w:rsidRDefault="00F90BDC"/>
    <w:p w14:paraId="04D8C23C" w14:textId="77777777" w:rsidR="00F90BDC" w:rsidRDefault="00F90BDC">
      <w:r xmlns:w="http://schemas.openxmlformats.org/wordprocessingml/2006/main">
        <w:t xml:space="preserve">1. Jakobus 1:14-15 - "Maar ieder mens wordt verleid als hij door zijn eigen kwade begeerte wordt meegesleept en verleid. Vervolgens, nadat de begeerte bevrucht is, baart zij zonde; en de zonde, wanneer zij volgroeid is , baart de dood."</w:t>
      </w:r>
    </w:p>
    <w:p w14:paraId="0AA0194B" w14:textId="77777777" w:rsidR="00F90BDC" w:rsidRDefault="00F90BDC"/>
    <w:p w14:paraId="3AF70D24" w14:textId="77777777" w:rsidR="00F90BDC" w:rsidRDefault="00F90BDC">
      <w:r xmlns:w="http://schemas.openxmlformats.org/wordprocessingml/2006/main">
        <w:t xml:space="preserve">2. Galaten 5:19-21 - "De daden van het vlees zijn duidelijk: seksuele immoraliteit, onreinheid en losbandigheid; afgoderij en hekserij; haat, onenigheid, jaloezie, woedeaanvallen, zelfzuchtige ambitie, onenigheid, facties en afgunst; dronkenschap, orgieën en dergelijke. Ik waarschuw u, zoals ik eerder deed, dat degenen die zo leven het koninkrijk van God niet zullen beërven.'</w:t>
      </w:r>
    </w:p>
    <w:p w14:paraId="32BFEF14" w14:textId="77777777" w:rsidR="00F90BDC" w:rsidRDefault="00F90BDC"/>
    <w:p w14:paraId="0843934F" w14:textId="77777777" w:rsidR="00F90BDC" w:rsidRDefault="00F90BDC">
      <w:r xmlns:w="http://schemas.openxmlformats.org/wordprocessingml/2006/main">
        <w:t xml:space="preserve">Romeinen 7:18 Want ik weet dat in mij (dat wil zeggen in mijn vlees) geen goed woont; want het willen is </w:t>
      </w:r>
      <w:r xmlns:w="http://schemas.openxmlformats.org/wordprocessingml/2006/main">
        <w:lastRenderedPageBreak xmlns:w="http://schemas.openxmlformats.org/wordprocessingml/2006/main"/>
      </w:r>
      <w:r xmlns:w="http://schemas.openxmlformats.org/wordprocessingml/2006/main">
        <w:t xml:space="preserve">bij mij aanwezig; maar hoe ik datgene moet doen wat goed is, vind ik niet.</w:t>
      </w:r>
    </w:p>
    <w:p w14:paraId="2376E44A" w14:textId="77777777" w:rsidR="00F90BDC" w:rsidRDefault="00F90BDC"/>
    <w:p w14:paraId="2320B344" w14:textId="77777777" w:rsidR="00F90BDC" w:rsidRDefault="00F90BDC">
      <w:r xmlns:w="http://schemas.openxmlformats.org/wordprocessingml/2006/main">
        <w:t xml:space="preserve">Paulus erkent dat er geen goed in zijn vlees zit, maar hij is bereid om goed te doen, maar toch vindt hij het moeilijk om dat te doen.</w:t>
      </w:r>
    </w:p>
    <w:p w14:paraId="3889FD03" w14:textId="77777777" w:rsidR="00F90BDC" w:rsidRDefault="00F90BDC"/>
    <w:p w14:paraId="20BC369B" w14:textId="77777777" w:rsidR="00F90BDC" w:rsidRDefault="00F90BDC">
      <w:r xmlns:w="http://schemas.openxmlformats.org/wordprocessingml/2006/main">
        <w:t xml:space="preserve">1. De strijd om goed te doen: leren van het voorbeeld van Paulus</w:t>
      </w:r>
    </w:p>
    <w:p w14:paraId="6F879BF7" w14:textId="77777777" w:rsidR="00F90BDC" w:rsidRDefault="00F90BDC"/>
    <w:p w14:paraId="407753C2" w14:textId="77777777" w:rsidR="00F90BDC" w:rsidRDefault="00F90BDC">
      <w:r xmlns:w="http://schemas.openxmlformats.org/wordprocessingml/2006/main">
        <w:t xml:space="preserve">2. De zwakte van het vlees overwinnen: het goede bereiken met de hulp van God</w:t>
      </w:r>
    </w:p>
    <w:p w14:paraId="3CD50B39" w14:textId="77777777" w:rsidR="00F90BDC" w:rsidRDefault="00F90BDC"/>
    <w:p w14:paraId="541C6A10" w14:textId="77777777" w:rsidR="00F90BDC" w:rsidRDefault="00F90BDC">
      <w:r xmlns:w="http://schemas.openxmlformats.org/wordprocessingml/2006/main">
        <w:t xml:space="preserve">1. Psalm 51:17 - "Mijn offer, o God, is een gebroken geest; een gebroken en verslagen hart zult u, God, niet verachten."</w:t>
      </w:r>
    </w:p>
    <w:p w14:paraId="611DD847" w14:textId="77777777" w:rsidR="00F90BDC" w:rsidRDefault="00F90BDC"/>
    <w:p w14:paraId="50FF0E48" w14:textId="77777777" w:rsidR="00F90BDC" w:rsidRDefault="00F90BDC">
      <w:r xmlns:w="http://schemas.openxmlformats.org/wordprocessingml/2006/main">
        <w:t xml:space="preserve">2. Filippenzen 4:13 - "Ik kan dit allemaal doen door Hem die mij kracht geeft."</w:t>
      </w:r>
    </w:p>
    <w:p w14:paraId="63D3CEF9" w14:textId="77777777" w:rsidR="00F90BDC" w:rsidRDefault="00F90BDC"/>
    <w:p w14:paraId="4FB81919" w14:textId="77777777" w:rsidR="00F90BDC" w:rsidRDefault="00F90BDC">
      <w:r xmlns:w="http://schemas.openxmlformats.org/wordprocessingml/2006/main">
        <w:t xml:space="preserve">Romeinen 7:19 Want het goede dat ik wil, doe ik niet; maar het kwade dat ik niet wil, dat doe ik.</w:t>
      </w:r>
    </w:p>
    <w:p w14:paraId="64A7AA79" w14:textId="77777777" w:rsidR="00F90BDC" w:rsidRDefault="00F90BDC"/>
    <w:p w14:paraId="0F43CE5C" w14:textId="77777777" w:rsidR="00F90BDC" w:rsidRDefault="00F90BDC">
      <w:r xmlns:w="http://schemas.openxmlformats.org/wordprocessingml/2006/main">
        <w:t xml:space="preserve">De strijd tussen goed en kwaad is reëel.</w:t>
      </w:r>
    </w:p>
    <w:p w14:paraId="37505033" w14:textId="77777777" w:rsidR="00F90BDC" w:rsidRDefault="00F90BDC"/>
    <w:p w14:paraId="1F2197E2" w14:textId="77777777" w:rsidR="00F90BDC" w:rsidRDefault="00F90BDC">
      <w:r xmlns:w="http://schemas.openxmlformats.org/wordprocessingml/2006/main">
        <w:t xml:space="preserve">1. Onze harten zijn verdeeld tussen onze verlangens naar het goede en de verleidingen van het kwade - Romeinen 7:19</w:t>
      </w:r>
    </w:p>
    <w:p w14:paraId="66CC8D65" w14:textId="77777777" w:rsidR="00F90BDC" w:rsidRDefault="00F90BDC"/>
    <w:p w14:paraId="505942CB" w14:textId="77777777" w:rsidR="00F90BDC" w:rsidRDefault="00F90BDC">
      <w:r xmlns:w="http://schemas.openxmlformats.org/wordprocessingml/2006/main">
        <w:t xml:space="preserve">2. We moeten dagelijks vechten om te kiezen wat goed is en het verkeerde te vermijden - Romeinen 7:19</w:t>
      </w:r>
    </w:p>
    <w:p w14:paraId="0B643D31" w14:textId="77777777" w:rsidR="00F90BDC" w:rsidRDefault="00F90BDC"/>
    <w:p w14:paraId="1F8C334E" w14:textId="77777777" w:rsidR="00F90BDC" w:rsidRDefault="00F90BDC">
      <w:r xmlns:w="http://schemas.openxmlformats.org/wordprocessingml/2006/main">
        <w:t xml:space="preserve">1. Jakobus 4:7 - Onderwerp u daarom aan God. Weersta de duivel en hij zal van je vluchten.</w:t>
      </w:r>
    </w:p>
    <w:p w14:paraId="6098FB25" w14:textId="77777777" w:rsidR="00F90BDC" w:rsidRDefault="00F90BDC"/>
    <w:p w14:paraId="67E7A30A" w14:textId="77777777" w:rsidR="00F90BDC" w:rsidRDefault="00F90BDC">
      <w:r xmlns:w="http://schemas.openxmlformats.org/wordprocessingml/2006/main">
        <w:t xml:space="preserve">2. Galaten 5:17 - Want de verlangens van het vlees zijn tegen de Geest, en de verlangens van de Geest zijn tegen het vlees, want deze zijn tegengesteld aan elkaar, om je ervan te weerhouden de dingen te doen die je wilt doen.</w:t>
      </w:r>
    </w:p>
    <w:p w14:paraId="3C66A65A" w14:textId="77777777" w:rsidR="00F90BDC" w:rsidRDefault="00F90BDC"/>
    <w:p w14:paraId="49089DDE" w14:textId="77777777" w:rsidR="00F90BDC" w:rsidRDefault="00F90BDC">
      <w:r xmlns:w="http://schemas.openxmlformats.org/wordprocessingml/2006/main">
        <w:t xml:space="preserve">Romeinen 7:20 Als ik dat nu doe, zou ik het niet doen; ik ben het niet meer die het doe, maar de zonde die in mij woont.</w:t>
      </w:r>
    </w:p>
    <w:p w14:paraId="6A9D18F3" w14:textId="77777777" w:rsidR="00F90BDC" w:rsidRDefault="00F90BDC"/>
    <w:p w14:paraId="27D3112C" w14:textId="77777777" w:rsidR="00F90BDC" w:rsidRDefault="00F90BDC">
      <w:r xmlns:w="http://schemas.openxmlformats.org/wordprocessingml/2006/main">
        <w:t xml:space="preserve">Paulus stelt dat als hij iets doet wat hij niet wil doen, hij het niet is, maar de zonde die in hem leeft.</w:t>
      </w:r>
    </w:p>
    <w:p w14:paraId="6746983A" w14:textId="77777777" w:rsidR="00F90BDC" w:rsidRDefault="00F90BDC"/>
    <w:p w14:paraId="1A4AE1B5" w14:textId="77777777" w:rsidR="00F90BDC" w:rsidRDefault="00F90BDC">
      <w:r xmlns:w="http://schemas.openxmlformats.org/wordprocessingml/2006/main">
        <w:t xml:space="preserve">1. De aard van de zonde begrijpen: hoe we de macht ervan kunnen overwinnen</w:t>
      </w:r>
    </w:p>
    <w:p w14:paraId="45C1A12A" w14:textId="77777777" w:rsidR="00F90BDC" w:rsidRDefault="00F90BDC"/>
    <w:p w14:paraId="30509BE1" w14:textId="77777777" w:rsidR="00F90BDC" w:rsidRDefault="00F90BDC">
      <w:r xmlns:w="http://schemas.openxmlformats.org/wordprocessingml/2006/main">
        <w:t xml:space="preserve">2. De strijd tegen de zonde: leren leven in de vrijheid van Christus</w:t>
      </w:r>
    </w:p>
    <w:p w14:paraId="1F78D57D" w14:textId="77777777" w:rsidR="00F90BDC" w:rsidRDefault="00F90BDC"/>
    <w:p w14:paraId="79A2F293" w14:textId="77777777" w:rsidR="00F90BDC" w:rsidRDefault="00F90BDC">
      <w:r xmlns:w="http://schemas.openxmlformats.org/wordprocessingml/2006/main">
        <w:t xml:space="preserve">1. Romeinen 6:14 - Want de zonde zal niet langer uw meester zijn, omdat u niet onder de wet staat, maar onder de genade.</w:t>
      </w:r>
    </w:p>
    <w:p w14:paraId="7B40ED41" w14:textId="77777777" w:rsidR="00F90BDC" w:rsidRDefault="00F90BDC"/>
    <w:p w14:paraId="04DAE08F" w14:textId="77777777" w:rsidR="00F90BDC" w:rsidRDefault="00F90BDC">
      <w:r xmlns:w="http://schemas.openxmlformats.org/wordprocessingml/2006/main">
        <w:t xml:space="preserve">2. 1 Korintiërs 10:13 - Geen enkele verleiding heeft u overvallen, behalve die welke de mensheid gemeen heeft. En God is trouw; Hij zal niet toestaan dat u verleid wordt boven wat u kunt verdragen. Maar als je in de verleiding komt, zal Hij ook voor een uitweg zorgen, zodat je die kunt doorstaan.</w:t>
      </w:r>
    </w:p>
    <w:p w14:paraId="5BE590DC" w14:textId="77777777" w:rsidR="00F90BDC" w:rsidRDefault="00F90BDC"/>
    <w:p w14:paraId="10F329A2" w14:textId="77777777" w:rsidR="00F90BDC" w:rsidRDefault="00F90BDC">
      <w:r xmlns:w="http://schemas.openxmlformats.org/wordprocessingml/2006/main">
        <w:t xml:space="preserve">Romeinen 7:21 Ik vind dan een wet, dat wanneer ik het goede wil doen, het kwade bij mij aanwezig is.</w:t>
      </w:r>
    </w:p>
    <w:p w14:paraId="5B90D9EE" w14:textId="77777777" w:rsidR="00F90BDC" w:rsidRDefault="00F90BDC"/>
    <w:p w14:paraId="5F05747F" w14:textId="77777777" w:rsidR="00F90BDC" w:rsidRDefault="00F90BDC">
      <w:r xmlns:w="http://schemas.openxmlformats.org/wordprocessingml/2006/main">
        <w:t xml:space="preserve">Paulus realiseert zich dat hij een interne strijd voert tussen het goede doen en verleid worden door het kwade.</w:t>
      </w:r>
    </w:p>
    <w:p w14:paraId="6F5321B2" w14:textId="77777777" w:rsidR="00F90BDC" w:rsidRDefault="00F90BDC"/>
    <w:p w14:paraId="6340A9A4" w14:textId="77777777" w:rsidR="00F90BDC" w:rsidRDefault="00F90BDC">
      <w:r xmlns:w="http://schemas.openxmlformats.org/wordprocessingml/2006/main">
        <w:t xml:space="preserve">1) De strijd tussen goed en kwaad: leren verleidingen te overwinnen</w:t>
      </w:r>
    </w:p>
    <w:p w14:paraId="42B8DBB5" w14:textId="77777777" w:rsidR="00F90BDC" w:rsidRDefault="00F90BDC"/>
    <w:p w14:paraId="48D19482" w14:textId="77777777" w:rsidR="00F90BDC" w:rsidRDefault="00F90BDC">
      <w:r xmlns:w="http://schemas.openxmlformats.org/wordprocessingml/2006/main">
        <w:t xml:space="preserve">2) De kracht van de wet van God: leiding voor een deugdzaam leven</w:t>
      </w:r>
    </w:p>
    <w:p w14:paraId="2B3B0C54" w14:textId="77777777" w:rsidR="00F90BDC" w:rsidRDefault="00F90BDC"/>
    <w:p w14:paraId="1354C8D6" w14:textId="77777777" w:rsidR="00F90BDC" w:rsidRDefault="00F90BDC">
      <w:r xmlns:w="http://schemas.openxmlformats.org/wordprocessingml/2006/main">
        <w:t xml:space="preserve">1) Jakobus 1:13-15 - Als je in de verleiding komt, mag niemand zeggen: "God verleidt mij." Want God kan niet </w:t>
      </w:r>
      <w:r xmlns:w="http://schemas.openxmlformats.org/wordprocessingml/2006/main">
        <w:lastRenderedPageBreak xmlns:w="http://schemas.openxmlformats.org/wordprocessingml/2006/main"/>
      </w:r>
      <w:r xmlns:w="http://schemas.openxmlformats.org/wordprocessingml/2006/main">
        <w:t xml:space="preserve">door het kwaad verleid worden, en hij verleidt ook niemand; maar ieder mens wordt verleid als hij door zijn eigen boze verlangens wordt meegesleept en verleid.</w:t>
      </w:r>
    </w:p>
    <w:p w14:paraId="36A976CF" w14:textId="77777777" w:rsidR="00F90BDC" w:rsidRDefault="00F90BDC"/>
    <w:p w14:paraId="1E3FBE77" w14:textId="77777777" w:rsidR="00F90BDC" w:rsidRDefault="00F90BDC">
      <w:r xmlns:w="http://schemas.openxmlformats.org/wordprocessingml/2006/main">
        <w:t xml:space="preserve">2) Galaten 5:16-18 - Dus ik zeg: wandel door de Geest, en je zult de verlangens van het vlees niet bevredigen. Want het vlees verlangt naar wat in strijd is met de Geest, en de Geest naar wat in strijd is met het vlees. Ze zijn met elkaar in conflict, zodat je niet mag doen wat je wilt. Maar als u door de Geest geleid wordt, staat u niet onder de wet.</w:t>
      </w:r>
    </w:p>
    <w:p w14:paraId="0E7A97DA" w14:textId="77777777" w:rsidR="00F90BDC" w:rsidRDefault="00F90BDC"/>
    <w:p w14:paraId="102037A7" w14:textId="77777777" w:rsidR="00F90BDC" w:rsidRDefault="00F90BDC">
      <w:r xmlns:w="http://schemas.openxmlformats.org/wordprocessingml/2006/main">
        <w:t xml:space="preserve">Romeinen 7:22 Want ik heb vreugde in de wet van God naar de innerlijke mens:</w:t>
      </w:r>
    </w:p>
    <w:p w14:paraId="3F03B0A6" w14:textId="77777777" w:rsidR="00F90BDC" w:rsidRDefault="00F90BDC"/>
    <w:p w14:paraId="0B9CA5E0" w14:textId="77777777" w:rsidR="00F90BDC" w:rsidRDefault="00F90BDC">
      <w:r xmlns:w="http://schemas.openxmlformats.org/wordprocessingml/2006/main">
        <w:t xml:space="preserve">De passage in Romeinen 7:22 benadrukt de vreugde van het genieten van de wet van God.</w:t>
      </w:r>
    </w:p>
    <w:p w14:paraId="1394467D" w14:textId="77777777" w:rsidR="00F90BDC" w:rsidRDefault="00F90BDC"/>
    <w:p w14:paraId="3A60E128" w14:textId="77777777" w:rsidR="00F90BDC" w:rsidRDefault="00F90BDC">
      <w:r xmlns:w="http://schemas.openxmlformats.org/wordprocessingml/2006/main">
        <w:t xml:space="preserve">1. De vreugde van het genieten van de Wet van God</w:t>
      </w:r>
    </w:p>
    <w:p w14:paraId="31AA9AC4" w14:textId="77777777" w:rsidR="00F90BDC" w:rsidRDefault="00F90BDC"/>
    <w:p w14:paraId="790025DE" w14:textId="77777777" w:rsidR="00F90BDC" w:rsidRDefault="00F90BDC">
      <w:r xmlns:w="http://schemas.openxmlformats.org/wordprocessingml/2006/main">
        <w:t xml:space="preserve">2. Zich verheugen in de wil van God</w:t>
      </w:r>
    </w:p>
    <w:p w14:paraId="15B9BF98" w14:textId="77777777" w:rsidR="00F90BDC" w:rsidRDefault="00F90BDC"/>
    <w:p w14:paraId="11F7ED22" w14:textId="77777777" w:rsidR="00F90BDC" w:rsidRDefault="00F90BDC">
      <w:r xmlns:w="http://schemas.openxmlformats.org/wordprocessingml/2006/main">
        <w:t xml:space="preserve">1. Psalm 19:7-11 - De wet van de Heer is volmaakt en doet de ziel herleven; het getuigenis van de Heer is zeker en maakt het eenvoudige wijs.</w:t>
      </w:r>
    </w:p>
    <w:p w14:paraId="6F50ECB1" w14:textId="77777777" w:rsidR="00F90BDC" w:rsidRDefault="00F90BDC"/>
    <w:p w14:paraId="0E953D1D" w14:textId="77777777" w:rsidR="00F90BDC" w:rsidRDefault="00F90BDC">
      <w:r xmlns:w="http://schemas.openxmlformats.org/wordprocessingml/2006/main">
        <w:t xml:space="preserve">2. Jesaja 58:13-14 - “Als u uw voet afwendt van de sabbat, van het doen van uw welbehagen op mijn heilige dag, en de sabbat een verlustiging noemt en de heilige dag van de Heer eervol; als je het eert, door niet je eigen weg te gaan, of je eigen plezier te zoeken, of ijdel te praten;</w:t>
      </w:r>
    </w:p>
    <w:p w14:paraId="0E5629ED" w14:textId="77777777" w:rsidR="00F90BDC" w:rsidRDefault="00F90BDC"/>
    <w:p w14:paraId="1A9318E8" w14:textId="77777777" w:rsidR="00F90BDC" w:rsidRDefault="00F90BDC">
      <w:r xmlns:w="http://schemas.openxmlformats.org/wordprocessingml/2006/main">
        <w:t xml:space="preserve">Romeinen 7:23 Maar ik zie een andere wet in mijn leden, die strijd voert tegen de wet van mijn verstand en mij in gevangenschap brengt voor de wet van de zonde die in mijn leden is.</w:t>
      </w:r>
    </w:p>
    <w:p w14:paraId="182F2B6A" w14:textId="77777777" w:rsidR="00F90BDC" w:rsidRDefault="00F90BDC"/>
    <w:p w14:paraId="64A13EA6" w14:textId="77777777" w:rsidR="00F90BDC" w:rsidRDefault="00F90BDC">
      <w:r xmlns:w="http://schemas.openxmlformats.org/wordprocessingml/2006/main">
        <w:t xml:space="preserve">De wet van de zonde strijdt tegen de wet van de geest, wat leidt tot gevangenschap in de zonde.</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Het innerlijke conflict: de strijd tussen zonde en gerechtigheid begrijpen</w:t>
      </w:r>
    </w:p>
    <w:p w14:paraId="63E08EAD" w14:textId="77777777" w:rsidR="00F90BDC" w:rsidRDefault="00F90BDC"/>
    <w:p w14:paraId="38CE7B09" w14:textId="77777777" w:rsidR="00F90BDC" w:rsidRDefault="00F90BDC">
      <w:r xmlns:w="http://schemas.openxmlformats.org/wordprocessingml/2006/main">
        <w:t xml:space="preserve">2. Onze gedachten gevangen nemen: de macht van de zonde overwinnen</w:t>
      </w:r>
    </w:p>
    <w:p w14:paraId="6452C93B" w14:textId="77777777" w:rsidR="00F90BDC" w:rsidRDefault="00F90BDC"/>
    <w:p w14:paraId="56FEC8C7" w14:textId="77777777" w:rsidR="00F90BDC" w:rsidRDefault="00F90BDC">
      <w:r xmlns:w="http://schemas.openxmlformats.org/wordprocessingml/2006/main">
        <w:t xml:space="preserve">1. Jakobus 1:13-15 - Laat niemand, wanneer hij verleid wordt, zeggen: “Ik word verleid door God”; want God kan niet door het kwaad verleid worden, en Hijzelf verleidt ook niemand. Maar iedereen wordt verleid als hij door zijn eigen verlangens wordt meegetrokken en verleid. Als het verlangen dan bevrucht is, baart het zonde; en de zonde brengt, wanneer zij volgroeid is, de dood voort.</w:t>
      </w:r>
    </w:p>
    <w:p w14:paraId="07696D29" w14:textId="77777777" w:rsidR="00F90BDC" w:rsidRDefault="00F90BDC"/>
    <w:p w14:paraId="728D82D3" w14:textId="77777777" w:rsidR="00F90BDC" w:rsidRDefault="00F90BDC">
      <w:r xmlns:w="http://schemas.openxmlformats.org/wordprocessingml/2006/main">
        <w:t xml:space="preserve">2. Kolossenzen 3:5-7 - Dood daarom uw leden die op de aarde zijn: hoererij, onreinheid, hartstocht, kwade begeerte en hebzucht, wat afgoderij is. Vanwege deze dingen komt de toorn van God over de zonen van ongehoorzaamheid, waarin u zelf ooit wandelde toen u in hen leefde.</w:t>
      </w:r>
    </w:p>
    <w:p w14:paraId="39E0DD0D" w14:textId="77777777" w:rsidR="00F90BDC" w:rsidRDefault="00F90BDC"/>
    <w:p w14:paraId="028D1411" w14:textId="77777777" w:rsidR="00F90BDC" w:rsidRDefault="00F90BDC">
      <w:r xmlns:w="http://schemas.openxmlformats.org/wordprocessingml/2006/main">
        <w:t xml:space="preserve">Romeinen 7:24 O ellendige man die ik ben! wie zal mij verlossen van het lichaam van deze dood?</w:t>
      </w:r>
    </w:p>
    <w:p w14:paraId="79478991" w14:textId="77777777" w:rsidR="00F90BDC" w:rsidRDefault="00F90BDC"/>
    <w:p w14:paraId="48758520" w14:textId="77777777" w:rsidR="00F90BDC" w:rsidRDefault="00F90BDC">
      <w:r xmlns:w="http://schemas.openxmlformats.org/wordprocessingml/2006/main">
        <w:t xml:space="preserve">Paulus drukt zijn frustratie uit over zijn zondige natuur en vraagt wie hem van zijn sterfelijkheid kan redden.</w:t>
      </w:r>
    </w:p>
    <w:p w14:paraId="5F80FA5C" w14:textId="77777777" w:rsidR="00F90BDC" w:rsidRDefault="00F90BDC"/>
    <w:p w14:paraId="72117E2D" w14:textId="77777777" w:rsidR="00F90BDC" w:rsidRDefault="00F90BDC">
      <w:r xmlns:w="http://schemas.openxmlformats.org/wordprocessingml/2006/main">
        <w:t xml:space="preserve">1. De kracht van bevrijding: hoe het evangelie ons vrijmaakt van zonde</w:t>
      </w:r>
    </w:p>
    <w:p w14:paraId="24226DA0" w14:textId="77777777" w:rsidR="00F90BDC" w:rsidRDefault="00F90BDC"/>
    <w:p w14:paraId="57D44E8B" w14:textId="77777777" w:rsidR="00F90BDC" w:rsidRDefault="00F90BDC">
      <w:r xmlns:w="http://schemas.openxmlformats.org/wordprocessingml/2006/main">
        <w:t xml:space="preserve">2. Onze zwakheid erkennen: de zondige aard van de mens begrijpen</w:t>
      </w:r>
    </w:p>
    <w:p w14:paraId="06D605EA" w14:textId="77777777" w:rsidR="00F90BDC" w:rsidRDefault="00F90BDC"/>
    <w:p w14:paraId="5BAD8632" w14:textId="77777777" w:rsidR="00F90BDC" w:rsidRDefault="00F90BDC">
      <w:r xmlns:w="http://schemas.openxmlformats.org/wordprocessingml/2006/main">
        <w:t xml:space="preserve">1. Psalm 40:2 “Hij tilde mij uit de slijmerige put, uit de modder en het slijk; hij zette mijn voeten op een rots en gaf mij een stevige plek om te staan.”</w:t>
      </w:r>
    </w:p>
    <w:p w14:paraId="2B02221A" w14:textId="77777777" w:rsidR="00F90BDC" w:rsidRDefault="00F90BDC"/>
    <w:p w14:paraId="0BE3158B" w14:textId="77777777" w:rsidR="00F90BDC" w:rsidRDefault="00F90BDC">
      <w:r xmlns:w="http://schemas.openxmlformats.org/wordprocessingml/2006/main">
        <w:t xml:space="preserve">2. Galaten 5:16 “Dus ik zeg: wandel door de Geest, en je zult de verlangens van het vlees niet bevredigen.”</w:t>
      </w:r>
    </w:p>
    <w:p w14:paraId="21BE1DA9" w14:textId="77777777" w:rsidR="00F90BDC" w:rsidRDefault="00F90BDC"/>
    <w:p w14:paraId="15849DA9" w14:textId="77777777" w:rsidR="00F90BDC" w:rsidRDefault="00F90BDC">
      <w:r xmlns:w="http://schemas.openxmlformats.org/wordprocessingml/2006/main">
        <w:t xml:space="preserve">Romeinen 7:25 Ik dank God door Jezus Christus, onze Heer. Dus dan dien ik zelf met mijn verstand de </w:t>
      </w:r>
      <w:r xmlns:w="http://schemas.openxmlformats.org/wordprocessingml/2006/main">
        <w:lastRenderedPageBreak xmlns:w="http://schemas.openxmlformats.org/wordprocessingml/2006/main"/>
      </w:r>
      <w:r xmlns:w="http://schemas.openxmlformats.org/wordprocessingml/2006/main">
        <w:t xml:space="preserve">wet van God; maar met het vlees de wet der zonde.</w:t>
      </w:r>
    </w:p>
    <w:p w14:paraId="1BA117E4" w14:textId="77777777" w:rsidR="00F90BDC" w:rsidRDefault="00F90BDC"/>
    <w:p w14:paraId="0E1E41D9" w14:textId="77777777" w:rsidR="00F90BDC" w:rsidRDefault="00F90BDC">
      <w:r xmlns:w="http://schemas.openxmlformats.org/wordprocessingml/2006/main">
        <w:t xml:space="preserve">Paulus drukt zijn dankbaarheid jegens God uit voor Zijn redding door Jezus Christus en erkent zijn strijd om de wet van God in zijn geest te dienen, terwijl zijn vlees de wet van de zonde nastreeft.</w:t>
      </w:r>
    </w:p>
    <w:p w14:paraId="39D0E844" w14:textId="77777777" w:rsidR="00F90BDC" w:rsidRDefault="00F90BDC"/>
    <w:p w14:paraId="1E6B48A7" w14:textId="77777777" w:rsidR="00F90BDC" w:rsidRDefault="00F90BDC">
      <w:r xmlns:w="http://schemas.openxmlformats.org/wordprocessingml/2006/main">
        <w:t xml:space="preserve">1. De strijd om gehoorzaamheid: hoe de wet van God te dienen</w:t>
      </w:r>
    </w:p>
    <w:p w14:paraId="14CF013E" w14:textId="77777777" w:rsidR="00F90BDC" w:rsidRDefault="00F90BDC"/>
    <w:p w14:paraId="646F6171" w14:textId="77777777" w:rsidR="00F90BDC" w:rsidRDefault="00F90BDC">
      <w:r xmlns:w="http://schemas.openxmlformats.org/wordprocessingml/2006/main">
        <w:t xml:space="preserve">2. Genade en dankbaarheid: ons antwoord op Gods redding</w:t>
      </w:r>
    </w:p>
    <w:p w14:paraId="1FFA158D" w14:textId="77777777" w:rsidR="00F90BDC" w:rsidRDefault="00F90BDC"/>
    <w:p w14:paraId="58199278" w14:textId="77777777" w:rsidR="00F90BDC" w:rsidRDefault="00F90BDC">
      <w:r xmlns:w="http://schemas.openxmlformats.org/wordprocessingml/2006/main">
        <w:t xml:space="preserve">1. Filippenzen 4:13 - "Ik kan alle dingen doen door Christus die mij kracht geeft."</w:t>
      </w:r>
    </w:p>
    <w:p w14:paraId="6814F409" w14:textId="77777777" w:rsidR="00F90BDC" w:rsidRDefault="00F90BDC"/>
    <w:p w14:paraId="06E2F36F" w14:textId="77777777" w:rsidR="00F90BDC" w:rsidRDefault="00F90BDC">
      <w:r xmlns:w="http://schemas.openxmlformats.org/wordprocessingml/2006/main">
        <w:t xml:space="preserve">2. Galaten 5:16-17 - "Maar ik zeg: wandel door de Geest, en je zult de verlangens van het vlees niet bevredigen. Want de verlangens van het vlees zijn tegen de Geest, en de verlangens van de Geest zijn tegen de vlees, want deze zijn tegengesteld aan elkaar, om je ervan te weerhouden de dingen te doen die je wilt doen.</w:t>
      </w:r>
    </w:p>
    <w:p w14:paraId="4BA1ADF5" w14:textId="77777777" w:rsidR="00F90BDC" w:rsidRDefault="00F90BDC"/>
    <w:p w14:paraId="4E1AFCC3" w14:textId="77777777" w:rsidR="00F90BDC" w:rsidRDefault="00F90BDC">
      <w:r xmlns:w="http://schemas.openxmlformats.org/wordprocessingml/2006/main">
        <w:t xml:space="preserve">Romeinen 8 is een krachtig hoofdstuk in de brief van Paulus, waarin het leven in de Geest wordt besproken, onze status als kinderen van God, de hoop op toekomstige heerlijkheid en de zekerheid van Gods liefde.</w:t>
      </w:r>
    </w:p>
    <w:p w14:paraId="7C5FA8CA" w14:textId="77777777" w:rsidR="00F90BDC" w:rsidRDefault="00F90BDC"/>
    <w:p w14:paraId="7CDB596C" w14:textId="77777777" w:rsidR="00F90BDC" w:rsidRDefault="00F90BDC">
      <w:r xmlns:w="http://schemas.openxmlformats.org/wordprocessingml/2006/main">
        <w:t xml:space="preserve">1e alinea: Het hoofdstuk begint met de bewering van Paulus dat er nu geen veroordeling is voor degenen die in Christus Jezus zijn, omdat door Christus Jezus de wet van de Geest die leven geeft, ons heeft vrijgemaakt van de wet, de zonde en de dood (Romeinen 8:1-2) . Hij legt uit dat God datgene waartoe de Wet niet in staat was, omdat ze verzwakt was door het vlees, deed door Zijn eigen Zoon te sturen, gelijkenis zondig vlees, zondeoffer zijn, dus veroordeelde hij de zonde, vleesorde, rechtvaardige vereiste. De wet zou volledig vervuld kunnen worden voor ons die niet naar het vlees leven. maar volgens Geest (Romeinen 8:3-4).</w:t>
      </w:r>
    </w:p>
    <w:p w14:paraId="060270CF" w14:textId="77777777" w:rsidR="00F90BDC" w:rsidRDefault="00F90BDC"/>
    <w:p w14:paraId="26AE7052" w14:textId="77777777" w:rsidR="00F90BDC" w:rsidRDefault="00F90BDC">
      <w:r xmlns:w="http://schemas.openxmlformats.org/wordprocessingml/2006/main">
        <w:t xml:space="preserve">2e alinea: In de verzen 5-17 stelt Paulus het leven naar het vlees tegenover het leven naar de Geest. Degenen die naar het vlees leven, hebben hun gedachten gericht op wat het vlees verlangt; maar degenen die in overeenstemming met de Geest leven, hebben hun gedachten gericht op wat de Geest verlangt (Romeinen 8:5). Hij verzekert dat als we door de Geest de dood misdaden plegen, het lichaam zal leven, allemaal geleid door Gods kinderen, geen geestelijke </w:t>
      </w:r>
      <w:r xmlns:w="http://schemas.openxmlformats.org/wordprocessingml/2006/main">
        <w:lastRenderedPageBreak xmlns:w="http://schemas.openxmlformats.org/wordprocessingml/2006/main"/>
      </w:r>
      <w:r xmlns:w="http://schemas.openxmlformats.org/wordprocessingml/2006/main">
        <w:t xml:space="preserve">slavernij hebben ontvangen, terugvallen in angst, geest-zoonschap hebben ontvangen waarbij we 'Abba Vader' roepen. Heilige Geest zelf getuigt met onze geest, we zijn Gods kinderen als we dan kinderen zijn erfgenamen – erfgenamen van God, mede-erfgenamen van Christus, als zij inderdaad in Zijn lijden delen, kunnen zij ook in Zijn heerlijkheid delen (Romeinen 8:13-17).</w:t>
      </w:r>
    </w:p>
    <w:p w14:paraId="0D17B955" w14:textId="77777777" w:rsidR="00F90BDC" w:rsidRDefault="00F90BDC"/>
    <w:p w14:paraId="622DA68D" w14:textId="77777777" w:rsidR="00F90BDC" w:rsidRDefault="00F90BDC">
      <w:r xmlns:w="http://schemas.openxmlformats.org/wordprocessingml/2006/main">
        <w:t xml:space="preserve">3e alinea: Vanaf vers 18 bespreekt Paulus hoop toekomstige heerlijkheid schepping wacht reikhalzend openbaring zonen God is onderworpen aan frustratie niet zijn eigen keuze hoop zal bevrijd worden uit zijn gebondenheid verval bracht vrijheid glorie kinderen God zelf kreunt innerlijk gretig wachten adoptie zoonschap verlossing lichamen dit hoop gered. Bovendien beweert hij voorbede Heilige Geest zwakheden als we niet weten waar we voor bidden bemiddelt ons woordeloos gekreun alles werkt samen goed liefde heet doel niets apart liefde Christus moeite ontbering vervolging hongersnood naaktheid gevaar zwaard overweldigende overwinning de onze door hem hield van ons overtuigd noch dood noch leven engelen noch huidige noch toekomstige machten hoogte diepte al het andere de hele schepping zal in staat zijn gescheiden liefde God is in Christus Jezus, onze Heer (Romeinen 8:18-39). Dit biedt een krachtige boodschap van zekerheid over de eeuwige zekerheid van Christenen in de liefde van God.</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Romeinen 8:1 Daarom is er nu geen veroordeling voor hen die in Christus Jezus zijn, die niet naar het vlees wandelen, maar naar de Geest.</w:t>
      </w:r>
    </w:p>
    <w:p w14:paraId="700D60E4" w14:textId="77777777" w:rsidR="00F90BDC" w:rsidRDefault="00F90BDC"/>
    <w:p w14:paraId="4C4B0CC1" w14:textId="77777777" w:rsidR="00F90BDC" w:rsidRDefault="00F90BDC">
      <w:r xmlns:w="http://schemas.openxmlformats.org/wordprocessingml/2006/main">
        <w:t xml:space="preserve">Niemand in Christus Jezus zal veroordeeld worden voor het volgen van de Geest in plaats van het vlees.</w:t>
      </w:r>
    </w:p>
    <w:p w14:paraId="763520C0" w14:textId="77777777" w:rsidR="00F90BDC" w:rsidRDefault="00F90BDC"/>
    <w:p w14:paraId="6F366161" w14:textId="77777777" w:rsidR="00F90BDC" w:rsidRDefault="00F90BDC">
      <w:r xmlns:w="http://schemas.openxmlformats.org/wordprocessingml/2006/main">
        <w:t xml:space="preserve">1. De zegeningen van het leven in Christus - De vrijheid van gerechtigheid omarmen door geloof in Christus</w:t>
      </w:r>
    </w:p>
    <w:p w14:paraId="1442BB5B" w14:textId="77777777" w:rsidR="00F90BDC" w:rsidRDefault="00F90BDC"/>
    <w:p w14:paraId="5F1A41F0" w14:textId="77777777" w:rsidR="00F90BDC" w:rsidRDefault="00F90BDC">
      <w:r xmlns:w="http://schemas.openxmlformats.org/wordprocessingml/2006/main">
        <w:t xml:space="preserve">2. Veroordeling vermijden - Wandelen volgens de Geest in plaats van naar het vlees</w:t>
      </w:r>
    </w:p>
    <w:p w14:paraId="0D6070A7" w14:textId="77777777" w:rsidR="00F90BDC" w:rsidRDefault="00F90BDC"/>
    <w:p w14:paraId="47CE6FB0" w14:textId="77777777" w:rsidR="00F90BDC" w:rsidRDefault="00F90BDC">
      <w:r xmlns:w="http://schemas.openxmlformats.org/wordprocessingml/2006/main">
        <w:t xml:space="preserve">1. Romeinen 8:1-4 - Er is daarom nu geen veroordeling voor hen die in Christus Jezus zijn, die niet naar het vlees wandelen, maar naar de Geest. Want de wet van de Geest van het leven in Christus Jezus heeft mij vrijgemaakt van de wet van zonde en dood. Want wat de wet niet kon doen, namelijk dat zij zwak was door het vlees, zond God zijn eigen Zoon in de gelijkenis van het zondige vlees, en veroordeelde voor de zonde de zonde in het vlees: opdat de gerechtigheid van de wet in ons vervuld zou worden. , die niet naar het vlees wandelen, maar </w:t>
      </w:r>
      <w:r xmlns:w="http://schemas.openxmlformats.org/wordprocessingml/2006/main">
        <w:lastRenderedPageBreak xmlns:w="http://schemas.openxmlformats.org/wordprocessingml/2006/main"/>
      </w:r>
      <w:r xmlns:w="http://schemas.openxmlformats.org/wordprocessingml/2006/main">
        <w:t xml:space="preserve">naar de Geest.</w:t>
      </w:r>
    </w:p>
    <w:p w14:paraId="559F958B" w14:textId="77777777" w:rsidR="00F90BDC" w:rsidRDefault="00F90BDC"/>
    <w:p w14:paraId="6638D0D5" w14:textId="77777777" w:rsidR="00F90BDC" w:rsidRDefault="00F90BDC">
      <w:r xmlns:w="http://schemas.openxmlformats.org/wordprocessingml/2006/main">
        <w:t xml:space="preserve">2. Galaten 5:16 - Dit zeg ik dan: Wandel door de Geest, en u zult de begeerten van het vlees niet vervullen.</w:t>
      </w:r>
    </w:p>
    <w:p w14:paraId="2CB06554" w14:textId="77777777" w:rsidR="00F90BDC" w:rsidRDefault="00F90BDC"/>
    <w:p w14:paraId="062C1B37" w14:textId="77777777" w:rsidR="00F90BDC" w:rsidRDefault="00F90BDC">
      <w:r xmlns:w="http://schemas.openxmlformats.org/wordprocessingml/2006/main">
        <w:t xml:space="preserve">Romeinen 8:2 Want de wet van de Geest van het leven in Christus Jezus heeft mij vrijgemaakt van de wet van zonde en dood.</w:t>
      </w:r>
    </w:p>
    <w:p w14:paraId="651CBC55" w14:textId="77777777" w:rsidR="00F90BDC" w:rsidRDefault="00F90BDC"/>
    <w:p w14:paraId="1A72014B" w14:textId="77777777" w:rsidR="00F90BDC" w:rsidRDefault="00F90BDC">
      <w:r xmlns:w="http://schemas.openxmlformats.org/wordprocessingml/2006/main">
        <w:t xml:space="preserve">Deze passage spreekt over de kracht van de geest van het leven in Christus Jezus om ons te bevrijden van de slavernij van zonde en dood.</w:t>
      </w:r>
    </w:p>
    <w:p w14:paraId="22A849C1" w14:textId="77777777" w:rsidR="00F90BDC" w:rsidRDefault="00F90BDC"/>
    <w:p w14:paraId="2D222ABC" w14:textId="77777777" w:rsidR="00F90BDC" w:rsidRDefault="00F90BDC">
      <w:r xmlns:w="http://schemas.openxmlformats.org/wordprocessingml/2006/main">
        <w:t xml:space="preserve">1. De vrijheid van leven in Christus - Onderzoek naar de kracht van de Geest van leven gevonden in Christus Jezus om ons te bevrijden van de wet van zonde en dood.</w:t>
      </w:r>
    </w:p>
    <w:p w14:paraId="12CE3BED" w14:textId="77777777" w:rsidR="00F90BDC" w:rsidRDefault="00F90BDC"/>
    <w:p w14:paraId="0CDDAD78" w14:textId="77777777" w:rsidR="00F90BDC" w:rsidRDefault="00F90BDC">
      <w:r xmlns:w="http://schemas.openxmlformats.org/wordprocessingml/2006/main">
        <w:t xml:space="preserve">2. De kracht van het kruis - Onderzoek naar de transformerende kracht van het kruis om vrijheid in ons leven te brengen.</w:t>
      </w:r>
    </w:p>
    <w:p w14:paraId="2F549B2D" w14:textId="77777777" w:rsidR="00F90BDC" w:rsidRDefault="00F90BDC"/>
    <w:p w14:paraId="5BD1EB3B" w14:textId="77777777" w:rsidR="00F90BDC" w:rsidRDefault="00F90BDC">
      <w:r xmlns:w="http://schemas.openxmlformats.org/wordprocessingml/2006/main">
        <w:t xml:space="preserve">1. Galaten 5:1 - "Christus heeft ons vrijgemaakt voor de vrijheid; wees daarom standvastig en onderwerp u niet opnieuw aan een juk van slavernij."</w:t>
      </w:r>
    </w:p>
    <w:p w14:paraId="1F3A2721" w14:textId="77777777" w:rsidR="00F90BDC" w:rsidRDefault="00F90BDC"/>
    <w:p w14:paraId="14FBD7A9" w14:textId="77777777" w:rsidR="00F90BDC" w:rsidRDefault="00F90BDC">
      <w:r xmlns:w="http://schemas.openxmlformats.org/wordprocessingml/2006/main">
        <w:t xml:space="preserve">2. Johannes 8:36 - "Dus als de Zoon u vrijmaakt, zult u inderdaad vrij zijn."</w:t>
      </w:r>
    </w:p>
    <w:p w14:paraId="1C8D2A7D" w14:textId="77777777" w:rsidR="00F90BDC" w:rsidRDefault="00F90BDC"/>
    <w:p w14:paraId="6EA3CACF" w14:textId="77777777" w:rsidR="00F90BDC" w:rsidRDefault="00F90BDC">
      <w:r xmlns:w="http://schemas.openxmlformats.org/wordprocessingml/2006/main">
        <w:t xml:space="preserve">Romeinen 8:3 Want wat de wet niet kon doen, namelijk dat zij zwak was door het vlees, zond God zijn eigen Zoon in de gelijkenis van het zondige vlees, en veroordeelde vanwege de zonde de zonde in het vlees:</w:t>
      </w:r>
    </w:p>
    <w:p w14:paraId="1CA85964" w14:textId="77777777" w:rsidR="00F90BDC" w:rsidRDefault="00F90BDC"/>
    <w:p w14:paraId="017A2447" w14:textId="77777777" w:rsidR="00F90BDC" w:rsidRDefault="00F90BDC">
      <w:r xmlns:w="http://schemas.openxmlformats.org/wordprocessingml/2006/main">
        <w:t xml:space="preserve">God stuurde Zijn eigen Zoon om de zonde te veroordelen en de wet mogelijk te maken.</w:t>
      </w:r>
    </w:p>
    <w:p w14:paraId="45CE6E31" w14:textId="77777777" w:rsidR="00F90BDC" w:rsidRDefault="00F90BDC"/>
    <w:p w14:paraId="1B6622B3" w14:textId="77777777" w:rsidR="00F90BDC" w:rsidRDefault="00F90BDC">
      <w:r xmlns:w="http://schemas.openxmlformats.org/wordprocessingml/2006/main">
        <w:t xml:space="preserve">1: Gods grootste geschenk</w:t>
      </w:r>
    </w:p>
    <w:p w14:paraId="384DE440" w14:textId="77777777" w:rsidR="00F90BDC" w:rsidRDefault="00F90BDC"/>
    <w:p w14:paraId="1F3A4012" w14:textId="77777777" w:rsidR="00F90BDC" w:rsidRDefault="00F90BDC">
      <w:r xmlns:w="http://schemas.openxmlformats.org/wordprocessingml/2006/main">
        <w:t xml:space="preserve">2: De kracht van het kruis</w:t>
      </w:r>
    </w:p>
    <w:p w14:paraId="18B8BDB2" w14:textId="77777777" w:rsidR="00F90BDC" w:rsidRDefault="00F90BDC"/>
    <w:p w14:paraId="02521043" w14:textId="77777777" w:rsidR="00F90BDC" w:rsidRDefault="00F90BDC">
      <w:r xmlns:w="http://schemas.openxmlformats.org/wordprocessingml/2006/main">
        <w:t xml:space="preserve">Romeinen 5:8 - Maar God toont hierin zijn eigen liefde voor ons: Terwijl wij nog zondaars waren, stierf Christus voor ons.</w:t>
      </w:r>
    </w:p>
    <w:p w14:paraId="21468F77" w14:textId="77777777" w:rsidR="00F90BDC" w:rsidRDefault="00F90BDC"/>
    <w:p w14:paraId="2AFA99C2" w14:textId="77777777" w:rsidR="00F90BDC" w:rsidRDefault="00F90BDC">
      <w:r xmlns:w="http://schemas.openxmlformats.org/wordprocessingml/2006/main">
        <w:t xml:space="preserve">Johannes 3:16 - Want God had de wereld zo lief dat hij zijn enige Zoon heeft gegeven, zodat iedereen die in hem gelooft niet verloren gaat, maar eeuwig leven heeft.</w:t>
      </w:r>
    </w:p>
    <w:p w14:paraId="6AE96391" w14:textId="77777777" w:rsidR="00F90BDC" w:rsidRDefault="00F90BDC"/>
    <w:p w14:paraId="169DA571" w14:textId="77777777" w:rsidR="00F90BDC" w:rsidRDefault="00F90BDC">
      <w:r xmlns:w="http://schemas.openxmlformats.org/wordprocessingml/2006/main">
        <w:t xml:space="preserve">Romeinen 8:4 Opdat de gerechtigheid van de wet vervuld zou worden in ons, die niet naar het vlees wandelen, maar naar de Geest.</w:t>
      </w:r>
    </w:p>
    <w:p w14:paraId="38E0ABF4" w14:textId="77777777" w:rsidR="00F90BDC" w:rsidRDefault="00F90BDC"/>
    <w:p w14:paraId="1E31898F" w14:textId="77777777" w:rsidR="00F90BDC" w:rsidRDefault="00F90BDC">
      <w:r xmlns:w="http://schemas.openxmlformats.org/wordprocessingml/2006/main">
        <w:t xml:space="preserve">De gerechtigheid van de wet kan in ons vervuld worden als we de Geest volgen in plaats van onze eigen verlangens.</w:t>
      </w:r>
    </w:p>
    <w:p w14:paraId="6D76E539" w14:textId="77777777" w:rsidR="00F90BDC" w:rsidRDefault="00F90BDC"/>
    <w:p w14:paraId="0544B758" w14:textId="77777777" w:rsidR="00F90BDC" w:rsidRDefault="00F90BDC">
      <w:r xmlns:w="http://schemas.openxmlformats.org/wordprocessingml/2006/main">
        <w:t xml:space="preserve">1. Het loslaten van jezelf en het omarmen van de Geest</w:t>
      </w:r>
    </w:p>
    <w:p w14:paraId="383A535B" w14:textId="77777777" w:rsidR="00F90BDC" w:rsidRDefault="00F90BDC"/>
    <w:p w14:paraId="309CA03A" w14:textId="77777777" w:rsidR="00F90BDC" w:rsidRDefault="00F90BDC">
      <w:r xmlns:w="http://schemas.openxmlformats.org/wordprocessingml/2006/main">
        <w:t xml:space="preserve">2. De kracht van de Geest om vervulling te brengen</w:t>
      </w:r>
    </w:p>
    <w:p w14:paraId="03BBA691" w14:textId="77777777" w:rsidR="00F90BDC" w:rsidRDefault="00F90BDC"/>
    <w:p w14:paraId="50F1C5D1" w14:textId="77777777" w:rsidR="00F90BDC" w:rsidRDefault="00F90BDC">
      <w:r xmlns:w="http://schemas.openxmlformats.org/wordprocessingml/2006/main">
        <w:t xml:space="preserve">1. Kolossenzen 3:5-10</w:t>
      </w:r>
    </w:p>
    <w:p w14:paraId="663EC528" w14:textId="77777777" w:rsidR="00F90BDC" w:rsidRDefault="00F90BDC"/>
    <w:p w14:paraId="111E6E65" w14:textId="77777777" w:rsidR="00F90BDC" w:rsidRDefault="00F90BDC">
      <w:r xmlns:w="http://schemas.openxmlformats.org/wordprocessingml/2006/main">
        <w:t xml:space="preserve">2. Galaten 5:16-26</w:t>
      </w:r>
    </w:p>
    <w:p w14:paraId="577DCA85" w14:textId="77777777" w:rsidR="00F90BDC" w:rsidRDefault="00F90BDC"/>
    <w:p w14:paraId="0FCF2224" w14:textId="77777777" w:rsidR="00F90BDC" w:rsidRDefault="00F90BDC">
      <w:r xmlns:w="http://schemas.openxmlformats.org/wordprocessingml/2006/main">
        <w:t xml:space="preserve">Romeinen 8:5 Want zij die naar het vlees zijn, denken aan de dingen van het vlees; maar zij die naar de Geest zijn, zijn de dingen van de Geest.</w:t>
      </w:r>
    </w:p>
    <w:p w14:paraId="185D800B" w14:textId="77777777" w:rsidR="00F90BDC" w:rsidRDefault="00F90BDC"/>
    <w:p w14:paraId="5605EBFA" w14:textId="77777777" w:rsidR="00F90BDC" w:rsidRDefault="00F90BDC">
      <w:r xmlns:w="http://schemas.openxmlformats.org/wordprocessingml/2006/main">
        <w:t xml:space="preserve">Mensen die door hun zondige natuur worden beheerst, zijn gefocust op aardse verlangens, terwijl degenen die </w:t>
      </w:r>
      <w:r xmlns:w="http://schemas.openxmlformats.org/wordprocessingml/2006/main">
        <w:lastRenderedPageBreak xmlns:w="http://schemas.openxmlformats.org/wordprocessingml/2006/main"/>
      </w:r>
      <w:r xmlns:w="http://schemas.openxmlformats.org/wordprocessingml/2006/main">
        <w:t xml:space="preserve">door de Geest worden geleid zich op geestelijke zaken concentreren.</w:t>
      </w:r>
    </w:p>
    <w:p w14:paraId="3C3AC8B0" w14:textId="77777777" w:rsidR="00F90BDC" w:rsidRDefault="00F90BDC"/>
    <w:p w14:paraId="3631CCDF" w14:textId="77777777" w:rsidR="00F90BDC" w:rsidRDefault="00F90BDC">
      <w:r xmlns:w="http://schemas.openxmlformats.org/wordprocessingml/2006/main">
        <w:t xml:space="preserve">1. Onze geest vernieuwen: een studie van Romeinen 8:5</w:t>
      </w:r>
    </w:p>
    <w:p w14:paraId="2F8D650C" w14:textId="77777777" w:rsidR="00F90BDC" w:rsidRDefault="00F90BDC"/>
    <w:p w14:paraId="5E6A55A0" w14:textId="77777777" w:rsidR="00F90BDC" w:rsidRDefault="00F90BDC">
      <w:r xmlns:w="http://schemas.openxmlformats.org/wordprocessingml/2006/main">
        <w:t xml:space="preserve">2. De dingen die er het meest toe doen: een reflectie op de geest en het vlees</w:t>
      </w:r>
    </w:p>
    <w:p w14:paraId="3063B3EB" w14:textId="77777777" w:rsidR="00F90BDC" w:rsidRDefault="00F90BDC"/>
    <w:p w14:paraId="7BF9FB36" w14:textId="77777777" w:rsidR="00F90BDC" w:rsidRDefault="00F90BDC">
      <w:r xmlns:w="http://schemas.openxmlformats.org/wordprocessingml/2006/main">
        <w:t xml:space="preserve">1. Kolossenzen 3:2 - “Zet uw gedachten op de dingen die boven zijn, niet op de dingen die op aarde zijn.”</w:t>
      </w:r>
    </w:p>
    <w:p w14:paraId="40273357" w14:textId="77777777" w:rsidR="00F90BDC" w:rsidRDefault="00F90BDC"/>
    <w:p w14:paraId="3AE959A9" w14:textId="77777777" w:rsidR="00F90BDC" w:rsidRDefault="00F90BDC">
      <w:r xmlns:w="http://schemas.openxmlformats.org/wordprocessingml/2006/main">
        <w:t xml:space="preserve">2. Matteüs 16:26 - “Wat voor nut heeft het voor een mens als hij de hele wereld wint en zijn eigen ziel verliest?”</w:t>
      </w:r>
    </w:p>
    <w:p w14:paraId="2521860F" w14:textId="77777777" w:rsidR="00F90BDC" w:rsidRDefault="00F90BDC"/>
    <w:p w14:paraId="1220A2E0" w14:textId="77777777" w:rsidR="00F90BDC" w:rsidRDefault="00F90BDC">
      <w:r xmlns:w="http://schemas.openxmlformats.org/wordprocessingml/2006/main">
        <w:t xml:space="preserve">Romeinen 8:6 Want vleselijk gezind zijn betekent de dood; maar geestelijk ingesteld zijn betekent leven en vrede.</w:t>
      </w:r>
    </w:p>
    <w:p w14:paraId="09153269" w14:textId="77777777" w:rsidR="00F90BDC" w:rsidRDefault="00F90BDC"/>
    <w:p w14:paraId="0D3BA11E" w14:textId="77777777" w:rsidR="00F90BDC" w:rsidRDefault="00F90BDC">
      <w:r xmlns:w="http://schemas.openxmlformats.org/wordprocessingml/2006/main">
        <w:t xml:space="preserve">De passage benadrukt het belang van het hebben van een spirituele mentaliteit, in tegenstelling tot een vleselijke, om het leven en de vrede te ervaren.</w:t>
      </w:r>
    </w:p>
    <w:p w14:paraId="43A0AD80" w14:textId="77777777" w:rsidR="00F90BDC" w:rsidRDefault="00F90BDC"/>
    <w:p w14:paraId="062CEAC9" w14:textId="77777777" w:rsidR="00F90BDC" w:rsidRDefault="00F90BDC">
      <w:r xmlns:w="http://schemas.openxmlformats.org/wordprocessingml/2006/main">
        <w:t xml:space="preserve">1. Leven en vrede ontdekken door middel van een spirituele mentaliteit</w:t>
      </w:r>
    </w:p>
    <w:p w14:paraId="0437C7FC" w14:textId="77777777" w:rsidR="00F90BDC" w:rsidRDefault="00F90BDC"/>
    <w:p w14:paraId="6AFFD367" w14:textId="77777777" w:rsidR="00F90BDC" w:rsidRDefault="00F90BDC">
      <w:r xmlns:w="http://schemas.openxmlformats.org/wordprocessingml/2006/main">
        <w:t xml:space="preserve">2. Het verschil begrijpen tussen vleselijkheid en spiritualiteit</w:t>
      </w:r>
    </w:p>
    <w:p w14:paraId="735E13D8" w14:textId="77777777" w:rsidR="00F90BDC" w:rsidRDefault="00F90BDC"/>
    <w:p w14:paraId="7B2C485D" w14:textId="77777777" w:rsidR="00F90BDC" w:rsidRDefault="00F90BDC">
      <w:r xmlns:w="http://schemas.openxmlformats.org/wordprocessingml/2006/main">
        <w:t xml:space="preserve">1. Kolossenzen 3:2 - Zet uw gedachten op de dingen die boven zijn, niet op de dingen op de aarde.</w:t>
      </w:r>
    </w:p>
    <w:p w14:paraId="6CE12493" w14:textId="77777777" w:rsidR="00F90BDC" w:rsidRDefault="00F90BDC"/>
    <w:p w14:paraId="144500EF" w14:textId="77777777" w:rsidR="00F90BDC" w:rsidRDefault="00F90BDC">
      <w:r xmlns:w="http://schemas.openxmlformats.org/wordprocessingml/2006/main">
        <w:t xml:space="preserve">2. Romeinen 12:2 - Word niet gelijkvormig aan deze wereld, maar word getransformeerd door de vernieuwing van uw geest.</w:t>
      </w:r>
    </w:p>
    <w:p w14:paraId="36418919" w14:textId="77777777" w:rsidR="00F90BDC" w:rsidRDefault="00F90BDC"/>
    <w:p w14:paraId="0B35475F" w14:textId="77777777" w:rsidR="00F90BDC" w:rsidRDefault="00F90BDC">
      <w:r xmlns:w="http://schemas.openxmlformats.org/wordprocessingml/2006/main">
        <w:t xml:space="preserve">Romeinen 8:7 Omdat de gezindheid van het vlees vijandschap is tegen God: want hij is niet onderworpen aan de wet van God en kan dat ook niet zijn.</w:t>
      </w:r>
    </w:p>
    <w:p w14:paraId="15FFBF56" w14:textId="77777777" w:rsidR="00F90BDC" w:rsidRDefault="00F90BDC"/>
    <w:p w14:paraId="0F5C0616" w14:textId="77777777" w:rsidR="00F90BDC" w:rsidRDefault="00F90BDC">
      <w:r xmlns:w="http://schemas.openxmlformats.org/wordprocessingml/2006/main">
        <w:t xml:space="preserve">De menselijke geest staat op gespannen voet met God en kan nooit onderworpen zijn aan Gods wet.</w:t>
      </w:r>
    </w:p>
    <w:p w14:paraId="5862242D" w14:textId="77777777" w:rsidR="00F90BDC" w:rsidRDefault="00F90BDC"/>
    <w:p w14:paraId="4812B64D" w14:textId="77777777" w:rsidR="00F90BDC" w:rsidRDefault="00F90BDC">
      <w:r xmlns:w="http://schemas.openxmlformats.org/wordprocessingml/2006/main">
        <w:t xml:space="preserve">1: We moeten onze wil aan God onderwerpen en proberen Zijn wet te gehoorzamen om dichter bij Hem te komen.</w:t>
      </w:r>
    </w:p>
    <w:p w14:paraId="10E88DA7" w14:textId="77777777" w:rsidR="00F90BDC" w:rsidRDefault="00F90BDC"/>
    <w:p w14:paraId="448F05CD" w14:textId="77777777" w:rsidR="00F90BDC" w:rsidRDefault="00F90BDC">
      <w:r xmlns:w="http://schemas.openxmlformats.org/wordprocessingml/2006/main">
        <w:t xml:space="preserve">2: We moeten ons niet laten verleiden door de verlangens van het vlees, maar in plaats daarvan ernaar streven onze geest en ons hart op God en Zijn wegen gericht te houden.</w:t>
      </w:r>
    </w:p>
    <w:p w14:paraId="3DDE63E9" w14:textId="77777777" w:rsidR="00F90BDC" w:rsidRDefault="00F90BDC"/>
    <w:p w14:paraId="17ABC4B4" w14:textId="77777777" w:rsidR="00F90BDC" w:rsidRDefault="00F90BDC">
      <w:r xmlns:w="http://schemas.openxmlformats.org/wordprocessingml/2006/main">
        <w:t xml:space="preserve">1: Filippenzen 4:8: "Tenslotte, broeders, wat ook waar is, wat eerbaar is, wat rechtvaardig is, wat puur is, wat lieflijk is, wat prijzenswaardig is, als er enige uitmuntendheid is, als er iets is dat geprezen moet worden, denk eens over deze dingen na."</w:t>
      </w:r>
    </w:p>
    <w:p w14:paraId="33A5E5D0" w14:textId="77777777" w:rsidR="00F90BDC" w:rsidRDefault="00F90BDC"/>
    <w:p w14:paraId="7E6E2DC8" w14:textId="77777777" w:rsidR="00F90BDC" w:rsidRDefault="00F90BDC">
      <w:r xmlns:w="http://schemas.openxmlformats.org/wordprocessingml/2006/main">
        <w:t xml:space="preserve">2: Kolossenzen 3:2: "Zet uw gedachten op de dingen die boven zijn, niet op de dingen die op aarde zijn."</w:t>
      </w:r>
    </w:p>
    <w:p w14:paraId="63DF4DF6" w14:textId="77777777" w:rsidR="00F90BDC" w:rsidRDefault="00F90BDC"/>
    <w:p w14:paraId="08BEBD66" w14:textId="77777777" w:rsidR="00F90BDC" w:rsidRDefault="00F90BDC">
      <w:r xmlns:w="http://schemas.openxmlformats.org/wordprocessingml/2006/main">
        <w:t xml:space="preserve">Romeinen 8:8 Dus zij die in het vlees zijn, kunnen God niet behagen.</w:t>
      </w:r>
    </w:p>
    <w:p w14:paraId="18749C2B" w14:textId="77777777" w:rsidR="00F90BDC" w:rsidRDefault="00F90BDC"/>
    <w:p w14:paraId="4C97D43E" w14:textId="77777777" w:rsidR="00F90BDC" w:rsidRDefault="00F90BDC">
      <w:r xmlns:w="http://schemas.openxmlformats.org/wordprocessingml/2006/main">
        <w:t xml:space="preserve">Zij die leven volgens de verlangens van het vlees kunnen God niet behagen.</w:t>
      </w:r>
    </w:p>
    <w:p w14:paraId="77B63852" w14:textId="77777777" w:rsidR="00F90BDC" w:rsidRDefault="00F90BDC"/>
    <w:p w14:paraId="249B8DEA" w14:textId="77777777" w:rsidR="00F90BDC" w:rsidRDefault="00F90BDC">
      <w:r xmlns:w="http://schemas.openxmlformats.org/wordprocessingml/2006/main">
        <w:t xml:space="preserve">1. Het vlees versus de geest: hoe je een leven kunt leiden dat God welgevallig is</w:t>
      </w:r>
    </w:p>
    <w:p w14:paraId="7EA001AD" w14:textId="77777777" w:rsidR="00F90BDC" w:rsidRDefault="00F90BDC"/>
    <w:p w14:paraId="5B6D487A" w14:textId="77777777" w:rsidR="00F90BDC" w:rsidRDefault="00F90BDC">
      <w:r xmlns:w="http://schemas.openxmlformats.org/wordprocessingml/2006/main">
        <w:t xml:space="preserve">2. De kracht van Gods genade: hoe je het vlees kunt overwinnen</w:t>
      </w:r>
    </w:p>
    <w:p w14:paraId="0A824944" w14:textId="77777777" w:rsidR="00F90BDC" w:rsidRDefault="00F90BDC"/>
    <w:p w14:paraId="43415A1E" w14:textId="77777777" w:rsidR="00F90BDC" w:rsidRDefault="00F90BDC">
      <w:r xmlns:w="http://schemas.openxmlformats.org/wordprocessingml/2006/main">
        <w:t xml:space="preserve">1. Galaten 5:16-17 - "Dit zeg ik dan: Wandel door de Geest, en u zult de begeerten van het vlees niet vervullen. Want het vlees begeert tegen de Geest, en de Geest tegen het vlees: en deze zijn in tegenspraak met de een met de ander: zodat u niet kunt doen wat u zou willen.’</w:t>
      </w:r>
    </w:p>
    <w:p w14:paraId="3D2B1561" w14:textId="77777777" w:rsidR="00F90BDC" w:rsidRDefault="00F90BDC"/>
    <w:p w14:paraId="38DFF3F8" w14:textId="77777777" w:rsidR="00F90BDC" w:rsidRDefault="00F90BDC">
      <w:r xmlns:w="http://schemas.openxmlformats.org/wordprocessingml/2006/main">
        <w:t xml:space="preserve">2. 1 Johannes 2:15-17 - "Heb de wereld niet lief, noch de dingen die in de wereld zijn. Als iemand de wereld liefheeft </w:t>
      </w:r>
      <w:r xmlns:w="http://schemas.openxmlformats.org/wordprocessingml/2006/main">
        <w:lastRenderedPageBreak xmlns:w="http://schemas.openxmlformats.org/wordprocessingml/2006/main"/>
      </w:r>
      <w:r xmlns:w="http://schemas.openxmlformats.org/wordprocessingml/2006/main">
        <w:t xml:space="preserve">, is de liefde van de Vader niet in hem. Voor alles wat in de wereld is, De begeerte van het vlees en de begeerte van de ogen en de hoogmoed van het leven zijn niet van de Vader, maar van de wereld. En de wereld gaat voorbij, en de begeerte ervan: maar hij die de wil van God doet blijft eeuwig."</w:t>
      </w:r>
    </w:p>
    <w:p w14:paraId="029F40BF" w14:textId="77777777" w:rsidR="00F90BDC" w:rsidRDefault="00F90BDC"/>
    <w:p w14:paraId="32839616" w14:textId="77777777" w:rsidR="00F90BDC" w:rsidRDefault="00F90BDC">
      <w:r xmlns:w="http://schemas.openxmlformats.org/wordprocessingml/2006/main">
        <w:t xml:space="preserve">Romeinen 8:9 Maar u bent niet in het vlees, maar in de Geest, als de Geest van God in u woont. Welnu, als iemand de Geest van Christus niet heeft, behoort hij niet tot de zijnen.</w:t>
      </w:r>
    </w:p>
    <w:p w14:paraId="7D219465" w14:textId="77777777" w:rsidR="00F90BDC" w:rsidRDefault="00F90BDC"/>
    <w:p w14:paraId="0C46E5B3" w14:textId="77777777" w:rsidR="00F90BDC" w:rsidRDefault="00F90BDC">
      <w:r xmlns:w="http://schemas.openxmlformats.org/wordprocessingml/2006/main">
        <w:t xml:space="preserve">De Geest van God woont in gelovigen, en degenen zonder de Geest van Christus zijn niet van Christus.</w:t>
      </w:r>
    </w:p>
    <w:p w14:paraId="16E6B303" w14:textId="77777777" w:rsidR="00F90BDC" w:rsidRDefault="00F90BDC"/>
    <w:p w14:paraId="2B6E294C" w14:textId="77777777" w:rsidR="00F90BDC" w:rsidRDefault="00F90BDC">
      <w:r xmlns:w="http://schemas.openxmlformats.org/wordprocessingml/2006/main">
        <w:t xml:space="preserve">1. De Geest van God - Een nauwere wandel met God</w:t>
      </w:r>
    </w:p>
    <w:p w14:paraId="3C330CB8" w14:textId="77777777" w:rsidR="00F90BDC" w:rsidRDefault="00F90BDC"/>
    <w:p w14:paraId="0D7BCCF5" w14:textId="77777777" w:rsidR="00F90BDC" w:rsidRDefault="00F90BDC">
      <w:r xmlns:w="http://schemas.openxmlformats.org/wordprocessingml/2006/main">
        <w:t xml:space="preserve">2. De noodzaak van de Geest van Christus – Het vervullen van ons verbond met God</w:t>
      </w:r>
    </w:p>
    <w:p w14:paraId="61728BDF" w14:textId="77777777" w:rsidR="00F90BDC" w:rsidRDefault="00F90BDC"/>
    <w:p w14:paraId="026CE50C" w14:textId="77777777" w:rsidR="00F90BDC" w:rsidRDefault="00F90BDC">
      <w:r xmlns:w="http://schemas.openxmlformats.org/wordprocessingml/2006/main">
        <w:t xml:space="preserve">1. 1 Korintiërs 6:19-20 - “Weet u niet dat uw lichaam een tempel is van de Heilige Geest in u, die u van God heeft? Je bent niet van jezelf, want je bent gekocht met een prijs. Verheerlijk dus God in je lichaam.”</w:t>
      </w:r>
    </w:p>
    <w:p w14:paraId="269BBA94" w14:textId="77777777" w:rsidR="00F90BDC" w:rsidRDefault="00F90BDC"/>
    <w:p w14:paraId="3F51829B" w14:textId="77777777" w:rsidR="00F90BDC" w:rsidRDefault="00F90BDC">
      <w:r xmlns:w="http://schemas.openxmlformats.org/wordprocessingml/2006/main">
        <w:t xml:space="preserve">2. Johannes 14:16-17 - “En ik zal de Vader vragen, en hij zal u een andere Helper geven, die voor altijd bij u zal zijn, namelijk de Geest van de waarheid, die de wereld niet kan ontvangen, omdat zij hem niet ziet en niet weet hem. Je kent hem, want hij woont bij je en zal in je zijn.’</w:t>
      </w:r>
    </w:p>
    <w:p w14:paraId="350C3FB0" w14:textId="77777777" w:rsidR="00F90BDC" w:rsidRDefault="00F90BDC"/>
    <w:p w14:paraId="31F41270" w14:textId="77777777" w:rsidR="00F90BDC" w:rsidRDefault="00F90BDC">
      <w:r xmlns:w="http://schemas.openxmlformats.org/wordprocessingml/2006/main">
        <w:t xml:space="preserve">Romeinen 8:10 En als Christus in u is, is het lichaam dood vanwege de zonde; maar de Geest is leven vanwege gerechtigheid.</w:t>
      </w:r>
    </w:p>
    <w:p w14:paraId="7B7421CF" w14:textId="77777777" w:rsidR="00F90BDC" w:rsidRDefault="00F90BDC"/>
    <w:p w14:paraId="3141FB36" w14:textId="77777777" w:rsidR="00F90BDC" w:rsidRDefault="00F90BDC">
      <w:r xmlns:w="http://schemas.openxmlformats.org/wordprocessingml/2006/main">
        <w:t xml:space="preserve">De aanwezigheid van Christus in ons maakt ons levend in de geest vanwege gerechtigheid, ondanks dat het lichaam dood is vanwege de zonde.</w:t>
      </w:r>
    </w:p>
    <w:p w14:paraId="4B4F0794" w14:textId="77777777" w:rsidR="00F90BDC" w:rsidRDefault="00F90BDC"/>
    <w:p w14:paraId="31E2A51D" w14:textId="77777777" w:rsidR="00F90BDC" w:rsidRDefault="00F90BDC">
      <w:r xmlns:w="http://schemas.openxmlformats.org/wordprocessingml/2006/main">
        <w:t xml:space="preserve">1. De kracht van de Heilige Geest in ons leven</w:t>
      </w:r>
    </w:p>
    <w:p w14:paraId="5EE51609" w14:textId="77777777" w:rsidR="00F90BDC" w:rsidRDefault="00F90BDC"/>
    <w:p w14:paraId="158B4292" w14:textId="77777777" w:rsidR="00F90BDC" w:rsidRDefault="00F90BDC">
      <w:r xmlns:w="http://schemas.openxmlformats.org/wordprocessingml/2006/main">
        <w:t xml:space="preserve">2. Zonde overwinnen door gerechtigheid</w:t>
      </w:r>
    </w:p>
    <w:p w14:paraId="1A8592B7" w14:textId="77777777" w:rsidR="00F90BDC" w:rsidRDefault="00F90BDC"/>
    <w:p w14:paraId="115A2863" w14:textId="77777777" w:rsidR="00F90BDC" w:rsidRDefault="00F90BDC">
      <w:r xmlns:w="http://schemas.openxmlformats.org/wordprocessingml/2006/main">
        <w:t xml:space="preserve">1. Romeinen 8:10</w:t>
      </w:r>
    </w:p>
    <w:p w14:paraId="4ACC1064" w14:textId="77777777" w:rsidR="00F90BDC" w:rsidRDefault="00F90BDC"/>
    <w:p w14:paraId="119DAF89" w14:textId="77777777" w:rsidR="00F90BDC" w:rsidRDefault="00F90BDC">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14:paraId="6963E120" w14:textId="77777777" w:rsidR="00F90BDC" w:rsidRDefault="00F90BDC"/>
    <w:p w14:paraId="37C077F8" w14:textId="77777777" w:rsidR="00F90BDC" w:rsidRDefault="00F90BDC">
      <w:r xmlns:w="http://schemas.openxmlformats.org/wordprocessingml/2006/main">
        <w:t xml:space="preserve">Romeinen 8:11 Maar als de Geest van hem die Jezus uit de dood heeft opgewekt in u woont, zal hij die Christus uit de dood heeft opgewekt, ook uw sterfelijke lichamen levend maken door zijn Geest die in u woont.</w:t>
      </w:r>
    </w:p>
    <w:p w14:paraId="6DC73BC9" w14:textId="77777777" w:rsidR="00F90BDC" w:rsidRDefault="00F90BDC"/>
    <w:p w14:paraId="0F4D6DEE" w14:textId="77777777" w:rsidR="00F90BDC" w:rsidRDefault="00F90BDC">
      <w:r xmlns:w="http://schemas.openxmlformats.org/wordprocessingml/2006/main">
        <w:t xml:space="preserve">De Geest van God die Jezus uit de dood heeft opgewekt, leeft in ons en zal ook leven geven aan onze sterfelijke lichamen.</w:t>
      </w:r>
    </w:p>
    <w:p w14:paraId="287F0A1F" w14:textId="77777777" w:rsidR="00F90BDC" w:rsidRDefault="00F90BDC"/>
    <w:p w14:paraId="2CB405C1" w14:textId="77777777" w:rsidR="00F90BDC" w:rsidRDefault="00F90BDC">
      <w:r xmlns:w="http://schemas.openxmlformats.org/wordprocessingml/2006/main">
        <w:t xml:space="preserve">1. De kracht van God in ons: hoe de Geest van God Jezus uit de dood heeft opgewekt en ons kan doen herleven</w:t>
      </w:r>
    </w:p>
    <w:p w14:paraId="114D8353" w14:textId="77777777" w:rsidR="00F90BDC" w:rsidRDefault="00F90BDC"/>
    <w:p w14:paraId="65B3C232" w14:textId="77777777" w:rsidR="00F90BDC" w:rsidRDefault="00F90BDC">
      <w:r xmlns:w="http://schemas.openxmlformats.org/wordprocessingml/2006/main">
        <w:t xml:space="preserve">2. De opstanding ervaren: verbinding maken met de Geest van God om leven te ontvangen</w:t>
      </w:r>
    </w:p>
    <w:p w14:paraId="3C2DD719" w14:textId="77777777" w:rsidR="00F90BDC" w:rsidRDefault="00F90BDC"/>
    <w:p w14:paraId="45A1B93E" w14:textId="77777777" w:rsidR="00F90BDC" w:rsidRDefault="00F90BDC">
      <w:r xmlns:w="http://schemas.openxmlformats.org/wordprocessingml/2006/main">
        <w:t xml:space="preserve">1. Johannes 11:25-26 - Jezus zei tegen haar: “Ik ben de opstanding en het leven. Iedereen die in mij gelooft zal, ook al sterft hij, leven, en iedereen die leeft en in mij gelooft, zal nooit sterven.</w:t>
      </w:r>
    </w:p>
    <w:p w14:paraId="684C4D39" w14:textId="77777777" w:rsidR="00F90BDC" w:rsidRDefault="00F90BDC"/>
    <w:p w14:paraId="523B6B68" w14:textId="77777777" w:rsidR="00F90BDC" w:rsidRDefault="00F90BDC">
      <w:r xmlns:w="http://schemas.openxmlformats.org/wordprocessingml/2006/main">
        <w:t xml:space="preserve">2. Efeziërs 3:16-17 - Opdat Hij u, overeenkomstig de rijkdom van zijn heerlijkheid, door zijn Geest met kracht in uw innerlijk mag laten versterken, zodat Christus door het geloof in uw hart mag wonen.</w:t>
      </w:r>
    </w:p>
    <w:p w14:paraId="4C945D9B" w14:textId="77777777" w:rsidR="00F90BDC" w:rsidRDefault="00F90BDC"/>
    <w:p w14:paraId="72D7E191" w14:textId="77777777" w:rsidR="00F90BDC" w:rsidRDefault="00F90BDC">
      <w:r xmlns:w="http://schemas.openxmlformats.org/wordprocessingml/2006/main">
        <w:t xml:space="preserve">Romeinen 8:12 Daarom, broeders, zijn wij schuldenaren, niet aan het vlees, om naar het vlees te leven.</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Wij zijn geroepen om te leven op een manier die niet in overeenstemming is met de verlangens van het vlees.</w:t>
      </w:r>
    </w:p>
    <w:p w14:paraId="0A15992E" w14:textId="77777777" w:rsidR="00F90BDC" w:rsidRDefault="00F90BDC"/>
    <w:p w14:paraId="79A23161" w14:textId="77777777" w:rsidR="00F90BDC" w:rsidRDefault="00F90BDC">
      <w:r xmlns:w="http://schemas.openxmlformats.org/wordprocessingml/2006/main">
        <w:t xml:space="preserve">1. ‘Leven tegen het vlees: de wegen van God volgen’</w:t>
      </w:r>
    </w:p>
    <w:p w14:paraId="5E4D54DE" w14:textId="77777777" w:rsidR="00F90BDC" w:rsidRDefault="00F90BDC"/>
    <w:p w14:paraId="57BDA196" w14:textId="77777777" w:rsidR="00F90BDC" w:rsidRDefault="00F90BDC">
      <w:r xmlns:w="http://schemas.openxmlformats.org/wordprocessingml/2006/main">
        <w:t xml:space="preserve">2. "Een schuld die we verschuldigd zijn: God dienen door ons leven"</w:t>
      </w:r>
    </w:p>
    <w:p w14:paraId="20ECE8A3" w14:textId="77777777" w:rsidR="00F90BDC" w:rsidRDefault="00F90BDC"/>
    <w:p w14:paraId="3BA57355" w14:textId="77777777" w:rsidR="00F90BDC" w:rsidRDefault="00F90BDC">
      <w:r xmlns:w="http://schemas.openxmlformats.org/wordprocessingml/2006/main">
        <w:t xml:space="preserve">1. Galaten 5:16-26 - Een herinnering aan de strijd tussen de verlangens van het vlees en de verlangens van de Geest.</w:t>
      </w:r>
    </w:p>
    <w:p w14:paraId="55464D9B" w14:textId="77777777" w:rsidR="00F90BDC" w:rsidRDefault="00F90BDC"/>
    <w:p w14:paraId="051C2953" w14:textId="77777777" w:rsidR="00F90BDC" w:rsidRDefault="00F90BDC">
      <w:r xmlns:w="http://schemas.openxmlformats.org/wordprocessingml/2006/main">
        <w:t xml:space="preserve">2. Kolossenzen 3:1-17 - Een oproep om de verlangens van het vlees ter dood te brengen en een leven van heiligheid te leiden.</w:t>
      </w:r>
    </w:p>
    <w:p w14:paraId="246A0BDA" w14:textId="77777777" w:rsidR="00F90BDC" w:rsidRDefault="00F90BDC"/>
    <w:p w14:paraId="1355749A" w14:textId="77777777" w:rsidR="00F90BDC" w:rsidRDefault="00F90BDC">
      <w:r xmlns:w="http://schemas.openxmlformats.org/wordprocessingml/2006/main">
        <w:t xml:space="preserve">Romeinen 8:13 Want als u naar het vlees leeft, zult u sterven; maar als u door de Geest de daden van het lichaam doodt, zult u leven.</w:t>
      </w:r>
    </w:p>
    <w:p w14:paraId="5066F995" w14:textId="77777777" w:rsidR="00F90BDC" w:rsidRDefault="00F90BDC"/>
    <w:p w14:paraId="1981A777" w14:textId="77777777" w:rsidR="00F90BDC" w:rsidRDefault="00F90BDC">
      <w:r xmlns:w="http://schemas.openxmlformats.org/wordprocessingml/2006/main">
        <w:t xml:space="preserve">Deze passage herinnert ons eraan dat de keuzes die we maken consequenties hebben en dat leven volgens de Geest van God leven zal brengen, terwijl leven volgens de verlangens van het vlees de dood zal brengen.</w:t>
      </w:r>
    </w:p>
    <w:p w14:paraId="1E024E02" w14:textId="77777777" w:rsidR="00F90BDC" w:rsidRDefault="00F90BDC"/>
    <w:p w14:paraId="59776B08" w14:textId="77777777" w:rsidR="00F90BDC" w:rsidRDefault="00F90BDC">
      <w:r xmlns:w="http://schemas.openxmlformats.org/wordprocessingml/2006/main">
        <w:t xml:space="preserve">1. De keuzes die we maken: de gevolgen van leven naar het vlees</w:t>
      </w:r>
    </w:p>
    <w:p w14:paraId="5551F69C" w14:textId="77777777" w:rsidR="00F90BDC" w:rsidRDefault="00F90BDC"/>
    <w:p w14:paraId="446E9D4E" w14:textId="77777777" w:rsidR="00F90BDC" w:rsidRDefault="00F90BDC">
      <w:r xmlns:w="http://schemas.openxmlformats.org/wordprocessingml/2006/main">
        <w:t xml:space="preserve">2. De kracht van de geest: het leven boven de dood kiezen</w:t>
      </w:r>
    </w:p>
    <w:p w14:paraId="6295A2FC" w14:textId="77777777" w:rsidR="00F90BDC" w:rsidRDefault="00F90BDC"/>
    <w:p w14:paraId="219A7BBC" w14:textId="77777777" w:rsidR="00F90BDC" w:rsidRDefault="00F90BDC">
      <w:r xmlns:w="http://schemas.openxmlformats.org/wordprocessingml/2006/main">
        <w:t xml:space="preserve">1. Galaten 5:19-21 - Nu zijn de werken van het vlees duidelijk: seksuele immoraliteit, onreinheid, sensualiteit, afgoderij, tovenarij, vijandschap, strijd, jaloezie, woedeaanvallen, rivaliteit, onenigheid, verdeeldheid, afgunst, dronkenschap, orgieën , en dit soort dingen. Ik waarschuw u, zoals ik u eerder waarschuwde, dat degenen die zulke dingen doen het koninkrijk van God niet zullen beërven.</w:t>
      </w:r>
    </w:p>
    <w:p w14:paraId="3E899B23" w14:textId="77777777" w:rsidR="00F90BDC" w:rsidRDefault="00F90BDC"/>
    <w:p w14:paraId="40115E43" w14:textId="77777777" w:rsidR="00F90BDC" w:rsidRDefault="00F90BDC">
      <w:r xmlns:w="http://schemas.openxmlformats.org/wordprocessingml/2006/main">
        <w:t xml:space="preserve">2. Matteüs 6:24 - Niemand kan twee heren dienen; want óf hij zal de een haten en de ander liefhebben, óf hij zal loyaal zijn aan de een en de ander verachten. Je kunt God en de Mammon niet dienen.</w:t>
      </w:r>
    </w:p>
    <w:p w14:paraId="755A144B" w14:textId="77777777" w:rsidR="00F90BDC" w:rsidRDefault="00F90BDC"/>
    <w:p w14:paraId="1BC966ED" w14:textId="77777777" w:rsidR="00F90BDC" w:rsidRDefault="00F90BDC">
      <w:r xmlns:w="http://schemas.openxmlformats.org/wordprocessingml/2006/main">
        <w:t xml:space="preserve">Romeinen 8:14 Want zovelen als er door de Geest van God geleid worden, zijn zonen van God.</w:t>
      </w:r>
    </w:p>
    <w:p w14:paraId="187E584F" w14:textId="77777777" w:rsidR="00F90BDC" w:rsidRDefault="00F90BDC"/>
    <w:p w14:paraId="420E89BE" w14:textId="77777777" w:rsidR="00F90BDC" w:rsidRDefault="00F90BDC">
      <w:r xmlns:w="http://schemas.openxmlformats.org/wordprocessingml/2006/main">
        <w:t xml:space="preserve">De Geest van God leidt gelovigen ertoe kinderen van God te worden.</w:t>
      </w:r>
    </w:p>
    <w:p w14:paraId="42C71CF5" w14:textId="77777777" w:rsidR="00F90BDC" w:rsidRDefault="00F90BDC"/>
    <w:p w14:paraId="6BAEC229" w14:textId="77777777" w:rsidR="00F90BDC" w:rsidRDefault="00F90BDC">
      <w:r xmlns:w="http://schemas.openxmlformats.org/wordprocessingml/2006/main">
        <w:t xml:space="preserve">1: Laat de Geest van God je leiden om een kind van God te worden.</w:t>
      </w:r>
    </w:p>
    <w:p w14:paraId="2A5B92F6" w14:textId="77777777" w:rsidR="00F90BDC" w:rsidRDefault="00F90BDC"/>
    <w:p w14:paraId="1621A8C8" w14:textId="77777777" w:rsidR="00F90BDC" w:rsidRDefault="00F90BDC">
      <w:r xmlns:w="http://schemas.openxmlformats.org/wordprocessingml/2006/main">
        <w:t xml:space="preserve">2: Volg de Geest van God en word een zoon of dochter van God.</w:t>
      </w:r>
    </w:p>
    <w:p w14:paraId="2454CA17" w14:textId="77777777" w:rsidR="00F90BDC" w:rsidRDefault="00F90BDC"/>
    <w:p w14:paraId="63D98821" w14:textId="77777777" w:rsidR="00F90BDC" w:rsidRDefault="00F90BDC">
      <w:r xmlns:w="http://schemas.openxmlformats.org/wordprocessingml/2006/main">
        <w:t xml:space="preserve">1: Galaten 4:6-7 "En omdat jullie zonen zijn, heeft God de Geest van zijn Zoon in ons hart gestuurd en roept: 'Abba! Vader!' Je bent dus geen slaaf meer, maar een zoon, en als je een zoon bent, dan ben je door God erfgenaam.”</w:t>
      </w:r>
    </w:p>
    <w:p w14:paraId="2B484789" w14:textId="77777777" w:rsidR="00F90BDC" w:rsidRDefault="00F90BDC"/>
    <w:p w14:paraId="0EED1BAE" w14:textId="77777777" w:rsidR="00F90BDC" w:rsidRDefault="00F90BDC">
      <w:r xmlns:w="http://schemas.openxmlformats.org/wordprocessingml/2006/main">
        <w:t xml:space="preserve">2: Johannes 1:12-13 Maar aan allen die hem wel ontvingen en in zijn naam geloofden, heeft hij het recht gegeven kinderen van God te worden, die niet uit bloed, noch uit de wil van het vlees, noch uit de wil van het lichaam zijn geboren. wil van de mens, maar van God."</w:t>
      </w:r>
    </w:p>
    <w:p w14:paraId="394B8B92" w14:textId="77777777" w:rsidR="00F90BDC" w:rsidRDefault="00F90BDC"/>
    <w:p w14:paraId="22364412" w14:textId="77777777" w:rsidR="00F90BDC" w:rsidRDefault="00F90BDC">
      <w:r xmlns:w="http://schemas.openxmlformats.org/wordprocessingml/2006/main">
        <w:t xml:space="preserve">Romeinen 8:15 Want u hebt niet opnieuw de geest van slavernij ontvangen om te vrezen; maar u hebt de Geest van adoptie ontvangen, waardoor wij roepen: Abba, Vader.</w:t>
      </w:r>
    </w:p>
    <w:p w14:paraId="16DE2CD3" w14:textId="77777777" w:rsidR="00F90BDC" w:rsidRDefault="00F90BDC"/>
    <w:p w14:paraId="646A5CAA" w14:textId="77777777" w:rsidR="00F90BDC" w:rsidRDefault="00F90BDC">
      <w:r xmlns:w="http://schemas.openxmlformats.org/wordprocessingml/2006/main">
        <w:t xml:space="preserve">Christenen hebben de Geest van adoptie ontvangen, waardoor ze God ‘Abba, Vader’ kunnen noemen.</w:t>
      </w:r>
    </w:p>
    <w:p w14:paraId="5F71C092" w14:textId="77777777" w:rsidR="00F90BDC" w:rsidRDefault="00F90BDC"/>
    <w:p w14:paraId="29F58093" w14:textId="77777777" w:rsidR="00F90BDC" w:rsidRDefault="00F90BDC">
      <w:r xmlns:w="http://schemas.openxmlformats.org/wordprocessingml/2006/main">
        <w:t xml:space="preserve">1. De troost van adoptie: hoe de geest van adoptie onze relatie met God verandert</w:t>
      </w:r>
    </w:p>
    <w:p w14:paraId="4A525195" w14:textId="77777777" w:rsidR="00F90BDC" w:rsidRDefault="00F90BDC"/>
    <w:p w14:paraId="53109439" w14:textId="77777777" w:rsidR="00F90BDC" w:rsidRDefault="00F90BDC">
      <w:r xmlns:w="http://schemas.openxmlformats.org/wordprocessingml/2006/main">
        <w:t xml:space="preserve">2. Vrees niet: de geest van gebondenheid verwerpen en de geest van adoptie omarmen</w:t>
      </w:r>
    </w:p>
    <w:p w14:paraId="3E133968" w14:textId="77777777" w:rsidR="00F90BDC" w:rsidRDefault="00F90BDC"/>
    <w:p w14:paraId="028E1770" w14:textId="77777777" w:rsidR="00F90BDC" w:rsidRDefault="00F90BDC">
      <w:r xmlns:w="http://schemas.openxmlformats.org/wordprocessingml/2006/main">
        <w:t xml:space="preserve">1. Galaten 4:4-7 - Maar toen de volheid des tijds was aangebroken, heeft God zijn Zoon uitgezonden, geboren uit een vrouw, </w:t>
      </w:r>
      <w:r xmlns:w="http://schemas.openxmlformats.org/wordprocessingml/2006/main">
        <w:lastRenderedPageBreak xmlns:w="http://schemas.openxmlformats.org/wordprocessingml/2006/main"/>
      </w:r>
      <w:r xmlns:w="http://schemas.openxmlformats.org/wordprocessingml/2006/main">
        <w:t xml:space="preserve">geboren onder de wet, 5 om hen te verlossen die onder de wet stonden, zodat wij adoptie zouden kunnen ontvangen als zonen. 6 En omdat jullie zonen zijn, heeft God de Geest van zijn Zoon in ons hart gestuurd en roept: ‘Abba! Vader!" 7 Je bent dus geen slaaf meer, maar een zoon, en als je een zoon bent, dan ben je door God erfgenaam.</w:t>
      </w:r>
    </w:p>
    <w:p w14:paraId="2025D032" w14:textId="77777777" w:rsidR="00F90BDC" w:rsidRDefault="00F90BDC"/>
    <w:p w14:paraId="65B0E3F5" w14:textId="77777777" w:rsidR="00F90BDC" w:rsidRDefault="00F90BDC">
      <w:r xmlns:w="http://schemas.openxmlformats.org/wordprocessingml/2006/main">
        <w:t xml:space="preserve">2. Efeziërs 1:5 - Hij heeft ons door Jezus Christus voorbestemd om als zonen te worden aangenomen, overeenkomstig het doel van zijn wil.</w:t>
      </w:r>
    </w:p>
    <w:p w14:paraId="4E261E05" w14:textId="77777777" w:rsidR="00F90BDC" w:rsidRDefault="00F90BDC"/>
    <w:p w14:paraId="275A94DD" w14:textId="77777777" w:rsidR="00F90BDC" w:rsidRDefault="00F90BDC">
      <w:r xmlns:w="http://schemas.openxmlformats.org/wordprocessingml/2006/main">
        <w:t xml:space="preserve">Romeinen 8:16 De Geest zelf getuigt met onze geest dat wij kinderen van God zijn:</w:t>
      </w:r>
    </w:p>
    <w:p w14:paraId="590D9D1A" w14:textId="77777777" w:rsidR="00F90BDC" w:rsidRDefault="00F90BDC"/>
    <w:p w14:paraId="7A50DED6" w14:textId="77777777" w:rsidR="00F90BDC" w:rsidRDefault="00F90BDC">
      <w:r xmlns:w="http://schemas.openxmlformats.org/wordprocessingml/2006/main">
        <w:t xml:space="preserve">De Geest van God getuigt dat gelovigen kinderen van God zijn.</w:t>
      </w:r>
    </w:p>
    <w:p w14:paraId="0B81A345" w14:textId="77777777" w:rsidR="00F90BDC" w:rsidRDefault="00F90BDC"/>
    <w:p w14:paraId="0761345C" w14:textId="77777777" w:rsidR="00F90BDC" w:rsidRDefault="00F90BDC">
      <w:r xmlns:w="http://schemas.openxmlformats.org/wordprocessingml/2006/main">
        <w:t xml:space="preserve">1. Getuigen van onze identiteit als kinderen van God</w:t>
      </w:r>
    </w:p>
    <w:p w14:paraId="372259EE" w14:textId="77777777" w:rsidR="00F90BDC" w:rsidRDefault="00F90BDC"/>
    <w:p w14:paraId="3BE0D541" w14:textId="77777777" w:rsidR="00F90BDC" w:rsidRDefault="00F90BDC">
      <w:r xmlns:w="http://schemas.openxmlformats.org/wordprocessingml/2006/main">
        <w:t xml:space="preserve">2. De kracht van de Geest en onze positie in Gods familie</w:t>
      </w:r>
    </w:p>
    <w:p w14:paraId="3B61F7A1" w14:textId="77777777" w:rsidR="00F90BDC" w:rsidRDefault="00F90BDC"/>
    <w:p w14:paraId="3865AD3C" w14:textId="77777777" w:rsidR="00F90BDC" w:rsidRDefault="00F90BDC">
      <w:r xmlns:w="http://schemas.openxmlformats.org/wordprocessingml/2006/main">
        <w:t xml:space="preserve">1. Galaten 4:6-7 - "En omdat jullie zonen zijn, heeft God de Geest van zijn Zoon in ons hart gestuurd en roept: "Abba! Vader!" Je bent dus geen slaaf meer, maar een zoon, en als je een zoon bent, dan ben je door God erfgenaam.”</w:t>
      </w:r>
    </w:p>
    <w:p w14:paraId="2FB3B728" w14:textId="77777777" w:rsidR="00F90BDC" w:rsidRDefault="00F90BDC"/>
    <w:p w14:paraId="1C8643A3" w14:textId="77777777" w:rsidR="00F90BDC" w:rsidRDefault="00F90BDC">
      <w:r xmlns:w="http://schemas.openxmlformats.org/wordprocessingml/2006/main">
        <w:t xml:space="preserve">2. Johannes 1:12-13 - "Maar aan allen die hem wel ontvingen en in zijn naam geloofden, heeft hij het recht gegeven kinderen van God te worden, die niet uit bloed, noch uit de wil van het vlees, noch uit de wil van de mens, maar van God."</w:t>
      </w:r>
    </w:p>
    <w:p w14:paraId="65DD9057" w14:textId="77777777" w:rsidR="00F90BDC" w:rsidRDefault="00F90BDC"/>
    <w:p w14:paraId="7FF7486C" w14:textId="77777777" w:rsidR="00F90BDC" w:rsidRDefault="00F90BDC">
      <w:r xmlns:w="http://schemas.openxmlformats.org/wordprocessingml/2006/main">
        <w:t xml:space="preserve">Romeinen 8:17 En als het kinderen zijn, dan erfgenamen; erfgenamen van God en mede-erfgenamen van Christus; Als dat zo is, lijden wij met Hem, zodat wij ook samen verheerlijkt mogen worden.</w:t>
      </w:r>
    </w:p>
    <w:p w14:paraId="4CA249E0" w14:textId="77777777" w:rsidR="00F90BDC" w:rsidRDefault="00F90BDC"/>
    <w:p w14:paraId="08F8ECEC" w14:textId="77777777" w:rsidR="00F90BDC" w:rsidRDefault="00F90BDC">
      <w:r xmlns:w="http://schemas.openxmlformats.org/wordprocessingml/2006/main">
        <w:t xml:space="preserve">Gelovigen in Christus zijn erfgenamen van God en mede-erfgenamen van Christus, en als ze bereid zijn met Hem te lijden, zullen ze ook samen verheerlijkt worden.</w:t>
      </w:r>
    </w:p>
    <w:p w14:paraId="50A5C558" w14:textId="77777777" w:rsidR="00F90BDC" w:rsidRDefault="00F90BDC"/>
    <w:p w14:paraId="02908FDF" w14:textId="77777777" w:rsidR="00F90BDC" w:rsidRDefault="00F90BDC">
      <w:r xmlns:w="http://schemas.openxmlformats.org/wordprocessingml/2006/main">
        <w:t xml:space="preserve">1. De belofte van verheerlijking: Gods pracht ervaren in harmonie met Christus</w:t>
      </w:r>
    </w:p>
    <w:p w14:paraId="7EEC1BC0" w14:textId="77777777" w:rsidR="00F90BDC" w:rsidRDefault="00F90BDC"/>
    <w:p w14:paraId="42F1885E" w14:textId="77777777" w:rsidR="00F90BDC" w:rsidRDefault="00F90BDC">
      <w:r xmlns:w="http://schemas.openxmlformats.org/wordprocessingml/2006/main">
        <w:t xml:space="preserve">2. Lijden met Christus: de weg om mede-erfgenaam met Hem te worden</w:t>
      </w:r>
    </w:p>
    <w:p w14:paraId="4709530B" w14:textId="77777777" w:rsidR="00F90BDC" w:rsidRDefault="00F90BDC"/>
    <w:p w14:paraId="4BC39F1E" w14:textId="77777777" w:rsidR="00F90BDC" w:rsidRDefault="00F90BDC">
      <w:r xmlns:w="http://schemas.openxmlformats.org/wordprocessingml/2006/main">
        <w:t xml:space="preserve">1. Galaten 3:26-29 - Want door het geloof in Christus Jezus bent u allen kinderen van God. Want zovelen van u die in Christus gedoopt zijn, hebben Christus aangenomen. Er is geen Jood of Griek, er is geen slaaf of vrije, er is geen man of vrouw: want jullie zijn allemaal één in Christus Jezus. En indien u van Christus bent, dan bent u het zaad van Abraham en erfgenamen volgens de belofte.</w:t>
      </w:r>
    </w:p>
    <w:p w14:paraId="2ABC1EBC" w14:textId="77777777" w:rsidR="00F90BDC" w:rsidRDefault="00F90BDC"/>
    <w:p w14:paraId="0DF3EE2A" w14:textId="77777777" w:rsidR="00F90BDC" w:rsidRDefault="00F90BDC">
      <w:r xmlns:w="http://schemas.openxmlformats.org/wordprocessingml/2006/main">
        <w:t xml:space="preserve">2. Efeziërs 1:3-5 - Gezegend zij de God en Vader van onze Heer Jezus Christus, die ons in Christus heeft gezegend met alle geestelijke zegeningen in de hemelse gewesten: zoals Hij ons in Hem heeft uitgekozen vóór de grondlegging van de wereld, dat we heilig en onberispelijk voor hem zouden zijn in liefde: nadat we ons hadden voorbestemd om kinderen door Jezus Christus aan zichzelf te adopteren, volgens het welbehagen van zijn wil.</w:t>
      </w:r>
    </w:p>
    <w:p w14:paraId="620468E5" w14:textId="77777777" w:rsidR="00F90BDC" w:rsidRDefault="00F90BDC"/>
    <w:p w14:paraId="5E38F667" w14:textId="77777777" w:rsidR="00F90BDC" w:rsidRDefault="00F90BDC">
      <w:r xmlns:w="http://schemas.openxmlformats.org/wordprocessingml/2006/main">
        <w:t xml:space="preserve">Romeinen 8:18 Want ik denk dat het lijden van deze tijd niet waard is om vergeleken te worden met de heerlijkheid die in ons geopenbaard zal worden.</w:t>
      </w:r>
    </w:p>
    <w:p w14:paraId="4A51A5C2" w14:textId="77777777" w:rsidR="00F90BDC" w:rsidRDefault="00F90BDC"/>
    <w:p w14:paraId="3950E33C" w14:textId="77777777" w:rsidR="00F90BDC" w:rsidRDefault="00F90BDC">
      <w:r xmlns:w="http://schemas.openxmlformats.org/wordprocessingml/2006/main">
        <w:t xml:space="preserve">Het huidige lijden is onvergelijkbaar met de heerlijkheid die geopenbaard zal worden.</w:t>
      </w:r>
    </w:p>
    <w:p w14:paraId="6F2A53E1" w14:textId="77777777" w:rsidR="00F90BDC" w:rsidRDefault="00F90BDC"/>
    <w:p w14:paraId="45E0CBD5" w14:textId="77777777" w:rsidR="00F90BDC" w:rsidRDefault="00F90BDC">
      <w:r xmlns:w="http://schemas.openxmlformats.org/wordprocessingml/2006/main">
        <w:t xml:space="preserve">1: We moeten kijken naar de toekomstige glorie die ons te wachten staat, ondanks de huidige ontberingen waarmee we worden geconfronteerd.</w:t>
      </w:r>
    </w:p>
    <w:p w14:paraId="5BF89633" w14:textId="77777777" w:rsidR="00F90BDC" w:rsidRDefault="00F90BDC"/>
    <w:p w14:paraId="6AA70AFA" w14:textId="77777777" w:rsidR="00F90BDC" w:rsidRDefault="00F90BDC">
      <w:r xmlns:w="http://schemas.openxmlformats.org/wordprocessingml/2006/main">
        <w:t xml:space="preserve">2: Terwijl we in dit leven met beproevingen en beproevingen worden geconfronteerd, moeten we onze ogen gericht houden op de prijs van de glorie die ons in de toekomst te wachten staat.</w:t>
      </w:r>
    </w:p>
    <w:p w14:paraId="255CFA9B" w14:textId="77777777" w:rsidR="00F90BDC" w:rsidRDefault="00F90BDC"/>
    <w:p w14:paraId="7B06C15B" w14:textId="77777777" w:rsidR="00F90BDC" w:rsidRDefault="00F90BDC">
      <w:r xmlns:w="http://schemas.openxmlformats.org/wordprocessingml/2006/main">
        <w:t xml:space="preserve">Romeinen 5:3-5 - Niet alleen zo, maar we roemen ook in ons lijden, omdat we weten dat lijden volharding voortbrengt; doorzettingsvermogen, karakter; en karakter, hoop.</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Hebreeën 11:1 - Geloof is vertrouwen in wat we hopen en zekerheid over wat we niet zien.</w:t>
      </w:r>
    </w:p>
    <w:p w14:paraId="471476A8" w14:textId="77777777" w:rsidR="00F90BDC" w:rsidRDefault="00F90BDC"/>
    <w:p w14:paraId="7718D595" w14:textId="77777777" w:rsidR="00F90BDC" w:rsidRDefault="00F90BDC">
      <w:r xmlns:w="http://schemas.openxmlformats.org/wordprocessingml/2006/main">
        <w:t xml:space="preserve">Romeinen 8:19 Want de oprechte verwachting van het schepsel wacht op de openbaring van de zonen van God.</w:t>
      </w:r>
    </w:p>
    <w:p w14:paraId="0EC6AB12" w14:textId="77777777" w:rsidR="00F90BDC" w:rsidRDefault="00F90BDC"/>
    <w:p w14:paraId="769D816A" w14:textId="77777777" w:rsidR="00F90BDC" w:rsidRDefault="00F90BDC">
      <w:r xmlns:w="http://schemas.openxmlformats.org/wordprocessingml/2006/main">
        <w:t xml:space="preserve">Het schepsel wacht op de manifestatie van de zonen van God.</w:t>
      </w:r>
    </w:p>
    <w:p w14:paraId="137AC256" w14:textId="77777777" w:rsidR="00F90BDC" w:rsidRDefault="00F90BDC"/>
    <w:p w14:paraId="677E1669" w14:textId="77777777" w:rsidR="00F90BDC" w:rsidRDefault="00F90BDC">
      <w:r xmlns:w="http://schemas.openxmlformats.org/wordprocessingml/2006/main">
        <w:t xml:space="preserve">1. De hoop van degenen die wachten</w:t>
      </w:r>
    </w:p>
    <w:p w14:paraId="6B2EAAAF" w14:textId="77777777" w:rsidR="00F90BDC" w:rsidRDefault="00F90BDC"/>
    <w:p w14:paraId="7856F508" w14:textId="77777777" w:rsidR="00F90BDC" w:rsidRDefault="00F90BDC">
      <w:r xmlns:w="http://schemas.openxmlformats.org/wordprocessingml/2006/main">
        <w:t xml:space="preserve">2. Trouwe verwachtingen van Gods kinderen</w:t>
      </w:r>
    </w:p>
    <w:p w14:paraId="3B031EAE" w14:textId="77777777" w:rsidR="00F90BDC" w:rsidRDefault="00F90BDC"/>
    <w:p w14:paraId="01BCCCE9" w14:textId="77777777" w:rsidR="00F90BDC" w:rsidRDefault="00F90BDC">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14:paraId="430DB600" w14:textId="77777777" w:rsidR="00F90BDC" w:rsidRDefault="00F90BDC"/>
    <w:p w14:paraId="000BF00E" w14:textId="77777777" w:rsidR="00F90BDC" w:rsidRDefault="00F90BDC">
      <w:r xmlns:w="http://schemas.openxmlformats.org/wordprocessingml/2006/main">
        <w:t xml:space="preserve">2. Habakuk 2:3 - Want het visioen duurt nog voor een bepaalde tijd, maar aan het einde zal het spreken en niet liegen; ook al wacht het erop; want het zal zeker komen, het zal niet uitblijven.</w:t>
      </w:r>
    </w:p>
    <w:p w14:paraId="6504E93A" w14:textId="77777777" w:rsidR="00F90BDC" w:rsidRDefault="00F90BDC"/>
    <w:p w14:paraId="0874535B" w14:textId="77777777" w:rsidR="00F90BDC" w:rsidRDefault="00F90BDC">
      <w:r xmlns:w="http://schemas.openxmlformats.org/wordprocessingml/2006/main">
        <w:t xml:space="preserve">Romeinen 8:20 Want het schepsel is aan de ijdelheid onderworpen, niet vrijwillig, maar door hem die deze in hoop heeft onderworpen.</w:t>
      </w:r>
    </w:p>
    <w:p w14:paraId="71AE7FC8" w14:textId="77777777" w:rsidR="00F90BDC" w:rsidRDefault="00F90BDC"/>
    <w:p w14:paraId="4E68FE90" w14:textId="77777777" w:rsidR="00F90BDC" w:rsidRDefault="00F90BDC">
      <w:r xmlns:w="http://schemas.openxmlformats.org/wordprocessingml/2006/main">
        <w:t xml:space="preserve">Het schepsel werd door God in hoop onderworpen aan ijdelheid.</w:t>
      </w:r>
    </w:p>
    <w:p w14:paraId="2CFAAB29" w14:textId="77777777" w:rsidR="00F90BDC" w:rsidRDefault="00F90BDC"/>
    <w:p w14:paraId="27851D5C" w14:textId="77777777" w:rsidR="00F90BDC" w:rsidRDefault="00F90BDC">
      <w:r xmlns:w="http://schemas.openxmlformats.org/wordprocessingml/2006/main">
        <w:t xml:space="preserve">1. Hoop op God ondanks de ontberingen van het leven</w:t>
      </w:r>
    </w:p>
    <w:p w14:paraId="38C4279E" w14:textId="77777777" w:rsidR="00F90BDC" w:rsidRDefault="00F90BDC"/>
    <w:p w14:paraId="5830A007" w14:textId="77777777" w:rsidR="00F90BDC" w:rsidRDefault="00F90BDC">
      <w:r xmlns:w="http://schemas.openxmlformats.org/wordprocessingml/2006/main">
        <w:t xml:space="preserve">2. Het erkennen van Gods soevereiniteit, zelfs in moeilijke tijden</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Klaagliederen 3:22-23 - "Het is door de barmhartigheid van de Heer dat wij niet verteerd worden, omdat zijn mededogen niet falen. Ze zijn elke ochtend nieuw: groot is uw trouw."</w:t>
      </w:r>
    </w:p>
    <w:p w14:paraId="3D373D85" w14:textId="77777777" w:rsidR="00F90BDC" w:rsidRDefault="00F90BDC"/>
    <w:p w14:paraId="0B3FEED6" w14:textId="77777777" w:rsidR="00F90BDC" w:rsidRDefault="00F90BDC">
      <w:r xmlns:w="http://schemas.openxmlformats.org/wordprocessingml/2006/main">
        <w:t xml:space="preserve">2. Jesaja 43:2 - "Als je door de wateren gaat, zal ik met je zijn; en door de rivieren zullen ze je niet overstromen: als je door het vuur loopt, zul je niet verbrand worden; noch zal de vlam ontsteken op jou.”</w:t>
      </w:r>
    </w:p>
    <w:p w14:paraId="2EBA4137" w14:textId="77777777" w:rsidR="00F90BDC" w:rsidRDefault="00F90BDC"/>
    <w:p w14:paraId="3A649AAC" w14:textId="77777777" w:rsidR="00F90BDC" w:rsidRDefault="00F90BDC">
      <w:r xmlns:w="http://schemas.openxmlformats.org/wordprocessingml/2006/main">
        <w:t xml:space="preserve">Romeinen 8:21 Omdat ook het schepsel zelf verlost zal worden van de slavernij van het verderf en zal overgaan naar de glorieuze vrijheid van de kinderen van God.</w:t>
      </w:r>
    </w:p>
    <w:p w14:paraId="408E7B19" w14:textId="77777777" w:rsidR="00F90BDC" w:rsidRDefault="00F90BDC"/>
    <w:p w14:paraId="351533EB" w14:textId="77777777" w:rsidR="00F90BDC" w:rsidRDefault="00F90BDC">
      <w:r xmlns:w="http://schemas.openxmlformats.org/wordprocessingml/2006/main">
        <w:t xml:space="preserve">Het schepsel zal bevrijd worden van de slavernij van het verderf en zal in de glorieuze vrijheid van Gods kinderen terechtkomen.</w:t>
      </w:r>
    </w:p>
    <w:p w14:paraId="09757CF1" w14:textId="77777777" w:rsidR="00F90BDC" w:rsidRDefault="00F90BDC"/>
    <w:p w14:paraId="7B46D05C" w14:textId="77777777" w:rsidR="00F90BDC" w:rsidRDefault="00F90BDC">
      <w:r xmlns:w="http://schemas.openxmlformats.org/wordprocessingml/2006/main">
        <w:t xml:space="preserve">1. De glorieuze vrijheid van Gods kinderen</w:t>
      </w:r>
    </w:p>
    <w:p w14:paraId="66B45D12" w14:textId="77777777" w:rsidR="00F90BDC" w:rsidRDefault="00F90BDC"/>
    <w:p w14:paraId="30635AED" w14:textId="77777777" w:rsidR="00F90BDC" w:rsidRDefault="00F90BDC">
      <w:r xmlns:w="http://schemas.openxmlformats.org/wordprocessingml/2006/main">
        <w:t xml:space="preserve">2. Verlost van de slavernij van corruptie</w:t>
      </w:r>
    </w:p>
    <w:p w14:paraId="6EA3F256" w14:textId="77777777" w:rsidR="00F90BDC" w:rsidRDefault="00F90BDC"/>
    <w:p w14:paraId="2294CEF2" w14:textId="77777777" w:rsidR="00F90BDC" w:rsidRDefault="00F90BDC">
      <w:r xmlns:w="http://schemas.openxmlformats.org/wordprocessingml/2006/main">
        <w:t xml:space="preserve">1. Galaten 5:1 - Sta daarom vast in de vrijheid waarmee Christus ons heeft vrijgemaakt.</w:t>
      </w:r>
    </w:p>
    <w:p w14:paraId="41D3DD93" w14:textId="77777777" w:rsidR="00F90BDC" w:rsidRDefault="00F90BDC"/>
    <w:p w14:paraId="77E82B10" w14:textId="77777777" w:rsidR="00F90BDC" w:rsidRDefault="00F90BDC">
      <w:r xmlns:w="http://schemas.openxmlformats.org/wordprocessingml/2006/main">
        <w:t xml:space="preserve">2. 2 Korintiërs 3:17 - Nu is de Heer die Geest: en waar de Geest van de Heer is, daar is vrijheid.</w:t>
      </w:r>
    </w:p>
    <w:p w14:paraId="20C8FCC6" w14:textId="77777777" w:rsidR="00F90BDC" w:rsidRDefault="00F90BDC"/>
    <w:p w14:paraId="59960A6D" w14:textId="77777777" w:rsidR="00F90BDC" w:rsidRDefault="00F90BDC">
      <w:r xmlns:w="http://schemas.openxmlformats.org/wordprocessingml/2006/main">
        <w:t xml:space="preserve">Romeinen 8:22 Want wij weten dat de hele schepping tot nu toe samen zucht en pijn lijdt.</w:t>
      </w:r>
    </w:p>
    <w:p w14:paraId="6C1AD0E9" w14:textId="77777777" w:rsidR="00F90BDC" w:rsidRDefault="00F90BDC"/>
    <w:p w14:paraId="5BCD6843" w14:textId="77777777" w:rsidR="00F90BDC" w:rsidRDefault="00F90BDC">
      <w:r xmlns:w="http://schemas.openxmlformats.org/wordprocessingml/2006/main">
        <w:t xml:space="preserve">De schepping verkeert sinds het begin der tijden in een staat van lijden en pijn.</w:t>
      </w:r>
    </w:p>
    <w:p w14:paraId="7225C8A6" w14:textId="77777777" w:rsidR="00F90BDC" w:rsidRDefault="00F90BDC"/>
    <w:p w14:paraId="2E8F813E" w14:textId="77777777" w:rsidR="00F90BDC" w:rsidRDefault="00F90BDC">
      <w:r xmlns:w="http://schemas.openxmlformats.org/wordprocessingml/2006/main">
        <w:t xml:space="preserve">1. ‘Het gekreun van de schepping: hoe pijn ons perspectief vormt’</w:t>
      </w:r>
    </w:p>
    <w:p w14:paraId="525DE198" w14:textId="77777777" w:rsidR="00F90BDC" w:rsidRDefault="00F90BDC"/>
    <w:p w14:paraId="76A4554A" w14:textId="77777777" w:rsidR="00F90BDC" w:rsidRDefault="00F90BDC">
      <w:r xmlns:w="http://schemas.openxmlformats.org/wordprocessingml/2006/main">
        <w:t xml:space="preserve">2. ‘Hoop in lijden: de kracht van doorzettingsvermogen’</w:t>
      </w:r>
    </w:p>
    <w:p w14:paraId="1968E641" w14:textId="77777777" w:rsidR="00F90BDC" w:rsidRDefault="00F90BDC"/>
    <w:p w14:paraId="68561484" w14:textId="77777777" w:rsidR="00F90BDC" w:rsidRDefault="00F90BDC">
      <w:r xmlns:w="http://schemas.openxmlformats.org/wordprocessingml/2006/main">
        <w:t xml:space="preserve">1. Jesaja 55:8: “Want mijn gedachten zijn niet uw gedachten, noch zijn uw wegen mijn wegen, zegt de Heer.”</w:t>
      </w:r>
    </w:p>
    <w:p w14:paraId="495E020A" w14:textId="77777777" w:rsidR="00F90BDC" w:rsidRDefault="00F90BDC"/>
    <w:p w14:paraId="36811DAA" w14:textId="77777777" w:rsidR="00F90BDC" w:rsidRDefault="00F90BDC">
      <w:r xmlns:w="http://schemas.openxmlformats.org/wordprocessingml/2006/main">
        <w:t xml:space="preserve">2. 2 Korintiërs 4:16-18: “Dus we verliezen de moed niet. Hoewel ons uiterlijke zelf wegkwijnt, wordt ons innerlijke zelf van dag tot dag vernieuwd. Want deze lichte tijdelijke verdrukking bereidt voor ons een eeuwig gewicht van heerlijkheid voor dat alle vergelijking te boven gaat, terwijl we niet kijken naar de dingen die gezien worden, maar naar de dingen die onzichtbaar zijn. Want de dingen die gezien worden zijn van voorbijgaande aard, maar de dingen die onzichtbaar zijn, zijn eeuwig.”</w:t>
      </w:r>
    </w:p>
    <w:p w14:paraId="125BC90B" w14:textId="77777777" w:rsidR="00F90BDC" w:rsidRDefault="00F90BDC"/>
    <w:p w14:paraId="663C6D02" w14:textId="77777777" w:rsidR="00F90BDC" w:rsidRDefault="00F90BDC">
      <w:r xmlns:w="http://schemas.openxmlformats.org/wordprocessingml/2006/main">
        <w:t xml:space="preserve">Romeinen 8:23 En niet alleen zij, maar ook wijzelf, die de eerstelingen van de Geest hebben, zelfs wijzelf kreunen in onszelf, wachtend op de adoptie, namelijk de verlossing van ons lichaam.</w:t>
      </w:r>
    </w:p>
    <w:p w14:paraId="372EC08A" w14:textId="77777777" w:rsidR="00F90BDC" w:rsidRDefault="00F90BDC"/>
    <w:p w14:paraId="179D4DAB" w14:textId="77777777" w:rsidR="00F90BDC" w:rsidRDefault="00F90BDC">
      <w:r xmlns:w="http://schemas.openxmlformats.org/wordprocessingml/2006/main">
        <w:t xml:space="preserve">Christenen kreunen in afwachting van de verlossing van hun lichaam, wat deel uitmaakt van Gods adoptieplan.</w:t>
      </w:r>
    </w:p>
    <w:p w14:paraId="08B9634E" w14:textId="77777777" w:rsidR="00F90BDC" w:rsidRDefault="00F90BDC"/>
    <w:p w14:paraId="4B235411" w14:textId="77777777" w:rsidR="00F90BDC" w:rsidRDefault="00F90BDC">
      <w:r xmlns:w="http://schemas.openxmlformats.org/wordprocessingml/2006/main">
        <w:t xml:space="preserve">1. Het kreunen van de heiligen: leren wachten op de Heer</w:t>
      </w:r>
    </w:p>
    <w:p w14:paraId="255CFAE0" w14:textId="77777777" w:rsidR="00F90BDC" w:rsidRDefault="00F90BDC"/>
    <w:p w14:paraId="7B113006" w14:textId="77777777" w:rsidR="00F90BDC" w:rsidRDefault="00F90BDC">
      <w:r xmlns:w="http://schemas.openxmlformats.org/wordprocessingml/2006/main">
        <w:t xml:space="preserve">2. De verlossing van ons lichaam: onze hoop en zekerheid op eeuwig leven</w:t>
      </w:r>
    </w:p>
    <w:p w14:paraId="5D6C4F6A" w14:textId="77777777" w:rsidR="00F90BDC" w:rsidRDefault="00F90BDC"/>
    <w:p w14:paraId="1F2F6B74" w14:textId="77777777" w:rsidR="00F90BDC" w:rsidRDefault="00F90BDC">
      <w:r xmlns:w="http://schemas.openxmlformats.org/wordprocessingml/2006/main">
        <w:t xml:space="preserve">1. Romeinen 8:18-25</w:t>
      </w:r>
    </w:p>
    <w:p w14:paraId="793A01BA" w14:textId="77777777" w:rsidR="00F90BDC" w:rsidRDefault="00F90BDC"/>
    <w:p w14:paraId="41612C70" w14:textId="77777777" w:rsidR="00F90BDC" w:rsidRDefault="00F90BDC">
      <w:r xmlns:w="http://schemas.openxmlformats.org/wordprocessingml/2006/main">
        <w:t xml:space="preserve">2. Jesaja 40:31</w:t>
      </w:r>
    </w:p>
    <w:p w14:paraId="47F2A5DF" w14:textId="77777777" w:rsidR="00F90BDC" w:rsidRDefault="00F90BDC"/>
    <w:p w14:paraId="42D2260B" w14:textId="77777777" w:rsidR="00F90BDC" w:rsidRDefault="00F90BDC">
      <w:r xmlns:w="http://schemas.openxmlformats.org/wordprocessingml/2006/main">
        <w:t xml:space="preserve">Romeinen 8:24 Want wij worden gered door de hoop; maar de hoop die gezien wordt, is geen hoop; want wat een mens ziet, waarom hoopt hij nog?</w:t>
      </w:r>
    </w:p>
    <w:p w14:paraId="130A3928" w14:textId="77777777" w:rsidR="00F90BDC" w:rsidRDefault="00F90BDC"/>
    <w:p w14:paraId="0A3F801D" w14:textId="77777777" w:rsidR="00F90BDC" w:rsidRDefault="00F90BDC">
      <w:r xmlns:w="http://schemas.openxmlformats.org/wordprocessingml/2006/main">
        <w:t xml:space="preserve">We worden gered door hoop, die niet zichtbaar is, dus waarom hopen we nog steeds op iets dat we niet kunnen zien?</w:t>
      </w:r>
    </w:p>
    <w:p w14:paraId="41227E13" w14:textId="77777777" w:rsidR="00F90BDC" w:rsidRDefault="00F90BDC"/>
    <w:p w14:paraId="634B78D1" w14:textId="77777777" w:rsidR="00F90BDC" w:rsidRDefault="00F90BDC">
      <w:r xmlns:w="http://schemas.openxmlformats.org/wordprocessingml/2006/main">
        <w:t xml:space="preserve">1. De kracht van hoop: wat het betekent om in het onzichtbare te geloven</w:t>
      </w:r>
    </w:p>
    <w:p w14:paraId="6166C290" w14:textId="77777777" w:rsidR="00F90BDC" w:rsidRDefault="00F90BDC"/>
    <w:p w14:paraId="3E4309F2" w14:textId="77777777" w:rsidR="00F90BDC" w:rsidRDefault="00F90BDC">
      <w:r xmlns:w="http://schemas.openxmlformats.org/wordprocessingml/2006/main">
        <w:t xml:space="preserve">2. Hoe we in geloof kunnen volharden, zelfs als we de uitkomst niet zien</w:t>
      </w:r>
    </w:p>
    <w:p w14:paraId="2CE15784" w14:textId="77777777" w:rsidR="00F90BDC" w:rsidRDefault="00F90BDC"/>
    <w:p w14:paraId="5BE72B2F" w14:textId="77777777" w:rsidR="00F90BDC" w:rsidRDefault="00F90BDC">
      <w:r xmlns:w="http://schemas.openxmlformats.org/wordprocessingml/2006/main">
        <w:t xml:space="preserve">1. Hebreeën 11:1 - “Geloof is de vaste grond van de dingen waarop we hopen, het bewijs van de dingen die we niet zien.”</w:t>
      </w:r>
    </w:p>
    <w:p w14:paraId="4E7087CF" w14:textId="77777777" w:rsidR="00F90BDC" w:rsidRDefault="00F90BDC"/>
    <w:p w14:paraId="4E16F2F4" w14:textId="77777777" w:rsidR="00F90BDC" w:rsidRDefault="00F90BDC">
      <w:r xmlns:w="http://schemas.openxmlformats.org/wordprocessingml/2006/main">
        <w:t xml:space="preserve">2. Jeremia 29:11 - "Want Ik ken de plannen die Ik voor je heb", verklaart de Heer, "plannen om je voorspoedig te maken en je geen kwaad te doen, plannen om je hoop en een toekomst te geven."</w:t>
      </w:r>
    </w:p>
    <w:p w14:paraId="617363EA" w14:textId="77777777" w:rsidR="00F90BDC" w:rsidRDefault="00F90BDC"/>
    <w:p w14:paraId="22CCE9B7" w14:textId="77777777" w:rsidR="00F90BDC" w:rsidRDefault="00F90BDC">
      <w:r xmlns:w="http://schemas.openxmlformats.org/wordprocessingml/2006/main">
        <w:t xml:space="preserve">Romeinen 8:25 Maar als we hopen dat we het niet zien, wachten we er dan geduldig op.</w:t>
      </w:r>
    </w:p>
    <w:p w14:paraId="2A2EE5ED" w14:textId="77777777" w:rsidR="00F90BDC" w:rsidRDefault="00F90BDC"/>
    <w:p w14:paraId="643783C5" w14:textId="77777777" w:rsidR="00F90BDC" w:rsidRDefault="00F90BDC">
      <w:r xmlns:w="http://schemas.openxmlformats.org/wordprocessingml/2006/main">
        <w:t xml:space="preserve">Er wordt van ons gevraagd geduld te hebben en te hopen op wat we niet kunnen zien.</w:t>
      </w:r>
    </w:p>
    <w:p w14:paraId="40C71221" w14:textId="77777777" w:rsidR="00F90BDC" w:rsidRDefault="00F90BDC"/>
    <w:p w14:paraId="300F559B" w14:textId="77777777" w:rsidR="00F90BDC" w:rsidRDefault="00F90BDC">
      <w:r xmlns:w="http://schemas.openxmlformats.org/wordprocessingml/2006/main">
        <w:t xml:space="preserve">1. Geduld is een deugd: wachten met hoop</w:t>
      </w:r>
    </w:p>
    <w:p w14:paraId="5753D813" w14:textId="77777777" w:rsidR="00F90BDC" w:rsidRDefault="00F90BDC"/>
    <w:p w14:paraId="469536A8" w14:textId="77777777" w:rsidR="00F90BDC" w:rsidRDefault="00F90BDC">
      <w:r xmlns:w="http://schemas.openxmlformats.org/wordprocessingml/2006/main">
        <w:t xml:space="preserve">2. Anticiperen op het onzichtbare: geloof en hoop</w:t>
      </w:r>
    </w:p>
    <w:p w14:paraId="655E9821" w14:textId="77777777" w:rsidR="00F90BDC" w:rsidRDefault="00F90BDC"/>
    <w:p w14:paraId="78FF26AA" w14:textId="77777777" w:rsidR="00F90BDC" w:rsidRDefault="00F90BDC">
      <w:r xmlns:w="http://schemas.openxmlformats.org/wordprocessingml/2006/main">
        <w:t xml:space="preserve">1. Hebreeën 11:1 - Geloof is de inhoud van de dingen waarop we hopen, het bewijs van de dingen die we niet zien.</w:t>
      </w:r>
    </w:p>
    <w:p w14:paraId="6F7B518C" w14:textId="77777777" w:rsidR="00F90BDC" w:rsidRDefault="00F90BDC"/>
    <w:p w14:paraId="68F4698F" w14:textId="77777777" w:rsidR="00F90BDC" w:rsidRDefault="00F90BDC">
      <w:r xmlns:w="http://schemas.openxmlformats.org/wordprocessingml/2006/main">
        <w:t xml:space="preserve">2. Jakobus 5:7-8 - Wees daarom geduldig, geliefden, tot de komst van de Heer. De boer wacht op de kostbare oogst van de aarde en heeft er geduld mee totdat de vroege en de late regens vallen.</w:t>
      </w:r>
    </w:p>
    <w:p w14:paraId="03827CFA" w14:textId="77777777" w:rsidR="00F90BDC" w:rsidRDefault="00F90BDC"/>
    <w:p w14:paraId="4001371F" w14:textId="77777777" w:rsidR="00F90BDC" w:rsidRDefault="00F90BDC">
      <w:r xmlns:w="http://schemas.openxmlformats.org/wordprocessingml/2006/main">
        <w:t xml:space="preserve">Romeinen 8:26 Op dezelfde manier komt de Geest ook onze zwakheden te hulp; want wij weten niet waar we voor moeten bidden </w:t>
      </w:r>
      <w:r xmlns:w="http://schemas.openxmlformats.org/wordprocessingml/2006/main">
        <w:lastRenderedPageBreak xmlns:w="http://schemas.openxmlformats.org/wordprocessingml/2006/main"/>
      </w:r>
      <w:r xmlns:w="http://schemas.openxmlformats.org/wordprocessingml/2006/main">
        <w:t xml:space="preserve">zoals we zouden moeten; maar de Geest zelf pleit voor ons met onuitsprekelijke verzuchtingen.</w:t>
      </w:r>
    </w:p>
    <w:p w14:paraId="09AC71DD" w14:textId="77777777" w:rsidR="00F90BDC" w:rsidRDefault="00F90BDC"/>
    <w:p w14:paraId="3798D758" w14:textId="77777777" w:rsidR="00F90BDC" w:rsidRDefault="00F90BDC">
      <w:r xmlns:w="http://schemas.openxmlformats.org/wordprocessingml/2006/main">
        <w:t xml:space="preserve">De Geest pleit voor ons als we niet weten waar we voor moeten bidden.</w:t>
      </w:r>
    </w:p>
    <w:p w14:paraId="7D8A1D50" w14:textId="77777777" w:rsidR="00F90BDC" w:rsidRDefault="00F90BDC"/>
    <w:p w14:paraId="369377CE" w14:textId="77777777" w:rsidR="00F90BDC" w:rsidRDefault="00F90BDC">
      <w:r xmlns:w="http://schemas.openxmlformats.org/wordprocessingml/2006/main">
        <w:t xml:space="preserve">1. De Geest bemiddelt: hoe Gods liefde ons steunt in het gebed</w:t>
      </w:r>
    </w:p>
    <w:p w14:paraId="5267E97C" w14:textId="77777777" w:rsidR="00F90BDC" w:rsidRDefault="00F90BDC"/>
    <w:p w14:paraId="7775171B" w14:textId="77777777" w:rsidR="00F90BDC" w:rsidRDefault="00F90BDC">
      <w:r xmlns:w="http://schemas.openxmlformats.org/wordprocessingml/2006/main">
        <w:t xml:space="preserve">2. De onschatbare gave van de Heilige Geest</w:t>
      </w:r>
    </w:p>
    <w:p w14:paraId="62045793" w14:textId="77777777" w:rsidR="00F90BDC" w:rsidRDefault="00F90BDC"/>
    <w:p w14:paraId="5BA08A7A" w14:textId="77777777" w:rsidR="00F90BDC" w:rsidRDefault="00F90BDC">
      <w:r xmlns:w="http://schemas.openxmlformats.org/wordprocessingml/2006/main">
        <w:t xml:space="preserve">1. 1 Johannes 3:20: "Want als ons hart ons veroordeelt, God is groter dan ons hart en weet alle dingen."</w:t>
      </w:r>
    </w:p>
    <w:p w14:paraId="38ED4FA0" w14:textId="77777777" w:rsidR="00F90BDC" w:rsidRDefault="00F90BDC"/>
    <w:p w14:paraId="031476C9" w14:textId="77777777" w:rsidR="00F90BDC" w:rsidRDefault="00F90BDC">
      <w:r xmlns:w="http://schemas.openxmlformats.org/wordprocessingml/2006/main">
        <w:t xml:space="preserve">2. Psalm 139:23-24: "Doorgrond mij, o God, en ken mijn hart; beproef mij en ken mijn gedachten: en kijk of er een slechte weg in mij is, en leid mij op de eeuwige weg."</w:t>
      </w:r>
    </w:p>
    <w:p w14:paraId="431D9F56" w14:textId="77777777" w:rsidR="00F90BDC" w:rsidRDefault="00F90BDC"/>
    <w:p w14:paraId="6276876D" w14:textId="77777777" w:rsidR="00F90BDC" w:rsidRDefault="00F90BDC">
      <w:r xmlns:w="http://schemas.openxmlformats.org/wordprocessingml/2006/main">
        <w:t xml:space="preserve">Romeinen 8:27 En hij die de harten doorzoekt, weet wat de bedoeling van de Geest is, omdat hij voor de heiligen pleit volgens de wil van God.</w:t>
      </w:r>
    </w:p>
    <w:p w14:paraId="783641A0" w14:textId="77777777" w:rsidR="00F90BDC" w:rsidRDefault="00F90BDC"/>
    <w:p w14:paraId="54809FF1" w14:textId="77777777" w:rsidR="00F90BDC" w:rsidRDefault="00F90BDC">
      <w:r xmlns:w="http://schemas.openxmlformats.org/wordprocessingml/2006/main">
        <w:t xml:space="preserve">God kent ons hart en komt voor ons tussenbeide volgens Zijn wil.</w:t>
      </w:r>
    </w:p>
    <w:p w14:paraId="6584D476" w14:textId="77777777" w:rsidR="00F90BDC" w:rsidRDefault="00F90BDC"/>
    <w:p w14:paraId="33D7B2FF" w14:textId="77777777" w:rsidR="00F90BDC" w:rsidRDefault="00F90BDC">
      <w:r xmlns:w="http://schemas.openxmlformats.org/wordprocessingml/2006/main">
        <w:t xml:space="preserve">1. Gods onfeilbare liefde: het hart van de Vader begrijpen</w:t>
      </w:r>
    </w:p>
    <w:p w14:paraId="74FAAB56" w14:textId="77777777" w:rsidR="00F90BDC" w:rsidRDefault="00F90BDC"/>
    <w:p w14:paraId="4F8C061E" w14:textId="77777777" w:rsidR="00F90BDC" w:rsidRDefault="00F90BDC">
      <w:r xmlns:w="http://schemas.openxmlformats.org/wordprocessingml/2006/main">
        <w:t xml:space="preserve">2. De kracht van voorbede: Gods wil voor ons leven kennen</w:t>
      </w:r>
    </w:p>
    <w:p w14:paraId="49D37AC0" w14:textId="77777777" w:rsidR="00F90BDC" w:rsidRDefault="00F90BDC"/>
    <w:p w14:paraId="5118E706" w14:textId="77777777" w:rsidR="00F90BDC" w:rsidRDefault="00F90BDC">
      <w:r xmlns:w="http://schemas.openxmlformats.org/wordprocessingml/2006/main">
        <w:t xml:space="preserve">1. Psalm 139: 23-24 - Doorgrond mij, o God, en ken mijn hart! Probeer mij en ken mijn gedachten! En kijk of er een pijnlijke weg in mij is, en leid mij op de eeuwige weg!</w:t>
      </w:r>
    </w:p>
    <w:p w14:paraId="4363B1C3" w14:textId="77777777" w:rsidR="00F90BDC" w:rsidRDefault="00F90BDC"/>
    <w:p w14:paraId="62A764D9" w14:textId="77777777" w:rsidR="00F90BDC" w:rsidRDefault="00F90BDC">
      <w:r xmlns:w="http://schemas.openxmlformats.org/wordprocessingml/2006/main">
        <w:t xml:space="preserve">2. Hebreeën 4:12-13 - Want het woord van God is levend en actief, scherper dan enig tweesnijdend zwaard, </w:t>
      </w:r>
      <w:r xmlns:w="http://schemas.openxmlformats.org/wordprocessingml/2006/main">
        <w:lastRenderedPageBreak xmlns:w="http://schemas.openxmlformats.org/wordprocessingml/2006/main"/>
      </w:r>
      <w:r xmlns:w="http://schemas.openxmlformats.org/wordprocessingml/2006/main">
        <w:t xml:space="preserve">dringt door tot de scheiding van ziel en geest, van gewrichten en van merg, en onderscheidt de gedachten en bedoelingen van het hart. En geen enkel schepsel is voor zijn ogen verborgen, maar ze zijn allemaal naakt en blootgesteld aan de ogen van hem aan wie we verantwoording moeten afleggen.</w:t>
      </w:r>
    </w:p>
    <w:p w14:paraId="4AD4BEF5" w14:textId="77777777" w:rsidR="00F90BDC" w:rsidRDefault="00F90BDC"/>
    <w:p w14:paraId="5EAEACF2" w14:textId="77777777" w:rsidR="00F90BDC" w:rsidRDefault="00F90BDC">
      <w:r xmlns:w="http://schemas.openxmlformats.org/wordprocessingml/2006/main">
        <w:t xml:space="preserve">Romeinen 8:28 En wij weten dat alle dingen meewerken ten goede voor hen die God liefhebben, voor hen die geroepen zijn overeenkomstig Zijn voornemen.</w:t>
      </w:r>
    </w:p>
    <w:p w14:paraId="6E2DA7FD" w14:textId="77777777" w:rsidR="00F90BDC" w:rsidRDefault="00F90BDC"/>
    <w:p w14:paraId="68927A36" w14:textId="77777777" w:rsidR="00F90BDC" w:rsidRDefault="00F90BDC">
      <w:r xmlns:w="http://schemas.openxmlformats.org/wordprocessingml/2006/main">
        <w:t xml:space="preserve">God werkt alle dingen mee ten goede van degenen die Hem liefhebben en geroepen zijn overeenkomstig Zijn doel.</w:t>
      </w:r>
    </w:p>
    <w:p w14:paraId="566759A2" w14:textId="77777777" w:rsidR="00F90BDC" w:rsidRDefault="00F90BDC"/>
    <w:p w14:paraId="55E68AE5" w14:textId="77777777" w:rsidR="00F90BDC" w:rsidRDefault="00F90BDC">
      <w:r xmlns:w="http://schemas.openxmlformats.org/wordprocessingml/2006/main">
        <w:t xml:space="preserve">1. Leren op God te vertrouwen in moeilijke tijden</w:t>
      </w:r>
    </w:p>
    <w:p w14:paraId="086B5461" w14:textId="77777777" w:rsidR="00F90BDC" w:rsidRDefault="00F90BDC"/>
    <w:p w14:paraId="1890B0E8" w14:textId="77777777" w:rsidR="00F90BDC" w:rsidRDefault="00F90BDC">
      <w:r xmlns:w="http://schemas.openxmlformats.org/wordprocessingml/2006/main">
        <w:t xml:space="preserve">2. Gods doel en werk in ons leven</w:t>
      </w:r>
    </w:p>
    <w:p w14:paraId="01DF7972" w14:textId="77777777" w:rsidR="00F90BDC" w:rsidRDefault="00F90BDC"/>
    <w:p w14:paraId="7542B0A0" w14:textId="77777777" w:rsidR="00F90BDC" w:rsidRDefault="00F90BDC">
      <w:r xmlns:w="http://schemas.openxmlformats.org/wordprocessingml/2006/main">
        <w:t xml:space="preserve">1. Jeremia 29:11 - “Want Ik ken de plannen die Ik voor je heb”, verklaart de Heer, “ik ben van plan om je voorspoedig te maken en je geen kwaad te doen, plannen om je hoop en een toekomst te geven.”</w:t>
      </w:r>
    </w:p>
    <w:p w14:paraId="1A7EDC65" w14:textId="77777777" w:rsidR="00F90BDC" w:rsidRDefault="00F90BDC"/>
    <w:p w14:paraId="0FD9D940" w14:textId="77777777" w:rsidR="00F90BDC" w:rsidRDefault="00F90BDC">
      <w:r xmlns:w="http://schemas.openxmlformats.org/wordprocessingml/2006/main">
        <w:t xml:space="preserve">2. Filippenzen 4:13 - Ik kan alle dingen doen door Hem die mij kracht geeft.</w:t>
      </w:r>
    </w:p>
    <w:p w14:paraId="33701576" w14:textId="77777777" w:rsidR="00F90BDC" w:rsidRDefault="00F90BDC"/>
    <w:p w14:paraId="6DF425F5" w14:textId="77777777" w:rsidR="00F90BDC" w:rsidRDefault="00F90BDC">
      <w:r xmlns:w="http://schemas.openxmlformats.org/wordprocessingml/2006/main">
        <w:t xml:space="preserve">Romeinen 8:29 Wie hij van tevoren wist, heeft hij ook voorbestemd om gelijkvormig te worden aan het beeld van zijn Zoon, zodat hij de eerstgeborene zou zijn onder vele broeders.</w:t>
      </w:r>
    </w:p>
    <w:p w14:paraId="4A611CE4" w14:textId="77777777" w:rsidR="00F90BDC" w:rsidRDefault="00F90BDC"/>
    <w:p w14:paraId="0A9E3E75" w14:textId="77777777" w:rsidR="00F90BDC" w:rsidRDefault="00F90BDC">
      <w:r xmlns:w="http://schemas.openxmlformats.org/wordprocessingml/2006/main">
        <w:t xml:space="preserve">God heeft degenen die Hij van tevoren kende, voorbestemd om op Zijn Zoon, Jezus Christus, te lijken, zodat Hij de eerstgeborene zou zijn van vele broeders en zusters.</w:t>
      </w:r>
    </w:p>
    <w:p w14:paraId="73CEC9FE" w14:textId="77777777" w:rsidR="00F90BDC" w:rsidRDefault="00F90BDC"/>
    <w:p w14:paraId="5F281E04" w14:textId="77777777" w:rsidR="00F90BDC" w:rsidRDefault="00F90BDC">
      <w:r xmlns:w="http://schemas.openxmlformats.org/wordprocessingml/2006/main">
        <w:t xml:space="preserve">1. Gods liefde: voorbestemd om gelijkvormig te worden aan Jezus</w:t>
      </w:r>
    </w:p>
    <w:p w14:paraId="21146C53" w14:textId="77777777" w:rsidR="00F90BDC" w:rsidRDefault="00F90BDC"/>
    <w:p w14:paraId="278C8312" w14:textId="77777777" w:rsidR="00F90BDC" w:rsidRDefault="00F90BDC">
      <w:r xmlns:w="http://schemas.openxmlformats.org/wordprocessingml/2006/main">
        <w:t xml:space="preserve">2. Predestinatie: ons pad om zoals Christus te worden</w:t>
      </w:r>
    </w:p>
    <w:p w14:paraId="548D17FD" w14:textId="77777777" w:rsidR="00F90BDC" w:rsidRDefault="00F90BDC"/>
    <w:p w14:paraId="43DE2591" w14:textId="77777777" w:rsidR="00F90BDC" w:rsidRDefault="00F90BDC">
      <w:r xmlns:w="http://schemas.openxmlformats.org/wordprocessingml/2006/main">
        <w:t xml:space="preserve">1. 1 Johannes 3:1 - Zie wat voor soort liefde de Vader ons heeft gegeven, dat wij kinderen van God genoemd moeten worden; en dat zijn wij ook.</w:t>
      </w:r>
    </w:p>
    <w:p w14:paraId="3C5411A7" w14:textId="77777777" w:rsidR="00F90BDC" w:rsidRDefault="00F90BDC"/>
    <w:p w14:paraId="003615AE" w14:textId="77777777" w:rsidR="00F90BDC" w:rsidRDefault="00F90BDC">
      <w:r xmlns:w="http://schemas.openxmlformats.org/wordprocessingml/2006/main">
        <w:t xml:space="preserve">2. Efeziërs 1:4-5 - Zoals Hij ons vóór de grondlegging van de wereld in Hem heeft uitgekozen, zodat wij voor Hem heilig en onberispelijk zouden zijn. In liefde heeft hij ons voorbestemd om door Jezus Christus als zonen te worden aangenomen, overeenkomstig het doel van zijn wil.</w:t>
      </w:r>
    </w:p>
    <w:p w14:paraId="35EA57CE" w14:textId="77777777" w:rsidR="00F90BDC" w:rsidRDefault="00F90BDC"/>
    <w:p w14:paraId="7A373806" w14:textId="77777777" w:rsidR="00F90BDC" w:rsidRDefault="00F90BDC">
      <w:r xmlns:w="http://schemas.openxmlformats.org/wordprocessingml/2006/main">
        <w:t xml:space="preserve">Romeinen 8:30 En wie Hij heeft voorbestemd, heeft Hij ook geroepen; en wie Hij heeft geroepen, heeft Hij ook gerechtvaardigd; en wie Hij heeft gerechtvaardigd, heeft Hij ook verheerlijkt.</w:t>
      </w:r>
    </w:p>
    <w:p w14:paraId="336D43A1" w14:textId="77777777" w:rsidR="00F90BDC" w:rsidRDefault="00F90BDC"/>
    <w:p w14:paraId="01C83E4D" w14:textId="77777777" w:rsidR="00F90BDC" w:rsidRDefault="00F90BDC">
      <w:r xmlns:w="http://schemas.openxmlformats.org/wordprocessingml/2006/main">
        <w:t xml:space="preserve">God heeft degenen die Hij heeft uitgekozen voorbestemd, geroepen, gerechtvaardigd en verheerlijkt.</w:t>
      </w:r>
    </w:p>
    <w:p w14:paraId="7A0AB608" w14:textId="77777777" w:rsidR="00F90BDC" w:rsidRDefault="00F90BDC"/>
    <w:p w14:paraId="07F65B9B" w14:textId="77777777" w:rsidR="00F90BDC" w:rsidRDefault="00F90BDC">
      <w:r xmlns:w="http://schemas.openxmlformats.org/wordprocessingml/2006/main">
        <w:t xml:space="preserve">1. De verheerlijking van Gods uitverkorenen</w:t>
      </w:r>
    </w:p>
    <w:p w14:paraId="1124F5BF" w14:textId="77777777" w:rsidR="00F90BDC" w:rsidRDefault="00F90BDC"/>
    <w:p w14:paraId="51F448D9" w14:textId="77777777" w:rsidR="00F90BDC" w:rsidRDefault="00F90BDC">
      <w:r xmlns:w="http://schemas.openxmlformats.org/wordprocessingml/2006/main">
        <w:t xml:space="preserve">2. Predestinatie: een geschenk van Gods liefde</w:t>
      </w:r>
    </w:p>
    <w:p w14:paraId="239B89F8" w14:textId="77777777" w:rsidR="00F90BDC" w:rsidRDefault="00F90BDC"/>
    <w:p w14:paraId="2108C078" w14:textId="77777777" w:rsidR="00F90BDC" w:rsidRDefault="00F90BDC">
      <w:r xmlns:w="http://schemas.openxmlformats.org/wordprocessingml/2006/main">
        <w:t xml:space="preserve">1. Efeziërs 1:4-5 - “Net zoals Hij ons vóór de grondlegging van de wereld in Hem heeft uitgekozen, zodat wij in liefde heilig en onberispelijk voor Hem zouden zijn: nadat Hij ons had voorbestemd om door Jezus Christus kinderen aan zichzelf te adopteren , naar het welbehagen van zijn wil”</w:t>
      </w:r>
    </w:p>
    <w:p w14:paraId="67CC791C" w14:textId="77777777" w:rsidR="00F90BDC" w:rsidRDefault="00F90BDC"/>
    <w:p w14:paraId="2A4F05E2" w14:textId="77777777" w:rsidR="00F90BDC" w:rsidRDefault="00F90BDC">
      <w:r xmlns:w="http://schemas.openxmlformats.org/wordprocessingml/2006/main">
        <w:t xml:space="preserve">2. Jesaja 43:7 - “Iedereen die bij mijn naam wordt genoemd: want ik heb hem geschapen voor mijn eer, ik heb hem gevormd; ja, ik heb hem gemaakt.’</w:t>
      </w:r>
    </w:p>
    <w:p w14:paraId="34A1795B" w14:textId="77777777" w:rsidR="00F90BDC" w:rsidRDefault="00F90BDC"/>
    <w:p w14:paraId="31B97220" w14:textId="77777777" w:rsidR="00F90BDC" w:rsidRDefault="00F90BDC">
      <w:r xmlns:w="http://schemas.openxmlformats.org/wordprocessingml/2006/main">
        <w:t xml:space="preserve">Romeinen 8:31 Wat zullen wij dan van deze dingen zeggen? Als God voor ons is, wie kan dan tegen ons zijn?</w:t>
      </w:r>
    </w:p>
    <w:p w14:paraId="325BF5D7" w14:textId="77777777" w:rsidR="00F90BDC" w:rsidRDefault="00F90BDC"/>
    <w:p w14:paraId="0CF30623" w14:textId="77777777" w:rsidR="00F90BDC" w:rsidRDefault="00F90BDC">
      <w:r xmlns:w="http://schemas.openxmlformats.org/wordprocessingml/2006/main">
        <w:t xml:space="preserve">God staat altijd aan onze kant en zal ons tegen elke tegenstand beschermen.</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is altijd bij ons - Romeinen 8:31</w:t>
      </w:r>
    </w:p>
    <w:p w14:paraId="3F3617A7" w14:textId="77777777" w:rsidR="00F90BDC" w:rsidRDefault="00F90BDC"/>
    <w:p w14:paraId="1936482C" w14:textId="77777777" w:rsidR="00F90BDC" w:rsidRDefault="00F90BDC">
      <w:r xmlns:w="http://schemas.openxmlformats.org/wordprocessingml/2006/main">
        <w:t xml:space="preserve">2. Gods onfeilbare liefde - Romeinen 8:31</w:t>
      </w:r>
    </w:p>
    <w:p w14:paraId="527B860B" w14:textId="77777777" w:rsidR="00F90BDC" w:rsidRDefault="00F90BDC"/>
    <w:p w14:paraId="67D22777" w14:textId="77777777" w:rsidR="00F90BDC" w:rsidRDefault="00F90BDC">
      <w:r xmlns:w="http://schemas.openxmlformats.org/wordprocessingml/2006/main">
        <w:t xml:space="preserve">1. Psalm 118:6 - De HEER staat aan mijn kant; Ik zal niet bang zijn: wat kan de mens mij aandoen?</w:t>
      </w:r>
    </w:p>
    <w:p w14:paraId="0440E769" w14:textId="77777777" w:rsidR="00F90BDC" w:rsidRDefault="00F90BDC"/>
    <w:p w14:paraId="48FA5F31" w14:textId="77777777" w:rsidR="00F90BDC" w:rsidRDefault="00F90BDC">
      <w:r xmlns:w="http://schemas.openxmlformats.org/wordprocessingml/2006/main">
        <w:t xml:space="preserve">2. Jesaja 41:10 - Vrees niet; want ik ben met u: wees niet ontzet; want ik ben uw God: ik zal u sterken; ja, ik zal u helpen; ja, ik zal u steunen met de rechterhand van mijn gerechtigheid.</w:t>
      </w:r>
    </w:p>
    <w:p w14:paraId="4822AF8B" w14:textId="77777777" w:rsidR="00F90BDC" w:rsidRDefault="00F90BDC"/>
    <w:p w14:paraId="75B5520B" w14:textId="77777777" w:rsidR="00F90BDC" w:rsidRDefault="00F90BDC">
      <w:r xmlns:w="http://schemas.openxmlformats.org/wordprocessingml/2006/main">
        <w:t xml:space="preserve">Romeinen 8:32 Hij die zijn eigen Zoon niet heeft gespaard, maar hem voor ons allen heeft overgegeven, hoe zal hij ons niet samen met hem ook vrijelijk alles geven?</w:t>
      </w:r>
    </w:p>
    <w:p w14:paraId="48195513" w14:textId="77777777" w:rsidR="00F90BDC" w:rsidRDefault="00F90BDC"/>
    <w:p w14:paraId="0EE19518" w14:textId="77777777" w:rsidR="00F90BDC" w:rsidRDefault="00F90BDC">
      <w:r xmlns:w="http://schemas.openxmlformats.org/wordprocessingml/2006/main">
        <w:t xml:space="preserve">God heeft ons een ultiem geschenk gegeven door Zijn Zoon, Jezus Christus, te sturen, en Hij zal ons alles vrijelijk blijven geven.</w:t>
      </w:r>
    </w:p>
    <w:p w14:paraId="7F216F5D" w14:textId="77777777" w:rsidR="00F90BDC" w:rsidRDefault="00F90BDC"/>
    <w:p w14:paraId="40BA4516" w14:textId="77777777" w:rsidR="00F90BDC" w:rsidRDefault="00F90BDC">
      <w:r xmlns:w="http://schemas.openxmlformats.org/wordprocessingml/2006/main">
        <w:t xml:space="preserve">1. Het ondoorgrondelijke geschenk van Jezus Christus</w:t>
      </w:r>
    </w:p>
    <w:p w14:paraId="44F93209" w14:textId="77777777" w:rsidR="00F90BDC" w:rsidRDefault="00F90BDC"/>
    <w:p w14:paraId="27016354" w14:textId="77777777" w:rsidR="00F90BDC" w:rsidRDefault="00F90BDC">
      <w:r xmlns:w="http://schemas.openxmlformats.org/wordprocessingml/2006/main">
        <w:t xml:space="preserve">2. Gods onovertroffen vrijgevigheid</w:t>
      </w:r>
    </w:p>
    <w:p w14:paraId="7B4C621B" w14:textId="77777777" w:rsidR="00F90BDC" w:rsidRDefault="00F90BDC"/>
    <w:p w14:paraId="3C5CA8C9" w14:textId="77777777" w:rsidR="00F90BDC" w:rsidRDefault="00F90BDC">
      <w:r xmlns:w="http://schemas.openxmlformats.org/wordprocessingml/2006/main">
        <w:t xml:space="preserve">1. Johannes 3:16 - Want God had de wereld zo lief dat hij zijn enige Zoon heeft gegeven, zodat iedereen die in hem gelooft niet verloren gaat, maar eeuwig leven heeft.</w:t>
      </w:r>
    </w:p>
    <w:p w14:paraId="49C3EDFA" w14:textId="77777777" w:rsidR="00F90BDC" w:rsidRDefault="00F90BDC"/>
    <w:p w14:paraId="7C8D6A2E" w14:textId="77777777" w:rsidR="00F90BDC" w:rsidRDefault="00F90BDC">
      <w:r xmlns:w="http://schemas.openxmlformats.org/wordprocessingml/2006/main">
        <w:t xml:space="preserve">2. 2 Korintiërs 9:15 - God zij dank voor zijn onbeschrijfelijke gave!</w:t>
      </w:r>
    </w:p>
    <w:p w14:paraId="582F6929" w14:textId="77777777" w:rsidR="00F90BDC" w:rsidRDefault="00F90BDC"/>
    <w:p w14:paraId="2DE22CE0" w14:textId="77777777" w:rsidR="00F90BDC" w:rsidRDefault="00F90BDC">
      <w:r xmlns:w="http://schemas.openxmlformats.org/wordprocessingml/2006/main">
        <w:t xml:space="preserve">Romeinen 8:33 Wie zal iets ten laste leggen van Gods uitverkorenen? Het is God die rechtvaardigt.</w:t>
      </w:r>
    </w:p>
    <w:p w14:paraId="58E06531" w14:textId="77777777" w:rsidR="00F90BDC" w:rsidRDefault="00F90BDC"/>
    <w:p w14:paraId="3396DE25" w14:textId="77777777" w:rsidR="00F90BDC" w:rsidRDefault="00F90BDC">
      <w:r xmlns:w="http://schemas.openxmlformats.org/wordprocessingml/2006/main">
        <w:t xml:space="preserve">God is trouw en rechtvaardig en zal de uitverkorenen nooit van enig kwaaddoen beschuldigen.</w:t>
      </w:r>
    </w:p>
    <w:p w14:paraId="3DD50703" w14:textId="77777777" w:rsidR="00F90BDC" w:rsidRDefault="00F90BDC"/>
    <w:p w14:paraId="307AC233" w14:textId="77777777" w:rsidR="00F90BDC" w:rsidRDefault="00F90BDC">
      <w:r xmlns:w="http://schemas.openxmlformats.org/wordprocessingml/2006/main">
        <w:t xml:space="preserve">1. Gods onfeilbare trouw</w:t>
      </w:r>
    </w:p>
    <w:p w14:paraId="7078FCA2" w14:textId="77777777" w:rsidR="00F90BDC" w:rsidRDefault="00F90BDC"/>
    <w:p w14:paraId="6C80D872" w14:textId="77777777" w:rsidR="00F90BDC" w:rsidRDefault="00F90BDC">
      <w:r xmlns:w="http://schemas.openxmlformats.org/wordprocessingml/2006/main">
        <w:t xml:space="preserve">2. Gods rechtvaardige rechtvaardiging</w:t>
      </w:r>
    </w:p>
    <w:p w14:paraId="25FC8886" w14:textId="77777777" w:rsidR="00F90BDC" w:rsidRDefault="00F90BDC"/>
    <w:p w14:paraId="640E40F0" w14:textId="77777777" w:rsidR="00F90BDC" w:rsidRDefault="00F90BDC">
      <w:r xmlns:w="http://schemas.openxmlformats.org/wordprocessingml/2006/main">
        <w:t xml:space="preserve">1. Romeinen 3:21-26 - Maar nu wordt de gerechtigheid van God, los van de wet, geopenbaard, getuige de wet en de profeten, zelfs de gerechtigheid van God, door het geloof in Jezus Christus, aan iedereen en aan allen die geloven . Want er is geen verschil; want allen hebben gezondigd en ontberen de heerlijkheid van God.</w:t>
      </w:r>
    </w:p>
    <w:p w14:paraId="11DE233D" w14:textId="77777777" w:rsidR="00F90BDC" w:rsidRDefault="00F90BDC"/>
    <w:p w14:paraId="11FA8BCB" w14:textId="77777777" w:rsidR="00F90BDC" w:rsidRDefault="00F90BDC">
      <w:r xmlns:w="http://schemas.openxmlformats.org/wordprocessingml/2006/main">
        <w:t xml:space="preserve">2. Psalm 103:12 - Zo ver het oosten van het westen verwijderd is, zo ver heeft Hij onze overtredingen van ons verwijderd.</w:t>
      </w:r>
    </w:p>
    <w:p w14:paraId="53D199CD" w14:textId="77777777" w:rsidR="00F90BDC" w:rsidRDefault="00F90BDC"/>
    <w:p w14:paraId="2B062A03" w14:textId="77777777" w:rsidR="00F90BDC" w:rsidRDefault="00F90BDC">
      <w:r xmlns:w="http://schemas.openxmlformats.org/wordprocessingml/2006/main">
        <w:t xml:space="preserve">Romeinen 8:34 Wie is het die veroordeelt? Het is Christus die stierf, ja, veeleer, die is opgestaan, die zelfs aan de rechterhand van God zit, die ook voor ons pleit.</w:t>
      </w:r>
    </w:p>
    <w:p w14:paraId="26867515" w14:textId="77777777" w:rsidR="00F90BDC" w:rsidRDefault="00F90BDC"/>
    <w:p w14:paraId="0F465EC1" w14:textId="77777777" w:rsidR="00F90BDC" w:rsidRDefault="00F90BDC">
      <w:r xmlns:w="http://schemas.openxmlformats.org/wordprocessingml/2006/main">
        <w:t xml:space="preserve">Christus stierf voor ons en stond weer op, en treedt nu voor ons op aan de rechterhand van God.</w:t>
      </w:r>
    </w:p>
    <w:p w14:paraId="19ADC777" w14:textId="77777777" w:rsidR="00F90BDC" w:rsidRDefault="00F90BDC"/>
    <w:p w14:paraId="3AC9E04B" w14:textId="77777777" w:rsidR="00F90BDC" w:rsidRDefault="00F90BDC">
      <w:r xmlns:w="http://schemas.openxmlformats.org/wordprocessingml/2006/main">
        <w:t xml:space="preserve">1. De liefde en voorbede van Jezus Christus</w:t>
      </w:r>
    </w:p>
    <w:p w14:paraId="6DAE82B2" w14:textId="77777777" w:rsidR="00F90BDC" w:rsidRDefault="00F90BDC"/>
    <w:p w14:paraId="5AD8E49E" w14:textId="77777777" w:rsidR="00F90BDC" w:rsidRDefault="00F90BDC">
      <w:r xmlns:w="http://schemas.openxmlformats.org/wordprocessingml/2006/main">
        <w:t xml:space="preserve">2. De redding en genade van Christus</w:t>
      </w:r>
    </w:p>
    <w:p w14:paraId="4DC76846" w14:textId="77777777" w:rsidR="00F90BDC" w:rsidRDefault="00F90BDC"/>
    <w:p w14:paraId="75F82E54" w14:textId="77777777" w:rsidR="00F90BDC" w:rsidRDefault="00F90BDC">
      <w:r xmlns:w="http://schemas.openxmlformats.org/wordprocessingml/2006/main">
        <w:t xml:space="preserve">1. Jesaja 53:5 - Maar hij werd om onze overtredingen doorboord, hij werd verbrijzeld om onze ongerechtigheden; de straf die ons vrede bracht, was op hem, en door zijn wonden zijn we genezen.</w:t>
      </w:r>
    </w:p>
    <w:p w14:paraId="4D1631BE" w14:textId="77777777" w:rsidR="00F90BDC" w:rsidRDefault="00F90BDC"/>
    <w:p w14:paraId="677F2F25" w14:textId="77777777" w:rsidR="00F90BDC" w:rsidRDefault="00F90BDC">
      <w:r xmlns:w="http://schemas.openxmlformats.org/wordprocessingml/2006/main">
        <w:t xml:space="preserve">2. 1 Johannes 2:1-2 - Mijn kindertjes, deze dingen schrijf ik u, dat u niet zondigt. En als iemand zondigt, hebben we een Voorspraak bij de Vader, Jezus Christus, de Rechtvaardige: En Hij is de verzoening voor onze zonden: en niet alleen voor de onze, maar ook voor de zonden van de hele wereld.</w:t>
      </w:r>
    </w:p>
    <w:p w14:paraId="15409894" w14:textId="77777777" w:rsidR="00F90BDC" w:rsidRDefault="00F90BDC"/>
    <w:p w14:paraId="6A2A1C16" w14:textId="77777777" w:rsidR="00F90BDC" w:rsidRDefault="00F90BDC">
      <w:r xmlns:w="http://schemas.openxmlformats.org/wordprocessingml/2006/main">
        <w:t xml:space="preserve">Romeinen 8:35 Wie zal ons scheiden van de liefde van Christus? Zal verdrukking, of benauwdheid, of vervolging, of honger, of naaktheid, of gevaar, of zwaard?</w:t>
      </w:r>
    </w:p>
    <w:p w14:paraId="6C846C47" w14:textId="77777777" w:rsidR="00F90BDC" w:rsidRDefault="00F90BDC"/>
    <w:p w14:paraId="2F3ADC66" w14:textId="77777777" w:rsidR="00F90BDC" w:rsidRDefault="00F90BDC">
      <w:r xmlns:w="http://schemas.openxmlformats.org/wordprocessingml/2006/main">
        <w:t xml:space="preserve">Paulus vraagt wie ons kan scheiden van de liefde van Christus, en somt verschillende ontberingen op die we kunnen doorstaan.</w:t>
      </w:r>
    </w:p>
    <w:p w14:paraId="00261198" w14:textId="77777777" w:rsidR="00F90BDC" w:rsidRDefault="00F90BDC"/>
    <w:p w14:paraId="4F7DB435" w14:textId="77777777" w:rsidR="00F90BDC" w:rsidRDefault="00F90BDC">
      <w:r xmlns:w="http://schemas.openxmlformats.org/wordprocessingml/2006/main">
        <w:t xml:space="preserve">1. "De onwrikbare liefde van Christus"</w:t>
      </w:r>
    </w:p>
    <w:p w14:paraId="247733BE" w14:textId="77777777" w:rsidR="00F90BDC" w:rsidRDefault="00F90BDC"/>
    <w:p w14:paraId="0C08C3C3" w14:textId="77777777" w:rsidR="00F90BDC" w:rsidRDefault="00F90BDC">
      <w:r xmlns:w="http://schemas.openxmlformats.org/wordprocessingml/2006/main">
        <w:t xml:space="preserve">2. ‘De kracht van ons geloof in moeilijke tijden’</w:t>
      </w:r>
    </w:p>
    <w:p w14:paraId="474ACB1C" w14:textId="77777777" w:rsidR="00F90BDC" w:rsidRDefault="00F90BDC"/>
    <w:p w14:paraId="1B5EBEA6" w14:textId="77777777" w:rsidR="00F90BDC" w:rsidRDefault="00F90BDC">
      <w:r xmlns:w="http://schemas.openxmlformats.org/wordprocessingml/2006/main">
        <w:t xml:space="preserve">1. Hebreeën 13:5 - "Houd je leven vrij van liefde voor geld en wees tevreden met wat je hebt, want hij heeft gezegd: "Ik zal je nooit verlaten, noch in de steek laten."</w:t>
      </w:r>
    </w:p>
    <w:p w14:paraId="1CC4B91A" w14:textId="77777777" w:rsidR="00F90BDC" w:rsidRDefault="00F90BDC"/>
    <w:p w14:paraId="41FDE945" w14:textId="77777777" w:rsidR="00F90BDC" w:rsidRDefault="00F90BDC">
      <w:r xmlns:w="http://schemas.openxmlformats.org/wordprocessingml/2006/main">
        <w:t xml:space="preserve">2. 2 Korintiërs 12:9 - Maar hij zei tegen mij: "Mijn genade is voor u voldoende, want mijn kracht wordt volmaakt in zwakheid."</w:t>
      </w:r>
    </w:p>
    <w:p w14:paraId="44EAD934" w14:textId="77777777" w:rsidR="00F90BDC" w:rsidRDefault="00F90BDC"/>
    <w:p w14:paraId="009B7144" w14:textId="77777777" w:rsidR="00F90BDC" w:rsidRDefault="00F90BDC">
      <w:r xmlns:w="http://schemas.openxmlformats.org/wordprocessingml/2006/main">
        <w:t xml:space="preserve">Romeinen 8:36 Zoals geschreven staat: Om uwentwil worden wij de hele dag gedood; wij worden gerekend als schapen voor de slacht.</w:t>
      </w:r>
    </w:p>
    <w:p w14:paraId="6654FB38" w14:textId="77777777" w:rsidR="00F90BDC" w:rsidRDefault="00F90BDC"/>
    <w:p w14:paraId="6536720D" w14:textId="77777777" w:rsidR="00F90BDC" w:rsidRDefault="00F90BDC">
      <w:r xmlns:w="http://schemas.openxmlformats.org/wordprocessingml/2006/main">
        <w:t xml:space="preserve">Gods volk is bereid om ter wille van Hem te lijden.</w:t>
      </w:r>
    </w:p>
    <w:p w14:paraId="74C258CD" w14:textId="77777777" w:rsidR="00F90BDC" w:rsidRDefault="00F90BDC"/>
    <w:p w14:paraId="5ED5A8E2" w14:textId="77777777" w:rsidR="00F90BDC" w:rsidRDefault="00F90BDC">
      <w:r xmlns:w="http://schemas.openxmlformats.org/wordprocessingml/2006/main">
        <w:t xml:space="preserve">1: We moeten bereid zijn om voor Christus te lijden en elke dag ons kruis te dragen.</w:t>
      </w:r>
    </w:p>
    <w:p w14:paraId="45BCBC0B" w14:textId="77777777" w:rsidR="00F90BDC" w:rsidRDefault="00F90BDC"/>
    <w:p w14:paraId="7486D8F2" w14:textId="77777777" w:rsidR="00F90BDC" w:rsidRDefault="00F90BDC">
      <w:r xmlns:w="http://schemas.openxmlformats.org/wordprocessingml/2006/main">
        <w:t xml:space="preserve">2: God zal ons door ons lijden heen dragen voor Zijn glorie.</w:t>
      </w:r>
    </w:p>
    <w:p w14:paraId="743DABC7" w14:textId="77777777" w:rsidR="00F90BDC" w:rsidRDefault="00F90BDC"/>
    <w:p w14:paraId="7CF3F8D6" w14:textId="77777777" w:rsidR="00F90BDC" w:rsidRDefault="00F90BDC">
      <w:r xmlns:w="http://schemas.openxmlformats.org/wordprocessingml/2006/main">
        <w:t xml:space="preserve">1:1 Petrus 5:6-7 - “Vernedert u daarom onder de machtige hand van God, zodat Hij u op de juiste tijd moge verhogen en al uw zorgen op Hem mag werpen, omdat Hij om u geeft.”</w:t>
      </w:r>
    </w:p>
    <w:p w14:paraId="369E1A36" w14:textId="77777777" w:rsidR="00F90BDC" w:rsidRDefault="00F90BDC"/>
    <w:p w14:paraId="6A6055D1" w14:textId="77777777" w:rsidR="00F90BDC" w:rsidRDefault="00F90BDC">
      <w:r xmlns:w="http://schemas.openxmlformats.org/wordprocessingml/2006/main">
        <w:t xml:space="preserve">2: Jesaja 41:10 - “Vrees niet, want ik ben met je; wees niet ontzet, want Ik ben jouw God; Ik zal je sterken, ik zal je helpen, ik zal je steunen met mijn rechtvaardige rechterhand.’</w:t>
      </w:r>
    </w:p>
    <w:p w14:paraId="0CC928B7" w14:textId="77777777" w:rsidR="00F90BDC" w:rsidRDefault="00F90BDC"/>
    <w:p w14:paraId="1C2BBCA4" w14:textId="77777777" w:rsidR="00F90BDC" w:rsidRDefault="00F90BDC">
      <w:r xmlns:w="http://schemas.openxmlformats.org/wordprocessingml/2006/main">
        <w:t xml:space="preserve">Romeinen 8:37 Nee, in al deze dingen zijn wij meer dan overwinnaars door Hem die ons heeft liefgehad.</w:t>
      </w:r>
    </w:p>
    <w:p w14:paraId="54F08FFB" w14:textId="77777777" w:rsidR="00F90BDC" w:rsidRDefault="00F90BDC"/>
    <w:p w14:paraId="2BD07710" w14:textId="77777777" w:rsidR="00F90BDC" w:rsidRDefault="00F90BDC">
      <w:r xmlns:w="http://schemas.openxmlformats.org/wordprocessingml/2006/main">
        <w:t xml:space="preserve">In Christus kunnen we elk obstakel of elke uitdaging overwinnen die op ons pad komt.</w:t>
      </w:r>
    </w:p>
    <w:p w14:paraId="77746359" w14:textId="77777777" w:rsidR="00F90BDC" w:rsidRDefault="00F90BDC"/>
    <w:p w14:paraId="4714328F" w14:textId="77777777" w:rsidR="00F90BDC" w:rsidRDefault="00F90BDC">
      <w:r xmlns:w="http://schemas.openxmlformats.org/wordprocessingml/2006/main">
        <w:t xml:space="preserve">1. Uitdagingen overwinnen door Christus</w:t>
      </w:r>
    </w:p>
    <w:p w14:paraId="6CE48112" w14:textId="77777777" w:rsidR="00F90BDC" w:rsidRDefault="00F90BDC"/>
    <w:p w14:paraId="153889AD" w14:textId="77777777" w:rsidR="00F90BDC" w:rsidRDefault="00F90BDC">
      <w:r xmlns:w="http://schemas.openxmlformats.org/wordprocessingml/2006/main">
        <w:t xml:space="preserve">2. Angst overwinnen door geloof</w:t>
      </w:r>
    </w:p>
    <w:p w14:paraId="35066852" w14:textId="77777777" w:rsidR="00F90BDC" w:rsidRDefault="00F90BDC"/>
    <w:p w14:paraId="51DCEDA6" w14:textId="77777777" w:rsidR="00F90BDC" w:rsidRDefault="00F90BDC">
      <w:r xmlns:w="http://schemas.openxmlformats.org/wordprocessingml/2006/main">
        <w:t xml:space="preserve">1. 1 Johannes 4:18; Volmaakte liefde drijft angst uit</w:t>
      </w:r>
    </w:p>
    <w:p w14:paraId="2395EDAC" w14:textId="77777777" w:rsidR="00F90BDC" w:rsidRDefault="00F90BDC"/>
    <w:p w14:paraId="49CB9655" w14:textId="77777777" w:rsidR="00F90BDC" w:rsidRDefault="00F90BDC">
      <w:r xmlns:w="http://schemas.openxmlformats.org/wordprocessingml/2006/main">
        <w:t xml:space="preserve">2. Jesaja 41:10; Wees niet bang want ik ben bij je; wees niet ontzet, want Ik ben jouw God</w:t>
      </w:r>
    </w:p>
    <w:p w14:paraId="22531339" w14:textId="77777777" w:rsidR="00F90BDC" w:rsidRDefault="00F90BDC"/>
    <w:p w14:paraId="68152B1A" w14:textId="77777777" w:rsidR="00F90BDC" w:rsidRDefault="00F90BDC">
      <w:r xmlns:w="http://schemas.openxmlformats.org/wordprocessingml/2006/main">
        <w:t xml:space="preserve">Romeinen 8:38 Want ik ben ervan overtuigd dat noch de dood, noch het leven, noch engelen, noch overheden, noch machten, noch huidige, noch toekomstige dingen,</w:t>
      </w:r>
    </w:p>
    <w:p w14:paraId="0F236388" w14:textId="77777777" w:rsidR="00F90BDC" w:rsidRDefault="00F90BDC"/>
    <w:p w14:paraId="5BAE1F23" w14:textId="77777777" w:rsidR="00F90BDC" w:rsidRDefault="00F90BDC">
      <w:r xmlns:w="http://schemas.openxmlformats.org/wordprocessingml/2006/main">
        <w:t xml:space="preserve">De passage stelt dat niets ons kan scheiden van de liefde van God.</w:t>
      </w:r>
    </w:p>
    <w:p w14:paraId="41ED6D89" w14:textId="77777777" w:rsidR="00F90BDC" w:rsidRDefault="00F90BDC"/>
    <w:p w14:paraId="4C900938" w14:textId="77777777" w:rsidR="00F90BDC" w:rsidRDefault="00F90BDC">
      <w:r xmlns:w="http://schemas.openxmlformats.org/wordprocessingml/2006/main">
        <w:t xml:space="preserve">1: De oneindige liefde van God - Wat we ook tegenkomen in dit leven, we kunnen altijd zeker zijn van Gods liefde voor ons.</w:t>
      </w:r>
    </w:p>
    <w:p w14:paraId="4CBE8B20" w14:textId="77777777" w:rsidR="00F90BDC" w:rsidRDefault="00F90BDC"/>
    <w:p w14:paraId="44EC260A" w14:textId="77777777" w:rsidR="00F90BDC" w:rsidRDefault="00F90BDC">
      <w:r xmlns:w="http://schemas.openxmlformats.org/wordprocessingml/2006/main">
        <w:t xml:space="preserve">2: Het onveranderlijke karakter van God - Gods liefde voor ons fluctueert niet met onze omstandigheden, ze blijft constant en zeker.</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De Heer is vanouds aan mij verschenen en zei: “Ja, ik heb je liefgehad met een eeuwige liefde; Daarom heb ik je met liefdevolle vriendelijkheid getekend.</w:t>
      </w:r>
    </w:p>
    <w:p w14:paraId="129E7E30" w14:textId="77777777" w:rsidR="00F90BDC" w:rsidRDefault="00F90BDC"/>
    <w:p w14:paraId="655B9F99" w14:textId="77777777" w:rsidR="00F90BDC" w:rsidRDefault="00F90BDC">
      <w:r xmlns:w="http://schemas.openxmlformats.org/wordprocessingml/2006/main">
        <w:t xml:space="preserve">2: Jesaja 40:8 - Het gras verdort, de bloem verwelkt, maar het woord van onze God blijft voor altijd bestaan.</w:t>
      </w:r>
    </w:p>
    <w:p w14:paraId="07069836" w14:textId="77777777" w:rsidR="00F90BDC" w:rsidRDefault="00F90BDC"/>
    <w:p w14:paraId="230A0B1D" w14:textId="77777777" w:rsidR="00F90BDC" w:rsidRDefault="00F90BDC">
      <w:r xmlns:w="http://schemas.openxmlformats.org/wordprocessingml/2006/main">
        <w:t xml:space="preserve">Romeinen 8:39 Noch hoogte, noch diepte, noch enig ander schepsel zal ons kunnen scheiden van de liefde van God, die in Christus Jezus, onze Heer, is.</w:t>
      </w:r>
    </w:p>
    <w:p w14:paraId="5359138D" w14:textId="77777777" w:rsidR="00F90BDC" w:rsidRDefault="00F90BDC"/>
    <w:p w14:paraId="1B4FF505" w14:textId="77777777" w:rsidR="00F90BDC" w:rsidRDefault="00F90BDC">
      <w:r xmlns:w="http://schemas.openxmlformats.org/wordprocessingml/2006/main">
        <w:t xml:space="preserve">Niets kan ons scheiden van Gods liefde, die gevonden wordt in Jezus Christus.</w:t>
      </w:r>
    </w:p>
    <w:p w14:paraId="657790C3" w14:textId="77777777" w:rsidR="00F90BDC" w:rsidRDefault="00F90BDC"/>
    <w:p w14:paraId="36F981C6" w14:textId="77777777" w:rsidR="00F90BDC" w:rsidRDefault="00F90BDC">
      <w:r xmlns:w="http://schemas.openxmlformats.org/wordprocessingml/2006/main">
        <w:t xml:space="preserve">1: De oneindige liefde van God</w:t>
      </w:r>
    </w:p>
    <w:p w14:paraId="1CF46937" w14:textId="77777777" w:rsidR="00F90BDC" w:rsidRDefault="00F90BDC"/>
    <w:p w14:paraId="6775261D" w14:textId="77777777" w:rsidR="00F90BDC" w:rsidRDefault="00F90BDC">
      <w:r xmlns:w="http://schemas.openxmlformats.org/wordprocessingml/2006/main">
        <w:t xml:space="preserve">2: De scheiding van zonde overwinnen</w:t>
      </w:r>
    </w:p>
    <w:p w14:paraId="14441D26" w14:textId="77777777" w:rsidR="00F90BDC" w:rsidRDefault="00F90BDC"/>
    <w:p w14:paraId="141F02E4" w14:textId="77777777" w:rsidR="00F90BDC" w:rsidRDefault="00F90BDC">
      <w:r xmlns:w="http://schemas.openxmlformats.org/wordprocessingml/2006/main">
        <w:t xml:space="preserve">1: Jeremia 31:3 - De Heer is in het verleden aan ons verschenen en zei: “Ik heb je liefgehad met een eeuwige liefde; Ik heb je met onfeilbare vriendelijkheid getekend.</w:t>
      </w:r>
    </w:p>
    <w:p w14:paraId="04BE8E44" w14:textId="77777777" w:rsidR="00F90BDC" w:rsidRDefault="00F90BDC"/>
    <w:p w14:paraId="1D648B57" w14:textId="77777777" w:rsidR="00F90BDC" w:rsidRDefault="00F90BDC">
      <w:r xmlns:w="http://schemas.openxmlformats.org/wordprocessingml/2006/main">
        <w:t xml:space="preserve">2: 1 Johannes 4:18 - Er is geen angst in de liefde. Maar volmaakte liefde verdrijft angst, omdat angst met straf te maken heeft. Degene die bang is, wordt niet volmaakt in de liefde.</w:t>
      </w:r>
    </w:p>
    <w:p w14:paraId="35424AC5" w14:textId="77777777" w:rsidR="00F90BDC" w:rsidRDefault="00F90BDC"/>
    <w:p w14:paraId="0869FB0F" w14:textId="77777777" w:rsidR="00F90BDC" w:rsidRDefault="00F90BDC">
      <w:r xmlns:w="http://schemas.openxmlformats.org/wordprocessingml/2006/main">
        <w:t xml:space="preserve">Romeinen 9 is een complex hoofdstuk waarin Paulus Gods soevereiniteit bespreekt bij het kiezen van Israël, Zijn gerechtigheid bij de verkiezing en de opname van de heidenen in Gods verlossingsplan.</w:t>
      </w:r>
    </w:p>
    <w:p w14:paraId="64D13601" w14:textId="77777777" w:rsidR="00F90BDC" w:rsidRDefault="00F90BDC"/>
    <w:p w14:paraId="4911B01C" w14:textId="77777777" w:rsidR="00F90BDC" w:rsidRDefault="00F90BDC">
      <w:r xmlns:w="http://schemas.openxmlformats.org/wordprocessingml/2006/main">
        <w:t xml:space="preserve">1e alinea: Het hoofdstuk begint met Paulus die zijn diepe verdriet en onophoudelijke angst voor zijn eigen volk, de Israëlieten, uitdrukt. Hij wenst zelfs dat hijzelf ter wille van hen vervloekt en van Christus afgesneden werd (Romeinen 9:1-3). Hij erkent de voorrechten die hun zijn gegeven als adoptie, zoonschap, goddelijke glorieverbonden, ontvangst van de wet, tempelaanbidding, beloften, patriarchen, menselijke afkomst, Christus, die door God over alles voor eeuwig wordt geprezen (Romeinen 9:4-5). Hij verduidelijkt echter dat niet allen die afstammen van Israël Israël zijn, noch omdat zij Abrahams nakomelingen zijn, zij allemaal zijn kinderen zijn, maar 'In </w:t>
      </w:r>
      <w:r xmlns:w="http://schemas.openxmlformats.org/wordprocessingml/2006/main">
        <w:lastRenderedPageBreak xmlns:w="http://schemas.openxmlformats.org/wordprocessingml/2006/main"/>
      </w:r>
      <w:r xmlns:w="http://schemas.openxmlformats.org/wordprocessingml/2006/main">
        <w:t xml:space="preserve">Isaak zal uw nageslacht gerekend worden' (Romeinen 9:6-7).</w:t>
      </w:r>
    </w:p>
    <w:p w14:paraId="469E03A7" w14:textId="77777777" w:rsidR="00F90BDC" w:rsidRDefault="00F90BDC"/>
    <w:p w14:paraId="36FF0392" w14:textId="77777777" w:rsidR="00F90BDC" w:rsidRDefault="00F90BDC">
      <w:r xmlns:w="http://schemas.openxmlformats.org/wordprocessingml/2006/main">
        <w:t xml:space="preserve">2e alinea: In de verzen 8-18 legt Paulus Gods soevereine keuze in verkiezing uit aan de hand van voorbeelden van Isaak over Ismaël en Jakob over Esau, zelfs voordat ze geboren waren of iets goeds of slechts hadden gedaan. Dit laat zien dat het niet afhankelijk is van menselijk verlangen of inspanning, maar van Gods barmhartigheid (Romeinen 9:8-16). Hij illustreert dit verder door te verwijzen naar Farao die God heeft verwekt om Zijn macht te tonen en Zijn naam over de hele aarde te verkondigen, waardoor hij barmhartigheid toonde aan wie wil, verhardt wie wil (Romeinen 9:17-18).</w:t>
      </w:r>
    </w:p>
    <w:p w14:paraId="7038D313" w14:textId="77777777" w:rsidR="00F90BDC" w:rsidRDefault="00F90BDC"/>
    <w:p w14:paraId="4F067457" w14:textId="77777777" w:rsidR="00F90BDC" w:rsidRDefault="00F90BDC">
      <w:r xmlns:w="http://schemas.openxmlformats.org/wordprocessingml/2006/main">
        <w:t xml:space="preserve">3e alinea: Vanaf vers 19 anticipeert Paulus op bezwaren over de eerlijkheid van Gods soevereiniteit. Hij gebruikt de analogie van pottenbakkersklei en zegt dat het juiste object is gemaakt. 'Waarom heb je me zo gemaakt?' wanneer de pottenbakker recht heeft op hetzelfde klompje klei, maak dan het ene aardewerk voor een edele bestemming voor een ander gemeenschappelijk gebruik (Romeinen 9:19-21). Vervolgens bespreekt hij hoe als God met groot geduld de voorwerpen verdraagt, de toorn de vernietiging voorbereidt, wat als hij zo de rijkdom, de heerlijkheid, de voorwerpen, de barmhartigheid, de glorie van ons, bekend maakte? Hij noemde niet alleen Joden maar ook heidenen? Zoals er staat geschreven 'Ik zal ze mijn volk noemen, die niet mijn volk zijn, ik zal haar geliefd noemen, was niet geliefd' 'Het zal gebeuren op de plaats waar werd gezegd dat je' jullie zijn niet mijn volk 'daar zullen ze worden genoemd' kinderen die leven God ' Wat betreft Israël vond het verhardende deel plaats totdat het volledige aantal heidenen kwam, heel Israël werd gered. Dit zet de weg vrij voor de volgende hoofdstukken waarin het mysterie wordt uitgelegd van de gedeeltelijke verharding van Israël totdat de volheid van de heidenen komt en de uiteindelijke verlossing van heel Israël leidt.</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Romeinen 9:1 Ik zeg de waarheid in Christus, ik lieg niet, mijn geweten getuigt ook van mij door de Heilige Geest,</w:t>
      </w:r>
    </w:p>
    <w:p w14:paraId="51024D37" w14:textId="77777777" w:rsidR="00F90BDC" w:rsidRDefault="00F90BDC"/>
    <w:p w14:paraId="6059086D" w14:textId="77777777" w:rsidR="00F90BDC" w:rsidRDefault="00F90BDC">
      <w:r xmlns:w="http://schemas.openxmlformats.org/wordprocessingml/2006/main">
        <w:t xml:space="preserve">Paulus drukt zijn oprechte geloof uit in de waarheid van zijn uitspraken over de verwantschap van de joden met God.</w:t>
      </w:r>
    </w:p>
    <w:p w14:paraId="52A52872" w14:textId="77777777" w:rsidR="00F90BDC" w:rsidRDefault="00F90BDC"/>
    <w:p w14:paraId="250D7801" w14:textId="77777777" w:rsidR="00F90BDC" w:rsidRDefault="00F90BDC">
      <w:r xmlns:w="http://schemas.openxmlformats.org/wordprocessingml/2006/main">
        <w:t xml:space="preserve">1. Het belang van waarheid en integriteit in onze relaties met God en elkaar.</w:t>
      </w:r>
    </w:p>
    <w:p w14:paraId="10C188FF" w14:textId="77777777" w:rsidR="00F90BDC" w:rsidRDefault="00F90BDC"/>
    <w:p w14:paraId="6BB14ED0" w14:textId="77777777" w:rsidR="00F90BDC" w:rsidRDefault="00F90BDC">
      <w:r xmlns:w="http://schemas.openxmlformats.org/wordprocessingml/2006/main">
        <w:t xml:space="preserve">2. Gods trouw aan Zijn beloften aan de Joden.</w:t>
      </w:r>
    </w:p>
    <w:p w14:paraId="0C2979E7" w14:textId="77777777" w:rsidR="00F90BDC" w:rsidRDefault="00F90BDC"/>
    <w:p w14:paraId="2E363B9B" w14:textId="77777777" w:rsidR="00F90BDC" w:rsidRDefault="00F90BDC">
      <w:r xmlns:w="http://schemas.openxmlformats.org/wordprocessingml/2006/main">
        <w:t xml:space="preserve">1. 2 Korintiërs 1:12 - Want wij roemen is dit: het getuigenis van ons geweten dat wij ons in de wereld hebben gedragen in eenvoud en goddelijke oprechtheid, niet met vleselijke wijsheid maar door de genade van God.</w:t>
      </w:r>
    </w:p>
    <w:p w14:paraId="719974FC" w14:textId="77777777" w:rsidR="00F90BDC" w:rsidRDefault="00F90BDC"/>
    <w:p w14:paraId="2729D2EC" w14:textId="77777777" w:rsidR="00F90BDC" w:rsidRDefault="00F90BDC">
      <w:r xmlns:w="http://schemas.openxmlformats.org/wordprocessingml/2006/main">
        <w:t xml:space="preserve">2. Deuteronomium 7:9 - Weet daarom dat de HEER, uw God, God is; Hij is de trouwe God, die zich aan zijn liefdesverbond houdt voor duizend generaties van hen die Hem liefhebben en zijn geboden onderhouden.</w:t>
      </w:r>
    </w:p>
    <w:p w14:paraId="0A8D6674" w14:textId="77777777" w:rsidR="00F90BDC" w:rsidRDefault="00F90BDC"/>
    <w:p w14:paraId="6DA024E3" w14:textId="77777777" w:rsidR="00F90BDC" w:rsidRDefault="00F90BDC">
      <w:r xmlns:w="http://schemas.openxmlformats.org/wordprocessingml/2006/main">
        <w:t xml:space="preserve">Romeinen 9:2 Dat ik grote zwaarmoedigheid en voortdurende droefheid in mijn hart heb.</w:t>
      </w:r>
    </w:p>
    <w:p w14:paraId="33B413DF" w14:textId="77777777" w:rsidR="00F90BDC" w:rsidRDefault="00F90BDC"/>
    <w:p w14:paraId="1E6B3226" w14:textId="77777777" w:rsidR="00F90BDC" w:rsidRDefault="00F90BDC">
      <w:r xmlns:w="http://schemas.openxmlformats.org/wordprocessingml/2006/main">
        <w:t xml:space="preserve">Paulus drukt zijn diepe verdriet en angst in zijn hart uit voor het volk Israël.</w:t>
      </w:r>
    </w:p>
    <w:p w14:paraId="116F9102" w14:textId="77777777" w:rsidR="00F90BDC" w:rsidRDefault="00F90BDC"/>
    <w:p w14:paraId="001AABDC" w14:textId="77777777" w:rsidR="00F90BDC" w:rsidRDefault="00F90BDC">
      <w:r xmlns:w="http://schemas.openxmlformats.org/wordprocessingml/2006/main">
        <w:t xml:space="preserve">1: ‘Gods liefde blijft bestaan ondanks onze tekortkomingen’</w:t>
      </w:r>
    </w:p>
    <w:p w14:paraId="1A3FB7E5" w14:textId="77777777" w:rsidR="00F90BDC" w:rsidRDefault="00F90BDC"/>
    <w:p w14:paraId="197E7CAD" w14:textId="77777777" w:rsidR="00F90BDC" w:rsidRDefault="00F90BDC">
      <w:r xmlns:w="http://schemas.openxmlformats.org/wordprocessingml/2006/main">
        <w:t xml:space="preserve">2: "Het verdriet van geestelijke ongehoorzaamheid"</w:t>
      </w:r>
    </w:p>
    <w:p w14:paraId="2481A856" w14:textId="77777777" w:rsidR="00F90BDC" w:rsidRDefault="00F90BDC"/>
    <w:p w14:paraId="1D23ACB7" w14:textId="77777777" w:rsidR="00F90BDC" w:rsidRDefault="00F90BDC">
      <w:r xmlns:w="http://schemas.openxmlformats.org/wordprocessingml/2006/main">
        <w:t xml:space="preserve">1: Klaagliederen 3:22-23 - "De standvastige liefde van de Heer houdt nooit op; aan zijn barmhartigheden komt nooit een einde; ze zijn elke ochtend nieuw; groot is uw trouw."</w:t>
      </w:r>
    </w:p>
    <w:p w14:paraId="7CA59A61" w14:textId="77777777" w:rsidR="00F90BDC" w:rsidRDefault="00F90BDC"/>
    <w:p w14:paraId="78207A63" w14:textId="77777777" w:rsidR="00F90BDC" w:rsidRDefault="00F90BDC">
      <w:r xmlns:w="http://schemas.openxmlformats.org/wordprocessingml/2006/main">
        <w:t xml:space="preserve">2: Hebreeën 4:15-16 - "Want wij hebben geen hogepriester die niet kan meevoelen met onze zwakheden, maar iemand die in elk opzicht net als wij op de proef is gesteld, maar zonder zonde. Laten wij dan met vertrouwen trekken dicht bij de troon van de genade, zodat we barmhartigheid mogen ontvangen en genade kunnen vinden voor hulp in tijden van nood.”</w:t>
      </w:r>
    </w:p>
    <w:p w14:paraId="1104319C" w14:textId="77777777" w:rsidR="00F90BDC" w:rsidRDefault="00F90BDC"/>
    <w:p w14:paraId="68EFFB12" w14:textId="77777777" w:rsidR="00F90BDC" w:rsidRDefault="00F90BDC">
      <w:r xmlns:w="http://schemas.openxmlformats.org/wordprocessingml/2006/main">
        <w:t xml:space="preserve">Romeinen 9:3 Want ik zou willen dat ik door Christus vervloekt was voor mijn broeders, mijn bloedverwanten naar het vlees:</w:t>
      </w:r>
    </w:p>
    <w:p w14:paraId="597FD3BB" w14:textId="77777777" w:rsidR="00F90BDC" w:rsidRDefault="00F90BDC"/>
    <w:p w14:paraId="17EA7FE2" w14:textId="77777777" w:rsidR="00F90BDC" w:rsidRDefault="00F90BDC">
      <w:r xmlns:w="http://schemas.openxmlformats.org/wordprocessingml/2006/main">
        <w:t xml:space="preserve">Paulus drukt zijn verlangen uit om zijn redding op te geven ter wille van zijn medejoden die </w:t>
      </w:r>
      <w:r xmlns:w="http://schemas.openxmlformats.org/wordprocessingml/2006/main">
        <w:lastRenderedPageBreak xmlns:w="http://schemas.openxmlformats.org/wordprocessingml/2006/main"/>
      </w:r>
      <w:r xmlns:w="http://schemas.openxmlformats.org/wordprocessingml/2006/main">
        <w:t xml:space="preserve">Jezus hadden afgewezen.</w:t>
      </w:r>
    </w:p>
    <w:p w14:paraId="1A38B781" w14:textId="77777777" w:rsidR="00F90BDC" w:rsidRDefault="00F90BDC"/>
    <w:p w14:paraId="0CE47E66" w14:textId="77777777" w:rsidR="00F90BDC" w:rsidRDefault="00F90BDC">
      <w:r xmlns:w="http://schemas.openxmlformats.org/wordprocessingml/2006/main">
        <w:t xml:space="preserve">1. De kracht van liefde: opoffering voor anderen</w:t>
      </w:r>
    </w:p>
    <w:p w14:paraId="34D1BAD0" w14:textId="77777777" w:rsidR="00F90BDC" w:rsidRDefault="00F90BDC"/>
    <w:p w14:paraId="6CF89A65" w14:textId="77777777" w:rsidR="00F90BDC" w:rsidRDefault="00F90BDC">
      <w:r xmlns:w="http://schemas.openxmlformats.org/wordprocessingml/2006/main">
        <w:t xml:space="preserve">2. De kosten van discipelschap: een hart dat pijn doet</w:t>
      </w:r>
    </w:p>
    <w:p w14:paraId="184816EB" w14:textId="77777777" w:rsidR="00F90BDC" w:rsidRDefault="00F90BDC"/>
    <w:p w14:paraId="20A40386" w14:textId="77777777" w:rsidR="00F90BDC" w:rsidRDefault="00F90BDC">
      <w:r xmlns:w="http://schemas.openxmlformats.org/wordprocessingml/2006/main">
        <w:t xml:space="preserve">1. Johannes 15:13 - “Niemand heeft een grotere liefde dan deze, dat iemand zijn leven geeft voor zijn vrienden.”</w:t>
      </w:r>
    </w:p>
    <w:p w14:paraId="4F27F077" w14:textId="77777777" w:rsidR="00F90BDC" w:rsidRDefault="00F90BDC"/>
    <w:p w14:paraId="4A40D554" w14:textId="77777777" w:rsidR="00F90BDC" w:rsidRDefault="00F90BDC">
      <w:r xmlns:w="http://schemas.openxmlformats.org/wordprocessingml/2006/main">
        <w:t xml:space="preserve">2. Matteüs 19:29 - "En iedereen die huizen of broers of zussen of vader of moeder of kinderen of land heeft verlaten vanwege mijn naam, zal honderdvoudig ontvangen en het eeuwige leven beërven."</w:t>
      </w:r>
    </w:p>
    <w:p w14:paraId="3444D806" w14:textId="77777777" w:rsidR="00F90BDC" w:rsidRDefault="00F90BDC"/>
    <w:p w14:paraId="50203638" w14:textId="77777777" w:rsidR="00F90BDC" w:rsidRDefault="00F90BDC">
      <w:r xmlns:w="http://schemas.openxmlformats.org/wordprocessingml/2006/main">
        <w:t xml:space="preserve">Romeinen 9:4 Wie zijn Israëlieten; op wie betrekking heeft de adoptie, en de heerlijkheid, en de verbonden, en het geven van de wet, en de dienst van God, en de beloften;</w:t>
      </w:r>
    </w:p>
    <w:p w14:paraId="7ECCEC97" w14:textId="77777777" w:rsidR="00F90BDC" w:rsidRDefault="00F90BDC"/>
    <w:p w14:paraId="169D4C6D" w14:textId="77777777" w:rsidR="00F90BDC" w:rsidRDefault="00F90BDC">
      <w:r xmlns:w="http://schemas.openxmlformats.org/wordprocessingml/2006/main">
        <w:t xml:space="preserve">Paulus herinnert ons aan de vele voorrechten die de Israëlieten hebben gekregen, zoals adoptie, heerlijkheid, verbonden, wet, dienst van God en de beloften.</w:t>
      </w:r>
    </w:p>
    <w:p w14:paraId="2B89B6E8" w14:textId="77777777" w:rsidR="00F90BDC" w:rsidRDefault="00F90BDC"/>
    <w:p w14:paraId="5D3ABCCB" w14:textId="77777777" w:rsidR="00F90BDC" w:rsidRDefault="00F90BDC">
      <w:r xmlns:w="http://schemas.openxmlformats.org/wordprocessingml/2006/main">
        <w:t xml:space="preserve">1. Gods hart voor zijn uitverkoren volk: een studie van Romeinen 9:4</w:t>
      </w:r>
    </w:p>
    <w:p w14:paraId="3169A1C5" w14:textId="77777777" w:rsidR="00F90BDC" w:rsidRDefault="00F90BDC"/>
    <w:p w14:paraId="3C6FDD3B" w14:textId="77777777" w:rsidR="00F90BDC" w:rsidRDefault="00F90BDC">
      <w:r xmlns:w="http://schemas.openxmlformats.org/wordprocessingml/2006/main">
        <w:t xml:space="preserve">2. De voorrechten van de Israëlieten: het vieren van de zegeningen van God</w:t>
      </w:r>
    </w:p>
    <w:p w14:paraId="2A86F208" w14:textId="77777777" w:rsidR="00F90BDC" w:rsidRDefault="00F90BDC"/>
    <w:p w14:paraId="15FFEF55" w14:textId="77777777" w:rsidR="00F90BDC" w:rsidRDefault="00F90BDC">
      <w:r xmlns:w="http://schemas.openxmlformats.org/wordprocessingml/2006/main">
        <w:t xml:space="preserve">1. Deuteronomium 7:6-8 - Want gij zijt een heilig volk voor de Heer, uw God: de Heer, uw God, heeft u uitgekozen om voor Zichzelf een bijzonder volk te zijn, boven alle mensen die zich op aarde bevinden.</w:t>
      </w:r>
    </w:p>
    <w:p w14:paraId="168D3BDD" w14:textId="77777777" w:rsidR="00F90BDC" w:rsidRDefault="00F90BDC"/>
    <w:p w14:paraId="433E58AA" w14:textId="77777777" w:rsidR="00F90BDC" w:rsidRDefault="00F90BDC">
      <w:r xmlns:w="http://schemas.openxmlformats.org/wordprocessingml/2006/main">
        <w:t xml:space="preserve">2. Efeziërs 3:6 - Dat de heidenen mede-erfgenamen zouden zijn, en van hetzelfde lichaam, en deelnemers aan zijn belofte in Christus door het evangelie.</w:t>
      </w:r>
    </w:p>
    <w:p w14:paraId="49DC4142" w14:textId="77777777" w:rsidR="00F90BDC" w:rsidRDefault="00F90BDC"/>
    <w:p w14:paraId="21C0501A" w14:textId="77777777" w:rsidR="00F90BDC" w:rsidRDefault="00F90BDC">
      <w:r xmlns:w="http://schemas.openxmlformats.org/wordprocessingml/2006/main">
        <w:t xml:space="preserve">Romeinen 9:5 Van wie zijn de vaderen, en uit wie Christus, wat het vlees betreft, is gekomen, die over alles is, voor eeuwig gezegend. Amen.</w:t>
      </w:r>
    </w:p>
    <w:p w14:paraId="69CDC817" w14:textId="77777777" w:rsidR="00F90BDC" w:rsidRDefault="00F90BDC"/>
    <w:p w14:paraId="1682019C" w14:textId="77777777" w:rsidR="00F90BDC" w:rsidRDefault="00F90BDC">
      <w:r xmlns:w="http://schemas.openxmlformats.org/wordprocessingml/2006/main">
        <w:t xml:space="preserve">God koos de vaderen van Jezus Christus, die Hij voor altijd heeft gezegend.</w:t>
      </w:r>
    </w:p>
    <w:p w14:paraId="14847CB1" w14:textId="77777777" w:rsidR="00F90BDC" w:rsidRDefault="00F90BDC"/>
    <w:p w14:paraId="39B03C90" w14:textId="77777777" w:rsidR="00F90BDC" w:rsidRDefault="00F90BDC">
      <w:r xmlns:w="http://schemas.openxmlformats.org/wordprocessingml/2006/main">
        <w:t xml:space="preserve">1: Wij hebben geen hogere eer dan door God uitverkoren te zijn.</w:t>
      </w:r>
    </w:p>
    <w:p w14:paraId="391024DF" w14:textId="77777777" w:rsidR="00F90BDC" w:rsidRDefault="00F90BDC"/>
    <w:p w14:paraId="3B636092" w14:textId="77777777" w:rsidR="00F90BDC" w:rsidRDefault="00F90BDC">
      <w:r xmlns:w="http://schemas.openxmlformats.org/wordprocessingml/2006/main">
        <w:t xml:space="preserve">2: We kunnen verzekerd zijn van Gods zegen als we Jezus Christus aanvaarden.</w:t>
      </w:r>
    </w:p>
    <w:p w14:paraId="6E7C878B" w14:textId="77777777" w:rsidR="00F90BDC" w:rsidRDefault="00F90BDC"/>
    <w:p w14:paraId="3A68DCC7" w14:textId="77777777" w:rsidR="00F90BDC" w:rsidRDefault="00F90BDC">
      <w:r xmlns:w="http://schemas.openxmlformats.org/wordprocessingml/2006/main">
        <w:t xml:space="preserve">1: Efeziërs 1:3-6 - God prijzen voor Zijn gelukzaligheid en genade.</w:t>
      </w:r>
    </w:p>
    <w:p w14:paraId="63EA8CBE" w14:textId="77777777" w:rsidR="00F90BDC" w:rsidRDefault="00F90BDC"/>
    <w:p w14:paraId="382635AF" w14:textId="77777777" w:rsidR="00F90BDC" w:rsidRDefault="00F90BDC">
      <w:r xmlns:w="http://schemas.openxmlformats.org/wordprocessingml/2006/main">
        <w:t xml:space="preserve">2: Jesaja 45:25 - God prijzen voor Zijn zegen en redding.</w:t>
      </w:r>
    </w:p>
    <w:p w14:paraId="2CE63A31" w14:textId="77777777" w:rsidR="00F90BDC" w:rsidRDefault="00F90BDC"/>
    <w:p w14:paraId="17532572" w14:textId="77777777" w:rsidR="00F90BDC" w:rsidRDefault="00F90BDC">
      <w:r xmlns:w="http://schemas.openxmlformats.org/wordprocessingml/2006/main">
        <w:t xml:space="preserve">Romeinen 9:6 Niet alsof het woord van God geen effect heeft gehad. Want zij zijn niet allemaal Israël, die van Israël zijn:</w:t>
      </w:r>
    </w:p>
    <w:p w14:paraId="6BD0505E" w14:textId="77777777" w:rsidR="00F90BDC" w:rsidRDefault="00F90BDC"/>
    <w:p w14:paraId="31A80AB4" w14:textId="77777777" w:rsidR="00F90BDC" w:rsidRDefault="00F90BDC">
      <w:r xmlns:w="http://schemas.openxmlformats.org/wordprocessingml/2006/main">
        <w:t xml:space="preserve">Niet iedereen die van Israël is, is het ware Israël, aangezien het woord van God op sommigen van toepassing is en niet op anderen.</w:t>
      </w:r>
    </w:p>
    <w:p w14:paraId="16AF6C3E" w14:textId="77777777" w:rsidR="00F90BDC" w:rsidRDefault="00F90BDC"/>
    <w:p w14:paraId="62D8399F" w14:textId="77777777" w:rsidR="00F90BDC" w:rsidRDefault="00F90BDC">
      <w:r xmlns:w="http://schemas.openxmlformats.org/wordprocessingml/2006/main">
        <w:t xml:space="preserve">1. Gods Woord geldt niet voor iedereen</w:t>
      </w:r>
    </w:p>
    <w:p w14:paraId="1C278452" w14:textId="77777777" w:rsidR="00F90BDC" w:rsidRDefault="00F90BDC"/>
    <w:p w14:paraId="330C056C" w14:textId="77777777" w:rsidR="00F90BDC" w:rsidRDefault="00F90BDC">
      <w:r xmlns:w="http://schemas.openxmlformats.org/wordprocessingml/2006/main">
        <w:t xml:space="preserve">2. De betekenis van het ware Israël</w:t>
      </w:r>
    </w:p>
    <w:p w14:paraId="6F38CC95" w14:textId="77777777" w:rsidR="00F90BDC" w:rsidRDefault="00F90BDC"/>
    <w:p w14:paraId="710D73DA" w14:textId="77777777" w:rsidR="00F90BDC" w:rsidRDefault="00F90BDC">
      <w:r xmlns:w="http://schemas.openxmlformats.org/wordprocessingml/2006/main">
        <w:t xml:space="preserve">1. Galaten 6:16 - "En allen die volgens deze regel wandelen: vrede zij met hen, en barmhartigheid, en met het Israël van God."</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Handelingen 13:46 - "Toen werden Paulus en Barnabas vrijmoedig en zeiden: Het was noodzakelijk dat het woord van God eerst tot u werd gesproken; maar aangezien u het van u aflegt en uzelf het eeuwige leven onwaardig acht, zie, wij wenden ons tot de heidenen."</w:t>
      </w:r>
    </w:p>
    <w:p w14:paraId="14D44272" w14:textId="77777777" w:rsidR="00F90BDC" w:rsidRDefault="00F90BDC"/>
    <w:p w14:paraId="2E05CBBC" w14:textId="77777777" w:rsidR="00F90BDC" w:rsidRDefault="00F90BDC">
      <w:r xmlns:w="http://schemas.openxmlformats.org/wordprocessingml/2006/main">
        <w:t xml:space="preserve">Romeinen 9:7 Ook zijn zij niet allemaal kinderen, omdat zij het zaad van Abraham zijn; maar: In Isaak zal uw zaad genoemd worden.</w:t>
      </w:r>
    </w:p>
    <w:p w14:paraId="2F65A73E" w14:textId="77777777" w:rsidR="00F90BDC" w:rsidRDefault="00F90BDC"/>
    <w:p w14:paraId="69CDB4FC" w14:textId="77777777" w:rsidR="00F90BDC" w:rsidRDefault="00F90BDC">
      <w:r xmlns:w="http://schemas.openxmlformats.org/wordprocessingml/2006/main">
        <w:t xml:space="preserve">Deze passage benadrukt dat het feit dat iemand een afstammeling van Abraham is, hem niet automatisch tot een kind van God maakt. De belofte van God aan Abraham wordt vervuld door Isaak.</w:t>
      </w:r>
    </w:p>
    <w:p w14:paraId="13A521FC" w14:textId="77777777" w:rsidR="00F90BDC" w:rsidRDefault="00F90BDC"/>
    <w:p w14:paraId="41156C61" w14:textId="77777777" w:rsidR="00F90BDC" w:rsidRDefault="00F90BDC">
      <w:r xmlns:w="http://schemas.openxmlformats.org/wordprocessingml/2006/main">
        <w:t xml:space="preserve">1. De belofte van God aan Abraham wordt vervuld door Isaak</w:t>
      </w:r>
    </w:p>
    <w:p w14:paraId="6DEBA90A" w14:textId="77777777" w:rsidR="00F90BDC" w:rsidRDefault="00F90BDC"/>
    <w:p w14:paraId="04C0E2BE" w14:textId="77777777" w:rsidR="00F90BDC" w:rsidRDefault="00F90BDC">
      <w:r xmlns:w="http://schemas.openxmlformats.org/wordprocessingml/2006/main">
        <w:t xml:space="preserve">2. Het feit dat we afstammelingen zijn van Abraham, maakt ons niet automatisch tot kinderen van God</w:t>
      </w:r>
    </w:p>
    <w:p w14:paraId="76C73B1B" w14:textId="77777777" w:rsidR="00F90BDC" w:rsidRDefault="00F90BDC"/>
    <w:p w14:paraId="543381D4" w14:textId="77777777" w:rsidR="00F90BDC" w:rsidRDefault="00F90BDC">
      <w:r xmlns:w="http://schemas.openxmlformats.org/wordprocessingml/2006/main">
        <w:t xml:space="preserve">1. Galaten 3:16: “Aan Abraham en zijn zaad werden nu de beloften gedaan. Hij zegt niet: En tegen zaden, zoals van velen; maar als van één, en voor uw zaad, dat is Christus.’</w:t>
      </w:r>
    </w:p>
    <w:p w14:paraId="57088824" w14:textId="77777777" w:rsidR="00F90BDC" w:rsidRDefault="00F90BDC"/>
    <w:p w14:paraId="7D5BBD04" w14:textId="77777777" w:rsidR="00F90BDC" w:rsidRDefault="00F90BDC">
      <w:r xmlns:w="http://schemas.openxmlformats.org/wordprocessingml/2006/main">
        <w:t xml:space="preserve">2. Hebreeën 11:17-19: “Door het geloof heeft Abraham, toen hij werd beproefd, Isaak geofferd; en hij die de beloften had ontvangen, offerde zijn eniggeboren zoon op, van wie werd gezegd: dat in Isaak uw zaad zal zijn. geroepen: Rekening houdend met het feit dat God hem kon opwekken, zelfs uit de dood; vanwaar hij hem ook in een figuur ontving.</w:t>
      </w:r>
    </w:p>
    <w:p w14:paraId="436F50E4" w14:textId="77777777" w:rsidR="00F90BDC" w:rsidRDefault="00F90BDC"/>
    <w:p w14:paraId="207F2035" w14:textId="77777777" w:rsidR="00F90BDC" w:rsidRDefault="00F90BDC">
      <w:r xmlns:w="http://schemas.openxmlformats.org/wordprocessingml/2006/main">
        <w:t xml:space="preserve">Romeinen 9:8 Dat wil zeggen: zij die de kinderen van het vlees zijn, deze zijn niet de kinderen van God; maar de kinderen van de belofte worden tot het zaad gerekend.</w:t>
      </w:r>
    </w:p>
    <w:p w14:paraId="480361E0" w14:textId="77777777" w:rsidR="00F90BDC" w:rsidRDefault="00F90BDC"/>
    <w:p w14:paraId="44CEB94C" w14:textId="77777777" w:rsidR="00F90BDC" w:rsidRDefault="00F90BDC">
      <w:r xmlns:w="http://schemas.openxmlformats.org/wordprocessingml/2006/main">
        <w:t xml:space="preserve">Gods uitverkoren volk wordt niet bepaald door fysieke afkomst, maar door degenen die door Zijn beloften zijn uitgekozen.</w:t>
      </w:r>
    </w:p>
    <w:p w14:paraId="49A77A2A" w14:textId="77777777" w:rsidR="00F90BDC" w:rsidRDefault="00F90BDC"/>
    <w:p w14:paraId="39068A21" w14:textId="77777777" w:rsidR="00F90BDC" w:rsidRDefault="00F90BDC">
      <w:r xmlns:w="http://schemas.openxmlformats.org/wordprocessingml/2006/main">
        <w:t xml:space="preserve">1. De kinderen van belofte: waarom we door God zijn uitgekozen</w:t>
      </w:r>
    </w:p>
    <w:p w14:paraId="4AEDEAE8" w14:textId="77777777" w:rsidR="00F90BDC" w:rsidRDefault="00F90BDC"/>
    <w:p w14:paraId="245994BC" w14:textId="77777777" w:rsidR="00F90BDC" w:rsidRDefault="00F90BDC">
      <w:r xmlns:w="http://schemas.openxmlformats.org/wordprocessingml/2006/main">
        <w:t xml:space="preserve">2. Onze identiteit kennen: wie we zijn in Christus</w:t>
      </w:r>
    </w:p>
    <w:p w14:paraId="1BABAA98" w14:textId="77777777" w:rsidR="00F90BDC" w:rsidRDefault="00F90BDC"/>
    <w:p w14:paraId="23BC48D6" w14:textId="77777777" w:rsidR="00F90BDC" w:rsidRDefault="00F90BDC">
      <w:r xmlns:w="http://schemas.openxmlformats.org/wordprocessingml/2006/main">
        <w:t xml:space="preserve">1. Galaten 3:26-29 - Want door het geloof in Christus Jezus bent u allen kinderen van God.</w:t>
      </w:r>
    </w:p>
    <w:p w14:paraId="0942F564" w14:textId="77777777" w:rsidR="00F90BDC" w:rsidRDefault="00F90BDC"/>
    <w:p w14:paraId="68CCA0EB" w14:textId="77777777" w:rsidR="00F90BDC" w:rsidRDefault="00F90BDC">
      <w:r xmlns:w="http://schemas.openxmlformats.org/wordprocessingml/2006/main">
        <w:t xml:space="preserve">2. Efeziërs 1:3-6 - In liefde heeft hij ons voorbestemd voor adoptie tot zoonschap door Jezus Christus, in overeenstemming met zijn plezier en wil.</w:t>
      </w:r>
    </w:p>
    <w:p w14:paraId="0D463BEE" w14:textId="77777777" w:rsidR="00F90BDC" w:rsidRDefault="00F90BDC"/>
    <w:p w14:paraId="5A75C3CB" w14:textId="77777777" w:rsidR="00F90BDC" w:rsidRDefault="00F90BDC">
      <w:r xmlns:w="http://schemas.openxmlformats.org/wordprocessingml/2006/main">
        <w:t xml:space="preserve">Romeinen 9:9 Want dit is het woord van de belofte: Op dit tijdstip zal ik komen en Sara zal een zoon krijgen.</w:t>
      </w:r>
    </w:p>
    <w:p w14:paraId="72E534A2" w14:textId="77777777" w:rsidR="00F90BDC" w:rsidRDefault="00F90BDC"/>
    <w:p w14:paraId="5E212EA6" w14:textId="77777777" w:rsidR="00F90BDC" w:rsidRDefault="00F90BDC">
      <w:r xmlns:w="http://schemas.openxmlformats.org/wordprocessingml/2006/main">
        <w:t xml:space="preserve">God beloofde Abraham en Sara op het juiste moment een zoon en die belofte werd vervuld.</w:t>
      </w:r>
    </w:p>
    <w:p w14:paraId="3A0783A0" w14:textId="77777777" w:rsidR="00F90BDC" w:rsidRDefault="00F90BDC"/>
    <w:p w14:paraId="4D516B7D" w14:textId="77777777" w:rsidR="00F90BDC" w:rsidRDefault="00F90BDC">
      <w:r xmlns:w="http://schemas.openxmlformats.org/wordprocessingml/2006/main">
        <w:t xml:space="preserve">1. Gods trouw - Hoe Gods beloften altijd worden vervuld</w:t>
      </w:r>
    </w:p>
    <w:p w14:paraId="4795767F" w14:textId="77777777" w:rsidR="00F90BDC" w:rsidRDefault="00F90BDC"/>
    <w:p w14:paraId="4BEFC90B" w14:textId="77777777" w:rsidR="00F90BDC" w:rsidRDefault="00F90BDC">
      <w:r xmlns:w="http://schemas.openxmlformats.org/wordprocessingml/2006/main">
        <w:t xml:space="preserve">2. De kracht van gebed - Hoe gebed Gods beloften kan voortbrengen</w:t>
      </w:r>
    </w:p>
    <w:p w14:paraId="49007BD8" w14:textId="77777777" w:rsidR="00F90BDC" w:rsidRDefault="00F90BDC"/>
    <w:p w14:paraId="329BE6EF" w14:textId="77777777" w:rsidR="00F90BDC" w:rsidRDefault="00F90BDC">
      <w:r xmlns:w="http://schemas.openxmlformats.org/wordprocessingml/2006/main">
        <w:t xml:space="preserve">1. Jeremia 29:11 - Want ik ken de plannen die ik voor je heb, spreekt de Heer, plannen om je voorspoedig te maken en je geen kwaad te doen, plannen om je hoop en een toekomst te geven.</w:t>
      </w:r>
    </w:p>
    <w:p w14:paraId="21F73405" w14:textId="77777777" w:rsidR="00F90BDC" w:rsidRDefault="00F90BDC"/>
    <w:p w14:paraId="23936B73" w14:textId="77777777" w:rsidR="00F90BDC" w:rsidRDefault="00F90BDC">
      <w:r xmlns:w="http://schemas.openxmlformats.org/wordprocessingml/2006/main">
        <w:t xml:space="preserve">2. Psalm 37:4 - Geniet van de Heer, en Hij zal je de verlangens van je hart geven.</w:t>
      </w:r>
    </w:p>
    <w:p w14:paraId="698DE721" w14:textId="77777777" w:rsidR="00F90BDC" w:rsidRDefault="00F90BDC"/>
    <w:p w14:paraId="03E8BA5A" w14:textId="77777777" w:rsidR="00F90BDC" w:rsidRDefault="00F90BDC">
      <w:r xmlns:w="http://schemas.openxmlformats.org/wordprocessingml/2006/main">
        <w:t xml:space="preserve">Romeinen 9:10 En niet alleen dit; maar toen Rebecca ook zwanger was geworden van één, zelfs van onze vader Isaac;</w:t>
      </w:r>
    </w:p>
    <w:p w14:paraId="1241CE9D" w14:textId="77777777" w:rsidR="00F90BDC" w:rsidRDefault="00F90BDC"/>
    <w:p w14:paraId="01A00E31" w14:textId="77777777" w:rsidR="00F90BDC" w:rsidRDefault="00F90BDC">
      <w:r xmlns:w="http://schemas.openxmlformats.org/wordprocessingml/2006/main">
        <w:t xml:space="preserve">God koos Rebekka en Isaak als ouders van twee grote naties.</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plan is vaak moeilijk te begrijpen, maar we kunnen erop vertrouwen dat het altijd goed is.</w:t>
      </w:r>
    </w:p>
    <w:p w14:paraId="44EF3B69" w14:textId="77777777" w:rsidR="00F90BDC" w:rsidRDefault="00F90BDC"/>
    <w:p w14:paraId="28C7164B" w14:textId="77777777" w:rsidR="00F90BDC" w:rsidRDefault="00F90BDC">
      <w:r xmlns:w="http://schemas.openxmlformats.org/wordprocessingml/2006/main">
        <w:t xml:space="preserve">2. We kunnen erop vertrouwen dat God een plan voor ieder van ons heeft, zelfs als het geen zin heeft.</w:t>
      </w:r>
    </w:p>
    <w:p w14:paraId="78AF0B57" w14:textId="77777777" w:rsidR="00F90BDC" w:rsidRDefault="00F90BDC"/>
    <w:p w14:paraId="6E530F79" w14:textId="77777777" w:rsidR="00F90BDC" w:rsidRDefault="00F90BDC">
      <w:r xmlns:w="http://schemas.openxmlformats.org/wordprocessingml/2006/main">
        <w:t xml:space="preserve">1. Genesis 25:21-26 - Rebekka krijgt twee zonen.</w:t>
      </w:r>
    </w:p>
    <w:p w14:paraId="0385935D" w14:textId="77777777" w:rsidR="00F90BDC" w:rsidRDefault="00F90BDC"/>
    <w:p w14:paraId="36731ABF" w14:textId="77777777" w:rsidR="00F90BDC" w:rsidRDefault="00F90BDC">
      <w:r xmlns:w="http://schemas.openxmlformats.org/wordprocessingml/2006/main">
        <w:t xml:space="preserve">2. Romeinen 8:28 - Alle dingen werken mee ten goede van God.</w:t>
      </w:r>
    </w:p>
    <w:p w14:paraId="78D5E18F" w14:textId="77777777" w:rsidR="00F90BDC" w:rsidRDefault="00F90BDC"/>
    <w:p w14:paraId="403B126D" w14:textId="77777777" w:rsidR="00F90BDC" w:rsidRDefault="00F90BDC">
      <w:r xmlns:w="http://schemas.openxmlformats.org/wordprocessingml/2006/main">
        <w:t xml:space="preserve">Romeinen 9:11 (Want de kinderen zijn nog niet geboren en hebben geen goed of kwaad gedaan, zodat het voornemen van God volgens de verkiezing stand kan houden, niet uit werken, maar uit Hem die roept;)</w:t>
      </w:r>
    </w:p>
    <w:p w14:paraId="353EB398" w14:textId="77777777" w:rsidR="00F90BDC" w:rsidRDefault="00F90BDC"/>
    <w:p w14:paraId="417C9972" w14:textId="77777777" w:rsidR="00F90BDC" w:rsidRDefault="00F90BDC">
      <w:r xmlns:w="http://schemas.openxmlformats.org/wordprocessingml/2006/main">
        <w:t xml:space="preserve">Gods verkiezing is gebaseerd op zijn doel, niet op werken.</w:t>
      </w:r>
    </w:p>
    <w:p w14:paraId="64179256" w14:textId="77777777" w:rsidR="00F90BDC" w:rsidRDefault="00F90BDC"/>
    <w:p w14:paraId="7755EAF8" w14:textId="77777777" w:rsidR="00F90BDC" w:rsidRDefault="00F90BDC">
      <w:r xmlns:w="http://schemas.openxmlformats.org/wordprocessingml/2006/main">
        <w:t xml:space="preserve">1. Gods onvoorwaardelijke liefde – Erkenning van Gods soevereine genade en genade voor iedereen.</w:t>
      </w:r>
    </w:p>
    <w:p w14:paraId="3624245B" w14:textId="77777777" w:rsidR="00F90BDC" w:rsidRDefault="00F90BDC"/>
    <w:p w14:paraId="23937F11" w14:textId="77777777" w:rsidR="00F90BDC" w:rsidRDefault="00F90BDC">
      <w:r xmlns:w="http://schemas.openxmlformats.org/wordprocessingml/2006/main">
        <w:t xml:space="preserve">2. De verkiezing van God - Begrijpen waarom God bepaalde mensen kiest.</w:t>
      </w:r>
    </w:p>
    <w:p w14:paraId="6C7E7801" w14:textId="77777777" w:rsidR="00F90BDC" w:rsidRDefault="00F90BDC"/>
    <w:p w14:paraId="4ACEAD7B" w14:textId="77777777" w:rsidR="00F90BDC" w:rsidRDefault="00F90BDC">
      <w:r xmlns:w="http://schemas.openxmlformats.org/wordprocessingml/2006/main">
        <w:t xml:space="preserve">1. Efeziërs 2:8-9 - Want door genade bent u gered door geloof, en dat niet uit uzelf; het is de gave van God, niet van werken, opdat niemand zou roemen.</w:t>
      </w:r>
    </w:p>
    <w:p w14:paraId="75E22FE8" w14:textId="77777777" w:rsidR="00F90BDC" w:rsidRDefault="00F90BDC"/>
    <w:p w14:paraId="0154CA86" w14:textId="77777777" w:rsidR="00F90BDC" w:rsidRDefault="00F90BDC">
      <w:r xmlns:w="http://schemas.openxmlformats.org/wordprocessingml/2006/main">
        <w:t xml:space="preserve">2. Romeinen 11:33 - O, de diepte van de rijkdom van zowel de wijsheid als de kennis van God! Hoe ondoorgrondelijk zijn Zijn oordelen en Zijn wegen die niet te ontdekken zijn!</w:t>
      </w:r>
    </w:p>
    <w:p w14:paraId="2CEA383E" w14:textId="77777777" w:rsidR="00F90BDC" w:rsidRDefault="00F90BDC"/>
    <w:p w14:paraId="307C79E4" w14:textId="77777777" w:rsidR="00F90BDC" w:rsidRDefault="00F90BDC">
      <w:r xmlns:w="http://schemas.openxmlformats.org/wordprocessingml/2006/main">
        <w:t xml:space="preserve">Romeinen 9:12 Er werd tegen haar gezegd: De oudste zal de jongste dienen.</w:t>
      </w:r>
    </w:p>
    <w:p w14:paraId="325CFD3A" w14:textId="77777777" w:rsidR="00F90BDC" w:rsidRDefault="00F90BDC"/>
    <w:p w14:paraId="346B70A7" w14:textId="77777777" w:rsidR="00F90BDC" w:rsidRDefault="00F90BDC">
      <w:r xmlns:w="http://schemas.openxmlformats.org/wordprocessingml/2006/main">
        <w:t xml:space="preserve">De passage uit Romeinen 9:12 stelt dat de oudste de jongere zal dienen.</w:t>
      </w:r>
    </w:p>
    <w:p w14:paraId="18CD78F2" w14:textId="77777777" w:rsidR="00F90BDC" w:rsidRDefault="00F90BDC"/>
    <w:p w14:paraId="1DA59593" w14:textId="77777777" w:rsidR="00F90BDC" w:rsidRDefault="00F90BDC">
      <w:r xmlns:w="http://schemas.openxmlformats.org/wordprocessingml/2006/main">
        <w:t xml:space="preserve">1. God heeft een plan voor iedereen, ongeacht hun leeftijd, en het is belangrijk om te onthouden dat de jongere generatie net zoveel potentieel heeft als de oudere.</w:t>
      </w:r>
    </w:p>
    <w:p w14:paraId="7467E654" w14:textId="77777777" w:rsidR="00F90BDC" w:rsidRDefault="00F90BDC"/>
    <w:p w14:paraId="50FC165E" w14:textId="77777777" w:rsidR="00F90BDC" w:rsidRDefault="00F90BDC">
      <w:r xmlns:w="http://schemas.openxmlformats.org/wordprocessingml/2006/main">
        <w:t xml:space="preserve">2. Leeftijd is geen maatstaf voor het belang of doel in het leven, maar een herinnering dat iedereen kan bijdragen aan het grotere goed.</w:t>
      </w:r>
    </w:p>
    <w:p w14:paraId="71F30151" w14:textId="77777777" w:rsidR="00F90BDC" w:rsidRDefault="00F90BDC"/>
    <w:p w14:paraId="12867338" w14:textId="77777777" w:rsidR="00F90BDC" w:rsidRDefault="00F90BDC">
      <w:r xmlns:w="http://schemas.openxmlformats.org/wordprocessingml/2006/main">
        <w:t xml:space="preserve">1. Spreuken 16:31 - Grijs haar is een kroon van glorie; het wordt verkregen in een rechtvaardig leven.</w:t>
      </w:r>
    </w:p>
    <w:p w14:paraId="4AFEE94F" w14:textId="77777777" w:rsidR="00F90BDC" w:rsidRDefault="00F90BDC"/>
    <w:p w14:paraId="30495DDB" w14:textId="77777777" w:rsidR="00F90BDC" w:rsidRDefault="00F90BDC">
      <w:r xmlns:w="http://schemas.openxmlformats.org/wordprocessingml/2006/main">
        <w:t xml:space="preserve">2. Filippenzen 2:3-4 - Doe niets uit zelfzuchtige ambitie of ijdele verwaandheid. In plaats daarvan, waardeer in nederigheid anderen boven uzelf, waarbij u niet naar uw eigen belangen kijkt, maar naar de belangen van de anderen.</w:t>
      </w:r>
    </w:p>
    <w:p w14:paraId="09A27274" w14:textId="77777777" w:rsidR="00F90BDC" w:rsidRDefault="00F90BDC"/>
    <w:p w14:paraId="380D8217" w14:textId="77777777" w:rsidR="00F90BDC" w:rsidRDefault="00F90BDC">
      <w:r xmlns:w="http://schemas.openxmlformats.org/wordprocessingml/2006/main">
        <w:t xml:space="preserve">Romeinen 9:13 Zoals geschreven staat: Jakob heb ik liefgehad, maar Esau heb ik gehaat.</w:t>
      </w:r>
    </w:p>
    <w:p w14:paraId="79447DCD" w14:textId="77777777" w:rsidR="00F90BDC" w:rsidRDefault="00F90BDC"/>
    <w:p w14:paraId="539B0C52" w14:textId="77777777" w:rsidR="00F90BDC" w:rsidRDefault="00F90BDC">
      <w:r xmlns:w="http://schemas.openxmlformats.org/wordprocessingml/2006/main">
        <w:t xml:space="preserve">God koos ervoor om Jacob lief te hebben en Esau te haten voordat een van hen zelfs maar geboren was.</w:t>
      </w:r>
    </w:p>
    <w:p w14:paraId="7E348086" w14:textId="77777777" w:rsidR="00F90BDC" w:rsidRDefault="00F90BDC"/>
    <w:p w14:paraId="3F33939C" w14:textId="77777777" w:rsidR="00F90BDC" w:rsidRDefault="00F90BDC">
      <w:r xmlns:w="http://schemas.openxmlformats.org/wordprocessingml/2006/main">
        <w:t xml:space="preserve">1. Gods liefde is krachtig en volmaakt, zelfs als ze niet wordt begrepen</w:t>
      </w:r>
    </w:p>
    <w:p w14:paraId="38B2961F" w14:textId="77777777" w:rsidR="00F90BDC" w:rsidRDefault="00F90BDC"/>
    <w:p w14:paraId="363603EC" w14:textId="77777777" w:rsidR="00F90BDC" w:rsidRDefault="00F90BDC">
      <w:r xmlns:w="http://schemas.openxmlformats.org/wordprocessingml/2006/main">
        <w:t xml:space="preserve">2. We moeten niet vergeten dat Gods plannen ons begrip te boven gaan en dat Zijn liefde groter is dan alles wat we ooit zouden kunnen begrijpen</w:t>
      </w:r>
    </w:p>
    <w:p w14:paraId="51413459" w14:textId="77777777" w:rsidR="00F90BDC" w:rsidRDefault="00F90BDC"/>
    <w:p w14:paraId="4D821C56" w14:textId="77777777" w:rsidR="00F90BDC" w:rsidRDefault="00F90BDC">
      <w:r xmlns:w="http://schemas.openxmlformats.org/wordprocessingml/2006/main">
        <w:t xml:space="preserve">1. Deuteronomium 7:6-8 - Want u bent een volk dat heilig is voor de Heer, uw God. De Heer, uw God, heeft u uitgekozen om een volk te zijn vanwege zijn kostbaar bezit, uit alle volken die er op aarde zijn. Het was niet omdat u in aantal groter was dan welk ander volk dan ook, dat de Heer zijn liefde op u vestigde en u uitkoos, want u was het minste van alle volkeren.</w:t>
      </w:r>
    </w:p>
    <w:p w14:paraId="1385FF90" w14:textId="77777777" w:rsidR="00F90BDC" w:rsidRDefault="00F90BDC"/>
    <w:p w14:paraId="16A9F581" w14:textId="77777777" w:rsidR="00F90BDC" w:rsidRDefault="00F90BDC">
      <w:r xmlns:w="http://schemas.openxmlformats.org/wordprocessingml/2006/main">
        <w:t xml:space="preserve">2. Jeremia 31:3 - De Heer verscheen van ver aan hem. Ik heb van je gehouden met een eeuwige </w:t>
      </w:r>
      <w:r xmlns:w="http://schemas.openxmlformats.org/wordprocessingml/2006/main">
        <w:lastRenderedPageBreak xmlns:w="http://schemas.openxmlformats.org/wordprocessingml/2006/main"/>
      </w:r>
      <w:r xmlns:w="http://schemas.openxmlformats.org/wordprocessingml/2006/main">
        <w:t xml:space="preserve">liefde; daarom heb ik mijn trouw aan u voortgezet.</w:t>
      </w:r>
    </w:p>
    <w:p w14:paraId="113C2690" w14:textId="77777777" w:rsidR="00F90BDC" w:rsidRDefault="00F90BDC"/>
    <w:p w14:paraId="4BA02DD7" w14:textId="77777777" w:rsidR="00F90BDC" w:rsidRDefault="00F90BDC">
      <w:r xmlns:w="http://schemas.openxmlformats.org/wordprocessingml/2006/main">
        <w:t xml:space="preserve">Romeinen 9:14 Wat zullen wij dan zeggen? Bestaat er onrechtvaardigheid bij God? God verhoede het.</w:t>
      </w:r>
    </w:p>
    <w:p w14:paraId="5B0B6E8A" w14:textId="77777777" w:rsidR="00F90BDC" w:rsidRDefault="00F90BDC"/>
    <w:p w14:paraId="609C9160" w14:textId="77777777" w:rsidR="00F90BDC" w:rsidRDefault="00F90BDC">
      <w:r xmlns:w="http://schemas.openxmlformats.org/wordprocessingml/2006/main">
        <w:t xml:space="preserve">Paulus vraagt of God onrechtvaardig is, en verwerpt het idee snel.</w:t>
      </w:r>
    </w:p>
    <w:p w14:paraId="718209A1" w14:textId="77777777" w:rsidR="00F90BDC" w:rsidRDefault="00F90BDC"/>
    <w:p w14:paraId="24B86C10" w14:textId="77777777" w:rsidR="00F90BDC" w:rsidRDefault="00F90BDC">
      <w:r xmlns:w="http://schemas.openxmlformats.org/wordprocessingml/2006/main">
        <w:t xml:space="preserve">1. God is goed: hoe we ons geloof in een onrustige wereld kunnen herbevestigen</w:t>
      </w:r>
    </w:p>
    <w:p w14:paraId="52165DFB" w14:textId="77777777" w:rsidR="00F90BDC" w:rsidRDefault="00F90BDC"/>
    <w:p w14:paraId="3F203A8E" w14:textId="77777777" w:rsidR="00F90BDC" w:rsidRDefault="00F90BDC">
      <w:r xmlns:w="http://schemas.openxmlformats.org/wordprocessingml/2006/main">
        <w:t xml:space="preserve">2. Gods gerechtigheid: een studie over Romeinen 9:14</w:t>
      </w:r>
    </w:p>
    <w:p w14:paraId="5273214B" w14:textId="77777777" w:rsidR="00F90BDC" w:rsidRDefault="00F90BDC"/>
    <w:p w14:paraId="25D10D91" w14:textId="77777777" w:rsidR="00F90BDC" w:rsidRDefault="00F90BDC">
      <w:r xmlns:w="http://schemas.openxmlformats.org/wordprocessingml/2006/main">
        <w:t xml:space="preserve">1. Psalm 145:17 - De Heer is rechtvaardig in al zijn wegen en liefdevol jegens alles wat hij heeft gemaakt.</w:t>
      </w:r>
    </w:p>
    <w:p w14:paraId="60024CEA" w14:textId="77777777" w:rsidR="00F90BDC" w:rsidRDefault="00F90BDC"/>
    <w:p w14:paraId="534D93A9" w14:textId="77777777" w:rsidR="00F90BDC" w:rsidRDefault="00F90BDC">
      <w:r xmlns:w="http://schemas.openxmlformats.org/wordprocessingml/2006/main">
        <w:t xml:space="preserve">2. Jakobus 2:13 - Want het oordeel zal genadeloos zijn voor iemand die geen genade heeft getoond; barmhartigheid zegeviert over het oordeel.</w:t>
      </w:r>
    </w:p>
    <w:p w14:paraId="62268E63" w14:textId="77777777" w:rsidR="00F90BDC" w:rsidRDefault="00F90BDC"/>
    <w:p w14:paraId="7C315D8E" w14:textId="77777777" w:rsidR="00F90BDC" w:rsidRDefault="00F90BDC">
      <w:r xmlns:w="http://schemas.openxmlformats.org/wordprocessingml/2006/main">
        <w:t xml:space="preserve">Romeinen 9:15 Want hij zei tegen Mozes: Ik zal medelijden hebben met wie ik medelijden wil hebben, en ik zal medelijden hebben met wie ik medelijden wil hebben.</w:t>
      </w:r>
    </w:p>
    <w:p w14:paraId="0CDEF884" w14:textId="77777777" w:rsidR="00F90BDC" w:rsidRDefault="00F90BDC"/>
    <w:p w14:paraId="60F09108" w14:textId="77777777" w:rsidR="00F90BDC" w:rsidRDefault="00F90BDC">
      <w:r xmlns:w="http://schemas.openxmlformats.org/wordprocessingml/2006/main">
        <w:t xml:space="preserve">God is soeverein en heeft barmhartigheid en mededogen met wie Hij kiest.</w:t>
      </w:r>
    </w:p>
    <w:p w14:paraId="07F8B8C6" w14:textId="77777777" w:rsidR="00F90BDC" w:rsidRDefault="00F90BDC"/>
    <w:p w14:paraId="6BD547BD" w14:textId="77777777" w:rsidR="00F90BDC" w:rsidRDefault="00F90BDC">
      <w:r xmlns:w="http://schemas.openxmlformats.org/wordprocessingml/2006/main">
        <w:t xml:space="preserve">1. Gods soevereiniteit en zijn barmhartigheid</w:t>
      </w:r>
    </w:p>
    <w:p w14:paraId="702E0642" w14:textId="77777777" w:rsidR="00F90BDC" w:rsidRDefault="00F90BDC"/>
    <w:p w14:paraId="30B301B2" w14:textId="77777777" w:rsidR="00F90BDC" w:rsidRDefault="00F90BDC">
      <w:r xmlns:w="http://schemas.openxmlformats.org/wordprocessingml/2006/main">
        <w:t xml:space="preserve">2. Gods mededogen begrijpen</w:t>
      </w:r>
    </w:p>
    <w:p w14:paraId="5E54DCE8" w14:textId="77777777" w:rsidR="00F90BDC" w:rsidRDefault="00F90BDC"/>
    <w:p w14:paraId="78ABA8EA" w14:textId="77777777" w:rsidR="00F90BDC" w:rsidRDefault="00F90BDC">
      <w:r xmlns:w="http://schemas.openxmlformats.org/wordprocessingml/2006/main">
        <w:t xml:space="preserve">1. Exodus 33:19 - “En hij zei: 'Ik zal al mijn goedheid voor u voorbij laten gaan en voor u mijn naam 'De Heer' verkondigen.' En ik zal genadig zijn voor wie ik genadig wil zijn, en barmhartigheid tonen aan wie ik barmhartigheid wil betonen.’</w:t>
      </w:r>
    </w:p>
    <w:p w14:paraId="6C7C03C7" w14:textId="77777777" w:rsidR="00F90BDC" w:rsidRDefault="00F90BDC"/>
    <w:p w14:paraId="6CA9E359" w14:textId="77777777" w:rsidR="00F90BDC" w:rsidRDefault="00F90BDC">
      <w:r xmlns:w="http://schemas.openxmlformats.org/wordprocessingml/2006/main">
        <w:t xml:space="preserve">2. Jakobus 2:13 - “Want het oordeel is zonder genade voor iemand die geen genade heeft getoond. Barmhartigheid zegeviert over oordeel.”</w:t>
      </w:r>
    </w:p>
    <w:p w14:paraId="4C83C97D" w14:textId="77777777" w:rsidR="00F90BDC" w:rsidRDefault="00F90BDC"/>
    <w:p w14:paraId="76D5997F" w14:textId="77777777" w:rsidR="00F90BDC" w:rsidRDefault="00F90BDC">
      <w:r xmlns:w="http://schemas.openxmlformats.org/wordprocessingml/2006/main">
        <w:t xml:space="preserve">Romeinen 9:16 Het is dus niet desgenen die wil, en ook niet desgenen die loopt, maar God die barmhartigheid betoont.</w:t>
      </w:r>
    </w:p>
    <w:p w14:paraId="7B6E9C36" w14:textId="77777777" w:rsidR="00F90BDC" w:rsidRDefault="00F90BDC"/>
    <w:p w14:paraId="5D6BC637" w14:textId="77777777" w:rsidR="00F90BDC" w:rsidRDefault="00F90BDC">
      <w:r xmlns:w="http://schemas.openxmlformats.org/wordprocessingml/2006/main">
        <w:t xml:space="preserve">Gods barmhartigheid is de ultieme bepalende factor voor ons leven, niet de menselijke wil of actie.</w:t>
      </w:r>
    </w:p>
    <w:p w14:paraId="0AA01CE7" w14:textId="77777777" w:rsidR="00F90BDC" w:rsidRDefault="00F90BDC"/>
    <w:p w14:paraId="3B817321" w14:textId="77777777" w:rsidR="00F90BDC" w:rsidRDefault="00F90BDC">
      <w:r xmlns:w="http://schemas.openxmlformats.org/wordprocessingml/2006/main">
        <w:t xml:space="preserve">1. De kracht van Gods barmhartigheid</w:t>
      </w:r>
    </w:p>
    <w:p w14:paraId="702A8F14" w14:textId="77777777" w:rsidR="00F90BDC" w:rsidRDefault="00F90BDC"/>
    <w:p w14:paraId="2BBFE728" w14:textId="77777777" w:rsidR="00F90BDC" w:rsidRDefault="00F90BDC">
      <w:r xmlns:w="http://schemas.openxmlformats.org/wordprocessingml/2006/main">
        <w:t xml:space="preserve">2. De soevereiniteit van God</w:t>
      </w:r>
    </w:p>
    <w:p w14:paraId="7C13AACA" w14:textId="77777777" w:rsidR="00F90BDC" w:rsidRDefault="00F90BDC"/>
    <w:p w14:paraId="198C0F9B" w14:textId="77777777" w:rsidR="00F90BDC" w:rsidRDefault="00F90BDC">
      <w:r xmlns:w="http://schemas.openxmlformats.org/wordprocessingml/2006/main">
        <w:t xml:space="preserve">1. Jakobus 1:17 - Elk goed en volmaakt geschenk komt van boven en komt neer van de Vader van de hemelse lichten, die niet verandert als bewegende schaduwen.</w:t>
      </w:r>
    </w:p>
    <w:p w14:paraId="2D3F697A" w14:textId="77777777" w:rsidR="00F90BDC" w:rsidRDefault="00F90BDC"/>
    <w:p w14:paraId="74BE41B0" w14:textId="77777777" w:rsidR="00F90BDC" w:rsidRDefault="00F90BDC">
      <w:r xmlns:w="http://schemas.openxmlformats.org/wordprocessingml/2006/main">
        <w:t xml:space="preserve">2. Psalm 136:1-2 - Dank de Heer, want Hij is goed. Zijn liefde duurt eeuwig. Dank de God der goden. Zijn liefde duurt eeuwig.</w:t>
      </w:r>
    </w:p>
    <w:p w14:paraId="41EAEB02" w14:textId="77777777" w:rsidR="00F90BDC" w:rsidRDefault="00F90BDC"/>
    <w:p w14:paraId="6C467F1F" w14:textId="77777777" w:rsidR="00F90BDC" w:rsidRDefault="00F90BDC">
      <w:r xmlns:w="http://schemas.openxmlformats.org/wordprocessingml/2006/main">
        <w:t xml:space="preserve">Romeinen 9:17 Want de Schrift zegt tegen Farao: Zelfs voor ditzelfde doel heb Ik u verwekt, om mijn macht in u te tonen en om mijn naam over de hele aarde bekend te maken.</w:t>
      </w:r>
    </w:p>
    <w:p w14:paraId="6787A878" w14:textId="77777777" w:rsidR="00F90BDC" w:rsidRDefault="00F90BDC"/>
    <w:p w14:paraId="5A56E620" w14:textId="77777777" w:rsidR="00F90BDC" w:rsidRDefault="00F90BDC">
      <w:r xmlns:w="http://schemas.openxmlformats.org/wordprocessingml/2006/main">
        <w:t xml:space="preserve">De Schrift vertelt Farao dat God hem heeft opgewekt om Zijn macht te tonen en over de hele wereld bekend te worden gemaakt.</w:t>
      </w:r>
    </w:p>
    <w:p w14:paraId="52C72DFE" w14:textId="77777777" w:rsidR="00F90BDC" w:rsidRDefault="00F90BDC"/>
    <w:p w14:paraId="3E3C5758" w14:textId="77777777" w:rsidR="00F90BDC" w:rsidRDefault="00F90BDC">
      <w:r xmlns:w="http://schemas.openxmlformats.org/wordprocessingml/2006/main">
        <w:t xml:space="preserve">1. God is almachtig: A over Romeinen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Gods naam overal bekendmaken: A over Romeinen 9:17</w:t>
      </w:r>
    </w:p>
    <w:p w14:paraId="492CC9EA" w14:textId="77777777" w:rsidR="00F90BDC" w:rsidRDefault="00F90BDC"/>
    <w:p w14:paraId="564AEA00" w14:textId="77777777" w:rsidR="00F90BDC" w:rsidRDefault="00F90BDC">
      <w:r xmlns:w="http://schemas.openxmlformats.org/wordprocessingml/2006/main">
        <w:t xml:space="preserve">1. Exodus 9:16 - Met dit doel heb ik u verwekt, zodat ik mijn macht in u mag tonen, en dat mijn naam over de hele aarde bekend mag worden gemaakt.</w:t>
      </w:r>
    </w:p>
    <w:p w14:paraId="12FFF398" w14:textId="77777777" w:rsidR="00F90BDC" w:rsidRDefault="00F90BDC"/>
    <w:p w14:paraId="0030CFC9" w14:textId="77777777" w:rsidR="00F90BDC" w:rsidRDefault="00F90BDC">
      <w:r xmlns:w="http://schemas.openxmlformats.org/wordprocessingml/2006/main">
        <w:t xml:space="preserve">2. Psalm 66:3 - Zeg tegen God: Hoe verschrikkelijk bent u in uw werken! Door de grootheid van uw macht zullen uw vijanden zich aan u onderwerpen.</w:t>
      </w:r>
    </w:p>
    <w:p w14:paraId="6BA00305" w14:textId="77777777" w:rsidR="00F90BDC" w:rsidRDefault="00F90BDC"/>
    <w:p w14:paraId="74A0CF13" w14:textId="77777777" w:rsidR="00F90BDC" w:rsidRDefault="00F90BDC">
      <w:r xmlns:w="http://schemas.openxmlformats.org/wordprocessingml/2006/main">
        <w:t xml:space="preserve">Romeinen 9:18 Daarom heeft hij medelijden met wie hij medelijden wil hebben, en wie hij wil, verhardt hij.</w:t>
      </w:r>
    </w:p>
    <w:p w14:paraId="583508A8" w14:textId="77777777" w:rsidR="00F90BDC" w:rsidRDefault="00F90BDC"/>
    <w:p w14:paraId="0599FF82" w14:textId="77777777" w:rsidR="00F90BDC" w:rsidRDefault="00F90BDC">
      <w:r xmlns:w="http://schemas.openxmlformats.org/wordprocessingml/2006/main">
        <w:t xml:space="preserve">Gods barmhartigheid en macht zijn niet onderworpen aan menselijke controle.</w:t>
      </w:r>
    </w:p>
    <w:p w14:paraId="7FEBD5F8" w14:textId="77777777" w:rsidR="00F90BDC" w:rsidRDefault="00F90BDC"/>
    <w:p w14:paraId="157C90B2" w14:textId="77777777" w:rsidR="00F90BDC" w:rsidRDefault="00F90BDC">
      <w:r xmlns:w="http://schemas.openxmlformats.org/wordprocessingml/2006/main">
        <w:t xml:space="preserve">1. Gods soevereiniteit: barmhartigheid en verharding omarmen</w:t>
      </w:r>
    </w:p>
    <w:p w14:paraId="66C7AB0B" w14:textId="77777777" w:rsidR="00F90BDC" w:rsidRDefault="00F90BDC"/>
    <w:p w14:paraId="14F9AF8C" w14:textId="77777777" w:rsidR="00F90BDC" w:rsidRDefault="00F90BDC">
      <w:r xmlns:w="http://schemas.openxmlformats.org/wordprocessingml/2006/main">
        <w:t xml:space="preserve">2. Gods barmhartigheid begrijpen: wie kiest Hij?</w:t>
      </w:r>
    </w:p>
    <w:p w14:paraId="49D04C93" w14:textId="77777777" w:rsidR="00F90BDC" w:rsidRDefault="00F90BDC"/>
    <w:p w14:paraId="57167E84" w14:textId="77777777" w:rsidR="00F90BDC" w:rsidRDefault="00F90BDC">
      <w:r xmlns:w="http://schemas.openxmlformats.org/wordprocessingml/2006/main">
        <w:t xml:space="preserve">1. Jesaja 55:8-9 - "Want mijn gedachten zijn niet uw gedachten, noch zijn uw wegen mijn wegen, spreekt de HEER. Want zoals de hemel hoger is dan de aarde, zo zijn mijn wegen hoger dan uw wegen en mijn gedachten dan je gedachten."</w:t>
      </w:r>
    </w:p>
    <w:p w14:paraId="15006300" w14:textId="77777777" w:rsidR="00F90BDC" w:rsidRDefault="00F90BDC"/>
    <w:p w14:paraId="4AE2B0B2" w14:textId="77777777" w:rsidR="00F90BDC" w:rsidRDefault="00F90BDC">
      <w:r xmlns:w="http://schemas.openxmlformats.org/wordprocessingml/2006/main">
        <w:t xml:space="preserve">2. Matteüs 19:26 - "Maar Jezus keek naar hen en zei: "Bij de mens is dit onmogelijk, maar bij God zijn alle dingen mogelijk."</w:t>
      </w:r>
    </w:p>
    <w:p w14:paraId="75A17141" w14:textId="77777777" w:rsidR="00F90BDC" w:rsidRDefault="00F90BDC"/>
    <w:p w14:paraId="4D82CD96" w14:textId="77777777" w:rsidR="00F90BDC" w:rsidRDefault="00F90BDC">
      <w:r xmlns:w="http://schemas.openxmlformats.org/wordprocessingml/2006/main">
        <w:t xml:space="preserve">Romeinen 9:19 Gij zult dan tot mij zeggen: Waarom vindt hij nog fouten? Want wie heeft zijn wil weerstaan?</w:t>
      </w:r>
    </w:p>
    <w:p w14:paraId="2E15E0D0" w14:textId="77777777" w:rsidR="00F90BDC" w:rsidRDefault="00F90BDC"/>
    <w:p w14:paraId="185E65EE" w14:textId="77777777" w:rsidR="00F90BDC" w:rsidRDefault="00F90BDC">
      <w:r xmlns:w="http://schemas.openxmlformats.org/wordprocessingml/2006/main">
        <w:t xml:space="preserve">Gods soevereiniteit en macht zijn grenzeloos, en Zijn wijsheid gaat het menselijk begrip te boven.</w:t>
      </w:r>
    </w:p>
    <w:p w14:paraId="7879112E" w14:textId="77777777" w:rsidR="00F90BDC" w:rsidRDefault="00F90BDC"/>
    <w:p w14:paraId="57951AFA" w14:textId="77777777" w:rsidR="00F90BDC" w:rsidRDefault="00F90BDC">
      <w:r xmlns:w="http://schemas.openxmlformats.org/wordprocessingml/2006/main">
        <w:t xml:space="preserve">1: We moeten Gods wil aanvaarden en vertrouwen op Zijn ultieme goedheid, zelfs als we niet begrijpen waarom Hij bepaalde dingen toestaat.</w:t>
      </w:r>
    </w:p>
    <w:p w14:paraId="0E38E009" w14:textId="77777777" w:rsidR="00F90BDC" w:rsidRDefault="00F90BDC"/>
    <w:p w14:paraId="36F76C5F" w14:textId="77777777" w:rsidR="00F90BDC" w:rsidRDefault="00F90BDC">
      <w:r xmlns:w="http://schemas.openxmlformats.org/wordprocessingml/2006/main">
        <w:t xml:space="preserve">2: We moeten Gods macht en wijsheid nooit in twijfel trekken, maar in plaats daarvan proberen Zijn goddelijke wil met nederigheid en eerbied te begrijpen.</w:t>
      </w:r>
    </w:p>
    <w:p w14:paraId="4D054DB4" w14:textId="77777777" w:rsidR="00F90BDC" w:rsidRDefault="00F90BDC"/>
    <w:p w14:paraId="5F82E062" w14:textId="77777777" w:rsidR="00F90BDC" w:rsidRDefault="00F90BDC">
      <w:r xmlns:w="http://schemas.openxmlformats.org/wordprocessingml/2006/main">
        <w:t xml:space="preserve">1: Jesaja 55:8-9 - “Want mijn gedachten zijn niet uw gedachten, en uw wegen zijn niet mijn wegen, spreekt de HEER. Want zoals de hemel hoger is dan de aarde, zo zijn mijn wegen hoger dan jouw wegen en mijn gedachten dan jouw gedachten.”</w:t>
      </w:r>
    </w:p>
    <w:p w14:paraId="3AE70251" w14:textId="77777777" w:rsidR="00F90BDC" w:rsidRDefault="00F90BDC"/>
    <w:p w14:paraId="4B50BAC9" w14:textId="77777777" w:rsidR="00F90BDC" w:rsidRDefault="00F90BDC">
      <w:r xmlns:w="http://schemas.openxmlformats.org/wordprocessingml/2006/main">
        <w:t xml:space="preserve">2: Job 42:2 - “Ik weet dat u alles kunt, en dat geen enkel doel van u kan worden gedwarsboomd.”</w:t>
      </w:r>
    </w:p>
    <w:p w14:paraId="731A974B" w14:textId="77777777" w:rsidR="00F90BDC" w:rsidRDefault="00F90BDC"/>
    <w:p w14:paraId="5E2B1620" w14:textId="77777777" w:rsidR="00F90BDC" w:rsidRDefault="00F90BDC">
      <w:r xmlns:w="http://schemas.openxmlformats.org/wordprocessingml/2006/main">
        <w:t xml:space="preserve">Romeinen 9:20 Neen, maar o mens, wie bent u die tegen God antwoordt? Zal het gevormde ding tegen hem zeggen die het vormde: Waarom hebt u mij zo gemaakt?</w:t>
      </w:r>
    </w:p>
    <w:p w14:paraId="35FCA976" w14:textId="77777777" w:rsidR="00F90BDC" w:rsidRDefault="00F90BDC"/>
    <w:p w14:paraId="38FDD38F" w14:textId="77777777" w:rsidR="00F90BDC" w:rsidRDefault="00F90BDC">
      <w:r xmlns:w="http://schemas.openxmlformats.org/wordprocessingml/2006/main">
        <w:t xml:space="preserve">Paulus vraagt zich af waarom mensen Gods beslissingen of autoriteit in twijfel zouden trekken.</w:t>
      </w:r>
    </w:p>
    <w:p w14:paraId="7CA9D78F" w14:textId="77777777" w:rsidR="00F90BDC" w:rsidRDefault="00F90BDC"/>
    <w:p w14:paraId="1ABF7526" w14:textId="77777777" w:rsidR="00F90BDC" w:rsidRDefault="00F90BDC">
      <w:r xmlns:w="http://schemas.openxmlformats.org/wordprocessingml/2006/main">
        <w:t xml:space="preserve">1. De soevereiniteit van God: begrijpen hoe God in ons leven werkt</w:t>
      </w:r>
    </w:p>
    <w:p w14:paraId="3DFDF15F" w14:textId="77777777" w:rsidR="00F90BDC" w:rsidRDefault="00F90BDC"/>
    <w:p w14:paraId="522196B0" w14:textId="77777777" w:rsidR="00F90BDC" w:rsidRDefault="00F90BDC">
      <w:r xmlns:w="http://schemas.openxmlformats.org/wordprocessingml/2006/main">
        <w:t xml:space="preserve">2. Vertrouwen op Gods volmaakte plan</w:t>
      </w:r>
    </w:p>
    <w:p w14:paraId="6D9EBB39" w14:textId="77777777" w:rsidR="00F90BDC" w:rsidRDefault="00F90BDC"/>
    <w:p w14:paraId="7D815903" w14:textId="77777777" w:rsidR="00F90BDC" w:rsidRDefault="00F90BDC">
      <w:r xmlns:w="http://schemas.openxmlformats.org/wordprocessingml/2006/main">
        <w:t xml:space="preserve">1. Jesaja 45:9-10 - "Wee hem die strijdt met zijn Maker! Laat de potscherf twisten met de potscherven van de aarde. Zal de klei tegen hem zeggen die hem maakt: Wat maakt jou? Of jouw werk, Hij heeft geen handen?"</w:t>
      </w:r>
    </w:p>
    <w:p w14:paraId="6640CA17" w14:textId="77777777" w:rsidR="00F90BDC" w:rsidRDefault="00F90BDC"/>
    <w:p w14:paraId="5E95B3E3" w14:textId="77777777" w:rsidR="00F90BDC" w:rsidRDefault="00F90BDC">
      <w:r xmlns:w="http://schemas.openxmlformats.org/wordprocessingml/2006/main">
        <w:t xml:space="preserve">2. Job 40:1-2 - "Bovendien antwoordde de Heer Job en zei: Zal hij die met de Almachtige strijdt hem onderwijzen? Hij die God terechtwijst, laat hij die antwoorden."</w:t>
      </w:r>
    </w:p>
    <w:p w14:paraId="3022FC02" w14:textId="77777777" w:rsidR="00F90BDC" w:rsidRDefault="00F90BDC"/>
    <w:p w14:paraId="492AABD2" w14:textId="77777777" w:rsidR="00F90BDC" w:rsidRDefault="00F90BDC">
      <w:r xmlns:w="http://schemas.openxmlformats.org/wordprocessingml/2006/main">
        <w:t xml:space="preserve">Romeinen 9:21 Heeft de pottenbakker niet macht over de klei, van hetzelfde klomp, om het ene vat tot eer te maken, en het andere tot oneer?</w:t>
      </w:r>
    </w:p>
    <w:p w14:paraId="050E81FE" w14:textId="77777777" w:rsidR="00F90BDC" w:rsidRDefault="00F90BDC"/>
    <w:p w14:paraId="189D9391" w14:textId="77777777" w:rsidR="00F90BDC" w:rsidRDefault="00F90BDC">
      <w:r xmlns:w="http://schemas.openxmlformats.org/wordprocessingml/2006/main">
        <w:t xml:space="preserve">God is de pottenbakker en heeft de macht om uit dezelfde klomp klei vaten te scheppen voor eer en oneer.</w:t>
      </w:r>
    </w:p>
    <w:p w14:paraId="7032CE2E" w14:textId="77777777" w:rsidR="00F90BDC" w:rsidRDefault="00F90BDC"/>
    <w:p w14:paraId="681CB6DD" w14:textId="77777777" w:rsidR="00F90BDC" w:rsidRDefault="00F90BDC">
      <w:r xmlns:w="http://schemas.openxmlformats.org/wordprocessingml/2006/main">
        <w:t xml:space="preserve">1. De kracht van God: hoe God zijn soevereiniteit uitoefent</w:t>
      </w:r>
    </w:p>
    <w:p w14:paraId="30A03BBD" w14:textId="77777777" w:rsidR="00F90BDC" w:rsidRDefault="00F90BDC"/>
    <w:p w14:paraId="0E209A61" w14:textId="77777777" w:rsidR="00F90BDC" w:rsidRDefault="00F90BDC">
      <w:r xmlns:w="http://schemas.openxmlformats.org/wordprocessingml/2006/main">
        <w:t xml:space="preserve">2. De pottenbakker en de klei: de soevereiniteit van God en de verantwoordelijkheid van de mens</w:t>
      </w:r>
    </w:p>
    <w:p w14:paraId="13CF311D" w14:textId="77777777" w:rsidR="00F90BDC" w:rsidRDefault="00F90BDC"/>
    <w:p w14:paraId="0E9BF004" w14:textId="77777777" w:rsidR="00F90BDC" w:rsidRDefault="00F90BDC">
      <w:r xmlns:w="http://schemas.openxmlformats.org/wordprocessingml/2006/main">
        <w:t xml:space="preserve">1. Jesaja 64:8 - “Maar Heer, U bent onze Vader; Wij zijn de klei, en U onze pottenbakker; En wij zijn allemaal het werk van Uw hand.”</w:t>
      </w:r>
    </w:p>
    <w:p w14:paraId="0F539210" w14:textId="77777777" w:rsidR="00F90BDC" w:rsidRDefault="00F90BDC"/>
    <w:p w14:paraId="141723AA" w14:textId="77777777" w:rsidR="00F90BDC" w:rsidRDefault="00F90BDC">
      <w:r xmlns:w="http://schemas.openxmlformats.org/wordprocessingml/2006/main">
        <w:t xml:space="preserve">2. Jeremia 18:1-6 - “Het woord dat van de Heer tot Jeremia kwam, zeggende: “Sta op en ga naar het huis van de pottenbakker, en daar zal Ik je mijn woorden laten horen.”</w:t>
      </w:r>
    </w:p>
    <w:p w14:paraId="56BFFEE8" w14:textId="77777777" w:rsidR="00F90BDC" w:rsidRDefault="00F90BDC"/>
    <w:p w14:paraId="1EA2F56E" w14:textId="77777777" w:rsidR="00F90BDC" w:rsidRDefault="00F90BDC">
      <w:r xmlns:w="http://schemas.openxmlformats.org/wordprocessingml/2006/main">
        <w:t xml:space="preserve">Romeinen 9:22 Wat als God, bereid om zijn toorn te tonen en zijn macht bekend te maken, met veel lankmoedigheid de vaten van de toorn heeft verdragen die geschikt zijn voor de vernietiging?</w:t>
      </w:r>
    </w:p>
    <w:p w14:paraId="6CAE4D0F" w14:textId="77777777" w:rsidR="00F90BDC" w:rsidRDefault="00F90BDC"/>
    <w:p w14:paraId="75CF18F4" w14:textId="77777777" w:rsidR="00F90BDC" w:rsidRDefault="00F90BDC">
      <w:r xmlns:w="http://schemas.openxmlformats.org/wordprocessingml/2006/main">
        <w:t xml:space="preserve">Gods macht en toorn worden gedemonstreerd door Zijn lankmoedigheid met de vaten van toorn die geschikt zijn voor vernietiging.</w:t>
      </w:r>
    </w:p>
    <w:p w14:paraId="24FD470C" w14:textId="77777777" w:rsidR="00F90BDC" w:rsidRDefault="00F90BDC"/>
    <w:p w14:paraId="239B5B52" w14:textId="77777777" w:rsidR="00F90BDC" w:rsidRDefault="00F90BDC">
      <w:r xmlns:w="http://schemas.openxmlformats.org/wordprocessingml/2006/main">
        <w:t xml:space="preserve">1. Gods kracht en toorn in het volharden van lankmoedigheid</w:t>
      </w:r>
    </w:p>
    <w:p w14:paraId="1A0B28F7" w14:textId="77777777" w:rsidR="00F90BDC" w:rsidRDefault="00F90BDC"/>
    <w:p w14:paraId="392F4CD8" w14:textId="77777777" w:rsidR="00F90BDC" w:rsidRDefault="00F90BDC">
      <w:r xmlns:w="http://schemas.openxmlformats.org/wordprocessingml/2006/main">
        <w:t xml:space="preserve">2. Gods toorn en lankmoedigheid begrijpen</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2:4-5 - Maar God, rijk aan barmhartigheid, heeft ons, vanwege de grote liefde waarmee Hij ons liefhad, zelfs toen we dood waren door onze overtredingen, samen met Christus levend gemaakt.</w:t>
      </w:r>
    </w:p>
    <w:p w14:paraId="4A6AE48A" w14:textId="77777777" w:rsidR="00F90BDC" w:rsidRDefault="00F90BDC"/>
    <w:p w14:paraId="01CE5921" w14:textId="77777777" w:rsidR="00F90BDC" w:rsidRDefault="00F90BDC">
      <w:r xmlns:w="http://schemas.openxmlformats.org/wordprocessingml/2006/main">
        <w:t xml:space="preserve">2. 1 Petrus 3:18-19 - Want ook Christus heeft eenmaal voor de zonden geleden, de Rechtvaardige voor de onrechtvaardigen, om ons tot God te brengen, ter dood gebracht in het vlees maar levend gemaakt in de geest.</w:t>
      </w:r>
    </w:p>
    <w:p w14:paraId="643DF60B" w14:textId="77777777" w:rsidR="00F90BDC" w:rsidRDefault="00F90BDC"/>
    <w:p w14:paraId="3814E089" w14:textId="77777777" w:rsidR="00F90BDC" w:rsidRDefault="00F90BDC">
      <w:r xmlns:w="http://schemas.openxmlformats.org/wordprocessingml/2006/main">
        <w:t xml:space="preserve">Romeinen 9:23 En opdat hij de rijkdom van zijn heerlijkheid bekend zou maken met de vaten van barmhartigheid, die hij tevoren tot heerlijkheid had bereid,</w:t>
      </w:r>
    </w:p>
    <w:p w14:paraId="13F6BEC4" w14:textId="77777777" w:rsidR="00F90BDC" w:rsidRDefault="00F90BDC"/>
    <w:p w14:paraId="7C011441" w14:textId="77777777" w:rsidR="00F90BDC" w:rsidRDefault="00F90BDC">
      <w:r xmlns:w="http://schemas.openxmlformats.org/wordprocessingml/2006/main">
        <w:t xml:space="preserve">De Heer openbaart zijn heerlijkheid aan degenen die Hij heeft uitgekozen om vaten van barmhartigheid te zijn.</w:t>
      </w:r>
    </w:p>
    <w:p w14:paraId="50730483" w14:textId="77777777" w:rsidR="00F90BDC" w:rsidRDefault="00F90BDC"/>
    <w:p w14:paraId="6780FC04" w14:textId="77777777" w:rsidR="00F90BDC" w:rsidRDefault="00F90BDC">
      <w:r xmlns:w="http://schemas.openxmlformats.org/wordprocessingml/2006/main">
        <w:t xml:space="preserve">1. Gods barmhartigheid: het kiezen van degenen die zijn glorie ontvangen</w:t>
      </w:r>
    </w:p>
    <w:p w14:paraId="5A510AE8" w14:textId="77777777" w:rsidR="00F90BDC" w:rsidRDefault="00F90BDC"/>
    <w:p w14:paraId="721C3DDF" w14:textId="77777777" w:rsidR="00F90BDC" w:rsidRDefault="00F90BDC">
      <w:r xmlns:w="http://schemas.openxmlformats.org/wordprocessingml/2006/main">
        <w:t xml:space="preserve">2. Voorbereiden om zijn glorie te ontvangen: wie is het vat van barmhartigheid?</w:t>
      </w:r>
    </w:p>
    <w:p w14:paraId="407E7AD0" w14:textId="77777777" w:rsidR="00F90BDC" w:rsidRDefault="00F90BDC"/>
    <w:p w14:paraId="4F3A5F7E" w14:textId="77777777" w:rsidR="00F90BDC" w:rsidRDefault="00F90BDC">
      <w:r xmlns:w="http://schemas.openxmlformats.org/wordprocessingml/2006/main">
        <w:t xml:space="preserve">1. Efeziërs 2:4-9 (Maar God, die rijk is aan barmhartigheid, vanwege zijn grote liefde waarmee hij ons heeft liefgehad)</w:t>
      </w:r>
    </w:p>
    <w:p w14:paraId="0D6E4E20" w14:textId="77777777" w:rsidR="00F90BDC" w:rsidRDefault="00F90BDC"/>
    <w:p w14:paraId="5BB7E3EF" w14:textId="77777777" w:rsidR="00F90BDC" w:rsidRDefault="00F90BDC">
      <w:r xmlns:w="http://schemas.openxmlformats.org/wordprocessingml/2006/main">
        <w:t xml:space="preserve">2. Psalm 103:8-14 (De Heer is barmhartig en genadig, langzaam tot toorn en overvloedig in barmhartigheid.)</w:t>
      </w:r>
    </w:p>
    <w:p w14:paraId="38B03E83" w14:textId="77777777" w:rsidR="00F90BDC" w:rsidRDefault="00F90BDC"/>
    <w:p w14:paraId="5C5AF6A3" w14:textId="77777777" w:rsidR="00F90BDC" w:rsidRDefault="00F90BDC">
      <w:r xmlns:w="http://schemas.openxmlformats.org/wordprocessingml/2006/main">
        <w:t xml:space="preserve">Romeinen 9:24 Zelfs ons, die Hij niet alleen uit de Joden, maar ook uit de heidenen heeft geroepen?</w:t>
      </w:r>
    </w:p>
    <w:p w14:paraId="28B4BD42" w14:textId="77777777" w:rsidR="00F90BDC" w:rsidRDefault="00F90BDC"/>
    <w:p w14:paraId="38CD51FC" w14:textId="77777777" w:rsidR="00F90BDC" w:rsidRDefault="00F90BDC">
      <w:r xmlns:w="http://schemas.openxmlformats.org/wordprocessingml/2006/main">
        <w:t xml:space="preserve">Paulus herinnert hen er in zijn brief aan de Romeinen aan dat God zowel Joden als heidenen tot geloof in Hem roept.</w:t>
      </w:r>
    </w:p>
    <w:p w14:paraId="37CF158D" w14:textId="77777777" w:rsidR="00F90BDC" w:rsidRDefault="00F90BDC"/>
    <w:p w14:paraId="1E7A965F" w14:textId="77777777" w:rsidR="00F90BDC" w:rsidRDefault="00F90BDC">
      <w:r xmlns:w="http://schemas.openxmlformats.org/wordprocessingml/2006/main">
        <w:t xml:space="preserve">1. Gods liefde is voor iedereen: onderzoek naar de alomvattende aard van Gods roeping</w:t>
      </w:r>
    </w:p>
    <w:p w14:paraId="5FE76D50" w14:textId="77777777" w:rsidR="00F90BDC" w:rsidRDefault="00F90BDC"/>
    <w:p w14:paraId="4C5975BF" w14:textId="77777777" w:rsidR="00F90BDC" w:rsidRDefault="00F90BDC">
      <w:r xmlns:w="http://schemas.openxmlformats.org/wordprocessingml/2006/main">
        <w:t xml:space="preserve">2. De grootheid van God: het vieren van Gods barmhartigheid en genade voor zowel Jood als heiden</w:t>
      </w:r>
    </w:p>
    <w:p w14:paraId="1F06F881" w14:textId="77777777" w:rsidR="00F90BDC" w:rsidRDefault="00F90BDC"/>
    <w:p w14:paraId="697837B7" w14:textId="77777777" w:rsidR="00F90BDC" w:rsidRDefault="00F90BDC">
      <w:r xmlns:w="http://schemas.openxmlformats.org/wordprocessingml/2006/main">
        <w:t xml:space="preserve">1. Efeziërs 2:11-22 – Onderzoek naar de opname van de heidenen in het koninkrijk van God</w:t>
      </w:r>
    </w:p>
    <w:p w14:paraId="43FE52ED" w14:textId="77777777" w:rsidR="00F90BDC" w:rsidRDefault="00F90BDC"/>
    <w:p w14:paraId="0EC03A13" w14:textId="77777777" w:rsidR="00F90BDC" w:rsidRDefault="00F90BDC">
      <w:r xmlns:w="http://schemas.openxmlformats.org/wordprocessingml/2006/main">
        <w:t xml:space="preserve">2. Amos 9:7-12 – Gods belofte van herstel en redding aan alle naties</w:t>
      </w:r>
    </w:p>
    <w:p w14:paraId="7F80948F" w14:textId="77777777" w:rsidR="00F90BDC" w:rsidRDefault="00F90BDC"/>
    <w:p w14:paraId="02D031DB" w14:textId="77777777" w:rsidR="00F90BDC" w:rsidRDefault="00F90BDC">
      <w:r xmlns:w="http://schemas.openxmlformats.org/wordprocessingml/2006/main">
        <w:t xml:space="preserve">Romeinen 9:25 Zoals hij ook in Osee zegt: Ik zal hen mijn volk noemen, dat niet mijn volk was; en haar geliefde, die niet geliefd was.</w:t>
      </w:r>
    </w:p>
    <w:p w14:paraId="08155470" w14:textId="77777777" w:rsidR="00F90BDC" w:rsidRDefault="00F90BDC"/>
    <w:p w14:paraId="3554F0CE" w14:textId="77777777" w:rsidR="00F90BDC" w:rsidRDefault="00F90BDC">
      <w:r xmlns:w="http://schemas.openxmlformats.org/wordprocessingml/2006/main">
        <w:t xml:space="preserve">Paulus citeert de profeet Hosea in Romeinen 9:25, waarmee hij illustreert hoe God degenen roept die niet zijn volk zijn, en degenen liefheeft die voorheen niet geliefd waren.</w:t>
      </w:r>
    </w:p>
    <w:p w14:paraId="16A6EE70" w14:textId="77777777" w:rsidR="00F90BDC" w:rsidRDefault="00F90BDC"/>
    <w:p w14:paraId="1D160097" w14:textId="77777777" w:rsidR="00F90BDC" w:rsidRDefault="00F90BDC">
      <w:r xmlns:w="http://schemas.openxmlformats.org/wordprocessingml/2006/main">
        <w:t xml:space="preserve">1. Gods onvoorwaardelijke liefde: hoe God zelfs degenen liefheeft die niet van Hem zijn</w:t>
      </w:r>
    </w:p>
    <w:p w14:paraId="70215E08" w14:textId="77777777" w:rsidR="00F90BDC" w:rsidRDefault="00F90BDC"/>
    <w:p w14:paraId="4B2151CD" w14:textId="77777777" w:rsidR="00F90BDC" w:rsidRDefault="00F90BDC">
      <w:r xmlns:w="http://schemas.openxmlformats.org/wordprocessingml/2006/main">
        <w:t xml:space="preserve">2. De kracht van liefde: hoe Gods liefde levens kan veranderen</w:t>
      </w:r>
    </w:p>
    <w:p w14:paraId="584C157D" w14:textId="77777777" w:rsidR="00F90BDC" w:rsidRDefault="00F90BDC"/>
    <w:p w14:paraId="79E14B73" w14:textId="77777777" w:rsidR="00F90BDC" w:rsidRDefault="00F90BDC">
      <w:r xmlns:w="http://schemas.openxmlformats.org/wordprocessingml/2006/main">
        <w:t xml:space="preserve">1. 1 Johannes 4:7-8 "Geliefden, laten wij elkaar liefhebben, want de liefde komt van God, en wie liefheeft, is uit God geboren en kent God. Iedereen die niet liefheeft, kent God niet, want God is liefde ."</w:t>
      </w:r>
    </w:p>
    <w:p w14:paraId="53188252" w14:textId="77777777" w:rsidR="00F90BDC" w:rsidRDefault="00F90BDC"/>
    <w:p w14:paraId="6E4C7441" w14:textId="77777777" w:rsidR="00F90BDC" w:rsidRDefault="00F90BDC">
      <w:r xmlns:w="http://schemas.openxmlformats.org/wordprocessingml/2006/main">
        <w:t xml:space="preserve">2. Galaten 5:22-23 "Maar de vrucht van de Geest is liefde, vreugde, vrede, geduld, vriendelijkheid, goedheid, trouw, zachtmoedigheid, zelfbeheersing; tegen zulke dingen bestaat geen wet."</w:t>
      </w:r>
    </w:p>
    <w:p w14:paraId="0614D41C" w14:textId="77777777" w:rsidR="00F90BDC" w:rsidRDefault="00F90BDC"/>
    <w:p w14:paraId="6819D843" w14:textId="77777777" w:rsidR="00F90BDC" w:rsidRDefault="00F90BDC">
      <w:r xmlns:w="http://schemas.openxmlformats.org/wordprocessingml/2006/main">
        <w:t xml:space="preserve">Romeinen 9:26 En het zal geschieden op de plaats waar tegen hen gezegd werd: Gij zijt mijn volk niet; daar zullen zij de kinderen van de levende God genoemd worden.</w:t>
      </w:r>
    </w:p>
    <w:p w14:paraId="428A74FB" w14:textId="77777777" w:rsidR="00F90BDC" w:rsidRDefault="00F90BDC"/>
    <w:p w14:paraId="54B69793" w14:textId="77777777" w:rsidR="00F90BDC" w:rsidRDefault="00F90BDC">
      <w:r xmlns:w="http://schemas.openxmlformats.org/wordprocessingml/2006/main">
        <w:t xml:space="preserve">God zal redding brengen aan degenen die niet Zijn volk zijn en zal hen Zijn kinderen noemen.</w:t>
      </w:r>
    </w:p>
    <w:p w14:paraId="7BE1CCCC" w14:textId="77777777" w:rsidR="00F90BDC" w:rsidRDefault="00F90BDC"/>
    <w:p w14:paraId="207AAB9E" w14:textId="77777777" w:rsidR="00F90BDC" w:rsidRDefault="00F90BDC">
      <w:r xmlns:w="http://schemas.openxmlformats.org/wordprocessingml/2006/main">
        <w:t xml:space="preserve">1. De onvoorwaardelijke liefde van God: hoe Hij iedereen verlossing brengt</w:t>
      </w:r>
    </w:p>
    <w:p w14:paraId="1D168978" w14:textId="77777777" w:rsidR="00F90BDC" w:rsidRDefault="00F90BDC"/>
    <w:p w14:paraId="04A4757F" w14:textId="77777777" w:rsidR="00F90BDC" w:rsidRDefault="00F90BDC">
      <w:r xmlns:w="http://schemas.openxmlformats.org/wordprocessingml/2006/main">
        <w:t xml:space="preserve">2. Hoe je een kind van de levende God kunt zijn: stappen om verlossing te ontvangen</w:t>
      </w:r>
    </w:p>
    <w:p w14:paraId="343C45C1" w14:textId="77777777" w:rsidR="00F90BDC" w:rsidRDefault="00F90BDC"/>
    <w:p w14:paraId="074CD4EF" w14:textId="77777777" w:rsidR="00F90BDC" w:rsidRDefault="00F90BDC">
      <w:r xmlns:w="http://schemas.openxmlformats.org/wordprocessingml/2006/main">
        <w:t xml:space="preserve">1. Johannes 3:16 - Want God had de wereld zo lief dat hij zijn enige Zoon heeft gegeven, zodat iedereen die in hem gelooft niet verloren gaat, maar eeuwig leven heeft.</w:t>
      </w:r>
    </w:p>
    <w:p w14:paraId="299183CE" w14:textId="77777777" w:rsidR="00F90BDC" w:rsidRDefault="00F90BDC"/>
    <w:p w14:paraId="4E7A4B67" w14:textId="77777777" w:rsidR="00F90BDC" w:rsidRDefault="00F90BDC">
      <w:r xmlns:w="http://schemas.openxmlformats.org/wordprocessingml/2006/main">
        <w:t xml:space="preserve">2. 1 Johannes 5:11-12 - En dit is het getuigenis: God heeft ons eeuwig leven gegeven, en dit leven is in zijn Zoon. Wie de Zoon heeft, heeft leven; wie de Zoon van God niet heeft, heeft geen leven.</w:t>
      </w:r>
    </w:p>
    <w:p w14:paraId="44AB98E4" w14:textId="77777777" w:rsidR="00F90BDC" w:rsidRDefault="00F90BDC"/>
    <w:p w14:paraId="061540F1" w14:textId="77777777" w:rsidR="00F90BDC" w:rsidRDefault="00F90BDC">
      <w:r xmlns:w="http://schemas.openxmlformats.org/wordprocessingml/2006/main">
        <w:t xml:space="preserve">Romeinen 9:27 Ook Jesaja roept over Israël: Ook al is het getal van de kinderen van Israël als het zand der zee, toch zal een overblijfsel gered worden:</w:t>
      </w:r>
    </w:p>
    <w:p w14:paraId="7869166B" w14:textId="77777777" w:rsidR="00F90BDC" w:rsidRDefault="00F90BDC"/>
    <w:p w14:paraId="728E01E7" w14:textId="77777777" w:rsidR="00F90BDC" w:rsidRDefault="00F90BDC">
      <w:r xmlns:w="http://schemas.openxmlformats.org/wordprocessingml/2006/main">
        <w:t xml:space="preserve">Gods beloften zijn waar en zullen vervuld worden; een overblijfsel van Israël zal gered worden.</w:t>
      </w:r>
    </w:p>
    <w:p w14:paraId="4CEBDEA6" w14:textId="77777777" w:rsidR="00F90BDC" w:rsidRDefault="00F90BDC"/>
    <w:p w14:paraId="0FC95728" w14:textId="77777777" w:rsidR="00F90BDC" w:rsidRDefault="00F90BDC">
      <w:r xmlns:w="http://schemas.openxmlformats.org/wordprocessingml/2006/main">
        <w:t xml:space="preserve">1. ‘De reddende kracht van Gods beloften’</w:t>
      </w:r>
    </w:p>
    <w:p w14:paraId="3A214CA2" w14:textId="77777777" w:rsidR="00F90BDC" w:rsidRDefault="00F90BDC"/>
    <w:p w14:paraId="2A85B80C" w14:textId="77777777" w:rsidR="00F90BDC" w:rsidRDefault="00F90BDC">
      <w:r xmlns:w="http://schemas.openxmlformats.org/wordprocessingml/2006/main">
        <w:t xml:space="preserve">2. ‘Het overblijfsel van Gods volk’</w:t>
      </w:r>
    </w:p>
    <w:p w14:paraId="66F26BFD" w14:textId="77777777" w:rsidR="00F90BDC" w:rsidRDefault="00F90BDC"/>
    <w:p w14:paraId="7D25BB9F" w14:textId="77777777" w:rsidR="00F90BDC" w:rsidRDefault="00F90BDC">
      <w:r xmlns:w="http://schemas.openxmlformats.org/wordprocessingml/2006/main">
        <w:t xml:space="preserve">1. Jesaja 10:22 - "Want ook al is uw volk Israël als het zand van de zee, toch zal een overblijfsel van hen terugkeren"</w:t>
      </w:r>
    </w:p>
    <w:p w14:paraId="2B9BC67D" w14:textId="77777777" w:rsidR="00F90BDC" w:rsidRDefault="00F90BDC"/>
    <w:p w14:paraId="121A697A" w14:textId="77777777" w:rsidR="00F90BDC" w:rsidRDefault="00F90BDC">
      <w:r xmlns:w="http://schemas.openxmlformats.org/wordprocessingml/2006/main">
        <w:t xml:space="preserve">2. Jesaja 11:11 - "En het zal op die dag gebeuren dat de Heer voor de tweede keer zijn hand zal uitstrekken om het overblijfsel van zijn volk terug te winnen"</w:t>
      </w:r>
    </w:p>
    <w:p w14:paraId="1A4D2C6A" w14:textId="77777777" w:rsidR="00F90BDC" w:rsidRDefault="00F90BDC"/>
    <w:p w14:paraId="1DAD8FBD" w14:textId="77777777" w:rsidR="00F90BDC" w:rsidRDefault="00F90BDC">
      <w:r xmlns:w="http://schemas.openxmlformats.org/wordprocessingml/2006/main">
        <w:t xml:space="preserve">Romeinen 9:28 Want hij zal het werk voleindigen en het in gerechtigheid inkorten, want een kort werk zal de Heer op aarde maken.</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zal afmaken waar hij aan begint, en zal dat op een rechtvaardige manier doen.</w:t>
      </w:r>
    </w:p>
    <w:p w14:paraId="44608F70" w14:textId="77777777" w:rsidR="00F90BDC" w:rsidRDefault="00F90BDC"/>
    <w:p w14:paraId="476BA45D" w14:textId="77777777" w:rsidR="00F90BDC" w:rsidRDefault="00F90BDC">
      <w:r xmlns:w="http://schemas.openxmlformats.org/wordprocessingml/2006/main">
        <w:t xml:space="preserve">1. Gods beloften - God is trouw in het vervullen van zijn beloften, ongeacht de moeilijkheid</w:t>
      </w:r>
    </w:p>
    <w:p w14:paraId="078D541D" w14:textId="77777777" w:rsidR="00F90BDC" w:rsidRDefault="00F90BDC"/>
    <w:p w14:paraId="53E08538" w14:textId="77777777" w:rsidR="00F90BDC" w:rsidRDefault="00F90BDC">
      <w:r xmlns:w="http://schemas.openxmlformats.org/wordprocessingml/2006/main">
        <w:t xml:space="preserve">2. Rechtschapenheid - We kunnen erop vertrouwen dat God altijd doet wat juist is</w:t>
      </w:r>
    </w:p>
    <w:p w14:paraId="6763A762" w14:textId="77777777" w:rsidR="00F90BDC" w:rsidRDefault="00F90BDC"/>
    <w:p w14:paraId="751945F9" w14:textId="77777777" w:rsidR="00F90BDC" w:rsidRDefault="00F90BDC">
      <w:r xmlns:w="http://schemas.openxmlformats.org/wordprocessingml/2006/main">
        <w:t xml:space="preserve">1. Jesaja 46:10-11 - Het einde vanaf het begin bekendmakend, en van oudsher de dingen die nog niet zijn gedaan, zeggende: Mijn raad zal stand houden en ik zal doen wat ik wil.</w:t>
      </w:r>
    </w:p>
    <w:p w14:paraId="659E4675" w14:textId="77777777" w:rsidR="00F90BDC" w:rsidRDefault="00F90BDC"/>
    <w:p w14:paraId="0401F104" w14:textId="77777777" w:rsidR="00F90BDC" w:rsidRDefault="00F90BDC">
      <w:r xmlns:w="http://schemas.openxmlformats.org/wordprocessingml/2006/main">
        <w:t xml:space="preserve">11 Roept een roofzuchtige vogel uit het oosten, de man die mijn raad uitvoert vanuit een ver land: ja, ik heb het gesproken, ik zal het ook laten gebeuren; Ik heb het me voorgenomen, ik zal het ook doen.</w:t>
      </w:r>
    </w:p>
    <w:p w14:paraId="5987D941" w14:textId="77777777" w:rsidR="00F90BDC" w:rsidRDefault="00F90BDC"/>
    <w:p w14:paraId="4BA6724C" w14:textId="77777777" w:rsidR="00F90BDC" w:rsidRDefault="00F90BDC">
      <w:r xmlns:w="http://schemas.openxmlformats.org/wordprocessingml/2006/main">
        <w:t xml:space="preserve">2. 2 Petrus 3:9 - De Heer is niet traag met betrekking tot Zijn belofte, zoals sommige mensen als traagheid beschouwen; maar is lankmoedig jegens ons, niet bereid dat iemand verloren gaat, maar dat allen tot bekering komen.</w:t>
      </w:r>
    </w:p>
    <w:p w14:paraId="4B7BA5BA" w14:textId="77777777" w:rsidR="00F90BDC" w:rsidRDefault="00F90BDC"/>
    <w:p w14:paraId="61919B6C" w14:textId="77777777" w:rsidR="00F90BDC" w:rsidRDefault="00F90BDC">
      <w:r xmlns:w="http://schemas.openxmlformats.org/wordprocessingml/2006/main">
        <w:t xml:space="preserve">Romeinen 9:29 En zoals Jesaja eerder zei: Tenzij de Heer van Sabaoth ons een zaad had nagelaten, waren wij als Sodoma geweest en aan Gomorrha gelijk gemaakt.</w:t>
      </w:r>
    </w:p>
    <w:p w14:paraId="2A0469AF" w14:textId="77777777" w:rsidR="00F90BDC" w:rsidRDefault="00F90BDC"/>
    <w:p w14:paraId="06572430" w14:textId="77777777" w:rsidR="00F90BDC" w:rsidRDefault="00F90BDC">
      <w:r xmlns:w="http://schemas.openxmlformats.org/wordprocessingml/2006/main">
        <w:t xml:space="preserve">Gods barmhartigheid heeft ons voor de ondergang behoed, net zoals Hij een overblijfsel van Israël heeft bewaard.</w:t>
      </w:r>
    </w:p>
    <w:p w14:paraId="5813EF19" w14:textId="77777777" w:rsidR="00F90BDC" w:rsidRDefault="00F90BDC"/>
    <w:p w14:paraId="0FC86BA0" w14:textId="77777777" w:rsidR="00F90BDC" w:rsidRDefault="00F90BDC">
      <w:r xmlns:w="http://schemas.openxmlformats.org/wordprocessingml/2006/main">
        <w:t xml:space="preserve">1. Gods barmhartigheid: het verschil tussen vernietiging en behoud</w:t>
      </w:r>
    </w:p>
    <w:p w14:paraId="16D58EED" w14:textId="77777777" w:rsidR="00F90BDC" w:rsidRDefault="00F90BDC"/>
    <w:p w14:paraId="19D8DD9C" w14:textId="77777777" w:rsidR="00F90BDC" w:rsidRDefault="00F90BDC">
      <w:r xmlns:w="http://schemas.openxmlformats.org/wordprocessingml/2006/main">
        <w:t xml:space="preserve">2. De kracht van Gods liefde: van Sodom en Gomorra tot verlossing</w:t>
      </w:r>
    </w:p>
    <w:p w14:paraId="2FBA7666" w14:textId="77777777" w:rsidR="00F90BDC" w:rsidRDefault="00F90BDC"/>
    <w:p w14:paraId="1F5D00E5" w14:textId="77777777" w:rsidR="00F90BDC" w:rsidRDefault="00F90BDC">
      <w:r xmlns:w="http://schemas.openxmlformats.org/wordprocessingml/2006/main">
        <w:t xml:space="preserve">1. Jesaja 1:9 - "Tenzij de Almachtige Heer ons enkele overlevenden had nagelaten, zouden we als Sodom zijn geworden, we zouden als Gomorra zijn geweest."</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Joël 2:32 - "En iedereen die de naam van de Heer aanroept, zal worden gered; want op de berg Sion en in Jeruzalem zal er bevrijding zijn, zoals de Heer heeft gezegd, zelfs onder de overlevenden die de Heer roept."</w:t>
      </w:r>
    </w:p>
    <w:p w14:paraId="14702813" w14:textId="77777777" w:rsidR="00F90BDC" w:rsidRDefault="00F90BDC"/>
    <w:p w14:paraId="2DBE2CA8" w14:textId="77777777" w:rsidR="00F90BDC" w:rsidRDefault="00F90BDC">
      <w:r xmlns:w="http://schemas.openxmlformats.org/wordprocessingml/2006/main">
        <w:t xml:space="preserve">Romeinen 9:30 Wat zullen wij dan zeggen? Dat de heidenen, die de gerechtigheid niet najaagden, de gerechtigheid hebben bereikt, zelfs de gerechtigheid die uit het geloof voortkomt.</w:t>
      </w:r>
    </w:p>
    <w:p w14:paraId="73C3F501" w14:textId="77777777" w:rsidR="00F90BDC" w:rsidRDefault="00F90BDC"/>
    <w:p w14:paraId="3F9B2E9C" w14:textId="77777777" w:rsidR="00F90BDC" w:rsidRDefault="00F90BDC">
      <w:r xmlns:w="http://schemas.openxmlformats.org/wordprocessingml/2006/main">
        <w:t xml:space="preserve">Gods gerechtigheid wordt verkregen door geloof, niet door werken.</w:t>
      </w:r>
    </w:p>
    <w:p w14:paraId="3F57EB44" w14:textId="77777777" w:rsidR="00F90BDC" w:rsidRDefault="00F90BDC"/>
    <w:p w14:paraId="2AE96C51" w14:textId="77777777" w:rsidR="00F90BDC" w:rsidRDefault="00F90BDC">
      <w:r xmlns:w="http://schemas.openxmlformats.org/wordprocessingml/2006/main">
        <w:t xml:space="preserve">1: Geloof is de sleutel tot het verwerven van Gods gerechtigheid.</w:t>
      </w:r>
    </w:p>
    <w:p w14:paraId="57ED2662" w14:textId="77777777" w:rsidR="00F90BDC" w:rsidRDefault="00F90BDC"/>
    <w:p w14:paraId="3FE657F7" w14:textId="77777777" w:rsidR="00F90BDC" w:rsidRDefault="00F90BDC">
      <w:r xmlns:w="http://schemas.openxmlformats.org/wordprocessingml/2006/main">
        <w:t xml:space="preserve">2: De heidenen hebben gerechtigheid kunnen verwerven door geloof, niet door werken.</w:t>
      </w:r>
    </w:p>
    <w:p w14:paraId="02C97AD2" w14:textId="77777777" w:rsidR="00F90BDC" w:rsidRDefault="00F90BDC"/>
    <w:p w14:paraId="067986D6" w14:textId="77777777" w:rsidR="00F90BDC" w:rsidRDefault="00F90BDC">
      <w:r xmlns:w="http://schemas.openxmlformats.org/wordprocessingml/2006/main">
        <w:t xml:space="preserve">1: Efeziërs 2:8-9 “Want door genade bent u gered, door geloof. En dit is niet uw eigen schuld; het is een geschenk van God, niet het resultaat van werken, zodat niemand kan opscheppen.”</w:t>
      </w:r>
    </w:p>
    <w:p w14:paraId="7F366A3A" w14:textId="77777777" w:rsidR="00F90BDC" w:rsidRDefault="00F90BDC"/>
    <w:p w14:paraId="65962387" w14:textId="77777777" w:rsidR="00F90BDC" w:rsidRDefault="00F90BDC">
      <w:r xmlns:w="http://schemas.openxmlformats.org/wordprocessingml/2006/main">
        <w:t xml:space="preserve">2: Galaten 3:11 “Nu is het duidelijk dat niemand door de wet voor God gerechtvaardigd wordt, want “de rechtvaardige zal door geloof leven.”</w:t>
      </w:r>
    </w:p>
    <w:p w14:paraId="4BDDD553" w14:textId="77777777" w:rsidR="00F90BDC" w:rsidRDefault="00F90BDC"/>
    <w:p w14:paraId="184D9E7B" w14:textId="77777777" w:rsidR="00F90BDC" w:rsidRDefault="00F90BDC">
      <w:r xmlns:w="http://schemas.openxmlformats.org/wordprocessingml/2006/main">
        <w:t xml:space="preserve">Romeinen 9:31 Maar Israël, dat de wet der gerechtigheid navolgde, heeft de wet der gerechtigheid niet bereikt.</w:t>
      </w:r>
    </w:p>
    <w:p w14:paraId="74C5998A" w14:textId="77777777" w:rsidR="00F90BDC" w:rsidRDefault="00F90BDC"/>
    <w:p w14:paraId="5BA04090" w14:textId="77777777" w:rsidR="00F90BDC" w:rsidRDefault="00F90BDC">
      <w:r xmlns:w="http://schemas.openxmlformats.org/wordprocessingml/2006/main">
        <w:t xml:space="preserve">Israël heeft geen gerechtigheid verworven door gehoorzaamheid aan de wet.</w:t>
      </w:r>
    </w:p>
    <w:p w14:paraId="2DD9B0DA" w14:textId="77777777" w:rsidR="00F90BDC" w:rsidRDefault="00F90BDC"/>
    <w:p w14:paraId="13625B30" w14:textId="77777777" w:rsidR="00F90BDC" w:rsidRDefault="00F90BDC">
      <w:r xmlns:w="http://schemas.openxmlformats.org/wordprocessingml/2006/main">
        <w:t xml:space="preserve">1: Gehoorzaamheid aan Gods wet is goed, maar niet genoeg. We moeten ook geloof in Jezus Christus hebben om gered te worden.</w:t>
      </w:r>
    </w:p>
    <w:p w14:paraId="3F50F88F" w14:textId="77777777" w:rsidR="00F90BDC" w:rsidRDefault="00F90BDC"/>
    <w:p w14:paraId="205C61AA" w14:textId="77777777" w:rsidR="00F90BDC" w:rsidRDefault="00F90BDC">
      <w:r xmlns:w="http://schemas.openxmlformats.org/wordprocessingml/2006/main">
        <w:t xml:space="preserve">2: Het gehoorzamen van Gods wet levert ons geen gerechtigheid op; alleen door geloof in Jezus kunnen we gered worden.</w:t>
      </w:r>
    </w:p>
    <w:p w14:paraId="131B76D3" w14:textId="77777777" w:rsidR="00F90BDC" w:rsidRDefault="00F90BDC"/>
    <w:p w14:paraId="1FAA3BBF" w14:textId="77777777" w:rsidR="00F90BDC" w:rsidRDefault="00F90BDC">
      <w:r xmlns:w="http://schemas.openxmlformats.org/wordprocessingml/2006/main">
        <w:t xml:space="preserve">1: Galaten 3:11 - "Nu is het duidelijk dat niemand door de wet voor God gerechtvaardigd wordt, want 'de rechtvaardige zal door geloof leven.'"</w:t>
      </w:r>
    </w:p>
    <w:p w14:paraId="60C2BF9D" w14:textId="77777777" w:rsidR="00F90BDC" w:rsidRDefault="00F90BDC"/>
    <w:p w14:paraId="2A3DD0D7" w14:textId="77777777" w:rsidR="00F90BDC" w:rsidRDefault="00F90BDC">
      <w:r xmlns:w="http://schemas.openxmlformats.org/wordprocessingml/2006/main">
        <w:t xml:space="preserve">2: Efeziërs 2:8-9 - “Want door genade bent u gered, door geloof. En dit is niet uw eigen schuld; het is een geschenk van God, niet het resultaat van werken, zodat niemand kan opscheppen.”</w:t>
      </w:r>
    </w:p>
    <w:p w14:paraId="208183AD" w14:textId="77777777" w:rsidR="00F90BDC" w:rsidRDefault="00F90BDC"/>
    <w:p w14:paraId="23A546D6" w14:textId="77777777" w:rsidR="00F90BDC" w:rsidRDefault="00F90BDC">
      <w:r xmlns:w="http://schemas.openxmlformats.org/wordprocessingml/2006/main">
        <w:t xml:space="preserve">Romeinen 9:32 Waarom? Omdat zij het niet door geloof zochten, maar als het ware door de werken van de wet. Want zij struikelden over die struikelsteen;</w:t>
      </w:r>
    </w:p>
    <w:p w14:paraId="169B420E" w14:textId="77777777" w:rsidR="00F90BDC" w:rsidRDefault="00F90BDC"/>
    <w:p w14:paraId="5D41E368" w14:textId="77777777" w:rsidR="00F90BDC" w:rsidRDefault="00F90BDC">
      <w:r xmlns:w="http://schemas.openxmlformats.org/wordprocessingml/2006/main">
        <w:t xml:space="preserve">Mensen slaagden er niet in gerechtigheid te verkrijgen door geloof, maar probeerden deze in plaats daarvan te verdienen door werken van de wet. Als gevolg hiervan struikelden ze over Jezus, die de struikelsteen is.</w:t>
      </w:r>
    </w:p>
    <w:p w14:paraId="43BE0232" w14:textId="77777777" w:rsidR="00F90BDC" w:rsidRDefault="00F90BDC"/>
    <w:p w14:paraId="6B6703D7" w14:textId="77777777" w:rsidR="00F90BDC" w:rsidRDefault="00F90BDC">
      <w:r xmlns:w="http://schemas.openxmlformats.org/wordprocessingml/2006/main">
        <w:t xml:space="preserve">1. Gods genade is een gratis geschenk, niet iets dat we door goede werken kunnen verdienen.</w:t>
      </w:r>
    </w:p>
    <w:p w14:paraId="6A0B3A7A" w14:textId="77777777" w:rsidR="00F90BDC" w:rsidRDefault="00F90BDC"/>
    <w:p w14:paraId="4BCF3F66" w14:textId="77777777" w:rsidR="00F90BDC" w:rsidRDefault="00F90BDC">
      <w:r xmlns:w="http://schemas.openxmlformats.org/wordprocessingml/2006/main">
        <w:t xml:space="preserve">2. Jezus is de hoeksteen van ons geloof, en niets mag onze relatie met Hem in de weg laten staan.</w:t>
      </w:r>
    </w:p>
    <w:p w14:paraId="68C0072A" w14:textId="77777777" w:rsidR="00F90BDC" w:rsidRDefault="00F90BDC"/>
    <w:p w14:paraId="29DFD1AB" w14:textId="77777777" w:rsidR="00F90BDC" w:rsidRDefault="00F90BDC">
      <w:r xmlns:w="http://schemas.openxmlformats.org/wordprocessingml/2006/main">
        <w:t xml:space="preserve">1. Efeziërs 2:8-9 - Want door genade zijt gij behouden, door geloof; en dat niet uit uzelf: het is de gave van God: niet uit werken, opdat niemand zou opscheppen.</w:t>
      </w:r>
    </w:p>
    <w:p w14:paraId="0A7B46D2" w14:textId="77777777" w:rsidR="00F90BDC" w:rsidRDefault="00F90BDC"/>
    <w:p w14:paraId="36589485" w14:textId="77777777" w:rsidR="00F90BDC" w:rsidRDefault="00F90BDC">
      <w:r xmlns:w="http://schemas.openxmlformats.org/wordprocessingml/2006/main">
        <w:t xml:space="preserve">2. 1 Petrus 2:6-7 - Daarom staat er ook in de Schrift: Zie, ik leg in Sion een hoeksteen, uitverkoren, kostbaar; en hij die in hem gelooft, zal niet beschaamd worden.</w:t>
      </w:r>
    </w:p>
    <w:p w14:paraId="7F468EED" w14:textId="77777777" w:rsidR="00F90BDC" w:rsidRDefault="00F90BDC"/>
    <w:p w14:paraId="50E6076B" w14:textId="77777777" w:rsidR="00F90BDC" w:rsidRDefault="00F90BDC">
      <w:r xmlns:w="http://schemas.openxmlformats.org/wordprocessingml/2006/main">
        <w:t xml:space="preserve">Romeinen 9:33 Zoals geschreven staat: Zie, Ik leg in Sion een struikelsteen en een rots van aanstoot; en iedereen die in hem gelooft, zal niet beschaamd worden.</w:t>
      </w:r>
    </w:p>
    <w:p w14:paraId="23B76E50" w14:textId="77777777" w:rsidR="00F90BDC" w:rsidRDefault="00F90BDC"/>
    <w:p w14:paraId="4F0FAFC1" w14:textId="77777777" w:rsidR="00F90BDC" w:rsidRDefault="00F90BDC">
      <w:r xmlns:w="http://schemas.openxmlformats.org/wordprocessingml/2006/main">
        <w:t xml:space="preserve">Paulus citeert Jesaja 28:16 om Jezus Christus te beschrijven als een struikelsteen en een rots van aanstoot voor degenen </w:t>
      </w:r>
      <w:r xmlns:w="http://schemas.openxmlformats.org/wordprocessingml/2006/main">
        <w:lastRenderedPageBreak xmlns:w="http://schemas.openxmlformats.org/wordprocessingml/2006/main"/>
      </w:r>
      <w:r xmlns:w="http://schemas.openxmlformats.org/wordprocessingml/2006/main">
        <w:t xml:space="preserve">die Hem afwijzen, maar voor degenen die in Hem geloven zullen zij zich niet schamen.</w:t>
      </w:r>
    </w:p>
    <w:p w14:paraId="27D65DE6" w14:textId="77777777" w:rsidR="00F90BDC" w:rsidRDefault="00F90BDC"/>
    <w:p w14:paraId="65DD11C6" w14:textId="77777777" w:rsidR="00F90BDC" w:rsidRDefault="00F90BDC">
      <w:r xmlns:w="http://schemas.openxmlformats.org/wordprocessingml/2006/main">
        <w:t xml:space="preserve">1. De voordelen van het geloof in Jezus: redding en geen schaamte</w:t>
      </w:r>
    </w:p>
    <w:p w14:paraId="6CFFD53C" w14:textId="77777777" w:rsidR="00F90BDC" w:rsidRDefault="00F90BDC"/>
    <w:p w14:paraId="2DA445C0" w14:textId="77777777" w:rsidR="00F90BDC" w:rsidRDefault="00F90BDC">
      <w:r xmlns:w="http://schemas.openxmlformats.org/wordprocessingml/2006/main">
        <w:t xml:space="preserve">2. De gevolgen van afwijzing: struikelen en belediging</w:t>
      </w:r>
    </w:p>
    <w:p w14:paraId="1214A068" w14:textId="77777777" w:rsidR="00F90BDC" w:rsidRDefault="00F90BDC"/>
    <w:p w14:paraId="3C5A7E76" w14:textId="77777777" w:rsidR="00F90BDC" w:rsidRDefault="00F90BDC">
      <w:r xmlns:w="http://schemas.openxmlformats.org/wordprocessingml/2006/main">
        <w:t xml:space="preserve">1. Jesaja 28:16 "Daarom zegt de Heer GOD zo: Zie, Ik leg in Sion als fundament een steen, een beproefde steen, een kostbare hoeksteen, een vast fundament: wie gelooft, zal zich niet haasten."</w:t>
      </w:r>
    </w:p>
    <w:p w14:paraId="76B2560C" w14:textId="77777777" w:rsidR="00F90BDC" w:rsidRDefault="00F90BDC"/>
    <w:p w14:paraId="329BFAC1" w14:textId="77777777" w:rsidR="00F90BDC" w:rsidRDefault="00F90BDC">
      <w:r xmlns:w="http://schemas.openxmlformats.org/wordprocessingml/2006/main">
        <w:t xml:space="preserve">2. 1 Petrus 2:6-8 Daarom staat er ook in de Schrift: Zie, ik leg in Sion een hoeksteen, uitverkoren, kostbaar; en hij die in hem gelooft, zal niet beschaamd worden. Voor u dan die gelooft Hij is kostbaar: maar voor hen die ongehoorzaam zijn, wordt de steen die de bouwers niet toestonden, dezelfde tot de hoeksteen gemaakt, en tot een steen van struikelblok, en een rots van aanstoot, zelfs voor hen die struikelen over het woord, omdat ze ongehoorzaam: waartoe zij ook waren aangesteld."</w:t>
      </w:r>
    </w:p>
    <w:p w14:paraId="24EF8346" w14:textId="77777777" w:rsidR="00F90BDC" w:rsidRDefault="00F90BDC"/>
    <w:p w14:paraId="729581A4" w14:textId="77777777" w:rsidR="00F90BDC" w:rsidRDefault="00F90BDC">
      <w:r xmlns:w="http://schemas.openxmlformats.org/wordprocessingml/2006/main">
        <w:t xml:space="preserve">Romeinen 10 vervolgt de discussie van Paulus over de gerechtigheid die van God komt, waarbij de nadruk ligt op het falen van Israël om deze gerechtigheid te bereiken en de universele beschikbaarheid van verlossing door geloof in Christus.</w:t>
      </w:r>
    </w:p>
    <w:p w14:paraId="6C9B74AD" w14:textId="77777777" w:rsidR="00F90BDC" w:rsidRDefault="00F90BDC"/>
    <w:p w14:paraId="22D7F3AE" w14:textId="77777777" w:rsidR="00F90BDC" w:rsidRDefault="00F90BDC">
      <w:r xmlns:w="http://schemas.openxmlformats.org/wordprocessingml/2006/main">
        <w:t xml:space="preserve">1e alinea: Het hoofdstuk begint met Paulus die zijn hartenverlangen uitdrukt en tot God bidt voor de Israëlieten dat zij gered mogen worden. Hij erkent hun ijver voor God, maar merkt op dat deze niet gebaseerd is op kennis, aangezien zij onwetend zijn van de gerechtigheid die van God komt en hun eigen rechtvaardigheid probeerden te vestigen (Romeinen 10:1-3). Hij stelt dat Christus de culminatiewet is, zodat er gerechtigheid kan zijn voor iedereen die gelooft (Romeinen 10:4).</w:t>
      </w:r>
    </w:p>
    <w:p w14:paraId="51AC242A" w14:textId="77777777" w:rsidR="00F90BDC" w:rsidRDefault="00F90BDC"/>
    <w:p w14:paraId="53F443D0" w14:textId="77777777" w:rsidR="00F90BDC" w:rsidRDefault="00F90BDC">
      <w:r xmlns:w="http://schemas.openxmlformats.org/wordprocessingml/2006/main">
        <w:t xml:space="preserve">2e alinea: In de verzen 5-13 contrasteert Paulus de rechtvaardigheid gebaseerd op de wet die zegt: 'Doe dit, je zult leven' met rechtvaardigheid gebaseerd op geloof dat niet afhankelijk is van menselijke inspanning, maar van belijdenis geloof. Het hart van Jezus Heer heeft de dood opgewekt, resulterende rechtvaardiging verlossing. Hij benadrukt dat er geen verschil is tussen Jood, heiden, dezelfde Heer, die hem allemaal noemt: 'Een ieder die de naam Heer noemt, zal </w:t>
      </w:r>
      <w:r xmlns:w="http://schemas.openxmlformats.org/wordprocessingml/2006/main">
        <w:lastRenderedPageBreak xmlns:w="http://schemas.openxmlformats.org/wordprocessingml/2006/main"/>
      </w:r>
      <w:r xmlns:w="http://schemas.openxmlformats.org/wordprocessingml/2006/main">
        <w:t xml:space="preserve">gered worden' (Romeinen 10:5-13).</w:t>
      </w:r>
    </w:p>
    <w:p w14:paraId="5CDA5342" w14:textId="77777777" w:rsidR="00F90BDC" w:rsidRDefault="00F90BDC"/>
    <w:p w14:paraId="3EB8FCDE" w14:textId="77777777" w:rsidR="00F90BDC" w:rsidRDefault="00F90BDC">
      <w:r xmlns:w="http://schemas.openxmlformats.org/wordprocessingml/2006/main">
        <w:t xml:space="preserve">3e alinea: Vanaf vers 14 bespreekt Paulus hoe geloof voortkomt uit het horen van de boodschap over Christus, en daarom is het noodzakelijk om het evangelie te prediken. Hij betreurt echter dat ondanks de wijdverspreide verkondiging van het evangelie niet alle Israëlieten het goede nieuws accepteerden, zoals Jesaja zegt: 'Heer, wie heeft onze boodschap geloofd?' Toch beweert hij een woord dichtbij ons, zelfs onze mond, hart, boodschap over geloof, verkondigen als belijden mond 'Jezus Heer', geloof hart, God heeft hem dood opgewekt, zal gered worden (Romeinen 10:14-17). Het hoofdstuk eindigt met Paulus die Mozes citeert. Jesaja laat zien dat beide heidenen gerechtigheid bereikten, terwijl Israël, ondanks het nastreven van de wet, deze niet bereikte omdat het koppige volk ongehoorzame mensen nastreefde alsof werken in plaats van geloof (Romeinen 10:18-21). Dit benadrukt verder zijn argument over het belang van geloof boven werken die een juiste positie voor God bewerkstelligen.</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Romeinen 10:1 Broeders, mijn hartsverlangen en gebed tot God voor Israël is dat zij gered mogen worden.</w:t>
      </w:r>
    </w:p>
    <w:p w14:paraId="23A541C7" w14:textId="77777777" w:rsidR="00F90BDC" w:rsidRDefault="00F90BDC"/>
    <w:p w14:paraId="15D92B77" w14:textId="77777777" w:rsidR="00F90BDC" w:rsidRDefault="00F90BDC">
      <w:r xmlns:w="http://schemas.openxmlformats.org/wordprocessingml/2006/main">
        <w:t xml:space="preserve">Paulus drukt zijn oprechte verlangen en gebed uit dat het volk van Israël gered zou worden.</w:t>
      </w:r>
    </w:p>
    <w:p w14:paraId="4765223C" w14:textId="77777777" w:rsidR="00F90BDC" w:rsidRDefault="00F90BDC"/>
    <w:p w14:paraId="0DDF45DF" w14:textId="77777777" w:rsidR="00F90BDC" w:rsidRDefault="00F90BDC">
      <w:r xmlns:w="http://schemas.openxmlformats.org/wordprocessingml/2006/main">
        <w:t xml:space="preserve">1. De kracht van aanhoudend gebed: Paulus' oprechte pleidooi voor Israël</w:t>
      </w:r>
    </w:p>
    <w:p w14:paraId="498828F8" w14:textId="77777777" w:rsidR="00F90BDC" w:rsidRDefault="00F90BDC"/>
    <w:p w14:paraId="07988B56" w14:textId="77777777" w:rsidR="00F90BDC" w:rsidRDefault="00F90BDC">
      <w:r xmlns:w="http://schemas.openxmlformats.org/wordprocessingml/2006/main">
        <w:t xml:space="preserve">2. Wat betekent het om gered te worden?</w:t>
      </w:r>
    </w:p>
    <w:p w14:paraId="02262289" w14:textId="77777777" w:rsidR="00F90BDC" w:rsidRDefault="00F90BDC"/>
    <w:p w14:paraId="0C078F68" w14:textId="77777777" w:rsidR="00F90BDC" w:rsidRDefault="00F90BDC">
      <w:r xmlns:w="http://schemas.openxmlformats.org/wordprocessingml/2006/main">
        <w:t xml:space="preserve">1. Matteüs 7:7-8 - "Bid, en u zal gegeven worden; zoek, en gij zult vinden; klop, en er zal voor u opengedaan worden: want ieder die vraagt, ontvangt; en wie zoekt, vindt; en voor hem die klopt, zal worden opengedaan."</w:t>
      </w:r>
    </w:p>
    <w:p w14:paraId="19152DA7" w14:textId="77777777" w:rsidR="00F90BDC" w:rsidRDefault="00F90BDC"/>
    <w:p w14:paraId="5C8511DC" w14:textId="77777777" w:rsidR="00F90BDC" w:rsidRDefault="00F90BDC">
      <w:r xmlns:w="http://schemas.openxmlformats.org/wordprocessingml/2006/main">
        <w:t xml:space="preserve">2. Jakobus 5:16 - "Het krachtige, vurige gebed van een rechtvaardige man vermag veel."</w:t>
      </w:r>
    </w:p>
    <w:p w14:paraId="780B0A56" w14:textId="77777777" w:rsidR="00F90BDC" w:rsidRDefault="00F90BDC"/>
    <w:p w14:paraId="5A986C7E" w14:textId="77777777" w:rsidR="00F90BDC" w:rsidRDefault="00F90BDC">
      <w:r xmlns:w="http://schemas.openxmlformats.org/wordprocessingml/2006/main">
        <w:t xml:space="preserve">Romeinen 10:2 Want ik getuig van hen dat zij ijver voor God hebben, maar niet overeenkomstig kennis.</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geeft aan dat de Joden een ijverige houding ten opzichte van God hebben, maar dat zij niet de kennis bezitten om dit te ondersteunen.</w:t>
      </w:r>
    </w:p>
    <w:p w14:paraId="2AA76717" w14:textId="77777777" w:rsidR="00F90BDC" w:rsidRDefault="00F90BDC"/>
    <w:p w14:paraId="732A994C" w14:textId="77777777" w:rsidR="00F90BDC" w:rsidRDefault="00F90BDC">
      <w:r xmlns:w="http://schemas.openxmlformats.org/wordprocessingml/2006/main">
        <w:t xml:space="preserve">1. De ijver van de Heer: ernaar streven God met kennis te dienen</w:t>
      </w:r>
    </w:p>
    <w:p w14:paraId="4447DE70" w14:textId="77777777" w:rsidR="00F90BDC" w:rsidRDefault="00F90BDC"/>
    <w:p w14:paraId="142D42D6" w14:textId="77777777" w:rsidR="00F90BDC" w:rsidRDefault="00F90BDC">
      <w:r xmlns:w="http://schemas.openxmlformats.org/wordprocessingml/2006/main">
        <w:t xml:space="preserve">2. De Heer nastreven: de noodzaak van bijbelkennis begrijpen</w:t>
      </w:r>
    </w:p>
    <w:p w14:paraId="2769BE8C" w14:textId="77777777" w:rsidR="00F90BDC" w:rsidRDefault="00F90BDC"/>
    <w:p w14:paraId="1EBFBA2F" w14:textId="77777777" w:rsidR="00F90BDC" w:rsidRDefault="00F90BDC">
      <w:r xmlns:w="http://schemas.openxmlformats.org/wordprocessingml/2006/main">
        <w:t xml:space="preserve">1. Spreuken 9:10 - De vreze des Heren is het begin van wijsheid, en de kennis van de Heilige is begrip.</w:t>
      </w:r>
    </w:p>
    <w:p w14:paraId="3C564ED4" w14:textId="77777777" w:rsidR="00F90BDC" w:rsidRDefault="00F90BDC"/>
    <w:p w14:paraId="561AE5DE" w14:textId="77777777" w:rsidR="00F90BDC" w:rsidRDefault="00F90BDC">
      <w:r xmlns:w="http://schemas.openxmlformats.org/wordprocessingml/2006/main">
        <w:t xml:space="preserve">2. Kolossenzen 2:3 - In wie alle schatten van wijsheid en kennis verborgen zijn.</w:t>
      </w:r>
    </w:p>
    <w:p w14:paraId="60F16118" w14:textId="77777777" w:rsidR="00F90BDC" w:rsidRDefault="00F90BDC"/>
    <w:p w14:paraId="2726C1B1" w14:textId="77777777" w:rsidR="00F90BDC" w:rsidRDefault="00F90BDC">
      <w:r xmlns:w="http://schemas.openxmlformats.org/wordprocessingml/2006/main">
        <w:t xml:space="preserve">Romeinen 10:3 Want omdat zij onwetend waren van de gerechtigheid van God, en rondgingen om hun eigen gerechtigheid te vestigen, hebben zij zich niet onderworpen aan de gerechtigheid van God.</w:t>
      </w:r>
    </w:p>
    <w:p w14:paraId="14E17354" w14:textId="77777777" w:rsidR="00F90BDC" w:rsidRDefault="00F90BDC"/>
    <w:p w14:paraId="281210B2" w14:textId="77777777" w:rsidR="00F90BDC" w:rsidRDefault="00F90BDC">
      <w:r xmlns:w="http://schemas.openxmlformats.org/wordprocessingml/2006/main">
        <w:t xml:space="preserve">Onwetendheid over Gods gerechtigheid leidt tot een misplaatste poging om onze eigen gerechtigheid te vestigen, in plaats van ons aan die van God te onderwerpen.</w:t>
      </w:r>
    </w:p>
    <w:p w14:paraId="58173276" w14:textId="77777777" w:rsidR="00F90BDC" w:rsidRDefault="00F90BDC"/>
    <w:p w14:paraId="0CF7C2BF" w14:textId="77777777" w:rsidR="00F90BDC" w:rsidRDefault="00F90BDC">
      <w:r xmlns:w="http://schemas.openxmlformats.org/wordprocessingml/2006/main">
        <w:t xml:space="preserve">1: We moeten onszelf onderwerpen aan Gods gerechtigheid en niet op onze eigen gerechtigheid vertrouwen.</w:t>
      </w:r>
    </w:p>
    <w:p w14:paraId="17F6BFC1" w14:textId="77777777" w:rsidR="00F90BDC" w:rsidRDefault="00F90BDC"/>
    <w:p w14:paraId="70270296" w14:textId="77777777" w:rsidR="00F90BDC" w:rsidRDefault="00F90BDC">
      <w:r xmlns:w="http://schemas.openxmlformats.org/wordprocessingml/2006/main">
        <w:t xml:space="preserve">2: We moeten proberen Gods gerechtigheid te begrijpen, zodat we ons er vollediger aan kunnen onderwerpen.</w:t>
      </w:r>
    </w:p>
    <w:p w14:paraId="239B2C88" w14:textId="77777777" w:rsidR="00F90BDC" w:rsidRDefault="00F90BDC"/>
    <w:p w14:paraId="13081096" w14:textId="77777777" w:rsidR="00F90BDC" w:rsidRDefault="00F90BDC">
      <w:r xmlns:w="http://schemas.openxmlformats.org/wordprocessingml/2006/main">
        <w:t xml:space="preserve">1: Filippenzen 3:9 - En word in Hem gevonden, niet met mijn eigen gerechtigheid, die uit de wet is, maar die door het geloof van Christus is, de gerechtigheid die van God is door het geloof.</w:t>
      </w:r>
    </w:p>
    <w:p w14:paraId="3771004B" w14:textId="77777777" w:rsidR="00F90BDC" w:rsidRDefault="00F90BDC"/>
    <w:p w14:paraId="052500C3" w14:textId="77777777" w:rsidR="00F90BDC" w:rsidRDefault="00F90BDC">
      <w:r xmlns:w="http://schemas.openxmlformats.org/wordprocessingml/2006/main">
        <w:t xml:space="preserve">2: Jesaja 64:6 - Maar wij zijn allemaal als een onrein ding, en al onze gerechtigheid is als vuile lompen; en we vervagen allemaal als een blad; en onze ongerechtigheden hebben ons, net als de wind, weggevoerd.</w:t>
      </w:r>
    </w:p>
    <w:p w14:paraId="779ADF33" w14:textId="77777777" w:rsidR="00F90BDC" w:rsidRDefault="00F90BDC"/>
    <w:p w14:paraId="0B71A7BC" w14:textId="77777777" w:rsidR="00F90BDC" w:rsidRDefault="00F90BDC">
      <w:r xmlns:w="http://schemas.openxmlformats.org/wordprocessingml/2006/main">
        <w:t xml:space="preserve">Romeinen 10:4 Want Christus is het einde van de wet, tot gerechtigheid voor een ieder die gelooft.</w:t>
      </w:r>
    </w:p>
    <w:p w14:paraId="223C82AF" w14:textId="77777777" w:rsidR="00F90BDC" w:rsidRDefault="00F90BDC"/>
    <w:p w14:paraId="066E2D93" w14:textId="77777777" w:rsidR="00F90BDC" w:rsidRDefault="00F90BDC">
      <w:r xmlns:w="http://schemas.openxmlformats.org/wordprocessingml/2006/main">
        <w:t xml:space="preserve">Paulus stelt dat Christus de vervulling van de wet is en de enige manier is om gerechtigheid te ontvangen.</w:t>
      </w:r>
    </w:p>
    <w:p w14:paraId="4BD70425" w14:textId="77777777" w:rsidR="00F90BDC" w:rsidRDefault="00F90BDC"/>
    <w:p w14:paraId="12C6CB92" w14:textId="77777777" w:rsidR="00F90BDC" w:rsidRDefault="00F90BDC">
      <w:r xmlns:w="http://schemas.openxmlformats.org/wordprocessingml/2006/main">
        <w:t xml:space="preserve">1. ‘De vervulling van de wet: Christus’ overgang naar gerechtigheid’</w:t>
      </w:r>
    </w:p>
    <w:p w14:paraId="6F7C687E" w14:textId="77777777" w:rsidR="00F90BDC" w:rsidRDefault="00F90BDC"/>
    <w:p w14:paraId="12C19C6B" w14:textId="77777777" w:rsidR="00F90BDC" w:rsidRDefault="00F90BDC">
      <w:r xmlns:w="http://schemas.openxmlformats.org/wordprocessingml/2006/main">
        <w:t xml:space="preserve">2. ‘Rechtvaardigheid bereiken door geloof in Jezus’</w:t>
      </w:r>
    </w:p>
    <w:p w14:paraId="289A650D" w14:textId="77777777" w:rsidR="00F90BDC" w:rsidRDefault="00F90BDC"/>
    <w:p w14:paraId="462375B2" w14:textId="77777777" w:rsidR="00F90BDC" w:rsidRDefault="00F90BDC">
      <w:r xmlns:w="http://schemas.openxmlformats.org/wordprocessingml/2006/main">
        <w:t xml:space="preserve">1. Galaten 3:24-25 - "De wet was dus onze bewaker totdat Christus kwam, zodat wij gerechtvaardigd zouden worden door het geloof. Maar nu dat geloof gekomen is, staan we niet langer onder een bewaker."</w:t>
      </w:r>
    </w:p>
    <w:p w14:paraId="5966FC90" w14:textId="77777777" w:rsidR="00F90BDC" w:rsidRDefault="00F90BDC"/>
    <w:p w14:paraId="5EF4046A" w14:textId="77777777" w:rsidR="00F90BDC" w:rsidRDefault="00F90BDC">
      <w:r xmlns:w="http://schemas.openxmlformats.org/wordprocessingml/2006/main">
        <w:t xml:space="preserve">2. Johannes 14:6 - "Jezus zei tegen hem: </w:t>
      </w:r>
      <w:r xmlns:w="http://schemas.openxmlformats.org/wordprocessingml/2006/main">
        <w:rPr>
          <w:rFonts w:ascii="맑은 고딕 Semilight" w:hAnsi="맑은 고딕 Semilight"/>
        </w:rPr>
        <w:t xml:space="preserve">Ik </w:t>
      </w:r>
      <w:r xmlns:w="http://schemas.openxmlformats.org/wordprocessingml/2006/main">
        <w:t xml:space="preserve">ben de weg, de waarheid en het leven. Niemand komt tot de Vader behalve door mij."</w:t>
      </w:r>
    </w:p>
    <w:p w14:paraId="525A4A1F" w14:textId="77777777" w:rsidR="00F90BDC" w:rsidRDefault="00F90BDC"/>
    <w:p w14:paraId="6CDA6B83" w14:textId="77777777" w:rsidR="00F90BDC" w:rsidRDefault="00F90BDC">
      <w:r xmlns:w="http://schemas.openxmlformats.org/wordprocessingml/2006/main">
        <w:t xml:space="preserve">Romeinen 10:5 Want Mozes beschrijft de gerechtigheid die uit de wet is, zodat de mens die deze dingen doet, daardoor zal leven.</w:t>
      </w:r>
    </w:p>
    <w:p w14:paraId="125B8225" w14:textId="77777777" w:rsidR="00F90BDC" w:rsidRDefault="00F90BDC"/>
    <w:p w14:paraId="5B9C7B2A" w14:textId="77777777" w:rsidR="00F90BDC" w:rsidRDefault="00F90BDC">
      <w:r xmlns:w="http://schemas.openxmlformats.org/wordprocessingml/2006/main">
        <w:t xml:space="preserve">Mozes beschrijft de gerechtigheid van de wet en legt uit dat degenen die de wet volgen, ernaar zullen leven.</w:t>
      </w:r>
    </w:p>
    <w:p w14:paraId="1D2DDD2A" w14:textId="77777777" w:rsidR="00F90BDC" w:rsidRDefault="00F90BDC"/>
    <w:p w14:paraId="038A651C" w14:textId="77777777" w:rsidR="00F90BDC" w:rsidRDefault="00F90BDC">
      <w:r xmlns:w="http://schemas.openxmlformats.org/wordprocessingml/2006/main">
        <w:t xml:space="preserve">1. De gerechtigheid van de wet: waarom we die volgen</w:t>
      </w:r>
    </w:p>
    <w:p w14:paraId="6F559645" w14:textId="77777777" w:rsidR="00F90BDC" w:rsidRDefault="00F90BDC"/>
    <w:p w14:paraId="4172D0A0" w14:textId="77777777" w:rsidR="00F90BDC" w:rsidRDefault="00F90BDC">
      <w:r xmlns:w="http://schemas.openxmlformats.org/wordprocessingml/2006/main">
        <w:t xml:space="preserve">2. De zegening van het gehoorzamen van Gods wet</w:t>
      </w:r>
    </w:p>
    <w:p w14:paraId="6CBA51D4" w14:textId="77777777" w:rsidR="00F90BDC" w:rsidRDefault="00F90BDC"/>
    <w:p w14:paraId="42E22BB3" w14:textId="77777777" w:rsidR="00F90BDC" w:rsidRDefault="00F90BDC">
      <w:r xmlns:w="http://schemas.openxmlformats.org/wordprocessingml/2006/main">
        <w:t xml:space="preserve">1. Matteüs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119:1-2</w:t>
      </w:r>
    </w:p>
    <w:p w14:paraId="410CB534" w14:textId="77777777" w:rsidR="00F90BDC" w:rsidRDefault="00F90BDC"/>
    <w:p w14:paraId="1F906522" w14:textId="77777777" w:rsidR="00F90BDC" w:rsidRDefault="00F90BDC">
      <w:r xmlns:w="http://schemas.openxmlformats.org/wordprocessingml/2006/main">
        <w:t xml:space="preserve">Romeinen 10:6 Maar de gerechtigheid die uit het geloof komt, spreekt op deze wijze: Zeg niet in uw hart: Wie zal naar de hemel opstijgen? (dat wil zeggen: Christus van boven naar beneden halen :)</w:t>
      </w:r>
    </w:p>
    <w:p w14:paraId="018489A5" w14:textId="77777777" w:rsidR="00F90BDC" w:rsidRDefault="00F90BDC"/>
    <w:p w14:paraId="54A12C92" w14:textId="77777777" w:rsidR="00F90BDC" w:rsidRDefault="00F90BDC">
      <w:r xmlns:w="http://schemas.openxmlformats.org/wordprocessingml/2006/main">
        <w:t xml:space="preserve">De gerechtigheid die uit het geloof voortkomt, spreekt over de nutteloosheid van het zoeken naar Christus in fysieke zin.</w:t>
      </w:r>
    </w:p>
    <w:p w14:paraId="4637CEA2" w14:textId="77777777" w:rsidR="00F90BDC" w:rsidRDefault="00F90BDC"/>
    <w:p w14:paraId="65FEE9E0" w14:textId="77777777" w:rsidR="00F90BDC" w:rsidRDefault="00F90BDC">
      <w:r xmlns:w="http://schemas.openxmlformats.org/wordprocessingml/2006/main">
        <w:t xml:space="preserve">1: Geloof in Christus en zijn macht, niet in onze eigen capaciteiten.</w:t>
      </w:r>
    </w:p>
    <w:p w14:paraId="7F5F2C15" w14:textId="77777777" w:rsidR="00F90BDC" w:rsidRDefault="00F90BDC"/>
    <w:p w14:paraId="012B2F8C" w14:textId="77777777" w:rsidR="00F90BDC" w:rsidRDefault="00F90BDC">
      <w:r xmlns:w="http://schemas.openxmlformats.org/wordprocessingml/2006/main">
        <w:t xml:space="preserve">2: Naar de hemel opstijgen is niet nodig om geloof in Christus te hebben.</w:t>
      </w:r>
    </w:p>
    <w:p w14:paraId="70CBC288" w14:textId="77777777" w:rsidR="00F90BDC" w:rsidRDefault="00F90BDC"/>
    <w:p w14:paraId="53F2CFD8" w14:textId="77777777" w:rsidR="00F90BDC" w:rsidRDefault="00F90BDC">
      <w:r xmlns:w="http://schemas.openxmlformats.org/wordprocessingml/2006/main">
        <w:t xml:space="preserve">1: Hebreeën 11:6 Maar zonder geloof is het onmogelijk hem te behagen: want hij die tot God komt, moet geloven dat hij dat is, en dat hij een beloner is van hen die hem ijverig zoeken.</w:t>
      </w:r>
    </w:p>
    <w:p w14:paraId="251C8130" w14:textId="77777777" w:rsidR="00F90BDC" w:rsidRDefault="00F90BDC"/>
    <w:p w14:paraId="5194E19B" w14:textId="77777777" w:rsidR="00F90BDC" w:rsidRDefault="00F90BDC">
      <w:r xmlns:w="http://schemas.openxmlformats.org/wordprocessingml/2006/main">
        <w:t xml:space="preserve">2: Jakobus 2:17-18 - Evenzo is het geloof, als het geen werken heeft, dood omdat het alleen is. Ja, een mens kan zeggen: Gij hebt geloof, en ik heb werken; toon mij uw geloof zonder uw werken, en ik zal u mijn geloof tonen door mijn werken.</w:t>
      </w:r>
    </w:p>
    <w:p w14:paraId="579FE8F9" w14:textId="77777777" w:rsidR="00F90BDC" w:rsidRDefault="00F90BDC"/>
    <w:p w14:paraId="2CB9875A" w14:textId="77777777" w:rsidR="00F90BDC" w:rsidRDefault="00F90BDC">
      <w:r xmlns:w="http://schemas.openxmlformats.org/wordprocessingml/2006/main">
        <w:t xml:space="preserve">Romeinen 10:7 Of: Wie zal in de diepte afdalen? (dat wil zeggen: Christus weer uit de dood opwekken.)</w:t>
      </w:r>
    </w:p>
    <w:p w14:paraId="648A5AF0" w14:textId="77777777" w:rsidR="00F90BDC" w:rsidRDefault="00F90BDC"/>
    <w:p w14:paraId="2ACFA1D3" w14:textId="77777777" w:rsidR="00F90BDC" w:rsidRDefault="00F90BDC">
      <w:r xmlns:w="http://schemas.openxmlformats.org/wordprocessingml/2006/main">
        <w:t xml:space="preserve">Deze passage uit Romeinen 10:7 spreekt over de kracht van God om Christus uit de dood terug te brengen.</w:t>
      </w:r>
    </w:p>
    <w:p w14:paraId="7A7FE00F" w14:textId="77777777" w:rsidR="00F90BDC" w:rsidRDefault="00F90BDC"/>
    <w:p w14:paraId="16C3996F" w14:textId="77777777" w:rsidR="00F90BDC" w:rsidRDefault="00F90BDC">
      <w:r xmlns:w="http://schemas.openxmlformats.org/wordprocessingml/2006/main">
        <w:t xml:space="preserve">1: Gods macht om de doden op te wekken</w:t>
      </w:r>
    </w:p>
    <w:p w14:paraId="68E20612" w14:textId="77777777" w:rsidR="00F90BDC" w:rsidRDefault="00F90BDC"/>
    <w:p w14:paraId="420FDD12" w14:textId="77777777" w:rsidR="00F90BDC" w:rsidRDefault="00F90BDC">
      <w:r xmlns:w="http://schemas.openxmlformats.org/wordprocessingml/2006/main">
        <w:t xml:space="preserve">2: De kracht van wederopstanding</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Korintiërs 15:20-22 - Maar nu is Christus opgestaan uit de dood en is Hij de eersteling geworden van hen die ontslapen zijn.</w:t>
      </w:r>
    </w:p>
    <w:p w14:paraId="0B0FB561" w14:textId="77777777" w:rsidR="00F90BDC" w:rsidRDefault="00F90BDC"/>
    <w:p w14:paraId="74AE02BB" w14:textId="77777777" w:rsidR="00F90BDC" w:rsidRDefault="00F90BDC">
      <w:r xmlns:w="http://schemas.openxmlformats.org/wordprocessingml/2006/main">
        <w:t xml:space="preserve">2: Johannes 11:25-26 - Jezus zei tegen haar: Ik ben de opstanding en het leven: wie in Mij gelooft, ook al was hij dood, zal toch leven.</w:t>
      </w:r>
    </w:p>
    <w:p w14:paraId="52ABBE7D" w14:textId="77777777" w:rsidR="00F90BDC" w:rsidRDefault="00F90BDC"/>
    <w:p w14:paraId="21B7934F" w14:textId="77777777" w:rsidR="00F90BDC" w:rsidRDefault="00F90BDC">
      <w:r xmlns:w="http://schemas.openxmlformats.org/wordprocessingml/2006/main">
        <w:t xml:space="preserve">Romeinen 10:8 Maar wat zegt dat? Het woord is dichtbij u, zelfs in uw mond en in uw hart: dat is het woord van het geloof dat wij prediken;</w:t>
      </w:r>
    </w:p>
    <w:p w14:paraId="1A9B05A2" w14:textId="77777777" w:rsidR="00F90BDC" w:rsidRDefault="00F90BDC"/>
    <w:p w14:paraId="4833D9B7" w14:textId="77777777" w:rsidR="00F90BDC" w:rsidRDefault="00F90BDC">
      <w:r xmlns:w="http://schemas.openxmlformats.org/wordprocessingml/2006/main">
        <w:t xml:space="preserve">Het woord van het geloof is dichtbij ons, in onze mond en in ons hart, dat door christenen wordt gepredikt.</w:t>
      </w:r>
    </w:p>
    <w:p w14:paraId="08340E5C" w14:textId="77777777" w:rsidR="00F90BDC" w:rsidRDefault="00F90BDC"/>
    <w:p w14:paraId="5017A0D5" w14:textId="77777777" w:rsidR="00F90BDC" w:rsidRDefault="00F90BDC">
      <w:r xmlns:w="http://schemas.openxmlformats.org/wordprocessingml/2006/main">
        <w:t xml:space="preserve">1. De kracht van het woord van geloof in ons leven</w:t>
      </w:r>
    </w:p>
    <w:p w14:paraId="3581FB2C" w14:textId="77777777" w:rsidR="00F90BDC" w:rsidRDefault="00F90BDC"/>
    <w:p w14:paraId="568DA11F" w14:textId="77777777" w:rsidR="00F90BDC" w:rsidRDefault="00F90BDC">
      <w:r xmlns:w="http://schemas.openxmlformats.org/wordprocessingml/2006/main">
        <w:t xml:space="preserve">2. Het belang van het prediken van het woord van geloof</w:t>
      </w:r>
    </w:p>
    <w:p w14:paraId="126B0FCF" w14:textId="77777777" w:rsidR="00F90BDC" w:rsidRDefault="00F90BDC"/>
    <w:p w14:paraId="304A411B" w14:textId="77777777" w:rsidR="00F90BDC" w:rsidRDefault="00F90BDC">
      <w:r xmlns:w="http://schemas.openxmlformats.org/wordprocessingml/2006/main">
        <w:t xml:space="preserve">1. Deuteronomium 30:14 - "Maar het woord is zeer dichtbij u, in uw mond en in uw hart, zodat u het kunt doen."</w:t>
      </w:r>
    </w:p>
    <w:p w14:paraId="2BB07889" w14:textId="77777777" w:rsidR="00F90BDC" w:rsidRDefault="00F90BDC"/>
    <w:p w14:paraId="2C0CDD70" w14:textId="77777777" w:rsidR="00F90BDC" w:rsidRDefault="00F90BDC">
      <w:r xmlns:w="http://schemas.openxmlformats.org/wordprocessingml/2006/main">
        <w:t xml:space="preserve">2. Romeinen 10:17 - "Zo is dan het geloof uit het gehoor, en het gehoor door het woord van God."</w:t>
      </w:r>
    </w:p>
    <w:p w14:paraId="0497D7F9" w14:textId="77777777" w:rsidR="00F90BDC" w:rsidRDefault="00F90BDC"/>
    <w:p w14:paraId="50452D78" w14:textId="77777777" w:rsidR="00F90BDC" w:rsidRDefault="00F90BDC">
      <w:r xmlns:w="http://schemas.openxmlformats.org/wordprocessingml/2006/main">
        <w:t xml:space="preserve">Romeinen 10:9 Dat als u met uw mond de Heer Jezus belijdt en met uw hart gelooft dat God Hem uit de dood heeft opgewekt, u behouden zult worden.</w:t>
      </w:r>
    </w:p>
    <w:p w14:paraId="08EE2F69" w14:textId="77777777" w:rsidR="00F90BDC" w:rsidRDefault="00F90BDC"/>
    <w:p w14:paraId="349D8851" w14:textId="77777777" w:rsidR="00F90BDC" w:rsidRDefault="00F90BDC">
      <w:r xmlns:w="http://schemas.openxmlformats.org/wordprocessingml/2006/main">
        <w:t xml:space="preserve">Geloven in Christus is de enige weg naar verlossing.</w:t>
      </w:r>
    </w:p>
    <w:p w14:paraId="1A83559B" w14:textId="77777777" w:rsidR="00F90BDC" w:rsidRDefault="00F90BDC"/>
    <w:p w14:paraId="3B77EE68" w14:textId="77777777" w:rsidR="00F90BDC" w:rsidRDefault="00F90BDC">
      <w:r xmlns:w="http://schemas.openxmlformats.org/wordprocessingml/2006/main">
        <w:t xml:space="preserve">1: Geloof in Jezus en wees gered.</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Geen ander pad leidt naar eeuwige verlossing dan door de Heer Jezus Christus.</w:t>
      </w:r>
    </w:p>
    <w:p w14:paraId="64888318" w14:textId="77777777" w:rsidR="00F90BDC" w:rsidRDefault="00F90BDC"/>
    <w:p w14:paraId="641A1C96" w14:textId="77777777" w:rsidR="00F90BDC" w:rsidRDefault="00F90BDC">
      <w:r xmlns:w="http://schemas.openxmlformats.org/wordprocessingml/2006/main">
        <w:t xml:space="preserve">1: Johannes 3:16 - "Want God had de wereld zo lief dat hij zijn eniggeboren Zoon heeft gegeven, zodat iedereen die in hem gelooft niet verloren gaat, maar eeuwig leven heeft."</w:t>
      </w:r>
    </w:p>
    <w:p w14:paraId="58C7A3C5" w14:textId="77777777" w:rsidR="00F90BDC" w:rsidRDefault="00F90BDC"/>
    <w:p w14:paraId="7DE2B160" w14:textId="77777777" w:rsidR="00F90BDC" w:rsidRDefault="00F90BDC">
      <w:r xmlns:w="http://schemas.openxmlformats.org/wordprocessingml/2006/main">
        <w:t xml:space="preserve">2: Handelingen 16:31 - "Geloof in de Heer Jezus Christus, en u zult gered worden, en uw huis."</w:t>
      </w:r>
    </w:p>
    <w:p w14:paraId="7CBBB6E4" w14:textId="77777777" w:rsidR="00F90BDC" w:rsidRDefault="00F90BDC"/>
    <w:p w14:paraId="48645552" w14:textId="77777777" w:rsidR="00F90BDC" w:rsidRDefault="00F90BDC">
      <w:r xmlns:w="http://schemas.openxmlformats.org/wordprocessingml/2006/main">
        <w:t xml:space="preserve">Romeinen 10:10 Want met het hart gelooft de mens tot gerechtigheid; en met de mond wordt er belijdenis gedaan tot zaligheid.</w:t>
      </w:r>
    </w:p>
    <w:p w14:paraId="4C29F471" w14:textId="77777777" w:rsidR="00F90BDC" w:rsidRDefault="00F90BDC"/>
    <w:p w14:paraId="00938219" w14:textId="77777777" w:rsidR="00F90BDC" w:rsidRDefault="00F90BDC">
      <w:r xmlns:w="http://schemas.openxmlformats.org/wordprocessingml/2006/main">
        <w:t xml:space="preserve">Geloof in Christus leidt tot gerechtigheid en verlossing.</w:t>
      </w:r>
    </w:p>
    <w:p w14:paraId="35F2B3E7" w14:textId="77777777" w:rsidR="00F90BDC" w:rsidRDefault="00F90BDC"/>
    <w:p w14:paraId="3AEC6EF3" w14:textId="77777777" w:rsidR="00F90BDC" w:rsidRDefault="00F90BDC">
      <w:r xmlns:w="http://schemas.openxmlformats.org/wordprocessingml/2006/main">
        <w:t xml:space="preserve">1. De kracht van geloof: hoe geloven in Jezus tot gerechtigheid en verlossing kan leiden</w:t>
      </w:r>
    </w:p>
    <w:p w14:paraId="1B6930E7" w14:textId="77777777" w:rsidR="00F90BDC" w:rsidRDefault="00F90BDC"/>
    <w:p w14:paraId="2D85D27B" w14:textId="77777777" w:rsidR="00F90BDC" w:rsidRDefault="00F90BDC">
      <w:r xmlns:w="http://schemas.openxmlformats.org/wordprocessingml/2006/main">
        <w:t xml:space="preserve">2. De Heer belijden: de noodzaak van belijdenis om gerechtigheid en verlossing te bereiken</w:t>
      </w:r>
    </w:p>
    <w:p w14:paraId="01E873E2" w14:textId="77777777" w:rsidR="00F90BDC" w:rsidRDefault="00F90BDC"/>
    <w:p w14:paraId="4DB2453F" w14:textId="77777777" w:rsidR="00F90BDC" w:rsidRDefault="00F90BDC">
      <w:r xmlns:w="http://schemas.openxmlformats.org/wordprocessingml/2006/main">
        <w:t xml:space="preserve">1. Efeziërs 2:8-9 - Want door genade zijt gij behouden, door geloof; en dat niet uit uzelf: het is de gave van God: niet uit werken, opdat niemand zou opscheppen.</w:t>
      </w:r>
    </w:p>
    <w:p w14:paraId="4B1758CE" w14:textId="77777777" w:rsidR="00F90BDC" w:rsidRDefault="00F90BDC"/>
    <w:p w14:paraId="59B6BC4A" w14:textId="77777777" w:rsidR="00F90BDC" w:rsidRDefault="00F90BDC">
      <w:r xmlns:w="http://schemas.openxmlformats.org/wordprocessingml/2006/main">
        <w:t xml:space="preserve">2. 1 Johannes 5:13 - Deze dingen heb ik geschreven aan u die gelooft in de naam van de Zoon van God; opdat u mag weten dat u het eeuwige leven hebt, en dat u mag geloven in de naam van de Zoon van God.</w:t>
      </w:r>
    </w:p>
    <w:p w14:paraId="52623A79" w14:textId="77777777" w:rsidR="00F90BDC" w:rsidRDefault="00F90BDC"/>
    <w:p w14:paraId="1D6A1AC3" w14:textId="77777777" w:rsidR="00F90BDC" w:rsidRDefault="00F90BDC">
      <w:r xmlns:w="http://schemas.openxmlformats.org/wordprocessingml/2006/main">
        <w:t xml:space="preserve">Romeinen 10:11 Want de Schrift zegt: Iedereen die in Hem gelooft, zal zich niet schamen.</w:t>
      </w:r>
    </w:p>
    <w:p w14:paraId="0A916669" w14:textId="77777777" w:rsidR="00F90BDC" w:rsidRDefault="00F90BDC"/>
    <w:p w14:paraId="07128D22" w14:textId="77777777" w:rsidR="00F90BDC" w:rsidRDefault="00F90BDC">
      <w:r xmlns:w="http://schemas.openxmlformats.org/wordprocessingml/2006/main">
        <w:t xml:space="preserve">De Bijbel zegt dat degenen die in Jezus geloven zich niet zullen schamen.</w:t>
      </w:r>
    </w:p>
    <w:p w14:paraId="6DBD13A9" w14:textId="77777777" w:rsidR="00F90BDC" w:rsidRDefault="00F90BDC"/>
    <w:p w14:paraId="09A83116" w14:textId="77777777" w:rsidR="00F90BDC" w:rsidRDefault="00F90BDC">
      <w:r xmlns:w="http://schemas.openxmlformats.org/wordprocessingml/2006/main">
        <w:t xml:space="preserve">1. Don? Schaam </w:t>
      </w:r>
      <w:r xmlns:w="http://schemas.openxmlformats.org/wordprocessingml/2006/main">
        <w:rPr>
          <w:rFonts w:ascii="맑은 고딕 Semilight" w:hAnsi="맑은 고딕 Semilight"/>
        </w:rPr>
        <w:t xml:space="preserve">u </w:t>
      </w:r>
      <w:r xmlns:w="http://schemas.openxmlformats.org/wordprocessingml/2006/main">
        <w:t xml:space="preserve">voor uw geloof - Romeinen 10:11</w:t>
      </w:r>
    </w:p>
    <w:p w14:paraId="146FC1AE" w14:textId="77777777" w:rsidR="00F90BDC" w:rsidRDefault="00F90BDC"/>
    <w:p w14:paraId="1E65FBE4" w14:textId="77777777" w:rsidR="00F90BDC" w:rsidRDefault="00F90BDC">
      <w:r xmlns:w="http://schemas.openxmlformats.org/wordprocessingml/2006/main">
        <w:t xml:space="preserve">2. De troost van het weten dat we ons niet zullen schamen - Romeinen 10:11</w:t>
      </w:r>
    </w:p>
    <w:p w14:paraId="497D1ED6" w14:textId="77777777" w:rsidR="00F90BDC" w:rsidRDefault="00F90BDC"/>
    <w:p w14:paraId="6014DCBE" w14:textId="77777777" w:rsidR="00F90BDC" w:rsidRDefault="00F90BDC">
      <w:r xmlns:w="http://schemas.openxmlformats.org/wordprocessingml/2006/main">
        <w:t xml:space="preserve">1. Jesaja 45:17 - Maar de Heer zal u redden; hij zal zich over je verheugen met gezang.</w:t>
      </w:r>
    </w:p>
    <w:p w14:paraId="1B655F89" w14:textId="77777777" w:rsidR="00F90BDC" w:rsidRDefault="00F90BDC"/>
    <w:p w14:paraId="1B0EBD93" w14:textId="77777777" w:rsidR="00F90BDC" w:rsidRDefault="00F90BDC">
      <w:r xmlns:w="http://schemas.openxmlformats.org/wordprocessingml/2006/main">
        <w:t xml:space="preserve">2. Psalm 25:3 - Niemand die op u wacht, zal beschaamd worden; zij die moedwillig verraderlijk zijn, zullen beschaamd worden.</w:t>
      </w:r>
    </w:p>
    <w:p w14:paraId="1F8B69BA" w14:textId="77777777" w:rsidR="00F90BDC" w:rsidRDefault="00F90BDC"/>
    <w:p w14:paraId="4263B653" w14:textId="77777777" w:rsidR="00F90BDC" w:rsidRDefault="00F90BDC">
      <w:r xmlns:w="http://schemas.openxmlformats.org/wordprocessingml/2006/main">
        <w:t xml:space="preserve">Romeinen 10:12 Want er is geen verschil tussen de Jood en de Griek: want dezelfde Heer over alles is rijk voor allen die Hem aanroepen.</w:t>
      </w:r>
    </w:p>
    <w:p w14:paraId="06565902" w14:textId="77777777" w:rsidR="00F90BDC" w:rsidRDefault="00F90BDC"/>
    <w:p w14:paraId="39A166D0" w14:textId="77777777" w:rsidR="00F90BDC" w:rsidRDefault="00F90BDC">
      <w:r xmlns:w="http://schemas.openxmlformats.org/wordprocessingml/2006/main">
        <w:t xml:space="preserve">Dezelfde Heer is rijk en beschikbaar voor iedereen die Hem aanroept, ongeacht ras of achtergrond.</w:t>
      </w:r>
    </w:p>
    <w:p w14:paraId="7FF1FF2B" w14:textId="77777777" w:rsidR="00F90BDC" w:rsidRDefault="00F90BDC"/>
    <w:p w14:paraId="01D70B03" w14:textId="77777777" w:rsidR="00F90BDC" w:rsidRDefault="00F90BDC">
      <w:r xmlns:w="http://schemas.openxmlformats.org/wordprocessingml/2006/main">
        <w:t xml:space="preserve">1: Er schuilt kracht in eenheid en verbondenheid met de Heer.</w:t>
      </w:r>
    </w:p>
    <w:p w14:paraId="31CE2544" w14:textId="77777777" w:rsidR="00F90BDC" w:rsidRDefault="00F90BDC"/>
    <w:p w14:paraId="4C787DDE" w14:textId="77777777" w:rsidR="00F90BDC" w:rsidRDefault="00F90BDC">
      <w:r xmlns:w="http://schemas.openxmlformats.org/wordprocessingml/2006/main">
        <w:t xml:space="preserve">2: Allah? </w:t>
      </w:r>
      <w:r xmlns:w="http://schemas.openxmlformats.org/wordprocessingml/2006/main">
        <w:rPr>
          <w:rFonts w:ascii="맑은 고딕 Semilight" w:hAnsi="맑은 고딕 Semilight"/>
        </w:rPr>
        <w:t xml:space="preserve">셲 </w:t>
      </w:r>
      <w:r xmlns:w="http://schemas.openxmlformats.org/wordprocessingml/2006/main">
        <w:t xml:space="preserve">liefde is overvloedig en voor iedereen beschikbaar.</w:t>
      </w:r>
    </w:p>
    <w:p w14:paraId="45818829" w14:textId="77777777" w:rsidR="00F90BDC" w:rsidRDefault="00F90BDC"/>
    <w:p w14:paraId="155176EC" w14:textId="77777777" w:rsidR="00F90BDC" w:rsidRDefault="00F90BDC">
      <w:r xmlns:w="http://schemas.openxmlformats.org/wordprocessingml/2006/main">
        <w:t xml:space="preserve">1: Galaten 3:28? </w:t>
      </w:r>
      <w:r xmlns:w="http://schemas.openxmlformats.org/wordprocessingml/2006/main">
        <w:rPr>
          <w:rFonts w:ascii="맑은 고딕 Semilight" w:hAnsi="맑은 고딕 Semilight"/>
        </w:rPr>
        <w:t xml:space="preserve">쏷 </w:t>
      </w:r>
      <w:r xmlns:w="http://schemas.openxmlformats.org/wordprocessingml/2006/main">
        <w:t xml:space="preserve">hier is geen Jood of Griek, er is geen slaaf of vrije, er is geen man of vrouw: want jullie zijn allemaal één in Christus Jezus.??</w:t>
      </w:r>
    </w:p>
    <w:p w14:paraId="714BF008" w14:textId="77777777" w:rsidR="00F90BDC" w:rsidRDefault="00F90BDC"/>
    <w:p w14:paraId="09445ADF" w14:textId="77777777" w:rsidR="00F90BDC" w:rsidRDefault="00F90BDC">
      <w:r xmlns:w="http://schemas.openxmlformats.org/wordprocessingml/2006/main">
        <w:t xml:space="preserve">2: Efeziërs 2:14-17? </w:t>
      </w:r>
      <w:r xmlns:w="http://schemas.openxmlformats.org/wordprocessingml/2006/main">
        <w:rPr>
          <w:rFonts w:ascii="맑은 고딕 Semilight" w:hAnsi="맑은 고딕 Semilight"/>
        </w:rPr>
        <w:t xml:space="preserve">Of </w:t>
      </w:r>
      <w:r xmlns:w="http://schemas.openxmlformats.org/wordprocessingml/2006/main">
        <w:t xml:space="preserve">hij is onze vrede, die beide één heeft gemaakt en de middelste scheidingsmuur tussen ons heeft afgebroken; Nadat hij in zijn vlees de vijandschap had afgeschaft, zelfs de wet der geboden, vervat in verordeningen; om in zichzelf één nieuwe mens te maken en zo vrede te sluiten; En opdat hij beiden in één lichaam door het kruis met God zou kunnen verzoenen, nadat hij daarmee de vijandschap had gedood: en kwam en predikte vrede aan u die verre was, en aan hen die dichtbij waren.</w:t>
      </w:r>
    </w:p>
    <w:p w14:paraId="1E5EC926" w14:textId="77777777" w:rsidR="00F90BDC" w:rsidRDefault="00F90BDC"/>
    <w:p w14:paraId="355769C2" w14:textId="77777777" w:rsidR="00F90BDC" w:rsidRDefault="00F90BDC">
      <w:r xmlns:w="http://schemas.openxmlformats.org/wordprocessingml/2006/main">
        <w:t xml:space="preserve">Romeinen 10:13 Want iedereen die de naam van de Heer aanroept, zal gered worden.</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Iedereen die de Heer aanroept, zal gered worden.</w:t>
      </w:r>
    </w:p>
    <w:p w14:paraId="0E2C5DBE" w14:textId="77777777" w:rsidR="00F90BDC" w:rsidRDefault="00F90BDC"/>
    <w:p w14:paraId="5714E7B6" w14:textId="77777777" w:rsidR="00F90BDC" w:rsidRDefault="00F90BDC">
      <w:r xmlns:w="http://schemas.openxmlformats.org/wordprocessingml/2006/main">
        <w:t xml:space="preserve">1. De kracht van het gebed: hoe een beroep op de Heer verlossing kan brengen</w:t>
      </w:r>
    </w:p>
    <w:p w14:paraId="580A18F7" w14:textId="77777777" w:rsidR="00F90BDC" w:rsidRDefault="00F90BDC"/>
    <w:p w14:paraId="166CB27F" w14:textId="77777777" w:rsidR="00F90BDC" w:rsidRDefault="00F90BDC">
      <w:r xmlns:w="http://schemas.openxmlformats.org/wordprocessingml/2006/main">
        <w:t xml:space="preserve">2. De belofte van verlossing: eeuwig leven ervaren door de naam van de Heer</w:t>
      </w:r>
    </w:p>
    <w:p w14:paraId="630861CA" w14:textId="77777777" w:rsidR="00F90BDC" w:rsidRDefault="00F90BDC"/>
    <w:p w14:paraId="539C704D" w14:textId="77777777" w:rsidR="00F90BDC" w:rsidRDefault="00F90BDC">
      <w:r xmlns:w="http://schemas.openxmlformats.org/wordprocessingml/2006/main">
        <w:t xml:space="preserve">1. Handelingen 2:21 - En het zal geschieden dat iedereen die de naam van de Heer aanroept, zalig zal worden.</w:t>
      </w:r>
    </w:p>
    <w:p w14:paraId="338D25B8" w14:textId="77777777" w:rsidR="00F90BDC" w:rsidRDefault="00F90BDC"/>
    <w:p w14:paraId="48ECE553" w14:textId="77777777" w:rsidR="00F90BDC" w:rsidRDefault="00F90BDC">
      <w:r xmlns:w="http://schemas.openxmlformats.org/wordprocessingml/2006/main">
        <w:t xml:space="preserve">2. Johannes 3:16 - Want God had de wereld zo lief dat hij zijn eniggeboren Zoon heeft gegeven, zodat iedereen die in hem gelooft niet verloren gaat, maar eeuwig leven heeft.</w:t>
      </w:r>
    </w:p>
    <w:p w14:paraId="4326870E" w14:textId="77777777" w:rsidR="00F90BDC" w:rsidRDefault="00F90BDC"/>
    <w:p w14:paraId="3817FF20" w14:textId="77777777" w:rsidR="00F90BDC" w:rsidRDefault="00F90BDC">
      <w:r xmlns:w="http://schemas.openxmlformats.org/wordprocessingml/2006/main">
        <w:t xml:space="preserve">Romeinen 10:14 Hoe zullen zij dan Hem aanroepen in Wie zij niet geloofd hebben? En hoe zullen zij in Hem geloven van wie zij niet gehoord hebben? En hoe zullen zij horen zonder een prediker?</w:t>
      </w:r>
    </w:p>
    <w:p w14:paraId="0BA33CB4" w14:textId="77777777" w:rsidR="00F90BDC" w:rsidRDefault="00F90BDC"/>
    <w:p w14:paraId="105C8336" w14:textId="77777777" w:rsidR="00F90BDC" w:rsidRDefault="00F90BDC">
      <w:r xmlns:w="http://schemas.openxmlformats.org/wordprocessingml/2006/main">
        <w:t xml:space="preserve">Deze passage benadrukt het belang van preken om het woord van God te verspreiden.</w:t>
      </w:r>
    </w:p>
    <w:p w14:paraId="48225C79" w14:textId="77777777" w:rsidR="00F90BDC" w:rsidRDefault="00F90BDC"/>
    <w:p w14:paraId="69426E16" w14:textId="77777777" w:rsidR="00F90BDC" w:rsidRDefault="00F90BDC">
      <w:r xmlns:w="http://schemas.openxmlformats.org/wordprocessingml/2006/main">
        <w:t xml:space="preserve">1. De kracht van preken – onderzoeken hoe de kracht van preken mensen dichter bij God kan brengen</w:t>
      </w:r>
    </w:p>
    <w:p w14:paraId="348643EB" w14:textId="77777777" w:rsidR="00F90BDC" w:rsidRDefault="00F90BDC"/>
    <w:p w14:paraId="1DE866DD" w14:textId="77777777" w:rsidR="00F90BDC" w:rsidRDefault="00F90BDC">
      <w:r xmlns:w="http://schemas.openxmlformats.org/wordprocessingml/2006/main">
        <w:t xml:space="preserve">2. De noodzaak van preken – bespreken hoe prediken een noodzakelijk instrument is om het goede nieuws te verspreiden</w:t>
      </w:r>
    </w:p>
    <w:p w14:paraId="77BEF39D" w14:textId="77777777" w:rsidR="00F90BDC" w:rsidRDefault="00F90BDC"/>
    <w:p w14:paraId="7394CB3D" w14:textId="77777777" w:rsidR="00F90BDC" w:rsidRDefault="00F90BDC">
      <w:r xmlns:w="http://schemas.openxmlformats.org/wordprocessingml/2006/main">
        <w:t xml:space="preserve">1. Jesaja 53:1 - Wie heeft ons rapport geloofd? en aan wie wordt de arm van de Heer geopenbaard?</w:t>
      </w:r>
    </w:p>
    <w:p w14:paraId="2E45D115" w14:textId="77777777" w:rsidR="00F90BDC" w:rsidRDefault="00F90BDC"/>
    <w:p w14:paraId="4772D816" w14:textId="77777777" w:rsidR="00F90BDC" w:rsidRDefault="00F90BDC">
      <w:r xmlns:w="http://schemas.openxmlformats.org/wordprocessingml/2006/main">
        <w:t xml:space="preserve">2. Matteüs 28:19-20 - Ga daarom en onderwijs alle volken, hen dopend in de naam van de Vader, en van de Zoon, en van de Heilige Geest: Leer hen alles te onderhouden wat Ik u ook geboden heb: en zie, ik ben altijd bij je, zelfs tot aan het einde van de wereld. Amen.</w:t>
      </w:r>
    </w:p>
    <w:p w14:paraId="1BD8AC72" w14:textId="77777777" w:rsidR="00F90BDC" w:rsidRDefault="00F90BDC"/>
    <w:p w14:paraId="625C4CD5" w14:textId="77777777" w:rsidR="00F90BDC" w:rsidRDefault="00F90BDC">
      <w:r xmlns:w="http://schemas.openxmlformats.org/wordprocessingml/2006/main">
        <w:t xml:space="preserve">Romeinen 10:15 En hoe zullen zij prediken, tenzij zij gezonden worden? zoals geschreven staat: Hoe mooi zijn de voeten van hen die het evangelie van de vrede prediken en blijde tijdingen van goede dingen brengen!</w:t>
      </w:r>
    </w:p>
    <w:p w14:paraId="09FC62CC" w14:textId="77777777" w:rsidR="00F90BDC" w:rsidRDefault="00F90BDC"/>
    <w:p w14:paraId="3266D04D" w14:textId="77777777" w:rsidR="00F90BDC" w:rsidRDefault="00F90BDC">
      <w:r xmlns:w="http://schemas.openxmlformats.org/wordprocessingml/2006/main">
        <w:t xml:space="preserve">Het prediken van het evangelie van de vrede is een goddelijke missie die moet worden uitgevoerd door degenen die door God zijn gezonden.</w:t>
      </w:r>
    </w:p>
    <w:p w14:paraId="2D51E98C" w14:textId="77777777" w:rsidR="00F90BDC" w:rsidRDefault="00F90BDC"/>
    <w:p w14:paraId="3A7975F4" w14:textId="77777777" w:rsidR="00F90BDC" w:rsidRDefault="00F90BDC">
      <w:r xmlns:w="http://schemas.openxmlformats.org/wordprocessingml/2006/main">
        <w:t xml:space="preserve">1. De kracht van verkondiging: hoe het evangelie van de vrede wordt verspreid</w:t>
      </w:r>
    </w:p>
    <w:p w14:paraId="60AEE02A" w14:textId="77777777" w:rsidR="00F90BDC" w:rsidRDefault="00F90BDC"/>
    <w:p w14:paraId="2FDA92E3" w14:textId="77777777" w:rsidR="00F90BDC" w:rsidRDefault="00F90BDC">
      <w:r xmlns:w="http://schemas.openxmlformats.org/wordprocessingml/2006/main">
        <w:t xml:space="preserve">2. De vreugde van het preken: vreugde in de boodschap van vrede</w:t>
      </w:r>
    </w:p>
    <w:p w14:paraId="6F41C9F5" w14:textId="77777777" w:rsidR="00F90BDC" w:rsidRDefault="00F90BDC"/>
    <w:p w14:paraId="49ED9E62" w14:textId="77777777" w:rsidR="00F90BDC" w:rsidRDefault="00F90BDC">
      <w:r xmlns:w="http://schemas.openxmlformats.org/wordprocessingml/2006/main">
        <w:t xml:space="preserve">1. Jesaja 52:7 - Hoe mooi zijn op de bergen de voeten van hem die goede tijdingen brengt, die vrede verkondigt; die goede tijdingen van het goede brengt, die verlossing publiceert; die tegen Sion zegt: Uw God regeert!</w:t>
      </w:r>
    </w:p>
    <w:p w14:paraId="3BE20279" w14:textId="77777777" w:rsidR="00F90BDC" w:rsidRDefault="00F90BDC"/>
    <w:p w14:paraId="6885B2DF" w14:textId="77777777" w:rsidR="00F90BDC" w:rsidRDefault="00F90BDC">
      <w:r xmlns:w="http://schemas.openxmlformats.org/wordprocessingml/2006/main">
        <w:t xml:space="preserve">2. Efeziërs 6:15 - En uw voeten geschoeid met de voorbereiding van het evangelie van de vrede;</w:t>
      </w:r>
    </w:p>
    <w:p w14:paraId="6C2C09D3" w14:textId="77777777" w:rsidR="00F90BDC" w:rsidRDefault="00F90BDC"/>
    <w:p w14:paraId="7081C44F" w14:textId="77777777" w:rsidR="00F90BDC" w:rsidRDefault="00F90BDC">
      <w:r xmlns:w="http://schemas.openxmlformats.org/wordprocessingml/2006/main">
        <w:t xml:space="preserve">Romeinen 10:16 Maar ze hebben niet allemaal het evangelie gehoorzaamd. Want Jesaja zegt: Heer, wie heeft ons bericht geloofd?</w:t>
      </w:r>
    </w:p>
    <w:p w14:paraId="3D54F0D4" w14:textId="77777777" w:rsidR="00F90BDC" w:rsidRDefault="00F90BDC"/>
    <w:p w14:paraId="7EA7BEAB" w14:textId="77777777" w:rsidR="00F90BDC" w:rsidRDefault="00F90BDC">
      <w:r xmlns:w="http://schemas.openxmlformats.org/wordprocessingml/2006/main">
        <w:t xml:space="preserve">Niet iedereen heeft het evangelie gehoorzaamd, zoals Jesaja vroeg: wie zou het geloven?</w:t>
      </w:r>
    </w:p>
    <w:p w14:paraId="044A952B" w14:textId="77777777" w:rsidR="00F90BDC" w:rsidRDefault="00F90BDC"/>
    <w:p w14:paraId="3C494D97" w14:textId="77777777" w:rsidR="00F90BDC" w:rsidRDefault="00F90BDC">
      <w:r xmlns:w="http://schemas.openxmlformats.org/wordprocessingml/2006/main">
        <w:t xml:space="preserve">1. Uw geloof stellen in het Evangelie</w:t>
      </w:r>
    </w:p>
    <w:p w14:paraId="633271D2" w14:textId="77777777" w:rsidR="00F90BDC" w:rsidRDefault="00F90BDC"/>
    <w:p w14:paraId="21456892" w14:textId="77777777" w:rsidR="00F90BDC" w:rsidRDefault="00F90BDC">
      <w:r xmlns:w="http://schemas.openxmlformats.org/wordprocessingml/2006/main">
        <w:t xml:space="preserve">2. De noodzaak om het Evangelie te geloven</w:t>
      </w:r>
    </w:p>
    <w:p w14:paraId="7EC9765D" w14:textId="77777777" w:rsidR="00F90BDC" w:rsidRDefault="00F90BDC"/>
    <w:p w14:paraId="11CEB903" w14:textId="77777777" w:rsidR="00F90BDC" w:rsidRDefault="00F90BDC">
      <w:r xmlns:w="http://schemas.openxmlformats.org/wordprocessingml/2006/main">
        <w:t xml:space="preserve">1. Efeziërs 1:13-14 - In Hem bent u ook, toen u het woord van de waarheid hoorde, het evangelie van uw </w:t>
      </w:r>
      <w:r xmlns:w="http://schemas.openxmlformats.org/wordprocessingml/2006/main">
        <w:lastRenderedPageBreak xmlns:w="http://schemas.openxmlformats.org/wordprocessingml/2006/main"/>
      </w:r>
      <w:r xmlns:w="http://schemas.openxmlformats.org/wordprocessingml/2006/main">
        <w:t xml:space="preserve">redding, en in Hem geloofde, verzegeld met de beloofde Heilige Geest, die de garantie is voor onze erfenis totdat wij het in bezit nemen, tot lof van zijn glorie.</w:t>
      </w:r>
    </w:p>
    <w:p w14:paraId="429C58DE" w14:textId="77777777" w:rsidR="00F90BDC" w:rsidRDefault="00F90BDC"/>
    <w:p w14:paraId="030A2002" w14:textId="77777777" w:rsidR="00F90BDC" w:rsidRDefault="00F90BDC">
      <w:r xmlns:w="http://schemas.openxmlformats.org/wordprocessingml/2006/main">
        <w:t xml:space="preserve">2. Markus 16:15-16 - En hij zei tegen hen: ? </w:t>
      </w:r>
      <w:r xmlns:w="http://schemas.openxmlformats.org/wordprocessingml/2006/main">
        <w:rPr>
          <w:rFonts w:ascii="맑은 고딕 Semilight" w:hAnsi="맑은 고딕 Semilight"/>
        </w:rPr>
        <w:t xml:space="preserve">쏥 </w:t>
      </w:r>
      <w:r xmlns:w="http://schemas.openxmlformats.org/wordprocessingml/2006/main">
        <w:t xml:space="preserve">o in de hele wereld en verkondig het evangelie aan de hele schepping. Iedereen die gelooft en zich laat dopen, zal gered worden, maar iedereen die niet gelooft, zal veroordeeld worden.</w:t>
      </w:r>
    </w:p>
    <w:p w14:paraId="367A9AA9" w14:textId="77777777" w:rsidR="00F90BDC" w:rsidRDefault="00F90BDC"/>
    <w:p w14:paraId="188C0623" w14:textId="77777777" w:rsidR="00F90BDC" w:rsidRDefault="00F90BDC">
      <w:r xmlns:w="http://schemas.openxmlformats.org/wordprocessingml/2006/main">
        <w:t xml:space="preserve">Romeinen 10:17 Zo is dan het geloof uit het gehoor, en het gehoor door het woord van God.</w:t>
      </w:r>
    </w:p>
    <w:p w14:paraId="4ED434CC" w14:textId="77777777" w:rsidR="00F90BDC" w:rsidRDefault="00F90BDC"/>
    <w:p w14:paraId="3DFA45E9" w14:textId="77777777" w:rsidR="00F90BDC" w:rsidRDefault="00F90BDC">
      <w:r xmlns:w="http://schemas.openxmlformats.org/wordprocessingml/2006/main">
        <w:t xml:space="preserve">Geloof komt door het horen van het Woord van God.</w:t>
      </w:r>
    </w:p>
    <w:p w14:paraId="4558C047" w14:textId="77777777" w:rsidR="00F90BDC" w:rsidRDefault="00F90BDC"/>
    <w:p w14:paraId="78D54C51" w14:textId="77777777" w:rsidR="00F90BDC" w:rsidRDefault="00F90BDC">
      <w:r xmlns:w="http://schemas.openxmlformats.org/wordprocessingml/2006/main">
        <w:t xml:space="preserve">1: Ons geloof wordt versterkt door het horen en bestuderen van het Woord van God.</w:t>
      </w:r>
    </w:p>
    <w:p w14:paraId="29DDA82D" w14:textId="77777777" w:rsidR="00F90BDC" w:rsidRDefault="00F90BDC"/>
    <w:p w14:paraId="37899DCA" w14:textId="77777777" w:rsidR="00F90BDC" w:rsidRDefault="00F90BDC">
      <w:r xmlns:w="http://schemas.openxmlformats.org/wordprocessingml/2006/main">
        <w:t xml:space="preserve">2: De kracht van Gods Woord leidt ons tot geloof.</w:t>
      </w:r>
    </w:p>
    <w:p w14:paraId="35772740" w14:textId="77777777" w:rsidR="00F90BDC" w:rsidRDefault="00F90BDC"/>
    <w:p w14:paraId="37298610" w14:textId="77777777" w:rsidR="00F90BDC" w:rsidRDefault="00F90BDC">
      <w:r xmlns:w="http://schemas.openxmlformats.org/wordprocessingml/2006/main">
        <w:t xml:space="preserve">1: Hebreeën 11:1 - Nu is geloof de zekerheid van dingen waarop men hoopt, de overtuiging van dingen die niet worden gezien.</w:t>
      </w:r>
    </w:p>
    <w:p w14:paraId="4F08D60C" w14:textId="77777777" w:rsidR="00F90BDC" w:rsidRDefault="00F90BDC"/>
    <w:p w14:paraId="21087A14" w14:textId="77777777" w:rsidR="00F90BDC" w:rsidRDefault="00F90BDC">
      <w:r xmlns:w="http://schemas.openxmlformats.org/wordprocessingml/2006/main">
        <w:t xml:space="preserve">2: Romeinen 4:17-21 - Zoals geschreven staat: ? </w:t>
      </w:r>
      <w:r xmlns:w="http://schemas.openxmlformats.org/wordprocessingml/2006/main">
        <w:rPr>
          <w:rFonts w:ascii="맑은 고딕 Semilight" w:hAnsi="맑은 고딕 Semilight"/>
        </w:rPr>
        <w:t xml:space="preserve">쏧 </w:t>
      </w:r>
      <w:r xmlns:w="http://schemas.openxmlformats.org/wordprocessingml/2006/main">
        <w:t xml:space="preserve">heb je de vader van vele naties gemaakt?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de aanwezigheid van de God in wie hij geloofde, die leven geeft aan de doden en de dingen tot bestaan brengt die niet bestaan. In de hoop geloofde hij, tegen de hoop in, dat hij de vader van vele naties zou worden, zoals hem was verteld. </w:t>
      </w:r>
      <w:r xmlns:w="http://schemas.openxmlformats.org/wordprocessingml/2006/main">
        <w:rPr>
          <w:rFonts w:ascii="맑은 고딕 Semilight" w:hAnsi="맑은 고딕 Semilight"/>
        </w:rPr>
        <w:t xml:space="preserve">Hoe </w:t>
      </w:r>
      <w:r xmlns:w="http://schemas.openxmlformats.org/wordprocessingml/2006/main">
        <w:t xml:space="preserve">zal jouw nageslacht zijn? Hij verzwakte niet in geloof toen hij aan zijn eigen lichaam dacht, dat zo goed als dood was (sinds hij ongeveer honderd jaar oud was), of toen hij aan de onvruchtbaarheid van Sara dacht? </w:t>
      </w:r>
      <w:r xmlns:w="http://schemas.openxmlformats.org/wordprocessingml/2006/main">
        <w:rPr>
          <w:rFonts w:ascii="맑은 고딕 Semilight" w:hAnsi="맑은 고딕 Semilight"/>
        </w:rPr>
        <w:t xml:space="preserve">셲 </w:t>
      </w:r>
      <w:r xmlns:w="http://schemas.openxmlformats.org/wordprocessingml/2006/main">
        <w:t xml:space="preserve">baarmoeder. Geen wantrouwen deed hem twijfelen aan de belofte van God, maar hij werd sterker in zijn geloof terwijl hij God de eer gaf, volledig ervan overtuigd dat God in staat was te doen wat hij had beloofd.</w:t>
      </w:r>
    </w:p>
    <w:p w14:paraId="5D40246F" w14:textId="77777777" w:rsidR="00F90BDC" w:rsidRDefault="00F90BDC"/>
    <w:p w14:paraId="00C2A7FF" w14:textId="77777777" w:rsidR="00F90BDC" w:rsidRDefault="00F90BDC">
      <w:r xmlns:w="http://schemas.openxmlformats.org/wordprocessingml/2006/main">
        <w:t xml:space="preserve">Romeinen 10:18 Maar ik zeg: Hebben zij het niet gehoord? Ja, waarlijk, hun geluid ging de hele aarde in, en hun woorden tot aan de uiteinden van de wereld.</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doelt erop dat het evangelie over de hele wereld is gehoord en verspreid.</w:t>
      </w:r>
    </w:p>
    <w:p w14:paraId="3E04885D" w14:textId="77777777" w:rsidR="00F90BDC" w:rsidRDefault="00F90BDC"/>
    <w:p w14:paraId="4EF03A9D" w14:textId="77777777" w:rsidR="00F90BDC" w:rsidRDefault="00F90BDC">
      <w:r xmlns:w="http://schemas.openxmlformats.org/wordprocessingml/2006/main">
        <w:t xml:space="preserve">1. De kracht van het evangelie: hoe Gods Woord wijd en zijd reist</w:t>
      </w:r>
    </w:p>
    <w:p w14:paraId="71058946" w14:textId="77777777" w:rsidR="00F90BDC" w:rsidRDefault="00F90BDC"/>
    <w:p w14:paraId="7C704660" w14:textId="77777777" w:rsidR="00F90BDC" w:rsidRDefault="00F90BDC">
      <w:r xmlns:w="http://schemas.openxmlformats.org/wordprocessingml/2006/main">
        <w:t xml:space="preserve">2. Het goede nieuws verspreiden: het ongelooflijke bereik van het evangelie</w:t>
      </w:r>
    </w:p>
    <w:p w14:paraId="7A48CC21" w14:textId="77777777" w:rsidR="00F90BDC" w:rsidRDefault="00F90BDC"/>
    <w:p w14:paraId="55CC068C" w14:textId="77777777" w:rsidR="00F90BDC" w:rsidRDefault="00F90BDC">
      <w:r xmlns:w="http://schemas.openxmlformats.org/wordprocessingml/2006/main">
        <w:t xml:space="preserve">1. Matteüs 28:19-20 Ga daarom en onderwijs alle volken, hen dopend in de naam van de Vader, en van de Zoon, en van de Heilige Geest: Leer hen alles te onderhouden wat Ik u ook geboden heb: en , zie, ik ben altijd bij je, zelfs tot het einde van de wereld.</w:t>
      </w:r>
    </w:p>
    <w:p w14:paraId="0F240CBE" w14:textId="77777777" w:rsidR="00F90BDC" w:rsidRDefault="00F90BDC"/>
    <w:p w14:paraId="75098D5E" w14:textId="77777777" w:rsidR="00F90BDC" w:rsidRDefault="00F90BDC">
      <w:r xmlns:w="http://schemas.openxmlformats.org/wordprocessingml/2006/main">
        <w:t xml:space="preserve">2. Handelingen 1:8 Maar u zult kracht ontvangen nadat de Heilige Geest over u is gekomen; en u zult van mij getuigen, zowel in Jeruzalem, als in heel Judea, en in Samaria, en tot aan het uiterste deel van de aarde. .</w:t>
      </w:r>
    </w:p>
    <w:p w14:paraId="0A813FC5" w14:textId="77777777" w:rsidR="00F90BDC" w:rsidRDefault="00F90BDC"/>
    <w:p w14:paraId="1B781C58" w14:textId="77777777" w:rsidR="00F90BDC" w:rsidRDefault="00F90BDC">
      <w:r xmlns:w="http://schemas.openxmlformats.org/wordprocessingml/2006/main">
        <w:t xml:space="preserve">Romeinen 10:19 Maar Ik zeg: Wist Israël het niet? Eerst zegt Mozes: Ik zal u tot jaloezie opwekken bij hen die geen volk zijn, en bij een dwaas volk zal ik u boos maken.</w:t>
      </w:r>
    </w:p>
    <w:p w14:paraId="69E42326" w14:textId="77777777" w:rsidR="00F90BDC" w:rsidRDefault="00F90BDC"/>
    <w:p w14:paraId="70255812" w14:textId="77777777" w:rsidR="00F90BDC" w:rsidRDefault="00F90BDC">
      <w:r xmlns:w="http://schemas.openxmlformats.org/wordprocessingml/2006/main">
        <w:t xml:space="preserve">Paulus bespreekt hoe de Joden tot jaloezie werden geprikkeld door een dwaze natie, daarbij verwijzend naar de woorden van Mozes.</w:t>
      </w:r>
    </w:p>
    <w:p w14:paraId="63B0A0A0" w14:textId="77777777" w:rsidR="00F90BDC" w:rsidRDefault="00F90BDC"/>
    <w:p w14:paraId="0A0EFE28" w14:textId="77777777" w:rsidR="00F90BDC" w:rsidRDefault="00F90BDC">
      <w:r xmlns:w="http://schemas.openxmlformats.org/wordprocessingml/2006/main">
        <w:t xml:space="preserve">1: "Het gevaar van jaloezie"</w:t>
      </w:r>
    </w:p>
    <w:p w14:paraId="7C390AD0" w14:textId="77777777" w:rsidR="00F90BDC" w:rsidRDefault="00F90BDC"/>
    <w:p w14:paraId="3360B5F0" w14:textId="77777777" w:rsidR="00F90BDC" w:rsidRDefault="00F90BDC">
      <w:r xmlns:w="http://schemas.openxmlformats.org/wordprocessingml/2006/main">
        <w:t xml:space="preserve">2: "Gods keuze van een dwaze natie"</w:t>
      </w:r>
    </w:p>
    <w:p w14:paraId="20309314" w14:textId="77777777" w:rsidR="00F90BDC" w:rsidRDefault="00F90BDC"/>
    <w:p w14:paraId="02872669" w14:textId="77777777" w:rsidR="00F90BDC" w:rsidRDefault="00F90BDC">
      <w:r xmlns:w="http://schemas.openxmlformats.org/wordprocessingml/2006/main">
        <w:t xml:space="preserve">1: Jakobus 3:14-16 (Maar als u bittere afgunst en strijd in uw hart hebt, roem dan niet en lieg niet tegen de waarheid.)</w:t>
      </w:r>
    </w:p>
    <w:p w14:paraId="15D929D8" w14:textId="77777777" w:rsidR="00F90BDC" w:rsidRDefault="00F90BDC"/>
    <w:p w14:paraId="4726F094" w14:textId="77777777" w:rsidR="00F90BDC" w:rsidRDefault="00F90BDC">
      <w:r xmlns:w="http://schemas.openxmlformats.org/wordprocessingml/2006/main">
        <w:t xml:space="preserve">2: 1 Korintiërs 1:27-29 (Maar God heeft de dwaze dingen van de wereld uitgekozen om de wijzen te verwarren; en God heeft de zwakke dingen van de wereld uitgekozen om de machtige dingen te verwarren.)</w:t>
      </w:r>
    </w:p>
    <w:p w14:paraId="3BE83595" w14:textId="77777777" w:rsidR="00F90BDC" w:rsidRDefault="00F90BDC"/>
    <w:p w14:paraId="565C6A79" w14:textId="77777777" w:rsidR="00F90BDC" w:rsidRDefault="00F90BDC">
      <w:r xmlns:w="http://schemas.openxmlformats.org/wordprocessingml/2006/main">
        <w:t xml:space="preserve">Romeinen 10:20 Maar Jesaja is zeer stoutmoedig en zegt: Ik ben gevonden door hen die mij niet zochten; Ik werd geopenbaard aan hen die niet naar mij vroegen.</w:t>
      </w:r>
    </w:p>
    <w:p w14:paraId="326D7987" w14:textId="77777777" w:rsidR="00F90BDC" w:rsidRDefault="00F90BDC"/>
    <w:p w14:paraId="2CDBF427" w14:textId="77777777" w:rsidR="00F90BDC" w:rsidRDefault="00F90BDC">
      <w:r xmlns:w="http://schemas.openxmlformats.org/wordprocessingml/2006/main">
        <w:t xml:space="preserve">God kan gevonden worden door degenen die Hem zoeken, zelfs als ze niet weten dat ze zoeken.</w:t>
      </w:r>
    </w:p>
    <w:p w14:paraId="0D325A48" w14:textId="77777777" w:rsidR="00F90BDC" w:rsidRDefault="00F90BDC"/>
    <w:p w14:paraId="5FBE3506" w14:textId="77777777" w:rsidR="00F90BDC" w:rsidRDefault="00F90BDC">
      <w:r xmlns:w="http://schemas.openxmlformats.org/wordprocessingml/2006/main">
        <w:t xml:space="preserve">1. Gods onzichtbare hand - Hoe je God kunt vinden, zelfs als je niet weet dat je kijkt</w:t>
      </w:r>
    </w:p>
    <w:p w14:paraId="1F052237" w14:textId="77777777" w:rsidR="00F90BDC" w:rsidRDefault="00F90BDC"/>
    <w:p w14:paraId="22FE5533" w14:textId="77777777" w:rsidR="00F90BDC" w:rsidRDefault="00F90BDC">
      <w:r xmlns:w="http://schemas.openxmlformats.org/wordprocessingml/2006/main">
        <w:t xml:space="preserve">2. De vrijmoedigheid van Jesaja - Dichter tot God komen ondanks onzekerheid</w:t>
      </w:r>
    </w:p>
    <w:p w14:paraId="1217485E" w14:textId="77777777" w:rsidR="00F90BDC" w:rsidRDefault="00F90BDC"/>
    <w:p w14:paraId="223FF287" w14:textId="77777777" w:rsidR="00F90BDC" w:rsidRDefault="00F90BDC">
      <w:r xmlns:w="http://schemas.openxmlformats.org/wordprocessingml/2006/main">
        <w:t xml:space="preserve">1. Jeremia 29:13 - "Je zult mij zoeken en vinden als je mij met heel je hart zoekt."</w:t>
      </w:r>
    </w:p>
    <w:p w14:paraId="0A47D740" w14:textId="77777777" w:rsidR="00F90BDC" w:rsidRDefault="00F90BDC"/>
    <w:p w14:paraId="01195A31" w14:textId="77777777" w:rsidR="00F90BDC" w:rsidRDefault="00F90BDC">
      <w:r xmlns:w="http://schemas.openxmlformats.org/wordprocessingml/2006/main">
        <w:t xml:space="preserve">2. Lukas 11:9-10 - "Dus ik zeg je: Vraag en je zal gegeven worden; zoek en je zult vinden; klop en er zal voor je opengedaan worden."</w:t>
      </w:r>
    </w:p>
    <w:p w14:paraId="44A5B629" w14:textId="77777777" w:rsidR="00F90BDC" w:rsidRDefault="00F90BDC"/>
    <w:p w14:paraId="244A0AC1" w14:textId="77777777" w:rsidR="00F90BDC" w:rsidRDefault="00F90BDC">
      <w:r xmlns:w="http://schemas.openxmlformats.org/wordprocessingml/2006/main">
        <w:t xml:space="preserve">Romeinen 10:21 Maar tegen Israël zegt hij: De hele dag heb ik mijn handen uitgestrekt naar een ongehoorzaam en tegensprekend volk.</w:t>
      </w:r>
    </w:p>
    <w:p w14:paraId="478B5479" w14:textId="77777777" w:rsidR="00F90BDC" w:rsidRDefault="00F90BDC"/>
    <w:p w14:paraId="47346EF0" w14:textId="77777777" w:rsidR="00F90BDC" w:rsidRDefault="00F90BDC">
      <w:r xmlns:w="http://schemas.openxmlformats.org/wordprocessingml/2006/main">
        <w:t xml:space="preserve">God reikt herhaaldelijk de hand naar het volk van Israël, ook al zijn ze vaak ongehoorzaam en verzetten ze zich tegen Hem.</w:t>
      </w:r>
    </w:p>
    <w:p w14:paraId="4190C3E1" w14:textId="77777777" w:rsidR="00F90BDC" w:rsidRDefault="00F90BDC"/>
    <w:p w14:paraId="69B76EA5" w14:textId="77777777" w:rsidR="00F90BDC" w:rsidRDefault="00F90BDC">
      <w:r xmlns:w="http://schemas.openxmlformats.org/wordprocessingml/2006/main">
        <w:t xml:space="preserve">1. Gods oneindige liefde - Hoe Gods liefde voor ons onvoorwaardelijk en nooit eindigend is, zelfs ondanks ongehoorzaamheid en tegenstand.</w:t>
      </w:r>
    </w:p>
    <w:p w14:paraId="3D1C9CF6" w14:textId="77777777" w:rsidR="00F90BDC" w:rsidRDefault="00F90BDC"/>
    <w:p w14:paraId="0DBE6E39" w14:textId="77777777" w:rsidR="00F90BDC" w:rsidRDefault="00F90BDC">
      <w:r xmlns:w="http://schemas.openxmlformats.org/wordprocessingml/2006/main">
        <w:t xml:space="preserve">2. De standvastigheid van God – Het belang van vertrouwen op Gods trouw en standvastigheid, ongeacht waar we mee te maken krijgen.</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29:11-14 - Want ik ken de plannen die ik voor je heb, spreekt de Heer, plannen om je voorspoedig te maken en je geen kwaad te doen, plannen om je hoop en een toekomst te geven.</w:t>
      </w:r>
    </w:p>
    <w:p w14:paraId="7DE7A170" w14:textId="77777777" w:rsidR="00F90BDC" w:rsidRDefault="00F90BDC"/>
    <w:p w14:paraId="3A294B36" w14:textId="77777777" w:rsidR="00F90BDC" w:rsidRDefault="00F90BDC">
      <w:r xmlns:w="http://schemas.openxmlformats.org/wordprocessingml/2006/main">
        <w:t xml:space="preserve">2. Klaagliederen 3:22-23 - De standvastige liefde van de Heer houdt nooit op, aan Zijn genade komt nooit een einde; ze zijn elke ochtend nieuw, groot is uw trouw.</w:t>
      </w:r>
    </w:p>
    <w:p w14:paraId="5D372477" w14:textId="77777777" w:rsidR="00F90BDC" w:rsidRDefault="00F90BDC"/>
    <w:p w14:paraId="151F2E4F" w14:textId="77777777" w:rsidR="00F90BDC" w:rsidRDefault="00F90BDC">
      <w:r xmlns:w="http://schemas.openxmlformats.org/wordprocessingml/2006/main">
        <w:t xml:space="preserve">Romeinen 11 bespreekt het mysterie van Israëls gedeeltelijke verharding, de redding van de heidenen en een toekomstige hoop voor heel Israël. Het dient als afsluiting van Paulus' verhandeling over Gods omgang met Israël en Zijn plan voor hun verlossing.</w:t>
      </w:r>
    </w:p>
    <w:p w14:paraId="6840565A" w14:textId="77777777" w:rsidR="00F90BDC" w:rsidRDefault="00F90BDC"/>
    <w:p w14:paraId="073DA9BE" w14:textId="77777777" w:rsidR="00F90BDC" w:rsidRDefault="00F90BDC">
      <w:r xmlns:w="http://schemas.openxmlformats.org/wordprocessingml/2006/main">
        <w:t xml:space="preserve">1e alinea: Het hoofdstuk begint met Paulus die het idee weerlegt dat God Zijn volk heeft afgewezen door erop te wijzen dat hij zelf een Israëliet is. Hij vermeldt de wanhoop van Elia over de ontrouw van Israël, maar ook hoe God zevenduizend mensen voor Zichzelf had gereserveerd die niet voor Baäl hadden gebogen. Op soortgelijke wijze is er tegenwoordig een overblijfsel dat door genade is gekozen (Romeinen 11:1-5). Hij benadrukt opnieuw dat het door genade is en niet door werken, anders wordt genade niet langer genade (Romeinen 11:6).</w:t>
      </w:r>
    </w:p>
    <w:p w14:paraId="63A598D7" w14:textId="77777777" w:rsidR="00F90BDC" w:rsidRDefault="00F90BDC"/>
    <w:p w14:paraId="62E5607F" w14:textId="77777777" w:rsidR="00F90BDC" w:rsidRDefault="00F90BDC">
      <w:r xmlns:w="http://schemas.openxmlformats.org/wordprocessingml/2006/main">
        <w:t xml:space="preserve">2e alinea: In de verzen 7-24 legt Paulus uit dat wat Israël zo vurig zocht, het niet kreeg, maar de uitverkorenen rustten, en dat het verhard werd zoals geschreven staat: 'God gaf hun geestverdoving, ogen konden niet zien, oren konden niet horen.' Maar hun overtreding betekent rijkdom, wereld, hun verlies, rijkdom, heidenen, hoeveel groter zal hun volledige integratie zijn! (Romeinen 11:7-12). Hij waarschuwt niet-Joodse gelovigen voor arrogantie en herinnert hen eraan dat ze geënt zijn op het gecultiveerde olijfboomgeloof, terwijl sommige natuurlijke takken zijn afgebroken. Ongeloof kan ook worden afgesneden als ze niet doorgaan in vriendelijkheid voor God (Romeinen 11:13-24).</w:t>
      </w:r>
    </w:p>
    <w:p w14:paraId="14B3D3A9" w14:textId="77777777" w:rsidR="00F90BDC" w:rsidRDefault="00F90BDC"/>
    <w:p w14:paraId="51CBC6F8" w14:textId="77777777" w:rsidR="00F90BDC" w:rsidRDefault="00F90BDC">
      <w:r xmlns:w="http://schemas.openxmlformats.org/wordprocessingml/2006/main">
        <w:t xml:space="preserve">3e paragraaf: Vanaf vers 25 onthult Paulus dat er een mysterieuze gedeeltelijke verharding met Israël is gebeurd totdat het volledige aantal heidenen is gekomen. Op deze manier zal heel Israël gered worden, zoals geschreven staat: 'De bevrijder zal uit Sion komen, hij zal de goddeloosheid van Jakob afwenden' 'Dit is mijn verbond met hen als Ik hun zonden wegneem.' Hij besluit met het erkennen van diepte rijkdom wijsheid kennis God zijn oordelen voorbij het uitstippelen van zijn paden voorbij begrip en roept uit: 'Want van hem door hem naar hem zijn alle dingen. Hem zij de glorie voor altijd! Amen' (Romeinen 11:25-36). Dit benadrukt zowel de goddelijke soevereiniteit, de menselijke verantwoordelijkheid, het ontvouwen van het verlossingsplan, als het uiteindelijke doel, het verheerlijken van God.</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Romeinen 11:1 Ik zeg dan: Heeft God zijn volk verworpen? God verhoede het. Want ook ik ben een Israëliet, uit het zaad van Abraham, uit de stam Benjamin.</w:t>
      </w:r>
    </w:p>
    <w:p w14:paraId="1A6BCF5F" w14:textId="77777777" w:rsidR="00F90BDC" w:rsidRDefault="00F90BDC"/>
    <w:p w14:paraId="34FF3E1D" w14:textId="77777777" w:rsidR="00F90BDC" w:rsidRDefault="00F90BDC">
      <w:r xmlns:w="http://schemas.openxmlformats.org/wordprocessingml/2006/main">
        <w:t xml:space="preserve">God heeft Zijn uitverkoren volk, de Israëlieten, niet in de steek gelaten.</w:t>
      </w:r>
    </w:p>
    <w:p w14:paraId="3EFEA6C4" w14:textId="77777777" w:rsidR="00F90BDC" w:rsidRDefault="00F90BDC"/>
    <w:p w14:paraId="4A508AF0" w14:textId="77777777" w:rsidR="00F90BDC" w:rsidRDefault="00F90BDC">
      <w:r xmlns:w="http://schemas.openxmlformats.org/wordprocessingml/2006/main">
        <w:t xml:space="preserve">1. Gods trouw en barmhartigheid jegens Zijn uitverkoren volk.</w:t>
      </w:r>
    </w:p>
    <w:p w14:paraId="0EEEFBF2" w14:textId="77777777" w:rsidR="00F90BDC" w:rsidRDefault="00F90BDC"/>
    <w:p w14:paraId="014435D4" w14:textId="77777777" w:rsidR="00F90BDC" w:rsidRDefault="00F90BDC">
      <w:r xmlns:w="http://schemas.openxmlformats.org/wordprocessingml/2006/main">
        <w:t xml:space="preserve">2. Gods bescherming van de Israëlieten door Zijn verbondsbeloften.</w:t>
      </w:r>
    </w:p>
    <w:p w14:paraId="30D1C15C" w14:textId="77777777" w:rsidR="00F90BDC" w:rsidRDefault="00F90BDC"/>
    <w:p w14:paraId="79F3BADD" w14:textId="77777777" w:rsidR="00F90BDC" w:rsidRDefault="00F90BDC">
      <w:r xmlns:w="http://schemas.openxmlformats.org/wordprocessingml/2006/main">
        <w:t xml:space="preserve">1. Romeinen 11:1 - Ik zeg dan: Heeft God zijn volk verworpen? God verhoede het. Want ook ik ben een Israëliet, uit het zaad van Abraham, uit de stam Benjamin.</w:t>
      </w:r>
    </w:p>
    <w:p w14:paraId="1654B0D4" w14:textId="77777777" w:rsidR="00F90BDC" w:rsidRDefault="00F90BDC"/>
    <w:p w14:paraId="4A106C8A" w14:textId="77777777" w:rsidR="00F90BDC" w:rsidRDefault="00F90BDC">
      <w:r xmlns:w="http://schemas.openxmlformats.org/wordprocessingml/2006/main">
        <w:t xml:space="preserve">2. Jesaja 41:10 - Vrees niet; want ik ben met u: wees niet ontzet; want ik ben uw God: ik zal u sterken; ja, ik zal u helpen; ja, ik zal u steunen met de rechterhand van mijn gerechtigheid.</w:t>
      </w:r>
    </w:p>
    <w:p w14:paraId="7320B475" w14:textId="77777777" w:rsidR="00F90BDC" w:rsidRDefault="00F90BDC"/>
    <w:p w14:paraId="48B7F3E6" w14:textId="77777777" w:rsidR="00F90BDC" w:rsidRDefault="00F90BDC">
      <w:r xmlns:w="http://schemas.openxmlformats.org/wordprocessingml/2006/main">
        <w:t xml:space="preserve">Romeinen 11:2 God heeft zijn volk, dat Hij van tevoren kende, niet verworpen. Weet u niet wat de Schrift over Elias zegt? hoe hij voorbede doet bij God tegen Israël, zeggende:</w:t>
      </w:r>
    </w:p>
    <w:p w14:paraId="5414A116" w14:textId="77777777" w:rsidR="00F90BDC" w:rsidRDefault="00F90BDC"/>
    <w:p w14:paraId="36749D5D" w14:textId="77777777" w:rsidR="00F90BDC" w:rsidRDefault="00F90BDC">
      <w:r xmlns:w="http://schemas.openxmlformats.org/wordprocessingml/2006/main">
        <w:t xml:space="preserve">God heeft zijn uitverkoren volk niet in de steek gelaten.</w:t>
      </w:r>
    </w:p>
    <w:p w14:paraId="32C5C07E" w14:textId="77777777" w:rsidR="00F90BDC" w:rsidRDefault="00F90BDC"/>
    <w:p w14:paraId="67767517" w14:textId="77777777" w:rsidR="00F90BDC" w:rsidRDefault="00F90BDC">
      <w:r xmlns:w="http://schemas.openxmlformats.org/wordprocessingml/2006/main">
        <w:t xml:space="preserve">1. Hoop op Gods voorziening en trouw</w:t>
      </w:r>
    </w:p>
    <w:p w14:paraId="4676F2F5" w14:textId="77777777" w:rsidR="00F90BDC" w:rsidRDefault="00F90BDC"/>
    <w:p w14:paraId="5C5387A7" w14:textId="77777777" w:rsidR="00F90BDC" w:rsidRDefault="00F90BDC">
      <w:r xmlns:w="http://schemas.openxmlformats.org/wordprocessingml/2006/main">
        <w:t xml:space="preserve">2. Het terugwinnen van onze identiteit als Gods volk</w:t>
      </w:r>
    </w:p>
    <w:p w14:paraId="0B880C08" w14:textId="77777777" w:rsidR="00F90BDC" w:rsidRDefault="00F90BDC"/>
    <w:p w14:paraId="7D4233C4" w14:textId="77777777" w:rsidR="00F90BDC" w:rsidRDefault="00F90BDC">
      <w:r xmlns:w="http://schemas.openxmlformats.org/wordprocessingml/2006/main">
        <w:t xml:space="preserve">1. Jesaja 54:17 - Geen enkel wapen dat tegen u wordt gevormd, zal voorspoedig zijn</w:t>
      </w:r>
    </w:p>
    <w:p w14:paraId="6FC8F47D" w14:textId="77777777" w:rsidR="00F90BDC" w:rsidRDefault="00F90BDC"/>
    <w:p w14:paraId="0B585D38" w14:textId="77777777" w:rsidR="00F90BDC" w:rsidRDefault="00F90BDC">
      <w:r xmlns:w="http://schemas.openxmlformats.org/wordprocessingml/2006/main">
        <w:t xml:space="preserve">2. Psalm 145:18-19 - De Heer is nabij allen die Hem aanroepen, allen die Hem in waarheid aanroepen. Hij zal de wens vervullen van degenen die hem vrezen; ook hij zal hun geroep horen en hen redden.</w:t>
      </w:r>
    </w:p>
    <w:p w14:paraId="57FCDFEB" w14:textId="77777777" w:rsidR="00F90BDC" w:rsidRDefault="00F90BDC"/>
    <w:p w14:paraId="1B272B84" w14:textId="77777777" w:rsidR="00F90BDC" w:rsidRDefault="00F90BDC">
      <w:r xmlns:w="http://schemas.openxmlformats.org/wordprocessingml/2006/main">
        <w:t xml:space="preserve">Romeinen 11:3 Heer, zij hebben uw profeten gedood en uw altaren omgegraven; en ik word alleen gelaten, en ze zoeken mijn leven.</w:t>
      </w:r>
    </w:p>
    <w:p w14:paraId="48BD2512" w14:textId="77777777" w:rsidR="00F90BDC" w:rsidRDefault="00F90BDC"/>
    <w:p w14:paraId="1B43ED45" w14:textId="77777777" w:rsidR="00F90BDC" w:rsidRDefault="00F90BDC">
      <w:r xmlns:w="http://schemas.openxmlformats.org/wordprocessingml/2006/main">
        <w:t xml:space="preserve">Gods trouw en bescherming van Zijn volk ondanks vervolging.</w:t>
      </w:r>
    </w:p>
    <w:p w14:paraId="17F23FB8" w14:textId="77777777" w:rsidR="00F90BDC" w:rsidRDefault="00F90BDC"/>
    <w:p w14:paraId="43832C8B" w14:textId="77777777" w:rsidR="00F90BDC" w:rsidRDefault="00F90BDC">
      <w:r xmlns:w="http://schemas.openxmlformats.org/wordprocessingml/2006/main">
        <w:t xml:space="preserve">1: God is trouw aan Zijn volk, ongeacht wat de wereld hen te bieden heeft.</w:t>
      </w:r>
    </w:p>
    <w:p w14:paraId="1A509AE7" w14:textId="77777777" w:rsidR="00F90BDC" w:rsidRDefault="00F90BDC"/>
    <w:p w14:paraId="2153518F" w14:textId="77777777" w:rsidR="00F90BDC" w:rsidRDefault="00F90BDC">
      <w:r xmlns:w="http://schemas.openxmlformats.org/wordprocessingml/2006/main">
        <w:t xml:space="preserve">2: We kunnen vertrouwen op Gods bescherming en hoeven nooit bang te zijn voor degenen die ons kwaad willen doen.</w:t>
      </w:r>
    </w:p>
    <w:p w14:paraId="146C92EC" w14:textId="77777777" w:rsidR="00F90BDC" w:rsidRDefault="00F90BDC"/>
    <w:p w14:paraId="244D3583" w14:textId="77777777" w:rsidR="00F90BDC" w:rsidRDefault="00F90BDC">
      <w:r xmlns:w="http://schemas.openxmlformats.org/wordprocessingml/2006/main">
        <w:t xml:space="preserve">1: Psalm 34:7 - De engel van de Heer legert zich rond degenen die Hem vrezen, en bevrijdt hen.</w:t>
      </w:r>
    </w:p>
    <w:p w14:paraId="410AAAE5" w14:textId="77777777" w:rsidR="00F90BDC" w:rsidRDefault="00F90BDC"/>
    <w:p w14:paraId="514AF7E5" w14:textId="77777777" w:rsidR="00F90BDC" w:rsidRDefault="00F90BDC">
      <w:r xmlns:w="http://schemas.openxmlformats.org/wordprocessingml/2006/main">
        <w:t xml:space="preserve">2: Jesaja 41:10 - Vrees niet, want ik ben met je; wees niet ontzet, want Ik ben jouw God; Ik zal je sterken, ik zal je helpen, ik zal je steunen met mijn rechtvaardige rechterhand.</w:t>
      </w:r>
    </w:p>
    <w:p w14:paraId="4414EAD3" w14:textId="77777777" w:rsidR="00F90BDC" w:rsidRDefault="00F90BDC"/>
    <w:p w14:paraId="71818A4C" w14:textId="77777777" w:rsidR="00F90BDC" w:rsidRDefault="00F90BDC">
      <w:r xmlns:w="http://schemas.openxmlformats.org/wordprocessingml/2006/main">
        <w:t xml:space="preserve">Romeinen 11:4 Maar wat zegt het antwoord van God tot hem? Ik heb zevenduizend mannen voor mezelf gereserveerd, die de knie niet hebben gebogen voor het beeld van Baäl.</w:t>
      </w:r>
    </w:p>
    <w:p w14:paraId="11A38A29" w14:textId="77777777" w:rsidR="00F90BDC" w:rsidRDefault="00F90BDC"/>
    <w:p w14:paraId="49F806CF" w14:textId="77777777" w:rsidR="00F90BDC" w:rsidRDefault="00F90BDC">
      <w:r xmlns:w="http://schemas.openxmlformats.org/wordprocessingml/2006/main">
        <w:t xml:space="preserve">God heeft een speciale groep mensen voor Zichzelf gereserveerd die niet hebben gebogen voor het beeld van Baäl.</w:t>
      </w:r>
    </w:p>
    <w:p w14:paraId="4B2A0AB7" w14:textId="77777777" w:rsidR="00F90BDC" w:rsidRDefault="00F90BDC"/>
    <w:p w14:paraId="26E9EE51" w14:textId="77777777" w:rsidR="00F90BDC" w:rsidRDefault="00F90BDC">
      <w:r xmlns:w="http://schemas.openxmlformats.org/wordprocessingml/2006/main">
        <w:t xml:space="preserve">1. De kracht van Gods voorbehoud: hoe God een volk voor zichzelf reserveert</w:t>
      </w:r>
    </w:p>
    <w:p w14:paraId="7768591D" w14:textId="77777777" w:rsidR="00F90BDC" w:rsidRDefault="00F90BDC"/>
    <w:p w14:paraId="792F9682" w14:textId="77777777" w:rsidR="00F90BDC" w:rsidRDefault="00F90BDC">
      <w:r xmlns:w="http://schemas.openxmlformats.org/wordprocessingml/2006/main">
        <w:t xml:space="preserve">2. Buig nooit de knie voor het beeld van Baäl: de zegening van het vastberaden blijven tegenover God</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Korintiërs 1:18-31 - Paulus' boodschap over de dwaasheid van het kruis</w:t>
      </w:r>
    </w:p>
    <w:p w14:paraId="727E7331" w14:textId="77777777" w:rsidR="00F90BDC" w:rsidRDefault="00F90BDC"/>
    <w:p w14:paraId="78161EB3" w14:textId="77777777" w:rsidR="00F90BDC" w:rsidRDefault="00F90BDC">
      <w:r xmlns:w="http://schemas.openxmlformats.org/wordprocessingml/2006/main">
        <w:t xml:space="preserve">2. 2 Korintiërs 4:7-12 - Paulus' boodschap over de schat in potten met klei</w:t>
      </w:r>
    </w:p>
    <w:p w14:paraId="03A4BBA2" w14:textId="77777777" w:rsidR="00F90BDC" w:rsidRDefault="00F90BDC"/>
    <w:p w14:paraId="61BEDA0A" w14:textId="77777777" w:rsidR="00F90BDC" w:rsidRDefault="00F90BDC">
      <w:r xmlns:w="http://schemas.openxmlformats.org/wordprocessingml/2006/main">
        <w:t xml:space="preserve">Romeinen 11:5 Zo is er ook in deze tijd een overblijfsel overeenkomstig de verkiezing der genade.</w:t>
      </w:r>
    </w:p>
    <w:p w14:paraId="71BFA791" w14:textId="77777777" w:rsidR="00F90BDC" w:rsidRDefault="00F90BDC"/>
    <w:p w14:paraId="608C6221" w14:textId="77777777" w:rsidR="00F90BDC" w:rsidRDefault="00F90BDC">
      <w:r xmlns:w="http://schemas.openxmlformats.org/wordprocessingml/2006/main">
        <w:t xml:space="preserve">Er is een overblijfsel van mensen die door genade zijn uitgekozen, zelfs in het heden.</w:t>
      </w:r>
    </w:p>
    <w:p w14:paraId="049D80F5" w14:textId="77777777" w:rsidR="00F90BDC" w:rsidRDefault="00F90BDC"/>
    <w:p w14:paraId="2968D8E0" w14:textId="77777777" w:rsidR="00F90BDC" w:rsidRDefault="00F90BDC">
      <w:r xmlns:w="http://schemas.openxmlformats.org/wordprocessingml/2006/main">
        <w:t xml:space="preserve">1. "Gods verkiezing van genade"</w:t>
      </w:r>
    </w:p>
    <w:p w14:paraId="3654C0BF" w14:textId="77777777" w:rsidR="00F90BDC" w:rsidRDefault="00F90BDC"/>
    <w:p w14:paraId="6C734224" w14:textId="77777777" w:rsidR="00F90BDC" w:rsidRDefault="00F90BDC">
      <w:r xmlns:w="http://schemas.openxmlformats.org/wordprocessingml/2006/main">
        <w:t xml:space="preserve">2. "Overblijfsel van het uitverkoren volk"</w:t>
      </w:r>
    </w:p>
    <w:p w14:paraId="1CBD485B" w14:textId="77777777" w:rsidR="00F90BDC" w:rsidRDefault="00F90BDC"/>
    <w:p w14:paraId="248D867B" w14:textId="77777777" w:rsidR="00F90BDC" w:rsidRDefault="00F90BDC">
      <w:r xmlns:w="http://schemas.openxmlformats.org/wordprocessingml/2006/main">
        <w:t xml:space="preserve">1. Efeziërs 2:8-9; Want het is door genade dat u gered bent, door geloof – en dit komt niet door uzelf, het is een geschenk van God.</w:t>
      </w:r>
    </w:p>
    <w:p w14:paraId="646CD1BB" w14:textId="77777777" w:rsidR="00F90BDC" w:rsidRDefault="00F90BDC"/>
    <w:p w14:paraId="3DB6E3DA" w14:textId="77777777" w:rsidR="00F90BDC" w:rsidRDefault="00F90BDC">
      <w:r xmlns:w="http://schemas.openxmlformats.org/wordprocessingml/2006/main">
        <w:t xml:space="preserve">2. Jesaja 49:6; Hij zegt: ‘Het is te klein voor jou om mijn dienaar te zijn om de stammen van Jakob te herstellen en de stammen van Israël die ik heb behouden terug te brengen. Ik zal jou ook tot een licht voor de heidenen maken, zodat jij mijn redding kunt brengen de uiteinden van de aarde.</w:t>
      </w:r>
    </w:p>
    <w:p w14:paraId="2C4FF1C5" w14:textId="77777777" w:rsidR="00F90BDC" w:rsidRDefault="00F90BDC"/>
    <w:p w14:paraId="11FAE8AA" w14:textId="77777777" w:rsidR="00F90BDC" w:rsidRDefault="00F90BDC">
      <w:r xmlns:w="http://schemas.openxmlformats.org/wordprocessingml/2006/main">
        <w:t xml:space="preserve">Romeinen 11:6 En als het door genade is, dan is het niet meer uit werken; anders is genade geen genade meer. Maar als het uit werken is, dan is het geen genade meer; anders is werk geen werk meer.</w:t>
      </w:r>
    </w:p>
    <w:p w14:paraId="61BC69EB" w14:textId="77777777" w:rsidR="00F90BDC" w:rsidRDefault="00F90BDC"/>
    <w:p w14:paraId="14384400" w14:textId="77777777" w:rsidR="00F90BDC" w:rsidRDefault="00F90BDC">
      <w:r xmlns:w="http://schemas.openxmlformats.org/wordprocessingml/2006/main">
        <w:t xml:space="preserve">Paulus legt uit dat als verlossing door genade komt, dit niet ook door werken kan gebeuren, en omgekeerd.</w:t>
      </w:r>
    </w:p>
    <w:p w14:paraId="4D956F7E" w14:textId="77777777" w:rsidR="00F90BDC" w:rsidRDefault="00F90BDC"/>
    <w:p w14:paraId="78E31727" w14:textId="77777777" w:rsidR="00F90BDC" w:rsidRDefault="00F90BDC">
      <w:r xmlns:w="http://schemas.openxmlformats.org/wordprocessingml/2006/main">
        <w:t xml:space="preserve">1. De paradox van genade en werken: hoe ontvangen we verlossing?</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combinatie van geloof en werken: wat is de balans voor ware verlossing?</w:t>
      </w:r>
    </w:p>
    <w:p w14:paraId="7569E3C7" w14:textId="77777777" w:rsidR="00F90BDC" w:rsidRDefault="00F90BDC"/>
    <w:p w14:paraId="7A545016" w14:textId="77777777" w:rsidR="00F90BDC" w:rsidRDefault="00F90BDC">
      <w:r xmlns:w="http://schemas.openxmlformats.org/wordprocessingml/2006/main">
        <w:t xml:space="preserve">1. Efeziërs 2:8-9 (Want door genade zijt gij behouden, door geloof; en dat niet uit uzelf: het is de gave van God: niet uit werken, opdat niemand zou roemen.)</w:t>
      </w:r>
    </w:p>
    <w:p w14:paraId="0F915382" w14:textId="77777777" w:rsidR="00F90BDC" w:rsidRDefault="00F90BDC"/>
    <w:p w14:paraId="553D4AE9" w14:textId="77777777" w:rsidR="00F90BDC" w:rsidRDefault="00F90BDC">
      <w:r xmlns:w="http://schemas.openxmlformats.org/wordprocessingml/2006/main">
        <w:t xml:space="preserve">2. Jakobus 2:17-18 (Zo ook is het geloof, als het geen werken heeft, dood, omdat het alleen is. Ja, een mens kan zeggen: Gij hebt geloof, en ik heb werken; toon mij uw geloof zonder uw werken, en Ik zal u mijn geloof tonen door mijn werken.)</w:t>
      </w:r>
    </w:p>
    <w:p w14:paraId="2B6FBEB0" w14:textId="77777777" w:rsidR="00F90BDC" w:rsidRDefault="00F90BDC"/>
    <w:p w14:paraId="78F32AF1" w14:textId="77777777" w:rsidR="00F90BDC" w:rsidRDefault="00F90BDC">
      <w:r xmlns:w="http://schemas.openxmlformats.org/wordprocessingml/2006/main">
        <w:t xml:space="preserve">Romeinen 11:7 Wat dan? Israël heeft niet verkregen wat hij zoekt; maar de verkiezing heeft het verkregen, en de overigen waren verblind.</w:t>
      </w:r>
    </w:p>
    <w:p w14:paraId="23C36AEB" w14:textId="77777777" w:rsidR="00F90BDC" w:rsidRDefault="00F90BDC"/>
    <w:p w14:paraId="1AE98D85" w14:textId="77777777" w:rsidR="00F90BDC" w:rsidRDefault="00F90BDC">
      <w:r xmlns:w="http://schemas.openxmlformats.org/wordprocessingml/2006/main">
        <w:t xml:space="preserve">Israël kreeg niet wat zij verlangden, maar degenen die door God waren uitgekozen wel, en de anderen konden het niet zien.</w:t>
      </w:r>
    </w:p>
    <w:p w14:paraId="0CE6DA1F" w14:textId="77777777" w:rsidR="00F90BDC" w:rsidRDefault="00F90BDC"/>
    <w:p w14:paraId="0F4A9096" w14:textId="77777777" w:rsidR="00F90BDC" w:rsidRDefault="00F90BDC">
      <w:r xmlns:w="http://schemas.openxmlformats.org/wordprocessingml/2006/main">
        <w:t xml:space="preserve">1. God heeft een plan voor iedereen, en we moeten op Zijn wijsheid vertrouwen.</w:t>
      </w:r>
    </w:p>
    <w:p w14:paraId="3A997C3F" w14:textId="77777777" w:rsidR="00F90BDC" w:rsidRDefault="00F90BDC"/>
    <w:p w14:paraId="2D4047BE" w14:textId="77777777" w:rsidR="00F90BDC" w:rsidRDefault="00F90BDC">
      <w:r xmlns:w="http://schemas.openxmlformats.org/wordprocessingml/2006/main">
        <w:t xml:space="preserve">2. We mogen nooit vergeten dat ons uiteindelijke doel zou moeten zijn om Gods wil te zoeken en Hem te verheerlijken.</w:t>
      </w:r>
    </w:p>
    <w:p w14:paraId="160D091C" w14:textId="77777777" w:rsidR="00F90BDC" w:rsidRDefault="00F90BDC"/>
    <w:p w14:paraId="0D233CC9" w14:textId="77777777" w:rsidR="00F90BDC" w:rsidRDefault="00F90BDC">
      <w:r xmlns:w="http://schemas.openxmlformats.org/wordprocessingml/2006/main">
        <w:t xml:space="preserve">1. Jeremia 29:11-13 - "Want Ik ken de plannen die Ik voor u heb", verklaart de Heer, "ik ben van plan u voorspoedig te maken en u geen kwaad te doen, ik ben van plan u hoop en een toekomst te geven. Dan zult u een beroep doen op en kom en bid tot mij, en ik zal naar je luisteren. Je zult mij zoeken en vinden als je mij met heel je hart zoekt.'</w:t>
      </w:r>
    </w:p>
    <w:p w14:paraId="1BDF94AF" w14:textId="77777777" w:rsidR="00F90BDC" w:rsidRDefault="00F90BDC"/>
    <w:p w14:paraId="6B57B0BF" w14:textId="77777777" w:rsidR="00F90BDC" w:rsidRDefault="00F90BDC">
      <w:r xmlns:w="http://schemas.openxmlformats.org/wordprocessingml/2006/main">
        <w:t xml:space="preserve">2. Psalm 37:4 - Geniet van de Heer, en Hij zal je de verlangens van je hart geven.</w:t>
      </w:r>
    </w:p>
    <w:p w14:paraId="1E2491EA" w14:textId="77777777" w:rsidR="00F90BDC" w:rsidRDefault="00F90BDC"/>
    <w:p w14:paraId="7BFE81AA" w14:textId="77777777" w:rsidR="00F90BDC" w:rsidRDefault="00F90BDC">
      <w:r xmlns:w="http://schemas.openxmlformats.org/wordprocessingml/2006/main">
        <w:t xml:space="preserve">Romeinen 11:8 (Overeenkomstig zoals geschreven staat, heeft God hun een geest van sluimer gegeven, ogen die ze niet mogen zien en oren die ze niet mogen horen;) tot op de dag van vandaag.</w:t>
      </w:r>
    </w:p>
    <w:p w14:paraId="6DC157C8" w14:textId="77777777" w:rsidR="00F90BDC" w:rsidRDefault="00F90BDC"/>
    <w:p w14:paraId="2D518BC5" w14:textId="77777777" w:rsidR="00F90BDC" w:rsidRDefault="00F90BDC">
      <w:r xmlns:w="http://schemas.openxmlformats.org/wordprocessingml/2006/main">
        <w:t xml:space="preserve">Deze passage legt uit dat God ervoor heeft gezorgd dat bepaalde mensen geestelijk in slaap zijn en niet in staat zijn geestelijke waarheden te begrijpen.</w:t>
      </w:r>
    </w:p>
    <w:p w14:paraId="2C6BBEA3" w14:textId="77777777" w:rsidR="00F90BDC" w:rsidRDefault="00F90BDC"/>
    <w:p w14:paraId="3C7D444A" w14:textId="77777777" w:rsidR="00F90BDC" w:rsidRDefault="00F90BDC">
      <w:r xmlns:w="http://schemas.openxmlformats.org/wordprocessingml/2006/main">
        <w:t xml:space="preserve">1. "Word wakker en zie: A over Romeinen 11:8"</w:t>
      </w:r>
    </w:p>
    <w:p w14:paraId="2CB192E4" w14:textId="77777777" w:rsidR="00F90BDC" w:rsidRDefault="00F90BDC"/>
    <w:p w14:paraId="335CFDA9" w14:textId="77777777" w:rsidR="00F90BDC" w:rsidRDefault="00F90BDC">
      <w:r xmlns:w="http://schemas.openxmlformats.org/wordprocessingml/2006/main">
        <w:t xml:space="preserve">2. ‘Gods mysterieuze wegen: Romeinen 11:8 begrijpen’</w:t>
      </w:r>
    </w:p>
    <w:p w14:paraId="117C0527" w14:textId="77777777" w:rsidR="00F90BDC" w:rsidRDefault="00F90BDC"/>
    <w:p w14:paraId="5DDE6AF4" w14:textId="77777777" w:rsidR="00F90BDC" w:rsidRDefault="00F90BDC">
      <w:r xmlns:w="http://schemas.openxmlformats.org/wordprocessingml/2006/main">
        <w:t xml:space="preserve">1. Jesaja 6:9-10 - "En Hij zei: Ga en zeg tegen dit volk: Luister wel, maar begrijp het niet; en zie het wel, maar merk het niet."</w:t>
      </w:r>
    </w:p>
    <w:p w14:paraId="38B9FEEA" w14:textId="77777777" w:rsidR="00F90BDC" w:rsidRDefault="00F90BDC"/>
    <w:p w14:paraId="52751C8A" w14:textId="77777777" w:rsidR="00F90BDC" w:rsidRDefault="00F90BDC">
      <w:r xmlns:w="http://schemas.openxmlformats.org/wordprocessingml/2006/main">
        <w:t xml:space="preserve">2. Matteüs 13:14-15 - "En in hen is de profetie van Jesaja vervuld, die zegt: Door te horen zult u horen, maar zult u niet begrijpen; en door te zien zult u zien en niet waarnemen."</w:t>
      </w:r>
    </w:p>
    <w:p w14:paraId="71D4C98C" w14:textId="77777777" w:rsidR="00F90BDC" w:rsidRDefault="00F90BDC"/>
    <w:p w14:paraId="0B4503E3" w14:textId="77777777" w:rsidR="00F90BDC" w:rsidRDefault="00F90BDC">
      <w:r xmlns:w="http://schemas.openxmlformats.org/wordprocessingml/2006/main">
        <w:t xml:space="preserve">Romeinen 11:9 En David zei: Laat hun tafel tot een strik, een valstrik en een struikelblok en tot een vergelding voor hen gemaakt worden.</w:t>
      </w:r>
    </w:p>
    <w:p w14:paraId="71B2D109" w14:textId="77777777" w:rsidR="00F90BDC" w:rsidRDefault="00F90BDC"/>
    <w:p w14:paraId="740A4199" w14:textId="77777777" w:rsidR="00F90BDC" w:rsidRDefault="00F90BDC">
      <w:r xmlns:w="http://schemas.openxmlformats.org/wordprocessingml/2006/main">
        <w:t xml:space="preserve">Paulus citeert een passage uit David in Romeinen 11:9, waarin hij de gevolgen beschrijft van het verwerpen van Gods verlossingsplan.</w:t>
      </w:r>
    </w:p>
    <w:p w14:paraId="48838A2F" w14:textId="77777777" w:rsidR="00F90BDC" w:rsidRDefault="00F90BDC"/>
    <w:p w14:paraId="795913CC" w14:textId="77777777" w:rsidR="00F90BDC" w:rsidRDefault="00F90BDC">
      <w:r xmlns:w="http://schemas.openxmlformats.org/wordprocessingml/2006/main">
        <w:t xml:space="preserve">1. ‘Het gevaar van het verwerpen van Gods plan’</w:t>
      </w:r>
    </w:p>
    <w:p w14:paraId="69597A6F" w14:textId="77777777" w:rsidR="00F90BDC" w:rsidRDefault="00F90BDC"/>
    <w:p w14:paraId="28BAE1F2" w14:textId="77777777" w:rsidR="00F90BDC" w:rsidRDefault="00F90BDC">
      <w:r xmlns:w="http://schemas.openxmlformats.org/wordprocessingml/2006/main">
        <w:t xml:space="preserve">2. "Gods tafel: zegen of vloek?"</w:t>
      </w:r>
    </w:p>
    <w:p w14:paraId="247AD0CA" w14:textId="77777777" w:rsidR="00F90BDC" w:rsidRDefault="00F90BDC"/>
    <w:p w14:paraId="16A8A0FD" w14:textId="77777777" w:rsidR="00F90BDC" w:rsidRDefault="00F90BDC">
      <w:r xmlns:w="http://schemas.openxmlformats.org/wordprocessingml/2006/main">
        <w:t xml:space="preserve">1. Spreuken 1:32: "Want het zich afkeren van de eenvoudigen zal hen doden, en de voorspoed van de dwazen zal hen vernietigen."</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4:17: "Daarom is het voor hem die weet goed te doen en het niet doet, voor hem zonde."</w:t>
      </w:r>
    </w:p>
    <w:p w14:paraId="35B4A930" w14:textId="77777777" w:rsidR="00F90BDC" w:rsidRDefault="00F90BDC"/>
    <w:p w14:paraId="6ECB731F" w14:textId="77777777" w:rsidR="00F90BDC" w:rsidRDefault="00F90BDC">
      <w:r xmlns:w="http://schemas.openxmlformats.org/wordprocessingml/2006/main">
        <w:t xml:space="preserve">Romeinen 11:10 Laat hun ogen verduisterd worden, zodat ze niet meer zien, en buig voor altijd hun rug.</w:t>
      </w:r>
    </w:p>
    <w:p w14:paraId="0E0C608E" w14:textId="77777777" w:rsidR="00F90BDC" w:rsidRDefault="00F90BDC"/>
    <w:p w14:paraId="0BE0D778" w14:textId="77777777" w:rsidR="00F90BDC" w:rsidRDefault="00F90BDC">
      <w:r xmlns:w="http://schemas.openxmlformats.org/wordprocessingml/2006/main">
        <w:t xml:space="preserve">Gods oordeel is dat degenen die gezondigd hebben, gestraft moeten worden met donkere ogen en gebogen ruggen.</w:t>
      </w:r>
    </w:p>
    <w:p w14:paraId="4BB6CCB1" w14:textId="77777777" w:rsidR="00F90BDC" w:rsidRDefault="00F90BDC"/>
    <w:p w14:paraId="3ED781AF" w14:textId="77777777" w:rsidR="00F90BDC" w:rsidRDefault="00F90BDC">
      <w:r xmlns:w="http://schemas.openxmlformats.org/wordprocessingml/2006/main">
        <w:t xml:space="preserve">1. God is rechtvaardig: de gevolgen van zonde begrijpen</w:t>
      </w:r>
    </w:p>
    <w:p w14:paraId="6C96F92D" w14:textId="77777777" w:rsidR="00F90BDC" w:rsidRDefault="00F90BDC"/>
    <w:p w14:paraId="76E2350C" w14:textId="77777777" w:rsidR="00F90BDC" w:rsidRDefault="00F90BDC">
      <w:r xmlns:w="http://schemas.openxmlformats.org/wordprocessingml/2006/main">
        <w:t xml:space="preserve">2. Gods barmhartigheid en genade te midden van Zijn oordeel</w:t>
      </w:r>
    </w:p>
    <w:p w14:paraId="5F19F762" w14:textId="77777777" w:rsidR="00F90BDC" w:rsidRDefault="00F90BDC"/>
    <w:p w14:paraId="02344558" w14:textId="77777777" w:rsidR="00F90BDC" w:rsidRDefault="00F90BDC">
      <w:r xmlns:w="http://schemas.openxmlformats.org/wordprocessingml/2006/main">
        <w:t xml:space="preserve">1. Daniël 9:9-10 - Aan de Heer, onze God, behoren barmhartigheid en vergeving toe, ook al zijn wij tegen Hem in opstand gekomen;</w:t>
      </w:r>
    </w:p>
    <w:p w14:paraId="2A54F32C" w14:textId="77777777" w:rsidR="00F90BDC" w:rsidRDefault="00F90BDC"/>
    <w:p w14:paraId="1801AD4A" w14:textId="77777777" w:rsidR="00F90BDC" w:rsidRDefault="00F90BDC">
      <w:r xmlns:w="http://schemas.openxmlformats.org/wordprocessingml/2006/main">
        <w:t xml:space="preserve">2. Jesaja 60:2 - Want zie, de duisternis zal de aarde bedekken, en grote duisternis het volk; maar de Heer zal over u opstaan, en zijn heerlijkheid zal over u gezien worden.</w:t>
      </w:r>
    </w:p>
    <w:p w14:paraId="1361B33F" w14:textId="77777777" w:rsidR="00F90BDC" w:rsidRDefault="00F90BDC"/>
    <w:p w14:paraId="262636AE" w14:textId="77777777" w:rsidR="00F90BDC" w:rsidRDefault="00F90BDC">
      <w:r xmlns:w="http://schemas.openxmlformats.org/wordprocessingml/2006/main">
        <w:t xml:space="preserve">Romeinen 11:11 Ik zeg dan: Zijn zij gestruikeld, zodat zij zouden vallen? God verhoede het: maar eerder door hun val is de redding tot de heidenen gekomen, om hen tot jaloezie te prikkelen.</w:t>
      </w:r>
    </w:p>
    <w:p w14:paraId="230C6CEE" w14:textId="77777777" w:rsidR="00F90BDC" w:rsidRDefault="00F90BDC"/>
    <w:p w14:paraId="2EBBB763" w14:textId="77777777" w:rsidR="00F90BDC" w:rsidRDefault="00F90BDC">
      <w:r xmlns:w="http://schemas.openxmlformats.org/wordprocessingml/2006/main">
        <w:t xml:space="preserve">De passage spreekt over hoe door de val van de Joden de verlossing voor de heidenen kwam.</w:t>
      </w:r>
    </w:p>
    <w:p w14:paraId="72770B08" w14:textId="77777777" w:rsidR="00F90BDC" w:rsidRDefault="00F90BDC"/>
    <w:p w14:paraId="5BEF2957" w14:textId="77777777" w:rsidR="00F90BDC" w:rsidRDefault="00F90BDC">
      <w:r xmlns:w="http://schemas.openxmlformats.org/wordprocessingml/2006/main">
        <w:t xml:space="preserve">1. De kracht van Gods barmhartigheid: hoe de val van de Joden redding voor de heidenen brengt</w:t>
      </w:r>
    </w:p>
    <w:p w14:paraId="0111DD21" w14:textId="77777777" w:rsidR="00F90BDC" w:rsidRDefault="00F90BDC"/>
    <w:p w14:paraId="255CEB65" w14:textId="77777777" w:rsidR="00F90BDC" w:rsidRDefault="00F90BDC">
      <w:r xmlns:w="http://schemas.openxmlformats.org/wordprocessingml/2006/main">
        <w:t xml:space="preserve">2. Gods plan: Zijn uitlokkende jaloezie door de val van de Joden begrijpen</w:t>
      </w:r>
    </w:p>
    <w:p w14:paraId="78BF4234" w14:textId="77777777" w:rsidR="00F90BDC" w:rsidRDefault="00F90BDC"/>
    <w:p w14:paraId="5C5BB94A" w14:textId="77777777" w:rsidR="00F90BDC" w:rsidRDefault="00F90BDC">
      <w:r xmlns:w="http://schemas.openxmlformats.org/wordprocessingml/2006/main">
        <w:t xml:space="preserve">1. Jesaja 55:8-9 - Want mijn gedachten zijn niet uw gedachten, en uw wegen zijn niet mijn wegen, zegt de </w:t>
      </w:r>
      <w:r xmlns:w="http://schemas.openxmlformats.org/wordprocessingml/2006/main">
        <w:lastRenderedPageBreak xmlns:w="http://schemas.openxmlformats.org/wordprocessingml/2006/main"/>
      </w:r>
      <w:r xmlns:w="http://schemas.openxmlformats.org/wordprocessingml/2006/main">
        <w:t xml:space="preserve">HEER. Want zoals de hemel hoger is dan de aarde, zo zijn mijn wegen hoger dan jouw wegen, en mijn gedachten dan jouw gedachten.</w:t>
      </w:r>
    </w:p>
    <w:p w14:paraId="45E03FCC" w14:textId="77777777" w:rsidR="00F90BDC" w:rsidRDefault="00F90BDC"/>
    <w:p w14:paraId="46FC4EE0" w14:textId="77777777" w:rsidR="00F90BDC" w:rsidRDefault="00F90BDC">
      <w:r xmlns:w="http://schemas.openxmlformats.org/wordprocessingml/2006/main">
        <w:t xml:space="preserve">2. Efeziërs 2:11-13 - Bedenk daarom dat u vroeger heidenen in het vlees bent geweest, die onbesnedenheid worden genoemd door wat de door de handen gemaakte besnijdenis in het vlees wordt genoemd; Dat u destijds zonder Christus was, vreemdeling van het Gemenebest van Israël, en vreemdeling van de verbonden der belofte, zonder hoop, en zonder God in de wereld. Maar nu bent u, die soms ver weg was, nabij gekomen in Christus Jezus. door het bloed van Christus.</w:t>
      </w:r>
    </w:p>
    <w:p w14:paraId="586AB214" w14:textId="77777777" w:rsidR="00F90BDC" w:rsidRDefault="00F90BDC"/>
    <w:p w14:paraId="103E86C8" w14:textId="77777777" w:rsidR="00F90BDC" w:rsidRDefault="00F90BDC">
      <w:r xmlns:w="http://schemas.openxmlformats.org/wordprocessingml/2006/main">
        <w:t xml:space="preserve">Romeinen 11:12 Als nu hun val de rijkdom van de wereld is, en hun vermindering de rijkdom van de heidenen; hoeveel meer hun volheid?</w:t>
      </w:r>
    </w:p>
    <w:p w14:paraId="49C54E25" w14:textId="77777777" w:rsidR="00F90BDC" w:rsidRDefault="00F90BDC"/>
    <w:p w14:paraId="3153B0B7" w14:textId="77777777" w:rsidR="00F90BDC" w:rsidRDefault="00F90BDC">
      <w:r xmlns:w="http://schemas.openxmlformats.org/wordprocessingml/2006/main">
        <w:t xml:space="preserve">Paulus vraagt hoeveel overvloediger de zegeningen van God zullen zijn als de Joden het evangelie aanvaarden en verlossing vinden.</w:t>
      </w:r>
    </w:p>
    <w:p w14:paraId="72AF3D0F" w14:textId="77777777" w:rsidR="00F90BDC" w:rsidRDefault="00F90BDC"/>
    <w:p w14:paraId="47C66DD2" w14:textId="77777777" w:rsidR="00F90BDC" w:rsidRDefault="00F90BDC">
      <w:r xmlns:w="http://schemas.openxmlformats.org/wordprocessingml/2006/main">
        <w:t xml:space="preserve">1. De rijkdommen van God: een onderzoek van de vraag van Paulus in Romeinen 11:12</w:t>
      </w:r>
    </w:p>
    <w:p w14:paraId="226FF76B" w14:textId="77777777" w:rsidR="00F90BDC" w:rsidRDefault="00F90BDC"/>
    <w:p w14:paraId="3C738D74" w14:textId="77777777" w:rsidR="00F90BDC" w:rsidRDefault="00F90BDC">
      <w:r xmlns:w="http://schemas.openxmlformats.org/wordprocessingml/2006/main">
        <w:t xml:space="preserve">2. De overvloed van Gods zegen: de vruchten plukken van verlossing</w:t>
      </w:r>
    </w:p>
    <w:p w14:paraId="38065CDB" w14:textId="77777777" w:rsidR="00F90BDC" w:rsidRDefault="00F90BDC"/>
    <w:p w14:paraId="6724FC7F" w14:textId="77777777" w:rsidR="00F90BDC" w:rsidRDefault="00F90BDC">
      <w:r xmlns:w="http://schemas.openxmlformats.org/wordprocessingml/2006/main">
        <w:t xml:space="preserve">1. Efeziërs 1:18-19 - "met verlichte ogen van uw hart, zodat u mag weten wat de hoop is waartoe Hij u geroepen heeft, wat de rijkdom is van zijn glorieuze erfenis in de heiligen."</w:t>
      </w:r>
    </w:p>
    <w:p w14:paraId="10F78428" w14:textId="77777777" w:rsidR="00F90BDC" w:rsidRDefault="00F90BDC"/>
    <w:p w14:paraId="0295BB37" w14:textId="77777777" w:rsidR="00F90BDC" w:rsidRDefault="00F90BDC">
      <w:r xmlns:w="http://schemas.openxmlformats.org/wordprocessingml/2006/main">
        <w:t xml:space="preserve">2. Jesaja 55:8-9 - "Want mijn gedachten zijn niet uw gedachten, noch zijn uw wegen mijn wegen, spreekt de Heer. Want zoals de hemel hoger is dan de aarde, zo zijn mijn wegen hoger dan uw wegen en mijn gedachten dan je gedachten."</w:t>
      </w:r>
    </w:p>
    <w:p w14:paraId="453BE7CD" w14:textId="77777777" w:rsidR="00F90BDC" w:rsidRDefault="00F90BDC"/>
    <w:p w14:paraId="26386D82" w14:textId="77777777" w:rsidR="00F90BDC" w:rsidRDefault="00F90BDC">
      <w:r xmlns:w="http://schemas.openxmlformats.org/wordprocessingml/2006/main">
        <w:t xml:space="preserve">Romeinen 11:13 Want ik spreek tot u, heidenen, omdat ik de apostel van de heidenen ben, verheerlijk ik mijn ambt:</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verklaart dat hij de apostel van de heidenen is en maakt zijn ambt groot.</w:t>
      </w:r>
    </w:p>
    <w:p w14:paraId="46A90FD0" w14:textId="77777777" w:rsidR="00F90BDC" w:rsidRDefault="00F90BDC"/>
    <w:p w14:paraId="5ED07866" w14:textId="77777777" w:rsidR="00F90BDC" w:rsidRDefault="00F90BDC">
      <w:r xmlns:w="http://schemas.openxmlformats.org/wordprocessingml/2006/main">
        <w:t xml:space="preserve">1. God dienen zonder angst: een studie van Romeinen 11:13</w:t>
      </w:r>
    </w:p>
    <w:p w14:paraId="7EA7D916" w14:textId="77777777" w:rsidR="00F90BDC" w:rsidRDefault="00F90BDC"/>
    <w:p w14:paraId="084020C0" w14:textId="77777777" w:rsidR="00F90BDC" w:rsidRDefault="00F90BDC">
      <w:r xmlns:w="http://schemas.openxmlformats.org/wordprocessingml/2006/main">
        <w:t xml:space="preserve">2. Leven in gehoorzaamheid aan Gods roeping: Romeinen 11:13</w:t>
      </w:r>
    </w:p>
    <w:p w14:paraId="1F350DB0" w14:textId="77777777" w:rsidR="00F90BDC" w:rsidRDefault="00F90BDC"/>
    <w:p w14:paraId="515AEBA8" w14:textId="77777777" w:rsidR="00F90BDC" w:rsidRDefault="00F90BDC">
      <w:r xmlns:w="http://schemas.openxmlformats.org/wordprocessingml/2006/main">
        <w:t xml:space="preserve">1. Romeinen 1:5 - Door wie wij genade en apostelschap hebben ontvangen om de gehoorzaamheid van het geloof ter wille van zijn naam onder alle volken tot stand te brengen,</w:t>
      </w:r>
    </w:p>
    <w:p w14:paraId="280F7A41" w14:textId="77777777" w:rsidR="00F90BDC" w:rsidRDefault="00F90BDC"/>
    <w:p w14:paraId="74D1CA81" w14:textId="77777777" w:rsidR="00F90BDC" w:rsidRDefault="00F90BDC">
      <w:r xmlns:w="http://schemas.openxmlformats.org/wordprocessingml/2006/main">
        <w:t xml:space="preserve">2. Handelingen 26:17 - Ik verlos u van het volk en van de heidenen, naar wie ik u nu zend,</w:t>
      </w:r>
    </w:p>
    <w:p w14:paraId="2F52AE3A" w14:textId="77777777" w:rsidR="00F90BDC" w:rsidRDefault="00F90BDC"/>
    <w:p w14:paraId="11F2A830" w14:textId="77777777" w:rsidR="00F90BDC" w:rsidRDefault="00F90BDC">
      <w:r xmlns:w="http://schemas.openxmlformats.org/wordprocessingml/2006/main">
        <w:t xml:space="preserve">Romeinen 11:14 Als ik op een of andere manier hen, die mijn vlees zijn, tot navolging mag uitdagen en sommigen van hen zou kunnen redden.</w:t>
      </w:r>
    </w:p>
    <w:p w14:paraId="252AE6FF" w14:textId="77777777" w:rsidR="00F90BDC" w:rsidRDefault="00F90BDC"/>
    <w:p w14:paraId="79EC88E5" w14:textId="77777777" w:rsidR="00F90BDC" w:rsidRDefault="00F90BDC">
      <w:r xmlns:w="http://schemas.openxmlformats.org/wordprocessingml/2006/main">
        <w:t xml:space="preserve">Paulus drukt zijn verlangen uit om zijn volk te provoceren om zijn voorbeeld te volgen en gered te worden.</w:t>
      </w:r>
    </w:p>
    <w:p w14:paraId="024CA53E" w14:textId="77777777" w:rsidR="00F90BDC" w:rsidRDefault="00F90BDC"/>
    <w:p w14:paraId="516BEC4D" w14:textId="77777777" w:rsidR="00F90BDC" w:rsidRDefault="00F90BDC">
      <w:r xmlns:w="http://schemas.openxmlformats.org/wordprocessingml/2006/main">
        <w:t xml:space="preserve">1: Paulus' liefde voor zijn volk - Romeinen 11:14</w:t>
      </w:r>
    </w:p>
    <w:p w14:paraId="34552955" w14:textId="77777777" w:rsidR="00F90BDC" w:rsidRDefault="00F90BDC"/>
    <w:p w14:paraId="421F66D0" w14:textId="77777777" w:rsidR="00F90BDC" w:rsidRDefault="00F90BDC">
      <w:r xmlns:w="http://schemas.openxmlformats.org/wordprocessingml/2006/main">
        <w:t xml:space="preserve">2: Het voorbeeld van Paulus navolgen - Romeinen 11:14</w:t>
      </w:r>
    </w:p>
    <w:p w14:paraId="49B81799" w14:textId="77777777" w:rsidR="00F90BDC" w:rsidRDefault="00F90BDC"/>
    <w:p w14:paraId="366E20D9" w14:textId="77777777" w:rsidR="00F90BDC" w:rsidRDefault="00F90BDC">
      <w:r xmlns:w="http://schemas.openxmlformats.org/wordprocessingml/2006/main">
        <w:t xml:space="preserve">1: Galaten 6:9-10 - “En laten we niet moe worden het goede te doen: want op de juiste tijd zullen we oogsten, als we niet flauwvallen. Laten wij, nu we de gelegenheid hebben, goed doen aan alle mensen, vooral aan hen die tot de huisgenoten van het geloof behoren.’</w:t>
      </w:r>
    </w:p>
    <w:p w14:paraId="39EEFD9F" w14:textId="77777777" w:rsidR="00F90BDC" w:rsidRDefault="00F90BDC"/>
    <w:p w14:paraId="20849FF8" w14:textId="77777777" w:rsidR="00F90BDC" w:rsidRDefault="00F90BDC">
      <w:r xmlns:w="http://schemas.openxmlformats.org/wordprocessingml/2006/main">
        <w:t xml:space="preserve">2: Filippenzen 3:17 - “Broeders, wees samen mijn volgeling en let op hen die zo wandelen, zoals u ons als voorbeeld hebt.”</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11:15 Want als het verwerpen ervan de verzoening van de wereld betekent, wat zal het ontvangen ervan dan anders zijn dan het leven uit de doden?</w:t>
      </w:r>
    </w:p>
    <w:p w14:paraId="039DA5F5" w14:textId="77777777" w:rsidR="00F90BDC" w:rsidRDefault="00F90BDC"/>
    <w:p w14:paraId="51F4619F" w14:textId="77777777" w:rsidR="00F90BDC" w:rsidRDefault="00F90BDC">
      <w:r xmlns:w="http://schemas.openxmlformats.org/wordprocessingml/2006/main">
        <w:t xml:space="preserve">Paulus vraagt zich af hoe het voor de Joden zou zijn om weer in het geloof te worden opgenomen, wat suggereert dat het zou zijn als leven dat voortkomt uit de dood.</w:t>
      </w:r>
    </w:p>
    <w:p w14:paraId="275204C1" w14:textId="77777777" w:rsidR="00F90BDC" w:rsidRDefault="00F90BDC"/>
    <w:p w14:paraId="108D1A7C" w14:textId="77777777" w:rsidR="00F90BDC" w:rsidRDefault="00F90BDC">
      <w:r xmlns:w="http://schemas.openxmlformats.org/wordprocessingml/2006/main">
        <w:t xml:space="preserve">1. ‘De kracht van verzoening: hoe de joden leven uit de dood kunnen halen’</w:t>
      </w:r>
    </w:p>
    <w:p w14:paraId="103DCDA2" w14:textId="77777777" w:rsidR="00F90BDC" w:rsidRDefault="00F90BDC"/>
    <w:p w14:paraId="2E067760" w14:textId="77777777" w:rsidR="00F90BDC" w:rsidRDefault="00F90BDC">
      <w:r xmlns:w="http://schemas.openxmlformats.org/wordprocessingml/2006/main">
        <w:t xml:space="preserve">2. ‘De schoonheid van acceptatie: hoe we anderen in ons geloof kunnen verwelkomen’</w:t>
      </w:r>
    </w:p>
    <w:p w14:paraId="491E6834" w14:textId="77777777" w:rsidR="00F90BDC" w:rsidRDefault="00F90BDC"/>
    <w:p w14:paraId="2E9073ED" w14:textId="77777777" w:rsidR="00F90BDC" w:rsidRDefault="00F90BDC">
      <w:r xmlns:w="http://schemas.openxmlformats.org/wordprocessingml/2006/main">
        <w:t xml:space="preserve">1. Kolossenzen 1:20-21 - "En nadat ik vrede heb gesloten door het bloed aan zijn kruis, door hem alle dingen met zichzelf te verzoenen; door hem, zeg ik, of het nu dingen op aarde zijn, of dingen in de hemel. En jij, die soms door boze werken vervreemd en vijanden in je geest was, heeft zich nu verzoend"</w:t>
      </w:r>
    </w:p>
    <w:p w14:paraId="76BC0730" w14:textId="77777777" w:rsidR="00F90BDC" w:rsidRDefault="00F90BDC"/>
    <w:p w14:paraId="266CB034" w14:textId="77777777" w:rsidR="00F90BDC" w:rsidRDefault="00F90BDC">
      <w:r xmlns:w="http://schemas.openxmlformats.org/wordprocessingml/2006/main">
        <w:t xml:space="preserve">2. 2 Korintiërs 5:18-19 - "En alle dingen zijn van God, die ons met Zichzelf heeft verzoend door Jezus Christus, en ons de bediening van de verzoening heeft gegeven; namelijk dat God in Christus was en de wereld verzoende zichzelf toe, zonder hun hun overtredingen toe te rekenen; en heeft ons het woord van verzoening toevertrouwd.’</w:t>
      </w:r>
    </w:p>
    <w:p w14:paraId="32B086CB" w14:textId="77777777" w:rsidR="00F90BDC" w:rsidRDefault="00F90BDC"/>
    <w:p w14:paraId="392FF3A9" w14:textId="77777777" w:rsidR="00F90BDC" w:rsidRDefault="00F90BDC">
      <w:r xmlns:w="http://schemas.openxmlformats.org/wordprocessingml/2006/main">
        <w:t xml:space="preserve">Romeinen 11:16 Want als de eersteling heilig is, is ook het klompje heilig; en als de wortel heilig is, zijn ook de takken heilig.</w:t>
      </w:r>
    </w:p>
    <w:p w14:paraId="7FA37308" w14:textId="77777777" w:rsidR="00F90BDC" w:rsidRDefault="00F90BDC"/>
    <w:p w14:paraId="3C80F58A" w14:textId="77777777" w:rsidR="00F90BDC" w:rsidRDefault="00F90BDC">
      <w:r xmlns:w="http://schemas.openxmlformats.org/wordprocessingml/2006/main">
        <w:t xml:space="preserve">Dit vers herinnert ons eraan dat onze heiligheid voortkomt uit de wortel van ons geloof, namelijk God.</w:t>
      </w:r>
    </w:p>
    <w:p w14:paraId="3A587DE2" w14:textId="77777777" w:rsidR="00F90BDC" w:rsidRDefault="00F90BDC"/>
    <w:p w14:paraId="6FE21D44" w14:textId="77777777" w:rsidR="00F90BDC" w:rsidRDefault="00F90BDC">
      <w:r xmlns:w="http://schemas.openxmlformats.org/wordprocessingml/2006/main">
        <w:t xml:space="preserve">1. De wortels van ons geloof: Heiligheid vinden in God</w:t>
      </w:r>
    </w:p>
    <w:p w14:paraId="5089B58F" w14:textId="77777777" w:rsidR="00F90BDC" w:rsidRDefault="00F90BDC"/>
    <w:p w14:paraId="4E071287" w14:textId="77777777" w:rsidR="00F90BDC" w:rsidRDefault="00F90BDC">
      <w:r xmlns:w="http://schemas.openxmlformats.org/wordprocessingml/2006/main">
        <w:t xml:space="preserve">2. De heiligheid van de Kerk: verbinding maken met onze trouwe oorsprong</w:t>
      </w:r>
    </w:p>
    <w:p w14:paraId="005EAE3F" w14:textId="77777777" w:rsidR="00F90BDC" w:rsidRDefault="00F90BDC"/>
    <w:p w14:paraId="4B4F5B43" w14:textId="77777777" w:rsidR="00F90BDC" w:rsidRDefault="00F90BDC">
      <w:r xmlns:w="http://schemas.openxmlformats.org/wordprocessingml/2006/main">
        <w:t xml:space="preserve">1. Hebreeën 12:14-15 - Streef naar heiligheid zonder welke niemand de Heer zal zien</w:t>
      </w:r>
    </w:p>
    <w:p w14:paraId="3E6CF1E8" w14:textId="77777777" w:rsidR="00F90BDC" w:rsidRDefault="00F90BDC"/>
    <w:p w14:paraId="74892DF7" w14:textId="77777777" w:rsidR="00F90BDC" w:rsidRDefault="00F90BDC">
      <w:r xmlns:w="http://schemas.openxmlformats.org/wordprocessingml/2006/main">
        <w:t xml:space="preserve">2. Matteüs 5:48 - Wees volmaakt zoals je hemelse Vader volmaakt is</w:t>
      </w:r>
    </w:p>
    <w:p w14:paraId="4DB55105" w14:textId="77777777" w:rsidR="00F90BDC" w:rsidRDefault="00F90BDC"/>
    <w:p w14:paraId="3FF2030F" w14:textId="77777777" w:rsidR="00F90BDC" w:rsidRDefault="00F90BDC">
      <w:r xmlns:w="http://schemas.openxmlformats.org/wordprocessingml/2006/main">
        <w:t xml:space="preserve">Romeinen 11:17 En als er enkele takken afgebroken zijn, en u, een wilde olijfboom zijnde, daartussen geënt bent, en met hen hebt gegeten van de wortel en de vettigheid van de olijfboom;</w:t>
      </w:r>
    </w:p>
    <w:p w14:paraId="426C32E9" w14:textId="77777777" w:rsidR="00F90BDC" w:rsidRDefault="00F90BDC"/>
    <w:p w14:paraId="4BE9F407" w14:textId="77777777" w:rsidR="00F90BDC" w:rsidRDefault="00F90BDC">
      <w:r xmlns:w="http://schemas.openxmlformats.org/wordprocessingml/2006/main">
        <w:t xml:space="preserve">God is in staat mensen uit andere culturen in zijn familie te enten en hen van dezelfde geestelijke zegeningen te voorzien als zijn eigen volk.</w:t>
      </w:r>
    </w:p>
    <w:p w14:paraId="69439325" w14:textId="77777777" w:rsidR="00F90BDC" w:rsidRDefault="00F90BDC"/>
    <w:p w14:paraId="6070F424" w14:textId="77777777" w:rsidR="00F90BDC" w:rsidRDefault="00F90BDC">
      <w:r xmlns:w="http://schemas.openxmlformats.org/wordprocessingml/2006/main">
        <w:t xml:space="preserve">1. Gods liefde verenigt alle mensen</w:t>
      </w:r>
    </w:p>
    <w:p w14:paraId="6852F306" w14:textId="77777777" w:rsidR="00F90BDC" w:rsidRDefault="00F90BDC"/>
    <w:p w14:paraId="5142273D" w14:textId="77777777" w:rsidR="00F90BDC" w:rsidRDefault="00F90BDC">
      <w:r xmlns:w="http://schemas.openxmlformats.org/wordprocessingml/2006/main">
        <w:t xml:space="preserve">2. Een nieuw begin: vinden dat je bij Gods familie hoort</w:t>
      </w:r>
    </w:p>
    <w:p w14:paraId="71E824E0" w14:textId="77777777" w:rsidR="00F90BDC" w:rsidRDefault="00F90BDC"/>
    <w:p w14:paraId="71DB9DC8" w14:textId="77777777" w:rsidR="00F90BDC" w:rsidRDefault="00F90BDC">
      <w:r xmlns:w="http://schemas.openxmlformats.org/wordprocessingml/2006/main">
        <w:t xml:space="preserve">1. Galaten 3:26-28 - Want door het geloof in Christus Jezus bent u allen kinderen van God.</w:t>
      </w:r>
    </w:p>
    <w:p w14:paraId="1140FDF7" w14:textId="77777777" w:rsidR="00F90BDC" w:rsidRDefault="00F90BDC"/>
    <w:p w14:paraId="055BAD66" w14:textId="77777777" w:rsidR="00F90BDC" w:rsidRDefault="00F90BDC">
      <w:r xmlns:w="http://schemas.openxmlformats.org/wordprocessingml/2006/main">
        <w:t xml:space="preserve">2. Efeziërs 2:11-22 - Opdat hij in de komende eeuwen de buitengewone rijkdom van zijn genade zou kunnen tonen in zijn goedheid jegens ons door Christus Jezus.</w:t>
      </w:r>
    </w:p>
    <w:p w14:paraId="2917CC2B" w14:textId="77777777" w:rsidR="00F90BDC" w:rsidRDefault="00F90BDC"/>
    <w:p w14:paraId="1100443F" w14:textId="77777777" w:rsidR="00F90BDC" w:rsidRDefault="00F90BDC">
      <w:r xmlns:w="http://schemas.openxmlformats.org/wordprocessingml/2006/main">
        <w:t xml:space="preserve">Romeinen 11:18 Roem niet op tegen de takken. Maar als u roemt, draagt u niet de wortel, maar de wortel uzelf.</w:t>
      </w:r>
    </w:p>
    <w:p w14:paraId="5246E852" w14:textId="77777777" w:rsidR="00F90BDC" w:rsidRDefault="00F90BDC"/>
    <w:p w14:paraId="054B7DEA" w14:textId="77777777" w:rsidR="00F90BDC" w:rsidRDefault="00F90BDC">
      <w:r xmlns:w="http://schemas.openxmlformats.org/wordprocessingml/2006/main">
        <w:t xml:space="preserve">Deze passage vertelt ons dat we niet opschepperig tegen elkaar moeten zijn, omdat dit geen effect zal hebben op de basis van ons geloof.</w:t>
      </w:r>
    </w:p>
    <w:p w14:paraId="3C2A319B" w14:textId="77777777" w:rsidR="00F90BDC" w:rsidRDefault="00F90BDC"/>
    <w:p w14:paraId="39BDD89B" w14:textId="77777777" w:rsidR="00F90BDC" w:rsidRDefault="00F90BDC">
      <w:r xmlns:w="http://schemas.openxmlformats.org/wordprocessingml/2006/main">
        <w:t xml:space="preserve">1. Opscheppen is zinloos: trots is ongepast voor christenen</w:t>
      </w:r>
    </w:p>
    <w:p w14:paraId="432B8F38" w14:textId="77777777" w:rsidR="00F90BDC" w:rsidRDefault="00F90BDC"/>
    <w:p w14:paraId="79223A2C" w14:textId="77777777" w:rsidR="00F90BDC" w:rsidRDefault="00F90BDC">
      <w:r xmlns:w="http://schemas.openxmlformats.org/wordprocessingml/2006/main">
        <w:t xml:space="preserve">2. De wortel van ons geloof: ons fundament is onze kracht</w:t>
      </w:r>
    </w:p>
    <w:p w14:paraId="311E9A3A" w14:textId="77777777" w:rsidR="00F90BDC" w:rsidRDefault="00F90BDC"/>
    <w:p w14:paraId="7E0F80CD" w14:textId="77777777" w:rsidR="00F90BDC" w:rsidRDefault="00F90BDC">
      <w:r xmlns:w="http://schemas.openxmlformats.org/wordprocessingml/2006/main">
        <w:t xml:space="preserve">1. Spreuken 27:2 - "Laat een ander u prijzen, en niet uw eigen mond; iemand anders, en niet uw eigen lippen."</w:t>
      </w:r>
    </w:p>
    <w:p w14:paraId="33CD4198" w14:textId="77777777" w:rsidR="00F90BDC" w:rsidRDefault="00F90BDC"/>
    <w:p w14:paraId="645A2747" w14:textId="77777777" w:rsidR="00F90BDC" w:rsidRDefault="00F90BDC">
      <w:r xmlns:w="http://schemas.openxmlformats.org/wordprocessingml/2006/main">
        <w:t xml:space="preserve">2. Jakobus 1:17 - "Elk goed geschenk en elk perfect geschenk komt van boven en komt neer van de Vader der lichten bij wie er geen variatie of schaduw is als gevolg van verandering."</w:t>
      </w:r>
    </w:p>
    <w:p w14:paraId="71A1BE6F" w14:textId="77777777" w:rsidR="00F90BDC" w:rsidRDefault="00F90BDC"/>
    <w:p w14:paraId="65139AE3" w14:textId="77777777" w:rsidR="00F90BDC" w:rsidRDefault="00F90BDC">
      <w:r xmlns:w="http://schemas.openxmlformats.org/wordprocessingml/2006/main">
        <w:t xml:space="preserve">Romeinen 11:19 Gij zult dan zeggen: De takken zijn afgebroken, zodat ik kon worden geënt.</w:t>
      </w:r>
    </w:p>
    <w:p w14:paraId="3C29EC54" w14:textId="77777777" w:rsidR="00F90BDC" w:rsidRDefault="00F90BDC"/>
    <w:p w14:paraId="2F5C21A4" w14:textId="77777777" w:rsidR="00F90BDC" w:rsidRDefault="00F90BDC">
      <w:r xmlns:w="http://schemas.openxmlformats.org/wordprocessingml/2006/main">
        <w:t xml:space="preserve">Deze passage spreekt over hoe God toestaat dat gelovigen in Zijn plan worden geënt.</w:t>
      </w:r>
    </w:p>
    <w:p w14:paraId="7C836338" w14:textId="77777777" w:rsidR="00F90BDC" w:rsidRDefault="00F90BDC"/>
    <w:p w14:paraId="578268F5" w14:textId="77777777" w:rsidR="00F90BDC" w:rsidRDefault="00F90BDC">
      <w:r xmlns:w="http://schemas.openxmlformats.org/wordprocessingml/2006/main">
        <w:t xml:space="preserve">1. Gods plan faalt onfeilbaar - Romeinen 11:19</w:t>
      </w:r>
    </w:p>
    <w:p w14:paraId="41016488" w14:textId="77777777" w:rsidR="00F90BDC" w:rsidRDefault="00F90BDC"/>
    <w:p w14:paraId="6D7A93F7" w14:textId="77777777" w:rsidR="00F90BDC" w:rsidRDefault="00F90BDC">
      <w:r xmlns:w="http://schemas.openxmlformats.org/wordprocessingml/2006/main">
        <w:t xml:space="preserve">2. De kracht van geloof – Romeinen 11:19</w:t>
      </w:r>
    </w:p>
    <w:p w14:paraId="128B4D6A" w14:textId="77777777" w:rsidR="00F90BDC" w:rsidRDefault="00F90BDC"/>
    <w:p w14:paraId="05259787" w14:textId="77777777" w:rsidR="00F90BDC" w:rsidRDefault="00F90BDC">
      <w:r xmlns:w="http://schemas.openxmlformats.org/wordprocessingml/2006/main">
        <w:t xml:space="preserve">1. Efeziërs 2:8-9 - Want door genade zijt gij behouden, door geloof; en dat niet uit uzelf: het is de gave van God: niet uit werken, opdat niemand zou opscheppen.</w:t>
      </w:r>
    </w:p>
    <w:p w14:paraId="0E32DC7B" w14:textId="77777777" w:rsidR="00F90BDC" w:rsidRDefault="00F90BDC"/>
    <w:p w14:paraId="50410445" w14:textId="77777777" w:rsidR="00F90BDC" w:rsidRDefault="00F90BDC">
      <w:r xmlns:w="http://schemas.openxmlformats.org/wordprocessingml/2006/main">
        <w:t xml:space="preserve">2. Jesaja 40:28-29 - Weet u het niet? Hebt u niet gehoord dat de eeuwige God, de HEER, de Schepper van de uiteinden van de aarde, niet flauwvalt en niet moe wordt? er is geen onderzoek naar zijn begrip. Hij geeft macht aan de zwakken; en voor hen die geen macht hebben, vergroot Hij de kracht.</w:t>
      </w:r>
    </w:p>
    <w:p w14:paraId="694D9DA3" w14:textId="77777777" w:rsidR="00F90BDC" w:rsidRDefault="00F90BDC"/>
    <w:p w14:paraId="61A5567F" w14:textId="77777777" w:rsidR="00F90BDC" w:rsidRDefault="00F90BDC">
      <w:r xmlns:w="http://schemas.openxmlformats.org/wordprocessingml/2006/main">
        <w:t xml:space="preserve">Romeinen 11:20 Wel; door ongeloof zijn zij afgebroken, en gij staat door het geloof. Wees niet hooghartig, maar vrees:</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Vanwege hun ongeloof werd Israël van Gods verbond gebroken. Christenen zijn geroepen om stand te houden in het geloof en niet hoogmoedig te zijn, maar de Heer te vrezen.</w:t>
      </w:r>
    </w:p>
    <w:p w14:paraId="241FAD50" w14:textId="77777777" w:rsidR="00F90BDC" w:rsidRDefault="00F90BDC"/>
    <w:p w14:paraId="6E48A5DC" w14:textId="77777777" w:rsidR="00F90BDC" w:rsidRDefault="00F90BDC">
      <w:r xmlns:w="http://schemas.openxmlformats.org/wordprocessingml/2006/main">
        <w:t xml:space="preserve">1. De kracht van ongeloof: hoe je trouw kunt blijven aan je geloof en trots kunt vermijden</w:t>
      </w:r>
    </w:p>
    <w:p w14:paraId="740FD3EB" w14:textId="77777777" w:rsidR="00F90BDC" w:rsidRDefault="00F90BDC"/>
    <w:p w14:paraId="1E41C6E6" w14:textId="77777777" w:rsidR="00F90BDC" w:rsidRDefault="00F90BDC">
      <w:r xmlns:w="http://schemas.openxmlformats.org/wordprocessingml/2006/main">
        <w:t xml:space="preserve">2. Het gevaar van trots: leren van Israëls ongeloof</w:t>
      </w:r>
    </w:p>
    <w:p w14:paraId="5C782804" w14:textId="77777777" w:rsidR="00F90BDC" w:rsidRDefault="00F90BDC"/>
    <w:p w14:paraId="08A3FFB7" w14:textId="77777777" w:rsidR="00F90BDC" w:rsidRDefault="00F90BDC">
      <w:r xmlns:w="http://schemas.openxmlformats.org/wordprocessingml/2006/main">
        <w:t xml:space="preserve">1. Spreuken 16:18: ‘Trots gaat vooraf aan de vernietiging, en een hooghartige geest aan de val.’</w:t>
      </w:r>
    </w:p>
    <w:p w14:paraId="1695D64A" w14:textId="77777777" w:rsidR="00F90BDC" w:rsidRDefault="00F90BDC"/>
    <w:p w14:paraId="0D4AA150" w14:textId="77777777" w:rsidR="00F90BDC" w:rsidRDefault="00F90BDC">
      <w:r xmlns:w="http://schemas.openxmlformats.org/wordprocessingml/2006/main">
        <w:t xml:space="preserve">2. Jakobus 4:6: “Maar hij geeft meer genade. Daarom staat er: 'God weerstaat de hoogmoedigen, maar geeft genade aan de nederigen.'”</w:t>
      </w:r>
    </w:p>
    <w:p w14:paraId="031B3808" w14:textId="77777777" w:rsidR="00F90BDC" w:rsidRDefault="00F90BDC"/>
    <w:p w14:paraId="464146B3" w14:textId="77777777" w:rsidR="00F90BDC" w:rsidRDefault="00F90BDC">
      <w:r xmlns:w="http://schemas.openxmlformats.org/wordprocessingml/2006/main">
        <w:t xml:space="preserve">Romeinen 11:21 Want als God de natuurlijke takken niet spaart, pas dan op dat Hij ook u niet spaart.</w:t>
      </w:r>
    </w:p>
    <w:p w14:paraId="514218EB" w14:textId="77777777" w:rsidR="00F90BDC" w:rsidRDefault="00F90BDC"/>
    <w:p w14:paraId="6FC2E2AF" w14:textId="77777777" w:rsidR="00F90BDC" w:rsidRDefault="00F90BDC">
      <w:r xmlns:w="http://schemas.openxmlformats.org/wordprocessingml/2006/main">
        <w:t xml:space="preserve">God zal degenen die Hem niet volgen niet sparen, dus wees voorzichtig.</w:t>
      </w:r>
    </w:p>
    <w:p w14:paraId="227F4252" w14:textId="77777777" w:rsidR="00F90BDC" w:rsidRDefault="00F90BDC"/>
    <w:p w14:paraId="07200940" w14:textId="77777777" w:rsidR="00F90BDC" w:rsidRDefault="00F90BDC">
      <w:r xmlns:w="http://schemas.openxmlformats.org/wordprocessingml/2006/main">
        <w:t xml:space="preserve">1. Het gevaar van het niet volgen van God: Romeinen 11:21</w:t>
      </w:r>
    </w:p>
    <w:p w14:paraId="730F9E55" w14:textId="77777777" w:rsidR="00F90BDC" w:rsidRDefault="00F90BDC"/>
    <w:p w14:paraId="393A2B06" w14:textId="77777777" w:rsidR="00F90BDC" w:rsidRDefault="00F90BDC">
      <w:r xmlns:w="http://schemas.openxmlformats.org/wordprocessingml/2006/main">
        <w:t xml:space="preserve">2. Gods barmhartigheid en onze verplichting: Romeinen 11:21</w:t>
      </w:r>
    </w:p>
    <w:p w14:paraId="079160AC" w14:textId="77777777" w:rsidR="00F90BDC" w:rsidRDefault="00F90BDC"/>
    <w:p w14:paraId="6F3651A4" w14:textId="77777777" w:rsidR="00F90BDC" w:rsidRDefault="00F90BDC">
      <w:r xmlns:w="http://schemas.openxmlformats.org/wordprocessingml/2006/main">
        <w:t xml:space="preserve">1. Jeremia 13:15-17 - Hoort en luistert; wees niet trots: want de Heer heeft gesproken.</w:t>
      </w:r>
    </w:p>
    <w:p w14:paraId="11E6F266" w14:textId="77777777" w:rsidR="00F90BDC" w:rsidRDefault="00F90BDC"/>
    <w:p w14:paraId="63EDE33B" w14:textId="77777777" w:rsidR="00F90BDC" w:rsidRDefault="00F90BDC">
      <w:r xmlns:w="http://schemas.openxmlformats.org/wordprocessingml/2006/main">
        <w:t xml:space="preserve">2. Psalm 33:12 - Gezegend is de natie wiens God de Heer is; en het volk dat hij heeft uitgekozen voor zijn eigen erfenis.</w:t>
      </w:r>
    </w:p>
    <w:p w14:paraId="383346C5" w14:textId="77777777" w:rsidR="00F90BDC" w:rsidRDefault="00F90BDC"/>
    <w:p w14:paraId="222EC278" w14:textId="77777777" w:rsidR="00F90BDC" w:rsidRDefault="00F90BDC">
      <w:r xmlns:w="http://schemas.openxmlformats.org/wordprocessingml/2006/main">
        <w:t xml:space="preserve">Romeinen 11:22 Zie dan de goedheid en strengheid van God: over hen die vielen: strengheid; maar jegens u, goedheid, als u in zijn goedheid blijft; anders zult u ook worden afgesneden.</w:t>
      </w:r>
    </w:p>
    <w:p w14:paraId="76E73355" w14:textId="77777777" w:rsidR="00F90BDC" w:rsidRDefault="00F90BDC"/>
    <w:p w14:paraId="1EA9377F" w14:textId="77777777" w:rsidR="00F90BDC" w:rsidRDefault="00F90BDC">
      <w:r xmlns:w="http://schemas.openxmlformats.org/wordprocessingml/2006/main">
        <w:t xml:space="preserve">Gods goedheid en strengheid worden beide getoond: degenen die zijn afgedwaald van Gods goedheid zullen onderworpen zijn aan Zijn strengheid, maar als iemand in Zijn goedheid blijft, zullen zij Zijn goedheid ervaren.</w:t>
      </w:r>
    </w:p>
    <w:p w14:paraId="5CC2C11A" w14:textId="77777777" w:rsidR="00F90BDC" w:rsidRDefault="00F90BDC"/>
    <w:p w14:paraId="3676E49A" w14:textId="77777777" w:rsidR="00F90BDC" w:rsidRDefault="00F90BDC">
      <w:r xmlns:w="http://schemas.openxmlformats.org/wordprocessingml/2006/main">
        <w:t xml:space="preserve">1. Gods goedheid en ernst kennen: hoe we zijn pad kunnen volgen</w:t>
      </w:r>
    </w:p>
    <w:p w14:paraId="0A2CBFD7" w14:textId="77777777" w:rsidR="00F90BDC" w:rsidRDefault="00F90BDC"/>
    <w:p w14:paraId="71C8510D" w14:textId="77777777" w:rsidR="00F90BDC" w:rsidRDefault="00F90BDC">
      <w:r xmlns:w="http://schemas.openxmlformats.org/wordprocessingml/2006/main">
        <w:t xml:space="preserve">2. Doorgaan in Zijn goedheid: de beloningen oogsten van Gods vriendelijkheid</w:t>
      </w:r>
    </w:p>
    <w:p w14:paraId="2CDA5789" w14:textId="77777777" w:rsidR="00F90BDC" w:rsidRDefault="00F90BDC"/>
    <w:p w14:paraId="4F5CE754" w14:textId="77777777" w:rsidR="00F90BDC" w:rsidRDefault="00F90BDC">
      <w:r xmlns:w="http://schemas.openxmlformats.org/wordprocessingml/2006/main">
        <w:t xml:space="preserve">1. Jakobus 1:17 - Elke goede gave en elke perfecte gave komt van boven en komt neer van de Vader der lichten, bij wie geen veranderlijkheid is, noch schaduw van omkering.</w:t>
      </w:r>
    </w:p>
    <w:p w14:paraId="3A236313" w14:textId="77777777" w:rsidR="00F90BDC" w:rsidRDefault="00F90BDC"/>
    <w:p w14:paraId="7A9C9668" w14:textId="77777777" w:rsidR="00F90BDC" w:rsidRDefault="00F90BDC">
      <w:r xmlns:w="http://schemas.openxmlformats.org/wordprocessingml/2006/main">
        <w:t xml:space="preserve">2. Psalm 54:6 - Ik zal u vrijelijk offeren: ik zal uw naam loven, o HEER; want het is goed.</w:t>
      </w:r>
    </w:p>
    <w:p w14:paraId="6443110F" w14:textId="77777777" w:rsidR="00F90BDC" w:rsidRDefault="00F90BDC"/>
    <w:p w14:paraId="7BF26142" w14:textId="77777777" w:rsidR="00F90BDC" w:rsidRDefault="00F90BDC">
      <w:r xmlns:w="http://schemas.openxmlformats.org/wordprocessingml/2006/main">
        <w:t xml:space="preserve">Romeinen 11:23 En ook zij zullen, als zij niet nog steeds in ongeloof blijven, worden geënt; want God is bij machte hen opnieuw te enten.</w:t>
      </w:r>
    </w:p>
    <w:p w14:paraId="1C8A2800" w14:textId="77777777" w:rsidR="00F90BDC" w:rsidRDefault="00F90BDC"/>
    <w:p w14:paraId="7B2D47C3" w14:textId="77777777" w:rsidR="00F90BDC" w:rsidRDefault="00F90BDC">
      <w:r xmlns:w="http://schemas.openxmlformats.org/wordprocessingml/2006/main">
        <w:t xml:space="preserve">God is in staat degenen die niet in hun ongeloof blijven, te herstellen.</w:t>
      </w:r>
    </w:p>
    <w:p w14:paraId="1326F3C9" w14:textId="77777777" w:rsidR="00F90BDC" w:rsidRDefault="00F90BDC"/>
    <w:p w14:paraId="586327E1" w14:textId="77777777" w:rsidR="00F90BDC" w:rsidRDefault="00F90BDC">
      <w:r xmlns:w="http://schemas.openxmlformats.org/wordprocessingml/2006/main">
        <w:t xml:space="preserve">1. Een nieuwe kans: Gods belofte van herstel</w:t>
      </w:r>
    </w:p>
    <w:p w14:paraId="6EFDD5FA" w14:textId="77777777" w:rsidR="00F90BDC" w:rsidRDefault="00F90BDC"/>
    <w:p w14:paraId="1B06BF99" w14:textId="77777777" w:rsidR="00F90BDC" w:rsidRDefault="00F90BDC">
      <w:r xmlns:w="http://schemas.openxmlformats.org/wordprocessingml/2006/main">
        <w:t xml:space="preserve">2. Geef niet op: de hoop op Gods verlossing</w:t>
      </w:r>
    </w:p>
    <w:p w14:paraId="6CF11A16" w14:textId="77777777" w:rsidR="00F90BDC" w:rsidRDefault="00F90BDC"/>
    <w:p w14:paraId="78829F19" w14:textId="77777777" w:rsidR="00F90BDC" w:rsidRDefault="00F90BDC">
      <w:r xmlns:w="http://schemas.openxmlformats.org/wordprocessingml/2006/main">
        <w:t xml:space="preserve">1. Jesaja 43:18-19 - “Denk niet aan de vroegere dingen, en denk niet aan de dingen uit het verleden. Zie, ik doe iets nieuws; nu komt het tevoorschijn, merk je het niet? Ik zal een weg banen in de woestijn en rivieren in de woestijn.’</w:t>
      </w:r>
    </w:p>
    <w:p w14:paraId="461E6B82" w14:textId="77777777" w:rsidR="00F90BDC" w:rsidRDefault="00F90BDC"/>
    <w:p w14:paraId="180F2396" w14:textId="77777777" w:rsidR="00F90BDC" w:rsidRDefault="00F90BDC">
      <w:r xmlns:w="http://schemas.openxmlformats.org/wordprocessingml/2006/main">
        <w:t xml:space="preserve">2. Jeremia 29:11 - “Want ik ken de plannen die ik voor u heb, spreekt de Heer, plannen voor het welzijn en </w:t>
      </w:r>
      <w:r xmlns:w="http://schemas.openxmlformats.org/wordprocessingml/2006/main">
        <w:lastRenderedPageBreak xmlns:w="http://schemas.openxmlformats.org/wordprocessingml/2006/main"/>
      </w:r>
      <w:r xmlns:w="http://schemas.openxmlformats.org/wordprocessingml/2006/main">
        <w:t xml:space="preserve">niet voor het kwade, om u een toekomst en hoop te geven.”</w:t>
      </w:r>
    </w:p>
    <w:p w14:paraId="17D4DE4D" w14:textId="77777777" w:rsidR="00F90BDC" w:rsidRDefault="00F90BDC"/>
    <w:p w14:paraId="5C60FB46" w14:textId="77777777" w:rsidR="00F90BDC" w:rsidRDefault="00F90BDC">
      <w:r xmlns:w="http://schemas.openxmlformats.org/wordprocessingml/2006/main">
        <w:t xml:space="preserve">Romeinen 11:24 Want als u uit een olijfboom zou worden gesneden, die van nature wild is, en tegen de natuur in in een goede olijfboom bent geënt, hoeveel te meer zullen deze, die de natuurlijke takken zijn, op hun eigen olijfboom worden geënt? boom?</w:t>
      </w:r>
    </w:p>
    <w:p w14:paraId="0F949B54" w14:textId="77777777" w:rsidR="00F90BDC" w:rsidRDefault="00F90BDC"/>
    <w:p w14:paraId="53179266" w14:textId="77777777" w:rsidR="00F90BDC" w:rsidRDefault="00F90BDC">
      <w:r xmlns:w="http://schemas.openxmlformats.org/wordprocessingml/2006/main">
        <w:t xml:space="preserve">Paulus vraagt zich af hoeveel meer degenen die al de natuurlijke takken zijn, in hun eigen olijfboom zullen worden geënt als iemand die van nature wild is, kan worden geënt op een goede olijfboom die tegen de natuur ingaat.</w:t>
      </w:r>
    </w:p>
    <w:p w14:paraId="4A582553" w14:textId="77777777" w:rsidR="00F90BDC" w:rsidRDefault="00F90BDC"/>
    <w:p w14:paraId="329CCBED" w14:textId="77777777" w:rsidR="00F90BDC" w:rsidRDefault="00F90BDC">
      <w:r xmlns:w="http://schemas.openxmlformats.org/wordprocessingml/2006/main">
        <w:t xml:space="preserve">1. De kracht van enten: hoe God ons leven transformeert</w:t>
      </w:r>
    </w:p>
    <w:p w14:paraId="444816B8" w14:textId="77777777" w:rsidR="00F90BDC" w:rsidRDefault="00F90BDC"/>
    <w:p w14:paraId="1C9C5F99" w14:textId="77777777" w:rsidR="00F90BDC" w:rsidRDefault="00F90BDC">
      <w:r xmlns:w="http://schemas.openxmlformats.org/wordprocessingml/2006/main">
        <w:t xml:space="preserve">2. Hoe ons geloof ons verenigt: leven in eenheid met God</w:t>
      </w:r>
    </w:p>
    <w:p w14:paraId="360C2063" w14:textId="77777777" w:rsidR="00F90BDC" w:rsidRDefault="00F90BDC"/>
    <w:p w14:paraId="0A434B76" w14:textId="77777777" w:rsidR="00F90BDC" w:rsidRDefault="00F90BDC">
      <w:r xmlns:w="http://schemas.openxmlformats.org/wordprocessingml/2006/main">
        <w:t xml:space="preserve">1. Jesaja 11:1-2 - En er zal een staf voortkomen uit de stam van Isaï, en een scheut zal uit zijn wortels groeien: en de geest van de HEERE zal op hem rusten, de geest van wijsheid en begrip , de geest van raad en macht, de geest van kennis en van de vreze des Heren</w:t>
      </w:r>
    </w:p>
    <w:p w14:paraId="52B2AB02" w14:textId="77777777" w:rsidR="00F90BDC" w:rsidRDefault="00F90BDC"/>
    <w:p w14:paraId="2B574DF6" w14:textId="77777777" w:rsidR="00F90BDC" w:rsidRDefault="00F90BDC">
      <w:r xmlns:w="http://schemas.openxmlformats.org/wordprocessingml/2006/main">
        <w:t xml:space="preserve">2. Efeziërs 2:11-22 - Bedenk daarom dat u, heidenen in het vlees, ooit “de onbesnedenheid” genoemd door wat de besnijdenis wordt genoemd, die met de handen in het vlees wordt uitgevoerd – onthoud dat u destijds gescheiden was van Christus, vervreemd van het gemenebest van Israël en vreemden aan de verbonden der belofte, zonder hoop en zonder God in de wereld. Maar nu bent u, die eens ver weg was, in Christus Jezus dichtbij gekomen door het bloed van Christus.</w:t>
      </w:r>
    </w:p>
    <w:p w14:paraId="4F568EDD" w14:textId="77777777" w:rsidR="00F90BDC" w:rsidRDefault="00F90BDC"/>
    <w:p w14:paraId="46B38C7A" w14:textId="77777777" w:rsidR="00F90BDC" w:rsidRDefault="00F90BDC">
      <w:r xmlns:w="http://schemas.openxmlformats.org/wordprocessingml/2006/main">
        <w:t xml:space="preserve">Romeinen 11:25 Want ik zou niet willen, broeders, dat u onwetend zou zijn van dit mysterie, opdat u niet wijs zou zijn in uw eigen verwaandheid; die blindheid is gedeeltelijk met Israël gebeurd, totdat de volheid van de heidenen is binnengekomen.</w:t>
      </w:r>
    </w:p>
    <w:p w14:paraId="7120F624" w14:textId="77777777" w:rsidR="00F90BDC" w:rsidRDefault="00F90BDC"/>
    <w:p w14:paraId="188FAA68" w14:textId="77777777" w:rsidR="00F90BDC" w:rsidRDefault="00F90BDC">
      <w:r xmlns:w="http://schemas.openxmlformats.org/wordprocessingml/2006/main">
        <w:t xml:space="preserve">Paulus waarschuwt de christenen om niet trots te zijn en herinnert hen eraan dat de Israëlieten gedeeltelijk verblind zijn </w:t>
      </w:r>
      <w:r xmlns:w="http://schemas.openxmlformats.org/wordprocessingml/2006/main">
        <w:lastRenderedPageBreak xmlns:w="http://schemas.openxmlformats.org/wordprocessingml/2006/main"/>
      </w:r>
      <w:r xmlns:w="http://schemas.openxmlformats.org/wordprocessingml/2006/main">
        <w:t xml:space="preserve">totdat de heidenen zijn opgenomen in het genadeverbond.</w:t>
      </w:r>
    </w:p>
    <w:p w14:paraId="5A891DD7" w14:textId="77777777" w:rsidR="00F90BDC" w:rsidRDefault="00F90BDC"/>
    <w:p w14:paraId="594A9493" w14:textId="77777777" w:rsidR="00F90BDC" w:rsidRDefault="00F90BDC">
      <w:r xmlns:w="http://schemas.openxmlformats.org/wordprocessingml/2006/main">
        <w:t xml:space="preserve">1. Trots zal je verblinden: de waarschuwing van Paulus in Romeinen 11:25 onderzoeken</w:t>
      </w:r>
    </w:p>
    <w:p w14:paraId="1D32B295" w14:textId="77777777" w:rsidR="00F90BDC" w:rsidRDefault="00F90BDC"/>
    <w:p w14:paraId="3CF9B62D" w14:textId="77777777" w:rsidR="00F90BDC" w:rsidRDefault="00F90BDC">
      <w:r xmlns:w="http://schemas.openxmlformats.org/wordprocessingml/2006/main">
        <w:t xml:space="preserve">2. Laat uw hart niet verheven worden: de gevolgen van trots begrijpen in Romeinen 11:25</w:t>
      </w:r>
    </w:p>
    <w:p w14:paraId="52CEB117" w14:textId="77777777" w:rsidR="00F90BDC" w:rsidRDefault="00F90BDC"/>
    <w:p w14:paraId="5E6CA9E7" w14:textId="77777777" w:rsidR="00F90BDC" w:rsidRDefault="00F90BDC">
      <w:r xmlns:w="http://schemas.openxmlformats.org/wordprocessingml/2006/main">
        <w:t xml:space="preserve">1. Spreuken 16:18-19 - "Trots gaat vooraf aan de vernietiging, en een hooghartige geest vóór de val. Het is beter nederig van geest te zijn met de nederigen, dan de buit te verdelen met de hoogmoedigen."</w:t>
      </w:r>
    </w:p>
    <w:p w14:paraId="09BEE800" w14:textId="77777777" w:rsidR="00F90BDC" w:rsidRDefault="00F90BDC"/>
    <w:p w14:paraId="7BD6FCBF" w14:textId="77777777" w:rsidR="00F90BDC" w:rsidRDefault="00F90BDC">
      <w:r xmlns:w="http://schemas.openxmlformats.org/wordprocessingml/2006/main">
        <w:t xml:space="preserve">2. Jakobus 4:6-7 - "Maar Hij geeft meer genade. Daarom staat er: "God weerstaat de hoogmoedigen, maar geeft genade aan de nederigen." Onderwerp u daarom aan God. Bied weerstand aan de duivel, en hij zal van u vluchten.'</w:t>
      </w:r>
    </w:p>
    <w:p w14:paraId="01AB26CC" w14:textId="77777777" w:rsidR="00F90BDC" w:rsidRDefault="00F90BDC"/>
    <w:p w14:paraId="1DFC19E2" w14:textId="77777777" w:rsidR="00F90BDC" w:rsidRDefault="00F90BDC">
      <w:r xmlns:w="http://schemas.openxmlformats.org/wordprocessingml/2006/main">
        <w:t xml:space="preserve">Romeinen 11:26 En zo zal geheel Israël gered worden; zoals geschreven staat: Uit Sion zal de Verlosser voortkomen en de goddeloosheid van Jakob afwenden.</w:t>
      </w:r>
    </w:p>
    <w:p w14:paraId="6B79A84D" w14:textId="77777777" w:rsidR="00F90BDC" w:rsidRDefault="00F90BDC"/>
    <w:p w14:paraId="353A8178" w14:textId="77777777" w:rsidR="00F90BDC" w:rsidRDefault="00F90BDC">
      <w:r xmlns:w="http://schemas.openxmlformats.org/wordprocessingml/2006/main">
        <w:t xml:space="preserve">Paulus citeert Jesaja 59:20-21, waarin hij zegt dat heel Israël gered zal worden en dat er een bevrijder uit Sion zal komen om Israël af te keren van hun goddeloosheid.</w:t>
      </w:r>
    </w:p>
    <w:p w14:paraId="208596DD" w14:textId="77777777" w:rsidR="00F90BDC" w:rsidRDefault="00F90BDC"/>
    <w:p w14:paraId="3FF94D97" w14:textId="77777777" w:rsidR="00F90BDC" w:rsidRDefault="00F90BDC">
      <w:r xmlns:w="http://schemas.openxmlformats.org/wordprocessingml/2006/main">
        <w:t xml:space="preserve">1. Een leven van heiligheid leiden - Een studie van Romeinen 11:26</w:t>
      </w:r>
    </w:p>
    <w:p w14:paraId="5A226143" w14:textId="77777777" w:rsidR="00F90BDC" w:rsidRDefault="00F90BDC"/>
    <w:p w14:paraId="73FA2526" w14:textId="77777777" w:rsidR="00F90BDC" w:rsidRDefault="00F90BDC">
      <w:r xmlns:w="http://schemas.openxmlformats.org/wordprocessingml/2006/main">
        <w:t xml:space="preserve">2. De redding van heel Israël – De boodschap van Jesaja 59:20-21 begrijpen</w:t>
      </w:r>
    </w:p>
    <w:p w14:paraId="5E700C87" w14:textId="77777777" w:rsidR="00F90BDC" w:rsidRDefault="00F90BDC"/>
    <w:p w14:paraId="0B9D7C46" w14:textId="77777777" w:rsidR="00F90BDC" w:rsidRDefault="00F90BDC">
      <w:r xmlns:w="http://schemas.openxmlformats.org/wordprocessingml/2006/main">
        <w:t xml:space="preserve">1. Jesaja 59:20-21 - "En de Verlosser zal naar Sion komen, en tot hen die zich afkeren van de overtreding in Jakob, zegt de Heer."</w:t>
      </w:r>
    </w:p>
    <w:p w14:paraId="33B54C1E" w14:textId="77777777" w:rsidR="00F90BDC" w:rsidRDefault="00F90BDC"/>
    <w:p w14:paraId="4D35E7B3" w14:textId="77777777" w:rsidR="00F90BDC" w:rsidRDefault="00F90BDC">
      <w:r xmlns:w="http://schemas.openxmlformats.org/wordprocessingml/2006/main">
        <w:t xml:space="preserve">2. Matteüs 3:2 - "Bekeert u, want het koninkrijk der hemelen is nabijgekomen."</w:t>
      </w:r>
    </w:p>
    <w:p w14:paraId="28069ED6" w14:textId="77777777" w:rsidR="00F90BDC" w:rsidRDefault="00F90BDC"/>
    <w:p w14:paraId="2108454C" w14:textId="77777777" w:rsidR="00F90BDC" w:rsidRDefault="00F90BDC">
      <w:r xmlns:w="http://schemas.openxmlformats.org/wordprocessingml/2006/main">
        <w:t xml:space="preserve">Romeinen 11:27 Want dit is mijn verbond met hen: Ik zal hun zonden wegnemen.</w:t>
      </w:r>
    </w:p>
    <w:p w14:paraId="55572802" w14:textId="77777777" w:rsidR="00F90BDC" w:rsidRDefault="00F90BDC"/>
    <w:p w14:paraId="0BA6C5CC" w14:textId="77777777" w:rsidR="00F90BDC" w:rsidRDefault="00F90BDC">
      <w:r xmlns:w="http://schemas.openxmlformats.org/wordprocessingml/2006/main">
        <w:t xml:space="preserve">God heeft beloofd de zonden van zijn volk weg te nemen door middel van een verbond.</w:t>
      </w:r>
    </w:p>
    <w:p w14:paraId="17FEDA42" w14:textId="77777777" w:rsidR="00F90BDC" w:rsidRDefault="00F90BDC"/>
    <w:p w14:paraId="2707E3D4" w14:textId="77777777" w:rsidR="00F90BDC" w:rsidRDefault="00F90BDC">
      <w:r xmlns:w="http://schemas.openxmlformats.org/wordprocessingml/2006/main">
        <w:t xml:space="preserve">1. De kracht van Gods Verbond van Vergeving</w:t>
      </w:r>
    </w:p>
    <w:p w14:paraId="74BC0B49" w14:textId="77777777" w:rsidR="00F90BDC" w:rsidRDefault="00F90BDC"/>
    <w:p w14:paraId="6D09F677" w14:textId="77777777" w:rsidR="00F90BDC" w:rsidRDefault="00F90BDC">
      <w:r xmlns:w="http://schemas.openxmlformats.org/wordprocessingml/2006/main">
        <w:t xml:space="preserve">2. De genade van God bij het wegnemen van onze zonden</w:t>
      </w:r>
    </w:p>
    <w:p w14:paraId="32411251" w14:textId="77777777" w:rsidR="00F90BDC" w:rsidRDefault="00F90BDC"/>
    <w:p w14:paraId="0568743D" w14:textId="77777777" w:rsidR="00F90BDC" w:rsidRDefault="00F90BDC">
      <w:r xmlns:w="http://schemas.openxmlformats.org/wordprocessingml/2006/main">
        <w:t xml:space="preserve">1.Jesaja 43:25-26 - "Ik, ja ik, ben degene die uw overtredingen uitdelgt, ter wille van mijzelf, en uw zonden niet meer gedenkt."</w:t>
      </w:r>
    </w:p>
    <w:p w14:paraId="133FEE3A" w14:textId="77777777" w:rsidR="00F90BDC" w:rsidRDefault="00F90BDC"/>
    <w:p w14:paraId="16A2E50A" w14:textId="77777777" w:rsidR="00F90BDC" w:rsidRDefault="00F90BDC">
      <w:r xmlns:w="http://schemas.openxmlformats.org/wordprocessingml/2006/main">
        <w:t xml:space="preserve">2.Psalm 103:12 - Zo ver het oosten van het westen verwijderd is, zo ver heeft Hij onze overtredingen van ons verwijderd.</w:t>
      </w:r>
    </w:p>
    <w:p w14:paraId="02396C6E" w14:textId="77777777" w:rsidR="00F90BDC" w:rsidRDefault="00F90BDC"/>
    <w:p w14:paraId="7001697C" w14:textId="77777777" w:rsidR="00F90BDC" w:rsidRDefault="00F90BDC">
      <w:r xmlns:w="http://schemas.openxmlformats.org/wordprocessingml/2006/main">
        <w:t xml:space="preserve">Romeinen 11:28 Wat het Evangelie betreft, zij zijn vijanden ter wille van u; maar wat de uitverkiezing betreft, zij zijn geliefd ter wille van de vaderen.</w:t>
      </w:r>
    </w:p>
    <w:p w14:paraId="0138BCBA" w14:textId="77777777" w:rsidR="00F90BDC" w:rsidRDefault="00F90BDC"/>
    <w:p w14:paraId="78ACEDBB" w14:textId="77777777" w:rsidR="00F90BDC" w:rsidRDefault="00F90BDC">
      <w:r xmlns:w="http://schemas.openxmlformats.org/wordprocessingml/2006/main">
        <w:t xml:space="preserve">Paulus legt uit dat hoewel niet-gelovigen zich tegen het evangelie verzetten, ze nog steeds geliefd zijn bij God vanwege de beloften die Hij aan hun voorouders deed.</w:t>
      </w:r>
    </w:p>
    <w:p w14:paraId="1D2907B0" w14:textId="77777777" w:rsidR="00F90BDC" w:rsidRDefault="00F90BDC"/>
    <w:p w14:paraId="4A18A768" w14:textId="77777777" w:rsidR="00F90BDC" w:rsidRDefault="00F90BDC">
      <w:r xmlns:w="http://schemas.openxmlformats.org/wordprocessingml/2006/main">
        <w:t xml:space="preserve">1. De onvoorwaardelijke liefde van God – Onderzoek naar Gods liefde voor degenen die tegen het evangelie zijn.</w:t>
      </w:r>
    </w:p>
    <w:p w14:paraId="2EDB0AA9" w14:textId="77777777" w:rsidR="00F90BDC" w:rsidRDefault="00F90BDC"/>
    <w:p w14:paraId="2434D2FB" w14:textId="77777777" w:rsidR="00F90BDC" w:rsidRDefault="00F90BDC">
      <w:r xmlns:w="http://schemas.openxmlformats.org/wordprocessingml/2006/main">
        <w:t xml:space="preserve">2. De belofte van verkiezing – Onderzoek naar de beloften die God aan onze voorouders heeft gedaan.</w:t>
      </w:r>
    </w:p>
    <w:p w14:paraId="198EBC01" w14:textId="77777777" w:rsidR="00F90BDC" w:rsidRDefault="00F90BDC"/>
    <w:p w14:paraId="13CF3D85" w14:textId="77777777" w:rsidR="00F90BDC" w:rsidRDefault="00F90BDC">
      <w:r xmlns:w="http://schemas.openxmlformats.org/wordprocessingml/2006/main">
        <w:t xml:space="preserve">1. Psalm 103:17 - Maar van eeuwigheid tot eeuwigheid is de liefde van de HEER bij degenen die Hem vrezen, en zijn gerechtigheid bij de kinderen van hun kinderen.</w:t>
      </w:r>
    </w:p>
    <w:p w14:paraId="1077D1EA" w14:textId="77777777" w:rsidR="00F90BDC" w:rsidRDefault="00F90BDC"/>
    <w:p w14:paraId="5FBCB321" w14:textId="77777777" w:rsidR="00F90BDC" w:rsidRDefault="00F90BDC">
      <w:r xmlns:w="http://schemas.openxmlformats.org/wordprocessingml/2006/main">
        <w:t xml:space="preserve">2. Jesaja 43:25 - “Ik, ja, ik, ben het die uw overtredingen uitdelgt, ter wille van mijzelf, en uw zonden niet meer gedenkt.</w:t>
      </w:r>
    </w:p>
    <w:p w14:paraId="6530F0DF" w14:textId="77777777" w:rsidR="00F90BDC" w:rsidRDefault="00F90BDC"/>
    <w:p w14:paraId="21958CD4" w14:textId="77777777" w:rsidR="00F90BDC" w:rsidRDefault="00F90BDC">
      <w:r xmlns:w="http://schemas.openxmlformats.org/wordprocessingml/2006/main">
        <w:t xml:space="preserve">Romeinen 11:29 Want de gaven en roeping van God zijn onberouwvol.</w:t>
      </w:r>
    </w:p>
    <w:p w14:paraId="0148777D" w14:textId="77777777" w:rsidR="00F90BDC" w:rsidRDefault="00F90BDC"/>
    <w:p w14:paraId="541C9B0D" w14:textId="77777777" w:rsidR="00F90BDC" w:rsidRDefault="00F90BDC">
      <w:r xmlns:w="http://schemas.openxmlformats.org/wordprocessingml/2006/main">
        <w:t xml:space="preserve">Gods gaven aan ons zijn onherroepelijk en Hij zal ze nooit wegnemen.</w:t>
      </w:r>
    </w:p>
    <w:p w14:paraId="687514BE" w14:textId="77777777" w:rsidR="00F90BDC" w:rsidRDefault="00F90BDC"/>
    <w:p w14:paraId="6EA9AC37" w14:textId="77777777" w:rsidR="00F90BDC" w:rsidRDefault="00F90BDC">
      <w:r xmlns:w="http://schemas.openxmlformats.org/wordprocessingml/2006/main">
        <w:t xml:space="preserve">1. Gods onfeilbare liefde: zijn gaven en roeping blijven bestaan</w:t>
      </w:r>
    </w:p>
    <w:p w14:paraId="7E40A918" w14:textId="77777777" w:rsidR="00F90BDC" w:rsidRDefault="00F90BDC"/>
    <w:p w14:paraId="11A40C4F" w14:textId="77777777" w:rsidR="00F90BDC" w:rsidRDefault="00F90BDC">
      <w:r xmlns:w="http://schemas.openxmlformats.org/wordprocessingml/2006/main">
        <w:t xml:space="preserve">2. De onveranderlijke aard van God: zijn gaven en roeping blijven bestaan</w:t>
      </w:r>
    </w:p>
    <w:p w14:paraId="5D78FFA6" w14:textId="77777777" w:rsidR="00F90BDC" w:rsidRDefault="00F90BDC"/>
    <w:p w14:paraId="05F4720D" w14:textId="77777777" w:rsidR="00F90BDC" w:rsidRDefault="00F90BDC">
      <w:r xmlns:w="http://schemas.openxmlformats.org/wordprocessingml/2006/main">
        <w:t xml:space="preserve">1. Deuteronomium 7:9 - Weet daarom dat de Heer, uw God, God is, de trouwe God die het verbond en de standvastige liefde naleeft met degenen die Hem liefhebben en zijn geboden onderhouden, tot in duizend generaties.</w:t>
      </w:r>
    </w:p>
    <w:p w14:paraId="0DC82209" w14:textId="77777777" w:rsidR="00F90BDC" w:rsidRDefault="00F90BDC"/>
    <w:p w14:paraId="51CE676B" w14:textId="77777777" w:rsidR="00F90BDC" w:rsidRDefault="00F90BDC">
      <w:r xmlns:w="http://schemas.openxmlformats.org/wordprocessingml/2006/main">
        <w:t xml:space="preserve">2. Hebreeën 13:8 - Jezus Christus is gisteren en vandaag dezelfde en voor eeuwig.</w:t>
      </w:r>
    </w:p>
    <w:p w14:paraId="76625DE4" w14:textId="77777777" w:rsidR="00F90BDC" w:rsidRDefault="00F90BDC"/>
    <w:p w14:paraId="36B8F4DB" w14:textId="77777777" w:rsidR="00F90BDC" w:rsidRDefault="00F90BDC">
      <w:r xmlns:w="http://schemas.openxmlformats.org/wordprocessingml/2006/main">
        <w:t xml:space="preserve">Romeinen 11:30 Want zoals u in het verleden God niet hebt geloofd, hebt u nu door uw ongeloof barmhartigheid verkregen:</w:t>
      </w:r>
    </w:p>
    <w:p w14:paraId="7096474D" w14:textId="77777777" w:rsidR="00F90BDC" w:rsidRDefault="00F90BDC"/>
    <w:p w14:paraId="503A5BB1" w14:textId="77777777" w:rsidR="00F90BDC" w:rsidRDefault="00F90BDC">
      <w:r xmlns:w="http://schemas.openxmlformats.org/wordprocessingml/2006/main">
        <w:t xml:space="preserve">God heeft genade getoond aan degenen die in het verleden niet in Hem geloofden.</w:t>
      </w:r>
    </w:p>
    <w:p w14:paraId="69DC85EA" w14:textId="77777777" w:rsidR="00F90BDC" w:rsidRDefault="00F90BDC"/>
    <w:p w14:paraId="4C0A626F" w14:textId="77777777" w:rsidR="00F90BDC" w:rsidRDefault="00F90BDC">
      <w:r xmlns:w="http://schemas.openxmlformats.org/wordprocessingml/2006/main">
        <w:t xml:space="preserve">1. Trouw, zelfs als we niet geloven: Gods barmhartigheid in ongeloof</w:t>
      </w:r>
    </w:p>
    <w:p w14:paraId="456F22E7" w14:textId="77777777" w:rsidR="00F90BDC" w:rsidRDefault="00F90BDC"/>
    <w:p w14:paraId="539AC4F2" w14:textId="77777777" w:rsidR="00F90BDC" w:rsidRDefault="00F90BDC">
      <w:r xmlns:w="http://schemas.openxmlformats.org/wordprocessingml/2006/main">
        <w:t xml:space="preserve">2. Ongeloof is geen excuus: barmhartigheid begrijpen door Romeinen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Hebreeën 11:6 - "Maar zonder geloof is het onmogelijk hem te behagen: want hij die tot God komt, moet geloven dat hij dat is, en dat hij een beloner is van hen die hem ijverig zoeken."</w:t>
      </w:r>
    </w:p>
    <w:p w14:paraId="32FF51DE" w14:textId="77777777" w:rsidR="00F90BDC" w:rsidRDefault="00F90BDC"/>
    <w:p w14:paraId="07F47FBA" w14:textId="77777777" w:rsidR="00F90BDC" w:rsidRDefault="00F90BDC">
      <w:r xmlns:w="http://schemas.openxmlformats.org/wordprocessingml/2006/main">
        <w:t xml:space="preserve">2. Jakobus 2:13 - "Want voor hem die geen barmhartigheid heeft bewezen, zal een oordeel zonder genade plaatsvinden; en de barmhartigheid verheugt zich over het oordeel."</w:t>
      </w:r>
    </w:p>
    <w:p w14:paraId="49D4C063" w14:textId="77777777" w:rsidR="00F90BDC" w:rsidRDefault="00F90BDC"/>
    <w:p w14:paraId="01E56A30" w14:textId="77777777" w:rsidR="00F90BDC" w:rsidRDefault="00F90BDC">
      <w:r xmlns:w="http://schemas.openxmlformats.org/wordprocessingml/2006/main">
        <w:t xml:space="preserve">Romeinen 11:31 Zo hebben ook dezen nu niet geloofd, dat ook zij door uw barmhartigheid barmhartigheid mogen verkrijgen.</w:t>
      </w:r>
    </w:p>
    <w:p w14:paraId="59276D35" w14:textId="77777777" w:rsidR="00F90BDC" w:rsidRDefault="00F90BDC"/>
    <w:p w14:paraId="589565D1" w14:textId="77777777" w:rsidR="00F90BDC" w:rsidRDefault="00F90BDC">
      <w:r xmlns:w="http://schemas.openxmlformats.org/wordprocessingml/2006/main">
        <w:t xml:space="preserve">Velen hebben niet in de genade van God geloofd, maar kunnen die nog steeds ontvangen door de genade van gelovigen.</w:t>
      </w:r>
    </w:p>
    <w:p w14:paraId="766FF26B" w14:textId="77777777" w:rsidR="00F90BDC" w:rsidRDefault="00F90BDC"/>
    <w:p w14:paraId="3FB3D780" w14:textId="77777777" w:rsidR="00F90BDC" w:rsidRDefault="00F90BDC">
      <w:r xmlns:w="http://schemas.openxmlformats.org/wordprocessingml/2006/main">
        <w:t xml:space="preserve">1. ‘Een blik op barmhartigheid: hoe Gods barmhartigheid zich tot iedereen uitstrekt’</w:t>
      </w:r>
    </w:p>
    <w:p w14:paraId="715F213D" w14:textId="77777777" w:rsidR="00F90BDC" w:rsidRDefault="00F90BDC"/>
    <w:p w14:paraId="698B15E5" w14:textId="77777777" w:rsidR="00F90BDC" w:rsidRDefault="00F90BDC">
      <w:r xmlns:w="http://schemas.openxmlformats.org/wordprocessingml/2006/main">
        <w:t xml:space="preserve">2. ‘De barmhartigheid van gelovigen: hoe we kunnen deelnemen aan het verspreiden van barmhartigheid’</w:t>
      </w:r>
    </w:p>
    <w:p w14:paraId="17D3F266" w14:textId="77777777" w:rsidR="00F90BDC" w:rsidRDefault="00F90BDC"/>
    <w:p w14:paraId="3906DE5D" w14:textId="77777777" w:rsidR="00F90BDC" w:rsidRDefault="00F90BDC">
      <w:r xmlns:w="http://schemas.openxmlformats.org/wordprocessingml/2006/main">
        <w:t xml:space="preserve">1. Jesaja 55:7 Laat de goddeloze zijn weg verlaten, en de onrechtvaardige zijn gedachten; en laat hij terugkeren tot de HEERE, en Hij zal zich over hem ontfermen; en tot onze God, want Hij zal overvloedig vergeven.</w:t>
      </w:r>
    </w:p>
    <w:p w14:paraId="578D6F2C" w14:textId="77777777" w:rsidR="00F90BDC" w:rsidRDefault="00F90BDC"/>
    <w:p w14:paraId="67EEDF92" w14:textId="77777777" w:rsidR="00F90BDC" w:rsidRDefault="00F90BDC">
      <w:r xmlns:w="http://schemas.openxmlformats.org/wordprocessingml/2006/main">
        <w:t xml:space="preserve">2. Lucas 6:36 Wees daarom barmhartig, zoals ook uw Vader barmhartig is.</w:t>
      </w:r>
    </w:p>
    <w:p w14:paraId="5203D627" w14:textId="77777777" w:rsidR="00F90BDC" w:rsidRDefault="00F90BDC"/>
    <w:p w14:paraId="783B8881" w14:textId="77777777" w:rsidR="00F90BDC" w:rsidRDefault="00F90BDC">
      <w:r xmlns:w="http://schemas.openxmlformats.org/wordprocessingml/2006/main">
        <w:t xml:space="preserve">Romeinen 11:32 Want God heeft hen allen in ongeloof besloten, opdat Hij over allen barmhartigheid zou kunnen hebben.</w:t>
      </w:r>
    </w:p>
    <w:p w14:paraId="1EF0C41C" w14:textId="77777777" w:rsidR="00F90BDC" w:rsidRDefault="00F90BDC"/>
    <w:p w14:paraId="15A03AC5" w14:textId="77777777" w:rsidR="00F90BDC" w:rsidRDefault="00F90BDC">
      <w:r xmlns:w="http://schemas.openxmlformats.org/wordprocessingml/2006/main">
        <w:t xml:space="preserve">God heeft alle mensen tot ongeloof veroordeeld, om medelijden met iedereen te hebben.</w:t>
      </w:r>
    </w:p>
    <w:p w14:paraId="3EFB4DD1" w14:textId="77777777" w:rsidR="00F90BDC" w:rsidRDefault="00F90BDC"/>
    <w:p w14:paraId="49E511E2" w14:textId="77777777" w:rsidR="00F90BDC" w:rsidRDefault="00F90BDC">
      <w:r xmlns:w="http://schemas.openxmlformats.org/wordprocessingml/2006/main">
        <w:t xml:space="preserve">1. De barmhartigheid van God voor iedereen</w:t>
      </w:r>
    </w:p>
    <w:p w14:paraId="73EBE576" w14:textId="77777777" w:rsidR="00F90BDC" w:rsidRDefault="00F90BDC"/>
    <w:p w14:paraId="3BCEE251" w14:textId="77777777" w:rsidR="00F90BDC" w:rsidRDefault="00F90BDC">
      <w:r xmlns:w="http://schemas.openxmlformats.org/wordprocessingml/2006/main">
        <w:t xml:space="preserve">2. Iedereen die ongelovig is: een kans op barmhartigheid</w:t>
      </w:r>
    </w:p>
    <w:p w14:paraId="0ACD2069" w14:textId="77777777" w:rsidR="00F90BDC" w:rsidRDefault="00F90BDC"/>
    <w:p w14:paraId="7A610D98" w14:textId="77777777" w:rsidR="00F90BDC" w:rsidRDefault="00F90BDC">
      <w:r xmlns:w="http://schemas.openxmlformats.org/wordprocessingml/2006/main">
        <w:t xml:space="preserve">1. Matteüs 9:13 - "Maar ga en leer wat dat betekent: 'Ik verlang barmhartigheid en geen opoffering.' Want ik ben niet gekomen om rechtvaardigen te roepen, maar zondaars."</w:t>
      </w:r>
    </w:p>
    <w:p w14:paraId="78537BEC" w14:textId="77777777" w:rsidR="00F90BDC" w:rsidRDefault="00F90BDC"/>
    <w:p w14:paraId="35C608BE" w14:textId="77777777" w:rsidR="00F90BDC" w:rsidRDefault="00F90BDC">
      <w:r xmlns:w="http://schemas.openxmlformats.org/wordprocessingml/2006/main">
        <w:t xml:space="preserve">2. Jakobus 2:13 - "Want het oordeel is zonder genade voor degene die geen genade heeft getoond. Barmhartigheid zegeviert over het oordeel."</w:t>
      </w:r>
    </w:p>
    <w:p w14:paraId="094A2C2E" w14:textId="77777777" w:rsidR="00F90BDC" w:rsidRDefault="00F90BDC"/>
    <w:p w14:paraId="7D8D9B4D" w14:textId="77777777" w:rsidR="00F90BDC" w:rsidRDefault="00F90BDC">
      <w:r xmlns:w="http://schemas.openxmlformats.org/wordprocessingml/2006/main">
        <w:t xml:space="preserve">Romeinen 11:33 O diepte van de rijkdom van zowel de wijsheid als de kennis van God! hoe ondoorgrondelijk zijn zijn oordelen en zijn wegen die niet te ontdekken zijn!</w:t>
      </w:r>
    </w:p>
    <w:p w14:paraId="3C8BDAD3" w14:textId="77777777" w:rsidR="00F90BDC" w:rsidRDefault="00F90BDC"/>
    <w:p w14:paraId="5C56A23F" w14:textId="77777777" w:rsidR="00F90BDC" w:rsidRDefault="00F90BDC">
      <w:r xmlns:w="http://schemas.openxmlformats.org/wordprocessingml/2006/main">
        <w:t xml:space="preserve">Gods wijsheid en kennis zijn zo diep en rijk dat het onmogelijk is Zijn oordelen en wegen volledig te begrijpen.</w:t>
      </w:r>
    </w:p>
    <w:p w14:paraId="029B43AD" w14:textId="77777777" w:rsidR="00F90BDC" w:rsidRDefault="00F90BDC"/>
    <w:p w14:paraId="197FEFD5" w14:textId="77777777" w:rsidR="00F90BDC" w:rsidRDefault="00F90BDC">
      <w:r xmlns:w="http://schemas.openxmlformats.org/wordprocessingml/2006/main">
        <w:t xml:space="preserve">1. Het wonder van Gods wijsheid en kennis</w:t>
      </w:r>
    </w:p>
    <w:p w14:paraId="5C2089C2" w14:textId="77777777" w:rsidR="00F90BDC" w:rsidRDefault="00F90BDC"/>
    <w:p w14:paraId="6751BDFA" w14:textId="77777777" w:rsidR="00F90BDC" w:rsidRDefault="00F90BDC">
      <w:r xmlns:w="http://schemas.openxmlformats.org/wordprocessingml/2006/main">
        <w:t xml:space="preserve">2. Hoe we de wegen van God niet volledig kunnen begrijpen</w:t>
      </w:r>
    </w:p>
    <w:p w14:paraId="45F20C3E" w14:textId="77777777" w:rsidR="00F90BDC" w:rsidRDefault="00F90BDC"/>
    <w:p w14:paraId="71CC79FE" w14:textId="77777777" w:rsidR="00F90BDC" w:rsidRDefault="00F90BDC">
      <w:r xmlns:w="http://schemas.openxmlformats.org/wordprocessingml/2006/main">
        <w:t xml:space="preserve">1. Job 42:2 "Ik weet dat U alle dingen kunt doen, en dat geen enkel doel van U U kan worden onthouden."</w:t>
      </w:r>
    </w:p>
    <w:p w14:paraId="4C70EC73" w14:textId="77777777" w:rsidR="00F90BDC" w:rsidRDefault="00F90BDC"/>
    <w:p w14:paraId="232BD644" w14:textId="77777777" w:rsidR="00F90BDC" w:rsidRDefault="00F90BDC">
      <w:r xmlns:w="http://schemas.openxmlformats.org/wordprocessingml/2006/main">
        <w:t xml:space="preserve">2. Psalm 19:1-2 "De hemel verkondigt de heerlijkheid van God; en het firmament toont Zijn handwerk. Dag tot dag spreekt spraak uit, en nacht tot nacht openbaart kennis."</w:t>
      </w:r>
    </w:p>
    <w:p w14:paraId="63C7A40D" w14:textId="77777777" w:rsidR="00F90BDC" w:rsidRDefault="00F90BDC"/>
    <w:p w14:paraId="7CED6D25" w14:textId="77777777" w:rsidR="00F90BDC" w:rsidRDefault="00F90BDC">
      <w:r xmlns:w="http://schemas.openxmlformats.org/wordprocessingml/2006/main">
        <w:t xml:space="preserve">Romeinen 11:34 Want wie heeft de zin van de Heer gekend? of wie is zijn raadsman geweest?</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twijfelt aan het vermogen van iemand om Gods plan en raad volledig te begrijpen.</w:t>
      </w:r>
    </w:p>
    <w:p w14:paraId="3B0B0038" w14:textId="77777777" w:rsidR="00F90BDC" w:rsidRDefault="00F90BDC"/>
    <w:p w14:paraId="30143E09" w14:textId="77777777" w:rsidR="00F90BDC" w:rsidRDefault="00F90BDC">
      <w:r xmlns:w="http://schemas.openxmlformats.org/wordprocessingml/2006/main">
        <w:t xml:space="preserve">1. Gods ondoorgrondelijke wijsheid - Een onderzoek naar het mysterie van Gods wijsheid en hoe deze ons begrip te boven gaat.</w:t>
      </w:r>
    </w:p>
    <w:p w14:paraId="139CA302" w14:textId="77777777" w:rsidR="00F90BDC" w:rsidRDefault="00F90BDC"/>
    <w:p w14:paraId="7B263EFE" w14:textId="77777777" w:rsidR="00F90BDC" w:rsidRDefault="00F90BDC">
      <w:r xmlns:w="http://schemas.openxmlformats.org/wordprocessingml/2006/main">
        <w:t xml:space="preserve">2. De soevereiniteit van God - Een verhaal over Gods absolute gezag en hoe dit alle begrip te boven gaat.</w:t>
      </w:r>
    </w:p>
    <w:p w14:paraId="054B8A1E" w14:textId="77777777" w:rsidR="00F90BDC" w:rsidRDefault="00F90BDC"/>
    <w:p w14:paraId="3DFE4D7B" w14:textId="77777777" w:rsidR="00F90BDC" w:rsidRDefault="00F90BDC">
      <w:r xmlns:w="http://schemas.openxmlformats.org/wordprocessingml/2006/main">
        <w:t xml:space="preserve">1. Jesaja 40:13 - “Wie heeft de Geest van de HEER geleid, of zoals Zijn raadsman Hem heeft opgedragen?”</w:t>
      </w:r>
    </w:p>
    <w:p w14:paraId="5FEF4471" w14:textId="77777777" w:rsidR="00F90BDC" w:rsidRDefault="00F90BDC"/>
    <w:p w14:paraId="79219E4E" w14:textId="77777777" w:rsidR="00F90BDC" w:rsidRDefault="00F90BDC">
      <w:r xmlns:w="http://schemas.openxmlformats.org/wordprocessingml/2006/main">
        <w:t xml:space="preserve">2. Job 42:2 - "Ik weet dat U alle dingen kunt doen, en dat geen enkel doel van U kan worden gedwarsboomd."</w:t>
      </w:r>
    </w:p>
    <w:p w14:paraId="19C30ED3" w14:textId="77777777" w:rsidR="00F90BDC" w:rsidRDefault="00F90BDC"/>
    <w:p w14:paraId="6B1C6B1F" w14:textId="77777777" w:rsidR="00F90BDC" w:rsidRDefault="00F90BDC">
      <w:r xmlns:w="http://schemas.openxmlformats.org/wordprocessingml/2006/main">
        <w:t xml:space="preserve">Romeinen 11:35 Of wie heeft hem het eerst gegeven, en het zal hem wederom vergolden worden?</w:t>
      </w:r>
    </w:p>
    <w:p w14:paraId="3C46867D" w14:textId="77777777" w:rsidR="00F90BDC" w:rsidRDefault="00F90BDC"/>
    <w:p w14:paraId="78A2378F" w14:textId="77777777" w:rsidR="00F90BDC" w:rsidRDefault="00F90BDC">
      <w:r xmlns:w="http://schemas.openxmlformats.org/wordprocessingml/2006/main">
        <w:t xml:space="preserve">Gods wijsheid en kracht zijn ondoorgrondelijk.</w:t>
      </w:r>
    </w:p>
    <w:p w14:paraId="023A541A" w14:textId="77777777" w:rsidR="00F90BDC" w:rsidRDefault="00F90BDC"/>
    <w:p w14:paraId="12B91355" w14:textId="77777777" w:rsidR="00F90BDC" w:rsidRDefault="00F90BDC">
      <w:r xmlns:w="http://schemas.openxmlformats.org/wordprocessingml/2006/main">
        <w:t xml:space="preserve">1: We moeten erkennen dat we Gods wegen nooit volledig kunnen begrijpen, maar we moeten vertrouwen op Zijn barmhartigheid en genade.</w:t>
      </w:r>
    </w:p>
    <w:p w14:paraId="61276BF6" w14:textId="77777777" w:rsidR="00F90BDC" w:rsidRDefault="00F90BDC"/>
    <w:p w14:paraId="4065A32B" w14:textId="77777777" w:rsidR="00F90BDC" w:rsidRDefault="00F90BDC">
      <w:r xmlns:w="http://schemas.openxmlformats.org/wordprocessingml/2006/main">
        <w:t xml:space="preserve">2: We moeten ontzag hebben voor Gods immense grootheid en nederig proberen Zijn wil voor ons te begrijpen.</w:t>
      </w:r>
    </w:p>
    <w:p w14:paraId="16318A8E" w14:textId="77777777" w:rsidR="00F90BDC" w:rsidRDefault="00F90BDC"/>
    <w:p w14:paraId="059D2C93" w14:textId="77777777" w:rsidR="00F90BDC" w:rsidRDefault="00F90BDC">
      <w:r xmlns:w="http://schemas.openxmlformats.org/wordprocessingml/2006/main">
        <w:t xml:space="preserve">1: Jeremia 32:17 - "Ach Heer GOD! zie, Gij hebt de hemel en de aarde gemaakt door uw grote kracht en uw arm uitgestrekt, en niets is te moeilijk voor u".</w:t>
      </w:r>
    </w:p>
    <w:p w14:paraId="79C3C5B6" w14:textId="77777777" w:rsidR="00F90BDC" w:rsidRDefault="00F90BDC"/>
    <w:p w14:paraId="6684CDCD" w14:textId="77777777" w:rsidR="00F90BDC" w:rsidRDefault="00F90BDC">
      <w:r xmlns:w="http://schemas.openxmlformats.org/wordprocessingml/2006/main">
        <w:t xml:space="preserve">2: Jesaja 40:28 - "Weet u het niet? Hebt u niet gehoord dat de eeuwige God, de HEER, de Schepper van de uiteinden van de aarde, niet flauwvalt en niet moe wordt? Zijn begrip wordt niet onderzocht" .</w:t>
      </w:r>
    </w:p>
    <w:p w14:paraId="0FD826E3" w14:textId="77777777" w:rsidR="00F90BDC" w:rsidRDefault="00F90BDC"/>
    <w:p w14:paraId="72589E24" w14:textId="77777777" w:rsidR="00F90BDC" w:rsidRDefault="00F90BDC">
      <w:r xmlns:w="http://schemas.openxmlformats.org/wordprocessingml/2006/main">
        <w:t xml:space="preserve">Romeinen 11:36 Want uit hem, en door hem, en voor hem zijn alle dingen: aan wie de eer toekomt in eeuwigheid. Amen.</w:t>
      </w:r>
    </w:p>
    <w:p w14:paraId="4CB7B673" w14:textId="77777777" w:rsidR="00F90BDC" w:rsidRDefault="00F90BDC"/>
    <w:p w14:paraId="3EDF3EDB" w14:textId="77777777" w:rsidR="00F90BDC" w:rsidRDefault="00F90BDC">
      <w:r xmlns:w="http://schemas.openxmlformats.org/wordprocessingml/2006/main">
        <w:t xml:space="preserve">God is de bron van alle dingen en is onze lof en glorie waard.</w:t>
      </w:r>
    </w:p>
    <w:p w14:paraId="157B32AD" w14:textId="77777777" w:rsidR="00F90BDC" w:rsidRDefault="00F90BDC"/>
    <w:p w14:paraId="3253C587" w14:textId="77777777" w:rsidR="00F90BDC" w:rsidRDefault="00F90BDC">
      <w:r xmlns:w="http://schemas.openxmlformats.org/wordprocessingml/2006/main">
        <w:t xml:space="preserve">1: Wij moeten God de eer geven voor alles waarin Hij heeft voorzien.</w:t>
      </w:r>
    </w:p>
    <w:p w14:paraId="52CDAC1A" w14:textId="77777777" w:rsidR="00F90BDC" w:rsidRDefault="00F90BDC"/>
    <w:p w14:paraId="3750360A" w14:textId="77777777" w:rsidR="00F90BDC" w:rsidRDefault="00F90BDC">
      <w:r xmlns:w="http://schemas.openxmlformats.org/wordprocessingml/2006/main">
        <w:t xml:space="preserve">2: We moeten God danken en prijzen voor alles wat Hij heeft gedaan.</w:t>
      </w:r>
    </w:p>
    <w:p w14:paraId="1B35FA3F" w14:textId="77777777" w:rsidR="00F90BDC" w:rsidRDefault="00F90BDC"/>
    <w:p w14:paraId="00CE09D9" w14:textId="77777777" w:rsidR="00F90BDC" w:rsidRDefault="00F90BDC">
      <w:r xmlns:w="http://schemas.openxmlformats.org/wordprocessingml/2006/main">
        <w:t xml:space="preserve">1: Kolossenzen 1:16-17 - Want door hem zijn alle dingen geschapen, in de hemel en op aarde, zichtbaar en onzichtbaar, of het nu tronen of heerschappijen of heersers of autoriteiten zijn – alle dingen zijn door hem en voor hem geschapen.</w:t>
      </w:r>
    </w:p>
    <w:p w14:paraId="7B5C7DD4" w14:textId="77777777" w:rsidR="00F90BDC" w:rsidRDefault="00F90BDC"/>
    <w:p w14:paraId="26543078" w14:textId="77777777" w:rsidR="00F90BDC" w:rsidRDefault="00F90BDC">
      <w:r xmlns:w="http://schemas.openxmlformats.org/wordprocessingml/2006/main">
        <w:t xml:space="preserve">2: Psalm 136:1-3 - Dank de Heer, want hij is goed, want zijn standvastige liefde duurt eeuwig. Dank de God der goden, want zijn standvastige liefde duurt eeuwig. Dank de Heer der heren, want zijn standvastige liefde duurt eeuwig.</w:t>
      </w:r>
    </w:p>
    <w:p w14:paraId="06D433C1" w14:textId="77777777" w:rsidR="00F90BDC" w:rsidRDefault="00F90BDC"/>
    <w:p w14:paraId="36D3B6A9" w14:textId="77777777" w:rsidR="00F90BDC" w:rsidRDefault="00F90BDC">
      <w:r xmlns:w="http://schemas.openxmlformats.org/wordprocessingml/2006/main">
        <w:t xml:space="preserve">Romeinen 12 markeert een overgang in de brief van Paulus van theologische leringen naar praktische instructies voor het christelijk leven. Het hoofdstuk behandelt thema's als een opofferend leven, geestelijke gaven en de oproep om anderen lief te hebben.</w:t>
      </w:r>
    </w:p>
    <w:p w14:paraId="73133EF1" w14:textId="77777777" w:rsidR="00F90BDC" w:rsidRDefault="00F90BDC"/>
    <w:p w14:paraId="4462A3AE" w14:textId="77777777" w:rsidR="00F90BDC" w:rsidRDefault="00F90BDC">
      <w:r xmlns:w="http://schemas.openxmlformats.org/wordprocessingml/2006/main">
        <w:t xml:space="preserve">1e alinea: Het hoofdstuk begint met Paulus die er bij gelovigen op aandringt hun lichaam aan te bieden als een levend offer, heilig en God welgevallig – dit is hun ware en juiste aanbidding. Hij moedigt hen aan om zich niet aan de patroonwereld te conformeren, maar getransformeerd te worden en hun geest te vernieuwen. Dan zullen ze in staat zijn om te testen wat Gods wil is – Zijn welbehaaglijke, volmaakte wil (Romeinen 12:1-2). Dit vormt de basis voor praktische begeleiding over hoe christenen hun geloof moeten beleven.</w:t>
      </w:r>
    </w:p>
    <w:p w14:paraId="172E1511" w14:textId="77777777" w:rsidR="00F90BDC" w:rsidRDefault="00F90BDC"/>
    <w:p w14:paraId="5DEAF242" w14:textId="77777777" w:rsidR="00F90BDC" w:rsidRDefault="00F90BDC">
      <w:r xmlns:w="http://schemas.openxmlformats.org/wordprocessingml/2006/main">
        <w:t xml:space="preserve">2e alinea: In de verzen 3-8 bespreekt Paulus geestelijke gaven. Hij adviseert gelovigen om </w:t>
      </w:r>
      <w:r xmlns:w="http://schemas.openxmlformats.org/wordprocessingml/2006/main">
        <w:lastRenderedPageBreak xmlns:w="http://schemas.openxmlformats.org/wordprocessingml/2006/main"/>
      </w:r>
      <w:r xmlns:w="http://schemas.openxmlformats.org/wordprocessingml/2006/main">
        <w:t xml:space="preserve">zichzelf niet hoger te denken dan zou moeten, maar eerder een nuchter oordeel te vellen, ieder volgens het geloof dat God hen heeft uitgedeeld (Romeinen 12:3). Door het lichaam als analogie te gebruiken, benadrukt hij dat we verschillende gaven hebben, afhankelijk van de genade die ons is gegeven, of het nu gaat om profetie, overeenstemming, geloof, dienend, onderwijs, onderwijs, aanmoediging, vrijgevigheid, leidend, ijver, barmhartigheid, opgewektheid (Romeinen 12:4-8). Dit onderstreept het belang van het herkennen van unieke gaven ten dienste van lichaam Christus.</w:t>
      </w:r>
    </w:p>
    <w:p w14:paraId="195CB9F3" w14:textId="77777777" w:rsidR="00F90BDC" w:rsidRDefault="00F90BDC"/>
    <w:p w14:paraId="15566F4E" w14:textId="77777777" w:rsidR="00F90BDC" w:rsidRDefault="00F90BDC">
      <w:r xmlns:w="http://schemas.openxmlformats.org/wordprocessingml/2006/main">
        <w:t xml:space="preserve">3e alinea: Vanaf vers 9 geeft Paulus vermaningen over liefde en ethisch gedrag. Hij dringt er bij de gelovigen op aan dat liefde oprecht moet zijn, haten, wat voor kwaad, elkaar aanklampen, elkaar liefhebben, elkaar liefhebben boven jezelf, het nooit aan ijver ontbreekt, geestelijke vurigheid behouden, de Heer dienen, geduldige verdrukking, trouw bidden, delen met de mensen van de Heer die in nood zijn, gastvrijheid beoefenen zegenen degenen die vervolgd worden, verheug je met hen verheug je treur met hen die rouwen leef harmonie met elkaar vergeld niemand kwaad met kwaad voorzichtig doe goede ogen iedereen wat mogelijk is, hangt ervan af dat jullie allemaal vreedzaam leven (Romeinen 12:9-18). Hij besluit het hoofdstuk met de woorden: 'Laat u niet overwinnen door het kwade, maar overwin het kwade door het goede' (Romeinen 12:21), waarbij hij de nadruk legt op het thema: liefdevolle reactie, zelfs als u tegenstand ondervindt.</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Romeinen 12:1 Ik smeek u daarom, broeders, door de barmhartigheden van God, dat u uw lichaam aanbiedt als een levend offer, heilig, aanvaardbaar voor God, wat uw redelijke dienst is.</w:t>
      </w:r>
    </w:p>
    <w:p w14:paraId="036EC0E9" w14:textId="77777777" w:rsidR="00F90BDC" w:rsidRDefault="00F90BDC"/>
    <w:p w14:paraId="4AEB51D5" w14:textId="77777777" w:rsidR="00F90BDC" w:rsidRDefault="00F90BDC">
      <w:r xmlns:w="http://schemas.openxmlformats.org/wordprocessingml/2006/main">
        <w:t xml:space="preserve">Paulus moedigt christenen aan om hun leven aan God te wijden als een daad van aanbidding.</w:t>
      </w:r>
    </w:p>
    <w:p w14:paraId="40AF3225" w14:textId="77777777" w:rsidR="00F90BDC" w:rsidRDefault="00F90BDC"/>
    <w:p w14:paraId="1C238026" w14:textId="77777777" w:rsidR="00F90BDC" w:rsidRDefault="00F90BDC">
      <w:r xmlns:w="http://schemas.openxmlformats.org/wordprocessingml/2006/main">
        <w:t xml:space="preserve">1. "Levende offers: wijd je leven aan God"</w:t>
      </w:r>
    </w:p>
    <w:p w14:paraId="18F7E8F4" w14:textId="77777777" w:rsidR="00F90BDC" w:rsidRDefault="00F90BDC"/>
    <w:p w14:paraId="79B0A67D" w14:textId="77777777" w:rsidR="00F90BDC" w:rsidRDefault="00F90BDC">
      <w:r xmlns:w="http://schemas.openxmlformats.org/wordprocessingml/2006/main">
        <w:t xml:space="preserve">2. ‘Heilig en aanvaardbaar: wat het betekent om God te aanbidden’</w:t>
      </w:r>
    </w:p>
    <w:p w14:paraId="08EFFF0D" w14:textId="77777777" w:rsidR="00F90BDC" w:rsidRDefault="00F90BDC"/>
    <w:p w14:paraId="7A185017" w14:textId="77777777" w:rsidR="00F90BDC" w:rsidRDefault="00F90BDC">
      <w:r xmlns:w="http://schemas.openxmlformats.org/wordprocessingml/2006/main">
        <w:t xml:space="preserve">1. Matteüs 22:37-40 - Jezus leert God lief te hebben met heel je hart, ziel en verstand.</w:t>
      </w:r>
    </w:p>
    <w:p w14:paraId="11C56F4E" w14:textId="77777777" w:rsidR="00F90BDC" w:rsidRDefault="00F90BDC"/>
    <w:p w14:paraId="5E4BBB02" w14:textId="77777777" w:rsidR="00F90BDC" w:rsidRDefault="00F90BDC">
      <w:r xmlns:w="http://schemas.openxmlformats.org/wordprocessingml/2006/main">
        <w:t xml:space="preserve">2. Psalm 51:17 - Een gebed voor een gebroken en berouwvol hart, aanvaardbaar voor God.</w:t>
      </w:r>
    </w:p>
    <w:p w14:paraId="1A5213FF" w14:textId="77777777" w:rsidR="00F90BDC" w:rsidRDefault="00F90BDC"/>
    <w:p w14:paraId="59D5D010" w14:textId="77777777" w:rsidR="00F90BDC" w:rsidRDefault="00F90BDC">
      <w:r xmlns:w="http://schemas.openxmlformats.org/wordprocessingml/2006/main">
        <w:t xml:space="preserve">Romeinen 12:2 En wordt niet gelijkvormig aan deze wereld, maar wordt veranderd door de vernieuwing van uw gezindheid, zodat u kunt bewijzen wat de goede, aanvaardbare en volmaakte wil van God is.</w:t>
      </w:r>
    </w:p>
    <w:p w14:paraId="7A9BD904" w14:textId="77777777" w:rsidR="00F90BDC" w:rsidRDefault="00F90BDC"/>
    <w:p w14:paraId="47E15B2D" w14:textId="77777777" w:rsidR="00F90BDC" w:rsidRDefault="00F90BDC">
      <w:r xmlns:w="http://schemas.openxmlformats.org/wordprocessingml/2006/main">
        <w:t xml:space="preserve">We moeten ons niet conformeren aan de normen van de wereld, maar in plaats daarvan getransformeerd worden door onze geest te vernieuwen, zodat we Gods wil kunnen onderscheiden en doen.</w:t>
      </w:r>
    </w:p>
    <w:p w14:paraId="2B739668" w14:textId="77777777" w:rsidR="00F90BDC" w:rsidRDefault="00F90BDC"/>
    <w:p w14:paraId="0C5DCB15" w14:textId="77777777" w:rsidR="00F90BDC" w:rsidRDefault="00F90BDC">
      <w:r xmlns:w="http://schemas.openxmlformats.org/wordprocessingml/2006/main">
        <w:t xml:space="preserve">1. Wees geen schaap: kies ervoor om op te vallen.</w:t>
      </w:r>
    </w:p>
    <w:p w14:paraId="05449A0F" w14:textId="77777777" w:rsidR="00F90BDC" w:rsidRDefault="00F90BDC"/>
    <w:p w14:paraId="33D6D21E" w14:textId="77777777" w:rsidR="00F90BDC" w:rsidRDefault="00F90BDC">
      <w:r xmlns:w="http://schemas.openxmlformats.org/wordprocessingml/2006/main">
        <w:t xml:space="preserve">2. Volg niet de menigte – volg God.</w:t>
      </w:r>
    </w:p>
    <w:p w14:paraId="5347AA3B" w14:textId="77777777" w:rsidR="00F90BDC" w:rsidRDefault="00F90BDC"/>
    <w:p w14:paraId="7F5A7165" w14:textId="77777777" w:rsidR="00F90BDC" w:rsidRDefault="00F90BDC">
      <w:r xmlns:w="http://schemas.openxmlformats.org/wordprocessingml/2006/main">
        <w:t xml:space="preserve">1. Efeziërs 4:23-24 - En wordt vernieuwd in de geest van uw denken; En dat u de nieuwe mens aandoet, die naar God is geschapen in gerechtigheid en ware heiligheid.</w:t>
      </w:r>
    </w:p>
    <w:p w14:paraId="4BBD3956" w14:textId="77777777" w:rsidR="00F90BDC" w:rsidRDefault="00F90BDC"/>
    <w:p w14:paraId="354D65A5" w14:textId="77777777" w:rsidR="00F90BDC" w:rsidRDefault="00F90BDC">
      <w:r xmlns:w="http://schemas.openxmlformats.org/wordprocessingml/2006/main">
        <w:t xml:space="preserve">2. 1 Petrus 1:13-16 - Omgord daarom de lendenen van uw geest, wees nuchter en hoop tot het einde toe op de genade die u zal worden gebracht door de openbaring van Jezus Christus; Als gehoorzame kinderen, die u in uw onwetendheid niet naar de vroegere begeerten vormen; maar zoals Hij die u geroepen heeft heilig is, wees zo heilig in alle vormen van gesprek; Omdat er geschreven staat: Wees heilig; want ik ben heilig.</w:t>
      </w:r>
    </w:p>
    <w:p w14:paraId="754136C4" w14:textId="77777777" w:rsidR="00F90BDC" w:rsidRDefault="00F90BDC"/>
    <w:p w14:paraId="61DEF683" w14:textId="77777777" w:rsidR="00F90BDC" w:rsidRDefault="00F90BDC">
      <w:r xmlns:w="http://schemas.openxmlformats.org/wordprocessingml/2006/main">
        <w:t xml:space="preserve">Romeinen 12:3 Want ik zeg tegen ieder mens onder u, door de genade die mij is gegeven, dat hij zichzelf niet hoger moet achten dan hij zou moeten denken; maar nuchter te denken, zoals God aan ieder mens de mate van geloof heeft toegedeeld.</w:t>
      </w:r>
    </w:p>
    <w:p w14:paraId="41A3DC6D" w14:textId="77777777" w:rsidR="00F90BDC" w:rsidRDefault="00F90BDC"/>
    <w:p w14:paraId="464C1D76" w14:textId="77777777" w:rsidR="00F90BDC" w:rsidRDefault="00F90BDC">
      <w:r xmlns:w="http://schemas.openxmlformats.org/wordprocessingml/2006/main">
        <w:t xml:space="preserve">Christenen moeten een eerlijke en nederige kijk op zichzelf hebben en het geloof erkennen dat God hen heeft geschonken.</w:t>
      </w:r>
    </w:p>
    <w:p w14:paraId="711305DD" w14:textId="77777777" w:rsidR="00F90BDC" w:rsidRDefault="00F90BDC"/>
    <w:p w14:paraId="01D4F2DD" w14:textId="77777777" w:rsidR="00F90BDC" w:rsidRDefault="00F90BDC">
      <w:r xmlns:w="http://schemas.openxmlformats.org/wordprocessingml/2006/main">
        <w:t xml:space="preserve">1. De genade van nederigheid</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Een leven leiden van trouwe nuchterheid</w:t>
      </w:r>
    </w:p>
    <w:p w14:paraId="0EE0C12C" w14:textId="77777777" w:rsidR="00F90BDC" w:rsidRDefault="00F90BDC"/>
    <w:p w14:paraId="5F5F72A6" w14:textId="77777777" w:rsidR="00F90BDC" w:rsidRDefault="00F90BDC">
      <w:r xmlns:w="http://schemas.openxmlformats.org/wordprocessingml/2006/main">
        <w:t xml:space="preserve">1. Jakobus 4:10 - Verneder u voor de ogen van de Heer, en Hij zal u verheffen.</w:t>
      </w:r>
    </w:p>
    <w:p w14:paraId="6BBE36F3" w14:textId="77777777" w:rsidR="00F90BDC" w:rsidRDefault="00F90BDC"/>
    <w:p w14:paraId="7B4EF0A6" w14:textId="77777777" w:rsidR="00F90BDC" w:rsidRDefault="00F90BDC">
      <w:r xmlns:w="http://schemas.openxmlformats.org/wordprocessingml/2006/main">
        <w:t xml:space="preserve">2. 1 Korintiërs 4:7 - Want wie zorgt ervoor dat u van een ander verschilt? en wat heb je dat je niet hebt ontvangen? Als u het nu hebt ontvangen, waarom roemt u dan alsof u het niet hebt ontvangen?</w:t>
      </w:r>
    </w:p>
    <w:p w14:paraId="1E73118F" w14:textId="77777777" w:rsidR="00F90BDC" w:rsidRDefault="00F90BDC"/>
    <w:p w14:paraId="3F755B2A" w14:textId="77777777" w:rsidR="00F90BDC" w:rsidRDefault="00F90BDC">
      <w:r xmlns:w="http://schemas.openxmlformats.org/wordprocessingml/2006/main">
        <w:t xml:space="preserve">Romeinen 12:4 Want zoals wij vele leden in één lichaam hebben, en niet alle leden hetzelfde ambt hebben:</w:t>
      </w:r>
    </w:p>
    <w:p w14:paraId="14372749" w14:textId="77777777" w:rsidR="00F90BDC" w:rsidRDefault="00F90BDC"/>
    <w:p w14:paraId="22EAEADF" w14:textId="77777777" w:rsidR="00F90BDC" w:rsidRDefault="00F90BDC">
      <w:r xmlns:w="http://schemas.openxmlformats.org/wordprocessingml/2006/main">
        <w:t xml:space="preserve">De passage spreekt over het belang van het begrijpen dat er verschillende rollen en verantwoordelijkheden zijn binnen het lichaam van Christus.</w:t>
      </w:r>
    </w:p>
    <w:p w14:paraId="29412E33" w14:textId="77777777" w:rsidR="00F90BDC" w:rsidRDefault="00F90BDC"/>
    <w:p w14:paraId="4496356A" w14:textId="77777777" w:rsidR="00F90BDC" w:rsidRDefault="00F90BDC">
      <w:r xmlns:w="http://schemas.openxmlformats.org/wordprocessingml/2006/main">
        <w:t xml:space="preserve">1: Verschillende leden, verschillende rollen: Een blik op hoe het lichaam van Christus samenwerkt</w:t>
      </w:r>
    </w:p>
    <w:p w14:paraId="518C0A02" w14:textId="77777777" w:rsidR="00F90BDC" w:rsidRDefault="00F90BDC"/>
    <w:p w14:paraId="0468DB27" w14:textId="77777777" w:rsidR="00F90BDC" w:rsidRDefault="00F90BDC">
      <w:r xmlns:w="http://schemas.openxmlformats.org/wordprocessingml/2006/main">
        <w:t xml:space="preserve">2: Eenheid in verscheidenheid vieren: de schoonheid van onze verschillen binnen de kerk waarderen</w:t>
      </w:r>
    </w:p>
    <w:p w14:paraId="45AC1446" w14:textId="77777777" w:rsidR="00F90BDC" w:rsidRDefault="00F90BDC"/>
    <w:p w14:paraId="7592A89A" w14:textId="77777777" w:rsidR="00F90BDC" w:rsidRDefault="00F90BDC">
      <w:r xmlns:w="http://schemas.openxmlformats.org/wordprocessingml/2006/main">
        <w:t xml:space="preserve">1: 1 Korintiërs 12:14-26 - Een blik op de verschillende geestelijke gaven binnen de kerk</w:t>
      </w:r>
    </w:p>
    <w:p w14:paraId="165B20B9" w14:textId="77777777" w:rsidR="00F90BDC" w:rsidRDefault="00F90BDC"/>
    <w:p w14:paraId="41030797" w14:textId="77777777" w:rsidR="00F90BDC" w:rsidRDefault="00F90BDC">
      <w:r xmlns:w="http://schemas.openxmlformats.org/wordprocessingml/2006/main">
        <w:t xml:space="preserve">2: Efeziërs 4:1-16 - Een blik op de verschillende rollen van leiderschap en hoe deze dienen om de kerk op te bouwen.</w:t>
      </w:r>
    </w:p>
    <w:p w14:paraId="2C46F00B" w14:textId="77777777" w:rsidR="00F90BDC" w:rsidRDefault="00F90BDC"/>
    <w:p w14:paraId="387394B6" w14:textId="77777777" w:rsidR="00F90BDC" w:rsidRDefault="00F90BDC">
      <w:r xmlns:w="http://schemas.openxmlformats.org/wordprocessingml/2006/main">
        <w:t xml:space="preserve">Romeinen 12:5 Zo zijn wij, met velen, één lichaam in Christus, en iedereen is lid van elkaar.</w:t>
      </w:r>
    </w:p>
    <w:p w14:paraId="451CE53B" w14:textId="77777777" w:rsidR="00F90BDC" w:rsidRDefault="00F90BDC"/>
    <w:p w14:paraId="0092DD7B" w14:textId="77777777" w:rsidR="00F90BDC" w:rsidRDefault="00F90BDC">
      <w:r xmlns:w="http://schemas.openxmlformats.org/wordprocessingml/2006/main">
        <w:t xml:space="preserve">Gelovigen zijn verenigd door Christus en zijn met elkaar verbonden als leden van één lichaam.</w:t>
      </w:r>
    </w:p>
    <w:p w14:paraId="1D477161" w14:textId="77777777" w:rsidR="00F90BDC" w:rsidRDefault="00F90BDC"/>
    <w:p w14:paraId="58D56AD5" w14:textId="77777777" w:rsidR="00F90BDC" w:rsidRDefault="00F90BDC">
      <w:r xmlns:w="http://schemas.openxmlformats.org/wordprocessingml/2006/main">
        <w:t xml:space="preserve">1. "Het lichaam van Christus: eenheid door onze verbinding"</w:t>
      </w:r>
    </w:p>
    <w:p w14:paraId="0E70557F" w14:textId="77777777" w:rsidR="00F90BDC" w:rsidRDefault="00F90BDC"/>
    <w:p w14:paraId="068C9858" w14:textId="77777777" w:rsidR="00F90BDC" w:rsidRDefault="00F90BDC">
      <w:r xmlns:w="http://schemas.openxmlformats.org/wordprocessingml/2006/main">
        <w:t xml:space="preserve">2. "Versterk uw band met uw broeders en zusters in Christus"</w:t>
      </w:r>
    </w:p>
    <w:p w14:paraId="5ABD2C14" w14:textId="77777777" w:rsidR="00F90BDC" w:rsidRDefault="00F90BDC"/>
    <w:p w14:paraId="2650D961" w14:textId="77777777" w:rsidR="00F90BDC" w:rsidRDefault="00F90BDC">
      <w:r xmlns:w="http://schemas.openxmlformats.org/wordprocessingml/2006/main">
        <w:t xml:space="preserve">1. Kolossenzen 3:14-15 - "En doe vooral de liefde aan, die alles in volmaakte harmonie met elkaar verbindt. En laat de vrede van Christus in uw hart heersen, waartoe u inderdaad in één lichaam bent geroepen. En wees dankbaar ."</w:t>
      </w:r>
    </w:p>
    <w:p w14:paraId="06B0171D" w14:textId="77777777" w:rsidR="00F90BDC" w:rsidRDefault="00F90BDC"/>
    <w:p w14:paraId="2C7361D8" w14:textId="77777777" w:rsidR="00F90BDC" w:rsidRDefault="00F90BDC">
      <w:r xmlns:w="http://schemas.openxmlformats.org/wordprocessingml/2006/main">
        <w:t xml:space="preserve">2. Efeziërs 4:1-3 - "Daarom, als gevangene van de Heer, spoor ik u aan om te wandelen op een manier die de roeping waardig is waartoe u geroepen bent, met alle nederigheid en zachtmoedigheid, met geduld en geduld met elkaar in liefde, verlangend om de eenheid van de Geest te behouden in de band van vrede."</w:t>
      </w:r>
    </w:p>
    <w:p w14:paraId="617D58AF" w14:textId="77777777" w:rsidR="00F90BDC" w:rsidRDefault="00F90BDC"/>
    <w:p w14:paraId="20C01AC7" w14:textId="77777777" w:rsidR="00F90BDC" w:rsidRDefault="00F90BDC">
      <w:r xmlns:w="http://schemas.openxmlformats.org/wordprocessingml/2006/main">
        <w:t xml:space="preserve">Romeinen 12:6 Omdat wij dan gaven hebben die verschillen naar gelang de genade die ons gegeven is, of het nu profetie is, laten wij profeteren naar de mate van geloof;</w:t>
      </w:r>
    </w:p>
    <w:p w14:paraId="04CFF8AC" w14:textId="77777777" w:rsidR="00F90BDC" w:rsidRDefault="00F90BDC"/>
    <w:p w14:paraId="398390B0" w14:textId="77777777" w:rsidR="00F90BDC" w:rsidRDefault="00F90BDC">
      <w:r xmlns:w="http://schemas.openxmlformats.org/wordprocessingml/2006/main">
        <w:t xml:space="preserve">We moeten onze gaven gebruiken in overeenstemming met de genade die God ons heeft gegeven.</w:t>
      </w:r>
    </w:p>
    <w:p w14:paraId="07527E3E" w14:textId="77777777" w:rsidR="00F90BDC" w:rsidRDefault="00F90BDC"/>
    <w:p w14:paraId="02C1BCE3" w14:textId="77777777" w:rsidR="00F90BDC" w:rsidRDefault="00F90BDC">
      <w:r xmlns:w="http://schemas.openxmlformats.org/wordprocessingml/2006/main">
        <w:t xml:space="preserve">1. Gebruik je gaven om God te dienen</w:t>
      </w:r>
    </w:p>
    <w:p w14:paraId="5D77F1F5" w14:textId="77777777" w:rsidR="00F90BDC" w:rsidRDefault="00F90BDC"/>
    <w:p w14:paraId="5D8A2543" w14:textId="77777777" w:rsidR="00F90BDC" w:rsidRDefault="00F90BDC">
      <w:r xmlns:w="http://schemas.openxmlformats.org/wordprocessingml/2006/main">
        <w:t xml:space="preserve">2. Haal het beste uit de gaven die God je heeft gegeven</w:t>
      </w:r>
    </w:p>
    <w:p w14:paraId="17C46358" w14:textId="77777777" w:rsidR="00F90BDC" w:rsidRDefault="00F90BDC"/>
    <w:p w14:paraId="6423DEF0" w14:textId="77777777" w:rsidR="00F90BDC" w:rsidRDefault="00F90BDC">
      <w:r xmlns:w="http://schemas.openxmlformats.org/wordprocessingml/2006/main">
        <w:t xml:space="preserve">1. Efeziërs 4:7-8 - Maar aan ieder van ons werd genade gegeven naar de maat van de gave van Christus. Daarom staat er: “Toen Hij naar boven opsteeg, voerde Hij de gevangenschap gevangen en gaf geschenken aan de mensen.”</w:t>
      </w:r>
    </w:p>
    <w:p w14:paraId="4F2C9153" w14:textId="77777777" w:rsidR="00F90BDC" w:rsidRDefault="00F90BDC"/>
    <w:p w14:paraId="7BD00BD1" w14:textId="77777777" w:rsidR="00F90BDC" w:rsidRDefault="00F90BDC">
      <w:r xmlns:w="http://schemas.openxmlformats.org/wordprocessingml/2006/main">
        <w:t xml:space="preserve">2. 1 Korintiërs 12:4-7 - Er zijn verschillende gaven, maar dezelfde Geest. En er zijn verschillende bedieningen, en dezelfde Heer. Er zijn verschillende effecten, maar dezelfde God die alle dingen in alle personen bewerkt. Maar aan ieder wordt de manifestatie van de Geest gegeven voor het algemeen welzijn. Want aan de een wordt het woord van wijsheid gegeven door de Geest, en aan de ander het woord van kennis volgens dezelfde Geest.</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12:7 Of bediening, laten wij wachten op onze bediening; of hij die onderwijst, op onderwijs;</w:t>
      </w:r>
    </w:p>
    <w:p w14:paraId="4A6C9701" w14:textId="77777777" w:rsidR="00F90BDC" w:rsidRDefault="00F90BDC"/>
    <w:p w14:paraId="42E9E684" w14:textId="77777777" w:rsidR="00F90BDC" w:rsidRDefault="00F90BDC">
      <w:r xmlns:w="http://schemas.openxmlformats.org/wordprocessingml/2006/main">
        <w:t xml:space="preserve">Deze passage moedigt ons aan om toegewijd te zijn aan onze taken en trouw te dienen in welke rol we ook geroepen worden.</w:t>
      </w:r>
    </w:p>
    <w:p w14:paraId="223D3809" w14:textId="77777777" w:rsidR="00F90BDC" w:rsidRDefault="00F90BDC"/>
    <w:p w14:paraId="219B8232" w14:textId="77777777" w:rsidR="00F90BDC" w:rsidRDefault="00F90BDC">
      <w:r xmlns:w="http://schemas.openxmlformats.org/wordprocessingml/2006/main">
        <w:t xml:space="preserve">1. ‘De oproep om trouw te dienen’</w:t>
      </w:r>
    </w:p>
    <w:p w14:paraId="65DE723B" w14:textId="77777777" w:rsidR="00F90BDC" w:rsidRDefault="00F90BDC"/>
    <w:p w14:paraId="21D138DF" w14:textId="77777777" w:rsidR="00F90BDC" w:rsidRDefault="00F90BDC">
      <w:r xmlns:w="http://schemas.openxmlformats.org/wordprocessingml/2006/main">
        <w:t xml:space="preserve">2. "Ware toewijding aan onze taken"</w:t>
      </w:r>
    </w:p>
    <w:p w14:paraId="727F8B04" w14:textId="77777777" w:rsidR="00F90BDC" w:rsidRDefault="00F90BDC"/>
    <w:p w14:paraId="220507A6" w14:textId="77777777" w:rsidR="00F90BDC" w:rsidRDefault="00F90BDC">
      <w:r xmlns:w="http://schemas.openxmlformats.org/wordprocessingml/2006/main">
        <w:t xml:space="preserve">1. Kolossenzen 3:23-24 - "Wat u ook doet, werk er met heel uw hart aan, als werk voor de Heer en niet voor menselijke meesters, omdat u weet dat u als beloning een erfenis van de Heer zult ontvangen. is de Heer Christus die u dient."</w:t>
      </w:r>
    </w:p>
    <w:p w14:paraId="36033410" w14:textId="77777777" w:rsidR="00F90BDC" w:rsidRDefault="00F90BDC"/>
    <w:p w14:paraId="33F10B9A" w14:textId="77777777" w:rsidR="00F90BDC" w:rsidRDefault="00F90BDC">
      <w:r xmlns:w="http://schemas.openxmlformats.org/wordprocessingml/2006/main">
        <w:t xml:space="preserve">2. 1 Korintiërs 15:58 - "Daarom, mijn geliefde broeders en zusters, blijf standvastig. Laat niets u ervan weerhouden. Geef uzelf altijd volledig toe aan het werk van de Heer, omdat u weet dat uw arbeid in de Heer niet tevergeefs is. "</w:t>
      </w:r>
    </w:p>
    <w:p w14:paraId="4156D8DB" w14:textId="77777777" w:rsidR="00F90BDC" w:rsidRDefault="00F90BDC"/>
    <w:p w14:paraId="3BCA0F18" w14:textId="77777777" w:rsidR="00F90BDC" w:rsidRDefault="00F90BDC">
      <w:r xmlns:w="http://schemas.openxmlformats.org/wordprocessingml/2006/main">
        <w:t xml:space="preserve">Romeinen 12:8 Of hij die vermant, op vermaning: hij die geeft, laat hij het met eenvoud doen; hij die regeert, met ijver; hij die barmhartigheid betoont, met opgewektheid.</w:t>
      </w:r>
    </w:p>
    <w:p w14:paraId="51B1D4C6" w14:textId="77777777" w:rsidR="00F90BDC" w:rsidRDefault="00F90BDC"/>
    <w:p w14:paraId="2E3C8D97" w14:textId="77777777" w:rsidR="00F90BDC" w:rsidRDefault="00F90BDC">
      <w:r xmlns:w="http://schemas.openxmlformats.org/wordprocessingml/2006/main">
        <w:t xml:space="preserve">De passage moedigt ons aan om voortreffelijk, ijverig, opgewekt en eenvoud te dienen.</w:t>
      </w:r>
    </w:p>
    <w:p w14:paraId="6410B5A4" w14:textId="77777777" w:rsidR="00F90BDC" w:rsidRDefault="00F90BDC"/>
    <w:p w14:paraId="701541F9" w14:textId="77777777" w:rsidR="00F90BDC" w:rsidRDefault="00F90BDC">
      <w:r xmlns:w="http://schemas.openxmlformats.org/wordprocessingml/2006/main">
        <w:t xml:space="preserve">1: Serveer met uitmuntendheid</w:t>
      </w:r>
    </w:p>
    <w:p w14:paraId="7A90CEC9" w14:textId="77777777" w:rsidR="00F90BDC" w:rsidRDefault="00F90BDC"/>
    <w:p w14:paraId="2059F36D" w14:textId="77777777" w:rsidR="00F90BDC" w:rsidRDefault="00F90BDC">
      <w:r xmlns:w="http://schemas.openxmlformats.org/wordprocessingml/2006/main">
        <w:t xml:space="preserve">2: Met opgewektheid dienen</w:t>
      </w:r>
    </w:p>
    <w:p w14:paraId="35DC608F" w14:textId="77777777" w:rsidR="00F90BDC" w:rsidRDefault="00F90BDC"/>
    <w:p w14:paraId="62711E1F" w14:textId="77777777" w:rsidR="00F90BDC" w:rsidRDefault="00F90BDC">
      <w:r xmlns:w="http://schemas.openxmlformats.org/wordprocessingml/2006/main">
        <w:t xml:space="preserve">1: Kolossenzen 3:23-24 - "Wat u ook doet, werk er met heel uw hart aan, als werk voor de Heer en niet voor menselijke meesters, omdat u weet dat u als beloning een erfenis van de Heer zult ontvangen </w:t>
      </w:r>
      <w:r xmlns:w="http://schemas.openxmlformats.org/wordprocessingml/2006/main">
        <w:lastRenderedPageBreak xmlns:w="http://schemas.openxmlformats.org/wordprocessingml/2006/main"/>
      </w:r>
      <w:r xmlns:w="http://schemas.openxmlformats.org/wordprocessingml/2006/main">
        <w:t xml:space="preserve">. is de Heer Christus die u dient."</w:t>
      </w:r>
    </w:p>
    <w:p w14:paraId="289D72BD" w14:textId="77777777" w:rsidR="00F90BDC" w:rsidRDefault="00F90BDC"/>
    <w:p w14:paraId="3B479095" w14:textId="77777777" w:rsidR="00F90BDC" w:rsidRDefault="00F90BDC">
      <w:r xmlns:w="http://schemas.openxmlformats.org/wordprocessingml/2006/main">
        <w:t xml:space="preserve">2: 1 Korintiërs 10:31 - "Dus of u nu eet of drinkt of wat u ook doet, doe het allemaal ter ere van God."</w:t>
      </w:r>
    </w:p>
    <w:p w14:paraId="43826864" w14:textId="77777777" w:rsidR="00F90BDC" w:rsidRDefault="00F90BDC"/>
    <w:p w14:paraId="7CEB8A02" w14:textId="77777777" w:rsidR="00F90BDC" w:rsidRDefault="00F90BDC">
      <w:r xmlns:w="http://schemas.openxmlformats.org/wordprocessingml/2006/main">
        <w:t xml:space="preserve">Romeinen 12:9 Laat de liefde zonder huichelarij zijn. Verafschuw het kwade; vasthouden aan dat wat goed is.</w:t>
      </w:r>
    </w:p>
    <w:p w14:paraId="731A6C14" w14:textId="77777777" w:rsidR="00F90BDC" w:rsidRDefault="00F90BDC"/>
    <w:p w14:paraId="57B1371F" w14:textId="77777777" w:rsidR="00F90BDC" w:rsidRDefault="00F90BDC">
      <w:r xmlns:w="http://schemas.openxmlformats.org/wordprocessingml/2006/main">
        <w:t xml:space="preserve">Heb oprecht en consequent lief, vermijd het kwade en streef het goede na.</w:t>
      </w:r>
    </w:p>
    <w:p w14:paraId="449C83D7" w14:textId="77777777" w:rsidR="00F90BDC" w:rsidRDefault="00F90BDC"/>
    <w:p w14:paraId="437AB84E" w14:textId="77777777" w:rsidR="00F90BDC" w:rsidRDefault="00F90BDC">
      <w:r xmlns:w="http://schemas.openxmlformats.org/wordprocessingml/2006/main">
        <w:t xml:space="preserve">1. Liefde nastreven: de kracht van consistentie</w:t>
      </w:r>
    </w:p>
    <w:p w14:paraId="55FD6313" w14:textId="77777777" w:rsidR="00F90BDC" w:rsidRDefault="00F90BDC"/>
    <w:p w14:paraId="74CEA877" w14:textId="77777777" w:rsidR="00F90BDC" w:rsidRDefault="00F90BDC">
      <w:r xmlns:w="http://schemas.openxmlformats.org/wordprocessingml/2006/main">
        <w:t xml:space="preserve">2. Het verschil tussen goed en kwaad</w:t>
      </w:r>
    </w:p>
    <w:p w14:paraId="3721D1E5" w14:textId="77777777" w:rsidR="00F90BDC" w:rsidRDefault="00F90BDC"/>
    <w:p w14:paraId="277E10FD" w14:textId="77777777" w:rsidR="00F90BDC" w:rsidRDefault="00F90BDC">
      <w:r xmlns:w="http://schemas.openxmlformats.org/wordprocessingml/2006/main">
        <w:t xml:space="preserve">1. Jakobus 1:22 - "Maar wees daders van het woord, en niet alleen hoorders, terwijl u uzelf misleidt."</w:t>
      </w:r>
    </w:p>
    <w:p w14:paraId="2A5E88BD" w14:textId="77777777" w:rsidR="00F90BDC" w:rsidRDefault="00F90BDC"/>
    <w:p w14:paraId="07B07170" w14:textId="77777777" w:rsidR="00F90BDC" w:rsidRDefault="00F90BDC">
      <w:r xmlns:w="http://schemas.openxmlformats.org/wordprocessingml/2006/main">
        <w:t xml:space="preserve">2. 1 Korintiërs 13:4-7 - "De liefde is geduldig en vriendelijk; de liefde is niet jaloers of opschepperig; zij is niet arrogant of grof. Zij dringt niet aan op haar eigen weg; zij is niet prikkelbaar of boos; zij is niet verheugt zich over onrecht, maar verheugt zich over de waarheid. Liefde verdraagt alles, gelooft alles, hoopt alles, verdraagt alles.'</w:t>
      </w:r>
    </w:p>
    <w:p w14:paraId="16FC80B3" w14:textId="77777777" w:rsidR="00F90BDC" w:rsidRDefault="00F90BDC"/>
    <w:p w14:paraId="6FE2108A" w14:textId="77777777" w:rsidR="00F90BDC" w:rsidRDefault="00F90BDC">
      <w:r xmlns:w="http://schemas.openxmlformats.org/wordprocessingml/2006/main">
        <w:t xml:space="preserve">Romeinen 12:10 Wees vriendelijk jegens elkaar, met broederlijke liefde; ter ere van elkaar de voorkeur gevend;</w:t>
      </w:r>
    </w:p>
    <w:p w14:paraId="4EA18334" w14:textId="77777777" w:rsidR="00F90BDC" w:rsidRDefault="00F90BDC"/>
    <w:p w14:paraId="25335283" w14:textId="77777777" w:rsidR="00F90BDC" w:rsidRDefault="00F90BDC">
      <w:r xmlns:w="http://schemas.openxmlformats.org/wordprocessingml/2006/main">
        <w:t xml:space="preserve">Christenen moeten elkaar liefde en eer betonen.</w:t>
      </w:r>
    </w:p>
    <w:p w14:paraId="3CF11F4A" w14:textId="77777777" w:rsidR="00F90BDC" w:rsidRDefault="00F90BDC"/>
    <w:p w14:paraId="094A4077" w14:textId="77777777" w:rsidR="00F90BDC" w:rsidRDefault="00F90BDC">
      <w:r xmlns:w="http://schemas.openxmlformats.org/wordprocessingml/2006/main">
        <w:t xml:space="preserve">1. "Heb je broeder lief: een onderzoek naar Romeinen 12:10"</w:t>
      </w:r>
    </w:p>
    <w:p w14:paraId="0097BBE6" w14:textId="77777777" w:rsidR="00F90BDC" w:rsidRDefault="00F90BDC"/>
    <w:p w14:paraId="58100F8A" w14:textId="77777777" w:rsidR="00F90BDC" w:rsidRDefault="00F90BDC">
      <w:r xmlns:w="http://schemas.openxmlformats.org/wordprocessingml/2006/main">
        <w:t xml:space="preserve">2. "Eer elkaar: de kracht van Romeinen 12:10"</w:t>
      </w:r>
    </w:p>
    <w:p w14:paraId="7B3108AE" w14:textId="77777777" w:rsidR="00F90BDC" w:rsidRDefault="00F90BDC"/>
    <w:p w14:paraId="232707EE" w14:textId="77777777" w:rsidR="00F90BDC" w:rsidRDefault="00F90BDC">
      <w:r xmlns:w="http://schemas.openxmlformats.org/wordprocessingml/2006/main">
        <w:t xml:space="preserve">1. Johannes 13:34-35 "Een nieuw gebod geef Ik u: dat u elkaar liefhebt; zoals Ik u heb liefgehad, dat ook u elkaar liefhebt. Hierdoor zullen allen weten dat u Mijn discipelen bent, als u liefde voor elkaar."</w:t>
      </w:r>
    </w:p>
    <w:p w14:paraId="2B67EDBC" w14:textId="77777777" w:rsidR="00F90BDC" w:rsidRDefault="00F90BDC"/>
    <w:p w14:paraId="4D180895" w14:textId="77777777" w:rsidR="00F90BDC" w:rsidRDefault="00F90BDC">
      <w:r xmlns:w="http://schemas.openxmlformats.org/wordprocessingml/2006/main">
        <w:t xml:space="preserve">2. 1 Petrus 4:8 "En heb bovenal vurige liefde voor elkaar, want liefde zal een groot aantal zonden bedekken."</w:t>
      </w:r>
    </w:p>
    <w:p w14:paraId="2E0E1A51" w14:textId="77777777" w:rsidR="00F90BDC" w:rsidRDefault="00F90BDC"/>
    <w:p w14:paraId="6E145543" w14:textId="77777777" w:rsidR="00F90BDC" w:rsidRDefault="00F90BDC">
      <w:r xmlns:w="http://schemas.openxmlformats.org/wordprocessingml/2006/main">
        <w:t xml:space="preserve">Romeinen 12:11 Niet lui in zaken; vurig van geest; de Heer dienen;</w:t>
      </w:r>
    </w:p>
    <w:p w14:paraId="1D17E241" w14:textId="77777777" w:rsidR="00F90BDC" w:rsidRDefault="00F90BDC"/>
    <w:p w14:paraId="384F9548" w14:textId="77777777" w:rsidR="00F90BDC" w:rsidRDefault="00F90BDC">
      <w:r xmlns:w="http://schemas.openxmlformats.org/wordprocessingml/2006/main">
        <w:t xml:space="preserve">De passage benadrukt het belang van actief en enthousiast zijn in de dienst aan de Heer.</w:t>
      </w:r>
    </w:p>
    <w:p w14:paraId="601EB170" w14:textId="77777777" w:rsidR="00F90BDC" w:rsidRDefault="00F90BDC"/>
    <w:p w14:paraId="1489FE11" w14:textId="77777777" w:rsidR="00F90BDC" w:rsidRDefault="00F90BDC">
      <w:r xmlns:w="http://schemas.openxmlformats.org/wordprocessingml/2006/main">
        <w:t xml:space="preserve">1. ‘Een actief geloof leven: de kracht van een vurige geest’</w:t>
      </w:r>
    </w:p>
    <w:p w14:paraId="0CE486A1" w14:textId="77777777" w:rsidR="00F90BDC" w:rsidRDefault="00F90BDC"/>
    <w:p w14:paraId="360D87A9" w14:textId="77777777" w:rsidR="00F90BDC" w:rsidRDefault="00F90BDC">
      <w:r xmlns:w="http://schemas.openxmlformats.org/wordprocessingml/2006/main">
        <w:t xml:space="preserve">2. ‘De Heer dienen: de vreugde van een leven van trouwe dienstbaarheid’</w:t>
      </w:r>
    </w:p>
    <w:p w14:paraId="401A2893" w14:textId="77777777" w:rsidR="00F90BDC" w:rsidRDefault="00F90BDC"/>
    <w:p w14:paraId="4693627F" w14:textId="77777777" w:rsidR="00F90BDC" w:rsidRDefault="00F90BDC">
      <w:r xmlns:w="http://schemas.openxmlformats.org/wordprocessingml/2006/main">
        <w:t xml:space="preserve">1. Jeremia 29:11-13 – “Want ik ken de plannen die ik voor u heb, spreekt de Heer, plannen voor welzijn en niet voor kwaad, om u een toekomst en hoop te geven. Dan zult u mij aanroepen en tot mij komen bidden, en ik zal u horen. Je zult mij zoeken en vinden, als je mij met heel je hart zoekt.’</w:t>
      </w:r>
    </w:p>
    <w:p w14:paraId="1F368CD6" w14:textId="77777777" w:rsidR="00F90BDC" w:rsidRDefault="00F90BDC"/>
    <w:p w14:paraId="0AC5BA66" w14:textId="77777777" w:rsidR="00F90BDC" w:rsidRDefault="00F90BDC">
      <w:r xmlns:w="http://schemas.openxmlformats.org/wordprocessingml/2006/main">
        <w:t xml:space="preserve">2. Psalm 37:4-5 – “Verheug u op de Heer, en Hij zal u de verlangens van uw hart geven. Wijd uw weg toe aan de Heer; vertrouw op hem en hij zal handelen.”</w:t>
      </w:r>
    </w:p>
    <w:p w14:paraId="5E8C8790" w14:textId="77777777" w:rsidR="00F90BDC" w:rsidRDefault="00F90BDC"/>
    <w:p w14:paraId="5039751B" w14:textId="77777777" w:rsidR="00F90BDC" w:rsidRDefault="00F90BDC">
      <w:r xmlns:w="http://schemas.openxmlformats.org/wordprocessingml/2006/main">
        <w:t xml:space="preserve">Romeinen 12:12 Verheugd zijn in de hoop; patiënt in verdrukking; onmiddellijk doorgaan met bidden;</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moedigt ons aan om hoopvol en geduldig te blijven in tijden van verdrukking en om te blijven bidden.</w:t>
      </w:r>
    </w:p>
    <w:p w14:paraId="4AFF266A" w14:textId="77777777" w:rsidR="00F90BDC" w:rsidRDefault="00F90BDC"/>
    <w:p w14:paraId="39717A9D" w14:textId="77777777" w:rsidR="00F90BDC" w:rsidRDefault="00F90BDC">
      <w:r xmlns:w="http://schemas.openxmlformats.org/wordprocessingml/2006/main">
        <w:t xml:space="preserve">1. Verheug je in hoop: de kracht van gebed in tijden van problemen</w:t>
      </w:r>
    </w:p>
    <w:p w14:paraId="5179A529" w14:textId="77777777" w:rsidR="00F90BDC" w:rsidRDefault="00F90BDC"/>
    <w:p w14:paraId="42C204B7" w14:textId="77777777" w:rsidR="00F90BDC" w:rsidRDefault="00F90BDC">
      <w:r xmlns:w="http://schemas.openxmlformats.org/wordprocessingml/2006/main">
        <w:t xml:space="preserve">2. Geduld in beproevingen: hoe je sterk kunt blijven in moeilijke tijden</w:t>
      </w:r>
    </w:p>
    <w:p w14:paraId="283BACC2" w14:textId="77777777" w:rsidR="00F90BDC" w:rsidRDefault="00F90BDC"/>
    <w:p w14:paraId="145F64DF" w14:textId="77777777" w:rsidR="00F90BDC" w:rsidRDefault="00F90BDC">
      <w:r xmlns:w="http://schemas.openxmlformats.org/wordprocessingml/2006/main">
        <w:t xml:space="preserve">1. Filippenzen 4:4-7 - Verheug u altijd in de Heer; nogmaals, ik zal zeggen: verheug je! Laat uw zachtmoedigheid bij alle mensen bekend zijn. De Heer is nabij. Wees in geen ding bezorgd, maar laat bij alles uw verzoeken door gebed en smeking en met dankzegging bekend worden bij God; en de vrede van God, die alle begrip te boven gaat, zal uw hart en gedachten bewaken door Christus Jezus.</w:t>
      </w:r>
    </w:p>
    <w:p w14:paraId="2AAD830C" w14:textId="77777777" w:rsidR="00F90BDC" w:rsidRDefault="00F90BDC"/>
    <w:p w14:paraId="5D893A80" w14:textId="77777777" w:rsidR="00F90BDC" w:rsidRDefault="00F90BDC">
      <w:r xmlns:w="http://schemas.openxmlformats.org/wordprocessingml/2006/main">
        <w:t xml:space="preserve">2. Jakobus 1:2-5 - Mijn broeders, beschouw het als een vreugde als u in verschillende beproevingen terechtkomt, wetende dat de beproeving van uw geloof geduld voortbrengt. Maar laat het geduld zijn volmaakte werk doen, zodat u volmaakt en compleet zult zijn en niets tekort zult komen. Als het iemand van jullie aan wijsheid ontbreekt, laat hem dat dan aan God vragen, die aan iedereen rijkelijk en zonder verwijt geeft, en het zal hem gegeven worden. Maar laat hem in geloof vragen, zonder twijfel, want hij die twijfelt is als een golf van de zee, voortgedreven en heen en weer geslingerd door de wind.</w:t>
      </w:r>
    </w:p>
    <w:p w14:paraId="749623DA" w14:textId="77777777" w:rsidR="00F90BDC" w:rsidRDefault="00F90BDC"/>
    <w:p w14:paraId="3EEA5CDA" w14:textId="77777777" w:rsidR="00F90BDC" w:rsidRDefault="00F90BDC">
      <w:r xmlns:w="http://schemas.openxmlformats.org/wordprocessingml/2006/main">
        <w:t xml:space="preserve">Romeinen 12:13 Uitdelen naar de noodzaak van heiligen; gegeven aan gastvrijheid.</w:t>
      </w:r>
    </w:p>
    <w:p w14:paraId="3FF8FE5F" w14:textId="77777777" w:rsidR="00F90BDC" w:rsidRDefault="00F90BDC"/>
    <w:p w14:paraId="4E4360EC" w14:textId="77777777" w:rsidR="00F90BDC" w:rsidRDefault="00F90BDC">
      <w:r xmlns:w="http://schemas.openxmlformats.org/wordprocessingml/2006/main">
        <w:t xml:space="preserve">Deze passage moedigt ons aan genereus en gastvrij te zijn voor mensen in nood.</w:t>
      </w:r>
    </w:p>
    <w:p w14:paraId="09EA127B" w14:textId="77777777" w:rsidR="00F90BDC" w:rsidRDefault="00F90BDC"/>
    <w:p w14:paraId="73D3BCDE" w14:textId="77777777" w:rsidR="00F90BDC" w:rsidRDefault="00F90BDC">
      <w:r xmlns:w="http://schemas.openxmlformats.org/wordprocessingml/2006/main">
        <w:t xml:space="preserve">1: "De vreugde van vrijgevigheid"</w:t>
      </w:r>
    </w:p>
    <w:p w14:paraId="1D0175BB" w14:textId="77777777" w:rsidR="00F90BDC" w:rsidRDefault="00F90BDC"/>
    <w:p w14:paraId="5C0E3BC2" w14:textId="77777777" w:rsidR="00F90BDC" w:rsidRDefault="00F90BDC">
      <w:r xmlns:w="http://schemas.openxmlformats.org/wordprocessingml/2006/main">
        <w:t xml:space="preserve">2: "De gastvrijheid van de heiligen"</w:t>
      </w:r>
    </w:p>
    <w:p w14:paraId="29175D7D" w14:textId="77777777" w:rsidR="00F90BDC" w:rsidRDefault="00F90BDC"/>
    <w:p w14:paraId="006A605A" w14:textId="77777777" w:rsidR="00F90BDC" w:rsidRDefault="00F90BDC">
      <w:r xmlns:w="http://schemas.openxmlformats.org/wordprocessingml/2006/main">
        <w:t xml:space="preserve">1: Lukas 6:38 - "Geef, en u zal gegeven worden. Een goede maat, ingedrukt, geschud en overlopend, zal in uw schoot gegoten worden. Want met de maat die u gebruikt, zal er gemeten worden Jij."</w:t>
      </w:r>
    </w:p>
    <w:p w14:paraId="0BFF0B4E" w14:textId="77777777" w:rsidR="00F90BDC" w:rsidRDefault="00F90BDC"/>
    <w:p w14:paraId="52616210" w14:textId="77777777" w:rsidR="00F90BDC" w:rsidRDefault="00F90BDC">
      <w:r xmlns:w="http://schemas.openxmlformats.org/wordprocessingml/2006/main">
        <w:t xml:space="preserve">2: Jakobus 2:15-17 - "Stel dat een broeder of zuster zonder kleren en zonder dagelijks voedsel zit. Als iemand van jullie tegen hen zegt: "Ga in vrede, blijf warm en goed gevoed", maar doet niets aan hun fysieke behoeften Wat heb je eraan? Op dezelfde manier is het geloof op zichzelf, als het niet gepaard gaat met actie, dood.'</w:t>
      </w:r>
    </w:p>
    <w:p w14:paraId="7CFBE407" w14:textId="77777777" w:rsidR="00F90BDC" w:rsidRDefault="00F90BDC"/>
    <w:p w14:paraId="6667CB64" w14:textId="77777777" w:rsidR="00F90BDC" w:rsidRDefault="00F90BDC">
      <w:r xmlns:w="http://schemas.openxmlformats.org/wordprocessingml/2006/main">
        <w:t xml:space="preserve">Romeinen 12:14 Zegen hen die u vervolgen: zegen en vervloek niet.</w:t>
      </w:r>
    </w:p>
    <w:p w14:paraId="36F29611" w14:textId="77777777" w:rsidR="00F90BDC" w:rsidRDefault="00F90BDC"/>
    <w:p w14:paraId="1373E2BE" w14:textId="77777777" w:rsidR="00F90BDC" w:rsidRDefault="00F90BDC">
      <w:r xmlns:w="http://schemas.openxmlformats.org/wordprocessingml/2006/main">
        <w:t xml:space="preserve">Deze passage moedigt ons aan om liefde en vriendelijkheid te tonen, zelfs aan degenen die ons vervolgen.</w:t>
      </w:r>
    </w:p>
    <w:p w14:paraId="5FCE6152" w14:textId="77777777" w:rsidR="00F90BDC" w:rsidRDefault="00F90BDC"/>
    <w:p w14:paraId="0B787FE0" w14:textId="77777777" w:rsidR="00F90BDC" w:rsidRDefault="00F90BDC">
      <w:r xmlns:w="http://schemas.openxmlformats.org/wordprocessingml/2006/main">
        <w:t xml:space="preserve">1. De kracht van vergeving: hoe je je vijanden lief moet hebben</w:t>
      </w:r>
    </w:p>
    <w:p w14:paraId="28CE7C3C" w14:textId="77777777" w:rsidR="00F90BDC" w:rsidRDefault="00F90BDC"/>
    <w:p w14:paraId="1480C4B2" w14:textId="77777777" w:rsidR="00F90BDC" w:rsidRDefault="00F90BDC">
      <w:r xmlns:w="http://schemas.openxmlformats.org/wordprocessingml/2006/main">
        <w:t xml:space="preserve">2. De cyclus van wraak doorbreken: zegen boven vloek kiezen</w:t>
      </w:r>
    </w:p>
    <w:p w14:paraId="2B068B4D" w14:textId="77777777" w:rsidR="00F90BDC" w:rsidRDefault="00F90BDC"/>
    <w:p w14:paraId="351ACA03" w14:textId="77777777" w:rsidR="00F90BDC" w:rsidRDefault="00F90BDC">
      <w:r xmlns:w="http://schemas.openxmlformats.org/wordprocessingml/2006/main">
        <w:t xml:space="preserve">1. Matteüs 5:44 - "Maar ik zeg u: heb uw vijanden lief en bid voor degenen die u vervolgen."</w:t>
      </w:r>
    </w:p>
    <w:p w14:paraId="5FC4A20A" w14:textId="77777777" w:rsidR="00F90BDC" w:rsidRDefault="00F90BDC"/>
    <w:p w14:paraId="15894861" w14:textId="77777777" w:rsidR="00F90BDC" w:rsidRDefault="00F90BDC">
      <w:r xmlns:w="http://schemas.openxmlformats.org/wordprocessingml/2006/main">
        <w:t xml:space="preserve">2. Efeziërs 4:31-32 - “Laat alle bitterheid, toorn, toorn, geschreeuw en laster van u worden weggenomen, samen met alle boosaardigheid. Wees vriendelijk voor elkaar, teder van hart, en vergeef elkaar, zoals God u in Christus vergeven heeft.”</w:t>
      </w:r>
    </w:p>
    <w:p w14:paraId="4EAA768C" w14:textId="77777777" w:rsidR="00F90BDC" w:rsidRDefault="00F90BDC"/>
    <w:p w14:paraId="7C92B35F" w14:textId="77777777" w:rsidR="00F90BDC" w:rsidRDefault="00F90BDC">
      <w:r xmlns:w="http://schemas.openxmlformats.org/wordprocessingml/2006/main">
        <w:t xml:space="preserve">Romeinen 12:15 Wees blij met hen die zich verheugen, en huil met hen die huilen.</w:t>
      </w:r>
    </w:p>
    <w:p w14:paraId="22F82D8A" w14:textId="77777777" w:rsidR="00F90BDC" w:rsidRDefault="00F90BDC"/>
    <w:p w14:paraId="25F7BB82" w14:textId="77777777" w:rsidR="00F90BDC" w:rsidRDefault="00F90BDC">
      <w:r xmlns:w="http://schemas.openxmlformats.org/wordprocessingml/2006/main">
        <w:t xml:space="preserve">Christenen moeten delen in de vreugde en het verdriet van anderen.</w:t>
      </w:r>
    </w:p>
    <w:p w14:paraId="2BE142CB" w14:textId="77777777" w:rsidR="00F90BDC" w:rsidRDefault="00F90BDC"/>
    <w:p w14:paraId="7BCC340B" w14:textId="77777777" w:rsidR="00F90BDC" w:rsidRDefault="00F90BDC">
      <w:r xmlns:w="http://schemas.openxmlformats.org/wordprocessingml/2006/main">
        <w:t xml:space="preserve">1. "Leven buiten liefde: vreugde en verdriet ervaren met anderen"</w:t>
      </w:r>
    </w:p>
    <w:p w14:paraId="63F58314" w14:textId="77777777" w:rsidR="00F90BDC" w:rsidRDefault="00F90BDC"/>
    <w:p w14:paraId="5CB2847C" w14:textId="77777777" w:rsidR="00F90BDC" w:rsidRDefault="00F90BDC">
      <w:r xmlns:w="http://schemas.openxmlformats.org/wordprocessingml/2006/main">
        <w:t xml:space="preserve">2. ‘De kracht van mededogen: een oproep tot vreugde en huilen’</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“Mijn voorbidder is mijn vriend terwijl mijn ogen tranen uitstorten voor God; namens een man pleit Hij bij God zoals iemand pleit voor een vriend.’</w:t>
      </w:r>
    </w:p>
    <w:p w14:paraId="3894BB48" w14:textId="77777777" w:rsidR="00F90BDC" w:rsidRDefault="00F90BDC"/>
    <w:p w14:paraId="3CE1861C" w14:textId="77777777" w:rsidR="00F90BDC" w:rsidRDefault="00F90BDC">
      <w:r xmlns:w="http://schemas.openxmlformats.org/wordprocessingml/2006/main">
        <w:t xml:space="preserve">2. Jakobus 5:11 – “Zie, wij beschouwen degenen als gezegend die volhardden. Je hebt gehoord van de volharding van Job en hebt de uitkomst gezien van de handelingen van de Heer: dat de Heer vol mededogen en barmhartig is.’</w:t>
      </w:r>
    </w:p>
    <w:p w14:paraId="32E2A88E" w14:textId="77777777" w:rsidR="00F90BDC" w:rsidRDefault="00F90BDC"/>
    <w:p w14:paraId="3C6914E5" w14:textId="77777777" w:rsidR="00F90BDC" w:rsidRDefault="00F90BDC">
      <w:r xmlns:w="http://schemas.openxmlformats.org/wordprocessingml/2006/main">
        <w:t xml:space="preserve">Romeinen 12:16 Wees eensgezind tegenover elkaar. Denk niet aan hoge dingen, maar wees neerbuigend tegenover mensen van lage stand. Wees niet wijs in uw eigen verwaandheid.</w:t>
      </w:r>
    </w:p>
    <w:p w14:paraId="26536FB5" w14:textId="77777777" w:rsidR="00F90BDC" w:rsidRDefault="00F90BDC"/>
    <w:p w14:paraId="69F13669" w14:textId="77777777" w:rsidR="00F90BDC" w:rsidRDefault="00F90BDC">
      <w:r xmlns:w="http://schemas.openxmlformats.org/wordprocessingml/2006/main">
        <w:t xml:space="preserve">Christenen moeten een nederige houding ten opzichte van elkaar hebben, niet te hoog over zichzelf denken en niet op anderen neerkijken.</w:t>
      </w:r>
    </w:p>
    <w:p w14:paraId="65C15B2B" w14:textId="77777777" w:rsidR="00F90BDC" w:rsidRDefault="00F90BDC"/>
    <w:p w14:paraId="45D37895" w14:textId="77777777" w:rsidR="00F90BDC" w:rsidRDefault="00F90BDC">
      <w:r xmlns:w="http://schemas.openxmlformats.org/wordprocessingml/2006/main">
        <w:t xml:space="preserve">1. De kracht van nederigheid in christelijke gemeenschap</w:t>
      </w:r>
    </w:p>
    <w:p w14:paraId="5CC5BE8C" w14:textId="77777777" w:rsidR="00F90BDC" w:rsidRDefault="00F90BDC"/>
    <w:p w14:paraId="292BF992" w14:textId="77777777" w:rsidR="00F90BDC" w:rsidRDefault="00F90BDC">
      <w:r xmlns:w="http://schemas.openxmlformats.org/wordprocessingml/2006/main">
        <w:t xml:space="preserve">2. Trots versus nederigheid: een studie van Romeinen 12:16</w:t>
      </w:r>
    </w:p>
    <w:p w14:paraId="1712216B" w14:textId="77777777" w:rsidR="00F90BDC" w:rsidRDefault="00F90BDC"/>
    <w:p w14:paraId="2D98D55F" w14:textId="77777777" w:rsidR="00F90BDC" w:rsidRDefault="00F90BDC">
      <w:r xmlns:w="http://schemas.openxmlformats.org/wordprocessingml/2006/main">
        <w:t xml:space="preserve">1. Filippenzen 2:3–4 - "Doe niets uit zelfzuchtige ambitie of ijdele verwaandheid. Waardeer liever in nederigheid anderen boven uzelf, 4 en kijk niet naar uw eigen belangen, maar naar de belangen van de anderen."</w:t>
      </w:r>
    </w:p>
    <w:p w14:paraId="5B3E6CA2" w14:textId="77777777" w:rsidR="00F90BDC" w:rsidRDefault="00F90BDC"/>
    <w:p w14:paraId="04DA7BDD" w14:textId="77777777" w:rsidR="00F90BDC" w:rsidRDefault="00F90BDC">
      <w:r xmlns:w="http://schemas.openxmlformats.org/wordprocessingml/2006/main">
        <w:t xml:space="preserve">2. Jakobus 4:10 - “Vernedert u voor de Heer, en Hij zal u verheffen.”</w:t>
      </w:r>
    </w:p>
    <w:p w14:paraId="4CCE8E2C" w14:textId="77777777" w:rsidR="00F90BDC" w:rsidRDefault="00F90BDC"/>
    <w:p w14:paraId="2B31135D" w14:textId="77777777" w:rsidR="00F90BDC" w:rsidRDefault="00F90BDC">
      <w:r xmlns:w="http://schemas.openxmlformats.org/wordprocessingml/2006/main">
        <w:t xml:space="preserve">Romeinen 12:17 Vergelding voor niemand kwaad met kwaad. Zorg voor dingen die eerlijk zijn voor de ogen van alle mensen.</w:t>
      </w:r>
    </w:p>
    <w:p w14:paraId="14C0A769" w14:textId="77777777" w:rsidR="00F90BDC" w:rsidRDefault="00F90BDC"/>
    <w:p w14:paraId="3DE32BB4" w14:textId="77777777" w:rsidR="00F90BDC" w:rsidRDefault="00F90BDC">
      <w:r xmlns:w="http://schemas.openxmlformats.org/wordprocessingml/2006/main">
        <w:t xml:space="preserve">Reageer niet op kwaad met kwaad, maar handel in plaats daarvan op een eerlijke en eervolle manier in de ogen van iedereen.</w:t>
      </w:r>
    </w:p>
    <w:p w14:paraId="4F1079F2" w14:textId="77777777" w:rsidR="00F90BDC" w:rsidRDefault="00F90BDC"/>
    <w:p w14:paraId="462325C9" w14:textId="77777777" w:rsidR="00F90BDC" w:rsidRDefault="00F90BDC">
      <w:r xmlns:w="http://schemas.openxmlformats.org/wordprocessingml/2006/main">
        <w:t xml:space="preserve">1. De kracht van een positieve reactie - Onderzoeken hoe we een positieve reactie op het kwaad kunnen geven in plaats van </w:t>
      </w:r>
      <w:r xmlns:w="http://schemas.openxmlformats.org/wordprocessingml/2006/main">
        <w:lastRenderedPageBreak xmlns:w="http://schemas.openxmlformats.org/wordprocessingml/2006/main"/>
      </w:r>
      <w:r xmlns:w="http://schemas.openxmlformats.org/wordprocessingml/2006/main">
        <w:t xml:space="preserve">met kwaad te reageren.</w:t>
      </w:r>
    </w:p>
    <w:p w14:paraId="4D6D66F0" w14:textId="77777777" w:rsidR="00F90BDC" w:rsidRDefault="00F90BDC"/>
    <w:p w14:paraId="7912D3A2" w14:textId="77777777" w:rsidR="00F90BDC" w:rsidRDefault="00F90BDC">
      <w:r xmlns:w="http://schemas.openxmlformats.org/wordprocessingml/2006/main">
        <w:t xml:space="preserve">2. Een leven vol integriteit leiden - Het belang begrijpen van eerlijk en eervol handelen in alle situaties.</w:t>
      </w:r>
    </w:p>
    <w:p w14:paraId="624DF4DF" w14:textId="77777777" w:rsidR="00F90BDC" w:rsidRDefault="00F90BDC"/>
    <w:p w14:paraId="63B7F523" w14:textId="77777777" w:rsidR="00F90BDC" w:rsidRDefault="00F90BDC">
      <w:r xmlns:w="http://schemas.openxmlformats.org/wordprocessingml/2006/main">
        <w:t xml:space="preserve">1. Spreuken 20:22 - Zeg niet: "Ik zal het kwaad vergelden"; wacht op de Heer, en Hij zal je bevrijden.</w:t>
      </w:r>
    </w:p>
    <w:p w14:paraId="23442FA9" w14:textId="77777777" w:rsidR="00F90BDC" w:rsidRDefault="00F90BDC"/>
    <w:p w14:paraId="09E5281C" w14:textId="77777777" w:rsidR="00F90BDC" w:rsidRDefault="00F90BDC">
      <w:r xmlns:w="http://schemas.openxmlformats.org/wordprocessingml/2006/main">
        <w:t xml:space="preserve">2. Matteüs 5:38-39 - Je hebt gehoord dat er werd gezegd: 'Oog om oog en tand om tand.' Maar ik zeg je: verzet je niet tegen een slecht persoon. Als iemand je een klap op de rechterwang geeft, keer hem dan ook de andere wang toe.</w:t>
      </w:r>
    </w:p>
    <w:p w14:paraId="3740791D" w14:textId="77777777" w:rsidR="00F90BDC" w:rsidRDefault="00F90BDC"/>
    <w:p w14:paraId="3F731731" w14:textId="77777777" w:rsidR="00F90BDC" w:rsidRDefault="00F90BDC">
      <w:r xmlns:w="http://schemas.openxmlformats.org/wordprocessingml/2006/main">
        <w:t xml:space="preserve">Romeinen 12:18 Als het mogelijk is, leef dan, voor zover dat in u ligt, in vrede met alle mensen.</w:t>
      </w:r>
    </w:p>
    <w:p w14:paraId="3D4D7B7B" w14:textId="77777777" w:rsidR="00F90BDC" w:rsidRDefault="00F90BDC"/>
    <w:p w14:paraId="6086FEDD" w14:textId="77777777" w:rsidR="00F90BDC" w:rsidRDefault="00F90BDC">
      <w:r xmlns:w="http://schemas.openxmlformats.org/wordprocessingml/2006/main">
        <w:t xml:space="preserve">Deze passage moedigt ons aan om te streven naar vreedzame relaties met alle mensen.</w:t>
      </w:r>
    </w:p>
    <w:p w14:paraId="35EC54AE" w14:textId="77777777" w:rsidR="00F90BDC" w:rsidRDefault="00F90BDC"/>
    <w:p w14:paraId="46795C5F" w14:textId="77777777" w:rsidR="00F90BDC" w:rsidRDefault="00F90BDC">
      <w:r xmlns:w="http://schemas.openxmlformats.org/wordprocessingml/2006/main">
        <w:t xml:space="preserve">1. "Een oproep om vreedzaam te leven"</w:t>
      </w:r>
    </w:p>
    <w:p w14:paraId="38D97517" w14:textId="77777777" w:rsidR="00F90BDC" w:rsidRDefault="00F90BDC"/>
    <w:p w14:paraId="096DBF43" w14:textId="77777777" w:rsidR="00F90BDC" w:rsidRDefault="00F90BDC">
      <w:r xmlns:w="http://schemas.openxmlformats.org/wordprocessingml/2006/main">
        <w:t xml:space="preserve">2. "In harmonie leven met onze buren"</w:t>
      </w:r>
    </w:p>
    <w:p w14:paraId="524F20E4" w14:textId="77777777" w:rsidR="00F90BDC" w:rsidRDefault="00F90BDC"/>
    <w:p w14:paraId="40ADA378" w14:textId="77777777" w:rsidR="00F90BDC" w:rsidRDefault="00F90BDC">
      <w:r xmlns:w="http://schemas.openxmlformats.org/wordprocessingml/2006/main">
        <w:t xml:space="preserve">1. Matteüs 5:9 - "Zalig zijn de vredestichters, want zij zullen zonen van God genoemd worden."</w:t>
      </w:r>
    </w:p>
    <w:p w14:paraId="606507DC" w14:textId="77777777" w:rsidR="00F90BDC" w:rsidRDefault="00F90BDC"/>
    <w:p w14:paraId="1EEB77E3" w14:textId="77777777" w:rsidR="00F90BDC" w:rsidRDefault="00F90BDC">
      <w:r xmlns:w="http://schemas.openxmlformats.org/wordprocessingml/2006/main">
        <w:t xml:space="preserve">2. Spreuken 15:1 - "Een zacht antwoord keert de toorn af, maar een hard woord wekt woede op."</w:t>
      </w:r>
    </w:p>
    <w:p w14:paraId="4A6307B2" w14:textId="77777777" w:rsidR="00F90BDC" w:rsidRDefault="00F90BDC"/>
    <w:p w14:paraId="542B1566" w14:textId="77777777" w:rsidR="00F90BDC" w:rsidRDefault="00F90BDC">
      <w:r xmlns:w="http://schemas.openxmlformats.org/wordprocessingml/2006/main">
        <w:t xml:space="preserve">Romeinen 12:19 Geliefden, wreek uzelf niet, maar geef liever plaats aan toorn; want er staat geschreven: De wraak is van mij; Ik zal vergelden, zegt de Heer.</w:t>
      </w:r>
    </w:p>
    <w:p w14:paraId="13E0CCD0" w14:textId="77777777" w:rsidR="00F90BDC" w:rsidRDefault="00F90BDC"/>
    <w:p w14:paraId="321E0A7A" w14:textId="77777777" w:rsidR="00F90BDC" w:rsidRDefault="00F90BDC">
      <w:r xmlns:w="http://schemas.openxmlformats.org/wordprocessingml/2006/main">
        <w:t xml:space="preserve">Gelovigen moeten de wraakkwesties niet in eigen hand nemen, maar God toestaan </w:t>
      </w:r>
      <w:r xmlns:w="http://schemas.openxmlformats.org/wordprocessingml/2006/main">
        <w:lastRenderedPageBreak xmlns:w="http://schemas.openxmlformats.org/wordprocessingml/2006/main"/>
      </w:r>
      <w:r xmlns:w="http://schemas.openxmlformats.org/wordprocessingml/2006/main">
        <w:t xml:space="preserve">voor gerechtigheid te zorgen.</w:t>
      </w:r>
    </w:p>
    <w:p w14:paraId="4584A5AA" w14:textId="77777777" w:rsidR="00F90BDC" w:rsidRDefault="00F90BDC"/>
    <w:p w14:paraId="0CD43F35" w14:textId="77777777" w:rsidR="00F90BDC" w:rsidRDefault="00F90BDC">
      <w:r xmlns:w="http://schemas.openxmlformats.org/wordprocessingml/2006/main">
        <w:t xml:space="preserve">1. ‘De Heer zal wreken: vertrouwen op Gods gerechtigheid’ 2. ‘Verdraagzame toorn: vergeving beoefenen ondanks onrechtvaardigheid’</w:t>
      </w:r>
    </w:p>
    <w:p w14:paraId="45897C91" w14:textId="77777777" w:rsidR="00F90BDC" w:rsidRDefault="00F90BDC"/>
    <w:p w14:paraId="467C95E0" w14:textId="77777777" w:rsidR="00F90BDC" w:rsidRDefault="00F90BDC">
      <w:r xmlns:w="http://schemas.openxmlformats.org/wordprocessingml/2006/main">
        <w:t xml:space="preserve">1. Spreuken 20:22 - "Zeg niet: "Ik zal je terugbetalen voor dit kwaad!" Wacht op de Heer, en Hij zal je wreken." 2. Hebreeën 10:30 - "Want wij kennen hem die zei: "De wraak is aan mij; ik zal vergelden", en nogmaals: "De Heer zal zijn volk oordelen."</w:t>
      </w:r>
    </w:p>
    <w:p w14:paraId="348E8BFE" w14:textId="77777777" w:rsidR="00F90BDC" w:rsidRDefault="00F90BDC"/>
    <w:p w14:paraId="5B9D4C0A" w14:textId="77777777" w:rsidR="00F90BDC" w:rsidRDefault="00F90BDC">
      <w:r xmlns:w="http://schemas.openxmlformats.org/wordprocessingml/2006/main">
        <w:t xml:space="preserve">Romeinen 12:20 Als uw vijand honger heeft, geef hem dan te eten; als hij dorst heeft, geef hem dan te drinken; want daarbij zult u vurige kolen op zijn hoofd hopen.</w:t>
      </w:r>
    </w:p>
    <w:p w14:paraId="3C7B0163" w14:textId="77777777" w:rsidR="00F90BDC" w:rsidRDefault="00F90BDC"/>
    <w:p w14:paraId="55F10011" w14:textId="77777777" w:rsidR="00F90BDC" w:rsidRDefault="00F90BDC">
      <w:r xmlns:w="http://schemas.openxmlformats.org/wordprocessingml/2006/main">
        <w:t xml:space="preserve">Christenen moeten hun vijanden liefhebben en hen vriendelijkheid tonen, zelfs als ze dat niet verdienen.</w:t>
      </w:r>
    </w:p>
    <w:p w14:paraId="199C627F" w14:textId="77777777" w:rsidR="00F90BDC" w:rsidRDefault="00F90BDC"/>
    <w:p w14:paraId="1F7B5F35" w14:textId="77777777" w:rsidR="00F90BDC" w:rsidRDefault="00F90BDC">
      <w:r xmlns:w="http://schemas.openxmlformats.org/wordprocessingml/2006/main">
        <w:t xml:space="preserve">1. De kracht van liefde boven haat</w:t>
      </w:r>
    </w:p>
    <w:p w14:paraId="5B002927" w14:textId="77777777" w:rsidR="00F90BDC" w:rsidRDefault="00F90BDC"/>
    <w:p w14:paraId="3037A026" w14:textId="77777777" w:rsidR="00F90BDC" w:rsidRDefault="00F90BDC">
      <w:r xmlns:w="http://schemas.openxmlformats.org/wordprocessingml/2006/main">
        <w:t xml:space="preserve">2. Goed doen aan degenen die ons onrecht hebben aangedaan</w:t>
      </w:r>
    </w:p>
    <w:p w14:paraId="6107A99E" w14:textId="77777777" w:rsidR="00F90BDC" w:rsidRDefault="00F90BDC"/>
    <w:p w14:paraId="7E030E1A" w14:textId="77777777" w:rsidR="00F90BDC" w:rsidRDefault="00F90BDC">
      <w:r xmlns:w="http://schemas.openxmlformats.org/wordprocessingml/2006/main">
        <w:t xml:space="preserve">1. Matteüs 5:44 - "Maar ik zeg u: heb uw vijanden lief en bid voor degenen die u vervolgen."</w:t>
      </w:r>
    </w:p>
    <w:p w14:paraId="5640F760" w14:textId="77777777" w:rsidR="00F90BDC" w:rsidRDefault="00F90BDC"/>
    <w:p w14:paraId="155F0880" w14:textId="77777777" w:rsidR="00F90BDC" w:rsidRDefault="00F90BDC">
      <w:r xmlns:w="http://schemas.openxmlformats.org/wordprocessingml/2006/main">
        <w:t xml:space="preserve">2. Spreuken 25:21-22 - "Als uw vijand honger heeft, geef hem dan te eten; als hij dorst heeft, geef hem water te drinken. Door dit te doen, stapelt u brandende kolen op zijn hoofd, en de Heer zal beloon jou."</w:t>
      </w:r>
    </w:p>
    <w:p w14:paraId="79D5DC2E" w14:textId="77777777" w:rsidR="00F90BDC" w:rsidRDefault="00F90BDC"/>
    <w:p w14:paraId="1C6CCE12" w14:textId="77777777" w:rsidR="00F90BDC" w:rsidRDefault="00F90BDC">
      <w:r xmlns:w="http://schemas.openxmlformats.org/wordprocessingml/2006/main">
        <w:t xml:space="preserve">Romeinen 12:21 Laat u niet overwinnen door het kwade, maar overwin het kwade door het goede.</w:t>
      </w:r>
    </w:p>
    <w:p w14:paraId="152A37AC" w14:textId="77777777" w:rsidR="00F90BDC" w:rsidRDefault="00F90BDC"/>
    <w:p w14:paraId="0FA67EA1" w14:textId="77777777" w:rsidR="00F90BDC" w:rsidRDefault="00F90BDC">
      <w:r xmlns:w="http://schemas.openxmlformats.org/wordprocessingml/2006/main">
        <w:t xml:space="preserve">Gelovigen moeten zich niet door het kwade laten overwinnen, maar moeten in plaats daarvan het kwade overwinnen door het goede te doen.</w:t>
      </w:r>
    </w:p>
    <w:p w14:paraId="0154A25C" w14:textId="77777777" w:rsidR="00F90BDC" w:rsidRDefault="00F90BDC"/>
    <w:p w14:paraId="26E55BEB" w14:textId="77777777" w:rsidR="00F90BDC" w:rsidRDefault="00F90BDC">
      <w:r xmlns:w="http://schemas.openxmlformats.org/wordprocessingml/2006/main">
        <w:t xml:space="preserve">1. "De macht van het goede over het kwade"</w:t>
      </w:r>
    </w:p>
    <w:p w14:paraId="48041E90" w14:textId="77777777" w:rsidR="00F90BDC" w:rsidRDefault="00F90BDC"/>
    <w:p w14:paraId="611557A2" w14:textId="77777777" w:rsidR="00F90BDC" w:rsidRDefault="00F90BDC">
      <w:r xmlns:w="http://schemas.openxmlformats.org/wordprocessingml/2006/main">
        <w:t xml:space="preserve">2. "Het kwaad overwinnen met Gods kracht"</w:t>
      </w:r>
    </w:p>
    <w:p w14:paraId="0ACFD7CB" w14:textId="77777777" w:rsidR="00F90BDC" w:rsidRDefault="00F90BDC"/>
    <w:p w14:paraId="62963679" w14:textId="77777777" w:rsidR="00F90BDC" w:rsidRDefault="00F90BDC">
      <w:r xmlns:w="http://schemas.openxmlformats.org/wordprocessingml/2006/main">
        <w:t xml:space="preserve">1. Matteüs 5:44 – "Maar ik zeg u: heb uw vijanden lief en bid voor degenen die u vervolgen."</w:t>
      </w:r>
    </w:p>
    <w:p w14:paraId="37B4B4D9" w14:textId="77777777" w:rsidR="00F90BDC" w:rsidRDefault="00F90BDC"/>
    <w:p w14:paraId="2A8AAA19" w14:textId="77777777" w:rsidR="00F90BDC" w:rsidRDefault="00F90BDC">
      <w:r xmlns:w="http://schemas.openxmlformats.org/wordprocessingml/2006/main">
        <w:t xml:space="preserve">2. Efeziërs 4:31–32 – "Laat alle bitterheid, toorn, toorn, geschreeuw en laster van u worden weggenomen, evenals alle boosaardigheid. Wees vriendelijk voor elkaar, teder van hart, en vergeef elkaar, zoals God u in Christus heeft vergeven ."</w:t>
      </w:r>
    </w:p>
    <w:p w14:paraId="24AC3C94" w14:textId="77777777" w:rsidR="00F90BDC" w:rsidRDefault="00F90BDC"/>
    <w:p w14:paraId="6AE2B8B0" w14:textId="77777777" w:rsidR="00F90BDC" w:rsidRDefault="00F90BDC">
      <w:r xmlns:w="http://schemas.openxmlformats.org/wordprocessingml/2006/main">
        <w:t xml:space="preserve">Romeinen 13 is een hoofdstuk waarin Paulus ingaat op de relatie tussen christenen en burgerlijke autoriteiten, evenals op de verplichtingen van liefde en moreel gedrag.</w:t>
      </w:r>
    </w:p>
    <w:p w14:paraId="16D42722" w14:textId="77777777" w:rsidR="00F90BDC" w:rsidRDefault="00F90BDC"/>
    <w:p w14:paraId="63EE0C1B" w14:textId="77777777" w:rsidR="00F90BDC" w:rsidRDefault="00F90BDC">
      <w:r xmlns:w="http://schemas.openxmlformats.org/wordprocessingml/2006/main">
        <w:t xml:space="preserve">1e alinea: Het hoofdstuk begint met Paulus die gelovigen adviseert zich te onderwerpen aan de regerende autoriteiten, want er is geen autoriteit behalve die welke God heeft ingesteld. Hij waarschuwt dat degenen die tegen het gezag in opstand komen, in opstand komen tegen wat God heeft ingesteld, en dat zij een oordeel over zichzelf zullen brengen. Want heersers koesteren geen angst voor degenen die het goede doen, maar voor degenen die het kwade doen (Romeinen 13:1-3). Hij legt verder uit dat autoriteiten Gods dienaren zijn voor ons welzijn en het zwaard dragen als wreker om Gods toorn op de boosdoener uit te voeren. Daarom is het noodzakelijk zich te onderwerpen, niet alleen vanwege toorn, maar ook vanwege het geweten (Romeinen 13:4-5).</w:t>
      </w:r>
    </w:p>
    <w:p w14:paraId="3E534FF6" w14:textId="77777777" w:rsidR="00F90BDC" w:rsidRDefault="00F90BDC"/>
    <w:p w14:paraId="1D2F5647" w14:textId="77777777" w:rsidR="00F90BDC" w:rsidRDefault="00F90BDC">
      <w:r xmlns:w="http://schemas.openxmlformats.org/wordprocessingml/2006/main">
        <w:t xml:space="preserve">2e alinea: In de verzen 6-7 instrueert Paulus gelovigen om belasting te betalen en te respecteren aan wie het verschuldigd is, omdat de autoriteiten Gods dienaren zijn, iedereen geven wat ze verschuldigd zijn - als belastingen belastinginkomsten als inkomsten respect zijn als eer eer (Romeinen 13:6-7 ). Dit toont de christelijke verantwoordelijkheid ten opzichte van de samenleving, inclusief het trouw vervullen van burgerplichten.</w:t>
      </w:r>
    </w:p>
    <w:p w14:paraId="3C0DA754" w14:textId="77777777" w:rsidR="00F90BDC" w:rsidRDefault="00F90BDC"/>
    <w:p w14:paraId="72D90A91" w14:textId="77777777" w:rsidR="00F90BDC" w:rsidRDefault="00F90BDC">
      <w:r xmlns:w="http://schemas.openxmlformats.org/wordprocessingml/2006/main">
        <w:t xml:space="preserve">3e alinea: Vanaf vers 8 bespreekt Paulus liefde als vervulling van de wet. Hij moedigt gelovigen aan om geen schulden open te laten staan, behalve voortdurende schulden, heb elkaar lief, wie van anderen houdt, heeft de wetsgeboden vervuld 'Gij zult geen overspel plegen' 'Gij zult niet moorden' 'Gij zult niet stelen' 'Gij zult niet begeren' welk ander gebod dan </w:t>
      </w:r>
      <w:r xmlns:w="http://schemas.openxmlformats.org/wordprocessingml/2006/main">
        <w:lastRenderedPageBreak xmlns:w="http://schemas.openxmlformats.org/wordprocessingml/2006/main"/>
      </w:r>
      <w:r xmlns:w="http://schemas.openxmlformats.org/wordprocessingml/2006/main">
        <w:t xml:space="preserve">ook kan worden samengevat met dit ene gebod: 'Heb uw naaste lief als uzelf.' Liefde doet de naaste geen kwaad, daarom is de liefdesvervullingswet (Romeinen 13:8-10). Het hoofdstuk eindigt met een oproep tot een heilig leven in het licht van de huidige tijd, begrip moment al tijd wakker worden slaap redding nu dichterbij dan toen we eerst geloofden nacht bijna over dag bijna hier dus laten we daden opzij zetten duisternis zet een harnas licht aan gedragen ons fatsoenlijk zoals overdag (Romeinen 13:11-14). Dit gedeelte versterkt het thema het uitleven van het christelijk geloof door middel van oprechte liefde, ethisch gedrag, anticiperend op de wederkomst van Christus.</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Romeinen 13:1 Laat iedere ziel onderworpen zijn aan de hogere machten. Want er is geen macht dan die van God: de machten die er zijn, zijn door God ingesteld.</w:t>
      </w:r>
    </w:p>
    <w:p w14:paraId="6E45A244" w14:textId="77777777" w:rsidR="00F90BDC" w:rsidRDefault="00F90BDC"/>
    <w:p w14:paraId="006EF15C" w14:textId="77777777" w:rsidR="00F90BDC" w:rsidRDefault="00F90BDC">
      <w:r xmlns:w="http://schemas.openxmlformats.org/wordprocessingml/2006/main">
        <w:t xml:space="preserve">Iedere ziel moet de regerende autoriteiten gehoorzamen zoals God hen in hun machtspositie heeft geplaatst.</w:t>
      </w:r>
    </w:p>
    <w:p w14:paraId="3B2E0434" w14:textId="77777777" w:rsidR="00F90BDC" w:rsidRDefault="00F90BDC"/>
    <w:p w14:paraId="6F64180E" w14:textId="77777777" w:rsidR="00F90BDC" w:rsidRDefault="00F90BDC">
      <w:r xmlns:w="http://schemas.openxmlformats.org/wordprocessingml/2006/main">
        <w:t xml:space="preserve">1. De kracht van gehoorzaamheid: onderwerping aan autoriteit</w:t>
      </w:r>
    </w:p>
    <w:p w14:paraId="6DFBBC3B" w14:textId="77777777" w:rsidR="00F90BDC" w:rsidRDefault="00F90BDC"/>
    <w:p w14:paraId="6D711A0B" w14:textId="77777777" w:rsidR="00F90BDC" w:rsidRDefault="00F90BDC">
      <w:r xmlns:w="http://schemas.openxmlformats.org/wordprocessingml/2006/main">
        <w:t xml:space="preserve">2. De soevereiniteit van God begrijpen</w:t>
      </w:r>
    </w:p>
    <w:p w14:paraId="27010684" w14:textId="77777777" w:rsidR="00F90BDC" w:rsidRDefault="00F90BDC"/>
    <w:p w14:paraId="6D63CCCB" w14:textId="77777777" w:rsidR="00F90BDC" w:rsidRDefault="00F90BDC">
      <w:r xmlns:w="http://schemas.openxmlformats.org/wordprocessingml/2006/main">
        <w:t xml:space="preserve">1. Daniël 2:21: "Hij [God] verandert tijden en seizoenen; Hij verwijdert koningen en stelt koningen aan"</w:t>
      </w:r>
    </w:p>
    <w:p w14:paraId="28B47598" w14:textId="77777777" w:rsidR="00F90BDC" w:rsidRDefault="00F90BDC"/>
    <w:p w14:paraId="2E1006C9" w14:textId="77777777" w:rsidR="00F90BDC" w:rsidRDefault="00F90BDC">
      <w:r xmlns:w="http://schemas.openxmlformats.org/wordprocessingml/2006/main">
        <w:t xml:space="preserve">2. Titus 3:1: "Herinner hen eraan dat ze onderworpen moeten zijn aan heersers en autoriteiten, dat ze moeten gehoorzamen en bereid moeten zijn tot elk goed werk"</w:t>
      </w:r>
    </w:p>
    <w:p w14:paraId="37E11A32" w14:textId="77777777" w:rsidR="00F90BDC" w:rsidRDefault="00F90BDC"/>
    <w:p w14:paraId="51B6CD73" w14:textId="77777777" w:rsidR="00F90BDC" w:rsidRDefault="00F90BDC">
      <w:r xmlns:w="http://schemas.openxmlformats.org/wordprocessingml/2006/main">
        <w:t xml:space="preserve">Romeinen 13:2 Iedereen die zich dus tegen de macht verzet, weerstaat de verordening van God; en die zich verzetten, zullen zichzelf verdoemenis ontvangen.</w:t>
      </w:r>
    </w:p>
    <w:p w14:paraId="6CF49415" w14:textId="77777777" w:rsidR="00F90BDC" w:rsidRDefault="00F90BDC"/>
    <w:p w14:paraId="7DE1EBA0" w14:textId="77777777" w:rsidR="00F90BDC" w:rsidRDefault="00F90BDC">
      <w:r xmlns:w="http://schemas.openxmlformats.org/wordprocessingml/2006/main">
        <w:t xml:space="preserve">Deze passage benadrukt het belang van het respecteren van autoriteit, aangezien verzet tegen de macht wordt gezien als verzet tegen Gods verordening en zal resulteren in straf.</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kracht van autoriteit: respect voor de orde van God</w:t>
      </w:r>
    </w:p>
    <w:p w14:paraId="3E450363" w14:textId="77777777" w:rsidR="00F90BDC" w:rsidRDefault="00F90BDC"/>
    <w:p w14:paraId="789FD3B0" w14:textId="77777777" w:rsidR="00F90BDC" w:rsidRDefault="00F90BDC">
      <w:r xmlns:w="http://schemas.openxmlformats.org/wordprocessingml/2006/main">
        <w:t xml:space="preserve">2. Gehoorzamen aan autoriteit: onderwerping aan de wil van God</w:t>
      </w:r>
    </w:p>
    <w:p w14:paraId="26890844" w14:textId="77777777" w:rsidR="00F90BDC" w:rsidRDefault="00F90BDC"/>
    <w:p w14:paraId="720EDFF5" w14:textId="77777777" w:rsidR="00F90BDC" w:rsidRDefault="00F90BDC">
      <w:r xmlns:w="http://schemas.openxmlformats.org/wordprocessingml/2006/main">
        <w:t xml:space="preserve">1. 1 Petrus 2:13-14: "Wees ter wille van de Heer onderworpen aan elke menselijke instelling, of het nu gaat om de keizer als oppermachtige, of om gouverneurs zoals door hem gezonden om degenen te straffen die kwaad doen en om degenen te prijzen die dat wel doen rechts."</w:t>
      </w:r>
    </w:p>
    <w:p w14:paraId="3FB2B03E" w14:textId="77777777" w:rsidR="00F90BDC" w:rsidRDefault="00F90BDC"/>
    <w:p w14:paraId="45200647" w14:textId="77777777" w:rsidR="00F90BDC" w:rsidRDefault="00F90BDC">
      <w:r xmlns:w="http://schemas.openxmlformats.org/wordprocessingml/2006/main">
        <w:t xml:space="preserve">2. Psalm 33:12: "Gezegend is de natie wiens God de Heer is, het volk dat hij als zijn erfgoed heeft uitgekozen!"</w:t>
      </w:r>
    </w:p>
    <w:p w14:paraId="789D9DC4" w14:textId="77777777" w:rsidR="00F90BDC" w:rsidRDefault="00F90BDC"/>
    <w:p w14:paraId="51BA6F73" w14:textId="77777777" w:rsidR="00F90BDC" w:rsidRDefault="00F90BDC">
      <w:r xmlns:w="http://schemas.openxmlformats.org/wordprocessingml/2006/main">
        <w:t xml:space="preserve">Romeinen 13:3 Want heersers zijn geen schrik voor goede werken, maar voor kwade. Wilt u dan niet bang zijn voor de macht? doe het goede, en u zult er de lof van ontvangen:</w:t>
      </w:r>
    </w:p>
    <w:p w14:paraId="7852635E" w14:textId="77777777" w:rsidR="00F90BDC" w:rsidRDefault="00F90BDC"/>
    <w:p w14:paraId="0BBB1020" w14:textId="77777777" w:rsidR="00F90BDC" w:rsidRDefault="00F90BDC">
      <w:r xmlns:w="http://schemas.openxmlformats.org/wordprocessingml/2006/main">
        <w:t xml:space="preserve">Heersers moeten niet gevreesd worden voor het doen van goede werken, alleen voor het doen van kwade. Goed doen verdient lof van degenen die aan de macht zijn.</w:t>
      </w:r>
    </w:p>
    <w:p w14:paraId="22666296" w14:textId="77777777" w:rsidR="00F90BDC" w:rsidRDefault="00F90BDC"/>
    <w:p w14:paraId="4CE0C87E" w14:textId="77777777" w:rsidR="00F90BDC" w:rsidRDefault="00F90BDC">
      <w:r xmlns:w="http://schemas.openxmlformats.org/wordprocessingml/2006/main">
        <w:t xml:space="preserve">1. Goed doen wordt beloond door degenen met autoriteit</w:t>
      </w:r>
    </w:p>
    <w:p w14:paraId="667865DC" w14:textId="77777777" w:rsidR="00F90BDC" w:rsidRDefault="00F90BDC"/>
    <w:p w14:paraId="33E88BD4" w14:textId="77777777" w:rsidR="00F90BDC" w:rsidRDefault="00F90BDC">
      <w:r xmlns:w="http://schemas.openxmlformats.org/wordprocessingml/2006/main">
        <w:t xml:space="preserve">2. Vrees niet de macht, volg het pad van het goede</w:t>
      </w:r>
    </w:p>
    <w:p w14:paraId="7B4914DC" w14:textId="77777777" w:rsidR="00F90BDC" w:rsidRDefault="00F90BDC"/>
    <w:p w14:paraId="3DB23BC0" w14:textId="77777777" w:rsidR="00F90BDC" w:rsidRDefault="00F90BDC">
      <w:r xmlns:w="http://schemas.openxmlformats.org/wordprocessingml/2006/main">
        <w:t xml:space="preserve">1. Spreuken 21:3 - Recht doen en oordelen is aanvaardbaarder voor de HEER dan offers.</w:t>
      </w:r>
    </w:p>
    <w:p w14:paraId="79AB0A17" w14:textId="77777777" w:rsidR="00F90BDC" w:rsidRDefault="00F90BDC"/>
    <w:p w14:paraId="31AF104A" w14:textId="77777777" w:rsidR="00F90BDC" w:rsidRDefault="00F90BDC">
      <w:r xmlns:w="http://schemas.openxmlformats.org/wordprocessingml/2006/main">
        <w:t xml:space="preserve">2. Psalm 37:3 - Vertrouw op de HEER en doe goed; zo zult u in het land wonen, en waarlijk zult u gevoed worden.</w:t>
      </w:r>
    </w:p>
    <w:p w14:paraId="2410AB25" w14:textId="77777777" w:rsidR="00F90BDC" w:rsidRDefault="00F90BDC"/>
    <w:p w14:paraId="2E827020" w14:textId="77777777" w:rsidR="00F90BDC" w:rsidRDefault="00F90BDC">
      <w:r xmlns:w="http://schemas.openxmlformats.org/wordprocessingml/2006/main">
        <w:t xml:space="preserve">Romeinen 13:4 Want Hij is een dienaar van God voor u ten goede. Maar als u iets kwaads doet, wees dan bang; want hij draagt het zwaard niet tevergeefs; want hij is de dienaar van God, een wraaknemer om </w:t>
      </w:r>
      <w:r xmlns:w="http://schemas.openxmlformats.org/wordprocessingml/2006/main">
        <w:lastRenderedPageBreak xmlns:w="http://schemas.openxmlformats.org/wordprocessingml/2006/main"/>
      </w:r>
      <w:r xmlns:w="http://schemas.openxmlformats.org/wordprocessingml/2006/main">
        <w:t xml:space="preserve">toorn uit te oefenen op hem die kwaad doet.</w:t>
      </w:r>
    </w:p>
    <w:p w14:paraId="5D14529E" w14:textId="77777777" w:rsidR="00F90BDC" w:rsidRDefault="00F90BDC"/>
    <w:p w14:paraId="6FB24CD0" w14:textId="77777777" w:rsidR="00F90BDC" w:rsidRDefault="00F90BDC">
      <w:r xmlns:w="http://schemas.openxmlformats.org/wordprocessingml/2006/main">
        <w:t xml:space="preserve">De passage suggereert dat God heersers heeft aangesteld om degenen die kwaad doen te straffen en degenen die goed doen te belonen.</w:t>
      </w:r>
    </w:p>
    <w:p w14:paraId="2639CA77" w14:textId="77777777" w:rsidR="00F90BDC" w:rsidRDefault="00F90BDC"/>
    <w:p w14:paraId="1218F74C" w14:textId="77777777" w:rsidR="00F90BDC" w:rsidRDefault="00F90BDC">
      <w:r xmlns:w="http://schemas.openxmlformats.org/wordprocessingml/2006/main">
        <w:t xml:space="preserve">1. De kracht van Gods gezag: rechtvaardig leven in een gebroken wereld</w:t>
      </w:r>
    </w:p>
    <w:p w14:paraId="62D3DDB2" w14:textId="77777777" w:rsidR="00F90BDC" w:rsidRDefault="00F90BDC"/>
    <w:p w14:paraId="74ECF39E" w14:textId="77777777" w:rsidR="00F90BDC" w:rsidRDefault="00F90BDC">
      <w:r xmlns:w="http://schemas.openxmlformats.org/wordprocessingml/2006/main">
        <w:t xml:space="preserve">2. Onderwerping aan autoriteit: inzicht in de rol van de overheid in het koninkrijk van God</w:t>
      </w:r>
    </w:p>
    <w:p w14:paraId="414ADB33" w14:textId="77777777" w:rsidR="00F90BDC" w:rsidRDefault="00F90BDC"/>
    <w:p w14:paraId="6FC81575" w14:textId="77777777" w:rsidR="00F90BDC" w:rsidRDefault="00F90BDC">
      <w:r xmlns:w="http://schemas.openxmlformats.org/wordprocessingml/2006/main">
        <w:t xml:space="preserve">1. Jakobus 4:7 - Onderwerp u daarom aan God. Weersta de duivel en hij zal van je vluchten.</w:t>
      </w:r>
    </w:p>
    <w:p w14:paraId="69EC12DA" w14:textId="77777777" w:rsidR="00F90BDC" w:rsidRDefault="00F90BDC"/>
    <w:p w14:paraId="209C1E06" w14:textId="77777777" w:rsidR="00F90BDC" w:rsidRDefault="00F90BDC">
      <w:r xmlns:w="http://schemas.openxmlformats.org/wordprocessingml/2006/main">
        <w:t xml:space="preserve">2. Efeziërs 6:12 - Want wij worstelen niet tegen vlees en bloed, maar tegen overheden, tegen machten, tegen de heersers van de duisternis van deze wereld, tegen geestelijke goddeloosheid in de hemel.</w:t>
      </w:r>
    </w:p>
    <w:p w14:paraId="20388414" w14:textId="77777777" w:rsidR="00F90BDC" w:rsidRDefault="00F90BDC"/>
    <w:p w14:paraId="332FBA13" w14:textId="77777777" w:rsidR="00F90BDC" w:rsidRDefault="00F90BDC">
      <w:r xmlns:w="http://schemas.openxmlformats.org/wordprocessingml/2006/main">
        <w:t xml:space="preserve">Romeinen 13:5 Daarom moet u onderworpen zijn, niet alleen uit toorn, maar ook uit gewetenswil.</w:t>
      </w:r>
    </w:p>
    <w:p w14:paraId="49023754" w14:textId="77777777" w:rsidR="00F90BDC" w:rsidRDefault="00F90BDC"/>
    <w:p w14:paraId="751175D7" w14:textId="77777777" w:rsidR="00F90BDC" w:rsidRDefault="00F90BDC">
      <w:r xmlns:w="http://schemas.openxmlformats.org/wordprocessingml/2006/main">
        <w:t xml:space="preserve">Wij zijn geroepen om ons te onderwerpen aan de autoriteiten die God over ons heeft geplaatst, niet alleen uit angst, maar ook uit gehoorzaamheid aan Zijn wil.</w:t>
      </w:r>
    </w:p>
    <w:p w14:paraId="39E2C1A0" w14:textId="77777777" w:rsidR="00F90BDC" w:rsidRDefault="00F90BDC"/>
    <w:p w14:paraId="4B2AEF2A" w14:textId="77777777" w:rsidR="00F90BDC" w:rsidRDefault="00F90BDC">
      <w:r xmlns:w="http://schemas.openxmlformats.org/wordprocessingml/2006/main">
        <w:t xml:space="preserve">1: Gehoorzaamheid aan Gods wil</w:t>
      </w:r>
    </w:p>
    <w:p w14:paraId="49260882" w14:textId="77777777" w:rsidR="00F90BDC" w:rsidRDefault="00F90BDC"/>
    <w:p w14:paraId="53212C6E" w14:textId="77777777" w:rsidR="00F90BDC" w:rsidRDefault="00F90BDC">
      <w:r xmlns:w="http://schemas.openxmlformats.org/wordprocessingml/2006/main">
        <w:t xml:space="preserve">2: Onderwerping aan de autoriteit</w:t>
      </w:r>
    </w:p>
    <w:p w14:paraId="3AB2638F" w14:textId="77777777" w:rsidR="00F90BDC" w:rsidRDefault="00F90BDC"/>
    <w:p w14:paraId="68A2387E" w14:textId="77777777" w:rsidR="00F90BDC" w:rsidRDefault="00F90BDC">
      <w:r xmlns:w="http://schemas.openxmlformats.org/wordprocessingml/2006/main">
        <w:t xml:space="preserve">1: Efeziërs 6:1-3 - Kinderen, gehoorzaam je ouders in de Heer, want dit is juist. Eer uw vader en moeder, zodat uw dagen lang mogen zijn in het land dat de Heer, uw God, u geeft.</w:t>
      </w:r>
    </w:p>
    <w:p w14:paraId="325E27EB" w14:textId="77777777" w:rsidR="00F90BDC" w:rsidRDefault="00F90BDC"/>
    <w:p w14:paraId="612E3CA8" w14:textId="77777777" w:rsidR="00F90BDC" w:rsidRDefault="00F90BDC">
      <w:r xmlns:w="http://schemas.openxmlformats.org/wordprocessingml/2006/main">
        <w:t xml:space="preserve">2: 1 Petrus 2:13-15 - Wees ter wille van de Heer onderworpen aan elke menselijke instelling, of het nu gaat om de </w:t>
      </w:r>
      <w:r xmlns:w="http://schemas.openxmlformats.org/wordprocessingml/2006/main">
        <w:lastRenderedPageBreak xmlns:w="http://schemas.openxmlformats.org/wordprocessingml/2006/main"/>
      </w:r>
      <w:r xmlns:w="http://schemas.openxmlformats.org/wordprocessingml/2006/main">
        <w:t xml:space="preserve">keizer als oppermachtige, of om gouverneurs zoals door hem gezonden om degenen te straffen die kwaad doen en om degenen te prijzen die goed doen .</w:t>
      </w:r>
    </w:p>
    <w:p w14:paraId="45D9F483" w14:textId="77777777" w:rsidR="00F90BDC" w:rsidRDefault="00F90BDC"/>
    <w:p w14:paraId="55862C9E" w14:textId="77777777" w:rsidR="00F90BDC" w:rsidRDefault="00F90BDC">
      <w:r xmlns:w="http://schemas.openxmlformats.org/wordprocessingml/2006/main">
        <w:t xml:space="preserve">Romeinen 13:6 Want daarom moet u ook schatting betalen, want zij zijn Gods dienaren en houden zich voortdurend met deze zaak bezig.</w:t>
      </w:r>
    </w:p>
    <w:p w14:paraId="176A79E0" w14:textId="77777777" w:rsidR="00F90BDC" w:rsidRDefault="00F90BDC"/>
    <w:p w14:paraId="6AD23CFF" w14:textId="77777777" w:rsidR="00F90BDC" w:rsidRDefault="00F90BDC">
      <w:r xmlns:w="http://schemas.openxmlformats.org/wordprocessingml/2006/main">
        <w:t xml:space="preserve">Wij zijn respect en steun verschuldigd aan onze regering en haar leiders, aangezien zij Gods dienaren zijn.</w:t>
      </w:r>
    </w:p>
    <w:p w14:paraId="1E7AEC70" w14:textId="77777777" w:rsidR="00F90BDC" w:rsidRDefault="00F90BDC"/>
    <w:p w14:paraId="6CCD4A71" w14:textId="77777777" w:rsidR="00F90BDC" w:rsidRDefault="00F90BDC">
      <w:r xmlns:w="http://schemas.openxmlformats.org/wordprocessingml/2006/main">
        <w:t xml:space="preserve">1: Wij zijn geroepen om onze regering en haar leiders te respecteren en te eren, aangezien zij Gods dienaren zijn.</w:t>
      </w:r>
    </w:p>
    <w:p w14:paraId="1AADD560" w14:textId="77777777" w:rsidR="00F90BDC" w:rsidRDefault="00F90BDC"/>
    <w:p w14:paraId="19DF9553" w14:textId="77777777" w:rsidR="00F90BDC" w:rsidRDefault="00F90BDC">
      <w:r xmlns:w="http://schemas.openxmlformats.org/wordprocessingml/2006/main">
        <w:t xml:space="preserve">2: We moeten gehoorzaam zijn aan onze regering en haar leiders, zoals zij door God zijn aangesteld.</w:t>
      </w:r>
    </w:p>
    <w:p w14:paraId="317055A3" w14:textId="77777777" w:rsidR="00F90BDC" w:rsidRDefault="00F90BDC"/>
    <w:p w14:paraId="3D9228CE" w14:textId="77777777" w:rsidR="00F90BDC" w:rsidRDefault="00F90BDC">
      <w:r xmlns:w="http://schemas.openxmlformats.org/wordprocessingml/2006/main">
        <w:t xml:space="preserve">1: Matteüs 22:21 - "Geef daarom aan de keizer wat van de keizer is, en aan God wat van God is."</w:t>
      </w:r>
    </w:p>
    <w:p w14:paraId="2B343177" w14:textId="77777777" w:rsidR="00F90BDC" w:rsidRDefault="00F90BDC"/>
    <w:p w14:paraId="0C5A78C7" w14:textId="77777777" w:rsidR="00F90BDC" w:rsidRDefault="00F90BDC">
      <w:r xmlns:w="http://schemas.openxmlformats.org/wordprocessingml/2006/main">
        <w:t xml:space="preserve">2: 1 Petrus 2:13-14 - “Onderwerpt u aan elke menselijke verordening ter wille van de Heer: of het nu aan de koning is, als allerhoogste; Of aan gouverneurs, zoals aan hen die door Hem zijn gezonden voor de bestraffing van boosdoeners, en voor de lof van hen die goed doen.’</w:t>
      </w:r>
    </w:p>
    <w:p w14:paraId="05D815E8" w14:textId="77777777" w:rsidR="00F90BDC" w:rsidRDefault="00F90BDC"/>
    <w:p w14:paraId="4DCD0DD1" w14:textId="77777777" w:rsidR="00F90BDC" w:rsidRDefault="00F90BDC">
      <w:r xmlns:w="http://schemas.openxmlformats.org/wordprocessingml/2006/main">
        <w:t xml:space="preserve">Romeinen 13:7 Geef daarom alles wat hen toekomt: geef schatting aan wie schatting toekomt; gewoonte aan wie gewoonte; angst voor wie angst is; eer aan wie eer.</w:t>
      </w:r>
    </w:p>
    <w:p w14:paraId="4E97EF08" w14:textId="77777777" w:rsidR="00F90BDC" w:rsidRDefault="00F90BDC"/>
    <w:p w14:paraId="35B9D329" w14:textId="77777777" w:rsidR="00F90BDC" w:rsidRDefault="00F90BDC">
      <w:r xmlns:w="http://schemas.openxmlformats.org/wordprocessingml/2006/main">
        <w:t xml:space="preserve">Geef het nodige respect en eer aan degenen met gezag.</w:t>
      </w:r>
    </w:p>
    <w:p w14:paraId="34E689C9" w14:textId="77777777" w:rsidR="00F90BDC" w:rsidRDefault="00F90BDC"/>
    <w:p w14:paraId="0B40BF36" w14:textId="77777777" w:rsidR="00F90BDC" w:rsidRDefault="00F90BDC">
      <w:r xmlns:w="http://schemas.openxmlformats.org/wordprocessingml/2006/main">
        <w:t xml:space="preserve">1: Onze samenleving is gebaseerd op recht en orde, en als christenen moeten we de mensen met gezag respecteren.</w:t>
      </w:r>
    </w:p>
    <w:p w14:paraId="4DF43044" w14:textId="77777777" w:rsidR="00F90BDC" w:rsidRDefault="00F90BDC"/>
    <w:p w14:paraId="2BEC7CA4" w14:textId="77777777" w:rsidR="00F90BDC" w:rsidRDefault="00F90BDC">
      <w:r xmlns:w="http://schemas.openxmlformats.org/wordprocessingml/2006/main">
        <w:t xml:space="preserve">2: Onze acties moeten ons respect en onze eer voor degenen met autoriteit weerspiegelen, en we moeten hulde brengen aan degenen die dit verdienen.</w:t>
      </w:r>
    </w:p>
    <w:p w14:paraId="2A76748C" w14:textId="77777777" w:rsidR="00F90BDC" w:rsidRDefault="00F90BDC"/>
    <w:p w14:paraId="1D61F7F4" w14:textId="77777777" w:rsidR="00F90BDC" w:rsidRDefault="00F90BDC">
      <w:r xmlns:w="http://schemas.openxmlformats.org/wordprocessingml/2006/main">
        <w:t xml:space="preserve">1: 1 Petrus 2:17 - Eer alle mensen, heb de broederschap lief, vrees God, eer de koning.</w:t>
      </w:r>
    </w:p>
    <w:p w14:paraId="5271FDFE" w14:textId="77777777" w:rsidR="00F90BDC" w:rsidRDefault="00F90BDC"/>
    <w:p w14:paraId="7A29D582" w14:textId="77777777" w:rsidR="00F90BDC" w:rsidRDefault="00F90BDC">
      <w:r xmlns:w="http://schemas.openxmlformats.org/wordprocessingml/2006/main">
        <w:t xml:space="preserve">2: Titus 3:1 - Herinner hen eraan dat ze zich moeten onderwerpen aan heersers en autoriteiten, moeten gehoorzamen en klaar moeten zijn voor elk goed werk.</w:t>
      </w:r>
    </w:p>
    <w:p w14:paraId="31F0CD12" w14:textId="77777777" w:rsidR="00F90BDC" w:rsidRDefault="00F90BDC"/>
    <w:p w14:paraId="7DF7F44A" w14:textId="77777777" w:rsidR="00F90BDC" w:rsidRDefault="00F90BDC">
      <w:r xmlns:w="http://schemas.openxmlformats.org/wordprocessingml/2006/main">
        <w:t xml:space="preserve">Romeinen 13:8 Wees niemand iets anders schuldig dan elkaar lief te hebben; want wie een ander liefheeft, heeft de wet vervuld.</w:t>
      </w:r>
    </w:p>
    <w:p w14:paraId="2C63C966" w14:textId="77777777" w:rsidR="00F90BDC" w:rsidRDefault="00F90BDC"/>
    <w:p w14:paraId="0B32141E" w14:textId="77777777" w:rsidR="00F90BDC" w:rsidRDefault="00F90BDC">
      <w:r xmlns:w="http://schemas.openxmlformats.org/wordprocessingml/2006/main">
        <w:t xml:space="preserve">Wijs niemand iets verschuldigd behalve elkaar lief te hebben: de wet vervullen door liefde.</w:t>
      </w:r>
    </w:p>
    <w:p w14:paraId="1B3A7002" w14:textId="77777777" w:rsidR="00F90BDC" w:rsidRDefault="00F90BDC"/>
    <w:p w14:paraId="2BE7BD8B" w14:textId="77777777" w:rsidR="00F90BDC" w:rsidRDefault="00F90BDC">
      <w:r xmlns:w="http://schemas.openxmlformats.org/wordprocessingml/2006/main">
        <w:t xml:space="preserve">1. De kracht van liefde: hoe de wet te vervullen</w:t>
      </w:r>
    </w:p>
    <w:p w14:paraId="745F358A" w14:textId="77777777" w:rsidR="00F90BDC" w:rsidRDefault="00F90BDC"/>
    <w:p w14:paraId="0395EA3E" w14:textId="77777777" w:rsidR="00F90BDC" w:rsidRDefault="00F90BDC">
      <w:r xmlns:w="http://schemas.openxmlformats.org/wordprocessingml/2006/main">
        <w:t xml:space="preserve">2. Het gebod om lief te hebben: schulden overwinnen</w:t>
      </w:r>
    </w:p>
    <w:p w14:paraId="294810C9" w14:textId="77777777" w:rsidR="00F90BDC" w:rsidRDefault="00F90BDC"/>
    <w:p w14:paraId="4CB8B4B4" w14:textId="77777777" w:rsidR="00F90BDC" w:rsidRDefault="00F90BDC">
      <w:r xmlns:w="http://schemas.openxmlformats.org/wordprocessingml/2006/main">
        <w:t xml:space="preserve">1. Galaten 5:14 - "Want de hele wet is in één woord vervuld: "Gij zult uw naaste liefhebben als uzelf."</w:t>
      </w:r>
    </w:p>
    <w:p w14:paraId="64F93461" w14:textId="77777777" w:rsidR="00F90BDC" w:rsidRDefault="00F90BDC"/>
    <w:p w14:paraId="475B6905" w14:textId="77777777" w:rsidR="00F90BDC" w:rsidRDefault="00F90BDC">
      <w:r xmlns:w="http://schemas.openxmlformats.org/wordprocessingml/2006/main">
        <w:t xml:space="preserve">2. Matteüs 22:36-40 - “Meester, wat is het grote gebod in de Wet?” En hij zei tegen hem: ‘Je moet de Heer, je God, liefhebben met heel je hart, met heel je ziel en met heel je verstand. Dit is het grote en eerste gebod. En een tweede is hetzelfde: je zult je naaste liefhebben als jezelf. Van deze twee geboden hangt de hele wet en de profeten af.”</w:t>
      </w:r>
    </w:p>
    <w:p w14:paraId="18D8C15B" w14:textId="77777777" w:rsidR="00F90BDC" w:rsidRDefault="00F90BDC"/>
    <w:p w14:paraId="4E7E800C" w14:textId="77777777" w:rsidR="00F90BDC" w:rsidRDefault="00F90BDC">
      <w:r xmlns:w="http://schemas.openxmlformats.org/wordprocessingml/2006/main">
        <w:t xml:space="preserve">Romeinen 13:9 Want dit: Gij zult geen overspel plegen, Gij zult niet doden, Gij zult niet stelen, Gij zult geen vals getuigenis afleggen, Gij zult niet begeren; en als er al een ander gebod bestaat, wordt dat kort samengevat in dit gezegde, namelijk: Gij zult uw naaste liefhebben als uzelf.</w:t>
      </w:r>
    </w:p>
    <w:p w14:paraId="66032AD8" w14:textId="77777777" w:rsidR="00F90BDC" w:rsidRDefault="00F90BDC"/>
    <w:p w14:paraId="228F7C2F" w14:textId="77777777" w:rsidR="00F90BDC" w:rsidRDefault="00F90BDC">
      <w:r xmlns:w="http://schemas.openxmlformats.org/wordprocessingml/2006/main">
        <w:t xml:space="preserve">De passage gaat over het vervullen van de geboden van God, in het bijzonder de Tien Geboden, door de </w:t>
      </w:r>
      <w:r xmlns:w="http://schemas.openxmlformats.org/wordprocessingml/2006/main">
        <w:lastRenderedPageBreak xmlns:w="http://schemas.openxmlformats.org/wordprocessingml/2006/main"/>
      </w:r>
      <w:r xmlns:w="http://schemas.openxmlformats.org/wordprocessingml/2006/main">
        <w:t xml:space="preserve">naaste lief te hebben als zichzelf.</w:t>
      </w:r>
    </w:p>
    <w:p w14:paraId="759BD723" w14:textId="77777777" w:rsidR="00F90BDC" w:rsidRDefault="00F90BDC"/>
    <w:p w14:paraId="76993F2A" w14:textId="77777777" w:rsidR="00F90BDC" w:rsidRDefault="00F90BDC">
      <w:r xmlns:w="http://schemas.openxmlformats.org/wordprocessingml/2006/main">
        <w:t xml:space="preserve">1. Heb uw naaste lief: de geboden van God vervullen</w:t>
      </w:r>
    </w:p>
    <w:p w14:paraId="70192C5C" w14:textId="77777777" w:rsidR="00F90BDC" w:rsidRDefault="00F90BDC"/>
    <w:p w14:paraId="10C7BA3D" w14:textId="77777777" w:rsidR="00F90BDC" w:rsidRDefault="00F90BDC">
      <w:r xmlns:w="http://schemas.openxmlformats.org/wordprocessingml/2006/main">
        <w:t xml:space="preserve">2. De kracht van het liefhebben van onze naasten: de woorden van Romeinen 13:9 naleven</w:t>
      </w:r>
    </w:p>
    <w:p w14:paraId="59407087" w14:textId="77777777" w:rsidR="00F90BDC" w:rsidRDefault="00F90BDC"/>
    <w:p w14:paraId="1829D7FE" w14:textId="77777777" w:rsidR="00F90BDC" w:rsidRDefault="00F90BDC">
      <w:r xmlns:w="http://schemas.openxmlformats.org/wordprocessingml/2006/main">
        <w:t xml:space="preserve">1. Matteüs 22:37-40: “Jezus zei tegen hem: 'Gij zult de Heer, uw God, liefhebben met geheel uw hart, met geheel uw ziel en met geheel uw verstand.' Dit is het eerste en grote gebod. En het tweede is hetzelfde: 'Gij zult uw naaste liefhebben als uzelf.' Aan deze twee geboden hangt de hele wet en de profeten af.”</w:t>
      </w:r>
    </w:p>
    <w:p w14:paraId="184FE2CC" w14:textId="77777777" w:rsidR="00F90BDC" w:rsidRDefault="00F90BDC"/>
    <w:p w14:paraId="4BBC7670" w14:textId="77777777" w:rsidR="00F90BDC" w:rsidRDefault="00F90BDC">
      <w:r xmlns:w="http://schemas.openxmlformats.org/wordprocessingml/2006/main">
        <w:t xml:space="preserve">2. Galaten 5:14: “Want de hele wet wordt in één woord vervuld, zelfs hierin: 'Gij zult uw naaste liefhebben als uzelf.'”</w:t>
      </w:r>
    </w:p>
    <w:p w14:paraId="181887B9" w14:textId="77777777" w:rsidR="00F90BDC" w:rsidRDefault="00F90BDC"/>
    <w:p w14:paraId="001B804E" w14:textId="77777777" w:rsidR="00F90BDC" w:rsidRDefault="00F90BDC">
      <w:r xmlns:w="http://schemas.openxmlformats.org/wordprocessingml/2006/main">
        <w:t xml:space="preserve">Romeinen 13:10 De liefde doet zijn naaste geen kwaad; daarom is de liefde de vervulling van de wet.</w:t>
      </w:r>
    </w:p>
    <w:p w14:paraId="3A15D760" w14:textId="77777777" w:rsidR="00F90BDC" w:rsidRDefault="00F90BDC"/>
    <w:p w14:paraId="72F449B3" w14:textId="77777777" w:rsidR="00F90BDC" w:rsidRDefault="00F90BDC">
      <w:r xmlns:w="http://schemas.openxmlformats.org/wordprocessingml/2006/main">
        <w:t xml:space="preserve">Liefde is de basis van het vervullen van de wet.</w:t>
      </w:r>
    </w:p>
    <w:p w14:paraId="20BC5FBA" w14:textId="77777777" w:rsidR="00F90BDC" w:rsidRDefault="00F90BDC"/>
    <w:p w14:paraId="75B1143F" w14:textId="77777777" w:rsidR="00F90BDC" w:rsidRDefault="00F90BDC">
      <w:r xmlns:w="http://schemas.openxmlformats.org/wordprocessingml/2006/main">
        <w:t xml:space="preserve">1. Liefde is de weg naar het vervullen van Gods wet</w:t>
      </w:r>
    </w:p>
    <w:p w14:paraId="25629F23" w14:textId="77777777" w:rsidR="00F90BDC" w:rsidRDefault="00F90BDC"/>
    <w:p w14:paraId="537FCB12" w14:textId="77777777" w:rsidR="00F90BDC" w:rsidRDefault="00F90BDC">
      <w:r xmlns:w="http://schemas.openxmlformats.org/wordprocessingml/2006/main">
        <w:t xml:space="preserve">2. Liefde uitleven als onze basis</w:t>
      </w:r>
    </w:p>
    <w:p w14:paraId="689E44B5" w14:textId="77777777" w:rsidR="00F90BDC" w:rsidRDefault="00F90BDC"/>
    <w:p w14:paraId="1ABEC56C" w14:textId="77777777" w:rsidR="00F90BDC" w:rsidRDefault="00F90BDC">
      <w:r xmlns:w="http://schemas.openxmlformats.org/wordprocessingml/2006/main">
        <w:t xml:space="preserve">1. Johannes 13:34-35 - “Een nieuw gebod geef ik u: dat u elkaar liefhebt: net zoals ik u heb liefgehad, moet ook u elkaar liefhebben. Hierdoor zullen alle mensen weten dat jullie mijn discipelen zijn, als jullie liefde voor elkaar hebben.”</w:t>
      </w:r>
    </w:p>
    <w:p w14:paraId="23A888C4" w14:textId="77777777" w:rsidR="00F90BDC" w:rsidRDefault="00F90BDC"/>
    <w:p w14:paraId="13939A74" w14:textId="77777777" w:rsidR="00F90BDC" w:rsidRDefault="00F90BDC">
      <w:r xmlns:w="http://schemas.openxmlformats.org/wordprocessingml/2006/main">
        <w:t xml:space="preserve">2. Matteüs 22:36-40 - “'Meester, wat is het grote gebod in de Wet?' En hij zei tegen hem: ‘Je moet de Heer, je God, liefhebben met heel je hart, met heel je ziel en met heel je verstand. </w:t>
      </w:r>
      <w:r xmlns:w="http://schemas.openxmlformats.org/wordprocessingml/2006/main">
        <w:lastRenderedPageBreak xmlns:w="http://schemas.openxmlformats.org/wordprocessingml/2006/main"/>
      </w:r>
      <w:r xmlns:w="http://schemas.openxmlformats.org/wordprocessingml/2006/main">
        <w:t xml:space="preserve">Dit is het grote en eerste gebod. En een tweede is hetzelfde: je zult je naaste liefhebben als jezelf. Van deze twee geboden zijn de hele wet en de profeten afhankelijk.'”</w:t>
      </w:r>
    </w:p>
    <w:p w14:paraId="2099000D" w14:textId="77777777" w:rsidR="00F90BDC" w:rsidRDefault="00F90BDC"/>
    <w:p w14:paraId="28A3B722" w14:textId="77777777" w:rsidR="00F90BDC" w:rsidRDefault="00F90BDC">
      <w:r xmlns:w="http://schemas.openxmlformats.org/wordprocessingml/2006/main">
        <w:t xml:space="preserve">Romeinen 13:11 En dat, wetende hoe laat het is, dat het nu de hoogste tijd is om uit de slaap te ontwaken: want nu is onze verlossing dichterbij dan toen we geloofden.</w:t>
      </w:r>
    </w:p>
    <w:p w14:paraId="2BB566F9" w14:textId="77777777" w:rsidR="00F90BDC" w:rsidRDefault="00F90BDC"/>
    <w:p w14:paraId="693C2D34" w14:textId="77777777" w:rsidR="00F90BDC" w:rsidRDefault="00F90BDC">
      <w:r xmlns:w="http://schemas.openxmlformats.org/wordprocessingml/2006/main">
        <w:t xml:space="preserve">Deze passage moedigt gelovigen aan om wakker te worden en te erkennen dat verlossing dichterbij is dan ooit.</w:t>
      </w:r>
    </w:p>
    <w:p w14:paraId="449F206C" w14:textId="77777777" w:rsidR="00F90BDC" w:rsidRDefault="00F90BDC"/>
    <w:p w14:paraId="27ABA4BB" w14:textId="77777777" w:rsidR="00F90BDC" w:rsidRDefault="00F90BDC">
      <w:r xmlns:w="http://schemas.openxmlformats.org/wordprocessingml/2006/main">
        <w:t xml:space="preserve">1: Wakker worden! De nabijheid van verlossing erkennen</w:t>
      </w:r>
    </w:p>
    <w:p w14:paraId="7EDB5712" w14:textId="77777777" w:rsidR="00F90BDC" w:rsidRDefault="00F90BDC"/>
    <w:p w14:paraId="3FA85622" w14:textId="77777777" w:rsidR="00F90BDC" w:rsidRDefault="00F90BDC">
      <w:r xmlns:w="http://schemas.openxmlformats.org/wordprocessingml/2006/main">
        <w:t xml:space="preserve">2: Slaap er niet over: de redding is nabij</w:t>
      </w:r>
    </w:p>
    <w:p w14:paraId="37FD3549" w14:textId="77777777" w:rsidR="00F90BDC" w:rsidRDefault="00F90BDC"/>
    <w:p w14:paraId="07F210AF" w14:textId="77777777" w:rsidR="00F90BDC" w:rsidRDefault="00F90BDC">
      <w:r xmlns:w="http://schemas.openxmlformats.org/wordprocessingml/2006/main">
        <w:t xml:space="preserve">1: 1 Thessalonicenzen 5:6-8 Laten wij daarom niet slapen, zoals anderen; maar laten we waken en nuchter zijn. Want zij die slapen, slapen in de nacht; en die dronken zijn, zijn dronken in de nacht. Maar laten wij, die van de dag zijn, nuchter zijn en het borstharnas van geloof en liefde aantrekken; en voor een helm de hoop op verlossing.</w:t>
      </w:r>
    </w:p>
    <w:p w14:paraId="6C76B0E9" w14:textId="77777777" w:rsidR="00F90BDC" w:rsidRDefault="00F90BDC"/>
    <w:p w14:paraId="206DC259" w14:textId="77777777" w:rsidR="00F90BDC" w:rsidRDefault="00F90BDC">
      <w:r xmlns:w="http://schemas.openxmlformats.org/wordprocessingml/2006/main">
        <w:t xml:space="preserve">2: Hebreeën 6:11-12 En wij verlangen dat een ieder van u dezelfde ijver aan de dag legt voor de volle zekerheid van de hoop tot het einde toe: dat u niet lui bent, maar volgelingen van hen die door geloof en geduld de beloften beërven.</w:t>
      </w:r>
    </w:p>
    <w:p w14:paraId="2DC592CB" w14:textId="77777777" w:rsidR="00F90BDC" w:rsidRDefault="00F90BDC"/>
    <w:p w14:paraId="0F9D5402" w14:textId="77777777" w:rsidR="00F90BDC" w:rsidRDefault="00F90BDC">
      <w:r xmlns:w="http://schemas.openxmlformats.org/wordprocessingml/2006/main">
        <w:t xml:space="preserve">Romeinen 13:12 De nacht is al lang voorbij, de dag is nabij; laten we daarom de werken van de duisternis afleggen en de wapenrusting van het licht aantrekken.</w:t>
      </w:r>
    </w:p>
    <w:p w14:paraId="21AC9789" w14:textId="77777777" w:rsidR="00F90BDC" w:rsidRDefault="00F90BDC"/>
    <w:p w14:paraId="753E2F32" w14:textId="77777777" w:rsidR="00F90BDC" w:rsidRDefault="00F90BDC">
      <w:r xmlns:w="http://schemas.openxmlformats.org/wordprocessingml/2006/main">
        <w:t xml:space="preserve">We moeten zondig gedrag afwerpen en in plaats daarvan gerechtigheid omarmen tijdens deze nieuwe dag.</w:t>
      </w:r>
    </w:p>
    <w:p w14:paraId="6DA5757E" w14:textId="77777777" w:rsidR="00F90BDC" w:rsidRDefault="00F90BDC"/>
    <w:p w14:paraId="7F994500" w14:textId="77777777" w:rsidR="00F90BDC" w:rsidRDefault="00F90BDC">
      <w:r xmlns:w="http://schemas.openxmlformats.org/wordprocessingml/2006/main">
        <w:t xml:space="preserve">1. De dag van de verlossing: verspil geen moment meer</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Laat je niet in het donker vangen: trek het pantser van het licht aan</w:t>
      </w:r>
    </w:p>
    <w:p w14:paraId="3C997323" w14:textId="77777777" w:rsidR="00F90BDC" w:rsidRDefault="00F90BDC"/>
    <w:p w14:paraId="65E2E94B" w14:textId="77777777" w:rsidR="00F90BDC" w:rsidRDefault="00F90BDC">
      <w:r xmlns:w="http://schemas.openxmlformats.org/wordprocessingml/2006/main">
        <w:t xml:space="preserve">1. Efeziërs 6:11-17 - Trek de hele wapenrusting van God aan, zodat u stand kunt houden tegen de listen van de duivel.</w:t>
      </w:r>
    </w:p>
    <w:p w14:paraId="4D1CCB72" w14:textId="77777777" w:rsidR="00F90BDC" w:rsidRDefault="00F90BDC"/>
    <w:p w14:paraId="64B5AF26" w14:textId="77777777" w:rsidR="00F90BDC" w:rsidRDefault="00F90BDC">
      <w:r xmlns:w="http://schemas.openxmlformats.org/wordprocessingml/2006/main">
        <w:t xml:space="preserve">2. Kolossenzen 3:5-11 - Dood daarom wat aards in u is: seksuele immoraliteit, onreinheid, hartstocht, boze verlangens en hebzucht, wat afgoderij is.</w:t>
      </w:r>
    </w:p>
    <w:p w14:paraId="290D43BC" w14:textId="77777777" w:rsidR="00F90BDC" w:rsidRDefault="00F90BDC"/>
    <w:p w14:paraId="7CEC5198" w14:textId="77777777" w:rsidR="00F90BDC" w:rsidRDefault="00F90BDC">
      <w:r xmlns:w="http://schemas.openxmlformats.org/wordprocessingml/2006/main">
        <w:t xml:space="preserve">Romeinen 13:13 Laten wij eerlijk wandelen, zoals overdag; niet in oproer en dronkenschap, niet in kameraadschap en baldadigheid, niet in strijd en afgunst.</w:t>
      </w:r>
    </w:p>
    <w:p w14:paraId="11032D4E" w14:textId="77777777" w:rsidR="00F90BDC" w:rsidRDefault="00F90BDC"/>
    <w:p w14:paraId="41EDD131" w14:textId="77777777" w:rsidR="00F90BDC" w:rsidRDefault="00F90BDC">
      <w:r xmlns:w="http://schemas.openxmlformats.org/wordprocessingml/2006/main">
        <w:t xml:space="preserve">Leef een heilig leven door immorele activiteiten zoals dronkenschap en promiscuïteit te vermijden.</w:t>
      </w:r>
    </w:p>
    <w:p w14:paraId="5B7F260E" w14:textId="77777777" w:rsidR="00F90BDC" w:rsidRDefault="00F90BDC"/>
    <w:p w14:paraId="37E3DE73" w14:textId="77777777" w:rsidR="00F90BDC" w:rsidRDefault="00F90BDC">
      <w:r xmlns:w="http://schemas.openxmlformats.org/wordprocessingml/2006/main">
        <w:t xml:space="preserve">1. Een leven leiden van zuiverheid en heiligheid</w:t>
      </w:r>
    </w:p>
    <w:p w14:paraId="3BD9A2D1" w14:textId="77777777" w:rsidR="00F90BDC" w:rsidRDefault="00F90BDC"/>
    <w:p w14:paraId="2747F8E1" w14:textId="77777777" w:rsidR="00F90BDC" w:rsidRDefault="00F90BDC">
      <w:r xmlns:w="http://schemas.openxmlformats.org/wordprocessingml/2006/main">
        <w:t xml:space="preserve">2. De kracht van een rechtvaardig leven</w:t>
      </w:r>
    </w:p>
    <w:p w14:paraId="0F23981F" w14:textId="77777777" w:rsidR="00F90BDC" w:rsidRDefault="00F90BDC"/>
    <w:p w14:paraId="638FA292" w14:textId="77777777" w:rsidR="00F90BDC" w:rsidRDefault="00F90BDC">
      <w:r xmlns:w="http://schemas.openxmlformats.org/wordprocessingml/2006/main">
        <w:t xml:space="preserve">1. 1 Thessalonicenzen 4:3-8 - Want dit is de wil van God, namelijk uw heiliging, dat u zich onthoudt van hoererij: dat ieder van u weet hoe hij zijn vat moet bezitten in heiliging en eer; Niet uit begeerte, zoals de heidenen die God niet kennen: Dat niemand verder gaat en zijn broeder in welke zaak dan ook bedriegt: omdat de Heer de wreker is van al zulke mensen, zoals wij u ook van tevoren hebben gewaarschuwd en getuigd. Want God heeft ons niet tot onreinheid geroepen, maar tot heiligheid. Wie daarom veracht, veracht niet de mens, maar God, die ons ook zijn heilige Geest heeft gegeven.</w:t>
      </w:r>
    </w:p>
    <w:p w14:paraId="185C958E" w14:textId="77777777" w:rsidR="00F90BDC" w:rsidRDefault="00F90BDC"/>
    <w:p w14:paraId="32E22C3F" w14:textId="77777777" w:rsidR="00F90BDC" w:rsidRDefault="00F90BDC">
      <w:r xmlns:w="http://schemas.openxmlformats.org/wordprocessingml/2006/main">
        <w:t xml:space="preserve">2. Titus 2:12 - Leer ons dat we, door goddeloosheid en wereldse lusten te ontkennen, nuchter, rechtvaardig en godvruchtig moeten leven in deze huidige wereld.</w:t>
      </w:r>
    </w:p>
    <w:p w14:paraId="29C8478D" w14:textId="77777777" w:rsidR="00F90BDC" w:rsidRDefault="00F90BDC"/>
    <w:p w14:paraId="036DBDD3" w14:textId="77777777" w:rsidR="00F90BDC" w:rsidRDefault="00F90BDC">
      <w:r xmlns:w="http://schemas.openxmlformats.org/wordprocessingml/2006/main">
        <w:t xml:space="preserve">Romeinen 13:14 Maar bekleedt de Heer Jezus Christus en zorgt niet voor het vlees om </w:t>
      </w:r>
      <w:r xmlns:w="http://schemas.openxmlformats.org/wordprocessingml/2006/main">
        <w:lastRenderedPageBreak xmlns:w="http://schemas.openxmlformats.org/wordprocessingml/2006/main"/>
      </w:r>
      <w:r xmlns:w="http://schemas.openxmlformats.org/wordprocessingml/2006/main">
        <w:t xml:space="preserve">de begeerten ervan te vervullen.</w:t>
      </w:r>
    </w:p>
    <w:p w14:paraId="2417F3B6" w14:textId="77777777" w:rsidR="00F90BDC" w:rsidRDefault="00F90BDC"/>
    <w:p w14:paraId="45ED5F77" w14:textId="77777777" w:rsidR="00F90BDC" w:rsidRDefault="00F90BDC">
      <w:r xmlns:w="http://schemas.openxmlformats.org/wordprocessingml/2006/main">
        <w:t xml:space="preserve">Leef volgens de leringen van Jezus Christus en weersta de verleidingen van het vlees.</w:t>
      </w:r>
    </w:p>
    <w:p w14:paraId="3E74239C" w14:textId="77777777" w:rsidR="00F90BDC" w:rsidRDefault="00F90BDC"/>
    <w:p w14:paraId="0886E72D" w14:textId="77777777" w:rsidR="00F90BDC" w:rsidRDefault="00F90BDC">
      <w:r xmlns:w="http://schemas.openxmlformats.org/wordprocessingml/2006/main">
        <w:t xml:space="preserve">1. De kracht van Christus om verleiding te weerstaan</w:t>
      </w:r>
    </w:p>
    <w:p w14:paraId="3A5F521C" w14:textId="77777777" w:rsidR="00F90BDC" w:rsidRDefault="00F90BDC"/>
    <w:p w14:paraId="75DDCED1" w14:textId="77777777" w:rsidR="00F90BDC" w:rsidRDefault="00F90BDC">
      <w:r xmlns:w="http://schemas.openxmlformats.org/wordprocessingml/2006/main">
        <w:t xml:space="preserve">2. Hoe je de leringen van Jezus in het dagelijks leven kunt volgen</w:t>
      </w:r>
    </w:p>
    <w:p w14:paraId="59540F2D" w14:textId="77777777" w:rsidR="00F90BDC" w:rsidRDefault="00F90BDC"/>
    <w:p w14:paraId="08D716E1" w14:textId="77777777" w:rsidR="00F90BDC" w:rsidRDefault="00F90BDC">
      <w:r xmlns:w="http://schemas.openxmlformats.org/wordprocessingml/2006/main">
        <w:t xml:space="preserve">1. 1 Korintiërs 10:13: "Er is geen enkele verleiding over u gekomen behalve die welke de mensheid gemeen heeft. En God is getrouw; Hij zal u niet laten verleiden boven wat u kunt verdragen. Maar als u verleid wordt, zal Hij ook voorzien in een uitweg, zodat je het kunt verdragen."</w:t>
      </w:r>
    </w:p>
    <w:p w14:paraId="3E956DEF" w14:textId="77777777" w:rsidR="00F90BDC" w:rsidRDefault="00F90BDC"/>
    <w:p w14:paraId="05A74C82" w14:textId="77777777" w:rsidR="00F90BDC" w:rsidRDefault="00F90BDC">
      <w:r xmlns:w="http://schemas.openxmlformats.org/wordprocessingml/2006/main">
        <w:t xml:space="preserve">2. Galaten 5:16-17: "Dus ik zeg: wandel door de Geest, en je zult de verlangens van het vlees niet bevredigen. Want het vlees verlangt wat in strijd is met de Geest, en de Geest wat in strijd is met het vlees Ze zijn met elkaar in conflict, zodat je niet mag doen wat je wilt.'</w:t>
      </w:r>
    </w:p>
    <w:p w14:paraId="7E2ED32A" w14:textId="77777777" w:rsidR="00F90BDC" w:rsidRDefault="00F90BDC"/>
    <w:p w14:paraId="77E46719" w14:textId="77777777" w:rsidR="000F7377" w:rsidRDefault="000F7377">
      <w:r xmlns:w="http://schemas.openxmlformats.org/wordprocessingml/2006/main">
        <w:t xml:space="preserve">Romeinen 14 bespreekt het thema van de christelijke vrijheid, het omgaan met geschillen over twijfelachtige zaken, en het principe om een medegelovige niet tot struikelen te brengen.</w:t>
      </w:r>
    </w:p>
    <w:p w14:paraId="105414B5" w14:textId="77777777" w:rsidR="000F7377" w:rsidRDefault="000F7377"/>
    <w:p w14:paraId="04AB2984" w14:textId="77777777" w:rsidR="000F7377" w:rsidRDefault="000F7377">
      <w:r xmlns:w="http://schemas.openxmlformats.org/wordprocessingml/2006/main">
        <w:t xml:space="preserve">1e alinea: Het hoofdstuk begint met Paulus die gelovigen adviseert om degenen die zwak zijn in het geloof te accepteren zonder ruzie te maken over betwistbare zaken. Hij gebruikt voorbeelden van voedselvieringsdagen die de verschillen benadrukken, overtuigingen onder gelovigen. Ieder moet volledig overtuigd zijn van zijn eigen geest, want we leven Heer, sterf Heer, of leven, sterven behoort Heer (Romeinen 14:1-8). Dit zet de toon voor de discussie over tolerantiediversiteit binnen de christelijke gemeenschap.</w:t>
      </w:r>
    </w:p>
    <w:p w14:paraId="3564648D" w14:textId="77777777" w:rsidR="000F7377" w:rsidRDefault="000F7377"/>
    <w:p w14:paraId="67724685" w14:textId="77777777" w:rsidR="000F7377" w:rsidRDefault="000F7377">
      <w:r xmlns:w="http://schemas.openxmlformats.org/wordprocessingml/2006/main">
        <w:t xml:space="preserve">2e alinea: In de verzen 9-12 benadrukt Paulus dat Christus stierf en weer tot leven kwam, zodat hij de Heer van zowel de doden als de levenden zou kunnen zijn. Daarom zullen we allemaal voor Gods rechterstoel staan, ieder van ons zal zelf rekenschap afleggen aan God (Romeinen 14:9-12). Dit onderstreept het belang van persoonlijke verantwoordelijkheid voor God, in plaats van medegelovigen te veroordelen over niet-essentiële kwesties.</w:t>
      </w:r>
    </w:p>
    <w:p w14:paraId="2608393B" w14:textId="77777777" w:rsidR="000F7377" w:rsidRDefault="000F7377"/>
    <w:p w14:paraId="248848E7" w14:textId="77777777" w:rsidR="000F7377" w:rsidRDefault="000F7377">
      <w:r xmlns:w="http://schemas.openxmlformats.org/wordprocessingml/2006/main">
        <w:t xml:space="preserve">3e alinea: Vanaf vers 13 instrueert Paulus gelovigen om elkaar niet langer te veroordelen, maar liever te besluiten nooit een struikelblok voor broeder zuster te plaatsen (Romeinen 14:13). Hij legt uit dat alles misschien schoon is voor de ene gelovige, als het de ander tot struikelen brengt, is het verkeerd (Romeinen 14:20). Vandaar dat koninkrijk God er niet toe doet eten drinken maar rechtvaardigheid vrede vreugde Heilige Geest wie Christus op deze manier dient God behaagt, krijgt menselijke goedkeuring (Romeinen 14:17-18). Het hoofdstuk eindigt met een aansporing: streef vrede na, wederzijdse opbouw, vernietig het werk niet in godsnaam, voedsel, bewaar wat je gelooft onder elkaar. God gezegend is dat iemand zichzelf niet veroordeelt op basis van wat hij goedkeurt (Romeinen 14:19-22). Dit benadrukt het principe van levende liefde, rekening houden met anderen, zelfs als het om persoonlijke vrijheid gaat.</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Romeinen 14:1 Wie zwak is in het geloof, ontvangt u, maar niet in twijfelachtige discussies.</w:t>
      </w:r>
    </w:p>
    <w:p w14:paraId="2A4C2F34" w14:textId="77777777" w:rsidR="000F7377" w:rsidRDefault="000F7377"/>
    <w:p w14:paraId="47BB987C" w14:textId="77777777" w:rsidR="000F7377" w:rsidRDefault="000F7377">
      <w:r xmlns:w="http://schemas.openxmlformats.org/wordprocessingml/2006/main">
        <w:t xml:space="preserve">Gelovigen moeten elkaar accepteren zonder ruzie over kwesties van persoonlijk geloof.</w:t>
      </w:r>
    </w:p>
    <w:p w14:paraId="02D5A88A" w14:textId="77777777" w:rsidR="000F7377" w:rsidRDefault="000F7377"/>
    <w:p w14:paraId="59AF614A" w14:textId="77777777" w:rsidR="000F7377" w:rsidRDefault="000F7377">
      <w:r xmlns:w="http://schemas.openxmlformats.org/wordprocessingml/2006/main">
        <w:t xml:space="preserve">1. We mogen het geloof van anderen niet beoordelen</w:t>
      </w:r>
    </w:p>
    <w:p w14:paraId="383445B4" w14:textId="77777777" w:rsidR="000F7377" w:rsidRDefault="000F7377"/>
    <w:p w14:paraId="4862D17F" w14:textId="77777777" w:rsidR="000F7377" w:rsidRDefault="000F7377">
      <w:r xmlns:w="http://schemas.openxmlformats.org/wordprocessingml/2006/main">
        <w:t xml:space="preserve">2. Elkaar in liefde accepteren</w:t>
      </w:r>
    </w:p>
    <w:p w14:paraId="120BDD71" w14:textId="77777777" w:rsidR="000F7377" w:rsidRDefault="000F7377"/>
    <w:p w14:paraId="6C3AE588" w14:textId="77777777" w:rsidR="000F7377" w:rsidRDefault="000F7377">
      <w:r xmlns:w="http://schemas.openxmlformats.org/wordprocessingml/2006/main">
        <w:t xml:space="preserve">1. 1 Korintiërs 13:4-7 - Liefde is geduldig, liefde is vriendelijk. Het is niet jaloers, het schept niet op, het is niet trots. Het oneert anderen niet, het is niet egoïstisch, het is niet snel boos, het houdt geen verslag bij van fouten.</w:t>
      </w:r>
    </w:p>
    <w:p w14:paraId="2A847610" w14:textId="77777777" w:rsidR="000F7377" w:rsidRDefault="000F7377"/>
    <w:p w14:paraId="36B20DC5" w14:textId="77777777" w:rsidR="000F7377" w:rsidRDefault="000F7377">
      <w:r xmlns:w="http://schemas.openxmlformats.org/wordprocessingml/2006/main">
        <w:t xml:space="preserve">2. Jakobus 4:11-12 - Spreek geen kwaad over elkaar, broeders. Degene die tegen een broeder spreekt of zijn broeder oordeelt, spreekt kwaad over de wet en oordeelt over de wet. Maar als u de wet oordeelt, bent u geen dader van de wet, maar een rechter.</w:t>
      </w:r>
    </w:p>
    <w:p w14:paraId="67C6FCC1" w14:textId="77777777" w:rsidR="000F7377" w:rsidRDefault="000F7377"/>
    <w:p w14:paraId="57DB6F2C" w14:textId="77777777" w:rsidR="000F7377" w:rsidRDefault="000F7377">
      <w:r xmlns:w="http://schemas.openxmlformats.org/wordprocessingml/2006/main">
        <w:t xml:space="preserve">Romeinen 14:2 Want de een gelooft dat hij alles mag eten; een ander, die zwak is, eet kruiden.</w:t>
      </w:r>
    </w:p>
    <w:p w14:paraId="1844DCE1" w14:textId="77777777" w:rsidR="000F7377" w:rsidRDefault="000F7377"/>
    <w:p w14:paraId="24DA5AD0" w14:textId="77777777" w:rsidR="000F7377" w:rsidRDefault="000F7377">
      <w:r xmlns:w="http://schemas.openxmlformats.org/wordprocessingml/2006/main">
        <w:t xml:space="preserve">Twee mensen hebben verschillende opvattingen over wat ze kunnen eten. De één gelooft dat ze alles kunnen eten, terwijl de ander, die zwak is, alleen kruiden eet.</w:t>
      </w:r>
    </w:p>
    <w:p w14:paraId="67DAA471" w14:textId="77777777" w:rsidR="000F7377" w:rsidRDefault="000F7377"/>
    <w:p w14:paraId="49E37CCF" w14:textId="77777777" w:rsidR="000F7377" w:rsidRDefault="000F7377">
      <w:r xmlns:w="http://schemas.openxmlformats.org/wordprocessingml/2006/main">
        <w:t xml:space="preserve">1. De kracht van het kennen van je grenzen</w:t>
      </w:r>
    </w:p>
    <w:p w14:paraId="3737F168" w14:textId="77777777" w:rsidR="000F7377" w:rsidRDefault="000F7377"/>
    <w:p w14:paraId="7835054F" w14:textId="77777777" w:rsidR="000F7377" w:rsidRDefault="000F7377">
      <w:r xmlns:w="http://schemas.openxmlformats.org/wordprocessingml/2006/main">
        <w:t xml:space="preserve">2. De kracht van het accepteren van verschillen</w:t>
      </w:r>
    </w:p>
    <w:p w14:paraId="2519A26F" w14:textId="77777777" w:rsidR="000F7377" w:rsidRDefault="000F7377"/>
    <w:p w14:paraId="6379442E" w14:textId="77777777" w:rsidR="000F7377" w:rsidRDefault="000F7377">
      <w:r xmlns:w="http://schemas.openxmlformats.org/wordprocessingml/2006/main">
        <w:t xml:space="preserve">1. Matteüs 6:25-34 - Denk eens aan de lelies van het veld</w:t>
      </w:r>
    </w:p>
    <w:p w14:paraId="3E3979F8" w14:textId="77777777" w:rsidR="000F7377" w:rsidRDefault="000F7377"/>
    <w:p w14:paraId="3E08F017" w14:textId="77777777" w:rsidR="000F7377" w:rsidRDefault="000F7377">
      <w:r xmlns:w="http://schemas.openxmlformats.org/wordprocessingml/2006/main">
        <w:t xml:space="preserve">2. Filippenzen 4:4-7 - Verheug u altijd in de Heer</w:t>
      </w:r>
    </w:p>
    <w:p w14:paraId="77EF89C1" w14:textId="77777777" w:rsidR="000F7377" w:rsidRDefault="000F7377"/>
    <w:p w14:paraId="3B84A46E" w14:textId="77777777" w:rsidR="000F7377" w:rsidRDefault="000F7377">
      <w:r xmlns:w="http://schemas.openxmlformats.org/wordprocessingml/2006/main">
        <w:t xml:space="preserve">Romeinen 14:3 Laat hij die eet, hem die niet eet, niet verachten; en laat hij die eet, niet oordelen over hem die eet; want God heeft hem aangenomen.</w:t>
      </w:r>
    </w:p>
    <w:p w14:paraId="6AA4D86A" w14:textId="77777777" w:rsidR="000F7377" w:rsidRDefault="000F7377"/>
    <w:p w14:paraId="510F4D26" w14:textId="77777777" w:rsidR="000F7377" w:rsidRDefault="000F7377">
      <w:r xmlns:w="http://schemas.openxmlformats.org/wordprocessingml/2006/main">
        <w:t xml:space="preserve">Christenen mogen elkaar niet beoordelen op basis van hun voedingsgewoonten, omdat God hen beiden heeft geaccepteerd.</w:t>
      </w:r>
    </w:p>
    <w:p w14:paraId="530F8132" w14:textId="77777777" w:rsidR="000F7377" w:rsidRDefault="000F7377"/>
    <w:p w14:paraId="14DC4591" w14:textId="77777777" w:rsidR="000F7377" w:rsidRDefault="000F7377">
      <w:r xmlns:w="http://schemas.openxmlformats.org/wordprocessingml/2006/main">
        <w:t xml:space="preserve">1. De kracht van vergeving: een studie in Romeinen 14:3</w:t>
      </w:r>
    </w:p>
    <w:p w14:paraId="61657C74" w14:textId="77777777" w:rsidR="000F7377" w:rsidRDefault="000F7377"/>
    <w:p w14:paraId="0D645180" w14:textId="77777777" w:rsidR="000F7377" w:rsidRDefault="000F7377">
      <w:r xmlns:w="http://schemas.openxmlformats.org/wordprocessingml/2006/main">
        <w:t xml:space="preserve">2. Onvoorwaardelijke liefde: Romeinen 14:3 naleven</w:t>
      </w:r>
    </w:p>
    <w:p w14:paraId="5C97496E" w14:textId="77777777" w:rsidR="000F7377" w:rsidRDefault="000F7377"/>
    <w:p w14:paraId="32E8E810" w14:textId="77777777" w:rsidR="000F7377" w:rsidRDefault="000F7377">
      <w:r xmlns:w="http://schemas.openxmlformats.org/wordprocessingml/2006/main">
        <w:t xml:space="preserve">1. Lukas 6:37 - "Oordeelt niet, en u zult niet geoordeeld worden; veroordeel niet, en u zult niet veroordeeld worden: vergeef, en u zult vergeven worden:"</w:t>
      </w:r>
    </w:p>
    <w:p w14:paraId="2C1B8541" w14:textId="77777777" w:rsidR="000F7377" w:rsidRDefault="000F7377"/>
    <w:p w14:paraId="36D3E77B" w14:textId="77777777" w:rsidR="000F7377" w:rsidRDefault="000F7377">
      <w:r xmlns:w="http://schemas.openxmlformats.org/wordprocessingml/2006/main">
        <w:t xml:space="preserve">2. Efeziërs 4:32 - "En wees vriendelijk tegen elkaar, teder van hart, en vergeef elkaar, zoals God u om Christus' wil heeft vergeven."</w:t>
      </w:r>
    </w:p>
    <w:p w14:paraId="7A641D7E" w14:textId="77777777" w:rsidR="000F7377" w:rsidRDefault="000F7377"/>
    <w:p w14:paraId="6DCC535F" w14:textId="77777777" w:rsidR="000F7377" w:rsidRDefault="000F7377">
      <w:r xmlns:w="http://schemas.openxmlformats.org/wordprocessingml/2006/main">
        <w:t xml:space="preserve">Romeinen 14:4 Wie bent u die de dienaar van een ander oordeelt? voor zijn eigen meester staat of valt hij. Ja, hij zal worden tegengehouden, want God kan hem staande houden.</w:t>
      </w:r>
    </w:p>
    <w:p w14:paraId="52A7533B" w14:textId="77777777" w:rsidR="000F7377" w:rsidRDefault="000F7377"/>
    <w:p w14:paraId="7830D1AD" w14:textId="77777777" w:rsidR="000F7377" w:rsidRDefault="000F7377">
      <w:r xmlns:w="http://schemas.openxmlformats.org/wordprocessingml/2006/main">
        <w:t xml:space="preserve">Christenen mogen elkaar niet beoordelen, omdat iedereen zijn eigen meester heeft, God, aan wie zij uiteindelijk verantwoording afleggen.</w:t>
      </w:r>
    </w:p>
    <w:p w14:paraId="03E8D27C" w14:textId="77777777" w:rsidR="000F7377" w:rsidRDefault="000F7377"/>
    <w:p w14:paraId="15DFA39C" w14:textId="77777777" w:rsidR="000F7377" w:rsidRDefault="000F7377">
      <w:r xmlns:w="http://schemas.openxmlformats.org/wordprocessingml/2006/main">
        <w:t xml:space="preserve">1. ‘Wij zijn allemaal verantwoording schuldig aan God’</w:t>
      </w:r>
    </w:p>
    <w:p w14:paraId="3F9452DE" w14:textId="77777777" w:rsidR="000F7377" w:rsidRDefault="000F7377"/>
    <w:p w14:paraId="383BD528" w14:textId="77777777" w:rsidR="000F7377" w:rsidRDefault="000F7377">
      <w:r xmlns:w="http://schemas.openxmlformats.org/wordprocessingml/2006/main">
        <w:t xml:space="preserve">2. ‘De kracht van God en zijn vermogen om ons staande te houden’</w:t>
      </w:r>
    </w:p>
    <w:p w14:paraId="6A6D3672" w14:textId="77777777" w:rsidR="000F7377" w:rsidRDefault="000F7377"/>
    <w:p w14:paraId="7ACEA839" w14:textId="77777777" w:rsidR="000F7377" w:rsidRDefault="000F7377">
      <w:r xmlns:w="http://schemas.openxmlformats.org/wordprocessingml/2006/main">
        <w:t xml:space="preserve">1. Romeinen 3:23 "Want allen hebben gezondigd en ontberen de heerlijkheid van God."</w:t>
      </w:r>
    </w:p>
    <w:p w14:paraId="651899BA" w14:textId="77777777" w:rsidR="000F7377" w:rsidRDefault="000F7377"/>
    <w:p w14:paraId="7BCE5AB2" w14:textId="77777777" w:rsidR="000F7377" w:rsidRDefault="000F7377">
      <w:r xmlns:w="http://schemas.openxmlformats.org/wordprocessingml/2006/main">
        <w:t xml:space="preserve">2. Jesaja 40:28-31 "Hebt u het niet geweten? Hebt u het niet gehoord? De eeuwige God, de HEER, de Schepper van de uiteinden van de aarde, wordt niet moedeloos en wordt niet moe. Zijn begrip is ondoorgrondelijk. Hij geeft kracht aan de zwakken, en voor degenen die geen macht hebben, vergroot Hij de kracht. Zelfs de jongeren zullen flauwvallen en vermoeid zijn, en de jonge mannen zullen volkomen vallen, maar degenen die op de HEERE wachten, zullen hun kracht vernieuwen; zij zullen opstijgen met vleugels als arenden, ze zullen rennen en niet moe worden, ze zullen lopen en niet flauwvallen."</w:t>
      </w:r>
    </w:p>
    <w:p w14:paraId="367A4E9C" w14:textId="77777777" w:rsidR="000F7377" w:rsidRDefault="000F7377"/>
    <w:p w14:paraId="0D26788A" w14:textId="77777777" w:rsidR="000F7377" w:rsidRDefault="000F7377">
      <w:r xmlns:w="http://schemas.openxmlformats.org/wordprocessingml/2006/main">
        <w:t xml:space="preserve">Romeinen 14:5 De een acht de ene dag hoger dan de andere; een ander acht elke dag hetzelfde. Laat ieder mens in zijn eigen geest volledig overtuigd zijn.</w:t>
      </w:r>
    </w:p>
    <w:p w14:paraId="17EAECA6" w14:textId="77777777" w:rsidR="000F7377" w:rsidRDefault="000F7377"/>
    <w:p w14:paraId="2A855DB8" w14:textId="77777777" w:rsidR="000F7377" w:rsidRDefault="000F7377">
      <w:r xmlns:w="http://schemas.openxmlformats.org/wordprocessingml/2006/main">
        <w:t xml:space="preserve">Iedereen zou zijn eigen mening moeten vormen over hoe we God het beste kunnen eren.</w:t>
      </w:r>
    </w:p>
    <w:p w14:paraId="59692546" w14:textId="77777777" w:rsidR="000F7377" w:rsidRDefault="000F7377"/>
    <w:p w14:paraId="31C7C892" w14:textId="77777777" w:rsidR="000F7377" w:rsidRDefault="000F7377">
      <w:r xmlns:w="http://schemas.openxmlformats.org/wordprocessingml/2006/main">
        <w:t xml:space="preserve">1: Het belang van een eigen mening hebben en daar achter staan.</w:t>
      </w:r>
    </w:p>
    <w:p w14:paraId="58665038" w14:textId="77777777" w:rsidR="000F7377" w:rsidRDefault="000F7377"/>
    <w:p w14:paraId="6820639C" w14:textId="77777777" w:rsidR="000F7377" w:rsidRDefault="000F7377">
      <w:r xmlns:w="http://schemas.openxmlformats.org/wordprocessingml/2006/main">
        <w:t xml:space="preserve">2: Het belang van het respecteren van de mening van anderen.</w:t>
      </w:r>
    </w:p>
    <w:p w14:paraId="3D9A4DC2" w14:textId="77777777" w:rsidR="000F7377" w:rsidRDefault="000F7377"/>
    <w:p w14:paraId="63A5EF81" w14:textId="77777777" w:rsidR="000F7377" w:rsidRDefault="000F7377">
      <w:r xmlns:w="http://schemas.openxmlformats.org/wordprocessingml/2006/main">
        <w:t xml:space="preserve">1: Spreuken 3:5-6 - "Vertrouw op de Heer met heel uw hart en steun niet op uw eigen inzicht; erken Hem in al uw wegen, en Hij zal uw paden recht maken."</w:t>
      </w:r>
    </w:p>
    <w:p w14:paraId="6FE21482" w14:textId="77777777" w:rsidR="000F7377" w:rsidRDefault="000F7377"/>
    <w:p w14:paraId="4F39A79A" w14:textId="77777777" w:rsidR="000F7377" w:rsidRDefault="000F7377">
      <w:r xmlns:w="http://schemas.openxmlformats.org/wordprocessingml/2006/main">
        <w:t xml:space="preserve">2: Filippenzen 4:8 - "Tenslotte, broeders, wat ook waar is, wat nobel is, wat goed is, wat puur is, wat lieflijk is, wat bewonderenswaardig is - als er iets uitstekend of prijzenswaardig is - denk eens over zulke dingen na."</w:t>
      </w:r>
    </w:p>
    <w:p w14:paraId="71DF99D5" w14:textId="77777777" w:rsidR="000F7377" w:rsidRDefault="000F7377"/>
    <w:p w14:paraId="2A1D66E2" w14:textId="77777777" w:rsidR="000F7377" w:rsidRDefault="000F7377">
      <w:r xmlns:w="http://schemas.openxmlformats.org/wordprocessingml/2006/main">
        <w:t xml:space="preserve">Romeinen 14:6 Wie naar de dag kijkt, beschouwt die voor de Heer; en wie de dag niet acht, die acht hij voor de Heer niet belangrijk. Wie eet, eet voor de Heer, want hij dankt God; en wie niet eet, die eet niet voor de Heer en dankt God.</w:t>
      </w:r>
    </w:p>
    <w:p w14:paraId="4500B229" w14:textId="77777777" w:rsidR="000F7377" w:rsidRDefault="000F7377"/>
    <w:p w14:paraId="46BFA25D" w14:textId="77777777" w:rsidR="000F7377" w:rsidRDefault="000F7377">
      <w:r xmlns:w="http://schemas.openxmlformats.org/wordprocessingml/2006/main">
        <w:t xml:space="preserve">Paulus moedigt gelovigen aan om te erkennen dat alles wat ze doen gedaan moet worden ter ere van God, of het nu gaat om het vieren van een dag, of eten of niet eten.</w:t>
      </w:r>
    </w:p>
    <w:p w14:paraId="40C4B0F6" w14:textId="77777777" w:rsidR="000F7377" w:rsidRDefault="000F7377"/>
    <w:p w14:paraId="54C5ABC7" w14:textId="77777777" w:rsidR="000F7377" w:rsidRDefault="000F7377">
      <w:r xmlns:w="http://schemas.openxmlformats.org/wordprocessingml/2006/main">
        <w:t xml:space="preserve">1. ‘Leven voor God in alle dingen’</w:t>
      </w:r>
    </w:p>
    <w:p w14:paraId="3E5BC60A" w14:textId="77777777" w:rsidR="000F7377" w:rsidRDefault="000F7377"/>
    <w:p w14:paraId="61C931D1" w14:textId="77777777" w:rsidR="000F7377" w:rsidRDefault="000F7377">
      <w:r xmlns:w="http://schemas.openxmlformats.org/wordprocessingml/2006/main">
        <w:t xml:space="preserve">2. ‘Gods aanwezigheid in het dagelijks leven’</w:t>
      </w:r>
    </w:p>
    <w:p w14:paraId="7E890400" w14:textId="77777777" w:rsidR="000F7377" w:rsidRDefault="000F7377"/>
    <w:p w14:paraId="696B7579" w14:textId="77777777" w:rsidR="000F7377" w:rsidRDefault="000F7377">
      <w:r xmlns:w="http://schemas.openxmlformats.org/wordprocessingml/2006/main">
        <w:t xml:space="preserve">1. Kolossenzen 3:23 - "Wat u ook doet, doe het van harte, als voor de Heer en niet voor mensen."</w:t>
      </w:r>
    </w:p>
    <w:p w14:paraId="5A869E5D" w14:textId="77777777" w:rsidR="000F7377" w:rsidRDefault="000F7377"/>
    <w:p w14:paraId="797635D7" w14:textId="77777777" w:rsidR="000F7377" w:rsidRDefault="000F7377">
      <w:r xmlns:w="http://schemas.openxmlformats.org/wordprocessingml/2006/main">
        <w:t xml:space="preserve">2. 1 Korintiërs 10:31 - "Of u nu eet of drinkt of wat u ook doet, doe alles tot eer van God."</w:t>
      </w:r>
    </w:p>
    <w:p w14:paraId="46FC7410" w14:textId="77777777" w:rsidR="000F7377" w:rsidRDefault="000F7377"/>
    <w:p w14:paraId="5DFD667F" w14:textId="77777777" w:rsidR="000F7377" w:rsidRDefault="000F7377">
      <w:r xmlns:w="http://schemas.openxmlformats.org/wordprocessingml/2006/main">
        <w:t xml:space="preserve">Romeinen 14:7 Want niemand van ons leeft voor zichzelf, en niemand sterft voor zichzelf.</w:t>
      </w:r>
    </w:p>
    <w:p w14:paraId="5D520A6D" w14:textId="77777777" w:rsidR="000F7377" w:rsidRDefault="000F7377"/>
    <w:p w14:paraId="2F66CDD7" w14:textId="77777777" w:rsidR="000F7377" w:rsidRDefault="000F7377">
      <w:r xmlns:w="http://schemas.openxmlformats.org/wordprocessingml/2006/main">
        <w:t xml:space="preserve">Alle mensen leven en sterven voor iets dat groter is dan zijzelf.</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Leven en sterven voor iets groters - Romeinen 14:7</w:t>
      </w:r>
    </w:p>
    <w:p w14:paraId="57CFC90E" w14:textId="77777777" w:rsidR="000F7377" w:rsidRDefault="000F7377"/>
    <w:p w14:paraId="5960F96C" w14:textId="77777777" w:rsidR="000F7377" w:rsidRDefault="000F7377">
      <w:r xmlns:w="http://schemas.openxmlformats.org/wordprocessingml/2006/main">
        <w:t xml:space="preserve">2. Focussen op het grotere geheel - Romeinen 14:7</w:t>
      </w:r>
    </w:p>
    <w:p w14:paraId="784D8E2E" w14:textId="77777777" w:rsidR="000F7377" w:rsidRDefault="000F7377"/>
    <w:p w14:paraId="525474C5" w14:textId="77777777" w:rsidR="000F7377" w:rsidRDefault="000F7377">
      <w:r xmlns:w="http://schemas.openxmlformats.org/wordprocessingml/2006/main">
        <w:t xml:space="preserve">1. Galaten 6:7 Laat u niet misleiden; God laat niet met zich spotten: want wat een mens zaait, dat zal hij ook oogsten.</w:t>
      </w:r>
    </w:p>
    <w:p w14:paraId="0D107F5D" w14:textId="77777777" w:rsidR="000F7377" w:rsidRDefault="000F7377"/>
    <w:p w14:paraId="4CF2C570" w14:textId="77777777" w:rsidR="000F7377" w:rsidRDefault="000F7377">
      <w:r xmlns:w="http://schemas.openxmlformats.org/wordprocessingml/2006/main">
        <w:t xml:space="preserve">2. Hebreeën 12:1-2 Laten wij daarom, nu wij ook omringd worden door zo’n grote wolk van getuigen, elke last en de zonde die ons zo gemakkelijk omringt, terzijde leggen en met geduld de wedloop lopen die ons voorgelegd, kijkend naar Jezus, de Auteur en Voleinder van ons geloof; die vanwege de hem in het vooruitzicht gestelde vreugde het kruis heeft verdragen, de schande verachtend, en aan de rechterhand van de troon van God is gezeten.</w:t>
      </w:r>
    </w:p>
    <w:p w14:paraId="188D2B70" w14:textId="77777777" w:rsidR="000F7377" w:rsidRDefault="000F7377"/>
    <w:p w14:paraId="7AC821AE" w14:textId="77777777" w:rsidR="000F7377" w:rsidRDefault="000F7377">
      <w:r xmlns:w="http://schemas.openxmlformats.org/wordprocessingml/2006/main">
        <w:t xml:space="preserve">Romeinen 14:8 Want of wij leven, wij leven voor de Heer; en of we nu sterven, we sterven voor de Heer; of we nu leven of sterven, we zijn van de Heer.</w:t>
      </w:r>
    </w:p>
    <w:p w14:paraId="6AC100AD" w14:textId="77777777" w:rsidR="000F7377" w:rsidRDefault="000F7377"/>
    <w:p w14:paraId="0943DF6B" w14:textId="77777777" w:rsidR="000F7377" w:rsidRDefault="000F7377">
      <w:r xmlns:w="http://schemas.openxmlformats.org/wordprocessingml/2006/main">
        <w:t xml:space="preserve">In alle levensfasen behoren gelovigen toe aan de Heer – of ze nu leven of sterven.</w:t>
      </w:r>
    </w:p>
    <w:p w14:paraId="0BDEB4EF" w14:textId="77777777" w:rsidR="000F7377" w:rsidRDefault="000F7377"/>
    <w:p w14:paraId="79CFFCFA" w14:textId="77777777" w:rsidR="000F7377" w:rsidRDefault="000F7377">
      <w:r xmlns:w="http://schemas.openxmlformats.org/wordprocessingml/2006/main">
        <w:t xml:space="preserve">1. Leven en sterven voor de Heer – Romeinen 14:8</w:t>
      </w:r>
    </w:p>
    <w:p w14:paraId="3B28FFF4" w14:textId="77777777" w:rsidR="000F7377" w:rsidRDefault="000F7377"/>
    <w:p w14:paraId="2EEFF44E" w14:textId="77777777" w:rsidR="000F7377" w:rsidRDefault="000F7377">
      <w:r xmlns:w="http://schemas.openxmlformats.org/wordprocessingml/2006/main">
        <w:t xml:space="preserve">2. In elk seizoen toebehoren aan de Heer - Romeinen 14:8</w:t>
      </w:r>
    </w:p>
    <w:p w14:paraId="467C24CF" w14:textId="77777777" w:rsidR="000F7377" w:rsidRDefault="000F7377"/>
    <w:p w14:paraId="239CF630" w14:textId="77777777" w:rsidR="000F7377" w:rsidRDefault="000F7377">
      <w:r xmlns:w="http://schemas.openxmlformats.org/wordprocessingml/2006/main">
        <w:t xml:space="preserve">1. Psalm 116:15 - Kostbaar in de ogen van de Heer is de dood van zijn heiligen.</w:t>
      </w:r>
    </w:p>
    <w:p w14:paraId="579D52DF" w14:textId="77777777" w:rsidR="000F7377" w:rsidRDefault="000F7377"/>
    <w:p w14:paraId="49812122" w14:textId="77777777" w:rsidR="000F7377" w:rsidRDefault="000F7377">
      <w:r xmlns:w="http://schemas.openxmlformats.org/wordprocessingml/2006/main">
        <w:t xml:space="preserve">2. Deuteronomium 10:12 - Wat verlangt de Heer, uw God, van u anders dan de Heer uw God te vrezen, in al zijn wegen te wandelen, Hem lief te hebben, de Heer uw God te dienen met geheel uw hart en met geheel uw hart. ziel.</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Romeinen 14:9 Want met dit doel is Christus zowel gestorven als opgestaan en weer levend geworden, om Heer te zijn over zowel de doden als de levenden.</w:t>
      </w:r>
    </w:p>
    <w:p w14:paraId="33B74769" w14:textId="77777777" w:rsidR="000F7377" w:rsidRDefault="000F7377"/>
    <w:p w14:paraId="193B4A95" w14:textId="77777777" w:rsidR="000F7377" w:rsidRDefault="000F7377">
      <w:r xmlns:w="http://schemas.openxmlformats.org/wordprocessingml/2006/main">
        <w:t xml:space="preserve">Gods uiteindelijke doel is om Heer te zijn van zowel de levenden als de doden.</w:t>
      </w:r>
    </w:p>
    <w:p w14:paraId="12A8FBE4" w14:textId="77777777" w:rsidR="000F7377" w:rsidRDefault="000F7377"/>
    <w:p w14:paraId="77D4116C" w14:textId="77777777" w:rsidR="000F7377" w:rsidRDefault="000F7377">
      <w:r xmlns:w="http://schemas.openxmlformats.org/wordprocessingml/2006/main">
        <w:t xml:space="preserve">1: Leven voor de eeuwigheid: de gave van het kennen van Christus</w:t>
      </w:r>
    </w:p>
    <w:p w14:paraId="1DAD53E6" w14:textId="77777777" w:rsidR="000F7377" w:rsidRDefault="000F7377"/>
    <w:p w14:paraId="1D78552E" w14:textId="77777777" w:rsidR="000F7377" w:rsidRDefault="000F7377">
      <w:r xmlns:w="http://schemas.openxmlformats.org/wordprocessingml/2006/main">
        <w:t xml:space="preserve">2: De kracht van de opstanding: de hoop op verlossing</w:t>
      </w:r>
    </w:p>
    <w:p w14:paraId="2C688926" w14:textId="77777777" w:rsidR="000F7377" w:rsidRDefault="000F7377"/>
    <w:p w14:paraId="41623C90" w14:textId="77777777" w:rsidR="000F7377" w:rsidRDefault="000F7377">
      <w:r xmlns:w="http://schemas.openxmlformats.org/wordprocessingml/2006/main">
        <w:t xml:space="preserve">1: Johannes 11:25-26 - Jezus zei: “Ik ben de opstanding en het leven. Degene die in mij gelooft, zal leven, ook al sterven ze.”</w:t>
      </w:r>
    </w:p>
    <w:p w14:paraId="70BA3E45" w14:textId="77777777" w:rsidR="000F7377" w:rsidRDefault="000F7377"/>
    <w:p w14:paraId="33F3D4BA" w14:textId="77777777" w:rsidR="000F7377" w:rsidRDefault="000F7377">
      <w:r xmlns:w="http://schemas.openxmlformats.org/wordprocessingml/2006/main">
        <w:t xml:space="preserve">2: Romeinen 8:11 - De Geest van God, die Jezus uit de dood heeft opgewekt, woont in jou. En net zoals God Christus Jezus uit de dood heeft opgewekt, zal Hij uw sterfelijke lichamen leven geven door dezelfde Geest die in u woont.</w:t>
      </w:r>
    </w:p>
    <w:p w14:paraId="2C34C08F" w14:textId="77777777" w:rsidR="000F7377" w:rsidRDefault="000F7377"/>
    <w:p w14:paraId="7ECBF162" w14:textId="77777777" w:rsidR="000F7377" w:rsidRDefault="000F7377">
      <w:r xmlns:w="http://schemas.openxmlformats.org/wordprocessingml/2006/main">
        <w:t xml:space="preserve">Romeinen 14:10 Maar waarom oordeelt u over uw broeder? Of waarom stelt u uw broer teleur? want wij zullen allemaal voor de rechterstoel van Christus staan.</w:t>
      </w:r>
    </w:p>
    <w:p w14:paraId="70F828B8" w14:textId="77777777" w:rsidR="000F7377" w:rsidRDefault="000F7377"/>
    <w:p w14:paraId="7B3F1F3D" w14:textId="77777777" w:rsidR="000F7377" w:rsidRDefault="000F7377">
      <w:r xmlns:w="http://schemas.openxmlformats.org/wordprocessingml/2006/main">
        <w:t xml:space="preserve">We moeten elkaar niet beoordelen of kleineren, omdat we allemaal voor het oordeel van Christus zullen staan.</w:t>
      </w:r>
    </w:p>
    <w:p w14:paraId="3F9E65DD" w14:textId="77777777" w:rsidR="000F7377" w:rsidRDefault="000F7377"/>
    <w:p w14:paraId="3AB6AF1E" w14:textId="77777777" w:rsidR="000F7377" w:rsidRDefault="000F7377">
      <w:r xmlns:w="http://schemas.openxmlformats.org/wordprocessingml/2006/main">
        <w:t xml:space="preserve">1. Nadenken over Romeinen 14:10 – Hoe je anderen met respect kunt behandelen</w:t>
      </w:r>
    </w:p>
    <w:p w14:paraId="0D68F7F4" w14:textId="77777777" w:rsidR="000F7377" w:rsidRDefault="000F7377"/>
    <w:p w14:paraId="0EFD0E41" w14:textId="77777777" w:rsidR="000F7377" w:rsidRDefault="000F7377">
      <w:r xmlns:w="http://schemas.openxmlformats.org/wordprocessingml/2006/main">
        <w:t xml:space="preserve">2. De rechterstoel van Christus - Waarom we elkaar niet mogen oordelen</w:t>
      </w:r>
    </w:p>
    <w:p w14:paraId="1D189973" w14:textId="77777777" w:rsidR="000F7377" w:rsidRDefault="000F7377"/>
    <w:p w14:paraId="53C38F57" w14:textId="77777777" w:rsidR="000F7377" w:rsidRDefault="000F7377">
      <w:r xmlns:w="http://schemas.openxmlformats.org/wordprocessingml/2006/main">
        <w:t xml:space="preserve">1. Matteüs 7:1-5 - Oordeel niet over anderen</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4:11-12 - Spreek geen kwaad over elkaar</w:t>
      </w:r>
    </w:p>
    <w:p w14:paraId="2E02F6E1" w14:textId="77777777" w:rsidR="000F7377" w:rsidRDefault="000F7377"/>
    <w:p w14:paraId="42C5F160" w14:textId="77777777" w:rsidR="000F7377" w:rsidRDefault="000F7377">
      <w:r xmlns:w="http://schemas.openxmlformats.org/wordprocessingml/2006/main">
        <w:t xml:space="preserve">Romeinen 14:11 Want er staat geschreven: Zo waar ik leef, zegt de Heer, elke knie zal voor mij buigen en elke tong zal voor God belijden.</w:t>
      </w:r>
    </w:p>
    <w:p w14:paraId="3EC9CF56" w14:textId="77777777" w:rsidR="000F7377" w:rsidRDefault="000F7377"/>
    <w:p w14:paraId="5F23D974" w14:textId="77777777" w:rsidR="000F7377" w:rsidRDefault="000F7377">
      <w:r xmlns:w="http://schemas.openxmlformats.org/wordprocessingml/2006/main">
        <w:t xml:space="preserve">Ieder mens zal op een dag God erkennen en buigen voor God.</w:t>
      </w:r>
    </w:p>
    <w:p w14:paraId="7D5A0E5B" w14:textId="77777777" w:rsidR="000F7377" w:rsidRDefault="000F7377"/>
    <w:p w14:paraId="02E5A363" w14:textId="77777777" w:rsidR="000F7377" w:rsidRDefault="000F7377">
      <w:r xmlns:w="http://schemas.openxmlformats.org/wordprocessingml/2006/main">
        <w:t xml:space="preserve">1: We moeten ons leven leiden ter voorbereiding op de dag waarop we voor God zullen buigen.</w:t>
      </w:r>
    </w:p>
    <w:p w14:paraId="3EB9B6DA" w14:textId="77777777" w:rsidR="000F7377" w:rsidRDefault="000F7377"/>
    <w:p w14:paraId="75A89147" w14:textId="77777777" w:rsidR="000F7377" w:rsidRDefault="000F7377">
      <w:r xmlns:w="http://schemas.openxmlformats.org/wordprocessingml/2006/main">
        <w:t xml:space="preserve">2: Onze woorden en daden moeten God nu eren en verheerlijken, zodat we geen spijt zullen hebben als we voor Hem buigen.</w:t>
      </w:r>
    </w:p>
    <w:p w14:paraId="5EDA3798" w14:textId="77777777" w:rsidR="000F7377" w:rsidRDefault="000F7377"/>
    <w:p w14:paraId="7493A426" w14:textId="77777777" w:rsidR="000F7377" w:rsidRDefault="000F7377">
      <w:r xmlns:w="http://schemas.openxmlformats.org/wordprocessingml/2006/main">
        <w:t xml:space="preserve">1: Filippenzen 2:10-11 - Voor de naam van Jezus moet elke knie buigen, in de hemel en op aarde en onder de aarde, en elke tong belijden dat Jezus Christus Heer is, tot eer van God de Vader.</w:t>
      </w:r>
    </w:p>
    <w:p w14:paraId="5F0D2F27" w14:textId="77777777" w:rsidR="000F7377" w:rsidRDefault="000F7377"/>
    <w:p w14:paraId="17D6D3FF" w14:textId="77777777" w:rsidR="000F7377" w:rsidRDefault="000F7377">
      <w:r xmlns:w="http://schemas.openxmlformats.org/wordprocessingml/2006/main">
        <w:t xml:space="preserve">2: Jesaja 45:23 - “Ik heb bij Mijzelf gezworen; Het woord is in gerechtigheid uit Mijn mond uitgegaan, en zal niet terugkeren, dat elke knie voor Mij zal buigen, en elke tong een eed zal afleggen.</w:t>
      </w:r>
    </w:p>
    <w:p w14:paraId="278F9589" w14:textId="77777777" w:rsidR="000F7377" w:rsidRDefault="000F7377"/>
    <w:p w14:paraId="4A686F94" w14:textId="77777777" w:rsidR="000F7377" w:rsidRDefault="000F7377">
      <w:r xmlns:w="http://schemas.openxmlformats.org/wordprocessingml/2006/main">
        <w:t xml:space="preserve">Romeinen 14:12 Zo zal dan ieder van ons voor zichzelf rekenschap afleggen aan God.</w:t>
      </w:r>
    </w:p>
    <w:p w14:paraId="238D4D32" w14:textId="77777777" w:rsidR="000F7377" w:rsidRDefault="000F7377"/>
    <w:p w14:paraId="7ED73520" w14:textId="77777777" w:rsidR="000F7377" w:rsidRDefault="000F7377">
      <w:r xmlns:w="http://schemas.openxmlformats.org/wordprocessingml/2006/main">
        <w:t xml:space="preserve">Iedereen zal voor zijn daden verantwoording moeten afleggen aan God.</w:t>
      </w:r>
    </w:p>
    <w:p w14:paraId="211E1526" w14:textId="77777777" w:rsidR="000F7377" w:rsidRDefault="000F7377"/>
    <w:p w14:paraId="1A1E047C" w14:textId="77777777" w:rsidR="000F7377" w:rsidRDefault="000F7377">
      <w:r xmlns:w="http://schemas.openxmlformats.org/wordprocessingml/2006/main">
        <w:t xml:space="preserve">1. De dag des oordeels: inzicht in de verantwoordelijkheid die wij tegenover God hebben</w:t>
      </w:r>
    </w:p>
    <w:p w14:paraId="0C9ECCEF" w14:textId="77777777" w:rsidR="000F7377" w:rsidRDefault="000F7377"/>
    <w:p w14:paraId="4328B607" w14:textId="77777777" w:rsidR="000F7377" w:rsidRDefault="000F7377">
      <w:r xmlns:w="http://schemas.openxmlformats.org/wordprocessingml/2006/main">
        <w:t xml:space="preserve">2. Ons geloof uitleven: onze verantwoordelijkheden jegens God vervullen</w:t>
      </w:r>
    </w:p>
    <w:p w14:paraId="0BDC1625" w14:textId="77777777" w:rsidR="000F7377" w:rsidRDefault="000F7377"/>
    <w:p w14:paraId="154A36A0" w14:textId="77777777" w:rsidR="000F7377" w:rsidRDefault="000F7377">
      <w:r xmlns:w="http://schemas.openxmlformats.org/wordprocessingml/2006/main">
        <w:t xml:space="preserve">1. Matteüs 12:36-37 - “Maar ik zeg u dat iedereen op de dag des oordeels rekenschap zal moeten afleggen </w:t>
      </w:r>
      <w:r xmlns:w="http://schemas.openxmlformats.org/wordprocessingml/2006/main">
        <w:lastRenderedPageBreak xmlns:w="http://schemas.openxmlformats.org/wordprocessingml/2006/main"/>
      </w:r>
      <w:r xmlns:w="http://schemas.openxmlformats.org/wordprocessingml/2006/main">
        <w:t xml:space="preserve">voor elk leeg woord dat hij heeft gesproken. Want op grond van uw woorden zult u worden vrijgesproken, en op grond van uw woorden zult u worden veroordeeld.”</w:t>
      </w:r>
    </w:p>
    <w:p w14:paraId="5B1E5FE8" w14:textId="77777777" w:rsidR="000F7377" w:rsidRDefault="000F7377"/>
    <w:p w14:paraId="37522192" w14:textId="77777777" w:rsidR="000F7377" w:rsidRDefault="000F7377">
      <w:r xmlns:w="http://schemas.openxmlformats.org/wordprocessingml/2006/main">
        <w:t xml:space="preserve">2. Hebreeën 4:13 - “Niets in de hele schepping is verborgen voor Gods zicht. Alles wordt blootgelegd en blootgelegd voor de ogen van Hem aan wie wij verantwoording moeten afleggen.”</w:t>
      </w:r>
    </w:p>
    <w:p w14:paraId="64DEB328" w14:textId="77777777" w:rsidR="000F7377" w:rsidRDefault="000F7377"/>
    <w:p w14:paraId="4E8BEC8F" w14:textId="77777777" w:rsidR="000F7377" w:rsidRDefault="000F7377">
      <w:r xmlns:w="http://schemas.openxmlformats.org/wordprocessingml/2006/main">
        <w:t xml:space="preserve">Romeinen 14:13 Laten wij elkaar daarom niet meer oordelen, maar oordeel liever hierover: dat niemand zijn broeder een struikelblok of een gelegenheid om te vallen in de weg heeft gelegd.</w:t>
      </w:r>
    </w:p>
    <w:p w14:paraId="68FEFA6C" w14:textId="77777777" w:rsidR="000F7377" w:rsidRDefault="000F7377"/>
    <w:p w14:paraId="18D9DE39" w14:textId="77777777" w:rsidR="000F7377" w:rsidRDefault="000F7377">
      <w:r xmlns:w="http://schemas.openxmlformats.org/wordprocessingml/2006/main">
        <w:t xml:space="preserve">De passage moedigt ons aan om elkaar niet te veroordelen en onze broeders en zusters te helpen.</w:t>
      </w:r>
    </w:p>
    <w:p w14:paraId="792EF424" w14:textId="77777777" w:rsidR="000F7377" w:rsidRDefault="000F7377"/>
    <w:p w14:paraId="1958F534" w14:textId="77777777" w:rsidR="000F7377" w:rsidRDefault="000F7377">
      <w:r xmlns:w="http://schemas.openxmlformats.org/wordprocessingml/2006/main">
        <w:t xml:space="preserve">1. Leven in harmonie: oordeel vermijden en eenheid aanmoedigen</w:t>
      </w:r>
    </w:p>
    <w:p w14:paraId="04C38391" w14:textId="77777777" w:rsidR="000F7377" w:rsidRDefault="000F7377"/>
    <w:p w14:paraId="5B9B0394" w14:textId="77777777" w:rsidR="000F7377" w:rsidRDefault="000F7377">
      <w:r xmlns:w="http://schemas.openxmlformats.org/wordprocessingml/2006/main">
        <w:t xml:space="preserve">2. Struikelblokken: hoe we onze naaste kunnen steunen in plaats van ontwrichten</w:t>
      </w:r>
    </w:p>
    <w:p w14:paraId="64E51D8E" w14:textId="77777777" w:rsidR="000F7377" w:rsidRDefault="000F7377"/>
    <w:p w14:paraId="44ABB3CB" w14:textId="77777777" w:rsidR="000F7377" w:rsidRDefault="000F7377">
      <w:r xmlns:w="http://schemas.openxmlformats.org/wordprocessingml/2006/main">
        <w:t xml:space="preserve">1. Galaten 5:22-23 "Maar de vrucht van de Geest is liefde, vreugde, vrede, lankmoedigheid, vriendelijkheid, goedheid, trouw, zachtmoedigheid, zelfbeheersing. Daartegen bestaat geen wet."</w:t>
      </w:r>
    </w:p>
    <w:p w14:paraId="0A1D391B" w14:textId="77777777" w:rsidR="000F7377" w:rsidRDefault="000F7377"/>
    <w:p w14:paraId="1E2489CB" w14:textId="77777777" w:rsidR="000F7377" w:rsidRDefault="000F7377">
      <w:r xmlns:w="http://schemas.openxmlformats.org/wordprocessingml/2006/main">
        <w:t xml:space="preserve">2. Matteüs 7:12 "Daarom, wat u ook wilt dat de mensen u aandoen, doe dat ook aan hen, want dit zijn de Wet en de Profeten."</w:t>
      </w:r>
    </w:p>
    <w:p w14:paraId="7AC6E112" w14:textId="77777777" w:rsidR="000F7377" w:rsidRDefault="000F7377"/>
    <w:p w14:paraId="3AB575D0" w14:textId="77777777" w:rsidR="000F7377" w:rsidRDefault="000F7377">
      <w:r xmlns:w="http://schemas.openxmlformats.org/wordprocessingml/2006/main">
        <w:t xml:space="preserve">Romeinen 14:14 Ik weet, en ben ervan overtuigd door de Heer Jezus, dat niets op zichzelf onrein is; maar voor hem die iets als onrein acht, voor hem is het onrein.</w:t>
      </w:r>
    </w:p>
    <w:p w14:paraId="5E757338" w14:textId="77777777" w:rsidR="000F7377" w:rsidRDefault="000F7377"/>
    <w:p w14:paraId="5AD21032" w14:textId="77777777" w:rsidR="000F7377" w:rsidRDefault="000F7377">
      <w:r xmlns:w="http://schemas.openxmlformats.org/wordprocessingml/2006/main">
        <w:t xml:space="preserve">Paulus is er door Jezus van overtuigd dat niets inherent onrein is, maar dat alles wat iemand als onrein beschouwt, voor hem onrein is.</w:t>
      </w:r>
    </w:p>
    <w:p w14:paraId="47C43ABC" w14:textId="77777777" w:rsidR="000F7377" w:rsidRDefault="000F7377"/>
    <w:p w14:paraId="4E0E1FB4" w14:textId="77777777" w:rsidR="000F7377" w:rsidRDefault="000F7377">
      <w:r xmlns:w="http://schemas.openxmlformats.org/wordprocessingml/2006/main">
        <w:t xml:space="preserve">1. Het belang van het respecteren van de overtuigingen van anderen en hen niet veroordelen vanwege hun verschillen.</w:t>
      </w:r>
    </w:p>
    <w:p w14:paraId="0EE31B54" w14:textId="77777777" w:rsidR="000F7377" w:rsidRDefault="000F7377"/>
    <w:p w14:paraId="399C1E50" w14:textId="77777777" w:rsidR="000F7377" w:rsidRDefault="000F7377">
      <w:r xmlns:w="http://schemas.openxmlformats.org/wordprocessingml/2006/main">
        <w:t xml:space="preserve">2. De kracht van onze eigen overtuigingen en hoe deze onze gedachten en daden vormgeven.</w:t>
      </w:r>
    </w:p>
    <w:p w14:paraId="3543B0C4" w14:textId="77777777" w:rsidR="000F7377" w:rsidRDefault="000F7377"/>
    <w:p w14:paraId="00E1108B" w14:textId="77777777" w:rsidR="000F7377" w:rsidRDefault="000F7377">
      <w:r xmlns:w="http://schemas.openxmlformats.org/wordprocessingml/2006/main">
        <w:t xml:space="preserve">1. Spreuken 3:5-6 - Vertrouw op de Heer met heel uw hart en steun niet op uw eigen inzicht. Erken Hem in al uw wegen, en Hij zal uw paden recht maken.</w:t>
      </w:r>
    </w:p>
    <w:p w14:paraId="554466F5" w14:textId="77777777" w:rsidR="000F7377" w:rsidRDefault="000F7377"/>
    <w:p w14:paraId="3C2EA344" w14:textId="77777777" w:rsidR="000F7377" w:rsidRDefault="000F7377">
      <w:r xmlns:w="http://schemas.openxmlformats.org/wordprocessingml/2006/main">
        <w:t xml:space="preserve">2. Galaten 5:1 - Voor vrijheid heeft Christus ons vrijgemaakt; wees daarom standvastig en onderwerp u niet opnieuw aan een juk van slavernij.</w:t>
      </w:r>
    </w:p>
    <w:p w14:paraId="643A39F9" w14:textId="77777777" w:rsidR="000F7377" w:rsidRDefault="000F7377"/>
    <w:p w14:paraId="28CEF03B" w14:textId="77777777" w:rsidR="000F7377" w:rsidRDefault="000F7377">
      <w:r xmlns:w="http://schemas.openxmlformats.org/wordprocessingml/2006/main">
        <w:t xml:space="preserve">Romeinen 14:15 Maar als uw broer bedroefd is over uw eten, wandelt u dan niet liefdadig. Vernietig hem niet met uw voedsel, voor wie Christus stierf.</w:t>
      </w:r>
    </w:p>
    <w:p w14:paraId="25E2DB0E" w14:textId="77777777" w:rsidR="000F7377" w:rsidRDefault="000F7377"/>
    <w:p w14:paraId="0AFA76D7" w14:textId="77777777" w:rsidR="000F7377" w:rsidRDefault="000F7377">
      <w:r xmlns:w="http://schemas.openxmlformats.org/wordprocessingml/2006/main">
        <w:t xml:space="preserve">We moeten niet toestaan dat onze daden iemand vernietigen voor wie Christus stierf, zelfs als het hem of haar verdriet bezorgt.</w:t>
      </w:r>
    </w:p>
    <w:p w14:paraId="45ADC5E9" w14:textId="77777777" w:rsidR="000F7377" w:rsidRDefault="000F7377"/>
    <w:p w14:paraId="368E5123" w14:textId="77777777" w:rsidR="000F7377" w:rsidRDefault="000F7377">
      <w:r xmlns:w="http://schemas.openxmlformats.org/wordprocessingml/2006/main">
        <w:t xml:space="preserve">1) Heb uw naaste lief ondanks meningsverschillen</w:t>
      </w:r>
    </w:p>
    <w:p w14:paraId="0CCB8F39" w14:textId="77777777" w:rsidR="000F7377" w:rsidRDefault="000F7377"/>
    <w:p w14:paraId="78423992" w14:textId="77777777" w:rsidR="000F7377" w:rsidRDefault="000F7377">
      <w:r xmlns:w="http://schemas.openxmlformats.org/wordprocessingml/2006/main">
        <w:t xml:space="preserve">2) Het belang van naastenliefde en barmhartigheid</w:t>
      </w:r>
    </w:p>
    <w:p w14:paraId="1FA79B44" w14:textId="77777777" w:rsidR="000F7377" w:rsidRDefault="000F7377"/>
    <w:p w14:paraId="7BFC31AD" w14:textId="77777777" w:rsidR="000F7377" w:rsidRDefault="000F7377">
      <w:r xmlns:w="http://schemas.openxmlformats.org/wordprocessingml/2006/main">
        <w:t xml:space="preserve">1) Efeziërs 4:32 - "En wees vriendelijk tegen elkaar, teder van hart, en vergeef elkaar, zoals God u om Christus' wil heeft vergeven."</w:t>
      </w:r>
    </w:p>
    <w:p w14:paraId="150ABFF9" w14:textId="77777777" w:rsidR="000F7377" w:rsidRDefault="000F7377"/>
    <w:p w14:paraId="58736C54" w14:textId="77777777" w:rsidR="000F7377" w:rsidRDefault="000F7377">
      <w:r xmlns:w="http://schemas.openxmlformats.org/wordprocessingml/2006/main">
        <w:t xml:space="preserve">2) Johannes 15:13 - "Niemand heeft grotere liefde dan deze, dat een man zijn leven geeft voor zijn vrienden."</w:t>
      </w:r>
    </w:p>
    <w:p w14:paraId="5F0FA72F" w14:textId="77777777" w:rsidR="000F7377" w:rsidRDefault="000F7377"/>
    <w:p w14:paraId="768D99A7" w14:textId="77777777" w:rsidR="000F7377" w:rsidRDefault="000F7377">
      <w:r xmlns:w="http://schemas.openxmlformats.org/wordprocessingml/2006/main">
        <w:t xml:space="preserve">Romeinen 14:16 Laat er dan niet kwaad over uw goede gesproken worden:</w:t>
      </w:r>
    </w:p>
    <w:p w14:paraId="314C84DE" w14:textId="77777777" w:rsidR="000F7377" w:rsidRDefault="000F7377"/>
    <w:p w14:paraId="5F921363" w14:textId="77777777" w:rsidR="000F7377" w:rsidRDefault="000F7377">
      <w:r xmlns:w="http://schemas.openxmlformats.org/wordprocessingml/2006/main">
        <w:t xml:space="preserve">Leven volgens Gods wil is belangrijker dan het behagen van mensen.</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wil boven alles doen</w:t>
      </w:r>
    </w:p>
    <w:p w14:paraId="1314027B" w14:textId="77777777" w:rsidR="000F7377" w:rsidRDefault="000F7377"/>
    <w:p w14:paraId="01AFE12F" w14:textId="77777777" w:rsidR="000F7377" w:rsidRDefault="000F7377">
      <w:r xmlns:w="http://schemas.openxmlformats.org/wordprocessingml/2006/main">
        <w:t xml:space="preserve">2. De waarde van anderen erkennen</w:t>
      </w:r>
    </w:p>
    <w:p w14:paraId="535E79E7" w14:textId="77777777" w:rsidR="000F7377" w:rsidRDefault="000F7377"/>
    <w:p w14:paraId="6A7764BD" w14:textId="77777777" w:rsidR="000F7377" w:rsidRDefault="000F7377">
      <w:r xmlns:w="http://schemas.openxmlformats.org/wordprocessingml/2006/main">
        <w:t xml:space="preserve">1. Filippenzen 2:3-4 - Doe niets uit zelfzuchtige ambitie of verwaandheid, maar acht anderen in nederigheid belangrijker dan uzelf.</w:t>
      </w:r>
    </w:p>
    <w:p w14:paraId="0160A4FE" w14:textId="77777777" w:rsidR="000F7377" w:rsidRDefault="000F7377"/>
    <w:p w14:paraId="73A66130" w14:textId="77777777" w:rsidR="000F7377" w:rsidRDefault="000F7377">
      <w:r xmlns:w="http://schemas.openxmlformats.org/wordprocessingml/2006/main">
        <w:t xml:space="preserve">2. Jakobus 4:7 - Onderwerp u daarom aan God. Weersta de duivel en hij zal van je vluchten.</w:t>
      </w:r>
    </w:p>
    <w:p w14:paraId="50EB6221" w14:textId="77777777" w:rsidR="000F7377" w:rsidRDefault="000F7377"/>
    <w:p w14:paraId="71205C62" w14:textId="77777777" w:rsidR="000F7377" w:rsidRDefault="000F7377">
      <w:r xmlns:w="http://schemas.openxmlformats.org/wordprocessingml/2006/main">
        <w:t xml:space="preserve">Romeinen 14:17 Want het koninkrijk van God bestaat niet uit eten en drinken; maar gerechtigheid en vrede en vreugde in de Heilige Geest.</w:t>
      </w:r>
    </w:p>
    <w:p w14:paraId="018517FD" w14:textId="77777777" w:rsidR="000F7377" w:rsidRDefault="000F7377"/>
    <w:p w14:paraId="69F5E61A" w14:textId="77777777" w:rsidR="000F7377" w:rsidRDefault="000F7377">
      <w:r xmlns:w="http://schemas.openxmlformats.org/wordprocessingml/2006/main">
        <w:t xml:space="preserve">Het Koninkrijk van God is niet gebaseerd op fysieke dingen, maar op gerechtigheid, vrede en vreugde gevonden in de Heilige Geest.</w:t>
      </w:r>
    </w:p>
    <w:p w14:paraId="19895F32" w14:textId="77777777" w:rsidR="000F7377" w:rsidRDefault="000F7377"/>
    <w:p w14:paraId="4615C7BF" w14:textId="77777777" w:rsidR="000F7377" w:rsidRDefault="000F7377">
      <w:r xmlns:w="http://schemas.openxmlformats.org/wordprocessingml/2006/main">
        <w:t xml:space="preserve">1. ‘Leven in het koninkrijk van God: gerechtigheid, vrede en vreugde vinden in de Heilige Geest’</w:t>
      </w:r>
    </w:p>
    <w:p w14:paraId="4C9CC845" w14:textId="77777777" w:rsidR="000F7377" w:rsidRDefault="000F7377"/>
    <w:p w14:paraId="35BBEFC2" w14:textId="77777777" w:rsidR="000F7377" w:rsidRDefault="000F7377">
      <w:r xmlns:w="http://schemas.openxmlformats.org/wordprocessingml/2006/main">
        <w:t xml:space="preserve">2. ‘Het koninkrijk van God: voorbij materiële bezittingen’</w:t>
      </w:r>
    </w:p>
    <w:p w14:paraId="05E9C683" w14:textId="77777777" w:rsidR="000F7377" w:rsidRDefault="000F7377"/>
    <w:p w14:paraId="74714BAE" w14:textId="77777777" w:rsidR="000F7377" w:rsidRDefault="000F7377">
      <w:r xmlns:w="http://schemas.openxmlformats.org/wordprocessingml/2006/main">
        <w:t xml:space="preserve">1. Matteüs 6:33 - "Maar zoekt eerst het koninkrijk van God en zijn gerechtigheid; en al deze dingen zullen u erbij gegeven worden."</w:t>
      </w:r>
    </w:p>
    <w:p w14:paraId="397145FA" w14:textId="77777777" w:rsidR="000F7377" w:rsidRDefault="000F7377"/>
    <w:p w14:paraId="499653B9" w14:textId="77777777" w:rsidR="000F7377" w:rsidRDefault="000F7377">
      <w:r xmlns:w="http://schemas.openxmlformats.org/wordprocessingml/2006/main">
        <w:t xml:space="preserve">2. Kolossenzen 3:15 - "En laat de vrede van God in uw hart heersen, waartoe u ook in één lichaam bent geroepen; en wees dankbaar."</w:t>
      </w:r>
    </w:p>
    <w:p w14:paraId="2716BA1F" w14:textId="77777777" w:rsidR="000F7377" w:rsidRDefault="000F7377"/>
    <w:p w14:paraId="2DEF0FE7" w14:textId="77777777" w:rsidR="000F7377" w:rsidRDefault="000F7377">
      <w:r xmlns:w="http://schemas.openxmlformats.org/wordprocessingml/2006/main">
        <w:t xml:space="preserve">Romeinen 14:18 Want hij die Christus in deze dingen dient, is aanvaardbaar voor God en goedgekeurd door de mensen.</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Het dienen van Christus is zowel voor God als voor de mensen aangenaam.</w:t>
      </w:r>
    </w:p>
    <w:p w14:paraId="1CDDDDDE" w14:textId="77777777" w:rsidR="000F7377" w:rsidRDefault="000F7377"/>
    <w:p w14:paraId="06954506" w14:textId="77777777" w:rsidR="000F7377" w:rsidRDefault="000F7377">
      <w:r xmlns:w="http://schemas.openxmlformats.org/wordprocessingml/2006/main">
        <w:t xml:space="preserve">1. De kracht van dienstbaarheid: hoe goed doen voor anderen ons dichter bij God brengt</w:t>
      </w:r>
    </w:p>
    <w:p w14:paraId="2785B393" w14:textId="77777777" w:rsidR="000F7377" w:rsidRDefault="000F7377"/>
    <w:p w14:paraId="4F46D150" w14:textId="77777777" w:rsidR="000F7377" w:rsidRDefault="000F7377">
      <w:r xmlns:w="http://schemas.openxmlformats.org/wordprocessingml/2006/main">
        <w:t xml:space="preserve">2. De acceptatie van dienen: hoe goed doen voor anderen ons acceptatie van anderen oplevert</w:t>
      </w:r>
    </w:p>
    <w:p w14:paraId="6AD8CBC4" w14:textId="77777777" w:rsidR="000F7377" w:rsidRDefault="000F7377"/>
    <w:p w14:paraId="1A0E1903" w14:textId="77777777" w:rsidR="000F7377" w:rsidRDefault="000F7377">
      <w:r xmlns:w="http://schemas.openxmlformats.org/wordprocessingml/2006/main">
        <w:t xml:space="preserve">1. Kolossenzen 3:23-24 - "Wat u ook doet, doe uw werk van harte, eerder als voor de Heer dan voor mensen, wetende dat u van de Heer de beloning van de erfenis zult ontvangen. Het is de Heer Christus die u dient ."</w:t>
      </w:r>
    </w:p>
    <w:p w14:paraId="29E256D7" w14:textId="77777777" w:rsidR="000F7377" w:rsidRDefault="000F7377"/>
    <w:p w14:paraId="6B2A4C45" w14:textId="77777777" w:rsidR="000F7377" w:rsidRDefault="000F7377">
      <w:r xmlns:w="http://schemas.openxmlformats.org/wordprocessingml/2006/main">
        <w:t xml:space="preserve">2. Matteüs 25:31-40 - "Wanneer de Mensenzoon komt in zijn glorie, en alle engelen met hem, zal hij op zijn glorieuze troon zitten. Alle volken zullen voor hem verzameld worden, en hij zal de mensen scheiden De een zal van elkaar gaan zoals een herder de schapen van de bokken scheidt. Hij zal de schapen aan zijn rechterkant en de bokken aan zijn linkerkant zetten. Dan zal de Koning tegen degenen aan zijn rechterkant zeggen: 'Kom, jullie die gezegend zijn door mijn Vader; neem uw erfenis, het koninkrijk dat voor u is bereid sinds de schepping van de wereld. Want ik had honger en u gaf mij te eten, ik had dorst en u gaf mij te drinken, ik was een vreemdeling en u nodigde mij uit, ik had kleren nodig en jij kleedde mij aan, ik was ziek en jij zorgde voor mij, ik zat in de gevangenis en jij kwam mij bezoeken.' Dan zullen de rechtvaardigen hem antwoorden: 'Heer, wanneer hebben wij u hongerig gezien en te eten gegeven, of dorstig en u iets te drinken gegeven? Wanneer hebben wij u als vreemdeling gezien en u binnen uitgenodigd, of kleding nodig en u gekleed? wij zien dat u ziek bent of in de gevangenis zit en gaan u bezoeken?' De koning zal antwoorden: 'Echt, ik zeg je: wat je ook deed voor een van de minste van deze broeders en zusters van mij, je deed het voor mij.'</w:t>
      </w:r>
    </w:p>
    <w:p w14:paraId="50BCEEEC" w14:textId="77777777" w:rsidR="000F7377" w:rsidRDefault="000F7377"/>
    <w:p w14:paraId="7B26B750" w14:textId="77777777" w:rsidR="000F7377" w:rsidRDefault="000F7377">
      <w:r xmlns:w="http://schemas.openxmlformats.org/wordprocessingml/2006/main">
        <w:t xml:space="preserve">Romeinen 14:19 Laten wij daarom de dingen najagen die de vrede bevorderen, en de dingen waarmee de een de ander kan opbouwen.</w:t>
      </w:r>
    </w:p>
    <w:p w14:paraId="17536144" w14:textId="77777777" w:rsidR="000F7377" w:rsidRDefault="000F7377"/>
    <w:p w14:paraId="74C72213" w14:textId="77777777" w:rsidR="000F7377" w:rsidRDefault="000F7377">
      <w:r xmlns:w="http://schemas.openxmlformats.org/wordprocessingml/2006/main">
        <w:t xml:space="preserve">We moeten streven naar vrede en onze woorden en daden gebruiken om elkaar op te bouwen.</w:t>
      </w:r>
    </w:p>
    <w:p w14:paraId="167331D5" w14:textId="77777777" w:rsidR="000F7377" w:rsidRDefault="000F7377"/>
    <w:p w14:paraId="5C4B86D4" w14:textId="77777777" w:rsidR="000F7377" w:rsidRDefault="000F7377">
      <w:r xmlns:w="http://schemas.openxmlformats.org/wordprocessingml/2006/main">
        <w:t xml:space="preserve">1. De kracht van vrede: hoe we samen kunnen werken aan eenheid</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Elkaar opbouwen: hoe we een verschil kunnen maken</w:t>
      </w:r>
    </w:p>
    <w:p w14:paraId="5CBB37DF" w14:textId="77777777" w:rsidR="000F7377" w:rsidRDefault="000F7377"/>
    <w:p w14:paraId="155B5655" w14:textId="77777777" w:rsidR="000F7377" w:rsidRDefault="000F7377">
      <w:r xmlns:w="http://schemas.openxmlformats.org/wordprocessingml/2006/main">
        <w:t xml:space="preserve">1. Filippenzen 4:8-9 - Ten slotte, broeders, wat ook waar is, wat eervol is, wat rechtvaardig is, wat puur is, wat lieflijk is, wat prijzenswaardig is, als er enige voortreffelijkheid is, als er iets is dat geprezen moet worden , denk eens over deze dingen na. Wat je in mij hebt geleerd en ontvangen, gehoord en gezien: breng deze dingen in praktijk, en de God van de vrede zal met je zijn.</w:t>
      </w:r>
    </w:p>
    <w:p w14:paraId="6C0BB911" w14:textId="77777777" w:rsidR="000F7377" w:rsidRDefault="000F7377"/>
    <w:p w14:paraId="18C7B83D" w14:textId="77777777" w:rsidR="000F7377" w:rsidRDefault="000F7377">
      <w:r xmlns:w="http://schemas.openxmlformats.org/wordprocessingml/2006/main">
        <w:t xml:space="preserve">2. Kolossenzen 3:12-14 - Doe dan, als Gods uitverkorenen, heilige en geliefde, medelevende harten, vriendelijkheid, nederigheid, zachtmoedigheid en geduld aan, verdraag elkaar en, als de een een klacht tegen de ander heeft, vergeef elkaar ander; zoals de Heer jou heeft vergeven, zo moet ook jij vergeven. En bovenal brengen deze de liefde aan, die alles in perfecte harmonie met elkaar verbindt.</w:t>
      </w:r>
    </w:p>
    <w:p w14:paraId="40F3C7C3" w14:textId="77777777" w:rsidR="000F7377" w:rsidRDefault="000F7377"/>
    <w:p w14:paraId="6343683E" w14:textId="77777777" w:rsidR="000F7377" w:rsidRDefault="000F7377">
      <w:r xmlns:w="http://schemas.openxmlformats.org/wordprocessingml/2006/main">
        <w:t xml:space="preserve">Romeinen 14:20 Want vlees vernietigt het werk van God niet. Alle dingen zijn inderdaad puur; maar het is slecht voor degene die met overtreding eet.</w:t>
      </w:r>
    </w:p>
    <w:p w14:paraId="2C02FBA6" w14:textId="77777777" w:rsidR="000F7377" w:rsidRDefault="000F7377"/>
    <w:p w14:paraId="097CE314" w14:textId="77777777" w:rsidR="000F7377" w:rsidRDefault="000F7377">
      <w:r xmlns:w="http://schemas.openxmlformats.org/wordprocessingml/2006/main">
        <w:t xml:space="preserve">Sta niet toe dat uw voedselkeuzes het werk van God vernietigen. Alles is puur, maar het is verkeerd om te eten op een manier die aanstootgevend is.</w:t>
      </w:r>
    </w:p>
    <w:p w14:paraId="17202C97" w14:textId="77777777" w:rsidR="000F7377" w:rsidRDefault="000F7377"/>
    <w:p w14:paraId="485B6AC8" w14:textId="77777777" w:rsidR="000F7377" w:rsidRDefault="000F7377">
      <w:r xmlns:w="http://schemas.openxmlformats.org/wordprocessingml/2006/main">
        <w:t xml:space="preserve">1. Eten met nederigheid en respect</w:t>
      </w:r>
    </w:p>
    <w:p w14:paraId="761C50E5" w14:textId="77777777" w:rsidR="000F7377" w:rsidRDefault="000F7377"/>
    <w:p w14:paraId="37586404" w14:textId="77777777" w:rsidR="000F7377" w:rsidRDefault="000F7377">
      <w:r xmlns:w="http://schemas.openxmlformats.org/wordprocessingml/2006/main">
        <w:t xml:space="preserve">2. De kracht van voedselkeuzes</w:t>
      </w:r>
    </w:p>
    <w:p w14:paraId="5501CCFC" w14:textId="77777777" w:rsidR="000F7377" w:rsidRDefault="000F7377"/>
    <w:p w14:paraId="4121D017" w14:textId="77777777" w:rsidR="000F7377" w:rsidRDefault="000F7377">
      <w:r xmlns:w="http://schemas.openxmlformats.org/wordprocessingml/2006/main">
        <w:t xml:space="preserve">1. Filippenzen 2:3-4 - "Doe niets uit zelfzuchtige ambitie of verwaandheid, maar acht in nederigheid anderen belangrijker dan uzelf. Laat een ieder van u niet alleen naar zijn eigen belangen kijken, maar ook naar de belangen van anderen."</w:t>
      </w:r>
    </w:p>
    <w:p w14:paraId="4938D573" w14:textId="77777777" w:rsidR="000F7377" w:rsidRDefault="000F7377"/>
    <w:p w14:paraId="2461877A" w14:textId="77777777" w:rsidR="000F7377" w:rsidRDefault="000F7377">
      <w:r xmlns:w="http://schemas.openxmlformats.org/wordprocessingml/2006/main">
        <w:t xml:space="preserve">2. 1 Korintiërs 8:9 - "Maar zorg ervoor dat dit recht van u op geen enkele manier een struikelblok wordt voor de zwakken."</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Romeinen 14:21 Het is goed geen vlees te eten, noch wijn te drinken, noch iets waardoor uw broeder struikelt, beledigd wordt of zwak wordt.</w:t>
      </w:r>
    </w:p>
    <w:p w14:paraId="430C7A4F" w14:textId="77777777" w:rsidR="000F7377" w:rsidRDefault="000F7377"/>
    <w:p w14:paraId="50BD01B7" w14:textId="77777777" w:rsidR="000F7377" w:rsidRDefault="000F7377">
      <w:r xmlns:w="http://schemas.openxmlformats.org/wordprocessingml/2006/main">
        <w:t xml:space="preserve">We mogen niets doen waardoor een ander zwak wordt, struikelt of beledigd raakt.</w:t>
      </w:r>
    </w:p>
    <w:p w14:paraId="7DF79B39" w14:textId="77777777" w:rsidR="000F7377" w:rsidRDefault="000F7377"/>
    <w:p w14:paraId="1F0AE06E" w14:textId="77777777" w:rsidR="000F7377" w:rsidRDefault="000F7377">
      <w:r xmlns:w="http://schemas.openxmlformats.org/wordprocessingml/2006/main">
        <w:t xml:space="preserve">1. Goed doen voor anderen: de spirituele impact van onbaatzuchtige daden</w:t>
      </w:r>
    </w:p>
    <w:p w14:paraId="7F50A636" w14:textId="77777777" w:rsidR="000F7377" w:rsidRDefault="000F7377"/>
    <w:p w14:paraId="5405660B" w14:textId="77777777" w:rsidR="000F7377" w:rsidRDefault="000F7377">
      <w:r xmlns:w="http://schemas.openxmlformats.org/wordprocessingml/2006/main">
        <w:t xml:space="preserve">2. Van anderen houden: geen schade veroorzaken door onze daden</w:t>
      </w:r>
    </w:p>
    <w:p w14:paraId="6E289AB8" w14:textId="77777777" w:rsidR="000F7377" w:rsidRDefault="000F7377"/>
    <w:p w14:paraId="26C4862C" w14:textId="77777777" w:rsidR="000F7377" w:rsidRDefault="000F7377">
      <w:r xmlns:w="http://schemas.openxmlformats.org/wordprocessingml/2006/main">
        <w:t xml:space="preserve">1. Matteüs 7:12 - "Daarom, alles wat u wilt dat de mensen u aandoen, doet u hun ook zo aan: want dit zijn de wet en de profeten."</w:t>
      </w:r>
    </w:p>
    <w:p w14:paraId="5C5C0D3D" w14:textId="77777777" w:rsidR="000F7377" w:rsidRDefault="000F7377"/>
    <w:p w14:paraId="5274D365" w14:textId="77777777" w:rsidR="000F7377" w:rsidRDefault="000F7377">
      <w:r xmlns:w="http://schemas.openxmlformats.org/wordprocessingml/2006/main">
        <w:t xml:space="preserve">2. Efeziërs 4:32 - "Wees vriendelijk tegen elkaar, teder van hart, en vergeef elkaar, zoals God u om Christus' wil heeft vergeven."</w:t>
      </w:r>
    </w:p>
    <w:p w14:paraId="66DEBBA8" w14:textId="77777777" w:rsidR="000F7377" w:rsidRDefault="000F7377"/>
    <w:p w14:paraId="09D20070" w14:textId="77777777" w:rsidR="000F7377" w:rsidRDefault="000F7377">
      <w:r xmlns:w="http://schemas.openxmlformats.org/wordprocessingml/2006/main">
        <w:t xml:space="preserve">Romeinen 14:22 Hebt u geloof? heb het voor uzelf voor God. Gelukkig is hij die zichzelf niet veroordeelt in wat hij toelaat.</w:t>
      </w:r>
    </w:p>
    <w:p w14:paraId="58678B73" w14:textId="77777777" w:rsidR="000F7377" w:rsidRDefault="000F7377"/>
    <w:p w14:paraId="175D8E8D" w14:textId="77777777" w:rsidR="000F7377" w:rsidRDefault="000F7377">
      <w:r xmlns:w="http://schemas.openxmlformats.org/wordprocessingml/2006/main">
        <w:t xml:space="preserve">Gelovigen moeten zichzelf niet beoordelen op basis van wat zij zichzelf toestaan te doen.</w:t>
      </w:r>
    </w:p>
    <w:p w14:paraId="7B326D8B" w14:textId="77777777" w:rsidR="000F7377" w:rsidRDefault="000F7377"/>
    <w:p w14:paraId="58A161C9" w14:textId="77777777" w:rsidR="000F7377" w:rsidRDefault="000F7377">
      <w:r xmlns:w="http://schemas.openxmlformats.org/wordprocessingml/2006/main">
        <w:t xml:space="preserve">1. ‘Leven in balans: wat we toestaan en wat we veroordelen’</w:t>
      </w:r>
    </w:p>
    <w:p w14:paraId="42313243" w14:textId="77777777" w:rsidR="000F7377" w:rsidRDefault="000F7377"/>
    <w:p w14:paraId="746210CC" w14:textId="77777777" w:rsidR="000F7377" w:rsidRDefault="000F7377">
      <w:r xmlns:w="http://schemas.openxmlformats.org/wordprocessingml/2006/main">
        <w:t xml:space="preserve">2. ‘De kracht van zelfreflectie: tevredenheid vinden in Gods plan’</w:t>
      </w:r>
    </w:p>
    <w:p w14:paraId="712B67DB" w14:textId="77777777" w:rsidR="000F7377" w:rsidRDefault="000F7377"/>
    <w:p w14:paraId="293C1F3E" w14:textId="77777777" w:rsidR="000F7377" w:rsidRDefault="000F7377">
      <w:r xmlns:w="http://schemas.openxmlformats.org/wordprocessingml/2006/main">
        <w:t xml:space="preserve">1. Filippenzen 4:11-13 - "Niet dat ik het heb over behoeftigheid, want ik heb geleerd dat ik in welke situatie dan ook tevreden moet zijn. Ik weet hoe ik vernederd moet worden en ik weet hoe ik overvloedig moet zijn. en onder alle omstandigheden heb ik het geheim geleerd van het omgaan met overvloed en honger, overvloed en nood. Ik kan alle dingen doen door Hem die mij sterkt.'</w:t>
      </w:r>
    </w:p>
    <w:p w14:paraId="0287498C" w14:textId="77777777" w:rsidR="000F7377" w:rsidRDefault="000F7377"/>
    <w:p w14:paraId="1B1D1FEE" w14:textId="77777777" w:rsidR="000F7377" w:rsidRDefault="000F7377">
      <w:r xmlns:w="http://schemas.openxmlformats.org/wordprocessingml/2006/main">
        <w:t xml:space="preserve">2. Galaten 5:13-14 - "Want jullie zijn tot vrijheid geroepen, broeders. Gebruik jullie vrijheid alleen niet als een kans voor het vlees, maar dien elkaar door liefde. Want de hele wet is in één woord vervuld: “ Je zult je naaste liefhebben als jezelf.”</w:t>
      </w:r>
    </w:p>
    <w:p w14:paraId="475EBD69" w14:textId="77777777" w:rsidR="000F7377" w:rsidRDefault="000F7377"/>
    <w:p w14:paraId="18954EB9" w14:textId="77777777" w:rsidR="000F7377" w:rsidRDefault="000F7377">
      <w:r xmlns:w="http://schemas.openxmlformats.org/wordprocessingml/2006/main">
        <w:t xml:space="preserve">Romeinen 14:23 En wie twijfelt, wordt verdoemd als hij eet, omdat hij niet uit geloof eet; want alles wat niet uit geloof is, is zonde.</w:t>
      </w:r>
    </w:p>
    <w:p w14:paraId="32F9C010" w14:textId="77777777" w:rsidR="000F7377" w:rsidRDefault="000F7377"/>
    <w:p w14:paraId="3249E9C6" w14:textId="77777777" w:rsidR="000F7377" w:rsidRDefault="000F7377">
      <w:r xmlns:w="http://schemas.openxmlformats.org/wordprocessingml/2006/main">
        <w:t xml:space="preserve">Degenen die niet zeker weten wat ze moeten doen, moeten niet uit twijfel handelen, omdat alles wat zonder geloof wordt gedaan, als zonde wordt beschouwd.</w:t>
      </w:r>
    </w:p>
    <w:p w14:paraId="589A211A" w14:textId="77777777" w:rsidR="000F7377" w:rsidRDefault="000F7377"/>
    <w:p w14:paraId="2BF4C9EC" w14:textId="77777777" w:rsidR="000F7377" w:rsidRDefault="000F7377">
      <w:r xmlns:w="http://schemas.openxmlformats.org/wordprocessingml/2006/main">
        <w:t xml:space="preserve">1. Laat uw geloof uw daden leiden.</w:t>
      </w:r>
    </w:p>
    <w:p w14:paraId="68F336A7" w14:textId="77777777" w:rsidR="000F7377" w:rsidRDefault="000F7377"/>
    <w:p w14:paraId="55848F4A" w14:textId="77777777" w:rsidR="000F7377" w:rsidRDefault="000F7377">
      <w:r xmlns:w="http://schemas.openxmlformats.org/wordprocessingml/2006/main">
        <w:t xml:space="preserve">2. Twijfel is de vijand van geloof.</w:t>
      </w:r>
    </w:p>
    <w:p w14:paraId="5979F5EE" w14:textId="77777777" w:rsidR="000F7377" w:rsidRDefault="000F7377"/>
    <w:p w14:paraId="36DC8274" w14:textId="77777777" w:rsidR="000F7377" w:rsidRDefault="000F7377">
      <w:r xmlns:w="http://schemas.openxmlformats.org/wordprocessingml/2006/main">
        <w:t xml:space="preserve">1. Hebreeën 11:6 - "En zonder geloof is het onmogelijk Hem te behagen, want wie tot God wil naderen, moet geloven dat Hij bestaat en dat Hij degenen beloont die Hem zoeken."</w:t>
      </w:r>
    </w:p>
    <w:p w14:paraId="4485718F" w14:textId="77777777" w:rsidR="000F7377" w:rsidRDefault="000F7377"/>
    <w:p w14:paraId="4E62577C" w14:textId="77777777" w:rsidR="000F7377" w:rsidRDefault="000F7377">
      <w:r xmlns:w="http://schemas.openxmlformats.org/wordprocessingml/2006/main">
        <w:t xml:space="preserve">2. Jakobus 1:5-8 - "Als het iemand van u aan wijsheid ontbreekt, laat hij dat dan aan God vragen, die royaal aan allen geeft, zonder verwijten, en het zal hem gegeven worden. Maar laat hij in geloof en zonder twijfel vragen om de iemand die twijfelt, is als een golf van de zee die wordt voortgedreven en heen en weer geslingerd door de wind. Want die persoon moet niet veronderstellen dat hij iets van de Heer zal ontvangen; hij is een dubbelzinnig man, onstabiel in al zijn wegen.'</w:t>
      </w:r>
    </w:p>
    <w:p w14:paraId="2DC31666" w14:textId="77777777" w:rsidR="000F7377" w:rsidRDefault="000F7377"/>
    <w:p w14:paraId="2DF0C657" w14:textId="77777777" w:rsidR="000F7377" w:rsidRDefault="000F7377">
      <w:r xmlns:w="http://schemas.openxmlformats.org/wordprocessingml/2006/main">
        <w:t xml:space="preserve">Romeinen 15 vervolgt de discussie uit het vorige hoofdstuk over christelijk leven, waarbij de nadruk ligt op wederzijdse opbouw, Christus als model van aanvaarding en de bediening van Paulus aan de heidenen.</w:t>
      </w:r>
    </w:p>
    <w:p w14:paraId="08F5B892" w14:textId="77777777" w:rsidR="000F7377" w:rsidRDefault="000F7377"/>
    <w:p w14:paraId="55B67F05" w14:textId="77777777" w:rsidR="000F7377" w:rsidRDefault="000F7377">
      <w:r xmlns:w="http://schemas.openxmlformats.org/wordprocessingml/2006/main">
        <w:t xml:space="preserve">1e alinea: Het hoofdstuk begint met Paulus die gelovigen adviseert dat wij, die sterk zijn, de zwakheden moeten verdragen, zwak zijn, onszelf niet behagen, ieder van ons, onze naasten moet behagen, goed, hen moet opbouwen </w:t>
      </w:r>
      <w:r xmlns:w="http://schemas.openxmlformats.org/wordprocessingml/2006/main">
        <w:lastRenderedPageBreak xmlns:w="http://schemas.openxmlformats.org/wordprocessingml/2006/main"/>
      </w:r>
      <w:r xmlns:w="http://schemas.openxmlformats.org/wordprocessingml/2006/main">
        <w:t xml:space="preserve">. Hij wijst erop dat Christus zichzelf niet behaagde, maar zoals er geschreven staat: 'De beledigingen die jij beledigt, zijn mij gevallen' (Romeinen 15:1-3). Hij merkt op dat alles wat in het verleden is geschreven, ons is opgeschreven, zodat de Schriften door volharding en aanmoediging hoop kunnen hebben (Romeinen 15:4).</w:t>
      </w:r>
    </w:p>
    <w:p w14:paraId="5533D5AE" w14:textId="77777777" w:rsidR="000F7377" w:rsidRDefault="000F7377"/>
    <w:p w14:paraId="40995F82" w14:textId="77777777" w:rsidR="000F7377" w:rsidRDefault="000F7377">
      <w:r xmlns:w="http://schemas.openxmlformats.org/wordprocessingml/2006/main">
        <w:t xml:space="preserve">2e alinea: In de verzen 5-13 bidt Paulus voor eenheid onder de gelovigen, zodat zij met één geest en één stem God mogen verheerlijken. Hij dringt er bij hen op aan elkaar te aanvaarden, net zoals Christus hen aanvaardde, om God te prijzen. Vervolgens schetst hij hoe Jezus dienaar werd Joden bevestigde beloften gedaan patriarchen Heidenen zouden God kunnen verheerlijken zijn barmhartigheid door verschillende passages uit het Oude Testament te citeren toont de inclusieve aard Gods verlossingsplan dat zijn hoop culmineert 'Moge God hoop u allen vervullen met vreugde, vrede geloven, zodat de kracht van de Heilige Geest de hoop mag overstromen' (Romeinen 15:5-13).</w:t>
      </w:r>
    </w:p>
    <w:p w14:paraId="56F1DC43" w14:textId="77777777" w:rsidR="000F7377" w:rsidRDefault="000F7377"/>
    <w:p w14:paraId="179BCE9C" w14:textId="77777777" w:rsidR="000F7377" w:rsidRDefault="000F7377">
      <w:r xmlns:w="http://schemas.openxmlformats.org/wordprocessingml/2006/main">
        <w:t xml:space="preserve">3e alinea: Vanaf vers 14 vertelt Paulus over zijn bediening onder de heidenen, waarbij hij zijn ambitie uitdrukt om het evangelie te prediken waar Christus niet bekend was, zodat hij niet het fundament van iemand anders zou bouwen (Romeinen 15:20). Hij legt uit waarom hij vanwege dit zendingswerk Rome niet heeft kunnen bezoeken, maar dat deze regio's nu niet meer te vinden zijn, omdat hij er al jaren naar verlangt om Spanje te bezoeken als hij erheen gaat, hoopt ze te zien terwijl hij er doorheen gaat, en door hen te worden bijgestaan als hij er eerst van geniet hun gezelschap enige tijd (Romeinen 15:22-24). Het hoofdstuk eindigt met het plan van Paulus om de dienst in Jeruzalem te bezoeken. Het volk van de Heer daar vraagt om gebeden. Mogen veilig worden gehouden. Ongelovigen. Het dienstoffer van Judea kan acceptabel zijn. Het doel van de heiligen. Kom veilig, zie ze volgens Gods wil, samen vervulde vreugde (Romeinen 15:30-32). Dit biedt een kijkje in de passie van het missionaire hart van de apostel, die het evangelie onbereikte gebieden verspreidde.</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Romeinen 15:1 Wij, die sterk zijn, moeten dus de zwakheden van de zwakken dragen, en onszelf niet behagen.</w:t>
      </w:r>
    </w:p>
    <w:p w14:paraId="78DA1B80" w14:textId="77777777" w:rsidR="000F7377" w:rsidRDefault="000F7377"/>
    <w:p w14:paraId="625DFAB4" w14:textId="77777777" w:rsidR="000F7377" w:rsidRDefault="000F7377">
      <w:r xmlns:w="http://schemas.openxmlformats.org/wordprocessingml/2006/main">
        <w:t xml:space="preserve">We moeten bereid zijn mensen in nood te helpen, in plaats van altijd op onze eigen belangen te letten.</w:t>
      </w:r>
    </w:p>
    <w:p w14:paraId="4A67B94F" w14:textId="77777777" w:rsidR="000F7377" w:rsidRDefault="000F7377"/>
    <w:p w14:paraId="083CF773" w14:textId="77777777" w:rsidR="000F7377" w:rsidRDefault="000F7377">
      <w:r xmlns:w="http://schemas.openxmlformats.org/wordprocessingml/2006/main">
        <w:t xml:space="preserve">1: Wees een barmhartige Samaritaan: houd van anderen en dien ze</w:t>
      </w:r>
    </w:p>
    <w:p w14:paraId="25EDB1E6" w14:textId="77777777" w:rsidR="000F7377" w:rsidRDefault="000F7377"/>
    <w:p w14:paraId="2ACE8418" w14:textId="77777777" w:rsidR="000F7377" w:rsidRDefault="000F7377">
      <w:r xmlns:w="http://schemas.openxmlformats.org/wordprocessingml/2006/main">
        <w:t xml:space="preserve">2: Onszelf niet behagen – Anderen boven onszelf stellen</w:t>
      </w:r>
    </w:p>
    <w:p w14:paraId="4FAE67C2" w14:textId="77777777" w:rsidR="000F7377" w:rsidRDefault="000F7377"/>
    <w:p w14:paraId="70CF4B8D" w14:textId="77777777" w:rsidR="000F7377" w:rsidRDefault="000F7377">
      <w:r xmlns:w="http://schemas.openxmlformats.org/wordprocessingml/2006/main">
        <w:t xml:space="preserve">1: Matteüs 22:36-40 - Heb God lief en heb je naaste lief</w:t>
      </w:r>
    </w:p>
    <w:p w14:paraId="5B924467" w14:textId="77777777" w:rsidR="000F7377" w:rsidRDefault="000F7377"/>
    <w:p w14:paraId="1556F7B7" w14:textId="77777777" w:rsidR="000F7377" w:rsidRDefault="000F7377">
      <w:r xmlns:w="http://schemas.openxmlformats.org/wordprocessingml/2006/main">
        <w:t xml:space="preserve">2: Filippenzen 2:3-4 - Doe niets uit zelfzuchtige ambitie</w:t>
      </w:r>
    </w:p>
    <w:p w14:paraId="4469E838" w14:textId="77777777" w:rsidR="000F7377" w:rsidRDefault="000F7377"/>
    <w:p w14:paraId="2DFE83C9" w14:textId="77777777" w:rsidR="000F7377" w:rsidRDefault="000F7377">
      <w:r xmlns:w="http://schemas.openxmlformats.org/wordprocessingml/2006/main">
        <w:t xml:space="preserve">Romeinen 15:2 Laat een ieder van ons zijn naaste behagen voor zijn welzijn tot opbouw.</w:t>
      </w:r>
    </w:p>
    <w:p w14:paraId="18128EE3" w14:textId="77777777" w:rsidR="000F7377" w:rsidRDefault="000F7377"/>
    <w:p w14:paraId="1B005E47" w14:textId="77777777" w:rsidR="000F7377" w:rsidRDefault="000F7377">
      <w:r xmlns:w="http://schemas.openxmlformats.org/wordprocessingml/2006/main">
        <w:t xml:space="preserve">We moeten ernaar streven onze buren tevreden te stellen, zodat we elkaar kunnen opbouwen.</w:t>
      </w:r>
    </w:p>
    <w:p w14:paraId="782D8C07" w14:textId="77777777" w:rsidR="000F7377" w:rsidRDefault="000F7377"/>
    <w:p w14:paraId="0661D844" w14:textId="77777777" w:rsidR="000F7377" w:rsidRDefault="000F7377">
      <w:r xmlns:w="http://schemas.openxmlformats.org/wordprocessingml/2006/main">
        <w:t xml:space="preserve">1. "Heb je naaste lief: de sleutel tot opbouw"</w:t>
      </w:r>
    </w:p>
    <w:p w14:paraId="72B25595" w14:textId="77777777" w:rsidR="000F7377" w:rsidRDefault="000F7377"/>
    <w:p w14:paraId="3E8A2DC4" w14:textId="77777777" w:rsidR="000F7377" w:rsidRDefault="000F7377">
      <w:r xmlns:w="http://schemas.openxmlformats.org/wordprocessingml/2006/main">
        <w:t xml:space="preserve">2. ‘De kracht van eenheid door liefde’</w:t>
      </w:r>
    </w:p>
    <w:p w14:paraId="560A7CC3" w14:textId="77777777" w:rsidR="000F7377" w:rsidRDefault="000F7377"/>
    <w:p w14:paraId="6B612665" w14:textId="77777777" w:rsidR="000F7377" w:rsidRDefault="000F7377">
      <w:r xmlns:w="http://schemas.openxmlformats.org/wordprocessingml/2006/main">
        <w:t xml:space="preserve">1. Efeziërs 4:29 "Laat geen verdorven communicatie uit uw mond voortkomen, behalve die welke goed is voor het gebruik van de opbouw, zodat het de toehoorders genade kan schenken."</w:t>
      </w:r>
    </w:p>
    <w:p w14:paraId="090ADD91" w14:textId="77777777" w:rsidR="000F7377" w:rsidRDefault="000F7377"/>
    <w:p w14:paraId="00E2B44F" w14:textId="77777777" w:rsidR="000F7377" w:rsidRDefault="000F7377">
      <w:r xmlns:w="http://schemas.openxmlformats.org/wordprocessingml/2006/main">
        <w:t xml:space="preserve">2. Kolossenzen 3:12-14 "Doet daarom, als uitverkorenen van God, heiligen en geliefden, een hart vol barmhartigheid, vriendelijkheid, nederigheid van geest, zachtmoedigheid en lankmoedigheid aan; verdraagt elkaar en vergeeft elkaar, als iemand dat heeft gedaan." een ruzie tegen wie dan ook: zoals Christus u vergaf, zo doet u dat ook. En bovenal deze dingen doet u naastenliefde aan, wat de band van perfectie is.</w:t>
      </w:r>
    </w:p>
    <w:p w14:paraId="142BE9C2" w14:textId="77777777" w:rsidR="000F7377" w:rsidRDefault="000F7377"/>
    <w:p w14:paraId="73B36DA6" w14:textId="77777777" w:rsidR="000F7377" w:rsidRDefault="000F7377">
      <w:r xmlns:w="http://schemas.openxmlformats.org/wordprocessingml/2006/main">
        <w:t xml:space="preserve">Romeinen 15:3 Want zelfs Christus heeft zichzelf niet behaagd; maar zoals geschreven staat: De smaadheden van hen die u smaadden, vielen op mij.</w:t>
      </w:r>
    </w:p>
    <w:p w14:paraId="45826B29" w14:textId="77777777" w:rsidR="000F7377" w:rsidRDefault="000F7377"/>
    <w:p w14:paraId="3755CAB4" w14:textId="77777777" w:rsidR="000F7377" w:rsidRDefault="000F7377">
      <w:r xmlns:w="http://schemas.openxmlformats.org/wordprocessingml/2006/main">
        <w:t xml:space="preserve">De zelfopoffering van Christus is een voorbeeld van hoe we anderen op de eerste plaats kunnen zetten.</w:t>
      </w:r>
    </w:p>
    <w:p w14:paraId="714E27D1" w14:textId="77777777" w:rsidR="000F7377" w:rsidRDefault="000F7377"/>
    <w:p w14:paraId="5E5A6141" w14:textId="77777777" w:rsidR="000F7377" w:rsidRDefault="000F7377">
      <w:r xmlns:w="http://schemas.openxmlformats.org/wordprocessingml/2006/main">
        <w:t xml:space="preserve">1: We moeten het voorbeeld van Christus van onbaatzuchtigheid volgen om anderen op de eerste plaats in ons leven te zetten.</w:t>
      </w:r>
    </w:p>
    <w:p w14:paraId="4C51DCD8" w14:textId="77777777" w:rsidR="000F7377" w:rsidRDefault="000F7377"/>
    <w:p w14:paraId="7B922953" w14:textId="77777777" w:rsidR="000F7377" w:rsidRDefault="000F7377">
      <w:r xmlns:w="http://schemas.openxmlformats.org/wordprocessingml/2006/main">
        <w:t xml:space="preserve">2: Net als Jezus moeten wij de beledigingen van anderen verdragen ten behoeve van anderen.</w:t>
      </w:r>
    </w:p>
    <w:p w14:paraId="314853B5" w14:textId="77777777" w:rsidR="000F7377" w:rsidRDefault="000F7377"/>
    <w:p w14:paraId="3EC018A7" w14:textId="77777777" w:rsidR="000F7377" w:rsidRDefault="000F7377">
      <w:r xmlns:w="http://schemas.openxmlformats.org/wordprocessingml/2006/main">
        <w:t xml:space="preserve">1: Filippenzen 2:3-4 - "Doe niets uit zelfzuchtige ambitie of ijdele verwaandheid. Waardeer liever in nederigheid anderen boven uzelf, waarbij u niet naar uw eigen belangen kijkt, maar naar de belangen van de anderen."</w:t>
      </w:r>
    </w:p>
    <w:p w14:paraId="6A7E8699" w14:textId="77777777" w:rsidR="000F7377" w:rsidRDefault="000F7377"/>
    <w:p w14:paraId="12FE83CF" w14:textId="77777777" w:rsidR="000F7377" w:rsidRDefault="000F7377">
      <w:r xmlns:w="http://schemas.openxmlformats.org/wordprocessingml/2006/main">
        <w:t xml:space="preserve">2: Matteüs 5:39 - "Maar ik zeg u: bied geen weerstand aan een slecht persoon. Als iemand u op de rechterwang slaat, keer hem dan ook de andere wang toe."</w:t>
      </w:r>
    </w:p>
    <w:p w14:paraId="49136913" w14:textId="77777777" w:rsidR="000F7377" w:rsidRDefault="000F7377"/>
    <w:p w14:paraId="08B2E5AF" w14:textId="77777777" w:rsidR="000F7377" w:rsidRDefault="000F7377">
      <w:r xmlns:w="http://schemas.openxmlformats.org/wordprocessingml/2006/main">
        <w:t xml:space="preserve">Romeinen 15:4 Want al wat vroeger werd geschreven, is geschreven ter lering van ons, zodat wij door geduld en de troost van de Schriften hoop mogen hebben.</w:t>
      </w:r>
    </w:p>
    <w:p w14:paraId="52220DA4" w14:textId="77777777" w:rsidR="000F7377" w:rsidRDefault="000F7377"/>
    <w:p w14:paraId="7F7226B7" w14:textId="77777777" w:rsidR="000F7377" w:rsidRDefault="000F7377">
      <w:r xmlns:w="http://schemas.openxmlformats.org/wordprocessingml/2006/main">
        <w:t xml:space="preserve">Gods Woord is een bron van troost en hoop voor ons.</w:t>
      </w:r>
    </w:p>
    <w:p w14:paraId="59442806" w14:textId="77777777" w:rsidR="000F7377" w:rsidRDefault="000F7377"/>
    <w:p w14:paraId="26C05D9A" w14:textId="77777777" w:rsidR="000F7377" w:rsidRDefault="000F7377">
      <w:r xmlns:w="http://schemas.openxmlformats.org/wordprocessingml/2006/main">
        <w:t xml:space="preserve">1: "Geduld en troost in de Schriften"</w:t>
      </w:r>
    </w:p>
    <w:p w14:paraId="3CD3943E" w14:textId="77777777" w:rsidR="000F7377" w:rsidRDefault="000F7377"/>
    <w:p w14:paraId="1BEAEA50" w14:textId="77777777" w:rsidR="000F7377" w:rsidRDefault="000F7377">
      <w:r xmlns:w="http://schemas.openxmlformats.org/wordprocessingml/2006/main">
        <w:t xml:space="preserve">2: "De hoop die we ontvangen uit Gods Woord"</w:t>
      </w:r>
    </w:p>
    <w:p w14:paraId="1E2BC619" w14:textId="77777777" w:rsidR="000F7377" w:rsidRDefault="000F7377"/>
    <w:p w14:paraId="105B680E" w14:textId="77777777" w:rsidR="000F7377" w:rsidRDefault="000F7377">
      <w:r xmlns:w="http://schemas.openxmlformats.org/wordprocessingml/2006/main">
        <w:t xml:space="preserve">1: Psalm 119:105 "Uw woord is een lamp voor mijn voet en een licht op mijn pad."</w:t>
      </w:r>
    </w:p>
    <w:p w14:paraId="1DB392B1" w14:textId="77777777" w:rsidR="000F7377" w:rsidRDefault="000F7377"/>
    <w:p w14:paraId="0D0F4D39" w14:textId="77777777" w:rsidR="000F7377" w:rsidRDefault="000F7377">
      <w:r xmlns:w="http://schemas.openxmlformats.org/wordprocessingml/2006/main">
        <w:t xml:space="preserve">2: Hebreeën 4:12 “Want het woord van God is levend en actief, scherper dan enig tweesnijdend zwaard, dringt door tot de scheiding van ziel en geest, van gewrichten en merg, en onderscheidt de gedachten en bedoelingen van het hart ."</w:t>
      </w:r>
    </w:p>
    <w:p w14:paraId="1F122AAC" w14:textId="77777777" w:rsidR="000F7377" w:rsidRDefault="000F7377"/>
    <w:p w14:paraId="16FBCD59" w14:textId="77777777" w:rsidR="000F7377" w:rsidRDefault="000F7377">
      <w:r xmlns:w="http://schemas.openxmlformats.org/wordprocessingml/2006/main">
        <w:t xml:space="preserve">Romeinen 15:5 Nu, de God van geduld en troost, sta toe dat u gelijkgezind bent tegenover elkaar, naar Christus Jezus: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spoort de Roomse kerk aan om verenigd te zijn in hun geloof en geduldig met elkaar te zijn, zoals Jezus Christus dat was.</w:t>
      </w:r>
    </w:p>
    <w:p w14:paraId="64DAC672" w14:textId="77777777" w:rsidR="000F7377" w:rsidRDefault="000F7377"/>
    <w:p w14:paraId="37FBEA24" w14:textId="77777777" w:rsidR="000F7377" w:rsidRDefault="000F7377">
      <w:r xmlns:w="http://schemas.openxmlformats.org/wordprocessingml/2006/main">
        <w:t xml:space="preserve">1. ‘Geduld in eenheid: de kracht van Christus in ons leven’</w:t>
      </w:r>
    </w:p>
    <w:p w14:paraId="5652420A" w14:textId="77777777" w:rsidR="000F7377" w:rsidRDefault="000F7377"/>
    <w:p w14:paraId="2CBC671B" w14:textId="77777777" w:rsidR="000F7377" w:rsidRDefault="000F7377">
      <w:r xmlns:w="http://schemas.openxmlformats.org/wordprocessingml/2006/main">
        <w:t xml:space="preserve">2. ‘Leven in overeenstemming met Jezus: eenheid bereiken door geduld’</w:t>
      </w:r>
    </w:p>
    <w:p w14:paraId="52CC38BF" w14:textId="77777777" w:rsidR="000F7377" w:rsidRDefault="000F7377"/>
    <w:p w14:paraId="7FA9CB3A" w14:textId="77777777" w:rsidR="000F7377" w:rsidRDefault="000F7377">
      <w:r xmlns:w="http://schemas.openxmlformats.org/wordprocessingml/2006/main">
        <w:t xml:space="preserve">1. Efeziërs 4:3 - "Doe er alles aan om de eenheid van de Geest te behouden in de band van vrede."</w:t>
      </w:r>
    </w:p>
    <w:p w14:paraId="2FE67A17" w14:textId="77777777" w:rsidR="000F7377" w:rsidRDefault="000F7377"/>
    <w:p w14:paraId="37E68E4F" w14:textId="77777777" w:rsidR="000F7377" w:rsidRDefault="000F7377">
      <w:r xmlns:w="http://schemas.openxmlformats.org/wordprocessingml/2006/main">
        <w:t xml:space="preserve">2. Kolossenzen 3:13 - "Heb geduld met elkaar en vergeef elkaar als iemand van u een klacht tegen iemand heeft. Vergeef zoals de Heer u vergeven heeft."</w:t>
      </w:r>
    </w:p>
    <w:p w14:paraId="22EE5141" w14:textId="77777777" w:rsidR="000F7377" w:rsidRDefault="000F7377"/>
    <w:p w14:paraId="2BAFFB50" w14:textId="77777777" w:rsidR="000F7377" w:rsidRDefault="000F7377">
      <w:r xmlns:w="http://schemas.openxmlformats.org/wordprocessingml/2006/main">
        <w:t xml:space="preserve">Romeinen 15:6 Opdat gij met één geest en één mond God verheerlijkt, namelijk de Vader van onze Heer Jezus Christus.</w:t>
      </w:r>
    </w:p>
    <w:p w14:paraId="1948F798" w14:textId="77777777" w:rsidR="000F7377" w:rsidRDefault="000F7377"/>
    <w:p w14:paraId="1F4F394B" w14:textId="77777777" w:rsidR="000F7377" w:rsidRDefault="000F7377">
      <w:r xmlns:w="http://schemas.openxmlformats.org/wordprocessingml/2006/main">
        <w:t xml:space="preserve">We kunnen God eren en verheerlijken door verenigde en verenigde uitingen van lof.</w:t>
      </w:r>
    </w:p>
    <w:p w14:paraId="3D55B921" w14:textId="77777777" w:rsidR="000F7377" w:rsidRDefault="000F7377"/>
    <w:p w14:paraId="1CABFA63" w14:textId="77777777" w:rsidR="000F7377" w:rsidRDefault="000F7377">
      <w:r xmlns:w="http://schemas.openxmlformats.org/wordprocessingml/2006/main">
        <w:t xml:space="preserve">1: "Eenheid in lof"</w:t>
      </w:r>
    </w:p>
    <w:p w14:paraId="0CB161D0" w14:textId="77777777" w:rsidR="000F7377" w:rsidRDefault="000F7377"/>
    <w:p w14:paraId="0C0224BC" w14:textId="77777777" w:rsidR="000F7377" w:rsidRDefault="000F7377">
      <w:r xmlns:w="http://schemas.openxmlformats.org/wordprocessingml/2006/main">
        <w:t xml:space="preserve">2: "Samen God verheerlijken"</w:t>
      </w:r>
    </w:p>
    <w:p w14:paraId="4947EE4D" w14:textId="77777777" w:rsidR="000F7377" w:rsidRDefault="000F7377"/>
    <w:p w14:paraId="678DEE0A" w14:textId="77777777" w:rsidR="000F7377" w:rsidRDefault="000F7377">
      <w:r xmlns:w="http://schemas.openxmlformats.org/wordprocessingml/2006/main">
        <w:t xml:space="preserve">1: Filippenzen 2:5-11 - Heb deze gezindheid onder elkaar, die de uwe is in Christus Jezus, die, hoewel Hij de vorm van God had, de gelijkheid met God niet als een zaak beschouwde die gegrepen moest worden, maar Zichzelf ontledigde door de vorm aannemend van een dienaar, geboren in de gelijkenis van mensen.</w:t>
      </w:r>
    </w:p>
    <w:p w14:paraId="4AF1EF51" w14:textId="77777777" w:rsidR="000F7377" w:rsidRDefault="000F7377"/>
    <w:p w14:paraId="3E76CFAA" w14:textId="77777777" w:rsidR="000F7377" w:rsidRDefault="000F7377">
      <w:r xmlns:w="http://schemas.openxmlformats.org/wordprocessingml/2006/main">
        <w:t xml:space="preserve">2: Psalm 34:3 - O, maak samen met mij de HEER groot, en laten we samen zijn naam verhogen!</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Romeinen 15:7 Ontvangt daarom elkaar, zoals ook Christus ons heeft aangenomen tot eer van God.</w:t>
      </w:r>
    </w:p>
    <w:p w14:paraId="1EDDEB62" w14:textId="77777777" w:rsidR="000F7377" w:rsidRDefault="000F7377"/>
    <w:p w14:paraId="429BD722" w14:textId="77777777" w:rsidR="000F7377" w:rsidRDefault="000F7377">
      <w:r xmlns:w="http://schemas.openxmlformats.org/wordprocessingml/2006/main">
        <w:t xml:space="preserve">Christenen moeten elkaar ontvangen zoals Christus ons ontving, om eer aan God te brengen.</w:t>
      </w:r>
    </w:p>
    <w:p w14:paraId="6F990698" w14:textId="77777777" w:rsidR="000F7377" w:rsidRDefault="000F7377"/>
    <w:p w14:paraId="5C9EEDDA" w14:textId="77777777" w:rsidR="000F7377" w:rsidRDefault="000F7377">
      <w:r xmlns:w="http://schemas.openxmlformats.org/wordprocessingml/2006/main">
        <w:t xml:space="preserve">1. De kracht van acceptatie: hoe we God kunnen verheerlijken door van anderen te houden</w:t>
      </w:r>
    </w:p>
    <w:p w14:paraId="5817AF1E" w14:textId="77777777" w:rsidR="000F7377" w:rsidRDefault="000F7377"/>
    <w:p w14:paraId="1FA5F375" w14:textId="77777777" w:rsidR="000F7377" w:rsidRDefault="000F7377">
      <w:r xmlns:w="http://schemas.openxmlformats.org/wordprocessingml/2006/main">
        <w:t xml:space="preserve">2. Iedereen liefhebben: hoe we Christus kunnen weerspiegelen door onze daden</w:t>
      </w:r>
    </w:p>
    <w:p w14:paraId="3C799603" w14:textId="77777777" w:rsidR="000F7377" w:rsidRDefault="000F7377"/>
    <w:p w14:paraId="1F7CC802" w14:textId="77777777" w:rsidR="000F7377" w:rsidRDefault="000F7377">
      <w:r xmlns:w="http://schemas.openxmlformats.org/wordprocessingml/2006/main">
        <w:t xml:space="preserve">1. Johannes 13:34-35 - "Een nieuw gebod geef Ik u: dat u elkaar liefhebt; zoals Ik u heb liefgehad, dat ook u elkaar liefhebt. Hierdoor zullen allen weten dat u Mijn discipelen bent, als u heb liefde voor elkaar.”</w:t>
      </w:r>
    </w:p>
    <w:p w14:paraId="1111C32E" w14:textId="77777777" w:rsidR="000F7377" w:rsidRDefault="000F7377"/>
    <w:p w14:paraId="71797601" w14:textId="77777777" w:rsidR="000F7377" w:rsidRDefault="000F7377">
      <w:r xmlns:w="http://schemas.openxmlformats.org/wordprocessingml/2006/main">
        <w:t xml:space="preserve">2. Efeziërs 4:2-3 – “Met alle nederigheid en zachtmoedigheid, met lankmoedigheid, elkaar in liefde verdragend, en trachtend de eenheid van de Geest te bewaren in de band van de vrede.”</w:t>
      </w:r>
    </w:p>
    <w:p w14:paraId="5BB0EA57" w14:textId="77777777" w:rsidR="000F7377" w:rsidRDefault="000F7377"/>
    <w:p w14:paraId="2D1AEDB0" w14:textId="77777777" w:rsidR="000F7377" w:rsidRDefault="000F7377">
      <w:r xmlns:w="http://schemas.openxmlformats.org/wordprocessingml/2006/main">
        <w:t xml:space="preserve">Romeinen 15:8 Nu zeg ik dat Jezus Christus een dienaar van de besnijdenis was voor de waarheid van God, om de beloften aan de vaderen te bevestigen:</w:t>
      </w:r>
    </w:p>
    <w:p w14:paraId="7D1D49DB" w14:textId="77777777" w:rsidR="000F7377" w:rsidRDefault="000F7377"/>
    <w:p w14:paraId="67A75D5A" w14:textId="77777777" w:rsidR="000F7377" w:rsidRDefault="000F7377">
      <w:r xmlns:w="http://schemas.openxmlformats.org/wordprocessingml/2006/main">
        <w:t xml:space="preserve">Jezus Christus was een dienaar van God om de beloften aan de vaderen te vervullen.</w:t>
      </w:r>
    </w:p>
    <w:p w14:paraId="1AB53D35" w14:textId="77777777" w:rsidR="000F7377" w:rsidRDefault="000F7377"/>
    <w:p w14:paraId="35F9E93B" w14:textId="77777777" w:rsidR="000F7377" w:rsidRDefault="000F7377">
      <w:r xmlns:w="http://schemas.openxmlformats.org/wordprocessingml/2006/main">
        <w:t xml:space="preserve">1. De vervulling van Gods beloften</w:t>
      </w:r>
    </w:p>
    <w:p w14:paraId="4F754124" w14:textId="77777777" w:rsidR="000F7377" w:rsidRDefault="000F7377"/>
    <w:p w14:paraId="6050F192" w14:textId="77777777" w:rsidR="000F7377" w:rsidRDefault="000F7377">
      <w:r xmlns:w="http://schemas.openxmlformats.org/wordprocessingml/2006/main">
        <w:t xml:space="preserve">2. Jezus Christus: Dienaar van God</w:t>
      </w:r>
    </w:p>
    <w:p w14:paraId="1C5052AC" w14:textId="77777777" w:rsidR="000F7377" w:rsidRDefault="000F7377"/>
    <w:p w14:paraId="508041C9" w14:textId="77777777" w:rsidR="000F7377" w:rsidRDefault="000F7377">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14:paraId="6368A9CA" w14:textId="77777777" w:rsidR="000F7377" w:rsidRDefault="000F7377"/>
    <w:p w14:paraId="41468831" w14:textId="77777777" w:rsidR="000F7377" w:rsidRDefault="000F7377">
      <w:r xmlns:w="http://schemas.openxmlformats.org/wordprocessingml/2006/main">
        <w:t xml:space="preserve">2. Hebreeën 11:17-19 – “Door het geloof offerde Abraham, toen hij op de proef werd gesteld, Isaak op, en hij die de beloften had ontvangen, offerde zijn eniggeboren zoon op, van wie werd gezegd: ‘In Isaak zal uw zaad zijn. geroepen', en concludeerde dat God in staat was hem op te wekken, zelfs uit de dood, waaruit hij hem ook in figuurlijke zin ontving.”</w:t>
      </w:r>
    </w:p>
    <w:p w14:paraId="49E3A986" w14:textId="77777777" w:rsidR="000F7377" w:rsidRDefault="000F7377"/>
    <w:p w14:paraId="3DEB5ED5" w14:textId="77777777" w:rsidR="000F7377" w:rsidRDefault="000F7377">
      <w:r xmlns:w="http://schemas.openxmlformats.org/wordprocessingml/2006/main">
        <w:t xml:space="preserve">Romeinen 15:9 En opdat de heidenen God zouden verheerlijken om zijn barmhartigheid; zoals geschreven staat: Om deze reden zal ik u belijden onder de heidenen en uw naam zingen.</w:t>
      </w:r>
    </w:p>
    <w:p w14:paraId="09A1F377" w14:textId="77777777" w:rsidR="000F7377" w:rsidRDefault="000F7377"/>
    <w:p w14:paraId="2505C6CB" w14:textId="77777777" w:rsidR="000F7377" w:rsidRDefault="000F7377">
      <w:r xmlns:w="http://schemas.openxmlformats.org/wordprocessingml/2006/main">
        <w:t xml:space="preserve">De heidenen waren in staat God te verheerlijken vanwege zijn barmhartigheid, die geschreven staat in Romeinen 15:9.</w:t>
      </w:r>
    </w:p>
    <w:p w14:paraId="69A813D0" w14:textId="77777777" w:rsidR="000F7377" w:rsidRDefault="000F7377"/>
    <w:p w14:paraId="700D09FF" w14:textId="77777777" w:rsidR="000F7377" w:rsidRDefault="000F7377">
      <w:r xmlns:w="http://schemas.openxmlformats.org/wordprocessingml/2006/main">
        <w:t xml:space="preserve">1. Gods barmhartigheid: een bron van zegeningen en glorie</w:t>
      </w:r>
    </w:p>
    <w:p w14:paraId="3F456A02" w14:textId="77777777" w:rsidR="000F7377" w:rsidRDefault="000F7377"/>
    <w:p w14:paraId="650097A1" w14:textId="77777777" w:rsidR="000F7377" w:rsidRDefault="000F7377">
      <w:r xmlns:w="http://schemas.openxmlformats.org/wordprocessingml/2006/main">
        <w:t xml:space="preserve">2. Het vieren van Gods barmhartigheid: een uiting van dankbaarheid</w:t>
      </w:r>
    </w:p>
    <w:p w14:paraId="62C5F193" w14:textId="77777777" w:rsidR="000F7377" w:rsidRDefault="000F7377"/>
    <w:p w14:paraId="5ED1786E" w14:textId="77777777" w:rsidR="000F7377" w:rsidRDefault="000F7377">
      <w:r xmlns:w="http://schemas.openxmlformats.org/wordprocessingml/2006/main">
        <w:t xml:space="preserve">1. Psalm 18:49 - Daarom zal ik u danken, o Heer, onder de heidenen, en ik zal lof zingen voor uw naam.</w:t>
      </w:r>
    </w:p>
    <w:p w14:paraId="2506009C" w14:textId="77777777" w:rsidR="000F7377" w:rsidRDefault="000F7377"/>
    <w:p w14:paraId="725222AE" w14:textId="77777777" w:rsidR="000F7377" w:rsidRDefault="000F7377">
      <w:r xmlns:w="http://schemas.openxmlformats.org/wordprocessingml/2006/main">
        <w:t xml:space="preserve">2. Efeziërs 2:4-5 - Maar God, die rijk is aan barmhartigheid, heeft ons vanwege zijn grote liefde waarmee hij ons liefhad, zelfs toen we dood waren in de zonden, samen met Christus levend gemaakt (door genade bent u gered).</w:t>
      </w:r>
    </w:p>
    <w:p w14:paraId="54096E63" w14:textId="77777777" w:rsidR="000F7377" w:rsidRDefault="000F7377"/>
    <w:p w14:paraId="08DCAB81" w14:textId="77777777" w:rsidR="000F7377" w:rsidRDefault="000F7377">
      <w:r xmlns:w="http://schemas.openxmlformats.org/wordprocessingml/2006/main">
        <w:t xml:space="preserve">Romeinen 15:10 En opnieuw zei hij: Verheug u, gij heidenen, met zijn volk.</w:t>
      </w:r>
    </w:p>
    <w:p w14:paraId="14AC17AF" w14:textId="77777777" w:rsidR="000F7377" w:rsidRDefault="000F7377"/>
    <w:p w14:paraId="2915414F" w14:textId="77777777" w:rsidR="000F7377" w:rsidRDefault="000F7377">
      <w:r xmlns:w="http://schemas.openxmlformats.org/wordprocessingml/2006/main">
        <w:t xml:space="preserve">Paulus roept de heidenen op om zich te verheugen en feest te vieren met het volk van God.</w:t>
      </w:r>
    </w:p>
    <w:p w14:paraId="2F773809" w14:textId="77777777" w:rsidR="000F7377" w:rsidRDefault="000F7377"/>
    <w:p w14:paraId="0BAD7DED" w14:textId="77777777" w:rsidR="000F7377" w:rsidRDefault="000F7377">
      <w:r xmlns:w="http://schemas.openxmlformats.org/wordprocessingml/2006/main">
        <w:t xml:space="preserve">1. De kracht van eenheid: vreugde met Gods volk</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vreugde om erbij te horen: vieren met de familie van God</w:t>
      </w:r>
    </w:p>
    <w:p w14:paraId="58DBAF75" w14:textId="77777777" w:rsidR="000F7377" w:rsidRDefault="000F7377"/>
    <w:p w14:paraId="7EE7139C" w14:textId="77777777" w:rsidR="000F7377" w:rsidRDefault="000F7377">
      <w:r xmlns:w="http://schemas.openxmlformats.org/wordprocessingml/2006/main">
        <w:t xml:space="preserve">1. Psalm 133:1 - “Zie, hoe goed en hoe aangenaam is het voor broeders om in eenheid samen te wonen!”</w:t>
      </w:r>
    </w:p>
    <w:p w14:paraId="01E84E66" w14:textId="77777777" w:rsidR="000F7377" w:rsidRDefault="000F7377"/>
    <w:p w14:paraId="481442F2" w14:textId="77777777" w:rsidR="000F7377" w:rsidRDefault="000F7377">
      <w:r xmlns:w="http://schemas.openxmlformats.org/wordprocessingml/2006/main">
        <w:t xml:space="preserve">2. Galaten 6:10 - “Laten we daarom, als we de gelegenheid hebben, goed doen aan iedereen, vooral aan degenen die tot de huisgenoten van het geloof behoren.”</w:t>
      </w:r>
    </w:p>
    <w:p w14:paraId="4C5917FB" w14:textId="77777777" w:rsidR="000F7377" w:rsidRDefault="000F7377"/>
    <w:p w14:paraId="10F9CF67" w14:textId="77777777" w:rsidR="000F7377" w:rsidRDefault="000F7377">
      <w:r xmlns:w="http://schemas.openxmlformats.org/wordprocessingml/2006/main">
        <w:t xml:space="preserve">Romeinen 15:11 En nogmaals: Loof de Heer, alle heidenen; en loof hem, jullie allemaal.</w:t>
      </w:r>
    </w:p>
    <w:p w14:paraId="5A966660" w14:textId="77777777" w:rsidR="000F7377" w:rsidRDefault="000F7377"/>
    <w:p w14:paraId="56E26769" w14:textId="77777777" w:rsidR="000F7377" w:rsidRDefault="000F7377">
      <w:r xmlns:w="http://schemas.openxmlformats.org/wordprocessingml/2006/main">
        <w:t xml:space="preserve">Paulus spoort zowel de heidenen als de mensen aan om de Heer te prijzen en te loven.</w:t>
      </w:r>
    </w:p>
    <w:p w14:paraId="46A60E9F" w14:textId="77777777" w:rsidR="000F7377" w:rsidRDefault="000F7377"/>
    <w:p w14:paraId="6B8BBDAE" w14:textId="77777777" w:rsidR="000F7377" w:rsidRDefault="000F7377">
      <w:r xmlns:w="http://schemas.openxmlformats.org/wordprocessingml/2006/main">
        <w:t xml:space="preserve">1. De kracht van lofprijzing: hoe eer geven aan God zijn zegen ontsluit</w:t>
      </w:r>
    </w:p>
    <w:p w14:paraId="6AF8A6D5" w14:textId="77777777" w:rsidR="000F7377" w:rsidRDefault="000F7377"/>
    <w:p w14:paraId="60252580" w14:textId="77777777" w:rsidR="000F7377" w:rsidRDefault="000F7377">
      <w:r xmlns:w="http://schemas.openxmlformats.org/wordprocessingml/2006/main">
        <w:t xml:space="preserve">2. Zich verheugen in de Heer: onze verlossing vieren door lofprijzing</w:t>
      </w:r>
    </w:p>
    <w:p w14:paraId="0C1C7D8A" w14:textId="77777777" w:rsidR="000F7377" w:rsidRDefault="000F7377"/>
    <w:p w14:paraId="3C08C909" w14:textId="77777777" w:rsidR="000F7377" w:rsidRDefault="000F7377">
      <w:r xmlns:w="http://schemas.openxmlformats.org/wordprocessingml/2006/main">
        <w:t xml:space="preserve">1. Psalm 28:6-7 - "Gezegend zij de HEER! Want Hij heeft de stem van mijn smeekbeden om genade gehoord. De HEER is mijn kracht en mijn schild; op Hem vertrouwt mijn hart en ik word geholpen; mijn hart juicht , en met mijn lied dank ik hem."</w:t>
      </w:r>
    </w:p>
    <w:p w14:paraId="3815370F" w14:textId="77777777" w:rsidR="000F7377" w:rsidRDefault="000F7377"/>
    <w:p w14:paraId="20EE1DA8" w14:textId="77777777" w:rsidR="000F7377" w:rsidRDefault="000F7377">
      <w:r xmlns:w="http://schemas.openxmlformats.org/wordprocessingml/2006/main">
        <w:t xml:space="preserve">2. Openbaring 5:11-13 - "Toen keek ik en ik hoorde rond de troon en de levende wezens en de oudsten de stem van vele engelen, tienduizenden tienduizenden en duizenden duizenden tellend, die met luide stem zeiden: 'Waardig is het Lam dat werd geslacht om macht en rijkdom en wijsheid en macht en eer en glorie en zegen te ontvangen! En ik hoorde elk schepsel in de hemel en op aarde en onder de aarde en in de zee, en alles wat daarin is, zeggen: ‘Aan hem die op de troon zit en aan het Lam zij zegen en eer en glorie en macht voor altijd en eeuwig. ooit!"</w:t>
      </w:r>
    </w:p>
    <w:p w14:paraId="69F47C63" w14:textId="77777777" w:rsidR="000F7377" w:rsidRDefault="000F7377"/>
    <w:p w14:paraId="6354D14E" w14:textId="77777777" w:rsidR="000F7377" w:rsidRDefault="000F7377">
      <w:r xmlns:w="http://schemas.openxmlformats.org/wordprocessingml/2006/main">
        <w:t xml:space="preserve">Romeinen 15:12 En wederom zegt Jesaja: Er zal een wortel van Isaï zijn, en hij die zal opstaan om over de heidenen te regeren; op hem zullen de heidenen vertrouwen.</w:t>
      </w:r>
    </w:p>
    <w:p w14:paraId="47EE9A64" w14:textId="77777777" w:rsidR="000F7377" w:rsidRDefault="000F7377"/>
    <w:p w14:paraId="27A5CE3D" w14:textId="77777777" w:rsidR="000F7377" w:rsidRDefault="000F7377">
      <w:r xmlns:w="http://schemas.openxmlformats.org/wordprocessingml/2006/main">
        <w:t xml:space="preserve">Dit vers uit het boek Romeinen spreekt over de komst van een wortel van Isaï die over de heidenen zal heersen en op wie de heidenen zullen vertrouwen.</w:t>
      </w:r>
    </w:p>
    <w:p w14:paraId="1EE5C0D2" w14:textId="77777777" w:rsidR="000F7377" w:rsidRDefault="000F7377"/>
    <w:p w14:paraId="6F22F6C7" w14:textId="77777777" w:rsidR="000F7377" w:rsidRDefault="000F7377">
      <w:r xmlns:w="http://schemas.openxmlformats.org/wordprocessingml/2006/main">
        <w:t xml:space="preserve">1. De belofte van een betrouwbare heerser: hoe Jezus de profetie van Jesaja vervult</w:t>
      </w:r>
    </w:p>
    <w:p w14:paraId="2B621CDE" w14:textId="77777777" w:rsidR="000F7377" w:rsidRDefault="000F7377"/>
    <w:p w14:paraId="6DFA2BC4" w14:textId="77777777" w:rsidR="000F7377" w:rsidRDefault="000F7377">
      <w:r xmlns:w="http://schemas.openxmlformats.org/wordprocessingml/2006/main">
        <w:t xml:space="preserve">2. De hoop van een koning: vertrouwen op Jezus in een onrustige wereld</w:t>
      </w:r>
    </w:p>
    <w:p w14:paraId="316DE41B" w14:textId="77777777" w:rsidR="000F7377" w:rsidRDefault="000F7377"/>
    <w:p w14:paraId="5FD4BAD8" w14:textId="77777777" w:rsidR="000F7377" w:rsidRDefault="000F7377">
      <w:r xmlns:w="http://schemas.openxmlformats.org/wordprocessingml/2006/main">
        <w:t xml:space="preserve">1. Jesaja 11:10 - "En op die dag zal er een wortel van Isaï zijn, die zal staan als een vaandel van het volk; daarnaar zullen de heidenen zoeken:"</w:t>
      </w:r>
    </w:p>
    <w:p w14:paraId="7F10E4E7" w14:textId="77777777" w:rsidR="000F7377" w:rsidRDefault="000F7377"/>
    <w:p w14:paraId="462A7C76" w14:textId="77777777" w:rsidR="000F7377" w:rsidRDefault="000F7377">
      <w:r xmlns:w="http://schemas.openxmlformats.org/wordprocessingml/2006/main">
        <w:t xml:space="preserve">2. Jesaja 11:1-2 - "En er zal een staf voortkomen uit de stengel van Isaï, en een scheut zal uit zijn wortels groeien: en de geest van de HEERE zal op hem rusten, de geest van wijsheid en begrip, de geest van raad en macht, de geest van kennis en van de vreze des Heren."</w:t>
      </w:r>
    </w:p>
    <w:p w14:paraId="66F58F29" w14:textId="77777777" w:rsidR="000F7377" w:rsidRDefault="000F7377"/>
    <w:p w14:paraId="7581FEFE" w14:textId="77777777" w:rsidR="000F7377" w:rsidRDefault="000F7377">
      <w:r xmlns:w="http://schemas.openxmlformats.org/wordprocessingml/2006/main">
        <w:t xml:space="preserve">Romeinen 15:13 De God van de hoop nu vervult u met alle vreugde en vrede in het geloof, zodat u overvloedig zult zijn in de hoop, door de kracht van de Heilige Geest.</w:t>
      </w:r>
    </w:p>
    <w:p w14:paraId="17205415" w14:textId="77777777" w:rsidR="000F7377" w:rsidRDefault="000F7377"/>
    <w:p w14:paraId="4E465C34" w14:textId="77777777" w:rsidR="000F7377" w:rsidRDefault="000F7377">
      <w:r xmlns:w="http://schemas.openxmlformats.org/wordprocessingml/2006/main">
        <w:t xml:space="preserve">God geeft ons vreugde en vrede door in Hem te geloven, waardoor we hoop op Hem kunnen hebben.</w:t>
      </w:r>
    </w:p>
    <w:p w14:paraId="7C4C2807" w14:textId="77777777" w:rsidR="000F7377" w:rsidRDefault="000F7377"/>
    <w:p w14:paraId="10A89F63" w14:textId="77777777" w:rsidR="000F7377" w:rsidRDefault="000F7377">
      <w:r xmlns:w="http://schemas.openxmlformats.org/wordprocessingml/2006/main">
        <w:t xml:space="preserve">1. De kracht van hoop in de Heilige Geest</w:t>
      </w:r>
    </w:p>
    <w:p w14:paraId="2FF762C5" w14:textId="77777777" w:rsidR="000F7377" w:rsidRDefault="000F7377"/>
    <w:p w14:paraId="4094F62F" w14:textId="77777777" w:rsidR="000F7377" w:rsidRDefault="000F7377">
      <w:r xmlns:w="http://schemas.openxmlformats.org/wordprocessingml/2006/main">
        <w:t xml:space="preserve">2. Vreugde en vrede vervullen door geloof</w:t>
      </w:r>
    </w:p>
    <w:p w14:paraId="2DB54204" w14:textId="77777777" w:rsidR="000F7377" w:rsidRDefault="000F7377"/>
    <w:p w14:paraId="1DB25E3C" w14:textId="77777777" w:rsidR="000F7377" w:rsidRDefault="000F7377">
      <w:r xmlns:w="http://schemas.openxmlformats.org/wordprocessingml/2006/main">
        <w:t xml:space="preserve">1. Jesaja 40:31 Zij die op de Heer wachten, zullen hun kracht vernieuwen; zij zullen opstijgen met vleugels als arenden; zij zullen rennen en niet moe worden; en zij zullen lopen, en niet flauwvallen.</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31:24 Houd goede moed, en Hij zal uw hart sterken, allen die op de Heer hopen.</w:t>
      </w:r>
    </w:p>
    <w:p w14:paraId="51F1FD4F" w14:textId="77777777" w:rsidR="000F7377" w:rsidRDefault="000F7377"/>
    <w:p w14:paraId="4B8F9CC3" w14:textId="77777777" w:rsidR="000F7377" w:rsidRDefault="000F7377">
      <w:r xmlns:w="http://schemas.openxmlformats.org/wordprocessingml/2006/main">
        <w:t xml:space="preserve">Romeinen 15:14 En ikzelf ben er ook van overtuigd, mijn broeders, dat ook u vol goedheid bent, vervuld van alle kennis, en ook in staat elkaar te vermanen.</w:t>
      </w:r>
    </w:p>
    <w:p w14:paraId="5F7DAF3E" w14:textId="77777777" w:rsidR="000F7377" w:rsidRDefault="000F7377"/>
    <w:p w14:paraId="73B8C585" w14:textId="77777777" w:rsidR="000F7377" w:rsidRDefault="000F7377">
      <w:r xmlns:w="http://schemas.openxmlformats.org/wordprocessingml/2006/main">
        <w:t xml:space="preserve">De broeders in Romeinen 15:14 zijn vol goedheid en kennis, en kunnen elkaar vermanen.</w:t>
      </w:r>
    </w:p>
    <w:p w14:paraId="127E8404" w14:textId="77777777" w:rsidR="000F7377" w:rsidRDefault="000F7377"/>
    <w:p w14:paraId="1A9B5B4E" w14:textId="77777777" w:rsidR="000F7377" w:rsidRDefault="000F7377">
      <w:r xmlns:w="http://schemas.openxmlformats.org/wordprocessingml/2006/main">
        <w:t xml:space="preserve">1. De kracht van samenwerken: de voordelen van eenheid in een gemeenschap van gelovigen erkennen</w:t>
      </w:r>
    </w:p>
    <w:p w14:paraId="550A8E9C" w14:textId="77777777" w:rsidR="000F7377" w:rsidRDefault="000F7377"/>
    <w:p w14:paraId="110DD742" w14:textId="77777777" w:rsidR="000F7377" w:rsidRDefault="000F7377">
      <w:r xmlns:w="http://schemas.openxmlformats.org/wordprocessingml/2006/main">
        <w:t xml:space="preserve">2. De kracht van steun: hoe we elkaar als kerk kunnen aanmoedigen en versterken</w:t>
      </w:r>
    </w:p>
    <w:p w14:paraId="5B07B79F" w14:textId="77777777" w:rsidR="000F7377" w:rsidRDefault="000F7377"/>
    <w:p w14:paraId="521C34E3" w14:textId="77777777" w:rsidR="000F7377" w:rsidRDefault="000F7377">
      <w:r xmlns:w="http://schemas.openxmlformats.org/wordprocessingml/2006/main">
        <w:t xml:space="preserve">1. Efeziërs 4:2-3 - "Met alle nederigheid en zachtmoedigheid, met geduld, elkaar in liefde verdragend, verlangend om de eenheid van de Geest te behouden in de band van vrede."</w:t>
      </w:r>
    </w:p>
    <w:p w14:paraId="1F25D869" w14:textId="77777777" w:rsidR="000F7377" w:rsidRDefault="000F7377"/>
    <w:p w14:paraId="09EBF5DC" w14:textId="77777777" w:rsidR="000F7377" w:rsidRDefault="000F7377">
      <w:r xmlns:w="http://schemas.openxmlformats.org/wordprocessingml/2006/main">
        <w:t xml:space="preserve">2. 1 Korintiërs 12:12-13 - "Want net zoals het lichaam één is en vele leden heeft, en alle leden van het lichaam, hoewel velen, één lichaam zijn, zo is het ook met Christus. Want in één Geest waren wij allen gedoopt in één lichaam – Joden of Grieken, slaven of vrijen – en allen werden gemaakt om van één Geest te drinken.”</w:t>
      </w:r>
    </w:p>
    <w:p w14:paraId="3C43B7DD" w14:textId="77777777" w:rsidR="000F7377" w:rsidRDefault="000F7377"/>
    <w:p w14:paraId="0CF162F1" w14:textId="77777777" w:rsidR="000F7377" w:rsidRDefault="000F7377">
      <w:r xmlns:w="http://schemas.openxmlformats.org/wordprocessingml/2006/main">
        <w:t xml:space="preserve">Romeinen 15:15 Niettemin, broeders, heb ik u op de een of andere manier des te vrijmoediger geschreven, om u in gedachten te houden, vanwege de genade die mij door God is gegeven:</w:t>
      </w:r>
    </w:p>
    <w:p w14:paraId="236D803C" w14:textId="77777777" w:rsidR="000F7377" w:rsidRDefault="000F7377"/>
    <w:p w14:paraId="3ADD389E" w14:textId="77777777" w:rsidR="000F7377" w:rsidRDefault="000F7377">
      <w:r xmlns:w="http://schemas.openxmlformats.org/wordprocessingml/2006/main">
        <w:t xml:space="preserve">Paulus herinnert de Roomse kerk aan de genade die God hem heeft gegeven.</w:t>
      </w:r>
    </w:p>
    <w:p w14:paraId="53D1CF6D" w14:textId="77777777" w:rsidR="000F7377" w:rsidRDefault="000F7377"/>
    <w:p w14:paraId="330F741F" w14:textId="77777777" w:rsidR="000F7377" w:rsidRDefault="000F7377">
      <w:r xmlns:w="http://schemas.openxmlformats.org/wordprocessingml/2006/main">
        <w:t xml:space="preserve">1. De onwrikbare genade van God</w:t>
      </w:r>
    </w:p>
    <w:p w14:paraId="72E695D6" w14:textId="77777777" w:rsidR="000F7377" w:rsidRDefault="000F7377"/>
    <w:p w14:paraId="130F2503" w14:textId="77777777" w:rsidR="000F7377" w:rsidRDefault="000F7377">
      <w:r xmlns:w="http://schemas.openxmlformats.org/wordprocessingml/2006/main">
        <w:t xml:space="preserve">2. De kracht van herinneringen</w:t>
      </w:r>
    </w:p>
    <w:p w14:paraId="470B97B7" w14:textId="77777777" w:rsidR="000F7377" w:rsidRDefault="000F7377"/>
    <w:p w14:paraId="22C82717" w14:textId="77777777" w:rsidR="000F7377" w:rsidRDefault="000F7377">
      <w:r xmlns:w="http://schemas.openxmlformats.org/wordprocessingml/2006/main">
        <w:t xml:space="preserve">1. Efeziërs 2:8–9 Want door genade bent u gered, door geloof, en dat niet uit uzelf; het is de gave van God, niet van werken, opdat niemand zou roemen.</w:t>
      </w:r>
    </w:p>
    <w:p w14:paraId="73906E80" w14:textId="77777777" w:rsidR="000F7377" w:rsidRDefault="000F7377"/>
    <w:p w14:paraId="06EC19D7" w14:textId="77777777" w:rsidR="000F7377" w:rsidRDefault="000F7377">
      <w:r xmlns:w="http://schemas.openxmlformats.org/wordprocessingml/2006/main">
        <w:t xml:space="preserve">2. Spreuken 3:5–6 Vertrouw op de Heer met heel uw hart, en steun niet op uw eigen inzicht; Erken Hem in al uw wegen, en Hij zal uw paden leiden.</w:t>
      </w:r>
    </w:p>
    <w:p w14:paraId="2AA811F7" w14:textId="77777777" w:rsidR="000F7377" w:rsidRDefault="000F7377"/>
    <w:p w14:paraId="0CC607CD" w14:textId="77777777" w:rsidR="000F7377" w:rsidRDefault="000F7377">
      <w:r xmlns:w="http://schemas.openxmlformats.org/wordprocessingml/2006/main">
        <w:t xml:space="preserve">Romeinen 15:16 Dat ik de dienaar van Jezus Christus zou zijn voor de heidenen, en het evangelie van God zou dienen, zodat het offer van de heidenen aanvaardbaar zou zijn, geheiligd door de Heilige Geest.</w:t>
      </w:r>
    </w:p>
    <w:p w14:paraId="2425F97F" w14:textId="77777777" w:rsidR="000F7377" w:rsidRDefault="000F7377"/>
    <w:p w14:paraId="5FE1558D" w14:textId="77777777" w:rsidR="000F7377" w:rsidRDefault="000F7377">
      <w:r xmlns:w="http://schemas.openxmlformats.org/wordprocessingml/2006/main">
        <w:t xml:space="preserve">Paulus werd aangesteld als dienaar van Jezus Christus voor de heidenen, waarbij hij het evangelie van God predikte, zodat de heidenen geheiligd konden worden door de Heilige Geest.</w:t>
      </w:r>
    </w:p>
    <w:p w14:paraId="629BE8F3" w14:textId="77777777" w:rsidR="000F7377" w:rsidRDefault="000F7377"/>
    <w:p w14:paraId="12448D3E" w14:textId="77777777" w:rsidR="000F7377" w:rsidRDefault="000F7377">
      <w:r xmlns:w="http://schemas.openxmlformats.org/wordprocessingml/2006/main">
        <w:t xml:space="preserve">1. De oproep aanvaarden: Paulus' bediening voor de heidenen</w:t>
      </w:r>
    </w:p>
    <w:p w14:paraId="6AEB4AA1" w14:textId="77777777" w:rsidR="000F7377" w:rsidRDefault="000F7377"/>
    <w:p w14:paraId="5F9AEAC9" w14:textId="77777777" w:rsidR="000F7377" w:rsidRDefault="000F7377">
      <w:r xmlns:w="http://schemas.openxmlformats.org/wordprocessingml/2006/main">
        <w:t xml:space="preserve">2. De heiligende kracht van de Heilige Geest</w:t>
      </w:r>
    </w:p>
    <w:p w14:paraId="552E1B3A" w14:textId="77777777" w:rsidR="000F7377" w:rsidRDefault="000F7377"/>
    <w:p w14:paraId="64D763B9" w14:textId="77777777" w:rsidR="000F7377" w:rsidRDefault="000F7377">
      <w:r xmlns:w="http://schemas.openxmlformats.org/wordprocessingml/2006/main">
        <w:t xml:space="preserve">1. Jesaja 61:1-2 - "De Geest van de Heer God is op mij; omdat de Heer mij heeft gezalfd om goede tijdingen aan de zachtmoedigen te prediken; Hij heeft mij gezonden om de gebrokenen van hart te verbinden, om de gevangenen vrijheid te verkondigen , en de opening van de gevangenis voor hen die gebonden zijn; om het aangename jaar van de Heer uit te roepen."</w:t>
      </w:r>
    </w:p>
    <w:p w14:paraId="3619A060" w14:textId="77777777" w:rsidR="000F7377" w:rsidRDefault="000F7377"/>
    <w:p w14:paraId="102A597F" w14:textId="77777777" w:rsidR="000F7377" w:rsidRDefault="000F7377">
      <w:r xmlns:w="http://schemas.openxmlformats.org/wordprocessingml/2006/main">
        <w:t xml:space="preserve">2. 2 Korintiërs 5:17-21 - "Daarom, als iemand in Christus is, is hij een nieuwe schepping: het oude is voorbijgegaan; zie, alle dingen zijn nieuw geworden. En alle dingen zijn van God, die ons heeft verzoend Hij heeft ons de bediening van de verzoening gegeven, namelijk dat God in Christus was, de wereld met Zichzelf verzoenend, zonder hun hun overtredingen toe te rekenen, en ons het woord van de verzoening heeft toevertrouwd. Wij zijn ambassadeurs van Christus, alsof God u door ons heeft gesmeekt: wij bidden u in de plaats van Christus: laat u met God verzoenen, want Hij heeft hem, die geen zonde gekend heeft, voor ons tot zonde gemaakt, zodat wij tot de zonde zouden worden gemaakt. gerechtigheid van God in hem."</w:t>
      </w:r>
    </w:p>
    <w:p w14:paraId="43B80FB7" w14:textId="77777777" w:rsidR="000F7377" w:rsidRDefault="000F7377"/>
    <w:p w14:paraId="073FAA43" w14:textId="77777777" w:rsidR="000F7377" w:rsidRDefault="000F7377">
      <w:r xmlns:w="http://schemas.openxmlformats.org/wordprocessingml/2006/main">
        <w:t xml:space="preserve">Romeinen 15:17 Daarom heb ik de beschikking over dewelke ik door Jezus Christus mag roemen in de dingen die God aangaan.</w:t>
      </w:r>
    </w:p>
    <w:p w14:paraId="30738A75" w14:textId="77777777" w:rsidR="000F7377" w:rsidRDefault="000F7377"/>
    <w:p w14:paraId="5B93743B" w14:textId="77777777" w:rsidR="000F7377" w:rsidRDefault="000F7377">
      <w:r xmlns:w="http://schemas.openxmlformats.org/wordprocessingml/2006/main">
        <w:t xml:space="preserve">Paulus spreekt over zijn heerlijkheid door Jezus Christus met betrekking tot God.</w:t>
      </w:r>
    </w:p>
    <w:p w14:paraId="42DEF172" w14:textId="77777777" w:rsidR="000F7377" w:rsidRDefault="000F7377"/>
    <w:p w14:paraId="7DE17F79" w14:textId="77777777" w:rsidR="000F7377" w:rsidRDefault="000F7377">
      <w:r xmlns:w="http://schemas.openxmlformats.org/wordprocessingml/2006/main">
        <w:t xml:space="preserve">1. De kracht van geloof: hoe Jezus ons kan helpen ons leven voor God te leiden</w:t>
      </w:r>
    </w:p>
    <w:p w14:paraId="4EE435B9" w14:textId="77777777" w:rsidR="000F7377" w:rsidRDefault="000F7377"/>
    <w:p w14:paraId="23EDE249" w14:textId="77777777" w:rsidR="000F7377" w:rsidRDefault="000F7377">
      <w:r xmlns:w="http://schemas.openxmlformats.org/wordprocessingml/2006/main">
        <w:t xml:space="preserve">2. Reiken naar de glorie: hoe betekenis te vinden in Jezus Christus</w:t>
      </w:r>
    </w:p>
    <w:p w14:paraId="780EC975" w14:textId="77777777" w:rsidR="000F7377" w:rsidRDefault="000F7377"/>
    <w:p w14:paraId="6A537D85" w14:textId="77777777" w:rsidR="000F7377" w:rsidRDefault="000F7377">
      <w:r xmlns:w="http://schemas.openxmlformats.org/wordprocessingml/2006/main">
        <w:t xml:space="preserve">1. Kolossenzen 3:17 - En wat u ook doet, hetzij in woord of daad, doe het allemaal in de naam van de Heer Jezus, waarbij u God de Vader door Hem dankt.</w:t>
      </w:r>
    </w:p>
    <w:p w14:paraId="20034670" w14:textId="77777777" w:rsidR="000F7377" w:rsidRDefault="000F7377"/>
    <w:p w14:paraId="38B1F87A" w14:textId="77777777" w:rsidR="000F7377" w:rsidRDefault="000F7377">
      <w:r xmlns:w="http://schemas.openxmlformats.org/wordprocessingml/2006/main">
        <w:t xml:space="preserve">2. Johannes 15:5 - Ik ben de wijnstok; jullie zijn de takken. Als je in mij blijft en ik in jou, zul je veel vrucht dragen; behalve mij kun je niets doen.</w:t>
      </w:r>
    </w:p>
    <w:p w14:paraId="1E96263B" w14:textId="77777777" w:rsidR="000F7377" w:rsidRDefault="000F7377"/>
    <w:p w14:paraId="01456AF9" w14:textId="77777777" w:rsidR="000F7377" w:rsidRDefault="000F7377">
      <w:r xmlns:w="http://schemas.openxmlformats.org/wordprocessingml/2006/main">
        <w:t xml:space="preserve">Romeinen 15:18 Want ik durf niet te spreken over iets dat Christus niet door mij heeft bewerkstelligd om de heidenen met woord en daad gehoorzaam te maken.</w:t>
      </w:r>
    </w:p>
    <w:p w14:paraId="5F257526" w14:textId="77777777" w:rsidR="000F7377" w:rsidRDefault="000F7377"/>
    <w:p w14:paraId="3B0C1078" w14:textId="77777777" w:rsidR="000F7377" w:rsidRDefault="000F7377">
      <w:r xmlns:w="http://schemas.openxmlformats.org/wordprocessingml/2006/main">
        <w:t xml:space="preserve">Paulus stelt dat hij niet zal spreken over iets dat Christus niet door hem heeft bewerkt om de heidenen gehoorzaam te maken, zowel in woord als in daad.</w:t>
      </w:r>
    </w:p>
    <w:p w14:paraId="58E08C7B" w14:textId="77777777" w:rsidR="000F7377" w:rsidRDefault="000F7377"/>
    <w:p w14:paraId="397A3010" w14:textId="77777777" w:rsidR="000F7377" w:rsidRDefault="000F7377">
      <w:r xmlns:w="http://schemas.openxmlformats.org/wordprocessingml/2006/main">
        <w:t xml:space="preserve">1. De kracht van gehoorzaamheid: Paulus' voorbeeld in het dienen van Christus</w:t>
      </w:r>
    </w:p>
    <w:p w14:paraId="1F92A670" w14:textId="77777777" w:rsidR="000F7377" w:rsidRDefault="000F7377"/>
    <w:p w14:paraId="5807DB3F" w14:textId="77777777" w:rsidR="000F7377" w:rsidRDefault="000F7377">
      <w:r xmlns:w="http://schemas.openxmlformats.org/wordprocessingml/2006/main">
        <w:t xml:space="preserve">2. Samenwerken voor Gods koninkrijk: eenheid door gehoorzaamheid</w:t>
      </w:r>
    </w:p>
    <w:p w14:paraId="4072E172" w14:textId="77777777" w:rsidR="000F7377" w:rsidRDefault="000F7377"/>
    <w:p w14:paraId="123F98ED" w14:textId="77777777" w:rsidR="000F7377" w:rsidRDefault="000F7377">
      <w:r xmlns:w="http://schemas.openxmlformats.org/wordprocessingml/2006/main">
        <w:t xml:space="preserve">1. Efeziërs 4:1-3 - Daarom spoor ik u, een gevangene van de Heer, aan om te wandelen op een manier die de roeping waardig is waartoe u </w:t>
      </w:r>
      <w:r xmlns:w="http://schemas.openxmlformats.org/wordprocessingml/2006/main">
        <w:lastRenderedPageBreak xmlns:w="http://schemas.openxmlformats.org/wordprocessingml/2006/main"/>
      </w:r>
      <w:r xmlns:w="http://schemas.openxmlformats.org/wordprocessingml/2006/main">
        <w:t xml:space="preserve">geroepen bent, met alle nederigheid en zachtmoedigheid, met geduld, en elkaar verdragend liefde, verlangend om de eenheid van de Geest te behouden in de band van vrede.</w:t>
      </w:r>
    </w:p>
    <w:p w14:paraId="2CDA6CA7" w14:textId="77777777" w:rsidR="000F7377" w:rsidRDefault="000F7377"/>
    <w:p w14:paraId="5287111E" w14:textId="77777777" w:rsidR="000F7377" w:rsidRDefault="000F7377">
      <w:r xmlns:w="http://schemas.openxmlformats.org/wordprocessingml/2006/main">
        <w:t xml:space="preserve">2. Filippenzen 2:12-13 - Daarom, mijn geliefden, zoals jullie altijd gehoorzaam zijn geweest, werk nu, niet alleen zoals in mijn aanwezigheid, maar veel meer in mijn afwezigheid, je eigen verlossing uit met angst en beven, want het is God die in jou werkt, zowel het willen als het werken voor zijn welbehagen.</w:t>
      </w:r>
    </w:p>
    <w:p w14:paraId="22A88C8F" w14:textId="77777777" w:rsidR="000F7377" w:rsidRDefault="000F7377"/>
    <w:p w14:paraId="37250990" w14:textId="77777777" w:rsidR="000F7377" w:rsidRDefault="000F7377">
      <w:r xmlns:w="http://schemas.openxmlformats.org/wordprocessingml/2006/main">
        <w:t xml:space="preserve">Romeinen 15:19 Door machtige tekenen en wonderen, door de kracht van de Geest van God; zodat ik vanuit Jeruzalem en rondom Illyricum het evangelie van Christus volledig heb gepredikt.</w:t>
      </w:r>
    </w:p>
    <w:p w14:paraId="22ECBB52" w14:textId="77777777" w:rsidR="000F7377" w:rsidRDefault="000F7377"/>
    <w:p w14:paraId="6EDB02BE" w14:textId="77777777" w:rsidR="000F7377" w:rsidRDefault="000F7377">
      <w:r xmlns:w="http://schemas.openxmlformats.org/wordprocessingml/2006/main">
        <w:t xml:space="preserve">Paulus predikte het evangelie van Christus in heel Jeruzalem en Illyricum met de kracht van de Geest van God.</w:t>
      </w:r>
    </w:p>
    <w:p w14:paraId="63051793" w14:textId="77777777" w:rsidR="000F7377" w:rsidRDefault="000F7377"/>
    <w:p w14:paraId="5566599D" w14:textId="77777777" w:rsidR="000F7377" w:rsidRDefault="000F7377">
      <w:r xmlns:w="http://schemas.openxmlformats.org/wordprocessingml/2006/main">
        <w:t xml:space="preserve">1: De kracht van de prediking van het evangelie</w:t>
      </w:r>
    </w:p>
    <w:p w14:paraId="5288B580" w14:textId="77777777" w:rsidR="000F7377" w:rsidRDefault="000F7377"/>
    <w:p w14:paraId="61A7C4B1" w14:textId="77777777" w:rsidR="000F7377" w:rsidRDefault="000F7377">
      <w:r xmlns:w="http://schemas.openxmlformats.org/wordprocessingml/2006/main">
        <w:t xml:space="preserve">2: De kracht van de Heilige Geest</w:t>
      </w:r>
    </w:p>
    <w:p w14:paraId="7C31A84B" w14:textId="77777777" w:rsidR="000F7377" w:rsidRDefault="000F7377"/>
    <w:p w14:paraId="181237F7" w14:textId="77777777" w:rsidR="000F7377" w:rsidRDefault="000F7377">
      <w:r xmlns:w="http://schemas.openxmlformats.org/wordprocessingml/2006/main">
        <w:t xml:space="preserve">1: Handelingen 1:8 - "Maar jullie zullen kracht ontvangen als de Heilige Geest over jullie komt. En jullie zullen mijn getuigen zijn en mensen overal over mij vertellen - in Jeruzalem, in heel Judea, in Samaria en tot aan de uiteinden van de aarde .”</w:t>
      </w:r>
    </w:p>
    <w:p w14:paraId="0DF9B5CE" w14:textId="77777777" w:rsidR="000F7377" w:rsidRDefault="000F7377"/>
    <w:p w14:paraId="3FC066B8" w14:textId="77777777" w:rsidR="000F7377" w:rsidRDefault="000F7377">
      <w:r xmlns:w="http://schemas.openxmlformats.org/wordprocessingml/2006/main">
        <w:t xml:space="preserve">2: 1 Korintiërs 2:4 - “Mijn boodschap en mijn prediking waren niet met wijze en overtuigende woorden, maar met een demonstratie van de kracht van de Geest.”</w:t>
      </w:r>
    </w:p>
    <w:p w14:paraId="5331743D" w14:textId="77777777" w:rsidR="000F7377" w:rsidRDefault="000F7377"/>
    <w:p w14:paraId="2B45285F" w14:textId="77777777" w:rsidR="000F7377" w:rsidRDefault="000F7377">
      <w:r xmlns:w="http://schemas.openxmlformats.org/wordprocessingml/2006/main">
        <w:t xml:space="preserve">Romeinen 15:20 Ja, zo heb ik ernaar gestreefd het evangelie te prediken, niet waar Christus werd genoemd, om te voorkomen dat ik op het fundament van iemand anders zou bouwen:</w:t>
      </w:r>
    </w:p>
    <w:p w14:paraId="172A80AF" w14:textId="77777777" w:rsidR="000F7377" w:rsidRDefault="000F7377"/>
    <w:p w14:paraId="54976794" w14:textId="77777777" w:rsidR="000F7377" w:rsidRDefault="000F7377">
      <w:r xmlns:w="http://schemas.openxmlformats.org/wordprocessingml/2006/main">
        <w:t xml:space="preserve">Paulus streefde ernaar het Evangelie te prediken op plaatsen waar Christus niet bekend was, zodat hij niet op het fundament van iemand anders hoefde te bouwen.</w:t>
      </w:r>
    </w:p>
    <w:p w14:paraId="4F6D86D6" w14:textId="77777777" w:rsidR="000F7377" w:rsidRDefault="000F7377"/>
    <w:p w14:paraId="37DA9310" w14:textId="77777777" w:rsidR="000F7377" w:rsidRDefault="000F7377">
      <w:r xmlns:w="http://schemas.openxmlformats.org/wordprocessingml/2006/main">
        <w:t xml:space="preserve">1. Het belang van een pionier voor het evangelie</w:t>
      </w:r>
    </w:p>
    <w:p w14:paraId="5748A60D" w14:textId="77777777" w:rsidR="000F7377" w:rsidRDefault="000F7377"/>
    <w:p w14:paraId="19172761" w14:textId="77777777" w:rsidR="000F7377" w:rsidRDefault="000F7377">
      <w:r xmlns:w="http://schemas.openxmlformats.org/wordprocessingml/2006/main">
        <w:t xml:space="preserve">2. De verantwoordelijkheid om een evangeliegetuige te zijn</w:t>
      </w:r>
    </w:p>
    <w:p w14:paraId="284E61DF" w14:textId="77777777" w:rsidR="000F7377" w:rsidRDefault="000F7377"/>
    <w:p w14:paraId="620D733D" w14:textId="77777777" w:rsidR="000F7377" w:rsidRDefault="000F7377">
      <w:r xmlns:w="http://schemas.openxmlformats.org/wordprocessingml/2006/main">
        <w:t xml:space="preserve">1. Romeinen 10:14-15 - Hoe zullen zij dan Hem aanroepen in Wie zij niet geloofd hebben? En hoe zullen zij in Hem geloven van wie zij niet gehoord hebben? En hoe zullen zij horen zonder een prediker? En hoe zullen zij preken, tenzij zij gezonden worden?</w:t>
      </w:r>
    </w:p>
    <w:p w14:paraId="390AD316" w14:textId="77777777" w:rsidR="000F7377" w:rsidRDefault="000F7377"/>
    <w:p w14:paraId="6F50CA5B" w14:textId="77777777" w:rsidR="000F7377" w:rsidRDefault="000F7377">
      <w:r xmlns:w="http://schemas.openxmlformats.org/wordprocessingml/2006/main">
        <w:t xml:space="preserve">2. Handelingen 16:6-10 - Toen zij door heel Frygië en het gebied van Galatië waren getrokken en het de Heilige Geest verboden was het woord in Azië te prediken, besloten zij, nadat zij naar Mysië waren gekomen, naar Bithynië te gaan: maar de Geest liet hen niet toe. En zij die Mysia passeerden, kwamen naar Troas. En er verscheen aan Paulus in de nacht een visioen; Daar stond een man uit Macedonië en bad hem: Kom over naar Macedonië en help ons. En nadat hij het visioen had gezien, probeerden we onmiddellijk naar Macedonië te gaan, waar we er zeker van waren dat de Heer ons had geroepen om het evangelie aan hen te prediken.</w:t>
      </w:r>
    </w:p>
    <w:p w14:paraId="096FFD52" w14:textId="77777777" w:rsidR="000F7377" w:rsidRDefault="000F7377"/>
    <w:p w14:paraId="2855FACC" w14:textId="77777777" w:rsidR="000F7377" w:rsidRDefault="000F7377">
      <w:r xmlns:w="http://schemas.openxmlformats.org/wordprocessingml/2006/main">
        <w:t xml:space="preserve">Romeinen 15:21 Maar zoals geschreven staat: Over wie niet over Hem gesproken is, zullen zij zien, en zij die het niet gehoord hebben, zullen het begrijpen.</w:t>
      </w:r>
    </w:p>
    <w:p w14:paraId="05832CF2" w14:textId="77777777" w:rsidR="000F7377" w:rsidRDefault="000F7377"/>
    <w:p w14:paraId="145FE24F" w14:textId="77777777" w:rsidR="000F7377" w:rsidRDefault="000F7377">
      <w:r xmlns:w="http://schemas.openxmlformats.org/wordprocessingml/2006/main">
        <w:t xml:space="preserve">Gods boodschap van verlossing is voor iedereen, niet alleen voor degenen die er al bekend mee waren.</w:t>
      </w:r>
    </w:p>
    <w:p w14:paraId="3D79B27D" w14:textId="77777777" w:rsidR="000F7377" w:rsidRDefault="000F7377"/>
    <w:p w14:paraId="00C12B53" w14:textId="77777777" w:rsidR="000F7377" w:rsidRDefault="000F7377">
      <w:r xmlns:w="http://schemas.openxmlformats.org/wordprocessingml/2006/main">
        <w:t xml:space="preserve">1: Het goede nieuws van verlossing is voor iedereen</w:t>
      </w:r>
    </w:p>
    <w:p w14:paraId="0DA7AE53" w14:textId="77777777" w:rsidR="000F7377" w:rsidRDefault="000F7377"/>
    <w:p w14:paraId="74D76F35" w14:textId="77777777" w:rsidR="000F7377" w:rsidRDefault="000F7377">
      <w:r xmlns:w="http://schemas.openxmlformats.org/wordprocessingml/2006/main">
        <w:t xml:space="preserve">2: Het onbekende begrijpen door geloof</w:t>
      </w:r>
    </w:p>
    <w:p w14:paraId="07D22D6B" w14:textId="77777777" w:rsidR="000F7377" w:rsidRDefault="000F7377"/>
    <w:p w14:paraId="252525FC" w14:textId="77777777" w:rsidR="000F7377" w:rsidRDefault="000F7377">
      <w:r xmlns:w="http://schemas.openxmlformats.org/wordprocessingml/2006/main">
        <w:t xml:space="preserve">1: Jesaja 52:15: “Zo zal hij vele natiën besprenkelen; de koningen zullen hun mond tegen hem sluiten; want wat hun niet is verteld, zullen zij zien; en wat zij niet gehoord hadden, zullen zij overwegen.”</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24:47: “En dat bekering en vergeving van zonden in zijn naam gepredikt moeten worden onder alle natiën, te beginnen bij Jeruzalem.”</w:t>
      </w:r>
    </w:p>
    <w:p w14:paraId="291CBB5B" w14:textId="77777777" w:rsidR="000F7377" w:rsidRDefault="000F7377"/>
    <w:p w14:paraId="4E4C4F46" w14:textId="77777777" w:rsidR="000F7377" w:rsidRDefault="000F7377">
      <w:r xmlns:w="http://schemas.openxmlformats.org/wordprocessingml/2006/main">
        <w:t xml:space="preserve">Romeinen 15:22 Om deze reden ben ik ook zeer verhinderd om naar u toe te komen.</w:t>
      </w:r>
    </w:p>
    <w:p w14:paraId="608A19A1" w14:textId="77777777" w:rsidR="000F7377" w:rsidRDefault="000F7377"/>
    <w:p w14:paraId="2D06103A" w14:textId="77777777" w:rsidR="000F7377" w:rsidRDefault="000F7377">
      <w:r xmlns:w="http://schemas.openxmlformats.org/wordprocessingml/2006/main">
        <w:t xml:space="preserve">Paulus werd om een niet nader gespecificeerde reden verhinderd de Romeinen te bezoeken.</w:t>
      </w:r>
    </w:p>
    <w:p w14:paraId="5CA959A2" w14:textId="77777777" w:rsidR="000F7377" w:rsidRDefault="000F7377"/>
    <w:p w14:paraId="67E09083" w14:textId="77777777" w:rsidR="000F7377" w:rsidRDefault="000F7377">
      <w:r xmlns:w="http://schemas.openxmlformats.org/wordprocessingml/2006/main">
        <w:t xml:space="preserve">1. Het belang van het overwinnen van obstakels in het leven</w:t>
      </w:r>
    </w:p>
    <w:p w14:paraId="2D14EAAD" w14:textId="77777777" w:rsidR="000F7377" w:rsidRDefault="000F7377"/>
    <w:p w14:paraId="167BB6B5" w14:textId="77777777" w:rsidR="000F7377" w:rsidRDefault="000F7377">
      <w:r xmlns:w="http://schemas.openxmlformats.org/wordprocessingml/2006/main">
        <w:t xml:space="preserve">2. De kracht van doorzettingsvermogen</w:t>
      </w:r>
    </w:p>
    <w:p w14:paraId="231CF8A6" w14:textId="77777777" w:rsidR="000F7377" w:rsidRDefault="000F7377"/>
    <w:p w14:paraId="297BC94E" w14:textId="77777777" w:rsidR="000F7377" w:rsidRDefault="000F7377">
      <w:r xmlns:w="http://schemas.openxmlformats.org/wordprocessingml/2006/main">
        <w:t xml:space="preserve">1. Filippenzen 4:13 - Ik kan alle dingen doen door Christus die mij kracht geeft.</w:t>
      </w:r>
    </w:p>
    <w:p w14:paraId="0CE67661" w14:textId="77777777" w:rsidR="000F7377" w:rsidRDefault="000F7377"/>
    <w:p w14:paraId="00580DD5" w14:textId="77777777" w:rsidR="000F7377" w:rsidRDefault="000F7377">
      <w:r xmlns:w="http://schemas.openxmlformats.org/wordprocessingml/2006/main">
        <w:t xml:space="preserve">2. 2 Korintiërs 12:9-10 - Mijn genade is voor jou voldoende, want mijn kracht wordt volmaakt in zwakheid.</w:t>
      </w:r>
    </w:p>
    <w:p w14:paraId="4D174665" w14:textId="77777777" w:rsidR="000F7377" w:rsidRDefault="000F7377"/>
    <w:p w14:paraId="10F47C5E" w14:textId="77777777" w:rsidR="000F7377" w:rsidRDefault="000F7377">
      <w:r xmlns:w="http://schemas.openxmlformats.org/wordprocessingml/2006/main">
        <w:t xml:space="preserve">Romeinen 15:23 Maar omdat ik nu geen plaats meer heb in deze streken, en al vele jaren een groot verlangen heb om naar u toe te komen;</w:t>
      </w:r>
    </w:p>
    <w:p w14:paraId="0E53E4B0" w14:textId="77777777" w:rsidR="000F7377" w:rsidRDefault="000F7377"/>
    <w:p w14:paraId="4378F2CD" w14:textId="77777777" w:rsidR="000F7377" w:rsidRDefault="000F7377">
      <w:r xmlns:w="http://schemas.openxmlformats.org/wordprocessingml/2006/main">
        <w:t xml:space="preserve">Paulus drukt zijn wens uit om de Romeinse gelovigen te bezoeken.</w:t>
      </w:r>
    </w:p>
    <w:p w14:paraId="12078B86" w14:textId="77777777" w:rsidR="000F7377" w:rsidRDefault="000F7377"/>
    <w:p w14:paraId="4680607B" w14:textId="77777777" w:rsidR="000F7377" w:rsidRDefault="000F7377">
      <w:r xmlns:w="http://schemas.openxmlformats.org/wordprocessingml/2006/main">
        <w:t xml:space="preserve">1. De kracht van verlangen: leren onze dromen vastberaden na te streven</w:t>
      </w:r>
    </w:p>
    <w:p w14:paraId="46022F7E" w14:textId="77777777" w:rsidR="000F7377" w:rsidRDefault="000F7377"/>
    <w:p w14:paraId="5CE4C253" w14:textId="77777777" w:rsidR="000F7377" w:rsidRDefault="000F7377">
      <w:r xmlns:w="http://schemas.openxmlformats.org/wordprocessingml/2006/main">
        <w:t xml:space="preserve">2. De waarde van relaties: geestelijk groeien in gemeenschap</w:t>
      </w:r>
    </w:p>
    <w:p w14:paraId="4EFFC3EA" w14:textId="77777777" w:rsidR="000F7377" w:rsidRDefault="000F7377"/>
    <w:p w14:paraId="450BD913" w14:textId="77777777" w:rsidR="000F7377" w:rsidRDefault="000F7377">
      <w:r xmlns:w="http://schemas.openxmlformats.org/wordprocessingml/2006/main">
        <w:t xml:space="preserve">1. Filippenzen 3:10-14 - Christus en zijn gerechtigheid nastreven</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Hebreeën 10:24-25 - Elkaar bemoedigen en liefde en goede werken aanwakkeren</w:t>
      </w:r>
    </w:p>
    <w:p w14:paraId="4F1DABC5" w14:textId="77777777" w:rsidR="000F7377" w:rsidRDefault="000F7377"/>
    <w:p w14:paraId="40538C1E" w14:textId="77777777" w:rsidR="000F7377" w:rsidRDefault="000F7377">
      <w:r xmlns:w="http://schemas.openxmlformats.org/wordprocessingml/2006/main">
        <w:t xml:space="preserve">Romeinen 15:24 Wanneer ik ook naar Spanje reis, zal ik naar u toe komen; want ik vertrouw erop u op mijn reis te zien en door u op weg daarheen te worden gebracht, als ik eerst enigszins vervuld ben met uw gezelschap.</w:t>
      </w:r>
    </w:p>
    <w:p w14:paraId="603335C9" w14:textId="77777777" w:rsidR="000F7377" w:rsidRDefault="000F7377"/>
    <w:p w14:paraId="27A34686" w14:textId="77777777" w:rsidR="000F7377" w:rsidRDefault="000F7377">
      <w:r xmlns:w="http://schemas.openxmlformats.org/wordprocessingml/2006/main">
        <w:t xml:space="preserve">Paulus drukt zijn wens uit om de Romeinen in Spanje te bezoeken en door hen op zijn reis vergezeld te worden.</w:t>
      </w:r>
    </w:p>
    <w:p w14:paraId="3DD548BD" w14:textId="77777777" w:rsidR="000F7377" w:rsidRDefault="000F7377"/>
    <w:p w14:paraId="3A544E22" w14:textId="77777777" w:rsidR="000F7377" w:rsidRDefault="000F7377">
      <w:r xmlns:w="http://schemas.openxmlformats.org/wordprocessingml/2006/main">
        <w:t xml:space="preserve">1. Het belang van gezelschap op onze levensreis.</w:t>
      </w:r>
    </w:p>
    <w:p w14:paraId="4F462F2A" w14:textId="77777777" w:rsidR="000F7377" w:rsidRDefault="000F7377"/>
    <w:p w14:paraId="528C3CAB" w14:textId="77777777" w:rsidR="000F7377" w:rsidRDefault="000F7377">
      <w:r xmlns:w="http://schemas.openxmlformats.org/wordprocessingml/2006/main">
        <w:t xml:space="preserve">2. Hoe gezelschap ons kan helpen op onze spirituele reis.</w:t>
      </w:r>
    </w:p>
    <w:p w14:paraId="690040DD" w14:textId="77777777" w:rsidR="000F7377" w:rsidRDefault="000F7377"/>
    <w:p w14:paraId="49C548D5" w14:textId="77777777" w:rsidR="000F7377" w:rsidRDefault="000F7377">
      <w:r xmlns:w="http://schemas.openxmlformats.org/wordprocessingml/2006/main">
        <w:t xml:space="preserve">1. Prediker 4:9-12 - Twee zijn beter dan één; omdat ze een goede beloning krijgen voor hun arbeid.</w:t>
      </w:r>
    </w:p>
    <w:p w14:paraId="3087F875" w14:textId="77777777" w:rsidR="000F7377" w:rsidRDefault="000F7377"/>
    <w:p w14:paraId="6B537B9D" w14:textId="77777777" w:rsidR="000F7377" w:rsidRDefault="000F7377">
      <w:r xmlns:w="http://schemas.openxmlformats.org/wordprocessingml/2006/main">
        <w:t xml:space="preserve">2. Spreuken 27:17 - IJzer scherpt ijzer; zo scherpt een man het gelaat van zijn vriend.</w:t>
      </w:r>
    </w:p>
    <w:p w14:paraId="7CBA3170" w14:textId="77777777" w:rsidR="000F7377" w:rsidRDefault="000F7377"/>
    <w:p w14:paraId="0E079C30" w14:textId="77777777" w:rsidR="000F7377" w:rsidRDefault="000F7377">
      <w:r xmlns:w="http://schemas.openxmlformats.org/wordprocessingml/2006/main">
        <w:t xml:space="preserve">Romeinen 15:25 Maar nu ga ik naar Jeruzalem om de heiligen te dienen.</w:t>
      </w:r>
    </w:p>
    <w:p w14:paraId="54FF92B6" w14:textId="77777777" w:rsidR="000F7377" w:rsidRDefault="000F7377"/>
    <w:p w14:paraId="6BAC2F93" w14:textId="77777777" w:rsidR="000F7377" w:rsidRDefault="000F7377">
      <w:r xmlns:w="http://schemas.openxmlformats.org/wordprocessingml/2006/main">
        <w:t xml:space="preserve">Paulus reist naar Jeruzalem om de heiligen te dienen.</w:t>
      </w:r>
    </w:p>
    <w:p w14:paraId="47AA03FA" w14:textId="77777777" w:rsidR="000F7377" w:rsidRDefault="000F7377"/>
    <w:p w14:paraId="6067651C" w14:textId="77777777" w:rsidR="000F7377" w:rsidRDefault="000F7377">
      <w:r xmlns:w="http://schemas.openxmlformats.org/wordprocessingml/2006/main">
        <w:t xml:space="preserve">1. Gods trouwe dienaren: Paulus en de kracht van toewijding</w:t>
      </w:r>
    </w:p>
    <w:p w14:paraId="799ED476" w14:textId="77777777" w:rsidR="000F7377" w:rsidRDefault="000F7377"/>
    <w:p w14:paraId="5D49A548" w14:textId="77777777" w:rsidR="000F7377" w:rsidRDefault="000F7377">
      <w:r xmlns:w="http://schemas.openxmlformats.org/wordprocessingml/2006/main">
        <w:t xml:space="preserve">2. De heiligen dienen: een oproep tot christelijke actie</w:t>
      </w:r>
    </w:p>
    <w:p w14:paraId="6D56A314" w14:textId="77777777" w:rsidR="000F7377" w:rsidRDefault="000F7377"/>
    <w:p w14:paraId="2FBB33FF" w14:textId="77777777" w:rsidR="000F7377" w:rsidRDefault="000F7377">
      <w:r xmlns:w="http://schemas.openxmlformats.org/wordprocessingml/2006/main">
        <w:t xml:space="preserve">1. Filippenzen 2:3-4 – “Doe niets uit zelfzuchtige ambitie of verwaandheid, maar acht in nederigheid anderen belangrijker dan uzelf. Laat ieder van jullie niet alleen naar zijn eigen belangen kijken, maar ook naar de </w:t>
      </w:r>
      <w:r xmlns:w="http://schemas.openxmlformats.org/wordprocessingml/2006/main">
        <w:lastRenderedPageBreak xmlns:w="http://schemas.openxmlformats.org/wordprocessingml/2006/main"/>
      </w:r>
      <w:r xmlns:w="http://schemas.openxmlformats.org/wordprocessingml/2006/main">
        <w:t xml:space="preserve">belangen van anderen.”</w:t>
      </w:r>
    </w:p>
    <w:p w14:paraId="3BC68FAF" w14:textId="77777777" w:rsidR="000F7377" w:rsidRDefault="000F7377"/>
    <w:p w14:paraId="4B830271" w14:textId="77777777" w:rsidR="000F7377" w:rsidRDefault="000F7377">
      <w:r xmlns:w="http://schemas.openxmlformats.org/wordprocessingml/2006/main">
        <w:t xml:space="preserve">2. 1 Petrus 4:10 – “Als ieder een gave heeft ontvangen, gebruik die dan om elkaar te dienen, als goede rentmeesters van Gods gevarieerde genade.”</w:t>
      </w:r>
    </w:p>
    <w:p w14:paraId="7C018908" w14:textId="77777777" w:rsidR="000F7377" w:rsidRDefault="000F7377"/>
    <w:p w14:paraId="61F2EBE5" w14:textId="77777777" w:rsidR="000F7377" w:rsidRDefault="000F7377">
      <w:r xmlns:w="http://schemas.openxmlformats.org/wordprocessingml/2006/main">
        <w:t xml:space="preserve">Romeinen 15:26 Want het heeft hen van Macedonië en Achaje behaagd een bepaalde bijdrage te leveren voor de arme heiligen die in Jeruzalem zijn.</w:t>
      </w:r>
    </w:p>
    <w:p w14:paraId="3F5090ED" w14:textId="77777777" w:rsidR="000F7377" w:rsidRDefault="000F7377"/>
    <w:p w14:paraId="10D49AAF" w14:textId="77777777" w:rsidR="000F7377" w:rsidRDefault="000F7377">
      <w:r xmlns:w="http://schemas.openxmlformats.org/wordprocessingml/2006/main">
        <w:t xml:space="preserve">De inwoners van Macedonië en Achaje waren blij een financiële bijdrage te kunnen leveren aan de arme heiligen in Jeruzalem.</w:t>
      </w:r>
    </w:p>
    <w:p w14:paraId="473EE319" w14:textId="77777777" w:rsidR="000F7377" w:rsidRDefault="000F7377"/>
    <w:p w14:paraId="529B0069" w14:textId="77777777" w:rsidR="000F7377" w:rsidRDefault="000F7377">
      <w:r xmlns:w="http://schemas.openxmlformats.org/wordprocessingml/2006/main">
        <w:t xml:space="preserve">1. Vrijgevigheid: het plezier van geven</w:t>
      </w:r>
    </w:p>
    <w:p w14:paraId="1F6B9D2E" w14:textId="77777777" w:rsidR="000F7377" w:rsidRDefault="000F7377"/>
    <w:p w14:paraId="7E79A9CD" w14:textId="77777777" w:rsidR="000F7377" w:rsidRDefault="000F7377">
      <w:r xmlns:w="http://schemas.openxmlformats.org/wordprocessingml/2006/main">
        <w:t xml:space="preserve">2. Gods gunst: zegen degenen die geven rijkelijk</w:t>
      </w:r>
    </w:p>
    <w:p w14:paraId="1C74113D" w14:textId="77777777" w:rsidR="000F7377" w:rsidRDefault="000F7377"/>
    <w:p w14:paraId="2BC61D10" w14:textId="77777777" w:rsidR="000F7377" w:rsidRDefault="000F7377">
      <w:r xmlns:w="http://schemas.openxmlformats.org/wordprocessingml/2006/main">
        <w:t xml:space="preserve">1. 2 Korintiërs 9:7 - Ieder van jullie moet geven wat je in je hart hebt besloten te geven, niet met tegenzin of onder dwang, want God houdt van een blijmoedige gever.</w:t>
      </w:r>
    </w:p>
    <w:p w14:paraId="6A55C8B9" w14:textId="77777777" w:rsidR="000F7377" w:rsidRDefault="000F7377"/>
    <w:p w14:paraId="78026035" w14:textId="77777777" w:rsidR="000F7377" w:rsidRDefault="000F7377">
      <w:r xmlns:w="http://schemas.openxmlformats.org/wordprocessingml/2006/main">
        <w:t xml:space="preserve">2. Spreuken 11:24-25 - De ene persoon geeft vrijelijk, maar krijgt zelfs nog meer; een ander houdt zich onnodig in, maar komt in armoede terecht. Een genereus persoon zal gedijen; wie anderen verkwikt, zal verkwikt worden.</w:t>
      </w:r>
    </w:p>
    <w:p w14:paraId="0E31CCE4" w14:textId="77777777" w:rsidR="000F7377" w:rsidRDefault="000F7377"/>
    <w:p w14:paraId="278DEF37" w14:textId="77777777" w:rsidR="000F7377" w:rsidRDefault="000F7377">
      <w:r xmlns:w="http://schemas.openxmlformats.org/wordprocessingml/2006/main">
        <w:t xml:space="preserve">Romeinen 15:27 Het heeft hen waarlijk behaagd; en hun schuldenaars zijn zij. Want als de heidenen deel hebben gekregen aan hun geestelijke zaken, is het hun plicht hen ook te dienen in vleselijke zaken.</w:t>
      </w:r>
    </w:p>
    <w:p w14:paraId="0B1EE727" w14:textId="77777777" w:rsidR="000F7377" w:rsidRDefault="000F7377"/>
    <w:p w14:paraId="3B96724C" w14:textId="77777777" w:rsidR="000F7377" w:rsidRDefault="000F7377">
      <w:r xmlns:w="http://schemas.openxmlformats.org/wordprocessingml/2006/main">
        <w:t xml:space="preserve">De heidenen zijn verplicht het Joodse volk te dienen in tijdelijke zaken, aangezien de Joden hun geestelijke gaven met de heidenen hebben gedeeld.</w:t>
      </w:r>
    </w:p>
    <w:p w14:paraId="15ABB11E" w14:textId="77777777" w:rsidR="000F7377" w:rsidRDefault="000F7377"/>
    <w:p w14:paraId="76B687C3" w14:textId="77777777" w:rsidR="000F7377" w:rsidRDefault="000F7377">
      <w:r xmlns:w="http://schemas.openxmlformats.org/wordprocessingml/2006/main">
        <w:t xml:space="preserve">1. Oogsten wat we zaaien: de verplichting van de heidenen tegenover de Joden.</w:t>
      </w:r>
    </w:p>
    <w:p w14:paraId="53834910" w14:textId="77777777" w:rsidR="000F7377" w:rsidRDefault="000F7377"/>
    <w:p w14:paraId="6E96C327" w14:textId="77777777" w:rsidR="000F7377" w:rsidRDefault="000F7377">
      <w:r xmlns:w="http://schemas.openxmlformats.org/wordprocessingml/2006/main">
        <w:t xml:space="preserve">2. Onze zegeningen delen: het belang van iets teruggeven.</w:t>
      </w:r>
    </w:p>
    <w:p w14:paraId="28C98EEE" w14:textId="77777777" w:rsidR="000F7377" w:rsidRDefault="000F7377"/>
    <w:p w14:paraId="577CF955" w14:textId="77777777" w:rsidR="000F7377" w:rsidRDefault="000F7377">
      <w:r xmlns:w="http://schemas.openxmlformats.org/wordprocessingml/2006/main">
        <w:t xml:space="preserve">1. Galaten 6:7-8 - Laat u niet misleiden: God laat niet met zich spotten, want wat iemand zaait, zal hij ook oogsten. Want degene die voor zijn eigen vlees zaait, zal uit het vlees verderf oogsten, maar degene die voor de Geest zaait, zal uit de Geest het eeuwige leven oogsten.</w:t>
      </w:r>
    </w:p>
    <w:p w14:paraId="7076068C" w14:textId="77777777" w:rsidR="000F7377" w:rsidRDefault="000F7377"/>
    <w:p w14:paraId="7AE60C70" w14:textId="77777777" w:rsidR="000F7377" w:rsidRDefault="000F7377">
      <w:r xmlns:w="http://schemas.openxmlformats.org/wordprocessingml/2006/main">
        <w:t xml:space="preserve">2. Spreuken 19:17 - Wie genereus is voor de armen, leent aan de Heer, en Hij zal hem zijn daad terugbetalen.</w:t>
      </w:r>
    </w:p>
    <w:p w14:paraId="66780DF6" w14:textId="77777777" w:rsidR="000F7377" w:rsidRDefault="000F7377"/>
    <w:p w14:paraId="26BC7827" w14:textId="77777777" w:rsidR="000F7377" w:rsidRDefault="000F7377">
      <w:r xmlns:w="http://schemas.openxmlformats.org/wordprocessingml/2006/main">
        <w:t xml:space="preserve">Romeinen 15:28 Wanneer ik dit dan heb gedaan en hun deze vrucht heb verzegeld, zal ik via jullie naar Spanje komen.</w:t>
      </w:r>
    </w:p>
    <w:p w14:paraId="275A2538" w14:textId="77777777" w:rsidR="000F7377" w:rsidRDefault="000F7377"/>
    <w:p w14:paraId="48529FE6" w14:textId="77777777" w:rsidR="000F7377" w:rsidRDefault="000F7377">
      <w:r xmlns:w="http://schemas.openxmlformats.org/wordprocessingml/2006/main">
        <w:t xml:space="preserve">Paulus was van plan naar Spanje te reizen en de vrucht van zijn missie mee te nemen.</w:t>
      </w:r>
    </w:p>
    <w:p w14:paraId="24CD0A21" w14:textId="77777777" w:rsidR="000F7377" w:rsidRDefault="000F7377"/>
    <w:p w14:paraId="690A6A14" w14:textId="77777777" w:rsidR="000F7377" w:rsidRDefault="000F7377">
      <w:r xmlns:w="http://schemas.openxmlformats.org/wordprocessingml/2006/main">
        <w:t xml:space="preserve">1. De vrucht van ons geloof: wat we meenemen op onze reis</w:t>
      </w:r>
    </w:p>
    <w:p w14:paraId="4F947627" w14:textId="77777777" w:rsidR="000F7377" w:rsidRDefault="000F7377"/>
    <w:p w14:paraId="0D859DCC" w14:textId="77777777" w:rsidR="000F7377" w:rsidRDefault="000F7377">
      <w:r xmlns:w="http://schemas.openxmlformats.org/wordprocessingml/2006/main">
        <w:t xml:space="preserve">2. Gods plan voor ons leven: het pad volgen dat Hij voor ons heeft uitgestippeld</w:t>
      </w:r>
    </w:p>
    <w:p w14:paraId="5A03569A" w14:textId="77777777" w:rsidR="000F7377" w:rsidRDefault="000F7377"/>
    <w:p w14:paraId="4D1E3453" w14:textId="77777777" w:rsidR="000F7377" w:rsidRDefault="000F7377">
      <w:r xmlns:w="http://schemas.openxmlformats.org/wordprocessingml/2006/main">
        <w:t xml:space="preserve">1. Matteüs 6:33 - Maar zoek eerst zijn koninkrijk en zijn gerechtigheid, en al deze dingen zullen je ook gegeven worden.</w:t>
      </w:r>
    </w:p>
    <w:p w14:paraId="1ACA40F3" w14:textId="77777777" w:rsidR="000F7377" w:rsidRDefault="000F7377"/>
    <w:p w14:paraId="5C2A7A39" w14:textId="77777777" w:rsidR="000F7377" w:rsidRDefault="000F7377">
      <w:r xmlns:w="http://schemas.openxmlformats.org/wordprocessingml/2006/main">
        <w:t xml:space="preserve">2. Filippenzen 4:13 - Ik kan dit allemaal doen door Hem die mij kracht geeft.</w:t>
      </w:r>
    </w:p>
    <w:p w14:paraId="649FD5A4" w14:textId="77777777" w:rsidR="000F7377" w:rsidRDefault="000F7377"/>
    <w:p w14:paraId="62D3D4DC" w14:textId="77777777" w:rsidR="000F7377" w:rsidRDefault="000F7377">
      <w:r xmlns:w="http://schemas.openxmlformats.org/wordprocessingml/2006/main">
        <w:t xml:space="preserve">Romeinen 15:29 En ik ben er zeker van dat ik, wanneer ik tot u kom, zal komen in de volheid van de zegen van het evangelie van Christus.</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heeft er vertrouwen in dat hij bij zijn aankomst bij de Romeinen de volheid van het Evangelie van Christus zal brengen.</w:t>
      </w:r>
    </w:p>
    <w:p w14:paraId="7F67CD33" w14:textId="77777777" w:rsidR="000F7377" w:rsidRDefault="000F7377"/>
    <w:p w14:paraId="4C381ABB" w14:textId="77777777" w:rsidR="000F7377" w:rsidRDefault="000F7377">
      <w:r xmlns:w="http://schemas.openxmlformats.org/wordprocessingml/2006/main">
        <w:t xml:space="preserve">1. De zegen van het Evangelie – Romeinen 15:29</w:t>
      </w:r>
    </w:p>
    <w:p w14:paraId="1F6665DB" w14:textId="77777777" w:rsidR="000F7377" w:rsidRDefault="000F7377"/>
    <w:p w14:paraId="365E47F1" w14:textId="77777777" w:rsidR="000F7377" w:rsidRDefault="000F7377">
      <w:r xmlns:w="http://schemas.openxmlformats.org/wordprocessingml/2006/main">
        <w:t xml:space="preserve">2. Het evangelie vervullen - Romeinen 15:29</w:t>
      </w:r>
    </w:p>
    <w:p w14:paraId="59FACA08" w14:textId="77777777" w:rsidR="000F7377" w:rsidRDefault="000F7377"/>
    <w:p w14:paraId="05257AD0" w14:textId="77777777" w:rsidR="000F7377" w:rsidRDefault="000F7377">
      <w:r xmlns:w="http://schemas.openxmlformats.org/wordprocessingml/2006/main">
        <w:t xml:space="preserve">1. Romeinen 10:14-15 - Hoe kunnen ze horen zonder dat iemand tegen hen predikt?</w:t>
      </w:r>
    </w:p>
    <w:p w14:paraId="09E5323E" w14:textId="77777777" w:rsidR="000F7377" w:rsidRDefault="000F7377"/>
    <w:p w14:paraId="38C51C3C" w14:textId="77777777" w:rsidR="000F7377" w:rsidRDefault="000F7377">
      <w:r xmlns:w="http://schemas.openxmlformats.org/wordprocessingml/2006/main">
        <w:t xml:space="preserve">2. Galaten 6:9 - Laten we het niet moe worden om goed te doen, want op de juiste tijd zullen we een oogst binnenhalen als we niet opgeven.</w:t>
      </w:r>
    </w:p>
    <w:p w14:paraId="7CD90DF9" w14:textId="77777777" w:rsidR="000F7377" w:rsidRDefault="000F7377"/>
    <w:p w14:paraId="2DFA040B" w14:textId="77777777" w:rsidR="000F7377" w:rsidRDefault="000F7377">
      <w:r xmlns:w="http://schemas.openxmlformats.org/wordprocessingml/2006/main">
        <w:t xml:space="preserve">Romeinen 15:30 Nu smeek ik u, broeders, ter wille van de Heer Jezus Christus en uit liefde voor de Geest, dat u samen met mij strijdt in uw gebeden tot God voor mij;</w:t>
      </w:r>
    </w:p>
    <w:p w14:paraId="6B79D3C3" w14:textId="77777777" w:rsidR="000F7377" w:rsidRDefault="000F7377"/>
    <w:p w14:paraId="3BBDE1C4" w14:textId="77777777" w:rsidR="000F7377" w:rsidRDefault="000F7377">
      <w:r xmlns:w="http://schemas.openxmlformats.org/wordprocessingml/2006/main">
        <w:t xml:space="preserve">Paulus vraagt de broeders om voor hem te bidden in de naam van Jezus Christus en voor de liefde van de Geest.</w:t>
      </w:r>
    </w:p>
    <w:p w14:paraId="7E8AF4D7" w14:textId="77777777" w:rsidR="000F7377" w:rsidRDefault="000F7377"/>
    <w:p w14:paraId="33DFD7BD" w14:textId="77777777" w:rsidR="000F7377" w:rsidRDefault="000F7377">
      <w:r xmlns:w="http://schemas.openxmlformats.org/wordprocessingml/2006/main">
        <w:t xml:space="preserve">1. De kracht van samen bidden</w:t>
      </w:r>
    </w:p>
    <w:p w14:paraId="2D643C69" w14:textId="77777777" w:rsidR="000F7377" w:rsidRDefault="000F7377"/>
    <w:p w14:paraId="796E5E4F" w14:textId="77777777" w:rsidR="000F7377" w:rsidRDefault="000F7377">
      <w:r xmlns:w="http://schemas.openxmlformats.org/wordprocessingml/2006/main">
        <w:t xml:space="preserve">2. Het belang van elkaar ondersteunen</w:t>
      </w:r>
    </w:p>
    <w:p w14:paraId="1A24F88F" w14:textId="77777777" w:rsidR="000F7377" w:rsidRDefault="000F7377"/>
    <w:p w14:paraId="1760432B" w14:textId="77777777" w:rsidR="000F7377" w:rsidRDefault="000F7377">
      <w:r xmlns:w="http://schemas.openxmlformats.org/wordprocessingml/2006/main">
        <w:t xml:space="preserve">1. Handelingen 12:5 - Petrus zat in de gevangenis en de kerk bad voor hem en hij werd op wonderbaarlijke wijze vrijgelaten.</w:t>
      </w:r>
    </w:p>
    <w:p w14:paraId="62FD8B75" w14:textId="77777777" w:rsidR="000F7377" w:rsidRDefault="000F7377"/>
    <w:p w14:paraId="33DBE23E" w14:textId="77777777" w:rsidR="000F7377" w:rsidRDefault="000F7377">
      <w:r xmlns:w="http://schemas.openxmlformats.org/wordprocessingml/2006/main">
        <w:t xml:space="preserve">2. Efeziërs 6:18 - Bid bij alle gelegenheden in de Geest met allerlei soorten gebeden en verzoeken.</w:t>
      </w:r>
    </w:p>
    <w:p w14:paraId="15833D17" w14:textId="77777777" w:rsidR="000F7377" w:rsidRDefault="000F7377"/>
    <w:p w14:paraId="66CB69A7" w14:textId="77777777" w:rsidR="000F7377" w:rsidRDefault="000F7377">
      <w:r xmlns:w="http://schemas.openxmlformats.org/wordprocessingml/2006/main">
        <w:t xml:space="preserve">Romeinen 15:31 Opdat ik verlost mag worden van hen die niet in Judea geloven; en dat mijn dienst die ik voor Jeruzalem heb aanvaard mag worden door de heiligen;</w:t>
      </w:r>
    </w:p>
    <w:p w14:paraId="24A124C1" w14:textId="77777777" w:rsidR="000F7377" w:rsidRDefault="000F7377"/>
    <w:p w14:paraId="550BC7F8" w14:textId="77777777" w:rsidR="000F7377" w:rsidRDefault="000F7377">
      <w:r xmlns:w="http://schemas.openxmlformats.org/wordprocessingml/2006/main">
        <w:t xml:space="preserve">Paulus verlangt ernaar verlost te worden van degenen die niet in Judea geloven en hoopt dat zijn dienst in Jeruzalem door de heiligen zal worden aanvaard.</w:t>
      </w:r>
    </w:p>
    <w:p w14:paraId="4003565A" w14:textId="77777777" w:rsidR="000F7377" w:rsidRDefault="000F7377"/>
    <w:p w14:paraId="5B148BB1" w14:textId="77777777" w:rsidR="000F7377" w:rsidRDefault="000F7377">
      <w:r xmlns:w="http://schemas.openxmlformats.org/wordprocessingml/2006/main">
        <w:t xml:space="preserve">1. Leven in ongeloof: het gevaar van weigering om te geloven</w:t>
      </w:r>
    </w:p>
    <w:p w14:paraId="3E3FECB4" w14:textId="77777777" w:rsidR="000F7377" w:rsidRDefault="000F7377"/>
    <w:p w14:paraId="35688258" w14:textId="77777777" w:rsidR="000F7377" w:rsidRDefault="000F7377">
      <w:r xmlns:w="http://schemas.openxmlformats.org/wordprocessingml/2006/main">
        <w:t xml:space="preserve">2. De Heer dienen: de kracht van toewijding en toewijding</w:t>
      </w:r>
    </w:p>
    <w:p w14:paraId="055D325A" w14:textId="77777777" w:rsidR="000F7377" w:rsidRDefault="000F7377"/>
    <w:p w14:paraId="63616C01" w14:textId="77777777" w:rsidR="000F7377" w:rsidRDefault="000F7377">
      <w:r xmlns:w="http://schemas.openxmlformats.org/wordprocessingml/2006/main">
        <w:t xml:space="preserve">1. Johannes 3:16-18 “Want God had de wereld zo lief dat hij zijn enige Zoon heeft gegeven, zodat iedereen die in hem gelooft niet verloren gaat, maar eeuwig leven heeft. Want God heeft zijn Zoon niet naar de wereld gestuurd om de wereld te veroordelen, maar om de wereld door Hem te redden. Wie in Hem gelooft, wordt niet veroordeeld, maar wie niet gelooft, is al veroordeeld, omdat hij niet in de naam van de enige Zoon van God heeft geloofd.”</w:t>
      </w:r>
    </w:p>
    <w:p w14:paraId="2B793CE1" w14:textId="77777777" w:rsidR="000F7377" w:rsidRDefault="000F7377"/>
    <w:p w14:paraId="65214766" w14:textId="77777777" w:rsidR="000F7377" w:rsidRDefault="000F7377">
      <w:r xmlns:w="http://schemas.openxmlformats.org/wordprocessingml/2006/main">
        <w:t xml:space="preserve">2. Jakobus 1:22-25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naar de volmaakte wet kijkt, de wet van de vrijheid, en volhardt, omdat hij geen hoorder is die vergeet, maar een doener die handelt, die zal gezegend worden in zijn doen.”</w:t>
      </w:r>
    </w:p>
    <w:p w14:paraId="48BCEEB8" w14:textId="77777777" w:rsidR="000F7377" w:rsidRDefault="000F7377"/>
    <w:p w14:paraId="131EDA72" w14:textId="77777777" w:rsidR="000F7377" w:rsidRDefault="000F7377">
      <w:r xmlns:w="http://schemas.openxmlformats.org/wordprocessingml/2006/main">
        <w:t xml:space="preserve">Romeinen 15:32 Opdat ik met vreugde tot u mag komen, door de wil van God, en samen met u verkwikt mag worden.</w:t>
      </w:r>
    </w:p>
    <w:p w14:paraId="21AEF379" w14:textId="77777777" w:rsidR="000F7377" w:rsidRDefault="000F7377"/>
    <w:p w14:paraId="4FBF3B4D" w14:textId="77777777" w:rsidR="000F7377" w:rsidRDefault="000F7377">
      <w:r xmlns:w="http://schemas.openxmlformats.org/wordprocessingml/2006/main">
        <w:t xml:space="preserve">Paulus drukt zijn verlangen uit om met vreugde naar de Romeinse gelovigen te komen en verfrist te worden in hun aanwezigheid.</w:t>
      </w:r>
    </w:p>
    <w:p w14:paraId="7652EAB6" w14:textId="77777777" w:rsidR="000F7377" w:rsidRDefault="000F7377"/>
    <w:p w14:paraId="66033DFA" w14:textId="77777777" w:rsidR="000F7377" w:rsidRDefault="000F7377">
      <w:r xmlns:w="http://schemas.openxmlformats.org/wordprocessingml/2006/main">
        <w:t xml:space="preserve">1. Vertrouwen op Gods wil: hoe we vreugde en verfrissing vinden</w:t>
      </w:r>
    </w:p>
    <w:p w14:paraId="256D9562" w14:textId="77777777" w:rsidR="000F7377" w:rsidRDefault="000F7377"/>
    <w:p w14:paraId="7808AA36" w14:textId="77777777" w:rsidR="000F7377" w:rsidRDefault="000F7377">
      <w:r xmlns:w="http://schemas.openxmlformats.org/wordprocessingml/2006/main">
        <w:t xml:space="preserve">2. De kracht van gemeenschap: hoe we vreugde en verfrissing van elkaar ontvangen</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Filippenzen 4:4-7 - Verheug u altijd in de Heer; nogmaals, ik zal zeggen: verheug je. Laat uw redelijkheid bij iedereen bekend zijn. De Heer is nabij; Wees nergens bezorgd over, maar laat bij alles uw wensen door gebed en smeking met dankzegging bekend worden bij God. En de vrede van God, die alle begrip te boven gaat, zal uw hart en uw gedachten bewaken in Christus Jezus.</w:t>
      </w:r>
    </w:p>
    <w:p w14:paraId="30C1C725" w14:textId="77777777" w:rsidR="000F7377" w:rsidRDefault="000F7377"/>
    <w:p w14:paraId="1501AF9C" w14:textId="77777777" w:rsidR="000F7377" w:rsidRDefault="000F7377">
      <w:r xmlns:w="http://schemas.openxmlformats.org/wordprocessingml/2006/main">
        <w:t xml:space="preserve">2. Hebreeën 10:24-25 - En laten we overwegen hoe we elkaar kunnen aanzetten tot liefde en goede werken, waarbij we de ontmoeting niet nalaten, zoals de gewoonte van sommigen is, maar elkaar aanmoedigen, en des te meer zoals je ziet de Dag nadert.</w:t>
      </w:r>
    </w:p>
    <w:p w14:paraId="7CBAACFD" w14:textId="77777777" w:rsidR="000F7377" w:rsidRDefault="000F7377"/>
    <w:p w14:paraId="208B6464" w14:textId="77777777" w:rsidR="000F7377" w:rsidRDefault="000F7377">
      <w:r xmlns:w="http://schemas.openxmlformats.org/wordprocessingml/2006/main">
        <w:t xml:space="preserve">Romeinen 15:33 Nu zij de God van de vrede met u allen. Amen.</w:t>
      </w:r>
    </w:p>
    <w:p w14:paraId="1E971B2F" w14:textId="77777777" w:rsidR="000F7377" w:rsidRDefault="000F7377"/>
    <w:p w14:paraId="25FA9F29" w14:textId="77777777" w:rsidR="000F7377" w:rsidRDefault="000F7377">
      <w:r xmlns:w="http://schemas.openxmlformats.org/wordprocessingml/2006/main">
        <w:t xml:space="preserve">Paulus stuurt een zegen naar het volk van Rome en wenst hen vrede van God.</w:t>
      </w:r>
    </w:p>
    <w:p w14:paraId="1AB8AD81" w14:textId="77777777" w:rsidR="000F7377" w:rsidRDefault="000F7377"/>
    <w:p w14:paraId="39E4FDE3" w14:textId="77777777" w:rsidR="000F7377" w:rsidRDefault="000F7377">
      <w:r xmlns:w="http://schemas.openxmlformats.org/wordprocessingml/2006/main">
        <w:t xml:space="preserve">1. De vrede van God in ons leven: hoe we kunnen leven in de troost van zijn bescherming</w:t>
      </w:r>
    </w:p>
    <w:p w14:paraId="20ECC702" w14:textId="77777777" w:rsidR="000F7377" w:rsidRDefault="000F7377"/>
    <w:p w14:paraId="369B4D87" w14:textId="77777777" w:rsidR="000F7377" w:rsidRDefault="000F7377">
      <w:r xmlns:w="http://schemas.openxmlformats.org/wordprocessingml/2006/main">
        <w:t xml:space="preserve">2. De zegening van de vrede: onze problemen aan God overlaten</w:t>
      </w:r>
    </w:p>
    <w:p w14:paraId="7EF9F78D" w14:textId="77777777" w:rsidR="000F7377" w:rsidRDefault="000F7377"/>
    <w:p w14:paraId="569ACF50" w14:textId="77777777" w:rsidR="000F7377" w:rsidRDefault="000F7377">
      <w:r xmlns:w="http://schemas.openxmlformats.org/wordprocessingml/2006/main">
        <w:t xml:space="preserve">1. Filippenzen 4:6-7 - Wees nergens bezorgd over, maar laat bij alles uw verzoeken door gebed en smeking met dankzegging bekend worden bij God. En de vrede van God, die alle begrip te boven gaat, zal uw hart en uw gedachten bewaken in Christus Jezus.</w:t>
      </w:r>
    </w:p>
    <w:p w14:paraId="0C1009E8" w14:textId="77777777" w:rsidR="000F7377" w:rsidRDefault="000F7377"/>
    <w:p w14:paraId="5E58B497" w14:textId="77777777" w:rsidR="000F7377" w:rsidRDefault="000F7377">
      <w:r xmlns:w="http://schemas.openxmlformats.org/wordprocessingml/2006/main">
        <w:t xml:space="preserve">2. Lukas 12:22-26 - En hij zei tegen zijn discipelen: 'Daarom zeg ik u: maak u geen zorgen over uw leven, wat u zult eten, noch over uw lichaam en wat u zult aantrekken. Want het leven is meer dan voedsel, en het lichaam meer dan kleding. Denk eens aan de raven: ze zaaien niet en oogsten niet, ze hebben geen voorraadschuur of schuur, en toch voedt God ze. Van hoeveel meer waarde ben jij dan de vogels! En wie van jullie kan door bezorgd te zijn ook maar één uur aan zijn levensduur toevoegen? Als je dan niet in staat bent om zoiets kleins te doen, waarom maak je je dan zorgen over de rest?</w:t>
      </w:r>
    </w:p>
    <w:p w14:paraId="0C14DE40" w14:textId="77777777" w:rsidR="000F7377" w:rsidRDefault="000F7377"/>
    <w:p w14:paraId="61015278" w14:textId="77777777" w:rsidR="000F7377" w:rsidRDefault="000F7377">
      <w:r xmlns:w="http://schemas.openxmlformats.org/wordprocessingml/2006/main">
        <w:t xml:space="preserve">Romeinen 16 is het slothoofdstuk van de brief van Paulus aan de Romeinen. Het bevat persoonlijke groeten </w:t>
      </w:r>
      <w:r xmlns:w="http://schemas.openxmlformats.org/wordprocessingml/2006/main">
        <w:lastRenderedPageBreak xmlns:w="http://schemas.openxmlformats.org/wordprocessingml/2006/main"/>
      </w:r>
      <w:r xmlns:w="http://schemas.openxmlformats.org/wordprocessingml/2006/main">
        <w:t xml:space="preserve">aan verschillende individuen in de Roomse kerk, waarschuwingen tegen verdeeldheid zaaiende mensen, en een laatste lofzang.</w:t>
      </w:r>
    </w:p>
    <w:p w14:paraId="0AC59FBC" w14:textId="77777777" w:rsidR="000F7377" w:rsidRDefault="000F7377"/>
    <w:p w14:paraId="5A8DB67A" w14:textId="77777777" w:rsidR="000F7377" w:rsidRDefault="000F7377">
      <w:r xmlns:w="http://schemas.openxmlformats.org/wordprocessingml/2006/main">
        <w:t xml:space="preserve">1e alinea: Het hoofdstuk begint met het feit dat Paulus Phoebe prijst, een diacones van de kerk in Kenchrea, en de gelovigen in Rome vraagt haar te ontvangen op een manier die de heiligen waardig is, en haar te helpen in alles wat ze van hen nodig heeft. Hij groet Priscilla en Aquila, zijn medewerkers in Christus Jezus, die hun leven voor hem riskeerden (Romeinen 16:1-4). Hij vervolgt met het begroeten van talloze andere individuen, zoals Epenetus, Maria, Andronicus, Junia en anderen, waarbij hij hun bijdragen in trouw benadrukt (Romeinen 16:5-15).</w:t>
      </w:r>
    </w:p>
    <w:p w14:paraId="099E5598" w14:textId="77777777" w:rsidR="000F7377" w:rsidRDefault="000F7377"/>
    <w:p w14:paraId="1A465195" w14:textId="77777777" w:rsidR="000F7377" w:rsidRDefault="000F7377">
      <w:r xmlns:w="http://schemas.openxmlformats.org/wordprocessingml/2006/main">
        <w:t xml:space="preserve">2e alinea: In de verzen 17-20 waarschuwt Paulus tegen degenen die verdeeldheid veroorzaken en obstakels opwerpen die in strijd zijn met de leerstellingen die zij hebben geleerd en die gelovigen adviseren om zich bij hen vandaan te houden (Romeinen 16:17). Hij waarschuwt dat zulke mensen Christus niet dienen, maar dat hun eigen begeerten door middel van gladde praatjes en vleierij de naïeve geest misleiden (Romeinen 16:18). Ondanks deze waarschuwing prijst hij de gehoorzaamheid van de Romeinen aan iedereen, dus hij verheugt zich erover dat hij wil dat ze wijs zijn, wat goed, onschuldig, wat kwaad. God, vrede zal binnenkort Satan onder de voeten verpletteren. Genade, Heer Jezus zij met u (Romeinen 16:19-20).</w:t>
      </w:r>
    </w:p>
    <w:p w14:paraId="16B47ECC" w14:textId="77777777" w:rsidR="000F7377" w:rsidRDefault="000F7377"/>
    <w:p w14:paraId="25711E65" w14:textId="77777777" w:rsidR="000F7377" w:rsidRDefault="000F7377">
      <w:r xmlns:w="http://schemas.openxmlformats.org/wordprocessingml/2006/main">
        <w:t xml:space="preserve">3e alinea: Vanaf vers 21 groet Paulus namens zijn metgezellen, zoals Timoteüs Lucius Jason Sosipater Tertius Gaius Erastus Quartus (Romeinen 16:21-23). De brief eindigt met een uitgebreide doxologie: 'Nu kan hij u in overeenstemming brengen met mijn evangelieproclamatie Jezus Christus openbaring mysterie eeuwen geleden geheim gehouden nu geopenbaard door profetische geschriften bevel eeuwig God bekend gemaakt alle naties breng gehoorzaamheid tot stand geloof glorie alleen wijs God door Jezus Christus voor altijd ! Amen' (Romeinen 16:25-27). Dit versterkt de thema's evangelie verlossing door geloof Jezus Christus goddelijke wijsheid plan dat eeuwen ontvouwt ter glorie van God.</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Romeinen 16:1 Ik beveel u Phebe, onze zuster, die een dienaar is van de kerk in Kenchrea, aan:</w:t>
      </w:r>
    </w:p>
    <w:p w14:paraId="7ABB47C6" w14:textId="77777777" w:rsidR="000F7377" w:rsidRDefault="000F7377"/>
    <w:p w14:paraId="7DBD7063" w14:textId="77777777" w:rsidR="000F7377" w:rsidRDefault="000F7377">
      <w:r xmlns:w="http://schemas.openxmlformats.org/wordprocessingml/2006/main">
        <w:t xml:space="preserve">Paulus prijst Phebe, een dienaar van de kerk in Kenchrea, aan bij de lezers van zijn brief.</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Het belang van het dienen van de kerk</w:t>
      </w:r>
    </w:p>
    <w:p w14:paraId="5E6E36C6" w14:textId="77777777" w:rsidR="000F7377" w:rsidRDefault="000F7377"/>
    <w:p w14:paraId="45384257" w14:textId="77777777" w:rsidR="000F7377" w:rsidRDefault="000F7377">
      <w:r xmlns:w="http://schemas.openxmlformats.org/wordprocessingml/2006/main">
        <w:t xml:space="preserve">2. Het vieren van de bijdragen van vrouwen in de kerk</w:t>
      </w:r>
    </w:p>
    <w:p w14:paraId="1A55D97A" w14:textId="77777777" w:rsidR="000F7377" w:rsidRDefault="000F7377"/>
    <w:p w14:paraId="6A84D6F0" w14:textId="77777777" w:rsidR="000F7377" w:rsidRDefault="000F7377">
      <w:r xmlns:w="http://schemas.openxmlformats.org/wordprocessingml/2006/main">
        <w:t xml:space="preserve">1. Hebreeën 13:17 - Gehoorzaam hen die de heerschappij over u hebben, en onderwerp u: want zij waken over uw ziel, zoals zij die rekenschap moeten afleggen, zodat zij het met vreugde kunnen doen, en niet met verdriet: want dat is voor u onrendabel.</w:t>
      </w:r>
    </w:p>
    <w:p w14:paraId="0536A92E" w14:textId="77777777" w:rsidR="000F7377" w:rsidRDefault="000F7377"/>
    <w:p w14:paraId="1D050415" w14:textId="77777777" w:rsidR="000F7377" w:rsidRDefault="000F7377">
      <w:r xmlns:w="http://schemas.openxmlformats.org/wordprocessingml/2006/main">
        <w:t xml:space="preserve">2. 1 Petrus 4:10 - Zoals ieder mens de gave heeft ontvangen, dien ook zo iemand elkaar, als goede rentmeesters van de veelvoudige genade van God.</w:t>
      </w:r>
    </w:p>
    <w:p w14:paraId="647A6036" w14:textId="77777777" w:rsidR="000F7377" w:rsidRDefault="000F7377"/>
    <w:p w14:paraId="45C9D581" w14:textId="77777777" w:rsidR="000F7377" w:rsidRDefault="000F7377">
      <w:r xmlns:w="http://schemas.openxmlformats.org/wordprocessingml/2006/main">
        <w:t xml:space="preserve">Romeinen 16:2 Dat u haar in de Heer ontvangt, zoals het heiligen betaamt, en dat u haar bijstaat in alles wat zij van u nodig heeft; want zij is een hulpbron geweest voor velen, en ook voor mijzelf.</w:t>
      </w:r>
    </w:p>
    <w:p w14:paraId="6B108031" w14:textId="77777777" w:rsidR="000F7377" w:rsidRDefault="000F7377"/>
    <w:p w14:paraId="7312B8D5" w14:textId="77777777" w:rsidR="000F7377" w:rsidRDefault="000F7377">
      <w:r xmlns:w="http://schemas.openxmlformats.org/wordprocessingml/2006/main">
        <w:t xml:space="preserve">Deze passage spreekt over het belang van het helpen en ondersteunen van degenen die hetzelfde voor ons en anderen hebben gedaan.</w:t>
      </w:r>
    </w:p>
    <w:p w14:paraId="3049A5E9" w14:textId="77777777" w:rsidR="000F7377" w:rsidRDefault="000F7377"/>
    <w:p w14:paraId="146EB017" w14:textId="77777777" w:rsidR="000F7377" w:rsidRDefault="000F7377">
      <w:r xmlns:w="http://schemas.openxmlformats.org/wordprocessingml/2006/main">
        <w:t xml:space="preserve">1. "Wees een hulpbron: steun anderen in nood"</w:t>
      </w:r>
    </w:p>
    <w:p w14:paraId="75663107" w14:textId="77777777" w:rsidR="000F7377" w:rsidRDefault="000F7377"/>
    <w:p w14:paraId="6C73CF1A" w14:textId="77777777" w:rsidR="000F7377" w:rsidRDefault="000F7377">
      <w:r xmlns:w="http://schemas.openxmlformats.org/wordprocessingml/2006/main">
        <w:t xml:space="preserve">2. ‘De kracht van aanmoediging: anderen verheffen door vriendelijkheid’</w:t>
      </w:r>
    </w:p>
    <w:p w14:paraId="31DD1880" w14:textId="77777777" w:rsidR="000F7377" w:rsidRDefault="000F7377"/>
    <w:p w14:paraId="0A01AA50" w14:textId="77777777" w:rsidR="000F7377" w:rsidRDefault="000F7377">
      <w:r xmlns:w="http://schemas.openxmlformats.org/wordprocessingml/2006/main">
        <w:t xml:space="preserve">1. Filippenzen 2:3-4 - "Doe niets uit zelfzuchtige ambitie of ijdele verwaandheid. Waardeer liever in nederigheid anderen boven uzelf, waarbij u niet naar uw eigen belangen kijkt, maar naar de belangen van de anderen."</w:t>
      </w:r>
    </w:p>
    <w:p w14:paraId="7CEF814C" w14:textId="77777777" w:rsidR="000F7377" w:rsidRDefault="000F7377"/>
    <w:p w14:paraId="0B403055" w14:textId="77777777" w:rsidR="000F7377" w:rsidRDefault="000F7377">
      <w:r xmlns:w="http://schemas.openxmlformats.org/wordprocessingml/2006/main">
        <w:t xml:space="preserve">2. Spreuken 3:27-28 - "Onthoud het goede niet aan degenen aan wie het toekomt, wanneer het in uw macht ligt om te handelen. Zeg niet tegen uw naaste: "Kom morgen terug, dan zal ik het u geven "- als je het al bij je hebt."</w:t>
      </w:r>
    </w:p>
    <w:p w14:paraId="388AD9C3" w14:textId="77777777" w:rsidR="000F7377" w:rsidRDefault="000F7377"/>
    <w:p w14:paraId="41D0E01C" w14:textId="77777777" w:rsidR="000F7377" w:rsidRDefault="000F7377">
      <w:r xmlns:w="http://schemas.openxmlformats.org/wordprocessingml/2006/main">
        <w:t xml:space="preserve">Romeinen 16:3 Groet Priscilla en Aquila, mijn helpers in Christus Jezus:</w:t>
      </w:r>
    </w:p>
    <w:p w14:paraId="05327CF3" w14:textId="77777777" w:rsidR="000F7377" w:rsidRDefault="000F7377"/>
    <w:p w14:paraId="7CF02388" w14:textId="77777777" w:rsidR="000F7377" w:rsidRDefault="000F7377">
      <w:r xmlns:w="http://schemas.openxmlformats.org/wordprocessingml/2006/main">
        <w:t xml:space="preserve">Paulus begroet Priscilla en Aquila, die zijn helpers waren bij het verspreiden van het evangelie van Jezus Christus.</w:t>
      </w:r>
    </w:p>
    <w:p w14:paraId="23900D85" w14:textId="77777777" w:rsidR="000F7377" w:rsidRDefault="000F7377"/>
    <w:p w14:paraId="68637D8F" w14:textId="77777777" w:rsidR="000F7377" w:rsidRDefault="000F7377">
      <w:r xmlns:w="http://schemas.openxmlformats.org/wordprocessingml/2006/main">
        <w:t xml:space="preserve">1. De kracht van partnerschap in de bediening</w:t>
      </w:r>
    </w:p>
    <w:p w14:paraId="4BD4B369" w14:textId="77777777" w:rsidR="000F7377" w:rsidRDefault="000F7377"/>
    <w:p w14:paraId="39F3A287" w14:textId="77777777" w:rsidR="000F7377" w:rsidRDefault="000F7377">
      <w:r xmlns:w="http://schemas.openxmlformats.org/wordprocessingml/2006/main">
        <w:t xml:space="preserve">2. Waardering tonen aan degenen die dienen</w:t>
      </w:r>
    </w:p>
    <w:p w14:paraId="52AEF7A6" w14:textId="77777777" w:rsidR="000F7377" w:rsidRDefault="000F7377"/>
    <w:p w14:paraId="1D5F76A5" w14:textId="77777777" w:rsidR="000F7377" w:rsidRDefault="000F7377">
      <w:r xmlns:w="http://schemas.openxmlformats.org/wordprocessingml/2006/main">
        <w:t xml:space="preserve">1. Efeziërs 4:1-3 - Daarom spoor ik u, een gevangene van de Heer, aan om te wandelen op een manier die de roeping waardig is waartoe u geroepen bent, met alle nederigheid en zachtmoedigheid, met geduld, en elkaar verdragend liefde, verlangend om de eenheid van de Geest te behouden in de band van vrede.</w:t>
      </w:r>
    </w:p>
    <w:p w14:paraId="72575B86" w14:textId="77777777" w:rsidR="000F7377" w:rsidRDefault="000F7377"/>
    <w:p w14:paraId="1C5F1DBE" w14:textId="77777777" w:rsidR="000F7377" w:rsidRDefault="000F7377">
      <w:r xmlns:w="http://schemas.openxmlformats.org/wordprocessingml/2006/main">
        <w:t xml:space="preserve">2. 1 Tessalonicenzen 5:12-13 - Wij vragen u, broeders, om degenen te respecteren die onder u werken en boven u staan in de Heer en u vermanen, en hen zeer hoog te achten in liefde vanwege hun werk. Heb vrede onder elkaar.</w:t>
      </w:r>
    </w:p>
    <w:p w14:paraId="0804B175" w14:textId="77777777" w:rsidR="000F7377" w:rsidRDefault="000F7377"/>
    <w:p w14:paraId="37188828" w14:textId="77777777" w:rsidR="000F7377" w:rsidRDefault="000F7377">
      <w:r xmlns:w="http://schemas.openxmlformats.org/wordprocessingml/2006/main">
        <w:t xml:space="preserve">Romeinen 16:4 Die voor mijn leven hun eigen nek hebben neergelegd; aan wie ik niet alleen dank, maar ook alle gemeenten van de heidenen.</w:t>
      </w:r>
    </w:p>
    <w:p w14:paraId="432C3847" w14:textId="77777777" w:rsidR="000F7377" w:rsidRDefault="000F7377"/>
    <w:p w14:paraId="1277DC27" w14:textId="77777777" w:rsidR="000F7377" w:rsidRDefault="000F7377">
      <w:r xmlns:w="http://schemas.openxmlformats.org/wordprocessingml/2006/main">
        <w:t xml:space="preserve">Paulus drukt zijn dankbaarheid uit aan degenen die hun leven hebben geriskeerd voor zijn en de heidense kerken.</w:t>
      </w:r>
    </w:p>
    <w:p w14:paraId="1B458E46" w14:textId="77777777" w:rsidR="000F7377" w:rsidRDefault="000F7377"/>
    <w:p w14:paraId="566FDF8E" w14:textId="77777777" w:rsidR="000F7377" w:rsidRDefault="000F7377">
      <w:r xmlns:w="http://schemas.openxmlformats.org/wordprocessingml/2006/main">
        <w:t xml:space="preserve">1: De kracht van dankbaarheid: hoe je waardering kunt tonen voor degenen die verder gaan dan dat</w:t>
      </w:r>
    </w:p>
    <w:p w14:paraId="1CE03968" w14:textId="77777777" w:rsidR="000F7377" w:rsidRDefault="000F7377"/>
    <w:p w14:paraId="6107170E" w14:textId="77777777" w:rsidR="000F7377" w:rsidRDefault="000F7377">
      <w:r xmlns:w="http://schemas.openxmlformats.org/wordprocessingml/2006/main">
        <w:t xml:space="preserve">2: Het risico van geloof: hoe we kunnen volhouden als we met onzekerheid worden geconfronteerd</w:t>
      </w:r>
    </w:p>
    <w:p w14:paraId="680C70D7" w14:textId="77777777" w:rsidR="000F7377" w:rsidRDefault="000F7377"/>
    <w:p w14:paraId="4051D281" w14:textId="77777777" w:rsidR="000F7377" w:rsidRDefault="000F7377">
      <w:r xmlns:w="http://schemas.openxmlformats.org/wordprocessingml/2006/main">
        <w:t xml:space="preserve">1: Hebreeën 11:1 – “Het geloof nu is de zekerheid van de dingen waarop we hopen, de overtuiging van de dingen die we niet </w:t>
      </w:r>
      <w:r xmlns:w="http://schemas.openxmlformats.org/wordprocessingml/2006/main">
        <w:lastRenderedPageBreak xmlns:w="http://schemas.openxmlformats.org/wordprocessingml/2006/main"/>
      </w:r>
      <w:r xmlns:w="http://schemas.openxmlformats.org/wordprocessingml/2006/main">
        <w:t xml:space="preserve">zien.”</w:t>
      </w:r>
    </w:p>
    <w:p w14:paraId="1E057602" w14:textId="77777777" w:rsidR="000F7377" w:rsidRDefault="000F7377"/>
    <w:p w14:paraId="528CE7B8" w14:textId="77777777" w:rsidR="000F7377" w:rsidRDefault="000F7377">
      <w:r xmlns:w="http://schemas.openxmlformats.org/wordprocessingml/2006/main">
        <w:t xml:space="preserve">2: Jakobus 2:26 – “Want zoals het lichaam zonder geest dood is, zo is ook het geloof zonder werken dood.”</w:t>
      </w:r>
    </w:p>
    <w:p w14:paraId="02A25224" w14:textId="77777777" w:rsidR="000F7377" w:rsidRDefault="000F7377"/>
    <w:p w14:paraId="2835EFD1" w14:textId="77777777" w:rsidR="000F7377" w:rsidRDefault="000F7377">
      <w:r xmlns:w="http://schemas.openxmlformats.org/wordprocessingml/2006/main">
        <w:t xml:space="preserve">Romeinen 16:5 Groet ook de gemeente die in hun huis is. Groet mijn geliefde Epaenetus, die de eersteling van Achaje voor Christus is.</w:t>
      </w:r>
    </w:p>
    <w:p w14:paraId="383DFC5F" w14:textId="77777777" w:rsidR="000F7377" w:rsidRDefault="000F7377"/>
    <w:p w14:paraId="3D079204" w14:textId="77777777" w:rsidR="000F7377" w:rsidRDefault="000F7377">
      <w:r xmlns:w="http://schemas.openxmlformats.org/wordprocessingml/2006/main">
        <w:t xml:space="preserve">Deze passage gaat over de instructies van Paulus om de kerk in het huis van Epaenetus te begroeten en ook Epaenetus te groeten, die de eerste bekeerling tot het christendom in Achaje was.</w:t>
      </w:r>
    </w:p>
    <w:p w14:paraId="6679848F" w14:textId="77777777" w:rsidR="000F7377" w:rsidRDefault="000F7377"/>
    <w:p w14:paraId="5EDF4B5F" w14:textId="77777777" w:rsidR="000F7377" w:rsidRDefault="000F7377">
      <w:r xmlns:w="http://schemas.openxmlformats.org/wordprocessingml/2006/main">
        <w:t xml:space="preserve">1: Iedereen heeft het potentieel om de eerstelingen van het evangelie te zijn - Epaenetus was de eerste bekeerling in Achaje, en hij herinnert ons eraan om de eerste te zijn die het evangelie verkondigt.</w:t>
      </w:r>
    </w:p>
    <w:p w14:paraId="375B6B28" w14:textId="77777777" w:rsidR="000F7377" w:rsidRDefault="000F7377"/>
    <w:p w14:paraId="492AA9BC" w14:textId="77777777" w:rsidR="000F7377" w:rsidRDefault="000F7377">
      <w:r xmlns:w="http://schemas.openxmlformats.org/wordprocessingml/2006/main">
        <w:t xml:space="preserve">2: We moeten altijd de tijd nemen om elkaar te begroeten en te herkennen, precies zoals Paulus de kerk in het huis van Epaenetus opdroeg te doen.</w:t>
      </w:r>
    </w:p>
    <w:p w14:paraId="04BE60BA" w14:textId="77777777" w:rsidR="000F7377" w:rsidRDefault="000F7377"/>
    <w:p w14:paraId="1691615E" w14:textId="77777777" w:rsidR="000F7377" w:rsidRDefault="000F7377">
      <w:r xmlns:w="http://schemas.openxmlformats.org/wordprocessingml/2006/main">
        <w:t xml:space="preserve">1: Matteüs 28:19-20 - "Ga daarom en maak discipelen van alle volken, hen dopende in de naam van de Vader en van de Zoon en van de Heilige Geest, en leer hen alles te onderhouden wat Ik u geboden heb. En zie, Ik ben altijd bij je, tot het einde van het tijdperk."</w:t>
      </w:r>
    </w:p>
    <w:p w14:paraId="6251038D" w14:textId="77777777" w:rsidR="000F7377" w:rsidRDefault="000F7377"/>
    <w:p w14:paraId="59021F19" w14:textId="77777777" w:rsidR="000F7377" w:rsidRDefault="000F7377">
      <w:r xmlns:w="http://schemas.openxmlformats.org/wordprocessingml/2006/main">
        <w:t xml:space="preserve">2: Handelingen 8:4 - "De verstrooiden nu gingen rond om het woord te prediken."</w:t>
      </w:r>
    </w:p>
    <w:p w14:paraId="416FEAFB" w14:textId="77777777" w:rsidR="000F7377" w:rsidRDefault="000F7377"/>
    <w:p w14:paraId="7D968469" w14:textId="77777777" w:rsidR="000F7377" w:rsidRDefault="000F7377">
      <w:r xmlns:w="http://schemas.openxmlformats.org/wordprocessingml/2006/main">
        <w:t xml:space="preserve">Romeinen 16:6 Groet Maria, die ons veel arbeid heeft gegeven.</w:t>
      </w:r>
    </w:p>
    <w:p w14:paraId="12629932" w14:textId="77777777" w:rsidR="000F7377" w:rsidRDefault="000F7377"/>
    <w:p w14:paraId="6B9BE01D" w14:textId="77777777" w:rsidR="000F7377" w:rsidRDefault="000F7377">
      <w:r xmlns:w="http://schemas.openxmlformats.org/wordprocessingml/2006/main">
        <w:t xml:space="preserve">Maria was een hardwerkende en trouwe dienaar van de kerk.</w:t>
      </w:r>
    </w:p>
    <w:p w14:paraId="55F1A747" w14:textId="77777777" w:rsidR="000F7377" w:rsidRDefault="000F7377"/>
    <w:p w14:paraId="32AB3A9E" w14:textId="77777777" w:rsidR="000F7377" w:rsidRDefault="000F7377">
      <w:r xmlns:w="http://schemas.openxmlformats.org/wordprocessingml/2006/main">
        <w:t xml:space="preserve">1. De waarde van hard werken – Romeinen 16:6</w:t>
      </w:r>
    </w:p>
    <w:p w14:paraId="6DF4817C" w14:textId="77777777" w:rsidR="000F7377" w:rsidRDefault="000F7377"/>
    <w:p w14:paraId="581853D4" w14:textId="77777777" w:rsidR="000F7377" w:rsidRDefault="000F7377">
      <w:r xmlns:w="http://schemas.openxmlformats.org/wordprocessingml/2006/main">
        <w:t xml:space="preserve">2. Trouwe dienst erkennen - Romeinen 16:6</w:t>
      </w:r>
    </w:p>
    <w:p w14:paraId="3854C781" w14:textId="77777777" w:rsidR="000F7377" w:rsidRDefault="000F7377"/>
    <w:p w14:paraId="27767163" w14:textId="77777777" w:rsidR="000F7377" w:rsidRDefault="000F7377">
      <w:r xmlns:w="http://schemas.openxmlformats.org/wordprocessingml/2006/main">
        <w:t xml:space="preserve">1. Spreuken 10:4 - "Wie met een slappe hand omgaat, wordt arm, maar de hand van een ijverig maakt rijk."</w:t>
      </w:r>
    </w:p>
    <w:p w14:paraId="05E8AE6C" w14:textId="77777777" w:rsidR="000F7377" w:rsidRDefault="000F7377"/>
    <w:p w14:paraId="4A781557" w14:textId="77777777" w:rsidR="000F7377" w:rsidRDefault="000F7377">
      <w:r xmlns:w="http://schemas.openxmlformats.org/wordprocessingml/2006/main">
        <w:t xml:space="preserve">2. Spreuken 12:24 - "De hand van de ijverige zal heersen, maar de luiaard zal onderworpen zijn aan schatting."</w:t>
      </w:r>
    </w:p>
    <w:p w14:paraId="7BD7759B" w14:textId="77777777" w:rsidR="000F7377" w:rsidRDefault="000F7377"/>
    <w:p w14:paraId="13C7B4B2" w14:textId="77777777" w:rsidR="000F7377" w:rsidRDefault="000F7377">
      <w:r xmlns:w="http://schemas.openxmlformats.org/wordprocessingml/2006/main">
        <w:t xml:space="preserve">Romeinen 16:7 Groet Andronicus en Junia, mijn verwanten en mijn medegevangenen, die belangrijk zijn onder de apostelen, die ook vóór mij in Christus waren.</w:t>
      </w:r>
    </w:p>
    <w:p w14:paraId="6F6BCE07" w14:textId="77777777" w:rsidR="000F7377" w:rsidRDefault="000F7377"/>
    <w:p w14:paraId="15CBD9AF" w14:textId="77777777" w:rsidR="000F7377" w:rsidRDefault="000F7377">
      <w:r xmlns:w="http://schemas.openxmlformats.org/wordprocessingml/2006/main">
        <w:t xml:space="preserve">Andronicus en Junia waren belangrijk onder de apostelen, omdat ze vóór Paulus in Christus waren geweest.</w:t>
      </w:r>
    </w:p>
    <w:p w14:paraId="486ABADB" w14:textId="77777777" w:rsidR="000F7377" w:rsidRDefault="000F7377"/>
    <w:p w14:paraId="418F4ACF" w14:textId="77777777" w:rsidR="000F7377" w:rsidRDefault="000F7377">
      <w:r xmlns:w="http://schemas.openxmlformats.org/wordprocessingml/2006/main">
        <w:t xml:space="preserve">1. De betekenis van Andronicus en Junia als apostelen</w:t>
      </w:r>
    </w:p>
    <w:p w14:paraId="3135CC94" w14:textId="77777777" w:rsidR="000F7377" w:rsidRDefault="000F7377"/>
    <w:p w14:paraId="77F61A63" w14:textId="77777777" w:rsidR="000F7377" w:rsidRDefault="000F7377">
      <w:r xmlns:w="http://schemas.openxmlformats.org/wordprocessingml/2006/main">
        <w:t xml:space="preserve">2. De kracht van het in Christus zijn tegenover anderen</w:t>
      </w:r>
    </w:p>
    <w:p w14:paraId="375F32E3" w14:textId="77777777" w:rsidR="000F7377" w:rsidRDefault="000F7377"/>
    <w:p w14:paraId="5A301018" w14:textId="77777777" w:rsidR="000F7377" w:rsidRDefault="000F7377">
      <w:r xmlns:w="http://schemas.openxmlformats.org/wordprocessingml/2006/main">
        <w:t xml:space="preserve">1. Handelingen 17:11-12, Paulus' boodschap van verlossing in Christus</w:t>
      </w:r>
    </w:p>
    <w:p w14:paraId="00E65C90" w14:textId="77777777" w:rsidR="000F7377" w:rsidRDefault="000F7377"/>
    <w:p w14:paraId="2079ACBF" w14:textId="77777777" w:rsidR="000F7377" w:rsidRDefault="000F7377">
      <w:r xmlns:w="http://schemas.openxmlformats.org/wordprocessingml/2006/main">
        <w:t xml:space="preserve">2. Matteüs 22:37-40, Christus' gebod om God en de naaste lief te hebben</w:t>
      </w:r>
    </w:p>
    <w:p w14:paraId="76E4EA36" w14:textId="77777777" w:rsidR="000F7377" w:rsidRDefault="000F7377"/>
    <w:p w14:paraId="46FA0241" w14:textId="77777777" w:rsidR="000F7377" w:rsidRDefault="000F7377">
      <w:r xmlns:w="http://schemas.openxmlformats.org/wordprocessingml/2006/main">
        <w:t xml:space="preserve">Romeinen 16:8 Groet Amplias, mijn geliefde in de Heer.</w:t>
      </w:r>
    </w:p>
    <w:p w14:paraId="003557C0" w14:textId="77777777" w:rsidR="000F7377" w:rsidRDefault="000F7377"/>
    <w:p w14:paraId="197415F4" w14:textId="77777777" w:rsidR="000F7377" w:rsidRDefault="000F7377">
      <w:r xmlns:w="http://schemas.openxmlformats.org/wordprocessingml/2006/main">
        <w:t xml:space="preserve">Paulus groet Amplias en drukt zijn liefde voor hem uit in de Heer.</w:t>
      </w:r>
    </w:p>
    <w:p w14:paraId="157AE3C6" w14:textId="77777777" w:rsidR="000F7377" w:rsidRDefault="000F7377"/>
    <w:p w14:paraId="2680D244" w14:textId="77777777" w:rsidR="000F7377" w:rsidRDefault="000F7377">
      <w:r xmlns:w="http://schemas.openxmlformats.org/wordprocessingml/2006/main">
        <w:t xml:space="preserve">1. Elkaar liefhebben in de Heer: het voorbeeld van Paulus en Amplias</w:t>
      </w:r>
    </w:p>
    <w:p w14:paraId="370F5499" w14:textId="77777777" w:rsidR="000F7377" w:rsidRDefault="000F7377"/>
    <w:p w14:paraId="622D5217" w14:textId="77777777" w:rsidR="000F7377" w:rsidRDefault="000F7377">
      <w:r xmlns:w="http://schemas.openxmlformats.org/wordprocessingml/2006/main">
        <w:t xml:space="preserve">2. Geliefd zijn in de Heer: de zegen van Amplias</w:t>
      </w:r>
    </w:p>
    <w:p w14:paraId="7FB31465" w14:textId="77777777" w:rsidR="000F7377" w:rsidRDefault="000F7377"/>
    <w:p w14:paraId="142250F1" w14:textId="77777777" w:rsidR="000F7377" w:rsidRDefault="000F7377">
      <w:r xmlns:w="http://schemas.openxmlformats.org/wordprocessingml/2006/main">
        <w:t xml:space="preserve">1. 1 Johannes 4:7-11: "Geliefden, laten wij elkaar liefhebben, want de liefde komt van God, en wie liefheeft, is uit God geboren en kent God. Iedereen die niet liefheeft, kent God niet, want God is Liefde. Hierin werd de liefde van God onder ons openbaar gemaakt, namelijk dat God zijn enige Zoon naar de wereld heeft gestuurd, zodat wij door Hem zouden kunnen leven. Hierin is de liefde niet dat wij God hebben liefgehad, maar dat Hij ons heeft liefgehad en ons heeft gezonden. Zijn Zoon moet de verzoening voor onze zonden zijn. Geliefden, als God ons zo liefhad, behoren wij ook elkaar lief te hebben.'</w:t>
      </w:r>
    </w:p>
    <w:p w14:paraId="0387F6E9" w14:textId="77777777" w:rsidR="000F7377" w:rsidRDefault="000F7377"/>
    <w:p w14:paraId="1217F574" w14:textId="77777777" w:rsidR="000F7377" w:rsidRDefault="000F7377">
      <w:r xmlns:w="http://schemas.openxmlformats.org/wordprocessingml/2006/main">
        <w:t xml:space="preserve">2. 1 Korintiërs 13:1-8: "Als ik in de tongen van mensen en engelen spreek, maar geen liefde heb, ben ik een luide gong of een rinkelende cimbaal. En als ik profetische krachten heb en alle mysteries en mysteries begrijp, alle kennis, en als ik al het geloof heb, om bergen te verzetten, maar geen liefde heb, ben ik niets. Als ik alles weggeef wat ik heb, en als ik mijn lichaam overlever om verbrand te worden, maar geen liefde heb, dan ben ik niets. De liefde is geduldig en vriendelijk; de liefde is niet jaloers en pocht niet; zij is niet arrogant of onbeschoft. Zij dringt niet aan op haar eigen weg; zij is niet prikkelbaar of wrokkig; zij verheugt zich niet over onrecht, maar verheugt zich over de waarheid. Liefde verdraagt alles, gelooft alles, hoopt alles, verdraagt alles.'</w:t>
      </w:r>
    </w:p>
    <w:p w14:paraId="3C302E72" w14:textId="77777777" w:rsidR="000F7377" w:rsidRDefault="000F7377"/>
    <w:p w14:paraId="1F7293F2" w14:textId="77777777" w:rsidR="000F7377" w:rsidRDefault="000F7377">
      <w:r xmlns:w="http://schemas.openxmlformats.org/wordprocessingml/2006/main">
        <w:t xml:space="preserve">Romeinen 16:9 Groet Urbane, onze helper in Christus, en Stachys, mijn geliefde.</w:t>
      </w:r>
    </w:p>
    <w:p w14:paraId="09A27E2A" w14:textId="77777777" w:rsidR="000F7377" w:rsidRDefault="000F7377"/>
    <w:p w14:paraId="39CEBD2B" w14:textId="77777777" w:rsidR="000F7377" w:rsidRDefault="000F7377">
      <w:r xmlns:w="http://schemas.openxmlformats.org/wordprocessingml/2006/main">
        <w:t xml:space="preserve">Deze passage is een groet van Paulus aan twee van zijn vrienden, Urbane en Stachys, die hem hebben geholpen in zijn bediening van het verspreiden van het Evangelie.</w:t>
      </w:r>
    </w:p>
    <w:p w14:paraId="4B3BDF08" w14:textId="77777777" w:rsidR="000F7377" w:rsidRDefault="000F7377"/>
    <w:p w14:paraId="52E80987" w14:textId="77777777" w:rsidR="000F7377" w:rsidRDefault="000F7377">
      <w:r xmlns:w="http://schemas.openxmlformats.org/wordprocessingml/2006/main">
        <w:t xml:space="preserve">1. De kracht van aanmoediging: hoe Urbane en Stachys Paulus hielpen in zijn missie</w:t>
      </w:r>
    </w:p>
    <w:p w14:paraId="2AC24ECB" w14:textId="77777777" w:rsidR="000F7377" w:rsidRDefault="000F7377"/>
    <w:p w14:paraId="7B5597E9" w14:textId="77777777" w:rsidR="000F7377" w:rsidRDefault="000F7377">
      <w:r xmlns:w="http://schemas.openxmlformats.org/wordprocessingml/2006/main">
        <w:t xml:space="preserve">2. Het belang van vriendschap in het christelijke leven</w:t>
      </w:r>
    </w:p>
    <w:p w14:paraId="1DB1C181" w14:textId="77777777" w:rsidR="000F7377" w:rsidRDefault="000F7377"/>
    <w:p w14:paraId="47592F14" w14:textId="77777777" w:rsidR="000F7377" w:rsidRDefault="000F7377">
      <w:r xmlns:w="http://schemas.openxmlformats.org/wordprocessingml/2006/main">
        <w:t xml:space="preserve">1. Hebreeën 10:24-25 – “En laten we overwegen hoe we elkaar kunnen aansporen tot liefde en goede daden, door het samenkomen niet op te geven, zoals sommigen gewoonlijk doen, maar elkaar aan te moedigen – en al die meer naarmate je de Dag ziet naderen."</w:t>
      </w:r>
    </w:p>
    <w:p w14:paraId="436FFB77" w14:textId="77777777" w:rsidR="000F7377" w:rsidRDefault="000F7377"/>
    <w:p w14:paraId="3A0EDEF8" w14:textId="77777777" w:rsidR="000F7377" w:rsidRDefault="000F7377">
      <w:r xmlns:w="http://schemas.openxmlformats.org/wordprocessingml/2006/main">
        <w:t xml:space="preserve">2. Efeziërs 4:29 – "Laat geen verderfelijke praatjes uit uw mond komen, maar alleen die die goed zijn voor de opbouw, passend bij de gelegenheid, zodat het genade mag schenken aan degenen die luisteren."</w:t>
      </w:r>
    </w:p>
    <w:p w14:paraId="678CA8A8" w14:textId="77777777" w:rsidR="000F7377" w:rsidRDefault="000F7377"/>
    <w:p w14:paraId="1A2F29B2" w14:textId="77777777" w:rsidR="000F7377" w:rsidRDefault="000F7377">
      <w:r xmlns:w="http://schemas.openxmlformats.org/wordprocessingml/2006/main">
        <w:t xml:space="preserve">Romeinen 16:10 Groet Apelles, goedgekeurd in Christus. Groet hen die tot het huishouden van Aristobulus behoren.</w:t>
      </w:r>
    </w:p>
    <w:p w14:paraId="1E5F6463" w14:textId="77777777" w:rsidR="000F7377" w:rsidRDefault="000F7377"/>
    <w:p w14:paraId="4C9AF1D2" w14:textId="77777777" w:rsidR="000F7377" w:rsidRDefault="000F7377">
      <w:r xmlns:w="http://schemas.openxmlformats.org/wordprocessingml/2006/main">
        <w:t xml:space="preserve">Paulus instrueert zijn lezers om Apelles en degenen in het huishouden van Aristobulus te begroeten die in Christus zijn goedgekeurd.</w:t>
      </w:r>
    </w:p>
    <w:p w14:paraId="6F3BE68B" w14:textId="77777777" w:rsidR="000F7377" w:rsidRDefault="000F7377"/>
    <w:p w14:paraId="680859DB" w14:textId="77777777" w:rsidR="000F7377" w:rsidRDefault="000F7377">
      <w:r xmlns:w="http://schemas.openxmlformats.org/wordprocessingml/2006/main">
        <w:t xml:space="preserve">1. Het belang van het bemoedigen van anderen in hun geloof in Christus</w:t>
      </w:r>
    </w:p>
    <w:p w14:paraId="236C0E09" w14:textId="77777777" w:rsidR="000F7377" w:rsidRDefault="000F7377"/>
    <w:p w14:paraId="03634331" w14:textId="77777777" w:rsidR="000F7377" w:rsidRDefault="000F7377">
      <w:r xmlns:w="http://schemas.openxmlformats.org/wordprocessingml/2006/main">
        <w:t xml:space="preserve">2. Hoe je een leven van goedkeuring kunt leiden in de ogen van Christus</w:t>
      </w:r>
    </w:p>
    <w:p w14:paraId="12157310" w14:textId="77777777" w:rsidR="000F7377" w:rsidRDefault="000F7377"/>
    <w:p w14:paraId="5BEBF27F" w14:textId="77777777" w:rsidR="000F7377" w:rsidRDefault="000F7377">
      <w:r xmlns:w="http://schemas.openxmlformats.org/wordprocessingml/2006/main">
        <w:t xml:space="preserve">1. Efeziërs 4:1-3 - "Daarom, als gevangene van de Heer, spoor ik u aan om te wandelen op een manier die de roeping waardig is waartoe u geroepen bent, met alle nederigheid en zachtmoedigheid, met geduld en geduld met elkaar in liefde, verlangend om de eenheid van de Geest te behouden in de band van vrede."</w:t>
      </w:r>
    </w:p>
    <w:p w14:paraId="05C2C922" w14:textId="77777777" w:rsidR="000F7377" w:rsidRDefault="000F7377"/>
    <w:p w14:paraId="1CAACC69" w14:textId="77777777" w:rsidR="000F7377" w:rsidRDefault="000F7377">
      <w:r xmlns:w="http://schemas.openxmlformats.org/wordprocessingml/2006/main">
        <w:t xml:space="preserve">2. 1 Tessalonicenzen 5:11 - "Moedig elkaar daarom aan en bouw elkaar op, net zoals u doet."</w:t>
      </w:r>
    </w:p>
    <w:p w14:paraId="5F708E51" w14:textId="77777777" w:rsidR="000F7377" w:rsidRDefault="000F7377"/>
    <w:p w14:paraId="7C109FC6" w14:textId="77777777" w:rsidR="000F7377" w:rsidRDefault="000F7377">
      <w:r xmlns:w="http://schemas.openxmlformats.org/wordprocessingml/2006/main">
        <w:t xml:space="preserve">Romeinen 16:11 Groet Herodion, mijn bloedverwant. Groet hen die tot het huisgezin van Narcissus behoren, die in de Heer zijn.</w:t>
      </w:r>
    </w:p>
    <w:p w14:paraId="24CE73C8" w14:textId="77777777" w:rsidR="000F7377" w:rsidRDefault="000F7377"/>
    <w:p w14:paraId="1F3C7515" w14:textId="77777777" w:rsidR="000F7377" w:rsidRDefault="000F7377">
      <w:r xmlns:w="http://schemas.openxmlformats.org/wordprocessingml/2006/main">
        <w:t xml:space="preserve">Deze passage moedigt gelovigen aan om elkaar in de Heer te begroeten en te erkennen, ook al hebben ze verschillende achtergronden.</w:t>
      </w:r>
    </w:p>
    <w:p w14:paraId="6D646DA9" w14:textId="77777777" w:rsidR="000F7377" w:rsidRDefault="000F7377"/>
    <w:p w14:paraId="40CFCDBA" w14:textId="77777777" w:rsidR="000F7377" w:rsidRDefault="000F7377">
      <w:r xmlns:w="http://schemas.openxmlformats.org/wordprocessingml/2006/main">
        <w:t xml:space="preserve">1. Onze broeders en zusters in Christus erkennen: de kracht van eenheid</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Liefde tonen aan iedereen: onze diversiteit in de Heer vieren</w:t>
      </w:r>
    </w:p>
    <w:p w14:paraId="58A4B917" w14:textId="77777777" w:rsidR="000F7377" w:rsidRDefault="000F7377"/>
    <w:p w14:paraId="425D7A87" w14:textId="77777777" w:rsidR="000F7377" w:rsidRDefault="000F7377">
      <w:r xmlns:w="http://schemas.openxmlformats.org/wordprocessingml/2006/main">
        <w:t xml:space="preserve">1. Galaten 3:28 - "Er is geen Jood of Griek, er is geen slaaf of vrije, er is geen man of vrouw: want jullie zijn allen één in Christus Jezus."</w:t>
      </w:r>
    </w:p>
    <w:p w14:paraId="17325859" w14:textId="77777777" w:rsidR="000F7377" w:rsidRDefault="000F7377"/>
    <w:p w14:paraId="017416DE" w14:textId="77777777" w:rsidR="000F7377" w:rsidRDefault="000F7377">
      <w:r xmlns:w="http://schemas.openxmlformats.org/wordprocessingml/2006/main">
        <w:t xml:space="preserve">2. 1 Johannes 4:7-8 - "Geliefden, laten wij elkaar liefhebben: want de liefde komt uit God; en ieder die liefheeft, is uit God geboren en kent God. Wie niet liefheeft, kent God niet; want God is Liefde."</w:t>
      </w:r>
    </w:p>
    <w:p w14:paraId="5D9DEF87" w14:textId="77777777" w:rsidR="000F7377" w:rsidRDefault="000F7377"/>
    <w:p w14:paraId="0EFB06AF" w14:textId="77777777" w:rsidR="000F7377" w:rsidRDefault="000F7377">
      <w:r xmlns:w="http://schemas.openxmlformats.org/wordprocessingml/2006/main">
        <w:t xml:space="preserve">Romeinen 16:12 Groet Tryfena en Tryfosa, die arbeiden in de Heer. Groet de geliefde Persis, die veel voor de Heer heeft gewerkt.</w:t>
      </w:r>
    </w:p>
    <w:p w14:paraId="4F3C1115" w14:textId="77777777" w:rsidR="000F7377" w:rsidRDefault="000F7377"/>
    <w:p w14:paraId="4E684498" w14:textId="77777777" w:rsidR="000F7377" w:rsidRDefault="000F7377">
      <w:r xmlns:w="http://schemas.openxmlformats.org/wordprocessingml/2006/main">
        <w:t xml:space="preserve">Paulus groet drie vrouwen, Tryfena, Tryphosa en Persis, die veel voor de Heer hebben gewerkt.</w:t>
      </w:r>
    </w:p>
    <w:p w14:paraId="111C5FA0" w14:textId="77777777" w:rsidR="000F7377" w:rsidRDefault="000F7377"/>
    <w:p w14:paraId="088D3FE4" w14:textId="77777777" w:rsidR="000F7377" w:rsidRDefault="000F7377">
      <w:r xmlns:w="http://schemas.openxmlformats.org/wordprocessingml/2006/main">
        <w:t xml:space="preserve">1. Werken als voor de Heer: de inwijding van Tryfena, Tryphosa en Persis vieren</w:t>
      </w:r>
    </w:p>
    <w:p w14:paraId="2DD8BB3C" w14:textId="77777777" w:rsidR="000F7377" w:rsidRDefault="000F7377"/>
    <w:p w14:paraId="6E93C97B" w14:textId="77777777" w:rsidR="000F7377" w:rsidRDefault="000F7377">
      <w:r xmlns:w="http://schemas.openxmlformats.org/wordprocessingml/2006/main">
        <w:t xml:space="preserve">2. Een voorbeeld van dienstbaarheid: leren van de trouwe arbeid van Tryfena, Tryphosa en Persis</w:t>
      </w:r>
    </w:p>
    <w:p w14:paraId="36A567F9" w14:textId="77777777" w:rsidR="000F7377" w:rsidRDefault="000F7377"/>
    <w:p w14:paraId="029291B4" w14:textId="77777777" w:rsidR="000F7377" w:rsidRDefault="000F7377">
      <w:r xmlns:w="http://schemas.openxmlformats.org/wordprocessingml/2006/main">
        <w:t xml:space="preserve">1. Spreuken 31:17 - Ze omgordt zichzelf met kracht en maakt haar armen sterk.</w:t>
      </w:r>
    </w:p>
    <w:p w14:paraId="4BEC5C7D" w14:textId="77777777" w:rsidR="000F7377" w:rsidRDefault="000F7377"/>
    <w:p w14:paraId="45A506CC" w14:textId="77777777" w:rsidR="000F7377" w:rsidRDefault="000F7377">
      <w:r xmlns:w="http://schemas.openxmlformats.org/wordprocessingml/2006/main">
        <w:t xml:space="preserve">2. Kolossenzen 3:23 - Wat u ook doet, werk er met heel uw hart aan, alsof u voor de Heer werkt.</w:t>
      </w:r>
    </w:p>
    <w:p w14:paraId="6702935A" w14:textId="77777777" w:rsidR="000F7377" w:rsidRDefault="000F7377"/>
    <w:p w14:paraId="68DBDC54" w14:textId="77777777" w:rsidR="000F7377" w:rsidRDefault="000F7377">
      <w:r xmlns:w="http://schemas.openxmlformats.org/wordprocessingml/2006/main">
        <w:t xml:space="preserve">Romeinen 16:13 Groet Rufus, uitverkoren in de Heer, en zijn moeder en de mijne.</w:t>
      </w:r>
    </w:p>
    <w:p w14:paraId="55A06D4A" w14:textId="77777777" w:rsidR="000F7377" w:rsidRDefault="000F7377"/>
    <w:p w14:paraId="068D8382" w14:textId="77777777" w:rsidR="000F7377" w:rsidRDefault="000F7377">
      <w:r xmlns:w="http://schemas.openxmlformats.org/wordprocessingml/2006/main">
        <w:t xml:space="preserve">Paulus begroet Rufus, een medegelovige in de Heer, en zijn moeder, die ook de moeder van Paulus is.</w:t>
      </w:r>
    </w:p>
    <w:p w14:paraId="7DFABA9C" w14:textId="77777777" w:rsidR="000F7377" w:rsidRDefault="000F7377"/>
    <w:p w14:paraId="16D5EF35" w14:textId="77777777" w:rsidR="000F7377" w:rsidRDefault="000F7377">
      <w:r xmlns:w="http://schemas.openxmlformats.org/wordprocessingml/2006/main">
        <w:t xml:space="preserve">1. Gods familie reikt verder dan de onze.</w:t>
      </w:r>
    </w:p>
    <w:p w14:paraId="28467389" w14:textId="77777777" w:rsidR="000F7377" w:rsidRDefault="000F7377"/>
    <w:p w14:paraId="31CB19D9" w14:textId="77777777" w:rsidR="000F7377" w:rsidRDefault="000F7377">
      <w:r xmlns:w="http://schemas.openxmlformats.org/wordprocessingml/2006/main">
        <w:t xml:space="preserve">2. Gods liefde voor ons overstijgt alle verschillen.</w:t>
      </w:r>
    </w:p>
    <w:p w14:paraId="57AB73D2" w14:textId="77777777" w:rsidR="000F7377" w:rsidRDefault="000F7377"/>
    <w:p w14:paraId="67871EE5" w14:textId="77777777" w:rsidR="000F7377" w:rsidRDefault="000F7377">
      <w:r xmlns:w="http://schemas.openxmlformats.org/wordprocessingml/2006/main">
        <w:t xml:space="preserve">1. 1 Korintiërs 12:12-14 - Want net zoals het lichaam één is en vele leden heeft, en alle leden van het lichaam, hoewel velen, één lichaam zijn, zo is het ook met Christus.</w:t>
      </w:r>
    </w:p>
    <w:p w14:paraId="45B92EB4" w14:textId="77777777" w:rsidR="000F7377" w:rsidRDefault="000F7377"/>
    <w:p w14:paraId="6C417E5D" w14:textId="77777777" w:rsidR="000F7377" w:rsidRDefault="000F7377">
      <w:r xmlns:w="http://schemas.openxmlformats.org/wordprocessingml/2006/main">
        <w:t xml:space="preserve">2. Efeziërs 4:1-3 - Daarom spoor ik u, een gevangene van de Heer, aan om te wandelen op een manier die waardig is voor de roeping waartoe u geroepen bent, met alle nederigheid en zachtmoedigheid, met geduld, en elkaar verdragend Liefde.</w:t>
      </w:r>
    </w:p>
    <w:p w14:paraId="2799A0DC" w14:textId="77777777" w:rsidR="000F7377" w:rsidRDefault="000F7377"/>
    <w:p w14:paraId="4BBCE120" w14:textId="77777777" w:rsidR="000F7377" w:rsidRDefault="000F7377">
      <w:r xmlns:w="http://schemas.openxmlformats.org/wordprocessingml/2006/main">
        <w:t xml:space="preserve">Romeinen 16:14 Groet Asyncritus, Phlegon, Hermas, Patrobas, Hermes en de broeders die bij hen zijn.</w:t>
      </w:r>
    </w:p>
    <w:p w14:paraId="28157439" w14:textId="77777777" w:rsidR="000F7377" w:rsidRDefault="000F7377"/>
    <w:p w14:paraId="5A188240" w14:textId="77777777" w:rsidR="000F7377" w:rsidRDefault="000F7377">
      <w:r xmlns:w="http://schemas.openxmlformats.org/wordprocessingml/2006/main">
        <w:t xml:space="preserve">Deze passage vermeldt de groeten van Paulus aan zes personen en de groep mensen die met hen verbonden zijn.</w:t>
      </w:r>
    </w:p>
    <w:p w14:paraId="7949BF64" w14:textId="77777777" w:rsidR="000F7377" w:rsidRDefault="000F7377"/>
    <w:p w14:paraId="1D405FFC" w14:textId="77777777" w:rsidR="000F7377" w:rsidRDefault="000F7377">
      <w:r xmlns:w="http://schemas.openxmlformats.org/wordprocessingml/2006/main">
        <w:t xml:space="preserve">1. Het belang van verbinding met anderen: een studie in Romeinen 16:14</w:t>
      </w:r>
    </w:p>
    <w:p w14:paraId="49AEF560" w14:textId="77777777" w:rsidR="000F7377" w:rsidRDefault="000F7377"/>
    <w:p w14:paraId="580851DE" w14:textId="77777777" w:rsidR="000F7377" w:rsidRDefault="000F7377">
      <w:r xmlns:w="http://schemas.openxmlformats.org/wordprocessingml/2006/main">
        <w:t xml:space="preserve">2. Hoe we respect en liefde kunnen tonen aan de mensen in onze gemeenschap: een blik op Romeinen 16:14</w:t>
      </w:r>
    </w:p>
    <w:p w14:paraId="5239A45D" w14:textId="77777777" w:rsidR="000F7377" w:rsidRDefault="000F7377"/>
    <w:p w14:paraId="08636126" w14:textId="77777777" w:rsidR="000F7377" w:rsidRDefault="000F7377">
      <w:r xmlns:w="http://schemas.openxmlformats.org/wordprocessingml/2006/main">
        <w:t xml:space="preserve">1. 1 Johannes 4:7-12 - Geliefden, laten wij elkaar liefhebben, want de liefde komt van God, en wie liefheeft, is uit God geboren en kent God.</w:t>
      </w:r>
    </w:p>
    <w:p w14:paraId="6792AEB7" w14:textId="77777777" w:rsidR="000F7377" w:rsidRDefault="000F7377"/>
    <w:p w14:paraId="0145A05D" w14:textId="77777777" w:rsidR="000F7377" w:rsidRDefault="000F7377">
      <w:r xmlns:w="http://schemas.openxmlformats.org/wordprocessingml/2006/main">
        <w:t xml:space="preserve">2. Kolossenzen 3:12-14 - Doe dan, als Gods uitverkorenen, heilig en geliefd, een medelevend hart, vriendelijkheid, nederigheid, zachtmoedigheid en geduld aan.</w:t>
      </w:r>
    </w:p>
    <w:p w14:paraId="6725C941" w14:textId="77777777" w:rsidR="000F7377" w:rsidRDefault="000F7377"/>
    <w:p w14:paraId="2FA6A8AB" w14:textId="77777777" w:rsidR="000F7377" w:rsidRDefault="000F7377">
      <w:r xmlns:w="http://schemas.openxmlformats.org/wordprocessingml/2006/main">
        <w:t xml:space="preserve">Romeinen 16:15 Groet Philologus en Julia, Nereus en zijn zuster, en Olympas, en alle heiligen die bij hen zijn.</w:t>
      </w:r>
    </w:p>
    <w:p w14:paraId="27A17633" w14:textId="77777777" w:rsidR="000F7377" w:rsidRDefault="000F7377"/>
    <w:p w14:paraId="78404057" w14:textId="77777777" w:rsidR="000F7377" w:rsidRDefault="000F7377">
      <w:r xmlns:w="http://schemas.openxmlformats.org/wordprocessingml/2006/main">
        <w:t xml:space="preserve">Paulus begroet de genoemde personen en alle gelovigen met hen.</w:t>
      </w:r>
    </w:p>
    <w:p w14:paraId="53F14430" w14:textId="77777777" w:rsidR="000F7377" w:rsidRDefault="000F7377"/>
    <w:p w14:paraId="69D1C591" w14:textId="77777777" w:rsidR="000F7377" w:rsidRDefault="000F7377">
      <w:r xmlns:w="http://schemas.openxmlformats.org/wordprocessingml/2006/main">
        <w:t xml:space="preserve">1. De kracht van gemeenschap: de kracht van gemeenschap</w:t>
      </w:r>
    </w:p>
    <w:p w14:paraId="2F954D9A" w14:textId="77777777" w:rsidR="000F7377" w:rsidRDefault="000F7377"/>
    <w:p w14:paraId="0DCEE570" w14:textId="77777777" w:rsidR="000F7377" w:rsidRDefault="000F7377">
      <w:r xmlns:w="http://schemas.openxmlformats.org/wordprocessingml/2006/main">
        <w:t xml:space="preserve">2. De zegening van het gekend zijn door God</w:t>
      </w:r>
    </w:p>
    <w:p w14:paraId="5544C105" w14:textId="77777777" w:rsidR="000F7377" w:rsidRDefault="000F7377"/>
    <w:p w14:paraId="49ADB3A8" w14:textId="77777777" w:rsidR="000F7377" w:rsidRDefault="000F7377">
      <w:r xmlns:w="http://schemas.openxmlformats.org/wordprocessingml/2006/main">
        <w:t xml:space="preserve">1. Handelingen 2:44-47 - De vroege kerk wijdde zich aan het onderwijs van de apostelen en aan gemeenschap, aan het breken van het brood en aan gebed.</w:t>
      </w:r>
    </w:p>
    <w:p w14:paraId="27D221E1" w14:textId="77777777" w:rsidR="000F7377" w:rsidRDefault="000F7377"/>
    <w:p w14:paraId="436A7327" w14:textId="77777777" w:rsidR="000F7377" w:rsidRDefault="000F7377">
      <w:r xmlns:w="http://schemas.openxmlformats.org/wordprocessingml/2006/main">
        <w:t xml:space="preserve">2. Psalm 139:1-4 - U hebt mij doorzocht, Heer, en u kent mij.</w:t>
      </w:r>
    </w:p>
    <w:p w14:paraId="65D084C5" w14:textId="77777777" w:rsidR="000F7377" w:rsidRDefault="000F7377"/>
    <w:p w14:paraId="0B825F19" w14:textId="77777777" w:rsidR="000F7377" w:rsidRDefault="000F7377">
      <w:r xmlns:w="http://schemas.openxmlformats.org/wordprocessingml/2006/main">
        <w:t xml:space="preserve">Romeinen 16:16 Groet elkaar met een heilige kus. De kerken van Christus groeten u.</w:t>
      </w:r>
    </w:p>
    <w:p w14:paraId="2386FA48" w14:textId="77777777" w:rsidR="000F7377" w:rsidRDefault="000F7377"/>
    <w:p w14:paraId="0C3C587A" w14:textId="77777777" w:rsidR="000F7377" w:rsidRDefault="000F7377">
      <w:r xmlns:w="http://schemas.openxmlformats.org/wordprocessingml/2006/main">
        <w:t xml:space="preserve">Christenen moeten elkaar begroeten met een heilige kus als teken van eenheid en liefde.</w:t>
      </w:r>
    </w:p>
    <w:p w14:paraId="021AFC44" w14:textId="77777777" w:rsidR="000F7377" w:rsidRDefault="000F7377"/>
    <w:p w14:paraId="604C7C2A" w14:textId="77777777" w:rsidR="000F7377" w:rsidRDefault="000F7377">
      <w:r xmlns:w="http://schemas.openxmlformats.org/wordprocessingml/2006/main">
        <w:t xml:space="preserve">1: We moeten onze liefde voor elkaar tonen door elkaar te begroeten met een heilige kus.</w:t>
      </w:r>
    </w:p>
    <w:p w14:paraId="714451B1" w14:textId="77777777" w:rsidR="000F7377" w:rsidRDefault="000F7377"/>
    <w:p w14:paraId="64FEDC80" w14:textId="77777777" w:rsidR="000F7377" w:rsidRDefault="000F7377">
      <w:r xmlns:w="http://schemas.openxmlformats.org/wordprocessingml/2006/main">
        <w:t xml:space="preserve">2: We moeten onze eenheid in het lichaam van Christus tot uitdrukking brengen door daden van liefde en vriendelijkheid, zoals een heilige kus.</w:t>
      </w:r>
    </w:p>
    <w:p w14:paraId="205DF53E" w14:textId="77777777" w:rsidR="000F7377" w:rsidRDefault="000F7377"/>
    <w:p w14:paraId="4F95FDBA" w14:textId="77777777" w:rsidR="000F7377" w:rsidRDefault="000F7377">
      <w:r xmlns:w="http://schemas.openxmlformats.org/wordprocessingml/2006/main">
        <w:t xml:space="preserve">1:1 Petrus 5:14 - Groet elkaar met een liefdeskus.</w:t>
      </w:r>
    </w:p>
    <w:p w14:paraId="483396DF" w14:textId="77777777" w:rsidR="000F7377" w:rsidRDefault="000F7377"/>
    <w:p w14:paraId="7E2FBBBB" w14:textId="77777777" w:rsidR="000F7377" w:rsidRDefault="000F7377">
      <w:r xmlns:w="http://schemas.openxmlformats.org/wordprocessingml/2006/main">
        <w:t xml:space="preserve">2: Johannes 13:34-35 - Een nieuw gebod geef ik u: dat u elkaar liefhebt; zoals ik van jullie heb gehouden, dat jullie ook van elkaar houden. Hierdoor zullen allen weten dat jullie Mijn discipelen zijn, als jullie liefde voor elkaar hebben.</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Romeinen 16:17 Nu smeek ik u, broeders, let op degenen die verdeeldheid en overtredingen veroorzaken die in strijd zijn met de leer die u hebt geleerd; en vermijd ze.</w:t>
      </w:r>
    </w:p>
    <w:p w14:paraId="35B57677" w14:textId="77777777" w:rsidR="000F7377" w:rsidRDefault="000F7377"/>
    <w:p w14:paraId="0D8E9684" w14:textId="77777777" w:rsidR="000F7377" w:rsidRDefault="000F7377">
      <w:r xmlns:w="http://schemas.openxmlformats.org/wordprocessingml/2006/main">
        <w:t xml:space="preserve">Paulus moedigt de Kerk aan om degenen die valse leringen propageren te identificeren en te vermijden.</w:t>
      </w:r>
    </w:p>
    <w:p w14:paraId="3230ECEB" w14:textId="77777777" w:rsidR="000F7377" w:rsidRDefault="000F7377"/>
    <w:p w14:paraId="19FDB83C" w14:textId="77777777" w:rsidR="000F7377" w:rsidRDefault="000F7377">
      <w:r xmlns:w="http://schemas.openxmlformats.org/wordprocessingml/2006/main">
        <w:t xml:space="preserve">1. Het gevaar van valse leraren</w:t>
      </w:r>
    </w:p>
    <w:p w14:paraId="35918680" w14:textId="77777777" w:rsidR="000F7377" w:rsidRDefault="000F7377"/>
    <w:p w14:paraId="2AE1B8E3" w14:textId="77777777" w:rsidR="000F7377" w:rsidRDefault="000F7377">
      <w:r xmlns:w="http://schemas.openxmlformats.org/wordprocessingml/2006/main">
        <w:t xml:space="preserve">2. Trouw blijven aan de waarheid</w:t>
      </w:r>
    </w:p>
    <w:p w14:paraId="307EB4E2" w14:textId="77777777" w:rsidR="000F7377" w:rsidRDefault="000F7377"/>
    <w:p w14:paraId="07EE0278" w14:textId="77777777" w:rsidR="000F7377" w:rsidRDefault="000F7377">
      <w:r xmlns:w="http://schemas.openxmlformats.org/wordprocessingml/2006/main">
        <w:t xml:space="preserve">1. Titus 3:9-11 - Maar vermijd dwaze controverses, genealogieën, meningsverschillen en ruzies over de wet, want deze zijn nutteloos en waardeloos. Wat betreft iemand die verdeeldheid zaait, nadat hij hem een keer en dan twee keer heeft gewaarschuwd, laat niets meer met hem te maken hebben, wetende dat zo iemand verwrongen en zondig is; hij veroordeelt zichzelf.</w:t>
      </w:r>
    </w:p>
    <w:p w14:paraId="50E16A31" w14:textId="77777777" w:rsidR="000F7377" w:rsidRDefault="000F7377"/>
    <w:p w14:paraId="72B3C745" w14:textId="77777777" w:rsidR="000F7377" w:rsidRDefault="000F7377">
      <w:r xmlns:w="http://schemas.openxmlformats.org/wordprocessingml/2006/main">
        <w:t xml:space="preserve">2. 2 Timotheüs 4:2-4 - Predik het woord; wees klaar in het seizoen en buiten het seizoen; berisp, berisp en vermaan, met volledig geduld en onderricht. Want de tijd komt dat mensen geen gezond onderwijs meer zullen verdragen, maar met jeukende oren leraren zullen verzamelen die bij hun eigen passies passen, en zich zullen afkeren van het luisteren naar de waarheid en zullen afdwalen in mythen.</w:t>
      </w:r>
    </w:p>
    <w:p w14:paraId="75F08A5D" w14:textId="77777777" w:rsidR="000F7377" w:rsidRDefault="000F7377"/>
    <w:p w14:paraId="27F90BFF" w14:textId="77777777" w:rsidR="000F7377" w:rsidRDefault="000F7377">
      <w:r xmlns:w="http://schemas.openxmlformats.org/wordprocessingml/2006/main">
        <w:t xml:space="preserve">Romeinen 16:18 Want zulke mensen dienen niet onze Heer Jezus Christus, maar hun eigen buik; en door goede woorden en eerlijke toespraken de harten van de eenvoudigen te misleiden.</w:t>
      </w:r>
    </w:p>
    <w:p w14:paraId="184DF301" w14:textId="77777777" w:rsidR="000F7377" w:rsidRDefault="000F7377"/>
    <w:p w14:paraId="01703E24" w14:textId="77777777" w:rsidR="000F7377" w:rsidRDefault="000F7377">
      <w:r xmlns:w="http://schemas.openxmlformats.org/wordprocessingml/2006/main">
        <w:t xml:space="preserve">Sommige mensen dienen hun eigen egoïstische verlangens in plaats van Jezus en misleiden mensen door middel van aangename woorden.</w:t>
      </w:r>
    </w:p>
    <w:p w14:paraId="4A0C9736" w14:textId="77777777" w:rsidR="000F7377" w:rsidRDefault="000F7377"/>
    <w:p w14:paraId="6011CBEE" w14:textId="77777777" w:rsidR="000F7377" w:rsidRDefault="000F7377">
      <w:r xmlns:w="http://schemas.openxmlformats.org/wordprocessingml/2006/main">
        <w:t xml:space="preserve">1. Wees op uw hoede voor degenen die vleierij en loze beloften gebruiken om mensen van Jezus af te leiden. 2. We moeten onze eigen verlangens opzij zetten en ons concentreren op de leringen van Jezus.</w:t>
      </w:r>
    </w:p>
    <w:p w14:paraId="25C9628C" w14:textId="77777777" w:rsidR="000F7377" w:rsidRDefault="000F7377"/>
    <w:p w14:paraId="39D65CB7" w14:textId="77777777" w:rsidR="000F7377" w:rsidRDefault="000F7377">
      <w:r xmlns:w="http://schemas.openxmlformats.org/wordprocessingml/2006/main">
        <w:t xml:space="preserve">1. Spreuken 26:24-25 - Wie haat, verbergt het met zijn lippen, maar hij bewaart bedrog in zijn hart. </w:t>
      </w:r>
      <w:r xmlns:w="http://schemas.openxmlformats.org/wordprocessingml/2006/main">
        <w:lastRenderedPageBreak xmlns:w="http://schemas.openxmlformats.org/wordprocessingml/2006/main"/>
      </w:r>
      <w:r xmlns:w="http://schemas.openxmlformats.org/wordprocessingml/2006/main">
        <w:t xml:space="preserve">Als hij vriendelijk spreekt, geloof hem dan niet, want er zijn zeven gruwelen in zijn hart. 2. Efeziërs 5:15-17 - Zorg er dan voor dat u behoedzaam wandelt, niet als dwazen maar als wijzen, en de tijd vrijmaakt, want de dagen zijn boos. Wees daarom niet onverstandig, maar begrijp wat de wil van de Heer is.</w:t>
      </w:r>
    </w:p>
    <w:p w14:paraId="6FAFB9BC" w14:textId="77777777" w:rsidR="000F7377" w:rsidRDefault="000F7377"/>
    <w:p w14:paraId="437558A8" w14:textId="77777777" w:rsidR="000F7377" w:rsidRDefault="000F7377">
      <w:r xmlns:w="http://schemas.openxmlformats.org/wordprocessingml/2006/main">
        <w:t xml:space="preserve">Romeinen 16:19 Want uw gehoorzaamheid is tot alle mensen gekomen. Daarom ben ik blij voor u: maar toch wil ik dat u wijs bent in het goede, en eenvoudig in het kwade.</w:t>
      </w:r>
    </w:p>
    <w:p w14:paraId="07D70C83" w14:textId="77777777" w:rsidR="000F7377" w:rsidRDefault="000F7377"/>
    <w:p w14:paraId="6007AB25" w14:textId="77777777" w:rsidR="000F7377" w:rsidRDefault="000F7377">
      <w:r xmlns:w="http://schemas.openxmlformats.org/wordprocessingml/2006/main">
        <w:t xml:space="preserve">Paulus is blij met de gehoorzaamheid van de Romeinse gelovigen, maar moedigt hen aan wijs te zijn in het goede en onschuldig in het kwade.</w:t>
      </w:r>
    </w:p>
    <w:p w14:paraId="213D9511" w14:textId="77777777" w:rsidR="000F7377" w:rsidRDefault="000F7377"/>
    <w:p w14:paraId="528C72DC" w14:textId="77777777" w:rsidR="000F7377" w:rsidRDefault="000F7377">
      <w:r xmlns:w="http://schemas.openxmlformats.org/wordprocessingml/2006/main">
        <w:t xml:space="preserve">1. De wijsheid van gehoorzaamheid</w:t>
      </w:r>
    </w:p>
    <w:p w14:paraId="711F38E9" w14:textId="77777777" w:rsidR="000F7377" w:rsidRDefault="000F7377"/>
    <w:p w14:paraId="55D73E6D" w14:textId="77777777" w:rsidR="000F7377" w:rsidRDefault="000F7377">
      <w:r xmlns:w="http://schemas.openxmlformats.org/wordprocessingml/2006/main">
        <w:t xml:space="preserve">2. Wandelen in onschuld</w:t>
      </w:r>
    </w:p>
    <w:p w14:paraId="3D82B822" w14:textId="77777777" w:rsidR="000F7377" w:rsidRDefault="000F7377"/>
    <w:p w14:paraId="5ADED6B4" w14:textId="77777777" w:rsidR="000F7377" w:rsidRDefault="000F7377">
      <w:r xmlns:w="http://schemas.openxmlformats.org/wordprocessingml/2006/main">
        <w:t xml:space="preserve">1. Spreuken 3:13-15 (13) Gelukkig is de man die wijsheid vindt, en de man die inzicht verkrijgt. (14) Want de handelswaar ervan is beter dan de zilverhandel, en de winst ervan dan fijn goud. (15) Ze is kostbaarder dan robijnen: en alles wat je maar kunt wensen, is niet met haar te vergelijken.</w:t>
      </w:r>
    </w:p>
    <w:p w14:paraId="31DF95E0" w14:textId="77777777" w:rsidR="000F7377" w:rsidRDefault="000F7377"/>
    <w:p w14:paraId="69858E16" w14:textId="77777777" w:rsidR="000F7377" w:rsidRDefault="000F7377">
      <w:r xmlns:w="http://schemas.openxmlformats.org/wordprocessingml/2006/main">
        <w:t xml:space="preserve">2. Filippenzen 4:4-7 (4) Verheug u altijd in de Heer: en opnieuw zeg ik: Verheug u. (5) Laat uw gematigdheid aan alle mensen bekend zijn. De Heer is nabij. (6) Wees nergens voorzichtig mee; maar laat in alles uw verzoeken door gebed en smeking met dankzegging bekend worden bij God. (7) En de vrede van God, die alle begrip te boven gaat, zal uw hart en geest bewaren door Christus Jezus.</w:t>
      </w:r>
    </w:p>
    <w:p w14:paraId="43A8C86B" w14:textId="77777777" w:rsidR="000F7377" w:rsidRDefault="000F7377"/>
    <w:p w14:paraId="3D1D9653" w14:textId="77777777" w:rsidR="000F7377" w:rsidRDefault="000F7377">
      <w:r xmlns:w="http://schemas.openxmlformats.org/wordprocessingml/2006/main">
        <w:t xml:space="preserve">Romeinen 16:20 En de God van de vrede zal de satan binnenkort onder uw voeten vermorzelen. De genade van onze Heer Jezus Christus zij met u. Amen.</w:t>
      </w:r>
    </w:p>
    <w:p w14:paraId="331CC5BF" w14:textId="77777777" w:rsidR="000F7377" w:rsidRDefault="000F7377"/>
    <w:p w14:paraId="71DAF0D3" w14:textId="77777777" w:rsidR="000F7377" w:rsidRDefault="000F7377">
      <w:r xmlns:w="http://schemas.openxmlformats.org/wordprocessingml/2006/main">
        <w:t xml:space="preserve">De God van de vrede zal Satan verslaan en vrede brengen aan de gelovigen; de genade van Jezus Christus zal </w:t>
      </w:r>
      <w:r xmlns:w="http://schemas.openxmlformats.org/wordprocessingml/2006/main">
        <w:lastRenderedPageBreak xmlns:w="http://schemas.openxmlformats.org/wordprocessingml/2006/main"/>
      </w:r>
      <w:r xmlns:w="http://schemas.openxmlformats.org/wordprocessingml/2006/main">
        <w:t xml:space="preserve">met hen zijn.</w:t>
      </w:r>
    </w:p>
    <w:p w14:paraId="7755B095" w14:textId="77777777" w:rsidR="000F7377" w:rsidRDefault="000F7377"/>
    <w:p w14:paraId="2D642D8E" w14:textId="77777777" w:rsidR="000F7377" w:rsidRDefault="000F7377">
      <w:r xmlns:w="http://schemas.openxmlformats.org/wordprocessingml/2006/main">
        <w:t xml:space="preserve">1: Verheug je in de wetenschap dat God vrede zal brengen aan de gelovigen en dat de genade van Jezus met hen zal zijn.</w:t>
      </w:r>
    </w:p>
    <w:p w14:paraId="773469F0" w14:textId="77777777" w:rsidR="000F7377" w:rsidRDefault="000F7377"/>
    <w:p w14:paraId="30D115B9" w14:textId="77777777" w:rsidR="000F7377" w:rsidRDefault="000F7377">
      <w:r xmlns:w="http://schemas.openxmlformats.org/wordprocessingml/2006/main">
        <w:t xml:space="preserve">2: Wees bemoedigd dat de God van de vrede aan onze kant staat en dat de genade van Jezus met ons is.</w:t>
      </w:r>
    </w:p>
    <w:p w14:paraId="603B25A8" w14:textId="77777777" w:rsidR="000F7377" w:rsidRDefault="000F7377"/>
    <w:p w14:paraId="58209ADC" w14:textId="77777777" w:rsidR="000F7377" w:rsidRDefault="000F7377">
      <w:r xmlns:w="http://schemas.openxmlformats.org/wordprocessingml/2006/main">
        <w:t xml:space="preserve">1: Jesaja 11:6-9 - De wolf zal bij het lam wonen, en de luipaard zal bij de jonge geit liggen, en het kalf, de leeuw en het gemeste kalf samen; en een klein kind zal hen leiden.</w:t>
      </w:r>
    </w:p>
    <w:p w14:paraId="75E1DB49" w14:textId="77777777" w:rsidR="000F7377" w:rsidRDefault="000F7377"/>
    <w:p w14:paraId="74A678E7" w14:textId="77777777" w:rsidR="000F7377" w:rsidRDefault="000F7377">
      <w:r xmlns:w="http://schemas.openxmlformats.org/wordprocessingml/2006/main">
        <w:t xml:space="preserve">2: Filippenzen 4:7 - En de vrede van God, die alle begrip te boven gaat, zal uw hart en uw gedachten behoeden in Christus Jezus.</w:t>
      </w:r>
    </w:p>
    <w:p w14:paraId="317919A6" w14:textId="77777777" w:rsidR="000F7377" w:rsidRDefault="000F7377"/>
    <w:p w14:paraId="0DD9C628" w14:textId="77777777" w:rsidR="000F7377" w:rsidRDefault="000F7377">
      <w:r xmlns:w="http://schemas.openxmlformats.org/wordprocessingml/2006/main">
        <w:t xml:space="preserve">Romeinen 16:21 Timotheus, mijn collega, en Lucius, en Jason, en Sosipater, mijn verwanten, groeten u.</w:t>
      </w:r>
    </w:p>
    <w:p w14:paraId="76939FA1" w14:textId="77777777" w:rsidR="000F7377" w:rsidRDefault="000F7377"/>
    <w:p w14:paraId="185FDF0C" w14:textId="77777777" w:rsidR="000F7377" w:rsidRDefault="000F7377">
      <w:r xmlns:w="http://schemas.openxmlformats.org/wordprocessingml/2006/main">
        <w:t xml:space="preserve">Timotheus, Lucius, Jason en Sosipater begroeten het publiek.</w:t>
      </w:r>
    </w:p>
    <w:p w14:paraId="30FC9711" w14:textId="77777777" w:rsidR="000F7377" w:rsidRDefault="000F7377"/>
    <w:p w14:paraId="653C3A7E" w14:textId="77777777" w:rsidR="000F7377" w:rsidRDefault="000F7377">
      <w:r xmlns:w="http://schemas.openxmlformats.org/wordprocessingml/2006/main">
        <w:t xml:space="preserve">1. God roept ons op om elkaar in liefde te dienen.</w:t>
      </w:r>
    </w:p>
    <w:p w14:paraId="529CF360" w14:textId="77777777" w:rsidR="000F7377" w:rsidRDefault="000F7377"/>
    <w:p w14:paraId="6A319086" w14:textId="77777777" w:rsidR="000F7377" w:rsidRDefault="000F7377">
      <w:r xmlns:w="http://schemas.openxmlformats.org/wordprocessingml/2006/main">
        <w:t xml:space="preserve">2. We maken allemaal deel uit van één familie in Christus.</w:t>
      </w:r>
    </w:p>
    <w:p w14:paraId="0A825F0B" w14:textId="77777777" w:rsidR="000F7377" w:rsidRDefault="000F7377"/>
    <w:p w14:paraId="4684CDDC" w14:textId="77777777" w:rsidR="000F7377" w:rsidRDefault="000F7377">
      <w:r xmlns:w="http://schemas.openxmlformats.org/wordprocessingml/2006/main">
        <w:t xml:space="preserve">1. Galaten 6:10 - Laten we dus, als we de gelegenheid hebben, goed doen aan iedereen, en vooral aan degenen die tot de huisgenoten van het geloof behoren.</w:t>
      </w:r>
    </w:p>
    <w:p w14:paraId="6FDA58D8" w14:textId="77777777" w:rsidR="000F7377" w:rsidRDefault="000F7377"/>
    <w:p w14:paraId="268F5433" w14:textId="77777777" w:rsidR="000F7377" w:rsidRDefault="000F7377">
      <w:r xmlns:w="http://schemas.openxmlformats.org/wordprocessingml/2006/main">
        <w:t xml:space="preserve">2. Efeziërs 4:1-3 - Daarom spoor ik u, een gevangene van de Heer, aan om te wandelen op een manier die waardig is voor de roeping waartoe u geroepen bent, met alle nederigheid en zachtmoedigheid, met geduld, en elkaar verdragend liefde, verlangend om de eenheid van de Geest te behouden in de band van vrede.</w:t>
      </w:r>
    </w:p>
    <w:p w14:paraId="639DFA92" w14:textId="77777777" w:rsidR="000F7377" w:rsidRDefault="000F7377"/>
    <w:p w14:paraId="3EA2AF45" w14:textId="77777777" w:rsidR="000F7377" w:rsidRDefault="000F7377">
      <w:r xmlns:w="http://schemas.openxmlformats.org/wordprocessingml/2006/main">
        <w:t xml:space="preserve">Romeinen 16:22 Ik Tertius, die deze brief schreef, groet u in de Heer.</w:t>
      </w:r>
    </w:p>
    <w:p w14:paraId="022ACA0E" w14:textId="77777777" w:rsidR="000F7377" w:rsidRDefault="000F7377"/>
    <w:p w14:paraId="3E962259" w14:textId="77777777" w:rsidR="000F7377" w:rsidRDefault="000F7377">
      <w:r xmlns:w="http://schemas.openxmlformats.org/wordprocessingml/2006/main">
        <w:t xml:space="preserve">Deze passage is een groet van Tertius, de schrijver die de brief aan de Romeinen schreef.</w:t>
      </w:r>
    </w:p>
    <w:p w14:paraId="20B09112" w14:textId="77777777" w:rsidR="000F7377" w:rsidRDefault="000F7377"/>
    <w:p w14:paraId="30BA16C3" w14:textId="77777777" w:rsidR="000F7377" w:rsidRDefault="000F7377">
      <w:r xmlns:w="http://schemas.openxmlformats.org/wordprocessingml/2006/main">
        <w:t xml:space="preserve">1. Het belang van groeten: een studie van Romeinen 16:22</w:t>
      </w:r>
    </w:p>
    <w:p w14:paraId="6E080BA8" w14:textId="77777777" w:rsidR="000F7377" w:rsidRDefault="000F7377"/>
    <w:p w14:paraId="45B41D8C" w14:textId="77777777" w:rsidR="000F7377" w:rsidRDefault="000F7377">
      <w:r xmlns:w="http://schemas.openxmlformats.org/wordprocessingml/2006/main">
        <w:t xml:space="preserve">2. De kracht van gemeenschap: een blik op Romeinen 16:22</w:t>
      </w:r>
    </w:p>
    <w:p w14:paraId="29DE64E5" w14:textId="77777777" w:rsidR="000F7377" w:rsidRDefault="000F7377"/>
    <w:p w14:paraId="53D16148" w14:textId="77777777" w:rsidR="000F7377" w:rsidRDefault="000F7377">
      <w:r xmlns:w="http://schemas.openxmlformats.org/wordprocessingml/2006/main">
        <w:t xml:space="preserve">1. Kolossenzen 4:18 - "Ik, Paulus, schrijf deze groet met mijn eigen hand. Denk aan mijn ketenen."</w:t>
      </w:r>
    </w:p>
    <w:p w14:paraId="228DFAEC" w14:textId="77777777" w:rsidR="000F7377" w:rsidRDefault="000F7377"/>
    <w:p w14:paraId="3BDFFB90" w14:textId="77777777" w:rsidR="000F7377" w:rsidRDefault="000F7377">
      <w:r xmlns:w="http://schemas.openxmlformats.org/wordprocessingml/2006/main">
        <w:t xml:space="preserve">2. Filemon 1:19 - "Ik, Paulus, schrijf dit met mijn eigen hand - ik zal het terugbetalen - om je eraan te herinneren dat je mij het jouwe schuldig bent."</w:t>
      </w:r>
    </w:p>
    <w:p w14:paraId="1AC29643" w14:textId="77777777" w:rsidR="000F7377" w:rsidRDefault="000F7377"/>
    <w:p w14:paraId="360B3EBD" w14:textId="77777777" w:rsidR="000F7377" w:rsidRDefault="000F7377">
      <w:r xmlns:w="http://schemas.openxmlformats.org/wordprocessingml/2006/main">
        <w:t xml:space="preserve">Romeinen 16:23 Gaius, mijn gastheer, en van de hele kerk, groet u. Erastus, de kamerheer van de stad, groet u, en Quartus, een broer.</w:t>
      </w:r>
    </w:p>
    <w:p w14:paraId="6872AD8D" w14:textId="77777777" w:rsidR="000F7377" w:rsidRDefault="000F7377"/>
    <w:p w14:paraId="1278F2B6" w14:textId="77777777" w:rsidR="000F7377" w:rsidRDefault="000F7377">
      <w:r xmlns:w="http://schemas.openxmlformats.org/wordprocessingml/2006/main">
        <w:t xml:space="preserve">Passage Gaius, de gastheer van de kerk, en Erastus, de kamerheer van de stad, groeten de kerk, samen met Quartus, een broer.</w:t>
      </w:r>
    </w:p>
    <w:p w14:paraId="4503E697" w14:textId="77777777" w:rsidR="000F7377" w:rsidRDefault="000F7377"/>
    <w:p w14:paraId="41B20AB8" w14:textId="77777777" w:rsidR="000F7377" w:rsidRDefault="000F7377">
      <w:r xmlns:w="http://schemas.openxmlformats.org/wordprocessingml/2006/main">
        <w:t xml:space="preserve">1. De kracht van christelijke gemeenschap: hoe we worden gesterkt door verbindingen met anderen</w:t>
      </w:r>
    </w:p>
    <w:p w14:paraId="665202D8" w14:textId="77777777" w:rsidR="000F7377" w:rsidRDefault="000F7377"/>
    <w:p w14:paraId="7343F5AD" w14:textId="77777777" w:rsidR="000F7377" w:rsidRDefault="000F7377">
      <w:r xmlns:w="http://schemas.openxmlformats.org/wordprocessingml/2006/main">
        <w:t xml:space="preserve">2. De betekenis van gastvrijheid: de rol van Gaius in de kerk</w:t>
      </w:r>
    </w:p>
    <w:p w14:paraId="1134EC8E" w14:textId="77777777" w:rsidR="000F7377" w:rsidRDefault="000F7377"/>
    <w:p w14:paraId="3663BD0F" w14:textId="77777777" w:rsidR="000F7377" w:rsidRDefault="000F7377">
      <w:r xmlns:w="http://schemas.openxmlformats.org/wordprocessingml/2006/main">
        <w:t xml:space="preserve">1. Hebreeën 13:1-2 - "Laat de broederlijke liefde voortduren. Vergeet niet gastvrijheid te tonen aan vreemden, want daardoor hebben sommigen onverwacht engelen ontvangen."</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Galaten 6:10 - "Laten we dus, als we de gelegenheid hebben, goed doen aan iedereen, en vooral aan degenen die tot de huisgenoten van het geloof behoren."</w:t>
      </w:r>
    </w:p>
    <w:p w14:paraId="772D5F22" w14:textId="77777777" w:rsidR="000F7377" w:rsidRDefault="000F7377"/>
    <w:p w14:paraId="22A78049" w14:textId="77777777" w:rsidR="000F7377" w:rsidRDefault="000F7377">
      <w:r xmlns:w="http://schemas.openxmlformats.org/wordprocessingml/2006/main">
        <w:t xml:space="preserve">Romeinen 16:24 De genade van onze Heer Jezus Christus zij met u allen. Amen.</w:t>
      </w:r>
    </w:p>
    <w:p w14:paraId="0EF12E57" w14:textId="77777777" w:rsidR="000F7377" w:rsidRDefault="000F7377"/>
    <w:p w14:paraId="558B6D76" w14:textId="77777777" w:rsidR="000F7377" w:rsidRDefault="000F7377">
      <w:r xmlns:w="http://schemas.openxmlformats.org/wordprocessingml/2006/main">
        <w:t xml:space="preserve">Paulus geeft een zegen van genade aan alle lezers van zijn brief.</w:t>
      </w:r>
    </w:p>
    <w:p w14:paraId="60F32800" w14:textId="77777777" w:rsidR="000F7377" w:rsidRDefault="000F7377"/>
    <w:p w14:paraId="6B52638F" w14:textId="77777777" w:rsidR="000F7377" w:rsidRDefault="000F7377">
      <w:r xmlns:w="http://schemas.openxmlformats.org/wordprocessingml/2006/main">
        <w:t xml:space="preserve">1. De genade van God is eeuwigdurend</w:t>
      </w:r>
    </w:p>
    <w:p w14:paraId="52C263CD" w14:textId="77777777" w:rsidR="000F7377" w:rsidRDefault="000F7377"/>
    <w:p w14:paraId="067B9D3F" w14:textId="77777777" w:rsidR="000F7377" w:rsidRDefault="000F7377">
      <w:r xmlns:w="http://schemas.openxmlformats.org/wordprocessingml/2006/main">
        <w:t xml:space="preserve">2. Leven in de zegen van de genade van de Heer</w:t>
      </w:r>
    </w:p>
    <w:p w14:paraId="4F4C3155" w14:textId="77777777" w:rsidR="000F7377" w:rsidRDefault="000F7377"/>
    <w:p w14:paraId="390D739A" w14:textId="77777777" w:rsidR="000F7377" w:rsidRDefault="000F7377">
      <w:r xmlns:w="http://schemas.openxmlformats.org/wordprocessingml/2006/main">
        <w:t xml:space="preserve">1. Efeziërs 2:8-9 - Want door genade bent u gered door geloof, en dit is niet uw eigen schuld; het is het geschenk van God –</w:t>
      </w:r>
    </w:p>
    <w:p w14:paraId="5418C019" w14:textId="77777777" w:rsidR="000F7377" w:rsidRDefault="000F7377"/>
    <w:p w14:paraId="548E612A" w14:textId="77777777" w:rsidR="000F7377" w:rsidRDefault="000F7377">
      <w:r xmlns:w="http://schemas.openxmlformats.org/wordprocessingml/2006/main">
        <w:t xml:space="preserve">2. Johannes 1:17 - Want de wet is door Mozes gegeven; genade en waarheid kwamen door Jezus Christus.</w:t>
      </w:r>
    </w:p>
    <w:p w14:paraId="7532592D" w14:textId="77777777" w:rsidR="000F7377" w:rsidRDefault="000F7377"/>
    <w:p w14:paraId="27941A25" w14:textId="77777777" w:rsidR="000F7377" w:rsidRDefault="000F7377">
      <w:r xmlns:w="http://schemas.openxmlformats.org/wordprocessingml/2006/main">
        <w:t xml:space="preserve">Romeinen 16:25 Aan hem nu die de macht heeft om u te versterken volgens mijn evangelie en de prediking van Jezus Christus, volgens de openbaring van het mysterie dat sinds het begin van de wereld geheim is gehouden:</w:t>
      </w:r>
    </w:p>
    <w:p w14:paraId="77BBCE96" w14:textId="77777777" w:rsidR="000F7377" w:rsidRDefault="000F7377"/>
    <w:p w14:paraId="7AF145D4" w14:textId="77777777" w:rsidR="000F7377" w:rsidRDefault="000F7377">
      <w:r xmlns:w="http://schemas.openxmlformats.org/wordprocessingml/2006/main">
        <w:t xml:space="preserve">God heeft de macht om ons te vestigen volgens het evangelie, de prediking van Jezus, en volgens het mysterie dat sinds het begin van de wereld geheim werd gehouden.</w:t>
      </w:r>
    </w:p>
    <w:p w14:paraId="1510C13E" w14:textId="77777777" w:rsidR="000F7377" w:rsidRDefault="000F7377"/>
    <w:p w14:paraId="3ED2184D" w14:textId="77777777" w:rsidR="000F7377" w:rsidRDefault="000F7377">
      <w:r xmlns:w="http://schemas.openxmlformats.org/wordprocessingml/2006/main">
        <w:t xml:space="preserve">1. Gevestigd door God: hoe u zijn kracht en bescherming kunt zoeken</w:t>
      </w:r>
    </w:p>
    <w:p w14:paraId="1CFB2554" w14:textId="77777777" w:rsidR="000F7377" w:rsidRDefault="000F7377"/>
    <w:p w14:paraId="69D3DBCF" w14:textId="77777777" w:rsidR="000F7377" w:rsidRDefault="000F7377">
      <w:r xmlns:w="http://schemas.openxmlformats.org/wordprocessingml/2006/main">
        <w:t xml:space="preserve">2. Het mysterie onthullen: hoe Jezus de ware betekenis van ons leven ontsluit</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3:6-7 - Dat de heidenen mede-erfgenamen zouden moeten zijn, en van hetzelfde lichaam, en deelnemers aan zijn belofte in Christus door het evangelie</w:t>
      </w:r>
    </w:p>
    <w:p w14:paraId="7D518B72" w14:textId="77777777" w:rsidR="000F7377" w:rsidRDefault="000F7377"/>
    <w:p w14:paraId="3C5F858E" w14:textId="77777777" w:rsidR="000F7377" w:rsidRDefault="000F7377">
      <w:r xmlns:w="http://schemas.openxmlformats.org/wordprocessingml/2006/main">
        <w:t xml:space="preserve">2. Efeziërs 1:9-10 - Ons het mysterie van zijn wil bekendmaken, overeenkomstig zijn welbehagen dat hij met zichzelf voor ogen heeft: opdat hij in de bedeling van de volheid der tijden alle dingen in Christus zou kunnen samenbrengen .</w:t>
      </w:r>
    </w:p>
    <w:p w14:paraId="37937D37" w14:textId="77777777" w:rsidR="000F7377" w:rsidRDefault="000F7377"/>
    <w:p w14:paraId="30377EA6" w14:textId="77777777" w:rsidR="000F7377" w:rsidRDefault="000F7377">
      <w:r xmlns:w="http://schemas.openxmlformats.org/wordprocessingml/2006/main">
        <w:t xml:space="preserve">Romeinen 16:26 Maar nu is het openbaar gemaakt, en door de Schriften van de profeten, volgens het gebod van de eeuwige God, aan alle volken bekend gemaakt tot gehoorzaamheid van het geloof:</w:t>
      </w:r>
    </w:p>
    <w:p w14:paraId="5C026DB6" w14:textId="77777777" w:rsidR="000F7377" w:rsidRDefault="000F7377"/>
    <w:p w14:paraId="6437BCED" w14:textId="77777777" w:rsidR="000F7377" w:rsidRDefault="000F7377">
      <w:r xmlns:w="http://schemas.openxmlformats.org/wordprocessingml/2006/main">
        <w:t xml:space="preserve">De eeuwige God heeft Zijn geboden aan alle naties bekendgemaakt om gehoorzaamheid van het geloof aan te moedigen.</w:t>
      </w:r>
    </w:p>
    <w:p w14:paraId="4957B9D2" w14:textId="77777777" w:rsidR="000F7377" w:rsidRDefault="000F7377"/>
    <w:p w14:paraId="45809271" w14:textId="77777777" w:rsidR="000F7377" w:rsidRDefault="000F7377">
      <w:r xmlns:w="http://schemas.openxmlformats.org/wordprocessingml/2006/main">
        <w:t xml:space="preserve">1: Het Woord van God gehoorzamen - Een weg naar geloof</w:t>
      </w:r>
    </w:p>
    <w:p w14:paraId="707EDB21" w14:textId="77777777" w:rsidR="000F7377" w:rsidRDefault="000F7377"/>
    <w:p w14:paraId="4DA97846" w14:textId="77777777" w:rsidR="000F7377" w:rsidRDefault="000F7377">
      <w:r xmlns:w="http://schemas.openxmlformats.org/wordprocessingml/2006/main">
        <w:t xml:space="preserve">2: Groeien in geloof – Reageren op Gods geboden</w:t>
      </w:r>
    </w:p>
    <w:p w14:paraId="7977F5DC" w14:textId="77777777" w:rsidR="000F7377" w:rsidRDefault="000F7377"/>
    <w:p w14:paraId="0A1FF05C" w14:textId="77777777" w:rsidR="000F7377" w:rsidRDefault="000F7377">
      <w:r xmlns:w="http://schemas.openxmlformats.org/wordprocessingml/2006/main">
        <w:t xml:space="preserve">1: Jozua 1:8 - “Dit wetboek zal uit uw mond niet wijken; maar gij zult er dag en nacht in mediteren, zodat u erop toeziet te doen overeenkomstig alles wat daarin geschreven staat; want dan zult u uw heel voorspoedig, en dan zult u veel succes hebben."</w:t>
      </w:r>
    </w:p>
    <w:p w14:paraId="0654C195" w14:textId="77777777" w:rsidR="000F7377" w:rsidRDefault="000F7377"/>
    <w:p w14:paraId="7C932187" w14:textId="77777777" w:rsidR="000F7377" w:rsidRDefault="000F7377">
      <w:r xmlns:w="http://schemas.openxmlformats.org/wordprocessingml/2006/main">
        <w:t xml:space="preserve">2: Psalm 119:11 - "Uw woord heb ik in mijn hart verborgen, zodat ik niet tegen u zou zondigen."</w:t>
      </w:r>
    </w:p>
    <w:p w14:paraId="337A4549" w14:textId="77777777" w:rsidR="000F7377" w:rsidRDefault="000F7377"/>
    <w:p w14:paraId="74C0C421" w14:textId="77777777" w:rsidR="000F7377" w:rsidRDefault="000F7377">
      <w:r xmlns:w="http://schemas.openxmlformats.org/wordprocessingml/2006/main">
        <w:t xml:space="preserve">Romeinen 16:27 Aan God die alleen wijs is, zij de eer voor eeuwig door Jezus Christus. Amen.</w:t>
      </w:r>
    </w:p>
    <w:p w14:paraId="22311230" w14:textId="77777777" w:rsidR="000F7377" w:rsidRDefault="000F7377"/>
    <w:p w14:paraId="4F937A01" w14:textId="77777777" w:rsidR="000F7377" w:rsidRDefault="000F7377">
      <w:r xmlns:w="http://schemas.openxmlformats.org/wordprocessingml/2006/main">
        <w:t xml:space="preserve">Deze passage is een uitdrukking van eerbied en waardering voor God als de enige bron van wijsheid.</w:t>
      </w:r>
    </w:p>
    <w:p w14:paraId="67BC458A" w14:textId="77777777" w:rsidR="000F7377" w:rsidRDefault="000F7377"/>
    <w:p w14:paraId="3CC49C6B" w14:textId="77777777" w:rsidR="000F7377" w:rsidRDefault="000F7377">
      <w:r xmlns:w="http://schemas.openxmlformats.org/wordprocessingml/2006/main">
        <w:t xml:space="preserve">1. De kracht van aanbidding: Gods wijsheid waarderen</w:t>
      </w:r>
    </w:p>
    <w:p w14:paraId="5DB1942E" w14:textId="77777777" w:rsidR="000F7377" w:rsidRDefault="000F7377"/>
    <w:p w14:paraId="008E845A" w14:textId="77777777" w:rsidR="000F7377" w:rsidRDefault="000F7377">
      <w:r xmlns:w="http://schemas.openxmlformats.org/wordprocessingml/2006/main">
        <w:t xml:space="preserve">2. Groeien in wijsheid: leiding zoeken bij de enige wijze God</w:t>
      </w:r>
    </w:p>
    <w:p w14:paraId="767829CA" w14:textId="77777777" w:rsidR="000F7377" w:rsidRDefault="000F7377"/>
    <w:p w14:paraId="7AE813F4" w14:textId="77777777" w:rsidR="000F7377" w:rsidRDefault="000F7377">
      <w:r xmlns:w="http://schemas.openxmlformats.org/wordprocessingml/2006/main">
        <w:t xml:space="preserve">1. Jakobus 1:5 - "Als het iemand van u aan wijsheid ontbreekt, laat hij dat dan aan God vragen, die royaal aan iedereen geeft, zonder verwijten, en het zal hem gegeven worden."</w:t>
      </w:r>
    </w:p>
    <w:p w14:paraId="345280D6" w14:textId="77777777" w:rsidR="000F7377" w:rsidRDefault="000F7377"/>
    <w:p w14:paraId="5C255BB2" w14:textId="77777777" w:rsidR="000F7377" w:rsidRDefault="000F7377">
      <w:r xmlns:w="http://schemas.openxmlformats.org/wordprocessingml/2006/main">
        <w:t xml:space="preserve">2. Spreuken 2:6 - "Want de Heer geeft wijsheid; uit zijn mond komen kennis en begrip."</w:t>
      </w:r>
    </w:p>
    <w:p w14:paraId="203BA038" w14:textId="77777777" w:rsidR="000F7377" w:rsidRDefault="000F7377"/>
    <w:p w14:paraId="3937D7FE" w14:textId="77777777" w:rsidR="000F7377" w:rsidRDefault="000F7377">
      <w:r xmlns:w="http://schemas.openxmlformats.org/wordprocessingml/2006/main">
        <w:t xml:space="preserve">1 Korintiërs 1 is het eerste hoofdstuk van de eerste brief van Paulus aan de Korintiërs. In dit hoofdstuk gaat Paulus in op de verdeeldheid en conflicten binnen de kerk van Korinte en benadrukt hij de centrale plaats van de boodschap van Christus.</w:t>
      </w:r>
    </w:p>
    <w:p w14:paraId="2E65FFB8" w14:textId="77777777" w:rsidR="000F7377" w:rsidRDefault="000F7377"/>
    <w:p w14:paraId="1A100485" w14:textId="77777777" w:rsidR="000F7377" w:rsidRDefault="000F7377">
      <w:r xmlns:w="http://schemas.openxmlformats.org/wordprocessingml/2006/main">
        <w:t xml:space="preserve">1e alinea: Paulus begint met het uiten van dankbaarheid voor Gods genade die door Jezus Christus aan de gelovigen in Korinte is gegeven. Hij erkent dat ze in alle opzichten verrijkt zijn, inclusief geestelijke gaven, en dat het hen aan geen enkele geestelijke zegen ontbreekt (1 Korintiërs 1:4-7). Hij richt zich echter onmiddellijk op hun verdeeldheid en facties, waarbij hij opmerkt dat er ruzies onder hen zijn, gebaseerd op het volgen van verschillende leiders, zoals Paulus, Apollos of Kefas (Petrus) (1 Korintiërs 1:10-12). Paulus dringt er bij hen op aan om verenigd te zijn in geest en oordeel, en herinnert hen eraan dat het Christus is die hun focus moet zijn.</w:t>
      </w:r>
    </w:p>
    <w:p w14:paraId="738A3183" w14:textId="77777777" w:rsidR="000F7377" w:rsidRDefault="000F7377"/>
    <w:p w14:paraId="179A6E92" w14:textId="77777777" w:rsidR="000F7377" w:rsidRDefault="000F7377">
      <w:r xmlns:w="http://schemas.openxmlformats.org/wordprocessingml/2006/main">
        <w:t xml:space="preserve">2e alinea: Paulus benadrukt de dwaasheid van menselijke wijsheid vergeleken met Gods wijsheid. Hij wijst erop dat God heeft gekozen wat naar wereldse maatstaven als dwaas wordt beschouwd om degenen die denken dat ze wijs zijn, te schande te maken (1 Korintiërs 1:18-20). De boodschap van de gekruisigde Christus kan voor sommigen een struikelblok of dwaasheid lijken, maar het is in werkelijkheid Gods kracht en wijsheid voor verlossing (1 Korintiërs 1:23-24). Paulus benadrukt dat het niet door menselijke intelligentie of welsprekendheid is, maar door geloof in het offer van Christus dat gelovigen verlossing ontvangen.</w:t>
      </w:r>
    </w:p>
    <w:p w14:paraId="1A9093CF" w14:textId="77777777" w:rsidR="000F7377" w:rsidRDefault="000F7377"/>
    <w:p w14:paraId="37832B97" w14:textId="77777777" w:rsidR="000F7377" w:rsidRDefault="000F7377">
      <w:r xmlns:w="http://schemas.openxmlformats.org/wordprocessingml/2006/main">
        <w:t xml:space="preserve">3e alinea: Het hoofdstuk eindigt met een herinnering dat niet veel wijze of invloedrijke mensen door God geroepen zijn. In plaats daarvan koos Hij degenen die door de maatschappij als zwak en nederig worden beschouwd, om de sterken in verwarring te brengen (1 Korintiërs 26-29). Dit herinnert ons eraan dat roemen alleen in de Heer gedaan mag worden, omdat Hij het is die in gerechtigheid, heiliging en verlossing voorziet (1 </w:t>
      </w:r>
      <w:r xmlns:w="http://schemas.openxmlformats.org/wordprocessingml/2006/main">
        <w:lastRenderedPageBreak xmlns:w="http://schemas.openxmlformats.org/wordprocessingml/2006/main"/>
      </w:r>
      <w:r xmlns:w="http://schemas.openxmlformats.org/wordprocessingml/2006/main">
        <w:t xml:space="preserve">Korintiërs 30-31). Uiteindelijk behoort alle glorie alleen aan God toe.</w:t>
      </w:r>
    </w:p>
    <w:p w14:paraId="3E2C0CF5" w14:textId="77777777" w:rsidR="000F7377" w:rsidRDefault="000F7377"/>
    <w:p w14:paraId="3AF9E952" w14:textId="77777777" w:rsidR="000F7377" w:rsidRDefault="000F7377">
      <w:r xmlns:w="http://schemas.openxmlformats.org/wordprocessingml/2006/main">
        <w:t xml:space="preserve">Samenvattend gaat hoofdstuk één van Eén Korintiërs in op de verdeeldheid en facties binnen de Korinthische kerk. Paulus benadrukt het belang van eenheid in Christus en verwerpt menselijke wijsheid ten gunste van Gods wijsheid. Hij benadrukt de boodschap van de gekruisigde Christus als de kracht en wijsheid van God voor verlossing. Paulus herinnert gelovigen eraan dat God degenen uitkiest die als zwak worden beschouwd om de sterken te verwarren, en dat alle opschepperij dus alleen op de Heer gericht moet zijn. Dit hoofdstuk onderstreept thema's als eenheid, nederigheid en vertrouwen op Gods wijsheid in plaats van op wereldse normen.</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Korintiërs 1:1 Paulus, geroepen om apostel van Jezus Christus te zijn door de wil van God, en Sosthenes, onze broeder,</w:t>
      </w:r>
    </w:p>
    <w:p w14:paraId="642208B2" w14:textId="77777777" w:rsidR="000F7377" w:rsidRDefault="000F7377"/>
    <w:p w14:paraId="08B49060" w14:textId="77777777" w:rsidR="000F7377" w:rsidRDefault="000F7377">
      <w:r xmlns:w="http://schemas.openxmlformats.org/wordprocessingml/2006/main">
        <w:t xml:space="preserve">Passage Paulus is een apostel van Jezus Christus, geroepen om te dienen door de wil van God, met Sosthenes als zijn broeder in het geloof.</w:t>
      </w:r>
    </w:p>
    <w:p w14:paraId="12136215" w14:textId="77777777" w:rsidR="000F7377" w:rsidRDefault="000F7377"/>
    <w:p w14:paraId="0CA683BE" w14:textId="77777777" w:rsidR="000F7377" w:rsidRDefault="000F7377">
      <w:r xmlns:w="http://schemas.openxmlformats.org/wordprocessingml/2006/main">
        <w:t xml:space="preserve">1. De kracht van het volgen van Gods wil</w:t>
      </w:r>
    </w:p>
    <w:p w14:paraId="6B18C7C5" w14:textId="77777777" w:rsidR="000F7377" w:rsidRDefault="000F7377"/>
    <w:p w14:paraId="30B4AFCD" w14:textId="77777777" w:rsidR="000F7377" w:rsidRDefault="000F7377">
      <w:r xmlns:w="http://schemas.openxmlformats.org/wordprocessingml/2006/main">
        <w:t xml:space="preserve">2. De vreugde van het dienen met broeders en zusters in het geloof</w:t>
      </w:r>
    </w:p>
    <w:p w14:paraId="1EC92038" w14:textId="77777777" w:rsidR="000F7377" w:rsidRDefault="000F7377"/>
    <w:p w14:paraId="24E5C888" w14:textId="77777777" w:rsidR="000F7377" w:rsidRDefault="000F7377">
      <w:r xmlns:w="http://schemas.openxmlformats.org/wordprocessingml/2006/main">
        <w:t xml:space="preserve">1. Romeinen 12:2 - Volg het patroon van deze wereld niet, maar laat u transformeren door de vernieuwing van uw denken.</w:t>
      </w:r>
    </w:p>
    <w:p w14:paraId="1E4AC820" w14:textId="77777777" w:rsidR="000F7377" w:rsidRDefault="000F7377"/>
    <w:p w14:paraId="35EC2860" w14:textId="77777777" w:rsidR="000F7377" w:rsidRDefault="000F7377">
      <w:r xmlns:w="http://schemas.openxmlformats.org/wordprocessingml/2006/main">
        <w:t xml:space="preserve">2. Matteüs 6:33 - Maar zoek eerst zijn koninkrijk en zijn gerechtigheid, en al deze dingen zullen je ook gegeven worden.</w:t>
      </w:r>
    </w:p>
    <w:p w14:paraId="3FD5BFEB" w14:textId="77777777" w:rsidR="000F7377" w:rsidRDefault="000F7377"/>
    <w:p w14:paraId="06307A6F" w14:textId="77777777" w:rsidR="000F7377" w:rsidRDefault="000F7377">
      <w:r xmlns:w="http://schemas.openxmlformats.org/wordprocessingml/2006/main">
        <w:t xml:space="preserve">1 Korintiërs 1:2 Aan de kerk van God die in Korinte is, aan hen die geheiligd zijn in Christus Jezus, geroepen om heiligen te zijn, met allen die overal de naam aanroepen van Jezus Christus, onze Heer, zowel die van hen als die van ons:</w:t>
      </w:r>
    </w:p>
    <w:p w14:paraId="0CD5A28F" w14:textId="77777777" w:rsidR="000F7377" w:rsidRDefault="000F7377"/>
    <w:p w14:paraId="7AC9FE32" w14:textId="77777777" w:rsidR="000F7377" w:rsidRDefault="000F7377">
      <w:r xmlns:w="http://schemas.openxmlformats.org/wordprocessingml/2006/main">
        <w:t xml:space="preserve">Paulus schrijft een brief aan de kerk in Korinte, die bestaat uit degenen die geheiligd zijn in Jezus Christus en geroepen zijn om heiligen te zijn, en degenen die overal de naam van Jezus Christus aanroepen.</w:t>
      </w:r>
    </w:p>
    <w:p w14:paraId="3229B17C" w14:textId="77777777" w:rsidR="000F7377" w:rsidRDefault="000F7377"/>
    <w:p w14:paraId="048ABC7D" w14:textId="77777777" w:rsidR="000F7377" w:rsidRDefault="000F7377">
      <w:r xmlns:w="http://schemas.openxmlformats.org/wordprocessingml/2006/main">
        <w:t xml:space="preserve">1. De kracht van heiliging: hoe je door God apart gezet kunt worden</w:t>
      </w:r>
    </w:p>
    <w:p w14:paraId="596DC41A" w14:textId="77777777" w:rsidR="000F7377" w:rsidRDefault="000F7377"/>
    <w:p w14:paraId="6308F83A" w14:textId="77777777" w:rsidR="000F7377" w:rsidRDefault="000F7377">
      <w:r xmlns:w="http://schemas.openxmlformats.org/wordprocessingml/2006/main">
        <w:t xml:space="preserve">2. Leren de naam van Jezus Christus aan te roepen</w:t>
      </w:r>
    </w:p>
    <w:p w14:paraId="6A27C0A7" w14:textId="77777777" w:rsidR="000F7377" w:rsidRDefault="000F7377"/>
    <w:p w14:paraId="1216C2FA" w14:textId="77777777" w:rsidR="000F7377" w:rsidRDefault="000F7377">
      <w:r xmlns:w="http://schemas.openxmlformats.org/wordprocessingml/2006/main">
        <w:t xml:space="preserve">1. Romeinen 8:29-30 - "Want degenen die God van tevoren kende, heeft Hij ook voorbestemd om gelijkvormig te worden aan het beeld van zijn Zoon, zodat Hij de eerstgeborene zou zijn onder vele broeders en zusters. En degenen die Hij heeft voorbestemd, heeft Hij ook geroepen; degenen die Hij heeft geroepen, heeft Hij ook gerechtvaardigd; degenen die Hij gerechtvaardigd heeft, heeft Hij ook verheerlijkt.”</w:t>
      </w:r>
    </w:p>
    <w:p w14:paraId="0E42B169" w14:textId="77777777" w:rsidR="000F7377" w:rsidRDefault="000F7377"/>
    <w:p w14:paraId="2F9CD2A7" w14:textId="77777777" w:rsidR="000F7377" w:rsidRDefault="000F7377">
      <w:r xmlns:w="http://schemas.openxmlformats.org/wordprocessingml/2006/main">
        <w:t xml:space="preserve">2. Johannes 10:30 - "Ik en de Vader zijn één."</w:t>
      </w:r>
    </w:p>
    <w:p w14:paraId="2E4A0B6A" w14:textId="77777777" w:rsidR="000F7377" w:rsidRDefault="000F7377"/>
    <w:p w14:paraId="69A4A491" w14:textId="77777777" w:rsidR="000F7377" w:rsidRDefault="000F7377">
      <w:r xmlns:w="http://schemas.openxmlformats.org/wordprocessingml/2006/main">
        <w:t xml:space="preserve">1 Korintiërs 1:3 Genade zij u en vrede van God, onze Vader, en van de Heer Jezus Christus.</w:t>
      </w:r>
    </w:p>
    <w:p w14:paraId="6C4A3E51" w14:textId="77777777" w:rsidR="000F7377" w:rsidRDefault="000F7377"/>
    <w:p w14:paraId="77459BFD" w14:textId="77777777" w:rsidR="000F7377" w:rsidRDefault="000F7377">
      <w:r xmlns:w="http://schemas.openxmlformats.org/wordprocessingml/2006/main">
        <w:t xml:space="preserve">Paulus stuurt groeten van genade en vrede van God en Jezus naar de Korintiërs.</w:t>
      </w:r>
    </w:p>
    <w:p w14:paraId="447E2EC6" w14:textId="77777777" w:rsidR="000F7377" w:rsidRDefault="000F7377"/>
    <w:p w14:paraId="37D53121" w14:textId="77777777" w:rsidR="000F7377" w:rsidRDefault="000F7377">
      <w:r xmlns:w="http://schemas.openxmlformats.org/wordprocessingml/2006/main">
        <w:t xml:space="preserve">1. Gods genade: een geschenk van vrede</w:t>
      </w:r>
    </w:p>
    <w:p w14:paraId="08CA989B" w14:textId="77777777" w:rsidR="000F7377" w:rsidRDefault="000F7377"/>
    <w:p w14:paraId="5F4D2F13" w14:textId="77777777" w:rsidR="000F7377" w:rsidRDefault="000F7377">
      <w:r xmlns:w="http://schemas.openxmlformats.org/wordprocessingml/2006/main">
        <w:t xml:space="preserve">2. Dichter tot God komen door Jezus</w:t>
      </w:r>
    </w:p>
    <w:p w14:paraId="2F13D1A8" w14:textId="77777777" w:rsidR="000F7377" w:rsidRDefault="000F7377"/>
    <w:p w14:paraId="265EE722" w14:textId="77777777" w:rsidR="000F7377" w:rsidRDefault="000F7377">
      <w:r xmlns:w="http://schemas.openxmlformats.org/wordprocessingml/2006/main">
        <w:t xml:space="preserve">1. Efeziërs 2:8-9 - Want door genade bent u gered door geloof, en dat niet uit uzelf; het is de gave van God, niet van werken, opdat niemand zou roemen.</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 14:27 - Vrede laat ik u achter, mijn vrede geef ik u; niet zoals de wereld geeft, geef ik jou. Laat uw hart niet verontrust worden en laat het ook niet bang zijn.</w:t>
      </w:r>
    </w:p>
    <w:p w14:paraId="08ADF47D" w14:textId="77777777" w:rsidR="000F7377" w:rsidRDefault="000F7377"/>
    <w:p w14:paraId="14891C08" w14:textId="77777777" w:rsidR="000F7377" w:rsidRDefault="000F7377">
      <w:r xmlns:w="http://schemas.openxmlformats.org/wordprocessingml/2006/main">
        <w:t xml:space="preserve">1 Korintiërs 1:4 Ik dank mijn God altijd namens u, voor de genade van God die u door Jezus Christus is gegeven;</w:t>
      </w:r>
    </w:p>
    <w:p w14:paraId="6B05105B" w14:textId="77777777" w:rsidR="000F7377" w:rsidRDefault="000F7377"/>
    <w:p w14:paraId="3C516EC4" w14:textId="77777777" w:rsidR="000F7377" w:rsidRDefault="000F7377">
      <w:r xmlns:w="http://schemas.openxmlformats.org/wordprocessingml/2006/main">
        <w:t xml:space="preserve">Ik dank God voor Zijn genade die door Jezus Christus aan de mensen van Korinthe is gegeven.</w:t>
      </w:r>
    </w:p>
    <w:p w14:paraId="1B132AD9" w14:textId="77777777" w:rsidR="000F7377" w:rsidRDefault="000F7377"/>
    <w:p w14:paraId="495F91E9" w14:textId="77777777" w:rsidR="000F7377" w:rsidRDefault="000F7377">
      <w:r xmlns:w="http://schemas.openxmlformats.org/wordprocessingml/2006/main">
        <w:t xml:space="preserve">1. De genade van God: hoe je Gods geschenk kunt ontvangen en delen.</w:t>
      </w:r>
    </w:p>
    <w:p w14:paraId="726D71A1" w14:textId="77777777" w:rsidR="000F7377" w:rsidRDefault="000F7377"/>
    <w:p w14:paraId="6BAD3375" w14:textId="77777777" w:rsidR="000F7377" w:rsidRDefault="000F7377">
      <w:r xmlns:w="http://schemas.openxmlformats.org/wordprocessingml/2006/main">
        <w:t xml:space="preserve">2. Jezus Christus: de bron van leven en vreugde.</w:t>
      </w:r>
    </w:p>
    <w:p w14:paraId="6E9C0703" w14:textId="77777777" w:rsidR="000F7377" w:rsidRDefault="000F7377"/>
    <w:p w14:paraId="72C5F380" w14:textId="77777777" w:rsidR="000F7377" w:rsidRDefault="000F7377">
      <w:r xmlns:w="http://schemas.openxmlformats.org/wordprocessingml/2006/main">
        <w:t xml:space="preserve">1. Efeziërs 2:8-9 - Want door genade zijt gij behouden, door geloof; en dat niet uit uzelf: het is de gave van God: niet uit werken, opdat niemand zou opscheppen.</w:t>
      </w:r>
    </w:p>
    <w:p w14:paraId="2F1B679E" w14:textId="77777777" w:rsidR="000F7377" w:rsidRDefault="000F7377"/>
    <w:p w14:paraId="4962E473" w14:textId="77777777" w:rsidR="000F7377" w:rsidRDefault="000F7377">
      <w:r xmlns:w="http://schemas.openxmlformats.org/wordprocessingml/2006/main">
        <w:t xml:space="preserve">2. Romeinen 5:1-2 - Omdat wij daarom gerechtvaardigd zijn door geloof, hebben wij vrede met God door onze Heer Jezus Christus: Door wie wij ook door geloof toegang hebben tot deze genade waarin wij staan.</w:t>
      </w:r>
    </w:p>
    <w:p w14:paraId="71E2F7A0" w14:textId="77777777" w:rsidR="000F7377" w:rsidRDefault="000F7377"/>
    <w:p w14:paraId="2B42ABE3" w14:textId="77777777" w:rsidR="000F7377" w:rsidRDefault="000F7377">
      <w:r xmlns:w="http://schemas.openxmlformats.org/wordprocessingml/2006/main">
        <w:t xml:space="preserve">1 Korintiërs 1:5 Dat u in alles door Hem verrijkt wordt, in alle woorden en in alle kennis;</w:t>
      </w:r>
    </w:p>
    <w:p w14:paraId="37C8F98F" w14:textId="77777777" w:rsidR="000F7377" w:rsidRDefault="000F7377"/>
    <w:p w14:paraId="341AB17A" w14:textId="77777777" w:rsidR="000F7377" w:rsidRDefault="000F7377">
      <w:r xmlns:w="http://schemas.openxmlformats.org/wordprocessingml/2006/main">
        <w:t xml:space="preserve">In Christus zijn gelovigen gezegend met kennis en het vermogen om effectief te communiceren.</w:t>
      </w:r>
    </w:p>
    <w:p w14:paraId="7F175694" w14:textId="77777777" w:rsidR="000F7377" w:rsidRDefault="000F7377"/>
    <w:p w14:paraId="3D6173FC" w14:textId="77777777" w:rsidR="000F7377" w:rsidRDefault="000F7377">
      <w:r xmlns:w="http://schemas.openxmlformats.org/wordprocessingml/2006/main">
        <w:t xml:space="preserve">1. De kracht van het Woord: hoe Christus ons verrijkt met kennis en uitspraken</w:t>
      </w:r>
    </w:p>
    <w:p w14:paraId="5EAB6D13" w14:textId="77777777" w:rsidR="000F7377" w:rsidRDefault="000F7377"/>
    <w:p w14:paraId="71846CA2" w14:textId="77777777" w:rsidR="000F7377" w:rsidRDefault="000F7377">
      <w:r xmlns:w="http://schemas.openxmlformats.org/wordprocessingml/2006/main">
        <w:t xml:space="preserve">2. De zegening van gemeenschap: hoe Christus ons verrijkt door eenheid</w:t>
      </w:r>
    </w:p>
    <w:p w14:paraId="004870ED" w14:textId="77777777" w:rsidR="000F7377" w:rsidRDefault="000F7377"/>
    <w:p w14:paraId="7620E120" w14:textId="77777777" w:rsidR="000F7377" w:rsidRDefault="000F7377">
      <w:r xmlns:w="http://schemas.openxmlformats.org/wordprocessingml/2006/main">
        <w:t xml:space="preserve">1. Kolossenzen 3:16 "Laat het woord van Christus rijkelijk in u wonen, terwijl u elkaar </w:t>
      </w:r>
      <w:r xmlns:w="http://schemas.openxmlformats.org/wordprocessingml/2006/main">
        <w:lastRenderedPageBreak xmlns:w="http://schemas.openxmlformats.org/wordprocessingml/2006/main"/>
      </w:r>
      <w:r xmlns:w="http://schemas.openxmlformats.org/wordprocessingml/2006/main">
        <w:t xml:space="preserve">in alle wijsheid onderwijst en terechtwijst"</w:t>
      </w:r>
    </w:p>
    <w:p w14:paraId="66698F32" w14:textId="77777777" w:rsidR="000F7377" w:rsidRDefault="000F7377"/>
    <w:p w14:paraId="7AA76214" w14:textId="77777777" w:rsidR="000F7377" w:rsidRDefault="000F7377">
      <w:r xmlns:w="http://schemas.openxmlformats.org/wordprocessingml/2006/main">
        <w:t xml:space="preserve">2. Efeziërs 4:15-16 “Integendeel, door de waarheid in liefde te spreken, moeten wij in elk opzicht opgroeien tot Hem die het Hoofd is, tot Christus, van wie het hele lichaam is verbonden en bijeengehouden door elk gewricht waarmee het is uitgerust en als elk onderdeel goed werkt, laat het het lichaam groeien zodat het zichzelf in liefde opbouwt."</w:t>
      </w:r>
    </w:p>
    <w:p w14:paraId="026A8F35" w14:textId="77777777" w:rsidR="000F7377" w:rsidRDefault="000F7377"/>
    <w:p w14:paraId="4D049422" w14:textId="77777777" w:rsidR="000F7377" w:rsidRDefault="000F7377">
      <w:r xmlns:w="http://schemas.openxmlformats.org/wordprocessingml/2006/main">
        <w:t xml:space="preserve">1 Korintiërs 1:6 Zoals het getuigenis van Christus in u werd bevestigd:</w:t>
      </w:r>
    </w:p>
    <w:p w14:paraId="43B3B8D1" w14:textId="77777777" w:rsidR="000F7377" w:rsidRDefault="000F7377"/>
    <w:p w14:paraId="60C5F9F3" w14:textId="77777777" w:rsidR="000F7377" w:rsidRDefault="000F7377">
      <w:r xmlns:w="http://schemas.openxmlformats.org/wordprocessingml/2006/main">
        <w:t xml:space="preserve">Het getuigenis van Christus werd bevestigd in de Korintiërs.</w:t>
      </w:r>
    </w:p>
    <w:p w14:paraId="2612B8D2" w14:textId="77777777" w:rsidR="000F7377" w:rsidRDefault="000F7377"/>
    <w:p w14:paraId="37490617" w14:textId="77777777" w:rsidR="000F7377" w:rsidRDefault="000F7377">
      <w:r xmlns:w="http://schemas.openxmlformats.org/wordprocessingml/2006/main">
        <w:t xml:space="preserve">1. De kracht van bevestiging: hoe Gods getuigenis van Christus ons geloof kan versterken</w:t>
      </w:r>
    </w:p>
    <w:p w14:paraId="077B63DF" w14:textId="77777777" w:rsidR="000F7377" w:rsidRDefault="000F7377"/>
    <w:p w14:paraId="23B30861" w14:textId="77777777" w:rsidR="000F7377" w:rsidRDefault="000F7377">
      <w:r xmlns:w="http://schemas.openxmlformats.org/wordprocessingml/2006/main">
        <w:t xml:space="preserve">2. Hoe je kunt groeien in geloof: de bevestiging van het getuigenis van Christus in de Korintiërs</w:t>
      </w:r>
    </w:p>
    <w:p w14:paraId="265524B7" w14:textId="77777777" w:rsidR="000F7377" w:rsidRDefault="000F7377"/>
    <w:p w14:paraId="2B6E5227" w14:textId="77777777" w:rsidR="000F7377" w:rsidRDefault="000F7377">
      <w:r xmlns:w="http://schemas.openxmlformats.org/wordprocessingml/2006/main">
        <w:t xml:space="preserve">1. Johannes 3:16-17 - "Want God had de wereld zo lief dat hij zijn enige Zoon heeft gegeven, opdat iedereen die in hem gelooft niet verloren gaat, maar eeuwig leven heeft. Want God heeft zijn Zoon niet naar de wereld gestuurd om de wereld, maar opdat de wereld door hem gered zou kunnen worden.”</w:t>
      </w:r>
    </w:p>
    <w:p w14:paraId="42527B8F" w14:textId="77777777" w:rsidR="000F7377" w:rsidRDefault="000F7377"/>
    <w:p w14:paraId="715AEB2C" w14:textId="77777777" w:rsidR="000F7377" w:rsidRDefault="000F7377">
      <w:r xmlns:w="http://schemas.openxmlformats.org/wordprocessingml/2006/main">
        <w:t xml:space="preserve">2. Romeinen 10:17 - "Zo komt geloof voort uit het horen, en het horen door het woord van Christus."</w:t>
      </w:r>
    </w:p>
    <w:p w14:paraId="47FCE91A" w14:textId="77777777" w:rsidR="000F7377" w:rsidRDefault="000F7377"/>
    <w:p w14:paraId="4C87567F" w14:textId="77777777" w:rsidR="000F7377" w:rsidRDefault="000F7377">
      <w:r xmlns:w="http://schemas.openxmlformats.org/wordprocessingml/2006/main">
        <w:t xml:space="preserve">1 Korintiërs 1:7 Zodat u in geen enkele gave achterop raakt; wachtend op de komst van onze Heer Jezus Christus:</w:t>
      </w:r>
    </w:p>
    <w:p w14:paraId="7F0E2DFC" w14:textId="77777777" w:rsidR="000F7377" w:rsidRDefault="000F7377"/>
    <w:p w14:paraId="5E07134F" w14:textId="77777777" w:rsidR="000F7377" w:rsidRDefault="000F7377">
      <w:r xmlns:w="http://schemas.openxmlformats.org/wordprocessingml/2006/main">
        <w:t xml:space="preserve">Paulus moedigt de Korintiërs aan om geen gebrek aan geestelijke gaven te hebben terwijl zij wachten op de komst van Jezus Christus.</w:t>
      </w:r>
    </w:p>
    <w:p w14:paraId="507C93CB" w14:textId="77777777" w:rsidR="000F7377" w:rsidRDefault="000F7377"/>
    <w:p w14:paraId="563EA145" w14:textId="77777777" w:rsidR="000F7377" w:rsidRDefault="000F7377">
      <w:r xmlns:w="http://schemas.openxmlformats.org/wordprocessingml/2006/main">
        <w:t xml:space="preserve">1. ‘Vol verwachting wachten: voorbereid zijn op de komst van onze Heer Jezus Christus’</w:t>
      </w:r>
    </w:p>
    <w:p w14:paraId="3BBDBBB1" w14:textId="77777777" w:rsidR="000F7377" w:rsidRDefault="000F7377"/>
    <w:p w14:paraId="78D65727" w14:textId="77777777" w:rsidR="000F7377" w:rsidRDefault="000F7377">
      <w:r xmlns:w="http://schemas.openxmlformats.org/wordprocessingml/2006/main">
        <w:t xml:space="preserve">2. ‘Begaafd met een doel: onze geestelijke gaven gebruiken om de komst van de Heer af te wachten’</w:t>
      </w:r>
    </w:p>
    <w:p w14:paraId="51DA7BE9" w14:textId="77777777" w:rsidR="000F7377" w:rsidRDefault="000F7377"/>
    <w:p w14:paraId="45D08684" w14:textId="77777777" w:rsidR="000F7377" w:rsidRDefault="000F7377">
      <w:r xmlns:w="http://schemas.openxmlformats.org/wordprocessingml/2006/main">
        <w:t xml:space="preserve">1. Romeinen 8:19 Want de ernstige verwachting van het schepsel wacht op de openbaring van de zonen van God.</w:t>
      </w:r>
    </w:p>
    <w:p w14:paraId="6BC54CDE" w14:textId="77777777" w:rsidR="000F7377" w:rsidRDefault="000F7377"/>
    <w:p w14:paraId="0B22D577" w14:textId="77777777" w:rsidR="000F7377" w:rsidRDefault="000F7377">
      <w:r xmlns:w="http://schemas.openxmlformats.org/wordprocessingml/2006/main">
        <w:t xml:space="preserve">2. Kolossenzen 3:1-4 Als u dan met Christus bent opgestaan, zoek dan de dingen die boven zijn, waar Christus aan de rechterhand van God zit. Richt uw genegenheid op de dingen die boven zijn, niet op de dingen op aarde. Want u bent dood en uw leven is met Christus verborgen in God. Wanneer Christus, die ons leven is, zal verschijnen, dan zult u ook met Hem in heerlijkheid verschijnen.</w:t>
      </w:r>
    </w:p>
    <w:p w14:paraId="5263F099" w14:textId="77777777" w:rsidR="000F7377" w:rsidRDefault="000F7377"/>
    <w:p w14:paraId="5F120A87" w14:textId="77777777" w:rsidR="000F7377" w:rsidRDefault="000F7377">
      <w:r xmlns:w="http://schemas.openxmlformats.org/wordprocessingml/2006/main">
        <w:t xml:space="preserve">1 Korintiërs 1:8 Die u ook tot het einde toe zal bevestigen, zodat u onberispelijk zult zijn op de dag van onze Heer Jezus Christus.</w:t>
      </w:r>
    </w:p>
    <w:p w14:paraId="522ABAED" w14:textId="77777777" w:rsidR="000F7377" w:rsidRDefault="000F7377"/>
    <w:p w14:paraId="4C5206CA" w14:textId="77777777" w:rsidR="000F7377" w:rsidRDefault="000F7377">
      <w:r xmlns:w="http://schemas.openxmlformats.org/wordprocessingml/2006/main">
        <w:t xml:space="preserve">De passage spreekt over onberispelijk zijn op de dag van de Heer Jezus Christus.</w:t>
      </w:r>
    </w:p>
    <w:p w14:paraId="01DB546B" w14:textId="77777777" w:rsidR="000F7377" w:rsidRDefault="000F7377"/>
    <w:p w14:paraId="564248F6" w14:textId="77777777" w:rsidR="000F7377" w:rsidRDefault="000F7377">
      <w:r xmlns:w="http://schemas.openxmlformats.org/wordprocessingml/2006/main">
        <w:t xml:space="preserve">1: Om onberispelijk te zijn op de dag van de Heer Jezus Christus, moeten we Hem trouw en toegewijd blijven.</w:t>
      </w:r>
    </w:p>
    <w:p w14:paraId="47F5F922" w14:textId="77777777" w:rsidR="000F7377" w:rsidRDefault="000F7377"/>
    <w:p w14:paraId="4263702F" w14:textId="77777777" w:rsidR="000F7377" w:rsidRDefault="000F7377">
      <w:r xmlns:w="http://schemas.openxmlformats.org/wordprocessingml/2006/main">
        <w:t xml:space="preserve">2: We moeten ernaar streven een leven te leiden dat het waard is onberispelijk te zijn op de dag van de Heer Jezus Christus.</w:t>
      </w:r>
    </w:p>
    <w:p w14:paraId="7BD384F3" w14:textId="77777777" w:rsidR="000F7377" w:rsidRDefault="000F7377"/>
    <w:p w14:paraId="7CA06239" w14:textId="77777777" w:rsidR="000F7377" w:rsidRDefault="000F7377">
      <w:r xmlns:w="http://schemas.openxmlformats.org/wordprocessingml/2006/main">
        <w:t xml:space="preserve">1: Matteüs 5:48 - "Wees daarom volmaakt, zoals uw Vader in de hemel volmaakt is."</w:t>
      </w:r>
    </w:p>
    <w:p w14:paraId="2FE51FF7" w14:textId="77777777" w:rsidR="000F7377" w:rsidRDefault="000F7377"/>
    <w:p w14:paraId="040818EE" w14:textId="77777777" w:rsidR="000F7377" w:rsidRDefault="000F7377">
      <w:r xmlns:w="http://schemas.openxmlformats.org/wordprocessingml/2006/main">
        <w:t xml:space="preserve">2: Efeziërs 5:27 - "Opdat hij zichzelf een glorieuze kerk zou kunnen voorstellen, zonder vlek of rimpel of iets dergelijks; maar dat zij heilig en onberispelijk zou zijn."</w:t>
      </w:r>
    </w:p>
    <w:p w14:paraId="45B11FE7" w14:textId="77777777" w:rsidR="000F7377" w:rsidRDefault="000F7377"/>
    <w:p w14:paraId="3721B8A9" w14:textId="77777777" w:rsidR="000F7377" w:rsidRDefault="000F7377">
      <w:r xmlns:w="http://schemas.openxmlformats.org/wordprocessingml/2006/main">
        <w:t xml:space="preserve">1 Korintiërs 1:9 God is getrouw, door wie u bent geroepen tot de gemeenschap van zijn Zoon, Jezus Christus, onze Heer.</w:t>
      </w:r>
    </w:p>
    <w:p w14:paraId="23B5F9C6" w14:textId="77777777" w:rsidR="000F7377" w:rsidRDefault="000F7377"/>
    <w:p w14:paraId="173BD442" w14:textId="77777777" w:rsidR="000F7377" w:rsidRDefault="000F7377">
      <w:r xmlns:w="http://schemas.openxmlformats.org/wordprocessingml/2006/main">
        <w:t xml:space="preserve">Paulus moedigt de Korintiërs aan om Gods trouw te erkennen en in gemeenschap met Jezus Christus te blijven.</w:t>
      </w:r>
    </w:p>
    <w:p w14:paraId="6D4AABB6" w14:textId="77777777" w:rsidR="000F7377" w:rsidRDefault="000F7377"/>
    <w:p w14:paraId="64AA46BF" w14:textId="77777777" w:rsidR="000F7377" w:rsidRDefault="000F7377">
      <w:r xmlns:w="http://schemas.openxmlformats.org/wordprocessingml/2006/main">
        <w:t xml:space="preserve">1. ‘Gods trouw: Gods onvoorwaardelijke liefde begrijpen en waarderen’</w:t>
      </w:r>
    </w:p>
    <w:p w14:paraId="7369014C" w14:textId="77777777" w:rsidR="000F7377" w:rsidRDefault="000F7377"/>
    <w:p w14:paraId="1E63C0BD" w14:textId="77777777" w:rsidR="000F7377" w:rsidRDefault="000F7377">
      <w:r xmlns:w="http://schemas.openxmlformats.org/wordprocessingml/2006/main">
        <w:t xml:space="preserve">2. ‘In gemeenschap met Jezus leven: meer op Hem gaan lijken’</w:t>
      </w:r>
    </w:p>
    <w:p w14:paraId="73E5DD83" w14:textId="77777777" w:rsidR="000F7377" w:rsidRDefault="000F7377"/>
    <w:p w14:paraId="546FD609" w14:textId="77777777" w:rsidR="000F7377" w:rsidRDefault="000F7377">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61730364" w14:textId="77777777" w:rsidR="000F7377" w:rsidRDefault="000F7377"/>
    <w:p w14:paraId="1455F14B" w14:textId="77777777" w:rsidR="000F7377" w:rsidRDefault="000F7377">
      <w:r xmlns:w="http://schemas.openxmlformats.org/wordprocessingml/2006/main">
        <w:t xml:space="preserve">2. Johannes 13:34-35 - Een nieuw gebod geef ik u: dat u elkaar liefhebt: net zoals ik u heb liefgehad, moet ook u elkaar liefhebben. Hierdoor zullen alle mensen weten dat jullie mijn discipelen zijn, als jullie liefde voor elkaar hebben.</w:t>
      </w:r>
    </w:p>
    <w:p w14:paraId="4016752E" w14:textId="77777777" w:rsidR="000F7377" w:rsidRDefault="000F7377"/>
    <w:p w14:paraId="389A429F" w14:textId="77777777" w:rsidR="000F7377" w:rsidRDefault="000F7377">
      <w:r xmlns:w="http://schemas.openxmlformats.org/wordprocessingml/2006/main">
        <w:t xml:space="preserve">1 Korintiërs 1:10 Nu smeek ik u, broeders, bij de naam van onze Heer Jezus Christus, dat u allen hetzelfde spreekt, en dat er geen verdeeldheid onder u bestaat; maar dat u volmaakt met elkaar verbonden bent in dezelfde geest en in hetzelfde oordeel.</w:t>
      </w:r>
    </w:p>
    <w:p w14:paraId="10FAB098" w14:textId="77777777" w:rsidR="000F7377" w:rsidRDefault="000F7377"/>
    <w:p w14:paraId="7C558118" w14:textId="77777777" w:rsidR="000F7377" w:rsidRDefault="000F7377">
      <w:r xmlns:w="http://schemas.openxmlformats.org/wordprocessingml/2006/main">
        <w:t xml:space="preserve">Paulus spoort de Korinthiërs aan om verenigd te zijn in hun geloof, hetzelfde te zeggen en geen verdeeldheid onder hen te hebben.</w:t>
      </w:r>
    </w:p>
    <w:p w14:paraId="774679AA" w14:textId="77777777" w:rsidR="000F7377" w:rsidRDefault="000F7377"/>
    <w:p w14:paraId="65B66A03" w14:textId="77777777" w:rsidR="000F7377" w:rsidRDefault="000F7377">
      <w:r xmlns:w="http://schemas.openxmlformats.org/wordprocessingml/2006/main">
        <w:t xml:space="preserve">1. Eenheid in de kerk: de kracht van gemeenschap</w:t>
      </w:r>
    </w:p>
    <w:p w14:paraId="220DEDA7" w14:textId="77777777" w:rsidR="000F7377" w:rsidRDefault="000F7377"/>
    <w:p w14:paraId="0B62DD1D" w14:textId="77777777" w:rsidR="000F7377" w:rsidRDefault="000F7377">
      <w:r xmlns:w="http://schemas.openxmlformats.org/wordprocessingml/2006/main">
        <w:t xml:space="preserve">2. Het advies van Paulus opvolgen: de kerk verenigd houden</w:t>
      </w:r>
    </w:p>
    <w:p w14:paraId="6AC952E9" w14:textId="77777777" w:rsidR="000F7377" w:rsidRDefault="000F7377"/>
    <w:p w14:paraId="487EA962" w14:textId="77777777" w:rsidR="000F7377" w:rsidRDefault="000F7377">
      <w:r xmlns:w="http://schemas.openxmlformats.org/wordprocessingml/2006/main">
        <w:t xml:space="preserve">1. Efeziërs 4:1-6 - Eenheid in de Kerk</w:t>
      </w:r>
    </w:p>
    <w:p w14:paraId="3E34EE71" w14:textId="77777777" w:rsidR="000F7377" w:rsidRDefault="000F7377"/>
    <w:p w14:paraId="0FAC36BA" w14:textId="77777777" w:rsidR="000F7377" w:rsidRDefault="000F7377">
      <w:r xmlns:w="http://schemas.openxmlformats.org/wordprocessingml/2006/main">
        <w:t xml:space="preserve">2. Filippenzen 2:2-4 - Nederigheid en eenheid in de kerk</w:t>
      </w:r>
    </w:p>
    <w:p w14:paraId="5CBC3098" w14:textId="77777777" w:rsidR="000F7377" w:rsidRDefault="000F7377"/>
    <w:p w14:paraId="3AA12BCF" w14:textId="77777777" w:rsidR="000F7377" w:rsidRDefault="000F7377">
      <w:r xmlns:w="http://schemas.openxmlformats.org/wordprocessingml/2006/main">
        <w:t xml:space="preserve">1 Korintiërs 1:11 Want mij is van u bekend gemaakt, mijn broeders, door hen die van het huis van Chloë zijn, dat er twisten onder u zijn.</w:t>
      </w:r>
    </w:p>
    <w:p w14:paraId="541A6FF3" w14:textId="77777777" w:rsidR="000F7377" w:rsidRDefault="000F7377"/>
    <w:p w14:paraId="1545AF9F" w14:textId="77777777" w:rsidR="000F7377" w:rsidRDefault="000F7377">
      <w:r xmlns:w="http://schemas.openxmlformats.org/wordprocessingml/2006/main">
        <w:t xml:space="preserve">Paulus waarschuwt voor een geschil tussen de gemeente in Korinte.</w:t>
      </w:r>
    </w:p>
    <w:p w14:paraId="2D6F2148" w14:textId="77777777" w:rsidR="000F7377" w:rsidRDefault="000F7377"/>
    <w:p w14:paraId="1B5C9BAE" w14:textId="77777777" w:rsidR="000F7377" w:rsidRDefault="000F7377">
      <w:r xmlns:w="http://schemas.openxmlformats.org/wordprocessingml/2006/main">
        <w:t xml:space="preserve">1. De gevaren van verdeeldheid: hoe conflicten de kerk schaden</w:t>
      </w:r>
    </w:p>
    <w:p w14:paraId="4ACD117E" w14:textId="77777777" w:rsidR="000F7377" w:rsidRDefault="000F7377"/>
    <w:p w14:paraId="3824D9DA" w14:textId="77777777" w:rsidR="000F7377" w:rsidRDefault="000F7377">
      <w:r xmlns:w="http://schemas.openxmlformats.org/wordprocessingml/2006/main">
        <w:t xml:space="preserve">2. De kracht van eenheid: hoe de kerk profiteert van eenheid</w:t>
      </w:r>
    </w:p>
    <w:p w14:paraId="78C65A2E" w14:textId="77777777" w:rsidR="000F7377" w:rsidRDefault="000F7377"/>
    <w:p w14:paraId="6C7E9CAE" w14:textId="77777777" w:rsidR="000F7377" w:rsidRDefault="000F7377">
      <w:r xmlns:w="http://schemas.openxmlformats.org/wordprocessingml/2006/main">
        <w:t xml:space="preserve">1. Efeziërs 4:1-3 - Daarom smeek ik u, de gevangene van de Heer, dat u wandelt waardig de roeping waarmee u bent geroepen, in alle nederigheid en zachtmoedigheid, met lankmoedigheid en elkaar in liefde verdraagt; Streven naar het bewaren van de eenheid van de Geest in de band van de vrede.</w:t>
      </w:r>
    </w:p>
    <w:p w14:paraId="504DB6B9" w14:textId="77777777" w:rsidR="000F7377" w:rsidRDefault="000F7377"/>
    <w:p w14:paraId="5067A641" w14:textId="77777777" w:rsidR="000F7377" w:rsidRDefault="000F7377">
      <w:r xmlns:w="http://schemas.openxmlformats.org/wordprocessingml/2006/main">
        <w:t xml:space="preserve">2. Romeinen 12:5 - Zo zijn wij, met velen, één lichaam in Christus, en iedereen is lid van elkaar.</w:t>
      </w:r>
    </w:p>
    <w:p w14:paraId="3361FDA8" w14:textId="77777777" w:rsidR="000F7377" w:rsidRDefault="000F7377"/>
    <w:p w14:paraId="514CDB0A" w14:textId="77777777" w:rsidR="000F7377" w:rsidRDefault="000F7377">
      <w:r xmlns:w="http://schemas.openxmlformats.org/wordprocessingml/2006/main">
        <w:t xml:space="preserve">1 Korintiërs 1:12 Dit nu zeg ik, dat een ieder van u zegt: Ik ben van Paulus; en ik van Apollos; en ik van Kefas; en ik van Christus.</w:t>
      </w:r>
    </w:p>
    <w:p w14:paraId="0C7BF3A4" w14:textId="77777777" w:rsidR="000F7377" w:rsidRDefault="000F7377"/>
    <w:p w14:paraId="0A3E885D" w14:textId="77777777" w:rsidR="000F7377" w:rsidRDefault="000F7377">
      <w:r xmlns:w="http://schemas.openxmlformats.org/wordprocessingml/2006/main">
        <w:t xml:space="preserve">Paulus herinnert de kerk in Korinte eraan dat ze niet verdeeld mogen zijn en moeten erkennen dat ze allemaal van Christus zijn.</w:t>
      </w:r>
    </w:p>
    <w:p w14:paraId="1C020A97" w14:textId="77777777" w:rsidR="000F7377" w:rsidRDefault="000F7377"/>
    <w:p w14:paraId="155CFC2E" w14:textId="77777777" w:rsidR="000F7377" w:rsidRDefault="000F7377">
      <w:r xmlns:w="http://schemas.openxmlformats.org/wordprocessingml/2006/main">
        <w:t xml:space="preserve">1. Eenheid in de kerk: herinneren dat wij allemaal van Christus zijn</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Verdeeldheid overwinnen: Verenigd zijn in Christus</w:t>
      </w:r>
    </w:p>
    <w:p w14:paraId="66BFE313" w14:textId="77777777" w:rsidR="000F7377" w:rsidRDefault="000F7377"/>
    <w:p w14:paraId="6A773BDF" w14:textId="77777777" w:rsidR="000F7377" w:rsidRDefault="000F7377">
      <w:r xmlns:w="http://schemas.openxmlformats.org/wordprocessingml/2006/main">
        <w:t xml:space="preserve">1. Johannes 17:20-23 - Jezus bidt tot de Vader dat alle gelovigen één mogen zijn</w:t>
      </w:r>
    </w:p>
    <w:p w14:paraId="7B40D065" w14:textId="77777777" w:rsidR="000F7377" w:rsidRDefault="000F7377"/>
    <w:p w14:paraId="0087B299" w14:textId="77777777" w:rsidR="000F7377" w:rsidRDefault="000F7377">
      <w:r xmlns:w="http://schemas.openxmlformats.org/wordprocessingml/2006/main">
        <w:t xml:space="preserve">2. Filippenzen 2:1-11 - Paulus' aansporing tot eenheid en nederigheid in het lichaam van Christus</w:t>
      </w:r>
    </w:p>
    <w:p w14:paraId="70DB4D74" w14:textId="77777777" w:rsidR="000F7377" w:rsidRDefault="000F7377"/>
    <w:p w14:paraId="28374BFC" w14:textId="77777777" w:rsidR="000F7377" w:rsidRDefault="000F7377">
      <w:r xmlns:w="http://schemas.openxmlformats.org/wordprocessingml/2006/main">
        <w:t xml:space="preserve">1 Korintiërs 1:13 Is Christus verdeeld? werd Paulus voor u gekruisigd? Of bent u gedoopt in de naam van Paulus?</w:t>
      </w:r>
    </w:p>
    <w:p w14:paraId="6C6AD6B0" w14:textId="77777777" w:rsidR="000F7377" w:rsidRDefault="000F7377"/>
    <w:p w14:paraId="59BB1D77" w14:textId="77777777" w:rsidR="000F7377" w:rsidRDefault="000F7377">
      <w:r xmlns:w="http://schemas.openxmlformats.org/wordprocessingml/2006/main">
        <w:t xml:space="preserve">Paulus vraagt de Korintiërs of zij door hem verdeeld zijn, zoals Christus niet verdeeld is. Hij vraagt ook of hij voor hen gekruisigd is, of dat zij in zijn naam gedoopt zijn.</w:t>
      </w:r>
    </w:p>
    <w:p w14:paraId="7A663E0F" w14:textId="77777777" w:rsidR="000F7377" w:rsidRDefault="000F7377"/>
    <w:p w14:paraId="3F67D1DD" w14:textId="77777777" w:rsidR="000F7377" w:rsidRDefault="000F7377">
      <w:r xmlns:w="http://schemas.openxmlformats.org/wordprocessingml/2006/main">
        <w:t xml:space="preserve">1. Eenheid in Christus: het gevaar van verdeeldheid</w:t>
      </w:r>
    </w:p>
    <w:p w14:paraId="0CEAF46A" w14:textId="77777777" w:rsidR="000F7377" w:rsidRDefault="000F7377"/>
    <w:p w14:paraId="2CAF33EA" w14:textId="77777777" w:rsidR="000F7377" w:rsidRDefault="000F7377">
      <w:r xmlns:w="http://schemas.openxmlformats.org/wordprocessingml/2006/main">
        <w:t xml:space="preserve">2. De kracht van de doop: een teken van onze toewijding aan Christus</w:t>
      </w:r>
    </w:p>
    <w:p w14:paraId="586774B1" w14:textId="77777777" w:rsidR="000F7377" w:rsidRDefault="000F7377"/>
    <w:p w14:paraId="13F49E98" w14:textId="77777777" w:rsidR="000F7377" w:rsidRDefault="000F7377">
      <w:r xmlns:w="http://schemas.openxmlformats.org/wordprocessingml/2006/main">
        <w:t xml:space="preserve">1. Johannes 17:20-21 - Jezus bidt dat alle gelovigen één zullen zijn, net zoals Hij en de Vader één zijn</w:t>
      </w:r>
    </w:p>
    <w:p w14:paraId="2A74DD19" w14:textId="77777777" w:rsidR="000F7377" w:rsidRDefault="000F7377"/>
    <w:p w14:paraId="6052E48B" w14:textId="77777777" w:rsidR="000F7377" w:rsidRDefault="000F7377">
      <w:r xmlns:w="http://schemas.openxmlformats.org/wordprocessingml/2006/main">
        <w:t xml:space="preserve">2. Kolossenzen 2:12 - De doop is een teken van onze eenheid met Christus en Zijn dood aan het kruis.</w:t>
      </w:r>
    </w:p>
    <w:p w14:paraId="671687E1" w14:textId="77777777" w:rsidR="000F7377" w:rsidRDefault="000F7377"/>
    <w:p w14:paraId="6667A558" w14:textId="77777777" w:rsidR="000F7377" w:rsidRDefault="000F7377">
      <w:r xmlns:w="http://schemas.openxmlformats.org/wordprocessingml/2006/main">
        <w:t xml:space="preserve">1 Korintiërs 1:14 Ik dank God dat ik niemand van u heb gedoopt, behalve Crispus en Gajus;</w:t>
      </w:r>
    </w:p>
    <w:p w14:paraId="313EFC4F" w14:textId="77777777" w:rsidR="000F7377" w:rsidRDefault="000F7377"/>
    <w:p w14:paraId="58622649" w14:textId="77777777" w:rsidR="000F7377" w:rsidRDefault="000F7377">
      <w:r xmlns:w="http://schemas.openxmlformats.org/wordprocessingml/2006/main">
        <w:t xml:space="preserve">In de passage staat dat Paulus dankbaar is dat hij alleen Crispus en Gajus heeft gedoopt.</w:t>
      </w:r>
    </w:p>
    <w:p w14:paraId="48639237" w14:textId="77777777" w:rsidR="000F7377" w:rsidRDefault="000F7377"/>
    <w:p w14:paraId="2EED1DB3" w14:textId="77777777" w:rsidR="000F7377" w:rsidRDefault="000F7377">
      <w:r xmlns:w="http://schemas.openxmlformats.org/wordprocessingml/2006/main">
        <w:t xml:space="preserve">1. De kracht van dankbaarheid: dankbaarheid uiten voor wat God doet</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betekenis van de doop: zijn rol in het christelijke leven</w:t>
      </w:r>
    </w:p>
    <w:p w14:paraId="05EBB98E" w14:textId="77777777" w:rsidR="000F7377" w:rsidRDefault="000F7377"/>
    <w:p w14:paraId="3F3A23D9" w14:textId="77777777" w:rsidR="000F7377" w:rsidRDefault="000F7377">
      <w:r xmlns:w="http://schemas.openxmlformats.org/wordprocessingml/2006/main">
        <w:t xml:space="preserve">1. Kolossenzen 2:12: “Met Hem begraven in de doop, waarin ook jij met Hem bent opgewekt door het geloof in de werking van God, die Hem uit de dood heeft opgewekt.”</w:t>
      </w:r>
    </w:p>
    <w:p w14:paraId="347E1C91" w14:textId="77777777" w:rsidR="000F7377" w:rsidRDefault="000F7377"/>
    <w:p w14:paraId="651AAD42" w14:textId="77777777" w:rsidR="000F7377" w:rsidRDefault="000F7377">
      <w:r xmlns:w="http://schemas.openxmlformats.org/wordprocessingml/2006/main">
        <w:t xml:space="preserve">2. Matteüs 28:19: “Ga daarom en maak discipelen van alle volken, hen dopende in de naam van de Vader en van de Zoon en van de Heilige Geest.”</w:t>
      </w:r>
    </w:p>
    <w:p w14:paraId="4B759ADD" w14:textId="77777777" w:rsidR="000F7377" w:rsidRDefault="000F7377"/>
    <w:p w14:paraId="79C2DA9C" w14:textId="77777777" w:rsidR="000F7377" w:rsidRDefault="000F7377">
      <w:r xmlns:w="http://schemas.openxmlformats.org/wordprocessingml/2006/main">
        <w:t xml:space="preserve">1 Korintiërs 1:15 Opdat niemand zou zeggen dat ik in mijn eigen naam had gedoopt.</w:t>
      </w:r>
    </w:p>
    <w:p w14:paraId="43499A11" w14:textId="77777777" w:rsidR="000F7377" w:rsidRDefault="000F7377"/>
    <w:p w14:paraId="79A860B4" w14:textId="77777777" w:rsidR="000F7377" w:rsidRDefault="000F7377">
      <w:r xmlns:w="http://schemas.openxmlformats.org/wordprocessingml/2006/main">
        <w:t xml:space="preserve">Paulus verdedigt zijn dooppraktijken om te voorkomen dat anderen beweren dat hij in zijn eigen naam heeft gedoopt.</w:t>
      </w:r>
    </w:p>
    <w:p w14:paraId="4B92D41F" w14:textId="77777777" w:rsidR="000F7377" w:rsidRDefault="000F7377"/>
    <w:p w14:paraId="5AE0977B" w14:textId="77777777" w:rsidR="000F7377" w:rsidRDefault="000F7377">
      <w:r xmlns:w="http://schemas.openxmlformats.org/wordprocessingml/2006/main">
        <w:t xml:space="preserve">1. De kracht van het verdedigen van je geloof: een studie in 1 Korintiërs 1:15</w:t>
      </w:r>
    </w:p>
    <w:p w14:paraId="75202AF0" w14:textId="77777777" w:rsidR="000F7377" w:rsidRDefault="000F7377"/>
    <w:p w14:paraId="6E1C308C" w14:textId="77777777" w:rsidR="000F7377" w:rsidRDefault="000F7377">
      <w:r xmlns:w="http://schemas.openxmlformats.org/wordprocessingml/2006/main">
        <w:t xml:space="preserve">2. Het belang van zelfverdediging in het christendom: de daden van Paulus begrijpen in 1 Korintiërs 1:15</w:t>
      </w:r>
    </w:p>
    <w:p w14:paraId="4A7F5256" w14:textId="77777777" w:rsidR="000F7377" w:rsidRDefault="000F7377"/>
    <w:p w14:paraId="1186813D" w14:textId="77777777" w:rsidR="000F7377" w:rsidRDefault="000F7377">
      <w:r xmlns:w="http://schemas.openxmlformats.org/wordprocessingml/2006/main">
        <w:t xml:space="preserve">1. Matteüs 16:18 - "En ik zeg je: jij bent Petrus, en op deze rots zal ik mijn kerk bouwen, en de poorten van de hel zullen haar niet overweldigen."</w:t>
      </w:r>
    </w:p>
    <w:p w14:paraId="7018CC63" w14:textId="77777777" w:rsidR="000F7377" w:rsidRDefault="000F7377"/>
    <w:p w14:paraId="0265D9E5" w14:textId="77777777" w:rsidR="000F7377" w:rsidRDefault="000F7377">
      <w:r xmlns:w="http://schemas.openxmlformats.org/wordprocessingml/2006/main">
        <w:t xml:space="preserve">2. 2 Timotheüs 1:7 - "Want God heeft ons niet een geest van angst gegeven, maar van kracht, liefde en zelfbeheersing."</w:t>
      </w:r>
    </w:p>
    <w:p w14:paraId="1864D746" w14:textId="77777777" w:rsidR="000F7377" w:rsidRDefault="000F7377"/>
    <w:p w14:paraId="6FA34AEE" w14:textId="77777777" w:rsidR="000F7377" w:rsidRDefault="000F7377">
      <w:r xmlns:w="http://schemas.openxmlformats.org/wordprocessingml/2006/main">
        <w:t xml:space="preserve">1 Korintiërs 1:16 En ik heb ook het huisgezin van Stephanas gedoopt; bovendien weet ik niet of ik nog iemand anders heb gedoopt.</w:t>
      </w:r>
    </w:p>
    <w:p w14:paraId="667E8DA3" w14:textId="77777777" w:rsidR="000F7377" w:rsidRDefault="000F7377"/>
    <w:p w14:paraId="200C85C0" w14:textId="77777777" w:rsidR="000F7377" w:rsidRDefault="000F7377">
      <w:r xmlns:w="http://schemas.openxmlformats.org/wordprocessingml/2006/main">
        <w:t xml:space="preserve">Paulus doopte het huishouden van Stephanas en wist niet zeker of hij nog iemand anders doopte.</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Het belang van de christelijke doop en de plaats ervan bij de verspreiding van het evangelie.</w:t>
      </w:r>
    </w:p>
    <w:p w14:paraId="68A87B48" w14:textId="77777777" w:rsidR="000F7377" w:rsidRDefault="000F7377"/>
    <w:p w14:paraId="228E6C2C" w14:textId="77777777" w:rsidR="000F7377" w:rsidRDefault="000F7377">
      <w:r xmlns:w="http://schemas.openxmlformats.org/wordprocessingml/2006/main">
        <w:t xml:space="preserve">2. De vreugde om te delen in het nieuwe leven van de doop en de transformatie die het met zich meebrengt.</w:t>
      </w:r>
    </w:p>
    <w:p w14:paraId="4CD8A6DB" w14:textId="77777777" w:rsidR="000F7377" w:rsidRDefault="000F7377"/>
    <w:p w14:paraId="2E85F55A" w14:textId="77777777" w:rsidR="000F7377" w:rsidRDefault="000F7377">
      <w:r xmlns:w="http://schemas.openxmlformats.org/wordprocessingml/2006/main">
        <w:t xml:space="preserve">1. Romeinen 6:3-4 - Weet u niet dat wij allemaal die in Christus Jezus zijn gedoopt, in zijn dood zijn gedoopt? Wij werden daarom met Hem begraven door de doop in de dood, zodat ook wij, net zoals Christus door de heerlijkheid van de Vader uit de dood was opgewekt, in een nieuw leven zouden kunnen wandelen.</w:t>
      </w:r>
    </w:p>
    <w:p w14:paraId="642256B5" w14:textId="77777777" w:rsidR="000F7377" w:rsidRDefault="000F7377"/>
    <w:p w14:paraId="146555DE" w14:textId="77777777" w:rsidR="000F7377" w:rsidRDefault="000F7377">
      <w:r xmlns:w="http://schemas.openxmlformats.org/wordprocessingml/2006/main">
        <w:t xml:space="preserve">2. Matteüs 28:19-20 - Ga daarom en maak discipelen van alle volken, doop hen in de naam van de Vader en van de Zoon en van de Heilige Geest, en leer hen alles te onderhouden wat ik u geboden heb. En zie, ik ben altijd bij je, tot het einde van het tijdperk.</w:t>
      </w:r>
    </w:p>
    <w:p w14:paraId="0E9BDFA5" w14:textId="77777777" w:rsidR="000F7377" w:rsidRDefault="000F7377"/>
    <w:p w14:paraId="0CDF870D" w14:textId="77777777" w:rsidR="000F7377" w:rsidRDefault="000F7377">
      <w:r xmlns:w="http://schemas.openxmlformats.org/wordprocessingml/2006/main">
        <w:t xml:space="preserve">1 Korintiërs 1:17 Want Christus heeft mij niet gezonden om te dopen, maar om het evangelie te prediken; niet met wijsheid van woorden, opdat het kruis van Christus niet tevergeefs zou zijn.</w:t>
      </w:r>
    </w:p>
    <w:p w14:paraId="764CA37C" w14:textId="77777777" w:rsidR="000F7377" w:rsidRDefault="000F7377"/>
    <w:p w14:paraId="7528BADD" w14:textId="77777777" w:rsidR="000F7377" w:rsidRDefault="000F7377">
      <w:r xmlns:w="http://schemas.openxmlformats.org/wordprocessingml/2006/main">
        <w:t xml:space="preserve">De apostel Paulus kreeg de missie om het evangelie te prediken, niet om te dopen, zodat de kracht van het kruis van Christus niet zou worden verminderd.</w:t>
      </w:r>
    </w:p>
    <w:p w14:paraId="3695A300" w14:textId="77777777" w:rsidR="000F7377" w:rsidRDefault="000F7377"/>
    <w:p w14:paraId="259B1470" w14:textId="77777777" w:rsidR="000F7377" w:rsidRDefault="000F7377">
      <w:r xmlns:w="http://schemas.openxmlformats.org/wordprocessingml/2006/main">
        <w:t xml:space="preserve">1. De kracht van het kruis: wat het vandaag voor ons betekent</w:t>
      </w:r>
    </w:p>
    <w:p w14:paraId="496BD392" w14:textId="77777777" w:rsidR="000F7377" w:rsidRDefault="000F7377"/>
    <w:p w14:paraId="48A05B6F" w14:textId="77777777" w:rsidR="000F7377" w:rsidRDefault="000F7377">
      <w:r xmlns:w="http://schemas.openxmlformats.org/wordprocessingml/2006/main">
        <w:t xml:space="preserve">2. De missie van het prediken van het evangelie: waarom we het zouden moeten doen</w:t>
      </w:r>
    </w:p>
    <w:p w14:paraId="4AE09188" w14:textId="77777777" w:rsidR="000F7377" w:rsidRDefault="000F7377"/>
    <w:p w14:paraId="243BF0F0" w14:textId="77777777" w:rsidR="000F7377" w:rsidRDefault="000F7377">
      <w:r xmlns:w="http://schemas.openxmlformats.org/wordprocessingml/2006/main">
        <w:t xml:space="preserve">1. Romeinen 1:16 - Want ik schaam mij niet voor het evangelie van Christus; want het is een kracht van God tot zaligheid voor een ieder die gelooft; eerst aan de Jood, en ook aan de Griek.</w:t>
      </w:r>
    </w:p>
    <w:p w14:paraId="2A96FB8F" w14:textId="77777777" w:rsidR="000F7377" w:rsidRDefault="000F7377"/>
    <w:p w14:paraId="7D3D64A7" w14:textId="77777777" w:rsidR="000F7377" w:rsidRDefault="000F7377">
      <w:r xmlns:w="http://schemas.openxmlformats.org/wordprocessingml/2006/main">
        <w:t xml:space="preserve">2. Matteüs 28:19 - Ga daarom en onderwijs alle volken, hen dopend in de naam van de Vader, en van de Zoon, en van de Heilige Geest.</w:t>
      </w:r>
    </w:p>
    <w:p w14:paraId="374B545A" w14:textId="77777777" w:rsidR="000F7377" w:rsidRDefault="000F7377"/>
    <w:p w14:paraId="5FEFD9EF" w14:textId="77777777" w:rsidR="000F7377" w:rsidRDefault="000F7377">
      <w:r xmlns:w="http://schemas.openxmlformats.org/wordprocessingml/2006/main">
        <w:t xml:space="preserve">1 Korintiërs 1:18 Want de prediking van het kruis is voor hen die verloren gaan dwaasheid; maar voor ons die gered worden is het de kracht van God.</w:t>
      </w:r>
    </w:p>
    <w:p w14:paraId="0F888C7B" w14:textId="77777777" w:rsidR="000F7377" w:rsidRDefault="000F7377"/>
    <w:p w14:paraId="0481F852" w14:textId="77777777" w:rsidR="000F7377" w:rsidRDefault="000F7377">
      <w:r xmlns:w="http://schemas.openxmlformats.org/wordprocessingml/2006/main">
        <w:t xml:space="preserve">De prediking van het kruis is een kracht van God die redding brengt voor gelovigen en dwaasheid voor degenen die het verwerpen.</w:t>
      </w:r>
    </w:p>
    <w:p w14:paraId="092006A8" w14:textId="77777777" w:rsidR="000F7377" w:rsidRDefault="000F7377"/>
    <w:p w14:paraId="2CAC1C98" w14:textId="77777777" w:rsidR="000F7377" w:rsidRDefault="000F7377">
      <w:r xmlns:w="http://schemas.openxmlformats.org/wordprocessingml/2006/main">
        <w:t xml:space="preserve">1. De kracht van het kruis: waarom we geloven</w:t>
      </w:r>
    </w:p>
    <w:p w14:paraId="61D1CA95" w14:textId="77777777" w:rsidR="000F7377" w:rsidRDefault="000F7377"/>
    <w:p w14:paraId="4855AE63" w14:textId="77777777" w:rsidR="000F7377" w:rsidRDefault="000F7377">
      <w:r xmlns:w="http://schemas.openxmlformats.org/wordprocessingml/2006/main">
        <w:t xml:space="preserve">2. Dwaasheid of geloof: ervoor kiezen om het kruis te ontvangen</w:t>
      </w:r>
    </w:p>
    <w:p w14:paraId="1A0FFA43" w14:textId="77777777" w:rsidR="000F7377" w:rsidRDefault="000F7377"/>
    <w:p w14:paraId="72009E33" w14:textId="77777777" w:rsidR="000F7377" w:rsidRDefault="000F7377">
      <w:r xmlns:w="http://schemas.openxmlformats.org/wordprocessingml/2006/main">
        <w:t xml:space="preserve">1. Hebreeën 12:2, "opziend naar Jezus, de Leider en Voleinder van ons geloof, die vanwege de vreugde die Hem werd voorgesteld het kruis heeft verdragen, de schande verachtend, en aan de rechterhand van de troon van God is gaan zitten ."</w:t>
      </w:r>
    </w:p>
    <w:p w14:paraId="1CC1FDC5" w14:textId="77777777" w:rsidR="000F7377" w:rsidRDefault="000F7377"/>
    <w:p w14:paraId="59313021" w14:textId="77777777" w:rsidR="000F7377" w:rsidRDefault="000F7377">
      <w:r xmlns:w="http://schemas.openxmlformats.org/wordprocessingml/2006/main">
        <w:t xml:space="preserve">2. Johannes 3:16: "Want God had de wereld zo lief dat Hij zijn eniggeboren Zoon heeft gegeven, opdat iedereen die in Hem gelooft niet verloren gaat, maar eeuwig leven heeft."</w:t>
      </w:r>
    </w:p>
    <w:p w14:paraId="4F10395B" w14:textId="77777777" w:rsidR="000F7377" w:rsidRDefault="000F7377"/>
    <w:p w14:paraId="3C7529F5" w14:textId="77777777" w:rsidR="000F7377" w:rsidRDefault="000F7377">
      <w:r xmlns:w="http://schemas.openxmlformats.org/wordprocessingml/2006/main">
        <w:t xml:space="preserve">1 Korintiërs 1:19 Want er staat geschreven: Ik zal de wijsheid van de wijzen vernietigen, en het verstand van de verstandigen tenietdoen.</w:t>
      </w:r>
    </w:p>
    <w:p w14:paraId="75D763EF" w14:textId="77777777" w:rsidR="000F7377" w:rsidRDefault="000F7377"/>
    <w:p w14:paraId="6321B00C" w14:textId="77777777" w:rsidR="000F7377" w:rsidRDefault="000F7377">
      <w:r xmlns:w="http://schemas.openxmlformats.org/wordprocessingml/2006/main">
        <w:t xml:space="preserve">In 1 Korintiërs 1:19 stelt Paulus dat de wijsheid en het begrip van de wijzen vernietigd zullen worden, terwijl Gods kracht zal blijven bestaan.</w:t>
      </w:r>
    </w:p>
    <w:p w14:paraId="1E6BAFAD" w14:textId="77777777" w:rsidR="000F7377" w:rsidRDefault="000F7377"/>
    <w:p w14:paraId="243F483B" w14:textId="77777777" w:rsidR="000F7377" w:rsidRDefault="000F7377">
      <w:r xmlns:w="http://schemas.openxmlformats.org/wordprocessingml/2006/main">
        <w:t xml:space="preserve">1. "De kracht van Gods Woord" - Onderzoeken hoe God Zijn Woord gebruikt om de wijsheid van de wijzen naar beneden te halen en Zijn macht te demonstreren.</w:t>
      </w:r>
    </w:p>
    <w:p w14:paraId="2AC2C4BE" w14:textId="77777777" w:rsidR="000F7377" w:rsidRDefault="000F7377"/>
    <w:p w14:paraId="0D02878A" w14:textId="77777777" w:rsidR="000F7377" w:rsidRDefault="000F7377">
      <w:r xmlns:w="http://schemas.openxmlformats.org/wordprocessingml/2006/main">
        <w:t xml:space="preserve">2. "Gods soevereiniteit en onze nederigheid" - Onderzoeken hoe Gods soevereiniteit de menselijke </w:t>
      </w:r>
      <w:r xmlns:w="http://schemas.openxmlformats.org/wordprocessingml/2006/main">
        <w:lastRenderedPageBreak xmlns:w="http://schemas.openxmlformats.org/wordprocessingml/2006/main"/>
      </w:r>
      <w:r xmlns:w="http://schemas.openxmlformats.org/wordprocessingml/2006/main">
        <w:t xml:space="preserve">wijsheid en begrip overweldigt, en hoe we met nederigheid moeten reageren.</w:t>
      </w:r>
    </w:p>
    <w:p w14:paraId="35167CCB" w14:textId="77777777" w:rsidR="000F7377" w:rsidRDefault="000F7377"/>
    <w:p w14:paraId="3ABE5269" w14:textId="77777777" w:rsidR="000F7377" w:rsidRDefault="000F7377">
      <w:r xmlns:w="http://schemas.openxmlformats.org/wordprocessingml/2006/main">
        <w:t xml:space="preserve">1. Job 12:13 - "Bij Hem zijn wijsheid en kracht; Hij heeft raad en begrip."</w:t>
      </w:r>
    </w:p>
    <w:p w14:paraId="326C57BE" w14:textId="77777777" w:rsidR="000F7377" w:rsidRDefault="000F7377"/>
    <w:p w14:paraId="016EE673" w14:textId="77777777" w:rsidR="000F7377" w:rsidRDefault="000F7377">
      <w:r xmlns:w="http://schemas.openxmlformats.org/wordprocessingml/2006/main">
        <w:t xml:space="preserve">2. Spreuken 16:25 - "Er is een weg die een mens goed schijnt, maar het einde ervan is de weg naar de dood."</w:t>
      </w:r>
    </w:p>
    <w:p w14:paraId="168B75C3" w14:textId="77777777" w:rsidR="000F7377" w:rsidRDefault="000F7377"/>
    <w:p w14:paraId="7F318537" w14:textId="77777777" w:rsidR="000F7377" w:rsidRDefault="000F7377">
      <w:r xmlns:w="http://schemas.openxmlformats.org/wordprocessingml/2006/main">
        <w:t xml:space="preserve">1 Korintiërs 1:20 Waar zijn de wijzen? waar is de schrijver? waar is de betwister van deze wereld? Heeft God de wijsheid van deze wereld niet dwaas gemaakt?</w:t>
      </w:r>
    </w:p>
    <w:p w14:paraId="29D09059" w14:textId="77777777" w:rsidR="000F7377" w:rsidRDefault="000F7377"/>
    <w:p w14:paraId="413E5DDB" w14:textId="77777777" w:rsidR="000F7377" w:rsidRDefault="000F7377">
      <w:r xmlns:w="http://schemas.openxmlformats.org/wordprocessingml/2006/main">
        <w:t xml:space="preserve">De wijsheid van de wereld is dwaasheid voor God.</w:t>
      </w:r>
    </w:p>
    <w:p w14:paraId="10A364E4" w14:textId="77777777" w:rsidR="000F7377" w:rsidRDefault="000F7377"/>
    <w:p w14:paraId="6762397F" w14:textId="77777777" w:rsidR="000F7377" w:rsidRDefault="000F7377">
      <w:r xmlns:w="http://schemas.openxmlformats.org/wordprocessingml/2006/main">
        <w:t xml:space="preserve">1: We moeten niet vertrouwen op de wijsheid van de wereld, maar in plaats daarvan vertrouwen op de wijsheid van God.</w:t>
      </w:r>
    </w:p>
    <w:p w14:paraId="3E449F98" w14:textId="77777777" w:rsidR="000F7377" w:rsidRDefault="000F7377"/>
    <w:p w14:paraId="69AB579E" w14:textId="77777777" w:rsidR="000F7377" w:rsidRDefault="000F7377">
      <w:r xmlns:w="http://schemas.openxmlformats.org/wordprocessingml/2006/main">
        <w:t xml:space="preserve">2: We moeten niet trots zijn op onze eigen wijsheid, maar onszelf vernederen in de ogen van God.</w:t>
      </w:r>
    </w:p>
    <w:p w14:paraId="6D4D3A96" w14:textId="77777777" w:rsidR="000F7377" w:rsidRDefault="000F7377"/>
    <w:p w14:paraId="46CD85CD" w14:textId="77777777" w:rsidR="000F7377" w:rsidRDefault="000F7377">
      <w:r xmlns:w="http://schemas.openxmlformats.org/wordprocessingml/2006/main">
        <w:t xml:space="preserve">1: Spreuken 3:5-6 - Vertrouw op de HEER met heel uw hart; en steun niet op uw eigen inzicht. Erken Hem in al uw wegen, en Hij zal uw paden recht maken.</w:t>
      </w:r>
    </w:p>
    <w:p w14:paraId="5592E64F" w14:textId="77777777" w:rsidR="000F7377" w:rsidRDefault="000F7377"/>
    <w:p w14:paraId="7F9A408F" w14:textId="77777777" w:rsidR="000F7377" w:rsidRDefault="000F7377">
      <w:r xmlns:w="http://schemas.openxmlformats.org/wordprocessingml/2006/main">
        <w:t xml:space="preserve">2: Jakobus 1:5 - Als iemand van u in wijsheid tekortschiet, laat hij dat dan aan God vragen, die aan iedereen rijkelijk geeft en niet verwijt; en het zal hem gegeven worden.</w:t>
      </w:r>
    </w:p>
    <w:p w14:paraId="5BABA250" w14:textId="77777777" w:rsidR="000F7377" w:rsidRDefault="000F7377"/>
    <w:p w14:paraId="627EB459" w14:textId="77777777" w:rsidR="000F7377" w:rsidRDefault="000F7377">
      <w:r xmlns:w="http://schemas.openxmlformats.org/wordprocessingml/2006/main">
        <w:t xml:space="preserve">1 Korintiërs 1:21 Want daarna heeft de wereld door de wijsheid van God God niet gekend; het heeft God behaagd door de dwaasheid van de prediking hen te redden die geloven.</w:t>
      </w:r>
    </w:p>
    <w:p w14:paraId="31D999A4" w14:textId="77777777" w:rsidR="000F7377" w:rsidRDefault="000F7377"/>
    <w:p w14:paraId="03E80438" w14:textId="77777777" w:rsidR="000F7377" w:rsidRDefault="000F7377">
      <w:r xmlns:w="http://schemas.openxmlformats.org/wordprocessingml/2006/main">
        <w:t xml:space="preserve">De wereld was niet in staat God door haar eigen wijsheid te herkennen, dus koos God ervoor om degenen die geloven te redden door de dwaasheid van de prediking.</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preken om te redden</w:t>
      </w:r>
    </w:p>
    <w:p w14:paraId="7CF164A1" w14:textId="77777777" w:rsidR="000F7377" w:rsidRDefault="000F7377"/>
    <w:p w14:paraId="53AE65DB" w14:textId="77777777" w:rsidR="000F7377" w:rsidRDefault="000F7377">
      <w:r xmlns:w="http://schemas.openxmlformats.org/wordprocessingml/2006/main">
        <w:t xml:space="preserve">2. De dwaasheid van het menselijk begrip</w:t>
      </w:r>
    </w:p>
    <w:p w14:paraId="648655A7" w14:textId="77777777" w:rsidR="000F7377" w:rsidRDefault="000F7377"/>
    <w:p w14:paraId="1090D25E" w14:textId="77777777" w:rsidR="000F7377" w:rsidRDefault="000F7377">
      <w:r xmlns:w="http://schemas.openxmlformats.org/wordprocessingml/2006/main">
        <w:t xml:space="preserve">1. Efeziërs 3:9-10 - En om alle mensen te laten zien wat de gemeenschap is van het mysterie, dat vanaf het begin van de wereld verborgen is geweest in God, die alle dingen heeft geschapen door Jezus Christus:</w:t>
      </w:r>
    </w:p>
    <w:p w14:paraId="1EE32CCD" w14:textId="77777777" w:rsidR="000F7377" w:rsidRDefault="000F7377"/>
    <w:p w14:paraId="0C3A8759" w14:textId="77777777" w:rsidR="000F7377" w:rsidRDefault="000F7377">
      <w:r xmlns:w="http://schemas.openxmlformats.org/wordprocessingml/2006/main">
        <w:t xml:space="preserve">2. Romeinen 10:14-15 - Hoe zullen zij dan Hem aanroepen in Wie zij niet geloofd hebben? En hoe zullen zij in Hem geloven van wie zij niet gehoord hebben? En hoe zullen zij horen zonder een prediker? En hoe zullen zij preken, tenzij zij gezonden worden? zoals geschreven staat: Hoe mooi zijn de voeten van hen die het evangelie van de vrede prediken en blijde tijdingen van goede dingen brengen!</w:t>
      </w:r>
    </w:p>
    <w:p w14:paraId="3C6710C3" w14:textId="77777777" w:rsidR="000F7377" w:rsidRDefault="000F7377"/>
    <w:p w14:paraId="58FAE1DA" w14:textId="77777777" w:rsidR="000F7377" w:rsidRDefault="000F7377">
      <w:r xmlns:w="http://schemas.openxmlformats.org/wordprocessingml/2006/main">
        <w:t xml:space="preserve">1 Korintiërs 1:22 Want de Joden hebben een teken nodig, en de Grieken zoeken wijsheid:</w:t>
      </w:r>
    </w:p>
    <w:p w14:paraId="2BB7604F" w14:textId="77777777" w:rsidR="000F7377" w:rsidRDefault="000F7377"/>
    <w:p w14:paraId="34F670B2" w14:textId="77777777" w:rsidR="000F7377" w:rsidRDefault="000F7377">
      <w:r xmlns:w="http://schemas.openxmlformats.org/wordprocessingml/2006/main">
        <w:t xml:space="preserve">Passage De Joden verwachten een teken als bewijs van Gods macht, terwijl de Grieken wijsheid zoeken om Gods macht te begrijpen.</w:t>
      </w:r>
    </w:p>
    <w:p w14:paraId="6D4E26C4" w14:textId="77777777" w:rsidR="000F7377" w:rsidRDefault="000F7377"/>
    <w:p w14:paraId="6A321FB1" w14:textId="77777777" w:rsidR="000F7377" w:rsidRDefault="000F7377">
      <w:r xmlns:w="http://schemas.openxmlformats.org/wordprocessingml/2006/main">
        <w:t xml:space="preserve">1. Het teken van Gods macht: onderzoek naar de verwachtingen van de joden ten aanzien van een teken.</w:t>
      </w:r>
    </w:p>
    <w:p w14:paraId="1FF6B81F" w14:textId="77777777" w:rsidR="000F7377" w:rsidRDefault="000F7377"/>
    <w:p w14:paraId="5702498A" w14:textId="77777777" w:rsidR="000F7377" w:rsidRDefault="000F7377">
      <w:r xmlns:w="http://schemas.openxmlformats.org/wordprocessingml/2006/main">
        <w:t xml:space="preserve">2. De wijsheid van God: de zoektocht van de Grieken naar inzicht begrijpen.</w:t>
      </w:r>
    </w:p>
    <w:p w14:paraId="0DCC0987" w14:textId="77777777" w:rsidR="000F7377" w:rsidRDefault="000F7377"/>
    <w:p w14:paraId="67964413" w14:textId="77777777" w:rsidR="000F7377" w:rsidRDefault="000F7377">
      <w:r xmlns:w="http://schemas.openxmlformats.org/wordprocessingml/2006/main">
        <w:t xml:space="preserve">1. Jesaja 11:2-3 - De Geest van de Heer zal op hem rusten, de geest van wijsheid en begrip, de geest van raad en macht, de geest van kennis en van de vreze des Heren.</w:t>
      </w:r>
    </w:p>
    <w:p w14:paraId="0ABE8A69" w14:textId="77777777" w:rsidR="000F7377" w:rsidRDefault="000F7377"/>
    <w:p w14:paraId="4AD09B23" w14:textId="77777777" w:rsidR="000F7377" w:rsidRDefault="000F7377">
      <w:r xmlns:w="http://schemas.openxmlformats.org/wordprocessingml/2006/main">
        <w:t xml:space="preserve">2. Psalm 19:7-9 - De wet van de Heer is perfect en bekeert de ziel: het getuigenis van de Heer is zeker en maakt het eenvoudige wijs.</w:t>
      </w:r>
    </w:p>
    <w:p w14:paraId="3FDC6202" w14:textId="77777777" w:rsidR="000F7377" w:rsidRDefault="000F7377"/>
    <w:p w14:paraId="04A8CDD5" w14:textId="77777777" w:rsidR="000F7377" w:rsidRDefault="000F7377">
      <w:r xmlns:w="http://schemas.openxmlformats.org/wordprocessingml/2006/main">
        <w:t xml:space="preserve">1 Korintiërs 1:23 Maar wij prediken de gekruisigde Christus, voor de Joden een struikelblok, en voor de </w:t>
      </w:r>
      <w:r xmlns:w="http://schemas.openxmlformats.org/wordprocessingml/2006/main">
        <w:lastRenderedPageBreak xmlns:w="http://schemas.openxmlformats.org/wordprocessingml/2006/main"/>
      </w:r>
      <w:r xmlns:w="http://schemas.openxmlformats.org/wordprocessingml/2006/main">
        <w:t xml:space="preserve">Grieken dwaasheid;</w:t>
      </w:r>
    </w:p>
    <w:p w14:paraId="5AED1575" w14:textId="77777777" w:rsidR="000F7377" w:rsidRDefault="000F7377"/>
    <w:p w14:paraId="545D025E" w14:textId="77777777" w:rsidR="000F7377" w:rsidRDefault="000F7377">
      <w:r xmlns:w="http://schemas.openxmlformats.org/wordprocessingml/2006/main">
        <w:t xml:space="preserve">Paulus predikte dat de kruisiging van Jezus een struikelblok was voor de Joden en een dwaasheid voor de Grieken.</w:t>
      </w:r>
    </w:p>
    <w:p w14:paraId="0F30BA53" w14:textId="77777777" w:rsidR="000F7377" w:rsidRDefault="000F7377"/>
    <w:p w14:paraId="5B68C463" w14:textId="77777777" w:rsidR="000F7377" w:rsidRDefault="000F7377">
      <w:r xmlns:w="http://schemas.openxmlformats.org/wordprocessingml/2006/main">
        <w:t xml:space="preserve">1. De kracht van het kruis: hoe de kruisiging van Jezus ons verlost</w:t>
      </w:r>
    </w:p>
    <w:p w14:paraId="5D42F9AE" w14:textId="77777777" w:rsidR="000F7377" w:rsidRDefault="000F7377"/>
    <w:p w14:paraId="6D7181BE" w14:textId="77777777" w:rsidR="000F7377" w:rsidRDefault="000F7377">
      <w:r xmlns:w="http://schemas.openxmlformats.org/wordprocessingml/2006/main">
        <w:t xml:space="preserve">2. De paradox van het kruis: hoe de kruisiging van Jezus ons zowel in verwarring brengt als bevrijdt</w:t>
      </w:r>
    </w:p>
    <w:p w14:paraId="368B47B1" w14:textId="77777777" w:rsidR="000F7377" w:rsidRDefault="000F7377"/>
    <w:p w14:paraId="184A19E9" w14:textId="77777777" w:rsidR="000F7377" w:rsidRDefault="000F7377">
      <w:r xmlns:w="http://schemas.openxmlformats.org/wordprocessingml/2006/main">
        <w:t xml:space="preserve">1. Galaten 6:14 - Maar God verhoede dat ik zou roemen behalve op het kruis van onze Heer Jezus Christus, door wie de wereld voor mij gekruisigd is, en ik voor de wereld.</w:t>
      </w:r>
    </w:p>
    <w:p w14:paraId="6DD0B37E" w14:textId="77777777" w:rsidR="000F7377" w:rsidRDefault="000F7377"/>
    <w:p w14:paraId="7A82DD49" w14:textId="77777777" w:rsidR="000F7377" w:rsidRDefault="000F7377">
      <w:r xmlns:w="http://schemas.openxmlformats.org/wordprocessingml/2006/main">
        <w:t xml:space="preserve">2. Jesaja 53:5 Maar Hij werd om onze overtredingen verwond, om onze ongerechtigheden werd Hij verbrijzeld; De straf voor onze vrede was op Hem, en door Zijn striemen zijn wij genezen.</w:t>
      </w:r>
    </w:p>
    <w:p w14:paraId="097024BF" w14:textId="77777777" w:rsidR="000F7377" w:rsidRDefault="000F7377"/>
    <w:p w14:paraId="2E3E642B" w14:textId="77777777" w:rsidR="000F7377" w:rsidRDefault="000F7377">
      <w:r xmlns:w="http://schemas.openxmlformats.org/wordprocessingml/2006/main">
        <w:t xml:space="preserve">1 Korintiërs 1:24 Maar voor hen die geroepen zijn, zowel Joden als Grieken, is Christus de kracht van God en de wijsheid van God.</w:t>
      </w:r>
    </w:p>
    <w:p w14:paraId="2A95829D" w14:textId="77777777" w:rsidR="000F7377" w:rsidRDefault="000F7377"/>
    <w:p w14:paraId="44C09554" w14:textId="77777777" w:rsidR="000F7377" w:rsidRDefault="000F7377">
      <w:r xmlns:w="http://schemas.openxmlformats.org/wordprocessingml/2006/main">
        <w:t xml:space="preserve">Christus is de kracht en wijsheid van God voor allen die geroepen zijn.</w:t>
      </w:r>
    </w:p>
    <w:p w14:paraId="2B2D9E9E" w14:textId="77777777" w:rsidR="000F7377" w:rsidRDefault="000F7377"/>
    <w:p w14:paraId="102AEAD8" w14:textId="77777777" w:rsidR="000F7377" w:rsidRDefault="000F7377">
      <w:r xmlns:w="http://schemas.openxmlformats.org/wordprocessingml/2006/main">
        <w:t xml:space="preserve">1: Vertrouw op de kracht van Christus</w:t>
      </w:r>
    </w:p>
    <w:p w14:paraId="598012F8" w14:textId="77777777" w:rsidR="000F7377" w:rsidRDefault="000F7377"/>
    <w:p w14:paraId="21649E45" w14:textId="77777777" w:rsidR="000F7377" w:rsidRDefault="000F7377">
      <w:r xmlns:w="http://schemas.openxmlformats.org/wordprocessingml/2006/main">
        <w:t xml:space="preserve">2: Omarm de wijsheid van Christus</w:t>
      </w:r>
    </w:p>
    <w:p w14:paraId="2C187F4E" w14:textId="77777777" w:rsidR="000F7377" w:rsidRDefault="000F7377"/>
    <w:p w14:paraId="42D89CB1" w14:textId="77777777" w:rsidR="000F7377" w:rsidRDefault="000F7377">
      <w:r xmlns:w="http://schemas.openxmlformats.org/wordprocessingml/2006/main">
        <w:t xml:space="preserve">1: Filippenzen 4:13 - Ik kan alle dingen doen door Christus, die mij kracht geeft</w:t>
      </w:r>
    </w:p>
    <w:p w14:paraId="0B00057A" w14:textId="77777777" w:rsidR="000F7377" w:rsidRDefault="000F7377"/>
    <w:p w14:paraId="1ADEBE43" w14:textId="77777777" w:rsidR="000F7377" w:rsidRDefault="000F7377">
      <w:r xmlns:w="http://schemas.openxmlformats.org/wordprocessingml/2006/main">
        <w:t xml:space="preserve">2: Spreuken 3:19 - De Heer heeft door wijsheid de aarde gegrondvest; door begrip heeft Hij de hemel gevestigd.</w:t>
      </w:r>
    </w:p>
    <w:p w14:paraId="6E35D8DE" w14:textId="77777777" w:rsidR="000F7377" w:rsidRDefault="000F7377"/>
    <w:p w14:paraId="22CDB642" w14:textId="77777777" w:rsidR="000F7377" w:rsidRDefault="000F7377">
      <w:r xmlns:w="http://schemas.openxmlformats.org/wordprocessingml/2006/main">
        <w:t xml:space="preserve">1 Korintiërs 1:25 Omdat de dwaasheid van God wijzer is dan mensen; en de zwakheid van God is sterker dan mensen.</w:t>
      </w:r>
    </w:p>
    <w:p w14:paraId="48D5D453" w14:textId="77777777" w:rsidR="000F7377" w:rsidRDefault="000F7377"/>
    <w:p w14:paraId="4E3F3F88" w14:textId="77777777" w:rsidR="000F7377" w:rsidRDefault="000F7377">
      <w:r xmlns:w="http://schemas.openxmlformats.org/wordprocessingml/2006/main">
        <w:t xml:space="preserve">Gods wijsheid is groter dan welke menselijke wijsheid dan ook en Zijn kracht overtreft alle menselijke kracht.</w:t>
      </w:r>
    </w:p>
    <w:p w14:paraId="6B7513E7" w14:textId="77777777" w:rsidR="000F7377" w:rsidRDefault="000F7377"/>
    <w:p w14:paraId="05897A69" w14:textId="77777777" w:rsidR="000F7377" w:rsidRDefault="000F7377">
      <w:r xmlns:w="http://schemas.openxmlformats.org/wordprocessingml/2006/main">
        <w:t xml:space="preserve">1. De kracht van Gods dwaasheid</w:t>
      </w:r>
    </w:p>
    <w:p w14:paraId="0629BA6E" w14:textId="77777777" w:rsidR="000F7377" w:rsidRDefault="000F7377"/>
    <w:p w14:paraId="09E1CEDA" w14:textId="77777777" w:rsidR="000F7377" w:rsidRDefault="000F7377">
      <w:r xmlns:w="http://schemas.openxmlformats.org/wordprocessingml/2006/main">
        <w:t xml:space="preserve">2. De kracht van Gods zwakheid</w:t>
      </w:r>
    </w:p>
    <w:p w14:paraId="36C94036" w14:textId="77777777" w:rsidR="000F7377" w:rsidRDefault="000F7377"/>
    <w:p w14:paraId="61B1283D" w14:textId="77777777" w:rsidR="000F7377" w:rsidRDefault="000F7377">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14:paraId="64619715" w14:textId="77777777" w:rsidR="000F7377" w:rsidRDefault="000F7377"/>
    <w:p w14:paraId="0EEDE230" w14:textId="77777777" w:rsidR="000F7377" w:rsidRDefault="000F7377">
      <w:r xmlns:w="http://schemas.openxmlformats.org/wordprocessingml/2006/main">
        <w:t xml:space="preserve">2. Job 42:2 - "Ik weet dat U alle dingen kunt doen, en dat geen enkel doel van U kan worden gedwarsboomd."</w:t>
      </w:r>
    </w:p>
    <w:p w14:paraId="570B11F2" w14:textId="77777777" w:rsidR="000F7377" w:rsidRDefault="000F7377"/>
    <w:p w14:paraId="5EBC47D4" w14:textId="77777777" w:rsidR="000F7377" w:rsidRDefault="000F7377">
      <w:r xmlns:w="http://schemas.openxmlformats.org/wordprocessingml/2006/main">
        <w:t xml:space="preserve">1 Korintiërs 1:26 Want u ziet uw roeping, broeders, hoe niet veel wijzen naar het vlees, niet veel machtigen, niet veel edelen, geroepen worden:</w:t>
      </w:r>
    </w:p>
    <w:p w14:paraId="781C84D3" w14:textId="77777777" w:rsidR="000F7377" w:rsidRDefault="000F7377"/>
    <w:p w14:paraId="792099AC" w14:textId="77777777" w:rsidR="000F7377" w:rsidRDefault="000F7377">
      <w:r xmlns:w="http://schemas.openxmlformats.org/wordprocessingml/2006/main">
        <w:t xml:space="preserve">De apostel Paulus leert de Korinthiërs dat God de wijzen, machtigen of nobelen niet noemt.</w:t>
      </w:r>
    </w:p>
    <w:p w14:paraId="72B4419C" w14:textId="77777777" w:rsidR="000F7377" w:rsidRDefault="000F7377"/>
    <w:p w14:paraId="0845EDB2" w14:textId="77777777" w:rsidR="000F7377" w:rsidRDefault="000F7377">
      <w:r xmlns:w="http://schemas.openxmlformats.org/wordprocessingml/2006/main">
        <w:t xml:space="preserve">1. God kiest niet het wereldse - Onderzoeken waarom God de wijzen, machtigen of nobelen niet noemt.</w:t>
      </w:r>
    </w:p>
    <w:p w14:paraId="7DBC680D" w14:textId="77777777" w:rsidR="000F7377" w:rsidRDefault="000F7377"/>
    <w:p w14:paraId="3FF0C93D" w14:textId="77777777" w:rsidR="000F7377" w:rsidRDefault="000F7377">
      <w:r xmlns:w="http://schemas.openxmlformats.org/wordprocessingml/2006/main">
        <w:t xml:space="preserve">2. De macht van de zwakken – Onderzoek naar de kracht van degenen die door de wereld als zwak worden beschouwd.</w:t>
      </w:r>
    </w:p>
    <w:p w14:paraId="1364EF39" w14:textId="77777777" w:rsidR="000F7377" w:rsidRDefault="000F7377"/>
    <w:p w14:paraId="223A0AD1" w14:textId="77777777" w:rsidR="000F7377" w:rsidRDefault="000F7377">
      <w:r xmlns:w="http://schemas.openxmlformats.org/wordprocessingml/2006/main">
        <w:t xml:space="preserve">1. Jakobus 2:5 - “Luister, mijn geliefde broeders, heeft God niet degenen die arm zijn in de wereld uitverkoren om rijk te zijn in geloof en erfgenamen van het koninkrijk, dat Hij heeft beloofd aan degenen die van Hem houden?”</w:t>
      </w:r>
    </w:p>
    <w:p w14:paraId="27BDB4BE" w14:textId="77777777" w:rsidR="000F7377" w:rsidRDefault="000F7377"/>
    <w:p w14:paraId="33CB9512" w14:textId="77777777" w:rsidR="000F7377" w:rsidRDefault="000F7377">
      <w:r xmlns:w="http://schemas.openxmlformats.org/wordprocessingml/2006/main">
        <w:t xml:space="preserve">2. Jesaja 55:8-9 - “Want mijn gedachten zijn niet uw gedachten, en uw wegen zijn niet mijn wegen, spreekt de Heer. Want zoals de hemel hoger is dan de aarde, zo zijn mijn wegen hoger dan jouw wegen en mijn gedachten dan jouw gedachten.”</w:t>
      </w:r>
    </w:p>
    <w:p w14:paraId="2422A849" w14:textId="77777777" w:rsidR="000F7377" w:rsidRDefault="000F7377"/>
    <w:p w14:paraId="609EBCB4" w14:textId="77777777" w:rsidR="000F7377" w:rsidRDefault="000F7377">
      <w:r xmlns:w="http://schemas.openxmlformats.org/wordprocessingml/2006/main">
        <w:t xml:space="preserve">1 Korintiërs 1:27 Maar God heeft de dwaze dingen van de wereld uitgekozen om de wijzen te verwarren; en God heeft de zwakke dingen van de wereld uitgekozen om de machtige dingen te verwarren;</w:t>
      </w:r>
    </w:p>
    <w:p w14:paraId="44BA2A78" w14:textId="77777777" w:rsidR="000F7377" w:rsidRDefault="000F7377"/>
    <w:p w14:paraId="34FC18B5" w14:textId="77777777" w:rsidR="000F7377" w:rsidRDefault="000F7377">
      <w:r xmlns:w="http://schemas.openxmlformats.org/wordprocessingml/2006/main">
        <w:t xml:space="preserve">God kiest degenen die het minst waarschijnlijk de machtigen zullen verslaan.</w:t>
      </w:r>
    </w:p>
    <w:p w14:paraId="464CACCC" w14:textId="77777777" w:rsidR="000F7377" w:rsidRDefault="000F7377"/>
    <w:p w14:paraId="068DEE2C" w14:textId="77777777" w:rsidR="000F7377" w:rsidRDefault="000F7377">
      <w:r xmlns:w="http://schemas.openxmlformats.org/wordprocessingml/2006/main">
        <w:t xml:space="preserve">1. God heeft een plan voor de zwakken en de dwazen.</w:t>
      </w:r>
    </w:p>
    <w:p w14:paraId="0DF6BC38" w14:textId="77777777" w:rsidR="000F7377" w:rsidRDefault="000F7377"/>
    <w:p w14:paraId="4D9F6697" w14:textId="77777777" w:rsidR="000F7377" w:rsidRDefault="000F7377">
      <w:r xmlns:w="http://schemas.openxmlformats.org/wordprocessingml/2006/main">
        <w:t xml:space="preserve">2. God werkt door onverwachte individuen.</w:t>
      </w:r>
    </w:p>
    <w:p w14:paraId="772F9C2C" w14:textId="77777777" w:rsidR="000F7377" w:rsidRDefault="000F7377"/>
    <w:p w14:paraId="788744B5" w14:textId="77777777" w:rsidR="000F7377" w:rsidRDefault="000F7377">
      <w:r xmlns:w="http://schemas.openxmlformats.org/wordprocessingml/2006/main">
        <w:t xml:space="preserve">1. Jesaja 41:8-10 - “Maar jij, Israël, mijn dienaar, Jakob, die Ik heb uitgekozen, het nageslacht van Abraham, mijn vriend; jij die ik van de uiteinden van de aarde heb gehaald en van de verste hoeken heb geroepen en tegen je heb gezegd: 'Jij bent mijn dienaar, ik heb je uitgekozen en niet verstoten'; vrees niet, want ik ben met u, wees niet ontzet, want ik ben uw God; Ik zal je sterken, ik zal je helpen, ik zal je steunen met mijn rechtvaardige rechterhand.’</w:t>
      </w:r>
    </w:p>
    <w:p w14:paraId="7863D65A" w14:textId="77777777" w:rsidR="000F7377" w:rsidRDefault="000F7377"/>
    <w:p w14:paraId="29232B9D" w14:textId="77777777" w:rsidR="000F7377" w:rsidRDefault="000F7377">
      <w:r xmlns:w="http://schemas.openxmlformats.org/wordprocessingml/2006/main">
        <w:t xml:space="preserve">2. Lukas 1:46-49 - “En Maria zei: 'Mijn ziel maakt de Heer groot, en mijn geest verheugt zich in God, mijn Redder, want Hij heeft de nederige staat van zijn dienaar gezien. Want zie, van nu af aan zullen alle generaties mij gezegend prijzen; want hij die machtig is, heeft grote dingen voor mij gedaan, en heilig is zijn naam.'”</w:t>
      </w:r>
    </w:p>
    <w:p w14:paraId="454CF5AF" w14:textId="77777777" w:rsidR="000F7377" w:rsidRDefault="000F7377"/>
    <w:p w14:paraId="347A17A3" w14:textId="77777777" w:rsidR="000F7377" w:rsidRDefault="000F7377">
      <w:r xmlns:w="http://schemas.openxmlformats.org/wordprocessingml/2006/main">
        <w:t xml:space="preserve">1 Korintiërs 1:28 En God heeft de lagere dingen van de wereld en de dingen die veracht worden, ja, en de dingen die dat niet zijn, uitgekozen om de dingen die er zijn teniet te doen:</w:t>
      </w:r>
    </w:p>
    <w:p w14:paraId="4AE9929E" w14:textId="77777777" w:rsidR="000F7377" w:rsidRDefault="000F7377"/>
    <w:p w14:paraId="7DAA9F65" w14:textId="77777777" w:rsidR="000F7377" w:rsidRDefault="000F7377">
      <w:r xmlns:w="http://schemas.openxmlformats.org/wordprocessingml/2006/main">
        <w:t xml:space="preserve">God heeft de nederige en onbeduidende mensen uitgekozen om degenen die krachtig en gewaardeerd zijn neer te halen.</w:t>
      </w:r>
    </w:p>
    <w:p w14:paraId="15B1EA64" w14:textId="77777777" w:rsidR="000F7377" w:rsidRDefault="000F7377"/>
    <w:p w14:paraId="6579CC2D" w14:textId="77777777" w:rsidR="000F7377" w:rsidRDefault="000F7377">
      <w:r xmlns:w="http://schemas.openxmlformats.org/wordprocessingml/2006/main">
        <w:t xml:space="preserve">1. God kiest de zwakken om de sterken neer te halen</w:t>
      </w:r>
    </w:p>
    <w:p w14:paraId="0C9ACFFD" w14:textId="77777777" w:rsidR="000F7377" w:rsidRDefault="000F7377"/>
    <w:p w14:paraId="2A29D722" w14:textId="77777777" w:rsidR="000F7377" w:rsidRDefault="000F7377">
      <w:r xmlns:w="http://schemas.openxmlformats.org/wordprocessingml/2006/main">
        <w:t xml:space="preserve">2. De kracht van nederigheid boven trots</w:t>
      </w:r>
    </w:p>
    <w:p w14:paraId="222EEC00" w14:textId="77777777" w:rsidR="000F7377" w:rsidRDefault="000F7377"/>
    <w:p w14:paraId="7D207BC3" w14:textId="77777777" w:rsidR="000F7377" w:rsidRDefault="000F7377">
      <w:r xmlns:w="http://schemas.openxmlformats.org/wordprocessingml/2006/main">
        <w:t xml:space="preserve">1. Jakobus 4:6-10 - God weerstaat de hoogmoedigen, maar geeft genade aan de nederigen.</w:t>
      </w:r>
    </w:p>
    <w:p w14:paraId="6238D7C8" w14:textId="77777777" w:rsidR="000F7377" w:rsidRDefault="000F7377"/>
    <w:p w14:paraId="39BAFBE2" w14:textId="77777777" w:rsidR="000F7377" w:rsidRDefault="000F7377">
      <w:r xmlns:w="http://schemas.openxmlformats.org/wordprocessingml/2006/main">
        <w:t xml:space="preserve">2. Zacharia 4:6 - Niet door macht of kracht, maar door mijn Geest, zegt de Heer der heerscharen.</w:t>
      </w:r>
    </w:p>
    <w:p w14:paraId="555DD9FA" w14:textId="77777777" w:rsidR="000F7377" w:rsidRDefault="000F7377"/>
    <w:p w14:paraId="0C803399" w14:textId="77777777" w:rsidR="000F7377" w:rsidRDefault="000F7377">
      <w:r xmlns:w="http://schemas.openxmlformats.org/wordprocessingml/2006/main">
        <w:t xml:space="preserve">1 Korintiërs 1:29 Dat geen vlees zich in zijn aanwezigheid mag roemen.</w:t>
      </w:r>
    </w:p>
    <w:p w14:paraId="2D483E03" w14:textId="77777777" w:rsidR="000F7377" w:rsidRDefault="000F7377"/>
    <w:p w14:paraId="477FD33A" w14:textId="77777777" w:rsidR="000F7377" w:rsidRDefault="000F7377">
      <w:r xmlns:w="http://schemas.openxmlformats.org/wordprocessingml/2006/main">
        <w:t xml:space="preserve">Passage:</w:t>
      </w:r>
    </w:p>
    <w:p w14:paraId="0DD7459E" w14:textId="77777777" w:rsidR="000F7377" w:rsidRDefault="000F7377"/>
    <w:p w14:paraId="1696874E" w14:textId="77777777" w:rsidR="000F7377" w:rsidRDefault="000F7377">
      <w:r xmlns:w="http://schemas.openxmlformats.org/wordprocessingml/2006/main">
        <w:t xml:space="preserve">Paulus schrijft in 1 Korintiërs 1:29 dat niemand mag roemen in de tegenwoordigheid van God. Hij herinnert ons eraan dat we gerechtvaardigd worden door genade, door geloof, en dat het een geschenk van God is.</w:t>
      </w:r>
    </w:p>
    <w:p w14:paraId="27D18B10" w14:textId="77777777" w:rsidR="000F7377" w:rsidRDefault="000F7377"/>
    <w:p w14:paraId="2CD0A27B" w14:textId="77777777" w:rsidR="000F7377" w:rsidRDefault="000F7377">
      <w:r xmlns:w="http://schemas.openxmlformats.org/wordprocessingml/2006/main">
        <w:t xml:space="preserve">Paulus leert dat niemand trots mag zijn op zijn eigen prestaties voor God, aangezien gerechtvaardigd worden door genade en geloof een geschenk van God is.</w:t>
      </w:r>
    </w:p>
    <w:p w14:paraId="5AF60EF7" w14:textId="77777777" w:rsidR="000F7377" w:rsidRDefault="000F7377"/>
    <w:p w14:paraId="2CA9021B" w14:textId="77777777" w:rsidR="000F7377" w:rsidRDefault="000F7377">
      <w:r xmlns:w="http://schemas.openxmlformats.org/wordprocessingml/2006/main">
        <w:t xml:space="preserve">1. ‘De gave van genade: rechtvaardiging door geloof’</w:t>
      </w:r>
    </w:p>
    <w:p w14:paraId="6AC2A09F" w14:textId="77777777" w:rsidR="000F7377" w:rsidRDefault="000F7377"/>
    <w:p w14:paraId="4798D34C" w14:textId="77777777" w:rsidR="000F7377" w:rsidRDefault="000F7377">
      <w:r xmlns:w="http://schemas.openxmlformats.org/wordprocessingml/2006/main">
        <w:t xml:space="preserve">2. "Trots en nederigheid in de tegenwoordigheid van God"</w:t>
      </w:r>
    </w:p>
    <w:p w14:paraId="4CEED4CA" w14:textId="77777777" w:rsidR="000F7377" w:rsidRDefault="000F7377"/>
    <w:p w14:paraId="01661C7C" w14:textId="77777777" w:rsidR="000F7377" w:rsidRDefault="000F7377">
      <w:r xmlns:w="http://schemas.openxmlformats.org/wordprocessingml/2006/main">
        <w:t xml:space="preserve">1. Efeziërs 2:8-9 - "Want door genade bent u gered, door geloof. En dit is niet uw eigen toedoen; het is een geschenk van God, niet het resultaat van werken, zodat niemand kan opscheppen."</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4:6 - "Maar Hij geeft meer genade. Daarom staat er: "God weerstaat de hoogmoedigen, maar geeft genade aan de nederigen."</w:t>
      </w:r>
    </w:p>
    <w:p w14:paraId="33D74CEE" w14:textId="77777777" w:rsidR="000F7377" w:rsidRDefault="000F7377"/>
    <w:p w14:paraId="65AF144F" w14:textId="77777777" w:rsidR="000F7377" w:rsidRDefault="000F7377">
      <w:r xmlns:w="http://schemas.openxmlformats.org/wordprocessingml/2006/main">
        <w:t xml:space="preserve">1 Korintiërs 1:30 Maar uit Hem bent u in Christus Jezus, die ons door God is geworden tot wijsheid, en rechtvaardigheid, en heiliging, en verlossing:</w:t>
      </w:r>
    </w:p>
    <w:p w14:paraId="08AB1057" w14:textId="77777777" w:rsidR="000F7377" w:rsidRDefault="000F7377"/>
    <w:p w14:paraId="259E93D4" w14:textId="77777777" w:rsidR="000F7377" w:rsidRDefault="000F7377">
      <w:r xmlns:w="http://schemas.openxmlformats.org/wordprocessingml/2006/main">
        <w:t xml:space="preserve">Wij zijn in Christus Jezus, die door God gemaakt is om onze wijsheid, gerechtigheid, heiliging en verlossing te zijn.</w:t>
      </w:r>
    </w:p>
    <w:p w14:paraId="4F99E4A9" w14:textId="77777777" w:rsidR="000F7377" w:rsidRDefault="000F7377"/>
    <w:p w14:paraId="5DE60D85" w14:textId="77777777" w:rsidR="000F7377" w:rsidRDefault="000F7377">
      <w:r xmlns:w="http://schemas.openxmlformats.org/wordprocessingml/2006/main">
        <w:t xml:space="preserve">1. De kracht van Christus' verlossing begrijpen</w:t>
      </w:r>
    </w:p>
    <w:p w14:paraId="5DA19742" w14:textId="77777777" w:rsidR="000F7377" w:rsidRDefault="000F7377"/>
    <w:p w14:paraId="1B34A70E" w14:textId="77777777" w:rsidR="000F7377" w:rsidRDefault="000F7377">
      <w:r xmlns:w="http://schemas.openxmlformats.org/wordprocessingml/2006/main">
        <w:t xml:space="preserve">2. Gods wijsheid in ons leven kennen</w:t>
      </w:r>
    </w:p>
    <w:p w14:paraId="4DF98306" w14:textId="77777777" w:rsidR="000F7377" w:rsidRDefault="000F7377"/>
    <w:p w14:paraId="78246D32" w14:textId="77777777" w:rsidR="000F7377" w:rsidRDefault="000F7377">
      <w:r xmlns:w="http://schemas.openxmlformats.org/wordprocessingml/2006/main">
        <w:t xml:space="preserve">1. Efeziërs 1:7 - In Hem hebben wij de verlossing door zijn bloed, de vergeving van zonden, in overeenstemming met de rijkdom van Gods genade</w:t>
      </w:r>
    </w:p>
    <w:p w14:paraId="287E0636" w14:textId="77777777" w:rsidR="000F7377" w:rsidRDefault="000F7377"/>
    <w:p w14:paraId="05C10097" w14:textId="77777777" w:rsidR="000F7377" w:rsidRDefault="000F7377">
      <w:r xmlns:w="http://schemas.openxmlformats.org/wordprocessingml/2006/main">
        <w:t xml:space="preserve">2. Jakobus 1:5 - Als het iemand van u aan wijsheid ontbreekt, moet hij het aan God vragen, die royaal aan iedereen geeft zonder fouten te vinden, en het zal hem gegeven worden.</w:t>
      </w:r>
    </w:p>
    <w:p w14:paraId="58405275" w14:textId="77777777" w:rsidR="000F7377" w:rsidRDefault="000F7377"/>
    <w:p w14:paraId="36A835C9" w14:textId="77777777" w:rsidR="000F7377" w:rsidRDefault="000F7377">
      <w:r xmlns:w="http://schemas.openxmlformats.org/wordprocessingml/2006/main">
        <w:t xml:space="preserve">1 Korintiërs 1:31 Dat, zoals geschreven staat: Wie roemt, die roeme in de Heer.</w:t>
      </w:r>
    </w:p>
    <w:p w14:paraId="6E242D58" w14:textId="77777777" w:rsidR="000F7377" w:rsidRDefault="000F7377"/>
    <w:p w14:paraId="7CEC7430" w14:textId="77777777" w:rsidR="000F7377" w:rsidRDefault="000F7377">
      <w:r xmlns:w="http://schemas.openxmlformats.org/wordprocessingml/2006/main">
        <w:t xml:space="preserve">Wij moeten God verheerlijken in plaats van onszelf.</w:t>
      </w:r>
    </w:p>
    <w:p w14:paraId="163252F2" w14:textId="77777777" w:rsidR="000F7377" w:rsidRDefault="000F7377"/>
    <w:p w14:paraId="23A4CAFC" w14:textId="77777777" w:rsidR="000F7377" w:rsidRDefault="000F7377">
      <w:r xmlns:w="http://schemas.openxmlformats.org/wordprocessingml/2006/main">
        <w:t xml:space="preserve">1. Trots is een zonde; nederigheid is de weg van de Heer.</w:t>
      </w:r>
    </w:p>
    <w:p w14:paraId="040BDA73" w14:textId="77777777" w:rsidR="000F7377" w:rsidRDefault="000F7377"/>
    <w:p w14:paraId="55C82A65" w14:textId="77777777" w:rsidR="000F7377" w:rsidRDefault="000F7377">
      <w:r xmlns:w="http://schemas.openxmlformats.org/wordprocessingml/2006/main">
        <w:t xml:space="preserve">2. De Heer is onze bron van glorie en eer, niet wijzelf.</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16:18: Hoogmoed gaat vooraf aan de vernietiging, en een hooghartige geest gaat vooraf aan de val.</w:t>
      </w:r>
    </w:p>
    <w:p w14:paraId="6401E2AE" w14:textId="77777777" w:rsidR="000F7377" w:rsidRDefault="000F7377"/>
    <w:p w14:paraId="37621EA7" w14:textId="77777777" w:rsidR="000F7377" w:rsidRDefault="000F7377">
      <w:r xmlns:w="http://schemas.openxmlformats.org/wordprocessingml/2006/main">
        <w:t xml:space="preserve">2. Romeinen 12:3: Want door de genade die mij is gegeven, zeg ik tegen ieder van u dat hij zichzelf niet hoger moet achten dan hij zou moeten denken, maar met een nuchter oordeel moet denken, ieder naar de mate van geloof die God heeft. toegewezen.</w:t>
      </w:r>
    </w:p>
    <w:p w14:paraId="4A3EC6A8" w14:textId="77777777" w:rsidR="000F7377" w:rsidRDefault="000F7377"/>
    <w:p w14:paraId="00108E53" w14:textId="77777777" w:rsidR="000F7377" w:rsidRDefault="000F7377">
      <w:r xmlns:w="http://schemas.openxmlformats.org/wordprocessingml/2006/main">
        <w:t xml:space="preserve">1 Korintiërs 2 is het tweede hoofdstuk van de eerste brief van Paulus aan de Korintiërs. In dit hoofdstuk gaat Paulus verder met het toespreken van de kerk van Korinte, waarbij hij de nadruk legt op het belang van het vertrouwen op Gods wijsheid in plaats van op menselijke wijsheid en begrip.</w:t>
      </w:r>
    </w:p>
    <w:p w14:paraId="1630C685" w14:textId="77777777" w:rsidR="000F7377" w:rsidRDefault="000F7377"/>
    <w:p w14:paraId="683C90EA" w14:textId="77777777" w:rsidR="000F7377" w:rsidRDefault="000F7377">
      <w:r xmlns:w="http://schemas.openxmlformats.org/wordprocessingml/2006/main">
        <w:t xml:space="preserve">1e alinea: Paulus begint met te erkennen dat hij, toen hij voor het eerst naar Korinthe kwam, bij zijn prediking niet vertrouwde op overtuigende woorden of menselijke wijsheid. In plaats daarvan concentreerde hij zich op het verkondigen van de gekruisigde Christus met een demonstratie van de kracht van de Geest (1 Korintiërs 2:1-5). Hij legt uit dat Gods wijsheid wordt geopenbaard door Zijn Geest, die het menselijk bevattingsvermogen te boven gaat (1 Korintiërs 2:6-10). De Heilige Geest stelt gelovigen in staat geestelijke waarheden te begrijpen en te onderscheiden, omdat zij de Geest hebben ontvangen die van God komt (1 Korintiërs 2:12).</w:t>
      </w:r>
    </w:p>
    <w:p w14:paraId="76905C21" w14:textId="77777777" w:rsidR="000F7377" w:rsidRDefault="000F7377"/>
    <w:p w14:paraId="1B2B6709" w14:textId="77777777" w:rsidR="000F7377" w:rsidRDefault="000F7377">
      <w:r xmlns:w="http://schemas.openxmlformats.org/wordprocessingml/2006/main">
        <w:t xml:space="preserve">2e alinea: Paulus stelt geestelijk onderscheidingsvermogen tegenover wereldse wijsheid. Hij legt uit dat degenen die geestelijk volwassen zijn, alle dingen kunnen begrijpen en beoordelen omdat ze de geest van Christus hebben (1 Korintiërs 2:15-16). Degenen die uitsluitend op menselijke wijsheid vertrouwen, kunnen echter geen geestelijke waarheden bevatten of aanvaarden, omdat ze geestelijk onderscheiden worden (1 Korintiërs 2:14). Paulus benadrukt dat ware kennis en begrip voortkomen uit Gods openbaring door Zijn Geest.</w:t>
      </w:r>
    </w:p>
    <w:p w14:paraId="6B1C8049" w14:textId="77777777" w:rsidR="000F7377" w:rsidRDefault="000F7377"/>
    <w:p w14:paraId="3F725D51" w14:textId="77777777" w:rsidR="000F7377" w:rsidRDefault="000F7377">
      <w:r xmlns:w="http://schemas.openxmlformats.org/wordprocessingml/2006/main">
        <w:t xml:space="preserve">3e alinea: Het hoofdstuk besluit met een herinnering dat toen Paulus onder de Korintiërs predikte, hij geen verheven woorden of overtuigende retoriek gebruikte, maar vertrouwde op het demonstreren van Gods macht, zodat hun geloof alleen in Hem zou rusten (1 Korintiërs 2:4-5). Hij moedigt hen aan te erkennen dat hun geloof niet op menselijke wijsheid berust, maar op Gods kracht. Door dit te doen zal hun hoop op God gegrondvest worden, in plaats van op louter menselijke welsprekendheid of redenering.</w:t>
      </w:r>
    </w:p>
    <w:p w14:paraId="2172BC60" w14:textId="77777777" w:rsidR="000F7377" w:rsidRDefault="000F7377"/>
    <w:p w14:paraId="49B18172" w14:textId="77777777" w:rsidR="000F7377" w:rsidRDefault="000F7377">
      <w:r xmlns:w="http://schemas.openxmlformats.org/wordprocessingml/2006/main">
        <w:t xml:space="preserve">Samenvattend benadrukt hoofdstuk twee van Eén Korintiërs het onderscheid tussen wereldse wijsheid en geestelijk onderscheidingsvermogen. Paulus benadrukt dat hij vertrouwt op de verkondiging van de gekruisigde Christus door middel van </w:t>
      </w:r>
      <w:r xmlns:w="http://schemas.openxmlformats.org/wordprocessingml/2006/main">
        <w:lastRenderedPageBreak xmlns:w="http://schemas.openxmlformats.org/wordprocessingml/2006/main"/>
      </w:r>
      <w:r xmlns:w="http://schemas.openxmlformats.org/wordprocessingml/2006/main">
        <w:t xml:space="preserve">demonstraties van Gods macht, in plaats van overtuigende woorden of menselijke wijsheid te gebruiken. Hij legt uit dat echt begrip en onderscheidingsvermogen afkomstig zijn van de Heilige Geest, die Gods wijsheid aan gelovigen openbaart. Paulus moedigt de Korintiërs aan om hun geloof te baseren op Gods kracht in plaats van op menselijke wijsheid, in het besef dat geestelijke waarheden geestelijk kunnen worden onderscheiden. Dit hoofdstuk onderstreept het belang van het vertrouwen op Gods openbaring en het werk van Zijn Geest, in plaats van uitsluitend afhankelijk te zijn van menselijk intellect of overtuigende retoriek.</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Korintiërs 2:1 En ik, broeders, toen ik tot u kwam, ben ik niet met uitnemendheid van spraak of van wijsheid gekomen, om u het getuigenis van God te verkondigen.</w:t>
      </w:r>
    </w:p>
    <w:p w14:paraId="4FB4F24F" w14:textId="77777777" w:rsidR="000F7377" w:rsidRDefault="000F7377"/>
    <w:p w14:paraId="6BC090A5" w14:textId="77777777" w:rsidR="000F7377" w:rsidRDefault="000F7377">
      <w:r xmlns:w="http://schemas.openxmlformats.org/wordprocessingml/2006/main">
        <w:t xml:space="preserve">Paulus benadrukt hoe belangrijk het is om bij het prediken van het evangelie niet te vertrouwen op indrukwekkende retoriek.</w:t>
      </w:r>
    </w:p>
    <w:p w14:paraId="557A02E0" w14:textId="77777777" w:rsidR="000F7377" w:rsidRDefault="000F7377"/>
    <w:p w14:paraId="44CD2BCF" w14:textId="77777777" w:rsidR="000F7377" w:rsidRDefault="000F7377">
      <w:r xmlns:w="http://schemas.openxmlformats.org/wordprocessingml/2006/main">
        <w:t xml:space="preserve">1. A over Filippenzen 2:3-4 - Doe niets uit zelfzuchtige ambitie of verwaandheid, maar acht anderen in nederigheid belangrijker dan uzelf.</w:t>
      </w:r>
    </w:p>
    <w:p w14:paraId="0E167546" w14:textId="77777777" w:rsidR="000F7377" w:rsidRDefault="000F7377"/>
    <w:p w14:paraId="0E9DC670" w14:textId="77777777" w:rsidR="000F7377" w:rsidRDefault="000F7377">
      <w:r xmlns:w="http://schemas.openxmlformats.org/wordprocessingml/2006/main">
        <w:t xml:space="preserve">2. A over 1 Petrus 3:15 - Maar eer Christus, de Heer, in uw hart als heilig, terwijl u altijd bereid bent een ieder te verdedigen die u om een reden vraagt voor de hoop die in u leeft; maar doe het met zachtheid en respect.</w:t>
      </w:r>
    </w:p>
    <w:p w14:paraId="55D27F84" w14:textId="77777777" w:rsidR="000F7377" w:rsidRDefault="000F7377"/>
    <w:p w14:paraId="0772DA13" w14:textId="77777777" w:rsidR="000F7377" w:rsidRDefault="000F7377">
      <w:r xmlns:w="http://schemas.openxmlformats.org/wordprocessingml/2006/main">
        <w:t xml:space="preserve">1. Matteüs 10:19-20 - Wanneer ze u overleveren, hoeft u zich geen zorgen te maken over hoe u moet spreken of wat u moet zeggen, want wat u moet zeggen zal u op dat uur worden gegeven. Want jij bent het niet die spreekt, maar de Geest van je Vader die door jou spreekt.</w:t>
      </w:r>
    </w:p>
    <w:p w14:paraId="5C24CCB0" w14:textId="77777777" w:rsidR="000F7377" w:rsidRDefault="000F7377"/>
    <w:p w14:paraId="0ACD6836" w14:textId="77777777" w:rsidR="000F7377" w:rsidRDefault="000F7377">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14:paraId="0523A528" w14:textId="77777777" w:rsidR="000F7377" w:rsidRDefault="000F7377"/>
    <w:p w14:paraId="43839239" w14:textId="77777777" w:rsidR="000F7377" w:rsidRDefault="000F7377">
      <w:r xmlns:w="http://schemas.openxmlformats.org/wordprocessingml/2006/main">
        <w:t xml:space="preserve">1 Korintiërs 2:2 Want ik heb besloten niets onder u te weten behalve Jezus Christus en Die gekruisigd.</w:t>
      </w:r>
    </w:p>
    <w:p w14:paraId="298D725E" w14:textId="77777777" w:rsidR="000F7377" w:rsidRDefault="000F7377"/>
    <w:p w14:paraId="32695BF0" w14:textId="77777777" w:rsidR="000F7377" w:rsidRDefault="000F7377">
      <w:r xmlns:w="http://schemas.openxmlformats.org/wordprocessingml/2006/main">
        <w:t xml:space="preserve">Paulus besloot de boodschap van Jezus Christus en Zijn kruisiging aan de Korinthiërs te prediken.</w:t>
      </w:r>
    </w:p>
    <w:p w14:paraId="0EF8CD39" w14:textId="77777777" w:rsidR="000F7377" w:rsidRDefault="000F7377"/>
    <w:p w14:paraId="79E5BEAC" w14:textId="77777777" w:rsidR="000F7377" w:rsidRDefault="000F7377">
      <w:r xmlns:w="http://schemas.openxmlformats.org/wordprocessingml/2006/main">
        <w:t xml:space="preserve">1. De kracht van het kruis: de betekenis van Jezus' dood begrijpen</w:t>
      </w:r>
    </w:p>
    <w:p w14:paraId="7DD0CACF" w14:textId="77777777" w:rsidR="000F7377" w:rsidRDefault="000F7377"/>
    <w:p w14:paraId="4E0170FE" w14:textId="77777777" w:rsidR="000F7377" w:rsidRDefault="000F7377">
      <w:r xmlns:w="http://schemas.openxmlformats.org/wordprocessingml/2006/main">
        <w:t xml:space="preserve">2. Wat betekent het om Jezus te volgen?</w:t>
      </w:r>
    </w:p>
    <w:p w14:paraId="28589B9D" w14:textId="77777777" w:rsidR="000F7377" w:rsidRDefault="000F7377"/>
    <w:p w14:paraId="6A56999E" w14:textId="77777777" w:rsidR="000F7377" w:rsidRDefault="000F7377">
      <w:r xmlns:w="http://schemas.openxmlformats.org/wordprocessingml/2006/main">
        <w:t xml:space="preserve">1. Galaten 2:20 - Ik ben met Christus gekruisigd: toch leef ik; toch leeft niet ik, maar Christus in mij; en het leven dat ik nu in het vlees leef, leef ik door het geloof van de Zoon van God, die mij liefhad en zichzelf voor mij gaf.</w:t>
      </w:r>
    </w:p>
    <w:p w14:paraId="17503C76" w14:textId="77777777" w:rsidR="000F7377" w:rsidRDefault="000F7377"/>
    <w:p w14:paraId="7C2C2A38" w14:textId="77777777" w:rsidR="000F7377" w:rsidRDefault="000F7377">
      <w:r xmlns:w="http://schemas.openxmlformats.org/wordprocessingml/2006/main">
        <w:t xml:space="preserve">2. Markus 8:34-35 - En toen hij ook het volk en zijn discipelen bij zich had geroepen, zei hij tegen hen: Iedereen die achter mij aan wil komen, laat hij zichzelf verloochenen, zijn kruis opnemen en mij volgen. Want wie zijn leven wil redden, zal het verliezen; maar wie zijn leven zal verliezen omwille van mij en het evangelie, die zal het redden.</w:t>
      </w:r>
    </w:p>
    <w:p w14:paraId="455C9EC1" w14:textId="77777777" w:rsidR="000F7377" w:rsidRDefault="000F7377"/>
    <w:p w14:paraId="0D43280F" w14:textId="77777777" w:rsidR="000F7377" w:rsidRDefault="000F7377">
      <w:r xmlns:w="http://schemas.openxmlformats.org/wordprocessingml/2006/main">
        <w:t xml:space="preserve">1 Korintiërs 2:3 En ik was bij u in zwakheid, en in angst, en in grote beving.</w:t>
      </w:r>
    </w:p>
    <w:p w14:paraId="64648809" w14:textId="77777777" w:rsidR="000F7377" w:rsidRDefault="000F7377"/>
    <w:p w14:paraId="7FC3B122" w14:textId="77777777" w:rsidR="000F7377" w:rsidRDefault="000F7377">
      <w:r xmlns:w="http://schemas.openxmlformats.org/wordprocessingml/2006/main">
        <w:t xml:space="preserve">Paulus spreekt over zijn eigen bediening onder de Korinthiërs, waarmee hij uitdrukking geeft aan zijn nederigheid en zijn vertrouwen in de kracht van God.</w:t>
      </w:r>
    </w:p>
    <w:p w14:paraId="116F6CD3" w14:textId="77777777" w:rsidR="000F7377" w:rsidRDefault="000F7377"/>
    <w:p w14:paraId="7AAE9DB6" w14:textId="77777777" w:rsidR="000F7377" w:rsidRDefault="000F7377">
      <w:r xmlns:w="http://schemas.openxmlformats.org/wordprocessingml/2006/main">
        <w:t xml:space="preserve">1. Nederigheid in de bediening: het voorbeeld van Paulus</w:t>
      </w:r>
    </w:p>
    <w:p w14:paraId="17E53EC3" w14:textId="77777777" w:rsidR="000F7377" w:rsidRDefault="000F7377"/>
    <w:p w14:paraId="50A58B31" w14:textId="77777777" w:rsidR="000F7377" w:rsidRDefault="000F7377">
      <w:r xmlns:w="http://schemas.openxmlformats.org/wordprocessingml/2006/main">
        <w:t xml:space="preserve">2. Vertrouwen op Gods kracht in zwakte</w:t>
      </w:r>
    </w:p>
    <w:p w14:paraId="79D9B429" w14:textId="77777777" w:rsidR="000F7377" w:rsidRDefault="000F7377"/>
    <w:p w14:paraId="2FE16F2C" w14:textId="77777777" w:rsidR="000F7377" w:rsidRDefault="000F7377">
      <w:r xmlns:w="http://schemas.openxmlformats.org/wordprocessingml/2006/main">
        <w:t xml:space="preserve">1. Filippenzen 4:13 - Ik kan alle dingen doen door Hem die mij kracht geeft.</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5:5-7 - Bekleed uzelf allen met nederigheid jegens elkaar, want God weerstaat de hoogmoedigen, maar geeft genade aan de nederigen.</w:t>
      </w:r>
    </w:p>
    <w:p w14:paraId="1D6D74D3" w14:textId="77777777" w:rsidR="000F7377" w:rsidRDefault="000F7377"/>
    <w:p w14:paraId="0B2785A4" w14:textId="77777777" w:rsidR="000F7377" w:rsidRDefault="000F7377">
      <w:r xmlns:w="http://schemas.openxmlformats.org/wordprocessingml/2006/main">
        <w:t xml:space="preserve">1 Korintiërs 2:4 En mijn toespraak en mijn prediking waren niet met verleidelijke woorden van menselijke wijsheid, maar in een demonstratie van de Geest en van kracht:</w:t>
      </w:r>
    </w:p>
    <w:p w14:paraId="063EA6E5" w14:textId="77777777" w:rsidR="000F7377" w:rsidRDefault="000F7377"/>
    <w:p w14:paraId="2C954927" w14:textId="77777777" w:rsidR="000F7377" w:rsidRDefault="000F7377">
      <w:r xmlns:w="http://schemas.openxmlformats.org/wordprocessingml/2006/main">
        <w:t xml:space="preserve">Paulus predikte met de kracht van de Heilige Geest, zonder te vertrouwen op de overtuigende woorden van mensen.</w:t>
      </w:r>
    </w:p>
    <w:p w14:paraId="76242C37" w14:textId="77777777" w:rsidR="000F7377" w:rsidRDefault="000F7377"/>
    <w:p w14:paraId="64C12C05" w14:textId="77777777" w:rsidR="000F7377" w:rsidRDefault="000F7377">
      <w:r xmlns:w="http://schemas.openxmlformats.org/wordprocessingml/2006/main">
        <w:t xml:space="preserve">1. De kracht van de Geest: waarom we op God moeten vertrouwen, niet op de mens</w:t>
      </w:r>
    </w:p>
    <w:p w14:paraId="61C2A756" w14:textId="77777777" w:rsidR="000F7377" w:rsidRDefault="000F7377"/>
    <w:p w14:paraId="039A8130" w14:textId="77777777" w:rsidR="000F7377" w:rsidRDefault="000F7377">
      <w:r xmlns:w="http://schemas.openxmlformats.org/wordprocessingml/2006/main">
        <w:t xml:space="preserve">2. De verkondiging van het evangelie: hoe we het woord van God kunnen verspreiden</w:t>
      </w:r>
    </w:p>
    <w:p w14:paraId="595AB3FA" w14:textId="77777777" w:rsidR="000F7377" w:rsidRDefault="000F7377"/>
    <w:p w14:paraId="07B757BD" w14:textId="77777777" w:rsidR="000F7377" w:rsidRDefault="000F7377">
      <w:r xmlns:w="http://schemas.openxmlformats.org/wordprocessingml/2006/main">
        <w:t xml:space="preserve">1. Efeziërs 5:18-20 - "En wordt niet dronken van wijn, waarin overdaad is; maar wordt vervuld met de Geest; spreek tot uzelf in psalmen, lofzangen en geestelijke liederen, en zing en maak melodieën in uw hart voor de Heer; Dank altijd voor alle dingen aan God en de Vader in de naam van onze Heer Jezus Christus"</w:t>
      </w:r>
    </w:p>
    <w:p w14:paraId="1FAD9FF0" w14:textId="77777777" w:rsidR="000F7377" w:rsidRDefault="000F7377"/>
    <w:p w14:paraId="62DD8F74" w14:textId="77777777" w:rsidR="000F7377" w:rsidRDefault="000F7377">
      <w:r xmlns:w="http://schemas.openxmlformats.org/wordprocessingml/2006/main">
        <w:t xml:space="preserve">2. Handelingen 2:4 - "En zij werden allen vervuld met de Heilige Geest en begonnen in andere tongen te spreken, zoals de Geest hun uiting gaf"</w:t>
      </w:r>
    </w:p>
    <w:p w14:paraId="68D54A1A" w14:textId="77777777" w:rsidR="000F7377" w:rsidRDefault="000F7377"/>
    <w:p w14:paraId="5988B60A" w14:textId="77777777" w:rsidR="000F7377" w:rsidRDefault="000F7377">
      <w:r xmlns:w="http://schemas.openxmlformats.org/wordprocessingml/2006/main">
        <w:t xml:space="preserve">1 Korintiërs 2:5 Dat uw geloof niet gebaseerd moet zijn op de wijsheid van mensen, maar op de kracht van God.</w:t>
      </w:r>
    </w:p>
    <w:p w14:paraId="6CBC7B5E" w14:textId="77777777" w:rsidR="000F7377" w:rsidRDefault="000F7377"/>
    <w:p w14:paraId="15D5A7E8" w14:textId="77777777" w:rsidR="000F7377" w:rsidRDefault="000F7377">
      <w:r xmlns:w="http://schemas.openxmlformats.org/wordprocessingml/2006/main">
        <w:t xml:space="preserve">De apostel Paulus moedigt christenen aan om op de kracht van God te vertrouwen in plaats van op de wijsheid van mensen.</w:t>
      </w:r>
    </w:p>
    <w:p w14:paraId="40973258" w14:textId="77777777" w:rsidR="000F7377" w:rsidRDefault="000F7377"/>
    <w:p w14:paraId="03732341" w14:textId="77777777" w:rsidR="000F7377" w:rsidRDefault="000F7377">
      <w:r xmlns:w="http://schemas.openxmlformats.org/wordprocessingml/2006/main">
        <w:t xml:space="preserve">1. De kracht van geloof: leren vertrouwen op Gods kracht</w:t>
      </w:r>
    </w:p>
    <w:p w14:paraId="731C1A73" w14:textId="77777777" w:rsidR="000F7377" w:rsidRDefault="000F7377"/>
    <w:p w14:paraId="182FA391" w14:textId="77777777" w:rsidR="000F7377" w:rsidRDefault="000F7377">
      <w:r xmlns:w="http://schemas.openxmlformats.org/wordprocessingml/2006/main">
        <w:t xml:space="preserve">2. De wijsheid van mensen: hoe deze niet bevredigt</w:t>
      </w:r>
    </w:p>
    <w:p w14:paraId="76A2B9D4" w14:textId="77777777" w:rsidR="000F7377" w:rsidRDefault="000F7377"/>
    <w:p w14:paraId="5BBFF725" w14:textId="77777777" w:rsidR="000F7377" w:rsidRDefault="000F7377">
      <w:r xmlns:w="http://schemas.openxmlformats.org/wordprocessingml/2006/main">
        <w:t xml:space="preserve">1. Romeinen 8:38-39 -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14:paraId="6E792D77" w14:textId="77777777" w:rsidR="000F7377" w:rsidRDefault="000F7377"/>
    <w:p w14:paraId="39D22511" w14:textId="77777777" w:rsidR="000F7377" w:rsidRDefault="000F7377">
      <w:r xmlns:w="http://schemas.openxmlformats.org/wordprocessingml/2006/main">
        <w:t xml:space="preserve">2. Matteüs 6:25-34 - Daarom zeg ik u: maak u geen zorgen over uw leven,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 Kan iemand van jullie door zich zorgen te maken ook maar één uur aan zijn leven toevoegen?</w:t>
      </w:r>
    </w:p>
    <w:p w14:paraId="4DE4DA50" w14:textId="77777777" w:rsidR="000F7377" w:rsidRDefault="000F7377"/>
    <w:p w14:paraId="5F98006F" w14:textId="77777777" w:rsidR="000F7377" w:rsidRDefault="000F7377">
      <w:r xmlns:w="http://schemas.openxmlformats.org/wordprocessingml/2006/main">
        <w:t xml:space="preserve">1 Korintiërs 2:6 Hoewel wij wijsheid spreken onder hen die volmaakt zijn: toch niet de wijsheid van deze wereld, noch van de prinsen van deze wereld, die op niets uitlopen:</w:t>
      </w:r>
    </w:p>
    <w:p w14:paraId="65558634" w14:textId="77777777" w:rsidR="000F7377" w:rsidRDefault="000F7377"/>
    <w:p w14:paraId="1D0A579A" w14:textId="77777777" w:rsidR="000F7377" w:rsidRDefault="000F7377">
      <w:r xmlns:w="http://schemas.openxmlformats.org/wordprocessingml/2006/main">
        <w:t xml:space="preserve">Paulus leert de Korintiërs dat Gods wijsheid niet dezelfde is als de wijsheid van de wereld en haar heersers.</w:t>
      </w:r>
    </w:p>
    <w:p w14:paraId="30CF7933" w14:textId="77777777" w:rsidR="000F7377" w:rsidRDefault="000F7377"/>
    <w:p w14:paraId="22697398" w14:textId="77777777" w:rsidR="000F7377" w:rsidRDefault="000F7377">
      <w:r xmlns:w="http://schemas.openxmlformats.org/wordprocessingml/2006/main">
        <w:t xml:space="preserve">1. De wijsheid van God is groter dan de wijsheid van de wereld</w:t>
      </w:r>
    </w:p>
    <w:p w14:paraId="42844E6F" w14:textId="77777777" w:rsidR="000F7377" w:rsidRDefault="000F7377"/>
    <w:p w14:paraId="68C1C559" w14:textId="77777777" w:rsidR="000F7377" w:rsidRDefault="000F7377">
      <w:r xmlns:w="http://schemas.openxmlformats.org/wordprocessingml/2006/main">
        <w:t xml:space="preserve">2. Verwerp de wijsheid van de mens en omarm de wijsheid van God</w:t>
      </w:r>
    </w:p>
    <w:p w14:paraId="6CBCDD0B" w14:textId="77777777" w:rsidR="000F7377" w:rsidRDefault="000F7377"/>
    <w:p w14:paraId="2478D68D" w14:textId="77777777" w:rsidR="000F7377" w:rsidRDefault="000F7377">
      <w:r xmlns:w="http://schemas.openxmlformats.org/wordprocessingml/2006/main">
        <w:t xml:space="preserve">1. Jakobus 3:17-18 Maar de wijsheid die van boven komt, is eerst zuiver, daarna vredelievend, zachtaardig en gemakkelijk te bejegenen, vol barmhartigheid en goede vruchten, zonder partijdigheid en zonder huichelarij.</w:t>
      </w:r>
    </w:p>
    <w:p w14:paraId="4ACB93E6" w14:textId="77777777" w:rsidR="000F7377" w:rsidRDefault="000F7377"/>
    <w:p w14:paraId="7EF5ACA0" w14:textId="77777777" w:rsidR="000F7377" w:rsidRDefault="000F7377">
      <w:r xmlns:w="http://schemas.openxmlformats.org/wordprocessingml/2006/main">
        <w:t xml:space="preserve">2. Spreuken 21:30 Er is geen wijsheid, noch begrip, noch raad tegen de HEER.</w:t>
      </w:r>
    </w:p>
    <w:p w14:paraId="31EC80AB" w14:textId="77777777" w:rsidR="000F7377" w:rsidRDefault="000F7377"/>
    <w:p w14:paraId="5910F46A" w14:textId="77777777" w:rsidR="000F7377" w:rsidRDefault="000F7377">
      <w:r xmlns:w="http://schemas.openxmlformats.org/wordprocessingml/2006/main">
        <w:t xml:space="preserve">1 Korintiërs 2:7 Maar wij spreken de wijsheid van God in een mysterie, namelijk de verborgen wijsheid, die God voor de wereld heeft verordend tot onze glorie:</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spreekt over een verborgen wijsheid die God voor de wereld heeft verordend voor de glorie van de mensheid.</w:t>
      </w:r>
    </w:p>
    <w:p w14:paraId="707D1E79" w14:textId="77777777" w:rsidR="000F7377" w:rsidRDefault="000F7377"/>
    <w:p w14:paraId="0B06F91A" w14:textId="77777777" w:rsidR="000F7377" w:rsidRDefault="000F7377">
      <w:r xmlns:w="http://schemas.openxmlformats.org/wordprocessingml/2006/main">
        <w:t xml:space="preserve">1. Het ontsluiten van de verborgen wijsheid van God</w:t>
      </w:r>
    </w:p>
    <w:p w14:paraId="258F18B6" w14:textId="77777777" w:rsidR="000F7377" w:rsidRDefault="000F7377"/>
    <w:p w14:paraId="7DB3D5C8" w14:textId="77777777" w:rsidR="000F7377" w:rsidRDefault="000F7377">
      <w:r xmlns:w="http://schemas.openxmlformats.org/wordprocessingml/2006/main">
        <w:t xml:space="preserve">2. Het mysterie van Gods wijsheid begrijpen</w:t>
      </w:r>
    </w:p>
    <w:p w14:paraId="771D476C" w14:textId="77777777" w:rsidR="000F7377" w:rsidRDefault="000F7377"/>
    <w:p w14:paraId="3949FE7C" w14:textId="77777777" w:rsidR="000F7377" w:rsidRDefault="000F7377">
      <w:r xmlns:w="http://schemas.openxmlformats.org/wordprocessingml/2006/main">
        <w:t xml:space="preserve">1. Efeziërs 3:8-10 - Aan mij, die minder ben dan de minste van alle heiligen, is deze genade gegeven, dat ik onder de heidenen de ondoorgrondelijke rijkdom van Christus zou moeten prediken;</w:t>
      </w:r>
    </w:p>
    <w:p w14:paraId="66B4A573" w14:textId="77777777" w:rsidR="000F7377" w:rsidRDefault="000F7377"/>
    <w:p w14:paraId="3B3C14C7" w14:textId="77777777" w:rsidR="000F7377" w:rsidRDefault="000F7377">
      <w:r xmlns:w="http://schemas.openxmlformats.org/wordprocessingml/2006/main">
        <w:t xml:space="preserve">2. Spreuken 2:1-6 - Als u om kennis roept en uw stem verheft voor begrip;</w:t>
      </w:r>
    </w:p>
    <w:p w14:paraId="0AF5F4A2" w14:textId="77777777" w:rsidR="000F7377" w:rsidRDefault="000F7377"/>
    <w:p w14:paraId="18B69244" w14:textId="77777777" w:rsidR="000F7377" w:rsidRDefault="000F7377">
      <w:r xmlns:w="http://schemas.openxmlformats.org/wordprocessingml/2006/main">
        <w:t xml:space="preserve">1 Korintiërs 2:8 Wat geen van de vorsten van deze wereld wist: want als zij het hadden geweten, zouden zij de Heer der heerlijkheid niet hebben gekruisigd.</w:t>
      </w:r>
    </w:p>
    <w:p w14:paraId="2F160303" w14:textId="77777777" w:rsidR="000F7377" w:rsidRDefault="000F7377"/>
    <w:p w14:paraId="7A7E486D" w14:textId="77777777" w:rsidR="000F7377" w:rsidRDefault="000F7377">
      <w:r xmlns:w="http://schemas.openxmlformats.org/wordprocessingml/2006/main">
        <w:t xml:space="preserve">Deze passage legt uit dat de kruisiging van Jezus niet iets was waar de wereldleiders zich van bewust waren, omdat ze het niet zouden hebben laten gebeuren als ze het hadden geweten.</w:t>
      </w:r>
    </w:p>
    <w:p w14:paraId="59AD8298" w14:textId="77777777" w:rsidR="000F7377" w:rsidRDefault="000F7377"/>
    <w:p w14:paraId="7077EAF1" w14:textId="77777777" w:rsidR="000F7377" w:rsidRDefault="000F7377">
      <w:r xmlns:w="http://schemas.openxmlformats.org/wordprocessingml/2006/main">
        <w:t xml:space="preserve">1. Gods plannen zijn groter dan ons begrip - Romeinen 11:33-36</w:t>
      </w:r>
    </w:p>
    <w:p w14:paraId="437D04B4" w14:textId="77777777" w:rsidR="000F7377" w:rsidRDefault="000F7377"/>
    <w:p w14:paraId="2E2A4F9F" w14:textId="77777777" w:rsidR="000F7377" w:rsidRDefault="000F7377">
      <w:r xmlns:w="http://schemas.openxmlformats.org/wordprocessingml/2006/main">
        <w:t xml:space="preserve">2. De kracht van Jezus' liefde - Johannes 3:16-17</w:t>
      </w:r>
    </w:p>
    <w:p w14:paraId="283D659F" w14:textId="77777777" w:rsidR="000F7377" w:rsidRDefault="000F7377"/>
    <w:p w14:paraId="56705CF4" w14:textId="77777777" w:rsidR="000F7377" w:rsidRDefault="000F7377">
      <w:r xmlns:w="http://schemas.openxmlformats.org/wordprocessingml/2006/main">
        <w:t xml:space="preserve">1. Jesaja 53:1-5</w:t>
      </w:r>
    </w:p>
    <w:p w14:paraId="2FAACE77" w14:textId="77777777" w:rsidR="000F7377" w:rsidRDefault="000F7377"/>
    <w:p w14:paraId="46BF6C31" w14:textId="77777777" w:rsidR="000F7377" w:rsidRDefault="000F7377">
      <w:r xmlns:w="http://schemas.openxmlformats.org/wordprocessingml/2006/main">
        <w:t xml:space="preserve">2. 1 Petrus 2:21-25</w:t>
      </w:r>
    </w:p>
    <w:p w14:paraId="38A68026" w14:textId="77777777" w:rsidR="000F7377" w:rsidRDefault="000F7377"/>
    <w:p w14:paraId="668EFE4E" w14:textId="77777777" w:rsidR="000F7377" w:rsidRDefault="000F7377">
      <w:r xmlns:w="http://schemas.openxmlformats.org/wordprocessingml/2006/main">
        <w:t xml:space="preserve">1 Korintiërs 2:9 Maar zoals geschreven staat: Het oog heeft niet gezien en het oor heeft niet gehoord, noch is het in een mensenhart opgekomen, de dingen die God heeft bereid voor hen die Hem liefhebben.</w:t>
      </w:r>
    </w:p>
    <w:p w14:paraId="16BEE1A3" w14:textId="77777777" w:rsidR="000F7377" w:rsidRDefault="000F7377"/>
    <w:p w14:paraId="33E2E1E3" w14:textId="77777777" w:rsidR="000F7377" w:rsidRDefault="000F7377">
      <w:r xmlns:w="http://schemas.openxmlformats.org/wordprocessingml/2006/main">
        <w:t xml:space="preserve">God heeft verbazingwekkende dingen voorbereid voor degenen die van Hem houden, die je je niet eens kunt voorstellen.</w:t>
      </w:r>
    </w:p>
    <w:p w14:paraId="220099BC" w14:textId="77777777" w:rsidR="000F7377" w:rsidRDefault="000F7377"/>
    <w:p w14:paraId="0C1673BA" w14:textId="77777777" w:rsidR="000F7377" w:rsidRDefault="000F7377">
      <w:r xmlns:w="http://schemas.openxmlformats.org/wordprocessingml/2006/main">
        <w:t xml:space="preserve">1. Gods ondoorgrondelijke liefde: onderzoek naar de diepten van Gods gaven aan degenen die van Hem houden</w:t>
      </w:r>
    </w:p>
    <w:p w14:paraId="54626369" w14:textId="77777777" w:rsidR="000F7377" w:rsidRDefault="000F7377"/>
    <w:p w14:paraId="5D8C9FDD" w14:textId="77777777" w:rsidR="000F7377" w:rsidRDefault="000F7377">
      <w:r xmlns:w="http://schemas.openxmlformats.org/wordprocessingml/2006/main">
        <w:t xml:space="preserve">2. Onvoorstelbaar: Gods onzichtbare zegeningen voor degenen die Hem volgen</w:t>
      </w:r>
    </w:p>
    <w:p w14:paraId="76DDD0A0" w14:textId="77777777" w:rsidR="000F7377" w:rsidRDefault="000F7377"/>
    <w:p w14:paraId="3699872E" w14:textId="77777777" w:rsidR="000F7377" w:rsidRDefault="000F7377">
      <w:r xmlns:w="http://schemas.openxmlformats.org/wordprocessingml/2006/main">
        <w:t xml:space="preserve">1. Romeinen 8:28-29: En wij weten dat alle dingen meewerken ten goede voor hen die God liefhebben, voor hen die geroepen zijn overeenkomstig Zijn voornemen. Voor wie hij van tevoren wist, heeft hij ook voorbestemd om gelijkvormig te worden aan het beeld van zijn Zoon, zodat hij de eerstgeborene onder vele broeders zou kunnen zijn.</w:t>
      </w:r>
    </w:p>
    <w:p w14:paraId="3AE3CFB2" w14:textId="77777777" w:rsidR="000F7377" w:rsidRDefault="000F7377"/>
    <w:p w14:paraId="50A3AD4A" w14:textId="77777777" w:rsidR="000F7377" w:rsidRDefault="000F7377">
      <w:r xmlns:w="http://schemas.openxmlformats.org/wordprocessingml/2006/main">
        <w:t xml:space="preserve">2. Psalm 84:11: Want de Heer God is een zon en een schild: de Heer zal genade en glorie geven: niets goeds zal Hij onthouden aan hen die oprecht wandelen.</w:t>
      </w:r>
    </w:p>
    <w:p w14:paraId="323BD09E" w14:textId="77777777" w:rsidR="000F7377" w:rsidRDefault="000F7377"/>
    <w:p w14:paraId="3BBF03FB" w14:textId="77777777" w:rsidR="000F7377" w:rsidRDefault="000F7377">
      <w:r xmlns:w="http://schemas.openxmlformats.org/wordprocessingml/2006/main">
        <w:t xml:space="preserve">1 Korintiërs 2:10 Maar God heeft ze ons geopenbaard door zijn Geest: want de Geest doorzoekt alle dingen, ja, de diepe dingen van God.</w:t>
      </w:r>
    </w:p>
    <w:p w14:paraId="2A089212" w14:textId="77777777" w:rsidR="000F7377" w:rsidRDefault="000F7377"/>
    <w:p w14:paraId="25D886DF" w14:textId="77777777" w:rsidR="000F7377" w:rsidRDefault="000F7377">
      <w:r xmlns:w="http://schemas.openxmlformats.org/wordprocessingml/2006/main">
        <w:t xml:space="preserve">God heeft geestelijke waarheden aan ons geopenbaard door de Heilige Geest, die in staat is zelfs de diepste delen van Gods kennis te doorzoeken.</w:t>
      </w:r>
    </w:p>
    <w:p w14:paraId="7EBAD3AD" w14:textId="77777777" w:rsidR="000F7377" w:rsidRDefault="000F7377"/>
    <w:p w14:paraId="60579CAA" w14:textId="77777777" w:rsidR="000F7377" w:rsidRDefault="000F7377">
      <w:r xmlns:w="http://schemas.openxmlformats.org/wordprocessingml/2006/main">
        <w:t xml:space="preserve">1. De Heilige Geest: onze gids voor spirituele waarheid</w:t>
      </w:r>
    </w:p>
    <w:p w14:paraId="1C2219AD" w14:textId="77777777" w:rsidR="000F7377" w:rsidRDefault="000F7377"/>
    <w:p w14:paraId="633FB53F" w14:textId="77777777" w:rsidR="000F7377" w:rsidRDefault="000F7377">
      <w:r xmlns:w="http://schemas.openxmlformats.org/wordprocessingml/2006/main">
        <w:t xml:space="preserve">2. De diepten van Gods kennis: wat we van de Geest kunnen leren</w:t>
      </w:r>
    </w:p>
    <w:p w14:paraId="1E1922F5" w14:textId="77777777" w:rsidR="000F7377" w:rsidRDefault="000F7377"/>
    <w:p w14:paraId="455EC827" w14:textId="77777777" w:rsidR="000F7377" w:rsidRDefault="000F7377">
      <w:r xmlns:w="http://schemas.openxmlformats.org/wordprocessingml/2006/main">
        <w:t xml:space="preserve">1. Johannes 16:13 - "Maar wanneer Hij, de Geest van de waarheid, gekomen is, zal Hij u in alle waarheid leiden"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3:14-19 - "Om deze reden buig ik mijn knieën voor de Vader van onze Heer Jezus Christus, naar wie de hele familie in hemel en op aarde is genoemd, opdat Hij u zou schenken, overeenkomstig de rijkdom van Zijn heerlijkheid, om met kracht gesterkt te worden door Zijn Geest in de innerlijke mens, zodat Christus door het geloof in uw hart mag wonen; zodat u, geworteld en gegrondvest in de liefde, met alle heiligen kunt begrijpen wat de breedte en de lengte is en diepte en hoogte? </w:t>
      </w:r>
      <w:r xmlns:w="http://schemas.openxmlformats.org/wordprocessingml/2006/main">
        <w:rPr>
          <w:rFonts w:ascii="맑은 고딕 Semilight" w:hAnsi="맑은 고딕 Semilight"/>
        </w:rPr>
        <w:t xml:space="preserve">Ken </w:t>
      </w:r>
      <w:r xmlns:w="http://schemas.openxmlformats.org/wordprocessingml/2006/main">
        <w:t xml:space="preserve">de liefde van Christus die de kennis te boven gaat, zodat je vervuld mag worden met de hele volheid van God.'</w:t>
      </w:r>
    </w:p>
    <w:p w14:paraId="118383F1" w14:textId="77777777" w:rsidR="000F7377" w:rsidRDefault="000F7377"/>
    <w:p w14:paraId="7D696D31" w14:textId="77777777" w:rsidR="000F7377" w:rsidRDefault="000F7377">
      <w:r xmlns:w="http://schemas.openxmlformats.org/wordprocessingml/2006/main">
        <w:t xml:space="preserve">1 Korintiërs 2:11 Want wie weet de dingen van een mens, behalve de geest van de mens die in hem is? Zo kent niemand de dingen van God dan de Geest van God.</w:t>
      </w:r>
    </w:p>
    <w:p w14:paraId="508EFD4A" w14:textId="77777777" w:rsidR="000F7377" w:rsidRDefault="000F7377"/>
    <w:p w14:paraId="1897EFE7" w14:textId="77777777" w:rsidR="000F7377" w:rsidRDefault="000F7377">
      <w:r xmlns:w="http://schemas.openxmlformats.org/wordprocessingml/2006/main">
        <w:t xml:space="preserve">De passage stelt dat alleen Gods Geest de dingen van God kent en dat geen mens de dingen van God kan kennen.</w:t>
      </w:r>
    </w:p>
    <w:p w14:paraId="17DB399A" w14:textId="77777777" w:rsidR="000F7377" w:rsidRDefault="000F7377"/>
    <w:p w14:paraId="503D83C3" w14:textId="77777777" w:rsidR="000F7377" w:rsidRDefault="000F7377">
      <w:r xmlns:w="http://schemas.openxmlformats.org/wordprocessingml/2006/main">
        <w:t xml:space="preserve">1. We kunnen nooit de diepte van Gods kennis begrijpen, maar we kunnen erop vertrouwen dat Gods Geest ons leidt.</w:t>
      </w:r>
    </w:p>
    <w:p w14:paraId="62F4C03B" w14:textId="77777777" w:rsidR="000F7377" w:rsidRDefault="000F7377"/>
    <w:p w14:paraId="627F82F4" w14:textId="77777777" w:rsidR="000F7377" w:rsidRDefault="000F7377">
      <w:r xmlns:w="http://schemas.openxmlformats.org/wordprocessingml/2006/main">
        <w:t xml:space="preserve">2. Alleen Gods Geest kan de dingen van God werkelijk begrijpen, en daarom moeten we ons vertrouwen op Hem stellen.</w:t>
      </w:r>
    </w:p>
    <w:p w14:paraId="50CFBD94" w14:textId="77777777" w:rsidR="000F7377" w:rsidRDefault="000F7377"/>
    <w:p w14:paraId="4CA8C908" w14:textId="77777777" w:rsidR="000F7377" w:rsidRDefault="000F7377">
      <w:r xmlns:w="http://schemas.openxmlformats.org/wordprocessingml/2006/main">
        <w:t xml:space="preserve">Kruis-</w:t>
      </w:r>
    </w:p>
    <w:p w14:paraId="023511D3" w14:textId="77777777" w:rsidR="000F7377" w:rsidRDefault="000F7377"/>
    <w:p w14:paraId="48F97DEE" w14:textId="77777777" w:rsidR="000F7377" w:rsidRDefault="000F7377">
      <w:r xmlns:w="http://schemas.openxmlformats.org/wordprocessingml/2006/main">
        <w:t xml:space="preserve">1. Jeremia 17:9-10 - Het hart is boven alles bedrieglijk en wanhopig slecht: wie kan het weten? Ik, de HEER, doorzoek het hart, ik beproef de teugels, om ieder mens te geven naar zijn wegen en naar de vrucht van zijn daden.</w:t>
      </w:r>
    </w:p>
    <w:p w14:paraId="2660E8BC" w14:textId="77777777" w:rsidR="000F7377" w:rsidRDefault="000F7377"/>
    <w:p w14:paraId="6ECD3389" w14:textId="77777777" w:rsidR="000F7377" w:rsidRDefault="000F7377">
      <w:r xmlns:w="http://schemas.openxmlformats.org/wordprocessingml/2006/main">
        <w:t xml:space="preserve">2. Spreuken 3:5-6 - Vertrouw op de HEER met heel uw hart; en steun niet op uw eigen inzicht. Erken Hem in al uw wegen, en Hij zal uw paden recht maken.</w:t>
      </w:r>
    </w:p>
    <w:p w14:paraId="513EF44C" w14:textId="77777777" w:rsidR="000F7377" w:rsidRDefault="000F7377"/>
    <w:p w14:paraId="772EE63E" w14:textId="77777777" w:rsidR="000F7377" w:rsidRDefault="000F7377">
      <w:r xmlns:w="http://schemas.openxmlformats.org/wordprocessingml/2006/main">
        <w:t xml:space="preserve">1 Korintiërs 2:12 Nu hebben wij niet de geest van de wereld ontvangen, maar de geest die van God is; opdat wij de dingen mogen weten die ons vrijelijk door God zijn gegeven.</w:t>
      </w:r>
    </w:p>
    <w:p w14:paraId="5D43C22C" w14:textId="77777777" w:rsidR="000F7377" w:rsidRDefault="000F7377"/>
    <w:p w14:paraId="0B7CF053" w14:textId="77777777" w:rsidR="000F7377" w:rsidRDefault="000F7377">
      <w:r xmlns:w="http://schemas.openxmlformats.org/wordprocessingml/2006/main">
        <w:t xml:space="preserve">Gelovigen in Christus hebben de Geest van God ontvangen, waardoor ze de waarheden kunnen begrijpen die God hun heeft gegeven.</w:t>
      </w:r>
    </w:p>
    <w:p w14:paraId="531C4790" w14:textId="77777777" w:rsidR="000F7377" w:rsidRDefault="000F7377"/>
    <w:p w14:paraId="7EF24DFA" w14:textId="77777777" w:rsidR="000F7377" w:rsidRDefault="000F7377">
      <w:r xmlns:w="http://schemas.openxmlformats.org/wordprocessingml/2006/main">
        <w:t xml:space="preserve">1. De kracht van begrip: waardering van de gave van de Heilige Geest</w:t>
      </w:r>
    </w:p>
    <w:p w14:paraId="30A67AE3" w14:textId="77777777" w:rsidR="000F7377" w:rsidRDefault="000F7377"/>
    <w:p w14:paraId="7DC53519" w14:textId="77777777" w:rsidR="000F7377" w:rsidRDefault="000F7377">
      <w:r xmlns:w="http://schemas.openxmlformats.org/wordprocessingml/2006/main">
        <w:t xml:space="preserve">2. Gods liefde omarmen: de voordelen van de Geest van God ervaren</w:t>
      </w:r>
    </w:p>
    <w:p w14:paraId="1192E9BC" w14:textId="77777777" w:rsidR="000F7377" w:rsidRDefault="000F7377"/>
    <w:p w14:paraId="4C1D8945" w14:textId="77777777" w:rsidR="000F7377" w:rsidRDefault="000F7377">
      <w:r xmlns:w="http://schemas.openxmlformats.org/wordprocessingml/2006/main">
        <w:t xml:space="preserve">1. Johannes 14:26 - Maar de Voorspraak, de Heilige Geest, die de Vader in mijn naam zal zenden, zal u alles leren en u herinneren aan alles wat ik tegen u heb gezegd.</w:t>
      </w:r>
    </w:p>
    <w:p w14:paraId="2427E9D8" w14:textId="77777777" w:rsidR="000F7377" w:rsidRDefault="000F7377"/>
    <w:p w14:paraId="2A42CBC7" w14:textId="77777777" w:rsidR="000F7377" w:rsidRDefault="000F7377">
      <w:r xmlns:w="http://schemas.openxmlformats.org/wordprocessingml/2006/main">
        <w:t xml:space="preserve">2. Romeinen 8:14 - Want degenen die door de Geest van God worden geleid, zijn kinderen van God.</w:t>
      </w:r>
    </w:p>
    <w:p w14:paraId="5F904FA2" w14:textId="77777777" w:rsidR="000F7377" w:rsidRDefault="000F7377"/>
    <w:p w14:paraId="3E4BD87D" w14:textId="77777777" w:rsidR="000F7377" w:rsidRDefault="000F7377">
      <w:r xmlns:w="http://schemas.openxmlformats.org/wordprocessingml/2006/main">
        <w:t xml:space="preserve">1 Korintiërs 2:13 Welke dingen spreken wij ook, niet in de woorden die de wijsheid van de mens leert, maar die de Heilige Geest leert; geestelijke dingen met geestelijke vergelijken.</w:t>
      </w:r>
    </w:p>
    <w:p w14:paraId="7EBCF6B1" w14:textId="77777777" w:rsidR="000F7377" w:rsidRDefault="000F7377"/>
    <w:p w14:paraId="3250E8DA" w14:textId="77777777" w:rsidR="000F7377" w:rsidRDefault="000F7377">
      <w:r xmlns:w="http://schemas.openxmlformats.org/wordprocessingml/2006/main">
        <w:t xml:space="preserve">De woorden van de Heilige Geest zijn krachtiger dan de wijsheid van de mens.</w:t>
      </w:r>
    </w:p>
    <w:p w14:paraId="6501B31B" w14:textId="77777777" w:rsidR="000F7377" w:rsidRDefault="000F7377"/>
    <w:p w14:paraId="0D4110B1" w14:textId="77777777" w:rsidR="000F7377" w:rsidRDefault="000F7377">
      <w:r xmlns:w="http://schemas.openxmlformats.org/wordprocessingml/2006/main">
        <w:t xml:space="preserve">1. De kracht van de Heilige Geest</w:t>
      </w:r>
    </w:p>
    <w:p w14:paraId="142A0FC6" w14:textId="77777777" w:rsidR="000F7377" w:rsidRDefault="000F7377"/>
    <w:p w14:paraId="2CABDE9F" w14:textId="77777777" w:rsidR="000F7377" w:rsidRDefault="000F7377">
      <w:r xmlns:w="http://schemas.openxmlformats.org/wordprocessingml/2006/main">
        <w:t xml:space="preserve">2. Spirituele dingen vergelijken met spirituele</w:t>
      </w:r>
    </w:p>
    <w:p w14:paraId="58883C5F" w14:textId="77777777" w:rsidR="000F7377" w:rsidRDefault="000F7377"/>
    <w:p w14:paraId="7D80F4B4" w14:textId="77777777" w:rsidR="000F7377" w:rsidRDefault="000F7377">
      <w:r xmlns:w="http://schemas.openxmlformats.org/wordprocessingml/2006/main">
        <w:t xml:space="preserve">1. Johannes 14:26 Maar de Trooster, de Heilige Geest, die de Vader in mijn naam zal zenden, zal u alles leren en u alles in herinnering brengen, wat ik ook tegen u heb gezegd.</w:t>
      </w:r>
    </w:p>
    <w:p w14:paraId="5738A8AE" w14:textId="77777777" w:rsidR="000F7377" w:rsidRDefault="000F7377"/>
    <w:p w14:paraId="33AC0ED4" w14:textId="77777777" w:rsidR="000F7377" w:rsidRDefault="000F7377">
      <w:r xmlns:w="http://schemas.openxmlformats.org/wordprocessingml/2006/main">
        <w:t xml:space="preserve">2. Handelingen 1:8 Maar u zult kracht ontvangen nadat de Heilige Geest over u is gekomen; en u zult </w:t>
      </w:r>
      <w:r xmlns:w="http://schemas.openxmlformats.org/wordprocessingml/2006/main">
        <w:lastRenderedPageBreak xmlns:w="http://schemas.openxmlformats.org/wordprocessingml/2006/main"/>
      </w:r>
      <w:r xmlns:w="http://schemas.openxmlformats.org/wordprocessingml/2006/main">
        <w:t xml:space="preserve">van mij getuigen, zowel in Jeruzalem, als in heel Judea, en in Samaria, en tot aan het uiterste deel van de aarde. .</w:t>
      </w:r>
    </w:p>
    <w:p w14:paraId="6AC198E7" w14:textId="77777777" w:rsidR="000F7377" w:rsidRDefault="000F7377"/>
    <w:p w14:paraId="2013D779" w14:textId="77777777" w:rsidR="000F7377" w:rsidRDefault="000F7377">
      <w:r xmlns:w="http://schemas.openxmlformats.org/wordprocessingml/2006/main">
        <w:t xml:space="preserve">1 Korintiërs 2:14 Maar de natuurlijke mens aanvaardt de dingen van de Geest van God niet; want ze zijn hem dwaasheid; hij kan ze ook niet kennen, omdat ze geestelijk onderscheiden worden.</w:t>
      </w:r>
    </w:p>
    <w:p w14:paraId="343DF29B" w14:textId="77777777" w:rsidR="000F7377" w:rsidRDefault="000F7377"/>
    <w:p w14:paraId="4791003F" w14:textId="77777777" w:rsidR="000F7377" w:rsidRDefault="000F7377">
      <w:r xmlns:w="http://schemas.openxmlformats.org/wordprocessingml/2006/main">
        <w:t xml:space="preserve">De natuurlijke mens is niet in staat de dingen van de Geest van God te begrijpen, omdat ze hem dwaas toeschijnen en alleen geestelijk begrepen kunnen worden.</w:t>
      </w:r>
    </w:p>
    <w:p w14:paraId="20C345DC" w14:textId="77777777" w:rsidR="000F7377" w:rsidRDefault="000F7377"/>
    <w:p w14:paraId="7E5BBBA5" w14:textId="77777777" w:rsidR="000F7377" w:rsidRDefault="000F7377">
      <w:r xmlns:w="http://schemas.openxmlformats.org/wordprocessingml/2006/main">
        <w:t xml:space="preserve">1. ‘Leven in de Geest: de dingen van God begrijpen’</w:t>
      </w:r>
    </w:p>
    <w:p w14:paraId="203AA806" w14:textId="77777777" w:rsidR="000F7377" w:rsidRDefault="000F7377"/>
    <w:p w14:paraId="054CA40F" w14:textId="77777777" w:rsidR="000F7377" w:rsidRDefault="000F7377">
      <w:r xmlns:w="http://schemas.openxmlformats.org/wordprocessingml/2006/main">
        <w:t xml:space="preserve">2. "De natuurlijke mens en de dingen van de geest"</w:t>
      </w:r>
    </w:p>
    <w:p w14:paraId="683E7790" w14:textId="77777777" w:rsidR="000F7377" w:rsidRDefault="000F7377"/>
    <w:p w14:paraId="3F7DBE48" w14:textId="77777777" w:rsidR="000F7377" w:rsidRDefault="000F7377">
      <w:r xmlns:w="http://schemas.openxmlformats.org/wordprocessingml/2006/main">
        <w:t xml:space="preserve">1. Romeinen 8:14 - Want zovelen als er door de Geest van God geleid worden, zijn zonen van God.</w:t>
      </w:r>
    </w:p>
    <w:p w14:paraId="55F9AA5E" w14:textId="77777777" w:rsidR="000F7377" w:rsidRDefault="000F7377"/>
    <w:p w14:paraId="6609CCA9" w14:textId="77777777" w:rsidR="000F7377" w:rsidRDefault="000F7377">
      <w:r xmlns:w="http://schemas.openxmlformats.org/wordprocessingml/2006/main">
        <w:t xml:space="preserve">2. 1 Johannes 4:1 - Geliefden, geloof niet elke geest, maar beproef de geesten of ze van God zijn: omdat er veel valse profeten de wereld in zijn gegaan.</w:t>
      </w:r>
    </w:p>
    <w:p w14:paraId="20FD5A8B" w14:textId="77777777" w:rsidR="000F7377" w:rsidRDefault="000F7377"/>
    <w:p w14:paraId="32875698" w14:textId="77777777" w:rsidR="000F7377" w:rsidRDefault="000F7377">
      <w:r xmlns:w="http://schemas.openxmlformats.org/wordprocessingml/2006/main">
        <w:t xml:space="preserve">1 Korintiërs 2:15 Maar hij die geestelijk is, oordeelt alle dingen, maar hijzelf wordt door niemand beoordeeld.</w:t>
      </w:r>
    </w:p>
    <w:p w14:paraId="0D11E5BB" w14:textId="77777777" w:rsidR="000F7377" w:rsidRDefault="000F7377"/>
    <w:p w14:paraId="02A6E89D" w14:textId="77777777" w:rsidR="000F7377" w:rsidRDefault="000F7377">
      <w:r xmlns:w="http://schemas.openxmlformats.org/wordprocessingml/2006/main">
        <w:t xml:space="preserve">Iedereen zou door een spiritueel persoon beoordeeld moeten worden, zoals spirituele mensen door niemand beoordeeld kunnen worden.</w:t>
      </w:r>
    </w:p>
    <w:p w14:paraId="583692EB" w14:textId="77777777" w:rsidR="000F7377" w:rsidRDefault="000F7377"/>
    <w:p w14:paraId="40AF30F1" w14:textId="77777777" w:rsidR="000F7377" w:rsidRDefault="000F7377">
      <w:r xmlns:w="http://schemas.openxmlformats.org/wordprocessingml/2006/main">
        <w:t xml:space="preserve">1. We moeten allemaal beoordeeld worden door een spiritueel persoon, want alleen dan kunnen we echt inzicht in onszelf krijgen.</w:t>
      </w:r>
    </w:p>
    <w:p w14:paraId="1BF569CA" w14:textId="77777777" w:rsidR="000F7377" w:rsidRDefault="000F7377"/>
    <w:p w14:paraId="30E834DD" w14:textId="77777777" w:rsidR="000F7377" w:rsidRDefault="000F7377">
      <w:r xmlns:w="http://schemas.openxmlformats.org/wordprocessingml/2006/main">
        <w:t xml:space="preserve">2. We moeten ernaar streven spiritueel te zijn, zodat we anderen kunnen beoordelen, en niet zelf beoordeeld worden.</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3:5-6 - Vertrouw op de Heer met heel uw hart en steun niet op uw eigen inzicht. Erken Hem in al uw wegen, en Hij zal uw paden recht maken.</w:t>
      </w:r>
    </w:p>
    <w:p w14:paraId="02E1DF26" w14:textId="77777777" w:rsidR="000F7377" w:rsidRDefault="000F7377"/>
    <w:p w14:paraId="2E3A79AA" w14:textId="77777777" w:rsidR="000F7377" w:rsidRDefault="000F7377">
      <w:r xmlns:w="http://schemas.openxmlformats.org/wordprocessingml/2006/main">
        <w:t xml:space="preserve">2. Romeinen 8:1 - Er is daarom nu geen veroordeling voor degenen die in Christus Jezus zijn.</w:t>
      </w:r>
    </w:p>
    <w:p w14:paraId="145A45D4" w14:textId="77777777" w:rsidR="000F7377" w:rsidRDefault="000F7377"/>
    <w:p w14:paraId="6635A30A" w14:textId="77777777" w:rsidR="000F7377" w:rsidRDefault="000F7377">
      <w:r xmlns:w="http://schemas.openxmlformats.org/wordprocessingml/2006/main">
        <w:t xml:space="preserve">1 Korintiërs 2:16 Want wie heeft de zin van de Heer gekend, zodat Hij hem zou kunnen onderwijzen? Maar wij hebben de zin van Christus.</w:t>
      </w:r>
    </w:p>
    <w:p w14:paraId="32BCAC59" w14:textId="77777777" w:rsidR="000F7377" w:rsidRDefault="000F7377"/>
    <w:p w14:paraId="0B2C9386" w14:textId="77777777" w:rsidR="000F7377" w:rsidRDefault="000F7377">
      <w:r xmlns:w="http://schemas.openxmlformats.org/wordprocessingml/2006/main">
        <w:t xml:space="preserve">Wij hebben de zin van Christus, maar niemand kan de zin van de Heer kennen.</w:t>
      </w:r>
    </w:p>
    <w:p w14:paraId="48243034" w14:textId="77777777" w:rsidR="000F7377" w:rsidRDefault="000F7377"/>
    <w:p w14:paraId="2F5A2165" w14:textId="77777777" w:rsidR="000F7377" w:rsidRDefault="000F7377">
      <w:r xmlns:w="http://schemas.openxmlformats.org/wordprocessingml/2006/main">
        <w:t xml:space="preserve">1. De geest van Christus: Gods wil in ons leven vinden en volgen</w:t>
      </w:r>
    </w:p>
    <w:p w14:paraId="2FBFE5C0" w14:textId="77777777" w:rsidR="000F7377" w:rsidRDefault="000F7377"/>
    <w:p w14:paraId="6FDDCA38" w14:textId="77777777" w:rsidR="000F7377" w:rsidRDefault="000F7377">
      <w:r xmlns:w="http://schemas.openxmlformats.org/wordprocessingml/2006/main">
        <w:t xml:space="preserve">2. De gedachten van de Heer kennen: onderwerping aan Gods plan</w:t>
      </w:r>
    </w:p>
    <w:p w14:paraId="2AA3AD86" w14:textId="77777777" w:rsidR="000F7377" w:rsidRDefault="000F7377"/>
    <w:p w14:paraId="6444A5CD" w14:textId="77777777" w:rsidR="000F7377" w:rsidRDefault="000F7377">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14:paraId="38998530" w14:textId="77777777" w:rsidR="000F7377" w:rsidRDefault="000F7377"/>
    <w:p w14:paraId="74974280" w14:textId="77777777" w:rsidR="000F7377" w:rsidRDefault="000F7377">
      <w:r xmlns:w="http://schemas.openxmlformats.org/wordprocessingml/2006/main">
        <w:t xml:space="preserve">2. Jeremia 29:11 - Want ik ken de plannen die ik voor u heb, spreekt de Heer, plannen voor het welzijn en niet voor het kwade, om u een toekomst en hoop te geven.</w:t>
      </w:r>
    </w:p>
    <w:p w14:paraId="69DF0DF3" w14:textId="77777777" w:rsidR="000F7377" w:rsidRDefault="000F7377"/>
    <w:p w14:paraId="5E1E4ACD" w14:textId="77777777" w:rsidR="000F7377" w:rsidRDefault="000F7377">
      <w:r xmlns:w="http://schemas.openxmlformats.org/wordprocessingml/2006/main">
        <w:t xml:space="preserve">1 Korintiërs 3 is het derde hoofdstuk van de eerste brief van Paulus aan de Korintiërs. In dit hoofdstuk behandelt Paulus de kwestie van verdeeldheid en onvolwassenheid binnen de Kerk van Korinte en benadrukt hij het belang van geestelijke groei en eenheid.</w:t>
      </w:r>
    </w:p>
    <w:p w14:paraId="4B288B8A" w14:textId="77777777" w:rsidR="000F7377" w:rsidRDefault="000F7377"/>
    <w:p w14:paraId="6D7E0AA4" w14:textId="77777777" w:rsidR="000F7377" w:rsidRDefault="000F7377">
      <w:r xmlns:w="http://schemas.openxmlformats.org/wordprocessingml/2006/main">
        <w:t xml:space="preserve">1e alinea: Paulus begint met het aanspreken van de Korintiërs als baby's in Christus, die niet met vast voedsel om kunnen gaan en nog steeds melk nodig hebben. Hij drukt zijn teleurstelling uit over het feit dat ze verdeeld zijn en zich gedragen als gewone wereldse mensen (1 Korintiërs 3:1-4). Hij wijst erop dat hun verdeeldheid een bewijs is van hun onvolwassenheid, omdat zij zich identificeren met verschillende leiders zoals Paulus of Apollos, in plaats van te </w:t>
      </w:r>
      <w:r xmlns:w="http://schemas.openxmlformats.org/wordprocessingml/2006/main">
        <w:lastRenderedPageBreak xmlns:w="http://schemas.openxmlformats.org/wordprocessingml/2006/main"/>
      </w:r>
      <w:r xmlns:w="http://schemas.openxmlformats.org/wordprocessingml/2006/main">
        <w:t xml:space="preserve">erkennen dat alle leiders dienaren zijn die voor Gods koninkrijk werken (1 Korintiërs 3:5-9).</w:t>
      </w:r>
    </w:p>
    <w:p w14:paraId="176B29CB" w14:textId="77777777" w:rsidR="000F7377" w:rsidRDefault="000F7377"/>
    <w:p w14:paraId="052F2019" w14:textId="77777777" w:rsidR="000F7377" w:rsidRDefault="000F7377">
      <w:r xmlns:w="http://schemas.openxmlformats.org/wordprocessingml/2006/main">
        <w:t xml:space="preserve">2e alinea: Paulus gebruikt een analogie van een gebouw om zijn punt te illustreren. Hij legt uit dat hij het fundament heeft gelegd als een wijze bouwmeester, namelijk Jezus Christus. Anderen bouwen misschien op dit fundament en gebruiken verschillende materialen – goud, zilver, edelstenen, hout, hooi of stro – maar ieders werk zal door vuur op de proef worden gesteld (1 Korintiërs 3:10-13). Als iemands werk de test doorstaat, wordt hij beloond; als het verbrand wordt, zullen ze verliezen lijden, maar toch gered worden (1 Korintiërs 3:14-15).</w:t>
      </w:r>
    </w:p>
    <w:p w14:paraId="7BEF2044" w14:textId="77777777" w:rsidR="000F7377" w:rsidRDefault="000F7377"/>
    <w:p w14:paraId="1FB5D1F5" w14:textId="77777777" w:rsidR="000F7377" w:rsidRDefault="000F7377">
      <w:r xmlns:w="http://schemas.openxmlformats.org/wordprocessingml/2006/main">
        <w:t xml:space="preserve">3e alinea: Paulus besluit door er bij de Korintiërs op aan te dringen niet op te scheppen over het volgen van specifieke leiders, omdat alle dingen hen toebehoren – of het nu Paulus, Apollos of Kefas is – en zij toebehoren aan Christus (1 Korintiërs 3:21-23). Hij herinnert hen eraan dat Gods tempel heilig is en dat zij gezamenlijk Zijn woonplaats zijn door Zijn Geest (1 Korintiërs 3:16-17). Daarom moeten ze niet opscheppen over menselijke wijsheid, maar erkennen dat alles van God komt.</w:t>
      </w:r>
    </w:p>
    <w:p w14:paraId="1D446438" w14:textId="77777777" w:rsidR="000F7377" w:rsidRDefault="000F7377"/>
    <w:p w14:paraId="63C5855E" w14:textId="77777777" w:rsidR="000F7377" w:rsidRDefault="000F7377">
      <w:r xmlns:w="http://schemas.openxmlformats.org/wordprocessingml/2006/main">
        <w:t xml:space="preserve">Samenvattend behandelt hoofdstuk drie van Eén Korintiërs de kwestie van verdeeldheid en onvolwassenheid binnen de Korinthische kerk. Paulus berispt hen vanwege hun verdeeldheid en identificeert hun onvolwassenheid als de oorzaak. Hij benadrukt dat alle leiders dienaren zijn die voor Gods koninkrijk werken en dat ze niet mogen opscheppen over het volgen van specifieke leiders. Paulus gebruikt de analogie van een gebouw om het belang te illustreren van het bouwen op het fundament van Jezus Christus met hoogwaardige materialen, die geestelijke groei en volwassenheid symboliseren. Hij besluit door hen eraan te herinneren dat zij gezamenlijk Gods tempel vormen door Zijn Geest en dat alles van God komt, en dringt er bij hen op aan niet te roemen in menselijke wijsheid. Dit hoofdstuk benadrukt de noodzaak van eenheid, geestelijke groei en een focus op Christus als het fundament van het geloof.</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Korintiërs 3:1 En ik, broeders, kon niet tot u spreken als over geestelijk, maar als over vleselijk, zoals over kleine kinderen in Christus.</w:t>
      </w:r>
    </w:p>
    <w:p w14:paraId="6A61B3F8" w14:textId="77777777" w:rsidR="000F7377" w:rsidRDefault="000F7377"/>
    <w:p w14:paraId="41421D84" w14:textId="77777777" w:rsidR="000F7377" w:rsidRDefault="000F7377">
      <w:r xmlns:w="http://schemas.openxmlformats.org/wordprocessingml/2006/main">
        <w:t xml:space="preserve">Paulus spreekt de gemeente van Korinthe aan als vleselijk en als baby in Christus, in plaats van als geestelijk.</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Het belang van geestelijke groei in ons geloof</w:t>
      </w:r>
    </w:p>
    <w:p w14:paraId="1DECDC8E" w14:textId="77777777" w:rsidR="000F7377" w:rsidRDefault="000F7377"/>
    <w:p w14:paraId="22D60855" w14:textId="77777777" w:rsidR="000F7377" w:rsidRDefault="000F7377">
      <w:r xmlns:w="http://schemas.openxmlformats.org/wordprocessingml/2006/main">
        <w:t xml:space="preserve">2. Hoe we volwassen kunnen worden in onze wandel met Christus</w:t>
      </w:r>
    </w:p>
    <w:p w14:paraId="080A6911" w14:textId="77777777" w:rsidR="000F7377" w:rsidRDefault="000F7377"/>
    <w:p w14:paraId="126D6FE5" w14:textId="77777777" w:rsidR="000F7377" w:rsidRDefault="000F7377">
      <w:r xmlns:w="http://schemas.openxmlformats.org/wordprocessingml/2006/main">
        <w:t xml:space="preserve">1. Kolossenzen 2:6-7 - Blijf dus, net zoals u Christus Jezus als Heer hebt aangenomen, uw leven in Hem leiden, geworteld en opgebouwd in Hem, gesterkt in het geloof zoals u werd geleerd, en overlopend van dankbaarheid.</w:t>
      </w:r>
    </w:p>
    <w:p w14:paraId="0B6A58F2" w14:textId="77777777" w:rsidR="000F7377" w:rsidRDefault="000F7377"/>
    <w:p w14:paraId="09E2EA99" w14:textId="77777777" w:rsidR="000F7377" w:rsidRDefault="000F7377">
      <w:r xmlns:w="http://schemas.openxmlformats.org/wordprocessingml/2006/main">
        <w:t xml:space="preserve">2. Filippenzen 3:13-14 - Broeders en zusters, ik denk dat ik het nog niet in handen heb. Maar één ding doe ik: terwijl ik vergeet wat achter me ligt en me inspant voor wat voor me ligt, streef ik naar het doel om de prijs te winnen waarvoor God mij hemelwaarts heeft geroepen in Christus Jezus.</w:t>
      </w:r>
    </w:p>
    <w:p w14:paraId="614EA946" w14:textId="77777777" w:rsidR="000F7377" w:rsidRDefault="000F7377"/>
    <w:p w14:paraId="21C0DD64" w14:textId="77777777" w:rsidR="000F7377" w:rsidRDefault="000F7377">
      <w:r xmlns:w="http://schemas.openxmlformats.org/wordprocessingml/2006/main">
        <w:t xml:space="preserve">1 Korintiërs 3:2 Ik heb u met melk gevoed en niet met vlees; want tot nu toe hebt u het niet kunnen verdragen, en nu kunt u dat ook nog niet.</w:t>
      </w:r>
    </w:p>
    <w:p w14:paraId="7EF9FB93" w14:textId="77777777" w:rsidR="000F7377" w:rsidRDefault="000F7377"/>
    <w:p w14:paraId="573523B9" w14:textId="77777777" w:rsidR="000F7377" w:rsidRDefault="000F7377">
      <w:r xmlns:w="http://schemas.openxmlformats.org/wordprocessingml/2006/main">
        <w:t xml:space="preserve">Paulus moedigt de Korinthiërs aan om het geestelijke voedsel dat hij verschaft te aanvaarden, ook al zijn ze nog niet klaar voor het vlees.</w:t>
      </w:r>
    </w:p>
    <w:p w14:paraId="2CA84AA6" w14:textId="77777777" w:rsidR="000F7377" w:rsidRDefault="000F7377"/>
    <w:p w14:paraId="4F447EFF" w14:textId="77777777" w:rsidR="000F7377" w:rsidRDefault="000F7377">
      <w:r xmlns:w="http://schemas.openxmlformats.org/wordprocessingml/2006/main">
        <w:t xml:space="preserve">1. Spirituele groei: de overstap van melk naar vlees</w:t>
      </w:r>
    </w:p>
    <w:p w14:paraId="11C8DB6D" w14:textId="77777777" w:rsidR="000F7377" w:rsidRDefault="000F7377"/>
    <w:p w14:paraId="61968F74" w14:textId="77777777" w:rsidR="000F7377" w:rsidRDefault="000F7377">
      <w:r xmlns:w="http://schemas.openxmlformats.org/wordprocessingml/2006/main">
        <w:t xml:space="preserve">2. Groeien in het geloof: voorbereiding op een dieper begrip</w:t>
      </w:r>
    </w:p>
    <w:p w14:paraId="680A5172" w14:textId="77777777" w:rsidR="000F7377" w:rsidRDefault="000F7377"/>
    <w:p w14:paraId="6EE3695D" w14:textId="77777777" w:rsidR="000F7377" w:rsidRDefault="000F7377">
      <w:r xmlns:w="http://schemas.openxmlformats.org/wordprocessingml/2006/main">
        <w:t xml:space="preserve">1. Hebreeën 5:12-14 - Want wanneer u tijdelijk leraren zou moeten zijn, hebt u behoefte aan iemand die u opnieuw leert wat de eerste beginselen van de orakels van God zijn; en zij zijn mensen geworden die behoefte hebben aan melk en niet aan sterk vlees.</w:t>
      </w:r>
    </w:p>
    <w:p w14:paraId="254E04A8" w14:textId="77777777" w:rsidR="000F7377" w:rsidRDefault="000F7377"/>
    <w:p w14:paraId="3D155BDA" w14:textId="77777777" w:rsidR="000F7377" w:rsidRDefault="000F7377">
      <w:r xmlns:w="http://schemas.openxmlformats.org/wordprocessingml/2006/main">
        <w:t xml:space="preserve">14 Want iedereen die melk gebruikt, is onbekwaam in het woord van gerechtigheid: want hij is een baby.</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2:2 - Verlang als pasgeboren baby's naar de oprechte melk van het woord, zodat u daardoor kunt groeien.</w:t>
      </w:r>
    </w:p>
    <w:p w14:paraId="33FA2616" w14:textId="77777777" w:rsidR="000F7377" w:rsidRDefault="000F7377"/>
    <w:p w14:paraId="1E93ECDE" w14:textId="77777777" w:rsidR="000F7377" w:rsidRDefault="000F7377">
      <w:r xmlns:w="http://schemas.openxmlformats.org/wordprocessingml/2006/main">
        <w:t xml:space="preserve">1 Korintiërs 3:3 Want u bent nog vleselijk; want terwijl er onder u afgunst, strijd en verdeeldheid is, bent u niet vleselijk en wandelt u niet als mensen?</w:t>
      </w:r>
    </w:p>
    <w:p w14:paraId="2BF2B014" w14:textId="77777777" w:rsidR="000F7377" w:rsidRDefault="000F7377"/>
    <w:p w14:paraId="1859C848" w14:textId="77777777" w:rsidR="000F7377" w:rsidRDefault="000F7377">
      <w:r xmlns:w="http://schemas.openxmlformats.org/wordprocessingml/2006/main">
        <w:t xml:space="preserve">Paulus berispt de Korinthiërs omdat ze jaloers zijn, ruzie maken en verdeeldheid zaaien.</w:t>
      </w:r>
    </w:p>
    <w:p w14:paraId="476543E7" w14:textId="77777777" w:rsidR="000F7377" w:rsidRDefault="000F7377"/>
    <w:p w14:paraId="12EAD547" w14:textId="77777777" w:rsidR="000F7377" w:rsidRDefault="000F7377">
      <w:r xmlns:w="http://schemas.openxmlformats.org/wordprocessingml/2006/main">
        <w:t xml:space="preserve">1. Laten we verenigd zijn: hoe we afgunst, strijd en verdeeldheid kunnen overwinnen.</w:t>
      </w:r>
    </w:p>
    <w:p w14:paraId="5604CEE5" w14:textId="77777777" w:rsidR="000F7377" w:rsidRDefault="000F7377"/>
    <w:p w14:paraId="118219AF" w14:textId="77777777" w:rsidR="000F7377" w:rsidRDefault="000F7377">
      <w:r xmlns:w="http://schemas.openxmlformats.org/wordprocessingml/2006/main">
        <w:t xml:space="preserve">2. De kracht van nederigheid: streven naar eenheid in de kerk.</w:t>
      </w:r>
    </w:p>
    <w:p w14:paraId="47201708" w14:textId="77777777" w:rsidR="000F7377" w:rsidRDefault="000F7377"/>
    <w:p w14:paraId="35205A2F" w14:textId="77777777" w:rsidR="000F7377" w:rsidRDefault="000F7377">
      <w:r xmlns:w="http://schemas.openxmlformats.org/wordprocessingml/2006/main">
        <w:t xml:space="preserve">1. Jakobus 3:14-16 - Maar als je bittere jaloezie en zelfzuchtige ambitie in je hart hebt, wees dan niet arrogant en lieg dus tegen de waarheid.</w:t>
      </w:r>
    </w:p>
    <w:p w14:paraId="35309378" w14:textId="77777777" w:rsidR="000F7377" w:rsidRDefault="000F7377"/>
    <w:p w14:paraId="239626A1" w14:textId="77777777" w:rsidR="000F7377" w:rsidRDefault="000F7377">
      <w:r xmlns:w="http://schemas.openxmlformats.org/wordprocessingml/2006/main">
        <w:t xml:space="preserve">2. Filippenzen 2:3-4 - Doe niets uit zelfzuchtige ambitie of verwaandheid, maar acht anderen in nederigheid belangrijker dan uzelf.</w:t>
      </w:r>
    </w:p>
    <w:p w14:paraId="5254C5A1" w14:textId="77777777" w:rsidR="000F7377" w:rsidRDefault="000F7377"/>
    <w:p w14:paraId="192E94D9" w14:textId="77777777" w:rsidR="000F7377" w:rsidRDefault="000F7377">
      <w:r xmlns:w="http://schemas.openxmlformats.org/wordprocessingml/2006/main">
        <w:t xml:space="preserve">1 Korintiërs 3:4 Want terwijl iemand zegt: Ik ben van Paulus; en een ander: ik ben van Apollos; bent u niet vleselijk?</w:t>
      </w:r>
    </w:p>
    <w:p w14:paraId="2B10F6C4" w14:textId="77777777" w:rsidR="000F7377" w:rsidRDefault="000F7377"/>
    <w:p w14:paraId="44D77DF1" w14:textId="77777777" w:rsidR="000F7377" w:rsidRDefault="000F7377">
      <w:r xmlns:w="http://schemas.openxmlformats.org/wordprocessingml/2006/main">
        <w:t xml:space="preserve">Paulus is bezorgd dat de Korinthiërs onder hem en Apollos ruzie maken over wie zij volgen, in plaats van zich te concentreren op de leringen van Jezus.</w:t>
      </w:r>
    </w:p>
    <w:p w14:paraId="1A075DFF" w14:textId="77777777" w:rsidR="000F7377" w:rsidRDefault="000F7377"/>
    <w:p w14:paraId="27ADB224" w14:textId="77777777" w:rsidR="000F7377" w:rsidRDefault="000F7377">
      <w:r xmlns:w="http://schemas.openxmlformats.org/wordprocessingml/2006/main">
        <w:t xml:space="preserve">1. Eenheid in Christus: Focussen op de leringen van Jezus</w:t>
      </w:r>
    </w:p>
    <w:p w14:paraId="4D97D2E3" w14:textId="77777777" w:rsidR="000F7377" w:rsidRDefault="000F7377"/>
    <w:p w14:paraId="54823710" w14:textId="77777777" w:rsidR="000F7377" w:rsidRDefault="000F7377">
      <w:r xmlns:w="http://schemas.openxmlformats.org/wordprocessingml/2006/main">
        <w:t xml:space="preserve">2. Leven in de Geest: het overwinnen van verdeeldheid zaaiende argumenten</w:t>
      </w:r>
    </w:p>
    <w:p w14:paraId="22875088" w14:textId="77777777" w:rsidR="000F7377" w:rsidRDefault="000F7377"/>
    <w:p w14:paraId="3C294494" w14:textId="77777777" w:rsidR="000F7377" w:rsidRDefault="000F7377">
      <w:r xmlns:w="http://schemas.openxmlformats.org/wordprocessingml/2006/main">
        <w:t xml:space="preserve">1. Filippenzen 2:2-4 - "Maak mijn vreugde compleet door dezelfde geest te hebben, dezelfde liefde te hebben, in </w:t>
      </w:r>
      <w:r xmlns:w="http://schemas.openxmlformats.org/wordprocessingml/2006/main">
        <w:lastRenderedPageBreak xmlns:w="http://schemas.openxmlformats.org/wordprocessingml/2006/main"/>
      </w:r>
      <w:r xmlns:w="http://schemas.openxmlformats.org/wordprocessingml/2006/main">
        <w:t xml:space="preserve">volledige overeenstemming en één geest te zijn. Doe niets uit rivaliteit of verwaandheid, maar acht in nederigheid anderen belangrijker dan uzelf ."</w:t>
      </w:r>
    </w:p>
    <w:p w14:paraId="1638AD12" w14:textId="77777777" w:rsidR="000F7377" w:rsidRDefault="000F7377"/>
    <w:p w14:paraId="17545413" w14:textId="77777777" w:rsidR="000F7377" w:rsidRDefault="000F7377">
      <w:r xmlns:w="http://schemas.openxmlformats.org/wordprocessingml/2006/main">
        <w:t xml:space="preserve">2. Galaten 5:13-14 - "Want jullie zijn tot vrijheid geroepen, broeders. Gebruik jullie vrijheid alleen niet als een kans voor het vlees, maar dien elkaar door liefde. Want de hele wet is in één woord vervuld: “ Je zult je naaste liefhebben als jezelf.”</w:t>
      </w:r>
    </w:p>
    <w:p w14:paraId="192A09C9" w14:textId="77777777" w:rsidR="000F7377" w:rsidRDefault="000F7377"/>
    <w:p w14:paraId="7CC6364A" w14:textId="77777777" w:rsidR="000F7377" w:rsidRDefault="000F7377">
      <w:r xmlns:w="http://schemas.openxmlformats.org/wordprocessingml/2006/main">
        <w:t xml:space="preserve">1 Korintiërs 3:5 Wie is dan Paulus, en wie is Apollos, anders dan dienaren door wie u geloofde, zoals de Heer aan ieder mens heeft gegeven?</w:t>
      </w:r>
    </w:p>
    <w:p w14:paraId="5B1D9FA8" w14:textId="77777777" w:rsidR="000F7377" w:rsidRDefault="000F7377"/>
    <w:p w14:paraId="1A82C3BB" w14:textId="77777777" w:rsidR="000F7377" w:rsidRDefault="000F7377">
      <w:r xmlns:w="http://schemas.openxmlformats.org/wordprocessingml/2006/main">
        <w:t xml:space="preserve">Paulus en Apollos waren slechts dienaren door wie de Korinthiërs in de Heer geloofden.</w:t>
      </w:r>
    </w:p>
    <w:p w14:paraId="259B8C4A" w14:textId="77777777" w:rsidR="000F7377" w:rsidRDefault="000F7377"/>
    <w:p w14:paraId="5B61C4EE" w14:textId="77777777" w:rsidR="000F7377" w:rsidRDefault="000F7377">
      <w:r xmlns:w="http://schemas.openxmlformats.org/wordprocessingml/2006/main">
        <w:t xml:space="preserve">1. ‘Partners in geloof: de bediening van Paulus en Apollos’</w:t>
      </w:r>
    </w:p>
    <w:p w14:paraId="50CCB454" w14:textId="77777777" w:rsidR="000F7377" w:rsidRDefault="000F7377"/>
    <w:p w14:paraId="582EDA7F" w14:textId="77777777" w:rsidR="000F7377" w:rsidRDefault="000F7377">
      <w:r xmlns:w="http://schemas.openxmlformats.org/wordprocessingml/2006/main">
        <w:t xml:space="preserve">2. "De kracht van bediening: geloven in de Heer"</w:t>
      </w:r>
    </w:p>
    <w:p w14:paraId="18812E21" w14:textId="77777777" w:rsidR="000F7377" w:rsidRDefault="000F7377"/>
    <w:p w14:paraId="2ED3625C" w14:textId="77777777" w:rsidR="000F7377" w:rsidRDefault="000F7377">
      <w:r xmlns:w="http://schemas.openxmlformats.org/wordprocessingml/2006/main">
        <w:t xml:space="preserve">1. Romeinen 10:17 - "Zo is dan het geloof uit het gehoor, en het gehoor door het woord van God."</w:t>
      </w:r>
    </w:p>
    <w:p w14:paraId="7E712A00" w14:textId="77777777" w:rsidR="000F7377" w:rsidRDefault="000F7377"/>
    <w:p w14:paraId="5665463F" w14:textId="77777777" w:rsidR="000F7377" w:rsidRDefault="000F7377">
      <w:r xmlns:w="http://schemas.openxmlformats.org/wordprocessingml/2006/main">
        <w:t xml:space="preserve">2. Efeziërs 4:11-13 - "En Hij gaf sommigen apostelen; en sommigen profeten; en sommigen evangelisten; en sommigen herders en leraren; voor de vervolmaking van de heiligen, voor het werk van de bediening, voor de opbouw van het lichaam van Christus: totdat we allemaal in de eenheid van het geloof en van de kennis van de Zoon van God komen tot een volmaakt mens, tot de maat van de grootte van de volheid van Christus.</w:t>
      </w:r>
    </w:p>
    <w:p w14:paraId="0644CFA8" w14:textId="77777777" w:rsidR="000F7377" w:rsidRDefault="000F7377"/>
    <w:p w14:paraId="18DF21AC" w14:textId="77777777" w:rsidR="000F7377" w:rsidRDefault="000F7377">
      <w:r xmlns:w="http://schemas.openxmlformats.org/wordprocessingml/2006/main">
        <w:t xml:space="preserve">1 Korintiërs 3:6 Ik heb geplant, Apollos heeft begoten; maar God gaf de toename.</w:t>
      </w:r>
    </w:p>
    <w:p w14:paraId="431B7B75" w14:textId="77777777" w:rsidR="000F7377" w:rsidRDefault="000F7377"/>
    <w:p w14:paraId="105C0548" w14:textId="77777777" w:rsidR="000F7377" w:rsidRDefault="000F7377">
      <w:r xmlns:w="http://schemas.openxmlformats.org/wordprocessingml/2006/main">
        <w:t xml:space="preserve">Paulus en Apollos plantten en bewaterden het zaad van het evangelie, maar God was degene die het liet groeien.</w:t>
      </w:r>
    </w:p>
    <w:p w14:paraId="35436377" w14:textId="77777777" w:rsidR="000F7377" w:rsidRDefault="000F7377"/>
    <w:p w14:paraId="754B8A91" w14:textId="77777777" w:rsidR="000F7377" w:rsidRDefault="000F7377">
      <w:r xmlns:w="http://schemas.openxmlformats.org/wordprocessingml/2006/main">
        <w:t xml:space="preserve">1. ‘Gods soevereiniteit: het evangelie planten en bewateren’</w:t>
      </w:r>
    </w:p>
    <w:p w14:paraId="6E0FE1AC" w14:textId="77777777" w:rsidR="000F7377" w:rsidRDefault="000F7377"/>
    <w:p w14:paraId="72516D35" w14:textId="77777777" w:rsidR="000F7377" w:rsidRDefault="000F7377">
      <w:r xmlns:w="http://schemas.openxmlformats.org/wordprocessingml/2006/main">
        <w:t xml:space="preserve">2. ‘De kracht van God: het evangelie laten groeien’</w:t>
      </w:r>
    </w:p>
    <w:p w14:paraId="38D76F7C" w14:textId="77777777" w:rsidR="000F7377" w:rsidRDefault="000F7377"/>
    <w:p w14:paraId="3BDCAACF" w14:textId="77777777" w:rsidR="000F7377" w:rsidRDefault="000F7377">
      <w:r xmlns:w="http://schemas.openxmlformats.org/wordprocessingml/2006/main">
        <w:t xml:space="preserve">1. Jesaja 55:11 - Zo zal mijn woord zijn dat uit mijn mond uitgaat; het zal niet leeg naar mij terugkeren, maar het zal volbrengen wat ik van plan ben, en zal slagen in datgene waarvoor ik het heb gestuurd.</w:t>
      </w:r>
    </w:p>
    <w:p w14:paraId="1B919AF9" w14:textId="77777777" w:rsidR="000F7377" w:rsidRDefault="000F7377"/>
    <w:p w14:paraId="3BF2F8C8" w14:textId="77777777" w:rsidR="000F7377" w:rsidRDefault="000F7377">
      <w:r xmlns:w="http://schemas.openxmlformats.org/wordprocessingml/2006/main">
        <w:t xml:space="preserve">2. Matteüs 28:19-20 - Ga daarom en maak discipelen van alle volken, doop hen in de naam van de Vader en van de Zoon en van de Heilige Geest, en leer hen alles te onderhouden wat ik u geboden heb. En zie, ik ben altijd bij je, tot het einde van het tijdperk.</w:t>
      </w:r>
    </w:p>
    <w:p w14:paraId="733EDE94" w14:textId="77777777" w:rsidR="000F7377" w:rsidRDefault="000F7377"/>
    <w:p w14:paraId="4DEDD05F" w14:textId="77777777" w:rsidR="000F7377" w:rsidRDefault="000F7377">
      <w:r xmlns:w="http://schemas.openxmlformats.org/wordprocessingml/2006/main">
        <w:t xml:space="preserve">1 Korintiërs 3:7 Zo is dan ook niet hij die iets plant, noch hij die bewatert; maar God Die de wasdom geeft.</w:t>
      </w:r>
    </w:p>
    <w:p w14:paraId="375FA90D" w14:textId="77777777" w:rsidR="000F7377" w:rsidRDefault="000F7377"/>
    <w:p w14:paraId="6BE517B6" w14:textId="77777777" w:rsidR="000F7377" w:rsidRDefault="000F7377">
      <w:r xmlns:w="http://schemas.openxmlformats.org/wordprocessingml/2006/main">
        <w:t xml:space="preserve">De passage benadrukt dat het God is die groei schenkt, en niet de planter of de watergever.</w:t>
      </w:r>
    </w:p>
    <w:p w14:paraId="4ECB7F9A" w14:textId="77777777" w:rsidR="000F7377" w:rsidRDefault="000F7377"/>
    <w:p w14:paraId="6FEB12BB" w14:textId="77777777" w:rsidR="000F7377" w:rsidRDefault="000F7377">
      <w:r xmlns:w="http://schemas.openxmlformats.org/wordprocessingml/2006/main">
        <w:t xml:space="preserve">1. ‘De kracht van God: groei en vervulling bereiken’</w:t>
      </w:r>
    </w:p>
    <w:p w14:paraId="283A7D55" w14:textId="77777777" w:rsidR="000F7377" w:rsidRDefault="000F7377"/>
    <w:p w14:paraId="66E6E0D8" w14:textId="77777777" w:rsidR="000F7377" w:rsidRDefault="000F7377">
      <w:r xmlns:w="http://schemas.openxmlformats.org/wordprocessingml/2006/main">
        <w:t xml:space="preserve">2. ‘Gods trouw in tijden van moeilijkheden’</w:t>
      </w:r>
    </w:p>
    <w:p w14:paraId="424CBCCC" w14:textId="77777777" w:rsidR="000F7377" w:rsidRDefault="000F7377"/>
    <w:p w14:paraId="14F3C164" w14:textId="77777777" w:rsidR="000F7377" w:rsidRDefault="000F7377">
      <w:r xmlns:w="http://schemas.openxmlformats.org/wordprocessingml/2006/main">
        <w:t xml:space="preserve">1. Kolossenzen 1:6-7 ‘Die tot u is gekomen, zoals in de hele wereld, en vrucht voortbrengt, zoals ook in u, vanaf de dag dat u ervan hoorde en de genade van God in uw leven kende. waarheid"</w:t>
      </w:r>
    </w:p>
    <w:p w14:paraId="664EE6A7" w14:textId="77777777" w:rsidR="000F7377" w:rsidRDefault="000F7377"/>
    <w:p w14:paraId="7BF37FE3" w14:textId="77777777" w:rsidR="000F7377" w:rsidRDefault="000F7377">
      <w:r xmlns:w="http://schemas.openxmlformats.org/wordprocessingml/2006/main">
        <w:t xml:space="preserve">2. Jesaja 55:10-11 “Want zoals de regen neerdaalt en de sneeuw uit de hemel komt, en daar niet terugkeert, maar de aarde bevochtigt, en haar laat voortbrengen en bloeien, zodat zij zaad kan geven aan de zaaier, en brood voor de eter: zo zal mijn woord zijn dat uit mijn mond uitgaat: het zal niet ledig tot mij terugkeren, maar het zal volbrengen wat ik wil, en het zal voorspoedig zijn in datgene waarnaar ik het heb gestuurd.</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3:8 Nu is hij die plant en die bewatert één; en ieder mens zal zijn eigen beloning ontvangen naar zijn eigen arbeid.</w:t>
      </w:r>
    </w:p>
    <w:p w14:paraId="1A9862ED" w14:textId="77777777" w:rsidR="000F7377" w:rsidRDefault="000F7377"/>
    <w:p w14:paraId="6317D638" w14:textId="77777777" w:rsidR="000F7377" w:rsidRDefault="000F7377">
      <w:r xmlns:w="http://schemas.openxmlformats.org/wordprocessingml/2006/main">
        <w:t xml:space="preserve">Paulus moedigt de Korintiërs aan om verenigd te zijn in hun werk voor de Heer, aangezien ieder zijn eigen beloning zal ontvangen op basis van zijn arbeid.</w:t>
      </w:r>
    </w:p>
    <w:p w14:paraId="2481FE0F" w14:textId="77777777" w:rsidR="000F7377" w:rsidRDefault="000F7377"/>
    <w:p w14:paraId="29FC4584" w14:textId="77777777" w:rsidR="000F7377" w:rsidRDefault="000F7377">
      <w:r xmlns:w="http://schemas.openxmlformats.org/wordprocessingml/2006/main">
        <w:t xml:space="preserve">1. De vreugde van samenwerken: eenheid door de Heer te dienen</w:t>
      </w:r>
    </w:p>
    <w:p w14:paraId="4E03980B" w14:textId="77777777" w:rsidR="000F7377" w:rsidRDefault="000F7377"/>
    <w:p w14:paraId="7AECB596" w14:textId="77777777" w:rsidR="000F7377" w:rsidRDefault="000F7377">
      <w:r xmlns:w="http://schemas.openxmlformats.org/wordprocessingml/2006/main">
        <w:t xml:space="preserve">2. De zegeningen van ijver: uw rechtvaardige beloning ontvangen</w:t>
      </w:r>
    </w:p>
    <w:p w14:paraId="65FF224B" w14:textId="77777777" w:rsidR="000F7377" w:rsidRDefault="000F7377"/>
    <w:p w14:paraId="07D3792E" w14:textId="77777777" w:rsidR="000F7377" w:rsidRDefault="000F7377">
      <w:r xmlns:w="http://schemas.openxmlformats.org/wordprocessingml/2006/main">
        <w:t xml:space="preserve">1. Galaten 6:7-9 - Laat u niet misleiden: God laat niet met zich spotten, want wat iemand zaait, zal hij ook oogsten. 8Want wie voor zijn eigen vlees zaait, zal uit het vlees verderf oogsten, maar wie voor de Geest zaait, zal uit de Geest het eeuwige leven oogsten. 9 En laten we het niet moe worden om goed te doen, want te zijner tijd zullen we oogsten, als we het niet opgeven.</w:t>
      </w:r>
    </w:p>
    <w:p w14:paraId="56DC9CB2" w14:textId="77777777" w:rsidR="000F7377" w:rsidRDefault="000F7377"/>
    <w:p w14:paraId="68744156" w14:textId="77777777" w:rsidR="000F7377" w:rsidRDefault="000F7377">
      <w:r xmlns:w="http://schemas.openxmlformats.org/wordprocessingml/2006/main">
        <w:t xml:space="preserve">2. Hebreeën 6:10 - Want God is niet onrechtvaardig door uw werk en de liefde die u voor zijn naam hebt getoond door de heiligen te dienen, over het hoofd te zien, zoals u nog steeds doet.</w:t>
      </w:r>
    </w:p>
    <w:p w14:paraId="4EFB76EE" w14:textId="77777777" w:rsidR="000F7377" w:rsidRDefault="000F7377"/>
    <w:p w14:paraId="200E5783" w14:textId="77777777" w:rsidR="000F7377" w:rsidRDefault="000F7377">
      <w:r xmlns:w="http://schemas.openxmlformats.org/wordprocessingml/2006/main">
        <w:t xml:space="preserve">1 Korintiërs 3:9 Want wij zijn arbeiders samen met God: u bent Gods veehouderij, u bent Gods gebouw.</w:t>
      </w:r>
    </w:p>
    <w:p w14:paraId="61400844" w14:textId="77777777" w:rsidR="000F7377" w:rsidRDefault="000F7377"/>
    <w:p w14:paraId="708A0413" w14:textId="77777777" w:rsidR="000F7377" w:rsidRDefault="000F7377">
      <w:r xmlns:w="http://schemas.openxmlformats.org/wordprocessingml/2006/main">
        <w:t xml:space="preserve">Paulus moedigt christenen aan om met God samen te werken om de kerk op te bouwen.</w:t>
      </w:r>
    </w:p>
    <w:p w14:paraId="79CB31E7" w14:textId="77777777" w:rsidR="000F7377" w:rsidRDefault="000F7377"/>
    <w:p w14:paraId="0346656E" w14:textId="77777777" w:rsidR="000F7377" w:rsidRDefault="000F7377">
      <w:r xmlns:w="http://schemas.openxmlformats.org/wordprocessingml/2006/main">
        <w:t xml:space="preserve">1. Samenwerken met God: de kracht van eenheid</w:t>
      </w:r>
    </w:p>
    <w:p w14:paraId="3EADDFD6" w14:textId="77777777" w:rsidR="000F7377" w:rsidRDefault="000F7377"/>
    <w:p w14:paraId="2F70FB66" w14:textId="77777777" w:rsidR="000F7377" w:rsidRDefault="000F7377">
      <w:r xmlns:w="http://schemas.openxmlformats.org/wordprocessingml/2006/main">
        <w:t xml:space="preserve">2. De Kerk: Gods oogstveld</w:t>
      </w:r>
    </w:p>
    <w:p w14:paraId="1C693CB1" w14:textId="77777777" w:rsidR="000F7377" w:rsidRDefault="000F7377"/>
    <w:p w14:paraId="0C4A1477" w14:textId="77777777" w:rsidR="000F7377" w:rsidRDefault="000F7377">
      <w:r xmlns:w="http://schemas.openxmlformats.org/wordprocessingml/2006/main">
        <w:t xml:space="preserve">1. Efeziërs 4:3-6: “We doen er alles aan om de eenheid van de Geest te bewaren door de band van de vrede. </w:t>
      </w:r>
      <w:r xmlns:w="http://schemas.openxmlformats.org/wordprocessingml/2006/main">
        <w:lastRenderedPageBreak xmlns:w="http://schemas.openxmlformats.org/wordprocessingml/2006/main"/>
      </w:r>
      <w:r xmlns:w="http://schemas.openxmlformats.org/wordprocessingml/2006/main">
        <w:t xml:space="preserve">Er is één lichaam en één Geest, net zoals u tot één hoop werd geroepen toen u werd geroepen; één Heer, één geloof, één doop; één God en Vader van allen, die over alles en door allen en in allen is."</w:t>
      </w:r>
    </w:p>
    <w:p w14:paraId="10FFDB9F" w14:textId="77777777" w:rsidR="000F7377" w:rsidRDefault="000F7377"/>
    <w:p w14:paraId="429913B1" w14:textId="77777777" w:rsidR="000F7377" w:rsidRDefault="000F7377">
      <w:r xmlns:w="http://schemas.openxmlformats.org/wordprocessingml/2006/main">
        <w:t xml:space="preserve">2. Matteüs 16:18: "En ik zeg je: jij bent Petrus, en op deze rots zal ik mijn kerk bouwen, en de poorten van de hel zullen haar niet overweldigen."</w:t>
      </w:r>
    </w:p>
    <w:p w14:paraId="0595383C" w14:textId="77777777" w:rsidR="000F7377" w:rsidRDefault="000F7377"/>
    <w:p w14:paraId="489AFB7C" w14:textId="77777777" w:rsidR="000F7377" w:rsidRDefault="000F7377">
      <w:r xmlns:w="http://schemas.openxmlformats.org/wordprocessingml/2006/main">
        <w:t xml:space="preserve">1 Korintiërs 3:10 Overeenkomstig de genade van God die mij gegeven is, heb ik als een wijze bouwmeester het fundament gelegd, en een ander bouwt daarop voort. Maar laat ieder mens opletten hoe hij daarop bouwt.</w:t>
      </w:r>
    </w:p>
    <w:p w14:paraId="7CAEABE5" w14:textId="77777777" w:rsidR="000F7377" w:rsidRDefault="000F7377"/>
    <w:p w14:paraId="540566F4" w14:textId="77777777" w:rsidR="000F7377" w:rsidRDefault="000F7377">
      <w:r xmlns:w="http://schemas.openxmlformats.org/wordprocessingml/2006/main">
        <w:t xml:space="preserve">Paulus heeft door de genade van God het fundament voor de kerk gelegd, en nu bouwen anderen daarop voort. Iedereen moet zich bewust zijn van de manier waarop zij op dit fundament voortbouwen.</w:t>
      </w:r>
    </w:p>
    <w:p w14:paraId="6E4B74BB" w14:textId="77777777" w:rsidR="000F7377" w:rsidRDefault="000F7377"/>
    <w:p w14:paraId="5FCA1ED2" w14:textId="77777777" w:rsidR="000F7377" w:rsidRDefault="000F7377">
      <w:r xmlns:w="http://schemas.openxmlformats.org/wordprocessingml/2006/main">
        <w:t xml:space="preserve">1. Bouwen op een fundamenteel geloof: Het belang van het bedenken hoe we op Gods fundament bouwen.</w:t>
      </w:r>
    </w:p>
    <w:p w14:paraId="680D45EA" w14:textId="77777777" w:rsidR="000F7377" w:rsidRDefault="000F7377"/>
    <w:p w14:paraId="604003DD" w14:textId="77777777" w:rsidR="000F7377" w:rsidRDefault="000F7377">
      <w:r xmlns:w="http://schemas.openxmlformats.org/wordprocessingml/2006/main">
        <w:t xml:space="preserve">2. Het versterken van de kerk: Het bouwen van een duurzame kerk met een sterk fundament in God.</w:t>
      </w:r>
    </w:p>
    <w:p w14:paraId="12E117AB" w14:textId="77777777" w:rsidR="000F7377" w:rsidRDefault="000F7377"/>
    <w:p w14:paraId="6055C18D" w14:textId="77777777" w:rsidR="000F7377" w:rsidRDefault="000F7377">
      <w:r xmlns:w="http://schemas.openxmlformats.org/wordprocessingml/2006/main">
        <w:t xml:space="preserve">1. Matteüs 7:24-27: Iedereen die deze woorden van mij hoort en ze in praktijk brengt, is als een wijze man die zijn huis op de rots heeft gebouwd.</w:t>
      </w:r>
    </w:p>
    <w:p w14:paraId="54EF3489" w14:textId="77777777" w:rsidR="000F7377" w:rsidRDefault="000F7377"/>
    <w:p w14:paraId="77BF3E56" w14:textId="77777777" w:rsidR="000F7377" w:rsidRDefault="000F7377">
      <w:r xmlns:w="http://schemas.openxmlformats.org/wordprocessingml/2006/main">
        <w:t xml:space="preserve">2. Efeziërs 2:19-22: Jullie zijn geen vreemdelingen en vreemdelingen meer, maar medeburgers van Gods volk en ook leden van Zijn huisgezin, gebouwd op het fundament van de apostelen en profeten, met Christus Jezus zelf als de belangrijkste hoeksteen.</w:t>
      </w:r>
    </w:p>
    <w:p w14:paraId="7EC76FE3" w14:textId="77777777" w:rsidR="000F7377" w:rsidRDefault="000F7377"/>
    <w:p w14:paraId="441C410A" w14:textId="77777777" w:rsidR="000F7377" w:rsidRDefault="000F7377">
      <w:r xmlns:w="http://schemas.openxmlformats.org/wordprocessingml/2006/main">
        <w:t xml:space="preserve">1 Korintiërs 3:11 Want niemand kan een ander fundament leggen dan dat wat gelegd is, namelijk Jezus Christus.</w:t>
      </w:r>
    </w:p>
    <w:p w14:paraId="0AF7F3EE" w14:textId="77777777" w:rsidR="000F7377" w:rsidRDefault="000F7377"/>
    <w:p w14:paraId="65559606" w14:textId="77777777" w:rsidR="000F7377" w:rsidRDefault="000F7377">
      <w:r xmlns:w="http://schemas.openxmlformats.org/wordprocessingml/2006/main">
        <w:t xml:space="preserve">Paulus benadrukt dat er geen ander fundament gelegd kan worden dan het fundament dat Jezus Christus is.</w:t>
      </w:r>
    </w:p>
    <w:p w14:paraId="1F695699" w14:textId="77777777" w:rsidR="000F7377" w:rsidRDefault="000F7377"/>
    <w:p w14:paraId="272BED12" w14:textId="77777777" w:rsidR="000F7377" w:rsidRDefault="000F7377">
      <w:r xmlns:w="http://schemas.openxmlformats.org/wordprocessingml/2006/main">
        <w:t xml:space="preserve">1. De vaste rots: bouwen aan een stevig fundament op Jezus Christus</w:t>
      </w:r>
    </w:p>
    <w:p w14:paraId="5B329BF0" w14:textId="77777777" w:rsidR="000F7377" w:rsidRDefault="000F7377"/>
    <w:p w14:paraId="3F951C35" w14:textId="77777777" w:rsidR="000F7377" w:rsidRDefault="000F7377">
      <w:r xmlns:w="http://schemas.openxmlformats.org/wordprocessingml/2006/main">
        <w:t xml:space="preserve">2. Grondslagen van geloof: op Jezus vertrouwen voor kracht en stabiliteit</w:t>
      </w:r>
    </w:p>
    <w:p w14:paraId="5667E4CF" w14:textId="77777777" w:rsidR="000F7377" w:rsidRDefault="000F7377"/>
    <w:p w14:paraId="6AC1C4F2" w14:textId="77777777" w:rsidR="000F7377" w:rsidRDefault="000F7377">
      <w:r xmlns:w="http://schemas.openxmlformats.org/wordprocessingml/2006/main">
        <w:t xml:space="preserve">1. Matteüs 7:24-25 - Daarom zal iedereen die deze woorden van mij hoort en ze doet, hem vergelijken met een wijze man, die zijn huis op een rots bouwde: en de regen viel neer, en de overstromingen kwamen, en de winden bliezen en sloegen tegen dat huis; en het viel niet: want het was op een rots gegrondvest.</w:t>
      </w:r>
    </w:p>
    <w:p w14:paraId="26AD5966" w14:textId="77777777" w:rsidR="000F7377" w:rsidRDefault="000F7377"/>
    <w:p w14:paraId="634B5D98" w14:textId="77777777" w:rsidR="000F7377" w:rsidRDefault="000F7377">
      <w:r xmlns:w="http://schemas.openxmlformats.org/wordprocessingml/2006/main">
        <w:t xml:space="preserve">2. Psalm 18:2 - De Heer is mijn rots, mijn vesting en mijn bevrijder; mijn God, mijn kracht, op wie ik zal vertrouwen; mijn beukelaar, en de hoorn van mijn verlossing, en mijn hoge toren.</w:t>
      </w:r>
    </w:p>
    <w:p w14:paraId="5D526B41" w14:textId="77777777" w:rsidR="000F7377" w:rsidRDefault="000F7377"/>
    <w:p w14:paraId="3DE9910D" w14:textId="77777777" w:rsidR="000F7377" w:rsidRDefault="000F7377">
      <w:r xmlns:w="http://schemas.openxmlformats.org/wordprocessingml/2006/main">
        <w:t xml:space="preserve">1 Korintiërs 3:12 Als nu iemand op dit fundament goud, zilver, edelstenen, hout, hooi en stoppels bouwt;</w:t>
      </w:r>
    </w:p>
    <w:p w14:paraId="446E83E7" w14:textId="77777777" w:rsidR="000F7377" w:rsidRDefault="000F7377"/>
    <w:p w14:paraId="5EC70923" w14:textId="77777777" w:rsidR="000F7377" w:rsidRDefault="000F7377">
      <w:r xmlns:w="http://schemas.openxmlformats.org/wordprocessingml/2006/main">
        <w:t xml:space="preserve">Ieder mens moet bouwen op het fundament van Jezus Christus; hun werken kunnen door de Heer worden beoordeeld als blijvend of tijdelijk.</w:t>
      </w:r>
    </w:p>
    <w:p w14:paraId="14B663DA" w14:textId="77777777" w:rsidR="000F7377" w:rsidRDefault="000F7377"/>
    <w:p w14:paraId="34215765" w14:textId="77777777" w:rsidR="000F7377" w:rsidRDefault="000F7377">
      <w:r xmlns:w="http://schemas.openxmlformats.org/wordprocessingml/2006/main">
        <w:t xml:space="preserve">1. ‘Het fundament van Jezus Christus: een oproep om op voort te bouwen’</w:t>
      </w:r>
    </w:p>
    <w:p w14:paraId="7E22962E" w14:textId="77777777" w:rsidR="000F7377" w:rsidRDefault="000F7377"/>
    <w:p w14:paraId="0FE85069" w14:textId="77777777" w:rsidR="000F7377" w:rsidRDefault="000F7377">
      <w:r xmlns:w="http://schemas.openxmlformats.org/wordprocessingml/2006/main">
        <w:t xml:space="preserve">2. "Werken van goud, zilver en edelstenen: bouwen voor de eeuwigheid"</w:t>
      </w:r>
    </w:p>
    <w:p w14:paraId="5E617C9F" w14:textId="77777777" w:rsidR="000F7377" w:rsidRDefault="000F7377"/>
    <w:p w14:paraId="5CF6CD9B" w14:textId="77777777" w:rsidR="000F7377" w:rsidRDefault="000F7377">
      <w:r xmlns:w="http://schemas.openxmlformats.org/wordprocessingml/2006/main">
        <w:t xml:space="preserve">1. Jesaja 28:16, "Daarom zegt de Heer GOD zo: 'Zie, Ik ben degene die in Sion een steen, een beproefde steen, een kostbare hoeksteen van een vast fundament als fundament heeft gelegd; wie gelooft, zal niet geloven.' haast hebben.”</w:t>
      </w:r>
    </w:p>
    <w:p w14:paraId="033A9817" w14:textId="77777777" w:rsidR="000F7377" w:rsidRDefault="000F7377"/>
    <w:p w14:paraId="79E96997" w14:textId="77777777" w:rsidR="000F7377" w:rsidRDefault="000F7377">
      <w:r xmlns:w="http://schemas.openxmlformats.org/wordprocessingml/2006/main">
        <w:t xml:space="preserve">2. 1 Petrus 2:4-5: "Als u tot Hem komt, een levende steen die door de mensen is verworpen, maar in de ogen van God uitverkoren </w:t>
      </w:r>
      <w:r xmlns:w="http://schemas.openxmlformats.org/wordprocessingml/2006/main">
        <w:lastRenderedPageBreak xmlns:w="http://schemas.openxmlformats.org/wordprocessingml/2006/main"/>
      </w:r>
      <w:r xmlns:w="http://schemas.openxmlformats.org/wordprocessingml/2006/main">
        <w:t xml:space="preserve">en kostbaar is, wordt u zelf als levende stenen opgebouwd tot een geestelijk huis, om een heilig priesterschap, om geestelijke offers te brengen die voor God aanvaardbaar zijn door Jezus Christus."</w:t>
      </w:r>
    </w:p>
    <w:p w14:paraId="0A84D1C1" w14:textId="77777777" w:rsidR="000F7377" w:rsidRDefault="000F7377"/>
    <w:p w14:paraId="246F81F4" w14:textId="77777777" w:rsidR="000F7377" w:rsidRDefault="000F7377">
      <w:r xmlns:w="http://schemas.openxmlformats.org/wordprocessingml/2006/main">
        <w:t xml:space="preserve">1 Korintiërs 3:13 Het werk van ieder mens zal openbaar worden gemaakt; want de dag zal het bekendmaken, omdat het door vuur zal worden geopenbaard; en het vuur zal het werk van ieder mens beproeven, wat voor soort het ook is.</w:t>
      </w:r>
    </w:p>
    <w:p w14:paraId="64D920E4" w14:textId="77777777" w:rsidR="000F7377" w:rsidRDefault="000F7377"/>
    <w:p w14:paraId="78CFADF5" w14:textId="77777777" w:rsidR="000F7377" w:rsidRDefault="000F7377">
      <w:r xmlns:w="http://schemas.openxmlformats.org/wordprocessingml/2006/main">
        <w:t xml:space="preserve">Passage Het werk van iedereen wordt getest en onthuld op de dag des oordeels.</w:t>
      </w:r>
    </w:p>
    <w:p w14:paraId="525175C1" w14:textId="77777777" w:rsidR="000F7377" w:rsidRDefault="000F7377"/>
    <w:p w14:paraId="1A1F60BB" w14:textId="77777777" w:rsidR="000F7377" w:rsidRDefault="000F7377">
      <w:r xmlns:w="http://schemas.openxmlformats.org/wordprocessingml/2006/main">
        <w:t xml:space="preserve">1. Het vuur van het oordeel: hoe je kunt volharden in het goede doen.</w:t>
      </w:r>
    </w:p>
    <w:p w14:paraId="40CEA3D3" w14:textId="77777777" w:rsidR="000F7377" w:rsidRDefault="000F7377"/>
    <w:p w14:paraId="526FB0D7" w14:textId="77777777" w:rsidR="000F7377" w:rsidRDefault="000F7377">
      <w:r xmlns:w="http://schemas.openxmlformats.org/wordprocessingml/2006/main">
        <w:t xml:space="preserve">2. Het vuur van de raffinaderij: hoe u kracht kunt vinden in tijden van beproeving.</w:t>
      </w:r>
    </w:p>
    <w:p w14:paraId="21E0041F" w14:textId="77777777" w:rsidR="000F7377" w:rsidRDefault="000F7377"/>
    <w:p w14:paraId="2A0ACED6" w14:textId="77777777" w:rsidR="000F7377" w:rsidRDefault="000F7377">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14:paraId="7BADBCB5" w14:textId="77777777" w:rsidR="000F7377" w:rsidRDefault="000F7377"/>
    <w:p w14:paraId="532D6B35" w14:textId="77777777" w:rsidR="000F7377" w:rsidRDefault="000F7377">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1076A90C" w14:textId="77777777" w:rsidR="000F7377" w:rsidRDefault="000F7377"/>
    <w:p w14:paraId="333FEE34" w14:textId="77777777" w:rsidR="000F7377" w:rsidRDefault="000F7377">
      <w:r xmlns:w="http://schemas.openxmlformats.org/wordprocessingml/2006/main">
        <w:t xml:space="preserve">1 Korintiërs 3:14 Als iemands werk blijft bestaan, dat hij daarop heeft gebouwd, zal hij een beloning ontvangen.</w:t>
      </w:r>
    </w:p>
    <w:p w14:paraId="36A20740" w14:textId="77777777" w:rsidR="000F7377" w:rsidRDefault="000F7377"/>
    <w:p w14:paraId="00FCEB3C" w14:textId="77777777" w:rsidR="000F7377" w:rsidRDefault="000F7377">
      <w:r xmlns:w="http://schemas.openxmlformats.org/wordprocessingml/2006/main">
        <w:t xml:space="preserve">Paulus moedigt christenen aan om hun werk op het fundament van Christus te bouwen, om zo een beloning te ontvangen.</w:t>
      </w:r>
    </w:p>
    <w:p w14:paraId="01D90D21" w14:textId="77777777" w:rsidR="000F7377" w:rsidRDefault="000F7377"/>
    <w:p w14:paraId="7ED96488" w14:textId="77777777" w:rsidR="000F7377" w:rsidRDefault="000F7377">
      <w:r xmlns:w="http://schemas.openxmlformats.org/wordprocessingml/2006/main">
        <w:t xml:space="preserve">1. Het fundament van geloof: voortbouwen op de Rots van Jezus Christus</w:t>
      </w:r>
    </w:p>
    <w:p w14:paraId="74F2ADEC" w14:textId="77777777" w:rsidR="000F7377" w:rsidRDefault="000F7377"/>
    <w:p w14:paraId="1D0739A3" w14:textId="77777777" w:rsidR="000F7377" w:rsidRDefault="000F7377">
      <w:r xmlns:w="http://schemas.openxmlformats.org/wordprocessingml/2006/main">
        <w:t xml:space="preserve">2. De zoete beloning van het dienen van de Heer</w:t>
      </w:r>
    </w:p>
    <w:p w14:paraId="393AE247" w14:textId="77777777" w:rsidR="000F7377" w:rsidRDefault="000F7377"/>
    <w:p w14:paraId="2307A33F" w14:textId="77777777" w:rsidR="000F7377" w:rsidRDefault="000F7377">
      <w:r xmlns:w="http://schemas.openxmlformats.org/wordprocessingml/2006/main">
        <w:t xml:space="preserve">1. Matteüs 7:24-27 - Daarom zal iedereen die deze woorden van mij hoort en ze doet, hem vergelijken met een wijze man, die zijn huis op een rots bouwde:</w:t>
      </w:r>
    </w:p>
    <w:p w14:paraId="770E7F7A" w14:textId="77777777" w:rsidR="000F7377" w:rsidRDefault="000F7377"/>
    <w:p w14:paraId="023D5220" w14:textId="77777777" w:rsidR="000F7377" w:rsidRDefault="000F7377">
      <w:r xmlns:w="http://schemas.openxmlformats.org/wordprocessingml/2006/main">
        <w:t xml:space="preserve">2. 1 Petrus 5:4 - En wanneer de Opperherder zal verschijnen, zult u een kroon van heerlijkheid ontvangen die niet verwelkt.</w:t>
      </w:r>
    </w:p>
    <w:p w14:paraId="05845132" w14:textId="77777777" w:rsidR="000F7377" w:rsidRDefault="000F7377"/>
    <w:p w14:paraId="402BAE27" w14:textId="77777777" w:rsidR="000F7377" w:rsidRDefault="000F7377">
      <w:r xmlns:w="http://schemas.openxmlformats.org/wordprocessingml/2006/main">
        <w:t xml:space="preserve">1 Korintiërs 3:15 Als iemands werk verbrand wordt, zal hij schade lijden; maar hijzelf zal gered worden; toch zo als door vuur.</w:t>
      </w:r>
    </w:p>
    <w:p w14:paraId="66C4E779" w14:textId="77777777" w:rsidR="000F7377" w:rsidRDefault="000F7377"/>
    <w:p w14:paraId="2AF0EB4B" w14:textId="77777777" w:rsidR="000F7377" w:rsidRDefault="000F7377">
      <w:r xmlns:w="http://schemas.openxmlformats.org/wordprocessingml/2006/main">
        <w:t xml:space="preserve">De passage spreekt over het lot van een man wiens werk wordt verbrand, maar die uiteindelijk door vuur zal worden gered.</w:t>
      </w:r>
    </w:p>
    <w:p w14:paraId="777F6A05" w14:textId="77777777" w:rsidR="000F7377" w:rsidRDefault="000F7377"/>
    <w:p w14:paraId="6E13307C" w14:textId="77777777" w:rsidR="000F7377" w:rsidRDefault="000F7377">
      <w:r xmlns:w="http://schemas.openxmlformats.org/wordprocessingml/2006/main">
        <w:t xml:space="preserve">1. ‘Het vuur van de raffinaderij: leren van de beproevingen van het leven’</w:t>
      </w:r>
    </w:p>
    <w:p w14:paraId="7137E9D3" w14:textId="77777777" w:rsidR="000F7377" w:rsidRDefault="000F7377"/>
    <w:p w14:paraId="09122955" w14:textId="77777777" w:rsidR="000F7377" w:rsidRDefault="000F7377">
      <w:r xmlns:w="http://schemas.openxmlformats.org/wordprocessingml/2006/main">
        <w:t xml:space="preserve">2. "Het verbranden van onze werken: een waarschuwing voor ons allemaal"</w:t>
      </w:r>
    </w:p>
    <w:p w14:paraId="18C86817" w14:textId="77777777" w:rsidR="000F7377" w:rsidRDefault="000F7377"/>
    <w:p w14:paraId="5B4DF566" w14:textId="77777777" w:rsidR="000F7377" w:rsidRDefault="000F7377">
      <w:r xmlns:w="http://schemas.openxmlformats.org/wordprocessingml/2006/main">
        <w:t xml:space="preserve">1. Romeinen 8:28 - "En wij weten dat God in alle dingen werkt ten goede van hen die Hem liefhebben, die geroepen zijn overeenkomstig Zijn voornemen."</w:t>
      </w:r>
    </w:p>
    <w:p w14:paraId="58CC28FD" w14:textId="77777777" w:rsidR="000F7377" w:rsidRDefault="000F7377"/>
    <w:p w14:paraId="2B4D5112" w14:textId="77777777" w:rsidR="000F7377" w:rsidRDefault="000F7377">
      <w:r xmlns:w="http://schemas.openxmlformats.org/wordprocessingml/2006/main">
        <w:t xml:space="preserve">2. 1 Petrus 1:7 - “Deze zijn gekomen zodat uw geloof – van grotere waarde dan goud, dat vergaat ook al wordt het gelouterd door vuur – oprecht kan blijken en kan resulteren in lof, heerlijkheid en eer wanneer Jezus Christus wordt geopenbaard. "</w:t>
      </w:r>
    </w:p>
    <w:p w14:paraId="502BED3D" w14:textId="77777777" w:rsidR="000F7377" w:rsidRDefault="000F7377"/>
    <w:p w14:paraId="403924DC" w14:textId="77777777" w:rsidR="000F7377" w:rsidRDefault="000F7377">
      <w:r xmlns:w="http://schemas.openxmlformats.org/wordprocessingml/2006/main">
        <w:t xml:space="preserve">1 Korintiërs 3:16 Weet u niet dat u de tempel van God bent en dat de Geest van God in u woont?</w:t>
      </w:r>
    </w:p>
    <w:p w14:paraId="6B47F4BF" w14:textId="77777777" w:rsidR="000F7377" w:rsidRDefault="000F7377"/>
    <w:p w14:paraId="428521A6" w14:textId="77777777" w:rsidR="000F7377" w:rsidRDefault="000F7377">
      <w:r xmlns:w="http://schemas.openxmlformats.org/wordprocessingml/2006/main">
        <w:t xml:space="preserve">Passage Gelovigen zijn de tempel van God en de Geest van God woont in hen.</w:t>
      </w:r>
    </w:p>
    <w:p w14:paraId="0868A444" w14:textId="77777777" w:rsidR="000F7377" w:rsidRDefault="000F7377"/>
    <w:p w14:paraId="317278B4" w14:textId="77777777" w:rsidR="000F7377" w:rsidRDefault="000F7377">
      <w:r xmlns:w="http://schemas.openxmlformats.org/wordprocessingml/2006/main">
        <w:t xml:space="preserve">1. Het voorrecht om de tempels van God te zijn</w:t>
      </w:r>
    </w:p>
    <w:p w14:paraId="0F8D6D7B" w14:textId="77777777" w:rsidR="000F7377" w:rsidRDefault="000F7377"/>
    <w:p w14:paraId="3FADC43A" w14:textId="77777777" w:rsidR="000F7377" w:rsidRDefault="000F7377">
      <w:r xmlns:w="http://schemas.openxmlformats.org/wordprocessingml/2006/main">
        <w:t xml:space="preserve">2. Het ervaren van de aanwezigheid van de Geest van God</w:t>
      </w:r>
    </w:p>
    <w:p w14:paraId="084DB5EC" w14:textId="77777777" w:rsidR="000F7377" w:rsidRDefault="000F7377"/>
    <w:p w14:paraId="2848D1D6" w14:textId="77777777" w:rsidR="000F7377" w:rsidRDefault="000F7377">
      <w:r xmlns:w="http://schemas.openxmlformats.org/wordprocessingml/2006/main">
        <w:t xml:space="preserve">1. Efeziërs 2:19-22 - U bent medeburgers van de heiligen en maakt deel uit van Gods huisgezin.</w:t>
      </w:r>
    </w:p>
    <w:p w14:paraId="0CA6D3F0" w14:textId="77777777" w:rsidR="000F7377" w:rsidRDefault="000F7377"/>
    <w:p w14:paraId="771D65D1" w14:textId="77777777" w:rsidR="000F7377" w:rsidRDefault="000F7377">
      <w:r xmlns:w="http://schemas.openxmlformats.org/wordprocessingml/2006/main">
        <w:t xml:space="preserve">2. 1 Petrus 2:4-5 - Als levende stenen worden we ingebouwd in een geestelijk huis om een heilig priesterschap te zijn, dat geestelijke offers brengt die aanvaardbaar zijn voor God.</w:t>
      </w:r>
    </w:p>
    <w:p w14:paraId="3DD7F5A4" w14:textId="77777777" w:rsidR="000F7377" w:rsidRDefault="000F7377"/>
    <w:p w14:paraId="20F77204" w14:textId="77777777" w:rsidR="000F7377" w:rsidRDefault="000F7377">
      <w:r xmlns:w="http://schemas.openxmlformats.org/wordprocessingml/2006/main">
        <w:t xml:space="preserve">1 Korintiërs 3:17 Als iemand de tempel van God verontreinigt, zal God hem vernietigen; want de tempel van God is heilig, en die tempel bent u ook.</w:t>
      </w:r>
    </w:p>
    <w:p w14:paraId="4FDDCA56" w14:textId="77777777" w:rsidR="000F7377" w:rsidRDefault="000F7377"/>
    <w:p w14:paraId="0AA818A4" w14:textId="77777777" w:rsidR="000F7377" w:rsidRDefault="000F7377">
      <w:r xmlns:w="http://schemas.openxmlformats.org/wordprocessingml/2006/main">
        <w:t xml:space="preserve">De tempel van God is een heilige plaats en iedereen die deze verontreinigt, zal door God worden vernietigd.</w:t>
      </w:r>
    </w:p>
    <w:p w14:paraId="6DC6056C" w14:textId="77777777" w:rsidR="000F7377" w:rsidRDefault="000F7377"/>
    <w:p w14:paraId="60CAE2C3" w14:textId="77777777" w:rsidR="000F7377" w:rsidRDefault="000F7377">
      <w:r xmlns:w="http://schemas.openxmlformats.org/wordprocessingml/2006/main">
        <w:t xml:space="preserve">1. We moeten Gods tempel respecteren en deze met eerbied en heiligheid behandelen.</w:t>
      </w:r>
    </w:p>
    <w:p w14:paraId="626A4DA5" w14:textId="77777777" w:rsidR="000F7377" w:rsidRDefault="000F7377"/>
    <w:p w14:paraId="2331A7FB" w14:textId="77777777" w:rsidR="000F7377" w:rsidRDefault="000F7377">
      <w:r xmlns:w="http://schemas.openxmlformats.org/wordprocessingml/2006/main">
        <w:t xml:space="preserve">2. We moeten oppassen dat we Gods tempel niet verontreinigen, anders zal God actie tegen ons ondernemen.</w:t>
      </w:r>
    </w:p>
    <w:p w14:paraId="43061762" w14:textId="77777777" w:rsidR="000F7377" w:rsidRDefault="000F7377"/>
    <w:p w14:paraId="5BBBE437" w14:textId="77777777" w:rsidR="000F7377" w:rsidRDefault="000F7377">
      <w:r xmlns:w="http://schemas.openxmlformats.org/wordprocessingml/2006/main">
        <w:t xml:space="preserve">1. 1 Korintiërs 6:19-20 - “Weet u niet dat uw lichaam tempels zijn van de Heilige Geest, die in u is, die u van God hebt ontvangen? Je bent niet van jezelf; je bent voor een prijs gekocht. Eer daarom God met uw lichaam.”</w:t>
      </w:r>
    </w:p>
    <w:p w14:paraId="522EF51C" w14:textId="77777777" w:rsidR="000F7377" w:rsidRDefault="000F7377"/>
    <w:p w14:paraId="6E7E18EC" w14:textId="77777777" w:rsidR="000F7377" w:rsidRDefault="000F7377">
      <w:r xmlns:w="http://schemas.openxmlformats.org/wordprocessingml/2006/main">
        <w:t xml:space="preserve">2. Hebreeën 10:22 - “Laten wij tot God naderen met een oprecht hart en met de volle zekerheid die het geloof met zich meebrengt, terwijl ons hart besprenkeld wordt om ons te reinigen van een schuldig geweten en onze lichamen gewassen worden met zuiver water.”</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3:18 Laat niemand zichzelf misleiden. Als iemand onder jullie wijs lijkt te zijn in deze wereld, laat hem dan een dwaas worden, zodat hij wijs kan zijn.</w:t>
      </w:r>
    </w:p>
    <w:p w14:paraId="62AF84D8" w14:textId="77777777" w:rsidR="000F7377" w:rsidRDefault="000F7377"/>
    <w:p w14:paraId="02883095" w14:textId="77777777" w:rsidR="000F7377" w:rsidRDefault="000F7377">
      <w:r xmlns:w="http://schemas.openxmlformats.org/wordprocessingml/2006/main">
        <w:t xml:space="preserve">Passage:</w:t>
      </w:r>
    </w:p>
    <w:p w14:paraId="3DBC7D00" w14:textId="77777777" w:rsidR="000F7377" w:rsidRDefault="000F7377"/>
    <w:p w14:paraId="03143DAD" w14:textId="77777777" w:rsidR="000F7377" w:rsidRDefault="000F7377">
      <w:r xmlns:w="http://schemas.openxmlformats.org/wordprocessingml/2006/main">
        <w:t xml:space="preserve">In 1 Korintiërs 3:18 waarschuwt Paulus ons dat we onszelf niet moeten misleiden door te denken dat de wijsheid van de wereld ons wijs kan maken. Hij raadt ons aan dwazen te worden, zodat we werkelijk wijs kunnen zijn.</w:t>
      </w:r>
    </w:p>
    <w:p w14:paraId="3A8EC3B4" w14:textId="77777777" w:rsidR="000F7377" w:rsidRDefault="000F7377"/>
    <w:p w14:paraId="11F6B087" w14:textId="77777777" w:rsidR="000F7377" w:rsidRDefault="000F7377">
      <w:r xmlns:w="http://schemas.openxmlformats.org/wordprocessingml/2006/main">
        <w:t xml:space="preserve">1. Ware wijsheid komt van God, niet van de wereld</w:t>
      </w:r>
    </w:p>
    <w:p w14:paraId="3FDEF73F" w14:textId="77777777" w:rsidR="000F7377" w:rsidRDefault="000F7377"/>
    <w:p w14:paraId="67BFFB4F" w14:textId="77777777" w:rsidR="000F7377" w:rsidRDefault="000F7377">
      <w:r xmlns:w="http://schemas.openxmlformats.org/wordprocessingml/2006/main">
        <w:t xml:space="preserve">2. Een dwaas worden om ware wijsheid te verwerven</w:t>
      </w:r>
    </w:p>
    <w:p w14:paraId="4B18F438" w14:textId="77777777" w:rsidR="000F7377" w:rsidRDefault="000F7377"/>
    <w:p w14:paraId="175DDF1D" w14:textId="77777777" w:rsidR="000F7377" w:rsidRDefault="000F7377">
      <w:r xmlns:w="http://schemas.openxmlformats.org/wordprocessingml/2006/main">
        <w:t xml:space="preserve">1. Spreuken 1:7: "De vreze des Heren is het begin van kennis; dwazen verachten wijsheid en onderwijs"</w:t>
      </w:r>
    </w:p>
    <w:p w14:paraId="07451C0D" w14:textId="77777777" w:rsidR="000F7377" w:rsidRDefault="000F7377"/>
    <w:p w14:paraId="0151E143" w14:textId="77777777" w:rsidR="000F7377" w:rsidRDefault="000F7377">
      <w:r xmlns:w="http://schemas.openxmlformats.org/wordprocessingml/2006/main">
        <w:t xml:space="preserve">2. Jakobus 1:5: "Als het iemand van u aan wijsheid ontbreekt, laat hij dat dan aan God vragen, die royaal aan iedereen geeft, zonder verwijten, en het zal hem gegeven worden"</w:t>
      </w:r>
    </w:p>
    <w:p w14:paraId="3D3B8635" w14:textId="77777777" w:rsidR="000F7377" w:rsidRDefault="000F7377"/>
    <w:p w14:paraId="2F9861F1" w14:textId="77777777" w:rsidR="000F7377" w:rsidRDefault="000F7377">
      <w:r xmlns:w="http://schemas.openxmlformats.org/wordprocessingml/2006/main">
        <w:t xml:space="preserve">1 Korintiërs 3:19 Want de wijsheid van deze wereld is dwaasheid bij God. Want er staat geschreven: Hij neemt de wijzen in hun eigen sluwheid.</w:t>
      </w:r>
    </w:p>
    <w:p w14:paraId="03F232D2" w14:textId="77777777" w:rsidR="000F7377" w:rsidRDefault="000F7377"/>
    <w:p w14:paraId="7D9454B6" w14:textId="77777777" w:rsidR="000F7377" w:rsidRDefault="000F7377">
      <w:r xmlns:w="http://schemas.openxmlformats.org/wordprocessingml/2006/main">
        <w:t xml:space="preserve">De wijsheid van deze wereld is dwaasheid in de ogen van God.</w:t>
      </w:r>
    </w:p>
    <w:p w14:paraId="3E82D3B0" w14:textId="77777777" w:rsidR="000F7377" w:rsidRDefault="000F7377"/>
    <w:p w14:paraId="3BFFCD4C" w14:textId="77777777" w:rsidR="000F7377" w:rsidRDefault="000F7377">
      <w:r xmlns:w="http://schemas.openxmlformats.org/wordprocessingml/2006/main">
        <w:t xml:space="preserve">1: De wijsheid van de mens is niet genoeg; Zoek de wijsheid van God</w:t>
      </w:r>
    </w:p>
    <w:p w14:paraId="5F73A597" w14:textId="77777777" w:rsidR="000F7377" w:rsidRDefault="000F7377"/>
    <w:p w14:paraId="72A4688B" w14:textId="77777777" w:rsidR="000F7377" w:rsidRDefault="000F7377">
      <w:r xmlns:w="http://schemas.openxmlformats.org/wordprocessingml/2006/main">
        <w:t xml:space="preserve">2: De dwaasheid van de mens kan de wijzen voor de gek houden; Vertrouw op Gods wijsheid</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3:5-7 - Vertrouw op de HEER met heel uw hart en steun niet op uw eigen inzicht; Onderwerp u in al uw wegen aan Hem, en Hij zal uw paden recht maken.</w:t>
      </w:r>
    </w:p>
    <w:p w14:paraId="18B73D90" w14:textId="77777777" w:rsidR="000F7377" w:rsidRDefault="000F7377"/>
    <w:p w14:paraId="48C183AC" w14:textId="77777777" w:rsidR="000F7377" w:rsidRDefault="000F7377">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14:paraId="42E52677" w14:textId="77777777" w:rsidR="000F7377" w:rsidRDefault="000F7377"/>
    <w:p w14:paraId="6C0179EC" w14:textId="77777777" w:rsidR="000F7377" w:rsidRDefault="000F7377">
      <w:r xmlns:w="http://schemas.openxmlformats.org/wordprocessingml/2006/main">
        <w:t xml:space="preserve">1 Korintiërs 3:20 En voorts: De Heer kent de gedachten van de wijzen, dat ze ijdel zijn.</w:t>
      </w:r>
    </w:p>
    <w:p w14:paraId="0FAF32A5" w14:textId="77777777" w:rsidR="000F7377" w:rsidRDefault="000F7377"/>
    <w:p w14:paraId="4F36AA99" w14:textId="77777777" w:rsidR="000F7377" w:rsidRDefault="000F7377">
      <w:r xmlns:w="http://schemas.openxmlformats.org/wordprocessingml/2006/main">
        <w:t xml:space="preserve">Passage De Heer weet dat de gedachten van de wijzen ijdelheid zijn.</w:t>
      </w:r>
    </w:p>
    <w:p w14:paraId="7F3B946F" w14:textId="77777777" w:rsidR="000F7377" w:rsidRDefault="000F7377"/>
    <w:p w14:paraId="2BBA52E6" w14:textId="77777777" w:rsidR="000F7377" w:rsidRDefault="000F7377">
      <w:r xmlns:w="http://schemas.openxmlformats.org/wordprocessingml/2006/main">
        <w:t xml:space="preserve">1. ‘De illusie van wijsheid: vertrouwen op ons eigen inzicht’</w:t>
      </w:r>
    </w:p>
    <w:p w14:paraId="260AFCAD" w14:textId="77777777" w:rsidR="000F7377" w:rsidRDefault="000F7377"/>
    <w:p w14:paraId="0E8C3864" w14:textId="77777777" w:rsidR="000F7377" w:rsidRDefault="000F7377">
      <w:r xmlns:w="http://schemas.openxmlformats.org/wordprocessingml/2006/main">
        <w:t xml:space="preserve">2. "De dwaasheid van ijdele gedachten: een pad banen onder leiding van God"</w:t>
      </w:r>
    </w:p>
    <w:p w14:paraId="345C0901" w14:textId="77777777" w:rsidR="000F7377" w:rsidRDefault="000F7377"/>
    <w:p w14:paraId="49D23970" w14:textId="77777777" w:rsidR="000F7377" w:rsidRDefault="000F7377">
      <w:r xmlns:w="http://schemas.openxmlformats.org/wordprocessingml/2006/main">
        <w:t xml:space="preserve">1. Spreuken 3:5-6 - Vertrouw op de Heer met heel uw hart; en steun niet op uw eigen inzicht. Erken Hem in al uw wegen, en Hij zal uw paden recht maken.</w:t>
      </w:r>
    </w:p>
    <w:p w14:paraId="20F261DE" w14:textId="77777777" w:rsidR="000F7377" w:rsidRDefault="000F7377"/>
    <w:p w14:paraId="0DA155DF" w14:textId="77777777" w:rsidR="000F7377" w:rsidRDefault="000F7377">
      <w:r xmlns:w="http://schemas.openxmlformats.org/wordprocessingml/2006/main">
        <w:t xml:space="preserve">2. Psalm 94:11 - De Heer kent de gedachten van de mens, dat ze ijdelheid zijn.</w:t>
      </w:r>
    </w:p>
    <w:p w14:paraId="016805C9" w14:textId="77777777" w:rsidR="000F7377" w:rsidRDefault="000F7377"/>
    <w:p w14:paraId="0EB2A539" w14:textId="77777777" w:rsidR="000F7377" w:rsidRDefault="000F7377">
      <w:r xmlns:w="http://schemas.openxmlformats.org/wordprocessingml/2006/main">
        <w:t xml:space="preserve">1 Korintiërs 3:21 Laat daarom niemand roemen in mensen. Want alle dingen zijn van jou;</w:t>
      </w:r>
    </w:p>
    <w:p w14:paraId="76792DD5" w14:textId="77777777" w:rsidR="000F7377" w:rsidRDefault="000F7377"/>
    <w:p w14:paraId="21E03D94" w14:textId="77777777" w:rsidR="000F7377" w:rsidRDefault="000F7377">
      <w:r xmlns:w="http://schemas.openxmlformats.org/wordprocessingml/2006/main">
        <w:t xml:space="preserve">We moeten niet trots zijn op de prestaties van anderen, aangezien alle dingen ons door God zijn gegeven.</w:t>
      </w:r>
    </w:p>
    <w:p w14:paraId="32A715EE" w14:textId="77777777" w:rsidR="000F7377" w:rsidRDefault="000F7377"/>
    <w:p w14:paraId="4F012A05" w14:textId="77777777" w:rsidR="000F7377" w:rsidRDefault="000F7377">
      <w:r xmlns:w="http://schemas.openxmlformats.org/wordprocessingml/2006/main">
        <w:t xml:space="preserve">1. We zijn allemaal even gezegend door God</w:t>
      </w:r>
    </w:p>
    <w:p w14:paraId="7AB5E47E" w14:textId="77777777" w:rsidR="000F7377" w:rsidRDefault="000F7377"/>
    <w:p w14:paraId="2F0BBE72" w14:textId="77777777" w:rsidR="000F7377" w:rsidRDefault="000F7377">
      <w:r xmlns:w="http://schemas.openxmlformats.org/wordprocessingml/2006/main">
        <w:t xml:space="preserve">2. Poch niet op de prestaties van anderen</w:t>
      </w:r>
    </w:p>
    <w:p w14:paraId="7095DAE0" w14:textId="77777777" w:rsidR="000F7377" w:rsidRDefault="000F7377"/>
    <w:p w14:paraId="3FFABDCF" w14:textId="77777777" w:rsidR="000F7377" w:rsidRDefault="000F7377">
      <w:r xmlns:w="http://schemas.openxmlformats.org/wordprocessingml/2006/main">
        <w:t xml:space="preserve">1. Romeinen 12:3: "Want ik zeg, door de genade die mij is gegeven, tegen ieder mens onder u, dat hij zichzelf niet hoger moet denken dan hij zou moeten denken; maar nuchter moet denken, zoals God heeft gedaan voor ieder mens de mate van geloof."</w:t>
      </w:r>
    </w:p>
    <w:p w14:paraId="1150808C" w14:textId="77777777" w:rsidR="000F7377" w:rsidRDefault="000F7377"/>
    <w:p w14:paraId="5860463C" w14:textId="77777777" w:rsidR="000F7377" w:rsidRDefault="000F7377">
      <w:r xmlns:w="http://schemas.openxmlformats.org/wordprocessingml/2006/main">
        <w:t xml:space="preserve">2. Jakobus 4:6: "Maar Hij geeft meer genade. Daarom zegt hij: God weerstaat de hoogmoedigen, maar geeft genade aan de nederigen."</w:t>
      </w:r>
    </w:p>
    <w:p w14:paraId="007361AA" w14:textId="77777777" w:rsidR="000F7377" w:rsidRDefault="000F7377"/>
    <w:p w14:paraId="65765F84" w14:textId="77777777" w:rsidR="000F7377" w:rsidRDefault="000F7377">
      <w:r xmlns:w="http://schemas.openxmlformats.org/wordprocessingml/2006/main">
        <w:t xml:space="preserve">1 Korintiërs 3:22 Of het nu Paulus is, of Apollos, of Kefas, of de wereld, of het leven, of de dood, of de huidige dingen, of de toekomstige dingen; ze zijn allemaal van jou;</w:t>
      </w:r>
    </w:p>
    <w:p w14:paraId="093B43F8" w14:textId="77777777" w:rsidR="000F7377" w:rsidRDefault="000F7377"/>
    <w:p w14:paraId="41AB2715" w14:textId="77777777" w:rsidR="000F7377" w:rsidRDefault="000F7377">
      <w:r xmlns:w="http://schemas.openxmlformats.org/wordprocessingml/2006/main">
        <w:t xml:space="preserve">Paulus herinnert de Korintiërs eraan dat ze toegang hebben tot alle dingen, inclusief Paulus, Apollos, Kefas, de wereld, het leven, de dood, de huidige en de toekomstige dingen.</w:t>
      </w:r>
    </w:p>
    <w:p w14:paraId="5E072DFD" w14:textId="77777777" w:rsidR="000F7377" w:rsidRDefault="000F7377"/>
    <w:p w14:paraId="547C2930" w14:textId="77777777" w:rsidR="000F7377" w:rsidRDefault="000F7377">
      <w:r xmlns:w="http://schemas.openxmlformats.org/wordprocessingml/2006/main">
        <w:t xml:space="preserve">1. De kracht van perspectief: leren alle dingen als de jouwe te zien</w:t>
      </w:r>
    </w:p>
    <w:p w14:paraId="3A44EDF4" w14:textId="77777777" w:rsidR="000F7377" w:rsidRDefault="000F7377"/>
    <w:p w14:paraId="0169897A" w14:textId="77777777" w:rsidR="000F7377" w:rsidRDefault="000F7377">
      <w:r xmlns:w="http://schemas.openxmlformats.org/wordprocessingml/2006/main">
        <w:t xml:space="preserve">2. De voorziening van God: toegang tot alles wat we nodig hebben</w:t>
      </w:r>
    </w:p>
    <w:p w14:paraId="48CBCD02" w14:textId="77777777" w:rsidR="000F7377" w:rsidRDefault="000F7377"/>
    <w:p w14:paraId="4D84AEB4" w14:textId="77777777" w:rsidR="000F7377" w:rsidRDefault="000F7377">
      <w:r xmlns:w="http://schemas.openxmlformats.org/wordprocessingml/2006/main">
        <w:t xml:space="preserve">1. Filippenzen 4:19 - En mijn God zal in al uw behoeften naar Zijn rijkdom heerlijk voorzien in Christus Jezus.</w:t>
      </w:r>
    </w:p>
    <w:p w14:paraId="762F00AF" w14:textId="77777777" w:rsidR="000F7377" w:rsidRDefault="000F7377"/>
    <w:p w14:paraId="043A3CDA" w14:textId="77777777" w:rsidR="000F7377" w:rsidRDefault="000F7377">
      <w:r xmlns:w="http://schemas.openxmlformats.org/wordprocessingml/2006/main">
        <w:t xml:space="preserve">2. Psalm 34:10 - De jonge leeuwen lijden gebrek en honger; maar het ontbreekt hen die de Heer zoeken aan niets goeds.</w:t>
      </w:r>
    </w:p>
    <w:p w14:paraId="493D33AA" w14:textId="77777777" w:rsidR="000F7377" w:rsidRDefault="000F7377"/>
    <w:p w14:paraId="4BF3CAA3" w14:textId="77777777" w:rsidR="000F7377" w:rsidRDefault="000F7377">
      <w:r xmlns:w="http://schemas.openxmlformats.org/wordprocessingml/2006/main">
        <w:t xml:space="preserve">1 Korintiërs 3:23 En u bent van Christus; en Christus is van God.</w:t>
      </w:r>
    </w:p>
    <w:p w14:paraId="62B1ACCC" w14:textId="77777777" w:rsidR="000F7377" w:rsidRDefault="000F7377"/>
    <w:p w14:paraId="553F094A" w14:textId="77777777" w:rsidR="000F7377" w:rsidRDefault="000F7377">
      <w:r xmlns:w="http://schemas.openxmlformats.org/wordprocessingml/2006/main">
        <w:t xml:space="preserve">Gelovigen maken deel uit van de familie van Christus en uiteindelijk ook van Gods familie.</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familie van God: onze plaats in het koninkrijk omarmen’</w:t>
      </w:r>
    </w:p>
    <w:p w14:paraId="728E05B9" w14:textId="77777777" w:rsidR="000F7377" w:rsidRDefault="000F7377"/>
    <w:p w14:paraId="4D7E9007" w14:textId="77777777" w:rsidR="000F7377" w:rsidRDefault="000F7377">
      <w:r xmlns:w="http://schemas.openxmlformats.org/wordprocessingml/2006/main">
        <w:t xml:space="preserve">2. ‘De erfenis van gelovigen: onze identiteit in Christus’</w:t>
      </w:r>
    </w:p>
    <w:p w14:paraId="0B684645" w14:textId="77777777" w:rsidR="000F7377" w:rsidRDefault="000F7377"/>
    <w:p w14:paraId="3A5C83DB" w14:textId="77777777" w:rsidR="000F7377" w:rsidRDefault="000F7377">
      <w:r xmlns:w="http://schemas.openxmlformats.org/wordprocessingml/2006/main">
        <w:t xml:space="preserve">1. Romeinen 8:14-17 - Want allen die door de Geest van God worden geleid, zijn zonen van God.</w:t>
      </w:r>
    </w:p>
    <w:p w14:paraId="0A3B4AA5" w14:textId="77777777" w:rsidR="000F7377" w:rsidRDefault="000F7377"/>
    <w:p w14:paraId="1FAB4681" w14:textId="77777777" w:rsidR="000F7377" w:rsidRDefault="000F7377">
      <w:r xmlns:w="http://schemas.openxmlformats.org/wordprocessingml/2006/main">
        <w:t xml:space="preserve">2. Efeziërs 2:19-22 - U bent dus geen vreemdelingen en vreemdelingen meer, maar u bent medeburgers van de heiligen en leden van het huisgezin van God.</w:t>
      </w:r>
    </w:p>
    <w:p w14:paraId="08BC7CF0" w14:textId="77777777" w:rsidR="000F7377" w:rsidRDefault="000F7377"/>
    <w:p w14:paraId="1017768A" w14:textId="77777777" w:rsidR="000F7377" w:rsidRDefault="000F7377">
      <w:r xmlns:w="http://schemas.openxmlformats.org/wordprocessingml/2006/main">
        <w:t xml:space="preserve">1 Korintiërs 4 is het vierde hoofdstuk van de eerste brief van Paulus aan de Korintiërs. In dit hoofdstuk behandelt Paulus de kwestie van trots en veroordelende houdingen binnen de kerk van Korinte, waarbij hij de nadruk legt op nederigheid en waar geestelijk gezag.</w:t>
      </w:r>
    </w:p>
    <w:p w14:paraId="6F2B5170" w14:textId="77777777" w:rsidR="000F7377" w:rsidRDefault="000F7377"/>
    <w:p w14:paraId="6BE03690" w14:textId="77777777" w:rsidR="000F7377" w:rsidRDefault="000F7377">
      <w:r xmlns:w="http://schemas.openxmlformats.org/wordprocessingml/2006/main">
        <w:t xml:space="preserve">1e alinea: Paulus begint met het beschrijven van zichzelf en Apollos als dienaren van Christus, aan wie de mysteries van God zijn toevertrouwd. Hij benadrukt dat trouw vereist is van degenen aan wie deze verantwoordelijkheid is gegeven (1 Korintiërs 4:1-2). Paulus erkent dat hij zichzelf niet eens oordeelt, omdat alleen God motieven en bedoelingen accuraat kan beoordelen (1 Korintiërs 4:3-5). Hij waarschuwt ervoor om voortijdig een oordeel over anderen te vellen en dringt er bij hen op aan te wachten op Gods definitieve oordeel, wanneer alles aan het licht zal worden gebracht.</w:t>
      </w:r>
    </w:p>
    <w:p w14:paraId="139A1C57" w14:textId="77777777" w:rsidR="000F7377" w:rsidRDefault="000F7377"/>
    <w:p w14:paraId="1A3DE9FC" w14:textId="77777777" w:rsidR="000F7377" w:rsidRDefault="000F7377">
      <w:r xmlns:w="http://schemas.openxmlformats.org/wordprocessingml/2006/main">
        <w:t xml:space="preserve">2e alinea: Paulus gebruikt ironie om hun trotse houding aan te pakken. Hij wijst erop dat sommigen in Korinte arrogant zijn geworden en denken dat ze al koningen zijn en regeren zonder dat er apostelen zoals hij nodig zijn (1 Korintiërs 4:6-8). Hij contrasteert hun zelfperceptie echter met zijn eigen situatie: hij lijdt onder vervolging en ontberingen ter wille van Christus (1 Korintiërs 4:9-13). Hij spoort hen aan zijn voorbeeld van nederigheid na te volgen in plaats van op te scheppen of op anderen neer te kijken.</w:t>
      </w:r>
    </w:p>
    <w:p w14:paraId="54461ABF" w14:textId="77777777" w:rsidR="000F7377" w:rsidRDefault="000F7377"/>
    <w:p w14:paraId="207D060D" w14:textId="77777777" w:rsidR="000F7377" w:rsidRDefault="000F7377">
      <w:r xmlns:w="http://schemas.openxmlformats.org/wordprocessingml/2006/main">
        <w:t xml:space="preserve">3e alinea: Paulus besluit door hen eraan te herinneren dat hij van plan is binnenkort Korinthe te bezoeken. Wanneer hij komt, zal hij niet alleen woorden onderscheiden, maar ook kracht – waarmee hij zijn gezag als apostel aantoont, bekrachtigd door Gods Geest (1 Korintiërs 4:18-21). Hij daagt degenen die opgeblazen zijn van trots uit om te overwegen of zijn komst gepaard zal gaan met een roede van discipline of met liefde en een </w:t>
      </w:r>
      <w:r xmlns:w="http://schemas.openxmlformats.org/wordprocessingml/2006/main">
        <w:lastRenderedPageBreak xmlns:w="http://schemas.openxmlformats.org/wordprocessingml/2006/main"/>
      </w:r>
      <w:r xmlns:w="http://schemas.openxmlformats.org/wordprocessingml/2006/main">
        <w:t xml:space="preserve">geest van zachtmoedigheid (1 Korintiërs 4:21).</w:t>
      </w:r>
    </w:p>
    <w:p w14:paraId="775DF371" w14:textId="77777777" w:rsidR="000F7377" w:rsidRDefault="000F7377"/>
    <w:p w14:paraId="6A512445" w14:textId="77777777" w:rsidR="000F7377" w:rsidRDefault="000F7377">
      <w:r xmlns:w="http://schemas.openxmlformats.org/wordprocessingml/2006/main">
        <w:t xml:space="preserve">Samenvattend behandelt hoofdstuk vier van Eén Korintiërs kwesties die verband houden met trots, oordelende houdingen en ware geestelijke autoriteit binnen de Korinthische kerk. Paulus benadrukt dat leiders slechts dienaren zijn aan wie Gods mysteries zijn toevertrouwd en dat zij trouw moeten zijn in hun verantwoordelijkheden. Hij waarschuwt voor een voortijdig oordeel en spoort hen aan te wachten op Gods definitieve oordeel. Paulus spreekt hun trotse houding aan en contrasteert dit met zijn eigen nederige voorbeeld van lijden voor Christus. Hij besluit door hen te herinneren aan zijn aanstaande bezoek en aan het onderscheidingsvermogen van zijn gezag als apostel, en daagt hen uit om na te denken over hun reactie – of die nu met discipline of met liefde en zachtmoedigheid zal worden beantwoord. Dit hoofdstuk benadrukt het belang van nederigheid, het afzien van voorbarig oordeel en het erkennen van ware geestelijke autoriteit.</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Korintiërs 4:1 Laat iemand zo over ons denken, als over de dienaren van Christus en de beheerders van de geheimenissen van God.</w:t>
      </w:r>
    </w:p>
    <w:p w14:paraId="66982868" w14:textId="77777777" w:rsidR="000F7377" w:rsidRDefault="000F7377"/>
    <w:p w14:paraId="76530900" w14:textId="77777777" w:rsidR="000F7377" w:rsidRDefault="000F7377">
      <w:r xmlns:w="http://schemas.openxmlformats.org/wordprocessingml/2006/main">
        <w:t xml:space="preserve">Deze passage benadrukt de verantwoordelijkheid van christenen om te dienen als dienaren en rentmeesters van Gods mysteries.</w:t>
      </w:r>
    </w:p>
    <w:p w14:paraId="6A8D426D" w14:textId="77777777" w:rsidR="000F7377" w:rsidRDefault="000F7377"/>
    <w:p w14:paraId="483A527F" w14:textId="77777777" w:rsidR="000F7377" w:rsidRDefault="000F7377">
      <w:r xmlns:w="http://schemas.openxmlformats.org/wordprocessingml/2006/main">
        <w:t xml:space="preserve">1. De verantwoordelijkheden van christenen om als rentmeesters van Gods mysteriën te dienen</w:t>
      </w:r>
    </w:p>
    <w:p w14:paraId="007BB87E" w14:textId="77777777" w:rsidR="000F7377" w:rsidRDefault="000F7377"/>
    <w:p w14:paraId="256171E6" w14:textId="77777777" w:rsidR="000F7377" w:rsidRDefault="000F7377">
      <w:r xmlns:w="http://schemas.openxmlformats.org/wordprocessingml/2006/main">
        <w:t xml:space="preserve">2. Het belang van het zijn van een verantwoordelijke dienaar van Christus</w:t>
      </w:r>
    </w:p>
    <w:p w14:paraId="265B39E8" w14:textId="77777777" w:rsidR="000F7377" w:rsidRDefault="000F7377"/>
    <w:p w14:paraId="14C944D9" w14:textId="77777777" w:rsidR="000F7377" w:rsidRDefault="000F7377">
      <w:r xmlns:w="http://schemas.openxmlformats.org/wordprocessingml/2006/main">
        <w:t xml:space="preserve">1. Romeinen 12:6-7 - Nu we gaven hebben die verschillen naar gelang de genade die ons is gegeven, laten we ze gebruiken: als we profeteren, laten we dan profeteren in overeenstemming met ons geloof; of bediening, laten we het gebruiken in onze bediening; hij die onderwijst, in het onderwijzen;</w:t>
      </w:r>
    </w:p>
    <w:p w14:paraId="08630693" w14:textId="77777777" w:rsidR="000F7377" w:rsidRDefault="000F7377"/>
    <w:p w14:paraId="59FFE70B" w14:textId="77777777" w:rsidR="000F7377" w:rsidRDefault="000F7377">
      <w:r xmlns:w="http://schemas.openxmlformats.org/wordprocessingml/2006/main">
        <w:t xml:space="preserve">2. Matteüs 25:14-30 - Want het koninkrijk der hemelen is als een man die naar een ver land reist, die zijn eigen dienaren roept en zijn goederen aan hen overhandigt. En aan de één gaf hij vijf talenten, aan een ander twee, en aan een ander één; voor ieder mens volgens zijn verschillende bekwaamheden; en </w:t>
      </w:r>
      <w:r xmlns:w="http://schemas.openxmlformats.org/wordprocessingml/2006/main">
        <w:lastRenderedPageBreak xmlns:w="http://schemas.openxmlformats.org/wordprocessingml/2006/main"/>
      </w:r>
      <w:r xmlns:w="http://schemas.openxmlformats.org/wordprocessingml/2006/main">
        <w:t xml:space="preserve">ging meteen op reis.</w:t>
      </w:r>
    </w:p>
    <w:p w14:paraId="494F6494" w14:textId="77777777" w:rsidR="000F7377" w:rsidRDefault="000F7377"/>
    <w:p w14:paraId="05D2602E" w14:textId="77777777" w:rsidR="000F7377" w:rsidRDefault="000F7377">
      <w:r xmlns:w="http://schemas.openxmlformats.org/wordprocessingml/2006/main">
        <w:t xml:space="preserve">1 Korintiërs 4:2 Bovendien is het van rentmeesters vereist dat een mens getrouw bevonden wordt.</w:t>
      </w:r>
    </w:p>
    <w:p w14:paraId="72C07317" w14:textId="77777777" w:rsidR="000F7377" w:rsidRDefault="000F7377"/>
    <w:p w14:paraId="5C0C23E7" w14:textId="77777777" w:rsidR="000F7377" w:rsidRDefault="000F7377">
      <w:r xmlns:w="http://schemas.openxmlformats.org/wordprocessingml/2006/main">
        <w:t xml:space="preserve">Rentmeesterschap is een grote verantwoordelijkheid en vereist trouw.</w:t>
      </w:r>
    </w:p>
    <w:p w14:paraId="58CA3A25" w14:textId="77777777" w:rsidR="000F7377" w:rsidRDefault="000F7377"/>
    <w:p w14:paraId="6125867D" w14:textId="77777777" w:rsidR="000F7377" w:rsidRDefault="000F7377">
      <w:r xmlns:w="http://schemas.openxmlformats.org/wordprocessingml/2006/main">
        <w:t xml:space="preserve">1. ‘Getrouw leven als rentmeester’</w:t>
      </w:r>
    </w:p>
    <w:p w14:paraId="77A55C92" w14:textId="77777777" w:rsidR="000F7377" w:rsidRDefault="000F7377"/>
    <w:p w14:paraId="1DDD5436" w14:textId="77777777" w:rsidR="000F7377" w:rsidRDefault="000F7377">
      <w:r xmlns:w="http://schemas.openxmlformats.org/wordprocessingml/2006/main">
        <w:t xml:space="preserve">2. ‘De oproep tot trouw rentmeesterschap’</w:t>
      </w:r>
    </w:p>
    <w:p w14:paraId="4EF4692B" w14:textId="77777777" w:rsidR="000F7377" w:rsidRDefault="000F7377"/>
    <w:p w14:paraId="11737063" w14:textId="77777777" w:rsidR="000F7377" w:rsidRDefault="000F7377">
      <w:r xmlns:w="http://schemas.openxmlformats.org/wordprocessingml/2006/main">
        <w:t xml:space="preserve">1. Matteüs 25:14-30 (gelijkenis van de talenten)</w:t>
      </w:r>
    </w:p>
    <w:p w14:paraId="14AB50AC" w14:textId="77777777" w:rsidR="000F7377" w:rsidRDefault="000F7377"/>
    <w:p w14:paraId="0B428DA3" w14:textId="77777777" w:rsidR="000F7377" w:rsidRDefault="000F7377">
      <w:r xmlns:w="http://schemas.openxmlformats.org/wordprocessingml/2006/main">
        <w:t xml:space="preserve">2. Lukas 16:10-12 (gelijkenis van de onrechtvaardige rentmeester)</w:t>
      </w:r>
    </w:p>
    <w:p w14:paraId="13404DB5" w14:textId="77777777" w:rsidR="000F7377" w:rsidRDefault="000F7377"/>
    <w:p w14:paraId="24F1C1AB" w14:textId="77777777" w:rsidR="000F7377" w:rsidRDefault="000F7377">
      <w:r xmlns:w="http://schemas.openxmlformats.org/wordprocessingml/2006/main">
        <w:t xml:space="preserve">1 Korintiërs 4:3 Maar voor mij is het heel klein dat ik door u of door het oordeel van de mens wordt beoordeeld; ja, ik oordeel niet over mezelf.</w:t>
      </w:r>
    </w:p>
    <w:p w14:paraId="699F7757" w14:textId="77777777" w:rsidR="000F7377" w:rsidRDefault="000F7377"/>
    <w:p w14:paraId="25B2239E" w14:textId="77777777" w:rsidR="000F7377" w:rsidRDefault="000F7377">
      <w:r xmlns:w="http://schemas.openxmlformats.org/wordprocessingml/2006/main">
        <w:t xml:space="preserve">Het maakt Paulus niet uit wat mensen van hem denken, en hij oordeelt ook niet over zichzelf.</w:t>
      </w:r>
    </w:p>
    <w:p w14:paraId="3E0D242A" w14:textId="77777777" w:rsidR="000F7377" w:rsidRDefault="000F7377"/>
    <w:p w14:paraId="193128D7" w14:textId="77777777" w:rsidR="000F7377" w:rsidRDefault="000F7377">
      <w:r xmlns:w="http://schemas.openxmlformats.org/wordprocessingml/2006/main">
        <w:t xml:space="preserve">1. Leven zonder angst voor oordeel - Leren vertrouwen op Gods mening over ons in plaats van op de mening van anderen.</w:t>
      </w:r>
    </w:p>
    <w:p w14:paraId="0DF881D2" w14:textId="77777777" w:rsidR="000F7377" w:rsidRDefault="000F7377"/>
    <w:p w14:paraId="1199143B" w14:textId="77777777" w:rsidR="000F7377" w:rsidRDefault="000F7377">
      <w:r xmlns:w="http://schemas.openxmlformats.org/wordprocessingml/2006/main">
        <w:t xml:space="preserve">2. Niet oordelen - De moed vinden om ons geloof uit te leven zonder angst voor het oordeel van mensen.</w:t>
      </w:r>
    </w:p>
    <w:p w14:paraId="38A9E517" w14:textId="77777777" w:rsidR="000F7377" w:rsidRDefault="000F7377"/>
    <w:p w14:paraId="68C66C09" w14:textId="77777777" w:rsidR="000F7377" w:rsidRDefault="000F7377">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14:paraId="1F2B7674" w14:textId="77777777" w:rsidR="000F7377" w:rsidRDefault="000F7377"/>
    <w:p w14:paraId="616C0A2B" w14:textId="77777777" w:rsidR="000F7377" w:rsidRDefault="000F7377">
      <w:r xmlns:w="http://schemas.openxmlformats.org/wordprocessingml/2006/main">
        <w:t xml:space="preserve">2. Matteüs 7:1 - Oordeel niet, zodat u niet geoordeeld wordt.</w:t>
      </w:r>
    </w:p>
    <w:p w14:paraId="08CEFF26" w14:textId="77777777" w:rsidR="000F7377" w:rsidRDefault="000F7377"/>
    <w:p w14:paraId="081EFB06" w14:textId="77777777" w:rsidR="000F7377" w:rsidRDefault="000F7377">
      <w:r xmlns:w="http://schemas.openxmlformats.org/wordprocessingml/2006/main">
        <w:t xml:space="preserve">1 Korintiërs 4:4 Want ik weet niets uit mijzelf; toch word ik hierdoor niet gerechtvaardigd; maar hij die mij oordeelt, is de Heer.</w:t>
      </w:r>
    </w:p>
    <w:p w14:paraId="2790BAB8" w14:textId="77777777" w:rsidR="000F7377" w:rsidRDefault="000F7377"/>
    <w:p w14:paraId="7657FEC1" w14:textId="77777777" w:rsidR="000F7377" w:rsidRDefault="000F7377">
      <w:r xmlns:w="http://schemas.openxmlformats.org/wordprocessingml/2006/main">
        <w:t xml:space="preserve">De Heer is de ultieme rechter over alle mensen en hun daden.</w:t>
      </w:r>
    </w:p>
    <w:p w14:paraId="28D5311E" w14:textId="77777777" w:rsidR="000F7377" w:rsidRDefault="000F7377"/>
    <w:p w14:paraId="15CA213F" w14:textId="77777777" w:rsidR="000F7377" w:rsidRDefault="000F7377">
      <w:r xmlns:w="http://schemas.openxmlformats.org/wordprocessingml/2006/main">
        <w:t xml:space="preserve">1. We moeten ons bewust zijn van onze daden, aangezien de Heer onze ultieme rechter is.</w:t>
      </w:r>
    </w:p>
    <w:p w14:paraId="066A1D18" w14:textId="77777777" w:rsidR="000F7377" w:rsidRDefault="000F7377"/>
    <w:p w14:paraId="2FEAE5D4" w14:textId="77777777" w:rsidR="000F7377" w:rsidRDefault="000F7377">
      <w:r xmlns:w="http://schemas.openxmlformats.org/wordprocessingml/2006/main">
        <w:t xml:space="preserve">2. We moeten het oordeel van de Heer aanvaarden, aangezien Hij de ultieme rechter is.</w:t>
      </w:r>
    </w:p>
    <w:p w14:paraId="617FD420" w14:textId="77777777" w:rsidR="000F7377" w:rsidRDefault="000F7377"/>
    <w:p w14:paraId="7FF9AEDB" w14:textId="77777777" w:rsidR="000F7377" w:rsidRDefault="000F7377">
      <w:r xmlns:w="http://schemas.openxmlformats.org/wordprocessingml/2006/main">
        <w:t xml:space="preserve">1. Romeinen 14:12 Zo zal dan ieder van ons voor zichzelf rekenschap afleggen aan God.</w:t>
      </w:r>
    </w:p>
    <w:p w14:paraId="28B60298" w14:textId="77777777" w:rsidR="000F7377" w:rsidRDefault="000F7377"/>
    <w:p w14:paraId="698E3E95" w14:textId="77777777" w:rsidR="000F7377" w:rsidRDefault="000F7377">
      <w:r xmlns:w="http://schemas.openxmlformats.org/wordprocessingml/2006/main">
        <w:t xml:space="preserve">2. Spreuken 16:2 Alle wegen van een man zijn rein in zijn eigen ogen; maar de Heer weegt de geesten.</w:t>
      </w:r>
    </w:p>
    <w:p w14:paraId="1103D145" w14:textId="77777777" w:rsidR="000F7377" w:rsidRDefault="000F7377"/>
    <w:p w14:paraId="5A7FF033" w14:textId="77777777" w:rsidR="000F7377" w:rsidRDefault="000F7377">
      <w:r xmlns:w="http://schemas.openxmlformats.org/wordprocessingml/2006/main">
        <w:t xml:space="preserve">1 Korintiërs 4:5 Oordeel daarom niets vóór de tijd, totdat de Heer komt, die zowel de verborgen dingen van de duisternis aan het licht zal brengen als de raadsbesluiten van het hart openbaar zal maken; en dan zal ieder mens lof van God hebben.</w:t>
      </w:r>
    </w:p>
    <w:p w14:paraId="792EADD7" w14:textId="77777777" w:rsidR="000F7377" w:rsidRDefault="000F7377"/>
    <w:p w14:paraId="0ECFFEBB" w14:textId="77777777" w:rsidR="000F7377" w:rsidRDefault="000F7377">
      <w:r xmlns:w="http://schemas.openxmlformats.org/wordprocessingml/2006/main">
        <w:t xml:space="preserve">De apostel Paulus moedigt ons aan geduldig te zijn en te wachten op het oordeel van de Heer over onze daden, want dan zal ieder van ons lof van God ontvangen.</w:t>
      </w:r>
    </w:p>
    <w:p w14:paraId="5C6BF584" w14:textId="77777777" w:rsidR="000F7377" w:rsidRDefault="000F7377"/>
    <w:p w14:paraId="34B6C1E3" w14:textId="77777777" w:rsidR="000F7377" w:rsidRDefault="000F7377">
      <w:r xmlns:w="http://schemas.openxmlformats.org/wordprocessingml/2006/main">
        <w:t xml:space="preserve">1. Geduld is een schone zaak: leren wachten op het oordeel van de Heer.</w:t>
      </w:r>
    </w:p>
    <w:p w14:paraId="623901BF" w14:textId="77777777" w:rsidR="000F7377" w:rsidRDefault="000F7377"/>
    <w:p w14:paraId="4004E5E3" w14:textId="77777777" w:rsidR="000F7377" w:rsidRDefault="000F7377">
      <w:r xmlns:w="http://schemas.openxmlformats.org/wordprocessingml/2006/main">
        <w:t xml:space="preserve">2. De kracht van de Heer: vertrouwen op God voor oordeel en lof.</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5:7-8 Heb daarom geduld, broeders, tot de komst van de Heer. Zie, de landman wacht op de kostbare vrucht van de aarde en heeft er lang geduld voor, totdat hij de vroege en de late regen ontvangt. Wees ook geduldig; verstevig uw hart: want de komst van de Heer is nabij.</w:t>
      </w:r>
    </w:p>
    <w:p w14:paraId="58BE351C" w14:textId="77777777" w:rsidR="000F7377" w:rsidRDefault="000F7377"/>
    <w:p w14:paraId="14085E2C" w14:textId="77777777" w:rsidR="000F7377" w:rsidRDefault="000F7377">
      <w:r xmlns:w="http://schemas.openxmlformats.org/wordprocessingml/2006/main">
        <w:t xml:space="preserve">2. Psalm 62:8 Vertrouw te allen tijde op Hem; gij mensen, stort uw hart voor hem uit: God is een toevlucht voor ons. Sela.</w:t>
      </w:r>
    </w:p>
    <w:p w14:paraId="20118026" w14:textId="77777777" w:rsidR="000F7377" w:rsidRDefault="000F7377"/>
    <w:p w14:paraId="5A6DF431" w14:textId="77777777" w:rsidR="000F7377" w:rsidRDefault="000F7377">
      <w:r xmlns:w="http://schemas.openxmlformats.org/wordprocessingml/2006/main">
        <w:t xml:space="preserve">1 Korintiërs 4:6 En deze dingen, broeders, heb ik ter wille van u in zekere zin op mijzelf en op Apollos overgedragen; opdat u in ons zou leren niet aan mensen te denken die verder gaan dan wat geschreven staat, zodat niemand van u opgeblazen wordt tegenover elkaar.</w:t>
      </w:r>
    </w:p>
    <w:p w14:paraId="473DD318" w14:textId="77777777" w:rsidR="000F7377" w:rsidRDefault="000F7377"/>
    <w:p w14:paraId="29D80AA6" w14:textId="77777777" w:rsidR="000F7377" w:rsidRDefault="000F7377">
      <w:r xmlns:w="http://schemas.openxmlformats.org/wordprocessingml/2006/main">
        <w:t xml:space="preserve">Passage Paulus gebruikt zichzelf en Apollos als voorbeeld om de Korintiërs te leren de ene persoon niet boven de andere te verheffen en niet verwaand te worden.</w:t>
      </w:r>
    </w:p>
    <w:p w14:paraId="601D4E5B" w14:textId="77777777" w:rsidR="000F7377" w:rsidRDefault="000F7377"/>
    <w:p w14:paraId="5F53E0E8" w14:textId="77777777" w:rsidR="000F7377" w:rsidRDefault="000F7377">
      <w:r xmlns:w="http://schemas.openxmlformats.org/wordprocessingml/2006/main">
        <w:t xml:space="preserve">1. Trots zal ons vernietigen: leren van het voorbeeld van Paulus en Apollos</w:t>
      </w:r>
    </w:p>
    <w:p w14:paraId="2FE81B0B" w14:textId="77777777" w:rsidR="000F7377" w:rsidRDefault="000F7377"/>
    <w:p w14:paraId="76624B03" w14:textId="77777777" w:rsidR="000F7377" w:rsidRDefault="000F7377">
      <w:r xmlns:w="http://schemas.openxmlformats.org/wordprocessingml/2006/main">
        <w:t xml:space="preserve">2. Het gevaar als we te hoog over onszelf denken: het voorbeeld van Paulus en Apollos volgen</w:t>
      </w:r>
    </w:p>
    <w:p w14:paraId="33E4A003" w14:textId="77777777" w:rsidR="000F7377" w:rsidRDefault="000F7377"/>
    <w:p w14:paraId="64DB588C" w14:textId="77777777" w:rsidR="000F7377" w:rsidRDefault="000F7377">
      <w:r xmlns:w="http://schemas.openxmlformats.org/wordprocessingml/2006/main">
        <w:t xml:space="preserve">1. Spreuken 16:18 - Trots gaat vooraf aan de vernietiging, en een hooghartige geest gaat aan de val vooraf.</w:t>
      </w:r>
    </w:p>
    <w:p w14:paraId="4DE0DB4F" w14:textId="77777777" w:rsidR="000F7377" w:rsidRDefault="000F7377"/>
    <w:p w14:paraId="464A477B" w14:textId="77777777" w:rsidR="000F7377" w:rsidRDefault="000F7377">
      <w:r xmlns:w="http://schemas.openxmlformats.org/wordprocessingml/2006/main">
        <w:t xml:space="preserve">2. Jakobus 4:6 - Maar hij geeft meer genade. Daarom staat er: “God weerstaat de hoogmoedigen, maar geeft genade aan de nederigen.”</w:t>
      </w:r>
    </w:p>
    <w:p w14:paraId="2AA51519" w14:textId="77777777" w:rsidR="000F7377" w:rsidRDefault="000F7377"/>
    <w:p w14:paraId="1A272AA3" w14:textId="77777777" w:rsidR="000F7377" w:rsidRDefault="000F7377">
      <w:r xmlns:w="http://schemas.openxmlformats.org/wordprocessingml/2006/main">
        <w:t xml:space="preserve">1 Korintiërs 4:7 Want wie doet u van een ander verschillen? en wat heb je dat je niet hebt ontvangen? Als u het nu hebt ontvangen, waarom roemt u dan alsof u het niet hebt ontvangen?</w:t>
      </w:r>
    </w:p>
    <w:p w14:paraId="6B9B7EC9" w14:textId="77777777" w:rsidR="000F7377" w:rsidRDefault="000F7377"/>
    <w:p w14:paraId="475BE17A" w14:textId="77777777" w:rsidR="000F7377" w:rsidRDefault="000F7377">
      <w:r xmlns:w="http://schemas.openxmlformats.org/wordprocessingml/2006/main">
        <w:t xml:space="preserve">Paulus vraagt zich af waarom mensen opscheppen over hun prestaties, aangezien alles wat iemand heeft niet verdiend is, maar door God aan hen is gegeven.</w:t>
      </w:r>
    </w:p>
    <w:p w14:paraId="2AE5D3EC" w14:textId="77777777" w:rsidR="000F7377" w:rsidRDefault="000F7377"/>
    <w:p w14:paraId="4DFFCCF7" w14:textId="77777777" w:rsidR="000F7377" w:rsidRDefault="000F7377">
      <w:r xmlns:w="http://schemas.openxmlformats.org/wordprocessingml/2006/main">
        <w:t xml:space="preserve">1. Trots komt vóór de val: onderzoek naar de gevaren van opscheppen</w:t>
      </w:r>
    </w:p>
    <w:p w14:paraId="6966FD77" w14:textId="77777777" w:rsidR="000F7377" w:rsidRDefault="000F7377"/>
    <w:p w14:paraId="2F16A0FD" w14:textId="77777777" w:rsidR="000F7377" w:rsidRDefault="000F7377">
      <w:r xmlns:w="http://schemas.openxmlformats.org/wordprocessingml/2006/main">
        <w:t xml:space="preserve">2. Gods gaven waarderen: de zegeningen van God leren erkennen</w:t>
      </w:r>
    </w:p>
    <w:p w14:paraId="122ACCD3" w14:textId="77777777" w:rsidR="000F7377" w:rsidRDefault="000F7377"/>
    <w:p w14:paraId="0F007600" w14:textId="77777777" w:rsidR="000F7377" w:rsidRDefault="000F7377">
      <w:r xmlns:w="http://schemas.openxmlformats.org/wordprocessingml/2006/main">
        <w:t xml:space="preserve">1. Jakobus 4:13-17 - Nederigheid ondanks trots</w:t>
      </w:r>
    </w:p>
    <w:p w14:paraId="1FBB8C15" w14:textId="77777777" w:rsidR="000F7377" w:rsidRDefault="000F7377"/>
    <w:p w14:paraId="78F9D04D" w14:textId="77777777" w:rsidR="000F7377" w:rsidRDefault="000F7377">
      <w:r xmlns:w="http://schemas.openxmlformats.org/wordprocessingml/2006/main">
        <w:t xml:space="preserve">2. Romeinen 12:3-8 - Leven in geloof en nederigheid</w:t>
      </w:r>
    </w:p>
    <w:p w14:paraId="22B90F8A" w14:textId="77777777" w:rsidR="000F7377" w:rsidRDefault="000F7377"/>
    <w:p w14:paraId="3095D476" w14:textId="77777777" w:rsidR="000F7377" w:rsidRDefault="000F7377">
      <w:r xmlns:w="http://schemas.openxmlformats.org/wordprocessingml/2006/main">
        <w:t xml:space="preserve">1 Korintiërs 4:8 Nu bent u verzadigd, nu bent u rijk; u hebt als koningen geregeerd zonder ons; en ik zou graag willen dat u regeert, zodat ook wij met u mogen regeren.</w:t>
      </w:r>
    </w:p>
    <w:p w14:paraId="7F047699" w14:textId="77777777" w:rsidR="000F7377" w:rsidRDefault="000F7377"/>
    <w:p w14:paraId="6946D393" w14:textId="77777777" w:rsidR="000F7377" w:rsidRDefault="000F7377">
      <w:r xmlns:w="http://schemas.openxmlformats.org/wordprocessingml/2006/main">
        <w:t xml:space="preserve">De apostel Paulus drukt zijn verlangen uit dat de Korinthiërs in hun geestelijke leven zouden regeren, zodat hij en anderen ook de gelegenheid mogen hebben om met hen te regeren.</w:t>
      </w:r>
    </w:p>
    <w:p w14:paraId="5D2FA251" w14:textId="77777777" w:rsidR="000F7377" w:rsidRDefault="000F7377"/>
    <w:p w14:paraId="0772D732" w14:textId="77777777" w:rsidR="000F7377" w:rsidRDefault="000F7377">
      <w:r xmlns:w="http://schemas.openxmlformats.org/wordprocessingml/2006/main">
        <w:t xml:space="preserve">1. Regeren met God: de obstakels overwinnen die een nauwe band met God in de weg staan</w:t>
      </w:r>
    </w:p>
    <w:p w14:paraId="5BB63D81" w14:textId="77777777" w:rsidR="000F7377" w:rsidRDefault="000F7377"/>
    <w:p w14:paraId="79625B5F" w14:textId="77777777" w:rsidR="000F7377" w:rsidRDefault="000F7377">
      <w:r xmlns:w="http://schemas.openxmlformats.org/wordprocessingml/2006/main">
        <w:t xml:space="preserve">2. De roep van een koning: gelovigen toerusten om met God te regeren</w:t>
      </w:r>
    </w:p>
    <w:p w14:paraId="4D583FBA" w14:textId="77777777" w:rsidR="000F7377" w:rsidRDefault="000F7377"/>
    <w:p w14:paraId="4D9191EB" w14:textId="77777777" w:rsidR="000F7377" w:rsidRDefault="000F7377">
      <w:r xmlns:w="http://schemas.openxmlformats.org/wordprocessingml/2006/main">
        <w:t xml:space="preserve">1. Romeinen 5:17 – “Want als, vanwege de overtreding van één man, de dood door die ene man regeerde, zullen degenen die de overvloed aan genade en de vrije gave van gerechtigheid ontvangen, veel meer in het leven regeren door die ene man Jezus Christus. ”</w:t>
      </w:r>
    </w:p>
    <w:p w14:paraId="6497CBEC" w14:textId="77777777" w:rsidR="000F7377" w:rsidRDefault="000F7377"/>
    <w:p w14:paraId="2E76F7A0" w14:textId="77777777" w:rsidR="000F7377" w:rsidRDefault="000F7377">
      <w:r xmlns:w="http://schemas.openxmlformats.org/wordprocessingml/2006/main">
        <w:t xml:space="preserve">2. Efeziërs 2:6 – “En heeft ons met Hem opgewekt en ons met Hem in de hemelse gewesten gezeten in Christus Jezus.”</w:t>
      </w:r>
    </w:p>
    <w:p w14:paraId="25067544" w14:textId="77777777" w:rsidR="000F7377" w:rsidRDefault="000F7377"/>
    <w:p w14:paraId="03CD77C4" w14:textId="77777777" w:rsidR="000F7377" w:rsidRDefault="000F7377">
      <w:r xmlns:w="http://schemas.openxmlformats.org/wordprocessingml/2006/main">
        <w:t xml:space="preserve">1 Korintiërs 4:9 Want ik denk dat God ons als apostelen als laatste heeft aangesteld, alsof het ter </w:t>
      </w:r>
      <w:r xmlns:w="http://schemas.openxmlformats.org/wordprocessingml/2006/main">
        <w:lastRenderedPageBreak xmlns:w="http://schemas.openxmlformats.org/wordprocessingml/2006/main"/>
      </w:r>
      <w:r xmlns:w="http://schemas.openxmlformats.org/wordprocessingml/2006/main">
        <w:t xml:space="preserve">dood was bestemd; want wij zijn tot een schouwspel gemaakt voor de wereld, voor de engelen en voor de mensen.</w:t>
      </w:r>
    </w:p>
    <w:p w14:paraId="7C78474E" w14:textId="77777777" w:rsidR="000F7377" w:rsidRDefault="000F7377"/>
    <w:p w14:paraId="2D5488E0" w14:textId="77777777" w:rsidR="000F7377" w:rsidRDefault="000F7377">
      <w:r xmlns:w="http://schemas.openxmlformats.org/wordprocessingml/2006/main">
        <w:t xml:space="preserve">God heeft de apostelen als laatste aangesteld alsof ze ter dood zijn aangesteld, zodat ze een getuige kunnen zijn voor de wereld, de engelen en voor de mensen.</w:t>
      </w:r>
    </w:p>
    <w:p w14:paraId="1F13D7DD" w14:textId="77777777" w:rsidR="000F7377" w:rsidRDefault="000F7377"/>
    <w:p w14:paraId="574CEEA2" w14:textId="77777777" w:rsidR="000F7377" w:rsidRDefault="000F7377">
      <w:r xmlns:w="http://schemas.openxmlformats.org/wordprocessingml/2006/main">
        <w:t xml:space="preserve">1. We kunnen ons lijden gebruiken voor de glorie van God</w:t>
      </w:r>
    </w:p>
    <w:p w14:paraId="3D6BA347" w14:textId="77777777" w:rsidR="000F7377" w:rsidRDefault="000F7377"/>
    <w:p w14:paraId="6563C03E" w14:textId="77777777" w:rsidR="000F7377" w:rsidRDefault="000F7377">
      <w:r xmlns:w="http://schemas.openxmlformats.org/wordprocessingml/2006/main">
        <w:t xml:space="preserve">2. Volharden in moeilijke tijden is een teken van geloof</w:t>
      </w:r>
    </w:p>
    <w:p w14:paraId="3ED3087A" w14:textId="77777777" w:rsidR="000F7377" w:rsidRDefault="000F7377"/>
    <w:p w14:paraId="40F9171F" w14:textId="77777777" w:rsidR="000F7377" w:rsidRDefault="000F7377">
      <w:r xmlns:w="http://schemas.openxmlformats.org/wordprocessingml/2006/main">
        <w:t xml:space="preserve">1. Romeinen 8:18 - Want ik ben van mening dat het lijden van deze huidige tijd niet de moeite waard is om te vergelijken met de heerlijkheid die aan ons geopenbaard zal worden.</w:t>
      </w:r>
    </w:p>
    <w:p w14:paraId="2EF8E232" w14:textId="77777777" w:rsidR="000F7377" w:rsidRDefault="000F7377"/>
    <w:p w14:paraId="1D0A5B27" w14:textId="77777777" w:rsidR="000F7377" w:rsidRDefault="000F7377">
      <w:r xmlns:w="http://schemas.openxmlformats.org/wordprocessingml/2006/main">
        <w:t xml:space="preserve">2. 1 Petrus 4:12-14 - Geliefden, wees niet verrast door de vurige beproeving wanneer u op de proef wordt gesteld, alsof er iets vreemds met u gebeurt. Maar verheug u voor zover u deelt in het lijden van Christus, zodat u zich ook kunt verheugen en blij kunt zijn wanneer zijn heerlijkheid wordt geopenbaard. Als u beledigd wordt vanwege de naam van Christus, bent u gezegend, omdat de Geest van heerlijkheid en van God op u rust.</w:t>
      </w:r>
    </w:p>
    <w:p w14:paraId="3157A97B" w14:textId="77777777" w:rsidR="000F7377" w:rsidRDefault="000F7377"/>
    <w:p w14:paraId="0B0DA403" w14:textId="77777777" w:rsidR="000F7377" w:rsidRDefault="000F7377">
      <w:r xmlns:w="http://schemas.openxmlformats.org/wordprocessingml/2006/main">
        <w:t xml:space="preserve">1 Korintiërs 4:10 Wij zijn dwazen om Christus' wil, maar gij zijt wijs in Christus; wij zijn zwak, maar jullie zijn sterk; U bent eervol, maar wij worden veracht.</w:t>
      </w:r>
    </w:p>
    <w:p w14:paraId="2559AFC7" w14:textId="77777777" w:rsidR="000F7377" w:rsidRDefault="000F7377"/>
    <w:p w14:paraId="7CB930F8" w14:textId="77777777" w:rsidR="000F7377" w:rsidRDefault="000F7377">
      <w:r xmlns:w="http://schemas.openxmlformats.org/wordprocessingml/2006/main">
        <w:t xml:space="preserve">We zijn geroepen om nederig te zijn en ons op Christus te concentreren, terwijl we erkennen dat we zwak en veracht zijn, en dat anderen sterk en eervol zijn in Christus.</w:t>
      </w:r>
    </w:p>
    <w:p w14:paraId="67988577" w14:textId="77777777" w:rsidR="000F7377" w:rsidRDefault="000F7377"/>
    <w:p w14:paraId="61450B4F" w14:textId="77777777" w:rsidR="000F7377" w:rsidRDefault="000F7377">
      <w:r xmlns:w="http://schemas.openxmlformats.org/wordprocessingml/2006/main">
        <w:t xml:space="preserve">1. De kracht van nederigheid: waarom we ons op Christus moeten concentreren</w:t>
      </w:r>
    </w:p>
    <w:p w14:paraId="30CFB0D0" w14:textId="77777777" w:rsidR="000F7377" w:rsidRDefault="000F7377"/>
    <w:p w14:paraId="2ABEF09C" w14:textId="77777777" w:rsidR="000F7377" w:rsidRDefault="000F7377">
      <w:r xmlns:w="http://schemas.openxmlformats.org/wordprocessingml/2006/main">
        <w:t xml:space="preserve">2. De paradox van zwakte: hoe we geroepen zijn om dwazen te zijn voor Christus</w:t>
      </w:r>
    </w:p>
    <w:p w14:paraId="7A214A5D" w14:textId="77777777" w:rsidR="000F7377" w:rsidRDefault="000F7377"/>
    <w:p w14:paraId="6A2ECCBE" w14:textId="77777777" w:rsidR="000F7377" w:rsidRDefault="000F7377">
      <w:r xmlns:w="http://schemas.openxmlformats.org/wordprocessingml/2006/main">
        <w:t xml:space="preserve">1. Filippenzen 2:3-4 - Doe niets uit zelfzuchtige ambitie of ijdele verwaandheid. In plaats daarvan, waardeer in nederigheid </w:t>
      </w:r>
      <w:r xmlns:w="http://schemas.openxmlformats.org/wordprocessingml/2006/main">
        <w:lastRenderedPageBreak xmlns:w="http://schemas.openxmlformats.org/wordprocessingml/2006/main"/>
      </w:r>
      <w:r xmlns:w="http://schemas.openxmlformats.org/wordprocessingml/2006/main">
        <w:t xml:space="preserve">anderen boven uzelf, waarbij u niet naar uw eigen belangen kijkt, maar naar de belangen van de anderen.</w:t>
      </w:r>
    </w:p>
    <w:p w14:paraId="207171B6" w14:textId="77777777" w:rsidR="000F7377" w:rsidRDefault="000F7377"/>
    <w:p w14:paraId="3B24210B" w14:textId="77777777" w:rsidR="000F7377" w:rsidRDefault="000F7377">
      <w:r xmlns:w="http://schemas.openxmlformats.org/wordprocessingml/2006/main">
        <w:t xml:space="preserve">2. Matteüs 11:29 - Neem mijn juk op u en leer van mij, want ik ben zachtmoedig en nederig van hart, en u zult rust vinden voor uw ziel.</w:t>
      </w:r>
    </w:p>
    <w:p w14:paraId="7414793C" w14:textId="77777777" w:rsidR="000F7377" w:rsidRDefault="000F7377"/>
    <w:p w14:paraId="507BF59F" w14:textId="77777777" w:rsidR="000F7377" w:rsidRDefault="000F7377">
      <w:r xmlns:w="http://schemas.openxmlformats.org/wordprocessingml/2006/main">
        <w:t xml:space="preserve">1 Korintiërs 4:11 Zelfs tot op dit huidige uur hongeren en dorsten wij, en zijn naakt, en worden geslagen, en hebben geen vaste woonplaats;</w:t>
      </w:r>
    </w:p>
    <w:p w14:paraId="3E8AB44C" w14:textId="77777777" w:rsidR="000F7377" w:rsidRDefault="000F7377"/>
    <w:p w14:paraId="6A3391C9" w14:textId="77777777" w:rsidR="000F7377" w:rsidRDefault="000F7377">
      <w:r xmlns:w="http://schemas.openxmlformats.org/wordprocessingml/2006/main">
        <w:t xml:space="preserve">Paulus en zijn metgezellen leden lijden en hadden geen basisbehoeften of zekerheid.</w:t>
      </w:r>
    </w:p>
    <w:p w14:paraId="576CC57A" w14:textId="77777777" w:rsidR="000F7377" w:rsidRDefault="000F7377"/>
    <w:p w14:paraId="02E0C406" w14:textId="77777777" w:rsidR="000F7377" w:rsidRDefault="000F7377">
      <w:r xmlns:w="http://schemas.openxmlformats.org/wordprocessingml/2006/main">
        <w:t xml:space="preserve">1. De zegeningen van het lijden: leren de ontberingen van het leven te doorstaan</w:t>
      </w:r>
    </w:p>
    <w:p w14:paraId="03CCC079" w14:textId="77777777" w:rsidR="000F7377" w:rsidRDefault="000F7377"/>
    <w:p w14:paraId="61008E77" w14:textId="77777777" w:rsidR="000F7377" w:rsidRDefault="000F7377">
      <w:r xmlns:w="http://schemas.openxmlformats.org/wordprocessingml/2006/main">
        <w:t xml:space="preserve">2. Troost vinden in ons lijden: in moeilijke tijden op God vertrouwen</w:t>
      </w:r>
    </w:p>
    <w:p w14:paraId="6D665804" w14:textId="77777777" w:rsidR="000F7377" w:rsidRDefault="000F7377"/>
    <w:p w14:paraId="0A4B787C" w14:textId="77777777" w:rsidR="000F7377" w:rsidRDefault="000F7377">
      <w:r xmlns:w="http://schemas.openxmlformats.org/wordprocessingml/2006/main">
        <w:t xml:space="preserve">1. Hebreeën 12:7-11 - Lijden verdragen als discipline van God</w:t>
      </w:r>
    </w:p>
    <w:p w14:paraId="0C59D73C" w14:textId="77777777" w:rsidR="000F7377" w:rsidRDefault="000F7377"/>
    <w:p w14:paraId="6DA2D663" w14:textId="77777777" w:rsidR="000F7377" w:rsidRDefault="000F7377">
      <w:r xmlns:w="http://schemas.openxmlformats.org/wordprocessingml/2006/main">
        <w:t xml:space="preserve">2. Jakobus 1:2-4 - Vreugde vinden door volharding in beproevingen en verdrukkingen</w:t>
      </w:r>
    </w:p>
    <w:p w14:paraId="1B0779A5" w14:textId="77777777" w:rsidR="000F7377" w:rsidRDefault="000F7377"/>
    <w:p w14:paraId="08D27527" w14:textId="77777777" w:rsidR="000F7377" w:rsidRDefault="000F7377">
      <w:r xmlns:w="http://schemas.openxmlformats.org/wordprocessingml/2006/main">
        <w:t xml:space="preserve">1 Korintiërs 4:12 En arbeid, werkend met onze eigen handen; beschimpt wordende, zegenen wij; vervolgd worden, ondergaan wij het:</w:t>
      </w:r>
    </w:p>
    <w:p w14:paraId="0CE51437" w14:textId="77777777" w:rsidR="000F7377" w:rsidRDefault="000F7377"/>
    <w:p w14:paraId="4B453A8D" w14:textId="77777777" w:rsidR="000F7377" w:rsidRDefault="000F7377">
      <w:r xmlns:w="http://schemas.openxmlformats.org/wordprocessingml/2006/main">
        <w:t xml:space="preserve">Ondanks dat hij wordt uitgescholden en vervolgd, moedigt Paulus christenen aan om met hun handen te werken.</w:t>
      </w:r>
    </w:p>
    <w:p w14:paraId="39E41262" w14:textId="77777777" w:rsidR="000F7377" w:rsidRDefault="000F7377"/>
    <w:p w14:paraId="7DA2074C" w14:textId="77777777" w:rsidR="000F7377" w:rsidRDefault="000F7377">
      <w:r xmlns:w="http://schemas.openxmlformats.org/wordprocessingml/2006/main">
        <w:t xml:space="preserve">1. De kracht van doorzettingsvermogen: hoe u tegenslagen met geloof kunt overwinnen</w:t>
      </w:r>
    </w:p>
    <w:p w14:paraId="4BFEFCAC" w14:textId="77777777" w:rsidR="000F7377" w:rsidRDefault="000F7377"/>
    <w:p w14:paraId="10303B50" w14:textId="77777777" w:rsidR="000F7377" w:rsidRDefault="000F7377">
      <w:r xmlns:w="http://schemas.openxmlformats.org/wordprocessingml/2006/main">
        <w:t xml:space="preserve">2. Werken met onze handen: de zegen van hard werken en toewijding</w:t>
      </w:r>
    </w:p>
    <w:p w14:paraId="256023F6" w14:textId="77777777" w:rsidR="000F7377" w:rsidRDefault="000F7377"/>
    <w:p w14:paraId="74505B2C" w14:textId="77777777" w:rsidR="000F7377" w:rsidRDefault="000F7377">
      <w:r xmlns:w="http://schemas.openxmlformats.org/wordprocessingml/2006/main">
        <w:t xml:space="preserve">1. Jakobus 1:2-4 - Beschouw het als pure vreugde, mijn broeders en zusters, wanneer u met allerlei soorten beproevingen te maken krijgt, omdat u weet dat de beproeving van uw geloof volharding voortbrengt.</w:t>
      </w:r>
    </w:p>
    <w:p w14:paraId="49C699C6" w14:textId="77777777" w:rsidR="000F7377" w:rsidRDefault="000F7377"/>
    <w:p w14:paraId="63062542" w14:textId="77777777" w:rsidR="000F7377" w:rsidRDefault="000F7377">
      <w:r xmlns:w="http://schemas.openxmlformats.org/wordprocessingml/2006/main">
        <w:t xml:space="preserve">2. Kolossenzen 3:23-24 - Wat u ook doet, werk er met heel uw hart aan, alsof u voor de Heer werkt, niet voor menselijke meesters, omdat u weet dat u als beloning een erfenis van de Heer zult ontvangen. Het is de Heer Christus die u dient.</w:t>
      </w:r>
    </w:p>
    <w:p w14:paraId="7DD03721" w14:textId="77777777" w:rsidR="000F7377" w:rsidRDefault="000F7377"/>
    <w:p w14:paraId="37DFEB3E" w14:textId="77777777" w:rsidR="000F7377" w:rsidRDefault="000F7377">
      <w:r xmlns:w="http://schemas.openxmlformats.org/wordprocessingml/2006/main">
        <w:t xml:space="preserve">1 Korintiërs 4:13 Omdat we belasterd zijn, smeken we: we zijn gemaakt als het vuil van de wereld en zijn tot op de dag van vandaag het afval van alle dingen.</w:t>
      </w:r>
    </w:p>
    <w:p w14:paraId="245085E9" w14:textId="77777777" w:rsidR="000F7377" w:rsidRDefault="000F7377"/>
    <w:p w14:paraId="402E140F" w14:textId="77777777" w:rsidR="000F7377" w:rsidRDefault="000F7377">
      <w:r xmlns:w="http://schemas.openxmlformats.org/wordprocessingml/2006/main">
        <w:t xml:space="preserve">Ondanks laster en mishandeling blijven Paulus en zijn metgezellen het evangelie prediken.</w:t>
      </w:r>
    </w:p>
    <w:p w14:paraId="42C46A2D" w14:textId="77777777" w:rsidR="000F7377" w:rsidRDefault="000F7377"/>
    <w:p w14:paraId="042A1B51" w14:textId="77777777" w:rsidR="000F7377" w:rsidRDefault="000F7377">
      <w:r xmlns:w="http://schemas.openxmlformats.org/wordprocessingml/2006/main">
        <w:t xml:space="preserve">1. Geef niet op: tegenslagen overwinnen bij de prediking van het evangelie</w:t>
      </w:r>
    </w:p>
    <w:p w14:paraId="5E66932B" w14:textId="77777777" w:rsidR="000F7377" w:rsidRDefault="000F7377"/>
    <w:p w14:paraId="2028C0EC" w14:textId="77777777" w:rsidR="000F7377" w:rsidRDefault="000F7377">
      <w:r xmlns:w="http://schemas.openxmlformats.org/wordprocessingml/2006/main">
        <w:t xml:space="preserve">2. Hoe u kunt volharden als de wereld zich tegen u keert</w:t>
      </w:r>
    </w:p>
    <w:p w14:paraId="567DF194" w14:textId="77777777" w:rsidR="000F7377" w:rsidRDefault="000F7377"/>
    <w:p w14:paraId="38A99E6C" w14:textId="77777777" w:rsidR="000F7377" w:rsidRDefault="000F7377">
      <w:r xmlns:w="http://schemas.openxmlformats.org/wordprocessingml/2006/main">
        <w:t xml:space="preserve">1. Jesaja 54:17 - “Geen enkel wapen dat tegen u wordt gevormd, zal voorspoedig zijn; en elke tong die in het oordeel tegen u opstaat, zult u veroordelen. Dit is de erfenis van de dienstknechten van de Heer, en hun gerechtigheid komt van Mij, zegt de Heer.”</w:t>
      </w:r>
    </w:p>
    <w:p w14:paraId="5E2F5F0A" w14:textId="77777777" w:rsidR="000F7377" w:rsidRDefault="000F7377"/>
    <w:p w14:paraId="5A5DD940" w14:textId="77777777" w:rsidR="000F7377" w:rsidRDefault="000F7377">
      <w:r xmlns:w="http://schemas.openxmlformats.org/wordprocessingml/2006/main">
        <w:t xml:space="preserve">2. Romeinen 8:37-39 - “Nee, in al deze dingen zijn wij meer dan overwinnaars door Hem die ons heeft liefgehad. Want ik ben ervan overtuigd dat noch de dood, noch het leven, noch engelen, noch overheden, noch machten, noch huidige dingen, noch toekomstige dingen, noch hoogte, noch diepte, noch enig ander schepsel ons zal kunnen scheiden van de liefde. van God, die is in Christus Jezus, onze Heer.”</w:t>
      </w:r>
    </w:p>
    <w:p w14:paraId="5D644530" w14:textId="77777777" w:rsidR="000F7377" w:rsidRDefault="000F7377"/>
    <w:p w14:paraId="6ABF3394" w14:textId="77777777" w:rsidR="000F7377" w:rsidRDefault="000F7377">
      <w:r xmlns:w="http://schemas.openxmlformats.org/wordprocessingml/2006/main">
        <w:t xml:space="preserve">1 Korintiërs 4:14 Ik schrijf deze dingen niet om jullie te schande te maken, maar als mijn geliefde zonen waarschuw ik jullie.</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schrijft aan de Korintiërs niet om hen te schande te maken, maar om hen te waarschuwen als geliefde zonen.</w:t>
      </w:r>
    </w:p>
    <w:p w14:paraId="5E3AB00C" w14:textId="77777777" w:rsidR="000F7377" w:rsidRDefault="000F7377"/>
    <w:p w14:paraId="0C80996C" w14:textId="77777777" w:rsidR="000F7377" w:rsidRDefault="000F7377">
      <w:r xmlns:w="http://schemas.openxmlformats.org/wordprocessingml/2006/main">
        <w:t xml:space="preserve">1. ‘Leven in liefde: waarschuwen als liefdesdaad voor een vader’</w:t>
      </w:r>
    </w:p>
    <w:p w14:paraId="3C8A8EA4" w14:textId="77777777" w:rsidR="000F7377" w:rsidRDefault="000F7377"/>
    <w:p w14:paraId="2A8EEB38" w14:textId="77777777" w:rsidR="000F7377" w:rsidRDefault="000F7377">
      <w:r xmlns:w="http://schemas.openxmlformats.org/wordprocessingml/2006/main">
        <w:t xml:space="preserve">2. ‘Leven in de Geest: waarschuwing en onderscheidingsvermogen door het evangelie’</w:t>
      </w:r>
    </w:p>
    <w:p w14:paraId="47E27B51" w14:textId="77777777" w:rsidR="000F7377" w:rsidRDefault="000F7377"/>
    <w:p w14:paraId="56A1A033" w14:textId="77777777" w:rsidR="000F7377" w:rsidRDefault="000F7377">
      <w:r xmlns:w="http://schemas.openxmlformats.org/wordprocessingml/2006/main">
        <w:t xml:space="preserve">1. Efeziërs 4:15-16 “Integendeel, door de waarheid in liefde te spreken, moeten we in elk opzicht opgroeien tot Hem die het Hoofd is, tot Christus, van wie het hele lichaam is verbonden en bijeengehouden door elk gewricht waarmee het is uitgerust en als elk onderdeel goed werkt, laat het het lichaam groeien zodat het zichzelf in liefde opbouwt.”</w:t>
      </w:r>
    </w:p>
    <w:p w14:paraId="118BB333" w14:textId="77777777" w:rsidR="000F7377" w:rsidRDefault="000F7377"/>
    <w:p w14:paraId="376669DE" w14:textId="77777777" w:rsidR="000F7377" w:rsidRDefault="000F7377">
      <w:r xmlns:w="http://schemas.openxmlformats.org/wordprocessingml/2006/main">
        <w:t xml:space="preserve">2. Spreuken 27:5-6 “Beter is een openlijke bestraffing dan verborgen liefde. Trouw zijn de wonden van een vriend; overvloedig zijn de kussen van een vijand.”</w:t>
      </w:r>
    </w:p>
    <w:p w14:paraId="6EF84848" w14:textId="77777777" w:rsidR="000F7377" w:rsidRDefault="000F7377"/>
    <w:p w14:paraId="45F9DBCE" w14:textId="77777777" w:rsidR="000F7377" w:rsidRDefault="000F7377">
      <w:r xmlns:w="http://schemas.openxmlformats.org/wordprocessingml/2006/main">
        <w:t xml:space="preserve">1 Korintiërs 4:15 Want hoewel u tienduizend leraren in Christus hebt, hebt u toch niet veel vaders; want in Christus Jezus heb ik u door het evangelie verwekt.</w:t>
      </w:r>
    </w:p>
    <w:p w14:paraId="1D724C2C" w14:textId="77777777" w:rsidR="000F7377" w:rsidRDefault="000F7377"/>
    <w:p w14:paraId="44E101C3" w14:textId="77777777" w:rsidR="000F7377" w:rsidRDefault="000F7377">
      <w:r xmlns:w="http://schemas.openxmlformats.org/wordprocessingml/2006/main">
        <w:t xml:space="preserve">Paulus herinnert de Korintiërs eraan dat hij hun geestelijke vader is, omdat hij hen door het evangelie heeft verwekt.</w:t>
      </w:r>
    </w:p>
    <w:p w14:paraId="070D5E26" w14:textId="77777777" w:rsidR="000F7377" w:rsidRDefault="000F7377"/>
    <w:p w14:paraId="26E19626" w14:textId="77777777" w:rsidR="000F7377" w:rsidRDefault="000F7377">
      <w:r xmlns:w="http://schemas.openxmlformats.org/wordprocessingml/2006/main">
        <w:t xml:space="preserve">1. De kracht van het evangelie om levens te transformeren</w:t>
      </w:r>
    </w:p>
    <w:p w14:paraId="3749E814" w14:textId="77777777" w:rsidR="000F7377" w:rsidRDefault="000F7377"/>
    <w:p w14:paraId="29590A8E" w14:textId="77777777" w:rsidR="000F7377" w:rsidRDefault="000F7377">
      <w:r xmlns:w="http://schemas.openxmlformats.org/wordprocessingml/2006/main">
        <w:t xml:space="preserve">2. De oproep om onze geestelijke vaders te eren</w:t>
      </w:r>
    </w:p>
    <w:p w14:paraId="57F6A168" w14:textId="77777777" w:rsidR="000F7377" w:rsidRDefault="000F7377"/>
    <w:p w14:paraId="2B9AF8FC" w14:textId="77777777" w:rsidR="000F7377" w:rsidRDefault="000F7377">
      <w:r xmlns:w="http://schemas.openxmlformats.org/wordprocessingml/2006/main">
        <w:t xml:space="preserve">1. Efeziërs 5:1-2 - Wees daarom navolgers van God, als zeer geliefde kinderen, en leef een leven vol liefde, net zoals Christus ons heeft liefgehad en zichzelf voor ons heeft overgegeven als een geurig offer en offer aan God.</w:t>
      </w:r>
    </w:p>
    <w:p w14:paraId="734EAC18" w14:textId="77777777" w:rsidR="000F7377" w:rsidRDefault="000F7377"/>
    <w:p w14:paraId="2C2CF8AD" w14:textId="77777777" w:rsidR="000F7377" w:rsidRDefault="000F7377">
      <w:r xmlns:w="http://schemas.openxmlformats.org/wordprocessingml/2006/main">
        <w:t xml:space="preserve">2. Romeinen 8:14-17 - Want degenen die door de Geest van God worden geleid, zijn kinderen van God. De Geest </w:t>
      </w:r>
      <w:r xmlns:w="http://schemas.openxmlformats.org/wordprocessingml/2006/main">
        <w:lastRenderedPageBreak xmlns:w="http://schemas.openxmlformats.org/wordprocessingml/2006/main"/>
      </w:r>
      <w:r xmlns:w="http://schemas.openxmlformats.org/wordprocessingml/2006/main">
        <w:t xml:space="preserve">die je hebt ontvangen maakt je niet tot slaven, zodat je weer in angst leeft; het is eerder zo dat de Geest die u ontving ervoor zorgde dat u tot het zoonschap werd aangenomen. En door hem roepen wij: ‘Abba, Vader.’</w:t>
      </w:r>
    </w:p>
    <w:p w14:paraId="544CC450" w14:textId="77777777" w:rsidR="000F7377" w:rsidRDefault="000F7377"/>
    <w:p w14:paraId="20140522" w14:textId="77777777" w:rsidR="000F7377" w:rsidRDefault="000F7377">
      <w:r xmlns:w="http://schemas.openxmlformats.org/wordprocessingml/2006/main">
        <w:t xml:space="preserve">1 Korintiërs 4:16 Daarom smeek ik u: wees volgelingen van mij.</w:t>
      </w:r>
    </w:p>
    <w:p w14:paraId="3B15BB8C" w14:textId="77777777" w:rsidR="000F7377" w:rsidRDefault="000F7377"/>
    <w:p w14:paraId="4BC8CDAA" w14:textId="77777777" w:rsidR="000F7377" w:rsidRDefault="000F7377">
      <w:r xmlns:w="http://schemas.openxmlformats.org/wordprocessingml/2006/main">
        <w:t xml:space="preserve">Paulus moedigt de Korinthiërs aan om volgelingen van hem te worden.</w:t>
      </w:r>
    </w:p>
    <w:p w14:paraId="7186CA7F" w14:textId="77777777" w:rsidR="000F7377" w:rsidRDefault="000F7377"/>
    <w:p w14:paraId="5B135EE0" w14:textId="77777777" w:rsidR="000F7377" w:rsidRDefault="000F7377">
      <w:r xmlns:w="http://schemas.openxmlformats.org/wordprocessingml/2006/main">
        <w:t xml:space="preserve">1. ‘Volg de leider: een les uit Paulus’ aanmoediging aan de Korintiërs’</w:t>
      </w:r>
    </w:p>
    <w:p w14:paraId="112B9138" w14:textId="77777777" w:rsidR="000F7377" w:rsidRDefault="000F7377"/>
    <w:p w14:paraId="4F6EBCA7" w14:textId="77777777" w:rsidR="000F7377" w:rsidRDefault="000F7377">
      <w:r xmlns:w="http://schemas.openxmlformats.org/wordprocessingml/2006/main">
        <w:t xml:space="preserve">2. ‘Hoe je Paulus’ voorbeeld van trouw kunt volgen’</w:t>
      </w:r>
    </w:p>
    <w:p w14:paraId="66482C0E" w14:textId="77777777" w:rsidR="000F7377" w:rsidRDefault="000F7377"/>
    <w:p w14:paraId="79CF09AC" w14:textId="77777777" w:rsidR="000F7377" w:rsidRDefault="000F7377">
      <w:r xmlns:w="http://schemas.openxmlformats.org/wordprocessingml/2006/main">
        <w:t xml:space="preserve">1. Matteüs 4:19 - "En Hij zei tegen hen: "Volg Mij, en ik zal van jullie vissers van mensen maken."</w:t>
      </w:r>
    </w:p>
    <w:p w14:paraId="16B2FD9A" w14:textId="77777777" w:rsidR="000F7377" w:rsidRDefault="000F7377"/>
    <w:p w14:paraId="6BB7C8FF" w14:textId="77777777" w:rsidR="000F7377" w:rsidRDefault="000F7377">
      <w:r xmlns:w="http://schemas.openxmlformats.org/wordprocessingml/2006/main">
        <w:t xml:space="preserve">2. Hebreeën 13:7 - "Gedenk uw leiders, degenen die het woord van God tot u hebben gesproken. Denk na over de uitkomst van hun manier van leven en volg hun geloof na."</w:t>
      </w:r>
    </w:p>
    <w:p w14:paraId="04A6C67E" w14:textId="77777777" w:rsidR="000F7377" w:rsidRDefault="000F7377"/>
    <w:p w14:paraId="0D1979F6" w14:textId="77777777" w:rsidR="000F7377" w:rsidRDefault="000F7377">
      <w:r xmlns:w="http://schemas.openxmlformats.org/wordprocessingml/2006/main">
        <w:t xml:space="preserve">1 Korintiërs 4:17 Om deze reden heb ik Timotheus naar u toe gestuurd, die mijn geliefde zoon is en trouw in de Heer, die u in herinnering zal brengen aan mijn wegen die in Christus zijn, zoals ik overal in elke kerk onderwijs.</w:t>
      </w:r>
    </w:p>
    <w:p w14:paraId="25688FF6" w14:textId="77777777" w:rsidR="000F7377" w:rsidRDefault="000F7377"/>
    <w:p w14:paraId="37678FAF" w14:textId="77777777" w:rsidR="000F7377" w:rsidRDefault="000F7377">
      <w:r xmlns:w="http://schemas.openxmlformats.org/wordprocessingml/2006/main">
        <w:t xml:space="preserve">Paulus stuurde Timotheüs naar de Korintiërs om hen eraan te herinneren de wegen van Christus te volgen, zoals Paulus in alle kerken had onderwezen.</w:t>
      </w:r>
    </w:p>
    <w:p w14:paraId="1AFFF2B6" w14:textId="77777777" w:rsidR="000F7377" w:rsidRDefault="000F7377"/>
    <w:p w14:paraId="680EE431" w14:textId="77777777" w:rsidR="000F7377" w:rsidRDefault="000F7377">
      <w:r xmlns:w="http://schemas.openxmlformats.org/wordprocessingml/2006/main">
        <w:t xml:space="preserve">1. Herinneren aan onze toewijding om de leringen van Jezus te volgen</w:t>
      </w:r>
    </w:p>
    <w:p w14:paraId="1E550EDC" w14:textId="77777777" w:rsidR="000F7377" w:rsidRDefault="000F7377"/>
    <w:p w14:paraId="4027C658" w14:textId="77777777" w:rsidR="000F7377" w:rsidRDefault="000F7377">
      <w:r xmlns:w="http://schemas.openxmlformats.org/wordprocessingml/2006/main">
        <w:t xml:space="preserve">2. Ons leven leiden in de wegen van Christus</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4:1-2 - Daarom smeek ik u, een gevangene omdat u de Heer dient, een leven te leiden dat uw roeping waardig is, want u bent door God geroepen. Wees nederig en zachtaardig. Wees geduldig met elkaar en houd rekening met elkaars fouten vanwege jullie liefde.</w:t>
      </w:r>
    </w:p>
    <w:p w14:paraId="2ECA5FFA" w14:textId="77777777" w:rsidR="000F7377" w:rsidRDefault="000F7377"/>
    <w:p w14:paraId="24D0C354" w14:textId="77777777" w:rsidR="000F7377" w:rsidRDefault="000F7377">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14:paraId="77E22842" w14:textId="77777777" w:rsidR="000F7377" w:rsidRDefault="000F7377"/>
    <w:p w14:paraId="3A2F5567" w14:textId="77777777" w:rsidR="000F7377" w:rsidRDefault="000F7377">
      <w:r xmlns:w="http://schemas.openxmlformats.org/wordprocessingml/2006/main">
        <w:t xml:space="preserve">1 Korintiërs 4:18 Sommigen zijn opgeblazen, alsof ik niet naar u toe wil komen.</w:t>
      </w:r>
    </w:p>
    <w:p w14:paraId="44EC19C6" w14:textId="77777777" w:rsidR="000F7377" w:rsidRDefault="000F7377"/>
    <w:p w14:paraId="30A5941A" w14:textId="77777777" w:rsidR="000F7377" w:rsidRDefault="000F7377">
      <w:r xmlns:w="http://schemas.openxmlformats.org/wordprocessingml/2006/main">
        <w:t xml:space="preserve">Sommige mensen scheppen op alsof de apostel Paulus niet naar hen toe zou komen.</w:t>
      </w:r>
    </w:p>
    <w:p w14:paraId="5B2F74BF" w14:textId="77777777" w:rsidR="000F7377" w:rsidRDefault="000F7377"/>
    <w:p w14:paraId="469EB248" w14:textId="77777777" w:rsidR="000F7377" w:rsidRDefault="000F7377">
      <w:r xmlns:w="http://schemas.openxmlformats.org/wordprocessingml/2006/main">
        <w:t xml:space="preserve">1. Wees niet trots en opschepperig over wat je hebt, want God kan het allemaal in een oogwenk wegnemen.</w:t>
      </w:r>
    </w:p>
    <w:p w14:paraId="512A4767" w14:textId="77777777" w:rsidR="000F7377" w:rsidRDefault="000F7377"/>
    <w:p w14:paraId="5E020CB0" w14:textId="77777777" w:rsidR="000F7377" w:rsidRDefault="000F7377">
      <w:r xmlns:w="http://schemas.openxmlformats.org/wordprocessingml/2006/main">
        <w:t xml:space="preserve">2. God vernedert de hoogmoedigen en verhoogt de nederigen. Laten we dus nederig zijn en niet opschepperig.</w:t>
      </w:r>
    </w:p>
    <w:p w14:paraId="0FADA6B7" w14:textId="77777777" w:rsidR="000F7377" w:rsidRDefault="000F7377"/>
    <w:p w14:paraId="13E167BD" w14:textId="77777777" w:rsidR="000F7377" w:rsidRDefault="000F7377">
      <w:r xmlns:w="http://schemas.openxmlformats.org/wordprocessingml/2006/main">
        <w:t xml:space="preserve">1. Romeinen 12:16 - Wees eensgezind tegenover elkaar. Denk niet aan hoge dingen, maar wees neerbuigend tegenover mensen van lage stand.</w:t>
      </w:r>
    </w:p>
    <w:p w14:paraId="49558C69" w14:textId="77777777" w:rsidR="000F7377" w:rsidRDefault="000F7377"/>
    <w:p w14:paraId="71F86E4F" w14:textId="77777777" w:rsidR="000F7377" w:rsidRDefault="000F7377">
      <w:r xmlns:w="http://schemas.openxmlformats.org/wordprocessingml/2006/main">
        <w:t xml:space="preserve">2. Jakobus 4:6 - Maar Hij geeft meer genade. Daarom zegt hij: God weerstaat de hoogmoedigen, maar geeft genade aan de nederigen.</w:t>
      </w:r>
    </w:p>
    <w:p w14:paraId="62ACC88E" w14:textId="77777777" w:rsidR="000F7377" w:rsidRDefault="000F7377"/>
    <w:p w14:paraId="1996D32B" w14:textId="77777777" w:rsidR="000F7377" w:rsidRDefault="000F7377">
      <w:r xmlns:w="http://schemas.openxmlformats.org/wordprocessingml/2006/main">
        <w:t xml:space="preserve">1 Korintiërs 4:19 Maar ik zal binnenkort tot u komen, als de Heer wil, en niet de woorden van hen die opgeblazen zijn, maar de kracht zal kennen.</w:t>
      </w:r>
    </w:p>
    <w:p w14:paraId="4A2FDB75" w14:textId="77777777" w:rsidR="000F7377" w:rsidRDefault="000F7377"/>
    <w:p w14:paraId="2902F23E" w14:textId="77777777" w:rsidR="000F7377" w:rsidRDefault="000F7377">
      <w:r xmlns:w="http://schemas.openxmlformats.org/wordprocessingml/2006/main">
        <w:t xml:space="preserve">Paulus drukt zijn verlangen uit om de Korinthiërs binnenkort te bezoeken als de Heer het toestaat, zodat hij niet hun hoogdravende woorden kan onderscheiden, maar de kracht van God.</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God: de kern van onze woorden en daden onderzoeken’</w:t>
      </w:r>
    </w:p>
    <w:p w14:paraId="22E474D4" w14:textId="77777777" w:rsidR="000F7377" w:rsidRDefault="000F7377"/>
    <w:p w14:paraId="3162B7D7" w14:textId="77777777" w:rsidR="000F7377" w:rsidRDefault="000F7377">
      <w:r xmlns:w="http://schemas.openxmlformats.org/wordprocessingml/2006/main">
        <w:t xml:space="preserve">2. "Afhankelijkheid van de Heer: Zijn wil voor ons leven zoeken"</w:t>
      </w:r>
    </w:p>
    <w:p w14:paraId="3333903E" w14:textId="77777777" w:rsidR="000F7377" w:rsidRDefault="000F7377"/>
    <w:p w14:paraId="5C316BE5" w14:textId="77777777" w:rsidR="000F7377" w:rsidRDefault="000F7377">
      <w:r xmlns:w="http://schemas.openxmlformats.org/wordprocessingml/2006/main">
        <w:t xml:space="preserve">1. Romeinen 12:1-2 - Daarom dring ik er bij u, broeders en zusters, met het oog op Gods barmhartigheid op aan om uw lichaam aan te bieden als een levend offer, heilig en God welgevallig; dit is uw ware en juiste aanbidding.</w:t>
      </w:r>
    </w:p>
    <w:p w14:paraId="6F051411" w14:textId="77777777" w:rsidR="000F7377" w:rsidRDefault="000F7377"/>
    <w:p w14:paraId="30DFD540" w14:textId="77777777" w:rsidR="000F7377" w:rsidRDefault="000F7377">
      <w:r xmlns:w="http://schemas.openxmlformats.org/wordprocessingml/2006/main">
        <w:t xml:space="preserve">2. Kolossenzen 3:12-17 - Bekleed uzelf daarom, als Gods uitverkoren volk, heilig en zeer geliefd, met mededogen, vriendelijkheid, nederigheid, zachtmoedigheid en geduld. Heb geduld met elkaar en vergeef elkaar als iemand van jullie een klacht tegen iemand heeft. Vergeef zoals de Heer jou vergaf. En boven al deze deugden komt de liefde, die ze allemaal in perfecte eenheid samenbindt.</w:t>
      </w:r>
    </w:p>
    <w:p w14:paraId="1604C282" w14:textId="77777777" w:rsidR="000F7377" w:rsidRDefault="000F7377"/>
    <w:p w14:paraId="4FA6A8ED" w14:textId="77777777" w:rsidR="000F7377" w:rsidRDefault="000F7377">
      <w:r xmlns:w="http://schemas.openxmlformats.org/wordprocessingml/2006/main">
        <w:t xml:space="preserve">1 Korintiërs 4:20 Want het koninkrijk van God bestaat niet uit woorden, maar uit kracht.</w:t>
      </w:r>
    </w:p>
    <w:p w14:paraId="47AB72AD" w14:textId="77777777" w:rsidR="000F7377" w:rsidRDefault="000F7377"/>
    <w:p w14:paraId="175B23E0" w14:textId="77777777" w:rsidR="000F7377" w:rsidRDefault="000F7377">
      <w:r xmlns:w="http://schemas.openxmlformats.org/wordprocessingml/2006/main">
        <w:t xml:space="preserve">Het koninkrijk van God is niet gebaseerd op woorden, maar op kracht.</w:t>
      </w:r>
    </w:p>
    <w:p w14:paraId="1E7C17BA" w14:textId="77777777" w:rsidR="000F7377" w:rsidRDefault="000F7377"/>
    <w:p w14:paraId="19A6FBC3" w14:textId="77777777" w:rsidR="000F7377" w:rsidRDefault="000F7377">
      <w:r xmlns:w="http://schemas.openxmlformats.org/wordprocessingml/2006/main">
        <w:t xml:space="preserve">1. De ware kracht van het koninkrijk van God</w:t>
      </w:r>
    </w:p>
    <w:p w14:paraId="36151C5E" w14:textId="77777777" w:rsidR="000F7377" w:rsidRDefault="000F7377"/>
    <w:p w14:paraId="62EE0249" w14:textId="77777777" w:rsidR="000F7377" w:rsidRDefault="000F7377">
      <w:r xmlns:w="http://schemas.openxmlformats.org/wordprocessingml/2006/main">
        <w:t xml:space="preserve">2. Het verschil tussen woorden en macht in het koninkrijk van God</w:t>
      </w:r>
    </w:p>
    <w:p w14:paraId="5FDA96F0" w14:textId="77777777" w:rsidR="000F7377" w:rsidRDefault="000F7377"/>
    <w:p w14:paraId="5FDD6F05" w14:textId="77777777" w:rsidR="000F7377" w:rsidRDefault="000F7377">
      <w:r xmlns:w="http://schemas.openxmlformats.org/wordprocessingml/2006/main">
        <w:t xml:space="preserve">1. Matteüs 6:33 - Maar zoek eerst het koninkrijk van God en zijn gerechtigheid, en al deze dingen zullen je erbij gegeven worden.</w:t>
      </w:r>
    </w:p>
    <w:p w14:paraId="4CF8F9FE" w14:textId="77777777" w:rsidR="000F7377" w:rsidRDefault="000F7377"/>
    <w:p w14:paraId="069B63B0" w14:textId="77777777" w:rsidR="000F7377" w:rsidRDefault="000F7377">
      <w:r xmlns:w="http://schemas.openxmlformats.org/wordprocessingml/2006/main">
        <w:t xml:space="preserve">2. Romeinen 14:17 - Want het koninkrijk van God is geen kwestie van eten en drinken, maar van gerechtigheid en vrede en vreugde in de Heilige Geest.</w:t>
      </w:r>
    </w:p>
    <w:p w14:paraId="124C0552" w14:textId="77777777" w:rsidR="000F7377" w:rsidRDefault="000F7377"/>
    <w:p w14:paraId="0974DEFA" w14:textId="77777777" w:rsidR="000F7377" w:rsidRDefault="000F7377">
      <w:r xmlns:w="http://schemas.openxmlformats.org/wordprocessingml/2006/main">
        <w:t xml:space="preserve">1 Korintiërs 4:21 Wat wilt u? Zal ik naar je toe komen met een roede, of in liefde, en in de geest van zachtmoedigheid?</w:t>
      </w:r>
    </w:p>
    <w:p w14:paraId="639ADB89" w14:textId="77777777" w:rsidR="000F7377" w:rsidRDefault="000F7377"/>
    <w:p w14:paraId="46E4F1E2" w14:textId="77777777" w:rsidR="000F7377" w:rsidRDefault="000F7377">
      <w:r xmlns:w="http://schemas.openxmlformats.org/wordprocessingml/2006/main">
        <w:t xml:space="preserve">Paulus waarschuwt de Korinthiërs dat hij naar hen toe zal komen, hetzij met een roede, hetzij met liefde en zachtmoedigheid.</w:t>
      </w:r>
    </w:p>
    <w:p w14:paraId="58204025" w14:textId="77777777" w:rsidR="000F7377" w:rsidRDefault="000F7377"/>
    <w:p w14:paraId="6849AB7F" w14:textId="77777777" w:rsidR="000F7377" w:rsidRDefault="000F7377">
      <w:r xmlns:w="http://schemas.openxmlformats.org/wordprocessingml/2006/main">
        <w:t xml:space="preserve">1. Het belang van liefde en zachtmoedigheid in discipline</w:t>
      </w:r>
    </w:p>
    <w:p w14:paraId="6D452217" w14:textId="77777777" w:rsidR="000F7377" w:rsidRDefault="000F7377"/>
    <w:p w14:paraId="1039CF55" w14:textId="77777777" w:rsidR="000F7377" w:rsidRDefault="000F7377">
      <w:r xmlns:w="http://schemas.openxmlformats.org/wordprocessingml/2006/main">
        <w:t xml:space="preserve">2. De noodzaak van discipline in het geloof</w:t>
      </w:r>
    </w:p>
    <w:p w14:paraId="14D3B6D7" w14:textId="77777777" w:rsidR="000F7377" w:rsidRDefault="000F7377"/>
    <w:p w14:paraId="191A0A1C" w14:textId="77777777" w:rsidR="000F7377" w:rsidRDefault="000F7377">
      <w:r xmlns:w="http://schemas.openxmlformats.org/wordprocessingml/2006/main">
        <w:t xml:space="preserve">1. Galaten 6:1 "Broeders, als iemand door een fout wordt overvallen, gij die geestelijk bent, herstel zo iemand in de geest van zachtmoedigheid; let op uzelf, opdat ook gij niet in de verleiding komt."</w:t>
      </w:r>
    </w:p>
    <w:p w14:paraId="170289E6" w14:textId="77777777" w:rsidR="000F7377" w:rsidRDefault="000F7377"/>
    <w:p w14:paraId="5770F918" w14:textId="77777777" w:rsidR="000F7377" w:rsidRDefault="000F7377">
      <w:r xmlns:w="http://schemas.openxmlformats.org/wordprocessingml/2006/main">
        <w:t xml:space="preserve">2. Kolossenzen 3:12-14 "Doet daarom, als uitverkorenen van God, heiligen en geliefden, een hart vol barmhartigheid, vriendelijkheid, nederigheid van geest, zachtmoedigheid en lankmoedigheid aan; verdraagt elkaar en vergeeft elkaar, als iemand dat heeft gedaan." een ruzie tegen wie dan ook: zoals Christus u vergaf, zo doet u dat ook. En bovenal deze dingen doet u naastenliefde aan, wat de band van perfectie is.</w:t>
      </w:r>
    </w:p>
    <w:p w14:paraId="241104EF" w14:textId="77777777" w:rsidR="000F7377" w:rsidRDefault="000F7377"/>
    <w:p w14:paraId="254916FF" w14:textId="77777777" w:rsidR="000F7377" w:rsidRDefault="000F7377">
      <w:r xmlns:w="http://schemas.openxmlformats.org/wordprocessingml/2006/main">
        <w:t xml:space="preserve">1 Korintiërs 5 is het vijfde hoofdstuk van de eerste brief van Paulus aan de Korintiërs. In dit hoofdstuk behandelt Paulus een specifiek geval van seksuele immoraliteit binnen de Korinthische kerk en instrueert hij hen hoe met dergelijke situaties om te gaan.</w:t>
      </w:r>
    </w:p>
    <w:p w14:paraId="0003EE1C" w14:textId="77777777" w:rsidR="000F7377" w:rsidRDefault="000F7377"/>
    <w:p w14:paraId="31D267DD" w14:textId="77777777" w:rsidR="000F7377" w:rsidRDefault="000F7377">
      <w:r xmlns:w="http://schemas.openxmlformats.org/wordprocessingml/2006/main">
        <w:t xml:space="preserve">1e alinea: Paulus begint met het bespreken van een rapport dat hij ontving over een geval van seksuele immoraliteit onder de Korinthiërs. Hij geeft uiting aan zijn geschoktheid en berispt hen vanwege hun tolerantie en arrogantie bij het laten voortduren van dergelijk gedrag (1 Korintiërs 5:1-2). Hij instrueert hen om de betrokken persoon uit hun midden te verwijderen, waarbij hij benadrukt dat zij niet moeten omgaan met iemand die beweert een gelovige te zijn, maar doorgaat met onberouwvolle zonde (1 Korintiërs 5:3-5). Paulus herinnert hen eraan dat hun opschepperij niet gepast is, omdat zelfs een klein beetje zuurdesem de hele hoeveelheid deeg kan aantasten, wat symboliseert hoe zonde de hele gemeenschap kan verderven (1 Korintiërs 5:6-8).</w:t>
      </w:r>
    </w:p>
    <w:p w14:paraId="6FE74BE5" w14:textId="77777777" w:rsidR="000F7377" w:rsidRDefault="000F7377"/>
    <w:p w14:paraId="17578A37" w14:textId="77777777" w:rsidR="000F7377" w:rsidRDefault="000F7377">
      <w:r xmlns:w="http://schemas.openxmlformats.org/wordprocessingml/2006/main">
        <w:t xml:space="preserve">2e alinea: Paulus maakt duidelijk dat zijn instructie niet betekent dat zij de omgang met alle ongelovigen die zich bezighouden met immoreel gedrag moeten vermijden. Hij legt uit dat het onmogelijk is om je volledig af te scheiden van mensen buiten de kerk die ondergedompeld zijn in wereldse zonden (1 Korintiërs 5:9-10). </w:t>
      </w:r>
      <w:r xmlns:w="http://schemas.openxmlformats.org/wordprocessingml/2006/main">
        <w:lastRenderedPageBreak xmlns:w="http://schemas.openxmlformats.org/wordprocessingml/2006/main"/>
      </w:r>
      <w:r xmlns:w="http://schemas.openxmlformats.org/wordprocessingml/2006/main">
        <w:t xml:space="preserve">Hij benadrukt echter dat zij gezag hebben over degenen binnen hun eigen gemeenschap en elkaar verantwoordelijk moeten houden voor een rechtvaardig leven (1 Korintiërs 5:11-13).</w:t>
      </w:r>
    </w:p>
    <w:p w14:paraId="145E1F26" w14:textId="77777777" w:rsidR="000F7377" w:rsidRDefault="000F7377"/>
    <w:p w14:paraId="79DDACFF" w14:textId="77777777" w:rsidR="000F7377" w:rsidRDefault="000F7377">
      <w:r xmlns:w="http://schemas.openxmlformats.org/wordprocessingml/2006/main">
        <w:t xml:space="preserve">3e alinea: Het hoofdstuk eindigt met een aanvullende waarschuwing met betrekking tot rechtszaken onder gelovigen. Paulus dringt er bij hen op aan om geen juridische geschillen voor te leggen aan ongelovigen, maar zaken liever binnen hun eigen gemeenschap te beslechten, met wijze individuen als scheidsrechters, indien nodig (1 Korintiërs 6:1-8). Hij herinnert hen eraan dat zij als gelovigen door Christus zijn gewassen, geheiligd en gerechtvaardigd; daarom moeten zij volgens Zijn maatstaven leven in plaats van hun toevlucht te nemen tot wereldse middelen voor het oplossen van conflicten.</w:t>
      </w:r>
    </w:p>
    <w:p w14:paraId="4842BBAE" w14:textId="77777777" w:rsidR="000F7377" w:rsidRDefault="000F7377"/>
    <w:p w14:paraId="4326E498" w14:textId="77777777" w:rsidR="000F7377" w:rsidRDefault="000F7377">
      <w:r xmlns:w="http://schemas.openxmlformats.org/wordprocessingml/2006/main">
        <w:t xml:space="preserve">Samenvattend behandelt hoofdstuk vijf van Eén Korintiërs een specifiek geval van seksuele immoraliteit binnen de Korinthische kerk. Paulus berispt hen vanwege hun tolerantie en instrueert hen de onberouwvolle persoon uit hun midden te verwijderen. Hij benadrukt het belang van het in stand houden van een gemeenschap die vrij is van verderfelijke invloeden en waarschuwt tegen opscheppen of het ongecontroleerd toestaan van zonde. Paulus verduidelijkt dat zij zich niet volledig moeten afscheiden van de ongelovigen, maar eerder gezag moeten uitoefenen over degenen binnen hun eigen gemeenschap. Het hoofdstuk eindigt met een waarschuwing over rechtszaken, waarbij gelovigen worden aangespoord geschillen intern te beslechten in plaats van hun toevlucht te nemen tot wereldse middelen. Dit hoofdstuk onderstreept de noodzaak van verantwoordelijkheid, zuiverheid binnen de kerk en de toewijding om conflicten op een christelijke manier op te lossen.</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Korintiërs 5:1 Er wordt algemeen bericht dat er hoererij onder u bestaat, en een hoererij die onder de heidenen niet eens genoemd wordt, namelijk dat iemand de vrouw van zijn vader zou hebben.</w:t>
      </w:r>
    </w:p>
    <w:p w14:paraId="49571860" w14:textId="77777777" w:rsidR="000F7377" w:rsidRDefault="000F7377"/>
    <w:p w14:paraId="2D4F0473" w14:textId="77777777" w:rsidR="000F7377" w:rsidRDefault="000F7377">
      <w:r xmlns:w="http://schemas.openxmlformats.org/wordprocessingml/2006/main">
        <w:t xml:space="preserve">Er is sprake van hoererij onder de kerkleden in Korinthe, waarbij zelfs activiteiten betrokken zijn die zelfs door niet-christenen als immoreel worden beschouwd.</w:t>
      </w:r>
    </w:p>
    <w:p w14:paraId="4B6A86FE" w14:textId="77777777" w:rsidR="000F7377" w:rsidRDefault="000F7377"/>
    <w:p w14:paraId="50C9A899" w14:textId="77777777" w:rsidR="000F7377" w:rsidRDefault="000F7377">
      <w:r xmlns:w="http://schemas.openxmlformats.org/wordprocessingml/2006/main">
        <w:t xml:space="preserve">1. Waarom we een heilig leven moeten leiden: het geloof uitleven in ons dagelijks leven</w:t>
      </w:r>
    </w:p>
    <w:p w14:paraId="6355C5C1" w14:textId="77777777" w:rsidR="000F7377" w:rsidRDefault="000F7377"/>
    <w:p w14:paraId="6C906496" w14:textId="77777777" w:rsidR="000F7377" w:rsidRDefault="000F7377">
      <w:r xmlns:w="http://schemas.openxmlformats.org/wordprocessingml/2006/main">
        <w:t xml:space="preserve">2. De kracht van gemeenschap: hoe onze acties anderen beïnvloeden</w:t>
      </w:r>
    </w:p>
    <w:p w14:paraId="7A6FC8C6" w14:textId="77777777" w:rsidR="000F7377" w:rsidRDefault="000F7377"/>
    <w:p w14:paraId="2D763E8E" w14:textId="77777777" w:rsidR="000F7377" w:rsidRDefault="000F7377">
      <w:r xmlns:w="http://schemas.openxmlformats.org/wordprocessingml/2006/main">
        <w:t xml:space="preserve">1. Efeziërs 5:3 - "Maar onder u mag er geen spoor van seksuele immoraliteit zijn, of van enige vorm van onreinheid, of van hebzucht, omdat dit ongepast is voor Gods heilige volk."</w:t>
      </w:r>
    </w:p>
    <w:p w14:paraId="2C4A9359" w14:textId="77777777" w:rsidR="000F7377" w:rsidRDefault="000F7377"/>
    <w:p w14:paraId="440374EE" w14:textId="77777777" w:rsidR="000F7377" w:rsidRDefault="000F7377">
      <w:r xmlns:w="http://schemas.openxmlformats.org/wordprocessingml/2006/main">
        <w:t xml:space="preserve">2. Romeinen 12:2 - "Volg het patroon van deze wereld niet, maar laat u veranderen door de vernieuwing van uw denken. Dan zult u in staat zijn te testen en goed te keuren wat Gods wil is: zijn goede, aangename en volmaakte wil. "</w:t>
      </w:r>
    </w:p>
    <w:p w14:paraId="53A99FC2" w14:textId="77777777" w:rsidR="000F7377" w:rsidRDefault="000F7377"/>
    <w:p w14:paraId="2D62B264" w14:textId="77777777" w:rsidR="000F7377" w:rsidRDefault="000F7377">
      <w:r xmlns:w="http://schemas.openxmlformats.org/wordprocessingml/2006/main">
        <w:t xml:space="preserve">1 Korintiërs 5:2 En u bent opgeblazen en hebt niet veeleer gerouwd, zodat hij die deze daad heeft begaan, uit uw midden zou worden weggenomen.</w:t>
      </w:r>
    </w:p>
    <w:p w14:paraId="3E6262CC" w14:textId="77777777" w:rsidR="000F7377" w:rsidRDefault="000F7377"/>
    <w:p w14:paraId="5F74F5FD" w14:textId="77777777" w:rsidR="000F7377" w:rsidRDefault="000F7377">
      <w:r xmlns:w="http://schemas.openxmlformats.org/wordprocessingml/2006/main">
        <w:t xml:space="preserve">Deze passage concentreert zich op de zonde van hoogmoed en spoort de Korinthiërs aan om te treuren over de aanwezigheid van zonde onder hen, in plaats van opgeblazen te zijn.</w:t>
      </w:r>
    </w:p>
    <w:p w14:paraId="250DC87F" w14:textId="77777777" w:rsidR="000F7377" w:rsidRDefault="000F7377"/>
    <w:p w14:paraId="1CD184F5" w14:textId="77777777" w:rsidR="000F7377" w:rsidRDefault="000F7377">
      <w:r xmlns:w="http://schemas.openxmlformats.org/wordprocessingml/2006/main">
        <w:t xml:space="preserve">1. Trots gaat vóór vernietiging: hoe trots in ons leven te bestrijden.</w:t>
      </w:r>
    </w:p>
    <w:p w14:paraId="2CE67629" w14:textId="77777777" w:rsidR="000F7377" w:rsidRDefault="000F7377"/>
    <w:p w14:paraId="204FBD7E" w14:textId="77777777" w:rsidR="000F7377" w:rsidRDefault="000F7377">
      <w:r xmlns:w="http://schemas.openxmlformats.org/wordprocessingml/2006/main">
        <w:t xml:space="preserve">2. Wees nederig: hoe je een nederig hart en een nederige geest kunt aannemen.</w:t>
      </w:r>
    </w:p>
    <w:p w14:paraId="2E253FE6" w14:textId="77777777" w:rsidR="000F7377" w:rsidRDefault="000F7377"/>
    <w:p w14:paraId="66112C13" w14:textId="77777777" w:rsidR="000F7377" w:rsidRDefault="000F7377">
      <w:r xmlns:w="http://schemas.openxmlformats.org/wordprocessingml/2006/main">
        <w:t xml:space="preserve">1. Jakobus 4:6-10: Verneder uzelf voor de ogen van de Heer.</w:t>
      </w:r>
    </w:p>
    <w:p w14:paraId="3BD4C6B8" w14:textId="77777777" w:rsidR="000F7377" w:rsidRDefault="000F7377"/>
    <w:p w14:paraId="6CD8574F" w14:textId="77777777" w:rsidR="000F7377" w:rsidRDefault="000F7377">
      <w:r xmlns:w="http://schemas.openxmlformats.org/wordprocessingml/2006/main">
        <w:t xml:space="preserve">2. Spreuken 16:18: Hoogmoed gaat vooraf aan de ondergang, en een hooghartige geest vóór de val.</w:t>
      </w:r>
    </w:p>
    <w:p w14:paraId="429A6311" w14:textId="77777777" w:rsidR="000F7377" w:rsidRDefault="000F7377"/>
    <w:p w14:paraId="37D75646" w14:textId="77777777" w:rsidR="000F7377" w:rsidRDefault="000F7377">
      <w:r xmlns:w="http://schemas.openxmlformats.org/wordprocessingml/2006/main">
        <w:t xml:space="preserve">1 Korintiërs 5:3 Want ik heb waarlijk, als lichamelijk afwezig, maar geestelijk aanwezig, reeds geoordeeld, alsof ik aanwezig was, over hem die deze daad heeft begaan:</w:t>
      </w:r>
    </w:p>
    <w:p w14:paraId="5B157FC3" w14:textId="77777777" w:rsidR="000F7377" w:rsidRDefault="000F7377"/>
    <w:p w14:paraId="62D34EDA" w14:textId="77777777" w:rsidR="000F7377" w:rsidRDefault="000F7377">
      <w:r xmlns:w="http://schemas.openxmlformats.org/wordprocessingml/2006/main">
        <w:t xml:space="preserve">Paulus spoort de Korinthiërs aan actie te ondernemen tegen een immorele broeder en kerkelijke tucht te betrachten.</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Kiezen voor liefde: de verantwoordelijkheid van de kerkelijke discipline</w:t>
      </w:r>
    </w:p>
    <w:p w14:paraId="00D07C22" w14:textId="77777777" w:rsidR="000F7377" w:rsidRDefault="000F7377"/>
    <w:p w14:paraId="5936CFBC" w14:textId="77777777" w:rsidR="000F7377" w:rsidRDefault="000F7377">
      <w:r xmlns:w="http://schemas.openxmlformats.org/wordprocessingml/2006/main">
        <w:t xml:space="preserve">2. Zonde aanpakken: hoe actie te ondernemen in de kerk</w:t>
      </w:r>
    </w:p>
    <w:p w14:paraId="26CC3FA8" w14:textId="77777777" w:rsidR="000F7377" w:rsidRDefault="000F7377"/>
    <w:p w14:paraId="04B2E59A" w14:textId="77777777" w:rsidR="000F7377" w:rsidRDefault="000F7377">
      <w:r xmlns:w="http://schemas.openxmlformats.org/wordprocessingml/2006/main">
        <w:t xml:space="preserve">1. Galaten 6:1-2 - “Broeders, als iemand betrapt wordt op een overtreding, moeten jullie die geestelijk zijn, hem herstellen in een geest van zachtmoedigheid. Houd jezelf in de gaten, zodat ook jij niet in de verleiding komt.”</w:t>
      </w:r>
    </w:p>
    <w:p w14:paraId="5E1F090E" w14:textId="77777777" w:rsidR="000F7377" w:rsidRDefault="000F7377"/>
    <w:p w14:paraId="67AB3C32" w14:textId="77777777" w:rsidR="000F7377" w:rsidRDefault="000F7377">
      <w:r xmlns:w="http://schemas.openxmlformats.org/wordprocessingml/2006/main">
        <w:t xml:space="preserve">2. 2 Thessalonicenzen 3:14-15 - “Als iemand niet gehoorzaamt aan wat we in deze brief zeggen, let dan op die persoon en heb niets met hem te maken, zodat hij zich kan schamen. Beschouw hem niet als een vijand, maar waarschuw hem als een broeder.”</w:t>
      </w:r>
    </w:p>
    <w:p w14:paraId="2F312966" w14:textId="77777777" w:rsidR="000F7377" w:rsidRDefault="000F7377"/>
    <w:p w14:paraId="0C0E02BA" w14:textId="77777777" w:rsidR="000F7377" w:rsidRDefault="000F7377">
      <w:r xmlns:w="http://schemas.openxmlformats.org/wordprocessingml/2006/main">
        <w:t xml:space="preserve">1 Korintiërs 5:4 In de naam van onze Heer Jezus Christus, wanneer u bijeen bent, en mijn geest, met de kracht van onze Heer Jezus Christus,</w:t>
      </w:r>
    </w:p>
    <w:p w14:paraId="108B56CA" w14:textId="77777777" w:rsidR="000F7377" w:rsidRDefault="000F7377"/>
    <w:p w14:paraId="4C8D4638" w14:textId="77777777" w:rsidR="000F7377" w:rsidRDefault="000F7377">
      <w:r xmlns:w="http://schemas.openxmlformats.org/wordprocessingml/2006/main">
        <w:t xml:space="preserve">Passage De passage roept op tot het bijeenkomen van de kerk in de naam van de Heer Jezus Christus, met Zijn geest en Zijn kracht.</w:t>
      </w:r>
    </w:p>
    <w:p w14:paraId="62CBAD15" w14:textId="77777777" w:rsidR="000F7377" w:rsidRDefault="000F7377"/>
    <w:p w14:paraId="3ABBD732" w14:textId="77777777" w:rsidR="000F7377" w:rsidRDefault="000F7377">
      <w:r xmlns:w="http://schemas.openxmlformats.org/wordprocessingml/2006/main">
        <w:t xml:space="preserve">1. De kracht van saamhorigheid: hoe de kerk door eenheid wordt versterkt</w:t>
      </w:r>
    </w:p>
    <w:p w14:paraId="533B6777" w14:textId="77777777" w:rsidR="000F7377" w:rsidRDefault="000F7377"/>
    <w:p w14:paraId="28FD12F4" w14:textId="77777777" w:rsidR="000F7377" w:rsidRDefault="000F7377">
      <w:r xmlns:w="http://schemas.openxmlformats.org/wordprocessingml/2006/main">
        <w:t xml:space="preserve">2. Onderwerping aan de macht van de Heer: groeien in geloof door overgave</w:t>
      </w:r>
    </w:p>
    <w:p w14:paraId="0FCCE280" w14:textId="77777777" w:rsidR="000F7377" w:rsidRDefault="000F7377"/>
    <w:p w14:paraId="421A0365" w14:textId="77777777" w:rsidR="000F7377" w:rsidRDefault="000F7377">
      <w:r xmlns:w="http://schemas.openxmlformats.org/wordprocessingml/2006/main">
        <w:t xml:space="preserve">1. Handelingen 2:1-4 - De Heilige Geest komt met Pinksteren</w:t>
      </w:r>
    </w:p>
    <w:p w14:paraId="7B010AB0" w14:textId="77777777" w:rsidR="000F7377" w:rsidRDefault="000F7377"/>
    <w:p w14:paraId="7203E956" w14:textId="77777777" w:rsidR="000F7377" w:rsidRDefault="000F7377">
      <w:r xmlns:w="http://schemas.openxmlformats.org/wordprocessingml/2006/main">
        <w:t xml:space="preserve">2. Efeziërs 3:14-21 - Het gebed van Paulus voor de versterking van de Kerk in liefde</w:t>
      </w:r>
    </w:p>
    <w:p w14:paraId="1B1B7B8F" w14:textId="77777777" w:rsidR="000F7377" w:rsidRDefault="000F7377"/>
    <w:p w14:paraId="085FE569" w14:textId="77777777" w:rsidR="000F7377" w:rsidRDefault="000F7377">
      <w:r xmlns:w="http://schemas.openxmlformats.org/wordprocessingml/2006/main">
        <w:t xml:space="preserve">1 Korintiërs 5:5 Om zo iemand aan Satan over te leveren voor de vernietiging van het vlees, zodat de geest gered mag worden op de dag van de Heer Jezus.</w:t>
      </w:r>
    </w:p>
    <w:p w14:paraId="61F0930E" w14:textId="77777777" w:rsidR="000F7377" w:rsidRDefault="000F7377"/>
    <w:p w14:paraId="65467CD7" w14:textId="77777777" w:rsidR="000F7377" w:rsidRDefault="000F7377">
      <w:r xmlns:w="http://schemas.openxmlformats.org/wordprocessingml/2006/main">
        <w:t xml:space="preserve">De passage legt uit dat een persoon aan Satan moet worden overgeleverd voor de vernietiging van het vlees, zodat de geest kan worden gered op de dag van de Heer Jezus.</w:t>
      </w:r>
    </w:p>
    <w:p w14:paraId="5C302E81" w14:textId="77777777" w:rsidR="000F7377" w:rsidRDefault="000F7377"/>
    <w:p w14:paraId="3F74E201" w14:textId="77777777" w:rsidR="000F7377" w:rsidRDefault="000F7377">
      <w:r xmlns:w="http://schemas.openxmlformats.org/wordprocessingml/2006/main">
        <w:t xml:space="preserve">1. We moeten onze behoefte aan verlossing erkennen en Jezus toestaan ons te redden.</w:t>
      </w:r>
    </w:p>
    <w:p w14:paraId="020F23B9" w14:textId="77777777" w:rsidR="000F7377" w:rsidRDefault="000F7377"/>
    <w:p w14:paraId="19DA1E24" w14:textId="77777777" w:rsidR="000F7377" w:rsidRDefault="000F7377">
      <w:r xmlns:w="http://schemas.openxmlformats.org/wordprocessingml/2006/main">
        <w:t xml:space="preserve">2. We moeten ons onderwerpen aan Gods wil en Hem toestaan in ons leven te werken.</w:t>
      </w:r>
    </w:p>
    <w:p w14:paraId="5FC30BD1" w14:textId="77777777" w:rsidR="000F7377" w:rsidRDefault="000F7377"/>
    <w:p w14:paraId="58A93F5E" w14:textId="77777777" w:rsidR="000F7377" w:rsidRDefault="000F7377">
      <w:r xmlns:w="http://schemas.openxmlformats.org/wordprocessingml/2006/main">
        <w:t xml:space="preserve">1. Romeinen 10:9-10 - "Als u met uw mond belijdt dat Jezus Heer is en met uw hart gelooft dat God Hem uit de dood heeft opgewekt, zult u gered worden. Want met het hart gelooft men en wordt men gerechtvaardigd, en met de mond belijdt men en wordt gered."</w:t>
      </w:r>
    </w:p>
    <w:p w14:paraId="6FF0EF4F" w14:textId="77777777" w:rsidR="000F7377" w:rsidRDefault="000F7377"/>
    <w:p w14:paraId="091994B3" w14:textId="77777777" w:rsidR="000F7377" w:rsidRDefault="000F7377">
      <w:r xmlns:w="http://schemas.openxmlformats.org/wordprocessingml/2006/main">
        <w:t xml:space="preserve">2. Efeziërs 2:8-10 - "Want door genade bent u gered, door geloof. En dit is niet uw eigen toedoen; het is een geschenk van God, niet het resultaat van werken, zodat niemand kan roemen. Want wij zijn zijn maaksel, geschapen in Christus Jezus voor goede werken, die God van tevoren heeft voorbereid, zodat wij daarin zouden wandelen.’</w:t>
      </w:r>
    </w:p>
    <w:p w14:paraId="356A5931" w14:textId="77777777" w:rsidR="000F7377" w:rsidRDefault="000F7377"/>
    <w:p w14:paraId="4BEC6F30" w14:textId="77777777" w:rsidR="000F7377" w:rsidRDefault="000F7377">
      <w:r xmlns:w="http://schemas.openxmlformats.org/wordprocessingml/2006/main">
        <w:t xml:space="preserve">1 Korintiërs 5:6 Uw roem is niet goed. Weet u niet dat een beetje zuurdesem het hele deeg doorzuurt?</w:t>
      </w:r>
    </w:p>
    <w:p w14:paraId="48725BBB" w14:textId="77777777" w:rsidR="000F7377" w:rsidRDefault="000F7377"/>
    <w:p w14:paraId="6635DFDC" w14:textId="77777777" w:rsidR="000F7377" w:rsidRDefault="000F7377">
      <w:r xmlns:w="http://schemas.openxmlformats.org/wordprocessingml/2006/main">
        <w:t xml:space="preserve">Mensen moeten niet trots zijn, omdat een kleine hoeveelheid van iets slechts de hele groep kan beïnvloeden.</w:t>
      </w:r>
    </w:p>
    <w:p w14:paraId="3BD9ED57" w14:textId="77777777" w:rsidR="000F7377" w:rsidRDefault="000F7377"/>
    <w:p w14:paraId="3272E418" w14:textId="77777777" w:rsidR="000F7377" w:rsidRDefault="000F7377">
      <w:r xmlns:w="http://schemas.openxmlformats.org/wordprocessingml/2006/main">
        <w:t xml:space="preserve">1. "Pas op voor trots"</w:t>
      </w:r>
    </w:p>
    <w:p w14:paraId="7CA53D1D" w14:textId="77777777" w:rsidR="000F7377" w:rsidRDefault="000F7377"/>
    <w:p w14:paraId="6A267DEA" w14:textId="77777777" w:rsidR="000F7377" w:rsidRDefault="000F7377">
      <w:r xmlns:w="http://schemas.openxmlformats.org/wordprocessingml/2006/main">
        <w:t xml:space="preserve">2. "Een beetje zuurdesem doorzuurt het hele brok"</w:t>
      </w:r>
    </w:p>
    <w:p w14:paraId="61B967ED" w14:textId="77777777" w:rsidR="000F7377" w:rsidRDefault="000F7377"/>
    <w:p w14:paraId="20D4DAD9" w14:textId="77777777" w:rsidR="000F7377" w:rsidRDefault="000F7377">
      <w:r xmlns:w="http://schemas.openxmlformats.org/wordprocessingml/2006/main">
        <w:t xml:space="preserve">1. Spreuken 16:18 "Trots gaat vooraf aan de vernietiging, en een hooghartige geest aan de val."</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Galaten 5:9 "Een beetje zuurdesem doorzuurt het hele deeg."</w:t>
      </w:r>
    </w:p>
    <w:p w14:paraId="295F88C0" w14:textId="77777777" w:rsidR="000F7377" w:rsidRDefault="000F7377"/>
    <w:p w14:paraId="510DFBD3" w14:textId="77777777" w:rsidR="000F7377" w:rsidRDefault="000F7377">
      <w:r xmlns:w="http://schemas.openxmlformats.org/wordprocessingml/2006/main">
        <w:t xml:space="preserve">1 Korintiërs 5:7 Reinig daarom het oude zuurdesem, zodat u een nieuw deeg wordt, zoals u ongedesemd bent. Want zelfs Christus wordt ons Pascha voor ons geofferd:</w:t>
      </w:r>
    </w:p>
    <w:p w14:paraId="2082B1D5" w14:textId="77777777" w:rsidR="000F7377" w:rsidRDefault="000F7377"/>
    <w:p w14:paraId="50ED0C99" w14:textId="77777777" w:rsidR="000F7377" w:rsidRDefault="000F7377">
      <w:r xmlns:w="http://schemas.openxmlformats.org/wordprocessingml/2006/main">
        <w:t xml:space="preserve">De Korinthiërs worden aangespoord om het oude zuurdesem van de zonde uit hun leven te verwijderen en een nieuw, ongezuurd volk te worden, zoals Christus voor hen is geofferd.</w:t>
      </w:r>
    </w:p>
    <w:p w14:paraId="310929B7" w14:textId="77777777" w:rsidR="000F7377" w:rsidRDefault="000F7377"/>
    <w:p w14:paraId="47922D0B" w14:textId="77777777" w:rsidR="000F7377" w:rsidRDefault="000F7377">
      <w:r xmlns:w="http://schemas.openxmlformats.org/wordprocessingml/2006/main">
        <w:t xml:space="preserve">1. De kracht van vernieuwing: ongezuurd worden in Christus</w:t>
      </w:r>
    </w:p>
    <w:p w14:paraId="4DD6D77C" w14:textId="77777777" w:rsidR="000F7377" w:rsidRDefault="000F7377"/>
    <w:p w14:paraId="46159DBE" w14:textId="77777777" w:rsidR="000F7377" w:rsidRDefault="000F7377">
      <w:r xmlns:w="http://schemas.openxmlformats.org/wordprocessingml/2006/main">
        <w:t xml:space="preserve">2. Het oude zuurdesem zuiveren: een wandeling van heiligheid</w:t>
      </w:r>
    </w:p>
    <w:p w14:paraId="465158DE" w14:textId="77777777" w:rsidR="000F7377" w:rsidRDefault="000F7377"/>
    <w:p w14:paraId="39CB0421" w14:textId="77777777" w:rsidR="000F7377" w:rsidRDefault="000F7377">
      <w:r xmlns:w="http://schemas.openxmlformats.org/wordprocessingml/2006/main">
        <w:t xml:space="preserve">1. Romeinen 6:1-14 - Dood voor de zonde, levend in Christus</w:t>
      </w:r>
    </w:p>
    <w:p w14:paraId="3C6A4AC4" w14:textId="77777777" w:rsidR="000F7377" w:rsidRDefault="000F7377"/>
    <w:p w14:paraId="54C326CE" w14:textId="77777777" w:rsidR="000F7377" w:rsidRDefault="000F7377">
      <w:r xmlns:w="http://schemas.openxmlformats.org/wordprocessingml/2006/main">
        <w:t xml:space="preserve">2. Galaten 5:16-26 - Leven door de kracht van de Geest</w:t>
      </w:r>
    </w:p>
    <w:p w14:paraId="5DB4925D" w14:textId="77777777" w:rsidR="000F7377" w:rsidRDefault="000F7377"/>
    <w:p w14:paraId="735FD858" w14:textId="77777777" w:rsidR="000F7377" w:rsidRDefault="000F7377">
      <w:r xmlns:w="http://schemas.openxmlformats.org/wordprocessingml/2006/main">
        <w:t xml:space="preserve">1 Korintiërs 5:8 Laten wij daarom het feest vieren, niet met oud zuurdesem, noch met zuurdesem van boosaardigheid en goddeloosheid; maar met het ongezuurde brood van oprechtheid en waarheid.</w:t>
      </w:r>
    </w:p>
    <w:p w14:paraId="3EFB8AA6" w14:textId="77777777" w:rsidR="000F7377" w:rsidRDefault="000F7377"/>
    <w:p w14:paraId="5302E4AF" w14:textId="77777777" w:rsidR="000F7377" w:rsidRDefault="000F7377">
      <w:r xmlns:w="http://schemas.openxmlformats.org/wordprocessingml/2006/main">
        <w:t xml:space="preserve">De apostel Paulus moedigt de Korintiërs aan om het feest met oprechtheid en waarheid te vieren, in plaats van met zondigheid en goddeloosheid.</w:t>
      </w:r>
    </w:p>
    <w:p w14:paraId="310BFA5F" w14:textId="77777777" w:rsidR="000F7377" w:rsidRDefault="000F7377"/>
    <w:p w14:paraId="3390DE76" w14:textId="77777777" w:rsidR="000F7377" w:rsidRDefault="000F7377">
      <w:r xmlns:w="http://schemas.openxmlformats.org/wordprocessingml/2006/main">
        <w:t xml:space="preserve">1. "Een leven leiden van eerlijkheid en integriteit"</w:t>
      </w:r>
    </w:p>
    <w:p w14:paraId="57B32770" w14:textId="77777777" w:rsidR="000F7377" w:rsidRDefault="000F7377"/>
    <w:p w14:paraId="0EFCD3F9" w14:textId="77777777" w:rsidR="000F7377" w:rsidRDefault="000F7377">
      <w:r xmlns:w="http://schemas.openxmlformats.org/wordprocessingml/2006/main">
        <w:t xml:space="preserve">2. "Vrij van zonde en slechtheid"</w:t>
      </w:r>
    </w:p>
    <w:p w14:paraId="145CBA99" w14:textId="77777777" w:rsidR="000F7377" w:rsidRDefault="000F7377"/>
    <w:p w14:paraId="446F2978" w14:textId="77777777" w:rsidR="000F7377" w:rsidRDefault="000F7377">
      <w:r xmlns:w="http://schemas.openxmlformats.org/wordprocessingml/2006/main">
        <w:t xml:space="preserve">1. Efeziërs 4:25 - "Laat daarom, nadat u de leugen heeft weggedaan, een ieder van u de waarheid spreken met </w:t>
      </w:r>
      <w:r xmlns:w="http://schemas.openxmlformats.org/wordprocessingml/2006/main">
        <w:lastRenderedPageBreak xmlns:w="http://schemas.openxmlformats.org/wordprocessingml/2006/main"/>
      </w:r>
      <w:r xmlns:w="http://schemas.openxmlformats.org/wordprocessingml/2006/main">
        <w:t xml:space="preserve">zijn naaste, want wij zijn leden van elkaar."</w:t>
      </w:r>
    </w:p>
    <w:p w14:paraId="7796A8AC" w14:textId="77777777" w:rsidR="000F7377" w:rsidRDefault="000F7377"/>
    <w:p w14:paraId="69D1C4A5" w14:textId="77777777" w:rsidR="000F7377" w:rsidRDefault="000F7377">
      <w:r xmlns:w="http://schemas.openxmlformats.org/wordprocessingml/2006/main">
        <w:t xml:space="preserve">2. Kolossenzen 3:9-10 - "Lieg niet tegen elkaar, aangezien u het oude zelf met zijn praktijken hebt afgelegd en het nieuwe zelf hebt aangetrokken, dat in kennis wordt vernieuwd naar het beeld van zijn schepper. "</w:t>
      </w:r>
    </w:p>
    <w:p w14:paraId="2F71D904" w14:textId="77777777" w:rsidR="000F7377" w:rsidRDefault="000F7377"/>
    <w:p w14:paraId="3D9F3795" w14:textId="77777777" w:rsidR="000F7377" w:rsidRDefault="000F7377">
      <w:r xmlns:w="http://schemas.openxmlformats.org/wordprocessingml/2006/main">
        <w:t xml:space="preserve">1 Korintiërs 5:9 Ik schreef u in een brief om niet met hoereerders om te gaan:</w:t>
      </w:r>
    </w:p>
    <w:p w14:paraId="202433C3" w14:textId="77777777" w:rsidR="000F7377" w:rsidRDefault="000F7377"/>
    <w:p w14:paraId="27E27125" w14:textId="77777777" w:rsidR="000F7377" w:rsidRDefault="000F7377">
      <w:r xmlns:w="http://schemas.openxmlformats.org/wordprocessingml/2006/main">
        <w:t xml:space="preserve">Paulus schreef een brief aan de Korinthiërs waarin hij hen waarschuwde tegen omgang met mensen die seksuele immoraliteit bedrijven.</w:t>
      </w:r>
    </w:p>
    <w:p w14:paraId="351B5FD9" w14:textId="77777777" w:rsidR="000F7377" w:rsidRDefault="000F7377"/>
    <w:p w14:paraId="7638E5A4" w14:textId="77777777" w:rsidR="000F7377" w:rsidRDefault="000F7377">
      <w:r xmlns:w="http://schemas.openxmlformats.org/wordprocessingml/2006/main">
        <w:t xml:space="preserve">1. Heb uw naaste lief: waarom we niet met zonde moeten omgaan</w:t>
      </w:r>
    </w:p>
    <w:p w14:paraId="7FCEAE4C" w14:textId="77777777" w:rsidR="000F7377" w:rsidRDefault="000F7377"/>
    <w:p w14:paraId="3701A534" w14:textId="77777777" w:rsidR="000F7377" w:rsidRDefault="000F7377">
      <w:r xmlns:w="http://schemas.openxmlformats.org/wordprocessingml/2006/main">
        <w:t xml:space="preserve">2. De oproep tot heiligheid: wandelen in gehoorzaamheid aan God</w:t>
      </w:r>
    </w:p>
    <w:p w14:paraId="552B7EA7" w14:textId="77777777" w:rsidR="000F7377" w:rsidRDefault="000F7377"/>
    <w:p w14:paraId="00A6A071" w14:textId="77777777" w:rsidR="000F7377" w:rsidRDefault="000F7377">
      <w:r xmlns:w="http://schemas.openxmlformats.org/wordprocessingml/2006/main">
        <w:t xml:space="preserve">1. Galaten 5:19-21 - De werken van het vlees contrasteren met de vrucht van de Geest.</w:t>
      </w:r>
    </w:p>
    <w:p w14:paraId="1365C560" w14:textId="77777777" w:rsidR="000F7377" w:rsidRDefault="000F7377"/>
    <w:p w14:paraId="4251C1CD" w14:textId="77777777" w:rsidR="000F7377" w:rsidRDefault="000F7377">
      <w:r xmlns:w="http://schemas.openxmlformats.org/wordprocessingml/2006/main">
        <w:t xml:space="preserve">2. Romeinen 12:2 - Word niet gelijkvormig aan deze wereld, maar word getransformeerd door de vernieuwing van uw geest.</w:t>
      </w:r>
    </w:p>
    <w:p w14:paraId="5584B737" w14:textId="77777777" w:rsidR="000F7377" w:rsidRDefault="000F7377"/>
    <w:p w14:paraId="5F75A420" w14:textId="77777777" w:rsidR="000F7377" w:rsidRDefault="000F7377">
      <w:r xmlns:w="http://schemas.openxmlformats.org/wordprocessingml/2006/main">
        <w:t xml:space="preserve">1 Korintiërs 5:10 Maar niet geheel en al met de hoereerders van deze wereld, of met de hebzuchtigen, of afpersers, of met afgodendienaars; want dan moet u de wereld verlaten.</w:t>
      </w:r>
    </w:p>
    <w:p w14:paraId="3F265616" w14:textId="77777777" w:rsidR="000F7377" w:rsidRDefault="000F7377"/>
    <w:p w14:paraId="3CC16A80" w14:textId="77777777" w:rsidR="000F7377" w:rsidRDefault="000F7377">
      <w:r xmlns:w="http://schemas.openxmlformats.org/wordprocessingml/2006/main">
        <w:t xml:space="preserve">Passage-christenen mogen niet omgaan met mensen die zich bezighouden met immorele activiteiten, maar ze moeten nog steeds in de wereld leven.</w:t>
      </w:r>
    </w:p>
    <w:p w14:paraId="631F888A" w14:textId="77777777" w:rsidR="000F7377" w:rsidRDefault="000F7377"/>
    <w:p w14:paraId="4BC60061" w14:textId="77777777" w:rsidR="000F7377" w:rsidRDefault="000F7377">
      <w:r xmlns:w="http://schemas.openxmlformats.org/wordprocessingml/2006/main">
        <w:t xml:space="preserve">1. Het belang van een heilig leven te midden van een zondige wereld.</w:t>
      </w:r>
    </w:p>
    <w:p w14:paraId="060978CF" w14:textId="77777777" w:rsidR="000F7377" w:rsidRDefault="000F7377"/>
    <w:p w14:paraId="346C626F" w14:textId="77777777" w:rsidR="000F7377" w:rsidRDefault="000F7377">
      <w:r xmlns:w="http://schemas.openxmlformats.org/wordprocessingml/2006/main">
        <w:t xml:space="preserve">2. Het belang van onderscheid maken tussen moreel en immoreel gedrag.</w:t>
      </w:r>
    </w:p>
    <w:p w14:paraId="3D090FDF" w14:textId="77777777" w:rsidR="000F7377" w:rsidRDefault="000F7377"/>
    <w:p w14:paraId="1FB2A5CC" w14:textId="77777777" w:rsidR="000F7377" w:rsidRDefault="000F7377">
      <w:r xmlns:w="http://schemas.openxmlformats.org/wordprocessingml/2006/main">
        <w:t xml:space="preserve">1. Matteüs 6:24 - Niemand kan twee heren dienen; want óf hij zal de een haten en de ander liefhebben, óf hij zal loyaal zijn aan de een en de ander verachten.</w:t>
      </w:r>
    </w:p>
    <w:p w14:paraId="238F3709" w14:textId="77777777" w:rsidR="000F7377" w:rsidRDefault="000F7377"/>
    <w:p w14:paraId="483F2963" w14:textId="77777777" w:rsidR="000F7377" w:rsidRDefault="000F7377">
      <w:r xmlns:w="http://schemas.openxmlformats.org/wordprocessingml/2006/main">
        <w:t xml:space="preserve">2. 1 Petrus 2:11 - Geliefden, ik smeek u, als vreemdelingen en pelgrims, onthoud u van vleselijke lusten die oorlog voeren tegen de ziel.</w:t>
      </w:r>
    </w:p>
    <w:p w14:paraId="3A23A1FE" w14:textId="77777777" w:rsidR="000F7377" w:rsidRDefault="000F7377"/>
    <w:p w14:paraId="040A5DC0" w14:textId="77777777" w:rsidR="000F7377" w:rsidRDefault="000F7377">
      <w:r xmlns:w="http://schemas.openxmlformats.org/wordprocessingml/2006/main">
        <w:t xml:space="preserve">1 Korintiërs 5:11 Maar nu heb ik u geschreven dat u geen gezelschap moet hebben, als iemand die een broeder wordt genoemd, een hoereerder is, of hebzuchtig, of een afgodendienaar, of een lasteraar, of een dronkaard, of een afperser; met zo iemand niet om te eten.</w:t>
      </w:r>
    </w:p>
    <w:p w14:paraId="1CBB4560" w14:textId="77777777" w:rsidR="000F7377" w:rsidRDefault="000F7377"/>
    <w:p w14:paraId="5761374F" w14:textId="77777777" w:rsidR="000F7377" w:rsidRDefault="000F7377">
      <w:r xmlns:w="http://schemas.openxmlformats.org/wordprocessingml/2006/main">
        <w:t xml:space="preserve">De passage waarschuwt tegen het hebben van nauwe gemeenschap met degenen die geen berouw hebben over hun zonden.</w:t>
      </w:r>
    </w:p>
    <w:p w14:paraId="4793BDD2" w14:textId="77777777" w:rsidR="000F7377" w:rsidRDefault="000F7377"/>
    <w:p w14:paraId="09E5FF41" w14:textId="77777777" w:rsidR="000F7377" w:rsidRDefault="000F7377">
      <w:r xmlns:w="http://schemas.openxmlformats.org/wordprocessingml/2006/main">
        <w:t xml:space="preserve">1. ‘Een leven van heiligheid leiden’</w:t>
      </w:r>
    </w:p>
    <w:p w14:paraId="577E0B8C" w14:textId="77777777" w:rsidR="000F7377" w:rsidRDefault="000F7377"/>
    <w:p w14:paraId="198DD6C6" w14:textId="77777777" w:rsidR="000F7377" w:rsidRDefault="000F7377">
      <w:r xmlns:w="http://schemas.openxmlformats.org/wordprocessingml/2006/main">
        <w:t xml:space="preserve">2. "Het gevaar van slecht gezelschap"</w:t>
      </w:r>
    </w:p>
    <w:p w14:paraId="71752665" w14:textId="77777777" w:rsidR="000F7377" w:rsidRDefault="000F7377"/>
    <w:p w14:paraId="364EE0EF" w14:textId="77777777" w:rsidR="000F7377" w:rsidRDefault="000F7377">
      <w:r xmlns:w="http://schemas.openxmlformats.org/wordprocessingml/2006/main">
        <w:t xml:space="preserve">1. Efeziërs 5:11 - "En heb geen gemeenschap met de onvruchtbare werken van de duisternis, maar bestraf ze liever."</w:t>
      </w:r>
    </w:p>
    <w:p w14:paraId="0B180E90" w14:textId="77777777" w:rsidR="000F7377" w:rsidRDefault="000F7377"/>
    <w:p w14:paraId="34F366B5" w14:textId="77777777" w:rsidR="000F7377" w:rsidRDefault="000F7377">
      <w:r xmlns:w="http://schemas.openxmlformats.org/wordprocessingml/2006/main">
        <w:t xml:space="preserve">2. 2 Korintiërs 6:14-17 - " Vormt geen ongelijk span met ongelovigen; want welke gemeenschap heeft gerechtigheid met ongerechtigheid? en welke gemeenschap heeft licht met duisternis?"</w:t>
      </w:r>
    </w:p>
    <w:p w14:paraId="78B7F0A9" w14:textId="77777777" w:rsidR="000F7377" w:rsidRDefault="000F7377"/>
    <w:p w14:paraId="43988B77" w14:textId="77777777" w:rsidR="000F7377" w:rsidRDefault="000F7377">
      <w:r xmlns:w="http://schemas.openxmlformats.org/wordprocessingml/2006/main">
        <w:t xml:space="preserve">1 Korintiërs 5:12 Want wat heb ik te doen om ook hen te oordelen die buiten zijn? oordeelt gij niet over hen die binnen zijn?</w:t>
      </w:r>
    </w:p>
    <w:p w14:paraId="4E2B28AD" w14:textId="77777777" w:rsidR="000F7377" w:rsidRDefault="000F7377"/>
    <w:p w14:paraId="68C44385" w14:textId="77777777" w:rsidR="000F7377" w:rsidRDefault="000F7377">
      <w:r xmlns:w="http://schemas.openxmlformats.org/wordprocessingml/2006/main">
        <w:t xml:space="preserve">Passage De apostel Paulus vraagt de Korintiërs waarom zij mensen buiten de kerk oordelen, terwijl zij zich zouden moeten bezighouden met de zonden die binnen de kerk zijn.</w:t>
      </w:r>
    </w:p>
    <w:p w14:paraId="4C5F3AE1" w14:textId="77777777" w:rsidR="000F7377" w:rsidRDefault="000F7377"/>
    <w:p w14:paraId="7C62A359" w14:textId="77777777" w:rsidR="000F7377" w:rsidRDefault="000F7377">
      <w:r xmlns:w="http://schemas.openxmlformats.org/wordprocessingml/2006/main">
        <w:t xml:space="preserve">1. Oordeel niet over anderen: lessen uit 1 Korintiërs 5:12</w:t>
      </w:r>
    </w:p>
    <w:p w14:paraId="6F2196D3" w14:textId="77777777" w:rsidR="000F7377" w:rsidRDefault="000F7377"/>
    <w:p w14:paraId="76A4027A" w14:textId="77777777" w:rsidR="000F7377" w:rsidRDefault="000F7377">
      <w:r xmlns:w="http://schemas.openxmlformats.org/wordprocessingml/2006/main">
        <w:t xml:space="preserve">2. Een leven leiden van liefde en vergeving: de boodschap van 1 Korintiërs 5:12</w:t>
      </w:r>
    </w:p>
    <w:p w14:paraId="0CFFFCD5" w14:textId="77777777" w:rsidR="000F7377" w:rsidRDefault="000F7377"/>
    <w:p w14:paraId="53932A41" w14:textId="77777777" w:rsidR="000F7377" w:rsidRDefault="000F7377">
      <w:r xmlns:w="http://schemas.openxmlformats.org/wordprocessingml/2006/main">
        <w:t xml:space="preserve">1. Lucas 6:37 - "Oordeelt niet, en u zult niet geoordeeld worden; veroordeel niet, en u zult niet veroordeeld worden: vergeef, en u zult vergeven worden."</w:t>
      </w:r>
    </w:p>
    <w:p w14:paraId="4FC8E644" w14:textId="77777777" w:rsidR="000F7377" w:rsidRDefault="000F7377"/>
    <w:p w14:paraId="693692B2" w14:textId="77777777" w:rsidR="000F7377" w:rsidRDefault="000F7377">
      <w:r xmlns:w="http://schemas.openxmlformats.org/wordprocessingml/2006/main">
        <w:t xml:space="preserve">2. Romeinen 14:13 - "Laten wij daarom de dingen nastreven die de vrede bevorderen, en de dingen waarmee de een de ander kan opbouwen."</w:t>
      </w:r>
    </w:p>
    <w:p w14:paraId="6DA6A841" w14:textId="77777777" w:rsidR="000F7377" w:rsidRDefault="000F7377"/>
    <w:p w14:paraId="2D91AD8A" w14:textId="77777777" w:rsidR="000F7377" w:rsidRDefault="000F7377">
      <w:r xmlns:w="http://schemas.openxmlformats.org/wordprocessingml/2006/main">
        <w:t xml:space="preserve">1 Korintiërs 5:13 Maar degenen die zonder God zijn, oordeelt. Doe daarom die goddeloze uit uw midden weg.</w:t>
      </w:r>
    </w:p>
    <w:p w14:paraId="48BB5E93" w14:textId="77777777" w:rsidR="000F7377" w:rsidRDefault="000F7377"/>
    <w:p w14:paraId="57280644" w14:textId="77777777" w:rsidR="000F7377" w:rsidRDefault="000F7377">
      <w:r xmlns:w="http://schemas.openxmlformats.org/wordprocessingml/2006/main">
        <w:t xml:space="preserve">We moeten slechte mensen uit ons leven verwijderen, zoals God hen oordeelt.</w:t>
      </w:r>
    </w:p>
    <w:p w14:paraId="358548E1" w14:textId="77777777" w:rsidR="000F7377" w:rsidRDefault="000F7377"/>
    <w:p w14:paraId="5549A1F9" w14:textId="77777777" w:rsidR="000F7377" w:rsidRDefault="000F7377">
      <w:r xmlns:w="http://schemas.openxmlformats.org/wordprocessingml/2006/main">
        <w:t xml:space="preserve">1. God verlangt van ons dat we afstand nemen van slechte mensen, omdat Hij hen zal oordelen.</w:t>
      </w:r>
    </w:p>
    <w:p w14:paraId="04D7BD2E" w14:textId="77777777" w:rsidR="000F7377" w:rsidRDefault="000F7377"/>
    <w:p w14:paraId="63813A84" w14:textId="77777777" w:rsidR="000F7377" w:rsidRDefault="000F7377">
      <w:r xmlns:w="http://schemas.openxmlformats.org/wordprocessingml/2006/main">
        <w:t xml:space="preserve">2. We moeten de goddelozen uit ons leven verwijderen, omdat alleen God hen kan oordelen.</w:t>
      </w:r>
    </w:p>
    <w:p w14:paraId="6FAECB9E" w14:textId="77777777" w:rsidR="000F7377" w:rsidRDefault="000F7377"/>
    <w:p w14:paraId="1FC65B4B" w14:textId="77777777" w:rsidR="000F7377" w:rsidRDefault="000F7377">
      <w:r xmlns:w="http://schemas.openxmlformats.org/wordprocessingml/2006/main">
        <w:t xml:space="preserve">1. 1 Korintiërs 5:13 - “Maar degenen die zonder God zijn, oordeelt. Doe daarom die goddeloze uit uw midden weg.”</w:t>
      </w:r>
    </w:p>
    <w:p w14:paraId="17A91F7F" w14:textId="77777777" w:rsidR="000F7377" w:rsidRDefault="000F7377"/>
    <w:p w14:paraId="4E29F70B" w14:textId="77777777" w:rsidR="000F7377" w:rsidRDefault="000F7377">
      <w:r xmlns:w="http://schemas.openxmlformats.org/wordprocessingml/2006/main">
        <w:t xml:space="preserve">2. Psalm 101:3-4 - “Ik zal niets waardeloos voor ogen houden; Ik haat het werk van degenen die afvallen </w:t>
      </w:r>
      <w:r xmlns:w="http://schemas.openxmlformats.org/wordprocessingml/2006/main">
        <w:lastRenderedPageBreak xmlns:w="http://schemas.openxmlformats.org/wordprocessingml/2006/main"/>
      </w:r>
      <w:r xmlns:w="http://schemas.openxmlformats.org/wordprocessingml/2006/main">
        <w:t xml:space="preserve">; Het zal niet aan mij blijven plakken. Een verdorven hart zal van mij wijken; Ik zal geen kwaad kennen.”</w:t>
      </w:r>
    </w:p>
    <w:p w14:paraId="3AF74BC5" w14:textId="77777777" w:rsidR="000F7377" w:rsidRDefault="000F7377"/>
    <w:p w14:paraId="7036B394" w14:textId="77777777" w:rsidR="000F7377" w:rsidRDefault="000F7377">
      <w:r xmlns:w="http://schemas.openxmlformats.org/wordprocessingml/2006/main">
        <w:t xml:space="preserve">1 Korintiërs 6 is het zesde hoofdstuk van de eerste brief van Paulus aan de Korintiërs. In dit hoofdstuk behandelt Paulus verschillende kwesties die verband houden met rechtszaken, seksuele immoraliteit en de heiligheid van de lichamen van gelovigen.</w:t>
      </w:r>
    </w:p>
    <w:p w14:paraId="7D943351" w14:textId="77777777" w:rsidR="000F7377" w:rsidRDefault="000F7377"/>
    <w:p w14:paraId="3981A2B0" w14:textId="77777777" w:rsidR="000F7377" w:rsidRDefault="000F7377">
      <w:r xmlns:w="http://schemas.openxmlformats.org/wordprocessingml/2006/main">
        <w:t xml:space="preserve">1e alinea: Paulus begint met het vermanen van de Korintiërs omdat ze hun geschillen en grieven voor seculiere rechtbanken hebben gebracht in plaats van ze binnen de kerkgemeenschap op te lossen (1 Korintiërs 6:1-6). Hij benadrukt dat gelovigen geroepen zijn om zelfs engelen te oordelen en in staat zouden moeten zijn kleinere zaken onderling af te handelen (1 Korintiërs 6:2-3). Paulus benadrukt dat het een teken van mislukking is als zij zich voor oordeel tot wereldse systemen wenden in plaats van wijze individuen binnen hun eigen gemeenschap te zoeken.</w:t>
      </w:r>
    </w:p>
    <w:p w14:paraId="3D4B01F2" w14:textId="77777777" w:rsidR="000F7377" w:rsidRDefault="000F7377"/>
    <w:p w14:paraId="019669C0" w14:textId="77777777" w:rsidR="000F7377" w:rsidRDefault="000F7377">
      <w:r xmlns:w="http://schemas.openxmlformats.org/wordprocessingml/2006/main">
        <w:t xml:space="preserve">2e alinea: Paulus verlegt zijn focus om seksuele immoraliteit binnen de Korinthische kerk aan te pakken. Hij veroordeelt elke vorm van seksuele immoraliteit, inclusief prostitutie, als onverenigbaar met de vereniging van een gelovige met Christus (1 Korintiërs 6:9-11). Hij herinnert hen eraan dat hun lichamen tempels van de Heilige Geest zijn en niet verontreinigd mogen worden door immorele daden (1 Korintiërs 6:15-20). Paulus spoort hen aan om seksuele immoraliteit te ontvluchten en God te eren met hun lichaam.</w:t>
      </w:r>
    </w:p>
    <w:p w14:paraId="02638D25" w14:textId="77777777" w:rsidR="000F7377" w:rsidRDefault="000F7377"/>
    <w:p w14:paraId="402A863B" w14:textId="77777777" w:rsidR="000F7377" w:rsidRDefault="000F7377">
      <w:r xmlns:w="http://schemas.openxmlformats.org/wordprocessingml/2006/main">
        <w:t xml:space="preserve">3e alinea: Het hoofdstuk eindigt met de nadruk op het feit dat gelovigen tegen een prijs zijn gekocht – het offer van Jezus Christus – en daarom niet van hen zijn, maar van God zijn (1 Korintiërs 6:19-20). Paulus waarschuwt tegen het bedrijven van seksuele immoraliteit, omdat dit een zonde tegen het eigen lichaam is. Hij moedigt hen aan om God zowel in hun geest als in hun lichaam te verheerlijken.</w:t>
      </w:r>
    </w:p>
    <w:p w14:paraId="3A6C56D7" w14:textId="77777777" w:rsidR="000F7377" w:rsidRDefault="000F7377"/>
    <w:p w14:paraId="694C59AF" w14:textId="77777777" w:rsidR="000F7377" w:rsidRDefault="000F7377">
      <w:r xmlns:w="http://schemas.openxmlformats.org/wordprocessingml/2006/main">
        <w:t xml:space="preserve">Samenvattend behandelt hoofdstuk zes van Eén Korintiërs kwesties die verband houden met rechtszaken, seksuele immoraliteit en de heiligheid van de lichamen van gelovigen. Paulus berispt de gelovigen in Korinte omdat zij zich tot seculiere rechtbanken wenden in plaats van geschillen intern op te lossen. Hij veroordeelt alle vormen van seksuele immoraliteit als onverenigbaar met iemands vereniging met Christus en spoort hen aan God te eren met hun lichaam. Paulus benadrukt dat gelovigen tempels van de Heilige Geest zijn en tegen een prijs zijn gekocht. Daarom moeten ze immoraliteit ontvluchten en God verheerlijken in zowel geest als lichaam. Dit hoofdstuk onderstreept het belang van het oplossen van conflicten binnen de kerkgemeenschap, het zich onthouden van seksuele immoraliteit en het erkennen van de heiligheid van het lichaam als woonplaats van Gods Geest.</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Korintiërs 6:1 Durft iemand van u, die een zaak tegen een ander heeft, voor de rechter te verschijnen voor de onrechtvaardigen, en niet voor de heiligen?</w:t>
      </w:r>
    </w:p>
    <w:p w14:paraId="50B94F3D" w14:textId="77777777" w:rsidR="000F7377" w:rsidRDefault="000F7377"/>
    <w:p w14:paraId="7021A9F4" w14:textId="77777777" w:rsidR="000F7377" w:rsidRDefault="000F7377">
      <w:r xmlns:w="http://schemas.openxmlformats.org/wordprocessingml/2006/main">
        <w:t xml:space="preserve">De passage is een vraag van Paulus in 1 Korintiërs 6:1 waarin hij vraagt of een van de Korintiërs naar de rechter zou stappen in plaats van hulp te zoeken bij de heiligen als hij een probleem heeft met een ander.</w:t>
      </w:r>
    </w:p>
    <w:p w14:paraId="5681EAD4" w14:textId="77777777" w:rsidR="000F7377" w:rsidRDefault="000F7377"/>
    <w:p w14:paraId="511AA427" w14:textId="77777777" w:rsidR="000F7377" w:rsidRDefault="000F7377">
      <w:r xmlns:w="http://schemas.openxmlformats.org/wordprocessingml/2006/main">
        <w:t xml:space="preserve">1. ‘De schoonheid van christelijke vergeving: conflicten oplossen zonder naar de rechter te stappen’</w:t>
      </w:r>
    </w:p>
    <w:p w14:paraId="06183D8B" w14:textId="77777777" w:rsidR="000F7377" w:rsidRDefault="000F7377"/>
    <w:p w14:paraId="6AFDBB03" w14:textId="77777777" w:rsidR="000F7377" w:rsidRDefault="000F7377">
      <w:r xmlns:w="http://schemas.openxmlformats.org/wordprocessingml/2006/main">
        <w:t xml:space="preserve">2. ‘Jezus onze rechter laten zijn: de juiste manier om conflicten op te lossen’</w:t>
      </w:r>
    </w:p>
    <w:p w14:paraId="22FC40CD" w14:textId="77777777" w:rsidR="000F7377" w:rsidRDefault="000F7377"/>
    <w:p w14:paraId="424EC2BA" w14:textId="77777777" w:rsidR="000F7377" w:rsidRDefault="000F7377">
      <w:r xmlns:w="http://schemas.openxmlformats.org/wordprocessingml/2006/main">
        <w:t xml:space="preserve">1. Matteüs 18:15-17 (“Als je broer of zus zondigt, ga dan en wijs hen op hun fout, gewoon onder jullie tweeën. Als ze naar je luisteren, heb je ze gewonnen. Maar als ze niet willen luisteren, neem een of twee anderen mee, zodat "elke zaak kan worden bevestigd door de getuigenis van twee of drie getuigen. Als ze nog steeds weigeren te luisteren, vertel het dan aan de kerk; en als ze weigeren zelfs naar de kerk te luisteren, behandel ze dan zoals je een heiden of een belastinginner zou doen.”)</w:t>
      </w:r>
    </w:p>
    <w:p w14:paraId="629133A2" w14:textId="77777777" w:rsidR="000F7377" w:rsidRDefault="000F7377"/>
    <w:p w14:paraId="7776B46D" w14:textId="77777777" w:rsidR="000F7377" w:rsidRDefault="000F7377">
      <w:r xmlns:w="http://schemas.openxmlformats.org/wordprocessingml/2006/main">
        <w:t xml:space="preserve">2. Romeinen 12:18 (“Als het mogelijk is, leef dan, voor zover het van jou afhangt, in vrede met iedereen.”)</w:t>
      </w:r>
    </w:p>
    <w:p w14:paraId="1FF4ACFD" w14:textId="77777777" w:rsidR="000F7377" w:rsidRDefault="000F7377"/>
    <w:p w14:paraId="089D3543" w14:textId="77777777" w:rsidR="000F7377" w:rsidRDefault="000F7377">
      <w:r xmlns:w="http://schemas.openxmlformats.org/wordprocessingml/2006/main">
        <w:t xml:space="preserve">1 Korintiërs 6:2 Weet u niet dat de heiligen de wereld zullen oordelen? En als de wereld door u wordt geoordeeld, bent u dan onwaardig om over de kleinste zaken te oordelen?</w:t>
      </w:r>
    </w:p>
    <w:p w14:paraId="12110C88" w14:textId="77777777" w:rsidR="000F7377" w:rsidRDefault="000F7377"/>
    <w:p w14:paraId="331A71EF" w14:textId="77777777" w:rsidR="000F7377" w:rsidRDefault="000F7377">
      <w:r xmlns:w="http://schemas.openxmlformats.org/wordprocessingml/2006/main">
        <w:t xml:space="preserve">De heiligen zullen de wereld oordelen, dus christenen zouden zelfs over de kleinste zaken moeten kunnen oordelen.</w:t>
      </w:r>
    </w:p>
    <w:p w14:paraId="18919DF7" w14:textId="77777777" w:rsidR="000F7377" w:rsidRDefault="000F7377"/>
    <w:p w14:paraId="2565D2CA" w14:textId="77777777" w:rsidR="000F7377" w:rsidRDefault="000F7377">
      <w:r xmlns:w="http://schemas.openxmlformats.org/wordprocessingml/2006/main">
        <w:t xml:space="preserve">1. Het belang van onderscheidingsvermogen in het christelijke leven</w:t>
      </w:r>
    </w:p>
    <w:p w14:paraId="4E5462DA" w14:textId="77777777" w:rsidR="000F7377" w:rsidRDefault="000F7377"/>
    <w:p w14:paraId="16612C60" w14:textId="77777777" w:rsidR="000F7377" w:rsidRDefault="000F7377">
      <w:r xmlns:w="http://schemas.openxmlformats.org/wordprocessingml/2006/main">
        <w:t xml:space="preserve">2. De kracht van een rechtvaardig oordeel</w:t>
      </w:r>
    </w:p>
    <w:p w14:paraId="28F016EC" w14:textId="77777777" w:rsidR="000F7377" w:rsidRDefault="000F7377"/>
    <w:p w14:paraId="1DAC307B" w14:textId="77777777" w:rsidR="000F7377" w:rsidRDefault="000F7377">
      <w:r xmlns:w="http://schemas.openxmlformats.org/wordprocessingml/2006/main">
        <w:t xml:space="preserve">1. Jakobus 1:5 - Als iemand van u in wijsheid tekortschiet, laat hij dat dan aan God vragen, Die aan iedereen rijkelijk geeft en niet verwijt; en het zal hem gegeven worden.</w:t>
      </w:r>
    </w:p>
    <w:p w14:paraId="71CCA2DE" w14:textId="77777777" w:rsidR="000F7377" w:rsidRDefault="000F7377"/>
    <w:p w14:paraId="529103BA" w14:textId="77777777" w:rsidR="000F7377" w:rsidRDefault="000F7377">
      <w:r xmlns:w="http://schemas.openxmlformats.org/wordprocessingml/2006/main">
        <w:t xml:space="preserve">2. Spreuken 16:2 - Alle wegen van een man zijn rein in zijn eigen ogen; maar de Heer weegt de geesten.</w:t>
      </w:r>
    </w:p>
    <w:p w14:paraId="2048D1C3" w14:textId="77777777" w:rsidR="000F7377" w:rsidRDefault="000F7377"/>
    <w:p w14:paraId="24A3DB7E" w14:textId="77777777" w:rsidR="000F7377" w:rsidRDefault="000F7377">
      <w:r xmlns:w="http://schemas.openxmlformats.org/wordprocessingml/2006/main">
        <w:t xml:space="preserve">1 Korintiërs 6:3 Weet u niet dat wij engelen zullen oordelen? Hoeveel meer dingen hebben betrekking op dit leven?</w:t>
      </w:r>
    </w:p>
    <w:p w14:paraId="3D282659" w14:textId="77777777" w:rsidR="000F7377" w:rsidRDefault="000F7377"/>
    <w:p w14:paraId="4853F94D" w14:textId="77777777" w:rsidR="000F7377" w:rsidRDefault="000F7377">
      <w:r xmlns:w="http://schemas.openxmlformats.org/wordprocessingml/2006/main">
        <w:t xml:space="preserve">Deze passage benadrukt het feit dat gelovigen in staat zijn om zaken van dit leven te beoordelen, en nog meer zaken die betrekking hebben op het spirituele rijk.</w:t>
      </w:r>
    </w:p>
    <w:p w14:paraId="588FD810" w14:textId="77777777" w:rsidR="000F7377" w:rsidRDefault="000F7377"/>
    <w:p w14:paraId="2160B688" w14:textId="77777777" w:rsidR="000F7377" w:rsidRDefault="000F7377">
      <w:r xmlns:w="http://schemas.openxmlformats.org/wordprocessingml/2006/main">
        <w:t xml:space="preserve">1. Aan gelovigen is de macht toevertrouwd om zaken van deze wereld en zelfs het spirituele rijk te onderscheiden.</w:t>
      </w:r>
    </w:p>
    <w:p w14:paraId="16473548" w14:textId="77777777" w:rsidR="000F7377" w:rsidRDefault="000F7377"/>
    <w:p w14:paraId="44D3D5A3" w14:textId="77777777" w:rsidR="000F7377" w:rsidRDefault="000F7377">
      <w:r xmlns:w="http://schemas.openxmlformats.org/wordprocessingml/2006/main">
        <w:t xml:space="preserve">2. We hebben de macht om onderscheid te maken tussen goed en kwaad, en om de juiste beslissingen te nemen.</w:t>
      </w:r>
    </w:p>
    <w:p w14:paraId="0DB796D3" w14:textId="77777777" w:rsidR="000F7377" w:rsidRDefault="000F7377"/>
    <w:p w14:paraId="5721D080" w14:textId="77777777" w:rsidR="000F7377" w:rsidRDefault="000F7377">
      <w:r xmlns:w="http://schemas.openxmlformats.org/wordprocessingml/2006/main">
        <w:t xml:space="preserve">1. Spreuken 14:12: Er is een weg die een mens goed lijkt, maar het einde ervan is de weg naar de dood.</w:t>
      </w:r>
    </w:p>
    <w:p w14:paraId="4748B303" w14:textId="77777777" w:rsidR="000F7377" w:rsidRDefault="000F7377"/>
    <w:p w14:paraId="4B08653D" w14:textId="77777777" w:rsidR="000F7377" w:rsidRDefault="000F7377">
      <w:r xmlns:w="http://schemas.openxmlformats.org/wordprocessingml/2006/main">
        <w:t xml:space="preserve">2. Jesaja 11:2: En de Geest des Heren zal op Hem rusten, de Geest van wijsheid en begrip, de Geest van raad en macht, de Geest van kennis en van vreze des Heren.</w:t>
      </w:r>
    </w:p>
    <w:p w14:paraId="1C20A543" w14:textId="77777777" w:rsidR="000F7377" w:rsidRDefault="000F7377"/>
    <w:p w14:paraId="2B70B57C" w14:textId="77777777" w:rsidR="000F7377" w:rsidRDefault="000F7377">
      <w:r xmlns:w="http://schemas.openxmlformats.org/wordprocessingml/2006/main">
        <w:t xml:space="preserve">1 Korintiërs 6:4 Als u dan oordelen hebt over dingen die betrekking hebben op dit leven, stel hen dan aan om te oordelen wie in de kerk het minst gewaardeerd worden.</w:t>
      </w:r>
    </w:p>
    <w:p w14:paraId="1DEF2E17" w14:textId="77777777" w:rsidR="000F7377" w:rsidRDefault="000F7377"/>
    <w:p w14:paraId="7BC7EC3D" w14:textId="77777777" w:rsidR="000F7377" w:rsidRDefault="000F7377">
      <w:r xmlns:w="http://schemas.openxmlformats.org/wordprocessingml/2006/main">
        <w:t xml:space="preserve">De kerk wordt aangemoedigd om haar seculiere zaken, zoals juridische geschillen, toe te vertrouwen aan haar minst gewaardeerde leden.</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kan de minste van ons gebruiken om grote dingen te bereiken.</w:t>
      </w:r>
    </w:p>
    <w:p w14:paraId="63AD6B09" w14:textId="77777777" w:rsidR="000F7377" w:rsidRDefault="000F7377"/>
    <w:p w14:paraId="0EF0224C" w14:textId="77777777" w:rsidR="000F7377" w:rsidRDefault="000F7377">
      <w:r xmlns:w="http://schemas.openxmlformats.org/wordprocessingml/2006/main">
        <w:t xml:space="preserve">2. Vertrouwen op Gods wijsheid in alle zaken.</w:t>
      </w:r>
    </w:p>
    <w:p w14:paraId="2D6071E9" w14:textId="77777777" w:rsidR="000F7377" w:rsidRDefault="000F7377"/>
    <w:p w14:paraId="67FEC93D" w14:textId="77777777" w:rsidR="000F7377" w:rsidRDefault="000F7377">
      <w:r xmlns:w="http://schemas.openxmlformats.org/wordprocessingml/2006/main">
        <w:t xml:space="preserve">1. Jakobus 1:5-6 - "Als het iemand van u aan wijsheid ontbreekt, laat hij dat dan vragen aan God, Die aan allen rijkelijk geeft, en geen verwijten maakt; en het zal hem gegeven worden. Maar laat hij in geloof vragen, zonder te aarzelen ."</w:t>
      </w:r>
    </w:p>
    <w:p w14:paraId="347B21F2" w14:textId="77777777" w:rsidR="000F7377" w:rsidRDefault="000F7377"/>
    <w:p w14:paraId="72D21342" w14:textId="77777777" w:rsidR="000F7377" w:rsidRDefault="000F7377">
      <w:r xmlns:w="http://schemas.openxmlformats.org/wordprocessingml/2006/main">
        <w:t xml:space="preserve">2. Spreuken 3:5-6 - "Vertrouw op de Heer met heel uw hart en steun niet op uw eigen inzicht. Erken Hem in al uw wegen, en Hij zal uw paden recht maken."</w:t>
      </w:r>
    </w:p>
    <w:p w14:paraId="0039BCB9" w14:textId="77777777" w:rsidR="000F7377" w:rsidRDefault="000F7377"/>
    <w:p w14:paraId="4209AE7E" w14:textId="77777777" w:rsidR="000F7377" w:rsidRDefault="000F7377">
      <w:r xmlns:w="http://schemas.openxmlformats.org/wordprocessingml/2006/main">
        <w:t xml:space="preserve">1 Korintiërs 6:5 Ik spreek tot uw schaamte. Is het zo dat er onder u geen wijze man is? nee, niet iemand die tussen zijn broeders kan oordelen?</w:t>
      </w:r>
    </w:p>
    <w:p w14:paraId="0877F4D7" w14:textId="77777777" w:rsidR="000F7377" w:rsidRDefault="000F7377"/>
    <w:p w14:paraId="7CF88E87" w14:textId="77777777" w:rsidR="000F7377" w:rsidRDefault="000F7377">
      <w:r xmlns:w="http://schemas.openxmlformats.org/wordprocessingml/2006/main">
        <w:t xml:space="preserve">In 1 Korintiërs 6:5 stelt Paulus de Korintiërs in vraag omdat ze geen wijze man onder hen hebben die beslissingen neemt binnen hun gemeenschap.</w:t>
      </w:r>
    </w:p>
    <w:p w14:paraId="6680DA9C" w14:textId="77777777" w:rsidR="000F7377" w:rsidRDefault="000F7377"/>
    <w:p w14:paraId="784F7F64" w14:textId="77777777" w:rsidR="000F7377" w:rsidRDefault="000F7377">
      <w:r xmlns:w="http://schemas.openxmlformats.org/wordprocessingml/2006/main">
        <w:t xml:space="preserve">1. We moeten ernaar streven wijs te zijn en naar wijsheid te zoeken, zelfs in onze eigen gemeenschap.</w:t>
      </w:r>
    </w:p>
    <w:p w14:paraId="1CD70EAD" w14:textId="77777777" w:rsidR="000F7377" w:rsidRDefault="000F7377"/>
    <w:p w14:paraId="015AB355" w14:textId="77777777" w:rsidR="000F7377" w:rsidRDefault="000F7377">
      <w:r xmlns:w="http://schemas.openxmlformats.org/wordprocessingml/2006/main">
        <w:t xml:space="preserve">2. Wij zijn verantwoordelijk voor het nemen van verstandige beslissingen voor onze broeders en zusters in Christus.</w:t>
      </w:r>
    </w:p>
    <w:p w14:paraId="0F9E6500" w14:textId="77777777" w:rsidR="000F7377" w:rsidRDefault="000F7377"/>
    <w:p w14:paraId="4A956F6B" w14:textId="77777777" w:rsidR="000F7377" w:rsidRDefault="000F7377">
      <w:r xmlns:w="http://schemas.openxmlformats.org/wordprocessingml/2006/main">
        <w:t xml:space="preserve">1. Spreuken 1:5: "Laat de wijzen horen en toenemen in kennis, en wie verstand heeft, krijgt leiding."</w:t>
      </w:r>
    </w:p>
    <w:p w14:paraId="61E0269C" w14:textId="77777777" w:rsidR="000F7377" w:rsidRDefault="000F7377"/>
    <w:p w14:paraId="6F3622CF" w14:textId="77777777" w:rsidR="000F7377" w:rsidRDefault="000F7377">
      <w:r xmlns:w="http://schemas.openxmlformats.org/wordprocessingml/2006/main">
        <w:t xml:space="preserve">2. Spreuken 3:13: "Gezegend is degene die wijsheid vindt, en degene die inzicht krijgt."</w:t>
      </w:r>
    </w:p>
    <w:p w14:paraId="0AE24DDF" w14:textId="77777777" w:rsidR="000F7377" w:rsidRDefault="000F7377"/>
    <w:p w14:paraId="26D2226E" w14:textId="77777777" w:rsidR="000F7377" w:rsidRDefault="000F7377">
      <w:r xmlns:w="http://schemas.openxmlformats.org/wordprocessingml/2006/main">
        <w:t xml:space="preserve">1 Korintiërs 6:6 Maar broeder gaat met broeder naar de rechter, en dat voor de ongelovigen.</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Christenen mogen hun geschillen met andere christenen niet voor de rechter brengen, omdat dit niet in overeenstemming is met hun geloof.</w:t>
      </w:r>
    </w:p>
    <w:p w14:paraId="542E16A5" w14:textId="77777777" w:rsidR="000F7377" w:rsidRDefault="000F7377"/>
    <w:p w14:paraId="07279AA0" w14:textId="77777777" w:rsidR="000F7377" w:rsidRDefault="000F7377">
      <w:r xmlns:w="http://schemas.openxmlformats.org/wordprocessingml/2006/main">
        <w:t xml:space="preserve">1. Christenen moeten geschillen met hun medegelovigen niet voor de rechter brengen, maar in plaats daarvan bemiddeling en verzoening zoeken.</w:t>
      </w:r>
    </w:p>
    <w:p w14:paraId="1563A812" w14:textId="77777777" w:rsidR="000F7377" w:rsidRDefault="000F7377"/>
    <w:p w14:paraId="2B337A01" w14:textId="77777777" w:rsidR="000F7377" w:rsidRDefault="000F7377">
      <w:r xmlns:w="http://schemas.openxmlformats.org/wordprocessingml/2006/main">
        <w:t xml:space="preserve">2. We moeten ervoor zorgen dat we meningsverschillen met onze broeders en zusters in Christus met respect en nederigheid behandelen, in plaats van te proberen ze via de rechtbank op te lossen.</w:t>
      </w:r>
    </w:p>
    <w:p w14:paraId="70DC4C6E" w14:textId="77777777" w:rsidR="000F7377" w:rsidRDefault="000F7377"/>
    <w:p w14:paraId="4E6D1085" w14:textId="77777777" w:rsidR="000F7377" w:rsidRDefault="000F7377">
      <w:r xmlns:w="http://schemas.openxmlformats.org/wordprocessingml/2006/main">
        <w:t xml:space="preserve">1. Matteüs 5:25-26: ‘Kom snel in het reine met uw aanklager terwijl u met hem naar de rechtbank gaat, zodat uw aanklager u niet aan de rechter uitlevert, en de rechter aan de bewaker, en u in de gevangenis wordt gezet. Echt, ik zeg je: je komt er nooit uit voordat je de laatste cent hebt betaald.</w:t>
      </w:r>
    </w:p>
    <w:p w14:paraId="491FA232" w14:textId="77777777" w:rsidR="000F7377" w:rsidRDefault="000F7377"/>
    <w:p w14:paraId="5D9E36DF" w14:textId="77777777" w:rsidR="000F7377" w:rsidRDefault="000F7377">
      <w:r xmlns:w="http://schemas.openxmlformats.org/wordprocessingml/2006/main">
        <w:t xml:space="preserve">2. Jakobus 4:6: “Maar Hij geeft meer genade. Daarom staat er: “God weerstaat de hoogmoedigen, maar geeft genade aan de nederigen.”</w:t>
      </w:r>
    </w:p>
    <w:p w14:paraId="19ABF9A2" w14:textId="77777777" w:rsidR="000F7377" w:rsidRDefault="000F7377"/>
    <w:p w14:paraId="75946F8D" w14:textId="77777777" w:rsidR="000F7377" w:rsidRDefault="000F7377">
      <w:r xmlns:w="http://schemas.openxmlformats.org/wordprocessingml/2006/main">
        <w:t xml:space="preserve">1 Korintiërs 6:7 Nu is er dan een grote fout onder u, omdat u met elkaar naar de rechter gaat. Waarom vat u niet liever het verkeerde op? Waarom laat u zich niet liever bedriegen?</w:t>
      </w:r>
    </w:p>
    <w:p w14:paraId="5A885ACC" w14:textId="77777777" w:rsidR="000F7377" w:rsidRDefault="000F7377"/>
    <w:p w14:paraId="3C103793" w14:textId="77777777" w:rsidR="000F7377" w:rsidRDefault="000F7377">
      <w:r xmlns:w="http://schemas.openxmlformats.org/wordprocessingml/2006/main">
        <w:t xml:space="preserve">Christenen in Korinthe gaan naar de rechtbank om geschillen te beslechten in plaats van ze onderling te beslechten.</w:t>
      </w:r>
    </w:p>
    <w:p w14:paraId="5530D8B8" w14:textId="77777777" w:rsidR="000F7377" w:rsidRDefault="000F7377"/>
    <w:p w14:paraId="4DF6EE46" w14:textId="77777777" w:rsidR="000F7377" w:rsidRDefault="000F7377">
      <w:r xmlns:w="http://schemas.openxmlformats.org/wordprocessingml/2006/main">
        <w:t xml:space="preserve">1. ‘Onrecht lijden: een les uit 1 Korintiërs 6:7’</w:t>
      </w:r>
    </w:p>
    <w:p w14:paraId="151FCEB2" w14:textId="77777777" w:rsidR="000F7377" w:rsidRDefault="000F7377"/>
    <w:p w14:paraId="00493F49" w14:textId="77777777" w:rsidR="000F7377" w:rsidRDefault="000F7377">
      <w:r xmlns:w="http://schemas.openxmlformats.org/wordprocessingml/2006/main">
        <w:t xml:space="preserve">2. "De dwaasheid van rechtszaken: een leer uit 1 Korintiërs 6:7"</w:t>
      </w:r>
    </w:p>
    <w:p w14:paraId="150D84FA" w14:textId="77777777" w:rsidR="000F7377" w:rsidRDefault="000F7377"/>
    <w:p w14:paraId="42B319CD" w14:textId="77777777" w:rsidR="000F7377" w:rsidRDefault="000F7377">
      <w:r xmlns:w="http://schemas.openxmlformats.org/wordprocessingml/2006/main">
        <w:t xml:space="preserve">1. Kolossenzen 3:13 - "Verdraag elkaar en vergeef elkaar, als iemand ruzie met iemand heeft: zoals Christus u vergeven heeft, zo doet u dat ook."</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4:2-3 - "In alle nederigheid en zachtmoedigheid, met lankmoedigheid, elkaar in liefde verdragend; 3 ernaar strevend de eenheid van de Geest te bewaren in de band van de vrede."</w:t>
      </w:r>
    </w:p>
    <w:p w14:paraId="6F57EF91" w14:textId="77777777" w:rsidR="000F7377" w:rsidRDefault="000F7377"/>
    <w:p w14:paraId="1B8E91B4" w14:textId="77777777" w:rsidR="000F7377" w:rsidRDefault="000F7377">
      <w:r xmlns:w="http://schemas.openxmlformats.org/wordprocessingml/2006/main">
        <w:t xml:space="preserve">1 Korintiërs 6:8 Neen, u doet onrecht en bedriegt, en dat uw broeders.</w:t>
      </w:r>
    </w:p>
    <w:p w14:paraId="47785BF7" w14:textId="77777777" w:rsidR="000F7377" w:rsidRDefault="000F7377"/>
    <w:p w14:paraId="6F6CE7B2" w14:textId="77777777" w:rsidR="000F7377" w:rsidRDefault="000F7377">
      <w:r xmlns:w="http://schemas.openxmlformats.org/wordprocessingml/2006/main">
        <w:t xml:space="preserve">Passage Mensen doen hun broeders onrecht aan en bedriegen hen.</w:t>
      </w:r>
    </w:p>
    <w:p w14:paraId="4001971E" w14:textId="77777777" w:rsidR="000F7377" w:rsidRDefault="000F7377"/>
    <w:p w14:paraId="180F32B1" w14:textId="77777777" w:rsidR="000F7377" w:rsidRDefault="000F7377">
      <w:r xmlns:w="http://schemas.openxmlformats.org/wordprocessingml/2006/main">
        <w:t xml:space="preserve">1. De gevaren van het onrecht aandoen en bedriegen van anderen</w:t>
      </w:r>
    </w:p>
    <w:p w14:paraId="1A186D25" w14:textId="77777777" w:rsidR="000F7377" w:rsidRDefault="000F7377"/>
    <w:p w14:paraId="361FEACD" w14:textId="77777777" w:rsidR="000F7377" w:rsidRDefault="000F7377">
      <w:r xmlns:w="http://schemas.openxmlformats.org/wordprocessingml/2006/main">
        <w:t xml:space="preserve">2. Het belang van eerlijkheid en integriteit</w:t>
      </w:r>
    </w:p>
    <w:p w14:paraId="017F8375" w14:textId="77777777" w:rsidR="000F7377" w:rsidRDefault="000F7377"/>
    <w:p w14:paraId="13E2CFD6" w14:textId="77777777" w:rsidR="000F7377" w:rsidRDefault="000F7377">
      <w:r xmlns:w="http://schemas.openxmlformats.org/wordprocessingml/2006/main">
        <w:t xml:space="preserve">1. Jakobus 4:17 - Daarom is het voor hem die weet goed te doen, en het niet doet, zonde.</w:t>
      </w:r>
    </w:p>
    <w:p w14:paraId="7F4BFE49" w14:textId="77777777" w:rsidR="000F7377" w:rsidRDefault="000F7377"/>
    <w:p w14:paraId="21672F0B" w14:textId="77777777" w:rsidR="000F7377" w:rsidRDefault="000F7377">
      <w:r xmlns:w="http://schemas.openxmlformats.org/wordprocessingml/2006/main">
        <w:t xml:space="preserve">2. Matteüs 7:12 - Daarom moet u alles wat u wilt dat de mensen u aandoen, ook zo aan hen doen: want dit zijn de wet en de profeten.</w:t>
      </w:r>
    </w:p>
    <w:p w14:paraId="0E848640" w14:textId="77777777" w:rsidR="000F7377" w:rsidRDefault="000F7377"/>
    <w:p w14:paraId="0D1F0325" w14:textId="77777777" w:rsidR="000F7377" w:rsidRDefault="000F7377">
      <w:r xmlns:w="http://schemas.openxmlformats.org/wordprocessingml/2006/main">
        <w:t xml:space="preserve">1 Korintiërs 6:9 Weet u niet dat de onrechtvaardigen het koninkrijk van God niet zullen beërven? Laat u niet misleiden: noch hoereerders, noch afgodendienaars, noch overspelers, noch verwijfden, noch misbruikers van zichzelf met de mensheid,</w:t>
      </w:r>
    </w:p>
    <w:p w14:paraId="79C85743" w14:textId="77777777" w:rsidR="000F7377" w:rsidRDefault="000F7377"/>
    <w:p w14:paraId="15C8A7B8" w14:textId="77777777" w:rsidR="000F7377" w:rsidRDefault="000F7377">
      <w:r xmlns:w="http://schemas.openxmlformats.org/wordprocessingml/2006/main">
        <w:t xml:space="preserve">De onrechtvaardigen zullen het koninkrijk van God niet binnengaan. Degenen die hoererij, afgoderij, overspel, verwijfdheid en homoseksualiteit bedrijven, zijn niet toegestaan.</w:t>
      </w:r>
    </w:p>
    <w:p w14:paraId="4DD6F36B" w14:textId="77777777" w:rsidR="000F7377" w:rsidRDefault="000F7377"/>
    <w:p w14:paraId="4A4524D7" w14:textId="77777777" w:rsidR="000F7377" w:rsidRDefault="000F7377">
      <w:r xmlns:w="http://schemas.openxmlformats.org/wordprocessingml/2006/main">
        <w:t xml:space="preserve">1. We moeten ernaar streven rechtvaardig te zijn als we het Koninkrijk van God willen binnengaan.</w:t>
      </w:r>
    </w:p>
    <w:p w14:paraId="59A32532" w14:textId="77777777" w:rsidR="000F7377" w:rsidRDefault="000F7377"/>
    <w:p w14:paraId="62D6C7E1" w14:textId="77777777" w:rsidR="000F7377" w:rsidRDefault="000F7377">
      <w:r xmlns:w="http://schemas.openxmlformats.org/wordprocessingml/2006/main">
        <w:t xml:space="preserve">2. We moeten de zonde ontvluchten en heiligheid beoefenen als we door God geaccepteerd willen worden.</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Korintiërs 6:9</w:t>
      </w:r>
    </w:p>
    <w:p w14:paraId="17C23D95" w14:textId="77777777" w:rsidR="000F7377" w:rsidRDefault="000F7377"/>
    <w:p w14:paraId="11C130FC" w14:textId="77777777" w:rsidR="000F7377" w:rsidRDefault="000F7377">
      <w:r xmlns:w="http://schemas.openxmlformats.org/wordprocessingml/2006/main">
        <w:t xml:space="preserve">2. 1 Korintiërs 6:18-20 - Vlucht voor seksuele immoraliteit. Alle andere zonden die een persoon begaat, vallen buiten het lichaam, maar wie seksueel zondigt, zondigt tegen zijn eigen lichaam. Weet u niet dat uw lichamen tempels zijn van de Heilige Geest, die in u is, die u van God hebt ontvangen? Je bent niet van jezelf; je bent voor een prijs gekocht. Eer daarom God met uw lichaam.</w:t>
      </w:r>
    </w:p>
    <w:p w14:paraId="3B80DB56" w14:textId="77777777" w:rsidR="000F7377" w:rsidRDefault="000F7377"/>
    <w:p w14:paraId="596B3706" w14:textId="77777777" w:rsidR="000F7377" w:rsidRDefault="000F7377">
      <w:r xmlns:w="http://schemas.openxmlformats.org/wordprocessingml/2006/main">
        <w:t xml:space="preserve">1 Korintiërs 6:10 Noch dieven, noch hebzuchtigen, noch dronkaards, noch lasteraars, noch afpersers zullen het koninkrijk van God beërven.</w:t>
      </w:r>
    </w:p>
    <w:p w14:paraId="012AD7A5" w14:textId="77777777" w:rsidR="000F7377" w:rsidRDefault="000F7377"/>
    <w:p w14:paraId="639F8F15" w14:textId="77777777" w:rsidR="000F7377" w:rsidRDefault="000F7377">
      <w:r xmlns:w="http://schemas.openxmlformats.org/wordprocessingml/2006/main">
        <w:t xml:space="preserve">De passage waarschuwt voor vijf specifieke zondige gedragingen, en stelt dat degenen die deze gedragingen beoefenen het koninkrijk van God niet zullen beërven.</w:t>
      </w:r>
    </w:p>
    <w:p w14:paraId="7B411708" w14:textId="77777777" w:rsidR="000F7377" w:rsidRDefault="000F7377"/>
    <w:p w14:paraId="0B1D839F" w14:textId="77777777" w:rsidR="000F7377" w:rsidRDefault="000F7377">
      <w:r xmlns:w="http://schemas.openxmlformats.org/wordprocessingml/2006/main">
        <w:t xml:space="preserve">1: We moeten een leven leiden van heiligheid en gehoorzaamheid aan God om de belofte van eeuwig leven te ontvangen.</w:t>
      </w:r>
    </w:p>
    <w:p w14:paraId="064F2C07" w14:textId="77777777" w:rsidR="000F7377" w:rsidRDefault="000F7377"/>
    <w:p w14:paraId="2658C40A" w14:textId="77777777" w:rsidR="000F7377" w:rsidRDefault="000F7377">
      <w:r xmlns:w="http://schemas.openxmlformats.org/wordprocessingml/2006/main">
        <w:t xml:space="preserve">2: We moeten zondig gedrag zoals diefstal, hebzucht, dronkenschap, smaad en afpersing verwerpen en ons ervan afwenden als we Gods koninkrijk willen beërven.</w:t>
      </w:r>
    </w:p>
    <w:p w14:paraId="36656FA7" w14:textId="77777777" w:rsidR="000F7377" w:rsidRDefault="000F7377"/>
    <w:p w14:paraId="6C792019" w14:textId="77777777" w:rsidR="000F7377" w:rsidRDefault="000F7377">
      <w:r xmlns:w="http://schemas.openxmlformats.org/wordprocessingml/2006/main">
        <w:t xml:space="preserve">1: Galaten 5:19-21 - Nu zijn de werken van het vlees duidelijk: seksuele immoraliteit, onreinheid, sensualiteit, afgoderij, tovenarij, vijandschap, strijd, jaloezie, woedeaanvallen, rivaliteit, onenigheid, verdeeldheid, afgunst, dronkenschap, orgieën , en dit soort dingen. Ik waarschuw u, zoals ik u eerder waarschuwde, dat degenen die zulke dingen doen het koninkrijk van God niet zullen beërven.</w:t>
      </w:r>
    </w:p>
    <w:p w14:paraId="7DD15564" w14:textId="77777777" w:rsidR="000F7377" w:rsidRDefault="000F7377"/>
    <w:p w14:paraId="62C5D656" w14:textId="77777777" w:rsidR="000F7377" w:rsidRDefault="000F7377">
      <w:r xmlns:w="http://schemas.openxmlformats.org/wordprocessingml/2006/main">
        <w:t xml:space="preserve">2: Efeziërs 5:3-5 - Maar seksuele immoraliteit en alle onreinheid of hebzucht mogen onder u niet eens genoemd worden, zoals gebruikelijk is onder heiligen. Laat er geen vuiligheid, dwaas gepraat of grove grapjes zijn, die niet op hun plaats zijn, maar laat er in plaats daarvan dankzegging zijn. Want u kunt er zeker van zijn dat iedereen die seksueel immoreel of onrein is, of die hebzuchtig is (dat wil zeggen een afgodendienaar), geen erfenis heeft in het koninkrijk van Christus en God.</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6:11 En sommigen van u waren dat: maar u bent gewassen, maar u bent geheiligd, maar u bent gerechtvaardigd in de naam van de Heer Jezus en door de Geest van onze God.</w:t>
      </w:r>
    </w:p>
    <w:p w14:paraId="01DD25B0" w14:textId="77777777" w:rsidR="000F7377" w:rsidRDefault="000F7377"/>
    <w:p w14:paraId="1BFB6F83" w14:textId="77777777" w:rsidR="000F7377" w:rsidRDefault="000F7377">
      <w:r xmlns:w="http://schemas.openxmlformats.org/wordprocessingml/2006/main">
        <w:t xml:space="preserve">Sommige mensen leefden vroeger in zonde, maar nu zijn ze gereinigd, apart gezet en gerechtvaardigd door de kracht van de Heer Jezus en de Heilige Geest.</w:t>
      </w:r>
    </w:p>
    <w:p w14:paraId="17F1AC44" w14:textId="77777777" w:rsidR="000F7377" w:rsidRDefault="000F7377"/>
    <w:p w14:paraId="2D6A759C" w14:textId="77777777" w:rsidR="000F7377" w:rsidRDefault="000F7377">
      <w:r xmlns:w="http://schemas.openxmlformats.org/wordprocessingml/2006/main">
        <w:t xml:space="preserve">1. De kracht van Christus om levens te transformeren</w:t>
      </w:r>
    </w:p>
    <w:p w14:paraId="682EB165" w14:textId="77777777" w:rsidR="000F7377" w:rsidRDefault="000F7377"/>
    <w:p w14:paraId="625853B8" w14:textId="77777777" w:rsidR="000F7377" w:rsidRDefault="000F7377">
      <w:r xmlns:w="http://schemas.openxmlformats.org/wordprocessingml/2006/main">
        <w:t xml:space="preserve">2. Heiliging door het werk van de Heilige Geest</w:t>
      </w:r>
    </w:p>
    <w:p w14:paraId="7190A67D" w14:textId="77777777" w:rsidR="000F7377" w:rsidRDefault="000F7377"/>
    <w:p w14:paraId="554FF1C9" w14:textId="77777777" w:rsidR="000F7377" w:rsidRDefault="000F7377">
      <w:r xmlns:w="http://schemas.openxmlformats.org/wordprocessingml/2006/main">
        <w:t xml:space="preserve">1. Romeinen 5:1-5 - Omdat we daarom gerechtvaardigd zijn door geloof, hebben we vrede met God door onze Heer Jezus Christus, door wie we door geloof toegang hebben gekregen tot deze genade waarin we nu staan. En wij roemen in de hoop op de heerlijkheid van God.</w:t>
      </w:r>
    </w:p>
    <w:p w14:paraId="76FB86E8" w14:textId="77777777" w:rsidR="000F7377" w:rsidRDefault="000F7377"/>
    <w:p w14:paraId="2A7358C9" w14:textId="77777777" w:rsidR="000F7377" w:rsidRDefault="000F7377">
      <w:r xmlns:w="http://schemas.openxmlformats.org/wordprocessingml/2006/main">
        <w:t xml:space="preserve">3. Titus 3:4-7 - Maar toen de vriendelijkheid en liefde van God, onze Verlosser, verscheen, redde hij ons, niet vanwege de rechtvaardige dingen die we hadden gedaan, maar vanwege zijn barmhartigheid. Hij redde ons door de wassing van wedergeboorte en vernieuwing door de Heilige Geest.</w:t>
      </w:r>
    </w:p>
    <w:p w14:paraId="2621DD14" w14:textId="77777777" w:rsidR="000F7377" w:rsidRDefault="000F7377"/>
    <w:p w14:paraId="7C2B1BBB" w14:textId="77777777" w:rsidR="000F7377" w:rsidRDefault="000F7377">
      <w:r xmlns:w="http://schemas.openxmlformats.org/wordprocessingml/2006/main">
        <w:t xml:space="preserve">1 Korintiërs 6:12 Alle dingen zijn mij geoorloofd, maar alle dingen zijn niet nuttig: alle dingen zijn mij geoorloofd, maar ik wil door niemand onder de macht worden gebracht.</w:t>
      </w:r>
    </w:p>
    <w:p w14:paraId="1CD3E27A" w14:textId="77777777" w:rsidR="000F7377" w:rsidRDefault="000F7377"/>
    <w:p w14:paraId="07A41A72" w14:textId="77777777" w:rsidR="000F7377" w:rsidRDefault="000F7377">
      <w:r xmlns:w="http://schemas.openxmlformats.org/wordprocessingml/2006/main">
        <w:t xml:space="preserve">Paulus waarschuwt de Korinthiërs dat, hoewel alles toegestaan is, het niet noodzakelijkerwijs nuttig is.</w:t>
      </w:r>
    </w:p>
    <w:p w14:paraId="3D973CC3" w14:textId="77777777" w:rsidR="000F7377" w:rsidRDefault="000F7377"/>
    <w:p w14:paraId="6E02EB44" w14:textId="77777777" w:rsidR="000F7377" w:rsidRDefault="000F7377">
      <w:r xmlns:w="http://schemas.openxmlformats.org/wordprocessingml/2006/main">
        <w:t xml:space="preserve">1. Laat je niet leiden door de aantrekkingskracht van de wereld, maar door de kracht van Christus.</w:t>
      </w:r>
    </w:p>
    <w:p w14:paraId="01087529" w14:textId="77777777" w:rsidR="000F7377" w:rsidRDefault="000F7377"/>
    <w:p w14:paraId="3C835746" w14:textId="77777777" w:rsidR="000F7377" w:rsidRDefault="000F7377">
      <w:r xmlns:w="http://schemas.openxmlformats.org/wordprocessingml/2006/main">
        <w:t xml:space="preserve">2. Zorg ervoor dat uw keuzes gunstig zijn voor uw geloof en niet schadelijk zijn.</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Johannes 2:15-17 - Heb de wereld en de dingen in de wereld niet lief.</w:t>
      </w:r>
    </w:p>
    <w:p w14:paraId="653C38FD" w14:textId="77777777" w:rsidR="000F7377" w:rsidRDefault="000F7377"/>
    <w:p w14:paraId="52633932" w14:textId="77777777" w:rsidR="000F7377" w:rsidRDefault="000F7377">
      <w:r xmlns:w="http://schemas.openxmlformats.org/wordprocessingml/2006/main">
        <w:t xml:space="preserve">2. Romeinen 12:1-2 - Word niet gelijkvormig aan deze wereld, maar word getransformeerd door de vernieuwing van uw denken.</w:t>
      </w:r>
    </w:p>
    <w:p w14:paraId="43961399" w14:textId="77777777" w:rsidR="000F7377" w:rsidRDefault="000F7377"/>
    <w:p w14:paraId="6F7AA5A7" w14:textId="77777777" w:rsidR="000F7377" w:rsidRDefault="000F7377">
      <w:r xmlns:w="http://schemas.openxmlformats.org/wordprocessingml/2006/main">
        <w:t xml:space="preserve">1 Korintiërs 6:13 Vlees voor de buik, en de buik voor vlees; maar God zal zowel dat als dat vernietigen. Nu is het lichaam niet voor hoererij, maar voor de Heer; en de Heer voor het lichaam.</w:t>
      </w:r>
    </w:p>
    <w:p w14:paraId="4F31E609" w14:textId="77777777" w:rsidR="000F7377" w:rsidRDefault="000F7377"/>
    <w:p w14:paraId="4852D68A" w14:textId="77777777" w:rsidR="000F7377" w:rsidRDefault="000F7377">
      <w:r xmlns:w="http://schemas.openxmlformats.org/wordprocessingml/2006/main">
        <w:t xml:space="preserve">Het lichaam is niet bedoeld voor ontucht, maar om God te eren. God zal uiteindelijk zowel het lichaam als zijn verlangens elimineren.</w:t>
      </w:r>
    </w:p>
    <w:p w14:paraId="2CFD3BDC" w14:textId="77777777" w:rsidR="000F7377" w:rsidRDefault="000F7377"/>
    <w:p w14:paraId="09EE2497" w14:textId="77777777" w:rsidR="000F7377" w:rsidRDefault="000F7377">
      <w:r xmlns:w="http://schemas.openxmlformats.org/wordprocessingml/2006/main">
        <w:t xml:space="preserve">1. Wat betekent het om God te eren met ons lichaam?</w:t>
      </w:r>
    </w:p>
    <w:p w14:paraId="0FFE7B24" w14:textId="77777777" w:rsidR="000F7377" w:rsidRDefault="000F7377"/>
    <w:p w14:paraId="30C6D617" w14:textId="77777777" w:rsidR="000F7377" w:rsidRDefault="000F7377">
      <w:r xmlns:w="http://schemas.openxmlformats.org/wordprocessingml/2006/main">
        <w:t xml:space="preserve">2. Hoe kunnen we ons lichaam gebruiken om liefde en respect voor God te uiten?</w:t>
      </w:r>
    </w:p>
    <w:p w14:paraId="57100B2B" w14:textId="77777777" w:rsidR="000F7377" w:rsidRDefault="000F7377"/>
    <w:p w14:paraId="1D895028" w14:textId="77777777" w:rsidR="000F7377" w:rsidRDefault="000F7377">
      <w:r xmlns:w="http://schemas.openxmlformats.org/wordprocessingml/2006/main">
        <w:t xml:space="preserve">1. Romeinen 12:1-2 - "Daarom dring ik er bij u, broeders en zusters, op aan, met het oog op Gods barmhartigheid, uw lichaam aan te bieden als een levend offer, heilig en God welgevallig - dit is uw ware en juiste aanbidding. niet conformeren aan het patroon van deze wereld, maar getransformeerd worden door de vernieuwing van uw geest. Dan zult u in staat zijn om te testen en goed te keuren wat Gods wil is: zijn goede, aangename en volmaakte wil.'</w:t>
      </w:r>
    </w:p>
    <w:p w14:paraId="37D4D8B6" w14:textId="77777777" w:rsidR="000F7377" w:rsidRDefault="000F7377"/>
    <w:p w14:paraId="7B8A9136" w14:textId="77777777" w:rsidR="000F7377" w:rsidRDefault="000F7377">
      <w:r xmlns:w="http://schemas.openxmlformats.org/wordprocessingml/2006/main">
        <w:t xml:space="preserve">2. Matteüs 5:27-28 - "Je hebt gehoord dat er werd gezegd: 'Gij zult geen overspel plegen.' Maar ik zeg je dat iedereen die wellustig naar een vrouw kijkt, in zijn hart al overspel met haar heeft gepleegd."</w:t>
      </w:r>
    </w:p>
    <w:p w14:paraId="0DF1AF52" w14:textId="77777777" w:rsidR="000F7377" w:rsidRDefault="000F7377"/>
    <w:p w14:paraId="0BDF8315" w14:textId="77777777" w:rsidR="000F7377" w:rsidRDefault="000F7377">
      <w:r xmlns:w="http://schemas.openxmlformats.org/wordprocessingml/2006/main">
        <w:t xml:space="preserve">1 Korintiërs 6:14 En God heeft zowel de Heer opgewekt, als zal hij ook ons door zijn eigen kracht doen opstaan.</w:t>
      </w:r>
    </w:p>
    <w:p w14:paraId="18B46924" w14:textId="77777777" w:rsidR="000F7377" w:rsidRDefault="000F7377"/>
    <w:p w14:paraId="5C323982" w14:textId="77777777" w:rsidR="000F7377" w:rsidRDefault="000F7377">
      <w:r xmlns:w="http://schemas.openxmlformats.org/wordprocessingml/2006/main">
        <w:t xml:space="preserve">Passage: In deze passage herinnert Paulus ons aan de kracht van God om ons uit de dood op te wekken. Hij moedigt ons aan om ons lichaam te gebruiken voor Zijn glorie, niet voor zondige activiteiten.</w:t>
      </w:r>
    </w:p>
    <w:p w14:paraId="0DD5093F" w14:textId="77777777" w:rsidR="000F7377" w:rsidRDefault="000F7377"/>
    <w:p w14:paraId="40D06145" w14:textId="77777777" w:rsidR="000F7377" w:rsidRDefault="000F7377">
      <w:r xmlns:w="http://schemas.openxmlformats.org/wordprocessingml/2006/main">
        <w:t xml:space="preserve">1. De kracht van God om de dood te overwinnen</w:t>
      </w:r>
    </w:p>
    <w:p w14:paraId="1530746D" w14:textId="77777777" w:rsidR="000F7377" w:rsidRDefault="000F7377"/>
    <w:p w14:paraId="7EEF43B3" w14:textId="77777777" w:rsidR="000F7377" w:rsidRDefault="000F7377">
      <w:r xmlns:w="http://schemas.openxmlformats.org/wordprocessingml/2006/main">
        <w:t xml:space="preserve">2. Ons lichaam gebruiken voor Gods glorie</w:t>
      </w:r>
    </w:p>
    <w:p w14:paraId="3C051C85" w14:textId="77777777" w:rsidR="000F7377" w:rsidRDefault="000F7377"/>
    <w:p w14:paraId="2B23E2C6" w14:textId="77777777" w:rsidR="000F7377" w:rsidRDefault="000F7377">
      <w:r xmlns:w="http://schemas.openxmlformats.org/wordprocessingml/2006/main">
        <w:t xml:space="preserve">1. Romeinen 6:12-14 - Laat daarom de zonde niet heersen in uw sterfelijk lichaam, zodat u het in zijn begeerten gehoorzaamt. En stel uw leden niet voor als instrumenten van onrechtvaardigheid voor de zonde, maar presenteer uzelf aan God als levend uit de dood, en uw leden als instrumenten van rechtvaardigheid voor God.</w:t>
      </w:r>
    </w:p>
    <w:p w14:paraId="1ABF9236" w14:textId="77777777" w:rsidR="000F7377" w:rsidRDefault="000F7377"/>
    <w:p w14:paraId="4258D1A5" w14:textId="77777777" w:rsidR="000F7377" w:rsidRDefault="000F7377">
      <w:r xmlns:w="http://schemas.openxmlformats.org/wordprocessingml/2006/main">
        <w:t xml:space="preserve">14. 1 Johannes 1:9 - Als wij onze zonden belijden, is Hij getrouw en rechtvaardig om ons onze zonden te vergeven en ons te reinigen van alle onrechtvaardigheid.</w:t>
      </w:r>
    </w:p>
    <w:p w14:paraId="646F9156" w14:textId="77777777" w:rsidR="000F7377" w:rsidRDefault="000F7377"/>
    <w:p w14:paraId="27278DC0" w14:textId="77777777" w:rsidR="000F7377" w:rsidRDefault="000F7377">
      <w:r xmlns:w="http://schemas.openxmlformats.org/wordprocessingml/2006/main">
        <w:t xml:space="preserve">1 Korintiërs 6:15 Weet u niet dat uw lichaam leden van Christus is? Zal ik dan de leden van Christus nemen en ze tot leden van een hoer maken? God verhoede het.</w:t>
      </w:r>
    </w:p>
    <w:p w14:paraId="3375BBBE" w14:textId="77777777" w:rsidR="000F7377" w:rsidRDefault="000F7377"/>
    <w:p w14:paraId="46B03C51" w14:textId="77777777" w:rsidR="000F7377" w:rsidRDefault="000F7377">
      <w:r xmlns:w="http://schemas.openxmlformats.org/wordprocessingml/2006/main">
        <w:t xml:space="preserve">Paulus waarschuwt christenen dat zij zich niet moeten aansluiten bij een prostituee, omdat hun lichamen leden van Christus zijn.</w:t>
      </w:r>
    </w:p>
    <w:p w14:paraId="7206D686" w14:textId="77777777" w:rsidR="000F7377" w:rsidRDefault="000F7377"/>
    <w:p w14:paraId="0B60D07D" w14:textId="77777777" w:rsidR="000F7377" w:rsidRDefault="000F7377">
      <w:r xmlns:w="http://schemas.openxmlformats.org/wordprocessingml/2006/main">
        <w:t xml:space="preserve">1. Laten we niet vergeten dat ons lichaam leden van Christus is en niet voor zondige doeleinden gebruikt mag worden.</w:t>
      </w:r>
    </w:p>
    <w:p w14:paraId="1C2AFDFD" w14:textId="77777777" w:rsidR="000F7377" w:rsidRDefault="000F7377"/>
    <w:p w14:paraId="385E9DB0" w14:textId="77777777" w:rsidR="000F7377" w:rsidRDefault="000F7377">
      <w:r xmlns:w="http://schemas.openxmlformats.org/wordprocessingml/2006/main">
        <w:t xml:space="preserve">2. We moeten de leden van Christus niet nemen en hen tot leden van een immorele levensstijl maken.</w:t>
      </w:r>
    </w:p>
    <w:p w14:paraId="20D44D6B" w14:textId="77777777" w:rsidR="000F7377" w:rsidRDefault="000F7377"/>
    <w:p w14:paraId="0BAACB9B" w14:textId="77777777" w:rsidR="000F7377" w:rsidRDefault="000F7377">
      <w:r xmlns:w="http://schemas.openxmlformats.org/wordprocessingml/2006/main">
        <w:t xml:space="preserve">1. Romeinen 12:1-2 - Daarom dring ik er bij u, broeders en zusters, met het oog op Gods barmhartigheid op aan om uw lichaam aan te bieden als een levend offer, heilig en God welgevallig; dit is uw ware en juiste aanbidding. Pas u niet aan het patroon van deze wereld aan, maar laat u transformeren door de vernieuwing van uw geest.</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Korintiërs 10:31 - Dus of u nu eet of drinkt of wat u ook doet, doe het allemaal ter ere van God.</w:t>
      </w:r>
    </w:p>
    <w:p w14:paraId="66145A8F" w14:textId="77777777" w:rsidR="000F7377" w:rsidRDefault="000F7377"/>
    <w:p w14:paraId="35E307F4" w14:textId="77777777" w:rsidR="000F7377" w:rsidRDefault="000F7377">
      <w:r xmlns:w="http://schemas.openxmlformats.org/wordprocessingml/2006/main">
        <w:t xml:space="preserve">1 Korintiërs 6:16 Wat? Weet u niet dat hij die zich bij een hoer aansluit, één lichaam is? want twee, zegt hij, zullen één vlees zijn.</w:t>
      </w:r>
    </w:p>
    <w:p w14:paraId="61B4DF13" w14:textId="77777777" w:rsidR="000F7377" w:rsidRDefault="000F7377"/>
    <w:p w14:paraId="72DEC805" w14:textId="77777777" w:rsidR="000F7377" w:rsidRDefault="000F7377">
      <w:r xmlns:w="http://schemas.openxmlformats.org/wordprocessingml/2006/main">
        <w:t xml:space="preserve">Passage: De apostel Paulus geeft in zijn brief aan de Korinthiërs een krachtige waarschuwing tegen seksuele immoraliteit. Hij stelt dat gelovigen zich niet moeten aansluiten bij degenen die ontucht bedrijven. Hij legt verder uit dat deze daad van verbinding een spirituele eenheid creëert, omdat twee één vlees worden.</w:t>
      </w:r>
    </w:p>
    <w:p w14:paraId="67AC6C23" w14:textId="77777777" w:rsidR="000F7377" w:rsidRDefault="000F7377"/>
    <w:p w14:paraId="5CBD7286" w14:textId="77777777" w:rsidR="000F7377" w:rsidRDefault="000F7377">
      <w:r xmlns:w="http://schemas.openxmlformats.org/wordprocessingml/2006/main">
        <w:t xml:space="preserve">1. De gevolgen van seksuele immoraliteit. 2. De kracht van eenheid in het huwelijk</w:t>
      </w:r>
    </w:p>
    <w:p w14:paraId="6ADF6986" w14:textId="77777777" w:rsidR="000F7377" w:rsidRDefault="000F7377"/>
    <w:p w14:paraId="17E03AA2" w14:textId="77777777" w:rsidR="000F7377" w:rsidRDefault="000F7377">
      <w:r xmlns:w="http://schemas.openxmlformats.org/wordprocessingml/2006/main">
        <w:t xml:space="preserve">1. Efeziërs 5:31-32 - "Daarom zal een man zijn vader en moeder verlaten en zich aan zijn vrouw hechten, en die twee zullen één vlees worden." 2. Hebreeën 13:4 - “Laat het huwelijk onder allen in ere gehouden worden, en laat het huwelijksbed onbesmet zijn, want God zal oordelen over degenen die seksueel immoreel en overspelig zijn.”</w:t>
      </w:r>
    </w:p>
    <w:p w14:paraId="1036238F" w14:textId="77777777" w:rsidR="000F7377" w:rsidRDefault="000F7377"/>
    <w:p w14:paraId="07FEDC1A" w14:textId="77777777" w:rsidR="000F7377" w:rsidRDefault="000F7377">
      <w:r xmlns:w="http://schemas.openxmlformats.org/wordprocessingml/2006/main">
        <w:t xml:space="preserve">1 Korintiërs 6:17 Maar wie zich bij de Heer voegt, is één geest.</w:t>
      </w:r>
    </w:p>
    <w:p w14:paraId="574E78EE" w14:textId="77777777" w:rsidR="000F7377" w:rsidRDefault="000F7377"/>
    <w:p w14:paraId="78823818" w14:textId="77777777" w:rsidR="000F7377" w:rsidRDefault="000F7377">
      <w:r xmlns:w="http://schemas.openxmlformats.org/wordprocessingml/2006/main">
        <w:t xml:space="preserve">De passage benadrukt hoe belangrijk het is om in geest verenigd te zijn met de Heer.</w:t>
      </w:r>
    </w:p>
    <w:p w14:paraId="36AEF7AA" w14:textId="77777777" w:rsidR="000F7377" w:rsidRDefault="000F7377"/>
    <w:p w14:paraId="716013D7" w14:textId="77777777" w:rsidR="000F7377" w:rsidRDefault="000F7377">
      <w:r xmlns:w="http://schemas.openxmlformats.org/wordprocessingml/2006/main">
        <w:t xml:space="preserve">1. ‘Leven in eenheid met de Heer’</w:t>
      </w:r>
    </w:p>
    <w:p w14:paraId="0DE60C34" w14:textId="77777777" w:rsidR="000F7377" w:rsidRDefault="000F7377"/>
    <w:p w14:paraId="4D6EEC59" w14:textId="77777777" w:rsidR="000F7377" w:rsidRDefault="000F7377">
      <w:r xmlns:w="http://schemas.openxmlformats.org/wordprocessingml/2006/main">
        <w:t xml:space="preserve">2. "De kracht van eenheid met de Heer"</w:t>
      </w:r>
    </w:p>
    <w:p w14:paraId="336DFAC8" w14:textId="77777777" w:rsidR="000F7377" w:rsidRDefault="000F7377"/>
    <w:p w14:paraId="1D3AAC71" w14:textId="77777777" w:rsidR="000F7377" w:rsidRDefault="000F7377">
      <w:r xmlns:w="http://schemas.openxmlformats.org/wordprocessingml/2006/main">
        <w:t xml:space="preserve">1. Kolossenzen 3:15 - "En laat de vrede van God in uw hart heersen, waartoe u ook in één lichaam bent geroepen; en wees dankbaar."</w:t>
      </w:r>
    </w:p>
    <w:p w14:paraId="6EF62019" w14:textId="77777777" w:rsidR="000F7377" w:rsidRDefault="000F7377"/>
    <w:p w14:paraId="733A4FFF" w14:textId="77777777" w:rsidR="000F7377" w:rsidRDefault="000F7377">
      <w:r xmlns:w="http://schemas.openxmlformats.org/wordprocessingml/2006/main">
        <w:t xml:space="preserve">2. Efeziërs 4:3 - "Tracht de eenheid van de Geest te bewaren in de band van de vrede."</w:t>
      </w:r>
    </w:p>
    <w:p w14:paraId="1F1BDFA7" w14:textId="77777777" w:rsidR="000F7377" w:rsidRDefault="000F7377"/>
    <w:p w14:paraId="0B5FC072" w14:textId="77777777" w:rsidR="000F7377" w:rsidRDefault="000F7377">
      <w:r xmlns:w="http://schemas.openxmlformats.org/wordprocessingml/2006/main">
        <w:t xml:space="preserve">1 Korintiërs 6:18 Vlucht ontucht. Elke zonde die een mens doet, vindt plaats zonder het lichaam; maar wie hoererij pleegt, zondigt tegen zijn eigen lichaam.</w:t>
      </w:r>
    </w:p>
    <w:p w14:paraId="7366806C" w14:textId="77777777" w:rsidR="000F7377" w:rsidRDefault="000F7377"/>
    <w:p w14:paraId="3E59931D" w14:textId="77777777" w:rsidR="000F7377" w:rsidRDefault="000F7377">
      <w:r xmlns:w="http://schemas.openxmlformats.org/wordprocessingml/2006/main">
        <w:t xml:space="preserve">De passage benadrukt het belang van het vermijden van hoererij, aangezien het een zonde tegen het eigen lichaam is.</w:t>
      </w:r>
    </w:p>
    <w:p w14:paraId="0D6D9E53" w14:textId="77777777" w:rsidR="000F7377" w:rsidRDefault="000F7377"/>
    <w:p w14:paraId="415F8103" w14:textId="77777777" w:rsidR="000F7377" w:rsidRDefault="000F7377">
      <w:r xmlns:w="http://schemas.openxmlformats.org/wordprocessingml/2006/main">
        <w:t xml:space="preserve">1. "De zonde van hoererij: waarom we moeten vluchten"</w:t>
      </w:r>
    </w:p>
    <w:p w14:paraId="07E52609" w14:textId="77777777" w:rsidR="000F7377" w:rsidRDefault="000F7377"/>
    <w:p w14:paraId="7CF0E7DB" w14:textId="77777777" w:rsidR="000F7377" w:rsidRDefault="000F7377">
      <w:r xmlns:w="http://schemas.openxmlformats.org/wordprocessingml/2006/main">
        <w:t xml:space="preserve">2. "Respecteer je lichaam: vlucht voor hoererij"</w:t>
      </w:r>
    </w:p>
    <w:p w14:paraId="40FBAC6D" w14:textId="77777777" w:rsidR="000F7377" w:rsidRDefault="000F7377"/>
    <w:p w14:paraId="1212B2C8" w14:textId="77777777" w:rsidR="000F7377" w:rsidRDefault="000F7377">
      <w:r xmlns:w="http://schemas.openxmlformats.org/wordprocessingml/2006/main">
        <w:t xml:space="preserve">1. 1 Thessalonicenzen 4:3-5 - Want dit is de wil van God, namelijk uw heiliging, dat u zich onthoudt van hoererij: dat ieder van u weet hoe hij zijn vat moet bezitten in heiliging en eer; Niet in de begeerte van begeerte, zoals de heidenen die God niet kennen.</w:t>
      </w:r>
    </w:p>
    <w:p w14:paraId="72616CAF" w14:textId="77777777" w:rsidR="000F7377" w:rsidRDefault="000F7377"/>
    <w:p w14:paraId="1E936119" w14:textId="77777777" w:rsidR="000F7377" w:rsidRDefault="000F7377">
      <w:r xmlns:w="http://schemas.openxmlformats.org/wordprocessingml/2006/main">
        <w:t xml:space="preserve">2. Matteüs 5:27-28 - U hebt gehoord dat vroeger door hen werd gezegd: U zult geen overspel plegen. Maar ik zeg u: Iedereen die naar een vrouw kijkt om haar te begeren, heeft al overspel met haar gepleegd. in zijn hart.</w:t>
      </w:r>
    </w:p>
    <w:p w14:paraId="1700C8BD" w14:textId="77777777" w:rsidR="000F7377" w:rsidRDefault="000F7377"/>
    <w:p w14:paraId="1421A72C" w14:textId="77777777" w:rsidR="000F7377" w:rsidRDefault="000F7377">
      <w:r xmlns:w="http://schemas.openxmlformats.org/wordprocessingml/2006/main">
        <w:t xml:space="preserve">1 Korintiërs 6:19 Wat? Weet u niet dat uw lichaam de tempel is van de Heilige Geest die in u is, die u van God hebt, en dat u niet van uzelf bent?</w:t>
      </w:r>
    </w:p>
    <w:p w14:paraId="6A16F269" w14:textId="77777777" w:rsidR="000F7377" w:rsidRDefault="000F7377"/>
    <w:p w14:paraId="0D5EA587" w14:textId="77777777" w:rsidR="000F7377" w:rsidRDefault="000F7377">
      <w:r xmlns:w="http://schemas.openxmlformats.org/wordprocessingml/2006/main">
        <w:t xml:space="preserve">Ons lichaam behoort God toe, en wij zijn niet van onszelf.</w:t>
      </w:r>
    </w:p>
    <w:p w14:paraId="0300D76E" w14:textId="77777777" w:rsidR="000F7377" w:rsidRDefault="000F7377"/>
    <w:p w14:paraId="525550F4" w14:textId="77777777" w:rsidR="000F7377" w:rsidRDefault="000F7377">
      <w:r xmlns:w="http://schemas.openxmlformats.org/wordprocessingml/2006/main">
        <w:t xml:space="preserve">1. Onze lichamen zijn tempels van de Heer - 1 Korintiërs 6:19</w:t>
      </w:r>
    </w:p>
    <w:p w14:paraId="2E0F911D" w14:textId="77777777" w:rsidR="000F7377" w:rsidRDefault="000F7377"/>
    <w:p w14:paraId="263EC24E" w14:textId="77777777" w:rsidR="000F7377" w:rsidRDefault="000F7377">
      <w:r xmlns:w="http://schemas.openxmlformats.org/wordprocessingml/2006/main">
        <w:t xml:space="preserve">2. God is de Eigenaar van ons lichaam - 1 Korintiërs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Korintiërs 3:16 - Weet u niet dat u de tempel van God bent en dat de Geest van God in u woont?</w:t>
      </w:r>
    </w:p>
    <w:p w14:paraId="506109CD" w14:textId="77777777" w:rsidR="000F7377" w:rsidRDefault="000F7377"/>
    <w:p w14:paraId="35C1E0E7" w14:textId="77777777" w:rsidR="000F7377" w:rsidRDefault="000F7377">
      <w:r xmlns:w="http://schemas.openxmlformats.org/wordprocessingml/2006/main">
        <w:t xml:space="preserve">2. 1 Petrus 2:5 - Ook u wordt als levende stenen opgebouwd tot een geestelijk huis, een heilig priesterschap, om geestelijke offers te brengen die door Jezus Christus voor God aanvaardbaar zijn.</w:t>
      </w:r>
    </w:p>
    <w:p w14:paraId="69DDD92E" w14:textId="77777777" w:rsidR="000F7377" w:rsidRDefault="000F7377"/>
    <w:p w14:paraId="7EE19CB0" w14:textId="77777777" w:rsidR="000F7377" w:rsidRDefault="000F7377">
      <w:r xmlns:w="http://schemas.openxmlformats.org/wordprocessingml/2006/main">
        <w:t xml:space="preserve">1 Korintiërs 6:20 Want u bent duur gekocht; verheerlijk daarom God in uw lichaam en in uw geest, die van God zijn.</w:t>
      </w:r>
    </w:p>
    <w:p w14:paraId="30450A1E" w14:textId="77777777" w:rsidR="000F7377" w:rsidRDefault="000F7377"/>
    <w:p w14:paraId="63A1F63D" w14:textId="77777777" w:rsidR="000F7377" w:rsidRDefault="000F7377">
      <w:r xmlns:w="http://schemas.openxmlformats.org/wordprocessingml/2006/main">
        <w:t xml:space="preserve">De passage herinnert ons eraan dat we duur gekocht zijn en daarom God moeten verheerlijken in ons lichaam en onze geest.</w:t>
      </w:r>
    </w:p>
    <w:p w14:paraId="57707E17" w14:textId="77777777" w:rsidR="000F7377" w:rsidRDefault="000F7377"/>
    <w:p w14:paraId="11A222D5" w14:textId="77777777" w:rsidR="000F7377" w:rsidRDefault="000F7377">
      <w:r xmlns:w="http://schemas.openxmlformats.org/wordprocessingml/2006/main">
        <w:t xml:space="preserve">1: Wij behoren God toe: een oproep om de Heer te verheerlijken</w:t>
      </w:r>
    </w:p>
    <w:p w14:paraId="141EFD21" w14:textId="77777777" w:rsidR="000F7377" w:rsidRDefault="000F7377"/>
    <w:p w14:paraId="03E193DD" w14:textId="77777777" w:rsidR="000F7377" w:rsidRDefault="000F7377">
      <w:r xmlns:w="http://schemas.openxmlformats.org/wordprocessingml/2006/main">
        <w:t xml:space="preserve">2: Hoe kunnen we God verheerlijken met ons lichaam en onze geest?</w:t>
      </w:r>
    </w:p>
    <w:p w14:paraId="7FF23396" w14:textId="77777777" w:rsidR="000F7377" w:rsidRDefault="000F7377"/>
    <w:p w14:paraId="09B20B70" w14:textId="77777777" w:rsidR="000F7377" w:rsidRDefault="000F7377">
      <w:r xmlns:w="http://schemas.openxmlformats.org/wordprocessingml/2006/main">
        <w:t xml:space="preserve">1: Romeinen 12:1-2 - Daarom dring ik er bij u, broeders en zusters, met het oog op Gods barmhartigheid op aan om uw lichaam aan te bieden als een levend offer, heilig en God welgevallig; dit is uw ware en juiste aanbidding.</w:t>
      </w:r>
    </w:p>
    <w:p w14:paraId="0E6D8A9A" w14:textId="77777777" w:rsidR="000F7377" w:rsidRDefault="000F7377"/>
    <w:p w14:paraId="1B6AF14B" w14:textId="77777777" w:rsidR="000F7377" w:rsidRDefault="000F7377">
      <w:r xmlns:w="http://schemas.openxmlformats.org/wordprocessingml/2006/main">
        <w:t xml:space="preserve">2: Kolossenzen 3:23-24 - Wat u ook doet, werk er met heel uw hart aan, alsof u voor de Heer werkt, niet voor menselijke meesters, omdat u weet dat u als beloning een erfenis van de Heer zult ontvangen. Het is de Heer Christus die u dient.</w:t>
      </w:r>
    </w:p>
    <w:p w14:paraId="70B77853" w14:textId="77777777" w:rsidR="000F7377" w:rsidRDefault="000F7377"/>
    <w:p w14:paraId="2AAD77EF" w14:textId="77777777" w:rsidR="000F7377" w:rsidRDefault="000F7377">
      <w:r xmlns:w="http://schemas.openxmlformats.org/wordprocessingml/2006/main">
        <w:t xml:space="preserve">1 Korintiërs 7 is het zevende hoofdstuk van de eerste brief van Paulus aan de Korintiërs. In dit hoofdstuk behandelt Paulus verschillende aspecten van het huwelijk, het ongehuwd zijn en relaties binnen de christelijke gemeenschap.</w:t>
      </w:r>
    </w:p>
    <w:p w14:paraId="5BDECCC9" w14:textId="77777777" w:rsidR="000F7377" w:rsidRDefault="000F7377"/>
    <w:p w14:paraId="0D63275F" w14:textId="77777777" w:rsidR="000F7377" w:rsidRDefault="000F7377">
      <w:r xmlns:w="http://schemas.openxmlformats.org/wordprocessingml/2006/main">
        <w:t xml:space="preserve">1e alinea: Paulus begint met het bespreken van het belang van seksuele zuiverheid binnen het huwelijk. Hij bevestigt dat echtgenoten en echtgenotes hun huwelijksplichten jegens elkaar moeten vervullen en elkaar niet moeten beroven, </w:t>
      </w:r>
      <w:r xmlns:w="http://schemas.openxmlformats.org/wordprocessingml/2006/main">
        <w:lastRenderedPageBreak xmlns:w="http://schemas.openxmlformats.org/wordprocessingml/2006/main"/>
      </w:r>
      <w:r xmlns:w="http://schemas.openxmlformats.org/wordprocessingml/2006/main">
        <w:t xml:space="preserve">behalve als er een onderling overeengekomen tijd is voor gebed en vasten (1 Korintiërs 7:1-5). Paulus erkent dat sommige gelovigen de gave van de ongehuwde staat kunnen hebben, waardoor ze zich volledig kunnen wijden aan het dienen van God, zonder afleiding (1 Korintiërs 7:6-9). Hij adviseert degenen die ongehuwd of weduwe zijn om te overwegen om alleenstaand te blijven als ze dat met zelfbeheersing kunnen doen, maar erkent dat het huwelijk een legitieme optie is voor degenen die dat wensen (1 Korintiërs 7:8-9).</w:t>
      </w:r>
    </w:p>
    <w:p w14:paraId="2FEA0DA7" w14:textId="77777777" w:rsidR="000F7377" w:rsidRDefault="000F7377"/>
    <w:p w14:paraId="411A849A" w14:textId="77777777" w:rsidR="000F7377" w:rsidRDefault="000F7377">
      <w:r xmlns:w="http://schemas.openxmlformats.org/wordprocessingml/2006/main">
        <w:t xml:space="preserve">2e alinea: Paulus richt zich tot getrouwde stellen waarvan de ene echtgenoot een gelovige is en de andere niet. Hij adviseert gelovigen om geen echtscheiding aan te vragen, maar er eerder naar te streven hun huwelijk in stand te houden, in de hoop dat hun geloof invloed kan hebben op hun ongelovige echtgenoot (1 Korintiërs 7:10-16). Als een ongelovige echtgenoot er echter voor kiest om te vertrekken, stelt Paulus dat de gelovige in dergelijke omstandigheden niet gebonden is en vrede kan hebben (1 Korintiërs 7:15).</w:t>
      </w:r>
    </w:p>
    <w:p w14:paraId="315DE5FB" w14:textId="77777777" w:rsidR="000F7377" w:rsidRDefault="000F7377"/>
    <w:p w14:paraId="7A4CA672" w14:textId="77777777" w:rsidR="000F7377" w:rsidRDefault="000F7377">
      <w:r xmlns:w="http://schemas.openxmlformats.org/wordprocessingml/2006/main">
        <w:t xml:space="preserve">3e alinea: Het hoofdstuk wordt afgesloten met praktisch advies over trouw blijven in de huidige situatie. Paulus moedigt gelovigen aan om te blijven waar ze zijn wanneer ze tot geloof worden geroepen, tenzij er dwingende redenen zijn voor verandering (1 Korintiërs 7:17-24). Hij benadrukt dat, of je nu getrouwd of ongehuwd bent, besneden of onbesneden bent, het onderhouden van Gods geboden en leven volgens Zijn roeping het belangrijkst is (1 Korintiërs 7:19-24). Ten slotte gaat hij in op zorgen over afspraken en adviseert hij om voorzichtig te zijn in onzekere tijden, maar laat dit uiteindelijk over aan het individuele oordeel op basis van hun omstandigheden (1 Korintiërs 7:25-40).</w:t>
      </w:r>
    </w:p>
    <w:p w14:paraId="699A6291" w14:textId="77777777" w:rsidR="000F7377" w:rsidRDefault="000F7377"/>
    <w:p w14:paraId="62C437F4" w14:textId="77777777" w:rsidR="000F7377" w:rsidRDefault="000F7377">
      <w:r xmlns:w="http://schemas.openxmlformats.org/wordprocessingml/2006/main">
        <w:t xml:space="preserve">Samenvattend behandelt hoofdstuk zeven van Eén Korintiërs verschillende aspecten van het huwelijk, het ongehuwd zijn en relaties binnen de christelijke gemeenschap. Paulus benadrukt het belang van seksuele zuiverheid binnen het huwelijk en erkent de gave van het ongehuwd zijn voor degenen die zich volledig aan God kunnen wijden. Hij adviseert gelovigen in gemengde huwelijken om te streven naar verzoening, maar erkent dat er vrede kan worden gevonden als een ongelovige echtgenoot ervoor kiest om te vertrekken. Paulus moedigt gelovigen aan om trouw te blijven in hun huidige situatie, tenzij er dwingende redenen zijn voor verandering, en benadrukt het belang van het onderhouden van Gods geboden, ongeacht iemands burgerlijke staat of achtergrond. Dit hoofdstuk biedt praktische richtlijnen voor het navigeren in relaties en het uitleven van je geloof in verschillende omstandigheden.</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Korintiërs 7:1 Nu wat betreft de dingen waarover u mij hebt geschreven: Het is goed voor een man om </w:t>
      </w:r>
      <w:r xmlns:w="http://schemas.openxmlformats.org/wordprocessingml/2006/main">
        <w:lastRenderedPageBreak xmlns:w="http://schemas.openxmlformats.org/wordprocessingml/2006/main"/>
      </w:r>
      <w:r xmlns:w="http://schemas.openxmlformats.org/wordprocessingml/2006/main">
        <w:t xml:space="preserve">een vrouw niet aan te raken.</w:t>
      </w:r>
    </w:p>
    <w:p w14:paraId="66DF64F4" w14:textId="77777777" w:rsidR="000F7377" w:rsidRDefault="000F7377"/>
    <w:p w14:paraId="2330E36C" w14:textId="77777777" w:rsidR="000F7377" w:rsidRDefault="000F7377">
      <w:r xmlns:w="http://schemas.openxmlformats.org/wordprocessingml/2006/main">
        <w:t xml:space="preserve">Paulus gaat in op de vragen van Korinthiërs over het huwelijk en moedigt hen aan celibatair te blijven als ze dat kunnen.</w:t>
      </w:r>
    </w:p>
    <w:p w14:paraId="2591669A" w14:textId="77777777" w:rsidR="000F7377" w:rsidRDefault="000F7377"/>
    <w:p w14:paraId="5619D68B" w14:textId="77777777" w:rsidR="000F7377" w:rsidRDefault="000F7377">
      <w:r xmlns:w="http://schemas.openxmlformats.org/wordprocessingml/2006/main">
        <w:t xml:space="preserve">1. ‘De kracht van het celibaat: onthouding kiezen voor God’</w:t>
      </w:r>
    </w:p>
    <w:p w14:paraId="38487FF8" w14:textId="77777777" w:rsidR="000F7377" w:rsidRDefault="000F7377"/>
    <w:p w14:paraId="50620F08" w14:textId="77777777" w:rsidR="000F7377" w:rsidRDefault="000F7377">
      <w:r xmlns:w="http://schemas.openxmlformats.org/wordprocessingml/2006/main">
        <w:t xml:space="preserve">2. ‘Leven in geloof en onthouding: 1 Korintiërs 7:1 begrijpen’</w:t>
      </w:r>
    </w:p>
    <w:p w14:paraId="5CE779C0" w14:textId="77777777" w:rsidR="000F7377" w:rsidRDefault="000F7377"/>
    <w:p w14:paraId="37369E68" w14:textId="77777777" w:rsidR="000F7377" w:rsidRDefault="000F7377">
      <w:r xmlns:w="http://schemas.openxmlformats.org/wordprocessingml/2006/main">
        <w:t xml:space="preserve">1. 1 Thessalonicenzen 4:3-5 - “Want dit is de wil van God, namelijk uw heiliging, dat u zich onthoudt van hoererij: dat een ieder van u weet hoe hij zijn vat moet bezitten in heiliging en eer; Niet in de begeerte van begeerte, zoals de heidenen die God niet kennen”</w:t>
      </w:r>
    </w:p>
    <w:p w14:paraId="4567C596" w14:textId="77777777" w:rsidR="000F7377" w:rsidRDefault="000F7377"/>
    <w:p w14:paraId="3913E21C" w14:textId="77777777" w:rsidR="000F7377" w:rsidRDefault="000F7377">
      <w:r xmlns:w="http://schemas.openxmlformats.org/wordprocessingml/2006/main">
        <w:t xml:space="preserve">2. 1 Timotheüs 5:1-2 - “Bestraf een oudste niet, maar smeek hem als een vader; en de jongere mannen als broeders; De oudere vrouwen als moeders; de jongere als zussen, met alle zuiverheid.</w:t>
      </w:r>
    </w:p>
    <w:p w14:paraId="4AD6251D" w14:textId="77777777" w:rsidR="000F7377" w:rsidRDefault="000F7377"/>
    <w:p w14:paraId="145A9451" w14:textId="77777777" w:rsidR="000F7377" w:rsidRDefault="000F7377">
      <w:r xmlns:w="http://schemas.openxmlformats.org/wordprocessingml/2006/main">
        <w:t xml:space="preserve">1 Korintiërs 7:2 Niettemin moet iedere man, om hoererij te vermijden, zijn eigen vrouw hebben, en iedere vrouw haar eigen man.</w:t>
      </w:r>
    </w:p>
    <w:p w14:paraId="71F8A58A" w14:textId="77777777" w:rsidR="000F7377" w:rsidRDefault="000F7377"/>
    <w:p w14:paraId="6AF38F39" w14:textId="77777777" w:rsidR="000F7377" w:rsidRDefault="000F7377">
      <w:r xmlns:w="http://schemas.openxmlformats.org/wordprocessingml/2006/main">
        <w:t xml:space="preserve">Paulus adviseert dat iedereen, om seksuele immoraliteit te vermijden, moet trouwen met iemand van het andere geslacht.</w:t>
      </w:r>
    </w:p>
    <w:p w14:paraId="1CCA73B9" w14:textId="77777777" w:rsidR="000F7377" w:rsidRDefault="000F7377"/>
    <w:p w14:paraId="1DC636FB" w14:textId="77777777" w:rsidR="000F7377" w:rsidRDefault="000F7377">
      <w:r xmlns:w="http://schemas.openxmlformats.org/wordprocessingml/2006/main">
        <w:t xml:space="preserve">1. De heiligheid van het huwelijk: Gods ontwerp voor intimiteit omarmen</w:t>
      </w:r>
    </w:p>
    <w:p w14:paraId="58380C8E" w14:textId="77777777" w:rsidR="000F7377" w:rsidRDefault="000F7377"/>
    <w:p w14:paraId="79468776" w14:textId="77777777" w:rsidR="000F7377" w:rsidRDefault="000F7377">
      <w:r xmlns:w="http://schemas.openxmlformats.org/wordprocessingml/2006/main">
        <w:t xml:space="preserve">2. De kracht van zuiverheid: het beste van God kiezen in relaties</w:t>
      </w:r>
    </w:p>
    <w:p w14:paraId="21C7BEF1" w14:textId="77777777" w:rsidR="000F7377" w:rsidRDefault="000F7377"/>
    <w:p w14:paraId="06F4EDCF" w14:textId="77777777" w:rsidR="000F7377" w:rsidRDefault="000F7377">
      <w:r xmlns:w="http://schemas.openxmlformats.org/wordprocessingml/2006/main">
        <w:t xml:space="preserve">1. Genesis 2:24 Daarom zal een man zijn vader en zijn moeder verlaten en zich aan zijn vrouw hechten, en zij zullen één vlees worden.</w:t>
      </w:r>
    </w:p>
    <w:p w14:paraId="7D53D1E5" w14:textId="77777777" w:rsidR="000F7377" w:rsidRDefault="000F7377"/>
    <w:p w14:paraId="13A84B22" w14:textId="77777777" w:rsidR="000F7377" w:rsidRDefault="000F7377">
      <w:r xmlns:w="http://schemas.openxmlformats.org/wordprocessingml/2006/main">
        <w:t xml:space="preserve">2. Hebreeën 13:4 Laat het huwelijk onder allen in ere worden gehouden, en laat het huwelijksbed onbesmet zijn, want God zal degenen die seksueel immoreel en overspelig zijn, oordelen.</w:t>
      </w:r>
    </w:p>
    <w:p w14:paraId="3A572474" w14:textId="77777777" w:rsidR="000F7377" w:rsidRDefault="000F7377"/>
    <w:p w14:paraId="3C1E4C75" w14:textId="77777777" w:rsidR="000F7377" w:rsidRDefault="000F7377">
      <w:r xmlns:w="http://schemas.openxmlformats.org/wordprocessingml/2006/main">
        <w:t xml:space="preserve">1 Korintiërs 7:3 Laat de man de vrouw de nodige welwillendheid betonen; en zo ook de vrouw jegens de man.</w:t>
      </w:r>
    </w:p>
    <w:p w14:paraId="716807EE" w14:textId="77777777" w:rsidR="000F7377" w:rsidRDefault="000F7377"/>
    <w:p w14:paraId="3F053716" w14:textId="77777777" w:rsidR="000F7377" w:rsidRDefault="000F7377">
      <w:r xmlns:w="http://schemas.openxmlformats.org/wordprocessingml/2006/main">
        <w:t xml:space="preserve">Man en vrouw moeten elkaar vriendelijkheid en respect tonen.</w:t>
      </w:r>
    </w:p>
    <w:p w14:paraId="461F2A1F" w14:textId="77777777" w:rsidR="000F7377" w:rsidRDefault="000F7377"/>
    <w:p w14:paraId="349FCD04" w14:textId="77777777" w:rsidR="000F7377" w:rsidRDefault="000F7377">
      <w:r xmlns:w="http://schemas.openxmlformats.org/wordprocessingml/2006/main">
        <w:t xml:space="preserve">1. Liefde, respect en vriendelijkheid: wat de Bijbel ons leert over het huwelijk</w:t>
      </w:r>
    </w:p>
    <w:p w14:paraId="7188DF8D" w14:textId="77777777" w:rsidR="000F7377" w:rsidRDefault="000F7377"/>
    <w:p w14:paraId="2AF520E8" w14:textId="77777777" w:rsidR="000F7377" w:rsidRDefault="000F7377">
      <w:r xmlns:w="http://schemas.openxmlformats.org/wordprocessingml/2006/main">
        <w:t xml:space="preserve">2. Gods plan voor het huwelijk: een studie in 1 Korintiërs 7:3</w:t>
      </w:r>
    </w:p>
    <w:p w14:paraId="18FC215A" w14:textId="77777777" w:rsidR="000F7377" w:rsidRDefault="000F7377"/>
    <w:p w14:paraId="1B982E99" w14:textId="77777777" w:rsidR="000F7377" w:rsidRDefault="000F7377">
      <w:r xmlns:w="http://schemas.openxmlformats.org/wordprocessingml/2006/main">
        <w:t xml:space="preserve">1. Efeziërs 5:33 - "Maar een ieder van u moet ook zijn vrouw liefhebben zoals hij zichzelf liefheeft, en de vrouw moet haar man respecteren."</w:t>
      </w:r>
    </w:p>
    <w:p w14:paraId="38406033" w14:textId="77777777" w:rsidR="000F7377" w:rsidRDefault="000F7377"/>
    <w:p w14:paraId="18B75C59" w14:textId="77777777" w:rsidR="000F7377" w:rsidRDefault="000F7377">
      <w:r xmlns:w="http://schemas.openxmlformats.org/wordprocessingml/2006/main">
        <w:t xml:space="preserve">2. Kolossenzen 3:19 - "Mannen, heb uw vrouw lief en wees niet hardvochtig tegen haar."</w:t>
      </w:r>
    </w:p>
    <w:p w14:paraId="4D5E7150" w14:textId="77777777" w:rsidR="000F7377" w:rsidRDefault="000F7377"/>
    <w:p w14:paraId="3B2DDFA2" w14:textId="77777777" w:rsidR="000F7377" w:rsidRDefault="000F7377">
      <w:r xmlns:w="http://schemas.openxmlformats.org/wordprocessingml/2006/main">
        <w:t xml:space="preserve">1 Korintiërs 7:4 De vrouw heeft geen macht over haar eigen lichaam, maar de man; en evenzo heeft ook de man geen macht over zijn eigen lichaam, maar de vrouw.</w:t>
      </w:r>
    </w:p>
    <w:p w14:paraId="69E90DF6" w14:textId="77777777" w:rsidR="000F7377" w:rsidRDefault="000F7377"/>
    <w:p w14:paraId="2CC9747B" w14:textId="77777777" w:rsidR="000F7377" w:rsidRDefault="000F7377">
      <w:r xmlns:w="http://schemas.openxmlformats.org/wordprocessingml/2006/main">
        <w:t xml:space="preserve">De passage benadrukt het belang van wederzijds respect tussen man en vrouw met betrekking tot hun lichaam.</w:t>
      </w:r>
    </w:p>
    <w:p w14:paraId="47864B8E" w14:textId="77777777" w:rsidR="000F7377" w:rsidRDefault="000F7377"/>
    <w:p w14:paraId="060D5B42" w14:textId="77777777" w:rsidR="000F7377" w:rsidRDefault="000F7377">
      <w:r xmlns:w="http://schemas.openxmlformats.org/wordprocessingml/2006/main">
        <w:t xml:space="preserve">1. De heiligheid van het huwelijk: respect in de slaapkamer</w:t>
      </w:r>
    </w:p>
    <w:p w14:paraId="4972B031" w14:textId="77777777" w:rsidR="000F7377" w:rsidRDefault="000F7377"/>
    <w:p w14:paraId="4FDE3100" w14:textId="77777777" w:rsidR="000F7377" w:rsidRDefault="000F7377">
      <w:r xmlns:w="http://schemas.openxmlformats.org/wordprocessingml/2006/main">
        <w:t xml:space="preserve">2. De kracht van wederzijds respect: Bijbelse grondslagen voor een gelukkig huwelijk</w:t>
      </w:r>
    </w:p>
    <w:p w14:paraId="1A0AA7BE" w14:textId="77777777" w:rsidR="000F7377" w:rsidRDefault="000F7377"/>
    <w:p w14:paraId="25D1D63A" w14:textId="77777777" w:rsidR="000F7377" w:rsidRDefault="000F7377">
      <w:r xmlns:w="http://schemas.openxmlformats.org/wordprocessingml/2006/main">
        <w:t xml:space="preserve">1. Efeziërs 5:21-33 - Onderwerping in het huwelijk</w:t>
      </w:r>
    </w:p>
    <w:p w14:paraId="7E143D5E" w14:textId="77777777" w:rsidR="000F7377" w:rsidRDefault="000F7377"/>
    <w:p w14:paraId="6983383B" w14:textId="77777777" w:rsidR="000F7377" w:rsidRDefault="000F7377">
      <w:r xmlns:w="http://schemas.openxmlformats.org/wordprocessingml/2006/main">
        <w:t xml:space="preserve">2. 1 Petrus 3:7 - Mannen, blijf in begrip bij uw vrouw</w:t>
      </w:r>
    </w:p>
    <w:p w14:paraId="6A111DA7" w14:textId="77777777" w:rsidR="000F7377" w:rsidRDefault="000F7377"/>
    <w:p w14:paraId="2DAB70ED" w14:textId="77777777" w:rsidR="000F7377" w:rsidRDefault="000F7377">
      <w:r xmlns:w="http://schemas.openxmlformats.org/wordprocessingml/2006/main">
        <w:t xml:space="preserve">1 Korintiërs 7:5 Bedrieg elkaar niet, behalve met toestemming voor een bepaalde tijd, zodat u zich kunt overgeven aan vasten en gebed; en kom weer samen, zodat Satan u niet verleidt vanwege uw incontinentie.</w:t>
      </w:r>
    </w:p>
    <w:p w14:paraId="25180519" w14:textId="77777777" w:rsidR="000F7377" w:rsidRDefault="000F7377"/>
    <w:p w14:paraId="2588511F" w14:textId="77777777" w:rsidR="000F7377" w:rsidRDefault="000F7377">
      <w:r xmlns:w="http://schemas.openxmlformats.org/wordprocessingml/2006/main">
        <w:t xml:space="preserve">Christenen mogen zich niet van hun echtgenoten onthouden, tenzij er wederzijds overeenstemming is bereikt over een beperkte tijdsduur waarin zij zich aan gebed en vasten kunnen wijden.</w:t>
      </w:r>
    </w:p>
    <w:p w14:paraId="799CDF36" w14:textId="77777777" w:rsidR="000F7377" w:rsidRDefault="000F7377"/>
    <w:p w14:paraId="122C095D" w14:textId="77777777" w:rsidR="000F7377" w:rsidRDefault="000F7377">
      <w:r xmlns:w="http://schemas.openxmlformats.org/wordprocessingml/2006/main">
        <w:t xml:space="preserve">1) De kracht van wederzijdse toestemming in het huwelijk</w:t>
      </w:r>
    </w:p>
    <w:p w14:paraId="3E6FFA3E" w14:textId="77777777" w:rsidR="000F7377" w:rsidRDefault="000F7377"/>
    <w:p w14:paraId="68E004F9" w14:textId="77777777" w:rsidR="000F7377" w:rsidRDefault="000F7377">
      <w:r xmlns:w="http://schemas.openxmlformats.org/wordprocessingml/2006/main">
        <w:t xml:space="preserve">2) De voordelen van gebed en vasten in het huwelijk</w:t>
      </w:r>
    </w:p>
    <w:p w14:paraId="752BA63C" w14:textId="77777777" w:rsidR="000F7377" w:rsidRDefault="000F7377"/>
    <w:p w14:paraId="26954D93" w14:textId="77777777" w:rsidR="000F7377" w:rsidRDefault="000F7377">
      <w:r xmlns:w="http://schemas.openxmlformats.org/wordprocessingml/2006/main">
        <w:t xml:space="preserve">1) Efeziërs 5:22-33 - Vrouwen, onderwerp u aan uw man als aan de Heer</w:t>
      </w:r>
    </w:p>
    <w:p w14:paraId="48CDCAF5" w14:textId="77777777" w:rsidR="000F7377" w:rsidRDefault="000F7377"/>
    <w:p w14:paraId="19EFE895" w14:textId="77777777" w:rsidR="000F7377" w:rsidRDefault="000F7377">
      <w:r xmlns:w="http://schemas.openxmlformats.org/wordprocessingml/2006/main">
        <w:t xml:space="preserve">2) Galaten 5:16-25 - Wandel door de Geest en vervul de wet van liefde.</w:t>
      </w:r>
    </w:p>
    <w:p w14:paraId="23BA4BDC" w14:textId="77777777" w:rsidR="000F7377" w:rsidRDefault="000F7377"/>
    <w:p w14:paraId="3CFD0572" w14:textId="77777777" w:rsidR="000F7377" w:rsidRDefault="000F7377">
      <w:r xmlns:w="http://schemas.openxmlformats.org/wordprocessingml/2006/main">
        <w:t xml:space="preserve">1 Korintiërs 7:6 Maar ik spreek dit met toestemming en niet op bevel.</w:t>
      </w:r>
    </w:p>
    <w:p w14:paraId="51C6CE0A" w14:textId="77777777" w:rsidR="000F7377" w:rsidRDefault="000F7377"/>
    <w:p w14:paraId="52DB377D" w14:textId="77777777" w:rsidR="000F7377" w:rsidRDefault="000F7377">
      <w:r xmlns:w="http://schemas.openxmlformats.org/wordprocessingml/2006/main">
        <w:t xml:space="preserve">Paulus geeft christenen toestemming om te trouwen, maar dit is geen gebod.</w:t>
      </w:r>
    </w:p>
    <w:p w14:paraId="3EEC98CB" w14:textId="77777777" w:rsidR="000F7377" w:rsidRDefault="000F7377"/>
    <w:p w14:paraId="15AE6A2E" w14:textId="77777777" w:rsidR="000F7377" w:rsidRDefault="000F7377">
      <w:r xmlns:w="http://schemas.openxmlformats.org/wordprocessingml/2006/main">
        <w:t xml:space="preserve">1. Het huwelijk: een zegen van God, geen gebod</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Paulus' onderwijs over het huwelijk begrijpen</w:t>
      </w:r>
    </w:p>
    <w:p w14:paraId="491FBB03" w14:textId="77777777" w:rsidR="000F7377" w:rsidRDefault="000F7377"/>
    <w:p w14:paraId="61564B96" w14:textId="77777777" w:rsidR="000F7377" w:rsidRDefault="000F7377">
      <w:r xmlns:w="http://schemas.openxmlformats.org/wordprocessingml/2006/main">
        <w:t xml:space="preserve">1. Genesis 2:24 Daarom zal een man zijn vader en zijn moeder verlaten en zich aan zijn vrouw hechten, en zij zullen één vlees zijn.</w:t>
      </w:r>
    </w:p>
    <w:p w14:paraId="469EB01B" w14:textId="77777777" w:rsidR="000F7377" w:rsidRDefault="000F7377"/>
    <w:p w14:paraId="50D6C3E4" w14:textId="77777777" w:rsidR="000F7377" w:rsidRDefault="000F7377">
      <w:r xmlns:w="http://schemas.openxmlformats.org/wordprocessingml/2006/main">
        <w:t xml:space="preserve">2. Efeziërs 5:22-33 - Vrouwen, onderwerp u aan uw eigen man, als aan de Heer. Mannen, heb uw vrouw lief, net zoals Christus ook de kerk liefhad en zichzelf ervoor overgaf.</w:t>
      </w:r>
    </w:p>
    <w:p w14:paraId="5A25D1A0" w14:textId="77777777" w:rsidR="000F7377" w:rsidRDefault="000F7377"/>
    <w:p w14:paraId="77E7D21F" w14:textId="77777777" w:rsidR="000F7377" w:rsidRDefault="000F7377">
      <w:r xmlns:w="http://schemas.openxmlformats.org/wordprocessingml/2006/main">
        <w:t xml:space="preserve">1 Korintiërs 7:7 Want ik zou willen dat alle mensen net zo waren als ikzelf. Maar ieder mens heeft zijn juiste gave van God, de een op deze manier, en de ander daarna.</w:t>
      </w:r>
    </w:p>
    <w:p w14:paraId="1374D7CA" w14:textId="77777777" w:rsidR="000F7377" w:rsidRDefault="000F7377"/>
    <w:p w14:paraId="048722D9" w14:textId="77777777" w:rsidR="000F7377" w:rsidRDefault="000F7377">
      <w:r xmlns:w="http://schemas.openxmlformats.org/wordprocessingml/2006/main">
        <w:t xml:space="preserve">Paulus drukt zijn verlangen uit dat alle mensen zijn zoals hij is, maar erkent dat ieder mens een ander geschenk van God heeft gekregen.</w:t>
      </w:r>
    </w:p>
    <w:p w14:paraId="4F5096BA" w14:textId="77777777" w:rsidR="000F7377" w:rsidRDefault="000F7377"/>
    <w:p w14:paraId="61B34ABD" w14:textId="77777777" w:rsidR="000F7377" w:rsidRDefault="000F7377">
      <w:r xmlns:w="http://schemas.openxmlformats.org/wordprocessingml/2006/main">
        <w:t xml:space="preserve">1. Onze gaven van God: onze unieke talenten erkennen en omarmen</w:t>
      </w:r>
    </w:p>
    <w:p w14:paraId="36472774" w14:textId="77777777" w:rsidR="000F7377" w:rsidRDefault="000F7377"/>
    <w:p w14:paraId="62C14B1B" w14:textId="77777777" w:rsidR="000F7377" w:rsidRDefault="000F7377">
      <w:r xmlns:w="http://schemas.openxmlformats.org/wordprocessingml/2006/main">
        <w:t xml:space="preserve">2. De kracht van individualiteit: onze verschillen vieren</w:t>
      </w:r>
    </w:p>
    <w:p w14:paraId="2C6B2CF7" w14:textId="77777777" w:rsidR="000F7377" w:rsidRDefault="000F7377"/>
    <w:p w14:paraId="26A8D7A0" w14:textId="77777777" w:rsidR="000F7377" w:rsidRDefault="000F7377">
      <w:r xmlns:w="http://schemas.openxmlformats.org/wordprocessingml/2006/main">
        <w:t xml:space="preserve">1. Matteüs 25:14-30 – Gelijkenis van de talenten</w:t>
      </w:r>
    </w:p>
    <w:p w14:paraId="3664CB13" w14:textId="77777777" w:rsidR="000F7377" w:rsidRDefault="000F7377"/>
    <w:p w14:paraId="53CF6959" w14:textId="77777777" w:rsidR="000F7377" w:rsidRDefault="000F7377">
      <w:r xmlns:w="http://schemas.openxmlformats.org/wordprocessingml/2006/main">
        <w:t xml:space="preserve">2. Efeziërs 4:7-8 – De rol van elke christen in het lichaam van Christus</w:t>
      </w:r>
    </w:p>
    <w:p w14:paraId="5709662E" w14:textId="77777777" w:rsidR="000F7377" w:rsidRDefault="000F7377"/>
    <w:p w14:paraId="1EA1CD4D" w14:textId="77777777" w:rsidR="000F7377" w:rsidRDefault="000F7377">
      <w:r xmlns:w="http://schemas.openxmlformats.org/wordprocessingml/2006/main">
        <w:t xml:space="preserve">1 Korintiërs 7:8 Ik zeg daarom tegen de ongehuwden en weduwen: Het is goed voor hen als zij blijven zoals ik.</w:t>
      </w:r>
    </w:p>
    <w:p w14:paraId="404DCD9A" w14:textId="77777777" w:rsidR="000F7377" w:rsidRDefault="000F7377"/>
    <w:p w14:paraId="03D5637E" w14:textId="77777777" w:rsidR="000F7377" w:rsidRDefault="000F7377">
      <w:r xmlns:w="http://schemas.openxmlformats.org/wordprocessingml/2006/main">
        <w:t xml:space="preserve">Passage Paulus moedigt ongehuwde mensen en mensen die weduwe zijn geworden aan om net als hij ongehuwd te blijven.</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Blijf in de Heer en wees tevreden: 1 Korintiërs 7:8 begrijpen</w:t>
      </w:r>
    </w:p>
    <w:p w14:paraId="34327C9B" w14:textId="77777777" w:rsidR="000F7377" w:rsidRDefault="000F7377"/>
    <w:p w14:paraId="0FE31390" w14:textId="77777777" w:rsidR="000F7377" w:rsidRDefault="000F7377">
      <w:r xmlns:w="http://schemas.openxmlformats.org/wordprocessingml/2006/main">
        <w:t xml:space="preserve">2. De kracht van het ongehuwd zijn: Gods goede plan voor het ongehuwd zijn omarmen</w:t>
      </w:r>
    </w:p>
    <w:p w14:paraId="15723935" w14:textId="77777777" w:rsidR="000F7377" w:rsidRDefault="000F7377"/>
    <w:p w14:paraId="5A095B14" w14:textId="77777777" w:rsidR="000F7377" w:rsidRDefault="000F7377">
      <w:r xmlns:w="http://schemas.openxmlformats.org/wordprocessingml/2006/main">
        <w:t xml:space="preserve">1.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14:paraId="33F7EA47" w14:textId="77777777" w:rsidR="000F7377" w:rsidRDefault="000F7377"/>
    <w:p w14:paraId="48E381BB" w14:textId="77777777" w:rsidR="000F7377" w:rsidRDefault="000F7377">
      <w:r xmlns:w="http://schemas.openxmlformats.org/wordprocessingml/2006/main">
        <w:t xml:space="preserve">2. 1 Petrus 5:6-7 – “Verneder u daarom onder de machtige hand van God, zodat Hij u op de juiste tijd moge verhogen en al uw zorgen op Hem mag werpen, omdat Hij om u geeft.”</w:t>
      </w:r>
    </w:p>
    <w:p w14:paraId="5AF4B7E7" w14:textId="77777777" w:rsidR="000F7377" w:rsidRDefault="000F7377"/>
    <w:p w14:paraId="793FF201" w14:textId="77777777" w:rsidR="000F7377" w:rsidRDefault="000F7377">
      <w:r xmlns:w="http://schemas.openxmlformats.org/wordprocessingml/2006/main">
        <w:t xml:space="preserve">1 Korintiërs 7:9 Maar als ze het niet onder controle kunnen houden, laat ze dan trouwen; want het is beter te trouwen dan te verbranden.</w:t>
      </w:r>
    </w:p>
    <w:p w14:paraId="25340F72" w14:textId="77777777" w:rsidR="000F7377" w:rsidRDefault="000F7377"/>
    <w:p w14:paraId="59413E49" w14:textId="77777777" w:rsidR="000F7377" w:rsidRDefault="000F7377">
      <w:r xmlns:w="http://schemas.openxmlformats.org/wordprocessingml/2006/main">
        <w:t xml:space="preserve">Paulus moedigt degenen die hun hartstochten niet kunnen bedwingen aan om te trouwen, omdat dat beter is dan branden van verlangen.</w:t>
      </w:r>
    </w:p>
    <w:p w14:paraId="36FF675D" w14:textId="77777777" w:rsidR="000F7377" w:rsidRDefault="000F7377"/>
    <w:p w14:paraId="7F2D2363" w14:textId="77777777" w:rsidR="000F7377" w:rsidRDefault="000F7377">
      <w:r xmlns:w="http://schemas.openxmlformats.org/wordprocessingml/2006/main">
        <w:t xml:space="preserve">1. De kracht van zelfbeheersing: hoe je verleidingen kunt weerstaan.</w:t>
      </w:r>
    </w:p>
    <w:p w14:paraId="01B38D8C" w14:textId="77777777" w:rsidR="000F7377" w:rsidRDefault="000F7377"/>
    <w:p w14:paraId="6049DBA5" w14:textId="77777777" w:rsidR="000F7377" w:rsidRDefault="000F7377">
      <w:r xmlns:w="http://schemas.openxmlformats.org/wordprocessingml/2006/main">
        <w:t xml:space="preserve">2. Het huwelijk: een geschenk van God voor onze vreugde en tevredenheid.</w:t>
      </w:r>
    </w:p>
    <w:p w14:paraId="0C7C3418" w14:textId="77777777" w:rsidR="000F7377" w:rsidRDefault="000F7377"/>
    <w:p w14:paraId="13E73D76" w14:textId="77777777" w:rsidR="000F7377" w:rsidRDefault="000F7377">
      <w:r xmlns:w="http://schemas.openxmlformats.org/wordprocessingml/2006/main">
        <w:t xml:space="preserve">1. Galaten 5:16-17 - "Wandel door de Geest, en u zult de begeerten van het vlees niet vervullen. Want het vlees begeert tegen de Geest, en de Geest tegen het vlees: en deze zijn in strijd met elkaar : zodat u niet de dingen kunt doen die u zou willen.</w:t>
      </w:r>
    </w:p>
    <w:p w14:paraId="292D88F2" w14:textId="77777777" w:rsidR="000F7377" w:rsidRDefault="000F7377"/>
    <w:p w14:paraId="52EB84C7" w14:textId="77777777" w:rsidR="000F7377" w:rsidRDefault="000F7377">
      <w:r xmlns:w="http://schemas.openxmlformats.org/wordprocessingml/2006/main">
        <w:t xml:space="preserve">2. 1 Tessalonicenzen 4:3-5 - "Want dit is de wil van God, namelijk uw heiliging, dat u zich onthoudt van hoererij: dat een ieder van u weet hoe hij zijn vat moet bezitten in heiliging en eer; niet in de begeerte naar begeerte, net als de heidenen die God niet kennen."</w:t>
      </w:r>
    </w:p>
    <w:p w14:paraId="3051B078" w14:textId="77777777" w:rsidR="000F7377" w:rsidRDefault="000F7377"/>
    <w:p w14:paraId="48EBADD5" w14:textId="77777777" w:rsidR="000F7377" w:rsidRDefault="000F7377">
      <w:r xmlns:w="http://schemas.openxmlformats.org/wordprocessingml/2006/main">
        <w:t xml:space="preserve">1 Korintiërs 7:10 En aan de getrouwde gebied ik, maar niet ik, maar de Heer: Laat de vrouw niet afwijken van haar man:</w:t>
      </w:r>
    </w:p>
    <w:p w14:paraId="14788DBD" w14:textId="77777777" w:rsidR="000F7377" w:rsidRDefault="000F7377"/>
    <w:p w14:paraId="6FE23877" w14:textId="77777777" w:rsidR="000F7377" w:rsidRDefault="000F7377">
      <w:r xmlns:w="http://schemas.openxmlformats.org/wordprocessingml/2006/main">
        <w:t xml:space="preserve">Paulus gebiedt echtparen om bij elkaar te blijven, waarbij hij de Heer als bron van zijn gebod aanhaalt.</w:t>
      </w:r>
    </w:p>
    <w:p w14:paraId="549D1EE5" w14:textId="77777777" w:rsidR="000F7377" w:rsidRDefault="000F7377"/>
    <w:p w14:paraId="2AB72629" w14:textId="77777777" w:rsidR="000F7377" w:rsidRDefault="000F7377">
      <w:r xmlns:w="http://schemas.openxmlformats.org/wordprocessingml/2006/main">
        <w:t xml:space="preserve">1. ‘De kracht van het huwelijk: kracht vinden in eenheid’</w:t>
      </w:r>
    </w:p>
    <w:p w14:paraId="4F3FCD1C" w14:textId="77777777" w:rsidR="000F7377" w:rsidRDefault="000F7377"/>
    <w:p w14:paraId="5DAC7952" w14:textId="77777777" w:rsidR="000F7377" w:rsidRDefault="000F7377">
      <w:r xmlns:w="http://schemas.openxmlformats.org/wordprocessingml/2006/main">
        <w:t xml:space="preserve">2. ‘De oproep van de Heer tot heiligheid in het huwelijk’</w:t>
      </w:r>
    </w:p>
    <w:p w14:paraId="3CB729F0" w14:textId="77777777" w:rsidR="000F7377" w:rsidRDefault="000F7377"/>
    <w:p w14:paraId="59D0AC49" w14:textId="77777777" w:rsidR="000F7377" w:rsidRDefault="000F7377">
      <w:r xmlns:w="http://schemas.openxmlformats.org/wordprocessingml/2006/main">
        <w:t xml:space="preserve">1. Spreuken 18:22 - "Wie een vrouw vindt, vindt iets goeds en verkrijgt gunst van de Heer."</w:t>
      </w:r>
    </w:p>
    <w:p w14:paraId="356E4D07" w14:textId="77777777" w:rsidR="000F7377" w:rsidRDefault="000F7377"/>
    <w:p w14:paraId="638DDD95" w14:textId="77777777" w:rsidR="000F7377" w:rsidRDefault="000F7377">
      <w:r xmlns:w="http://schemas.openxmlformats.org/wordprocessingml/2006/main">
        <w:t xml:space="preserve">2. Efeziërs 5:22-33 - "Vrouwen, onderwerp u aan uw eigen man, als aan de Heer. Want de man is het hoofd van de vrouw, zoals Christus het hoofd is van de kerk, zijn lichaam, en zelf de Verlosser ervan is Mannen, heb uw vrouw lief, zoals Christus de kerk liefhad en Zichzelf voor haar overgaf...'</w:t>
      </w:r>
    </w:p>
    <w:p w14:paraId="547A8760" w14:textId="77777777" w:rsidR="000F7377" w:rsidRDefault="000F7377"/>
    <w:p w14:paraId="7BA85D71" w14:textId="77777777" w:rsidR="000F7377" w:rsidRDefault="000F7377">
      <w:r xmlns:w="http://schemas.openxmlformats.org/wordprocessingml/2006/main">
        <w:t xml:space="preserve">1 Korintiërs 7:11 Maar als zij vertrekt, laat haar dan ongehuwd blijven, of zich met haar man verzoenen; en laat de man zijn vrouw niet wegsturen.</w:t>
      </w:r>
    </w:p>
    <w:p w14:paraId="0515A3A7" w14:textId="77777777" w:rsidR="000F7377" w:rsidRDefault="000F7377"/>
    <w:p w14:paraId="2A33EADA" w14:textId="77777777" w:rsidR="000F7377" w:rsidRDefault="000F7377">
      <w:r xmlns:w="http://schemas.openxmlformats.org/wordprocessingml/2006/main">
        <w:t xml:space="preserve">Deze passage bespreekt het belang van het huwelijk en hoe het in stand moet worden gehouden, zelfs in gevallen van onenigheid.</w:t>
      </w:r>
    </w:p>
    <w:p w14:paraId="24C574FB" w14:textId="77777777" w:rsidR="000F7377" w:rsidRDefault="000F7377"/>
    <w:p w14:paraId="4625751C" w14:textId="77777777" w:rsidR="000F7377" w:rsidRDefault="000F7377">
      <w:r xmlns:w="http://schemas.openxmlformats.org/wordprocessingml/2006/main">
        <w:t xml:space="preserve">1. De kracht van het huwelijk: waarom we met moeilijkheden moeten omgaan</w:t>
      </w:r>
    </w:p>
    <w:p w14:paraId="260A884B" w14:textId="77777777" w:rsidR="000F7377" w:rsidRDefault="000F7377"/>
    <w:p w14:paraId="7D1B65E8" w14:textId="77777777" w:rsidR="000F7377" w:rsidRDefault="000F7377">
      <w:r xmlns:w="http://schemas.openxmlformats.org/wordprocessingml/2006/main">
        <w:t xml:space="preserve">2. De heiligheid van het huwelijk: God eren door toewijding</w:t>
      </w:r>
    </w:p>
    <w:p w14:paraId="1F216C1F" w14:textId="77777777" w:rsidR="000F7377" w:rsidRDefault="000F7377"/>
    <w:p w14:paraId="603D9808" w14:textId="77777777" w:rsidR="000F7377" w:rsidRDefault="000F7377">
      <w:r xmlns:w="http://schemas.openxmlformats.org/wordprocessingml/2006/main">
        <w:t xml:space="preserve">1. Efeziërs 5:21-33 - Onderwerping aan elkaar in de vreze des Heren</w:t>
      </w:r>
    </w:p>
    <w:p w14:paraId="35FE62A5" w14:textId="77777777" w:rsidR="000F7377" w:rsidRDefault="000F7377"/>
    <w:p w14:paraId="7B1B1174" w14:textId="77777777" w:rsidR="000F7377" w:rsidRDefault="000F7377">
      <w:r xmlns:w="http://schemas.openxmlformats.org/wordprocessingml/2006/main">
        <w:t xml:space="preserve">2. Romeinen 12:9-21 - In harmonie met elkaar leven en elkaar liefhebben</w:t>
      </w:r>
    </w:p>
    <w:p w14:paraId="58799436" w14:textId="77777777" w:rsidR="000F7377" w:rsidRDefault="000F7377"/>
    <w:p w14:paraId="4B37CC3C" w14:textId="77777777" w:rsidR="000F7377" w:rsidRDefault="000F7377">
      <w:r xmlns:w="http://schemas.openxmlformats.org/wordprocessingml/2006/main">
        <w:t xml:space="preserve">1 Korintiërs 7:12 Maar tegen de rest spreek ik, niet de Heer: Als een broer een vrouw heeft die niet gelooft, en zij wil graag bij hem wonen, laat hem haar dan niet wegsturen.</w:t>
      </w:r>
    </w:p>
    <w:p w14:paraId="36A2F3DD" w14:textId="77777777" w:rsidR="000F7377" w:rsidRDefault="000F7377"/>
    <w:p w14:paraId="24722580" w14:textId="77777777" w:rsidR="000F7377" w:rsidRDefault="000F7377">
      <w:r xmlns:w="http://schemas.openxmlformats.org/wordprocessingml/2006/main">
        <w:t xml:space="preserve">Paulus adviseert getrouwde stellen waarvan één partner niet in het evangelie gelooft, dat ze bij elkaar moeten blijven als beide partijen het daarmee eens zijn.</w:t>
      </w:r>
    </w:p>
    <w:p w14:paraId="4A156C87" w14:textId="77777777" w:rsidR="000F7377" w:rsidRDefault="000F7377"/>
    <w:p w14:paraId="32F14665" w14:textId="77777777" w:rsidR="000F7377" w:rsidRDefault="000F7377">
      <w:r xmlns:w="http://schemas.openxmlformats.org/wordprocessingml/2006/main">
        <w:t xml:space="preserve">1) Het belang van toewijding in het huwelijk, zelfs als je met uitdagingen wordt geconfronteerd.</w:t>
      </w:r>
    </w:p>
    <w:p w14:paraId="6D2651E0" w14:textId="77777777" w:rsidR="000F7377" w:rsidRDefault="000F7377"/>
    <w:p w14:paraId="721FFFA0" w14:textId="77777777" w:rsidR="000F7377" w:rsidRDefault="000F7377">
      <w:r xmlns:w="http://schemas.openxmlformats.org/wordprocessingml/2006/main">
        <w:t xml:space="preserve">2) De kracht van een huwelijk wanneer twee mensen samenkomen voor het grotere goed.</w:t>
      </w:r>
    </w:p>
    <w:p w14:paraId="509E83B3" w14:textId="77777777" w:rsidR="000F7377" w:rsidRDefault="000F7377"/>
    <w:p w14:paraId="6C2F5D7D" w14:textId="77777777" w:rsidR="000F7377" w:rsidRDefault="000F7377">
      <w:r xmlns:w="http://schemas.openxmlformats.org/wordprocessingml/2006/main">
        <w:t xml:space="preserve">1) Romeinen 12:18 - "Als het mogelijk is, leef dan, voor zover het van jou afhangt, in vrede met iedereen."</w:t>
      </w:r>
    </w:p>
    <w:p w14:paraId="70228117" w14:textId="77777777" w:rsidR="000F7377" w:rsidRDefault="000F7377"/>
    <w:p w14:paraId="76BF32C8" w14:textId="77777777" w:rsidR="000F7377" w:rsidRDefault="000F7377">
      <w:r xmlns:w="http://schemas.openxmlformats.org/wordprocessingml/2006/main">
        <w:t xml:space="preserve">2) Efeziërs 5:21 - "Onderwerp u aan elkaar uit eerbied voor Christus."</w:t>
      </w:r>
    </w:p>
    <w:p w14:paraId="200C245C" w14:textId="77777777" w:rsidR="000F7377" w:rsidRDefault="000F7377"/>
    <w:p w14:paraId="0CDBA116" w14:textId="77777777" w:rsidR="000F7377" w:rsidRDefault="000F7377">
      <w:r xmlns:w="http://schemas.openxmlformats.org/wordprocessingml/2006/main">
        <w:t xml:space="preserve">1 Korintiërs 7:13 En de vrouw die een echtgenoot heeft die niet gelooft, en als het hem behaagt bij haar te wonen, laat haar hem dan niet verlaten.</w:t>
      </w:r>
    </w:p>
    <w:p w14:paraId="60BF7D4A" w14:textId="77777777" w:rsidR="000F7377" w:rsidRDefault="000F7377"/>
    <w:p w14:paraId="2D3677D8" w14:textId="77777777" w:rsidR="000F7377" w:rsidRDefault="000F7377">
      <w:r xmlns:w="http://schemas.openxmlformats.org/wordprocessingml/2006/main">
        <w:t xml:space="preserve">Een gelovige vrouw mag haar ongelovige echtgenoot niet verlaten als hij bereid is met haar samen te leven.</w:t>
      </w:r>
    </w:p>
    <w:p w14:paraId="1DA06BE4" w14:textId="77777777" w:rsidR="000F7377" w:rsidRDefault="000F7377"/>
    <w:p w14:paraId="2E57DC2D" w14:textId="77777777" w:rsidR="000F7377" w:rsidRDefault="000F7377">
      <w:r xmlns:w="http://schemas.openxmlformats.org/wordprocessingml/2006/main">
        <w:t xml:space="preserve">1. Leren van ongelovigen te houden - Hoe je God kunt eren in een huwelijk met een ongelovige partner.</w:t>
      </w:r>
    </w:p>
    <w:p w14:paraId="7BA675B9" w14:textId="77777777" w:rsidR="000F7377" w:rsidRDefault="000F7377"/>
    <w:p w14:paraId="3BFF3012" w14:textId="77777777" w:rsidR="000F7377" w:rsidRDefault="000F7377">
      <w:r xmlns:w="http://schemas.openxmlformats.org/wordprocessingml/2006/main">
        <w:t xml:space="preserve">2. Leven met hoop in een moeilijk huwelijk - Kracht en veerkracht vinden als je geconfronteerd wordt met een huwelijk met een partner die jouw geloof niet deelt.</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5:21-33 - Onderwerp u aan elkaar uit eerbied voor Christus, en hoe mannen hun vrouwen moeten liefhebben.</w:t>
      </w:r>
    </w:p>
    <w:p w14:paraId="1F799590" w14:textId="77777777" w:rsidR="000F7377" w:rsidRDefault="000F7377"/>
    <w:p w14:paraId="166B74B4" w14:textId="77777777" w:rsidR="000F7377" w:rsidRDefault="000F7377">
      <w:r xmlns:w="http://schemas.openxmlformats.org/wordprocessingml/2006/main">
        <w:t xml:space="preserve">2. Romeinen 12:9-13 - Liefde moet oprecht zijn en elkaar op een praktische manier liefhebben.</w:t>
      </w:r>
    </w:p>
    <w:p w14:paraId="3368EA7E" w14:textId="77777777" w:rsidR="000F7377" w:rsidRDefault="000F7377"/>
    <w:p w14:paraId="5AF8BA17" w14:textId="77777777" w:rsidR="000F7377" w:rsidRDefault="000F7377">
      <w:r xmlns:w="http://schemas.openxmlformats.org/wordprocessingml/2006/main">
        <w:t xml:space="preserve">1 Korintiërs 7:14 Want de ongelovige man wordt geheiligd door de vrouw, en de ongelovige vrouw wordt geheiligd door de man: anders waren uw kinderen onrein; maar nu zijn ze heilig.</w:t>
      </w:r>
    </w:p>
    <w:p w14:paraId="1307E7CA" w14:textId="77777777" w:rsidR="000F7377" w:rsidRDefault="000F7377"/>
    <w:p w14:paraId="3153E549" w14:textId="77777777" w:rsidR="000F7377" w:rsidRDefault="000F7377">
      <w:r xmlns:w="http://schemas.openxmlformats.org/wordprocessingml/2006/main">
        <w:t xml:space="preserve">Gelovigen en ongelovigen kunnen trouwen, en hun kinderen zullen heilig zijn.</w:t>
      </w:r>
    </w:p>
    <w:p w14:paraId="7A8FDE22" w14:textId="77777777" w:rsidR="000F7377" w:rsidRDefault="000F7377"/>
    <w:p w14:paraId="7C49BC87" w14:textId="77777777" w:rsidR="000F7377" w:rsidRDefault="000F7377">
      <w:r xmlns:w="http://schemas.openxmlformats.org/wordprocessingml/2006/main">
        <w:t xml:space="preserve">1. De kracht van heiliging: hoe gelovigen en ongelovigen nog steeds gezegend kunnen worden</w:t>
      </w:r>
    </w:p>
    <w:p w14:paraId="33D282C0" w14:textId="77777777" w:rsidR="000F7377" w:rsidRDefault="000F7377"/>
    <w:p w14:paraId="2DEED565" w14:textId="77777777" w:rsidR="000F7377" w:rsidRDefault="000F7377">
      <w:r xmlns:w="http://schemas.openxmlformats.org/wordprocessingml/2006/main">
        <w:t xml:space="preserve">2. De heiligheid van kinderen: hoe uw kinderen Gods zegen kunnen ontvangen</w:t>
      </w:r>
    </w:p>
    <w:p w14:paraId="3E7D4EC5" w14:textId="77777777" w:rsidR="000F7377" w:rsidRDefault="000F7377"/>
    <w:p w14:paraId="6843B58E" w14:textId="77777777" w:rsidR="000F7377" w:rsidRDefault="000F7377">
      <w:r xmlns:w="http://schemas.openxmlformats.org/wordprocessingml/2006/main">
        <w:t xml:space="preserve">1. Matteüs 19:3-9; De Farizeeën vragen Jezus over echtscheiding</w:t>
      </w:r>
    </w:p>
    <w:p w14:paraId="0898E833" w14:textId="77777777" w:rsidR="000F7377" w:rsidRDefault="000F7377"/>
    <w:p w14:paraId="6D10974F" w14:textId="77777777" w:rsidR="000F7377" w:rsidRDefault="000F7377">
      <w:r xmlns:w="http://schemas.openxmlformats.org/wordprocessingml/2006/main">
        <w:t xml:space="preserve">2. Efeziërs 6:1-4; Ouders en kinderen in het huishouden van God</w:t>
      </w:r>
    </w:p>
    <w:p w14:paraId="3089A70A" w14:textId="77777777" w:rsidR="000F7377" w:rsidRDefault="000F7377"/>
    <w:p w14:paraId="2BD9EF7E" w14:textId="77777777" w:rsidR="000F7377" w:rsidRDefault="000F7377">
      <w:r xmlns:w="http://schemas.openxmlformats.org/wordprocessingml/2006/main">
        <w:t xml:space="preserve">1 Korintiërs 7:15 Maar als de ongelovige vertrekt, laat hem dan vertrekken. In zulke gevallen is een broeder of een zuster niet gebonden; maar God heeft ons tot vrede geroepen.</w:t>
      </w:r>
    </w:p>
    <w:p w14:paraId="62C58BD7" w14:textId="77777777" w:rsidR="000F7377" w:rsidRDefault="000F7377"/>
    <w:p w14:paraId="4F92937E" w14:textId="77777777" w:rsidR="000F7377" w:rsidRDefault="000F7377">
      <w:r xmlns:w="http://schemas.openxmlformats.org/wordprocessingml/2006/main">
        <w:t xml:space="preserve">Als een van de huwelijkspartners een ongelovige is en zij besluiten te vertrekken, dan moet de gelovige hier niet aan gebonden zijn en vrede mee hebben.</w:t>
      </w:r>
    </w:p>
    <w:p w14:paraId="45312130" w14:textId="77777777" w:rsidR="000F7377" w:rsidRDefault="000F7377"/>
    <w:p w14:paraId="08D3152B" w14:textId="77777777" w:rsidR="000F7377" w:rsidRDefault="000F7377">
      <w:r xmlns:w="http://schemas.openxmlformats.org/wordprocessingml/2006/main">
        <w:t xml:space="preserve">1. ‘Vrede te midden van ongeloof’</w:t>
      </w:r>
    </w:p>
    <w:p w14:paraId="24DFC739" w14:textId="77777777" w:rsidR="000F7377" w:rsidRDefault="000F7377"/>
    <w:p w14:paraId="37EA9CD1" w14:textId="77777777" w:rsidR="000F7377" w:rsidRDefault="000F7377">
      <w:r xmlns:w="http://schemas.openxmlformats.org/wordprocessingml/2006/main">
        <w:t xml:space="preserve">2. "Gods oproep tot vrede"</w:t>
      </w:r>
    </w:p>
    <w:p w14:paraId="3E8EBFDD" w14:textId="77777777" w:rsidR="000F7377" w:rsidRDefault="000F7377"/>
    <w:p w14:paraId="05635522" w14:textId="77777777" w:rsidR="000F7377" w:rsidRDefault="000F7377">
      <w:r xmlns:w="http://schemas.openxmlformats.org/wordprocessingml/2006/main">
        <w:t xml:space="preserve">1. Romeinen 12:18 - "Als het mogelijk is, leef dan, voor zover dat in u ligt, in vrede met alle mensen."</w:t>
      </w:r>
    </w:p>
    <w:p w14:paraId="4EC5B6A4" w14:textId="77777777" w:rsidR="000F7377" w:rsidRDefault="000F7377"/>
    <w:p w14:paraId="11FCA1C0" w14:textId="77777777" w:rsidR="000F7377" w:rsidRDefault="000F7377">
      <w:r xmlns:w="http://schemas.openxmlformats.org/wordprocessingml/2006/main">
        <w:t xml:space="preserve">2. Efeziërs 4:3 - "Tracht de eenheid van de Geest te bewaren in de band van de vrede."</w:t>
      </w:r>
    </w:p>
    <w:p w14:paraId="23D5F302" w14:textId="77777777" w:rsidR="000F7377" w:rsidRDefault="000F7377"/>
    <w:p w14:paraId="61D8464D" w14:textId="77777777" w:rsidR="000F7377" w:rsidRDefault="000F7377">
      <w:r xmlns:w="http://schemas.openxmlformats.org/wordprocessingml/2006/main">
        <w:t xml:space="preserve">1 Korintiërs 7:16 Want wat weet u, vrouw, of u uw man zult redden? Of hoe weet u, o man, of u uw vrouw zult redden?</w:t>
      </w:r>
    </w:p>
    <w:p w14:paraId="410DE91D" w14:textId="77777777" w:rsidR="000F7377" w:rsidRDefault="000F7377"/>
    <w:p w14:paraId="4DB4E203" w14:textId="77777777" w:rsidR="000F7377" w:rsidRDefault="000F7377">
      <w:r xmlns:w="http://schemas.openxmlformats.org/wordprocessingml/2006/main">
        <w:t xml:space="preserve">Paulus twijfelt aan het vermogen van man en vrouw om elkaar te redden.</w:t>
      </w:r>
    </w:p>
    <w:p w14:paraId="2F4F7D2F" w14:textId="77777777" w:rsidR="000F7377" w:rsidRDefault="000F7377"/>
    <w:p w14:paraId="178243BA" w14:textId="77777777" w:rsidR="000F7377" w:rsidRDefault="000F7377">
      <w:r xmlns:w="http://schemas.openxmlformats.org/wordprocessingml/2006/main">
        <w:t xml:space="preserve">1. “De kracht van liefde: hoe kunnen we elkaar redden?”</w:t>
      </w:r>
    </w:p>
    <w:p w14:paraId="7B6CED44" w14:textId="77777777" w:rsidR="000F7377" w:rsidRDefault="000F7377"/>
    <w:p w14:paraId="1CD73A79" w14:textId="77777777" w:rsidR="000F7377" w:rsidRDefault="000F7377">
      <w:r xmlns:w="http://schemas.openxmlformats.org/wordprocessingml/2006/main">
        <w:t xml:space="preserve">2. "Huwelijk en verlossing: de uitdaging van verlossing."</w:t>
      </w:r>
    </w:p>
    <w:p w14:paraId="07EAF5AC" w14:textId="77777777" w:rsidR="000F7377" w:rsidRDefault="000F7377"/>
    <w:p w14:paraId="5BDF866C" w14:textId="77777777" w:rsidR="000F7377" w:rsidRDefault="000F7377">
      <w:r xmlns:w="http://schemas.openxmlformats.org/wordprocessingml/2006/main">
        <w:t xml:space="preserve">1. Efeziërs 5:33 - “Laat toch een ieder van u in het bijzonder zijn vrouw zo liefhebben als zichzelf; en de vrouw ziet dat ze eerbied heeft voor haar man.”</w:t>
      </w:r>
    </w:p>
    <w:p w14:paraId="2934CD41" w14:textId="77777777" w:rsidR="000F7377" w:rsidRDefault="000F7377"/>
    <w:p w14:paraId="69B2FF4B" w14:textId="77777777" w:rsidR="000F7377" w:rsidRDefault="000F7377">
      <w:r xmlns:w="http://schemas.openxmlformats.org/wordprocessingml/2006/main">
        <w:t xml:space="preserve">2. Romeinen 8:38-39 - “Want ik ben ervan overtuigd dat noch de dood, noch het leven, noch engelen, noch overheden, noch krachten, noch huidige, noch toekomstige dingen, noch hoogte, noch diepte, noch enig ander schepsel ., zal ons kunnen scheiden van de liefde van God, die is in Christus Jezus, onze Heer.’</w:t>
      </w:r>
    </w:p>
    <w:p w14:paraId="12F8C16E" w14:textId="77777777" w:rsidR="000F7377" w:rsidRDefault="000F7377"/>
    <w:p w14:paraId="6C2162FD" w14:textId="77777777" w:rsidR="000F7377" w:rsidRDefault="000F7377">
      <w:r xmlns:w="http://schemas.openxmlformats.org/wordprocessingml/2006/main">
        <w:t xml:space="preserve">1 Korintiërs 7:17 Maar zoals God aan ieder mens heeft uitgedeeld, zoals de Heer ieder heeft geroepen, zo laat hij lopen. En zo wijd ik in alle kerken.</w:t>
      </w:r>
    </w:p>
    <w:p w14:paraId="57DF6F6E" w14:textId="77777777" w:rsidR="000F7377" w:rsidRDefault="000F7377"/>
    <w:p w14:paraId="31C2C1FA" w14:textId="77777777" w:rsidR="000F7377" w:rsidRDefault="000F7377">
      <w:r xmlns:w="http://schemas.openxmlformats.org/wordprocessingml/2006/main">
        <w:t xml:space="preserve">Dit vers moedigt christenen aan om hun plaats in het leven te aanvaarden zoals bepaald door God, en te leven in overeenstemming met de roeping die Hij voor hen heeft verordend.</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 plaats in het leven aanvaarden: tevredenheid vinden in Gods wil’</w:t>
      </w:r>
    </w:p>
    <w:p w14:paraId="73FAF3BB" w14:textId="77777777" w:rsidR="000F7377" w:rsidRDefault="000F7377"/>
    <w:p w14:paraId="7D65450A" w14:textId="77777777" w:rsidR="000F7377" w:rsidRDefault="000F7377">
      <w:r xmlns:w="http://schemas.openxmlformats.org/wordprocessingml/2006/main">
        <w:t xml:space="preserve">2. ‘Leven in overeenstemming met Gods roeping: een uitdaging voor alle gelovigen’</w:t>
      </w:r>
    </w:p>
    <w:p w14:paraId="3116976E" w14:textId="77777777" w:rsidR="000F7377" w:rsidRDefault="000F7377"/>
    <w:p w14:paraId="4ABC281C" w14:textId="77777777" w:rsidR="000F7377" w:rsidRDefault="000F7377">
      <w:r xmlns:w="http://schemas.openxmlformats.org/wordprocessingml/2006/main">
        <w:t xml:space="preserve">1. Matteüs 6:33 - "Maar zoekt eerst het koninkrijk van God en zijn gerechtigheid, en al deze dingen zullen u erbij gegeven worden."</w:t>
      </w:r>
    </w:p>
    <w:p w14:paraId="2F5B8926" w14:textId="77777777" w:rsidR="000F7377" w:rsidRDefault="000F7377"/>
    <w:p w14:paraId="65A93B83" w14:textId="77777777" w:rsidR="000F7377" w:rsidRDefault="000F7377">
      <w:r xmlns:w="http://schemas.openxmlformats.org/wordprocessingml/2006/main">
        <w:t xml:space="preserve">2. Filippenzen 4:11-13 - "Niet dat ik het heb over behoeftigheid, want ik heb geleerd dat ik in welke situatie dan ook tevreden moet zijn. Ik weet hoe ik vernederd moet worden, en ik weet hoe ik overvloedig moet zijn. en onder alle omstandigheden heb ik het geheim geleerd van het omgaan met overvloed en honger, overvloed en nood. Ik kan alle dingen doen door Hem die mij sterkt.'</w:t>
      </w:r>
    </w:p>
    <w:p w14:paraId="285D0016" w14:textId="77777777" w:rsidR="000F7377" w:rsidRDefault="000F7377"/>
    <w:p w14:paraId="12D90A43" w14:textId="77777777" w:rsidR="000F7377" w:rsidRDefault="000F7377">
      <w:r xmlns:w="http://schemas.openxmlformats.org/wordprocessingml/2006/main">
        <w:t xml:space="preserve">1 Korintiërs 7:18 Wordt iemand besneden genoemd? laat hem niet onbesneden worden. Is iemand geroepen tot onbesnedenheid? laat hem niet besneden worden.</w:t>
      </w:r>
    </w:p>
    <w:p w14:paraId="2B6B5DA5" w14:textId="77777777" w:rsidR="000F7377" w:rsidRDefault="000F7377"/>
    <w:p w14:paraId="50F44A59" w14:textId="77777777" w:rsidR="000F7377" w:rsidRDefault="000F7377">
      <w:r xmlns:w="http://schemas.openxmlformats.org/wordprocessingml/2006/main">
        <w:t xml:space="preserve">Paulus instrueert dat degenen die geroepen zijn om besneden te worden, niet onbesneden mogen worden en dat degenen die geroepen zijn om onbesneden te zijn, niet besneden mogen worden.</w:t>
      </w:r>
    </w:p>
    <w:p w14:paraId="46D51624" w14:textId="77777777" w:rsidR="000F7377" w:rsidRDefault="000F7377"/>
    <w:p w14:paraId="77BF4CCD" w14:textId="77777777" w:rsidR="000F7377" w:rsidRDefault="000F7377">
      <w:r xmlns:w="http://schemas.openxmlformats.org/wordprocessingml/2006/main">
        <w:t xml:space="preserve">1. De kracht van keuze: onderzoek naar Paulus' instructie aan de Korintiërs</w:t>
      </w:r>
    </w:p>
    <w:p w14:paraId="00F239A1" w14:textId="77777777" w:rsidR="000F7377" w:rsidRDefault="000F7377"/>
    <w:p w14:paraId="6799915B" w14:textId="77777777" w:rsidR="000F7377" w:rsidRDefault="000F7377">
      <w:r xmlns:w="http://schemas.openxmlformats.org/wordprocessingml/2006/main">
        <w:t xml:space="preserve">2. De schoonheid van acceptatie: Paulus' visie op de besnijdenis begrijpen</w:t>
      </w:r>
    </w:p>
    <w:p w14:paraId="096A2EEC" w14:textId="77777777" w:rsidR="000F7377" w:rsidRDefault="000F7377"/>
    <w:p w14:paraId="4996D107" w14:textId="77777777" w:rsidR="000F7377" w:rsidRDefault="000F7377">
      <w:r xmlns:w="http://schemas.openxmlformats.org/wordprocessingml/2006/main">
        <w:t xml:space="preserve">1. Galaten 5:6 - "Want in Christus Jezus helpt noch de besnijdenis iets, noch de onbesnedenheid, maar het geloof dat door liefde werkt."</w:t>
      </w:r>
    </w:p>
    <w:p w14:paraId="39DDC359" w14:textId="77777777" w:rsidR="000F7377" w:rsidRDefault="000F7377"/>
    <w:p w14:paraId="0B9C03F4" w14:textId="77777777" w:rsidR="000F7377" w:rsidRDefault="000F7377">
      <w:r xmlns:w="http://schemas.openxmlformats.org/wordprocessingml/2006/main">
        <w:t xml:space="preserve">2. Romeinen 2:25-29 - "Want de besnijdenis heeft waarlijk nut als u de wet onderhoudt; maar als u een overtreder van de wet bent, wordt uw besnijdenis onbesneden gemaakt. Als de onbesnedene zich dus aan de gerechtigheid van de wet houdt, mag hij niet wordt zijn onbesnedenheid tot besnijdenis gerekend? En zal de onbesnedenheid, die van nature is en de wet vervult, u niet oordelen, die naar de letter en de besnijdenis de wet overtreedt? </w:t>
      </w:r>
      <w:r xmlns:w="http://schemas.openxmlformats.org/wordprocessingml/2006/main">
        <w:lastRenderedPageBreak xmlns:w="http://schemas.openxmlformats.org/wordprocessingml/2006/main"/>
      </w:r>
      <w:r xmlns:w="http://schemas.openxmlformats.org/wordprocessingml/2006/main">
        <w:t xml:space="preserve">Want hij is geen Jood, maar dat is het uiterlijk wel; die besnijdenis, die uiterlijk in het vlees is: Maar hij is een Jood, die innerlijk één is; en de besnijdenis is die van het hart, in de geest, en niet in de letter; wiens lof niet van mensen is, maar van God. "</w:t>
      </w:r>
    </w:p>
    <w:p w14:paraId="7B505A37" w14:textId="77777777" w:rsidR="000F7377" w:rsidRDefault="000F7377"/>
    <w:p w14:paraId="54A1E11F" w14:textId="77777777" w:rsidR="000F7377" w:rsidRDefault="000F7377">
      <w:r xmlns:w="http://schemas.openxmlformats.org/wordprocessingml/2006/main">
        <w:t xml:space="preserve">1 Korintiërs 7:19 Besnijdenis is niets, en onbesnedenheid is niets anders dan het onderhouden van de geboden van God.</w:t>
      </w:r>
    </w:p>
    <w:p w14:paraId="614646E4" w14:textId="77777777" w:rsidR="000F7377" w:rsidRDefault="000F7377"/>
    <w:p w14:paraId="601A707E" w14:textId="77777777" w:rsidR="000F7377" w:rsidRDefault="000F7377">
      <w:r xmlns:w="http://schemas.openxmlformats.org/wordprocessingml/2006/main">
        <w:t xml:space="preserve">Paulus herinnert de Korintiërs eraan dat de besnijdenis niet belangrijk is, maar het volgen van de geboden van God wel.</w:t>
      </w:r>
    </w:p>
    <w:p w14:paraId="715A7F8A" w14:textId="77777777" w:rsidR="000F7377" w:rsidRDefault="000F7377"/>
    <w:p w14:paraId="37DBD54F" w14:textId="77777777" w:rsidR="000F7377" w:rsidRDefault="000F7377">
      <w:r xmlns:w="http://schemas.openxmlformats.org/wordprocessingml/2006/main">
        <w:t xml:space="preserve">1. ‘Een leven van gehoorzaamheid leiden: de kracht van het onderhouden van Gods geboden’</w:t>
      </w:r>
    </w:p>
    <w:p w14:paraId="0792FB10" w14:textId="77777777" w:rsidR="000F7377" w:rsidRDefault="000F7377"/>
    <w:p w14:paraId="2CB6539B" w14:textId="77777777" w:rsidR="000F7377" w:rsidRDefault="000F7377">
      <w:r xmlns:w="http://schemas.openxmlformats.org/wordprocessingml/2006/main">
        <w:t xml:space="preserve">2. ‘De diepgaande betekenis van besnijdenis en onbesnedenheid’</w:t>
      </w:r>
    </w:p>
    <w:p w14:paraId="69B21D06" w14:textId="77777777" w:rsidR="000F7377" w:rsidRDefault="000F7377"/>
    <w:p w14:paraId="71106676" w14:textId="77777777" w:rsidR="000F7377" w:rsidRDefault="000F7377">
      <w:r xmlns:w="http://schemas.openxmlformats.org/wordprocessingml/2006/main">
        <w:t xml:space="preserve">1. Matteüs 22:35-40 - Jezus onderwijst over de grootste geboden</w:t>
      </w:r>
    </w:p>
    <w:p w14:paraId="1D37C3AA" w14:textId="77777777" w:rsidR="000F7377" w:rsidRDefault="000F7377"/>
    <w:p w14:paraId="7F5A21E7" w14:textId="77777777" w:rsidR="000F7377" w:rsidRDefault="000F7377">
      <w:r xmlns:w="http://schemas.openxmlformats.org/wordprocessingml/2006/main">
        <w:t xml:space="preserve">2. Deuteronomium 6:1-5 - Het Shema: de kern van het joodse geloof</w:t>
      </w:r>
    </w:p>
    <w:p w14:paraId="3FD39042" w14:textId="77777777" w:rsidR="000F7377" w:rsidRDefault="000F7377"/>
    <w:p w14:paraId="3251F8D6" w14:textId="77777777" w:rsidR="000F7377" w:rsidRDefault="000F7377">
      <w:r xmlns:w="http://schemas.openxmlformats.org/wordprocessingml/2006/main">
        <w:t xml:space="preserve">1 Korintiërs 7:20 Laat ieder mens blijven in dezelfde roeping waarin hij geroepen is.</w:t>
      </w:r>
    </w:p>
    <w:p w14:paraId="0DC400D0" w14:textId="77777777" w:rsidR="000F7377" w:rsidRDefault="000F7377"/>
    <w:p w14:paraId="335FE196" w14:textId="77777777" w:rsidR="000F7377" w:rsidRDefault="000F7377">
      <w:r xmlns:w="http://schemas.openxmlformats.org/wordprocessingml/2006/main">
        <w:t xml:space="preserve">Iedereen zou in dezelfde rol of baan moeten blijven waartoe hij geroepen was toen hij begon.</w:t>
      </w:r>
    </w:p>
    <w:p w14:paraId="005E0FE9" w14:textId="77777777" w:rsidR="000F7377" w:rsidRDefault="000F7377"/>
    <w:p w14:paraId="33951E02" w14:textId="77777777" w:rsidR="000F7377" w:rsidRDefault="000F7377">
      <w:r xmlns:w="http://schemas.openxmlformats.org/wordprocessingml/2006/main">
        <w:t xml:space="preserve">1. Houd u aan de roeping: tevredenheid vinden in het werk dat u is gegeven</w:t>
      </w:r>
    </w:p>
    <w:p w14:paraId="7AAD0DB0" w14:textId="77777777" w:rsidR="000F7377" w:rsidRDefault="000F7377"/>
    <w:p w14:paraId="5BF314CB" w14:textId="77777777" w:rsidR="000F7377" w:rsidRDefault="000F7377">
      <w:r xmlns:w="http://schemas.openxmlformats.org/wordprocessingml/2006/main">
        <w:t xml:space="preserve">2. Het belang van trouw blijven aan je roeping</w:t>
      </w:r>
    </w:p>
    <w:p w14:paraId="17719354" w14:textId="77777777" w:rsidR="000F7377" w:rsidRDefault="000F7377"/>
    <w:p w14:paraId="7B2DC059" w14:textId="77777777" w:rsidR="000F7377" w:rsidRDefault="000F7377">
      <w:r xmlns:w="http://schemas.openxmlformats.org/wordprocessingml/2006/main">
        <w:t xml:space="preserve">1. Prediker 9:10 - Wat uw hand ook vindt om te doen, doe het met uw macht, want er is geen werk, </w:t>
      </w:r>
      <w:r xmlns:w="http://schemas.openxmlformats.org/wordprocessingml/2006/main">
        <w:lastRenderedPageBreak xmlns:w="http://schemas.openxmlformats.org/wordprocessingml/2006/main"/>
      </w:r>
      <w:r xmlns:w="http://schemas.openxmlformats.org/wordprocessingml/2006/main">
        <w:t xml:space="preserve">gedachte, kennis of wijsheid in Sheol waar u naartoe gaat.</w:t>
      </w:r>
    </w:p>
    <w:p w14:paraId="2539176F" w14:textId="77777777" w:rsidR="000F7377" w:rsidRDefault="000F7377"/>
    <w:p w14:paraId="1A44D5F8" w14:textId="77777777" w:rsidR="000F7377" w:rsidRDefault="000F7377">
      <w:r xmlns:w="http://schemas.openxmlformats.org/wordprocessingml/2006/main">
        <w:t xml:space="preserve">2. Filippenzen 3:14 - Ik streef naar het doel voor de prijs van de opwaartse roep van God in Christus Jezus.</w:t>
      </w:r>
    </w:p>
    <w:p w14:paraId="5DD139FF" w14:textId="77777777" w:rsidR="000F7377" w:rsidRDefault="000F7377"/>
    <w:p w14:paraId="3EAAE09A" w14:textId="77777777" w:rsidR="000F7377" w:rsidRDefault="000F7377">
      <w:r xmlns:w="http://schemas.openxmlformats.org/wordprocessingml/2006/main">
        <w:t xml:space="preserve">1 Korintiërs 7:21 Bent u geroepen een dienaar te zijn? geef er niet om; maar als u vrijgemaakt mag worden, gebruik het dan liever.</w:t>
      </w:r>
    </w:p>
    <w:p w14:paraId="3C773C2D" w14:textId="77777777" w:rsidR="000F7377" w:rsidRDefault="000F7377"/>
    <w:p w14:paraId="454C6815" w14:textId="77777777" w:rsidR="000F7377" w:rsidRDefault="000F7377">
      <w:r xmlns:w="http://schemas.openxmlformats.org/wordprocessingml/2006/main">
        <w:t xml:space="preserve">Christenen moeten gebruik maken van elke gelegenheid om vrij te zijn van dienstbaarheid.</w:t>
      </w:r>
    </w:p>
    <w:p w14:paraId="1F41D063" w14:textId="77777777" w:rsidR="000F7377" w:rsidRDefault="000F7377"/>
    <w:p w14:paraId="3AE428E0" w14:textId="77777777" w:rsidR="000F7377" w:rsidRDefault="000F7377">
      <w:r xmlns:w="http://schemas.openxmlformats.org/wordprocessingml/2006/main">
        <w:t xml:space="preserve">1. De vrijheid van Christus: onze plaats in Gods eeuwige plan begrijpen</w:t>
      </w:r>
    </w:p>
    <w:p w14:paraId="5E00FB14" w14:textId="77777777" w:rsidR="000F7377" w:rsidRDefault="000F7377"/>
    <w:p w14:paraId="66AD2912" w14:textId="77777777" w:rsidR="000F7377" w:rsidRDefault="000F7377">
      <w:r xmlns:w="http://schemas.openxmlformats.org/wordprocessingml/2006/main">
        <w:t xml:space="preserve">2. De kracht van keuze: onze eigen weg naar vrijheid vinden</w:t>
      </w:r>
    </w:p>
    <w:p w14:paraId="1C0D8C94" w14:textId="77777777" w:rsidR="000F7377" w:rsidRDefault="000F7377"/>
    <w:p w14:paraId="4ED6D8F7" w14:textId="77777777" w:rsidR="000F7377" w:rsidRDefault="000F7377">
      <w:r xmlns:w="http://schemas.openxmlformats.org/wordprocessingml/2006/main">
        <w:t xml:space="preserve">1. Galaten 5:1 - "Christus heeft ons vrijgemaakt voor de vrijheid; wees daarom standvastig en onderwerp u niet opnieuw aan een juk van slavernij."</w:t>
      </w:r>
    </w:p>
    <w:p w14:paraId="234E5559" w14:textId="77777777" w:rsidR="000F7377" w:rsidRDefault="000F7377"/>
    <w:p w14:paraId="0F2CF41A" w14:textId="77777777" w:rsidR="000F7377" w:rsidRDefault="000F7377">
      <w:r xmlns:w="http://schemas.openxmlformats.org/wordprocessingml/2006/main">
        <w:t xml:space="preserve">2. Jesaja 61:1 - "De Geest van de Heer God is op mij, omdat de Heer mij heeft gezalfd om goed nieuws aan de armen te brengen; Hij heeft mij gezonden om de gebrokenen van hart te verbinden, om de gevangenen vrijheid te verkondigen, en de opening van de gevangenis voor degenen die gebonden zijn."</w:t>
      </w:r>
    </w:p>
    <w:p w14:paraId="4A9D48D6" w14:textId="77777777" w:rsidR="000F7377" w:rsidRDefault="000F7377"/>
    <w:p w14:paraId="0F0006D9" w14:textId="77777777" w:rsidR="000F7377" w:rsidRDefault="000F7377">
      <w:r xmlns:w="http://schemas.openxmlformats.org/wordprocessingml/2006/main">
        <w:t xml:space="preserve">1 Korintiërs 7:22 Want hij die door de Heer geroepen is, is als dienaar een vrije man des Heren; zo is ook hij die geroepen is, omdat hij vrij is, een dienaar van Christus.</w:t>
      </w:r>
    </w:p>
    <w:p w14:paraId="0F1362CA" w14:textId="77777777" w:rsidR="000F7377" w:rsidRDefault="000F7377"/>
    <w:p w14:paraId="75C19C72" w14:textId="77777777" w:rsidR="000F7377" w:rsidRDefault="000F7377">
      <w:r xmlns:w="http://schemas.openxmlformats.org/wordprocessingml/2006/main">
        <w:t xml:space="preserve">De passage legt uit dat degenen die in de dienst van de Heer worden geroepen, of ze nu dienstknecht of vrije zijn, uiteindelijk in dienst van Christus zijn.</w:t>
      </w:r>
    </w:p>
    <w:p w14:paraId="1F9BC30B" w14:textId="77777777" w:rsidR="000F7377" w:rsidRDefault="000F7377"/>
    <w:p w14:paraId="359639C4" w14:textId="77777777" w:rsidR="000F7377" w:rsidRDefault="000F7377">
      <w:r xmlns:w="http://schemas.openxmlformats.org/wordprocessingml/2006/main">
        <w:t xml:space="preserve">1. De vrijheid om een dienaar van Christus te zijn.</w:t>
      </w:r>
    </w:p>
    <w:p w14:paraId="5F32D397" w14:textId="77777777" w:rsidR="000F7377" w:rsidRDefault="000F7377"/>
    <w:p w14:paraId="3BEC3B52" w14:textId="77777777" w:rsidR="000F7377" w:rsidRDefault="000F7377">
      <w:r xmlns:w="http://schemas.openxmlformats.org/wordprocessingml/2006/main">
        <w:t xml:space="preserve">2. Het belang van geroepen worden in de dienst van de Heer.</w:t>
      </w:r>
    </w:p>
    <w:p w14:paraId="70AC8F1B" w14:textId="77777777" w:rsidR="000F7377" w:rsidRDefault="000F7377"/>
    <w:p w14:paraId="26FAE23E" w14:textId="77777777" w:rsidR="000F7377" w:rsidRDefault="000F7377">
      <w:r xmlns:w="http://schemas.openxmlformats.org/wordprocessingml/2006/main">
        <w:t xml:space="preserve">1. Galaten 5:1 - “Voor vrijheid heeft Christus ons vrijgemaakt; wees daarom standvastig en onderwerp u niet opnieuw aan een juk van slavernij.”</w:t>
      </w:r>
    </w:p>
    <w:p w14:paraId="01C61980" w14:textId="77777777" w:rsidR="000F7377" w:rsidRDefault="000F7377"/>
    <w:p w14:paraId="27CD0716" w14:textId="77777777" w:rsidR="000F7377" w:rsidRDefault="000F7377">
      <w:r xmlns:w="http://schemas.openxmlformats.org/wordprocessingml/2006/main">
        <w:t xml:space="preserve">2. Romeinen 12:1 - “Ik doe daarom een beroep op u, broeders, door de barmhartigheden van God, om uw lichaam aan te bieden als een levend offer, heilig en aanvaardbaar voor God, wat uw geestelijke aanbidding is.”</w:t>
      </w:r>
    </w:p>
    <w:p w14:paraId="7F95AAB0" w14:textId="77777777" w:rsidR="000F7377" w:rsidRDefault="000F7377"/>
    <w:p w14:paraId="2BC20EA9" w14:textId="77777777" w:rsidR="000F7377" w:rsidRDefault="000F7377">
      <w:r xmlns:w="http://schemas.openxmlformats.org/wordprocessingml/2006/main">
        <w:t xml:space="preserve">1 Korintiërs 7:23 U bent duur gekocht; wees geen dienaren van mensen.</w:t>
      </w:r>
    </w:p>
    <w:p w14:paraId="4EB93273" w14:textId="77777777" w:rsidR="000F7377" w:rsidRDefault="000F7377"/>
    <w:p w14:paraId="31D14370" w14:textId="77777777" w:rsidR="000F7377" w:rsidRDefault="000F7377">
      <w:r xmlns:w="http://schemas.openxmlformats.org/wordprocessingml/2006/main">
        <w:t xml:space="preserve">Passage-christenen mogen niet tot slaaf worden gemaakt van welke menselijke meester dan ook, aangezien zij zijn gekocht voor de prijs van Jezus' dood.</w:t>
      </w:r>
    </w:p>
    <w:p w14:paraId="4414FB7A" w14:textId="77777777" w:rsidR="000F7377" w:rsidRDefault="000F7377"/>
    <w:p w14:paraId="74003E59" w14:textId="77777777" w:rsidR="000F7377" w:rsidRDefault="000F7377">
      <w:r xmlns:w="http://schemas.openxmlformats.org/wordprocessingml/2006/main">
        <w:t xml:space="preserve">1. Wij zijn geen slaven, maar bevrijde mannen en vrouwen in Christus</w:t>
      </w:r>
    </w:p>
    <w:p w14:paraId="4864E407" w14:textId="77777777" w:rsidR="000F7377" w:rsidRDefault="000F7377"/>
    <w:p w14:paraId="618CB895" w14:textId="77777777" w:rsidR="000F7377" w:rsidRDefault="000F7377">
      <w:r xmlns:w="http://schemas.openxmlformats.org/wordprocessingml/2006/main">
        <w:t xml:space="preserve">2. De hoge kosten van onze verlossing: hoeveel Jezus voor ons heeft betaald</w:t>
      </w:r>
    </w:p>
    <w:p w14:paraId="6E921660" w14:textId="77777777" w:rsidR="000F7377" w:rsidRDefault="000F7377"/>
    <w:p w14:paraId="75715071" w14:textId="77777777" w:rsidR="000F7377" w:rsidRDefault="000F7377">
      <w:r xmlns:w="http://schemas.openxmlformats.org/wordprocessingml/2006/main">
        <w:t xml:space="preserve">1. Kolossenzen 3:24-25 - En wat u ook doet, doe het van harte, als voor de Heer, en niet voor mensen; Wetend dat u van de Heer de beloning van de erfenis zult ontvangen, omdat u de Heer Christus dient.</w:t>
      </w:r>
    </w:p>
    <w:p w14:paraId="1727EABA" w14:textId="77777777" w:rsidR="000F7377" w:rsidRDefault="000F7377"/>
    <w:p w14:paraId="716495CB" w14:textId="77777777" w:rsidR="000F7377" w:rsidRDefault="000F7377">
      <w:r xmlns:w="http://schemas.openxmlformats.org/wordprocessingml/2006/main">
        <w:t xml:space="preserve">2. Matteüs 20:28 - Net zoals de Zoon des mensen niet kwam om gediend te worden, maar om te dienen en zijn leven te geven als losprijs voor velen.</w:t>
      </w:r>
    </w:p>
    <w:p w14:paraId="3AD37DBD" w14:textId="77777777" w:rsidR="000F7377" w:rsidRDefault="000F7377"/>
    <w:p w14:paraId="5E8B9233" w14:textId="77777777" w:rsidR="000F7377" w:rsidRDefault="000F7377">
      <w:r xmlns:w="http://schemas.openxmlformats.org/wordprocessingml/2006/main">
        <w:t xml:space="preserve">1 Korintiërs 7:24 Broeders, laat ieder mens, waarin hij geroepen is, daarin bij God blijven.</w:t>
      </w:r>
    </w:p>
    <w:p w14:paraId="2B74A6DD" w14:textId="77777777" w:rsidR="000F7377" w:rsidRDefault="000F7377"/>
    <w:p w14:paraId="35323B30" w14:textId="77777777" w:rsidR="000F7377" w:rsidRDefault="000F7377">
      <w:r xmlns:w="http://schemas.openxmlformats.org/wordprocessingml/2006/main">
        <w:t xml:space="preserve">Gelovigen moeten in de staat of roeping blijven waarin zij geroepen zijn en daarin God dienen.</w:t>
      </w:r>
    </w:p>
    <w:p w14:paraId="63155E2D" w14:textId="77777777" w:rsidR="000F7377" w:rsidRDefault="000F7377"/>
    <w:p w14:paraId="45CAD7F6" w14:textId="77777777" w:rsidR="000F7377" w:rsidRDefault="000F7377">
      <w:r xmlns:w="http://schemas.openxmlformats.org/wordprocessingml/2006/main">
        <w:t xml:space="preserve">1. Blijf bij je roeping en dien God.</w:t>
      </w:r>
    </w:p>
    <w:p w14:paraId="11CBDCA0" w14:textId="77777777" w:rsidR="000F7377" w:rsidRDefault="000F7377"/>
    <w:p w14:paraId="54DB9AF3" w14:textId="77777777" w:rsidR="000F7377" w:rsidRDefault="000F7377">
      <w:r xmlns:w="http://schemas.openxmlformats.org/wordprocessingml/2006/main">
        <w:t xml:space="preserve">2. Haal het beste uit waar God je ook heeft geplaatst om Hem te dienen.</w:t>
      </w:r>
    </w:p>
    <w:p w14:paraId="07D4384B" w14:textId="77777777" w:rsidR="000F7377" w:rsidRDefault="000F7377"/>
    <w:p w14:paraId="73804AD1" w14:textId="77777777" w:rsidR="000F7377" w:rsidRDefault="000F7377">
      <w:r xmlns:w="http://schemas.openxmlformats.org/wordprocessingml/2006/main">
        <w:t xml:space="preserve">1. Romeinen 12:1-2 - Daarom dring ik er bij u, broeders en zusters, met het oog op Gods barmhartigheid op aan om uw lichaam aan te bieden als een levend offer, heilig en God welgevallig; dit is uw ware en juiste aanbidding. Pas u niet aan het patroon van deze wereld aan, maar laat u transformeren door de vernieuwing van uw geest. Dan zul je in staat zijn om te testen en goed te keuren wat Gods wil is: zijn goede, aangename en volmaakte wil.</w:t>
      </w:r>
    </w:p>
    <w:p w14:paraId="1BC32F43" w14:textId="77777777" w:rsidR="000F7377" w:rsidRDefault="000F7377"/>
    <w:p w14:paraId="29F8D038" w14:textId="77777777" w:rsidR="000F7377" w:rsidRDefault="000F7377">
      <w:r xmlns:w="http://schemas.openxmlformats.org/wordprocessingml/2006/main">
        <w:t xml:space="preserve">2. Filippenzen 4:13 - Ik kan dit allemaal doen door Hem die mij kracht geeft.</w:t>
      </w:r>
    </w:p>
    <w:p w14:paraId="4958B4A2" w14:textId="77777777" w:rsidR="000F7377" w:rsidRDefault="000F7377"/>
    <w:p w14:paraId="6B167ED8" w14:textId="77777777" w:rsidR="000F7377" w:rsidRDefault="000F7377">
      <w:r xmlns:w="http://schemas.openxmlformats.org/wordprocessingml/2006/main">
        <w:t xml:space="preserve">1 Korintiërs 7:25 Wat betreft maagden heb ik geen gebod van de Heer; toch geef ik mijn oordeel, als iemand die de barmhartigheid van de Heer heeft verkregen om getrouw te zijn.</w:t>
      </w:r>
    </w:p>
    <w:p w14:paraId="590D160F" w14:textId="77777777" w:rsidR="000F7377" w:rsidRDefault="000F7377"/>
    <w:p w14:paraId="6614255F" w14:textId="77777777" w:rsidR="000F7377" w:rsidRDefault="000F7377">
      <w:r xmlns:w="http://schemas.openxmlformats.org/wordprocessingml/2006/main">
        <w:t xml:space="preserve">Paulus moedigt christenen aan om ongehuwd te blijven totdat ze klaar zijn om te trouwen, maar erkent dat dit een persoonlijke beslissing is.</w:t>
      </w:r>
    </w:p>
    <w:p w14:paraId="2DEAAB3E" w14:textId="77777777" w:rsidR="000F7377" w:rsidRDefault="000F7377"/>
    <w:p w14:paraId="1EB83B6C" w14:textId="77777777" w:rsidR="000F7377" w:rsidRDefault="000F7377">
      <w:r xmlns:w="http://schemas.openxmlformats.org/wordprocessingml/2006/main">
        <w:t xml:space="preserve">1. ‘Het geschenk van het ongehuwd zijn: de zegeningen begrijpen van een celibatair leven’</w:t>
      </w:r>
    </w:p>
    <w:p w14:paraId="1CCC662B" w14:textId="77777777" w:rsidR="000F7377" w:rsidRDefault="000F7377"/>
    <w:p w14:paraId="6878417B" w14:textId="77777777" w:rsidR="000F7377" w:rsidRDefault="000F7377">
      <w:r xmlns:w="http://schemas.openxmlformats.org/wordprocessingml/2006/main">
        <w:t xml:space="preserve">2. ‘Liefde en huwelijk: de wil van de Heer voor uw leven onderscheiden’</w:t>
      </w:r>
    </w:p>
    <w:p w14:paraId="6874FEEC" w14:textId="77777777" w:rsidR="000F7377" w:rsidRDefault="000F7377"/>
    <w:p w14:paraId="6B648B82" w14:textId="77777777" w:rsidR="000F7377" w:rsidRDefault="000F7377">
      <w:r xmlns:w="http://schemas.openxmlformats.org/wordprocessingml/2006/main">
        <w:t xml:space="preserve">1. Matteüs 19:12 "Want er zijn enkele eunuchen die zo uit de baarmoeder van hun moeder zijn geboren"</w:t>
      </w:r>
    </w:p>
    <w:p w14:paraId="0B48EA06" w14:textId="77777777" w:rsidR="000F7377" w:rsidRDefault="000F7377"/>
    <w:p w14:paraId="07469BF5" w14:textId="77777777" w:rsidR="000F7377" w:rsidRDefault="000F7377">
      <w:r xmlns:w="http://schemas.openxmlformats.org/wordprocessingml/2006/main">
        <w:t xml:space="preserve">2. Efeziërs 5:21-33 "Onderwerpt u aan elkaar in de vreze Gods".</w:t>
      </w:r>
    </w:p>
    <w:p w14:paraId="3AD9CD30" w14:textId="77777777" w:rsidR="000F7377" w:rsidRDefault="000F7377"/>
    <w:p w14:paraId="50A17358" w14:textId="77777777" w:rsidR="000F7377" w:rsidRDefault="000F7377">
      <w:r xmlns:w="http://schemas.openxmlformats.org/wordprocessingml/2006/main">
        <w:t xml:space="preserve">1 Korintiërs 7:26 Ik veronderstel daarom dat dit goed is voor de huidige nood, ik zeg dat het goed is </w:t>
      </w:r>
      <w:r xmlns:w="http://schemas.openxmlformats.org/wordprocessingml/2006/main">
        <w:lastRenderedPageBreak xmlns:w="http://schemas.openxmlformats.org/wordprocessingml/2006/main"/>
      </w:r>
      <w:r xmlns:w="http://schemas.openxmlformats.org/wordprocessingml/2006/main">
        <w:t xml:space="preserve">voor een mens om zo te zijn.</w:t>
      </w:r>
    </w:p>
    <w:p w14:paraId="5CD2C6B1" w14:textId="77777777" w:rsidR="000F7377" w:rsidRDefault="000F7377"/>
    <w:p w14:paraId="1D1D5855" w14:textId="77777777" w:rsidR="000F7377" w:rsidRDefault="000F7377">
      <w:r xmlns:w="http://schemas.openxmlformats.org/wordprocessingml/2006/main">
        <w:t xml:space="preserve">De apostel Paulus moedigt christenen die momenteel in moeilijkheden verkeren, aan om ongehuwd te blijven.</w:t>
      </w:r>
    </w:p>
    <w:p w14:paraId="09D27B2A" w14:textId="77777777" w:rsidR="000F7377" w:rsidRDefault="000F7377"/>
    <w:p w14:paraId="6ACBBC44" w14:textId="77777777" w:rsidR="000F7377" w:rsidRDefault="000F7377">
      <w:r xmlns:w="http://schemas.openxmlformats.org/wordprocessingml/2006/main">
        <w:t xml:space="preserve">1. ‘De zegen van het alleenstaande leven’</w:t>
      </w:r>
    </w:p>
    <w:p w14:paraId="25027DE2" w14:textId="77777777" w:rsidR="000F7377" w:rsidRDefault="000F7377"/>
    <w:p w14:paraId="6BA40045" w14:textId="77777777" w:rsidR="000F7377" w:rsidRDefault="000F7377">
      <w:r xmlns:w="http://schemas.openxmlformats.org/wordprocessingml/2006/main">
        <w:t xml:space="preserve">2. ‘De kracht die gevonden wordt in het blijven bij God’</w:t>
      </w:r>
    </w:p>
    <w:p w14:paraId="0DAB479D" w14:textId="77777777" w:rsidR="000F7377" w:rsidRDefault="000F7377"/>
    <w:p w14:paraId="7EE6FEEA" w14:textId="77777777" w:rsidR="000F7377" w:rsidRDefault="000F7377">
      <w:r xmlns:w="http://schemas.openxmlformats.org/wordprocessingml/2006/main">
        <w:t xml:space="preserve">1. Matteüs 19:10-12 - Jezus' onderwijs over de zegen van de ongehuwde staat</w:t>
      </w:r>
    </w:p>
    <w:p w14:paraId="7ECE4FA4" w14:textId="77777777" w:rsidR="000F7377" w:rsidRDefault="000F7377"/>
    <w:p w14:paraId="4BD23180" w14:textId="77777777" w:rsidR="000F7377" w:rsidRDefault="000F7377">
      <w:r xmlns:w="http://schemas.openxmlformats.org/wordprocessingml/2006/main">
        <w:t xml:space="preserve">2. Jesaja 41:10 - Gods belofte van kracht aan degenen die in Hem blijven</w:t>
      </w:r>
    </w:p>
    <w:p w14:paraId="59C1DD21" w14:textId="77777777" w:rsidR="000F7377" w:rsidRDefault="000F7377"/>
    <w:p w14:paraId="7D4D2ED3" w14:textId="77777777" w:rsidR="000F7377" w:rsidRDefault="000F7377">
      <w:r xmlns:w="http://schemas.openxmlformats.org/wordprocessingml/2006/main">
        <w:t xml:space="preserve">1 Korintiërs 7:27 Bent u aan een vrouw gebonden? probeer niet los te laten. Bent u verlost van een vrouw? zoek geen vrouw.</w:t>
      </w:r>
    </w:p>
    <w:p w14:paraId="150A4DD0" w14:textId="77777777" w:rsidR="000F7377" w:rsidRDefault="000F7377"/>
    <w:p w14:paraId="4757F376" w14:textId="77777777" w:rsidR="000F7377" w:rsidRDefault="000F7377">
      <w:r xmlns:w="http://schemas.openxmlformats.org/wordprocessingml/2006/main">
        <w:t xml:space="preserve">Paulus adviseert christenen om getrouwd te blijven als ze getrouwd zijn, en om ongehuwd te blijven als ze alleenstaand zijn.</w:t>
      </w:r>
    </w:p>
    <w:p w14:paraId="1423D9F9" w14:textId="77777777" w:rsidR="000F7377" w:rsidRDefault="000F7377"/>
    <w:p w14:paraId="3E6DF2B5" w14:textId="77777777" w:rsidR="000F7377" w:rsidRDefault="000F7377">
      <w:r xmlns:w="http://schemas.openxmlformats.org/wordprocessingml/2006/main">
        <w:t xml:space="preserve">1. Het geschenk van het huwelijk: Gods plan voor een vervuld leven</w:t>
      </w:r>
    </w:p>
    <w:p w14:paraId="1B04EE03" w14:textId="77777777" w:rsidR="000F7377" w:rsidRDefault="000F7377"/>
    <w:p w14:paraId="272B9DEB" w14:textId="77777777" w:rsidR="000F7377" w:rsidRDefault="000F7377">
      <w:r xmlns:w="http://schemas.openxmlformats.org/wordprocessingml/2006/main">
        <w:t xml:space="preserve">2. Alleenstaand zijn: vreugde en vervulling vinden in God alleen</w:t>
      </w:r>
    </w:p>
    <w:p w14:paraId="4F55F605" w14:textId="77777777" w:rsidR="000F7377" w:rsidRDefault="000F7377"/>
    <w:p w14:paraId="2FCBF9C1" w14:textId="77777777" w:rsidR="000F7377" w:rsidRDefault="000F7377">
      <w:r xmlns:w="http://schemas.openxmlformats.org/wordprocessingml/2006/main">
        <w:t xml:space="preserve">1. Efeziërs 5:22-33 - Het huwelijk als weerspiegeling van Christus en de Kerk</w:t>
      </w:r>
    </w:p>
    <w:p w14:paraId="3F393615" w14:textId="77777777" w:rsidR="000F7377" w:rsidRDefault="000F7377"/>
    <w:p w14:paraId="10DC9CB9" w14:textId="77777777" w:rsidR="000F7377" w:rsidRDefault="000F7377">
      <w:r xmlns:w="http://schemas.openxmlformats.org/wordprocessingml/2006/main">
        <w:t xml:space="preserve">2. Matteüs 19:3-12 - Jezus' onderwijs over huwelijk en echtscheiding</w:t>
      </w:r>
    </w:p>
    <w:p w14:paraId="7A75178E" w14:textId="77777777" w:rsidR="000F7377" w:rsidRDefault="000F7377"/>
    <w:p w14:paraId="7915A52F" w14:textId="77777777" w:rsidR="000F7377" w:rsidRDefault="000F7377">
      <w:r xmlns:w="http://schemas.openxmlformats.org/wordprocessingml/2006/main">
        <w:t xml:space="preserve">1 Korintiërs 7:28 Maar als u trouwt, hebt u niet gezondigd; en als een maagd trouwt, heeft zij niet </w:t>
      </w:r>
      <w:r xmlns:w="http://schemas.openxmlformats.org/wordprocessingml/2006/main">
        <w:lastRenderedPageBreak xmlns:w="http://schemas.openxmlformats.org/wordprocessingml/2006/main"/>
      </w:r>
      <w:r xmlns:w="http://schemas.openxmlformats.org/wordprocessingml/2006/main">
        <w:t xml:space="preserve">gezondigd. Niettemin zullen zulke mensen moeite hebben in het vlees: maar ik spaar je.</w:t>
      </w:r>
    </w:p>
    <w:p w14:paraId="4E6EECFE" w14:textId="77777777" w:rsidR="000F7377" w:rsidRDefault="000F7377"/>
    <w:p w14:paraId="10869BED" w14:textId="77777777" w:rsidR="000F7377" w:rsidRDefault="000F7377">
      <w:r xmlns:w="http://schemas.openxmlformats.org/wordprocessingml/2006/main">
        <w:t xml:space="preserve">Het is geen zonde om te trouwen, maar het kan wel problemen met zich meebrengen.</w:t>
      </w:r>
    </w:p>
    <w:p w14:paraId="171889CC" w14:textId="77777777" w:rsidR="000F7377" w:rsidRDefault="000F7377"/>
    <w:p w14:paraId="236B2184" w14:textId="77777777" w:rsidR="000F7377" w:rsidRDefault="000F7377">
      <w:r xmlns:w="http://schemas.openxmlformats.org/wordprocessingml/2006/main">
        <w:t xml:space="preserve">1. Het huwelijk is een zegen ondanks mogelijke problemen</w:t>
      </w:r>
    </w:p>
    <w:p w14:paraId="5FF18697" w14:textId="77777777" w:rsidR="000F7377" w:rsidRDefault="000F7377"/>
    <w:p w14:paraId="4FC52D31" w14:textId="77777777" w:rsidR="000F7377" w:rsidRDefault="000F7377">
      <w:r xmlns:w="http://schemas.openxmlformats.org/wordprocessingml/2006/main">
        <w:t xml:space="preserve">2. Zoek Gods wijsheid als je een huwelijk overweegt</w:t>
      </w:r>
    </w:p>
    <w:p w14:paraId="5A637E93" w14:textId="77777777" w:rsidR="000F7377" w:rsidRDefault="000F7377"/>
    <w:p w14:paraId="35FBBC13" w14:textId="77777777" w:rsidR="000F7377" w:rsidRDefault="000F7377">
      <w:r xmlns:w="http://schemas.openxmlformats.org/wordprocessingml/2006/main">
        <w:t xml:space="preserve">1. Psalm 127:3 - Zie, kinderen zijn een erfenis van de Heer, de vrucht van de baarmoeder een beloning.</w:t>
      </w:r>
    </w:p>
    <w:p w14:paraId="156AE33F" w14:textId="77777777" w:rsidR="000F7377" w:rsidRDefault="000F7377"/>
    <w:p w14:paraId="409CA028" w14:textId="77777777" w:rsidR="000F7377" w:rsidRDefault="000F7377">
      <w:r xmlns:w="http://schemas.openxmlformats.org/wordprocessingml/2006/main">
        <w:t xml:space="preserve">2. Prediker 4:9 - Twee zijn beter dan één, omdat ze een goede beloning krijgen voor hun zwoegen.</w:t>
      </w:r>
    </w:p>
    <w:p w14:paraId="53B9082E" w14:textId="77777777" w:rsidR="000F7377" w:rsidRDefault="000F7377"/>
    <w:p w14:paraId="7C7BAAE4" w14:textId="77777777" w:rsidR="000F7377" w:rsidRDefault="000F7377">
      <w:r xmlns:w="http://schemas.openxmlformats.org/wordprocessingml/2006/main">
        <w:t xml:space="preserve">1 Korintiërs 7:29 Maar dit zeg ik, broeders, de tijd is kort: het blijft zo dat zij die een vrouw hebben, zijn alsof zij geen vrouw hadden;</w:t>
      </w:r>
    </w:p>
    <w:p w14:paraId="2F57F965" w14:textId="77777777" w:rsidR="000F7377" w:rsidRDefault="000F7377"/>
    <w:p w14:paraId="5D07683D" w14:textId="77777777" w:rsidR="000F7377" w:rsidRDefault="000F7377">
      <w:r xmlns:w="http://schemas.openxmlformats.org/wordprocessingml/2006/main">
        <w:t xml:space="preserve">De tijd is kort, dus degenen die een vrouw hebben, moeten doen alsof ze dat niet hebben.</w:t>
      </w:r>
    </w:p>
    <w:p w14:paraId="0036D01E" w14:textId="77777777" w:rsidR="000F7377" w:rsidRDefault="000F7377"/>
    <w:p w14:paraId="51DACE36" w14:textId="77777777" w:rsidR="000F7377" w:rsidRDefault="000F7377">
      <w:r xmlns:w="http://schemas.openxmlformats.org/wordprocessingml/2006/main">
        <w:t xml:space="preserve">1. "Leven in het moment: optimaal gebruik maken van onze tijd"</w:t>
      </w:r>
    </w:p>
    <w:p w14:paraId="5225DA1D" w14:textId="77777777" w:rsidR="000F7377" w:rsidRDefault="000F7377"/>
    <w:p w14:paraId="112D735D" w14:textId="77777777" w:rsidR="000F7377" w:rsidRDefault="000F7377">
      <w:r xmlns:w="http://schemas.openxmlformats.org/wordprocessingml/2006/main">
        <w:t xml:space="preserve">2. "Een doelbewust leven leiden: prioriteit geven aan wat het belangrijkst is"</w:t>
      </w:r>
    </w:p>
    <w:p w14:paraId="17AF6EAF" w14:textId="77777777" w:rsidR="000F7377" w:rsidRDefault="000F7377"/>
    <w:p w14:paraId="4035F662" w14:textId="77777777" w:rsidR="000F7377" w:rsidRDefault="000F7377">
      <w:r xmlns:w="http://schemas.openxmlformats.org/wordprocessingml/2006/main">
        <w:t xml:space="preserve">1. Romeinen 13:11-14 - Haal het beste uit je tijd, want de dagen zijn slecht.</w:t>
      </w:r>
    </w:p>
    <w:p w14:paraId="7139DA07" w14:textId="77777777" w:rsidR="000F7377" w:rsidRDefault="000F7377"/>
    <w:p w14:paraId="536E22DF" w14:textId="77777777" w:rsidR="000F7377" w:rsidRDefault="000F7377">
      <w:r xmlns:w="http://schemas.openxmlformats.org/wordprocessingml/2006/main">
        <w:t xml:space="preserve">2. Prediker 3:1-8 - Er is voor alles een tijd en voor elke activiteit onder de hemel een tijd.</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7:30 En die wenen, alsof ze niet weenden; en zij die zich verheugen, alsof zij zich niet verheugden; en zij die kopen alsof zij niets bezitten;</w:t>
      </w:r>
    </w:p>
    <w:p w14:paraId="67288BCA" w14:textId="77777777" w:rsidR="000F7377" w:rsidRDefault="000F7377"/>
    <w:p w14:paraId="1987BC92" w14:textId="77777777" w:rsidR="000F7377" w:rsidRDefault="000F7377">
      <w:r xmlns:w="http://schemas.openxmlformats.org/wordprocessingml/2006/main">
        <w:t xml:space="preserve">De passage spreekt over leven in de wereld zonder van de wereld te zijn.</w:t>
      </w:r>
    </w:p>
    <w:p w14:paraId="0759EE01" w14:textId="77777777" w:rsidR="000F7377" w:rsidRDefault="000F7377"/>
    <w:p w14:paraId="200C6259" w14:textId="77777777" w:rsidR="000F7377" w:rsidRDefault="000F7377">
      <w:r xmlns:w="http://schemas.openxmlformats.org/wordprocessingml/2006/main">
        <w:t xml:space="preserve">1. Leven in de wereld zonder van de wereld te zijn</w:t>
      </w:r>
    </w:p>
    <w:p w14:paraId="1625BCD6" w14:textId="77777777" w:rsidR="000F7377" w:rsidRDefault="000F7377"/>
    <w:p w14:paraId="40CA22AD" w14:textId="77777777" w:rsidR="000F7377" w:rsidRDefault="000F7377">
      <w:r xmlns:w="http://schemas.openxmlformats.org/wordprocessingml/2006/main">
        <w:t xml:space="preserve">2. Streven naar tevredenheid en vreugde in de Heer</w:t>
      </w:r>
    </w:p>
    <w:p w14:paraId="25A124E2" w14:textId="77777777" w:rsidR="000F7377" w:rsidRDefault="000F7377"/>
    <w:p w14:paraId="3210CA5E" w14:textId="77777777" w:rsidR="000F7377" w:rsidRDefault="000F7377">
      <w:r xmlns:w="http://schemas.openxmlformats.org/wordprocessingml/2006/main">
        <w:t xml:space="preserve">1. 2 Korintiërs 6:14-18</w:t>
      </w:r>
    </w:p>
    <w:p w14:paraId="493050F0" w14:textId="77777777" w:rsidR="000F7377" w:rsidRDefault="000F7377"/>
    <w:p w14:paraId="5D9DEA64" w14:textId="77777777" w:rsidR="000F7377" w:rsidRDefault="000F7377">
      <w:r xmlns:w="http://schemas.openxmlformats.org/wordprocessingml/2006/main">
        <w:t xml:space="preserve">2. Filippenzen 4:11-13</w:t>
      </w:r>
    </w:p>
    <w:p w14:paraId="0E35EB0D" w14:textId="77777777" w:rsidR="000F7377" w:rsidRDefault="000F7377"/>
    <w:p w14:paraId="45871AB4" w14:textId="77777777" w:rsidR="000F7377" w:rsidRDefault="000F7377">
      <w:r xmlns:w="http://schemas.openxmlformats.org/wordprocessingml/2006/main">
        <w:t xml:space="preserve">1 Korintiërs 7:31 En zij die deze wereld gebruiken, zonder er misbruik van te maken: want de mode van deze wereld gaat voorbij.</w:t>
      </w:r>
    </w:p>
    <w:p w14:paraId="6B184215" w14:textId="77777777" w:rsidR="000F7377" w:rsidRDefault="000F7377"/>
    <w:p w14:paraId="1CABFF8A" w14:textId="77777777" w:rsidR="000F7377" w:rsidRDefault="000F7377">
      <w:r xmlns:w="http://schemas.openxmlformats.org/wordprocessingml/2006/main">
        <w:t xml:space="preserve">De wereld is tijdelijk en mag niet worden misbruikt.</w:t>
      </w:r>
    </w:p>
    <w:p w14:paraId="0D7717CB" w14:textId="77777777" w:rsidR="000F7377" w:rsidRDefault="000F7377"/>
    <w:p w14:paraId="2CD8853D" w14:textId="77777777" w:rsidR="000F7377" w:rsidRDefault="000F7377">
      <w:r xmlns:w="http://schemas.openxmlformats.org/wordprocessingml/2006/main">
        <w:t xml:space="preserve">1. Het heden omarmen en voor de eeuwigheid leven</w:t>
      </w:r>
    </w:p>
    <w:p w14:paraId="097C3B5F" w14:textId="77777777" w:rsidR="000F7377" w:rsidRDefault="000F7377"/>
    <w:p w14:paraId="7DFE668D" w14:textId="77777777" w:rsidR="000F7377" w:rsidRDefault="000F7377">
      <w:r xmlns:w="http://schemas.openxmlformats.org/wordprocessingml/2006/main">
        <w:t xml:space="preserve">2. De vergankelijkheid van het leven en de noodzaak van paraatheid</w:t>
      </w:r>
    </w:p>
    <w:p w14:paraId="23B13486" w14:textId="77777777" w:rsidR="000F7377" w:rsidRDefault="000F7377"/>
    <w:p w14:paraId="6038B18C" w14:textId="77777777" w:rsidR="000F7377" w:rsidRDefault="000F7377">
      <w:r xmlns:w="http://schemas.openxmlformats.org/wordprocessingml/2006/main">
        <w:t xml:space="preserve">1. Jakobus 4:14: “Terwijl u niet weet wat er morgen zal zijn. Want wat is jouw leven? Het is zelfs een damp die een korte tijd verschijnt en dan verdwijnt.”</w:t>
      </w:r>
    </w:p>
    <w:p w14:paraId="7A0042E3" w14:textId="77777777" w:rsidR="000F7377" w:rsidRDefault="000F7377"/>
    <w:p w14:paraId="77130868" w14:textId="77777777" w:rsidR="000F7377" w:rsidRDefault="000F7377">
      <w:r xmlns:w="http://schemas.openxmlformats.org/wordprocessingml/2006/main">
        <w:t xml:space="preserve">2. Matteüs 6:19-20: “Verzamel geen schatten op aarde, waar mot en roest ze bederven, en waar dieven inbreken en stelen; maar verzamel schatten voor jezelf in de hemel, waar noch mot noch roest ze bederft </w:t>
      </w:r>
      <w:r xmlns:w="http://schemas.openxmlformats.org/wordprocessingml/2006/main">
        <w:lastRenderedPageBreak xmlns:w="http://schemas.openxmlformats.org/wordprocessingml/2006/main"/>
      </w:r>
      <w:r xmlns:w="http://schemas.openxmlformats.org/wordprocessingml/2006/main">
        <w:t xml:space="preserve">. , en waar dieven niet inbreken of stelen.”</w:t>
      </w:r>
    </w:p>
    <w:p w14:paraId="3036670F" w14:textId="77777777" w:rsidR="000F7377" w:rsidRDefault="000F7377"/>
    <w:p w14:paraId="321C65DE" w14:textId="77777777" w:rsidR="000F7377" w:rsidRDefault="000F7377">
      <w:r xmlns:w="http://schemas.openxmlformats.org/wordprocessingml/2006/main">
        <w:t xml:space="preserve">1 Korintiërs 7:32 Maar ik zou je zonder voorzichtigheid willen hebben. Hij die ongehuwd is, zorgt voor de dingen die de Heer toebehoren, hoe hij de Heer kan behagen:</w:t>
      </w:r>
    </w:p>
    <w:p w14:paraId="067CD111" w14:textId="77777777" w:rsidR="000F7377" w:rsidRDefault="000F7377"/>
    <w:p w14:paraId="7D6D1D5D" w14:textId="77777777" w:rsidR="000F7377" w:rsidRDefault="000F7377">
      <w:r xmlns:w="http://schemas.openxmlformats.org/wordprocessingml/2006/main">
        <w:t xml:space="preserve">Paulus moedigt ongehuwde mensen aan om zich te concentreren op het behagen van de Heer, zonder gebukt te gaan onder wereldse zorgen.</w:t>
      </w:r>
    </w:p>
    <w:p w14:paraId="5E0C6EB9" w14:textId="77777777" w:rsidR="000F7377" w:rsidRDefault="000F7377"/>
    <w:p w14:paraId="1E008574" w14:textId="77777777" w:rsidR="000F7377" w:rsidRDefault="000F7377">
      <w:r xmlns:w="http://schemas.openxmlformats.org/wordprocessingml/2006/main">
        <w:t xml:space="preserve">1. ‘Leven voor de Heer: een oproep aan ongehuwde gelovigen’</w:t>
      </w:r>
    </w:p>
    <w:p w14:paraId="150C693E" w14:textId="77777777" w:rsidR="000F7377" w:rsidRDefault="000F7377"/>
    <w:p w14:paraId="182E288C" w14:textId="77777777" w:rsidR="000F7377" w:rsidRDefault="000F7377">
      <w:r xmlns:w="http://schemas.openxmlformats.org/wordprocessingml/2006/main">
        <w:t xml:space="preserve">2. ‘De zegen van de ongehuwde staat: focussen op de wil van de Heer’</w:t>
      </w:r>
    </w:p>
    <w:p w14:paraId="3DD63F1A" w14:textId="77777777" w:rsidR="000F7377" w:rsidRDefault="000F7377"/>
    <w:p w14:paraId="5F3FA3C8" w14:textId="77777777" w:rsidR="000F7377" w:rsidRDefault="000F7377">
      <w:r xmlns:w="http://schemas.openxmlformats.org/wordprocessingml/2006/main">
        <w:t xml:space="preserve">1. 1 Petrus 1:13 - “Omgord daarom de lendenen van uw geest, wees nuchter en hoop tot het einde toe op de genade die u zal worden gebracht door de openbaring van Jezus Christus.”</w:t>
      </w:r>
    </w:p>
    <w:p w14:paraId="277B199B" w14:textId="77777777" w:rsidR="000F7377" w:rsidRDefault="000F7377"/>
    <w:p w14:paraId="38922301" w14:textId="77777777" w:rsidR="000F7377" w:rsidRDefault="000F7377">
      <w:r xmlns:w="http://schemas.openxmlformats.org/wordprocessingml/2006/main">
        <w:t xml:space="preserve">2. Matteüs 6:33 - “Maar zoekt eerst het koninkrijk van God en zijn gerechtigheid; en al deze dingen zullen u worden toegevoegd.’</w:t>
      </w:r>
    </w:p>
    <w:p w14:paraId="5955B314" w14:textId="77777777" w:rsidR="000F7377" w:rsidRDefault="000F7377"/>
    <w:p w14:paraId="47C3FEAD" w14:textId="77777777" w:rsidR="000F7377" w:rsidRDefault="000F7377">
      <w:r xmlns:w="http://schemas.openxmlformats.org/wordprocessingml/2006/main">
        <w:t xml:space="preserve">1 Korintiërs 7:33 Maar wie getrouwd is, zorgt voor de dingen die van de wereld zijn, hoe hij zijn vrouw kan behagen.</w:t>
      </w:r>
    </w:p>
    <w:p w14:paraId="450E08B7" w14:textId="77777777" w:rsidR="000F7377" w:rsidRDefault="000F7377"/>
    <w:p w14:paraId="46713477" w14:textId="77777777" w:rsidR="000F7377" w:rsidRDefault="000F7377">
      <w:r xmlns:w="http://schemas.openxmlformats.org/wordprocessingml/2006/main">
        <w:t xml:space="preserve">Paulus spoort getrouwde mensen aan om bij hun besluitvorming rekening te houden met de behoeften van hun echtgenoten.</w:t>
      </w:r>
    </w:p>
    <w:p w14:paraId="7FF686DA" w14:textId="77777777" w:rsidR="000F7377" w:rsidRDefault="000F7377"/>
    <w:p w14:paraId="2FA0604B" w14:textId="77777777" w:rsidR="000F7377" w:rsidRDefault="000F7377">
      <w:r xmlns:w="http://schemas.openxmlformats.org/wordprocessingml/2006/main">
        <w:t xml:space="preserve">1. Het belang van het overwegen van onze partner bij de beslissingen die we nemen.</w:t>
      </w:r>
    </w:p>
    <w:p w14:paraId="369AE3E8" w14:textId="77777777" w:rsidR="000F7377" w:rsidRDefault="000F7377"/>
    <w:p w14:paraId="6F25F9C5" w14:textId="77777777" w:rsidR="000F7377" w:rsidRDefault="000F7377">
      <w:r xmlns:w="http://schemas.openxmlformats.org/wordprocessingml/2006/main">
        <w:t xml:space="preserve">2. In harmonie leven door rekening te houden met de behoeften van onze partner.</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5:21-33: Onderwerp u aan elkaar uit eerbied voor Christus.</w:t>
      </w:r>
    </w:p>
    <w:p w14:paraId="6B2D6310" w14:textId="77777777" w:rsidR="000F7377" w:rsidRDefault="000F7377"/>
    <w:p w14:paraId="473E5E37" w14:textId="77777777" w:rsidR="000F7377" w:rsidRDefault="000F7377">
      <w:r xmlns:w="http://schemas.openxmlformats.org/wordprocessingml/2006/main">
        <w:t xml:space="preserve">2. Kolossenzen 3:18-19: Vrouwen, onderwerp u aan uw man, zoals passend is in de Heer.</w:t>
      </w:r>
    </w:p>
    <w:p w14:paraId="3EB13222" w14:textId="77777777" w:rsidR="000F7377" w:rsidRDefault="000F7377"/>
    <w:p w14:paraId="2EDD0723" w14:textId="77777777" w:rsidR="000F7377" w:rsidRDefault="000F7377">
      <w:r xmlns:w="http://schemas.openxmlformats.org/wordprocessingml/2006/main">
        <w:t xml:space="preserve">1 Korintiërs 7:34 Er is ook verschil tussen een vrouw en een maagd. De ongehuwde vrouw zorgt voor de dingen van de Heer, zodat ze zowel naar lichaam als naar geest heilig kan zijn; maar zij die getrouwd is, zorgt voor de dingen van de wereld, hoe ze haar man kan behagen.</w:t>
      </w:r>
    </w:p>
    <w:p w14:paraId="706799D0" w14:textId="77777777" w:rsidR="000F7377" w:rsidRDefault="000F7377"/>
    <w:p w14:paraId="5184A112" w14:textId="77777777" w:rsidR="000F7377" w:rsidRDefault="000F7377">
      <w:r xmlns:w="http://schemas.openxmlformats.org/wordprocessingml/2006/main">
        <w:t xml:space="preserve">De passage bespreekt de verschillen tussen getrouwde en ongehuwde vrouwen in relatie tot hun toewijding aan de Heer.</w:t>
      </w:r>
    </w:p>
    <w:p w14:paraId="68240794" w14:textId="77777777" w:rsidR="000F7377" w:rsidRDefault="000F7377"/>
    <w:p w14:paraId="4943A304" w14:textId="77777777" w:rsidR="000F7377" w:rsidRDefault="000F7377">
      <w:r xmlns:w="http://schemas.openxmlformats.org/wordprocessingml/2006/main">
        <w:t xml:space="preserve">1. ‘Leven voor de Heer: het hart van een alleenstaande vrouw’</w:t>
      </w:r>
    </w:p>
    <w:p w14:paraId="42D199A9" w14:textId="77777777" w:rsidR="000F7377" w:rsidRDefault="000F7377"/>
    <w:p w14:paraId="7E00ADA0" w14:textId="77777777" w:rsidR="000F7377" w:rsidRDefault="000F7377">
      <w:r xmlns:w="http://schemas.openxmlformats.org/wordprocessingml/2006/main">
        <w:t xml:space="preserve">2. "Evenwicht vinden: het hart van een getrouwde vrouw"</w:t>
      </w:r>
    </w:p>
    <w:p w14:paraId="7B11CD08" w14:textId="77777777" w:rsidR="000F7377" w:rsidRDefault="000F7377"/>
    <w:p w14:paraId="74F39A1F" w14:textId="77777777" w:rsidR="000F7377" w:rsidRDefault="000F7377">
      <w:r xmlns:w="http://schemas.openxmlformats.org/wordprocessingml/2006/main">
        <w:t xml:space="preserve">1. Spreuken 31:10-31</w:t>
      </w:r>
    </w:p>
    <w:p w14:paraId="406C9EF5" w14:textId="77777777" w:rsidR="000F7377" w:rsidRDefault="000F7377"/>
    <w:p w14:paraId="221AF50C" w14:textId="77777777" w:rsidR="000F7377" w:rsidRDefault="000F7377">
      <w:r xmlns:w="http://schemas.openxmlformats.org/wordprocessingml/2006/main">
        <w:t xml:space="preserve">2. Matteüs 6:33-34</w:t>
      </w:r>
    </w:p>
    <w:p w14:paraId="7F37913E" w14:textId="77777777" w:rsidR="000F7377" w:rsidRDefault="000F7377"/>
    <w:p w14:paraId="11CBE718" w14:textId="77777777" w:rsidR="000F7377" w:rsidRDefault="000F7377">
      <w:r xmlns:w="http://schemas.openxmlformats.org/wordprocessingml/2006/main">
        <w:t xml:space="preserve">1 Korintiërs 7:35 En dit spreek ik voor uw eigen voordeel; Niet om u een strik te kunnen werpen, maar om datgene wat lieflijk is, en zodat u zonder afleiding naar de Heer kunt luisteren.</w:t>
      </w:r>
    </w:p>
    <w:p w14:paraId="566D4907" w14:textId="77777777" w:rsidR="000F7377" w:rsidRDefault="000F7377"/>
    <w:p w14:paraId="39976C0F" w14:textId="77777777" w:rsidR="000F7377" w:rsidRDefault="000F7377">
      <w:r xmlns:w="http://schemas.openxmlformats.org/wordprocessingml/2006/main">
        <w:t xml:space="preserve">Paulus moedigt gelovigen aan om de Heer te dienen zonder onderbreking of afleiding.</w:t>
      </w:r>
    </w:p>
    <w:p w14:paraId="01193F1D" w14:textId="77777777" w:rsidR="000F7377" w:rsidRDefault="000F7377"/>
    <w:p w14:paraId="4096EFD6" w14:textId="77777777" w:rsidR="000F7377" w:rsidRDefault="000F7377">
      <w:r xmlns:w="http://schemas.openxmlformats.org/wordprocessingml/2006/main">
        <w:t xml:space="preserve">1. De kracht van gerichte aanbidding: hoe je God kunt dienen zonder afleiding</w:t>
      </w:r>
    </w:p>
    <w:p w14:paraId="797BB656" w14:textId="77777777" w:rsidR="000F7377" w:rsidRDefault="000F7377"/>
    <w:p w14:paraId="1A0F057E" w14:textId="77777777" w:rsidR="000F7377" w:rsidRDefault="000F7377">
      <w:r xmlns:w="http://schemas.openxmlformats.org/wordprocessingml/2006/main">
        <w:t xml:space="preserve">2. De vreugde van het dienen van God zonder afleiding</w:t>
      </w:r>
    </w:p>
    <w:p w14:paraId="4D527D2D" w14:textId="77777777" w:rsidR="000F7377" w:rsidRDefault="000F7377"/>
    <w:p w14:paraId="70990F58" w14:textId="77777777" w:rsidR="000F7377" w:rsidRDefault="000F7377">
      <w:r xmlns:w="http://schemas.openxmlformats.org/wordprocessingml/2006/main">
        <w:t xml:space="preserve">1. Kolossenzen 3:23-24 - Wat u ook doet, werk er met heel uw hart aan, alsof u voor de Heer werkt, niet voor menselijke meesters, omdat u weet dat u als beloning een erfenis van de Heer zult ontvangen. Het is de Heer Christus die u dient.</w:t>
      </w:r>
    </w:p>
    <w:p w14:paraId="3AEEA7AB" w14:textId="77777777" w:rsidR="000F7377" w:rsidRDefault="000F7377"/>
    <w:p w14:paraId="70A318F8" w14:textId="77777777" w:rsidR="000F7377" w:rsidRDefault="000F7377">
      <w:r xmlns:w="http://schemas.openxmlformats.org/wordprocessingml/2006/main">
        <w:t xml:space="preserve">2. Psalm 46:10 - Wees stil en weet dat ik God ben; Ik zal verheven worden onder de naties, ik zal verheven worden op aarde.</w:t>
      </w:r>
    </w:p>
    <w:p w14:paraId="3C01D7BB" w14:textId="77777777" w:rsidR="000F7377" w:rsidRDefault="000F7377"/>
    <w:p w14:paraId="2DBE01AB" w14:textId="77777777" w:rsidR="000F7377" w:rsidRDefault="000F7377">
      <w:r xmlns:w="http://schemas.openxmlformats.org/wordprocessingml/2006/main">
        <w:t xml:space="preserve">1 Korintiërs 7:36 Maar als iemand denkt dat hij zich onaangenaam gedraagt tegenover zijn maagd, als zij de bloem van haar leeftijd voorbijgaat en dat nodig heeft, laat hem dan doen wat hij wil, hij zondigt niet: laat ze trouwen.</w:t>
      </w:r>
    </w:p>
    <w:p w14:paraId="6D52C3B3" w14:textId="77777777" w:rsidR="000F7377" w:rsidRDefault="000F7377"/>
    <w:p w14:paraId="1B2AAE47" w14:textId="77777777" w:rsidR="000F7377" w:rsidRDefault="000F7377">
      <w:r xmlns:w="http://schemas.openxmlformats.org/wordprocessingml/2006/main">
        <w:t xml:space="preserve">Paulus adviseert dat als een man meent dat hij ongepast handelt jegens zijn ongehuwde partner, hij met haar moet trouwen als zij de huwbare leeftijd heeft bereikt, en dat dit niet als een zonde zal worden beschouwd.</w:t>
      </w:r>
    </w:p>
    <w:p w14:paraId="4F6CA432" w14:textId="77777777" w:rsidR="000F7377" w:rsidRDefault="000F7377"/>
    <w:p w14:paraId="15E3FA2B" w14:textId="77777777" w:rsidR="000F7377" w:rsidRDefault="000F7377">
      <w:r xmlns:w="http://schemas.openxmlformats.org/wordprocessingml/2006/main">
        <w:t xml:space="preserve">1. De betekenis van het huwelijk - Paulus' advies aan de Korintiërs begrijpen</w:t>
      </w:r>
    </w:p>
    <w:p w14:paraId="6600FB97" w14:textId="77777777" w:rsidR="000F7377" w:rsidRDefault="000F7377"/>
    <w:p w14:paraId="4EC0C3FE" w14:textId="77777777" w:rsidR="000F7377" w:rsidRDefault="000F7377">
      <w:r xmlns:w="http://schemas.openxmlformats.org/wordprocessingml/2006/main">
        <w:t xml:space="preserve">2. De juiste keuzes maken - Paulus' onderwijs over het huwelijk ter harte nemen</w:t>
      </w:r>
    </w:p>
    <w:p w14:paraId="542BD5F1" w14:textId="77777777" w:rsidR="000F7377" w:rsidRDefault="000F7377"/>
    <w:p w14:paraId="30BB6341" w14:textId="77777777" w:rsidR="000F7377" w:rsidRDefault="000F7377">
      <w:r xmlns:w="http://schemas.openxmlformats.org/wordprocessingml/2006/main">
        <w:t xml:space="preserve">1. Hebreeën 13:4 - Het huwelijk is voor iedereen eervol en het bed onbesmet: maar hoereerders en overspelers zal God oordelen.</w:t>
      </w:r>
    </w:p>
    <w:p w14:paraId="1FDB9340" w14:textId="77777777" w:rsidR="000F7377" w:rsidRDefault="000F7377"/>
    <w:p w14:paraId="45ACC189" w14:textId="77777777" w:rsidR="000F7377" w:rsidRDefault="000F7377">
      <w:r xmlns:w="http://schemas.openxmlformats.org/wordprocessingml/2006/main">
        <w:t xml:space="preserve">2. Efeziërs 5:21-33 - Onderwerping aan elkaar uit eerbied voor Christus.</w:t>
      </w:r>
    </w:p>
    <w:p w14:paraId="0F8982F5" w14:textId="77777777" w:rsidR="000F7377" w:rsidRDefault="000F7377"/>
    <w:p w14:paraId="2971B0D8" w14:textId="77777777" w:rsidR="000F7377" w:rsidRDefault="000F7377">
      <w:r xmlns:w="http://schemas.openxmlformats.org/wordprocessingml/2006/main">
        <w:t xml:space="preserve">1 Korintiërs 7:37 Niettemin doet hij die standvastig in zijn hart blijft, geen noodzaak hebbende, maar macht heeft over zijn eigen wil en in zijn hart zo besloten heeft dat hij zijn maagd zal behouden.</w:t>
      </w:r>
    </w:p>
    <w:p w14:paraId="099A1F05" w14:textId="77777777" w:rsidR="000F7377" w:rsidRDefault="000F7377"/>
    <w:p w14:paraId="78A4C068" w14:textId="77777777" w:rsidR="000F7377" w:rsidRDefault="000F7377">
      <w:r xmlns:w="http://schemas.openxmlformats.org/wordprocessingml/2006/main">
        <w:t xml:space="preserve">Paulus moedigt degenen die ervoor hebben gekozen niet te trouwen aan om standvastig te blijven in hun beslissing, aangezien het </w:t>
      </w:r>
      <w:r xmlns:w="http://schemas.openxmlformats.org/wordprocessingml/2006/main">
        <w:lastRenderedPageBreak xmlns:w="http://schemas.openxmlformats.org/wordprocessingml/2006/main"/>
      </w:r>
      <w:r xmlns:w="http://schemas.openxmlformats.org/wordprocessingml/2006/main">
        <w:t xml:space="preserve">een beslissing van hun eigen wil is.</w:t>
      </w:r>
    </w:p>
    <w:p w14:paraId="63763B75" w14:textId="77777777" w:rsidR="000F7377" w:rsidRDefault="000F7377"/>
    <w:p w14:paraId="49D3E413" w14:textId="77777777" w:rsidR="000F7377" w:rsidRDefault="000F7377">
      <w:r xmlns:w="http://schemas.openxmlformats.org/wordprocessingml/2006/main">
        <w:t xml:space="preserve">1. De kracht van zelfbeheersing: hoe ervoor kiezen om single te blijven een daad van kracht is.</w:t>
      </w:r>
    </w:p>
    <w:p w14:paraId="60E18E4F" w14:textId="77777777" w:rsidR="000F7377" w:rsidRDefault="000F7377"/>
    <w:p w14:paraId="481D4BA2" w14:textId="77777777" w:rsidR="000F7377" w:rsidRDefault="000F7377">
      <w:r xmlns:w="http://schemas.openxmlformats.org/wordprocessingml/2006/main">
        <w:t xml:space="preserve">2. De schoonheid van het celibaat: de ongehuwde staat omarmen en de waarde ervan erkennen.</w:t>
      </w:r>
    </w:p>
    <w:p w14:paraId="26EB6503" w14:textId="77777777" w:rsidR="000F7377" w:rsidRDefault="000F7377"/>
    <w:p w14:paraId="2F8EF1CB" w14:textId="77777777" w:rsidR="000F7377" w:rsidRDefault="000F7377">
      <w:r xmlns:w="http://schemas.openxmlformats.org/wordprocessingml/2006/main">
        <w:t xml:space="preserve">1. 1 Korintiërs 6:12-13 - "Alle dingen zijn mij geoorloofd, maar alle dingen zijn niet nuttig: alle dingen zijn mij geoorloofd, maar ik wil van niemand onder de macht worden gebracht."</w:t>
      </w:r>
    </w:p>
    <w:p w14:paraId="19DEBA16" w14:textId="77777777" w:rsidR="000F7377" w:rsidRDefault="000F7377"/>
    <w:p w14:paraId="1095A075" w14:textId="77777777" w:rsidR="000F7377" w:rsidRDefault="000F7377">
      <w:r xmlns:w="http://schemas.openxmlformats.org/wordprocessingml/2006/main">
        <w:t xml:space="preserve">2. 1 Petrus 5:8 - "Wees nuchter en waakzaam; want uw tegenstander, de duivel, gaat rond als een brullende leeuw, op zoek naar wie hij zou kunnen verslinden."</w:t>
      </w:r>
    </w:p>
    <w:p w14:paraId="57396066" w14:textId="77777777" w:rsidR="000F7377" w:rsidRDefault="000F7377"/>
    <w:p w14:paraId="4F341639" w14:textId="77777777" w:rsidR="000F7377" w:rsidRDefault="000F7377">
      <w:r xmlns:w="http://schemas.openxmlformats.org/wordprocessingml/2006/main">
        <w:t xml:space="preserve">1 Korintiërs 7:38 Dus wie haar ten huwelijk geeft, doet goed; maar hij die haar niet ten huwelijk geeft, doet beter.</w:t>
      </w:r>
    </w:p>
    <w:p w14:paraId="1C457B80" w14:textId="77777777" w:rsidR="000F7377" w:rsidRDefault="000F7377"/>
    <w:p w14:paraId="309F9B78" w14:textId="77777777" w:rsidR="000F7377" w:rsidRDefault="000F7377">
      <w:r xmlns:w="http://schemas.openxmlformats.org/wordprocessingml/2006/main">
        <w:t xml:space="preserve">Paulus moedigt gelovigen aan om de voor- en nadelen van het huwelijk te overwegen voordat ze het aangaan, en suggereert dat niet trouwen wellicht gunstiger is.</w:t>
      </w:r>
    </w:p>
    <w:p w14:paraId="761C0662" w14:textId="77777777" w:rsidR="000F7377" w:rsidRDefault="000F7377"/>
    <w:p w14:paraId="2C2DDBDB" w14:textId="77777777" w:rsidR="000F7377" w:rsidRDefault="000F7377">
      <w:r xmlns:w="http://schemas.openxmlformats.org/wordprocessingml/2006/main">
        <w:t xml:space="preserve">1. ‘De voordelen van het zich onthouden van het huwelijk’</w:t>
      </w:r>
    </w:p>
    <w:p w14:paraId="76583CF1" w14:textId="77777777" w:rsidR="000F7377" w:rsidRDefault="000F7377"/>
    <w:p w14:paraId="3226E855" w14:textId="77777777" w:rsidR="000F7377" w:rsidRDefault="000F7377">
      <w:r xmlns:w="http://schemas.openxmlformats.org/wordprocessingml/2006/main">
        <w:t xml:space="preserve">2. "De juiste keuze maken: als het huwelijk de oplossing is"</w:t>
      </w:r>
    </w:p>
    <w:p w14:paraId="19ABC53F" w14:textId="77777777" w:rsidR="000F7377" w:rsidRDefault="000F7377"/>
    <w:p w14:paraId="6DBAB67C" w14:textId="77777777" w:rsidR="000F7377" w:rsidRDefault="000F7377">
      <w:r xmlns:w="http://schemas.openxmlformats.org/wordprocessingml/2006/main">
        <w:t xml:space="preserve">1. Matteüs 19:12 - "Want er zijn enkele eunuchen, die zo uit de baarmoeder van hun moeder zijn geboren; en er zijn enkele eunuchen, die tot eunuchen van mensen zijn gemaakt; en er zijn eunuchen, die zichzelf tot eunuchs hebben gemaakt voor het koninkrijk der in hemelsnaam. Hij die het kan ontvangen, laat hij het ontvangen."</w:t>
      </w:r>
    </w:p>
    <w:p w14:paraId="2EF7A085" w14:textId="77777777" w:rsidR="000F7377" w:rsidRDefault="000F7377"/>
    <w:p w14:paraId="6CD5D053" w14:textId="77777777" w:rsidR="000F7377" w:rsidRDefault="000F7377">
      <w:r xmlns:w="http://schemas.openxmlformats.org/wordprocessingml/2006/main">
        <w:t xml:space="preserve">2. 1 Timotheüs 5:14 - "Ik wil daarom dat de jongere vrouwen trouwen, kinderen baren, het huis leiden en </w:t>
      </w:r>
      <w:r xmlns:w="http://schemas.openxmlformats.org/wordprocessingml/2006/main">
        <w:lastRenderedPageBreak xmlns:w="http://schemas.openxmlformats.org/wordprocessingml/2006/main"/>
      </w:r>
      <w:r xmlns:w="http://schemas.openxmlformats.org/wordprocessingml/2006/main">
        <w:t xml:space="preserve">de tegenstander geen gelegenheid geven om verwijtend te spreken."</w:t>
      </w:r>
    </w:p>
    <w:p w14:paraId="61A60154" w14:textId="77777777" w:rsidR="000F7377" w:rsidRDefault="000F7377"/>
    <w:p w14:paraId="388DD30D" w14:textId="77777777" w:rsidR="000F7377" w:rsidRDefault="000F7377">
      <w:r xmlns:w="http://schemas.openxmlformats.org/wordprocessingml/2006/main">
        <w:t xml:space="preserve">1 Korintiërs 7:39 De vrouw is aan de wet gebonden zolang haar man leeft; maar als haar man dood is, heeft ze de vrijheid om te trouwen met wie ze wil; alleen in de Heer.</w:t>
      </w:r>
    </w:p>
    <w:p w14:paraId="33E663E7" w14:textId="77777777" w:rsidR="000F7377" w:rsidRDefault="000F7377"/>
    <w:p w14:paraId="28936804" w14:textId="77777777" w:rsidR="000F7377" w:rsidRDefault="000F7377">
      <w:r xmlns:w="http://schemas.openxmlformats.org/wordprocessingml/2006/main">
        <w:t xml:space="preserve">Een vrouw is aan haar man gebonden zolang hij leeft, maar als hij sterft, is ze vrij om te trouwen met wie ze wil, zolang ze maar in de Heer zijn.</w:t>
      </w:r>
    </w:p>
    <w:p w14:paraId="3A0A25CA" w14:textId="77777777" w:rsidR="000F7377" w:rsidRDefault="000F7377"/>
    <w:p w14:paraId="32588309" w14:textId="77777777" w:rsidR="000F7377" w:rsidRDefault="000F7377">
      <w:r xmlns:w="http://schemas.openxmlformats.org/wordprocessingml/2006/main">
        <w:t xml:space="preserve">1. Het belang van toewijding aan God in het huwelijk</w:t>
      </w:r>
    </w:p>
    <w:p w14:paraId="08A7C325" w14:textId="77777777" w:rsidR="000F7377" w:rsidRDefault="000F7377"/>
    <w:p w14:paraId="26F611DF" w14:textId="77777777" w:rsidR="000F7377" w:rsidRDefault="000F7377">
      <w:r xmlns:w="http://schemas.openxmlformats.org/wordprocessingml/2006/main">
        <w:t xml:space="preserve">2. De vrijheid die gepaard gaat met vertrouwen op God</w:t>
      </w:r>
    </w:p>
    <w:p w14:paraId="49187107" w14:textId="77777777" w:rsidR="000F7377" w:rsidRDefault="000F7377"/>
    <w:p w14:paraId="49B4EB4A" w14:textId="77777777" w:rsidR="000F7377" w:rsidRDefault="000F7377">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3CB3563E" w14:textId="77777777" w:rsidR="000F7377" w:rsidRDefault="000F7377"/>
    <w:p w14:paraId="470052A1" w14:textId="77777777" w:rsidR="000F7377" w:rsidRDefault="000F7377">
      <w:r xmlns:w="http://schemas.openxmlformats.org/wordprocessingml/2006/main">
        <w:t xml:space="preserve">2. Matteüs 19:4-6 - Hij antwoordde: 'Hebt u niet gelezen dat hij die ze vanaf het begin heeft geschapen, ze mannelijk en vrouwelijk heeft gemaakt, en heeft gezegd: 'Daarom moet een man zijn vader en zijn moeder verlaten en zich vasthouden aan zijn vrouw, en die twee zullen één vlees worden'? Ze zijn dus niet langer twee, maar één vlees. Wat God daarom heeft samengevoegd, laat de mens niet scheiden.”</w:t>
      </w:r>
    </w:p>
    <w:p w14:paraId="726EB69D" w14:textId="77777777" w:rsidR="000F7377" w:rsidRDefault="000F7377"/>
    <w:p w14:paraId="1C6093DB" w14:textId="77777777" w:rsidR="000F7377" w:rsidRDefault="000F7377">
      <w:r xmlns:w="http://schemas.openxmlformats.org/wordprocessingml/2006/main">
        <w:t xml:space="preserve">1 Korintiërs 7:40 Maar ze is gelukkiger als ze zo blijft, na mijn oordeel: en ik denk ook dat ik de Geest van God heb.</w:t>
      </w:r>
    </w:p>
    <w:p w14:paraId="401504E9" w14:textId="77777777" w:rsidR="000F7377" w:rsidRDefault="000F7377"/>
    <w:p w14:paraId="016A3C02" w14:textId="77777777" w:rsidR="000F7377" w:rsidRDefault="000F7377">
      <w:r xmlns:w="http://schemas.openxmlformats.org/wordprocessingml/2006/main">
        <w:t xml:space="preserve">Paulus moedigt alleenstaande christelijke vrouwen aan om te blijven zoals ze zijn, en gelooft dat hij de Geest van God heeft.</w:t>
      </w:r>
    </w:p>
    <w:p w14:paraId="638CD8A3" w14:textId="77777777" w:rsidR="000F7377" w:rsidRDefault="000F7377"/>
    <w:p w14:paraId="2D5FE319" w14:textId="77777777" w:rsidR="000F7377" w:rsidRDefault="000F7377">
      <w:r xmlns:w="http://schemas.openxmlformats.org/wordprocessingml/2006/main">
        <w:t xml:space="preserve">1. De kracht van de alleenstaande christelijke vrouw</w:t>
      </w:r>
    </w:p>
    <w:p w14:paraId="5297FB04" w14:textId="77777777" w:rsidR="000F7377" w:rsidRDefault="000F7377"/>
    <w:p w14:paraId="2B85A67D" w14:textId="77777777" w:rsidR="000F7377" w:rsidRDefault="000F7377">
      <w:r xmlns:w="http://schemas.openxmlformats.org/wordprocessingml/2006/main">
        <w:t xml:space="preserve">2. Gods Geest van bemoediging</w:t>
      </w:r>
    </w:p>
    <w:p w14:paraId="4150E1AD" w14:textId="77777777" w:rsidR="000F7377" w:rsidRDefault="000F7377"/>
    <w:p w14:paraId="56EE82A3" w14:textId="77777777" w:rsidR="000F7377" w:rsidRDefault="000F7377">
      <w:r xmlns:w="http://schemas.openxmlformats.org/wordprocessingml/2006/main">
        <w:t xml:space="preserve">1. Romeinen 8:26-27 - Op dezelfde manier helpt de Geest ook bij onze zwakheden. Want we weten niet waar we voor moeten bidden zoals we zouden moeten, maar de Geest Zelf pleit voor ons met onuitsprekelijke verzuchtingen.</w:t>
      </w:r>
    </w:p>
    <w:p w14:paraId="17168A6C" w14:textId="77777777" w:rsidR="000F7377" w:rsidRDefault="000F7377"/>
    <w:p w14:paraId="56C91797" w14:textId="77777777" w:rsidR="000F7377" w:rsidRDefault="000F7377">
      <w:r xmlns:w="http://schemas.openxmlformats.org/wordprocessingml/2006/main">
        <w:t xml:space="preserve">2. 1 Petrus 3:3-4 - Laat uw versiering niet louter uiterlijk zijn – het schikken van het haar, het dragen van goud of het aantrekken van mooie kleding – laat het eerder de verborgen persoon van het hart zijn, met de onvergankelijke schoonheid van een zachtaardige en rustige geest, die zeer kostbaar is in de ogen van God.</w:t>
      </w:r>
    </w:p>
    <w:p w14:paraId="7B9AEB32" w14:textId="77777777" w:rsidR="000F7377" w:rsidRDefault="000F7377"/>
    <w:p w14:paraId="082D91BE" w14:textId="77777777" w:rsidR="000F7377" w:rsidRDefault="000F7377">
      <w:r xmlns:w="http://schemas.openxmlformats.org/wordprocessingml/2006/main">
        <w:t xml:space="preserve">1 Korintiërs 8 is het achtste hoofdstuk van de eerste brief van Paulus aan de Korintiërs. In dit hoofdstuk behandelt Paulus de kwestie van het eten van voedsel dat aan afgoden is geofferd en geeft hij leiding over hoe gelovigen deze kwestie moeten aanpakken.</w:t>
      </w:r>
    </w:p>
    <w:p w14:paraId="573CDAD9" w14:textId="77777777" w:rsidR="000F7377" w:rsidRDefault="000F7377"/>
    <w:p w14:paraId="54A492D8" w14:textId="77777777" w:rsidR="000F7377" w:rsidRDefault="000F7377">
      <w:r xmlns:w="http://schemas.openxmlformats.org/wordprocessingml/2006/main">
        <w:t xml:space="preserve">1e alinea: Paulus begint met te erkennen dat gelovigen weten dat afgoden geen echte goden zijn en dat er maar één ware God is (1 Korintiërs 8:4-6). Hij waarschuwt er echter voor dat kennis niet tot arrogantie leidt, omdat het iemand trots kan maken (1 Korintiërs 8:1-2). Hij legt uit dat hoewel afgoden niets zijn, sommige mensen die vroeger afgodenaanbidders waren, nog steeds beïnvloed kunnen worden door hun vroegere omgang en het eten van voedsel dat aan afgoden geofferd is, beschouwen als deelname aan afgodenaanbidding (1 Korintiërs 8:7-10). Paulus dringt er bij degenen die over kennis beschikken op aan om liefde en aandacht te besteden aan deze zwakkere gelovigen door zich van dergelijk voedsel te onthouden als het hen tot struikelen brengt (1 Korintiërs 8:9-13).</w:t>
      </w:r>
    </w:p>
    <w:p w14:paraId="48A24468" w14:textId="77777777" w:rsidR="000F7377" w:rsidRDefault="000F7377"/>
    <w:p w14:paraId="14271EC1" w14:textId="77777777" w:rsidR="000F7377" w:rsidRDefault="000F7377">
      <w:r xmlns:w="http://schemas.openxmlformats.org/wordprocessingml/2006/main">
        <w:t xml:space="preserve">2e alinea: Paulus benadrukt dat kennis alleen iemand niet dichter bij God brengt of aanvaardbaarder maakt. Hij legt uit dat ware kennis gepaard gaat met liefde, die anderen geestelijk opbouwt (1 Korintiërs 8:1-3). Hij waarschuwt tegen het gebruik van iemands vrijheid of kennis als een struikelblok voor anderen, vooral voor degenen die zwakker zijn in geloof (1 Korintiërs 8:9-12). In plaats daarvan moeten gelovigen voorrang geven aan liefde boven persoonlijke rechten en voorkeuren.</w:t>
      </w:r>
    </w:p>
    <w:p w14:paraId="3BD384D7" w14:textId="77777777" w:rsidR="000F7377" w:rsidRDefault="000F7377"/>
    <w:p w14:paraId="3C9C04D2" w14:textId="77777777" w:rsidR="000F7377" w:rsidRDefault="000F7377">
      <w:r xmlns:w="http://schemas.openxmlformats.org/wordprocessingml/2006/main">
        <w:t xml:space="preserve">3e paragraaf: Het hoofdstuk eindigt met een oproep aan gelovigen om Christus' voorbeeld van </w:t>
      </w:r>
      <w:r xmlns:w="http://schemas.openxmlformats.org/wordprocessingml/2006/main">
        <w:lastRenderedPageBreak xmlns:w="http://schemas.openxmlformats.org/wordprocessingml/2006/main"/>
      </w:r>
      <w:r xmlns:w="http://schemas.openxmlformats.org/wordprocessingml/2006/main">
        <w:t xml:space="preserve">zelfopofferende liefde te imiteren. Paulus moedigt hen aan om na te denken over de invloed van hun daden op het geestelijke welzijn van anderen, in plaats van zich uitsluitend op hun eigen verlangens of vrijheden te concentreren (1 Korintiërs 8:13). Hij dringt er bij hen op aan om vrijwillig hun vrijheid te beperken ter wille van het behoud van de eenheid binnen het lichaam van Christus.</w:t>
      </w:r>
    </w:p>
    <w:p w14:paraId="4871C887" w14:textId="77777777" w:rsidR="000F7377" w:rsidRDefault="000F7377"/>
    <w:p w14:paraId="5026AD85" w14:textId="77777777" w:rsidR="000F7377" w:rsidRDefault="000F7377">
      <w:r xmlns:w="http://schemas.openxmlformats.org/wordprocessingml/2006/main">
        <w:t xml:space="preserve">Samenvattend gaat hoofdstuk acht van Eén Korintiërs in op de kwestie van het eten van voedsel dat aan afgoden is geofferd. Paulus erkent dat afgoden geen echte goden zijn, maar hij waarschuwt voor arrogantie en benadrukt het belang van liefde en aandacht voor zwakkere gelovigen. Hij dringt er bij degenen met kennis op aan zich te onthouden van het eten van dergelijk voedsel als het anderen tot struikelen brengt. Paulus benadrukt dat ware kennis gepaard gaat met liefde en waarschuwt ervoor persoonlijke vrijheid niet als struikelblok voor anderen te gebruiken. Hij moedigt gelovigen aan prioriteit te geven aan zelfopofferende liefde en na te denken over de impact van hun daden op het geestelijke welzijn van medegelovigen. Dit hoofdstuk benadrukt het belang van liefde, eenheid en het rekening houden met de behoeften van anderen in zaken die verband houden met persoonlijke vrijheden en praktijken.</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Korintiërs 8:1 Nu weten we dat we allemaal kennis hebben als het gaat om dingen die aan afgoden worden geofferd. Kennis maakt opgeblazen, maar naastenliefde sticht.</w:t>
      </w:r>
    </w:p>
    <w:p w14:paraId="1466FA91" w14:textId="77777777" w:rsidR="000F7377" w:rsidRDefault="000F7377"/>
    <w:p w14:paraId="4DA73669" w14:textId="77777777" w:rsidR="000F7377" w:rsidRDefault="000F7377">
      <w:r xmlns:w="http://schemas.openxmlformats.org/wordprocessingml/2006/main">
        <w:t xml:space="preserve">Kennis is iets groots, maar het moet gepaard gaan met liefdadigheid, anders kan het hoogmoed worden.</w:t>
      </w:r>
    </w:p>
    <w:p w14:paraId="22DF3AA7" w14:textId="77777777" w:rsidR="000F7377" w:rsidRDefault="000F7377"/>
    <w:p w14:paraId="68D9F0B5" w14:textId="77777777" w:rsidR="000F7377" w:rsidRDefault="000F7377">
      <w:r xmlns:w="http://schemas.openxmlformats.org/wordprocessingml/2006/main">
        <w:t xml:space="preserve">1. De kracht van kennis en naastenliefde</w:t>
      </w:r>
    </w:p>
    <w:p w14:paraId="0BF43A01" w14:textId="77777777" w:rsidR="000F7377" w:rsidRDefault="000F7377"/>
    <w:p w14:paraId="33620192" w14:textId="77777777" w:rsidR="000F7377" w:rsidRDefault="000F7377">
      <w:r xmlns:w="http://schemas.openxmlformats.org/wordprocessingml/2006/main">
        <w:t xml:space="preserve">2. De kracht van liefde boven trots</w:t>
      </w:r>
    </w:p>
    <w:p w14:paraId="51E30346" w14:textId="77777777" w:rsidR="000F7377" w:rsidRDefault="000F7377"/>
    <w:p w14:paraId="0D0167FA" w14:textId="77777777" w:rsidR="000F7377" w:rsidRDefault="000F7377">
      <w:r xmlns:w="http://schemas.openxmlformats.org/wordprocessingml/2006/main">
        <w:t xml:space="preserve">1. Romeinen 12:9-10 Laat de liefde oprecht zijn. Verafschuw wat kwaad is; houd vast aan het goede. Heb elkaar lief met broederlijke genegenheid. Overtref elkaar in het tonen van eer.</w:t>
      </w:r>
    </w:p>
    <w:p w14:paraId="09FEA99B" w14:textId="77777777" w:rsidR="000F7377" w:rsidRDefault="000F7377"/>
    <w:p w14:paraId="09BD533D" w14:textId="77777777" w:rsidR="000F7377" w:rsidRDefault="000F7377">
      <w:r xmlns:w="http://schemas.openxmlformats.org/wordprocessingml/2006/main">
        <w:t xml:space="preserve">2. Kolossenzen 3:12-14 Doe dan aan, als Gods uitverkorenen, heilige en geliefde, medelevende harten, vriendelijkheid, nederigheid, zachtmoedigheid en geduld, elkaar verdragend en, als de een een klacht tegen de ander heeft, elkaar vergeven ; zoals de Heer jou heeft vergeven, zo moet ook jij vergeven. En bovenal brengen deze de liefde aan, die alles in perfecte harmonie met elkaar verbindt.</w:t>
      </w:r>
    </w:p>
    <w:p w14:paraId="3F2EF9EA" w14:textId="77777777" w:rsidR="000F7377" w:rsidRDefault="000F7377"/>
    <w:p w14:paraId="08366D0A" w14:textId="77777777" w:rsidR="000F7377" w:rsidRDefault="000F7377">
      <w:r xmlns:w="http://schemas.openxmlformats.org/wordprocessingml/2006/main">
        <w:t xml:space="preserve">1 Korintiërs 8:2 En als iemand denkt iets te weten, dan weet hij nog niets zoals hij zou moeten weten.</w:t>
      </w:r>
    </w:p>
    <w:p w14:paraId="2B01C2BE" w14:textId="77777777" w:rsidR="000F7377" w:rsidRDefault="000F7377"/>
    <w:p w14:paraId="7D98D002" w14:textId="77777777" w:rsidR="000F7377" w:rsidRDefault="000F7377">
      <w:r xmlns:w="http://schemas.openxmlformats.org/wordprocessingml/2006/main">
        <w:t xml:space="preserve">Paulus waarschuwt de Korinthiërs om nederig te zijn, omdat ze misschien denken dat ze iets weten, maar in werkelijkheid weten ze niet zoveel als ze zouden moeten.</w:t>
      </w:r>
    </w:p>
    <w:p w14:paraId="6A70C686" w14:textId="77777777" w:rsidR="000F7377" w:rsidRDefault="000F7377"/>
    <w:p w14:paraId="037CEECE" w14:textId="77777777" w:rsidR="000F7377" w:rsidRDefault="000F7377">
      <w:r xmlns:w="http://schemas.openxmlformats.org/wordprocessingml/2006/main">
        <w:t xml:space="preserve">1. Nederigheid: de sleutel tot ware kennis</w:t>
      </w:r>
    </w:p>
    <w:p w14:paraId="6AE20C6E" w14:textId="77777777" w:rsidR="000F7377" w:rsidRDefault="000F7377"/>
    <w:p w14:paraId="7D03CF9E" w14:textId="77777777" w:rsidR="000F7377" w:rsidRDefault="000F7377">
      <w:r xmlns:w="http://schemas.openxmlformats.org/wordprocessingml/2006/main">
        <w:t xml:space="preserve">2. Trots belemmert begrip</w:t>
      </w:r>
    </w:p>
    <w:p w14:paraId="1640E3C0" w14:textId="77777777" w:rsidR="000F7377" w:rsidRDefault="000F7377"/>
    <w:p w14:paraId="526E0042" w14:textId="77777777" w:rsidR="000F7377" w:rsidRDefault="000F7377">
      <w:r xmlns:w="http://schemas.openxmlformats.org/wordprocessingml/2006/main">
        <w:t xml:space="preserve">1. Spreuken 11:2 - Als trots komt, komt er schande, maar met nederigheid komt wijsheid.</w:t>
      </w:r>
    </w:p>
    <w:p w14:paraId="610CD711" w14:textId="77777777" w:rsidR="000F7377" w:rsidRDefault="000F7377"/>
    <w:p w14:paraId="44A38104" w14:textId="77777777" w:rsidR="000F7377" w:rsidRDefault="000F7377">
      <w:r xmlns:w="http://schemas.openxmlformats.org/wordprocessingml/2006/main">
        <w:t xml:space="preserve">2. Jakobus 4:6 - Maar hij geeft meer genade. Daarom staat er: “God weerstaat de hoogmoedigen, maar geeft genade aan de nederigen.”</w:t>
      </w:r>
    </w:p>
    <w:p w14:paraId="4F994820" w14:textId="77777777" w:rsidR="000F7377" w:rsidRDefault="000F7377"/>
    <w:p w14:paraId="4670CD04" w14:textId="77777777" w:rsidR="000F7377" w:rsidRDefault="000F7377">
      <w:r xmlns:w="http://schemas.openxmlformats.org/wordprocessingml/2006/main">
        <w:t xml:space="preserve">1 Korintiërs 8:3 Maar als iemand God liefheeft, dan wordt van hem hetzelfde bekend.</w:t>
      </w:r>
    </w:p>
    <w:p w14:paraId="7075E0AD" w14:textId="77777777" w:rsidR="000F7377" w:rsidRDefault="000F7377"/>
    <w:p w14:paraId="75393EF6" w14:textId="77777777" w:rsidR="000F7377" w:rsidRDefault="000F7377">
      <w:r xmlns:w="http://schemas.openxmlformats.org/wordprocessingml/2006/main">
        <w:t xml:space="preserve">Gelovigen die God liefhebben, worden door Hem gekend.</w:t>
      </w:r>
    </w:p>
    <w:p w14:paraId="303155C9" w14:textId="77777777" w:rsidR="000F7377" w:rsidRDefault="000F7377"/>
    <w:p w14:paraId="6FB4C194" w14:textId="77777777" w:rsidR="000F7377" w:rsidRDefault="000F7377">
      <w:r xmlns:w="http://schemas.openxmlformats.org/wordprocessingml/2006/main">
        <w:t xml:space="preserve">1. 'Een hart voor God', gericht op het belang van het liefhebben van God.</w:t>
      </w:r>
    </w:p>
    <w:p w14:paraId="04734880" w14:textId="77777777" w:rsidR="000F7377" w:rsidRDefault="000F7377"/>
    <w:p w14:paraId="55B1022F" w14:textId="77777777" w:rsidR="000F7377" w:rsidRDefault="000F7377">
      <w:r xmlns:w="http://schemas.openxmlformats.org/wordprocessingml/2006/main">
        <w:t xml:space="preserve">2. 'Gekend door God', gericht op hoe God degenen kent die Hem liefhebben.</w:t>
      </w:r>
    </w:p>
    <w:p w14:paraId="02AD9AF2" w14:textId="77777777" w:rsidR="000F7377" w:rsidRDefault="000F7377"/>
    <w:p w14:paraId="591DEF88" w14:textId="77777777" w:rsidR="000F7377" w:rsidRDefault="000F7377">
      <w:r xmlns:w="http://schemas.openxmlformats.org/wordprocessingml/2006/main">
        <w:t xml:space="preserve">1. Romeinen 8:27-29, waar wordt gesproken over hoe de Heilige Geest voor ons bemiddelt en hoe God ons hart kent.</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139:1-4, waarin wordt gesproken over hoe God ons intiem kent en bij ons is, waar we ook gaan.</w:t>
      </w:r>
    </w:p>
    <w:p w14:paraId="116913A1" w14:textId="77777777" w:rsidR="000F7377" w:rsidRDefault="000F7377"/>
    <w:p w14:paraId="0722CDC6" w14:textId="77777777" w:rsidR="000F7377" w:rsidRDefault="000F7377">
      <w:r xmlns:w="http://schemas.openxmlformats.org/wordprocessingml/2006/main">
        <w:t xml:space="preserve">1 Korintiërs 8:4 Wat dus het eten betreft van de dingen die als offer aan afgoden worden geofferd, weten wij dat een afgod niets in de wereld is, en dat er geen andere God is dan één.</w:t>
      </w:r>
    </w:p>
    <w:p w14:paraId="5D3CE6F1" w14:textId="77777777" w:rsidR="000F7377" w:rsidRDefault="000F7377"/>
    <w:p w14:paraId="0474865E" w14:textId="77777777" w:rsidR="000F7377" w:rsidRDefault="000F7377">
      <w:r xmlns:w="http://schemas.openxmlformats.org/wordprocessingml/2006/main">
        <w:t xml:space="preserve">Paulus leert dat afgoden niets zijn en dat er maar één God is.</w:t>
      </w:r>
    </w:p>
    <w:p w14:paraId="05537D53" w14:textId="77777777" w:rsidR="000F7377" w:rsidRDefault="000F7377"/>
    <w:p w14:paraId="6EFB7CF7" w14:textId="77777777" w:rsidR="000F7377" w:rsidRDefault="000F7377">
      <w:r xmlns:w="http://schemas.openxmlformats.org/wordprocessingml/2006/main">
        <w:t xml:space="preserve">1: We moeten erkennen dat er maar één God is en dat afgoden niets zijn.</w:t>
      </w:r>
    </w:p>
    <w:p w14:paraId="40F60931" w14:textId="77777777" w:rsidR="000F7377" w:rsidRDefault="000F7377"/>
    <w:p w14:paraId="39CB6136" w14:textId="77777777" w:rsidR="000F7377" w:rsidRDefault="000F7377">
      <w:r xmlns:w="http://schemas.openxmlformats.org/wordprocessingml/2006/main">
        <w:t xml:space="preserve">2: We moeten onze hoop en vertrouwen niet stellen op valse goden of afgoden, maar ons eerder concentreren op de ene ware God.</w:t>
      </w:r>
    </w:p>
    <w:p w14:paraId="4A5D283D" w14:textId="77777777" w:rsidR="000F7377" w:rsidRDefault="000F7377"/>
    <w:p w14:paraId="72DD7AE8" w14:textId="77777777" w:rsidR="000F7377" w:rsidRDefault="000F7377">
      <w:r xmlns:w="http://schemas.openxmlformats.org/wordprocessingml/2006/main">
        <w:t xml:space="preserve">1: Deuteronomium 32:39 - “Zie nu dat ik, zelfs ik, hem ben, en dat er geen god naast mij is; Ik dood en ik maak levend; Ik verwond en ik genees; en er is niemand die uit mijn hand kan bevrijden.”</w:t>
      </w:r>
    </w:p>
    <w:p w14:paraId="35C112D0" w14:textId="77777777" w:rsidR="000F7377" w:rsidRDefault="000F7377"/>
    <w:p w14:paraId="4AFB8B35" w14:textId="77777777" w:rsidR="000F7377" w:rsidRDefault="000F7377">
      <w:r xmlns:w="http://schemas.openxmlformats.org/wordprocessingml/2006/main">
        <w:t xml:space="preserve">2: Jesaja 44:6-8 - “Zo zegt de Heer, de Koning van Israël en zijn Verlosser, de Heer der heerscharen: 'Ik ben de eerste en ik ben de laatste; buiten mij is er geen god. Wie is zoals ik? Laat hem het verkondigen. Laat hem het aan mij bekendmaken en voorleggen, aangezien ik een oud volk heb aangesteld. Laat hen verklaren wat er gaat komen en wat er zal gebeuren. Wees niet bang en wees niet bang; Heb Ik het je niet van oudsher verteld en verklaard? En jullie zijn mijn getuigen! Is er een God naast mij? Er is geen Rots; Ik weet er geen. ''</w:t>
      </w:r>
    </w:p>
    <w:p w14:paraId="2F183B55" w14:textId="77777777" w:rsidR="000F7377" w:rsidRDefault="000F7377"/>
    <w:p w14:paraId="4FA905DE" w14:textId="77777777" w:rsidR="000F7377" w:rsidRDefault="000F7377">
      <w:r xmlns:w="http://schemas.openxmlformats.org/wordprocessingml/2006/main">
        <w:t xml:space="preserve">1 Korintiërs 8:5 Want al zijn er mensen die goden worden genoemd, zowel in de hemel als op aarde (zoals er vele goden zijn en vele heren)</w:t>
      </w:r>
    </w:p>
    <w:p w14:paraId="2252F542" w14:textId="77777777" w:rsidR="000F7377" w:rsidRDefault="000F7377"/>
    <w:p w14:paraId="6397B61F" w14:textId="77777777" w:rsidR="000F7377" w:rsidRDefault="000F7377">
      <w:r xmlns:w="http://schemas.openxmlformats.org/wordprocessingml/2006/main">
        <w:t xml:space="preserve">Passage Paulus erkent dat er veel goden en heren zijn, zowel in de hemel als op aarde.</w:t>
      </w:r>
    </w:p>
    <w:p w14:paraId="4E32B899" w14:textId="77777777" w:rsidR="000F7377" w:rsidRDefault="000F7377"/>
    <w:p w14:paraId="0AE0B0A8" w14:textId="77777777" w:rsidR="000F7377" w:rsidRDefault="000F7377">
      <w:r xmlns:w="http://schemas.openxmlformats.org/wordprocessingml/2006/main">
        <w:t xml:space="preserve">1. De Heer is boven alles: hoe te leven voor de enige ware God</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veelheid aan goden begrijpen: wat de Bijbel zegt over andere goden</w:t>
      </w:r>
    </w:p>
    <w:p w14:paraId="75B0C758" w14:textId="77777777" w:rsidR="000F7377" w:rsidRDefault="000F7377"/>
    <w:p w14:paraId="19DC68BE" w14:textId="77777777" w:rsidR="000F7377" w:rsidRDefault="000F7377">
      <w:r xmlns:w="http://schemas.openxmlformats.org/wordprocessingml/2006/main">
        <w:t xml:space="preserve">1. Psalm 97:9 – “Want Gij, Heer, zijt hoog boven de hele aarde: Gij zijt ver boven alle goden verheven.”</w:t>
      </w:r>
    </w:p>
    <w:p w14:paraId="37AAF88C" w14:textId="77777777" w:rsidR="000F7377" w:rsidRDefault="000F7377"/>
    <w:p w14:paraId="350DDD30" w14:textId="77777777" w:rsidR="000F7377" w:rsidRDefault="000F7377">
      <w:r xmlns:w="http://schemas.openxmlformats.org/wordprocessingml/2006/main">
        <w:t xml:space="preserve">2. Handelingen 14:11-15 – “En toen de mensen zagen wat Paulus had gedaan, verhieven zij hun stem en zeiden in de toespraak van Lycaonia: De goden zijn naar ons neergedaald in de gelijkenis van mensen. En zij noemden Barnabas, Jupiter; en Paulus, Mercurius, omdat hij de hoofdspreker was. Toen bracht de priester van Jupiter, die voor hun stad stond, ossen en bloemenslingers naar de poorten, en zou samen met het volk offers hebben gebracht. Toen de apostelen, Barnabas en Paulus, hiervan hoorden, scheurden zij hun kleren en renden naar het volk, terwijl zij riepen: 'Heren, waarom doet u deze dingen?' Ook wij zijn mannen met dezelfde hartstochten als u, en wij prediken u dat u zich van deze ijdelheden moet bekeren tot de levende God, die de hemel, de aarde en de zee heeft gemaakt, en alles wat daarin is.’</w:t>
      </w:r>
    </w:p>
    <w:p w14:paraId="6FEB5B78" w14:textId="77777777" w:rsidR="000F7377" w:rsidRDefault="000F7377"/>
    <w:p w14:paraId="3320ED0D" w14:textId="77777777" w:rsidR="000F7377" w:rsidRDefault="000F7377">
      <w:r xmlns:w="http://schemas.openxmlformats.org/wordprocessingml/2006/main">
        <w:t xml:space="preserve">1 Korintiërs 8:6 Maar voor ons is er maar één God, de Vader, uit wie alle dingen bestaan, en wij in Hem; en één Heer Jezus Christus, door wie alle dingen zijn, en wij door hem.</w:t>
      </w:r>
    </w:p>
    <w:p w14:paraId="1132D947" w14:textId="77777777" w:rsidR="000F7377" w:rsidRDefault="000F7377"/>
    <w:p w14:paraId="66C62C31" w14:textId="77777777" w:rsidR="000F7377" w:rsidRDefault="000F7377">
      <w:r xmlns:w="http://schemas.openxmlformats.org/wordprocessingml/2006/main">
        <w:t xml:space="preserve">Er is maar één God, de Vader, die de schepper van alle dingen is, en één Heer Jezus Christus, die de redder van alle dingen is.</w:t>
      </w:r>
    </w:p>
    <w:p w14:paraId="5B9A44DE" w14:textId="77777777" w:rsidR="000F7377" w:rsidRDefault="000F7377"/>
    <w:p w14:paraId="4850D629" w14:textId="77777777" w:rsidR="000F7377" w:rsidRDefault="000F7377">
      <w:r xmlns:w="http://schemas.openxmlformats.org/wordprocessingml/2006/main">
        <w:t xml:space="preserve">1. ‘Het unieke karakter van God en Jezus Christus’</w:t>
      </w:r>
    </w:p>
    <w:p w14:paraId="6034B0BE" w14:textId="77777777" w:rsidR="000F7377" w:rsidRDefault="000F7377"/>
    <w:p w14:paraId="606D5EA9" w14:textId="77777777" w:rsidR="000F7377" w:rsidRDefault="000F7377">
      <w:r xmlns:w="http://schemas.openxmlformats.org/wordprocessingml/2006/main">
        <w:t xml:space="preserve">2. ‘De verenigende kracht van God en Jezus Christus’</w:t>
      </w:r>
    </w:p>
    <w:p w14:paraId="5ED559FA" w14:textId="77777777" w:rsidR="000F7377" w:rsidRDefault="000F7377"/>
    <w:p w14:paraId="39E9AAD5" w14:textId="77777777" w:rsidR="000F7377" w:rsidRDefault="000F7377">
      <w:r xmlns:w="http://schemas.openxmlformats.org/wordprocessingml/2006/main">
        <w:t xml:space="preserve">1. Efeziërs 4:4-6 - Er is één lichaam en één Geest, net zoals u geroepen bent tot de ene hoop die bij uw roeping hoort: één Heer, één geloof, één doop, één God en Vader van allen, die over alles en door alles en in alles.</w:t>
      </w:r>
    </w:p>
    <w:p w14:paraId="544B6D24" w14:textId="77777777" w:rsidR="000F7377" w:rsidRDefault="000F7377"/>
    <w:p w14:paraId="6CA6EE05" w14:textId="77777777" w:rsidR="000F7377" w:rsidRDefault="000F7377">
      <w:r xmlns:w="http://schemas.openxmlformats.org/wordprocessingml/2006/main">
        <w:t xml:space="preserve">2. Jesaja 45:22 - “Keer u tot mij en word gered, alle uiteinden van de aarde! Want ik ben God, en er is geen ander.</w:t>
      </w:r>
    </w:p>
    <w:p w14:paraId="5B061DE4" w14:textId="77777777" w:rsidR="000F7377" w:rsidRDefault="000F7377"/>
    <w:p w14:paraId="14B59936" w14:textId="77777777" w:rsidR="000F7377" w:rsidRDefault="000F7377">
      <w:r xmlns:w="http://schemas.openxmlformats.org/wordprocessingml/2006/main">
        <w:t xml:space="preserve">1 Korintiërs 8:7 Maar niet bij iedereen is die kennis aanwezig; want sommigen met een geweten van de afgod eten het tot op dit moment als iets dat aan een afgod wordt geofferd; en omdat hun geweten zwak is, is het verontreinigd.</w:t>
      </w:r>
    </w:p>
    <w:p w14:paraId="15C356E1" w14:textId="77777777" w:rsidR="000F7377" w:rsidRDefault="000F7377"/>
    <w:p w14:paraId="01E8BA4D" w14:textId="77777777" w:rsidR="000F7377" w:rsidRDefault="000F7377">
      <w:r xmlns:w="http://schemas.openxmlformats.org/wordprocessingml/2006/main">
        <w:t xml:space="preserve">Paulus waarschuwt dat niet iedereen kennis heeft van de implicaties van het eten van voedsel dat aan afgoden is geofferd, en dat degenen die het niet begrijpen mogelijk een verontreinigd geweten hebben.</w:t>
      </w:r>
    </w:p>
    <w:p w14:paraId="583FD72A" w14:textId="77777777" w:rsidR="000F7377" w:rsidRDefault="000F7377"/>
    <w:p w14:paraId="242E5322" w14:textId="77777777" w:rsidR="000F7377" w:rsidRDefault="000F7377">
      <w:r xmlns:w="http://schemas.openxmlformats.org/wordprocessingml/2006/main">
        <w:t xml:space="preserve">1. "Wat betekent het om een zwak geweten te hebben?"</w:t>
      </w:r>
    </w:p>
    <w:p w14:paraId="203806E9" w14:textId="77777777" w:rsidR="000F7377" w:rsidRDefault="000F7377"/>
    <w:p w14:paraId="206DDE08" w14:textId="77777777" w:rsidR="000F7377" w:rsidRDefault="000F7377">
      <w:r xmlns:w="http://schemas.openxmlformats.org/wordprocessingml/2006/main">
        <w:t xml:space="preserve">2. "De kracht van kennis: hoe het kennen van de implicaties van het eten van voedsel dat aan afgoden is geofferd, je geweten kan helpen beschermen"</w:t>
      </w:r>
    </w:p>
    <w:p w14:paraId="31EB9407" w14:textId="77777777" w:rsidR="000F7377" w:rsidRDefault="000F7377"/>
    <w:p w14:paraId="359A9015" w14:textId="77777777" w:rsidR="000F7377" w:rsidRDefault="000F7377">
      <w:r xmlns:w="http://schemas.openxmlformats.org/wordprocessingml/2006/main">
        <w:t xml:space="preserve">1. Romeinen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Korintiërs 8:8 Maar vlees beveelt ons niet aan bij God; want als wij eten, worden wij er ook niet beter van; noch zijn we er slechter aan toe als we niet eten.</w:t>
      </w:r>
    </w:p>
    <w:p w14:paraId="7F14CD70" w14:textId="77777777" w:rsidR="000F7377" w:rsidRDefault="000F7377"/>
    <w:p w14:paraId="5C1A3F7E" w14:textId="77777777" w:rsidR="000F7377" w:rsidRDefault="000F7377">
      <w:r xmlns:w="http://schemas.openxmlformats.org/wordprocessingml/2006/main">
        <w:t xml:space="preserve">De passage benadrukt dat wat we eten ons niet beter of slechter maakt in Gods ogen.</w:t>
      </w:r>
    </w:p>
    <w:p w14:paraId="76029DB6" w14:textId="77777777" w:rsidR="000F7377" w:rsidRDefault="000F7377"/>
    <w:p w14:paraId="5D694042" w14:textId="77777777" w:rsidR="000F7377" w:rsidRDefault="000F7377">
      <w:r xmlns:w="http://schemas.openxmlformats.org/wordprocessingml/2006/main">
        <w:t xml:space="preserve">1. We worden niet beoordeeld op wat we eten, maar op de manier waarop we ons leven leiden volgens Gods wil.</w:t>
      </w:r>
    </w:p>
    <w:p w14:paraId="29D3089B" w14:textId="77777777" w:rsidR="000F7377" w:rsidRDefault="000F7377"/>
    <w:p w14:paraId="1FFDF9FA" w14:textId="77777777" w:rsidR="000F7377" w:rsidRDefault="000F7377">
      <w:r xmlns:w="http://schemas.openxmlformats.org/wordprocessingml/2006/main">
        <w:t xml:space="preserve">2. Onze fysieke daden zijn in Gods ogen niet belangrijker dan onze geestelijke daden.</w:t>
      </w:r>
    </w:p>
    <w:p w14:paraId="6D6BB339" w14:textId="77777777" w:rsidR="000F7377" w:rsidRDefault="000F7377"/>
    <w:p w14:paraId="57C795E1" w14:textId="77777777" w:rsidR="000F7377" w:rsidRDefault="000F7377">
      <w:r xmlns:w="http://schemas.openxmlformats.org/wordprocessingml/2006/main">
        <w:t xml:space="preserve">1. Johannes 6:63-65 - Jezus' woorden over hoe ons geestelijk levensonderhoud veel belangrijker is dan ons </w:t>
      </w:r>
      <w:r xmlns:w="http://schemas.openxmlformats.org/wordprocessingml/2006/main">
        <w:lastRenderedPageBreak xmlns:w="http://schemas.openxmlformats.org/wordprocessingml/2006/main"/>
      </w:r>
      <w:r xmlns:w="http://schemas.openxmlformats.org/wordprocessingml/2006/main">
        <w:t xml:space="preserve">fysieke levensonderhoud.</w:t>
      </w:r>
    </w:p>
    <w:p w14:paraId="1ECDC277" w14:textId="77777777" w:rsidR="000F7377" w:rsidRDefault="000F7377"/>
    <w:p w14:paraId="56AA0E05" w14:textId="77777777" w:rsidR="000F7377" w:rsidRDefault="000F7377">
      <w:r xmlns:w="http://schemas.openxmlformats.org/wordprocessingml/2006/main">
        <w:t xml:space="preserve">2. Galaten 5:16-17 - Paulus' woorden over het belang van het volgen van de Geest in plaats van onze eigen verlangens.</w:t>
      </w:r>
    </w:p>
    <w:p w14:paraId="54E8B7E6" w14:textId="77777777" w:rsidR="000F7377" w:rsidRDefault="000F7377"/>
    <w:p w14:paraId="7EE3C379" w14:textId="77777777" w:rsidR="000F7377" w:rsidRDefault="000F7377">
      <w:r xmlns:w="http://schemas.openxmlformats.org/wordprocessingml/2006/main">
        <w:t xml:space="preserve">1 Korintiërs 8:9 Maar pas op dat deze vrijheid van u op geen enkele manier een struikelblok wordt voor hen die zwak zijn.</w:t>
      </w:r>
    </w:p>
    <w:p w14:paraId="02CEFFC2" w14:textId="77777777" w:rsidR="000F7377" w:rsidRDefault="000F7377"/>
    <w:p w14:paraId="5A366042" w14:textId="77777777" w:rsidR="000F7377" w:rsidRDefault="000F7377">
      <w:r xmlns:w="http://schemas.openxmlformats.org/wordprocessingml/2006/main">
        <w:t xml:space="preserve">Paulus waarschuwt christenen om zich ervan bewust te zijn dat hun vrijheid in bepaalde zaken een struikelblok kan worden voor zwakkere gelovigen.</w:t>
      </w:r>
    </w:p>
    <w:p w14:paraId="7317B950" w14:textId="77777777" w:rsidR="000F7377" w:rsidRDefault="000F7377"/>
    <w:p w14:paraId="702D3423" w14:textId="77777777" w:rsidR="000F7377" w:rsidRDefault="000F7377">
      <w:r xmlns:w="http://schemas.openxmlformats.org/wordprocessingml/2006/main">
        <w:t xml:space="preserve">1. Je geloof uitleven in een wereld die het niet begrijpt</w:t>
      </w:r>
    </w:p>
    <w:p w14:paraId="11360925" w14:textId="77777777" w:rsidR="000F7377" w:rsidRDefault="000F7377"/>
    <w:p w14:paraId="61098F9B" w14:textId="77777777" w:rsidR="000F7377" w:rsidRDefault="000F7377">
      <w:r xmlns:w="http://schemas.openxmlformats.org/wordprocessingml/2006/main">
        <w:t xml:space="preserve">2. De kracht van ons getuigenis: hoe we anderen ten goede kunnen beïnvloeden</w:t>
      </w:r>
    </w:p>
    <w:p w14:paraId="46D70BDE" w14:textId="77777777" w:rsidR="000F7377" w:rsidRDefault="000F7377"/>
    <w:p w14:paraId="42EF2654" w14:textId="77777777" w:rsidR="000F7377" w:rsidRDefault="000F7377">
      <w:r xmlns:w="http://schemas.openxmlformats.org/wordprocessingml/2006/main">
        <w:t xml:space="preserve">1. Efeziërs 4:1-3 - Wandelen op een manier die de roeping waardig is waartoe u geroepen bent, met alle nederigheid en zachtmoedigheid, met geduld, elkaar in liefde verdragend, verlangend om de eenheid van de Geest in de band van vrede.</w:t>
      </w:r>
    </w:p>
    <w:p w14:paraId="6B9E46D2" w14:textId="77777777" w:rsidR="000F7377" w:rsidRDefault="000F7377"/>
    <w:p w14:paraId="320FCC1E" w14:textId="77777777" w:rsidR="000F7377" w:rsidRDefault="000F7377">
      <w:r xmlns:w="http://schemas.openxmlformats.org/wordprocessingml/2006/main">
        <w:t xml:space="preserve">2. Matteüs 5:14-16 - Jij bent het licht van de wereld. Een stad op een heuvel kan niet verborgen blijven. Ook steken mensen geen lamp aan en zetten die onder een mand, maar op een standaard, en die geeft licht aan iedereen in huis. Laat op dezelfde manier uw licht schijnen voor anderen, zodat zij uw goede werken kunnen zien en glorie kunnen geven aan uw Vader die in de hemel is.</w:t>
      </w:r>
    </w:p>
    <w:p w14:paraId="23166F0C" w14:textId="77777777" w:rsidR="000F7377" w:rsidRDefault="000F7377"/>
    <w:p w14:paraId="2EAED22A" w14:textId="77777777" w:rsidR="000F7377" w:rsidRDefault="000F7377">
      <w:r xmlns:w="http://schemas.openxmlformats.org/wordprocessingml/2006/main">
        <w:t xml:space="preserve">1 Korintiërs 8:10 Want als iemand u met kennis ziet zitten aan een maaltijd in de tempel van de afgod, zal het geweten van hem die zwak is, niet worden aangemoedigd om datgene te eten dat aan de afgoden wordt geofferd;</w:t>
      </w:r>
    </w:p>
    <w:p w14:paraId="03C14E95" w14:textId="77777777" w:rsidR="000F7377" w:rsidRDefault="000F7377"/>
    <w:p w14:paraId="29F05BE2" w14:textId="77777777" w:rsidR="000F7377" w:rsidRDefault="000F7377">
      <w:r xmlns:w="http://schemas.openxmlformats.org/wordprocessingml/2006/main">
        <w:t xml:space="preserve">Een man met kennis van de tempel van de afgoden moet zich bewust zijn van de impact die hun daden kunnen hebben op </w:t>
      </w:r>
      <w:r xmlns:w="http://schemas.openxmlformats.org/wordprocessingml/2006/main">
        <w:lastRenderedPageBreak xmlns:w="http://schemas.openxmlformats.org/wordprocessingml/2006/main"/>
      </w:r>
      <w:r xmlns:w="http://schemas.openxmlformats.org/wordprocessingml/2006/main">
        <w:t xml:space="preserve">iemand met een zwakker geweten.</w:t>
      </w:r>
    </w:p>
    <w:p w14:paraId="0501B7F5" w14:textId="77777777" w:rsidR="000F7377" w:rsidRDefault="000F7377"/>
    <w:p w14:paraId="2DFAF717" w14:textId="77777777" w:rsidR="000F7377" w:rsidRDefault="000F7377">
      <w:r xmlns:w="http://schemas.openxmlformats.org/wordprocessingml/2006/main">
        <w:t xml:space="preserve">1. Een liefdevol leven leiden waarbij rekening wordt gehouden met de impact op anderen.</w:t>
      </w:r>
    </w:p>
    <w:p w14:paraId="0FE5F2F8" w14:textId="77777777" w:rsidR="000F7377" w:rsidRDefault="000F7377"/>
    <w:p w14:paraId="03A6BDC2" w14:textId="77777777" w:rsidR="000F7377" w:rsidRDefault="000F7377">
      <w:r xmlns:w="http://schemas.openxmlformats.org/wordprocessingml/2006/main">
        <w:t xml:space="preserve">2. Ondanks onze omgeving een positieve invloed hebben.</w:t>
      </w:r>
    </w:p>
    <w:p w14:paraId="2ECA6EA7" w14:textId="77777777" w:rsidR="000F7377" w:rsidRDefault="000F7377"/>
    <w:p w14:paraId="2703D8D5" w14:textId="77777777" w:rsidR="000F7377" w:rsidRDefault="000F7377">
      <w:r xmlns:w="http://schemas.openxmlformats.org/wordprocessingml/2006/main">
        <w:t xml:space="preserve">1. Efeziërs 4:32 - Wees vriendelijk en medelevend voor elkaar, vergeef elkaar, net zoals God u in Christus heeft vergeven.</w:t>
      </w:r>
    </w:p>
    <w:p w14:paraId="59A226E3" w14:textId="77777777" w:rsidR="000F7377" w:rsidRDefault="000F7377"/>
    <w:p w14:paraId="3CBAC58E" w14:textId="77777777" w:rsidR="000F7377" w:rsidRDefault="000F7377">
      <w:r xmlns:w="http://schemas.openxmlformats.org/wordprocessingml/2006/main">
        <w:t xml:space="preserve">2. Galaten 5:13-14 - Jullie, mijn broeders en zusters, werden geroepen om vrij te zijn. Maar gebruik uw vrijheid niet om aan het vlees te toegeven; dien elkaar liever nederig en in liefde. Want de hele wet wordt vervuld door dit ene gebod te onderhouden: ‘Heb uw naaste lief als uzelf.’</w:t>
      </w:r>
    </w:p>
    <w:p w14:paraId="6439B26C" w14:textId="77777777" w:rsidR="000F7377" w:rsidRDefault="000F7377"/>
    <w:p w14:paraId="147ED146" w14:textId="77777777" w:rsidR="000F7377" w:rsidRDefault="000F7377">
      <w:r xmlns:w="http://schemas.openxmlformats.org/wordprocessingml/2006/main">
        <w:t xml:space="preserve">1 Korintiërs 8:11 En door uw kennis zal de zwakke broeder verloren gaan, voor wie Christus stierf?</w:t>
      </w:r>
    </w:p>
    <w:p w14:paraId="602F1D74" w14:textId="77777777" w:rsidR="000F7377" w:rsidRDefault="000F7377"/>
    <w:p w14:paraId="0A89DFBC" w14:textId="77777777" w:rsidR="000F7377" w:rsidRDefault="000F7377">
      <w:r xmlns:w="http://schemas.openxmlformats.org/wordprocessingml/2006/main">
        <w:t xml:space="preserve">Passage Paulus vraagt zich af of kennis kan leiden tot de geestelijke vernietiging van een zwakkere broeder, ook al stierf Christus voor hen.</w:t>
      </w:r>
    </w:p>
    <w:p w14:paraId="6658D4AF" w14:textId="77777777" w:rsidR="000F7377" w:rsidRDefault="000F7377"/>
    <w:p w14:paraId="78E42FE9" w14:textId="77777777" w:rsidR="000F7377" w:rsidRDefault="000F7377">
      <w:r xmlns:w="http://schemas.openxmlformats.org/wordprocessingml/2006/main">
        <w:t xml:space="preserve">1. De kracht van kennis: hoe te veel weten tot geestelijke vernietiging kan leiden</w:t>
      </w:r>
    </w:p>
    <w:p w14:paraId="650F04E3" w14:textId="77777777" w:rsidR="000F7377" w:rsidRDefault="000F7377"/>
    <w:p w14:paraId="0C3B736D" w14:textId="77777777" w:rsidR="000F7377" w:rsidRDefault="000F7377">
      <w:r xmlns:w="http://schemas.openxmlformats.org/wordprocessingml/2006/main">
        <w:t xml:space="preserve">2. De kosten van de verlossing: de prijs die Jezus betaalde om ons te redden van geestelijke vernietiging</w:t>
      </w:r>
    </w:p>
    <w:p w14:paraId="5FC7D2D8" w14:textId="77777777" w:rsidR="000F7377" w:rsidRDefault="000F7377"/>
    <w:p w14:paraId="0FF095CB" w14:textId="77777777" w:rsidR="000F7377" w:rsidRDefault="000F7377">
      <w:r xmlns:w="http://schemas.openxmlformats.org/wordprocessingml/2006/main">
        <w:t xml:space="preserve">1.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14:paraId="1BAF40C0" w14:textId="77777777" w:rsidR="000F7377" w:rsidRDefault="000F7377"/>
    <w:p w14:paraId="2D53BB7A" w14:textId="77777777" w:rsidR="000F7377" w:rsidRDefault="000F7377">
      <w:r xmlns:w="http://schemas.openxmlformats.org/wordprocessingml/2006/main">
        <w:t xml:space="preserve">2. Johannes 3:16-17 - Want God had de wereld zo lief dat hij zijn enige Zoon heeft gegeven, zodat iedereen die in </w:t>
      </w:r>
      <w:r xmlns:w="http://schemas.openxmlformats.org/wordprocessingml/2006/main">
        <w:lastRenderedPageBreak xmlns:w="http://schemas.openxmlformats.org/wordprocessingml/2006/main"/>
      </w:r>
      <w:r xmlns:w="http://schemas.openxmlformats.org/wordprocessingml/2006/main">
        <w:t xml:space="preserve">hem gelooft niet verloren gaat, maar eeuwig leven heeft. Want God heeft zijn Zoon niet naar de wereld gestuurd om de wereld te veroordelen, maar om de wereld door Hem te redden.</w:t>
      </w:r>
    </w:p>
    <w:p w14:paraId="004BF3DE" w14:textId="77777777" w:rsidR="000F7377" w:rsidRDefault="000F7377"/>
    <w:p w14:paraId="7CD73621" w14:textId="77777777" w:rsidR="000F7377" w:rsidRDefault="000F7377">
      <w:r xmlns:w="http://schemas.openxmlformats.org/wordprocessingml/2006/main">
        <w:t xml:space="preserve">1 Korintiërs 8:12 Maar wanneer u zo tegen de broeders zondigt en hun zwakke geweten verwondt, zondigt u tegen Christus.</w:t>
      </w:r>
    </w:p>
    <w:p w14:paraId="67448FD1" w14:textId="77777777" w:rsidR="000F7377" w:rsidRDefault="000F7377"/>
    <w:p w14:paraId="4C4E2881" w14:textId="77777777" w:rsidR="000F7377" w:rsidRDefault="000F7377">
      <w:r xmlns:w="http://schemas.openxmlformats.org/wordprocessingml/2006/main">
        <w:t xml:space="preserve">Paulus waarschuwt de Korintiërs dat wanneer zij tegen hun medegelovigen zondigen, zij ook tegen Christus zondigen.</w:t>
      </w:r>
    </w:p>
    <w:p w14:paraId="6D74C60F" w14:textId="77777777" w:rsidR="000F7377" w:rsidRDefault="000F7377"/>
    <w:p w14:paraId="33DF2E8D" w14:textId="77777777" w:rsidR="000F7377" w:rsidRDefault="000F7377">
      <w:r xmlns:w="http://schemas.openxmlformats.org/wordprocessingml/2006/main">
        <w:t xml:space="preserve">1. Onze daden zijn belangrijk: de gevolgen van zondigen tegen anderen</w:t>
      </w:r>
    </w:p>
    <w:p w14:paraId="1409AFDE" w14:textId="77777777" w:rsidR="000F7377" w:rsidRDefault="000F7377"/>
    <w:p w14:paraId="52AC868E" w14:textId="77777777" w:rsidR="000F7377" w:rsidRDefault="000F7377">
      <w:r xmlns:w="http://schemas.openxmlformats.org/wordprocessingml/2006/main">
        <w:t xml:space="preserve">2. Een zwak geweten: hoe onze acties de kwetsbaren kunnen beïnvloeden</w:t>
      </w:r>
    </w:p>
    <w:p w14:paraId="3FB2C430" w14:textId="77777777" w:rsidR="000F7377" w:rsidRDefault="000F7377"/>
    <w:p w14:paraId="481D2DAB" w14:textId="77777777" w:rsidR="000F7377" w:rsidRDefault="000F7377">
      <w:r xmlns:w="http://schemas.openxmlformats.org/wordprocessingml/2006/main">
        <w:t xml:space="preserve">1. Jakobus 4:17 - Dus wie weet wat het juiste is om te doen en het nalaat het te doen, voor hem is het een zonde.</w:t>
      </w:r>
    </w:p>
    <w:p w14:paraId="226DD6DC" w14:textId="77777777" w:rsidR="000F7377" w:rsidRDefault="000F7377"/>
    <w:p w14:paraId="6AD87250" w14:textId="77777777" w:rsidR="000F7377" w:rsidRDefault="000F7377">
      <w:r xmlns:w="http://schemas.openxmlformats.org/wordprocessingml/2006/main">
        <w:t xml:space="preserve">2. Matteüs 18:6-7 - “Als iemand een van deze kleintjes – zij die in mij geloven – doet struikelen, zou het beter voor hem zijn als hij een grote molensteen om zijn nek zou hangen en in de diepte zou verdrinken van de zee.</w:t>
      </w:r>
    </w:p>
    <w:p w14:paraId="0CA65057" w14:textId="77777777" w:rsidR="000F7377" w:rsidRDefault="000F7377"/>
    <w:p w14:paraId="6364D506" w14:textId="77777777" w:rsidR="000F7377" w:rsidRDefault="000F7377">
      <w:r xmlns:w="http://schemas.openxmlformats.org/wordprocessingml/2006/main">
        <w:t xml:space="preserve">1 Korintiërs 8:13 Welnu, als vlees mijn broeder tot ergernis brengt, zal ik geen vlees eten zolang de wereld bestaat, anders zal ik mijn broeder tot ergernis brengen.</w:t>
      </w:r>
    </w:p>
    <w:p w14:paraId="2E4D2298" w14:textId="77777777" w:rsidR="000F7377" w:rsidRDefault="000F7377"/>
    <w:p w14:paraId="6034EBC5" w14:textId="77777777" w:rsidR="000F7377" w:rsidRDefault="000F7377">
      <w:r xmlns:w="http://schemas.openxmlformats.org/wordprocessingml/2006/main">
        <w:t xml:space="preserve">Paulus moedigt christenen aan om zich bewust te zijn van hun daden en hoe dit hun broeders en zusters in Christus zou kunnen beïnvloeden, en zich van iets te onthouden als het hen tot struikelen zou kunnen brengen.</w:t>
      </w:r>
    </w:p>
    <w:p w14:paraId="6945DA80" w14:textId="77777777" w:rsidR="000F7377" w:rsidRDefault="000F7377"/>
    <w:p w14:paraId="37DC5CF5" w14:textId="77777777" w:rsidR="000F7377" w:rsidRDefault="000F7377">
      <w:r xmlns:w="http://schemas.openxmlformats.org/wordprocessingml/2006/main">
        <w:t xml:space="preserve">1. Een leven van overweging leiden: liefde beoefenen door zelfopoffering</w:t>
      </w:r>
    </w:p>
    <w:p w14:paraId="1BE6F188" w14:textId="77777777" w:rsidR="000F7377" w:rsidRDefault="000F7377"/>
    <w:p w14:paraId="05CCAFAC" w14:textId="77777777" w:rsidR="000F7377" w:rsidRDefault="000F7377">
      <w:r xmlns:w="http://schemas.openxmlformats.org/wordprocessingml/2006/main">
        <w:t xml:space="preserve">2. De kracht van zelfverloochening: jezelf in bedwang houden ten behoeve van anderen</w:t>
      </w:r>
    </w:p>
    <w:p w14:paraId="187C14FB" w14:textId="77777777" w:rsidR="000F7377" w:rsidRDefault="000F7377"/>
    <w:p w14:paraId="6B3D9D33" w14:textId="77777777" w:rsidR="000F7377" w:rsidRDefault="000F7377">
      <w:r xmlns:w="http://schemas.openxmlformats.org/wordprocessingml/2006/main">
        <w:t xml:space="preserve">1. Efeziërs 4:2-3 – “Met alle nederigheid en zachtmoedigheid, met lankmoedigheid, elkaar in liefde verdragend; Wij streven ernaar de eenheid van de Geest te bewaren in de band van de vrede.’</w:t>
      </w:r>
    </w:p>
    <w:p w14:paraId="35C49A53" w14:textId="77777777" w:rsidR="000F7377" w:rsidRDefault="000F7377"/>
    <w:p w14:paraId="5261321A" w14:textId="77777777" w:rsidR="000F7377" w:rsidRDefault="000F7377">
      <w:r xmlns:w="http://schemas.openxmlformats.org/wordprocessingml/2006/main">
        <w:t xml:space="preserve">2. Kolossenzen 3:14-15 – “En doe vooral deze dingen aan naastenliefde, wat de band van perfectie is. En laat de vrede van God in uw hart heersen, waartoe u ook in één lichaam bent geroepen; en wees dankbaar.”</w:t>
      </w:r>
    </w:p>
    <w:p w14:paraId="75CBE203" w14:textId="77777777" w:rsidR="000F7377" w:rsidRDefault="000F7377"/>
    <w:p w14:paraId="1D9D94C3" w14:textId="77777777" w:rsidR="000F7377" w:rsidRDefault="000F7377">
      <w:r xmlns:w="http://schemas.openxmlformats.org/wordprocessingml/2006/main">
        <w:t xml:space="preserve">1 Korintiërs 9 is het negende hoofdstuk van de eerste brief van Paulus aan de Korintiërs. In dit hoofdstuk verdedigt Paulus zijn apostelschap en bespreekt hij zijn rechten als apostel, waarbij hij zijn bereidheid benadrukt om persoonlijke voorrechten ter wille van het evangelie op te geven.</w:t>
      </w:r>
    </w:p>
    <w:p w14:paraId="4160C11A" w14:textId="77777777" w:rsidR="000F7377" w:rsidRDefault="000F7377"/>
    <w:p w14:paraId="37DCC821" w14:textId="77777777" w:rsidR="000F7377" w:rsidRDefault="000F7377">
      <w:r xmlns:w="http://schemas.openxmlformats.org/wordprocessingml/2006/main">
        <w:t xml:space="preserve">1e alinea: Paulus begint met het doen gelden van zijn apostolisch gezag en het verdedigen van zijn recht op steun van de Korintiërs (1 Korintiërs 9:1-3). Hij presenteert argumenten om deze bewering te ondersteunen, waarbij hij voorbeelden aanhaalt van soldaten, boeren en mensen die in de tempel dienen en recht hebben op een vergoeding voor hun werk (1 Korintiërs 9:4-14). Hij legt echter uit dat hij onder hen geen gebruik heeft gemaakt van dit recht om hen niet te hinderen of te belasten met financiële verplichtingen (1 Korintiërs 9:12). In plaats daarvan heeft hij ervoor gekozen om te vertrouwen op de prediking van het evangelie als een vrijwillige dienst, zonder persoonlijk gewin na te streven.</w:t>
      </w:r>
    </w:p>
    <w:p w14:paraId="2BF670FB" w14:textId="77777777" w:rsidR="000F7377" w:rsidRDefault="000F7377"/>
    <w:p w14:paraId="2859229B" w14:textId="77777777" w:rsidR="000F7377" w:rsidRDefault="000F7377">
      <w:r xmlns:w="http://schemas.openxmlformats.org/wordprocessingml/2006/main">
        <w:t xml:space="preserve">2e alinea: Paulus beschrijft vervolgens hoe hij zichzelf aanpast aan verschillende culturele contexten om verschillende groepen te bereiken met de evangelieboodschap. Hij wordt “alles” voor alle mensen, zodat sommigen met alle mogelijke middelen gered kunnen worden (1 Korintiërs 9:19-23). Hij benadrukt dat hoewel hij vrij is en rechten heeft als apostel, hij die rechten bereidwillig opgeeft ter wille van de redding van anderen. Zijn uiteindelijke doel is mensen voor Christus te winnen en te delen in hun geestelijke zegeningen.</w:t>
      </w:r>
    </w:p>
    <w:p w14:paraId="7E914A7A" w14:textId="77777777" w:rsidR="000F7377" w:rsidRDefault="000F7377"/>
    <w:p w14:paraId="26E3370A" w14:textId="77777777" w:rsidR="000F7377" w:rsidRDefault="000F7377">
      <w:r xmlns:w="http://schemas.openxmlformats.org/wordprocessingml/2006/main">
        <w:t xml:space="preserve">3e paragraaf: Het hoofdstuk besluit met een oproep tot zelfdiscipline en volharding bij het lopen van de wedloop van het geloof. Paulus gebruikt atletische beelden om te illustreren hoe gelovigen zichzelf geestelijk moeten trainen en moeten streven naar een onvergankelijke prijs (1 Korintiërs 9:24-27). Hij dringt er bij hen op aan om niet doelloos te rennen of te vechten als iemand die in de lucht slaat, maar om hun lichaam te disciplineren en onder controle te brengen, zodat ze effectief Gods doeleinden kunnen dienen.</w:t>
      </w:r>
    </w:p>
    <w:p w14:paraId="75C332E7" w14:textId="77777777" w:rsidR="000F7377" w:rsidRDefault="000F7377"/>
    <w:p w14:paraId="5C84B191" w14:textId="77777777" w:rsidR="000F7377" w:rsidRDefault="000F7377">
      <w:r xmlns:w="http://schemas.openxmlformats.org/wordprocessingml/2006/main">
        <w:t xml:space="preserve">Samenvattend concentreert hoofdstuk negen van Eén Korintiërs zich op Paulus' verdediging van zijn apostelschap en zijn bereidheid om persoonlijke voorrechten ter wille van het evangelie op te geven. Hij verdedigt zijn recht op steun, maar legt uit dat hij ervoor heeft gekozen dit recht onder de Korinthiërs niet uit te oefenen, om hen niet tot last te zijn. Paulus past zich aan verschillende culturele contexten aan om verschillende groepen te bereiken met de evangelieboodschap, waarbij hij zijn doel benadrukt om mensen voor Christus te winnen. Hij roept op tot zelfdiscipline en doorzettingsvermogen, waarbij hij atletische beelden gebruikt om de noodzaak van spirituele training en het onder controle brengen van het lichaam te illustreren. Dit hoofdstuk belicht de opofferingsgezinde houding van Paulus, zijn toewijding aan het verspreiden van het evangelie en het belang van zelfdiscipline bij het dienen van Gods doeleinden.</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Korintiërs 9:1 Ben ik geen apostel? ben ik niet vrij? Heb ik Jezus Christus, onze Heer, niet gezien? Bent u niet mijn werk in de Heer?</w:t>
      </w:r>
    </w:p>
    <w:p w14:paraId="4C1B8F58" w14:textId="77777777" w:rsidR="000F7377" w:rsidRDefault="000F7377"/>
    <w:p w14:paraId="5857019A" w14:textId="77777777" w:rsidR="000F7377" w:rsidRDefault="000F7377">
      <w:r xmlns:w="http://schemas.openxmlformats.org/wordprocessingml/2006/main">
        <w:t xml:space="preserve">De apostel Paulus vraagt de Korintiërs of hij een apostel is, vrij, en of hij Jezus Christus heeft gezien, en of de Korintiërs zijn werk in de Heer zijn.</w:t>
      </w:r>
    </w:p>
    <w:p w14:paraId="1CE55A99" w14:textId="77777777" w:rsidR="000F7377" w:rsidRDefault="000F7377"/>
    <w:p w14:paraId="25D15768" w14:textId="77777777" w:rsidR="000F7377" w:rsidRDefault="000F7377">
      <w:r xmlns:w="http://schemas.openxmlformats.org/wordprocessingml/2006/main">
        <w:t xml:space="preserve">1. De vrijheid om een kind van God te zijn</w:t>
      </w:r>
    </w:p>
    <w:p w14:paraId="6B12F09E" w14:textId="77777777" w:rsidR="000F7377" w:rsidRDefault="000F7377"/>
    <w:p w14:paraId="50A5D44F" w14:textId="77777777" w:rsidR="000F7377" w:rsidRDefault="000F7377">
      <w:r xmlns:w="http://schemas.openxmlformats.org/wordprocessingml/2006/main">
        <w:t xml:space="preserve">2. De zegeningen van het dienen van de Heer</w:t>
      </w:r>
    </w:p>
    <w:p w14:paraId="04CEBEBC" w14:textId="77777777" w:rsidR="000F7377" w:rsidRDefault="000F7377"/>
    <w:p w14:paraId="0A77D238" w14:textId="77777777" w:rsidR="000F7377" w:rsidRDefault="000F7377">
      <w:r xmlns:w="http://schemas.openxmlformats.org/wordprocessingml/2006/main">
        <w:t xml:space="preserve">1. Johannes 8:36 - Dus als de Zoon je vrijmaakt, zul je inderdaad vrij zijn.</w:t>
      </w:r>
    </w:p>
    <w:p w14:paraId="31C8705B" w14:textId="77777777" w:rsidR="000F7377" w:rsidRDefault="000F7377"/>
    <w:p w14:paraId="718B2DDE" w14:textId="77777777" w:rsidR="000F7377" w:rsidRDefault="000F7377">
      <w:r xmlns:w="http://schemas.openxmlformats.org/wordprocessingml/2006/main">
        <w:t xml:space="preserve">2. Galaten 5:13 - Jullie, mijn broeders en zusters, werden geroepen om vrij te zijn. Maar gebruik uw vrijheid niet om aan het vlees te toegeven; dien elkaar liever nederig en in liefde.</w:t>
      </w:r>
    </w:p>
    <w:p w14:paraId="036BA38D" w14:textId="77777777" w:rsidR="000F7377" w:rsidRDefault="000F7377"/>
    <w:p w14:paraId="536DFC1D" w14:textId="77777777" w:rsidR="000F7377" w:rsidRDefault="000F7377">
      <w:r xmlns:w="http://schemas.openxmlformats.org/wordprocessingml/2006/main">
        <w:t xml:space="preserve">1 Korintiërs 9:2 Als ik voor anderen geen apostel ben, ben ik dat ongetwijfeld wel voor u; want het zegel van mijn apostelschap bent u in de Heer.</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stelt dat hij een apostel voor de Korinthiërs is, en dat zij zijn bewijs zijn van zijn apostelschap.</w:t>
      </w:r>
    </w:p>
    <w:p w14:paraId="4AFF23EC" w14:textId="77777777" w:rsidR="000F7377" w:rsidRDefault="000F7377"/>
    <w:p w14:paraId="3911E416" w14:textId="77777777" w:rsidR="000F7377" w:rsidRDefault="000F7377">
      <w:r xmlns:w="http://schemas.openxmlformats.org/wordprocessingml/2006/main">
        <w:t xml:space="preserve">1. God roept ons op om op veel verschillende manieren te dienen; de Korinthiërs waren het bewijs van het apostelschap van Paulus.</w:t>
      </w:r>
    </w:p>
    <w:p w14:paraId="7E67E12D" w14:textId="77777777" w:rsidR="000F7377" w:rsidRDefault="000F7377"/>
    <w:p w14:paraId="72367C99" w14:textId="77777777" w:rsidR="000F7377" w:rsidRDefault="000F7377">
      <w:r xmlns:w="http://schemas.openxmlformats.org/wordprocessingml/2006/main">
        <w:t xml:space="preserve">2. Wij zijn allemaal dienaren van het evangelie en hebben de verantwoordelijkheid om getuigen te zijn van Gods genade.</w:t>
      </w:r>
    </w:p>
    <w:p w14:paraId="2F56E029" w14:textId="77777777" w:rsidR="000F7377" w:rsidRDefault="000F7377"/>
    <w:p w14:paraId="32E251FF" w14:textId="77777777" w:rsidR="000F7377" w:rsidRDefault="000F7377">
      <w:r xmlns:w="http://schemas.openxmlformats.org/wordprocessingml/2006/main">
        <w:t xml:space="preserve">1. Romeinen 1:16 - Want ik schaam me niet voor het evangelie, want het is een kracht van God tot redding voor iedereen die gelooft.</w:t>
      </w:r>
    </w:p>
    <w:p w14:paraId="2F7079F5" w14:textId="77777777" w:rsidR="000F7377" w:rsidRDefault="000F7377"/>
    <w:p w14:paraId="09036913" w14:textId="77777777" w:rsidR="000F7377" w:rsidRDefault="000F7377">
      <w:r xmlns:w="http://schemas.openxmlformats.org/wordprocessingml/2006/main">
        <w:t xml:space="preserve">2. 1 Petrus 2:9 - Maar u bent een uitverkoren ras, een koninklijk priesterschap, een heilige natie, een volk voor zijn eigen bezit, opdat u de voortreffelijkheden kunt verkondigen van Hem die u uit de duisternis heeft geroepen naar zijn wonderbaarlijke licht.</w:t>
      </w:r>
    </w:p>
    <w:p w14:paraId="62E2B2CD" w14:textId="77777777" w:rsidR="000F7377" w:rsidRDefault="000F7377"/>
    <w:p w14:paraId="2DF24574" w14:textId="77777777" w:rsidR="000F7377" w:rsidRDefault="000F7377">
      <w:r xmlns:w="http://schemas.openxmlformats.org/wordprocessingml/2006/main">
        <w:t xml:space="preserve">1 Korintiërs 9:3 Mijn antwoord aan hen die mij onderzoeken is dit:</w:t>
      </w:r>
    </w:p>
    <w:p w14:paraId="425F4AF5" w14:textId="77777777" w:rsidR="000F7377" w:rsidRDefault="000F7377"/>
    <w:p w14:paraId="5CCB6E59" w14:textId="77777777" w:rsidR="000F7377" w:rsidRDefault="000F7377">
      <w:r xmlns:w="http://schemas.openxmlformats.org/wordprocessingml/2006/main">
        <w:t xml:space="preserve">De passage spreekt over het antwoord van Paulus aan degenen die hem ondervroegen over zijn recht om door de kerk gesteund te worden.</w:t>
      </w:r>
    </w:p>
    <w:p w14:paraId="035521E7" w14:textId="77777777" w:rsidR="000F7377" w:rsidRDefault="000F7377"/>
    <w:p w14:paraId="74025F06" w14:textId="77777777" w:rsidR="000F7377" w:rsidRDefault="000F7377">
      <w:r xmlns:w="http://schemas.openxmlformats.org/wordprocessingml/2006/main">
        <w:t xml:space="preserve">1. Het belang van het steunen van predikers</w:t>
      </w:r>
    </w:p>
    <w:p w14:paraId="1A046DA8" w14:textId="77777777" w:rsidR="000F7377" w:rsidRDefault="000F7377"/>
    <w:p w14:paraId="36EF95FB" w14:textId="77777777" w:rsidR="000F7377" w:rsidRDefault="000F7377">
      <w:r xmlns:w="http://schemas.openxmlformats.org/wordprocessingml/2006/main">
        <w:t xml:space="preserve">2. Wat we kunnen leren van het antwoord van Paulus</w:t>
      </w:r>
    </w:p>
    <w:p w14:paraId="205990C2" w14:textId="77777777" w:rsidR="000F7377" w:rsidRDefault="000F7377"/>
    <w:p w14:paraId="27131C66" w14:textId="77777777" w:rsidR="000F7377" w:rsidRDefault="000F7377">
      <w:r xmlns:w="http://schemas.openxmlformats.org/wordprocessingml/2006/main">
        <w:t xml:space="preserve">1. Romeinen 15:27 - ? </w:t>
      </w:r>
      <w:r xmlns:w="http://schemas.openxmlformats.org/wordprocessingml/2006/main">
        <w:rPr>
          <w:rFonts w:ascii="맑은 고딕 Semilight" w:hAnsi="맑은 고딕 Semilight"/>
        </w:rPr>
        <w:t xml:space="preserve">Ze </w:t>
      </w:r>
      <w:r xmlns:w="http://schemas.openxmlformats.org/wordprocessingml/2006/main">
        <w:t xml:space="preserve">waren blij om het te doen, en inderdaad, ze zijn het aan hen verschuldigd. Want als de heidenen zijn gekomen om te delen in hun geestelijke zegeningen, zouden ze hen ook van dienst moeten zijn in materiële zegeningen.</w:t>
      </w:r>
    </w:p>
    <w:p w14:paraId="23353831" w14:textId="77777777" w:rsidR="000F7377" w:rsidRDefault="000F7377"/>
    <w:p w14:paraId="4BB9800C" w14:textId="77777777" w:rsidR="000F7377" w:rsidRDefault="000F7377">
      <w:r xmlns:w="http://schemas.openxmlformats.org/wordprocessingml/2006/main">
        <w:t xml:space="preserve">2. 2 Korintiërs 11:7-9 - ? Heb </w:t>
      </w:r>
      <w:r xmlns:w="http://schemas.openxmlformats.org/wordprocessingml/2006/main">
        <w:rPr>
          <w:rFonts w:ascii="맑은 고딕 Semilight" w:hAnsi="맑은 고딕 Semilight"/>
        </w:rPr>
        <w:t xml:space="preserve">ik </w:t>
      </w:r>
      <w:r xmlns:w="http://schemas.openxmlformats.org/wordprocessingml/2006/main">
        <w:t xml:space="preserve">een zonde begaan door mezelf te vernederen zodat jij verhoogd zou worden, omdat ik God predikte? </w:t>
      </w:r>
      <w:r xmlns:w="http://schemas.openxmlformats.org/wordprocessingml/2006/main">
        <w:rPr>
          <w:rFonts w:ascii="맑은 고딕 Semilight" w:hAnsi="맑은 고딕 Semilight"/>
        </w:rPr>
        <w:t xml:space="preserve">셲 </w:t>
      </w:r>
      <w:r xmlns:w="http://schemas.openxmlformats.org/wordprocessingml/2006/main">
        <w:t xml:space="preserve">gratis evangelie voor u? Ik heb andere kerken beroofd door </w:t>
      </w:r>
      <w:r xmlns:w="http://schemas.openxmlformats.org/wordprocessingml/2006/main">
        <w:lastRenderedPageBreak xmlns:w="http://schemas.openxmlformats.org/wordprocessingml/2006/main"/>
      </w:r>
      <w:r xmlns:w="http://schemas.openxmlformats.org/wordprocessingml/2006/main">
        <w:t xml:space="preserve">steun van hen te aanvaarden om jullie te dienen. En toen ik bij jullie was en in nood verkeerde, heb ik niemand tot last gebracht, want de broeders die uit Macedonië kwamen, voorzagen in mijn behoeften. Dus ik heb ervan afgezien en zal ervan afzien u op welke manier dan ook te belasten.??</w:t>
      </w:r>
    </w:p>
    <w:p w14:paraId="26723ACE" w14:textId="77777777" w:rsidR="000F7377" w:rsidRDefault="000F7377"/>
    <w:p w14:paraId="0746C0A3" w14:textId="77777777" w:rsidR="000F7377" w:rsidRDefault="000F7377">
      <w:r xmlns:w="http://schemas.openxmlformats.org/wordprocessingml/2006/main">
        <w:t xml:space="preserve">1 Korintiërs 9:4 Hebben wij niet de macht om te eten en te drinken?</w:t>
      </w:r>
    </w:p>
    <w:p w14:paraId="4058F1D9" w14:textId="77777777" w:rsidR="000F7377" w:rsidRDefault="000F7377"/>
    <w:p w14:paraId="2F42FA5C" w14:textId="77777777" w:rsidR="000F7377" w:rsidRDefault="000F7377">
      <w:r xmlns:w="http://schemas.openxmlformats.org/wordprocessingml/2006/main">
        <w:t xml:space="preserve">De passage bespreekt het gebruik door de apostel Paulus van zijn recht om financiële steun van de kerk te ontvangen.</w:t>
      </w:r>
    </w:p>
    <w:p w14:paraId="378B5DCF" w14:textId="77777777" w:rsidR="000F7377" w:rsidRDefault="000F7377"/>
    <w:p w14:paraId="789AA57D" w14:textId="77777777" w:rsidR="000F7377" w:rsidRDefault="000F7377">
      <w:r xmlns:w="http://schemas.openxmlformats.org/wordprocessingml/2006/main">
        <w:t xml:space="preserve">1. De kracht van onze rechten - Onderzoeken hoe we onze rechten kunnen gebruiken om anderen te dienen.</w:t>
      </w:r>
    </w:p>
    <w:p w14:paraId="5FCB9DB3" w14:textId="77777777" w:rsidR="000F7377" w:rsidRDefault="000F7377"/>
    <w:p w14:paraId="216DCE72" w14:textId="77777777" w:rsidR="000F7377" w:rsidRDefault="000F7377">
      <w:r xmlns:w="http://schemas.openxmlformats.org/wordprocessingml/2006/main">
        <w:t xml:space="preserve">2. Dienen uit liefde - Begrijpen waarom we anderen dienen, zelfs als we recht hebben op steun.</w:t>
      </w:r>
    </w:p>
    <w:p w14:paraId="0C95ACE8" w14:textId="77777777" w:rsidR="000F7377" w:rsidRDefault="000F7377"/>
    <w:p w14:paraId="6516EA50" w14:textId="77777777" w:rsidR="000F7377" w:rsidRDefault="000F7377">
      <w:r xmlns:w="http://schemas.openxmlformats.org/wordprocessingml/2006/main">
        <w:t xml:space="preserve">1. Filippenzen 2:3-4 - ? </w:t>
      </w:r>
      <w:r xmlns:w="http://schemas.openxmlformats.org/wordprocessingml/2006/main">
        <w:rPr>
          <w:rFonts w:ascii="맑은 고딕 Semilight" w:hAnsi="맑은 고딕 Semilight"/>
        </w:rPr>
        <w:t xml:space="preserve">Niets </w:t>
      </w:r>
      <w:r xmlns:w="http://schemas.openxmlformats.org/wordprocessingml/2006/main">
        <w:t xml:space="preserve">uit zelfzuchtige ambitie of ijdele verwaandheid. In plaats daarvan, waardeer in nederigheid anderen boven uzelf, en kijk niet naar uw eigen belangen, maar naar de belangen van de anderen.</w:t>
      </w:r>
    </w:p>
    <w:p w14:paraId="3B27FB72" w14:textId="77777777" w:rsidR="000F7377" w:rsidRDefault="000F7377"/>
    <w:p w14:paraId="07E60BF9" w14:textId="77777777" w:rsidR="000F7377" w:rsidRDefault="000F7377">
      <w:r xmlns:w="http://schemas.openxmlformats.org/wordprocessingml/2006/main">
        <w:t xml:space="preserve">2. Matteüs 6:2-4 - ? </w:t>
      </w:r>
      <w:r xmlns:w="http://schemas.openxmlformats.org/wordprocessingml/2006/main">
        <w:rPr>
          <w:rFonts w:ascii="맑은 고딕 Semilight" w:hAnsi="맑은 고딕 Semilight"/>
        </w:rPr>
        <w:t xml:space="preserve">쏶 </w:t>
      </w:r>
      <w:r xmlns:w="http://schemas.openxmlformats.org/wordprocessingml/2006/main">
        <w:t xml:space="preserve">o Als je aan de behoeftigen geeft, kondig het dan niet aan met trompetten, zoals de huichelaars doen in de synagogen en op straat, om door anderen geëerd te worden. Voorwaar, ik zeg u: zij hebben hun beloning volledig ontvangen. Maar als u aan de behoeftigen geeft, laat uw linkerhand dan niet weten wat uw rechterhand doet, zodat uw geven in het geheim kan gebeuren. Dan zal je Vader, die ziet wat er in het geheim wordt gedaan, je belonen.'</w:t>
      </w:r>
    </w:p>
    <w:p w14:paraId="1F6614D8" w14:textId="77777777" w:rsidR="000F7377" w:rsidRDefault="000F7377"/>
    <w:p w14:paraId="2A3A5D97" w14:textId="77777777" w:rsidR="000F7377" w:rsidRDefault="000F7377">
      <w:r xmlns:w="http://schemas.openxmlformats.org/wordprocessingml/2006/main">
        <w:t xml:space="preserve">1 Korintiërs 9:5 Hebben wij niet de macht om leiding te geven aan een zuster, een vrouw, evenals aan andere apostelen, en als de broeders van de Heer, en aan Kefas?</w:t>
      </w:r>
    </w:p>
    <w:p w14:paraId="1C252966" w14:textId="77777777" w:rsidR="000F7377" w:rsidRDefault="000F7377"/>
    <w:p w14:paraId="58B1E2BA" w14:textId="77777777" w:rsidR="000F7377" w:rsidRDefault="000F7377">
      <w:r xmlns:w="http://schemas.openxmlformats.org/wordprocessingml/2006/main">
        <w:t xml:space="preserve">Paulus vraagt zich af of hij en andere apostelen een vrouw of zus mogen meenemen op reis, zoals de broer van Jezus en Petrus.</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kracht om onze reizen te leiden??</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Wat is </w:t>
      </w:r>
      <w:r xmlns:w="http://schemas.openxmlformats.org/wordprocessingml/2006/main">
        <w:t xml:space="preserve">de steun van trouwe metgezellen??</w:t>
      </w:r>
    </w:p>
    <w:p w14:paraId="747DCE6A" w14:textId="77777777" w:rsidR="000F7377" w:rsidRDefault="000F7377"/>
    <w:p w14:paraId="1964A801" w14:textId="77777777" w:rsidR="000F7377" w:rsidRDefault="000F7377">
      <w:r xmlns:w="http://schemas.openxmlformats.org/wordprocessingml/2006/main">
        <w:t xml:space="preserve">1. Genesis 2:18-24, God schept de vrouw als metgezel voor de man.</w:t>
      </w:r>
    </w:p>
    <w:p w14:paraId="458DECA1" w14:textId="77777777" w:rsidR="000F7377" w:rsidRDefault="000F7377"/>
    <w:p w14:paraId="70BBB427" w14:textId="77777777" w:rsidR="000F7377" w:rsidRDefault="000F7377">
      <w:r xmlns:w="http://schemas.openxmlformats.org/wordprocessingml/2006/main">
        <w:t xml:space="preserve">2. Spreuken 18:24: Een man met veel metgezellen kan ten onder gaan, maar er is een vriend die hechter blijft dan een broer.</w:t>
      </w:r>
    </w:p>
    <w:p w14:paraId="6BFB29F0" w14:textId="77777777" w:rsidR="000F7377" w:rsidRDefault="000F7377"/>
    <w:p w14:paraId="1D84BA13" w14:textId="77777777" w:rsidR="000F7377" w:rsidRDefault="000F7377">
      <w:r xmlns:w="http://schemas.openxmlformats.org/wordprocessingml/2006/main">
        <w:t xml:space="preserve">1 Korintiërs 9:6 Of hebben wij alleen en Barnabas niet de macht om het werken te laten?</w:t>
      </w:r>
    </w:p>
    <w:p w14:paraId="07E3354F" w14:textId="77777777" w:rsidR="000F7377" w:rsidRDefault="000F7377"/>
    <w:p w14:paraId="3280D956" w14:textId="77777777" w:rsidR="000F7377" w:rsidRDefault="000F7377">
      <w:r xmlns:w="http://schemas.openxmlformats.org/wordprocessingml/2006/main">
        <w:t xml:space="preserve">De passage geeft aan dat Paulus en Barnabas het recht hadden om niet te werken en gesteund te worden door de kerk.</w:t>
      </w:r>
    </w:p>
    <w:p w14:paraId="141E9694" w14:textId="77777777" w:rsidR="000F7377" w:rsidRDefault="000F7377"/>
    <w:p w14:paraId="7483798A" w14:textId="77777777" w:rsidR="000F7377" w:rsidRDefault="000F7377">
      <w:r xmlns:w="http://schemas.openxmlformats.org/wordprocessingml/2006/main">
        <w:t xml:space="preserve">#1: We hebben allemaal het recht om gesteund te worden door onze kerkfamilie wanneer we dat nodig hebben.</w:t>
      </w:r>
    </w:p>
    <w:p w14:paraId="72DA91CD" w14:textId="77777777" w:rsidR="000F7377" w:rsidRDefault="000F7377"/>
    <w:p w14:paraId="46184A40" w14:textId="77777777" w:rsidR="000F7377" w:rsidRDefault="000F7377">
      <w:r xmlns:w="http://schemas.openxmlformats.org/wordprocessingml/2006/main">
        <w:t xml:space="preserve">#2: God voorziet ons van de middelen om te overleven in tijden van nood.</w:t>
      </w:r>
    </w:p>
    <w:p w14:paraId="2CE55EEE" w14:textId="77777777" w:rsidR="000F7377" w:rsidRDefault="000F7377"/>
    <w:p w14:paraId="76779697" w14:textId="77777777" w:rsidR="000F7377" w:rsidRDefault="000F7377">
      <w:r xmlns:w="http://schemas.openxmlformats.org/wordprocessingml/2006/main">
        <w:t xml:space="preserve">#1: Galaten 6:2 - Draag elkaars lasten en vervul zo de wet van Christus.</w:t>
      </w:r>
    </w:p>
    <w:p w14:paraId="64D91FA8" w14:textId="77777777" w:rsidR="000F7377" w:rsidRDefault="000F7377"/>
    <w:p w14:paraId="78A05329" w14:textId="77777777" w:rsidR="000F7377" w:rsidRDefault="000F7377">
      <w:r xmlns:w="http://schemas.openxmlformats.org/wordprocessingml/2006/main">
        <w:t xml:space="preserve">#2: Filippenzen 4:19 - Maar mijn God zal in al uw behoeften overeenkomstig Zijn rijkdom heerlijk voorzien door Christus Jezus.</w:t>
      </w:r>
    </w:p>
    <w:p w14:paraId="39A331A6" w14:textId="77777777" w:rsidR="000F7377" w:rsidRDefault="000F7377"/>
    <w:p w14:paraId="44B47A8E" w14:textId="77777777" w:rsidR="000F7377" w:rsidRDefault="000F7377">
      <w:r xmlns:w="http://schemas.openxmlformats.org/wordprocessingml/2006/main">
        <w:t xml:space="preserve">1 Korintiërs 9:7 Wie voert ooit oorlog op eigen kosten? Wie plant een wijngaard en eet niet van de vrucht ervan? Of wie weidt een kudde en eet niet van de melk van de kudde?</w:t>
      </w:r>
    </w:p>
    <w:p w14:paraId="5ACE7DD7" w14:textId="77777777" w:rsidR="000F7377" w:rsidRDefault="000F7377"/>
    <w:p w14:paraId="3EBE7C4B" w14:textId="77777777" w:rsidR="000F7377" w:rsidRDefault="000F7377">
      <w:r xmlns:w="http://schemas.openxmlformats.org/wordprocessingml/2006/main">
        <w:t xml:space="preserve">Paulus stelt retorische vragen om te benadrukken hoe belangrijk het is om financieel verzorgd te worden als </w:t>
      </w:r>
      <w:r xmlns:w="http://schemas.openxmlformats.org/wordprocessingml/2006/main">
        <w:lastRenderedPageBreak xmlns:w="http://schemas.openxmlformats.org/wordprocessingml/2006/main"/>
      </w:r>
      <w:r xmlns:w="http://schemas.openxmlformats.org/wordprocessingml/2006/main">
        <w:t xml:space="preserve">iemand de Heer dient.</w:t>
      </w:r>
    </w:p>
    <w:p w14:paraId="2CB32542" w14:textId="77777777" w:rsidR="000F7377" w:rsidRDefault="000F7377"/>
    <w:p w14:paraId="6FA930E9" w14:textId="77777777" w:rsidR="000F7377" w:rsidRDefault="000F7377">
      <w:r xmlns:w="http://schemas.openxmlformats.org/wordprocessingml/2006/main">
        <w:t xml:space="preserve">1. Het belang van financiële steun voor het ministerie</w:t>
      </w:r>
    </w:p>
    <w:p w14:paraId="48C655FA" w14:textId="77777777" w:rsidR="000F7377" w:rsidRDefault="000F7377"/>
    <w:p w14:paraId="7BDD310E" w14:textId="77777777" w:rsidR="000F7377" w:rsidRDefault="000F7377">
      <w:r xmlns:w="http://schemas.openxmlformats.org/wordprocessingml/2006/main">
        <w:t xml:space="preserve">2. God met integriteit dienen: hoe ziet dat eruit?</w:t>
      </w:r>
    </w:p>
    <w:p w14:paraId="6FAFF319" w14:textId="77777777" w:rsidR="000F7377" w:rsidRDefault="000F7377"/>
    <w:p w14:paraId="4C0E0097" w14:textId="77777777" w:rsidR="000F7377" w:rsidRDefault="000F7377">
      <w:r xmlns:w="http://schemas.openxmlformats.org/wordprocessingml/2006/main">
        <w:t xml:space="preserve">1. Deuteronomium 25:4 - ? </w:t>
      </w:r>
      <w:r xmlns:w="http://schemas.openxmlformats.org/wordprocessingml/2006/main">
        <w:rPr>
          <w:rFonts w:ascii="맑은 고딕 Semilight" w:hAnsi="맑은 고딕 Semilight"/>
        </w:rPr>
        <w:t xml:space="preserve">Je </w:t>
      </w:r>
      <w:r xmlns:w="http://schemas.openxmlformats.org/wordprocessingml/2006/main">
        <w:t xml:space="preserve">mag een os niet muilkorven als hij het graan aan het vertrappelen is.</w:t>
      </w:r>
    </w:p>
    <w:p w14:paraId="50397A18" w14:textId="77777777" w:rsidR="000F7377" w:rsidRDefault="000F7377"/>
    <w:p w14:paraId="480DD15F" w14:textId="77777777" w:rsidR="000F7377" w:rsidRDefault="000F7377">
      <w:r xmlns:w="http://schemas.openxmlformats.org/wordprocessingml/2006/main">
        <w:t xml:space="preserve">2. Lukas 10:7 - ? </w:t>
      </w:r>
      <w:r xmlns:w="http://schemas.openxmlformats.org/wordprocessingml/2006/main">
        <w:rPr>
          <w:rFonts w:ascii="맑은 고딕 Semilight" w:hAnsi="맑은 고딕 Semilight"/>
        </w:rPr>
        <w:t xml:space="preserve">Blijf </w:t>
      </w:r>
      <w:r xmlns:w="http://schemas.openxmlformats.org/wordprocessingml/2006/main">
        <w:t xml:space="preserve">in dat huis en eet en drink wat ze bieden, want de arbeider verdient zijn loon.??</w:t>
      </w:r>
    </w:p>
    <w:p w14:paraId="5525FD81" w14:textId="77777777" w:rsidR="000F7377" w:rsidRDefault="000F7377"/>
    <w:p w14:paraId="2D7B2F75" w14:textId="77777777" w:rsidR="000F7377" w:rsidRDefault="000F7377">
      <w:r xmlns:w="http://schemas.openxmlformats.org/wordprocessingml/2006/main">
        <w:t xml:space="preserve">1 Korintiërs 9:8 Zeg ik deze dingen als mens? Of zegt de wet ook niet hetzelfde?</w:t>
      </w:r>
    </w:p>
    <w:p w14:paraId="69D85D10" w14:textId="77777777" w:rsidR="000F7377" w:rsidRDefault="000F7377"/>
    <w:p w14:paraId="2C772C8B" w14:textId="77777777" w:rsidR="000F7377" w:rsidRDefault="000F7377">
      <w:r xmlns:w="http://schemas.openxmlformats.org/wordprocessingml/2006/main">
        <w:t xml:space="preserve">Paulus stelt dat op hem dezelfde wet van toepassing is als op alle andere mensen.</w:t>
      </w:r>
    </w:p>
    <w:p w14:paraId="72F4A264" w14:textId="77777777" w:rsidR="000F7377" w:rsidRDefault="000F7377"/>
    <w:p w14:paraId="2E06C4A0" w14:textId="77777777" w:rsidR="000F7377" w:rsidRDefault="000F7377">
      <w:r xmlns:w="http://schemas.openxmlformats.org/wordprocessingml/2006/main">
        <w:t xml:space="preserve">1. We kunnen van het voorbeeld van Paulus leren en niet vergeten dezelfde wetten te volgen die voor iedereen gelden.</w:t>
      </w:r>
    </w:p>
    <w:p w14:paraId="54B1EFFC" w14:textId="77777777" w:rsidR="000F7377" w:rsidRDefault="000F7377"/>
    <w:p w14:paraId="495089C9" w14:textId="77777777" w:rsidR="000F7377" w:rsidRDefault="000F7377">
      <w:r xmlns:w="http://schemas.openxmlformats.org/wordprocessingml/2006/main">
        <w:t xml:space="preserve">2. Zelfs als we een gezagspositie bekleden, moeten we niet vergeten dat we ons aan dezelfde wetten moeten houden als alle anderen.</w:t>
      </w:r>
    </w:p>
    <w:p w14:paraId="31C2CBCC" w14:textId="77777777" w:rsidR="000F7377" w:rsidRDefault="000F7377"/>
    <w:p w14:paraId="19111A8B" w14:textId="77777777" w:rsidR="000F7377" w:rsidRDefault="000F7377">
      <w:r xmlns:w="http://schemas.openxmlformats.org/wordprocessingml/2006/main">
        <w:t xml:space="preserve">1. Matteüs 22:16-21 - Jezus herinnert zijn luisteraars eraan dat Gods wetten door iedereen moeten worden gehoorzaamd.</w:t>
      </w:r>
    </w:p>
    <w:p w14:paraId="4033FA46" w14:textId="77777777" w:rsidR="000F7377" w:rsidRDefault="000F7377"/>
    <w:p w14:paraId="2515169D" w14:textId="77777777" w:rsidR="000F7377" w:rsidRDefault="000F7377">
      <w:r xmlns:w="http://schemas.openxmlformats.org/wordprocessingml/2006/main">
        <w:t xml:space="preserve">2. Jakobus 2:10-11 - Jakobus herinnert gelovigen eraan hoe belangrijk het is om iedereen gelijk te behandelen en niet te discrimineren.</w:t>
      </w:r>
    </w:p>
    <w:p w14:paraId="35114DF1" w14:textId="77777777" w:rsidR="000F7377" w:rsidRDefault="000F7377"/>
    <w:p w14:paraId="73E7E646" w14:textId="77777777" w:rsidR="000F7377" w:rsidRDefault="000F7377">
      <w:r xmlns:w="http://schemas.openxmlformats.org/wordprocessingml/2006/main">
        <w:t xml:space="preserve">1 Korintiërs 9:9 Want er staat geschreven in de wet van Mozes: Gij zult de mond van de os die het koren vertrappelt, niet muilkorven. Zorgt God voor ossen?</w:t>
      </w:r>
    </w:p>
    <w:p w14:paraId="2279EF76" w14:textId="77777777" w:rsidR="000F7377" w:rsidRDefault="000F7377"/>
    <w:p w14:paraId="3AE4483A" w14:textId="77777777" w:rsidR="000F7377" w:rsidRDefault="000F7377">
      <w:r xmlns:w="http://schemas.openxmlformats.org/wordprocessingml/2006/main">
        <w:t xml:space="preserve">Paulus gebruikt een citaat uit het Oude Testament om te beargumenteren dat God zorgt voor Zijn schepping, zelfs voor de dieren, en dat het dus passend is dat degenen die het evangelie prediken financieel ondersteund worden.</w:t>
      </w:r>
    </w:p>
    <w:p w14:paraId="62B3A20C" w14:textId="77777777" w:rsidR="000F7377" w:rsidRDefault="000F7377"/>
    <w:p w14:paraId="205CA36B" w14:textId="77777777" w:rsidR="000F7377" w:rsidRDefault="000F7377">
      <w:r xmlns:w="http://schemas.openxmlformats.org/wordprocessingml/2006/main">
        <w:t xml:space="preserve">1. God zorgt ervoor: een verkenning van 1 Korintiërs 9:9</w:t>
      </w:r>
    </w:p>
    <w:p w14:paraId="1CF5F96B" w14:textId="77777777" w:rsidR="000F7377" w:rsidRDefault="000F7377"/>
    <w:p w14:paraId="236E4488" w14:textId="77777777" w:rsidR="000F7377" w:rsidRDefault="000F7377">
      <w:r xmlns:w="http://schemas.openxmlformats.org/wordprocessingml/2006/main">
        <w:t xml:space="preserve">2. De wet van Mozes: de context van 1 Korintiërs 9:9 onderzoeken</w:t>
      </w:r>
    </w:p>
    <w:p w14:paraId="5847D3E5" w14:textId="77777777" w:rsidR="000F7377" w:rsidRDefault="000F7377"/>
    <w:p w14:paraId="5698E4C3" w14:textId="77777777" w:rsidR="000F7377" w:rsidRDefault="000F7377">
      <w:r xmlns:w="http://schemas.openxmlformats.org/wordprocessingml/2006/main">
        <w:t xml:space="preserve">1. Psalm 147:9 - "Hij geeft zijn voedsel aan het beest, en aan de jonge raven die roepen."</w:t>
      </w:r>
    </w:p>
    <w:p w14:paraId="428CEE3F" w14:textId="77777777" w:rsidR="000F7377" w:rsidRDefault="000F7377"/>
    <w:p w14:paraId="339CC5D2" w14:textId="77777777" w:rsidR="000F7377" w:rsidRDefault="000F7377">
      <w:r xmlns:w="http://schemas.openxmlformats.org/wordprocessingml/2006/main">
        <w:t xml:space="preserve">2. Matteüs 10:9-10 - "Zorg ervoor dat u geen goud, zilver of koper in uw beurzen heeft, en ook geen reistas, geen twee jassen, geen schoenen en ook geen duigen: want de werkman is zijn vlees waard."</w:t>
      </w:r>
    </w:p>
    <w:p w14:paraId="205DE873" w14:textId="77777777" w:rsidR="000F7377" w:rsidRDefault="000F7377"/>
    <w:p w14:paraId="4DAB517A" w14:textId="77777777" w:rsidR="000F7377" w:rsidRDefault="000F7377">
      <w:r xmlns:w="http://schemas.openxmlformats.org/wordprocessingml/2006/main">
        <w:t xml:space="preserve">1 Korintiërs 9:10 Of zegt hij het alleen maar ter wille van ons? Ongetwijfeld staat dit ter wille van ons geschreven: dat hij die ploegt, op hoop moet ploegen; en dat hij die dorst in de hoop, deel zal hebben aan zijn hoop.</w:t>
      </w:r>
    </w:p>
    <w:p w14:paraId="40619D05" w14:textId="77777777" w:rsidR="000F7377" w:rsidRDefault="000F7377"/>
    <w:p w14:paraId="7BD1B1A3" w14:textId="77777777" w:rsidR="000F7377" w:rsidRDefault="000F7377">
      <w:r xmlns:w="http://schemas.openxmlformats.org/wordprocessingml/2006/main">
        <w:t xml:space="preserve">Paulus legt uit dat God ter wille van ons dingen in de Bijbel heeft geschreven, zodat wij kunnen hopen en deel kunnen hebben aan die hoop.</w:t>
      </w:r>
    </w:p>
    <w:p w14:paraId="3698BED7" w14:textId="77777777" w:rsidR="000F7377" w:rsidRDefault="000F7377"/>
    <w:p w14:paraId="1CDE0511" w14:textId="77777777" w:rsidR="000F7377" w:rsidRDefault="000F7377">
      <w:r xmlns:w="http://schemas.openxmlformats.org/wordprocessingml/2006/main">
        <w:t xml:space="preserve">1. De hoop van de Heer: hoe u op Gods beloften kunt vertrouwen</w:t>
      </w:r>
    </w:p>
    <w:p w14:paraId="0C75112E" w14:textId="77777777" w:rsidR="000F7377" w:rsidRDefault="000F7377"/>
    <w:p w14:paraId="0220C770" w14:textId="77777777" w:rsidR="000F7377" w:rsidRDefault="000F7377">
      <w:r xmlns:w="http://schemas.openxmlformats.org/wordprocessingml/2006/main">
        <w:t xml:space="preserve">2. Een hart van hoop cultiveren: groeiend geloof in moeilijke tijden</w:t>
      </w:r>
    </w:p>
    <w:p w14:paraId="3E8FD03B" w14:textId="77777777" w:rsidR="000F7377" w:rsidRDefault="000F7377"/>
    <w:p w14:paraId="2E343849" w14:textId="77777777" w:rsidR="000F7377" w:rsidRDefault="000F7377">
      <w:r xmlns:w="http://schemas.openxmlformats.org/wordprocessingml/2006/main">
        <w:t xml:space="preserve">1. Romeinen 8:24-25 - Want in deze hoop zijn wij gered. Hoop die gezien wordt, is geen hoop. Want wie hoopt op wat hij ziet? Maar als we hopen op wat we niet zien, wachten we er met geduld op.</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Hebreeën 11:1 - Nu is geloof de zekerheid van dingen waarop men hoopt, de overtuiging van dingen die niet worden gezien.</w:t>
      </w:r>
    </w:p>
    <w:p w14:paraId="578E9611" w14:textId="77777777" w:rsidR="000F7377" w:rsidRDefault="000F7377"/>
    <w:p w14:paraId="141FFCD2" w14:textId="77777777" w:rsidR="000F7377" w:rsidRDefault="000F7377">
      <w:r xmlns:w="http://schemas.openxmlformats.org/wordprocessingml/2006/main">
        <w:t xml:space="preserve">1 Korintiërs 9:11 Als wij geestelijke dingen voor u hebben gezaaid, is het dan iets groots als wij uw vleselijke dingen zullen oogsten?</w:t>
      </w:r>
    </w:p>
    <w:p w14:paraId="2A32B452" w14:textId="77777777" w:rsidR="000F7377" w:rsidRDefault="000F7377"/>
    <w:p w14:paraId="763C71D2" w14:textId="77777777" w:rsidR="000F7377" w:rsidRDefault="000F7377">
      <w:r xmlns:w="http://schemas.openxmlformats.org/wordprocessingml/2006/main">
        <w:t xml:space="preserve">Paulus vraagt zich af of het verkeerd is dat kerkleiders financiële steun ontvangen voor het werk dat zij voor de kerk doen.</w:t>
      </w:r>
    </w:p>
    <w:p w14:paraId="07E782CC" w14:textId="77777777" w:rsidR="000F7377" w:rsidRDefault="000F7377"/>
    <w:p w14:paraId="5791892D" w14:textId="77777777" w:rsidR="000F7377" w:rsidRDefault="000F7377">
      <w:r xmlns:w="http://schemas.openxmlformats.org/wordprocessingml/2006/main">
        <w:t xml:space="preserve">1. De zegeningen van geven en ontvangen in de kerk</w:t>
      </w:r>
    </w:p>
    <w:p w14:paraId="05485E9D" w14:textId="77777777" w:rsidR="000F7377" w:rsidRDefault="000F7377"/>
    <w:p w14:paraId="446269A7" w14:textId="77777777" w:rsidR="000F7377" w:rsidRDefault="000F7377">
      <w:r xmlns:w="http://schemas.openxmlformats.org/wordprocessingml/2006/main">
        <w:t xml:space="preserve">2. Het belang van rentmeesterschap in het Lichaam van Christus</w:t>
      </w:r>
    </w:p>
    <w:p w14:paraId="0E7C037D" w14:textId="77777777" w:rsidR="000F7377" w:rsidRDefault="000F7377"/>
    <w:p w14:paraId="469E8164" w14:textId="77777777" w:rsidR="000F7377" w:rsidRDefault="000F7377">
      <w:r xmlns:w="http://schemas.openxmlformats.org/wordprocessingml/2006/main">
        <w:t xml:space="preserve">1. 2 Korintiërs 9:7 - "Laat hij geven, zoals hij in zijn hart voornemens is; niet met tegenzin of uit noodzaak: want God heeft een blijmoedige gever lief."</w:t>
      </w:r>
    </w:p>
    <w:p w14:paraId="49D6AEE5" w14:textId="77777777" w:rsidR="000F7377" w:rsidRDefault="000F7377"/>
    <w:p w14:paraId="4C0071AA" w14:textId="77777777" w:rsidR="000F7377" w:rsidRDefault="000F7377">
      <w:r xmlns:w="http://schemas.openxmlformats.org/wordprocessingml/2006/main">
        <w:t xml:space="preserve">2. Matteüs 10:8-10 - "Genees de zieken, reinig de melaatsen, wek de doden op, drijf duivelen uit: u hebt vrijelijk ontvangen, geeft vrijelijk. Zorg ervoor dat u geen goud, zilver of koper in uw portemonnee heeft... noch reistas, noch twee jassen, noch schoenen, noch duigen: want de werkman is zijn vlees waardig."</w:t>
      </w:r>
    </w:p>
    <w:p w14:paraId="481564DE" w14:textId="77777777" w:rsidR="000F7377" w:rsidRDefault="000F7377"/>
    <w:p w14:paraId="77CB77E1" w14:textId="77777777" w:rsidR="000F7377" w:rsidRDefault="000F7377">
      <w:r xmlns:w="http://schemas.openxmlformats.org/wordprocessingml/2006/main">
        <w:t xml:space="preserve">1 Korintiërs 9:12 Als anderen deel hebben aan deze macht over u, zijn wij dat dan niet veeleer? Niettemin hebben wij deze macht niet gebruikt; maar onder alles lijden, opdat wij het evangelie van Christus niet zouden belemmeren.</w:t>
      </w:r>
    </w:p>
    <w:p w14:paraId="53C2EDC5" w14:textId="77777777" w:rsidR="000F7377" w:rsidRDefault="000F7377"/>
    <w:p w14:paraId="7828824B" w14:textId="77777777" w:rsidR="000F7377" w:rsidRDefault="000F7377">
      <w:r xmlns:w="http://schemas.openxmlformats.org/wordprocessingml/2006/main">
        <w:t xml:space="preserve">Paulus herinnert de Korinthiërs eraan dat hij niet heeft geprobeerd zijn gezag over hen te gebruiken, maar in plaats daarvan ervoor heeft gekozen te lijden om ervoor te zorgen dat het evangelie van Christus niet wordt belemmerd.</w:t>
      </w:r>
    </w:p>
    <w:p w14:paraId="451B6E62" w14:textId="77777777" w:rsidR="000F7377" w:rsidRDefault="000F7377"/>
    <w:p w14:paraId="4866783F" w14:textId="77777777" w:rsidR="000F7377" w:rsidRDefault="000F7377">
      <w:r xmlns:w="http://schemas.openxmlformats.org/wordprocessingml/2006/main">
        <w:t xml:space="preserve">1. De kracht van zelfopoffering: het voorbeeld van Paulus</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beloningen van een leven vol zelfgave</w:t>
      </w:r>
    </w:p>
    <w:p w14:paraId="6D42ED57" w14:textId="77777777" w:rsidR="000F7377" w:rsidRDefault="000F7377"/>
    <w:p w14:paraId="3B980D87" w14:textId="77777777" w:rsidR="000F7377" w:rsidRDefault="000F7377">
      <w:r xmlns:w="http://schemas.openxmlformats.org/wordprocessingml/2006/main">
        <w:t xml:space="preserve">1. Filippenzen 2:3-4 - "Doe niets uit zelfzuchtige ambitie of ijdele verwaandheid. Waardeer liever in nederigheid anderen boven uzelf, waarbij u niet naar uw eigen belangen kijkt, maar naar de belangen van de anderen."</w:t>
      </w:r>
    </w:p>
    <w:p w14:paraId="534BD5AC" w14:textId="77777777" w:rsidR="000F7377" w:rsidRDefault="000F7377"/>
    <w:p w14:paraId="1F511B53" w14:textId="77777777" w:rsidR="000F7377" w:rsidRDefault="000F7377">
      <w:r xmlns:w="http://schemas.openxmlformats.org/wordprocessingml/2006/main">
        <w:t xml:space="preserve">2. Romeinen 12:10 - "Heb elkaar lief met broederlijke genegenheid. Overtref elkaar in het tonen van eer."</w:t>
      </w:r>
    </w:p>
    <w:p w14:paraId="059211F4" w14:textId="77777777" w:rsidR="000F7377" w:rsidRDefault="000F7377"/>
    <w:p w14:paraId="4FC7661A" w14:textId="77777777" w:rsidR="000F7377" w:rsidRDefault="000F7377">
      <w:r xmlns:w="http://schemas.openxmlformats.org/wordprocessingml/2006/main">
        <w:t xml:space="preserve">1 Korintiërs 9:13 Weet u niet dat zij die in heilige zaken dienen, leven van de dingen van de tempel? en zij die bij het altaar wachten, hebben deel aan het altaar?</w:t>
      </w:r>
    </w:p>
    <w:p w14:paraId="2FA4D095" w14:textId="77777777" w:rsidR="000F7377" w:rsidRDefault="000F7377"/>
    <w:p w14:paraId="60E2B580" w14:textId="77777777" w:rsidR="000F7377" w:rsidRDefault="000F7377">
      <w:r xmlns:w="http://schemas.openxmlformats.org/wordprocessingml/2006/main">
        <w:t xml:space="preserve">Degenen die in de kerk dienen, krijgen proviand uit de tempel.</w:t>
      </w:r>
    </w:p>
    <w:p w14:paraId="7459D360" w14:textId="77777777" w:rsidR="000F7377" w:rsidRDefault="000F7377"/>
    <w:p w14:paraId="350F0EF3" w14:textId="77777777" w:rsidR="000F7377" w:rsidRDefault="000F7377">
      <w:r xmlns:w="http://schemas.openxmlformats.org/wordprocessingml/2006/main">
        <w:t xml:space="preserve">1. Begrijpen hoe God degenen beloont die in de kerk dienen</w:t>
      </w:r>
    </w:p>
    <w:p w14:paraId="1DBD4A89" w14:textId="77777777" w:rsidR="000F7377" w:rsidRDefault="000F7377"/>
    <w:p w14:paraId="01E11D79" w14:textId="77777777" w:rsidR="000F7377" w:rsidRDefault="000F7377">
      <w:r xmlns:w="http://schemas.openxmlformats.org/wordprocessingml/2006/main">
        <w:t xml:space="preserve">2. De zegeningen van dienen in Gods koninkrijk</w:t>
      </w:r>
    </w:p>
    <w:p w14:paraId="34346B2C" w14:textId="77777777" w:rsidR="000F7377" w:rsidRDefault="000F7377"/>
    <w:p w14:paraId="5A004403" w14:textId="77777777" w:rsidR="000F7377" w:rsidRDefault="000F7377">
      <w:r xmlns:w="http://schemas.openxmlformats.org/wordprocessingml/2006/main">
        <w:t xml:space="preserve">1. Maleachi 3:10 - ? </w:t>
      </w:r>
      <w:r xmlns:w="http://schemas.openxmlformats.org/wordprocessingml/2006/main">
        <w:rPr>
          <w:rFonts w:ascii="맑은 고딕 Semilight" w:hAnsi="맑은 고딕 Semilight"/>
        </w:rPr>
        <w:t xml:space="preserve">쏝 </w:t>
      </w:r>
      <w:r xmlns:w="http://schemas.openxmlformats.org/wordprocessingml/2006/main">
        <w:t xml:space="preserve">rink de volledige tiende in de voorraadschuur, zodat er voedsel in mijn huis zal zijn. En stel mij daardoor op de proef, zegt de Heer der heerscharen, of ik niet de vensters van de hemel voor jullie zal openen en een zegen voor jullie zal uitstorten totdat er geen noodzaak meer is.'</w:t>
      </w:r>
    </w:p>
    <w:p w14:paraId="573E0D71" w14:textId="77777777" w:rsidR="000F7377" w:rsidRDefault="000F7377"/>
    <w:p w14:paraId="0296868A" w14:textId="77777777" w:rsidR="000F7377" w:rsidRDefault="000F7377">
      <w:r xmlns:w="http://schemas.openxmlformats.org/wordprocessingml/2006/main">
        <w:t xml:space="preserve">2. Hebreeën 13:17 -? </w:t>
      </w:r>
      <w:r xmlns:w="http://schemas.openxmlformats.org/wordprocessingml/2006/main">
        <w:rPr>
          <w:rFonts w:ascii="맑은 고딕 Semilight" w:hAnsi="맑은 고딕 Semilight"/>
        </w:rPr>
        <w:t xml:space="preserve">Wees </w:t>
      </w:r>
      <w:r xmlns:w="http://schemas.openxmlformats.org/wordprocessingml/2006/main">
        <w:t xml:space="preserve">uw leiders gehoorzaam en onderwerp u aan hen, want zij waken over uw zielen, net als degenen die rekenschap moeten afleggen. Laat ze dit met vreugde doen en niet met kreunen, want dat zou u niet baten.</w:t>
      </w:r>
    </w:p>
    <w:p w14:paraId="63B4117B" w14:textId="77777777" w:rsidR="000F7377" w:rsidRDefault="000F7377"/>
    <w:p w14:paraId="0E0F821E" w14:textId="77777777" w:rsidR="000F7377" w:rsidRDefault="000F7377">
      <w:r xmlns:w="http://schemas.openxmlformats.org/wordprocessingml/2006/main">
        <w:t xml:space="preserve">1 Korintiërs 9:14 Zo heeft de Heer bepaald dat zij die het evangelie prediken, van het evangelie moeten leven.</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Heer heeft bepaald dat zij die het evangelie prediken, erdoor gesteund moeten worden.</w:t>
      </w:r>
    </w:p>
    <w:p w14:paraId="3E42D5B7" w14:textId="77777777" w:rsidR="000F7377" w:rsidRDefault="000F7377"/>
    <w:p w14:paraId="250DAF6A" w14:textId="77777777" w:rsidR="000F7377" w:rsidRDefault="000F7377">
      <w:r xmlns:w="http://schemas.openxmlformats.org/wordprocessingml/2006/main">
        <w:t xml:space="preserve">1. De zegen van de Heer voor evangeliepredikers</w:t>
      </w:r>
    </w:p>
    <w:p w14:paraId="190F387F" w14:textId="77777777" w:rsidR="000F7377" w:rsidRDefault="000F7377"/>
    <w:p w14:paraId="77F72272" w14:textId="77777777" w:rsidR="000F7377" w:rsidRDefault="000F7377">
      <w:r xmlns:w="http://schemas.openxmlformats.org/wordprocessingml/2006/main">
        <w:t xml:space="preserve">2. De verantwoordelijkheid van evangeliepredikers</w:t>
      </w:r>
    </w:p>
    <w:p w14:paraId="5EF16619" w14:textId="77777777" w:rsidR="000F7377" w:rsidRDefault="000F7377"/>
    <w:p w14:paraId="6DE6C27E" w14:textId="77777777" w:rsidR="000F7377" w:rsidRDefault="000F7377">
      <w:r xmlns:w="http://schemas.openxmlformats.org/wordprocessingml/2006/main">
        <w:t xml:space="preserve">1. Matteüs 10:7-8 - En terwijl je gaat, verkondig deze boodschap: ? </w:t>
      </w:r>
      <w:r xmlns:w="http://schemas.openxmlformats.org/wordprocessingml/2006/main">
        <w:rPr>
          <w:rFonts w:ascii="맑은 고딕 Semilight" w:hAnsi="맑은 고딕 Semilight"/>
        </w:rPr>
        <w:t xml:space="preserve">쁔 </w:t>
      </w:r>
      <w:r xmlns:w="http://schemas.openxmlformats.org/wordprocessingml/2006/main">
        <w:t xml:space="preserve">Het koninkrijk der hemelen is nabij gekomen.??8 Genees de zieken, wek de doden op, reinig degenen die melaatsheid hebben, drijf demonen uit. Vrijelijk heb je ontvangen; vrijelijk geven.</w:t>
      </w:r>
    </w:p>
    <w:p w14:paraId="48C04DD0" w14:textId="77777777" w:rsidR="000F7377" w:rsidRDefault="000F7377"/>
    <w:p w14:paraId="14761016" w14:textId="77777777" w:rsidR="000F7377" w:rsidRDefault="000F7377">
      <w:r xmlns:w="http://schemas.openxmlformats.org/wordprocessingml/2006/main">
        <w:t xml:space="preserve">2. 2 Korintiërs 9:8 - En God kan u overvloedig zegenen, zodat u in alle dingen en te allen tijde, terwijl u alles heeft wat u nodig heeft, overvloedig zult zijn in elk goed werk.</w:t>
      </w:r>
    </w:p>
    <w:p w14:paraId="1053E892" w14:textId="77777777" w:rsidR="000F7377" w:rsidRDefault="000F7377"/>
    <w:p w14:paraId="7E0DF4F0" w14:textId="77777777" w:rsidR="000F7377" w:rsidRDefault="000F7377">
      <w:r xmlns:w="http://schemas.openxmlformats.org/wordprocessingml/2006/main">
        <w:t xml:space="preserve">1 Korintiërs 9:15 Maar ik heb geen van deze dingen gebruikt; ook heb ik deze dingen niet geschreven, zodat het mij zo zou worden aangedaan; want het zou beter voor mij zijn om te sterven, dan dat iemand mijn glorie teniet zou doen.</w:t>
      </w:r>
    </w:p>
    <w:p w14:paraId="787A9B76" w14:textId="77777777" w:rsidR="000F7377" w:rsidRDefault="000F7377"/>
    <w:p w14:paraId="12AAFCE0" w14:textId="77777777" w:rsidR="000F7377" w:rsidRDefault="000F7377">
      <w:r xmlns:w="http://schemas.openxmlformats.org/wordprocessingml/2006/main">
        <w:t xml:space="preserve">Paulus beweert dat hij zijn rechten als apostel niet heeft gebruikt om financiële voordelen te ontvangen, omdat dit zijn roemen in God teniet zou doen.</w:t>
      </w:r>
    </w:p>
    <w:p w14:paraId="44B3CC5B" w14:textId="77777777" w:rsidR="000F7377" w:rsidRDefault="000F7377"/>
    <w:p w14:paraId="40B394A1" w14:textId="77777777" w:rsidR="000F7377" w:rsidRDefault="000F7377">
      <w:r xmlns:w="http://schemas.openxmlformats.org/wordprocessingml/2006/main">
        <w:t xml:space="preserve">1. Laat uw opschepperij niet tevergeefs zijn: A op 1 Korintiërs 9:15</w:t>
      </w:r>
    </w:p>
    <w:p w14:paraId="4459A899" w14:textId="77777777" w:rsidR="000F7377" w:rsidRDefault="000F7377"/>
    <w:p w14:paraId="3EA5D3B1" w14:textId="77777777" w:rsidR="000F7377" w:rsidRDefault="000F7377">
      <w:r xmlns:w="http://schemas.openxmlformats.org/wordprocessingml/2006/main">
        <w:t xml:space="preserve">2. De waarde van zelfopoffering: A op 1 Korintiërs 9:15</w:t>
      </w:r>
    </w:p>
    <w:p w14:paraId="7AB70C88" w14:textId="77777777" w:rsidR="000F7377" w:rsidRDefault="000F7377"/>
    <w:p w14:paraId="5B68B870" w14:textId="77777777" w:rsidR="000F7377" w:rsidRDefault="000F7377">
      <w:r xmlns:w="http://schemas.openxmlformats.org/wordprocessingml/2006/main">
        <w:t xml:space="preserve">1. Filippenzen 2:5-8 - "Laat deze gezindheid bij u zijn, die ook in Christus Jezus was: die, omdat hij de gestalte van God had, het geen diefstal vond om gelijk te zijn aan God: maar zichzelf zonder reputatie maakte, en nam de gedaante van een dienaar aan, en werd naar de gelijkenis van mensen gemaakt: en omdat hij in de gedaante van een man werd gevonden, vernederde hij zichzelf en werd gehoorzaam tot de dood, zelfs de dood aan het kruis.</w:t>
      </w:r>
    </w:p>
    <w:p w14:paraId="5B78846A" w14:textId="77777777" w:rsidR="000F7377" w:rsidRDefault="000F7377"/>
    <w:p w14:paraId="397CCDA5" w14:textId="77777777" w:rsidR="000F7377" w:rsidRDefault="000F7377">
      <w:r xmlns:w="http://schemas.openxmlformats.org/wordprocessingml/2006/main">
        <w:t xml:space="preserve">2. 2 Korintiërs 12:9 - "En Hij zei tegen mij: Mijn genade is u genoeg; want mijn kracht wordt in zwakheid volbracht. Daarom zal ik het liefst roemen in mijn zwakheden, zodat de kracht van Christus mag rusten op mij."</w:t>
      </w:r>
    </w:p>
    <w:p w14:paraId="03EA0571" w14:textId="77777777" w:rsidR="000F7377" w:rsidRDefault="000F7377"/>
    <w:p w14:paraId="43DF7301" w14:textId="77777777" w:rsidR="000F7377" w:rsidRDefault="000F7377">
      <w:r xmlns:w="http://schemas.openxmlformats.org/wordprocessingml/2006/main">
        <w:t xml:space="preserve">1 Korintiërs 9:16 Want hoewel ik het evangelie predik, heb ik niets om over te roemen; want de noodzaak is mij opgelegd; ja, wee mij als ik het evangelie niet predik!</w:t>
      </w:r>
    </w:p>
    <w:p w14:paraId="6E4BB49E" w14:textId="77777777" w:rsidR="000F7377" w:rsidRDefault="000F7377"/>
    <w:p w14:paraId="695D07A2" w14:textId="77777777" w:rsidR="000F7377" w:rsidRDefault="000F7377">
      <w:r xmlns:w="http://schemas.openxmlformats.org/wordprocessingml/2006/main">
        <w:t xml:space="preserve">Paulus spreekt over de noodzaak om het evangelie te prediken en drukt zijn wee uit als hij dat niet zou doen.</w:t>
      </w:r>
    </w:p>
    <w:p w14:paraId="30FAC3F8" w14:textId="77777777" w:rsidR="000F7377" w:rsidRDefault="000F7377"/>
    <w:p w14:paraId="1F3CCD13" w14:textId="77777777" w:rsidR="000F7377" w:rsidRDefault="000F7377">
      <w:r xmlns:w="http://schemas.openxmlformats.org/wordprocessingml/2006/main">
        <w:t xml:space="preserve">1. ‘Een noodzakelijk leven leiden: het evangelie prediken’</w:t>
      </w:r>
    </w:p>
    <w:p w14:paraId="7A940C6B" w14:textId="77777777" w:rsidR="000F7377" w:rsidRDefault="000F7377"/>
    <w:p w14:paraId="1CAD5FC2" w14:textId="77777777" w:rsidR="000F7377" w:rsidRDefault="000F7377">
      <w:r xmlns:w="http://schemas.openxmlformats.org/wordprocessingml/2006/main">
        <w:t xml:space="preserve">2. "Gehoorzaamheid aan God: het evangelie prediken"</w:t>
      </w:r>
    </w:p>
    <w:p w14:paraId="423F44C2" w14:textId="77777777" w:rsidR="000F7377" w:rsidRDefault="000F7377"/>
    <w:p w14:paraId="103D918F" w14:textId="77777777" w:rsidR="000F7377" w:rsidRDefault="000F7377">
      <w:r xmlns:w="http://schemas.openxmlformats.org/wordprocessingml/2006/main">
        <w:t xml:space="preserve">1. Romeinen 1:14-16 - "Want ik schaam mij niet voor het evangelie van Christus; want het is een kracht van God tot zaligheid voor een ieder die gelooft; eerst voor de Jood, en ook voor de Griek. Want daarin ligt de gerechtigheid van God geopenbaard uit geloof tot geloof: zoals geschreven staat: De rechtvaardige zal door geloof leven. Want de toorn van God wordt vanuit de hemel geopenbaard tegen alle goddeloosheid en ongerechtigheid van mensen, die de waarheid in ongerechtigheid vasthouden.</w:t>
      </w:r>
    </w:p>
    <w:p w14:paraId="2505CE94" w14:textId="77777777" w:rsidR="000F7377" w:rsidRDefault="000F7377"/>
    <w:p w14:paraId="6AD2BD02" w14:textId="77777777" w:rsidR="000F7377" w:rsidRDefault="000F7377">
      <w:r xmlns:w="http://schemas.openxmlformats.org/wordprocessingml/2006/main">
        <w:t xml:space="preserve">2. 1 Johannes 4:19 - "Wij houden van hem, omdat hij ons eerst heeft liefgehad."</w:t>
      </w:r>
    </w:p>
    <w:p w14:paraId="31A9ED3D" w14:textId="77777777" w:rsidR="000F7377" w:rsidRDefault="000F7377"/>
    <w:p w14:paraId="5EFF0C35" w14:textId="77777777" w:rsidR="000F7377" w:rsidRDefault="000F7377">
      <w:r xmlns:w="http://schemas.openxmlformats.org/wordprocessingml/2006/main">
        <w:t xml:space="preserve">1 Korintiërs 9:17 Want als ik dit vrijwillig doe, krijg ik een beloning; maar als ik tegen mijn wil ben, wordt mij een bedeling van het evangelie toevertrouwd.</w:t>
      </w:r>
    </w:p>
    <w:p w14:paraId="79843F4B" w14:textId="77777777" w:rsidR="000F7377" w:rsidRDefault="000F7377"/>
    <w:p w14:paraId="617D0B9E" w14:textId="77777777" w:rsidR="000F7377" w:rsidRDefault="000F7377">
      <w:r xmlns:w="http://schemas.openxmlformats.org/wordprocessingml/2006/main">
        <w:t xml:space="preserve">De passage spreekt over de bereidheid van Paulus om het evangelie te prediken, zelfs als het een verplichting is en geen keuze.</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bereidheid: hoe u het beste uit uw verplichtingen kunt halen</w:t>
      </w:r>
    </w:p>
    <w:p w14:paraId="7B29075D" w14:textId="77777777" w:rsidR="000F7377" w:rsidRDefault="000F7377"/>
    <w:p w14:paraId="700C8147" w14:textId="77777777" w:rsidR="000F7377" w:rsidRDefault="000F7377">
      <w:r xmlns:w="http://schemas.openxmlformats.org/wordprocessingml/2006/main">
        <w:t xml:space="preserve">2. Een nieuw perspectief op verplichtingen: uw roeping omarmen</w:t>
      </w:r>
    </w:p>
    <w:p w14:paraId="2AC882CC" w14:textId="77777777" w:rsidR="000F7377" w:rsidRDefault="000F7377"/>
    <w:p w14:paraId="694E8547" w14:textId="77777777" w:rsidR="000F7377" w:rsidRDefault="000F7377">
      <w:r xmlns:w="http://schemas.openxmlformats.org/wordprocessingml/2006/main">
        <w:t xml:space="preserve">1. Matteüs 28:19-20 - "Ga daarom en maak discipelen van alle volken, hen dopende in de naam van de Vader en van de Zoon en van de Heilige Geest, en leer hen alles te onderhouden wat ik u geboden heb. "</w:t>
      </w:r>
    </w:p>
    <w:p w14:paraId="045BE557" w14:textId="77777777" w:rsidR="000F7377" w:rsidRDefault="000F7377"/>
    <w:p w14:paraId="5479E756" w14:textId="77777777" w:rsidR="000F7377" w:rsidRDefault="000F7377">
      <w:r xmlns:w="http://schemas.openxmlformats.org/wordprocessingml/2006/main">
        <w:t xml:space="preserve">2. Romeinen 1:14-16 - "Ik ben zowel de Grieken als de barbaren een schuldenaar, zowel de wijzen als de dwazen. Dus, zoveel als ik in mij heb, ben ik bereid het evangelie te prediken aan u die in Rome bent want ik schaam mij niet voor het evangelie van Christus, want het is een kracht van God tot zaligheid voor iedereen die gelooft.'</w:t>
      </w:r>
    </w:p>
    <w:p w14:paraId="63ACB8F0" w14:textId="77777777" w:rsidR="000F7377" w:rsidRDefault="000F7377"/>
    <w:p w14:paraId="743FC233" w14:textId="77777777" w:rsidR="000F7377" w:rsidRDefault="000F7377">
      <w:r xmlns:w="http://schemas.openxmlformats.org/wordprocessingml/2006/main">
        <w:t xml:space="preserve">1 Korintiërs 9:18 Wat is dan mijn beloning? Waarlijk, dat ik, wanneer ik het evangelie predik, kosteloos het evangelie van Christus mag maken, zodat ik mijn macht in het evangelie niet misbruik.</w:t>
      </w:r>
    </w:p>
    <w:p w14:paraId="4D0A17C3" w14:textId="77777777" w:rsidR="000F7377" w:rsidRDefault="000F7377"/>
    <w:p w14:paraId="173E69C9" w14:textId="77777777" w:rsidR="000F7377" w:rsidRDefault="000F7377">
      <w:r xmlns:w="http://schemas.openxmlformats.org/wordprocessingml/2006/main">
        <w:t xml:space="preserve">Paulus legt uit dat wanneer hij het evangelie predikt, hij geen vergoeding of betaling in ruil daarvoor vraagt.</w:t>
      </w:r>
    </w:p>
    <w:p w14:paraId="506D049B" w14:textId="77777777" w:rsidR="000F7377" w:rsidRDefault="000F7377"/>
    <w:p w14:paraId="01569E2E" w14:textId="77777777" w:rsidR="000F7377" w:rsidRDefault="000F7377">
      <w:r xmlns:w="http://schemas.openxmlformats.org/wordprocessingml/2006/main">
        <w:t xml:space="preserve">1. De kracht van het evangelie: wat liefde doet</w:t>
      </w:r>
    </w:p>
    <w:p w14:paraId="72FF0574" w14:textId="77777777" w:rsidR="000F7377" w:rsidRDefault="000F7377"/>
    <w:p w14:paraId="3C811C91" w14:textId="77777777" w:rsidR="000F7377" w:rsidRDefault="000F7377">
      <w:r xmlns:w="http://schemas.openxmlformats.org/wordprocessingml/2006/main">
        <w:t xml:space="preserve">2. Het evangelie verkondigen: een gratis geschenk voor iedereen</w:t>
      </w:r>
    </w:p>
    <w:p w14:paraId="4031BB92" w14:textId="77777777" w:rsidR="000F7377" w:rsidRDefault="000F7377"/>
    <w:p w14:paraId="4EF5A229" w14:textId="77777777" w:rsidR="000F7377" w:rsidRDefault="000F7377">
      <w:r xmlns:w="http://schemas.openxmlformats.org/wordprocessingml/2006/main">
        <w:t xml:space="preserve">1. 1 Korintiërs 13:4-7 - Liefde is geduldig, liefde is vriendelijk. Het is niet jaloers, het schept niet op, het is niet trots. Het oneert anderen niet, het is niet egoïstisch, het is niet snel boos, het houdt geen verslag bij van fouten. Liefde schept geen behagen in het kwaad, maar verheugt zich over de waarheid. Het beschermt altijd, vertrouwt altijd, hoopt altijd, houdt altijd vol.</w:t>
      </w:r>
    </w:p>
    <w:p w14:paraId="405ADBBB" w14:textId="77777777" w:rsidR="000F7377" w:rsidRDefault="000F7377"/>
    <w:p w14:paraId="78AC70CB" w14:textId="77777777" w:rsidR="000F7377" w:rsidRDefault="000F7377">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w:t>
      </w:r>
      <w:r xmlns:w="http://schemas.openxmlformats.org/wordprocessingml/2006/main">
        <w:lastRenderedPageBreak xmlns:w="http://schemas.openxmlformats.org/wordprocessingml/2006/main"/>
      </w:r>
      <w:r xmlns:w="http://schemas.openxmlformats.org/wordprocessingml/2006/main">
        <w:t xml:space="preserve">om de wereld te veroordelen, maar om de wereld door hem te redden.</w:t>
      </w:r>
    </w:p>
    <w:p w14:paraId="0A70101D" w14:textId="77777777" w:rsidR="000F7377" w:rsidRDefault="000F7377"/>
    <w:p w14:paraId="0826DF76" w14:textId="77777777" w:rsidR="000F7377" w:rsidRDefault="000F7377">
      <w:r xmlns:w="http://schemas.openxmlformats.org/wordprocessingml/2006/main">
        <w:t xml:space="preserve">1 Korintiërs 9:19 Want hoewel ik vrij ben van alle mensen, heb ik mij toch tot dienaar van allen gesteld, om des te meer te winnen.</w:t>
      </w:r>
    </w:p>
    <w:p w14:paraId="56576AD0" w14:textId="77777777" w:rsidR="000F7377" w:rsidRDefault="000F7377"/>
    <w:p w14:paraId="72A98932" w14:textId="77777777" w:rsidR="000F7377" w:rsidRDefault="000F7377">
      <w:r xmlns:w="http://schemas.openxmlformats.org/wordprocessingml/2006/main">
        <w:t xml:space="preserve">Paulus verklaarde dat hij, hoewel hij vrij was van alle mensen, zichzelf tot een dienaar van allen had gemaakt, zodat hij meer kon winnen.</w:t>
      </w:r>
    </w:p>
    <w:p w14:paraId="6D0148FC" w14:textId="77777777" w:rsidR="000F7377" w:rsidRDefault="000F7377"/>
    <w:p w14:paraId="6559D545" w14:textId="77777777" w:rsidR="000F7377" w:rsidRDefault="000F7377">
      <w:r xmlns:w="http://schemas.openxmlformats.org/wordprocessingml/2006/main">
        <w:t xml:space="preserve">1. De kracht van het dienen van anderen: het voorbeeld van Paulus in 1 Korintiërs 9:19 begrijpen</w:t>
      </w:r>
    </w:p>
    <w:p w14:paraId="42579D4B" w14:textId="77777777" w:rsidR="000F7377" w:rsidRDefault="000F7377"/>
    <w:p w14:paraId="363A2F4C" w14:textId="77777777" w:rsidR="000F7377" w:rsidRDefault="000F7377">
      <w:r xmlns:w="http://schemas.openxmlformats.org/wordprocessingml/2006/main">
        <w:t xml:space="preserve">2. Vrijheid vinden door dienstbaarheid: wat de woorden van Paulus in 1 Korintiërs 9:19 ons kunnen leren</w:t>
      </w:r>
    </w:p>
    <w:p w14:paraId="71354368" w14:textId="77777777" w:rsidR="000F7377" w:rsidRDefault="000F7377"/>
    <w:p w14:paraId="2367F3F4" w14:textId="77777777" w:rsidR="000F7377" w:rsidRDefault="000F7377">
      <w:r xmlns:w="http://schemas.openxmlformats.org/wordprocessingml/2006/main">
        <w:t xml:space="preserve">1. Filippenzen 2:3-4 - "Doe niets uit zelfzuchtige ambitie of ijdele verwaandheid. Waardeer liever in nederigheid anderen boven uzelf, waarbij u niet naar uw eigen belangen kijkt, maar naar de belangen van de anderen."</w:t>
      </w:r>
    </w:p>
    <w:p w14:paraId="6606A530" w14:textId="77777777" w:rsidR="000F7377" w:rsidRDefault="000F7377"/>
    <w:p w14:paraId="27FC2291" w14:textId="77777777" w:rsidR="000F7377" w:rsidRDefault="000F7377">
      <w:r xmlns:w="http://schemas.openxmlformats.org/wordprocessingml/2006/main">
        <w:t xml:space="preserve">2. Matteüs 20:25-28 - "Jezus riep hen bijeen en zei: 'Jullie weten dat de heersers van de heidenen over hen heersen, en dat hun hoge functionarissen gezag over hen uitoefenen. Dat geldt niet voor jou. In plaats daarvan, wie dat ook wil, groot worden onder u moet uw dienaar zijn, en wie de eerste wil zijn, moet uw slaaf zijn. Net zoals de Mensenzoon niet is gekomen om gediend te worden, maar om te dienen en om zijn leven te geven als losprijs voor velen.' "</w:t>
      </w:r>
    </w:p>
    <w:p w14:paraId="0EC6DF62" w14:textId="77777777" w:rsidR="000F7377" w:rsidRDefault="000F7377"/>
    <w:p w14:paraId="7E7469BF" w14:textId="77777777" w:rsidR="000F7377" w:rsidRDefault="000F7377">
      <w:r xmlns:w="http://schemas.openxmlformats.org/wordprocessingml/2006/main">
        <w:t xml:space="preserve">1 Korintiërs 9:20 En voor de Joden werd ik als een Jood, om de Joden te winnen; aan hen die onder de wet zijn, zoals onder de wet, opdat ik hen zou winnen die onder de wet zijn;</w:t>
      </w:r>
    </w:p>
    <w:p w14:paraId="5309B89A" w14:textId="77777777" w:rsidR="000F7377" w:rsidRDefault="000F7377"/>
    <w:p w14:paraId="36FBBB4C" w14:textId="77777777" w:rsidR="000F7377" w:rsidRDefault="000F7377">
      <w:r xmlns:w="http://schemas.openxmlformats.org/wordprocessingml/2006/main">
        <w:t xml:space="preserve">Paul paste zijn boodschap aan het publiek aan om meer volgers te krijgen.</w:t>
      </w:r>
    </w:p>
    <w:p w14:paraId="724D13CB" w14:textId="77777777" w:rsidR="000F7377" w:rsidRDefault="000F7377"/>
    <w:p w14:paraId="11FD5400" w14:textId="77777777" w:rsidR="000F7377" w:rsidRDefault="000F7377">
      <w:r xmlns:w="http://schemas.openxmlformats.org/wordprocessingml/2006/main">
        <w:t xml:space="preserve">1. Onze boodschap aanpassen aan ons publiek</w:t>
      </w:r>
    </w:p>
    <w:p w14:paraId="3E8C4437" w14:textId="77777777" w:rsidR="000F7377" w:rsidRDefault="000F7377"/>
    <w:p w14:paraId="2621BF02" w14:textId="77777777" w:rsidR="000F7377" w:rsidRDefault="000F7377">
      <w:r xmlns:w="http://schemas.openxmlformats.org/wordprocessingml/2006/main">
        <w:t xml:space="preserve">2. Verschillende mensen bereiken met het evangelie</w:t>
      </w:r>
    </w:p>
    <w:p w14:paraId="77A97F13" w14:textId="77777777" w:rsidR="000F7377" w:rsidRDefault="000F7377"/>
    <w:p w14:paraId="3C7CE374" w14:textId="77777777" w:rsidR="000F7377" w:rsidRDefault="000F7377">
      <w:r xmlns:w="http://schemas.openxmlformats.org/wordprocessingml/2006/main">
        <w:t xml:space="preserve">1. Romeinen 12:2? </w:t>
      </w:r>
      <w:r xmlns:w="http://schemas.openxmlformats.org/wordprocessingml/2006/main">
        <w:rPr>
          <w:rFonts w:ascii="맑은 고딕 Semilight" w:hAnsi="맑은 고딕 Semilight"/>
        </w:rPr>
        <w:t xml:space="preserve">Wees </w:t>
      </w:r>
      <w:r xmlns:w="http://schemas.openxmlformats.org/wordprocessingml/2006/main">
        <w:t xml:space="preserve">niet gelijkvormig aan deze wereld, maar word getransformeerd door de vernieuwing van je denken, zodat je door beproeving kunt onderscheiden wat de wil van God is, wat goed, aanvaardbaar en volmaakt is.</w:t>
      </w:r>
    </w:p>
    <w:p w14:paraId="1E2EB42E" w14:textId="77777777" w:rsidR="000F7377" w:rsidRDefault="000F7377"/>
    <w:p w14:paraId="00C316CA" w14:textId="77777777" w:rsidR="000F7377" w:rsidRDefault="000F7377">
      <w:r xmlns:w="http://schemas.openxmlformats.org/wordprocessingml/2006/main">
        <w:t xml:space="preserve">2. Matteüs 9:36-38? </w:t>
      </w:r>
      <w:r xmlns:w="http://schemas.openxmlformats.org/wordprocessingml/2006/main">
        <w:rPr>
          <w:rFonts w:ascii="맑은 고딕 Semilight" w:hAnsi="맑은 고딕 Semilight"/>
        </w:rPr>
        <w:t xml:space="preserve">Toen </w:t>
      </w:r>
      <w:r xmlns:w="http://schemas.openxmlformats.org/wordprocessingml/2006/main">
        <w:t xml:space="preserve">hij de mensenmassa zag, had hij medelijden met hen, omdat ze lastiggevallen en hulpeloos waren, als schapen zonder herder. Toen zei hij tegen zijn discipelen: ? </w:t>
      </w:r>
      <w:r xmlns:w="http://schemas.openxmlformats.org/wordprocessingml/2006/main">
        <w:rPr>
          <w:rFonts w:ascii="맑은 고딕 Semilight" w:hAnsi="맑은 고딕 Semilight"/>
        </w:rPr>
        <w:t xml:space="preserve">쁔 </w:t>
      </w:r>
      <w:r xmlns:w="http://schemas.openxmlformats.org/wordprocessingml/2006/main">
        <w:t xml:space="preserve">De oogst is overvloedig, maar er zijn weinig arbeiders; Bid daarom vurig tot de Heer van de oogst om arbeiders in zijn oogst te sturen.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Korintiërs 9:21 Aan hen die zonder wet zijn, zoals zonder wet (niet zonder wet voor God, maar onder de wet voor Christus), opdat ik hen zou winnen die zonder wet zijn.</w:t>
      </w:r>
    </w:p>
    <w:p w14:paraId="5D64EBFB" w14:textId="77777777" w:rsidR="000F7377" w:rsidRDefault="000F7377"/>
    <w:p w14:paraId="03BDF619" w14:textId="77777777" w:rsidR="000F7377" w:rsidRDefault="000F7377">
      <w:r xmlns:w="http://schemas.openxmlformats.org/wordprocessingml/2006/main">
        <w:t xml:space="preserve">Paulus legt uit dat hij bereid is op te treden als iemand zonder de wet, om mensen te bereiken die zonder de wet zijn, maar dat hij nog steeds onder de wet van Christus staat.</w:t>
      </w:r>
    </w:p>
    <w:p w14:paraId="2996BE80" w14:textId="77777777" w:rsidR="000F7377" w:rsidRDefault="000F7377"/>
    <w:p w14:paraId="17170ECB" w14:textId="77777777" w:rsidR="000F7377" w:rsidRDefault="000F7377">
      <w:r xmlns:w="http://schemas.openxmlformats.org/wordprocessingml/2006/main">
        <w:t xml:space="preserve">1. Leren de hand te reiken: het voorbeeld van Paulus in 1 Korintiërs 9:21</w:t>
      </w:r>
    </w:p>
    <w:p w14:paraId="6A9F3080" w14:textId="77777777" w:rsidR="000F7377" w:rsidRDefault="000F7377"/>
    <w:p w14:paraId="78148586" w14:textId="77777777" w:rsidR="000F7377" w:rsidRDefault="000F7377">
      <w:r xmlns:w="http://schemas.openxmlformats.org/wordprocessingml/2006/main">
        <w:t xml:space="preserve">2. Toegerust worden om anderen te bereiken: leven onder de wet van Christus in 1 Korintiërs 9:21</w:t>
      </w:r>
    </w:p>
    <w:p w14:paraId="46535C84" w14:textId="77777777" w:rsidR="000F7377" w:rsidRDefault="000F7377"/>
    <w:p w14:paraId="07111118" w14:textId="77777777" w:rsidR="000F7377" w:rsidRDefault="000F7377">
      <w:r xmlns:w="http://schemas.openxmlformats.org/wordprocessingml/2006/main">
        <w:t xml:space="preserve">1. Romeinen 10:14-15 - Hoe zullen zij dan Hem aanroepen in Wie zij niet geloofd hebben? En hoe zullen zij in Hem geloven van Wie zij niet gehoord hebben? En hoe zullen zij horen zonder een prediker?</w:t>
      </w:r>
    </w:p>
    <w:p w14:paraId="34C970BB" w14:textId="77777777" w:rsidR="000F7377" w:rsidRDefault="000F7377"/>
    <w:p w14:paraId="2EF67373" w14:textId="77777777" w:rsidR="000F7377" w:rsidRDefault="000F7377">
      <w:r xmlns:w="http://schemas.openxmlformats.org/wordprocessingml/2006/main">
        <w:t xml:space="preserve">15 En hoe zullen zij prediken tenzij zij gezonden worden? Zoals geschreven staat: ? </w:t>
      </w:r>
      <w:r xmlns:w="http://schemas.openxmlformats.org/wordprocessingml/2006/main">
        <w:rPr>
          <w:rFonts w:ascii="맑은 고딕 Semilight" w:hAnsi="맑은 고딕 Semilight"/>
        </w:rPr>
        <w:t xml:space="preserve">Hoe </w:t>
      </w:r>
      <w:r xmlns:w="http://schemas.openxmlformats.org/wordprocessingml/2006/main">
        <w:t xml:space="preserve">mooi zijn de voeten van degenen die het evangelie van de vrede prediken, die blijde tijdingen van goede dingen brengen!??</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Kolossenzen 4:5-6 - Wandel in wijsheid naar hen die buiten staan, en verzilver de tijd. 6 Laat uw toespraak altijd met gratie zijn, gekruid met zout, zodat u weet hoe u elke vraag moet beantwoorden.</w:t>
      </w:r>
    </w:p>
    <w:p w14:paraId="4AD44DD2" w14:textId="77777777" w:rsidR="000F7377" w:rsidRDefault="000F7377"/>
    <w:p w14:paraId="4DBA57DE" w14:textId="77777777" w:rsidR="000F7377" w:rsidRDefault="000F7377">
      <w:r xmlns:w="http://schemas.openxmlformats.org/wordprocessingml/2006/main">
        <w:t xml:space="preserve">1 Korintiërs 9:22 Voor de zwakken ben ik net zo zwak geworden, om de zwakken te winnen: ik ben voor alle mensen alles gemaakt, om sommigen in ieder geval te kunnen redden.</w:t>
      </w:r>
    </w:p>
    <w:p w14:paraId="00C9ACAE" w14:textId="77777777" w:rsidR="000F7377" w:rsidRDefault="000F7377"/>
    <w:p w14:paraId="53F23832" w14:textId="77777777" w:rsidR="000F7377" w:rsidRDefault="000F7377">
      <w:r xmlns:w="http://schemas.openxmlformats.org/wordprocessingml/2006/main">
        <w:t xml:space="preserve">Paulus moedigt gelovigen aan om alles te zijn voor alle mensen, om sommigen te redden.</w:t>
      </w:r>
    </w:p>
    <w:p w14:paraId="0E62BDB8" w14:textId="77777777" w:rsidR="000F7377" w:rsidRDefault="000F7377"/>
    <w:p w14:paraId="7D14FBD4" w14:textId="77777777" w:rsidR="000F7377" w:rsidRDefault="000F7377">
      <w:r xmlns:w="http://schemas.openxmlformats.org/wordprocessingml/2006/main">
        <w:t xml:space="preserve">1. De kracht van aanpassingsvermogen: hoe mensen uit alle lagen van de bevolking te bereiken</w:t>
      </w:r>
    </w:p>
    <w:p w14:paraId="290DF8DD" w14:textId="77777777" w:rsidR="000F7377" w:rsidRDefault="000F7377"/>
    <w:p w14:paraId="18111213" w14:textId="77777777" w:rsidR="000F7377" w:rsidRDefault="000F7377">
      <w:r xmlns:w="http://schemas.openxmlformats.org/wordprocessingml/2006/main">
        <w:t xml:space="preserve">2. Wijsheid en mededogen: de oproep van Paulus om iedereen lief te hebben</w:t>
      </w:r>
    </w:p>
    <w:p w14:paraId="61EF29EF" w14:textId="77777777" w:rsidR="000F7377" w:rsidRDefault="000F7377"/>
    <w:p w14:paraId="2F289728" w14:textId="77777777" w:rsidR="000F7377" w:rsidRDefault="000F7377">
      <w:r xmlns:w="http://schemas.openxmlformats.org/wordprocessingml/2006/main">
        <w:t xml:space="preserve">1. Matteüs 5:44-45 - "Maar ik zeg u: heb uw vijanden lief en bid voor degenen die u vervolgen, zodat u zonen kunt worden van uw Vader die in de hemel is."</w:t>
      </w:r>
    </w:p>
    <w:p w14:paraId="433BB17F" w14:textId="77777777" w:rsidR="000F7377" w:rsidRDefault="000F7377"/>
    <w:p w14:paraId="6415386A" w14:textId="77777777" w:rsidR="000F7377" w:rsidRDefault="000F7377">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14:paraId="1D222E33" w14:textId="77777777" w:rsidR="000F7377" w:rsidRDefault="000F7377"/>
    <w:p w14:paraId="43531F63" w14:textId="77777777" w:rsidR="000F7377" w:rsidRDefault="000F7377">
      <w:r xmlns:w="http://schemas.openxmlformats.org/wordprocessingml/2006/main">
        <w:t xml:space="preserve">1 Korintiërs 9:23 En dit doe ik ter wille van het Evangelie, zodat ik er samen met u deelgenoot van mag zijn.</w:t>
      </w:r>
    </w:p>
    <w:p w14:paraId="66E7F008" w14:textId="77777777" w:rsidR="000F7377" w:rsidRDefault="000F7377"/>
    <w:p w14:paraId="6AF03F4A" w14:textId="77777777" w:rsidR="000F7377" w:rsidRDefault="000F7377">
      <w:r xmlns:w="http://schemas.openxmlformats.org/wordprocessingml/2006/main">
        <w:t xml:space="preserve">Paulus spreekt over werken ter wille van het Evangelie, zodat hij er samen met de Korintiërs een aandeel aan kan hebben.</w:t>
      </w:r>
    </w:p>
    <w:p w14:paraId="1DB8F8AA" w14:textId="77777777" w:rsidR="000F7377" w:rsidRDefault="000F7377"/>
    <w:p w14:paraId="5C28521F" w14:textId="77777777" w:rsidR="000F7377" w:rsidRDefault="000F7377">
      <w:r xmlns:w="http://schemas.openxmlformats.org/wordprocessingml/2006/main">
        <w:t xml:space="preserve">1. De kracht van een gedeeld doel: samenwerken voor het evangelie</w:t>
      </w:r>
    </w:p>
    <w:p w14:paraId="11E34A3A" w14:textId="77777777" w:rsidR="000F7377" w:rsidRDefault="000F7377"/>
    <w:p w14:paraId="57A35A2D" w14:textId="77777777" w:rsidR="000F7377" w:rsidRDefault="000F7377">
      <w:r xmlns:w="http://schemas.openxmlformats.org/wordprocessingml/2006/main">
        <w:t xml:space="preserve">2. Werken voor het evangelie: Paulus' voorbeeld van toewijding</w:t>
      </w:r>
    </w:p>
    <w:p w14:paraId="30C758A6" w14:textId="77777777" w:rsidR="000F7377" w:rsidRDefault="000F7377"/>
    <w:p w14:paraId="6AA0AC26" w14:textId="77777777" w:rsidR="000F7377" w:rsidRDefault="000F7377">
      <w:r xmlns:w="http://schemas.openxmlformats.org/wordprocessingml/2006/main">
        <w:t xml:space="preserve">1. Filippenzen 2:5-7 "Hebt onder elkaar deze gedachten, die de uwe zijn in Christus Jezus, die, hoewel Hij de gestalte van God had, de gelijkheid met God niet als een ding beschouwde dat begrepen moest worden, maar zichzelf tot niets maakte, het aannemen van de vorm van een dienaar, geboren in de gelijkenis van mensen."</w:t>
      </w:r>
    </w:p>
    <w:p w14:paraId="30F91176" w14:textId="77777777" w:rsidR="000F7377" w:rsidRDefault="000F7377"/>
    <w:p w14:paraId="5E1FA5AC" w14:textId="77777777" w:rsidR="000F7377" w:rsidRDefault="000F7377">
      <w:r xmlns:w="http://schemas.openxmlformats.org/wordprocessingml/2006/main">
        <w:t xml:space="preserve">2. Kolossenzen 1:28-29 "Hem verkondigen wij, waarbij we iedereen waarschuwen en iedereen met alle wijsheid onderwijzen, zodat we iedereen volwassen in Christus mogen presenteren. Hiervoor zwoeg ik, worstelend met al zijn energie die hij krachtig in mij werkt."</w:t>
      </w:r>
    </w:p>
    <w:p w14:paraId="7F238E19" w14:textId="77777777" w:rsidR="000F7377" w:rsidRDefault="000F7377"/>
    <w:p w14:paraId="120F5463" w14:textId="77777777" w:rsidR="000F7377" w:rsidRDefault="000F7377">
      <w:r xmlns:w="http://schemas.openxmlformats.org/wordprocessingml/2006/main">
        <w:t xml:space="preserve">1 Korintiërs 9:24 Weet u niet dat degenen die aan een race meedoen, allen rennen, maar dat één de prijs ontvangt? Ren dus, zodat u kunt verkrijgen.</w:t>
      </w:r>
    </w:p>
    <w:p w14:paraId="712524D1" w14:textId="77777777" w:rsidR="000F7377" w:rsidRDefault="000F7377"/>
    <w:p w14:paraId="39025160" w14:textId="77777777" w:rsidR="000F7377" w:rsidRDefault="000F7377">
      <w:r xmlns:w="http://schemas.openxmlformats.org/wordprocessingml/2006/main">
        <w:t xml:space="preserve">De Bijbel moedigt ons aan om in alle dingen naar uitmuntendheid te streven, aangezien er maar één de prijs kan ontvangen.</w:t>
      </w:r>
    </w:p>
    <w:p w14:paraId="28F895A3" w14:textId="77777777" w:rsidR="000F7377" w:rsidRDefault="000F7377"/>
    <w:p w14:paraId="639145CF" w14:textId="77777777" w:rsidR="000F7377" w:rsidRDefault="000F7377">
      <w:r xmlns:w="http://schemas.openxmlformats.org/wordprocessingml/2006/main">
        <w:t xml:space="preserve">1. "Het streven naar uitmuntendheid: streef naar de prijs"</w:t>
      </w:r>
    </w:p>
    <w:p w14:paraId="57300DDC" w14:textId="77777777" w:rsidR="000F7377" w:rsidRDefault="000F7377"/>
    <w:p w14:paraId="69908DD5" w14:textId="77777777" w:rsidR="000F7377" w:rsidRDefault="000F7377">
      <w:r xmlns:w="http://schemas.openxmlformats.org/wordprocessingml/2006/main">
        <w:t xml:space="preserve">2. "Het christelijke ras: ren om te winnen"</w:t>
      </w:r>
    </w:p>
    <w:p w14:paraId="699E0735" w14:textId="77777777" w:rsidR="000F7377" w:rsidRDefault="000F7377"/>
    <w:p w14:paraId="6E876C7E" w14:textId="77777777" w:rsidR="000F7377" w:rsidRDefault="000F7377">
      <w:r xmlns:w="http://schemas.openxmlformats.org/wordprocessingml/2006/main">
        <w:t xml:space="preserve">1. Filippenzen 3:14 - Ik ga door naar het doel om de prijs te winnen waarvoor God mij hemelwaarts heeft geroepen in Christus Jezus.</w:t>
      </w:r>
    </w:p>
    <w:p w14:paraId="5C5A21B9" w14:textId="77777777" w:rsidR="000F7377" w:rsidRDefault="000F7377"/>
    <w:p w14:paraId="08CC8B1B" w14:textId="77777777" w:rsidR="000F7377" w:rsidRDefault="000F7377">
      <w:r xmlns:w="http://schemas.openxmlformats.org/wordprocessingml/2006/main">
        <w:t xml:space="preserve">2. Hebreeën 12:1 - Laten we daarom, omdat we omringd zijn door zo'n grote wolk van getuigen, alles afwerpen wat ons hindert en de zonde die zo gemakkelijk verstrikt raakt. En laten we met volharding de race lopen die voor ons is uitgestippeld.</w:t>
      </w:r>
    </w:p>
    <w:p w14:paraId="2A013692" w14:textId="77777777" w:rsidR="000F7377" w:rsidRDefault="000F7377"/>
    <w:p w14:paraId="0B973584" w14:textId="77777777" w:rsidR="000F7377" w:rsidRDefault="000F7377">
      <w:r xmlns:w="http://schemas.openxmlformats.org/wordprocessingml/2006/main">
        <w:t xml:space="preserve">1 Korintiërs 9:25 En ieder mens die naar meesterschap streeft, is in alles gematigd. Nu doen ze het om een vergankelijke kroon te verkrijgen; maar wij zijn onvergankelijk.</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moedigt christenen aan om naar meesterschap te streven en in alle dingen gematigd te zijn, terwijl zij streven naar een onvergankelijke kroon van God in plaats van een vergankelijke kroon van de wereld.</w:t>
      </w:r>
    </w:p>
    <w:p w14:paraId="0650E04B" w14:textId="77777777" w:rsidR="000F7377" w:rsidRDefault="000F7377"/>
    <w:p w14:paraId="67B94F39" w14:textId="77777777" w:rsidR="000F7377" w:rsidRDefault="000F7377">
      <w:r xmlns:w="http://schemas.openxmlformats.org/wordprocessingml/2006/main">
        <w:t xml:space="preserve">1. "De race winnen: met matigheid naar meesterschap streven"</w:t>
      </w:r>
    </w:p>
    <w:p w14:paraId="4B211D77" w14:textId="77777777" w:rsidR="000F7377" w:rsidRDefault="000F7377"/>
    <w:p w14:paraId="50743D50" w14:textId="77777777" w:rsidR="000F7377" w:rsidRDefault="000F7377">
      <w:r xmlns:w="http://schemas.openxmlformats.org/wordprocessingml/2006/main">
        <w:t xml:space="preserve">2. "De prijs van zuiverheid: de onvergankelijke kroon"</w:t>
      </w:r>
    </w:p>
    <w:p w14:paraId="16611329" w14:textId="77777777" w:rsidR="000F7377" w:rsidRDefault="000F7377"/>
    <w:p w14:paraId="2528D15B" w14:textId="77777777" w:rsidR="000F7377" w:rsidRDefault="000F7377">
      <w:r xmlns:w="http://schemas.openxmlformats.org/wordprocessingml/2006/main">
        <w:t xml:space="preserve">1. 1 Korintiërs 10:31 - "Of u nu eet of drinkt, of wat u ook doet, doe alles tot eer van God."</w:t>
      </w:r>
    </w:p>
    <w:p w14:paraId="29F45226" w14:textId="77777777" w:rsidR="000F7377" w:rsidRDefault="000F7377"/>
    <w:p w14:paraId="1D00373A" w14:textId="77777777" w:rsidR="000F7377" w:rsidRDefault="000F7377">
      <w:r xmlns:w="http://schemas.openxmlformats.org/wordprocessingml/2006/main">
        <w:t xml:space="preserve">2. Matteüs 5:8 - "Zalig zijn de zuiveren van hart: want zij zullen God zien."</w:t>
      </w:r>
    </w:p>
    <w:p w14:paraId="2C53611F" w14:textId="77777777" w:rsidR="000F7377" w:rsidRDefault="000F7377"/>
    <w:p w14:paraId="15C1ACD1" w14:textId="77777777" w:rsidR="000F7377" w:rsidRDefault="000F7377">
      <w:r xmlns:w="http://schemas.openxmlformats.org/wordprocessingml/2006/main">
        <w:t xml:space="preserve">1 Korintiërs 9:26 Daarom loop ik zo, niet zo onzeker; dus vecht ik, niet als iemand die in de lucht slaat:</w:t>
      </w:r>
    </w:p>
    <w:p w14:paraId="420F9D80" w14:textId="77777777" w:rsidR="000F7377" w:rsidRDefault="000F7377"/>
    <w:p w14:paraId="6C1A0D97" w14:textId="77777777" w:rsidR="000F7377" w:rsidRDefault="000F7377">
      <w:r xmlns:w="http://schemas.openxmlformats.org/wordprocessingml/2006/main">
        <w:t xml:space="preserve">Paulus benadrukt hoe belangrijk het is om geen energie te verspillen aan zinloze acties en in plaats daarvan te streven naar doelgerichte doelen.</w:t>
      </w:r>
    </w:p>
    <w:p w14:paraId="3E884EBE" w14:textId="77777777" w:rsidR="000F7377" w:rsidRDefault="000F7377"/>
    <w:p w14:paraId="0E41B6A7" w14:textId="77777777" w:rsidR="000F7377" w:rsidRDefault="000F7377">
      <w:r xmlns:w="http://schemas.openxmlformats.org/wordprocessingml/2006/main">
        <w:t xml:space="preserve">1. God roept ons op tot uitmuntendheid - De kracht van opzettelijk leven</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Wees bang om risico's te nemen - de moed om uw oproep voort te zetten</w:t>
      </w:r>
    </w:p>
    <w:p w14:paraId="5262D53A" w14:textId="77777777" w:rsidR="000F7377" w:rsidRDefault="000F7377"/>
    <w:p w14:paraId="349AE205" w14:textId="77777777" w:rsidR="000F7377" w:rsidRDefault="000F7377">
      <w:r xmlns:w="http://schemas.openxmlformats.org/wordprocessingml/2006/main">
        <w:t xml:space="preserve">1. Matteüs 5:14-16 - Jij bent het licht van de wereld.</w:t>
      </w:r>
    </w:p>
    <w:p w14:paraId="34DDAC63" w14:textId="77777777" w:rsidR="000F7377" w:rsidRDefault="000F7377"/>
    <w:p w14:paraId="372B3240" w14:textId="77777777" w:rsidR="000F7377" w:rsidRDefault="000F7377">
      <w:r xmlns:w="http://schemas.openxmlformats.org/wordprocessingml/2006/main">
        <w:t xml:space="preserve">2. Prediker 9:10 - Wat uw hand ook vindt om te doen, doe het met uw macht.</w:t>
      </w:r>
    </w:p>
    <w:p w14:paraId="0F338464" w14:textId="77777777" w:rsidR="000F7377" w:rsidRDefault="000F7377"/>
    <w:p w14:paraId="466A9A37" w14:textId="77777777" w:rsidR="000F7377" w:rsidRDefault="000F7377">
      <w:r xmlns:w="http://schemas.openxmlformats.org/wordprocessingml/2006/main">
        <w:t xml:space="preserve">1 Korintiërs 9:27 Maar ik blijf onder mijn lichaam en breng het in onderwerping, opdat ik op geen enkele manier, wanneer ik tot anderen heb gepredikt, zelf een verworpene zou worden.</w:t>
      </w:r>
    </w:p>
    <w:p w14:paraId="02AAF811" w14:textId="77777777" w:rsidR="000F7377" w:rsidRDefault="000F7377"/>
    <w:p w14:paraId="73FB4D9C" w14:textId="77777777" w:rsidR="000F7377" w:rsidRDefault="000F7377">
      <w:r xmlns:w="http://schemas.openxmlformats.org/wordprocessingml/2006/main">
        <w:t xml:space="preserve">Paulus spoort zichzelf aan om zijn lichaam onder controle en onderworpenheid te houden, zodat hij geen schipbreukeling wordt nadat hij het evangelie aan anderen heeft gepredikt.</w:t>
      </w:r>
    </w:p>
    <w:p w14:paraId="0ADD44AD" w14:textId="77777777" w:rsidR="000F7377" w:rsidRDefault="000F7377"/>
    <w:p w14:paraId="65A053B9" w14:textId="77777777" w:rsidR="000F7377" w:rsidRDefault="000F7377">
      <w:r xmlns:w="http://schemas.openxmlformats.org/wordprocessingml/2006/main">
        <w:t xml:space="preserve">1. De discipline van onderwerping</w:t>
      </w:r>
    </w:p>
    <w:p w14:paraId="52B8C6DC" w14:textId="77777777" w:rsidR="000F7377" w:rsidRDefault="000F7377"/>
    <w:p w14:paraId="15B1B9EB" w14:textId="77777777" w:rsidR="000F7377" w:rsidRDefault="000F7377">
      <w:r xmlns:w="http://schemas.openxmlformats.org/wordprocessingml/2006/main">
        <w:t xml:space="preserve">2. De kracht van zelfbeheersing</w:t>
      </w:r>
    </w:p>
    <w:p w14:paraId="5E363799" w14:textId="77777777" w:rsidR="000F7377" w:rsidRDefault="000F7377"/>
    <w:p w14:paraId="60FFD082" w14:textId="77777777" w:rsidR="000F7377" w:rsidRDefault="000F7377">
      <w:r xmlns:w="http://schemas.openxmlformats.org/wordprocessingml/2006/main">
        <w:t xml:space="preserve">1. Galaten 5:22-23 - Maar de vrucht van de Geest is liefde, vreugde, vrede, lankmoedigheid, zachtmoedigheid, goedheid, geloof, zachtmoedigheid, matigheid: tegen zulke mensen bestaat geen wet.</w:t>
      </w:r>
    </w:p>
    <w:p w14:paraId="50EEE298" w14:textId="77777777" w:rsidR="000F7377" w:rsidRDefault="000F7377"/>
    <w:p w14:paraId="7777B31D" w14:textId="77777777" w:rsidR="000F7377" w:rsidRDefault="000F7377">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14:paraId="461F4DD4" w14:textId="77777777" w:rsidR="000F7377" w:rsidRDefault="000F7377"/>
    <w:p w14:paraId="58EBEA49" w14:textId="77777777" w:rsidR="000F7377" w:rsidRDefault="000F7377">
      <w:r xmlns:w="http://schemas.openxmlformats.org/wordprocessingml/2006/main">
        <w:t xml:space="preserve">1 Korintiërs 10 is het tiende hoofdstuk van de eerste brief van Paulus aan de Korintiërs. In dit hoofdstuk gaat Paulus in op de ervaringen van de Israëlieten in de wildernis en trekt hij lessen uit hun geschiedenis om leiding te geven aan de gelovigen in Korinte.</w:t>
      </w:r>
    </w:p>
    <w:p w14:paraId="6D87E8AE" w14:textId="77777777" w:rsidR="000F7377" w:rsidRDefault="000F7377"/>
    <w:p w14:paraId="11F64636" w14:textId="77777777" w:rsidR="000F7377" w:rsidRDefault="000F7377">
      <w:r xmlns:w="http://schemas.openxmlformats.org/wordprocessingml/2006/main">
        <w:t xml:space="preserve">1e alinea: Paulus begint met het herinneren van de Korintiërs aan hun geestelijke erfgoed en hoe hun voorouders, ondanks dat ze door Gods aanwezigheid werden geleid en wonderen hadden meegemaakt, tot afgoderij en immoraliteit vervielen (1 Korintiërs 10:1-7). Hij waarschuwt hen voor overmoed en spoort hen aan om van deze voorbeelden te leren en te voorkomen dat ze in soortgelijke zonden vervallen (1 Korintiërs 10:11-12). Paulus benadrukt dat God een uitweg biedt wanneer hij met verleiding wordt geconfronteerd, zodat gelovigen deze kunnen verdragen (1 Korintiërs 10:13).</w:t>
      </w:r>
    </w:p>
    <w:p w14:paraId="2FF047C8" w14:textId="77777777" w:rsidR="000F7377" w:rsidRDefault="000F7377"/>
    <w:p w14:paraId="2FFE860B" w14:textId="77777777" w:rsidR="000F7377" w:rsidRDefault="000F7377">
      <w:r xmlns:w="http://schemas.openxmlformats.org/wordprocessingml/2006/main">
        <w:t xml:space="preserve">2e alinea: Paulus bespreekt de kwestie van het eten van voedsel dat aan afgoden is geofferd. Hij erkent dat afgoden geen werkelijk bestaan hebben, maar waarschuwt tegen deelname aan afgodische praktijken, omdat dit anderen op een dwaalspoor kan brengen of het eigen geweten in gevaar kan brengen (1 Korintiërs 10:14-22). Hij adviseert gelovigen om afgoderij te ontvluchten en deel te nemen aan gemeenschap als een middel om gemeenschap met Christus te hebben, in plaats van </w:t>
      </w:r>
      <w:r xmlns:w="http://schemas.openxmlformats.org/wordprocessingml/2006/main">
        <w:lastRenderedPageBreak xmlns:w="http://schemas.openxmlformats.org/wordprocessingml/2006/main"/>
      </w:r>
      <w:r xmlns:w="http://schemas.openxmlformats.org/wordprocessingml/2006/main">
        <w:t xml:space="preserve">zich bezig te houden met heidense rituelen (1 Korintiërs 10:16-17).</w:t>
      </w:r>
    </w:p>
    <w:p w14:paraId="52692B49" w14:textId="77777777" w:rsidR="000F7377" w:rsidRDefault="000F7377"/>
    <w:p w14:paraId="27AE80D0" w14:textId="77777777" w:rsidR="000F7377" w:rsidRDefault="000F7377">
      <w:r xmlns:w="http://schemas.openxmlformats.org/wordprocessingml/2006/main">
        <w:t xml:space="preserve">3e alinea: Het hoofdstuk wordt afgesloten met praktische instructies voor de omgang met niet-gelovigen. Paulus moedigt gelovigen aan om vrijelijk te eten wat er op de markt wordt verkocht, zonder de oorsprong ervan in twijfel te trekken, tenzij iemand specifiek wijst op het verband met afgoderij (1 Korintiërs 10:25-26). Als iemand hen echter informeert dat voedsel aan een afgod is geofferd, moeten zij ervan afzien het te eten ter wille van hun geweten en niet voor hun eigen voordeel, maar voor het geestelijk welzijn van anderen (1 Korintiërs 10:27-30). Hij adviseert gelovigen om geen onnodige aanstoot te geven of het geloof van anderen te hinderen, maar eerder naar mogelijkheden voor evangelisatie te zoeken, terwijl ze een houding van liefde jegens alle mensen behouden.</w:t>
      </w:r>
    </w:p>
    <w:p w14:paraId="6C90779D" w14:textId="77777777" w:rsidR="000F7377" w:rsidRDefault="000F7377"/>
    <w:p w14:paraId="7D49A9E2" w14:textId="77777777" w:rsidR="000F7377" w:rsidRDefault="000F7377">
      <w:r xmlns:w="http://schemas.openxmlformats.org/wordprocessingml/2006/main">
        <w:t xml:space="preserve">Samenvattend trekt hoofdstuk tien van Eén Korintiërs lessen uit de ervaringen van de Israëlieten in de wildernis om de gelovigen in Korinthe leiding te geven. Paulus waarschuwt voor overmoed en spoort hen aan om van de fouten van hun voorouders te leren. Hij benadrukt Gods trouw in het verschaffen van een uitweg uit de verleiding en moedigt gelovigen aan om afgoderij te ontvluchten. Paulus gaat in op de kwestie van het eten van voedsel dat aan afgoden is geofferd, waarbij hij adviseert voorzichtig te zijn ter wille van het geweten en rekening te houden met het geestelijke welzijn van anderen. Hij instrueert gelovigen om vrijelijk deel te nemen aan het dagelijks leven, maar er rekening mee te houden dat ze hun eigen geloof of dat van anderen niet beledigen of compromitteren. Dit hoofdstuk onderstreept het belang van het leren van de geschiedenis, het vermijden van afgoderij en het uitoefenen van liefde en consideratie in interacties met zowel gelovigen als niet-gelovigen.</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Korintiërs 10:1 Bovendien, broeders, ik zou niet willen dat u onwetend zou zijn, hoe al onze vaderen onder de wolk waren en allen door de zee gingen;</w:t>
      </w:r>
    </w:p>
    <w:p w14:paraId="3F800CDF" w14:textId="77777777" w:rsidR="000F7377" w:rsidRDefault="000F7377"/>
    <w:p w14:paraId="2E7AA1D4" w14:textId="77777777" w:rsidR="000F7377" w:rsidRDefault="000F7377">
      <w:r xmlns:w="http://schemas.openxmlformats.org/wordprocessingml/2006/main">
        <w:t xml:space="preserve">Paulus herinnert de Korintiërs eraan hoe hun voorvaderen Gods bescherming en leiding ervoeren.</w:t>
      </w:r>
    </w:p>
    <w:p w14:paraId="319EFB30" w14:textId="77777777" w:rsidR="000F7377" w:rsidRDefault="000F7377"/>
    <w:p w14:paraId="3B172A9E" w14:textId="77777777" w:rsidR="000F7377" w:rsidRDefault="000F7377">
      <w:r xmlns:w="http://schemas.openxmlformats.org/wordprocessingml/2006/main">
        <w:t xml:space="preserve">1. Gods trouw aan zijn volk - Hoe de Israëlieten Gods bescherming en leiding ervoeren</w:t>
      </w:r>
    </w:p>
    <w:p w14:paraId="02CAC27F" w14:textId="77777777" w:rsidR="000F7377" w:rsidRDefault="000F7377"/>
    <w:p w14:paraId="37944679" w14:textId="77777777" w:rsidR="000F7377" w:rsidRDefault="000F7377">
      <w:r xmlns:w="http://schemas.openxmlformats.org/wordprocessingml/2006/main">
        <w:t xml:space="preserve">2. De kracht van een herinnering - Leren van Paulus' voorbeeld in het aanmoedigen van anderen</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13:21-22 - De Heer ging overdag voor hen uit in een wolkkolom om de weg te wijzen, en 's nachts in een vuurkolom om hen licht te geven, zodat ze dag en nacht konden voortgaan.</w:t>
      </w:r>
    </w:p>
    <w:p w14:paraId="2BE0E596" w14:textId="77777777" w:rsidR="000F7377" w:rsidRDefault="000F7377"/>
    <w:p w14:paraId="6DD48554" w14:textId="77777777" w:rsidR="000F7377" w:rsidRDefault="000F7377">
      <w:r xmlns:w="http://schemas.openxmlformats.org/wordprocessingml/2006/main">
        <w:t xml:space="preserve">2. Deuteronomium 1:30-31 - De Heer, uw God, die voor u uitgaat, zal zelf voor u strijden, net zoals Hij voor uw ogen in Egypte en in de woestijn heeft gedaan, waar u hebt gezien hoe de Heer uw God heeft je gedragen, zoals een man zijn zoon draagt, de hele weg die je hebt afgelegd totdat je op deze plek kwam.</w:t>
      </w:r>
    </w:p>
    <w:p w14:paraId="0D0BDF8E" w14:textId="77777777" w:rsidR="000F7377" w:rsidRDefault="000F7377"/>
    <w:p w14:paraId="1B8BFDC4" w14:textId="77777777" w:rsidR="000F7377" w:rsidRDefault="000F7377">
      <w:r xmlns:w="http://schemas.openxmlformats.org/wordprocessingml/2006/main">
        <w:t xml:space="preserve">1 Korintiërs 10:2 En allen werden in Mozes gedoopt in de wolk en in de zee;</w:t>
      </w:r>
    </w:p>
    <w:p w14:paraId="6492FE00" w14:textId="77777777" w:rsidR="000F7377" w:rsidRDefault="000F7377"/>
    <w:p w14:paraId="76272FDF" w14:textId="77777777" w:rsidR="000F7377" w:rsidRDefault="000F7377">
      <w:r xmlns:w="http://schemas.openxmlformats.org/wordprocessingml/2006/main">
        <w:t xml:space="preserve">De passage legt uit hoe de Israëlieten in Mozes werden gedoopt toen ze door de wolk en de zee gingen.</w:t>
      </w:r>
    </w:p>
    <w:p w14:paraId="5864711A" w14:textId="77777777" w:rsidR="000F7377" w:rsidRDefault="000F7377"/>
    <w:p w14:paraId="2053CC49" w14:textId="77777777" w:rsidR="000F7377" w:rsidRDefault="000F7377">
      <w:r xmlns:w="http://schemas.openxmlformats.org/wordprocessingml/2006/main">
        <w:t xml:space="preserve">1e: Een geloofsleven leiden - Hoe je de sprong met God kunt wagen</w:t>
      </w:r>
    </w:p>
    <w:p w14:paraId="49D0DE31" w14:textId="77777777" w:rsidR="000F7377" w:rsidRDefault="000F7377"/>
    <w:p w14:paraId="6CE8D730" w14:textId="77777777" w:rsidR="000F7377" w:rsidRDefault="000F7377">
      <w:r xmlns:w="http://schemas.openxmlformats.org/wordprocessingml/2006/main">
        <w:t xml:space="preserve">2e: De kracht van gehoorzaamheid - Leren vertrouwen op Gods plan</w:t>
      </w:r>
    </w:p>
    <w:p w14:paraId="3B944107" w14:textId="77777777" w:rsidR="000F7377" w:rsidRDefault="000F7377"/>
    <w:p w14:paraId="418F754C" w14:textId="77777777" w:rsidR="000F7377" w:rsidRDefault="000F7377">
      <w:r xmlns:w="http://schemas.openxmlformats.org/wordprocessingml/2006/main">
        <w:t xml:space="preserve">1e: Hebreeën 11:1-2 - Nu is geloof de substantie van de dingen waarop we hopen, het bewijs van de dingen die we niet zien.</w:t>
      </w:r>
    </w:p>
    <w:p w14:paraId="3793B096" w14:textId="77777777" w:rsidR="000F7377" w:rsidRDefault="000F7377"/>
    <w:p w14:paraId="37EA4B60" w14:textId="77777777" w:rsidR="000F7377" w:rsidRDefault="000F7377">
      <w:r xmlns:w="http://schemas.openxmlformats.org/wordprocessingml/2006/main">
        <w:t xml:space="preserve">2e: Matteüs 14:22-23 - Onmiddellijk liet Jezus Zijn discipelen in de boot stappen en voor Hem uit gaan naar de andere kant, terwijl Hij de menigte wegstuurde. En toen Hij de menigte had weggestuurd, ging Hij alleen de berg op om te bidden.</w:t>
      </w:r>
    </w:p>
    <w:p w14:paraId="325A7665" w14:textId="77777777" w:rsidR="000F7377" w:rsidRDefault="000F7377"/>
    <w:p w14:paraId="537CD655" w14:textId="77777777" w:rsidR="000F7377" w:rsidRDefault="000F7377">
      <w:r xmlns:w="http://schemas.openxmlformats.org/wordprocessingml/2006/main">
        <w:t xml:space="preserve">1 Korintiërs 10:3 En aten allen hetzelfde geestelijke voedsel;</w:t>
      </w:r>
    </w:p>
    <w:p w14:paraId="77376C51" w14:textId="77777777" w:rsidR="000F7377" w:rsidRDefault="000F7377"/>
    <w:p w14:paraId="24435FC8" w14:textId="77777777" w:rsidR="000F7377" w:rsidRDefault="000F7377">
      <w:r xmlns:w="http://schemas.openxmlformats.org/wordprocessingml/2006/main">
        <w:t xml:space="preserve">De passage spreekt over hoe iedereen hetzelfde geestelijke vlees at.</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Het belang van geestelijke voeding in ons leven.</w:t>
      </w:r>
    </w:p>
    <w:p w14:paraId="00C5EC0C" w14:textId="77777777" w:rsidR="000F7377" w:rsidRDefault="000F7377"/>
    <w:p w14:paraId="43FD2714" w14:textId="77777777" w:rsidR="000F7377" w:rsidRDefault="000F7377">
      <w:r xmlns:w="http://schemas.openxmlformats.org/wordprocessingml/2006/main">
        <w:t xml:space="preserve">2. We hebben allemaal toegang tot hetzelfde spirituele levensonderhoud.</w:t>
      </w:r>
    </w:p>
    <w:p w14:paraId="61D1163D" w14:textId="77777777" w:rsidR="000F7377" w:rsidRDefault="000F7377"/>
    <w:p w14:paraId="2D4EFDA6" w14:textId="77777777" w:rsidR="000F7377" w:rsidRDefault="000F7377">
      <w:r xmlns:w="http://schemas.openxmlformats.org/wordprocessingml/2006/main">
        <w:t xml:space="preserve">1. Hebreeën 5:14 Maar vast voedsel behoort toe aan hen die meerderjarig zijn, dat wil zeggen aan hen die door gebruik hun zintuigen hebben geoefend om zowel goed als kwaad te onderscheiden.</w:t>
      </w:r>
    </w:p>
    <w:p w14:paraId="4A659AD4" w14:textId="77777777" w:rsidR="000F7377" w:rsidRDefault="000F7377"/>
    <w:p w14:paraId="36F18278" w14:textId="77777777" w:rsidR="000F7377" w:rsidRDefault="000F7377">
      <w:r xmlns:w="http://schemas.openxmlformats.org/wordprocessingml/2006/main">
        <w:t xml:space="preserve">2. Psalm 34:8 O, proef en zie dat de Heer goed is! Gezegend is de man die zijn toevlucht tot hem zoekt!</w:t>
      </w:r>
    </w:p>
    <w:p w14:paraId="6A270C0F" w14:textId="77777777" w:rsidR="000F7377" w:rsidRDefault="000F7377"/>
    <w:p w14:paraId="77068CD0" w14:textId="77777777" w:rsidR="000F7377" w:rsidRDefault="000F7377">
      <w:r xmlns:w="http://schemas.openxmlformats.org/wordprocessingml/2006/main">
        <w:t xml:space="preserve">1 Korintiërs 10:4 En zij dronken allen dezelfde geestelijke drank; want zij dronken van de geestelijke Rots die hen volgde; en die Rots was Christus.</w:t>
      </w:r>
    </w:p>
    <w:p w14:paraId="515500F2" w14:textId="77777777" w:rsidR="000F7377" w:rsidRDefault="000F7377"/>
    <w:p w14:paraId="451227A5" w14:textId="77777777" w:rsidR="000F7377" w:rsidRDefault="000F7377">
      <w:r xmlns:w="http://schemas.openxmlformats.org/wordprocessingml/2006/main">
        <w:t xml:space="preserve">De passage legt uit dat de Israëlieten dronken uit een geestelijke Rots die hen volgde, en die Rots was Christus.</w:t>
      </w:r>
    </w:p>
    <w:p w14:paraId="6487B5B6" w14:textId="77777777" w:rsidR="000F7377" w:rsidRDefault="000F7377"/>
    <w:p w14:paraId="4552FFFA" w14:textId="77777777" w:rsidR="000F7377" w:rsidRDefault="000F7377">
      <w:r xmlns:w="http://schemas.openxmlformats.org/wordprocessingml/2006/main">
        <w:t xml:space="preserve">1. God voorziet in levensonderhoud en leiding voor Zijn volk.</w:t>
      </w:r>
    </w:p>
    <w:p w14:paraId="1C32F323" w14:textId="77777777" w:rsidR="000F7377" w:rsidRDefault="000F7377"/>
    <w:p w14:paraId="69A64CF8" w14:textId="77777777" w:rsidR="000F7377" w:rsidRDefault="000F7377">
      <w:r xmlns:w="http://schemas.openxmlformats.org/wordprocessingml/2006/main">
        <w:t xml:space="preserve">2. Jezus is onze geestelijke Rots, die ons kracht en stabiliteit geeft.</w:t>
      </w:r>
    </w:p>
    <w:p w14:paraId="2BE3BC55" w14:textId="77777777" w:rsidR="000F7377" w:rsidRDefault="000F7377"/>
    <w:p w14:paraId="5ABCD47B" w14:textId="77777777" w:rsidR="000F7377" w:rsidRDefault="000F7377">
      <w:r xmlns:w="http://schemas.openxmlformats.org/wordprocessingml/2006/main">
        <w:t xml:space="preserve">1. Psalm 18:2 - De HEER is mijn rots, mijn vesting en mijn bevrijder; mijn God, mijn kracht, op wie ik zal vertrouwen; mijn schild en de hoorn van mijn verlossing, mijn bolwerk.</w:t>
      </w:r>
    </w:p>
    <w:p w14:paraId="19305717" w14:textId="77777777" w:rsidR="000F7377" w:rsidRDefault="000F7377"/>
    <w:p w14:paraId="6E89D01D" w14:textId="77777777" w:rsidR="000F7377" w:rsidRDefault="000F7377">
      <w:r xmlns:w="http://schemas.openxmlformats.org/wordprocessingml/2006/main">
        <w:t xml:space="preserve">2. Jesaja 26:4 - Vertrouw voor altijd op de HEER, want in YAH, de HEER, ligt eeuwige kracht.</w:t>
      </w:r>
    </w:p>
    <w:p w14:paraId="3801E2AB" w14:textId="77777777" w:rsidR="000F7377" w:rsidRDefault="000F7377"/>
    <w:p w14:paraId="3B6196F5" w14:textId="77777777" w:rsidR="000F7377" w:rsidRDefault="000F7377">
      <w:r xmlns:w="http://schemas.openxmlformats.org/wordprocessingml/2006/main">
        <w:t xml:space="preserve">1 Korintiërs 10:5 Maar met velen van hen was God niet blij: want zij werden omvergeworpen in de woestijn.</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1 Korintiërs 10:5 wordt geopenbaard dat veel Israëlieten God mishaagden en geen succes hadden in de wildernis.</w:t>
      </w:r>
    </w:p>
    <w:p w14:paraId="3A5BD784" w14:textId="77777777" w:rsidR="000F7377" w:rsidRDefault="000F7377"/>
    <w:p w14:paraId="7067BB4A" w14:textId="77777777" w:rsidR="000F7377" w:rsidRDefault="000F7377">
      <w:r xmlns:w="http://schemas.openxmlformats.org/wordprocessingml/2006/main">
        <w:t xml:space="preserve">1. Teleurstelling overwinnen: leren van de fouten van de Israëlieten in de wildernis</w:t>
      </w:r>
    </w:p>
    <w:p w14:paraId="56890C01" w14:textId="77777777" w:rsidR="000F7377" w:rsidRDefault="000F7377"/>
    <w:p w14:paraId="629E6198" w14:textId="77777777" w:rsidR="000F7377" w:rsidRDefault="000F7377">
      <w:r xmlns:w="http://schemas.openxmlformats.org/wordprocessingml/2006/main">
        <w:t xml:space="preserve">2. Groeien in geloof: de gevolgen begrijpen van ongehoorzaamheid aan God</w:t>
      </w:r>
    </w:p>
    <w:p w14:paraId="7112FF40" w14:textId="77777777" w:rsidR="000F7377" w:rsidRDefault="000F7377"/>
    <w:p w14:paraId="00D71DD5" w14:textId="77777777" w:rsidR="000F7377" w:rsidRDefault="000F7377">
      <w:r xmlns:w="http://schemas.openxmlformats.org/wordprocessingml/2006/main">
        <w:t xml:space="preserve">1. Exodus 16:2-3? </w:t>
      </w:r>
      <w:r xmlns:w="http://schemas.openxmlformats.org/wordprocessingml/2006/main">
        <w:rPr>
          <w:rFonts w:ascii="맑은 고딕 Semilight" w:hAnsi="맑은 고딕 Semilight"/>
        </w:rPr>
        <w:t xml:space="preserve">En </w:t>
      </w:r>
      <w:r xmlns:w="http://schemas.openxmlformats.org/wordprocessingml/2006/main">
        <w:t xml:space="preserve">de hele gemeente van de kinderen van Israël mopperde tegen Mozes en Aäron in de woestijn. De kinderen van Israël zeiden tegen hen: Waren wij maar door de hand van de Heer gestorven in het land Egypte, toen we daar zaten. de vleespotten, en toen we volop brood aten; want u hebt ons naar deze wildernis geleid om deze hele gemeenschap van honger te doden.'</w:t>
      </w:r>
    </w:p>
    <w:p w14:paraId="57A0374A" w14:textId="77777777" w:rsidR="000F7377" w:rsidRDefault="000F7377"/>
    <w:p w14:paraId="3875F397" w14:textId="77777777" w:rsidR="000F7377" w:rsidRDefault="000F7377">
      <w:r xmlns:w="http://schemas.openxmlformats.org/wordprocessingml/2006/main">
        <w:t xml:space="preserve">2. Deuteronomium 8:2-3? </w:t>
      </w:r>
      <w:r xmlns:w="http://schemas.openxmlformats.org/wordprocessingml/2006/main">
        <w:rPr>
          <w:rFonts w:ascii="맑은 고딕 Semilight" w:hAnsi="맑은 고딕 Semilight"/>
        </w:rPr>
        <w:t xml:space="preserve">En </w:t>
      </w:r>
      <w:r xmlns:w="http://schemas.openxmlformats.org/wordprocessingml/2006/main">
        <w:t xml:space="preserve">u zult de hele weg in gedachten houden die de Heer, uw God, u deze veertig jaar in de woestijn heeft geleid, om u te vernederen en om u op de proef te stellen, om te weten wat er in uw hart was, of u zijn geboden wel of niet zou onderhouden. En Hij heeft u vernederd, en u laten hongeren, en u gevoed met manna, wat u niet wist, en uw vaderen het ook niet wisten; opdat hij u mocht laten weten dat de mens niet alleen van brood leeft, maar van ieder woord dat uit de mond van de Heer komt, leeft de mens.</w:t>
      </w:r>
    </w:p>
    <w:p w14:paraId="200EC7C4" w14:textId="77777777" w:rsidR="000F7377" w:rsidRDefault="000F7377"/>
    <w:p w14:paraId="721270DC" w14:textId="77777777" w:rsidR="000F7377" w:rsidRDefault="000F7377">
      <w:r xmlns:w="http://schemas.openxmlformats.org/wordprocessingml/2006/main">
        <w:t xml:space="preserve">1 Korintiërs 10:6 Deze dingen nu waren onze voorbeelden, met de bedoeling dat wij geen kwade dingen zouden begeren, zoals zij ook begeerden.</w:t>
      </w:r>
    </w:p>
    <w:p w14:paraId="48808CC6" w14:textId="77777777" w:rsidR="000F7377" w:rsidRDefault="000F7377"/>
    <w:p w14:paraId="06A574A8" w14:textId="77777777" w:rsidR="000F7377" w:rsidRDefault="000F7377">
      <w:r xmlns:w="http://schemas.openxmlformats.org/wordprocessingml/2006/main">
        <w:t xml:space="preserve">Passage De gebeurtenissen in het Oude Testament zouden als voorbeeld moeten dienen om ons te leren geen kwade dingen na te jagen, zoals de Israëlieten in het verleden deden.</w:t>
      </w:r>
    </w:p>
    <w:p w14:paraId="1478F3A7" w14:textId="77777777" w:rsidR="000F7377" w:rsidRDefault="000F7377"/>
    <w:p w14:paraId="7F27FDFE" w14:textId="77777777" w:rsidR="000F7377" w:rsidRDefault="000F7377">
      <w:r xmlns:w="http://schemas.openxmlformats.org/wordprocessingml/2006/main">
        <w:t xml:space="preserve">1. Leer van de fouten van de Israëlieten: geef niet toe aan de verleiding van het kwaad.</w:t>
      </w:r>
    </w:p>
    <w:p w14:paraId="3C47FF8C" w14:textId="77777777" w:rsidR="000F7377" w:rsidRDefault="000F7377"/>
    <w:p w14:paraId="31236485" w14:textId="77777777" w:rsidR="000F7377" w:rsidRDefault="000F7377">
      <w:r xmlns:w="http://schemas.openxmlformats.org/wordprocessingml/2006/main">
        <w:t xml:space="preserve">2. Het Oude Testament geeft ons voorbeelden van wat we in het leven moeten vermijden.</w:t>
      </w:r>
    </w:p>
    <w:p w14:paraId="35D400CF" w14:textId="77777777" w:rsidR="000F7377" w:rsidRDefault="000F7377"/>
    <w:p w14:paraId="212FCB69" w14:textId="77777777" w:rsidR="000F7377" w:rsidRDefault="000F7377">
      <w:r xmlns:w="http://schemas.openxmlformats.org/wordprocessingml/2006/main">
        <w:t xml:space="preserve">1. 2 Timotheüs 3:16??7 - De hele Schrift is door inspiratie van God gegeven en is nuttig voor leerstellingen, voor terechtwijzing, voor correctie, voor instructie in gerechtigheid.</w:t>
      </w:r>
    </w:p>
    <w:p w14:paraId="419B3630" w14:textId="77777777" w:rsidR="000F7377" w:rsidRDefault="000F7377"/>
    <w:p w14:paraId="7A7AAE5E" w14:textId="77777777" w:rsidR="000F7377" w:rsidRDefault="000F7377">
      <w:r xmlns:w="http://schemas.openxmlformats.org/wordprocessingml/2006/main">
        <w:t xml:space="preserve">2. Romeinen 15:4 - Want alle dingen die eerder zijn geschreven, zijn geschreven ter lering van ons, zodat wij door het geduld en de troost van de Schrift hoop mogen hebben.</w:t>
      </w:r>
    </w:p>
    <w:p w14:paraId="4F8051AC" w14:textId="77777777" w:rsidR="000F7377" w:rsidRDefault="000F7377"/>
    <w:p w14:paraId="08CA0157" w14:textId="77777777" w:rsidR="000F7377" w:rsidRDefault="000F7377">
      <w:r xmlns:w="http://schemas.openxmlformats.org/wordprocessingml/2006/main">
        <w:t xml:space="preserve">1 Korintiërs 10:7 Wees geen afgodendienaars, zoals sommigen van hen; zoals geschreven staat: Het volk ging zitten om te eten en te drinken, en stond op om te spelen.</w:t>
      </w:r>
    </w:p>
    <w:p w14:paraId="48A20F84" w14:textId="77777777" w:rsidR="000F7377" w:rsidRDefault="000F7377"/>
    <w:p w14:paraId="0C3A1B8A" w14:textId="77777777" w:rsidR="000F7377" w:rsidRDefault="000F7377">
      <w:r xmlns:w="http://schemas.openxmlformats.org/wordprocessingml/2006/main">
        <w:t xml:space="preserve">Paulus waarschuwt de Korinthiërs om de afgoderij van Israël niet te imiteren, waarbij hij een bijbels voorbeeld uit het boek Exodus aanhaalt.</w:t>
      </w:r>
    </w:p>
    <w:p w14:paraId="2C3F35C8" w14:textId="77777777" w:rsidR="000F7377" w:rsidRDefault="000F7377"/>
    <w:p w14:paraId="0FFEF96C" w14:textId="77777777" w:rsidR="000F7377" w:rsidRDefault="000F7377">
      <w:r xmlns:w="http://schemas.openxmlformats.org/wordprocessingml/2006/main">
        <w:t xml:space="preserve">1. ‘Een leven vol geloof leiden: afgoderij vermijden’</w:t>
      </w:r>
    </w:p>
    <w:p w14:paraId="43B36DD0" w14:textId="77777777" w:rsidR="000F7377" w:rsidRDefault="000F7377"/>
    <w:p w14:paraId="5588ACA3" w14:textId="77777777" w:rsidR="000F7377" w:rsidRDefault="000F7377">
      <w:r xmlns:w="http://schemas.openxmlformats.org/wordprocessingml/2006/main">
        <w:t xml:space="preserve">2. "De kracht van het voorbeeld: hoe onze acties anderen beïnvloeden"</w:t>
      </w:r>
    </w:p>
    <w:p w14:paraId="7753CE84" w14:textId="77777777" w:rsidR="000F7377" w:rsidRDefault="000F7377"/>
    <w:p w14:paraId="65268DF8" w14:textId="77777777" w:rsidR="000F7377" w:rsidRDefault="000F7377">
      <w:r xmlns:w="http://schemas.openxmlformats.org/wordprocessingml/2006/main">
        <w:t xml:space="preserve">1. Exodus 32:6 En zij stonden de volgende morgen vroeg op en brachten brandoffers en vredeoffers; en de mensen gingen zitten om te eten en te drinken, en stonden op om te spelen.</w:t>
      </w:r>
    </w:p>
    <w:p w14:paraId="13215237" w14:textId="77777777" w:rsidR="000F7377" w:rsidRDefault="000F7377"/>
    <w:p w14:paraId="005BC9C6" w14:textId="77777777" w:rsidR="000F7377" w:rsidRDefault="000F7377">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14:paraId="5C585079" w14:textId="77777777" w:rsidR="000F7377" w:rsidRDefault="000F7377"/>
    <w:p w14:paraId="43141DDB" w14:textId="77777777" w:rsidR="000F7377" w:rsidRDefault="000F7377">
      <w:r xmlns:w="http://schemas.openxmlformats.org/wordprocessingml/2006/main">
        <w:t xml:space="preserve">1 Korintiërs 10:8 Laten wij ook geen hoererij bedrijven, zoals sommigen van hen hebben gedaan, en er op één dag drieentwintigduizend zijn gevallen.</w:t>
      </w:r>
    </w:p>
    <w:p w14:paraId="75CA31FF" w14:textId="77777777" w:rsidR="000F7377" w:rsidRDefault="000F7377"/>
    <w:p w14:paraId="68ED02DD" w14:textId="77777777" w:rsidR="000F7377" w:rsidRDefault="000F7377">
      <w:r xmlns:w="http://schemas.openxmlformats.org/wordprocessingml/2006/main">
        <w:t xml:space="preserve">Paulus waarschuwt de Korinthiërs tegen hoererij, daarbij verwijzend naar het voorbeeld van de Israëlieten die op één dag vielen vanwege hun zonde.</w:t>
      </w:r>
    </w:p>
    <w:p w14:paraId="6793C29B" w14:textId="77777777" w:rsidR="000F7377" w:rsidRDefault="000F7377"/>
    <w:p w14:paraId="2A9DAAD9" w14:textId="77777777" w:rsidR="000F7377" w:rsidRDefault="000F7377">
      <w:r xmlns:w="http://schemas.openxmlformats.org/wordprocessingml/2006/main">
        <w:t xml:space="preserve">1. "Vermijd verleiding: een blik op seksuele immoraliteit."</w:t>
      </w:r>
    </w:p>
    <w:p w14:paraId="7DB007F1" w14:textId="77777777" w:rsidR="000F7377" w:rsidRDefault="000F7377"/>
    <w:p w14:paraId="652DA2D5" w14:textId="77777777" w:rsidR="000F7377" w:rsidRDefault="000F7377">
      <w:r xmlns:w="http://schemas.openxmlformats.org/wordprocessingml/2006/main">
        <w:t xml:space="preserve">2. "De gevolgen van ongehoorzaamheid: het verhaal van de Israëlieten."</w:t>
      </w:r>
    </w:p>
    <w:p w14:paraId="22CCB001" w14:textId="77777777" w:rsidR="000F7377" w:rsidRDefault="000F7377"/>
    <w:p w14:paraId="2188DC0C" w14:textId="77777777" w:rsidR="000F7377" w:rsidRDefault="000F7377">
      <w:r xmlns:w="http://schemas.openxmlformats.org/wordprocessingml/2006/main">
        <w:t xml:space="preserve">1. Galaten 5:19-21 - "De werken van het vlees nu zijn duidelijk: seksuele immoraliteit, onreinheid, zinnelijkheid, afgoderij, tovenarij, vijandschap, twist, jaloezie, woedeaanvallen, rivaliteit, onenigheid, verdeeldheid, afgunst, dronkenschap, orgieën en dergelijke. Ik waarschuw u, zoals ik u eerder heb gewaarschuwd, dat degenen die zulke dingen doen het koninkrijk van God niet zullen beërven.'</w:t>
      </w:r>
    </w:p>
    <w:p w14:paraId="1A6E8F5B" w14:textId="77777777" w:rsidR="000F7377" w:rsidRDefault="000F7377"/>
    <w:p w14:paraId="1E7E451E" w14:textId="77777777" w:rsidR="000F7377" w:rsidRDefault="000F7377">
      <w:r xmlns:w="http://schemas.openxmlformats.org/wordprocessingml/2006/main">
        <w:t xml:space="preserve">2. Hebreeën 13:4 - "Laat het huwelijk onder allen in ere worden gehouden, en laat het huwelijksbed onbesmet zijn, want God zal oordelen over degenen die seksueel immoreel en overspelig zijn."</w:t>
      </w:r>
    </w:p>
    <w:p w14:paraId="6D2E4612" w14:textId="77777777" w:rsidR="000F7377" w:rsidRDefault="000F7377"/>
    <w:p w14:paraId="234306E5" w14:textId="77777777" w:rsidR="000F7377" w:rsidRDefault="000F7377">
      <w:r xmlns:w="http://schemas.openxmlformats.org/wordprocessingml/2006/main">
        <w:t xml:space="preserve">1 Korintiërs 10:9 Laten wij Christus ook niet op de proef stellen, zoals sommigen van hen dat ook hebben gedaan, en door slangen zijn verdelgd.</w:t>
      </w:r>
    </w:p>
    <w:p w14:paraId="5D6C3776" w14:textId="77777777" w:rsidR="000F7377" w:rsidRDefault="000F7377"/>
    <w:p w14:paraId="1B989385" w14:textId="77777777" w:rsidR="000F7377" w:rsidRDefault="000F7377">
      <w:r xmlns:w="http://schemas.openxmlformats.org/wordprocessingml/2006/main">
        <w:t xml:space="preserve">Deze passage uit 1 Korintiërs 10:9 waarschuwt ons om Gods geduld niet op de proef te stellen door Hem te verleiden zoals sommige Israëlieten in het verleden deden, wat resulteerde in hun vernietiging door slangen.</w:t>
      </w:r>
    </w:p>
    <w:p w14:paraId="47600D23" w14:textId="77777777" w:rsidR="000F7377" w:rsidRDefault="000F7377"/>
    <w:p w14:paraId="4AE4DDEB" w14:textId="77777777" w:rsidR="000F7377" w:rsidRDefault="000F7377">
      <w:r xmlns:w="http://schemas.openxmlformats.org/wordprocessingml/2006/main">
        <w:t xml:space="preserve">1. God verleiden: de gevolgen begrijpen</w:t>
      </w:r>
    </w:p>
    <w:p w14:paraId="492250EB" w14:textId="77777777" w:rsidR="000F7377" w:rsidRDefault="000F7377"/>
    <w:p w14:paraId="44872B53" w14:textId="77777777" w:rsidR="000F7377" w:rsidRDefault="000F7377">
      <w:r xmlns:w="http://schemas.openxmlformats.org/wordprocessingml/2006/main">
        <w:t xml:space="preserve">2. Herkennen wanneer we Gods geduld op de proef stellen</w:t>
      </w:r>
    </w:p>
    <w:p w14:paraId="1095F4D5" w14:textId="77777777" w:rsidR="000F7377" w:rsidRDefault="000F7377"/>
    <w:p w14:paraId="63DE5583" w14:textId="77777777" w:rsidR="000F7377" w:rsidRDefault="000F7377">
      <w:r xmlns:w="http://schemas.openxmlformats.org/wordprocessingml/2006/main">
        <w:t xml:space="preserve">1. Jakobus 1:13-14 - Laat niemand zeggen wanneer hij in de verleiding komt: ? </w:t>
      </w:r>
      <w:r xmlns:w="http://schemas.openxmlformats.org/wordprocessingml/2006/main">
        <w:rPr>
          <w:rFonts w:ascii="맑은 고딕 Semilight" w:hAnsi="맑은 고딕 Semilight"/>
        </w:rPr>
        <w:t xml:space="preserve">Ik </w:t>
      </w:r>
      <w:r xmlns:w="http://schemas.openxmlformats.org/wordprocessingml/2006/main">
        <w:t xml:space="preserve">word door God verleid, want God kan niet met het kwade verleid worden, en Hijzelf verleidt niemand. Maar ieder mens wordt verleid als hij door zijn eigen verlangens wordt gelokt en verleid.</w:t>
      </w:r>
    </w:p>
    <w:p w14:paraId="63835D07" w14:textId="77777777" w:rsidR="000F7377" w:rsidRDefault="000F7377"/>
    <w:p w14:paraId="4194B899" w14:textId="77777777" w:rsidR="000F7377" w:rsidRDefault="000F7377">
      <w:r xmlns:w="http://schemas.openxmlformats.org/wordprocessingml/2006/main">
        <w:t xml:space="preserve">2. Hebreeën 3:7-8 - Daarom, zoals de Heilige Geest zegt: ? Als u </w:t>
      </w:r>
      <w:r xmlns:w="http://schemas.openxmlformats.org/wordprocessingml/2006/main">
        <w:rPr>
          <w:rFonts w:ascii="맑은 고딕 Semilight" w:hAnsi="맑은 고딕 Semilight"/>
        </w:rPr>
        <w:t xml:space="preserve">vandaag </w:t>
      </w:r>
      <w:r xmlns:w="http://schemas.openxmlformats.org/wordprocessingml/2006/main">
        <w:t xml:space="preserve">zijn stem hoort, verhard uw hart dan niet </w:t>
      </w:r>
      <w:r xmlns:w="http://schemas.openxmlformats.org/wordprocessingml/2006/main">
        <w:lastRenderedPageBreak xmlns:w="http://schemas.openxmlformats.org/wordprocessingml/2006/main"/>
      </w:r>
      <w:r xmlns:w="http://schemas.openxmlformats.org/wordprocessingml/2006/main">
        <w:t xml:space="preserve">zoals tijdens de opstand, op de dag van de beproeving in de woestijn.</w:t>
      </w:r>
    </w:p>
    <w:p w14:paraId="017AA45F" w14:textId="77777777" w:rsidR="000F7377" w:rsidRDefault="000F7377"/>
    <w:p w14:paraId="59007B5F" w14:textId="77777777" w:rsidR="000F7377" w:rsidRDefault="000F7377">
      <w:r xmlns:w="http://schemas.openxmlformats.org/wordprocessingml/2006/main">
        <w:t xml:space="preserve">1 Korintiërs 10:10 Mort niet, zoals sommigen van hen ook morden, en door de vernietiger werden vernietigd.</w:t>
      </w:r>
    </w:p>
    <w:p w14:paraId="0289C176" w14:textId="77777777" w:rsidR="000F7377" w:rsidRDefault="000F7377"/>
    <w:p w14:paraId="79CF718E" w14:textId="77777777" w:rsidR="000F7377" w:rsidRDefault="000F7377">
      <w:r xmlns:w="http://schemas.openxmlformats.org/wordprocessingml/2006/main">
        <w:t xml:space="preserve">De passage waarschuwt tegen morren, aangezien sommigen van degenen die in het verleden mompelden, door de vernietiger werden vernietigd.</w:t>
      </w:r>
    </w:p>
    <w:p w14:paraId="26443C71" w14:textId="77777777" w:rsidR="000F7377" w:rsidRDefault="000F7377"/>
    <w:p w14:paraId="22CF7C2A" w14:textId="77777777" w:rsidR="000F7377" w:rsidRDefault="000F7377">
      <w:r xmlns:w="http://schemas.openxmlformats.org/wordprocessingml/2006/main">
        <w:t xml:space="preserve">1. "God is onze beschermer: vermijd murmureren en vertrouw op zijn kracht"</w:t>
      </w:r>
    </w:p>
    <w:p w14:paraId="0CDB2B2E" w14:textId="77777777" w:rsidR="000F7377" w:rsidRDefault="000F7377"/>
    <w:p w14:paraId="4F1447F8" w14:textId="77777777" w:rsidR="000F7377" w:rsidRDefault="000F7377">
      <w:r xmlns:w="http://schemas.openxmlformats.org/wordprocessingml/2006/main">
        <w:t xml:space="preserve">2. "Het gevaar van murmureren: vertrouw op God, niet op onszelf"</w:t>
      </w:r>
    </w:p>
    <w:p w14:paraId="5819E124" w14:textId="77777777" w:rsidR="000F7377" w:rsidRDefault="000F7377"/>
    <w:p w14:paraId="73DEF911" w14:textId="77777777" w:rsidR="000F7377" w:rsidRDefault="000F7377">
      <w:r xmlns:w="http://schemas.openxmlformats.org/wordprocessingml/2006/main">
        <w:t xml:space="preserve">1. Romeinen 8:31 - "Wat zullen wij dan van deze dingen zeggen? Als God voor ons is, wie kan dan tegen ons zijn?"</w:t>
      </w:r>
    </w:p>
    <w:p w14:paraId="4C05FCF5" w14:textId="77777777" w:rsidR="000F7377" w:rsidRDefault="000F7377"/>
    <w:p w14:paraId="1CC61F8B" w14:textId="77777777" w:rsidR="000F7377" w:rsidRDefault="000F7377">
      <w:r xmlns:w="http://schemas.openxmlformats.org/wordprocessingml/2006/main">
        <w:t xml:space="preserve">2. Psalm 46:1 - "God is onze toevlucht en kracht, een zeer aanwezige hulp in moeilijkheden."</w:t>
      </w:r>
    </w:p>
    <w:p w14:paraId="77B4D77B" w14:textId="77777777" w:rsidR="000F7377" w:rsidRDefault="000F7377"/>
    <w:p w14:paraId="6FBB8E87" w14:textId="77777777" w:rsidR="000F7377" w:rsidRDefault="000F7377">
      <w:r xmlns:w="http://schemas.openxmlformats.org/wordprocessingml/2006/main">
        <w:t xml:space="preserve">1 Korintiërs 10:11 Nu zijn al deze dingen hen overkomen als voorbeelden: en ze zijn geschreven tot onze waarschuwing, over wie de einden van de wereld zijn gekomen.</w:t>
      </w:r>
    </w:p>
    <w:p w14:paraId="0957D332" w14:textId="77777777" w:rsidR="000F7377" w:rsidRDefault="000F7377"/>
    <w:p w14:paraId="094DEC46" w14:textId="77777777" w:rsidR="000F7377" w:rsidRDefault="000F7377">
      <w:r xmlns:w="http://schemas.openxmlformats.org/wordprocessingml/2006/main">
        <w:t xml:space="preserve">Passage Gebeurtenissen die in het verleden hebben plaatsgevonden, worden opgeschreven als voorbeelden waar we in ons eigen leven van kunnen leren.</w:t>
      </w:r>
    </w:p>
    <w:p w14:paraId="0D6DFB5F" w14:textId="77777777" w:rsidR="000F7377" w:rsidRDefault="000F7377"/>
    <w:p w14:paraId="4F5118FE" w14:textId="77777777" w:rsidR="000F7377" w:rsidRDefault="000F7377">
      <w:r xmlns:w="http://schemas.openxmlformats.org/wordprocessingml/2006/main">
        <w:t xml:space="preserve">1. Leren van het verleden om in het heden te leven.</w:t>
      </w:r>
    </w:p>
    <w:p w14:paraId="7538ABED" w14:textId="77777777" w:rsidR="000F7377" w:rsidRDefault="000F7377"/>
    <w:p w14:paraId="1A289345" w14:textId="77777777" w:rsidR="000F7377" w:rsidRDefault="000F7377">
      <w:r xmlns:w="http://schemas.openxmlformats.org/wordprocessingml/2006/main">
        <w:t xml:space="preserve">2. Het toepassen van Gods Woord op ons eigen leven.</w:t>
      </w:r>
    </w:p>
    <w:p w14:paraId="21A66E66" w14:textId="77777777" w:rsidR="000F7377" w:rsidRDefault="000F7377"/>
    <w:p w14:paraId="08E5F89A" w14:textId="77777777" w:rsidR="000F7377" w:rsidRDefault="000F7377">
      <w:r xmlns:w="http://schemas.openxmlformats.org/wordprocessingml/2006/main">
        <w:t xml:space="preserve">1. Romeinen 15:4 Want wat er vroeger ook werd geschreven, het is geschreven ter lering van ons, zodat </w:t>
      </w:r>
      <w:r xmlns:w="http://schemas.openxmlformats.org/wordprocessingml/2006/main">
        <w:lastRenderedPageBreak xmlns:w="http://schemas.openxmlformats.org/wordprocessingml/2006/main"/>
      </w:r>
      <w:r xmlns:w="http://schemas.openxmlformats.org/wordprocessingml/2006/main">
        <w:t xml:space="preserve">wij door geduld en de troost van de Schriften hoop mogen hebben.</w:t>
      </w:r>
    </w:p>
    <w:p w14:paraId="797EF299" w14:textId="77777777" w:rsidR="000F7377" w:rsidRDefault="000F7377"/>
    <w:p w14:paraId="162DE2CD" w14:textId="77777777" w:rsidR="000F7377" w:rsidRDefault="000F7377">
      <w:r xmlns:w="http://schemas.openxmlformats.org/wordprocessingml/2006/main">
        <w:t xml:space="preserve">2. Jakobus 1:22 Maar wees daders van het woord en niet alleen hoorders, terwijl u uzelf misleidt.</w:t>
      </w:r>
    </w:p>
    <w:p w14:paraId="796298D4" w14:textId="77777777" w:rsidR="000F7377" w:rsidRDefault="000F7377"/>
    <w:p w14:paraId="568DEC5C" w14:textId="77777777" w:rsidR="000F7377" w:rsidRDefault="000F7377">
      <w:r xmlns:w="http://schemas.openxmlformats.org/wordprocessingml/2006/main">
        <w:t xml:space="preserve">1 Korintiërs 10:12 Daarom, laat hij die denkt dat hij staat, oppassen dat hij niet valt.</w:t>
      </w:r>
    </w:p>
    <w:p w14:paraId="1DB15C44" w14:textId="77777777" w:rsidR="000F7377" w:rsidRDefault="000F7377"/>
    <w:p w14:paraId="382D642F" w14:textId="77777777" w:rsidR="000F7377" w:rsidRDefault="000F7377">
      <w:r xmlns:w="http://schemas.openxmlformats.org/wordprocessingml/2006/main">
        <w:t xml:space="preserve">We moeten voorzichtig zijn in ons oordeel over onszelf en ervoor zorgen dat we niet in zonde vervallen.</w:t>
      </w:r>
    </w:p>
    <w:p w14:paraId="406943DA" w14:textId="77777777" w:rsidR="000F7377" w:rsidRDefault="000F7377"/>
    <w:p w14:paraId="215CE7CD" w14:textId="77777777" w:rsidR="000F7377" w:rsidRDefault="000F7377">
      <w:r xmlns:w="http://schemas.openxmlformats.org/wordprocessingml/2006/main">
        <w:t xml:space="preserve">1. Trots gaat vóór vernietiging.</w:t>
      </w:r>
    </w:p>
    <w:p w14:paraId="043562A4" w14:textId="77777777" w:rsidR="000F7377" w:rsidRDefault="000F7377"/>
    <w:p w14:paraId="0F15E5C7" w14:textId="77777777" w:rsidR="000F7377" w:rsidRDefault="000F7377">
      <w:r xmlns:w="http://schemas.openxmlformats.org/wordprocessingml/2006/main">
        <w:t xml:space="preserve">2. Wees op je hoede voor geestelijke zelfgenoegzaamheid.</w:t>
      </w:r>
    </w:p>
    <w:p w14:paraId="561CBF9C" w14:textId="77777777" w:rsidR="000F7377" w:rsidRDefault="000F7377"/>
    <w:p w14:paraId="27EFA5FB" w14:textId="77777777" w:rsidR="000F7377" w:rsidRDefault="000F7377">
      <w:r xmlns:w="http://schemas.openxmlformats.org/wordprocessingml/2006/main">
        <w:t xml:space="preserve">1. Romeinen 12:3 Want door de genade die mij is gegeven, zeg ik tegen ieder mens onder u dat hij zichzelf niet hoger moet achten dan hij zou moeten denken; maar nuchter te denken, zoals God aan ieder mens de mate van geloof heeft toegedeeld.</w:t>
      </w:r>
    </w:p>
    <w:p w14:paraId="2FBF4DA6" w14:textId="77777777" w:rsidR="000F7377" w:rsidRDefault="000F7377"/>
    <w:p w14:paraId="5912AD5F" w14:textId="77777777" w:rsidR="000F7377" w:rsidRDefault="000F7377">
      <w:r xmlns:w="http://schemas.openxmlformats.org/wordprocessingml/2006/main">
        <w:t xml:space="preserve">2. Lukas 21:34-36 En let op uzelf, dat uw hart op geen enkel moment overbelast raakt door overdaad, dronkenschap en zorgen van dit leven, en dat die dag u onverwachts overkomt. Want als een strik zal hij komen over allen die op de hele aarde wonen. Waak daarom en bid altijd, dat u waardig geacht mag worden om te ontsnappen aan al deze dingen die zullen gebeuren, en om voor de Zoon des mensen te staan.</w:t>
      </w:r>
    </w:p>
    <w:p w14:paraId="3C920E12" w14:textId="77777777" w:rsidR="000F7377" w:rsidRDefault="000F7377"/>
    <w:p w14:paraId="4A32AC58" w14:textId="77777777" w:rsidR="000F7377" w:rsidRDefault="000F7377">
      <w:r xmlns:w="http://schemas.openxmlformats.org/wordprocessingml/2006/main">
        <w:t xml:space="preserve">1 Korintiërs 10:13 Er is geen andere verzoeking over u gekomen dan die welke de mens gemeen heeft; maar God is getrouw en zal niet toestaan dat u verzocht wordt boven uw vermogen; maar zal met de verleiding ook een weg banen om te ontsnappen, zodat u die kunt verdragen.</w:t>
      </w:r>
    </w:p>
    <w:p w14:paraId="150A83B6" w14:textId="77777777" w:rsidR="000F7377" w:rsidRDefault="000F7377"/>
    <w:p w14:paraId="4F6BAB7E" w14:textId="77777777" w:rsidR="000F7377" w:rsidRDefault="000F7377">
      <w:r xmlns:w="http://schemas.openxmlformats.org/wordprocessingml/2006/main">
        <w:t xml:space="preserve">Geen enkele verleiding is te groot voor ons, omdat God belooft ons een manier te geven om eraan te ontsnappen, en ervoor te zorgen dat we die kunnen verdragen.</w:t>
      </w:r>
    </w:p>
    <w:p w14:paraId="709EDA76" w14:textId="77777777" w:rsidR="000F7377" w:rsidRDefault="000F7377"/>
    <w:p w14:paraId="192FCAF8" w14:textId="77777777" w:rsidR="000F7377" w:rsidRDefault="000F7377">
      <w:r xmlns:w="http://schemas.openxmlformats.org/wordprocessingml/2006/main">
        <w:t xml:space="preserve">1. Gods trouw zal ons altijd een uitweg bieden.</w:t>
      </w:r>
    </w:p>
    <w:p w14:paraId="598A475C" w14:textId="77777777" w:rsidR="000F7377" w:rsidRDefault="000F7377"/>
    <w:p w14:paraId="28E08843" w14:textId="77777777" w:rsidR="000F7377" w:rsidRDefault="000F7377">
      <w:r xmlns:w="http://schemas.openxmlformats.org/wordprocessingml/2006/main">
        <w:t xml:space="preserve">2. Met Gods hulp is geen enkele verleiding te groot voor ons.</w:t>
      </w:r>
    </w:p>
    <w:p w14:paraId="48D84523" w14:textId="77777777" w:rsidR="000F7377" w:rsidRDefault="000F7377"/>
    <w:p w14:paraId="2BE11E8A" w14:textId="77777777" w:rsidR="000F7377" w:rsidRDefault="000F7377">
      <w:r xmlns:w="http://schemas.openxmlformats.org/wordprocessingml/2006/main">
        <w:t xml:space="preserve">1. Filippenzen 4:13 - Ik kan alle dingen doen door Christus die mij kracht geeft.</w:t>
      </w:r>
    </w:p>
    <w:p w14:paraId="765D7144" w14:textId="77777777" w:rsidR="000F7377" w:rsidRDefault="000F7377"/>
    <w:p w14:paraId="79CF356F" w14:textId="77777777" w:rsidR="000F7377" w:rsidRDefault="000F7377">
      <w:r xmlns:w="http://schemas.openxmlformats.org/wordprocessingml/2006/main">
        <w:t xml:space="preserve">2. 1 Johannes 4:4 - Jullie zijn uit God, lieve kinderen, en jullie hebben ze overwonnen, want Hij die in jullie is, is groter dan hij die in de wereld is.</w:t>
      </w:r>
    </w:p>
    <w:p w14:paraId="1D41EDB8" w14:textId="77777777" w:rsidR="000F7377" w:rsidRDefault="000F7377"/>
    <w:p w14:paraId="05497235" w14:textId="77777777" w:rsidR="000F7377" w:rsidRDefault="000F7377">
      <w:r xmlns:w="http://schemas.openxmlformats.org/wordprocessingml/2006/main">
        <w:t xml:space="preserve">1 Korintiërs 10:14 Daarom, mijn zeer geliefden, ontvlucht de afgoderij.</w:t>
      </w:r>
    </w:p>
    <w:p w14:paraId="6DAEFDDE" w14:textId="77777777" w:rsidR="000F7377" w:rsidRDefault="000F7377"/>
    <w:p w14:paraId="6D4E2AB4" w14:textId="77777777" w:rsidR="000F7377" w:rsidRDefault="000F7377">
      <w:r xmlns:w="http://schemas.openxmlformats.org/wordprocessingml/2006/main">
        <w:t xml:space="preserve">De passage is een waarschuwing om afgoderij te vermijden.</w:t>
      </w:r>
    </w:p>
    <w:p w14:paraId="6AC91B5F" w14:textId="77777777" w:rsidR="000F7377" w:rsidRDefault="000F7377"/>
    <w:p w14:paraId="402BFF93" w14:textId="77777777" w:rsidR="000F7377" w:rsidRDefault="000F7377">
      <w:r xmlns:w="http://schemas.openxmlformats.org/wordprocessingml/2006/main">
        <w:t xml:space="preserve">1. De kracht van afgoderij en hoe deze te overwinnen</w:t>
      </w:r>
    </w:p>
    <w:p w14:paraId="72F8922D" w14:textId="77777777" w:rsidR="000F7377" w:rsidRDefault="000F7377"/>
    <w:p w14:paraId="450CB824" w14:textId="77777777" w:rsidR="000F7377" w:rsidRDefault="000F7377">
      <w:r xmlns:w="http://schemas.openxmlformats.org/wordprocessingml/2006/main">
        <w:t xml:space="preserve">2. De gevaren van afgoderij en de beloningen van gehoorzaamheid</w:t>
      </w:r>
    </w:p>
    <w:p w14:paraId="14011738" w14:textId="77777777" w:rsidR="000F7377" w:rsidRDefault="000F7377"/>
    <w:p w14:paraId="08E48688" w14:textId="77777777" w:rsidR="000F7377" w:rsidRDefault="000F7377">
      <w:r xmlns:w="http://schemas.openxmlformats.org/wordprocessingml/2006/main">
        <w:t xml:space="preserve">1. Exodus 20:3-5 - "Gij zult geen andere goden voor mijn aangezicht hebben. U zult voor uzelf geen beeld maken in de vorm van iets in de hemel boven of op de aarde beneden of in de wateren beneden. U zult niet buigen naar hen toe of aanbid ze; want Ik, de Heer, uw God, ben een jaloerse God."</w:t>
      </w:r>
    </w:p>
    <w:p w14:paraId="4209B1F3" w14:textId="77777777" w:rsidR="000F7377" w:rsidRDefault="000F7377"/>
    <w:p w14:paraId="08FC8701" w14:textId="77777777" w:rsidR="000F7377" w:rsidRDefault="000F7377">
      <w:r xmlns:w="http://schemas.openxmlformats.org/wordprocessingml/2006/main">
        <w:t xml:space="preserve">2. Kolossenzen 3:5 - "Dood daarom alles wat tot uw aardse natuur behoort: seksuele immoraliteit, onreinheid, wellust, kwade verlangens en hebzucht, wat afgoderij is."</w:t>
      </w:r>
    </w:p>
    <w:p w14:paraId="5AD3EF07" w14:textId="77777777" w:rsidR="000F7377" w:rsidRDefault="000F7377"/>
    <w:p w14:paraId="0F85CC31" w14:textId="77777777" w:rsidR="000F7377" w:rsidRDefault="000F7377">
      <w:r xmlns:w="http://schemas.openxmlformats.org/wordprocessingml/2006/main">
        <w:t xml:space="preserve">1 Korintiërs 10:15 Ik spreek als tot wijzen; oordeel wat ik zeg.</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Paulus spoort de Korinthiërs aan om hun wijsheid en onderscheidingsvermogen te gebruiken bij het evalueren van zijn woorden en leringen.</w:t>
      </w:r>
    </w:p>
    <w:p w14:paraId="3C370D69" w14:textId="77777777" w:rsidR="000F7377" w:rsidRDefault="000F7377"/>
    <w:p w14:paraId="270A3F53" w14:textId="77777777" w:rsidR="000F7377" w:rsidRDefault="000F7377">
      <w:r xmlns:w="http://schemas.openxmlformats.org/wordprocessingml/2006/main">
        <w:t xml:space="preserve">1. Onze wijsheid gebruiken om Gods Woord te evalueren</w:t>
      </w:r>
    </w:p>
    <w:p w14:paraId="4F2C263F" w14:textId="77777777" w:rsidR="000F7377" w:rsidRDefault="000F7377"/>
    <w:p w14:paraId="6BC42995" w14:textId="77777777" w:rsidR="000F7377" w:rsidRDefault="000F7377">
      <w:r xmlns:w="http://schemas.openxmlformats.org/wordprocessingml/2006/main">
        <w:t xml:space="preserve">2. Leren onderscheiden in ons leven</w:t>
      </w:r>
    </w:p>
    <w:p w14:paraId="5F7C2C24" w14:textId="77777777" w:rsidR="000F7377" w:rsidRDefault="000F7377"/>
    <w:p w14:paraId="39B65A63" w14:textId="77777777" w:rsidR="000F7377" w:rsidRDefault="000F7377">
      <w:r xmlns:w="http://schemas.openxmlformats.org/wordprocessingml/2006/main">
        <w:t xml:space="preserve">1. Spreuken 2:6-9 - Want de Heer geeft wijsheid; uit zijn mond komen kennis en begrip.</w:t>
      </w:r>
    </w:p>
    <w:p w14:paraId="23B664BA" w14:textId="77777777" w:rsidR="000F7377" w:rsidRDefault="000F7377"/>
    <w:p w14:paraId="27430877" w14:textId="77777777" w:rsidR="000F7377" w:rsidRDefault="000F7377">
      <w:r xmlns:w="http://schemas.openxmlformats.org/wordprocessingml/2006/main">
        <w:t xml:space="preserve">2. Jakobus 1:5 - Als het iemand van u aan wijsheid ontbreekt, laat hij dat dan aan God vragen, die royaal aan iedereen geeft, zonder verwijten, en die zal hem gegeven worden.</w:t>
      </w:r>
    </w:p>
    <w:p w14:paraId="51A88F5A" w14:textId="77777777" w:rsidR="000F7377" w:rsidRDefault="000F7377"/>
    <w:p w14:paraId="4A904C88" w14:textId="77777777" w:rsidR="000F7377" w:rsidRDefault="000F7377">
      <w:r xmlns:w="http://schemas.openxmlformats.org/wordprocessingml/2006/main">
        <w:t xml:space="preserve">1 Korintiërs 10:16 Is de beker van zegen die wij zegenen niet de gemeenschap van het bloed van Christus? Is het brood dat wij breken niet de gemeenschap van het lichaam van Christus?</w:t>
      </w:r>
    </w:p>
    <w:p w14:paraId="1CD4D945" w14:textId="77777777" w:rsidR="000F7377" w:rsidRDefault="000F7377"/>
    <w:p w14:paraId="2C9FFA11" w14:textId="77777777" w:rsidR="000F7377" w:rsidRDefault="000F7377">
      <w:r xmlns:w="http://schemas.openxmlformats.org/wordprocessingml/2006/main">
        <w:t xml:space="preserve">Christenen nemen deel aan de communie, die het lichaam en bloed van Christus symboliseert.</w:t>
      </w:r>
    </w:p>
    <w:p w14:paraId="10493B64" w14:textId="77777777" w:rsidR="000F7377" w:rsidRDefault="000F7377"/>
    <w:p w14:paraId="64781D4E" w14:textId="77777777" w:rsidR="000F7377" w:rsidRDefault="000F7377">
      <w:r xmlns:w="http://schemas.openxmlformats.org/wordprocessingml/2006/main">
        <w:t xml:space="preserve">1. De betekenis van gemeenschap: de betekenis van het lichaam en bloed van Christus begrijpen</w:t>
      </w:r>
    </w:p>
    <w:p w14:paraId="6F091917" w14:textId="77777777" w:rsidR="000F7377" w:rsidRDefault="000F7377"/>
    <w:p w14:paraId="4B148CCD" w14:textId="77777777" w:rsidR="000F7377" w:rsidRDefault="000F7377">
      <w:r xmlns:w="http://schemas.openxmlformats.org/wordprocessingml/2006/main">
        <w:t xml:space="preserve">2. De genade van gemeenschap ervaren: hoe je Gods geschenk van verlossing kunt ontvangen</w:t>
      </w:r>
    </w:p>
    <w:p w14:paraId="6E6A81A4" w14:textId="77777777" w:rsidR="000F7377" w:rsidRDefault="000F7377"/>
    <w:p w14:paraId="06FC635F" w14:textId="77777777" w:rsidR="000F7377" w:rsidRDefault="000F7377">
      <w:r xmlns:w="http://schemas.openxmlformats.org/wordprocessingml/2006/main">
        <w:t xml:space="preserve">1. 1 Korintiërs 11:23-26 - Want ik heb van de Heer ontvangen wat ik ook aan u heb overgeleverd: dat de Heer Jezus in dezelfde nacht waarin Hij werd verraden brood nam;</w:t>
      </w:r>
    </w:p>
    <w:p w14:paraId="1B7CF17B" w14:textId="77777777" w:rsidR="000F7377" w:rsidRDefault="000F7377"/>
    <w:p w14:paraId="2348B77A" w14:textId="77777777" w:rsidR="000F7377" w:rsidRDefault="000F7377">
      <w:r xmlns:w="http://schemas.openxmlformats.org/wordprocessingml/2006/main">
        <w:t xml:space="preserve">24 En nadat Hij gedankt had, brak Hij het en zei: </w:t>
      </w:r>
      <w:r xmlns:w="http://schemas.openxmlformats.org/wordprocessingml/2006/main">
        <w:rPr>
          <w:rFonts w:ascii="맑은 고딕 Semilight" w:hAnsi="맑은 고딕 Semilight"/>
        </w:rPr>
        <w:t xml:space="preserve">쏷 </w:t>
      </w:r>
      <w:r xmlns:w="http://schemas.openxmlformats.org/wordprocessingml/2006/main">
        <w:t xml:space="preserve">ake, eten; dit is mijn lichaam dat voor jou gebroken wordt; doe dit ter nagedachtenis aan mij.??</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Op dezelfde manier nam Hij ook na het avondeten de beker en zei: ? </w:t>
      </w:r>
      <w:r xmlns:w="http://schemas.openxmlformats.org/wordprocessingml/2006/main">
        <w:rPr>
          <w:rFonts w:ascii="맑은 고딕 Semilight" w:hAnsi="맑은 고딕 Semilight"/>
        </w:rPr>
        <w:t xml:space="preserve">쏷 </w:t>
      </w:r>
      <w:r xmlns:w="http://schemas.openxmlformats.org/wordprocessingml/2006/main">
        <w:t xml:space="preserve">zijn beker is het nieuwe verbond in Mijn bloed. Doe dit, zo vaak als je het drinkt, ter nagedachtenis aan Mij.</w:t>
      </w:r>
    </w:p>
    <w:p w14:paraId="085275E9" w14:textId="77777777" w:rsidR="000F7377" w:rsidRDefault="000F7377"/>
    <w:p w14:paraId="5E823021" w14:textId="77777777" w:rsidR="000F7377" w:rsidRDefault="000F7377">
      <w:r xmlns:w="http://schemas.openxmlformats.org/wordprocessingml/2006/main">
        <w:t xml:space="preserve">26Want zo vaak als u dit brood eet en deze beker drinkt, verkondigt u de Heer? </w:t>
      </w:r>
      <w:r xmlns:w="http://schemas.openxmlformats.org/wordprocessingml/2006/main">
        <w:rPr>
          <w:rFonts w:ascii="맑은 고딕 Semilight" w:hAnsi="맑은 고딕 Semilight"/>
        </w:rPr>
        <w:t xml:space="preserve">셲 </w:t>
      </w:r>
      <w:r xmlns:w="http://schemas.openxmlformats.org/wordprocessingml/2006/main">
        <w:t xml:space="preserve">dood totdat Hij komt.</w:t>
      </w:r>
    </w:p>
    <w:p w14:paraId="437D4AF4" w14:textId="77777777" w:rsidR="000F7377" w:rsidRDefault="000F7377"/>
    <w:p w14:paraId="38B14F8D" w14:textId="77777777" w:rsidR="000F7377" w:rsidRDefault="000F7377">
      <w:r xmlns:w="http://schemas.openxmlformats.org/wordprocessingml/2006/main">
        <w:t xml:space="preserve">2. Lukas 22:19 En Hij nam het brood, dankte het, brak het en gaf het hun, zeggende: ? </w:t>
      </w:r>
      <w:r xmlns:w="http://schemas.openxmlformats.org/wordprocessingml/2006/main">
        <w:rPr>
          <w:rFonts w:ascii="맑은 고딕 Semilight" w:hAnsi="맑은 고딕 Semilight"/>
        </w:rPr>
        <w:t xml:space="preserve">쏷 </w:t>
      </w:r>
      <w:r xmlns:w="http://schemas.openxmlformats.org/wordprocessingml/2006/main">
        <w:t xml:space="preserve">zijn lichaam is voor jou gegeven; doe dit ter nagedachtenis aan mij.??</w:t>
      </w:r>
    </w:p>
    <w:p w14:paraId="0545B70F" w14:textId="77777777" w:rsidR="000F7377" w:rsidRDefault="000F7377"/>
    <w:p w14:paraId="5E8C5DF7" w14:textId="77777777" w:rsidR="000F7377" w:rsidRDefault="000F7377">
      <w:r xmlns:w="http://schemas.openxmlformats.org/wordprocessingml/2006/main">
        <w:t xml:space="preserve">1 Korintiërs 10:17 Want wij, met velen, zijn één brood en één lichaam; want wij hebben allemaal deel aan dat ene brood.</w:t>
      </w:r>
    </w:p>
    <w:p w14:paraId="49FDAA51" w14:textId="77777777" w:rsidR="000F7377" w:rsidRDefault="000F7377"/>
    <w:p w14:paraId="237BBA3F" w14:textId="77777777" w:rsidR="000F7377" w:rsidRDefault="000F7377">
      <w:r xmlns:w="http://schemas.openxmlformats.org/wordprocessingml/2006/main">
        <w:t xml:space="preserve">Christenen maken allemaal deel uit van hetzelfde lichaam en nemen allemaal van hetzelfde brood, wat eenheid symboliseert.</w:t>
      </w:r>
    </w:p>
    <w:p w14:paraId="5CA4CE0A" w14:textId="77777777" w:rsidR="000F7377" w:rsidRDefault="000F7377"/>
    <w:p w14:paraId="39813697" w14:textId="77777777" w:rsidR="000F7377" w:rsidRDefault="000F7377">
      <w:r xmlns:w="http://schemas.openxmlformats.org/wordprocessingml/2006/main">
        <w:t xml:space="preserve">1. "Verenigd in Christus", waarin het concept van eenheid in het lichaam van Christus wordt onderzocht.</w:t>
      </w:r>
    </w:p>
    <w:p w14:paraId="2D181A58" w14:textId="77777777" w:rsidR="000F7377" w:rsidRDefault="000F7377"/>
    <w:p w14:paraId="10B7737E" w14:textId="77777777" w:rsidR="000F7377" w:rsidRDefault="000F7377">
      <w:r xmlns:w="http://schemas.openxmlformats.org/wordprocessingml/2006/main">
        <w:t xml:space="preserve">2. "Deelnemers aan het Brood des Levens", waarbij de nadruk wordt gelegd op het belang van Jezus als bron van levensonderhoud en leven.</w:t>
      </w:r>
    </w:p>
    <w:p w14:paraId="68D67439" w14:textId="77777777" w:rsidR="000F7377" w:rsidRDefault="000F7377"/>
    <w:p w14:paraId="0635AB8B" w14:textId="77777777" w:rsidR="000F7377" w:rsidRDefault="000F7377">
      <w:r xmlns:w="http://schemas.openxmlformats.org/wordprocessingml/2006/main">
        <w:t xml:space="preserve">1. Johannes 17:20-21 - Jezus bidt voor eenheid onder de gelovigen.</w:t>
      </w:r>
    </w:p>
    <w:p w14:paraId="54029823" w14:textId="77777777" w:rsidR="000F7377" w:rsidRDefault="000F7377"/>
    <w:p w14:paraId="029349BD" w14:textId="77777777" w:rsidR="000F7377" w:rsidRDefault="000F7377">
      <w:r xmlns:w="http://schemas.openxmlformats.org/wordprocessingml/2006/main">
        <w:t xml:space="preserve">2. Romeinen 12:5 - Ieder lid van het lichaam van Christus heeft zijn eigen rol te spelen.</w:t>
      </w:r>
    </w:p>
    <w:p w14:paraId="67809506" w14:textId="77777777" w:rsidR="000F7377" w:rsidRDefault="000F7377"/>
    <w:p w14:paraId="4AE1FE51" w14:textId="77777777" w:rsidR="000F7377" w:rsidRDefault="000F7377">
      <w:r xmlns:w="http://schemas.openxmlformats.org/wordprocessingml/2006/main">
        <w:t xml:space="preserve">1 Korintiërs 10:18 Zie Israël naar het vlees: zijn zij die van de offers eten niet deelgenoten van het altaar?</w:t>
      </w:r>
    </w:p>
    <w:p w14:paraId="5AE652EC" w14:textId="77777777" w:rsidR="000F7377" w:rsidRDefault="000F7377"/>
    <w:p w14:paraId="51081E58" w14:textId="77777777" w:rsidR="000F7377" w:rsidRDefault="000F7377">
      <w:r xmlns:w="http://schemas.openxmlformats.org/wordprocessingml/2006/main">
        <w:t xml:space="preserve">Paulus herinnert de Korintiërs eraan dat zij nog steeds deelgenoten zijn van het altaar door van de offers te eten.</w:t>
      </w:r>
    </w:p>
    <w:p w14:paraId="3F81046A" w14:textId="77777777" w:rsidR="000F7377" w:rsidRDefault="000F7377"/>
    <w:p w14:paraId="5393264E" w14:textId="77777777" w:rsidR="000F7377" w:rsidRDefault="000F7377">
      <w:r xmlns:w="http://schemas.openxmlformats.org/wordprocessingml/2006/main">
        <w:t xml:space="preserve">1. ‘Deelnemen aan het altaar: waarom we offerfeesten moeten vieren’</w:t>
      </w:r>
    </w:p>
    <w:p w14:paraId="4F316955" w14:textId="77777777" w:rsidR="000F7377" w:rsidRDefault="000F7377"/>
    <w:p w14:paraId="35A2CA68" w14:textId="77777777" w:rsidR="000F7377" w:rsidRDefault="000F7377">
      <w:r xmlns:w="http://schemas.openxmlformats.org/wordprocessingml/2006/main">
        <w:t xml:space="preserve">2. ‘De spirituele betekenis van het eten van offers’</w:t>
      </w:r>
    </w:p>
    <w:p w14:paraId="413BBA2B" w14:textId="77777777" w:rsidR="000F7377" w:rsidRDefault="000F7377"/>
    <w:p w14:paraId="2B61DAEA" w14:textId="77777777" w:rsidR="000F7377" w:rsidRDefault="000F7377">
      <w:r xmlns:w="http://schemas.openxmlformats.org/wordprocessingml/2006/main">
        <w:t xml:space="preserve">1. Hebreeën 13:10-16 - Het belang van het houden van offerfeesten</w:t>
      </w:r>
    </w:p>
    <w:p w14:paraId="64180DEF" w14:textId="77777777" w:rsidR="000F7377" w:rsidRDefault="000F7377"/>
    <w:p w14:paraId="09DB7C3E" w14:textId="77777777" w:rsidR="000F7377" w:rsidRDefault="000F7377">
      <w:r xmlns:w="http://schemas.openxmlformats.org/wordprocessingml/2006/main">
        <w:t xml:space="preserve">2. Deuteronomium 12:5-7 - Instructies voor het offeren en eten van de offers</w:t>
      </w:r>
    </w:p>
    <w:p w14:paraId="443A1803" w14:textId="77777777" w:rsidR="000F7377" w:rsidRDefault="000F7377"/>
    <w:p w14:paraId="03B7FB7E" w14:textId="77777777" w:rsidR="000F7377" w:rsidRDefault="000F7377">
      <w:r xmlns:w="http://schemas.openxmlformats.org/wordprocessingml/2006/main">
        <w:t xml:space="preserve">1 Korintiërs 10:19 Wat zeg ik dan? dat de afgod iets is, of dat wat als offer aan de afgoden wordt geofferd, iets is?</w:t>
      </w:r>
    </w:p>
    <w:p w14:paraId="4437C06E" w14:textId="77777777" w:rsidR="000F7377" w:rsidRDefault="000F7377"/>
    <w:p w14:paraId="29DE0385" w14:textId="77777777" w:rsidR="000F7377" w:rsidRDefault="000F7377">
      <w:r xmlns:w="http://schemas.openxmlformats.org/wordprocessingml/2006/main">
        <w:t xml:space="preserve">Paulus vraagt zich af of afgoden en offers eraan enige waarde hebben.</w:t>
      </w:r>
    </w:p>
    <w:p w14:paraId="4539CAB3" w14:textId="77777777" w:rsidR="000F7377" w:rsidRDefault="000F7377"/>
    <w:p w14:paraId="55221682" w14:textId="77777777" w:rsidR="000F7377" w:rsidRDefault="000F7377">
      <w:r xmlns:w="http://schemas.openxmlformats.org/wordprocessingml/2006/main">
        <w:t xml:space="preserve">1. De kracht van afgoderij in ons leven</w:t>
      </w:r>
    </w:p>
    <w:p w14:paraId="17C65F22" w14:textId="77777777" w:rsidR="000F7377" w:rsidRDefault="000F7377"/>
    <w:p w14:paraId="303C5007" w14:textId="77777777" w:rsidR="000F7377" w:rsidRDefault="000F7377">
      <w:r xmlns:w="http://schemas.openxmlformats.org/wordprocessingml/2006/main">
        <w:t xml:space="preserve">2. De kracht van God boven alles</w:t>
      </w:r>
    </w:p>
    <w:p w14:paraId="14D6EA9F" w14:textId="77777777" w:rsidR="000F7377" w:rsidRDefault="000F7377"/>
    <w:p w14:paraId="13F39395" w14:textId="77777777" w:rsidR="000F7377" w:rsidRDefault="000F7377">
      <w:r xmlns:w="http://schemas.openxmlformats.org/wordprocessingml/2006/main">
        <w:t xml:space="preserve">1. Jesaja 44:9-20 - De soevereiniteit van de Heer in tegenstelling tot afgoden</w:t>
      </w:r>
    </w:p>
    <w:p w14:paraId="027168FD" w14:textId="77777777" w:rsidR="000F7377" w:rsidRDefault="000F7377"/>
    <w:p w14:paraId="53D56BAE" w14:textId="77777777" w:rsidR="000F7377" w:rsidRDefault="000F7377">
      <w:r xmlns:w="http://schemas.openxmlformats.org/wordprocessingml/2006/main">
        <w:t xml:space="preserve">2. Psalm 115:3-8 - De dwaasheid van afgodenaanbidding vergeleken met de glorie van God</w:t>
      </w:r>
    </w:p>
    <w:p w14:paraId="3D90CDC7" w14:textId="77777777" w:rsidR="000F7377" w:rsidRDefault="000F7377"/>
    <w:p w14:paraId="7733146C" w14:textId="77777777" w:rsidR="000F7377" w:rsidRDefault="000F7377">
      <w:r xmlns:w="http://schemas.openxmlformats.org/wordprocessingml/2006/main">
        <w:t xml:space="preserve">1 Korintiërs 10:20 Maar ik zeg dat de dingen die de heidenen offeren, zij aan duivels offeren, en niet aan God; en ik wil niet dat u gemeenschap met duivels heeft.</w:t>
      </w:r>
    </w:p>
    <w:p w14:paraId="7DA357DC" w14:textId="77777777" w:rsidR="000F7377" w:rsidRDefault="000F7377"/>
    <w:p w14:paraId="7E6E9106" w14:textId="77777777" w:rsidR="000F7377" w:rsidRDefault="000F7377">
      <w:r xmlns:w="http://schemas.openxmlformats.org/wordprocessingml/2006/main">
        <w:t xml:space="preserve">De heidenen brengen offers aan duivels en niet aan God, en Paulus waarschuwt de Korinthiërs om geen </w:t>
      </w:r>
      <w:r xmlns:w="http://schemas.openxmlformats.org/wordprocessingml/2006/main">
        <w:lastRenderedPageBreak xmlns:w="http://schemas.openxmlformats.org/wordprocessingml/2006/main"/>
      </w:r>
      <w:r xmlns:w="http://schemas.openxmlformats.org/wordprocessingml/2006/main">
        <w:t xml:space="preserve">gemeenschap met hen te hebben.</w:t>
      </w:r>
    </w:p>
    <w:p w14:paraId="72BE87FD" w14:textId="77777777" w:rsidR="000F7377" w:rsidRDefault="000F7377"/>
    <w:p w14:paraId="1273FC02" w14:textId="77777777" w:rsidR="000F7377" w:rsidRDefault="000F7377">
      <w:r xmlns:w="http://schemas.openxmlformats.org/wordprocessingml/2006/main">
        <w:t xml:space="preserve">1. God roept ons op om ons af te scheiden van het kwaad en zijn wegen te bewandelen.</w:t>
      </w:r>
    </w:p>
    <w:p w14:paraId="06979F63" w14:textId="77777777" w:rsidR="000F7377" w:rsidRDefault="000F7377"/>
    <w:p w14:paraId="01CA5776" w14:textId="77777777" w:rsidR="000F7377" w:rsidRDefault="000F7377">
      <w:r xmlns:w="http://schemas.openxmlformats.org/wordprocessingml/2006/main">
        <w:t xml:space="preserve">2. We moeten niet misleid worden door het bedrog van de duivel en trouw blijven aan de waarheid van God.</w:t>
      </w:r>
    </w:p>
    <w:p w14:paraId="4A89E9B6" w14:textId="77777777" w:rsidR="000F7377" w:rsidRDefault="000F7377"/>
    <w:p w14:paraId="27D7CC87" w14:textId="77777777" w:rsidR="000F7377" w:rsidRDefault="000F7377">
      <w:r xmlns:w="http://schemas.openxmlformats.org/wordprocessingml/2006/main">
        <w:t xml:space="preserve">1. Efeziërs 5:11 - En heb geen gemeenschap met de onvruchtbare werken van de duisternis, maar bestraf ze liever.</w:t>
      </w:r>
    </w:p>
    <w:p w14:paraId="1CCE269F" w14:textId="77777777" w:rsidR="000F7377" w:rsidRDefault="000F7377"/>
    <w:p w14:paraId="2BAC517E" w14:textId="77777777" w:rsidR="000F7377" w:rsidRDefault="000F7377">
      <w:r xmlns:w="http://schemas.openxmlformats.org/wordprocessingml/2006/main">
        <w:t xml:space="preserve">2. Jakobus 4:7 - Onderwerp u daarom aan God. Weersta de duivel en hij zal van je vluchten.</w:t>
      </w:r>
    </w:p>
    <w:p w14:paraId="0CBF1D4D" w14:textId="77777777" w:rsidR="000F7377" w:rsidRDefault="000F7377"/>
    <w:p w14:paraId="1AD3D43D" w14:textId="77777777" w:rsidR="000F7377" w:rsidRDefault="000F7377">
      <w:r xmlns:w="http://schemas.openxmlformats.org/wordprocessingml/2006/main">
        <w:t xml:space="preserve">1 Korintiërs 10:21 U kunt de beker van de Heer niet drinken, en ook niet de beker van de duivels; u kunt geen deel hebben aan de tafel van de Heer en aan de tafel van de duivels.</w:t>
      </w:r>
    </w:p>
    <w:p w14:paraId="4B81E3A7" w14:textId="77777777" w:rsidR="000F7377" w:rsidRDefault="000F7377"/>
    <w:p w14:paraId="5107600C" w14:textId="77777777" w:rsidR="000F7377" w:rsidRDefault="000F7377">
      <w:r xmlns:w="http://schemas.openxmlformats.org/wordprocessingml/2006/main">
        <w:t xml:space="preserve">De passage benadrukt dat gelovigen niet kunnen deelnemen aan activiteiten die verband houden met de Heer en activiteiten die verband houden met de duivel.</w:t>
      </w:r>
    </w:p>
    <w:p w14:paraId="22FC9928" w14:textId="77777777" w:rsidR="000F7377" w:rsidRDefault="000F7377"/>
    <w:p w14:paraId="4F8C637B" w14:textId="77777777" w:rsidR="000F7377" w:rsidRDefault="000F7377">
      <w:r xmlns:w="http://schemas.openxmlformats.org/wordprocessingml/2006/main">
        <w:t xml:space="preserve">1. We moeten standvastig blijven in ons geloof en onze overtuigingen niet compromitteren voor wereldse genoegens.</w:t>
      </w:r>
    </w:p>
    <w:p w14:paraId="57D13841" w14:textId="77777777" w:rsidR="000F7377" w:rsidRDefault="000F7377"/>
    <w:p w14:paraId="1067F5E6" w14:textId="77777777" w:rsidR="000F7377" w:rsidRDefault="000F7377">
      <w:r xmlns:w="http://schemas.openxmlformats.org/wordprocessingml/2006/main">
        <w:t xml:space="preserve">2. We moeten er altijd naar streven de Heer te eren en ons verre houden van activiteiten die in strijd zijn met zijn leringen.</w:t>
      </w:r>
    </w:p>
    <w:p w14:paraId="7F513BB0" w14:textId="77777777" w:rsidR="000F7377" w:rsidRDefault="000F7377"/>
    <w:p w14:paraId="6A6BC58C" w14:textId="77777777" w:rsidR="000F7377" w:rsidRDefault="000F7377">
      <w:r xmlns:w="http://schemas.openxmlformats.org/wordprocessingml/2006/main">
        <w:t xml:space="preserve">1. 1 Johannes 2:15-17 - Heb de wereld niet lief, noch de dingen die in de wereld zijn. Als iemand de wereld liefheeft, is de liefde van de Vader niet in hem.</w:t>
      </w:r>
    </w:p>
    <w:p w14:paraId="43867A61" w14:textId="77777777" w:rsidR="000F7377" w:rsidRDefault="000F7377"/>
    <w:p w14:paraId="1911B202" w14:textId="77777777" w:rsidR="000F7377" w:rsidRDefault="000F7377">
      <w:r xmlns:w="http://schemas.openxmlformats.org/wordprocessingml/2006/main">
        <w:t xml:space="preserve">2. Romeinen 12:2 - Wordt niet gelijkvormig aan deze wereld: maar wordt veranderd door de vernieuwing van uw denken, zodat u kunt bewijzen wat de goede, aanvaardbare en volmaakte wil van God is.</w:t>
      </w:r>
    </w:p>
    <w:p w14:paraId="56E6B73D" w14:textId="77777777" w:rsidR="000F7377" w:rsidRDefault="000F7377"/>
    <w:p w14:paraId="6C10880F" w14:textId="77777777" w:rsidR="000F7377" w:rsidRDefault="000F7377">
      <w:r xmlns:w="http://schemas.openxmlformats.org/wordprocessingml/2006/main">
        <w:t xml:space="preserve">1 Korintiërs 10:22 Provoceren wij de Heer tot jaloezie? zijn wij sterker dan hij?</w:t>
      </w:r>
    </w:p>
    <w:p w14:paraId="51408CAD" w14:textId="77777777" w:rsidR="000F7377" w:rsidRDefault="000F7377"/>
    <w:p w14:paraId="3461B1F9" w14:textId="77777777" w:rsidR="000F7377" w:rsidRDefault="000F7377">
      <w:r xmlns:w="http://schemas.openxmlformats.org/wordprocessingml/2006/main">
        <w:t xml:space="preserve">Paulus herinnert de Korintiërs eraan dat zij niet de macht hebben om God uit te dagen, aangezien Hij oneindig veel groter is dan zij.</w:t>
      </w:r>
    </w:p>
    <w:p w14:paraId="22F5713B" w14:textId="77777777" w:rsidR="000F7377" w:rsidRDefault="000F7377"/>
    <w:p w14:paraId="3D059AC2" w14:textId="77777777" w:rsidR="000F7377" w:rsidRDefault="000F7377">
      <w:r xmlns:w="http://schemas.openxmlformats.org/wordprocessingml/2006/main">
        <w:t xml:space="preserve">1. De nutteloosheid van het uitdagen van God - We kunnen de strijd tegen de Almachtige nooit winnen.</w:t>
      </w:r>
    </w:p>
    <w:p w14:paraId="1B0ED268" w14:textId="77777777" w:rsidR="000F7377" w:rsidRDefault="000F7377"/>
    <w:p w14:paraId="22AA8FAA" w14:textId="77777777" w:rsidR="000F7377" w:rsidRDefault="000F7377">
      <w:r xmlns:w="http://schemas.openxmlformats.org/wordprocessingml/2006/main">
        <w:t xml:space="preserve">2. Gods suprematie erkennen - We moeten altijd onthouden wie de controle heeft.</w:t>
      </w:r>
    </w:p>
    <w:p w14:paraId="045622DC" w14:textId="77777777" w:rsidR="000F7377" w:rsidRDefault="000F7377"/>
    <w:p w14:paraId="77840AF0" w14:textId="77777777" w:rsidR="000F7377" w:rsidRDefault="000F7377">
      <w:r xmlns:w="http://schemas.openxmlformats.org/wordprocessingml/2006/main">
        <w:t xml:space="preserve">1. Jesaja 40:12-17 - Wie heeft de wateren gemeten in de holte van zijn hand, of met de breedte van zijn hand de hemel afgebakend? Wie heeft het stof van de aarde in een mand gehouden, of de bergen op de weegschaal en de heuvels op een weegschaal gewogen?</w:t>
      </w:r>
    </w:p>
    <w:p w14:paraId="1FA4A229" w14:textId="77777777" w:rsidR="000F7377" w:rsidRDefault="000F7377"/>
    <w:p w14:paraId="09EDB3DF" w14:textId="77777777" w:rsidR="000F7377" w:rsidRDefault="000F7377">
      <w:r xmlns:w="http://schemas.openxmlformats.org/wordprocessingml/2006/main">
        <w:t xml:space="preserve">2. Psalm 115:3 - Onze God is in de hemel; hij doet waar hij zin in heeft.</w:t>
      </w:r>
    </w:p>
    <w:p w14:paraId="7F1A3598" w14:textId="77777777" w:rsidR="000F7377" w:rsidRDefault="000F7377"/>
    <w:p w14:paraId="2B870247" w14:textId="77777777" w:rsidR="000F7377" w:rsidRDefault="000F7377">
      <w:r xmlns:w="http://schemas.openxmlformats.org/wordprocessingml/2006/main">
        <w:t xml:space="preserve">1 Korintiërs 10:23 Alle dingen zijn mij geoorloofd, maar alle dingen zijn niet nuttig: alle dingen zijn mij geoorloofd, maar alle dingen stichten niet.</w:t>
      </w:r>
    </w:p>
    <w:p w14:paraId="756F3395" w14:textId="77777777" w:rsidR="000F7377" w:rsidRDefault="000F7377"/>
    <w:p w14:paraId="461ADA82" w14:textId="77777777" w:rsidR="000F7377" w:rsidRDefault="000F7377">
      <w:r xmlns:w="http://schemas.openxmlformats.org/wordprocessingml/2006/main">
        <w:t xml:space="preserve">Paulus moedigt christenen aan om bij het nemen van beslissingen hun gezond verstand te gebruiken en aan anderen te denken.</w:t>
      </w:r>
    </w:p>
    <w:p w14:paraId="0F3D7EFA" w14:textId="77777777" w:rsidR="000F7377" w:rsidRDefault="000F7377"/>
    <w:p w14:paraId="453CF6D1" w14:textId="77777777" w:rsidR="000F7377" w:rsidRDefault="000F7377">
      <w:r xmlns:w="http://schemas.openxmlformats.org/wordprocessingml/2006/main">
        <w:t xml:space="preserve">1: Het is belangrijk om er rekening mee te houden hoe onze beslissingen anderen beïnvloeden.</w:t>
      </w:r>
    </w:p>
    <w:p w14:paraId="4ED57A07" w14:textId="77777777" w:rsidR="000F7377" w:rsidRDefault="000F7377"/>
    <w:p w14:paraId="6EB75108" w14:textId="77777777" w:rsidR="000F7377" w:rsidRDefault="000F7377">
      <w:r xmlns:w="http://schemas.openxmlformats.org/wordprocessingml/2006/main">
        <w:t xml:space="preserve">2: We moeten ons niet laten leiden door onze eigen verlangens, maar overwegen hoe onze keuzes anderen kunnen opbouwen.</w:t>
      </w:r>
    </w:p>
    <w:p w14:paraId="09AC8EBB" w14:textId="77777777" w:rsidR="000F7377" w:rsidRDefault="000F7377"/>
    <w:p w14:paraId="3BEC41EC" w14:textId="77777777" w:rsidR="000F7377" w:rsidRDefault="000F7377">
      <w:r xmlns:w="http://schemas.openxmlformats.org/wordprocessingml/2006/main">
        <w:t xml:space="preserve">1: Filippenzen 2:3-4 - "Laat niets gedaan worden uit strijd of ijdelheid; maar laat in nederigheid de ander een ander hoger achten dan zichzelf. Kijk niet ieder mens naar zijn eigen dingen, maar ieder mens ook naar de dingen van </w:t>
      </w:r>
      <w:r xmlns:w="http://schemas.openxmlformats.org/wordprocessingml/2006/main">
        <w:lastRenderedPageBreak xmlns:w="http://schemas.openxmlformats.org/wordprocessingml/2006/main"/>
      </w:r>
      <w:r xmlns:w="http://schemas.openxmlformats.org/wordprocessingml/2006/main">
        <w:t xml:space="preserve">anderen ."</w:t>
      </w:r>
    </w:p>
    <w:p w14:paraId="71A9D818" w14:textId="77777777" w:rsidR="000F7377" w:rsidRDefault="000F7377"/>
    <w:p w14:paraId="1BD3F700" w14:textId="77777777" w:rsidR="000F7377" w:rsidRDefault="000F7377">
      <w:r xmlns:w="http://schemas.openxmlformats.org/wordprocessingml/2006/main">
        <w:t xml:space="preserve">2: Romeinen 14:19 - "Laten wij daarom de dingen nastreven die de vrede bevorderen, en de dingen waarmee de een de ander kan opbouwen."</w:t>
      </w:r>
    </w:p>
    <w:p w14:paraId="2DB76C3B" w14:textId="77777777" w:rsidR="000F7377" w:rsidRDefault="000F7377"/>
    <w:p w14:paraId="70BFD3DF" w14:textId="77777777" w:rsidR="000F7377" w:rsidRDefault="000F7377">
      <w:r xmlns:w="http://schemas.openxmlformats.org/wordprocessingml/2006/main">
        <w:t xml:space="preserve">1 Korintiërs 10:24 Laat niemand het zijne zoeken, maar ieder ander zijn rijkdom.</w:t>
      </w:r>
    </w:p>
    <w:p w14:paraId="0A2FF3F2" w14:textId="77777777" w:rsidR="000F7377" w:rsidRDefault="000F7377"/>
    <w:p w14:paraId="6CAE4DF9" w14:textId="77777777" w:rsidR="000F7377" w:rsidRDefault="000F7377">
      <w:r xmlns:w="http://schemas.openxmlformats.org/wordprocessingml/2006/main">
        <w:t xml:space="preserve">Christenen moeten zich concentreren op het helpen van anderen in plaats van hun eigen rijkdom te zoeken.</w:t>
      </w:r>
    </w:p>
    <w:p w14:paraId="75F23919" w14:textId="77777777" w:rsidR="000F7377" w:rsidRDefault="000F7377"/>
    <w:p w14:paraId="688566CC" w14:textId="77777777" w:rsidR="000F7377" w:rsidRDefault="000F7377">
      <w:r xmlns:w="http://schemas.openxmlformats.org/wordprocessingml/2006/main">
        <w:t xml:space="preserve">1. Het hart van vrijgevigheid: leven voor anderen</w:t>
      </w:r>
    </w:p>
    <w:p w14:paraId="60C57D8B" w14:textId="77777777" w:rsidR="000F7377" w:rsidRDefault="000F7377"/>
    <w:p w14:paraId="136E2ABF" w14:textId="77777777" w:rsidR="000F7377" w:rsidRDefault="000F7377">
      <w:r xmlns:w="http://schemas.openxmlformats.org/wordprocessingml/2006/main">
        <w:t xml:space="preserve">2. De kracht van onbaatzuchtigheid: geven aan anderen</w:t>
      </w:r>
    </w:p>
    <w:p w14:paraId="046A8E6C" w14:textId="77777777" w:rsidR="000F7377" w:rsidRDefault="000F7377"/>
    <w:p w14:paraId="06E67F15" w14:textId="77777777" w:rsidR="000F7377" w:rsidRDefault="000F7377">
      <w:r xmlns:w="http://schemas.openxmlformats.org/wordprocessingml/2006/main">
        <w:t xml:space="preserve">1. Filippenzen 2:4 - Laat een ieder van u niet alleen naar zijn eigen belangen kijken, maar ook naar de belangen van anderen.</w:t>
      </w:r>
    </w:p>
    <w:p w14:paraId="53A604CC" w14:textId="77777777" w:rsidR="000F7377" w:rsidRDefault="000F7377"/>
    <w:p w14:paraId="2312DA7B" w14:textId="77777777" w:rsidR="000F7377" w:rsidRDefault="000F7377">
      <w:r xmlns:w="http://schemas.openxmlformats.org/wordprocessingml/2006/main">
        <w:t xml:space="preserve">2. Lukas 6:38 - Geef, en het zal je gegeven worden. Een goede maat, ingedrukt, door elkaar geschud en overlopen, wordt je in de schoot geworpen. Want met de maat die jij hanteert, wordt er aan jou gemeten.</w:t>
      </w:r>
    </w:p>
    <w:p w14:paraId="25546864" w14:textId="77777777" w:rsidR="000F7377" w:rsidRDefault="000F7377"/>
    <w:p w14:paraId="323597A6" w14:textId="77777777" w:rsidR="000F7377" w:rsidRDefault="000F7377">
      <w:r xmlns:w="http://schemas.openxmlformats.org/wordprocessingml/2006/main">
        <w:t xml:space="preserve">1 Korintiërs 10:25 Alles wat in de puinhopen wordt verkocht, eet en stelt geen vragen vanwege het geweten:</w:t>
      </w:r>
    </w:p>
    <w:p w14:paraId="4D07948B" w14:textId="77777777" w:rsidR="000F7377" w:rsidRDefault="000F7377"/>
    <w:p w14:paraId="36DA7F26" w14:textId="77777777" w:rsidR="000F7377" w:rsidRDefault="000F7377">
      <w:r xmlns:w="http://schemas.openxmlformats.org/wordprocessingml/2006/main">
        <w:t xml:space="preserve">Christenen mogen geen vragen stellen als ze voedsel op de markt kopen.</w:t>
      </w:r>
    </w:p>
    <w:p w14:paraId="774CA8CC" w14:textId="77777777" w:rsidR="000F7377" w:rsidRDefault="000F7377"/>
    <w:p w14:paraId="52F48BB3" w14:textId="77777777" w:rsidR="000F7377" w:rsidRDefault="000F7377">
      <w:r xmlns:w="http://schemas.openxmlformats.org/wordprocessingml/2006/main">
        <w:t xml:space="preserve">1. God op de eerste plaats zetten: een leven leiden van geloof en gehoorzaamheid</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kracht van zelfbeheersing: verstandige keuzes maken</w:t>
      </w:r>
    </w:p>
    <w:p w14:paraId="7A51A79F" w14:textId="77777777" w:rsidR="000F7377" w:rsidRDefault="000F7377"/>
    <w:p w14:paraId="29986D0F" w14:textId="77777777" w:rsidR="000F7377" w:rsidRDefault="000F7377">
      <w:r xmlns:w="http://schemas.openxmlformats.org/wordprocessingml/2006/main">
        <w:t xml:space="preserve">1. Romeinen 14:14-23 - Paulus' discussie over het belang van het persoonlijke geweten in geloofszaken.</w:t>
      </w:r>
    </w:p>
    <w:p w14:paraId="579C9A4F" w14:textId="77777777" w:rsidR="000F7377" w:rsidRDefault="000F7377"/>
    <w:p w14:paraId="2DD8BBF1" w14:textId="77777777" w:rsidR="000F7377" w:rsidRDefault="000F7377">
      <w:r xmlns:w="http://schemas.openxmlformats.org/wordprocessingml/2006/main">
        <w:t xml:space="preserve">2. Efeziërs 5:15-17 - Paulus' aansporing om wijs te zijn en de tijd te verzilveren.</w:t>
      </w:r>
    </w:p>
    <w:p w14:paraId="6EAECDF6" w14:textId="77777777" w:rsidR="000F7377" w:rsidRDefault="000F7377"/>
    <w:p w14:paraId="43204629" w14:textId="77777777" w:rsidR="000F7377" w:rsidRDefault="000F7377">
      <w:r xmlns:w="http://schemas.openxmlformats.org/wordprocessingml/2006/main">
        <w:t xml:space="preserve">1 Korintiërs 10:26 Want de aarde is van de Heer, en de volheid ervan.</w:t>
      </w:r>
    </w:p>
    <w:p w14:paraId="48306D08" w14:textId="77777777" w:rsidR="000F7377" w:rsidRDefault="000F7377"/>
    <w:p w14:paraId="04D3B975" w14:textId="77777777" w:rsidR="000F7377" w:rsidRDefault="000F7377">
      <w:r xmlns:w="http://schemas.openxmlformats.org/wordprocessingml/2006/main">
        <w:t xml:space="preserve">De Heer is de Eigenaar van de hele aarde en alles wat zich daarop bevindt.</w:t>
      </w:r>
    </w:p>
    <w:p w14:paraId="497E600C" w14:textId="77777777" w:rsidR="000F7377" w:rsidRDefault="000F7377"/>
    <w:p w14:paraId="10377C16" w14:textId="77777777" w:rsidR="000F7377" w:rsidRDefault="000F7377">
      <w:r xmlns:w="http://schemas.openxmlformats.org/wordprocessingml/2006/main">
        <w:t xml:space="preserve">1. God is soeverein over de hele aarde en alles daarop.</w:t>
      </w:r>
    </w:p>
    <w:p w14:paraId="3BA015A9" w14:textId="77777777" w:rsidR="000F7377" w:rsidRDefault="000F7377"/>
    <w:p w14:paraId="076BBAAE" w14:textId="77777777" w:rsidR="000F7377" w:rsidRDefault="000F7377">
      <w:r xmlns:w="http://schemas.openxmlformats.org/wordprocessingml/2006/main">
        <w:t xml:space="preserve">2. We moeten ons bewust zijn van het eigendomsrecht van de Heer en onze afhankelijkheid van Hem erkennen.</w:t>
      </w:r>
    </w:p>
    <w:p w14:paraId="4AE56739" w14:textId="77777777" w:rsidR="000F7377" w:rsidRDefault="000F7377"/>
    <w:p w14:paraId="5DB5D085" w14:textId="77777777" w:rsidR="000F7377" w:rsidRDefault="000F7377">
      <w:r xmlns:w="http://schemas.openxmlformats.org/wordprocessingml/2006/main">
        <w:t xml:space="preserve">1. Psalm 24:1 - De aarde is van de Heer, en de volheid ervan; de wereld, en zij die daarin wonen.</w:t>
      </w:r>
    </w:p>
    <w:p w14:paraId="230D5DDA" w14:textId="77777777" w:rsidR="000F7377" w:rsidRDefault="000F7377"/>
    <w:p w14:paraId="52D63E60" w14:textId="77777777" w:rsidR="000F7377" w:rsidRDefault="000F7377">
      <w:r xmlns:w="http://schemas.openxmlformats.org/wordprocessingml/2006/main">
        <w:t xml:space="preserve">2. Psalm 115:16 - De hemel, zelfs de hemel, is van de Heer: maar de aarde heeft Hij aan de mensenkinderen gegeven.</w:t>
      </w:r>
    </w:p>
    <w:p w14:paraId="0023BBFA" w14:textId="77777777" w:rsidR="000F7377" w:rsidRDefault="000F7377"/>
    <w:p w14:paraId="75EF03CA" w14:textId="77777777" w:rsidR="000F7377" w:rsidRDefault="000F7377">
      <w:r xmlns:w="http://schemas.openxmlformats.org/wordprocessingml/2006/main">
        <w:t xml:space="preserve">1 Korintiërs 10:27 Indien iemand van hen die geloven u niet voor een feestmaal heeft uitgenodigd en u bereid bent te gaan; wat u ook wordt voorgezet, eet en stel geen vragen ter wille van het geweten.</w:t>
      </w:r>
    </w:p>
    <w:p w14:paraId="6D714F66" w14:textId="77777777" w:rsidR="000F7377" w:rsidRDefault="000F7377"/>
    <w:p w14:paraId="2EFFDD63" w14:textId="77777777" w:rsidR="000F7377" w:rsidRDefault="000F7377">
      <w:r xmlns:w="http://schemas.openxmlformats.org/wordprocessingml/2006/main">
        <w:t xml:space="preserve">Gelovigen mogen geen vragen stellen over het voedsel dat hen wordt geserveerd op de feesten van niet-gelovigen, maar moeten in plaats daarvan alles accepteren wat hun wordt gegeven ter wille van hun geweten.</w:t>
      </w:r>
    </w:p>
    <w:p w14:paraId="28DCF702" w14:textId="77777777" w:rsidR="000F7377" w:rsidRDefault="000F7377"/>
    <w:p w14:paraId="3FFCCB9D" w14:textId="77777777" w:rsidR="000F7377" w:rsidRDefault="000F7377">
      <w:r xmlns:w="http://schemas.openxmlformats.org/wordprocessingml/2006/main">
        <w:t xml:space="preserve">1. Christenen moeten gastvrijheid beoefenen en uitnodigingen voor feesten accepteren, ongeacht de omstandigheden.</w:t>
      </w:r>
    </w:p>
    <w:p w14:paraId="601C0F3D" w14:textId="77777777" w:rsidR="000F7377" w:rsidRDefault="000F7377"/>
    <w:p w14:paraId="2F8182C2" w14:textId="77777777" w:rsidR="000F7377" w:rsidRDefault="000F7377">
      <w:r xmlns:w="http://schemas.openxmlformats.org/wordprocessingml/2006/main">
        <w:t xml:space="preserve">2. Het is belangrijk om voorzichtig te zijn bij het dineren met niet-gelovigen, maar uiteindelijk alles te accepteren wat geserveerd wordt uit respect voor hun gastvrijheid.</w:t>
      </w:r>
    </w:p>
    <w:p w14:paraId="16822006" w14:textId="77777777" w:rsidR="000F7377" w:rsidRDefault="000F7377"/>
    <w:p w14:paraId="19134DF7" w14:textId="77777777" w:rsidR="000F7377" w:rsidRDefault="000F7377">
      <w:r xmlns:w="http://schemas.openxmlformats.org/wordprocessingml/2006/main">
        <w:t xml:space="preserve">1. Romeinen 14:2 - ? </w:t>
      </w:r>
      <w:r xmlns:w="http://schemas.openxmlformats.org/wordprocessingml/2006/main">
        <w:rPr>
          <w:rFonts w:ascii="맑은 고딕 Semilight" w:hAnsi="맑은 고딕 Semilight"/>
        </w:rPr>
        <w:t xml:space="preserve">De </w:t>
      </w:r>
      <w:r xmlns:w="http://schemas.openxmlformats.org/wordprocessingml/2006/main">
        <w:t xml:space="preserve">ene persoon gelooft dat hij alles mag eten, terwijl de zwakke persoon alleen groenten eet.??</w:t>
      </w:r>
    </w:p>
    <w:p w14:paraId="14A2B0A9" w14:textId="77777777" w:rsidR="000F7377" w:rsidRDefault="000F7377"/>
    <w:p w14:paraId="405FF226" w14:textId="77777777" w:rsidR="000F7377" w:rsidRDefault="000F7377">
      <w:r xmlns:w="http://schemas.openxmlformats.org/wordprocessingml/2006/main">
        <w:t xml:space="preserve">2. Matteüs 22:39 - ? </w:t>
      </w:r>
      <w:r xmlns:w="http://schemas.openxmlformats.org/wordprocessingml/2006/main">
        <w:rPr>
          <w:rFonts w:ascii="맑은 고딕 Semilight" w:hAnsi="맑은 고딕 Semilight"/>
        </w:rPr>
        <w:t xml:space="preserve">쏽 </w:t>
      </w:r>
      <w:r xmlns:w="http://schemas.openxmlformats.org/wordprocessingml/2006/main">
        <w:t xml:space="preserve">Je zult je naaste liefhebben als jezelf.??</w:t>
      </w:r>
    </w:p>
    <w:p w14:paraId="3BD982D5" w14:textId="77777777" w:rsidR="000F7377" w:rsidRDefault="000F7377"/>
    <w:p w14:paraId="227CF5DB" w14:textId="77777777" w:rsidR="000F7377" w:rsidRDefault="000F7377">
      <w:r xmlns:w="http://schemas.openxmlformats.org/wordprocessingml/2006/main">
        <w:t xml:space="preserve">1 Korintiërs 10:28 Maar als iemand tegen u zegt: Dit wordt als offer aan afgoden geofferd, eet dan niet ter wille van hem die het heeft getoond, en ter wille van het geweten: want de aarde is van de Heer en de volheid ervan.</w:t>
      </w:r>
    </w:p>
    <w:p w14:paraId="2EF0892F" w14:textId="77777777" w:rsidR="000F7377" w:rsidRDefault="000F7377"/>
    <w:p w14:paraId="5CCB9382" w14:textId="77777777" w:rsidR="000F7377" w:rsidRDefault="000F7377">
      <w:r xmlns:w="http://schemas.openxmlformats.org/wordprocessingml/2006/main">
        <w:t xml:space="preserve">Passage Christenen mogen geen voedsel eten dat wordt geofferd aan afgoden als zij zich daarvan bewust zijn, aangezien de Heer de aarde en alles wat deze bevat bezit.</w:t>
      </w:r>
    </w:p>
    <w:p w14:paraId="08E6CE5A" w14:textId="77777777" w:rsidR="000F7377" w:rsidRDefault="000F7377"/>
    <w:p w14:paraId="19870A4B" w14:textId="77777777" w:rsidR="000F7377" w:rsidRDefault="000F7377">
      <w:r xmlns:w="http://schemas.openxmlformats.org/wordprocessingml/2006/main">
        <w:t xml:space="preserve">1. Hoe je een geweten van Christus kunt hebben: God liefhebben en anderen dienen</w:t>
      </w:r>
    </w:p>
    <w:p w14:paraId="6CA2B08A" w14:textId="77777777" w:rsidR="000F7377" w:rsidRDefault="000F7377"/>
    <w:p w14:paraId="385BA168" w14:textId="77777777" w:rsidR="000F7377" w:rsidRDefault="000F7377">
      <w:r xmlns:w="http://schemas.openxmlformats.org/wordprocessingml/2006/main">
        <w:t xml:space="preserve">2. Gods goedheid centraal stellen: de noodzaak om Gods heerschappij te respecteren</w:t>
      </w:r>
    </w:p>
    <w:p w14:paraId="2E4BF59D" w14:textId="77777777" w:rsidR="000F7377" w:rsidRDefault="000F7377"/>
    <w:p w14:paraId="331A51EA" w14:textId="77777777" w:rsidR="000F7377" w:rsidRDefault="000F7377">
      <w:r xmlns:w="http://schemas.openxmlformats.org/wordprocessingml/2006/main">
        <w:t xml:space="preserve">1. Efeziërs 5:1-2 - Wees daarom navolgers van God, als zeer geliefde kinderen, en leef een leven van liefde, net zoals Christus ons heeft liefgehad en zichzelf voor ons heeft overgegeven als een geurig offer en offer aan God.</w:t>
      </w:r>
    </w:p>
    <w:p w14:paraId="13C55B99" w14:textId="77777777" w:rsidR="000F7377" w:rsidRDefault="000F7377"/>
    <w:p w14:paraId="1557AB0A" w14:textId="77777777" w:rsidR="000F7377" w:rsidRDefault="000F7377">
      <w:r xmlns:w="http://schemas.openxmlformats.org/wordprocessingml/2006/main">
        <w:t xml:space="preserve">2. Romeinen 12:1 - Daarom spoor ik u, broeders en zusters, aan met het oog op God? </w:t>
      </w:r>
      <w:r xmlns:w="http://schemas.openxmlformats.org/wordprocessingml/2006/main">
        <w:rPr>
          <w:rFonts w:ascii="맑은 고딕 Semilight" w:hAnsi="맑은 고딕 Semilight"/>
        </w:rPr>
        <w:t xml:space="preserve">셲 </w:t>
      </w:r>
      <w:r xmlns:w="http://schemas.openxmlformats.org/wordprocessingml/2006/main">
        <w:t xml:space="preserve">genade, om uw lichaam aan te bieden als een levend offer, heilig en welgevallig voor God? </w:t>
      </w:r>
      <w:r xmlns:w="http://schemas.openxmlformats.org/wordprocessingml/2006/main">
        <w:rPr>
          <w:rFonts w:ascii="맑은 고딕 Semilight" w:hAnsi="맑은 고딕 Semilight"/>
        </w:rPr>
        <w:t xml:space="preserve">봳 </w:t>
      </w:r>
      <w:r xmlns:w="http://schemas.openxmlformats.org/wordprocessingml/2006/main">
        <w:t xml:space="preserve">Hij is jouw ware en juiste aanbidding.</w:t>
      </w:r>
    </w:p>
    <w:p w14:paraId="5F4969C9" w14:textId="77777777" w:rsidR="000F7377" w:rsidRDefault="000F7377"/>
    <w:p w14:paraId="1E6C24FB" w14:textId="77777777" w:rsidR="000F7377" w:rsidRDefault="000F7377">
      <w:r xmlns:w="http://schemas.openxmlformats.org/wordprocessingml/2006/main">
        <w:t xml:space="preserve">1 Korintiërs 10:29 Het geweten, zeg ik, niet het uwe, maar dat van de ander; want waarom wordt mijn vrijheid beoordeeld aan de hand van het geweten van iemand anders?</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schrijft dat men bij het nemen van beslissingen rekening moet houden met het geweten van anderen, omdat wat men als zijn eigen vrijheid beschouwt, door iemand anders kan worden beoordeeld.</w:t>
      </w:r>
    </w:p>
    <w:p w14:paraId="0B43742A" w14:textId="77777777" w:rsidR="000F7377" w:rsidRDefault="000F7377"/>
    <w:p w14:paraId="35CC1F5D" w14:textId="77777777" w:rsidR="000F7377" w:rsidRDefault="000F7377">
      <w:r xmlns:w="http://schemas.openxmlformats.org/wordprocessingml/2006/main">
        <w:t xml:space="preserve">1. "Vrijheid en geweten: de mening van anderen respecteren"</w:t>
      </w:r>
    </w:p>
    <w:p w14:paraId="72DBFDC9" w14:textId="77777777" w:rsidR="000F7377" w:rsidRDefault="000F7377"/>
    <w:p w14:paraId="7CA40166" w14:textId="77777777" w:rsidR="000F7377" w:rsidRDefault="000F7377">
      <w:r xmlns:w="http://schemas.openxmlformats.org/wordprocessingml/2006/main">
        <w:t xml:space="preserve">2. "Eenheid in verscheidenheid: onze verschillen vieren"</w:t>
      </w:r>
    </w:p>
    <w:p w14:paraId="3AD6B026" w14:textId="77777777" w:rsidR="000F7377" w:rsidRDefault="000F7377"/>
    <w:p w14:paraId="593072A7" w14:textId="77777777" w:rsidR="000F7377" w:rsidRDefault="000F7377">
      <w:r xmlns:w="http://schemas.openxmlformats.org/wordprocessingml/2006/main">
        <w:t xml:space="preserve">1. Galaten 5:13-14, "Want jullie zijn tot vrijheid geroepen, broeders. Gebruik jullie vrijheid alleen niet als een kans voor het vlees, maar dien elkaar door liefde. Want de hele wet is in één woord vervuld: ? </w:t>
      </w:r>
      <w:r xmlns:w="http://schemas.openxmlformats.org/wordprocessingml/2006/main">
        <w:rPr>
          <w:rFonts w:ascii="맑은 고딕 Semilight" w:hAnsi="맑은 고딕 Semilight"/>
        </w:rPr>
        <w:t xml:space="preserve">쏽 </w:t>
      </w:r>
      <w:r xmlns:w="http://schemas.openxmlformats.org/wordprocessingml/2006/main">
        <w:t xml:space="preserve">Je zult je naaste liefhebben als jezelf.??</w:t>
      </w:r>
    </w:p>
    <w:p w14:paraId="32AB4A22" w14:textId="77777777" w:rsidR="000F7377" w:rsidRDefault="000F7377"/>
    <w:p w14:paraId="7047CF8B" w14:textId="77777777" w:rsidR="000F7377" w:rsidRDefault="000F7377">
      <w:r xmlns:w="http://schemas.openxmlformats.org/wordprocessingml/2006/main">
        <w:t xml:space="preserve">2. Romeinen 14:13-15: ‘Laten wij daarom niet langer over elkaar oordelen, maar besluiten nooit meer een struikelblok of hinderpaal in de weg van een broeder te leggen. Ik weet en ben er in de Heer Jezus van overtuigd dat niets is op zichzelf onrein, maar het is onrein voor iedereen die denkt dat het onrein is. Want als je broer bedroefd is over wat je eet, wandel je niet langer in liefde. Door wat je eet, vernietig degene niet voor wie Christus stierf ."</w:t>
      </w:r>
    </w:p>
    <w:p w14:paraId="0DF1F57F" w14:textId="77777777" w:rsidR="000F7377" w:rsidRDefault="000F7377"/>
    <w:p w14:paraId="1663AF21" w14:textId="77777777" w:rsidR="000F7377" w:rsidRDefault="000F7377">
      <w:r xmlns:w="http://schemas.openxmlformats.org/wordprocessingml/2006/main">
        <w:t xml:space="preserve">1 Korintiërs 10:30 Want als ik door genade deelneem, waarom wordt er dan kwaad over mij gesproken vanwege datgene waarvoor ik dank?</w:t>
      </w:r>
    </w:p>
    <w:p w14:paraId="09423BFD" w14:textId="77777777" w:rsidR="000F7377" w:rsidRDefault="000F7377"/>
    <w:p w14:paraId="4D0418D3" w14:textId="77777777" w:rsidR="000F7377" w:rsidRDefault="000F7377">
      <w:r xmlns:w="http://schemas.openxmlformats.org/wordprocessingml/2006/main">
        <w:t xml:space="preserve">Paulus vraagt zich af waarom hij wordt bekritiseerd omdat hij dankt voor de genade die hij heeft ontvangen.</w:t>
      </w:r>
    </w:p>
    <w:p w14:paraId="31392E2B" w14:textId="77777777" w:rsidR="000F7377" w:rsidRDefault="000F7377"/>
    <w:p w14:paraId="79AD0774" w14:textId="77777777" w:rsidR="000F7377" w:rsidRDefault="000F7377">
      <w:r xmlns:w="http://schemas.openxmlformats.org/wordprocessingml/2006/main">
        <w:t xml:space="preserve">1. Gods genade aanvaarden: hoe je dankbaarheid kunt ontvangen en geven</w:t>
      </w:r>
    </w:p>
    <w:p w14:paraId="7E03D331" w14:textId="77777777" w:rsidR="000F7377" w:rsidRDefault="000F7377"/>
    <w:p w14:paraId="73C9E7EC" w14:textId="77777777" w:rsidR="000F7377" w:rsidRDefault="000F7377">
      <w:r xmlns:w="http://schemas.openxmlformats.org/wordprocessingml/2006/main">
        <w:t xml:space="preserve">2. De kracht van Thanksgiving: leren waarderen wat we hebben</w:t>
      </w:r>
    </w:p>
    <w:p w14:paraId="23D342F2" w14:textId="77777777" w:rsidR="000F7377" w:rsidRDefault="000F7377"/>
    <w:p w14:paraId="7ABBFB47" w14:textId="77777777" w:rsidR="000F7377" w:rsidRDefault="000F7377">
      <w:r xmlns:w="http://schemas.openxmlformats.org/wordprocessingml/2006/main">
        <w:t xml:space="preserve">Kruis-</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1:17 - "Elk goed en volmaakt geschenk komt van boven en komt neer van de Vader van de hemelse lichten, die niet verandert als bewegende schaduwen."</w:t>
      </w:r>
    </w:p>
    <w:p w14:paraId="693A2D0F" w14:textId="77777777" w:rsidR="000F7377" w:rsidRDefault="000F7377"/>
    <w:p w14:paraId="77DF7DD3" w14:textId="77777777" w:rsidR="000F7377" w:rsidRDefault="000F7377">
      <w:r xmlns:w="http://schemas.openxmlformats.org/wordprocessingml/2006/main">
        <w:t xml:space="preserve">2. Romeinen 8:28 - "En wij weten dat God in alle dingen werkt ten goede van hen die Hem liefhebben, die geroepen zijn overeenkomstig Zijn voornemen."</w:t>
      </w:r>
    </w:p>
    <w:p w14:paraId="53EAFEA3" w14:textId="77777777" w:rsidR="000F7377" w:rsidRDefault="000F7377"/>
    <w:p w14:paraId="79379E22" w14:textId="77777777" w:rsidR="000F7377" w:rsidRDefault="000F7377">
      <w:r xmlns:w="http://schemas.openxmlformats.org/wordprocessingml/2006/main">
        <w:t xml:space="preserve">1 Korintiërs 10:31 Of u nu eet of drinkt, of wat u ook doet, doe alles tot eer van God.</w:t>
      </w:r>
    </w:p>
    <w:p w14:paraId="65BA8645" w14:textId="77777777" w:rsidR="000F7377" w:rsidRDefault="000F7377"/>
    <w:p w14:paraId="3FBDF216" w14:textId="77777777" w:rsidR="000F7377" w:rsidRDefault="000F7377">
      <w:r xmlns:w="http://schemas.openxmlformats.org/wordprocessingml/2006/main">
        <w:t xml:space="preserve">Gelovigen moeten zich tot doel stellen God te verheerlijken in alles wat ze doen.</w:t>
      </w:r>
    </w:p>
    <w:p w14:paraId="74FD1AD8" w14:textId="77777777" w:rsidR="000F7377" w:rsidRDefault="000F7377"/>
    <w:p w14:paraId="2CFBBD0B" w14:textId="77777777" w:rsidR="000F7377" w:rsidRDefault="000F7377">
      <w:r xmlns:w="http://schemas.openxmlformats.org/wordprocessingml/2006/main">
        <w:t xml:space="preserve">1. Laat je daden een weerspiegeling van God zijn? </w:t>
      </w:r>
      <w:r xmlns:w="http://schemas.openxmlformats.org/wordprocessingml/2006/main">
        <w:rPr>
          <w:rFonts w:ascii="맑은 고딕 Semilight" w:hAnsi="맑은 고딕 Semilight"/>
        </w:rPr>
        <w:t xml:space="preserve">셲 </w:t>
      </w:r>
      <w:r xmlns:w="http://schemas.openxmlformats.org/wordprocessingml/2006/main">
        <w:t xml:space="preserve">glorie</w:t>
      </w:r>
    </w:p>
    <w:p w14:paraId="50900A1D" w14:textId="77777777" w:rsidR="000F7377" w:rsidRDefault="000F7377"/>
    <w:p w14:paraId="40E0E070" w14:textId="77777777" w:rsidR="000F7377" w:rsidRDefault="000F7377">
      <w:r xmlns:w="http://schemas.openxmlformats.org/wordprocessingml/2006/main">
        <w:t xml:space="preserve">2. God verheerlijken door ons dagelijks leven.</w:t>
      </w:r>
    </w:p>
    <w:p w14:paraId="0E0F03BB" w14:textId="77777777" w:rsidR="000F7377" w:rsidRDefault="000F7377"/>
    <w:p w14:paraId="710EC4A5" w14:textId="77777777" w:rsidR="000F7377" w:rsidRDefault="000F7377">
      <w:r xmlns:w="http://schemas.openxmlformats.org/wordprocessingml/2006/main">
        <w:t xml:space="preserve">1. Kolossenzen 3:17 - "En wat u ook doet, in woord of daad, doe alles in de naam van de Heer Jezus, terwijl u door hem God de Vader dankt."</w:t>
      </w:r>
    </w:p>
    <w:p w14:paraId="5E9AD21E" w14:textId="77777777" w:rsidR="000F7377" w:rsidRDefault="000F7377"/>
    <w:p w14:paraId="747BC38E" w14:textId="77777777" w:rsidR="000F7377" w:rsidRDefault="000F7377">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14:paraId="4B0A05B0" w14:textId="77777777" w:rsidR="000F7377" w:rsidRDefault="000F7377"/>
    <w:p w14:paraId="5A890861" w14:textId="77777777" w:rsidR="000F7377" w:rsidRDefault="000F7377">
      <w:r xmlns:w="http://schemas.openxmlformats.org/wordprocessingml/2006/main">
        <w:t xml:space="preserve">1 Korintiërs 10:32 Beledig niemand, noch de Joden, noch de heidenen, noch de kerk van God:</w:t>
      </w:r>
    </w:p>
    <w:p w14:paraId="56134A1A" w14:textId="77777777" w:rsidR="000F7377" w:rsidRDefault="000F7377"/>
    <w:p w14:paraId="3D0EB19F" w14:textId="77777777" w:rsidR="000F7377" w:rsidRDefault="000F7377">
      <w:r xmlns:w="http://schemas.openxmlformats.org/wordprocessingml/2006/main">
        <w:t xml:space="preserve">Paulus moedigt de Korintiërs aan om te handelen op een manier die niemand beledigt, inclusief de Joden, heidenen en de kerk van God.</w:t>
      </w:r>
    </w:p>
    <w:p w14:paraId="77C0E2FF" w14:textId="77777777" w:rsidR="000F7377" w:rsidRDefault="000F7377"/>
    <w:p w14:paraId="3DD1405B" w14:textId="77777777" w:rsidR="000F7377" w:rsidRDefault="000F7377">
      <w:r xmlns:w="http://schemas.openxmlformats.org/wordprocessingml/2006/main">
        <w:t xml:space="preserve">1. "Heb uw naaste lief: toon respect en aandacht voor iedereen"</w:t>
      </w:r>
    </w:p>
    <w:p w14:paraId="1F9EB64E" w14:textId="77777777" w:rsidR="000F7377" w:rsidRDefault="000F7377"/>
    <w:p w14:paraId="26C4A09C" w14:textId="77777777" w:rsidR="000F7377" w:rsidRDefault="000F7377">
      <w:r xmlns:w="http://schemas.openxmlformats.org/wordprocessingml/2006/main">
        <w:t xml:space="preserve">2. ‘Leven met respect: het voorbeeld van Paulus aan de Korintiërs’</w:t>
      </w:r>
    </w:p>
    <w:p w14:paraId="60524514" w14:textId="77777777" w:rsidR="000F7377" w:rsidRDefault="000F7377"/>
    <w:p w14:paraId="4F310A40" w14:textId="77777777" w:rsidR="000F7377" w:rsidRDefault="000F7377">
      <w:r xmlns:w="http://schemas.openxmlformats.org/wordprocessingml/2006/main">
        <w:t xml:space="preserve">1. Romeinen 12:14-16 - "Zegen hen die u vervolgen; zegen en vervloek niet. Verheug u met hen die zich verheugen; treur met hen die treuren. Leef in harmonie met elkaar. Wees niet trots, maar wees bereid om ga om met mensen met een lage positie. Wees niet verwaand.'</w:t>
      </w:r>
    </w:p>
    <w:p w14:paraId="27630800" w14:textId="77777777" w:rsidR="000F7377" w:rsidRDefault="000F7377"/>
    <w:p w14:paraId="1D36BE2C" w14:textId="77777777" w:rsidR="000F7377" w:rsidRDefault="000F7377">
      <w:r xmlns:w="http://schemas.openxmlformats.org/wordprocessingml/2006/main">
        <w:t xml:space="preserve">2. Efeziërs 4:25-32 - "Daarom moet een ieder van u de leugen afleggen en waarheidsgetrouw tegen uw naaste spreken, want wij zijn allemaal leden van één lichaam. Zondig niet in uw woede: laat de zon niet ondergaan terwijl u zijn nog steeds boos en geven de duivel geen voet aan de grond. Iedereen die heeft gestolen, moet niet langer stelen, maar moet werken en met zijn eigen handen iets nuttigs doen, zodat hij iets te delen heeft met mensen in nood. Er komt geen onheilzaam gepraat uit uw mond, maar alleen datgene wat nuttig is om anderen op te bouwen in overeenstemming met hun behoeften, zodat degenen die luisteren er baat bij kunnen hebben. En bedroef de Heilige Geest van God niet, met wie u bent verzegeld voor de dag van de verlossing. verlossing. Doe afstand van alle bitterheid, woede en woede, vechtpartijen en laster, samen met elke vorm van boosaardigheid. Wees vriendelijk en medelevend voor elkaar, vergeef elkaar, net zoals God u in Christus heeft vergeven.'</w:t>
      </w:r>
    </w:p>
    <w:p w14:paraId="582A4D1D" w14:textId="77777777" w:rsidR="000F7377" w:rsidRDefault="000F7377"/>
    <w:p w14:paraId="69DD350A" w14:textId="77777777" w:rsidR="000F7377" w:rsidRDefault="000F7377">
      <w:r xmlns:w="http://schemas.openxmlformats.org/wordprocessingml/2006/main">
        <w:t xml:space="preserve">1 Korintiërs 10:33 Zoals Ik alle mensen in alles behaag, niet op zoek naar mijn eigen voordeel, maar naar het voordeel van velen, zodat zij gered mogen worden.</w:t>
      </w:r>
    </w:p>
    <w:p w14:paraId="6648A2DD" w14:textId="77777777" w:rsidR="000F7377" w:rsidRDefault="000F7377"/>
    <w:p w14:paraId="0B9CD726" w14:textId="77777777" w:rsidR="000F7377" w:rsidRDefault="000F7377">
      <w:r xmlns:w="http://schemas.openxmlformats.org/wordprocessingml/2006/main">
        <w:t xml:space="preserve">Paulus moedigt iedereen aan om het goede van anderen te zoeken in plaats van alleen zichzelf, zodat velen gered kunnen worden.</w:t>
      </w:r>
    </w:p>
    <w:p w14:paraId="1AF67EA2" w14:textId="77777777" w:rsidR="000F7377" w:rsidRDefault="000F7377"/>
    <w:p w14:paraId="7D64DEAB" w14:textId="77777777" w:rsidR="000F7377" w:rsidRDefault="000F7377">
      <w:r xmlns:w="http://schemas.openxmlformats.org/wordprocessingml/2006/main">
        <w:t xml:space="preserve">1. "De winst van velen" - Hoe genereus en onbaatzuchtig velen ten goede kan komen.</w:t>
      </w:r>
    </w:p>
    <w:p w14:paraId="21BF53D0" w14:textId="77777777" w:rsidR="000F7377" w:rsidRDefault="000F7377"/>
    <w:p w14:paraId="43FF189F" w14:textId="77777777" w:rsidR="000F7377" w:rsidRDefault="000F7377">
      <w:r xmlns:w="http://schemas.openxmlformats.org/wordprocessingml/2006/main">
        <w:t xml:space="preserve">2. "Verlossing zoeken" - Begrijpen hoe belangrijk het is om anderen op de eerste plaats te zetten om hen te redden.</w:t>
      </w:r>
    </w:p>
    <w:p w14:paraId="2C605F3C" w14:textId="77777777" w:rsidR="000F7377" w:rsidRDefault="000F7377"/>
    <w:p w14:paraId="0832419D" w14:textId="77777777" w:rsidR="000F7377" w:rsidRDefault="000F7377">
      <w:r xmlns:w="http://schemas.openxmlformats.org/wordprocessingml/2006/main">
        <w:t xml:space="preserve">1. Matteüs 22:37-39 - Heb je naaste lief als jezelf.</w:t>
      </w:r>
    </w:p>
    <w:p w14:paraId="0B0BDC16" w14:textId="77777777" w:rsidR="000F7377" w:rsidRDefault="000F7377"/>
    <w:p w14:paraId="6106E65F" w14:textId="77777777" w:rsidR="000F7377" w:rsidRDefault="000F7377">
      <w:r xmlns:w="http://schemas.openxmlformats.org/wordprocessingml/2006/main">
        <w:t xml:space="preserve">2. Filippenzen 2:3-4 - Doe niets uit zelfzuchtige ambitie of ijdele verwaandheid, maar beschouw anderen in nederigheid als beter dan uzelf.</w:t>
      </w:r>
    </w:p>
    <w:p w14:paraId="60C0B50F" w14:textId="77777777" w:rsidR="000F7377" w:rsidRDefault="000F7377"/>
    <w:p w14:paraId="396960D8" w14:textId="77777777" w:rsidR="000F7377" w:rsidRDefault="000F7377">
      <w:r xmlns:w="http://schemas.openxmlformats.org/wordprocessingml/2006/main">
        <w:t xml:space="preserve">1 Korintiërs 11 is het elfde hoofdstuk van de eerste brief van Paulus aan de Korintiërs. In dit hoofdstuk behandelt Paulus verschillende kwesties die verband houden met aanbiddingspraktijken, vooral met betrekking tot hoofdbedekking en het Heilig Avondmaal.</w:t>
      </w:r>
    </w:p>
    <w:p w14:paraId="1AB51550" w14:textId="77777777" w:rsidR="000F7377" w:rsidRDefault="000F7377"/>
    <w:p w14:paraId="2FFF658C" w14:textId="77777777" w:rsidR="000F7377" w:rsidRDefault="000F7377">
      <w:r xmlns:w="http://schemas.openxmlformats.org/wordprocessingml/2006/main">
        <w:t xml:space="preserve">1e alinea: Paulus begint met het bespreken van genderrollen en hoofdbedekking tijdens de eredienst. Hij beweert dat mensen met onbedekt hoofd moeten bidden of profeteren, omdat ze naar Gods beeld zijn gemaakt en Zijn glorie weerspiegelen (1 Korintiërs 11:3-7). Aan de andere kant moeten vrouwen hun hoofd bedekt hebben als teken van onderwerping aan autoriteit (1 Korintiërs 11:5-6). Paulus doet een beroep op de natuur en de traditie om zijn argument voor genderonderscheid in de eredienst te ondersteunen.</w:t>
      </w:r>
    </w:p>
    <w:p w14:paraId="73E76A46" w14:textId="77777777" w:rsidR="000F7377" w:rsidRDefault="000F7377"/>
    <w:p w14:paraId="0FE4E509" w14:textId="77777777" w:rsidR="000F7377" w:rsidRDefault="000F7377">
      <w:r xmlns:w="http://schemas.openxmlformats.org/wordprocessingml/2006/main">
        <w:t xml:space="preserve">2e alinea: Paulus gaat vervolgens in op de kwestie van ongepast gedrag tijdens het Heilig Avondmaal. Hij bekritiseert de Korinthische gelovigen omdat ze er een genotzuchtig feestmaal van hebben gemaakt, waarbij sommigen overmatig eten terwijl anderen honger lijden (1 Korintiërs 11:17-22). Hij herinnert hen aan de instelling van dit sacrament door Jezus op de avond vóór Zijn kruisiging en benadrukt de betekenis ervan als herdenking van Zijn offer (1 Korintiërs 11:23-26). Paulus waarschuwt tegen deelname op een onwaardige manier, zonder het lichaam van Christus te onderscheiden, wat kan resulteren in een oordeel van God (1 Korintiërs 11:27-32).</w:t>
      </w:r>
    </w:p>
    <w:p w14:paraId="5B33496F" w14:textId="77777777" w:rsidR="000F7377" w:rsidRDefault="000F7377"/>
    <w:p w14:paraId="599505E2" w14:textId="77777777" w:rsidR="000F7377" w:rsidRDefault="000F7377">
      <w:r xmlns:w="http://schemas.openxmlformats.org/wordprocessingml/2006/main">
        <w:t xml:space="preserve">3e paragraaf: Het hoofdstuk eindigt met instructies over hoe u het Heilig Avondmaal op de juiste manier kunt vieren. Paulus adviseert gelovigen om zichzelf te onderzoeken voordat ze eraan deelnemen, eventuele zonden te belijden en zich met anderen te verzoenen, zodat ze het op een waardige manier kunnen benaderen (1 Korintiërs 11:28-29). Hij moedigt hen aan om op elkaar te wachten wanneer ze samenkomen voor deze maaltijd, in plaats van zich bezig te houden met egoïstisch gedrag dat anderen uitsluit of beschaamt (1 Korintiërs 11:33-34). Paulus benadrukt dat deze instructies niet bedoeld zijn om veroordeling te brengen, maar eerder om correctie, zodat hun aanbidding op een ordelijke en eerbiedige manier kan plaatsvinden.</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Samenvattend behandelt hoofdstuk elf van Eén Korintiërs kwesties die verband houden met aanbiddingspraktijken. Paulus bespreekt genderrollen en de betekenis van hoofdbedekking tijdens de eredienst, waarbij hij het belang van onderwerping en het eren van Gods ontwerp benadrukt. Vervolgens richt hij zijn aandacht op het Heilig Avondmaal, waarbij hij de Korinthiërs berispt voor hun ongepast gedrag en hen herinnert aan de heilige aard ervan als een herinnering aan het offer van Christus. Paulus waarschuwt tegen deelname op een onwaardige manier en dringt er bij gelovigen op aan zichzelf te onderzoeken alvorens deel te nemen. Hij benadrukt de noodzaak van eenheid, aandacht voor anderen en een eerbiedige benadering van dit sacrament. Dit hoofdstuk biedt richtlijnen voor goede aanbiddingspraktijken die eer jegens God en liefde jegens elkaar binnen de christelijke gemeenschap weerspiegelen.</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Korintiërs 11:1 Wees volgelingen van mij, zoals ik dat ook van Christus ben.</w:t>
      </w:r>
    </w:p>
    <w:p w14:paraId="5AF75B4B" w14:textId="77777777" w:rsidR="000F7377" w:rsidRDefault="000F7377"/>
    <w:p w14:paraId="5E762A48" w14:textId="77777777" w:rsidR="000F7377" w:rsidRDefault="000F7377">
      <w:r xmlns:w="http://schemas.openxmlformats.org/wordprocessingml/2006/main">
        <w:t xml:space="preserve">Paulus moedigt de Korintiërs aan om zijn voorbeeld van het volgen van Christus na te volgen.</w:t>
      </w:r>
    </w:p>
    <w:p w14:paraId="7640E46B" w14:textId="77777777" w:rsidR="000F7377" w:rsidRDefault="000F7377"/>
    <w:p w14:paraId="3287DC07" w14:textId="77777777" w:rsidR="000F7377" w:rsidRDefault="000F7377">
      <w:r xmlns:w="http://schemas.openxmlformats.org/wordprocessingml/2006/main">
        <w:t xml:space="preserve">1. ‘Christus navolgen: het voorbeeld van Paulus volgen’</w:t>
      </w:r>
    </w:p>
    <w:p w14:paraId="2110B576" w14:textId="77777777" w:rsidR="000F7377" w:rsidRDefault="000F7377"/>
    <w:p w14:paraId="190E3D32" w14:textId="77777777" w:rsidR="000F7377" w:rsidRDefault="000F7377">
      <w:r xmlns:w="http://schemas.openxmlformats.org/wordprocessingml/2006/main">
        <w:t xml:space="preserve">2. "Het voorbeeld van Paulus: Christus volgen"</w:t>
      </w:r>
    </w:p>
    <w:p w14:paraId="524E6C06" w14:textId="77777777" w:rsidR="000F7377" w:rsidRDefault="000F7377"/>
    <w:p w14:paraId="2592F940" w14:textId="77777777" w:rsidR="000F7377" w:rsidRDefault="000F7377">
      <w:r xmlns:w="http://schemas.openxmlformats.org/wordprocessingml/2006/main">
        <w:t xml:space="preserve">1. 1 Korintiërs 11:1 - Wees volgelingen van mij, zoals ik ook van Christus ben.</w:t>
      </w:r>
    </w:p>
    <w:p w14:paraId="1270C247" w14:textId="77777777" w:rsidR="000F7377" w:rsidRDefault="000F7377"/>
    <w:p w14:paraId="0AD9CFD9" w14:textId="77777777" w:rsidR="000F7377" w:rsidRDefault="000F7377">
      <w:r xmlns:w="http://schemas.openxmlformats.org/wordprocessingml/2006/main">
        <w:t xml:space="preserve">2. Matteüs 16:24 - Toen zei Jezus tegen zijn discipelen: Als iemand achter mij aan wil komen, laat hij zichzelf verloochenen, zijn kruis opnemen en mij volgen.</w:t>
      </w:r>
    </w:p>
    <w:p w14:paraId="61077832" w14:textId="77777777" w:rsidR="000F7377" w:rsidRDefault="000F7377"/>
    <w:p w14:paraId="769AF120" w14:textId="77777777" w:rsidR="000F7377" w:rsidRDefault="000F7377">
      <w:r xmlns:w="http://schemas.openxmlformats.org/wordprocessingml/2006/main">
        <w:t xml:space="preserve">1 Korintiërs 11:2 Nu prijs ik u, broeders, dat u mij in alles gedenkt en de verordeningen onderhoudt, zoals ik ze u heb overhandigd.</w:t>
      </w:r>
    </w:p>
    <w:p w14:paraId="31214619" w14:textId="77777777" w:rsidR="000F7377" w:rsidRDefault="000F7377"/>
    <w:p w14:paraId="648AEF18" w14:textId="77777777" w:rsidR="000F7377" w:rsidRDefault="000F7377">
      <w:r xmlns:w="http://schemas.openxmlformats.org/wordprocessingml/2006/main">
        <w:t xml:space="preserve">Paulus prijst de gelovigen in Korinte omdat ze vasthouden aan de leringen die hij hun heeft gegeven.</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Het belang van het herinneren en gehoorzamen van Gods Woord.</w:t>
      </w:r>
    </w:p>
    <w:p w14:paraId="16051DBC" w14:textId="77777777" w:rsidR="000F7377" w:rsidRDefault="000F7377"/>
    <w:p w14:paraId="5D526207" w14:textId="77777777" w:rsidR="000F7377" w:rsidRDefault="000F7377">
      <w:r xmlns:w="http://schemas.openxmlformats.org/wordprocessingml/2006/main">
        <w:t xml:space="preserve">2. De waarde van het trouw volgen van de leringen die ons zijn gegeven.</w:t>
      </w:r>
    </w:p>
    <w:p w14:paraId="3C87913E" w14:textId="77777777" w:rsidR="000F7377" w:rsidRDefault="000F7377"/>
    <w:p w14:paraId="37DBC42D" w14:textId="77777777" w:rsidR="000F7377" w:rsidRDefault="000F7377">
      <w:r xmlns:w="http://schemas.openxmlformats.org/wordprocessingml/2006/main">
        <w:t xml:space="preserve">1. Jozua 1:8 - "Dit wetboek mag niet uit uw mond wijken, maar u moet er dag en nacht over nadenken, zodat u zorgvuldig zult handelen in overeenstemming met alles wat erin geschreven staat."</w:t>
      </w:r>
    </w:p>
    <w:p w14:paraId="0501C539" w14:textId="77777777" w:rsidR="000F7377" w:rsidRDefault="000F7377"/>
    <w:p w14:paraId="2FF7CB23" w14:textId="77777777" w:rsidR="000F7377" w:rsidRDefault="000F7377">
      <w:r xmlns:w="http://schemas.openxmlformats.org/wordprocessingml/2006/main">
        <w:t xml:space="preserve">2. Kolossenzen 2:6-7 - "Daarom, zoals u Christus Jezus, de Heer, hebt aangenomen, wandel dan in Hem, geworteld en opgebouwd in Hem en bevestigd in het geloof, zoals u is geleerd, overvloedig in dankzegging."</w:t>
      </w:r>
    </w:p>
    <w:p w14:paraId="5038D6BB" w14:textId="77777777" w:rsidR="000F7377" w:rsidRDefault="000F7377"/>
    <w:p w14:paraId="2F9295AF" w14:textId="77777777" w:rsidR="000F7377" w:rsidRDefault="000F7377">
      <w:r xmlns:w="http://schemas.openxmlformats.org/wordprocessingml/2006/main">
        <w:t xml:space="preserve">1 Korintiërs 11:3 Maar ik wil dat u weet dat Christus het hoofd van ieder mens is; en het hoofd van de vrouw is de man; en het hoofd van Christus is God.</w:t>
      </w:r>
    </w:p>
    <w:p w14:paraId="25851492" w14:textId="77777777" w:rsidR="000F7377" w:rsidRDefault="000F7377"/>
    <w:p w14:paraId="7D72EF24" w14:textId="77777777" w:rsidR="000F7377" w:rsidRDefault="000F7377">
      <w:r xmlns:w="http://schemas.openxmlformats.org/wordprocessingml/2006/main">
        <w:t xml:space="preserve">Dit vers uit 1 Korintiërs 11:3 benadrukt de hiërarchische relatie tussen mannen, vrouwen en God.</w:t>
      </w:r>
    </w:p>
    <w:p w14:paraId="3D4D2A92" w14:textId="77777777" w:rsidR="000F7377" w:rsidRDefault="000F7377"/>
    <w:p w14:paraId="5466EB7E" w14:textId="77777777" w:rsidR="000F7377" w:rsidRDefault="000F7377">
      <w:r xmlns:w="http://schemas.openxmlformats.org/wordprocessingml/2006/main">
        <w:t xml:space="preserve">1. Hoe onze relatie met Christus onze interactie met anderen beïnvloedt</w:t>
      </w:r>
    </w:p>
    <w:p w14:paraId="0B65336B" w14:textId="77777777" w:rsidR="000F7377" w:rsidRDefault="000F7377"/>
    <w:p w14:paraId="44723FE6" w14:textId="77777777" w:rsidR="000F7377" w:rsidRDefault="000F7377">
      <w:r xmlns:w="http://schemas.openxmlformats.org/wordprocessingml/2006/main">
        <w:t xml:space="preserve">2. De betekenis van onderwerping in het christelijk leven</w:t>
      </w:r>
    </w:p>
    <w:p w14:paraId="6E0A44F3" w14:textId="77777777" w:rsidR="000F7377" w:rsidRDefault="000F7377"/>
    <w:p w14:paraId="1B041BC9" w14:textId="77777777" w:rsidR="000F7377" w:rsidRDefault="000F7377">
      <w:r xmlns:w="http://schemas.openxmlformats.org/wordprocessingml/2006/main">
        <w:t xml:space="preserve">1. Efeziërs 5:22-33 - Vrouwen, onderwerp u aan uw eigen man, als aan de Heer.</w:t>
      </w:r>
    </w:p>
    <w:p w14:paraId="07AAAB17" w14:textId="77777777" w:rsidR="000F7377" w:rsidRDefault="000F7377"/>
    <w:p w14:paraId="39724641" w14:textId="77777777" w:rsidR="000F7377" w:rsidRDefault="000F7377">
      <w:r xmlns:w="http://schemas.openxmlformats.org/wordprocessingml/2006/main">
        <w:t xml:space="preserve">2. Kolossenzen 3:18-19 - Vrouwen, onderwerp u aan uw man, zoals passend is in de Heer.</w:t>
      </w:r>
    </w:p>
    <w:p w14:paraId="6FFE0E97" w14:textId="77777777" w:rsidR="000F7377" w:rsidRDefault="000F7377"/>
    <w:p w14:paraId="0082B50A" w14:textId="77777777" w:rsidR="000F7377" w:rsidRDefault="000F7377">
      <w:r xmlns:w="http://schemas.openxmlformats.org/wordprocessingml/2006/main">
        <w:t xml:space="preserve">1 Korintiërs 11:4 Iedereen die bidt of profeteert terwijl hij zijn hoofd bedekt heeft, onteert zijn hoofd.</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Mannen mogen hun hoofd niet bedekken tijdens het bidden of profeteren, omdat dit wordt gezien als een teken van gebrek aan respect.</w:t>
      </w:r>
    </w:p>
    <w:p w14:paraId="340F1CEC" w14:textId="77777777" w:rsidR="000F7377" w:rsidRDefault="000F7377"/>
    <w:p w14:paraId="42D5503E" w14:textId="77777777" w:rsidR="000F7377" w:rsidRDefault="000F7377">
      <w:r xmlns:w="http://schemas.openxmlformats.org/wordprocessingml/2006/main">
        <w:t xml:space="preserve">1. Leer God te eren in alles wat je doet</w:t>
      </w:r>
    </w:p>
    <w:p w14:paraId="0C743172" w14:textId="77777777" w:rsidR="000F7377" w:rsidRDefault="000F7377"/>
    <w:p w14:paraId="60998A80" w14:textId="77777777" w:rsidR="000F7377" w:rsidRDefault="000F7377">
      <w:r xmlns:w="http://schemas.openxmlformats.org/wordprocessingml/2006/main">
        <w:t xml:space="preserve">2. Respecteer de Heer in je aanbidding</w:t>
      </w:r>
    </w:p>
    <w:p w14:paraId="7D633127" w14:textId="77777777" w:rsidR="000F7377" w:rsidRDefault="000F7377"/>
    <w:p w14:paraId="6161B182" w14:textId="77777777" w:rsidR="000F7377" w:rsidRDefault="000F7377">
      <w:r xmlns:w="http://schemas.openxmlformats.org/wordprocessingml/2006/main">
        <w:t xml:space="preserve">1. 1 Petrus 2:17 - Toon het juiste respect voor iedereen, heb de familie van gelovigen lief, vrees God, eer de keizer.</w:t>
      </w:r>
    </w:p>
    <w:p w14:paraId="7BE3AA4E" w14:textId="77777777" w:rsidR="000F7377" w:rsidRDefault="000F7377"/>
    <w:p w14:paraId="6809699F" w14:textId="77777777" w:rsidR="000F7377" w:rsidRDefault="000F7377">
      <w:r xmlns:w="http://schemas.openxmlformats.org/wordprocessingml/2006/main">
        <w:t xml:space="preserve">2. Kolossenzen 3:17 - En wat u ook doet, hetzij in woord of daad, doe het allemaal in de naam van de Heer Jezus, waarbij u God de Vader door Hem dankt.</w:t>
      </w:r>
    </w:p>
    <w:p w14:paraId="4C25D932" w14:textId="77777777" w:rsidR="000F7377" w:rsidRDefault="000F7377"/>
    <w:p w14:paraId="630A243C" w14:textId="77777777" w:rsidR="000F7377" w:rsidRDefault="000F7377">
      <w:r xmlns:w="http://schemas.openxmlformats.org/wordprocessingml/2006/main">
        <w:t xml:space="preserve">1 Korintiërs 11:5 Maar iedere vrouw die met onbedekt hoofd bidt of profeteert, onteert haar hoofd; want dat is zelfs allemaal hetzelfde alsof ze geschoren was.</w:t>
      </w:r>
    </w:p>
    <w:p w14:paraId="171D002B" w14:textId="77777777" w:rsidR="000F7377" w:rsidRDefault="000F7377"/>
    <w:p w14:paraId="4E9C3A73" w14:textId="77777777" w:rsidR="000F7377" w:rsidRDefault="000F7377">
      <w:r xmlns:w="http://schemas.openxmlformats.org/wordprocessingml/2006/main">
        <w:t xml:space="preserve">Vrouwen moeten hun hoofd bedekken als ze bidden of profeteren om hun eer te behouden.</w:t>
      </w:r>
    </w:p>
    <w:p w14:paraId="5A7B3CE5" w14:textId="77777777" w:rsidR="000F7377" w:rsidRDefault="000F7377"/>
    <w:p w14:paraId="44DC0557" w14:textId="77777777" w:rsidR="000F7377" w:rsidRDefault="000F7377">
      <w:r xmlns:w="http://schemas.openxmlformats.org/wordprocessingml/2006/main">
        <w:t xml:space="preserve">1. Eer God door jezelf te eren: een studie over 1 Korintiërs 11:5</w:t>
      </w:r>
    </w:p>
    <w:p w14:paraId="47C5C6E0" w14:textId="77777777" w:rsidR="000F7377" w:rsidRDefault="000F7377"/>
    <w:p w14:paraId="096B6B47" w14:textId="77777777" w:rsidR="000F7377" w:rsidRDefault="000F7377">
      <w:r xmlns:w="http://schemas.openxmlformats.org/wordprocessingml/2006/main">
        <w:t xml:space="preserve">2. De kracht van bescheidenheid: hoe vrouwen God waardig kunnen vertegenwoordigen</w:t>
      </w:r>
    </w:p>
    <w:p w14:paraId="78FF257B" w14:textId="77777777" w:rsidR="000F7377" w:rsidRDefault="000F7377"/>
    <w:p w14:paraId="6F4DE3B4" w14:textId="77777777" w:rsidR="000F7377" w:rsidRDefault="000F7377">
      <w:r xmlns:w="http://schemas.openxmlformats.org/wordprocessingml/2006/main">
        <w:t xml:space="preserve">1. 1 Petrus 3:3-4 - "Je schoonheid mag niet voortkomen uit uiterlijke versiering, zoals ingewikkelde kapsels en het dragen van gouden sieraden of mooie kleding. Het moet eerder die van je innerlijke zelf zijn, de onvergankelijke schoonheid van een zachte en rustige geest, die van grote waarde is in Gods ogen."</w:t>
      </w:r>
    </w:p>
    <w:p w14:paraId="1A2572B2" w14:textId="77777777" w:rsidR="000F7377" w:rsidRDefault="000F7377"/>
    <w:p w14:paraId="29ADC559" w14:textId="77777777" w:rsidR="000F7377" w:rsidRDefault="000F7377">
      <w:r xmlns:w="http://schemas.openxmlformats.org/wordprocessingml/2006/main">
        <w:t xml:space="preserve">2. 1 Timotheüs 2:9-10 - “Ik wil ook dat de vrouwen zich bescheiden kleden, met fatsoen en fatsoen, en zichzelf versieren, niet met ingewikkelde kapsels of goud of parels of dure kleding, maar met goede daden, passend voor vrouwen die belijden om God te aanbidden.”</w:t>
      </w:r>
    </w:p>
    <w:p w14:paraId="0A78A108" w14:textId="77777777" w:rsidR="000F7377" w:rsidRDefault="000F7377"/>
    <w:p w14:paraId="50C65E23" w14:textId="77777777" w:rsidR="000F7377" w:rsidRDefault="000F7377">
      <w:r xmlns:w="http://schemas.openxmlformats.org/wordprocessingml/2006/main">
        <w:t xml:space="preserve">1 Korintiërs 11:6 Want als de vrouw niet bedekt is, laat haar dan ook geschoren worden; maar als het een schande is voor een vrouw om geschoren of geschoren te worden, laat haar dan bedekt worden.</w:t>
      </w:r>
    </w:p>
    <w:p w14:paraId="65164153" w14:textId="77777777" w:rsidR="000F7377" w:rsidRDefault="000F7377"/>
    <w:p w14:paraId="21D4FA7A" w14:textId="77777777" w:rsidR="000F7377" w:rsidRDefault="000F7377">
      <w:r xmlns:w="http://schemas.openxmlformats.org/wordprocessingml/2006/main">
        <w:t xml:space="preserve">Deze passage moedigt vrouwen aan om in het openbaar hun hoofd te bedekken, wat suggereert dat het een schande voor hen is om zonder bedekking te zijn.</w:t>
      </w:r>
    </w:p>
    <w:p w14:paraId="0299CE53" w14:textId="77777777" w:rsidR="000F7377" w:rsidRDefault="000F7377"/>
    <w:p w14:paraId="618CFBE0" w14:textId="77777777" w:rsidR="000F7377" w:rsidRDefault="000F7377">
      <w:r xmlns:w="http://schemas.openxmlformats.org/wordprocessingml/2006/main">
        <w:t xml:space="preserve">1. "De schoonheid van bescheidenheid: een onderzoek naar de bijbelse definitie van dameskleding"</w:t>
      </w:r>
    </w:p>
    <w:p w14:paraId="78A7A348" w14:textId="77777777" w:rsidR="000F7377" w:rsidRDefault="000F7377"/>
    <w:p w14:paraId="522FE902" w14:textId="77777777" w:rsidR="000F7377" w:rsidRDefault="000F7377">
      <w:r xmlns:w="http://schemas.openxmlformats.org/wordprocessingml/2006/main">
        <w:t xml:space="preserve">2. ‘Het belang van de sluier: inzicht in de bijbelse betekenis van het bedekken van het hoofd’</w:t>
      </w:r>
    </w:p>
    <w:p w14:paraId="130AC247" w14:textId="77777777" w:rsidR="000F7377" w:rsidRDefault="000F7377"/>
    <w:p w14:paraId="1ECBDB63" w14:textId="77777777" w:rsidR="000F7377" w:rsidRDefault="000F7377">
      <w:r xmlns:w="http://schemas.openxmlformats.org/wordprocessingml/2006/main">
        <w:t xml:space="preserve">1. 1 Timotheüs 2:9-10 - "Op dezelfde manier ook, dat vrouwen zichzelf tooien in bescheiden kleding, met schaamte en nuchterheid; niet met gevlochten haar, of goud, of parels, of kostbare kleding; maar (wat vrouwen betaamt die belijden godsvrucht) met goede werken."</w:t>
      </w:r>
    </w:p>
    <w:p w14:paraId="0DAC2448" w14:textId="77777777" w:rsidR="000F7377" w:rsidRDefault="000F7377"/>
    <w:p w14:paraId="1FF8A44B" w14:textId="77777777" w:rsidR="000F7377" w:rsidRDefault="000F7377">
      <w:r xmlns:w="http://schemas.openxmlformats.org/wordprocessingml/2006/main">
        <w:t xml:space="preserve">2. Spreuken 11:22 - "Als een goudjuweel in de snuit van een varken, zo is een eerlijke vrouw zonder onderscheidingsvermogen."</w:t>
      </w:r>
    </w:p>
    <w:p w14:paraId="20C38553" w14:textId="77777777" w:rsidR="000F7377" w:rsidRDefault="000F7377"/>
    <w:p w14:paraId="07DE7DD9" w14:textId="77777777" w:rsidR="000F7377" w:rsidRDefault="000F7377">
      <w:r xmlns:w="http://schemas.openxmlformats.org/wordprocessingml/2006/main">
        <w:t xml:space="preserve">1 Korintiërs 11:7 Want een man behoort zijn hoofd niet te bedekken, omdat hij het beeld en de heerlijkheid van God is; maar de vrouw is de heerlijkheid van de man.</w:t>
      </w:r>
    </w:p>
    <w:p w14:paraId="7D8EA640" w14:textId="77777777" w:rsidR="000F7377" w:rsidRDefault="000F7377"/>
    <w:p w14:paraId="648CDCD5" w14:textId="77777777" w:rsidR="000F7377" w:rsidRDefault="000F7377">
      <w:r xmlns:w="http://schemas.openxmlformats.org/wordprocessingml/2006/main">
        <w:t xml:space="preserve">Mannen mogen hun hoofd niet bedekken, omdat ze naar het beeld van God zijn gemaakt, terwijl vrouwen de glorie van mannen zijn.</w:t>
      </w:r>
    </w:p>
    <w:p w14:paraId="0B00D3B0" w14:textId="77777777" w:rsidR="000F7377" w:rsidRDefault="000F7377"/>
    <w:p w14:paraId="39C5C787" w14:textId="77777777" w:rsidR="000F7377" w:rsidRDefault="000F7377">
      <w:r xmlns:w="http://schemas.openxmlformats.org/wordprocessingml/2006/main">
        <w:t xml:space="preserve">1. Gods schepping: het beeld van God in mannen en vrouwen. 2. De glorie van mannen en vrouwen</w:t>
      </w:r>
    </w:p>
    <w:p w14:paraId="73844F8B" w14:textId="77777777" w:rsidR="000F7377" w:rsidRDefault="000F7377"/>
    <w:p w14:paraId="35EC8EF8" w14:textId="77777777" w:rsidR="000F7377" w:rsidRDefault="000F7377">
      <w:r xmlns:w="http://schemas.openxmlformats.org/wordprocessingml/2006/main">
        <w:t xml:space="preserve">1. Genesis 1:26-27 (En God zei: Laten wij mensen maken naar ons beeld, naar onze gelijkenis; en laat hen heersen over de vissen van de zee, en over de vogels van de lucht, en over het vee, en over </w:t>
      </w:r>
      <w:r xmlns:w="http://schemas.openxmlformats.org/wordprocessingml/2006/main">
        <w:lastRenderedPageBreak xmlns:w="http://schemas.openxmlformats.org/wordprocessingml/2006/main"/>
      </w:r>
      <w:r xmlns:w="http://schemas.openxmlformats.org/wordprocessingml/2006/main">
        <w:t xml:space="preserve">de hele aarde, en over al het kruipende gedierte dat op de aarde kruipt.) 2. Efeziërs 5:21-33 (Onderwerpt u aan elkaar in de vreze Gods. Vrouwen, onderwerpt u aan uw eigen echtgenoten, zoals aan de Heer. Want de man is het hoofd van de vrouw, net zoals Christus het hoofd is van de kerk: en Hij de redder van het lichaam is. Daarom, zoals de kerk onderworpen is aan Christus, laten de vrouwen dat ook zijn tegenover hun eigen mannen. alles.)</w:t>
      </w:r>
    </w:p>
    <w:p w14:paraId="4F358327" w14:textId="77777777" w:rsidR="000F7377" w:rsidRDefault="000F7377"/>
    <w:p w14:paraId="52F55ECF" w14:textId="77777777" w:rsidR="000F7377" w:rsidRDefault="000F7377">
      <w:r xmlns:w="http://schemas.openxmlformats.org/wordprocessingml/2006/main">
        <w:t xml:space="preserve">1 Korintiërs 11:8 Want de man is niet uit de vrouw; maar de vrouw van de man.</w:t>
      </w:r>
    </w:p>
    <w:p w14:paraId="2A431DC4" w14:textId="77777777" w:rsidR="000F7377" w:rsidRDefault="000F7377"/>
    <w:p w14:paraId="6BD9B7A0" w14:textId="77777777" w:rsidR="000F7377" w:rsidRDefault="000F7377">
      <w:r xmlns:w="http://schemas.openxmlformats.org/wordprocessingml/2006/main">
        <w:t xml:space="preserve">De vrouw is uit de man geschapen en staat daarom onder het gezag van de man.</w:t>
      </w:r>
    </w:p>
    <w:p w14:paraId="1A6663A6" w14:textId="77777777" w:rsidR="000F7377" w:rsidRDefault="000F7377"/>
    <w:p w14:paraId="650987C8" w14:textId="77777777" w:rsidR="000F7377" w:rsidRDefault="000F7377">
      <w:r xmlns:w="http://schemas.openxmlformats.org/wordprocessingml/2006/main">
        <w:t xml:space="preserve">1. De mens is Gods hoogste autoriteit in het gezin.</w:t>
      </w:r>
    </w:p>
    <w:p w14:paraId="39AAF180" w14:textId="77777777" w:rsidR="000F7377" w:rsidRDefault="000F7377"/>
    <w:p w14:paraId="6DFFA047" w14:textId="77777777" w:rsidR="000F7377" w:rsidRDefault="000F7377">
      <w:r xmlns:w="http://schemas.openxmlformats.org/wordprocessingml/2006/main">
        <w:t xml:space="preserve">2. Vrouwen moeten het gezag van mannen eren en respecteren.</w:t>
      </w:r>
    </w:p>
    <w:p w14:paraId="02B4A966" w14:textId="77777777" w:rsidR="000F7377" w:rsidRDefault="000F7377"/>
    <w:p w14:paraId="67D36D38" w14:textId="77777777" w:rsidR="000F7377" w:rsidRDefault="000F7377">
      <w:r xmlns:w="http://schemas.openxmlformats.org/wordprocessingml/2006/main">
        <w:t xml:space="preserve">1. Efeziërs 5:22-33 - De relatie tussen man en vrouw.</w:t>
      </w:r>
    </w:p>
    <w:p w14:paraId="3511DBE8" w14:textId="77777777" w:rsidR="000F7377" w:rsidRDefault="000F7377"/>
    <w:p w14:paraId="092E269B" w14:textId="77777777" w:rsidR="000F7377" w:rsidRDefault="000F7377">
      <w:r xmlns:w="http://schemas.openxmlformats.org/wordprocessingml/2006/main">
        <w:t xml:space="preserve">2. Genesis 2:18-25 - God schept de vrouw uit de man.</w:t>
      </w:r>
    </w:p>
    <w:p w14:paraId="4A8BBB2F" w14:textId="77777777" w:rsidR="000F7377" w:rsidRDefault="000F7377"/>
    <w:p w14:paraId="6D98E0B9" w14:textId="77777777" w:rsidR="000F7377" w:rsidRDefault="000F7377">
      <w:r xmlns:w="http://schemas.openxmlformats.org/wordprocessingml/2006/main">
        <w:t xml:space="preserve">1 Korintiërs 11:9 Ook is de man niet voor de vrouw geschapen; maar de vrouw voor de man.</w:t>
      </w:r>
    </w:p>
    <w:p w14:paraId="1CF21391" w14:textId="77777777" w:rsidR="000F7377" w:rsidRDefault="000F7377"/>
    <w:p w14:paraId="0DE56CFB" w14:textId="77777777" w:rsidR="000F7377" w:rsidRDefault="000F7377">
      <w:r xmlns:w="http://schemas.openxmlformats.org/wordprocessingml/2006/main">
        <w:t xml:space="preserve">Mannen en vrouwen zijn voor verschillende doeleinden geschapen, waarbij de vrouw voor de man is geschapen.</w:t>
      </w:r>
    </w:p>
    <w:p w14:paraId="3592A1B7" w14:textId="77777777" w:rsidR="000F7377" w:rsidRDefault="000F7377"/>
    <w:p w14:paraId="5552BCBA" w14:textId="77777777" w:rsidR="000F7377" w:rsidRDefault="000F7377">
      <w:r xmlns:w="http://schemas.openxmlformats.org/wordprocessingml/2006/main">
        <w:t xml:space="preserve">1. God heeft een plan voor ieder van ons - 1 Korintiërs 11:9</w:t>
      </w:r>
    </w:p>
    <w:p w14:paraId="621EFDD7" w14:textId="77777777" w:rsidR="000F7377" w:rsidRDefault="000F7377"/>
    <w:p w14:paraId="59FD0BE1" w14:textId="77777777" w:rsidR="000F7377" w:rsidRDefault="000F7377">
      <w:r xmlns:w="http://schemas.openxmlformats.org/wordprocessingml/2006/main">
        <w:t xml:space="preserve">2. Vrouwen zijn geschapen voor een speciaal doel – 1 Korintiërs 11:9</w:t>
      </w:r>
    </w:p>
    <w:p w14:paraId="5BBD8A5B" w14:textId="77777777" w:rsidR="000F7377" w:rsidRDefault="000F7377"/>
    <w:p w14:paraId="1171BA2D" w14:textId="77777777" w:rsidR="000F7377" w:rsidRDefault="000F7377">
      <w:r xmlns:w="http://schemas.openxmlformats.org/wordprocessingml/2006/main">
        <w:t xml:space="preserve">1. Genesis 2:18-25 - God schept man en vrouw met een doel.</w:t>
      </w:r>
    </w:p>
    <w:p w14:paraId="53000027" w14:textId="77777777" w:rsidR="000F7377" w:rsidRDefault="000F7377"/>
    <w:p w14:paraId="4212ADA9" w14:textId="77777777" w:rsidR="000F7377" w:rsidRDefault="000F7377">
      <w:r xmlns:w="http://schemas.openxmlformats.org/wordprocessingml/2006/main">
        <w:t xml:space="preserve">2. Efeziërs 5:21-33 - Wederzijds respect in het huwelijk.</w:t>
      </w:r>
    </w:p>
    <w:p w14:paraId="619D0FE6" w14:textId="77777777" w:rsidR="000F7377" w:rsidRDefault="000F7377"/>
    <w:p w14:paraId="6177CCC9" w14:textId="77777777" w:rsidR="000F7377" w:rsidRDefault="000F7377">
      <w:r xmlns:w="http://schemas.openxmlformats.org/wordprocessingml/2006/main">
        <w:t xml:space="preserve">1 Korintiërs 11:10 Daarom moet de vrouw macht op haar hoofd hebben vanwege de engelen.</w:t>
      </w:r>
    </w:p>
    <w:p w14:paraId="4BF819E1" w14:textId="77777777" w:rsidR="000F7377" w:rsidRDefault="000F7377"/>
    <w:p w14:paraId="0805A4EF" w14:textId="77777777" w:rsidR="000F7377" w:rsidRDefault="000F7377">
      <w:r xmlns:w="http://schemas.openxmlformats.org/wordprocessingml/2006/main">
        <w:t xml:space="preserve">Vrouwen moeten gezag over hun eigen hoofd hebben vanwege de engelen.</w:t>
      </w:r>
    </w:p>
    <w:p w14:paraId="5B951048" w14:textId="77777777" w:rsidR="000F7377" w:rsidRDefault="000F7377"/>
    <w:p w14:paraId="009E817D" w14:textId="77777777" w:rsidR="000F7377" w:rsidRDefault="000F7377">
      <w:r xmlns:w="http://schemas.openxmlformats.org/wordprocessingml/2006/main">
        <w:t xml:space="preserve">1. De kracht van autoriteit: een studie over 1 Korintiërs 11:10</w:t>
      </w:r>
    </w:p>
    <w:p w14:paraId="5BDA3807" w14:textId="77777777" w:rsidR="000F7377" w:rsidRDefault="000F7377"/>
    <w:p w14:paraId="5DA45768" w14:textId="77777777" w:rsidR="000F7377" w:rsidRDefault="000F7377">
      <w:r xmlns:w="http://schemas.openxmlformats.org/wordprocessingml/2006/main">
        <w:t xml:space="preserve">2. De verborgen betekenis van 1 Korintiërs 11:10</w:t>
      </w:r>
    </w:p>
    <w:p w14:paraId="04BA278C" w14:textId="77777777" w:rsidR="000F7377" w:rsidRDefault="000F7377"/>
    <w:p w14:paraId="748BD583" w14:textId="77777777" w:rsidR="000F7377" w:rsidRDefault="000F7377">
      <w:r xmlns:w="http://schemas.openxmlformats.org/wordprocessingml/2006/main">
        <w:t xml:space="preserve">1. Efeziërs 5:22-24 - Vrouwen, onderwerp u aan uw eigen man, als aan de Heer. Want de man is het hoofd van de vrouw, zoals Christus het hoofd is van de kerk, zijn lichaam, en zelf haar Verlosser is. Zoals nu de kerk zich aan Christus onderwerpt, zo moeten ook vrouwen zich in alles aan hun man onderwerpen.</w:t>
      </w:r>
    </w:p>
    <w:p w14:paraId="338AF083" w14:textId="77777777" w:rsidR="000F7377" w:rsidRDefault="000F7377"/>
    <w:p w14:paraId="7439970C" w14:textId="77777777" w:rsidR="000F7377" w:rsidRDefault="000F7377">
      <w:r xmlns:w="http://schemas.openxmlformats.org/wordprocessingml/2006/main">
        <w:t xml:space="preserve">2. Genesis 3:16 - Tegen de vrouw zei hij: 'Ik zal uw pijn tijdens de zwangerschap zeker vermenigvuldigen; met pijn zul je kinderen baren. Uw verlangen zal uitgaan naar uw man, en hij zal over u heersen.’</w:t>
      </w:r>
    </w:p>
    <w:p w14:paraId="60648FCF" w14:textId="77777777" w:rsidR="000F7377" w:rsidRDefault="000F7377"/>
    <w:p w14:paraId="0CEDDA22" w14:textId="77777777" w:rsidR="000F7377" w:rsidRDefault="000F7377">
      <w:r xmlns:w="http://schemas.openxmlformats.org/wordprocessingml/2006/main">
        <w:t xml:space="preserve">1 Korintiërs 11:11 Niettemin is noch de man zonder de vrouw, noch de vrouw zonder de man, in de Heer.</w:t>
      </w:r>
    </w:p>
    <w:p w14:paraId="1BD60D57" w14:textId="77777777" w:rsidR="000F7377" w:rsidRDefault="000F7377"/>
    <w:p w14:paraId="7DCA84EA" w14:textId="77777777" w:rsidR="000F7377" w:rsidRDefault="000F7377">
      <w:r xmlns:w="http://schemas.openxmlformats.org/wordprocessingml/2006/main">
        <w:t xml:space="preserve">Man en vrouw zijn allebei belangrijk in de ogen van de Heer.</w:t>
      </w:r>
    </w:p>
    <w:p w14:paraId="5D59FBB1" w14:textId="77777777" w:rsidR="000F7377" w:rsidRDefault="000F7377"/>
    <w:p w14:paraId="6019AAB6" w14:textId="77777777" w:rsidR="000F7377" w:rsidRDefault="000F7377">
      <w:r xmlns:w="http://schemas.openxmlformats.org/wordprocessingml/2006/main">
        <w:t xml:space="preserve">1. De gelijkheid van man en vrouw in de ogen van de Heer</w:t>
      </w:r>
    </w:p>
    <w:p w14:paraId="53B6FA28" w14:textId="77777777" w:rsidR="000F7377" w:rsidRDefault="000F7377"/>
    <w:p w14:paraId="2DA7BBE8" w14:textId="77777777" w:rsidR="000F7377" w:rsidRDefault="000F7377">
      <w:r xmlns:w="http://schemas.openxmlformats.org/wordprocessingml/2006/main">
        <w:t xml:space="preserve">2. De waarde van man en vrouw in de Heer</w:t>
      </w:r>
    </w:p>
    <w:p w14:paraId="16E071ED" w14:textId="77777777" w:rsidR="000F7377" w:rsidRDefault="000F7377"/>
    <w:p w14:paraId="3B7F3EE1" w14:textId="77777777" w:rsidR="000F7377" w:rsidRDefault="000F7377">
      <w:r xmlns:w="http://schemas.openxmlformats.org/wordprocessingml/2006/main">
        <w:t xml:space="preserve">1. Genesis 1:27 - Dus God schiep de mens naar zijn eigen beeld, naar het beeld van God schiep Hij hem; mannelijk en vrouwelijk schiep hij ze.</w:t>
      </w:r>
    </w:p>
    <w:p w14:paraId="1B9C16E8" w14:textId="77777777" w:rsidR="000F7377" w:rsidRDefault="000F7377"/>
    <w:p w14:paraId="4E277B9A" w14:textId="77777777" w:rsidR="000F7377" w:rsidRDefault="000F7377">
      <w:r xmlns:w="http://schemas.openxmlformats.org/wordprocessingml/2006/main">
        <w:t xml:space="preserve">2. Galaten 3:28 - Er is geen Jood of Griek, er is geen slaaf of vrije, er is geen man of vrouw: want jullie zijn allemaal één in Christus Jezus.</w:t>
      </w:r>
    </w:p>
    <w:p w14:paraId="5BBD9B0F" w14:textId="77777777" w:rsidR="000F7377" w:rsidRDefault="000F7377"/>
    <w:p w14:paraId="13F27FAB" w14:textId="77777777" w:rsidR="000F7377" w:rsidRDefault="000F7377">
      <w:r xmlns:w="http://schemas.openxmlformats.org/wordprocessingml/2006/main">
        <w:t xml:space="preserve">1 Korintiërs 11:12 Want zoals de vrouw uit de man is, zo is ook de man door de vrouw; maar alle dingen van God.</w:t>
      </w:r>
    </w:p>
    <w:p w14:paraId="59188834" w14:textId="77777777" w:rsidR="000F7377" w:rsidRDefault="000F7377"/>
    <w:p w14:paraId="1D2E1EDD" w14:textId="77777777" w:rsidR="000F7377" w:rsidRDefault="000F7377">
      <w:r xmlns:w="http://schemas.openxmlformats.org/wordprocessingml/2006/main">
        <w:t xml:space="preserve">De Bijbel leert dat mannen en vrouwen gelijk zijn in de ogen van God.</w:t>
      </w:r>
    </w:p>
    <w:p w14:paraId="0D62D450" w14:textId="77777777" w:rsidR="000F7377" w:rsidRDefault="000F7377"/>
    <w:p w14:paraId="2377B43E" w14:textId="77777777" w:rsidR="000F7377" w:rsidRDefault="000F7377">
      <w:r xmlns:w="http://schemas.openxmlformats.org/wordprocessingml/2006/main">
        <w:t xml:space="preserve">1. De gelijkheid van mannen en vrouwen – Onderzoek naar 1 Korintiërs 11:12</w:t>
      </w:r>
    </w:p>
    <w:p w14:paraId="424A6452" w14:textId="77777777" w:rsidR="000F7377" w:rsidRDefault="000F7377"/>
    <w:p w14:paraId="3AF787AA" w14:textId="77777777" w:rsidR="000F7377" w:rsidRDefault="000F7377">
      <w:r xmlns:w="http://schemas.openxmlformats.org/wordprocessingml/2006/main">
        <w:t xml:space="preserve">2. Gods plan voor mannen en vrouwen ontdekken – Een diepgaande blik op 1 Korintiërs 11:12</w:t>
      </w:r>
    </w:p>
    <w:p w14:paraId="451C517C" w14:textId="77777777" w:rsidR="000F7377" w:rsidRDefault="000F7377"/>
    <w:p w14:paraId="6A6EDBE2" w14:textId="77777777" w:rsidR="000F7377" w:rsidRDefault="000F7377">
      <w:r xmlns:w="http://schemas.openxmlformats.org/wordprocessingml/2006/main">
        <w:t xml:space="preserve">1. Galaten 3:28 - Er is geen Jood of Griek, er is geen slaaf of vrije, er is geen man of vrouw: want jullie zijn allemaal één in Christus Jezus.</w:t>
      </w:r>
    </w:p>
    <w:p w14:paraId="39F66523" w14:textId="77777777" w:rsidR="000F7377" w:rsidRDefault="000F7377"/>
    <w:p w14:paraId="3C92C91B" w14:textId="77777777" w:rsidR="000F7377" w:rsidRDefault="000F7377">
      <w:r xmlns:w="http://schemas.openxmlformats.org/wordprocessingml/2006/main">
        <w:t xml:space="preserve">2. Efeziërs 5:21 - Onderwerpt u aan elkaar in de vreze Gods.</w:t>
      </w:r>
    </w:p>
    <w:p w14:paraId="6639DF08" w14:textId="77777777" w:rsidR="000F7377" w:rsidRDefault="000F7377"/>
    <w:p w14:paraId="552E2805" w14:textId="77777777" w:rsidR="000F7377" w:rsidRDefault="000F7377">
      <w:r xmlns:w="http://schemas.openxmlformats.org/wordprocessingml/2006/main">
        <w:t xml:space="preserve">1 Korintiërs 11:13 Oordeel zelf: is het betamelijk dat een vrouw onbedekt tot God bidt?</w:t>
      </w:r>
    </w:p>
    <w:p w14:paraId="66C23A28" w14:textId="77777777" w:rsidR="000F7377" w:rsidRDefault="000F7377"/>
    <w:p w14:paraId="443DF16A" w14:textId="77777777" w:rsidR="000F7377" w:rsidRDefault="000F7377">
      <w:r xmlns:w="http://schemas.openxmlformats.org/wordprocessingml/2006/main">
        <w:t xml:space="preserve">Passage Paulus vraagt zich af of het gepast is voor een vrouw om te bidden zonder haar hoofd te bedekken.</w:t>
      </w:r>
    </w:p>
    <w:p w14:paraId="17634408" w14:textId="77777777" w:rsidR="000F7377" w:rsidRDefault="000F7377"/>
    <w:p w14:paraId="5635962F" w14:textId="77777777" w:rsidR="000F7377" w:rsidRDefault="000F7377">
      <w:r xmlns:w="http://schemas.openxmlformats.org/wordprocessingml/2006/main">
        <w:t xml:space="preserve">1. Leven in gehoorzaamheid aan Gods Woord - Onderzoek naar de implicaties van 1 Korintiërs 11:13 voor het moderne leven.</w:t>
      </w:r>
    </w:p>
    <w:p w14:paraId="60CF7A84" w14:textId="77777777" w:rsidR="000F7377" w:rsidRDefault="000F7377"/>
    <w:p w14:paraId="129BF3F2" w14:textId="77777777" w:rsidR="000F7377" w:rsidRDefault="000F7377">
      <w:r xmlns:w="http://schemas.openxmlformats.org/wordprocessingml/2006/main">
        <w:t xml:space="preserve">2. Respectvolle versiering - Hoe je God kunt eren tijdens het bidden en het bijwonen van erediensten.</w:t>
      </w:r>
    </w:p>
    <w:p w14:paraId="03EA442A" w14:textId="77777777" w:rsidR="000F7377" w:rsidRDefault="000F7377"/>
    <w:p w14:paraId="4D45AA0B" w14:textId="77777777" w:rsidR="000F7377" w:rsidRDefault="000F7377">
      <w:r xmlns:w="http://schemas.openxmlformats.org/wordprocessingml/2006/main">
        <w:t xml:space="preserve">1. 1 Timotheüs 2:9-10 - "Op dezelfde manier ook, dat vrouwen zichzelf tooien in bescheiden kleding, met schaamte en nuchterheid; niet met gebrocheerd haar, of goud, of parels, of kostbare kleding; maar (wat vrouwen betaamt die belijden godsvrucht) met goede werken."</w:t>
      </w:r>
    </w:p>
    <w:p w14:paraId="049936F9" w14:textId="77777777" w:rsidR="000F7377" w:rsidRDefault="000F7377"/>
    <w:p w14:paraId="04DEB32C" w14:textId="77777777" w:rsidR="000F7377" w:rsidRDefault="000F7377">
      <w:r xmlns:w="http://schemas.openxmlformats.org/wordprocessingml/2006/main">
        <w:t xml:space="preserve">2. 1 Petrus 3:3-4 - "Wiens versiering mag niet de uiterlijke versiering zijn van het vlechten van het haar, het dragen van goud of het aantrekken van kleding; maar laat het de verborgen mens van het hart zijn, in dat wat niet vergankelijk is, zelfs het sieraad van een zachtmoedige en stille geest, wat in de ogen van God van grote waarde is."</w:t>
      </w:r>
    </w:p>
    <w:p w14:paraId="6E8C41C0" w14:textId="77777777" w:rsidR="000F7377" w:rsidRDefault="000F7377"/>
    <w:p w14:paraId="15C34762" w14:textId="77777777" w:rsidR="000F7377" w:rsidRDefault="000F7377">
      <w:r xmlns:w="http://schemas.openxmlformats.org/wordprocessingml/2006/main">
        <w:t xml:space="preserve">1 Korintiërs 11:14 Leert de natuur u niet eens dat het een schande voor een man is als hij lang haar heeft?</w:t>
      </w:r>
    </w:p>
    <w:p w14:paraId="7F962BFA" w14:textId="77777777" w:rsidR="000F7377" w:rsidRDefault="000F7377"/>
    <w:p w14:paraId="3F220A8F" w14:textId="77777777" w:rsidR="000F7377" w:rsidRDefault="000F7377">
      <w:r xmlns:w="http://schemas.openxmlformats.org/wordprocessingml/2006/main">
        <w:t xml:space="preserve">Paulus herinnert de Korintiërs eraan dat de natuur zelf hen leert dat het voor een man een schande is om lang haar te hebben.</w:t>
      </w:r>
    </w:p>
    <w:p w14:paraId="17FBE9CA" w14:textId="77777777" w:rsidR="000F7377" w:rsidRDefault="000F7377"/>
    <w:p w14:paraId="3644BC0E" w14:textId="77777777" w:rsidR="000F7377" w:rsidRDefault="000F7377">
      <w:r xmlns:w="http://schemas.openxmlformats.org/wordprocessingml/2006/main">
        <w:t xml:space="preserve">1. De kracht van de natuur: hoe de natuur ons bijbelse waarheden kan leren</w:t>
      </w:r>
    </w:p>
    <w:p w14:paraId="05EF3E7B" w14:textId="77777777" w:rsidR="000F7377" w:rsidRDefault="000F7377"/>
    <w:p w14:paraId="463C9C8C" w14:textId="77777777" w:rsidR="000F7377" w:rsidRDefault="000F7377">
      <w:r xmlns:w="http://schemas.openxmlformats.org/wordprocessingml/2006/main">
        <w:t xml:space="preserve">2. Gods ontwerp: hoe we ons moeten houden aan Gods ontwerp voor genderrollen</w:t>
      </w:r>
    </w:p>
    <w:p w14:paraId="1E4E729D" w14:textId="77777777" w:rsidR="000F7377" w:rsidRDefault="000F7377"/>
    <w:p w14:paraId="428FBD03" w14:textId="77777777" w:rsidR="000F7377" w:rsidRDefault="000F7377">
      <w:r xmlns:w="http://schemas.openxmlformats.org/wordprocessingml/2006/main">
        <w:t xml:space="preserve">1. 1 Korintiërs 11:14</w:t>
      </w:r>
    </w:p>
    <w:p w14:paraId="1F52FCF9" w14:textId="77777777" w:rsidR="000F7377" w:rsidRDefault="000F7377"/>
    <w:p w14:paraId="4DBFB0FA" w14:textId="77777777" w:rsidR="000F7377" w:rsidRDefault="000F7377">
      <w:r xmlns:w="http://schemas.openxmlformats.org/wordprocessingml/2006/main">
        <w:t xml:space="preserve">2. Genesis 1:27 - Dus schiep God de mens naar zijn eigen beeld, naar het beeld van God schiep hij hem; mannelijk en vrouwelijk heeft hij ze geschapen.</w:t>
      </w:r>
    </w:p>
    <w:p w14:paraId="4DF53C76" w14:textId="77777777" w:rsidR="000F7377" w:rsidRDefault="000F7377"/>
    <w:p w14:paraId="541D6C4F" w14:textId="77777777" w:rsidR="000F7377" w:rsidRDefault="000F7377">
      <w:r xmlns:w="http://schemas.openxmlformats.org/wordprocessingml/2006/main">
        <w:t xml:space="preserve">1 Korintiërs 11:15 Maar als een vrouw lang haar heeft, is dat een eer voor haar; want haar haar wordt haar gegeven als </w:t>
      </w:r>
      <w:r xmlns:w="http://schemas.openxmlformats.org/wordprocessingml/2006/main">
        <w:lastRenderedPageBreak xmlns:w="http://schemas.openxmlformats.org/wordprocessingml/2006/main"/>
      </w:r>
      <w:r xmlns:w="http://schemas.openxmlformats.org/wordprocessingml/2006/main">
        <w:t xml:space="preserve">bedekking.</w:t>
      </w:r>
    </w:p>
    <w:p w14:paraId="07D0ECB1" w14:textId="77777777" w:rsidR="000F7377" w:rsidRDefault="000F7377"/>
    <w:p w14:paraId="7514FB8B" w14:textId="77777777" w:rsidR="000F7377" w:rsidRDefault="000F7377">
      <w:r xmlns:w="http://schemas.openxmlformats.org/wordprocessingml/2006/main">
        <w:t xml:space="preserve">Paulus leert dat het lange haar van een vrouw een heerlijkheid is, en dat het haar als bedekking wordt gegeven.</w:t>
      </w:r>
    </w:p>
    <w:p w14:paraId="4102FB02" w14:textId="77777777" w:rsidR="000F7377" w:rsidRDefault="000F7377"/>
    <w:p w14:paraId="2A644AC7" w14:textId="77777777" w:rsidR="000F7377" w:rsidRDefault="000F7377">
      <w:r xmlns:w="http://schemas.openxmlformats.org/wordprocessingml/2006/main">
        <w:t xml:space="preserve">1. ‘De schoonheid en het doel van het haar van een vrouw’</w:t>
      </w:r>
    </w:p>
    <w:p w14:paraId="64957FF8" w14:textId="77777777" w:rsidR="000F7377" w:rsidRDefault="000F7377"/>
    <w:p w14:paraId="565B3877" w14:textId="77777777" w:rsidR="000F7377" w:rsidRDefault="000F7377">
      <w:r xmlns:w="http://schemas.openxmlformats.org/wordprocessingml/2006/main">
        <w:t xml:space="preserve">2. "Door God gegeven bedekkingen: haar gebruiken als een teken van respect"</w:t>
      </w:r>
    </w:p>
    <w:p w14:paraId="0492123D" w14:textId="77777777" w:rsidR="000F7377" w:rsidRDefault="000F7377"/>
    <w:p w14:paraId="72D25BF0" w14:textId="77777777" w:rsidR="000F7377" w:rsidRDefault="000F7377">
      <w:r xmlns:w="http://schemas.openxmlformats.org/wordprocessingml/2006/main">
        <w:t xml:space="preserve">1. 1 Petrus 3:3-4 - "Laat de jouwe niet de uiterlijke versiering zijn met haarvlechten, versiering van goud en het dragen van gewaden, maar laat het de verborgen persoon van het hart zijn met de onvergankelijke schoonheid van een zachtaardige en rustige geest, die in Gods ogen zeer kostbaar is."</w:t>
      </w:r>
    </w:p>
    <w:p w14:paraId="0B1E05B8" w14:textId="77777777" w:rsidR="000F7377" w:rsidRDefault="000F7377"/>
    <w:p w14:paraId="19CE1D51" w14:textId="77777777" w:rsidR="000F7377" w:rsidRDefault="000F7377">
      <w:r xmlns:w="http://schemas.openxmlformats.org/wordprocessingml/2006/main">
        <w:t xml:space="preserve">2. Jesaja 61:10 - "Ik zal mij enorm verheugen in de Heer; mijn ziel zal zich verheugen in mijn God, want Hij heeft mij bekleed met de klederen van verlossing; Hij heeft mij bedekt met het gewaad van gerechtigheid, zoals een bruidegom zichzelf bedekt als een priester met een mooie hoofdtooi, en zoals een bruid zichzelf versiert met haar juwelen."</w:t>
      </w:r>
    </w:p>
    <w:p w14:paraId="13476C1E" w14:textId="77777777" w:rsidR="000F7377" w:rsidRDefault="000F7377"/>
    <w:p w14:paraId="360B7D83" w14:textId="77777777" w:rsidR="000F7377" w:rsidRDefault="000F7377">
      <w:r xmlns:w="http://schemas.openxmlformats.org/wordprocessingml/2006/main">
        <w:t xml:space="preserve">1 Korintiërs 11:16 Maar als iemand twistziek lijkt te zijn, hebben wij zo'n gewoonte niet, noch de kerken van God.</w:t>
      </w:r>
    </w:p>
    <w:p w14:paraId="71DAD06C" w14:textId="77777777" w:rsidR="000F7377" w:rsidRDefault="000F7377"/>
    <w:p w14:paraId="727AA429" w14:textId="77777777" w:rsidR="000F7377" w:rsidRDefault="000F7377">
      <w:r xmlns:w="http://schemas.openxmlformats.org/wordprocessingml/2006/main">
        <w:t xml:space="preserve">Het is de gewoonte van de kerken van God om niet omstreden te zijn.</w:t>
      </w:r>
    </w:p>
    <w:p w14:paraId="65F8AC82" w14:textId="77777777" w:rsidR="000F7377" w:rsidRDefault="000F7377"/>
    <w:p w14:paraId="0FFEDB8F" w14:textId="77777777" w:rsidR="000F7377" w:rsidRDefault="000F7377">
      <w:r xmlns:w="http://schemas.openxmlformats.org/wordprocessingml/2006/main">
        <w:t xml:space="preserve">1. "Eenheid in de Kerk"</w:t>
      </w:r>
    </w:p>
    <w:p w14:paraId="3F39B8BE" w14:textId="77777777" w:rsidR="000F7377" w:rsidRDefault="000F7377"/>
    <w:p w14:paraId="247128EB" w14:textId="77777777" w:rsidR="000F7377" w:rsidRDefault="000F7377">
      <w:r xmlns:w="http://schemas.openxmlformats.org/wordprocessingml/2006/main">
        <w:t xml:space="preserve">2. "De kracht van overeenstemming"</w:t>
      </w:r>
    </w:p>
    <w:p w14:paraId="243B7552" w14:textId="77777777" w:rsidR="000F7377" w:rsidRDefault="000F7377"/>
    <w:p w14:paraId="18109C3D" w14:textId="77777777" w:rsidR="000F7377" w:rsidRDefault="000F7377">
      <w:r xmlns:w="http://schemas.openxmlformats.org/wordprocessingml/2006/main">
        <w:t xml:space="preserve">1. Kolossenzen 3:14-15 - En bovenal doen deze dingen de naastenliefde aan, wat de band van perfectie is. En laat de vrede van God in uw hart heersen, waartoe u ook in één lichaam bent geroepen; en wees </w:t>
      </w:r>
      <w:r xmlns:w="http://schemas.openxmlformats.org/wordprocessingml/2006/main">
        <w:lastRenderedPageBreak xmlns:w="http://schemas.openxmlformats.org/wordprocessingml/2006/main"/>
      </w:r>
      <w:r xmlns:w="http://schemas.openxmlformats.org/wordprocessingml/2006/main">
        <w:t xml:space="preserve">dankbaar.</w:t>
      </w:r>
    </w:p>
    <w:p w14:paraId="504694A5" w14:textId="77777777" w:rsidR="000F7377" w:rsidRDefault="000F7377"/>
    <w:p w14:paraId="3EC15888" w14:textId="77777777" w:rsidR="000F7377" w:rsidRDefault="000F7377">
      <w:r xmlns:w="http://schemas.openxmlformats.org/wordprocessingml/2006/main">
        <w:t xml:space="preserve">2. Efeziërs 4:1-3 - Daarom smeek ik u, de gevangene van de Heer, dat u wandelt waardig de roeping waartoe u bent geroepen, in alle nederigheid en zachtmoedigheid, met lankmoedigheid, en elkaar in liefde verdraagt; Streven naar het bewaren van de eenheid van de Geest in de band van de vrede.</w:t>
      </w:r>
    </w:p>
    <w:p w14:paraId="1A6E240A" w14:textId="77777777" w:rsidR="000F7377" w:rsidRDefault="000F7377"/>
    <w:p w14:paraId="0E6943D1" w14:textId="77777777" w:rsidR="000F7377" w:rsidRDefault="000F7377">
      <w:r xmlns:w="http://schemas.openxmlformats.org/wordprocessingml/2006/main">
        <w:t xml:space="preserve">1 Korintiërs 11:17 Nu, wat ik u verklaar, prijs ik u niet, dat u niet samenkomt ten goede, maar ten kwade.</w:t>
      </w:r>
    </w:p>
    <w:p w14:paraId="775B5488" w14:textId="77777777" w:rsidR="000F7377" w:rsidRDefault="000F7377"/>
    <w:p w14:paraId="05C6DAAC" w14:textId="77777777" w:rsidR="000F7377" w:rsidRDefault="000F7377">
      <w:r xmlns:w="http://schemas.openxmlformats.org/wordprocessingml/2006/main">
        <w:t xml:space="preserve">De apostel Paulus vermaant de Korintiërs dat ze niet samenkomen ten goede, maar ten kwade.</w:t>
      </w:r>
    </w:p>
    <w:p w14:paraId="38BFB64D" w14:textId="77777777" w:rsidR="000F7377" w:rsidRDefault="000F7377"/>
    <w:p w14:paraId="2DC17C32" w14:textId="77777777" w:rsidR="000F7377" w:rsidRDefault="000F7377">
      <w:r xmlns:w="http://schemas.openxmlformats.org/wordprocessingml/2006/main">
        <w:t xml:space="preserve">1. De kracht van gemeenschap: de impact begrijpen van samenkomen in eenheid.</w:t>
      </w:r>
    </w:p>
    <w:p w14:paraId="72C643EE" w14:textId="77777777" w:rsidR="000F7377" w:rsidRDefault="000F7377"/>
    <w:p w14:paraId="3B290363" w14:textId="77777777" w:rsidR="000F7377" w:rsidRDefault="000F7377">
      <w:r xmlns:w="http://schemas.openxmlformats.org/wordprocessingml/2006/main">
        <w:t xml:space="preserve">2. Gebrek aan eenheid: de keerzijde van het niet samenkomen in gemeenschap.</w:t>
      </w:r>
    </w:p>
    <w:p w14:paraId="2F73C59B" w14:textId="77777777" w:rsidR="000F7377" w:rsidRDefault="000F7377"/>
    <w:p w14:paraId="0770A095" w14:textId="77777777" w:rsidR="000F7377" w:rsidRDefault="000F7377">
      <w:r xmlns:w="http://schemas.openxmlformats.org/wordprocessingml/2006/main">
        <w:t xml:space="preserve">1. Hebreeën 10:25 – “Wij mogen de onderlinge bijeenkomsten niet nalaten, zoals bij sommigen de gewoonte is; maar elkaar aansporen; en des te meer, naarmate u de dag ziet naderen.’</w:t>
      </w:r>
    </w:p>
    <w:p w14:paraId="06CD1C5F" w14:textId="77777777" w:rsidR="000F7377" w:rsidRDefault="000F7377"/>
    <w:p w14:paraId="05C60A62" w14:textId="77777777" w:rsidR="000F7377" w:rsidRDefault="000F7377">
      <w:r xmlns:w="http://schemas.openxmlformats.org/wordprocessingml/2006/main">
        <w:t xml:space="preserve">2. Handelingen 2:42-47 – “En zij bleven standvastig vasthouden aan de leer en de gemeenschap van de apostelen, en in het breken van het brood en in de gebeden….En de Heer voegde dagelijks aan de kerk toe die gered moesten worden.”</w:t>
      </w:r>
    </w:p>
    <w:p w14:paraId="198908FA" w14:textId="77777777" w:rsidR="000F7377" w:rsidRDefault="000F7377"/>
    <w:p w14:paraId="392A1B37" w14:textId="77777777" w:rsidR="000F7377" w:rsidRDefault="000F7377">
      <w:r xmlns:w="http://schemas.openxmlformats.org/wordprocessingml/2006/main">
        <w:t xml:space="preserve">1 Korintiërs 11:18 Want allereerst, wanneer u in de kerk samenkomt, hoor ik dat er verdeeldheid onder u bestaat; en ik geloof het gedeeltelijk.</w:t>
      </w:r>
    </w:p>
    <w:p w14:paraId="1F62CFE5" w14:textId="77777777" w:rsidR="000F7377" w:rsidRDefault="000F7377"/>
    <w:p w14:paraId="2CCE3F89" w14:textId="77777777" w:rsidR="000F7377" w:rsidRDefault="000F7377">
      <w:r xmlns:w="http://schemas.openxmlformats.org/wordprocessingml/2006/main">
        <w:t xml:space="preserve">In de kerk zijn er verdeeldheid onder de leden, wat volgens Paulus waar is.</w:t>
      </w:r>
    </w:p>
    <w:p w14:paraId="7F683F36" w14:textId="77777777" w:rsidR="000F7377" w:rsidRDefault="000F7377"/>
    <w:p w14:paraId="5D4DEFA7" w14:textId="77777777" w:rsidR="000F7377" w:rsidRDefault="000F7377">
      <w:r xmlns:w="http://schemas.openxmlformats.org/wordprocessingml/2006/main">
        <w:t xml:space="preserve">1. Eenheid in de kerk: het belang van samenkomen</w:t>
      </w:r>
    </w:p>
    <w:p w14:paraId="11EFCF62" w14:textId="77777777" w:rsidR="000F7377" w:rsidRDefault="000F7377"/>
    <w:p w14:paraId="37F3A3CA" w14:textId="77777777" w:rsidR="000F7377" w:rsidRDefault="000F7377">
      <w:r xmlns:w="http://schemas.openxmlformats.org/wordprocessingml/2006/main">
        <w:t xml:space="preserve">2. Verdeeldheid overwinnen: kracht vinden in eenheid</w:t>
      </w:r>
    </w:p>
    <w:p w14:paraId="18DF5746" w14:textId="77777777" w:rsidR="000F7377" w:rsidRDefault="000F7377"/>
    <w:p w14:paraId="4B23D891" w14:textId="77777777" w:rsidR="000F7377" w:rsidRDefault="000F7377">
      <w:r xmlns:w="http://schemas.openxmlformats.org/wordprocessingml/2006/main">
        <w:t xml:space="preserve">1. Efeziërs 4:3 – Alles in het werk stellen om de eenheid van de Geest te bewaren door de band van vrede.</w:t>
      </w:r>
    </w:p>
    <w:p w14:paraId="39381F19" w14:textId="77777777" w:rsidR="000F7377" w:rsidRDefault="000F7377"/>
    <w:p w14:paraId="390DD58E" w14:textId="77777777" w:rsidR="000F7377" w:rsidRDefault="000F7377">
      <w:r xmlns:w="http://schemas.openxmlformats.org/wordprocessingml/2006/main">
        <w:t xml:space="preserve">2. Romeinen 12:16 - Leef in harmonie met elkaar. Wees niet trots, maar wees bereid om met mensen uit een lage positie om te gaan. Wees niet verwaand.</w:t>
      </w:r>
    </w:p>
    <w:p w14:paraId="62C66966" w14:textId="77777777" w:rsidR="000F7377" w:rsidRDefault="000F7377"/>
    <w:p w14:paraId="70C64C76" w14:textId="77777777" w:rsidR="000F7377" w:rsidRDefault="000F7377">
      <w:r xmlns:w="http://schemas.openxmlformats.org/wordprocessingml/2006/main">
        <w:t xml:space="preserve">1 Korintiërs 11:19 Want er moeten ook ketterijen onder u zijn, zodat de goedgekeurde onder u openbaar gemaakt kunnen worden.</w:t>
      </w:r>
    </w:p>
    <w:p w14:paraId="027045FA" w14:textId="77777777" w:rsidR="000F7377" w:rsidRDefault="000F7377"/>
    <w:p w14:paraId="28394C15" w14:textId="77777777" w:rsidR="000F7377" w:rsidRDefault="000F7377">
      <w:r xmlns:w="http://schemas.openxmlformats.org/wordprocessingml/2006/main">
        <w:t xml:space="preserve">Om het geloof van de gelovigen op de proef te stellen, moedigt Paulus de aanwezigheid van ketterijen onder de Korinthiërs aan.</w:t>
      </w:r>
    </w:p>
    <w:p w14:paraId="39288751" w14:textId="77777777" w:rsidR="000F7377" w:rsidRDefault="000F7377"/>
    <w:p w14:paraId="62DBF60E" w14:textId="77777777" w:rsidR="000F7377" w:rsidRDefault="000F7377">
      <w:r xmlns:w="http://schemas.openxmlformats.org/wordprocessingml/2006/main">
        <w:t xml:space="preserve">1. Het belang van het testen van het geloof door middel van ketterijen.</w:t>
      </w:r>
    </w:p>
    <w:p w14:paraId="2B7B69CD" w14:textId="77777777" w:rsidR="000F7377" w:rsidRDefault="000F7377"/>
    <w:p w14:paraId="3896BAD6" w14:textId="77777777" w:rsidR="000F7377" w:rsidRDefault="000F7377">
      <w:r xmlns:w="http://schemas.openxmlformats.org/wordprocessingml/2006/main">
        <w:t xml:space="preserve">2. Hoe je sterk kunt blijven ondanks ketterijen.</w:t>
      </w:r>
    </w:p>
    <w:p w14:paraId="098A63A9" w14:textId="77777777" w:rsidR="000F7377" w:rsidRDefault="000F7377"/>
    <w:p w14:paraId="1D1DFB8D" w14:textId="77777777" w:rsidR="000F7377" w:rsidRDefault="000F7377">
      <w:r xmlns:w="http://schemas.openxmlformats.org/wordprocessingml/2006/main">
        <w:t xml:space="preserve">1. Jakobus 1:12 - "Gezegend is de man die standvastig blijft onder beproevingen, want als hij de test heeft doorstaan, zal hij de kroon des levens ontvangen, die God heeft beloofd aan degenen die hem liefhebben."</w:t>
      </w:r>
    </w:p>
    <w:p w14:paraId="224809B2" w14:textId="77777777" w:rsidR="000F7377" w:rsidRDefault="000F7377"/>
    <w:p w14:paraId="40A8B15A" w14:textId="77777777" w:rsidR="000F7377" w:rsidRDefault="000F7377">
      <w:r xmlns:w="http://schemas.openxmlformats.org/wordprocessingml/2006/main">
        <w:t xml:space="preserve">2. 1 Petrus 1:7 - "zodat de beproefde echtheid van uw geloof - kostbaarder dan goud dat vergaat hoewel het door vuur wordt beproefd - zal blijken te resulteren in lof, heerlijkheid en eer bij de openbaring van Jezus Christus."</w:t>
      </w:r>
    </w:p>
    <w:p w14:paraId="22A8B2AC" w14:textId="77777777" w:rsidR="000F7377" w:rsidRDefault="000F7377"/>
    <w:p w14:paraId="3CDB3651" w14:textId="77777777" w:rsidR="000F7377" w:rsidRDefault="000F7377">
      <w:r xmlns:w="http://schemas.openxmlformats.org/wordprocessingml/2006/main">
        <w:t xml:space="preserve">1 Korintiërs 11:20 Wanneer u dus op één plaats samenkomt, is dit niet om het avondmaal des Heren te nuttigen.</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Wanneer christenen samenkomen, mogen zij niet deelnemen aan het Heilig Avondmaal.</w:t>
      </w:r>
    </w:p>
    <w:p w14:paraId="0E57E116" w14:textId="77777777" w:rsidR="000F7377" w:rsidRDefault="000F7377"/>
    <w:p w14:paraId="5C62C1F0" w14:textId="77777777" w:rsidR="000F7377" w:rsidRDefault="000F7377">
      <w:r xmlns:w="http://schemas.openxmlformats.org/wordprocessingml/2006/main">
        <w:t xml:space="preserve">1. ‘Het Heilig Avondmaal naleven: zelfbeheersing oefenen tijdens onze bijeenkomsten’</w:t>
      </w:r>
    </w:p>
    <w:p w14:paraId="53B6EFD3" w14:textId="77777777" w:rsidR="000F7377" w:rsidRDefault="000F7377"/>
    <w:p w14:paraId="2C1B511D" w14:textId="77777777" w:rsidR="000F7377" w:rsidRDefault="000F7377">
      <w:r xmlns:w="http://schemas.openxmlformats.org/wordprocessingml/2006/main">
        <w:t xml:space="preserve">2. ‘Het belang van het avondmaal: het offer van Christus gedenken’</w:t>
      </w:r>
    </w:p>
    <w:p w14:paraId="2F0388BF" w14:textId="77777777" w:rsidR="000F7377" w:rsidRDefault="000F7377"/>
    <w:p w14:paraId="35A1DE9B" w14:textId="77777777" w:rsidR="000F7377" w:rsidRDefault="000F7377">
      <w:r xmlns:w="http://schemas.openxmlformats.org/wordprocessingml/2006/main">
        <w:t xml:space="preserve">1. Matteüs 26:26-29 - Jezus stelt het Avondmaal in</w:t>
      </w:r>
    </w:p>
    <w:p w14:paraId="1DE5A445" w14:textId="77777777" w:rsidR="000F7377" w:rsidRDefault="000F7377"/>
    <w:p w14:paraId="0DDBBB3E" w14:textId="77777777" w:rsidR="000F7377" w:rsidRDefault="000F7377">
      <w:r xmlns:w="http://schemas.openxmlformats.org/wordprocessingml/2006/main">
        <w:t xml:space="preserve">2. 1 Petrus 1:18-19 - De prijs erkennen van onze verlossing door het Heilig Avondmaal</w:t>
      </w:r>
    </w:p>
    <w:p w14:paraId="41AAFAA3" w14:textId="77777777" w:rsidR="000F7377" w:rsidRDefault="000F7377"/>
    <w:p w14:paraId="575E1322" w14:textId="77777777" w:rsidR="000F7377" w:rsidRDefault="000F7377">
      <w:r xmlns:w="http://schemas.openxmlformats.org/wordprocessingml/2006/main">
        <w:t xml:space="preserve">1 Korintiërs 11:21 Want bij het eten neemt iedereen vóór de ander zijn eigen avondmaal; de een heeft honger en de ander is dronken.</w:t>
      </w:r>
    </w:p>
    <w:p w14:paraId="4F10E9F9" w14:textId="77777777" w:rsidR="000F7377" w:rsidRDefault="000F7377"/>
    <w:p w14:paraId="56ECE181" w14:textId="77777777" w:rsidR="000F7377" w:rsidRDefault="000F7377">
      <w:r xmlns:w="http://schemas.openxmlformats.org/wordprocessingml/2006/main">
        <w:t xml:space="preserve">Bij het eten neemt iedereen zijn eigen avondmaal vóór de anderen, en sommigen blijven hongerig achter, terwijl anderen overvol blijven.</w:t>
      </w:r>
    </w:p>
    <w:p w14:paraId="5893E8DB" w14:textId="77777777" w:rsidR="000F7377" w:rsidRDefault="000F7377"/>
    <w:p w14:paraId="3D58EEFA" w14:textId="77777777" w:rsidR="000F7377" w:rsidRDefault="000F7377">
      <w:r xmlns:w="http://schemas.openxmlformats.org/wordprocessingml/2006/main">
        <w:t xml:space="preserve">1: We moeten niet vergeten onze maaltijden met anderen te delen, en ons bewust te zijn van degenen die misschien niet genoeg hebben.</w:t>
      </w:r>
    </w:p>
    <w:p w14:paraId="17D4C95C" w14:textId="77777777" w:rsidR="000F7377" w:rsidRDefault="000F7377"/>
    <w:p w14:paraId="593D8E69" w14:textId="77777777" w:rsidR="000F7377" w:rsidRDefault="000F7377">
      <w:r xmlns:w="http://schemas.openxmlformats.org/wordprocessingml/2006/main">
        <w:t xml:space="preserve">2: We moeten dankbaar zijn voor het voedsel dat we hebben en niet verspillen, want er zijn mensen die niet genoeg hebben.</w:t>
      </w:r>
    </w:p>
    <w:p w14:paraId="298D30A1" w14:textId="77777777" w:rsidR="000F7377" w:rsidRDefault="000F7377"/>
    <w:p w14:paraId="288F6C34" w14:textId="77777777" w:rsidR="000F7377" w:rsidRDefault="000F7377">
      <w:r xmlns:w="http://schemas.openxmlformats.org/wordprocessingml/2006/main">
        <w:t xml:space="preserve">1: Galaten 6:10 - Laten we dus, als we de gelegenheid hebben, goed doen aan iedereen, en vooral aan degenen die tot de huisgenoten van het geloof behoren.</w:t>
      </w:r>
    </w:p>
    <w:p w14:paraId="2136C6F5" w14:textId="77777777" w:rsidR="000F7377" w:rsidRDefault="000F7377"/>
    <w:p w14:paraId="4D7B6418" w14:textId="77777777" w:rsidR="000F7377" w:rsidRDefault="000F7377">
      <w:r xmlns:w="http://schemas.openxmlformats.org/wordprocessingml/2006/main">
        <w:t xml:space="preserve">2: Spreuken 22:9 - Iedereen die een rijk oog heeft, zal gezegend worden, want hij deelt zijn brood met de armen.</w:t>
      </w:r>
    </w:p>
    <w:p w14:paraId="11BBC450" w14:textId="77777777" w:rsidR="000F7377" w:rsidRDefault="000F7377"/>
    <w:p w14:paraId="6B66F180" w14:textId="77777777" w:rsidR="000F7377" w:rsidRDefault="000F7377">
      <w:r xmlns:w="http://schemas.openxmlformats.org/wordprocessingml/2006/main">
        <w:t xml:space="preserve">1 Korintiërs 11:22 Wat? Hebt u geen huizen om in te eten en te drinken? Of veracht u de kerk van God en beschaamt u hen die dat niet hebben gedaan? Wat zal ik tegen je zeggen? Zal ik u hierin prijzen? Ik prijs je niet.</w:t>
      </w:r>
    </w:p>
    <w:p w14:paraId="674B9D6E" w14:textId="77777777" w:rsidR="000F7377" w:rsidRDefault="000F7377"/>
    <w:p w14:paraId="5AE36E62" w14:textId="77777777" w:rsidR="000F7377" w:rsidRDefault="000F7377">
      <w:r xmlns:w="http://schemas.openxmlformats.org/wordprocessingml/2006/main">
        <w:t xml:space="preserve">Paulus berispt de Korinthiërs omdat ze de kerk van God negeren en degenen die weinig hebben te schande maken.</w:t>
      </w:r>
    </w:p>
    <w:p w14:paraId="620E953E" w14:textId="77777777" w:rsidR="000F7377" w:rsidRDefault="000F7377"/>
    <w:p w14:paraId="64805E16" w14:textId="77777777" w:rsidR="000F7377" w:rsidRDefault="000F7377">
      <w:r xmlns:w="http://schemas.openxmlformats.org/wordprocessingml/2006/main">
        <w:t xml:space="preserve">1. De Kerk van God is heilig en moet gerespecteerd worden</w:t>
      </w:r>
    </w:p>
    <w:p w14:paraId="2BA667C8" w14:textId="77777777" w:rsidR="000F7377" w:rsidRDefault="000F7377"/>
    <w:p w14:paraId="29E82BD0" w14:textId="77777777" w:rsidR="000F7377" w:rsidRDefault="000F7377">
      <w:r xmlns:w="http://schemas.openxmlformats.org/wordprocessingml/2006/main">
        <w:t xml:space="preserve">2. Maak degenen die weinig hebben niet beschaamd</w:t>
      </w:r>
    </w:p>
    <w:p w14:paraId="4AE5A154" w14:textId="77777777" w:rsidR="000F7377" w:rsidRDefault="000F7377"/>
    <w:p w14:paraId="666AFA64" w14:textId="77777777" w:rsidR="000F7377" w:rsidRDefault="000F7377">
      <w:r xmlns:w="http://schemas.openxmlformats.org/wordprocessingml/2006/main">
        <w:t xml:space="preserve">1. Efeziërs 4:1-3 - Daarom spoor ik u, een gevangene van de Heer, aan om te wandelen op een manier die de roeping waardig is waartoe u geroepen bent, met alle nederigheid en zachtmoedigheid, met geduld, en elkaar verdragend liefde, verlangend om de eenheid van de Geest te behouden in de band van vrede.</w:t>
      </w:r>
    </w:p>
    <w:p w14:paraId="3114B73B" w14:textId="77777777" w:rsidR="000F7377" w:rsidRDefault="000F7377"/>
    <w:p w14:paraId="02C6114D" w14:textId="77777777" w:rsidR="000F7377" w:rsidRDefault="000F7377">
      <w:r xmlns:w="http://schemas.openxmlformats.org/wordprocessingml/2006/main">
        <w:t xml:space="preserve">2. Galaten 6:10 - Laten we dus, als we de gelegenheid hebben, goed doen aan iedereen, en vooral aan degenen die tot de huisgenoten van het geloof behoren.</w:t>
      </w:r>
    </w:p>
    <w:p w14:paraId="039279AA" w14:textId="77777777" w:rsidR="000F7377" w:rsidRDefault="000F7377"/>
    <w:p w14:paraId="25521533" w14:textId="77777777" w:rsidR="000F7377" w:rsidRDefault="000F7377">
      <w:r xmlns:w="http://schemas.openxmlformats.org/wordprocessingml/2006/main">
        <w:t xml:space="preserve">1 Korintiërs 11:23 Want ik heb van de Heer ontvangen wat ik u ook heb overgeleverd: dat de Heer Jezus in dezelfde nacht waarin Hij werd verraden brood nam:</w:t>
      </w:r>
    </w:p>
    <w:p w14:paraId="590416F7" w14:textId="77777777" w:rsidR="000F7377" w:rsidRDefault="000F7377"/>
    <w:p w14:paraId="0CF1DD55" w14:textId="77777777" w:rsidR="000F7377" w:rsidRDefault="000F7377">
      <w:r xmlns:w="http://schemas.openxmlformats.org/wordprocessingml/2006/main">
        <w:t xml:space="preserve">Passage De Heer Jezus nam in de nacht dat Hij werd verraden brood.</w:t>
      </w:r>
    </w:p>
    <w:p w14:paraId="35C4CEB6" w14:textId="77777777" w:rsidR="000F7377" w:rsidRDefault="000F7377"/>
    <w:p w14:paraId="5A3AE4DF" w14:textId="77777777" w:rsidR="000F7377" w:rsidRDefault="000F7377">
      <w:r xmlns:w="http://schemas.openxmlformats.org/wordprocessingml/2006/main">
        <w:t xml:space="preserve">1. Het brood van verraad: een reflectie op het laatste avondmaal van Jezus</w:t>
      </w:r>
    </w:p>
    <w:p w14:paraId="206B272A" w14:textId="77777777" w:rsidR="000F7377" w:rsidRDefault="000F7377"/>
    <w:p w14:paraId="49CA3C2A" w14:textId="77777777" w:rsidR="000F7377" w:rsidRDefault="000F7377">
      <w:r xmlns:w="http://schemas.openxmlformats.org/wordprocessingml/2006/main">
        <w:t xml:space="preserve">2. Volharden ondanks verraad: lessen uit het laatste avondmaal van Jezus</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13:21-30 - Jezus wast de voeten en voorspelt verraad</w:t>
      </w:r>
    </w:p>
    <w:p w14:paraId="1903FE3B" w14:textId="77777777" w:rsidR="000F7377" w:rsidRDefault="000F7377"/>
    <w:p w14:paraId="493CD9D3" w14:textId="77777777" w:rsidR="000F7377" w:rsidRDefault="000F7377">
      <w:r xmlns:w="http://schemas.openxmlformats.org/wordprocessingml/2006/main">
        <w:t xml:space="preserve">2. Psalm 41:9 - Verraad van een goede vriend</w:t>
      </w:r>
    </w:p>
    <w:p w14:paraId="3E7D5CED" w14:textId="77777777" w:rsidR="000F7377" w:rsidRDefault="000F7377"/>
    <w:p w14:paraId="6A62D1CD" w14:textId="77777777" w:rsidR="000F7377" w:rsidRDefault="000F7377">
      <w:r xmlns:w="http://schemas.openxmlformats.org/wordprocessingml/2006/main">
        <w:t xml:space="preserve">1 Korintiërs 11:24 En nadat hij gedankt had, brak hij het en zei: Neem, eet: dit is mijn lichaam dat voor jou gebroken is: doe dit tot mijn gedachtenis.</w:t>
      </w:r>
    </w:p>
    <w:p w14:paraId="6C17A047" w14:textId="77777777" w:rsidR="000F7377" w:rsidRDefault="000F7377"/>
    <w:p w14:paraId="616CB8D4" w14:textId="77777777" w:rsidR="000F7377" w:rsidRDefault="000F7377">
      <w:r xmlns:w="http://schemas.openxmlformats.org/wordprocessingml/2006/main">
        <w:t xml:space="preserve">Jezus brak het brood en droeg zijn volgelingen op het te eten ter nagedachtenis aan hem en zijn offer.</w:t>
      </w:r>
    </w:p>
    <w:p w14:paraId="22FB92BB" w14:textId="77777777" w:rsidR="000F7377" w:rsidRDefault="000F7377"/>
    <w:p w14:paraId="2838D11F" w14:textId="77777777" w:rsidR="000F7377" w:rsidRDefault="000F7377">
      <w:r xmlns:w="http://schemas.openxmlformats.org/wordprocessingml/2006/main">
        <w:t xml:space="preserve">1: We moeten Jezus en zijn offer voor ons gedenken.</w:t>
      </w:r>
    </w:p>
    <w:p w14:paraId="26BB6D27" w14:textId="77777777" w:rsidR="000F7377" w:rsidRDefault="000F7377"/>
    <w:p w14:paraId="7F57314E" w14:textId="77777777" w:rsidR="000F7377" w:rsidRDefault="000F7377">
      <w:r xmlns:w="http://schemas.openxmlformats.org/wordprocessingml/2006/main">
        <w:t xml:space="preserve">2: Jezus gaf ons een manier om hem te gedenken, namelijk door het brood te eten ter nagedachtenis aan hem.</w:t>
      </w:r>
    </w:p>
    <w:p w14:paraId="4F0B69C2" w14:textId="77777777" w:rsidR="000F7377" w:rsidRDefault="000F7377"/>
    <w:p w14:paraId="03E50B07" w14:textId="77777777" w:rsidR="000F7377" w:rsidRDefault="000F7377">
      <w:r xmlns:w="http://schemas.openxmlformats.org/wordprocessingml/2006/main">
        <w:t xml:space="preserve">1: Lukas 22:19 En hij nam het brood, sprak het dankgebed uit, brak het en gaf het hun, zeggende: Dit is mijn lichaam dat voor jullie wordt gegeven: doe dit tot mijn gedachtenis.</w:t>
      </w:r>
    </w:p>
    <w:p w14:paraId="04E4ACF7" w14:textId="77777777" w:rsidR="000F7377" w:rsidRDefault="000F7377"/>
    <w:p w14:paraId="53CC33A8" w14:textId="77777777" w:rsidR="000F7377" w:rsidRDefault="000F7377">
      <w:r xmlns:w="http://schemas.openxmlformats.org/wordprocessingml/2006/main">
        <w:t xml:space="preserve">2:1 Petrus 2:24 - Die zelf onze zonden in zijn eigen lichaam aan het hout heeft gedragen, zodat wij, dood voor de zonden, zouden leven voor gerechtigheid: door wiens striemen u bent genezen.</w:t>
      </w:r>
    </w:p>
    <w:p w14:paraId="5BE68926" w14:textId="77777777" w:rsidR="000F7377" w:rsidRDefault="000F7377"/>
    <w:p w14:paraId="36285DD5" w14:textId="77777777" w:rsidR="000F7377" w:rsidRDefault="000F7377">
      <w:r xmlns:w="http://schemas.openxmlformats.org/wordprocessingml/2006/main">
        <w:t xml:space="preserve">1 Korintiërs 11:25 Op dezelfde manier nam hij ook de beker, toen hij had gegeten, en zei: Deze beker is het nieuwe testament in mijn bloed; dit doet u, telkens als u ervan drinkt, ter gedachtenis aan mij.</w:t>
      </w:r>
    </w:p>
    <w:p w14:paraId="45A484DA" w14:textId="77777777" w:rsidR="000F7377" w:rsidRDefault="000F7377"/>
    <w:p w14:paraId="53897C2E" w14:textId="77777777" w:rsidR="000F7377" w:rsidRDefault="000F7377">
      <w:r xmlns:w="http://schemas.openxmlformats.org/wordprocessingml/2006/main">
        <w:t xml:space="preserve">Deze passage beschrijft hoe Jezus de beker nam tijdens het Laatste Avondmaal en deze uitriep tot een symbool van het nieuwe verbond dat in zijn bloed werd gesloten.</w:t>
      </w:r>
    </w:p>
    <w:p w14:paraId="5C6DDA82" w14:textId="77777777" w:rsidR="000F7377" w:rsidRDefault="000F7377"/>
    <w:p w14:paraId="7D649958" w14:textId="77777777" w:rsidR="000F7377" w:rsidRDefault="000F7377">
      <w:r xmlns:w="http://schemas.openxmlformats.org/wordprocessingml/2006/main">
        <w:t xml:space="preserve">1. De betekenis van de beker: onderzoek naar het nieuwe verbond in het bloed van Jezus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Jezus gedenken: nadenken over het Laatste Avondmaal en de betekenis ervan</w:t>
      </w:r>
    </w:p>
    <w:p w14:paraId="166E5827" w14:textId="77777777" w:rsidR="000F7377" w:rsidRDefault="000F7377"/>
    <w:p w14:paraId="22388465" w14:textId="77777777" w:rsidR="000F7377" w:rsidRDefault="000F7377">
      <w:r xmlns:w="http://schemas.openxmlformats.org/wordprocessingml/2006/main">
        <w:t xml:space="preserve">1. Lukas 22:19-20 - En hij nam het brood, sprak het dankgebed uit, brak het en gaf het hun, zeggende: Dit is mijn lichaam dat voor jullie wordt gegeven: doe dit tot mijn gedachtenis. Zo ook de beker na het avondeten, waarin staat: Deze beker is het nieuwe testament in mijn bloed, dat voor jou vergoten wordt.</w:t>
      </w:r>
    </w:p>
    <w:p w14:paraId="6D3BE151" w14:textId="77777777" w:rsidR="000F7377" w:rsidRDefault="000F7377"/>
    <w:p w14:paraId="2D3FDD55" w14:textId="77777777" w:rsidR="000F7377" w:rsidRDefault="000F7377">
      <w:r xmlns:w="http://schemas.openxmlformats.org/wordprocessingml/2006/main">
        <w:t xml:space="preserve">2. 2 Korintiërs 3:6 - Wie heeft ons ook bekwame dienaren van het nieuwe testament gemaakt; niet van de letter, maar van de geest: want de letter doodt, maar de geest maakt levend.</w:t>
      </w:r>
    </w:p>
    <w:p w14:paraId="061AD7EE" w14:textId="77777777" w:rsidR="000F7377" w:rsidRDefault="000F7377"/>
    <w:p w14:paraId="4EDA74F7" w14:textId="77777777" w:rsidR="000F7377" w:rsidRDefault="000F7377">
      <w:r xmlns:w="http://schemas.openxmlformats.org/wordprocessingml/2006/main">
        <w:t xml:space="preserve">1 Korintiërs 11:26 Want zo vaak als u dit brood eet en deze beker drinkt, maakt u de dood van de Heer bekend totdat Hij komt.</w:t>
      </w:r>
    </w:p>
    <w:p w14:paraId="2DC607B7" w14:textId="77777777" w:rsidR="000F7377" w:rsidRDefault="000F7377"/>
    <w:p w14:paraId="2122C51C" w14:textId="77777777" w:rsidR="000F7377" w:rsidRDefault="000F7377">
      <w:r xmlns:w="http://schemas.openxmlformats.org/wordprocessingml/2006/main">
        <w:t xml:space="preserve">Christenen herdenken de dood van de Heer door het vieren van het Avondmaal.</w:t>
      </w:r>
    </w:p>
    <w:p w14:paraId="4DF07D8A" w14:textId="77777777" w:rsidR="000F7377" w:rsidRDefault="000F7377"/>
    <w:p w14:paraId="1E0D0415" w14:textId="77777777" w:rsidR="000F7377" w:rsidRDefault="000F7377">
      <w:r xmlns:w="http://schemas.openxmlformats.org/wordprocessingml/2006/main">
        <w:t xml:space="preserve">1. De betekenis van het avondmaal: wat vertegenwoordigt het?</w:t>
      </w:r>
    </w:p>
    <w:p w14:paraId="74625126" w14:textId="77777777" w:rsidR="000F7377" w:rsidRDefault="000F7377"/>
    <w:p w14:paraId="7AD00F7E" w14:textId="77777777" w:rsidR="000F7377" w:rsidRDefault="000F7377">
      <w:r xmlns:w="http://schemas.openxmlformats.org/wordprocessingml/2006/main">
        <w:t xml:space="preserve">2. Deelnemen aan het Heilig Avondmaal: een tijd van bezinning en herinnering.</w:t>
      </w:r>
    </w:p>
    <w:p w14:paraId="1AEF5C2C" w14:textId="77777777" w:rsidR="000F7377" w:rsidRDefault="000F7377"/>
    <w:p w14:paraId="6BAFC026" w14:textId="77777777" w:rsidR="000F7377" w:rsidRDefault="000F7377">
      <w:r xmlns:w="http://schemas.openxmlformats.org/wordprocessingml/2006/main">
        <w:t xml:space="preserve">1. Lukas 22:19-20 - En hij nam het brood, sprak het dankgebed uit, brak het en gaf het hun, zeggende: Dit is mijn lichaam dat voor jullie wordt gegeven: doe dit tot mijn gedachtenis.</w:t>
      </w:r>
    </w:p>
    <w:p w14:paraId="506B6C89" w14:textId="77777777" w:rsidR="000F7377" w:rsidRDefault="000F7377"/>
    <w:p w14:paraId="442FB1FD" w14:textId="77777777" w:rsidR="000F7377" w:rsidRDefault="000F7377">
      <w:r xmlns:w="http://schemas.openxmlformats.org/wordprocessingml/2006/main">
        <w:t xml:space="preserve">2. 1 Petrus 1:18-19 - Wetende dat u niet verlost bent door vergankelijke dingen, zoals zilver of goud, van uw doelloze gedrag dat u volgens de traditie van uw vaderen hebt ontvangen, maar door het kostbare bloed van Christus, als van een smetteloos lam en zonder vlek.</w:t>
      </w:r>
    </w:p>
    <w:p w14:paraId="74CC182A" w14:textId="77777777" w:rsidR="000F7377" w:rsidRDefault="000F7377"/>
    <w:p w14:paraId="54C7FA9E" w14:textId="77777777" w:rsidR="000F7377" w:rsidRDefault="000F7377">
      <w:r xmlns:w="http://schemas.openxmlformats.org/wordprocessingml/2006/main">
        <w:t xml:space="preserve">1 Korintiërs 11:27 Daarom zal iedereen die op onwaardige wijze dit brood eet en deze beker van de Heer drinkt, schuldig zijn aan het lichaam en bloed van de Heer.</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Het onwaardig eten en drinken van het brood en de beker van de Heer maakt iemand schuldig aan het lichaam en bloed van de Heer.</w:t>
      </w:r>
    </w:p>
    <w:p w14:paraId="0C24EEDF" w14:textId="77777777" w:rsidR="000F7377" w:rsidRDefault="000F7377"/>
    <w:p w14:paraId="7FECA6B1" w14:textId="77777777" w:rsidR="000F7377" w:rsidRDefault="000F7377">
      <w:r xmlns:w="http://schemas.openxmlformats.org/wordprocessingml/2006/main">
        <w:t xml:space="preserve">1. De Eucharistie: de kracht van waardig deelnemen</w:t>
      </w:r>
    </w:p>
    <w:p w14:paraId="34C3D1A8" w14:textId="77777777" w:rsidR="000F7377" w:rsidRDefault="000F7377"/>
    <w:p w14:paraId="574EEF86" w14:textId="77777777" w:rsidR="000F7377" w:rsidRDefault="000F7377">
      <w:r xmlns:w="http://schemas.openxmlformats.org/wordprocessingml/2006/main">
        <w:t xml:space="preserve">2. De zegen en de vloek van de tafel des Heren</w:t>
      </w:r>
    </w:p>
    <w:p w14:paraId="0A47CB30" w14:textId="77777777" w:rsidR="000F7377" w:rsidRDefault="000F7377"/>
    <w:p w14:paraId="7F4AAC4D" w14:textId="77777777" w:rsidR="000F7377" w:rsidRDefault="000F7377">
      <w:r xmlns:w="http://schemas.openxmlformats.org/wordprocessingml/2006/main">
        <w:t xml:space="preserve">1. Matteüs 26:26-28: En terwijl ze aten, nam Jezus een brood, zegende het, brak het, gaf het aan de discipelen en zei: ‘Neem, eet; dit is mijn lichaam."</w:t>
      </w:r>
    </w:p>
    <w:p w14:paraId="6EC10B31" w14:textId="77777777" w:rsidR="000F7377" w:rsidRDefault="000F7377"/>
    <w:p w14:paraId="7ED75580" w14:textId="77777777" w:rsidR="000F7377" w:rsidRDefault="000F7377">
      <w:r xmlns:w="http://schemas.openxmlformats.org/wordprocessingml/2006/main">
        <w:t xml:space="preserve">2. Hebreeën 10:28-29: Iedereen die de wet van Mozes heeft verworpen, sterft zonder genade op de getuigenis van twee of drie getuigen. Hoeveel zwaarder denkt u dat iemand het verdient om gestraft te worden die de Zoon van God met de voeten heeft getreden, die het bloed van het verbond dat hem heiligde, als iets onheiligs heeft behandeld?</w:t>
      </w:r>
    </w:p>
    <w:p w14:paraId="25F815B3" w14:textId="77777777" w:rsidR="000F7377" w:rsidRDefault="000F7377"/>
    <w:p w14:paraId="396533CB" w14:textId="77777777" w:rsidR="000F7377" w:rsidRDefault="000F7377">
      <w:r xmlns:w="http://schemas.openxmlformats.org/wordprocessingml/2006/main">
        <w:t xml:space="preserve">1 Korintiërs 11:28 Maar laat iemand zichzelf onderzoeken, en laat hij dus van dat brood eten en uit die beker drinken.</w:t>
      </w:r>
    </w:p>
    <w:p w14:paraId="7A80BC53" w14:textId="77777777" w:rsidR="000F7377" w:rsidRDefault="000F7377"/>
    <w:p w14:paraId="37C5A43B" w14:textId="77777777" w:rsidR="000F7377" w:rsidRDefault="000F7377">
      <w:r xmlns:w="http://schemas.openxmlformats.org/wordprocessingml/2006/main">
        <w:t xml:space="preserve">Christenen moeten zichzelf onderzoeken voordat zij aan de communie deelnemen.</w:t>
      </w:r>
    </w:p>
    <w:p w14:paraId="343A2A73" w14:textId="77777777" w:rsidR="000F7377" w:rsidRDefault="000F7377"/>
    <w:p w14:paraId="367B4E67" w14:textId="77777777" w:rsidR="000F7377" w:rsidRDefault="000F7377">
      <w:r xmlns:w="http://schemas.openxmlformats.org/wordprocessingml/2006/main">
        <w:t xml:space="preserve">1. Leven in heiligheid: onderzoek jezelf voordat je deelneemt aan de communie</w:t>
      </w:r>
    </w:p>
    <w:p w14:paraId="337B89FA" w14:textId="77777777" w:rsidR="000F7377" w:rsidRDefault="000F7377"/>
    <w:p w14:paraId="25691D61" w14:textId="77777777" w:rsidR="000F7377" w:rsidRDefault="000F7377">
      <w:r xmlns:w="http://schemas.openxmlformats.org/wordprocessingml/2006/main">
        <w:t xml:space="preserve">2. De kern van gemeenschap: tijd nemen voor zelfreflectie</w:t>
      </w:r>
    </w:p>
    <w:p w14:paraId="4C98D8BF" w14:textId="77777777" w:rsidR="000F7377" w:rsidRDefault="000F7377"/>
    <w:p w14:paraId="1EBFEE4E" w14:textId="77777777" w:rsidR="000F7377" w:rsidRDefault="000F7377">
      <w:r xmlns:w="http://schemas.openxmlformats.org/wordprocessingml/2006/main">
        <w:t xml:space="preserve">1. 2 Korintiërs 13:5 - Onderzoek uzelf om te zien of u in het geloof bent; test jezelf. Realiseert u zich niet dat Christus Jezus in u is – tenzij u natuurlijk niet slaagt voor de test?</w:t>
      </w:r>
    </w:p>
    <w:p w14:paraId="4425F4C9" w14:textId="77777777" w:rsidR="000F7377" w:rsidRDefault="000F7377"/>
    <w:p w14:paraId="7F2CA3AC" w14:textId="77777777" w:rsidR="000F7377" w:rsidRDefault="000F7377">
      <w:r xmlns:w="http://schemas.openxmlformats.org/wordprocessingml/2006/main">
        <w:t xml:space="preserve">2. Psalm 51:10 - Schep in mij een zuiver hart, o God, en vernieuw een standvastige geest in mij.</w:t>
      </w:r>
    </w:p>
    <w:p w14:paraId="6E9009D3" w14:textId="77777777" w:rsidR="000F7377" w:rsidRDefault="000F7377"/>
    <w:p w14:paraId="26D5C5BC" w14:textId="77777777" w:rsidR="000F7377" w:rsidRDefault="000F7377">
      <w:r xmlns:w="http://schemas.openxmlformats.org/wordprocessingml/2006/main">
        <w:t xml:space="preserve">1 Korintiërs 11:29 Want wie onwaardig eet en drinkt, die eet en drinkt een verdoemenis voor zichzelf, omdat hij het lichaam van de Heer niet onderscheidt.</w:t>
      </w:r>
    </w:p>
    <w:p w14:paraId="720F8E4B" w14:textId="77777777" w:rsidR="000F7377" w:rsidRDefault="000F7377"/>
    <w:p w14:paraId="59D2BAA5" w14:textId="77777777" w:rsidR="000F7377" w:rsidRDefault="000F7377">
      <w:r xmlns:w="http://schemas.openxmlformats.org/wordprocessingml/2006/main">
        <w:t xml:space="preserve">Het Heilig Avondmaal moet waardig worden genuttigd, met een scherpzinnig hart, om zelfverdoemenis te voorkomen.</w:t>
      </w:r>
    </w:p>
    <w:p w14:paraId="044F3F43" w14:textId="77777777" w:rsidR="000F7377" w:rsidRDefault="000F7377"/>
    <w:p w14:paraId="6F3A8F5B" w14:textId="77777777" w:rsidR="000F7377" w:rsidRDefault="000F7377">
      <w:r xmlns:w="http://schemas.openxmlformats.org/wordprocessingml/2006/main">
        <w:t xml:space="preserve">1. De kracht van onderscheiding tijdens het Heilig Avondmaal</w:t>
      </w:r>
    </w:p>
    <w:p w14:paraId="349A81BB" w14:textId="77777777" w:rsidR="000F7377" w:rsidRDefault="000F7377"/>
    <w:p w14:paraId="266FBD86" w14:textId="77777777" w:rsidR="000F7377" w:rsidRDefault="000F7377">
      <w:r xmlns:w="http://schemas.openxmlformats.org/wordprocessingml/2006/main">
        <w:t xml:space="preserve">2. De gevolgen van onwaardige deelname aan het Heilig Avondmaal</w:t>
      </w:r>
    </w:p>
    <w:p w14:paraId="27C6884F" w14:textId="77777777" w:rsidR="000F7377" w:rsidRDefault="000F7377"/>
    <w:p w14:paraId="0668153F" w14:textId="77777777" w:rsidR="000F7377" w:rsidRDefault="000F7377">
      <w:r xmlns:w="http://schemas.openxmlformats.org/wordprocessingml/2006/main">
        <w:t xml:space="preserve">1. 1 Korintiërs 11:29</w:t>
      </w:r>
    </w:p>
    <w:p w14:paraId="6203BD7E" w14:textId="77777777" w:rsidR="000F7377" w:rsidRDefault="000F7377"/>
    <w:p w14:paraId="44898009" w14:textId="77777777" w:rsidR="000F7377" w:rsidRDefault="000F7377">
      <w:r xmlns:w="http://schemas.openxmlformats.org/wordprocessingml/2006/main">
        <w:t xml:space="preserve">2. Hebreeën 5:14 - Maar vast voedsel behoort toe aan hen die meerderjarig zijn, dat wil zeggen aan hen die door gebruik hun zintuigen hebben geoefend om zowel goed als kwaad te onderscheiden.</w:t>
      </w:r>
    </w:p>
    <w:p w14:paraId="6A01BD5F" w14:textId="77777777" w:rsidR="000F7377" w:rsidRDefault="000F7377"/>
    <w:p w14:paraId="5FCAD920" w14:textId="77777777" w:rsidR="000F7377" w:rsidRDefault="000F7377">
      <w:r xmlns:w="http://schemas.openxmlformats.org/wordprocessingml/2006/main">
        <w:t xml:space="preserve">1 Korintiërs 11:30 Daarom zijn velen onder u zwak en ziekelijk, en velen slapen.</w:t>
      </w:r>
    </w:p>
    <w:p w14:paraId="03F884E2" w14:textId="77777777" w:rsidR="000F7377" w:rsidRDefault="000F7377"/>
    <w:p w14:paraId="700E86EC" w14:textId="77777777" w:rsidR="000F7377" w:rsidRDefault="000F7377">
      <w:r xmlns:w="http://schemas.openxmlformats.org/wordprocessingml/2006/main">
        <w:t xml:space="preserve">Velen in de Korinthische kerk waren zwak en ziekelijk en sommigen waren gestorven vanwege hun veronachtzaming van het Heilig Avondmaal.</w:t>
      </w:r>
    </w:p>
    <w:p w14:paraId="785B0E1B" w14:textId="77777777" w:rsidR="000F7377" w:rsidRDefault="000F7377"/>
    <w:p w14:paraId="5839241C" w14:textId="77777777" w:rsidR="000F7377" w:rsidRDefault="000F7377">
      <w:r xmlns:w="http://schemas.openxmlformats.org/wordprocessingml/2006/main">
        <w:t xml:space="preserve">1. Het Heilig Avondmaal: een sacrament van zorg</w:t>
      </w:r>
    </w:p>
    <w:p w14:paraId="232B1B38" w14:textId="77777777" w:rsidR="000F7377" w:rsidRDefault="000F7377"/>
    <w:p w14:paraId="47BFED0A" w14:textId="77777777" w:rsidR="000F7377" w:rsidRDefault="000F7377">
      <w:r xmlns:w="http://schemas.openxmlformats.org/wordprocessingml/2006/main">
        <w:t xml:space="preserve">2. Het Heilig Avondmaal eren: Verbondsverbintenis</w:t>
      </w:r>
    </w:p>
    <w:p w14:paraId="28F56D3B" w14:textId="77777777" w:rsidR="000F7377" w:rsidRDefault="000F7377"/>
    <w:p w14:paraId="6A6C26AE" w14:textId="77777777" w:rsidR="000F7377" w:rsidRDefault="000F7377">
      <w:r xmlns:w="http://schemas.openxmlformats.org/wordprocessingml/2006/main">
        <w:t xml:space="preserve">1. Matteüs 26:26-29 - Jezus' instelling van het Avondmaal</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Hebreeën 10:24-25 - Elkaar aanzetten tot liefde en goede daden</w:t>
      </w:r>
    </w:p>
    <w:p w14:paraId="656A8EA7" w14:textId="77777777" w:rsidR="000F7377" w:rsidRDefault="000F7377"/>
    <w:p w14:paraId="43EF7F93" w14:textId="77777777" w:rsidR="000F7377" w:rsidRDefault="000F7377">
      <w:r xmlns:w="http://schemas.openxmlformats.org/wordprocessingml/2006/main">
        <w:t xml:space="preserve">1 Korintiërs 11:31 Want als we onszelf zouden beoordelen, zouden we niet geoordeeld worden.</w:t>
      </w:r>
    </w:p>
    <w:p w14:paraId="55FE1240" w14:textId="77777777" w:rsidR="000F7377" w:rsidRDefault="000F7377"/>
    <w:p w14:paraId="0F0F1804" w14:textId="77777777" w:rsidR="000F7377" w:rsidRDefault="000F7377">
      <w:r xmlns:w="http://schemas.openxmlformats.org/wordprocessingml/2006/main">
        <w:t xml:space="preserve">We moeten onszelf beoordelen om te voorkomen dat we door anderen worden beoordeeld.</w:t>
      </w:r>
    </w:p>
    <w:p w14:paraId="5119011B" w14:textId="77777777" w:rsidR="000F7377" w:rsidRDefault="000F7377"/>
    <w:p w14:paraId="474C56BA" w14:textId="77777777" w:rsidR="000F7377" w:rsidRDefault="000F7377">
      <w:r xmlns:w="http://schemas.openxmlformats.org/wordprocessingml/2006/main">
        <w:t xml:space="preserve">1. Zelfreflectie: de sleutel tot het vermijden van oordeel</w:t>
      </w:r>
    </w:p>
    <w:p w14:paraId="56A80951" w14:textId="77777777" w:rsidR="000F7377" w:rsidRDefault="000F7377"/>
    <w:p w14:paraId="077A49E9" w14:textId="77777777" w:rsidR="000F7377" w:rsidRDefault="000F7377">
      <w:r xmlns:w="http://schemas.openxmlformats.org/wordprocessingml/2006/main">
        <w:t xml:space="preserve">2. Verantwoordelijkheid nemen voor onze daden</w:t>
      </w:r>
    </w:p>
    <w:p w14:paraId="79722F2E" w14:textId="77777777" w:rsidR="000F7377" w:rsidRDefault="000F7377"/>
    <w:p w14:paraId="2C88F91D" w14:textId="77777777" w:rsidR="000F7377" w:rsidRDefault="000F7377">
      <w:r xmlns:w="http://schemas.openxmlformats.org/wordprocessingml/2006/main">
        <w:t xml:space="preserve">1. Spreuken 28:13 - "Wie zijn overtredingen verbergt, zal niet voorspoedig zijn, maar hij die ze belijdt en nalaat, zal barmhartigheid verkrijgen."</w:t>
      </w:r>
    </w:p>
    <w:p w14:paraId="1DC99BB0" w14:textId="77777777" w:rsidR="000F7377" w:rsidRDefault="000F7377"/>
    <w:p w14:paraId="5A6673B8" w14:textId="77777777" w:rsidR="000F7377" w:rsidRDefault="000F7377">
      <w:r xmlns:w="http://schemas.openxmlformats.org/wordprocessingml/2006/main">
        <w:t xml:space="preserve">2. Romeinen 2:1-3 - "Daarom heeft u geen excuus, o mens, ieder van u die oordeelt. Want door over een ander te oordelen, veroordeelt u uzelf, omdat u, de rechter, precies dezelfde dingen doet. Wij weten het dat het oordeel van God terecht valt over degenen die zulke dingen beoefenen. Denkt u, o mens – u die degenen oordeelt die zulke dingen beoefenen en ze toch zelf doet – dat u aan het oordeel van God zult ontsnappen?’</w:t>
      </w:r>
    </w:p>
    <w:p w14:paraId="2772504F" w14:textId="77777777" w:rsidR="000F7377" w:rsidRDefault="000F7377"/>
    <w:p w14:paraId="677FA0D7" w14:textId="77777777" w:rsidR="000F7377" w:rsidRDefault="000F7377">
      <w:r xmlns:w="http://schemas.openxmlformats.org/wordprocessingml/2006/main">
        <w:t xml:space="preserve">1 Korintiërs 11:32 Maar als we geoordeeld worden, worden we door de Heer gekastijd, zodat we niet samen met de wereld veroordeeld zullen worden.</w:t>
      </w:r>
    </w:p>
    <w:p w14:paraId="264A5683" w14:textId="77777777" w:rsidR="000F7377" w:rsidRDefault="000F7377"/>
    <w:p w14:paraId="0CE5A37A" w14:textId="77777777" w:rsidR="000F7377" w:rsidRDefault="000F7377">
      <w:r xmlns:w="http://schemas.openxmlformats.org/wordprocessingml/2006/main">
        <w:t xml:space="preserve">Wij worden door God beoordeeld, zodat we niet samen met de rest van de wereld worden veroordeeld.</w:t>
      </w:r>
    </w:p>
    <w:p w14:paraId="60BD4886" w14:textId="77777777" w:rsidR="000F7377" w:rsidRDefault="000F7377"/>
    <w:p w14:paraId="58942847" w14:textId="77777777" w:rsidR="000F7377" w:rsidRDefault="000F7377">
      <w:r xmlns:w="http://schemas.openxmlformats.org/wordprocessingml/2006/main">
        <w:t xml:space="preserve">1. In Zijn Barmhartigheid oordeelt God ons om ons te redden</w:t>
      </w:r>
    </w:p>
    <w:p w14:paraId="46D9FF57" w14:textId="77777777" w:rsidR="000F7377" w:rsidRDefault="000F7377"/>
    <w:p w14:paraId="34257463" w14:textId="77777777" w:rsidR="000F7377" w:rsidRDefault="000F7377">
      <w:r xmlns:w="http://schemas.openxmlformats.org/wordprocessingml/2006/main">
        <w:t xml:space="preserve">2. De oproep om afgescheiden te zijn van de wereld</w:t>
      </w:r>
    </w:p>
    <w:p w14:paraId="1BEED442" w14:textId="77777777" w:rsidR="000F7377" w:rsidRDefault="000F7377"/>
    <w:p w14:paraId="345196BC" w14:textId="77777777" w:rsidR="000F7377" w:rsidRDefault="000F7377">
      <w:r xmlns:w="http://schemas.openxmlformats.org/wordprocessingml/2006/main">
        <w:t xml:space="preserve">1. Galaten 6:1-2 - Broeders, als iemand betrapt wordt op een overtreding, moet u, die geestelijk bent, hem herstellen in een geest van zachtmoedigheid. Houd uzelf in de gaten, zodat ook u niet in de verleiding komt.</w:t>
      </w:r>
    </w:p>
    <w:p w14:paraId="39106AF6" w14:textId="77777777" w:rsidR="000F7377" w:rsidRDefault="000F7377"/>
    <w:p w14:paraId="45E42FD7" w14:textId="77777777" w:rsidR="000F7377" w:rsidRDefault="000F7377">
      <w:r xmlns:w="http://schemas.openxmlformats.org/wordprocessingml/2006/main">
        <w:t xml:space="preserve">2. Jakobus 4:7-8 - Onderwerp u daarom aan God. Weersta de duivel en hij zal van je vluchten. Kom dichter tot God, en Hij zal tot jou naderen. Reinig uw handen, zondaars, en zuiver uw hart, dubbelzinnigen.</w:t>
      </w:r>
    </w:p>
    <w:p w14:paraId="5E0C2817" w14:textId="77777777" w:rsidR="000F7377" w:rsidRDefault="000F7377"/>
    <w:p w14:paraId="136AE428" w14:textId="77777777" w:rsidR="000F7377" w:rsidRDefault="000F7377">
      <w:r xmlns:w="http://schemas.openxmlformats.org/wordprocessingml/2006/main">
        <w:t xml:space="preserve">1 Korintiërs 11:33 Daarom, mijn broeders, als u samenkomt om te eten, wacht dan met elkaar.</w:t>
      </w:r>
    </w:p>
    <w:p w14:paraId="06BF984B" w14:textId="77777777" w:rsidR="000F7377" w:rsidRDefault="000F7377"/>
    <w:p w14:paraId="7F422CD7" w14:textId="77777777" w:rsidR="000F7377" w:rsidRDefault="000F7377">
      <w:r xmlns:w="http://schemas.openxmlformats.org/wordprocessingml/2006/main">
        <w:t xml:space="preserve">Christenen moeten op elkaar wachten als ze samenkomen voor een maaltijd.</w:t>
      </w:r>
    </w:p>
    <w:p w14:paraId="28BF2BC5" w14:textId="77777777" w:rsidR="000F7377" w:rsidRDefault="000F7377"/>
    <w:p w14:paraId="48FEDB30" w14:textId="77777777" w:rsidR="000F7377" w:rsidRDefault="000F7377">
      <w:r xmlns:w="http://schemas.openxmlformats.org/wordprocessingml/2006/main">
        <w:t xml:space="preserve">1. ‘Geduld aan tafel: eenheid in het lichaam van Christus beoefenen’</w:t>
      </w:r>
    </w:p>
    <w:p w14:paraId="742BAA3C" w14:textId="77777777" w:rsidR="000F7377" w:rsidRDefault="000F7377"/>
    <w:p w14:paraId="4A2EABEB" w14:textId="77777777" w:rsidR="000F7377" w:rsidRDefault="000F7377">
      <w:r xmlns:w="http://schemas.openxmlformats.org/wordprocessingml/2006/main">
        <w:t xml:space="preserve">2. ‘Samen het brood breken: rekening houden met onze medebroeders en zusters’</w:t>
      </w:r>
    </w:p>
    <w:p w14:paraId="7B863467" w14:textId="77777777" w:rsidR="000F7377" w:rsidRDefault="000F7377"/>
    <w:p w14:paraId="6695520B" w14:textId="77777777" w:rsidR="000F7377" w:rsidRDefault="000F7377">
      <w:r xmlns:w="http://schemas.openxmlformats.org/wordprocessingml/2006/main">
        <w:t xml:space="preserve">1. Romeinen 15:5-7 - "Moge de God van volharding en bemoediging u schenken in zo'n harmonie met elkaar te leven, in overeenstemming met Christus Jezus, dat u samen met één stem de God en Vader van onze Heer Jezus kunt verheerlijken Christus."</w:t>
      </w:r>
    </w:p>
    <w:p w14:paraId="09796F4E" w14:textId="77777777" w:rsidR="000F7377" w:rsidRDefault="000F7377"/>
    <w:p w14:paraId="12AFA7C1" w14:textId="77777777" w:rsidR="000F7377" w:rsidRDefault="000F7377">
      <w:r xmlns:w="http://schemas.openxmlformats.org/wordprocessingml/2006/main">
        <w:t xml:space="preserve">2. Efeziërs 4:2-3 - "met alle nederigheid en zachtmoedigheid, met geduld, elkaar in liefde verdragend, verlangend om de eenheid van de Geest te behouden in de band van vrede."</w:t>
      </w:r>
    </w:p>
    <w:p w14:paraId="77C3553A" w14:textId="77777777" w:rsidR="000F7377" w:rsidRDefault="000F7377"/>
    <w:p w14:paraId="1BA9822A" w14:textId="77777777" w:rsidR="000F7377" w:rsidRDefault="000F7377">
      <w:r xmlns:w="http://schemas.openxmlformats.org/wordprocessingml/2006/main">
        <w:t xml:space="preserve">1 Korintiërs 11:34 En als iemand honger heeft, laat hij thuis eten; dat u niet samenkomt tot veroordeling. En de rest zal ik in orde maken als ik kom.</w:t>
      </w:r>
    </w:p>
    <w:p w14:paraId="50F354E8" w14:textId="77777777" w:rsidR="000F7377" w:rsidRDefault="000F7377"/>
    <w:p w14:paraId="220D2558" w14:textId="77777777" w:rsidR="000F7377" w:rsidRDefault="000F7377">
      <w:r xmlns:w="http://schemas.openxmlformats.org/wordprocessingml/2006/main">
        <w:t xml:space="preserve">Paulus draagt de Korinthiërs op om niet samen te komen voor de maaltijd als iemand honger heeft, en hij zal de rest in orde brengen als hij arriveert.</w:t>
      </w:r>
    </w:p>
    <w:p w14:paraId="6D5E6B5F" w14:textId="77777777" w:rsidR="000F7377" w:rsidRDefault="000F7377"/>
    <w:p w14:paraId="5A4A0383" w14:textId="77777777" w:rsidR="000F7377" w:rsidRDefault="000F7377">
      <w:r xmlns:w="http://schemas.openxmlformats.org/wordprocessingml/2006/main">
        <w:t xml:space="preserve">1. Het belang van gemeenschap in de kerk</w:t>
      </w:r>
    </w:p>
    <w:p w14:paraId="647596EC" w14:textId="77777777" w:rsidR="000F7377" w:rsidRDefault="000F7377"/>
    <w:p w14:paraId="0E2BCFE0" w14:textId="77777777" w:rsidR="000F7377" w:rsidRDefault="000F7377">
      <w:r xmlns:w="http://schemas.openxmlformats.org/wordprocessingml/2006/main">
        <w:t xml:space="preserve">2. De zegening van zelfopoffering in de gemeenschap</w:t>
      </w:r>
    </w:p>
    <w:p w14:paraId="41D28CAE" w14:textId="77777777" w:rsidR="000F7377" w:rsidRDefault="000F7377"/>
    <w:p w14:paraId="456BD3EA" w14:textId="77777777" w:rsidR="000F7377" w:rsidRDefault="000F7377">
      <w:r xmlns:w="http://schemas.openxmlformats.org/wordprocessingml/2006/main">
        <w:t xml:space="preserve">1. Handelingen 2:42-47 - De vroege kerk wijdde zich aan gemeenschap, het breken van het brood en gebed.</w:t>
      </w:r>
    </w:p>
    <w:p w14:paraId="54AD96A4" w14:textId="77777777" w:rsidR="000F7377" w:rsidRDefault="000F7377"/>
    <w:p w14:paraId="2278FB3B" w14:textId="77777777" w:rsidR="000F7377" w:rsidRDefault="000F7377">
      <w:r xmlns:w="http://schemas.openxmlformats.org/wordprocessingml/2006/main">
        <w:t xml:space="preserve">2. Filippenzen 2:1-4 - Paulus moedigt de Filippenzen aan om verenigd te zijn in nederigheid en zelfopoffering.</w:t>
      </w:r>
    </w:p>
    <w:p w14:paraId="164ABE42" w14:textId="77777777" w:rsidR="000F7377" w:rsidRDefault="000F7377"/>
    <w:p w14:paraId="047D8210" w14:textId="77777777" w:rsidR="000F7377" w:rsidRDefault="000F7377">
      <w:r xmlns:w="http://schemas.openxmlformats.org/wordprocessingml/2006/main">
        <w:t xml:space="preserve">1 Korintiërs 12 is het twaalfde hoofdstuk van de eerste brief van Paulus aan de Korintiërs. In dit hoofdstuk bespreekt Paulus geestelijke gaven en hun rol binnen het lichaam van Christus.</w:t>
      </w:r>
    </w:p>
    <w:p w14:paraId="5DF3583B" w14:textId="77777777" w:rsidR="000F7377" w:rsidRDefault="000F7377"/>
    <w:p w14:paraId="5B8CC705" w14:textId="77777777" w:rsidR="000F7377" w:rsidRDefault="000F7377">
      <w:r xmlns:w="http://schemas.openxmlformats.org/wordprocessingml/2006/main">
        <w:t xml:space="preserve">1e alinea: Paulus begint met het bespreken van de diversiteit aan geestelijke gaven die door de Heilige Geest worden gegeven. Hij benadrukt dat deze gaven manifestaties zijn van Gods Geest en gegeven worden voor het algemeen welzijn (1 Korintiërs 12:4-7). Hij somt verschillende gaven op, zoals wijsheid, kennis, geloof, genezing, wonderen, profetie, onderscheidingsvermogen, tongen en vertolking van tongen (1 Korintiërs 12:8-10). Paulus benadrukt dat hoewel er verschillende gaven en bedieningen zijn binnen het lichaam van Christus, ze allemaal voortkomen uit dezelfde Geest en dienen om gelovigen op te bouwen en te verenigen (1 Korintiërs 12:11-13).</w:t>
      </w:r>
    </w:p>
    <w:p w14:paraId="42BBE0C2" w14:textId="77777777" w:rsidR="000F7377" w:rsidRDefault="000F7377"/>
    <w:p w14:paraId="3CAA596E" w14:textId="77777777" w:rsidR="000F7377" w:rsidRDefault="000F7377">
      <w:r xmlns:w="http://schemas.openxmlformats.org/wordprocessingml/2006/main">
        <w:t xml:space="preserve">2e alinea: Paulus legt vervolgens uit hoe deze diverse geestelijke gaven in het lichaam functioneren. Hij gebruikt een analogie waarin gelovigen worden vergeleken met verschillende delen van een fysiek lichaam met verschillende functies maar onderlinge verbondenheid (1 Korintiërs 12:14-20). Hij benadrukt dat ieder lid een unieke rol te spelen heeft in het bijdragen aan de algemene gezondheid en het functioneren van het lichaam (1 Korintiërs 12:21-26). Geen enkele gave of individu mag als superieur of inferieur worden beschouwd, omdat elk lid essentieel is voor wederzijdse steun en groei.</w:t>
      </w:r>
    </w:p>
    <w:p w14:paraId="6E359A77" w14:textId="77777777" w:rsidR="000F7377" w:rsidRDefault="000F7377"/>
    <w:p w14:paraId="1973A857" w14:textId="77777777" w:rsidR="000F7377" w:rsidRDefault="000F7377">
      <w:r xmlns:w="http://schemas.openxmlformats.org/wordprocessingml/2006/main">
        <w:t xml:space="preserve">3e alinea: Het hoofdstuk eindigt met de nadruk op de liefde die alle geestelijke gaven overtreft. Paulus introduceert hoofdstuk 13 door te stellen dat zelfs als iemand buitengewone geestelijke vermogens bezit, maar liefde mist, dit niets oplevert (1 Korintiërs 13:1-3). Hij beschrijft de kenmerken van liefde – geduld, vriendelijkheid, nederigheid – en de blijvende aard ervan, vergeleken met tijdelijke manifestaties zoals </w:t>
      </w:r>
      <w:r xmlns:w="http://schemas.openxmlformats.org/wordprocessingml/2006/main">
        <w:lastRenderedPageBreak xmlns:w="http://schemas.openxmlformats.org/wordprocessingml/2006/main"/>
      </w:r>
      <w:r xmlns:w="http://schemas.openxmlformats.org/wordprocessingml/2006/main">
        <w:t xml:space="preserve">profetieën of tongen (1 Korintiërs 13:4-8). Liefde wordt voorgesteld als de basis voor het gebruik van geestelijke gaven op een manier die anderen opbouwt in plaats van eigenbelang bevordert.</w:t>
      </w:r>
    </w:p>
    <w:p w14:paraId="050DD4AC" w14:textId="77777777" w:rsidR="000F7377" w:rsidRDefault="000F7377"/>
    <w:p w14:paraId="7EA46D66" w14:textId="77777777" w:rsidR="000F7377" w:rsidRDefault="000F7377">
      <w:r xmlns:w="http://schemas.openxmlformats.org/wordprocessingml/2006/main">
        <w:t xml:space="preserve">Samenvattend richt hoofdstuk twaalf van Eén Korintiërs zich op geestelijke gaven en hun rol binnen het lichaam van Christus. Paulus benadrukt de diversiteit van de gaven die de Heilige Geest geeft voor het algemeen welzijn. Hij illustreert hoe deze gaven binnen het lichaam functioneren, waarbij hij een analogie gebruikt van verschillende delen die samenwerken voor eenheid en groei. Paulus benadrukt dat iedere gelovige een unieke rol te spelen heeft en dat geen enkele gave of individu superieur of inferieur is. Het hoofdstuk besluit met een diepgaande nadruk op liefde als het overstijgen van alle geestelijke gaven, waarbij de essentiële rol ervan wordt benadrukt bij het gebruik van deze gaven ten behoeve van anderen. Dit hoofdstuk biedt richtlijnen voor het omarmen van diversiteit, het erkennen van iemands unieke bijdrage en het uitoefenen van geestelijke gaven in liefde binnen de context van de christelijke gemeenschap.</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Korintiërs 12:1 Wat betreft geestelijke gaven, broeders, wil ik niet dat u onwetend bent.</w:t>
      </w:r>
    </w:p>
    <w:p w14:paraId="32799BE1" w14:textId="77777777" w:rsidR="000F7377" w:rsidRDefault="000F7377"/>
    <w:p w14:paraId="7E5DC79F" w14:textId="77777777" w:rsidR="000F7377" w:rsidRDefault="000F7377">
      <w:r xmlns:w="http://schemas.openxmlformats.org/wordprocessingml/2006/main">
        <w:t xml:space="preserve">Paulus waarschuwt de Korintiërs ervoor onwetend te zijn over geestelijke gaven.</w:t>
      </w:r>
    </w:p>
    <w:p w14:paraId="6EC02A80" w14:textId="77777777" w:rsidR="000F7377" w:rsidRDefault="000F7377"/>
    <w:p w14:paraId="5D2B678F" w14:textId="77777777" w:rsidR="000F7377" w:rsidRDefault="000F7377">
      <w:r xmlns:w="http://schemas.openxmlformats.org/wordprocessingml/2006/main">
        <w:t xml:space="preserve">1. Erken uw geestelijke gaven: omarm de zegeningen van de Heer</w:t>
      </w:r>
    </w:p>
    <w:p w14:paraId="6530CAEA" w14:textId="77777777" w:rsidR="000F7377" w:rsidRDefault="000F7377"/>
    <w:p w14:paraId="1BE5576A" w14:textId="77777777" w:rsidR="000F7377" w:rsidRDefault="000F7377">
      <w:r xmlns:w="http://schemas.openxmlformats.org/wordprocessingml/2006/main">
        <w:t xml:space="preserve">2. Geestelijke gaven van God: Wandel in de kracht van de Geest</w:t>
      </w:r>
    </w:p>
    <w:p w14:paraId="48574045" w14:textId="77777777" w:rsidR="000F7377" w:rsidRDefault="000F7377"/>
    <w:p w14:paraId="56496AD6" w14:textId="77777777" w:rsidR="000F7377" w:rsidRDefault="000F7377">
      <w:r xmlns:w="http://schemas.openxmlformats.org/wordprocessingml/2006/main">
        <w:t xml:space="preserve">1. Romeinen 12:6-8 - Nu we gaven hebben die verschillen naar gelang de genade die ons is gegeven, laten we ze gebruiken: als we profeteren, laten we dan profeteren in overeenstemming met ons geloof; of bediening, laten we het gebruiken in onze bediening; hij die onderwijst, in het onderwijzen; hij die aanspoort, in vermaning; hij die geeft, met vrijgevigheid; hij die leidt, met toewijding; hij die barmhartigheid toont, met opgewektheid.</w:t>
      </w:r>
    </w:p>
    <w:p w14:paraId="5994706D" w14:textId="77777777" w:rsidR="000F7377" w:rsidRDefault="000F7377"/>
    <w:p w14:paraId="2EA9F9E3" w14:textId="77777777" w:rsidR="000F7377" w:rsidRDefault="000F7377">
      <w:r xmlns:w="http://schemas.openxmlformats.org/wordprocessingml/2006/main">
        <w:t xml:space="preserve">2. Efeziërs 4:7-8 - Maar aan ieder van ons werd genade gegeven naar de maat van de gave van Christus. Daarom zegt Hij: “Toen Hij naar boven opsteeg, voerde Hij de gevangenschap gevangen en gaf geschenken aan de mensen.”</w:t>
      </w:r>
    </w:p>
    <w:p w14:paraId="49E44FB5" w14:textId="77777777" w:rsidR="000F7377" w:rsidRDefault="000F7377"/>
    <w:p w14:paraId="56D2AF37" w14:textId="77777777" w:rsidR="000F7377" w:rsidRDefault="000F7377">
      <w:r xmlns:w="http://schemas.openxmlformats.org/wordprocessingml/2006/main">
        <w:t xml:space="preserve">1 Korintiërs 12:2 U weet dat u heidenen bent, meegevoerd naar deze stomme afgoden, zoals u ook werd geleid.</w:t>
      </w:r>
    </w:p>
    <w:p w14:paraId="6B98B05D" w14:textId="77777777" w:rsidR="000F7377" w:rsidRDefault="000F7377"/>
    <w:p w14:paraId="5BB2C264" w14:textId="77777777" w:rsidR="000F7377" w:rsidRDefault="000F7377">
      <w:r xmlns:w="http://schemas.openxmlformats.org/wordprocessingml/2006/main">
        <w:t xml:space="preserve">Heidenen werden van hun vroegere geloofsovertuigingen weggenomen en op een dwaalspoor gebracht om valse afgoden te dienen.</w:t>
      </w:r>
    </w:p>
    <w:p w14:paraId="73D851AA" w14:textId="77777777" w:rsidR="000F7377" w:rsidRDefault="000F7377"/>
    <w:p w14:paraId="4CC1D0B5" w14:textId="77777777" w:rsidR="000F7377" w:rsidRDefault="000F7377">
      <w:r xmlns:w="http://schemas.openxmlformats.org/wordprocessingml/2006/main">
        <w:t xml:space="preserve">1. Hoe we kunnen weten wanneer we op een dwaalspoor worden gebracht</w:t>
      </w:r>
    </w:p>
    <w:p w14:paraId="42708399" w14:textId="77777777" w:rsidR="000F7377" w:rsidRDefault="000F7377"/>
    <w:p w14:paraId="7175683C" w14:textId="77777777" w:rsidR="000F7377" w:rsidRDefault="000F7377">
      <w:r xmlns:w="http://schemas.openxmlformats.org/wordprocessingml/2006/main">
        <w:t xml:space="preserve">2. De gevaren van afgoderij</w:t>
      </w:r>
    </w:p>
    <w:p w14:paraId="402CB5F7" w14:textId="77777777" w:rsidR="000F7377" w:rsidRDefault="000F7377"/>
    <w:p w14:paraId="0E4D9B6D" w14:textId="77777777" w:rsidR="000F7377" w:rsidRDefault="000F7377">
      <w:r xmlns:w="http://schemas.openxmlformats.org/wordprocessingml/2006/main">
        <w:t xml:space="preserve">1. Efeziërs 4:17-19 - Daarom zeg ik u dit, en ik sta er in de Heer op dat u niet langer moet leven zoals de heidenen, in de nutteloosheid van hun denken. Ze zijn verduisterd in hun begrip en gescheiden van het leven van God vanwege de onwetendheid die in hen is als gevolg van de verharding van hun hart. Omdat ze alle gevoeligheid verloren hebben, hebben ze zichzelf overgegeven aan sensualiteit om zich over te geven aan elke vorm van onzuiverheid, en ze zijn vol hebzucht.</w:t>
      </w:r>
    </w:p>
    <w:p w14:paraId="52505E24" w14:textId="77777777" w:rsidR="000F7377" w:rsidRDefault="000F7377"/>
    <w:p w14:paraId="70387819" w14:textId="77777777" w:rsidR="000F7377" w:rsidRDefault="000F7377">
      <w:r xmlns:w="http://schemas.openxmlformats.org/wordprocessingml/2006/main">
        <w:t xml:space="preserve">2. 1 Johannes 5:21 - Lieve kinderen, blijf weg van afgoden.</w:t>
      </w:r>
    </w:p>
    <w:p w14:paraId="41643BF0" w14:textId="77777777" w:rsidR="000F7377" w:rsidRDefault="000F7377"/>
    <w:p w14:paraId="3D5C2C8C" w14:textId="77777777" w:rsidR="000F7377" w:rsidRDefault="000F7377">
      <w:r xmlns:w="http://schemas.openxmlformats.org/wordprocessingml/2006/main">
        <w:t xml:space="preserve">1 Korintiërs 12:3 Daarom geef ik u te verstaan dat niemand die door de Geest van God spreekt, Jezus vervloekt noemt; en dat niemand kan zeggen dat Jezus de Heer is dan door de Heilige Geest.</w:t>
      </w:r>
    </w:p>
    <w:p w14:paraId="1425BFD8" w14:textId="77777777" w:rsidR="000F7377" w:rsidRDefault="000F7377"/>
    <w:p w14:paraId="073D71CD" w14:textId="77777777" w:rsidR="000F7377" w:rsidRDefault="000F7377">
      <w:r xmlns:w="http://schemas.openxmlformats.org/wordprocessingml/2006/main">
        <w:t xml:space="preserve">Passage: Paulus herinnert de Korintiërs eraan dat niemand Jezus Heer kan noemen of Hem vervloekt kan verklaren zonder geleid te worden door de Heilige Geest.</w:t>
      </w:r>
    </w:p>
    <w:p w14:paraId="5B437F04" w14:textId="77777777" w:rsidR="000F7377" w:rsidRDefault="000F7377"/>
    <w:p w14:paraId="476CA979" w14:textId="77777777" w:rsidR="000F7377" w:rsidRDefault="000F7377">
      <w:r xmlns:w="http://schemas.openxmlformats.org/wordprocessingml/2006/main">
        <w:t xml:space="preserve">1. De kracht van de Heilige Geest in ons leven</w:t>
      </w:r>
    </w:p>
    <w:p w14:paraId="2EAE6BD0" w14:textId="77777777" w:rsidR="000F7377" w:rsidRDefault="000F7377"/>
    <w:p w14:paraId="746AD0C4" w14:textId="77777777" w:rsidR="000F7377" w:rsidRDefault="000F7377">
      <w:r xmlns:w="http://schemas.openxmlformats.org/wordprocessingml/2006/main">
        <w:t xml:space="preserve">2. Ons geloof in Jezus Christus naleven</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Handelingen 2:4 - En zij werden allen vervuld met de Heilige Geest en begonnen in andere tongen te spreken, zoals de Geest hun uiting gaf.</w:t>
      </w:r>
    </w:p>
    <w:p w14:paraId="537F147C" w14:textId="77777777" w:rsidR="000F7377" w:rsidRDefault="000F7377"/>
    <w:p w14:paraId="4D41CD1C" w14:textId="77777777" w:rsidR="000F7377" w:rsidRDefault="000F7377">
      <w:r xmlns:w="http://schemas.openxmlformats.org/wordprocessingml/2006/main">
        <w:t xml:space="preserve">2. Johannes 16:8-11 - En wanneer Hij gekomen is, zal Hij de wereld terechtwijzen van zonde, en van gerechtigheid, en van oordeel: Van zonde, omdat zij niet in Mij geloven; Van gerechtigheid, omdat ik naar mijn Vader ga en jullie mij niet meer zien; Van oordeel, omdat de prins van deze wereld wordt geoordeeld.</w:t>
      </w:r>
    </w:p>
    <w:p w14:paraId="706692DF" w14:textId="77777777" w:rsidR="000F7377" w:rsidRDefault="000F7377"/>
    <w:p w14:paraId="2A1D5DD7" w14:textId="77777777" w:rsidR="000F7377" w:rsidRDefault="000F7377">
      <w:r xmlns:w="http://schemas.openxmlformats.org/wordprocessingml/2006/main">
        <w:t xml:space="preserve">1 Korintiërs 12:4 Nu zijn er verschillende gaven, maar dezelfde Geest.</w:t>
      </w:r>
    </w:p>
    <w:p w14:paraId="43A5B914" w14:textId="77777777" w:rsidR="000F7377" w:rsidRDefault="000F7377"/>
    <w:p w14:paraId="47BA020B" w14:textId="77777777" w:rsidR="000F7377" w:rsidRDefault="000F7377">
      <w:r xmlns:w="http://schemas.openxmlformats.org/wordprocessingml/2006/main">
        <w:t xml:space="preserve">De Geest van God deelt verschillende gaven uit aan al Zijn volk.</w:t>
      </w:r>
    </w:p>
    <w:p w14:paraId="45ED284D" w14:textId="77777777" w:rsidR="000F7377" w:rsidRDefault="000F7377"/>
    <w:p w14:paraId="362FF6AD" w14:textId="77777777" w:rsidR="000F7377" w:rsidRDefault="000F7377">
      <w:r xmlns:w="http://schemas.openxmlformats.org/wordprocessingml/2006/main">
        <w:t xml:space="preserve">1. Het vieren van de diversiteit van de gaven die God geeft</w:t>
      </w:r>
    </w:p>
    <w:p w14:paraId="6917297B" w14:textId="77777777" w:rsidR="000F7377" w:rsidRDefault="000F7377"/>
    <w:p w14:paraId="389F3D55" w14:textId="77777777" w:rsidR="000F7377" w:rsidRDefault="000F7377">
      <w:r xmlns:w="http://schemas.openxmlformats.org/wordprocessingml/2006/main">
        <w:t xml:space="preserve">2. De kracht van de Heilige Geest in je leven ontsluiten</w:t>
      </w:r>
    </w:p>
    <w:p w14:paraId="5000C410" w14:textId="77777777" w:rsidR="000F7377" w:rsidRDefault="000F7377"/>
    <w:p w14:paraId="486E8004" w14:textId="77777777" w:rsidR="000F7377" w:rsidRDefault="000F7377">
      <w:r xmlns:w="http://schemas.openxmlformats.org/wordprocessingml/2006/main">
        <w:t xml:space="preserve">1. Efeziërs 4:7-8 - Maar aan ieder van ons werd genade gegeven naar de maat van de gave van Christus. Daarom staat er: “Toen hij naar boven opsteeg, leidde hij een schare gevangenen en gaf hij geschenken aan de mensen.”</w:t>
      </w:r>
    </w:p>
    <w:p w14:paraId="5231EA00" w14:textId="77777777" w:rsidR="000F7377" w:rsidRDefault="000F7377"/>
    <w:p w14:paraId="5FEAE5F4" w14:textId="77777777" w:rsidR="000F7377" w:rsidRDefault="000F7377">
      <w:r xmlns:w="http://schemas.openxmlformats.org/wordprocessingml/2006/main">
        <w:t xml:space="preserve">2. Romeinen 12:6-8 - Omdat we gaven hebben die verschillen afhankelijk van de genade die ons is gegeven, laten we ze gebruiken: als profetie, in verhouding tot ons geloof; als we dienstbaar zijn, in onze dienstverlening; degene die onderwijst, in zijn onderwijs; degene die vermant, in zijn vermaning; degene die in vrijgevigheid bijdraagt; degene die leidt, met ijver; degene die daden van barmhartigheid doet, met opgewektheid.</w:t>
      </w:r>
    </w:p>
    <w:p w14:paraId="5184A751" w14:textId="77777777" w:rsidR="000F7377" w:rsidRDefault="000F7377"/>
    <w:p w14:paraId="6913BAEB" w14:textId="77777777" w:rsidR="000F7377" w:rsidRDefault="000F7377">
      <w:r xmlns:w="http://schemas.openxmlformats.org/wordprocessingml/2006/main">
        <w:t xml:space="preserve">1 Korintiërs 12:5 En er zijn verschillen in bestuur, maar dezelfde Heer.</w:t>
      </w:r>
    </w:p>
    <w:p w14:paraId="34F6CA2C" w14:textId="77777777" w:rsidR="000F7377" w:rsidRDefault="000F7377"/>
    <w:p w14:paraId="7AB6DD09" w14:textId="77777777" w:rsidR="000F7377" w:rsidRDefault="000F7377">
      <w:r xmlns:w="http://schemas.openxmlformats.org/wordprocessingml/2006/main">
        <w:t xml:space="preserve">De passage uit 1 Korintiërs 12:5 benadrukt de eenheid van de Heer, ook al zijn er verschillende besturen.</w:t>
      </w:r>
    </w:p>
    <w:p w14:paraId="544AA76B" w14:textId="77777777" w:rsidR="000F7377" w:rsidRDefault="000F7377"/>
    <w:p w14:paraId="4F05852B" w14:textId="77777777" w:rsidR="000F7377" w:rsidRDefault="000F7377">
      <w:r xmlns:w="http://schemas.openxmlformats.org/wordprocessingml/2006/main">
        <w:t xml:space="preserve">1. We zijn allemaal verbonden met de Heer, ongeacht onze verschillen.</w:t>
      </w:r>
    </w:p>
    <w:p w14:paraId="21D29F89" w14:textId="77777777" w:rsidR="000F7377" w:rsidRDefault="000F7377"/>
    <w:p w14:paraId="283F073D" w14:textId="77777777" w:rsidR="000F7377" w:rsidRDefault="000F7377">
      <w:r xmlns:w="http://schemas.openxmlformats.org/wordprocessingml/2006/main">
        <w:t xml:space="preserve">2. Ondanks onze verschillen zijn we allemaal verenigd in ons geloof in de Heer.</w:t>
      </w:r>
    </w:p>
    <w:p w14:paraId="1505790B" w14:textId="77777777" w:rsidR="000F7377" w:rsidRDefault="000F7377"/>
    <w:p w14:paraId="0E015239" w14:textId="77777777" w:rsidR="000F7377" w:rsidRDefault="000F7377">
      <w:r xmlns:w="http://schemas.openxmlformats.org/wordprocessingml/2006/main">
        <w:t xml:space="preserve">1. Kolossenzen 3:11 - "Hier zijn geen Griek en Jood, besneden en onbesneden, barbaar, Scyth, slaaf, vrije; maar Christus is alles en in allen."</w:t>
      </w:r>
    </w:p>
    <w:p w14:paraId="63BC0329" w14:textId="77777777" w:rsidR="000F7377" w:rsidRDefault="000F7377"/>
    <w:p w14:paraId="3ED22D69" w14:textId="77777777" w:rsidR="000F7377" w:rsidRDefault="000F7377">
      <w:r xmlns:w="http://schemas.openxmlformats.org/wordprocessingml/2006/main">
        <w:t xml:space="preserve">2. Galaten 3:28 - "Er is geen Jood of Griek, er is geen slaaf of vrije, er is geen man en vrouw, want jullie zijn allen één in Christus Jezus."</w:t>
      </w:r>
    </w:p>
    <w:p w14:paraId="2024F61B" w14:textId="77777777" w:rsidR="000F7377" w:rsidRDefault="000F7377"/>
    <w:p w14:paraId="45021EEF" w14:textId="77777777" w:rsidR="000F7377" w:rsidRDefault="000F7377">
      <w:r xmlns:w="http://schemas.openxmlformats.org/wordprocessingml/2006/main">
        <w:t xml:space="preserve">1 Korintiërs 12:6 En er zijn uiteenlopende handelingen, maar het is dezelfde God die alles in allen werkt.</w:t>
      </w:r>
    </w:p>
    <w:p w14:paraId="7D698858" w14:textId="77777777" w:rsidR="000F7377" w:rsidRDefault="000F7377"/>
    <w:p w14:paraId="54A089C9" w14:textId="77777777" w:rsidR="000F7377" w:rsidRDefault="000F7377">
      <w:r xmlns:w="http://schemas.openxmlformats.org/wordprocessingml/2006/main">
        <w:t xml:space="preserve">De Bijbel leert dat, hoewel er veel verschillende rollen en verantwoordelijkheden zijn, het God is die door en in elk van hen werkt.</w:t>
      </w:r>
    </w:p>
    <w:p w14:paraId="2DD2BA90" w14:textId="77777777" w:rsidR="000F7377" w:rsidRDefault="000F7377"/>
    <w:p w14:paraId="084BF84A" w14:textId="77777777" w:rsidR="000F7377" w:rsidRDefault="000F7377">
      <w:r xmlns:w="http://schemas.openxmlformats.org/wordprocessingml/2006/main">
        <w:t xml:space="preserve">1. Eenheid in verscheidenheid: hoe God door onze verschillen heen werkt</w:t>
      </w:r>
    </w:p>
    <w:p w14:paraId="6580D76B" w14:textId="77777777" w:rsidR="000F7377" w:rsidRDefault="000F7377"/>
    <w:p w14:paraId="1AD507FA" w14:textId="77777777" w:rsidR="000F7377" w:rsidRDefault="000F7377">
      <w:r xmlns:w="http://schemas.openxmlformats.org/wordprocessingml/2006/main">
        <w:t xml:space="preserve">2. Dezelfde God aan het werk: de rol van het goddelijke in ons leven begrijpen</w:t>
      </w:r>
    </w:p>
    <w:p w14:paraId="799FCF11" w14:textId="77777777" w:rsidR="000F7377" w:rsidRDefault="000F7377"/>
    <w:p w14:paraId="02D7C9CC" w14:textId="77777777" w:rsidR="000F7377" w:rsidRDefault="000F7377">
      <w:r xmlns:w="http://schemas.openxmlformats.org/wordprocessingml/2006/main">
        <w:t xml:space="preserve">1. Efeziërs 4:1-6 - Eenheid in het lichaam van Christus</w:t>
      </w:r>
    </w:p>
    <w:p w14:paraId="2B654C16" w14:textId="77777777" w:rsidR="000F7377" w:rsidRDefault="000F7377"/>
    <w:p w14:paraId="6824AB94" w14:textId="77777777" w:rsidR="000F7377" w:rsidRDefault="000F7377">
      <w:r xmlns:w="http://schemas.openxmlformats.org/wordprocessingml/2006/main">
        <w:t xml:space="preserve">2. Kolossenzen 1:17 - Alle dingen blijven samen in Christus</w:t>
      </w:r>
    </w:p>
    <w:p w14:paraId="61D73776" w14:textId="77777777" w:rsidR="000F7377" w:rsidRDefault="000F7377"/>
    <w:p w14:paraId="18779CE3" w14:textId="77777777" w:rsidR="000F7377" w:rsidRDefault="000F7377">
      <w:r xmlns:w="http://schemas.openxmlformats.org/wordprocessingml/2006/main">
        <w:t xml:space="preserve">1 Korintiërs 12:7 Maar de manifestatie van de Geest wordt aan ieder mens gegeven om er voordeel uit te halen.</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manifestatie van de Geest wordt aan alle mensen ten behoeve van hen gegeven.</w:t>
      </w:r>
    </w:p>
    <w:p w14:paraId="0DC07A45" w14:textId="77777777" w:rsidR="000F7377" w:rsidRDefault="000F7377"/>
    <w:p w14:paraId="2C1F5474" w14:textId="77777777" w:rsidR="000F7377" w:rsidRDefault="000F7377">
      <w:r xmlns:w="http://schemas.openxmlformats.org/wordprocessingml/2006/main">
        <w:t xml:space="preserve">1. De kracht van de Heilige Geest: hoe deze ons ten goede komt</w:t>
      </w:r>
    </w:p>
    <w:p w14:paraId="48F7A023" w14:textId="77777777" w:rsidR="000F7377" w:rsidRDefault="000F7377"/>
    <w:p w14:paraId="5EC728D1" w14:textId="77777777" w:rsidR="000F7377" w:rsidRDefault="000F7377">
      <w:r xmlns:w="http://schemas.openxmlformats.org/wordprocessingml/2006/main">
        <w:t xml:space="preserve">2. Het omarmen van de gaven van de Heilige Geest</w:t>
      </w:r>
    </w:p>
    <w:p w14:paraId="1975CC6B" w14:textId="77777777" w:rsidR="000F7377" w:rsidRDefault="000F7377"/>
    <w:p w14:paraId="572FED53" w14:textId="77777777" w:rsidR="000F7377" w:rsidRDefault="000F7377">
      <w:r xmlns:w="http://schemas.openxmlformats.org/wordprocessingml/2006/main">
        <w:t xml:space="preserve">1. Handelingen 2:4 - En zij werden allen vervuld met de Heilige Geest en begonnen in andere tongen te spreken, zoals de Geest hun uiting gaf.</w:t>
      </w:r>
    </w:p>
    <w:p w14:paraId="64B07BCA" w14:textId="77777777" w:rsidR="000F7377" w:rsidRDefault="000F7377"/>
    <w:p w14:paraId="6189F123" w14:textId="77777777" w:rsidR="000F7377" w:rsidRDefault="000F7377">
      <w:r xmlns:w="http://schemas.openxmlformats.org/wordprocessingml/2006/main">
        <w:t xml:space="preserve">2. Romeinen 12:6-8 - Nu we gaven hebben die verschillen naar gelang de genade die ons gegeven is, of het nu profetie is, laten we dan profeteren naar de mate van geloof; Of bediening, laten we wachten op onze bediening; of hij die onderwijst, op onderwijs; Of hij die aanspoort, op vermaning: hij die geeft, laat hem het met eenvoud doen; hij die regeert, met ijver; hij die barmhartigheid betoont, met opgewektheid.</w:t>
      </w:r>
    </w:p>
    <w:p w14:paraId="03F4B61E" w14:textId="77777777" w:rsidR="000F7377" w:rsidRDefault="000F7377"/>
    <w:p w14:paraId="5DFB4DAD" w14:textId="77777777" w:rsidR="000F7377" w:rsidRDefault="000F7377">
      <w:r xmlns:w="http://schemas.openxmlformats.org/wordprocessingml/2006/main">
        <w:t xml:space="preserve">1 Korintiërs 12:8 Want aan de mens wordt door de Geest het woord van wijsheid gegeven; aan een ander het woord van kennis door dezelfde Geest;</w:t>
      </w:r>
    </w:p>
    <w:p w14:paraId="0CDFC935" w14:textId="77777777" w:rsidR="000F7377" w:rsidRDefault="000F7377"/>
    <w:p w14:paraId="0036A430" w14:textId="77777777" w:rsidR="000F7377" w:rsidRDefault="000F7377">
      <w:r xmlns:w="http://schemas.openxmlformats.org/wordprocessingml/2006/main">
        <w:t xml:space="preserve">Passage: In 1 Korintiërs 12 onderwijst Paulus over de gaven van de Geest. Hij legt uit dat de Geest verschillende gaven aan verschillende mensen schenkt, zoals een woord van wijsheid of een woord van kennis.</w:t>
      </w:r>
    </w:p>
    <w:p w14:paraId="4B45862D" w14:textId="77777777" w:rsidR="000F7377" w:rsidRDefault="000F7377"/>
    <w:p w14:paraId="453943CA" w14:textId="77777777" w:rsidR="000F7377" w:rsidRDefault="000F7377">
      <w:r xmlns:w="http://schemas.openxmlformats.org/wordprocessingml/2006/main">
        <w:t xml:space="preserve">Paulus leert dat de Geest aan ieder mens verschillende gaven geeft, zoals woorden van wijsheid en kennis.</w:t>
      </w:r>
    </w:p>
    <w:p w14:paraId="40EA83A2" w14:textId="77777777" w:rsidR="000F7377" w:rsidRDefault="000F7377"/>
    <w:p w14:paraId="7FC8C33A" w14:textId="77777777" w:rsidR="000F7377" w:rsidRDefault="000F7377">
      <w:r xmlns:w="http://schemas.openxmlformats.org/wordprocessingml/2006/main">
        <w:t xml:space="preserve">1. De gaven van de Geest: de verschillende manieren begrijpen waarop God zijn zegeningen schenkt</w:t>
      </w:r>
    </w:p>
    <w:p w14:paraId="53F67F0E" w14:textId="77777777" w:rsidR="000F7377" w:rsidRDefault="000F7377"/>
    <w:p w14:paraId="32752702" w14:textId="77777777" w:rsidR="000F7377" w:rsidRDefault="000F7377">
      <w:r xmlns:w="http://schemas.openxmlformats.org/wordprocessingml/2006/main">
        <w:t xml:space="preserve">2. Maak gebruik van de gaven van de Geest: maak optimaal gebruik van wat God ons heeft gegeven</w:t>
      </w:r>
    </w:p>
    <w:p w14:paraId="53665948" w14:textId="77777777" w:rsidR="000F7377" w:rsidRDefault="000F7377"/>
    <w:p w14:paraId="187C0C08" w14:textId="77777777" w:rsidR="000F7377" w:rsidRDefault="000F7377">
      <w:r xmlns:w="http://schemas.openxmlformats.org/wordprocessingml/2006/main">
        <w:t xml:space="preserve">1. Efeziërs 4:7-16 - Eenheid van het lichaam van Christus</w:t>
      </w:r>
    </w:p>
    <w:p w14:paraId="69E63F75" w14:textId="77777777" w:rsidR="000F7377" w:rsidRDefault="000F7377"/>
    <w:p w14:paraId="411D6051" w14:textId="77777777" w:rsidR="000F7377" w:rsidRDefault="000F7377">
      <w:r xmlns:w="http://schemas.openxmlformats.org/wordprocessingml/2006/main">
        <w:t xml:space="preserve">2. Romeinen 12:3-8 – Gaven van de Geest en het gebruik van elke gave in het Lichaam van Christus</w:t>
      </w:r>
    </w:p>
    <w:p w14:paraId="1F04E416" w14:textId="77777777" w:rsidR="000F7377" w:rsidRDefault="000F7377"/>
    <w:p w14:paraId="19AEDF9C" w14:textId="77777777" w:rsidR="000F7377" w:rsidRDefault="000F7377">
      <w:r xmlns:w="http://schemas.openxmlformats.org/wordprocessingml/2006/main">
        <w:t xml:space="preserve">1 Korintiërs 12:9 Tot een ander geloof door dezelfde Geest; aan een ander de gaven van genezing door dezelfde Geest;</w:t>
      </w:r>
    </w:p>
    <w:p w14:paraId="64C51F50" w14:textId="77777777" w:rsidR="000F7377" w:rsidRDefault="000F7377"/>
    <w:p w14:paraId="794F3060" w14:textId="77777777" w:rsidR="000F7377" w:rsidRDefault="000F7377">
      <w:r xmlns:w="http://schemas.openxmlformats.org/wordprocessingml/2006/main">
        <w:t xml:space="preserve">De Heilige Geest geeft verschillende geestelijke gaven aan gelovigen.</w:t>
      </w:r>
    </w:p>
    <w:p w14:paraId="6DFFDDCA" w14:textId="77777777" w:rsidR="000F7377" w:rsidRDefault="000F7377"/>
    <w:p w14:paraId="0BEC8599" w14:textId="77777777" w:rsidR="000F7377" w:rsidRDefault="000F7377">
      <w:r xmlns:w="http://schemas.openxmlformats.org/wordprocessingml/2006/main">
        <w:t xml:space="preserve">1. Het unieke karakter van geestelijke gaven</w:t>
      </w:r>
    </w:p>
    <w:p w14:paraId="0BCDF1C3" w14:textId="77777777" w:rsidR="000F7377" w:rsidRDefault="000F7377"/>
    <w:p w14:paraId="76C07BA3" w14:textId="77777777" w:rsidR="000F7377" w:rsidRDefault="000F7377">
      <w:r xmlns:w="http://schemas.openxmlformats.org/wordprocessingml/2006/main">
        <w:t xml:space="preserve">2. Geestelijke gaven: een zegen van de Heilige Geest</w:t>
      </w:r>
    </w:p>
    <w:p w14:paraId="51540616" w14:textId="77777777" w:rsidR="000F7377" w:rsidRDefault="000F7377"/>
    <w:p w14:paraId="1F7A6D29" w14:textId="77777777" w:rsidR="000F7377" w:rsidRDefault="000F7377">
      <w:r xmlns:w="http://schemas.openxmlformats.org/wordprocessingml/2006/main">
        <w:t xml:space="preserve">1. Romeinen 12:4-8</w:t>
      </w:r>
    </w:p>
    <w:p w14:paraId="36BA7857" w14:textId="77777777" w:rsidR="000F7377" w:rsidRDefault="000F7377"/>
    <w:p w14:paraId="2AA76F28" w14:textId="77777777" w:rsidR="000F7377" w:rsidRDefault="000F7377">
      <w:r xmlns:w="http://schemas.openxmlformats.org/wordprocessingml/2006/main">
        <w:t xml:space="preserve">2. Efeziërs 4:7-12</w:t>
      </w:r>
    </w:p>
    <w:p w14:paraId="74602B4B" w14:textId="77777777" w:rsidR="000F7377" w:rsidRDefault="000F7377"/>
    <w:p w14:paraId="2869CD51" w14:textId="77777777" w:rsidR="000F7377" w:rsidRDefault="000F7377">
      <w:r xmlns:w="http://schemas.openxmlformats.org/wordprocessingml/2006/main">
        <w:t xml:space="preserve">1 Korintiërs 12:10 Voor een ander de werking van wonderen; naar een andere profetie; naar een ander onderscheiden van geesten; naar een ander verschillende soorten tongen; aan een ander de interpretatie van tongen:</w:t>
      </w:r>
    </w:p>
    <w:p w14:paraId="7DF653A5" w14:textId="77777777" w:rsidR="000F7377" w:rsidRDefault="000F7377"/>
    <w:p w14:paraId="6DF3DC1F" w14:textId="77777777" w:rsidR="000F7377" w:rsidRDefault="000F7377">
      <w:r xmlns:w="http://schemas.openxmlformats.org/wordprocessingml/2006/main">
        <w:t xml:space="preserve">De passage spreekt over de geestelijke gaven die door de Heilige Geest aan de kerk zijn gegeven, waaronder de werking van wonderen, profetie, het onderscheiden van geesten, het spreken in verschillende soorten tongen en het interpreteren van tongen.</w:t>
      </w:r>
    </w:p>
    <w:p w14:paraId="3F5082C7" w14:textId="77777777" w:rsidR="000F7377" w:rsidRDefault="000F7377"/>
    <w:p w14:paraId="0EB5ED54" w14:textId="77777777" w:rsidR="000F7377" w:rsidRDefault="000F7377">
      <w:r xmlns:w="http://schemas.openxmlformats.org/wordprocessingml/2006/main">
        <w:t xml:space="preserve">1. Het belang van geestelijke gaven in de kerk</w:t>
      </w:r>
    </w:p>
    <w:p w14:paraId="745E6B9B" w14:textId="77777777" w:rsidR="000F7377" w:rsidRDefault="000F7377"/>
    <w:p w14:paraId="65530D12" w14:textId="77777777" w:rsidR="000F7377" w:rsidRDefault="000F7377">
      <w:r xmlns:w="http://schemas.openxmlformats.org/wordprocessingml/2006/main">
        <w:t xml:space="preserve">2. Het ervaren van het werk van de Heilige Geest in de Kerk</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12:6-8 - Nu we gaven hebben die verschillen naar gelang de genade die ons gegeven is, of het nu profetie is, laten we dan profeteren naar de mate van geloof;</w:t>
      </w:r>
    </w:p>
    <w:p w14:paraId="327E7B64" w14:textId="77777777" w:rsidR="000F7377" w:rsidRDefault="000F7377"/>
    <w:p w14:paraId="39508099" w14:textId="77777777" w:rsidR="000F7377" w:rsidRDefault="000F7377">
      <w:r xmlns:w="http://schemas.openxmlformats.org/wordprocessingml/2006/main">
        <w:t xml:space="preserve">2. Efeziërs 4:7-13 - Maar aan ieder van ons wordt genade gegeven naar de maat van de gave van Christus.</w:t>
      </w:r>
    </w:p>
    <w:p w14:paraId="60623C2E" w14:textId="77777777" w:rsidR="000F7377" w:rsidRDefault="000F7377"/>
    <w:p w14:paraId="33AB9F4E" w14:textId="77777777" w:rsidR="000F7377" w:rsidRDefault="000F7377">
      <w:r xmlns:w="http://schemas.openxmlformats.org/wordprocessingml/2006/main">
        <w:t xml:space="preserve">1 Korintiërs 12:11 Maar dit alles werkt die ene en dezelfde Geest uit, waardoor ieder mens afzonderlijk wordt verdeeld zoals hij wil.</w:t>
      </w:r>
    </w:p>
    <w:p w14:paraId="5A0B5112" w14:textId="77777777" w:rsidR="000F7377" w:rsidRDefault="000F7377"/>
    <w:p w14:paraId="7F32024B" w14:textId="77777777" w:rsidR="000F7377" w:rsidRDefault="000F7377">
      <w:r xmlns:w="http://schemas.openxmlformats.org/wordprocessingml/2006/main">
        <w:t xml:space="preserve">De Heilige Geest werkt om goddelijke gaven aan gelovigen te schenken volgens Zijn eigen wil.</w:t>
      </w:r>
    </w:p>
    <w:p w14:paraId="3C8EE085" w14:textId="77777777" w:rsidR="000F7377" w:rsidRDefault="000F7377"/>
    <w:p w14:paraId="50483019" w14:textId="77777777" w:rsidR="000F7377" w:rsidRDefault="000F7377">
      <w:r xmlns:w="http://schemas.openxmlformats.org/wordprocessingml/2006/main">
        <w:t xml:space="preserve">1. Het vieren van de kracht van de Heilige Geest in ons leven</w:t>
      </w:r>
    </w:p>
    <w:p w14:paraId="7C6A0A7E" w14:textId="77777777" w:rsidR="000F7377" w:rsidRDefault="000F7377"/>
    <w:p w14:paraId="0B2174B2" w14:textId="77777777" w:rsidR="000F7377" w:rsidRDefault="000F7377">
      <w:r xmlns:w="http://schemas.openxmlformats.org/wordprocessingml/2006/main">
        <w:t xml:space="preserve">2. De wil van de Heilige Geest begrijpen</w:t>
      </w:r>
    </w:p>
    <w:p w14:paraId="1D8679F4" w14:textId="77777777" w:rsidR="000F7377" w:rsidRDefault="000F7377"/>
    <w:p w14:paraId="4B013C57" w14:textId="77777777" w:rsidR="000F7377" w:rsidRDefault="000F7377">
      <w:r xmlns:w="http://schemas.openxmlformats.org/wordprocessingml/2006/main">
        <w:t xml:space="preserve">1. Romeinen 12:3-8</w:t>
      </w:r>
    </w:p>
    <w:p w14:paraId="0974A003" w14:textId="77777777" w:rsidR="000F7377" w:rsidRDefault="000F7377"/>
    <w:p w14:paraId="5A2B54BA" w14:textId="77777777" w:rsidR="000F7377" w:rsidRDefault="000F7377">
      <w:r xmlns:w="http://schemas.openxmlformats.org/wordprocessingml/2006/main">
        <w:t xml:space="preserve">2. Efeziërs 4:7-13</w:t>
      </w:r>
    </w:p>
    <w:p w14:paraId="4B5E41E8" w14:textId="77777777" w:rsidR="000F7377" w:rsidRDefault="000F7377"/>
    <w:p w14:paraId="7A132F0E" w14:textId="77777777" w:rsidR="000F7377" w:rsidRDefault="000F7377">
      <w:r xmlns:w="http://schemas.openxmlformats.org/wordprocessingml/2006/main">
        <w:t xml:space="preserve">1 Korintiërs 12:12 Want zoals het lichaam één is en vele leden heeft, en alle leden van dat ene lichaam, omdat het er veel zijn, één lichaam vormen: zo is ook Christus dat.</w:t>
      </w:r>
    </w:p>
    <w:p w14:paraId="4D011AC1" w14:textId="77777777" w:rsidR="000F7377" w:rsidRDefault="000F7377"/>
    <w:p w14:paraId="3E6C42E4" w14:textId="77777777" w:rsidR="000F7377" w:rsidRDefault="000F7377">
      <w:r xmlns:w="http://schemas.openxmlformats.org/wordprocessingml/2006/main">
        <w:t xml:space="preserve">Het lichaam van Christus is verenigd en elk van zijn leden is verbonden en belangrijk.</w:t>
      </w:r>
    </w:p>
    <w:p w14:paraId="5A4F0A6E" w14:textId="77777777" w:rsidR="000F7377" w:rsidRDefault="000F7377"/>
    <w:p w14:paraId="2550037E" w14:textId="77777777" w:rsidR="000F7377" w:rsidRDefault="000F7377">
      <w:r xmlns:w="http://schemas.openxmlformats.org/wordprocessingml/2006/main">
        <w:t xml:space="preserve">1: God roept ons om deel uit te maken van Zijn lichaam, en als leden van Zijn lichaam moeten we samenwerken om de liefde van Christus aan de wereld te tonen.</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 zijn allemaal leden van hetzelfde lichaam van Christus, en ieder van ons heeft verschillende gaven en capaciteiten. We moeten onze gaven gebruiken om de kerk op te bouwen en elkaar te dienen.</w:t>
      </w:r>
    </w:p>
    <w:p w14:paraId="66CD1A3C" w14:textId="77777777" w:rsidR="000F7377" w:rsidRDefault="000F7377"/>
    <w:p w14:paraId="6574559F" w14:textId="77777777" w:rsidR="000F7377" w:rsidRDefault="000F7377">
      <w:r xmlns:w="http://schemas.openxmlformats.org/wordprocessingml/2006/main">
        <w:t xml:space="preserve">1: Efeziërs 4:16 - Van wie het hele lichaam op passende wijze samengevoegd en verdicht door datgene waarin elk gewricht voorziet, volgens de krachtige werking in de maat van elk deel, het lichaam doet toenemen tot opbouw van zichzelf in liefde.</w:t>
      </w:r>
    </w:p>
    <w:p w14:paraId="3B05AF32" w14:textId="77777777" w:rsidR="000F7377" w:rsidRDefault="000F7377"/>
    <w:p w14:paraId="641EE35C" w14:textId="77777777" w:rsidR="000F7377" w:rsidRDefault="000F7377">
      <w:r xmlns:w="http://schemas.openxmlformats.org/wordprocessingml/2006/main">
        <w:t xml:space="preserve">2: Kolossenzen 3:14-15 - En bovenal doen deze dingen de naastenliefde aan, wat de band van perfectie is. En laat de vrede van God in uw hart heersen, waartoe u ook in één lichaam bent geroepen; en wees dankbaar.</w:t>
      </w:r>
    </w:p>
    <w:p w14:paraId="1005243B" w14:textId="77777777" w:rsidR="000F7377" w:rsidRDefault="000F7377"/>
    <w:p w14:paraId="304B9CD0" w14:textId="77777777" w:rsidR="000F7377" w:rsidRDefault="000F7377">
      <w:r xmlns:w="http://schemas.openxmlformats.org/wordprocessingml/2006/main">
        <w:t xml:space="preserve">1 Korintiërs 12:13 Want door één Geest zijn wij allen tot één lichaam gedoopt, of we nu Joden of heidenen zijn, of we slaven of vrije zijn; en zijn allen gemaakt om in één Geest te drinken.</w:t>
      </w:r>
    </w:p>
    <w:p w14:paraId="5FCBA5F0" w14:textId="77777777" w:rsidR="000F7377" w:rsidRDefault="000F7377"/>
    <w:p w14:paraId="22A9C1E1" w14:textId="77777777" w:rsidR="000F7377" w:rsidRDefault="000F7377">
      <w:r xmlns:w="http://schemas.openxmlformats.org/wordprocessingml/2006/main">
        <w:t xml:space="preserve">Passage Alle gelovigen, ongeacht ras, sociale status of achtergrond, zijn verenigd in Christus door de kracht van de Heilige Geest.</w:t>
      </w:r>
    </w:p>
    <w:p w14:paraId="657F9879" w14:textId="77777777" w:rsidR="000F7377" w:rsidRDefault="000F7377"/>
    <w:p w14:paraId="6B093B96" w14:textId="77777777" w:rsidR="000F7377" w:rsidRDefault="000F7377">
      <w:r xmlns:w="http://schemas.openxmlformats.org/wordprocessingml/2006/main">
        <w:t xml:space="preserve">1. De kracht van de Heilige Geest: de Kerk verenigen</w:t>
      </w:r>
    </w:p>
    <w:p w14:paraId="5C3FDD54" w14:textId="77777777" w:rsidR="000F7377" w:rsidRDefault="000F7377"/>
    <w:p w14:paraId="191AD8D4" w14:textId="77777777" w:rsidR="000F7377" w:rsidRDefault="000F7377">
      <w:r xmlns:w="http://schemas.openxmlformats.org/wordprocessingml/2006/main">
        <w:t xml:space="preserve">2. Eén in Christus: onze diversiteit omarmen</w:t>
      </w:r>
    </w:p>
    <w:p w14:paraId="35FCF36A" w14:textId="77777777" w:rsidR="000F7377" w:rsidRDefault="000F7377"/>
    <w:p w14:paraId="4412FE67" w14:textId="77777777" w:rsidR="000F7377" w:rsidRDefault="000F7377">
      <w:r xmlns:w="http://schemas.openxmlformats.org/wordprocessingml/2006/main">
        <w:t xml:space="preserve">1. Galaten 3:28 - "Er is geen Jood of Griek, er is geen slaaf of vrije, er is geen man of vrouw: want jullie zijn allen één in Christus Jezus."</w:t>
      </w:r>
    </w:p>
    <w:p w14:paraId="27B6878B" w14:textId="77777777" w:rsidR="000F7377" w:rsidRDefault="000F7377"/>
    <w:p w14:paraId="207A95F9" w14:textId="77777777" w:rsidR="000F7377" w:rsidRDefault="000F7377">
      <w:r xmlns:w="http://schemas.openxmlformats.org/wordprocessingml/2006/main">
        <w:t xml:space="preserve">2. Efeziërs 2:14-15 - "Want Hij is onze vrede, die beide één heeft gemaakt en de middelste scheidingsmuur tussen ons heeft neergehaald; nadat hij in zijn vlees de vijandschap heeft afgeschaft, zelfs de wet der geboden die in verordeningen is vervat ; om in zichzelf één nieuwe mens te maken, en zo vrede te sluiten."</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12:14 Want het lichaam bestaat niet uit één lid, maar uit vele leden.</w:t>
      </w:r>
    </w:p>
    <w:p w14:paraId="0E8C2A94" w14:textId="77777777" w:rsidR="000F7377" w:rsidRDefault="000F7377"/>
    <w:p w14:paraId="324A21BE" w14:textId="77777777" w:rsidR="000F7377" w:rsidRDefault="000F7377">
      <w:r xmlns:w="http://schemas.openxmlformats.org/wordprocessingml/2006/main">
        <w:t xml:space="preserve">Het lichaam van Christus bestaat uit vele leden, elk met hun eigen unieke gaven en functies.</w:t>
      </w:r>
    </w:p>
    <w:p w14:paraId="60FD55C8" w14:textId="77777777" w:rsidR="000F7377" w:rsidRDefault="000F7377"/>
    <w:p w14:paraId="71D0B8BD" w14:textId="77777777" w:rsidR="000F7377" w:rsidRDefault="000F7377">
      <w:r xmlns:w="http://schemas.openxmlformats.org/wordprocessingml/2006/main">
        <w:t xml:space="preserve">1. Het belang van eenheid in het lichaam van Christus</w:t>
      </w:r>
    </w:p>
    <w:p w14:paraId="6F4C17C1" w14:textId="77777777" w:rsidR="000F7377" w:rsidRDefault="000F7377"/>
    <w:p w14:paraId="553832EF" w14:textId="77777777" w:rsidR="000F7377" w:rsidRDefault="000F7377">
      <w:r xmlns:w="http://schemas.openxmlformats.org/wordprocessingml/2006/main">
        <w:t xml:space="preserve">2. Onze individualiteit in de kerk omarmen</w:t>
      </w:r>
    </w:p>
    <w:p w14:paraId="6806E359" w14:textId="77777777" w:rsidR="000F7377" w:rsidRDefault="000F7377"/>
    <w:p w14:paraId="6B4CB614" w14:textId="77777777" w:rsidR="000F7377" w:rsidRDefault="000F7377">
      <w:r xmlns:w="http://schemas.openxmlformats.org/wordprocessingml/2006/main">
        <w:t xml:space="preserve">1. Romeinen 12:4-5 - Want zoals we in één lichaam veel leden hebben, en de leden niet allemaal dezelfde functie hebben, zo zijn wij, hoewel velen, één lichaam in Christus, en individueel leden van elkaar.</w:t>
      </w:r>
    </w:p>
    <w:p w14:paraId="78F21AEB" w14:textId="77777777" w:rsidR="000F7377" w:rsidRDefault="000F7377"/>
    <w:p w14:paraId="7AFF9ABC" w14:textId="77777777" w:rsidR="000F7377" w:rsidRDefault="000F7377">
      <w:r xmlns:w="http://schemas.openxmlformats.org/wordprocessingml/2006/main">
        <w:t xml:space="preserve">2. Efeziërs 4:11-16 - En hij gaf de apostelen, de profeten, de evangelisten, de herders en leraren, om de heiligen toe te rusten voor het werk van de bediening, voor de opbouw van het lichaam van Christus, totdat we allemaal de eenheid van het geloof en van de kennis van de Zoon van God, tot volwassenheid, tot de maat van de grootte van de volheid van Christus, zodat we niet langer kinderen mogen zijn, heen en weer geslingerd door de golven en meegevoerd door elke wind van leer, door menselijke sluwheid, door sluwheid in bedrieglijke plannen.</w:t>
      </w:r>
    </w:p>
    <w:p w14:paraId="3AE017C2" w14:textId="77777777" w:rsidR="000F7377" w:rsidRDefault="000F7377"/>
    <w:p w14:paraId="41FC31E3" w14:textId="77777777" w:rsidR="000F7377" w:rsidRDefault="000F7377">
      <w:r xmlns:w="http://schemas.openxmlformats.org/wordprocessingml/2006/main">
        <w:t xml:space="preserve">1 Korintiërs 12:15 Als de voet zegt: Omdat ik de hand niet ben, hoor ik niet bij het lichaam; is het daarom niet van het lichaam?</w:t>
      </w:r>
    </w:p>
    <w:p w14:paraId="0312A517" w14:textId="77777777" w:rsidR="000F7377" w:rsidRDefault="000F7377"/>
    <w:p w14:paraId="7D540BBD" w14:textId="77777777" w:rsidR="000F7377" w:rsidRDefault="000F7377">
      <w:r xmlns:w="http://schemas.openxmlformats.org/wordprocessingml/2006/main">
        <w:t xml:space="preserve">De voet mag zich niet minderwaardig voelen ten opzichte van de hand, omdat ze, ook al zijn ze verschillend, allebei deel uitmaken van hetzelfde lichaam.</w:t>
      </w:r>
    </w:p>
    <w:p w14:paraId="1C534E32" w14:textId="77777777" w:rsidR="000F7377" w:rsidRDefault="000F7377"/>
    <w:p w14:paraId="42EB9A5F" w14:textId="77777777" w:rsidR="000F7377" w:rsidRDefault="000F7377">
      <w:r xmlns:w="http://schemas.openxmlformats.org/wordprocessingml/2006/main">
        <w:t xml:space="preserve">1. Iedereen is belangrijk en heeft iets unieks bij te dragen.</w:t>
      </w:r>
    </w:p>
    <w:p w14:paraId="638E0FEB" w14:textId="77777777" w:rsidR="000F7377" w:rsidRDefault="000F7377"/>
    <w:p w14:paraId="5C05894E" w14:textId="77777777" w:rsidR="000F7377" w:rsidRDefault="000F7377">
      <w:r xmlns:w="http://schemas.openxmlformats.org/wordprocessingml/2006/main">
        <w:t xml:space="preserve">2. We zijn allemaal met elkaar verbonden en maken deel uit van hetzelfde grotere lichaam.</w:t>
      </w:r>
    </w:p>
    <w:p w14:paraId="5B71547E" w14:textId="77777777" w:rsidR="000F7377" w:rsidRDefault="000F7377"/>
    <w:p w14:paraId="25C359D7" w14:textId="77777777" w:rsidR="000F7377" w:rsidRDefault="000F7377">
      <w:r xmlns:w="http://schemas.openxmlformats.org/wordprocessingml/2006/main">
        <w:t xml:space="preserve">1. Efeziërs 4:16 - "Van wie het hele lichaam, samengevoegd en samengevoegd door wat elk gewricht verschaft, volgens de effectieve werking waardoor elk deel zijn deel doet, de groei van het lichaam veroorzaakt om zichzelf in liefde op te bouwen. "</w:t>
      </w:r>
    </w:p>
    <w:p w14:paraId="525A4E71" w14:textId="77777777" w:rsidR="000F7377" w:rsidRDefault="000F7377"/>
    <w:p w14:paraId="6D802DDF" w14:textId="77777777" w:rsidR="000F7377" w:rsidRDefault="000F7377">
      <w:r xmlns:w="http://schemas.openxmlformats.org/wordprocessingml/2006/main">
        <w:t xml:space="preserve">2. Romeinen 12:5 - "Zo zijn wij, met velen, één lichaam in Christus, en individueel leden van elkaar."</w:t>
      </w:r>
    </w:p>
    <w:p w14:paraId="696CC8A2" w14:textId="77777777" w:rsidR="000F7377" w:rsidRDefault="000F7377"/>
    <w:p w14:paraId="0D59DC2D" w14:textId="77777777" w:rsidR="000F7377" w:rsidRDefault="000F7377">
      <w:r xmlns:w="http://schemas.openxmlformats.org/wordprocessingml/2006/main">
        <w:t xml:space="preserve">1 Korintiërs 12:16 En als het oor zegt: Omdat ik het oog niet ben, hoor ik niet bij het lichaam; is het daarom niet van het lichaam?</w:t>
      </w:r>
    </w:p>
    <w:p w14:paraId="4B605E59" w14:textId="77777777" w:rsidR="000F7377" w:rsidRDefault="000F7377"/>
    <w:p w14:paraId="4B10586B" w14:textId="77777777" w:rsidR="000F7377" w:rsidRDefault="000F7377">
      <w:r xmlns:w="http://schemas.openxmlformats.org/wordprocessingml/2006/main">
        <w:t xml:space="preserve">In 1 Korintiërs 12:16 vraagt Paulus zich af of iets deel uitmaakt van het lichaam als het niet dezelfde fysieke kenmerken heeft als andere leden van het lichaam.</w:t>
      </w:r>
    </w:p>
    <w:p w14:paraId="4D1CE3C7" w14:textId="77777777" w:rsidR="000F7377" w:rsidRDefault="000F7377"/>
    <w:p w14:paraId="685B1A23" w14:textId="77777777" w:rsidR="000F7377" w:rsidRDefault="000F7377">
      <w:r xmlns:w="http://schemas.openxmlformats.org/wordprocessingml/2006/main">
        <w:t xml:space="preserve">1. Hoe verschillend we er ook uitzien, we maken allemaal nog steeds deel uit van hetzelfde lichaam.</w:t>
      </w:r>
    </w:p>
    <w:p w14:paraId="0A06B08C" w14:textId="77777777" w:rsidR="000F7377" w:rsidRDefault="000F7377"/>
    <w:p w14:paraId="3DAF99B1" w14:textId="77777777" w:rsidR="000F7377" w:rsidRDefault="000F7377">
      <w:r xmlns:w="http://schemas.openxmlformats.org/wordprocessingml/2006/main">
        <w:t xml:space="preserve">2. We moeten iemand niet beoordelen op basis van zijn fysieke verschillen, maar we moeten hem accepteren zoals hij is.</w:t>
      </w:r>
    </w:p>
    <w:p w14:paraId="14A7E2EF" w14:textId="77777777" w:rsidR="000F7377" w:rsidRDefault="000F7377"/>
    <w:p w14:paraId="07B9B72E" w14:textId="77777777" w:rsidR="000F7377" w:rsidRDefault="000F7377">
      <w:r xmlns:w="http://schemas.openxmlformats.org/wordprocessingml/2006/main">
        <w:t xml:space="preserve">1. Romeinen 12:4-5 - Want zoals wij vele leden hebben in één lichaam, en niet alle leden dezelfde functie hebben: zo zijn wij, omdat wij met velen zijn, één lichaam in Christus, en ieder lid is een lid van een ander.</w:t>
      </w:r>
    </w:p>
    <w:p w14:paraId="7AB516B4" w14:textId="77777777" w:rsidR="000F7377" w:rsidRDefault="000F7377"/>
    <w:p w14:paraId="10350409" w14:textId="77777777" w:rsidR="000F7377" w:rsidRDefault="000F7377">
      <w:r xmlns:w="http://schemas.openxmlformats.org/wordprocessingml/2006/main">
        <w:t xml:space="preserve">2. Galaten 3:26-28 - Want door het geloof in Christus Jezus bent u allen kinderen van God. Want zovelen van u die in Christus gedoopt zijn, hebben Christus aangenomen. Er is geen Jood of Griek, er is geen slaaf of vrije, er is geen man of vrouw: want jullie zijn allemaal één in Christus Jezus.</w:t>
      </w:r>
    </w:p>
    <w:p w14:paraId="5CE87E7F" w14:textId="77777777" w:rsidR="000F7377" w:rsidRDefault="000F7377"/>
    <w:p w14:paraId="5E49B4F0" w14:textId="77777777" w:rsidR="000F7377" w:rsidRDefault="000F7377">
      <w:r xmlns:w="http://schemas.openxmlformats.org/wordprocessingml/2006/main">
        <w:t xml:space="preserve">1 Korintiërs 12:17 Als het hele lichaam een oog was, waar was dan het gehoor? Als het geheel hoorde, waar was dan de geur?</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benadrukt het belang van elk deel van het lichaam en hoe ze van elkaar afhankelijk zijn.</w:t>
      </w:r>
    </w:p>
    <w:p w14:paraId="1E790690" w14:textId="77777777" w:rsidR="000F7377" w:rsidRDefault="000F7377"/>
    <w:p w14:paraId="23FD92B6" w14:textId="77777777" w:rsidR="000F7377" w:rsidRDefault="000F7377">
      <w:r xmlns:w="http://schemas.openxmlformats.org/wordprocessingml/2006/main">
        <w:t xml:space="preserve">1. We zijn allemaal verbonden als één lichaam in Christus.</w:t>
      </w:r>
    </w:p>
    <w:p w14:paraId="51F22622" w14:textId="77777777" w:rsidR="000F7377" w:rsidRDefault="000F7377"/>
    <w:p w14:paraId="51ADD445" w14:textId="77777777" w:rsidR="000F7377" w:rsidRDefault="000F7377">
      <w:r xmlns:w="http://schemas.openxmlformats.org/wordprocessingml/2006/main">
        <w:t xml:space="preserve">2. We hebben allemaal verschillende gaven en talenten die we kunnen gebruiken om God te dienen.</w:t>
      </w:r>
    </w:p>
    <w:p w14:paraId="14B546D1" w14:textId="77777777" w:rsidR="000F7377" w:rsidRDefault="000F7377"/>
    <w:p w14:paraId="096A7B0C" w14:textId="77777777" w:rsidR="000F7377" w:rsidRDefault="000F7377">
      <w:r xmlns:w="http://schemas.openxmlformats.org/wordprocessingml/2006/main">
        <w:t xml:space="preserve">1. Romeinen 12:4-5 - Want zoals we in één lichaam veel leden hebben, en de leden niet allemaal dezelfde functie hebben, zo zijn wij, hoewel velen, één lichaam in Christus, en individueel leden van elkaar.</w:t>
      </w:r>
    </w:p>
    <w:p w14:paraId="54FF3AE6" w14:textId="77777777" w:rsidR="000F7377" w:rsidRDefault="000F7377"/>
    <w:p w14:paraId="5E836497" w14:textId="77777777" w:rsidR="000F7377" w:rsidRDefault="000F7377">
      <w:r xmlns:w="http://schemas.openxmlformats.org/wordprocessingml/2006/main">
        <w:t xml:space="preserve">2. Efeziërs 4:16 - Van wie het hele lichaam, verbonden en bij elkaar gehouden door elk gewricht waarmee het is uitgerust, wanneer elk onderdeel goed werkt, het lichaam doet groeien zodat het zichzelf in liefde opbouwt.</w:t>
      </w:r>
    </w:p>
    <w:p w14:paraId="71B6E94B" w14:textId="77777777" w:rsidR="000F7377" w:rsidRDefault="000F7377"/>
    <w:p w14:paraId="1120C66E" w14:textId="77777777" w:rsidR="000F7377" w:rsidRDefault="000F7377">
      <w:r xmlns:w="http://schemas.openxmlformats.org/wordprocessingml/2006/main">
        <w:t xml:space="preserve">1 Korintiërs 12:18 Maar nu heeft God de leden ieder van hen in het lichaam geplaatst, zoals het Hem heeft behaagd.</w:t>
      </w:r>
    </w:p>
    <w:p w14:paraId="316917E5" w14:textId="77777777" w:rsidR="000F7377" w:rsidRDefault="000F7377"/>
    <w:p w14:paraId="27C66CEE" w14:textId="77777777" w:rsidR="000F7377" w:rsidRDefault="000F7377">
      <w:r xmlns:w="http://schemas.openxmlformats.org/wordprocessingml/2006/main">
        <w:t xml:space="preserve">God heeft ieder lid van de kerk een plaats in het lichaam toegewezen overeenkomstig zijn wil.</w:t>
      </w:r>
    </w:p>
    <w:p w14:paraId="024DBDE8" w14:textId="77777777" w:rsidR="000F7377" w:rsidRDefault="000F7377"/>
    <w:p w14:paraId="7B7B1FC8" w14:textId="77777777" w:rsidR="000F7377" w:rsidRDefault="000F7377">
      <w:r xmlns:w="http://schemas.openxmlformats.org/wordprocessingml/2006/main">
        <w:t xml:space="preserve">1. Gods wil voor zijn kerk: onze plaats in het lichaam begrijpen</w:t>
      </w:r>
    </w:p>
    <w:p w14:paraId="3D7F25D5" w14:textId="77777777" w:rsidR="000F7377" w:rsidRDefault="000F7377"/>
    <w:p w14:paraId="51DB359E" w14:textId="77777777" w:rsidR="000F7377" w:rsidRDefault="000F7377">
      <w:r xmlns:w="http://schemas.openxmlformats.org/wordprocessingml/2006/main">
        <w:t xml:space="preserve">2. In eenheid dienen: hoe de kerk profiteert van de bijdragen van elk lid</w:t>
      </w:r>
    </w:p>
    <w:p w14:paraId="61A4D50C" w14:textId="77777777" w:rsidR="000F7377" w:rsidRDefault="000F7377"/>
    <w:p w14:paraId="0B8E27B9" w14:textId="77777777" w:rsidR="000F7377" w:rsidRDefault="000F7377">
      <w:r xmlns:w="http://schemas.openxmlformats.org/wordprocessingml/2006/main">
        <w:t xml:space="preserve">1. Efeziërs 4:11-16 - Gaven van genade om het lichaam op te bouwen en de leden toe te rusten voor bediening</w:t>
      </w:r>
    </w:p>
    <w:p w14:paraId="67968912" w14:textId="77777777" w:rsidR="000F7377" w:rsidRDefault="000F7377"/>
    <w:p w14:paraId="15155F78" w14:textId="77777777" w:rsidR="000F7377" w:rsidRDefault="000F7377">
      <w:r xmlns:w="http://schemas.openxmlformats.org/wordprocessingml/2006/main">
        <w:t xml:space="preserve">2. Romeinen 12:3-8 - Elk lid heeft verschillende gaven om bij te dragen aan het kerkelijk lichaam</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12:19 En als zij allen één lid waren, waar was dan het lichaam?</w:t>
      </w:r>
    </w:p>
    <w:p w14:paraId="722980B0" w14:textId="77777777" w:rsidR="000F7377" w:rsidRDefault="000F7377"/>
    <w:p w14:paraId="3D3ACF22" w14:textId="77777777" w:rsidR="000F7377" w:rsidRDefault="000F7377">
      <w:r xmlns:w="http://schemas.openxmlformats.org/wordprocessingml/2006/main">
        <w:t xml:space="preserve">Passage:</w:t>
      </w:r>
    </w:p>
    <w:p w14:paraId="1429141C" w14:textId="77777777" w:rsidR="000F7377" w:rsidRDefault="000F7377"/>
    <w:p w14:paraId="06F537F6" w14:textId="77777777" w:rsidR="000F7377" w:rsidRDefault="000F7377">
      <w:r xmlns:w="http://schemas.openxmlformats.org/wordprocessingml/2006/main">
        <w:t xml:space="preserve">Paulus betoogt in 1 Korintiërs 12:19 dat het voor de kerk onmogelijk zou zijn om één lichaam te zijn als alle leden hetzelfde zouden zijn. Hij wijst erop hoe het lichaam van de kerk wordt versterkt als het bestaat uit verschillende leden met verschillende gaven en capaciteiten.</w:t>
      </w:r>
    </w:p>
    <w:p w14:paraId="08709E47" w14:textId="77777777" w:rsidR="000F7377" w:rsidRDefault="000F7377"/>
    <w:p w14:paraId="6374CF53" w14:textId="77777777" w:rsidR="000F7377" w:rsidRDefault="000F7377">
      <w:r xmlns:w="http://schemas.openxmlformats.org/wordprocessingml/2006/main">
        <w:t xml:space="preserve">Paulus betoogt dat het lichaam van de kerk wordt versterkt als het bestaat uit verschillende leden met verschillende gaven en capaciteiten.</w:t>
      </w:r>
    </w:p>
    <w:p w14:paraId="13429293" w14:textId="77777777" w:rsidR="000F7377" w:rsidRDefault="000F7377"/>
    <w:p w14:paraId="7BFDC8B2" w14:textId="77777777" w:rsidR="000F7377" w:rsidRDefault="000F7377">
      <w:r xmlns:w="http://schemas.openxmlformats.org/wordprocessingml/2006/main">
        <w:t xml:space="preserve">1. De kracht van diversiteit: hoe verschillende leden van de kerk het lichaam versterken</w:t>
      </w:r>
    </w:p>
    <w:p w14:paraId="520956D0" w14:textId="77777777" w:rsidR="000F7377" w:rsidRDefault="000F7377"/>
    <w:p w14:paraId="4B545708" w14:textId="77777777" w:rsidR="000F7377" w:rsidRDefault="000F7377">
      <w:r xmlns:w="http://schemas.openxmlformats.org/wordprocessingml/2006/main">
        <w:t xml:space="preserve">2. De kracht van eenheid: hoe samenkomen in de kerk kracht geeft</w:t>
      </w:r>
    </w:p>
    <w:p w14:paraId="7D9BB634" w14:textId="77777777" w:rsidR="000F7377" w:rsidRDefault="000F7377"/>
    <w:p w14:paraId="59A9E319" w14:textId="77777777" w:rsidR="000F7377" w:rsidRDefault="000F7377">
      <w:r xmlns:w="http://schemas.openxmlformats.org/wordprocessingml/2006/main">
        <w:t xml:space="preserve">1. Efeziërs 4:11-16 - En hij gaf de apostelen, de profeten, de evangelisten, de herders en leraren, om de heiligen toe te rusten voor het werk van de bediening, voor de opbouw van het lichaam van Christus</w:t>
      </w:r>
    </w:p>
    <w:p w14:paraId="657A19CF" w14:textId="77777777" w:rsidR="000F7377" w:rsidRDefault="000F7377"/>
    <w:p w14:paraId="183D1157" w14:textId="77777777" w:rsidR="000F7377" w:rsidRDefault="000F7377">
      <w:r xmlns:w="http://schemas.openxmlformats.org/wordprocessingml/2006/main">
        <w:t xml:space="preserve">2. Romeinen 12:4-8 - Want zoals we in één lichaam veel leden hebben, en de leden niet allemaal dezelfde functie hebben, zo zijn wij, hoewel velen, één lichaam in Christus, en individueel leden van elkaar.</w:t>
      </w:r>
    </w:p>
    <w:p w14:paraId="79CEE2BC" w14:textId="77777777" w:rsidR="000F7377" w:rsidRDefault="000F7377"/>
    <w:p w14:paraId="10DD45FA" w14:textId="77777777" w:rsidR="000F7377" w:rsidRDefault="000F7377">
      <w:r xmlns:w="http://schemas.openxmlformats.org/wordprocessingml/2006/main">
        <w:t xml:space="preserve">1 Korintiërs 12:20 Maar nu zijn zij veel leden, maar toch slechts één lichaam.</w:t>
      </w:r>
    </w:p>
    <w:p w14:paraId="13D24F15" w14:textId="77777777" w:rsidR="000F7377" w:rsidRDefault="000F7377"/>
    <w:p w14:paraId="06308225" w14:textId="77777777" w:rsidR="000F7377" w:rsidRDefault="000F7377">
      <w:r xmlns:w="http://schemas.openxmlformats.org/wordprocessingml/2006/main">
        <w:t xml:space="preserve">De passage legt uit dat, hoewel er veel delen zijn, ze allemaal één lichaam vormen.</w:t>
      </w:r>
    </w:p>
    <w:p w14:paraId="0DFD6AAF" w14:textId="77777777" w:rsidR="000F7377" w:rsidRDefault="000F7377"/>
    <w:p w14:paraId="4DF2799D" w14:textId="77777777" w:rsidR="000F7377" w:rsidRDefault="000F7377">
      <w:r xmlns:w="http://schemas.openxmlformats.org/wordprocessingml/2006/main">
        <w:t xml:space="preserve">1. Eenheid in verscheidenheid: hoe onze verschillen ons verenigen</w:t>
      </w:r>
    </w:p>
    <w:p w14:paraId="6A306528" w14:textId="77777777" w:rsidR="000F7377" w:rsidRDefault="000F7377"/>
    <w:p w14:paraId="5DA5A9AA" w14:textId="77777777" w:rsidR="000F7377" w:rsidRDefault="000F7377">
      <w:r xmlns:w="http://schemas.openxmlformats.org/wordprocessingml/2006/main">
        <w:t xml:space="preserve">2. De kracht van gemeenschap: hoe samenwerken succes oplevert</w:t>
      </w:r>
    </w:p>
    <w:p w14:paraId="376ABB72" w14:textId="77777777" w:rsidR="000F7377" w:rsidRDefault="000F7377"/>
    <w:p w14:paraId="14A5D258" w14:textId="77777777" w:rsidR="000F7377" w:rsidRDefault="000F7377">
      <w:r xmlns:w="http://schemas.openxmlformats.org/wordprocessingml/2006/main">
        <w:t xml:space="preserve">1. Efeziërs 4:3-6 – Doe er alles aan om de eenheid van de Geest te bewaren door de band van vrede.</w:t>
      </w:r>
    </w:p>
    <w:p w14:paraId="388329D9" w14:textId="77777777" w:rsidR="000F7377" w:rsidRDefault="000F7377"/>
    <w:p w14:paraId="1AE9464C" w14:textId="77777777" w:rsidR="000F7377" w:rsidRDefault="000F7377">
      <w:r xmlns:w="http://schemas.openxmlformats.org/wordprocessingml/2006/main">
        <w:t xml:space="preserve">2. Handelingen 2:42-47 - En zij wijdden zich aan het onderwijs van de apostelen en de gemeenschap, aan het breken van het brood en de gebeden.</w:t>
      </w:r>
    </w:p>
    <w:p w14:paraId="023A8AA2" w14:textId="77777777" w:rsidR="000F7377" w:rsidRDefault="000F7377"/>
    <w:p w14:paraId="1AE52519" w14:textId="77777777" w:rsidR="000F7377" w:rsidRDefault="000F7377">
      <w:r xmlns:w="http://schemas.openxmlformats.org/wordprocessingml/2006/main">
        <w:t xml:space="preserve">1 Korintiërs 12:21 En het oog kan niet tegen de hand zeggen: Ik heb u niet nodig; noch van het hoofd tot de voeten: Ik heb u niet nodig.</w:t>
      </w:r>
    </w:p>
    <w:p w14:paraId="63CCE50F" w14:textId="77777777" w:rsidR="000F7377" w:rsidRDefault="000F7377"/>
    <w:p w14:paraId="467C4B0A" w14:textId="77777777" w:rsidR="000F7377" w:rsidRDefault="000F7377">
      <w:r xmlns:w="http://schemas.openxmlformats.org/wordprocessingml/2006/main">
        <w:t xml:space="preserve">Het lichaam van Christus is met elkaar verbonden en elk onderdeel is nodig om het lichaam goed te laten functioneren.</w:t>
      </w:r>
    </w:p>
    <w:p w14:paraId="29578943" w14:textId="77777777" w:rsidR="000F7377" w:rsidRDefault="000F7377"/>
    <w:p w14:paraId="1E39A5E2" w14:textId="77777777" w:rsidR="000F7377" w:rsidRDefault="000F7377">
      <w:r xmlns:w="http://schemas.openxmlformats.org/wordprocessingml/2006/main">
        <w:t xml:space="preserve">1. Onze onderlinge verbondenheid in het Lichaam van Christus omarmen</w:t>
      </w:r>
    </w:p>
    <w:p w14:paraId="249DA113" w14:textId="77777777" w:rsidR="000F7377" w:rsidRDefault="000F7377"/>
    <w:p w14:paraId="4E3924CD" w14:textId="77777777" w:rsidR="000F7377" w:rsidRDefault="000F7377">
      <w:r xmlns:w="http://schemas.openxmlformats.org/wordprocessingml/2006/main">
        <w:t xml:space="preserve">2. Het belang van ieder lid in de kerk</w:t>
      </w:r>
    </w:p>
    <w:p w14:paraId="0145B095" w14:textId="77777777" w:rsidR="000F7377" w:rsidRDefault="000F7377"/>
    <w:p w14:paraId="6993EB04" w14:textId="77777777" w:rsidR="000F7377" w:rsidRDefault="000F7377">
      <w:r xmlns:w="http://schemas.openxmlformats.org/wordprocessingml/2006/main">
        <w:t xml:space="preserve">1. Efeziërs 4:16 - “Van wie het hele lichaam, passend samengevoegd en verdicht door datgene waarin elk gewricht voorziet, volgens de krachtige werking in de maat van elk deel, het lichaam doet toenemen tot opbouw van zichzelf in liefde. ”</w:t>
      </w:r>
    </w:p>
    <w:p w14:paraId="6AABDCB5" w14:textId="77777777" w:rsidR="000F7377" w:rsidRDefault="000F7377"/>
    <w:p w14:paraId="5E3EF267" w14:textId="77777777" w:rsidR="000F7377" w:rsidRDefault="000F7377">
      <w:r xmlns:w="http://schemas.openxmlformats.org/wordprocessingml/2006/main">
        <w:t xml:space="preserve">2. Romeinen 12:3-5 - 'Want ik zeg tegen ieder mens onder u, door de genade die mij is gegeven, dat hij zichzelf niet hoger moet achten dan hij zou moeten denken; maar nuchter te denken, zoals God aan ieder mens de mate van geloof heeft toegedeeld. Want zoals we veel leden in één lichaam hebben, en niet alle leden hetzelfde ambt hebben, zo zijn wij, omdat we met velen zijn, één lichaam in Christus, en ieder lid is een lid van een ander.’</w:t>
      </w:r>
    </w:p>
    <w:p w14:paraId="2FE653C7" w14:textId="77777777" w:rsidR="000F7377" w:rsidRDefault="000F7377"/>
    <w:p w14:paraId="3228C486" w14:textId="77777777" w:rsidR="000F7377" w:rsidRDefault="000F7377">
      <w:r xmlns:w="http://schemas.openxmlformats.org/wordprocessingml/2006/main">
        <w:t xml:space="preserve">1 Korintiërs 12:22 Neen, veel meer zijn die leden van het lichaam, die zwakker schijnen te zijn, </w:t>
      </w:r>
      <w:r xmlns:w="http://schemas.openxmlformats.org/wordprocessingml/2006/main">
        <w:lastRenderedPageBreak xmlns:w="http://schemas.openxmlformats.org/wordprocessingml/2006/main"/>
      </w:r>
      <w:r xmlns:w="http://schemas.openxmlformats.org/wordprocessingml/2006/main">
        <w:t xml:space="preserve">noodzakelijk:</w:t>
      </w:r>
    </w:p>
    <w:p w14:paraId="61080A3E" w14:textId="77777777" w:rsidR="000F7377" w:rsidRDefault="000F7377"/>
    <w:p w14:paraId="0C7DC3E5" w14:textId="77777777" w:rsidR="000F7377" w:rsidRDefault="000F7377">
      <w:r xmlns:w="http://schemas.openxmlformats.org/wordprocessingml/2006/main">
        <w:t xml:space="preserve">De leden van het lichaam die zwakker lijken te zijn, zijn net zo belangrijk als de leden die krachtiger lijken.</w:t>
      </w:r>
    </w:p>
    <w:p w14:paraId="4FD0D3B9" w14:textId="77777777" w:rsidR="000F7377" w:rsidRDefault="000F7377"/>
    <w:p w14:paraId="19574E81" w14:textId="77777777" w:rsidR="000F7377" w:rsidRDefault="000F7377">
      <w:r xmlns:w="http://schemas.openxmlformats.org/wordprocessingml/2006/main">
        <w:t xml:space="preserve">1. Het belang van de zwakken: hoe God ons allemaal gebruikt voor zijn glorie</w:t>
      </w:r>
    </w:p>
    <w:p w14:paraId="456B6CBA" w14:textId="77777777" w:rsidR="000F7377" w:rsidRDefault="000F7377"/>
    <w:p w14:paraId="4536E872" w14:textId="77777777" w:rsidR="000F7377" w:rsidRDefault="000F7377">
      <w:r xmlns:w="http://schemas.openxmlformats.org/wordprocessingml/2006/main">
        <w:t xml:space="preserve">2. Eenheid in verscheidenheid: Gods plan voor zijn kerk</w:t>
      </w:r>
    </w:p>
    <w:p w14:paraId="66804530" w14:textId="77777777" w:rsidR="000F7377" w:rsidRDefault="000F7377"/>
    <w:p w14:paraId="61EB323B" w14:textId="77777777" w:rsidR="000F7377" w:rsidRDefault="000F7377">
      <w:r xmlns:w="http://schemas.openxmlformats.org/wordprocessingml/2006/main">
        <w:t xml:space="preserve">1. Jesaja 40:28-31 - God is de kracht van de zwakken</w:t>
      </w:r>
    </w:p>
    <w:p w14:paraId="16F2DB93" w14:textId="77777777" w:rsidR="000F7377" w:rsidRDefault="000F7377"/>
    <w:p w14:paraId="7DDE5D95" w14:textId="77777777" w:rsidR="000F7377" w:rsidRDefault="000F7377">
      <w:r xmlns:w="http://schemas.openxmlformats.org/wordprocessingml/2006/main">
        <w:t xml:space="preserve">2. Efeziërs 4:11-13 - De gaven die Hij geeft om het lichaam van Christus op te bouwen</w:t>
      </w:r>
    </w:p>
    <w:p w14:paraId="56B90C65" w14:textId="77777777" w:rsidR="000F7377" w:rsidRDefault="000F7377"/>
    <w:p w14:paraId="141D74DB" w14:textId="77777777" w:rsidR="000F7377" w:rsidRDefault="000F7377">
      <w:r xmlns:w="http://schemas.openxmlformats.org/wordprocessingml/2006/main">
        <w:t xml:space="preserve">1 Korintiërs 12:23 En die leden van het lichaam, waarvan wij denken dat ze minder eervol zijn, aan hen schenken wij overvloediger eer; en onze onaantrekkelijke delen hebben een overvloedigere schoonheid.</w:t>
      </w:r>
    </w:p>
    <w:p w14:paraId="4918BA31" w14:textId="77777777" w:rsidR="000F7377" w:rsidRDefault="000F7377"/>
    <w:p w14:paraId="54ABD253" w14:textId="77777777" w:rsidR="000F7377" w:rsidRDefault="000F7377">
      <w:r xmlns:w="http://schemas.openxmlformats.org/wordprocessingml/2006/main">
        <w:t xml:space="preserve">We moeten die delen van het lichaam eren en respect tonen die vaak over het hoofd worden gezien of als minder belangrijk worden beschouwd.</w:t>
      </w:r>
    </w:p>
    <w:p w14:paraId="5EB0A2E7" w14:textId="77777777" w:rsidR="000F7377" w:rsidRDefault="000F7377"/>
    <w:p w14:paraId="39664F36" w14:textId="77777777" w:rsidR="000F7377" w:rsidRDefault="000F7377">
      <w:r xmlns:w="http://schemas.openxmlformats.org/wordprocessingml/2006/main">
        <w:t xml:space="preserve">1. "De onaantrekkelijke delen" - Een reflectie op 1 Korintiërs 12:23 waarin het belang wordt besproken van het eren van zelfs de over het hoofd geziene delen van het lichaam.</w:t>
      </w:r>
    </w:p>
    <w:p w14:paraId="24F9958C" w14:textId="77777777" w:rsidR="000F7377" w:rsidRDefault="000F7377"/>
    <w:p w14:paraId="15EAE7EA" w14:textId="77777777" w:rsidR="000F7377" w:rsidRDefault="000F7377">
      <w:r xmlns:w="http://schemas.openxmlformats.org/wordprocessingml/2006/main">
        <w:t xml:space="preserve">2. "A Beautiful Body" - Een onderzoek naar hoe elk deel van het lichaam belangrijk is en eer en respect verdient.</w:t>
      </w:r>
    </w:p>
    <w:p w14:paraId="6FCFBD7E" w14:textId="77777777" w:rsidR="000F7377" w:rsidRDefault="000F7377"/>
    <w:p w14:paraId="0FA5818A" w14:textId="77777777" w:rsidR="000F7377" w:rsidRDefault="000F7377">
      <w:r xmlns:w="http://schemas.openxmlformats.org/wordprocessingml/2006/main">
        <w:t xml:space="preserve">1. Efeziërs 4:16 - Van wie het hele lichaam op passende wijze samengevoegd en verdicht door datgene waarin elk gewricht voorziet, volgens de krachtige werking in de maat van elk deel, het lichaam doet toenemen tot opbouw van zichzelf in liefde.</w:t>
      </w:r>
    </w:p>
    <w:p w14:paraId="5B673ADC" w14:textId="77777777" w:rsidR="000F7377" w:rsidRDefault="000F7377"/>
    <w:p w14:paraId="2249FED0" w14:textId="77777777" w:rsidR="000F7377" w:rsidRDefault="000F7377">
      <w:r xmlns:w="http://schemas.openxmlformats.org/wordprocessingml/2006/main">
        <w:t xml:space="preserve">2. Romeinen 12:4-5 - Want zoals wij vele leden hebben in één lichaam, en niet alle leden dezelfde functie hebben: zo zijn wij, omdat wij met velen zijn, één lichaam in Christus, en ieder lid is een lid van een ander.</w:t>
      </w:r>
    </w:p>
    <w:p w14:paraId="0BC132D4" w14:textId="77777777" w:rsidR="000F7377" w:rsidRDefault="000F7377"/>
    <w:p w14:paraId="0DC7AA83" w14:textId="77777777" w:rsidR="000F7377" w:rsidRDefault="000F7377">
      <w:r xmlns:w="http://schemas.openxmlformats.org/wordprocessingml/2006/main">
        <w:t xml:space="preserve">1 Korintiërs 12:24 Want onze mooie delen hebben geen behoefte; maar God heeft het lichaam getemperd, door overvloediger eer te geven aan dat deel dat ontbrak:</w:t>
      </w:r>
    </w:p>
    <w:p w14:paraId="3FE51F9C" w14:textId="77777777" w:rsidR="000F7377" w:rsidRDefault="000F7377"/>
    <w:p w14:paraId="53FA6A1B" w14:textId="77777777" w:rsidR="000F7377" w:rsidRDefault="000F7377">
      <w:r xmlns:w="http://schemas.openxmlformats.org/wordprocessingml/2006/main">
        <w:t xml:space="preserve">God heeft alle leden van het lichaam met een doel geschapen en meer eer gegeven aan degenen die dat ontbeerden.</w:t>
      </w:r>
    </w:p>
    <w:p w14:paraId="48C55DC2" w14:textId="77777777" w:rsidR="000F7377" w:rsidRDefault="000F7377"/>
    <w:p w14:paraId="56AAAE0C" w14:textId="77777777" w:rsidR="000F7377" w:rsidRDefault="000F7377">
      <w:r xmlns:w="http://schemas.openxmlformats.org/wordprocessingml/2006/main">
        <w:t xml:space="preserve">1.Gods ontwerp voor eenheid - Hoe God onze verschillen samenbrengt voor Zijn glorie</w:t>
      </w:r>
    </w:p>
    <w:p w14:paraId="6CE3E2A4" w14:textId="77777777" w:rsidR="000F7377" w:rsidRDefault="000F7377"/>
    <w:p w14:paraId="7D7A9713" w14:textId="77777777" w:rsidR="000F7377" w:rsidRDefault="000F7377">
      <w:r xmlns:w="http://schemas.openxmlformats.org/wordprocessingml/2006/main">
        <w:t xml:space="preserve">2. De eer van diversiteit – Hoe God onze uniciteit viert</w:t>
      </w:r>
    </w:p>
    <w:p w14:paraId="6302AA83" w14:textId="77777777" w:rsidR="000F7377" w:rsidRDefault="000F7377"/>
    <w:p w14:paraId="7854521B" w14:textId="77777777" w:rsidR="000F7377" w:rsidRDefault="000F7377">
      <w:r xmlns:w="http://schemas.openxmlformats.org/wordprocessingml/2006/main">
        <w:t xml:space="preserve">1.Efeziërs 4:1-7 - Eenheid in het lichaam van Christus</w:t>
      </w:r>
    </w:p>
    <w:p w14:paraId="55DED2F0" w14:textId="77777777" w:rsidR="000F7377" w:rsidRDefault="000F7377"/>
    <w:p w14:paraId="604F2836" w14:textId="77777777" w:rsidR="000F7377" w:rsidRDefault="000F7377">
      <w:r xmlns:w="http://schemas.openxmlformats.org/wordprocessingml/2006/main">
        <w:t xml:space="preserve">2.Romeinen 12:3-8 - Het belang van nederigheid en dienstbaarheid in het lichaam van Christus</w:t>
      </w:r>
    </w:p>
    <w:p w14:paraId="57C69674" w14:textId="77777777" w:rsidR="000F7377" w:rsidRDefault="000F7377"/>
    <w:p w14:paraId="7886BD20" w14:textId="77777777" w:rsidR="000F7377" w:rsidRDefault="000F7377">
      <w:r xmlns:w="http://schemas.openxmlformats.org/wordprocessingml/2006/main">
        <w:t xml:space="preserve">1 Korintiërs 12:25 Dat er geen schisma in het lichaam mag zijn; maar dat de leden dezelfde zorg voor elkaar moeten hebben.</w:t>
      </w:r>
    </w:p>
    <w:p w14:paraId="64125E6C" w14:textId="77777777" w:rsidR="000F7377" w:rsidRDefault="000F7377"/>
    <w:p w14:paraId="2FBD415B" w14:textId="77777777" w:rsidR="000F7377" w:rsidRDefault="000F7377">
      <w:r xmlns:w="http://schemas.openxmlformats.org/wordprocessingml/2006/main">
        <w:t xml:space="preserve">De leden van het lichaam van Christus moeten voor elkaar zorgen en zonder verdeeldheid samenwerken.</w:t>
      </w:r>
    </w:p>
    <w:p w14:paraId="0A811E06" w14:textId="77777777" w:rsidR="000F7377" w:rsidRDefault="000F7377"/>
    <w:p w14:paraId="1669771E" w14:textId="77777777" w:rsidR="000F7377" w:rsidRDefault="000F7377">
      <w:r xmlns:w="http://schemas.openxmlformats.org/wordprocessingml/2006/main">
        <w:t xml:space="preserve">1: Eenheid in het Lichaam van Christus</w:t>
      </w:r>
    </w:p>
    <w:p w14:paraId="670B7072" w14:textId="77777777" w:rsidR="000F7377" w:rsidRDefault="000F7377"/>
    <w:p w14:paraId="3CE5A83F" w14:textId="77777777" w:rsidR="000F7377" w:rsidRDefault="000F7377">
      <w:r xmlns:w="http://schemas.openxmlformats.org/wordprocessingml/2006/main">
        <w:t xml:space="preserve">2: Samenwerken in harmonie</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Filippenzen 2:2-4 - Vervul mijn vreugde, dat u gelijkgezind bent, dezelfde liefde hebt, eensgezind en eensgezind bent. Laat niets gedaan worden door strijd of ijdelheid; maar laat ieder in nederigheid van geest de ander hoger achten dan zichzelf.</w:t>
      </w:r>
    </w:p>
    <w:p w14:paraId="456CB834" w14:textId="77777777" w:rsidR="000F7377" w:rsidRDefault="000F7377"/>
    <w:p w14:paraId="76E36E0A" w14:textId="77777777" w:rsidR="000F7377" w:rsidRDefault="000F7377">
      <w:r xmlns:w="http://schemas.openxmlformats.org/wordprocessingml/2006/main">
        <w:t xml:space="preserve">2: Romeinen 12:10 - Wees vriendelijk jegens elkaar met broederlijke liefde; ter ere van elkaar de voorkeur gevend.</w:t>
      </w:r>
    </w:p>
    <w:p w14:paraId="0E017CF5" w14:textId="77777777" w:rsidR="000F7377" w:rsidRDefault="000F7377"/>
    <w:p w14:paraId="6A237847" w14:textId="77777777" w:rsidR="000F7377" w:rsidRDefault="000F7377">
      <w:r xmlns:w="http://schemas.openxmlformats.org/wordprocessingml/2006/main">
        <w:t xml:space="preserve">1 Korintiërs 12:26 En als één lid lijdt, lijden alle leden mee; Als één lid wordt geëerd, verheugen alle leden zich erover.</w:t>
      </w:r>
    </w:p>
    <w:p w14:paraId="6DCA1B40" w14:textId="77777777" w:rsidR="000F7377" w:rsidRDefault="000F7377"/>
    <w:p w14:paraId="7D844FD2" w14:textId="77777777" w:rsidR="000F7377" w:rsidRDefault="000F7377">
      <w:r xmlns:w="http://schemas.openxmlformats.org/wordprocessingml/2006/main">
        <w:t xml:space="preserve">In 1 Korintiërs 12:26 benadrukt Paulus de solidariteit van de kerk, waarbij hij benadrukt hoe leden van de kerk samen lijden of zich verheugen.</w:t>
      </w:r>
    </w:p>
    <w:p w14:paraId="57F728F1" w14:textId="77777777" w:rsidR="000F7377" w:rsidRDefault="000F7377"/>
    <w:p w14:paraId="3FEA96EB" w14:textId="77777777" w:rsidR="000F7377" w:rsidRDefault="000F7377">
      <w:r xmlns:w="http://schemas.openxmlformats.org/wordprocessingml/2006/main">
        <w:t xml:space="preserve">1. ‘Solidariteit in lijden: hoe de kerk elkaar in moeilijke tijden kan steunen’</w:t>
      </w:r>
    </w:p>
    <w:p w14:paraId="25AC8865" w14:textId="77777777" w:rsidR="000F7377" w:rsidRDefault="000F7377"/>
    <w:p w14:paraId="66F9480E" w14:textId="77777777" w:rsidR="000F7377" w:rsidRDefault="000F7377">
      <w:r xmlns:w="http://schemas.openxmlformats.org/wordprocessingml/2006/main">
        <w:t xml:space="preserve">2. "Verenigd in vreugde: het succes van onze medegelovigen vieren"</w:t>
      </w:r>
    </w:p>
    <w:p w14:paraId="044E383A" w14:textId="77777777" w:rsidR="000F7377" w:rsidRDefault="000F7377"/>
    <w:p w14:paraId="47CFB534" w14:textId="77777777" w:rsidR="000F7377" w:rsidRDefault="000F7377">
      <w:r xmlns:w="http://schemas.openxmlformats.org/wordprocessingml/2006/main">
        <w:t xml:space="preserve">1. Romeinen 12:15 - "Wees blij met hen die zich verheugen, en huil met hen die huilen."</w:t>
      </w:r>
    </w:p>
    <w:p w14:paraId="06676536" w14:textId="77777777" w:rsidR="000F7377" w:rsidRDefault="000F7377"/>
    <w:p w14:paraId="47A26983" w14:textId="77777777" w:rsidR="000F7377" w:rsidRDefault="000F7377">
      <w:r xmlns:w="http://schemas.openxmlformats.org/wordprocessingml/2006/main">
        <w:t xml:space="preserve">2. Handelingen 2:44-45 - "En allen die geloofden waren samen en hadden alles gemeenschappelijk; en verkochten hun bezittingen en goederen, en verdeelden ze onder alle mensen, zoals ieder mens nodig had."</w:t>
      </w:r>
    </w:p>
    <w:p w14:paraId="3CB69677" w14:textId="77777777" w:rsidR="000F7377" w:rsidRDefault="000F7377"/>
    <w:p w14:paraId="43B71ED5" w14:textId="77777777" w:rsidR="000F7377" w:rsidRDefault="000F7377">
      <w:r xmlns:w="http://schemas.openxmlformats.org/wordprocessingml/2006/main">
        <w:t xml:space="preserve">1 Korintiërs 12:27 Nu zijt u het lichaam van Christus, en de leden in het bijzonder.</w:t>
      </w:r>
    </w:p>
    <w:p w14:paraId="6326B5C8" w14:textId="77777777" w:rsidR="000F7377" w:rsidRDefault="000F7377"/>
    <w:p w14:paraId="5F18A2C7" w14:textId="77777777" w:rsidR="000F7377" w:rsidRDefault="000F7377">
      <w:r xmlns:w="http://schemas.openxmlformats.org/wordprocessingml/2006/main">
        <w:t xml:space="preserve">Alle gelovigen maken deel uit van het lichaam van Christus en hebben een individuele rol te spelen.</w:t>
      </w:r>
    </w:p>
    <w:p w14:paraId="4F29A66D" w14:textId="77777777" w:rsidR="000F7377" w:rsidRDefault="000F7377"/>
    <w:p w14:paraId="0BE2804A" w14:textId="77777777" w:rsidR="000F7377" w:rsidRDefault="000F7377">
      <w:r xmlns:w="http://schemas.openxmlformats.org/wordprocessingml/2006/main">
        <w:t xml:space="preserve">1. We maken allemaal deel uit van het Lichaam van Christus: een oproep tot eenheid en doel in Christus.</w:t>
      </w:r>
    </w:p>
    <w:p w14:paraId="0B603E73" w14:textId="77777777" w:rsidR="000F7377" w:rsidRDefault="000F7377"/>
    <w:p w14:paraId="064871A9" w14:textId="77777777" w:rsidR="000F7377" w:rsidRDefault="000F7377">
      <w:r xmlns:w="http://schemas.openxmlformats.org/wordprocessingml/2006/main">
        <w:t xml:space="preserve">2. Leden van een bepaald lichaam: onze individuele gaven in de Kerk ontdekken en omarmen.</w:t>
      </w:r>
    </w:p>
    <w:p w14:paraId="243D167F" w14:textId="77777777" w:rsidR="000F7377" w:rsidRDefault="000F7377"/>
    <w:p w14:paraId="5694BF28" w14:textId="77777777" w:rsidR="000F7377" w:rsidRDefault="000F7377">
      <w:r xmlns:w="http://schemas.openxmlformats.org/wordprocessingml/2006/main">
        <w:t xml:space="preserve">1. Efeziërs 4:1-6 - Eenheid en doel in het lichaam van Christus.</w:t>
      </w:r>
    </w:p>
    <w:p w14:paraId="23764424" w14:textId="77777777" w:rsidR="000F7377" w:rsidRDefault="000F7377"/>
    <w:p w14:paraId="0B20CE0E" w14:textId="77777777" w:rsidR="000F7377" w:rsidRDefault="000F7377">
      <w:r xmlns:w="http://schemas.openxmlformats.org/wordprocessingml/2006/main">
        <w:t xml:space="preserve">2. Romeinen 12:3-8 - Ontdek en gebruik de gaven die God ons heeft gegeven.</w:t>
      </w:r>
    </w:p>
    <w:p w14:paraId="048DB2AD" w14:textId="77777777" w:rsidR="000F7377" w:rsidRDefault="000F7377"/>
    <w:p w14:paraId="4B0C442E" w14:textId="77777777" w:rsidR="000F7377" w:rsidRDefault="000F7377">
      <w:r xmlns:w="http://schemas.openxmlformats.org/wordprocessingml/2006/main">
        <w:t xml:space="preserve">1 Korintiërs 12:28 En God heeft sommigen in de kerk aangesteld, eerst apostelen, in de tweede plaats profeten, in de derde plaats leraren, daarna wonderen, daarna gaven van genezingen, hulp, regeringen, verscheidenheid van talen.</w:t>
      </w:r>
    </w:p>
    <w:p w14:paraId="30A06E6E" w14:textId="77777777" w:rsidR="000F7377" w:rsidRDefault="000F7377"/>
    <w:p w14:paraId="15B94403" w14:textId="77777777" w:rsidR="000F7377" w:rsidRDefault="000F7377">
      <w:r xmlns:w="http://schemas.openxmlformats.org/wordprocessingml/2006/main">
        <w:t xml:space="preserve">God heeft verschillende rollen in de kerk aangewezen, waaronder apostelen, profeten, leraren, wonderen, genezingen, hulp, regeringen en tongen.</w:t>
      </w:r>
    </w:p>
    <w:p w14:paraId="7F72D697" w14:textId="77777777" w:rsidR="000F7377" w:rsidRDefault="000F7377"/>
    <w:p w14:paraId="739F6533" w14:textId="77777777" w:rsidR="000F7377" w:rsidRDefault="000F7377">
      <w:r xmlns:w="http://schemas.openxmlformats.org/wordprocessingml/2006/main">
        <w:t xml:space="preserve">1. De verschillende gaven van dienstbetoon in de kerk</w:t>
      </w:r>
    </w:p>
    <w:p w14:paraId="44FA4997" w14:textId="77777777" w:rsidR="000F7377" w:rsidRDefault="000F7377"/>
    <w:p w14:paraId="50E60DA1" w14:textId="77777777" w:rsidR="000F7377" w:rsidRDefault="000F7377">
      <w:r xmlns:w="http://schemas.openxmlformats.org/wordprocessingml/2006/main">
        <w:t xml:space="preserve">2. Eenheid door diversiteit in de Kerk</w:t>
      </w:r>
    </w:p>
    <w:p w14:paraId="24A5C949" w14:textId="77777777" w:rsidR="000F7377" w:rsidRDefault="000F7377"/>
    <w:p w14:paraId="0727A94C" w14:textId="77777777" w:rsidR="000F7377" w:rsidRDefault="000F7377">
      <w:r xmlns:w="http://schemas.openxmlformats.org/wordprocessingml/2006/main">
        <w:t xml:space="preserve">1. Efeziërs 4:11-12 - En hij gaf sommigen: apostelen; en sommigen profeten; en sommigen, evangelisten; en sommigen, predikanten en leraren; Voor de vervolmaking van de heiligen, voor het werk van de bediening, voor de opbouw van het lichaam van Christus.</w:t>
      </w:r>
    </w:p>
    <w:p w14:paraId="17968FCB" w14:textId="77777777" w:rsidR="000F7377" w:rsidRDefault="000F7377"/>
    <w:p w14:paraId="061727A8" w14:textId="77777777" w:rsidR="000F7377" w:rsidRDefault="000F7377">
      <w:r xmlns:w="http://schemas.openxmlformats.org/wordprocessingml/2006/main">
        <w:t xml:space="preserve">2. Romeinen 12:4-5 - Want zoals wij vele leden hebben in één lichaam, en niet alle leden dezelfde functie hebben: zo zijn wij, omdat wij met velen zijn, één lichaam in Christus, en ieder lid is een lid van een ander.</w:t>
      </w:r>
    </w:p>
    <w:p w14:paraId="41590164" w14:textId="77777777" w:rsidR="000F7377" w:rsidRDefault="000F7377"/>
    <w:p w14:paraId="0E973D5C" w14:textId="77777777" w:rsidR="000F7377" w:rsidRDefault="000F7377">
      <w:r xmlns:w="http://schemas.openxmlformats.org/wordprocessingml/2006/main">
        <w:t xml:space="preserve">1 Korintiërs 12:29 Zijn alle apostelen? zijn allemaal profeten? zijn alle docenten? zijn alle wonderdoeners?</w:t>
      </w:r>
    </w:p>
    <w:p w14:paraId="5B19B8B4" w14:textId="77777777" w:rsidR="000F7377" w:rsidRDefault="000F7377"/>
    <w:p w14:paraId="04CFB9C5" w14:textId="77777777" w:rsidR="000F7377" w:rsidRDefault="000F7377">
      <w:r xmlns:w="http://schemas.openxmlformats.org/wordprocessingml/2006/main">
        <w:t xml:space="preserve">Passage Paulus daagt de Korintiërs uit door te vragen of iedereen in de kerk dezelfde gaven </w:t>
      </w:r>
      <w:r xmlns:w="http://schemas.openxmlformats.org/wordprocessingml/2006/main">
        <w:lastRenderedPageBreak xmlns:w="http://schemas.openxmlformats.org/wordprocessingml/2006/main"/>
      </w:r>
      <w:r xmlns:w="http://schemas.openxmlformats.org/wordprocessingml/2006/main">
        <w:t xml:space="preserve">en capaciteiten heeft.</w:t>
      </w:r>
    </w:p>
    <w:p w14:paraId="30166F04" w14:textId="77777777" w:rsidR="000F7377" w:rsidRDefault="000F7377"/>
    <w:p w14:paraId="67ADCBFC" w14:textId="77777777" w:rsidR="000F7377" w:rsidRDefault="000F7377">
      <w:r xmlns:w="http://schemas.openxmlformats.org/wordprocessingml/2006/main">
        <w:t xml:space="preserve">1. De kracht van verschillende gaven - Onderzoek naar het belang van gevarieerde gaven en vaardigheden in de kerk.</w:t>
      </w:r>
    </w:p>
    <w:p w14:paraId="11777318" w14:textId="77777777" w:rsidR="000F7377" w:rsidRDefault="000F7377"/>
    <w:p w14:paraId="2E870C74" w14:textId="77777777" w:rsidR="000F7377" w:rsidRDefault="000F7377">
      <w:r xmlns:w="http://schemas.openxmlformats.org/wordprocessingml/2006/main">
        <w:t xml:space="preserve">2. Eenheid in verscheidenheid – Onderzoek naar de behoefte aan eenheid onder mensen met verschillende gaven en capaciteiten.</w:t>
      </w:r>
    </w:p>
    <w:p w14:paraId="0DF5827B" w14:textId="77777777" w:rsidR="000F7377" w:rsidRDefault="000F7377"/>
    <w:p w14:paraId="1E9B4EF9" w14:textId="77777777" w:rsidR="000F7377" w:rsidRDefault="000F7377">
      <w:r xmlns:w="http://schemas.openxmlformats.org/wordprocessingml/2006/main">
        <w:t xml:space="preserve">1. Efeziërs 4:11-13 – Onderzoek naar de noodzaak voor de kerk om verenigd te zijn in haar doel en gaven.</w:t>
      </w:r>
    </w:p>
    <w:p w14:paraId="47317954" w14:textId="77777777" w:rsidR="000F7377" w:rsidRDefault="000F7377"/>
    <w:p w14:paraId="5008614F" w14:textId="77777777" w:rsidR="000F7377" w:rsidRDefault="000F7377">
      <w:r xmlns:w="http://schemas.openxmlformats.org/wordprocessingml/2006/main">
        <w:t xml:space="preserve">2. Romeinen 12:3-8 – Onderzoek naar de verschillende gaven en capaciteiten die aan iedere persoon in de kerk zijn gegeven.</w:t>
      </w:r>
    </w:p>
    <w:p w14:paraId="6C89ECB6" w14:textId="77777777" w:rsidR="000F7377" w:rsidRDefault="000F7377"/>
    <w:p w14:paraId="024AFA3B" w14:textId="77777777" w:rsidR="000F7377" w:rsidRDefault="000F7377">
      <w:r xmlns:w="http://schemas.openxmlformats.org/wordprocessingml/2006/main">
        <w:t xml:space="preserve">1 Korintiërs 12:30 Heeft u alle gaven van genezing? Spreken allen in tongen? interpreteren ze allemaal?</w:t>
      </w:r>
    </w:p>
    <w:p w14:paraId="116E6382" w14:textId="77777777" w:rsidR="000F7377" w:rsidRDefault="000F7377"/>
    <w:p w14:paraId="52EC1CF0" w14:textId="77777777" w:rsidR="000F7377" w:rsidRDefault="000F7377">
      <w:r xmlns:w="http://schemas.openxmlformats.org/wordprocessingml/2006/main">
        <w:t xml:space="preserve">De passage onderzoekt de diversiteit van geestelijke gaven in de kerk.</w:t>
      </w:r>
    </w:p>
    <w:p w14:paraId="471F0232" w14:textId="77777777" w:rsidR="000F7377" w:rsidRDefault="000F7377"/>
    <w:p w14:paraId="0BA41E4B" w14:textId="77777777" w:rsidR="000F7377" w:rsidRDefault="000F7377">
      <w:r xmlns:w="http://schemas.openxmlformats.org/wordprocessingml/2006/main">
        <w:t xml:space="preserve">1. Onze geestelijke gaven als kerk omarmen</w:t>
      </w:r>
    </w:p>
    <w:p w14:paraId="322AECD4" w14:textId="77777777" w:rsidR="000F7377" w:rsidRDefault="000F7377"/>
    <w:p w14:paraId="33CC42BB" w14:textId="77777777" w:rsidR="000F7377" w:rsidRDefault="000F7377">
      <w:r xmlns:w="http://schemas.openxmlformats.org/wordprocessingml/2006/main">
        <w:t xml:space="preserve">2. Onze plaats vinden in het lichaam van Christus</w:t>
      </w:r>
    </w:p>
    <w:p w14:paraId="3E28BEE0" w14:textId="77777777" w:rsidR="000F7377" w:rsidRDefault="000F7377"/>
    <w:p w14:paraId="3C2F6108" w14:textId="77777777" w:rsidR="000F7377" w:rsidRDefault="000F7377">
      <w:r xmlns:w="http://schemas.openxmlformats.org/wordprocessingml/2006/main">
        <w:t xml:space="preserve">1. Romeinen 12:4-8</w:t>
      </w:r>
    </w:p>
    <w:p w14:paraId="00AA3897" w14:textId="77777777" w:rsidR="000F7377" w:rsidRDefault="000F7377"/>
    <w:p w14:paraId="1D49B3AD" w14:textId="77777777" w:rsidR="000F7377" w:rsidRDefault="000F7377">
      <w:r xmlns:w="http://schemas.openxmlformats.org/wordprocessingml/2006/main">
        <w:t xml:space="preserve">2. 1 Petrus 4:10-11</w:t>
      </w:r>
    </w:p>
    <w:p w14:paraId="2F7EBDE1" w14:textId="77777777" w:rsidR="000F7377" w:rsidRDefault="000F7377"/>
    <w:p w14:paraId="2C473166" w14:textId="77777777" w:rsidR="000F7377" w:rsidRDefault="000F7377">
      <w:r xmlns:w="http://schemas.openxmlformats.org/wordprocessingml/2006/main">
        <w:t xml:space="preserve">1 Korintiërs 12:31 Maar begeer vurig de beste gaven; en toch wijs Ik u een voortreffelijker weg.</w:t>
      </w:r>
    </w:p>
    <w:p w14:paraId="423EF148" w14:textId="77777777" w:rsidR="000F7377" w:rsidRDefault="000F7377"/>
    <w:p w14:paraId="03BB237A" w14:textId="77777777" w:rsidR="000F7377" w:rsidRDefault="000F7377">
      <w:r xmlns:w="http://schemas.openxmlformats.org/wordprocessingml/2006/main">
        <w:t xml:space="preserve">De passage benadrukt het belang van het verlangen naar de beste geschenken, maar moedigt lezers aan zich te concentreren op </w:t>
      </w:r>
      <w:r xmlns:w="http://schemas.openxmlformats.org/wordprocessingml/2006/main">
        <w:lastRenderedPageBreak xmlns:w="http://schemas.openxmlformats.org/wordprocessingml/2006/main"/>
      </w:r>
      <w:r xmlns:w="http://schemas.openxmlformats.org/wordprocessingml/2006/main">
        <w:t xml:space="preserve">een uitstekendere manier.</w:t>
      </w:r>
    </w:p>
    <w:p w14:paraId="3D4C9FB1" w14:textId="77777777" w:rsidR="000F7377" w:rsidRDefault="000F7377"/>
    <w:p w14:paraId="3F970EC2" w14:textId="77777777" w:rsidR="000F7377" w:rsidRDefault="000F7377">
      <w:r xmlns:w="http://schemas.openxmlformats.org/wordprocessingml/2006/main">
        <w:t xml:space="preserve">1. De betere weg: heiligheid nastreven boven gaven</w:t>
      </w:r>
    </w:p>
    <w:p w14:paraId="211E10EE" w14:textId="77777777" w:rsidR="000F7377" w:rsidRDefault="000F7377"/>
    <w:p w14:paraId="197C35E2" w14:textId="77777777" w:rsidR="000F7377" w:rsidRDefault="000F7377">
      <w:r xmlns:w="http://schemas.openxmlformats.org/wordprocessingml/2006/main">
        <w:t xml:space="preserve">2. De beste gaven begeren: Gods wil voor ons leven zoeken</w:t>
      </w:r>
    </w:p>
    <w:p w14:paraId="4D2BD426" w14:textId="77777777" w:rsidR="000F7377" w:rsidRDefault="000F7377"/>
    <w:p w14:paraId="2576A6B9" w14:textId="77777777" w:rsidR="000F7377" w:rsidRDefault="000F7377">
      <w:r xmlns:w="http://schemas.openxmlformats.org/wordprocessingml/2006/main">
        <w:t xml:space="preserve">1. 1 Johannes 2:15-17 - Heb de wereld en de dingen in de wereld niet lief.</w:t>
      </w:r>
    </w:p>
    <w:p w14:paraId="53E6D6C8" w14:textId="77777777" w:rsidR="000F7377" w:rsidRDefault="000F7377"/>
    <w:p w14:paraId="59CA8CBF" w14:textId="77777777" w:rsidR="000F7377" w:rsidRDefault="000F7377">
      <w:r xmlns:w="http://schemas.openxmlformats.org/wordprocessingml/2006/main">
        <w:t xml:space="preserve">2. Romeinen 12:1-2 - Word niet gelijkvormig aan deze wereld, maar word getransformeerd door de vernieuwing van uw denken.</w:t>
      </w:r>
    </w:p>
    <w:p w14:paraId="4A867046" w14:textId="77777777" w:rsidR="000F7377" w:rsidRDefault="000F7377"/>
    <w:p w14:paraId="2B5CEA68" w14:textId="77777777" w:rsidR="000F7377" w:rsidRDefault="000F7377">
      <w:r xmlns:w="http://schemas.openxmlformats.org/wordprocessingml/2006/main">
        <w:t xml:space="preserve">1 Korintiërs 13 is het dertiende hoofdstuk van de eerste brief van Paulus aan de Korintiërs, vaak het 'liefdeshoofdstuk' genoemd. In dit hoofdstuk beschrijft Paulus op welsprekende wijze de suprematie en aard van liefde.</w:t>
      </w:r>
    </w:p>
    <w:p w14:paraId="26995AEB" w14:textId="77777777" w:rsidR="000F7377" w:rsidRDefault="000F7377"/>
    <w:p w14:paraId="6441B99E" w14:textId="77777777" w:rsidR="000F7377" w:rsidRDefault="000F7377">
      <w:r xmlns:w="http://schemas.openxmlformats.org/wordprocessingml/2006/main">
        <w:t xml:space="preserve">1e alinea: Paulus begint met te benadrukken dat liefde alle andere geestelijke gaven en daden overtreft. Hij beschrijft verschillende indrukwekkende vermogens, zoals het spreken in tongen, profetie, geloof en daden van naastenliefde, maar stelt dat ze zonder liefde zinloos zijn (1 Korintiërs 13:1-3). Liefde wordt gepresenteerd als een essentiële basis voor alle christelijke daden.</w:t>
      </w:r>
    </w:p>
    <w:p w14:paraId="487AD0D8" w14:textId="77777777" w:rsidR="000F7377" w:rsidRDefault="000F7377"/>
    <w:p w14:paraId="2AAABE45" w14:textId="77777777" w:rsidR="000F7377" w:rsidRDefault="000F7377">
      <w:r xmlns:w="http://schemas.openxmlformats.org/wordprocessingml/2006/main">
        <w:t xml:space="preserve">2e alinea: Paulus gaat vervolgens verder met het beschrijven van de kenmerken en kwaliteiten van oprechte liefde. Hij geeft een levendig beeld van hoe liefde er in actie uitziet. Liefde is geduldig en vriendelijk; het is niet jaloers of opschepperig. Het is niet arrogant of grof, maar probeert in plaats daarvan anderen te eren (1 Korintiërs 13:4-5). Liefde is onbaatzuchtig en koestert geen kwade wil of wrok jegens anderen. Het verheugt zich in de waarheid en beschermt, vertrouwt, hoopt en volhardt ondanks uitdagingen (1 Korintiërs 13:6-7).</w:t>
      </w:r>
    </w:p>
    <w:p w14:paraId="735221B3" w14:textId="77777777" w:rsidR="000F7377" w:rsidRDefault="000F7377"/>
    <w:p w14:paraId="30E3B88E" w14:textId="77777777" w:rsidR="000F7377" w:rsidRDefault="000F7377">
      <w:r xmlns:w="http://schemas.openxmlformats.org/wordprocessingml/2006/main">
        <w:t xml:space="preserve">3e alinea: Het hoofdstuk eindigt met een reflectie op de eeuwige aard van liefde vergeleken met andere tijdelijke gaven. Paulus benadrukt dat profetieën zullen ophouden, tongen zullen verstommen, kennis zal voorbijgaan (1 Korintiërs 13:8). Deze tijdelijke manifestaties zijn onvolmaakt en onvolledig </w:t>
      </w:r>
      <w:r xmlns:w="http://schemas.openxmlformats.org/wordprocessingml/2006/main">
        <w:lastRenderedPageBreak xmlns:w="http://schemas.openxmlformats.org/wordprocessingml/2006/main"/>
      </w:r>
      <w:r xmlns:w="http://schemas.openxmlformats.org/wordprocessingml/2006/main">
        <w:t xml:space="preserve">vergeleken met de perfecte aard van liefde. Hij bevestigt dat geloof, hoop en liefde blijven bestaan, maar verklaart dat onder hen de liefde de hoogste is (1 Korintiërs 13:13). Liefde blijft bestaan voorbij dit aardse leven tot in de eeuwigheid.</w:t>
      </w:r>
    </w:p>
    <w:p w14:paraId="2B2BE20D" w14:textId="77777777" w:rsidR="000F7377" w:rsidRDefault="000F7377"/>
    <w:p w14:paraId="4D8BC49E" w14:textId="77777777" w:rsidR="000F7377" w:rsidRDefault="000F7377">
      <w:r xmlns:w="http://schemas.openxmlformats.org/wordprocessingml/2006/main">
        <w:t xml:space="preserve">Samenvattend geeft hoofdstuk dertien van Eén Korintiërs op prachtige wijze de essentie en betekenis van oprechte liefde weer. Paulus benadrukt de overtreffende waarde ervan ten opzichte van andere geestelijke gaven en daden. Hij beschrijft de kenmerken ervan – geduld, vriendelijkheid – en contrasteert ze met negatieve eigenschappen zoals jaloezie of arrogantie. Liefde wordt gepresenteerd als onbaatzuchtig en duurzaam, zich verheugend in de waarheid en volhardend ondanks uitdagingen. Paulus besluit met het benadrukken van de eeuwige aard van liefde, vergeleken met tijdelijke gaven, en bevestigt het allerhoogste belang ervan onder geloof, hoop en liefde. Dit hoofdstuk dient als een diepgaande herinnering aan de transformerende kracht en centrale rol van liefde in het leven van een gelovige.</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Korintiërs 13:1 Hoewel ik in de tongen van mensen en engelen spreek, en geen naastenliefde heb, ben ik geworden als schallend koper of als een rinkelende cimbaal.</w:t>
      </w:r>
    </w:p>
    <w:p w14:paraId="18B2601C" w14:textId="77777777" w:rsidR="000F7377" w:rsidRDefault="000F7377"/>
    <w:p w14:paraId="0E1DC3B4" w14:textId="77777777" w:rsidR="000F7377" w:rsidRDefault="000F7377">
      <w:r xmlns:w="http://schemas.openxmlformats.org/wordprocessingml/2006/main">
        <w:t xml:space="preserve">Deze passage benadrukt boven alles het belang van naastenliefde, zelfs als iemand andere capaciteiten heeft.</w:t>
      </w:r>
    </w:p>
    <w:p w14:paraId="26E98657" w14:textId="77777777" w:rsidR="000F7377" w:rsidRDefault="000F7377"/>
    <w:p w14:paraId="67D3890D" w14:textId="77777777" w:rsidR="000F7377" w:rsidRDefault="000F7377">
      <w:r xmlns:w="http://schemas.openxmlformats.org/wordprocessingml/2006/main">
        <w:t xml:space="preserve">1. ‘De kracht van liefde: het belang van naastenliefde begrijpen’</w:t>
      </w:r>
    </w:p>
    <w:p w14:paraId="393DA292" w14:textId="77777777" w:rsidR="000F7377" w:rsidRDefault="000F7377"/>
    <w:p w14:paraId="0C9295A1" w14:textId="77777777" w:rsidR="000F7377" w:rsidRDefault="000F7377">
      <w:r xmlns:w="http://schemas.openxmlformats.org/wordprocessingml/2006/main">
        <w:t xml:space="preserve">2. ‘De suprematie van liefde: gebruik 1 Korintiërs 13:1 als leidraad’</w:t>
      </w:r>
    </w:p>
    <w:p w14:paraId="6E830C1D" w14:textId="77777777" w:rsidR="000F7377" w:rsidRDefault="000F7377"/>
    <w:p w14:paraId="3474B171" w14:textId="77777777" w:rsidR="000F7377" w:rsidRDefault="000F7377">
      <w:r xmlns:w="http://schemas.openxmlformats.org/wordprocessingml/2006/main">
        <w:t xml:space="preserve">1. 1 Johannes 4:7-8 "Geliefden, laten wij elkaar liefhebben, want de liefde komt van God, en wie liefheeft, is uit God geboren en kent God. Iedereen die niet liefheeft, kent God niet, want God is liefde ."</w:t>
      </w:r>
    </w:p>
    <w:p w14:paraId="7BC80E18" w14:textId="77777777" w:rsidR="000F7377" w:rsidRDefault="000F7377"/>
    <w:p w14:paraId="44D1AAF3" w14:textId="77777777" w:rsidR="000F7377" w:rsidRDefault="000F7377">
      <w:r xmlns:w="http://schemas.openxmlformats.org/wordprocessingml/2006/main">
        <w:t xml:space="preserve">2. Romeinen 12:9-10 "Laat de liefde oprecht zijn. Heb een afkeer van het kwade; houd vast aan het goede. Heb elkaar lief met broederlijke genegenheid. Overtref elkaar in het tonen van eer."</w:t>
      </w:r>
    </w:p>
    <w:p w14:paraId="3A980C69" w14:textId="77777777" w:rsidR="000F7377" w:rsidRDefault="000F7377"/>
    <w:p w14:paraId="7620F3B4" w14:textId="77777777" w:rsidR="000F7377" w:rsidRDefault="000F7377">
      <w:r xmlns:w="http://schemas.openxmlformats.org/wordprocessingml/2006/main">
        <w:t xml:space="preserve">1 Korintiërs 13:2 En hoewel ik de gave van profetie heb en alle mysteries en alle </w:t>
      </w:r>
      <w:r xmlns:w="http://schemas.openxmlformats.org/wordprocessingml/2006/main">
        <w:lastRenderedPageBreak xmlns:w="http://schemas.openxmlformats.org/wordprocessingml/2006/main"/>
      </w:r>
      <w:r xmlns:w="http://schemas.openxmlformats.org/wordprocessingml/2006/main">
        <w:t xml:space="preserve">kennis begrijp; en hoewel ik alle geloof heb, zodat ik bergen kan verzetten, en geen naastenliefde heb, ben ik niets.</w:t>
      </w:r>
    </w:p>
    <w:p w14:paraId="69323F3E" w14:textId="77777777" w:rsidR="000F7377" w:rsidRDefault="000F7377"/>
    <w:p w14:paraId="47B11B4B" w14:textId="77777777" w:rsidR="000F7377" w:rsidRDefault="000F7377">
      <w:r xmlns:w="http://schemas.openxmlformats.org/wordprocessingml/2006/main">
        <w:t xml:space="preserve">Zonder liefde zijn alle andere vermogens nutteloos.</w:t>
      </w:r>
    </w:p>
    <w:p w14:paraId="7070EA0E" w14:textId="77777777" w:rsidR="000F7377" w:rsidRDefault="000F7377"/>
    <w:p w14:paraId="36D004D0" w14:textId="77777777" w:rsidR="000F7377" w:rsidRDefault="000F7377">
      <w:r xmlns:w="http://schemas.openxmlformats.org/wordprocessingml/2006/main">
        <w:t xml:space="preserve">1. De kracht van liefde: begrijpen wat ons echt menselijk maakt</w:t>
      </w:r>
    </w:p>
    <w:p w14:paraId="65555E6D" w14:textId="77777777" w:rsidR="000F7377" w:rsidRDefault="000F7377"/>
    <w:p w14:paraId="171464A6" w14:textId="77777777" w:rsidR="000F7377" w:rsidRDefault="000F7377">
      <w:r xmlns:w="http://schemas.openxmlformats.org/wordprocessingml/2006/main">
        <w:t xml:space="preserve">2. De noodzaak van liefde: hoe we compassie in ons leven kunnen cultiveren</w:t>
      </w:r>
    </w:p>
    <w:p w14:paraId="0466011C" w14:textId="77777777" w:rsidR="000F7377" w:rsidRDefault="000F7377"/>
    <w:p w14:paraId="5845499D" w14:textId="77777777" w:rsidR="000F7377" w:rsidRDefault="000F7377">
      <w:r xmlns:w="http://schemas.openxmlformats.org/wordprocessingml/2006/main">
        <w:t xml:space="preserve">1. 1 Johannes 4:7-12</w:t>
      </w:r>
    </w:p>
    <w:p w14:paraId="7525FFF2" w14:textId="77777777" w:rsidR="000F7377" w:rsidRDefault="000F7377"/>
    <w:p w14:paraId="4DD8E70A" w14:textId="77777777" w:rsidR="000F7377" w:rsidRDefault="000F7377">
      <w:r xmlns:w="http://schemas.openxmlformats.org/wordprocessingml/2006/main">
        <w:t xml:space="preserve">2. Galaten 5:22-26</w:t>
      </w:r>
    </w:p>
    <w:p w14:paraId="15245BDA" w14:textId="77777777" w:rsidR="000F7377" w:rsidRDefault="000F7377"/>
    <w:p w14:paraId="2EE47F48" w14:textId="77777777" w:rsidR="000F7377" w:rsidRDefault="000F7377">
      <w:r xmlns:w="http://schemas.openxmlformats.org/wordprocessingml/2006/main">
        <w:t xml:space="preserve">1 Korintiërs 13:3 En ook al geef ik al mijn goederen om de armen te voeden, en al geef ik mijn lichaam om verbrand te worden, en heb ik geen naastenliefde, het baat mij niets.</w:t>
      </w:r>
    </w:p>
    <w:p w14:paraId="0EF3B2C5" w14:textId="77777777" w:rsidR="000F7377" w:rsidRDefault="000F7377"/>
    <w:p w14:paraId="361DD93A" w14:textId="77777777" w:rsidR="000F7377" w:rsidRDefault="000F7377">
      <w:r xmlns:w="http://schemas.openxmlformats.org/wordprocessingml/2006/main">
        <w:t xml:space="preserve">Hoeveel je ook geeft of doet voor anderen, zonder liefde is het zinloos.</w:t>
      </w:r>
    </w:p>
    <w:p w14:paraId="32235F9C" w14:textId="77777777" w:rsidR="000F7377" w:rsidRDefault="000F7377"/>
    <w:p w14:paraId="1217BFD6" w14:textId="77777777" w:rsidR="000F7377" w:rsidRDefault="000F7377">
      <w:r xmlns:w="http://schemas.openxmlformats.org/wordprocessingml/2006/main">
        <w:t xml:space="preserve">1. De kracht van liefde: hoe je liefde kunt tonen en waarom het ertoe doet</w:t>
      </w:r>
    </w:p>
    <w:p w14:paraId="34273841" w14:textId="77777777" w:rsidR="000F7377" w:rsidRDefault="000F7377"/>
    <w:p w14:paraId="5FA5E257" w14:textId="77777777" w:rsidR="000F7377" w:rsidRDefault="000F7377">
      <w:r xmlns:w="http://schemas.openxmlformats.org/wordprocessingml/2006/main">
        <w:t xml:space="preserve">2. Geen enkele goede daad blijft onbeloond: het belang van vriendelijkheid en vrijgevigheid</w:t>
      </w:r>
    </w:p>
    <w:p w14:paraId="79E8FD71" w14:textId="77777777" w:rsidR="000F7377" w:rsidRDefault="000F7377"/>
    <w:p w14:paraId="7A4FD015" w14:textId="77777777" w:rsidR="000F7377" w:rsidRDefault="000F7377">
      <w:r xmlns:w="http://schemas.openxmlformats.org/wordprocessingml/2006/main">
        <w:t xml:space="preserve">1. 1 Johannes 4:7-12 - Geliefden, laten wij elkaar liefhebben, want de liefde komt van God, en wie liefheeft, is uit God geboren en kent God.</w:t>
      </w:r>
    </w:p>
    <w:p w14:paraId="62EEB588" w14:textId="77777777" w:rsidR="000F7377" w:rsidRDefault="000F7377"/>
    <w:p w14:paraId="7AB6FEA4" w14:textId="77777777" w:rsidR="000F7377" w:rsidRDefault="000F7377">
      <w:r xmlns:w="http://schemas.openxmlformats.org/wordprocessingml/2006/main">
        <w:t xml:space="preserve">2. Matteüs 22:35-40 - En een van hen, een advocaat, stelde hem een vraag om hem op de proef te stellen. “Meester, wat is het grote gebod in de wet?” En hij zei tegen hem: ‘Je moet de Heer, je God, liefhebben met </w:t>
      </w:r>
      <w:r xmlns:w="http://schemas.openxmlformats.org/wordprocessingml/2006/main">
        <w:lastRenderedPageBreak xmlns:w="http://schemas.openxmlformats.org/wordprocessingml/2006/main"/>
      </w:r>
      <w:r xmlns:w="http://schemas.openxmlformats.org/wordprocessingml/2006/main">
        <w:t xml:space="preserve">heel je hart, met heel je ziel en met heel je verstand.</w:t>
      </w:r>
    </w:p>
    <w:p w14:paraId="5953CA6B" w14:textId="77777777" w:rsidR="000F7377" w:rsidRDefault="000F7377"/>
    <w:p w14:paraId="7E8959FC" w14:textId="77777777" w:rsidR="000F7377" w:rsidRDefault="000F7377">
      <w:r xmlns:w="http://schemas.openxmlformats.org/wordprocessingml/2006/main">
        <w:t xml:space="preserve">1 Korintiërs 13:4 De naastenliefde duurt lang en is vriendelijk; de naastenliefde benijdt niet; de liefde roemt niet met zichzelf, is niet opgeblazen,</w:t>
      </w:r>
    </w:p>
    <w:p w14:paraId="764E270F" w14:textId="77777777" w:rsidR="000F7377" w:rsidRDefault="000F7377"/>
    <w:p w14:paraId="2F3D56DF" w14:textId="77777777" w:rsidR="000F7377" w:rsidRDefault="000F7377">
      <w:r xmlns:w="http://schemas.openxmlformats.org/wordprocessingml/2006/main">
        <w:t xml:space="preserve">Liefde is geduldig en vriendelijk; het is niet jaloers, het pronkt niet, het is niet trots.</w:t>
      </w:r>
    </w:p>
    <w:p w14:paraId="5F3A7C8E" w14:textId="77777777" w:rsidR="000F7377" w:rsidRDefault="000F7377"/>
    <w:p w14:paraId="61C941BB" w14:textId="77777777" w:rsidR="000F7377" w:rsidRDefault="000F7377">
      <w:r xmlns:w="http://schemas.openxmlformats.org/wordprocessingml/2006/main">
        <w:t xml:space="preserve">1. Liefde is geduldig, liefde is vriendelijk - 1 Korintiërs 13:4</w:t>
      </w:r>
    </w:p>
    <w:p w14:paraId="00EB7D3A" w14:textId="77777777" w:rsidR="000F7377" w:rsidRDefault="000F7377"/>
    <w:p w14:paraId="652FC8D3" w14:textId="77777777" w:rsidR="000F7377" w:rsidRDefault="000F7377">
      <w:r xmlns:w="http://schemas.openxmlformats.org/wordprocessingml/2006/main">
        <w:t xml:space="preserve">2. De kracht van liefde - 1 Korintiërs 13:4</w:t>
      </w:r>
    </w:p>
    <w:p w14:paraId="75382DAD" w14:textId="77777777" w:rsidR="000F7377" w:rsidRDefault="000F7377"/>
    <w:p w14:paraId="073D4827" w14:textId="77777777" w:rsidR="000F7377" w:rsidRDefault="000F7377">
      <w:r xmlns:w="http://schemas.openxmlformats.org/wordprocessingml/2006/main">
        <w:t xml:space="preserve">1. Galaten 5:22-23 - "Maar de vrucht van de Geest is liefde, vreugde, vrede, geduld, vriendelijkheid, goedheid, trouw, zachtmoedigheid, zelfbeheersing; tegen zulke dingen bestaat geen wet."</w:t>
      </w:r>
    </w:p>
    <w:p w14:paraId="5505AED9" w14:textId="77777777" w:rsidR="000F7377" w:rsidRDefault="000F7377"/>
    <w:p w14:paraId="56119AE4" w14:textId="77777777" w:rsidR="000F7377" w:rsidRDefault="000F7377">
      <w:r xmlns:w="http://schemas.openxmlformats.org/wordprocessingml/2006/main">
        <w:t xml:space="preserve">2. 1 Johannes 4:7-11 - "Geliefden, laten wij elkaar liefhebben, want de liefde komt van God, en wie liefheeft, is uit God geboren en kent God. Iedereen die niet liefheeft, kent God niet, want God is Liefde. Hierin werd de liefde van God onder ons openbaar gemaakt, namelijk dat God zijn enige Zoon naar de wereld heeft gestuurd, zodat wij door Hem zouden kunnen leven. Hierin is de liefde niet dat wij God hebben liefgehad, maar dat Hij ons heeft liefgehad en ons heeft gezonden. Zijn Zoon moet de verzoening voor onze zonden zijn. Geliefden, als God ons zo liefhad, behoren wij ook elkaar lief te hebben.'</w:t>
      </w:r>
    </w:p>
    <w:p w14:paraId="7C6FF16B" w14:textId="77777777" w:rsidR="000F7377" w:rsidRDefault="000F7377"/>
    <w:p w14:paraId="6D8D98D8" w14:textId="77777777" w:rsidR="000F7377" w:rsidRDefault="000F7377">
      <w:r xmlns:w="http://schemas.openxmlformats.org/wordprocessingml/2006/main">
        <w:t xml:space="preserve">1 Korintiërs 13:5 Gedraagt zich niet onbetamelijk, zoekt niet het hare, laat zich niet gemakkelijk uitlokken, denkt geen kwaad;</w:t>
      </w:r>
    </w:p>
    <w:p w14:paraId="6C2D83C9" w14:textId="77777777" w:rsidR="000F7377" w:rsidRDefault="000F7377"/>
    <w:p w14:paraId="2925B6D3" w14:textId="77777777" w:rsidR="000F7377" w:rsidRDefault="000F7377">
      <w:r xmlns:w="http://schemas.openxmlformats.org/wordprocessingml/2006/main">
        <w:t xml:space="preserve">Deze passage spreekt over de eigenschappen van liefde, zoals onbaatzuchtig zijn en niet snel boos worden.</w:t>
      </w:r>
    </w:p>
    <w:p w14:paraId="26E3796C" w14:textId="77777777" w:rsidR="000F7377" w:rsidRDefault="000F7377"/>
    <w:p w14:paraId="7FB5E39F" w14:textId="77777777" w:rsidR="000F7377" w:rsidRDefault="000F7377">
      <w:r xmlns:w="http://schemas.openxmlformats.org/wordprocessingml/2006/main">
        <w:t xml:space="preserve">1. ‘Liefde is onbaatzuchtig: lessen uit 1 Korintiërs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kracht van geduld: 1 Korintiërs 13:5 begrijpen’</w:t>
      </w:r>
    </w:p>
    <w:p w14:paraId="44AB5257" w14:textId="77777777" w:rsidR="000F7377" w:rsidRDefault="000F7377"/>
    <w:p w14:paraId="7B82B1B6" w14:textId="77777777" w:rsidR="000F7377" w:rsidRDefault="000F7377">
      <w:r xmlns:w="http://schemas.openxmlformats.org/wordprocessingml/2006/main">
        <w:t xml:space="preserve">1. Romeinen 12:9-10 - "De liefde moet oprecht zijn. Haat het kwade; houd vast aan het goede. Wees elkaar in liefde toegewijd. Eer elkaar boven jezelf."</w:t>
      </w:r>
    </w:p>
    <w:p w14:paraId="5FE898B6" w14:textId="77777777" w:rsidR="000F7377" w:rsidRDefault="000F7377"/>
    <w:p w14:paraId="79377939" w14:textId="77777777" w:rsidR="000F7377" w:rsidRDefault="000F7377">
      <w:r xmlns:w="http://schemas.openxmlformats.org/wordprocessingml/2006/main">
        <w:t xml:space="preserve">2. Kolossenzen 3:12-13 - "Bekleed u daarom, als Gods uitverkoren volk, heilig en zeer geliefd, met mededogen, vriendelijkheid, nederigheid, zachtmoedigheid en geduld. Verdraag elkaar en vergeef elkaar als iemand van u een klacht heeft tegen iemand. Vergeef zoals de Heer jou vergeven heeft.'</w:t>
      </w:r>
    </w:p>
    <w:p w14:paraId="60326A41" w14:textId="77777777" w:rsidR="000F7377" w:rsidRDefault="000F7377"/>
    <w:p w14:paraId="092324D8" w14:textId="77777777" w:rsidR="000F7377" w:rsidRDefault="000F7377">
      <w:r xmlns:w="http://schemas.openxmlformats.org/wordprocessingml/2006/main">
        <w:t xml:space="preserve">1 Korintiërs 13:6 Verheugt zich niet over de ongerechtigheid, maar verheugt zich over de waarheid;</w:t>
      </w:r>
    </w:p>
    <w:p w14:paraId="24493528" w14:textId="77777777" w:rsidR="000F7377" w:rsidRDefault="000F7377"/>
    <w:p w14:paraId="27890C56" w14:textId="77777777" w:rsidR="000F7377" w:rsidRDefault="000F7377">
      <w:r xmlns:w="http://schemas.openxmlformats.org/wordprocessingml/2006/main">
        <w:t xml:space="preserve">Liefde verheugt zich niet in kwaaddoen, maar vindt vreugde in de waarheid.</w:t>
      </w:r>
    </w:p>
    <w:p w14:paraId="4FAAF9B0" w14:textId="77777777" w:rsidR="000F7377" w:rsidRDefault="000F7377"/>
    <w:p w14:paraId="6D39A27C" w14:textId="77777777" w:rsidR="000F7377" w:rsidRDefault="000F7377">
      <w:r xmlns:w="http://schemas.openxmlformats.org/wordprocessingml/2006/main">
        <w:t xml:space="preserve">1. Liefde en vreugde: geluk vinden in waarheid</w:t>
      </w:r>
    </w:p>
    <w:p w14:paraId="571B6F2C" w14:textId="77777777" w:rsidR="000F7377" w:rsidRDefault="000F7377"/>
    <w:p w14:paraId="5284DC33" w14:textId="77777777" w:rsidR="000F7377" w:rsidRDefault="000F7377">
      <w:r xmlns:w="http://schemas.openxmlformats.org/wordprocessingml/2006/main">
        <w:t xml:space="preserve">2. Rechtschapenheid kiezen: vreugde vinden in een leven van integriteit</w:t>
      </w:r>
    </w:p>
    <w:p w14:paraId="4E007BF9" w14:textId="77777777" w:rsidR="000F7377" w:rsidRDefault="000F7377"/>
    <w:p w14:paraId="03A0EB6F" w14:textId="77777777" w:rsidR="000F7377" w:rsidRDefault="000F7377">
      <w:r xmlns:w="http://schemas.openxmlformats.org/wordprocessingml/2006/main">
        <w:t xml:space="preserve">1. Spreuken 12:20: "Er is bedrog in het hart van hen die kwaad bedenken; maar voor de raadgevers van de vrede is vreugde."</w:t>
      </w:r>
    </w:p>
    <w:p w14:paraId="4F74AAFC" w14:textId="77777777" w:rsidR="000F7377" w:rsidRDefault="000F7377"/>
    <w:p w14:paraId="49D05F16" w14:textId="77777777" w:rsidR="000F7377" w:rsidRDefault="000F7377">
      <w:r xmlns:w="http://schemas.openxmlformats.org/wordprocessingml/2006/main">
        <w:t xml:space="preserve">2. Psalm 1:1-3: "Gezegend is de man die niet wandelt in de raad van goddelozen, noch op de weg van zondaars staat, noch zit op de stoel van spotters. Maar zijn vreugde is in de wet van de goddelozen. Heer, en hij overdenkt zijn wet dag en nacht. En hij zal zijn als een boom, geplant aan waterstromen, die zijn vrucht voortbrengt op zijn tijd; ook zijn blad zal niet verwelken; en al wat hij doet, zal voorspoedig zijn. "</w:t>
      </w:r>
    </w:p>
    <w:p w14:paraId="59DCAB27" w14:textId="77777777" w:rsidR="000F7377" w:rsidRDefault="000F7377"/>
    <w:p w14:paraId="019EE10C" w14:textId="77777777" w:rsidR="000F7377" w:rsidRDefault="000F7377">
      <w:r xmlns:w="http://schemas.openxmlformats.org/wordprocessingml/2006/main">
        <w:t xml:space="preserve">1 Korintiërs 13:7 Hij verdraagt alles, gelooft alles, hoopt alles en verdraagt alles.</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Liefde is geduldig en volhardend, gelovend en hopend in alle dingen.</w:t>
      </w:r>
    </w:p>
    <w:p w14:paraId="1001F780" w14:textId="77777777" w:rsidR="000F7377" w:rsidRDefault="000F7377"/>
    <w:p w14:paraId="36809482" w14:textId="77777777" w:rsidR="000F7377" w:rsidRDefault="000F7377">
      <w:r xmlns:w="http://schemas.openxmlformats.org/wordprocessingml/2006/main">
        <w:t xml:space="preserve">1. Liefde verdraagt alles: geduld en uithoudingsvermogen in onze relaties begrijpen</w:t>
      </w:r>
    </w:p>
    <w:p w14:paraId="7DCE231A" w14:textId="77777777" w:rsidR="000F7377" w:rsidRDefault="000F7377"/>
    <w:p w14:paraId="6825A184" w14:textId="77777777" w:rsidR="000F7377" w:rsidRDefault="000F7377">
      <w:r xmlns:w="http://schemas.openxmlformats.org/wordprocessingml/2006/main">
        <w:t xml:space="preserve">2. Geloof, hoop en volharding: hoe je geloof en liefde duurzaam kunt maken</w:t>
      </w:r>
    </w:p>
    <w:p w14:paraId="06B23593" w14:textId="77777777" w:rsidR="000F7377" w:rsidRDefault="000F7377"/>
    <w:p w14:paraId="7DBDFC19" w14:textId="77777777" w:rsidR="000F7377" w:rsidRDefault="000F7377">
      <w:r xmlns:w="http://schemas.openxmlformats.org/wordprocessingml/2006/main">
        <w:t xml:space="preserve">1. Romeinen 5:3-5 - "Niet alleen dat, maar we verheugen ons in ons lijden, wetende dat lijden volharding voortbrengt, en volharding karakter voortbrengt, en karakter hoop voortbrengt, en hoop maakt ons niet beschaamd."</w:t>
      </w:r>
    </w:p>
    <w:p w14:paraId="7C7D5805" w14:textId="77777777" w:rsidR="000F7377" w:rsidRDefault="000F7377"/>
    <w:p w14:paraId="6FA6AB47" w14:textId="77777777" w:rsidR="000F7377" w:rsidRDefault="000F7377">
      <w:r xmlns:w="http://schemas.openxmlformats.org/wordprocessingml/2006/main">
        <w:t xml:space="preserve">2. Kolossenzen 3:12-14 - "Doet dan aan, als Gods uitverkorenen, heilige en geliefde, medelevende harten, vriendelijkheid, nederigheid, zachtmoedigheid en geduld, elkaar verdragend en, als de een een klacht tegen de ander heeft, vergevensgezind elkaar; zoals de Heer jou heeft vergeven, zo moet jij ook vergeven. En bovenal moet je de liefde aandoen, die alles in perfecte harmonie met elkaar verbindt.'</w:t>
      </w:r>
    </w:p>
    <w:p w14:paraId="6805BF8C" w14:textId="77777777" w:rsidR="000F7377" w:rsidRDefault="000F7377"/>
    <w:p w14:paraId="3F924855" w14:textId="77777777" w:rsidR="000F7377" w:rsidRDefault="000F7377">
      <w:r xmlns:w="http://schemas.openxmlformats.org/wordprocessingml/2006/main">
        <w:t xml:space="preserve">1 Korintiërs 13:8 Naastenliefde faalt nooit; maar als er profetieën zijn, zullen ze falen; als er tongen zijn, die zullen ophouden; Als er kennis is, zal deze verdwijnen.</w:t>
      </w:r>
    </w:p>
    <w:p w14:paraId="69EDC2FD" w14:textId="77777777" w:rsidR="000F7377" w:rsidRDefault="000F7377"/>
    <w:p w14:paraId="615E4324" w14:textId="77777777" w:rsidR="000F7377" w:rsidRDefault="000F7377">
      <w:r xmlns:w="http://schemas.openxmlformats.org/wordprocessingml/2006/main">
        <w:t xml:space="preserve">Liefde is eeuwig, terwijl tijdelijke gaven zoals profetie, het spreken in tongen en kennis zullen verdwijnen.</w:t>
      </w:r>
    </w:p>
    <w:p w14:paraId="7842B71B" w14:textId="77777777" w:rsidR="000F7377" w:rsidRDefault="000F7377"/>
    <w:p w14:paraId="327790C1" w14:textId="77777777" w:rsidR="000F7377" w:rsidRDefault="000F7377">
      <w:r xmlns:w="http://schemas.openxmlformats.org/wordprocessingml/2006/main">
        <w:t xml:space="preserve">1: Liefde is groter dan welke tijdelijke gave dan ook.</w:t>
      </w:r>
    </w:p>
    <w:p w14:paraId="2FF8FF07" w14:textId="77777777" w:rsidR="000F7377" w:rsidRDefault="000F7377"/>
    <w:p w14:paraId="7E5C6AE2" w14:textId="77777777" w:rsidR="000F7377" w:rsidRDefault="000F7377">
      <w:r xmlns:w="http://schemas.openxmlformats.org/wordprocessingml/2006/main">
        <w:t xml:space="preserve">2: Liefde zal ons nooit in de steek laten.</w:t>
      </w:r>
    </w:p>
    <w:p w14:paraId="3A7D5AE9" w14:textId="77777777" w:rsidR="000F7377" w:rsidRDefault="000F7377"/>
    <w:p w14:paraId="76156B64" w14:textId="77777777" w:rsidR="000F7377" w:rsidRDefault="000F7377">
      <w:r xmlns:w="http://schemas.openxmlformats.org/wordprocessingml/2006/main">
        <w:t xml:space="preserve">1: 1 Johannes 4:8 - Wie niet liefheeft, kent God niet; want God is liefde.</w:t>
      </w:r>
    </w:p>
    <w:p w14:paraId="2EC5D7DC" w14:textId="77777777" w:rsidR="000F7377" w:rsidRDefault="000F7377"/>
    <w:p w14:paraId="76F6E890" w14:textId="77777777" w:rsidR="000F7377" w:rsidRDefault="000F7377">
      <w:r xmlns:w="http://schemas.openxmlformats.org/wordprocessingml/2006/main">
        <w:t xml:space="preserve">2:1 Johannes 4:16 - En wij hebben de liefde gekend en geloofd die God voor ons heeft. God is liefde; en </w:t>
      </w:r>
      <w:r xmlns:w="http://schemas.openxmlformats.org/wordprocessingml/2006/main">
        <w:lastRenderedPageBreak xmlns:w="http://schemas.openxmlformats.org/wordprocessingml/2006/main"/>
      </w:r>
      <w:r xmlns:w="http://schemas.openxmlformats.org/wordprocessingml/2006/main">
        <w:t xml:space="preserve">wie in liefde woont, woont in God, en God in hem.</w:t>
      </w:r>
    </w:p>
    <w:p w14:paraId="7944CDC0" w14:textId="77777777" w:rsidR="000F7377" w:rsidRDefault="000F7377"/>
    <w:p w14:paraId="5F963F40" w14:textId="77777777" w:rsidR="000F7377" w:rsidRDefault="000F7377">
      <w:r xmlns:w="http://schemas.openxmlformats.org/wordprocessingml/2006/main">
        <w:t xml:space="preserve">1 Korintiërs 13:9 Want wij weten gedeeltelijk, en wij profeteren gedeeltelijk.</w:t>
      </w:r>
    </w:p>
    <w:p w14:paraId="220567DF" w14:textId="77777777" w:rsidR="000F7377" w:rsidRDefault="000F7377"/>
    <w:p w14:paraId="446EA5E3" w14:textId="77777777" w:rsidR="000F7377" w:rsidRDefault="000F7377">
      <w:r xmlns:w="http://schemas.openxmlformats.org/wordprocessingml/2006/main">
        <w:t xml:space="preserve">We kennen en begrijpen de dingen slechts gedeeltelijk, en onze profetieën komen slechts gedeeltelijk uit.</w:t>
      </w:r>
    </w:p>
    <w:p w14:paraId="63DEC111" w14:textId="77777777" w:rsidR="000F7377" w:rsidRDefault="000F7377"/>
    <w:p w14:paraId="73A18D94" w14:textId="77777777" w:rsidR="000F7377" w:rsidRDefault="000F7377">
      <w:r xmlns:w="http://schemas.openxmlformats.org/wordprocessingml/2006/main">
        <w:t xml:space="preserve">1. Liefde is geduldig en vriendelijk: een studie in geduld en vriendelijkheid uit 1 Korintiërs 13</w:t>
      </w:r>
    </w:p>
    <w:p w14:paraId="17C14FE5" w14:textId="77777777" w:rsidR="000F7377" w:rsidRDefault="000F7377"/>
    <w:p w14:paraId="6E22B1AC" w14:textId="77777777" w:rsidR="000F7377" w:rsidRDefault="000F7377">
      <w:r xmlns:w="http://schemas.openxmlformats.org/wordprocessingml/2006/main">
        <w:t xml:space="preserve">2. Donker door een glas kijken: onze beperkingen in een gevallen wereld begrijpen</w:t>
      </w:r>
    </w:p>
    <w:p w14:paraId="4406F724" w14:textId="77777777" w:rsidR="000F7377" w:rsidRDefault="000F7377"/>
    <w:p w14:paraId="5A43EA08" w14:textId="77777777" w:rsidR="000F7377" w:rsidRDefault="000F7377">
      <w:r xmlns:w="http://schemas.openxmlformats.org/wordprocessingml/2006/main">
        <w:t xml:space="preserve">1. Jakobus 1:2-4 - 2 Beschouw het als pure vreugde, mijn broeders en zusters, wanneer u met allerlei soorten beproevingen te maken krijgt, 3 omdat u weet dat de beproeving van uw geloof volharding voortbrengt. 4Laat doorzettingsvermogen zijn werk afmaken, zodat je volwassen en compleet mag zijn en niets tekort komt.</w:t>
      </w:r>
    </w:p>
    <w:p w14:paraId="7A761975" w14:textId="77777777" w:rsidR="000F7377" w:rsidRDefault="000F7377"/>
    <w:p w14:paraId="1FBB9491" w14:textId="77777777" w:rsidR="000F7377" w:rsidRDefault="000F7377">
      <w:r xmlns:w="http://schemas.openxmlformats.org/wordprocessingml/2006/main">
        <w:t xml:space="preserve">2. Romeinen 12:3 - Want door de genade die mij is gegeven, zeg ik tegen ieder van u dat hij zichzelf niet hoger moet achten dan hij zou moeten denken, maar met een nuchter oordeel moet denken, ieder naar de mate van geloof die God heeft toegewezen.</w:t>
      </w:r>
    </w:p>
    <w:p w14:paraId="7A3F4A46" w14:textId="77777777" w:rsidR="000F7377" w:rsidRDefault="000F7377"/>
    <w:p w14:paraId="69116A32" w14:textId="77777777" w:rsidR="000F7377" w:rsidRDefault="000F7377">
      <w:r xmlns:w="http://schemas.openxmlformats.org/wordprocessingml/2006/main">
        <w:t xml:space="preserve">1 Korintiërs 13:10 Maar wanneer het volmaakte is gekomen, zal het volmaakte worden weggedaan.</w:t>
      </w:r>
    </w:p>
    <w:p w14:paraId="5C23E949" w14:textId="77777777" w:rsidR="000F7377" w:rsidRDefault="000F7377"/>
    <w:p w14:paraId="68B98FA7" w14:textId="77777777" w:rsidR="000F7377" w:rsidRDefault="000F7377">
      <w:r xmlns:w="http://schemas.openxmlformats.org/wordprocessingml/2006/main">
        <w:t xml:space="preserve">Dit vers uit 1 Korintiërs verwijst naar het feit dat wanneer het volmaakte komt, het gedeeltelijke zal worden afgeschaft.</w:t>
      </w:r>
    </w:p>
    <w:p w14:paraId="31C8D65B" w14:textId="77777777" w:rsidR="000F7377" w:rsidRDefault="000F7377"/>
    <w:p w14:paraId="00D42EFD" w14:textId="77777777" w:rsidR="000F7377" w:rsidRDefault="000F7377">
      <w:r xmlns:w="http://schemas.openxmlformats.org/wordprocessingml/2006/main">
        <w:t xml:space="preserve">1. “Een betere manier: perfectie”</w:t>
      </w:r>
    </w:p>
    <w:p w14:paraId="671B4FCA" w14:textId="77777777" w:rsidR="000F7377" w:rsidRDefault="000F7377"/>
    <w:p w14:paraId="1DD0D4D9" w14:textId="77777777" w:rsidR="000F7377" w:rsidRDefault="000F7377">
      <w:r xmlns:w="http://schemas.openxmlformats.org/wordprocessingml/2006/main">
        <w:t xml:space="preserve">2. “De oproep tot perfectie”</w:t>
      </w:r>
    </w:p>
    <w:p w14:paraId="6F824D50" w14:textId="77777777" w:rsidR="000F7377" w:rsidRDefault="000F7377"/>
    <w:p w14:paraId="74DCF703" w14:textId="77777777" w:rsidR="000F7377" w:rsidRDefault="000F7377">
      <w:r xmlns:w="http://schemas.openxmlformats.org/wordprocessingml/2006/main">
        <w:t xml:space="preserve">1. Romeinen 8:28: “En wij weten dat God in alle dingen werkt ten goede van hen die Hem liefhebben, die geroepen zijn overeenkomstig Zijn voornemen.”</w:t>
      </w:r>
    </w:p>
    <w:p w14:paraId="5BFD1F28" w14:textId="77777777" w:rsidR="000F7377" w:rsidRDefault="000F7377"/>
    <w:p w14:paraId="18A11F1F" w14:textId="77777777" w:rsidR="000F7377" w:rsidRDefault="000F7377">
      <w:r xmlns:w="http://schemas.openxmlformats.org/wordprocessingml/2006/main">
        <w:t xml:space="preserve">2. Jesaja 64:8: “Maar nu, o Heer, bent u onze Vader; wij zijn de klei, en jij bent onze pottenbakker; wij zijn allemaal het werk van uw hand.”</w:t>
      </w:r>
    </w:p>
    <w:p w14:paraId="783396B7" w14:textId="77777777" w:rsidR="000F7377" w:rsidRDefault="000F7377"/>
    <w:p w14:paraId="6E29DBFF" w14:textId="77777777" w:rsidR="000F7377" w:rsidRDefault="000F7377">
      <w:r xmlns:w="http://schemas.openxmlformats.org/wordprocessingml/2006/main">
        <w:t xml:space="preserve">1 Korintiërs 13:11 Toen ik een kind was, sprak ik als een kind, begreep ik als een kind, dacht ik als een kind: maar toen ik een man werd, heb ik kinderlijke dingen achterwege gelaten.</w:t>
      </w:r>
    </w:p>
    <w:p w14:paraId="56E9A6AB" w14:textId="77777777" w:rsidR="000F7377" w:rsidRDefault="000F7377"/>
    <w:p w14:paraId="5CABD0A6" w14:textId="77777777" w:rsidR="000F7377" w:rsidRDefault="000F7377">
      <w:r xmlns:w="http://schemas.openxmlformats.org/wordprocessingml/2006/main">
        <w:t xml:space="preserve">Als we ouder worden, moeten we kinderlijke dingen achter ons laten en als volwassenen gaan denken.</w:t>
      </w:r>
    </w:p>
    <w:p w14:paraId="46706B0A" w14:textId="77777777" w:rsidR="000F7377" w:rsidRDefault="000F7377"/>
    <w:p w14:paraId="61C72656" w14:textId="77777777" w:rsidR="000F7377" w:rsidRDefault="000F7377">
      <w:r xmlns:w="http://schemas.openxmlformats.org/wordprocessingml/2006/main">
        <w:t xml:space="preserve">1. Opgroeien: verder gaan dan kinderlijke ideeën</w:t>
      </w:r>
    </w:p>
    <w:p w14:paraId="3016AAED" w14:textId="77777777" w:rsidR="000F7377" w:rsidRDefault="000F7377"/>
    <w:p w14:paraId="70A81F56" w14:textId="77777777" w:rsidR="000F7377" w:rsidRDefault="000F7377">
      <w:r xmlns:w="http://schemas.openxmlformats.org/wordprocessingml/2006/main">
        <w:t xml:space="preserve">2. Volwassen worden in geloof: gewoonten uit de kindertijd achter ons laten</w:t>
      </w:r>
    </w:p>
    <w:p w14:paraId="7CC70CE4" w14:textId="77777777" w:rsidR="000F7377" w:rsidRDefault="000F7377"/>
    <w:p w14:paraId="7B468155" w14:textId="77777777" w:rsidR="000F7377" w:rsidRDefault="000F7377">
      <w:r xmlns:w="http://schemas.openxmlformats.org/wordprocessingml/2006/main">
        <w:t xml:space="preserve">1. Spreuken 22:6 “Leer een kind op de weg die hij moet gaan; en als hij oud is, zal hij daarvan niet afwijken.”</w:t>
      </w:r>
    </w:p>
    <w:p w14:paraId="5ADC997B" w14:textId="77777777" w:rsidR="000F7377" w:rsidRDefault="000F7377"/>
    <w:p w14:paraId="5BF8EA69" w14:textId="77777777" w:rsidR="000F7377" w:rsidRDefault="000F7377">
      <w:r xmlns:w="http://schemas.openxmlformats.org/wordprocessingml/2006/main">
        <w:t xml:space="preserve">2. Galaten 4:1-2 “Nu zeg ik: dat de erfgenaam, zolang hij nog een kind is, niets verschilt van een dienaar, ook al is hij heer over alles; Maar staat onder docenten en gouverneurs tot het tijdstip dat door de vader is bepaald.</w:t>
      </w:r>
    </w:p>
    <w:p w14:paraId="7745991B" w14:textId="77777777" w:rsidR="000F7377" w:rsidRDefault="000F7377"/>
    <w:p w14:paraId="440F8E47" w14:textId="77777777" w:rsidR="000F7377" w:rsidRDefault="000F7377">
      <w:r xmlns:w="http://schemas.openxmlformats.org/wordprocessingml/2006/main">
        <w:t xml:space="preserve">1 Korintiërs 13:12 Want nu zien wij door een glas, donker; maar dan van aangezicht tot aangezicht: nu weet ik het gedeeltelijk; maar dan zal ik het weten zoals ik ook gekend word.</w:t>
      </w:r>
    </w:p>
    <w:p w14:paraId="23D2222C" w14:textId="77777777" w:rsidR="000F7377" w:rsidRDefault="000F7377"/>
    <w:p w14:paraId="4F75A66F" w14:textId="77777777" w:rsidR="000F7377" w:rsidRDefault="000F7377">
      <w:r xmlns:w="http://schemas.openxmlformats.org/wordprocessingml/2006/main">
        <w:t xml:space="preserve">We kunnen slechts een beperkt begrip van Gods waarheid en liefde voor ons waarnemen, maar op een dag zullen we duidelijk zien en een volledige kennis van Hem hebben.</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liefde kennen in ons beperkte begrip</w:t>
      </w:r>
    </w:p>
    <w:p w14:paraId="5FDFB9B0" w14:textId="77777777" w:rsidR="000F7377" w:rsidRDefault="000F7377"/>
    <w:p w14:paraId="24E38DA6" w14:textId="77777777" w:rsidR="000F7377" w:rsidRDefault="000F7377">
      <w:r xmlns:w="http://schemas.openxmlformats.org/wordprocessingml/2006/main">
        <w:t xml:space="preserve">2. Gods volmaaktheid ervaren als we Hem van aangezicht tot aangezicht zien</w:t>
      </w:r>
    </w:p>
    <w:p w14:paraId="48BDE4AF" w14:textId="77777777" w:rsidR="000F7377" w:rsidRDefault="000F7377"/>
    <w:p w14:paraId="37FADD13" w14:textId="77777777" w:rsidR="000F7377" w:rsidRDefault="000F7377">
      <w:r xmlns:w="http://schemas.openxmlformats.org/wordprocessingml/2006/main">
        <w:t xml:space="preserve">1. Psalm 119:18 - Open mijn ogen, zodat ik wonderbaarlijke dingen uit uw wet mag aanschouwen.</w:t>
      </w:r>
    </w:p>
    <w:p w14:paraId="2DFFF107" w14:textId="77777777" w:rsidR="000F7377" w:rsidRDefault="000F7377"/>
    <w:p w14:paraId="4ECE6C30" w14:textId="77777777" w:rsidR="000F7377" w:rsidRDefault="000F7377">
      <w:r xmlns:w="http://schemas.openxmlformats.org/wordprocessingml/2006/main">
        <w:t xml:space="preserve">2. Johannes 17:3 - En dit is het eeuwige leven, dat zij U mogen kennen, de enige ware God, en Jezus Christus, die Gij gezonden hebt.</w:t>
      </w:r>
    </w:p>
    <w:p w14:paraId="601954B0" w14:textId="77777777" w:rsidR="000F7377" w:rsidRDefault="000F7377"/>
    <w:p w14:paraId="46D2C951" w14:textId="77777777" w:rsidR="000F7377" w:rsidRDefault="000F7377">
      <w:r xmlns:w="http://schemas.openxmlformats.org/wordprocessingml/2006/main">
        <w:t xml:space="preserve">1 Korintiërs 13:13 En nu blijft geloof, hoop en naastenliefde, deze drie; maar de grootste hiervan is liefdadigheid.</w:t>
      </w:r>
    </w:p>
    <w:p w14:paraId="1F81F90D" w14:textId="77777777" w:rsidR="000F7377" w:rsidRDefault="000F7377"/>
    <w:p w14:paraId="583C2C48" w14:textId="77777777" w:rsidR="000F7377" w:rsidRDefault="000F7377">
      <w:r xmlns:w="http://schemas.openxmlformats.org/wordprocessingml/2006/main">
        <w:t xml:space="preserve">Paulus stelt dat geloof, hoop en naastenliefde de drie belangrijkste elementen van het leven zijn, en dat naastenliefde de grootste is.</w:t>
      </w:r>
    </w:p>
    <w:p w14:paraId="177BA7B7" w14:textId="77777777" w:rsidR="000F7377" w:rsidRDefault="000F7377"/>
    <w:p w14:paraId="7DDDDDFC" w14:textId="77777777" w:rsidR="000F7377" w:rsidRDefault="000F7377">
      <w:r xmlns:w="http://schemas.openxmlformats.org/wordprocessingml/2006/main">
        <w:t xml:space="preserve">1. ‘De grootste hiervan: de betekenis en het belang van naastenliefde begrijpen’</w:t>
      </w:r>
    </w:p>
    <w:p w14:paraId="439A09D4" w14:textId="77777777" w:rsidR="000F7377" w:rsidRDefault="000F7377"/>
    <w:p w14:paraId="0777D878" w14:textId="77777777" w:rsidR="000F7377" w:rsidRDefault="000F7377">
      <w:r xmlns:w="http://schemas.openxmlformats.org/wordprocessingml/2006/main">
        <w:t xml:space="preserve">2. "De kracht van geloof, hoop en naastenliefde: de drie pijlers van een betekenisvol leven"</w:t>
      </w:r>
    </w:p>
    <w:p w14:paraId="1BB82DE4" w14:textId="77777777" w:rsidR="000F7377" w:rsidRDefault="000F7377"/>
    <w:p w14:paraId="03C54372" w14:textId="77777777" w:rsidR="000F7377" w:rsidRDefault="000F7377">
      <w:r xmlns:w="http://schemas.openxmlformats.org/wordprocessingml/2006/main">
        <w:t xml:space="preserve">1. Romeinen 12:9-13 - "Laat de liefde zonder huichelarij zijn. Heb een afkeer van het kwade; blijf bij het goede. Wees vriendelijk jegens elkaar met broederlijke liefde; geef in eerbetoon de voorkeur aan elkaar; Niet lui in zaken; vurig van geest; de Heer dienen; zich verheugen in de hoop; geduldig in verdrukking; voortdurend doorgaand in gebed."</w:t>
      </w:r>
    </w:p>
    <w:p w14:paraId="41B9280F" w14:textId="77777777" w:rsidR="000F7377" w:rsidRDefault="000F7377"/>
    <w:p w14:paraId="77429167" w14:textId="77777777" w:rsidR="000F7377" w:rsidRDefault="000F7377">
      <w:r xmlns:w="http://schemas.openxmlformats.org/wordprocessingml/2006/main">
        <w:t xml:space="preserve">2. Jakobus 2:14-17 - "Wat baat het, mijn broeders, als een man zegt dat hij geloof heeft en geen werken heeft? Kan geloof hem redden? Als een broeder of zuster naakt is en geen dagelijks voedsel heeft, En iemand van u zegt tegen hen: 'Vertrek in vrede, laat u verwarmen en vervullen; ook al geeft u hen niet de dingen die het lichaam nodig heeft; wat heeft het voor nut?' Evenzo is het geloof, als het geen werken heeft, dood. alleen zijn."</w:t>
      </w:r>
    </w:p>
    <w:p w14:paraId="4FD100F9" w14:textId="77777777" w:rsidR="000F7377" w:rsidRDefault="000F7377"/>
    <w:p w14:paraId="78FDD721" w14:textId="77777777" w:rsidR="000F7377" w:rsidRDefault="000F7377">
      <w:r xmlns:w="http://schemas.openxmlformats.org/wordprocessingml/2006/main">
        <w:t xml:space="preserve">1 Korintiërs 14 is het veertiende hoofdstuk van de eerste brief van Paulus aan de Korintiërs. In dit hoofdstuk gaat Paulus in op het juiste gebruik en de juiste volgorde van geestelijke gaven, waarbij hij zich vooral richt op de gave van tongen en profetie binnen de context van gezamenlijke aanbidding.</w:t>
      </w:r>
    </w:p>
    <w:p w14:paraId="3D330ADE" w14:textId="77777777" w:rsidR="000F7377" w:rsidRDefault="000F7377"/>
    <w:p w14:paraId="6A34C67B" w14:textId="77777777" w:rsidR="000F7377" w:rsidRDefault="000F7377">
      <w:r xmlns:w="http://schemas.openxmlformats.org/wordprocessingml/2006/main">
        <w:t xml:space="preserve">1e alinea: Paulus benadrukt de superioriteit van profetie boven het spreken in tongen ter opbouw van de kerk. Hij moedigt gelovigen aan om gretig naar geestelijke gaven te verlangen, vooral naar profeteren, omdat dit iedereen ten goede komt (1 Korintiërs 14:1-5). Hij legt uit dat hoewel het spreken in tongen een persoonlijke uiting kan zijn tussen een individu en God, profetie dient om de hele gemeente op te bouwen en te bemoedigen. Paulus spoort gelovigen aan om begrip en duidelijkheid in hun spraak te zoeken, zodat anderen opgebouwd kunnen worden.</w:t>
      </w:r>
    </w:p>
    <w:p w14:paraId="05AF42BD" w14:textId="77777777" w:rsidR="000F7377" w:rsidRDefault="000F7377"/>
    <w:p w14:paraId="2FA00F46" w14:textId="77777777" w:rsidR="000F7377" w:rsidRDefault="000F7377">
      <w:r xmlns:w="http://schemas.openxmlformats.org/wordprocessingml/2006/main">
        <w:t xml:space="preserve">2e alinea: Paulus geeft richtlijnen voor ordelijke aanbidding wanneer meerdere personen geestelijke gaven hebben om te delen. Hij adviseert dat als iemand tijdens een bijeenkomst in tongen spreekt, er een tolk aanwezig moet zijn; anders moeten ze zwijgen (1 Korintiërs 14:27-28). Hij benadrukt dat alles fatsoenlijk moet gebeuren en om verwarring of chaos tijdens de erediensten te voorkomen (1 Korintiërs 14:33).</w:t>
      </w:r>
    </w:p>
    <w:p w14:paraId="2A76B644" w14:textId="77777777" w:rsidR="000F7377" w:rsidRDefault="000F7377"/>
    <w:p w14:paraId="273B0D45" w14:textId="77777777" w:rsidR="000F7377" w:rsidRDefault="000F7377">
      <w:r xmlns:w="http://schemas.openxmlformats.org/wordprocessingml/2006/main">
        <w:t xml:space="preserve">3e alinea: Het hoofdstuk eindigt met instructies over hoe vrouwen moeten deelnemen aan openbare erediensten. Paulus stelt dat vrouwen moeten zwijgen tijdens het onderwijzen of profeteren, maar kunnen bidden of profeteren met hun hoofd bedekt als teken van onderwerping (1 Korintiërs 14:34-35). Het is belangrijk op te merken dat deze instructies door de geschiedenis heen onderhevig zijn geweest aan verschillende interpretaties en culturele contexten.</w:t>
      </w:r>
    </w:p>
    <w:p w14:paraId="1F78DD3F" w14:textId="77777777" w:rsidR="000F7377" w:rsidRDefault="000F7377"/>
    <w:p w14:paraId="7ACC70CE" w14:textId="77777777" w:rsidR="000F7377" w:rsidRDefault="000F7377">
      <w:r xmlns:w="http://schemas.openxmlformats.org/wordprocessingml/2006/main">
        <w:t xml:space="preserve">Samenvattend richt hoofdstuk veertien van Eén Korintiërs zich op richtlijnen voor het gebruik van geestelijke gaven binnen gezamenlijke aanbiddingssituaties. Paulus benadrukt het belang van het voorrang geven aan gaven als profetie boven het spreken in tongen voor het opbouwen van de kerkgemeenschap. Hij benadrukt duidelijkheid en begrip in de communicatie voor effectieve opbouw. Daarnaast geeft hij begeleiding bij het handhaven van de orde tijdens bijeenkomsten waar meerdere personen een geestelijke bijdrage leveren, door de nadruk te leggen op vertolking wanneer er in tongen wordt gesproken. Ten slotte gaat Paulus in op de rol van vrouwen in de openbare eredienst, waarbij hij hen adviseert een houding van onderwerping aan te nemen en op passende wijze deel te nemen, afhankelijk van de culturele context. Dit hoofdstuk biedt praktische instructies voor </w:t>
      </w:r>
      <w:r xmlns:w="http://schemas.openxmlformats.org/wordprocessingml/2006/main">
        <w:lastRenderedPageBreak xmlns:w="http://schemas.openxmlformats.org/wordprocessingml/2006/main"/>
      </w:r>
      <w:r xmlns:w="http://schemas.openxmlformats.org/wordprocessingml/2006/main">
        <w:t xml:space="preserve">het handhaven van orde, opbouw en eenheid binnen de erediensten van de Korinthische kerk.</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Korintiërs 14:1 Streef de naastenliefde na en verlang naar geestelijke gaven, maar laat liever profeteren.</w:t>
      </w:r>
    </w:p>
    <w:p w14:paraId="6440B598" w14:textId="77777777" w:rsidR="000F7377" w:rsidRDefault="000F7377"/>
    <w:p w14:paraId="218385CD" w14:textId="77777777" w:rsidR="000F7377" w:rsidRDefault="000F7377">
      <w:r xmlns:w="http://schemas.openxmlformats.org/wordprocessingml/2006/main">
        <w:t xml:space="preserve">Paulus spoort de Korintiërs aan om prioriteit te geven aan liefde en geestelijke gaven, vooral aan de gave van profetie.</w:t>
      </w:r>
    </w:p>
    <w:p w14:paraId="4DB0CD6F" w14:textId="77777777" w:rsidR="000F7377" w:rsidRDefault="000F7377"/>
    <w:p w14:paraId="12C5EB80" w14:textId="77777777" w:rsidR="000F7377" w:rsidRDefault="000F7377">
      <w:r xmlns:w="http://schemas.openxmlformats.org/wordprocessingml/2006/main">
        <w:t xml:space="preserve">1. De kracht van liefde: het cultiveren van een geest van naastenliefde in de Kerk</w:t>
      </w:r>
    </w:p>
    <w:p w14:paraId="4DE84E9D" w14:textId="77777777" w:rsidR="000F7377" w:rsidRDefault="000F7377"/>
    <w:p w14:paraId="641CB0F4" w14:textId="77777777" w:rsidR="000F7377" w:rsidRDefault="000F7377">
      <w:r xmlns:w="http://schemas.openxmlformats.org/wordprocessingml/2006/main">
        <w:t xml:space="preserve">2. De grootsheid van profetie: de gave van profetie in de kerk begrijpen</w:t>
      </w:r>
    </w:p>
    <w:p w14:paraId="3BBD6B44" w14:textId="77777777" w:rsidR="000F7377" w:rsidRDefault="000F7377"/>
    <w:p w14:paraId="6CC8D562" w14:textId="77777777" w:rsidR="000F7377" w:rsidRDefault="000F7377">
      <w:r xmlns:w="http://schemas.openxmlformats.org/wordprocessingml/2006/main">
        <w:t xml:space="preserve">1. 1 Johannes 4:7-12 - Geliefden, laten wij elkaar liefhebben: want de liefde is van God; en een ieder die liefheeft, is uit God geboren en kent God.</w:t>
      </w:r>
    </w:p>
    <w:p w14:paraId="6FAF0DF4" w14:textId="77777777" w:rsidR="000F7377" w:rsidRDefault="000F7377"/>
    <w:p w14:paraId="29B74580" w14:textId="77777777" w:rsidR="000F7377" w:rsidRDefault="000F7377">
      <w:r xmlns:w="http://schemas.openxmlformats.org/wordprocessingml/2006/main">
        <w:t xml:space="preserve">2. Handelingen 2:17-21 - En het zal in de laatste dagen gebeuren, zegt God: Ik zal van mijn Geest uitstorten op alle vlees: en uw zonen en uw dochters zullen profeteren, en uw jonge mannen zullen visioenen zien , en je oude mannen zullen dromen dromen.</w:t>
      </w:r>
    </w:p>
    <w:p w14:paraId="76F1FCB7" w14:textId="77777777" w:rsidR="000F7377" w:rsidRDefault="000F7377"/>
    <w:p w14:paraId="3C78E1AE" w14:textId="77777777" w:rsidR="000F7377" w:rsidRDefault="000F7377">
      <w:r xmlns:w="http://schemas.openxmlformats.org/wordprocessingml/2006/main">
        <w:t xml:space="preserve">1 Korintiërs 14:2 Want wie in een onbekende taal spreekt, spreekt niet tot mensen, maar tot God; want niemand verstaat hem; hoewel hij in de geest mysteries spreekt.</w:t>
      </w:r>
    </w:p>
    <w:p w14:paraId="0476AAF4" w14:textId="77777777" w:rsidR="000F7377" w:rsidRDefault="000F7377"/>
    <w:p w14:paraId="578904D7" w14:textId="77777777" w:rsidR="000F7377" w:rsidRDefault="000F7377">
      <w:r xmlns:w="http://schemas.openxmlformats.org/wordprocessingml/2006/main">
        <w:t xml:space="preserve">Passage Spreken in tongen is een vorm van gebed waarbij de spreker rechtstreeks met God communiceert en mysteries spreekt die voor anderen onbegrijpelijk zijn.</w:t>
      </w:r>
    </w:p>
    <w:p w14:paraId="3E8BA0C5" w14:textId="77777777" w:rsidR="000F7377" w:rsidRDefault="000F7377"/>
    <w:p w14:paraId="0DA3784A" w14:textId="77777777" w:rsidR="000F7377" w:rsidRDefault="000F7377">
      <w:r xmlns:w="http://schemas.openxmlformats.org/wordprocessingml/2006/main">
        <w:t xml:space="preserve">1. Gods mysteries: de kracht van het spreken in tongen</w:t>
      </w:r>
    </w:p>
    <w:p w14:paraId="534A76BD" w14:textId="77777777" w:rsidR="000F7377" w:rsidRDefault="000F7377"/>
    <w:p w14:paraId="6ABA11EA" w14:textId="77777777" w:rsidR="000F7377" w:rsidRDefault="000F7377">
      <w:r xmlns:w="http://schemas.openxmlformats.org/wordprocessingml/2006/main">
        <w:t xml:space="preserve">2. De kracht van gebed: communiceren met God door middel van tongen</w:t>
      </w:r>
    </w:p>
    <w:p w14:paraId="7F4E355D" w14:textId="77777777" w:rsidR="000F7377" w:rsidRDefault="000F7377"/>
    <w:p w14:paraId="76623E8C" w14:textId="77777777" w:rsidR="000F7377" w:rsidRDefault="000F7377">
      <w:r xmlns:w="http://schemas.openxmlformats.org/wordprocessingml/2006/main">
        <w:t xml:space="preserve">1. Handelingen 2:4 - En zij werden allen vervuld met de Heilige Geest en begonnen in andere tongen te spreken, zoals de Geest hun uiting gaf.</w:t>
      </w:r>
    </w:p>
    <w:p w14:paraId="3206742D" w14:textId="77777777" w:rsidR="000F7377" w:rsidRDefault="000F7377"/>
    <w:p w14:paraId="3CA3AACE" w14:textId="77777777" w:rsidR="000F7377" w:rsidRDefault="000F7377">
      <w:r xmlns:w="http://schemas.openxmlformats.org/wordprocessingml/2006/main">
        <w:t xml:space="preserve">2. 1 Johannes 4:7 - Geliefden, laten wij elkaar liefhebben: want de liefde komt van God; en een ieder die liefheeft, is uit God geboren en kent God.</w:t>
      </w:r>
    </w:p>
    <w:p w14:paraId="6DDC6D1C" w14:textId="77777777" w:rsidR="000F7377" w:rsidRDefault="000F7377"/>
    <w:p w14:paraId="3C52C7EE" w14:textId="77777777" w:rsidR="000F7377" w:rsidRDefault="000F7377">
      <w:r xmlns:w="http://schemas.openxmlformats.org/wordprocessingml/2006/main">
        <w:t xml:space="preserve">1 Korintiërs 14:3 Maar die profeteert, spreekt tot de mensen tot opbouwing, vermaning en troost.</w:t>
      </w:r>
    </w:p>
    <w:p w14:paraId="4ECCB992" w14:textId="77777777" w:rsidR="000F7377" w:rsidRDefault="000F7377"/>
    <w:p w14:paraId="1EF7F427" w14:textId="77777777" w:rsidR="000F7377" w:rsidRDefault="000F7377">
      <w:r xmlns:w="http://schemas.openxmlformats.org/wordprocessingml/2006/main">
        <w:t xml:space="preserve">De passage spreekt over de kracht van profetie om te stichten, te vermanen en te troosten.</w:t>
      </w:r>
    </w:p>
    <w:p w14:paraId="295E350A" w14:textId="77777777" w:rsidR="000F7377" w:rsidRDefault="000F7377"/>
    <w:p w14:paraId="1E25954E" w14:textId="77777777" w:rsidR="000F7377" w:rsidRDefault="000F7377">
      <w:r xmlns:w="http://schemas.openxmlformats.org/wordprocessingml/2006/main">
        <w:t xml:space="preserve">1. De kracht van profetische woorden om hoop en troost te geven</w:t>
      </w:r>
    </w:p>
    <w:p w14:paraId="22DD8E8E" w14:textId="77777777" w:rsidR="000F7377" w:rsidRDefault="000F7377"/>
    <w:p w14:paraId="28B2A06C" w14:textId="77777777" w:rsidR="000F7377" w:rsidRDefault="000F7377">
      <w:r xmlns:w="http://schemas.openxmlformats.org/wordprocessingml/2006/main">
        <w:t xml:space="preserve">2. De levengevende impact van profetische spraak</w:t>
      </w:r>
    </w:p>
    <w:p w14:paraId="67C129F8" w14:textId="77777777" w:rsidR="000F7377" w:rsidRDefault="000F7377"/>
    <w:p w14:paraId="78740E05" w14:textId="77777777" w:rsidR="000F7377" w:rsidRDefault="000F7377">
      <w:r xmlns:w="http://schemas.openxmlformats.org/wordprocessingml/2006/main">
        <w:t xml:space="preserve">1. Jesaja 61:1-2 - De Geest van de Heer rust op mij, omdat Hij mij heeft gezalfd om goede tijdingen aan de zachtmoedigen te prediken; Hij heeft mij gezonden om de gebrokenen van hart te verbinden, om vrijheid uit te roepen aan de gevangenen, en de opening van de gevangenis aan hen die gebonden zijn.</w:t>
      </w:r>
    </w:p>
    <w:p w14:paraId="174ACA7C" w14:textId="77777777" w:rsidR="000F7377" w:rsidRDefault="000F7377"/>
    <w:p w14:paraId="2B46A37B" w14:textId="77777777" w:rsidR="000F7377" w:rsidRDefault="000F7377">
      <w:r xmlns:w="http://schemas.openxmlformats.org/wordprocessingml/2006/main">
        <w:t xml:space="preserve">2. Jakobus 3:2-4 - Want in veel dingen beledigen we iedereen. Als iemand zonder woorden een overtreding begaat, is hij een volmaakt mens, en ook in staat het hele lichaam in toom te houden. Zie, we stoppen bitten in de mond van de paarden, zodat ze ons kunnen gehoorzamen; en we draaien hun hele lichaam om. Zie ook de schepen, die, hoewel ze zo groot zijn en door hevige wind worden voortgedreven, toch met een heel klein roer worden rondgedraaid, waarheen de gouverneur ook wil.</w:t>
      </w:r>
    </w:p>
    <w:p w14:paraId="4FFA7482" w14:textId="77777777" w:rsidR="000F7377" w:rsidRDefault="000F7377"/>
    <w:p w14:paraId="56547C5D" w14:textId="77777777" w:rsidR="000F7377" w:rsidRDefault="000F7377">
      <w:r xmlns:w="http://schemas.openxmlformats.org/wordprocessingml/2006/main">
        <w:t xml:space="preserve">1 Korintiërs 14:4 Wie in een onbekende taal spreekt, bouwt zichzelf op; maar hij die profeteert, sticht de kerk.</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Het spreken in tongen kan gunstig zijn voor de spreker, maar profeteren is gunstiger voor de kerk.</w:t>
      </w:r>
    </w:p>
    <w:p w14:paraId="2A89A9DC" w14:textId="77777777" w:rsidR="000F7377" w:rsidRDefault="000F7377"/>
    <w:p w14:paraId="7E4617D0" w14:textId="77777777" w:rsidR="000F7377" w:rsidRDefault="000F7377">
      <w:r xmlns:w="http://schemas.openxmlformats.org/wordprocessingml/2006/main">
        <w:t xml:space="preserve">1. Spreek leven: de kracht van profeteren in de kerk</w:t>
      </w:r>
    </w:p>
    <w:p w14:paraId="620C7DEC" w14:textId="77777777" w:rsidR="000F7377" w:rsidRDefault="000F7377"/>
    <w:p w14:paraId="1447AE37" w14:textId="77777777" w:rsidR="000F7377" w:rsidRDefault="000F7377">
      <w:r xmlns:w="http://schemas.openxmlformats.org/wordprocessingml/2006/main">
        <w:t xml:space="preserve">2. De gave van tongen gebruiken voor zelfopbouw</w:t>
      </w:r>
    </w:p>
    <w:p w14:paraId="1CF3218A" w14:textId="77777777" w:rsidR="000F7377" w:rsidRDefault="000F7377"/>
    <w:p w14:paraId="365A6F65" w14:textId="77777777" w:rsidR="000F7377" w:rsidRDefault="000F7377">
      <w:r xmlns:w="http://schemas.openxmlformats.org/wordprocessingml/2006/main">
        <w:t xml:space="preserve">1. Handelingen 2:1-4 - Toen de Pinksterdag volledig was aangebroken, waren ze allemaal eensgezind op één plek. En plotseling kwam er een geluid uit de hemel, als van een krachtige wind, en het vulde het hele huis waar ze zaten. Toen verschenen er aan hen verdeelde tongen, als van vuur, en één zat op elk van hen. En zij werden allen vervuld met de Heilige Geest en begonnen in andere tongen te spreken, zoals de Geest hen uiting gaf.</w:t>
      </w:r>
    </w:p>
    <w:p w14:paraId="46703B60" w14:textId="77777777" w:rsidR="000F7377" w:rsidRDefault="000F7377"/>
    <w:p w14:paraId="5AA2A8DE" w14:textId="77777777" w:rsidR="000F7377" w:rsidRDefault="000F7377">
      <w:r xmlns:w="http://schemas.openxmlformats.org/wordprocessingml/2006/main">
        <w:t xml:space="preserve">2. Romeinen 8:26-27 - Op dezelfde manier helpt de Geest ook bij onze zwakheden. Want we weten niet waar we voor moeten bidden zoals we zouden moeten, maar de Geest Zelf pleit voor ons met onuitsprekelijke verzuchtingen. Nu weet Hij die de harten doorzoekt wat de geest van de Geest is, omdat Hij voor de heiligen pleit volgens de wil van God.</w:t>
      </w:r>
    </w:p>
    <w:p w14:paraId="2D352211" w14:textId="77777777" w:rsidR="000F7377" w:rsidRDefault="000F7377"/>
    <w:p w14:paraId="6A68C2B6" w14:textId="77777777" w:rsidR="000F7377" w:rsidRDefault="000F7377">
      <w:r xmlns:w="http://schemas.openxmlformats.org/wordprocessingml/2006/main">
        <w:t xml:space="preserve">1 Korintiërs 14:5 Ik zou graag willen dat u allen in tongen sprak, maar dat u liever profeteerde; want groter is hij die profeteert dan hij die in tongen spreekt, behalve als hij uitlegt, zodat de kerk stichting mag ontvangen.</w:t>
      </w:r>
    </w:p>
    <w:p w14:paraId="5002A678" w14:textId="77777777" w:rsidR="000F7377" w:rsidRDefault="000F7377"/>
    <w:p w14:paraId="10B92815" w14:textId="77777777" w:rsidR="000F7377" w:rsidRDefault="000F7377">
      <w:r xmlns:w="http://schemas.openxmlformats.org/wordprocessingml/2006/main">
        <w:t xml:space="preserve">Paulus moedigt de kerk aan om zich te concentreren op profetie in plaats van op het spreken in tongen, omdat dit gunstiger is voor de opbouw van de kerk.</w:t>
      </w:r>
    </w:p>
    <w:p w14:paraId="2A4362FB" w14:textId="77777777" w:rsidR="000F7377" w:rsidRDefault="000F7377"/>
    <w:p w14:paraId="7638F73F" w14:textId="77777777" w:rsidR="000F7377" w:rsidRDefault="000F7377">
      <w:r xmlns:w="http://schemas.openxmlformats.org/wordprocessingml/2006/main">
        <w:t xml:space="preserve">1. De kracht van profetie: hoe inzicht in de rol ervan in de kerk uw geloof kan versterken</w:t>
      </w:r>
    </w:p>
    <w:p w14:paraId="02721158" w14:textId="77777777" w:rsidR="000F7377" w:rsidRDefault="000F7377"/>
    <w:p w14:paraId="6D100E58" w14:textId="77777777" w:rsidR="000F7377" w:rsidRDefault="000F7377">
      <w:r xmlns:w="http://schemas.openxmlformats.org/wordprocessingml/2006/main">
        <w:t xml:space="preserve">2. Spreken in tongen: voordelen en beperkingen in de kerk</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Handelingen 2:2-4 - De komst van de Heilige Geest en het spreken in tongen</w:t>
      </w:r>
    </w:p>
    <w:p w14:paraId="11693052" w14:textId="77777777" w:rsidR="000F7377" w:rsidRDefault="000F7377"/>
    <w:p w14:paraId="0B6F71C4" w14:textId="77777777" w:rsidR="000F7377" w:rsidRDefault="000F7377">
      <w:r xmlns:w="http://schemas.openxmlformats.org/wordprocessingml/2006/main">
        <w:t xml:space="preserve">2. 1 Thessalonicenzen 5:19-21 - Aanmoediging om in de kerk te spreken en te profeteren</w:t>
      </w:r>
    </w:p>
    <w:p w14:paraId="4D6C139D" w14:textId="77777777" w:rsidR="000F7377" w:rsidRDefault="000F7377"/>
    <w:p w14:paraId="46395CB4" w14:textId="77777777" w:rsidR="000F7377" w:rsidRDefault="000F7377">
      <w:r xmlns:w="http://schemas.openxmlformats.org/wordprocessingml/2006/main">
        <w:t xml:space="preserve">1 Korintiërs 14:6 Welnu, broeders, als ik in tongen tot u kom, wat zal het u dan baten, tenzij ik tot u zal spreken, hetzij door openbaring, of door kennis, of door profeteren, of door leer?</w:t>
      </w:r>
    </w:p>
    <w:p w14:paraId="21A64A19" w14:textId="77777777" w:rsidR="000F7377" w:rsidRDefault="000F7377"/>
    <w:p w14:paraId="0375595B" w14:textId="77777777" w:rsidR="000F7377" w:rsidRDefault="000F7377">
      <w:r xmlns:w="http://schemas.openxmlformats.org/wordprocessingml/2006/main">
        <w:t xml:space="preserve">Paulus vraagt de Korinthiërs welk voordeel zij zouden ontvangen als hij in tongen zou spreken als hij tot hen zou komen, tenzij hij tot hen zou spreken door openbaring, kennis, profeteren of doctrine.</w:t>
      </w:r>
    </w:p>
    <w:p w14:paraId="47F1BB58" w14:textId="77777777" w:rsidR="000F7377" w:rsidRDefault="000F7377"/>
    <w:p w14:paraId="1FACFD28" w14:textId="77777777" w:rsidR="000F7377" w:rsidRDefault="000F7377">
      <w:r xmlns:w="http://schemas.openxmlformats.org/wordprocessingml/2006/main">
        <w:t xml:space="preserve">1. De kracht van het spreken van Gods Woord: hoe we het meeste uit onze spraak kunnen halen</w:t>
      </w:r>
    </w:p>
    <w:p w14:paraId="4A78A75F" w14:textId="77777777" w:rsidR="000F7377" w:rsidRDefault="000F7377"/>
    <w:p w14:paraId="11B9B810" w14:textId="77777777" w:rsidR="000F7377" w:rsidRDefault="000F7377">
      <w:r xmlns:w="http://schemas.openxmlformats.org/wordprocessingml/2006/main">
        <w:t xml:space="preserve">2. De voordelen van spreken in tongen en profeteren</w:t>
      </w:r>
    </w:p>
    <w:p w14:paraId="1CD6FB68" w14:textId="77777777" w:rsidR="000F7377" w:rsidRDefault="000F7377"/>
    <w:p w14:paraId="7E778418" w14:textId="77777777" w:rsidR="000F7377" w:rsidRDefault="000F7377">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14:paraId="4A137937" w14:textId="77777777" w:rsidR="000F7377" w:rsidRDefault="000F7377"/>
    <w:p w14:paraId="681E0D6B" w14:textId="77777777" w:rsidR="000F7377" w:rsidRDefault="000F7377">
      <w:r xmlns:w="http://schemas.openxmlformats.org/wordprocessingml/2006/main">
        <w:t xml:space="preserve">2. Jakobus 3:2-12 - "Want in veel dingen beledigen wij allen. Als iemand een overtreding begaat zonder woorden, dan is hij een volmaakt mens, en ook in staat het hele lichaam in toom te houden."</w:t>
      </w:r>
    </w:p>
    <w:p w14:paraId="63F5A4ED" w14:textId="77777777" w:rsidR="000F7377" w:rsidRDefault="000F7377"/>
    <w:p w14:paraId="61C4F6E1" w14:textId="77777777" w:rsidR="000F7377" w:rsidRDefault="000F7377">
      <w:r xmlns:w="http://schemas.openxmlformats.org/wordprocessingml/2006/main">
        <w:t xml:space="preserve">1 Korintiërs 14:7 En zelfs dingen zonder levengevend geluid, of het nu pijp of harp is, tenzij ze onderscheid maken in de klanken, hoe zal men weten wat er op fluit of op harp wordt gespeeld?</w:t>
      </w:r>
    </w:p>
    <w:p w14:paraId="5C400D53" w14:textId="77777777" w:rsidR="000F7377" w:rsidRDefault="000F7377"/>
    <w:p w14:paraId="204BFF19" w14:textId="77777777" w:rsidR="000F7377" w:rsidRDefault="000F7377">
      <w:r xmlns:w="http://schemas.openxmlformats.org/wordprocessingml/2006/main">
        <w:t xml:space="preserve">Paul vraagt zich af hoe mensen onderscheid kunnen maken tussen de klanken van een fluit of harp als er geen onderscheid in de klanken zit.</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onderscheidingsvermogen: hoe u het verschil tussen goed en kwaad kunt herkennen</w:t>
      </w:r>
    </w:p>
    <w:p w14:paraId="0DD97005" w14:textId="77777777" w:rsidR="000F7377" w:rsidRDefault="000F7377"/>
    <w:p w14:paraId="69AB32E0" w14:textId="77777777" w:rsidR="000F7377" w:rsidRDefault="000F7377">
      <w:r xmlns:w="http://schemas.openxmlformats.org/wordprocessingml/2006/main">
        <w:t xml:space="preserve">2. De gaven van muziek: hoe je God kunt waarderen en er verbinding mee kunt maken via geluid</w:t>
      </w:r>
    </w:p>
    <w:p w14:paraId="67CBAB04" w14:textId="77777777" w:rsidR="000F7377" w:rsidRDefault="000F7377"/>
    <w:p w14:paraId="0B6CAB06" w14:textId="77777777" w:rsidR="000F7377" w:rsidRDefault="000F7377">
      <w:r xmlns:w="http://schemas.openxmlformats.org/wordprocessingml/2006/main">
        <w:t xml:space="preserve">1. Romeinen 12:2 - Volg het patroon van deze wereld niet, maar laat u transformeren door de vernieuwing van uw denken.</w:t>
      </w:r>
    </w:p>
    <w:p w14:paraId="62E9AE3D" w14:textId="77777777" w:rsidR="000F7377" w:rsidRDefault="000F7377"/>
    <w:p w14:paraId="39CE48AE" w14:textId="77777777" w:rsidR="000F7377" w:rsidRDefault="000F7377">
      <w:r xmlns:w="http://schemas.openxmlformats.org/wordprocessingml/2006/main">
        <w:t xml:space="preserve">2. Psalm 19:1 - De hemel verkondigt de glorie van God; de hemel verkondigt het werk van zijn handen.</w:t>
      </w:r>
    </w:p>
    <w:p w14:paraId="39C711FB" w14:textId="77777777" w:rsidR="000F7377" w:rsidRDefault="000F7377"/>
    <w:p w14:paraId="25098AB3" w14:textId="77777777" w:rsidR="000F7377" w:rsidRDefault="000F7377">
      <w:r xmlns:w="http://schemas.openxmlformats.org/wordprocessingml/2006/main">
        <w:t xml:space="preserve">1 Korintiërs 14:8 Want als de bazuin een onzeker geluid geeft, wie zal zich dan op de strijd voorbereiden?</w:t>
      </w:r>
    </w:p>
    <w:p w14:paraId="7A1AB78F" w14:textId="77777777" w:rsidR="000F7377" w:rsidRDefault="000F7377"/>
    <w:p w14:paraId="6E00F48A" w14:textId="77777777" w:rsidR="000F7377" w:rsidRDefault="000F7377">
      <w:r xmlns:w="http://schemas.openxmlformats.org/wordprocessingml/2006/main">
        <w:t xml:space="preserve">Paulus moedigt de Korintiërs aan om hun geestelijke gaven te gebruiken op een manier die effectief en nuttig is voor de kerk.</w:t>
      </w:r>
    </w:p>
    <w:p w14:paraId="35B23B42" w14:textId="77777777" w:rsidR="000F7377" w:rsidRDefault="000F7377"/>
    <w:p w14:paraId="119826D3" w14:textId="77777777" w:rsidR="000F7377" w:rsidRDefault="000F7377">
      <w:r xmlns:w="http://schemas.openxmlformats.org/wordprocessingml/2006/main">
        <w:t xml:space="preserve">1. De kracht van een verenigde stem: het potentieel van de kerk ontsluiten</w:t>
      </w:r>
    </w:p>
    <w:p w14:paraId="151629F2" w14:textId="77777777" w:rsidR="000F7377" w:rsidRDefault="000F7377"/>
    <w:p w14:paraId="0E53F2B9" w14:textId="77777777" w:rsidR="000F7377" w:rsidRDefault="000F7377">
      <w:r xmlns:w="http://schemas.openxmlformats.org/wordprocessingml/2006/main">
        <w:t xml:space="preserve">2. Het geluid van de bazuin: geestelijke gaven gebruiken om de kerk te leiden</w:t>
      </w:r>
    </w:p>
    <w:p w14:paraId="45935376" w14:textId="77777777" w:rsidR="000F7377" w:rsidRDefault="000F7377"/>
    <w:p w14:paraId="3FF5AECF" w14:textId="77777777" w:rsidR="000F7377" w:rsidRDefault="000F7377">
      <w:r xmlns:w="http://schemas.openxmlformats.org/wordprocessingml/2006/main">
        <w:t xml:space="preserve">1. Efeziërs 4:11-16 - Het belang van de eenheid van de Kerk in Christus.</w:t>
      </w:r>
    </w:p>
    <w:p w14:paraId="4F4005FA" w14:textId="77777777" w:rsidR="000F7377" w:rsidRDefault="000F7377"/>
    <w:p w14:paraId="66322C4C" w14:textId="77777777" w:rsidR="000F7377" w:rsidRDefault="000F7377">
      <w:r xmlns:w="http://schemas.openxmlformats.org/wordprocessingml/2006/main">
        <w:t xml:space="preserve">2. Romeinen 12:4-8 - Het belang van het gebruik van geestelijke gaven in de Kerk ten behoeve van anderen.</w:t>
      </w:r>
    </w:p>
    <w:p w14:paraId="2DDA4FB4" w14:textId="77777777" w:rsidR="000F7377" w:rsidRDefault="000F7377"/>
    <w:p w14:paraId="2B307C0A" w14:textId="77777777" w:rsidR="000F7377" w:rsidRDefault="000F7377">
      <w:r xmlns:w="http://schemas.openxmlformats.org/wordprocessingml/2006/main">
        <w:t xml:space="preserve">1 Korintiërs 14:9 Zo ook, als u niet met de tong woorden uitspreekt die gemakkelijk te begrijpen zijn, hoe zal dan bekend worden wat er gesproken wordt? want gij zult in de lucht spreken.</w:t>
      </w:r>
    </w:p>
    <w:p w14:paraId="7E1368B1" w14:textId="77777777" w:rsidR="000F7377" w:rsidRDefault="000F7377"/>
    <w:p w14:paraId="49A43F11" w14:textId="77777777" w:rsidR="000F7377" w:rsidRDefault="000F7377">
      <w:r xmlns:w="http://schemas.openxmlformats.org/wordprocessingml/2006/main">
        <w:t xml:space="preserve">Paulus spoort gelovigen in de kerk van Korinthe aan om duidelijk te spreken, zodat anderen hen kunnen begrijpen.</w:t>
      </w:r>
    </w:p>
    <w:p w14:paraId="3D145740" w14:textId="77777777" w:rsidR="000F7377" w:rsidRDefault="000F7377"/>
    <w:p w14:paraId="5064178D" w14:textId="77777777" w:rsidR="000F7377" w:rsidRDefault="000F7377">
      <w:r xmlns:w="http://schemas.openxmlformats.org/wordprocessingml/2006/main">
        <w:t xml:space="preserve">1. De kracht van communicatie in de kerk</w:t>
      </w:r>
    </w:p>
    <w:p w14:paraId="2AE86C3E" w14:textId="77777777" w:rsidR="000F7377" w:rsidRDefault="000F7377"/>
    <w:p w14:paraId="318D4F35" w14:textId="77777777" w:rsidR="000F7377" w:rsidRDefault="000F7377">
      <w:r xmlns:w="http://schemas.openxmlformats.org/wordprocessingml/2006/main">
        <w:t xml:space="preserve">2. Begrijpen en begrepen worden in de Kerk</w:t>
      </w:r>
    </w:p>
    <w:p w14:paraId="15245F13" w14:textId="77777777" w:rsidR="000F7377" w:rsidRDefault="000F7377"/>
    <w:p w14:paraId="2F6025EF" w14:textId="77777777" w:rsidR="000F7377" w:rsidRDefault="000F7377">
      <w:r xmlns:w="http://schemas.openxmlformats.org/wordprocessingml/2006/main">
        <w:t xml:space="preserve">1. Efeziërs 4:29 - Laat er geen verderfelijke praatjes uit uw mond komen, maar alleen die dingen die goed zijn voor de opbouw, passend bij de gelegenheid, zodat het genade kan schenken aan degenen die luisteren.</w:t>
      </w:r>
    </w:p>
    <w:p w14:paraId="169C06FC" w14:textId="77777777" w:rsidR="000F7377" w:rsidRDefault="000F7377"/>
    <w:p w14:paraId="7AC4BE1F" w14:textId="77777777" w:rsidR="000F7377" w:rsidRDefault="000F7377">
      <w:r xmlns:w="http://schemas.openxmlformats.org/wordprocessingml/2006/main">
        <w:t xml:space="preserve">2. 2 Timotheüs 2:15 - Doe je best om jezelf aan God voor te stellen als iemand die goedgekeurd is, een werker die zich niet hoeft te schamen en die op de juiste wijze met het woord der waarheid omgaat.</w:t>
      </w:r>
    </w:p>
    <w:p w14:paraId="68BE9D86" w14:textId="77777777" w:rsidR="000F7377" w:rsidRDefault="000F7377"/>
    <w:p w14:paraId="73AE1E07" w14:textId="77777777" w:rsidR="000F7377" w:rsidRDefault="000F7377">
      <w:r xmlns:w="http://schemas.openxmlformats.org/wordprocessingml/2006/main">
        <w:t xml:space="preserve">1 Korintiërs 14:10 Er zijn misschien zoveel soorten stemmen in de wereld, en geen daarvan is zonder betekenis.</w:t>
      </w:r>
    </w:p>
    <w:p w14:paraId="79C2F883" w14:textId="77777777" w:rsidR="000F7377" w:rsidRDefault="000F7377"/>
    <w:p w14:paraId="47C4B11A" w14:textId="77777777" w:rsidR="000F7377" w:rsidRDefault="000F7377">
      <w:r xmlns:w="http://schemas.openxmlformats.org/wordprocessingml/2006/main">
        <w:t xml:space="preserve">Er zijn veel verschillende soorten stemmen in de wereld, en elk van hen heeft een betekenis.</w:t>
      </w:r>
    </w:p>
    <w:p w14:paraId="5FCB017E" w14:textId="77777777" w:rsidR="000F7377" w:rsidRDefault="000F7377"/>
    <w:p w14:paraId="0A0530D1" w14:textId="77777777" w:rsidR="000F7377" w:rsidRDefault="000F7377">
      <w:r xmlns:w="http://schemas.openxmlformats.org/wordprocessingml/2006/main">
        <w:t xml:space="preserve">1. Iedereen heeft een stem die ertoe doet - 1 Korintiërs 14:10</w:t>
      </w:r>
    </w:p>
    <w:p w14:paraId="042E86F0" w14:textId="77777777" w:rsidR="000F7377" w:rsidRDefault="000F7377"/>
    <w:p w14:paraId="07FB63D5" w14:textId="77777777" w:rsidR="000F7377" w:rsidRDefault="000F7377">
      <w:r xmlns:w="http://schemas.openxmlformats.org/wordprocessingml/2006/main">
        <w:t xml:space="preserve">2. De kracht van het uitspreken – 1 Korintiërs 14:10</w:t>
      </w:r>
    </w:p>
    <w:p w14:paraId="52319029" w14:textId="77777777" w:rsidR="000F7377" w:rsidRDefault="000F7377"/>
    <w:p w14:paraId="52744E0F" w14:textId="77777777" w:rsidR="000F7377" w:rsidRDefault="000F7377">
      <w:r xmlns:w="http://schemas.openxmlformats.org/wordprocessingml/2006/main">
        <w:t xml:space="preserve">1. Romeinen 10:8-15 - De kracht van belijden met je mond en geloven met je hart</w:t>
      </w:r>
    </w:p>
    <w:p w14:paraId="52E37522" w14:textId="77777777" w:rsidR="000F7377" w:rsidRDefault="000F7377"/>
    <w:p w14:paraId="7B117177" w14:textId="77777777" w:rsidR="000F7377" w:rsidRDefault="000F7377">
      <w:r xmlns:w="http://schemas.openxmlformats.org/wordprocessingml/2006/main">
        <w:t xml:space="preserve">2. Psalm 19:1-4 - De kracht van Gods Woord en de schoonheid van Zijn schepping</w:t>
      </w:r>
    </w:p>
    <w:p w14:paraId="673AD372" w14:textId="77777777" w:rsidR="000F7377" w:rsidRDefault="000F7377"/>
    <w:p w14:paraId="56CEA7EF" w14:textId="77777777" w:rsidR="000F7377" w:rsidRDefault="000F7377">
      <w:r xmlns:w="http://schemas.openxmlformats.org/wordprocessingml/2006/main">
        <w:t xml:space="preserve">1 Korintiërs 14:11 Daarom, als ik de betekenis van de stem niet ken, zal ik voor hem die spreekt een barbaar zijn, en wie spreekt, zal voor mij een barbaar zijn.</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Iemand die de taal die iemand anders spreekt niet begrijpt, zal hem ook niet kunnen begrijpen, en omgekeerd.</w:t>
      </w:r>
    </w:p>
    <w:p w14:paraId="5B85E2B9" w14:textId="77777777" w:rsidR="000F7377" w:rsidRDefault="000F7377"/>
    <w:p w14:paraId="3A57ABD9" w14:textId="77777777" w:rsidR="000F7377" w:rsidRDefault="000F7377">
      <w:r xmlns:w="http://schemas.openxmlformats.org/wordprocessingml/2006/main">
        <w:t xml:space="preserve">1. De kracht van taal: verschillen begrijpen en waarderen</w:t>
      </w:r>
    </w:p>
    <w:p w14:paraId="5068791A" w14:textId="77777777" w:rsidR="000F7377" w:rsidRDefault="000F7377"/>
    <w:p w14:paraId="52FAA90B" w14:textId="77777777" w:rsidR="000F7377" w:rsidRDefault="000F7377">
      <w:r xmlns:w="http://schemas.openxmlformats.org/wordprocessingml/2006/main">
        <w:t xml:space="preserve">2. Bruggen van wederzijds begrip bouwen met mededogen</w:t>
      </w:r>
    </w:p>
    <w:p w14:paraId="7533F996" w14:textId="77777777" w:rsidR="000F7377" w:rsidRDefault="000F7377"/>
    <w:p w14:paraId="65FAF397" w14:textId="77777777" w:rsidR="000F7377" w:rsidRDefault="000F7377">
      <w:r xmlns:w="http://schemas.openxmlformats.org/wordprocessingml/2006/main">
        <w:t xml:space="preserve">1. Jakobus 1:19 - Weet dit, mijn geliefde broeders: laat iedereen snel zijn om te horen, langzaam om te spreken en langzaam om boos te worden.</w:t>
      </w:r>
    </w:p>
    <w:p w14:paraId="675FCAAF" w14:textId="77777777" w:rsidR="000F7377" w:rsidRDefault="000F7377"/>
    <w:p w14:paraId="60EF8BD1" w14:textId="77777777" w:rsidR="000F7377" w:rsidRDefault="000F7377">
      <w:r xmlns:w="http://schemas.openxmlformats.org/wordprocessingml/2006/main">
        <w:t xml:space="preserve">2. Kolossenzen 3:12-15 - Doe dan, als Gods uitverkorenen, heilige en geliefde, medelevende harten, vriendelijkheid, nederigheid, zachtmoedigheid en geduld aan, verdraag elkaar en, als de een een klacht tegen de ander heeft, vergeef elkaar ander; zoals de Heer jou heeft vergeven, zo moet ook jij vergeven. En bovenal brengen deze de liefde aan, die alles in perfecte harmonie met elkaar verbindt.</w:t>
      </w:r>
    </w:p>
    <w:p w14:paraId="60D3AE82" w14:textId="77777777" w:rsidR="000F7377" w:rsidRDefault="000F7377"/>
    <w:p w14:paraId="33DAAC69" w14:textId="77777777" w:rsidR="000F7377" w:rsidRDefault="000F7377">
      <w:r xmlns:w="http://schemas.openxmlformats.org/wordprocessingml/2006/main">
        <w:t xml:space="preserve">1 Korintiërs 14:12 Evenzo zoekt u, voor zover u ijverig bent in geestelijke gaven, dat u kunt uitblinken in de opbouw van de kerk.</w:t>
      </w:r>
    </w:p>
    <w:p w14:paraId="6715034C" w14:textId="77777777" w:rsidR="000F7377" w:rsidRDefault="000F7377"/>
    <w:p w14:paraId="2C2C5B91" w14:textId="77777777" w:rsidR="000F7377" w:rsidRDefault="000F7377">
      <w:r xmlns:w="http://schemas.openxmlformats.org/wordprocessingml/2006/main">
        <w:t xml:space="preserve">Paulus moedigt de Korintiërs aan om geestelijke gaven te zoeken om de kerk op te bouwen.</w:t>
      </w:r>
    </w:p>
    <w:p w14:paraId="3CC1A52A" w14:textId="77777777" w:rsidR="000F7377" w:rsidRDefault="000F7377"/>
    <w:p w14:paraId="6BEA0DC7" w14:textId="77777777" w:rsidR="000F7377" w:rsidRDefault="000F7377">
      <w:r xmlns:w="http://schemas.openxmlformats.org/wordprocessingml/2006/main">
        <w:t xml:space="preserve">1. ‘Als geestelijke gaven worden aangewend voor het welzijn van de kerk’</w:t>
      </w:r>
    </w:p>
    <w:p w14:paraId="0D1F7D1D" w14:textId="77777777" w:rsidR="000F7377" w:rsidRDefault="000F7377"/>
    <w:p w14:paraId="0C0F71B8" w14:textId="77777777" w:rsidR="000F7377" w:rsidRDefault="000F7377">
      <w:r xmlns:w="http://schemas.openxmlformats.org/wordprocessingml/2006/main">
        <w:t xml:space="preserve">2. "De ijver van de geestelijke gaven"</w:t>
      </w:r>
    </w:p>
    <w:p w14:paraId="478A4B74" w14:textId="77777777" w:rsidR="000F7377" w:rsidRDefault="000F7377"/>
    <w:p w14:paraId="1F7D700B" w14:textId="77777777" w:rsidR="000F7377" w:rsidRDefault="000F7377">
      <w:r xmlns:w="http://schemas.openxmlformats.org/wordprocessingml/2006/main">
        <w:t xml:space="preserve">1. Romeinen 12:6-8; “Omdat we gaven hebben die verschillen naar gelang de genade die ons is gegeven, laten we ze gebruiken: als profetie, in verhouding tot ons geloof; als dienstbaarheid, in ons dienen; degene die onderwijst, in zijn onderwijs; degene die aanspoort, in zijn vermaning; degene die bijdraagt, in vrijgevigheid; degene die leiding geeft, met ijver; degene die daden van barmhartigheid doet, met opgewektheid."</w:t>
      </w:r>
    </w:p>
    <w:p w14:paraId="2A4013BD" w14:textId="77777777" w:rsidR="000F7377" w:rsidRDefault="000F7377"/>
    <w:p w14:paraId="774206E8" w14:textId="77777777" w:rsidR="000F7377" w:rsidRDefault="000F7377">
      <w:r xmlns:w="http://schemas.openxmlformats.org/wordprocessingml/2006/main">
        <w:t xml:space="preserve">2. Efeziërs 4:11-12; "En hij gaf de apostelen, de profeten, de evangelisten, de herders en leraren, om de heiligen toe te rusten voor het werk van de bediening, voor de opbouw van het lichaam van Christus"</w:t>
      </w:r>
    </w:p>
    <w:p w14:paraId="3B0FFCE6" w14:textId="77777777" w:rsidR="000F7377" w:rsidRDefault="000F7377"/>
    <w:p w14:paraId="6F65DEE4" w14:textId="77777777" w:rsidR="000F7377" w:rsidRDefault="000F7377">
      <w:r xmlns:w="http://schemas.openxmlformats.org/wordprocessingml/2006/main">
        <w:t xml:space="preserve">1 Korintiërs 14:13 Daarom, laat hij die in een onbekende taal spreekt, bidden dat hij mag tolken.</w:t>
      </w:r>
    </w:p>
    <w:p w14:paraId="3224BAC7" w14:textId="77777777" w:rsidR="000F7377" w:rsidRDefault="000F7377"/>
    <w:p w14:paraId="461E3823" w14:textId="77777777" w:rsidR="000F7377" w:rsidRDefault="000F7377">
      <w:r xmlns:w="http://schemas.openxmlformats.org/wordprocessingml/2006/main">
        <w:t xml:space="preserve">Paulus draagt gelovigen op om te bidden voor het vermogen om onbekende talen te interpreteren.</w:t>
      </w:r>
    </w:p>
    <w:p w14:paraId="105C7A5F" w14:textId="77777777" w:rsidR="000F7377" w:rsidRDefault="000F7377"/>
    <w:p w14:paraId="46CF5851" w14:textId="77777777" w:rsidR="000F7377" w:rsidRDefault="000F7377">
      <w:r xmlns:w="http://schemas.openxmlformats.org/wordprocessingml/2006/main">
        <w:t xml:space="preserve">1. Bid om het vermogen om Gods wil te begrijpen.</w:t>
      </w:r>
    </w:p>
    <w:p w14:paraId="1B7BF20C" w14:textId="77777777" w:rsidR="000F7377" w:rsidRDefault="000F7377"/>
    <w:p w14:paraId="7D0168EF" w14:textId="77777777" w:rsidR="000F7377" w:rsidRDefault="000F7377">
      <w:r xmlns:w="http://schemas.openxmlformats.org/wordprocessingml/2006/main">
        <w:t xml:space="preserve">2. Vraag God om je de mogelijkheid te geven onbekende talen te interpreteren.</w:t>
      </w:r>
    </w:p>
    <w:p w14:paraId="3A2389F7" w14:textId="77777777" w:rsidR="000F7377" w:rsidRDefault="000F7377"/>
    <w:p w14:paraId="0070AD5D" w14:textId="77777777" w:rsidR="000F7377" w:rsidRDefault="000F7377">
      <w:r xmlns:w="http://schemas.openxmlformats.org/wordprocessingml/2006/main">
        <w:t xml:space="preserve">1. Jakobus 1:5 - Als iemand van u in wijsheid tekortschiet, laat hij dat dan aan God vragen, Die aan iedereen rijkelijk geeft en niet verwijt; en het zal hem gegeven worden.</w:t>
      </w:r>
    </w:p>
    <w:p w14:paraId="7DB77A16" w14:textId="77777777" w:rsidR="000F7377" w:rsidRDefault="000F7377"/>
    <w:p w14:paraId="02D38BC4" w14:textId="77777777" w:rsidR="000F7377" w:rsidRDefault="000F7377">
      <w:r xmlns:w="http://schemas.openxmlformats.org/wordprocessingml/2006/main">
        <w:t xml:space="preserve">2. Efeziërs 3:16-19 - Dat Hij u, naar de rijkdom van zijn heerlijkheid, met kracht wil versterken door zijn Geest in de innerlijke mens; Dat Christus door geloof in uw hart mag wonen; opdat u, geworteld en gegrond in liefde, in staat zult zijn met alle heiligen te begrijpen wat de breedte, lengte, diepte en hoogte is; En om de liefde van Christus te kennen, die de kennis te boven gaat, zodat u vervuld mag worden met de hele volheid van God.</w:t>
      </w:r>
    </w:p>
    <w:p w14:paraId="08A5A145" w14:textId="77777777" w:rsidR="000F7377" w:rsidRDefault="000F7377"/>
    <w:p w14:paraId="552876FC" w14:textId="77777777" w:rsidR="000F7377" w:rsidRDefault="000F7377">
      <w:r xmlns:w="http://schemas.openxmlformats.org/wordprocessingml/2006/main">
        <w:t xml:space="preserve">1 Korintiërs 14:14 Want als ik in een onbekende taal bid, bidt mijn geest, maar mijn verstand blijft onvruchtbaar.</w:t>
      </w:r>
    </w:p>
    <w:p w14:paraId="0C6984BF" w14:textId="77777777" w:rsidR="000F7377" w:rsidRDefault="000F7377"/>
    <w:p w14:paraId="47164A75" w14:textId="77777777" w:rsidR="000F7377" w:rsidRDefault="000F7377">
      <w:r xmlns:w="http://schemas.openxmlformats.org/wordprocessingml/2006/main">
        <w:t xml:space="preserve">Paulus stelt dat bidden in een onbekende taal gunstig is voor de geest, maar geen tastbare resultaten oplevert.</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Vertrouwen op de Geest: de kracht van gebed in het onbekende</w:t>
      </w:r>
    </w:p>
    <w:p w14:paraId="036F4FA7" w14:textId="77777777" w:rsidR="000F7377" w:rsidRDefault="000F7377"/>
    <w:p w14:paraId="604F75D5" w14:textId="77777777" w:rsidR="000F7377" w:rsidRDefault="000F7377">
      <w:r xmlns:w="http://schemas.openxmlformats.org/wordprocessingml/2006/main">
        <w:t xml:space="preserve">2. Focussen op het immateriële: de vruchten plukken van geestelijk gebed</w:t>
      </w:r>
    </w:p>
    <w:p w14:paraId="6368671C" w14:textId="77777777" w:rsidR="000F7377" w:rsidRDefault="000F7377"/>
    <w:p w14:paraId="37488B3E" w14:textId="77777777" w:rsidR="000F7377" w:rsidRDefault="000F7377">
      <w:r xmlns:w="http://schemas.openxmlformats.org/wordprocessingml/2006/main">
        <w:t xml:space="preserve">1. Romeinen 8:26-27 “De Geest komt voor ons tussenbeide</w:t>
      </w:r>
    </w:p>
    <w:p w14:paraId="75129CD7" w14:textId="77777777" w:rsidR="000F7377" w:rsidRDefault="000F7377"/>
    <w:p w14:paraId="6617E3B5" w14:textId="77777777" w:rsidR="000F7377" w:rsidRDefault="000F7377">
      <w:r xmlns:w="http://schemas.openxmlformats.org/wordprocessingml/2006/main">
        <w:t xml:space="preserve">2. 1 Thessalonicenzen 5:16-18 Bid zonder ophouden en dank altijd</w:t>
      </w:r>
    </w:p>
    <w:p w14:paraId="3D877D7B" w14:textId="77777777" w:rsidR="000F7377" w:rsidRDefault="000F7377"/>
    <w:p w14:paraId="11E5B2A6" w14:textId="77777777" w:rsidR="000F7377" w:rsidRDefault="000F7377">
      <w:r xmlns:w="http://schemas.openxmlformats.org/wordprocessingml/2006/main">
        <w:t xml:space="preserve">1 Korintiërs 14:15 Wat is het dan? Ik zal bidden met de geest, en ik zal ook bidden met het verstand: ik zal zingen met de geest, en ik zal ook zingen met het verstand.</w:t>
      </w:r>
    </w:p>
    <w:p w14:paraId="3403516A" w14:textId="77777777" w:rsidR="000F7377" w:rsidRDefault="000F7377"/>
    <w:p w14:paraId="7E571171" w14:textId="77777777" w:rsidR="000F7377" w:rsidRDefault="000F7377">
      <w:r xmlns:w="http://schemas.openxmlformats.org/wordprocessingml/2006/main">
        <w:t xml:space="preserve">Paulus moedigt christenen aan om met geest en begrip te bidden en te zingen.</w:t>
      </w:r>
    </w:p>
    <w:p w14:paraId="6D451642" w14:textId="77777777" w:rsidR="000F7377" w:rsidRDefault="000F7377"/>
    <w:p w14:paraId="0E73C5B6" w14:textId="77777777" w:rsidR="000F7377" w:rsidRDefault="000F7377">
      <w:r xmlns:w="http://schemas.openxmlformats.org/wordprocessingml/2006/main">
        <w:t xml:space="preserve">1. De kracht van gebed en zang begrijpen</w:t>
      </w:r>
    </w:p>
    <w:p w14:paraId="0A74819B" w14:textId="77777777" w:rsidR="000F7377" w:rsidRDefault="000F7377"/>
    <w:p w14:paraId="329CCA69" w14:textId="77777777" w:rsidR="000F7377" w:rsidRDefault="000F7377">
      <w:r xmlns:w="http://schemas.openxmlformats.org/wordprocessingml/2006/main">
        <w:t xml:space="preserve">2. Bidden en zingen met geestelijk onderscheidingsvermogen</w:t>
      </w:r>
    </w:p>
    <w:p w14:paraId="440DF357" w14:textId="77777777" w:rsidR="000F7377" w:rsidRDefault="000F7377"/>
    <w:p w14:paraId="663D183C" w14:textId="77777777" w:rsidR="000F7377" w:rsidRDefault="000F7377">
      <w:r xmlns:w="http://schemas.openxmlformats.org/wordprocessingml/2006/main">
        <w:t xml:space="preserve">1. Filippenzen 4:6-7 - ? </w:t>
      </w:r>
      <w:r xmlns:w="http://schemas.openxmlformats.org/wordprocessingml/2006/main">
        <w:rPr>
          <w:rFonts w:ascii="맑은 고딕 Semilight" w:hAnsi="맑은 고딕 Semilight"/>
        </w:rPr>
        <w:t xml:space="preserve">Wees </w:t>
      </w:r>
      <w:r xmlns:w="http://schemas.openxmlformats.org/wordprocessingml/2006/main">
        <w:t xml:space="preserve">in geen ding bezorgd, maar laat bij alles uw verzoeken door gebed en smeking, met dankzegging, bekend worden bij God; en de vrede van God, die alle begrip te boven gaat, zal uw hart en geest bewaken door Christus Jezus.</w:t>
      </w:r>
    </w:p>
    <w:p w14:paraId="50D7A883" w14:textId="77777777" w:rsidR="000F7377" w:rsidRDefault="000F7377"/>
    <w:p w14:paraId="7C6886F2" w14:textId="77777777" w:rsidR="000F7377" w:rsidRDefault="000F7377">
      <w:r xmlns:w="http://schemas.openxmlformats.org/wordprocessingml/2006/main">
        <w:t xml:space="preserve">2. Kolossenzen 3:16 - ? </w:t>
      </w:r>
      <w:r xmlns:w="http://schemas.openxmlformats.org/wordprocessingml/2006/main">
        <w:rPr>
          <w:rFonts w:ascii="맑은 고딕 Semilight" w:hAnsi="맑은 고딕 Semilight"/>
        </w:rPr>
        <w:t xml:space="preserve">Laat </w:t>
      </w:r>
      <w:r xmlns:w="http://schemas.openxmlformats.org/wordprocessingml/2006/main">
        <w:t xml:space="preserve">het woord van Christus rijkelijk in u wonen in alle wijsheid, elkaar onderwijzend en vermanend met psalmen, lofzangen en geestelijke liederen, en met genade in uw hart zingend voor de Heer.</w:t>
      </w:r>
    </w:p>
    <w:p w14:paraId="510DFE8E" w14:textId="77777777" w:rsidR="000F7377" w:rsidRDefault="000F7377"/>
    <w:p w14:paraId="20EB652E" w14:textId="77777777" w:rsidR="000F7377" w:rsidRDefault="000F7377">
      <w:r xmlns:w="http://schemas.openxmlformats.org/wordprocessingml/2006/main">
        <w:t xml:space="preserve">1 Korintiërs 14:16 Anders, wanneer u met de geest zult zegenen, hoe zal hij die de kamer van de ongeletterde inneemt, amen zeggen op uw dankzegging, aangezien hij niet begrijpt wat u zegt?</w:t>
      </w:r>
    </w:p>
    <w:p w14:paraId="01955627" w14:textId="77777777" w:rsidR="000F7377" w:rsidRDefault="000F7377"/>
    <w:p w14:paraId="5916D1BC" w14:textId="77777777" w:rsidR="000F7377" w:rsidRDefault="000F7377">
      <w:r xmlns:w="http://schemas.openxmlformats.org/wordprocessingml/2006/main">
        <w:t xml:space="preserve">Christenen moeten voorzichtig zijn als ze in tongen spreken, omdat degenen die de taal niet begrijpen niet op de juiste manier kunnen reageren.</w:t>
      </w:r>
    </w:p>
    <w:p w14:paraId="5B7902A5" w14:textId="77777777" w:rsidR="000F7377" w:rsidRDefault="000F7377"/>
    <w:p w14:paraId="4C676814" w14:textId="77777777" w:rsidR="000F7377" w:rsidRDefault="000F7377">
      <w:r xmlns:w="http://schemas.openxmlformats.org/wordprocessingml/2006/main">
        <w:t xml:space="preserve">1. De kracht van het gebed: de voordelen van het spreken in tongen begrijpen</w:t>
      </w:r>
    </w:p>
    <w:p w14:paraId="3610B5F0" w14:textId="77777777" w:rsidR="000F7377" w:rsidRDefault="000F7377"/>
    <w:p w14:paraId="3A207687" w14:textId="77777777" w:rsidR="000F7377" w:rsidRDefault="000F7377">
      <w:r xmlns:w="http://schemas.openxmlformats.org/wordprocessingml/2006/main">
        <w:t xml:space="preserve">2. Het cultiveren van een spirituele gemeenschap: het belang van inclusie en begrip</w:t>
      </w:r>
    </w:p>
    <w:p w14:paraId="0A6FF7AE" w14:textId="77777777" w:rsidR="000F7377" w:rsidRDefault="000F7377"/>
    <w:p w14:paraId="047D9180" w14:textId="77777777" w:rsidR="000F7377" w:rsidRDefault="000F7377">
      <w:r xmlns:w="http://schemas.openxmlformats.org/wordprocessingml/2006/main">
        <w:t xml:space="preserve">1. Romeinen 8:26-27, ? </w:t>
      </w:r>
      <w:r xmlns:w="http://schemas.openxmlformats.org/wordprocessingml/2006/main">
        <w:rPr>
          <w:rFonts w:ascii="맑은 고딕 Semilight" w:hAnsi="맑은 고딕 Semilight"/>
        </w:rPr>
        <w:t xml:space="preserve">Op </w:t>
      </w:r>
      <w:r xmlns:w="http://schemas.openxmlformats.org/wordprocessingml/2006/main">
        <w:t xml:space="preserve">dezelfde manier komt de Geest ook onze zwakheden te hulp: want we weten niet waar we voor moeten bidden zoals we zouden moeten; maar de Geest zelf pleit voor ons met verzuchtingen die niet kunnen worden geuit. En hij die de harten doorzoekt, weet wat de bedoeling van de Geest is, omdat hij voor de heiligen pleit volgens de wil van God.</w:t>
      </w:r>
    </w:p>
    <w:p w14:paraId="60439352" w14:textId="77777777" w:rsidR="000F7377" w:rsidRDefault="000F7377"/>
    <w:p w14:paraId="1B7796FE" w14:textId="77777777" w:rsidR="000F7377" w:rsidRDefault="000F7377">
      <w:r xmlns:w="http://schemas.openxmlformats.org/wordprocessingml/2006/main">
        <w:t xml:space="preserve">2. 1 Korintiërs 12:7-11, ? </w:t>
      </w:r>
      <w:r xmlns:w="http://schemas.openxmlformats.org/wordprocessingml/2006/main">
        <w:rPr>
          <w:rFonts w:ascii="맑은 고딕 Semilight" w:hAnsi="맑은 고딕 Semilight"/>
        </w:rPr>
        <w:t xml:space="preserve">Maar </w:t>
      </w:r>
      <w:r xmlns:w="http://schemas.openxmlformats.org/wordprocessingml/2006/main">
        <w:t xml:space="preserve">de manifestatie van de Geest wordt aan ieder mens gegeven om er voordeel uit te halen. Want aan iemand wordt door de Geest het woord van wijsheid gegeven; aan een ander het woord van kennis door dezelfde Geest; Naar een ander geloof door dezelfde Geest; aan een ander de gaven van genezing door dezelfde Geest; Voor een ander de werking van wonderen; naar een andere profetie; naar een ander onderscheiden van geesten; naar een ander verschillende soorten tongen; aan een ander de interpretatie van tongen: Maar dit alles werkt die ene en dezelfde Geest uit, en verdeelt het naar ieder mens afzonderlijk zoals hij wil.</w:t>
      </w:r>
    </w:p>
    <w:p w14:paraId="55E85ED2" w14:textId="77777777" w:rsidR="000F7377" w:rsidRDefault="000F7377"/>
    <w:p w14:paraId="4E8A823E" w14:textId="77777777" w:rsidR="000F7377" w:rsidRDefault="000F7377">
      <w:r xmlns:w="http://schemas.openxmlformats.org/wordprocessingml/2006/main">
        <w:t xml:space="preserve">1 Korintiërs 14:17 Want u dankt wel goed, maar de ander wordt niet opgebouwd.</w:t>
      </w:r>
    </w:p>
    <w:p w14:paraId="32B36A34" w14:textId="77777777" w:rsidR="000F7377" w:rsidRDefault="000F7377"/>
    <w:p w14:paraId="27FE1306" w14:textId="77777777" w:rsidR="000F7377" w:rsidRDefault="000F7377">
      <w:r xmlns:w="http://schemas.openxmlformats.org/wordprocessingml/2006/main">
        <w:t xml:space="preserve">Paulus moedigt christenen aan om God te danken, maar er ook voor te zorgen dat anderen opgebouwd worden.</w:t>
      </w:r>
    </w:p>
    <w:p w14:paraId="592CA79E" w14:textId="77777777" w:rsidR="000F7377" w:rsidRDefault="000F7377"/>
    <w:p w14:paraId="21273B75" w14:textId="77777777" w:rsidR="000F7377" w:rsidRDefault="000F7377">
      <w:r xmlns:w="http://schemas.openxmlformats.org/wordprocessingml/2006/main">
        <w:t xml:space="preserve">1. Het belang van het bedanken en opbouwen van anderen</w:t>
      </w:r>
    </w:p>
    <w:p w14:paraId="7920AFEC" w14:textId="77777777" w:rsidR="000F7377" w:rsidRDefault="000F7377"/>
    <w:p w14:paraId="7609E851" w14:textId="77777777" w:rsidR="000F7377" w:rsidRDefault="000F7377">
      <w:r xmlns:w="http://schemas.openxmlformats.org/wordprocessingml/2006/main">
        <w:t xml:space="preserve">2. Hoe we ervoor kunnen zorgen dat onze uitingen van dankbaarheid anderen opbouwen</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4:29 - "Laat geen verdorven communicatie uit uw mond voortkomen, behalve die welke goed is voor het opbouwende gebruik, opdat het de toehoorders genade kan schenken."</w:t>
      </w:r>
    </w:p>
    <w:p w14:paraId="432548EA" w14:textId="77777777" w:rsidR="000F7377" w:rsidRDefault="000F7377"/>
    <w:p w14:paraId="086B1CF7" w14:textId="77777777" w:rsidR="000F7377" w:rsidRDefault="000F7377">
      <w:r xmlns:w="http://schemas.openxmlformats.org/wordprocessingml/2006/main">
        <w:t xml:space="preserve">2. Kolossenzen 3:16 - "Laat het woord van Christus rijkelijk in u wonen, in alle wijsheid; leer elkaar en wijs elkaar terecht met psalmen, lofzangen en geestelijke liederen, terwijl u met genade in uw hart zingt voor de Heer."</w:t>
      </w:r>
    </w:p>
    <w:p w14:paraId="1042EF0C" w14:textId="77777777" w:rsidR="000F7377" w:rsidRDefault="000F7377"/>
    <w:p w14:paraId="72D9657D" w14:textId="77777777" w:rsidR="000F7377" w:rsidRDefault="000F7377">
      <w:r xmlns:w="http://schemas.openxmlformats.org/wordprocessingml/2006/main">
        <w:t xml:space="preserve">1 Korintiërs 14:18 Ik dank mijn God, ik spreek meer in tongen dan jullie allemaal:</w:t>
      </w:r>
    </w:p>
    <w:p w14:paraId="19176D37" w14:textId="77777777" w:rsidR="000F7377" w:rsidRDefault="000F7377"/>
    <w:p w14:paraId="32C593C0" w14:textId="77777777" w:rsidR="000F7377" w:rsidRDefault="000F7377">
      <w:r xmlns:w="http://schemas.openxmlformats.org/wordprocessingml/2006/main">
        <w:t xml:space="preserve">Passage De spreker is God meer dan wie dan ook dankbaar voor het vermogen om in tongen te spreken.</w:t>
      </w:r>
    </w:p>
    <w:p w14:paraId="60C1EC23" w14:textId="77777777" w:rsidR="000F7377" w:rsidRDefault="000F7377"/>
    <w:p w14:paraId="0A8CEE2F" w14:textId="77777777" w:rsidR="000F7377" w:rsidRDefault="000F7377">
      <w:r xmlns:w="http://schemas.openxmlformats.org/wordprocessingml/2006/main">
        <w:t xml:space="preserve">1. De kracht van dankbaarheid: leren waarderen wat we hebben</w:t>
      </w:r>
    </w:p>
    <w:p w14:paraId="5B9A3107" w14:textId="77777777" w:rsidR="000F7377" w:rsidRDefault="000F7377"/>
    <w:p w14:paraId="4557BCF9" w14:textId="77777777" w:rsidR="000F7377" w:rsidRDefault="000F7377">
      <w:r xmlns:w="http://schemas.openxmlformats.org/wordprocessingml/2006/main">
        <w:t xml:space="preserve">2. De gave van de Heilige Geest: Gods goddelijke taal omarmen</w:t>
      </w:r>
    </w:p>
    <w:p w14:paraId="51F977B8" w14:textId="77777777" w:rsidR="000F7377" w:rsidRDefault="000F7377"/>
    <w:p w14:paraId="6A72B0D2" w14:textId="77777777" w:rsidR="000F7377" w:rsidRDefault="000F7377">
      <w:r xmlns:w="http://schemas.openxmlformats.org/wordprocessingml/2006/main">
        <w:t xml:space="preserve">1. Efeziërs 4:29-30 - "Laat er geen verderfelijke praatjes uit uw mond komen, maar alleen die die goed zijn voor de opbouw, afhankelijk van de gelegenheid, zodat het genade mag schenken aan degenen die luisteren. En bedroef de mensen niet Heilige Geest van God, door wie u bent verzegeld voor de dag van de verlossing."</w:t>
      </w:r>
    </w:p>
    <w:p w14:paraId="4CF66678" w14:textId="77777777" w:rsidR="000F7377" w:rsidRDefault="000F7377"/>
    <w:p w14:paraId="23C5DEF0" w14:textId="77777777" w:rsidR="000F7377" w:rsidRDefault="000F7377">
      <w:r xmlns:w="http://schemas.openxmlformats.org/wordprocessingml/2006/main">
        <w:t xml:space="preserve">2. Handelingen 2:4 - "En zij werden allen vervuld met de Heilige Geest en begonnen in andere tongen te spreken, zoals de Geest hun uiting gaf."</w:t>
      </w:r>
    </w:p>
    <w:p w14:paraId="790672C1" w14:textId="77777777" w:rsidR="000F7377" w:rsidRDefault="000F7377"/>
    <w:p w14:paraId="076D4097" w14:textId="77777777" w:rsidR="000F7377" w:rsidRDefault="000F7377">
      <w:r xmlns:w="http://schemas.openxmlformats.org/wordprocessingml/2006/main">
        <w:t xml:space="preserve">1 Korintiërs 14:19 Toch spreek ik in de gemeente liever vijf woorden met mijn verstand, zodat ik met mijn stem ook anderen kan onderwijzen, dan tienduizend woorden in een onbekende taal.</w:t>
      </w:r>
    </w:p>
    <w:p w14:paraId="055398AE" w14:textId="77777777" w:rsidR="000F7377" w:rsidRDefault="000F7377"/>
    <w:p w14:paraId="73150B0C" w14:textId="77777777" w:rsidR="000F7377" w:rsidRDefault="000F7377">
      <w:r xmlns:w="http://schemas.openxmlformats.org/wordprocessingml/2006/main">
        <w:t xml:space="preserve">Paulus spreekt liever weinig woorden met begrip in de kerk om anderen te onderwijzen, dan veel woorden in een vreemde taal.</w:t>
      </w:r>
    </w:p>
    <w:p w14:paraId="0955C246" w14:textId="77777777" w:rsidR="000F7377" w:rsidRDefault="000F7377"/>
    <w:p w14:paraId="3A0AB519" w14:textId="77777777" w:rsidR="000F7377" w:rsidRDefault="000F7377">
      <w:r xmlns:w="http://schemas.openxmlformats.org/wordprocessingml/2006/main">
        <w:t xml:space="preserve">1. De kracht van begrip: onze gaven van begrip gebruiken in de kerk</w:t>
      </w:r>
    </w:p>
    <w:p w14:paraId="47D2465D" w14:textId="77777777" w:rsidR="000F7377" w:rsidRDefault="000F7377"/>
    <w:p w14:paraId="68E24628" w14:textId="77777777" w:rsidR="000F7377" w:rsidRDefault="000F7377">
      <w:r xmlns:w="http://schemas.openxmlformats.org/wordprocessingml/2006/main">
        <w:t xml:space="preserve">2. De waarde van lesgeven: het omarmen van de verantwoordelijkheid om anderen in de kerk te onderwijzen</w:t>
      </w:r>
    </w:p>
    <w:p w14:paraId="4BAA6DB5" w14:textId="77777777" w:rsidR="000F7377" w:rsidRDefault="000F7377"/>
    <w:p w14:paraId="643F9849" w14:textId="77777777" w:rsidR="000F7377" w:rsidRDefault="000F7377">
      <w:r xmlns:w="http://schemas.openxmlformats.org/wordprocessingml/2006/main">
        <w:t xml:space="preserve">1. Jakobus 3:17 - Maar de wijsheid die van boven komt, is in de eerste plaats zuiver, vervolgens vredelievend, zachtmoedig en gemakkelijk aanspreekbaar, vol barmhartigheid en goede vruchten, zonder partijdigheid en zonder huichelarij.</w:t>
      </w:r>
    </w:p>
    <w:p w14:paraId="76C2190F" w14:textId="77777777" w:rsidR="000F7377" w:rsidRDefault="000F7377"/>
    <w:p w14:paraId="0F484DE9" w14:textId="77777777" w:rsidR="000F7377" w:rsidRDefault="000F7377">
      <w:r xmlns:w="http://schemas.openxmlformats.org/wordprocessingml/2006/main">
        <w:t xml:space="preserve">2. Spreuken 16:24 - Aangename woorden zijn als een honingraat, zoet voor de ziel en gezondheid voor de botten.</w:t>
      </w:r>
    </w:p>
    <w:p w14:paraId="63E1A80D" w14:textId="77777777" w:rsidR="000F7377" w:rsidRDefault="000F7377"/>
    <w:p w14:paraId="62F8F4B4" w14:textId="77777777" w:rsidR="000F7377" w:rsidRDefault="000F7377">
      <w:r xmlns:w="http://schemas.openxmlformats.org/wordprocessingml/2006/main">
        <w:t xml:space="preserve">1 Korintiërs 14:20 Broeders, wees geen kinderen in begrip; wees echter kinderen in boosaardigheid, maar wees mannen in begrip.</w:t>
      </w:r>
    </w:p>
    <w:p w14:paraId="03D09282" w14:textId="77777777" w:rsidR="000F7377" w:rsidRDefault="000F7377"/>
    <w:p w14:paraId="73913507" w14:textId="77777777" w:rsidR="000F7377" w:rsidRDefault="000F7377">
      <w:r xmlns:w="http://schemas.openxmlformats.org/wordprocessingml/2006/main">
        <w:t xml:space="preserve">Gelovigen moeten een volwassen begrip van het geloof hebben, maar toch een kinderlijke zuiverheid van hart behouden.</w:t>
      </w:r>
    </w:p>
    <w:p w14:paraId="24AC4967" w14:textId="77777777" w:rsidR="000F7377" w:rsidRDefault="000F7377"/>
    <w:p w14:paraId="0088B1A3" w14:textId="77777777" w:rsidR="000F7377" w:rsidRDefault="000F7377">
      <w:r xmlns:w="http://schemas.openxmlformats.org/wordprocessingml/2006/main">
        <w:t xml:space="preserve">1. De balans tussen wijsheid en onschuld</w:t>
      </w:r>
    </w:p>
    <w:p w14:paraId="17137D0E" w14:textId="77777777" w:rsidR="000F7377" w:rsidRDefault="000F7377"/>
    <w:p w14:paraId="61B13676" w14:textId="77777777" w:rsidR="000F7377" w:rsidRDefault="000F7377">
      <w:r xmlns:w="http://schemas.openxmlformats.org/wordprocessingml/2006/main">
        <w:t xml:space="preserve">2. Groeien in geloof en nederigheid</w:t>
      </w:r>
    </w:p>
    <w:p w14:paraId="668330EF" w14:textId="77777777" w:rsidR="000F7377" w:rsidRDefault="000F7377"/>
    <w:p w14:paraId="51F91DBC" w14:textId="77777777" w:rsidR="000F7377" w:rsidRDefault="000F7377">
      <w:r xmlns:w="http://schemas.openxmlformats.org/wordprocessingml/2006/main">
        <w:t xml:space="preserve">1. Matteüs 18:3-4 - "En zei: Voorwaar, Ik zeg u: Tenzij u zich bekeert en wordt als kleine kinderen, zult u het koninkrijk der hemelen niet binnengaan. Wie zich daarom zal vernederen als dit kleine kind, hetzelfde is het grootst in het koninkrijk der hemelen."</w:t>
      </w:r>
    </w:p>
    <w:p w14:paraId="5CF69820" w14:textId="77777777" w:rsidR="000F7377" w:rsidRDefault="000F7377"/>
    <w:p w14:paraId="7B36F3DD" w14:textId="77777777" w:rsidR="000F7377" w:rsidRDefault="000F7377">
      <w:r xmlns:w="http://schemas.openxmlformats.org/wordprocessingml/2006/main">
        <w:t xml:space="preserve">2. Efeziërs 4:13-14 - "Totdat wij allen in de eenheid van het geloof en van de kennis van de Zoon van God komen tot een volmaakt mens, tot de maat van de grootte van de volheid van Christus: dat wij Van nu af aan zullen er geen kinderen meer zijn, heen en weer geslingerd en meegevoerd door elke wind van leer, door de list van mensen en sluwe sluwheid, waardoor ze op de loer liggen om te misleiden.</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14:21 In de wet staat geschreven: Met mensen van andere tongen en andere lippen zal Ik tot dit volk spreken; en toch willen zij mij ondanks alles niet horen, zegt de HEERE.</w:t>
      </w:r>
    </w:p>
    <w:p w14:paraId="127E136D" w14:textId="77777777" w:rsidR="000F7377" w:rsidRDefault="000F7377"/>
    <w:p w14:paraId="09BBF313" w14:textId="77777777" w:rsidR="000F7377" w:rsidRDefault="000F7377">
      <w:r xmlns:w="http://schemas.openxmlformats.org/wordprocessingml/2006/main">
        <w:t xml:space="preserve">Paulus citeert een tekst uit de wet die vertelt dat God in veel verschillende talen tot de mensen spreekt, maar toch willen ze niet naar Hem luisteren.</w:t>
      </w:r>
    </w:p>
    <w:p w14:paraId="0A68D568" w14:textId="77777777" w:rsidR="000F7377" w:rsidRDefault="000F7377"/>
    <w:p w14:paraId="72CF9E6A" w14:textId="77777777" w:rsidR="000F7377" w:rsidRDefault="000F7377">
      <w:r xmlns:w="http://schemas.openxmlformats.org/wordprocessingml/2006/main">
        <w:t xml:space="preserve">1. De kracht van ongeloof: Begrijpen wat het betekent om geen gehoor te geven aan Gods oproep.</w:t>
      </w:r>
    </w:p>
    <w:p w14:paraId="21FD4C16" w14:textId="77777777" w:rsidR="000F7377" w:rsidRDefault="000F7377"/>
    <w:p w14:paraId="0D5C99F9" w14:textId="77777777" w:rsidR="000F7377" w:rsidRDefault="000F7377">
      <w:r xmlns:w="http://schemas.openxmlformats.org/wordprocessingml/2006/main">
        <w:t xml:space="preserve">2. Het belang van taal: onderzoek naar het belang van communicatie en het overbruggen van kloven tussen mensen.</w:t>
      </w:r>
    </w:p>
    <w:p w14:paraId="348B9EDA" w14:textId="77777777" w:rsidR="000F7377" w:rsidRDefault="000F7377"/>
    <w:p w14:paraId="6B59F047" w14:textId="77777777" w:rsidR="000F7377" w:rsidRDefault="000F7377">
      <w:r xmlns:w="http://schemas.openxmlformats.org/wordprocessingml/2006/main">
        <w:t xml:space="preserve">1. Jakobus 1:22-25 - Onderzoeken hoe belangrijk het is daders van het Woord te zijn en niet alleen maar hoorders.</w:t>
      </w:r>
    </w:p>
    <w:p w14:paraId="7463C0E3" w14:textId="77777777" w:rsidR="000F7377" w:rsidRDefault="000F7377"/>
    <w:p w14:paraId="31EBB04A" w14:textId="77777777" w:rsidR="000F7377" w:rsidRDefault="000F7377">
      <w:r xmlns:w="http://schemas.openxmlformats.org/wordprocessingml/2006/main">
        <w:t xml:space="preserve">2. Matteüs 7:24-27 - Onderzoek naar het belang van het bouwen van een solide basis voor geloof en het horen van Gods Woord.</w:t>
      </w:r>
    </w:p>
    <w:p w14:paraId="39D6C90C" w14:textId="77777777" w:rsidR="000F7377" w:rsidRDefault="000F7377"/>
    <w:p w14:paraId="7FEB93BE" w14:textId="77777777" w:rsidR="000F7377" w:rsidRDefault="000F7377">
      <w:r xmlns:w="http://schemas.openxmlformats.org/wordprocessingml/2006/main">
        <w:t xml:space="preserve">1 Korintiërs 14:22 Daarom zijn tongen een teken, niet voor hen die geloven, maar voor hen die niet geloven; maar profeteren dient niet voor hen die niet geloven, maar voor hen die geloven.</w:t>
      </w:r>
    </w:p>
    <w:p w14:paraId="0B8FDDAF" w14:textId="77777777" w:rsidR="000F7377" w:rsidRDefault="000F7377"/>
    <w:p w14:paraId="29382737" w14:textId="77777777" w:rsidR="000F7377" w:rsidRDefault="000F7377">
      <w:r xmlns:w="http://schemas.openxmlformats.org/wordprocessingml/2006/main">
        <w:t xml:space="preserve">De gave van het spreken in tongen is een teken voor ongelovigen, terwijl profeteren voor gelovigen is.</w:t>
      </w:r>
    </w:p>
    <w:p w14:paraId="6A453C00" w14:textId="77777777" w:rsidR="000F7377" w:rsidRDefault="000F7377"/>
    <w:p w14:paraId="7D1BAFBA" w14:textId="77777777" w:rsidR="000F7377" w:rsidRDefault="000F7377">
      <w:r xmlns:w="http://schemas.openxmlformats.org/wordprocessingml/2006/main">
        <w:t xml:space="preserve">1. De kracht van ongeloof: de betekenis van het spreken in tongen begrijpen</w:t>
      </w:r>
    </w:p>
    <w:p w14:paraId="2A3169B5" w14:textId="77777777" w:rsidR="000F7377" w:rsidRDefault="000F7377"/>
    <w:p w14:paraId="44B11766" w14:textId="77777777" w:rsidR="000F7377" w:rsidRDefault="000F7377">
      <w:r xmlns:w="http://schemas.openxmlformats.org/wordprocessingml/2006/main">
        <w:t xml:space="preserve">2. Het doel van profetie: gelovigen in geloof aanmoedigen</w:t>
      </w:r>
    </w:p>
    <w:p w14:paraId="58DB8B4E" w14:textId="77777777" w:rsidR="000F7377" w:rsidRDefault="000F7377"/>
    <w:p w14:paraId="797C14B6" w14:textId="77777777" w:rsidR="000F7377" w:rsidRDefault="000F7377">
      <w:r xmlns:w="http://schemas.openxmlformats.org/wordprocessingml/2006/main">
        <w:t xml:space="preserve">1. Markus 16:17 En deze tekenen zullen degenen volgen die geloven; In mijn naam zullen zij duivels uitwerpen; zij zullen in nieuwe tongen spreken;</w:t>
      </w:r>
    </w:p>
    <w:p w14:paraId="2833811B" w14:textId="77777777" w:rsidR="000F7377" w:rsidRDefault="000F7377"/>
    <w:p w14:paraId="5AECAD5E" w14:textId="77777777" w:rsidR="000F7377" w:rsidRDefault="000F7377">
      <w:r xmlns:w="http://schemas.openxmlformats.org/wordprocessingml/2006/main">
        <w:t xml:space="preserve">2. Romeinen 10:14-15: Hoe zullen zij dan Hem aanroepen in Wie zij niet geloofd hebben? En hoe zullen zij in Hem geloven van wie zij niet gehoord hebben? En hoe zullen zij horen zonder een prediker? En hoe zullen zij preken, tenzij zij gezonden worden? zoals geschreven staat: Hoe mooi zijn de voeten van hen die het evangelie van de vrede prediken en blijde tijdingen van goede dingen brengen!</w:t>
      </w:r>
    </w:p>
    <w:p w14:paraId="44C3D0B5" w14:textId="77777777" w:rsidR="000F7377" w:rsidRDefault="000F7377"/>
    <w:p w14:paraId="272A7643" w14:textId="77777777" w:rsidR="000F7377" w:rsidRDefault="000F7377">
      <w:r xmlns:w="http://schemas.openxmlformats.org/wordprocessingml/2006/main">
        <w:t xml:space="preserve">1 Korintiërs 14:23 Als daarom de hele kerk op één plaats samenkomt en iedereen in tongen spreekt, en er komen ongeletterden of ongelovigen binnen, zullen zij dan niet zeggen dat u gek bent?</w:t>
      </w:r>
    </w:p>
    <w:p w14:paraId="2307BF42" w14:textId="77777777" w:rsidR="000F7377" w:rsidRDefault="000F7377"/>
    <w:p w14:paraId="7B41156C" w14:textId="77777777" w:rsidR="000F7377" w:rsidRDefault="000F7377">
      <w:r xmlns:w="http://schemas.openxmlformats.org/wordprocessingml/2006/main">
        <w:t xml:space="preserve">De kerk moet rekening houden met buitenstaanders als ze in tongen spreken, anders denken ze misschien dat de kerk gek is.</w:t>
      </w:r>
    </w:p>
    <w:p w14:paraId="0ADFD742" w14:textId="77777777" w:rsidR="000F7377" w:rsidRDefault="000F7377"/>
    <w:p w14:paraId="4851BEBE" w14:textId="77777777" w:rsidR="000F7377" w:rsidRDefault="000F7377">
      <w:r xmlns:w="http://schemas.openxmlformats.org/wordprocessingml/2006/main">
        <w:t xml:space="preserve">1. Spreek in tongen met liefde en begrip.</w:t>
      </w:r>
    </w:p>
    <w:p w14:paraId="030F489B" w14:textId="77777777" w:rsidR="000F7377" w:rsidRDefault="000F7377"/>
    <w:p w14:paraId="7C612404" w14:textId="77777777" w:rsidR="000F7377" w:rsidRDefault="000F7377">
      <w:r xmlns:w="http://schemas.openxmlformats.org/wordprocessingml/2006/main">
        <w:t xml:space="preserve">2. Liefde en acceptatie vormen de basis van het spreken in tongen.</w:t>
      </w:r>
    </w:p>
    <w:p w14:paraId="35AFB91F" w14:textId="77777777" w:rsidR="000F7377" w:rsidRDefault="000F7377"/>
    <w:p w14:paraId="315DBAFF" w14:textId="77777777" w:rsidR="000F7377" w:rsidRDefault="000F7377">
      <w:r xmlns:w="http://schemas.openxmlformats.org/wordprocessingml/2006/main">
        <w:t xml:space="preserve">1. Kolossenzen 3:12-14 - Daarom, als God? </w:t>
      </w:r>
      <w:r xmlns:w="http://schemas.openxmlformats.org/wordprocessingml/2006/main">
        <w:rPr>
          <w:rFonts w:ascii="맑은 고딕 Semilight" w:hAnsi="맑은 고딕 Semilight"/>
        </w:rPr>
        <w:t xml:space="preserve">셲 </w:t>
      </w:r>
      <w:r xmlns:w="http://schemas.openxmlformats.org/wordprocessingml/2006/main">
        <w:t xml:space="preserve">uitverkoren mensen, heilig en zeer geliefd, kleed jezelf met mededogen, vriendelijkheid, nederigheid, zachtmoedigheid en geduld.</w:t>
      </w:r>
    </w:p>
    <w:p w14:paraId="73DB8F37" w14:textId="77777777" w:rsidR="000F7377" w:rsidRDefault="000F7377"/>
    <w:p w14:paraId="4912353B" w14:textId="77777777" w:rsidR="000F7377" w:rsidRDefault="000F7377">
      <w:r xmlns:w="http://schemas.openxmlformats.org/wordprocessingml/2006/main">
        <w:t xml:space="preserve">2. 1 Petrus 4:8-10 - Heb elkaar vooral intens lief, want liefde bedekt een groot aantal zonden.</w:t>
      </w:r>
    </w:p>
    <w:p w14:paraId="5A90E2D6" w14:textId="77777777" w:rsidR="000F7377" w:rsidRDefault="000F7377"/>
    <w:p w14:paraId="035B13BF" w14:textId="77777777" w:rsidR="000F7377" w:rsidRDefault="000F7377">
      <w:r xmlns:w="http://schemas.openxmlformats.org/wordprocessingml/2006/main">
        <w:t xml:space="preserve">1 Korintiërs 14:24 Maar als allen profeteren, en er komt iemand binnen die niet gelooft, of iemand die afgeleerd is, hij is van allen overtuigd, hij wordt door allen geoordeeld:</w:t>
      </w:r>
    </w:p>
    <w:p w14:paraId="58113E5B" w14:textId="77777777" w:rsidR="000F7377" w:rsidRDefault="000F7377"/>
    <w:p w14:paraId="28921D33" w14:textId="77777777" w:rsidR="000F7377" w:rsidRDefault="000F7377">
      <w:r xmlns:w="http://schemas.openxmlformats.org/wordprocessingml/2006/main">
        <w:t xml:space="preserve">Wanneer alle mensen in de kerk profeteren, begrijpen zelfs degenen die ongelovig of ongeschoold zijn, de waarheid en zijn zij ervan overtuigd.</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profeteren: hoe zelfs ongelovigen en ongetrainden het kunnen begrijpen</w:t>
      </w:r>
    </w:p>
    <w:p w14:paraId="647EF143" w14:textId="77777777" w:rsidR="000F7377" w:rsidRDefault="000F7377"/>
    <w:p w14:paraId="74FA80FC" w14:textId="77777777" w:rsidR="000F7377" w:rsidRDefault="000F7377">
      <w:r xmlns:w="http://schemas.openxmlformats.org/wordprocessingml/2006/main">
        <w:t xml:space="preserve">2. De overtuiging van de Geest: hoe trouw profeteren tot overtuiging leidt</w:t>
      </w:r>
    </w:p>
    <w:p w14:paraId="49334818" w14:textId="77777777" w:rsidR="000F7377" w:rsidRDefault="000F7377"/>
    <w:p w14:paraId="4F61A6FF" w14:textId="77777777" w:rsidR="000F7377" w:rsidRDefault="000F7377">
      <w:r xmlns:w="http://schemas.openxmlformats.org/wordprocessingml/2006/main">
        <w:t xml:space="preserve">1. Romeinen 10:17 Zo is dan het geloof uit het gehoor, en het gehoor door het woord van God.</w:t>
      </w:r>
    </w:p>
    <w:p w14:paraId="70505C26" w14:textId="77777777" w:rsidR="000F7377" w:rsidRDefault="000F7377"/>
    <w:p w14:paraId="55EC2400" w14:textId="77777777" w:rsidR="000F7377" w:rsidRDefault="000F7377">
      <w:r xmlns:w="http://schemas.openxmlformats.org/wordprocessingml/2006/main">
        <w:t xml:space="preserve">2. Matteüs 7:24 Daarom zal iedereen die deze woorden van mij hoort en ze doet, vergelijken met een wijze man, die zijn huis op een rots heeft gebouwd.</w:t>
      </w:r>
    </w:p>
    <w:p w14:paraId="5F2DFA20" w14:textId="77777777" w:rsidR="000F7377" w:rsidRDefault="000F7377"/>
    <w:p w14:paraId="01E18D92" w14:textId="77777777" w:rsidR="000F7377" w:rsidRDefault="000F7377">
      <w:r xmlns:w="http://schemas.openxmlformats.org/wordprocessingml/2006/main">
        <w:t xml:space="preserve">1 Korintiërs 14:25 En aldus worden de geheimen van zijn hart openbaar gemaakt; en zo op zijn gezicht neervallend zal hij God aanbidden, en melden dat God in u van een waarheid is.</w:t>
      </w:r>
    </w:p>
    <w:p w14:paraId="4500DBC0" w14:textId="77777777" w:rsidR="000F7377" w:rsidRDefault="000F7377"/>
    <w:p w14:paraId="4CFB3A0E" w14:textId="77777777" w:rsidR="000F7377" w:rsidRDefault="000F7377">
      <w:r xmlns:w="http://schemas.openxmlformats.org/wordprocessingml/2006/main">
        <w:t xml:space="preserve">Deze passage legt uit hoe geheimen van het hart worden onthuld wanneer iemand neervalt en God aanbidt en erkent dat God werkelijk aanwezig is.</w:t>
      </w:r>
    </w:p>
    <w:p w14:paraId="5CEF0BBE" w14:textId="77777777" w:rsidR="000F7377" w:rsidRDefault="000F7377"/>
    <w:p w14:paraId="59A25E00" w14:textId="77777777" w:rsidR="000F7377" w:rsidRDefault="000F7377">
      <w:r xmlns:w="http://schemas.openxmlformats.org/wordprocessingml/2006/main">
        <w:t xml:space="preserve">1. De kracht van aanbidding: hoe vallen voor God de geheimen van het hart onthult</w:t>
      </w:r>
    </w:p>
    <w:p w14:paraId="44FD0802" w14:textId="77777777" w:rsidR="000F7377" w:rsidRDefault="000F7377"/>
    <w:p w14:paraId="3A28FEAE" w14:textId="77777777" w:rsidR="000F7377" w:rsidRDefault="000F7377">
      <w:r xmlns:w="http://schemas.openxmlformats.org/wordprocessingml/2006/main">
        <w:t xml:space="preserve">2. Gods aanwezigheid: Gods aanwezigheid in ons herkennen</w:t>
      </w:r>
    </w:p>
    <w:p w14:paraId="51BF3DC4" w14:textId="77777777" w:rsidR="000F7377" w:rsidRDefault="000F7377"/>
    <w:p w14:paraId="30B158E7" w14:textId="77777777" w:rsidR="000F7377" w:rsidRDefault="000F7377">
      <w:r xmlns:w="http://schemas.openxmlformats.org/wordprocessingml/2006/main">
        <w:t xml:space="preserve">1. Psalm 95:6 - "O kom, laten we aanbidden en ons neerbuigen; laten we knielen voor de Heer, onze Maker."</w:t>
      </w:r>
    </w:p>
    <w:p w14:paraId="1EAC6173" w14:textId="77777777" w:rsidR="000F7377" w:rsidRDefault="000F7377"/>
    <w:p w14:paraId="56232FD9" w14:textId="77777777" w:rsidR="000F7377" w:rsidRDefault="000F7377">
      <w:r xmlns:w="http://schemas.openxmlformats.org/wordprocessingml/2006/main">
        <w:t xml:space="preserve">2. Matteüs 28:20 - "En zie, Ik ben altijd bij je, tot het einde van het tijdperk."</w:t>
      </w:r>
    </w:p>
    <w:p w14:paraId="1EEF8514" w14:textId="77777777" w:rsidR="000F7377" w:rsidRDefault="000F7377"/>
    <w:p w14:paraId="65D123A9" w14:textId="77777777" w:rsidR="000F7377" w:rsidRDefault="000F7377">
      <w:r xmlns:w="http://schemas.openxmlformats.org/wordprocessingml/2006/main">
        <w:t xml:space="preserve">1 Korintiërs 14:26 Hoe staat het dan, broeders? Wanneer u samenkomt, heeft ieder van u een psalm, heeft hij een leer, heeft hij een taal, heeft hij een openbaring, heeft hij een interpretatie. Laat alle dingen tot opbouw worden gedaan.</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Wanneer gelovigen samenkomen, moet ieder een psalm, een lering, een boodschap in een vreemde taal, een openbaring of een interpretatie meebrengen om elkaar op te bouwen.</w:t>
      </w:r>
    </w:p>
    <w:p w14:paraId="18C634B1" w14:textId="77777777" w:rsidR="000F7377" w:rsidRDefault="000F7377"/>
    <w:p w14:paraId="06E03203" w14:textId="77777777" w:rsidR="000F7377" w:rsidRDefault="000F7377">
      <w:r xmlns:w="http://schemas.openxmlformats.org/wordprocessingml/2006/main">
        <w:t xml:space="preserve">1. De kracht van eenheid in de kerk</w:t>
      </w:r>
    </w:p>
    <w:p w14:paraId="61EB4A0C" w14:textId="77777777" w:rsidR="000F7377" w:rsidRDefault="000F7377"/>
    <w:p w14:paraId="1A84879A" w14:textId="77777777" w:rsidR="000F7377" w:rsidRDefault="000F7377">
      <w:r xmlns:w="http://schemas.openxmlformats.org/wordprocessingml/2006/main">
        <w:t xml:space="preserve">2. Deelnemen aan aanbidding</w:t>
      </w:r>
    </w:p>
    <w:p w14:paraId="6952DF3B" w14:textId="77777777" w:rsidR="000F7377" w:rsidRDefault="000F7377"/>
    <w:p w14:paraId="2B4AD4CB" w14:textId="77777777" w:rsidR="000F7377" w:rsidRDefault="000F7377">
      <w:r xmlns:w="http://schemas.openxmlformats.org/wordprocessingml/2006/main">
        <w:t xml:space="preserve">1. Handelingen 2:42-47 - De toewijding van de vroege kerk aan gemeenschap, het breken van het brood en gebed.</w:t>
      </w:r>
    </w:p>
    <w:p w14:paraId="70D23AF9" w14:textId="77777777" w:rsidR="000F7377" w:rsidRDefault="000F7377"/>
    <w:p w14:paraId="4C2D4A62" w14:textId="77777777" w:rsidR="000F7377" w:rsidRDefault="000F7377">
      <w:r xmlns:w="http://schemas.openxmlformats.org/wordprocessingml/2006/main">
        <w:t xml:space="preserve">2. Efeziërs 4:15-16 - Opgroeien in de eenheid van het geloof en de kennis van Jezus Christus.</w:t>
      </w:r>
    </w:p>
    <w:p w14:paraId="008B690C" w14:textId="77777777" w:rsidR="000F7377" w:rsidRDefault="000F7377"/>
    <w:p w14:paraId="7F49A3DC" w14:textId="77777777" w:rsidR="000F7377" w:rsidRDefault="000F7377">
      <w:r xmlns:w="http://schemas.openxmlformats.org/wordprocessingml/2006/main">
        <w:t xml:space="preserve">1 Korintiërs 14:27 Als iemand in een onbekende taal spreekt, laat het dan met twee zijn, of op zijn hoogst met drie, en dat uiteraard; en laat iemand interpreteren.</w:t>
      </w:r>
    </w:p>
    <w:p w14:paraId="47201919" w14:textId="77777777" w:rsidR="000F7377" w:rsidRDefault="000F7377"/>
    <w:p w14:paraId="356FA1EF" w14:textId="77777777" w:rsidR="000F7377" w:rsidRDefault="000F7377">
      <w:r xmlns:w="http://schemas.openxmlformats.org/wordprocessingml/2006/main">
        <w:t xml:space="preserve">Paulus draagt christenen op om alleen in paren of hoogstens in drietallen in tongen te spreken, en dat er een tolk aanwezig is.</w:t>
      </w:r>
    </w:p>
    <w:p w14:paraId="16A41D1A" w14:textId="77777777" w:rsidR="000F7377" w:rsidRDefault="000F7377"/>
    <w:p w14:paraId="30FD28AA" w14:textId="77777777" w:rsidR="000F7377" w:rsidRDefault="000F7377">
      <w:r xmlns:w="http://schemas.openxmlformats.org/wordprocessingml/2006/main">
        <w:t xml:space="preserve">1. De kracht van het spreken in tongen: hoe je de gave op de juiste manier kunt gebruiken</w:t>
      </w:r>
    </w:p>
    <w:p w14:paraId="7B0DE0C3" w14:textId="77777777" w:rsidR="000F7377" w:rsidRDefault="000F7377"/>
    <w:p w14:paraId="5E74A554" w14:textId="77777777" w:rsidR="000F7377" w:rsidRDefault="000F7377">
      <w:r xmlns:w="http://schemas.openxmlformats.org/wordprocessingml/2006/main">
        <w:t xml:space="preserve">2. De noodzaak van interpretatie: het belang van een tolk begrijpen</w:t>
      </w:r>
    </w:p>
    <w:p w14:paraId="3BF77789" w14:textId="77777777" w:rsidR="000F7377" w:rsidRDefault="000F7377"/>
    <w:p w14:paraId="1FB18B74" w14:textId="77777777" w:rsidR="000F7377" w:rsidRDefault="000F7377">
      <w:r xmlns:w="http://schemas.openxmlformats.org/wordprocessingml/2006/main">
        <w:t xml:space="preserve">1. 1 Korintiërs 14:5-6, 27 - ? </w:t>
      </w:r>
      <w:r xmlns:w="http://schemas.openxmlformats.org/wordprocessingml/2006/main">
        <w:rPr>
          <w:rFonts w:ascii="맑은 고딕 Semilight" w:hAnsi="맑은 고딕 Semilight"/>
        </w:rPr>
        <w:t xml:space="preserve">Ik zou graag </w:t>
      </w:r>
      <w:r xmlns:w="http://schemas.openxmlformats.org/wordprocessingml/2006/main">
        <w:t xml:space="preserve">willen dat jullie allemaal in tongen spraken, maar liever dat jullie profeteerden: want groter is hij die profeteert dan hij die in tongen spreekt, tenzij hij tolkt, zodat de kerk opbouwing mag ontvangen. Als iemand in een onbekende taal spreekt, laat het dan met twee zijn, of hoogstens met drie, en dat uiteraard; en laat men interpreteren.??</w:t>
      </w:r>
    </w:p>
    <w:p w14:paraId="793F9BF5" w14:textId="77777777" w:rsidR="000F7377" w:rsidRDefault="000F7377"/>
    <w:p w14:paraId="184EF666" w14:textId="77777777" w:rsidR="000F7377" w:rsidRDefault="000F7377">
      <w:r xmlns:w="http://schemas.openxmlformats.org/wordprocessingml/2006/main">
        <w:t xml:space="preserve">2. Romeinen 8:26-27 - ? </w:t>
      </w:r>
      <w:r xmlns:w="http://schemas.openxmlformats.org/wordprocessingml/2006/main">
        <w:rPr>
          <w:rFonts w:ascii="맑은 고딕 Semilight" w:hAnsi="맑은 고딕 Semilight"/>
        </w:rPr>
        <w:t xml:space="preserve">Op </w:t>
      </w:r>
      <w:r xmlns:w="http://schemas.openxmlformats.org/wordprocessingml/2006/main">
        <w:t xml:space="preserve">dezelfde manier komt de Geest ook onze zwakheden te hulp: want we weten niet waar we voor moeten bidden zoals we zouden moeten; maar de Geest zelf pleit voor ons met verzuchtingen die niet kunnen worden </w:t>
      </w:r>
      <w:r xmlns:w="http://schemas.openxmlformats.org/wordprocessingml/2006/main">
        <w:lastRenderedPageBreak xmlns:w="http://schemas.openxmlformats.org/wordprocessingml/2006/main"/>
      </w:r>
      <w:r xmlns:w="http://schemas.openxmlformats.org/wordprocessingml/2006/main">
        <w:t xml:space="preserve">geuit. En hij die de harten doorzoekt, weet wat de bedoeling van de Geest is, omdat hij voor de heiligen pleit volgens de wil van God.</w:t>
      </w:r>
    </w:p>
    <w:p w14:paraId="284F6C37" w14:textId="77777777" w:rsidR="000F7377" w:rsidRDefault="000F7377"/>
    <w:p w14:paraId="09F74690" w14:textId="77777777" w:rsidR="000F7377" w:rsidRDefault="000F7377">
      <w:r xmlns:w="http://schemas.openxmlformats.org/wordprocessingml/2006/main">
        <w:t xml:space="preserve">1 Korintiërs 14:28 Maar als er geen tolk is, laat hij dan zwijgen in de kerk; en laat hem tot zichzelf en tot God spreken.</w:t>
      </w:r>
    </w:p>
    <w:p w14:paraId="6E5AA7D9" w14:textId="77777777" w:rsidR="000F7377" w:rsidRDefault="000F7377"/>
    <w:p w14:paraId="26E6301C" w14:textId="77777777" w:rsidR="000F7377" w:rsidRDefault="000F7377">
      <w:r xmlns:w="http://schemas.openxmlformats.org/wordprocessingml/2006/main">
        <w:t xml:space="preserve">Het is belangrijk dat iedereen stil is in de kerk, en als er geen tolk aanwezig is, moet men tegen zichzelf en tegen God spreken.</w:t>
      </w:r>
    </w:p>
    <w:p w14:paraId="67D07ACF" w14:textId="77777777" w:rsidR="000F7377" w:rsidRDefault="000F7377"/>
    <w:p w14:paraId="440452D5" w14:textId="77777777" w:rsidR="000F7377" w:rsidRDefault="000F7377">
      <w:r xmlns:w="http://schemas.openxmlformats.org/wordprocessingml/2006/main">
        <w:t xml:space="preserve">1. De kracht van stilte - Onderzoek naar het belang van luisteren naar God en anderen in de kerk.</w:t>
      </w:r>
    </w:p>
    <w:p w14:paraId="74EA83FA" w14:textId="77777777" w:rsidR="000F7377" w:rsidRDefault="000F7377"/>
    <w:p w14:paraId="63D5FC6A" w14:textId="77777777" w:rsidR="000F7377" w:rsidRDefault="000F7377">
      <w:r xmlns:w="http://schemas.openxmlformats.org/wordprocessingml/2006/main">
        <w:t xml:space="preserve">2. De Kerk tolken - Inzicht in de noodzaak van een tolk in kerkdiensten.</w:t>
      </w:r>
    </w:p>
    <w:p w14:paraId="23414C3F" w14:textId="77777777" w:rsidR="000F7377" w:rsidRDefault="000F7377"/>
    <w:p w14:paraId="1B16C948" w14:textId="77777777" w:rsidR="000F7377" w:rsidRDefault="000F7377">
      <w:r xmlns:w="http://schemas.openxmlformats.org/wordprocessingml/2006/main">
        <w:t xml:space="preserve">1. Romeinen 8:26-27 - Op dezelfde manier helpt de Geest ons in onze zwakheid. Want we weten niet waar we om moeten bidden zoals we zouden moeten, maar de Geest zelf komt voor ons tussenbeide met verzuchtingen die te diep zijn voor woorden.</w:t>
      </w:r>
    </w:p>
    <w:p w14:paraId="54349211" w14:textId="77777777" w:rsidR="000F7377" w:rsidRDefault="000F7377"/>
    <w:p w14:paraId="7FD477E1" w14:textId="77777777" w:rsidR="000F7377" w:rsidRDefault="000F7377">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14:paraId="1507ED8C" w14:textId="77777777" w:rsidR="000F7377" w:rsidRDefault="000F7377"/>
    <w:p w14:paraId="6C30E29B" w14:textId="77777777" w:rsidR="000F7377" w:rsidRDefault="000F7377">
      <w:r xmlns:w="http://schemas.openxmlformats.org/wordprocessingml/2006/main">
        <w:t xml:space="preserve">1 Korintiërs 14:29 Laat de profeten er twee of drie spreken, en laat de ander oordelen.</w:t>
      </w:r>
    </w:p>
    <w:p w14:paraId="2A7250D7" w14:textId="77777777" w:rsidR="000F7377" w:rsidRDefault="000F7377"/>
    <w:p w14:paraId="7E941DBF" w14:textId="77777777" w:rsidR="000F7377" w:rsidRDefault="000F7377">
      <w:r xmlns:w="http://schemas.openxmlformats.org/wordprocessingml/2006/main">
        <w:t xml:space="preserve">De apostel Paulus roept profeten op om twee of drie tegelijk te spreken, en anderen om te oordelen.</w:t>
      </w:r>
    </w:p>
    <w:p w14:paraId="134619D5" w14:textId="77777777" w:rsidR="000F7377" w:rsidRDefault="000F7377"/>
    <w:p w14:paraId="0359B429" w14:textId="77777777" w:rsidR="000F7377" w:rsidRDefault="000F7377">
      <w:r xmlns:w="http://schemas.openxmlformats.org/wordprocessingml/2006/main">
        <w:t xml:space="preserve">1. De kracht van onderscheidingsvermogen: hoe u kunt beslissen wat u moet geloven</w:t>
      </w:r>
    </w:p>
    <w:p w14:paraId="236129B7" w14:textId="77777777" w:rsidR="000F7377" w:rsidRDefault="000F7377"/>
    <w:p w14:paraId="618A1A62" w14:textId="77777777" w:rsidR="000F7377" w:rsidRDefault="000F7377">
      <w:r xmlns:w="http://schemas.openxmlformats.org/wordprocessingml/2006/main">
        <w:t xml:space="preserve">2. De gave van profetie: de waarheid spreken in liefde en nederigheid</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Hebreeën 4:12 - Want het woord van God is levend en actief, scherper dan enig tweesnijdend zwaard, dringt door tot de scheiding van ziel en geest, van gewrichten en merg, en onderscheidt de gedachten en bedoelingen van het hart .</w:t>
      </w:r>
    </w:p>
    <w:p w14:paraId="52EF5660" w14:textId="77777777" w:rsidR="000F7377" w:rsidRDefault="000F7377"/>
    <w:p w14:paraId="42D18966" w14:textId="77777777" w:rsidR="000F7377" w:rsidRDefault="000F7377">
      <w:r xmlns:w="http://schemas.openxmlformats.org/wordprocessingml/2006/main">
        <w:t xml:space="preserve">2. 1 Johannes 4:1 - Geliefden, geloof niet elke geest, maar beproef de geesten om te zien of ze van God komen, want er zijn veel valse profeten de wereld ingegaan.</w:t>
      </w:r>
    </w:p>
    <w:p w14:paraId="7B90F6CD" w14:textId="77777777" w:rsidR="000F7377" w:rsidRDefault="000F7377"/>
    <w:p w14:paraId="03591422" w14:textId="77777777" w:rsidR="000F7377" w:rsidRDefault="000F7377">
      <w:r xmlns:w="http://schemas.openxmlformats.org/wordprocessingml/2006/main">
        <w:t xml:space="preserve">1 Korintiërs 14:30 Als er iets geopenbaard wordt aan een ander die erbij zit, laat de eerste zwijgen.</w:t>
      </w:r>
    </w:p>
    <w:p w14:paraId="0B6600FF" w14:textId="77777777" w:rsidR="000F7377" w:rsidRDefault="000F7377"/>
    <w:p w14:paraId="6340E34B" w14:textId="77777777" w:rsidR="000F7377" w:rsidRDefault="000F7377">
      <w:r xmlns:w="http://schemas.openxmlformats.org/wordprocessingml/2006/main">
        <w:t xml:space="preserve">Paulus draagt de Korinthiërs op om hoffelijk te zijn en anderen niet te onderbreken terwijl zij profeteren.</w:t>
      </w:r>
    </w:p>
    <w:p w14:paraId="4B5C97FA" w14:textId="77777777" w:rsidR="000F7377" w:rsidRDefault="000F7377"/>
    <w:p w14:paraId="3A3F2298" w14:textId="77777777" w:rsidR="000F7377" w:rsidRDefault="000F7377">
      <w:r xmlns:w="http://schemas.openxmlformats.org/wordprocessingml/2006/main">
        <w:t xml:space="preserve">1. De kunst van het luisteren leren: een studie over 1 Korintiërs 14:30</w:t>
      </w:r>
    </w:p>
    <w:p w14:paraId="231EF3B8" w14:textId="77777777" w:rsidR="000F7377" w:rsidRDefault="000F7377"/>
    <w:p w14:paraId="75788CCB" w14:textId="77777777" w:rsidR="000F7377" w:rsidRDefault="000F7377">
      <w:r xmlns:w="http://schemas.openxmlformats.org/wordprocessingml/2006/main">
        <w:t xml:space="preserve">2. De kracht van stilte: hoe je respect kunt tonen door te zwijgen</w:t>
      </w:r>
    </w:p>
    <w:p w14:paraId="2CBE355E" w14:textId="77777777" w:rsidR="000F7377" w:rsidRDefault="000F7377"/>
    <w:p w14:paraId="1812271A" w14:textId="77777777" w:rsidR="000F7377" w:rsidRDefault="000F7377">
      <w:r xmlns:w="http://schemas.openxmlformats.org/wordprocessingml/2006/main">
        <w:t xml:space="preserve">1. Jakobus 1:19 - Weet dit, mijn geliefde broeders: laat iedereen snel zijn om te horen, langzaam om te spreken en langzaam om boos te worden.</w:t>
      </w:r>
    </w:p>
    <w:p w14:paraId="0B72BCA8" w14:textId="77777777" w:rsidR="000F7377" w:rsidRDefault="000F7377"/>
    <w:p w14:paraId="4BBC32F3" w14:textId="77777777" w:rsidR="000F7377" w:rsidRDefault="000F7377">
      <w:r xmlns:w="http://schemas.openxmlformats.org/wordprocessingml/2006/main">
        <w:t xml:space="preserve">2. Spreuken 17:28 - Zelfs een dwaas die zwijgt, wordt als wijs beschouwd; als hij zijn lippen sluit, wordt hij als intelligent beschouwd.</w:t>
      </w:r>
    </w:p>
    <w:p w14:paraId="0DFB7DC8" w14:textId="77777777" w:rsidR="000F7377" w:rsidRDefault="000F7377"/>
    <w:p w14:paraId="04150B8C" w14:textId="77777777" w:rsidR="000F7377" w:rsidRDefault="000F7377">
      <w:r xmlns:w="http://schemas.openxmlformats.org/wordprocessingml/2006/main">
        <w:t xml:space="preserve">1 Korintiërs 14:31 Want jullie mogen allemaal een voor een profeteren, zodat iedereen het leert en iedereen getroost wordt.</w:t>
      </w:r>
    </w:p>
    <w:p w14:paraId="36689B94" w14:textId="77777777" w:rsidR="000F7377" w:rsidRDefault="000F7377"/>
    <w:p w14:paraId="66254C90" w14:textId="77777777" w:rsidR="000F7377" w:rsidRDefault="000F7377">
      <w:r xmlns:w="http://schemas.openxmlformats.org/wordprocessingml/2006/main">
        <w:t xml:space="preserve">Alle gelovigen kunnen één voor één profeteren, zodat de hele groep ervan kan leren en getroost kan worden.</w:t>
      </w:r>
    </w:p>
    <w:p w14:paraId="3FF71B4F" w14:textId="77777777" w:rsidR="000F7377" w:rsidRDefault="000F7377"/>
    <w:p w14:paraId="05DF8E3A" w14:textId="77777777" w:rsidR="000F7377" w:rsidRDefault="000F7377">
      <w:r xmlns:w="http://schemas.openxmlformats.org/wordprocessingml/2006/main">
        <w:t xml:space="preserve">1. De kracht van samen profeteren - Hoe u profeteren kunt gebruiken om uw geloof te versterken en een gemeenschap op te bouwen.</w:t>
      </w:r>
    </w:p>
    <w:p w14:paraId="6C600974" w14:textId="77777777" w:rsidR="000F7377" w:rsidRDefault="000F7377"/>
    <w:p w14:paraId="3B57A4CC" w14:textId="77777777" w:rsidR="000F7377" w:rsidRDefault="000F7377">
      <w:r xmlns:w="http://schemas.openxmlformats.org/wordprocessingml/2006/main">
        <w:t xml:space="preserve">2. Troost en leren door profeteren - Hoe profeteren te gebruiken om troost te vinden en van elkaar te leren.</w:t>
      </w:r>
    </w:p>
    <w:p w14:paraId="2C59F11D" w14:textId="77777777" w:rsidR="000F7377" w:rsidRDefault="000F7377"/>
    <w:p w14:paraId="1183B88F" w14:textId="77777777" w:rsidR="000F7377" w:rsidRDefault="000F7377">
      <w:r xmlns:w="http://schemas.openxmlformats.org/wordprocessingml/2006/main">
        <w:t xml:space="preserve">1. Handelingen 2:17 "En het zal in de laatste dagen gebeuren, zegt God, dat Ik van mijn Geest zal uitstorten op alle vlees; en uw zonen en uw dochters zullen profeteren."</w:t>
      </w:r>
    </w:p>
    <w:p w14:paraId="054C0352" w14:textId="77777777" w:rsidR="000F7377" w:rsidRDefault="000F7377"/>
    <w:p w14:paraId="50280B33" w14:textId="77777777" w:rsidR="000F7377" w:rsidRDefault="000F7377">
      <w:r xmlns:w="http://schemas.openxmlformats.org/wordprocessingml/2006/main">
        <w:t xml:space="preserve">2. Efeziërs 4:11 "En Hij gaf sommigen apostelen; en sommigen profeten; en sommigen evangelisten; en sommigen herders en leraren;"</w:t>
      </w:r>
    </w:p>
    <w:p w14:paraId="2B427606" w14:textId="77777777" w:rsidR="000F7377" w:rsidRDefault="000F7377"/>
    <w:p w14:paraId="2FB69D7F" w14:textId="77777777" w:rsidR="000F7377" w:rsidRDefault="000F7377">
      <w:r xmlns:w="http://schemas.openxmlformats.org/wordprocessingml/2006/main">
        <w:t xml:space="preserve">1 Korintiërs 14:32 En de geesten van de profeten zijn onderworpen aan de profeten.</w:t>
      </w:r>
    </w:p>
    <w:p w14:paraId="0BC4D866" w14:textId="77777777" w:rsidR="000F7377" w:rsidRDefault="000F7377"/>
    <w:p w14:paraId="19AE6A91" w14:textId="77777777" w:rsidR="000F7377" w:rsidRDefault="000F7377">
      <w:r xmlns:w="http://schemas.openxmlformats.org/wordprocessingml/2006/main">
        <w:t xml:space="preserve">De geesten van profeten zijn onderworpen aan de controle van de profeten.</w:t>
      </w:r>
    </w:p>
    <w:p w14:paraId="533B0847" w14:textId="77777777" w:rsidR="000F7377" w:rsidRDefault="000F7377"/>
    <w:p w14:paraId="1AB97033" w14:textId="77777777" w:rsidR="000F7377" w:rsidRDefault="000F7377">
      <w:r xmlns:w="http://schemas.openxmlformats.org/wordprocessingml/2006/main">
        <w:t xml:space="preserve">1. De kracht van profetie: de gave van profetie begrijpen en gebruiken</w:t>
      </w:r>
    </w:p>
    <w:p w14:paraId="5712174A" w14:textId="77777777" w:rsidR="000F7377" w:rsidRDefault="000F7377"/>
    <w:p w14:paraId="6C1445A6" w14:textId="77777777" w:rsidR="000F7377" w:rsidRDefault="000F7377">
      <w:r xmlns:w="http://schemas.openxmlformats.org/wordprocessingml/2006/main">
        <w:t xml:space="preserve">2. Hoor het Woord van de Heer: de verantwoordelijkheid van het luisteren naar profetie</w:t>
      </w:r>
    </w:p>
    <w:p w14:paraId="60C0F45A" w14:textId="77777777" w:rsidR="000F7377" w:rsidRDefault="000F7377"/>
    <w:p w14:paraId="656B150F" w14:textId="77777777" w:rsidR="000F7377" w:rsidRDefault="000F7377">
      <w:r xmlns:w="http://schemas.openxmlformats.org/wordprocessingml/2006/main">
        <w:t xml:space="preserve">1. Jeremia 23:21-22 - "Ik heb deze profeten niet gestuurd, maar ze hebben hun boodschap verkondigd; ik heb niet met ze gesproken, maar ze hebben geprofeteerd. Maar als ze in mijn raad hadden gestaan, zouden ze het hebben verkondigd Ik had mijn woorden tot mijn volk gericht en zou hen van hun kwade wegen en van hun kwade daden hebben afgekeerd.</w:t>
      </w:r>
    </w:p>
    <w:p w14:paraId="5813BDA9" w14:textId="77777777" w:rsidR="000F7377" w:rsidRDefault="000F7377"/>
    <w:p w14:paraId="085FD4BD" w14:textId="77777777" w:rsidR="000F7377" w:rsidRDefault="000F7377">
      <w:r xmlns:w="http://schemas.openxmlformats.org/wordprocessingml/2006/main">
        <w:t xml:space="preserve">2. Jakobus 1:5-6 - Als het iemand van u aan wijsheid ontbreekt, moet u het aan God vragen, die royaal aan iedereen geeft zonder fouten te vinden, en het zal u gegeven worden. Maar als je vraagt, moet je geloven en niet twijfelen, want degene die twijfelt is als een golf van de zee, geblazen en heen en weer geslingerd door de wind.</w:t>
      </w:r>
    </w:p>
    <w:p w14:paraId="5F71100E" w14:textId="77777777" w:rsidR="000F7377" w:rsidRDefault="000F7377"/>
    <w:p w14:paraId="0F81C82C" w14:textId="77777777" w:rsidR="000F7377" w:rsidRDefault="000F7377">
      <w:r xmlns:w="http://schemas.openxmlformats.org/wordprocessingml/2006/main">
        <w:t xml:space="preserve">1 Korintiërs 14:33 Want God is niet de auteur van verwarring, maar van vrede, zoals in alle kerken van de </w:t>
      </w:r>
      <w:r xmlns:w="http://schemas.openxmlformats.org/wordprocessingml/2006/main">
        <w:lastRenderedPageBreak xmlns:w="http://schemas.openxmlformats.org/wordprocessingml/2006/main"/>
      </w:r>
      <w:r xmlns:w="http://schemas.openxmlformats.org/wordprocessingml/2006/main">
        <w:t xml:space="preserve">heiligen.</w:t>
      </w:r>
    </w:p>
    <w:p w14:paraId="00E906B9" w14:textId="77777777" w:rsidR="000F7377" w:rsidRDefault="000F7377"/>
    <w:p w14:paraId="06B3864E" w14:textId="77777777" w:rsidR="000F7377" w:rsidRDefault="000F7377">
      <w:r xmlns:w="http://schemas.openxmlformats.org/wordprocessingml/2006/main">
        <w:t xml:space="preserve">God is niet de oorzaak van chaos en wanorde, maar verlangt in plaats daarvan vrede en eenheid onder zijn volk.</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roept ons op tot eenheid en vrede??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wil voor zijn kerk??</w:t>
      </w:r>
    </w:p>
    <w:p w14:paraId="56C63DA7" w14:textId="77777777" w:rsidR="000F7377" w:rsidRDefault="000F7377"/>
    <w:p w14:paraId="0E381786" w14:textId="77777777" w:rsidR="000F7377" w:rsidRDefault="000F7377">
      <w:r xmlns:w="http://schemas.openxmlformats.org/wordprocessingml/2006/main">
        <w:t xml:space="preserve">1. Psalm 133:1 - ? </w:t>
      </w:r>
      <w:r xmlns:w="http://schemas.openxmlformats.org/wordprocessingml/2006/main">
        <w:rPr>
          <w:rFonts w:ascii="맑은 고딕 Semilight" w:hAnsi="맑은 고딕 Semilight"/>
        </w:rPr>
        <w:t xml:space="preserve">Maar </w:t>
      </w:r>
      <w:r xmlns:w="http://schemas.openxmlformats.org/wordprocessingml/2006/main">
        <w:t xml:space="preserve">ehold, hoe goed en aangenaam is het als broeders in eenheid wonen.??</w:t>
      </w:r>
    </w:p>
    <w:p w14:paraId="18EB19B8" w14:textId="77777777" w:rsidR="000F7377" w:rsidRDefault="000F7377"/>
    <w:p w14:paraId="0E465780" w14:textId="77777777" w:rsidR="000F7377" w:rsidRDefault="000F7377">
      <w:r xmlns:w="http://schemas.openxmlformats.org/wordprocessingml/2006/main">
        <w:t xml:space="preserve">2. Romeinen 12:16 - ? We </w:t>
      </w:r>
      <w:r xmlns:w="http://schemas.openxmlformats.org/wordprocessingml/2006/main">
        <w:rPr>
          <w:rFonts w:ascii="맑은 고딕 Semilight" w:hAnsi="맑은 고딕 Semilight"/>
        </w:rPr>
        <w:t xml:space="preserve">leven </w:t>
      </w:r>
      <w:r xmlns:w="http://schemas.openxmlformats.org/wordprocessingml/2006/main">
        <w:t xml:space="preserve">in harmonie met elkaar. Wees niet hoogmoedig, maar ga om met de nederigen. Wees nooit wijs in eigen ogen.??</w:t>
      </w:r>
    </w:p>
    <w:p w14:paraId="3B97910F" w14:textId="77777777" w:rsidR="000F7377" w:rsidRDefault="000F7377"/>
    <w:p w14:paraId="40A4B1D5" w14:textId="77777777" w:rsidR="000F7377" w:rsidRDefault="000F7377">
      <w:r xmlns:w="http://schemas.openxmlformats.org/wordprocessingml/2006/main">
        <w:t xml:space="preserve">1 Korintiërs 14:34 Laat uw vrouwen zwijgen in de gemeenten; want het is hun niet toegestaan te spreken; maar hun wordt bevolen gehoorzaam te zijn, zoals ook de wet zegt.</w:t>
      </w:r>
    </w:p>
    <w:p w14:paraId="094719DD" w14:textId="77777777" w:rsidR="000F7377" w:rsidRDefault="000F7377"/>
    <w:p w14:paraId="07B7F2D4" w14:textId="77777777" w:rsidR="000F7377" w:rsidRDefault="000F7377">
      <w:r xmlns:w="http://schemas.openxmlformats.org/wordprocessingml/2006/main">
        <w:t xml:space="preserve">Vrouwen in de kerk worden geïnstrueerd om te zwijgen, zoals geboden door de wet.</w:t>
      </w:r>
    </w:p>
    <w:p w14:paraId="36EB63B1" w14:textId="77777777" w:rsidR="000F7377" w:rsidRDefault="000F7377"/>
    <w:p w14:paraId="7F5C4B5F" w14:textId="77777777" w:rsidR="000F7377" w:rsidRDefault="000F7377">
      <w:r xmlns:w="http://schemas.openxmlformats.org/wordprocessingml/2006/main">
        <w:t xml:space="preserve">1. De plaats van vrouwen in de kerk: gehoorzaamheid aan Gods Woord</w:t>
      </w:r>
    </w:p>
    <w:p w14:paraId="12C4860F" w14:textId="77777777" w:rsidR="000F7377" w:rsidRDefault="000F7377"/>
    <w:p w14:paraId="18579B62" w14:textId="77777777" w:rsidR="000F7377" w:rsidRDefault="000F7377">
      <w:r xmlns:w="http://schemas.openxmlformats.org/wordprocessingml/2006/main">
        <w:t xml:space="preserve">2. De kracht van stilte: luisteren, leren en groeien in geloof</w:t>
      </w:r>
    </w:p>
    <w:p w14:paraId="73F0BF56" w14:textId="77777777" w:rsidR="000F7377" w:rsidRDefault="000F7377"/>
    <w:p w14:paraId="75E9440B" w14:textId="77777777" w:rsidR="000F7377" w:rsidRDefault="000F7377">
      <w:r xmlns:w="http://schemas.openxmlformats.org/wordprocessingml/2006/main">
        <w:t xml:space="preserve">1. Spreuken 31:10-31 - Een voorbeeld van een goddelijke vrouw</w:t>
      </w:r>
    </w:p>
    <w:p w14:paraId="10E4594D" w14:textId="77777777" w:rsidR="000F7377" w:rsidRDefault="000F7377"/>
    <w:p w14:paraId="2342A9D4" w14:textId="77777777" w:rsidR="000F7377" w:rsidRDefault="000F7377">
      <w:r xmlns:w="http://schemas.openxmlformats.org/wordprocessingml/2006/main">
        <w:t xml:space="preserve">2. 1 Petrus 3:1-6 - De waarde van een rustige en zachtaardige geest</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14:35 En als ze iets willen leren, laten ze het dan thuis aan hun man vragen: want het is een schande voor vrouwen om in de kerk te spreken.</w:t>
      </w:r>
    </w:p>
    <w:p w14:paraId="26AEAF1C" w14:textId="77777777" w:rsidR="000F7377" w:rsidRDefault="000F7377"/>
    <w:p w14:paraId="16809EB7" w14:textId="77777777" w:rsidR="000F7377" w:rsidRDefault="000F7377">
      <w:r xmlns:w="http://schemas.openxmlformats.org/wordprocessingml/2006/main">
        <w:t xml:space="preserve">Vrouwen mogen niet spreken in de kerk en moeten hun echtgenoten alle vragen stellen die zij over de kerk hebben.</w:t>
      </w:r>
    </w:p>
    <w:p w14:paraId="5F558847" w14:textId="77777777" w:rsidR="000F7377" w:rsidRDefault="000F7377"/>
    <w:p w14:paraId="6F59F5AA" w14:textId="77777777" w:rsidR="000F7377" w:rsidRDefault="000F7377">
      <w:r xmlns:w="http://schemas.openxmlformats.org/wordprocessingml/2006/main">
        <w:t xml:space="preserve">1. Het belang van echtgenoten als geestelijke leiders</w:t>
      </w:r>
    </w:p>
    <w:p w14:paraId="69326DD8" w14:textId="77777777" w:rsidR="000F7377" w:rsidRDefault="000F7377"/>
    <w:p w14:paraId="4EACF7AC" w14:textId="77777777" w:rsidR="000F7377" w:rsidRDefault="000F7377">
      <w:r xmlns:w="http://schemas.openxmlformats.org/wordprocessingml/2006/main">
        <w:t xml:space="preserve">2. De rol van vrouwen in de kerk</w:t>
      </w:r>
    </w:p>
    <w:p w14:paraId="5CA65328" w14:textId="77777777" w:rsidR="000F7377" w:rsidRDefault="000F7377"/>
    <w:p w14:paraId="73D0FEEB" w14:textId="77777777" w:rsidR="000F7377" w:rsidRDefault="000F7377">
      <w:r xmlns:w="http://schemas.openxmlformats.org/wordprocessingml/2006/main">
        <w:t xml:space="preserve">1. Efeziërs 5:22-33 - onderwerping van vrouwen aan hun mannen</w:t>
      </w:r>
    </w:p>
    <w:p w14:paraId="33D071F6" w14:textId="77777777" w:rsidR="000F7377" w:rsidRDefault="000F7377"/>
    <w:p w14:paraId="5EB0B61E" w14:textId="77777777" w:rsidR="000F7377" w:rsidRDefault="000F7377">
      <w:r xmlns:w="http://schemas.openxmlformats.org/wordprocessingml/2006/main">
        <w:t xml:space="preserve">2. 1 Timotheüs 2:11-14 – de rol van vrouwen in de Kerk</w:t>
      </w:r>
    </w:p>
    <w:p w14:paraId="3C478F3D" w14:textId="77777777" w:rsidR="000F7377" w:rsidRDefault="000F7377"/>
    <w:p w14:paraId="204EF80B" w14:textId="77777777" w:rsidR="000F7377" w:rsidRDefault="000F7377">
      <w:r xmlns:w="http://schemas.openxmlformats.org/wordprocessingml/2006/main">
        <w:t xml:space="preserve">1 Korintiërs 14:36 Wat? Is het woord van God uit jou gekomen? Of kwam het alleen tot jou?</w:t>
      </w:r>
    </w:p>
    <w:p w14:paraId="108E9285" w14:textId="77777777" w:rsidR="000F7377" w:rsidRDefault="000F7377"/>
    <w:p w14:paraId="4897A799" w14:textId="77777777" w:rsidR="000F7377" w:rsidRDefault="000F7377">
      <w:r xmlns:w="http://schemas.openxmlformats.org/wordprocessingml/2006/main">
        <w:t xml:space="preserve">Passage Paulus ondervraagt de Korintiërs en vraagt hen of het woord van God alleen tot hen kwam en niet van hen.</w:t>
      </w:r>
    </w:p>
    <w:p w14:paraId="7D0563A8" w14:textId="77777777" w:rsidR="000F7377" w:rsidRDefault="000F7377"/>
    <w:p w14:paraId="52CD2462" w14:textId="77777777" w:rsidR="000F7377" w:rsidRDefault="000F7377">
      <w:r xmlns:w="http://schemas.openxmlformats.org/wordprocessingml/2006/main">
        <w:t xml:space="preserve">1. God roept ons op om een licht voor de wereld te zijn en het goede nieuws van het evangelie te delen met de mensen om ons heen.</w:t>
      </w:r>
    </w:p>
    <w:p w14:paraId="22F9A349" w14:textId="77777777" w:rsidR="000F7377" w:rsidRDefault="000F7377"/>
    <w:p w14:paraId="5DF9FFA2" w14:textId="77777777" w:rsidR="000F7377" w:rsidRDefault="000F7377">
      <w:r xmlns:w="http://schemas.openxmlformats.org/wordprocessingml/2006/main">
        <w:t xml:space="preserve">2. We moeten ervoor zorgen dat we niet alleen het Woord van God horen, maar dat we het ook daadwerkelijk in ons leven in praktijk brengen.</w:t>
      </w:r>
    </w:p>
    <w:p w14:paraId="5AD0DB11" w14:textId="77777777" w:rsidR="000F7377" w:rsidRDefault="000F7377"/>
    <w:p w14:paraId="197106A0" w14:textId="77777777" w:rsidR="000F7377" w:rsidRDefault="000F7377">
      <w:r xmlns:w="http://schemas.openxmlformats.org/wordprocessingml/2006/main">
        <w:t xml:space="preserve">1. Matteüs 5:14-16 - "Jullie zijn het licht van de wereld. Een stad gebouwd op een heuvel kan niet verborgen blijven. Ook steken mensen geen lamp aan en zetten die onder een kom. In plaats daarvan zetten ze hem op zijn voetstuk, en het geeft licht aan iedereen in huis. Laat op dezelfde manier jouw licht schijnen voor anderen, zodat zij </w:t>
      </w:r>
      <w:r xmlns:w="http://schemas.openxmlformats.org/wordprocessingml/2006/main">
        <w:lastRenderedPageBreak xmlns:w="http://schemas.openxmlformats.org/wordprocessingml/2006/main"/>
      </w:r>
      <w:r xmlns:w="http://schemas.openxmlformats.org/wordprocessingml/2006/main">
        <w:t xml:space="preserve">je goede daden kunnen zien en je Vader in de hemel kunnen verheerlijken.'</w:t>
      </w:r>
    </w:p>
    <w:p w14:paraId="2017EDBC" w14:textId="77777777" w:rsidR="000F7377" w:rsidRDefault="000F7377"/>
    <w:p w14:paraId="51081552" w14:textId="77777777" w:rsidR="000F7377" w:rsidRDefault="000F7377">
      <w:r xmlns:w="http://schemas.openxmlformats.org/wordprocessingml/2006/main">
        <w:t xml:space="preserve">2. Jakobus 1:22 - "Luister niet alleen naar het woord en bedrieg uzelf. Doe wat het zegt."</w:t>
      </w:r>
    </w:p>
    <w:p w14:paraId="3E26C454" w14:textId="77777777" w:rsidR="000F7377" w:rsidRDefault="000F7377"/>
    <w:p w14:paraId="7046A6AD" w14:textId="77777777" w:rsidR="000F7377" w:rsidRDefault="000F7377">
      <w:r xmlns:w="http://schemas.openxmlformats.org/wordprocessingml/2006/main">
        <w:t xml:space="preserve">1 Korintiërs 14:37 Als iemand denkt dat hij een profeet of geestelijk is, laat hij dan erkennen dat de dingen die ik u schrijf de geboden van de Heer zijn.</w:t>
      </w:r>
    </w:p>
    <w:p w14:paraId="617524B8" w14:textId="77777777" w:rsidR="000F7377" w:rsidRDefault="000F7377"/>
    <w:p w14:paraId="660E9A02" w14:textId="77777777" w:rsidR="000F7377" w:rsidRDefault="000F7377">
      <w:r xmlns:w="http://schemas.openxmlformats.org/wordprocessingml/2006/main">
        <w:t xml:space="preserve">Paulus moedigt degenen die zichzelf als spiritueel beschouwen aan om de leringen die hij in zijn brieven heeft gegeven, als geboden van de Heer te aanvaarden.</w:t>
      </w:r>
    </w:p>
    <w:p w14:paraId="59371F88" w14:textId="77777777" w:rsidR="000F7377" w:rsidRDefault="000F7377"/>
    <w:p w14:paraId="32C19852" w14:textId="77777777" w:rsidR="000F7377" w:rsidRDefault="000F7377">
      <w:r xmlns:w="http://schemas.openxmlformats.org/wordprocessingml/2006/main">
        <w:t xml:space="preserve">1. ‘De kracht van de brieven van Paulus: de geboden van de Heer begrijpen’</w:t>
      </w:r>
    </w:p>
    <w:p w14:paraId="47FD5B8E" w14:textId="77777777" w:rsidR="000F7377" w:rsidRDefault="000F7377"/>
    <w:p w14:paraId="5DAE214A" w14:textId="77777777" w:rsidR="000F7377" w:rsidRDefault="000F7377">
      <w:r xmlns:w="http://schemas.openxmlformats.org/wordprocessingml/2006/main">
        <w:t xml:space="preserve">2. ‘Leef een geestelijk leven: omarm de leringen van Paulus als Gods wil’</w:t>
      </w:r>
    </w:p>
    <w:p w14:paraId="7C3FF164" w14:textId="77777777" w:rsidR="000F7377" w:rsidRDefault="000F7377"/>
    <w:p w14:paraId="3C1C7D8B" w14:textId="77777777" w:rsidR="000F7377" w:rsidRDefault="000F7377">
      <w:r xmlns:w="http://schemas.openxmlformats.org/wordprocessingml/2006/main">
        <w:t xml:space="preserve">1. Psalm 119:11 - "Uw woord heb ik in mijn hart verborgen, zodat ik niet tegen u zou zondigen."</w:t>
      </w:r>
    </w:p>
    <w:p w14:paraId="2C090CD9" w14:textId="77777777" w:rsidR="000F7377" w:rsidRDefault="000F7377"/>
    <w:p w14:paraId="723EA204" w14:textId="77777777" w:rsidR="000F7377" w:rsidRDefault="000F7377">
      <w:r xmlns:w="http://schemas.openxmlformats.org/wordprocessingml/2006/main">
        <w:t xml:space="preserve">2. Spreuken 3:5-6 - "Vertrouw op de HEER met heel uw hart en steun niet op uw eigen inzicht. Erken Hem in al uw wegen, en Hij zal uw paden recht maken."</w:t>
      </w:r>
    </w:p>
    <w:p w14:paraId="67DA74B4" w14:textId="77777777" w:rsidR="000F7377" w:rsidRDefault="000F7377"/>
    <w:p w14:paraId="42BC03F8" w14:textId="77777777" w:rsidR="000F7377" w:rsidRDefault="000F7377">
      <w:r xmlns:w="http://schemas.openxmlformats.org/wordprocessingml/2006/main">
        <w:t xml:space="preserve">1 Korintiërs 14:38 Maar als iemand onwetend is, hij zij onwetend.</w:t>
      </w:r>
    </w:p>
    <w:p w14:paraId="41F10E1F" w14:textId="77777777" w:rsidR="000F7377" w:rsidRDefault="000F7377"/>
    <w:p w14:paraId="57B78A9C" w14:textId="77777777" w:rsidR="000F7377" w:rsidRDefault="000F7377">
      <w:r xmlns:w="http://schemas.openxmlformats.org/wordprocessingml/2006/main">
        <w:t xml:space="preserve">Paulus moedigt de Korintiërs aan om open te staan voor de gaven van de Geest, maar als iemand deze niet wil aanvaarden, mag hij of zij niet gedwongen worden.</w:t>
      </w:r>
    </w:p>
    <w:p w14:paraId="374D6A39" w14:textId="77777777" w:rsidR="000F7377" w:rsidRDefault="000F7377"/>
    <w:p w14:paraId="2FF0E799" w14:textId="77777777" w:rsidR="000F7377" w:rsidRDefault="000F7377">
      <w:r xmlns:w="http://schemas.openxmlformats.org/wordprocessingml/2006/main">
        <w:t xml:space="preserve">1. De gaven van de Geest verwelkomen: Paulus' aanmoediging voor de Korintiërs</w:t>
      </w:r>
    </w:p>
    <w:p w14:paraId="47F198B8" w14:textId="77777777" w:rsidR="000F7377" w:rsidRDefault="000F7377"/>
    <w:p w14:paraId="1A7CB745" w14:textId="77777777" w:rsidR="000F7377" w:rsidRDefault="000F7377">
      <w:r xmlns:w="http://schemas.openxmlformats.org/wordprocessingml/2006/main">
        <w:t xml:space="preserve">2. Onwetendheid en openheid: de boodschap van Paulus in 1 Korintiërs 14:38 begrijpen</w:t>
      </w:r>
    </w:p>
    <w:p w14:paraId="3D8F7F2C" w14:textId="77777777" w:rsidR="000F7377" w:rsidRDefault="000F7377"/>
    <w:p w14:paraId="450EA229" w14:textId="77777777" w:rsidR="000F7377" w:rsidRDefault="000F7377">
      <w:r xmlns:w="http://schemas.openxmlformats.org/wordprocessingml/2006/main">
        <w:t xml:space="preserve">1. Romeinen 12:6-8 - Verschillende gaven hebben, afhankelijk van de genade die ons is gegeven.</w:t>
      </w:r>
    </w:p>
    <w:p w14:paraId="5D6FDD4D" w14:textId="77777777" w:rsidR="000F7377" w:rsidRDefault="000F7377"/>
    <w:p w14:paraId="2789CE15" w14:textId="77777777" w:rsidR="000F7377" w:rsidRDefault="000F7377">
      <w:r xmlns:w="http://schemas.openxmlformats.org/wordprocessingml/2006/main">
        <w:t xml:space="preserve">2. 1 Petrus 4:10 - Ieder van jullie moet de gave die je hebt ontvangen, gebruiken om anderen te dienen, als trouwe rentmeesters van Gods genade in haar verschillende vormen.</w:t>
      </w:r>
    </w:p>
    <w:p w14:paraId="6CB3BFD0" w14:textId="77777777" w:rsidR="000F7377" w:rsidRDefault="000F7377"/>
    <w:p w14:paraId="46D273A4" w14:textId="77777777" w:rsidR="000F7377" w:rsidRDefault="000F7377">
      <w:r xmlns:w="http://schemas.openxmlformats.org/wordprocessingml/2006/main">
        <w:t xml:space="preserve">1 Korintiërs 14:39 Daarom, broeders, begeert te profeteren en verbiedt het spreken in tongen niet.</w:t>
      </w:r>
    </w:p>
    <w:p w14:paraId="12AB35C5" w14:textId="77777777" w:rsidR="000F7377" w:rsidRDefault="000F7377"/>
    <w:p w14:paraId="4D3A7C37" w14:textId="77777777" w:rsidR="000F7377" w:rsidRDefault="000F7377">
      <w:r xmlns:w="http://schemas.openxmlformats.org/wordprocessingml/2006/main">
        <w:t xml:space="preserve">Paulus moedigt christenen aan om te profeteren en het spreken in tongen niet te verbieden.</w:t>
      </w:r>
    </w:p>
    <w:p w14:paraId="57BC25EB" w14:textId="77777777" w:rsidR="000F7377" w:rsidRDefault="000F7377"/>
    <w:p w14:paraId="68077D56" w14:textId="77777777" w:rsidR="000F7377" w:rsidRDefault="000F7377">
      <w:r xmlns:w="http://schemas.openxmlformats.org/wordprocessingml/2006/main">
        <w:t xml:space="preserve">1. Spreek je uit in geloof: hoe het omarmen van onze geestelijke gaven ons dichter bij God kan brengen.</w:t>
      </w:r>
    </w:p>
    <w:p w14:paraId="02604BB3" w14:textId="77777777" w:rsidR="000F7377" w:rsidRDefault="000F7377"/>
    <w:p w14:paraId="4344C461" w14:textId="77777777" w:rsidR="000F7377" w:rsidRDefault="000F7377">
      <w:r xmlns:w="http://schemas.openxmlformats.org/wordprocessingml/2006/main">
        <w:t xml:space="preserve">2. De kracht van profetie: het ontdekken en gebruiken van onze geestelijke gaven om Gods koninkrijk te bevorderen.</w:t>
      </w:r>
    </w:p>
    <w:p w14:paraId="402E997A" w14:textId="77777777" w:rsidR="000F7377" w:rsidRDefault="000F7377"/>
    <w:p w14:paraId="56C2BECD" w14:textId="77777777" w:rsidR="000F7377" w:rsidRDefault="000F7377">
      <w:r xmlns:w="http://schemas.openxmlformats.org/wordprocessingml/2006/main">
        <w:t xml:space="preserve">1. Romeinen 12:6-8 - Omdat we gaven hebben die verschillen afhankelijk van de genade die ons is gegeven, laten we ze gebruiken.</w:t>
      </w:r>
    </w:p>
    <w:p w14:paraId="081EA461" w14:textId="77777777" w:rsidR="000F7377" w:rsidRDefault="000F7377"/>
    <w:p w14:paraId="1A94D1EA" w14:textId="77777777" w:rsidR="000F7377" w:rsidRDefault="000F7377">
      <w:r xmlns:w="http://schemas.openxmlformats.org/wordprocessingml/2006/main">
        <w:t xml:space="preserve">2. Handelingen 2:1-4 - De komst van de Heilige Geest en de discipelen die in tongen spreken.</w:t>
      </w:r>
    </w:p>
    <w:p w14:paraId="5A45CC15" w14:textId="77777777" w:rsidR="000F7377" w:rsidRDefault="000F7377"/>
    <w:p w14:paraId="42B325CF" w14:textId="77777777" w:rsidR="000F7377" w:rsidRDefault="000F7377">
      <w:r xmlns:w="http://schemas.openxmlformats.org/wordprocessingml/2006/main">
        <w:t xml:space="preserve">1 Korintiërs 14:40 Laat alles fatsoenlijk en ordelijk gebeuren.</w:t>
      </w:r>
    </w:p>
    <w:p w14:paraId="6DBE4A6B" w14:textId="77777777" w:rsidR="000F7377" w:rsidRDefault="000F7377"/>
    <w:p w14:paraId="3839CB01" w14:textId="77777777" w:rsidR="000F7377" w:rsidRDefault="000F7377">
      <w:r xmlns:w="http://schemas.openxmlformats.org/wordprocessingml/2006/main">
        <w:t xml:space="preserve">Paulus spoort de Korinthiërs aan zich ordelijk en respectvol te gedragen.</w:t>
      </w:r>
    </w:p>
    <w:p w14:paraId="1C2DC101" w14:textId="77777777" w:rsidR="000F7377" w:rsidRDefault="000F7377"/>
    <w:p w14:paraId="2251FC76" w14:textId="77777777" w:rsidR="000F7377" w:rsidRDefault="000F7377">
      <w:r xmlns:w="http://schemas.openxmlformats.org/wordprocessingml/2006/main">
        <w:t xml:space="preserve">1. Het tot stand brengen van ordelijkheid en respect in ons leven</w:t>
      </w:r>
    </w:p>
    <w:p w14:paraId="3E4EFE14" w14:textId="77777777" w:rsidR="000F7377" w:rsidRDefault="000F7377"/>
    <w:p w14:paraId="77761C7B" w14:textId="77777777" w:rsidR="000F7377" w:rsidRDefault="000F7377">
      <w:r xmlns:w="http://schemas.openxmlformats.org/wordprocessingml/2006/main">
        <w:t xml:space="preserve">2. Een fatsoenlijk leven leiden volgens de instructies van Paulus</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5:15-17 - Wees dus heel voorzichtig met hoe je leeft? </w:t>
      </w:r>
      <w:r xmlns:w="http://schemas.openxmlformats.org/wordprocessingml/2006/main">
        <w:rPr>
          <w:rFonts w:ascii="맑은 고딕 Semilight" w:hAnsi="맑은 고딕 Semilight"/>
        </w:rPr>
        <w:t xml:space="preserve">Niet </w:t>
      </w:r>
      <w:r xmlns:w="http://schemas.openxmlformats.org/wordprocessingml/2006/main">
        <w:t xml:space="preserve">zo onverstandig, maar net zo wijs, elke gelegenheid benutten, want de dagen zijn slecht. Wees daarom niet dwaas, maar begrijp wat de wil van de Heer is.</w:t>
      </w:r>
    </w:p>
    <w:p w14:paraId="679DD7E6" w14:textId="77777777" w:rsidR="000F7377" w:rsidRDefault="000F7377"/>
    <w:p w14:paraId="2D7088DE" w14:textId="77777777" w:rsidR="000F7377" w:rsidRDefault="000F7377">
      <w:r xmlns:w="http://schemas.openxmlformats.org/wordprocessingml/2006/main">
        <w:t xml:space="preserve">2. Titus 2:11-12 - Want de genade van God is verschenen die redding biedt aan alle mensen. Het leert ons om te zeggen? Tegen </w:t>
      </w:r>
      <w:r xmlns:w="http://schemas.openxmlformats.org/wordprocessingml/2006/main">
        <w:rPr>
          <w:rFonts w:ascii="맑은 고딕 Semilight" w:hAnsi="맑은 고딕 Semilight"/>
        </w:rPr>
        <w:t xml:space="preserve">goddeloosheid </w:t>
      </w:r>
      <w:r xmlns:w="http://schemas.openxmlformats.org/wordprocessingml/2006/main">
        <w:t xml:space="preserve">en wereldse hartstochten, en om in deze huidige tijd een zelfbeheerst, oprecht en godvruchtig leven te leiden.</w:t>
      </w:r>
    </w:p>
    <w:p w14:paraId="513F7F38" w14:textId="77777777" w:rsidR="000F7377" w:rsidRDefault="000F7377"/>
    <w:p w14:paraId="74A8BB7D" w14:textId="77777777" w:rsidR="000F7377" w:rsidRDefault="000F7377">
      <w:r xmlns:w="http://schemas.openxmlformats.org/wordprocessingml/2006/main">
        <w:t xml:space="preserve">1 Korintiërs 15 is het vijftiende hoofdstuk van de eerste brief van Paulus aan de Korintiërs. In dit hoofdstuk behandelt Paulus het onderwerp van de opstanding, waarbij hij de betekenis ervan binnen het christelijk geloof benadrukt en enkele misverstanden onder de Korinthische gelovigen corrigeert.</w:t>
      </w:r>
    </w:p>
    <w:p w14:paraId="082D9AF5" w14:textId="77777777" w:rsidR="000F7377" w:rsidRDefault="000F7377"/>
    <w:p w14:paraId="589E55E3" w14:textId="77777777" w:rsidR="000F7377" w:rsidRDefault="000F7377">
      <w:r xmlns:w="http://schemas.openxmlformats.org/wordprocessingml/2006/main">
        <w:t xml:space="preserve">1e alinea: Paulus begint met het opnieuw bevestigen van de evangelieboodschap als van het grootste belang: dat Christus stierf voor onze zonden, werd begraven en op de derde dag werd opgewekt, overeenkomstig de Schrift (1 Korintiërs 15:3-4). Hij geeft een lijst van ooggetuigen die Jezus na Zijn opstanding hebben gezien, waaronder Petrus, Jakobus en meer dan vijfhonderd anderen (1 Korintiërs 15:5-8). Paulus benadrukt dat als Christus niet uit de dood is opgestaan, hun geloof tevergeefs is en dat ze nog steeds in hun zonden zitten (1 Korintiërs 15:17). Hij stelt Jezus voor als de eersteling van degenen die in slaap zijn gevallen, en verzekert de gelovigen dat net zoals Christus is opgestaan, ook zij tot het eeuwige leven zullen worden opgewekt.</w:t>
      </w:r>
    </w:p>
    <w:p w14:paraId="4D51B7BC" w14:textId="77777777" w:rsidR="000F7377" w:rsidRDefault="000F7377"/>
    <w:p w14:paraId="53029212" w14:textId="77777777" w:rsidR="000F7377" w:rsidRDefault="000F7377">
      <w:r xmlns:w="http://schemas.openxmlformats.org/wordprocessingml/2006/main">
        <w:t xml:space="preserve">2e alinea: Paulus adresseert enkele misvattingen over de opstanding onder de gelovigen in Korinte. Hij reageert op degenen die de lichamelijke opstanding ontkennen of in twijfel trekken door uit te leggen dat net zoals er verschillende soorten vlees zijn – menselijk en dierlijk – er ook verschillende soorten lichamen zijn – aardse lichamen en hemelse lichamen (1 Korintiërs 15:35-40). Hij gebruikt analogieën uit de natuur om te illustreren hoe een zaadje moet sterven voordat het nieuw leven kan voortbrengen. Op dezelfde manier zullen onze vergankelijke lichamen in onvergankelijke lichamen worden veranderd op het moment van de opstanding (1 Korintiërs 15:42-44).</w:t>
      </w:r>
    </w:p>
    <w:p w14:paraId="24AA9029" w14:textId="77777777" w:rsidR="000F7377" w:rsidRDefault="000F7377"/>
    <w:p w14:paraId="3E6943A5" w14:textId="77777777" w:rsidR="000F7377" w:rsidRDefault="000F7377">
      <w:r xmlns:w="http://schemas.openxmlformats.org/wordprocessingml/2006/main">
        <w:t xml:space="preserve">3e alinea: Het hoofdstuk eindigt met een triomfantelijke verklaring over de overwinning op de dood door Jezus Christus. Paulus verkondigt dat de dood is verzwolgen in de overwinning en bespot de macht ervan door Jesaja te citeren (1 Korintiërs 15:54-55). Hij moedigt gelovigen aan standvastig te blijven in hun geloof, omdat hun inspanningen om God te dienen niet tevergeefs zijn (1 Korintiërs 15:58). De boodschap van Paulus is er een van hoop en zekerheid, en bevestigt de realiteit van de opstanding en de eeuwige betekenis van </w:t>
      </w:r>
      <w:r xmlns:w="http://schemas.openxmlformats.org/wordprocessingml/2006/main">
        <w:lastRenderedPageBreak xmlns:w="http://schemas.openxmlformats.org/wordprocessingml/2006/main"/>
      </w:r>
      <w:r xmlns:w="http://schemas.openxmlformats.org/wordprocessingml/2006/main">
        <w:t xml:space="preserve">Christus' overwinning op de dood.</w:t>
      </w:r>
    </w:p>
    <w:p w14:paraId="6754E71B" w14:textId="77777777" w:rsidR="000F7377" w:rsidRDefault="000F7377"/>
    <w:p w14:paraId="3F32F2AA" w14:textId="77777777" w:rsidR="000F7377" w:rsidRDefault="000F7377">
      <w:r xmlns:w="http://schemas.openxmlformats.org/wordprocessingml/2006/main">
        <w:t xml:space="preserve">Samenvattend concentreert hoofdstuk vijftien van Eén Korintiërs zich op het onderwerp van de opstanding. Paulus benadrukt het belang van de opstanding van Christus als fundament van het christelijk geloof. Hij pakt misvattingen over de lichamelijke opstanding aan en verzekert gelovigen dat net zoals Christus uit de dood werd opgewekt, ook zij een opstanding tot eeuwig leven zullen ervaren. Paulus gebruikt analogieën om de transformatie van vergankelijke naar onvergankelijke lichamen ten tijde van de opstanding uit te leggen. Hij besluit met een triomfantelijke verklaring over de overwinning op de dood door Jezus Christus, waarbij hij gelovigen aanmoedigt standvastig te blijven in hun geloof en hen ervan verzekert dat hun inspanningen om God te dienen niet tevergeefs zijn. Dit hoofdstuk benadrukt de centrale rol van de opstanding in de christelijke theologie en biedt hoop voor gelovigen met betrekking tot hun toekomstige verheerlijking.</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Korintiërs 15:1 Bovendien, broeders, verkondig ik u het evangelie dat ik u heb gepredikt, dat u ook hebt ontvangen en waarin u staat;</w:t>
      </w:r>
    </w:p>
    <w:p w14:paraId="63C161E5" w14:textId="77777777" w:rsidR="000F7377" w:rsidRDefault="000F7377"/>
    <w:p w14:paraId="0CD56DF4" w14:textId="77777777" w:rsidR="000F7377" w:rsidRDefault="000F7377">
      <w:r xmlns:w="http://schemas.openxmlformats.org/wordprocessingml/2006/main">
        <w:t xml:space="preserve">Paulus herinnert de Korintiërs aan het evangelie dat hij hun had gepredikt, dat zij hadden aanvaard en waar zij op stonden.</w:t>
      </w:r>
    </w:p>
    <w:p w14:paraId="72E7E25C" w14:textId="77777777" w:rsidR="000F7377" w:rsidRDefault="000F7377"/>
    <w:p w14:paraId="44E3D084" w14:textId="77777777" w:rsidR="000F7377" w:rsidRDefault="000F7377">
      <w:r xmlns:w="http://schemas.openxmlformats.org/wordprocessingml/2006/main">
        <w:t xml:space="preserve">1. De kracht van het evangelie: waarom we op de waarheid ervan staan</w:t>
      </w:r>
    </w:p>
    <w:p w14:paraId="72C343C6" w14:textId="77777777" w:rsidR="000F7377" w:rsidRDefault="000F7377"/>
    <w:p w14:paraId="480BEB61" w14:textId="77777777" w:rsidR="000F7377" w:rsidRDefault="000F7377">
      <w:r xmlns:w="http://schemas.openxmlformats.org/wordprocessingml/2006/main">
        <w:t xml:space="preserve">2. Het evangelie van Christus: onze basis voor het leven</w:t>
      </w:r>
    </w:p>
    <w:p w14:paraId="0C51CA2C" w14:textId="77777777" w:rsidR="000F7377" w:rsidRDefault="000F7377"/>
    <w:p w14:paraId="38C5BCF9" w14:textId="77777777" w:rsidR="000F7377" w:rsidRDefault="000F7377">
      <w:r xmlns:w="http://schemas.openxmlformats.org/wordprocessingml/2006/main">
        <w:t xml:space="preserve">1. 1 Korintiërs 15:3-4 - Want ik heb u allereerst gegeven wat ik ook heb ontvangen, namelijk dat Christus voor onze zonden stierf volgens de Schriften; En dat hij werd begraven, en dat hij op de derde dag weer opstond, volgens de Schriften:</w:t>
      </w:r>
    </w:p>
    <w:p w14:paraId="14EF5EC6" w14:textId="77777777" w:rsidR="000F7377" w:rsidRDefault="000F7377"/>
    <w:p w14:paraId="3E137BE4" w14:textId="77777777" w:rsidR="000F7377" w:rsidRDefault="000F7377">
      <w:r xmlns:w="http://schemas.openxmlformats.org/wordprocessingml/2006/main">
        <w:t xml:space="preserve">2. Romeinen 10:9 - Dat als u met uw mond de Heer Jezus belijdt en met uw hart gelooft dat God Hem uit de dood heeft opgewekt, u gered zult worden.</w:t>
      </w:r>
    </w:p>
    <w:p w14:paraId="0C84A8E2" w14:textId="77777777" w:rsidR="000F7377" w:rsidRDefault="000F7377"/>
    <w:p w14:paraId="584F8B6A" w14:textId="77777777" w:rsidR="000F7377" w:rsidRDefault="000F7377">
      <w:r xmlns:w="http://schemas.openxmlformats.org/wordprocessingml/2006/main">
        <w:t xml:space="preserve">1 Korintiërs 15:2 Waardoor u ook behouden wordt, als u in gedachten houdt wat ik u heb gepredikt, tenzij u tevergeefs hebt geloofd.</w:t>
      </w:r>
    </w:p>
    <w:p w14:paraId="7EA44CE0" w14:textId="77777777" w:rsidR="000F7377" w:rsidRDefault="000F7377"/>
    <w:p w14:paraId="002638BF" w14:textId="77777777" w:rsidR="000F7377" w:rsidRDefault="000F7377">
      <w:r xmlns:w="http://schemas.openxmlformats.org/wordprocessingml/2006/main">
        <w:t xml:space="preserve">Paulus moedigt de Korintiërs aan om zijn leringen in gedachten te houden, aangezien dit de manier is waarop zij gered worden.</w:t>
      </w:r>
    </w:p>
    <w:p w14:paraId="555BA52B" w14:textId="77777777" w:rsidR="000F7377" w:rsidRDefault="000F7377"/>
    <w:p w14:paraId="37DC3BCA" w14:textId="77777777" w:rsidR="000F7377" w:rsidRDefault="000F7377">
      <w:r xmlns:w="http://schemas.openxmlformats.org/wordprocessingml/2006/main">
        <w:t xml:space="preserve">1. De kracht van herinneren: hoe je het geloof levend kunt houden</w:t>
      </w:r>
    </w:p>
    <w:p w14:paraId="16EE7C18" w14:textId="77777777" w:rsidR="000F7377" w:rsidRDefault="000F7377"/>
    <w:p w14:paraId="561B51AD" w14:textId="77777777" w:rsidR="000F7377" w:rsidRDefault="000F7377">
      <w:r xmlns:w="http://schemas.openxmlformats.org/wordprocessingml/2006/main">
        <w:t xml:space="preserve">2. De zegening van de verlossing: ontvang en onthoud Gods geschenk</w:t>
      </w:r>
    </w:p>
    <w:p w14:paraId="71193316" w14:textId="77777777" w:rsidR="000F7377" w:rsidRDefault="000F7377"/>
    <w:p w14:paraId="6EC9B9A4" w14:textId="77777777" w:rsidR="000F7377" w:rsidRDefault="000F7377">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14:paraId="4BE3C316" w14:textId="77777777" w:rsidR="000F7377" w:rsidRDefault="000F7377"/>
    <w:p w14:paraId="7BBFFC3A" w14:textId="77777777" w:rsidR="000F7377" w:rsidRDefault="000F7377">
      <w:r xmlns:w="http://schemas.openxmlformats.org/wordprocessingml/2006/main">
        <w:t xml:space="preserve">2. Hebreeën 11:1 - Geloof is de inhoud van de dingen waarop we hopen, het bewijs van de dingen die we niet zien.</w:t>
      </w:r>
    </w:p>
    <w:p w14:paraId="0F3C4A17" w14:textId="77777777" w:rsidR="000F7377" w:rsidRDefault="000F7377"/>
    <w:p w14:paraId="16F30224" w14:textId="77777777" w:rsidR="000F7377" w:rsidRDefault="000F7377">
      <w:r xmlns:w="http://schemas.openxmlformats.org/wordprocessingml/2006/main">
        <w:t xml:space="preserve">1 Korintiërs 15:3 Want ik heb u allereerst gegeven wat ik ook heb ontvangen, namelijk dat Christus voor onze zonden is gestorven, overeenkomstig de Schriften;</w:t>
      </w:r>
    </w:p>
    <w:p w14:paraId="03A5D1E2" w14:textId="77777777" w:rsidR="000F7377" w:rsidRDefault="000F7377"/>
    <w:p w14:paraId="0B71846D" w14:textId="77777777" w:rsidR="000F7377" w:rsidRDefault="000F7377">
      <w:r xmlns:w="http://schemas.openxmlformats.org/wordprocessingml/2006/main">
        <w:t xml:space="preserve">De apostel Paulus leerde dat Jezus volgens de Schrift voor onze zonden stierf.</w:t>
      </w:r>
    </w:p>
    <w:p w14:paraId="1CF1FB5A" w14:textId="77777777" w:rsidR="000F7377" w:rsidRDefault="000F7377"/>
    <w:p w14:paraId="0A44768D" w14:textId="77777777" w:rsidR="000F7377" w:rsidRDefault="000F7377">
      <w:r xmlns:w="http://schemas.openxmlformats.org/wordprocessingml/2006/main">
        <w:t xml:space="preserve">1. De betekenis van Jezus' dood: de kracht van het kruis begrijpen</w:t>
      </w:r>
    </w:p>
    <w:p w14:paraId="7F84C44E" w14:textId="77777777" w:rsidR="000F7377" w:rsidRDefault="000F7377"/>
    <w:p w14:paraId="236BD04F" w14:textId="77777777" w:rsidR="000F7377" w:rsidRDefault="000F7377">
      <w:r xmlns:w="http://schemas.openxmlformats.org/wordprocessingml/2006/main">
        <w:t xml:space="preserve">2. De kracht van het evangelie: hoe de dood van Jezus alles veranderde</w:t>
      </w:r>
    </w:p>
    <w:p w14:paraId="7A2336CB" w14:textId="77777777" w:rsidR="000F7377" w:rsidRDefault="000F7377"/>
    <w:p w14:paraId="33FA109E" w14:textId="77777777" w:rsidR="000F7377" w:rsidRDefault="000F7377">
      <w:r xmlns:w="http://schemas.openxmlformats.org/wordprocessingml/2006/main">
        <w:t xml:space="preserve">1. Romeinen 5:8 - Maar God toont hierin zijn eigen liefde voor ons: Terwijl wij nog zondaars waren, stierf Christus voor ons.</w:t>
      </w:r>
    </w:p>
    <w:p w14:paraId="1B5C5571" w14:textId="77777777" w:rsidR="000F7377" w:rsidRDefault="000F7377"/>
    <w:p w14:paraId="404693F0" w14:textId="77777777" w:rsidR="000F7377" w:rsidRDefault="000F7377">
      <w:r xmlns:w="http://schemas.openxmlformats.org/wordprocessingml/2006/main">
        <w:t xml:space="preserve">2. Jesaja 53:5-6 - Maar hij werd om onze overtredingen doorboord, hij werd verbrijzeld om onze ongerechtigheden; de straf die ons vrede bracht, was op hem, en door zijn wonden zijn we genezen.</w:t>
      </w:r>
    </w:p>
    <w:p w14:paraId="6EA62764" w14:textId="77777777" w:rsidR="000F7377" w:rsidRDefault="000F7377"/>
    <w:p w14:paraId="774212EC" w14:textId="77777777" w:rsidR="000F7377" w:rsidRDefault="000F7377">
      <w:r xmlns:w="http://schemas.openxmlformats.org/wordprocessingml/2006/main">
        <w:t xml:space="preserve">1 Korintiërs 15:4 En dat hij werd begraven en op de derde dag weer opstond, volgens de Schriften:</w:t>
      </w:r>
    </w:p>
    <w:p w14:paraId="3CDCE1A5" w14:textId="77777777" w:rsidR="000F7377" w:rsidRDefault="000F7377"/>
    <w:p w14:paraId="00C93ECD" w14:textId="77777777" w:rsidR="000F7377" w:rsidRDefault="000F7377">
      <w:r xmlns:w="http://schemas.openxmlformats.org/wordprocessingml/2006/main">
        <w:t xml:space="preserve">De apostel Paulus herinnerde de kerk van Korinte eraan dat Jezus werd begraven en op de derde dag uit de dood opstond, zoals de Schrift had geprofeteerd.</w:t>
      </w:r>
    </w:p>
    <w:p w14:paraId="437AF95E" w14:textId="77777777" w:rsidR="000F7377" w:rsidRDefault="000F7377"/>
    <w:p w14:paraId="5FBD5C25" w14:textId="77777777" w:rsidR="000F7377" w:rsidRDefault="000F7377">
      <w:r xmlns:w="http://schemas.openxmlformats.org/wordprocessingml/2006/main">
        <w:t xml:space="preserve">1. ‘Een leven van opstanding leiden: het voorbeeld van Jezus’</w:t>
      </w:r>
    </w:p>
    <w:p w14:paraId="7E84EA4E" w14:textId="77777777" w:rsidR="000F7377" w:rsidRDefault="000F7377"/>
    <w:p w14:paraId="4C1D9DA2" w14:textId="77777777" w:rsidR="000F7377" w:rsidRDefault="000F7377">
      <w:r xmlns:w="http://schemas.openxmlformats.org/wordprocessingml/2006/main">
        <w:t xml:space="preserve">2. “De kracht van de Schrift: de betekenis van Jezus’ opstanding”</w:t>
      </w:r>
    </w:p>
    <w:p w14:paraId="27352DE3" w14:textId="77777777" w:rsidR="000F7377" w:rsidRDefault="000F7377"/>
    <w:p w14:paraId="3E2E35BB" w14:textId="77777777" w:rsidR="000F7377" w:rsidRDefault="000F7377">
      <w:r xmlns:w="http://schemas.openxmlformats.org/wordprocessingml/2006/main">
        <w:t xml:space="preserve">1. Romeinen 6:4-5 - Daarom zijn wij met Hem begraven door de doop in de dood, zodat wij, net zoals Christus uit de dood is opgewekt door de heerlijkheid van de Vader, ook in een nieuw leven moeten wandelen.</w:t>
      </w:r>
    </w:p>
    <w:p w14:paraId="0DD01FBA" w14:textId="77777777" w:rsidR="000F7377" w:rsidRDefault="000F7377"/>
    <w:p w14:paraId="045DDF6B" w14:textId="77777777" w:rsidR="000F7377" w:rsidRDefault="000F7377">
      <w:r xmlns:w="http://schemas.openxmlformats.org/wordprocessingml/2006/main">
        <w:t xml:space="preserve">5Want als wij samen verenigd zijn in de gelijkenis van Zijn dood, zullen wij zeker ook in de gelijkenis van Zijn opstanding zijn.</w:t>
      </w:r>
    </w:p>
    <w:p w14:paraId="2050ABDE" w14:textId="77777777" w:rsidR="000F7377" w:rsidRDefault="000F7377"/>
    <w:p w14:paraId="51DE2CA1" w14:textId="77777777" w:rsidR="000F7377" w:rsidRDefault="000F7377">
      <w:r xmlns:w="http://schemas.openxmlformats.org/wordprocessingml/2006/main">
        <w:t xml:space="preserve">2. Johannes 11:25-26 - Jezus zei tegen haar: “Ik ben de opstanding en het leven. Hij die in Mij gelooft, ook al sterft hij, hij zal leven. En wie leeft en in Mij gelooft, zal nooit sterven. Geloof je dit?”</w:t>
      </w:r>
    </w:p>
    <w:p w14:paraId="5362F32E" w14:textId="77777777" w:rsidR="000F7377" w:rsidRDefault="000F7377"/>
    <w:p w14:paraId="16180B9F" w14:textId="77777777" w:rsidR="000F7377" w:rsidRDefault="000F7377">
      <w:r xmlns:w="http://schemas.openxmlformats.org/wordprocessingml/2006/main">
        <w:t xml:space="preserve">1 Korintiërs 15:5 En dat hij gezien werd van Kefas, en vervolgens van de twaalf:</w:t>
      </w:r>
    </w:p>
    <w:p w14:paraId="3382996C" w14:textId="77777777" w:rsidR="000F7377" w:rsidRDefault="000F7377"/>
    <w:p w14:paraId="344482BA" w14:textId="77777777" w:rsidR="000F7377" w:rsidRDefault="000F7377">
      <w:r xmlns:w="http://schemas.openxmlformats.org/wordprocessingml/2006/main">
        <w:t xml:space="preserve">Passage: Paulus stelt dat Jezus na zijn opstanding door Kefas en de twaalf werd gezien.</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realiteit van de opstanding: Kefas en de twaalf waren er getuige van</w:t>
      </w:r>
    </w:p>
    <w:p w14:paraId="70DDCFF5" w14:textId="77777777" w:rsidR="000F7377" w:rsidRDefault="000F7377"/>
    <w:p w14:paraId="087FEF88" w14:textId="77777777" w:rsidR="000F7377" w:rsidRDefault="000F7377">
      <w:r xmlns:w="http://schemas.openxmlformats.org/wordprocessingml/2006/main">
        <w:t xml:space="preserve">2. De kracht van Christus: zijn opstanding verkondigd door zijn volgelingen</w:t>
      </w:r>
    </w:p>
    <w:p w14:paraId="2F14DBE5" w14:textId="77777777" w:rsidR="000F7377" w:rsidRDefault="000F7377"/>
    <w:p w14:paraId="4E44AF77" w14:textId="77777777" w:rsidR="000F7377" w:rsidRDefault="000F7377">
      <w:r xmlns:w="http://schemas.openxmlformats.org/wordprocessingml/2006/main">
        <w:t xml:space="preserve">1. Handelingen 1:3 Hij presenteerde zichzelf levend aan hen na zijn lijden door vele bewijzen, terwijl hij gedurende veertig dagen aan hen verscheen en sprak over het koninkrijk van God.</w:t>
      </w:r>
    </w:p>
    <w:p w14:paraId="3C0C48D0" w14:textId="77777777" w:rsidR="000F7377" w:rsidRDefault="000F7377"/>
    <w:p w14:paraId="3E523292" w14:textId="77777777" w:rsidR="000F7377" w:rsidRDefault="000F7377">
      <w:r xmlns:w="http://schemas.openxmlformats.org/wordprocessingml/2006/main">
        <w:t xml:space="preserve">2. Johannes 20:26 Acht dagen later waren zijn discipelen weer binnen, en Thomas was bij hen. Hoewel de deuren op slot waren, kwam Jezus tussen hen in staan en zei: ‘Vrede zij met jullie.’</w:t>
      </w:r>
    </w:p>
    <w:p w14:paraId="726AF12A" w14:textId="77777777" w:rsidR="000F7377" w:rsidRDefault="000F7377"/>
    <w:p w14:paraId="0BB2C834" w14:textId="77777777" w:rsidR="000F7377" w:rsidRDefault="000F7377">
      <w:r xmlns:w="http://schemas.openxmlformats.org/wordprocessingml/2006/main">
        <w:t xml:space="preserve">1 Korintiërs 15:6 Daarna werd hij door meer dan vijfhonderd broeders tegelijk gezien; van wie het grootste deel tot op heden blijft bestaan, maar sommigen zijn in slaap gevallen.</w:t>
      </w:r>
    </w:p>
    <w:p w14:paraId="64B734C0" w14:textId="77777777" w:rsidR="000F7377" w:rsidRDefault="000F7377"/>
    <w:p w14:paraId="636F9CFD" w14:textId="77777777" w:rsidR="000F7377" w:rsidRDefault="000F7377">
      <w:r xmlns:w="http://schemas.openxmlformats.org/wordprocessingml/2006/main">
        <w:t xml:space="preserve">Paulus vertelt over zijn ontmoeting met de opgestane Jezus en de daaropvolgende ontmoeting van ruim 500 mensen met de opgestane Heer.</w:t>
      </w:r>
    </w:p>
    <w:p w14:paraId="4BE67DAF" w14:textId="77777777" w:rsidR="000F7377" w:rsidRDefault="000F7377"/>
    <w:p w14:paraId="6470925E" w14:textId="77777777" w:rsidR="000F7377" w:rsidRDefault="000F7377">
      <w:r xmlns:w="http://schemas.openxmlformats.org/wordprocessingml/2006/main">
        <w:t xml:space="preserve">1: Onze hoop op de opstanding van Christus</w:t>
      </w:r>
    </w:p>
    <w:p w14:paraId="4DABFA49" w14:textId="77777777" w:rsidR="000F7377" w:rsidRDefault="000F7377"/>
    <w:p w14:paraId="59ADB010" w14:textId="77777777" w:rsidR="000F7377" w:rsidRDefault="000F7377">
      <w:r xmlns:w="http://schemas.openxmlformats.org/wordprocessingml/2006/main">
        <w:t xml:space="preserve">2: De kracht van gemeenschap in het getuigen van de verrezen Heer</w:t>
      </w:r>
    </w:p>
    <w:p w14:paraId="77484514" w14:textId="77777777" w:rsidR="000F7377" w:rsidRDefault="000F7377"/>
    <w:p w14:paraId="2A8F065B" w14:textId="77777777" w:rsidR="000F7377" w:rsidRDefault="000F7377">
      <w:r xmlns:w="http://schemas.openxmlformats.org/wordprocessingml/2006/main">
        <w:t xml:space="preserve">1: Romeinen 6:4-5: "Daarom zijn wij met Hem begraven door de doop in de dood: net zoals Christus uit de dood werd opgewekt door de heerlijkheid van de Vader, zo zouden ook wij in een nieuw leven moeten wandelen."</w:t>
      </w:r>
    </w:p>
    <w:p w14:paraId="4BF38EB9" w14:textId="77777777" w:rsidR="000F7377" w:rsidRDefault="000F7377"/>
    <w:p w14:paraId="59B73BDA" w14:textId="77777777" w:rsidR="000F7377" w:rsidRDefault="000F7377">
      <w:r xmlns:w="http://schemas.openxmlformats.org/wordprocessingml/2006/main">
        <w:t xml:space="preserve">2: Handelingen 1:3: "Aan wie hij zich na zijn lijden ook levend heeft getoond door vele onfeilbare bewijzen, terwijl hij er veertig dagen lang voor werd gezien, en sprak over de dingen die betrekking hadden op het koninkrijk van God."</w:t>
      </w:r>
    </w:p>
    <w:p w14:paraId="65800292" w14:textId="77777777" w:rsidR="000F7377" w:rsidRDefault="000F7377"/>
    <w:p w14:paraId="7AEF75D9" w14:textId="77777777" w:rsidR="000F7377" w:rsidRDefault="000F7377">
      <w:r xmlns:w="http://schemas.openxmlformats.org/wordprocessingml/2006/main">
        <w:t xml:space="preserve">1 Korintiërs 15:7 Daarna werd hij door Jakobus gezien; dan van alle apostelen.</w:t>
      </w:r>
    </w:p>
    <w:p w14:paraId="4F890BBA" w14:textId="77777777" w:rsidR="000F7377" w:rsidRDefault="000F7377"/>
    <w:p w14:paraId="5793CF30" w14:textId="77777777" w:rsidR="000F7377" w:rsidRDefault="000F7377">
      <w:r xmlns:w="http://schemas.openxmlformats.org/wordprocessingml/2006/main">
        <w:t xml:space="preserve">Passage Jezus verscheen aan Jakobus en vervolgens aan alle apostelen.</w:t>
      </w:r>
    </w:p>
    <w:p w14:paraId="5C803E80" w14:textId="77777777" w:rsidR="000F7377" w:rsidRDefault="000F7377"/>
    <w:p w14:paraId="3EEA9B14" w14:textId="77777777" w:rsidR="000F7377" w:rsidRDefault="000F7377">
      <w:r xmlns:w="http://schemas.openxmlformats.org/wordprocessingml/2006/main">
        <w:t xml:space="preserve">1. Het ongelooflijke geloven: de opstanding van Jezus</w:t>
      </w:r>
    </w:p>
    <w:p w14:paraId="494C1B4B" w14:textId="77777777" w:rsidR="000F7377" w:rsidRDefault="000F7377"/>
    <w:p w14:paraId="07BFDB99" w14:textId="77777777" w:rsidR="000F7377" w:rsidRDefault="000F7377">
      <w:r xmlns:w="http://schemas.openxmlformats.org/wordprocessingml/2006/main">
        <w:t xml:space="preserve">2. De aanwezigheid van Jezus: Hem ervaren in ons leven</w:t>
      </w:r>
    </w:p>
    <w:p w14:paraId="66583DC5" w14:textId="77777777" w:rsidR="000F7377" w:rsidRDefault="000F7377"/>
    <w:p w14:paraId="62468974" w14:textId="77777777" w:rsidR="000F7377" w:rsidRDefault="000F7377">
      <w:r xmlns:w="http://schemas.openxmlformats.org/wordprocessingml/2006/main">
        <w:t xml:space="preserve">1. Romeinen 10:9-10 - “Als u met uw mond verklaart: 'Jezus is Heer', en in uw hart gelooft dat God Hem uit de dood heeft opgewekt, zult u gered worden. Want het is met uw hart dat u gelooft en gerechtvaardigd bent, en het is met uw mond dat u uw geloof belijdt en gered wordt.”</w:t>
      </w:r>
    </w:p>
    <w:p w14:paraId="47140DA4" w14:textId="77777777" w:rsidR="000F7377" w:rsidRDefault="000F7377"/>
    <w:p w14:paraId="675C38FF" w14:textId="77777777" w:rsidR="000F7377" w:rsidRDefault="000F7377">
      <w:r xmlns:w="http://schemas.openxmlformats.org/wordprocessingml/2006/main">
        <w:t xml:space="preserve">2. Johannes 20:19-21 - Op de avond van die eerste dag van de week, toen de discipelen samen waren en de deuren op slot waren uit angst voor de Joodse leiders, kwam Jezus naar hen toe, ging tussen hen staan en zei: ‘Vrede zij met Jij!" Nadat hij dit had gezegd, liet hij hun zijn handen en zijkant zien. De discipelen waren dolblij toen ze de Heer zagen. Opnieuw zei Jezus: ‘Vrede zij met u! Zoals de Vader mij heeft gestuurd, zend ik jou.”</w:t>
      </w:r>
    </w:p>
    <w:p w14:paraId="58038878" w14:textId="77777777" w:rsidR="000F7377" w:rsidRDefault="000F7377"/>
    <w:p w14:paraId="1A974AC6" w14:textId="77777777" w:rsidR="000F7377" w:rsidRDefault="000F7377">
      <w:r xmlns:w="http://schemas.openxmlformats.org/wordprocessingml/2006/main">
        <w:t xml:space="preserve">1 Korintiërs 15:8 En als laatste werd hij ook door mij gezien, als van iemand die te laat geboren is.</w:t>
      </w:r>
    </w:p>
    <w:p w14:paraId="391C45FA" w14:textId="77777777" w:rsidR="000F7377" w:rsidRDefault="000F7377"/>
    <w:p w14:paraId="0CB55C91" w14:textId="77777777" w:rsidR="000F7377" w:rsidRDefault="000F7377">
      <w:r xmlns:w="http://schemas.openxmlformats.org/wordprocessingml/2006/main">
        <w:t xml:space="preserve">De apostel Paulus vertelt over een ervaring waarin hij Jezus Christus uit de dood zag opstaan, ook al werd hij op een onverwacht tijdstip geboren.</w:t>
      </w:r>
    </w:p>
    <w:p w14:paraId="24ACEADD" w14:textId="77777777" w:rsidR="000F7377" w:rsidRDefault="000F7377"/>
    <w:p w14:paraId="18BADF01" w14:textId="77777777" w:rsidR="000F7377" w:rsidRDefault="000F7377">
      <w:r xmlns:w="http://schemas.openxmlformats.org/wordprocessingml/2006/main">
        <w:t xml:space="preserve">1: We moeten trouw blijven aan ons geloof in Jezus Christus, zelfs als het onverwacht of ongewoon lijkt.</w:t>
      </w:r>
    </w:p>
    <w:p w14:paraId="5409DE1D" w14:textId="77777777" w:rsidR="000F7377" w:rsidRDefault="000F7377"/>
    <w:p w14:paraId="199AD395" w14:textId="77777777" w:rsidR="000F7377" w:rsidRDefault="000F7377">
      <w:r xmlns:w="http://schemas.openxmlformats.org/wordprocessingml/2006/main">
        <w:t xml:space="preserve">2: De opstanding van Jezus Christus is een krachtige herinnering dat God altijd bij ons is en op krachtige manieren in ons leven kan werken.</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Hebreeën 11:1 - Nu is geloof de zekerheid van dingen waarop men hoopt, de overtuiging van dingen die niet worden gezien.</w:t>
      </w:r>
    </w:p>
    <w:p w14:paraId="534A687F" w14:textId="77777777" w:rsidR="000F7377" w:rsidRDefault="000F7377"/>
    <w:p w14:paraId="6897BD75" w14:textId="77777777" w:rsidR="000F7377" w:rsidRDefault="000F7377">
      <w:r xmlns:w="http://schemas.openxmlformats.org/wordprocessingml/2006/main">
        <w:t xml:space="preserve">2: Romeinen 10:9 - Als u met uw mond belijdt dat Jezus Heer is en in uw hart gelooft dat God Hem uit de dood heeft opgewekt, zult u gered worden.</w:t>
      </w:r>
    </w:p>
    <w:p w14:paraId="204C1A42" w14:textId="77777777" w:rsidR="000F7377" w:rsidRDefault="000F7377"/>
    <w:p w14:paraId="229806E8" w14:textId="77777777" w:rsidR="000F7377" w:rsidRDefault="000F7377">
      <w:r xmlns:w="http://schemas.openxmlformats.org/wordprocessingml/2006/main">
        <w:t xml:space="preserve">1 Korintiërs 15:9 Want ik ben de minste van de apostelen, die niet geschikt ben om apostel genoemd te worden, omdat ik de kerk van God heb vervolgd.</w:t>
      </w:r>
    </w:p>
    <w:p w14:paraId="3D4DBD36" w14:textId="77777777" w:rsidR="000F7377" w:rsidRDefault="000F7377"/>
    <w:p w14:paraId="6A608CAB" w14:textId="77777777" w:rsidR="000F7377" w:rsidRDefault="000F7377">
      <w:r xmlns:w="http://schemas.openxmlformats.org/wordprocessingml/2006/main">
        <w:t xml:space="preserve">De apostel Paulus roept nederig uit dat hij de minste van de apostelen is, vanwege zijn verleden van vervolging van de kerk van God.</w:t>
      </w:r>
    </w:p>
    <w:p w14:paraId="150163FA" w14:textId="77777777" w:rsidR="000F7377" w:rsidRDefault="000F7377"/>
    <w:p w14:paraId="716517DA" w14:textId="77777777" w:rsidR="000F7377" w:rsidRDefault="000F7377">
      <w:r xmlns:w="http://schemas.openxmlformats.org/wordprocessingml/2006/main">
        <w:t xml:space="preserve">1. Omarm nederigheid: We kunnen leren van Paulus' voorbeeld van zelfbewustzijn en nederigheid als we nadenken over ons eigen leven en hoe ver we zijn gekomen.</w:t>
      </w:r>
    </w:p>
    <w:p w14:paraId="4E510293" w14:textId="77777777" w:rsidR="000F7377" w:rsidRDefault="000F7377"/>
    <w:p w14:paraId="14DCAF53" w14:textId="77777777" w:rsidR="000F7377" w:rsidRDefault="000F7377">
      <w:r xmlns:w="http://schemas.openxmlformats.org/wordprocessingml/2006/main">
        <w:t xml:space="preserve">2. De kracht van vergeving: Hoe ver we ook zijn afgedwaald, Gods genade en vergeving kunnen ons altijd bij Hem terugbrengen.</w:t>
      </w:r>
    </w:p>
    <w:p w14:paraId="713EC889" w14:textId="77777777" w:rsidR="000F7377" w:rsidRDefault="000F7377"/>
    <w:p w14:paraId="10A01141" w14:textId="77777777" w:rsidR="000F7377" w:rsidRDefault="000F7377">
      <w:r xmlns:w="http://schemas.openxmlformats.org/wordprocessingml/2006/main">
        <w:t xml:space="preserve">1. Lukas 1:37 - "Want bij God zal niets onmogelijk zijn."</w:t>
      </w:r>
    </w:p>
    <w:p w14:paraId="67C2AA3A" w14:textId="77777777" w:rsidR="000F7377" w:rsidRDefault="000F7377"/>
    <w:p w14:paraId="32095514" w14:textId="77777777" w:rsidR="000F7377" w:rsidRDefault="000F7377">
      <w:r xmlns:w="http://schemas.openxmlformats.org/wordprocessingml/2006/main">
        <w:t xml:space="preserve">2. 1 Johannes 2:1-2 - "Mijn lieve kinderen, ik schrijf jullie deze dingen zodat jullie niet zondigen. Maar als iemand zondigt, hebben wij een Voorspraak bij de Vader, Jezus Christus, de Rechtvaardige. Hij is de verzoening voor onze zonden, en niet alleen voor de onze, maar ook voor de zonden van de hele wereld."</w:t>
      </w:r>
    </w:p>
    <w:p w14:paraId="2B11AA39" w14:textId="77777777" w:rsidR="000F7377" w:rsidRDefault="000F7377"/>
    <w:p w14:paraId="5FBC0AE5" w14:textId="77777777" w:rsidR="000F7377" w:rsidRDefault="000F7377">
      <w:r xmlns:w="http://schemas.openxmlformats.org/wordprocessingml/2006/main">
        <w:t xml:space="preserve">1 Korintiërs 15:10 Maar door de genade van God ben ik wat ik ben; en zijn genade die mij werd geschonken, was niet tevergeefs; maar ik werkte overvloediger dan zij allemaal: toch niet ik, maar de genade van God die met mij was.</w:t>
      </w:r>
    </w:p>
    <w:p w14:paraId="4BFAEA41" w14:textId="77777777" w:rsidR="000F7377" w:rsidRDefault="000F7377"/>
    <w:p w14:paraId="73F98B23" w14:textId="77777777" w:rsidR="000F7377" w:rsidRDefault="000F7377">
      <w:r xmlns:w="http://schemas.openxmlformats.org/wordprocessingml/2006/main">
        <w:t xml:space="preserve">Paulus is dankbaar voor de genade van God die hem werd geschonken, waardoor hij overvloediger kon werken dan wie dan ook.</w:t>
      </w:r>
    </w:p>
    <w:p w14:paraId="475BC183" w14:textId="77777777" w:rsidR="000F7377" w:rsidRDefault="000F7377"/>
    <w:p w14:paraId="261BABEA" w14:textId="77777777" w:rsidR="000F7377" w:rsidRDefault="000F7377">
      <w:r xmlns:w="http://schemas.openxmlformats.org/wordprocessingml/2006/main">
        <w:t xml:space="preserve">1. Vertrouwen op Gods genade in onze arbeid</w:t>
      </w:r>
    </w:p>
    <w:p w14:paraId="0E9EE403" w14:textId="77777777" w:rsidR="000F7377" w:rsidRDefault="000F7377"/>
    <w:p w14:paraId="009DFCD1" w14:textId="77777777" w:rsidR="000F7377" w:rsidRDefault="000F7377">
      <w:r xmlns:w="http://schemas.openxmlformats.org/wordprocessingml/2006/main">
        <w:t xml:space="preserve">2. De overvloed van Gods genade</w:t>
      </w:r>
    </w:p>
    <w:p w14:paraId="47F89A78" w14:textId="77777777" w:rsidR="000F7377" w:rsidRDefault="000F7377"/>
    <w:p w14:paraId="274ABE72" w14:textId="77777777" w:rsidR="000F7377" w:rsidRDefault="000F7377">
      <w:r xmlns:w="http://schemas.openxmlformats.org/wordprocessingml/2006/main">
        <w:t xml:space="preserve">1. Filippenzen 4:13 - Ik kan alle dingen doen door Christus, die mij kracht geeft</w:t>
      </w:r>
    </w:p>
    <w:p w14:paraId="7978D9FA" w14:textId="77777777" w:rsidR="000F7377" w:rsidRDefault="000F7377"/>
    <w:p w14:paraId="2C4F3F5C" w14:textId="77777777" w:rsidR="000F7377" w:rsidRDefault="000F7377">
      <w:r xmlns:w="http://schemas.openxmlformats.org/wordprocessingml/2006/main">
        <w:t xml:space="preserve">2. Efeziërs 2:8-9 - Want door genade zijt gij behouden, door geloof; en dat niet uit uzelf: het is de gave van God: niet uit werken, opdat niemand zou opscheppen.</w:t>
      </w:r>
    </w:p>
    <w:p w14:paraId="773E89DB" w14:textId="77777777" w:rsidR="000F7377" w:rsidRDefault="000F7377"/>
    <w:p w14:paraId="353B83CE" w14:textId="77777777" w:rsidR="000F7377" w:rsidRDefault="000F7377">
      <w:r xmlns:w="http://schemas.openxmlformats.org/wordprocessingml/2006/main">
        <w:t xml:space="preserve">1 Korintiërs 15:11 Of het nu ik was of zij, zo prediken wij, en zo geloofden jullie.</w:t>
      </w:r>
    </w:p>
    <w:p w14:paraId="473C4962" w14:textId="77777777" w:rsidR="000F7377" w:rsidRDefault="000F7377"/>
    <w:p w14:paraId="6ED7FC61" w14:textId="77777777" w:rsidR="000F7377" w:rsidRDefault="000F7377">
      <w:r xmlns:w="http://schemas.openxmlformats.org/wordprocessingml/2006/main">
        <w:t xml:space="preserve">Paulus en de andere apostelen predikten dezelfde boodschap, en de Korinthiërs geloofden het.</w:t>
      </w:r>
    </w:p>
    <w:p w14:paraId="6EFA15E3" w14:textId="77777777" w:rsidR="000F7377" w:rsidRDefault="000F7377"/>
    <w:p w14:paraId="0B26A106" w14:textId="77777777" w:rsidR="000F7377" w:rsidRDefault="000F7377">
      <w:r xmlns:w="http://schemas.openxmlformats.org/wordprocessingml/2006/main">
        <w:t xml:space="preserve">1. De kracht van dezelfde boodschap: hoe de prediking van dezelfde boodschap ons verenigt</w:t>
      </w:r>
    </w:p>
    <w:p w14:paraId="63FC2AE2" w14:textId="77777777" w:rsidR="000F7377" w:rsidRDefault="000F7377"/>
    <w:p w14:paraId="5C0619C9" w14:textId="77777777" w:rsidR="000F7377" w:rsidRDefault="000F7377">
      <w:r xmlns:w="http://schemas.openxmlformats.org/wordprocessingml/2006/main">
        <w:t xml:space="preserve">2. De kracht van geloven: hoe geloof wordt versterkt door eenheid</w:t>
      </w:r>
    </w:p>
    <w:p w14:paraId="71180D42" w14:textId="77777777" w:rsidR="000F7377" w:rsidRDefault="000F7377"/>
    <w:p w14:paraId="42C183A1" w14:textId="77777777" w:rsidR="000F7377" w:rsidRDefault="000F7377">
      <w:r xmlns:w="http://schemas.openxmlformats.org/wordprocessingml/2006/main">
        <w:t xml:space="preserve">1. Romeinen 10:17 - Geloof komt dus voort uit het horen, en het horen door het woord van Christus.</w:t>
      </w:r>
    </w:p>
    <w:p w14:paraId="14E38BA3" w14:textId="77777777" w:rsidR="000F7377" w:rsidRDefault="000F7377"/>
    <w:p w14:paraId="78709F03" w14:textId="77777777" w:rsidR="000F7377" w:rsidRDefault="000F7377">
      <w:r xmlns:w="http://schemas.openxmlformats.org/wordprocessingml/2006/main">
        <w:t xml:space="preserve">2. Filippenzen 1:27-28 - Laat alleen uw manier van leven het evangelie van Christus waardig zijn, zodat ik, of ik nu kom en u zie of afwezig ben, van u mag horen dat u standvastig staat in één geest, met één geest die zij aan zij streeft naar het geloof van het evangelie.</w:t>
      </w:r>
    </w:p>
    <w:p w14:paraId="13913C24" w14:textId="77777777" w:rsidR="000F7377" w:rsidRDefault="000F7377"/>
    <w:p w14:paraId="45BCE2E8" w14:textId="77777777" w:rsidR="000F7377" w:rsidRDefault="000F7377">
      <w:r xmlns:w="http://schemas.openxmlformats.org/wordprocessingml/2006/main">
        <w:t xml:space="preserve">1 Korintiërs 15:12 Als nu van Christus wordt gepredikt dat hij uit de dood is opgestaan, hoe kunnen sommigen onder u dan zeggen dat er geen opstanding van de doden is?</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Sommige Korinthiërs ontkenden de opstanding van de doden, en Paulus vroeg zich af waarom, aangezien er gepredikt was dat Christus uit de dood was opgewekt.</w:t>
      </w:r>
    </w:p>
    <w:p w14:paraId="05E7BDFE" w14:textId="77777777" w:rsidR="000F7377" w:rsidRDefault="000F7377"/>
    <w:p w14:paraId="26706662" w14:textId="77777777" w:rsidR="000F7377" w:rsidRDefault="000F7377">
      <w:r xmlns:w="http://schemas.openxmlformats.org/wordprocessingml/2006/main">
        <w:t xml:space="preserve">1. Het is dwaas om de opstanding van de doden te ontkennen toen Christus Zelf uit de dood werd opgewekt.</w:t>
      </w:r>
    </w:p>
    <w:p w14:paraId="41147E6A" w14:textId="77777777" w:rsidR="000F7377" w:rsidRDefault="000F7377"/>
    <w:p w14:paraId="4A4286EB" w14:textId="77777777" w:rsidR="000F7377" w:rsidRDefault="000F7377">
      <w:r xmlns:w="http://schemas.openxmlformats.org/wordprocessingml/2006/main">
        <w:t xml:space="preserve">2. We moeten ons herinneren en nooit vergeten dat Jezus uit de dood is opgestaan en de eersteling is geworden van degenen die zullen worden opgewekt.</w:t>
      </w:r>
    </w:p>
    <w:p w14:paraId="753EBA1D" w14:textId="77777777" w:rsidR="000F7377" w:rsidRDefault="000F7377"/>
    <w:p w14:paraId="0276D516" w14:textId="77777777" w:rsidR="000F7377" w:rsidRDefault="000F7377">
      <w:r xmlns:w="http://schemas.openxmlformats.org/wordprocessingml/2006/main">
        <w:t xml:space="preserve">1. Romeinen 8:11 - "Als de Geest van hem die Jezus uit de dood heeft opgewekt in u woont, zal hij die Christus Jezus uit de dood heeft opgewekt, ook uw sterfelijke lichamen leven geven door zijn Geest die in u woont."</w:t>
      </w:r>
    </w:p>
    <w:p w14:paraId="23D96BDC" w14:textId="77777777" w:rsidR="000F7377" w:rsidRDefault="000F7377"/>
    <w:p w14:paraId="670B999C" w14:textId="77777777" w:rsidR="000F7377" w:rsidRDefault="000F7377">
      <w:r xmlns:w="http://schemas.openxmlformats.org/wordprocessingml/2006/main">
        <w:t xml:space="preserve">2. Johannes 11:25-26 - "Jezus zei tegen haar: 'Ik ben de opstanding en het leven. Iedereen die in mij gelooft, ook al sterft hij, zal toch leven, en iedereen die leeft en in mij gelooft, zal nooit sterven. "</w:t>
      </w:r>
    </w:p>
    <w:p w14:paraId="4310D97A" w14:textId="77777777" w:rsidR="000F7377" w:rsidRDefault="000F7377"/>
    <w:p w14:paraId="7873F50F" w14:textId="77777777" w:rsidR="000F7377" w:rsidRDefault="000F7377">
      <w:r xmlns:w="http://schemas.openxmlformats.org/wordprocessingml/2006/main">
        <w:t xml:space="preserve">1 Korintiërs 15:13 Maar als er geen opstanding van de doden is, dan is Christus niet opgestaan:</w:t>
      </w:r>
    </w:p>
    <w:p w14:paraId="138D3531" w14:textId="77777777" w:rsidR="000F7377" w:rsidRDefault="000F7377"/>
    <w:p w14:paraId="2B3E4C47" w14:textId="77777777" w:rsidR="000F7377" w:rsidRDefault="000F7377">
      <w:r xmlns:w="http://schemas.openxmlformats.org/wordprocessingml/2006/main">
        <w:t xml:space="preserve">Paulus bevestigt de opstanding van Christus en waarschuwt dat er zonder deze wederopstanding geen christelijk geloof kan bestaan.</w:t>
      </w:r>
    </w:p>
    <w:p w14:paraId="10011178" w14:textId="77777777" w:rsidR="000F7377" w:rsidRDefault="000F7377"/>
    <w:p w14:paraId="1407DB9F" w14:textId="77777777" w:rsidR="000F7377" w:rsidRDefault="000F7377">
      <w:r xmlns:w="http://schemas.openxmlformats.org/wordprocessingml/2006/main">
        <w:t xml:space="preserve">1. De onwrikbare hoop op de opstanding</w:t>
      </w:r>
    </w:p>
    <w:p w14:paraId="0C8130FE" w14:textId="77777777" w:rsidR="000F7377" w:rsidRDefault="000F7377"/>
    <w:p w14:paraId="534125A9" w14:textId="77777777" w:rsidR="000F7377" w:rsidRDefault="000F7377">
      <w:r xmlns:w="http://schemas.openxmlformats.org/wordprocessingml/2006/main">
        <w:t xml:space="preserve">2. De kracht van de verrezen Christus</w:t>
      </w:r>
    </w:p>
    <w:p w14:paraId="054EB6BD" w14:textId="77777777" w:rsidR="000F7377" w:rsidRDefault="000F7377"/>
    <w:p w14:paraId="37C52B2E" w14:textId="77777777" w:rsidR="000F7377" w:rsidRDefault="000F7377">
      <w:r xmlns:w="http://schemas.openxmlformats.org/wordprocessingml/2006/main">
        <w:t xml:space="preserve">1. Romeinen 10:9 - Dat als u met uw mond de Heer Jezus belijdt en met uw hart gelooft dat God Hem uit de dood heeft opgewekt, u gered zult worden.</w:t>
      </w:r>
    </w:p>
    <w:p w14:paraId="2216583B" w14:textId="77777777" w:rsidR="000F7377" w:rsidRDefault="000F7377"/>
    <w:p w14:paraId="4E43A513" w14:textId="77777777" w:rsidR="000F7377" w:rsidRDefault="000F7377">
      <w:r xmlns:w="http://schemas.openxmlformats.org/wordprocessingml/2006/main">
        <w:t xml:space="preserve">2. Matteüs 28:6 - Hij is niet hier: want hij is opgestaan, zoals hij zei. Kom en zie de plaats waar de Heer lag.</w:t>
      </w:r>
    </w:p>
    <w:p w14:paraId="1420BB59" w14:textId="77777777" w:rsidR="000F7377" w:rsidRDefault="000F7377"/>
    <w:p w14:paraId="46BFF8F5" w14:textId="77777777" w:rsidR="000F7377" w:rsidRDefault="000F7377">
      <w:r xmlns:w="http://schemas.openxmlformats.org/wordprocessingml/2006/main">
        <w:t xml:space="preserve">1 Korintiërs 15:14 En als Christus niet is opgestaan, dan is onze prediking ijdel, en ook uw geloof is ijdel.</w:t>
      </w:r>
    </w:p>
    <w:p w14:paraId="4DBEAE9D" w14:textId="77777777" w:rsidR="000F7377" w:rsidRDefault="000F7377"/>
    <w:p w14:paraId="273D8E2F" w14:textId="77777777" w:rsidR="000F7377" w:rsidRDefault="000F7377">
      <w:r xmlns:w="http://schemas.openxmlformats.org/wordprocessingml/2006/main">
        <w:t xml:space="preserve">De apostel Paulus stelt dat als Christus niet is opgestaan, preken zinloos is en geloof ook zonder waarde.</w:t>
      </w:r>
    </w:p>
    <w:p w14:paraId="7F84700C" w14:textId="77777777" w:rsidR="000F7377" w:rsidRDefault="000F7377"/>
    <w:p w14:paraId="16CB676F" w14:textId="77777777" w:rsidR="000F7377" w:rsidRDefault="000F7377">
      <w:r xmlns:w="http://schemas.openxmlformats.org/wordprocessingml/2006/main">
        <w:t xml:space="preserve">1. De kracht van de opstanding: hoe de opstanding van Christus betekenis en waarde aan ons leven geeft</w:t>
      </w:r>
    </w:p>
    <w:p w14:paraId="144BD688" w14:textId="77777777" w:rsidR="000F7377" w:rsidRDefault="000F7377"/>
    <w:p w14:paraId="3C71E4A4" w14:textId="77777777" w:rsidR="000F7377" w:rsidRDefault="000F7377">
      <w:r xmlns:w="http://schemas.openxmlformats.org/wordprocessingml/2006/main">
        <w:t xml:space="preserve">2. Prediking en geloof: omarm de kracht van de verrezen Christus</w:t>
      </w:r>
    </w:p>
    <w:p w14:paraId="785D3B1F" w14:textId="77777777" w:rsidR="000F7377" w:rsidRDefault="000F7377"/>
    <w:p w14:paraId="2BB20268" w14:textId="77777777" w:rsidR="000F7377" w:rsidRDefault="000F7377">
      <w:r xmlns:w="http://schemas.openxmlformats.org/wordprocessingml/2006/main">
        <w:t xml:space="preserve">1. Romeinen 10:9-10 - “Als u met uw mond belijdt dat Jezus Heer is en met uw hart gelooft dat God Hem uit de dood heeft opgewekt, zult u gered worden. Want door met uw hart te geloven, wordt u in het reine gebracht met God, en door met uw mond te belijden wordt u gered.”</w:t>
      </w:r>
    </w:p>
    <w:p w14:paraId="67132A38" w14:textId="77777777" w:rsidR="000F7377" w:rsidRDefault="000F7377"/>
    <w:p w14:paraId="65478966" w14:textId="77777777" w:rsidR="000F7377" w:rsidRDefault="000F7377">
      <w:r xmlns:w="http://schemas.openxmlformats.org/wordprocessingml/2006/main">
        <w:t xml:space="preserve">2. 1 Petrus 1:3-5 - “Alle lof aan God, de Vader van onze Heer Jezus Christus. Het is door zijn grote barmhartigheid dat wij wedergeboren zijn, omdat God Jezus Christus uit de dood heeft opgewekt. Nu leven we met grote verwachtingen, en we hebben een erfenis van onschatbare waarde – een erfenis die voor jou in de hemel wordt bewaard, puur en onbesmet, buiten het bereik van verandering en verval. En door uw geloof beschermt God u door zijn macht totdat u deze verlossing ontvangt, die klaar staat om op de laatste dag voor iedereen zichtbaar te worden geopenbaard.’</w:t>
      </w:r>
    </w:p>
    <w:p w14:paraId="046EECD8" w14:textId="77777777" w:rsidR="000F7377" w:rsidRDefault="000F7377"/>
    <w:p w14:paraId="2E80C554" w14:textId="77777777" w:rsidR="000F7377" w:rsidRDefault="000F7377">
      <w:r xmlns:w="http://schemas.openxmlformats.org/wordprocessingml/2006/main">
        <w:t xml:space="preserve">1 Korintiërs 15:15 Ja, en wij zijn valse getuigen van God bevonden; omdat wij van God hebben getuigd dat Hij Christus heeft opgewekt: Die Hij niet heeft opgewekt, als het zo is dat de doden niet opstaan.</w:t>
      </w:r>
    </w:p>
    <w:p w14:paraId="1D1EFD76" w14:textId="77777777" w:rsidR="000F7377" w:rsidRDefault="000F7377"/>
    <w:p w14:paraId="48EE5875" w14:textId="77777777" w:rsidR="000F7377" w:rsidRDefault="000F7377">
      <w:r xmlns:w="http://schemas.openxmlformats.org/wordprocessingml/2006/main">
        <w:t xml:space="preserve">Deze passage spreekt over mensen die vals getuigen door te zeggen dat God Jezus uit de dood heeft opgewekt, terwijl dit in feite niet waar is als de doden niet kunnen opstaan.</w:t>
      </w:r>
    </w:p>
    <w:p w14:paraId="7AC44A01" w14:textId="77777777" w:rsidR="000F7377" w:rsidRDefault="000F7377"/>
    <w:p w14:paraId="57580FD5" w14:textId="77777777" w:rsidR="000F7377" w:rsidRDefault="000F7377">
      <w:r xmlns:w="http://schemas.openxmlformats.org/wordprocessingml/2006/main">
        <w:t xml:space="preserve">1. De kracht van vals getuigenis en de gevolgen van het geloven ervan</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Het belang van onderscheidingsvermogen en het onderzoeken van het bewijsmateriaal</w:t>
      </w:r>
    </w:p>
    <w:p w14:paraId="6D041219" w14:textId="77777777" w:rsidR="000F7377" w:rsidRDefault="000F7377"/>
    <w:p w14:paraId="50373EDE" w14:textId="77777777" w:rsidR="000F7377" w:rsidRDefault="000F7377">
      <w:r xmlns:w="http://schemas.openxmlformats.org/wordprocessingml/2006/main">
        <w:t xml:space="preserve">1. Romeinen 10:17 - Zo is dan het geloof uit het gehoor, en het gehoor door het woord van God.</w:t>
      </w:r>
    </w:p>
    <w:p w14:paraId="7273B92A" w14:textId="77777777" w:rsidR="000F7377" w:rsidRDefault="000F7377"/>
    <w:p w14:paraId="5C937D63" w14:textId="77777777" w:rsidR="000F7377" w:rsidRDefault="000F7377">
      <w:r xmlns:w="http://schemas.openxmlformats.org/wordprocessingml/2006/main">
        <w:t xml:space="preserve">2. Matteüs 7:15-20 - “Pas op voor valse profeten, die in schaapskleren naar je toe komen, maar van binnen roofzuchtige wolven zijn. Je herkent ze aan hun vruchten. Worden druiven van doornstruiken geplukt, of vijgen van distels? Elke gezonde boom draagt dus goede vruchten, maar de zieke boom brengt slechte vruchten voort. Een gezonde boom kan geen slechte vruchten voortbrengen, noch kan een zieke boom goede vruchten voortbrengen. Elke boom die geen goede vruchten draagt, wordt omgehakt en in het vuur geworpen. Zo zul je ze herkennen aan hun vruchten.”</w:t>
      </w:r>
    </w:p>
    <w:p w14:paraId="213E25FE" w14:textId="77777777" w:rsidR="000F7377" w:rsidRDefault="000F7377"/>
    <w:p w14:paraId="684451BF" w14:textId="77777777" w:rsidR="000F7377" w:rsidRDefault="000F7377">
      <w:r xmlns:w="http://schemas.openxmlformats.org/wordprocessingml/2006/main">
        <w:t xml:space="preserve">1 Korintiërs 15:16 Want als de doden niet opstaan, is Christus niet opgewekt:</w:t>
      </w:r>
    </w:p>
    <w:p w14:paraId="2000E960" w14:textId="77777777" w:rsidR="000F7377" w:rsidRDefault="000F7377"/>
    <w:p w14:paraId="5E05CB4F" w14:textId="77777777" w:rsidR="000F7377" w:rsidRDefault="000F7377">
      <w:r xmlns:w="http://schemas.openxmlformats.org/wordprocessingml/2006/main">
        <w:t xml:space="preserve">Paulus betoogt dat als de doden niet zijn opgewekt, Christus ook niet kan zijn opgewekt.</w:t>
      </w:r>
    </w:p>
    <w:p w14:paraId="1F5581D3" w14:textId="77777777" w:rsidR="000F7377" w:rsidRDefault="000F7377"/>
    <w:p w14:paraId="2E623340" w14:textId="77777777" w:rsidR="000F7377" w:rsidRDefault="000F7377">
      <w:r xmlns:w="http://schemas.openxmlformats.org/wordprocessingml/2006/main">
        <w:t xml:space="preserve">1. De kracht van de opstanding: de implicaties van de opstanding van Christus begrijpen</w:t>
      </w:r>
    </w:p>
    <w:p w14:paraId="0854EF8D" w14:textId="77777777" w:rsidR="000F7377" w:rsidRDefault="000F7377"/>
    <w:p w14:paraId="3D76AAC5" w14:textId="77777777" w:rsidR="000F7377" w:rsidRDefault="000F7377">
      <w:r xmlns:w="http://schemas.openxmlformats.org/wordprocessingml/2006/main">
        <w:t xml:space="preserve">2. Het bewijs van de opstanding: de authenticiteit van de opstanding van Christus bewijzen</w:t>
      </w:r>
    </w:p>
    <w:p w14:paraId="0C822A66" w14:textId="77777777" w:rsidR="000F7377" w:rsidRDefault="000F7377"/>
    <w:p w14:paraId="78A154EE" w14:textId="77777777" w:rsidR="000F7377" w:rsidRDefault="000F7377">
      <w:r xmlns:w="http://schemas.openxmlformats.org/wordprocessingml/2006/main">
        <w:t xml:space="preserve">1. Jesaja 53:10-12 - Toch was het de wil van de Heer om hem te verpletteren en hem te laten lijden, en hoewel de Heer zijn leven tot een offer voor de zonde maakt, zal hij zijn nageslacht zien en zijn dagen verlengen, en de wil van de Heer zal voorspoedig zijn in zijn hand.</w:t>
      </w:r>
    </w:p>
    <w:p w14:paraId="60443268" w14:textId="77777777" w:rsidR="000F7377" w:rsidRDefault="000F7377"/>
    <w:p w14:paraId="334EBB0A" w14:textId="77777777" w:rsidR="000F7377" w:rsidRDefault="000F7377">
      <w:r xmlns:w="http://schemas.openxmlformats.org/wordprocessingml/2006/main">
        <w:t xml:space="preserve">11 Nadat hij heeft geleden, zal hij het licht van het leven zien en tevreden zijn; door zijn kennis zal mijn rechtvaardige dienaar velen rechtvaardigen, en hij zal hun ongerechtigheden dragen.</w:t>
      </w:r>
    </w:p>
    <w:p w14:paraId="6E6A40C0" w14:textId="77777777" w:rsidR="000F7377" w:rsidRDefault="000F7377"/>
    <w:p w14:paraId="7D4308F2" w14:textId="77777777" w:rsidR="000F7377" w:rsidRDefault="000F7377">
      <w:r xmlns:w="http://schemas.openxmlformats.org/wordprocessingml/2006/main">
        <w:t xml:space="preserve">2. Romeinen 8:11 - En als de Geest van hem die Jezus uit de dood heeft opgewekt in u leeft, zal hij die Christus uit de dood heeft opgewekt, ook uw sterfelijke lichamen leven geven vanwege zijn Geest die in u woont.</w:t>
      </w:r>
    </w:p>
    <w:p w14:paraId="0FBB2E38" w14:textId="77777777" w:rsidR="000F7377" w:rsidRDefault="000F7377"/>
    <w:p w14:paraId="1AE8C907" w14:textId="77777777" w:rsidR="000F7377" w:rsidRDefault="000F7377">
      <w:r xmlns:w="http://schemas.openxmlformats.org/wordprocessingml/2006/main">
        <w:t xml:space="preserve">1 Korintiërs 15:17 En als Christus niet is opgewekt, is uw geloof ijdel; u bent nog steeds in uw zonden.</w:t>
      </w:r>
    </w:p>
    <w:p w14:paraId="6F74CB3C" w14:textId="77777777" w:rsidR="000F7377" w:rsidRDefault="000F7377"/>
    <w:p w14:paraId="6EA5B7C0" w14:textId="77777777" w:rsidR="000F7377" w:rsidRDefault="000F7377">
      <w:r xmlns:w="http://schemas.openxmlformats.org/wordprocessingml/2006/main">
        <w:t xml:space="preserve">Als Jezus Christus niet uit de dood is opgestaan, dan is ons geloof zinloos en zitten we nog steeds in onze zonden.</w:t>
      </w:r>
    </w:p>
    <w:p w14:paraId="668743CC" w14:textId="77777777" w:rsidR="000F7377" w:rsidRDefault="000F7377"/>
    <w:p w14:paraId="6E40DD78" w14:textId="77777777" w:rsidR="000F7377" w:rsidRDefault="000F7377">
      <w:r xmlns:w="http://schemas.openxmlformats.org/wordprocessingml/2006/main">
        <w:t xml:space="preserve">1. ‘De kracht van de opstanding’</w:t>
      </w:r>
    </w:p>
    <w:p w14:paraId="497D482B" w14:textId="77777777" w:rsidR="000F7377" w:rsidRDefault="000F7377"/>
    <w:p w14:paraId="664671F6" w14:textId="77777777" w:rsidR="000F7377" w:rsidRDefault="000F7377">
      <w:r xmlns:w="http://schemas.openxmlformats.org/wordprocessingml/2006/main">
        <w:t xml:space="preserve">2. "De belofte van verlossing"</w:t>
      </w:r>
    </w:p>
    <w:p w14:paraId="378ECA20" w14:textId="77777777" w:rsidR="000F7377" w:rsidRDefault="000F7377"/>
    <w:p w14:paraId="7BED0CB5" w14:textId="77777777" w:rsidR="000F7377" w:rsidRDefault="000F7377">
      <w:r xmlns:w="http://schemas.openxmlformats.org/wordprocessingml/2006/main">
        <w:t xml:space="preserve">1. Romeinen 10:9 - Dat als u met uw mond de Heer Jezus belijdt en met uw hart gelooft dat God Hem uit de dood heeft opgewekt, u gered zult worden.</w:t>
      </w:r>
    </w:p>
    <w:p w14:paraId="500D68D9" w14:textId="77777777" w:rsidR="000F7377" w:rsidRDefault="000F7377"/>
    <w:p w14:paraId="2D7C38A8" w14:textId="77777777" w:rsidR="000F7377" w:rsidRDefault="000F7377">
      <w:r xmlns:w="http://schemas.openxmlformats.org/wordprocessingml/2006/main">
        <w:t xml:space="preserve">2. Psalm 103:12 - Zo ver het oosten van het westen verwijderd is, zo ver heeft Hij onze overtredingen van ons verwijderd.</w:t>
      </w:r>
    </w:p>
    <w:p w14:paraId="1196471F" w14:textId="77777777" w:rsidR="000F7377" w:rsidRDefault="000F7377"/>
    <w:p w14:paraId="4D332BAE" w14:textId="77777777" w:rsidR="000F7377" w:rsidRDefault="000F7377">
      <w:r xmlns:w="http://schemas.openxmlformats.org/wordprocessingml/2006/main">
        <w:t xml:space="preserve">1 Korintiërs 15:18 Dan komen ook zij om die in Christus ontslapen zijn.</w:t>
      </w:r>
    </w:p>
    <w:p w14:paraId="3F1F8DA0" w14:textId="77777777" w:rsidR="000F7377" w:rsidRDefault="000F7377"/>
    <w:p w14:paraId="3888FDAE" w14:textId="77777777" w:rsidR="000F7377" w:rsidRDefault="000F7377">
      <w:r xmlns:w="http://schemas.openxmlformats.org/wordprocessingml/2006/main">
        <w:t xml:space="preserve">Passage Degenen die in Christus gestorven zijn, zijn omgekomen.</w:t>
      </w:r>
    </w:p>
    <w:p w14:paraId="7A78CBC8" w14:textId="77777777" w:rsidR="000F7377" w:rsidRDefault="000F7377"/>
    <w:p w14:paraId="072EB41E" w14:textId="77777777" w:rsidR="000F7377" w:rsidRDefault="000F7377">
      <w:r xmlns:w="http://schemas.openxmlformats.org/wordprocessingml/2006/main">
        <w:t xml:space="preserve">1. We mogen degenen die ons in Christus zijn voorgegaan en de impact die zij op ons leven hebben gehad, niet vergeten.</w:t>
      </w:r>
    </w:p>
    <w:p w14:paraId="25C08B23" w14:textId="77777777" w:rsidR="000F7377" w:rsidRDefault="000F7377"/>
    <w:p w14:paraId="66A685F2" w14:textId="77777777" w:rsidR="000F7377" w:rsidRDefault="000F7377">
      <w:r xmlns:w="http://schemas.openxmlformats.org/wordprocessingml/2006/main">
        <w:t xml:space="preserve">2. Onze hoop op eeuwig leven ligt in Jezus, en we moeten ons aan Hem vastklampen als onze bron van troost en vreugde.</w:t>
      </w:r>
    </w:p>
    <w:p w14:paraId="1D6D72A7" w14:textId="77777777" w:rsidR="000F7377" w:rsidRDefault="000F7377"/>
    <w:p w14:paraId="0AD42D10" w14:textId="77777777" w:rsidR="000F7377" w:rsidRDefault="000F7377">
      <w:r xmlns:w="http://schemas.openxmlformats.org/wordprocessingml/2006/main">
        <w:t xml:space="preserve">1. Filippenzen 3:20 - Maar ons burgerschap is in de hemel, en van daaruit verwachten wij een Redder, de Heer Jezus </w:t>
      </w:r>
      <w:r xmlns:w="http://schemas.openxmlformats.org/wordprocessingml/2006/main">
        <w:lastRenderedPageBreak xmlns:w="http://schemas.openxmlformats.org/wordprocessingml/2006/main"/>
      </w:r>
      <w:r xmlns:w="http://schemas.openxmlformats.org/wordprocessingml/2006/main">
        <w:t xml:space="preserve">Christus.</w:t>
      </w:r>
    </w:p>
    <w:p w14:paraId="08D181BA" w14:textId="77777777" w:rsidR="000F7377" w:rsidRDefault="000F7377"/>
    <w:p w14:paraId="686A77E9" w14:textId="77777777" w:rsidR="000F7377" w:rsidRDefault="000F7377">
      <w:r xmlns:w="http://schemas.openxmlformats.org/wordprocessingml/2006/main">
        <w:t xml:space="preserve">2. Romeinen 14:8 - Want als we leven, leven we voor de Heer, en als we sterven, sterven we voor de Heer. Dus of we nu leven of sterven, we zijn van de Heer.</w:t>
      </w:r>
    </w:p>
    <w:p w14:paraId="57872073" w14:textId="77777777" w:rsidR="000F7377" w:rsidRDefault="000F7377"/>
    <w:p w14:paraId="75F4D0D0" w14:textId="77777777" w:rsidR="000F7377" w:rsidRDefault="000F7377">
      <w:r xmlns:w="http://schemas.openxmlformats.org/wordprocessingml/2006/main">
        <w:t xml:space="preserve">1 Korintiërs 15:19 Als we in dit leven alleen maar hoop op Christus hebben, zijn we van alle mensen het meest ellendig.</w:t>
      </w:r>
    </w:p>
    <w:p w14:paraId="4BFBB120" w14:textId="77777777" w:rsidR="000F7377" w:rsidRDefault="000F7377"/>
    <w:p w14:paraId="11C6F251" w14:textId="77777777" w:rsidR="000F7377" w:rsidRDefault="000F7377">
      <w:r xmlns:w="http://schemas.openxmlformats.org/wordprocessingml/2006/main">
        <w:t xml:space="preserve">Paulus benadrukt dat het leven zonder hoop op Christus vol ellende is.</w:t>
      </w:r>
    </w:p>
    <w:p w14:paraId="184AD12A" w14:textId="77777777" w:rsidR="000F7377" w:rsidRDefault="000F7377"/>
    <w:p w14:paraId="0946F388" w14:textId="77777777" w:rsidR="000F7377" w:rsidRDefault="000F7377">
      <w:r xmlns:w="http://schemas.openxmlformats.org/wordprocessingml/2006/main">
        <w:t xml:space="preserve">1. ‘Hoopvol blijven in Christus: een leven vol ellende afwijzen’</w:t>
      </w:r>
    </w:p>
    <w:p w14:paraId="01F94F86" w14:textId="77777777" w:rsidR="000F7377" w:rsidRDefault="000F7377"/>
    <w:p w14:paraId="546C741C" w14:textId="77777777" w:rsidR="000F7377" w:rsidRDefault="000F7377">
      <w:r xmlns:w="http://schemas.openxmlformats.org/wordprocessingml/2006/main">
        <w:t xml:space="preserve">2. ‘De belofte van hoop in Christus: een leven vol ellende afwijzen’</w:t>
      </w:r>
    </w:p>
    <w:p w14:paraId="5FAF4B5C" w14:textId="77777777" w:rsidR="000F7377" w:rsidRDefault="000F7377"/>
    <w:p w14:paraId="62EAFC8F" w14:textId="77777777" w:rsidR="000F7377" w:rsidRDefault="000F7377">
      <w:r xmlns:w="http://schemas.openxmlformats.org/wordprocessingml/2006/main">
        <w:t xml:space="preserve">1. Romeinen 8:25 - "Maar als we hopen op wat we niet zien, wachten we er met geduld op."</w:t>
      </w:r>
    </w:p>
    <w:p w14:paraId="6BE7E89E" w14:textId="77777777" w:rsidR="000F7377" w:rsidRDefault="000F7377"/>
    <w:p w14:paraId="3AD3DA1A" w14:textId="77777777" w:rsidR="000F7377" w:rsidRDefault="000F7377">
      <w:r xmlns:w="http://schemas.openxmlformats.org/wordprocessingml/2006/main">
        <w:t xml:space="preserve">2. Jesaja 40:31 - "Maar zij die op de HEERE wachten, zullen hun kracht vernieuwen; zij zullen opstijgen met vleugels als arenden; zij zullen rennen en niet moe worden; en zij zullen wandelen en niet flauwvallen."</w:t>
      </w:r>
    </w:p>
    <w:p w14:paraId="6C62F614" w14:textId="77777777" w:rsidR="000F7377" w:rsidRDefault="000F7377"/>
    <w:p w14:paraId="2B8746EB" w14:textId="77777777" w:rsidR="000F7377" w:rsidRDefault="000F7377">
      <w:r xmlns:w="http://schemas.openxmlformats.org/wordprocessingml/2006/main">
        <w:t xml:space="preserve">1 Korintiërs 15:20 Maar nu is Christus opgestaan uit de doden en is Hij de eersteling geworden van hen die ontslapen zijn.</w:t>
      </w:r>
    </w:p>
    <w:p w14:paraId="7FB85D57" w14:textId="77777777" w:rsidR="000F7377" w:rsidRDefault="000F7377"/>
    <w:p w14:paraId="5EE1C6BE" w14:textId="77777777" w:rsidR="000F7377" w:rsidRDefault="000F7377">
      <w:r xmlns:w="http://schemas.openxmlformats.org/wordprocessingml/2006/main">
        <w:t xml:space="preserve">De opstanding van Christus: Christus is opgestaan uit de dood en is de eersteling geworden van degenen die zijn gestorven.</w:t>
      </w:r>
    </w:p>
    <w:p w14:paraId="169255D8" w14:textId="77777777" w:rsidR="000F7377" w:rsidRDefault="000F7377"/>
    <w:p w14:paraId="06F40BC0" w14:textId="77777777" w:rsidR="000F7377" w:rsidRDefault="000F7377">
      <w:r xmlns:w="http://schemas.openxmlformats.org/wordprocessingml/2006/main">
        <w:t xml:space="preserve">1. De hoop op wederopstanding: God heeft ons hoop op eeuwig leven gegeven door de opstanding van Christus.</w:t>
      </w:r>
    </w:p>
    <w:p w14:paraId="5B7374C7" w14:textId="77777777" w:rsidR="000F7377" w:rsidRDefault="000F7377"/>
    <w:p w14:paraId="7753E0B0" w14:textId="77777777" w:rsidR="000F7377" w:rsidRDefault="000F7377">
      <w:r xmlns:w="http://schemas.openxmlformats.org/wordprocessingml/2006/main">
        <w:t xml:space="preserve">2. De kracht van Christus: Jezus heeft de dood overwonnen en ons de kracht gegeven om elk obstakel te overwinnen.</w:t>
      </w:r>
    </w:p>
    <w:p w14:paraId="67DFBD71" w14:textId="77777777" w:rsidR="000F7377" w:rsidRDefault="000F7377"/>
    <w:p w14:paraId="0D737B7C" w14:textId="77777777" w:rsidR="000F7377" w:rsidRDefault="000F7377">
      <w:r xmlns:w="http://schemas.openxmlformats.org/wordprocessingml/2006/main">
        <w:t xml:space="preserve">1. Johannes 11:25-26 - Jezus zei tegen haar: “Ik ben de opstanding en het leven. Iedereen die in mij gelooft zal, ook al sterft hij, leven, en iedereen die leeft en in mij gelooft, zal nooit sterven.</w:t>
      </w:r>
    </w:p>
    <w:p w14:paraId="2254F8F3" w14:textId="77777777" w:rsidR="000F7377" w:rsidRDefault="000F7377"/>
    <w:p w14:paraId="30DF3EE5" w14:textId="77777777" w:rsidR="000F7377" w:rsidRDefault="000F7377">
      <w:r xmlns:w="http://schemas.openxmlformats.org/wordprocessingml/2006/main">
        <w:t xml:space="preserve">2. Romeinen 6:9-10 - Wij weten dat Christus, opgestaan uit de dood, nooit meer zal sterven; de dood heeft geen heerschappij meer over hem. Vanwege de dood die hij stierf, stierf hij voor eens en voor altijd aan de zonde, maar het leven dat hij leeft, leeft hij voor God.</w:t>
      </w:r>
    </w:p>
    <w:p w14:paraId="7F7CAF01" w14:textId="77777777" w:rsidR="000F7377" w:rsidRDefault="000F7377"/>
    <w:p w14:paraId="6D52B511" w14:textId="77777777" w:rsidR="000F7377" w:rsidRDefault="000F7377">
      <w:r xmlns:w="http://schemas.openxmlformats.org/wordprocessingml/2006/main">
        <w:t xml:space="preserve">1 Korintiërs 15:21 Want omdat door de mens de dood is gekomen, is ook door de mens de opstanding van de doden gekomen.</w:t>
      </w:r>
    </w:p>
    <w:p w14:paraId="18F9492F" w14:textId="77777777" w:rsidR="000F7377" w:rsidRDefault="000F7377"/>
    <w:p w14:paraId="2E795B3B" w14:textId="77777777" w:rsidR="000F7377" w:rsidRDefault="000F7377">
      <w:r xmlns:w="http://schemas.openxmlformats.org/wordprocessingml/2006/main">
        <w:t xml:space="preserve">De dood werd door de mens veroorzaakt, maar dat geldt ook voor de opstanding van de doden.</w:t>
      </w:r>
    </w:p>
    <w:p w14:paraId="00ADA108" w14:textId="77777777" w:rsidR="000F7377" w:rsidRDefault="000F7377"/>
    <w:p w14:paraId="20076508" w14:textId="77777777" w:rsidR="000F7377" w:rsidRDefault="000F7377">
      <w:r xmlns:w="http://schemas.openxmlformats.org/wordprocessingml/2006/main">
        <w:t xml:space="preserve">1. De kracht van de mensheid om wederopstanding tot stand te brengen.</w:t>
      </w:r>
    </w:p>
    <w:p w14:paraId="56BBB56E" w14:textId="77777777" w:rsidR="000F7377" w:rsidRDefault="000F7377"/>
    <w:p w14:paraId="7A2C13E9" w14:textId="77777777" w:rsidR="000F7377" w:rsidRDefault="000F7377">
      <w:r xmlns:w="http://schemas.openxmlformats.org/wordprocessingml/2006/main">
        <w:t xml:space="preserve">2. De schoonheid van verlossing in de dood.</w:t>
      </w:r>
    </w:p>
    <w:p w14:paraId="0804DD2A" w14:textId="77777777" w:rsidR="000F7377" w:rsidRDefault="000F7377"/>
    <w:p w14:paraId="3DA55020" w14:textId="77777777" w:rsidR="000F7377" w:rsidRDefault="000F7377">
      <w:r xmlns:w="http://schemas.openxmlformats.org/wordprocessingml/2006/main">
        <w:t xml:space="preserve">1. Johannes 11:25-26 - Jezus zei tegen haar: “Ik ben de opstanding en het leven. Iedereen die in mij gelooft zal, ook al sterft hij, leven, en iedereen die leeft en in mij gelooft, zal nooit sterven.</w:t>
      </w:r>
    </w:p>
    <w:p w14:paraId="09FFBA7D" w14:textId="77777777" w:rsidR="000F7377" w:rsidRDefault="000F7377"/>
    <w:p w14:paraId="32A1FF3D" w14:textId="77777777" w:rsidR="000F7377" w:rsidRDefault="000F7377">
      <w:r xmlns:w="http://schemas.openxmlformats.org/wordprocessingml/2006/main">
        <w:t xml:space="preserve">2. Romeinen 5:18 - Zoals dus één overtreding leidde tot veroordeling voor alle mensen, zo leidt één daad van gerechtigheid tot rechtvaardiging en leven voor alle mensen.</w:t>
      </w:r>
    </w:p>
    <w:p w14:paraId="0BC998FC" w14:textId="77777777" w:rsidR="000F7377" w:rsidRDefault="000F7377"/>
    <w:p w14:paraId="4FFEBC82" w14:textId="77777777" w:rsidR="000F7377" w:rsidRDefault="000F7377">
      <w:r xmlns:w="http://schemas.openxmlformats.org/wordprocessingml/2006/main">
        <w:t xml:space="preserve">1 Korintiërs 15:22 Want zoals allen in Adam sterven, zo zullen ook in Christus allen levend gemaakt worden.</w:t>
      </w:r>
    </w:p>
    <w:p w14:paraId="7A92B392" w14:textId="77777777" w:rsidR="000F7377" w:rsidRDefault="000F7377"/>
    <w:p w14:paraId="68FFDAE7" w14:textId="77777777" w:rsidR="000F7377" w:rsidRDefault="000F7377">
      <w:r xmlns:w="http://schemas.openxmlformats.org/wordprocessingml/2006/main">
        <w:t xml:space="preserve">Alle mensen zullen sterven, maar in Christus zullen ze levend gemaakt worden.</w:t>
      </w:r>
    </w:p>
    <w:p w14:paraId="3A7DBB4A" w14:textId="77777777" w:rsidR="000F7377" w:rsidRDefault="000F7377"/>
    <w:p w14:paraId="0486EAE4" w14:textId="77777777" w:rsidR="000F7377" w:rsidRDefault="000F7377">
      <w:r xmlns:w="http://schemas.openxmlformats.org/wordprocessingml/2006/main">
        <w:t xml:space="preserve">1. ‘Leven in Christus: de hoop op eeuwig leven’</w:t>
      </w:r>
    </w:p>
    <w:p w14:paraId="46EDDA9C" w14:textId="77777777" w:rsidR="000F7377" w:rsidRDefault="000F7377"/>
    <w:p w14:paraId="2DE86BD7" w14:textId="77777777" w:rsidR="000F7377" w:rsidRDefault="000F7377">
      <w:r xmlns:w="http://schemas.openxmlformats.org/wordprocessingml/2006/main">
        <w:t xml:space="preserve">2. ‘De kracht van verlossing: de dood overwinnen door Christus’</w:t>
      </w:r>
    </w:p>
    <w:p w14:paraId="487DD06D" w14:textId="77777777" w:rsidR="000F7377" w:rsidRDefault="000F7377"/>
    <w:p w14:paraId="1DB1BDB7" w14:textId="77777777" w:rsidR="000F7377" w:rsidRDefault="000F7377">
      <w:r xmlns:w="http://schemas.openxmlformats.org/wordprocessingml/2006/main">
        <w:t xml:space="preserve">1. Romeinen 6:23: "Want het loon van de zonde is de dood, maar de vrije gave van God is het eeuwige leven in Christus Jezus, onze Heer."</w:t>
      </w:r>
    </w:p>
    <w:p w14:paraId="46C7E055" w14:textId="77777777" w:rsidR="000F7377" w:rsidRDefault="000F7377"/>
    <w:p w14:paraId="7CF60853" w14:textId="77777777" w:rsidR="000F7377" w:rsidRDefault="000F7377">
      <w:r xmlns:w="http://schemas.openxmlformats.org/wordprocessingml/2006/main">
        <w:t xml:space="preserve">2. Johannes 11:25-26: "Jezus zei tegen haar: 'Ik ben de opstanding en het leven. Iedereen die in mij gelooft, ook al sterft hij, zal toch leven, en iedereen die leeft en in mij gelooft, zal nooit sterven. Geloof je dit?”</w:t>
      </w:r>
    </w:p>
    <w:p w14:paraId="05AA4421" w14:textId="77777777" w:rsidR="000F7377" w:rsidRDefault="000F7377"/>
    <w:p w14:paraId="70044FB9" w14:textId="77777777" w:rsidR="000F7377" w:rsidRDefault="000F7377">
      <w:r xmlns:w="http://schemas.openxmlformats.org/wordprocessingml/2006/main">
        <w:t xml:space="preserve">1 Korintiërs 15:23 Maar ieder mens in zijn eigen rangorde: Christus als eersteling; daarna degenen die van Christus zijn bij zijn komst.</w:t>
      </w:r>
    </w:p>
    <w:p w14:paraId="70734CB6" w14:textId="77777777" w:rsidR="000F7377" w:rsidRDefault="000F7377"/>
    <w:p w14:paraId="1252E086" w14:textId="77777777" w:rsidR="000F7377" w:rsidRDefault="000F7377">
      <w:r xmlns:w="http://schemas.openxmlformats.org/wordprocessingml/2006/main">
        <w:t xml:space="preserve">Paulus spreekt over de volgorde van de opstanding, waarin Christus de eersteling is en degenen die Hem toebehoren bij Zijn komst zullen volgen.</w:t>
      </w:r>
    </w:p>
    <w:p w14:paraId="107C38A5" w14:textId="77777777" w:rsidR="000F7377" w:rsidRDefault="000F7377"/>
    <w:p w14:paraId="0895BBC1" w14:textId="77777777" w:rsidR="000F7377" w:rsidRDefault="000F7377">
      <w:r xmlns:w="http://schemas.openxmlformats.org/wordprocessingml/2006/main">
        <w:t xml:space="preserve">1. De volgorde van de opstanding: hoe de overwinning van Christus de onze garandeert</w:t>
      </w:r>
    </w:p>
    <w:p w14:paraId="73509C39" w14:textId="77777777" w:rsidR="000F7377" w:rsidRDefault="000F7377"/>
    <w:p w14:paraId="768630FD" w14:textId="77777777" w:rsidR="000F7377" w:rsidRDefault="000F7377">
      <w:r xmlns:w="http://schemas.openxmlformats.org/wordprocessingml/2006/main">
        <w:t xml:space="preserve">2. De hoop op de opstanding: hoe de wederkomst van Christus ons kracht geeft</w:t>
      </w:r>
    </w:p>
    <w:p w14:paraId="15124489" w14:textId="77777777" w:rsidR="000F7377" w:rsidRDefault="000F7377"/>
    <w:p w14:paraId="78DC0186" w14:textId="77777777" w:rsidR="000F7377" w:rsidRDefault="000F7377">
      <w:r xmlns:w="http://schemas.openxmlformats.org/wordprocessingml/2006/main">
        <w:t xml:space="preserve">1. Romeinen 8:23-25 - En niet alleen zij, maar ook wijzelf, die de eerstelingen van de Geest hebben, zelfs wijzelf kreunen in onszelf, wachtend op de adoptie, dat wil zeggen, de verlossing van ons lichaam.</w:t>
      </w:r>
    </w:p>
    <w:p w14:paraId="2B337601" w14:textId="77777777" w:rsidR="000F7377" w:rsidRDefault="000F7377"/>
    <w:p w14:paraId="7042D5CF" w14:textId="77777777" w:rsidR="000F7377" w:rsidRDefault="000F7377">
      <w:r xmlns:w="http://schemas.openxmlformats.org/wordprocessingml/2006/main">
        <w:t xml:space="preserve">2. Filippenzen 3:20-21 - Want ons gesprek is in de hemel; vanwaar wij ook naar de Verlosser uitzien, de Heer Jezus Christus: Die ons verachtelijke lichaam zal veranderen, zodat het gelijkvormig zal worden aan zijn verheerlijkt lichaam, overeenkomstig de werking waardoor Hij zelfs alle dingen aan zichzelf kan onderwerpen.</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15:24 Dan komt het einde, wanneer hij het koninkrijk aan God, namelijk de Vader, zal hebben overgegeven; wanneer hij alle heerschappij en alle autoriteit en macht zal hebben neergelegd.</w:t>
      </w:r>
    </w:p>
    <w:p w14:paraId="6892DBA5" w14:textId="77777777" w:rsidR="000F7377" w:rsidRDefault="000F7377"/>
    <w:p w14:paraId="65013D9A" w14:textId="77777777" w:rsidR="000F7377" w:rsidRDefault="000F7377">
      <w:r xmlns:w="http://schemas.openxmlformats.org/wordprocessingml/2006/main">
        <w:t xml:space="preserve">Het einde van de wereld zal komen wanneer Jezus het koninkrijk overdraagt aan God de Vader en alle heerschappij, autoriteit en macht vernietigt.</w:t>
      </w:r>
    </w:p>
    <w:p w14:paraId="7BA53607" w14:textId="77777777" w:rsidR="000F7377" w:rsidRDefault="000F7377"/>
    <w:p w14:paraId="0C1698C4" w14:textId="77777777" w:rsidR="000F7377" w:rsidRDefault="000F7377">
      <w:r xmlns:w="http://schemas.openxmlformats.org/wordprocessingml/2006/main">
        <w:t xml:space="preserve">1. Het einde komt eraan: ben je er klaar voor?</w:t>
      </w:r>
    </w:p>
    <w:p w14:paraId="59EF522C" w14:textId="77777777" w:rsidR="000F7377" w:rsidRDefault="000F7377"/>
    <w:p w14:paraId="4D3039F3" w14:textId="77777777" w:rsidR="000F7377" w:rsidRDefault="000F7377">
      <w:r xmlns:w="http://schemas.openxmlformats.org/wordprocessingml/2006/main">
        <w:t xml:space="preserve">2. De uiteindelijke autoriteit: de soevereiniteit van God</w:t>
      </w:r>
    </w:p>
    <w:p w14:paraId="4E2C028F" w14:textId="77777777" w:rsidR="000F7377" w:rsidRDefault="000F7377"/>
    <w:p w14:paraId="096AF547" w14:textId="77777777" w:rsidR="000F7377" w:rsidRDefault="000F7377">
      <w:r xmlns:w="http://schemas.openxmlformats.org/wordprocessingml/2006/main">
        <w:t xml:space="preserve">1. Romeinen 14:11-12 (Want er staat geschreven: Zo waar ik leef, zegt de Heer, elke knie zal voor mij buigen en elke tong zal voor God belijden. Zo zal dan een ieder van ons voor zichzelf rekenschap afleggen aan God .)</w:t>
      </w:r>
    </w:p>
    <w:p w14:paraId="675069A6" w14:textId="77777777" w:rsidR="000F7377" w:rsidRDefault="000F7377"/>
    <w:p w14:paraId="12F202BD" w14:textId="77777777" w:rsidR="000F7377" w:rsidRDefault="000F7377">
      <w:r xmlns:w="http://schemas.openxmlformats.org/wordprocessingml/2006/main">
        <w:t xml:space="preserve">2. Efeziërs 1:20-21 (Die hij in Christus tot stand heeft gebracht, toen Hij hem uit de doden opwekte en hem aan zijn rechterhand plaatste in de hemelse gewesten, ver boven alle overheid, macht, macht en heerschappij, en elke naam die genoemd wordt, niet alleen in deze wereld, maar ook in de toekomst.)</w:t>
      </w:r>
    </w:p>
    <w:p w14:paraId="695FC2AE" w14:textId="77777777" w:rsidR="000F7377" w:rsidRDefault="000F7377"/>
    <w:p w14:paraId="19BC8BFE" w14:textId="77777777" w:rsidR="000F7377" w:rsidRDefault="000F7377">
      <w:r xmlns:w="http://schemas.openxmlformats.org/wordprocessingml/2006/main">
        <w:t xml:space="preserve">1 Korintiërs 15:25 Want hij moet regeren, totdat hij alle vijanden onder zijn voeten heeft gelegd.</w:t>
      </w:r>
    </w:p>
    <w:p w14:paraId="71534FA2" w14:textId="77777777" w:rsidR="000F7377" w:rsidRDefault="000F7377"/>
    <w:p w14:paraId="2422FB2E" w14:textId="77777777" w:rsidR="000F7377" w:rsidRDefault="000F7377">
      <w:r xmlns:w="http://schemas.openxmlformats.org/wordprocessingml/2006/main">
        <w:t xml:space="preserve">Paulus stelt dat Jezus moet regeren totdat hij al zijn vijanden heeft verslagen.</w:t>
      </w:r>
    </w:p>
    <w:p w14:paraId="6D0ADAF7" w14:textId="77777777" w:rsidR="000F7377" w:rsidRDefault="000F7377"/>
    <w:p w14:paraId="547F2BF7" w14:textId="77777777" w:rsidR="000F7377" w:rsidRDefault="000F7377">
      <w:r xmlns:w="http://schemas.openxmlformats.org/wordprocessingml/2006/main">
        <w:t xml:space="preserve">1. Jezus regeert: de kracht van zijn overwinning</w:t>
      </w:r>
    </w:p>
    <w:p w14:paraId="2DC694D9" w14:textId="77777777" w:rsidR="000F7377" w:rsidRDefault="000F7377"/>
    <w:p w14:paraId="364914CF" w14:textId="77777777" w:rsidR="000F7377" w:rsidRDefault="000F7377">
      <w:r xmlns:w="http://schemas.openxmlformats.org/wordprocessingml/2006/main">
        <w:t xml:space="preserve">2. De regering van Christus: vertrouwen op zijn autoriteit</w:t>
      </w:r>
    </w:p>
    <w:p w14:paraId="2CB02A15" w14:textId="77777777" w:rsidR="000F7377" w:rsidRDefault="000F7377"/>
    <w:p w14:paraId="7D4B3C25" w14:textId="77777777" w:rsidR="000F7377" w:rsidRDefault="000F7377">
      <w:r xmlns:w="http://schemas.openxmlformats.org/wordprocessingml/2006/main">
        <w:t xml:space="preserve">1. Filippenzen 2:9-11 - Daarom heeft God hem tot de hoogste plaats verhoogd en hem de naam gegeven die boven elke naam is, zodat voor de naam van Jezus elke knie zou buigen, in de hemel en op aarde en onder de aarde, en iedere tong erkent dat Jezus Christus Heer is, tot eer van God de </w:t>
      </w:r>
      <w:r xmlns:w="http://schemas.openxmlformats.org/wordprocessingml/2006/main">
        <w:lastRenderedPageBreak xmlns:w="http://schemas.openxmlformats.org/wordprocessingml/2006/main"/>
      </w:r>
      <w:r xmlns:w="http://schemas.openxmlformats.org/wordprocessingml/2006/main">
        <w:t xml:space="preserve">Vader.</w:t>
      </w:r>
    </w:p>
    <w:p w14:paraId="4A4F5373" w14:textId="77777777" w:rsidR="000F7377" w:rsidRDefault="000F7377"/>
    <w:p w14:paraId="60412DEE" w14:textId="77777777" w:rsidR="000F7377" w:rsidRDefault="000F7377">
      <w:r xmlns:w="http://schemas.openxmlformats.org/wordprocessingml/2006/main">
        <w:t xml:space="preserve">2. Efeziërs 1:20-22 – die hij in Christus uitoefende toen Hij hem uit de dood opwekte en hem aan zijn rechterhand plaatste in de hemelse gewesten, ver boven alle heerschappij en autoriteit, macht en heerschappij, en elke titel die maar mogelijk is gegeven, niet alleen in het huidige tijdperk, maar ook in het toekomstige tijdperk. En God legde alle dingen onder zijn voeten en stelde hem aan als hoofd over alles voor de kerk.</w:t>
      </w:r>
    </w:p>
    <w:p w14:paraId="3F8BE46B" w14:textId="77777777" w:rsidR="000F7377" w:rsidRDefault="000F7377"/>
    <w:p w14:paraId="74C6B85B" w14:textId="77777777" w:rsidR="000F7377" w:rsidRDefault="000F7377">
      <w:r xmlns:w="http://schemas.openxmlformats.org/wordprocessingml/2006/main">
        <w:t xml:space="preserve">1 Korintiërs 15:26 De laatste vijand die vernietigd zal worden is de dood.</w:t>
      </w:r>
    </w:p>
    <w:p w14:paraId="069B72F3" w14:textId="77777777" w:rsidR="000F7377" w:rsidRDefault="000F7377"/>
    <w:p w14:paraId="1495795F" w14:textId="77777777" w:rsidR="000F7377" w:rsidRDefault="000F7377">
      <w:r xmlns:w="http://schemas.openxmlformats.org/wordprocessingml/2006/main">
        <w:t xml:space="preserve">De dood is de laatste vijand die verslagen zal worden.</w:t>
      </w:r>
    </w:p>
    <w:p w14:paraId="455DE19E" w14:textId="77777777" w:rsidR="000F7377" w:rsidRDefault="000F7377"/>
    <w:p w14:paraId="3DA53567" w14:textId="77777777" w:rsidR="000F7377" w:rsidRDefault="000F7377">
      <w:r xmlns:w="http://schemas.openxmlformats.org/wordprocessingml/2006/main">
        <w:t xml:space="preserve">1. Zonder angst - Een onderzoek naar de overwinning op de dood</w:t>
      </w:r>
    </w:p>
    <w:p w14:paraId="05FE8371" w14:textId="77777777" w:rsidR="000F7377" w:rsidRDefault="000F7377"/>
    <w:p w14:paraId="1005436C" w14:textId="77777777" w:rsidR="000F7377" w:rsidRDefault="000F7377">
      <w:r xmlns:w="http://schemas.openxmlformats.org/wordprocessingml/2006/main">
        <w:t xml:space="preserve">2. De kracht van de wederopstanding – De laatste greep van de dood overstijgen</w:t>
      </w:r>
    </w:p>
    <w:p w14:paraId="34F830A5" w14:textId="77777777" w:rsidR="000F7377" w:rsidRDefault="000F7377"/>
    <w:p w14:paraId="306EFC70" w14:textId="77777777" w:rsidR="000F7377" w:rsidRDefault="000F7377">
      <w:r xmlns:w="http://schemas.openxmlformats.org/wordprocessingml/2006/main">
        <w:t xml:space="preserve">1. 1 Korintiërs 15:54-57 - "De dood is verzwolgen in de overwinning. Waar, o dood, is uw overwinning? Waar, o dood, is uw prikkel?"</w:t>
      </w:r>
    </w:p>
    <w:p w14:paraId="2CD72E01" w14:textId="77777777" w:rsidR="000F7377" w:rsidRDefault="000F7377"/>
    <w:p w14:paraId="560CA39E" w14:textId="77777777" w:rsidR="000F7377" w:rsidRDefault="000F7377">
      <w:r xmlns:w="http://schemas.openxmlformats.org/wordprocessingml/2006/main">
        <w:t xml:space="preserve">2. Johannes 11:25-26 - "Ik ben de opstanding en het leven. Iedereen die in mij gelooft, zal leven, ook al sterft hij"</w:t>
      </w:r>
    </w:p>
    <w:p w14:paraId="3DEDDAA3" w14:textId="77777777" w:rsidR="000F7377" w:rsidRDefault="000F7377"/>
    <w:p w14:paraId="68E96AD1" w14:textId="77777777" w:rsidR="000F7377" w:rsidRDefault="000F7377">
      <w:r xmlns:w="http://schemas.openxmlformats.org/wordprocessingml/2006/main">
        <w:t xml:space="preserve">1 Korintiërs 15:27 Want hij heeft alles onder zijn voeten gelegd. Maar wanneer hij zegt dat alle dingen onder hem zijn geplaatst, is het duidelijk dat hij wordt uitgezonderd, waardoor alle dingen onder hem zijn geplaatst.</w:t>
      </w:r>
    </w:p>
    <w:p w14:paraId="5DB3B854" w14:textId="77777777" w:rsidR="000F7377" w:rsidRDefault="000F7377"/>
    <w:p w14:paraId="52B357A4" w14:textId="77777777" w:rsidR="000F7377" w:rsidRDefault="000F7377">
      <w:r xmlns:w="http://schemas.openxmlformats.org/wordprocessingml/2006/main">
        <w:t xml:space="preserve">Aan Jezus is het gezag over alle dingen gegeven, maar Zijn gezag is niet absoluut, aangezien Hijzelf onderworpen is aan God.</w:t>
      </w:r>
    </w:p>
    <w:p w14:paraId="45360259" w14:textId="77777777" w:rsidR="000F7377" w:rsidRDefault="000F7377"/>
    <w:p w14:paraId="4404ED05" w14:textId="77777777" w:rsidR="000F7377" w:rsidRDefault="000F7377">
      <w:r xmlns:w="http://schemas.openxmlformats.org/wordprocessingml/2006/main">
        <w:t xml:space="preserve">1. Gods soevereiniteit: begrijpen wie de leiding heeft</w:t>
      </w:r>
    </w:p>
    <w:p w14:paraId="0C05A6BF" w14:textId="77777777" w:rsidR="000F7377" w:rsidRDefault="000F7377"/>
    <w:p w14:paraId="4FDA9D44" w14:textId="77777777" w:rsidR="000F7377" w:rsidRDefault="000F7377">
      <w:r xmlns:w="http://schemas.openxmlformats.org/wordprocessingml/2006/main">
        <w:t xml:space="preserve">2. Jezus: het grootste voorbeeld van onderwerping aan God</w:t>
      </w:r>
    </w:p>
    <w:p w14:paraId="10D0162B" w14:textId="77777777" w:rsidR="000F7377" w:rsidRDefault="000F7377"/>
    <w:p w14:paraId="19EF28A5" w14:textId="77777777" w:rsidR="000F7377" w:rsidRDefault="000F7377">
      <w:r xmlns:w="http://schemas.openxmlformats.org/wordprocessingml/2006/main">
        <w:t xml:space="preserve">1. Romeinen 14:7-8 - Want niemand van ons leeft voor zichzelf, en niemand sterft voor zichzelf. Want of we nu leven, we leven voor de Heer; en of we nu sterven, we sterven voor de Heer; of we nu leven of sterven, we zijn van de Heer.</w:t>
      </w:r>
    </w:p>
    <w:p w14:paraId="06F6FE30" w14:textId="77777777" w:rsidR="000F7377" w:rsidRDefault="000F7377"/>
    <w:p w14:paraId="4C822C69" w14:textId="77777777" w:rsidR="000F7377" w:rsidRDefault="000F7377">
      <w:r xmlns:w="http://schemas.openxmlformats.org/wordprocessingml/2006/main">
        <w:t xml:space="preserve">2. Filippenzen 2:5-11 - Laat deze geest in u zijn, die ook in Christus Jezus was: die, omdat hij in de vorm van God was, het geen roof vond om gelijk te zijn aan God: maar zichzelf zonder reputatie maakte, en nam de gedaante van een dienaar aan en werd naar de gelijkenis van mensen gemaakt. En omdat hij in de gedaante van een mens werd aangetroffen, vernederde hij zichzelf en werd gehoorzaam tot de dood, zelfs tot de dood aan het kruis.</w:t>
      </w:r>
    </w:p>
    <w:p w14:paraId="38EEA218" w14:textId="77777777" w:rsidR="000F7377" w:rsidRDefault="000F7377"/>
    <w:p w14:paraId="35CD466A" w14:textId="77777777" w:rsidR="000F7377" w:rsidRDefault="000F7377">
      <w:r xmlns:w="http://schemas.openxmlformats.org/wordprocessingml/2006/main">
        <w:t xml:space="preserve">1 Korintiërs 15:28 En wanneer alle dingen aan Hem onderworpen zullen zijn, dan zal ook de Zoon zelf onderworpen zijn aan Hem die alle dingen aan Hem onderworpen heeft, opdat God alles in allen moge zijn.</w:t>
      </w:r>
    </w:p>
    <w:p w14:paraId="1F13263A" w14:textId="77777777" w:rsidR="000F7377" w:rsidRDefault="000F7377"/>
    <w:p w14:paraId="3CAE511E" w14:textId="77777777" w:rsidR="000F7377" w:rsidRDefault="000F7377">
      <w:r xmlns:w="http://schemas.openxmlformats.org/wordprocessingml/2006/main">
        <w:t xml:space="preserve">De passage legt uit dat God uiteindelijk alles in allen zal zijn wanneer alle dingen aan Hem onderworpen zijn en de Zoon aan Hem onderworpen is.</w:t>
      </w:r>
    </w:p>
    <w:p w14:paraId="066AC1C5" w14:textId="77777777" w:rsidR="000F7377" w:rsidRDefault="000F7377"/>
    <w:p w14:paraId="48985C30" w14:textId="77777777" w:rsidR="000F7377" w:rsidRDefault="000F7377">
      <w:r xmlns:w="http://schemas.openxmlformats.org/wordprocessingml/2006/main">
        <w:t xml:space="preserve">1. God is de Opperste Heerser over allen</w:t>
      </w:r>
    </w:p>
    <w:p w14:paraId="18156B11" w14:textId="77777777" w:rsidR="000F7377" w:rsidRDefault="000F7377"/>
    <w:p w14:paraId="08B9258C" w14:textId="77777777" w:rsidR="000F7377" w:rsidRDefault="000F7377">
      <w:r xmlns:w="http://schemas.openxmlformats.org/wordprocessingml/2006/main">
        <w:t xml:space="preserve">2. De kracht van Gods soevereiniteit</w:t>
      </w:r>
    </w:p>
    <w:p w14:paraId="41E23271" w14:textId="77777777" w:rsidR="000F7377" w:rsidRDefault="000F7377"/>
    <w:p w14:paraId="1DB5F6F0" w14:textId="77777777" w:rsidR="000F7377" w:rsidRDefault="000F7377">
      <w:r xmlns:w="http://schemas.openxmlformats.org/wordprocessingml/2006/main">
        <w:t xml:space="preserve">1. Hebreeën 13:20-21 - Moge de God van de vrede, die onze Heer Jezus, de grote herder van de schapen, uit de dood heeft opgewekt, u door het bloed van het eeuwige verbond toerusten met al het goede, zodat u het zijne kunt doen. wil, door in u te werken wat welgevallig is in zijn ogen, door Jezus Christus, aan wie de eer toekomt voor eeuwig en altijd. Amen.</w:t>
      </w:r>
    </w:p>
    <w:p w14:paraId="68CF1F84" w14:textId="77777777" w:rsidR="000F7377" w:rsidRDefault="000F7377"/>
    <w:p w14:paraId="6CF8EBFC" w14:textId="77777777" w:rsidR="000F7377" w:rsidRDefault="000F7377">
      <w:r xmlns:w="http://schemas.openxmlformats.org/wordprocessingml/2006/main">
        <w:t xml:space="preserve">2. Romeinen 11:33-36 - O, de diepte van de rijkdom, wijsheid en kennis van God! Hoe </w:t>
      </w:r>
      <w:r xmlns:w="http://schemas.openxmlformats.org/wordprocessingml/2006/main">
        <w:lastRenderedPageBreak xmlns:w="http://schemas.openxmlformats.org/wordprocessingml/2006/main"/>
      </w:r>
      <w:r xmlns:w="http://schemas.openxmlformats.org/wordprocessingml/2006/main">
        <w:t xml:space="preserve">ondoorgrondelijk zijn zijn oordelen en hoe ondoorgrondelijk zijn wegen! ‘Want wie kent de gedachten van de Heer, of wie is zijn raadgever geweest?’ “Of wie heeft hem een geschenk gegeven zodat hij terugbetaald zou kunnen worden?” Want van hem en door hem en tot hem zijn alle dingen. Hem zij de glorie voor altijd. Amen.</w:t>
      </w:r>
    </w:p>
    <w:p w14:paraId="24820501" w14:textId="77777777" w:rsidR="000F7377" w:rsidRDefault="000F7377"/>
    <w:p w14:paraId="2B06C4EA" w14:textId="77777777" w:rsidR="000F7377" w:rsidRDefault="000F7377">
      <w:r xmlns:w="http://schemas.openxmlformats.org/wordprocessingml/2006/main">
        <w:t xml:space="preserve">1 Korintiërs 15:29 Wat zullen anders zij doen die gedoopt zijn voor de doden, als de doden helemaal niet opstaan? waarom worden ze dan voor de doden gedoopt?</w:t>
      </w:r>
    </w:p>
    <w:p w14:paraId="3DBD1EC6" w14:textId="77777777" w:rsidR="000F7377" w:rsidRDefault="000F7377"/>
    <w:p w14:paraId="1B525CA3" w14:textId="77777777" w:rsidR="000F7377" w:rsidRDefault="000F7377">
      <w:r xmlns:w="http://schemas.openxmlformats.org/wordprocessingml/2006/main">
        <w:t xml:space="preserve">Passage Paulus werpt de vraag op waarom mensen gedoopt worden als er geen opstanding is.</w:t>
      </w:r>
    </w:p>
    <w:p w14:paraId="41B8905D" w14:textId="77777777" w:rsidR="000F7377" w:rsidRDefault="000F7377"/>
    <w:p w14:paraId="60870DA2" w14:textId="77777777" w:rsidR="000F7377" w:rsidRDefault="000F7377">
      <w:r xmlns:w="http://schemas.openxmlformats.org/wordprocessingml/2006/main">
        <w:t xml:space="preserve">1. De kracht van geloof: wat is het doel van de doop?</w:t>
      </w:r>
    </w:p>
    <w:p w14:paraId="3822F57D" w14:textId="77777777" w:rsidR="000F7377" w:rsidRDefault="000F7377"/>
    <w:p w14:paraId="30309CFE" w14:textId="77777777" w:rsidR="000F7377" w:rsidRDefault="000F7377">
      <w:r xmlns:w="http://schemas.openxmlformats.org/wordprocessingml/2006/main">
        <w:t xml:space="preserve">2. De opstanding van Jezus: onze hoop verkondigen.</w:t>
      </w:r>
    </w:p>
    <w:p w14:paraId="54039B48" w14:textId="77777777" w:rsidR="000F7377" w:rsidRDefault="000F7377"/>
    <w:p w14:paraId="2968FF49" w14:textId="77777777" w:rsidR="000F7377" w:rsidRDefault="000F7377">
      <w:r xmlns:w="http://schemas.openxmlformats.org/wordprocessingml/2006/main">
        <w:t xml:space="preserve">1. Romeinen 6:3-4 - “Weet u niet dat wij allemaal die in Christus Jezus zijn gedoopt, in zijn dood zijn gedoopt? Wij werden daarom met Hem begraven door de doop in de dood, zodat ook wij, net zoals Christus door de heerlijkheid van de Vader uit de dood werd opgewekt, in een nieuw leven zouden wandelen.”</w:t>
      </w:r>
    </w:p>
    <w:p w14:paraId="3C165D1A" w14:textId="77777777" w:rsidR="000F7377" w:rsidRDefault="000F7377"/>
    <w:p w14:paraId="40FE7028" w14:textId="77777777" w:rsidR="000F7377" w:rsidRDefault="000F7377">
      <w:r xmlns:w="http://schemas.openxmlformats.org/wordprocessingml/2006/main">
        <w:t xml:space="preserve">2. Kolossenzen 2:12 - “Omdat u met hem begraven bent in de doop, waarin u ook met hem bent opgewekt door het geloof in de krachtige werking van God, die hem uit de dood heeft opgewekt.”</w:t>
      </w:r>
    </w:p>
    <w:p w14:paraId="7C2193D5" w14:textId="77777777" w:rsidR="000F7377" w:rsidRDefault="000F7377"/>
    <w:p w14:paraId="2F314266" w14:textId="77777777" w:rsidR="000F7377" w:rsidRDefault="000F7377">
      <w:r xmlns:w="http://schemas.openxmlformats.org/wordprocessingml/2006/main">
        <w:t xml:space="preserve">1 Korintiërs 15:30 En waarom lopen wij ieder uur gevaar?</w:t>
      </w:r>
    </w:p>
    <w:p w14:paraId="0FCD0BD0" w14:textId="77777777" w:rsidR="000F7377" w:rsidRDefault="000F7377"/>
    <w:p w14:paraId="484AEC59" w14:textId="77777777" w:rsidR="000F7377" w:rsidRDefault="000F7377">
      <w:r xmlns:w="http://schemas.openxmlformats.org/wordprocessingml/2006/main">
        <w:t xml:space="preserve">Paulus vraagt zich af waarom christenen voortdurend gevaar lopen vervolgd te worden en te lijden.</w:t>
      </w:r>
    </w:p>
    <w:p w14:paraId="7D59FE9A" w14:textId="77777777" w:rsidR="000F7377" w:rsidRDefault="000F7377"/>
    <w:p w14:paraId="008945D9" w14:textId="77777777" w:rsidR="000F7377" w:rsidRDefault="000F7377">
      <w:r xmlns:w="http://schemas.openxmlformats.org/wordprocessingml/2006/main">
        <w:t xml:space="preserve">1. ‘Het gevaar van vervolging: sterk blijven ondanks het risico’</w:t>
      </w:r>
    </w:p>
    <w:p w14:paraId="2D493886" w14:textId="77777777" w:rsidR="000F7377" w:rsidRDefault="000F7377"/>
    <w:p w14:paraId="6D0A4A57" w14:textId="77777777" w:rsidR="000F7377" w:rsidRDefault="000F7377">
      <w:r xmlns:w="http://schemas.openxmlformats.org/wordprocessingml/2006/main">
        <w:t xml:space="preserve">2. "De genade van God ondanks gevaar"</w:t>
      </w:r>
    </w:p>
    <w:p w14:paraId="3ED2D2E5" w14:textId="77777777" w:rsidR="000F7377" w:rsidRDefault="000F7377"/>
    <w:p w14:paraId="38F170FC" w14:textId="77777777" w:rsidR="000F7377" w:rsidRDefault="000F7377">
      <w:r xmlns:w="http://schemas.openxmlformats.org/wordprocessingml/2006/main">
        <w:t xml:space="preserve">1. Hebreeën 11:32-40 – Het geloof van de oudtestamentische heiligen in tijden van gevaar.</w:t>
      </w:r>
    </w:p>
    <w:p w14:paraId="21884C90" w14:textId="77777777" w:rsidR="000F7377" w:rsidRDefault="000F7377"/>
    <w:p w14:paraId="04EE0210" w14:textId="77777777" w:rsidR="000F7377" w:rsidRDefault="000F7377">
      <w:r xmlns:w="http://schemas.openxmlformats.org/wordprocessingml/2006/main">
        <w:t xml:space="preserve">2. Romeinen 8:31-39 – De zekerheid van Gods liefde te midden van gevaar.</w:t>
      </w:r>
    </w:p>
    <w:p w14:paraId="39D1D9CF" w14:textId="77777777" w:rsidR="000F7377" w:rsidRDefault="000F7377"/>
    <w:p w14:paraId="429DA44E" w14:textId="77777777" w:rsidR="000F7377" w:rsidRDefault="000F7377">
      <w:r xmlns:w="http://schemas.openxmlformats.org/wordprocessingml/2006/main">
        <w:t xml:space="preserve">1 Korintiërs 15:31 Ik protesteer tegen uw vreugde die ik heb in Christus Jezus, onze Heer, ik sterf dagelijks.</w:t>
      </w:r>
    </w:p>
    <w:p w14:paraId="34B51077" w14:textId="77777777" w:rsidR="000F7377" w:rsidRDefault="000F7377"/>
    <w:p w14:paraId="21456DB0" w14:textId="77777777" w:rsidR="000F7377" w:rsidRDefault="000F7377">
      <w:r xmlns:w="http://schemas.openxmlformats.org/wordprocessingml/2006/main">
        <w:t xml:space="preserve">De apostel Paulus drukt zijn bereidheid uit om dagelijks voor de zaak van Christus te sterven.</w:t>
      </w:r>
    </w:p>
    <w:p w14:paraId="7F8DC536" w14:textId="77777777" w:rsidR="000F7377" w:rsidRDefault="000F7377"/>
    <w:p w14:paraId="7CD3A55F" w14:textId="77777777" w:rsidR="000F7377" w:rsidRDefault="000F7377">
      <w:r xmlns:w="http://schemas.openxmlformats.org/wordprocessingml/2006/main">
        <w:t xml:space="preserve">1. De kosten van het volgen van Jezus: bereid dagelijks te sterven</w:t>
      </w:r>
    </w:p>
    <w:p w14:paraId="5E7C17FC" w14:textId="77777777" w:rsidR="000F7377" w:rsidRDefault="000F7377"/>
    <w:p w14:paraId="59B0FCBB" w14:textId="77777777" w:rsidR="000F7377" w:rsidRDefault="000F7377">
      <w:r xmlns:w="http://schemas.openxmlformats.org/wordprocessingml/2006/main">
        <w:t xml:space="preserve">2. Een leven vol opoffering leiden: het voorbeeld van Paulus</w:t>
      </w:r>
    </w:p>
    <w:p w14:paraId="75DC7822" w14:textId="77777777" w:rsidR="000F7377" w:rsidRDefault="000F7377"/>
    <w:p w14:paraId="25F9A744" w14:textId="77777777" w:rsidR="000F7377" w:rsidRDefault="000F7377">
      <w:r xmlns:w="http://schemas.openxmlformats.org/wordprocessingml/2006/main">
        <w:t xml:space="preserve">1. Filippenzen 3:10 - “Opdat ik hem mag kennen en de kracht van zijn opstanding, en mag delen in zijn lijden, en net als hij mag worden in zijn dood.”</w:t>
      </w:r>
    </w:p>
    <w:p w14:paraId="7592995E" w14:textId="77777777" w:rsidR="000F7377" w:rsidRDefault="000F7377"/>
    <w:p w14:paraId="141297CC" w14:textId="77777777" w:rsidR="000F7377" w:rsidRDefault="000F7377">
      <w:r xmlns:w="http://schemas.openxmlformats.org/wordprocessingml/2006/main">
        <w:t xml:space="preserve">2. Hebreeën 13:13 - “Laten wij naar hem toe gaan buiten het kamp en de smaad dragen die hij heeft ondergaan.”</w:t>
      </w:r>
    </w:p>
    <w:p w14:paraId="28562F46" w14:textId="77777777" w:rsidR="000F7377" w:rsidRDefault="000F7377"/>
    <w:p w14:paraId="0D6052D2" w14:textId="77777777" w:rsidR="000F7377" w:rsidRDefault="000F7377">
      <w:r xmlns:w="http://schemas.openxmlformats.org/wordprocessingml/2006/main">
        <w:t xml:space="preserve">1 Korintiërs 15:32 Als ik op de manier van mensen in Efeze met de dieren heb gevochten, wat heeft het mij dan voor nut als de doden niet opstaan? laten we eten en drinken; want morgen sterven we.</w:t>
      </w:r>
    </w:p>
    <w:p w14:paraId="4355F338" w14:textId="77777777" w:rsidR="000F7377" w:rsidRDefault="000F7377"/>
    <w:p w14:paraId="53607645" w14:textId="77777777" w:rsidR="000F7377" w:rsidRDefault="000F7377">
      <w:r xmlns:w="http://schemas.openxmlformats.org/wordprocessingml/2006/main">
        <w:t xml:space="preserve">Passage Paulus vraagt zich af wat het nut is van worstelen en vechten als de doden niet weer opstaan. Hij suggereert dat mensen van het leven moeten genieten zolang ze het hebben.</w:t>
      </w:r>
    </w:p>
    <w:p w14:paraId="36A6277C" w14:textId="77777777" w:rsidR="000F7377" w:rsidRDefault="000F7377"/>
    <w:p w14:paraId="1F458189" w14:textId="77777777" w:rsidR="000F7377" w:rsidRDefault="000F7377">
      <w:r xmlns:w="http://schemas.openxmlformats.org/wordprocessingml/2006/main">
        <w:t xml:space="preserve">1. De zin van het leven: leven voor de eeuwigheid</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Het moment omarmen: geniet van het leven zolang je kunt</w:t>
      </w:r>
    </w:p>
    <w:p w14:paraId="1CF9C323" w14:textId="77777777" w:rsidR="000F7377" w:rsidRDefault="000F7377"/>
    <w:p w14:paraId="34BFDB19" w14:textId="77777777" w:rsidR="000F7377" w:rsidRDefault="000F7377">
      <w:r xmlns:w="http://schemas.openxmlformats.org/wordprocessingml/2006/main">
        <w:t xml:space="preserve">1. Prediker 9:7-9 - Ga, eet uw brood met vreugde en drink uw wijn met een vrolijk hart, want God heeft uw werken al aanvaard. Laat uw kleding altijd wit zijn en laat uw hoofd geen olie missen. Leef vreugdevol met de vrouw van wie je houdt, alle dagen van je leven.</w:t>
      </w:r>
    </w:p>
    <w:p w14:paraId="3F452F90" w14:textId="77777777" w:rsidR="000F7377" w:rsidRDefault="000F7377"/>
    <w:p w14:paraId="5C3E8D37" w14:textId="77777777" w:rsidR="000F7377" w:rsidRDefault="000F7377">
      <w:r xmlns:w="http://schemas.openxmlformats.org/wordprocessingml/2006/main">
        <w:t xml:space="preserve">2. Jakobus 4:13-14 - Kom nu, jullie die zeggen: "Vandaag of morgen zullen we naar die en die stad gaan en daar een jaar doorbrengen en handel drijven en winst maken" - en toch weet je niet wat morgen zal gebeuren brengen. Wat is jouw leven? Want jij bent een mist die even verschijnt en dan verdwijnt.</w:t>
      </w:r>
    </w:p>
    <w:p w14:paraId="66BC5204" w14:textId="77777777" w:rsidR="000F7377" w:rsidRDefault="000F7377"/>
    <w:p w14:paraId="61A357E4" w14:textId="77777777" w:rsidR="000F7377" w:rsidRDefault="000F7377">
      <w:r xmlns:w="http://schemas.openxmlformats.org/wordprocessingml/2006/main">
        <w:t xml:space="preserve">1 Korintiërs 15:33 Laat u niet misleiden: kwade communicatie bederft goede manieren.</w:t>
      </w:r>
    </w:p>
    <w:p w14:paraId="526FAA02" w14:textId="77777777" w:rsidR="000F7377" w:rsidRDefault="000F7377"/>
    <w:p w14:paraId="20D9E2F3" w14:textId="77777777" w:rsidR="000F7377" w:rsidRDefault="000F7377">
      <w:r xmlns:w="http://schemas.openxmlformats.org/wordprocessingml/2006/main">
        <w:t xml:space="preserve">De passage waarschuwt tegen misleiding door slechte invloeden, wat tot corrupt gedrag kan leiden.</w:t>
      </w:r>
    </w:p>
    <w:p w14:paraId="61E43E0C" w14:textId="77777777" w:rsidR="000F7377" w:rsidRDefault="000F7377"/>
    <w:p w14:paraId="0C2D2DED" w14:textId="77777777" w:rsidR="000F7377" w:rsidRDefault="000F7377">
      <w:r xmlns:w="http://schemas.openxmlformats.org/wordprocessingml/2006/main">
        <w:t xml:space="preserve">1. ‘Het gevaar van slechte invloeden’</w:t>
      </w:r>
    </w:p>
    <w:p w14:paraId="3C478F3A" w14:textId="77777777" w:rsidR="000F7377" w:rsidRDefault="000F7377"/>
    <w:p w14:paraId="204E6B68" w14:textId="77777777" w:rsidR="000F7377" w:rsidRDefault="000F7377">
      <w:r xmlns:w="http://schemas.openxmlformats.org/wordprocessingml/2006/main">
        <w:t xml:space="preserve">2. “De kracht van het maken van goede keuzes”</w:t>
      </w:r>
    </w:p>
    <w:p w14:paraId="7B7B2542" w14:textId="77777777" w:rsidR="000F7377" w:rsidRDefault="000F7377"/>
    <w:p w14:paraId="3E5142D2" w14:textId="77777777" w:rsidR="000F7377" w:rsidRDefault="000F7377">
      <w:r xmlns:w="http://schemas.openxmlformats.org/wordprocessingml/2006/main">
        <w:t xml:space="preserve">1. Spreuken 13:20 - Wie met wijzen omgaat, zal wijs zijn, maar een metgezel van dwazen zal vernietigd worden.</w:t>
      </w:r>
    </w:p>
    <w:p w14:paraId="4E7D5738" w14:textId="77777777" w:rsidR="000F7377" w:rsidRDefault="000F7377"/>
    <w:p w14:paraId="3987CC85" w14:textId="77777777" w:rsidR="000F7377" w:rsidRDefault="000F7377">
      <w:r xmlns:w="http://schemas.openxmlformats.org/wordprocessingml/2006/main">
        <w:t xml:space="preserve">2. Jakobus 1:16 - Laat u niet misleiden, mijn geliefde broeders.</w:t>
      </w:r>
    </w:p>
    <w:p w14:paraId="29BDE79B" w14:textId="77777777" w:rsidR="000F7377" w:rsidRDefault="000F7377"/>
    <w:p w14:paraId="756ADE40" w14:textId="77777777" w:rsidR="000F7377" w:rsidRDefault="000F7377">
      <w:r xmlns:w="http://schemas.openxmlformats.org/wordprocessingml/2006/main">
        <w:t xml:space="preserve">1 Korintiërs 15:34 Ontwaak tot gerechtigheid en zondig niet; want sommigen hebben de kennis van God niet: ik spreek dit tot uw schaamte.</w:t>
      </w:r>
    </w:p>
    <w:p w14:paraId="1FDD3F41" w14:textId="77777777" w:rsidR="000F7377" w:rsidRDefault="000F7377"/>
    <w:p w14:paraId="05D059CA" w14:textId="77777777" w:rsidR="000F7377" w:rsidRDefault="000F7377">
      <w:r xmlns:w="http://schemas.openxmlformats.org/wordprocessingml/2006/main">
        <w:t xml:space="preserve">Paulus moedigt de Korinthiërs aan om wakker te worden voor gerechtigheid en niet voor zonde, aangezien sommigen onder hen kennis van God missen.</w:t>
      </w:r>
    </w:p>
    <w:p w14:paraId="25113E33" w14:textId="77777777" w:rsidR="000F7377" w:rsidRDefault="000F7377"/>
    <w:p w14:paraId="218BFDA0" w14:textId="77777777" w:rsidR="000F7377" w:rsidRDefault="000F7377">
      <w:r xmlns:w="http://schemas.openxmlformats.org/wordprocessingml/2006/main">
        <w:t xml:space="preserve">1. ‘Gods genade begrijpen: hoe rechtvaardig te leven’</w:t>
      </w:r>
    </w:p>
    <w:p w14:paraId="128DA776" w14:textId="77777777" w:rsidR="000F7377" w:rsidRDefault="000F7377"/>
    <w:p w14:paraId="5F5E2684" w14:textId="77777777" w:rsidR="000F7377" w:rsidRDefault="000F7377">
      <w:r xmlns:w="http://schemas.openxmlformats.org/wordprocessingml/2006/main">
        <w:t xml:space="preserve">2. "De behoefte aan kennis: laat schaamte je niet beheersen"</w:t>
      </w:r>
    </w:p>
    <w:p w14:paraId="39F88F30" w14:textId="77777777" w:rsidR="000F7377" w:rsidRDefault="000F7377"/>
    <w:p w14:paraId="0F99FA3C" w14:textId="77777777" w:rsidR="000F7377" w:rsidRDefault="000F7377">
      <w:r xmlns:w="http://schemas.openxmlformats.org/wordprocessingml/2006/main">
        <w:t xml:space="preserve">1. Romeinen 6: 14-17 - Want de zonde zal over u niet heersen: want u bent niet onder de wet, maar onder de genade.</w:t>
      </w:r>
    </w:p>
    <w:p w14:paraId="21218273" w14:textId="77777777" w:rsidR="000F7377" w:rsidRDefault="000F7377"/>
    <w:p w14:paraId="1D964787" w14:textId="77777777" w:rsidR="000F7377" w:rsidRDefault="000F7377">
      <w:r xmlns:w="http://schemas.openxmlformats.org/wordprocessingml/2006/main">
        <w:t xml:space="preserve">2. Spreuken 2:6-8 - Want de Heer geeft wijsheid: uit zijn mond komt kennis en inzicht.</w:t>
      </w:r>
    </w:p>
    <w:p w14:paraId="2942C00A" w14:textId="77777777" w:rsidR="000F7377" w:rsidRDefault="000F7377"/>
    <w:p w14:paraId="00CE09BE" w14:textId="77777777" w:rsidR="000F7377" w:rsidRDefault="000F7377">
      <w:r xmlns:w="http://schemas.openxmlformats.org/wordprocessingml/2006/main">
        <w:t xml:space="preserve">1 Korintiërs 15:35 Maar iemand zal zeggen: Hoe worden de doden opgewekt? en met welk lichaam komen ze?</w:t>
      </w:r>
    </w:p>
    <w:p w14:paraId="7B5863C9" w14:textId="77777777" w:rsidR="000F7377" w:rsidRDefault="000F7377"/>
    <w:p w14:paraId="08F904D8" w14:textId="77777777" w:rsidR="000F7377" w:rsidRDefault="000F7377">
      <w:r xmlns:w="http://schemas.openxmlformats.org/wordprocessingml/2006/main">
        <w:t xml:space="preserve">Paulus stelt een vraag over de opstanding van de doden en hoe zij zullen worden opgewekt.</w:t>
      </w:r>
    </w:p>
    <w:p w14:paraId="543B83FF" w14:textId="77777777" w:rsidR="000F7377" w:rsidRDefault="000F7377"/>
    <w:p w14:paraId="0A43A9F4" w14:textId="77777777" w:rsidR="000F7377" w:rsidRDefault="000F7377">
      <w:r xmlns:w="http://schemas.openxmlformats.org/wordprocessingml/2006/main">
        <w:t xml:space="preserve">1. "Wederopstanding: de hoop op eeuwig leven"</w:t>
      </w:r>
    </w:p>
    <w:p w14:paraId="60DBA0B9" w14:textId="77777777" w:rsidR="000F7377" w:rsidRDefault="000F7377"/>
    <w:p w14:paraId="64B1C40E" w14:textId="77777777" w:rsidR="000F7377" w:rsidRDefault="000F7377">
      <w:r xmlns:w="http://schemas.openxmlformats.org/wordprocessingml/2006/main">
        <w:t xml:space="preserve">2. "Het lichaam van de herrezen: hoe zal het eruit zien?"</w:t>
      </w:r>
    </w:p>
    <w:p w14:paraId="12BB27AD" w14:textId="77777777" w:rsidR="000F7377" w:rsidRDefault="000F7377"/>
    <w:p w14:paraId="30EDE27A" w14:textId="77777777" w:rsidR="000F7377" w:rsidRDefault="000F7377">
      <w:r xmlns:w="http://schemas.openxmlformats.org/wordprocessingml/2006/main">
        <w:t xml:space="preserve">1. Job 19:25-27 - Want ik weet dat mijn Verlosser leeft, en dat hij uiteindelijk op aarde zal staan. En nadat mijn huid aldus is vernietigd, zal ik toch in mijn vlees God zien, die ik met eigen ogen zal zien, en mijn ogen zullen aanschouwen, en niet een ander. Mijn hart bezwijkt in mij!</w:t>
      </w:r>
    </w:p>
    <w:p w14:paraId="311638DD" w14:textId="77777777" w:rsidR="000F7377" w:rsidRDefault="000F7377"/>
    <w:p w14:paraId="3C904842" w14:textId="77777777" w:rsidR="000F7377" w:rsidRDefault="000F7377">
      <w:r xmlns:w="http://schemas.openxmlformats.org/wordprocessingml/2006/main">
        <w:t xml:space="preserve">2. 1 Petrus 1:3-5 - Gezegend zij de God en Vader van onze Heer Jezus Christus! Volgens zijn grote barmhartigheid heeft Hij ervoor gezorgd dat wij wedergeboren zijn tot een levende hoop door de opstanding van Jezus Christus uit de doden, tot een erfenis die onvergankelijk, onbesmet en onvergankelijk is, in de hemel bewaard voor u, die door Gods macht worden door geloof bewaakt voor een verlossing die klaar staat om in </w:t>
      </w:r>
      <w:r xmlns:w="http://schemas.openxmlformats.org/wordprocessingml/2006/main">
        <w:lastRenderedPageBreak xmlns:w="http://schemas.openxmlformats.org/wordprocessingml/2006/main"/>
      </w:r>
      <w:r xmlns:w="http://schemas.openxmlformats.org/wordprocessingml/2006/main">
        <w:t xml:space="preserve">de laatste tijd geopenbaard te worden.</w:t>
      </w:r>
    </w:p>
    <w:p w14:paraId="0630DAE1" w14:textId="77777777" w:rsidR="000F7377" w:rsidRDefault="000F7377"/>
    <w:p w14:paraId="1B49A77B" w14:textId="77777777" w:rsidR="000F7377" w:rsidRDefault="000F7377">
      <w:r xmlns:w="http://schemas.openxmlformats.org/wordprocessingml/2006/main">
        <w:t xml:space="preserve">1 Korintiërs 15:36 Dwaas, wat u zaait, wordt niet levend, tenzij het sterft:</w:t>
      </w:r>
    </w:p>
    <w:p w14:paraId="73AAE6EF" w14:textId="77777777" w:rsidR="000F7377" w:rsidRDefault="000F7377"/>
    <w:p w14:paraId="7E6A4313" w14:textId="77777777" w:rsidR="000F7377" w:rsidRDefault="000F7377">
      <w:r xmlns:w="http://schemas.openxmlformats.org/wordprocessingml/2006/main">
        <w:t xml:space="preserve">Passage De dood is nodig om iets tot leven te brengen.</w:t>
      </w:r>
    </w:p>
    <w:p w14:paraId="4D9C319A" w14:textId="77777777" w:rsidR="000F7377" w:rsidRDefault="000F7377"/>
    <w:p w14:paraId="7C27CAF7" w14:textId="77777777" w:rsidR="000F7377" w:rsidRDefault="000F7377">
      <w:r xmlns:w="http://schemas.openxmlformats.org/wordprocessingml/2006/main">
        <w:t xml:space="preserve">1. De kracht van de dood: hoe de dood leven brengt</w:t>
      </w:r>
    </w:p>
    <w:p w14:paraId="1DA266C2" w14:textId="77777777" w:rsidR="000F7377" w:rsidRDefault="000F7377"/>
    <w:p w14:paraId="7A4CF238" w14:textId="77777777" w:rsidR="000F7377" w:rsidRDefault="000F7377">
      <w:r xmlns:w="http://schemas.openxmlformats.org/wordprocessingml/2006/main">
        <w:t xml:space="preserve">2. De noodzaak van opoffering: wat we moeten opgeven om te winnen</w:t>
      </w:r>
    </w:p>
    <w:p w14:paraId="74F55510" w14:textId="77777777" w:rsidR="000F7377" w:rsidRDefault="000F7377"/>
    <w:p w14:paraId="02CD376F" w14:textId="77777777" w:rsidR="000F7377" w:rsidRDefault="000F7377">
      <w:r xmlns:w="http://schemas.openxmlformats.org/wordprocessingml/2006/main">
        <w:t xml:space="preserve">1. Johannes 12:24 - Voorwaar, voorwaar, Ik zeg u: Tenzij een tarwekorrel in de grond valt en sterft, blijft hij alleen; maar als hij sterft, brengt hij veel vrucht voort.</w:t>
      </w:r>
    </w:p>
    <w:p w14:paraId="15D4511A" w14:textId="77777777" w:rsidR="000F7377" w:rsidRDefault="000F7377"/>
    <w:p w14:paraId="0D3819A2" w14:textId="77777777" w:rsidR="000F7377" w:rsidRDefault="000F7377">
      <w:r xmlns:w="http://schemas.openxmlformats.org/wordprocessingml/2006/main">
        <w:t xml:space="preserve">2. Romeinen 6:4-5 - Daarom zijn wij met Hem begraven door de doop in de dood: net zoals Christus uit de dood werd opgewekt door de heerlijkheid van de Vader, zo zouden ook wij in nieuwheid van leven moeten wandelen. Want als wij samen geplant zijn in de gelijkenis van zijn dood, zullen we ook in de gelijkenis van zijn opstanding zijn.</w:t>
      </w:r>
    </w:p>
    <w:p w14:paraId="3C3C1566" w14:textId="77777777" w:rsidR="000F7377" w:rsidRDefault="000F7377"/>
    <w:p w14:paraId="680DB0B6" w14:textId="77777777" w:rsidR="000F7377" w:rsidRDefault="000F7377">
      <w:r xmlns:w="http://schemas.openxmlformats.org/wordprocessingml/2006/main">
        <w:t xml:space="preserve">1 Korintiërs 15:37 En wat u zaait, zaait u niet wat er zal zijn, maar naakt graan, eventueel van tarwe of van een ander graan.</w:t>
      </w:r>
    </w:p>
    <w:p w14:paraId="70411AF8" w14:textId="77777777" w:rsidR="000F7377" w:rsidRDefault="000F7377"/>
    <w:p w14:paraId="0CB488AB" w14:textId="77777777" w:rsidR="000F7377" w:rsidRDefault="000F7377">
      <w:r xmlns:w="http://schemas.openxmlformats.org/wordprocessingml/2006/main">
        <w:t xml:space="preserve">Het planten van een zaadje resulteert niet in een onmiddellijke oogst, maar het zal uiteindelijk uitgroeien tot hoe het ook geplant is.</w:t>
      </w:r>
    </w:p>
    <w:p w14:paraId="04EBC33E" w14:textId="77777777" w:rsidR="000F7377" w:rsidRDefault="000F7377"/>
    <w:p w14:paraId="63ADE110" w14:textId="77777777" w:rsidR="000F7377" w:rsidRDefault="000F7377">
      <w:r xmlns:w="http://schemas.openxmlformats.org/wordprocessingml/2006/main">
        <w:t xml:space="preserve">1. Het wonder van groei: begrijpen hoe Gods schepping werkt</w:t>
      </w:r>
    </w:p>
    <w:p w14:paraId="209FFDDA" w14:textId="77777777" w:rsidR="000F7377" w:rsidRDefault="000F7377"/>
    <w:p w14:paraId="34DA6246" w14:textId="77777777" w:rsidR="000F7377" w:rsidRDefault="000F7377">
      <w:r xmlns:w="http://schemas.openxmlformats.org/wordprocessingml/2006/main">
        <w:t xml:space="preserve">2. Het zaad van geloof planten: de vruchten plukken van Gods liefde</w:t>
      </w:r>
    </w:p>
    <w:p w14:paraId="38F8D53F" w14:textId="77777777" w:rsidR="000F7377" w:rsidRDefault="000F7377"/>
    <w:p w14:paraId="3D19A61B" w14:textId="77777777" w:rsidR="000F7377" w:rsidRDefault="000F7377">
      <w:r xmlns:w="http://schemas.openxmlformats.org/wordprocessingml/2006/main">
        <w:t xml:space="preserve">1. Galaten 6:7-8 - Laat u niet misleiden: God laat niet met zich spotten, want wat iemand zaait, zal hij ook oogsten. 8Want wie voor zijn eigen vlees zaait, zal uit het vlees verderf oogsten, maar wie voor de Geest zaait, zal uit de Geest het eeuwige leven oogsten.</w:t>
      </w:r>
    </w:p>
    <w:p w14:paraId="1C0639F2" w14:textId="77777777" w:rsidR="000F7377" w:rsidRDefault="000F7377"/>
    <w:p w14:paraId="35E9AE1D" w14:textId="77777777" w:rsidR="000F7377" w:rsidRDefault="000F7377">
      <w:r xmlns:w="http://schemas.openxmlformats.org/wordprocessingml/2006/main">
        <w:t xml:space="preserve">2. Jakobus 1:17-18 - Elk goed geschenk en elk perfect geschenk komt van boven en komt neer van de Vader der lichten bij wie er geen variatie of schaduw is als gevolg van verandering. 18 Uit eigen wil heeft hij ons voortgebracht door het woord der waarheid, zodat wij een soort eersteling van zijn schepselen zouden zijn.</w:t>
      </w:r>
    </w:p>
    <w:p w14:paraId="60C96706" w14:textId="77777777" w:rsidR="000F7377" w:rsidRDefault="000F7377"/>
    <w:p w14:paraId="29823EE0" w14:textId="77777777" w:rsidR="000F7377" w:rsidRDefault="000F7377">
      <w:r xmlns:w="http://schemas.openxmlformats.org/wordprocessingml/2006/main">
        <w:t xml:space="preserve">1 Korintiërs 15:38 Maar God geeft het een lichaam zoals het Hem behaagt, en aan elk zaad zijn eigen lichaam.</w:t>
      </w:r>
    </w:p>
    <w:p w14:paraId="04B2EE39" w14:textId="77777777" w:rsidR="000F7377" w:rsidRDefault="000F7377"/>
    <w:p w14:paraId="5F69A1D3" w14:textId="77777777" w:rsidR="000F7377" w:rsidRDefault="000F7377">
      <w:r xmlns:w="http://schemas.openxmlformats.org/wordprocessingml/2006/main">
        <w:t xml:space="preserve">God geeft elk zaadje een uniek lichaam om zijn doel te vervullen, zoals Hij geboden heeft.</w:t>
      </w:r>
    </w:p>
    <w:p w14:paraId="7272006E" w14:textId="77777777" w:rsidR="000F7377" w:rsidRDefault="000F7377"/>
    <w:p w14:paraId="1A876191" w14:textId="77777777" w:rsidR="000F7377" w:rsidRDefault="000F7377">
      <w:r xmlns:w="http://schemas.openxmlformats.org/wordprocessingml/2006/main">
        <w:t xml:space="preserve">1. De kracht van Gods ontwerp: ons doel door middel van zijn schepping begrijpen</w:t>
      </w:r>
    </w:p>
    <w:p w14:paraId="56B6B6D7" w14:textId="77777777" w:rsidR="000F7377" w:rsidRDefault="000F7377"/>
    <w:p w14:paraId="3A9134AA" w14:textId="77777777" w:rsidR="000F7377" w:rsidRDefault="000F7377">
      <w:r xmlns:w="http://schemas.openxmlformats.org/wordprocessingml/2006/main">
        <w:t xml:space="preserve">2. De schoonheid van Gods schepping: waardering voor de diversiteit van zijn scheppingen</w:t>
      </w:r>
    </w:p>
    <w:p w14:paraId="6F9E4070" w14:textId="77777777" w:rsidR="000F7377" w:rsidRDefault="000F7377"/>
    <w:p w14:paraId="251AEAFF" w14:textId="77777777" w:rsidR="000F7377" w:rsidRDefault="000F7377">
      <w:r xmlns:w="http://schemas.openxmlformats.org/wordprocessingml/2006/main">
        <w:t xml:space="preserve">1. Psalm 139:14 - Ik zal u loven; want ik ben vreselijk en wonderbaarlijk gemaakt: wonderbaarlijk zijn uw werken; en dat weet mijn ziel heel goed.</w:t>
      </w:r>
    </w:p>
    <w:p w14:paraId="14B5F81B" w14:textId="77777777" w:rsidR="000F7377" w:rsidRDefault="000F7377"/>
    <w:p w14:paraId="23FBD184" w14:textId="77777777" w:rsidR="000F7377" w:rsidRDefault="000F7377">
      <w:r xmlns:w="http://schemas.openxmlformats.org/wordprocessingml/2006/main">
        <w:t xml:space="preserve">2. Genesis 1:11-13 - Toen zei God: "Laat de aarde vegetatie ontspruiten, planten die zaad opleveren en fruitbomen op de aarde die vruchten dragen naar hun soort met zaad erin"; en het was zo. De aarde bracht vegetatie voort, planten die zaad opleverden naar hun soort, en bomen die vruchten droegen met zaad erin, naar hun soort; en God zag dat het goed was. Er was avond en er was ochtend, een derde dag.</w:t>
      </w:r>
    </w:p>
    <w:p w14:paraId="0EA18727" w14:textId="77777777" w:rsidR="000F7377" w:rsidRDefault="000F7377"/>
    <w:p w14:paraId="65CAA09B" w14:textId="77777777" w:rsidR="000F7377" w:rsidRDefault="000F7377">
      <w:r xmlns:w="http://schemas.openxmlformats.org/wordprocessingml/2006/main">
        <w:t xml:space="preserve">1 Korintiërs 15:39 Niet alle vlees is hetzelfde vlees: maar er is één soort vlees van mensen, een ander vlees van dieren, een ander van vissen en een ander soort van vogels.</w:t>
      </w:r>
    </w:p>
    <w:p w14:paraId="2980586A" w14:textId="77777777" w:rsidR="000F7377" w:rsidRDefault="000F7377"/>
    <w:p w14:paraId="3BCCA8E2" w14:textId="77777777" w:rsidR="000F7377" w:rsidRDefault="000F7377">
      <w:r xmlns:w="http://schemas.openxmlformats.org/wordprocessingml/2006/main">
        <w:t xml:space="preserve">Paulus benadrukt de diversiteit van de schepping en merkt op dat er een verscheidenheid aan vlees bestaat onder mensen, dieren, vissen en vogels.</w:t>
      </w:r>
    </w:p>
    <w:p w14:paraId="3577BFCB" w14:textId="77777777" w:rsidR="000F7377" w:rsidRDefault="000F7377"/>
    <w:p w14:paraId="4E05927B" w14:textId="77777777" w:rsidR="000F7377" w:rsidRDefault="000F7377">
      <w:r xmlns:w="http://schemas.openxmlformats.org/wordprocessingml/2006/main">
        <w:t xml:space="preserve">1. Gods wonderbaarlijke diversiteit: de verscheidenheid van de schepping begrijpen</w:t>
      </w:r>
    </w:p>
    <w:p w14:paraId="46D15A51" w14:textId="77777777" w:rsidR="000F7377" w:rsidRDefault="000F7377"/>
    <w:p w14:paraId="6882A2E6" w14:textId="77777777" w:rsidR="000F7377" w:rsidRDefault="000F7377">
      <w:r xmlns:w="http://schemas.openxmlformats.org/wordprocessingml/2006/main">
        <w:t xml:space="preserve">2. Het unieke karakter van elk leven: het vieren van het onderscheidende karakter van mens, dier, vis en vogel</w:t>
      </w:r>
    </w:p>
    <w:p w14:paraId="76B04AB6" w14:textId="77777777" w:rsidR="000F7377" w:rsidRDefault="000F7377"/>
    <w:p w14:paraId="642F1D4E" w14:textId="77777777" w:rsidR="000F7377" w:rsidRDefault="000F7377">
      <w:r xmlns:w="http://schemas.openxmlformats.org/wordprocessingml/2006/main">
        <w:t xml:space="preserve">1. Genesis 1:21-25 - God schept de vogels, vissen en dieren</w:t>
      </w:r>
    </w:p>
    <w:p w14:paraId="7E841678" w14:textId="77777777" w:rsidR="000F7377" w:rsidRDefault="000F7377"/>
    <w:p w14:paraId="2C5EF155" w14:textId="77777777" w:rsidR="000F7377" w:rsidRDefault="000F7377">
      <w:r xmlns:w="http://schemas.openxmlformats.org/wordprocessingml/2006/main">
        <w:t xml:space="preserve">2. Psalm 104:24-30 - God prijzen voor de dieren die Hij heeft gemaakt</w:t>
      </w:r>
    </w:p>
    <w:p w14:paraId="515D078B" w14:textId="77777777" w:rsidR="000F7377" w:rsidRDefault="000F7377"/>
    <w:p w14:paraId="78F74C24" w14:textId="77777777" w:rsidR="000F7377" w:rsidRDefault="000F7377">
      <w:r xmlns:w="http://schemas.openxmlformats.org/wordprocessingml/2006/main">
        <w:t xml:space="preserve">1 Korintiërs 15:40 Er zijn ook hemellichamen en aardse lichamen: maar de heerlijkheid van de hemelse is één, en de heerlijkheid van de aardse is een andere.</w:t>
      </w:r>
    </w:p>
    <w:p w14:paraId="4230E974" w14:textId="77777777" w:rsidR="000F7377" w:rsidRDefault="000F7377"/>
    <w:p w14:paraId="6978E207" w14:textId="77777777" w:rsidR="000F7377" w:rsidRDefault="000F7377">
      <w:r xmlns:w="http://schemas.openxmlformats.org/wordprocessingml/2006/main">
        <w:t xml:space="preserve">Paulus legt uit dat er een verschil is in de heerlijkheid van hemelse en aardse lichamen.</w:t>
      </w:r>
    </w:p>
    <w:p w14:paraId="5D840D0B" w14:textId="77777777" w:rsidR="000F7377" w:rsidRDefault="000F7377"/>
    <w:p w14:paraId="2DF54B6B" w14:textId="77777777" w:rsidR="000F7377" w:rsidRDefault="000F7377">
      <w:r xmlns:w="http://schemas.openxmlformats.org/wordprocessingml/2006/main">
        <w:t xml:space="preserve">1. De glorie van de hemel: wat het betekent en hoe je ernaar kunt streven</w:t>
      </w:r>
    </w:p>
    <w:p w14:paraId="365B1B58" w14:textId="77777777" w:rsidR="000F7377" w:rsidRDefault="000F7377"/>
    <w:p w14:paraId="6034BFC8" w14:textId="77777777" w:rsidR="000F7377" w:rsidRDefault="000F7377">
      <w:r xmlns:w="http://schemas.openxmlformats.org/wordprocessingml/2006/main">
        <w:t xml:space="preserve">2. Betekenis vinden in de verschillen van deze wereld</w:t>
      </w:r>
    </w:p>
    <w:p w14:paraId="62AE3A10" w14:textId="77777777" w:rsidR="000F7377" w:rsidRDefault="000F7377"/>
    <w:p w14:paraId="50F672EB" w14:textId="77777777" w:rsidR="000F7377" w:rsidRDefault="000F7377">
      <w:r xmlns:w="http://schemas.openxmlformats.org/wordprocessingml/2006/main">
        <w:t xml:space="preserve">1. Matteüs 6:19-21 – “Verzamel geen schatten op aarde, waar motten en ongedierte ze vernietigen, en waar dieven inbreken en stelen. Maar verzamel schatten in de hemel, waar motten en ongedierte ze niet vernietigen, en waar dieven niet inbreken en stelen. Want waar je schat is, daar zal ook je hart zijn.”</w:t>
      </w:r>
    </w:p>
    <w:p w14:paraId="19A38BEC" w14:textId="77777777" w:rsidR="000F7377" w:rsidRDefault="000F7377"/>
    <w:p w14:paraId="323B9B73" w14:textId="77777777" w:rsidR="000F7377" w:rsidRDefault="000F7377">
      <w:r xmlns:w="http://schemas.openxmlformats.org/wordprocessingml/2006/main">
        <w:t xml:space="preserve">2. Jakobus 4:13-15 – “Luister nu, jullie die zeggen: 'Vandaag of morgen gaan we naar deze of gene stad, zullen </w:t>
      </w:r>
      <w:r xmlns:w="http://schemas.openxmlformats.org/wordprocessingml/2006/main">
        <w:lastRenderedPageBreak xmlns:w="http://schemas.openxmlformats.org/wordprocessingml/2006/main"/>
      </w:r>
      <w:r xmlns:w="http://schemas.openxmlformats.org/wordprocessingml/2006/main">
        <w:t xml:space="preserve">daar een jaar doorbrengen, zaken doen en geld verdienen.' Je weet niet eens wat er morgen zal gebeuren. Wat is jouw leven? Je bent een mist die even verschijnt en dan verdwijnt. In plaats daarvan zou je moeten zeggen: 'Als het de wil van de Heer is, zullen we leven en dit of dat doen.'</w:t>
      </w:r>
    </w:p>
    <w:p w14:paraId="33C765E4" w14:textId="77777777" w:rsidR="000F7377" w:rsidRDefault="000F7377"/>
    <w:p w14:paraId="039CB0E0" w14:textId="77777777" w:rsidR="000F7377" w:rsidRDefault="000F7377">
      <w:r xmlns:w="http://schemas.openxmlformats.org/wordprocessingml/2006/main">
        <w:t xml:space="preserve">1 Korintiërs 15:41 Er is één glorie van de zon, en een andere glorie van de maan, en een andere glorie van de sterren: want de ene ster verschilt in glorie van de andere ster.</w:t>
      </w:r>
    </w:p>
    <w:p w14:paraId="2D3A3B12" w14:textId="77777777" w:rsidR="000F7377" w:rsidRDefault="000F7377"/>
    <w:p w14:paraId="2DF8F622" w14:textId="77777777" w:rsidR="000F7377" w:rsidRDefault="000F7377">
      <w:r xmlns:w="http://schemas.openxmlformats.org/wordprocessingml/2006/main">
        <w:t xml:space="preserve">De glorie van de zon, de maan en de sterren is uniek en gevarieerd.</w:t>
      </w:r>
    </w:p>
    <w:p w14:paraId="430752F7" w14:textId="77777777" w:rsidR="000F7377" w:rsidRDefault="000F7377"/>
    <w:p w14:paraId="0B0694B1" w14:textId="77777777" w:rsidR="000F7377" w:rsidRDefault="000F7377">
      <w:r xmlns:w="http://schemas.openxmlformats.org/wordprocessingml/2006/main">
        <w:t xml:space="preserve">1. Het waarderen van de schoonheid van de schepping</w:t>
      </w:r>
    </w:p>
    <w:p w14:paraId="1682FE4E" w14:textId="77777777" w:rsidR="000F7377" w:rsidRDefault="000F7377"/>
    <w:p w14:paraId="3A62AC0F" w14:textId="77777777" w:rsidR="000F7377" w:rsidRDefault="000F7377">
      <w:r xmlns:w="http://schemas.openxmlformats.org/wordprocessingml/2006/main">
        <w:t xml:space="preserve">2. Onze verschillen vieren</w:t>
      </w:r>
    </w:p>
    <w:p w14:paraId="766F9E5A" w14:textId="77777777" w:rsidR="000F7377" w:rsidRDefault="000F7377"/>
    <w:p w14:paraId="331AD9E8" w14:textId="77777777" w:rsidR="000F7377" w:rsidRDefault="000F7377">
      <w:r xmlns:w="http://schemas.openxmlformats.org/wordprocessingml/2006/main">
        <w:t xml:space="preserve">1. Psalm 19:1-2 - De hemel verkondigt de glorie van God; de hemel verkondigt het werk van zijn handen. Dag na dag brengen zij spraak voort; nacht na nacht onthullen ze kennis.</w:t>
      </w:r>
    </w:p>
    <w:p w14:paraId="282672D3" w14:textId="77777777" w:rsidR="000F7377" w:rsidRDefault="000F7377"/>
    <w:p w14:paraId="660FBE73" w14:textId="77777777" w:rsidR="000F7377" w:rsidRDefault="000F7377">
      <w:r xmlns:w="http://schemas.openxmlformats.org/wordprocessingml/2006/main">
        <w:t xml:space="preserve">2. Jakobus 1:17 - Elk goed en volmaakt geschenk komt van boven en komt neer van de Vader van de hemelse lichten, die niet verandert als bewegende schaduwen.</w:t>
      </w:r>
    </w:p>
    <w:p w14:paraId="050A2BA8" w14:textId="77777777" w:rsidR="000F7377" w:rsidRDefault="000F7377"/>
    <w:p w14:paraId="72397264" w14:textId="77777777" w:rsidR="000F7377" w:rsidRDefault="000F7377">
      <w:r xmlns:w="http://schemas.openxmlformats.org/wordprocessingml/2006/main">
        <w:t xml:space="preserve">1 Korintiërs 15:42 Zo is het ook met de opstanding van de doden. Het wordt gezaaid in corruptie; het wordt in onvergankelijkheid grootgebracht:</w:t>
      </w:r>
    </w:p>
    <w:p w14:paraId="20E66688" w14:textId="77777777" w:rsidR="000F7377" w:rsidRDefault="000F7377"/>
    <w:p w14:paraId="41F84127" w14:textId="77777777" w:rsidR="000F7377" w:rsidRDefault="000F7377">
      <w:r xmlns:w="http://schemas.openxmlformats.org/wordprocessingml/2006/main">
        <w:t xml:space="preserve">Passage De opstanding van de doden is als een zaadje dat in verdorvenheid wordt gezaaid en vervolgens in onverderfelijkheid wordt opgewekt.</w:t>
      </w:r>
    </w:p>
    <w:p w14:paraId="6BE85586" w14:textId="77777777" w:rsidR="000F7377" w:rsidRDefault="000F7377"/>
    <w:p w14:paraId="4B25E626" w14:textId="77777777" w:rsidR="000F7377" w:rsidRDefault="000F7377">
      <w:r xmlns:w="http://schemas.openxmlformats.org/wordprocessingml/2006/main">
        <w:t xml:space="preserve">1. Onze opstanding: een hoop op onvergankelijkheid</w:t>
      </w:r>
    </w:p>
    <w:p w14:paraId="07FB0C03" w14:textId="77777777" w:rsidR="000F7377" w:rsidRDefault="000F7377"/>
    <w:p w14:paraId="45087827" w14:textId="77777777" w:rsidR="000F7377" w:rsidRDefault="000F7377">
      <w:r xmlns:w="http://schemas.openxmlformats.org/wordprocessingml/2006/main">
        <w:t xml:space="preserve">2. De kracht van de opstanding: leven uit de dood</w:t>
      </w:r>
    </w:p>
    <w:p w14:paraId="70F63852" w14:textId="77777777" w:rsidR="000F7377" w:rsidRDefault="000F7377"/>
    <w:p w14:paraId="30DB9EEC" w14:textId="77777777" w:rsidR="000F7377" w:rsidRDefault="000F7377">
      <w:r xmlns:w="http://schemas.openxmlformats.org/wordprocessingml/2006/main">
        <w:t xml:space="preserve">1. 1 Petrus 1:3-5 - God prijzen voor de hoop op de opstanding</w:t>
      </w:r>
    </w:p>
    <w:p w14:paraId="746C8465" w14:textId="77777777" w:rsidR="000F7377" w:rsidRDefault="000F7377"/>
    <w:p w14:paraId="02200D88" w14:textId="77777777" w:rsidR="000F7377" w:rsidRDefault="000F7377">
      <w:r xmlns:w="http://schemas.openxmlformats.org/wordprocessingml/2006/main">
        <w:t xml:space="preserve">2. Johannes 11:25-26 - Jezus verkondigt de kracht van de opstanding over de dood</w:t>
      </w:r>
    </w:p>
    <w:p w14:paraId="22B3D12E" w14:textId="77777777" w:rsidR="000F7377" w:rsidRDefault="000F7377"/>
    <w:p w14:paraId="676CA315" w14:textId="77777777" w:rsidR="000F7377" w:rsidRDefault="000F7377">
      <w:r xmlns:w="http://schemas.openxmlformats.org/wordprocessingml/2006/main">
        <w:t xml:space="preserve">1 Korintiërs 15:43 Het wordt oneervol gezaaid; het wordt in glorie opgewekt: het wordt in zwakheid gezaaid; het is aan de macht gekomen:</w:t>
      </w:r>
    </w:p>
    <w:p w14:paraId="4DB95783" w14:textId="77777777" w:rsidR="000F7377" w:rsidRDefault="000F7377"/>
    <w:p w14:paraId="5A5F123B" w14:textId="77777777" w:rsidR="000F7377" w:rsidRDefault="000F7377">
      <w:r xmlns:w="http://schemas.openxmlformats.org/wordprocessingml/2006/main">
        <w:t xml:space="preserve">De passage legt uit dat wat in oneer en zwakheid wordt gezaaid, in glorie en macht kan worden opgewekt.</w:t>
      </w:r>
    </w:p>
    <w:p w14:paraId="0C4B52E1" w14:textId="77777777" w:rsidR="000F7377" w:rsidRDefault="000F7377"/>
    <w:p w14:paraId="40B7355D" w14:textId="77777777" w:rsidR="000F7377" w:rsidRDefault="000F7377">
      <w:r xmlns:w="http://schemas.openxmlformats.org/wordprocessingml/2006/main">
        <w:t xml:space="preserve">1. De kracht van verlossing: hoe God onze zwakheden in sterke punten kan veranderen</w:t>
      </w:r>
    </w:p>
    <w:p w14:paraId="4F871065" w14:textId="77777777" w:rsidR="000F7377" w:rsidRDefault="000F7377"/>
    <w:p w14:paraId="0B8CC3D8" w14:textId="77777777" w:rsidR="000F7377" w:rsidRDefault="000F7377">
      <w:r xmlns:w="http://schemas.openxmlformats.org/wordprocessingml/2006/main">
        <w:t xml:space="preserve">2. Gods onfeilbare liefde: hoe zijn barmhartigheid ons leven verandert</w:t>
      </w:r>
    </w:p>
    <w:p w14:paraId="3241DE15" w14:textId="77777777" w:rsidR="000F7377" w:rsidRDefault="000F7377"/>
    <w:p w14:paraId="23F19057" w14:textId="77777777" w:rsidR="000F7377" w:rsidRDefault="000F7377">
      <w:r xmlns:w="http://schemas.openxmlformats.org/wordprocessingml/2006/main">
        <w:t xml:space="preserve">1. Filippenzen 4:13 - "Ik kan alle dingen doen door Christus die mij kracht geeft."</w:t>
      </w:r>
    </w:p>
    <w:p w14:paraId="053B22BD" w14:textId="77777777" w:rsidR="000F7377" w:rsidRDefault="000F7377"/>
    <w:p w14:paraId="48B06AED" w14:textId="77777777" w:rsidR="000F7377" w:rsidRDefault="000F7377">
      <w:r xmlns:w="http://schemas.openxmlformats.org/wordprocessingml/2006/main">
        <w:t xml:space="preserve">2. Jesaja 40:31 - "Maar degenen die op de HEER hopen, zullen hun kracht vernieuwen. Ze zullen vliegen op vleugels als arenden; ze zullen rennen en niet moe worden, ze zullen lopen en niet mat worden."</w:t>
      </w:r>
    </w:p>
    <w:p w14:paraId="3302DDC4" w14:textId="77777777" w:rsidR="000F7377" w:rsidRDefault="000F7377"/>
    <w:p w14:paraId="10026F9D" w14:textId="77777777" w:rsidR="000F7377" w:rsidRDefault="000F7377">
      <w:r xmlns:w="http://schemas.openxmlformats.org/wordprocessingml/2006/main">
        <w:t xml:space="preserve">1 Korintiërs 15:44 Er wordt een natuurlijk lichaam gezaaid; het wordt opgevoed als een geestelijk lichaam. Er is een natuurlijk lichaam en er is een geestelijk lichaam.</w:t>
      </w:r>
    </w:p>
    <w:p w14:paraId="4880917B" w14:textId="77777777" w:rsidR="000F7377" w:rsidRDefault="000F7377"/>
    <w:p w14:paraId="075A0569" w14:textId="77777777" w:rsidR="000F7377" w:rsidRDefault="000F7377">
      <w:r xmlns:w="http://schemas.openxmlformats.org/wordprocessingml/2006/main">
        <w:t xml:space="preserve">De passage spreekt over de transformatie van het menselijk lichaam van een natuurlijk naar een spiritueel lichaam.</w:t>
      </w:r>
    </w:p>
    <w:p w14:paraId="238E4BF0" w14:textId="77777777" w:rsidR="000F7377" w:rsidRDefault="000F7377"/>
    <w:p w14:paraId="2503F1E8" w14:textId="77777777" w:rsidR="000F7377" w:rsidRDefault="000F7377">
      <w:r xmlns:w="http://schemas.openxmlformats.org/wordprocessingml/2006/main">
        <w:t xml:space="preserve">1. Ons lichaam is een tempel van de Geest en kan getransformeerd worden door geloof in Christus.</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kracht van de opstanding brengt nieuw leven voor de gelovige.</w:t>
      </w:r>
    </w:p>
    <w:p w14:paraId="17B6123A" w14:textId="77777777" w:rsidR="000F7377" w:rsidRDefault="000F7377"/>
    <w:p w14:paraId="3EE60314" w14:textId="77777777" w:rsidR="000F7377" w:rsidRDefault="000F7377">
      <w:r xmlns:w="http://schemas.openxmlformats.org/wordprocessingml/2006/main">
        <w:t xml:space="preserve">1. Romeinen 8:11 - En als de Geest van Hem die Jezus uit de dood heeft opgewekt in u woont, zal Hij die Christus Jezus uit de dood heeft opgewekt, ook uw sterfelijke lichamen leven geven door Zijn Geest die in u woont.</w:t>
      </w:r>
    </w:p>
    <w:p w14:paraId="1910DF19" w14:textId="77777777" w:rsidR="000F7377" w:rsidRDefault="000F7377"/>
    <w:p w14:paraId="374B8AD7" w14:textId="77777777" w:rsidR="000F7377" w:rsidRDefault="000F7377">
      <w:r xmlns:w="http://schemas.openxmlformats.org/wordprocessingml/2006/main">
        <w:t xml:space="preserve">2. 2 Korintiërs 5:17 - Daarom, als iemand in Christus is, is hij een nieuwe schepping; oude dingen zijn voorbijgegaan; zie, alle dingen zijn nieuw geworden.</w:t>
      </w:r>
    </w:p>
    <w:p w14:paraId="681A1BE4" w14:textId="77777777" w:rsidR="000F7377" w:rsidRDefault="000F7377"/>
    <w:p w14:paraId="4CACE619" w14:textId="77777777" w:rsidR="000F7377" w:rsidRDefault="000F7377">
      <w:r xmlns:w="http://schemas.openxmlformats.org/wordprocessingml/2006/main">
        <w:t xml:space="preserve">1 Korintiërs 15:45 En zo staat er geschreven: De eerste mens, Adam, werd tot een levende ziel gemaakt; de laatste Adam werd tot een levendmakende geest gemaakt.</w:t>
      </w:r>
    </w:p>
    <w:p w14:paraId="200438FB" w14:textId="77777777" w:rsidR="000F7377" w:rsidRDefault="000F7377"/>
    <w:p w14:paraId="5D0ABE3D" w14:textId="77777777" w:rsidR="000F7377" w:rsidRDefault="000F7377">
      <w:r xmlns:w="http://schemas.openxmlformats.org/wordprocessingml/2006/main">
        <w:t xml:space="preserve">De Bijbel stelt dat de eerste mens, Adam, als een levende ziel werd geschapen, en dat de laatste Adam als een levendmakende geest werd geschapen.</w:t>
      </w:r>
    </w:p>
    <w:p w14:paraId="003107D3" w14:textId="77777777" w:rsidR="000F7377" w:rsidRDefault="000F7377"/>
    <w:p w14:paraId="7405DF13" w14:textId="77777777" w:rsidR="000F7377" w:rsidRDefault="000F7377">
      <w:r xmlns:w="http://schemas.openxmlformats.org/wordprocessingml/2006/main">
        <w:t xml:space="preserve">1. Het verschil tussen Adam en Jezus: hoe de eerste en de laatste Adam zonde en verlossing vertegenwoordigen</w:t>
      </w:r>
    </w:p>
    <w:p w14:paraId="204BC94D" w14:textId="77777777" w:rsidR="000F7377" w:rsidRDefault="000F7377"/>
    <w:p w14:paraId="16765855" w14:textId="77777777" w:rsidR="000F7377" w:rsidRDefault="000F7377">
      <w:r xmlns:w="http://schemas.openxmlformats.org/wordprocessingml/2006/main">
        <w:t xml:space="preserve">2. Levend gemaakt worden door de Geest: de levengevende kracht van Jezus ervaren</w:t>
      </w:r>
    </w:p>
    <w:p w14:paraId="552761AF" w14:textId="77777777" w:rsidR="000F7377" w:rsidRDefault="000F7377"/>
    <w:p w14:paraId="62DB683D" w14:textId="77777777" w:rsidR="000F7377" w:rsidRDefault="000F7377">
      <w:r xmlns:w="http://schemas.openxmlformats.org/wordprocessingml/2006/main">
        <w:t xml:space="preserve">1. Romeinen 5:12-19 - De gevolgen van Adams zonde en het geschenk van rechtvaardiging door Jezus</w:t>
      </w:r>
    </w:p>
    <w:p w14:paraId="163ADB0F" w14:textId="77777777" w:rsidR="000F7377" w:rsidRDefault="000F7377"/>
    <w:p w14:paraId="6AF27B54" w14:textId="77777777" w:rsidR="000F7377" w:rsidRDefault="000F7377">
      <w:r xmlns:w="http://schemas.openxmlformats.org/wordprocessingml/2006/main">
        <w:t xml:space="preserve">2. Efeziërs 2:1-10 - De kracht van Gods genade om dode zondaars tot leven te brengen in Christus</w:t>
      </w:r>
    </w:p>
    <w:p w14:paraId="73723E26" w14:textId="77777777" w:rsidR="000F7377" w:rsidRDefault="000F7377"/>
    <w:p w14:paraId="00C722BB" w14:textId="77777777" w:rsidR="000F7377" w:rsidRDefault="000F7377">
      <w:r xmlns:w="http://schemas.openxmlformats.org/wordprocessingml/2006/main">
        <w:t xml:space="preserve">1 Korintiërs 15:46 Maar dat was niet in de eerste plaats het geestelijke, maar het natuurlijke; en daarna datgene wat geestelijk is.</w:t>
      </w:r>
    </w:p>
    <w:p w14:paraId="728C1B33" w14:textId="77777777" w:rsidR="000F7377" w:rsidRDefault="000F7377"/>
    <w:p w14:paraId="03FC675F" w14:textId="77777777" w:rsidR="000F7377" w:rsidRDefault="000F7377">
      <w:r xmlns:w="http://schemas.openxmlformats.org/wordprocessingml/2006/main">
        <w:t xml:space="preserve">Het natuurlijke komt op de eerste plaats, gevolgd door het geestelijke.</w:t>
      </w:r>
    </w:p>
    <w:p w14:paraId="05165F7D" w14:textId="77777777" w:rsidR="000F7377" w:rsidRDefault="000F7377"/>
    <w:p w14:paraId="4659E5D3" w14:textId="77777777" w:rsidR="000F7377" w:rsidRDefault="000F7377">
      <w:r xmlns:w="http://schemas.openxmlformats.org/wordprocessingml/2006/main">
        <w:t xml:space="preserve">1. De prioriteit van het natuurlijke: onze plaats in de schepping begrijpen</w:t>
      </w:r>
    </w:p>
    <w:p w14:paraId="01D297F6" w14:textId="77777777" w:rsidR="000F7377" w:rsidRDefault="000F7377"/>
    <w:p w14:paraId="071C76B6" w14:textId="77777777" w:rsidR="000F7377" w:rsidRDefault="000F7377">
      <w:r xmlns:w="http://schemas.openxmlformats.org/wordprocessingml/2006/main">
        <w:t xml:space="preserve">2. De wisselwerking tussen het natuurlijke en het spirituele: het ontdekken van ons pad naar heiligheid</w:t>
      </w:r>
    </w:p>
    <w:p w14:paraId="6A02DC63" w14:textId="77777777" w:rsidR="000F7377" w:rsidRDefault="000F7377"/>
    <w:p w14:paraId="0ACDC29C" w14:textId="77777777" w:rsidR="000F7377" w:rsidRDefault="000F7377">
      <w:r xmlns:w="http://schemas.openxmlformats.org/wordprocessingml/2006/main">
        <w:t xml:space="preserve">1. Matteüs 6:33 - Maar zoek eerst zijn koninkrijk en zijn gerechtigheid, en al deze dingen zullen je ook gegeven worden.</w:t>
      </w:r>
    </w:p>
    <w:p w14:paraId="12AFA082" w14:textId="77777777" w:rsidR="000F7377" w:rsidRDefault="000F7377"/>
    <w:p w14:paraId="76AD59CA" w14:textId="77777777" w:rsidR="000F7377" w:rsidRDefault="000F7377">
      <w:r xmlns:w="http://schemas.openxmlformats.org/wordprocessingml/2006/main">
        <w:t xml:space="preserve">2. Psalm 19:1-2 - De hemel verkondigt de glorie van God; de hemel verkondigt het werk van zijn handen. Dag na dag brengen zij spraak voort; nacht na nacht onthullen ze kennis.</w:t>
      </w:r>
    </w:p>
    <w:p w14:paraId="735A8DEB" w14:textId="77777777" w:rsidR="000F7377" w:rsidRDefault="000F7377"/>
    <w:p w14:paraId="7403742B" w14:textId="77777777" w:rsidR="000F7377" w:rsidRDefault="000F7377">
      <w:r xmlns:w="http://schemas.openxmlformats.org/wordprocessingml/2006/main">
        <w:t xml:space="preserve">1 Korintiërs 15:47 De eerste mens is van de aarde, aards: de tweede mens is de Heer uit de hemel.</w:t>
      </w:r>
    </w:p>
    <w:p w14:paraId="438C82F1" w14:textId="77777777" w:rsidR="000F7377" w:rsidRDefault="000F7377"/>
    <w:p w14:paraId="008831FE" w14:textId="77777777" w:rsidR="000F7377" w:rsidRDefault="000F7377">
      <w:r xmlns:w="http://schemas.openxmlformats.org/wordprocessingml/2006/main">
        <w:t xml:space="preserve">Dit vers spreekt over twee mannen: de eerste mens komt van de aarde en de tweede mens is de Heer uit de hemel.</w:t>
      </w:r>
    </w:p>
    <w:p w14:paraId="03F299F8" w14:textId="77777777" w:rsidR="000F7377" w:rsidRDefault="000F7377"/>
    <w:p w14:paraId="0D097785" w14:textId="77777777" w:rsidR="000F7377" w:rsidRDefault="000F7377">
      <w:r xmlns:w="http://schemas.openxmlformats.org/wordprocessingml/2006/main">
        <w:t xml:space="preserve">1. Het verschil tussen een aardse en een hemelse mentaliteit</w:t>
      </w:r>
    </w:p>
    <w:p w14:paraId="3F3ADFAC" w14:textId="77777777" w:rsidR="000F7377" w:rsidRDefault="000F7377"/>
    <w:p w14:paraId="50A3A673" w14:textId="77777777" w:rsidR="000F7377" w:rsidRDefault="000F7377">
      <w:r xmlns:w="http://schemas.openxmlformats.org/wordprocessingml/2006/main">
        <w:t xml:space="preserve">2. Leven als een burger van de hemel</w:t>
      </w:r>
    </w:p>
    <w:p w14:paraId="31357B72" w14:textId="77777777" w:rsidR="000F7377" w:rsidRDefault="000F7377"/>
    <w:p w14:paraId="6BCD8CF1" w14:textId="77777777" w:rsidR="000F7377" w:rsidRDefault="000F7377">
      <w:r xmlns:w="http://schemas.openxmlformats.org/wordprocessingml/2006/main">
        <w:t xml:space="preserve">1. Filippenzen 3:20-21 - "Maar ons burgerschap is in de hemel, en van daaruit wachten wij op een Verlosser, de Heer Jezus Christus, die ons nederige lichaam zal transformeren zodat het op zijn verheerlijkt lichaam gaat lijken, door de kracht die hem zelfs in staat stelt om alles aan zichzelf te onderwerpen."</w:t>
      </w:r>
    </w:p>
    <w:p w14:paraId="47A4F329" w14:textId="77777777" w:rsidR="000F7377" w:rsidRDefault="000F7377"/>
    <w:p w14:paraId="1E113E3E" w14:textId="77777777" w:rsidR="000F7377" w:rsidRDefault="000F7377">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15:48 Zoals de aardse mensen zijn, zo zijn ook de aardse mensen; en zoals de hemelse mensen zijn, zo zijn ook de hemelse mensen.</w:t>
      </w:r>
    </w:p>
    <w:p w14:paraId="6B2323FE" w14:textId="77777777" w:rsidR="000F7377" w:rsidRDefault="000F7377"/>
    <w:p w14:paraId="3E28C048" w14:textId="77777777" w:rsidR="000F7377" w:rsidRDefault="000F7377">
      <w:r xmlns:w="http://schemas.openxmlformats.org/wordprocessingml/2006/main">
        <w:t xml:space="preserve">Het aardse en het hemelse zijn verschillend en de kwaliteiten van elk worden weerspiegeld in degenen die ze bewonen.</w:t>
      </w:r>
    </w:p>
    <w:p w14:paraId="3C65717C" w14:textId="77777777" w:rsidR="000F7377" w:rsidRDefault="000F7377"/>
    <w:p w14:paraId="1ABF6808" w14:textId="77777777" w:rsidR="000F7377" w:rsidRDefault="000F7377">
      <w:r xmlns:w="http://schemas.openxmlformats.org/wordprocessingml/2006/main">
        <w:t xml:space="preserve">1: We moeten aardse waarden verwerpen en ernaar streven hemelse waarden te belichamen.</w:t>
      </w:r>
    </w:p>
    <w:p w14:paraId="3C06C769" w14:textId="77777777" w:rsidR="000F7377" w:rsidRDefault="000F7377"/>
    <w:p w14:paraId="6B1CCC14" w14:textId="77777777" w:rsidR="000F7377" w:rsidRDefault="000F7377">
      <w:r xmlns:w="http://schemas.openxmlformats.org/wordprocessingml/2006/main">
        <w:t xml:space="preserve">2: Om meer op God te gaan lijken, moeten we boven onze aardse verlangens uitstijgen.</w:t>
      </w:r>
    </w:p>
    <w:p w14:paraId="4ACDF94D" w14:textId="77777777" w:rsidR="000F7377" w:rsidRDefault="000F7377"/>
    <w:p w14:paraId="5AE1D750" w14:textId="77777777" w:rsidR="000F7377" w:rsidRDefault="000F7377">
      <w:r xmlns:w="http://schemas.openxmlformats.org/wordprocessingml/2006/main">
        <w:t xml:space="preserve">1: Matteüs 6:33 - Maar zoekt eerst het koninkrijk van God en zijn gerechtigheid; en al deze dingen zullen u worden toegevoegd.</w:t>
      </w:r>
    </w:p>
    <w:p w14:paraId="250DF7D3" w14:textId="77777777" w:rsidR="000F7377" w:rsidRDefault="000F7377"/>
    <w:p w14:paraId="23E91260" w14:textId="77777777" w:rsidR="000F7377" w:rsidRDefault="000F7377">
      <w:r xmlns:w="http://schemas.openxmlformats.org/wordprocessingml/2006/main">
        <w:t xml:space="preserve">2: Romeinen 12:2 - En wordt niet gelijkvormig aan deze wereld: maar wordt veranderd door de vernieuwing van uw geest, zodat u kunt bewijzen wat de goede, aanvaardbare en volmaakte wil van God is.</w:t>
      </w:r>
    </w:p>
    <w:p w14:paraId="3F72B39C" w14:textId="77777777" w:rsidR="000F7377" w:rsidRDefault="000F7377"/>
    <w:p w14:paraId="2E612D22" w14:textId="77777777" w:rsidR="000F7377" w:rsidRDefault="000F7377">
      <w:r xmlns:w="http://schemas.openxmlformats.org/wordprocessingml/2006/main">
        <w:t xml:space="preserve">1 Korintiërs 15:49 En zoals wij het beeld van het aardse hebben gedragen, zullen wij ook het beeld van het hemelse dragen.</w:t>
      </w:r>
    </w:p>
    <w:p w14:paraId="610D3370" w14:textId="77777777" w:rsidR="000F7377" w:rsidRDefault="000F7377"/>
    <w:p w14:paraId="527B3178" w14:textId="77777777" w:rsidR="000F7377" w:rsidRDefault="000F7377">
      <w:r xmlns:w="http://schemas.openxmlformats.org/wordprocessingml/2006/main">
        <w:t xml:space="preserve">Passage Wij zullen het beeld van het hemelse dragen, net zoals we het beeld van het aardse hebben gedragen.</w:t>
      </w:r>
    </w:p>
    <w:p w14:paraId="5B25A401" w14:textId="77777777" w:rsidR="000F7377" w:rsidRDefault="000F7377"/>
    <w:p w14:paraId="4E11AB48" w14:textId="77777777" w:rsidR="000F7377" w:rsidRDefault="000F7377">
      <w:r xmlns:w="http://schemas.openxmlformats.org/wordprocessingml/2006/main">
        <w:t xml:space="preserve">1. ‘Het beeld van de hemel: meer op Christus gaan lijken’</w:t>
      </w:r>
    </w:p>
    <w:p w14:paraId="16E4B8BC" w14:textId="77777777" w:rsidR="000F7377" w:rsidRDefault="000F7377"/>
    <w:p w14:paraId="5F8FB406" w14:textId="77777777" w:rsidR="000F7377" w:rsidRDefault="000F7377">
      <w:r xmlns:w="http://schemas.openxmlformats.org/wordprocessingml/2006/main">
        <w:t xml:space="preserve">2. "Leven in het licht van het hemelse beeld"</w:t>
      </w:r>
    </w:p>
    <w:p w14:paraId="26FA3F12" w14:textId="77777777" w:rsidR="000F7377" w:rsidRDefault="000F7377"/>
    <w:p w14:paraId="695256CD" w14:textId="77777777" w:rsidR="000F7377" w:rsidRDefault="000F7377">
      <w:r xmlns:w="http://schemas.openxmlformats.org/wordprocessingml/2006/main">
        <w:t xml:space="preserve">1. Efeziërs 4:17-24 - Leg de oude mens af en doe de nieuwe mens aan</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8:28-29 - God werkt alle dingen mee ten goede van degenen die Hem liefhebben en geroepen zijn overeenkomstig Zijn doel</w:t>
      </w:r>
    </w:p>
    <w:p w14:paraId="6AF96DFC" w14:textId="77777777" w:rsidR="000F7377" w:rsidRDefault="000F7377"/>
    <w:p w14:paraId="7DFD52DB" w14:textId="77777777" w:rsidR="000F7377" w:rsidRDefault="000F7377">
      <w:r xmlns:w="http://schemas.openxmlformats.org/wordprocessingml/2006/main">
        <w:t xml:space="preserve">1 Korintiërs 15:50 Dit nu zeg ik, broeders, dat vlees en bloed het koninkrijk van God niet kunnen beërven; noch erft de corruptie de onverderfelijkheid.</w:t>
      </w:r>
    </w:p>
    <w:p w14:paraId="7A609491" w14:textId="77777777" w:rsidR="000F7377" w:rsidRDefault="000F7377"/>
    <w:p w14:paraId="66306600" w14:textId="77777777" w:rsidR="000F7377" w:rsidRDefault="000F7377">
      <w:r xmlns:w="http://schemas.openxmlformats.org/wordprocessingml/2006/main">
        <w:t xml:space="preserve">Het koninkrijk van God kan niet door vlees en bloed worden geërfd, noch kan corruptie de onverderfelijkheid erven.</w:t>
      </w:r>
    </w:p>
    <w:p w14:paraId="69C5FA6B" w14:textId="77777777" w:rsidR="000F7377" w:rsidRDefault="000F7377"/>
    <w:p w14:paraId="6B24D4B4" w14:textId="77777777" w:rsidR="000F7377" w:rsidRDefault="000F7377">
      <w:r xmlns:w="http://schemas.openxmlformats.org/wordprocessingml/2006/main">
        <w:t xml:space="preserve">1. We moeten vertrouwen op geloof, en niet op fysieke dingen, om het koninkrijk van God te beërven</w:t>
      </w:r>
    </w:p>
    <w:p w14:paraId="7F00E490" w14:textId="77777777" w:rsidR="000F7377" w:rsidRDefault="000F7377"/>
    <w:p w14:paraId="604D6D29" w14:textId="77777777" w:rsidR="000F7377" w:rsidRDefault="000F7377">
      <w:r xmlns:w="http://schemas.openxmlformats.org/wordprocessingml/2006/main">
        <w:t xml:space="preserve">2. De corrupten zullen het koninkrijk van God niet binnengaan</w:t>
      </w:r>
    </w:p>
    <w:p w14:paraId="156199AF" w14:textId="77777777" w:rsidR="000F7377" w:rsidRDefault="000F7377"/>
    <w:p w14:paraId="5C51959B" w14:textId="77777777" w:rsidR="000F7377" w:rsidRDefault="000F7377">
      <w:r xmlns:w="http://schemas.openxmlformats.org/wordprocessingml/2006/main">
        <w:t xml:space="preserve">1. Romeinen 8:17 - En als het kinderen zijn, dan erfgenamen; erfgenamen van God en mede-erfgenamen van Christus; Als dat zo is, lijden wij met Hem, zodat wij ook samen verheerlijkt mogen worden.</w:t>
      </w:r>
    </w:p>
    <w:p w14:paraId="40E53CA4" w14:textId="77777777" w:rsidR="000F7377" w:rsidRDefault="000F7377"/>
    <w:p w14:paraId="3554378B" w14:textId="77777777" w:rsidR="000F7377" w:rsidRDefault="000F7377">
      <w:r xmlns:w="http://schemas.openxmlformats.org/wordprocessingml/2006/main">
        <w:t xml:space="preserve">2. Lukas 18:29-30 En Hij zei tegen hen: Voorwaar, Ik zeg u: Er is niemand die zijn huis, of ouders, of broeders, of vrouw, of kinderen heeft verlaten omwille van het koninkrijk van God, die zullen in deze huidige tijd en in de komende wereld niet veel meer ontvangen.</w:t>
      </w:r>
    </w:p>
    <w:p w14:paraId="7AE3B2C6" w14:textId="77777777" w:rsidR="000F7377" w:rsidRDefault="000F7377"/>
    <w:p w14:paraId="0C4E499F" w14:textId="77777777" w:rsidR="000F7377" w:rsidRDefault="000F7377">
      <w:r xmlns:w="http://schemas.openxmlformats.org/wordprocessingml/2006/main">
        <w:t xml:space="preserve">1 Korintiërs 15:51 Zie, ik toon u een mysterie; We zullen niet allemaal slapen, maar we zullen allemaal veranderd worden,</w:t>
      </w:r>
    </w:p>
    <w:p w14:paraId="326B1D9F" w14:textId="77777777" w:rsidR="000F7377" w:rsidRDefault="000F7377"/>
    <w:p w14:paraId="525C33D4" w14:textId="77777777" w:rsidR="000F7377" w:rsidRDefault="000F7377">
      <w:r xmlns:w="http://schemas.openxmlformats.org/wordprocessingml/2006/main">
        <w:t xml:space="preserve">Passage Niet alle mensen zullen sterven, maar iedereen zal een transformatie ervaren.</w:t>
      </w:r>
    </w:p>
    <w:p w14:paraId="363D2867" w14:textId="77777777" w:rsidR="000F7377" w:rsidRDefault="000F7377"/>
    <w:p w14:paraId="6343CFD5" w14:textId="77777777" w:rsidR="000F7377" w:rsidRDefault="000F7377">
      <w:r xmlns:w="http://schemas.openxmlformats.org/wordprocessingml/2006/main">
        <w:t xml:space="preserve">1. Het mysterie van transformatie begrijpen</w:t>
      </w:r>
    </w:p>
    <w:p w14:paraId="3B89051B" w14:textId="77777777" w:rsidR="000F7377" w:rsidRDefault="000F7377"/>
    <w:p w14:paraId="1295B7C6" w14:textId="77777777" w:rsidR="000F7377" w:rsidRDefault="000F7377">
      <w:r xmlns:w="http://schemas.openxmlformats.org/wordprocessingml/2006/main">
        <w:t xml:space="preserve">2. De belofte van verandering omarmen</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8:28-29 En wij weten dat God in alle dingen werkt ten goede van hen die Hem liefhebben, die geroepen zijn overeenkomstig Zijn voornemen.</w:t>
      </w:r>
    </w:p>
    <w:p w14:paraId="2E162FE3" w14:textId="77777777" w:rsidR="000F7377" w:rsidRDefault="000F7377"/>
    <w:p w14:paraId="2437D4D5" w14:textId="77777777" w:rsidR="000F7377" w:rsidRDefault="000F7377">
      <w:r xmlns:w="http://schemas.openxmlformats.org/wordprocessingml/2006/main">
        <w:t xml:space="preserve">2. Jesaja 43:18-19 "Vergeet de vroegere dingen; blijf niet bij het verleden stilstaan. Zie, ik doe iets nieuws! Nu komt het op; merk je het niet? Ik baan een weg in de wildernis en stromen in de woestenij."</w:t>
      </w:r>
    </w:p>
    <w:p w14:paraId="0CECC028" w14:textId="77777777" w:rsidR="000F7377" w:rsidRDefault="000F7377"/>
    <w:p w14:paraId="71946AA9" w14:textId="77777777" w:rsidR="000F7377" w:rsidRDefault="000F7377">
      <w:r xmlns:w="http://schemas.openxmlformats.org/wordprocessingml/2006/main">
        <w:t xml:space="preserve">1 Korintiërs 15:52 In een oogwenk, in een oogwenk, bij de laatste bazuin: want de bazuin zal klinken, en de doden zullen onvergankelijk opgewekt worden, en wij zullen veranderd worden.</w:t>
      </w:r>
    </w:p>
    <w:p w14:paraId="65CCD512" w14:textId="77777777" w:rsidR="000F7377" w:rsidRDefault="000F7377"/>
    <w:p w14:paraId="7E170128" w14:textId="77777777" w:rsidR="000F7377" w:rsidRDefault="000F7377">
      <w:r xmlns:w="http://schemas.openxmlformats.org/wordprocessingml/2006/main">
        <w:t xml:space="preserve">Bij de laatste bazuin zullen de doden onverderfelijk worden opgewekt en zullen wij in een ogenblik veranderd worden.</w:t>
      </w:r>
    </w:p>
    <w:p w14:paraId="539451C4" w14:textId="77777777" w:rsidR="000F7377" w:rsidRDefault="000F7377"/>
    <w:p w14:paraId="7C11BE51" w14:textId="77777777" w:rsidR="000F7377" w:rsidRDefault="000F7377">
      <w:r xmlns:w="http://schemas.openxmlformats.org/wordprocessingml/2006/main">
        <w:t xml:space="preserve">1. De kracht van de opstanding 2. Het einde der tijden</w:t>
      </w:r>
    </w:p>
    <w:p w14:paraId="4FBF1BC4" w14:textId="77777777" w:rsidR="000F7377" w:rsidRDefault="000F7377"/>
    <w:p w14:paraId="71990F3C" w14:textId="77777777" w:rsidR="000F7377" w:rsidRDefault="000F7377">
      <w:r xmlns:w="http://schemas.openxmlformats.org/wordprocessingml/2006/main">
        <w:t xml:space="preserve">1. Romeinen 8:11 - En als de Geest van hem die Jezus uit de dood heeft opgewekt in u woont, zal hij die Christus uit de dood heeft opgewekt, ook uw sterfelijke lichamen levend maken door zijn Geest die in u woont. 2. 1 Tessalonicenzen 4:16-17 - Want de Heer zelf zal met een geroep, met de stem van de aartsengel en met de bazuin van God uit de hemel neerdalen: en de doden in Christus zullen eerst opstaan: daarna zullen wij die levend zijn en de overgeblevenen zullen samen met hen in de wolken worden opgenomen, om de Heer in de lucht te ontmoeten: en zo zullen wij altijd met de Heer zijn.</w:t>
      </w:r>
    </w:p>
    <w:p w14:paraId="17EA5341" w14:textId="77777777" w:rsidR="000F7377" w:rsidRDefault="000F7377"/>
    <w:p w14:paraId="1388B22B" w14:textId="77777777" w:rsidR="000F7377" w:rsidRDefault="000F7377">
      <w:r xmlns:w="http://schemas.openxmlformats.org/wordprocessingml/2006/main">
        <w:t xml:space="preserve">1 Korintiërs 15:53 Want dit vergankelijke moet onverderfelijkheid aandoen, en dit sterfelijke moet onsterfelijkheid aandoen.</w:t>
      </w:r>
    </w:p>
    <w:p w14:paraId="7E27CF05" w14:textId="77777777" w:rsidR="000F7377" w:rsidRDefault="000F7377"/>
    <w:p w14:paraId="583DE3E2" w14:textId="77777777" w:rsidR="000F7377" w:rsidRDefault="000F7377">
      <w:r xmlns:w="http://schemas.openxmlformats.org/wordprocessingml/2006/main">
        <w:t xml:space="preserve">Het vergankelijke moet onvergankelijk worden en het sterfelijke moet onsterfelijk worden.</w:t>
      </w:r>
    </w:p>
    <w:p w14:paraId="595C32B0" w14:textId="77777777" w:rsidR="000F7377" w:rsidRDefault="000F7377"/>
    <w:p w14:paraId="41115EC2" w14:textId="77777777" w:rsidR="000F7377" w:rsidRDefault="000F7377">
      <w:r xmlns:w="http://schemas.openxmlformats.org/wordprocessingml/2006/main">
        <w:t xml:space="preserve">1. De hoop op eeuwig leven: hoe we de dood kunnen overwinnen</w:t>
      </w:r>
    </w:p>
    <w:p w14:paraId="526D03A1" w14:textId="77777777" w:rsidR="000F7377" w:rsidRDefault="000F7377"/>
    <w:p w14:paraId="3B311872" w14:textId="77777777" w:rsidR="000F7377" w:rsidRDefault="000F7377">
      <w:r xmlns:w="http://schemas.openxmlformats.org/wordprocessingml/2006/main">
        <w:t xml:space="preserve">2. De kracht van de opstanding: onze sterfelijke lichamen transformeren</w:t>
      </w:r>
    </w:p>
    <w:p w14:paraId="6583A8E6" w14:textId="77777777" w:rsidR="000F7377" w:rsidRDefault="000F7377"/>
    <w:p w14:paraId="06F37772" w14:textId="77777777" w:rsidR="000F7377" w:rsidRDefault="000F7377">
      <w:r xmlns:w="http://schemas.openxmlformats.org/wordprocessingml/2006/main">
        <w:t xml:space="preserve">1. Romeinen 6:5-11 - De kracht van een veranderd leven door de opstanding van Jezus.</w:t>
      </w:r>
    </w:p>
    <w:p w14:paraId="4539F581" w14:textId="77777777" w:rsidR="000F7377" w:rsidRDefault="000F7377"/>
    <w:p w14:paraId="5B8C2C54" w14:textId="77777777" w:rsidR="000F7377" w:rsidRDefault="000F7377">
      <w:r xmlns:w="http://schemas.openxmlformats.org/wordprocessingml/2006/main">
        <w:t xml:space="preserve">2. 1 Petrus 1:3-9 - De hoop op eeuwig leven door de opstanding van Jezus.</w:t>
      </w:r>
    </w:p>
    <w:p w14:paraId="2B8D83E2" w14:textId="77777777" w:rsidR="000F7377" w:rsidRDefault="000F7377"/>
    <w:p w14:paraId="6F09481F" w14:textId="77777777" w:rsidR="000F7377" w:rsidRDefault="000F7377">
      <w:r xmlns:w="http://schemas.openxmlformats.org/wordprocessingml/2006/main">
        <w:t xml:space="preserve">1 Korintiërs 15:54 Dus wanneer dit vergankelijke de onverderfelijkheid zal hebben aangedaan, en dit sterfelijke onsterfelijkheid zal hebben aangedaan, dan zal het gezegde in vervulling gaan dat staat geschreven: De dood is verzwolgen in de overwinning.</w:t>
      </w:r>
    </w:p>
    <w:p w14:paraId="5220B0FE" w14:textId="77777777" w:rsidR="000F7377" w:rsidRDefault="000F7377"/>
    <w:p w14:paraId="4B32D11F" w14:textId="77777777" w:rsidR="000F7377" w:rsidRDefault="000F7377">
      <w:r xmlns:w="http://schemas.openxmlformats.org/wordprocessingml/2006/main">
        <w:t xml:space="preserve">Het vergankelijke en sterfelijke zal worden vervangen door onvergankelijkheid en onsterfelijkheid, en de dood zal worden verslagen.</w:t>
      </w:r>
    </w:p>
    <w:p w14:paraId="778D6BB9" w14:textId="77777777" w:rsidR="000F7377" w:rsidRDefault="000F7377"/>
    <w:p w14:paraId="076A93C4" w14:textId="77777777" w:rsidR="000F7377" w:rsidRDefault="000F7377">
      <w:r xmlns:w="http://schemas.openxmlformats.org/wordprocessingml/2006/main">
        <w:t xml:space="preserve">1: Overwinning in Christus - Wat we ook tegenkomen in het leven, Christus heeft de ultieme overwinning op de dood al behaald.</w:t>
      </w:r>
    </w:p>
    <w:p w14:paraId="1EB38DE9" w14:textId="77777777" w:rsidR="000F7377" w:rsidRDefault="000F7377"/>
    <w:p w14:paraId="6957F6F6" w14:textId="77777777" w:rsidR="000F7377" w:rsidRDefault="000F7377">
      <w:r xmlns:w="http://schemas.openxmlformats.org/wordprocessingml/2006/main">
        <w:t xml:space="preserve">2: De kracht van geloof - Door geloof in God kunnen we de zekerheid hebben dat zelfs als de dood komt, we de belofte van opstanding en eeuwig leven hebben.</w:t>
      </w:r>
    </w:p>
    <w:p w14:paraId="6EAA3AF8" w14:textId="77777777" w:rsidR="000F7377" w:rsidRDefault="000F7377"/>
    <w:p w14:paraId="13A522C0" w14:textId="77777777" w:rsidR="000F7377" w:rsidRDefault="000F7377">
      <w:r xmlns:w="http://schemas.openxmlformats.org/wordprocessingml/2006/main">
        <w:t xml:space="preserve">1: Jesaja 25:8 Hij zal de dood verzwelgen in de overwinning; en de Heer GOD zal de tranen van alle gezichten wegvegen; en de bestraffing van zijn volk zal Hij van de gehele aarde wegnemen; want de HEERE heeft het gesproken.</w:t>
      </w:r>
    </w:p>
    <w:p w14:paraId="4132CD88" w14:textId="77777777" w:rsidR="000F7377" w:rsidRDefault="000F7377"/>
    <w:p w14:paraId="5503B392" w14:textId="77777777" w:rsidR="000F7377" w:rsidRDefault="000F7377">
      <w:r xmlns:w="http://schemas.openxmlformats.org/wordprocessingml/2006/main">
        <w:t xml:space="preserve">2: 1 Korintiërs 15:26 De laatste vijand die vernietigd zal worden is de dood.</w:t>
      </w:r>
    </w:p>
    <w:p w14:paraId="0A0CC7BA" w14:textId="77777777" w:rsidR="000F7377" w:rsidRDefault="000F7377"/>
    <w:p w14:paraId="2756DC53" w14:textId="77777777" w:rsidR="000F7377" w:rsidRDefault="000F7377">
      <w:r xmlns:w="http://schemas.openxmlformats.org/wordprocessingml/2006/main">
        <w:t xml:space="preserve">1 Korintiërs 15:55 Dood, waar is uw prikkel? O graf, waar is uw overwinning?</w:t>
      </w:r>
    </w:p>
    <w:p w14:paraId="4A4F2701" w14:textId="77777777" w:rsidR="000F7377" w:rsidRDefault="000F7377"/>
    <w:p w14:paraId="59983CCF" w14:textId="77777777" w:rsidR="000F7377" w:rsidRDefault="000F7377">
      <w:r xmlns:w="http://schemas.openxmlformats.org/wordprocessingml/2006/main">
        <w:t xml:space="preserve">Passage Paulus stelt de macht van de dood en de overwinning van het graf in vraag.</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overwinning van het leven: de dood overwinnen"</w:t>
      </w:r>
    </w:p>
    <w:p w14:paraId="0AD05345" w14:textId="77777777" w:rsidR="000F7377" w:rsidRDefault="000F7377"/>
    <w:p w14:paraId="751733DD" w14:textId="77777777" w:rsidR="000F7377" w:rsidRDefault="000F7377">
      <w:r xmlns:w="http://schemas.openxmlformats.org/wordprocessingml/2006/main">
        <w:t xml:space="preserve">2: "De kracht van onze hoop: niet in het graf"</w:t>
      </w:r>
    </w:p>
    <w:p w14:paraId="162D9AAA" w14:textId="77777777" w:rsidR="000F7377" w:rsidRDefault="000F7377"/>
    <w:p w14:paraId="6E9320E1" w14:textId="77777777" w:rsidR="000F7377" w:rsidRDefault="000F7377">
      <w:r xmlns:w="http://schemas.openxmlformats.org/wordprocessingml/2006/main">
        <w:t xml:space="preserve">1: Jesaja 25:8 - Hij zal de dood voor altijd verzwelgen; en de Heer God zal de tranen van alle gezichten wegvegen.</w:t>
      </w:r>
    </w:p>
    <w:p w14:paraId="1D614FA0" w14:textId="77777777" w:rsidR="000F7377" w:rsidRDefault="000F7377"/>
    <w:p w14:paraId="39387894" w14:textId="77777777" w:rsidR="000F7377" w:rsidRDefault="000F7377">
      <w:r xmlns:w="http://schemas.openxmlformats.org/wordprocessingml/2006/main">
        <w:t xml:space="preserve">2: Openbaring 1:18 - Ik ben het die leeft en dood was; en zie, ik leef voor altijd, Amen; en heb de sleutels van de hel en van de dood.</w:t>
      </w:r>
    </w:p>
    <w:p w14:paraId="46769C3C" w14:textId="77777777" w:rsidR="000F7377" w:rsidRDefault="000F7377"/>
    <w:p w14:paraId="4F5474CD" w14:textId="77777777" w:rsidR="000F7377" w:rsidRDefault="000F7377">
      <w:r xmlns:w="http://schemas.openxmlformats.org/wordprocessingml/2006/main">
        <w:t xml:space="preserve">1 Korintiërs 15:56 De prikkel van de dood is de zonde; en de kracht van de zonde is de wet.</w:t>
      </w:r>
    </w:p>
    <w:p w14:paraId="7611AF7D" w14:textId="77777777" w:rsidR="000F7377" w:rsidRDefault="000F7377"/>
    <w:p w14:paraId="1F865881" w14:textId="77777777" w:rsidR="000F7377" w:rsidRDefault="000F7377">
      <w:r xmlns:w="http://schemas.openxmlformats.org/wordprocessingml/2006/main">
        <w:t xml:space="preserve">De dood wordt veroorzaakt door de zonde, en het is de wet die de zonde haar kracht geeft.</w:t>
      </w:r>
    </w:p>
    <w:p w14:paraId="7FFE1DB5" w14:textId="77777777" w:rsidR="000F7377" w:rsidRDefault="000F7377"/>
    <w:p w14:paraId="52C6A895" w14:textId="77777777" w:rsidR="000F7377" w:rsidRDefault="000F7377">
      <w:r xmlns:w="http://schemas.openxmlformats.org/wordprocessingml/2006/main">
        <w:t xml:space="preserve">1. Het gevolg van zonde is de dood</w:t>
      </w:r>
    </w:p>
    <w:p w14:paraId="2A3E3179" w14:textId="77777777" w:rsidR="000F7377" w:rsidRDefault="000F7377"/>
    <w:p w14:paraId="2EFCC487" w14:textId="77777777" w:rsidR="000F7377" w:rsidRDefault="000F7377">
      <w:r xmlns:w="http://schemas.openxmlformats.org/wordprocessingml/2006/main">
        <w:t xml:space="preserve">2. De kracht van de wet</w:t>
      </w:r>
    </w:p>
    <w:p w14:paraId="320C3327" w14:textId="77777777" w:rsidR="000F7377" w:rsidRDefault="000F7377"/>
    <w:p w14:paraId="19133D48" w14:textId="77777777" w:rsidR="000F7377" w:rsidRDefault="000F7377">
      <w:r xmlns:w="http://schemas.openxmlformats.org/wordprocessingml/2006/main">
        <w:t xml:space="preserve">1. Romeinen 6:23 - Want het loon van de zonde is de dood, maar het vrije geschenk van God is het eeuwige leven in Christus Jezus, onze Heer.</w:t>
      </w:r>
    </w:p>
    <w:p w14:paraId="1222AC08" w14:textId="77777777" w:rsidR="000F7377" w:rsidRDefault="000F7377"/>
    <w:p w14:paraId="572E5D36" w14:textId="77777777" w:rsidR="000F7377" w:rsidRDefault="000F7377">
      <w:r xmlns:w="http://schemas.openxmlformats.org/wordprocessingml/2006/main">
        <w:t xml:space="preserve">2. Jakobus 2:8-13 - Want als u de koninklijke wet vervult volgens de Schrift: "Gij zult uw naaste liefhebben als uzelf", doet u het goed. Maar als u partijdigheid toont, begaat u een zonde en wordt u door de wet veroordeeld als overtreders. Want wie zich aan de hele wet houdt, maar op één punt faalt, is voor de hele wet verantwoordelijk geworden. Want hij die zei: ‘Pleeg geen overspel’, heeft ook gezegd: ‘Maak geen moord.’ Als je geen overspel pleegt maar moord, ben je een overtreder van de wet geworden. Spreek en handel zo als degenen die geoordeeld moeten worden onder de wet van de vrijheid. Want het oordeel is zonder genade voor iemand die geen genade heeft getoond. Barmhartigheid zegeviert over oordeel.</w:t>
      </w:r>
    </w:p>
    <w:p w14:paraId="28BAC433" w14:textId="77777777" w:rsidR="000F7377" w:rsidRDefault="000F7377"/>
    <w:p w14:paraId="20059B5E" w14:textId="77777777" w:rsidR="000F7377" w:rsidRDefault="000F7377">
      <w:r xmlns:w="http://schemas.openxmlformats.org/wordprocessingml/2006/main">
        <w:t xml:space="preserve">1 Korintiërs 15:57 Maar God zij dank, die ons de overwinning geeft door onze Heer Jezus Christus.</w:t>
      </w:r>
    </w:p>
    <w:p w14:paraId="12261987" w14:textId="77777777" w:rsidR="000F7377" w:rsidRDefault="000F7377"/>
    <w:p w14:paraId="5AAE023E" w14:textId="77777777" w:rsidR="000F7377" w:rsidRDefault="000F7377">
      <w:r xmlns:w="http://schemas.openxmlformats.org/wordprocessingml/2006/main">
        <w:t xml:space="preserve">In 1 Korintiërs 15:57 dankt Paulus God voor het verschaffen van de overwinning door Jezus Christus.</w:t>
      </w:r>
    </w:p>
    <w:p w14:paraId="6098F92F" w14:textId="77777777" w:rsidR="000F7377" w:rsidRDefault="000F7377"/>
    <w:p w14:paraId="679C7928" w14:textId="77777777" w:rsidR="000F7377" w:rsidRDefault="000F7377">
      <w:r xmlns:w="http://schemas.openxmlformats.org/wordprocessingml/2006/main">
        <w:t xml:space="preserve">1. "Overwinning door Jezus Christus"</w:t>
      </w:r>
    </w:p>
    <w:p w14:paraId="78E0E1BF" w14:textId="77777777" w:rsidR="000F7377" w:rsidRDefault="000F7377"/>
    <w:p w14:paraId="66416401" w14:textId="77777777" w:rsidR="000F7377" w:rsidRDefault="000F7377">
      <w:r xmlns:w="http://schemas.openxmlformats.org/wordprocessingml/2006/main">
        <w:t xml:space="preserve">2. "God danken"</w:t>
      </w:r>
    </w:p>
    <w:p w14:paraId="75A671DF" w14:textId="77777777" w:rsidR="000F7377" w:rsidRDefault="000F7377"/>
    <w:p w14:paraId="0D6B6D5A" w14:textId="77777777" w:rsidR="000F7377" w:rsidRDefault="000F7377">
      <w:r xmlns:w="http://schemas.openxmlformats.org/wordprocessingml/2006/main">
        <w:t xml:space="preserve">1. Filippenzen 4:13 - Ik kan alle dingen doen door Christus die mij kracht geeft.</w:t>
      </w:r>
    </w:p>
    <w:p w14:paraId="6D4EDA8D" w14:textId="77777777" w:rsidR="000F7377" w:rsidRDefault="000F7377"/>
    <w:p w14:paraId="052350A8" w14:textId="77777777" w:rsidR="000F7377" w:rsidRDefault="000F7377">
      <w:r xmlns:w="http://schemas.openxmlformats.org/wordprocessingml/2006/main">
        <w:t xml:space="preserve">2. Psalm 118:14 - De Heer is mijn kracht en mijn lied; hij is mijn redding geworden.</w:t>
      </w:r>
    </w:p>
    <w:p w14:paraId="36D9F335" w14:textId="77777777" w:rsidR="000F7377" w:rsidRDefault="000F7377"/>
    <w:p w14:paraId="6253F83E" w14:textId="77777777" w:rsidR="000F7377" w:rsidRDefault="000F7377">
      <w:r xmlns:w="http://schemas.openxmlformats.org/wordprocessingml/2006/main">
        <w:t xml:space="preserve">1 Korintiërs 15:58 Daarom, mijn geliefde broeders, wees standvastig en onwankelbaar, altijd overvloedig in het werk van de Heer, voor zover u weet dat uw arbeid niet tevergeefs is in de Heer.</w:t>
      </w:r>
    </w:p>
    <w:p w14:paraId="4A674102" w14:textId="77777777" w:rsidR="000F7377" w:rsidRDefault="000F7377"/>
    <w:p w14:paraId="7635C570" w14:textId="77777777" w:rsidR="000F7377" w:rsidRDefault="000F7377">
      <w:r xmlns:w="http://schemas.openxmlformats.org/wordprocessingml/2006/main">
        <w:t xml:space="preserve">Gelovigen moeten standvastig en toegewijd blijven aan het dienen van de Heer, want hun inspanningen zijn niet tevergeefs.</w:t>
      </w:r>
    </w:p>
    <w:p w14:paraId="07E4401E" w14:textId="77777777" w:rsidR="000F7377" w:rsidRDefault="000F7377"/>
    <w:p w14:paraId="5A7C7E10" w14:textId="77777777" w:rsidR="000F7377" w:rsidRDefault="000F7377">
      <w:r xmlns:w="http://schemas.openxmlformats.org/wordprocessingml/2006/main">
        <w:t xml:space="preserve">1. Overvloedig geloof: een pad naar standvastige toewijding</w:t>
      </w:r>
    </w:p>
    <w:p w14:paraId="74FD0A5E" w14:textId="77777777" w:rsidR="000F7377" w:rsidRDefault="000F7377"/>
    <w:p w14:paraId="2A83C132" w14:textId="77777777" w:rsidR="000F7377" w:rsidRDefault="000F7377">
      <w:r xmlns:w="http://schemas.openxmlformats.org/wordprocessingml/2006/main">
        <w:t xml:space="preserve">2. Onwankelbare dienstbaarheid: de vruchten van trouwe arbeid</w:t>
      </w:r>
    </w:p>
    <w:p w14:paraId="1B97572F" w14:textId="77777777" w:rsidR="000F7377" w:rsidRDefault="000F7377"/>
    <w:p w14:paraId="17F86C82" w14:textId="77777777" w:rsidR="000F7377" w:rsidRDefault="000F7377">
      <w:r xmlns:w="http://schemas.openxmlformats.org/wordprocessingml/2006/main">
        <w:t xml:space="preserve">1. Hebreeën 10:23-24 - Laten we vasthouden aan de belijdenis van ons geloof zonder te wankelen; (want Hij is getrouw die beloofd heeft;) en laten we op elkaar letten om tot liefde en tot goede werken te prikkelen.</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1:22-25 - Maar wees daders van het woord en niet alleen hoorders, terwijl u uzelf misleidt. Want als iemand een hoorder van het woord is en geen dader, dan is hij als een man die zijn natuurlijke gezicht in een spiegel aanschouwt: want hij aanschouwt zichzelf en gaat zijn weg, en vergeet terstond wat voor man hij was. Maar wie de volmaakte wet van de vrijheid onderzoekt en daarin blijft, omdat hij geen vergeetachtige hoorder is, maar een dader van het werk, die man zal gezegend worden in zijn daad.</w:t>
      </w:r>
    </w:p>
    <w:p w14:paraId="019F66A8" w14:textId="77777777" w:rsidR="000F7377" w:rsidRDefault="000F7377"/>
    <w:p w14:paraId="19189625" w14:textId="77777777" w:rsidR="000F7377" w:rsidRDefault="000F7377">
      <w:r xmlns:w="http://schemas.openxmlformats.org/wordprocessingml/2006/main">
        <w:t xml:space="preserve">1 Korintiërs 16 is het zestiende en laatste hoofdstuk van de eerste brief van Paulus aan de Korintiërs. In dit hoofdstuk geeft Paulus verschillende instructies en groeten aan de gelovigen in Korinte.</w:t>
      </w:r>
    </w:p>
    <w:p w14:paraId="5F44D1E5" w14:textId="77777777" w:rsidR="000F7377" w:rsidRDefault="000F7377"/>
    <w:p w14:paraId="6E3530D4" w14:textId="77777777" w:rsidR="000F7377" w:rsidRDefault="000F7377">
      <w:r xmlns:w="http://schemas.openxmlformats.org/wordprocessingml/2006/main">
        <w:t xml:space="preserve">1e alinea: Paulus instrueert de gelovigen in Korinte over hoe ze een speciaal offer voor de heiligen in Jeruzalem moeten verzamelen. Hij adviseert hen om elke week een deel van hun inkomen opzij te zetten, afhankelijk van hun welvaart, zodat er geen last-minute collectes nodig zijn als hij arriveert (1 Korintiërs 16:1-3). Paulus drukt zijn wens uit om vertegenwoordigers uit Korinthe te vergezellen wanneer zij dit genereuze geschenk overhandigen, aangezien hij van plan is hen te bezoeken nadat hij door Macedonië is getrokken (1 Korintiërs 16:4-6).</w:t>
      </w:r>
    </w:p>
    <w:p w14:paraId="099F31C6" w14:textId="77777777" w:rsidR="000F7377" w:rsidRDefault="000F7377"/>
    <w:p w14:paraId="3B453D0A" w14:textId="77777777" w:rsidR="000F7377" w:rsidRDefault="000F7377">
      <w:r xmlns:w="http://schemas.openxmlformats.org/wordprocessingml/2006/main">
        <w:t xml:space="preserve">2e alinea: Paulus bespreekt zijn reisplannen en geeft uiting aan zijn voornemen om tot Pinksteren in Efeze te blijven, omdat daar een mogelijkheid voor een effectieve bediening is ontstaan (1 Korintiërs 16:8-9). Hij spoort gelovigen in Korinte aan om waakzaam te zijn, standvastig te zijn in hun geloof, te handelen als mensen en sterk te zijn (1 Korintiërs 16:13). Hij moedigt hen aan om alles met liefde te doen.</w:t>
      </w:r>
    </w:p>
    <w:p w14:paraId="6A4386BE" w14:textId="77777777" w:rsidR="000F7377" w:rsidRDefault="000F7377"/>
    <w:p w14:paraId="3B950642" w14:textId="77777777" w:rsidR="000F7377" w:rsidRDefault="000F7377">
      <w:r xmlns:w="http://schemas.openxmlformats.org/wordprocessingml/2006/main">
        <w:t xml:space="preserve">3e alinea: Het hoofdstuk wordt afgesloten met persoonlijke begroetingen en instructies. Paulus prijst Stephanas, Fortunatus en Achaicus voor hun trouwe dienst en moedigt de kerk in Korinthe aan om zich gewillig aan zulke leiders te onderwerpen (1 Korintiërs 16:15-18). Hij stuurt groeten vanuit kerken in Azië, samen met Aquila en Priscilla. Ten slotte besluit hij door te benadrukken dat zijn liefde uitgaat naar allen die in Christus Jezus zijn (1 Korintiërs 16:19-24).</w:t>
      </w:r>
    </w:p>
    <w:p w14:paraId="5F1DE6A5" w14:textId="77777777" w:rsidR="000F7377" w:rsidRDefault="000F7377"/>
    <w:p w14:paraId="19262B86" w14:textId="77777777" w:rsidR="000F7377" w:rsidRDefault="000F7377">
      <w:r xmlns:w="http://schemas.openxmlformats.org/wordprocessingml/2006/main">
        <w:t xml:space="preserve">Samenvattend bevat hoofdstuk zestien van Eén Korintiërs verschillende praktische instructies en groeten van Paulus. Hij adviseert over het verzamelen van een offer voor de heiligen van Jeruzalem en geeft richtlijnen voor de inzameling ervan. Hij deelt zijn reisplannen en spoort de gelovigen in Korinthe aan om standvastig in hun geloof te blijven. Het hoofdstuk eindigt met persoonlijke complimenten, groeten van andere kerken en een laatste uiting van Paulus' liefde voor allen die in Christus Jezus zijn. Dit hoofdstuk dient als een afsluitende aansporing, </w:t>
      </w:r>
      <w:r xmlns:w="http://schemas.openxmlformats.org/wordprocessingml/2006/main">
        <w:lastRenderedPageBreak xmlns:w="http://schemas.openxmlformats.org/wordprocessingml/2006/main"/>
      </w:r>
      <w:r xmlns:w="http://schemas.openxmlformats.org/wordprocessingml/2006/main">
        <w:t xml:space="preserve">waarin het belang van praktische zaken, de eenheid binnen de groep gelovigen wordt benadrukt en de genegenheid van Paulus voor de gemeente in Korinte tot uitdrukking komt.</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Korintiërs 16:1 Wat nu de collecte voor de heiligen betreft, zoals Ik opdracht heb gegeven aan de kerken van Galatië, zo doet u dat ook.</w:t>
      </w:r>
    </w:p>
    <w:p w14:paraId="3ABAB8F3" w14:textId="77777777" w:rsidR="000F7377" w:rsidRDefault="000F7377"/>
    <w:p w14:paraId="28561501" w14:textId="77777777" w:rsidR="000F7377" w:rsidRDefault="000F7377">
      <w:r xmlns:w="http://schemas.openxmlformats.org/wordprocessingml/2006/main">
        <w:t xml:space="preserve">Paulus draagt de kerk van Korinthe op om bij te dragen aan de collecte voor de heiligen, waarbij hij dezelfde instructie volgt die hij aan de kerken van Galatië gaf.</w:t>
      </w:r>
    </w:p>
    <w:p w14:paraId="09707FDD" w14:textId="77777777" w:rsidR="000F7377" w:rsidRDefault="000F7377"/>
    <w:p w14:paraId="3BE5F31D" w14:textId="77777777" w:rsidR="000F7377" w:rsidRDefault="000F7377">
      <w:r xmlns:w="http://schemas.openxmlformats.org/wordprocessingml/2006/main">
        <w:t xml:space="preserve">1. De kracht van geven: hoe geven aan anderen een verschil kan maken</w:t>
      </w:r>
    </w:p>
    <w:p w14:paraId="7FAC715A" w14:textId="77777777" w:rsidR="000F7377" w:rsidRDefault="000F7377"/>
    <w:p w14:paraId="15859763" w14:textId="77777777" w:rsidR="000F7377" w:rsidRDefault="000F7377">
      <w:r xmlns:w="http://schemas.openxmlformats.org/wordprocessingml/2006/main">
        <w:t xml:space="preserve">2. Wie zijn de heiligen? Onderzoeken wat het betekent om een heilige te zijn</w:t>
      </w:r>
    </w:p>
    <w:p w14:paraId="410D7706" w14:textId="77777777" w:rsidR="000F7377" w:rsidRDefault="000F7377"/>
    <w:p w14:paraId="3C9BF4A6" w14:textId="77777777" w:rsidR="000F7377" w:rsidRDefault="000F7377">
      <w:r xmlns:w="http://schemas.openxmlformats.org/wordprocessingml/2006/main">
        <w:t xml:space="preserve">1. Handelingen 20:35 - “Ik heb u in alles laten zien dat we door op deze manier hard te werken de zwakken moeten helpen en de woorden van de Heer Jezus in gedachten moeten houden, hoe Hij zelf zei: 'Het is zaliger te geven dan te geven ontvangen.'"</w:t>
      </w:r>
    </w:p>
    <w:p w14:paraId="46056B7B" w14:textId="77777777" w:rsidR="000F7377" w:rsidRDefault="000F7377"/>
    <w:p w14:paraId="58F92C18" w14:textId="77777777" w:rsidR="000F7377" w:rsidRDefault="000F7377">
      <w:r xmlns:w="http://schemas.openxmlformats.org/wordprocessingml/2006/main">
        <w:t xml:space="preserve">2. Galaten 6:10 - “Laten we dus, als we de gelegenheid hebben, goed doen aan iedereen, en vooral aan degenen die tot de huisgenoten van het geloof behoren.”</w:t>
      </w:r>
    </w:p>
    <w:p w14:paraId="6A1D6976" w14:textId="77777777" w:rsidR="000F7377" w:rsidRDefault="000F7377"/>
    <w:p w14:paraId="0563BE6B" w14:textId="77777777" w:rsidR="000F7377" w:rsidRDefault="000F7377">
      <w:r xmlns:w="http://schemas.openxmlformats.org/wordprocessingml/2006/main">
        <w:t xml:space="preserve">1 Korintiërs 16:2 Laat een ieder van u op de eerste dag van de week een voorraad bij hem aanleggen, zoals God hem voorspoedig heeft gemaakt, zodat er geen bijeenkomsten zijn als ik kom.</w:t>
      </w:r>
    </w:p>
    <w:p w14:paraId="5E8CCD96" w14:textId="77777777" w:rsidR="000F7377" w:rsidRDefault="000F7377"/>
    <w:p w14:paraId="5AB7CE9B" w14:textId="77777777" w:rsidR="000F7377" w:rsidRDefault="000F7377">
      <w:r xmlns:w="http://schemas.openxmlformats.org/wordprocessingml/2006/main">
        <w:t xml:space="preserve">Dit vers moedigt christenen aan om een deel van wat ze op zondag verdienen opzij te zetten voor de kerk, om te voorkomen dat ze geld moeten inzamelen als Paulus arriveert.</w:t>
      </w:r>
    </w:p>
    <w:p w14:paraId="587DE55A" w14:textId="77777777" w:rsidR="000F7377" w:rsidRDefault="000F7377"/>
    <w:p w14:paraId="70D48DC0" w14:textId="77777777" w:rsidR="000F7377" w:rsidRDefault="000F7377">
      <w:r xmlns:w="http://schemas.openxmlformats.org/wordprocessingml/2006/main">
        <w:t xml:space="preserve">1: God heeft ons gezegend met het vermogen om te werken, dus laten we het gebruiken om bij te dragen aan Zijn kerk.</w:t>
      </w:r>
    </w:p>
    <w:p w14:paraId="254EF9B6" w14:textId="77777777" w:rsidR="000F7377" w:rsidRDefault="000F7377"/>
    <w:p w14:paraId="61CE7170" w14:textId="77777777" w:rsidR="000F7377" w:rsidRDefault="000F7377">
      <w:r xmlns:w="http://schemas.openxmlformats.org/wordprocessingml/2006/main">
        <w:t xml:space="preserve">2: Vrijgevigheid in het geven is een teken van echt discipelschap.</w:t>
      </w:r>
    </w:p>
    <w:p w14:paraId="47E2C9FA" w14:textId="77777777" w:rsidR="000F7377" w:rsidRDefault="000F7377"/>
    <w:p w14:paraId="626B5210" w14:textId="77777777" w:rsidR="000F7377" w:rsidRDefault="000F7377">
      <w:r xmlns:w="http://schemas.openxmlformats.org/wordprocessingml/2006/main">
        <w:t xml:space="preserve">1: Lukas 6:38 - "Geef, en u zal gegeven worden; een goede maat, aangedrukt, geschud en overlopend, zullen de mensen in uw boezem geven. Want met dezelfde maat waarmee u zult samenkomen, zal het opnieuw aan u worden gemeten."</w:t>
      </w:r>
    </w:p>
    <w:p w14:paraId="4A380C46" w14:textId="77777777" w:rsidR="000F7377" w:rsidRDefault="000F7377"/>
    <w:p w14:paraId="633BB8D0" w14:textId="77777777" w:rsidR="000F7377" w:rsidRDefault="000F7377">
      <w:r xmlns:w="http://schemas.openxmlformats.org/wordprocessingml/2006/main">
        <w:t xml:space="preserve">2: 2 Korintiërs 9:7 - "Laat hij geven, zoals hij in zijn hart voornemens is; niet met tegenzin of uit noodzaak: want God heeft een blijmoedige gever lief."</w:t>
      </w:r>
    </w:p>
    <w:p w14:paraId="052DE62C" w14:textId="77777777" w:rsidR="000F7377" w:rsidRDefault="000F7377"/>
    <w:p w14:paraId="4CE3DAF5" w14:textId="77777777" w:rsidR="000F7377" w:rsidRDefault="000F7377">
      <w:r xmlns:w="http://schemas.openxmlformats.org/wordprocessingml/2006/main">
        <w:t xml:space="preserve">1 Korintiërs 16:3 En als ik kom, zal ik iedereen die u met uw brieven goedkeurt, zenden om uw vrijgevigheid naar Jeruzalem te brengen.</w:t>
      </w:r>
    </w:p>
    <w:p w14:paraId="5C53D2F3" w14:textId="77777777" w:rsidR="000F7377" w:rsidRDefault="000F7377"/>
    <w:p w14:paraId="16D0AE57" w14:textId="77777777" w:rsidR="000F7377" w:rsidRDefault="000F7377">
      <w:r xmlns:w="http://schemas.openxmlformats.org/wordprocessingml/2006/main">
        <w:t xml:space="preserve">Paulus spoort de Korintiërs aan om een afgevaardigde met een financiële bijdrage naar Jeruzalem te sturen.</w:t>
      </w:r>
    </w:p>
    <w:p w14:paraId="5EBCEEF5" w14:textId="77777777" w:rsidR="000F7377" w:rsidRDefault="000F7377"/>
    <w:p w14:paraId="1128256B" w14:textId="77777777" w:rsidR="000F7377" w:rsidRDefault="000F7377">
      <w:r xmlns:w="http://schemas.openxmlformats.org/wordprocessingml/2006/main">
        <w:t xml:space="preserve">1. Het belang van financiële donaties aan Gods werk.</w:t>
      </w:r>
    </w:p>
    <w:p w14:paraId="4C302960" w14:textId="77777777" w:rsidR="000F7377" w:rsidRDefault="000F7377"/>
    <w:p w14:paraId="6EB027DB" w14:textId="77777777" w:rsidR="000F7377" w:rsidRDefault="000F7377">
      <w:r xmlns:w="http://schemas.openxmlformats.org/wordprocessingml/2006/main">
        <w:t xml:space="preserve">2. De verantwoordelijkheid van de kerk om voor de behoeften van anderen te zorgen.</w:t>
      </w:r>
    </w:p>
    <w:p w14:paraId="76F5F08B" w14:textId="77777777" w:rsidR="000F7377" w:rsidRDefault="000F7377"/>
    <w:p w14:paraId="541A0B97" w14:textId="77777777" w:rsidR="000F7377" w:rsidRDefault="000F7377">
      <w:r xmlns:w="http://schemas.openxmlformats.org/wordprocessingml/2006/main">
        <w:t xml:space="preserve">1. 2 Korintiërs 9:7 - "Laat hij geven, zoals hij in zijn hart voornemens is; niet met tegenzin of uit noodzaak: want God heeft een blijmoedige gever lief."</w:t>
      </w:r>
    </w:p>
    <w:p w14:paraId="063B8CE1" w14:textId="77777777" w:rsidR="000F7377" w:rsidRDefault="000F7377"/>
    <w:p w14:paraId="3598523B" w14:textId="77777777" w:rsidR="000F7377" w:rsidRDefault="000F7377">
      <w:r xmlns:w="http://schemas.openxmlformats.org/wordprocessingml/2006/main">
        <w:t xml:space="preserve">2. Handelingen 2:44-45 - "En allen die geloofden waren samen en hadden alles gemeenschappelijk; en verkochten hun bezittingen en goederen, en verdeelden ze onder alle mensen, zoals ieder mens nodig had."</w:t>
      </w:r>
    </w:p>
    <w:p w14:paraId="2F9767A5" w14:textId="77777777" w:rsidR="000F7377" w:rsidRDefault="000F7377"/>
    <w:p w14:paraId="5E6FDFFC" w14:textId="77777777" w:rsidR="000F7377" w:rsidRDefault="000F7377">
      <w:r xmlns:w="http://schemas.openxmlformats.org/wordprocessingml/2006/main">
        <w:t xml:space="preserve">1 Korintiërs 16:4 En als het passend is dat ik ook ga, zullen zij met mij meegaan.</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Paulus vertelt de Korintiërs dat als het voor hem passend is om ergens heen te gaan, zij hem moeten vergezellen.</w:t>
      </w:r>
    </w:p>
    <w:p w14:paraId="40BCB22B" w14:textId="77777777" w:rsidR="000F7377" w:rsidRDefault="000F7377"/>
    <w:p w14:paraId="220C0353" w14:textId="77777777" w:rsidR="000F7377" w:rsidRDefault="000F7377">
      <w:r xmlns:w="http://schemas.openxmlformats.org/wordprocessingml/2006/main">
        <w:t xml:space="preserve">1. God roept ons op om bij Hem te zijn in Zijn werk</w:t>
      </w:r>
    </w:p>
    <w:p w14:paraId="41E8499D" w14:textId="77777777" w:rsidR="000F7377" w:rsidRDefault="000F7377"/>
    <w:p w14:paraId="075CEA4C" w14:textId="77777777" w:rsidR="000F7377" w:rsidRDefault="000F7377">
      <w:r xmlns:w="http://schemas.openxmlformats.org/wordprocessingml/2006/main">
        <w:t xml:space="preserve">2. Samen dienen voor het Koninkrijk van God</w:t>
      </w:r>
    </w:p>
    <w:p w14:paraId="12952C6B" w14:textId="77777777" w:rsidR="000F7377" w:rsidRDefault="000F7377"/>
    <w:p w14:paraId="7FD5D14B" w14:textId="77777777" w:rsidR="000F7377" w:rsidRDefault="000F7377">
      <w:r xmlns:w="http://schemas.openxmlformats.org/wordprocessingml/2006/main">
        <w:t xml:space="preserve">1. Jesaja 58:12 - En zij die van u zullen zijn, zullen de oude verwoeste plaatsen bouwen: u zult de fundamenten van vele generaties oprichten; en u zult genoemd worden: De hersteller van de bres, De hersteller van paden om in te wonen.</w:t>
      </w:r>
    </w:p>
    <w:p w14:paraId="48CB34F0" w14:textId="77777777" w:rsidR="000F7377" w:rsidRDefault="000F7377"/>
    <w:p w14:paraId="36BABD6B" w14:textId="77777777" w:rsidR="000F7377" w:rsidRDefault="000F7377">
      <w:r xmlns:w="http://schemas.openxmlformats.org/wordprocessingml/2006/main">
        <w:t xml:space="preserve">2. Matteüs 25:34-36 - Dan zal de Koning tot hen aan zijn rechterhand zeggen: Kom, gezegenden van mijn Vader, beërf het koninkrijk dat vanaf de grondlegging van de wereld voor u is bereid: Want ik was hongerig, en u gaf mij vlees; ik had dorst, en gij gaf mij te drinken; ik was een vreemdeling, en gij nam mij op:</w:t>
      </w:r>
    </w:p>
    <w:p w14:paraId="350190BB" w14:textId="77777777" w:rsidR="000F7377" w:rsidRDefault="000F7377"/>
    <w:p w14:paraId="181A2E21" w14:textId="77777777" w:rsidR="000F7377" w:rsidRDefault="000F7377">
      <w:r xmlns:w="http://schemas.openxmlformats.org/wordprocessingml/2006/main">
        <w:t xml:space="preserve">1 Korintiërs 16:5 Nu zal ik naar u toe komen, wanneer ik door Macedonië zal trekken; want ik trek inderdaad door Macedonië.</w:t>
      </w:r>
    </w:p>
    <w:p w14:paraId="3F685372" w14:textId="77777777" w:rsidR="000F7377" w:rsidRDefault="000F7377"/>
    <w:p w14:paraId="205623BE" w14:textId="77777777" w:rsidR="000F7377" w:rsidRDefault="000F7377">
      <w:r xmlns:w="http://schemas.openxmlformats.org/wordprocessingml/2006/main">
        <w:t xml:space="preserve">Paulus is van plan door Macedonië te trekken op weg naar de Korinthiërs.</w:t>
      </w:r>
    </w:p>
    <w:p w14:paraId="23A5F602" w14:textId="77777777" w:rsidR="000F7377" w:rsidRDefault="000F7377"/>
    <w:p w14:paraId="30DB773B" w14:textId="77777777" w:rsidR="000F7377" w:rsidRDefault="000F7377">
      <w:r xmlns:w="http://schemas.openxmlformats.org/wordprocessingml/2006/main">
        <w:t xml:space="preserve">1. Volhard ondanks tegenspoed: Paulus' reis naar de Korintiërs</w:t>
      </w:r>
    </w:p>
    <w:p w14:paraId="6E79D75D" w14:textId="77777777" w:rsidR="000F7377" w:rsidRDefault="000F7377"/>
    <w:p w14:paraId="53480F2F" w14:textId="77777777" w:rsidR="000F7377" w:rsidRDefault="000F7377">
      <w:r xmlns:w="http://schemas.openxmlformats.org/wordprocessingml/2006/main">
        <w:t xml:space="preserve">2. De waarde van doelen en plannen: Paulus' reis naar de Korintiërs</w:t>
      </w:r>
    </w:p>
    <w:p w14:paraId="0E7B566B" w14:textId="77777777" w:rsidR="000F7377" w:rsidRDefault="000F7377"/>
    <w:p w14:paraId="2CAF0045" w14:textId="77777777" w:rsidR="000F7377" w:rsidRDefault="000F7377">
      <w:r xmlns:w="http://schemas.openxmlformats.org/wordprocessingml/2006/main">
        <w:t xml:space="preserve">1. Filippenzen 4:13 - "Ik kan alle dingen doen door Christus, die mij kracht geeft."</w:t>
      </w:r>
    </w:p>
    <w:p w14:paraId="50AA0FC9" w14:textId="77777777" w:rsidR="000F7377" w:rsidRDefault="000F7377"/>
    <w:p w14:paraId="272C7F1E" w14:textId="77777777" w:rsidR="000F7377" w:rsidRDefault="000F7377">
      <w:r xmlns:w="http://schemas.openxmlformats.org/wordprocessingml/2006/main">
        <w:t xml:space="preserve">2. Romeinen 8:37 - "Nee, in al deze dingen zijn wij meer dan overwinnaars door Hem die </w:t>
      </w:r>
      <w:r xmlns:w="http://schemas.openxmlformats.org/wordprocessingml/2006/main">
        <w:lastRenderedPageBreak xmlns:w="http://schemas.openxmlformats.org/wordprocessingml/2006/main"/>
      </w:r>
      <w:r xmlns:w="http://schemas.openxmlformats.org/wordprocessingml/2006/main">
        <w:t xml:space="preserve">ons heeft liefgehad."</w:t>
      </w:r>
    </w:p>
    <w:p w14:paraId="7115675B" w14:textId="77777777" w:rsidR="000F7377" w:rsidRDefault="000F7377"/>
    <w:p w14:paraId="5D2AF682" w14:textId="77777777" w:rsidR="000F7377" w:rsidRDefault="000F7377">
      <w:r xmlns:w="http://schemas.openxmlformats.org/wordprocessingml/2006/main">
        <w:t xml:space="preserve">1 Korintiërs 16:6 En het kan zijn dat ik bij u blijf, ja, en bij u overwinter, zodat u mij meeneemt op mijn reis, waar ik ook heen ga.</w:t>
      </w:r>
    </w:p>
    <w:p w14:paraId="543FBB28" w14:textId="77777777" w:rsidR="000F7377" w:rsidRDefault="000F7377"/>
    <w:p w14:paraId="2BFBD6E2" w14:textId="77777777" w:rsidR="000F7377" w:rsidRDefault="000F7377">
      <w:r xmlns:w="http://schemas.openxmlformats.org/wordprocessingml/2006/main">
        <w:t xml:space="preserve">Paulus overweegt om de winter bij de Korinthiërs te blijven, en zij moeten hem voorzien van vervoer naar zijn volgende bestemming.</w:t>
      </w:r>
    </w:p>
    <w:p w14:paraId="776F5E69" w14:textId="77777777" w:rsidR="000F7377" w:rsidRDefault="000F7377"/>
    <w:p w14:paraId="0685D8D6" w14:textId="77777777" w:rsidR="000F7377" w:rsidRDefault="000F7377">
      <w:r xmlns:w="http://schemas.openxmlformats.org/wordprocessingml/2006/main">
        <w:t xml:space="preserve">1. God roept ons op tot gastvrijheid en vrijgevigheid, zelfs tegenover degenen die we niet kennen.</w:t>
      </w:r>
    </w:p>
    <w:p w14:paraId="57DC326D" w14:textId="77777777" w:rsidR="000F7377" w:rsidRDefault="000F7377"/>
    <w:p w14:paraId="358771A4" w14:textId="77777777" w:rsidR="000F7377" w:rsidRDefault="000F7377">
      <w:r xmlns:w="http://schemas.openxmlformats.org/wordprocessingml/2006/main">
        <w:t xml:space="preserve">2. We moeten bereid zijn anderen te dienen, zelfs als dat offers van onze kant vergt.</w:t>
      </w:r>
    </w:p>
    <w:p w14:paraId="281F6597" w14:textId="77777777" w:rsidR="000F7377" w:rsidRDefault="000F7377"/>
    <w:p w14:paraId="5789107F" w14:textId="77777777" w:rsidR="000F7377" w:rsidRDefault="000F7377">
      <w:r xmlns:w="http://schemas.openxmlformats.org/wordprocessingml/2006/main">
        <w:t xml:space="preserve">1. Hebreeën 13:2 - "Vergeet niet gastvrijheid te tonen aan vreemden, want daardoor hebben sommigen onverwacht engelen ontvangen."</w:t>
      </w:r>
    </w:p>
    <w:p w14:paraId="404AAC48" w14:textId="77777777" w:rsidR="000F7377" w:rsidRDefault="000F7377"/>
    <w:p w14:paraId="0BC01F53" w14:textId="77777777" w:rsidR="000F7377" w:rsidRDefault="000F7377">
      <w:r xmlns:w="http://schemas.openxmlformats.org/wordprocessingml/2006/main">
        <w:t xml:space="preserve">2. Matteüs 10:42 - "En wie een van deze kleintjes zelfs maar een beker koud water geeft omdat hij een discipel is, voorwaar, ik zeg u: hij zal zijn beloning geenszins verliezen."</w:t>
      </w:r>
    </w:p>
    <w:p w14:paraId="647E6C78" w14:textId="77777777" w:rsidR="000F7377" w:rsidRDefault="000F7377"/>
    <w:p w14:paraId="61143612" w14:textId="77777777" w:rsidR="000F7377" w:rsidRDefault="000F7377">
      <w:r xmlns:w="http://schemas.openxmlformats.org/wordprocessingml/2006/main">
        <w:t xml:space="preserve">1 Korintiërs 16:7 Want ik zal u onderweg niet meer zien; maar ik vertrouw erop een tijdje bij u te blijven, als de Heer het toestaat.</w:t>
      </w:r>
    </w:p>
    <w:p w14:paraId="5F6B41C1" w14:textId="77777777" w:rsidR="000F7377" w:rsidRDefault="000F7377"/>
    <w:p w14:paraId="30C67490" w14:textId="77777777" w:rsidR="000F7377" w:rsidRDefault="000F7377">
      <w:r xmlns:w="http://schemas.openxmlformats.org/wordprocessingml/2006/main">
        <w:t xml:space="preserve">Paulus drukt zijn wens uit om de Korinthiërs te bezoeken, maar erkent dat het uiteindelijk aan God is.</w:t>
      </w:r>
    </w:p>
    <w:p w14:paraId="48727DEC" w14:textId="77777777" w:rsidR="000F7377" w:rsidRDefault="000F7377"/>
    <w:p w14:paraId="6B5596C1" w14:textId="77777777" w:rsidR="000F7377" w:rsidRDefault="000F7377">
      <w:r xmlns:w="http://schemas.openxmlformats.org/wordprocessingml/2006/main">
        <w:t xml:space="preserve">1. God heeft de controle: nadenken over Paulus' onderwerping aan de Heer in 1 Korintiërs 16:7.</w:t>
      </w:r>
    </w:p>
    <w:p w14:paraId="4D856A04" w14:textId="77777777" w:rsidR="000F7377" w:rsidRDefault="000F7377"/>
    <w:p w14:paraId="1240F7B1" w14:textId="77777777" w:rsidR="000F7377" w:rsidRDefault="000F7377">
      <w:r xmlns:w="http://schemas.openxmlformats.org/wordprocessingml/2006/main">
        <w:t xml:space="preserve">2. Gods wil en onze plannen: hoe we onze dromen op de juiste manier kunnen integreren met Gods voorzienigheid.</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4:15 - In plaats daarvan zou je moeten zeggen: "Als de Heer het wil, zullen we leven en dit of dat doen."</w:t>
      </w:r>
    </w:p>
    <w:p w14:paraId="0B6FA48F" w14:textId="77777777" w:rsidR="000F7377" w:rsidRDefault="000F7377"/>
    <w:p w14:paraId="5508A9BC" w14:textId="77777777" w:rsidR="000F7377" w:rsidRDefault="000F7377">
      <w:r xmlns:w="http://schemas.openxmlformats.org/wordprocessingml/2006/main">
        <w:t xml:space="preserve">2. Spreuken 16:9 - Het hart van de mens plant zijn weg, maar de Heer bepaalt zijn stappen.</w:t>
      </w:r>
    </w:p>
    <w:p w14:paraId="48647C72" w14:textId="77777777" w:rsidR="000F7377" w:rsidRDefault="000F7377"/>
    <w:p w14:paraId="5206F183" w14:textId="77777777" w:rsidR="000F7377" w:rsidRDefault="000F7377">
      <w:r xmlns:w="http://schemas.openxmlformats.org/wordprocessingml/2006/main">
        <w:t xml:space="preserve">1 Korintiërs 16:8 Maar ik zal tot Pinksteren in Efeze blijven.</w:t>
      </w:r>
    </w:p>
    <w:p w14:paraId="6F6C0F18" w14:textId="77777777" w:rsidR="000F7377" w:rsidRDefault="000F7377"/>
    <w:p w14:paraId="1F8C0A20" w14:textId="77777777" w:rsidR="000F7377" w:rsidRDefault="000F7377">
      <w:r xmlns:w="http://schemas.openxmlformats.org/wordprocessingml/2006/main">
        <w:t xml:space="preserve">Paulus is van plan om tot Pinksteren in Efeze te blijven: 2</w:t>
      </w:r>
    </w:p>
    <w:p w14:paraId="5A6D3195" w14:textId="77777777" w:rsidR="000F7377" w:rsidRDefault="000F7377"/>
    <w:p w14:paraId="2A1417AB" w14:textId="77777777" w:rsidR="000F7377" w:rsidRDefault="000F7377">
      <w:r xmlns:w="http://schemas.openxmlformats.org/wordprocessingml/2006/main">
        <w:t xml:space="preserve">1. Het belang om in Gods wil te blijven, ongeacht de kosten.</w:t>
      </w:r>
    </w:p>
    <w:p w14:paraId="5FDCBC3B" w14:textId="77777777" w:rsidR="000F7377" w:rsidRDefault="000F7377"/>
    <w:p w14:paraId="322E1DB8" w14:textId="77777777" w:rsidR="000F7377" w:rsidRDefault="000F7377">
      <w:r xmlns:w="http://schemas.openxmlformats.org/wordprocessingml/2006/main">
        <w:t xml:space="preserve">2. Het belang van volharding en geduld in de dienst voor God.</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Romeinen 8:25 - "Maar als we hopen op wat we nog niet hebben, wachten we daar geduldig op."</w:t>
      </w:r>
    </w:p>
    <w:p w14:paraId="787A014C" w14:textId="77777777" w:rsidR="000F7377" w:rsidRDefault="000F7377"/>
    <w:p w14:paraId="7B90A6F5" w14:textId="77777777" w:rsidR="000F7377" w:rsidRDefault="000F7377">
      <w:r xmlns:w="http://schemas.openxmlformats.org/wordprocessingml/2006/main">
        <w:t xml:space="preserve">2. Jakobus 1:2-3 - "Beschouw het als pure vreugde, mijn broeders en zusters, wanneer u met allerlei soorten beproevingen te maken krijgt, omdat u weet dat de beproeving van uw geloof volharding voortbrengt."</w:t>
      </w:r>
    </w:p>
    <w:p w14:paraId="77620A00" w14:textId="77777777" w:rsidR="000F7377" w:rsidRDefault="000F7377"/>
    <w:p w14:paraId="07268BBA" w14:textId="77777777" w:rsidR="000F7377" w:rsidRDefault="000F7377">
      <w:r xmlns:w="http://schemas.openxmlformats.org/wordprocessingml/2006/main">
        <w:t xml:space="preserve">1 Korintiërs 16:9 Want er is een grote en krachtige deur voor mij geopend, en er zijn vele tegenstanders.</w:t>
      </w:r>
    </w:p>
    <w:p w14:paraId="6CCB1D6F" w14:textId="77777777" w:rsidR="000F7377" w:rsidRDefault="000F7377"/>
    <w:p w14:paraId="47351460" w14:textId="77777777" w:rsidR="000F7377" w:rsidRDefault="000F7377">
      <w:r xmlns:w="http://schemas.openxmlformats.org/wordprocessingml/2006/main">
        <w:t xml:space="preserve">Paul wordt tijdens zijn missie met veel obstakels geconfronteerd, maar er is een geweldige kans voor hem opengegaan.</w:t>
      </w:r>
    </w:p>
    <w:p w14:paraId="5A5B73D3" w14:textId="77777777" w:rsidR="000F7377" w:rsidRDefault="000F7377"/>
    <w:p w14:paraId="01775467" w14:textId="77777777" w:rsidR="000F7377" w:rsidRDefault="000F7377">
      <w:r xmlns:w="http://schemas.openxmlformats.org/wordprocessingml/2006/main">
        <w:t xml:space="preserve">1. "Ga door ondanks tegenslag"</w:t>
      </w:r>
    </w:p>
    <w:p w14:paraId="59ED925D" w14:textId="77777777" w:rsidR="000F7377" w:rsidRDefault="000F7377"/>
    <w:p w14:paraId="0A14D44E" w14:textId="77777777" w:rsidR="000F7377" w:rsidRDefault="000F7377">
      <w:r xmlns:w="http://schemas.openxmlformats.org/wordprocessingml/2006/main">
        <w:t xml:space="preserve">2. "De kracht van een positieve houding"</w:t>
      </w:r>
    </w:p>
    <w:p w14:paraId="5C215D18" w14:textId="77777777" w:rsidR="000F7377" w:rsidRDefault="000F7377"/>
    <w:p w14:paraId="06FD5ABB" w14:textId="77777777" w:rsidR="000F7377" w:rsidRDefault="000F7377">
      <w:r xmlns:w="http://schemas.openxmlformats.org/wordprocessingml/2006/main">
        <w:t xml:space="preserve">1. Filippenzen 4:13 - "Ik kan alle dingen doen door Christus, die mij kracht geeft."</w:t>
      </w:r>
    </w:p>
    <w:p w14:paraId="408E78D2" w14:textId="77777777" w:rsidR="000F7377" w:rsidRDefault="000F7377"/>
    <w:p w14:paraId="34BDF5AB" w14:textId="77777777" w:rsidR="000F7377" w:rsidRDefault="000F7377">
      <w:r xmlns:w="http://schemas.openxmlformats.org/wordprocessingml/2006/main">
        <w:t xml:space="preserve">2. Jesaja 41:10 - "Vrees niet; want ik ben met u: wees niet ontzet; want ik ben uw God: ik zal u sterken; ja, ik zal u helpen; ja, ik zal u ondersteunen met de rechterhand van mijn gerechtigheid."</w:t>
      </w:r>
    </w:p>
    <w:p w14:paraId="768671BE" w14:textId="77777777" w:rsidR="000F7377" w:rsidRDefault="000F7377"/>
    <w:p w14:paraId="1EC670F3" w14:textId="77777777" w:rsidR="000F7377" w:rsidRDefault="000F7377">
      <w:r xmlns:w="http://schemas.openxmlformats.org/wordprocessingml/2006/main">
        <w:t xml:space="preserve">1 Korintiërs 16:10 Als Timotheus nu komt, zorg er dan voor dat hij zonder angst bij u kan zijn, want hij doet het werk van de Heer, net als ik.</w:t>
      </w:r>
    </w:p>
    <w:p w14:paraId="3DE7D58C" w14:textId="77777777" w:rsidR="000F7377" w:rsidRDefault="000F7377"/>
    <w:p w14:paraId="01F82957" w14:textId="77777777" w:rsidR="000F7377" w:rsidRDefault="000F7377">
      <w:r xmlns:w="http://schemas.openxmlformats.org/wordprocessingml/2006/main">
        <w:t xml:space="preserve">Paulus moedigt de Korintiërs aan om Timotheüs te verwelkomen, die net als Paulus voor de Heer werkt.</w:t>
      </w:r>
    </w:p>
    <w:p w14:paraId="28569B0A" w14:textId="77777777" w:rsidR="000F7377" w:rsidRDefault="000F7377"/>
    <w:p w14:paraId="1D869D76" w14:textId="77777777" w:rsidR="000F7377" w:rsidRDefault="000F7377">
      <w:r xmlns:w="http://schemas.openxmlformats.org/wordprocessingml/2006/main">
        <w:t xml:space="preserve">1. De kracht van acceptatie: anderen verwelkomen in dienst van de Heer</w:t>
      </w:r>
    </w:p>
    <w:p w14:paraId="505385A4" w14:textId="77777777" w:rsidR="000F7377" w:rsidRDefault="000F7377"/>
    <w:p w14:paraId="2F3AD340" w14:textId="77777777" w:rsidR="000F7377" w:rsidRDefault="000F7377">
      <w:r xmlns:w="http://schemas.openxmlformats.org/wordprocessingml/2006/main">
        <w:t xml:space="preserve">2. De kracht van het werken voor de Heer ontketenen</w:t>
      </w:r>
    </w:p>
    <w:p w14:paraId="7EC6FC96" w14:textId="77777777" w:rsidR="000F7377" w:rsidRDefault="000F7377"/>
    <w:p w14:paraId="32D50B7E" w14:textId="77777777" w:rsidR="000F7377" w:rsidRDefault="000F7377">
      <w:r xmlns:w="http://schemas.openxmlformats.org/wordprocessingml/2006/main">
        <w:t xml:space="preserve">1. Hebreeën 13:2 Vergeet niet gastvrijheid te tonen aan vreemden, want door dat te doen hebben sommigen engelen ontvangen zonder het te weten.</w:t>
      </w:r>
    </w:p>
    <w:p w14:paraId="3226A423" w14:textId="77777777" w:rsidR="000F7377" w:rsidRDefault="000F7377"/>
    <w:p w14:paraId="0F739182" w14:textId="77777777" w:rsidR="000F7377" w:rsidRDefault="000F7377">
      <w:r xmlns:w="http://schemas.openxmlformats.org/wordprocessingml/2006/main">
        <w:t xml:space="preserve">2. Kolossenzen 3:23 Wat je ook doet, werk er met heel je hart aan, alsof je voor de Heer werkt, en niet voor menselijke meesters.</w:t>
      </w:r>
    </w:p>
    <w:p w14:paraId="5FA1E3F1" w14:textId="77777777" w:rsidR="000F7377" w:rsidRDefault="000F7377"/>
    <w:p w14:paraId="60B28BD6" w14:textId="77777777" w:rsidR="000F7377" w:rsidRDefault="000F7377">
      <w:r xmlns:w="http://schemas.openxmlformats.org/wordprocessingml/2006/main">
        <w:t xml:space="preserve">1 Korintiërs 16:11 Laat daarom niemand hem verachten, maar geleid hem in vrede, zodat hij tot mij kan komen; want ik kijk naar hem uit met de broeders.</w:t>
      </w:r>
    </w:p>
    <w:p w14:paraId="3CAB712D" w14:textId="77777777" w:rsidR="000F7377" w:rsidRDefault="000F7377"/>
    <w:p w14:paraId="18219C6C" w14:textId="77777777" w:rsidR="000F7377" w:rsidRDefault="000F7377">
      <w:r xmlns:w="http://schemas.openxmlformats.org/wordprocessingml/2006/main">
        <w:t xml:space="preserve">Paulus moedigt de kerk aan om Timotheüs bij zijn aankomst te verwelkomen en hem met respect te behandelen.</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Hoe respectvolle interacties sterke gemeenschappen opbouwen</w:t>
      </w:r>
    </w:p>
    <w:p w14:paraId="7C924DD0" w14:textId="77777777" w:rsidR="000F7377" w:rsidRDefault="000F7377"/>
    <w:p w14:paraId="13C00CB7" w14:textId="77777777" w:rsidR="000F7377" w:rsidRDefault="000F7377">
      <w:r xmlns:w="http://schemas.openxmlformats.org/wordprocessingml/2006/main">
        <w:t xml:space="preserve">2 - Het belang van het verwelkomen van anderen</w:t>
      </w:r>
    </w:p>
    <w:p w14:paraId="49B48E8A" w14:textId="77777777" w:rsidR="000F7377" w:rsidRDefault="000F7377"/>
    <w:p w14:paraId="2ECD179B" w14:textId="77777777" w:rsidR="000F7377" w:rsidRDefault="000F7377">
      <w:r xmlns:w="http://schemas.openxmlformats.org/wordprocessingml/2006/main">
        <w:t xml:space="preserve">1 - Galaten 6:10: "Laten we dus, als we de gelegenheid hebben, goed doen aan iedereen, en vooral aan degenen die tot de huisgenoten van het geloof behoren."</w:t>
      </w:r>
    </w:p>
    <w:p w14:paraId="0D0F5620" w14:textId="77777777" w:rsidR="000F7377" w:rsidRDefault="000F7377"/>
    <w:p w14:paraId="2067C1AC" w14:textId="77777777" w:rsidR="000F7377" w:rsidRDefault="000F7377">
      <w:r xmlns:w="http://schemas.openxmlformats.org/wordprocessingml/2006/main">
        <w:t xml:space="preserve">2 - Efeziërs 4:32: "Wees vriendelijk en medelevend voor elkaar, vergeef elkaar, zoals God u in Christus vergeven heeft."</w:t>
      </w:r>
    </w:p>
    <w:p w14:paraId="477DB83A" w14:textId="77777777" w:rsidR="000F7377" w:rsidRDefault="000F7377"/>
    <w:p w14:paraId="3D11739E" w14:textId="77777777" w:rsidR="000F7377" w:rsidRDefault="000F7377">
      <w:r xmlns:w="http://schemas.openxmlformats.org/wordprocessingml/2006/main">
        <w:t xml:space="preserve">1 Korintiërs 16:12 Wat betreft onze broeder Apollos: ik verlangde er ten zeerste naar dat hij met de broeders naar u toe zou komen; maar zijn wil kwam op dat moment helemaal niet; maar hij zal komen wanneer het hem uitkomt.</w:t>
      </w:r>
    </w:p>
    <w:p w14:paraId="618D597A" w14:textId="77777777" w:rsidR="000F7377" w:rsidRDefault="000F7377"/>
    <w:p w14:paraId="06AE7870" w14:textId="77777777" w:rsidR="000F7377" w:rsidRDefault="000F7377">
      <w:r xmlns:w="http://schemas.openxmlformats.org/wordprocessingml/2006/main">
        <w:t xml:space="preserve">Paulus wilde dat Apollos met de andere broeders naar de kerk zou komen, maar Apollos koos ervoor om op een later tijdstip te komen.</w:t>
      </w:r>
    </w:p>
    <w:p w14:paraId="6E4F0F5E" w14:textId="77777777" w:rsidR="000F7377" w:rsidRDefault="000F7377"/>
    <w:p w14:paraId="6A0D6934" w14:textId="77777777" w:rsidR="000F7377" w:rsidRDefault="000F7377">
      <w:r xmlns:w="http://schemas.openxmlformats.org/wordprocessingml/2006/main">
        <w:t xml:space="preserve">1. Gods plannen voor ons komen niet altijd overeen met de onze</w:t>
      </w:r>
    </w:p>
    <w:p w14:paraId="1F89EB00" w14:textId="77777777" w:rsidR="000F7377" w:rsidRDefault="000F7377"/>
    <w:p w14:paraId="09092330" w14:textId="77777777" w:rsidR="000F7377" w:rsidRDefault="000F7377">
      <w:r xmlns:w="http://schemas.openxmlformats.org/wordprocessingml/2006/main">
        <w:t xml:space="preserve">2. Gods timing is perfect</w:t>
      </w:r>
    </w:p>
    <w:p w14:paraId="3E97A727" w14:textId="77777777" w:rsidR="000F7377" w:rsidRDefault="000F7377"/>
    <w:p w14:paraId="5AF45E48" w14:textId="77777777" w:rsidR="000F7377" w:rsidRDefault="000F7377">
      <w:r xmlns:w="http://schemas.openxmlformats.org/wordprocessingml/2006/main">
        <w:t xml:space="preserve">1. Spreuken 16:9 - Wij kunnen plannen maken, maar de HEER bepaalt onze stappen.</w:t>
      </w:r>
    </w:p>
    <w:p w14:paraId="6BD1C533" w14:textId="77777777" w:rsidR="000F7377" w:rsidRDefault="000F7377"/>
    <w:p w14:paraId="69871595" w14:textId="77777777" w:rsidR="000F7377" w:rsidRDefault="000F7377">
      <w:r xmlns:w="http://schemas.openxmlformats.org/wordprocessingml/2006/main">
        <w:t xml:space="preserve">2. Jeremia 29:11 - Want ik ken de plannen die ik voor u heb, spreekt de HEER, plannen om u voorspoedig te maken en u geen kwaad te doen, plannen om u hoop en een toekomst te geven.</w:t>
      </w:r>
    </w:p>
    <w:p w14:paraId="7E53F03C" w14:textId="77777777" w:rsidR="000F7377" w:rsidRDefault="000F7377"/>
    <w:p w14:paraId="75341858" w14:textId="77777777" w:rsidR="000F7377" w:rsidRDefault="000F7377">
      <w:r xmlns:w="http://schemas.openxmlformats.org/wordprocessingml/2006/main">
        <w:t xml:space="preserve">1 Korintiërs 16:13 Let op, blijf standvastig in het geloof, verlaat u als mensen, wees sterk.</w:t>
      </w:r>
    </w:p>
    <w:p w14:paraId="6A96CD32" w14:textId="77777777" w:rsidR="000F7377" w:rsidRDefault="000F7377"/>
    <w:p w14:paraId="364AE04A" w14:textId="77777777" w:rsidR="000F7377" w:rsidRDefault="000F7377">
      <w:r xmlns:w="http://schemas.openxmlformats.org/wordprocessingml/2006/main">
        <w:t xml:space="preserve">Paulus moedigt de Korinthiërs aan om alert en standvastig in hun geloof te blijven, om moedig en sterk te zijn.</w:t>
      </w:r>
    </w:p>
    <w:p w14:paraId="718B4AA6" w14:textId="77777777" w:rsidR="000F7377" w:rsidRDefault="000F7377"/>
    <w:p w14:paraId="07BBC55C" w14:textId="77777777" w:rsidR="000F7377" w:rsidRDefault="000F7377">
      <w:r xmlns:w="http://schemas.openxmlformats.org/wordprocessingml/2006/main">
        <w:t xml:space="preserve">1. Wees moedig: blijf standvastig in uw geloof</w:t>
      </w:r>
    </w:p>
    <w:p w14:paraId="498F020F" w14:textId="77777777" w:rsidR="000F7377" w:rsidRDefault="000F7377"/>
    <w:p w14:paraId="0E4ED6AA" w14:textId="77777777" w:rsidR="000F7377" w:rsidRDefault="000F7377">
      <w:r xmlns:w="http://schemas.openxmlformats.org/wordprocessingml/2006/main">
        <w:t xml:space="preserve">2. Angst en twijfel overwinnen door kracht in de Heer</w:t>
      </w:r>
    </w:p>
    <w:p w14:paraId="018DE9BD" w14:textId="77777777" w:rsidR="000F7377" w:rsidRDefault="000F7377"/>
    <w:p w14:paraId="3C4CB10E" w14:textId="77777777" w:rsidR="000F7377" w:rsidRDefault="000F7377">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14:paraId="6531452B" w14:textId="77777777" w:rsidR="000F7377" w:rsidRDefault="000F7377"/>
    <w:p w14:paraId="2E377B2F" w14:textId="77777777" w:rsidR="000F7377" w:rsidRDefault="000F7377">
      <w:r xmlns:w="http://schemas.openxmlformats.org/wordprocessingml/2006/main">
        <w:t xml:space="preserve">2. Efeziërs 6:10-18 - Wees ten slotte sterk in de Heer en in zijn machtige kracht. Trek de volledige wapenrusting van God aan, zodat u uw standpunt kunt innemen tegen de plannen van de duivel.</w:t>
      </w:r>
    </w:p>
    <w:p w14:paraId="217D7785" w14:textId="77777777" w:rsidR="000F7377" w:rsidRDefault="000F7377"/>
    <w:p w14:paraId="655EDAB1" w14:textId="77777777" w:rsidR="000F7377" w:rsidRDefault="000F7377">
      <w:r xmlns:w="http://schemas.openxmlformats.org/wordprocessingml/2006/main">
        <w:t xml:space="preserve">1 Korintiërs 16:14 Laat al uw dingen met naastenliefde gebeuren.</w:t>
      </w:r>
    </w:p>
    <w:p w14:paraId="02F8AD0B" w14:textId="77777777" w:rsidR="000F7377" w:rsidRDefault="000F7377"/>
    <w:p w14:paraId="19133253" w14:textId="77777777" w:rsidR="000F7377" w:rsidRDefault="000F7377">
      <w:r xmlns:w="http://schemas.openxmlformats.org/wordprocessingml/2006/main">
        <w:t xml:space="preserve">Paulus spoort de Korinthiërs aan om bij al hun daden met liefde en naastenliefde te handelen.</w:t>
      </w:r>
    </w:p>
    <w:p w14:paraId="107E5DE5" w14:textId="77777777" w:rsidR="000F7377" w:rsidRDefault="000F7377"/>
    <w:p w14:paraId="5AE4C619" w14:textId="77777777" w:rsidR="000F7377" w:rsidRDefault="000F7377">
      <w:r xmlns:w="http://schemas.openxmlformats.org/wordprocessingml/2006/main">
        <w:t xml:space="preserve">1. Liefde is het grootste gebod - 1 Korintiërs 16:14</w:t>
      </w:r>
    </w:p>
    <w:p w14:paraId="159097DC" w14:textId="77777777" w:rsidR="000F7377" w:rsidRDefault="000F7377"/>
    <w:p w14:paraId="671E802D" w14:textId="77777777" w:rsidR="000F7377" w:rsidRDefault="000F7377">
      <w:r xmlns:w="http://schemas.openxmlformats.org/wordprocessingml/2006/main">
        <w:t xml:space="preserve">2. Doe alles met liefde - 1 Korintiërs 16:14</w:t>
      </w:r>
    </w:p>
    <w:p w14:paraId="18283377" w14:textId="77777777" w:rsidR="000F7377" w:rsidRDefault="000F7377"/>
    <w:p w14:paraId="594B0C09" w14:textId="77777777" w:rsidR="000F7377" w:rsidRDefault="000F7377">
      <w:r xmlns:w="http://schemas.openxmlformats.org/wordprocessingml/2006/main">
        <w:t xml:space="preserve">1. Johannes 3:16 - Want God had de wereld zo lief dat hij zijn eniggeboren Zoon heeft gegeven, zodat iedereen die in hem gelooft niet verloren gaat, maar eeuwig leven heeft.</w:t>
      </w:r>
    </w:p>
    <w:p w14:paraId="2F198AC4" w14:textId="77777777" w:rsidR="000F7377" w:rsidRDefault="000F7377"/>
    <w:p w14:paraId="01ED3E59" w14:textId="77777777" w:rsidR="000F7377" w:rsidRDefault="000F7377">
      <w:r xmlns:w="http://schemas.openxmlformats.org/wordprocessingml/2006/main">
        <w:t xml:space="preserve">2. Galaten 5:13-14 -Want jullie werden tot vrijheid geroepen, broeders. Gebruik je vrijheid alleen niet als een kans voor het vlees, maar dien elkaar door liefde. Want de hele wet wordt in één woord vervuld: “Gij zult uw naaste liefhebben als uzelf.”</w:t>
      </w:r>
    </w:p>
    <w:p w14:paraId="057D9834" w14:textId="77777777" w:rsidR="000F7377" w:rsidRDefault="000F7377"/>
    <w:p w14:paraId="3E44BB64" w14:textId="77777777" w:rsidR="000F7377" w:rsidRDefault="000F7377">
      <w:r xmlns:w="http://schemas.openxmlformats.org/wordprocessingml/2006/main">
        <w:t xml:space="preserve">1 Korintiërs 16:15 Ik smeek u, broeders, (u kent het huis van Stephanas, dat het de eerstelingen van Achaje zijn, en dat zij zich hebben overgegeven aan de bediening van de heiligen)</w:t>
      </w:r>
    </w:p>
    <w:p w14:paraId="6DD5B426" w14:textId="77777777" w:rsidR="000F7377" w:rsidRDefault="000F7377"/>
    <w:p w14:paraId="3A6CF5A3" w14:textId="77777777" w:rsidR="000F7377" w:rsidRDefault="000F7377">
      <w:r xmlns:w="http://schemas.openxmlformats.org/wordprocessingml/2006/main">
        <w:t xml:space="preserve">Paulus moedigt de Korintiërs aan om de bediening van het huis van Stephanas te erkennen en te eren.</w:t>
      </w:r>
    </w:p>
    <w:p w14:paraId="01185459" w14:textId="77777777" w:rsidR="000F7377" w:rsidRDefault="000F7377"/>
    <w:p w14:paraId="1D687D8D" w14:textId="77777777" w:rsidR="000F7377" w:rsidRDefault="000F7377">
      <w:r xmlns:w="http://schemas.openxmlformats.org/wordprocessingml/2006/main">
        <w:t xml:space="preserve">1. Het belang van het eren van degenen die toegewijd zijn aan de bediening</w:t>
      </w:r>
    </w:p>
    <w:p w14:paraId="4CA54BEF" w14:textId="77777777" w:rsidR="000F7377" w:rsidRDefault="000F7377"/>
    <w:p w14:paraId="7C5F00A0" w14:textId="77777777" w:rsidR="000F7377" w:rsidRDefault="000F7377">
      <w:r xmlns:w="http://schemas.openxmlformats.org/wordprocessingml/2006/main">
        <w:t xml:space="preserve">2. Het herkennen en waarderen van bediening in ons leven</w:t>
      </w:r>
    </w:p>
    <w:p w14:paraId="63A7F8C1" w14:textId="77777777" w:rsidR="000F7377" w:rsidRDefault="000F7377"/>
    <w:p w14:paraId="3DFEDD0E" w14:textId="77777777" w:rsidR="000F7377" w:rsidRDefault="000F7377">
      <w:r xmlns:w="http://schemas.openxmlformats.org/wordprocessingml/2006/main">
        <w:t xml:space="preserve">1. Kolossenzen 3:23-24 - En wat u ook doet, doe het van harte, als voor de Heer, en niet voor mensen; Wetend dat u van de Heer de beloning van de erfenis zult ontvangen, omdat u de Heer Christus dient.</w:t>
      </w:r>
    </w:p>
    <w:p w14:paraId="75732CDD" w14:textId="77777777" w:rsidR="000F7377" w:rsidRDefault="000F7377"/>
    <w:p w14:paraId="5E8CFEC3" w14:textId="77777777" w:rsidR="000F7377" w:rsidRDefault="000F7377">
      <w:r xmlns:w="http://schemas.openxmlformats.org/wordprocessingml/2006/main">
        <w:t xml:space="preserve">2. Hebreeën 13:7 - Denk aan hen die de heerschappij over u hebben, die het woord van God tot u hebben gesproken: wier geloof volgt, gezien het einde van hun gesprek.</w:t>
      </w:r>
    </w:p>
    <w:p w14:paraId="62166F01" w14:textId="77777777" w:rsidR="000F7377" w:rsidRDefault="000F7377"/>
    <w:p w14:paraId="11AD7659" w14:textId="77777777" w:rsidR="000F7377" w:rsidRDefault="000F7377">
      <w:r xmlns:w="http://schemas.openxmlformats.org/wordprocessingml/2006/main">
        <w:t xml:space="preserve">1 Korintiërs 16:16 Dat u zich aan zulke mensen onderwerpt, en aan een ieder die met ons meehelpt en werkt.</w:t>
      </w:r>
    </w:p>
    <w:p w14:paraId="46A1E6E9" w14:textId="77777777" w:rsidR="000F7377" w:rsidRDefault="000F7377"/>
    <w:p w14:paraId="4C24436C" w14:textId="77777777" w:rsidR="000F7377" w:rsidRDefault="000F7377">
      <w:r xmlns:w="http://schemas.openxmlformats.org/wordprocessingml/2006/main">
        <w:t xml:space="preserve">Paulus moedigt de Korintiërs aan zich te onderwerpen aan degenen die hen helpen en met hen samenwerken.</w:t>
      </w:r>
    </w:p>
    <w:p w14:paraId="263B6AB7" w14:textId="77777777" w:rsidR="000F7377" w:rsidRDefault="000F7377"/>
    <w:p w14:paraId="5079B836" w14:textId="77777777" w:rsidR="000F7377" w:rsidRDefault="000F7377">
      <w:r xmlns:w="http://schemas.openxmlformats.org/wordprocessingml/2006/main">
        <w:t xml:space="preserve">1. Het belang van onderwerping aan degenen die met ons werken.</w:t>
      </w:r>
    </w:p>
    <w:p w14:paraId="689CBF44" w14:textId="77777777" w:rsidR="000F7377" w:rsidRDefault="000F7377"/>
    <w:p w14:paraId="606270C3" w14:textId="77777777" w:rsidR="000F7377" w:rsidRDefault="000F7377">
      <w:r xmlns:w="http://schemas.openxmlformats.org/wordprocessingml/2006/main">
        <w:t xml:space="preserve">2. Het belang van arbeid en hard werken waarderen.</w:t>
      </w:r>
    </w:p>
    <w:p w14:paraId="3B8CD99C" w14:textId="77777777" w:rsidR="000F7377" w:rsidRDefault="000F7377"/>
    <w:p w14:paraId="2584F750" w14:textId="77777777" w:rsidR="000F7377" w:rsidRDefault="000F7377">
      <w:r xmlns:w="http://schemas.openxmlformats.org/wordprocessingml/2006/main">
        <w:t xml:space="preserve">1. Filippenzen 2:3-4 - “Doe niets uit zelfzuchtige ambitie of verwaandheid, maar acht anderen in nederigheid belangrijker dan uzelf. Laat ieder van jullie niet alleen naar zijn eigen belangen kijken, maar ook naar de </w:t>
      </w:r>
      <w:r xmlns:w="http://schemas.openxmlformats.org/wordprocessingml/2006/main">
        <w:lastRenderedPageBreak xmlns:w="http://schemas.openxmlformats.org/wordprocessingml/2006/main"/>
      </w:r>
      <w:r xmlns:w="http://schemas.openxmlformats.org/wordprocessingml/2006/main">
        <w:t xml:space="preserve">belangen van anderen.”</w:t>
      </w:r>
    </w:p>
    <w:p w14:paraId="79107008" w14:textId="77777777" w:rsidR="000F7377" w:rsidRDefault="000F7377"/>
    <w:p w14:paraId="06A6D70D" w14:textId="77777777" w:rsidR="000F7377" w:rsidRDefault="000F7377">
      <w:r xmlns:w="http://schemas.openxmlformats.org/wordprocessingml/2006/main">
        <w:t xml:space="preserve">2. Efeziërs 6:5-8 - “Slaven, gehoorzaam uw aardse meesters met angst en beven, met een oprecht hart, zoals u aan Christus zou doen, niet door oogdienst, als mensenbehagers, maar als dienaren van Christus , de wil van God vanuit het hart doend, met een goede wil dienstbaar aan de Heer en niet aan de mens, wetende dat wat voor goeds iemand ook doet, hij dit van de Heer zal terugkrijgen, of hij nu een slaaf of een vrije is.’</w:t>
      </w:r>
    </w:p>
    <w:p w14:paraId="4994AFD1" w14:textId="77777777" w:rsidR="000F7377" w:rsidRDefault="000F7377"/>
    <w:p w14:paraId="6829B133" w14:textId="77777777" w:rsidR="000F7377" w:rsidRDefault="000F7377">
      <w:r xmlns:w="http://schemas.openxmlformats.org/wordprocessingml/2006/main">
        <w:t xml:space="preserve">1 Korintiërs 16:17 Ik ben blij met de komst van Stephanas en Fortunatus en Achaicus: zij hebben voorzien in wat van uw kant ontbrak.</w:t>
      </w:r>
    </w:p>
    <w:p w14:paraId="227FEE49" w14:textId="77777777" w:rsidR="000F7377" w:rsidRDefault="000F7377"/>
    <w:p w14:paraId="20E52A8F" w14:textId="77777777" w:rsidR="000F7377" w:rsidRDefault="000F7377">
      <w:r xmlns:w="http://schemas.openxmlformats.org/wordprocessingml/2006/main">
        <w:t xml:space="preserve">Paulus prijst de aanwezigheid van Stephanas, Fortunatus en Achaicus voor hun waardevolle bijdrage aan de kerk in Korinthe.</w:t>
      </w:r>
    </w:p>
    <w:p w14:paraId="129E60BB" w14:textId="77777777" w:rsidR="000F7377" w:rsidRDefault="000F7377"/>
    <w:p w14:paraId="60F1A2EC" w14:textId="77777777" w:rsidR="000F7377" w:rsidRDefault="000F7377">
      <w:r xmlns:w="http://schemas.openxmlformats.org/wordprocessingml/2006/main">
        <w:t xml:space="preserve">1. De kracht van eenheid: de bijdragen van Stephanas, Fortunatus en Achaicus</w:t>
      </w:r>
    </w:p>
    <w:p w14:paraId="31043265" w14:textId="77777777" w:rsidR="000F7377" w:rsidRDefault="000F7377"/>
    <w:p w14:paraId="090E0D6F" w14:textId="77777777" w:rsidR="000F7377" w:rsidRDefault="000F7377">
      <w:r xmlns:w="http://schemas.openxmlformats.org/wordprocessingml/2006/main">
        <w:t xml:space="preserve">2. Het belang van gemeenschap: samenwerken om het koninkrijk op te bouwen</w:t>
      </w:r>
    </w:p>
    <w:p w14:paraId="7B260C66" w14:textId="77777777" w:rsidR="000F7377" w:rsidRDefault="000F7377"/>
    <w:p w14:paraId="7DB6A448" w14:textId="77777777" w:rsidR="000F7377" w:rsidRDefault="000F7377">
      <w:r xmlns:w="http://schemas.openxmlformats.org/wordprocessingml/2006/main">
        <w:t xml:space="preserve">1. Filippenzen 2:3-4 - Doe niets uit zelfzuchtige ambitie of verwaandheid, maar acht anderen in nederigheid belangrijker dan uzelf. Laat ieder van jullie niet alleen naar zijn eigen belangen kijken, maar ook naar de belangen van anderen.</w:t>
      </w:r>
    </w:p>
    <w:p w14:paraId="62C9487A" w14:textId="77777777" w:rsidR="000F7377" w:rsidRDefault="000F7377"/>
    <w:p w14:paraId="5EEE66EE" w14:textId="77777777" w:rsidR="000F7377" w:rsidRDefault="000F7377">
      <w:r xmlns:w="http://schemas.openxmlformats.org/wordprocessingml/2006/main">
        <w:t xml:space="preserve">2. Spreuken 18:24 - Een man met veel metgezellen kan ten onder gaan, maar er is een vriend die hechter blijft dan een broer.</w:t>
      </w:r>
    </w:p>
    <w:p w14:paraId="7AEFA6E7" w14:textId="77777777" w:rsidR="000F7377" w:rsidRDefault="000F7377"/>
    <w:p w14:paraId="56E2E214" w14:textId="77777777" w:rsidR="000F7377" w:rsidRDefault="000F7377">
      <w:r xmlns:w="http://schemas.openxmlformats.org/wordprocessingml/2006/main">
        <w:t xml:space="preserve">1 Korintiërs 16:18 Want zij hebben mijn geest en die van u verkwikt; erken daarom hen die zulke mensen zijn.</w:t>
      </w:r>
    </w:p>
    <w:p w14:paraId="59080456" w14:textId="77777777" w:rsidR="000F7377" w:rsidRDefault="000F7377"/>
    <w:p w14:paraId="239B46BD" w14:textId="77777777" w:rsidR="000F7377" w:rsidRDefault="000F7377">
      <w:r xmlns:w="http://schemas.openxmlformats.org/wordprocessingml/2006/main">
        <w:t xml:space="preserve">Paulus moedigt de Korinthiërs aan om degenen te erkennen die hen geestelijk hebben gediend en </w:t>
      </w:r>
      <w:r xmlns:w="http://schemas.openxmlformats.org/wordprocessingml/2006/main">
        <w:lastRenderedPageBreak xmlns:w="http://schemas.openxmlformats.org/wordprocessingml/2006/main"/>
      </w:r>
      <w:r xmlns:w="http://schemas.openxmlformats.org/wordprocessingml/2006/main">
        <w:t xml:space="preserve">hun inspanningen te erkennen.</w:t>
      </w:r>
    </w:p>
    <w:p w14:paraId="16F57EEE" w14:textId="77777777" w:rsidR="000F7377" w:rsidRDefault="000F7377"/>
    <w:p w14:paraId="631321C3" w14:textId="77777777" w:rsidR="000F7377" w:rsidRDefault="000F7377">
      <w:r xmlns:w="http://schemas.openxmlformats.org/wordprocessingml/2006/main">
        <w:t xml:space="preserve">1. Erkenning van de spirituele leiders in ons leven</w:t>
      </w:r>
    </w:p>
    <w:p w14:paraId="7003239B" w14:textId="77777777" w:rsidR="000F7377" w:rsidRDefault="000F7377"/>
    <w:p w14:paraId="4379F57B" w14:textId="77777777" w:rsidR="000F7377" w:rsidRDefault="000F7377">
      <w:r xmlns:w="http://schemas.openxmlformats.org/wordprocessingml/2006/main">
        <w:t xml:space="preserve">2. Het belang van waardering en dankbaarheid</w:t>
      </w:r>
    </w:p>
    <w:p w14:paraId="38CB5968" w14:textId="77777777" w:rsidR="000F7377" w:rsidRDefault="000F7377"/>
    <w:p w14:paraId="6C31CFEF" w14:textId="77777777" w:rsidR="000F7377" w:rsidRDefault="000F7377">
      <w:r xmlns:w="http://schemas.openxmlformats.org/wordprocessingml/2006/main">
        <w:t xml:space="preserve">1. Hebreeën 13:17 - Gehoorzaam uw leiders en onderwerp u aan hen, want zij waken over uw ziel, net als degenen die rekenschap moeten afleggen.</w:t>
      </w:r>
    </w:p>
    <w:p w14:paraId="4E02E5E8" w14:textId="77777777" w:rsidR="000F7377" w:rsidRDefault="000F7377"/>
    <w:p w14:paraId="603AC647" w14:textId="77777777" w:rsidR="000F7377" w:rsidRDefault="000F7377">
      <w:r xmlns:w="http://schemas.openxmlformats.org/wordprocessingml/2006/main">
        <w:t xml:space="preserve">2. Handelingen 20:28-32 - Schenk zorgvuldige aandacht aan uzelf en aan de gehele kudde, waarover de Heilige Geest u tot opzieners heeft aangesteld, om zorg te dragen voor de kerk van God, die Hij door zijn eigen bloed heeft verworven.</w:t>
      </w:r>
    </w:p>
    <w:p w14:paraId="49D57932" w14:textId="77777777" w:rsidR="000F7377" w:rsidRDefault="000F7377"/>
    <w:p w14:paraId="1D97401E" w14:textId="77777777" w:rsidR="000F7377" w:rsidRDefault="000F7377">
      <w:r xmlns:w="http://schemas.openxmlformats.org/wordprocessingml/2006/main">
        <w:t xml:space="preserve">1 Korintiërs 16:19 De kerken van Azië groeten u. Aquila en Priscilla groeten u veel in de Heer, met de kerk die in hun huis is.</w:t>
      </w:r>
    </w:p>
    <w:p w14:paraId="4E838747" w14:textId="77777777" w:rsidR="000F7377" w:rsidRDefault="000F7377"/>
    <w:p w14:paraId="26E99A77" w14:textId="77777777" w:rsidR="000F7377" w:rsidRDefault="000F7377">
      <w:r xmlns:w="http://schemas.openxmlformats.org/wordprocessingml/2006/main">
        <w:t xml:space="preserve">Paul stuurt groeten vanuit de kerken in Azië, maar ook vanuit Aquila en Priscilla, die een kerk in hun huis hebben.</w:t>
      </w:r>
    </w:p>
    <w:p w14:paraId="6AD7A1BE" w14:textId="77777777" w:rsidR="000F7377" w:rsidRDefault="000F7377"/>
    <w:p w14:paraId="6D64E00B" w14:textId="77777777" w:rsidR="000F7377" w:rsidRDefault="000F7377">
      <w:r xmlns:w="http://schemas.openxmlformats.org/wordprocessingml/2006/main">
        <w:t xml:space="preserve">1. Het belang van gemeenschap: onderzoek naar de groeten van Paulus van de kerken van Azië</w:t>
      </w:r>
    </w:p>
    <w:p w14:paraId="51F40719" w14:textId="77777777" w:rsidR="000F7377" w:rsidRDefault="000F7377"/>
    <w:p w14:paraId="19C122BA" w14:textId="77777777" w:rsidR="000F7377" w:rsidRDefault="000F7377">
      <w:r xmlns:w="http://schemas.openxmlformats.org/wordprocessingml/2006/main">
        <w:t xml:space="preserve">2. Aquila en Priscilla: modellen van gastvrijheid en trouw</w:t>
      </w:r>
    </w:p>
    <w:p w14:paraId="215DE87A" w14:textId="77777777" w:rsidR="000F7377" w:rsidRDefault="000F7377"/>
    <w:p w14:paraId="2AAC5EEC" w14:textId="77777777" w:rsidR="000F7377" w:rsidRDefault="000F7377">
      <w:r xmlns:w="http://schemas.openxmlformats.org/wordprocessingml/2006/main">
        <w:t xml:space="preserve">1. Romeinen 16:3-5 - Groet Priscilla en Aquila, mijn medewerkers in Christus Jezus, die hun nek riskeerden voor mijn leven, aan wie ik niet alleen dank betuig, maar ook alle kerken van de heidenen.</w:t>
      </w:r>
    </w:p>
    <w:p w14:paraId="31C24BF7" w14:textId="77777777" w:rsidR="000F7377" w:rsidRDefault="000F7377"/>
    <w:p w14:paraId="05E92078" w14:textId="77777777" w:rsidR="000F7377" w:rsidRDefault="000F7377">
      <w:r xmlns:w="http://schemas.openxmlformats.org/wordprocessingml/2006/main">
        <w:t xml:space="preserve">2. Handelingen 2:42-47 - En zij wijdden zich aan het onderwijs van de apostelen en de gemeenschap, aan het breken van het brood en de gebeden. En ontzag kwam over iedere ziel, en er werden vele wonderen en tekenen gedaan door de apostelen. En allen die geloofden waren samen en hadden alles </w:t>
      </w:r>
      <w:r xmlns:w="http://schemas.openxmlformats.org/wordprocessingml/2006/main">
        <w:lastRenderedPageBreak xmlns:w="http://schemas.openxmlformats.org/wordprocessingml/2006/main"/>
      </w:r>
      <w:r xmlns:w="http://schemas.openxmlformats.org/wordprocessingml/2006/main">
        <w:t xml:space="preserve">gemeen.</w:t>
      </w:r>
    </w:p>
    <w:p w14:paraId="5B8F57FC" w14:textId="77777777" w:rsidR="000F7377" w:rsidRDefault="000F7377"/>
    <w:p w14:paraId="252F47D3" w14:textId="77777777" w:rsidR="000F7377" w:rsidRDefault="000F7377">
      <w:r xmlns:w="http://schemas.openxmlformats.org/wordprocessingml/2006/main">
        <w:t xml:space="preserve">1 Korintiërs 16:20 Alle broeders groeten u. Groet elkaar met een heilige kus.</w:t>
      </w:r>
    </w:p>
    <w:p w14:paraId="21E324FF" w14:textId="77777777" w:rsidR="000F7377" w:rsidRDefault="000F7377"/>
    <w:p w14:paraId="220F1F15" w14:textId="77777777" w:rsidR="000F7377" w:rsidRDefault="000F7377">
      <w:r xmlns:w="http://schemas.openxmlformats.org/wordprocessingml/2006/main">
        <w:t xml:space="preserve">Paulus moedigt de Korinthiërs aan om elkaar met een heilige kus te begroeten, en hij stuurt ook zijn groeten naar hen.</w:t>
      </w:r>
    </w:p>
    <w:p w14:paraId="3928374E" w14:textId="77777777" w:rsidR="000F7377" w:rsidRDefault="000F7377"/>
    <w:p w14:paraId="56DE7A89" w14:textId="77777777" w:rsidR="000F7377" w:rsidRDefault="000F7377">
      <w:r xmlns:w="http://schemas.openxmlformats.org/wordprocessingml/2006/main">
        <w:t xml:space="preserve">1. De kracht van een kus: onderzoek naar de betekenis van het begroeten van elkaar met een heilige kus</w:t>
      </w:r>
    </w:p>
    <w:p w14:paraId="300FB363" w14:textId="77777777" w:rsidR="000F7377" w:rsidRDefault="000F7377"/>
    <w:p w14:paraId="656199BB" w14:textId="77777777" w:rsidR="000F7377" w:rsidRDefault="000F7377">
      <w:r xmlns:w="http://schemas.openxmlformats.org/wordprocessingml/2006/main">
        <w:t xml:space="preserve">2. Liefde, eenheid en de heilige kus: onderzoek naar de principes van gemeenschap in 1 Korintiërs 16:20</w:t>
      </w:r>
    </w:p>
    <w:p w14:paraId="6C5380AF" w14:textId="77777777" w:rsidR="000F7377" w:rsidRDefault="000F7377"/>
    <w:p w14:paraId="5A7CAD0A" w14:textId="77777777" w:rsidR="000F7377" w:rsidRDefault="000F7377">
      <w:r xmlns:w="http://schemas.openxmlformats.org/wordprocessingml/2006/main">
        <w:t xml:space="preserve">1. Romeinen 15:5-6 - Moge de God van volharding en bemoediging u schenken in zo’n harmonie met elkaar te leven, in overeenstemming met Christus Jezus, dat u samen met één stem de God en Vader van onze Heer Jezus Christus kunt verheerlijken .</w:t>
      </w:r>
    </w:p>
    <w:p w14:paraId="7C072F06" w14:textId="77777777" w:rsidR="000F7377" w:rsidRDefault="000F7377"/>
    <w:p w14:paraId="3AA3E394" w14:textId="77777777" w:rsidR="000F7377" w:rsidRDefault="000F7377">
      <w:r xmlns:w="http://schemas.openxmlformats.org/wordprocessingml/2006/main">
        <w:t xml:space="preserve">2. Hebreeën 13:1-2 - Blijf elkaar liefhebben als broeders en zusters. Vergeet niet gastvrijheid te tonen aan vreemden, want door dit te doen hebben sommige mensen gastvrijheid getoond aan engelen zonder het te weten.</w:t>
      </w:r>
    </w:p>
    <w:p w14:paraId="3C5E7BE8" w14:textId="77777777" w:rsidR="000F7377" w:rsidRDefault="000F7377"/>
    <w:p w14:paraId="0FC456A4" w14:textId="77777777" w:rsidR="000F7377" w:rsidRDefault="000F7377">
      <w:r xmlns:w="http://schemas.openxmlformats.org/wordprocessingml/2006/main">
        <w:t xml:space="preserve">1 Korintiërs 16:21 De groet van mij Paulus met mijn eigen hand.</w:t>
      </w:r>
    </w:p>
    <w:p w14:paraId="7A3C7F82" w14:textId="77777777" w:rsidR="000F7377" w:rsidRDefault="000F7377"/>
    <w:p w14:paraId="7DF48553" w14:textId="77777777" w:rsidR="000F7377" w:rsidRDefault="000F7377">
      <w:r xmlns:w="http://schemas.openxmlformats.org/wordprocessingml/2006/main">
        <w:t xml:space="preserve">Paulus stuurt zijn persoonlijke groeten als teken van zijn zorg en bezorgdheid voor de Korinthiërs.</w:t>
      </w:r>
    </w:p>
    <w:p w14:paraId="28ABBEF5" w14:textId="77777777" w:rsidR="000F7377" w:rsidRDefault="000F7377"/>
    <w:p w14:paraId="5FC995F1" w14:textId="77777777" w:rsidR="000F7377" w:rsidRDefault="000F7377">
      <w:r xmlns:w="http://schemas.openxmlformats.org/wordprocessingml/2006/main">
        <w:t xml:space="preserve">1) De kracht van verbinding: hoe Paulus' begroeting van de Korintiërs ons kan helpen onze banden vandaag de dag te versterken</w:t>
      </w:r>
    </w:p>
    <w:p w14:paraId="538A2FB1" w14:textId="77777777" w:rsidR="000F7377" w:rsidRDefault="000F7377"/>
    <w:p w14:paraId="77547DC7" w14:textId="77777777" w:rsidR="000F7377" w:rsidRDefault="000F7377">
      <w:r xmlns:w="http://schemas.openxmlformats.org/wordprocessingml/2006/main">
        <w:t xml:space="preserve">2) De betekenis van zorg: wat Paulus' begroeting van de Korintiërs ons kan leren over toewijding</w:t>
      </w:r>
    </w:p>
    <w:p w14:paraId="7F6A2B62" w14:textId="77777777" w:rsidR="000F7377" w:rsidRDefault="000F7377"/>
    <w:p w14:paraId="270F449E" w14:textId="77777777" w:rsidR="000F7377" w:rsidRDefault="000F7377">
      <w:r xmlns:w="http://schemas.openxmlformats.org/wordprocessingml/2006/main">
        <w:t xml:space="preserve">1) Romeinen 16:16 - Groet elkaar met een heilige kus.</w:t>
      </w:r>
    </w:p>
    <w:p w14:paraId="0FC8182D" w14:textId="77777777" w:rsidR="000F7377" w:rsidRDefault="000F7377"/>
    <w:p w14:paraId="0A54215C" w14:textId="77777777" w:rsidR="000F7377" w:rsidRDefault="000F7377">
      <w:r xmlns:w="http://schemas.openxmlformats.org/wordprocessingml/2006/main">
        <w:t xml:space="preserve">2) 1 Johannes 4:7 - Geliefden, laten wij elkaar liefhebben, want de liefde komt van God.</w:t>
      </w:r>
    </w:p>
    <w:p w14:paraId="589083F0" w14:textId="77777777" w:rsidR="000F7377" w:rsidRDefault="000F7377"/>
    <w:p w14:paraId="3B226CE6" w14:textId="77777777" w:rsidR="000F7377" w:rsidRDefault="000F7377">
      <w:r xmlns:w="http://schemas.openxmlformats.org/wordprocessingml/2006/main">
        <w:t xml:space="preserve">1 Korintiërs 16:22 Als iemand de Heer Jezus Christus niet liefheeft, hij zij Anathema Maranatha.</w:t>
      </w:r>
    </w:p>
    <w:p w14:paraId="32B87DCF" w14:textId="77777777" w:rsidR="000F7377" w:rsidRDefault="000F7377"/>
    <w:p w14:paraId="6ABF4843" w14:textId="77777777" w:rsidR="000F7377" w:rsidRDefault="000F7377">
      <w:r xmlns:w="http://schemas.openxmlformats.org/wordprocessingml/2006/main">
        <w:t xml:space="preserve">Paulus moedigt christenen aan om de Heer Jezus Christus lief te hebben, en waarschuwt ervoor om Hem niet lief te hebben.</w:t>
      </w:r>
    </w:p>
    <w:p w14:paraId="474418EB" w14:textId="77777777" w:rsidR="000F7377" w:rsidRDefault="000F7377"/>
    <w:p w14:paraId="1A7CBC66" w14:textId="77777777" w:rsidR="000F7377" w:rsidRDefault="000F7377">
      <w:r xmlns:w="http://schemas.openxmlformats.org/wordprocessingml/2006/main">
        <w:t xml:space="preserve">1. De liefde van Jezus: waarom het ertoe doet.</w:t>
      </w:r>
    </w:p>
    <w:p w14:paraId="3E546467" w14:textId="77777777" w:rsidR="000F7377" w:rsidRDefault="000F7377"/>
    <w:p w14:paraId="469CAAF8" w14:textId="77777777" w:rsidR="000F7377" w:rsidRDefault="000F7377">
      <w:r xmlns:w="http://schemas.openxmlformats.org/wordprocessingml/2006/main">
        <w:t xml:space="preserve">2. Anathema Maranatha: een waarschuwing voor ongehoorzaamheid.</w:t>
      </w:r>
    </w:p>
    <w:p w14:paraId="0357C6FC" w14:textId="77777777" w:rsidR="000F7377" w:rsidRDefault="000F7377"/>
    <w:p w14:paraId="597971AF" w14:textId="77777777" w:rsidR="000F7377" w:rsidRDefault="000F7377">
      <w:r xmlns:w="http://schemas.openxmlformats.org/wordprocessingml/2006/main">
        <w:t xml:space="preserve">1. Johannes 3:16 - "Want God had de wereld zo lief dat hij zijn enige Zoon heeft gegeven, opdat iedereen die in hem gelooft niet verloren gaat, maar eeuwig leven heeft."</w:t>
      </w:r>
    </w:p>
    <w:p w14:paraId="230B32FF" w14:textId="77777777" w:rsidR="000F7377" w:rsidRDefault="000F7377"/>
    <w:p w14:paraId="7FB0341A" w14:textId="77777777" w:rsidR="000F7377" w:rsidRDefault="000F7377">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14:paraId="25CBD6FD" w14:textId="77777777" w:rsidR="000F7377" w:rsidRDefault="000F7377"/>
    <w:p w14:paraId="18036009" w14:textId="77777777" w:rsidR="000F7377" w:rsidRDefault="000F7377">
      <w:r xmlns:w="http://schemas.openxmlformats.org/wordprocessingml/2006/main">
        <w:t xml:space="preserve">1 Korintiërs 16:23 De genade van onze Heer Jezus Christus zij met u.</w:t>
      </w:r>
    </w:p>
    <w:p w14:paraId="5487EE9E" w14:textId="77777777" w:rsidR="000F7377" w:rsidRDefault="000F7377"/>
    <w:p w14:paraId="7DDA09D2" w14:textId="77777777" w:rsidR="000F7377" w:rsidRDefault="000F7377">
      <w:r xmlns:w="http://schemas.openxmlformats.org/wordprocessingml/2006/main">
        <w:t xml:space="preserve">Passage:</w:t>
      </w:r>
    </w:p>
    <w:p w14:paraId="30B7C91B" w14:textId="77777777" w:rsidR="000F7377" w:rsidRDefault="000F7377"/>
    <w:p w14:paraId="15AAE88D" w14:textId="77777777" w:rsidR="000F7377" w:rsidRDefault="000F7377">
      <w:r xmlns:w="http://schemas.openxmlformats.org/wordprocessingml/2006/main">
        <w:t xml:space="preserve">Paulus groet de gemeente van Korinthe en bemoedigt hen met de genade van de Heer Jezus Christus.</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groet de gemeente van Korinthe en wenst hen de genade van Jezus Christus.</w:t>
      </w:r>
    </w:p>
    <w:p w14:paraId="1C4EBB2B" w14:textId="77777777" w:rsidR="000F7377" w:rsidRDefault="000F7377"/>
    <w:p w14:paraId="136F1BE4" w14:textId="77777777" w:rsidR="000F7377" w:rsidRDefault="000F7377">
      <w:r xmlns:w="http://schemas.openxmlformats.org/wordprocessingml/2006/main">
        <w:t xml:space="preserve">1. De kracht van genade: onderzoek naar de liefde van Jezus Christus</w:t>
      </w:r>
    </w:p>
    <w:p w14:paraId="288DC74E" w14:textId="77777777" w:rsidR="000F7377" w:rsidRDefault="000F7377"/>
    <w:p w14:paraId="6223CE21" w14:textId="77777777" w:rsidR="000F7377" w:rsidRDefault="000F7377">
      <w:r xmlns:w="http://schemas.openxmlformats.org/wordprocessingml/2006/main">
        <w:t xml:space="preserve">2. Gods onvoorwaardelijke genade: de zegeningen van Jezus ontvangen</w:t>
      </w:r>
    </w:p>
    <w:p w14:paraId="12A7BD2E" w14:textId="77777777" w:rsidR="000F7377" w:rsidRDefault="000F7377"/>
    <w:p w14:paraId="4811447C" w14:textId="77777777" w:rsidR="000F7377" w:rsidRDefault="000F7377">
      <w:r xmlns:w="http://schemas.openxmlformats.org/wordprocessingml/2006/main">
        <w:t xml:space="preserve">1. Romeinen 5:20-21 - "Maar waar de zonde toenam, nam de genade des te meer toe, zodat, net zoals de zonde regeerde in de dood, ook de genade zou regeren door gerechtigheid om eeuwig leven te brengen door Jezus Christus, onze Heer."</w:t>
      </w:r>
    </w:p>
    <w:p w14:paraId="597D1A6B" w14:textId="77777777" w:rsidR="000F7377" w:rsidRDefault="000F7377"/>
    <w:p w14:paraId="2F6B5EC0" w14:textId="77777777" w:rsidR="000F7377" w:rsidRDefault="000F7377">
      <w:r xmlns:w="http://schemas.openxmlformats.org/wordprocessingml/2006/main">
        <w:t xml:space="preserve">2. Efeziërs 2:8-9 - "Want het is door genade dat u gered bent, door geloof - en dit komt niet uit uzelf, het is een geschenk van God - niet door werken, zodat niemand kan roemen."</w:t>
      </w:r>
    </w:p>
    <w:p w14:paraId="451ECA76" w14:textId="77777777" w:rsidR="000F7377" w:rsidRDefault="000F7377"/>
    <w:p w14:paraId="4949DB1F" w14:textId="77777777" w:rsidR="000F7377" w:rsidRDefault="000F7377">
      <w:r xmlns:w="http://schemas.openxmlformats.org/wordprocessingml/2006/main">
        <w:t xml:space="preserve">1 Korintiërs 16:24 Mijn liefde zij met u allen in Christus Jezus. Amen.</w:t>
      </w:r>
    </w:p>
    <w:p w14:paraId="31680E54" w14:textId="77777777" w:rsidR="000F7377" w:rsidRDefault="000F7377"/>
    <w:p w14:paraId="7FFA6CBA" w14:textId="77777777" w:rsidR="000F7377" w:rsidRDefault="000F7377">
      <w:r xmlns:w="http://schemas.openxmlformats.org/wordprocessingml/2006/main">
        <w:t xml:space="preserve">Paulus stuurt zijn liefde naar de leden van de kerk in Korinthe en bevestigt zijn geloof in Jezus Christus.</w:t>
      </w:r>
    </w:p>
    <w:p w14:paraId="452A0EF6" w14:textId="77777777" w:rsidR="000F7377" w:rsidRDefault="000F7377"/>
    <w:p w14:paraId="798CC2B7" w14:textId="77777777" w:rsidR="000F7377" w:rsidRDefault="000F7377">
      <w:r xmlns:w="http://schemas.openxmlformats.org/wordprocessingml/2006/main">
        <w:t xml:space="preserve">1. De kracht van liefde: een blik op wat het betekent om anderen lief te hebben in het lichaam van Christus</w:t>
      </w:r>
    </w:p>
    <w:p w14:paraId="2816CE08" w14:textId="77777777" w:rsidR="000F7377" w:rsidRDefault="000F7377"/>
    <w:p w14:paraId="0DEAE3F3" w14:textId="77777777" w:rsidR="000F7377" w:rsidRDefault="000F7377">
      <w:r xmlns:w="http://schemas.openxmlformats.org/wordprocessingml/2006/main">
        <w:t xml:space="preserve">2. Liefde en eenheid: de rol van liefde bij het verenigen van de Kerk</w:t>
      </w:r>
    </w:p>
    <w:p w14:paraId="073788FE" w14:textId="77777777" w:rsidR="000F7377" w:rsidRDefault="000F7377"/>
    <w:p w14:paraId="788F3616" w14:textId="77777777" w:rsidR="000F7377" w:rsidRDefault="000F7377">
      <w:r xmlns:w="http://schemas.openxmlformats.org/wordprocessingml/2006/main">
        <w:t xml:space="preserve">1. 1 Johannes 4:7-8 - "Geliefden, laten wij elkaar liefhebben, want de liefde komt van God, en wie liefheeft, is uit God geboren en kent God. Iedereen die niet liefheeft, kent God niet, want God is Liefde."</w:t>
      </w:r>
    </w:p>
    <w:p w14:paraId="291AE494" w14:textId="77777777" w:rsidR="000F7377" w:rsidRDefault="000F7377"/>
    <w:p w14:paraId="07BFBB8A" w14:textId="77777777" w:rsidR="000F7377" w:rsidRDefault="000F7377">
      <w:r xmlns:w="http://schemas.openxmlformats.org/wordprocessingml/2006/main">
        <w:t xml:space="preserve">2. Efeziërs 4:2-3 - "met alle nederigheid en zachtmoedigheid, met geduld, elkaar in liefde verdragend, verlangend om de eenheid van de Geest te behouden in de band van vrede."</w:t>
      </w:r>
    </w:p>
    <w:p w14:paraId="618A5255" w14:textId="77777777" w:rsidR="000F7377" w:rsidRDefault="000F7377"/>
    <w:p w14:paraId="11918E71" w14:textId="77777777" w:rsidR="000F7377" w:rsidRDefault="000F7377">
      <w:r xmlns:w="http://schemas.openxmlformats.org/wordprocessingml/2006/main">
        <w:t xml:space="preserve">2 Korintiërs 1 is het eerste hoofdstuk van de tweede brief van Paulus aan de Korintiërs. In dit hoofdstuk richt Paulus zich tot de gelovigen in Korinte en deelt hij zijn persoonlijke ervaringen van lijden en troost, waarbij hij Gods trouw in tijden van moeilijkheden benadrukt.</w:t>
      </w:r>
    </w:p>
    <w:p w14:paraId="1812342F" w14:textId="77777777" w:rsidR="000F7377" w:rsidRDefault="000F7377"/>
    <w:p w14:paraId="0D68AC38" w14:textId="77777777" w:rsidR="000F7377" w:rsidRDefault="000F7377">
      <w:r xmlns:w="http://schemas.openxmlformats.org/wordprocessingml/2006/main">
        <w:t xml:space="preserve">1e alinea: Paulus begint met het uiten van dankbaarheid jegens God voor Zijn troost en bemoediging in tijden van verdrukking. Hij erkent dat hij en zijn metgezellen in Azië met ontberingen werden geconfronteerd die hun krachten te boven gingen (2 Korintiërs 1:8). Hij getuigt echter dat God hen goddelijke troost heeft gegeven, zodat ze hun beproevingen konden doorstaan en overwinnen (2 Korintiërs 1:9). Paulus benadrukt dat deze ervaringen hem een dieper inzicht hebben gegeven in het lijden en hoe Gods troost overvloedig is in zulke omstandigheden.</w:t>
      </w:r>
    </w:p>
    <w:p w14:paraId="03A39C37" w14:textId="77777777" w:rsidR="000F7377" w:rsidRDefault="000F7377"/>
    <w:p w14:paraId="36ACA27A" w14:textId="77777777" w:rsidR="000F7377" w:rsidRDefault="000F7377">
      <w:r xmlns:w="http://schemas.openxmlformats.org/wordprocessingml/2006/main">
        <w:t xml:space="preserve">2e alinea: Paulus verzekert de gelovigen in Korinte dat net zoals hij Gods troost in zijn eigen lijden heeft ervaren, ook zij troost bij Hem kunnen vinden. Hij moedigt hen aan door te stellen dat hun lijden niet tevergeefs is, maar eerder een doel dient. Hij legt uit dat ze door hun beproevingen echte troost zullen kunnen bieden aan anderen die soortgelijke moeilijkheden doormaken (2 Korintiërs 1:4). Paulus bevestigt dat net zoals Christus leed ter wille van de mensheid, zo ook gelovigen kunnen delen in Zijn lijden, wetende dat zij ook zullen delen in Zijn troost (2 Korintiërs 1:5).</w:t>
      </w:r>
    </w:p>
    <w:p w14:paraId="17E1FA84" w14:textId="77777777" w:rsidR="000F7377" w:rsidRDefault="000F7377"/>
    <w:p w14:paraId="53544569" w14:textId="77777777" w:rsidR="000F7377" w:rsidRDefault="000F7377">
      <w:r xmlns:w="http://schemas.openxmlformats.org/wordprocessingml/2006/main">
        <w:t xml:space="preserve">3e alinea: Het hoofdstuk eindigt met een uitleg van Paulus' wijziging in reisplannen met betrekking tot zijn bezoek aan Korinthe. Hij verzekert hen dat hij deze beslissing niet lichtvaardig of uit wispelturigheid heeft genomen, maar eerder met aandacht voor hun voordeel. Hij wilde hen tijdens zijn bezoek elk mogelijk verdriet of last besparen (2 Korintiërs 1:23-24). In plaats daarvan schrijft hij deze brief als een manier om kwesties binnen de kerk aan te pakken voordat hij persoonlijk komt.</w:t>
      </w:r>
    </w:p>
    <w:p w14:paraId="62F7B478" w14:textId="77777777" w:rsidR="000F7377" w:rsidRDefault="000F7377"/>
    <w:p w14:paraId="53D34BF0" w14:textId="77777777" w:rsidR="000F7377" w:rsidRDefault="000F7377">
      <w:r xmlns:w="http://schemas.openxmlformats.org/wordprocessingml/2006/main">
        <w:t xml:space="preserve">Samenvattend laat hoofdstuk één van Twee Korintiërs de persoonlijke ervaringen van Paulus met lijden en goddelijke troost zien. Hij drukt zijn dankbaarheid uit voor Gods trouw bij het verschaffen van troost in tijden van verdrukking. Paulus moedigt de gelovigen in Korinte aan om troost te vinden in Gods troost, waarbij hij hen verzekert dat hun lijden een doel dient en hen in staat stelt echte troost aan anderen te bieden. Hij sluit het hoofdstuk af met een toelichting op zijn gewijzigde reisplannen, waarbij hij de nadruk legt op zijn wens om de Korinthiërs elke potentiële last te besparen en door middel van deze brief kerkelijke zaken aan te pakken. Dit hoofdstuk belicht het thema van het vinden van kracht en bemoediging bij God te midden van beproevingen, terwijl </w:t>
      </w:r>
      <w:r xmlns:w="http://schemas.openxmlformats.org/wordprocessingml/2006/main">
        <w:lastRenderedPageBreak xmlns:w="http://schemas.openxmlformats.org/wordprocessingml/2006/main"/>
      </w:r>
      <w:r xmlns:w="http://schemas.openxmlformats.org/wordprocessingml/2006/main">
        <w:t xml:space="preserve">ook het belang wordt benadrukt van het bieden van steun en empathie aan medegelovigen die met moeilijkheden kampen.</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Korintiërs 1:1 Paulus, een apostel van Jezus Christus door de wil van God, en Timotheüs, onze broeder, voor de kerk van God die in Korinte is, met alle heiligen die in heel Achaje zijn:</w:t>
      </w:r>
    </w:p>
    <w:p w14:paraId="3E71A777" w14:textId="77777777" w:rsidR="000F7377" w:rsidRDefault="000F7377"/>
    <w:p w14:paraId="293249A9" w14:textId="77777777" w:rsidR="000F7377" w:rsidRDefault="000F7377">
      <w:r xmlns:w="http://schemas.openxmlformats.org/wordprocessingml/2006/main">
        <w:t xml:space="preserve">Paulus, een apostel van Jezus Christus, en Timotheüs schrijven aan de kerk van God in Korinthe en aan alle heiligen in Achaje.</w:t>
      </w:r>
    </w:p>
    <w:p w14:paraId="0940B289" w14:textId="77777777" w:rsidR="000F7377" w:rsidRDefault="000F7377"/>
    <w:p w14:paraId="120DF8F4" w14:textId="77777777" w:rsidR="000F7377" w:rsidRDefault="000F7377">
      <w:r xmlns:w="http://schemas.openxmlformats.org/wordprocessingml/2006/main">
        <w:t xml:space="preserve">1. De kracht van God in actie</w:t>
      </w:r>
    </w:p>
    <w:p w14:paraId="3D14718C" w14:textId="77777777" w:rsidR="000F7377" w:rsidRDefault="000F7377"/>
    <w:p w14:paraId="5454D795" w14:textId="77777777" w:rsidR="000F7377" w:rsidRDefault="000F7377">
      <w:r xmlns:w="http://schemas.openxmlformats.org/wordprocessingml/2006/main">
        <w:t xml:space="preserve">2. De kracht van de kerk</w:t>
      </w:r>
    </w:p>
    <w:p w14:paraId="55DF5328" w14:textId="77777777" w:rsidR="000F7377" w:rsidRDefault="000F7377"/>
    <w:p w14:paraId="7386122D" w14:textId="77777777" w:rsidR="000F7377" w:rsidRDefault="000F7377">
      <w:r xmlns:w="http://schemas.openxmlformats.org/wordprocessingml/2006/main">
        <w:t xml:space="preserve">1. Efeziërs 5:19 - “Spreek met elkaar in psalmen, lofzangen en geestelijke liederen, zing en maak melodieën in je hart voor de Heer”</w:t>
      </w:r>
    </w:p>
    <w:p w14:paraId="797430B8" w14:textId="77777777" w:rsidR="000F7377" w:rsidRDefault="000F7377"/>
    <w:p w14:paraId="797E0418" w14:textId="77777777" w:rsidR="000F7377" w:rsidRDefault="000F7377">
      <w:r xmlns:w="http://schemas.openxmlformats.org/wordprocessingml/2006/main">
        <w:t xml:space="preserve">2. Romeinen 12:12 - “Verheugd in hoop, geduldig in verdrukking, volhardend in gebed”</w:t>
      </w:r>
    </w:p>
    <w:p w14:paraId="726FF34B" w14:textId="77777777" w:rsidR="000F7377" w:rsidRDefault="000F7377"/>
    <w:p w14:paraId="4BD577B6" w14:textId="77777777" w:rsidR="000F7377" w:rsidRDefault="000F7377">
      <w:r xmlns:w="http://schemas.openxmlformats.org/wordprocessingml/2006/main">
        <w:t xml:space="preserve">2 Korintiërs 1:2 Genade zij u en vrede van God, onze Vader, en van de Heer Jezus Christus.</w:t>
      </w:r>
    </w:p>
    <w:p w14:paraId="575E5782" w14:textId="77777777" w:rsidR="000F7377" w:rsidRDefault="000F7377"/>
    <w:p w14:paraId="595000A0" w14:textId="77777777" w:rsidR="000F7377" w:rsidRDefault="000F7377">
      <w:r xmlns:w="http://schemas.openxmlformats.org/wordprocessingml/2006/main">
        <w:t xml:space="preserve">Paulus stuurt groeten van genade en vrede van God de Vader en de Heer Jezus Christus naar de Korintiërs.</w:t>
      </w:r>
    </w:p>
    <w:p w14:paraId="6D34D144" w14:textId="77777777" w:rsidR="000F7377" w:rsidRDefault="000F7377"/>
    <w:p w14:paraId="1E4D010F" w14:textId="77777777" w:rsidR="000F7377" w:rsidRDefault="000F7377">
      <w:r xmlns:w="http://schemas.openxmlformats.org/wordprocessingml/2006/main">
        <w:t xml:space="preserve">1. De kracht van genade en vrede in ons leven</w:t>
      </w:r>
    </w:p>
    <w:p w14:paraId="0B2E70E6" w14:textId="77777777" w:rsidR="000F7377" w:rsidRDefault="000F7377"/>
    <w:p w14:paraId="0FADCFDF" w14:textId="77777777" w:rsidR="000F7377" w:rsidRDefault="000F7377">
      <w:r xmlns:w="http://schemas.openxmlformats.org/wordprocessingml/2006/main">
        <w:t xml:space="preserve">2. De goddelijke bron van genade en vrede</w:t>
      </w:r>
    </w:p>
    <w:p w14:paraId="1A0C46DA" w14:textId="77777777" w:rsidR="000F7377" w:rsidRDefault="000F7377"/>
    <w:p w14:paraId="6406CC72" w14:textId="77777777" w:rsidR="000F7377" w:rsidRDefault="000F7377">
      <w:r xmlns:w="http://schemas.openxmlformats.org/wordprocessingml/2006/main">
        <w:t xml:space="preserve">1. Efeziërs 1:2 - "Genade zij u en vrede van God, onze Vader, en van de Heer Jezus Christus."</w:t>
      </w:r>
    </w:p>
    <w:p w14:paraId="73DE148B" w14:textId="77777777" w:rsidR="000F7377" w:rsidRDefault="000F7377"/>
    <w:p w14:paraId="29C6FE40" w14:textId="77777777" w:rsidR="000F7377" w:rsidRDefault="000F7377">
      <w:r xmlns:w="http://schemas.openxmlformats.org/wordprocessingml/2006/main">
        <w:t xml:space="preserve">2. Filippenzen 1:2 - "Genade zij u en vrede van God, onze Vader, en van de Heer Jezus Christus."</w:t>
      </w:r>
    </w:p>
    <w:p w14:paraId="5214AA80" w14:textId="77777777" w:rsidR="000F7377" w:rsidRDefault="000F7377"/>
    <w:p w14:paraId="7DDDD4C0" w14:textId="77777777" w:rsidR="000F7377" w:rsidRDefault="000F7377">
      <w:r xmlns:w="http://schemas.openxmlformats.org/wordprocessingml/2006/main">
        <w:t xml:space="preserve">2 Korintiërs 1:3 Gezegend zij God, namelijk de Vader van onze Heer Jezus Christus, de Vader der barmhartigheden en de God van alle vertroosting;</w:t>
      </w:r>
    </w:p>
    <w:p w14:paraId="4237CB4D" w14:textId="77777777" w:rsidR="000F7377" w:rsidRDefault="000F7377"/>
    <w:p w14:paraId="717F250F" w14:textId="77777777" w:rsidR="000F7377" w:rsidRDefault="000F7377">
      <w:r xmlns:w="http://schemas.openxmlformats.org/wordprocessingml/2006/main">
        <w:t xml:space="preserve">God wordt geprezen omdat Hij de Vader is van onze Heer Jezus Christus, de Vader van barmhartigheid en de God van alle vertroosting.</w:t>
      </w:r>
    </w:p>
    <w:p w14:paraId="35BD935B" w14:textId="77777777" w:rsidR="000F7377" w:rsidRDefault="000F7377"/>
    <w:p w14:paraId="44CADAE8" w14:textId="77777777" w:rsidR="000F7377" w:rsidRDefault="000F7377">
      <w:r xmlns:w="http://schemas.openxmlformats.org/wordprocessingml/2006/main">
        <w:t xml:space="preserve">1. ‘God is onze troost in moeilijke tijden’</w:t>
      </w:r>
    </w:p>
    <w:p w14:paraId="353CCFBF" w14:textId="77777777" w:rsidR="000F7377" w:rsidRDefault="000F7377"/>
    <w:p w14:paraId="78FAA794" w14:textId="77777777" w:rsidR="000F7377" w:rsidRDefault="000F7377">
      <w:r xmlns:w="http://schemas.openxmlformats.org/wordprocessingml/2006/main">
        <w:t xml:space="preserve">2. "God is de Bron van alle barmhartigheid"</w:t>
      </w:r>
    </w:p>
    <w:p w14:paraId="42FBC6C3" w14:textId="77777777" w:rsidR="000F7377" w:rsidRDefault="000F7377"/>
    <w:p w14:paraId="5004F331" w14:textId="77777777" w:rsidR="000F7377" w:rsidRDefault="000F7377">
      <w:r xmlns:w="http://schemas.openxmlformats.org/wordprocessingml/2006/main">
        <w:t xml:space="preserve">1. Jesaja 40:1 - "Troost, troost mijn volk, zegt uw God."</w:t>
      </w:r>
    </w:p>
    <w:p w14:paraId="68F27C29" w14:textId="77777777" w:rsidR="000F7377" w:rsidRDefault="000F7377"/>
    <w:p w14:paraId="3992172C" w14:textId="77777777" w:rsidR="000F7377" w:rsidRDefault="000F7377">
      <w:r xmlns:w="http://schemas.openxmlformats.org/wordprocessingml/2006/main">
        <w:t xml:space="preserve">2. Psalm 86:5 - "Want Gij, Heer, zijt goed en bereid om te vergeven; en overvloedig in barmhartigheid voor allen die U aanroepen."</w:t>
      </w:r>
    </w:p>
    <w:p w14:paraId="348FCA80" w14:textId="77777777" w:rsidR="000F7377" w:rsidRDefault="000F7377"/>
    <w:p w14:paraId="0B587056" w14:textId="77777777" w:rsidR="000F7377" w:rsidRDefault="000F7377">
      <w:r xmlns:w="http://schemas.openxmlformats.org/wordprocessingml/2006/main">
        <w:t xml:space="preserve">2 Korintiërs 1:4 Die ons troost in al onze verdrukking, zodat wij hen kunnen troosten die in enige nood verkeren, door de troost waarmee wij zelf door God getroost worden.</w:t>
      </w:r>
    </w:p>
    <w:p w14:paraId="5ADA52EE" w14:textId="77777777" w:rsidR="000F7377" w:rsidRDefault="000F7377"/>
    <w:p w14:paraId="04AC5D70" w14:textId="77777777" w:rsidR="000F7377" w:rsidRDefault="000F7377">
      <w:r xmlns:w="http://schemas.openxmlformats.org/wordprocessingml/2006/main">
        <w:t xml:space="preserve">God troost ons in al onze tijden van moeilijkheden, zodat wij anderen kunnen troosten in hun tijden van moeilijkheden.</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troost van de Heer in tijden van problemen</w:t>
      </w:r>
    </w:p>
    <w:p w14:paraId="4A653410" w14:textId="77777777" w:rsidR="000F7377" w:rsidRDefault="000F7377"/>
    <w:p w14:paraId="278B271A" w14:textId="77777777" w:rsidR="000F7377" w:rsidRDefault="000F7377">
      <w:r xmlns:w="http://schemas.openxmlformats.org/wordprocessingml/2006/main">
        <w:t xml:space="preserve">2. In liefde de hand reiken: anderen troosten in moeilijke tijden</w:t>
      </w:r>
    </w:p>
    <w:p w14:paraId="2067C965" w14:textId="77777777" w:rsidR="000F7377" w:rsidRDefault="000F7377"/>
    <w:p w14:paraId="48A5DCF7" w14:textId="77777777" w:rsidR="000F7377" w:rsidRDefault="000F7377">
      <w:r xmlns:w="http://schemas.openxmlformats.org/wordprocessingml/2006/main">
        <w:t xml:space="preserve">1. Psalm 34:18 - De Heer is nabij de gebrokenen van hart en redt degenen die verbrijzeld zijn van geest.</w:t>
      </w:r>
    </w:p>
    <w:p w14:paraId="1E1ACF31" w14:textId="77777777" w:rsidR="000F7377" w:rsidRDefault="000F7377"/>
    <w:p w14:paraId="058B4E04" w14:textId="77777777" w:rsidR="000F7377" w:rsidRDefault="000F7377">
      <w:r xmlns:w="http://schemas.openxmlformats.org/wordprocessingml/2006/main">
        <w:t xml:space="preserve">2. Jesaja 41:10 - Wees dus niet bang, want ik ben met je; wees niet ontzet, want Ik ben jouw God. Ik zal je sterken en helpen; Ik zal je steunen met mijn rechtvaardige rechterhand.</w:t>
      </w:r>
    </w:p>
    <w:p w14:paraId="4C3CA04E" w14:textId="77777777" w:rsidR="000F7377" w:rsidRDefault="000F7377"/>
    <w:p w14:paraId="4CDEBAA9" w14:textId="77777777" w:rsidR="000F7377" w:rsidRDefault="000F7377">
      <w:r xmlns:w="http://schemas.openxmlformats.org/wordprocessingml/2006/main">
        <w:t xml:space="preserve">2 Korintiërs 1:5 Want zoals het lijden van Christus in ons overvloedig is, zo is ook onze vertroosting overvloedig door Christus.</w:t>
      </w:r>
    </w:p>
    <w:p w14:paraId="17ABB592" w14:textId="77777777" w:rsidR="000F7377" w:rsidRDefault="000F7377"/>
    <w:p w14:paraId="31616327" w14:textId="77777777" w:rsidR="000F7377" w:rsidRDefault="000F7377">
      <w:r xmlns:w="http://schemas.openxmlformats.org/wordprocessingml/2006/main">
        <w:t xml:space="preserve">Het lijden in Christus is in ons overvloedig aanwezig, maar dat geldt ook voor de troost die in Hem wordt gevonden.</w:t>
      </w:r>
    </w:p>
    <w:p w14:paraId="0025A318" w14:textId="77777777" w:rsidR="000F7377" w:rsidRDefault="000F7377"/>
    <w:p w14:paraId="3EEE6D9E" w14:textId="77777777" w:rsidR="000F7377" w:rsidRDefault="000F7377">
      <w:r xmlns:w="http://schemas.openxmlformats.org/wordprocessingml/2006/main">
        <w:t xml:space="preserve">1. ‘Het lijden en de vertroostingen van Christus’</w:t>
      </w:r>
    </w:p>
    <w:p w14:paraId="5BF00C15" w14:textId="77777777" w:rsidR="000F7377" w:rsidRDefault="000F7377"/>
    <w:p w14:paraId="230C6702" w14:textId="77777777" w:rsidR="000F7377" w:rsidRDefault="000F7377">
      <w:r xmlns:w="http://schemas.openxmlformats.org/wordprocessingml/2006/main">
        <w:t xml:space="preserve">2. ‘De overvloed aan genade in moeilijke tijden’</w:t>
      </w:r>
    </w:p>
    <w:p w14:paraId="2DD8885A" w14:textId="77777777" w:rsidR="000F7377" w:rsidRDefault="000F7377"/>
    <w:p w14:paraId="66F3A941" w14:textId="77777777" w:rsidR="000F7377" w:rsidRDefault="000F7377">
      <w:r xmlns:w="http://schemas.openxmlformats.org/wordprocessingml/2006/main">
        <w:t xml:space="preserve">1. Romeinen 8:18 - "Want ik ben van mening dat het lijden van deze huidige tijd niet de moeite waard is om te vergelijken met de heerlijkheid die aan ons zal worden geopenbaard."</w:t>
      </w:r>
    </w:p>
    <w:p w14:paraId="2CB1042C" w14:textId="77777777" w:rsidR="000F7377" w:rsidRDefault="000F7377"/>
    <w:p w14:paraId="1DF9D27F" w14:textId="77777777" w:rsidR="000F7377" w:rsidRDefault="000F7377">
      <w:r xmlns:w="http://schemas.openxmlformats.org/wordprocessingml/2006/main">
        <w:t xml:space="preserve">2. Jesaja 43:2 - "Als je door de wateren gaat, zal Ik met je zijn; en door de rivieren zullen ze je niet overweldigen; als je door vuur loopt, zul je niet verbrand worden, en de vlam zal je niet verteren ."</w:t>
      </w:r>
    </w:p>
    <w:p w14:paraId="140D02B1" w14:textId="77777777" w:rsidR="000F7377" w:rsidRDefault="000F7377"/>
    <w:p w14:paraId="522D0EC0" w14:textId="77777777" w:rsidR="000F7377" w:rsidRDefault="000F7377">
      <w:r xmlns:w="http://schemas.openxmlformats.org/wordprocessingml/2006/main">
        <w:t xml:space="preserve">2 Korintiërs 1:6 En of wij nu verdrukt worden, het is voor uw troost en redding, wat effectief is in het verdragen van hetzelfde lijden dat wij ook lijden; of dat we getroost worden, het is voor uw troost en redding.</w:t>
      </w:r>
    </w:p>
    <w:p w14:paraId="259BBC69" w14:textId="77777777" w:rsidR="000F7377" w:rsidRDefault="000F7377"/>
    <w:p w14:paraId="6297C7C2" w14:textId="77777777" w:rsidR="000F7377" w:rsidRDefault="000F7377">
      <w:r xmlns:w="http://schemas.openxmlformats.org/wordprocessingml/2006/main">
        <w:t xml:space="preserve">De tegenslagen en gemakken van het leven kunnen gelovigen verlossing en troost brengen.</w:t>
      </w:r>
    </w:p>
    <w:p w14:paraId="73D73F7B" w14:textId="77777777" w:rsidR="000F7377" w:rsidRDefault="000F7377"/>
    <w:p w14:paraId="23AB4201" w14:textId="77777777" w:rsidR="000F7377" w:rsidRDefault="000F7377">
      <w:r xmlns:w="http://schemas.openxmlformats.org/wordprocessingml/2006/main">
        <w:t xml:space="preserve">1. Lijden verdragen ter wille van de verlossing</w:t>
      </w:r>
    </w:p>
    <w:p w14:paraId="7C0FDEA0" w14:textId="77777777" w:rsidR="000F7377" w:rsidRDefault="000F7377"/>
    <w:p w14:paraId="07DC9E28" w14:textId="77777777" w:rsidR="000F7377" w:rsidRDefault="000F7377">
      <w:r xmlns:w="http://schemas.openxmlformats.org/wordprocessingml/2006/main">
        <w:t xml:space="preserve">2. Troost aangeboden voor verlossing</w:t>
      </w:r>
    </w:p>
    <w:p w14:paraId="35AC2C17" w14:textId="77777777" w:rsidR="000F7377" w:rsidRDefault="000F7377"/>
    <w:p w14:paraId="292433BE" w14:textId="77777777" w:rsidR="000F7377" w:rsidRDefault="000F7377">
      <w:r xmlns:w="http://schemas.openxmlformats.org/wordprocessingml/2006/main">
        <w:t xml:space="preserve">1. Jesaja 61:1-2 - De Geest van de Heer God is op mij; omdat de Heer mij heeft gezalfd om goede tijdingen aan de zachtmoedigen te prediken; Hij heeft mij gezonden om de gebrokenen van hart te verbinden, om vrijheid uit te roepen aan de gevangenen, en de opening van de gevangenis aan hen die gebonden zijn;</w:t>
      </w:r>
    </w:p>
    <w:p w14:paraId="6CE1BB24" w14:textId="77777777" w:rsidR="000F7377" w:rsidRDefault="000F7377"/>
    <w:p w14:paraId="2AD539FB" w14:textId="77777777" w:rsidR="000F7377" w:rsidRDefault="000F7377">
      <w:r xmlns:w="http://schemas.openxmlformats.org/wordprocessingml/2006/main">
        <w:t xml:space="preserve">2. Romeinen 8:28-29 - En wij weten dat alle dingen meewerken ten goede voor hen die God liefhebben, voor hen die geroepen zijn overeenkomstig Zijn voornemen. Voor wie hij van tevoren wist, heeft hij ook voorbestemd om gelijkvormig te worden aan het beeld van zijn Zoon, zodat hij de eerstgeborene onder vele broeders zou kunnen zijn.</w:t>
      </w:r>
    </w:p>
    <w:p w14:paraId="511E2D39" w14:textId="77777777" w:rsidR="000F7377" w:rsidRDefault="000F7377"/>
    <w:p w14:paraId="0DB9B1C9" w14:textId="77777777" w:rsidR="000F7377" w:rsidRDefault="000F7377">
      <w:r xmlns:w="http://schemas.openxmlformats.org/wordprocessingml/2006/main">
        <w:t xml:space="preserve">2 Korintiërs 1:7 En onze hoop op u is standvastig, omdat u weet dat u, zoals u deel hebt aan het lijden, ook zult genieten van de vertroosting.</w:t>
      </w:r>
    </w:p>
    <w:p w14:paraId="27E629D6" w14:textId="77777777" w:rsidR="000F7377" w:rsidRDefault="000F7377"/>
    <w:p w14:paraId="43DFCAF6" w14:textId="77777777" w:rsidR="000F7377" w:rsidRDefault="000F7377">
      <w:r xmlns:w="http://schemas.openxmlformats.org/wordprocessingml/2006/main">
        <w:t xml:space="preserve">Paulus drukt zijn hoop uit dat de Korinthiërs zullen delen in de vertroostingen van Christus, zoals zij hebben gedeeld in zijn lijden.</w:t>
      </w:r>
    </w:p>
    <w:p w14:paraId="7B7A1F7F" w14:textId="77777777" w:rsidR="000F7377" w:rsidRDefault="000F7377"/>
    <w:p w14:paraId="17174D11" w14:textId="77777777" w:rsidR="000F7377" w:rsidRDefault="000F7377">
      <w:r xmlns:w="http://schemas.openxmlformats.org/wordprocessingml/2006/main">
        <w:t xml:space="preserve">1. De kracht van hoop in het lijden – hoe je vertrouwen kunt hebben te midden van pijn</w:t>
      </w:r>
    </w:p>
    <w:p w14:paraId="73F43773" w14:textId="77777777" w:rsidR="000F7377" w:rsidRDefault="000F7377"/>
    <w:p w14:paraId="7B003268" w14:textId="77777777" w:rsidR="000F7377" w:rsidRDefault="000F7377">
      <w:r xmlns:w="http://schemas.openxmlformats.org/wordprocessingml/2006/main">
        <w:t xml:space="preserve">2. Troost bij het lijden - Hoe je hoop en vrede kunt vinden in moeilijke tijden</w:t>
      </w:r>
    </w:p>
    <w:p w14:paraId="519AB4E5" w14:textId="77777777" w:rsidR="000F7377" w:rsidRDefault="000F7377"/>
    <w:p w14:paraId="371A8B6F" w14:textId="77777777" w:rsidR="000F7377" w:rsidRDefault="000F7377">
      <w:r xmlns:w="http://schemas.openxmlformats.org/wordprocessingml/2006/main">
        <w:t xml:space="preserve">1. Psalm 34:18-19 - De HEER is nabij de gebrokenen van hart en redt de verbrijzelden van geest.</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8:18 - Want ik ben van mening dat het lijden van deze huidige tijd niet de moeite waard is om te vergelijken met de heerlijkheid die aan ons geopenbaard zal worden.</w:t>
      </w:r>
    </w:p>
    <w:p w14:paraId="4EB93D06" w14:textId="77777777" w:rsidR="000F7377" w:rsidRDefault="000F7377"/>
    <w:p w14:paraId="3366EA85" w14:textId="77777777" w:rsidR="000F7377" w:rsidRDefault="000F7377">
      <w:r xmlns:w="http://schemas.openxmlformats.org/wordprocessingml/2006/main">
        <w:t xml:space="preserve">2 Korintiërs 1:8 Want wij willen niet, broeders, dat u onwetend bent van onze problemen die ons in Azië zijn overkomen, dat we buitensporig en boven kracht onder druk stonden, zodat we zelfs aan het leven wanhoopten:</w:t>
      </w:r>
    </w:p>
    <w:p w14:paraId="0E3FB3E8" w14:textId="77777777" w:rsidR="000F7377" w:rsidRDefault="000F7377"/>
    <w:p w14:paraId="3CE5789D" w14:textId="77777777" w:rsidR="000F7377" w:rsidRDefault="000F7377">
      <w:r xmlns:w="http://schemas.openxmlformats.org/wordprocessingml/2006/main">
        <w:t xml:space="preserve">Paulus en zijn metgezellen maakten tijdens hun verblijf in Azië een grote beproeving door, een beproeving die zo extreem was dat ze dachten dat ze het niet zouden overleven.</w:t>
      </w:r>
    </w:p>
    <w:p w14:paraId="4A50F4C1" w14:textId="77777777" w:rsidR="000F7377" w:rsidRDefault="000F7377"/>
    <w:p w14:paraId="1ECA622A" w14:textId="77777777" w:rsidR="000F7377" w:rsidRDefault="000F7377">
      <w:r xmlns:w="http://schemas.openxmlformats.org/wordprocessingml/2006/main">
        <w:t xml:space="preserve">1. Gods kracht in tijden van problemen</w:t>
      </w:r>
    </w:p>
    <w:p w14:paraId="552494C3" w14:textId="77777777" w:rsidR="000F7377" w:rsidRDefault="000F7377"/>
    <w:p w14:paraId="776BDCD2" w14:textId="77777777" w:rsidR="000F7377" w:rsidRDefault="000F7377">
      <w:r xmlns:w="http://schemas.openxmlformats.org/wordprocessingml/2006/main">
        <w:t xml:space="preserve">2. Wanhoop overwinnen in moeilijke omstandigheden</w:t>
      </w:r>
    </w:p>
    <w:p w14:paraId="00035848" w14:textId="77777777" w:rsidR="000F7377" w:rsidRDefault="000F7377"/>
    <w:p w14:paraId="1B5E7C87" w14:textId="77777777" w:rsidR="000F7377" w:rsidRDefault="000F7377">
      <w:r xmlns:w="http://schemas.openxmlformats.org/wordprocessingml/2006/main">
        <w:t xml:space="preserve">1. Jesaja 41:10 - "Vrees niet, want ik ben met je; wees niet ontzet, want ik ben je God; ik zal je sterken, ik zal je helpen, ik zal je steunen met mijn rechtvaardige rechterhand."</w:t>
      </w:r>
    </w:p>
    <w:p w14:paraId="12DC0DA1" w14:textId="77777777" w:rsidR="000F7377" w:rsidRDefault="000F7377"/>
    <w:p w14:paraId="1F039ED6" w14:textId="77777777" w:rsidR="000F7377" w:rsidRDefault="000F7377">
      <w:r xmlns:w="http://schemas.openxmlformats.org/wordprocessingml/2006/main">
        <w:t xml:space="preserve">2. Psalm 34:17-19 - "Als de rechtvaardigen om hulp roepen, hoort de Heer en verlost hen uit al hun problemen. De Heer is nabij de gebrokenen van hart en redt de verbrijzelden van geest. Er zijn veel kwellingen voor de rechtvaardigen , maar de Heer verlost hem uit hen allen.”</w:t>
      </w:r>
    </w:p>
    <w:p w14:paraId="68F1428E" w14:textId="77777777" w:rsidR="000F7377" w:rsidRDefault="000F7377"/>
    <w:p w14:paraId="0A933CBC" w14:textId="77777777" w:rsidR="000F7377" w:rsidRDefault="000F7377">
      <w:r xmlns:w="http://schemas.openxmlformats.org/wordprocessingml/2006/main">
        <w:t xml:space="preserve">2 Korintiërs 1:9 Maar wij hadden het doodvonnis in onszelf, dat wij niet op onszelf moesten vertrouwen, maar op God die de doden opwekt:</w:t>
      </w:r>
    </w:p>
    <w:p w14:paraId="4D8DACBF" w14:textId="77777777" w:rsidR="000F7377" w:rsidRDefault="000F7377"/>
    <w:p w14:paraId="4F28FAEB" w14:textId="77777777" w:rsidR="000F7377" w:rsidRDefault="000F7377">
      <w:r xmlns:w="http://schemas.openxmlformats.org/wordprocessingml/2006/main">
        <w:t xml:space="preserve">Paulus herinnert de Korintiërs eraan dat ze niet op zichzelf moeten vertrouwen, maar op God die de doden kan opwekken.</w:t>
      </w:r>
    </w:p>
    <w:p w14:paraId="722EF9E9" w14:textId="77777777" w:rsidR="000F7377" w:rsidRDefault="000F7377"/>
    <w:p w14:paraId="0F36591B" w14:textId="77777777" w:rsidR="000F7377" w:rsidRDefault="000F7377">
      <w:r xmlns:w="http://schemas.openxmlformats.org/wordprocessingml/2006/main">
        <w:t xml:space="preserve">1. God wekt de doden op: hoop vinden in moeilijke tijden</w:t>
      </w:r>
    </w:p>
    <w:p w14:paraId="33052538" w14:textId="77777777" w:rsidR="000F7377" w:rsidRDefault="000F7377"/>
    <w:p w14:paraId="6771A8F6" w14:textId="77777777" w:rsidR="000F7377" w:rsidRDefault="000F7377">
      <w:r xmlns:w="http://schemas.openxmlformats.org/wordprocessingml/2006/main">
        <w:t xml:space="preserve">2. Vertrouw op God, niet op onszelf: leren vertrouwen op Gods kracht</w:t>
      </w:r>
    </w:p>
    <w:p w14:paraId="0E6BDA7C" w14:textId="77777777" w:rsidR="000F7377" w:rsidRDefault="000F7377"/>
    <w:p w14:paraId="5AA976DA" w14:textId="77777777" w:rsidR="000F7377" w:rsidRDefault="000F7377">
      <w:r xmlns:w="http://schemas.openxmlformats.org/wordprocessingml/2006/main">
        <w:t xml:space="preserve">1. Romeinen 8:11; "Maar als de Geest van hem die Jezus uit de dood heeft opgewekt in u woont, zal hij die Christus uit de dood heeft opgewekt, ook uw sterfelijke lichamen levend maken door zijn Geest die in u woont."</w:t>
      </w:r>
    </w:p>
    <w:p w14:paraId="32415EB1" w14:textId="77777777" w:rsidR="000F7377" w:rsidRDefault="000F7377"/>
    <w:p w14:paraId="10DA6972" w14:textId="77777777" w:rsidR="000F7377" w:rsidRDefault="000F7377">
      <w:r xmlns:w="http://schemas.openxmlformats.org/wordprocessingml/2006/main">
        <w:t xml:space="preserve">2. Jesaja 40:28-31; 'Hebt u het niet geweten? Heeft u niet gehoord dat de eeuwige God, de HEER, de Schepper van de uiteinden van de aarde, niet flauwvalt en ook niet moe wordt? Zijn begrip wordt niet onderzocht. Hij geeft kracht aan de zwakken; en voor hen die geen macht hebben, vermeerdert Hij de kracht. Zelfs de jongeren zullen flauwvallen en vermoeid zijn, en de jonge mannen zullen volkomen vallen; maar zij die op de HEERE wachten, zullen hun kracht vernieuwen; zij zullen opstijgen met vleugels als adelaars; zij zullen opstijgen met vleugels als adelaars; zullen lopen, en niet moe worden; en zij zullen wandelen, en niet mat worden.”</w:t>
      </w:r>
    </w:p>
    <w:p w14:paraId="260BF649" w14:textId="77777777" w:rsidR="000F7377" w:rsidRDefault="000F7377"/>
    <w:p w14:paraId="33F40704" w14:textId="77777777" w:rsidR="000F7377" w:rsidRDefault="000F7377">
      <w:r xmlns:w="http://schemas.openxmlformats.org/wordprocessingml/2006/main">
        <w:t xml:space="preserve">2 Korintiërs 1:10 Die ons van zo’n grote dood heeft verlost en bevrijdt: op wie wij vertrouwen dat hij ons nog zal verlossen;</w:t>
      </w:r>
    </w:p>
    <w:p w14:paraId="33BDFCA5" w14:textId="77777777" w:rsidR="000F7377" w:rsidRDefault="000F7377"/>
    <w:p w14:paraId="1A9217C4" w14:textId="77777777" w:rsidR="000F7377" w:rsidRDefault="000F7377">
      <w:r xmlns:w="http://schemas.openxmlformats.org/wordprocessingml/2006/main">
        <w:t xml:space="preserve">God heeft ons van de dood verlost en blijft dat doen, en wij vertrouwen erop dat Hij ons in de toekomst zal blijven verlossen.</w:t>
      </w:r>
    </w:p>
    <w:p w14:paraId="71A67B2A" w14:textId="77777777" w:rsidR="000F7377" w:rsidRDefault="000F7377"/>
    <w:p w14:paraId="1ACFE69B" w14:textId="77777777" w:rsidR="000F7377" w:rsidRDefault="000F7377">
      <w:r xmlns:w="http://schemas.openxmlformats.org/wordprocessingml/2006/main">
        <w:t xml:space="preserve">1. De kracht van bevrijding van God</w:t>
      </w:r>
    </w:p>
    <w:p w14:paraId="34CE94F6" w14:textId="77777777" w:rsidR="000F7377" w:rsidRDefault="000F7377"/>
    <w:p w14:paraId="7435743C" w14:textId="77777777" w:rsidR="000F7377" w:rsidRDefault="000F7377">
      <w:r xmlns:w="http://schemas.openxmlformats.org/wordprocessingml/2006/main">
        <w:t xml:space="preserve">2. Hoe je hoop kunt houden in moeilijke tijden</w:t>
      </w:r>
    </w:p>
    <w:p w14:paraId="41B91DF4" w14:textId="77777777" w:rsidR="000F7377" w:rsidRDefault="000F7377"/>
    <w:p w14:paraId="75BEF2BA" w14:textId="77777777" w:rsidR="000F7377" w:rsidRDefault="000F7377">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43:1-3 - 'Maar nu is dit wat de Heer zegt: Hij die u heeft geschapen, Jakob, hij die u heeft gevormd, Israël: 'Wees niet bang, want Ik heb u verlost; Ik heb je bij naam geroepen; jij bent van mij. Als je door de wateren gaat, zal ik bij je zijn; en als je door de rivieren gaat, zullen ze je niet overspoelen. Als je door het vuur loopt, zul je niet verbranden; de vlammen zullen je niet in vuur en vlam zetten. Want ik ben de Heer, uw God, de Heilige van Israël, uw Redder.”</w:t>
      </w:r>
    </w:p>
    <w:p w14:paraId="2285F2FA" w14:textId="77777777" w:rsidR="000F7377" w:rsidRDefault="000F7377"/>
    <w:p w14:paraId="07C7296E" w14:textId="77777777" w:rsidR="000F7377" w:rsidRDefault="000F7377">
      <w:r xmlns:w="http://schemas.openxmlformats.org/wordprocessingml/2006/main">
        <w:t xml:space="preserve">2 Korintiërs 1:11 Helpt u ook samen door voor ons te bidden, zodat velen namens ons dank mogen zeggen voor de gave die ons door de bemiddeling van velen is geschonken.</w:t>
      </w:r>
    </w:p>
    <w:p w14:paraId="7E8D14CF" w14:textId="77777777" w:rsidR="000F7377" w:rsidRDefault="000F7377"/>
    <w:p w14:paraId="05643DB7" w14:textId="77777777" w:rsidR="000F7377" w:rsidRDefault="000F7377">
      <w:r xmlns:w="http://schemas.openxmlformats.org/wordprocessingml/2006/main">
        <w:t xml:space="preserve">Christenen moeten samenkomen om voor elkaar te bidden en dank te zeggen voor de gaven die God hen via andere mensen heeft gegeven.</w:t>
      </w:r>
    </w:p>
    <w:p w14:paraId="71A05A56" w14:textId="77777777" w:rsidR="000F7377" w:rsidRDefault="000F7377"/>
    <w:p w14:paraId="2FB692AC" w14:textId="77777777" w:rsidR="000F7377" w:rsidRDefault="000F7377">
      <w:r xmlns:w="http://schemas.openxmlformats.org/wordprocessingml/2006/main">
        <w:t xml:space="preserve">1. De kracht van samen bidden: hoe samenwerking ons geloof versterkt</w:t>
      </w:r>
    </w:p>
    <w:p w14:paraId="0A25AD06" w14:textId="77777777" w:rsidR="000F7377" w:rsidRDefault="000F7377"/>
    <w:p w14:paraId="626B7F2B" w14:textId="77777777" w:rsidR="000F7377" w:rsidRDefault="000F7377">
      <w:r xmlns:w="http://schemas.openxmlformats.org/wordprocessingml/2006/main">
        <w:t xml:space="preserve">2. Dankbaarheid tonen: hoe we God en onze medebroeders en zusters kunnen danken</w:t>
      </w:r>
    </w:p>
    <w:p w14:paraId="50FA731B" w14:textId="77777777" w:rsidR="000F7377" w:rsidRDefault="000F7377"/>
    <w:p w14:paraId="331EAE86" w14:textId="77777777" w:rsidR="000F7377" w:rsidRDefault="000F7377">
      <w:r xmlns:w="http://schemas.openxmlformats.org/wordprocessingml/2006/main">
        <w:t xml:space="preserve">1. Jakobus 5:16 - Belijd uw fouten aan elkaar en bid voor elkaar, zodat u genezen mag worden.</w:t>
      </w:r>
    </w:p>
    <w:p w14:paraId="3B1A0ABE" w14:textId="77777777" w:rsidR="000F7377" w:rsidRDefault="000F7377"/>
    <w:p w14:paraId="711B0079" w14:textId="77777777" w:rsidR="000F7377" w:rsidRDefault="000F7377">
      <w:r xmlns:w="http://schemas.openxmlformats.org/wordprocessingml/2006/main">
        <w:t xml:space="preserve">2. Handelingen 12:5 Petrus werd daarom in de gevangenis vastgehouden, maar er werd zonder ophouden door de kerk tot God voor hem gebeden.</w:t>
      </w:r>
    </w:p>
    <w:p w14:paraId="33EE1FEA" w14:textId="77777777" w:rsidR="000F7377" w:rsidRDefault="000F7377"/>
    <w:p w14:paraId="514B1485" w14:textId="77777777" w:rsidR="000F7377" w:rsidRDefault="000F7377">
      <w:r xmlns:w="http://schemas.openxmlformats.org/wordprocessingml/2006/main">
        <w:t xml:space="preserve">2 Korintiërs 1:12 Want dit is onze vreugde: het getuigenis van ons geweten, dat wij in eenvoud en goddelijke oprechtheid, niet met vleselijke wijsheid, maar door de genade van God, onze gesprekken in de wereld hebben gevoerd, en in overvloed met u. -afdeling.</w:t>
      </w:r>
    </w:p>
    <w:p w14:paraId="485F1B37" w14:textId="77777777" w:rsidR="000F7377" w:rsidRDefault="000F7377"/>
    <w:p w14:paraId="03A3F236" w14:textId="77777777" w:rsidR="000F7377" w:rsidRDefault="000F7377">
      <w:r xmlns:w="http://schemas.openxmlformats.org/wordprocessingml/2006/main">
        <w:t xml:space="preserve">Paulus verheugt zich omdat hij zich met eenvoud en oprechtheid in de wereld heeft gedragen, geleid door de genade van God.</w:t>
      </w:r>
    </w:p>
    <w:p w14:paraId="438FC44E" w14:textId="77777777" w:rsidR="000F7377" w:rsidRDefault="000F7377"/>
    <w:p w14:paraId="7D6AB122" w14:textId="77777777" w:rsidR="000F7377" w:rsidRDefault="000F7377">
      <w:r xmlns:w="http://schemas.openxmlformats.org/wordprocessingml/2006/main">
        <w:t xml:space="preserve">1. De kracht van eenvoud: hoe we ons met goddelijke integriteit moeten gedragen</w:t>
      </w:r>
    </w:p>
    <w:p w14:paraId="011A6C87" w14:textId="77777777" w:rsidR="000F7377" w:rsidRDefault="000F7377"/>
    <w:p w14:paraId="6DC21E3A" w14:textId="77777777" w:rsidR="000F7377" w:rsidRDefault="000F7377">
      <w:r xmlns:w="http://schemas.openxmlformats.org/wordprocessingml/2006/main">
        <w:t xml:space="preserve">2. De kracht van oprechtheid: de leiding van Gods genade volgen</w:t>
      </w:r>
    </w:p>
    <w:p w14:paraId="4B0E9733" w14:textId="77777777" w:rsidR="000F7377" w:rsidRDefault="000F7377"/>
    <w:p w14:paraId="09CB55C6" w14:textId="77777777" w:rsidR="000F7377" w:rsidRDefault="000F7377">
      <w:r xmlns:w="http://schemas.openxmlformats.org/wordprocessingml/2006/main">
        <w:t xml:space="preserve">1. Matteüs 6:25-34 - Denk aan de vogels in de lucht en de lelies in het veld</w:t>
      </w:r>
    </w:p>
    <w:p w14:paraId="58A64307" w14:textId="77777777" w:rsidR="000F7377" w:rsidRDefault="000F7377"/>
    <w:p w14:paraId="7D6642EC" w14:textId="77777777" w:rsidR="000F7377" w:rsidRDefault="000F7377">
      <w:r xmlns:w="http://schemas.openxmlformats.org/wordprocessingml/2006/main">
        <w:t xml:space="preserve">2. Spreuken 3:5-6 - Vertrouw op de Heer met heel uw hart en steun niet op uw eigen inzicht.</w:t>
      </w:r>
    </w:p>
    <w:p w14:paraId="572260B4" w14:textId="77777777" w:rsidR="000F7377" w:rsidRDefault="000F7377"/>
    <w:p w14:paraId="5CE4B4BA" w14:textId="77777777" w:rsidR="000F7377" w:rsidRDefault="000F7377">
      <w:r xmlns:w="http://schemas.openxmlformats.org/wordprocessingml/2006/main">
        <w:t xml:space="preserve">2 Korintiërs 1:13 Want wij schrijven u niets anders dan wat u leest of erkent; en ik vertrouw erop dat u het zelfs tot het einde toe zult erkennen;</w:t>
      </w:r>
    </w:p>
    <w:p w14:paraId="4CF62D85" w14:textId="77777777" w:rsidR="000F7377" w:rsidRDefault="000F7377"/>
    <w:p w14:paraId="1B3D1B04" w14:textId="77777777" w:rsidR="000F7377" w:rsidRDefault="000F7377">
      <w:r xmlns:w="http://schemas.openxmlformats.org/wordprocessingml/2006/main">
        <w:t xml:space="preserve">Paulus schrijft aan de Korintiërs en herinnert hen aan de waarheid die zij al kennen en vertrouwen.</w:t>
      </w:r>
    </w:p>
    <w:p w14:paraId="124217D0" w14:textId="77777777" w:rsidR="000F7377" w:rsidRDefault="000F7377"/>
    <w:p w14:paraId="0C983240" w14:textId="77777777" w:rsidR="000F7377" w:rsidRDefault="000F7377">
      <w:r xmlns:w="http://schemas.openxmlformats.org/wordprocessingml/2006/main">
        <w:t xml:space="preserve">1. De kracht van erkenning - Hoe het herkennen van de waarheid tot meer begrip kan leiden</w:t>
      </w:r>
    </w:p>
    <w:p w14:paraId="45CC70C1" w14:textId="77777777" w:rsidR="000F7377" w:rsidRDefault="000F7377"/>
    <w:p w14:paraId="4F0E7C19" w14:textId="77777777" w:rsidR="000F7377" w:rsidRDefault="000F7377">
      <w:r xmlns:w="http://schemas.openxmlformats.org/wordprocessingml/2006/main">
        <w:t xml:space="preserve">2. Gods trouw in ons leven - Hoe God ons door moeilijke tijden leidt</w:t>
      </w:r>
    </w:p>
    <w:p w14:paraId="79BB98B4" w14:textId="77777777" w:rsidR="000F7377" w:rsidRDefault="000F7377"/>
    <w:p w14:paraId="2CDE387D" w14:textId="77777777" w:rsidR="000F7377" w:rsidRDefault="000F7377">
      <w:r xmlns:w="http://schemas.openxmlformats.org/wordprocessingml/2006/main">
        <w:t xml:space="preserve">1. Filippenzen 1:6 - “Wees ervan overtuigd dat Hij die een goed werk bij u is begonnen, het tot voltooiing zal brengen tot de dag van Christus Jezus.”</w:t>
      </w:r>
    </w:p>
    <w:p w14:paraId="6429DA11" w14:textId="77777777" w:rsidR="000F7377" w:rsidRDefault="000F7377"/>
    <w:p w14:paraId="349FA308" w14:textId="77777777" w:rsidR="000F7377" w:rsidRDefault="000F7377">
      <w:r xmlns:w="http://schemas.openxmlformats.org/wordprocessingml/2006/main">
        <w:t xml:space="preserve">2. Romeinen 8:28 - “En wij weten dat God in alle dingen werkt ten goede van hen die Hem liefhebben, die geroepen zijn overeenkomstig Zijn voornemen.”</w:t>
      </w:r>
    </w:p>
    <w:p w14:paraId="6B3E301D" w14:textId="77777777" w:rsidR="000F7377" w:rsidRDefault="000F7377"/>
    <w:p w14:paraId="4BC8A9F1" w14:textId="77777777" w:rsidR="000F7377" w:rsidRDefault="000F7377">
      <w:r xmlns:w="http://schemas.openxmlformats.org/wordprocessingml/2006/main">
        <w:t xml:space="preserve">2 Korintiërs 1:14 Zoals u ons ook gedeeltelijk hebt erkend, dat wij uw vreugde zijn, zoals ook u de onze bent op de dag van de Heer Jezus.</w:t>
      </w:r>
    </w:p>
    <w:p w14:paraId="6C2C617C" w14:textId="77777777" w:rsidR="000F7377" w:rsidRDefault="000F7377"/>
    <w:p w14:paraId="7DA4B134" w14:textId="77777777" w:rsidR="000F7377" w:rsidRDefault="000F7377">
      <w:r xmlns:w="http://schemas.openxmlformats.org/wordprocessingml/2006/main">
        <w:t xml:space="preserve">De Korinthiërs hebben hun waardering voor Paulus en zijn bediening getoond door zich met hem te verheugen op de dag van de Heer Jezus.</w:t>
      </w:r>
    </w:p>
    <w:p w14:paraId="322F0C1B" w14:textId="77777777" w:rsidR="000F7377" w:rsidRDefault="000F7377"/>
    <w:p w14:paraId="51F03728" w14:textId="77777777" w:rsidR="000F7377" w:rsidRDefault="000F7377">
      <w:r xmlns:w="http://schemas.openxmlformats.org/wordprocessingml/2006/main">
        <w:t xml:space="preserve">1. Verheug u in de Heer: vier zijn verlossing en voorziening</w:t>
      </w:r>
    </w:p>
    <w:p w14:paraId="0780E116" w14:textId="77777777" w:rsidR="000F7377" w:rsidRDefault="000F7377"/>
    <w:p w14:paraId="7647BD84" w14:textId="77777777" w:rsidR="000F7377" w:rsidRDefault="000F7377">
      <w:r xmlns:w="http://schemas.openxmlformats.org/wordprocessingml/2006/main">
        <w:t xml:space="preserve">2. Gods trouw erkennen: hoe we waardering tonen</w:t>
      </w:r>
    </w:p>
    <w:p w14:paraId="393E5775" w14:textId="77777777" w:rsidR="000F7377" w:rsidRDefault="000F7377"/>
    <w:p w14:paraId="27ADE990" w14:textId="77777777" w:rsidR="000F7377" w:rsidRDefault="000F7377">
      <w:r xmlns:w="http://schemas.openxmlformats.org/wordprocessingml/2006/main">
        <w:t xml:space="preserve">1. Filippenzen 4:4 - Verheug u altijd in de Heer; nogmaals, ik zal zeggen: verheug je!</w:t>
      </w:r>
    </w:p>
    <w:p w14:paraId="55E60CC8" w14:textId="77777777" w:rsidR="000F7377" w:rsidRDefault="000F7377"/>
    <w:p w14:paraId="75853BD4" w14:textId="77777777" w:rsidR="000F7377" w:rsidRDefault="000F7377">
      <w:r xmlns:w="http://schemas.openxmlformats.org/wordprocessingml/2006/main">
        <w:t xml:space="preserve">2. 1 Thessalonicenzen 5:18 - Dank onder alle omstandigheden; want dit is de wil van God in Christus Jezus voor jou.</w:t>
      </w:r>
    </w:p>
    <w:p w14:paraId="135538CB" w14:textId="77777777" w:rsidR="000F7377" w:rsidRDefault="000F7377"/>
    <w:p w14:paraId="47707220" w14:textId="77777777" w:rsidR="000F7377" w:rsidRDefault="000F7377">
      <w:r xmlns:w="http://schemas.openxmlformats.org/wordprocessingml/2006/main">
        <w:t xml:space="preserve">2 Korintiërs 1:15 En in dit vertrouwen was ik van plan eerder tot u te komen, zodat u een tweede voordeel zou kunnen hebben;</w:t>
      </w:r>
    </w:p>
    <w:p w14:paraId="3FD7202C" w14:textId="77777777" w:rsidR="000F7377" w:rsidRDefault="000F7377"/>
    <w:p w14:paraId="3AFA1D10" w14:textId="77777777" w:rsidR="000F7377" w:rsidRDefault="000F7377">
      <w:r xmlns:w="http://schemas.openxmlformats.org/wordprocessingml/2006/main">
        <w:t xml:space="preserve">Paulus wilde de Korinthiërs opnieuw bezoeken, zodat ze een tweede zegen konden ontvangen.</w:t>
      </w:r>
    </w:p>
    <w:p w14:paraId="2839C9ED" w14:textId="77777777" w:rsidR="000F7377" w:rsidRDefault="000F7377"/>
    <w:p w14:paraId="4C045E24" w14:textId="77777777" w:rsidR="000F7377" w:rsidRDefault="000F7377">
      <w:r xmlns:w="http://schemas.openxmlformats.org/wordprocessingml/2006/main">
        <w:t xml:space="preserve">1. "Gods plan voor onze zegen: twee keer is leuk"</w:t>
      </w:r>
    </w:p>
    <w:p w14:paraId="5E9C6B22" w14:textId="77777777" w:rsidR="000F7377" w:rsidRDefault="000F7377"/>
    <w:p w14:paraId="31C6F24F" w14:textId="77777777" w:rsidR="000F7377" w:rsidRDefault="000F7377">
      <w:r xmlns:w="http://schemas.openxmlformats.org/wordprocessingml/2006/main">
        <w:t xml:space="preserve">2. ‘Gods barmhartigheid en mededogen: het geschenk dat blijft geven’</w:t>
      </w:r>
    </w:p>
    <w:p w14:paraId="384A9D50" w14:textId="77777777" w:rsidR="000F7377" w:rsidRDefault="000F7377"/>
    <w:p w14:paraId="2181CD06" w14:textId="77777777" w:rsidR="000F7377" w:rsidRDefault="000F7377">
      <w:r xmlns:w="http://schemas.openxmlformats.org/wordprocessingml/2006/main">
        <w:t xml:space="preserve">1. Jakobus 1:17 - Elke goede gave en elke perfecte gave komt van boven en komt van de Vader neer.</w:t>
      </w:r>
    </w:p>
    <w:p w14:paraId="0BA3132F" w14:textId="77777777" w:rsidR="000F7377" w:rsidRDefault="000F7377"/>
    <w:p w14:paraId="0A23A7CD" w14:textId="77777777" w:rsidR="000F7377" w:rsidRDefault="000F7377">
      <w:r xmlns:w="http://schemas.openxmlformats.org/wordprocessingml/2006/main">
        <w:t xml:space="preserve">2. Romeinen 8:28 - En wij weten dat alle dingen ten goede meewerken voor hen die God liefhebben, voor hen die geroepen zijn overeenkomstig Zijn voornemen.</w:t>
      </w:r>
    </w:p>
    <w:p w14:paraId="14E92005" w14:textId="77777777" w:rsidR="000F7377" w:rsidRDefault="000F7377"/>
    <w:p w14:paraId="4E7E0A4D" w14:textId="77777777" w:rsidR="000F7377" w:rsidRDefault="000F7377">
      <w:r xmlns:w="http://schemas.openxmlformats.org/wordprocessingml/2006/main">
        <w:t xml:space="preserve">2 Korintiërs 1:16 En om via u naar Macedonië te gaan, en vanuit Macedonië weer naar u toe te komen, en van u op mijn weg naar Judea gebracht te worden.</w:t>
      </w:r>
    </w:p>
    <w:p w14:paraId="545E0570" w14:textId="77777777" w:rsidR="000F7377" w:rsidRDefault="000F7377"/>
    <w:p w14:paraId="36036EE2" w14:textId="77777777" w:rsidR="000F7377" w:rsidRDefault="000F7377">
      <w:r xmlns:w="http://schemas.openxmlformats.org/wordprocessingml/2006/main">
        <w:t xml:space="preserve">Paulus reist van Korinthe naar Macedonië en vervolgens terug naar Korinthe voordat hij zijn reis naar Judea voortzet.</w:t>
      </w:r>
    </w:p>
    <w:p w14:paraId="3CC19BBC" w14:textId="77777777" w:rsidR="000F7377" w:rsidRDefault="000F7377"/>
    <w:p w14:paraId="6A8047A6" w14:textId="77777777" w:rsidR="000F7377" w:rsidRDefault="000F7377">
      <w:r xmlns:w="http://schemas.openxmlformats.org/wordprocessingml/2006/main">
        <w:t xml:space="preserve">1. Uitdagingen in het leven overwinnen - Paulus' reis naar Judea</w:t>
      </w:r>
    </w:p>
    <w:p w14:paraId="564988AA" w14:textId="77777777" w:rsidR="000F7377" w:rsidRDefault="000F7377"/>
    <w:p w14:paraId="5E0CC809" w14:textId="77777777" w:rsidR="000F7377" w:rsidRDefault="000F7377">
      <w:r xmlns:w="http://schemas.openxmlformats.org/wordprocessingml/2006/main">
        <w:t xml:space="preserve">2. Volharden in moeilijke tijden - Paulus' reizen van Korinthe naar Macedonië</w:t>
      </w:r>
    </w:p>
    <w:p w14:paraId="2B62D8CA" w14:textId="77777777" w:rsidR="000F7377" w:rsidRDefault="000F7377"/>
    <w:p w14:paraId="0A2376DB" w14:textId="77777777" w:rsidR="000F7377" w:rsidRDefault="000F7377">
      <w:r xmlns:w="http://schemas.openxmlformats.org/wordprocessingml/2006/main">
        <w:t xml:space="preserve">1. Romeinen 8:28 - En wij weten dat God in alle dingen werkt ten goede van degenen die Hem liefhebben, die geroepen zijn overeenkomstig Zijn voornemen.</w:t>
      </w:r>
    </w:p>
    <w:p w14:paraId="0D936F40" w14:textId="77777777" w:rsidR="000F7377" w:rsidRDefault="000F7377"/>
    <w:p w14:paraId="6C1FACDC" w14:textId="77777777" w:rsidR="000F7377" w:rsidRDefault="000F7377">
      <w:r xmlns:w="http://schemas.openxmlformats.org/wordprocessingml/2006/main">
        <w:t xml:space="preserve">2. Filippenzen 4:13 - Ik kan dit allemaal doen door Hem die mij kracht geeft.</w:t>
      </w:r>
    </w:p>
    <w:p w14:paraId="1637601F" w14:textId="77777777" w:rsidR="000F7377" w:rsidRDefault="000F7377"/>
    <w:p w14:paraId="656F43D3" w14:textId="77777777" w:rsidR="000F7377" w:rsidRDefault="000F7377">
      <w:r xmlns:w="http://schemas.openxmlformats.org/wordprocessingml/2006/main">
        <w:t xml:space="preserve">2 Korintiërs 1:17 Heb ik, toen ik zo gezind was, gebruik gemaakt van lichtheid? Of de dingen die ik van plan ben, ben ik van plan naar het vlees, zodat er bij mij ja ja en nee nee zou zijn?</w:t>
      </w:r>
    </w:p>
    <w:p w14:paraId="7889E930" w14:textId="77777777" w:rsidR="000F7377" w:rsidRDefault="000F7377"/>
    <w:p w14:paraId="5DC3DA16" w14:textId="77777777" w:rsidR="000F7377" w:rsidRDefault="000F7377">
      <w:r xmlns:w="http://schemas.openxmlformats.org/wordprocessingml/2006/main">
        <w:t xml:space="preserve">Paul vraagt zich af of hij te snel of te luchthartig is geweest in zijn besluitvorming, of dat hij beslissingen heeft genomen op basis van het vlees.</w:t>
      </w:r>
    </w:p>
    <w:p w14:paraId="3D925D60" w14:textId="77777777" w:rsidR="000F7377" w:rsidRDefault="000F7377"/>
    <w:p w14:paraId="33150E7B" w14:textId="77777777" w:rsidR="000F7377" w:rsidRDefault="000F7377">
      <w:r xmlns:w="http://schemas.openxmlformats.org/wordprocessingml/2006/main">
        <w:t xml:space="preserve">1. Leren leven met onderscheidingsvermogen: verstandige beslissingen nemen</w:t>
      </w:r>
    </w:p>
    <w:p w14:paraId="49D96005" w14:textId="77777777" w:rsidR="000F7377" w:rsidRDefault="000F7377"/>
    <w:p w14:paraId="334589C4" w14:textId="77777777" w:rsidR="000F7377" w:rsidRDefault="000F7377">
      <w:r xmlns:w="http://schemas.openxmlformats.org/wordprocessingml/2006/main">
        <w:t xml:space="preserve">2. Een leven vol integriteit leiden: uitleven wat we geloven</w:t>
      </w:r>
    </w:p>
    <w:p w14:paraId="0DC2F7E7" w14:textId="77777777" w:rsidR="000F7377" w:rsidRDefault="000F7377"/>
    <w:p w14:paraId="0BAD0847" w14:textId="77777777" w:rsidR="000F7377" w:rsidRDefault="000F7377">
      <w:r xmlns:w="http://schemas.openxmlformats.org/wordprocessingml/2006/main">
        <w:t xml:space="preserve">1. Jakobus 1:5 - Als het iemand van u aan wijsheid ontbreekt, laat hij dat dan aan God vragen, die royaal aan iedereen geeft, zonder verwijten, en die zal hem gegeven worden.</w:t>
      </w:r>
    </w:p>
    <w:p w14:paraId="0823377B" w14:textId="77777777" w:rsidR="000F7377" w:rsidRDefault="000F7377"/>
    <w:p w14:paraId="4A141930" w14:textId="77777777" w:rsidR="000F7377" w:rsidRDefault="000F7377">
      <w:r xmlns:w="http://schemas.openxmlformats.org/wordprocessingml/2006/main">
        <w:t xml:space="preserve">2. Spreuken 14:12 - Er is een weg die een mens goed lijkt, maar het einde ervan is de weg naar de dood.</w:t>
      </w:r>
    </w:p>
    <w:p w14:paraId="0017266D" w14:textId="77777777" w:rsidR="000F7377" w:rsidRDefault="000F7377"/>
    <w:p w14:paraId="1329CADD" w14:textId="77777777" w:rsidR="000F7377" w:rsidRDefault="000F7377">
      <w:r xmlns:w="http://schemas.openxmlformats.org/wordprocessingml/2006/main">
        <w:t xml:space="preserve">2 Korintiërs 1:18 Maar zoals God waar is, was ons woord jegens u geen ja en nee.</w:t>
      </w:r>
    </w:p>
    <w:p w14:paraId="45583AA8" w14:textId="77777777" w:rsidR="000F7377" w:rsidRDefault="000F7377"/>
    <w:p w14:paraId="64CF1344" w14:textId="77777777" w:rsidR="000F7377" w:rsidRDefault="000F7377">
      <w:r xmlns:w="http://schemas.openxmlformats.org/wordprocessingml/2006/main">
        <w:t xml:space="preserve">Gods woord jegens ons is altijd waar en nooit wankelend.</w:t>
      </w:r>
    </w:p>
    <w:p w14:paraId="77231654" w14:textId="77777777" w:rsidR="000F7377" w:rsidRDefault="000F7377"/>
    <w:p w14:paraId="181C93AC" w14:textId="77777777" w:rsidR="000F7377" w:rsidRDefault="000F7377">
      <w:r xmlns:w="http://schemas.openxmlformats.org/wordprocessingml/2006/main">
        <w:t xml:space="preserve">1. Gods waarachtigheid is een constante en onveranderlijke bron van kracht.</w:t>
      </w:r>
    </w:p>
    <w:p w14:paraId="1B59EA67" w14:textId="77777777" w:rsidR="000F7377" w:rsidRDefault="000F7377"/>
    <w:p w14:paraId="63823EBE" w14:textId="77777777" w:rsidR="000F7377" w:rsidRDefault="000F7377">
      <w:r xmlns:w="http://schemas.openxmlformats.org/wordprocessingml/2006/main">
        <w:t xml:space="preserve">2. We kunnen vertrouwen op Gods woord als onze basis voor het leven.</w:t>
      </w:r>
    </w:p>
    <w:p w14:paraId="16ADEA40" w14:textId="77777777" w:rsidR="000F7377" w:rsidRDefault="000F7377"/>
    <w:p w14:paraId="290049F5" w14:textId="77777777" w:rsidR="000F7377" w:rsidRDefault="000F7377">
      <w:r xmlns:w="http://schemas.openxmlformats.org/wordprocessingml/2006/main">
        <w:t xml:space="preserve">1. Jesaja 40:8 - "Het gras verdort en de bloemen verwelken, maar het woord van onze God houdt eeuwig stand."</w:t>
      </w:r>
    </w:p>
    <w:p w14:paraId="0B21F208" w14:textId="77777777" w:rsidR="000F7377" w:rsidRDefault="000F7377"/>
    <w:p w14:paraId="304ECEF6" w14:textId="77777777" w:rsidR="000F7377" w:rsidRDefault="000F7377">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14:paraId="5A6673BB" w14:textId="77777777" w:rsidR="000F7377" w:rsidRDefault="000F7377"/>
    <w:p w14:paraId="2772A7E6" w14:textId="77777777" w:rsidR="000F7377" w:rsidRDefault="000F7377">
      <w:r xmlns:w="http://schemas.openxmlformats.org/wordprocessingml/2006/main">
        <w:t xml:space="preserve">2 Korintiërs 1:19 Want de Zoon van God, Jezus Christus, die door ons onder u werd gepredikt, namelijk door mij en Silvanus en Timotheus, was niet ja en nee, maar in hem was ja.</w:t>
      </w:r>
    </w:p>
    <w:p w14:paraId="749FE9A9" w14:textId="77777777" w:rsidR="000F7377" w:rsidRDefault="000F7377"/>
    <w:p w14:paraId="35D3E0B2" w14:textId="77777777" w:rsidR="000F7377" w:rsidRDefault="000F7377">
      <w:r xmlns:w="http://schemas.openxmlformats.org/wordprocessingml/2006/main">
        <w:t xml:space="preserve">Paulus, Silvanus en Timotheus predikten het Evangelie van Jezus Christus onder de Korinthiërs, en zij verklaarden dat er in Hem alleen waarheid is.</w:t>
      </w:r>
    </w:p>
    <w:p w14:paraId="1C5FE083" w14:textId="77777777" w:rsidR="000F7377" w:rsidRDefault="000F7377"/>
    <w:p w14:paraId="2534BEE2" w14:textId="77777777" w:rsidR="000F7377" w:rsidRDefault="000F7377">
      <w:r xmlns:w="http://schemas.openxmlformats.org/wordprocessingml/2006/main">
        <w:t xml:space="preserve">1. Het onwrikbare fundament van Jezus Christus</w:t>
      </w:r>
    </w:p>
    <w:p w14:paraId="738BADE7" w14:textId="77777777" w:rsidR="000F7377" w:rsidRDefault="000F7377"/>
    <w:p w14:paraId="509B73E6" w14:textId="77777777" w:rsidR="000F7377" w:rsidRDefault="000F7377">
      <w:r xmlns:w="http://schemas.openxmlformats.org/wordprocessingml/2006/main">
        <w:t xml:space="preserve">2. De onveranderlijke aard van het evangelie van Jezus Christus</w:t>
      </w:r>
    </w:p>
    <w:p w14:paraId="76BA177E" w14:textId="77777777" w:rsidR="000F7377" w:rsidRDefault="000F7377"/>
    <w:p w14:paraId="5C242DEA" w14:textId="77777777" w:rsidR="000F7377" w:rsidRDefault="000F7377">
      <w:r xmlns:w="http://schemas.openxmlformats.org/wordprocessingml/2006/main">
        <w:t xml:space="preserve">1. Johannes 14:6 - Jezus zei tegen hem: “Ik ben de weg, de waarheid en het leven. Niemand komt tot de Vader behalve door Mij.</w:t>
      </w:r>
    </w:p>
    <w:p w14:paraId="73024EA2" w14:textId="77777777" w:rsidR="000F7377" w:rsidRDefault="000F7377"/>
    <w:p w14:paraId="3A8F9AE2" w14:textId="77777777" w:rsidR="000F7377" w:rsidRDefault="000F7377">
      <w:r xmlns:w="http://schemas.openxmlformats.org/wordprocessingml/2006/main">
        <w:t xml:space="preserve">2. Matteüs 7:24-27 - “Wie daarom deze woorden van Mij hoort en ze doet, zal Ik vergelijken met een wijze man die zijn huis op de rots bouwde: en de regen viel neer, de overstromingen kwamen en de winden blies en sloeg op dat huis; en het viel niet, want het was op de rots gegrondvest.</w:t>
      </w:r>
    </w:p>
    <w:p w14:paraId="323597A9" w14:textId="77777777" w:rsidR="000F7377" w:rsidRDefault="000F7377"/>
    <w:p w14:paraId="4D07F3C7" w14:textId="77777777" w:rsidR="000F7377" w:rsidRDefault="000F7377">
      <w:r xmlns:w="http://schemas.openxmlformats.org/wordprocessingml/2006/main">
        <w:t xml:space="preserve">2 Korintiërs 1:20 Want al de beloften van God in hem zijn ja, en in hem amen, tot eer van God door ons.</w:t>
      </w:r>
    </w:p>
    <w:p w14:paraId="451FFAC6" w14:textId="77777777" w:rsidR="000F7377" w:rsidRDefault="000F7377"/>
    <w:p w14:paraId="76E463D4" w14:textId="77777777" w:rsidR="000F7377" w:rsidRDefault="000F7377">
      <w:r xmlns:w="http://schemas.openxmlformats.org/wordprocessingml/2006/main">
        <w:t xml:space="preserve">De passage beweert dat alle beloften van God in Christus worden bevestigd en eer aan God brengen.</w:t>
      </w:r>
    </w:p>
    <w:p w14:paraId="32D6BD6B" w14:textId="77777777" w:rsidR="000F7377" w:rsidRDefault="000F7377"/>
    <w:p w14:paraId="732D8005" w14:textId="77777777" w:rsidR="000F7377" w:rsidRDefault="000F7377">
      <w:r xmlns:w="http://schemas.openxmlformats.org/wordprocessingml/2006/main">
        <w:t xml:space="preserve">1. De zekerheid van Gods beloften</w:t>
      </w:r>
    </w:p>
    <w:p w14:paraId="33952AF7" w14:textId="77777777" w:rsidR="000F7377" w:rsidRDefault="000F7377"/>
    <w:p w14:paraId="7C9E15FA" w14:textId="77777777" w:rsidR="000F7377" w:rsidRDefault="000F7377">
      <w:r xmlns:w="http://schemas.openxmlformats.org/wordprocessingml/2006/main">
        <w:t xml:space="preserve">2. De kracht van Amen</w:t>
      </w:r>
    </w:p>
    <w:p w14:paraId="57BE0643" w14:textId="77777777" w:rsidR="000F7377" w:rsidRDefault="000F7377"/>
    <w:p w14:paraId="30032EA7" w14:textId="77777777" w:rsidR="000F7377" w:rsidRDefault="000F7377">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05218F3E" w14:textId="77777777" w:rsidR="000F7377" w:rsidRDefault="000F7377"/>
    <w:p w14:paraId="7380F771" w14:textId="77777777" w:rsidR="000F7377" w:rsidRDefault="000F7377">
      <w:r xmlns:w="http://schemas.openxmlformats.org/wordprocessingml/2006/main">
        <w:t xml:space="preserve">2. Matteüs 6:13 - En leid ons niet in verleiding, maar verlos ons van het kwade.</w:t>
      </w:r>
    </w:p>
    <w:p w14:paraId="35A1938D" w14:textId="77777777" w:rsidR="000F7377" w:rsidRDefault="000F7377"/>
    <w:p w14:paraId="12A65879" w14:textId="77777777" w:rsidR="000F7377" w:rsidRDefault="000F7377">
      <w:r xmlns:w="http://schemas.openxmlformats.org/wordprocessingml/2006/main">
        <w:t xml:space="preserve">2 Korintiërs 1:21 Nu, die ons samen met u in Christus bevestigt en ons heeft gezalfd, die is God;</w:t>
      </w:r>
    </w:p>
    <w:p w14:paraId="129CE20B" w14:textId="77777777" w:rsidR="000F7377" w:rsidRDefault="000F7377"/>
    <w:p w14:paraId="2798696F" w14:textId="77777777" w:rsidR="000F7377" w:rsidRDefault="000F7377">
      <w:r xmlns:w="http://schemas.openxmlformats.org/wordprocessingml/2006/main">
        <w:t xml:space="preserve">God heeft gelovigen in Christus gevestigd en gezalfd.</w:t>
      </w:r>
    </w:p>
    <w:p w14:paraId="1D118BF6" w14:textId="77777777" w:rsidR="000F7377" w:rsidRDefault="000F7377"/>
    <w:p w14:paraId="45331E87" w14:textId="77777777" w:rsidR="000F7377" w:rsidRDefault="000F7377">
      <w:r xmlns:w="http://schemas.openxmlformats.org/wordprocessingml/2006/main">
        <w:t xml:space="preserve">1. Gezalfd door God: wat betekent het om apart gezet te worden?</w:t>
      </w:r>
    </w:p>
    <w:p w14:paraId="552709CB" w14:textId="77777777" w:rsidR="000F7377" w:rsidRDefault="000F7377"/>
    <w:p w14:paraId="55AF8809" w14:textId="77777777" w:rsidR="000F7377" w:rsidRDefault="000F7377">
      <w:r xmlns:w="http://schemas.openxmlformats.org/wordprocessingml/2006/main">
        <w:t xml:space="preserve">2. Gods standvastige liefde in Christus ervaren.</w:t>
      </w:r>
    </w:p>
    <w:p w14:paraId="4A02B290" w14:textId="77777777" w:rsidR="000F7377" w:rsidRDefault="000F7377"/>
    <w:p w14:paraId="64890A5D" w14:textId="77777777" w:rsidR="000F7377" w:rsidRDefault="000F7377">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ons te scheiden van de liefde van God in Christus Jezus, onze Heer."</w:t>
      </w:r>
    </w:p>
    <w:p w14:paraId="785F79A2" w14:textId="77777777" w:rsidR="000F7377" w:rsidRDefault="000F7377"/>
    <w:p w14:paraId="01CA329E" w14:textId="77777777" w:rsidR="000F7377" w:rsidRDefault="000F7377">
      <w:r xmlns:w="http://schemas.openxmlformats.org/wordprocessingml/2006/main">
        <w:t xml:space="preserve">2. Psalm 89:20-22: "Ik heb mijn dienaar David gevonden; met mijn heilige olie heb ik hem gezalfd, zodat mijn hand aan hem bevestigd zal worden; ook mijn arm zal hem sterken. De vijand zal hem niet te slim af zijn; de goddelozen zullen hem niet vernederen. Ik zal zijn vijanden voor hem verpletteren en degenen die hem haten neerslaan.’</w:t>
      </w:r>
    </w:p>
    <w:p w14:paraId="45048721" w14:textId="77777777" w:rsidR="000F7377" w:rsidRDefault="000F7377"/>
    <w:p w14:paraId="59C0CB84" w14:textId="77777777" w:rsidR="000F7377" w:rsidRDefault="000F7377">
      <w:r xmlns:w="http://schemas.openxmlformats.org/wordprocessingml/2006/main">
        <w:t xml:space="preserve">2 Korintiërs 1:22 Die ons ook heeft verzegeld en het onderpand van de Geest in ons hart heeft gegeven.</w:t>
      </w:r>
    </w:p>
    <w:p w14:paraId="544C5F38" w14:textId="77777777" w:rsidR="000F7377" w:rsidRDefault="000F7377"/>
    <w:p w14:paraId="10EDC023" w14:textId="77777777" w:rsidR="000F7377" w:rsidRDefault="000F7377">
      <w:r xmlns:w="http://schemas.openxmlformats.org/wordprocessingml/2006/main">
        <w:t xml:space="preserve">God heeft gelovigen verzegeld door de Heilige Geest en hen de zekerheid van verlossing gegeven.</w:t>
      </w:r>
    </w:p>
    <w:p w14:paraId="0BF0BB8F" w14:textId="77777777" w:rsidR="000F7377" w:rsidRDefault="000F7377"/>
    <w:p w14:paraId="2D58234F" w14:textId="77777777" w:rsidR="000F7377" w:rsidRDefault="000F7377">
      <w:r xmlns:w="http://schemas.openxmlformats.org/wordprocessingml/2006/main">
        <w:t xml:space="preserve">1. Het ervaren van de kracht van de Heilige Geest</w:t>
      </w:r>
    </w:p>
    <w:p w14:paraId="294F56AE" w14:textId="77777777" w:rsidR="000F7377" w:rsidRDefault="000F7377"/>
    <w:p w14:paraId="63BD27E7" w14:textId="77777777" w:rsidR="000F7377" w:rsidRDefault="000F7377">
      <w:r xmlns:w="http://schemas.openxmlformats.org/wordprocessingml/2006/main">
        <w:t xml:space="preserve">2. De zekerheid van verlossing door de Geest begrijpen</w:t>
      </w:r>
    </w:p>
    <w:p w14:paraId="6AB0A8D3" w14:textId="77777777" w:rsidR="000F7377" w:rsidRDefault="000F7377"/>
    <w:p w14:paraId="164993AD" w14:textId="77777777" w:rsidR="000F7377" w:rsidRDefault="000F7377">
      <w:r xmlns:w="http://schemas.openxmlformats.org/wordprocessingml/2006/main">
        <w:t xml:space="preserve">1. Romeinen 8:16-17 - De Geest zelf getuigt met onze geest dat wij kinderen van God zijn.</w:t>
      </w:r>
    </w:p>
    <w:p w14:paraId="1FB31257" w14:textId="77777777" w:rsidR="000F7377" w:rsidRDefault="000F7377"/>
    <w:p w14:paraId="33D359D0" w14:textId="77777777" w:rsidR="000F7377" w:rsidRDefault="000F7377">
      <w:r xmlns:w="http://schemas.openxmlformats.org/wordprocessingml/2006/main">
        <w:t xml:space="preserve">2. Hebreeën 6:13-20 - God heeft ons een onveranderlijke belofte van Zijn belofte gegeven.</w:t>
      </w:r>
    </w:p>
    <w:p w14:paraId="4E2961F8" w14:textId="77777777" w:rsidR="000F7377" w:rsidRDefault="000F7377"/>
    <w:p w14:paraId="24A04608" w14:textId="77777777" w:rsidR="000F7377" w:rsidRDefault="000F7377">
      <w:r xmlns:w="http://schemas.openxmlformats.org/wordprocessingml/2006/main">
        <w:t xml:space="preserve">2 Korintiërs 1:23 Bovendien roep ik God aan als een getuigenis voor mijn ziel, dat ik om u te sparen nog niet naar Korinthe ben gekomen.</w:t>
      </w:r>
    </w:p>
    <w:p w14:paraId="33AB59B4" w14:textId="77777777" w:rsidR="000F7377" w:rsidRDefault="000F7377"/>
    <w:p w14:paraId="4F9D1C17" w14:textId="77777777" w:rsidR="000F7377" w:rsidRDefault="000F7377">
      <w:r xmlns:w="http://schemas.openxmlformats.org/wordprocessingml/2006/main">
        <w:t xml:space="preserve">Paulus heeft Korinthe nog niet bezocht, ook al wilde hij dat wel, om hen te sparen.</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onvoorwaardelijke liefde van Paulus: onvoorwaardelijk leren liefhebben volgens het voorbeeld van Paulus.</w:t>
      </w:r>
    </w:p>
    <w:p w14:paraId="02035BE9" w14:textId="77777777" w:rsidR="000F7377" w:rsidRDefault="000F7377"/>
    <w:p w14:paraId="55E99A16" w14:textId="77777777" w:rsidR="000F7377" w:rsidRDefault="000F7377">
      <w:r xmlns:w="http://schemas.openxmlformats.org/wordprocessingml/2006/main">
        <w:t xml:space="preserve">2. Gods trouw: weten dat God trouw is in het nakomen van zijn beloften.</w:t>
      </w:r>
    </w:p>
    <w:p w14:paraId="7DC930C8" w14:textId="77777777" w:rsidR="000F7377" w:rsidRDefault="000F7377"/>
    <w:p w14:paraId="2A6163FD" w14:textId="77777777" w:rsidR="000F7377" w:rsidRDefault="000F7377">
      <w:r xmlns:w="http://schemas.openxmlformats.org/wordprocessingml/2006/main">
        <w:t xml:space="preserve">1. Romeinen 5:8 - "Maar God toont hierin zijn eigen liefde voor ons: Christus stierf voor ons toen wij nog zondaars waren."</w:t>
      </w:r>
    </w:p>
    <w:p w14:paraId="7545BA26" w14:textId="77777777" w:rsidR="000F7377" w:rsidRDefault="000F7377"/>
    <w:p w14:paraId="0F032A76" w14:textId="77777777" w:rsidR="000F7377" w:rsidRDefault="000F7377">
      <w:r xmlns:w="http://schemas.openxmlformats.org/wordprocessingml/2006/main">
        <w:t xml:space="preserve">2. Johannes 13:35 - "Hierdoor zal iedereen weten dat jullie mijn discipelen zijn, als jullie elkaar liefhebben."</w:t>
      </w:r>
    </w:p>
    <w:p w14:paraId="07809EA7" w14:textId="77777777" w:rsidR="000F7377" w:rsidRDefault="000F7377"/>
    <w:p w14:paraId="6C531F78" w14:textId="77777777" w:rsidR="000F7377" w:rsidRDefault="000F7377">
      <w:r xmlns:w="http://schemas.openxmlformats.org/wordprocessingml/2006/main">
        <w:t xml:space="preserve">2 Korintiërs 1:24 Niet daarom hebben wij heerschappij over uw geloof, maar zijn wij helpers van uw vreugde: want door het geloof staat u.</w:t>
      </w:r>
    </w:p>
    <w:p w14:paraId="4BEB1E47" w14:textId="77777777" w:rsidR="000F7377" w:rsidRDefault="000F7377"/>
    <w:p w14:paraId="15F561FD" w14:textId="77777777" w:rsidR="000F7377" w:rsidRDefault="000F7377">
      <w:r xmlns:w="http://schemas.openxmlformats.org/wordprocessingml/2006/main">
        <w:t xml:space="preserve">Paulus benadrukt dat de Korinthiërs op hun geloof moeten vertrouwen, en niet op het gezag van de kerk.</w:t>
      </w:r>
    </w:p>
    <w:p w14:paraId="01BCD25F" w14:textId="77777777" w:rsidR="000F7377" w:rsidRDefault="000F7377"/>
    <w:p w14:paraId="43DF477A" w14:textId="77777777" w:rsidR="000F7377" w:rsidRDefault="000F7377">
      <w:r xmlns:w="http://schemas.openxmlformats.org/wordprocessingml/2006/main">
        <w:t xml:space="preserve">1. De kracht van geloof: hoe onze overtuigingen ons kracht en vreugde geven</w:t>
      </w:r>
    </w:p>
    <w:p w14:paraId="67C5D94E" w14:textId="77777777" w:rsidR="000F7377" w:rsidRDefault="000F7377"/>
    <w:p w14:paraId="2C2E68D8" w14:textId="77777777" w:rsidR="000F7377" w:rsidRDefault="000F7377">
      <w:r xmlns:w="http://schemas.openxmlformats.org/wordprocessingml/2006/main">
        <w:t xml:space="preserve">2. De kracht van de gemeenschap: hoe de steun van anderen ons kan helpen stand te houden</w:t>
      </w:r>
    </w:p>
    <w:p w14:paraId="0B78E257" w14:textId="77777777" w:rsidR="000F7377" w:rsidRDefault="000F7377"/>
    <w:p w14:paraId="378FDC1A" w14:textId="77777777" w:rsidR="000F7377" w:rsidRDefault="000F7377">
      <w:r xmlns:w="http://schemas.openxmlformats.org/wordprocessingml/2006/main">
        <w:t xml:space="preserve">1. Hebreeën 11:1 - "Geloof nu is de zekerheid van dingen waarop wordt gehoopt, de overtuiging van dingen die niet worden gezien."</w:t>
      </w:r>
    </w:p>
    <w:p w14:paraId="24FBA9A3" w14:textId="77777777" w:rsidR="000F7377" w:rsidRDefault="000F7377"/>
    <w:p w14:paraId="65A7A409" w14:textId="77777777" w:rsidR="000F7377" w:rsidRDefault="000F7377">
      <w:r xmlns:w="http://schemas.openxmlformats.org/wordprocessingml/2006/main">
        <w:t xml:space="preserve">2. Efeziërs 2:19-22 - "Jullie zijn dus geen vreemdelingen en vreemdelingen meer, maar medeburgers van de heiligen en leden van het huisgezin van God, gebouwd op het fundament van de apostelen en profeten, terwijl Christus Jezus zelf de hoeksteen, waarin het hele bouwwerk, samengevoegd, uitgroeit tot een heilige tempel in de Heer. In Hem worden ook jullie samen door de Geest gebouwd tot een woonplaats voor God.'</w:t>
      </w:r>
    </w:p>
    <w:p w14:paraId="6B4CD498" w14:textId="77777777" w:rsidR="000F7377" w:rsidRDefault="000F7377"/>
    <w:p w14:paraId="41211A0B" w14:textId="77777777" w:rsidR="000F7377" w:rsidRDefault="000F7377">
      <w:r xmlns:w="http://schemas.openxmlformats.org/wordprocessingml/2006/main">
        <w:t xml:space="preserve">2 Korintiërs 2 is het tweede hoofdstuk van de tweede brief van Paulus aan de Korintiërs. In dit hoofdstuk </w:t>
      </w:r>
      <w:r xmlns:w="http://schemas.openxmlformats.org/wordprocessingml/2006/main">
        <w:lastRenderedPageBreak xmlns:w="http://schemas.openxmlformats.org/wordprocessingml/2006/main"/>
      </w:r>
      <w:r xmlns:w="http://schemas.openxmlformats.org/wordprocessingml/2006/main">
        <w:t xml:space="preserve">vervolgt Paulus zijn correspondentie met de gelovigen in Korinte, waarbij hij zaken bespreekt die verband houden met vergeving, verzoening en bediening.</w:t>
      </w:r>
    </w:p>
    <w:p w14:paraId="2DF0F3DC" w14:textId="77777777" w:rsidR="000F7377" w:rsidRDefault="000F7377"/>
    <w:p w14:paraId="0FC80CED" w14:textId="77777777" w:rsidR="000F7377" w:rsidRDefault="000F7377">
      <w:r xmlns:w="http://schemas.openxmlformats.org/wordprocessingml/2006/main">
        <w:t xml:space="preserve">1e alinea: Paulus begint met het bespreken van een eerder pijnlijk bezoek dat hij aan Korinthe had gebracht. Hij legt uit dat hij een brief schreef uit grote nood en angst, niet met de bedoeling nog meer verdriet te veroorzaken, maar eerder te hopen op hun begrip en verzoening (2 Korintiërs 2:4-5). Hij dringt er bij hen op aan om hun liefde voor een berouwvol individu dat verdriet in de gemeenschap heeft veroorzaakt opnieuw te bevestigen, zodat ze hem niet zouden overweldigen met buitensporig verdriet, maar hem in plaats daarvan zouden vergeven en troosten (2 Korintiërs 2:6-8).</w:t>
      </w:r>
    </w:p>
    <w:p w14:paraId="08A496F3" w14:textId="77777777" w:rsidR="000F7377" w:rsidRDefault="000F7377"/>
    <w:p w14:paraId="2D3F9A42" w14:textId="77777777" w:rsidR="000F7377" w:rsidRDefault="000F7377">
      <w:r xmlns:w="http://schemas.openxmlformats.org/wordprocessingml/2006/main">
        <w:t xml:space="preserve">2e alinea: Paulus beschrijft zijn eigen emotionele toestand tijdens zijn bezoek aan Troas. Ondanks dat de deur voor zijn bediening daar openstond, kon hij geen vrede vinden omdat hij Titus niet vond, die verondersteld werd nieuws uit Korinthe te brengen (2 Korintiërs 2:12-13). Niettemin dankt Paulus God dat Hij hem altijd in triomftocht door Christus heeft geleid en de geur van kennis over Hem overal heeft verspreid (2 Korintiërs 2:14-15).</w:t>
      </w:r>
    </w:p>
    <w:p w14:paraId="7C0D8F5E" w14:textId="77777777" w:rsidR="000F7377" w:rsidRDefault="000F7377"/>
    <w:p w14:paraId="2F420E99" w14:textId="77777777" w:rsidR="000F7377" w:rsidRDefault="000F7377">
      <w:r xmlns:w="http://schemas.openxmlformats.org/wordprocessingml/2006/main">
        <w:t xml:space="preserve">3e paragraaf: Het hoofdstuk wordt afgesloten met reflecties over oprechtheid in de bediening. Paulus beweert dat hij Gods woord niet voor winst uitverkoopt of anderen manipuleert, maar oprecht spreekt in opdracht van God. Hij benadrukt dat hun authenticiteit van God komt en dat zij dienaren zijn van een nieuw verbond gebaseerd op de Geest in plaats van louter letters of wetticisme (2 Korintiërs 3:1-6). Hij stelt dit nieuwe verbond tegenover het oude dat door Mozes werd gegeven en dat de dood bracht, terwijl hij benadrukt hoe veel glorieuzer en levengevender de bediening van gerechtigheid onder het nieuwe verbond is.</w:t>
      </w:r>
    </w:p>
    <w:p w14:paraId="1436CA64" w14:textId="77777777" w:rsidR="000F7377" w:rsidRDefault="000F7377"/>
    <w:p w14:paraId="14FF2AC2" w14:textId="77777777" w:rsidR="000F7377" w:rsidRDefault="000F7377">
      <w:r xmlns:w="http://schemas.openxmlformats.org/wordprocessingml/2006/main">
        <w:t xml:space="preserve">Samenvattend gaat hoofdstuk twee van Twee Korintiërs over vergeving, verzoening, emotionele onrust tijdens bedieningsreizen en oprechtheid in het dienen van Gods woord. Paulus zoekt begrip en verzoening met betrekking tot een pijnlijk bezoek aan Korinthe, waarbij hij aandringt op vergeving en troost voor een berouwvol persoon. Hij drukt zijn eigen emotionele nood uit tijdens zijn verblijf in Troas en het belang van het vinden van vrede door middel van nieuws uit Korinthe. Paulus benadrukt de oprechtheid van hun bediening en benadrukt hun authenticiteit als dienaren van een nieuw verbond gebaseerd op de Geest. Hij contrasteert dit met het oude verbond en de wettische benadering ervan, waarbij hij de superioriteit en het levengevende karakter van de bediening onder het nieuwe verbond bevestigt. Dit hoofdstuk legt de nadruk op vergeving, authenticiteit in de bediening en de transformerende kracht van Gods genade in relaties en dienstbetoon.</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Korintiërs 2:1 Maar ik heb dit met mezelf besloten, dat ik niet met verdriet bij u terug zou komen.</w:t>
      </w:r>
    </w:p>
    <w:p w14:paraId="74B3DFC0" w14:textId="77777777" w:rsidR="000F7377" w:rsidRDefault="000F7377"/>
    <w:p w14:paraId="339BC090" w14:textId="77777777" w:rsidR="000F7377" w:rsidRDefault="000F7377">
      <w:r xmlns:w="http://schemas.openxmlformats.org/wordprocessingml/2006/main">
        <w:t xml:space="preserve">Paulus had besloten dat hij niet met een bezwaard hart naar de Korinthiërs zou komen.</w:t>
      </w:r>
    </w:p>
    <w:p w14:paraId="793718DE" w14:textId="77777777" w:rsidR="000F7377" w:rsidRDefault="000F7377"/>
    <w:p w14:paraId="51C20491" w14:textId="77777777" w:rsidR="000F7377" w:rsidRDefault="000F7377">
      <w:r xmlns:w="http://schemas.openxmlformats.org/wordprocessingml/2006/main">
        <w:t xml:space="preserve">1. "De last verlichten: hoe u angst en zorgen kunt loslaten"</w:t>
      </w:r>
    </w:p>
    <w:p w14:paraId="1B361BB3" w14:textId="77777777" w:rsidR="000F7377" w:rsidRDefault="000F7377"/>
    <w:p w14:paraId="05D16085" w14:textId="77777777" w:rsidR="000F7377" w:rsidRDefault="000F7377">
      <w:r xmlns:w="http://schemas.openxmlformats.org/wordprocessingml/2006/main">
        <w:t xml:space="preserve">2. "Een hart van vreugde: hoe te leven met dankbaarheid en waardering"</w:t>
      </w:r>
    </w:p>
    <w:p w14:paraId="4C709486" w14:textId="77777777" w:rsidR="000F7377" w:rsidRDefault="000F7377"/>
    <w:p w14:paraId="15FEBA17" w14:textId="77777777" w:rsidR="000F7377" w:rsidRDefault="000F7377">
      <w:r xmlns:w="http://schemas.openxmlformats.org/wordprocessingml/2006/main">
        <w:t xml:space="preserve">1. Romeinen 12:12 - Verheugd zijn in de hoop; patiënt in verdrukking; onmiddellijk doorgaan met bidden;</w:t>
      </w:r>
    </w:p>
    <w:p w14:paraId="6835BCED" w14:textId="77777777" w:rsidR="000F7377" w:rsidRDefault="000F7377"/>
    <w:p w14:paraId="709DAF41" w14:textId="77777777" w:rsidR="000F7377" w:rsidRDefault="000F7377">
      <w:r xmlns:w="http://schemas.openxmlformats.org/wordprocessingml/2006/main">
        <w:t xml:space="preserve">2. Filippenzen 4:4-7 - Verheug u altijd in de Heer: en opnieuw zeg ik: Verheug u. Laat uw gematigdheid aan alle mensen bekend zijn. De Heer is nabij. Wees nergens voorzichtig mee; maar laat in alles uw verzoeken door gebed en smeking met dankzegging bekend worden bij God. En de vrede van God, die alle begrip te boven gaat, zal uw hart en gedachten bewaren door Christus Jezus.</w:t>
      </w:r>
    </w:p>
    <w:p w14:paraId="6C5944AD" w14:textId="77777777" w:rsidR="000F7377" w:rsidRDefault="000F7377"/>
    <w:p w14:paraId="37AC88A0" w14:textId="77777777" w:rsidR="000F7377" w:rsidRDefault="000F7377">
      <w:r xmlns:w="http://schemas.openxmlformats.org/wordprocessingml/2006/main">
        <w:t xml:space="preserve">2 Korintiërs 2:2 Want als ik u berouw bezorg, wie is het dan die mij blij maakt, anders dan degene die door mij berouw wordt bezorgd?</w:t>
      </w:r>
    </w:p>
    <w:p w14:paraId="71022BA1" w14:textId="77777777" w:rsidR="000F7377" w:rsidRDefault="000F7377"/>
    <w:p w14:paraId="7B50A098" w14:textId="77777777" w:rsidR="000F7377" w:rsidRDefault="000F7377">
      <w:r xmlns:w="http://schemas.openxmlformats.org/wordprocessingml/2006/main">
        <w:t xml:space="preserve">Paul probeert erop te wijzen dat als hij iemand anders ongelukkig heeft gemaakt, wie hem dan beter kan laten voelen dan dezelfde persoon die hij slecht heeft laten voelen?</w:t>
      </w:r>
    </w:p>
    <w:p w14:paraId="5F2DD0A4" w14:textId="77777777" w:rsidR="000F7377" w:rsidRDefault="000F7377"/>
    <w:p w14:paraId="7BAA134B" w14:textId="77777777" w:rsidR="000F7377" w:rsidRDefault="000F7377">
      <w:r xmlns:w="http://schemas.openxmlformats.org/wordprocessingml/2006/main">
        <w:t xml:space="preserve">1. De kracht van verzoening: hoe kwetsende daden te overwinnen</w:t>
      </w:r>
    </w:p>
    <w:p w14:paraId="46B31DC8" w14:textId="77777777" w:rsidR="000F7377" w:rsidRDefault="000F7377"/>
    <w:p w14:paraId="608A4D1B" w14:textId="77777777" w:rsidR="000F7377" w:rsidRDefault="000F7377">
      <w:r xmlns:w="http://schemas.openxmlformats.org/wordprocessingml/2006/main">
        <w:t xml:space="preserve">2. De schoonheid van vergeving: hoe je je kunt verontschuldigen en vrede kunt vinden</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4:32 - "Wees vriendelijk voor elkaar, teder van hart, en vergeef elkaar, zoals God u in Christus vergeven heeft."</w:t>
      </w:r>
    </w:p>
    <w:p w14:paraId="34CD1627" w14:textId="77777777" w:rsidR="000F7377" w:rsidRDefault="000F7377"/>
    <w:p w14:paraId="3AD79389" w14:textId="77777777" w:rsidR="000F7377" w:rsidRDefault="000F7377">
      <w:r xmlns:w="http://schemas.openxmlformats.org/wordprocessingml/2006/main">
        <w:t xml:space="preserve">2. Matteüs 6:14-15 - "Want als u anderen hun overtredingen vergeeft, zal uw hemelse Vader ook u vergeven, maar als u anderen hun overtredingen niet vergeeft, zal uw Vader ook uw overtredingen niet vergeven."</w:t>
      </w:r>
    </w:p>
    <w:p w14:paraId="7B43BF8A" w14:textId="77777777" w:rsidR="000F7377" w:rsidRDefault="000F7377"/>
    <w:p w14:paraId="711809FD" w14:textId="77777777" w:rsidR="000F7377" w:rsidRDefault="000F7377">
      <w:r xmlns:w="http://schemas.openxmlformats.org/wordprocessingml/2006/main">
        <w:t xml:space="preserve">2 Korintiërs 2:3 En ditzelfde heb ik u geschreven, opdat ik, wanneer ik kom, geen droefheid zou hebben van degenen over wie ik mij zou moeten verheugen; Ik heb vertrouwen in jullie allemaal, dat mijn vreugde de vreugde van jullie allemaal is.</w:t>
      </w:r>
    </w:p>
    <w:p w14:paraId="42442EAA" w14:textId="77777777" w:rsidR="000F7377" w:rsidRDefault="000F7377"/>
    <w:p w14:paraId="4CBEFE0F" w14:textId="77777777" w:rsidR="000F7377" w:rsidRDefault="000F7377">
      <w:r xmlns:w="http://schemas.openxmlformats.org/wordprocessingml/2006/main">
        <w:t xml:space="preserve">Paulus schreef aan de Korintiërs om hen te laten weten dat hij vertrouwen in hen had en dat zijn vreugde hun vreugde was.</w:t>
      </w:r>
    </w:p>
    <w:p w14:paraId="5625582B" w14:textId="77777777" w:rsidR="000F7377" w:rsidRDefault="000F7377"/>
    <w:p w14:paraId="71B457D7" w14:textId="77777777" w:rsidR="000F7377" w:rsidRDefault="000F7377">
      <w:r xmlns:w="http://schemas.openxmlformats.org/wordprocessingml/2006/main">
        <w:t xml:space="preserve">1. Vier Gods vreugde in eenheid</w:t>
      </w:r>
    </w:p>
    <w:p w14:paraId="2E9AB45D" w14:textId="77777777" w:rsidR="000F7377" w:rsidRDefault="000F7377"/>
    <w:p w14:paraId="000624F0" w14:textId="77777777" w:rsidR="000F7377" w:rsidRDefault="000F7377">
      <w:r xmlns:w="http://schemas.openxmlformats.org/wordprocessingml/2006/main">
        <w:t xml:space="preserve">2. De kracht van vertrouwen in anderen</w:t>
      </w:r>
    </w:p>
    <w:p w14:paraId="06C3B3CD" w14:textId="77777777" w:rsidR="000F7377" w:rsidRDefault="000F7377"/>
    <w:p w14:paraId="1CD58430" w14:textId="77777777" w:rsidR="000F7377" w:rsidRDefault="000F7377">
      <w:r xmlns:w="http://schemas.openxmlformats.org/wordprocessingml/2006/main">
        <w:t xml:space="preserve">1. Filippenzen 2:2-4 - Maak mijn vreugde compleet door dezelfde geest te hebben, dezelfde liefde te hebben, in volledige overeenstemming en één geest te zijn.</w:t>
      </w:r>
    </w:p>
    <w:p w14:paraId="463CD5DC" w14:textId="77777777" w:rsidR="000F7377" w:rsidRDefault="000F7377"/>
    <w:p w14:paraId="26E537EF" w14:textId="77777777" w:rsidR="000F7377" w:rsidRDefault="000F7377">
      <w:r xmlns:w="http://schemas.openxmlformats.org/wordprocessingml/2006/main">
        <w:t xml:space="preserve">2. Romeinen 15:13 - Moge de God van de hoop u vervullen met alle vreugde en vrede in het geloven, zodat u door de kracht van de Heilige Geest overvloedig mag zijn in hoop.</w:t>
      </w:r>
    </w:p>
    <w:p w14:paraId="429F8B97" w14:textId="77777777" w:rsidR="000F7377" w:rsidRDefault="000F7377"/>
    <w:p w14:paraId="7DBAE96E" w14:textId="77777777" w:rsidR="000F7377" w:rsidRDefault="000F7377">
      <w:r xmlns:w="http://schemas.openxmlformats.org/wordprocessingml/2006/main">
        <w:t xml:space="preserve">2 Korintiërs 2:4 Want uit veel benauwdheid en angst des harten heb ik u met veel tranen geschreven; niet dat u bedroefd zou zijn, maar opdat u de liefde zou mogen kennen die Ik overvloediger voor u heb.</w:t>
      </w:r>
    </w:p>
    <w:p w14:paraId="069A2F67" w14:textId="77777777" w:rsidR="000F7377" w:rsidRDefault="000F7377"/>
    <w:p w14:paraId="6419416E" w14:textId="77777777" w:rsidR="000F7377" w:rsidRDefault="000F7377">
      <w:r xmlns:w="http://schemas.openxmlformats.org/wordprocessingml/2006/main">
        <w:t xml:space="preserve">Paulus schreef met veel tranen een brief aan de Korinthiërs, waarin hij zijn diepe liefde voor hen uitdrukte.</w:t>
      </w:r>
    </w:p>
    <w:p w14:paraId="37F00FF3" w14:textId="77777777" w:rsidR="000F7377" w:rsidRDefault="000F7377"/>
    <w:p w14:paraId="0FA0A1D7" w14:textId="77777777" w:rsidR="000F7377" w:rsidRDefault="000F7377">
      <w:r xmlns:w="http://schemas.openxmlformats.org/wordprocessingml/2006/main">
        <w:t xml:space="preserve">1. De diepte van Gods liefde - Paulus' tranen van genegenheid voor de Korintiërs</w:t>
      </w:r>
    </w:p>
    <w:p w14:paraId="206D704D" w14:textId="77777777" w:rsidR="000F7377" w:rsidRDefault="000F7377"/>
    <w:p w14:paraId="217A007B" w14:textId="77777777" w:rsidR="000F7377" w:rsidRDefault="000F7377">
      <w:r xmlns:w="http://schemas.openxmlformats.org/wordprocessingml/2006/main">
        <w:t xml:space="preserve">2. Troost in verdrukking: de overvloedige liefde van God kennen</w:t>
      </w:r>
    </w:p>
    <w:p w14:paraId="60714599" w14:textId="77777777" w:rsidR="000F7377" w:rsidRDefault="000F7377"/>
    <w:p w14:paraId="7487F364" w14:textId="77777777" w:rsidR="000F7377" w:rsidRDefault="000F7377">
      <w:r xmlns:w="http://schemas.openxmlformats.org/wordprocessingml/2006/main">
        <w:t xml:space="preserve">1. Romeinen 5:8 - Maar God toont hierin zijn eigen liefde voor ons: Terwijl wij nog zondaars waren, stierf Christus voor ons.</w:t>
      </w:r>
    </w:p>
    <w:p w14:paraId="1E914A5A" w14:textId="77777777" w:rsidR="000F7377" w:rsidRDefault="000F7377"/>
    <w:p w14:paraId="46DE1E76" w14:textId="77777777" w:rsidR="000F7377" w:rsidRDefault="000F7377">
      <w:r xmlns:w="http://schemas.openxmlformats.org/wordprocessingml/2006/main">
        <w:t xml:space="preserve">2. Johannes 3:16 - Want God had de wereld zo lief dat hij zijn enige Zoon heeft gegeven, zodat iedereen die in hem gelooft niet verloren gaat, maar eeuwig leven heeft.</w:t>
      </w:r>
    </w:p>
    <w:p w14:paraId="52435E72" w14:textId="77777777" w:rsidR="000F7377" w:rsidRDefault="000F7377"/>
    <w:p w14:paraId="7D8B237C" w14:textId="77777777" w:rsidR="000F7377" w:rsidRDefault="000F7377">
      <w:r xmlns:w="http://schemas.openxmlformats.org/wordprocessingml/2006/main">
        <w:t xml:space="preserve">2 Korintiërs 2:5 Maar als iemand verdriet heeft veroorzaakt, heeft hij mij niet slechts gedeeltelijk bedroefd, zodat ik u niet te veel in rekening zal brengen.</w:t>
      </w:r>
    </w:p>
    <w:p w14:paraId="5DDD57B6" w14:textId="77777777" w:rsidR="000F7377" w:rsidRDefault="000F7377"/>
    <w:p w14:paraId="0F7AD123" w14:textId="77777777" w:rsidR="000F7377" w:rsidRDefault="000F7377">
      <w:r xmlns:w="http://schemas.openxmlformats.org/wordprocessingml/2006/main">
        <w:t xml:space="preserve">Paulus adviseert de Korinthiërs om zichzelf niet te overbelasten met verdriet dat door iemand is veroorzaakt, aangezien hij slechts gedeeltelijk bedroefd is.</w:t>
      </w:r>
    </w:p>
    <w:p w14:paraId="75B5F464" w14:textId="77777777" w:rsidR="000F7377" w:rsidRDefault="000F7377"/>
    <w:p w14:paraId="606DA7DF" w14:textId="77777777" w:rsidR="000F7377" w:rsidRDefault="000F7377">
      <w:r xmlns:w="http://schemas.openxmlformats.org/wordprocessingml/2006/main">
        <w:t xml:space="preserve">1. Verdriet: hoe verder te gaan - Leren de pijn van verdriet te accepteren en verder te gaan met ons leven.</w:t>
      </w:r>
    </w:p>
    <w:p w14:paraId="69CE067A" w14:textId="77777777" w:rsidR="000F7377" w:rsidRDefault="000F7377"/>
    <w:p w14:paraId="1FDB68D0" w14:textId="77777777" w:rsidR="000F7377" w:rsidRDefault="000F7377">
      <w:r xmlns:w="http://schemas.openxmlformats.org/wordprocessingml/2006/main">
        <w:t xml:space="preserve">2. Vergeving: het pad naar genezing - Waarom vergeving essentieel is voor emotionele genezing.</w:t>
      </w:r>
    </w:p>
    <w:p w14:paraId="3F50BC05" w14:textId="77777777" w:rsidR="000F7377" w:rsidRDefault="000F7377"/>
    <w:p w14:paraId="1749D819" w14:textId="77777777" w:rsidR="000F7377" w:rsidRDefault="000F7377">
      <w:r xmlns:w="http://schemas.openxmlformats.org/wordprocessingml/2006/main">
        <w:t xml:space="preserve">1. Jakobus 5:16 - "Belijd daarom elkaar uw zonden en bid voor elkaar, zodat u genezen mag worden. Het gebed van een rechtvaardige heeft grote kracht als het werkt."</w:t>
      </w:r>
    </w:p>
    <w:p w14:paraId="06F3E71D" w14:textId="77777777" w:rsidR="000F7377" w:rsidRDefault="000F7377"/>
    <w:p w14:paraId="55F60792" w14:textId="77777777" w:rsidR="000F7377" w:rsidRDefault="000F7377">
      <w:r xmlns:w="http://schemas.openxmlformats.org/wordprocessingml/2006/main">
        <w:t xml:space="preserve">2. Romeinen 12:19 - "Geliefden, wreek uzelf nooit, maar laat het over aan de toorn van God, want er staat geschreven: 'De </w:t>
      </w:r>
      <w:r xmlns:w="http://schemas.openxmlformats.org/wordprocessingml/2006/main">
        <w:rPr>
          <w:rFonts w:ascii="맑은 고딕 Semilight" w:hAnsi="맑은 고딕 Semilight"/>
        </w:rPr>
        <w:t xml:space="preserve">macht </w:t>
      </w:r>
      <w:r xmlns:w="http://schemas.openxmlformats.org/wordprocessingml/2006/main">
        <w:t xml:space="preserve">is van mij, ik zal het vergelden, zegt de Heer.'</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Korintiërs 2:6 Voor zo iemand is deze straf, die velen is opgelegd, voldoende.</w:t>
      </w:r>
    </w:p>
    <w:p w14:paraId="414FA378" w14:textId="77777777" w:rsidR="000F7377" w:rsidRDefault="000F7377"/>
    <w:p w14:paraId="273F19C6" w14:textId="77777777" w:rsidR="000F7377" w:rsidRDefault="000F7377">
      <w:r xmlns:w="http://schemas.openxmlformats.org/wordprocessingml/2006/main">
        <w:t xml:space="preserve">Paulus stelt dat de straf die iemand wordt opgelegd voldoende moet zijn en waar veel mensen het over eens moeten zijn.</w:t>
      </w:r>
    </w:p>
    <w:p w14:paraId="3ACC78FA" w14:textId="77777777" w:rsidR="000F7377" w:rsidRDefault="000F7377"/>
    <w:p w14:paraId="5149E390" w14:textId="77777777" w:rsidR="000F7377" w:rsidRDefault="000F7377">
      <w:r xmlns:w="http://schemas.openxmlformats.org/wordprocessingml/2006/main">
        <w:t xml:space="preserve">1. Gods gerechtigheid is altijd eerlijk en rechtvaardig.</w:t>
      </w:r>
    </w:p>
    <w:p w14:paraId="1AABF5DD" w14:textId="77777777" w:rsidR="000F7377" w:rsidRDefault="000F7377"/>
    <w:p w14:paraId="5203DE00" w14:textId="77777777" w:rsidR="000F7377" w:rsidRDefault="000F7377">
      <w:r xmlns:w="http://schemas.openxmlformats.org/wordprocessingml/2006/main">
        <w:t xml:space="preserve">2. We moeten altijd streven naar collectieve overeenstemming bij het straffen van mensen.</w:t>
      </w:r>
    </w:p>
    <w:p w14:paraId="7968811C" w14:textId="77777777" w:rsidR="000F7377" w:rsidRDefault="000F7377"/>
    <w:p w14:paraId="392E0A94" w14:textId="77777777" w:rsidR="000F7377" w:rsidRDefault="000F7377">
      <w:r xmlns:w="http://schemas.openxmlformats.org/wordprocessingml/2006/main">
        <w:t xml:space="preserve">1. Romeinen 12:19 - "Geliefden, wreek uzelf nooit, maar laat het over aan de toorn van God, want er staat geschreven: 'De </w:t>
      </w:r>
      <w:r xmlns:w="http://schemas.openxmlformats.org/wordprocessingml/2006/main">
        <w:rPr>
          <w:rFonts w:ascii="맑은 고딕 Semilight" w:hAnsi="맑은 고딕 Semilight"/>
        </w:rPr>
        <w:t xml:space="preserve">macht </w:t>
      </w:r>
      <w:r xmlns:w="http://schemas.openxmlformats.org/wordprocessingml/2006/main">
        <w:t xml:space="preserve">is van mij, ik zal het vergelden, zegt de Heer.'</w:t>
      </w:r>
    </w:p>
    <w:p w14:paraId="3658AFE6" w14:textId="77777777" w:rsidR="000F7377" w:rsidRDefault="000F7377"/>
    <w:p w14:paraId="0360E61F" w14:textId="77777777" w:rsidR="000F7377" w:rsidRDefault="000F7377">
      <w:r xmlns:w="http://schemas.openxmlformats.org/wordprocessingml/2006/main">
        <w:t xml:space="preserve">2. Spreuken 19:11 - "Gezond verstand zorgt ervoor dat iemand niet snel boos wordt, en het is zijn eer een overtreding door de vingers te zien."</w:t>
      </w:r>
    </w:p>
    <w:p w14:paraId="3768E564" w14:textId="77777777" w:rsidR="000F7377" w:rsidRDefault="000F7377"/>
    <w:p w14:paraId="4E34F4A9" w14:textId="77777777" w:rsidR="000F7377" w:rsidRDefault="000F7377">
      <w:r xmlns:w="http://schemas.openxmlformats.org/wordprocessingml/2006/main">
        <w:t xml:space="preserve">2 Korintiërs 2:7 Daarom behoort u hem liever te vergeven en te troosten, opdat zo iemand misschien niet door al te veel verdriet wordt verzwolgen.</w:t>
      </w:r>
    </w:p>
    <w:p w14:paraId="609ACE3C" w14:textId="77777777" w:rsidR="000F7377" w:rsidRDefault="000F7377"/>
    <w:p w14:paraId="2DE6C1A5" w14:textId="77777777" w:rsidR="000F7377" w:rsidRDefault="000F7377">
      <w:r xmlns:w="http://schemas.openxmlformats.org/wordprocessingml/2006/main">
        <w:t xml:space="preserve">Christenen moeten degenen die gezondigd hebben vergeven en troosten, aangezien een overdaad aan verdriet schadelijk kan zijn.</w:t>
      </w:r>
    </w:p>
    <w:p w14:paraId="089F955C" w14:textId="77777777" w:rsidR="000F7377" w:rsidRDefault="000F7377"/>
    <w:p w14:paraId="6D31A9A9" w14:textId="77777777" w:rsidR="000F7377" w:rsidRDefault="000F7377">
      <w:r xmlns:w="http://schemas.openxmlformats.org/wordprocessingml/2006/main">
        <w:t xml:space="preserve">1. De kracht van vergeving – Het belang van het tonen van barmhartigheid en genade in ons leven.</w:t>
      </w:r>
    </w:p>
    <w:p w14:paraId="25469DED" w14:textId="77777777" w:rsidR="000F7377" w:rsidRDefault="000F7377"/>
    <w:p w14:paraId="2125455F" w14:textId="77777777" w:rsidR="000F7377" w:rsidRDefault="000F7377">
      <w:r xmlns:w="http://schemas.openxmlformats.org/wordprocessingml/2006/main">
        <w:t xml:space="preserve">2. Troost in tijden van beproeving – Hoe u troost kunt bieden in tijden van moeilijkheden.</w:t>
      </w:r>
    </w:p>
    <w:p w14:paraId="2DE310CC" w14:textId="77777777" w:rsidR="000F7377" w:rsidRDefault="000F7377"/>
    <w:p w14:paraId="7B08404A" w14:textId="77777777" w:rsidR="000F7377" w:rsidRDefault="000F7377">
      <w:r xmlns:w="http://schemas.openxmlformats.org/wordprocessingml/2006/main">
        <w:t xml:space="preserve">1. Lucas 6:37 "Oordeelt niet, en u zult niet geoordeeld worden; veroordeel niet, en u zult niet veroordeeld worden: vergeef, en u zult vergeven worden."</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12:15 "Wees blij met hen die zich verheugen, en huil met hen die huilen."</w:t>
      </w:r>
    </w:p>
    <w:p w14:paraId="38BF6B1C" w14:textId="77777777" w:rsidR="000F7377" w:rsidRDefault="000F7377"/>
    <w:p w14:paraId="227CD0A3" w14:textId="77777777" w:rsidR="000F7377" w:rsidRDefault="000F7377">
      <w:r xmlns:w="http://schemas.openxmlformats.org/wordprocessingml/2006/main">
        <w:t xml:space="preserve">2 Korintiërs 2:8 Daarom smeek ik u dat u uw liefde voor Hem wilt bevestigen.</w:t>
      </w:r>
    </w:p>
    <w:p w14:paraId="295CD149" w14:textId="77777777" w:rsidR="000F7377" w:rsidRDefault="000F7377"/>
    <w:p w14:paraId="68D5AFB7" w14:textId="77777777" w:rsidR="000F7377" w:rsidRDefault="000F7377">
      <w:r xmlns:w="http://schemas.openxmlformats.org/wordprocessingml/2006/main">
        <w:t xml:space="preserve">Paulus smeekt de Korinthiërs om hun liefde voor hem te tonen.</w:t>
      </w:r>
    </w:p>
    <w:p w14:paraId="68C2E348" w14:textId="77777777" w:rsidR="000F7377" w:rsidRDefault="000F7377"/>
    <w:p w14:paraId="17963F43" w14:textId="77777777" w:rsidR="000F7377" w:rsidRDefault="000F7377">
      <w:r xmlns:w="http://schemas.openxmlformats.org/wordprocessingml/2006/main">
        <w:t xml:space="preserve">1. Liefde is geen gevoel, maar een actie - 2 Korintiërs 2:8</w:t>
      </w:r>
    </w:p>
    <w:p w14:paraId="7A05BBB6" w14:textId="77777777" w:rsidR="000F7377" w:rsidRDefault="000F7377"/>
    <w:p w14:paraId="48FF352B" w14:textId="77777777" w:rsidR="000F7377" w:rsidRDefault="000F7377">
      <w:r xmlns:w="http://schemas.openxmlformats.org/wordprocessingml/2006/main">
        <w:t xml:space="preserve">2. De kracht van het tonen van liefde – 2 Korintiërs 2:8</w:t>
      </w:r>
    </w:p>
    <w:p w14:paraId="01A79CCC" w14:textId="77777777" w:rsidR="000F7377" w:rsidRDefault="000F7377"/>
    <w:p w14:paraId="16370059" w14:textId="77777777" w:rsidR="000F7377" w:rsidRDefault="000F7377">
      <w:r xmlns:w="http://schemas.openxmlformats.org/wordprocessingml/2006/main">
        <w:t xml:space="preserve">1. 1 Johannes 3:18 - "Kindertjes, laten wij niet liefhebben met het woord, noch met de tong, maar met de daad en in waarheid."</w:t>
      </w:r>
    </w:p>
    <w:p w14:paraId="57151FB0" w14:textId="77777777" w:rsidR="000F7377" w:rsidRDefault="000F7377"/>
    <w:p w14:paraId="606D819C" w14:textId="77777777" w:rsidR="000F7377" w:rsidRDefault="000F7377">
      <w:r xmlns:w="http://schemas.openxmlformats.org/wordprocessingml/2006/main">
        <w:t xml:space="preserve">2. Romeinen 12:9-10 - "Laat de liefde zonder huichelarij zijn. Heb een afschuw van het kwade; blijf bij het goede. Wees vriendelijk jegens elkaar met broederlijke liefde; geef de voorkeur aan elkaar in eerbetoon."</w:t>
      </w:r>
    </w:p>
    <w:p w14:paraId="64121795" w14:textId="77777777" w:rsidR="000F7377" w:rsidRDefault="000F7377"/>
    <w:p w14:paraId="251FAE22" w14:textId="77777777" w:rsidR="000F7377" w:rsidRDefault="000F7377">
      <w:r xmlns:w="http://schemas.openxmlformats.org/wordprocessingml/2006/main">
        <w:t xml:space="preserve">2 Korintiërs 2:9 Want ook met dit doel heb ik geschreven, om het bewijs van u te weten te komen of u in alles gehoorzaam bent.</w:t>
      </w:r>
    </w:p>
    <w:p w14:paraId="4B68239F" w14:textId="77777777" w:rsidR="000F7377" w:rsidRDefault="000F7377"/>
    <w:p w14:paraId="752B595C" w14:textId="77777777" w:rsidR="000F7377" w:rsidRDefault="000F7377">
      <w:r xmlns:w="http://schemas.openxmlformats.org/wordprocessingml/2006/main">
        <w:t xml:space="preserve">Paulus schreef aan de Korinthiërs om hun gehoorzaamheid op de proef te stellen en te bewijzen.</w:t>
      </w:r>
    </w:p>
    <w:p w14:paraId="1B100D05" w14:textId="77777777" w:rsidR="000F7377" w:rsidRDefault="000F7377"/>
    <w:p w14:paraId="51D03030" w14:textId="77777777" w:rsidR="000F7377" w:rsidRDefault="000F7377">
      <w:r xmlns:w="http://schemas.openxmlformats.org/wordprocessingml/2006/main">
        <w:t xml:space="preserve">1. Het bewijs van gehoorzaamheid - Hoe we ons geloof tonen</w:t>
      </w:r>
    </w:p>
    <w:p w14:paraId="3AD58432" w14:textId="77777777" w:rsidR="000F7377" w:rsidRDefault="000F7377"/>
    <w:p w14:paraId="2C3D3514" w14:textId="77777777" w:rsidR="000F7377" w:rsidRDefault="000F7377">
      <w:r xmlns:w="http://schemas.openxmlformats.org/wordprocessingml/2006/main">
        <w:t xml:space="preserve">2. De test op discipelschap: leven volgens Gods normen</w:t>
      </w:r>
    </w:p>
    <w:p w14:paraId="4329FB9C" w14:textId="77777777" w:rsidR="000F7377" w:rsidRDefault="000F7377"/>
    <w:p w14:paraId="3CA6641E" w14:textId="77777777" w:rsidR="000F7377" w:rsidRDefault="000F7377">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14:paraId="355E148F" w14:textId="77777777" w:rsidR="000F7377" w:rsidRDefault="000F7377"/>
    <w:p w14:paraId="75479514" w14:textId="77777777" w:rsidR="000F7377" w:rsidRDefault="000F7377">
      <w:r xmlns:w="http://schemas.openxmlformats.org/wordprocessingml/2006/main">
        <w:t xml:space="preserve">2 Korintiërs 2:10 Aan wie gij iets vergeeft, vergeef ik ook; want als ik iets vergaf, aan wie ik het vergaf, heb ik het om uwentwil vergeven in de persoon van Christus;</w:t>
      </w:r>
    </w:p>
    <w:p w14:paraId="562F0604" w14:textId="77777777" w:rsidR="000F7377" w:rsidRDefault="000F7377"/>
    <w:p w14:paraId="6506BB11" w14:textId="77777777" w:rsidR="000F7377" w:rsidRDefault="000F7377">
      <w:r xmlns:w="http://schemas.openxmlformats.org/wordprocessingml/2006/main">
        <w:t xml:space="preserve">Paulus leert de Korintiërs dat ze anderen moeten vergeven, zoals Jezus hen heeft vergeven.</w:t>
      </w:r>
    </w:p>
    <w:p w14:paraId="4E435F6E" w14:textId="77777777" w:rsidR="000F7377" w:rsidRDefault="000F7377"/>
    <w:p w14:paraId="09B0DA27" w14:textId="77777777" w:rsidR="000F7377" w:rsidRDefault="000F7377">
      <w:r xmlns:w="http://schemas.openxmlformats.org/wordprocessingml/2006/main">
        <w:t xml:space="preserve">1. De kracht van vergeving: leren genade te ontvangen en te geven</w:t>
      </w:r>
    </w:p>
    <w:p w14:paraId="60ADBFD1" w14:textId="77777777" w:rsidR="000F7377" w:rsidRDefault="000F7377"/>
    <w:p w14:paraId="04A490DE" w14:textId="77777777" w:rsidR="000F7377" w:rsidRDefault="000F7377">
      <w:r xmlns:w="http://schemas.openxmlformats.org/wordprocessingml/2006/main">
        <w:t xml:space="preserve">2. Hoe Jezus vergeving modelleert: zijn voorbeeld volgen</w:t>
      </w:r>
    </w:p>
    <w:p w14:paraId="38564341" w14:textId="77777777" w:rsidR="000F7377" w:rsidRDefault="000F7377"/>
    <w:p w14:paraId="605EEDB4" w14:textId="77777777" w:rsidR="000F7377" w:rsidRDefault="000F7377">
      <w:r xmlns:w="http://schemas.openxmlformats.org/wordprocessingml/2006/main">
        <w:t xml:space="preserve">1. Kolossenzen 3:13 - "Heb geduld met elkaar en vergeef elkaar als iemand van u een klacht tegen iemand heeft. Vergeef zoals de Heer u vergeven heeft."</w:t>
      </w:r>
    </w:p>
    <w:p w14:paraId="34D1EB1B" w14:textId="77777777" w:rsidR="000F7377" w:rsidRDefault="000F7377"/>
    <w:p w14:paraId="7435470B" w14:textId="77777777" w:rsidR="000F7377" w:rsidRDefault="000F7377">
      <w:r xmlns:w="http://schemas.openxmlformats.org/wordprocessingml/2006/main">
        <w:t xml:space="preserve">2. Matteüs 6:14-15 - "Want als u andere mensen vergeeft wanneer zij tegen u zondigen, zal uw hemelse Vader u ook vergeven. Maar als u anderen hun zonden niet vergeeft, zal uw Vader uw zonden niet vergeven."</w:t>
      </w:r>
    </w:p>
    <w:p w14:paraId="3AF361D7" w14:textId="77777777" w:rsidR="000F7377" w:rsidRDefault="000F7377"/>
    <w:p w14:paraId="25FD3DDD" w14:textId="77777777" w:rsidR="000F7377" w:rsidRDefault="000F7377">
      <w:r xmlns:w="http://schemas.openxmlformats.org/wordprocessingml/2006/main">
        <w:t xml:space="preserve">2 Korintiërs 2:11 Opdat Satan geen voordeel van ons zou krijgen: want wij zijn niet onwetend van zijn plannen.</w:t>
      </w:r>
    </w:p>
    <w:p w14:paraId="7F3B0912" w14:textId="77777777" w:rsidR="000F7377" w:rsidRDefault="000F7377"/>
    <w:p w14:paraId="16D7E3D0" w14:textId="77777777" w:rsidR="000F7377" w:rsidRDefault="000F7377">
      <w:r xmlns:w="http://schemas.openxmlformats.org/wordprocessingml/2006/main">
        <w:t xml:space="preserve">Paulus waarschuwt tegen de plannen van Satan en herinnert gelovigen eraan dat zij niet onwetend zijn van zijn tactieken.</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“Bewustzijn is de sleutel: het begrijpen van Satans plannen”</w:t>
      </w:r>
    </w:p>
    <w:p w14:paraId="1C869645" w14:textId="77777777" w:rsidR="000F7377" w:rsidRDefault="000F7377"/>
    <w:p w14:paraId="723F8ADD" w14:textId="77777777" w:rsidR="000F7377" w:rsidRDefault="000F7377">
      <w:r xmlns:w="http://schemas.openxmlformats.org/wordprocessingml/2006/main">
        <w:t xml:space="preserve">2. "Wees ijverig: blijf de vijand een stap voor"</w:t>
      </w:r>
    </w:p>
    <w:p w14:paraId="0ABF2A2A" w14:textId="77777777" w:rsidR="000F7377" w:rsidRDefault="000F7377"/>
    <w:p w14:paraId="62C133B2" w14:textId="77777777" w:rsidR="000F7377" w:rsidRDefault="000F7377">
      <w:r xmlns:w="http://schemas.openxmlformats.org/wordprocessingml/2006/main">
        <w:t xml:space="preserve">1. Efeziërs 6:11 - "Doe de hele wapenrusting van God aan, zodat u stand kunt houden tegen de listen van de duivel."</w:t>
      </w:r>
    </w:p>
    <w:p w14:paraId="28E91479" w14:textId="77777777" w:rsidR="000F7377" w:rsidRDefault="000F7377"/>
    <w:p w14:paraId="10C33383" w14:textId="77777777" w:rsidR="000F7377" w:rsidRDefault="000F7377">
      <w:r xmlns:w="http://schemas.openxmlformats.org/wordprocessingml/2006/main">
        <w:t xml:space="preserve">2. 1 Petrus 5:8 - "Wees nuchter en waakzaam; want uw tegenstander, de duivel, gaat rond als een brullende leeuw, op zoek naar wie hij zou kunnen verslinden."</w:t>
      </w:r>
    </w:p>
    <w:p w14:paraId="2B9BDBFE" w14:textId="77777777" w:rsidR="000F7377" w:rsidRDefault="000F7377"/>
    <w:p w14:paraId="155369FB" w14:textId="77777777" w:rsidR="000F7377" w:rsidRDefault="000F7377">
      <w:r xmlns:w="http://schemas.openxmlformats.org/wordprocessingml/2006/main">
        <w:t xml:space="preserve">2 Korintiërs 2:12 Bovendien, toen ik naar Troas kwam om het evangelie van Christus te prediken, en er voor mij een deur van de Heer werd geopend,</w:t>
      </w:r>
    </w:p>
    <w:p w14:paraId="3C157955" w14:textId="77777777" w:rsidR="000F7377" w:rsidRDefault="000F7377"/>
    <w:p w14:paraId="1EDC7FBB" w14:textId="77777777" w:rsidR="000F7377" w:rsidRDefault="000F7377">
      <w:r xmlns:w="http://schemas.openxmlformats.org/wordprocessingml/2006/main">
        <w:t xml:space="preserve">Paulus kreeg van de Heer de gelegenheid om het evangelie van Christus in Troas te prediken.</w:t>
      </w:r>
    </w:p>
    <w:p w14:paraId="0C1CF836" w14:textId="77777777" w:rsidR="000F7377" w:rsidRDefault="000F7377"/>
    <w:p w14:paraId="4E6AE9D6" w14:textId="77777777" w:rsidR="000F7377" w:rsidRDefault="000F7377">
      <w:r xmlns:w="http://schemas.openxmlformats.org/wordprocessingml/2006/main">
        <w:t xml:space="preserve">1. Gods open deuren: kansen voor bediening herkennen en grijpen</w:t>
      </w:r>
    </w:p>
    <w:p w14:paraId="769995C0" w14:textId="77777777" w:rsidR="000F7377" w:rsidRDefault="000F7377"/>
    <w:p w14:paraId="7D12CCE0" w14:textId="77777777" w:rsidR="000F7377" w:rsidRDefault="000F7377">
      <w:r xmlns:w="http://schemas.openxmlformats.org/wordprocessingml/2006/main">
        <w:t xml:space="preserve">2. Het evangelie prediken: een goddelijke oproep tot actie</w:t>
      </w:r>
    </w:p>
    <w:p w14:paraId="554A9D64" w14:textId="77777777" w:rsidR="000F7377" w:rsidRDefault="000F7377"/>
    <w:p w14:paraId="2A84F473" w14:textId="77777777" w:rsidR="000F7377" w:rsidRDefault="000F7377">
      <w:r xmlns:w="http://schemas.openxmlformats.org/wordprocessingml/2006/main">
        <w:t xml:space="preserve">1. Jesaja 45:2 "Ik zal voor u uit gaan en de kromme plaatsen recht maken: ik zal de koperen poorten in stukken breken en de ijzeren staven in stukken hakken."</w:t>
      </w:r>
    </w:p>
    <w:p w14:paraId="49A2A190" w14:textId="77777777" w:rsidR="000F7377" w:rsidRDefault="000F7377"/>
    <w:p w14:paraId="7F1CFD95" w14:textId="77777777" w:rsidR="000F7377" w:rsidRDefault="000F7377">
      <w:r xmlns:w="http://schemas.openxmlformats.org/wordprocessingml/2006/main">
        <w:t xml:space="preserve">2. Hebreeën 13:20-21 "Moge nu de God van de vrede, die door het bloed van het eeuwige verbond onze Heer Jezus, die grote Herder van de schapen, uit de dood heeft teruggebracht, u toerusten met al het goede om zijn wil te doen, en moge Hij in ons tot stand brengen wat Hem behaagt, door Jezus Christus, aan wie de eer toekomt voor eeuwig en altijd. Amen.'</w:t>
      </w:r>
    </w:p>
    <w:p w14:paraId="16392907" w14:textId="77777777" w:rsidR="000F7377" w:rsidRDefault="000F7377"/>
    <w:p w14:paraId="29E7BA9A" w14:textId="77777777" w:rsidR="000F7377" w:rsidRDefault="000F7377">
      <w:r xmlns:w="http://schemas.openxmlformats.org/wordprocessingml/2006/main">
        <w:t xml:space="preserve">2 Korintiërs 2:13 Ik had geen rust in mijn geest, omdat ik mijn broer Titus niet had gevonden; maar ik nam </w:t>
      </w:r>
      <w:r xmlns:w="http://schemas.openxmlformats.org/wordprocessingml/2006/main">
        <w:lastRenderedPageBreak xmlns:w="http://schemas.openxmlformats.org/wordprocessingml/2006/main"/>
      </w:r>
      <w:r xmlns:w="http://schemas.openxmlformats.org/wordprocessingml/2006/main">
        <w:t xml:space="preserve">afscheid van hen en ging vandaar naar Macedonië.</w:t>
      </w:r>
    </w:p>
    <w:p w14:paraId="39EE5D3E" w14:textId="77777777" w:rsidR="000F7377" w:rsidRDefault="000F7377"/>
    <w:p w14:paraId="087BEF50" w14:textId="77777777" w:rsidR="000F7377" w:rsidRDefault="000F7377">
      <w:r xmlns:w="http://schemas.openxmlformats.org/wordprocessingml/2006/main">
        <w:t xml:space="preserve">Paulus ervoer onrust in zijn geest toen Titus niet bij hem was, dus reisde hij van Korinthe naar Macedonië.</w:t>
      </w:r>
    </w:p>
    <w:p w14:paraId="15989719" w14:textId="77777777" w:rsidR="000F7377" w:rsidRDefault="000F7377"/>
    <w:p w14:paraId="19E9550E" w14:textId="77777777" w:rsidR="000F7377" w:rsidRDefault="000F7377">
      <w:r xmlns:w="http://schemas.openxmlformats.org/wordprocessingml/2006/main">
        <w:t xml:space="preserve">1. De kracht van gezelschap: hoe het hebben van een vriend vrede en troost kan brengen</w:t>
      </w:r>
    </w:p>
    <w:p w14:paraId="2770ABB1" w14:textId="77777777" w:rsidR="000F7377" w:rsidRDefault="000F7377"/>
    <w:p w14:paraId="28776238" w14:textId="77777777" w:rsidR="000F7377" w:rsidRDefault="000F7377">
      <w:r xmlns:w="http://schemas.openxmlformats.org/wordprocessingml/2006/main">
        <w:t xml:space="preserve">2. Ontmoediging overwinnen: kracht en hoop leren vinden in moeilijke tijden</w:t>
      </w:r>
    </w:p>
    <w:p w14:paraId="06FFCBAC" w14:textId="77777777" w:rsidR="000F7377" w:rsidRDefault="000F7377"/>
    <w:p w14:paraId="1E354A59" w14:textId="77777777" w:rsidR="000F7377" w:rsidRDefault="000F7377">
      <w:r xmlns:w="http://schemas.openxmlformats.org/wordprocessingml/2006/main">
        <w:t xml:space="preserve">1. Romeinen 15:5-6 - Moge de God van volharding en bemoediging u schenken in zo’n harmonie met elkaar te leven, in overeenstemming met Christus Jezus, dat u samen met één stem de God en Vader van onze Heer Jezus Christus kunt verheerlijken .</w:t>
      </w:r>
    </w:p>
    <w:p w14:paraId="7D71E908" w14:textId="77777777" w:rsidR="000F7377" w:rsidRDefault="000F7377"/>
    <w:p w14:paraId="1605DAA9" w14:textId="77777777" w:rsidR="000F7377" w:rsidRDefault="000F7377">
      <w:r xmlns:w="http://schemas.openxmlformats.org/wordprocessingml/2006/main">
        <w:t xml:space="preserve">2. Spreuken 17:17 - Een vriend heeft altijd lief, en een broer wordt geboren voor een tijd van tegenspoed.</w:t>
      </w:r>
    </w:p>
    <w:p w14:paraId="79A23785" w14:textId="77777777" w:rsidR="000F7377" w:rsidRDefault="000F7377"/>
    <w:p w14:paraId="5F38D703" w14:textId="77777777" w:rsidR="000F7377" w:rsidRDefault="000F7377">
      <w:r xmlns:w="http://schemas.openxmlformats.org/wordprocessingml/2006/main">
        <w:t xml:space="preserve">2 Korintiërs 2:14 Nu zij dank aan God, die ons altijd doet triomferen in Christus, en de smaak van zijn kennis door ons overal openbaar maakt.</w:t>
      </w:r>
    </w:p>
    <w:p w14:paraId="229D64EF" w14:textId="77777777" w:rsidR="000F7377" w:rsidRDefault="000F7377"/>
    <w:p w14:paraId="0B35EC4F" w14:textId="77777777" w:rsidR="000F7377" w:rsidRDefault="000F7377">
      <w:r xmlns:w="http://schemas.openxmlformats.org/wordprocessingml/2006/main">
        <w:t xml:space="preserve">God zorgt ervoor dat wij triomferen in Christus en maakt Zijn kennis overal door ons bekend.</w:t>
      </w:r>
    </w:p>
    <w:p w14:paraId="2EB7511E" w14:textId="77777777" w:rsidR="000F7377" w:rsidRDefault="000F7377"/>
    <w:p w14:paraId="49AFAB23" w14:textId="77777777" w:rsidR="000F7377" w:rsidRDefault="000F7377">
      <w:r xmlns:w="http://schemas.openxmlformats.org/wordprocessingml/2006/main">
        <w:t xml:space="preserve">1. De kracht van God: hoe Hij ons in staat stelt te triomferen en zijn kennis te verkondigen</w:t>
      </w:r>
    </w:p>
    <w:p w14:paraId="7345433D" w14:textId="77777777" w:rsidR="000F7377" w:rsidRDefault="000F7377"/>
    <w:p w14:paraId="43318015" w14:textId="77777777" w:rsidR="000F7377" w:rsidRDefault="000F7377">
      <w:r xmlns:w="http://schemas.openxmlformats.org/wordprocessingml/2006/main">
        <w:t xml:space="preserve">2. Ervaar de triomf van God: hoe Hij ons tot getuigen maakt van zijn kennis</w:t>
      </w:r>
    </w:p>
    <w:p w14:paraId="5D0B8875" w14:textId="77777777" w:rsidR="000F7377" w:rsidRDefault="000F7377"/>
    <w:p w14:paraId="1E7EE0C0" w14:textId="77777777" w:rsidR="000F7377" w:rsidRDefault="000F7377">
      <w:r xmlns:w="http://schemas.openxmlformats.org/wordprocessingml/2006/main">
        <w:t xml:space="preserve">1. Romeinen 8:37 - "Nee, in al deze dingen zijn wij meer dan overwinnaars door Hem die ons heeft liefgehad."</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6:10-13 - "Eindelijk, mijn broeders, wees sterk in de Heer en in de kracht van zijn macht. Trek de hele wapenrusting van God aan, zodat u stand kunt houden tegen de listen van de duivel "Want wij worstelen niet tegen vlees en bloed, maar tegen overheden, tegen machten, tegen de heersers van de duisternis van deze wereld, tegen geestelijke goddeloosheid op hoge plaatsen. Neem daarom de hele wapenrusting van God tot u, zodat u in staat zult zijn om weerstaan op de kwade dag, en na alles gedaan te hebben, standhouden.”</w:t>
      </w:r>
    </w:p>
    <w:p w14:paraId="3D659BF2" w14:textId="77777777" w:rsidR="000F7377" w:rsidRDefault="000F7377"/>
    <w:p w14:paraId="7E1C73DE" w14:textId="77777777" w:rsidR="000F7377" w:rsidRDefault="000F7377">
      <w:r xmlns:w="http://schemas.openxmlformats.org/wordprocessingml/2006/main">
        <w:t xml:space="preserve">2 Korintiërs 2:15 Want wij zijn voor God een zoete geur van Christus, in hen die gered worden, en in hen die verloren gaan:</w:t>
      </w:r>
    </w:p>
    <w:p w14:paraId="24960D80" w14:textId="77777777" w:rsidR="000F7377" w:rsidRDefault="000F7377"/>
    <w:p w14:paraId="2B90B919" w14:textId="77777777" w:rsidR="000F7377" w:rsidRDefault="000F7377">
      <w:r xmlns:w="http://schemas.openxmlformats.org/wordprocessingml/2006/main">
        <w:t xml:space="preserve">Christenen moeten ernaar streven een aangename geur te zijn voor God en voor de mensen om hen heen, ongeacht de uitkomst.</w:t>
      </w:r>
    </w:p>
    <w:p w14:paraId="6A19C680" w14:textId="77777777" w:rsidR="000F7377" w:rsidRDefault="000F7377"/>
    <w:p w14:paraId="79E11535" w14:textId="77777777" w:rsidR="000F7377" w:rsidRDefault="000F7377">
      <w:r xmlns:w="http://schemas.openxmlformats.org/wordprocessingml/2006/main">
        <w:t xml:space="preserve">1. De geur van Christus: hoe je een zoete smaak kunt zijn voor God en anderen</w:t>
      </w:r>
    </w:p>
    <w:p w14:paraId="4AF783FF" w14:textId="77777777" w:rsidR="000F7377" w:rsidRDefault="000F7377"/>
    <w:p w14:paraId="148F9D4A" w14:textId="77777777" w:rsidR="000F7377" w:rsidRDefault="000F7377">
      <w:r xmlns:w="http://schemas.openxmlformats.org/wordprocessingml/2006/main">
        <w:t xml:space="preserve">2. De mogelijkheid om ten onder te gaan: het beste uit elke kans halen</w:t>
      </w:r>
    </w:p>
    <w:p w14:paraId="6491D694" w14:textId="77777777" w:rsidR="000F7377" w:rsidRDefault="000F7377"/>
    <w:p w14:paraId="49E1DC88" w14:textId="77777777" w:rsidR="000F7377" w:rsidRDefault="000F7377">
      <w:r xmlns:w="http://schemas.openxmlformats.org/wordprocessingml/2006/main">
        <w:t xml:space="preserve">1. Jesaja 6:8? </w:t>
      </w:r>
      <w:r xmlns:w="http://schemas.openxmlformats.org/wordprocessingml/2006/main">
        <w:rPr>
          <w:rFonts w:ascii="맑은 고딕 Semilight" w:hAnsi="맑은 고딕 Semilight"/>
        </w:rPr>
        <w:t xml:space="preserve">Toen </w:t>
      </w:r>
      <w:r xmlns:w="http://schemas.openxmlformats.org/wordprocessingml/2006/main">
        <w:t xml:space="preserve">ik de stem van de Heer hoorde zeggen: ? </w:t>
      </w:r>
      <w:r xmlns:w="http://schemas.openxmlformats.org/wordprocessingml/2006/main">
        <w:rPr>
          <w:rFonts w:ascii="맑은 고딕 Semilight" w:hAnsi="맑은 고딕 Semilight"/>
        </w:rPr>
        <w:t xml:space="preserve">쏻 </w:t>
      </w:r>
      <w:r xmlns:w="http://schemas.openxmlformats.org/wordprocessingml/2006/main">
        <w:t xml:space="preserve">hom zal ik sturen? En wie zal voor ons gaan??? En ik zei: ? </w:t>
      </w:r>
      <w:r xmlns:w="http://schemas.openxmlformats.org/wordprocessingml/2006/main">
        <w:rPr>
          <w:rFonts w:ascii="맑은 고딕 Semilight" w:hAnsi="맑은 고딕 Semilight"/>
        </w:rPr>
        <w:t xml:space="preserve">쏦 </w:t>
      </w:r>
      <w:r xmlns:w="http://schemas.openxmlformats.org/wordprocessingml/2006/main">
        <w:t xml:space="preserve">eer ben ik. Stuur mij!??</w:t>
      </w:r>
    </w:p>
    <w:p w14:paraId="78D63567" w14:textId="77777777" w:rsidR="000F7377" w:rsidRDefault="000F7377"/>
    <w:p w14:paraId="4CCBB51E" w14:textId="77777777" w:rsidR="000F7377" w:rsidRDefault="000F7377">
      <w:r xmlns:w="http://schemas.openxmlformats.org/wordprocessingml/2006/main">
        <w:t xml:space="preserve">2. Kolossenzen 4:5-6? </w:t>
      </w:r>
      <w:r xmlns:w="http://schemas.openxmlformats.org/wordprocessingml/2006/main">
        <w:rPr>
          <w:rFonts w:ascii="맑은 고딕 Semilight" w:hAnsi="맑은 고딕 Semilight"/>
        </w:rPr>
        <w:t xml:space="preserve">Gedraag </w:t>
      </w:r>
      <w:r xmlns:w="http://schemas.openxmlformats.org/wordprocessingml/2006/main">
        <w:t xml:space="preserve">u verstandig tegenover buitenstaanders en maak optimaal gebruik van uw tijd. Laat uw toespraak altijd vriendelijk zijn, gekruid met zout, zodat u weet hoe u elke persoon moet antwoorden.</w:t>
      </w:r>
    </w:p>
    <w:p w14:paraId="3DF00DC0" w14:textId="77777777" w:rsidR="000F7377" w:rsidRDefault="000F7377"/>
    <w:p w14:paraId="3D4C4E06" w14:textId="77777777" w:rsidR="000F7377" w:rsidRDefault="000F7377">
      <w:r xmlns:w="http://schemas.openxmlformats.org/wordprocessingml/2006/main">
        <w:t xml:space="preserve">2 Korintiërs 2:16 Voor Hem zijn wij een reuk van de dood tot de dood; en voor de ander de smaak van het leven ten leven. En wie is voor deze dingen voldoende?</w:t>
      </w:r>
    </w:p>
    <w:p w14:paraId="335A1CC3" w14:textId="77777777" w:rsidR="000F7377" w:rsidRDefault="000F7377"/>
    <w:p w14:paraId="230E43DA" w14:textId="77777777" w:rsidR="000F7377" w:rsidRDefault="000F7377">
      <w:r xmlns:w="http://schemas.openxmlformats.org/wordprocessingml/2006/main">
        <w:t xml:space="preserve">Paulus uit zijn bezorgdheid dat zijn leringen op verschillende mensen een verschillend effect zullen hebben, waardoor hij zich onbekwaam voelt voor de uitdaging.</w:t>
      </w:r>
    </w:p>
    <w:p w14:paraId="754DC1F5" w14:textId="77777777" w:rsidR="000F7377" w:rsidRDefault="000F7377"/>
    <w:p w14:paraId="4316C3F2" w14:textId="77777777" w:rsidR="000F7377" w:rsidRDefault="000F7377">
      <w:r xmlns:w="http://schemas.openxmlformats.org/wordprocessingml/2006/main">
        <w:t xml:space="preserve">1. Onze levens en woorden kunnen grote gevolgen hebben voor de levens van anderen, en we moeten ons bewust zijn van deze verantwoordelijkheid.</w:t>
      </w:r>
    </w:p>
    <w:p w14:paraId="5B680323" w14:textId="77777777" w:rsidR="000F7377" w:rsidRDefault="000F7377"/>
    <w:p w14:paraId="404D48F4" w14:textId="77777777" w:rsidR="000F7377" w:rsidRDefault="000F7377">
      <w:r xmlns:w="http://schemas.openxmlformats.org/wordprocessingml/2006/main">
        <w:t xml:space="preserve">2. God vertrouwt ons grote macht toe om leven of dood te brengen, en we moeten die macht verstandig gebruiken.</w:t>
      </w:r>
    </w:p>
    <w:p w14:paraId="6FF4A06A" w14:textId="77777777" w:rsidR="000F7377" w:rsidRDefault="000F7377"/>
    <w:p w14:paraId="16BAF24E" w14:textId="77777777" w:rsidR="000F7377" w:rsidRDefault="000F7377">
      <w:r xmlns:w="http://schemas.openxmlformats.org/wordprocessingml/2006/main">
        <w:t xml:space="preserve">1. Spreuken 10:19 - Als er veel woorden zijn, is de zonde niet afwezig, maar wie zijn mond houdt, is wijs.</w:t>
      </w:r>
    </w:p>
    <w:p w14:paraId="1CEE4E1D" w14:textId="77777777" w:rsidR="000F7377" w:rsidRDefault="000F7377"/>
    <w:p w14:paraId="7D3775B7" w14:textId="77777777" w:rsidR="000F7377" w:rsidRDefault="000F7377">
      <w:r xmlns:w="http://schemas.openxmlformats.org/wordprocessingml/2006/main">
        <w:t xml:space="preserve">2. 1 Korintiërs 4:2 - Nu is het vereist dat degenen aan wie een vertrouwen is gegeven, trouw moeten blijken.</w:t>
      </w:r>
    </w:p>
    <w:p w14:paraId="53ABDCC0" w14:textId="77777777" w:rsidR="000F7377" w:rsidRDefault="000F7377"/>
    <w:p w14:paraId="0340818D" w14:textId="77777777" w:rsidR="000F7377" w:rsidRDefault="000F7377">
      <w:r xmlns:w="http://schemas.openxmlformats.org/wordprocessingml/2006/main">
        <w:t xml:space="preserve">2 Korintiërs 2:17 Want wij zijn niet met zovelen die het woord van God verdorven; maar uit oprechtheid, maar als uit God: voor Gods aangezicht spreken wij in Christus.</w:t>
      </w:r>
    </w:p>
    <w:p w14:paraId="5CB6C2DB" w14:textId="77777777" w:rsidR="000F7377" w:rsidRDefault="000F7377"/>
    <w:p w14:paraId="6A5E3415" w14:textId="77777777" w:rsidR="000F7377" w:rsidRDefault="000F7377">
      <w:r xmlns:w="http://schemas.openxmlformats.org/wordprocessingml/2006/main">
        <w:t xml:space="preserve">Paulus waarschuwt de Korinthiërs om het woord van God niet te corrumperen en met oprechtheid te spreken alsof het voor het aangezicht van God in Christus is.</w:t>
      </w:r>
    </w:p>
    <w:p w14:paraId="3B010962" w14:textId="77777777" w:rsidR="000F7377" w:rsidRDefault="000F7377"/>
    <w:p w14:paraId="31D1C2D4" w14:textId="77777777" w:rsidR="000F7377" w:rsidRDefault="000F7377">
      <w:r xmlns:w="http://schemas.openxmlformats.org/wordprocessingml/2006/main">
        <w:t xml:space="preserve">1. Het onbedorven Woord - Een studie in 2 Korintiërs 2:17</w:t>
      </w:r>
    </w:p>
    <w:p w14:paraId="572C0AC4" w14:textId="77777777" w:rsidR="000F7377" w:rsidRDefault="000F7377"/>
    <w:p w14:paraId="4FA5F38B" w14:textId="77777777" w:rsidR="000F7377" w:rsidRDefault="000F7377">
      <w:r xmlns:w="http://schemas.openxmlformats.org/wordprocessingml/2006/main">
        <w:t xml:space="preserve">2. De aanblik van God – Leven in de tegenwoordigheid van Christus</w:t>
      </w:r>
    </w:p>
    <w:p w14:paraId="2C7CFC61" w14:textId="77777777" w:rsidR="000F7377" w:rsidRDefault="000F7377"/>
    <w:p w14:paraId="51EAE9C2" w14:textId="77777777" w:rsidR="000F7377" w:rsidRDefault="000F7377">
      <w:r xmlns:w="http://schemas.openxmlformats.org/wordprocessingml/2006/main">
        <w:t xml:space="preserve">1. Psalm 119:140 Uw woord is zeer zuiver; daarom heeft uw dienaar het lief.</w:t>
      </w:r>
    </w:p>
    <w:p w14:paraId="3C168D1F" w14:textId="77777777" w:rsidR="000F7377" w:rsidRDefault="000F7377"/>
    <w:p w14:paraId="4830A957" w14:textId="77777777" w:rsidR="000F7377" w:rsidRDefault="000F7377">
      <w:r xmlns:w="http://schemas.openxmlformats.org/wordprocessingml/2006/main">
        <w:t xml:space="preserve">2. Matteüs 5:8 Zalig zijn de zuiveren van hart: want zij zullen God zien.</w:t>
      </w:r>
    </w:p>
    <w:p w14:paraId="0DDD4899" w14:textId="77777777" w:rsidR="000F7377" w:rsidRDefault="000F7377"/>
    <w:p w14:paraId="5E355DD7" w14:textId="77777777" w:rsidR="000F7377" w:rsidRDefault="000F7377">
      <w:r xmlns:w="http://schemas.openxmlformats.org/wordprocessingml/2006/main">
        <w:t xml:space="preserve">2 Korintiërs 3 is het derde hoofdstuk van de tweede brief van Paulus aan de Korintiërs. In dit hoofdstuk bespreekt Paulus de superioriteit van het nieuwe verbond in Christus vergeleken met het oude verbond dat door Mozes werd gegeven. Hij benadrukt de transformerende kracht van de Geest en contrasteert deze met wetticisme </w:t>
      </w:r>
      <w:r xmlns:w="http://schemas.openxmlformats.org/wordprocessingml/2006/main">
        <w:lastRenderedPageBreak xmlns:w="http://schemas.openxmlformats.org/wordprocessingml/2006/main"/>
      </w:r>
      <w:r xmlns:w="http://schemas.openxmlformats.org/wordprocessingml/2006/main">
        <w:t xml:space="preserve">en een bediening gebaseerd op letters.</w:t>
      </w:r>
    </w:p>
    <w:p w14:paraId="405DFC83" w14:textId="77777777" w:rsidR="000F7377" w:rsidRDefault="000F7377"/>
    <w:p w14:paraId="70AD0DA5" w14:textId="77777777" w:rsidR="000F7377" w:rsidRDefault="000F7377">
      <w:r xmlns:w="http://schemas.openxmlformats.org/wordprocessingml/2006/main">
        <w:t xml:space="preserve">1e alinea: Paulus begint met te beweren dat gelovigen levende brieven zijn, bekend en gelezen door alle mensen, een bewijs van hun transformatie in Christus (2 Korintiërs 3:2-3). Hij benadrukt hoe hun competentie van God komt, die hen tot dienaren van een nieuw verbond heeft gemaakt, niet een verbond gebaseerd op geschreven code maar op de Geest (2 Korintiërs 3:4-6). Paulus contrasteert dit met het oude verbond dat veroordeling en dood met zich meebracht, omdat het op stenen tafelen was gegraveerd.</w:t>
      </w:r>
    </w:p>
    <w:p w14:paraId="39F16DE6" w14:textId="77777777" w:rsidR="000F7377" w:rsidRDefault="000F7377"/>
    <w:p w14:paraId="7E11ED3D" w14:textId="77777777" w:rsidR="000F7377" w:rsidRDefault="000F7377">
      <w:r xmlns:w="http://schemas.openxmlformats.org/wordprocessingml/2006/main">
        <w:t xml:space="preserve">2e alinea: Paulus legt uit dat, hoewel de bediening van Mozes glorierijk was – zijn gezicht straalde nadat hij God had ontmoet – deze tijdelijk was en vervaagde (2 Korintiërs 3:7-11). Hij benadrukt dat als er heerlijkheid was in een bediening die veroordeling met zich meebracht, hoeveel glorierijker is dan een bediening van gerechtigheid onder het nieuwe verbond? De heerlijkheid van dit nieuwe verbond overtreft dat wat Mozes ervoer. Het brengt vrijheid, transformatie en blijvende glorie door Christus.</w:t>
      </w:r>
    </w:p>
    <w:p w14:paraId="10C73174" w14:textId="77777777" w:rsidR="000F7377" w:rsidRDefault="000F7377"/>
    <w:p w14:paraId="44C0DF05" w14:textId="77777777" w:rsidR="000F7377" w:rsidRDefault="000F7377">
      <w:r xmlns:w="http://schemas.openxmlformats.org/wordprocessingml/2006/main">
        <w:t xml:space="preserve">3e alinea: Het hoofdstuk eindigt met een illustratie waarbij de sluier van Mozes wordt gebruikt. Paulus legt uit hoe Mozes een sluier droeg om zijn stralende gezicht voor de Israëlieten te verbergen toen de glorie ervan vervaagde (2 Korintiërs 3:13). Maar nu in Christus kunnen gelovigen God benaderen zonder sluiers of hindernissen. Als ze zich met ongesluierde gezichten tot Hem wenden, worden ze door Zijn Geest van de ene graad van heerlijkheid naar de andere naar Zijn beeld getransformeerd (2 Korintiërs 3:18).</w:t>
      </w:r>
    </w:p>
    <w:p w14:paraId="36389F47" w14:textId="77777777" w:rsidR="000F7377" w:rsidRDefault="000F7377"/>
    <w:p w14:paraId="3543462D" w14:textId="77777777" w:rsidR="000F7377" w:rsidRDefault="000F7377">
      <w:r xmlns:w="http://schemas.openxmlformats.org/wordprocessingml/2006/main">
        <w:t xml:space="preserve">Samenvattend richt hoofdstuk drie van Twee Korintiërs zich op het contrast tussen het oude en het nieuwe verbond. Paulus benadrukt hoe gelovigen levende getuigenissen zijn als getransformeerde individuen onder het nieuwe verbond. Hij benadrukt dat hun competentie en bediening van God komen door de Geest, en niet door legalistische naleving van geschreven code. Paulus stelt de tijdelijke heerlijkheid van Mozes' bediening tegenover de allesovertreffende heerlijkheid van het nieuwe verbond in Christus, dat gerechtigheid, vrijheid en blijvende transformatie brengt. Hij besluit met te illustreren hoe gelovigen God zonder sluiers of hindernissen kunnen benaderen, terwijl ze door Zijn Geest naar Zijn beeld worden getransformeerd. Dit hoofdstuk benadrukt de superioriteit van het nieuwe verbond en de transformerende kracht ervan door de Geest.</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Korintiërs 3:1 Beginnen wij onszelf opnieuw te prijzen? Of hebben wij, net als sommige anderen, aanbevelingsbrieven aan u nodig, of aanbevelingsbrieven van u?</w:t>
      </w:r>
    </w:p>
    <w:p w14:paraId="2AFE6222" w14:textId="77777777" w:rsidR="000F7377" w:rsidRDefault="000F7377"/>
    <w:p w14:paraId="7C0783F2" w14:textId="77777777" w:rsidR="000F7377" w:rsidRDefault="000F7377">
      <w:r xmlns:w="http://schemas.openxmlformats.org/wordprocessingml/2006/main">
        <w:t xml:space="preserve">Paulus vraagt de gemeente in Korinthe of ze aanbevelingsbrieven van hem of van iemand anders nodig hebben om hem te geloven.</w:t>
      </w:r>
    </w:p>
    <w:p w14:paraId="475DD3B3" w14:textId="77777777" w:rsidR="000F7377" w:rsidRDefault="000F7377"/>
    <w:p w14:paraId="758F4C5F" w14:textId="77777777" w:rsidR="000F7377" w:rsidRDefault="000F7377">
      <w:r xmlns:w="http://schemas.openxmlformats.org/wordprocessingml/2006/main">
        <w:t xml:space="preserve">1. ‘Alleen op Gods Woord vertrouwen’</w:t>
      </w:r>
    </w:p>
    <w:p w14:paraId="1571CA41" w14:textId="77777777" w:rsidR="000F7377" w:rsidRDefault="000F7377"/>
    <w:p w14:paraId="4968EF43" w14:textId="77777777" w:rsidR="000F7377" w:rsidRDefault="000F7377">
      <w:r xmlns:w="http://schemas.openxmlformats.org/wordprocessingml/2006/main">
        <w:t xml:space="preserve">2. "De kracht van complimenten"</w:t>
      </w:r>
    </w:p>
    <w:p w14:paraId="59AFBA66" w14:textId="77777777" w:rsidR="000F7377" w:rsidRDefault="000F7377"/>
    <w:p w14:paraId="458ECBD2" w14:textId="77777777" w:rsidR="000F7377" w:rsidRDefault="000F7377">
      <w:r xmlns:w="http://schemas.openxmlformats.org/wordprocessingml/2006/main">
        <w:t xml:space="preserve">1. Spreuken 3:5-6 - Vertrouw op de Heer met heel uw hart en steun niet op uw eigen inzicht. Erken Hem in al uw wegen, en Hij zal uw paden recht maken.</w:t>
      </w:r>
    </w:p>
    <w:p w14:paraId="122E1F4B" w14:textId="77777777" w:rsidR="000F7377" w:rsidRDefault="000F7377"/>
    <w:p w14:paraId="0E733839" w14:textId="77777777" w:rsidR="000F7377" w:rsidRDefault="000F7377">
      <w:r xmlns:w="http://schemas.openxmlformats.org/wordprocessingml/2006/main">
        <w:t xml:space="preserve">2. Romeinen 10:17 - Geloof komt dus voort uit het horen, en het horen door het woord van Christus.</w:t>
      </w:r>
    </w:p>
    <w:p w14:paraId="75408A1E" w14:textId="77777777" w:rsidR="000F7377" w:rsidRDefault="000F7377"/>
    <w:p w14:paraId="47FF8F91" w14:textId="77777777" w:rsidR="000F7377" w:rsidRDefault="000F7377">
      <w:r xmlns:w="http://schemas.openxmlformats.org/wordprocessingml/2006/main">
        <w:t xml:space="preserve">2 Korintiërs 3:2 Gij zijt onze brief, geschreven in ons hart, bekend en gelezen door alle mensen:</w:t>
      </w:r>
    </w:p>
    <w:p w14:paraId="32339275" w14:textId="77777777" w:rsidR="000F7377" w:rsidRDefault="000F7377"/>
    <w:p w14:paraId="7F8651BD" w14:textId="77777777" w:rsidR="000F7377" w:rsidRDefault="000F7377">
      <w:r xmlns:w="http://schemas.openxmlformats.org/wordprocessingml/2006/main">
        <w:t xml:space="preserve">De Korinthiërs zijn als een brief geschreven in de harten van alle mensen, bekend en gelezen door iedereen.</w:t>
      </w:r>
    </w:p>
    <w:p w14:paraId="5EFACB8D" w14:textId="77777777" w:rsidR="000F7377" w:rsidRDefault="000F7377"/>
    <w:p w14:paraId="565FBEDB" w14:textId="77777777" w:rsidR="000F7377" w:rsidRDefault="000F7377">
      <w:r xmlns:w="http://schemas.openxmlformats.org/wordprocessingml/2006/main">
        <w:t xml:space="preserve">1. De kracht van een godvruchtig voorbeeld: een leven leiden dat luider spreekt dan woorden</w:t>
      </w:r>
    </w:p>
    <w:p w14:paraId="3229C135" w14:textId="77777777" w:rsidR="000F7377" w:rsidRDefault="000F7377"/>
    <w:p w14:paraId="06E5EC71" w14:textId="77777777" w:rsidR="000F7377" w:rsidRDefault="000F7377">
      <w:r xmlns:w="http://schemas.openxmlformats.org/wordprocessingml/2006/main">
        <w:t xml:space="preserve">2. Je verhaal schrijven: hoe je je leven kunt transformeren in een krachtig getuigenis</w:t>
      </w:r>
    </w:p>
    <w:p w14:paraId="3DAC6AE4" w14:textId="77777777" w:rsidR="000F7377" w:rsidRDefault="000F7377"/>
    <w:p w14:paraId="1A8D7D61" w14:textId="77777777" w:rsidR="000F7377" w:rsidRDefault="000F7377">
      <w:r xmlns:w="http://schemas.openxmlformats.org/wordprocessingml/2006/main">
        <w:t xml:space="preserve">1. Spreuken 12:28 - Op de weg van gerechtigheid is leven, en op de weg daarvan is er geen dood.</w:t>
      </w:r>
    </w:p>
    <w:p w14:paraId="410FAFD4" w14:textId="77777777" w:rsidR="000F7377" w:rsidRDefault="000F7377"/>
    <w:p w14:paraId="11D93DB2" w14:textId="77777777" w:rsidR="000F7377" w:rsidRDefault="000F7377">
      <w:r xmlns:w="http://schemas.openxmlformats.org/wordprocessingml/2006/main">
        <w:t xml:space="preserve">2. Romeinen 12:2 - Pas je niet aan het patroon van deze wereld aan, maar laat je transformeren door de vernieuwing van je denken.</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Korintiërs 3:3 Omdat duidelijk is verklaard dat u de brief van Christus bent, door ons gediend, niet geschreven met inkt, maar met de Geest van de levende God; niet in stenen tafels, maar in vlezige tafels van het hart.</w:t>
      </w:r>
    </w:p>
    <w:p w14:paraId="42F8CCEA" w14:textId="77777777" w:rsidR="000F7377" w:rsidRDefault="000F7377"/>
    <w:p w14:paraId="5DDA0BCA" w14:textId="77777777" w:rsidR="000F7377" w:rsidRDefault="000F7377">
      <w:r xmlns:w="http://schemas.openxmlformats.org/wordprocessingml/2006/main">
        <w:t xml:space="preserve">Er is verklaard dat de Korinthiërs de brief van Christus zijn, niet geschreven met inkt maar met de Geest van de levende God, niet op stenen tafelen maar op vleselijke tafels van het hart.</w:t>
      </w:r>
    </w:p>
    <w:p w14:paraId="11033BF9" w14:textId="77777777" w:rsidR="000F7377" w:rsidRDefault="000F7377"/>
    <w:p w14:paraId="44206F09" w14:textId="77777777" w:rsidR="000F7377" w:rsidRDefault="000F7377">
      <w:r xmlns:w="http://schemas.openxmlformats.org/wordprocessingml/2006/main">
        <w:t xml:space="preserve">1. Levende brieven van Christus: de kracht van de Geest</w:t>
      </w:r>
    </w:p>
    <w:p w14:paraId="2B509339" w14:textId="77777777" w:rsidR="000F7377" w:rsidRDefault="000F7377"/>
    <w:p w14:paraId="4D2CBB36" w14:textId="77777777" w:rsidR="000F7377" w:rsidRDefault="000F7377">
      <w:r xmlns:w="http://schemas.openxmlformats.org/wordprocessingml/2006/main">
        <w:t xml:space="preserve">2. In ons hart geschreven: de kracht van liefde</w:t>
      </w:r>
    </w:p>
    <w:p w14:paraId="4816E7B9" w14:textId="77777777" w:rsidR="000F7377" w:rsidRDefault="000F7377"/>
    <w:p w14:paraId="31C48DA2" w14:textId="77777777" w:rsidR="000F7377" w:rsidRDefault="000F7377">
      <w:r xmlns:w="http://schemas.openxmlformats.org/wordprocessingml/2006/main">
        <w:t xml:space="preserve">1. Romeinen 2:15-16 - Want wanneer de heidenen, die de wet niet hebben, van nature de dingen doen die in de wet staan, zijn zij, omdat ze de wet niet hebben, een wet op zichzelf: die het werk van de wet tonen in hun hart geschreven, waarbij hun geweten ook getuigt, en hun gedachten het gemiddelde zijn terwijl ze elkaar beschuldigen of anderszins verontschuldigen.</w:t>
      </w:r>
    </w:p>
    <w:p w14:paraId="5C7A4921" w14:textId="77777777" w:rsidR="000F7377" w:rsidRDefault="000F7377"/>
    <w:p w14:paraId="5A54698D" w14:textId="77777777" w:rsidR="000F7377" w:rsidRDefault="000F7377">
      <w:r xmlns:w="http://schemas.openxmlformats.org/wordprocessingml/2006/main">
        <w:t xml:space="preserve">2. Psalm 119:11 - Uw woord heb ik in mijn hart verborgen, zodat ik niet tegen u zou zondigen.</w:t>
      </w:r>
    </w:p>
    <w:p w14:paraId="73623C02" w14:textId="77777777" w:rsidR="000F7377" w:rsidRDefault="000F7377"/>
    <w:p w14:paraId="1AA50740" w14:textId="77777777" w:rsidR="000F7377" w:rsidRDefault="000F7377">
      <w:r xmlns:w="http://schemas.openxmlformats.org/wordprocessingml/2006/main">
        <w:t xml:space="preserve">2 Korintiërs 3:4 En zo’n vertrouwen hebben wij door Christus tegenover God:</w:t>
      </w:r>
    </w:p>
    <w:p w14:paraId="4813D2BA" w14:textId="77777777" w:rsidR="000F7377" w:rsidRDefault="000F7377"/>
    <w:p w14:paraId="3B88176A" w14:textId="77777777" w:rsidR="000F7377" w:rsidRDefault="000F7377">
      <w:r xmlns:w="http://schemas.openxmlformats.org/wordprocessingml/2006/main">
        <w:t xml:space="preserve">Paulus drukt zijn vertrouwen in Christus uit om toegang te krijgen tot God.</w:t>
      </w:r>
    </w:p>
    <w:p w14:paraId="6EF72249" w14:textId="77777777" w:rsidR="000F7377" w:rsidRDefault="000F7377"/>
    <w:p w14:paraId="19EB3020" w14:textId="77777777" w:rsidR="000F7377" w:rsidRDefault="000F7377">
      <w:r xmlns:w="http://schemas.openxmlformats.org/wordprocessingml/2006/main">
        <w:t xml:space="preserve">1. De kracht van het geloof in Christus: hoe je toegang krijgt tot Gods aanwezigheid</w:t>
      </w:r>
    </w:p>
    <w:p w14:paraId="6EA1FAC9" w14:textId="77777777" w:rsidR="000F7377" w:rsidRDefault="000F7377"/>
    <w:p w14:paraId="571EF5F1" w14:textId="77777777" w:rsidR="000F7377" w:rsidRDefault="000F7377">
      <w:r xmlns:w="http://schemas.openxmlformats.org/wordprocessingml/2006/main">
        <w:t xml:space="preserve">2. De zegen van vertrouwen: hoe we onze relatie met God kunnen versterken</w:t>
      </w:r>
    </w:p>
    <w:p w14:paraId="59CE0161" w14:textId="77777777" w:rsidR="000F7377" w:rsidRDefault="000F7377"/>
    <w:p w14:paraId="4F17D67B" w14:textId="77777777" w:rsidR="000F7377" w:rsidRDefault="000F7377">
      <w:r xmlns:w="http://schemas.openxmlformats.org/wordprocessingml/2006/main">
        <w:t xml:space="preserve">1. Johannes 3:16 - Want God had de wereld zo lief dat hij zijn enige Zoon heeft gegeven, zodat iedereen die in hem gelooft niet verloren gaat, maar eeuwig leven heeft.</w:t>
      </w:r>
    </w:p>
    <w:p w14:paraId="608C0A44" w14:textId="77777777" w:rsidR="000F7377" w:rsidRDefault="000F7377"/>
    <w:p w14:paraId="7772CDE2" w14:textId="77777777" w:rsidR="000F7377" w:rsidRDefault="000F7377">
      <w:r xmlns:w="http://schemas.openxmlformats.org/wordprocessingml/2006/main">
        <w:t xml:space="preserve">2. Jeremia 29:13 - Je zult mij zoeken en vinden als je mij met heel je hart zoekt.</w:t>
      </w:r>
    </w:p>
    <w:p w14:paraId="0A51489F" w14:textId="77777777" w:rsidR="000F7377" w:rsidRDefault="000F7377"/>
    <w:p w14:paraId="6B5BB66E" w14:textId="77777777" w:rsidR="000F7377" w:rsidRDefault="000F7377">
      <w:r xmlns:w="http://schemas.openxmlformats.org/wordprocessingml/2006/main">
        <w:t xml:space="preserve">2 Korintiërs 3:5 Niet dat wij van onszelf voldoende zijn om iets als van onszelf te denken; maar onze toereikendheid is van God;</w:t>
      </w:r>
    </w:p>
    <w:p w14:paraId="38727C6B" w14:textId="77777777" w:rsidR="000F7377" w:rsidRDefault="000F7377"/>
    <w:p w14:paraId="1B1BE26D" w14:textId="77777777" w:rsidR="000F7377" w:rsidRDefault="000F7377">
      <w:r xmlns:w="http://schemas.openxmlformats.org/wordprocessingml/2006/main">
        <w:t xml:space="preserve">Gelovigen moeten voor hun kracht en capaciteiten vertrouwen op Gods toereikendheid.</w:t>
      </w:r>
    </w:p>
    <w:p w14:paraId="17CA2300" w14:textId="77777777" w:rsidR="000F7377" w:rsidRDefault="000F7377"/>
    <w:p w14:paraId="40AD81B4" w14:textId="77777777" w:rsidR="000F7377" w:rsidRDefault="000F7377">
      <w:r xmlns:w="http://schemas.openxmlformats.org/wordprocessingml/2006/main">
        <w:t xml:space="preserve">1. Vertrouwen op Gods kracht – 2 Korintiërs 3:5</w:t>
      </w:r>
    </w:p>
    <w:p w14:paraId="5B55B3E6" w14:textId="77777777" w:rsidR="000F7377" w:rsidRDefault="000F7377"/>
    <w:p w14:paraId="01E372C6" w14:textId="77777777" w:rsidR="000F7377" w:rsidRDefault="000F7377">
      <w:r xmlns:w="http://schemas.openxmlformats.org/wordprocessingml/2006/main">
        <w:t xml:space="preserve">2. Vertrouwen op Gods voorziening – Filippenzen 4:19</w:t>
      </w:r>
    </w:p>
    <w:p w14:paraId="0DB6BED8" w14:textId="77777777" w:rsidR="000F7377" w:rsidRDefault="000F7377"/>
    <w:p w14:paraId="36C41EB1" w14:textId="77777777" w:rsidR="000F7377" w:rsidRDefault="000F7377">
      <w:r xmlns:w="http://schemas.openxmlformats.org/wordprocessingml/2006/main">
        <w:t xml:space="preserve">1. 2 Korintiërs 3:5 - Niet dat we van onszelf voldoende zijn om iets als van onszelf te denken; maar onze toereikendheid is van God;</w:t>
      </w:r>
    </w:p>
    <w:p w14:paraId="1CDA3BF4" w14:textId="77777777" w:rsidR="000F7377" w:rsidRDefault="000F7377"/>
    <w:p w14:paraId="7B3AB656" w14:textId="77777777" w:rsidR="000F7377" w:rsidRDefault="000F7377">
      <w:r xmlns:w="http://schemas.openxmlformats.org/wordprocessingml/2006/main">
        <w:t xml:space="preserve">2. Filippenzen 4:19 - En mijn God zal naar zijn rijkdom heerlijk in al uw behoeften voorzien, door Christus Jezus.</w:t>
      </w:r>
    </w:p>
    <w:p w14:paraId="1671F203" w14:textId="77777777" w:rsidR="000F7377" w:rsidRDefault="000F7377"/>
    <w:p w14:paraId="2C5E1ECE" w14:textId="77777777" w:rsidR="000F7377" w:rsidRDefault="000F7377">
      <w:r xmlns:w="http://schemas.openxmlformats.org/wordprocessingml/2006/main">
        <w:t xml:space="preserve">2 Korintiërs 3:6 Die ons ook bekwame dienaren van het nieuwe testament heeft gemaakt; niet van de letter, maar van de geest: want de letter doodt, maar de geest maakt levend.</w:t>
      </w:r>
    </w:p>
    <w:p w14:paraId="31D083C7" w14:textId="77777777" w:rsidR="000F7377" w:rsidRDefault="000F7377"/>
    <w:p w14:paraId="275C32F3" w14:textId="77777777" w:rsidR="000F7377" w:rsidRDefault="000F7377">
      <w:r xmlns:w="http://schemas.openxmlformats.org/wordprocessingml/2006/main">
        <w:t xml:space="preserve">Paulus moedigt gelovigen aan om dienaren van het nieuwe verbond te zijn, met de Geest en niet met de letter van de wet, aangezien de letter dodelijk kan zijn, maar de Geest levend maakt.</w:t>
      </w:r>
    </w:p>
    <w:p w14:paraId="171B5CF6" w14:textId="77777777" w:rsidR="000F7377" w:rsidRDefault="000F7377"/>
    <w:p w14:paraId="0FCA0430" w14:textId="77777777" w:rsidR="000F7377" w:rsidRDefault="000F7377">
      <w:r xmlns:w="http://schemas.openxmlformats.org/wordprocessingml/2006/main">
        <w:t xml:space="preserve">1. De kracht van de Heilige Geest: hoe de Heilige Geest leven brengt in het Nieuwe Verbond</w:t>
      </w:r>
    </w:p>
    <w:p w14:paraId="540F6F77" w14:textId="77777777" w:rsidR="000F7377" w:rsidRDefault="000F7377"/>
    <w:p w14:paraId="6F3413C0" w14:textId="77777777" w:rsidR="000F7377" w:rsidRDefault="000F7377">
      <w:r xmlns:w="http://schemas.openxmlformats.org/wordprocessingml/2006/main">
        <w:t xml:space="preserve">2. De letter en de Geest: hoe u het ware pad van het Nieuwe Verbond kunt onderscheiden en volgen</w:t>
      </w:r>
    </w:p>
    <w:p w14:paraId="3BE69FB1" w14:textId="77777777" w:rsidR="000F7377" w:rsidRDefault="000F7377"/>
    <w:p w14:paraId="1989155B" w14:textId="77777777" w:rsidR="000F7377" w:rsidRDefault="000F7377">
      <w:r xmlns:w="http://schemas.openxmlformats.org/wordprocessingml/2006/main">
        <w:t xml:space="preserve">1. Romeinen 8:2-4 – Want de wet van de Geest van het leven in Christus Jezus heeft mij vrijgemaakt van de wet van zonde en dood.</w:t>
      </w:r>
    </w:p>
    <w:p w14:paraId="3B05058C" w14:textId="77777777" w:rsidR="000F7377" w:rsidRDefault="000F7377"/>
    <w:p w14:paraId="4AB29C42" w14:textId="77777777" w:rsidR="000F7377" w:rsidRDefault="000F7377">
      <w:r xmlns:w="http://schemas.openxmlformats.org/wordprocessingml/2006/main">
        <w:t xml:space="preserve">2. Galaten 5:16-18 – Dit zeg ik dan: Wandel door de Geest, en u zult de begeerten van het vlees niet vervullen.</w:t>
      </w:r>
    </w:p>
    <w:p w14:paraId="412165FF" w14:textId="77777777" w:rsidR="000F7377" w:rsidRDefault="000F7377"/>
    <w:p w14:paraId="3952AF32" w14:textId="77777777" w:rsidR="000F7377" w:rsidRDefault="000F7377">
      <w:r xmlns:w="http://schemas.openxmlformats.org/wordprocessingml/2006/main">
        <w:t xml:space="preserve">2 Korintiërs 3:7 Maar als de bediening van de dood, geschreven en gegraveerd in stenen, heerlijk was, zodat de kinderen van Israël het aangezicht van Mozes niet standvastig konden aanschouwen vanwege de glorie van zijn gelaat; welke heerlijkheid zou worden weggedaan:</w:t>
      </w:r>
    </w:p>
    <w:p w14:paraId="3417D68C" w14:textId="77777777" w:rsidR="000F7377" w:rsidRDefault="000F7377"/>
    <w:p w14:paraId="118E9A58" w14:textId="77777777" w:rsidR="000F7377" w:rsidRDefault="000F7377">
      <w:r xmlns:w="http://schemas.openxmlformats.org/wordprocessingml/2006/main">
        <w:t xml:space="preserve">Het gezicht van Mozes was zo glorieus dat de Israëlieten er niet rechtstreeks naar konden kijken, maar de glorie was tijdelijk.</w:t>
      </w:r>
    </w:p>
    <w:p w14:paraId="26C3E183" w14:textId="77777777" w:rsidR="000F7377" w:rsidRDefault="000F7377"/>
    <w:p w14:paraId="43AF1344" w14:textId="77777777" w:rsidR="000F7377" w:rsidRDefault="000F7377">
      <w:r xmlns:w="http://schemas.openxmlformats.org/wordprocessingml/2006/main">
        <w:t xml:space="preserve">1: De glorie van Mozes vervaagde, maar de glorie van God duurt eeuwig.</w:t>
      </w:r>
    </w:p>
    <w:p w14:paraId="2E82E5C8" w14:textId="77777777" w:rsidR="000F7377" w:rsidRDefault="000F7377"/>
    <w:p w14:paraId="6EB5E778" w14:textId="77777777" w:rsidR="000F7377" w:rsidRDefault="000F7377">
      <w:r xmlns:w="http://schemas.openxmlformats.org/wordprocessingml/2006/main">
        <w:t xml:space="preserve">2: We moeten verder kijken dan de tijdelijke glorie van de wereld, naar de glorie van God.</w:t>
      </w:r>
    </w:p>
    <w:p w14:paraId="537DE12D" w14:textId="77777777" w:rsidR="000F7377" w:rsidRDefault="000F7377"/>
    <w:p w14:paraId="1F345B7C" w14:textId="77777777" w:rsidR="000F7377" w:rsidRDefault="000F7377">
      <w:r xmlns:w="http://schemas.openxmlformats.org/wordprocessingml/2006/main">
        <w:t xml:space="preserve">1: Psalm 27:4 - Eén ding heb ik van de Heer verlangd, dat zal ik nastreven; opdat ik al de dagen van mijn leven in het huis van de Heer mag wonen, om de schoonheid van de Heer te aanschouwen en in zijn tempel navraag te doen.</w:t>
      </w:r>
    </w:p>
    <w:p w14:paraId="36A6593F" w14:textId="77777777" w:rsidR="000F7377" w:rsidRDefault="000F7377"/>
    <w:p w14:paraId="26BA9E61" w14:textId="77777777" w:rsidR="000F7377" w:rsidRDefault="000F7377">
      <w:r xmlns:w="http://schemas.openxmlformats.org/wordprocessingml/2006/main">
        <w:t xml:space="preserve">2: Jesaja 43:7 - Zelfs iedereen die bij mijn naam wordt genoemd: want ik heb hem geschapen voor mijn glorie, ik heb hem gevormd; ja, ik heb hem gemaakt.</w:t>
      </w:r>
    </w:p>
    <w:p w14:paraId="605AB692" w14:textId="77777777" w:rsidR="000F7377" w:rsidRDefault="000F7377"/>
    <w:p w14:paraId="131AD5E2" w14:textId="77777777" w:rsidR="000F7377" w:rsidRDefault="000F7377">
      <w:r xmlns:w="http://schemas.openxmlformats.org/wordprocessingml/2006/main">
        <w:t xml:space="preserve">2 Korintiërs 3:8 Hoe zal de bediening van de geest niet tamelijk heerlijk zijn?</w:t>
      </w:r>
    </w:p>
    <w:p w14:paraId="078C0696" w14:textId="77777777" w:rsidR="000F7377" w:rsidRDefault="000F7377"/>
    <w:p w14:paraId="21E566E9" w14:textId="77777777" w:rsidR="000F7377" w:rsidRDefault="000F7377">
      <w:r xmlns:w="http://schemas.openxmlformats.org/wordprocessingml/2006/main">
        <w:t xml:space="preserve">Paulus benadrukt dat de bediening van de Geest heerlijker is dan de bediening van de letter.</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de Geest: onderzoek naar de glorieuze bediening van de Geest</w:t>
      </w:r>
    </w:p>
    <w:p w14:paraId="7E6F851F" w14:textId="77777777" w:rsidR="000F7377" w:rsidRDefault="000F7377"/>
    <w:p w14:paraId="1752DFEA" w14:textId="77777777" w:rsidR="000F7377" w:rsidRDefault="000F7377">
      <w:r xmlns:w="http://schemas.openxmlformats.org/wordprocessingml/2006/main">
        <w:t xml:space="preserve">2. De ondoorgrondelijke majesteit van de Geest: onthulling van de pracht van het evangelie</w:t>
      </w:r>
    </w:p>
    <w:p w14:paraId="6164CBFA" w14:textId="77777777" w:rsidR="000F7377" w:rsidRDefault="000F7377"/>
    <w:p w14:paraId="72F229F5" w14:textId="77777777" w:rsidR="000F7377" w:rsidRDefault="000F7377">
      <w:r xmlns:w="http://schemas.openxmlformats.org/wordprocessingml/2006/main">
        <w:t xml:space="preserve">1. Romeinen 8:26-27 – “Op dezelfde manier helpt de Geest ons in onze zwakheid. Want we weten niet waar we om moeten bidden zoals we zouden moeten, maar de Geest zelf komt voor ons tussenbeide met verzuchtingen die te diep zijn voor woorden. En hij die harten onderzoekt, weet wat de bedoeling van de Geest is, omdat de Geest voor de heiligen bemiddelt in overeenstemming met de wil van God.”</w:t>
      </w:r>
    </w:p>
    <w:p w14:paraId="4F408AAC" w14:textId="77777777" w:rsidR="000F7377" w:rsidRDefault="000F7377"/>
    <w:p w14:paraId="7A14CD42" w14:textId="77777777" w:rsidR="000F7377" w:rsidRDefault="000F7377">
      <w:r xmlns:w="http://schemas.openxmlformats.org/wordprocessingml/2006/main">
        <w:t xml:space="preserve">2. Johannes 3:8 – “De wind waait waar hij wil, en je hoort zijn geluid, maar je weet niet waar hij vandaan komt of waar hij heen gaat. Zo is het met iedereen die uit de Geest geboren is.”</w:t>
      </w:r>
    </w:p>
    <w:p w14:paraId="0B1368F2" w14:textId="77777777" w:rsidR="000F7377" w:rsidRDefault="000F7377"/>
    <w:p w14:paraId="02ADCB15" w14:textId="77777777" w:rsidR="000F7377" w:rsidRDefault="000F7377">
      <w:r xmlns:w="http://schemas.openxmlformats.org/wordprocessingml/2006/main">
        <w:t xml:space="preserve">2 Korintiërs 3:9 Want als de bediening van de veroordeling heerlijkheid is, overtreft de bediening van de gerechtigheid veel meer in heerlijkheid.</w:t>
      </w:r>
    </w:p>
    <w:p w14:paraId="60549CD3" w14:textId="77777777" w:rsidR="000F7377" w:rsidRDefault="000F7377"/>
    <w:p w14:paraId="29112D56" w14:textId="77777777" w:rsidR="000F7377" w:rsidRDefault="000F7377">
      <w:r xmlns:w="http://schemas.openxmlformats.org/wordprocessingml/2006/main">
        <w:t xml:space="preserve">De bediening van gerechtigheid is veel glorieuzer dan de bediening van veroordeling.</w:t>
      </w:r>
    </w:p>
    <w:p w14:paraId="13050F31" w14:textId="77777777" w:rsidR="000F7377" w:rsidRDefault="000F7377"/>
    <w:p w14:paraId="44248133" w14:textId="77777777" w:rsidR="000F7377" w:rsidRDefault="000F7377">
      <w:r xmlns:w="http://schemas.openxmlformats.org/wordprocessingml/2006/main">
        <w:t xml:space="preserve">1) De kracht van gerechtigheid: hoe wandelen met God tot ware glorie leidt</w:t>
      </w:r>
    </w:p>
    <w:p w14:paraId="477D566C" w14:textId="77777777" w:rsidR="000F7377" w:rsidRDefault="000F7377"/>
    <w:p w14:paraId="2E693F5B" w14:textId="77777777" w:rsidR="000F7377" w:rsidRDefault="000F7377">
      <w:r xmlns:w="http://schemas.openxmlformats.org/wordprocessingml/2006/main">
        <w:t xml:space="preserve">2) De schaduw van veroordeling: hoe de kijk van de wereld op succes vluchtig en misleidend is</w:t>
      </w:r>
    </w:p>
    <w:p w14:paraId="16B062E6" w14:textId="77777777" w:rsidR="000F7377" w:rsidRDefault="000F7377"/>
    <w:p w14:paraId="07CEC70F" w14:textId="77777777" w:rsidR="000F7377" w:rsidRDefault="000F7377">
      <w:r xmlns:w="http://schemas.openxmlformats.org/wordprocessingml/2006/main">
        <w:t xml:space="preserve">1) Romeinen 5:17 - Want als door de overtreding van één man de dood door één man regeert; veel meer zullen zij die een overvloed aan genade en de gave van gerechtigheid ontvangen, in het leven regeren door Eén, Jezus Christus.</w:t>
      </w:r>
    </w:p>
    <w:p w14:paraId="22B73217" w14:textId="77777777" w:rsidR="000F7377" w:rsidRDefault="000F7377"/>
    <w:p w14:paraId="69095333" w14:textId="77777777" w:rsidR="000F7377" w:rsidRDefault="000F7377">
      <w:r xmlns:w="http://schemas.openxmlformats.org/wordprocessingml/2006/main">
        <w:t xml:space="preserve">2) Matteüs 6:33 - Maar zoekt eerst het koninkrijk van God en zijn gerechtigheid; en al deze dingen zullen u worden toegevoegd.</w:t>
      </w:r>
    </w:p>
    <w:p w14:paraId="25C9CA3C" w14:textId="77777777" w:rsidR="000F7377" w:rsidRDefault="000F7377"/>
    <w:p w14:paraId="49601931" w14:textId="77777777" w:rsidR="000F7377" w:rsidRDefault="000F7377">
      <w:r xmlns:w="http://schemas.openxmlformats.org/wordprocessingml/2006/main">
        <w:t xml:space="preserve">2 Korintiërs 3:10 Want zelfs dat wat verheerlijkt was, had in dit opzicht geen glorie, vanwege </w:t>
      </w:r>
      <w:r xmlns:w="http://schemas.openxmlformats.org/wordprocessingml/2006/main">
        <w:lastRenderedPageBreak xmlns:w="http://schemas.openxmlformats.org/wordprocessingml/2006/main"/>
      </w:r>
      <w:r xmlns:w="http://schemas.openxmlformats.org/wordprocessingml/2006/main">
        <w:t xml:space="preserve">de glorie die uitmunt.</w:t>
      </w:r>
    </w:p>
    <w:p w14:paraId="06B34BE3" w14:textId="77777777" w:rsidR="000F7377" w:rsidRDefault="000F7377"/>
    <w:p w14:paraId="27730A33" w14:textId="77777777" w:rsidR="000F7377" w:rsidRDefault="000F7377">
      <w:r xmlns:w="http://schemas.openxmlformats.org/wordprocessingml/2006/main">
        <w:t xml:space="preserve">De glorie van God is veel groter dan alles wat mensen kunnen bieden en overtreft alle glorie die door de mens wordt gegeven.</w:t>
      </w:r>
    </w:p>
    <w:p w14:paraId="035B0BFD" w14:textId="77777777" w:rsidR="000F7377" w:rsidRDefault="000F7377"/>
    <w:p w14:paraId="56E7AAFF" w14:textId="77777777" w:rsidR="000F7377" w:rsidRDefault="000F7377">
      <w:r xmlns:w="http://schemas.openxmlformats.org/wordprocessingml/2006/main">
        <w:t xml:space="preserve">1. De grootsheid van Gods glorie</w:t>
      </w:r>
    </w:p>
    <w:p w14:paraId="1097DA6C" w14:textId="77777777" w:rsidR="000F7377" w:rsidRDefault="000F7377"/>
    <w:p w14:paraId="2CA31649" w14:textId="77777777" w:rsidR="000F7377" w:rsidRDefault="000F7377">
      <w:r xmlns:w="http://schemas.openxmlformats.org/wordprocessingml/2006/main">
        <w:t xml:space="preserve">2. De overweldigende schoonheid van Gods majesteit</w:t>
      </w:r>
    </w:p>
    <w:p w14:paraId="079AB914" w14:textId="77777777" w:rsidR="000F7377" w:rsidRDefault="000F7377"/>
    <w:p w14:paraId="55BADD7A" w14:textId="77777777" w:rsidR="000F7377" w:rsidRDefault="000F7377">
      <w:r xmlns:w="http://schemas.openxmlformats.org/wordprocessingml/2006/main">
        <w:t xml:space="preserve">1. Jesaja 6:3 - "En de een riep tot de ander en zei: "Heilig, heilig, heilig is de Heer der heerscharen; de hele aarde is vol van Zijn glorie!"</w:t>
      </w:r>
    </w:p>
    <w:p w14:paraId="7CCF6769" w14:textId="77777777" w:rsidR="000F7377" w:rsidRDefault="000F7377"/>
    <w:p w14:paraId="3BBF1C09" w14:textId="77777777" w:rsidR="000F7377" w:rsidRDefault="000F7377">
      <w:r xmlns:w="http://schemas.openxmlformats.org/wordprocessingml/2006/main">
        <w:t xml:space="preserve">2. Psalm 19:1 - “De hemel verkondigt de heerlijkheid van God; En het uitspansel toont Zijn handwerk.”</w:t>
      </w:r>
    </w:p>
    <w:p w14:paraId="2DA34689" w14:textId="77777777" w:rsidR="000F7377" w:rsidRDefault="000F7377"/>
    <w:p w14:paraId="6BD5B143" w14:textId="77777777" w:rsidR="000F7377" w:rsidRDefault="000F7377">
      <w:r xmlns:w="http://schemas.openxmlformats.org/wordprocessingml/2006/main">
        <w:t xml:space="preserve">2 Korintiërs 3:11 Want al was wat wordt weggedaan heerlijk, veel meer is dat wat overblijft heerlijk.</w:t>
      </w:r>
    </w:p>
    <w:p w14:paraId="7FFE39B8" w14:textId="77777777" w:rsidR="000F7377" w:rsidRDefault="000F7377"/>
    <w:p w14:paraId="56F934B7" w14:textId="77777777" w:rsidR="000F7377" w:rsidRDefault="000F7377">
      <w:r xmlns:w="http://schemas.openxmlformats.org/wordprocessingml/2006/main">
        <w:t xml:space="preserve">De glorie van dat wat wordt weggedaan is niets vergeleken met de glorie die overblijft.</w:t>
      </w:r>
    </w:p>
    <w:p w14:paraId="31682779" w14:textId="77777777" w:rsidR="000F7377" w:rsidRDefault="000F7377"/>
    <w:p w14:paraId="03BF2261" w14:textId="77777777" w:rsidR="000F7377" w:rsidRDefault="000F7377">
      <w:r xmlns:w="http://schemas.openxmlformats.org/wordprocessingml/2006/main">
        <w:t xml:space="preserve">1. De onovertroffen glorie van God</w:t>
      </w:r>
    </w:p>
    <w:p w14:paraId="56969969" w14:textId="77777777" w:rsidR="000F7377" w:rsidRDefault="000F7377"/>
    <w:p w14:paraId="6A88377F" w14:textId="77777777" w:rsidR="000F7377" w:rsidRDefault="000F7377">
      <w:r xmlns:w="http://schemas.openxmlformats.org/wordprocessingml/2006/main">
        <w:t xml:space="preserve">2. De transcendente aard van het geloof</w:t>
      </w:r>
    </w:p>
    <w:p w14:paraId="06C5E1A0" w14:textId="77777777" w:rsidR="000F7377" w:rsidRDefault="000F7377"/>
    <w:p w14:paraId="706D6C79" w14:textId="77777777" w:rsidR="000F7377" w:rsidRDefault="000F7377">
      <w:r xmlns:w="http://schemas.openxmlformats.org/wordprocessingml/2006/main">
        <w:t xml:space="preserve">1. Romeinen 8:18: "Want ik ben van mening dat het lijden van deze huidige tijd niet de moeite waard is om te vergelijken met de heerlijkheid die aan ons zal worden geopenbaard."</w:t>
      </w:r>
    </w:p>
    <w:p w14:paraId="30E74463" w14:textId="77777777" w:rsidR="000F7377" w:rsidRDefault="000F7377"/>
    <w:p w14:paraId="33374921" w14:textId="77777777" w:rsidR="000F7377" w:rsidRDefault="000F7377">
      <w:r xmlns:w="http://schemas.openxmlformats.org/wordprocessingml/2006/main">
        <w:t xml:space="preserve">2. Hebreeën 11:1: "Het geloof nu is de zekerheid van de dingen waarop we hopen, de overtuiging van de dingen die we niet zien."</w:t>
      </w:r>
    </w:p>
    <w:p w14:paraId="6AFD558C" w14:textId="77777777" w:rsidR="000F7377" w:rsidRDefault="000F7377"/>
    <w:p w14:paraId="13C7BE8B" w14:textId="77777777" w:rsidR="000F7377" w:rsidRDefault="000F7377">
      <w:r xmlns:w="http://schemas.openxmlformats.org/wordprocessingml/2006/main">
        <w:t xml:space="preserve">2 Korintiërs 3:12 Omdat we zo’n hoop hebben, gebruiken we grote duidelijkheid:</w:t>
      </w:r>
    </w:p>
    <w:p w14:paraId="70E59683" w14:textId="77777777" w:rsidR="000F7377" w:rsidRDefault="000F7377"/>
    <w:p w14:paraId="32CC0C63" w14:textId="77777777" w:rsidR="000F7377" w:rsidRDefault="000F7377">
      <w:r xmlns:w="http://schemas.openxmlformats.org/wordprocessingml/2006/main">
        <w:t xml:space="preserve">Christenen hebben hoop die blijkt uit hun toespraak.</w:t>
      </w:r>
    </w:p>
    <w:p w14:paraId="590401EA" w14:textId="77777777" w:rsidR="000F7377" w:rsidRDefault="000F7377"/>
    <w:p w14:paraId="09CA4095" w14:textId="77777777" w:rsidR="000F7377" w:rsidRDefault="000F7377">
      <w:r xmlns:w="http://schemas.openxmlformats.org/wordprocessingml/2006/main">
        <w:t xml:space="preserve">1. Spreek je hoop uit: onderzoek de kracht van een positieve houding</w:t>
      </w:r>
    </w:p>
    <w:p w14:paraId="2F1C4E0D" w14:textId="77777777" w:rsidR="000F7377" w:rsidRDefault="000F7377"/>
    <w:p w14:paraId="6BEB0BDB" w14:textId="77777777" w:rsidR="000F7377" w:rsidRDefault="000F7377">
      <w:r xmlns:w="http://schemas.openxmlformats.org/wordprocessingml/2006/main">
        <w:t xml:space="preserve">2. Vrijmoedigheid in spreken: uitdagingen aangaan met woorden vol geloof</w:t>
      </w:r>
    </w:p>
    <w:p w14:paraId="3332C72C" w14:textId="77777777" w:rsidR="000F7377" w:rsidRDefault="000F7377"/>
    <w:p w14:paraId="3E0FAB24" w14:textId="77777777" w:rsidR="000F7377" w:rsidRDefault="000F7377">
      <w:r xmlns:w="http://schemas.openxmlformats.org/wordprocessingml/2006/main">
        <w:t xml:space="preserve">1. Romeinen 15:13 - Moge de God van de hoop u vervullen met alle vreugde en vrede in het geloven, zodat u door de kracht van de Heilige Geest overvloedig mag zijn in hoop.</w:t>
      </w:r>
    </w:p>
    <w:p w14:paraId="7A255AD8" w14:textId="77777777" w:rsidR="000F7377" w:rsidRDefault="000F7377"/>
    <w:p w14:paraId="061AF759" w14:textId="77777777" w:rsidR="000F7377" w:rsidRDefault="000F7377">
      <w:r xmlns:w="http://schemas.openxmlformats.org/wordprocessingml/2006/main">
        <w:t xml:space="preserve">2. Psalm 34:18 - De HEER is nabij de gebrokenen van hart en redt de verbrijzelden van geest.</w:t>
      </w:r>
    </w:p>
    <w:p w14:paraId="538FD3F1" w14:textId="77777777" w:rsidR="000F7377" w:rsidRDefault="000F7377"/>
    <w:p w14:paraId="4FC2B0BF" w14:textId="77777777" w:rsidR="000F7377" w:rsidRDefault="000F7377">
      <w:r xmlns:w="http://schemas.openxmlformats.org/wordprocessingml/2006/main">
        <w:t xml:space="preserve">2 Korintiërs 3:13 En niet zoals Mozes, die een sluier over zijn gezicht legde, zodat de kinderen van Israël niet standvastig konden kijken naar het einde van wat wordt afgeschaft:</w:t>
      </w:r>
    </w:p>
    <w:p w14:paraId="7B037450" w14:textId="77777777" w:rsidR="000F7377" w:rsidRDefault="000F7377"/>
    <w:p w14:paraId="4E92149A" w14:textId="77777777" w:rsidR="000F7377" w:rsidRDefault="000F7377">
      <w:r xmlns:w="http://schemas.openxmlformats.org/wordprocessingml/2006/main">
        <w:t xml:space="preserve">Paulus vergelijkt Mozes' gebruik van een sluier om zijn gezicht te bedekken met de sluier van het Oude Verbond die door Jezus wordt opgeheven.</w:t>
      </w:r>
    </w:p>
    <w:p w14:paraId="552D3561" w14:textId="77777777" w:rsidR="000F7377" w:rsidRDefault="000F7377"/>
    <w:p w14:paraId="4265B77C" w14:textId="77777777" w:rsidR="000F7377" w:rsidRDefault="000F7377">
      <w:r xmlns:w="http://schemas.openxmlformats.org/wordprocessingml/2006/main">
        <w:t xml:space="preserve">1. De sluier van het oude verbond: de betekenis ervan begrijpen en wat het voor ons vandaag de dag betekent</w:t>
      </w:r>
    </w:p>
    <w:p w14:paraId="533CE371" w14:textId="77777777" w:rsidR="000F7377" w:rsidRDefault="000F7377"/>
    <w:p w14:paraId="61EE4642" w14:textId="77777777" w:rsidR="000F7377" w:rsidRDefault="000F7377">
      <w:r xmlns:w="http://schemas.openxmlformats.org/wordprocessingml/2006/main">
        <w:t xml:space="preserve">2. De afschaffing van het oude verbond: hoe Jezus vrijheid voor iedereen bracht</w:t>
      </w:r>
    </w:p>
    <w:p w14:paraId="0D0A3483" w14:textId="77777777" w:rsidR="000F7377" w:rsidRDefault="000F7377"/>
    <w:p w14:paraId="5B8D3398" w14:textId="77777777" w:rsidR="000F7377" w:rsidRDefault="000F7377">
      <w:r xmlns:w="http://schemas.openxmlformats.org/wordprocessingml/2006/main">
        <w:t xml:space="preserve">1. Hebreeën 10:19-22 - Daarom, broeders, aangezien wij het vertrouwen hebben om de heilige plaatsen binnen te gaan door het bloed van Jezus, door de nieuwe en levende weg die Hij voor ons heeft geopend door het gordijn, dat wil zeggen door zijn vlees, en aangezien we een grote priester hebben over het huis van God, laten we naderen met een </w:t>
      </w:r>
      <w:r xmlns:w="http://schemas.openxmlformats.org/wordprocessingml/2006/main">
        <w:lastRenderedPageBreak xmlns:w="http://schemas.openxmlformats.org/wordprocessingml/2006/main"/>
      </w:r>
      <w:r xmlns:w="http://schemas.openxmlformats.org/wordprocessingml/2006/main">
        <w:t xml:space="preserve">waarachtig hart en in de volle zekerheid van geloof.</w:t>
      </w:r>
    </w:p>
    <w:p w14:paraId="53013C4A" w14:textId="77777777" w:rsidR="000F7377" w:rsidRDefault="000F7377"/>
    <w:p w14:paraId="7172B633" w14:textId="77777777" w:rsidR="000F7377" w:rsidRDefault="000F7377">
      <w:r xmlns:w="http://schemas.openxmlformats.org/wordprocessingml/2006/main">
        <w:t xml:space="preserve">2. Openbaring 21:1-4 - Toen zag ik een nieuwe hemel en een nieuwe aarde, want de eerste hemel en de eerste aarde waren voorbijgegaan en de zee was er niet meer. En ik zag de heilige stad, het nieuwe Jeruzalem, van God uit de hemel neerdalen, voorbereid als een bruid die versierd is voor haar man. En ik hoorde een luide stem vanaf de troon zeggen: ‘Zie, de woonplaats van God is bij de mens. Hij zal bij hen wonen, en zij zullen zijn volk zijn, en God zelf zal bij hen zijn als hun God. Hij zal elke traan uit hun ogen wegvegen, en de dood zal niet meer zijn, noch zal er rouw, noch gehuil, noch pijn meer zijn, want de vroegere dingen zijn voorbijgegaan.’</w:t>
      </w:r>
    </w:p>
    <w:p w14:paraId="58C4C221" w14:textId="77777777" w:rsidR="000F7377" w:rsidRDefault="000F7377"/>
    <w:p w14:paraId="0F5852B8" w14:textId="77777777" w:rsidR="000F7377" w:rsidRDefault="000F7377">
      <w:r xmlns:w="http://schemas.openxmlformats.org/wordprocessingml/2006/main">
        <w:t xml:space="preserve">2 Korintiërs 3:14 Maar hun geest was verblind: want tot op de dag van vandaag blijft hetzelfde voorhangsel onaangetast bij het lezen van het Oude Testament; welk voorhangsel is weggedaan in Christus.</w:t>
      </w:r>
    </w:p>
    <w:p w14:paraId="4A6A1171" w14:textId="77777777" w:rsidR="000F7377" w:rsidRDefault="000F7377"/>
    <w:p w14:paraId="622C0985" w14:textId="77777777" w:rsidR="000F7377" w:rsidRDefault="000F7377">
      <w:r xmlns:w="http://schemas.openxmlformats.org/wordprocessingml/2006/main">
        <w:t xml:space="preserve">De geest van de mensen van het Oude Testament was verblind voor begrip totdat Christus de sluier wegnam die hen van de waarheid scheidde.</w:t>
      </w:r>
    </w:p>
    <w:p w14:paraId="4E761B9E" w14:textId="77777777" w:rsidR="000F7377" w:rsidRDefault="000F7377"/>
    <w:p w14:paraId="240E503F" w14:textId="77777777" w:rsidR="000F7377" w:rsidRDefault="000F7377">
      <w:r xmlns:w="http://schemas.openxmlformats.org/wordprocessingml/2006/main">
        <w:t xml:space="preserve">1. ‘De kracht van Christus om de waarheid te openbaren’</w:t>
      </w:r>
    </w:p>
    <w:p w14:paraId="54293E2D" w14:textId="77777777" w:rsidR="000F7377" w:rsidRDefault="000F7377"/>
    <w:p w14:paraId="4D433484" w14:textId="77777777" w:rsidR="000F7377" w:rsidRDefault="000F7377">
      <w:r xmlns:w="http://schemas.openxmlformats.org/wordprocessingml/2006/main">
        <w:t xml:space="preserve">2. "Het licht van Christus zien"</w:t>
      </w:r>
    </w:p>
    <w:p w14:paraId="26428292" w14:textId="77777777" w:rsidR="000F7377" w:rsidRDefault="000F7377"/>
    <w:p w14:paraId="6097F3FA" w14:textId="77777777" w:rsidR="000F7377" w:rsidRDefault="000F7377">
      <w:r xmlns:w="http://schemas.openxmlformats.org/wordprocessingml/2006/main">
        <w:t xml:space="preserve">1. Jesaja 25:7 - Hij zal de dood voor altijd verzwelgen; en de Heer God zal de tranen van alle gezichten wegvegen.</w:t>
      </w:r>
    </w:p>
    <w:p w14:paraId="4077AEF6" w14:textId="77777777" w:rsidR="000F7377" w:rsidRDefault="000F7377"/>
    <w:p w14:paraId="4A7FF7D9" w14:textId="77777777" w:rsidR="000F7377" w:rsidRDefault="000F7377">
      <w:r xmlns:w="http://schemas.openxmlformats.org/wordprocessingml/2006/main">
        <w:t xml:space="preserve">2. Lukas 24:45 - Toen opende hij hun geest zodat ze de Schriften konden begrijpen.</w:t>
      </w:r>
    </w:p>
    <w:p w14:paraId="2A540990" w14:textId="77777777" w:rsidR="000F7377" w:rsidRDefault="000F7377"/>
    <w:p w14:paraId="74FFA8F5" w14:textId="77777777" w:rsidR="000F7377" w:rsidRDefault="000F7377">
      <w:r xmlns:w="http://schemas.openxmlformats.org/wordprocessingml/2006/main">
        <w:t xml:space="preserve">2 Korintiërs 3:15 Maar zelfs tot op de dag van vandaag, wanneer Mozes wordt voorgelezen, ligt de sluier op hun hart.</w:t>
      </w:r>
    </w:p>
    <w:p w14:paraId="0F01C26E" w14:textId="77777777" w:rsidR="000F7377" w:rsidRDefault="000F7377"/>
    <w:p w14:paraId="518CC084" w14:textId="77777777" w:rsidR="000F7377" w:rsidRDefault="000F7377">
      <w:r xmlns:w="http://schemas.openxmlformats.org/wordprocessingml/2006/main">
        <w:t xml:space="preserve">De Israëlieten konden de leringen van Mozes niet begrijpen omdat een sluier hun hart bedekte.</w:t>
      </w:r>
    </w:p>
    <w:p w14:paraId="1FC25787" w14:textId="77777777" w:rsidR="000F7377" w:rsidRDefault="000F7377"/>
    <w:p w14:paraId="7DA4AC22" w14:textId="77777777" w:rsidR="000F7377" w:rsidRDefault="000F7377">
      <w:r xmlns:w="http://schemas.openxmlformats.org/wordprocessingml/2006/main">
        <w:t xml:space="preserve">1. De sluier van ongeloof: het verwerpen van Gods Woord</w:t>
      </w:r>
    </w:p>
    <w:p w14:paraId="316C893E" w14:textId="77777777" w:rsidR="000F7377" w:rsidRDefault="000F7377"/>
    <w:p w14:paraId="2BD9D0CA" w14:textId="77777777" w:rsidR="000F7377" w:rsidRDefault="000F7377">
      <w:r xmlns:w="http://schemas.openxmlformats.org/wordprocessingml/2006/main">
        <w:t xml:space="preserve">2. De kracht van geloof: de waarheid begrijpen</w:t>
      </w:r>
    </w:p>
    <w:p w14:paraId="5E2B90E0" w14:textId="77777777" w:rsidR="000F7377" w:rsidRDefault="000F7377"/>
    <w:p w14:paraId="4861C3C1" w14:textId="77777777" w:rsidR="000F7377" w:rsidRDefault="000F7377">
      <w:r xmlns:w="http://schemas.openxmlformats.org/wordprocessingml/2006/main">
        <w:t xml:space="preserve">1. Jesaja 6:9-10 - "En Hij zei: Ga en zeg tegen dit volk: Hoort inderdaad, maar begrijpt het niet; en ziet het wel, maar merkt het niet op. Maak het hart van dit volk vet en maak hun oren zwaar zijn en hun ogen sluiten, opdat zij niet met hun ogen zien, en met hun oren horen, en met hun hart begrijpen, zich bekeren en genezen worden.’</w:t>
      </w:r>
    </w:p>
    <w:p w14:paraId="699FAFE8" w14:textId="77777777" w:rsidR="000F7377" w:rsidRDefault="000F7377"/>
    <w:p w14:paraId="2E2C4D98" w14:textId="77777777" w:rsidR="000F7377" w:rsidRDefault="000F7377">
      <w:r xmlns:w="http://schemas.openxmlformats.org/wordprocessingml/2006/main">
        <w:t xml:space="preserve">2. Johannes 8:32 - "En gij zult de waarheid kennen, en de waarheid zal u vrijmaken."</w:t>
      </w:r>
    </w:p>
    <w:p w14:paraId="74A992C9" w14:textId="77777777" w:rsidR="000F7377" w:rsidRDefault="000F7377"/>
    <w:p w14:paraId="28712FAB" w14:textId="77777777" w:rsidR="000F7377" w:rsidRDefault="000F7377">
      <w:r xmlns:w="http://schemas.openxmlformats.org/wordprocessingml/2006/main">
        <w:t xml:space="preserve">2 Korintiërs 3:16 Maar wanneer het zich tot de Heer keert, zal het voorhangsel worden weggenomen.</w:t>
      </w:r>
    </w:p>
    <w:p w14:paraId="193E7656" w14:textId="77777777" w:rsidR="000F7377" w:rsidRDefault="000F7377"/>
    <w:p w14:paraId="0C4E7219" w14:textId="77777777" w:rsidR="000F7377" w:rsidRDefault="000F7377">
      <w:r xmlns:w="http://schemas.openxmlformats.org/wordprocessingml/2006/main">
        <w:t xml:space="preserve">De sluier van ongeloof kan worden weggenomen als iemand zich tot de Heer wendt.</w:t>
      </w:r>
    </w:p>
    <w:p w14:paraId="387BED0B" w14:textId="77777777" w:rsidR="000F7377" w:rsidRDefault="000F7377"/>
    <w:p w14:paraId="05418F2C" w14:textId="77777777" w:rsidR="000F7377" w:rsidRDefault="000F7377">
      <w:r xmlns:w="http://schemas.openxmlformats.org/wordprocessingml/2006/main">
        <w:t xml:space="preserve">1. De sluier van ongeloof: hoe je die kunt overwinnen en je tot de Heer kunt wenden</w:t>
      </w:r>
    </w:p>
    <w:p w14:paraId="3F1E4C19" w14:textId="77777777" w:rsidR="000F7377" w:rsidRDefault="000F7377"/>
    <w:p w14:paraId="085A2F01" w14:textId="77777777" w:rsidR="000F7377" w:rsidRDefault="000F7377">
      <w:r xmlns:w="http://schemas.openxmlformats.org/wordprocessingml/2006/main">
        <w:t xml:space="preserve">2. De kracht om te overwinnen: ware vrijheid in God ontdekken</w:t>
      </w:r>
    </w:p>
    <w:p w14:paraId="06C9FDA0" w14:textId="77777777" w:rsidR="000F7377" w:rsidRDefault="000F7377"/>
    <w:p w14:paraId="0E13A8D0" w14:textId="77777777" w:rsidR="000F7377" w:rsidRDefault="000F7377">
      <w:r xmlns:w="http://schemas.openxmlformats.org/wordprocessingml/2006/main">
        <w:t xml:space="preserve">1. 2 Korintiërs 5:17 - Daarom, als iemand in Christus is, is hij een nieuwe schepping. Het oude is voorbij; zie, het nieuwe is gekomen.</w:t>
      </w:r>
    </w:p>
    <w:p w14:paraId="233FE431" w14:textId="77777777" w:rsidR="000F7377" w:rsidRDefault="000F7377"/>
    <w:p w14:paraId="65220138" w14:textId="77777777" w:rsidR="000F7377" w:rsidRDefault="000F7377">
      <w:r xmlns:w="http://schemas.openxmlformats.org/wordprocessingml/2006/main">
        <w:t xml:space="preserve">2. Jesaja 25:7 - En hij zal op deze berg de lijkwade vernietigen die over alle volken is geworpen, het laken dat over alle naties is uitgespreid.</w:t>
      </w:r>
    </w:p>
    <w:p w14:paraId="64959DE1" w14:textId="77777777" w:rsidR="000F7377" w:rsidRDefault="000F7377"/>
    <w:p w14:paraId="5AD6A717" w14:textId="77777777" w:rsidR="000F7377" w:rsidRDefault="000F7377">
      <w:r xmlns:w="http://schemas.openxmlformats.org/wordprocessingml/2006/main">
        <w:t xml:space="preserve">2 Korintiërs 3:17 Nu is de Heer die Geest; en waar de Geest van de Heer is, daar is vrijheid.</w:t>
      </w:r>
    </w:p>
    <w:p w14:paraId="77D4FBD6" w14:textId="77777777" w:rsidR="000F7377" w:rsidRDefault="000F7377"/>
    <w:p w14:paraId="40CE42D1" w14:textId="77777777" w:rsidR="000F7377" w:rsidRDefault="000F7377">
      <w:r xmlns:w="http://schemas.openxmlformats.org/wordprocessingml/2006/main">
        <w:t xml:space="preserve">De Geest van de Heer brengt vrijheid aan degenen die Hem volgen.</w:t>
      </w:r>
    </w:p>
    <w:p w14:paraId="43E6325A" w14:textId="77777777" w:rsidR="000F7377" w:rsidRDefault="000F7377"/>
    <w:p w14:paraId="71268C25" w14:textId="77777777" w:rsidR="000F7377" w:rsidRDefault="000F7377">
      <w:r xmlns:w="http://schemas.openxmlformats.org/wordprocessingml/2006/main">
        <w:t xml:space="preserve">1. De kracht van de Geest: hoe God vrijheid in ons leven brengt</w:t>
      </w:r>
    </w:p>
    <w:p w14:paraId="6EDB6565" w14:textId="77777777" w:rsidR="000F7377" w:rsidRDefault="000F7377"/>
    <w:p w14:paraId="71CDBA91" w14:textId="77777777" w:rsidR="000F7377" w:rsidRDefault="000F7377">
      <w:r xmlns:w="http://schemas.openxmlformats.org/wordprocessingml/2006/main">
        <w:t xml:space="preserve">2. Vrijheid door de Geest: de zegening van de tegenwoordigheid van de Heer ervaren</w:t>
      </w:r>
    </w:p>
    <w:p w14:paraId="7C7B35A6" w14:textId="77777777" w:rsidR="000F7377" w:rsidRDefault="000F7377"/>
    <w:p w14:paraId="1DC60D94" w14:textId="77777777" w:rsidR="000F7377" w:rsidRDefault="000F7377">
      <w:r xmlns:w="http://schemas.openxmlformats.org/wordprocessingml/2006/main">
        <w:t xml:space="preserve">1. Romeinen 8:2 - Want de wet van de Geest van het leven in Christus Jezus heeft mij vrijgemaakt van de wet van zonde en dood.</w:t>
      </w:r>
    </w:p>
    <w:p w14:paraId="5203AC60" w14:textId="77777777" w:rsidR="000F7377" w:rsidRDefault="000F7377"/>
    <w:p w14:paraId="71F8AEE5" w14:textId="77777777" w:rsidR="000F7377" w:rsidRDefault="000F7377">
      <w:r xmlns:w="http://schemas.openxmlformats.org/wordprocessingml/2006/main">
        <w:t xml:space="preserve">2. Galaten 5:1 - Houd daarom stand in de vrijheid waarmee Christus ons heeft vrijgemaakt, en wees niet opnieuw verstrikt in het juk van slavernij.</w:t>
      </w:r>
    </w:p>
    <w:p w14:paraId="6C5A8717" w14:textId="77777777" w:rsidR="000F7377" w:rsidRDefault="000F7377"/>
    <w:p w14:paraId="67FD7FF4" w14:textId="77777777" w:rsidR="000F7377" w:rsidRDefault="000F7377">
      <w:r xmlns:w="http://schemas.openxmlformats.org/wordprocessingml/2006/main">
        <w:t xml:space="preserve">2 Korintiërs 3:18 Maar wij allen, met open gezicht en aanschouwend als in een glas de heerlijkheid van de Heer, zijn veranderd in hetzelfde beeld van heerlijkheid tot heerlijkheid, net als door de Geest van de HEER.</w:t>
      </w:r>
    </w:p>
    <w:p w14:paraId="0322A490" w14:textId="77777777" w:rsidR="000F7377" w:rsidRDefault="000F7377"/>
    <w:p w14:paraId="630FD185" w14:textId="77777777" w:rsidR="000F7377" w:rsidRDefault="000F7377">
      <w:r xmlns:w="http://schemas.openxmlformats.org/wordprocessingml/2006/main">
        <w:t xml:space="preserve">We weerspiegelen de heerlijkheid van de Heer en worden getransformeerd om meer op Hem te gaan lijken naarmate we vervuld worden met de Geest van de Heer.</w:t>
      </w:r>
    </w:p>
    <w:p w14:paraId="70E5D7C6" w14:textId="77777777" w:rsidR="000F7377" w:rsidRDefault="000F7377"/>
    <w:p w14:paraId="3C93AC75" w14:textId="77777777" w:rsidR="000F7377" w:rsidRDefault="000F7377">
      <w:r xmlns:w="http://schemas.openxmlformats.org/wordprocessingml/2006/main">
        <w:t xml:space="preserve">1. De transformerende glorie van de Heer</w:t>
      </w:r>
    </w:p>
    <w:p w14:paraId="084BE324" w14:textId="77777777" w:rsidR="000F7377" w:rsidRDefault="000F7377"/>
    <w:p w14:paraId="62559F5D" w14:textId="77777777" w:rsidR="000F7377" w:rsidRDefault="000F7377">
      <w:r xmlns:w="http://schemas.openxmlformats.org/wordprocessingml/2006/main">
        <w:t xml:space="preserve">2. Worden zoals Christus door de Geest</w:t>
      </w:r>
    </w:p>
    <w:p w14:paraId="09CF90F9" w14:textId="77777777" w:rsidR="000F7377" w:rsidRDefault="000F7377"/>
    <w:p w14:paraId="7AF9604B" w14:textId="77777777" w:rsidR="000F7377" w:rsidRDefault="000F7377">
      <w:r xmlns:w="http://schemas.openxmlformats.org/wordprocessingml/2006/main">
        <w:t xml:space="preserve">1. Romeinen 8:29 - Wie hij van tevoren wist, heeft hij ook voorbestemd om gelijkvormig te worden aan het beeld van zijn Zoon, zodat hij de eerstgeborene zou zijn onder vele broeders.</w:t>
      </w:r>
    </w:p>
    <w:p w14:paraId="4BF01428" w14:textId="77777777" w:rsidR="000F7377" w:rsidRDefault="000F7377"/>
    <w:p w14:paraId="5442268F" w14:textId="77777777" w:rsidR="000F7377" w:rsidRDefault="000F7377">
      <w:r xmlns:w="http://schemas.openxmlformats.org/wordprocessingml/2006/main">
        <w:t xml:space="preserve">2. 1 Korintiërs 13:12 - Voorlopig kijken we door een glas, donker; maar dan van aangezicht tot aangezicht: nu weet ik </w:t>
      </w:r>
      <w:r xmlns:w="http://schemas.openxmlformats.org/wordprocessingml/2006/main">
        <w:lastRenderedPageBreak xmlns:w="http://schemas.openxmlformats.org/wordprocessingml/2006/main"/>
      </w:r>
      <w:r xmlns:w="http://schemas.openxmlformats.org/wordprocessingml/2006/main">
        <w:t xml:space="preserve">het gedeeltelijk; maar dan zal ik het weten zoals ik ook gekend word.</w:t>
      </w:r>
    </w:p>
    <w:p w14:paraId="08CE2899" w14:textId="77777777" w:rsidR="000F7377" w:rsidRDefault="000F7377"/>
    <w:p w14:paraId="02EFD8AE" w14:textId="77777777" w:rsidR="000F7377" w:rsidRDefault="000F7377">
      <w:r xmlns:w="http://schemas.openxmlformats.org/wordprocessingml/2006/main">
        <w:t xml:space="preserve">2 Korintiërs 4 is het vierde hoofdstuk van de tweede brief van Paulus aan de Korintiërs. In dit hoofdstuk bespreekt Paulus de bediening van het evangelie, waarbij hij de uitdagingen ervan benadrukt en de hoop en heerlijkheid benadrukt die in Christus gevonden worden.</w:t>
      </w:r>
    </w:p>
    <w:p w14:paraId="465837CB" w14:textId="77777777" w:rsidR="000F7377" w:rsidRDefault="000F7377"/>
    <w:p w14:paraId="41614383" w14:textId="77777777" w:rsidR="000F7377" w:rsidRDefault="000F7377">
      <w:r xmlns:w="http://schemas.openxmlformats.org/wordprocessingml/2006/main">
        <w:t xml:space="preserve">1e alinea: Paulus begint met te erkennen dat hij en zijn metgezellen Gods genade hebben ontvangen en dat hen een bediening is toevertrouwd. Hij verklaart dat ze de moed niet verliezen ondanks verschillende beproevingen, ontberingen en vervolging (2 Korintiërs 4:1-9). Paulus benadrukt dat hun bediening niet over henzelf gaat, maar over het verkondigen van Jezus Christus als Heer. Hij benadrukt hoe zij de schat van het evangelie in fragiele kleipotten in zich dragen, zodat het duidelijk wordt dat hun kracht van God komt (2 Korintiërs 4:5-7).</w:t>
      </w:r>
    </w:p>
    <w:p w14:paraId="4B67BE1F" w14:textId="77777777" w:rsidR="000F7377" w:rsidRDefault="000F7377"/>
    <w:p w14:paraId="65F59AAE" w14:textId="77777777" w:rsidR="000F7377" w:rsidRDefault="000F7377">
      <w:r xmlns:w="http://schemas.openxmlformats.org/wordprocessingml/2006/main">
        <w:t xml:space="preserve">2e alinea: Paulus beschrijft hun lijden ter wille van Christus, waarbij hij bevestigt dat ze, ook al worden ze met verdrukking geconfronteerd, niet verpletterd worden; zelfs als ze vervolgd worden, worden ze niet in de steek gelaten; zelfs als ze worden neergeslagen, worden ze niet vernietigd (2 Korintiërs 4:8-9). Hij legt uit dat hun lijden ertoe dient om het leven van Jezus in hun sterfelijke lichamen te openbaren, zodat Zijn leven ook door hen in anderen geopenbaard kan worden (2 Korintiërs 4:10-12). Ondanks dat ze uiterlijk wegkwijnen als gevolg van vervolging en beproevingen, worden ze innerlijk van dag tot dag vernieuwd.</w:t>
      </w:r>
    </w:p>
    <w:p w14:paraId="1A3BE2E0" w14:textId="77777777" w:rsidR="000F7377" w:rsidRDefault="000F7377"/>
    <w:p w14:paraId="067B60CD" w14:textId="77777777" w:rsidR="000F7377" w:rsidRDefault="000F7377">
      <w:r xmlns:w="http://schemas.openxmlformats.org/wordprocessingml/2006/main">
        <w:t xml:space="preserve">3e alinea: Het hoofdstuk wordt afgesloten met een focus op het eeuwige perspectief. Paulus stelt hun huidige tijdelijke verdrukkingen tegenover een eeuwig gewicht van heerlijkheid dat niet te vergelijken is (2 Korintiërs 4:17). Hij moedigt gelovigen aan om hun ogen niet te richten op wat gezien wordt, maar op wat onzichtbaar is, omdat wat gezien wordt tijdelijk is, terwijl wat onzichtbaar is eeuwig is (2 Korintiërs 4:18). Paulus benadrukt hoe deze hoop hen door moeilijkheden heen schraagt terwijl ze ernaar streven hun geloof uit te leven.</w:t>
      </w:r>
    </w:p>
    <w:p w14:paraId="463D5F81" w14:textId="77777777" w:rsidR="000F7377" w:rsidRDefault="000F7377"/>
    <w:p w14:paraId="3B85B932" w14:textId="77777777" w:rsidR="000F7377" w:rsidRDefault="000F7377">
      <w:r xmlns:w="http://schemas.openxmlformats.org/wordprocessingml/2006/main">
        <w:t xml:space="preserve">Samenvattend concentreert hoofdstuk vier van Twee Korintiërs zich op de uitdagingen waarmee men in de bediening te maken krijgt, terwijl de nadruk wordt gelegd op de hoop en heerlijkheid die in Christus wordt gevonden. Paulus benadrukt dat hun bediening niet over henzelf gaat, maar over het verkondigen van Jezus Christus als Heer. Hij beschrijft de beproevingen en het lijden dat zij doorstaan en bevestigt dat hun kracht van God komt. Ondanks dat ze met ellende worden geconfronteerd, worden ze niet verpletterd of in de steek gelaten; in plaats daarvan dragen zij de schat van het evangelie in zich. Paulus legt uit hoe hun lijden ertoe dient om het leven van Jezus in hen te openbaren en moedigt gelovigen aan hun ogen op eeuwige heerlijkheid te richten </w:t>
      </w:r>
      <w:r xmlns:w="http://schemas.openxmlformats.org/wordprocessingml/2006/main">
        <w:lastRenderedPageBreak xmlns:w="http://schemas.openxmlformats.org/wordprocessingml/2006/main"/>
      </w:r>
      <w:r xmlns:w="http://schemas.openxmlformats.org/wordprocessingml/2006/main">
        <w:t xml:space="preserve">in plaats van op tijdelijke verdrukkingen. Dit hoofdstuk belicht de uitdagingen van de bediening, de transformerende kracht van Christus' leven in gelovigen, en de hoop die gevonden wordt in een eeuwig perspectief.</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Korintiërs 4:1 Omdat wij daarom deze bediening hebben, en barmhartigheid hebben ontvangen, bezwijken wij niet;</w:t>
      </w:r>
    </w:p>
    <w:p w14:paraId="0A4DEF8E" w14:textId="77777777" w:rsidR="000F7377" w:rsidRDefault="000F7377"/>
    <w:p w14:paraId="6AEBCB49" w14:textId="77777777" w:rsidR="000F7377" w:rsidRDefault="000F7377">
      <w:r xmlns:w="http://schemas.openxmlformats.org/wordprocessingml/2006/main">
        <w:t xml:space="preserve">De auteur moedigt de lezers aan om hun bediening niet op te geven, aangezien hen genade is verleend.</w:t>
      </w:r>
    </w:p>
    <w:p w14:paraId="72E2B244" w14:textId="77777777" w:rsidR="000F7377" w:rsidRDefault="000F7377"/>
    <w:p w14:paraId="7DDDD98E" w14:textId="77777777" w:rsidR="000F7377" w:rsidRDefault="000F7377">
      <w:r xmlns:w="http://schemas.openxmlformats.org/wordprocessingml/2006/main">
        <w:t xml:space="preserve">1. “In Gods barmhartigheid volharden wij”</w:t>
      </w:r>
    </w:p>
    <w:p w14:paraId="42F00A5B" w14:textId="77777777" w:rsidR="000F7377" w:rsidRDefault="000F7377"/>
    <w:p w14:paraId="0DCA22F2" w14:textId="77777777" w:rsidR="000F7377" w:rsidRDefault="000F7377">
      <w:r xmlns:w="http://schemas.openxmlformats.org/wordprocessingml/2006/main">
        <w:t xml:space="preserve">2. ‘De kracht van barmhartigheid om ons te verheffen’</w:t>
      </w:r>
    </w:p>
    <w:p w14:paraId="1EAB683F" w14:textId="77777777" w:rsidR="000F7377" w:rsidRDefault="000F7377"/>
    <w:p w14:paraId="30CAF38F" w14:textId="77777777" w:rsidR="000F7377" w:rsidRDefault="000F7377">
      <w:r xmlns:w="http://schemas.openxmlformats.org/wordprocessingml/2006/main">
        <w:t xml:space="preserve">1. Romeinen 5:20-21 - “Bovendien is de wet ingevoerd, opdat de overtreding zou toenemen. Maar waar de zonde overvloedig was, was de genade nog veel meer overvloedig: opdat zoals de zonde heeft geregeerd tot de dood, zo ook de genade zou kunnen regeren door gerechtigheid tot eeuwig leven door Jezus Christus, onze Heer.’</w:t>
      </w:r>
    </w:p>
    <w:p w14:paraId="74EE710A" w14:textId="77777777" w:rsidR="000F7377" w:rsidRDefault="000F7377"/>
    <w:p w14:paraId="7A738065" w14:textId="77777777" w:rsidR="000F7377" w:rsidRDefault="000F7377">
      <w:r xmlns:w="http://schemas.openxmlformats.org/wordprocessingml/2006/main">
        <w:t xml:space="preserve">2. Psalm 103:17-18 - “Maar de barmhartigheid van de HEER is van eeuwigheid tot eeuwigheid over hen die Hem vrezen, en zijn gerechtigheid over kinderkinderen; Aan degenen die zich aan zijn verbond houden, en aan hen die zich zijn geboden herinneren om ze te doen.’</w:t>
      </w:r>
    </w:p>
    <w:p w14:paraId="3C1194F5" w14:textId="77777777" w:rsidR="000F7377" w:rsidRDefault="000F7377"/>
    <w:p w14:paraId="098C54FF" w14:textId="77777777" w:rsidR="000F7377" w:rsidRDefault="000F7377">
      <w:r xmlns:w="http://schemas.openxmlformats.org/wordprocessingml/2006/main">
        <w:t xml:space="preserve">2 Korintiërs 4:2 Maar zij hebben afstand gedaan van de verborgen dingen van de oneerlijkheid, en hebben niet in sluwheid gewandeld, noch het woord van God op bedrieglijke wijze behandeld; maar door de manifestatie van de waarheid, door onszelf aan te bevelen aan ieders geweten in de ogen van God.</w:t>
      </w:r>
    </w:p>
    <w:p w14:paraId="67A573E1" w14:textId="77777777" w:rsidR="000F7377" w:rsidRDefault="000F7377"/>
    <w:p w14:paraId="515B7640" w14:textId="77777777" w:rsidR="000F7377" w:rsidRDefault="000F7377">
      <w:r xmlns:w="http://schemas.openxmlformats.org/wordprocessingml/2006/main">
        <w:t xml:space="preserve">Paulus beveelt zichzelf en zijn medewerkers aan bij ieders geweten door in de waarheid te wandelen en het woord van God niet op bedrieglijke wijze te hanteren.</w:t>
      </w:r>
    </w:p>
    <w:p w14:paraId="3CD4443A" w14:textId="77777777" w:rsidR="000F7377" w:rsidRDefault="000F7377"/>
    <w:p w14:paraId="364A29C8" w14:textId="77777777" w:rsidR="000F7377" w:rsidRDefault="000F7377">
      <w:r xmlns:w="http://schemas.openxmlformats.org/wordprocessingml/2006/main">
        <w:t xml:space="preserve">1. De kracht van een transparant leven</w:t>
      </w:r>
    </w:p>
    <w:p w14:paraId="5631A6C9" w14:textId="77777777" w:rsidR="000F7377" w:rsidRDefault="000F7377"/>
    <w:p w14:paraId="49D851A6" w14:textId="77777777" w:rsidR="000F7377" w:rsidRDefault="000F7377">
      <w:r xmlns:w="http://schemas.openxmlformats.org/wordprocessingml/2006/main">
        <w:t xml:space="preserve">2. De plicht tot eerlijkheid bij het omgaan met Gods Woord</w:t>
      </w:r>
    </w:p>
    <w:p w14:paraId="0AC124F9" w14:textId="77777777" w:rsidR="000F7377" w:rsidRDefault="000F7377"/>
    <w:p w14:paraId="2EB42BDD" w14:textId="77777777" w:rsidR="000F7377" w:rsidRDefault="000F7377">
      <w:r xmlns:w="http://schemas.openxmlformats.org/wordprocessingml/2006/main">
        <w:t xml:space="preserve">1. Spreuken 12:22 - Leugenlippen zijn een gruwel voor de Heer, maar degenen die waarheidsgetrouw handelen, zijn Zijn vreugde.</w:t>
      </w:r>
    </w:p>
    <w:p w14:paraId="51039B18" w14:textId="77777777" w:rsidR="000F7377" w:rsidRDefault="000F7377"/>
    <w:p w14:paraId="1261D172" w14:textId="77777777" w:rsidR="000F7377" w:rsidRDefault="000F7377">
      <w:r xmlns:w="http://schemas.openxmlformats.org/wordprocessingml/2006/main">
        <w:t xml:space="preserve">2. Efeziërs 4:15 - In plaats daarvan moeten we, door de waarheid in liefde te spreken, in elk opzicht opgroeien in Hem die het Hoofd is, in Christus.</w:t>
      </w:r>
    </w:p>
    <w:p w14:paraId="4DACC134" w14:textId="77777777" w:rsidR="000F7377" w:rsidRDefault="000F7377"/>
    <w:p w14:paraId="777CC9F8" w14:textId="77777777" w:rsidR="000F7377" w:rsidRDefault="000F7377">
      <w:r xmlns:w="http://schemas.openxmlformats.org/wordprocessingml/2006/main">
        <w:t xml:space="preserve">2 Korintiërs 4:3 Maar als ons evangelie verborgen is, dan is het verborgen voor hen die verloren zijn:</w:t>
      </w:r>
    </w:p>
    <w:p w14:paraId="095D2662" w14:textId="77777777" w:rsidR="000F7377" w:rsidRDefault="000F7377"/>
    <w:p w14:paraId="559637AC" w14:textId="77777777" w:rsidR="000F7377" w:rsidRDefault="000F7377">
      <w:r xmlns:w="http://schemas.openxmlformats.org/wordprocessingml/2006/main">
        <w:t xml:space="preserve">Het evangelie van Jezus Christus kan alleen gezien worden door degenen die verdwaald zijn en gered moeten worden.</w:t>
      </w:r>
    </w:p>
    <w:p w14:paraId="7EE2928E" w14:textId="77777777" w:rsidR="000F7377" w:rsidRDefault="000F7377"/>
    <w:p w14:paraId="551D3FF4" w14:textId="77777777" w:rsidR="000F7377" w:rsidRDefault="000F7377">
      <w:r xmlns:w="http://schemas.openxmlformats.org/wordprocessingml/2006/main">
        <w:t xml:space="preserve">1. De noodzaak om het evangelie te zoeken: waarom iedereen naar verlossing zou moeten zoeken</w:t>
      </w:r>
    </w:p>
    <w:p w14:paraId="5E2B62E8" w14:textId="77777777" w:rsidR="000F7377" w:rsidRDefault="000F7377"/>
    <w:p w14:paraId="417E545E" w14:textId="77777777" w:rsidR="000F7377" w:rsidRDefault="000F7377">
      <w:r xmlns:w="http://schemas.openxmlformats.org/wordprocessingml/2006/main">
        <w:t xml:space="preserve">2. De kracht van het evangelie: hoe Jezus levens kan veranderen</w:t>
      </w:r>
    </w:p>
    <w:p w14:paraId="26777E2E" w14:textId="77777777" w:rsidR="000F7377" w:rsidRDefault="000F7377"/>
    <w:p w14:paraId="513070FE" w14:textId="77777777" w:rsidR="000F7377" w:rsidRDefault="000F7377">
      <w:r xmlns:w="http://schemas.openxmlformats.org/wordprocessingml/2006/main">
        <w:t xml:space="preserve">1. Lukas 19:10 - “Want de Mensenzoon is gekomen om de verlorenen te zoeken en te redden.”</w:t>
      </w:r>
    </w:p>
    <w:p w14:paraId="4A6BA8A6" w14:textId="77777777" w:rsidR="000F7377" w:rsidRDefault="000F7377"/>
    <w:p w14:paraId="1F31C31F" w14:textId="77777777" w:rsidR="000F7377" w:rsidRDefault="000F7377">
      <w:r xmlns:w="http://schemas.openxmlformats.org/wordprocessingml/2006/main">
        <w:t xml:space="preserve">2. Romeinen 10:14-17 - “Hoe zullen zij dan Hem aanroepen in Wie zij niet geloofd hebben? En hoe moeten ze in Hem geloven van wie ze nog nooit gehoord hebben? En hoe moeten zij luisteren zonder dat iemand predikt? En hoe moeten zij prediken tenzij zij gezonden worden? Zoals er geschreven staat: 'Hoe mooi zijn de voeten van degenen die het goede nieuws prediken!'”</w:t>
      </w:r>
    </w:p>
    <w:p w14:paraId="5317356E" w14:textId="77777777" w:rsidR="000F7377" w:rsidRDefault="000F7377"/>
    <w:p w14:paraId="3C69AD81" w14:textId="77777777" w:rsidR="000F7377" w:rsidRDefault="000F7377">
      <w:r xmlns:w="http://schemas.openxmlformats.org/wordprocessingml/2006/main">
        <w:t xml:space="preserve">2 Korintiërs 4:4 In wie de god van deze wereld de geest heeft verblind van hen die niet geloven, opdat het licht van het glorieuze evangelie van Christus, die het beeld van God is, voor hen zou schijnen.</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god van deze wereld heeft de geest verblind van degenen die niet geloven, zodat zij het licht van het evangelie van Jezus Christus, die het beeld van God is, niet kunnen waarnemen.</w:t>
      </w:r>
    </w:p>
    <w:p w14:paraId="5057430B" w14:textId="77777777" w:rsidR="000F7377" w:rsidRDefault="000F7377"/>
    <w:p w14:paraId="3EB3CFDE" w14:textId="77777777" w:rsidR="000F7377" w:rsidRDefault="000F7377">
      <w:r xmlns:w="http://schemas.openxmlformats.org/wordprocessingml/2006/main">
        <w:t xml:space="preserve">1. Gods licht schijnt altijd: hoe je de verlichting van het evangelie kunt vinden.</w:t>
      </w:r>
    </w:p>
    <w:p w14:paraId="133A4D72" w14:textId="77777777" w:rsidR="000F7377" w:rsidRDefault="000F7377"/>
    <w:p w14:paraId="3EB9C111" w14:textId="77777777" w:rsidR="000F7377" w:rsidRDefault="000F7377">
      <w:r xmlns:w="http://schemas.openxmlformats.org/wordprocessingml/2006/main">
        <w:t xml:space="preserve">2. De God van deze wereld: de vijand herkennen, het licht nastreven.</w:t>
      </w:r>
    </w:p>
    <w:p w14:paraId="77307AEB" w14:textId="77777777" w:rsidR="000F7377" w:rsidRDefault="000F7377"/>
    <w:p w14:paraId="19E89018" w14:textId="77777777" w:rsidR="000F7377" w:rsidRDefault="000F7377">
      <w:r xmlns:w="http://schemas.openxmlformats.org/wordprocessingml/2006/main">
        <w:t xml:space="preserve">1. Matteüs 5:14-16 - Jij bent het licht van de wereld.</w:t>
      </w:r>
    </w:p>
    <w:p w14:paraId="09ECB2FA" w14:textId="77777777" w:rsidR="000F7377" w:rsidRDefault="000F7377"/>
    <w:p w14:paraId="589AD485" w14:textId="77777777" w:rsidR="000F7377" w:rsidRDefault="000F7377">
      <w:r xmlns:w="http://schemas.openxmlformats.org/wordprocessingml/2006/main">
        <w:t xml:space="preserve">2. Romeinen 1:16-17 - Het evangelie is de kracht van God tot verlossing.</w:t>
      </w:r>
    </w:p>
    <w:p w14:paraId="46D7D8E5" w14:textId="77777777" w:rsidR="000F7377" w:rsidRDefault="000F7377"/>
    <w:p w14:paraId="61A89637" w14:textId="77777777" w:rsidR="000F7377" w:rsidRDefault="000F7377">
      <w:r xmlns:w="http://schemas.openxmlformats.org/wordprocessingml/2006/main">
        <w:t xml:space="preserve">2 Korintiërs 4:5 Want wij prediken niet onszelf, maar Christus Jezus, de Heer; en wijzelf, uw dienaren, om Jezus’ wil.</w:t>
      </w:r>
    </w:p>
    <w:p w14:paraId="1B97B1B2" w14:textId="77777777" w:rsidR="000F7377" w:rsidRDefault="000F7377"/>
    <w:p w14:paraId="2588BADB" w14:textId="77777777" w:rsidR="000F7377" w:rsidRDefault="000F7377">
      <w:r xmlns:w="http://schemas.openxmlformats.org/wordprocessingml/2006/main">
        <w:t xml:space="preserve">De apostel Paulus herinnert ons eraan dat wanneer we prediken, we de boodschap van Christus moeten prediken, en niet onszelf, en dat we dat als nederige dienaren moeten doen.</w:t>
      </w:r>
    </w:p>
    <w:p w14:paraId="09751816" w14:textId="77777777" w:rsidR="000F7377" w:rsidRDefault="000F7377"/>
    <w:p w14:paraId="6C29C421" w14:textId="77777777" w:rsidR="000F7377" w:rsidRDefault="000F7377">
      <w:r xmlns:w="http://schemas.openxmlformats.org/wordprocessingml/2006/main">
        <w:t xml:space="preserve">1. De kracht van het prediken van Christus</w:t>
      </w:r>
    </w:p>
    <w:p w14:paraId="1956126A" w14:textId="77777777" w:rsidR="000F7377" w:rsidRDefault="000F7377"/>
    <w:p w14:paraId="160D19B1" w14:textId="77777777" w:rsidR="000F7377" w:rsidRDefault="000F7377">
      <w:r xmlns:w="http://schemas.openxmlformats.org/wordprocessingml/2006/main">
        <w:t xml:space="preserve">2. De nederige dienst van de prediking</w:t>
      </w:r>
    </w:p>
    <w:p w14:paraId="0F9F6316" w14:textId="77777777" w:rsidR="000F7377" w:rsidRDefault="000F7377"/>
    <w:p w14:paraId="70A8F6EA" w14:textId="77777777" w:rsidR="000F7377" w:rsidRDefault="000F7377">
      <w:r xmlns:w="http://schemas.openxmlformats.org/wordprocessingml/2006/main">
        <w:t xml:space="preserve">1. Matteüs 28:18-20 – “En Jezus kwam en zei tegen hen: 'Mij is gegeven alle macht in hemel en op aarde. Ga daarom en maak discipelen van alle naties, doop hen in de naam van de Vader en van de Zoon en van de Heilige Geest, en leer hen alles na te leven wat ik u geboden heb. En zie, ik ben altijd bij je, tot het einde der tijden.'”</w:t>
      </w:r>
    </w:p>
    <w:p w14:paraId="1D156A7E" w14:textId="77777777" w:rsidR="000F7377" w:rsidRDefault="000F7377"/>
    <w:p w14:paraId="59A3246F" w14:textId="77777777" w:rsidR="000F7377" w:rsidRDefault="000F7377">
      <w:r xmlns:w="http://schemas.openxmlformats.org/wordprocessingml/2006/main">
        <w:t xml:space="preserve">2. Romeinen 10:14-17 – “Hoe zullen zij dan Hem aanroepen in Wie zij niet geloofd hebben? En hoe moeten ze in Hem geloven van wie ze nog nooit gehoord hebben? En hoe moeten zij luisteren zonder dat </w:t>
      </w:r>
      <w:r xmlns:w="http://schemas.openxmlformats.org/wordprocessingml/2006/main">
        <w:lastRenderedPageBreak xmlns:w="http://schemas.openxmlformats.org/wordprocessingml/2006/main"/>
      </w:r>
      <w:r xmlns:w="http://schemas.openxmlformats.org/wordprocessingml/2006/main">
        <w:t xml:space="preserve">iemand predikt? En hoe moeten zij prediken tenzij zij gezonden worden? Zoals er geschreven staat: 'Hoe mooi zijn de voeten van degenen die het goede nieuws prediken!' Maar ze hebben niet allemaal het evangelie gehoorzaamd. Want Jesaja zegt: 'Heer, wie heeft geloofd wat hij van ons heeft gehoord?' Geloof komt dus voort uit het horen, en het horen door het woord van Christus.”</w:t>
      </w:r>
    </w:p>
    <w:p w14:paraId="62B9AD29" w14:textId="77777777" w:rsidR="000F7377" w:rsidRDefault="000F7377"/>
    <w:p w14:paraId="0834DAE2" w14:textId="77777777" w:rsidR="000F7377" w:rsidRDefault="000F7377">
      <w:r xmlns:w="http://schemas.openxmlformats.org/wordprocessingml/2006/main">
        <w:t xml:space="preserve">2 Korintiërs 4:6 Want God, die het licht geboden heeft uit de duisternis te schijnen, heeft in ons hart geschenen om het licht te geven van de kennis van de heerlijkheid van God in het aangezicht van Jezus Christus.</w:t>
      </w:r>
    </w:p>
    <w:p w14:paraId="6EBDD389" w14:textId="77777777" w:rsidR="000F7377" w:rsidRDefault="000F7377"/>
    <w:p w14:paraId="03691AE5" w14:textId="77777777" w:rsidR="000F7377" w:rsidRDefault="000F7377">
      <w:r xmlns:w="http://schemas.openxmlformats.org/wordprocessingml/2006/main">
        <w:t xml:space="preserve">God heeft door Jezus Christus licht en kennis in ons hart gebracht, waardoor we de heerlijkheid van God kunnen herkennen.</w:t>
      </w:r>
    </w:p>
    <w:p w14:paraId="72397ADC" w14:textId="77777777" w:rsidR="000F7377" w:rsidRDefault="000F7377"/>
    <w:p w14:paraId="222B488E" w14:textId="77777777" w:rsidR="000F7377" w:rsidRDefault="000F7377">
      <w:r xmlns:w="http://schemas.openxmlformats.org/wordprocessingml/2006/main">
        <w:t xml:space="preserve">1. Het licht van God: hoe Jezus Christus Gods glorie openbaart 2. Verlichte harten: kennis en licht vinden door Jezus Christus</w:t>
      </w:r>
    </w:p>
    <w:p w14:paraId="718B2229" w14:textId="77777777" w:rsidR="000F7377" w:rsidRDefault="000F7377"/>
    <w:p w14:paraId="01AA700A" w14:textId="77777777" w:rsidR="000F7377" w:rsidRDefault="000F7377">
      <w:r xmlns:w="http://schemas.openxmlformats.org/wordprocessingml/2006/main">
        <w:t xml:space="preserve">1. Jesaja 9:2 – De mensen die in duisternis wandelden, hebben een groot licht gezien; degenen die in een land van diepe duisternis woonden, op hen scheen licht. 2. Johannes 1:14 – En het Woord is vlees geworden en heeft onder ons gewoond, en wij hebben zijn heerlijkheid gezien, een heerlijkheid als van de enige Zoon van de Vader, vol van genade en waarheid.</w:t>
      </w:r>
    </w:p>
    <w:p w14:paraId="0298EDE7" w14:textId="77777777" w:rsidR="000F7377" w:rsidRDefault="000F7377"/>
    <w:p w14:paraId="3FEB6839" w14:textId="77777777" w:rsidR="000F7377" w:rsidRDefault="000F7377">
      <w:r xmlns:w="http://schemas.openxmlformats.org/wordprocessingml/2006/main">
        <w:t xml:space="preserve">2 Korintiërs 4:7 Maar wij hebben deze schat in aarden vaten, opdat de uitnemendheid van de macht van God kan zijn, en niet van ons.</w:t>
      </w:r>
    </w:p>
    <w:p w14:paraId="450A311D" w14:textId="77777777" w:rsidR="000F7377" w:rsidRDefault="000F7377"/>
    <w:p w14:paraId="330AF2A3" w14:textId="77777777" w:rsidR="000F7377" w:rsidRDefault="000F7377">
      <w:r xmlns:w="http://schemas.openxmlformats.org/wordprocessingml/2006/main">
        <w:t xml:space="preserve">De apostel Paulus leert dat hoewel gelovigen zwak zijn, Gods macht door hen volmaakt wordt gemaakt.</w:t>
      </w:r>
    </w:p>
    <w:p w14:paraId="460B2D88" w14:textId="77777777" w:rsidR="000F7377" w:rsidRDefault="000F7377"/>
    <w:p w14:paraId="35DE9DD6" w14:textId="77777777" w:rsidR="000F7377" w:rsidRDefault="000F7377">
      <w:r xmlns:w="http://schemas.openxmlformats.org/wordprocessingml/2006/main">
        <w:t xml:space="preserve">1. Gods kracht schijnt helder door onze zwakheden heen</w:t>
      </w:r>
    </w:p>
    <w:p w14:paraId="3859F601" w14:textId="77777777" w:rsidR="000F7377" w:rsidRDefault="000F7377"/>
    <w:p w14:paraId="6E3F6757" w14:textId="77777777" w:rsidR="000F7377" w:rsidRDefault="000F7377">
      <w:r xmlns:w="http://schemas.openxmlformats.org/wordprocessingml/2006/main">
        <w:t xml:space="preserve">2. Hoe we onze zwakheden kunnen omarmen en Gods kracht kunnen laten doorschijnen</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Korintiërs 12:9-10 - En hij zei tegen mij: Mijn genade is u genoeg: want mijn kracht wordt volmaakt in zwakheid. Daarom zal ik liever roemen in mijn zwakheden, zodat de kracht van Christus op mij mag rusten.</w:t>
      </w:r>
    </w:p>
    <w:p w14:paraId="263CEB5B" w14:textId="77777777" w:rsidR="000F7377" w:rsidRDefault="000F7377"/>
    <w:p w14:paraId="0A1DC62C" w14:textId="77777777" w:rsidR="000F7377" w:rsidRDefault="000F7377">
      <w:r xmlns:w="http://schemas.openxmlformats.org/wordprocessingml/2006/main">
        <w:t xml:space="preserve">2. Romeinen 8:26-27 - Op dezelfde manier komt de Geest ook onze zwakheden te hulp: want we weten niet waar we voor moeten bidden zoals we zouden moeten: maar de Geest zelf pleit voor ons met verzuchtingen die niet kunnen worden uitgesproken. En hij die de harten doorzoekt, weet wat de bedoeling van de Geest is, omdat hij voor de heiligen pleit volgens de wil van God.</w:t>
      </w:r>
    </w:p>
    <w:p w14:paraId="33483DBB" w14:textId="77777777" w:rsidR="000F7377" w:rsidRDefault="000F7377"/>
    <w:p w14:paraId="75750E2A" w14:textId="77777777" w:rsidR="000F7377" w:rsidRDefault="000F7377">
      <w:r xmlns:w="http://schemas.openxmlformats.org/wordprocessingml/2006/main">
        <w:t xml:space="preserve">2 Korintiërs 4:8 Wij zijn van alle kanten bezorgd, maar toch niet verdrietig; we zijn perplex, maar niet wanhopig;</w:t>
      </w:r>
    </w:p>
    <w:p w14:paraId="26AD5C4B" w14:textId="77777777" w:rsidR="000F7377" w:rsidRDefault="000F7377"/>
    <w:p w14:paraId="63BA669C" w14:textId="77777777" w:rsidR="000F7377" w:rsidRDefault="000F7377">
      <w:r xmlns:w="http://schemas.openxmlformats.org/wordprocessingml/2006/main">
        <w:t xml:space="preserve">Ondanks dat ze van alle kanten in moeilijkheden verkeren, zijn Paulus en zijn metgezellen niet verdrietig of wanhopig.</w:t>
      </w:r>
    </w:p>
    <w:p w14:paraId="00FF65D0" w14:textId="77777777" w:rsidR="000F7377" w:rsidRDefault="000F7377"/>
    <w:p w14:paraId="60F188B2" w14:textId="77777777" w:rsidR="000F7377" w:rsidRDefault="000F7377">
      <w:r xmlns:w="http://schemas.openxmlformats.org/wordprocessingml/2006/main">
        <w:t xml:space="preserve">1. Gods troost in tijden van problemen</w:t>
      </w:r>
    </w:p>
    <w:p w14:paraId="2D15EDFB" w14:textId="77777777" w:rsidR="000F7377" w:rsidRDefault="000F7377"/>
    <w:p w14:paraId="3D5788E8" w14:textId="77777777" w:rsidR="000F7377" w:rsidRDefault="000F7377">
      <w:r xmlns:w="http://schemas.openxmlformats.org/wordprocessingml/2006/main">
        <w:t xml:space="preserve">2. Volharden in de uitdagingen van het leven</w:t>
      </w:r>
    </w:p>
    <w:p w14:paraId="622BF423" w14:textId="77777777" w:rsidR="000F7377" w:rsidRDefault="000F7377"/>
    <w:p w14:paraId="4B41C3F9" w14:textId="77777777" w:rsidR="000F7377" w:rsidRDefault="000F7377">
      <w:r xmlns:w="http://schemas.openxmlformats.org/wordprocessingml/2006/main">
        <w:t xml:space="preserve">1. Psalm 34:17-19 "Als de rechtvaardigen om hulp roepen, hoort de Heer en verlost hen uit al hun problemen. De Heer is nabij de gebrokenen van hart en redt de verbrijzelden van geest. Er zijn veel kwellingen voor de rechtvaardigen, maar de Heer verlost hem uit hen allen.</w:t>
      </w:r>
    </w:p>
    <w:p w14:paraId="3507F875" w14:textId="77777777" w:rsidR="000F7377" w:rsidRDefault="000F7377"/>
    <w:p w14:paraId="0DD3618C" w14:textId="77777777" w:rsidR="000F7377" w:rsidRDefault="000F7377">
      <w:r xmlns:w="http://schemas.openxmlformats.org/wordprocessingml/2006/main">
        <w:t xml:space="preserve">2. Jesaja 41:10-13 "Vrees niet, want ik ben met u; wees niet ontzet, want ik ben uw God; ik zal u versterken, ik zal u helpen, ik zal u ondersteunen met mijn rechtvaardige rechterhand. Zie, allen die tegen u vertoornd zijn, zullen beschaamd en beschaamd worden; zij die tegen u strijden zullen als niets zijn en zullen omkomen. Degenen die met u strijden, zult u zoeken, maar u zult ze niet vinden; zij die tegen u strijden zullen Het is helemaal niets, want Ik, de Heer, uw God, houd uw rechterhand vast en Ik ben het die tegen u zegt: ‘Vrees niet, Ik ben degene die u helpt.’</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Korintiërs 4:9 Vervolgd, maar niet verlaten; neergeworpen, maar niet vernietigd;</w:t>
      </w:r>
    </w:p>
    <w:p w14:paraId="05BFAC35" w14:textId="77777777" w:rsidR="000F7377" w:rsidRDefault="000F7377"/>
    <w:p w14:paraId="253E2CDF" w14:textId="77777777" w:rsidR="000F7377" w:rsidRDefault="000F7377">
      <w:r xmlns:w="http://schemas.openxmlformats.org/wordprocessingml/2006/main">
        <w:t xml:space="preserve">Christenen worden vaak vervolgd, maar God laat hen nooit in de steek en ze worden nooit vernietigd.</w:t>
      </w:r>
    </w:p>
    <w:p w14:paraId="5D4C22A7" w14:textId="77777777" w:rsidR="000F7377" w:rsidRDefault="000F7377"/>
    <w:p w14:paraId="4CDA50FC" w14:textId="77777777" w:rsidR="000F7377" w:rsidRDefault="000F7377">
      <w:r xmlns:w="http://schemas.openxmlformats.org/wordprocessingml/2006/main">
        <w:t xml:space="preserve">1. Kracht en hoop vinden in moeilijke tijden: hoe God ons steunt, zelfs als we ons terneergeslagen voelen</w:t>
      </w:r>
    </w:p>
    <w:p w14:paraId="6E61B819" w14:textId="77777777" w:rsidR="000F7377" w:rsidRDefault="000F7377"/>
    <w:p w14:paraId="35E08E25" w14:textId="77777777" w:rsidR="000F7377" w:rsidRDefault="000F7377">
      <w:r xmlns:w="http://schemas.openxmlformats.org/wordprocessingml/2006/main">
        <w:t xml:space="preserve">2. Vervolging overwinnen: Gods trouw ondanks ontberingen</w:t>
      </w:r>
    </w:p>
    <w:p w14:paraId="02B9ED0C" w14:textId="77777777" w:rsidR="000F7377" w:rsidRDefault="000F7377"/>
    <w:p w14:paraId="31C7A367" w14:textId="77777777" w:rsidR="000F7377" w:rsidRDefault="000F7377">
      <w:r xmlns:w="http://schemas.openxmlformats.org/wordprocessingml/2006/main">
        <w:t xml:space="preserve">1. Jesaja 43:2 - “Als je door de wateren gaat, zal ik bij je zijn; En door de rivieren zullen ze je niet overstromen. Als je door het vuur loopt, zul je niet verbrand worden, noch zal de vlam je verschroeien.’</w:t>
      </w:r>
    </w:p>
    <w:p w14:paraId="52D4692E" w14:textId="77777777" w:rsidR="000F7377" w:rsidRDefault="000F7377"/>
    <w:p w14:paraId="39D3F47C" w14:textId="77777777" w:rsidR="000F7377" w:rsidRDefault="000F7377">
      <w:r xmlns:w="http://schemas.openxmlformats.org/wordprocessingml/2006/main">
        <w:t xml:space="preserve">2. Psalm 34:17 - “De rechtvaardigen roepen het uit, en de Heer hoort en verlost hen uit al hun benauwdheden.”</w:t>
      </w:r>
    </w:p>
    <w:p w14:paraId="13570CAB" w14:textId="77777777" w:rsidR="000F7377" w:rsidRDefault="000F7377"/>
    <w:p w14:paraId="0D8DCAE0" w14:textId="77777777" w:rsidR="000F7377" w:rsidRDefault="000F7377">
      <w:r xmlns:w="http://schemas.openxmlformats.org/wordprocessingml/2006/main">
        <w:t xml:space="preserve">2 Korintiërs 4:10 Het sterven van de Heer Jezus altijd in het lichaam ronddragen, zodat ook het leven van Jezus in ons lichaam openbaar mag worden gemaakt.</w:t>
      </w:r>
    </w:p>
    <w:p w14:paraId="13ACA32F" w14:textId="77777777" w:rsidR="000F7377" w:rsidRDefault="000F7377"/>
    <w:p w14:paraId="60FCF134" w14:textId="77777777" w:rsidR="000F7377" w:rsidRDefault="000F7377">
      <w:r xmlns:w="http://schemas.openxmlformats.org/wordprocessingml/2006/main">
        <w:t xml:space="preserve">De apostel Paulus spoort gelovigen aan om de dood van de Heer Jezus altijd in hun lichaam te dragen, zodat het leven van Jezus in hun leven openbaar kan worden gemaakt.</w:t>
      </w:r>
    </w:p>
    <w:p w14:paraId="62BE3B65" w14:textId="77777777" w:rsidR="000F7377" w:rsidRDefault="000F7377"/>
    <w:p w14:paraId="36F973EC" w14:textId="77777777" w:rsidR="000F7377" w:rsidRDefault="000F7377">
      <w:r xmlns:w="http://schemas.openxmlformats.org/wordprocessingml/2006/main">
        <w:t xml:space="preserve">1. De manifestatie van Jezus in ons leven</w:t>
      </w:r>
    </w:p>
    <w:p w14:paraId="1AE10399" w14:textId="77777777" w:rsidR="000F7377" w:rsidRDefault="000F7377"/>
    <w:p w14:paraId="4553B669" w14:textId="77777777" w:rsidR="000F7377" w:rsidRDefault="000F7377">
      <w:r xmlns:w="http://schemas.openxmlformats.org/wordprocessingml/2006/main">
        <w:t xml:space="preserve">2. De kracht van het dragen van de dood van Jezus in ons</w:t>
      </w:r>
    </w:p>
    <w:p w14:paraId="3789ABF8" w14:textId="77777777" w:rsidR="000F7377" w:rsidRDefault="000F7377"/>
    <w:p w14:paraId="37970A0F" w14:textId="77777777" w:rsidR="000F7377" w:rsidRDefault="000F7377">
      <w:r xmlns:w="http://schemas.openxmlformats.org/wordprocessingml/2006/main">
        <w:t xml:space="preserve">1. Romeinen 6:11 - Houd uzelf op dezelfde manier dood voor de zonde, maar levend voor God in Christus Jezus.</w:t>
      </w:r>
    </w:p>
    <w:p w14:paraId="3869A76F" w14:textId="77777777" w:rsidR="000F7377" w:rsidRDefault="000F7377"/>
    <w:p w14:paraId="484919D3" w14:textId="77777777" w:rsidR="000F7377" w:rsidRDefault="000F7377">
      <w:r xmlns:w="http://schemas.openxmlformats.org/wordprocessingml/2006/main">
        <w:t xml:space="preserve">2. Johannes 12:24 - Ik zeg u heel eerlijk: tenzij een tarwekorrel op de grond valt en sterft, blijft het slechts één enkel zaadje. Maar als het sterft, produceert het veel zaden.</w:t>
      </w:r>
    </w:p>
    <w:p w14:paraId="37709EF3" w14:textId="77777777" w:rsidR="000F7377" w:rsidRDefault="000F7377"/>
    <w:p w14:paraId="768EAE4F" w14:textId="77777777" w:rsidR="000F7377" w:rsidRDefault="000F7377">
      <w:r xmlns:w="http://schemas.openxmlformats.org/wordprocessingml/2006/main">
        <w:t xml:space="preserve">2 Korintiërs 4:11 Want wij, die leven, worden ter wille van Jezus altijd aan de dood overgegeven, zodat ook het leven van Jezus in ons sterfelijke vlees openbaar mag worden gemaakt.</w:t>
      </w:r>
    </w:p>
    <w:p w14:paraId="5AC20B54" w14:textId="77777777" w:rsidR="000F7377" w:rsidRDefault="000F7377"/>
    <w:p w14:paraId="61396E74" w14:textId="77777777" w:rsidR="000F7377" w:rsidRDefault="000F7377">
      <w:r xmlns:w="http://schemas.openxmlformats.org/wordprocessingml/2006/main">
        <w:t xml:space="preserve">Wij als gelovigen worden voortdurend geconfronteerd met de dood, maar door deze dood wordt het leven van Jezus geopenbaard in onze sterfelijke lichamen.</w:t>
      </w:r>
    </w:p>
    <w:p w14:paraId="734F4948" w14:textId="77777777" w:rsidR="000F7377" w:rsidRDefault="000F7377"/>
    <w:p w14:paraId="43BB33A3" w14:textId="77777777" w:rsidR="000F7377" w:rsidRDefault="000F7377">
      <w:r xmlns:w="http://schemas.openxmlformats.org/wordprocessingml/2006/main">
        <w:t xml:space="preserve">1. Het leven van Jezus onthuld in ons sterfelijk leven</w:t>
      </w:r>
    </w:p>
    <w:p w14:paraId="7FB8BE04" w14:textId="77777777" w:rsidR="000F7377" w:rsidRDefault="000F7377"/>
    <w:p w14:paraId="6D5E9C6E" w14:textId="77777777" w:rsidR="000F7377" w:rsidRDefault="000F7377">
      <w:r xmlns:w="http://schemas.openxmlformats.org/wordprocessingml/2006/main">
        <w:t xml:space="preserve">2. De kracht van de dood bij het demonstreren van het leven van Jezus</w:t>
      </w:r>
    </w:p>
    <w:p w14:paraId="61A42743" w14:textId="77777777" w:rsidR="000F7377" w:rsidRDefault="000F7377"/>
    <w:p w14:paraId="7183268E" w14:textId="77777777" w:rsidR="000F7377" w:rsidRDefault="000F7377">
      <w:r xmlns:w="http://schemas.openxmlformats.org/wordprocessingml/2006/main">
        <w:t xml:space="preserve">1. Romeinen 8:11 - "Maar als de Geest van hem die Jezus uit de doden heeft opgewekt, in u woont, zal hij die Christus uit de doden heeft opgewekt, ook uw sterfelijke lichamen levend maken door zijn Geest die in u woont."</w:t>
      </w:r>
    </w:p>
    <w:p w14:paraId="4F6B0108" w14:textId="77777777" w:rsidR="000F7377" w:rsidRDefault="000F7377"/>
    <w:p w14:paraId="57137C07" w14:textId="77777777" w:rsidR="000F7377" w:rsidRDefault="000F7377">
      <w:r xmlns:w="http://schemas.openxmlformats.org/wordprocessingml/2006/main">
        <w:t xml:space="preserve">2. Filippenzen 1:21 - "Want voor mij is het leven Christus, en het sterven gewin."</w:t>
      </w:r>
    </w:p>
    <w:p w14:paraId="2189F681" w14:textId="77777777" w:rsidR="000F7377" w:rsidRDefault="000F7377"/>
    <w:p w14:paraId="44C28429" w14:textId="77777777" w:rsidR="000F7377" w:rsidRDefault="000F7377">
      <w:r xmlns:w="http://schemas.openxmlformats.org/wordprocessingml/2006/main">
        <w:t xml:space="preserve">2 Korintiërs 4:12 Zo werkt de dood in ons, maar het leven in u.</w:t>
      </w:r>
    </w:p>
    <w:p w14:paraId="7554F5CD" w14:textId="77777777" w:rsidR="000F7377" w:rsidRDefault="000F7377"/>
    <w:p w14:paraId="5766C2AA" w14:textId="77777777" w:rsidR="000F7377" w:rsidRDefault="000F7377">
      <w:r xmlns:w="http://schemas.openxmlformats.org/wordprocessingml/2006/main">
        <w:t xml:space="preserve">Paulus herinnert de Korintiërs eraan dat hoewel de dood in hen aan het werk is, het leven ook aan het werk is in de Korintiërs.</w:t>
      </w:r>
    </w:p>
    <w:p w14:paraId="1C46E414" w14:textId="77777777" w:rsidR="000F7377" w:rsidRDefault="000F7377"/>
    <w:p w14:paraId="66A89174" w14:textId="77777777" w:rsidR="000F7377" w:rsidRDefault="000F7377">
      <w:r xmlns:w="http://schemas.openxmlformats.org/wordprocessingml/2006/main">
        <w:t xml:space="preserve">1. De levengevende kracht van geloof: een blik op 2 Korintiërs 4:12</w:t>
      </w:r>
    </w:p>
    <w:p w14:paraId="6BE10633" w14:textId="77777777" w:rsidR="000F7377" w:rsidRDefault="000F7377"/>
    <w:p w14:paraId="32B7C46B" w14:textId="77777777" w:rsidR="000F7377" w:rsidRDefault="000F7377">
      <w:r xmlns:w="http://schemas.openxmlformats.org/wordprocessingml/2006/main">
        <w:t xml:space="preserve">2. De dood overwinnen: kracht vinden in 2 Korintiërs 4:12</w:t>
      </w:r>
    </w:p>
    <w:p w14:paraId="4EF71A4E" w14:textId="77777777" w:rsidR="000F7377" w:rsidRDefault="000F7377"/>
    <w:p w14:paraId="78B90F94" w14:textId="77777777" w:rsidR="000F7377" w:rsidRDefault="000F7377">
      <w:r xmlns:w="http://schemas.openxmlformats.org/wordprocessingml/2006/main">
        <w:t xml:space="preserve">1. Romeinen 8:11 - En als de Geest van hem die Jezus uit de dood heeft opgewekt in u leeft, zal hij die Christus uit de dood heeft opgewekt, ook uw sterfelijke lichamen leven geven vanwege zijn Geest die in u woont.</w:t>
      </w:r>
    </w:p>
    <w:p w14:paraId="6E979A86" w14:textId="77777777" w:rsidR="000F7377" w:rsidRDefault="000F7377"/>
    <w:p w14:paraId="490FE6F6" w14:textId="77777777" w:rsidR="000F7377" w:rsidRDefault="000F7377">
      <w:r xmlns:w="http://schemas.openxmlformats.org/wordprocessingml/2006/main">
        <w:t xml:space="preserve">2. 2 Timotheüs 1:10 - Maar nu heeft hij het ons door de Geest geopenbaard, want de Geest doorzoekt alles, zelfs de diepten van God.</w:t>
      </w:r>
    </w:p>
    <w:p w14:paraId="021C54F2" w14:textId="77777777" w:rsidR="000F7377" w:rsidRDefault="000F7377"/>
    <w:p w14:paraId="13F378C5" w14:textId="77777777" w:rsidR="000F7377" w:rsidRDefault="000F7377">
      <w:r xmlns:w="http://schemas.openxmlformats.org/wordprocessingml/2006/main">
        <w:t xml:space="preserve">2 Korintiërs 4:13 Omdat wij dezelfde geest van geloof hadden, zoals er geschreven staat, geloofde ik en daarom heb ik gesproken; wij geloven ook, en spreken daarom;</w:t>
      </w:r>
    </w:p>
    <w:p w14:paraId="7E6CE186" w14:textId="77777777" w:rsidR="000F7377" w:rsidRDefault="000F7377"/>
    <w:p w14:paraId="3214DF38" w14:textId="77777777" w:rsidR="000F7377" w:rsidRDefault="000F7377">
      <w:r xmlns:w="http://schemas.openxmlformats.org/wordprocessingml/2006/main">
        <w:t xml:space="preserve">We hebben een geest van geloof die ons in staat stelt te geloven en te spreken, zoals geschreven in 2 Korintiërs 4:13.</w:t>
      </w:r>
    </w:p>
    <w:p w14:paraId="65C445D4" w14:textId="77777777" w:rsidR="000F7377" w:rsidRDefault="000F7377"/>
    <w:p w14:paraId="35B7B1BB" w14:textId="77777777" w:rsidR="000F7377" w:rsidRDefault="000F7377">
      <w:r xmlns:w="http://schemas.openxmlformats.org/wordprocessingml/2006/main">
        <w:t xml:space="preserve">1. ‘De kracht van geloof: spreken vanuit het hart’</w:t>
      </w:r>
    </w:p>
    <w:p w14:paraId="632A12FF" w14:textId="77777777" w:rsidR="000F7377" w:rsidRDefault="000F7377"/>
    <w:p w14:paraId="6027A617" w14:textId="77777777" w:rsidR="000F7377" w:rsidRDefault="000F7377">
      <w:r xmlns:w="http://schemas.openxmlformats.org/wordprocessingml/2006/main">
        <w:t xml:space="preserve">2. ‘Een geloofsleven leiden: geloven en spreken’</w:t>
      </w:r>
    </w:p>
    <w:p w14:paraId="6C1B97F2" w14:textId="77777777" w:rsidR="000F7377" w:rsidRDefault="000F7377"/>
    <w:p w14:paraId="79A105B6" w14:textId="77777777" w:rsidR="000F7377" w:rsidRDefault="000F7377">
      <w:r xmlns:w="http://schemas.openxmlformats.org/wordprocessingml/2006/main">
        <w:t xml:space="preserve">1. Romeinen 10:9 - Dat als u met uw mond de Heer Jezus belijdt en met uw hart gelooft dat God Hem uit de dood heeft opgewekt, u gered zult worden.</w:t>
      </w:r>
    </w:p>
    <w:p w14:paraId="31651F6A" w14:textId="77777777" w:rsidR="000F7377" w:rsidRDefault="000F7377"/>
    <w:p w14:paraId="0F72E892" w14:textId="77777777" w:rsidR="000F7377" w:rsidRDefault="000F7377">
      <w:r xmlns:w="http://schemas.openxmlformats.org/wordprocessingml/2006/main">
        <w:t xml:space="preserve">2. Hebreeën 11:1 - Geloof is de inhoud van de dingen waarop we hopen, het bewijs van de dingen die we niet zien.</w:t>
      </w:r>
    </w:p>
    <w:p w14:paraId="4650F252" w14:textId="77777777" w:rsidR="000F7377" w:rsidRDefault="000F7377"/>
    <w:p w14:paraId="2A6CFFFE" w14:textId="77777777" w:rsidR="000F7377" w:rsidRDefault="000F7377">
      <w:r xmlns:w="http://schemas.openxmlformats.org/wordprocessingml/2006/main">
        <w:t xml:space="preserve">2 Korintiërs 4:14 Wetende dat Hij die de Heer Jezus heeft opgewekt, ook ons door Jezus zal doen opstaan en ons aan u zal voorstellen.</w:t>
      </w:r>
    </w:p>
    <w:p w14:paraId="32A582B3" w14:textId="77777777" w:rsidR="000F7377" w:rsidRDefault="000F7377"/>
    <w:p w14:paraId="1293D530" w14:textId="77777777" w:rsidR="000F7377" w:rsidRDefault="000F7377">
      <w:r xmlns:w="http://schemas.openxmlformats.org/wordprocessingml/2006/main">
        <w:t xml:space="preserve">Passage: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deze passage herinnert Paulus de Korintiërs eraan dat, net zoals Jezus uit de dood werd opgewekt, ook zij zullen worden opgewekt tot eeuwig leven in de aanwezigheid van de Heer. Hij stelt dat het dezelfde kracht is die Jezus heeft opgewekt, die hen ook zal doen opstaan.</w:t>
      </w:r>
    </w:p>
    <w:p w14:paraId="660E3E15" w14:textId="77777777" w:rsidR="000F7377" w:rsidRDefault="000F7377"/>
    <w:p w14:paraId="4B7090DB" w14:textId="77777777" w:rsidR="000F7377" w:rsidRDefault="000F7377">
      <w:r xmlns:w="http://schemas.openxmlformats.org/wordprocessingml/2006/main">
        <w:t xml:space="preserve">Paulus moedigt de Korintiërs aan om het geloof te hebben dat zij zullen worden opgewekt tot eeuwig leven in de tegenwoordigheid van de Heer.</w:t>
      </w:r>
    </w:p>
    <w:p w14:paraId="38720A9C" w14:textId="77777777" w:rsidR="000F7377" w:rsidRDefault="000F7377"/>
    <w:p w14:paraId="0A0DCF7A" w14:textId="77777777" w:rsidR="000F7377" w:rsidRDefault="000F7377">
      <w:r xmlns:w="http://schemas.openxmlformats.org/wordprocessingml/2006/main">
        <w:t xml:space="preserve">1. "De kracht van God: het kennen van onze toekomst is veilig"</w:t>
      </w:r>
    </w:p>
    <w:p w14:paraId="4EDD35C4" w14:textId="77777777" w:rsidR="000F7377" w:rsidRDefault="000F7377"/>
    <w:p w14:paraId="17646DC2" w14:textId="77777777" w:rsidR="000F7377" w:rsidRDefault="000F7377">
      <w:r xmlns:w="http://schemas.openxmlformats.org/wordprocessingml/2006/main">
        <w:t xml:space="preserve">2. ‘De hoop op de opstanding: transformerende kracht van geloof’</w:t>
      </w:r>
    </w:p>
    <w:p w14:paraId="02D35EE2" w14:textId="77777777" w:rsidR="000F7377" w:rsidRDefault="000F7377"/>
    <w:p w14:paraId="01EBA872" w14:textId="77777777" w:rsidR="000F7377" w:rsidRDefault="000F7377">
      <w:r xmlns:w="http://schemas.openxmlformats.org/wordprocessingml/2006/main">
        <w:t xml:space="preserve">1. Romeinen 8:11 - "En als de Geest van hem die Jezus uit de dood heeft opgewekt in u leeft, zal hij die Christus uit de dood heeft opgewekt, ook uw sterfelijke lichamen leven geven vanwege zijn Geest die in u woont."</w:t>
      </w:r>
    </w:p>
    <w:p w14:paraId="48A9D490" w14:textId="77777777" w:rsidR="000F7377" w:rsidRDefault="000F7377"/>
    <w:p w14:paraId="364C7D2A" w14:textId="77777777" w:rsidR="000F7377" w:rsidRDefault="000F7377">
      <w:r xmlns:w="http://schemas.openxmlformats.org/wordprocessingml/2006/main">
        <w:t xml:space="preserve">2. Johannes 11:25 - "Jezus zei tegen haar: "Ik ben de opstanding en het leven. Wie in mij gelooft, zal leven, ook al sterven ze."</w:t>
      </w:r>
    </w:p>
    <w:p w14:paraId="2F6A72D3" w14:textId="77777777" w:rsidR="000F7377" w:rsidRDefault="000F7377"/>
    <w:p w14:paraId="21C3D5D5" w14:textId="77777777" w:rsidR="000F7377" w:rsidRDefault="000F7377">
      <w:r xmlns:w="http://schemas.openxmlformats.org/wordprocessingml/2006/main">
        <w:t xml:space="preserve">2 Korintiërs 4:15 Want alle dingen zijn ter wille van u, opdat de overvloedige genade, door de dankzegging van velen, mag bijdragen tot eer van God.</w:t>
      </w:r>
    </w:p>
    <w:p w14:paraId="70EF034C" w14:textId="77777777" w:rsidR="000F7377" w:rsidRDefault="000F7377"/>
    <w:p w14:paraId="1C5E8049" w14:textId="77777777" w:rsidR="000F7377" w:rsidRDefault="000F7377">
      <w:r xmlns:w="http://schemas.openxmlformats.org/wordprocessingml/2006/main">
        <w:t xml:space="preserve">Paulus moedigt de Korintiërs aan om God te danken, aangezien alle dingen in het leven aan hen zijn gegeven voor Zijn doeleinden en glorie.</w:t>
      </w:r>
    </w:p>
    <w:p w14:paraId="706C25CA" w14:textId="77777777" w:rsidR="000F7377" w:rsidRDefault="000F7377"/>
    <w:p w14:paraId="7FF2BC34" w14:textId="77777777" w:rsidR="000F7377" w:rsidRDefault="000F7377">
      <w:r xmlns:w="http://schemas.openxmlformats.org/wordprocessingml/2006/main">
        <w:t xml:space="preserve">1. De kracht van dankbaarheid: Gods zegeningen leren waarderen</w:t>
      </w:r>
    </w:p>
    <w:p w14:paraId="1E2B009E" w14:textId="77777777" w:rsidR="000F7377" w:rsidRDefault="000F7377"/>
    <w:p w14:paraId="72C36C43" w14:textId="77777777" w:rsidR="000F7377" w:rsidRDefault="000F7377">
      <w:r xmlns:w="http://schemas.openxmlformats.org/wordprocessingml/2006/main">
        <w:t xml:space="preserve">2. Dank zeggen: de vreugde van Gods overvloedige genade vrijgeven</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Kolossenzen 3:15-17 - Laat de vrede van Christus in uw hart heersen, aangezien u als leden van één lichaam tot vrede geroepen bent. En wees dankbaar. Laat het woord van Christus rijkelijk in u wonen terwijl u elkaar met alle wijsheid onderwijst en terechtwijst, en terwijl u psalmen, lofzangen en geestelijke liederen zingt met dankbaarheid in uw hart voor God.</w:t>
      </w:r>
    </w:p>
    <w:p w14:paraId="05A27E8A" w14:textId="77777777" w:rsidR="000F7377" w:rsidRDefault="000F7377"/>
    <w:p w14:paraId="45DD3971" w14:textId="77777777" w:rsidR="000F7377" w:rsidRDefault="000F7377">
      <w:r xmlns:w="http://schemas.openxmlformats.org/wordprocessingml/2006/main">
        <w:t xml:space="preserve">2. Psalm 103:1-5 - Prijs de Heer, mijn ziel; prijs met heel mijn diepste wezen zijn heilige naam. Prijs de Heer, mijn ziel, en vergeet niet al Zijn weldaden – die al je zonden vergeeft en al je ziekten geneest, die je leven uit de put verlost en je kroont met liefde en mededogen, die je verlangens bevredigt met goede dingen, zodat je de jeugd wordt vernieuwd zoals die van een adelaar.</w:t>
      </w:r>
    </w:p>
    <w:p w14:paraId="52F17E90" w14:textId="77777777" w:rsidR="000F7377" w:rsidRDefault="000F7377"/>
    <w:p w14:paraId="15914457" w14:textId="77777777" w:rsidR="000F7377" w:rsidRDefault="000F7377">
      <w:r xmlns:w="http://schemas.openxmlformats.org/wordprocessingml/2006/main">
        <w:t xml:space="preserve">2 Korintiërs 4:16 Daarom bezwijken wij niet; maar ook al gaat onze uiterlijke mens verloren, toch wordt de innerlijke mens van dag tot dag vernieuwd.</w:t>
      </w:r>
    </w:p>
    <w:p w14:paraId="00F771E9" w14:textId="77777777" w:rsidR="000F7377" w:rsidRDefault="000F7377"/>
    <w:p w14:paraId="2FD9A2E1" w14:textId="77777777" w:rsidR="000F7377" w:rsidRDefault="000F7377">
      <w:r xmlns:w="http://schemas.openxmlformats.org/wordprocessingml/2006/main">
        <w:t xml:space="preserve">Ondanks de moeilijkheden van het leven kunnen gelovigen sterk blijven omdat hun innerlijke mens elke dag vernieuwd wordt.</w:t>
      </w:r>
    </w:p>
    <w:p w14:paraId="4B4A6429" w14:textId="77777777" w:rsidR="000F7377" w:rsidRDefault="000F7377"/>
    <w:p w14:paraId="7FF156BD" w14:textId="77777777" w:rsidR="000F7377" w:rsidRDefault="000F7377">
      <w:r xmlns:w="http://schemas.openxmlformats.org/wordprocessingml/2006/main">
        <w:t xml:space="preserve">1. ‘De hoop op vernieuwing: de kracht van de innerlijke mens’</w:t>
      </w:r>
    </w:p>
    <w:p w14:paraId="68999116" w14:textId="77777777" w:rsidR="000F7377" w:rsidRDefault="000F7377"/>
    <w:p w14:paraId="665FDFB8" w14:textId="77777777" w:rsidR="000F7377" w:rsidRDefault="000F7377">
      <w:r xmlns:w="http://schemas.openxmlformats.org/wordprocessingml/2006/main">
        <w:t xml:space="preserve">2. ‘Volharden in moeilijke tijden: de kracht van vernieuwing’</w:t>
      </w:r>
    </w:p>
    <w:p w14:paraId="071670CF" w14:textId="77777777" w:rsidR="000F7377" w:rsidRDefault="000F7377"/>
    <w:p w14:paraId="02F27C4F" w14:textId="77777777" w:rsidR="000F7377" w:rsidRDefault="000F7377">
      <w:r xmlns:w="http://schemas.openxmlformats.org/wordprocessingml/2006/main">
        <w:t xml:space="preserve">1. Psalm 51:10 “Schep in mij een rein hart, o God, en vernieuw een juiste geest in mij.”</w:t>
      </w:r>
    </w:p>
    <w:p w14:paraId="2B97A4A3" w14:textId="77777777" w:rsidR="000F7377" w:rsidRDefault="000F7377"/>
    <w:p w14:paraId="7393D50F" w14:textId="77777777" w:rsidR="000F7377" w:rsidRDefault="000F7377">
      <w:r xmlns:w="http://schemas.openxmlformats.org/wordprocessingml/2006/main">
        <w:t xml:space="preserve">2. Romeinen 12:2 “Wordt niet gelijkvormig aan deze wereld, maar wordt veranderd door de vernieuwing van uw denken, zodat u door beproeving kunt onderscheiden wat de wil van God is, wat goed, aanvaardbaar en volmaakt is.”</w:t>
      </w:r>
    </w:p>
    <w:p w14:paraId="09619B1C" w14:textId="77777777" w:rsidR="000F7377" w:rsidRDefault="000F7377"/>
    <w:p w14:paraId="008841FD" w14:textId="77777777" w:rsidR="000F7377" w:rsidRDefault="000F7377">
      <w:r xmlns:w="http://schemas.openxmlformats.org/wordprocessingml/2006/main">
        <w:t xml:space="preserve">2 Korintiërs 4:17 Want onze lichte verdrukking, die maar van korte duur is, brengt voor ons een veel overtreffender en eeuwig gewicht van heerlijkheid teweeg;</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Ook al ervaren we in dit leven moeilijkheden, het kan voor ons een eeuwig gewicht van heerlijkheid betekenen in het komende leven.</w:t>
      </w:r>
    </w:p>
    <w:p w14:paraId="39D9C26F" w14:textId="77777777" w:rsidR="000F7377" w:rsidRDefault="000F7377"/>
    <w:p w14:paraId="7204E20F" w14:textId="77777777" w:rsidR="000F7377" w:rsidRDefault="000F7377">
      <w:r xmlns:w="http://schemas.openxmlformats.org/wordprocessingml/2006/main">
        <w:t xml:space="preserve">1. Het licht van ellende: hoe pijn en lijden tot eeuwige glorie kunnen leiden</w:t>
      </w:r>
    </w:p>
    <w:p w14:paraId="40614EA3" w14:textId="77777777" w:rsidR="000F7377" w:rsidRDefault="000F7377"/>
    <w:p w14:paraId="7012A059" w14:textId="77777777" w:rsidR="000F7377" w:rsidRDefault="000F7377">
      <w:r xmlns:w="http://schemas.openxmlformats.org/wordprocessingml/2006/main">
        <w:t xml:space="preserve">2. Onze tijdelijke beproevingen transformeren in blijvende impact op het Koninkrijk</w:t>
      </w:r>
    </w:p>
    <w:p w14:paraId="159E6E12" w14:textId="77777777" w:rsidR="000F7377" w:rsidRDefault="000F7377"/>
    <w:p w14:paraId="79F16634" w14:textId="77777777" w:rsidR="000F7377" w:rsidRDefault="000F7377">
      <w:r xmlns:w="http://schemas.openxmlformats.org/wordprocessingml/2006/main">
        <w:t xml:space="preserve">1. Romeinen 8:18 - “Want ik ben van mening dat het lijden van deze huidige tijd niet de moeite waard is om te vergelijken met de heerlijkheid die aan ons geopenbaard zal worden.”</w:t>
      </w:r>
    </w:p>
    <w:p w14:paraId="3CEAC58A" w14:textId="77777777" w:rsidR="000F7377" w:rsidRDefault="000F7377"/>
    <w:p w14:paraId="15A9014C" w14:textId="77777777" w:rsidR="000F7377" w:rsidRDefault="000F7377">
      <w:r xmlns:w="http://schemas.openxmlformats.org/wordprocessingml/2006/main">
        <w:t xml:space="preserve">2. Hebreeën 12:1-2 - “Laten we daarom, omdat we omringd zijn door zo’n grote wolk van getuigen, ook elke last en zonde die zo nauw aankleeft, afleggen en met volharding de race lopen die is uitgezet. voor ons, kijkend naar Jezus, de stichter en voleinder van ons geloof, die vanwege de vreugde die Hem werd voorgesteld het kruis heeft verdragen, de schande verachtend, en zit aan de rechterhand van de troon van God.’</w:t>
      </w:r>
    </w:p>
    <w:p w14:paraId="0FA38300" w14:textId="77777777" w:rsidR="000F7377" w:rsidRDefault="000F7377"/>
    <w:p w14:paraId="0EE547EE" w14:textId="77777777" w:rsidR="000F7377" w:rsidRDefault="000F7377">
      <w:r xmlns:w="http://schemas.openxmlformats.org/wordprocessingml/2006/main">
        <w:t xml:space="preserve">2 Korintiërs 4:18 Terwijl wij niet kijken naar de dingen die gezien worden, maar naar de dingen die niet gezien worden; want de dingen die gezien worden zijn tijdelijk; maar de dingen die niet worden gezien, zijn eeuwig.</w:t>
      </w:r>
    </w:p>
    <w:p w14:paraId="0D054065" w14:textId="77777777" w:rsidR="000F7377" w:rsidRDefault="000F7377"/>
    <w:p w14:paraId="1D840862" w14:textId="77777777" w:rsidR="000F7377" w:rsidRDefault="000F7377">
      <w:r xmlns:w="http://schemas.openxmlformats.org/wordprocessingml/2006/main">
        <w:t xml:space="preserve">We moeten ons niet concentreren op tijdelijke, fysieke dingen, maar op eeuwige, onzichtbare dingen.</w:t>
      </w:r>
    </w:p>
    <w:p w14:paraId="6D425916" w14:textId="77777777" w:rsidR="000F7377" w:rsidRDefault="000F7377"/>
    <w:p w14:paraId="256097C1" w14:textId="77777777" w:rsidR="000F7377" w:rsidRDefault="000F7377">
      <w:r xmlns:w="http://schemas.openxmlformats.org/wordprocessingml/2006/main">
        <w:t xml:space="preserve">1. Het onzichtbare koninkrijk: hoe te leven met een eeuwig perspectief</w:t>
      </w:r>
    </w:p>
    <w:p w14:paraId="05AA9D36" w14:textId="77777777" w:rsidR="000F7377" w:rsidRDefault="000F7377"/>
    <w:p w14:paraId="7D5DC8C6" w14:textId="77777777" w:rsidR="000F7377" w:rsidRDefault="000F7377">
      <w:r xmlns:w="http://schemas.openxmlformats.org/wordprocessingml/2006/main">
        <w:t xml:space="preserve">2. Laat je niet misleiden door de dingen die je ziet: de dingen van de eeuwigheid nastreven</w:t>
      </w:r>
    </w:p>
    <w:p w14:paraId="11EC61EC" w14:textId="77777777" w:rsidR="000F7377" w:rsidRDefault="000F7377"/>
    <w:p w14:paraId="3475564E" w14:textId="77777777" w:rsidR="000F7377" w:rsidRDefault="000F7377">
      <w:r xmlns:w="http://schemas.openxmlformats.org/wordprocessingml/2006/main">
        <w:t xml:space="preserve">1.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14:paraId="147CB153" w14:textId="77777777" w:rsidR="000F7377" w:rsidRDefault="000F7377"/>
    <w:p w14:paraId="0EAB7F78" w14:textId="77777777" w:rsidR="000F7377" w:rsidRDefault="000F7377">
      <w:r xmlns:w="http://schemas.openxmlformats.org/wordprocessingml/2006/main">
        <w:t xml:space="preserve">2. Kolossenzen 3:1-3 - Als u dan met Christus bent opgewekt, zoek dan de dingen die boven zijn, waar Christus is, zittend aan de rechterhand van God. Zet uw gedachten op de dingen die boven zijn, niet op de dingen op aarde. Want jij bent gestorven en je leven is met Christus verborgen in God.</w:t>
      </w:r>
    </w:p>
    <w:p w14:paraId="6445C88D" w14:textId="77777777" w:rsidR="000F7377" w:rsidRDefault="000F7377"/>
    <w:p w14:paraId="51037DDA" w14:textId="77777777" w:rsidR="000F7377" w:rsidRDefault="000F7377">
      <w:r xmlns:w="http://schemas.openxmlformats.org/wordprocessingml/2006/main">
        <w:t xml:space="preserve">2 Korintiërs 5 is het vijfde hoofdstuk van de tweede brief van Paulus aan de Korintiërs. In dit hoofdstuk bespreekt Paulus onderwerpen als ons aardse lichaam, onze eeuwige woning en de verzoening met God door Christus.</w:t>
      </w:r>
    </w:p>
    <w:p w14:paraId="0DFFE8CB" w14:textId="77777777" w:rsidR="000F7377" w:rsidRDefault="000F7377"/>
    <w:p w14:paraId="2D9269FF" w14:textId="77777777" w:rsidR="000F7377" w:rsidRDefault="000F7377">
      <w:r xmlns:w="http://schemas.openxmlformats.org/wordprocessingml/2006/main">
        <w:t xml:space="preserve">1e alinea: Paulus begint met het uiten van zijn verlangen dat gelovigen hun hemelse woning ontvangen, waarbij hij benadrukt dat onze aardse lichamen tijdelijk zijn en onderhevig aan verval (2 Korintiërs 5:1-4). Hij legt uit dat terwijl we in deze aardse lichamen zijn, we kreunen en verlangen naar onze hemelse woning, en ernaar verlangen om bekleed te worden met onze hemelse lichamen, zodat de sterfelijkheid door het leven kan worden opgeslokt (2 Korintiërs 5:4-5). Paulus verzekert gelovigen ervan dat God ons juist op dit doel heeft voorbereid en ons Zijn Geest heeft gegeven als garantie voor wat gaat komen.</w:t>
      </w:r>
    </w:p>
    <w:p w14:paraId="64F92298" w14:textId="77777777" w:rsidR="000F7377" w:rsidRDefault="000F7377"/>
    <w:p w14:paraId="44B0FB95" w14:textId="77777777" w:rsidR="000F7377" w:rsidRDefault="000F7377">
      <w:r xmlns:w="http://schemas.openxmlformats.org/wordprocessingml/2006/main">
        <w:t xml:space="preserve">2e alinea: Paulus vervolgt met het bespreken van de relatie van de gelovige met Christus. Hij bevestigt dat, of we ons nu thuis voelen in deze aardse lichamen of daarbuiten in de aanwezigheid van de Heer, we het ons doel stellen om Hem te behagen (2 Korintiërs 5:9). Hij benadrukt hoe alle gelovigen voor de rechterstoel van Christus zullen staan om te ontvangen wat hen toekomt voor hun daden die ze in het lichaam hebben verricht, of ze nu goed of slecht zijn (2 Korintiërs 5:10). Paulus onderstreept dat het de liefde van Christus is die hem dwingt en gelovigen aanspoort om anderen vanuit een nieuw perspectief te bekijken – niet langer volgens wereldse normen, maar volgens hun nieuwe identiteit in Christus (2 Korintiërs 5:14-17).</w:t>
      </w:r>
    </w:p>
    <w:p w14:paraId="54B05F37" w14:textId="77777777" w:rsidR="000F7377" w:rsidRDefault="000F7377"/>
    <w:p w14:paraId="0D41A3E4" w14:textId="77777777" w:rsidR="000F7377" w:rsidRDefault="000F7377">
      <w:r xmlns:w="http://schemas.openxmlformats.org/wordprocessingml/2006/main">
        <w:t xml:space="preserve">3e paragraaf: Het hoofdstuk wordt afgesloten met een boodschap van verzoening. Paulus verklaart dat God ons door Christus met Zichzelf heeft verzoend en ons de bediening van de verzoening heeft gegeven. Hij legt uit hoe God in Christus de wereld met Zichzelf verzoende, door de zonden van mensen niet aan te rekenen, maar door Jezus vergeving en verlossing aan te bieden (2 Korintiërs 5:18-19). Als ambassadeurs van Christus spoort Paulus gelovigen namens Christus zelf aan om zich met God te verzoenen en de gerechtigheid van God in Christus te worden (2 Korintiërs 5:20-21).</w:t>
      </w:r>
    </w:p>
    <w:p w14:paraId="2A390C50" w14:textId="77777777" w:rsidR="000F7377" w:rsidRDefault="000F7377"/>
    <w:p w14:paraId="699A3286" w14:textId="77777777" w:rsidR="000F7377" w:rsidRDefault="000F7377">
      <w:r xmlns:w="http://schemas.openxmlformats.org/wordprocessingml/2006/main">
        <w:t xml:space="preserve">Samenvattend onderzoekt hoofdstuk vijf van Twee Korintiërs de thema's van ons aardse lichaam, onze </w:t>
      </w:r>
      <w:r xmlns:w="http://schemas.openxmlformats.org/wordprocessingml/2006/main">
        <w:lastRenderedPageBreak xmlns:w="http://schemas.openxmlformats.org/wordprocessingml/2006/main"/>
      </w:r>
      <w:r xmlns:w="http://schemas.openxmlformats.org/wordprocessingml/2006/main">
        <w:t xml:space="preserve">eeuwige woning en de verzoening met God door Christus. Paulus benadrukt de tijdelijke aard van onze aardse lichamen en drukt een verlangen uit naar onze hemelse woning. Hij benadrukt dat gelovigen geroepen zijn om te leven op een manier die de Heer behaagt. Paulus bespreekt het staan voor de rechterstoel van Christus en moedigt gelovigen aan om anderen vanuit een nieuw perspectief te bekijken, gebaseerd op hun identiteit in Christus. Het hoofdstuk besluit met een boodschap van verzoening, waarin wordt bevestigd dat God ons door Jezus met Zichzelf heeft verzoend en ons de bediening van de verzoening heeft toevertrouwd. Paulus spoort gelovigen aan om zich met God te verzoenen en hun identiteit als ambassadeurs voor Christus te omarmen. Dit hoofdstuk benadrukt de hoop die we hebben op onze eeuwige woning, waarin we ter wille van Christus leven en deelnemen aan Gods werk van verzoening door Jezus.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Korintiërs 5:1 Want wij weten dat als ons aardse huis van deze tabernakel zou worden ontbonden, wij een gebouw van God hebben, een huis dat niet met handen is gemaakt, eeuwig in de hemel.</w:t>
      </w:r>
    </w:p>
    <w:p w14:paraId="38EE9985" w14:textId="77777777" w:rsidR="000F7377" w:rsidRDefault="000F7377"/>
    <w:p w14:paraId="34844A33" w14:textId="77777777" w:rsidR="000F7377" w:rsidRDefault="000F7377">
      <w:r xmlns:w="http://schemas.openxmlformats.org/wordprocessingml/2006/main">
        <w:t xml:space="preserve">We weten dat wanneer onze aardse lichamen sterven, we een hemelse woning hebben die eeuwig is en niet door mensenhanden is gemaakt.</w:t>
      </w:r>
    </w:p>
    <w:p w14:paraId="521F59EC" w14:textId="77777777" w:rsidR="000F7377" w:rsidRDefault="000F7377"/>
    <w:p w14:paraId="17C992F2" w14:textId="77777777" w:rsidR="000F7377" w:rsidRDefault="000F7377">
      <w:r xmlns:w="http://schemas.openxmlformats.org/wordprocessingml/2006/main">
        <w:t xml:space="preserve">1. Ons eeuwige thuis: hoop en troost in de hemel</w:t>
      </w:r>
    </w:p>
    <w:p w14:paraId="2B170A15" w14:textId="77777777" w:rsidR="000F7377" w:rsidRDefault="000F7377"/>
    <w:p w14:paraId="2DEA9C00" w14:textId="77777777" w:rsidR="000F7377" w:rsidRDefault="000F7377">
      <w:r xmlns:w="http://schemas.openxmlformats.org/wordprocessingml/2006/main">
        <w:t xml:space="preserve">2. Het onzichtbare rijk: ons ware thuis in de hemel</w:t>
      </w:r>
    </w:p>
    <w:p w14:paraId="1C6F73B5" w14:textId="77777777" w:rsidR="000F7377" w:rsidRDefault="000F7377"/>
    <w:p w14:paraId="7AB6BA12" w14:textId="77777777" w:rsidR="000F7377" w:rsidRDefault="000F7377">
      <w:r xmlns:w="http://schemas.openxmlformats.org/wordprocessingml/2006/main">
        <w:t xml:space="preserve">1. Johannes 14:2-3 - "In het huis van mijn Vader zijn veel kamers. Als dat niet zo was, zou ik je dan hebben verteld dat ik een plaats voor je ga klaarmaken? En als ik ga en een plek voor je klaarmaak, Ik zal terugkomen en je bij mezelf brengen, zodat jij ook kunt zijn waar ik ben.</w:t>
      </w:r>
    </w:p>
    <w:p w14:paraId="4F0D4424" w14:textId="77777777" w:rsidR="000F7377" w:rsidRDefault="000F7377"/>
    <w:p w14:paraId="4AFBFFCE" w14:textId="77777777" w:rsidR="000F7377" w:rsidRDefault="000F7377">
      <w:r xmlns:w="http://schemas.openxmlformats.org/wordprocessingml/2006/main">
        <w:t xml:space="preserve">2. Hebreeën 11:10 - Want hij keek uit naar de stad die fundamenten heeft, waarvan God de ontwerper en bouwer is.</w:t>
      </w:r>
    </w:p>
    <w:p w14:paraId="40915CCD" w14:textId="77777777" w:rsidR="000F7377" w:rsidRDefault="000F7377"/>
    <w:p w14:paraId="23A1EB95" w14:textId="77777777" w:rsidR="000F7377" w:rsidRDefault="000F7377">
      <w:r xmlns:w="http://schemas.openxmlformats.org/wordprocessingml/2006/main">
        <w:t xml:space="preserve">2 Korintiërs 5:2 Want hierover zuchten wij, en verlangen wij ernstig om bekleed te worden met ons huis dat uit de hemel komt:</w:t>
      </w:r>
    </w:p>
    <w:p w14:paraId="15D77512" w14:textId="77777777" w:rsidR="000F7377" w:rsidRDefault="000F7377"/>
    <w:p w14:paraId="05B2E106" w14:textId="77777777" w:rsidR="000F7377" w:rsidRDefault="000F7377">
      <w:r xmlns:w="http://schemas.openxmlformats.org/wordprocessingml/2006/main">
        <w:t xml:space="preserve">Gelovigen verlangen ernaar om bekleed te worden met hun hemelse woning, terwijl ze kreunen in afwachting van de uiteindelijke verlossing.</w:t>
      </w:r>
    </w:p>
    <w:p w14:paraId="3A6F6079" w14:textId="77777777" w:rsidR="000F7377" w:rsidRDefault="000F7377"/>
    <w:p w14:paraId="5DD4CBC3" w14:textId="77777777" w:rsidR="000F7377" w:rsidRDefault="000F7377">
      <w:r xmlns:w="http://schemas.openxmlformats.org/wordprocessingml/2006/main">
        <w:t xml:space="preserve">1. "Overgangen van het leven: wachten op de Verlosser"</w:t>
      </w:r>
    </w:p>
    <w:p w14:paraId="4799CE75" w14:textId="77777777" w:rsidR="000F7377" w:rsidRDefault="000F7377"/>
    <w:p w14:paraId="72923771" w14:textId="77777777" w:rsidR="000F7377" w:rsidRDefault="000F7377">
      <w:r xmlns:w="http://schemas.openxmlformats.org/wordprocessingml/2006/main">
        <w:t xml:space="preserve">2. ‘Hemelse woningen: hoop voor gelovigen’</w:t>
      </w:r>
    </w:p>
    <w:p w14:paraId="6E65DB31" w14:textId="77777777" w:rsidR="000F7377" w:rsidRDefault="000F7377"/>
    <w:p w14:paraId="5496CB6E" w14:textId="77777777" w:rsidR="000F7377" w:rsidRDefault="000F7377">
      <w:r xmlns:w="http://schemas.openxmlformats.org/wordprocessingml/2006/main">
        <w:t xml:space="preserve">1. Romeinen 8:23 - En niet alleen zij, maar ook wijzelf, die de eerstelingen van de Geest hebben, zelfs wijzelf kreunen in onszelf, wachtend op de adoptie, dat wil zeggen, de verlossing van ons lichaam.</w:t>
      </w:r>
    </w:p>
    <w:p w14:paraId="380712B4" w14:textId="77777777" w:rsidR="000F7377" w:rsidRDefault="000F7377"/>
    <w:p w14:paraId="026551C5" w14:textId="77777777" w:rsidR="000F7377" w:rsidRDefault="000F7377">
      <w:r xmlns:w="http://schemas.openxmlformats.org/wordprocessingml/2006/main">
        <w:t xml:space="preserve">2. Johannes 14:2-3 - In het huis van mijn Vader zijn veel woningen: als dat niet zo was, zou ik het je verteld hebben. Ik ga een plaats voor je klaarmaken. En als ik een plaats voor je ga bereiden, zal ik terugkomen en je bij mezelf ontvangen; dat waar ik ben, jij ook mag zijn.</w:t>
      </w:r>
    </w:p>
    <w:p w14:paraId="03FEA5E5" w14:textId="77777777" w:rsidR="000F7377" w:rsidRDefault="000F7377"/>
    <w:p w14:paraId="5B2F05ED" w14:textId="77777777" w:rsidR="000F7377" w:rsidRDefault="000F7377">
      <w:r xmlns:w="http://schemas.openxmlformats.org/wordprocessingml/2006/main">
        <w:t xml:space="preserve">2 Korintiërs 5:3 Als dat zo is, zullen wij, gekleed, niet naakt gevonden worden.</w:t>
      </w:r>
    </w:p>
    <w:p w14:paraId="36034DB9" w14:textId="77777777" w:rsidR="000F7377" w:rsidRDefault="000F7377"/>
    <w:p w14:paraId="37C98DB2" w14:textId="77777777" w:rsidR="000F7377" w:rsidRDefault="000F7377">
      <w:r xmlns:w="http://schemas.openxmlformats.org/wordprocessingml/2006/main">
        <w:t xml:space="preserve">Gelovigen worden aangemoedigd om te leven in afwachting dat ze aan het einde van hun aardse leven met de gerechtigheid van Christus zullen worden bekleed.</w:t>
      </w:r>
    </w:p>
    <w:p w14:paraId="4A4DB730" w14:textId="77777777" w:rsidR="000F7377" w:rsidRDefault="000F7377"/>
    <w:p w14:paraId="227977E4" w14:textId="77777777" w:rsidR="000F7377" w:rsidRDefault="000F7377">
      <w:r xmlns:w="http://schemas.openxmlformats.org/wordprocessingml/2006/main">
        <w:t xml:space="preserve">1. Leven in afwachting van het laatste doek: een verkenning van 2 Korintiërs 5:3</w:t>
      </w:r>
    </w:p>
    <w:p w14:paraId="28F93C4C" w14:textId="77777777" w:rsidR="000F7377" w:rsidRDefault="000F7377"/>
    <w:p w14:paraId="7C8AFA9C" w14:textId="77777777" w:rsidR="000F7377" w:rsidRDefault="000F7377">
      <w:r xmlns:w="http://schemas.openxmlformats.org/wordprocessingml/2006/main">
        <w:t xml:space="preserve">2. Streven naar heiligheid: het kleed van gerechtigheid en 2 Korintiërs 5:3</w:t>
      </w:r>
    </w:p>
    <w:p w14:paraId="7ABD2C0D" w14:textId="77777777" w:rsidR="000F7377" w:rsidRDefault="000F7377"/>
    <w:p w14:paraId="464FF8D1" w14:textId="77777777" w:rsidR="000F7377" w:rsidRDefault="000F7377">
      <w:r xmlns:w="http://schemas.openxmlformats.org/wordprocessingml/2006/main">
        <w:t xml:space="preserve">1. Romeinen 3:21-26 - "Maar nu is de gerechtigheid van God geopenbaard buiten de wet om, hoewel de Wet en de Profeten ervan getuigen: de gerechtigheid van God door het geloof in Jezus Christus voor iedereen die gelooft.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61:10 - "Ik zal mij enorm verheugen in de Heer; mijn ziel zal zich verheugen in mijn God, want Hij heeft mij bekleed met de klederen van verlossing; Hij heeft mij bedekt met het gewaad van gerechtigheid, zoals een bruidegom zichzelf bedekt als een priester met een mooie hoofdtooi, en zoals een bruid zichzelf versiert met haar juwelen."</w:t>
      </w:r>
    </w:p>
    <w:p w14:paraId="535CD2E2" w14:textId="77777777" w:rsidR="000F7377" w:rsidRDefault="000F7377"/>
    <w:p w14:paraId="2B131619" w14:textId="77777777" w:rsidR="000F7377" w:rsidRDefault="000F7377">
      <w:r xmlns:w="http://schemas.openxmlformats.org/wordprocessingml/2006/main">
        <w:t xml:space="preserve">2 Korintiërs 5:4 Want wij, die in deze tabernakel zijn, zuchten, omdat wij belast zijn; niet omdat wij ons zouden ontkleden, maar omdat wij ons zouden aankleden, zodat de sterfelijkheid door het leven zou worden opgeslokt.</w:t>
      </w:r>
    </w:p>
    <w:p w14:paraId="16438970" w14:textId="77777777" w:rsidR="000F7377" w:rsidRDefault="000F7377"/>
    <w:p w14:paraId="37FC44B0" w14:textId="77777777" w:rsidR="000F7377" w:rsidRDefault="000F7377">
      <w:r xmlns:w="http://schemas.openxmlformats.org/wordprocessingml/2006/main">
        <w:t xml:space="preserve">Gelovigen kreunen onder de last van de sterfelijkheid en verlangen ernaar opnieuw met onsterfelijkheid bekleed te worden.</w:t>
      </w:r>
    </w:p>
    <w:p w14:paraId="63E3D3D9" w14:textId="77777777" w:rsidR="000F7377" w:rsidRDefault="000F7377"/>
    <w:p w14:paraId="364329B6" w14:textId="77777777" w:rsidR="000F7377" w:rsidRDefault="000F7377">
      <w:r xmlns:w="http://schemas.openxmlformats.org/wordprocessingml/2006/main">
        <w:t xml:space="preserve">1. De last van de sterfelijkheid: verlangen naar de kleren van het leven</w:t>
      </w:r>
    </w:p>
    <w:p w14:paraId="49A40AF3" w14:textId="77777777" w:rsidR="000F7377" w:rsidRDefault="000F7377"/>
    <w:p w14:paraId="3544F255" w14:textId="77777777" w:rsidR="000F7377" w:rsidRDefault="000F7377">
      <w:r xmlns:w="http://schemas.openxmlformats.org/wordprocessingml/2006/main">
        <w:t xml:space="preserve">2. Kreunen in de tabernakel: het gewicht van de sterfelijkheid</w:t>
      </w:r>
    </w:p>
    <w:p w14:paraId="3111697E" w14:textId="77777777" w:rsidR="000F7377" w:rsidRDefault="000F7377"/>
    <w:p w14:paraId="0408CC9C" w14:textId="77777777" w:rsidR="000F7377" w:rsidRDefault="000F7377">
      <w:r xmlns:w="http://schemas.openxmlformats.org/wordprocessingml/2006/main">
        <w:t xml:space="preserve">1. Romeinen 8:23 - En niet alleen zij, maar ook wijzelf, die de eerstelingen van de Geest hebben, zelfs wijzelf kreunen in onszelf, wachtend op de adoptie, dat wil zeggen, de verlossing van ons lichaam.</w:t>
      </w:r>
    </w:p>
    <w:p w14:paraId="609E3B3C" w14:textId="77777777" w:rsidR="000F7377" w:rsidRDefault="000F7377"/>
    <w:p w14:paraId="31536056" w14:textId="77777777" w:rsidR="000F7377" w:rsidRDefault="000F7377">
      <w:r xmlns:w="http://schemas.openxmlformats.org/wordprocessingml/2006/main">
        <w:t xml:space="preserve">2. Filippenzen 3:20-21 - Want ons gesprek is in de hemel; vanwaar wij ook naar de Verlosser uitzien, de Heer Jezus Christus: Die ons verachtelijke lichaam zal veranderen, zodat het gelijkvormig zal worden aan zijn verheerlijkt lichaam, overeenkomstig de werking waardoor Hij zelfs alle dingen aan zichzelf kan onderwerpen.</w:t>
      </w:r>
    </w:p>
    <w:p w14:paraId="66A3A087" w14:textId="77777777" w:rsidR="000F7377" w:rsidRDefault="000F7377"/>
    <w:p w14:paraId="2E523A5A" w14:textId="77777777" w:rsidR="000F7377" w:rsidRDefault="000F7377">
      <w:r xmlns:w="http://schemas.openxmlformats.org/wordprocessingml/2006/main">
        <w:t xml:space="preserve">2 Korintiërs 5:5 Nu, die ons voor hetzelfde heeft gewerkt, is God, die ons ook het onderpand van de Geest heeft gegeven.</w:t>
      </w:r>
    </w:p>
    <w:p w14:paraId="23956A56" w14:textId="77777777" w:rsidR="000F7377" w:rsidRDefault="000F7377"/>
    <w:p w14:paraId="361D1E57" w14:textId="77777777" w:rsidR="000F7377" w:rsidRDefault="000F7377">
      <w:r xmlns:w="http://schemas.openxmlformats.org/wordprocessingml/2006/main">
        <w:t xml:space="preserve">God heeft gewerkt om ons in Zijn doel te brengen en heeft ons de Heilige Geest als garantie gegeven.</w:t>
      </w:r>
    </w:p>
    <w:p w14:paraId="1621B2D2" w14:textId="77777777" w:rsidR="000F7377" w:rsidRDefault="000F7377"/>
    <w:p w14:paraId="25D5D325" w14:textId="77777777" w:rsidR="000F7377" w:rsidRDefault="000F7377">
      <w:r xmlns:w="http://schemas.openxmlformats.org/wordprocessingml/2006/main">
        <w:t xml:space="preserve">1: Onze hoop op God - 2 Korintiërs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gave van de Heilige Geest - 2 Korintiërs 5:5</w:t>
      </w:r>
    </w:p>
    <w:p w14:paraId="0F789156" w14:textId="77777777" w:rsidR="000F7377" w:rsidRDefault="000F7377"/>
    <w:p w14:paraId="1F6C3DCD" w14:textId="77777777" w:rsidR="000F7377" w:rsidRDefault="000F7377">
      <w:r xmlns:w="http://schemas.openxmlformats.org/wordprocessingml/2006/main">
        <w:t xml:space="preserve">1: Romeinen 8:16-17 - De Geest zelf getuigt met onze geest dat wij kinderen van God zijn.</w:t>
      </w:r>
    </w:p>
    <w:p w14:paraId="168BA5BC" w14:textId="77777777" w:rsidR="000F7377" w:rsidRDefault="000F7377"/>
    <w:p w14:paraId="0661E2FC" w14:textId="77777777" w:rsidR="000F7377" w:rsidRDefault="000F7377">
      <w:r xmlns:w="http://schemas.openxmlformats.org/wordprocessingml/2006/main">
        <w:t xml:space="preserve">2: Galaten 4:6 - En omdat jullie zonen zijn, heeft God de Geest van zijn Zoon in onze harten gestuurd, roepend:? </w:t>
      </w:r>
      <w:r xmlns:w="http://schemas.openxmlformats.org/wordprocessingml/2006/main">
        <w:rPr>
          <w:rFonts w:ascii="맑은 고딕 Semilight" w:hAnsi="맑은 고딕 Semilight"/>
        </w:rPr>
        <w:t xml:space="preserve">쏛 </w:t>
      </w:r>
      <w:r xmlns:w="http://schemas.openxmlformats.org/wordprocessingml/2006/main">
        <w:t xml:space="preserve">bba! Vader!??</w:t>
      </w:r>
    </w:p>
    <w:p w14:paraId="744D8E2C" w14:textId="77777777" w:rsidR="000F7377" w:rsidRDefault="000F7377"/>
    <w:p w14:paraId="5E5429C4" w14:textId="77777777" w:rsidR="000F7377" w:rsidRDefault="000F7377">
      <w:r xmlns:w="http://schemas.openxmlformats.org/wordprocessingml/2006/main">
        <w:t xml:space="preserve">2 Korintiërs 5:6 Daarom hebben we altijd vertrouwen, wetende dat we, terwijl we thuis zijn in het lichaam, afwezig zijn bij de Heer:</w:t>
      </w:r>
    </w:p>
    <w:p w14:paraId="5DD320BD" w14:textId="77777777" w:rsidR="000F7377" w:rsidRDefault="000F7377"/>
    <w:p w14:paraId="079BD904" w14:textId="77777777" w:rsidR="000F7377" w:rsidRDefault="000F7377">
      <w:r xmlns:w="http://schemas.openxmlformats.org/wordprocessingml/2006/main">
        <w:t xml:space="preserve">Gelovigen hebben de zekerheid dat ze, ook al zijn ze fysiek aanwezig in de wereld, op een dag herenigd zullen worden met de Heer in de hemel.</w:t>
      </w:r>
    </w:p>
    <w:p w14:paraId="00E12694" w14:textId="77777777" w:rsidR="000F7377" w:rsidRDefault="000F7377"/>
    <w:p w14:paraId="5891B11D" w14:textId="77777777" w:rsidR="000F7377" w:rsidRDefault="000F7377">
      <w:r xmlns:w="http://schemas.openxmlformats.org/wordprocessingml/2006/main">
        <w:t xml:space="preserve">1. "Glorieuze hoop: de zekerheid van de hemel"</w:t>
      </w:r>
    </w:p>
    <w:p w14:paraId="68448BF6" w14:textId="77777777" w:rsidR="000F7377" w:rsidRDefault="000F7377"/>
    <w:p w14:paraId="28BA4D49" w14:textId="77777777" w:rsidR="000F7377" w:rsidRDefault="000F7377">
      <w:r xmlns:w="http://schemas.openxmlformats.org/wordprocessingml/2006/main">
        <w:t xml:space="preserve">2. "Leven met vertrouwen in een gevallen wereld"</w:t>
      </w:r>
    </w:p>
    <w:p w14:paraId="0E33B919" w14:textId="77777777" w:rsidR="000F7377" w:rsidRDefault="000F7377"/>
    <w:p w14:paraId="7150A3CF" w14:textId="77777777" w:rsidR="000F7377" w:rsidRDefault="000F7377">
      <w:r xmlns:w="http://schemas.openxmlformats.org/wordprocessingml/2006/main">
        <w:t xml:space="preserve">1. Romeinen 8:18-25</w:t>
      </w:r>
    </w:p>
    <w:p w14:paraId="3DA93116" w14:textId="77777777" w:rsidR="000F7377" w:rsidRDefault="000F7377"/>
    <w:p w14:paraId="1ECD009F" w14:textId="77777777" w:rsidR="000F7377" w:rsidRDefault="000F7377">
      <w:r xmlns:w="http://schemas.openxmlformats.org/wordprocessingml/2006/main">
        <w:t xml:space="preserve">2. 1 Thessalonicenzen 4:13-18</w:t>
      </w:r>
    </w:p>
    <w:p w14:paraId="399D8F41" w14:textId="77777777" w:rsidR="000F7377" w:rsidRDefault="000F7377"/>
    <w:p w14:paraId="6C8D92FE" w14:textId="77777777" w:rsidR="000F7377" w:rsidRDefault="000F7377">
      <w:r xmlns:w="http://schemas.openxmlformats.org/wordprocessingml/2006/main">
        <w:t xml:space="preserve">2 Korintiërs 5:7 (Want wij wandelen door geloof, niet door aanschouwen:)</w:t>
      </w:r>
    </w:p>
    <w:p w14:paraId="0E4D0713" w14:textId="77777777" w:rsidR="000F7377" w:rsidRDefault="000F7377"/>
    <w:p w14:paraId="3C150D7D" w14:textId="77777777" w:rsidR="000F7377" w:rsidRDefault="000F7377">
      <w:r xmlns:w="http://schemas.openxmlformats.org/wordprocessingml/2006/main">
        <w:t xml:space="preserve">De passage moedigt gelovigen aan om door geloof te leven en niet door te zien.</w:t>
      </w:r>
    </w:p>
    <w:p w14:paraId="0EB346FC" w14:textId="77777777" w:rsidR="000F7377" w:rsidRDefault="000F7377"/>
    <w:p w14:paraId="0EB6EB78" w14:textId="77777777" w:rsidR="000F7377" w:rsidRDefault="000F7377">
      <w:r xmlns:w="http://schemas.openxmlformats.org/wordprocessingml/2006/main">
        <w:t xml:space="preserve">1: We moeten vertrouwen hebben in Gods plannen voor ons, zelfs als we het eindresultaat niet kunnen zien.</w:t>
      </w:r>
    </w:p>
    <w:p w14:paraId="1A741DBB" w14:textId="77777777" w:rsidR="000F7377" w:rsidRDefault="000F7377"/>
    <w:p w14:paraId="73A55F2E" w14:textId="77777777" w:rsidR="000F7377" w:rsidRDefault="000F7377">
      <w:r xmlns:w="http://schemas.openxmlformats.org/wordprocessingml/2006/main">
        <w:t xml:space="preserve">2: We moeten ons niet laten leiden door wereldse verlangens en verleidingen, maar in plaats daarvan vertrouwen op Gods beloften.</w:t>
      </w:r>
    </w:p>
    <w:p w14:paraId="2A415628" w14:textId="77777777" w:rsidR="000F7377" w:rsidRDefault="000F7377"/>
    <w:p w14:paraId="27930C7B" w14:textId="77777777" w:rsidR="000F7377" w:rsidRDefault="000F7377">
      <w:r xmlns:w="http://schemas.openxmlformats.org/wordprocessingml/2006/main">
        <w:t xml:space="preserve">1: Hebreeën 11:1 (Nu is geloof de substantie van de dingen waarop we hopen, het bewijs van de dingen die we niet zien.)</w:t>
      </w:r>
    </w:p>
    <w:p w14:paraId="4F529D41" w14:textId="77777777" w:rsidR="000F7377" w:rsidRDefault="000F7377"/>
    <w:p w14:paraId="2F67A6E6" w14:textId="77777777" w:rsidR="000F7377" w:rsidRDefault="000F7377">
      <w:r xmlns:w="http://schemas.openxmlformats.org/wordprocessingml/2006/main">
        <w:t xml:space="preserve">2: Jakobus 1:2-4 (Beschouw het als vreugde, mijn broeders, als u allerlei soorten beproevingen tegenkomt, want u weet dat de beproeving van uw geloof standvastigheid voortbrengt. En laat standvastigheid zijn volledige effect hebben, zodat u volmaakt kunt zijn en compleet, zonder dat er iets ontbreekt.)</w:t>
      </w:r>
    </w:p>
    <w:p w14:paraId="367A88B1" w14:textId="77777777" w:rsidR="000F7377" w:rsidRDefault="000F7377"/>
    <w:p w14:paraId="15DABE8D" w14:textId="77777777" w:rsidR="000F7377" w:rsidRDefault="000F7377">
      <w:r xmlns:w="http://schemas.openxmlformats.org/wordprocessingml/2006/main">
        <w:t xml:space="preserve">2 Korintiërs 5:8 Wij hebben er vertrouwen in, zeg ik, en zijn liever bereid om afwezig te zijn uit het lichaam en aanwezig te zijn bij de Heer.</w:t>
      </w:r>
    </w:p>
    <w:p w14:paraId="03CCEF4F" w14:textId="77777777" w:rsidR="000F7377" w:rsidRDefault="000F7377"/>
    <w:p w14:paraId="68055322" w14:textId="77777777" w:rsidR="000F7377" w:rsidRDefault="000F7377">
      <w:r xmlns:w="http://schemas.openxmlformats.org/wordprocessingml/2006/main">
        <w:t xml:space="preserve">Paulus drukt zijn vertrouwen uit in de wetenschap dat gelovigen bij de Heer zullen zijn in de dood.</w:t>
      </w:r>
    </w:p>
    <w:p w14:paraId="2F532A5A" w14:textId="77777777" w:rsidR="000F7377" w:rsidRDefault="000F7377"/>
    <w:p w14:paraId="248C80DC" w14:textId="77777777" w:rsidR="000F7377" w:rsidRDefault="000F7377">
      <w:r xmlns:w="http://schemas.openxmlformats.org/wordprocessingml/2006/main">
        <w:t xml:space="preserve">1. Leven met vertrouwen in Christus - Wetende dat de dood ons bij de Heer brengt.</w:t>
      </w:r>
    </w:p>
    <w:p w14:paraId="3D383A4F" w14:textId="77777777" w:rsidR="000F7377" w:rsidRDefault="000F7377"/>
    <w:p w14:paraId="3121BFFE" w14:textId="77777777" w:rsidR="000F7377" w:rsidRDefault="000F7377">
      <w:r xmlns:w="http://schemas.openxmlformats.org/wordprocessingml/2006/main">
        <w:t xml:space="preserve">2. De troost van het geloof in de hemel – De zekerheid ervaren dat het leven met de Heer op ons wacht.</w:t>
      </w:r>
    </w:p>
    <w:p w14:paraId="76CF3E33" w14:textId="77777777" w:rsidR="000F7377" w:rsidRDefault="000F7377"/>
    <w:p w14:paraId="07921CF2" w14:textId="77777777" w:rsidR="000F7377" w:rsidRDefault="000F7377">
      <w:r xmlns:w="http://schemas.openxmlformats.org/wordprocessingml/2006/main">
        <w:t xml:space="preserve">1. Filippenzen 1:21-23 - Want voor mij is het leven Christus, en het sterven gewin.</w:t>
      </w:r>
    </w:p>
    <w:p w14:paraId="0B6D317B" w14:textId="77777777" w:rsidR="000F7377" w:rsidRDefault="000F7377"/>
    <w:p w14:paraId="770FECAF" w14:textId="77777777" w:rsidR="000F7377" w:rsidRDefault="000F7377">
      <w:r xmlns:w="http://schemas.openxmlformats.org/wordprocessingml/2006/main">
        <w:t xml:space="preserve">2. Romeinen 8:18 - Want ik ben van mening dat het lijden van deze huidige tijd niet waard is om vergeleken te worden met de heerlijkheid die in ons geopenbaard zal worden.</w:t>
      </w:r>
    </w:p>
    <w:p w14:paraId="38F7EDD6" w14:textId="77777777" w:rsidR="000F7377" w:rsidRDefault="000F7377"/>
    <w:p w14:paraId="1A6BF2C0" w14:textId="77777777" w:rsidR="000F7377" w:rsidRDefault="000F7377">
      <w:r xmlns:w="http://schemas.openxmlformats.org/wordprocessingml/2006/main">
        <w:t xml:space="preserve">2 Korintiërs 5:9 Daarom ijveren wij ervoor dat wij, of we nu aanwezig of afwezig zijn, door Hem aanvaard mogen worden.</w:t>
      </w:r>
    </w:p>
    <w:p w14:paraId="3A4C7895" w14:textId="77777777" w:rsidR="000F7377" w:rsidRDefault="000F7377"/>
    <w:p w14:paraId="22BAB4E3" w14:textId="77777777" w:rsidR="000F7377" w:rsidRDefault="000F7377">
      <w:r xmlns:w="http://schemas.openxmlformats.org/wordprocessingml/2006/main">
        <w:t xml:space="preserve">Paulus benadrukt het belang van het streven om door God geaccepteerd te worden, of we nu aanwezig of </w:t>
      </w:r>
      <w:r xmlns:w="http://schemas.openxmlformats.org/wordprocessingml/2006/main">
        <w:lastRenderedPageBreak xmlns:w="http://schemas.openxmlformats.org/wordprocessingml/2006/main"/>
      </w:r>
      <w:r xmlns:w="http://schemas.openxmlformats.org/wordprocessingml/2006/main">
        <w:t xml:space="preserve">afwezig zijn.</w:t>
      </w:r>
    </w:p>
    <w:p w14:paraId="6FBA2A40" w14:textId="77777777" w:rsidR="000F7377" w:rsidRDefault="000F7377"/>
    <w:p w14:paraId="53F3C585" w14:textId="77777777" w:rsidR="000F7377" w:rsidRDefault="000F7377">
      <w:r xmlns:w="http://schemas.openxmlformats.org/wordprocessingml/2006/main">
        <w:t xml:space="preserve">1. ‘Geloven in Gods liefde: ernaar streven door Hem geaccepteerd te worden’</w:t>
      </w:r>
    </w:p>
    <w:p w14:paraId="49ED6B4A" w14:textId="77777777" w:rsidR="000F7377" w:rsidRDefault="000F7377"/>
    <w:p w14:paraId="3439C5E8" w14:textId="77777777" w:rsidR="000F7377" w:rsidRDefault="000F7377">
      <w:r xmlns:w="http://schemas.openxmlformats.org/wordprocessingml/2006/main">
        <w:t xml:space="preserve">2. ‘Een oproep tot trouw: alles in het werk stellen om God te behagen’</w:t>
      </w:r>
    </w:p>
    <w:p w14:paraId="276A2ED3" w14:textId="77777777" w:rsidR="000F7377" w:rsidRDefault="000F7377"/>
    <w:p w14:paraId="2F930A74" w14:textId="77777777" w:rsidR="000F7377" w:rsidRDefault="000F7377">
      <w:r xmlns:w="http://schemas.openxmlformats.org/wordprocessingml/2006/main">
        <w:t xml:space="preserve">1. Romeinen 12:11-12 "Het ontbreekt u nooit aan ijver, maar behoudt uw geestelijke vurigheid en dient de Heer. Wees blij in de hoop, geduldig in de verdrukking, getrouw in het gebed."</w:t>
      </w:r>
    </w:p>
    <w:p w14:paraId="3704C7A7" w14:textId="77777777" w:rsidR="000F7377" w:rsidRDefault="000F7377"/>
    <w:p w14:paraId="4D6C1E65" w14:textId="77777777" w:rsidR="000F7377" w:rsidRDefault="000F7377">
      <w:r xmlns:w="http://schemas.openxmlformats.org/wordprocessingml/2006/main">
        <w:t xml:space="preserve">2. Hebreeën 11:6 "En zonder geloof is het onmogelijk God te behagen, omdat iedereen die tot Hem komt, moet geloven dat Hij bestaat en dat Hij degenen beloont die Hem ernstig zoeken."</w:t>
      </w:r>
    </w:p>
    <w:p w14:paraId="47D6E288" w14:textId="77777777" w:rsidR="000F7377" w:rsidRDefault="000F7377"/>
    <w:p w14:paraId="19BD4D15" w14:textId="77777777" w:rsidR="000F7377" w:rsidRDefault="000F7377">
      <w:r xmlns:w="http://schemas.openxmlformats.org/wordprocessingml/2006/main">
        <w:t xml:space="preserve">2 Korintiërs 5:10 Want wij moeten allemaal voor de rechterstoel van Christus verschijnen; opdat iedereen de dingen mag ontvangen die in zijn lichaam zijn gedaan, afhankelijk van wat hij heeft gedaan, of het nu goed of slecht is.</w:t>
      </w:r>
    </w:p>
    <w:p w14:paraId="0E42D1A9" w14:textId="77777777" w:rsidR="000F7377" w:rsidRDefault="000F7377"/>
    <w:p w14:paraId="3471E842" w14:textId="77777777" w:rsidR="000F7377" w:rsidRDefault="000F7377">
      <w:r xmlns:w="http://schemas.openxmlformats.org/wordprocessingml/2006/main">
        <w:t xml:space="preserve">Alle mensen moeten voor de rechterstoel van Christus verschijnen om te ontvangen wat ze in hun lichaam hebben gedaan, goed of slecht.</w:t>
      </w:r>
    </w:p>
    <w:p w14:paraId="10E7F7BB" w14:textId="77777777" w:rsidR="000F7377" w:rsidRDefault="000F7377"/>
    <w:p w14:paraId="2E178CEA" w14:textId="77777777" w:rsidR="000F7377" w:rsidRDefault="000F7377">
      <w:r xmlns:w="http://schemas.openxmlformats.org/wordprocessingml/2006/main">
        <w:t xml:space="preserve">1. Leven in het licht van de dag des oordeels - Hoe we moeten leven in het licht van de zekerheid van de dag des oordeels.</w:t>
      </w:r>
    </w:p>
    <w:p w14:paraId="5885A787" w14:textId="77777777" w:rsidR="000F7377" w:rsidRDefault="000F7377"/>
    <w:p w14:paraId="1A78BA91" w14:textId="77777777" w:rsidR="000F7377" w:rsidRDefault="000F7377">
      <w:r xmlns:w="http://schemas.openxmlformats.org/wordprocessingml/2006/main">
        <w:t xml:space="preserve">2. De beloningen voor gerechtigheid - Hoe we beloningen kunnen ontvangen voor een rechtvaardig leven.</w:t>
      </w:r>
    </w:p>
    <w:p w14:paraId="2499FBF5" w14:textId="77777777" w:rsidR="000F7377" w:rsidRDefault="000F7377"/>
    <w:p w14:paraId="4263B115" w14:textId="77777777" w:rsidR="000F7377" w:rsidRDefault="000F7377">
      <w:r xmlns:w="http://schemas.openxmlformats.org/wordprocessingml/2006/main">
        <w:t xml:space="preserve">1. Prediker 12:13-14 - Laten we de conclusie van de hele zaak horen: vrees God en onderhoud zijn geboden, want dit is de hele plicht van de mens. Want God zal elk werk in het oordeel brengen, inclusief elk geheim, of het nu goed of kwaad is.</w:t>
      </w:r>
    </w:p>
    <w:p w14:paraId="058D4C9F" w14:textId="77777777" w:rsidR="000F7377" w:rsidRDefault="000F7377"/>
    <w:p w14:paraId="18C12902" w14:textId="77777777" w:rsidR="000F7377" w:rsidRDefault="000F7377">
      <w:r xmlns:w="http://schemas.openxmlformats.org/wordprocessingml/2006/main">
        <w:t xml:space="preserve">2. Romeinen 14:10-12 - Waarom vel je een oordeel over je broer? Of jij, waarom veracht je je broer? Want we zullen allemaal voor de rechterstoel van God staan; want er staat geschreven, ? </w:t>
      </w:r>
      <w:r xmlns:w="http://schemas.openxmlformats.org/wordprocessingml/2006/main">
        <w:rPr>
          <w:rFonts w:ascii="맑은 고딕 Semilight" w:hAnsi="맑은 고딕 Semilight"/>
        </w:rPr>
        <w:t xml:space="preserve">Als </w:t>
      </w:r>
      <w:r xmlns:w="http://schemas.openxmlformats.org/wordprocessingml/2006/main">
        <w:t xml:space="preserve">ik leef, zegt </w:t>
      </w:r>
      <w:r xmlns:w="http://schemas.openxmlformats.org/wordprocessingml/2006/main">
        <w:lastRenderedPageBreak xmlns:w="http://schemas.openxmlformats.org/wordprocessingml/2006/main"/>
      </w:r>
      <w:r xmlns:w="http://schemas.openxmlformats.org/wordprocessingml/2006/main">
        <w:t xml:space="preserve">de Heer, zal elke knie voor mij buigen en elke tong voor God belijden. Dan zal ieder van ons voor zichzelf rekenschap afleggen aan God.</w:t>
      </w:r>
    </w:p>
    <w:p w14:paraId="454F02E0" w14:textId="77777777" w:rsidR="000F7377" w:rsidRDefault="000F7377"/>
    <w:p w14:paraId="032E1A5A" w14:textId="77777777" w:rsidR="000F7377" w:rsidRDefault="000F7377">
      <w:r xmlns:w="http://schemas.openxmlformats.org/wordprocessingml/2006/main">
        <w:t xml:space="preserve">2 Korintiërs 5:11 Omdat wij dus de verschrikking van de Heer kennen, overtuigen wij mensen; maar wij zijn voor God openbaar gemaakt; en ik vertrouw erop dat dit ook in uw geweten zichtbaar wordt.</w:t>
      </w:r>
    </w:p>
    <w:p w14:paraId="1AB5B368" w14:textId="77777777" w:rsidR="000F7377" w:rsidRDefault="000F7377"/>
    <w:p w14:paraId="47B065EA" w14:textId="77777777" w:rsidR="000F7377" w:rsidRDefault="000F7377">
      <w:r xmlns:w="http://schemas.openxmlformats.org/wordprocessingml/2006/main">
        <w:t xml:space="preserve">Paulus legt uit dat hij en zijn collega-dienaars de verantwoordelijkheid op zich nemen om mensen ervan te overtuigen het Evangelie te aanvaarden, wetende dat God op de hoogte is van hun inspanningen.</w:t>
      </w:r>
    </w:p>
    <w:p w14:paraId="55429746" w14:textId="77777777" w:rsidR="000F7377" w:rsidRDefault="000F7377"/>
    <w:p w14:paraId="76B24D64" w14:textId="77777777" w:rsidR="000F7377" w:rsidRDefault="000F7377">
      <w:r xmlns:w="http://schemas.openxmlformats.org/wordprocessingml/2006/main">
        <w:t xml:space="preserve">1. De verantwoordelijkheid van predikanten: het kennen van de terreur van de Heer</w:t>
      </w:r>
    </w:p>
    <w:p w14:paraId="314FE3EC" w14:textId="77777777" w:rsidR="000F7377" w:rsidRDefault="000F7377"/>
    <w:p w14:paraId="60E7B278" w14:textId="77777777" w:rsidR="000F7377" w:rsidRDefault="000F7377">
      <w:r xmlns:w="http://schemas.openxmlformats.org/wordprocessingml/2006/main">
        <w:t xml:space="preserve">2. Je geloof uitleven in de tegenwoordigheid van God</w:t>
      </w:r>
    </w:p>
    <w:p w14:paraId="33B6885A" w14:textId="77777777" w:rsidR="000F7377" w:rsidRDefault="000F7377"/>
    <w:p w14:paraId="7C99A79A" w14:textId="77777777" w:rsidR="000F7377" w:rsidRDefault="000F7377">
      <w:r xmlns:w="http://schemas.openxmlformats.org/wordprocessingml/2006/main">
        <w:t xml:space="preserve">1. Romeinen 10:14-15 - Hoe zullen zij dan Hem aanroepen in Wie zij niet geloofd hebben? En hoe zullen zij in Hem geloven van Wie zij niet gehoord hebben? En hoe zullen zij horen zonder een prediker?</w:t>
      </w:r>
    </w:p>
    <w:p w14:paraId="2DBFC704" w14:textId="77777777" w:rsidR="000F7377" w:rsidRDefault="000F7377"/>
    <w:p w14:paraId="3142B8E6" w14:textId="77777777" w:rsidR="000F7377" w:rsidRDefault="000F7377">
      <w:r xmlns:w="http://schemas.openxmlformats.org/wordprocessingml/2006/main">
        <w:t xml:space="preserve">2. Kolossenzen 4:5-6 - Wandel in wijsheid naar hen die buiten zijn, en verzilver de tijd. Laat uw toespraak altijd met genade zijn, gekruid met zout, zodat u weet hoe u ieder mens moet antwoorden.</w:t>
      </w:r>
    </w:p>
    <w:p w14:paraId="67BC1E3A" w14:textId="77777777" w:rsidR="000F7377" w:rsidRDefault="000F7377"/>
    <w:p w14:paraId="36E08CA2" w14:textId="77777777" w:rsidR="000F7377" w:rsidRDefault="000F7377">
      <w:r xmlns:w="http://schemas.openxmlformats.org/wordprocessingml/2006/main">
        <w:t xml:space="preserve">2 Korintiërs 5:12 Want wij bevelen onszelf niet opnieuw bij u aan, maar geven u de gelegenheid om namens ons te roemen, zodat u iets te antwoorden zult hebben dat roemt in uiterlijk en niet in hart.</w:t>
      </w:r>
    </w:p>
    <w:p w14:paraId="5F7FFC77" w14:textId="77777777" w:rsidR="000F7377" w:rsidRDefault="000F7377"/>
    <w:p w14:paraId="4C05445C" w14:textId="77777777" w:rsidR="000F7377" w:rsidRDefault="000F7377">
      <w:r xmlns:w="http://schemas.openxmlformats.org/wordprocessingml/2006/main">
        <w:t xml:space="preserve">Paulus moedigt de Korintiërs aan om God te verheerlijken door niet te roemen op hun eigen prestaties, maar zich in plaats daarvan op het hart te concentreren in plaats van op het uiterlijk.</w:t>
      </w:r>
    </w:p>
    <w:p w14:paraId="011C632E" w14:textId="77777777" w:rsidR="000F7377" w:rsidRDefault="000F7377"/>
    <w:p w14:paraId="39158273" w14:textId="77777777" w:rsidR="000F7377" w:rsidRDefault="000F7377">
      <w:r xmlns:w="http://schemas.openxmlformats.org/wordprocessingml/2006/main">
        <w:t xml:space="preserve">1: "De kern van de zaak: focussen op wat er echt toe doet"</w:t>
      </w:r>
    </w:p>
    <w:p w14:paraId="093A4C19" w14:textId="77777777" w:rsidR="000F7377" w:rsidRDefault="000F7377"/>
    <w:p w14:paraId="1C86239D" w14:textId="77777777" w:rsidR="000F7377" w:rsidRDefault="000F7377">
      <w:r xmlns:w="http://schemas.openxmlformats.org/wordprocessingml/2006/main">
        <w:t xml:space="preserve">2: "Gods glorie: ernaar streven God te eren in alles wat we doen"</w:t>
      </w:r>
    </w:p>
    <w:p w14:paraId="61111147" w14:textId="77777777" w:rsidR="000F7377" w:rsidRDefault="000F7377"/>
    <w:p w14:paraId="66D0C96D" w14:textId="77777777" w:rsidR="000F7377" w:rsidRDefault="000F7377">
      <w:r xmlns:w="http://schemas.openxmlformats.org/wordprocessingml/2006/main">
        <w:t xml:space="preserve">1: 1 Petrus 5:5-7 - ? </w:t>
      </w:r>
      <w:r xmlns:w="http://schemas.openxmlformats.org/wordprocessingml/2006/main">
        <w:rPr>
          <w:rFonts w:ascii="맑은 고딕 Semilight" w:hAnsi="맑은 고딕 Semilight"/>
        </w:rPr>
        <w:t xml:space="preserve">Hetzelfde </w:t>
      </w:r>
      <w:r xmlns:w="http://schemas.openxmlformats.org/wordprocessingml/2006/main">
        <w:t xml:space="preserve">geldt voor jullie die jonger zijn: wees onderworpen aan de ouderen. Bekleed uzelf allen met nederigheid jegens elkaar, want? </w:t>
      </w:r>
      <w:r xmlns:w="http://schemas.openxmlformats.org/wordprocessingml/2006/main">
        <w:rPr>
          <w:rFonts w:ascii="맑은 고딕 Semilight" w:hAnsi="맑은 고딕 Semilight"/>
        </w:rPr>
        <w:t xml:space="preserve">쏥 </w:t>
      </w:r>
      <w:r xmlns:w="http://schemas.openxmlformats.org/wordprocessingml/2006/main">
        <w:t xml:space="preserve">od weerstaat de hoogmoedigen, maar schenkt genade aan de nederigen. Verneder u daarom onder de machtige hand van God, zodat Hij u op het juiste moment kan verhogen en al uw zorgen op Hem kunt werpen, omdat Hij om u geeft. ?</w:t>
      </w:r>
    </w:p>
    <w:p w14:paraId="72CC455E" w14:textId="77777777" w:rsidR="000F7377" w:rsidRDefault="000F7377"/>
    <w:p w14:paraId="218E2122" w14:textId="77777777" w:rsidR="000F7377" w:rsidRDefault="000F7377">
      <w:r xmlns:w="http://schemas.openxmlformats.org/wordprocessingml/2006/main">
        <w:t xml:space="preserve">2: Spreuken 21:2 - ? </w:t>
      </w:r>
      <w:r xmlns:w="http://schemas.openxmlformats.org/wordprocessingml/2006/main">
        <w:rPr>
          <w:rFonts w:ascii="맑은 고딕 Semilight" w:hAnsi="맑은 고딕 Semilight"/>
        </w:rPr>
        <w:t xml:space="preserve">Elke </w:t>
      </w:r>
      <w:r xmlns:w="http://schemas.openxmlformats.org/wordprocessingml/2006/main">
        <w:t xml:space="preserve">handelwijze van een mens is juist in zijn eigen ogen, maar de Heer weegt het hart.</w:t>
      </w:r>
    </w:p>
    <w:p w14:paraId="6499E419" w14:textId="77777777" w:rsidR="000F7377" w:rsidRDefault="000F7377"/>
    <w:p w14:paraId="7ED08F9C" w14:textId="77777777" w:rsidR="000F7377" w:rsidRDefault="000F7377">
      <w:r xmlns:w="http://schemas.openxmlformats.org/wordprocessingml/2006/main">
        <w:t xml:space="preserve">2 Korintiërs 5:13 Want of we nu buiten onszelf zijn, het is voor God; of we nuchter zijn, het is voor uw zaak.</w:t>
      </w:r>
    </w:p>
    <w:p w14:paraId="22224F88" w14:textId="77777777" w:rsidR="000F7377" w:rsidRDefault="000F7377"/>
    <w:p w14:paraId="1951D1A0" w14:textId="77777777" w:rsidR="000F7377" w:rsidRDefault="000F7377">
      <w:r xmlns:w="http://schemas.openxmlformats.org/wordprocessingml/2006/main">
        <w:t xml:space="preserve">Paulus moedigt christenen aan om zich op God te concentreren, of ze zich nu in een staat van opwinding of nuchterheid bevinden.</w:t>
      </w:r>
    </w:p>
    <w:p w14:paraId="72E3A9F5" w14:textId="77777777" w:rsidR="000F7377" w:rsidRDefault="000F7377"/>
    <w:p w14:paraId="22FC1D1C" w14:textId="77777777" w:rsidR="000F7377" w:rsidRDefault="000F7377">
      <w:r xmlns:w="http://schemas.openxmlformats.org/wordprocessingml/2006/main">
        <w:t xml:space="preserve">1. ‘Leven in Gods vreugde: nuchter blijven in een wereld van opwinding’</w:t>
      </w:r>
    </w:p>
    <w:p w14:paraId="3CF56D73" w14:textId="77777777" w:rsidR="000F7377" w:rsidRDefault="000F7377"/>
    <w:p w14:paraId="2E74AA0C" w14:textId="77777777" w:rsidR="000F7377" w:rsidRDefault="000F7377">
      <w:r xmlns:w="http://schemas.openxmlformats.org/wordprocessingml/2006/main">
        <w:t xml:space="preserve">2. ‘De kracht van toewijding: God en anderen dienen’</w:t>
      </w:r>
    </w:p>
    <w:p w14:paraId="4CAC5CF5" w14:textId="77777777" w:rsidR="000F7377" w:rsidRDefault="000F7377"/>
    <w:p w14:paraId="0B77119A" w14:textId="77777777" w:rsidR="000F7377" w:rsidRDefault="000F7377">
      <w:r xmlns:w="http://schemas.openxmlformats.org/wordprocessingml/2006/main">
        <w:t xml:space="preserve">1. Psalm 100:2 - Dien de Heer met vreugde: kom voor zijn aanwezigheid met gezang.</w:t>
      </w:r>
    </w:p>
    <w:p w14:paraId="71EAF851" w14:textId="77777777" w:rsidR="000F7377" w:rsidRDefault="000F7377"/>
    <w:p w14:paraId="5E451E2E" w14:textId="77777777" w:rsidR="000F7377" w:rsidRDefault="000F7377">
      <w:r xmlns:w="http://schemas.openxmlformats.org/wordprocessingml/2006/main">
        <w:t xml:space="preserve">2. Galaten 5:13 - Want broeders, u bent tot vrijheid geroepen; Gebruik de vrijheid alleen niet voor een gelegenheid voor het vlees, maar dien elkaar door liefde.</w:t>
      </w:r>
    </w:p>
    <w:p w14:paraId="1CA3B423" w14:textId="77777777" w:rsidR="000F7377" w:rsidRDefault="000F7377"/>
    <w:p w14:paraId="4F426BFE" w14:textId="77777777" w:rsidR="000F7377" w:rsidRDefault="000F7377">
      <w:r xmlns:w="http://schemas.openxmlformats.org/wordprocessingml/2006/main">
        <w:t xml:space="preserve">2 Korintiërs 5:14 Want de liefde van Christus dringt ons; omdat we aldus oordelen dat als iemand voor iedereen stierf, we allemaal dood waren:</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liefde van Christus motiveert ons om te oordelen dat als Hij voor allen stierf, allen dood waren.</w:t>
      </w:r>
    </w:p>
    <w:p w14:paraId="4BF15D90" w14:textId="77777777" w:rsidR="000F7377" w:rsidRDefault="000F7377"/>
    <w:p w14:paraId="059F3415" w14:textId="77777777" w:rsidR="000F7377" w:rsidRDefault="000F7377">
      <w:r xmlns:w="http://schemas.openxmlformats.org/wordprocessingml/2006/main">
        <w:t xml:space="preserve">1. De kracht van liefde: hoe de liefde van Christus ons beperkt</w:t>
      </w:r>
    </w:p>
    <w:p w14:paraId="479DCA24" w14:textId="77777777" w:rsidR="000F7377" w:rsidRDefault="000F7377"/>
    <w:p w14:paraId="0B60AFFB" w14:textId="77777777" w:rsidR="000F7377" w:rsidRDefault="000F7377">
      <w:r xmlns:w="http://schemas.openxmlformats.org/wordprocessingml/2006/main">
        <w:t xml:space="preserve">2. De kosten van liefde: de implicaties van het offer van Christus begrijpen</w:t>
      </w:r>
    </w:p>
    <w:p w14:paraId="174BEF0D" w14:textId="77777777" w:rsidR="000F7377" w:rsidRDefault="000F7377"/>
    <w:p w14:paraId="571E8868" w14:textId="77777777" w:rsidR="000F7377" w:rsidRDefault="000F7377">
      <w:r xmlns:w="http://schemas.openxmlformats.org/wordprocessingml/2006/main">
        <w:t xml:space="preserve">1. Romeinen 5:8 Maar God bewijst zijn liefde jegens ons daarin dat Christus voor ons stierf toen wij nog zondaars waren.</w:t>
      </w:r>
    </w:p>
    <w:p w14:paraId="4963F0F2" w14:textId="77777777" w:rsidR="000F7377" w:rsidRDefault="000F7377"/>
    <w:p w14:paraId="1A1F54B9" w14:textId="77777777" w:rsidR="000F7377" w:rsidRDefault="000F7377">
      <w:r xmlns:w="http://schemas.openxmlformats.org/wordprocessingml/2006/main">
        <w:t xml:space="preserve">2. Johannes 15:13 - Niemand heeft een grotere liefde dan deze, dat een man zijn leven geeft voor zijn vrienden.</w:t>
      </w:r>
    </w:p>
    <w:p w14:paraId="3F020AC2" w14:textId="77777777" w:rsidR="000F7377" w:rsidRDefault="000F7377"/>
    <w:p w14:paraId="4C638E3D" w14:textId="77777777" w:rsidR="000F7377" w:rsidRDefault="000F7377">
      <w:r xmlns:w="http://schemas.openxmlformats.org/wordprocessingml/2006/main">
        <w:t xml:space="preserve">2 Korintiërs 5:15 En dat Hij voor allen stierf, zodat zij die leven, van nu af aan niet voor zichzelf zouden leven, maar voor Hem die voor hen stierf en weer opstond.</w:t>
      </w:r>
    </w:p>
    <w:p w14:paraId="2254AB3B" w14:textId="77777777" w:rsidR="000F7377" w:rsidRDefault="000F7377"/>
    <w:p w14:paraId="2539AD95" w14:textId="77777777" w:rsidR="000F7377" w:rsidRDefault="000F7377">
      <w:r xmlns:w="http://schemas.openxmlformats.org/wordprocessingml/2006/main">
        <w:t xml:space="preserve">Jezus stierf voor iedereen, zodat zij die leven voor Hem kunnen leven in plaats van voor zichzelf.</w:t>
      </w:r>
    </w:p>
    <w:p w14:paraId="30C4FAFB" w14:textId="77777777" w:rsidR="000F7377" w:rsidRDefault="000F7377"/>
    <w:p w14:paraId="0FDD3E76" w14:textId="77777777" w:rsidR="000F7377" w:rsidRDefault="000F7377">
      <w:r xmlns:w="http://schemas.openxmlformats.org/wordprocessingml/2006/main">
        <w:t xml:space="preserve">1: Ware vrijheid – Leven voor Christus in plaats van voor onszelf</w:t>
      </w:r>
    </w:p>
    <w:p w14:paraId="35B1EF16" w14:textId="77777777" w:rsidR="000F7377" w:rsidRDefault="000F7377"/>
    <w:p w14:paraId="062DFE01" w14:textId="77777777" w:rsidR="000F7377" w:rsidRDefault="000F7377">
      <w:r xmlns:w="http://schemas.openxmlformats.org/wordprocessingml/2006/main">
        <w:t xml:space="preserve">2: De kracht van het kruis - Jezus stierf voor ons en stond weer op</w:t>
      </w:r>
    </w:p>
    <w:p w14:paraId="2D762C21" w14:textId="77777777" w:rsidR="000F7377" w:rsidRDefault="000F7377"/>
    <w:p w14:paraId="2987B792" w14:textId="77777777" w:rsidR="000F7377" w:rsidRDefault="000F7377">
      <w:r xmlns:w="http://schemas.openxmlformats.org/wordprocessingml/2006/main">
        <w:t xml:space="preserve">1: Johannes 15:13 - Niemand heeft een grotere liefde dan deze: er één afleggen? </w:t>
      </w:r>
      <w:r xmlns:w="http://schemas.openxmlformats.org/wordprocessingml/2006/main">
        <w:rPr>
          <w:rFonts w:ascii="맑은 고딕 Semilight" w:hAnsi="맑은 고딕 Semilight"/>
        </w:rPr>
        <w:t xml:space="preserve">셲 </w:t>
      </w:r>
      <w:r xmlns:w="http://schemas.openxmlformats.org/wordprocessingml/2006/main">
        <w:t xml:space="preserve">leven voor één? </w:t>
      </w:r>
      <w:r xmlns:w="http://schemas.openxmlformats.org/wordprocessingml/2006/main">
        <w:rPr>
          <w:rFonts w:ascii="맑은 고딕 Semilight" w:hAnsi="맑은 고딕 Semilight"/>
        </w:rPr>
        <w:t xml:space="preserve">셲 </w:t>
      </w:r>
      <w:r xmlns:w="http://schemas.openxmlformats.org/wordprocessingml/2006/main">
        <w:t xml:space="preserve">vrienden.</w:t>
      </w:r>
    </w:p>
    <w:p w14:paraId="569A1DC0" w14:textId="77777777" w:rsidR="000F7377" w:rsidRDefault="000F7377"/>
    <w:p w14:paraId="7174340D" w14:textId="77777777" w:rsidR="000F7377" w:rsidRDefault="000F7377">
      <w:r xmlns:w="http://schemas.openxmlformats.org/wordprocessingml/2006/main">
        <w:t xml:space="preserve">2: Romeinen 5:8 - Maar God toont hierin zijn eigen liefde voor ons: Terwijl wij nog zondaars waren, stierf Christus voor ons.</w:t>
      </w:r>
    </w:p>
    <w:p w14:paraId="11FDC6BE" w14:textId="77777777" w:rsidR="000F7377" w:rsidRDefault="000F7377"/>
    <w:p w14:paraId="4FBE2FC7" w14:textId="77777777" w:rsidR="000F7377" w:rsidRDefault="000F7377">
      <w:r xmlns:w="http://schemas.openxmlformats.org/wordprocessingml/2006/main">
        <w:t xml:space="preserve">2 Korintiërs 5:16 Daarom kennen wij van nu af aan geen mens naar het vlees; ja, ook al hebben wij Christus naar het vlees gekend, toch kennen wij Hem van nu af aan niet meer.</w:t>
      </w:r>
    </w:p>
    <w:p w14:paraId="4E3BCD71" w14:textId="77777777" w:rsidR="000F7377" w:rsidRDefault="000F7377"/>
    <w:p w14:paraId="67455452" w14:textId="77777777" w:rsidR="000F7377" w:rsidRDefault="000F7377">
      <w:r xmlns:w="http://schemas.openxmlformats.org/wordprocessingml/2006/main">
        <w:t xml:space="preserve">We herkennen niemand meer aan hun fysieke verschijning, ook al kenden we Christus ooit in zijn fysieke vorm, nu vertrouwen we op spirituele herkenning.</w:t>
      </w:r>
    </w:p>
    <w:p w14:paraId="69C0B9AF" w14:textId="77777777" w:rsidR="000F7377" w:rsidRDefault="000F7377"/>
    <w:p w14:paraId="21A05DFF" w14:textId="77777777" w:rsidR="000F7377" w:rsidRDefault="000F7377">
      <w:r xmlns:w="http://schemas.openxmlformats.org/wordprocessingml/2006/main">
        <w:t xml:space="preserve">1. "Een leven leiden dat verder gaat dan het vlees"</w:t>
      </w:r>
    </w:p>
    <w:p w14:paraId="2042B6F0" w14:textId="77777777" w:rsidR="000F7377" w:rsidRDefault="000F7377"/>
    <w:p w14:paraId="3A70CA9D" w14:textId="77777777" w:rsidR="000F7377" w:rsidRDefault="000F7377">
      <w:r xmlns:w="http://schemas.openxmlformats.org/wordprocessingml/2006/main">
        <w:t xml:space="preserve">2. ‘De kracht van spirituele herkenning’</w:t>
      </w:r>
    </w:p>
    <w:p w14:paraId="1419B012" w14:textId="77777777" w:rsidR="000F7377" w:rsidRDefault="000F7377"/>
    <w:p w14:paraId="38845D82" w14:textId="77777777" w:rsidR="000F7377" w:rsidRDefault="000F7377">
      <w:r xmlns:w="http://schemas.openxmlformats.org/wordprocessingml/2006/main">
        <w:t xml:space="preserve">1. Romeinen 8:5-8 "Want zij die naar het vlees zijn, denken aan de dingen van het vlees; maar zij die naar de Geest zijn, denken aan de dingen van de Geest. Want vleselijk gezind zijn is de dood; maar geestelijk gezind zijn is leven en vrede. Omdat de zin van het vlees vijandschap is tegen God: want het is niet onderworpen aan de wet van God, en dat kan ook niet. Dus dan kunnen zij die in het vlees zijn, God niet behagen.'</w:t>
      </w:r>
    </w:p>
    <w:p w14:paraId="49041C31" w14:textId="77777777" w:rsidR="000F7377" w:rsidRDefault="000F7377"/>
    <w:p w14:paraId="3DBA6715" w14:textId="77777777" w:rsidR="000F7377" w:rsidRDefault="000F7377">
      <w:r xmlns:w="http://schemas.openxmlformats.org/wordprocessingml/2006/main">
        <w:t xml:space="preserve">2. Galaten 6:14-15 "Maar God verhoede dat ik zou roemen anders dan in het kruis van onze Heer Jezus Christus, door wie de wereld voor mij gekruisigd is, en ik voor de wereld. Want in Christus Jezus heeft noch de besnijdenis enig nut." ding, noch onbesnedenheid, maar een nieuw schepsel."</w:t>
      </w:r>
    </w:p>
    <w:p w14:paraId="33115DF5" w14:textId="77777777" w:rsidR="000F7377" w:rsidRDefault="000F7377"/>
    <w:p w14:paraId="3C4E44DD" w14:textId="77777777" w:rsidR="000F7377" w:rsidRDefault="000F7377">
      <w:r xmlns:w="http://schemas.openxmlformats.org/wordprocessingml/2006/main">
        <w:t xml:space="preserve">2 Korintiërs 5:17 Daarom, als iemand in Christus is, is hij een nieuwe schepping: oude dingen zijn voorbijgegaan; zie, alle dingen zijn nieuw geworden.</w:t>
      </w:r>
    </w:p>
    <w:p w14:paraId="21B4A95B" w14:textId="77777777" w:rsidR="000F7377" w:rsidRDefault="000F7377"/>
    <w:p w14:paraId="2AD1BE15" w14:textId="77777777" w:rsidR="000F7377" w:rsidRDefault="000F7377">
      <w:r xmlns:w="http://schemas.openxmlformats.org/wordprocessingml/2006/main">
        <w:t xml:space="preserve">Gelovigen in Christus zijn nieuw gemaakt, en alle dingen zijn nieuw geworden.</w:t>
      </w:r>
    </w:p>
    <w:p w14:paraId="4B76040B" w14:textId="77777777" w:rsidR="000F7377" w:rsidRDefault="000F7377"/>
    <w:p w14:paraId="098600BA" w14:textId="77777777" w:rsidR="000F7377" w:rsidRDefault="000F7377">
      <w:r xmlns:w="http://schemas.openxmlformats.org/wordprocessingml/2006/main">
        <w:t xml:space="preserve">1. ‘Het nieuwe schepsel: onderzoek naar vernieuwing en transformatie in Christus’</w:t>
      </w:r>
    </w:p>
    <w:p w14:paraId="74D6942B" w14:textId="77777777" w:rsidR="000F7377" w:rsidRDefault="000F7377"/>
    <w:p w14:paraId="66FF2317" w14:textId="77777777" w:rsidR="000F7377" w:rsidRDefault="000F7377">
      <w:r xmlns:w="http://schemas.openxmlformats.org/wordprocessingml/2006/main">
        <w:t xml:space="preserve">2. ‘De vernieuwende kracht van het evangelie: een nieuwe schepping worden’</w:t>
      </w:r>
    </w:p>
    <w:p w14:paraId="64F211BB" w14:textId="77777777" w:rsidR="000F7377" w:rsidRDefault="000F7377"/>
    <w:p w14:paraId="359F0DBF" w14:textId="77777777" w:rsidR="000F7377" w:rsidRDefault="000F7377">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Efeziërs 4:22-24 - Om uw oude zelf af te leggen, dat behoort tot uw vroegere manier van leven en verdorven is door bedrieglijke verlangens, en om vernieuwd te worden in de geest van uw geest, en om het nieuwe zelf aan te doen, geschapen naar de gelijkenis van God in ware gerechtigheid en heiligheid.</w:t>
      </w:r>
    </w:p>
    <w:p w14:paraId="1E553E1B" w14:textId="77777777" w:rsidR="000F7377" w:rsidRDefault="000F7377"/>
    <w:p w14:paraId="473C5625" w14:textId="77777777" w:rsidR="000F7377" w:rsidRDefault="000F7377">
      <w:r xmlns:w="http://schemas.openxmlformats.org/wordprocessingml/2006/main">
        <w:t xml:space="preserve">2 Korintiërs 5:18 En alle dingen zijn van God, die ons met Zichzelf heeft verzoend door Jezus Christus, en ons de bediening van de verzoening heeft gegeven;</w:t>
      </w:r>
    </w:p>
    <w:p w14:paraId="70C19617" w14:textId="77777777" w:rsidR="000F7377" w:rsidRDefault="000F7377"/>
    <w:p w14:paraId="4DA7E997" w14:textId="77777777" w:rsidR="000F7377" w:rsidRDefault="000F7377">
      <w:r xmlns:w="http://schemas.openxmlformats.org/wordprocessingml/2006/main">
        <w:t xml:space="preserve">God heeft ons door Jezus Christus met Zichzelf verzoend en ons de bediening van de verzoening gegeven.</w:t>
      </w:r>
    </w:p>
    <w:p w14:paraId="3DB91BCC" w14:textId="77777777" w:rsidR="000F7377" w:rsidRDefault="000F7377"/>
    <w:p w14:paraId="016C4811" w14:textId="77777777" w:rsidR="000F7377" w:rsidRDefault="000F7377">
      <w:r xmlns:w="http://schemas.openxmlformats.org/wordprocessingml/2006/main">
        <w:t xml:space="preserve">1. "Het Ministerie van Verzoening"</w:t>
      </w:r>
    </w:p>
    <w:p w14:paraId="32155751" w14:textId="77777777" w:rsidR="000F7377" w:rsidRDefault="000F7377"/>
    <w:p w14:paraId="77C39F88" w14:textId="77777777" w:rsidR="000F7377" w:rsidRDefault="000F7377">
      <w:r xmlns:w="http://schemas.openxmlformats.org/wordprocessingml/2006/main">
        <w:t xml:space="preserve">2. ‘Gods geschenk van verzoening door Jezus Christus’</w:t>
      </w:r>
    </w:p>
    <w:p w14:paraId="26CC1955" w14:textId="77777777" w:rsidR="000F7377" w:rsidRDefault="000F7377"/>
    <w:p w14:paraId="7EF4A9EB" w14:textId="77777777" w:rsidR="000F7377" w:rsidRDefault="000F7377">
      <w:r xmlns:w="http://schemas.openxmlformats.org/wordprocessingml/2006/main">
        <w:t xml:space="preserve">1. Romeinen 5:10-11 - Want als we, toen we nog vijanden waren, met God verzoend zijn door de dood van zijn Zoon, veel sterker zullen we, als we verzoend zijn, gered worden door zijn leven. En dat niet alleen, maar wij verheugen ons ook in God door onze Heer Jezus Christus, door wie wij nu de verzoening hebben ontvangen.</w:t>
      </w:r>
    </w:p>
    <w:p w14:paraId="0B27869F" w14:textId="77777777" w:rsidR="000F7377" w:rsidRDefault="000F7377"/>
    <w:p w14:paraId="06644B1F" w14:textId="77777777" w:rsidR="000F7377" w:rsidRDefault="000F7377">
      <w:r xmlns:w="http://schemas.openxmlformats.org/wordprocessingml/2006/main">
        <w:t xml:space="preserve">2. Kolossenzen 1:19-20 - Want het heeft de Vader behaagd dat in Hem alle volheid zou wonen; En nadat hij vrede had gesloten door het bloed aan zijn kruis, door hem alle dingen met zichzelf te verzoenen; door hem, zeg ik, of het nu dingen op aarde zijn, of dingen in de hemel.</w:t>
      </w:r>
    </w:p>
    <w:p w14:paraId="50A29111" w14:textId="77777777" w:rsidR="000F7377" w:rsidRDefault="000F7377"/>
    <w:p w14:paraId="07A42AD9" w14:textId="77777777" w:rsidR="000F7377" w:rsidRDefault="000F7377">
      <w:r xmlns:w="http://schemas.openxmlformats.org/wordprocessingml/2006/main">
        <w:t xml:space="preserve">2 Korintiërs 5:19 Te weten, dat God in Christus was, en de wereld met Zichzelf verzoende, door hun hun overtredingen niet toe te rekenen; en heeft ons het woord van verzoening toevertrouwd.</w:t>
      </w:r>
    </w:p>
    <w:p w14:paraId="400C6900" w14:textId="77777777" w:rsidR="000F7377" w:rsidRDefault="000F7377"/>
    <w:p w14:paraId="3724F83F" w14:textId="77777777" w:rsidR="000F7377" w:rsidRDefault="000F7377">
      <w:r xmlns:w="http://schemas.openxmlformats.org/wordprocessingml/2006/main">
        <w:t xml:space="preserve">God was in Christus om de wereld met Zichzelf te verzoenen, niet om hen voor hun zonden te straffen, en heeft ons de boodschap van verzoening gegeven.</w:t>
      </w:r>
    </w:p>
    <w:p w14:paraId="20545B29" w14:textId="77777777" w:rsidR="000F7377" w:rsidRDefault="000F7377"/>
    <w:p w14:paraId="5F39F84D" w14:textId="77777777" w:rsidR="000F7377" w:rsidRDefault="000F7377">
      <w:r xmlns:w="http://schemas.openxmlformats.org/wordprocessingml/2006/main">
        <w:t xml:space="preserve">1. ‘Gods genade van verzoening: hoe Jezus ons met God verzoent’</w:t>
      </w:r>
    </w:p>
    <w:p w14:paraId="4DF79BF5" w14:textId="77777777" w:rsidR="000F7377" w:rsidRDefault="000F7377"/>
    <w:p w14:paraId="2F26D4C1" w14:textId="77777777" w:rsidR="000F7377" w:rsidRDefault="000F7377">
      <w:r xmlns:w="http://schemas.openxmlformats.org/wordprocessingml/2006/main">
        <w:t xml:space="preserve">2. "Een leven van verzoening leiden: hoe ziet het eruit om Christus te volgen?"</w:t>
      </w:r>
    </w:p>
    <w:p w14:paraId="7FBCC647" w14:textId="77777777" w:rsidR="000F7377" w:rsidRDefault="000F7377"/>
    <w:p w14:paraId="080F8DA7" w14:textId="77777777" w:rsidR="000F7377" w:rsidRDefault="000F7377">
      <w:r xmlns:w="http://schemas.openxmlformats.org/wordprocessingml/2006/main">
        <w:t xml:space="preserve">1. Kolossenzen 1:20-22 - En nadat hij vrede had gesloten door het bloed aan zijn kruis, door Hij alle dingen met zichzelf te verzoenen; door hem, zeg ik, of het nu dingen op aarde zijn, of dingen in de hemel.</w:t>
      </w:r>
    </w:p>
    <w:p w14:paraId="57B9FCE2" w14:textId="77777777" w:rsidR="000F7377" w:rsidRDefault="000F7377"/>
    <w:p w14:paraId="1527534E" w14:textId="77777777" w:rsidR="000F7377" w:rsidRDefault="000F7377">
      <w:r xmlns:w="http://schemas.openxmlformats.org/wordprocessingml/2006/main">
        <w:t xml:space="preserve">2. Romeinen 5:10-11 - Want als we, toen we nog vijanden waren, met God verzoend zijn door de dood van zijn Zoon, veel meer zullen we, als we verzoend zijn, gered worden door zijn leven.</w:t>
      </w:r>
    </w:p>
    <w:p w14:paraId="20B38BB7" w14:textId="77777777" w:rsidR="000F7377" w:rsidRDefault="000F7377"/>
    <w:p w14:paraId="23039DAF" w14:textId="77777777" w:rsidR="000F7377" w:rsidRDefault="000F7377">
      <w:r xmlns:w="http://schemas.openxmlformats.org/wordprocessingml/2006/main">
        <w:t xml:space="preserve">2 Korintiërs 5:20 Nu zijn wij ambassadeurs van Christus, alsof God u door ons heeft gebeden: wij bidden u in de plaats van Christus: laat u met God verzoenen.</w:t>
      </w:r>
    </w:p>
    <w:p w14:paraId="5CC510DF" w14:textId="77777777" w:rsidR="000F7377" w:rsidRDefault="000F7377"/>
    <w:p w14:paraId="0F253419" w14:textId="77777777" w:rsidR="000F7377" w:rsidRDefault="000F7377">
      <w:r xmlns:w="http://schemas.openxmlformats.org/wordprocessingml/2006/main">
        <w:t xml:space="preserve">Gelovigen zijn geroepen om ambassadeurs voor Christus te zijn, om te bidden dat mensen met God verzoend mogen worden.</w:t>
      </w:r>
    </w:p>
    <w:p w14:paraId="214C6AF1" w14:textId="77777777" w:rsidR="000F7377" w:rsidRDefault="000F7377"/>
    <w:p w14:paraId="0BAF5A73" w14:textId="77777777" w:rsidR="000F7377" w:rsidRDefault="000F7377">
      <w:r xmlns:w="http://schemas.openxmlformats.org/wordprocessingml/2006/main">
        <w:t xml:space="preserve">1. Geroepen om ambassadeurs voor Christus te zijn</w:t>
      </w:r>
    </w:p>
    <w:p w14:paraId="612D9869" w14:textId="77777777" w:rsidR="000F7377" w:rsidRDefault="000F7377"/>
    <w:p w14:paraId="2D3CDB8C" w14:textId="77777777" w:rsidR="000F7377" w:rsidRDefault="000F7377">
      <w:r xmlns:w="http://schemas.openxmlformats.org/wordprocessingml/2006/main">
        <w:t xml:space="preserve">2. Verzoend met God door geloof</w:t>
      </w:r>
    </w:p>
    <w:p w14:paraId="12BF56D0" w14:textId="77777777" w:rsidR="000F7377" w:rsidRDefault="000F7377"/>
    <w:p w14:paraId="517231F1" w14:textId="77777777" w:rsidR="000F7377" w:rsidRDefault="000F7377">
      <w:r xmlns:w="http://schemas.openxmlformats.org/wordprocessingml/2006/main">
        <w:t xml:space="preserve">1. Matteüs 28:18-20 - En Jezus kwam en zei tegen hen: ? </w:t>
      </w:r>
      <w:r xmlns:w="http://schemas.openxmlformats.org/wordprocessingml/2006/main">
        <w:rPr>
          <w:rFonts w:ascii="맑은 고딕 Semilight" w:hAnsi="맑은 고딕 Semilight"/>
        </w:rPr>
        <w:t xml:space="preserve">Alle </w:t>
      </w:r>
      <w:r xmlns:w="http://schemas.openxmlformats.org/wordprocessingml/2006/main">
        <w:t xml:space="preserve">macht in hemel en op aarde is mij gegeven. Ga daarom en maak discipelen van alle naties, doop hen in de naam van de Vader en van de Zoon en van de Heilige Geest, en leer hen alles na te leven wat ik u geboden heb. En zie, ik ben altijd bij je, tot het einde van het tijdperk.??</w:t>
      </w:r>
    </w:p>
    <w:p w14:paraId="24F2D63A" w14:textId="77777777" w:rsidR="000F7377" w:rsidRDefault="000F7377"/>
    <w:p w14:paraId="13112339" w14:textId="77777777" w:rsidR="000F7377" w:rsidRDefault="000F7377">
      <w:r xmlns:w="http://schemas.openxmlformats.org/wordprocessingml/2006/main">
        <w:t xml:space="preserve">2. Romeinen 10:14-17 - Hoe zullen zij dan Hem aanroepen in Wie zij niet geloofd hebben? En hoe moeten ze in Hem geloven van wie ze nog nooit gehoord hebben? En hoe moeten zij luisteren zonder dat iemand predikt? En hoe moeten zij prediken tenzij zij gezonden worden? Zoals het geschreven staat, ? </w:t>
      </w:r>
      <w:r xmlns:w="http://schemas.openxmlformats.org/wordprocessingml/2006/main">
        <w:rPr>
          <w:rFonts w:ascii="맑은 고딕 Semilight" w:hAnsi="맑은 고딕 Semilight"/>
        </w:rPr>
        <w:t xml:space="preserve">Hoe mooi zijn de voeten van degenen </w:t>
      </w:r>
      <w:r xmlns:w="http://schemas.openxmlformats.org/wordprocessingml/2006/main">
        <w:t xml:space="preserve">die </w:t>
      </w:r>
      <w:r xmlns:w="http://schemas.openxmlformats.org/wordprocessingml/2006/main">
        <w:lastRenderedPageBreak xmlns:w="http://schemas.openxmlformats.org/wordprocessingml/2006/main"/>
      </w:r>
      <w:r xmlns:w="http://schemas.openxmlformats.org/wordprocessingml/2006/main">
        <w:t xml:space="preserve">het goede nieuws prediken! Maar ze hebben niet allemaal het evangelie gehoorzaamd. Want Jesaja zegt: ? </w:t>
      </w:r>
      <w:r xmlns:w="http://schemas.openxmlformats.org/wordprocessingml/2006/main">
        <w:rPr>
          <w:rFonts w:ascii="맑은 고딕 Semilight" w:hAnsi="맑은 고딕 Semilight"/>
        </w:rPr>
        <w:t xml:space="preserve">Oké </w:t>
      </w:r>
      <w:r xmlns:w="http://schemas.openxmlformats.org/wordprocessingml/2006/main">
        <w:t xml:space="preserve">, wie heeft geloofd wat hij van ons heeft gehoord? Geloof komt dus voort uit het horen, en het horen door het woord van Christus.</w:t>
      </w:r>
    </w:p>
    <w:p w14:paraId="1381055F" w14:textId="77777777" w:rsidR="000F7377" w:rsidRDefault="000F7377"/>
    <w:p w14:paraId="57B7C1D0" w14:textId="77777777" w:rsidR="000F7377" w:rsidRDefault="000F7377">
      <w:r xmlns:w="http://schemas.openxmlformats.org/wordprocessingml/2006/main">
        <w:t xml:space="preserve">2 Korintiërs 5:21 Want Hij heeft Hem voor ons tot zonde gemaakt, die geen zonde gekend heeft; opdat wij gerechtigheid van God in Hem zouden worden.</w:t>
      </w:r>
    </w:p>
    <w:p w14:paraId="3F931A29" w14:textId="77777777" w:rsidR="000F7377" w:rsidRDefault="000F7377"/>
    <w:p w14:paraId="095F6952" w14:textId="77777777" w:rsidR="000F7377" w:rsidRDefault="000F7377">
      <w:r xmlns:w="http://schemas.openxmlformats.org/wordprocessingml/2006/main">
        <w:t xml:space="preserve">God heeft Jezus gezonden als zondeoffer namens ons, zodat wij door Hem rechtvaardig gemaakt kunnen worden.</w:t>
      </w:r>
    </w:p>
    <w:p w14:paraId="2C581AC6" w14:textId="77777777" w:rsidR="000F7377" w:rsidRDefault="000F7377"/>
    <w:p w14:paraId="4B07E94F" w14:textId="77777777" w:rsidR="000F7377" w:rsidRDefault="000F7377">
      <w:r xmlns:w="http://schemas.openxmlformats.org/wordprocessingml/2006/main">
        <w:t xml:space="preserve">1. De kracht van Gods genade: hoe Jezus de ultieme prijs betaalde voor onze redding</w:t>
      </w:r>
    </w:p>
    <w:p w14:paraId="098E4B34" w14:textId="77777777" w:rsidR="000F7377" w:rsidRDefault="000F7377"/>
    <w:p w14:paraId="32E7B2A7" w14:textId="77777777" w:rsidR="000F7377" w:rsidRDefault="000F7377">
      <w:r xmlns:w="http://schemas.openxmlformats.org/wordprocessingml/2006/main">
        <w:t xml:space="preserve">2. De heiligheid van God: onze gerechtigheid in Christus</w:t>
      </w:r>
    </w:p>
    <w:p w14:paraId="7DBD834F" w14:textId="77777777" w:rsidR="000F7377" w:rsidRDefault="000F7377"/>
    <w:p w14:paraId="6A637B50" w14:textId="77777777" w:rsidR="000F7377" w:rsidRDefault="000F7377">
      <w:r xmlns:w="http://schemas.openxmlformats.org/wordprocessingml/2006/main">
        <w:t xml:space="preserve">1. Romeinen 3:21-26</w:t>
      </w:r>
    </w:p>
    <w:p w14:paraId="057E9198" w14:textId="77777777" w:rsidR="000F7377" w:rsidRDefault="000F7377"/>
    <w:p w14:paraId="63A42C6A" w14:textId="77777777" w:rsidR="000F7377" w:rsidRDefault="000F7377">
      <w:r xmlns:w="http://schemas.openxmlformats.org/wordprocessingml/2006/main">
        <w:t xml:space="preserve">2. Johannes 3:16-17</w:t>
      </w:r>
    </w:p>
    <w:p w14:paraId="2C48C131" w14:textId="77777777" w:rsidR="000F7377" w:rsidRDefault="000F7377"/>
    <w:p w14:paraId="7A255000" w14:textId="77777777" w:rsidR="000F7377" w:rsidRDefault="000F7377">
      <w:r xmlns:w="http://schemas.openxmlformats.org/wordprocessingml/2006/main">
        <w:t xml:space="preserve">2 Korintiërs 6 is het zesde hoofdstuk van de tweede brief van Paulus aan de Korintiërs. In dit hoofdstuk bespreekt Paulus verschillende aspecten van zijn bediening en spoort hij gelovigen aan om als trouwe dienstknechten van God te leven.</w:t>
      </w:r>
    </w:p>
    <w:p w14:paraId="047AFB73" w14:textId="77777777" w:rsidR="000F7377" w:rsidRDefault="000F7377"/>
    <w:p w14:paraId="7D0D3088" w14:textId="77777777" w:rsidR="000F7377" w:rsidRDefault="000F7377">
      <w:r xmlns:w="http://schemas.openxmlformats.org/wordprocessingml/2006/main">
        <w:t xml:space="preserve">1e alinea: Paulus begint met het benadrukken van de urgentie van verlossing, waarbij hij gelovigen aanspoort om Gods genade niet tevergeefs te ontvangen. Hij benadrukt dat dit de aanvaardbare tijd is en dat dit de dag van verlossing is (2 Korintiërs 6:2). Vervolgens beschrijft Paulus zijn toewijding aan de bediening, waarbij hij uitdrukt hoe hij en zijn metgezellen ontberingen, kwellingen en uitdagingen hebben doorstaan terwijl ze trouw hebben gediend (2 Korintiërs 6:3-10). Hij moedigt gelovigen aan om hun authenticiteit als dienaren van God te demonstreren door hun volharding in beproevingen, zuiverheid in gedrag, begrip, geduld, vriendelijkheid, liefde en waarheidsgetrouwe spraak.</w:t>
      </w:r>
    </w:p>
    <w:p w14:paraId="7E0BD5BA" w14:textId="77777777" w:rsidR="000F7377" w:rsidRDefault="000F7377"/>
    <w:p w14:paraId="27133862" w14:textId="77777777" w:rsidR="000F7377" w:rsidRDefault="000F7377">
      <w:r xmlns:w="http://schemas.openxmlformats.org/wordprocessingml/2006/main">
        <w:t xml:space="preserve">2e alinea: Paulus gaat in op de relatie van de Korinthische gelovigen met ongelovigen. Hij dringt er </w:t>
      </w:r>
      <w:r xmlns:w="http://schemas.openxmlformats.org/wordprocessingml/2006/main">
        <w:lastRenderedPageBreak xmlns:w="http://schemas.openxmlformats.org/wordprocessingml/2006/main"/>
      </w:r>
      <w:r xmlns:w="http://schemas.openxmlformats.org/wordprocessingml/2006/main">
        <w:t xml:space="preserve">bij hen op aan om geen ongelijk span met ongelovigen te hebben, maar zich eerder af te scheiden van elke vorm van afgoderij of goddeloze invloed (2 Korintiërs 6:14-16). Hij benadrukt dat gelovigen tempels van de levende God zijn en hun geloof niet mogen compromitteren door zich aan te sluiten bij degenen die hun geloof niet delen (2 Korintiërs 6:16-18).</w:t>
      </w:r>
    </w:p>
    <w:p w14:paraId="2766CC2A" w14:textId="77777777" w:rsidR="000F7377" w:rsidRDefault="000F7377"/>
    <w:p w14:paraId="2DB32274" w14:textId="77777777" w:rsidR="000F7377" w:rsidRDefault="000F7377">
      <w:r xmlns:w="http://schemas.openxmlformats.org/wordprocessingml/2006/main">
        <w:t xml:space="preserve">3e alinea: Het hoofdstuk besluit met een oproep tot openheid jegens Paulus en zijn metgezellen. Ondanks vervolging en tegenstand van sommigen in Korinthe, verzekert hij hen dat hij zijn hart wijd voor hen heeft geopend (2 Korintiërs 6:11-13). Hij dringt er bij hen op aan om deze openheid te beantwoorden door ook hun hart wijd voor hem open te stellen. Paulus bevestigt dat er van zijn kant geen gebrek is aan genegenheid, maar eerder aan een oproep tot wederzijdse liefde en partnerschap.</w:t>
      </w:r>
    </w:p>
    <w:p w14:paraId="4C3D82A6" w14:textId="77777777" w:rsidR="000F7377" w:rsidRDefault="000F7377"/>
    <w:p w14:paraId="6EC9F138" w14:textId="77777777" w:rsidR="000F7377" w:rsidRDefault="000F7377">
      <w:r xmlns:w="http://schemas.openxmlformats.org/wordprocessingml/2006/main">
        <w:t xml:space="preserve">Samenvattend behandelt hoofdstuk zes van Twee Korintiërs verschillende aspecten die verband houden met bediening en trouw leven. Paulus benadrukt de urgentie van verlossing en moedigt gelovigen aan om te leven als authentieke dienaren van God te midden van ontberingen en uitdagingen. Hij spoort hen aan zich af te scheiden van goddeloze invloeden en geen ongelijk span met ongelovigen te vormen. Paulus benadrukt de identiteit van de gelovigen als tempels van de levende God en roept op tot toewijding aan zuiverheid en trouw. Hij besluit met een oproep tot openheid en wederzijdse liefde, waarbij hij het belang van partnerschap in de bediening benadrukt. Dit hoofdstuk benadrukt de urgentie van verlossing, trouw leven, afscheiding van goddeloosheid, en de noodzaak van openhartigheid en liefde binnen de christelijke gemeenschap.</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Korintiërs 6:1 Wij smeken u dan ook, als werkers met Hem, dat u de genade van God niet tevergeefs ontvangt.</w:t>
      </w:r>
    </w:p>
    <w:p w14:paraId="4F551E8E" w14:textId="77777777" w:rsidR="000F7377" w:rsidRDefault="000F7377"/>
    <w:p w14:paraId="0F8205DB" w14:textId="77777777" w:rsidR="000F7377" w:rsidRDefault="000F7377">
      <w:r xmlns:w="http://schemas.openxmlformats.org/wordprocessingml/2006/main">
        <w:t xml:space="preserve">Paulus spoort gelovigen aan om de genade van God niet als vanzelfsprekend te beschouwen en er ten volle gebruik van te maken.</w:t>
      </w:r>
    </w:p>
    <w:p w14:paraId="0A2754FD" w14:textId="77777777" w:rsidR="000F7377" w:rsidRDefault="000F7377"/>
    <w:p w14:paraId="21F42AC1" w14:textId="77777777" w:rsidR="000F7377" w:rsidRDefault="000F7377">
      <w:r xmlns:w="http://schemas.openxmlformats.org/wordprocessingml/2006/main">
        <w:t xml:space="preserve">1. “De kracht van genade: ontvang Gods geschenk en maak er het beste van”</w:t>
      </w:r>
    </w:p>
    <w:p w14:paraId="2F18F479" w14:textId="77777777" w:rsidR="000F7377" w:rsidRDefault="000F7377"/>
    <w:p w14:paraId="6B678EEF" w14:textId="77777777" w:rsidR="000F7377" w:rsidRDefault="000F7377">
      <w:r xmlns:w="http://schemas.openxmlformats.org/wordprocessingml/2006/main">
        <w:t xml:space="preserve">2. “De zegening van Gods onverdiende gunst: beschouw het niet als vanzelfsprekend”</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2:8-9 - Want door genade bent u gered door geloof. En dit is niet uw eigen schuld; het is de gave van God, niet het resultaat van werken, zodat niemand kan opscheppen.</w:t>
      </w:r>
    </w:p>
    <w:p w14:paraId="431F1CE8" w14:textId="77777777" w:rsidR="000F7377" w:rsidRDefault="000F7377"/>
    <w:p w14:paraId="1BA4D80F" w14:textId="77777777" w:rsidR="000F7377" w:rsidRDefault="000F7377">
      <w:r xmlns:w="http://schemas.openxmlformats.org/wordprocessingml/2006/main">
        <w:t xml:space="preserve">2. Romeinen 5:17 - Want als, vanwege de overtreding van één man, de dood door die ene man regeerde, zullen degenen die de overvloed aan genade en de vrije gave van gerechtigheid ontvangen, veel meer in het leven regeren door die ene man Jezus Christus.</w:t>
      </w:r>
    </w:p>
    <w:p w14:paraId="1E0180E2" w14:textId="77777777" w:rsidR="000F7377" w:rsidRDefault="000F7377"/>
    <w:p w14:paraId="3ABA11E1" w14:textId="77777777" w:rsidR="000F7377" w:rsidRDefault="000F7377">
      <w:r xmlns:w="http://schemas.openxmlformats.org/wordprocessingml/2006/main">
        <w:t xml:space="preserve">2 Korintiërs 6:2 (Want hij zegt: Ik heb u gehoord op een aanvaarde tijd, en op de dag van de verlossing heb ik u te hulp gekomen: zie, nu is de aanvaarde tijd; zie, nu is de dag van de verlossing.)</w:t>
      </w:r>
    </w:p>
    <w:p w14:paraId="0F4CABEC" w14:textId="77777777" w:rsidR="000F7377" w:rsidRDefault="000F7377"/>
    <w:p w14:paraId="0B6C45A5" w14:textId="77777777" w:rsidR="000F7377" w:rsidRDefault="000F7377">
      <w:r xmlns:w="http://schemas.openxmlformats.org/wordprocessingml/2006/main">
        <w:t xml:space="preserve">God biedt verlossing aan en heeft ons gehoord in een tijd van acceptatie. Nu is het tijd om zijn aanbod van verlossing te aanvaarden.</w:t>
      </w:r>
    </w:p>
    <w:p w14:paraId="53B8744D" w14:textId="77777777" w:rsidR="000F7377" w:rsidRDefault="000F7377"/>
    <w:p w14:paraId="66529200" w14:textId="77777777" w:rsidR="000F7377" w:rsidRDefault="000F7377">
      <w:r xmlns:w="http://schemas.openxmlformats.org/wordprocessingml/2006/main">
        <w:t xml:space="preserve">1. ‘De aanvaarde tijd: maak optimaal gebruik van Gods aanbod van verlossing’</w:t>
      </w:r>
    </w:p>
    <w:p w14:paraId="08B7F6A6" w14:textId="77777777" w:rsidR="000F7377" w:rsidRDefault="000F7377"/>
    <w:p w14:paraId="147E0052" w14:textId="77777777" w:rsidR="000F7377" w:rsidRDefault="000F7377">
      <w:r xmlns:w="http://schemas.openxmlformats.org/wordprocessingml/2006/main">
        <w:t xml:space="preserve">2. "Vandaag is de dag van de verlossing: mis Gods zegen niet"</w:t>
      </w:r>
    </w:p>
    <w:p w14:paraId="40DEFE3D" w14:textId="77777777" w:rsidR="000F7377" w:rsidRDefault="000F7377"/>
    <w:p w14:paraId="45CC49B2" w14:textId="77777777" w:rsidR="000F7377" w:rsidRDefault="000F7377">
      <w:r xmlns:w="http://schemas.openxmlformats.org/wordprocessingml/2006/main">
        <w:t xml:space="preserve">1. Jesaja 49:8 (Zo zegt de Heer: Op een aanvaardbare tijd heb ik u gehoord, en op een dag van redding heb ik u geholpen; en ik zal u bewaren en u geven tot een verbond van het volk, om te bevestigen de aarde, om de verlaten erfenis te erven;)</w:t>
      </w:r>
    </w:p>
    <w:p w14:paraId="4933FBD8" w14:textId="77777777" w:rsidR="000F7377" w:rsidRDefault="000F7377"/>
    <w:p w14:paraId="6A516090" w14:textId="77777777" w:rsidR="000F7377" w:rsidRDefault="000F7377">
      <w:r xmlns:w="http://schemas.openxmlformats.org/wordprocessingml/2006/main">
        <w:t xml:space="preserve">2. Efeziërs 2:8-9 (Want door genade zijt gij behouden, door geloof; en dat niet uit uzelf: het is de gave van God: niet uit werken, opdat niemand zou roemen.)</w:t>
      </w:r>
    </w:p>
    <w:p w14:paraId="4EF25F03" w14:textId="77777777" w:rsidR="000F7377" w:rsidRDefault="000F7377"/>
    <w:p w14:paraId="4333C2BE" w14:textId="77777777" w:rsidR="000F7377" w:rsidRDefault="000F7377">
      <w:r xmlns:w="http://schemas.openxmlformats.org/wordprocessingml/2006/main">
        <w:t xml:space="preserve">2 Korintiërs 6:3 Zonder ergens aanstoot aan te nemen, zodat de bediening geen verwijt wordt gemaakt:</w:t>
      </w:r>
    </w:p>
    <w:p w14:paraId="33C2C5E5" w14:textId="77777777" w:rsidR="000F7377" w:rsidRDefault="000F7377"/>
    <w:p w14:paraId="522EB7FC" w14:textId="77777777" w:rsidR="000F7377" w:rsidRDefault="000F7377">
      <w:r xmlns:w="http://schemas.openxmlformats.org/wordprocessingml/2006/main">
        <w:t xml:space="preserve">Gelovigen moeten leven op een manier die niet aanstootgevend is, zodat de bediening niet de schuld krijgt.</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Leven zonder overtreding: een oproep tot heiligheid</w:t>
      </w:r>
    </w:p>
    <w:p w14:paraId="1C7C3CCF" w14:textId="77777777" w:rsidR="000F7377" w:rsidRDefault="000F7377"/>
    <w:p w14:paraId="65359B4D" w14:textId="77777777" w:rsidR="000F7377" w:rsidRDefault="000F7377">
      <w:r xmlns:w="http://schemas.openxmlformats.org/wordprocessingml/2006/main">
        <w:t xml:space="preserve">2. Wandelen in wijsheid: een gids voor bediening</w:t>
      </w:r>
    </w:p>
    <w:p w14:paraId="5493CB76" w14:textId="77777777" w:rsidR="000F7377" w:rsidRDefault="000F7377"/>
    <w:p w14:paraId="44F15CB0" w14:textId="77777777" w:rsidR="000F7377" w:rsidRDefault="000F7377">
      <w:r xmlns:w="http://schemas.openxmlformats.org/wordprocessingml/2006/main">
        <w:t xml:space="preserve">1. Efeziërs 5:15-17 - Wees daarom volgelingen van God, als lieve kinderen; En wandel in liefde, zoals ook Christus ons heeft liefgehad, en zichzelf voor ons als offergave en offer aan God heeft gegeven in een welriekende geur. Maar hoererij en alle onreinheid of hebzucht mogen onder u niet één keer genoemd worden, zoals het heiligen betaamt;</w:t>
      </w:r>
    </w:p>
    <w:p w14:paraId="7A7D9836" w14:textId="77777777" w:rsidR="000F7377" w:rsidRDefault="000F7377"/>
    <w:p w14:paraId="3F454C60" w14:textId="77777777" w:rsidR="000F7377" w:rsidRDefault="000F7377">
      <w:r xmlns:w="http://schemas.openxmlformats.org/wordprocessingml/2006/main">
        <w:t xml:space="preserve">2. Jakobus 3:13-18 - Wie is onder u een wijs man en begiftigd met kennis? laat hij door een goed gesprek zijn werken met zachtmoedigheid en wijsheid tonen. Maar als u bittere afgunst en strijd in uw hart hebt, roem dan niet en lieg niet tegen de waarheid. Deze wijsheid komt niet van boven, maar is aards, sensueel, duivels. Want waar afgunst en strijd zijn, daar is verwarring en elk kwaad werk. Maar de wijsheid die van boven komt, is eerst zuiver, daarna vredelievend, zachtaardig en gemakkelijk te behandelen, vol barmhartigheid en goede vruchten, zonder partijdigheid en zonder hypocrisie. En de vrucht van gerechtigheid wordt gezaaid in de vrede van hen die vrede maken.</w:t>
      </w:r>
    </w:p>
    <w:p w14:paraId="608FC2FC" w14:textId="77777777" w:rsidR="000F7377" w:rsidRDefault="000F7377"/>
    <w:p w14:paraId="06381BA9" w14:textId="77777777" w:rsidR="000F7377" w:rsidRDefault="000F7377">
      <w:r xmlns:w="http://schemas.openxmlformats.org/wordprocessingml/2006/main">
        <w:t xml:space="preserve">2 Korintiërs 6:4 Maar wij hebben onszelf in alles erkend als dienaren van God, met veel geduld, in verdrukkingen, in noden, in benauwdheden,</w:t>
      </w:r>
    </w:p>
    <w:p w14:paraId="3189DB44" w14:textId="77777777" w:rsidR="000F7377" w:rsidRDefault="000F7377"/>
    <w:p w14:paraId="10AD9460" w14:textId="77777777" w:rsidR="000F7377" w:rsidRDefault="000F7377">
      <w:r xmlns:w="http://schemas.openxmlformats.org/wordprocessingml/2006/main">
        <w:t xml:space="preserve">Paulus moedigt christenen aan standvastig te blijven in hun geloof door geduldig te zijn en ontberingen te verduren.</w:t>
      </w:r>
    </w:p>
    <w:p w14:paraId="6E21E417" w14:textId="77777777" w:rsidR="000F7377" w:rsidRDefault="000F7377"/>
    <w:p w14:paraId="25382F8F" w14:textId="77777777" w:rsidR="000F7377" w:rsidRDefault="000F7377">
      <w:r xmlns:w="http://schemas.openxmlformats.org/wordprocessingml/2006/main">
        <w:t xml:space="preserve">1. Geduld tijdens de beproevingen van het leven</w:t>
      </w:r>
    </w:p>
    <w:p w14:paraId="77853552" w14:textId="77777777" w:rsidR="000F7377" w:rsidRDefault="000F7377"/>
    <w:p w14:paraId="4C5B89B8" w14:textId="77777777" w:rsidR="000F7377" w:rsidRDefault="000F7377">
      <w:r xmlns:w="http://schemas.openxmlformats.org/wordprocessingml/2006/main">
        <w:t xml:space="preserve">2. Ontberingen doorstaan met een goddelijke houding</w:t>
      </w:r>
    </w:p>
    <w:p w14:paraId="6EBF264B" w14:textId="77777777" w:rsidR="000F7377" w:rsidRDefault="000F7377"/>
    <w:p w14:paraId="362CEBE8" w14:textId="77777777" w:rsidR="000F7377" w:rsidRDefault="000F7377">
      <w:r xmlns:w="http://schemas.openxmlformats.org/wordprocessingml/2006/main">
        <w:t xml:space="preserve">1. Jakobus 1:2-4 - Beschouw het als een vreugde, mijn broeders, als u met verschillende beproevingen te maken krijgt, wetende dat de beproeving van uw geloof volharding voortbrengt. En laat uithoudingsvermogen zijn volmaakte resultaat hebben, zodat het je volmaakt en compleet mag zijn, waarin het je aan niets ontbreekt.</w:t>
      </w:r>
    </w:p>
    <w:p w14:paraId="7462E30B" w14:textId="77777777" w:rsidR="000F7377" w:rsidRDefault="000F7377"/>
    <w:p w14:paraId="10AD0CF1" w14:textId="77777777" w:rsidR="000F7377" w:rsidRDefault="000F7377">
      <w:r xmlns:w="http://schemas.openxmlformats.org/wordprocessingml/2006/main">
        <w:t xml:space="preserve">2. Romeinen 5:3-5 - En niet alleen dit, maar we juichen ook over onze beproevingen, wetende dat verdrukking volharding met zich meebrengt; en doorzettingsvermogen, bewezen karakter; en bewezen karakter, hoop; en de hoop stelt niet teleur, omdat de liefde van God in onze harten is uitgestort door de Heilige Geest die ons is gegeven.</w:t>
      </w:r>
    </w:p>
    <w:p w14:paraId="59D63B69" w14:textId="77777777" w:rsidR="000F7377" w:rsidRDefault="000F7377"/>
    <w:p w14:paraId="0AB21E63" w14:textId="77777777" w:rsidR="000F7377" w:rsidRDefault="000F7377">
      <w:r xmlns:w="http://schemas.openxmlformats.org/wordprocessingml/2006/main">
        <w:t xml:space="preserve">2 Korintiërs 6:5 In slagen, in gevangenissen, in opschudding, in arbeid, in waken, in vasten;</w:t>
      </w:r>
    </w:p>
    <w:p w14:paraId="6E447D60" w14:textId="77777777" w:rsidR="000F7377" w:rsidRDefault="000F7377"/>
    <w:p w14:paraId="548ABBAB" w14:textId="77777777" w:rsidR="000F7377" w:rsidRDefault="000F7377">
      <w:r xmlns:w="http://schemas.openxmlformats.org/wordprocessingml/2006/main">
        <w:t xml:space="preserve">Paulus vertelt over de ontberingen die hij heeft ervaren in zijn bediening onder de Korinthiërs.</w:t>
      </w:r>
    </w:p>
    <w:p w14:paraId="694E6942" w14:textId="77777777" w:rsidR="000F7377" w:rsidRDefault="000F7377"/>
    <w:p w14:paraId="0028F687" w14:textId="77777777" w:rsidR="000F7377" w:rsidRDefault="000F7377">
      <w:r xmlns:w="http://schemas.openxmlformats.org/wordprocessingml/2006/main">
        <w:t xml:space="preserve">1. Vertrouwen op Gods beloften in moeilijke tijden</w:t>
      </w:r>
    </w:p>
    <w:p w14:paraId="3E863B96" w14:textId="77777777" w:rsidR="000F7377" w:rsidRDefault="000F7377"/>
    <w:p w14:paraId="3EA8B938" w14:textId="77777777" w:rsidR="000F7377" w:rsidRDefault="000F7377">
      <w:r xmlns:w="http://schemas.openxmlformats.org/wordprocessingml/2006/main">
        <w:t xml:space="preserve">2. De kracht van doorzettingsvermogen</w:t>
      </w:r>
    </w:p>
    <w:p w14:paraId="69D66565" w14:textId="77777777" w:rsidR="000F7377" w:rsidRDefault="000F7377"/>
    <w:p w14:paraId="60FCBB8A" w14:textId="77777777" w:rsidR="000F7377" w:rsidRDefault="000F7377">
      <w:r xmlns:w="http://schemas.openxmlformats.org/wordprocessingml/2006/main">
        <w:t xml:space="preserve">1. Psalm 23:4 - Ook al loop ik door de donkerste vallei, ik zal geen kwaad vrezen, want jij bent bij mij; jouw roede en jouw staf, ze troosten mij.</w:t>
      </w:r>
    </w:p>
    <w:p w14:paraId="5AB393E5" w14:textId="77777777" w:rsidR="000F7377" w:rsidRDefault="000F7377"/>
    <w:p w14:paraId="363D8E36" w14:textId="77777777" w:rsidR="000F7377" w:rsidRDefault="000F7377">
      <w:r xmlns:w="http://schemas.openxmlformats.org/wordprocessingml/2006/main">
        <w:t xml:space="preserve">2. Romeinen 8:18 - Want ik ben van mening dat het lijden van deze huidige tijd niet de moeite waard is om te vergelijken met de heerlijkheid die aan ons geopenbaard zal worden.</w:t>
      </w:r>
    </w:p>
    <w:p w14:paraId="7285752C" w14:textId="77777777" w:rsidR="000F7377" w:rsidRDefault="000F7377"/>
    <w:p w14:paraId="04ED04BC" w14:textId="77777777" w:rsidR="000F7377" w:rsidRDefault="000F7377">
      <w:r xmlns:w="http://schemas.openxmlformats.org/wordprocessingml/2006/main">
        <w:t xml:space="preserve">2 Korintiërs 6:6 Door zuiverheid, door kennis, door lankmoedigheid, door vriendelijkheid, door de Heilige Geest, door ongeveinsde liefde,</w:t>
      </w:r>
    </w:p>
    <w:p w14:paraId="13DB5B91" w14:textId="77777777" w:rsidR="000F7377" w:rsidRDefault="000F7377"/>
    <w:p w14:paraId="61549726" w14:textId="77777777" w:rsidR="000F7377" w:rsidRDefault="000F7377">
      <w:r xmlns:w="http://schemas.openxmlformats.org/wordprocessingml/2006/main">
        <w:t xml:space="preserve">De passage moedigt christenen aan om een heilig leven te leiden door puur, deskundig, geduldig, vriendelijk te zijn, geleid door de Heilige Geest en ware liefde te tonen.</w:t>
      </w:r>
    </w:p>
    <w:p w14:paraId="053785F8" w14:textId="77777777" w:rsidR="000F7377" w:rsidRDefault="000F7377"/>
    <w:p w14:paraId="3E1B238E" w14:textId="77777777" w:rsidR="000F7377" w:rsidRDefault="000F7377">
      <w:r xmlns:w="http://schemas.openxmlformats.org/wordprocessingml/2006/main">
        <w:t xml:space="preserve">1. De kracht van ware liefde: een studie over 2 Korintiërs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kracht van de Heilige Geest: hoe je een heilig leven kunt leiden volgens 2 Korintiërs 6:6</w:t>
      </w:r>
    </w:p>
    <w:p w14:paraId="1E9B26A6" w14:textId="77777777" w:rsidR="000F7377" w:rsidRDefault="000F7377"/>
    <w:p w14:paraId="412666BA" w14:textId="77777777" w:rsidR="000F7377" w:rsidRDefault="000F7377">
      <w:r xmlns:w="http://schemas.openxmlformats.org/wordprocessingml/2006/main">
        <w:t xml:space="preserve">1. Efeziërs 5:1-2 - "Wees daarom navolgers van God, als geliefde kinderen. En wandel in liefde, zoals Christus ons heeft liefgehad en zichzelf voor ons heeft overgegeven, als een geurig offer en offer aan God."</w:t>
      </w:r>
    </w:p>
    <w:p w14:paraId="793FBECA" w14:textId="77777777" w:rsidR="000F7377" w:rsidRDefault="000F7377"/>
    <w:p w14:paraId="1D8747B1" w14:textId="77777777" w:rsidR="000F7377" w:rsidRDefault="000F7377">
      <w:r xmlns:w="http://schemas.openxmlformats.org/wordprocessingml/2006/main">
        <w:t xml:space="preserve">2. 1 Johannes 4:7-11 - "Geliefden, laten wij elkaar liefhebben, want de liefde komt van God, en wie liefheeft, is uit God geboren en kent God. Iedereen die niet liefheeft, kent God niet, want God is Liefde. Hierin werd de liefde van God onder ons openbaar gemaakt, namelijk dat God zijn enige Zoon naar de wereld heeft gestuurd, zodat wij door Hem zouden kunnen leven. Hierin is de liefde niet dat wij God hebben liefgehad, maar dat Hij ons heeft liefgehad en ons heeft gezonden. Zijn Zoon moet de verzoening voor onze zonden zijn. Geliefden, als God ons zo liefhad, behoren wij ook elkaar lief te hebben.'</w:t>
      </w:r>
    </w:p>
    <w:p w14:paraId="69D611F6" w14:textId="77777777" w:rsidR="000F7377" w:rsidRDefault="000F7377"/>
    <w:p w14:paraId="547C0134" w14:textId="77777777" w:rsidR="000F7377" w:rsidRDefault="000F7377">
      <w:r xmlns:w="http://schemas.openxmlformats.org/wordprocessingml/2006/main">
        <w:t xml:space="preserve">2 Korintiërs 6:7 Door het woord van de waarheid, door de kracht van God, door de wapenrusting van de gerechtigheid aan de rechterhand en aan de linkerkant,</w:t>
      </w:r>
    </w:p>
    <w:p w14:paraId="344704E1" w14:textId="77777777" w:rsidR="000F7377" w:rsidRDefault="000F7377"/>
    <w:p w14:paraId="2392EF2D" w14:textId="77777777" w:rsidR="000F7377" w:rsidRDefault="000F7377">
      <w:r xmlns:w="http://schemas.openxmlformats.org/wordprocessingml/2006/main">
        <w:t xml:space="preserve">Paulus moedigt de Korintiërs aan om volgens Gods waarheid te leven door op Zijn macht te vertrouwen en Zijn wapenrusting te dragen.</w:t>
      </w:r>
    </w:p>
    <w:p w14:paraId="56EE571B" w14:textId="77777777" w:rsidR="000F7377" w:rsidRDefault="000F7377"/>
    <w:p w14:paraId="109084C6" w14:textId="77777777" w:rsidR="000F7377" w:rsidRDefault="000F7377">
      <w:r xmlns:w="http://schemas.openxmlformats.org/wordprocessingml/2006/main">
        <w:t xml:space="preserve">1. ‘De kracht van de waarheid: vertrouwen op Gods kracht om goed te leven’</w:t>
      </w:r>
    </w:p>
    <w:p w14:paraId="13424ADE" w14:textId="77777777" w:rsidR="000F7377" w:rsidRDefault="000F7377"/>
    <w:p w14:paraId="713EDD32" w14:textId="77777777" w:rsidR="000F7377" w:rsidRDefault="000F7377">
      <w:r xmlns:w="http://schemas.openxmlformats.org/wordprocessingml/2006/main">
        <w:t xml:space="preserve">2. ‘De wapenrusting van God aantrekken: een oproep om een rechtvaardig leven te leiden’</w:t>
      </w:r>
    </w:p>
    <w:p w14:paraId="13B8A9FF" w14:textId="77777777" w:rsidR="000F7377" w:rsidRDefault="000F7377"/>
    <w:p w14:paraId="2E5E6598" w14:textId="77777777" w:rsidR="000F7377" w:rsidRDefault="000F7377">
      <w:r xmlns:w="http://schemas.openxmlformats.org/wordprocessingml/2006/main">
        <w:t xml:space="preserve">1. Efeziërs 6:10-18 - De hele wapenrusting van God</w:t>
      </w:r>
    </w:p>
    <w:p w14:paraId="766C3668" w14:textId="77777777" w:rsidR="000F7377" w:rsidRDefault="000F7377"/>
    <w:p w14:paraId="30702AD8" w14:textId="77777777" w:rsidR="000F7377" w:rsidRDefault="000F7377">
      <w:r xmlns:w="http://schemas.openxmlformats.org/wordprocessingml/2006/main">
        <w:t xml:space="preserve">2. Spreuken 3:5-6 - Vertrouw met heel uw hart op de Heer</w:t>
      </w:r>
    </w:p>
    <w:p w14:paraId="5A286C12" w14:textId="77777777" w:rsidR="000F7377" w:rsidRDefault="000F7377"/>
    <w:p w14:paraId="5BC6D2F1" w14:textId="77777777" w:rsidR="000F7377" w:rsidRDefault="000F7377">
      <w:r xmlns:w="http://schemas.openxmlformats.org/wordprocessingml/2006/main">
        <w:t xml:space="preserve">2 Korintiërs 6:8 Door eer en oneer, door kwaad gerucht en goed gerucht: als bedriegers, en toch waarachtig;</w:t>
      </w:r>
    </w:p>
    <w:p w14:paraId="759750AC" w14:textId="77777777" w:rsidR="000F7377" w:rsidRDefault="000F7377"/>
    <w:p w14:paraId="48FED09E" w14:textId="77777777" w:rsidR="000F7377" w:rsidRDefault="000F7377">
      <w:r xmlns:w="http://schemas.openxmlformats.org/wordprocessingml/2006/main">
        <w:t xml:space="preserve">Paulus moedigt de Korintiërs aan om trouw te blijven aan hun geloof, zelfs ondanks kritiek en misverstanden.</w:t>
      </w:r>
    </w:p>
    <w:p w14:paraId="72961A3B" w14:textId="77777777" w:rsidR="000F7377" w:rsidRDefault="000F7377"/>
    <w:p w14:paraId="03794BAA" w14:textId="77777777" w:rsidR="000F7377" w:rsidRDefault="000F7377">
      <w:r xmlns:w="http://schemas.openxmlformats.org/wordprocessingml/2006/main">
        <w:t xml:space="preserve">1. Negatieve meningen overwinnen: trouw blijven aan uw geloof ondanks kritiek</w:t>
      </w:r>
    </w:p>
    <w:p w14:paraId="5F58608B" w14:textId="77777777" w:rsidR="000F7377" w:rsidRDefault="000F7377"/>
    <w:p w14:paraId="5C7C9FA4" w14:textId="77777777" w:rsidR="000F7377" w:rsidRDefault="000F7377">
      <w:r xmlns:w="http://schemas.openxmlformats.org/wordprocessingml/2006/main">
        <w:t xml:space="preserve">2. Vertrouwen op Gods waarheid in moeilijke tijden: trouw blijven aan je overtuigingen</w:t>
      </w:r>
    </w:p>
    <w:p w14:paraId="34054D0A" w14:textId="77777777" w:rsidR="000F7377" w:rsidRDefault="000F7377"/>
    <w:p w14:paraId="4A695924" w14:textId="77777777" w:rsidR="000F7377" w:rsidRDefault="000F7377">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14:paraId="468D921E" w14:textId="77777777" w:rsidR="000F7377" w:rsidRDefault="000F7377"/>
    <w:p w14:paraId="402B7326" w14:textId="77777777" w:rsidR="000F7377" w:rsidRDefault="000F7377">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effect hebben, zodat je volmaakt en compleet mag zijn, en dat het je aan niets ontbreekt.”</w:t>
      </w:r>
    </w:p>
    <w:p w14:paraId="5DED4202" w14:textId="77777777" w:rsidR="000F7377" w:rsidRDefault="000F7377"/>
    <w:p w14:paraId="720A3252" w14:textId="77777777" w:rsidR="000F7377" w:rsidRDefault="000F7377">
      <w:r xmlns:w="http://schemas.openxmlformats.org/wordprocessingml/2006/main">
        <w:t xml:space="preserve">2 Korintiërs 6:9 Als onbekend en toch algemeen bekend; als stervende, en zie, wij leven; als gekastijd en niet gedood;</w:t>
      </w:r>
    </w:p>
    <w:p w14:paraId="0C396DB3" w14:textId="77777777" w:rsidR="000F7377" w:rsidRDefault="000F7377"/>
    <w:p w14:paraId="123233E3" w14:textId="77777777" w:rsidR="000F7377" w:rsidRDefault="000F7377">
      <w:r xmlns:w="http://schemas.openxmlformats.org/wordprocessingml/2006/main">
        <w:t xml:space="preserve">Paulus spreekt over de paradox van onbekend en toch bekend zijn, sterven en toch leven, en gekastijd maar niet gedood worden.</w:t>
      </w:r>
    </w:p>
    <w:p w14:paraId="2AFD465C" w14:textId="77777777" w:rsidR="000F7377" w:rsidRDefault="000F7377"/>
    <w:p w14:paraId="5181086B" w14:textId="77777777" w:rsidR="000F7377" w:rsidRDefault="000F7377">
      <w:r xmlns:w="http://schemas.openxmlformats.org/wordprocessingml/2006/main">
        <w:t xml:space="preserve">1. Gods paradox: leven in het onbekende</w:t>
      </w:r>
    </w:p>
    <w:p w14:paraId="5E2CD845" w14:textId="77777777" w:rsidR="000F7377" w:rsidRDefault="000F7377"/>
    <w:p w14:paraId="7971C261" w14:textId="77777777" w:rsidR="000F7377" w:rsidRDefault="000F7377">
      <w:r xmlns:w="http://schemas.openxmlformats.org/wordprocessingml/2006/main">
        <w:t xml:space="preserve">2. Hoe je kracht kunt vinden in zwakte</w:t>
      </w:r>
    </w:p>
    <w:p w14:paraId="1C3AF1FC" w14:textId="77777777" w:rsidR="000F7377" w:rsidRDefault="000F7377"/>
    <w:p w14:paraId="1C621602" w14:textId="77777777" w:rsidR="000F7377" w:rsidRDefault="000F7377">
      <w:r xmlns:w="http://schemas.openxmlformats.org/wordprocessingml/2006/main">
        <w:t xml:space="preserve">1. Romeinen 8:31-39 - Wat zullen wij dan van deze dingen zeggen? Als God voor ons is, wie kan dan tegen ons zijn?</w:t>
      </w:r>
    </w:p>
    <w:p w14:paraId="79F30CCF" w14:textId="77777777" w:rsidR="000F7377" w:rsidRDefault="000F7377"/>
    <w:p w14:paraId="7C3F6957" w14:textId="77777777" w:rsidR="000F7377" w:rsidRDefault="000F7377">
      <w:r xmlns:w="http://schemas.openxmlformats.org/wordprocessingml/2006/main">
        <w:t xml:space="preserve">2. Psalm 34:17-19 - De rechtvaardigen roepen het uit, en de Heer hoort en verlost hen uit al hun problemen.</w:t>
      </w:r>
    </w:p>
    <w:p w14:paraId="27B93075" w14:textId="77777777" w:rsidR="000F7377" w:rsidRDefault="000F7377"/>
    <w:p w14:paraId="0684CA1B" w14:textId="77777777" w:rsidR="000F7377" w:rsidRDefault="000F7377">
      <w:r xmlns:w="http://schemas.openxmlformats.org/wordprocessingml/2006/main">
        <w:t xml:space="preserve">2 Korintiërs 6:10 Als bedroefd en toch altijd blij; zo arm, maar velen rijk makend; alsof hij niets heeft en toch alles bezit.</w:t>
      </w:r>
    </w:p>
    <w:p w14:paraId="2F4A19DE" w14:textId="77777777" w:rsidR="000F7377" w:rsidRDefault="000F7377"/>
    <w:p w14:paraId="48CF2BFF" w14:textId="77777777" w:rsidR="000F7377" w:rsidRDefault="000F7377">
      <w:r xmlns:w="http://schemas.openxmlformats.org/wordprocessingml/2006/main">
        <w:t xml:space="preserve">Paulus moedigt de Korintiërs aan om trouw te blijven in alle levensomstandigheden, ondanks hun huidige toestand van verdriet, armoede en gebrek aan materiële bezittingen.</w:t>
      </w:r>
    </w:p>
    <w:p w14:paraId="4ED7A104" w14:textId="77777777" w:rsidR="000F7377" w:rsidRDefault="000F7377"/>
    <w:p w14:paraId="4148E5F4" w14:textId="77777777" w:rsidR="000F7377" w:rsidRDefault="000F7377">
      <w:r xmlns:w="http://schemas.openxmlformats.org/wordprocessingml/2006/main">
        <w:t xml:space="preserve">1. Verheug u altijd in de Heer - Filippenzen 4:4</w:t>
      </w:r>
    </w:p>
    <w:p w14:paraId="24AA90C4" w14:textId="77777777" w:rsidR="000F7377" w:rsidRDefault="000F7377"/>
    <w:p w14:paraId="3E8081D9" w14:textId="77777777" w:rsidR="000F7377" w:rsidRDefault="000F7377">
      <w:r xmlns:w="http://schemas.openxmlformats.org/wordprocessingml/2006/main">
        <w:t xml:space="preserve">2. Armoede overwinnen met geloof - Matteüs 6:25-33</w:t>
      </w:r>
    </w:p>
    <w:p w14:paraId="63024915" w14:textId="77777777" w:rsidR="000F7377" w:rsidRDefault="000F7377"/>
    <w:p w14:paraId="69BA9001" w14:textId="77777777" w:rsidR="000F7377" w:rsidRDefault="000F7377">
      <w:r xmlns:w="http://schemas.openxmlformats.org/wordprocessingml/2006/main">
        <w:t xml:space="preserve">1. Galaten 6:9 - En laten we niet moe worden het goede te doen: want op de juiste tijd zullen we oogsten, als we niet flauwvallen.</w:t>
      </w:r>
    </w:p>
    <w:p w14:paraId="35336D5A" w14:textId="77777777" w:rsidR="000F7377" w:rsidRDefault="000F7377"/>
    <w:p w14:paraId="10F6DA42" w14:textId="77777777" w:rsidR="000F7377" w:rsidRDefault="000F7377">
      <w:r xmlns:w="http://schemas.openxmlformats.org/wordprocessingml/2006/main">
        <w:t xml:space="preserve">2. Romeinen 8:18 - Want ik denk dat het lijden van deze huidige tijd niet waard is om vergeleken te worden met de heerlijkheid die in ons geopenbaard zal worden.</w:t>
      </w:r>
    </w:p>
    <w:p w14:paraId="691FD12B" w14:textId="77777777" w:rsidR="000F7377" w:rsidRDefault="000F7377"/>
    <w:p w14:paraId="04A84B7F" w14:textId="77777777" w:rsidR="000F7377" w:rsidRDefault="000F7377">
      <w:r xmlns:w="http://schemas.openxmlformats.org/wordprocessingml/2006/main">
        <w:t xml:space="preserve">2 Korintiërs 6:11 O gij Korintiërs, onze mond is voor u open, ons hart is vergroot.</w:t>
      </w:r>
    </w:p>
    <w:p w14:paraId="4764F7B1" w14:textId="77777777" w:rsidR="000F7377" w:rsidRDefault="000F7377"/>
    <w:p w14:paraId="077F0FC1" w14:textId="77777777" w:rsidR="000F7377" w:rsidRDefault="000F7377">
      <w:r xmlns:w="http://schemas.openxmlformats.org/wordprocessingml/2006/main">
        <w:t xml:space="preserve">Paulus drukt zijn openheid en liefde voor de Korintiërs uit in 2 Korintiërs 6:11.</w:t>
      </w:r>
    </w:p>
    <w:p w14:paraId="308C1969" w14:textId="77777777" w:rsidR="000F7377" w:rsidRDefault="000F7377"/>
    <w:p w14:paraId="09B790C3" w14:textId="77777777" w:rsidR="000F7377" w:rsidRDefault="000F7377">
      <w:r xmlns:w="http://schemas.openxmlformats.org/wordprocessingml/2006/main">
        <w:t xml:space="preserve">1. De openheid en liefde van Paulus</w:t>
      </w:r>
    </w:p>
    <w:p w14:paraId="6239447B" w14:textId="77777777" w:rsidR="000F7377" w:rsidRDefault="000F7377"/>
    <w:p w14:paraId="4A051300" w14:textId="77777777" w:rsidR="000F7377" w:rsidRDefault="000F7377">
      <w:r xmlns:w="http://schemas.openxmlformats.org/wordprocessingml/2006/main">
        <w:t xml:space="preserve">2. Ons hart vergroten om dichter tot God te groeien</w:t>
      </w:r>
    </w:p>
    <w:p w14:paraId="3FB6CB8E" w14:textId="77777777" w:rsidR="000F7377" w:rsidRDefault="000F7377"/>
    <w:p w14:paraId="62ABD748" w14:textId="77777777" w:rsidR="000F7377" w:rsidRDefault="000F7377">
      <w:r xmlns:w="http://schemas.openxmlformats.org/wordprocessingml/2006/main">
        <w:t xml:space="preserve">1. Romeinen 5:5 - "En de hoop schaamt zich niet; omdat de liefde van God in ons hart wordt uitgestort door de Heilige Geest die ons is gegeven."</w:t>
      </w:r>
    </w:p>
    <w:p w14:paraId="756ED70B" w14:textId="77777777" w:rsidR="000F7377" w:rsidRDefault="000F7377"/>
    <w:p w14:paraId="383CC4CC" w14:textId="77777777" w:rsidR="000F7377" w:rsidRDefault="000F7377">
      <w:r xmlns:w="http://schemas.openxmlformats.org/wordprocessingml/2006/main">
        <w:t xml:space="preserve">2. 1 Johannes 4:11 - "Geliefden, als God ons zo heeft liefgehad, moeten wij ook elkaar liefhebben."</w:t>
      </w:r>
    </w:p>
    <w:p w14:paraId="0E568D12" w14:textId="77777777" w:rsidR="000F7377" w:rsidRDefault="000F7377"/>
    <w:p w14:paraId="296E9F8A" w14:textId="77777777" w:rsidR="000F7377" w:rsidRDefault="000F7377">
      <w:r xmlns:w="http://schemas.openxmlformats.org/wordprocessingml/2006/main">
        <w:t xml:space="preserve">2 Korintiërs 6:12 U bent niet benauwd in ons, maar u bent benauwd in uw eigen binnenste.</w:t>
      </w:r>
    </w:p>
    <w:p w14:paraId="13EB4D39" w14:textId="77777777" w:rsidR="000F7377" w:rsidRDefault="000F7377"/>
    <w:p w14:paraId="44FE4040" w14:textId="77777777" w:rsidR="000F7377" w:rsidRDefault="000F7377">
      <w:r xmlns:w="http://schemas.openxmlformats.org/wordprocessingml/2006/main">
        <w:t xml:space="preserve">Paulus herinnert de Korintiërs eraan dat hun beperkingen niet van hem komen, maar dat ze zichzelf hebben opgelegd.</w:t>
      </w:r>
    </w:p>
    <w:p w14:paraId="68F3A818" w14:textId="77777777" w:rsidR="000F7377" w:rsidRDefault="000F7377"/>
    <w:p w14:paraId="6684A08B" w14:textId="77777777" w:rsidR="000F7377" w:rsidRDefault="000F7377">
      <w:r xmlns:w="http://schemas.openxmlformats.org/wordprocessingml/2006/main">
        <w:t xml:space="preserve">1. ‘Leven in vrijheid van zelfopgelegde beperkingen’</w:t>
      </w:r>
    </w:p>
    <w:p w14:paraId="090FF00E" w14:textId="77777777" w:rsidR="000F7377" w:rsidRDefault="000F7377"/>
    <w:p w14:paraId="437910B8" w14:textId="77777777" w:rsidR="000F7377" w:rsidRDefault="000F7377">
      <w:r xmlns:w="http://schemas.openxmlformats.org/wordprocessingml/2006/main">
        <w:t xml:space="preserve">2. ‘Kracht en vrijheid vinden in God’</w:t>
      </w:r>
    </w:p>
    <w:p w14:paraId="16832F33" w14:textId="77777777" w:rsidR="000F7377" w:rsidRDefault="000F7377"/>
    <w:p w14:paraId="41B66E86" w14:textId="77777777" w:rsidR="000F7377" w:rsidRDefault="000F7377">
      <w:r xmlns:w="http://schemas.openxmlformats.org/wordprocessingml/2006/main">
        <w:t xml:space="preserve">1. Psalm 34:4 - Ik zocht de Heer, en Hij hoorde mij en verloste mij van al mijn angsten.</w:t>
      </w:r>
    </w:p>
    <w:p w14:paraId="0EBAF0F6" w14:textId="77777777" w:rsidR="000F7377" w:rsidRDefault="000F7377"/>
    <w:p w14:paraId="34BABE85" w14:textId="77777777" w:rsidR="000F7377" w:rsidRDefault="000F7377">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7B2BD425" w14:textId="77777777" w:rsidR="000F7377" w:rsidRDefault="000F7377"/>
    <w:p w14:paraId="5B769BDB" w14:textId="77777777" w:rsidR="000F7377" w:rsidRDefault="000F7377">
      <w:r xmlns:w="http://schemas.openxmlformats.org/wordprocessingml/2006/main">
        <w:t xml:space="preserve">2 Korintiërs 6:13 Welnu, voor een beloning hiervoor (ik spreek als tot mijn kinderen), wordt ook u vergroot.</w:t>
      </w:r>
    </w:p>
    <w:p w14:paraId="704609AE" w14:textId="77777777" w:rsidR="000F7377" w:rsidRDefault="000F7377"/>
    <w:p w14:paraId="49EE5258" w14:textId="77777777" w:rsidR="000F7377" w:rsidRDefault="000F7377">
      <w:r xmlns:w="http://schemas.openxmlformats.org/wordprocessingml/2006/main">
        <w:t xml:space="preserve">Paulus moedigt de Korinthiërs aan om genereus te zijn met hun middelen en anderen op dezelfde manier te behandelen als zij hun eigen kinderen zouden behandelen.</w:t>
      </w:r>
    </w:p>
    <w:p w14:paraId="56D9D6CE" w14:textId="77777777" w:rsidR="000F7377" w:rsidRDefault="000F7377"/>
    <w:p w14:paraId="7E1278B2" w14:textId="77777777" w:rsidR="000F7377" w:rsidRDefault="000F7377">
      <w:r xmlns:w="http://schemas.openxmlformats.org/wordprocessingml/2006/main">
        <w:t xml:space="preserve">1. ‘Vrijgevigheid in de kerk: een gids voor hoe we anderen moeten behandelen’</w:t>
      </w:r>
    </w:p>
    <w:p w14:paraId="25AD3908" w14:textId="77777777" w:rsidR="000F7377" w:rsidRDefault="000F7377"/>
    <w:p w14:paraId="01719ED5" w14:textId="77777777" w:rsidR="000F7377" w:rsidRDefault="000F7377">
      <w:r xmlns:w="http://schemas.openxmlformats.org/wordprocessingml/2006/main">
        <w:t xml:space="preserve">2. ‘Leven in de uitbreiding: hoe we generositeit aan anderen kunnen tonen’</w:t>
      </w:r>
    </w:p>
    <w:p w14:paraId="7EE70A52" w14:textId="77777777" w:rsidR="000F7377" w:rsidRDefault="000F7377"/>
    <w:p w14:paraId="0083EDCC" w14:textId="77777777" w:rsidR="000F7377" w:rsidRDefault="000F7377">
      <w:r xmlns:w="http://schemas.openxmlformats.org/wordprocessingml/2006/main">
        <w:t xml:space="preserve">1. Jakobus 2:14-17 - Wat voor nut heeft het, mijn broeders en zusters, als iemand beweert geloof te hebben, maar geen daden heeft verricht? Kan zo’n geloof hen redden?</w:t>
      </w:r>
    </w:p>
    <w:p w14:paraId="60464974" w14:textId="77777777" w:rsidR="000F7377" w:rsidRDefault="000F7377"/>
    <w:p w14:paraId="037CD6A4" w14:textId="77777777" w:rsidR="000F7377" w:rsidRDefault="000F7377">
      <w:r xmlns:w="http://schemas.openxmlformats.org/wordprocessingml/2006/main">
        <w:t xml:space="preserve">2. Matteüs 25:31-46 - “Wanneer de Mensenzoon komt in zijn glorie, en alle engelen met hem, zal hij op zijn glorieuze troon zitten. Alle volken zullen voor hem verzameld worden, en hij zal de mensen van elkaar scheiden zoals een herder de schapen van de bokken scheidt.</w:t>
      </w:r>
    </w:p>
    <w:p w14:paraId="6742F4F1" w14:textId="77777777" w:rsidR="000F7377" w:rsidRDefault="000F7377"/>
    <w:p w14:paraId="0EBBB791" w14:textId="77777777" w:rsidR="000F7377" w:rsidRDefault="000F7377">
      <w:r xmlns:w="http://schemas.openxmlformats.org/wordprocessingml/2006/main">
        <w:t xml:space="preserve">2 Korintiërs 6:14 Vormt geen ongelijk span met ongelovigen; want wat heeft gerechtigheid met ongerechtigheid gemeen? en welke gemeenschap heeft licht met duisternis?</w:t>
      </w:r>
    </w:p>
    <w:p w14:paraId="527DEC5F" w14:textId="77777777" w:rsidR="000F7377" w:rsidRDefault="000F7377"/>
    <w:p w14:paraId="43E1E947" w14:textId="77777777" w:rsidR="000F7377" w:rsidRDefault="000F7377">
      <w:r xmlns:w="http://schemas.openxmlformats.org/wordprocessingml/2006/main">
        <w:t xml:space="preserve">Christenen mogen geen partnerschappen aangaan met ongelovigen vanwege de onverenigbaarheid van rechtvaardigheid en onrechtvaardigheid.</w:t>
      </w:r>
    </w:p>
    <w:p w14:paraId="4CBF30CB" w14:textId="77777777" w:rsidR="000F7377" w:rsidRDefault="000F7377"/>
    <w:p w14:paraId="5DBFBA14" w14:textId="77777777" w:rsidR="000F7377" w:rsidRDefault="000F7377">
      <w:r xmlns:w="http://schemas.openxmlformats.org/wordprocessingml/2006/main">
        <w:t xml:space="preserve">1. Licht en duisternis: hoe we ons geloof kunnen uitleven in een seculiere wereld</w:t>
      </w:r>
    </w:p>
    <w:p w14:paraId="1F528568" w14:textId="77777777" w:rsidR="000F7377" w:rsidRDefault="000F7377"/>
    <w:p w14:paraId="3BD4AF16" w14:textId="77777777" w:rsidR="000F7377" w:rsidRDefault="000F7377">
      <w:r xmlns:w="http://schemas.openxmlformats.org/wordprocessingml/2006/main">
        <w:t xml:space="preserve">2. Ongelijk span: hoe we Gods wil kunnen zoeken in al onze relaties</w:t>
      </w:r>
    </w:p>
    <w:p w14:paraId="694DC3B2" w14:textId="77777777" w:rsidR="000F7377" w:rsidRDefault="000F7377"/>
    <w:p w14:paraId="6759624C" w14:textId="77777777" w:rsidR="000F7377" w:rsidRDefault="000F7377">
      <w:r xmlns:w="http://schemas.openxmlformats.org/wordprocessingml/2006/main">
        <w:t xml:space="preserve">1. Romeinen 12:2 - Volg het patroon van deze wereld niet, maar laat u transformeren door de vernieuwing van uw denken.</w:t>
      </w:r>
    </w:p>
    <w:p w14:paraId="6B1CE742" w14:textId="77777777" w:rsidR="000F7377" w:rsidRDefault="000F7377"/>
    <w:p w14:paraId="4EE0AD29" w14:textId="77777777" w:rsidR="000F7377" w:rsidRDefault="000F7377">
      <w:r xmlns:w="http://schemas.openxmlformats.org/wordprocessingml/2006/main">
        <w:t xml:space="preserve">2. Spreuken 3:5-6 - Vertrouw op de Heer met heel uw hart en steun niet op uw eigen inzicht; Onderwerp u in al uw wegen aan Hem, en Hij zal uw paden recht maken.</w:t>
      </w:r>
    </w:p>
    <w:p w14:paraId="1C5FE42D" w14:textId="77777777" w:rsidR="000F7377" w:rsidRDefault="000F7377"/>
    <w:p w14:paraId="25C14381" w14:textId="77777777" w:rsidR="000F7377" w:rsidRDefault="000F7377">
      <w:r xmlns:w="http://schemas.openxmlformats.org/wordprocessingml/2006/main">
        <w:t xml:space="preserve">2 Korintiërs 6:15 En welke overeenstemming heeft Christus met Belial? Of welk deel heeft hij die gelooft met een ongelovige?</w:t>
      </w:r>
    </w:p>
    <w:p w14:paraId="02476556" w14:textId="77777777" w:rsidR="000F7377" w:rsidRDefault="000F7377"/>
    <w:p w14:paraId="080753EF" w14:textId="77777777" w:rsidR="000F7377" w:rsidRDefault="000F7377">
      <w:r xmlns:w="http://schemas.openxmlformats.org/wordprocessingml/2006/main">
        <w:t xml:space="preserve">De passage stelt de verenigbaarheid van het christendom en niet-gelovigen in vraag.</w:t>
      </w:r>
    </w:p>
    <w:p w14:paraId="1C2BBA71" w14:textId="77777777" w:rsidR="000F7377" w:rsidRDefault="000F7377"/>
    <w:p w14:paraId="549C3783" w14:textId="77777777" w:rsidR="000F7377" w:rsidRDefault="000F7377">
      <w:r xmlns:w="http://schemas.openxmlformats.org/wordprocessingml/2006/main">
        <w:t xml:space="preserve">1. De ongelooflijke compatibiliteit van het christendom</w:t>
      </w:r>
    </w:p>
    <w:p w14:paraId="080A8F92" w14:textId="77777777" w:rsidR="000F7377" w:rsidRDefault="000F7377"/>
    <w:p w14:paraId="18329049" w14:textId="77777777" w:rsidR="000F7377" w:rsidRDefault="000F7377">
      <w:r xmlns:w="http://schemas.openxmlformats.org/wordprocessingml/2006/main">
        <w:t xml:space="preserve">2. De verenigende kracht van het geloof in Christus</w:t>
      </w:r>
    </w:p>
    <w:p w14:paraId="66D5F57E" w14:textId="77777777" w:rsidR="000F7377" w:rsidRDefault="000F7377"/>
    <w:p w14:paraId="3937CCB9" w14:textId="77777777" w:rsidR="000F7377" w:rsidRDefault="000F7377">
      <w:r xmlns:w="http://schemas.openxmlformats.org/wordprocessingml/2006/main">
        <w:t xml:space="preserve">1. 2 Korintiërs 6:15-17</w:t>
      </w:r>
    </w:p>
    <w:p w14:paraId="2CB5A8E7" w14:textId="77777777" w:rsidR="000F7377" w:rsidRDefault="000F7377"/>
    <w:p w14:paraId="501D7BA3" w14:textId="77777777" w:rsidR="000F7377" w:rsidRDefault="000F7377">
      <w:r xmlns:w="http://schemas.openxmlformats.org/wordprocessingml/2006/main">
        <w:t xml:space="preserve">2. Galaten 3:23-29</w:t>
      </w:r>
    </w:p>
    <w:p w14:paraId="161CEE44" w14:textId="77777777" w:rsidR="000F7377" w:rsidRDefault="000F7377"/>
    <w:p w14:paraId="6EED5635" w14:textId="77777777" w:rsidR="000F7377" w:rsidRDefault="000F7377">
      <w:r xmlns:w="http://schemas.openxmlformats.org/wordprocessingml/2006/main">
        <w:t xml:space="preserve">2 Korintiërs 6:16 En welke overeenkomst heeft de tempel van God met afgoden? want gij zijt de tempel van de levende God; zoals God heeft gezegd: Ik zal erin wonen en erin wandelen; en ik zal hun God zijn, en zij zullen mijn volk zijn.</w:t>
      </w:r>
    </w:p>
    <w:p w14:paraId="22110F3D" w14:textId="77777777" w:rsidR="000F7377" w:rsidRDefault="000F7377"/>
    <w:p w14:paraId="038264DD" w14:textId="77777777" w:rsidR="000F7377" w:rsidRDefault="000F7377">
      <w:r xmlns:w="http://schemas.openxmlformats.org/wordprocessingml/2006/main">
        <w:t xml:space="preserve">De apostel Paulus herinnert de Korinthische kerk aan hun identiteit als de tempel van de levende God en dat God heeft beloofd in hen te wonen en met hen te wandelen als Zijn volk.</w:t>
      </w:r>
    </w:p>
    <w:p w14:paraId="3C6433A0" w14:textId="77777777" w:rsidR="000F7377" w:rsidRDefault="000F7377"/>
    <w:p w14:paraId="6B1D4396" w14:textId="77777777" w:rsidR="000F7377" w:rsidRDefault="000F7377">
      <w:r xmlns:w="http://schemas.openxmlformats.org/wordprocessingml/2006/main">
        <w:t xml:space="preserve">1. Wat het betekent om de tempel van de levende God te zijn</w:t>
      </w:r>
    </w:p>
    <w:p w14:paraId="5CB6AFC0" w14:textId="77777777" w:rsidR="000F7377" w:rsidRDefault="000F7377"/>
    <w:p w14:paraId="67814611" w14:textId="77777777" w:rsidR="000F7377" w:rsidRDefault="000F7377">
      <w:r xmlns:w="http://schemas.openxmlformats.org/wordprocessingml/2006/main">
        <w:t xml:space="preserve">2. Gods aanwezigheid ervaren door als zijn volk te leven</w:t>
      </w:r>
    </w:p>
    <w:p w14:paraId="6569FAE7" w14:textId="77777777" w:rsidR="000F7377" w:rsidRDefault="000F7377"/>
    <w:p w14:paraId="2DCB4C02" w14:textId="77777777" w:rsidR="000F7377" w:rsidRDefault="000F7377">
      <w:r xmlns:w="http://schemas.openxmlformats.org/wordprocessingml/2006/main">
        <w:t xml:space="preserve">1. 1 Korintiërs 3:16-17 - Weet u niet dat u zelf Gods tempel bent en dat Gods Geest in uw midden woont?</w:t>
      </w:r>
    </w:p>
    <w:p w14:paraId="6B2FA544" w14:textId="77777777" w:rsidR="000F7377" w:rsidRDefault="000F7377"/>
    <w:p w14:paraId="1DE418EB" w14:textId="77777777" w:rsidR="000F7377" w:rsidRDefault="000F7377">
      <w:r xmlns:w="http://schemas.openxmlformats.org/wordprocessingml/2006/main">
        <w:t xml:space="preserve">2. Romeinen 8:14-16 - Want degenen die door de Geest van God worden geleid, zijn kinderen van God. De Geest die je hebt ontvangen maakt je niet tot slaven, zodat je weer in angst leeft; het is eerder zo dat de Geest die u ontving </w:t>
      </w:r>
      <w:r xmlns:w="http://schemas.openxmlformats.org/wordprocessingml/2006/main">
        <w:lastRenderedPageBreak xmlns:w="http://schemas.openxmlformats.org/wordprocessingml/2006/main"/>
      </w:r>
      <w:r xmlns:w="http://schemas.openxmlformats.org/wordprocessingml/2006/main">
        <w:t xml:space="preserve">ervoor zorgde dat u tot het zoonschap werd aangenomen. En door hem roepen wij: ‘Abba, Vader.’</w:t>
      </w:r>
    </w:p>
    <w:p w14:paraId="529CA28C" w14:textId="77777777" w:rsidR="000F7377" w:rsidRDefault="000F7377"/>
    <w:p w14:paraId="5E14B105" w14:textId="77777777" w:rsidR="000F7377" w:rsidRDefault="000F7377">
      <w:r xmlns:w="http://schemas.openxmlformats.org/wordprocessingml/2006/main">
        <w:t xml:space="preserve">2 Korintiërs 6:17 Daarom, gaat uit hun midden weg en scheidt u af, zegt de Heer, en raakt het onreine niet aan; en ik zal je ontvangen,</w:t>
      </w:r>
    </w:p>
    <w:p w14:paraId="5AD7F6B0" w14:textId="77777777" w:rsidR="000F7377" w:rsidRDefault="000F7377"/>
    <w:p w14:paraId="2A1FB107" w14:textId="77777777" w:rsidR="000F7377" w:rsidRDefault="000F7377">
      <w:r xmlns:w="http://schemas.openxmlformats.org/wordprocessingml/2006/main">
        <w:t xml:space="preserve">De Heer roept christenen op om uit de wereld te komen, afgescheiden te blijven en zich niet met iets onrein om te laten gaan, en op zijn beurt zal Hij hen accepteren.</w:t>
      </w:r>
    </w:p>
    <w:p w14:paraId="1CD73362" w14:textId="77777777" w:rsidR="000F7377" w:rsidRDefault="000F7377"/>
    <w:p w14:paraId="06DB0847" w14:textId="77777777" w:rsidR="000F7377" w:rsidRDefault="000F7377">
      <w:r xmlns:w="http://schemas.openxmlformats.org/wordprocessingml/2006/main">
        <w:t xml:space="preserve">1. "De kracht van scheiding: hoe je je kunt onderscheiden van de massa"</w:t>
      </w:r>
    </w:p>
    <w:p w14:paraId="1BD93ED2" w14:textId="77777777" w:rsidR="000F7377" w:rsidRDefault="000F7377"/>
    <w:p w14:paraId="784BCC83" w14:textId="77777777" w:rsidR="000F7377" w:rsidRDefault="000F7377">
      <w:r xmlns:w="http://schemas.openxmlformats.org/wordprocessingml/2006/main">
        <w:t xml:space="preserve">2. ‘Wandel in heiligheid: zuiverheid nastreven in een wereld van onzuiverheid’</w:t>
      </w:r>
    </w:p>
    <w:p w14:paraId="0EF1AFB5" w14:textId="77777777" w:rsidR="000F7377" w:rsidRDefault="000F7377"/>
    <w:p w14:paraId="68EE7ECE" w14:textId="77777777" w:rsidR="000F7377" w:rsidRDefault="000F7377">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14:paraId="20838CB0" w14:textId="77777777" w:rsidR="000F7377" w:rsidRDefault="000F7377"/>
    <w:p w14:paraId="71B90C55" w14:textId="77777777" w:rsidR="000F7377" w:rsidRDefault="000F7377">
      <w:r xmlns:w="http://schemas.openxmlformats.org/wordprocessingml/2006/main">
        <w:t xml:space="preserve">2. Efeziërs 5:11 - "Neem geen deel aan de onvruchtbare werken van de duisternis, maar ontmasker ze in plaats daarvan."</w:t>
      </w:r>
    </w:p>
    <w:p w14:paraId="631B1542" w14:textId="77777777" w:rsidR="000F7377" w:rsidRDefault="000F7377"/>
    <w:p w14:paraId="210B72E6" w14:textId="77777777" w:rsidR="000F7377" w:rsidRDefault="000F7377">
      <w:r xmlns:w="http://schemas.openxmlformats.org/wordprocessingml/2006/main">
        <w:t xml:space="preserve">2 Korintiërs 6:18 En zal een Vader voor u zijn, en gij zult mijn zonen en dochters zijn, zegt de Heer, de Almachtige.</w:t>
      </w:r>
    </w:p>
    <w:p w14:paraId="4F43A6F0" w14:textId="77777777" w:rsidR="000F7377" w:rsidRDefault="000F7377"/>
    <w:p w14:paraId="716826AB" w14:textId="77777777" w:rsidR="000F7377" w:rsidRDefault="000F7377">
      <w:r xmlns:w="http://schemas.openxmlformats.org/wordprocessingml/2006/main">
        <w:t xml:space="preserve">De Almachtige Heer belooft een Vader voor ons te zijn, en op onze beurt zullen wij Zijn zoons en dochters zijn.</w:t>
      </w:r>
    </w:p>
    <w:p w14:paraId="43A05406" w14:textId="77777777" w:rsidR="000F7377" w:rsidRDefault="000F7377"/>
    <w:p w14:paraId="78C44537" w14:textId="77777777" w:rsidR="000F7377" w:rsidRDefault="000F7377">
      <w:r xmlns:w="http://schemas.openxmlformats.org/wordprocessingml/2006/main">
        <w:t xml:space="preserve">1: Wees niet bang om God je Vader te noemen.</w:t>
      </w:r>
    </w:p>
    <w:p w14:paraId="1CA0436C" w14:textId="77777777" w:rsidR="000F7377" w:rsidRDefault="000F7377"/>
    <w:p w14:paraId="4B474433" w14:textId="77777777" w:rsidR="000F7377" w:rsidRDefault="000F7377">
      <w:r xmlns:w="http://schemas.openxmlformats.org/wordprocessingml/2006/main">
        <w:t xml:space="preserve">2: Vertrouw op de Heer en Hij zal je Vader zijn.</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64:8 - Maar nu, o Heer, bent u onze vader; wij zijn de klei, en jij onze pottenbakker; en wij zijn allemaal het werk van uw hand.</w:t>
      </w:r>
    </w:p>
    <w:p w14:paraId="5A65688A" w14:textId="77777777" w:rsidR="000F7377" w:rsidRDefault="000F7377"/>
    <w:p w14:paraId="7F686DF1" w14:textId="77777777" w:rsidR="000F7377" w:rsidRDefault="000F7377">
      <w:r xmlns:w="http://schemas.openxmlformats.org/wordprocessingml/2006/main">
        <w:t xml:space="preserve">2: Psalm 103:13 - Zoals een vader medelijden heeft met zijn kinderen, zo heeft de Heer medelijden met hen die Hem vrezen.</w:t>
      </w:r>
    </w:p>
    <w:p w14:paraId="644EA166" w14:textId="77777777" w:rsidR="000F7377" w:rsidRDefault="000F7377"/>
    <w:p w14:paraId="0E00B777" w14:textId="77777777" w:rsidR="000F7377" w:rsidRDefault="000F7377">
      <w:r xmlns:w="http://schemas.openxmlformats.org/wordprocessingml/2006/main">
        <w:t xml:space="preserve">2 Korintiërs 7 is het zevende hoofdstuk van de tweede brief van Paulus aan de Korintiërs. In dit hoofdstuk gaat Paulus in op de reactie van de gelovigen in Korinte op zijn vorige brief en bespreekt hij het goddelijke verdriet dat tot bekering leidt.</w:t>
      </w:r>
    </w:p>
    <w:p w14:paraId="4C8B1145" w14:textId="77777777" w:rsidR="000F7377" w:rsidRDefault="000F7377"/>
    <w:p w14:paraId="0E225105" w14:textId="77777777" w:rsidR="000F7377" w:rsidRDefault="000F7377">
      <w:r xmlns:w="http://schemas.openxmlformats.org/wordprocessingml/2006/main">
        <w:t xml:space="preserve">1e alinea: Paulus begint met het uiten van zijn vreugde en troost bij het horen over de positieve impact die zijn vorige brief had op de gelovigen in Korinte. Hij erkent dat zijn brief hen verdriet had bezorgd, maar het was een godvruchtig verdriet dat hen tot bekering bracht (2 Korintiërs 7:8-10). Hij legt uit dat hun verdriet bij hen een verlangen naar verandering teweegbracht, wat tot oprecht berouw en verlossing leidde. Paulus prijst hen voor hun ernst bij het reageren op zijn correctie en drukt uit hoe hun goddelijke verdriet herstel en verzoening teweegbracht.</w:t>
      </w:r>
    </w:p>
    <w:p w14:paraId="558AF532" w14:textId="77777777" w:rsidR="000F7377" w:rsidRDefault="000F7377"/>
    <w:p w14:paraId="4EED6AD6" w14:textId="77777777" w:rsidR="000F7377" w:rsidRDefault="000F7377">
      <w:r xmlns:w="http://schemas.openxmlformats.org/wordprocessingml/2006/main">
        <w:t xml:space="preserve">2e alinea: Paulus denkt na over hoe hun reactie aantoonde dat ze bereid waren zich van elk wangedrag te zuiveren. Hij benadrukt hoe zij ijverig waren voor wat juist is, actie ondernamen tegen de zonde en blijk gaven van een sterk verlangen naar gerechtigheid (2 Korintiërs 7:11). Hij benadrukt dat dit goddelijke verdriet hen zonder echte transformatie wegleidde van werelds verdriet of wroeging. Het berouw dat zij aan de dag legden, bracht vruchten voort in de vorm van hernieuwde toewijding, verontwaardiging over de zonde, angst voor Gods oordeel, verlangen naar gerechtigheid, ijver voor gerechtigheid en het wreken van onrecht.</w:t>
      </w:r>
    </w:p>
    <w:p w14:paraId="05286E42" w14:textId="77777777" w:rsidR="000F7377" w:rsidRDefault="000F7377"/>
    <w:p w14:paraId="7B1A9DA2" w14:textId="77777777" w:rsidR="000F7377" w:rsidRDefault="000F7377">
      <w:r xmlns:w="http://schemas.openxmlformats.org/wordprocessingml/2006/main">
        <w:t xml:space="preserve">3e alinea: Het hoofdstuk eindigt met verdere bemoediging van Paulus. Hij verzekert hen van zijn liefde voor hen en verheugt zich over hun herstelde relatie (2 Korintiërs 7:13-16). Paulus prijst Titus als een vertrouwde metgezel die deelde in zijn vreugde over de reactie van de gelovigen in Korinte. Hij drukt zijn dankbaarheid uit jegens God, die hem troost door de komst van Titus en die hem grote vreugde schenkt door te zien hoe zeer zij bemoedigd zijn door de aanwezigheid van Titus onder hen.</w:t>
      </w:r>
    </w:p>
    <w:p w14:paraId="471E50E1" w14:textId="77777777" w:rsidR="000F7377" w:rsidRDefault="000F7377"/>
    <w:p w14:paraId="7111997B" w14:textId="77777777" w:rsidR="000F7377" w:rsidRDefault="000F7377">
      <w:r xmlns:w="http://schemas.openxmlformats.org/wordprocessingml/2006/main">
        <w:t xml:space="preserve">Samenvattend concentreert hoofdstuk zeven van Twee Korintiërs zich op de reactie van de Korinthische gelovigen op de vorige brief van Paulus en benadrukt de transformerende kracht van godvruchtig verdriet dat tot bekering leidt. </w:t>
      </w:r>
      <w:r xmlns:w="http://schemas.openxmlformats.org/wordprocessingml/2006/main">
        <w:lastRenderedPageBreak xmlns:w="http://schemas.openxmlformats.org/wordprocessingml/2006/main"/>
      </w:r>
      <w:r xmlns:w="http://schemas.openxmlformats.org/wordprocessingml/2006/main">
        <w:t xml:space="preserve">Paulus drukt zijn vreugde en troost uit bij het horen van hun positieve reactie en prijst hen voor hun oprechte berouw. Hij denkt na over hoe hun verdriet een verlangen naar verandering en herstel teweegbracht, wat leidde tot hernieuwde toewijding en ijver voor gerechtigheid. Paulus benadrukt het onderscheid tussen goddelijke droefheid die tot ware transformatie leidt, en wereldse droefheid waarbij oprecht berouw ontbreekt. Hij besluit met dankbaarheid voor hun herstelde relatie, waarbij hij Titus prijst als een vertrouwde metgezel en zijn vreugde uitdrukt over de aanmoediging die ze via hem hebben ontvangen. Dit hoofdstuk benadrukt het belang van oprecht berouw, herstel en de transformerende kracht van goddelijke droefheid in het leven van gelovigen.</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Korintiërs 7:1 Nu wij deze beloften hebben, geliefden, laten wij ons reinigen van alle vuiligheid van het vlees en de geest, en de heiligheid vervolmaken in de vreze Gods.</w:t>
      </w:r>
    </w:p>
    <w:p w14:paraId="74EDBC74" w14:textId="77777777" w:rsidR="000F7377" w:rsidRDefault="000F7377"/>
    <w:p w14:paraId="5F63A187" w14:textId="77777777" w:rsidR="000F7377" w:rsidRDefault="000F7377">
      <w:r xmlns:w="http://schemas.openxmlformats.org/wordprocessingml/2006/main">
        <w:t xml:space="preserve">Gelovigen moeten ernaar streven een heilig leven te leiden, omdat God hen grote dingen heeft beloofd.</w:t>
      </w:r>
    </w:p>
    <w:p w14:paraId="0C38ADC2" w14:textId="77777777" w:rsidR="000F7377" w:rsidRDefault="000F7377"/>
    <w:p w14:paraId="756EACA9" w14:textId="77777777" w:rsidR="000F7377" w:rsidRDefault="000F7377">
      <w:r xmlns:w="http://schemas.openxmlformats.org/wordprocessingml/2006/main">
        <w:t xml:space="preserve">1. Het belang van heiligheid: goddelijke keuzes maken in het dagelijks leven</w:t>
      </w:r>
    </w:p>
    <w:p w14:paraId="31E2D0A6" w14:textId="77777777" w:rsidR="000F7377" w:rsidRDefault="000F7377"/>
    <w:p w14:paraId="656B3084" w14:textId="77777777" w:rsidR="000F7377" w:rsidRDefault="000F7377">
      <w:r xmlns:w="http://schemas.openxmlformats.org/wordprocessingml/2006/main">
        <w:t xml:space="preserve">2. Onszelf reinigen van vuiligheid: leven in angst voor God</w:t>
      </w:r>
    </w:p>
    <w:p w14:paraId="5C312B57" w14:textId="77777777" w:rsidR="000F7377" w:rsidRDefault="000F7377"/>
    <w:p w14:paraId="65589E51" w14:textId="77777777" w:rsidR="000F7377" w:rsidRDefault="000F7377">
      <w:r xmlns:w="http://schemas.openxmlformats.org/wordprocessingml/2006/main">
        <w:t xml:space="preserve">1. 1 Thessalonicenzen 4:7 - Want God heeft ons niet geroepen vanwege onreinheid, maar vanwege heiligheid.</w:t>
      </w:r>
    </w:p>
    <w:p w14:paraId="13BE70FB" w14:textId="77777777" w:rsidR="000F7377" w:rsidRDefault="000F7377"/>
    <w:p w14:paraId="0C0101B6" w14:textId="77777777" w:rsidR="000F7377" w:rsidRDefault="000F7377">
      <w:r xmlns:w="http://schemas.openxmlformats.org/wordprocessingml/2006/main">
        <w:t xml:space="preserve">2. 1 Petrus 1:15-16 - Maar zoals Hij Die u geroepen heeft heilig is, wees ook heilig in uw hele gedrag, want er staat geschreven: "Wees heilig, want Ik ben heilig."</w:t>
      </w:r>
    </w:p>
    <w:p w14:paraId="1DAB6342" w14:textId="77777777" w:rsidR="000F7377" w:rsidRDefault="000F7377"/>
    <w:p w14:paraId="530BA109" w14:textId="77777777" w:rsidR="000F7377" w:rsidRDefault="000F7377">
      <w:r xmlns:w="http://schemas.openxmlformats.org/wordprocessingml/2006/main">
        <w:t xml:space="preserve">2 Korintiërs 7:2 Ontvang ons; we hebben niemand onrecht aangedaan, we hebben niemand gecorrumpeerd, we hebben niemand bedrogen.</w:t>
      </w:r>
    </w:p>
    <w:p w14:paraId="002DA9BE" w14:textId="77777777" w:rsidR="000F7377" w:rsidRDefault="000F7377"/>
    <w:p w14:paraId="72D59ED5" w14:textId="77777777" w:rsidR="000F7377" w:rsidRDefault="000F7377">
      <w:r xmlns:w="http://schemas.openxmlformats.org/wordprocessingml/2006/main">
        <w:t xml:space="preserve">Paulus en zijn metgezellen hebben niets verkeerds gedaan, niemand verdorven en niemand bedrogen.</w:t>
      </w:r>
    </w:p>
    <w:p w14:paraId="083B5628" w14:textId="77777777" w:rsidR="000F7377" w:rsidRDefault="000F7377"/>
    <w:p w14:paraId="6764F94C" w14:textId="77777777" w:rsidR="000F7377" w:rsidRDefault="000F7377">
      <w:r xmlns:w="http://schemas.openxmlformats.org/wordprocessingml/2006/main">
        <w:t xml:space="preserve">1. Het belang van integriteit in ons leven.</w:t>
      </w:r>
    </w:p>
    <w:p w14:paraId="27BCBE5D" w14:textId="77777777" w:rsidR="000F7377" w:rsidRDefault="000F7377"/>
    <w:p w14:paraId="0EDFC2E4" w14:textId="77777777" w:rsidR="000F7377" w:rsidRDefault="000F7377">
      <w:r xmlns:w="http://schemas.openxmlformats.org/wordprocessingml/2006/main">
        <w:t xml:space="preserve">2. Doen wat goed is in de ogen van God.</w:t>
      </w:r>
    </w:p>
    <w:p w14:paraId="394454C8" w14:textId="77777777" w:rsidR="000F7377" w:rsidRDefault="000F7377"/>
    <w:p w14:paraId="0D756017" w14:textId="77777777" w:rsidR="000F7377" w:rsidRDefault="000F7377">
      <w:r xmlns:w="http://schemas.openxmlformats.org/wordprocessingml/2006/main">
        <w:t xml:space="preserve">1. Spreuken 11:3 - De integriteit van de oprechten leidt hen, maar de oneerlijkheid van de verraderlijken vernietigt hen.</w:t>
      </w:r>
    </w:p>
    <w:p w14:paraId="6AF40741" w14:textId="77777777" w:rsidR="000F7377" w:rsidRDefault="000F7377"/>
    <w:p w14:paraId="2EC72B98" w14:textId="77777777" w:rsidR="000F7377" w:rsidRDefault="000F7377">
      <w:r xmlns:w="http://schemas.openxmlformats.org/wordprocessingml/2006/main">
        <w:t xml:space="preserve">2. Jakobus 4:17 - Dus wie weet wat het juiste is om te doen en het nalaat het te doen, voor hem is het zonde.</w:t>
      </w:r>
    </w:p>
    <w:p w14:paraId="29E03E1C" w14:textId="77777777" w:rsidR="000F7377" w:rsidRDefault="000F7377"/>
    <w:p w14:paraId="1ABB947C" w14:textId="77777777" w:rsidR="000F7377" w:rsidRDefault="000F7377">
      <w:r xmlns:w="http://schemas.openxmlformats.org/wordprocessingml/2006/main">
        <w:t xml:space="preserve">2 Korintiërs 7:3 Ik zeg dit niet om u te veroordelen, want ik heb al eerder gezegd dat u in ons hart moet sterven en met u moet leven.</w:t>
      </w:r>
    </w:p>
    <w:p w14:paraId="293C2A7F" w14:textId="77777777" w:rsidR="000F7377" w:rsidRDefault="000F7377"/>
    <w:p w14:paraId="04370EA0" w14:textId="77777777" w:rsidR="000F7377" w:rsidRDefault="000F7377">
      <w:r xmlns:w="http://schemas.openxmlformats.org/wordprocessingml/2006/main">
        <w:t xml:space="preserve">Paulus drukt zijn diepe liefde voor de Korinthiërs uit en verzekert hen dat hij niet spreekt om hen te veroordelen.</w:t>
      </w:r>
    </w:p>
    <w:p w14:paraId="4F38C459" w14:textId="77777777" w:rsidR="000F7377" w:rsidRDefault="000F7377"/>
    <w:p w14:paraId="4FD17B53" w14:textId="77777777" w:rsidR="000F7377" w:rsidRDefault="000F7377">
      <w:r xmlns:w="http://schemas.openxmlformats.org/wordprocessingml/2006/main">
        <w:t xml:space="preserve">1. De liefde van Jezus in tijden van problemen</w:t>
      </w:r>
    </w:p>
    <w:p w14:paraId="3274F5B2" w14:textId="77777777" w:rsidR="000F7377" w:rsidRDefault="000F7377"/>
    <w:p w14:paraId="4C027FA3" w14:textId="77777777" w:rsidR="000F7377" w:rsidRDefault="000F7377">
      <w:r xmlns:w="http://schemas.openxmlformats.org/wordprocessingml/2006/main">
        <w:t xml:space="preserve">2. De kracht van bevestiging</w:t>
      </w:r>
    </w:p>
    <w:p w14:paraId="16E75F1E" w14:textId="77777777" w:rsidR="000F7377" w:rsidRDefault="000F7377"/>
    <w:p w14:paraId="4538BFA4" w14:textId="77777777" w:rsidR="000F7377" w:rsidRDefault="000F7377">
      <w:r xmlns:w="http://schemas.openxmlformats.org/wordprocessingml/2006/main">
        <w:t xml:space="preserve">1. Romeinen 5:8 - Maar God toont hierin zijn eigen liefde voor ons: Terwijl wij nog zondaars waren, stierf Christus voor ons.</w:t>
      </w:r>
    </w:p>
    <w:p w14:paraId="2D1CC3D5" w14:textId="77777777" w:rsidR="000F7377" w:rsidRDefault="000F7377"/>
    <w:p w14:paraId="43918045" w14:textId="77777777" w:rsidR="000F7377" w:rsidRDefault="000F7377">
      <w:r xmlns:w="http://schemas.openxmlformats.org/wordprocessingml/2006/main">
        <w:t xml:space="preserve">2. Psalm 27:14 - Wacht op de Heer; wees sterk en houd moed en wacht op de Heer.</w:t>
      </w:r>
    </w:p>
    <w:p w14:paraId="3FF2B241" w14:textId="77777777" w:rsidR="000F7377" w:rsidRDefault="000F7377"/>
    <w:p w14:paraId="5CAD43A0" w14:textId="77777777" w:rsidR="000F7377" w:rsidRDefault="000F7377">
      <w:r xmlns:w="http://schemas.openxmlformats.org/wordprocessingml/2006/main">
        <w:t xml:space="preserve">2 Korintiërs 7:4 Groot is mijn vrijmoedigheid om tegen u te spreken, groot is mijn roem over u: ik ben vervuld van troost, ik ben buitengewoon blij in al onze verdrukking.</w:t>
      </w:r>
    </w:p>
    <w:p w14:paraId="7E082D0F" w14:textId="77777777" w:rsidR="000F7377" w:rsidRDefault="000F7377"/>
    <w:p w14:paraId="1AB593C9" w14:textId="77777777" w:rsidR="000F7377" w:rsidRDefault="000F7377">
      <w:r xmlns:w="http://schemas.openxmlformats.org/wordprocessingml/2006/main">
        <w:t xml:space="preserve">Paulus geeft uiting aan zijn vreugde en troost te midden van beproevingen, en beroemt zich op zijn vrijmoedigheid van spreken jegens de Korinthiërs.</w:t>
      </w:r>
    </w:p>
    <w:p w14:paraId="42F338E5" w14:textId="77777777" w:rsidR="000F7377" w:rsidRDefault="000F7377"/>
    <w:p w14:paraId="07DA8FD9" w14:textId="77777777" w:rsidR="000F7377" w:rsidRDefault="000F7377">
      <w:r xmlns:w="http://schemas.openxmlformats.org/wordprocessingml/2006/main">
        <w:t xml:space="preserve">1. Lijden en vreugde: troost en vreugde ervaren in beproevingen</w:t>
      </w:r>
    </w:p>
    <w:p w14:paraId="66CD2576" w14:textId="77777777" w:rsidR="000F7377" w:rsidRDefault="000F7377"/>
    <w:p w14:paraId="67231175" w14:textId="77777777" w:rsidR="000F7377" w:rsidRDefault="000F7377">
      <w:r xmlns:w="http://schemas.openxmlformats.org/wordprocessingml/2006/main">
        <w:t xml:space="preserve">2. De vrijmoedigheid van onze spraak: onze stem gebruiken om vrijmoedig in de waarheid te spreken</w:t>
      </w:r>
    </w:p>
    <w:p w14:paraId="47619D6E" w14:textId="77777777" w:rsidR="000F7377" w:rsidRDefault="000F7377"/>
    <w:p w14:paraId="06E15C55" w14:textId="77777777" w:rsidR="000F7377" w:rsidRDefault="000F7377">
      <w:r xmlns:w="http://schemas.openxmlformats.org/wordprocessingml/2006/main">
        <w:t xml:space="preserve">1. Romeinen 5:3-5 - Niet alleen zo, maar we roemen ook in ons lijden, omdat we weten dat lijden volharding voortbrengt; 4 doorzettingsvermogen, karakter; en karakter, hoop. 5En de hoop maakt ons niet beschaamd, omdat Gods liefde in ons hart is uitgestort door de Heilige Geest, die ons is gegeven.</w:t>
      </w:r>
    </w:p>
    <w:p w14:paraId="0E9FD46A" w14:textId="77777777" w:rsidR="000F7377" w:rsidRDefault="000F7377"/>
    <w:p w14:paraId="24A4AE71" w14:textId="77777777" w:rsidR="000F7377" w:rsidRDefault="000F7377">
      <w:r xmlns:w="http://schemas.openxmlformats.org/wordprocessingml/2006/main">
        <w:t xml:space="preserve">2. Jakobus 1:2-4 - Beschouw het als pure vreugde, mijn broeders en zusters, wanneer u met allerlei soorten beproevingen te maken krijgt, 3 omdat u weet dat de beproeving van uw geloof volharding voortbrengt. 4Laat doorzettingsvermogen zijn werk afmaken, zodat je volwassen en compleet mag zijn en niets tekort komt.</w:t>
      </w:r>
    </w:p>
    <w:p w14:paraId="5CC4E6E9" w14:textId="77777777" w:rsidR="000F7377" w:rsidRDefault="000F7377"/>
    <w:p w14:paraId="08DB6BE3" w14:textId="77777777" w:rsidR="000F7377" w:rsidRDefault="000F7377">
      <w:r xmlns:w="http://schemas.openxmlformats.org/wordprocessingml/2006/main">
        <w:t xml:space="preserve">2 Korinthiërs 7:5 Want toen wij in Macedonië kwamen, had ons vlees geen rust, maar werden wij van alle kanten verontrust; Buiten waren gevechten, binnen waren angsten.</w:t>
      </w:r>
    </w:p>
    <w:p w14:paraId="64C6A4E0" w14:textId="77777777" w:rsidR="000F7377" w:rsidRDefault="000F7377"/>
    <w:p w14:paraId="33B0152B" w14:textId="77777777" w:rsidR="000F7377" w:rsidRDefault="000F7377">
      <w:r xmlns:w="http://schemas.openxmlformats.org/wordprocessingml/2006/main">
        <w:t xml:space="preserve">Paulus en zijn metgezellen ondervonden moeilijkheden en angsten tijdens hun reis door Macedonië.</w:t>
      </w:r>
    </w:p>
    <w:p w14:paraId="0528ECC4" w14:textId="77777777" w:rsidR="000F7377" w:rsidRDefault="000F7377"/>
    <w:p w14:paraId="0E0FBC06" w14:textId="77777777" w:rsidR="000F7377" w:rsidRDefault="000F7377">
      <w:r xmlns:w="http://schemas.openxmlformats.org/wordprocessingml/2006/main">
        <w:t xml:space="preserve">1. Problemen en angsten in ons leven overwinnen - 2 Korintiërs 7:5</w:t>
      </w:r>
    </w:p>
    <w:p w14:paraId="0CACFB17" w14:textId="77777777" w:rsidR="000F7377" w:rsidRDefault="000F7377"/>
    <w:p w14:paraId="63294AB7" w14:textId="77777777" w:rsidR="000F7377" w:rsidRDefault="000F7377">
      <w:r xmlns:w="http://schemas.openxmlformats.org/wordprocessingml/2006/main">
        <w:t xml:space="preserve">2. De kracht om in moeilijke tijden te volharden - 2 Korintiërs 7:5</w:t>
      </w:r>
    </w:p>
    <w:p w14:paraId="42243283" w14:textId="77777777" w:rsidR="000F7377" w:rsidRDefault="000F7377"/>
    <w:p w14:paraId="01B291E0" w14:textId="77777777" w:rsidR="000F7377" w:rsidRDefault="000F7377">
      <w:r xmlns:w="http://schemas.openxmlformats.org/wordprocessingml/2006/main">
        <w:t xml:space="preserve">1. Jesaja 43:2 - Wanneer u door de wateren trekt, zal ik bij u zijn; en door de rivieren zullen ze u niet overstromen; als u door het vuur loopt, zult u niet verbrand worden; noch </w:t>
      </w:r>
      <w:r xmlns:w="http://schemas.openxmlformats.org/wordprocessingml/2006/main">
        <w:lastRenderedPageBreak xmlns:w="http://schemas.openxmlformats.org/wordprocessingml/2006/main"/>
      </w:r>
      <w:r xmlns:w="http://schemas.openxmlformats.org/wordprocessingml/2006/main">
        <w:t xml:space="preserve">zal de vlam u ontsteken.</w:t>
      </w:r>
    </w:p>
    <w:p w14:paraId="3A930063" w14:textId="77777777" w:rsidR="000F7377" w:rsidRDefault="000F7377"/>
    <w:p w14:paraId="3482B0C8" w14:textId="77777777" w:rsidR="000F7377" w:rsidRDefault="000F7377">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gedachten bewaren door Christus Jezus.</w:t>
      </w:r>
    </w:p>
    <w:p w14:paraId="14C4B8D5" w14:textId="77777777" w:rsidR="000F7377" w:rsidRDefault="000F7377"/>
    <w:p w14:paraId="59F3847E" w14:textId="77777777" w:rsidR="000F7377" w:rsidRDefault="000F7377">
      <w:r xmlns:w="http://schemas.openxmlformats.org/wordprocessingml/2006/main">
        <w:t xml:space="preserve">2 Korintiërs 7:6 Niettemin heeft God, die de neergeslagenen troost, ons getroost door de komst van Titus;</w:t>
      </w:r>
    </w:p>
    <w:p w14:paraId="6E2EA9B1" w14:textId="77777777" w:rsidR="000F7377" w:rsidRDefault="000F7377"/>
    <w:p w14:paraId="0F30D5ED" w14:textId="77777777" w:rsidR="000F7377" w:rsidRDefault="000F7377">
      <w:r xmlns:w="http://schemas.openxmlformats.org/wordprocessingml/2006/main">
        <w:t xml:space="preserve">God troostte de Korinthiërs door Titus naar hen toe te sturen.</w:t>
      </w:r>
    </w:p>
    <w:p w14:paraId="5F8BAADB" w14:textId="77777777" w:rsidR="000F7377" w:rsidRDefault="000F7377"/>
    <w:p w14:paraId="0C267186" w14:textId="77777777" w:rsidR="000F7377" w:rsidRDefault="000F7377">
      <w:r xmlns:w="http://schemas.openxmlformats.org/wordprocessingml/2006/main">
        <w:t xml:space="preserve">1. Gods troostende aanwezigheid - Hoe Gods troost en aanwezigheid in ons leven ons hoop en vrede kunnen brengen.</w:t>
      </w:r>
    </w:p>
    <w:p w14:paraId="39DDCC9D" w14:textId="77777777" w:rsidR="000F7377" w:rsidRDefault="000F7377"/>
    <w:p w14:paraId="0CFF7FF3" w14:textId="77777777" w:rsidR="000F7377" w:rsidRDefault="000F7377">
      <w:r xmlns:w="http://schemas.openxmlformats.org/wordprocessingml/2006/main">
        <w:t xml:space="preserve">2. De zegen van vriendschap - Hoe betekenisvolle en ondersteunende relaties vreugde en bemoediging kunnen bieden.</w:t>
      </w:r>
    </w:p>
    <w:p w14:paraId="40DC49BF" w14:textId="77777777" w:rsidR="000F7377" w:rsidRDefault="000F7377"/>
    <w:p w14:paraId="5E05EE44" w14:textId="77777777" w:rsidR="000F7377" w:rsidRDefault="000F7377">
      <w:r xmlns:w="http://schemas.openxmlformats.org/wordprocessingml/2006/main">
        <w:t xml:space="preserve">1. Jesaja 41:10 - "Wees niet bang, want ik ben met je; wees niet ontzet, want ik ben je God. Ik zal je sterken en helpen; ik zal je steunen met mijn rechtvaardige rechterhand."</w:t>
      </w:r>
    </w:p>
    <w:p w14:paraId="2492844A" w14:textId="77777777" w:rsidR="000F7377" w:rsidRDefault="000F7377"/>
    <w:p w14:paraId="23E9DFB4" w14:textId="77777777" w:rsidR="000F7377" w:rsidRDefault="000F7377">
      <w:r xmlns:w="http://schemas.openxmlformats.org/wordprocessingml/2006/main">
        <w:t xml:space="preserve">2. Galaten 6:2 - "Draag elkaars lasten, en zo zul je de wet van Christus vervullen."</w:t>
      </w:r>
    </w:p>
    <w:p w14:paraId="5E37C78B" w14:textId="77777777" w:rsidR="000F7377" w:rsidRDefault="000F7377"/>
    <w:p w14:paraId="1CEF0075" w14:textId="77777777" w:rsidR="000F7377" w:rsidRDefault="000F7377">
      <w:r xmlns:w="http://schemas.openxmlformats.org/wordprocessingml/2006/main">
        <w:t xml:space="preserve">2 Korintiërs 7:7 En niet alleen door zijn komst, maar door de troost waarmee hij door u werd getroost, toen hij ons uw oprechte verlangen, uw rouw en uw vurige gezindheid jegens mij vertelde; zodat ik me des te meer verheugde.</w:t>
      </w:r>
    </w:p>
    <w:p w14:paraId="17F13DA1" w14:textId="77777777" w:rsidR="000F7377" w:rsidRDefault="000F7377"/>
    <w:p w14:paraId="1CD61B03" w14:textId="77777777" w:rsidR="000F7377" w:rsidRDefault="000F7377">
      <w:r xmlns:w="http://schemas.openxmlformats.org/wordprocessingml/2006/main">
        <w:t xml:space="preserve">Paulus werd getroost door het oprechte verlangen, de rouw en de vurige geest van de Korinthiërs ten aanzien van hem, waardoor hij zich verheugde.</w:t>
      </w:r>
    </w:p>
    <w:p w14:paraId="5CD70D8B" w14:textId="77777777" w:rsidR="000F7377" w:rsidRDefault="000F7377"/>
    <w:p w14:paraId="412F63F7" w14:textId="77777777" w:rsidR="000F7377" w:rsidRDefault="000F7377">
      <w:r xmlns:w="http://schemas.openxmlformats.org/wordprocessingml/2006/main">
        <w:t xml:space="preserve">1. De kracht van vurig gebed</w:t>
      </w:r>
    </w:p>
    <w:p w14:paraId="521AC5BC" w14:textId="77777777" w:rsidR="000F7377" w:rsidRDefault="000F7377"/>
    <w:p w14:paraId="68209051" w14:textId="77777777" w:rsidR="000F7377" w:rsidRDefault="000F7377">
      <w:r xmlns:w="http://schemas.openxmlformats.org/wordprocessingml/2006/main">
        <w:t xml:space="preserve">2. Anderen aanmoedigen met liefde en mededogen</w:t>
      </w:r>
    </w:p>
    <w:p w14:paraId="444D5728" w14:textId="77777777" w:rsidR="000F7377" w:rsidRDefault="000F7377"/>
    <w:p w14:paraId="66156A4D" w14:textId="77777777" w:rsidR="000F7377" w:rsidRDefault="000F7377">
      <w:r xmlns:w="http://schemas.openxmlformats.org/wordprocessingml/2006/main">
        <w:t xml:space="preserve">1. Jakobus 5:16 - "Het gebed van een rechtvaardig persoon heeft grote kracht als het werkt."</w:t>
      </w:r>
    </w:p>
    <w:p w14:paraId="5E9C04D5" w14:textId="77777777" w:rsidR="000F7377" w:rsidRDefault="000F7377"/>
    <w:p w14:paraId="227238B2" w14:textId="77777777" w:rsidR="000F7377" w:rsidRDefault="000F7377">
      <w:r xmlns:w="http://schemas.openxmlformats.org/wordprocessingml/2006/main">
        <w:t xml:space="preserve">2. Romeinen 12:15 - "Wees blij met degenen die zich verheugen, huil met degenen die huilen."</w:t>
      </w:r>
    </w:p>
    <w:p w14:paraId="12F5CBED" w14:textId="77777777" w:rsidR="000F7377" w:rsidRDefault="000F7377"/>
    <w:p w14:paraId="7A9CEC9B" w14:textId="77777777" w:rsidR="000F7377" w:rsidRDefault="000F7377">
      <w:r xmlns:w="http://schemas.openxmlformats.org/wordprocessingml/2006/main">
        <w:t xml:space="preserve">2 Korintiërs 7:8 Want hoewel ik u met een brief spijt heb bezorgd, heb ik er geen berouw over, hoewel ik wel berouw heb gehad; want ik bemerk dat dezelfde brief u spijt heeft bezorgd, ook al was het maar voor een korte tijd.</w:t>
      </w:r>
    </w:p>
    <w:p w14:paraId="712DE846" w14:textId="77777777" w:rsidR="000F7377" w:rsidRDefault="000F7377"/>
    <w:p w14:paraId="0934A9EA" w14:textId="77777777" w:rsidR="000F7377" w:rsidRDefault="000F7377">
      <w:r xmlns:w="http://schemas.openxmlformats.org/wordprocessingml/2006/main">
        <w:t xml:space="preserve">Paulus schreef een brief aan de Korinthiërs die hen verdrietig maakte, maar hij had er geen spijt van omdat het er uiteindelijk toe leidde dat ze zich beter voelden.</w:t>
      </w:r>
    </w:p>
    <w:p w14:paraId="44671973" w14:textId="77777777" w:rsidR="000F7377" w:rsidRDefault="000F7377"/>
    <w:p w14:paraId="42482765" w14:textId="77777777" w:rsidR="000F7377" w:rsidRDefault="000F7377">
      <w:r xmlns:w="http://schemas.openxmlformats.org/wordprocessingml/2006/main">
        <w:t xml:space="preserve">1. Een liefdesbrief: hoe God pijn ten goede gebruikt</w:t>
      </w:r>
    </w:p>
    <w:p w14:paraId="651C26A1" w14:textId="77777777" w:rsidR="000F7377" w:rsidRDefault="000F7377"/>
    <w:p w14:paraId="0402DFA2" w14:textId="77777777" w:rsidR="000F7377" w:rsidRDefault="000F7377">
      <w:r xmlns:w="http://schemas.openxmlformats.org/wordprocessingml/2006/main">
        <w:t xml:space="preserve">2. De kracht van Gods Woord: hoe de Schrift ons kan transformeren</w:t>
      </w:r>
    </w:p>
    <w:p w14:paraId="7D4A07F7" w14:textId="77777777" w:rsidR="000F7377" w:rsidRDefault="000F7377"/>
    <w:p w14:paraId="1C207ED3" w14:textId="77777777" w:rsidR="000F7377" w:rsidRDefault="000F7377">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14:paraId="25AE344E" w14:textId="77777777" w:rsidR="000F7377" w:rsidRDefault="000F7377"/>
    <w:p w14:paraId="27194B09" w14:textId="77777777" w:rsidR="000F7377" w:rsidRDefault="000F7377">
      <w:r xmlns:w="http://schemas.openxmlformats.org/wordprocessingml/2006/main">
        <w:t xml:space="preserve">2. Romeinen 8:28 - En wij weten dat alle dingen ten goede meewerken voor hen die God liefhebben, voor hen die geroepen zijn overeenkomstig Zijn voornemen.</w:t>
      </w:r>
    </w:p>
    <w:p w14:paraId="106062AD" w14:textId="77777777" w:rsidR="000F7377" w:rsidRDefault="000F7377"/>
    <w:p w14:paraId="5CB6487C" w14:textId="77777777" w:rsidR="000F7377" w:rsidRDefault="000F7377">
      <w:r xmlns:w="http://schemas.openxmlformats.org/wordprocessingml/2006/main">
        <w:t xml:space="preserve">2 Korintiërs 7:9 Nu verheug ik mij niet omdat u berouw hebt gekregen, maar omdat u berouw hebt gehad tot bekering; want u bent op een goddelijke manier berouwvol geworden, zodat u in niets schade van ons zou ontvangen.</w:t>
      </w:r>
    </w:p>
    <w:p w14:paraId="58079B61" w14:textId="77777777" w:rsidR="000F7377" w:rsidRDefault="000F7377"/>
    <w:p w14:paraId="36E0CC61" w14:textId="77777777" w:rsidR="000F7377" w:rsidRDefault="000F7377">
      <w:r xmlns:w="http://schemas.openxmlformats.org/wordprocessingml/2006/main">
        <w:t xml:space="preserve">Paulus verheugde zich erover dat de Korinthiërs berouw hadden getoond en berouw hadden getoond, waaruit bleek dat zij godvruchtig hadden gehandeld.</w:t>
      </w:r>
    </w:p>
    <w:p w14:paraId="690D6D8B" w14:textId="77777777" w:rsidR="000F7377" w:rsidRDefault="000F7377"/>
    <w:p w14:paraId="43305233" w14:textId="77777777" w:rsidR="000F7377" w:rsidRDefault="000F7377">
      <w:r xmlns:w="http://schemas.openxmlformats.org/wordprocessingml/2006/main">
        <w:t xml:space="preserve">1. De kracht van bekering: hoe je een godvruchtig leven kunt leiden</w:t>
      </w:r>
    </w:p>
    <w:p w14:paraId="2FCE4D2A" w14:textId="77777777" w:rsidR="000F7377" w:rsidRDefault="000F7377"/>
    <w:p w14:paraId="1873078C" w14:textId="77777777" w:rsidR="000F7377" w:rsidRDefault="000F7377">
      <w:r xmlns:w="http://schemas.openxmlformats.org/wordprocessingml/2006/main">
        <w:t xml:space="preserve">2. Schade ontvangen in niets: de voordelen van bekering</w:t>
      </w:r>
    </w:p>
    <w:p w14:paraId="0FF53DAF" w14:textId="77777777" w:rsidR="000F7377" w:rsidRDefault="000F7377"/>
    <w:p w14:paraId="4E4C226A" w14:textId="77777777" w:rsidR="000F7377" w:rsidRDefault="000F7377">
      <w:r xmlns:w="http://schemas.openxmlformats.org/wordprocessingml/2006/main">
        <w:t xml:space="preserve">1. Psalm 51:10-12 - Schep in mij een rein hart, o God; en vernieuw een juiste geest in mij.</w:t>
      </w:r>
    </w:p>
    <w:p w14:paraId="59D10D0E" w14:textId="77777777" w:rsidR="000F7377" w:rsidRDefault="000F7377"/>
    <w:p w14:paraId="43EEB60A" w14:textId="77777777" w:rsidR="000F7377" w:rsidRDefault="000F7377">
      <w:r xmlns:w="http://schemas.openxmlformats.org/wordprocessingml/2006/main">
        <w:t xml:space="preserve">2. Lukas 15:7 - Ik zeg u dat er in de hemel eveneens vreugde zal zijn over één zondaar die zich bekeert, meer dan over negenennegentig rechtvaardigen, die geen berouw nodig hebben.</w:t>
      </w:r>
    </w:p>
    <w:p w14:paraId="37CA8350" w14:textId="77777777" w:rsidR="000F7377" w:rsidRDefault="000F7377"/>
    <w:p w14:paraId="6F1C5A31" w14:textId="77777777" w:rsidR="000F7377" w:rsidRDefault="000F7377">
      <w:r xmlns:w="http://schemas.openxmlformats.org/wordprocessingml/2006/main">
        <w:t xml:space="preserve">2 Korintiërs 7:10 Want goddelijke droefheid werkt berouw teweeg tot zaligheid waar men zich niet van hoeft te bekeren; maar de droefheid van de wereld brengt de dood teweeg.</w:t>
      </w:r>
    </w:p>
    <w:p w14:paraId="2DBD0A9B" w14:textId="77777777" w:rsidR="000F7377" w:rsidRDefault="000F7377"/>
    <w:p w14:paraId="484C9913" w14:textId="77777777" w:rsidR="000F7377" w:rsidRDefault="000F7377">
      <w:r xmlns:w="http://schemas.openxmlformats.org/wordprocessingml/2006/main">
        <w:t xml:space="preserve">Godvruchtig verdriet leidt tot berouw en een verlossing waar men zich niet van kan bekeren, maar het verdriet van de wereld leidt tot de dood.</w:t>
      </w:r>
    </w:p>
    <w:p w14:paraId="3D9953A8" w14:textId="77777777" w:rsidR="000F7377" w:rsidRDefault="000F7377"/>
    <w:p w14:paraId="3E2B2122" w14:textId="77777777" w:rsidR="000F7377" w:rsidRDefault="000F7377">
      <w:r xmlns:w="http://schemas.openxmlformats.org/wordprocessingml/2006/main">
        <w:t xml:space="preserve">1. De kracht van bekering: ons afkeren van onze zonden en vertrouwen op de verlossing van God</w:t>
      </w:r>
    </w:p>
    <w:p w14:paraId="17A2EBAC" w14:textId="77777777" w:rsidR="000F7377" w:rsidRDefault="000F7377"/>
    <w:p w14:paraId="6037E28D" w14:textId="77777777" w:rsidR="000F7377" w:rsidRDefault="000F7377">
      <w:r xmlns:w="http://schemas.openxmlformats.org/wordprocessingml/2006/main">
        <w:t xml:space="preserve">2. Het contrast tussen goddelijk verdriet en werelds verdriet - Een verhaal van twee smarten</w:t>
      </w:r>
    </w:p>
    <w:p w14:paraId="5AFB167C" w14:textId="77777777" w:rsidR="000F7377" w:rsidRDefault="000F7377"/>
    <w:p w14:paraId="6D9A7606" w14:textId="77777777" w:rsidR="000F7377" w:rsidRDefault="000F7377">
      <w:r xmlns:w="http://schemas.openxmlformats.org/wordprocessingml/2006/main">
        <w:t xml:space="preserve">1. Psalm 51:17 - "De offers van God zijn een gebroken geest; een gebroken en berouwvol hart, o God, zult Gij niet verachten."</w:t>
      </w:r>
    </w:p>
    <w:p w14:paraId="59AEC25C" w14:textId="77777777" w:rsidR="000F7377" w:rsidRDefault="000F7377"/>
    <w:p w14:paraId="206318C4" w14:textId="77777777" w:rsidR="000F7377" w:rsidRDefault="000F7377">
      <w:r xmlns:w="http://schemas.openxmlformats.org/wordprocessingml/2006/main">
        <w:t xml:space="preserve">2. Hebreeën 12:11 - "Nu lijkt geen kastijding voor het heden vreugdevol, maar pijnlijk; </w:t>
      </w:r>
      <w:r xmlns:w="http://schemas.openxmlformats.org/wordprocessingml/2006/main">
        <w:lastRenderedPageBreak xmlns:w="http://schemas.openxmlformats.org/wordprocessingml/2006/main"/>
      </w:r>
      <w:r xmlns:w="http://schemas.openxmlformats.org/wordprocessingml/2006/main">
        <w:t xml:space="preserve">niettemin levert het daarna de vreedzame vrucht van gerechtigheid op voor hen die daardoor worden beoefend."</w:t>
      </w:r>
    </w:p>
    <w:p w14:paraId="14B9ECC6" w14:textId="77777777" w:rsidR="000F7377" w:rsidRDefault="000F7377"/>
    <w:p w14:paraId="3BBD2C0A" w14:textId="77777777" w:rsidR="000F7377" w:rsidRDefault="000F7377">
      <w:r xmlns:w="http://schemas.openxmlformats.org/wordprocessingml/2006/main">
        <w:t xml:space="preserve">2 Korinthiërs 7:11 Want zie, dit is precies wat u op een goddelijke manier hebt bedroefd, wat voor een zorgvuldigheid het in u teweeg heeft gebracht, ja, wat een verheldering van uzelf, ja, wat een verontwaardiging, ja, wat een angst, ja, wat een heftig verlangen, ja , wat een ijver, ja, wat een wraak! Jullie hebben jezelf goedgekeurd om in alle dingen duidelijk te zijn in deze kwestie.</w:t>
      </w:r>
    </w:p>
    <w:p w14:paraId="634F59BE" w14:textId="77777777" w:rsidR="000F7377" w:rsidRDefault="000F7377"/>
    <w:p w14:paraId="7632AD41" w14:textId="77777777" w:rsidR="000F7377" w:rsidRDefault="000F7377">
      <w:r xmlns:w="http://schemas.openxmlformats.org/wordprocessingml/2006/main">
        <w:t xml:space="preserve">De Korinthiërs hadden een goddelijke droefheid die hen ertoe aanzette zich te bekeren en actie te ondernemen. Ze toonden een zuiver geweten in hun daden.</w:t>
      </w:r>
    </w:p>
    <w:p w14:paraId="112D91A6" w14:textId="77777777" w:rsidR="000F7377" w:rsidRDefault="000F7377"/>
    <w:p w14:paraId="1C394AAC" w14:textId="77777777" w:rsidR="000F7377" w:rsidRDefault="000F7377">
      <w:r xmlns:w="http://schemas.openxmlformats.org/wordprocessingml/2006/main">
        <w:t xml:space="preserve">1. De kracht van goddelijk verdriet - Hoe we ons leven kunnen transformeren</w:t>
      </w:r>
    </w:p>
    <w:p w14:paraId="5CF27941" w14:textId="77777777" w:rsidR="000F7377" w:rsidRDefault="000F7377"/>
    <w:p w14:paraId="5D22AB79" w14:textId="77777777" w:rsidR="000F7377" w:rsidRDefault="000F7377">
      <w:r xmlns:w="http://schemas.openxmlformats.org/wordprocessingml/2006/main">
        <w:t xml:space="preserve">2. Het zuiveren van het geweten – Hoe schuldgevoelens te overwinnen</w:t>
      </w:r>
    </w:p>
    <w:p w14:paraId="16191A46" w14:textId="77777777" w:rsidR="000F7377" w:rsidRDefault="000F7377"/>
    <w:p w14:paraId="5C11B6AF" w14:textId="77777777" w:rsidR="000F7377" w:rsidRDefault="000F7377">
      <w:r xmlns:w="http://schemas.openxmlformats.org/wordprocessingml/2006/main">
        <w:t xml:space="preserve">1. Spreuken 28:13 - Hij die zijn zonden bedekt, zal niet voorspoedig zijn; maar wie ze belijdt en nalaat, zal barmhartigheid verkrijgen.</w:t>
      </w:r>
    </w:p>
    <w:p w14:paraId="2E9A4DD0" w14:textId="77777777" w:rsidR="000F7377" w:rsidRDefault="000F7377"/>
    <w:p w14:paraId="70A7F02A" w14:textId="77777777" w:rsidR="000F7377" w:rsidRDefault="000F7377">
      <w:r xmlns:w="http://schemas.openxmlformats.org/wordprocessingml/2006/main">
        <w:t xml:space="preserve">2. Psalm 32:5 - Ik heb u mijn zonde erkend, en mijn ongerechtigheid heb ik niet verborgen. Ik zei: Ik zal mijn overtredingen aan de Heer belijden; en Gij vergaf de ongerechtigheid van mijn zonde.</w:t>
      </w:r>
    </w:p>
    <w:p w14:paraId="75B55FA9" w14:textId="77777777" w:rsidR="000F7377" w:rsidRDefault="000F7377"/>
    <w:p w14:paraId="4A23BF85" w14:textId="77777777" w:rsidR="000F7377" w:rsidRDefault="000F7377">
      <w:r xmlns:w="http://schemas.openxmlformats.org/wordprocessingml/2006/main">
        <w:t xml:space="preserve">2 Korintiërs 7:12 Welnu, hoewel ik u schreef, deed ik het niet voor zijn zaak die onrecht had gedaan, noch voor zijn zaak die onrecht had geleden, maar opdat onze zorg voor u in de ogen van God aan u zou verschijnen.</w:t>
      </w:r>
    </w:p>
    <w:p w14:paraId="58772529" w14:textId="77777777" w:rsidR="000F7377" w:rsidRDefault="000F7377"/>
    <w:p w14:paraId="6DD9798C" w14:textId="77777777" w:rsidR="000F7377" w:rsidRDefault="000F7377">
      <w:r xmlns:w="http://schemas.openxmlformats.org/wordprocessingml/2006/main">
        <w:t xml:space="preserve">Paulus schreef aan de Korinthiërs om Gods zorg en zorg voor hen te demonstreren.</w:t>
      </w:r>
    </w:p>
    <w:p w14:paraId="4B18E007" w14:textId="77777777" w:rsidR="000F7377" w:rsidRDefault="000F7377"/>
    <w:p w14:paraId="1457433D" w14:textId="77777777" w:rsidR="000F7377" w:rsidRDefault="000F7377">
      <w:r xmlns:w="http://schemas.openxmlformats.org/wordprocessingml/2006/main">
        <w:t xml:space="preserve">1. Gods zorg voor ons: leer van het voorbeeld van Paulus</w:t>
      </w:r>
    </w:p>
    <w:p w14:paraId="72BB34B4" w14:textId="77777777" w:rsidR="000F7377" w:rsidRDefault="000F7377"/>
    <w:p w14:paraId="12E1CA6A" w14:textId="77777777" w:rsidR="000F7377" w:rsidRDefault="000F7377">
      <w:r xmlns:w="http://schemas.openxmlformats.org/wordprocessingml/2006/main">
        <w:t xml:space="preserve">2. Zorg voor anderen tonen: het voorbeeld van Paulus volgen</w:t>
      </w:r>
    </w:p>
    <w:p w14:paraId="7B1F0312" w14:textId="77777777" w:rsidR="000F7377" w:rsidRDefault="000F7377"/>
    <w:p w14:paraId="6FC5BD13" w14:textId="77777777" w:rsidR="000F7377" w:rsidRDefault="000F7377">
      <w:r xmlns:w="http://schemas.openxmlformats.org/wordprocessingml/2006/main">
        <w:t xml:space="preserve">1. 1 Petrus 5:7 - Werp al uw zorgen op hem, omdat hij om u geeft.</w:t>
      </w:r>
    </w:p>
    <w:p w14:paraId="0FF385B4" w14:textId="77777777" w:rsidR="000F7377" w:rsidRDefault="000F7377"/>
    <w:p w14:paraId="0C5D115A" w14:textId="77777777" w:rsidR="000F7377" w:rsidRDefault="000F7377">
      <w:r xmlns:w="http://schemas.openxmlformats.org/wordprocessingml/2006/main">
        <w:t xml:space="preserve">2. Romeinen 12:15-16 - Wees blij met degenen die zich verheugen, huil met degenen die huilen. Leef in harmonie met elkaar. Wees niet hoogmoedig, maar ga om met de nederigen.</w:t>
      </w:r>
    </w:p>
    <w:p w14:paraId="696F5DB1" w14:textId="77777777" w:rsidR="000F7377" w:rsidRDefault="000F7377"/>
    <w:p w14:paraId="706A51C0" w14:textId="77777777" w:rsidR="000F7377" w:rsidRDefault="000F7377">
      <w:r xmlns:w="http://schemas.openxmlformats.org/wordprocessingml/2006/main">
        <w:t xml:space="preserve">2 Korintiërs 7:13 Daarom werden wij getroost door uw troost; ja, en des te meer verheugden wij ons over de vreugde van Titus, omdat zijn geest door u allen verfrist werd.</w:t>
      </w:r>
    </w:p>
    <w:p w14:paraId="39CF15A8" w14:textId="77777777" w:rsidR="000F7377" w:rsidRDefault="000F7377"/>
    <w:p w14:paraId="587E9EE1" w14:textId="77777777" w:rsidR="000F7377" w:rsidRDefault="000F7377">
      <w:r xmlns:w="http://schemas.openxmlformats.org/wordprocessingml/2006/main">
        <w:t xml:space="preserve">De apostel Paulus en zijn metgezellen werden getroost door de troost van de Korinthiërs en waren overgelukkig door de vreugde van Titus, wiens geest door hen verkwikt werd.</w:t>
      </w:r>
    </w:p>
    <w:p w14:paraId="0CA1F735" w14:textId="77777777" w:rsidR="000F7377" w:rsidRDefault="000F7377"/>
    <w:p w14:paraId="3C955B16" w14:textId="77777777" w:rsidR="000F7377" w:rsidRDefault="000F7377">
      <w:r xmlns:w="http://schemas.openxmlformats.org/wordprocessingml/2006/main">
        <w:t xml:space="preserve">1. De kracht van troost: hoe God de gemeenschap gebruikt om onze geest te verfrissen</w:t>
      </w:r>
    </w:p>
    <w:p w14:paraId="48D422A0" w14:textId="77777777" w:rsidR="000F7377" w:rsidRDefault="000F7377"/>
    <w:p w14:paraId="0D41207B" w14:textId="77777777" w:rsidR="000F7377" w:rsidRDefault="000F7377">
      <w:r xmlns:w="http://schemas.openxmlformats.org/wordprocessingml/2006/main">
        <w:t xml:space="preserve">2. De vreugde van gemeenschap: hoe uitreiken ons dichter bij God kan brengen</w:t>
      </w:r>
    </w:p>
    <w:p w14:paraId="1687C5AF" w14:textId="77777777" w:rsidR="000F7377" w:rsidRDefault="000F7377"/>
    <w:p w14:paraId="71B78A7C" w14:textId="77777777" w:rsidR="000F7377" w:rsidRDefault="000F7377">
      <w:r xmlns:w="http://schemas.openxmlformats.org/wordprocessingml/2006/main">
        <w:t xml:space="preserve">1. Romeinen 15:13 - Moge de God van de hoop u vervullen met alle vreugde en vrede terwijl u op Hem vertrouwt, zodat u kunt overstromen van hoop door de kracht van de Heilige Geest.</w:t>
      </w:r>
    </w:p>
    <w:p w14:paraId="2948B4EE" w14:textId="77777777" w:rsidR="000F7377" w:rsidRDefault="000F7377"/>
    <w:p w14:paraId="6551C7EE" w14:textId="77777777" w:rsidR="000F7377" w:rsidRDefault="000F7377">
      <w:r xmlns:w="http://schemas.openxmlformats.org/wordprocessingml/2006/main">
        <w:t xml:space="preserve">2. Hebreeën 10:24-25 - En laten we overwegen hoe we elkaar kunnen aansporen tot liefde en goede daden, door het samenkomen niet op te geven, zoals sommigen de gewoonte hebben, maar elkaar aan te moedigen – en des te meer terwijl je de Dag ziet naderen.</w:t>
      </w:r>
    </w:p>
    <w:p w14:paraId="0D6FDB84" w14:textId="77777777" w:rsidR="000F7377" w:rsidRDefault="000F7377"/>
    <w:p w14:paraId="17451991" w14:textId="77777777" w:rsidR="000F7377" w:rsidRDefault="000F7377">
      <w:r xmlns:w="http://schemas.openxmlformats.org/wordprocessingml/2006/main">
        <w:t xml:space="preserve">2 Korintiërs 7:14 Want als ik hem op iets over u heb beroemd, schaam ik mij niet; Maar zoals wij u alles in waarheid hebben verteld, zo wordt ook onze opschepperij, die ik voor Titus maakte, waarheid bevonden.</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schaamde zich niet voor zijn opschepperij tegen Titus over de Korinthiërs, omdat die op waarheid gebaseerd was.</w:t>
      </w:r>
    </w:p>
    <w:p w14:paraId="158DA8B6" w14:textId="77777777" w:rsidR="000F7377" w:rsidRDefault="000F7377"/>
    <w:p w14:paraId="768E0509" w14:textId="77777777" w:rsidR="000F7377" w:rsidRDefault="000F7377">
      <w:r xmlns:w="http://schemas.openxmlformats.org/wordprocessingml/2006/main">
        <w:t xml:space="preserve">1. De kracht van de waarheid: hoe authenticiteit het geloof versterkt</w:t>
      </w:r>
    </w:p>
    <w:p w14:paraId="41642FF1" w14:textId="77777777" w:rsidR="000F7377" w:rsidRDefault="000F7377"/>
    <w:p w14:paraId="3B900C30" w14:textId="77777777" w:rsidR="000F7377" w:rsidRDefault="000F7377">
      <w:r xmlns:w="http://schemas.openxmlformats.org/wordprocessingml/2006/main">
        <w:t xml:space="preserve">2. Roem niet op in ijdelheid, maar op in waarheid</w:t>
      </w:r>
    </w:p>
    <w:p w14:paraId="20306CE6" w14:textId="77777777" w:rsidR="000F7377" w:rsidRDefault="000F7377"/>
    <w:p w14:paraId="7CCE76C3" w14:textId="77777777" w:rsidR="000F7377" w:rsidRDefault="000F7377">
      <w:r xmlns:w="http://schemas.openxmlformats.org/wordprocessingml/2006/main">
        <w:t xml:space="preserve">1. Romeinen 12:3 - Want door de genade die mij is gegeven, zeg ik tegen ieder van u dat hij zichzelf niet hoger moet achten dan hij zou moeten denken, maar met een nuchter oordeel moet denken, ieder naar de mate van geloof die God heeft toegewezen.</w:t>
      </w:r>
    </w:p>
    <w:p w14:paraId="17AF146C" w14:textId="77777777" w:rsidR="000F7377" w:rsidRDefault="000F7377"/>
    <w:p w14:paraId="32AF3732" w14:textId="77777777" w:rsidR="000F7377" w:rsidRDefault="000F7377">
      <w:r xmlns:w="http://schemas.openxmlformats.org/wordprocessingml/2006/main">
        <w:t xml:space="preserve">2. Spreuken 27:1 - Schep niet op over morgen, want je weet niet wat een dag zal brengen.</w:t>
      </w:r>
    </w:p>
    <w:p w14:paraId="06E54957" w14:textId="77777777" w:rsidR="000F7377" w:rsidRDefault="000F7377"/>
    <w:p w14:paraId="253B4FB8" w14:textId="77777777" w:rsidR="000F7377" w:rsidRDefault="000F7377">
      <w:r xmlns:w="http://schemas.openxmlformats.org/wordprocessingml/2006/main">
        <w:t xml:space="preserve">2 Korintiërs 7:15 En zijn innerlijke genegenheid jegens u wordt overvloediger, terwijl hij zich de gehoorzaamheid van u allen herinnert, hoe u hem met vrees en beven hebt ontvangen.</w:t>
      </w:r>
    </w:p>
    <w:p w14:paraId="6F6E19C3" w14:textId="77777777" w:rsidR="000F7377" w:rsidRDefault="000F7377"/>
    <w:p w14:paraId="6DDF3876" w14:textId="77777777" w:rsidR="000F7377" w:rsidRDefault="000F7377">
      <w:r xmlns:w="http://schemas.openxmlformats.org/wordprocessingml/2006/main">
        <w:t xml:space="preserve">Paulus prijst de Korinthiërs voor hun gehoorzaamheid aan hem en geeft uiting aan zijn diepe genegenheid voor hen.</w:t>
      </w:r>
    </w:p>
    <w:p w14:paraId="2785F2FE" w14:textId="77777777" w:rsidR="000F7377" w:rsidRDefault="000F7377"/>
    <w:p w14:paraId="58C7B1F2" w14:textId="77777777" w:rsidR="000F7377" w:rsidRDefault="000F7377">
      <w:r xmlns:w="http://schemas.openxmlformats.org/wordprocessingml/2006/main">
        <w:t xml:space="preserve">1. De kracht van gehoorzaamheid: hoe het volgen van Gods Woord ons geloof kan versterken.</w:t>
      </w:r>
    </w:p>
    <w:p w14:paraId="0002692F" w14:textId="77777777" w:rsidR="000F7377" w:rsidRDefault="000F7377"/>
    <w:p w14:paraId="7789E27F" w14:textId="77777777" w:rsidR="000F7377" w:rsidRDefault="000F7377">
      <w:r xmlns:w="http://schemas.openxmlformats.org/wordprocessingml/2006/main">
        <w:t xml:space="preserve">2. Liefde en gehoorzaamheid: de impact van onze acties op onze relaties.</w:t>
      </w:r>
    </w:p>
    <w:p w14:paraId="7FC32BB4" w14:textId="77777777" w:rsidR="000F7377" w:rsidRDefault="000F7377"/>
    <w:p w14:paraId="7D70930B" w14:textId="77777777" w:rsidR="000F7377" w:rsidRDefault="000F7377">
      <w:r xmlns:w="http://schemas.openxmlformats.org/wordprocessingml/2006/main">
        <w:t xml:space="preserve">1. Kolossenzen 3:20 - Kinderen, gehoorzaam je ouders in alles, want dit behaagt de Heer.</w:t>
      </w:r>
    </w:p>
    <w:p w14:paraId="62C61A89" w14:textId="77777777" w:rsidR="000F7377" w:rsidRDefault="000F7377"/>
    <w:p w14:paraId="64F4D841" w14:textId="77777777" w:rsidR="000F7377" w:rsidRDefault="000F7377">
      <w:r xmlns:w="http://schemas.openxmlformats.org/wordprocessingml/2006/main">
        <w:t xml:space="preserve">2. Lukas 6:46 - Waarom noemt u mij 'Heer, Heer' en doet u niet wat ik zeg?</w:t>
      </w:r>
    </w:p>
    <w:p w14:paraId="20191154" w14:textId="77777777" w:rsidR="000F7377" w:rsidRDefault="000F7377"/>
    <w:p w14:paraId="7CBA8393" w14:textId="77777777" w:rsidR="000F7377" w:rsidRDefault="000F7377">
      <w:r xmlns:w="http://schemas.openxmlformats.org/wordprocessingml/2006/main">
        <w:t xml:space="preserve">2 Korintiërs 7:16 Ik ben daarom blij dat ik in alle dingen vertrouwen in u heb.</w:t>
      </w:r>
    </w:p>
    <w:p w14:paraId="1A56AA39" w14:textId="77777777" w:rsidR="000F7377" w:rsidRDefault="000F7377"/>
    <w:p w14:paraId="09CCFE17" w14:textId="77777777" w:rsidR="000F7377" w:rsidRDefault="000F7377">
      <w:r xmlns:w="http://schemas.openxmlformats.org/wordprocessingml/2006/main">
        <w:t xml:space="preserve">Paulus drukt zijn vreugde uit over de trouw van de Korinthiërs, die hem in alle zaken vertrouwen in hen geeft.</w:t>
      </w:r>
    </w:p>
    <w:p w14:paraId="183C605F" w14:textId="77777777" w:rsidR="000F7377" w:rsidRDefault="000F7377"/>
    <w:p w14:paraId="5F49CFD6" w14:textId="77777777" w:rsidR="000F7377" w:rsidRDefault="000F7377">
      <w:r xmlns:w="http://schemas.openxmlformats.org/wordprocessingml/2006/main">
        <w:t xml:space="preserve">1. Vreugde in de Heer: groeiend trouw discipelschap</w:t>
      </w:r>
    </w:p>
    <w:p w14:paraId="2DB72ED8" w14:textId="77777777" w:rsidR="000F7377" w:rsidRDefault="000F7377"/>
    <w:p w14:paraId="678CCFBC" w14:textId="77777777" w:rsidR="000F7377" w:rsidRDefault="000F7377">
      <w:r xmlns:w="http://schemas.openxmlformats.org/wordprocessingml/2006/main">
        <w:t xml:space="preserve">2. De kracht van vertrouwen: relaties versterken</w:t>
      </w:r>
    </w:p>
    <w:p w14:paraId="200A5323" w14:textId="77777777" w:rsidR="000F7377" w:rsidRDefault="000F7377"/>
    <w:p w14:paraId="47243883" w14:textId="77777777" w:rsidR="000F7377" w:rsidRDefault="000F7377">
      <w:r xmlns:w="http://schemas.openxmlformats.org/wordprocessingml/2006/main">
        <w:t xml:space="preserve">1. Efeziërs 4:2-3 - Met alle nederigheid en zachtmoedigheid, met geduld, elkaar in liefde verdragend, verlangend om de eenheid van de Geest te behouden in de band van vrede.</w:t>
      </w:r>
    </w:p>
    <w:p w14:paraId="5398C86A" w14:textId="77777777" w:rsidR="000F7377" w:rsidRDefault="000F7377"/>
    <w:p w14:paraId="274D67A5" w14:textId="77777777" w:rsidR="000F7377" w:rsidRDefault="000F7377">
      <w:r xmlns:w="http://schemas.openxmlformats.org/wordprocessingml/2006/main">
        <w:t xml:space="preserve">2. Filippenzen 2:3-4 - Doe niets uit zelfzuchtige ambitie of verwaandheid, maar acht anderen in nederigheid belangrijker dan uzelf. Laat ieder van jullie niet alleen naar zijn eigen belangen kijken, maar ook naar de belangen van anderen.</w:t>
      </w:r>
    </w:p>
    <w:p w14:paraId="5F8DF650" w14:textId="77777777" w:rsidR="000F7377" w:rsidRDefault="000F7377"/>
    <w:p w14:paraId="4C4A7780" w14:textId="77777777" w:rsidR="000F7377" w:rsidRDefault="000F7377">
      <w:r xmlns:w="http://schemas.openxmlformats.org/wordprocessingml/2006/main">
        <w:t xml:space="preserve">2 Korintiërs 8 is het achtste hoofdstuk van de tweede brief van Paulus aan de Korintiërs. In dit hoofdstuk bespreekt Paulus het onderwerp van genereus en opofferend geven ten behoeve van anderen, waarbij hij het voorbeeld van de Macedonische kerken gebruikt.</w:t>
      </w:r>
    </w:p>
    <w:p w14:paraId="5FD7510D" w14:textId="77777777" w:rsidR="000F7377" w:rsidRDefault="000F7377"/>
    <w:p w14:paraId="624D3A9C" w14:textId="77777777" w:rsidR="000F7377" w:rsidRDefault="000F7377">
      <w:r xmlns:w="http://schemas.openxmlformats.org/wordprocessingml/2006/main">
        <w:t xml:space="preserve">1e alinea: Paulus begint met het prijzen van de Macedonische kerken voor hun vrijgevigheid in het geven. Hij benadrukt hoe zij, ondanks hun eigen armoede en ellende, een overvloed aan vreugde hadden en een diep verlangen om bij te dragen aan de behoeften van anderen (2 Korintiërs 8:1-4). Paul legt uit dat hun giften vrijwillig waren en uit een oprecht hart kwamen, waardoor zijn verwachtingen werden overtroffen. Hij benadrukt dat zij zichzelf eerst aan God en daarna aan Hem gaven, als uitdrukking van hun toewijding.</w:t>
      </w:r>
    </w:p>
    <w:p w14:paraId="47CE592C" w14:textId="77777777" w:rsidR="000F7377" w:rsidRDefault="000F7377"/>
    <w:p w14:paraId="523FD968" w14:textId="77777777" w:rsidR="000F7377" w:rsidRDefault="000F7377">
      <w:r xmlns:w="http://schemas.openxmlformats.org/wordprocessingml/2006/main">
        <w:t xml:space="preserve">2e alinea: Paulus moedigt vervolgens de gelovigen in Korinte aan om ook in deze daad van genade uit te blinken. Hij gebruikt Jezus Christus als voorbeeld, die, hoewel hij rijk was, ter wille van ons arm werd, zodat wij door Zijn armoede rijk zouden kunnen worden (2 Korintiërs 8:9). Hij dringt er bij hen op aan om af te maken waar ze aan begonnen zijn in termen van hun verlangen om genereus te geven. Paulus benadrukt dat het niet gaat om het belasten van hen, maar om gelijkheid – zij die meer hebben delen met degenen die minder hebben – zodat </w:t>
      </w:r>
      <w:r xmlns:w="http://schemas.openxmlformats.org/wordprocessingml/2006/main">
        <w:lastRenderedPageBreak xmlns:w="http://schemas.openxmlformats.org/wordprocessingml/2006/main"/>
      </w:r>
      <w:r xmlns:w="http://schemas.openxmlformats.org/wordprocessingml/2006/main">
        <w:t xml:space="preserve">er eerlijkheid onder de gelovigen kan zijn.</w:t>
      </w:r>
    </w:p>
    <w:p w14:paraId="76843E40" w14:textId="77777777" w:rsidR="000F7377" w:rsidRDefault="000F7377"/>
    <w:p w14:paraId="4A55046D" w14:textId="77777777" w:rsidR="000F7377" w:rsidRDefault="000F7377">
      <w:r xmlns:w="http://schemas.openxmlformats.org/wordprocessingml/2006/main">
        <w:t xml:space="preserve">3e paragraaf: Het hoofdstuk eindigt met praktische instructies met betrekking tot de inzameling voor de behoeften van Jeruzalem. Paulus adviseert hen over hoe ze deze inzameling kunnen organiseren, zodat deze efficiënt en met integriteit kan plaatsvinden (2 Korintiërs 8:16-24). Hij wijst betrouwbare personen aan, waaronder Titus en twee andere broers, om toezicht te houden op deze taak. Hij verzekert hen dat deze personen door beide kerken worden gerespecteerd en de zaken transparant zullen afhandelen voor ieders gemoedsrust.</w:t>
      </w:r>
    </w:p>
    <w:p w14:paraId="3A97A815" w14:textId="77777777" w:rsidR="000F7377" w:rsidRDefault="000F7377"/>
    <w:p w14:paraId="67180957" w14:textId="77777777" w:rsidR="000F7377" w:rsidRDefault="000F7377">
      <w:r xmlns:w="http://schemas.openxmlformats.org/wordprocessingml/2006/main">
        <w:t xml:space="preserve">Samenvattend concentreert hoofdstuk acht van Twee Korintiërs zich op het onderwerp van genereus geven ten behoeve van anderen. Paulus prijst de Macedonische kerken voor hun opofferende vrijgevigheid ondanks hun eigen armoede. Hij moedigt de gelovigen in Korinte aan om hun voorbeeld te volgen en uit te blinken in deze daad van genade. Paulus benadrukt de vrijwillige en oprechte aard van geven en spoort hen aan om af te maken waar ze aan begonnen zijn. Hij benadrukt het voorbeeld van het offer van Jezus Christus en benadrukt het principe van gelijkheid bij het delen van middelen onder gelovigen. Het hoofdstuk eindigt met praktische instructies met betrekking tot de inzameling voor de behoeften van Jeruzalem, waarbij betrouwbare personen worden aangesteld om toezicht te houden op deze taak. Dit hoofdstuk onderstreept het belang van het geven van offers, oprechtheid in vrijgevigheid en eerlijke verdeling voor het welzijn van alle gelovigen.</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Korintiërs 8:1 Bovendien, broeders, wijzen wij u op de genade van God die aan de kerken van Macedonië is verleend;</w:t>
      </w:r>
    </w:p>
    <w:p w14:paraId="06A8B7E5" w14:textId="77777777" w:rsidR="000F7377" w:rsidRDefault="000F7377"/>
    <w:p w14:paraId="11A387C3" w14:textId="77777777" w:rsidR="000F7377" w:rsidRDefault="000F7377">
      <w:r xmlns:w="http://schemas.openxmlformats.org/wordprocessingml/2006/main">
        <w:t xml:space="preserve">Paulus vertelt de Korintiërs over de genade van God die aan de kerken van Macedonië is gegeven.</w:t>
      </w:r>
    </w:p>
    <w:p w14:paraId="499C06D3" w14:textId="77777777" w:rsidR="000F7377" w:rsidRDefault="000F7377"/>
    <w:p w14:paraId="01BEB555" w14:textId="77777777" w:rsidR="000F7377" w:rsidRDefault="000F7377">
      <w:r xmlns:w="http://schemas.openxmlformats.org/wordprocessingml/2006/main">
        <w:t xml:space="preserve">1. De genade van God begrijpen en waarderen</w:t>
      </w:r>
    </w:p>
    <w:p w14:paraId="0C3F27D8" w14:textId="77777777" w:rsidR="000F7377" w:rsidRDefault="000F7377"/>
    <w:p w14:paraId="6DE83228" w14:textId="77777777" w:rsidR="000F7377" w:rsidRDefault="000F7377">
      <w:r xmlns:w="http://schemas.openxmlformats.org/wordprocessingml/2006/main">
        <w:t xml:space="preserve">2. Het ervaren van de voordelen van Gods genade</w:t>
      </w:r>
    </w:p>
    <w:p w14:paraId="7FD90B33" w14:textId="77777777" w:rsidR="000F7377" w:rsidRDefault="000F7377"/>
    <w:p w14:paraId="448F9CFC" w14:textId="77777777" w:rsidR="000F7377" w:rsidRDefault="000F7377">
      <w:r xmlns:w="http://schemas.openxmlformats.org/wordprocessingml/2006/main">
        <w:t xml:space="preserve">1. Efeziërs 2:8-9 (Want door genade bent u gered, door geloof, en dat niet uit uzelf; het is een gave van God, niet uit werken, opdat niemand zou opscheppen)</w:t>
      </w:r>
    </w:p>
    <w:p w14:paraId="54865A52" w14:textId="77777777" w:rsidR="000F7377" w:rsidRDefault="000F7377"/>
    <w:p w14:paraId="4143CF69" w14:textId="77777777" w:rsidR="000F7377" w:rsidRDefault="000F7377">
      <w:r xmlns:w="http://schemas.openxmlformats.org/wordprocessingml/2006/main">
        <w:t xml:space="preserve">2. Romeinen 5:17 (Want als door de overtreding van de ene mens de dood heeft geregeerd door de ene, zullen degenen die een overvloed aan genade en de gave van gerechtigheid ontvangen, veel meer in het leven regeren door de Ene, Jezus Christus)</w:t>
      </w:r>
    </w:p>
    <w:p w14:paraId="6178BDE4" w14:textId="77777777" w:rsidR="000F7377" w:rsidRDefault="000F7377"/>
    <w:p w14:paraId="7019D05B" w14:textId="77777777" w:rsidR="000F7377" w:rsidRDefault="000F7377">
      <w:r xmlns:w="http://schemas.openxmlformats.org/wordprocessingml/2006/main">
        <w:t xml:space="preserve">2 Korintiërs 8:2 Hoe in een grote beproeving van verdrukking de overvloed van hun vreugde en hun diepe armoede overvloedig werden ten opzichte van de rijkdom van hun vrijgevigheid.</w:t>
      </w:r>
    </w:p>
    <w:p w14:paraId="295B2EEB" w14:textId="77777777" w:rsidR="000F7377" w:rsidRDefault="000F7377"/>
    <w:p w14:paraId="2A23AA97" w14:textId="77777777" w:rsidR="000F7377" w:rsidRDefault="000F7377">
      <w:r xmlns:w="http://schemas.openxmlformats.org/wordprocessingml/2006/main">
        <w:t xml:space="preserve">Ondanks dat ze met veel lijden en armoede te maken kregen, waren de Korinthiërs genereus in hun giften.</w:t>
      </w:r>
    </w:p>
    <w:p w14:paraId="355425B1" w14:textId="77777777" w:rsidR="000F7377" w:rsidRDefault="000F7377"/>
    <w:p w14:paraId="7836D209" w14:textId="77777777" w:rsidR="000F7377" w:rsidRDefault="000F7377">
      <w:r xmlns:w="http://schemas.openxmlformats.org/wordprocessingml/2006/main">
        <w:t xml:space="preserve">1. De kracht van vrijgevigheid ondanks tegenspoed</w:t>
      </w:r>
    </w:p>
    <w:p w14:paraId="6A24A232" w14:textId="77777777" w:rsidR="000F7377" w:rsidRDefault="000F7377"/>
    <w:p w14:paraId="1A6F4CFB" w14:textId="77777777" w:rsidR="000F7377" w:rsidRDefault="000F7377">
      <w:r xmlns:w="http://schemas.openxmlformats.org/wordprocessingml/2006/main">
        <w:t xml:space="preserve">2. Vreugde te midden van tegenspoed</w:t>
      </w:r>
    </w:p>
    <w:p w14:paraId="3AE8F37A" w14:textId="77777777" w:rsidR="000F7377" w:rsidRDefault="000F7377"/>
    <w:p w14:paraId="15D1754D" w14:textId="77777777" w:rsidR="000F7377" w:rsidRDefault="000F7377">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1F8DC69E" w14:textId="77777777" w:rsidR="000F7377" w:rsidRDefault="000F7377"/>
    <w:p w14:paraId="1D09655B" w14:textId="77777777" w:rsidR="000F7377" w:rsidRDefault="000F7377">
      <w:r xmlns:w="http://schemas.openxmlformats.org/wordprocessingml/2006/main">
        <w:t xml:space="preserve">2. Matteüs 5:3-4 - Zalig zijn de armen van geest, want voor hen is het koninkrijk der hemelen. Gezegend zijn zij die treuren, want zij zullen getroost worden.</w:t>
      </w:r>
    </w:p>
    <w:p w14:paraId="0C821241" w14:textId="77777777" w:rsidR="000F7377" w:rsidRDefault="000F7377"/>
    <w:p w14:paraId="7502F1F2" w14:textId="77777777" w:rsidR="000F7377" w:rsidRDefault="000F7377">
      <w:r xmlns:w="http://schemas.openxmlformats.org/wordprocessingml/2006/main">
        <w:t xml:space="preserve">2 Korintiërs 8:3 Want ik getuig van hun macht, ja, en boven hun macht waren zij uit zichzelf bereid;</w:t>
      </w:r>
    </w:p>
    <w:p w14:paraId="0D08C2CF" w14:textId="77777777" w:rsidR="000F7377" w:rsidRDefault="000F7377"/>
    <w:p w14:paraId="24263646" w14:textId="77777777" w:rsidR="000F7377" w:rsidRDefault="000F7377">
      <w:r xmlns:w="http://schemas.openxmlformats.org/wordprocessingml/2006/main">
        <w:t xml:space="preserve">De Korinthiërs gaven genereus aan de collecte voor de kerk in Jeruzalem, zelfs boven hun vermogen.</w:t>
      </w:r>
    </w:p>
    <w:p w14:paraId="68FCE24F" w14:textId="77777777" w:rsidR="000F7377" w:rsidRDefault="000F7377"/>
    <w:p w14:paraId="4882EA75" w14:textId="77777777" w:rsidR="000F7377" w:rsidRDefault="000F7377">
      <w:r xmlns:w="http://schemas.openxmlformats.org/wordprocessingml/2006/main">
        <w:t xml:space="preserve">1. De kracht van opoffering</w:t>
      </w:r>
    </w:p>
    <w:p w14:paraId="61696AB6" w14:textId="77777777" w:rsidR="000F7377" w:rsidRDefault="000F7377"/>
    <w:p w14:paraId="242FAAA6" w14:textId="77777777" w:rsidR="000F7377" w:rsidRDefault="000F7377">
      <w:r xmlns:w="http://schemas.openxmlformats.org/wordprocessingml/2006/main">
        <w:t xml:space="preserve">2. Vrijgevigheid in actie</w:t>
      </w:r>
    </w:p>
    <w:p w14:paraId="53B276AC" w14:textId="77777777" w:rsidR="000F7377" w:rsidRDefault="000F7377"/>
    <w:p w14:paraId="007F928F" w14:textId="77777777" w:rsidR="000F7377" w:rsidRDefault="000F7377">
      <w:r xmlns:w="http://schemas.openxmlformats.org/wordprocessingml/2006/main">
        <w:t xml:space="preserve">1. Romeinen 12:1-2 - Offer uw lichaam op als een levend offer, heilig en welgevallig voor God – dit is uw ware en juiste aanbidding.</w:t>
      </w:r>
    </w:p>
    <w:p w14:paraId="392624E8" w14:textId="77777777" w:rsidR="000F7377" w:rsidRDefault="000F7377"/>
    <w:p w14:paraId="0762B187" w14:textId="77777777" w:rsidR="000F7377" w:rsidRDefault="000F7377">
      <w:r xmlns:w="http://schemas.openxmlformats.org/wordprocessingml/2006/main">
        <w:t xml:space="preserve">2. Jakobus 2:15-17 - Als een broeder of zuster slecht gekleed is en gebrek heeft aan dagelijks voedsel, en een van jullie zegt tegen hen: ‘Ga in vrede, wees verwarmd en verzadigd’, zonder hen de dingen te geven die nodig zijn voor de lichaam, wat heb je daaraan?</w:t>
      </w:r>
    </w:p>
    <w:p w14:paraId="70412D6E" w14:textId="77777777" w:rsidR="000F7377" w:rsidRDefault="000F7377"/>
    <w:p w14:paraId="0F78C74E" w14:textId="77777777" w:rsidR="000F7377" w:rsidRDefault="000F7377">
      <w:r xmlns:w="http://schemas.openxmlformats.org/wordprocessingml/2006/main">
        <w:t xml:space="preserve">2 Korintiërs 8:4 Wij bidden met veel gebed dat wij de gave willen ontvangen en de gemeenschap van het dienen van de heiligen op ons zullen nemen.</w:t>
      </w:r>
    </w:p>
    <w:p w14:paraId="2782B602" w14:textId="77777777" w:rsidR="000F7377" w:rsidRDefault="000F7377"/>
    <w:p w14:paraId="5C8D26D1" w14:textId="77777777" w:rsidR="000F7377" w:rsidRDefault="000F7377">
      <w:r xmlns:w="http://schemas.openxmlformats.org/wordprocessingml/2006/main">
        <w:t xml:space="preserve">Paulus vroeg de Korinthiërs om mee te doen aan de inspanningen om financiële hulp te bieden aan de verarmde kerk in Jeruzalem.</w:t>
      </w:r>
    </w:p>
    <w:p w14:paraId="2E1713B1" w14:textId="77777777" w:rsidR="000F7377" w:rsidRDefault="000F7377"/>
    <w:p w14:paraId="465B3921" w14:textId="77777777" w:rsidR="000F7377" w:rsidRDefault="000F7377">
      <w:r xmlns:w="http://schemas.openxmlformats.org/wordprocessingml/2006/main">
        <w:t xml:space="preserve">1. Mededogen in actie: de Fellowship of Bediening aan de heiligen</w:t>
      </w:r>
    </w:p>
    <w:p w14:paraId="34AB79EF" w14:textId="77777777" w:rsidR="000F7377" w:rsidRDefault="000F7377"/>
    <w:p w14:paraId="3171A296" w14:textId="77777777" w:rsidR="000F7377" w:rsidRDefault="000F7377">
      <w:r xmlns:w="http://schemas.openxmlformats.org/wordprocessingml/2006/main">
        <w:t xml:space="preserve">2. Onbaatzuchtig dienstbetoon: de oproep om onze broeders en zusters te helpen</w:t>
      </w:r>
    </w:p>
    <w:p w14:paraId="6F772962" w14:textId="77777777" w:rsidR="000F7377" w:rsidRDefault="000F7377"/>
    <w:p w14:paraId="497B8D16" w14:textId="77777777" w:rsidR="000F7377" w:rsidRDefault="000F7377">
      <w:r xmlns:w="http://schemas.openxmlformats.org/wordprocessingml/2006/main">
        <w:t xml:space="preserve">1. 1 Johannes 3:17-18 - “Maar als iemand de goederen van de wereld heeft en zijn broeder in nood ziet, maar zijn hart voor hem sluit, hoe kan dan de liefde van God in hem blijven? Mijn lieve kinderen, laten we niet liefhebben in woord of spraak, maar in daad en in waarheid.”</w:t>
      </w:r>
    </w:p>
    <w:p w14:paraId="23E061D5" w14:textId="77777777" w:rsidR="000F7377" w:rsidRDefault="000F7377"/>
    <w:p w14:paraId="7215DDE0" w14:textId="77777777" w:rsidR="000F7377" w:rsidRDefault="000F7377">
      <w:r xmlns:w="http://schemas.openxmlformats.org/wordprocessingml/2006/main">
        <w:t xml:space="preserve">2. Galaten 6:2 - “Draag elkaars lasten en voldoe zo aan de wet van Christus.”</w:t>
      </w:r>
    </w:p>
    <w:p w14:paraId="4BEDCEBD" w14:textId="77777777" w:rsidR="000F7377" w:rsidRDefault="000F7377"/>
    <w:p w14:paraId="7D2105F1" w14:textId="77777777" w:rsidR="000F7377" w:rsidRDefault="000F7377">
      <w:r xmlns:w="http://schemas.openxmlformats.org/wordprocessingml/2006/main">
        <w:t xml:space="preserve">2 Korintiërs 8:5 En dit deden zij niet zoals wij hadden gehoopt, maar zij gaven eerst zichzelf aan de Heer en aan ons door de wil van God.</w:t>
      </w:r>
    </w:p>
    <w:p w14:paraId="76EDF438" w14:textId="77777777" w:rsidR="000F7377" w:rsidRDefault="000F7377"/>
    <w:p w14:paraId="21BF0A59" w14:textId="77777777" w:rsidR="000F7377" w:rsidRDefault="000F7377">
      <w:r xmlns:w="http://schemas.openxmlformats.org/wordprocessingml/2006/main">
        <w:t xml:space="preserve">De Korintiërs gaven zichzelf aan de Heer en aan de apostelen, overeenkomstig de wil van God.</w:t>
      </w:r>
    </w:p>
    <w:p w14:paraId="38FCB181" w14:textId="77777777" w:rsidR="000F7377" w:rsidRDefault="000F7377"/>
    <w:p w14:paraId="51326C0B" w14:textId="77777777" w:rsidR="000F7377" w:rsidRDefault="000F7377">
      <w:r xmlns:w="http://schemas.openxmlformats.org/wordprocessingml/2006/main">
        <w:t xml:space="preserve">1. De kracht van zelfopoffering – Hoe we kunnen leren van het voorbeeld van de Korinthiërs door zichzelf aan de Heer op te offeren.</w:t>
      </w:r>
    </w:p>
    <w:p w14:paraId="1667B518" w14:textId="77777777" w:rsidR="000F7377" w:rsidRDefault="000F7377"/>
    <w:p w14:paraId="239B1E0E" w14:textId="77777777" w:rsidR="000F7377" w:rsidRDefault="000F7377">
      <w:r xmlns:w="http://schemas.openxmlformats.org/wordprocessingml/2006/main">
        <w:t xml:space="preserve">2. De prioriteit van gehoorzaamheid – Het belang begrijpen van het volgen van Gods wil.</w:t>
      </w:r>
    </w:p>
    <w:p w14:paraId="10DCCBBE" w14:textId="77777777" w:rsidR="000F7377" w:rsidRDefault="000F7377"/>
    <w:p w14:paraId="0180E489" w14:textId="77777777" w:rsidR="000F7377" w:rsidRDefault="000F7377">
      <w:r xmlns:w="http://schemas.openxmlformats.org/wordprocessingml/2006/main">
        <w:t xml:space="preserve">1. Matteüs 16:24-26 - Jezus' onderwijs over discipelschap en zelfverloochening.</w:t>
      </w:r>
    </w:p>
    <w:p w14:paraId="48CC0B33" w14:textId="77777777" w:rsidR="000F7377" w:rsidRDefault="000F7377"/>
    <w:p w14:paraId="56D67C8B" w14:textId="77777777" w:rsidR="000F7377" w:rsidRDefault="000F7377">
      <w:r xmlns:w="http://schemas.openxmlformats.org/wordprocessingml/2006/main">
        <w:t xml:space="preserve">2. Filippenzen 2:3-8 - Paulus' onderwijs over nederigheid en het stellen van anderen boven onszelf.</w:t>
      </w:r>
    </w:p>
    <w:p w14:paraId="7D74BDB4" w14:textId="77777777" w:rsidR="000F7377" w:rsidRDefault="000F7377"/>
    <w:p w14:paraId="029EA119" w14:textId="77777777" w:rsidR="000F7377" w:rsidRDefault="000F7377">
      <w:r xmlns:w="http://schemas.openxmlformats.org/wordprocessingml/2006/main">
        <w:t xml:space="preserve">2 Korintiërs 8:6 In zoverre dat wij naar Titus verlangden, dat hij, zoals hij begonnen was, ook in u dezelfde genade zou voleindigen.</w:t>
      </w:r>
    </w:p>
    <w:p w14:paraId="1A96F58E" w14:textId="77777777" w:rsidR="000F7377" w:rsidRDefault="000F7377"/>
    <w:p w14:paraId="2C570847" w14:textId="77777777" w:rsidR="000F7377" w:rsidRDefault="000F7377">
      <w:r xmlns:w="http://schemas.openxmlformats.org/wordprocessingml/2006/main">
        <w:t xml:space="preserve">Paulus vroeg Titus om de genade te voltooien die hij in de Korinthiërs was begonnen.</w:t>
      </w:r>
    </w:p>
    <w:p w14:paraId="21E56569" w14:textId="77777777" w:rsidR="000F7377" w:rsidRDefault="000F7377"/>
    <w:p w14:paraId="787029E9" w14:textId="77777777" w:rsidR="000F7377" w:rsidRDefault="000F7377">
      <w:r xmlns:w="http://schemas.openxmlformats.org/wordprocessingml/2006/main">
        <w:t xml:space="preserve">1. De genade van voltooiing: leren van Titus</w:t>
      </w:r>
    </w:p>
    <w:p w14:paraId="0204B567" w14:textId="77777777" w:rsidR="000F7377" w:rsidRDefault="000F7377"/>
    <w:p w14:paraId="09AFD74F" w14:textId="77777777" w:rsidR="000F7377" w:rsidRDefault="000F7377">
      <w:r xmlns:w="http://schemas.openxmlformats.org/wordprocessingml/2006/main">
        <w:t xml:space="preserve">2. Afmaken waar we aan begonnen zijn: een les van Paulus en Titus</w:t>
      </w:r>
    </w:p>
    <w:p w14:paraId="39E3AF98" w14:textId="77777777" w:rsidR="000F7377" w:rsidRDefault="000F7377"/>
    <w:p w14:paraId="6ED42609" w14:textId="77777777" w:rsidR="000F7377" w:rsidRDefault="000F7377">
      <w:r xmlns:w="http://schemas.openxmlformats.org/wordprocessingml/2006/main">
        <w:t xml:space="preserve">1. 2 Korintiërs 8:6</w:t>
      </w:r>
    </w:p>
    <w:p w14:paraId="5BC4114B" w14:textId="77777777" w:rsidR="000F7377" w:rsidRDefault="000F7377"/>
    <w:p w14:paraId="0BD844FD" w14:textId="77777777" w:rsidR="000F7377" w:rsidRDefault="000F7377">
      <w:r xmlns:w="http://schemas.openxmlformats.org/wordprocessingml/2006/main">
        <w:t xml:space="preserve">2. Filippenzen 1:6 - "wees ervan overtuigd dat hij die een goed werk bij u is begonnen, het tot voltooiing zal brengen tot de dag van Christus Jezus."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Korintiërs 8:7 Daarom, als u overvloedig bent in alles, in geloof, en in woorden, en kennis, en in alle ijver, en in uw liefde voor ons, zorg er dan voor dat ook u overvloedig bent in deze genade.</w:t>
      </w:r>
    </w:p>
    <w:p w14:paraId="544D8277" w14:textId="77777777" w:rsidR="000F7377" w:rsidRDefault="000F7377"/>
    <w:p w14:paraId="3C92EE17" w14:textId="77777777" w:rsidR="000F7377" w:rsidRDefault="000F7377">
      <w:r xmlns:w="http://schemas.openxmlformats.org/wordprocessingml/2006/main">
        <w:t xml:space="preserve">Christenen worden aangemoedigd om overvloedig te zijn in geloof, kennis, ijver, liefde en genade.</w:t>
      </w:r>
    </w:p>
    <w:p w14:paraId="6BC4C08B" w14:textId="77777777" w:rsidR="000F7377" w:rsidRDefault="000F7377"/>
    <w:p w14:paraId="761B8CAE" w14:textId="77777777" w:rsidR="000F7377" w:rsidRDefault="000F7377">
      <w:r xmlns:w="http://schemas.openxmlformats.org/wordprocessingml/2006/main">
        <w:t xml:space="preserve">1. Overvloedig in genade: de gaven die we van God ontvangen</w:t>
      </w:r>
    </w:p>
    <w:p w14:paraId="19F0D68A" w14:textId="77777777" w:rsidR="000F7377" w:rsidRDefault="000F7377"/>
    <w:p w14:paraId="47633231" w14:textId="77777777" w:rsidR="000F7377" w:rsidRDefault="000F7377">
      <w:r xmlns:w="http://schemas.openxmlformats.org/wordprocessingml/2006/main">
        <w:t xml:space="preserve">2. Overvloedig in geloof: het pad naar een vervullend leven</w:t>
      </w:r>
    </w:p>
    <w:p w14:paraId="43895545" w14:textId="77777777" w:rsidR="000F7377" w:rsidRDefault="000F7377"/>
    <w:p w14:paraId="06991F3F" w14:textId="77777777" w:rsidR="000F7377" w:rsidRDefault="000F7377">
      <w:r xmlns:w="http://schemas.openxmlformats.org/wordprocessingml/2006/main">
        <w:t xml:space="preserve">1. Hebreeën 11:6 - En zonder geloof is het onmogelijk Hem te behagen, want wie tot God komt, moet geloven dat Hij bestaat en dat Hij een beloner is van degenen die Hem ijverig zoeken.</w:t>
      </w:r>
    </w:p>
    <w:p w14:paraId="3B506BEF" w14:textId="77777777" w:rsidR="000F7377" w:rsidRDefault="000F7377"/>
    <w:p w14:paraId="17498492" w14:textId="77777777" w:rsidR="000F7377" w:rsidRDefault="000F7377">
      <w:r xmlns:w="http://schemas.openxmlformats.org/wordprocessingml/2006/main">
        <w:t xml:space="preserve">2. 1 Petrus 4:8 - En heb vooral vurige liefde voor elkaar, want “de liefde zal een groot aantal zonden bedekken.”</w:t>
      </w:r>
    </w:p>
    <w:p w14:paraId="7A6F9938" w14:textId="77777777" w:rsidR="000F7377" w:rsidRDefault="000F7377"/>
    <w:p w14:paraId="265604CA" w14:textId="77777777" w:rsidR="000F7377" w:rsidRDefault="000F7377">
      <w:r xmlns:w="http://schemas.openxmlformats.org/wordprocessingml/2006/main">
        <w:t xml:space="preserve">2 Korintiërs 8:8 Ik spreek niet op bevel, maar naar aanleiding van de openhartigheid van anderen, en om de oprechtheid van uw liefde te bewijzen.</w:t>
      </w:r>
    </w:p>
    <w:p w14:paraId="4D026E35" w14:textId="77777777" w:rsidR="000F7377" w:rsidRDefault="000F7377"/>
    <w:p w14:paraId="714AC343" w14:textId="77777777" w:rsidR="000F7377" w:rsidRDefault="000F7377">
      <w:r xmlns:w="http://schemas.openxmlformats.org/wordprocessingml/2006/main">
        <w:t xml:space="preserve">Anderen hebben de bereidheid getoond om genereus aan de kerk te geven, en Paulus moedigt de Korinthiërs aan hetzelfde te doen om de oprechtheid van hun liefde te bewijzen.</w:t>
      </w:r>
    </w:p>
    <w:p w14:paraId="5C31E3A4" w14:textId="77777777" w:rsidR="000F7377" w:rsidRDefault="000F7377"/>
    <w:p w14:paraId="00F6DFA0" w14:textId="77777777" w:rsidR="000F7377" w:rsidRDefault="000F7377">
      <w:r xmlns:w="http://schemas.openxmlformats.org/wordprocessingml/2006/main">
        <w:t xml:space="preserve">1. Onze liefde bewijzen door vrijgevigheid</w:t>
      </w:r>
    </w:p>
    <w:p w14:paraId="19EDB6D3" w14:textId="77777777" w:rsidR="000F7377" w:rsidRDefault="000F7377"/>
    <w:p w14:paraId="4F8B6AE2" w14:textId="77777777" w:rsidR="000F7377" w:rsidRDefault="000F7377">
      <w:r xmlns:w="http://schemas.openxmlformats.org/wordprocessingml/2006/main">
        <w:t xml:space="preserve">2. De kracht van geven</w:t>
      </w:r>
    </w:p>
    <w:p w14:paraId="32904837" w14:textId="77777777" w:rsidR="000F7377" w:rsidRDefault="000F7377"/>
    <w:p w14:paraId="642F3B8C" w14:textId="77777777" w:rsidR="000F7377" w:rsidRDefault="000F7377">
      <w:r xmlns:w="http://schemas.openxmlformats.org/wordprocessingml/2006/main">
        <w:t xml:space="preserve">1. Matteüs 6:21 – “Want waar uw schat is, daar zal ook uw hart zijn.”</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 “Geef, en je zal gegeven worden. Een goede maat, ingedrukt, door elkaar geschud, overreden, wordt je in de schoot geworpen. Want met de maat die jij gebruikt, zal het naar jou worden teruggemeten.”</w:t>
      </w:r>
    </w:p>
    <w:p w14:paraId="6B0DAF25" w14:textId="77777777" w:rsidR="000F7377" w:rsidRDefault="000F7377"/>
    <w:p w14:paraId="07050A1C" w14:textId="77777777" w:rsidR="000F7377" w:rsidRDefault="000F7377">
      <w:r xmlns:w="http://schemas.openxmlformats.org/wordprocessingml/2006/main">
        <w:t xml:space="preserve">2 Korintiërs 8:9 Want u kent de genade van onze Heer Jezus Christus, dat Hij, hoewel Hij rijk was, om uwentwil arm is geworden, zodat u door Zijn armoede rijk zou kunnen worden.</w:t>
      </w:r>
    </w:p>
    <w:p w14:paraId="6761791C" w14:textId="77777777" w:rsidR="000F7377" w:rsidRDefault="000F7377"/>
    <w:p w14:paraId="21701611" w14:textId="77777777" w:rsidR="000F7377" w:rsidRDefault="000F7377">
      <w:r xmlns:w="http://schemas.openxmlformats.org/wordprocessingml/2006/main">
        <w:t xml:space="preserve">Jezus Christus gaf zijn rijkdom en status op om arm te worden ter wille van anderen, zodat zij rijk zouden kunnen worden.</w:t>
      </w:r>
    </w:p>
    <w:p w14:paraId="640B5D6B" w14:textId="77777777" w:rsidR="000F7377" w:rsidRDefault="000F7377"/>
    <w:p w14:paraId="230BCA82" w14:textId="77777777" w:rsidR="000F7377" w:rsidRDefault="000F7377">
      <w:r xmlns:w="http://schemas.openxmlformats.org/wordprocessingml/2006/main">
        <w:t xml:space="preserve">1. De kracht van zelfopoffering: leren van het voorbeeld van Jezus</w:t>
      </w:r>
    </w:p>
    <w:p w14:paraId="1664A1A4" w14:textId="77777777" w:rsidR="000F7377" w:rsidRDefault="000F7377"/>
    <w:p w14:paraId="2D99BDD6" w14:textId="77777777" w:rsidR="000F7377" w:rsidRDefault="000F7377">
      <w:r xmlns:w="http://schemas.openxmlformats.org/wordprocessingml/2006/main">
        <w:t xml:space="preserve">2. Rijk worden door armoede: hoe Jezus alles veranderde</w:t>
      </w:r>
    </w:p>
    <w:p w14:paraId="7E14897D" w14:textId="77777777" w:rsidR="000F7377" w:rsidRDefault="000F7377"/>
    <w:p w14:paraId="74EB7CF0" w14:textId="77777777" w:rsidR="000F7377" w:rsidRDefault="000F7377">
      <w:r xmlns:w="http://schemas.openxmlformats.org/wordprocessingml/2006/main">
        <w:t xml:space="preserve">1. Filippenzen 2:5-8 - Heb deze gezindheid onder elkaar, die de uwe is in Christus Jezus, die, hoewel Hij de vorm van God had, de gelijkheid met God niet als een zaak achtte die gegrepen moest worden, maar Zichzelf ontledigde door de vorm aannemend van een dienaar, geboren in de gelijkenis van mensen. En toen hij in menselijke vorm werd gevonden, vernederde hij zichzelf door gehoorzaam te worden tot de dood toe, zelfs de dood aan een kruis.</w:t>
      </w:r>
    </w:p>
    <w:p w14:paraId="0924FF33" w14:textId="77777777" w:rsidR="000F7377" w:rsidRDefault="000F7377"/>
    <w:p w14:paraId="6B5EEC51" w14:textId="77777777" w:rsidR="000F7377" w:rsidRDefault="000F7377">
      <w:r xmlns:w="http://schemas.openxmlformats.org/wordprocessingml/2006/main">
        <w:t xml:space="preserve">2. Matteüs 19:24 - Nogmaals zeg ik u: het is gemakkelijker voor een kameel om door het oog van een naald te gaan dan voor iemand die rijk is om het koninkrijk van God binnen te gaan.</w:t>
      </w:r>
    </w:p>
    <w:p w14:paraId="339CC062" w14:textId="77777777" w:rsidR="000F7377" w:rsidRDefault="000F7377"/>
    <w:p w14:paraId="1F8D4B3E" w14:textId="77777777" w:rsidR="000F7377" w:rsidRDefault="000F7377">
      <w:r xmlns:w="http://schemas.openxmlformats.org/wordprocessingml/2006/main">
        <w:t xml:space="preserve">2 Korintiërs 8:10 En hierin geef ik mijn advies: want dit is nuttig voor u, die eerder bent begonnen, niet alleen om te doen, maar ook om een jaar geleden vooruit te komen.</w:t>
      </w:r>
    </w:p>
    <w:p w14:paraId="0A8C429F" w14:textId="77777777" w:rsidR="000F7377" w:rsidRDefault="000F7377"/>
    <w:p w14:paraId="41E490F9" w14:textId="77777777" w:rsidR="000F7377" w:rsidRDefault="000F7377">
      <w:r xmlns:w="http://schemas.openxmlformats.org/wordprocessingml/2006/main">
        <w:t xml:space="preserve">Paulus adviseert de Korinthiërs om door te gaan met hun genereuze giften, aangezien zij daar al een jaar eerder mee begonnen zijn.</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genereus geven"</w:t>
      </w:r>
    </w:p>
    <w:p w14:paraId="3A7C3473" w14:textId="77777777" w:rsidR="000F7377" w:rsidRDefault="000F7377"/>
    <w:p w14:paraId="49F4E7DC" w14:textId="77777777" w:rsidR="000F7377" w:rsidRDefault="000F7377">
      <w:r xmlns:w="http://schemas.openxmlformats.org/wordprocessingml/2006/main">
        <w:t xml:space="preserve">2. "De beloningen van vooruitstrevendheid"</w:t>
      </w:r>
    </w:p>
    <w:p w14:paraId="536FB2B8" w14:textId="77777777" w:rsidR="000F7377" w:rsidRDefault="000F7377"/>
    <w:p w14:paraId="7F2827D6" w14:textId="77777777" w:rsidR="000F7377" w:rsidRDefault="000F7377">
      <w:r xmlns:w="http://schemas.openxmlformats.org/wordprocessingml/2006/main">
        <w:t xml:space="preserve">1. Deuteronomium 15:10 - 'Gij zult hem vrijelijk geven, en uw hart zal niet met tegenzin zijn als u hem geeft, want daarom zal de Heer, uw God, u zegenen in al uw werk en in alles wat u onderneemt. ''</w:t>
      </w:r>
    </w:p>
    <w:p w14:paraId="428D4BA1" w14:textId="77777777" w:rsidR="000F7377" w:rsidRDefault="000F7377"/>
    <w:p w14:paraId="419B4850" w14:textId="77777777" w:rsidR="000F7377" w:rsidRDefault="000F7377">
      <w:r xmlns:w="http://schemas.openxmlformats.org/wordprocessingml/2006/main">
        <w:t xml:space="preserve">2. Spreuken 11:24-25 - "De een geeft vrijelijk, maar wordt des te rijker; een ander onthoudt wat hij zou moeten geven en lijdt alleen maar gebrek. Wie zegeningen brengt, zal verrijkt worden, en wie bewatert, zal zelf bewaterd worden."</w:t>
      </w:r>
    </w:p>
    <w:p w14:paraId="7D320352" w14:textId="77777777" w:rsidR="000F7377" w:rsidRDefault="000F7377"/>
    <w:p w14:paraId="02B64DF7" w14:textId="77777777" w:rsidR="000F7377" w:rsidRDefault="000F7377">
      <w:r xmlns:w="http://schemas.openxmlformats.org/wordprocessingml/2006/main">
        <w:t xml:space="preserve">2 Korintiërs 8:11 Doe daarom nu wat u moet doen; dat zoals er een bereidheid was om te willen, er ook een prestatie kan zijn uit dat wat jij hebt.</w:t>
      </w:r>
    </w:p>
    <w:p w14:paraId="26D9A2DF" w14:textId="77777777" w:rsidR="000F7377" w:rsidRDefault="000F7377"/>
    <w:p w14:paraId="064A09F4" w14:textId="77777777" w:rsidR="000F7377" w:rsidRDefault="000F7377">
      <w:r xmlns:w="http://schemas.openxmlformats.org/wordprocessingml/2006/main">
        <w:t xml:space="preserve">Paulus spoort de Korinthiërs aan om hun verlangen om aan de armen te geven te tonen door dit te doen.</w:t>
      </w:r>
    </w:p>
    <w:p w14:paraId="616C7DF3" w14:textId="77777777" w:rsidR="000F7377" w:rsidRDefault="000F7377"/>
    <w:p w14:paraId="1A28C8D8" w14:textId="77777777" w:rsidR="000F7377" w:rsidRDefault="000F7377">
      <w:r xmlns:w="http://schemas.openxmlformats.org/wordprocessingml/2006/main">
        <w:t xml:space="preserve">1. Wees een dader van het Woord, niet slechts een hoorder</w:t>
      </w:r>
    </w:p>
    <w:p w14:paraId="29ADB9B9" w14:textId="77777777" w:rsidR="000F7377" w:rsidRDefault="000F7377"/>
    <w:p w14:paraId="08BAAAFA" w14:textId="77777777" w:rsidR="000F7377" w:rsidRDefault="000F7377">
      <w:r xmlns:w="http://schemas.openxmlformats.org/wordprocessingml/2006/main">
        <w:t xml:space="preserve">2. Toon uw geloof door actie</w:t>
      </w:r>
    </w:p>
    <w:p w14:paraId="7C3DF835" w14:textId="77777777" w:rsidR="000F7377" w:rsidRDefault="000F7377"/>
    <w:p w14:paraId="7067FCB7" w14:textId="77777777" w:rsidR="000F7377" w:rsidRDefault="000F7377">
      <w:r xmlns:w="http://schemas.openxmlformats.org/wordprocessingml/2006/main">
        <w:t xml:space="preserve">1.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14:paraId="6056F53C" w14:textId="77777777" w:rsidR="000F7377" w:rsidRDefault="000F7377"/>
    <w:p w14:paraId="030AE946" w14:textId="77777777" w:rsidR="000F7377" w:rsidRDefault="000F7377">
      <w:r xmlns:w="http://schemas.openxmlformats.org/wordprocessingml/2006/main">
        <w:t xml:space="preserve">2. Matteüs 5:16 - Laat op dezelfde manier uw licht schijnen voor anderen, zodat zij uw goede werken kunnen zien en eer mogen geven aan uw Vader die in de hemel is.</w:t>
      </w:r>
    </w:p>
    <w:p w14:paraId="54A3DA2D" w14:textId="77777777" w:rsidR="000F7377" w:rsidRDefault="000F7377"/>
    <w:p w14:paraId="2CF5CF96" w14:textId="77777777" w:rsidR="000F7377" w:rsidRDefault="000F7377">
      <w:r xmlns:w="http://schemas.openxmlformats.org/wordprocessingml/2006/main">
        <w:t xml:space="preserve">2 Korintiërs 8:12 Want als er eerst een gewillige geest is, wordt die aanvaard naar hetgeen de mens heeft, en niet naar hetgeen hij niet heeft.</w:t>
      </w:r>
    </w:p>
    <w:p w14:paraId="6D2972CC" w14:textId="77777777" w:rsidR="000F7377" w:rsidRDefault="000F7377"/>
    <w:p w14:paraId="6A25FCFC" w14:textId="77777777" w:rsidR="000F7377" w:rsidRDefault="000F7377">
      <w:r xmlns:w="http://schemas.openxmlformats.org/wordprocessingml/2006/main">
        <w:t xml:space="preserve">Paulus moedigt de Korinthiërs aan om genereus te geven, overeenkomstig hun capaciteiten en niet wat hen ontbreekt.</w:t>
      </w:r>
    </w:p>
    <w:p w14:paraId="4E673992" w14:textId="77777777" w:rsidR="000F7377" w:rsidRDefault="000F7377"/>
    <w:p w14:paraId="691870B3" w14:textId="77777777" w:rsidR="000F7377" w:rsidRDefault="000F7377">
      <w:r xmlns:w="http://schemas.openxmlformats.org/wordprocessingml/2006/main">
        <w:t xml:space="preserve">1. ‘Onze zegeningen tellen: genereus, vreugdevol en met een gewillig hart geven’</w:t>
      </w:r>
    </w:p>
    <w:p w14:paraId="69A87AFC" w14:textId="77777777" w:rsidR="000F7377" w:rsidRDefault="000F7377"/>
    <w:p w14:paraId="7F830E54" w14:textId="77777777" w:rsidR="000F7377" w:rsidRDefault="000F7377">
      <w:r xmlns:w="http://schemas.openxmlformats.org/wordprocessingml/2006/main">
        <w:t xml:space="preserve">2. "De kracht van vrijgevigheid: hoe ons geven ons geloof weerspiegelt"</w:t>
      </w:r>
    </w:p>
    <w:p w14:paraId="61C9A539" w14:textId="77777777" w:rsidR="000F7377" w:rsidRDefault="000F7377"/>
    <w:p w14:paraId="0FD46D87" w14:textId="77777777" w:rsidR="000F7377" w:rsidRDefault="000F7377">
      <w:r xmlns:w="http://schemas.openxmlformats.org/wordprocessingml/2006/main">
        <w:t xml:space="preserve">1. Matteüs 10:8 "... gij hebt vrijelijk ontvangen, geeft vrijelijk."</w:t>
      </w:r>
    </w:p>
    <w:p w14:paraId="637A8425" w14:textId="77777777" w:rsidR="000F7377" w:rsidRDefault="000F7377"/>
    <w:p w14:paraId="6E2C70CE" w14:textId="77777777" w:rsidR="000F7377" w:rsidRDefault="000F7377">
      <w:r xmlns:w="http://schemas.openxmlformats.org/wordprocessingml/2006/main">
        <w:t xml:space="preserve">2. Deuteronomium 15:10 "... gij zult uw hand wijd voor hem openen, en hem zeker voldoende lenen voor zijn behoeften, in datgene wat hij wil."</w:t>
      </w:r>
    </w:p>
    <w:p w14:paraId="39F08838" w14:textId="77777777" w:rsidR="000F7377" w:rsidRDefault="000F7377"/>
    <w:p w14:paraId="5BA6B012" w14:textId="77777777" w:rsidR="000F7377" w:rsidRDefault="000F7377">
      <w:r xmlns:w="http://schemas.openxmlformats.org/wordprocessingml/2006/main">
        <w:t xml:space="preserve">2 Korintiërs 8:13 Want het is niet mijn bedoeling dat andere mensen worden ontlast en u wordt belast:</w:t>
      </w:r>
    </w:p>
    <w:p w14:paraId="24BD99AD" w14:textId="77777777" w:rsidR="000F7377" w:rsidRDefault="000F7377"/>
    <w:p w14:paraId="18BD5459" w14:textId="77777777" w:rsidR="000F7377" w:rsidRDefault="000F7377">
      <w:r xmlns:w="http://schemas.openxmlformats.org/wordprocessingml/2006/main">
        <w:t xml:space="preserve">Paulus moedigt de Korintiërs aan om andere kerken in nood te helpen, en suggereert dat zij niet door deze taak belast mogen worden.</w:t>
      </w:r>
    </w:p>
    <w:p w14:paraId="32598D49" w14:textId="77777777" w:rsidR="000F7377" w:rsidRDefault="000F7377"/>
    <w:p w14:paraId="308DF0C7" w14:textId="77777777" w:rsidR="000F7377" w:rsidRDefault="000F7377">
      <w:r xmlns:w="http://schemas.openxmlformats.org/wordprocessingml/2006/main">
        <w:t xml:space="preserve">1. God roept ons op om anderen te helpen, zelfs als dat lastig is.</w:t>
      </w:r>
    </w:p>
    <w:p w14:paraId="505AD22A" w14:textId="77777777" w:rsidR="000F7377" w:rsidRDefault="000F7377"/>
    <w:p w14:paraId="473D8739" w14:textId="77777777" w:rsidR="000F7377" w:rsidRDefault="000F7377">
      <w:r xmlns:w="http://schemas.openxmlformats.org/wordprocessingml/2006/main">
        <w:t xml:space="preserve">2. We moeten bereid zijn anderen in nood te dienen, zelfs als dat offers vergt.</w:t>
      </w:r>
    </w:p>
    <w:p w14:paraId="1E797A1D" w14:textId="77777777" w:rsidR="000F7377" w:rsidRDefault="000F7377"/>
    <w:p w14:paraId="354E6D4C" w14:textId="77777777" w:rsidR="000F7377" w:rsidRDefault="000F7377">
      <w:r xmlns:w="http://schemas.openxmlformats.org/wordprocessingml/2006/main">
        <w:t xml:space="preserve">1. Galaten 6:9-10 "En laten we het niet moe worden om goed te doen, want te zijner tijd zullen we oogsten, als we niet opgeven. Laten we dus, als we de gelegenheid hebben, goed doen voor iedereen, en vooral voor </w:t>
      </w:r>
      <w:r xmlns:w="http://schemas.openxmlformats.org/wordprocessingml/2006/main">
        <w:lastRenderedPageBreak xmlns:w="http://schemas.openxmlformats.org/wordprocessingml/2006/main"/>
      </w:r>
      <w:r xmlns:w="http://schemas.openxmlformats.org/wordprocessingml/2006/main">
        <w:t xml:space="preserve">degenen die tot het huisgezin van het geloof behoren."</w:t>
      </w:r>
    </w:p>
    <w:p w14:paraId="1CC3D062" w14:textId="77777777" w:rsidR="000F7377" w:rsidRDefault="000F7377"/>
    <w:p w14:paraId="1F1DF5ED" w14:textId="77777777" w:rsidR="000F7377" w:rsidRDefault="000F7377">
      <w:r xmlns:w="http://schemas.openxmlformats.org/wordprocessingml/2006/main">
        <w:t xml:space="preserve">2. Matteüs 25:35-36 "Want ik had honger en u gaf mij te eten, ik had dorst en u gaf mij te drinken, ik was een vreemdeling en u verwelkomde mij."</w:t>
      </w:r>
    </w:p>
    <w:p w14:paraId="5B705306" w14:textId="77777777" w:rsidR="000F7377" w:rsidRDefault="000F7377"/>
    <w:p w14:paraId="7F2DE36B" w14:textId="77777777" w:rsidR="000F7377" w:rsidRDefault="000F7377">
      <w:r xmlns:w="http://schemas.openxmlformats.org/wordprocessingml/2006/main">
        <w:t xml:space="preserve">2 Korintiërs 8:14 Maar door gelijkheid, zodat nu in deze tijd uw overvloed een voorziening mag zijn voor hun behoeften, dat hun overvloed ook een voorziening mag zijn voor uw behoeften: dat er gelijkheid mag zijn:</w:t>
      </w:r>
    </w:p>
    <w:p w14:paraId="1E7A82B3" w14:textId="77777777" w:rsidR="000F7377" w:rsidRDefault="000F7377"/>
    <w:p w14:paraId="5CF4C632" w14:textId="77777777" w:rsidR="000F7377" w:rsidRDefault="000F7377">
      <w:r xmlns:w="http://schemas.openxmlformats.org/wordprocessingml/2006/main">
        <w:t xml:space="preserve">De overvloed van sommigen kan worden gebruikt om mensen in nood te helpen, waardoor een gelijkwaardig evenwicht tussen beide ontstaat.</w:t>
      </w:r>
    </w:p>
    <w:p w14:paraId="35645CB5" w14:textId="77777777" w:rsidR="000F7377" w:rsidRDefault="000F7377"/>
    <w:p w14:paraId="66455ED9" w14:textId="77777777" w:rsidR="000F7377" w:rsidRDefault="000F7377">
      <w:r xmlns:w="http://schemas.openxmlformats.org/wordprocessingml/2006/main">
        <w:t xml:space="preserve">1. "De overvloed aan gelijkheid: delen met mensen in nood"</w:t>
      </w:r>
    </w:p>
    <w:p w14:paraId="0E549589" w14:textId="77777777" w:rsidR="000F7377" w:rsidRDefault="000F7377"/>
    <w:p w14:paraId="5DF94F0E" w14:textId="77777777" w:rsidR="000F7377" w:rsidRDefault="000F7377">
      <w:r xmlns:w="http://schemas.openxmlformats.org/wordprocessingml/2006/main">
        <w:t xml:space="preserve">2. "Haal het beste uit je overvloed: wees een zegen voor anderen"</w:t>
      </w:r>
    </w:p>
    <w:p w14:paraId="405AC552" w14:textId="77777777" w:rsidR="000F7377" w:rsidRDefault="000F7377"/>
    <w:p w14:paraId="7550B094" w14:textId="77777777" w:rsidR="000F7377" w:rsidRDefault="000F7377">
      <w:r xmlns:w="http://schemas.openxmlformats.org/wordprocessingml/2006/main">
        <w:t xml:space="preserve">1. Jakobus 2:15-17 "Als een broeder of zuster naakt is en geen dagelijks voedsel heeft, en iemand van u tegen hen zegt: Vertrek in vrede, wordt verwarmd en verzadigd; ondanks dat u hun niet de dingen geeft die nodig voor het lichaam; wat heeft het nut? Evenzo is het geloof, als het geen werken heeft, dood, omdat het alleen is.’</w:t>
      </w:r>
    </w:p>
    <w:p w14:paraId="33931D25" w14:textId="77777777" w:rsidR="000F7377" w:rsidRDefault="000F7377"/>
    <w:p w14:paraId="2DD1E631" w14:textId="77777777" w:rsidR="000F7377" w:rsidRDefault="000F7377">
      <w:r xmlns:w="http://schemas.openxmlformats.org/wordprocessingml/2006/main">
        <w:t xml:space="preserve">2. Matteüs 25:35-40 "Want ik had honger en jullie gaven mij eten; ik had dorst en jullie gaven mij te drinken: ik was een vreemdeling en jullie namen mij op: naakt en jullie kleedden mij aan: ik was ziek en u hebt mij bezocht: ik zat in de gevangenis en u bent naar mij toe gekomen... Voor zover u dit aan een van de minste van mijn broeders hebt gedaan, hebt u het mij aangedaan.'</w:t>
      </w:r>
    </w:p>
    <w:p w14:paraId="68789FCB" w14:textId="77777777" w:rsidR="000F7377" w:rsidRDefault="000F7377"/>
    <w:p w14:paraId="76971F36" w14:textId="77777777" w:rsidR="000F7377" w:rsidRDefault="000F7377">
      <w:r xmlns:w="http://schemas.openxmlformats.org/wordprocessingml/2006/main">
        <w:t xml:space="preserve">2 Korintiërs 8:15 Zoals geschreven staat: Hij die veel had verzameld, had niets over; en hij die weinig had verzameld, had geen gebrek.</w:t>
      </w:r>
    </w:p>
    <w:p w14:paraId="1E954D1C" w14:textId="77777777" w:rsidR="000F7377" w:rsidRDefault="000F7377"/>
    <w:p w14:paraId="60BBF3A0" w14:textId="77777777" w:rsidR="000F7377" w:rsidRDefault="000F7377">
      <w:r xmlns:w="http://schemas.openxmlformats.org/wordprocessingml/2006/main">
        <w:t xml:space="preserve">De apostel Paulus moedigt christenen aan om genereus te geven, waarbij hij een citaat uit het Oude Testament aanhaalt </w:t>
      </w:r>
      <w:r xmlns:w="http://schemas.openxmlformats.org/wordprocessingml/2006/main">
        <w:lastRenderedPageBreak xmlns:w="http://schemas.openxmlformats.org/wordprocessingml/2006/main"/>
      </w:r>
      <w:r xmlns:w="http://schemas.openxmlformats.org/wordprocessingml/2006/main">
        <w:t xml:space="preserve">dat aantoont dat God genereus is en wil dat wij ook genereus zijn.</w:t>
      </w:r>
    </w:p>
    <w:p w14:paraId="257E33C4" w14:textId="77777777" w:rsidR="000F7377" w:rsidRDefault="000F7377"/>
    <w:p w14:paraId="7594BC98" w14:textId="77777777" w:rsidR="000F7377" w:rsidRDefault="000F7377">
      <w:r xmlns:w="http://schemas.openxmlformats.org/wordprocessingml/2006/main">
        <w:t xml:space="preserve">1. ‘Wees genereus: Gods voorbeeld en onze verantwoordelijkheid’</w:t>
      </w:r>
    </w:p>
    <w:p w14:paraId="6613FD9D" w14:textId="77777777" w:rsidR="000F7377" w:rsidRDefault="000F7377"/>
    <w:p w14:paraId="27F56D8B" w14:textId="77777777" w:rsidR="000F7377" w:rsidRDefault="000F7377">
      <w:r xmlns:w="http://schemas.openxmlformats.org/wordprocessingml/2006/main">
        <w:t xml:space="preserve">2. "Delen wat we hebben: de zegen van vrijgevigheid"</w:t>
      </w:r>
    </w:p>
    <w:p w14:paraId="0D782A7E" w14:textId="77777777" w:rsidR="000F7377" w:rsidRDefault="000F7377"/>
    <w:p w14:paraId="5602D1B4" w14:textId="77777777" w:rsidR="000F7377" w:rsidRDefault="000F7377">
      <w:r xmlns:w="http://schemas.openxmlformats.org/wordprocessingml/2006/main">
        <w:t xml:space="preserve">1. Psalm 112:5 “Het goede zal hem toekomen die vrijgevig is en vrijelijk leent, die zijn zaken rechtvaardig regelt.”</w:t>
      </w:r>
    </w:p>
    <w:p w14:paraId="4533CD7E" w14:textId="77777777" w:rsidR="000F7377" w:rsidRDefault="000F7377"/>
    <w:p w14:paraId="6F5F3236" w14:textId="77777777" w:rsidR="000F7377" w:rsidRDefault="000F7377">
      <w:r xmlns:w="http://schemas.openxmlformats.org/wordprocessingml/2006/main">
        <w:t xml:space="preserve">2. Lukas 6:38 “Geef, en het zal je gegeven worden. Een goede maat, ingedrukt, door elkaar geschud en overlopen, wordt je in de schoot geworpen. Want met de maat die jij gebruikt, zal er aan jou gemeten worden.”</w:t>
      </w:r>
    </w:p>
    <w:p w14:paraId="321640D9" w14:textId="77777777" w:rsidR="000F7377" w:rsidRDefault="000F7377"/>
    <w:p w14:paraId="1AC288CB" w14:textId="77777777" w:rsidR="000F7377" w:rsidRDefault="000F7377">
      <w:r xmlns:w="http://schemas.openxmlformats.org/wordprocessingml/2006/main">
        <w:t xml:space="preserve">2 Korintiërs 8:16 Maar God zij dank, die voor u dezelfde ernstige zorg in het hart van Titus heeft gelegd.</w:t>
      </w:r>
    </w:p>
    <w:p w14:paraId="3406A3EC" w14:textId="77777777" w:rsidR="000F7377" w:rsidRDefault="000F7377"/>
    <w:p w14:paraId="7DCB55D8" w14:textId="77777777" w:rsidR="000F7377" w:rsidRDefault="000F7377">
      <w:r xmlns:w="http://schemas.openxmlformats.org/wordprocessingml/2006/main">
        <w:t xml:space="preserve">God plaatste een ernstige zorg in Titus' hart voor de Korinthiërs.</w:t>
      </w:r>
    </w:p>
    <w:p w14:paraId="7CA939C0" w14:textId="77777777" w:rsidR="000F7377" w:rsidRDefault="000F7377"/>
    <w:p w14:paraId="03196561" w14:textId="77777777" w:rsidR="000F7377" w:rsidRDefault="000F7377">
      <w:r xmlns:w="http://schemas.openxmlformats.org/wordprocessingml/2006/main">
        <w:t xml:space="preserve">1. De kracht van Gods liefde: hoe Gods zorg voor anderen ons leven kan beïnvloeden</w:t>
      </w:r>
    </w:p>
    <w:p w14:paraId="0052D9A3" w14:textId="77777777" w:rsidR="000F7377" w:rsidRDefault="000F7377"/>
    <w:p w14:paraId="0573F9D1" w14:textId="77777777" w:rsidR="000F7377" w:rsidRDefault="000F7377">
      <w:r xmlns:w="http://schemas.openxmlformats.org/wordprocessingml/2006/main">
        <w:t xml:space="preserve">2. Het hart van een dienaar: hoe God ons roept om voor anderen te zorgen</w:t>
      </w:r>
    </w:p>
    <w:p w14:paraId="4D4388DB" w14:textId="77777777" w:rsidR="000F7377" w:rsidRDefault="000F7377"/>
    <w:p w14:paraId="32E62385" w14:textId="77777777" w:rsidR="000F7377" w:rsidRDefault="000F7377">
      <w:r xmlns:w="http://schemas.openxmlformats.org/wordprocessingml/2006/main">
        <w:t xml:space="preserve">1. Romeinen 5:5 - "En de hoop schaamt zich niet; omdat de liefde van God in ons hart wordt uitgestort door de Heilige Geest die ons is gegeven."</w:t>
      </w:r>
    </w:p>
    <w:p w14:paraId="41ED61EF" w14:textId="77777777" w:rsidR="000F7377" w:rsidRDefault="000F7377"/>
    <w:p w14:paraId="4AD2E5A4" w14:textId="77777777" w:rsidR="000F7377" w:rsidRDefault="000F7377">
      <w:r xmlns:w="http://schemas.openxmlformats.org/wordprocessingml/2006/main">
        <w:t xml:space="preserve">2. Jakobus 1:17 - "Elke goede gave en elke perfecte gave komt van boven en komt neer van de Vader der lichten, bij wie geen veranderlijkheid is, noch schaduw van omkering."</w:t>
      </w:r>
    </w:p>
    <w:p w14:paraId="17C099ED" w14:textId="77777777" w:rsidR="000F7377" w:rsidRDefault="000F7377"/>
    <w:p w14:paraId="52DDC84D" w14:textId="77777777" w:rsidR="000F7377" w:rsidRDefault="000F7377">
      <w:r xmlns:w="http://schemas.openxmlformats.org/wordprocessingml/2006/main">
        <w:t xml:space="preserve">2 Korintiërs 8:17 Want hij heeft inderdaad de vermaning aanvaard; maar omdat hij meer vooruitstrevend was, ging hij uit eigen beweging naar u toe.</w:t>
      </w:r>
    </w:p>
    <w:p w14:paraId="215A1C73" w14:textId="77777777" w:rsidR="000F7377" w:rsidRDefault="000F7377"/>
    <w:p w14:paraId="19021F87" w14:textId="77777777" w:rsidR="000F7377" w:rsidRDefault="000F7377">
      <w:r xmlns:w="http://schemas.openxmlformats.org/wordprocessingml/2006/main">
        <w:t xml:space="preserve">Titus aanvaardde een aansporing om uit eigen beweging naar Korinthe te gaan.</w:t>
      </w:r>
    </w:p>
    <w:p w14:paraId="018036EB" w14:textId="77777777" w:rsidR="000F7377" w:rsidRDefault="000F7377"/>
    <w:p w14:paraId="2EC783AE" w14:textId="77777777" w:rsidR="000F7377" w:rsidRDefault="000F7377">
      <w:r xmlns:w="http://schemas.openxmlformats.org/wordprocessingml/2006/main">
        <w:t xml:space="preserve">1. De kracht van zelfmotivatie</w:t>
      </w:r>
    </w:p>
    <w:p w14:paraId="3713676E" w14:textId="77777777" w:rsidR="000F7377" w:rsidRDefault="000F7377"/>
    <w:p w14:paraId="7E73B54C" w14:textId="77777777" w:rsidR="000F7377" w:rsidRDefault="000F7377">
      <w:r xmlns:w="http://schemas.openxmlformats.org/wordprocessingml/2006/main">
        <w:t xml:space="preserve">2. Initiatief nemen voor het werk van de Heer</w:t>
      </w:r>
    </w:p>
    <w:p w14:paraId="37FF0DF6" w14:textId="77777777" w:rsidR="000F7377" w:rsidRDefault="000F7377"/>
    <w:p w14:paraId="4EC758D4" w14:textId="77777777" w:rsidR="000F7377" w:rsidRDefault="000F7377">
      <w:r xmlns:w="http://schemas.openxmlformats.org/wordprocessingml/2006/main">
        <w:t xml:space="preserve">1. Romeinen 12:11 - Niet lui in zaken; vurig van geest; de Heer dienen;</w:t>
      </w:r>
    </w:p>
    <w:p w14:paraId="50A79B46" w14:textId="77777777" w:rsidR="000F7377" w:rsidRDefault="000F7377"/>
    <w:p w14:paraId="48FCB99A" w14:textId="77777777" w:rsidR="000F7377" w:rsidRDefault="000F7377">
      <w:r xmlns:w="http://schemas.openxmlformats.org/wordprocessingml/2006/main">
        <w:t xml:space="preserve">2. Spreuken 16:3 - Vertrouw uw werken toe aan de Heer, en uw gedachten zullen bevestigd worden.</w:t>
      </w:r>
    </w:p>
    <w:p w14:paraId="22691560" w14:textId="77777777" w:rsidR="000F7377" w:rsidRDefault="000F7377"/>
    <w:p w14:paraId="3465C1D7" w14:textId="77777777" w:rsidR="000F7377" w:rsidRDefault="000F7377">
      <w:r xmlns:w="http://schemas.openxmlformats.org/wordprocessingml/2006/main">
        <w:t xml:space="preserve">2 Korintiërs 8:18 En wij hebben de broeder met hem meegestuurd, wiens lof in het evangelie is in alle kerken;</w:t>
      </w:r>
    </w:p>
    <w:p w14:paraId="3ECA3743" w14:textId="77777777" w:rsidR="000F7377" w:rsidRDefault="000F7377"/>
    <w:p w14:paraId="6EB6DD3A" w14:textId="77777777" w:rsidR="000F7377" w:rsidRDefault="000F7377">
      <w:r xmlns:w="http://schemas.openxmlformats.org/wordprocessingml/2006/main">
        <w:t xml:space="preserve">Paulus stuurde een broeder naar de kerken met het evangelie.</w:t>
      </w:r>
    </w:p>
    <w:p w14:paraId="7851FCBE" w14:textId="77777777" w:rsidR="000F7377" w:rsidRDefault="000F7377"/>
    <w:p w14:paraId="7C59FCD5" w14:textId="77777777" w:rsidR="000F7377" w:rsidRDefault="000F7377">
      <w:r xmlns:w="http://schemas.openxmlformats.org/wordprocessingml/2006/main">
        <w:t xml:space="preserve">1. "De kracht van lof"</w:t>
      </w:r>
    </w:p>
    <w:p w14:paraId="2345624E" w14:textId="77777777" w:rsidR="000F7377" w:rsidRDefault="000F7377"/>
    <w:p w14:paraId="37D9059B" w14:textId="77777777" w:rsidR="000F7377" w:rsidRDefault="000F7377">
      <w:r xmlns:w="http://schemas.openxmlformats.org/wordprocessingml/2006/main">
        <w:t xml:space="preserve">2. "Het evangelie delen"</w:t>
      </w:r>
    </w:p>
    <w:p w14:paraId="1BB8D8C9" w14:textId="77777777" w:rsidR="000F7377" w:rsidRDefault="000F7377"/>
    <w:p w14:paraId="1D6169D1" w14:textId="77777777" w:rsidR="000F7377" w:rsidRDefault="000F7377">
      <w:r xmlns:w="http://schemas.openxmlformats.org/wordprocessingml/2006/main">
        <w:t xml:space="preserve">1. Psalm 150:6 - Laat alles wat adem heeft de HEER loven.</w:t>
      </w:r>
    </w:p>
    <w:p w14:paraId="3D2545C0" w14:textId="77777777" w:rsidR="000F7377" w:rsidRDefault="000F7377"/>
    <w:p w14:paraId="59F1B3E2" w14:textId="77777777" w:rsidR="000F7377" w:rsidRDefault="000F7377">
      <w:r xmlns:w="http://schemas.openxmlformats.org/wordprocessingml/2006/main">
        <w:t xml:space="preserve">2. Handelingen 10:36 - Het woord dat God naar de kinderen van Israël zond, waarin hij vrede predikte door Jezus Christus: </w:t>
      </w:r>
      <w:r xmlns:w="http://schemas.openxmlformats.org/wordprocessingml/2006/main">
        <w:lastRenderedPageBreak xmlns:w="http://schemas.openxmlformats.org/wordprocessingml/2006/main"/>
      </w:r>
      <w:r xmlns:w="http://schemas.openxmlformats.org/wordprocessingml/2006/main">
        <w:t xml:space="preserve">Hij is Heer van allen.</w:t>
      </w:r>
    </w:p>
    <w:p w14:paraId="288EDCD7" w14:textId="77777777" w:rsidR="000F7377" w:rsidRDefault="000F7377"/>
    <w:p w14:paraId="0BBAE1A0" w14:textId="77777777" w:rsidR="000F7377" w:rsidRDefault="000F7377">
      <w:r xmlns:w="http://schemas.openxmlformats.org/wordprocessingml/2006/main">
        <w:t xml:space="preserve">2 Korintiërs 8:19 En niet alleen dat, maar wie is er ook gekozen uit de kerken om met ons mee te reizen met deze genade, die door ons wordt toegediend tot eer van dezelfde Heer, en een verklaring van uw bereidheid:</w:t>
      </w:r>
    </w:p>
    <w:p w14:paraId="1B6E6F79" w14:textId="77777777" w:rsidR="000F7377" w:rsidRDefault="000F7377"/>
    <w:p w14:paraId="76B73F35" w14:textId="77777777" w:rsidR="000F7377" w:rsidRDefault="000F7377">
      <w:r xmlns:w="http://schemas.openxmlformats.org/wordprocessingml/2006/main">
        <w:t xml:space="preserve">Paulus en de andere kerkleiders werden gekozen om genade aan de kerken te brengen, om de Heer te verheerlijken en de bereidheid van de kerken te demonstreren om het te ontvangen.</w:t>
      </w:r>
    </w:p>
    <w:p w14:paraId="6F00D4AE" w14:textId="77777777" w:rsidR="000F7377" w:rsidRDefault="000F7377"/>
    <w:p w14:paraId="0DEBFDF1" w14:textId="77777777" w:rsidR="000F7377" w:rsidRDefault="000F7377">
      <w:r xmlns:w="http://schemas.openxmlformats.org/wordprocessingml/2006/main">
        <w:t xml:space="preserve">1. De kracht van Gods genade in ons leven</w:t>
      </w:r>
    </w:p>
    <w:p w14:paraId="3179BB3A" w14:textId="77777777" w:rsidR="000F7377" w:rsidRDefault="000F7377"/>
    <w:p w14:paraId="26106E26" w14:textId="77777777" w:rsidR="000F7377" w:rsidRDefault="000F7377">
      <w:r xmlns:w="http://schemas.openxmlformats.org/wordprocessingml/2006/main">
        <w:t xml:space="preserve">2. Een leven leiden van dankbaarheid en vrijgevigheid</w:t>
      </w:r>
    </w:p>
    <w:p w14:paraId="5F5E659E" w14:textId="77777777" w:rsidR="000F7377" w:rsidRDefault="000F7377"/>
    <w:p w14:paraId="436D58FB" w14:textId="77777777" w:rsidR="000F7377" w:rsidRDefault="000F7377">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14:paraId="54FB7551" w14:textId="77777777" w:rsidR="000F7377" w:rsidRDefault="000F7377"/>
    <w:p w14:paraId="4DD07FFD" w14:textId="77777777" w:rsidR="000F7377" w:rsidRDefault="000F7377">
      <w:r xmlns:w="http://schemas.openxmlformats.org/wordprocessingml/2006/main">
        <w:t xml:space="preserve">2. Efeziërs 2:4-7 - Maar vanwege zijn grote liefde voor ons heeft God, die rijk is aan barmhartigheid, ons levend gemaakt met Christus, zelfs toen we dood waren door onze overtredingen. Door genade bent u gered. En God heeft ons met Christus opgewekt en ons met Hem in de hemelse gewesten in Christus Jezus geplaatst, zodat Hij in de komende eeuwen de onvergelijkbare rijkdom van zijn genade zou kunnen tonen, uitgedrukt in zijn vriendelijkheid jegens ons in Christus Jezus.</w:t>
      </w:r>
    </w:p>
    <w:p w14:paraId="52CAE566" w14:textId="77777777" w:rsidR="000F7377" w:rsidRDefault="000F7377"/>
    <w:p w14:paraId="4CCF67C0" w14:textId="77777777" w:rsidR="000F7377" w:rsidRDefault="000F7377">
      <w:r xmlns:w="http://schemas.openxmlformats.org/wordprocessingml/2006/main">
        <w:t xml:space="preserve">2 Korintiërs 8:20 Dit vermijdend, dat niemand ons de schuld zou geven van deze overvloed die door ons wordt beheerd:</w:t>
      </w:r>
    </w:p>
    <w:p w14:paraId="4BCC0797" w14:textId="77777777" w:rsidR="000F7377" w:rsidRDefault="000F7377"/>
    <w:p w14:paraId="6D4C19B3" w14:textId="77777777" w:rsidR="000F7377" w:rsidRDefault="000F7377">
      <w:r xmlns:w="http://schemas.openxmlformats.org/wordprocessingml/2006/main">
        <w:t xml:space="preserve">Paulus moedigt de Korinthiërs aan om genereus te geven aan de inzameling voor de armen in Jeruzalem, zodat niemand hun bediening kan bekritiseren vanwege de overvloed waarin wordt voorzien.</w:t>
      </w:r>
    </w:p>
    <w:p w14:paraId="1B82CCCF" w14:textId="77777777" w:rsidR="000F7377" w:rsidRDefault="000F7377"/>
    <w:p w14:paraId="03F7E085" w14:textId="77777777" w:rsidR="000F7377" w:rsidRDefault="000F7377">
      <w:r xmlns:w="http://schemas.openxmlformats.org/wordprocessingml/2006/main">
        <w:t xml:space="preserve">1. Vrijgevigheid in het geven: het voorbeeld van Paulus aan de Korintiërs</w:t>
      </w:r>
    </w:p>
    <w:p w14:paraId="576CEE16" w14:textId="77777777" w:rsidR="000F7377" w:rsidRDefault="000F7377"/>
    <w:p w14:paraId="08F69C6F" w14:textId="77777777" w:rsidR="000F7377" w:rsidRDefault="000F7377">
      <w:r xmlns:w="http://schemas.openxmlformats.org/wordprocessingml/2006/main">
        <w:t xml:space="preserve">2. Overvloed aan geven: een leven van vrijgevigheid beoefenen</w:t>
      </w:r>
    </w:p>
    <w:p w14:paraId="77DC0B03" w14:textId="77777777" w:rsidR="000F7377" w:rsidRDefault="000F7377"/>
    <w:p w14:paraId="4F9F773D" w14:textId="77777777" w:rsidR="000F7377" w:rsidRDefault="000F7377">
      <w:r xmlns:w="http://schemas.openxmlformats.org/wordprocessingml/2006/main">
        <w:t xml:space="preserve">1. 1 Korintiërs 16:2 - "Elke eerste dag van de week moet een ieder van u iets opzij leggen en opslaan, naarmate hij voorspoedig is, zodat er geen collecte zal zijn als ik kom."</w:t>
      </w:r>
    </w:p>
    <w:p w14:paraId="33AE3075" w14:textId="77777777" w:rsidR="000F7377" w:rsidRDefault="000F7377"/>
    <w:p w14:paraId="3C85D56A" w14:textId="77777777" w:rsidR="000F7377" w:rsidRDefault="000F7377">
      <w:r xmlns:w="http://schemas.openxmlformats.org/wordprocessingml/2006/main">
        <w:t xml:space="preserve">2. 2 Korintiërs 9:7 - "Een ieder moet geven zoals hij in zijn hart heeft besloten, niet met tegenzin of onder dwang, want God heeft een blijmoedige gever lief."</w:t>
      </w:r>
    </w:p>
    <w:p w14:paraId="75592656" w14:textId="77777777" w:rsidR="000F7377" w:rsidRDefault="000F7377"/>
    <w:p w14:paraId="7820A17B" w14:textId="77777777" w:rsidR="000F7377" w:rsidRDefault="000F7377">
      <w:r xmlns:w="http://schemas.openxmlformats.org/wordprocessingml/2006/main">
        <w:t xml:space="preserve">2 Korintiërs 8:21 Zorg voor eerlijke dingen, niet alleen in de ogen van de Heer, maar ook in de ogen van mensen.</w:t>
      </w:r>
    </w:p>
    <w:p w14:paraId="16DFEFC9" w14:textId="77777777" w:rsidR="000F7377" w:rsidRDefault="000F7377"/>
    <w:p w14:paraId="27FEAE7D" w14:textId="77777777" w:rsidR="000F7377" w:rsidRDefault="000F7377">
      <w:r xmlns:w="http://schemas.openxmlformats.org/wordprocessingml/2006/main">
        <w:t xml:space="preserve">Paulus moedigt gelovigen aan om eerlijk en onberispelijk te handelen, zowel in de ogen van de Heer als van mensen.</w:t>
      </w:r>
    </w:p>
    <w:p w14:paraId="7078BB49" w14:textId="77777777" w:rsidR="000F7377" w:rsidRDefault="000F7377"/>
    <w:p w14:paraId="62B5E377" w14:textId="77777777" w:rsidR="000F7377" w:rsidRDefault="000F7377">
      <w:r xmlns:w="http://schemas.openxmlformats.org/wordprocessingml/2006/main">
        <w:t xml:space="preserve">1. ‘Een leven vol integriteit leiden: het voorbeeld van Paulus’</w:t>
      </w:r>
    </w:p>
    <w:p w14:paraId="76E4477C" w14:textId="77777777" w:rsidR="000F7377" w:rsidRDefault="000F7377"/>
    <w:p w14:paraId="2E975888" w14:textId="77777777" w:rsidR="000F7377" w:rsidRDefault="000F7377">
      <w:r xmlns:w="http://schemas.openxmlformats.org/wordprocessingml/2006/main">
        <w:t xml:space="preserve">2. ‘De kracht van eerlijkheid: een bijbels perspectief’</w:t>
      </w:r>
    </w:p>
    <w:p w14:paraId="7F2C363D" w14:textId="77777777" w:rsidR="000F7377" w:rsidRDefault="000F7377"/>
    <w:p w14:paraId="5E29C462" w14:textId="77777777" w:rsidR="000F7377" w:rsidRDefault="000F7377">
      <w:r xmlns:w="http://schemas.openxmlformats.org/wordprocessingml/2006/main">
        <w:t xml:space="preserve">1. Spreuken 11:3 - "De integriteit van de oprechten leidt hen, maar de oneerlijkheid van de verraderlijken vernietigt hen."</w:t>
      </w:r>
    </w:p>
    <w:p w14:paraId="035FD81E" w14:textId="77777777" w:rsidR="000F7377" w:rsidRDefault="000F7377"/>
    <w:p w14:paraId="0EF2BBB0" w14:textId="77777777" w:rsidR="000F7377" w:rsidRDefault="000F7377">
      <w:r xmlns:w="http://schemas.openxmlformats.org/wordprocessingml/2006/main">
        <w:t xml:space="preserve">2. Efeziërs 4:25 - "Laat daarom, nadat u de leugen heeft weggedaan, een ieder van u de waarheid spreken met zijn naaste, want wij zijn leden van elkaar."</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Korintiërs 8:22 En wij hebben onze broeder met hen meegestuurd, van wie wij vaak in veel dingen ijverig zijn gebleken, maar nu nog veel ijveriger, op basis van het grote vertrouwen dat ik in u heb.</w:t>
      </w:r>
    </w:p>
    <w:p w14:paraId="1D01EE51" w14:textId="77777777" w:rsidR="000F7377" w:rsidRDefault="000F7377"/>
    <w:p w14:paraId="6E205D4F" w14:textId="77777777" w:rsidR="000F7377" w:rsidRDefault="000F7377">
      <w:r xmlns:w="http://schemas.openxmlformats.org/wordprocessingml/2006/main">
        <w:t xml:space="preserve">Paulus stuurt een vertrouwde broeder met de delegatie naar Korinthe om zijn vertrouwen in de gelovigen daar te tonen.</w:t>
      </w:r>
    </w:p>
    <w:p w14:paraId="6AA88F44" w14:textId="77777777" w:rsidR="000F7377" w:rsidRDefault="000F7377"/>
    <w:p w14:paraId="5F8D0F60" w14:textId="77777777" w:rsidR="000F7377" w:rsidRDefault="000F7377">
      <w:r xmlns:w="http://schemas.openxmlformats.org/wordprocessingml/2006/main">
        <w:t xml:space="preserve">1. De kracht van vertrouwen: hoe ons geloof in anderen onze relatie met God kan versterken</w:t>
      </w:r>
    </w:p>
    <w:p w14:paraId="4193B063" w14:textId="77777777" w:rsidR="000F7377" w:rsidRDefault="000F7377"/>
    <w:p w14:paraId="59E2AFFD" w14:textId="77777777" w:rsidR="000F7377" w:rsidRDefault="000F7377">
      <w:r xmlns:w="http://schemas.openxmlformats.org/wordprocessingml/2006/main">
        <w:t xml:space="preserve">2. Het belang om te bewijzen dat we het vertrouwen waard zijn: ijver in ons leven cultiveren</w:t>
      </w:r>
    </w:p>
    <w:p w14:paraId="68865792" w14:textId="77777777" w:rsidR="000F7377" w:rsidRDefault="000F7377"/>
    <w:p w14:paraId="04DA7401" w14:textId="77777777" w:rsidR="000F7377" w:rsidRDefault="000F7377">
      <w:r xmlns:w="http://schemas.openxmlformats.org/wordprocessingml/2006/main">
        <w:t xml:space="preserve">1. Spreuken 3:5-6 - Vertrouw op de Heer met heel uw hart; en steun niet op uw eigen inzicht. Erken Hem in al uw wegen, en Hij zal uw paden recht maken.</w:t>
      </w:r>
    </w:p>
    <w:p w14:paraId="4BA0F66C" w14:textId="77777777" w:rsidR="000F7377" w:rsidRDefault="000F7377"/>
    <w:p w14:paraId="791A5F94" w14:textId="77777777" w:rsidR="000F7377" w:rsidRDefault="000F7377">
      <w:r xmlns:w="http://schemas.openxmlformats.org/wordprocessingml/2006/main">
        <w:t xml:space="preserve">2. Jakobus 1:2-4 - Mijn broeders, beschouw het als een vreugde als u in verschillende verleidingen valt; Dit wetende: het beproeven van uw geloof werkt geduld uit. Maar laat het geduld haar volmaakte werk doen, zodat u volmaakt en volmaakt zult zijn en aan niets gebrek zult hebben.</w:t>
      </w:r>
    </w:p>
    <w:p w14:paraId="03D1A283" w14:textId="77777777" w:rsidR="000F7377" w:rsidRDefault="000F7377"/>
    <w:p w14:paraId="1C5424E1" w14:textId="77777777" w:rsidR="000F7377" w:rsidRDefault="000F7377">
      <w:r xmlns:w="http://schemas.openxmlformats.org/wordprocessingml/2006/main">
        <w:t xml:space="preserve">2 Korintiërs 8:23 Of iemand Titus ook vraagt, hij is mijn partner en medehelper met betrekking tot u; of vraag onze broeders: zij zijn de boodschappers van de kerken en de glorie van Christus.</w:t>
      </w:r>
    </w:p>
    <w:p w14:paraId="6317826F" w14:textId="77777777" w:rsidR="000F7377" w:rsidRDefault="000F7377"/>
    <w:p w14:paraId="17F3CD18" w14:textId="77777777" w:rsidR="000F7377" w:rsidRDefault="000F7377">
      <w:r xmlns:w="http://schemas.openxmlformats.org/wordprocessingml/2006/main">
        <w:t xml:space="preserve">De passage benadrukt het belang van Titus en de broeders als partners en medehelpers van de kerken, die glorie aan Christus brengen.</w:t>
      </w:r>
    </w:p>
    <w:p w14:paraId="7F0FD35A" w14:textId="77777777" w:rsidR="000F7377" w:rsidRDefault="000F7377"/>
    <w:p w14:paraId="1D2C2865" w14:textId="77777777" w:rsidR="000F7377" w:rsidRDefault="000F7377">
      <w:r xmlns:w="http://schemas.openxmlformats.org/wordprocessingml/2006/main">
        <w:t xml:space="preserve">1. Het belang van partnerschappen in de kerk erkennen</w:t>
      </w:r>
    </w:p>
    <w:p w14:paraId="4216788B" w14:textId="77777777" w:rsidR="000F7377" w:rsidRDefault="000F7377"/>
    <w:p w14:paraId="731B3BC4" w14:textId="77777777" w:rsidR="000F7377" w:rsidRDefault="000F7377">
      <w:r xmlns:w="http://schemas.openxmlformats.org/wordprocessingml/2006/main">
        <w:t xml:space="preserve">2. Zich verheugen in de glorie van Christus</w:t>
      </w:r>
    </w:p>
    <w:p w14:paraId="76D0D525" w14:textId="77777777" w:rsidR="000F7377" w:rsidRDefault="000F7377"/>
    <w:p w14:paraId="448DF1E4" w14:textId="77777777" w:rsidR="000F7377" w:rsidRDefault="000F7377">
      <w:r xmlns:w="http://schemas.openxmlformats.org/wordprocessingml/2006/main">
        <w:t xml:space="preserve">1. Romeinen 15:20 - "En dus heb ik het tot mijn doel gemaakt om het evangelie te prediken, niet waar Christus werd genoemd, anders zou ik op het fundament van iemand anders bouwen."</w:t>
      </w:r>
    </w:p>
    <w:p w14:paraId="14857EA3" w14:textId="77777777" w:rsidR="000F7377" w:rsidRDefault="000F7377"/>
    <w:p w14:paraId="6057FFA4" w14:textId="77777777" w:rsidR="000F7377" w:rsidRDefault="000F7377">
      <w:r xmlns:w="http://schemas.openxmlformats.org/wordprocessingml/2006/main">
        <w:t xml:space="preserve">2. 1 Petrus 4:11 - "Als iemand spreekt, laat hij spreken als de orakels van God; als iemand predikt, laat hij dat doen overeenkomstig het vermogen dat God geeft: opdat God in alle dingen verheerlijkt mag worden door Jezus Christus, aan wie lof en heerschappij toekomt voor eeuwig en altijd. Amen."</w:t>
      </w:r>
    </w:p>
    <w:p w14:paraId="2AF71AE9" w14:textId="77777777" w:rsidR="000F7377" w:rsidRDefault="000F7377"/>
    <w:p w14:paraId="64D0186F" w14:textId="77777777" w:rsidR="000F7377" w:rsidRDefault="000F7377">
      <w:r xmlns:w="http://schemas.openxmlformats.org/wordprocessingml/2006/main">
        <w:t xml:space="preserve">2 Korintiërs 8:24 Toon daarom aan hen en aan de kerken het bewijs van uw liefde en van onze roem ten behoeve van u.</w:t>
      </w:r>
    </w:p>
    <w:p w14:paraId="1E465895" w14:textId="77777777" w:rsidR="000F7377" w:rsidRDefault="000F7377"/>
    <w:p w14:paraId="0BC10215" w14:textId="77777777" w:rsidR="000F7377" w:rsidRDefault="000F7377">
      <w:r xmlns:w="http://schemas.openxmlformats.org/wordprocessingml/2006/main">
        <w:t xml:space="preserve">De Korinthische kerk wordt aangemoedigd om bewijs van hun liefde en opschepperij tegenover de andere kerken te tonen.</w:t>
      </w:r>
    </w:p>
    <w:p w14:paraId="06798AB7" w14:textId="77777777" w:rsidR="000F7377" w:rsidRDefault="000F7377"/>
    <w:p w14:paraId="7FCB52F6" w14:textId="77777777" w:rsidR="000F7377" w:rsidRDefault="000F7377">
      <w:r xmlns:w="http://schemas.openxmlformats.org/wordprocessingml/2006/main">
        <w:t xml:space="preserve">1. Het bewijs van uw liefde: de kracht van vriendelijkheid in de kerk</w:t>
      </w:r>
    </w:p>
    <w:p w14:paraId="363AA852" w14:textId="77777777" w:rsidR="000F7377" w:rsidRDefault="000F7377"/>
    <w:p w14:paraId="03581C7F" w14:textId="77777777" w:rsidR="000F7377" w:rsidRDefault="000F7377">
      <w:r xmlns:w="http://schemas.openxmlformats.org/wordprocessingml/2006/main">
        <w:t xml:space="preserve">2. Roepen in de Heer: het goede nieuws van Jezus Christus verkondigen</w:t>
      </w:r>
    </w:p>
    <w:p w14:paraId="6649EB48" w14:textId="77777777" w:rsidR="000F7377" w:rsidRDefault="000F7377"/>
    <w:p w14:paraId="3CD41D5F" w14:textId="77777777" w:rsidR="000F7377" w:rsidRDefault="000F7377">
      <w:r xmlns:w="http://schemas.openxmlformats.org/wordprocessingml/2006/main">
        <w:t xml:space="preserve">1. Spreuken 17:17 - Een vriend heeft altijd lief, en een broer wordt geboren voor een tijd van tegenspoed.</w:t>
      </w:r>
    </w:p>
    <w:p w14:paraId="307794CA" w14:textId="77777777" w:rsidR="000F7377" w:rsidRDefault="000F7377"/>
    <w:p w14:paraId="7693C399" w14:textId="77777777" w:rsidR="000F7377" w:rsidRDefault="000F7377">
      <w:r xmlns:w="http://schemas.openxmlformats.org/wordprocessingml/2006/main">
        <w:t xml:space="preserve">2. Romeinen 12:10 - Wees elkaar in liefde toegewijd. Eer elkaar boven jezelf.</w:t>
      </w:r>
    </w:p>
    <w:p w14:paraId="1DC3C9F5" w14:textId="77777777" w:rsidR="000F7377" w:rsidRDefault="000F7377"/>
    <w:p w14:paraId="12B4A354" w14:textId="77777777" w:rsidR="000F7377" w:rsidRDefault="000F7377">
      <w:r xmlns:w="http://schemas.openxmlformats.org/wordprocessingml/2006/main">
        <w:t xml:space="preserve">2 Korintiërs 9 is het negende hoofdstuk van de tweede brief van Paulus aan de Korintiërs. In dit hoofdstuk vervolgt Paulus zijn discussie over genereus geven en benadrukt hij de principes van blijmoedig geven en Gods overvloedige voorziening.</w:t>
      </w:r>
    </w:p>
    <w:p w14:paraId="36EA94B3" w14:textId="77777777" w:rsidR="000F7377" w:rsidRDefault="000F7377"/>
    <w:p w14:paraId="60575FEE" w14:textId="77777777" w:rsidR="000F7377" w:rsidRDefault="000F7377">
      <w:r xmlns:w="http://schemas.openxmlformats.org/wordprocessingml/2006/main">
        <w:t xml:space="preserve">1e alinea: Paulus begint met het aanmoedigen van de gelovigen in Korinte om klaar te staan met hun genereuze bijdrage, zoals ze eerder hadden beloofd. Hij benadrukt dat degenen die spaarzaam zaaien </w:t>
      </w:r>
      <w:r xmlns:w="http://schemas.openxmlformats.org/wordprocessingml/2006/main">
        <w:lastRenderedPageBreak xmlns:w="http://schemas.openxmlformats.org/wordprocessingml/2006/main"/>
      </w:r>
      <w:r xmlns:w="http://schemas.openxmlformats.org/wordprocessingml/2006/main">
        <w:t xml:space="preserve">ook spaarzaam zullen oogsten, maar degenen die overvloedig zaaien ook overvloedig zullen oogsten (2 Korintiërs 9:6). Paulus benadrukt dat iedereen moet geven volgens zijn eigen beslissing en niet uit dwang of tegenzin. Hij benadrukt dat God houdt van een blijmoedige gever, iemand die bereidwillig en vreugdevol geeft vanuit een dankbaar hart.</w:t>
      </w:r>
    </w:p>
    <w:p w14:paraId="1308238D" w14:textId="77777777" w:rsidR="000F7377" w:rsidRDefault="000F7377"/>
    <w:p w14:paraId="3A4895E4" w14:textId="77777777" w:rsidR="000F7377" w:rsidRDefault="000F7377">
      <w:r xmlns:w="http://schemas.openxmlformats.org/wordprocessingml/2006/main">
        <w:t xml:space="preserve">2e paragraaf: Paulus verzekert de gelovigen dat God in staat is hen overvloedig te zegenen, zodat ze meer dan genoeg zullen hebben voor elk goed werk (2 Korintiërs 9:8). Hij bevestigt dat hun vrijgevigheid zal resulteren in dankzegging aan God van degenen die hun gaven ontvangen. Paulus herinnert hen eraan dat hun geven niet alleen voldoet aan de behoeften van anderen, maar ook overloopt van uitingen van dankbaarheid jegens God.</w:t>
      </w:r>
    </w:p>
    <w:p w14:paraId="0DAB121D" w14:textId="77777777" w:rsidR="000F7377" w:rsidRDefault="000F7377"/>
    <w:p w14:paraId="76E2A48B" w14:textId="77777777" w:rsidR="000F7377" w:rsidRDefault="000F7377">
      <w:r xmlns:w="http://schemas.openxmlformats.org/wordprocessingml/2006/main">
        <w:t xml:space="preserve">3e alinea: Het hoofdstuk eindigt met een herinnering aan de geestelijke betekenis van hun geven. Paulus legt uit hoe hun vrijgevigheid blijk geeft van gehoorzaamheid aan het evangelie van Christus en hun geloofsbelijdenis bevestigt (2 Korintiërs 9:13-14). Hij moedigt hen aan om voor hem en zijn metgezellen te bidden, waarbij hij erkent hoe hun gebeden een belangrijke rol hebben gespeeld bij het tot stand brengen van zegeningen en dankzegging onder veel gelovigen.</w:t>
      </w:r>
    </w:p>
    <w:p w14:paraId="6FCF69AB" w14:textId="77777777" w:rsidR="000F7377" w:rsidRDefault="000F7377"/>
    <w:p w14:paraId="0315CB06" w14:textId="77777777" w:rsidR="000F7377" w:rsidRDefault="000F7377">
      <w:r xmlns:w="http://schemas.openxmlformats.org/wordprocessingml/2006/main">
        <w:t xml:space="preserve">Samenvattend vervolgt hoofdstuk negen van Twee Korintiërs de discussie over genereus geven. Paulus moedigt de gelovigen in Korinte aan om hun eerdere verplichting na te komen door blijmoedig te geven volgens ieders beslissing. Hij benadrukt Gods vermogen om hen overvloedig te zegenen, zodat ze genereus kunnen zijn in elk goed werk. Het hoofdstuk onderstreept hoe blijmoedig geven niet alleen leidt tot het voorzien in praktische behoeften, maar ook aanzet tot dankzegging jegens God, zowel van de gevers als van de ontvangers. Paulus besluit met het benadrukken van de geestelijke betekenis van hun geven, omdat het gehoorzaamheid aan het evangelie demonstreert en de band tussen gelovigen versterkt. Dit hoofdstuk benadrukt de principes van blijmoedig geven, Gods overvloedige voorziening en de geestelijke impact van vrijgevigheid in de christelijke gemeenschap.</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Korintiërs 9:1 Want wat betreft de bediening van de heiligen, is het voor mij overbodig om u te schrijven:</w:t>
      </w:r>
    </w:p>
    <w:p w14:paraId="01E064E1" w14:textId="77777777" w:rsidR="000F7377" w:rsidRDefault="000F7377"/>
    <w:p w14:paraId="188AB16E" w14:textId="77777777" w:rsidR="000F7377" w:rsidRDefault="000F7377">
      <w:r xmlns:w="http://schemas.openxmlformats.org/wordprocessingml/2006/main">
        <w:t xml:space="preserve">De apostel Paulus hoefde de Korinthiërs niet te schrijven over het dienen van de heiligen, omdat zij </w:t>
      </w:r>
      <w:r xmlns:w="http://schemas.openxmlformats.org/wordprocessingml/2006/main">
        <w:lastRenderedPageBreak xmlns:w="http://schemas.openxmlformats.org/wordprocessingml/2006/main"/>
      </w:r>
      <w:r xmlns:w="http://schemas.openxmlformats.org/wordprocessingml/2006/main">
        <w:t xml:space="preserve">dat al deden.</w:t>
      </w:r>
    </w:p>
    <w:p w14:paraId="1BC58A74" w14:textId="77777777" w:rsidR="000F7377" w:rsidRDefault="000F7377"/>
    <w:p w14:paraId="045D452F" w14:textId="77777777" w:rsidR="000F7377" w:rsidRDefault="000F7377">
      <w:r xmlns:w="http://schemas.openxmlformats.org/wordprocessingml/2006/main">
        <w:t xml:space="preserve">1. De vreugde van geven: hoe je de heiligen met een genereus hart kunt dienen</w:t>
      </w:r>
    </w:p>
    <w:p w14:paraId="0933C2AA" w14:textId="77777777" w:rsidR="000F7377" w:rsidRDefault="000F7377"/>
    <w:p w14:paraId="21BFBC24" w14:textId="77777777" w:rsidR="000F7377" w:rsidRDefault="000F7377">
      <w:r xmlns:w="http://schemas.openxmlformats.org/wordprocessingml/2006/main">
        <w:t xml:space="preserve">2. De kracht van geven: de impact van genereus geven begrijpen</w:t>
      </w:r>
    </w:p>
    <w:p w14:paraId="53A17663" w14:textId="77777777" w:rsidR="000F7377" w:rsidRDefault="000F7377"/>
    <w:p w14:paraId="74478E7A" w14:textId="77777777" w:rsidR="000F7377" w:rsidRDefault="000F7377">
      <w:r xmlns:w="http://schemas.openxmlformats.org/wordprocessingml/2006/main">
        <w:t xml:space="preserve">1. Spreuken 11:25 - Hij die anderen verkwikt, zal zelf verkwikt worden.</w:t>
      </w:r>
    </w:p>
    <w:p w14:paraId="7831C857" w14:textId="77777777" w:rsidR="000F7377" w:rsidRDefault="000F7377"/>
    <w:p w14:paraId="28DFB2B5" w14:textId="77777777" w:rsidR="000F7377" w:rsidRDefault="000F7377">
      <w:r xmlns:w="http://schemas.openxmlformats.org/wordprocessingml/2006/main">
        <w:t xml:space="preserve">2. Lukas 6:38 - Geef, en u zal gegeven worden: een goede maat, aangedrukt, geschud en overlopend, zal in uw boezem worden gestoken. Want met dezelfde maat die jij gebruikt, wordt het ook aan jou teruggemeten.</w:t>
      </w:r>
    </w:p>
    <w:p w14:paraId="28D7A265" w14:textId="77777777" w:rsidR="000F7377" w:rsidRDefault="000F7377"/>
    <w:p w14:paraId="737DD1F5" w14:textId="77777777" w:rsidR="000F7377" w:rsidRDefault="000F7377">
      <w:r xmlns:w="http://schemas.openxmlformats.org/wordprocessingml/2006/main">
        <w:t xml:space="preserve">2 Korintiërs 9:2 Want ik ken de voortvarendheid van uw geest, waarvoor ik tegen de Macedoniërs op u roem, dat Achaje een jaar geleden gereed was; en uw ijver heeft zeer velen getergd.</w:t>
      </w:r>
    </w:p>
    <w:p w14:paraId="3CEC98F8" w14:textId="77777777" w:rsidR="000F7377" w:rsidRDefault="000F7377"/>
    <w:p w14:paraId="5BB52A66" w14:textId="77777777" w:rsidR="000F7377" w:rsidRDefault="000F7377">
      <w:r xmlns:w="http://schemas.openxmlformats.org/wordprocessingml/2006/main">
        <w:t xml:space="preserve">De Korinthiërs hadden een grote gretigheid en enthousiasme getoond om de christenen in Macedonië te helpen, en dit had veel andere mensen geïnspireerd om ook te helpen.</w:t>
      </w:r>
    </w:p>
    <w:p w14:paraId="50286FC2" w14:textId="77777777" w:rsidR="000F7377" w:rsidRDefault="000F7377"/>
    <w:p w14:paraId="3A54441D" w14:textId="77777777" w:rsidR="000F7377" w:rsidRDefault="000F7377">
      <w:r xmlns:w="http://schemas.openxmlformats.org/wordprocessingml/2006/main">
        <w:t xml:space="preserve">1. De kracht van enthousiasme: hoe onze ijver anderen kan inspireren</w:t>
      </w:r>
    </w:p>
    <w:p w14:paraId="4DC5CFD2" w14:textId="77777777" w:rsidR="000F7377" w:rsidRDefault="000F7377"/>
    <w:p w14:paraId="38C2897A" w14:textId="77777777" w:rsidR="000F7377" w:rsidRDefault="000F7377">
      <w:r xmlns:w="http://schemas.openxmlformats.org/wordprocessingml/2006/main">
        <w:t xml:space="preserve">2. De zegeningen van vrijgevigheid: hoe geven anderen kan beïnvloeden</w:t>
      </w:r>
    </w:p>
    <w:p w14:paraId="1A20CD29" w14:textId="77777777" w:rsidR="000F7377" w:rsidRDefault="000F7377"/>
    <w:p w14:paraId="776B6E70" w14:textId="77777777" w:rsidR="000F7377" w:rsidRDefault="000F7377">
      <w:r xmlns:w="http://schemas.openxmlformats.org/wordprocessingml/2006/main">
        <w:t xml:space="preserve">1. 2 Korintiërs 8:1-5</w:t>
      </w:r>
    </w:p>
    <w:p w14:paraId="6F78C901" w14:textId="77777777" w:rsidR="000F7377" w:rsidRDefault="000F7377"/>
    <w:p w14:paraId="07C41132" w14:textId="77777777" w:rsidR="000F7377" w:rsidRDefault="000F7377">
      <w:r xmlns:w="http://schemas.openxmlformats.org/wordprocessingml/2006/main">
        <w:t xml:space="preserve">2. Filippenzen 2:4-8</w:t>
      </w:r>
    </w:p>
    <w:p w14:paraId="07D458F3" w14:textId="77777777" w:rsidR="000F7377" w:rsidRDefault="000F7377"/>
    <w:p w14:paraId="78651513" w14:textId="77777777" w:rsidR="000F7377" w:rsidRDefault="000F7377">
      <w:r xmlns:w="http://schemas.openxmlformats.org/wordprocessingml/2006/main">
        <w:t xml:space="preserve">2 Korintiërs 9:3 Toch heb Ik de broeders gezonden, opdat ons roemen op u in dit opzicht niet tevergeefs zou zijn </w:t>
      </w:r>
      <w:r xmlns:w="http://schemas.openxmlformats.org/wordprocessingml/2006/main">
        <w:lastRenderedPageBreak xmlns:w="http://schemas.openxmlformats.org/wordprocessingml/2006/main"/>
      </w:r>
      <w:r xmlns:w="http://schemas.openxmlformats.org/wordprocessingml/2006/main">
        <w:t xml:space="preserve">; opdat u, zoals ik al zei, gereed kunt zijn:</w:t>
      </w:r>
    </w:p>
    <w:p w14:paraId="58E67FF3" w14:textId="77777777" w:rsidR="000F7377" w:rsidRDefault="000F7377"/>
    <w:p w14:paraId="1DC76578" w14:textId="77777777" w:rsidR="000F7377" w:rsidRDefault="000F7377">
      <w:r xmlns:w="http://schemas.openxmlformats.org/wordprocessingml/2006/main">
        <w:t xml:space="preserve">Paulus stuurt medegelovigen naar de Korintiërs om ervoor te zorgen dat de Korintiërs klaar zullen zijn voor zijn komst.</w:t>
      </w:r>
    </w:p>
    <w:p w14:paraId="058C7E6B" w14:textId="77777777" w:rsidR="000F7377" w:rsidRDefault="000F7377"/>
    <w:p w14:paraId="79DA8FD5" w14:textId="77777777" w:rsidR="000F7377" w:rsidRDefault="000F7377">
      <w:r xmlns:w="http://schemas.openxmlformats.org/wordprocessingml/2006/main">
        <w:t xml:space="preserve">1. De kracht van samen dienen</w:t>
      </w:r>
    </w:p>
    <w:p w14:paraId="50CCCAB9" w14:textId="77777777" w:rsidR="000F7377" w:rsidRDefault="000F7377"/>
    <w:p w14:paraId="5B8A0E38" w14:textId="77777777" w:rsidR="000F7377" w:rsidRDefault="000F7377">
      <w:r xmlns:w="http://schemas.openxmlformats.org/wordprocessingml/2006/main">
        <w:t xml:space="preserve">2. Het belang van voorbereiding</w:t>
      </w:r>
    </w:p>
    <w:p w14:paraId="5A507394" w14:textId="77777777" w:rsidR="000F7377" w:rsidRDefault="000F7377"/>
    <w:p w14:paraId="5B6ECA8F" w14:textId="77777777" w:rsidR="000F7377" w:rsidRDefault="000F7377">
      <w:r xmlns:w="http://schemas.openxmlformats.org/wordprocessingml/2006/main">
        <w:t xml:space="preserve">1. Filippenzen 2:3-4 - "Doe niets uit zelfzuchtige ambitie of verwaandheid, maar acht in nederigheid anderen belangrijker dan uzelf. Laat een ieder van u niet alleen naar zijn eigen belangen kijken, maar ook naar de belangen van anderen."</w:t>
      </w:r>
    </w:p>
    <w:p w14:paraId="445DA8F7" w14:textId="77777777" w:rsidR="000F7377" w:rsidRDefault="000F7377"/>
    <w:p w14:paraId="5827DD7A" w14:textId="77777777" w:rsidR="000F7377" w:rsidRDefault="000F7377">
      <w:r xmlns:w="http://schemas.openxmlformats.org/wordprocessingml/2006/main">
        <w:t xml:space="preserve">2. Jakobus 1:22 - "Maar wees daders van het woord, en niet alleen hoorders, terwijl u uzelf misleidt."</w:t>
      </w:r>
    </w:p>
    <w:p w14:paraId="0C6871AE" w14:textId="77777777" w:rsidR="000F7377" w:rsidRDefault="000F7377"/>
    <w:p w14:paraId="1DDDEA51" w14:textId="77777777" w:rsidR="000F7377" w:rsidRDefault="000F7377">
      <w:r xmlns:w="http://schemas.openxmlformats.org/wordprocessingml/2006/main">
        <w:t xml:space="preserve">2 Korintiërs 9:4 Als zij van Macedonië met mij meegaan en u onvoorbereid aantreffen, zouden wij (dat zeggen wij niet, gij) ons misschien moeten schamen voor dezelfde zelfverzekerde opschepperij.</w:t>
      </w:r>
    </w:p>
    <w:p w14:paraId="6572F18D" w14:textId="77777777" w:rsidR="000F7377" w:rsidRDefault="000F7377"/>
    <w:p w14:paraId="05A99D0C" w14:textId="77777777" w:rsidR="000F7377" w:rsidRDefault="000F7377">
      <w:r xmlns:w="http://schemas.openxmlformats.org/wordprocessingml/2006/main">
        <w:t xml:space="preserve">Paulus is bezorgd dat als het volk van Macedonië met hem meegaat en de Korinthiërs onvoorbereid aantreft, dit zijn vertrouwen zou ruïneren.</w:t>
      </w:r>
    </w:p>
    <w:p w14:paraId="56FA7B46" w14:textId="77777777" w:rsidR="000F7377" w:rsidRDefault="000F7377"/>
    <w:p w14:paraId="625802D2" w14:textId="77777777" w:rsidR="000F7377" w:rsidRDefault="000F7377">
      <w:r xmlns:w="http://schemas.openxmlformats.org/wordprocessingml/2006/main">
        <w:t xml:space="preserve">1. Het belang van voorbereiding - Matteüs 25:1-13</w:t>
      </w:r>
    </w:p>
    <w:p w14:paraId="65711CAF" w14:textId="77777777" w:rsidR="000F7377" w:rsidRDefault="000F7377"/>
    <w:p w14:paraId="3F666314" w14:textId="77777777" w:rsidR="000F7377" w:rsidRDefault="000F7377">
      <w:r xmlns:w="http://schemas.openxmlformats.org/wordprocessingml/2006/main">
        <w:t xml:space="preserve">2. De kracht van nederigheid – Filippenzen 2:3-11</w:t>
      </w:r>
    </w:p>
    <w:p w14:paraId="55F3D99F" w14:textId="77777777" w:rsidR="000F7377" w:rsidRDefault="000F7377"/>
    <w:p w14:paraId="06F07D0F" w14:textId="77777777" w:rsidR="000F7377" w:rsidRDefault="000F7377">
      <w:r xmlns:w="http://schemas.openxmlformats.org/wordprocessingml/2006/main">
        <w:t xml:space="preserve">1. 1 Korintiërs 10:12 - Daarom, laat hij die denkt dat hij staat, oppassen dat hij niet valt.</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4:7 - Onderwerp u daarom aan God. Weersta de duivel en hij zal van je vluchten.</w:t>
      </w:r>
    </w:p>
    <w:p w14:paraId="47C6E99A" w14:textId="77777777" w:rsidR="000F7377" w:rsidRDefault="000F7377"/>
    <w:p w14:paraId="34FCA345" w14:textId="77777777" w:rsidR="000F7377" w:rsidRDefault="000F7377">
      <w:r xmlns:w="http://schemas.openxmlformats.org/wordprocessingml/2006/main">
        <w:t xml:space="preserve">2 Korintiërs 9:5 Daarom vond ik het nodig om de broeders aan te sporen dat zij voor u uit zouden gaan en vooraf uw premie zouden innen, waarvan u eerder kennis had genomen, zodat deze als een kwestie van milddadigheid gereed zou kunnen zijn, en niet uit hebzucht.</w:t>
      </w:r>
    </w:p>
    <w:p w14:paraId="5B105E3D" w14:textId="77777777" w:rsidR="000F7377" w:rsidRDefault="000F7377"/>
    <w:p w14:paraId="1DFC31A3" w14:textId="77777777" w:rsidR="000F7377" w:rsidRDefault="000F7377">
      <w:r xmlns:w="http://schemas.openxmlformats.org/wordprocessingml/2006/main">
        <w:t xml:space="preserve">Paulus spoorde de Korinthiërs aan om van tevoren een geschenk klaar te maken, dat met een geest van vrijgevigheid en niet met hebzucht gegeven kon worden.</w:t>
      </w:r>
    </w:p>
    <w:p w14:paraId="6F090E22" w14:textId="77777777" w:rsidR="000F7377" w:rsidRDefault="000F7377"/>
    <w:p w14:paraId="497018F9" w14:textId="77777777" w:rsidR="000F7377" w:rsidRDefault="000F7377">
      <w:r xmlns:w="http://schemas.openxmlformats.org/wordprocessingml/2006/main">
        <w:t xml:space="preserve">1. Vrijgevigheid boven hebzucht: het beoefenen van een geest van geven</w:t>
      </w:r>
    </w:p>
    <w:p w14:paraId="6C7AF493" w14:textId="77777777" w:rsidR="000F7377" w:rsidRDefault="000F7377"/>
    <w:p w14:paraId="4405AFBA" w14:textId="77777777" w:rsidR="000F7377" w:rsidRDefault="000F7377">
      <w:r xmlns:w="http://schemas.openxmlformats.org/wordprocessingml/2006/main">
        <w:t xml:space="preserve">2. Gods zegening van vrijgevigheid: een leven van overvloed</w:t>
      </w:r>
    </w:p>
    <w:p w14:paraId="29334405" w14:textId="77777777" w:rsidR="000F7377" w:rsidRDefault="000F7377"/>
    <w:p w14:paraId="2EC5384D" w14:textId="77777777" w:rsidR="000F7377" w:rsidRDefault="000F7377">
      <w:r xmlns:w="http://schemas.openxmlformats.org/wordprocessingml/2006/main">
        <w:t xml:space="preserve">1. Lukas 6:38 ??? </w:t>
      </w:r>
      <w:r xmlns:w="http://schemas.openxmlformats.org/wordprocessingml/2006/main">
        <w:rPr>
          <w:rFonts w:ascii="맑은 고딕 Semilight" w:hAnsi="맑은 고딕 Semilight"/>
        </w:rPr>
        <w:t xml:space="preserve">Ik leef </w:t>
      </w:r>
      <w:r xmlns:w="http://schemas.openxmlformats.org/wordprocessingml/2006/main">
        <w:t xml:space="preserve">, en het zal je gegeven worden. Een goede maat, ingedrukt, door elkaar geschud en overlopen, wordt je in de schoot geworpen. Want met de maat die jij hanteert, wordt er aan jou gemeten.??</w:t>
      </w:r>
    </w:p>
    <w:p w14:paraId="5F0DBC8F" w14:textId="77777777" w:rsidR="000F7377" w:rsidRDefault="000F7377"/>
    <w:p w14:paraId="2D07AAF1" w14:textId="77777777" w:rsidR="000F7377" w:rsidRDefault="000F7377">
      <w:r xmlns:w="http://schemas.openxmlformats.org/wordprocessingml/2006/main">
        <w:t xml:space="preserve">2. Spreuken 11:25 ??? </w:t>
      </w:r>
      <w:r xmlns:w="http://schemas.openxmlformats.org/wordprocessingml/2006/main">
        <w:rPr>
          <w:rFonts w:ascii="맑은 고딕 Semilight" w:hAnsi="맑은 고딕 Semilight"/>
        </w:rPr>
        <w:t xml:space="preserve">Een </w:t>
      </w:r>
      <w:r xmlns:w="http://schemas.openxmlformats.org/wordprocessingml/2006/main">
        <w:t xml:space="preserve">genereus persoon zal gedijen; wie anderen verfrist, zal verfrist worden.??</w:t>
      </w:r>
    </w:p>
    <w:p w14:paraId="1A35B618" w14:textId="77777777" w:rsidR="000F7377" w:rsidRDefault="000F7377"/>
    <w:p w14:paraId="199788B1" w14:textId="77777777" w:rsidR="000F7377" w:rsidRDefault="000F7377">
      <w:r xmlns:w="http://schemas.openxmlformats.org/wordprocessingml/2006/main">
        <w:t xml:space="preserve">2 Korintiërs 9:6 Maar dit zeg ik: wie spaarzaam zaait, zal ook spaarzaam oogsten; en wie overvloedig zaait, zal ook overvloedig oogsten.</w:t>
      </w:r>
    </w:p>
    <w:p w14:paraId="6563BD33" w14:textId="77777777" w:rsidR="000F7377" w:rsidRDefault="000F7377"/>
    <w:p w14:paraId="3E5E31A2" w14:textId="77777777" w:rsidR="000F7377" w:rsidRDefault="000F7377">
      <w:r xmlns:w="http://schemas.openxmlformats.org/wordprocessingml/2006/main">
        <w:t xml:space="preserve">We oogsten wat we zaaien; degenen die spaarzaam zaaien zullen spaarzaam oogsten, terwijl degenen die genereus zaaien genereus zullen oogsten.</w:t>
      </w:r>
    </w:p>
    <w:p w14:paraId="3EA2E11A" w14:textId="77777777" w:rsidR="000F7377" w:rsidRDefault="000F7377"/>
    <w:p w14:paraId="09A286B4" w14:textId="77777777" w:rsidR="000F7377" w:rsidRDefault="000F7377">
      <w:r xmlns:w="http://schemas.openxmlformats.org/wordprocessingml/2006/main">
        <w:t xml:space="preserve">1. Vrijgevigheid brengt overvloed - 2 Korintiërs 9:6</w:t>
      </w:r>
    </w:p>
    <w:p w14:paraId="3B165C37" w14:textId="77777777" w:rsidR="000F7377" w:rsidRDefault="000F7377"/>
    <w:p w14:paraId="63DC85FE" w14:textId="77777777" w:rsidR="000F7377" w:rsidRDefault="000F7377">
      <w:r xmlns:w="http://schemas.openxmlformats.org/wordprocessingml/2006/main">
        <w:t xml:space="preserve">2. De kracht van zaaien en oogsten - 2 Korintiërs 9:6</w:t>
      </w:r>
    </w:p>
    <w:p w14:paraId="1E0D3D36" w14:textId="77777777" w:rsidR="000F7377" w:rsidRDefault="000F7377"/>
    <w:p w14:paraId="7CF21595" w14:textId="77777777" w:rsidR="000F7377" w:rsidRDefault="000F7377">
      <w:r xmlns:w="http://schemas.openxmlformats.org/wordprocessingml/2006/main">
        <w:t xml:space="preserve">1. Spreuken 11:24-25 - De ene persoon geeft vrijelijk, maar krijgt zelfs nog meer; een ander houdt zich onnodig in, maar komt in armoede terecht. Een genereus persoon zal gedijen; wie anderen verkwikt, zal verkwikt worden.</w:t>
      </w:r>
    </w:p>
    <w:p w14:paraId="6E32F494" w14:textId="77777777" w:rsidR="000F7377" w:rsidRDefault="000F7377"/>
    <w:p w14:paraId="33DDD0EC" w14:textId="77777777" w:rsidR="000F7377" w:rsidRDefault="000F7377">
      <w:r xmlns:w="http://schemas.openxmlformats.org/wordprocessingml/2006/main">
        <w:t xml:space="preserve">2. Lukas 6:38 - Geef, en het zal je gegeven worden. Een goede maat, ingedrukt, door elkaar geschud en overlopen, wordt je in de schoot geworpen. Want met de maat die jij hanteert, wordt er aan jou gemeten.</w:t>
      </w:r>
    </w:p>
    <w:p w14:paraId="5FA4AAA6" w14:textId="77777777" w:rsidR="000F7377" w:rsidRDefault="000F7377"/>
    <w:p w14:paraId="4B3395FE" w14:textId="77777777" w:rsidR="000F7377" w:rsidRDefault="000F7377">
      <w:r xmlns:w="http://schemas.openxmlformats.org/wordprocessingml/2006/main">
        <w:t xml:space="preserve">2 Korintiërs 9:7 Ieder mens, zoals hij in zijn hart voornemens is, laat hij geven; niet met tegenzin, of uit noodzaak: want God heeft een blijmoedige gever lief.</w:t>
      </w:r>
    </w:p>
    <w:p w14:paraId="150E1C80" w14:textId="77777777" w:rsidR="000F7377" w:rsidRDefault="000F7377"/>
    <w:p w14:paraId="59680B34" w14:textId="77777777" w:rsidR="000F7377" w:rsidRDefault="000F7377">
      <w:r xmlns:w="http://schemas.openxmlformats.org/wordprocessingml/2006/main">
        <w:t xml:space="preserve">We moeten met een opgewekt hart aan God geven, zonder wrok of ons verplicht te voelen.</w:t>
      </w:r>
    </w:p>
    <w:p w14:paraId="0782A648" w14:textId="77777777" w:rsidR="000F7377" w:rsidRDefault="000F7377"/>
    <w:p w14:paraId="3A31CA36" w14:textId="77777777" w:rsidR="000F7377" w:rsidRDefault="000F7377">
      <w:r xmlns:w="http://schemas.openxmlformats.org/wordprocessingml/2006/main">
        <w:t xml:space="preserve">1. De vreugde van genereus geven</w:t>
      </w:r>
    </w:p>
    <w:p w14:paraId="232739FC" w14:textId="77777777" w:rsidR="000F7377" w:rsidRDefault="000F7377"/>
    <w:p w14:paraId="32E82D26" w14:textId="77777777" w:rsidR="000F7377" w:rsidRDefault="000F7377">
      <w:r xmlns:w="http://schemas.openxmlformats.org/wordprocessingml/2006/main">
        <w:t xml:space="preserve">2. De kracht van een vrolijk hart</w:t>
      </w:r>
    </w:p>
    <w:p w14:paraId="1018D1EA" w14:textId="77777777" w:rsidR="000F7377" w:rsidRDefault="000F7377"/>
    <w:p w14:paraId="2339BFF2" w14:textId="77777777" w:rsidR="000F7377" w:rsidRDefault="000F7377">
      <w:r xmlns:w="http://schemas.openxmlformats.org/wordprocessingml/2006/main">
        <w:t xml:space="preserve">1. Spreuken 11:24-25 - Er is iemand die verstrooit, maar toch meer vermenigvuldigt; en er is iemand die meer achterhoudt dan juist is, maar het leidt tot armoede. De vrijgevige ziel zal rijk worden gemaakt, en wie water geeft, zal ook zelf water krijgen.</w:t>
      </w:r>
    </w:p>
    <w:p w14:paraId="79857AC1" w14:textId="77777777" w:rsidR="000F7377" w:rsidRDefault="000F7377"/>
    <w:p w14:paraId="10C34822" w14:textId="77777777" w:rsidR="000F7377" w:rsidRDefault="000F7377">
      <w:r xmlns:w="http://schemas.openxmlformats.org/wordprocessingml/2006/main">
        <w:t xml:space="preserve">2. Lukas 6:38 - Geef, en u zal gegeven worden: een goede maat, aangedrukt, geschud en overlopend, zal in uw boezem worden gestoken. Want met dezelfde maat die jij gebruikt, wordt het ook aan jou teruggemeten.</w:t>
      </w:r>
    </w:p>
    <w:p w14:paraId="2EB30A4F" w14:textId="77777777" w:rsidR="000F7377" w:rsidRDefault="000F7377"/>
    <w:p w14:paraId="259F36E4" w14:textId="77777777" w:rsidR="000F7377" w:rsidRDefault="000F7377">
      <w:r xmlns:w="http://schemas.openxmlformats.org/wordprocessingml/2006/main">
        <w:t xml:space="preserve">2 Korintiërs 9:8 En God kan alle genade jegens u overvloedig maken; opdat u, omdat u altijd in alle dingen voldoende bent, overvloedig mag zijn in elk goed werk:</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is in staat ons genade en overvloed te schenken, zodat we alles kunnen krijgen wat we nodig hebben en goede werken kunnen doen.</w:t>
      </w:r>
    </w:p>
    <w:p w14:paraId="49840D79" w14:textId="77777777" w:rsidR="000F7377" w:rsidRDefault="000F7377"/>
    <w:p w14:paraId="6A05C833" w14:textId="77777777" w:rsidR="000F7377" w:rsidRDefault="000F7377">
      <w:r xmlns:w="http://schemas.openxmlformats.org/wordprocessingml/2006/main">
        <w:t xml:space="preserve">1. Overvloed door genade: vertrouwen op Gods voorziening</w:t>
      </w:r>
    </w:p>
    <w:p w14:paraId="7ADE4648" w14:textId="77777777" w:rsidR="000F7377" w:rsidRDefault="000F7377"/>
    <w:p w14:paraId="3C3B3EBA" w14:textId="77777777" w:rsidR="000F7377" w:rsidRDefault="000F7377">
      <w:r xmlns:w="http://schemas.openxmlformats.org/wordprocessingml/2006/main">
        <w:t xml:space="preserve">2. De kracht van vrijgevigheid: gebruik maken van Gods voorziening</w:t>
      </w:r>
    </w:p>
    <w:p w14:paraId="47E2481A" w14:textId="77777777" w:rsidR="000F7377" w:rsidRDefault="000F7377"/>
    <w:p w14:paraId="4EF4E1D0" w14:textId="77777777" w:rsidR="000F7377" w:rsidRDefault="000F7377">
      <w:r xmlns:w="http://schemas.openxmlformats.org/wordprocessingml/2006/main">
        <w:t xml:space="preserve">1. Matteüs 6:33 - Maar zoek eerst zijn koninkrijk en zijn gerechtigheid, en al deze dingen zullen je ook gegeven worden.</w:t>
      </w:r>
    </w:p>
    <w:p w14:paraId="2387D6A2" w14:textId="77777777" w:rsidR="000F7377" w:rsidRDefault="000F7377"/>
    <w:p w14:paraId="2D41D82C" w14:textId="77777777" w:rsidR="000F7377" w:rsidRDefault="000F7377">
      <w:r xmlns:w="http://schemas.openxmlformats.org/wordprocessingml/2006/main">
        <w:t xml:space="preserve">2. Filippenzen 4:19 - En mijn God zal in al uw behoeften voorzien, overeenkomstig de rijkdom van Zijn heerlijkheid in Christus Jezus.</w:t>
      </w:r>
    </w:p>
    <w:p w14:paraId="520EE939" w14:textId="77777777" w:rsidR="000F7377" w:rsidRDefault="000F7377"/>
    <w:p w14:paraId="2116165C" w14:textId="77777777" w:rsidR="000F7377" w:rsidRDefault="000F7377">
      <w:r xmlns:w="http://schemas.openxmlformats.org/wordprocessingml/2006/main">
        <w:t xml:space="preserve">2 Korintiërs 9:9 (Zoals geschreven staat: Hij heeft zich naar het buitenland verspreid; hij heeft aan de armen gegeven; zijn gerechtigheid blijft voor altijd.</w:t>
      </w:r>
    </w:p>
    <w:p w14:paraId="67649B6A" w14:textId="77777777" w:rsidR="000F7377" w:rsidRDefault="000F7377"/>
    <w:p w14:paraId="19AB231A" w14:textId="77777777" w:rsidR="000F7377" w:rsidRDefault="000F7377">
      <w:r xmlns:w="http://schemas.openxmlformats.org/wordprocessingml/2006/main">
        <w:t xml:space="preserve">In 2 Korintiërs 9:9 staat geschreven dat God aan de armen heeft gegeven en dat zijn gerechtigheid voor altijd blijft bestaan.</w:t>
      </w:r>
    </w:p>
    <w:p w14:paraId="556E5E02" w14:textId="77777777" w:rsidR="000F7377" w:rsidRDefault="000F7377"/>
    <w:p w14:paraId="06194A19" w14:textId="77777777" w:rsidR="000F7377" w:rsidRDefault="000F7377">
      <w:r xmlns:w="http://schemas.openxmlformats.org/wordprocessingml/2006/main">
        <w:t xml:space="preserve">1. De zegen van geven: hoe geven aan de armen God verheerlijkt</w:t>
      </w:r>
    </w:p>
    <w:p w14:paraId="133C4C9E" w14:textId="77777777" w:rsidR="000F7377" w:rsidRDefault="000F7377"/>
    <w:p w14:paraId="0B541155" w14:textId="77777777" w:rsidR="000F7377" w:rsidRDefault="000F7377">
      <w:r xmlns:w="http://schemas.openxmlformats.org/wordprocessingml/2006/main">
        <w:t xml:space="preserve">2. De belofte van gerechtigheid: hoe Gods eeuwige gerechtigheid vreugde brengt</w:t>
      </w:r>
    </w:p>
    <w:p w14:paraId="3329ABBE" w14:textId="77777777" w:rsidR="000F7377" w:rsidRDefault="000F7377"/>
    <w:p w14:paraId="60AE64E6" w14:textId="77777777" w:rsidR="000F7377" w:rsidRDefault="000F7377">
      <w:r xmlns:w="http://schemas.openxmlformats.org/wordprocessingml/2006/main">
        <w:t xml:space="preserve">1. Spreuken 19:17 - Wie vriendelijk is voor de armen, leent aan de Heer, en Hij zal hem belonen voor wat hij heeft gedaan.</w:t>
      </w:r>
    </w:p>
    <w:p w14:paraId="1D61B355" w14:textId="77777777" w:rsidR="000F7377" w:rsidRDefault="000F7377"/>
    <w:p w14:paraId="48298D4F" w14:textId="77777777" w:rsidR="000F7377" w:rsidRDefault="000F7377">
      <w:r xmlns:w="http://schemas.openxmlformats.org/wordprocessingml/2006/main">
        <w:t xml:space="preserve">2. Psalm 112:9 - Hij heeft zijn gaven onder de armen verspreid, zijn gerechtigheid duurt voor altijd; zijn hoorn zal ter ere hoog worden geheven.</w:t>
      </w:r>
    </w:p>
    <w:p w14:paraId="7D1EE9D6" w14:textId="77777777" w:rsidR="000F7377" w:rsidRDefault="000F7377"/>
    <w:p w14:paraId="25FDA44A" w14:textId="77777777" w:rsidR="000F7377" w:rsidRDefault="000F7377">
      <w:r xmlns:w="http://schemas.openxmlformats.org/wordprocessingml/2006/main">
        <w:t xml:space="preserve">2 Korintiërs 9:10 Welnu, hij die de zaaier zaad geeft, zorgt voor brood voor uw voedsel, en vermenigvuldigt uw gezaaide zaad, en vermeerdert de vruchten van uw gerechtigheid;)</w:t>
      </w:r>
    </w:p>
    <w:p w14:paraId="0E9473F1" w14:textId="77777777" w:rsidR="000F7377" w:rsidRDefault="000F7377"/>
    <w:p w14:paraId="70309BD8" w14:textId="77777777" w:rsidR="000F7377" w:rsidRDefault="000F7377">
      <w:r xmlns:w="http://schemas.openxmlformats.org/wordprocessingml/2006/main">
        <w:t xml:space="preserve">God zorgt voor de zaaier door te voorzien in brood als voedsel en door het gezaaide zaad te vermenigvuldigen om de vruchten van gerechtigheid te vermeerderen.</w:t>
      </w:r>
    </w:p>
    <w:p w14:paraId="13D7AF9F" w14:textId="77777777" w:rsidR="000F7377" w:rsidRDefault="000F7377"/>
    <w:p w14:paraId="54792DDE" w14:textId="77777777" w:rsidR="000F7377" w:rsidRDefault="000F7377">
      <w:r xmlns:w="http://schemas.openxmlformats.org/wordprocessingml/2006/main">
        <w:t xml:space="preserve">1. Overvloedige voorziening: Hoe God in al onze behoeften voorziet</w:t>
      </w:r>
    </w:p>
    <w:p w14:paraId="47E185F3" w14:textId="77777777" w:rsidR="000F7377" w:rsidRDefault="000F7377"/>
    <w:p w14:paraId="31DC8F20" w14:textId="77777777" w:rsidR="000F7377" w:rsidRDefault="000F7377">
      <w:r xmlns:w="http://schemas.openxmlformats.org/wordprocessingml/2006/main">
        <w:t xml:space="preserve">2. De vrucht van gerechtigheid: de zegeningen van het goede doen</w:t>
      </w:r>
    </w:p>
    <w:p w14:paraId="756B7BEA" w14:textId="77777777" w:rsidR="000F7377" w:rsidRDefault="000F7377"/>
    <w:p w14:paraId="377DB02D" w14:textId="77777777" w:rsidR="000F7377" w:rsidRDefault="000F7377">
      <w:r xmlns:w="http://schemas.openxmlformats.org/wordprocessingml/2006/main">
        <w:t xml:space="preserve">1. Psalm 23:1 - "De Heer is mijn herder; het zal mij aan niets ontbreken."</w:t>
      </w:r>
    </w:p>
    <w:p w14:paraId="6BDC850A" w14:textId="77777777" w:rsidR="000F7377" w:rsidRDefault="000F7377"/>
    <w:p w14:paraId="05E8B08B" w14:textId="77777777" w:rsidR="000F7377" w:rsidRDefault="000F7377">
      <w:r xmlns:w="http://schemas.openxmlformats.org/wordprocessingml/2006/main">
        <w:t xml:space="preserve">2. Matteüs 6:33 - "Maar zoekt eerst het koninkrijk van God en zijn gerechtigheid; en al deze dingen zullen u erbij gegeven worden."</w:t>
      </w:r>
    </w:p>
    <w:p w14:paraId="4AC98B27" w14:textId="77777777" w:rsidR="000F7377" w:rsidRDefault="000F7377"/>
    <w:p w14:paraId="30EC3C06" w14:textId="77777777" w:rsidR="000F7377" w:rsidRDefault="000F7377">
      <w:r xmlns:w="http://schemas.openxmlformats.org/wordprocessingml/2006/main">
        <w:t xml:space="preserve">2 Korintiërs 9:11 In alles verrijkt zijnde tot alle milddadigheid, die door ons dankzegging aan God veroorzaakt.</w:t>
      </w:r>
    </w:p>
    <w:p w14:paraId="71C77863" w14:textId="77777777" w:rsidR="000F7377" w:rsidRDefault="000F7377"/>
    <w:p w14:paraId="0C624F60" w14:textId="77777777" w:rsidR="000F7377" w:rsidRDefault="000F7377">
      <w:r xmlns:w="http://schemas.openxmlformats.org/wordprocessingml/2006/main">
        <w:t xml:space="preserve">Paulus moedigt de Korintiërs aan om genereus te zijn met hun middelen, omdat dit God dank zal brengen.</w:t>
      </w:r>
    </w:p>
    <w:p w14:paraId="328BCE72" w14:textId="77777777" w:rsidR="000F7377" w:rsidRDefault="000F7377"/>
    <w:p w14:paraId="387BCA93" w14:textId="77777777" w:rsidR="000F7377" w:rsidRDefault="000F7377">
      <w:r xmlns:w="http://schemas.openxmlformats.org/wordprocessingml/2006/main">
        <w:t xml:space="preserve">1. "De zegeningen van vrijgevigheid"</w:t>
      </w:r>
    </w:p>
    <w:p w14:paraId="0017371B" w14:textId="77777777" w:rsidR="000F7377" w:rsidRDefault="000F7377"/>
    <w:p w14:paraId="15A9C826" w14:textId="77777777" w:rsidR="000F7377" w:rsidRDefault="000F7377">
      <w:r xmlns:w="http://schemas.openxmlformats.org/wordprocessingml/2006/main">
        <w:t xml:space="preserve">2. ‘Rentmeesterschap: een verantwoordelijkheid van de gelovigen’</w:t>
      </w:r>
    </w:p>
    <w:p w14:paraId="2D701C45" w14:textId="77777777" w:rsidR="000F7377" w:rsidRDefault="000F7377"/>
    <w:p w14:paraId="40F9489E" w14:textId="77777777" w:rsidR="000F7377" w:rsidRDefault="000F7377">
      <w:r xmlns:w="http://schemas.openxmlformats.org/wordprocessingml/2006/main">
        <w:t xml:space="preserve">1. Spreuken 11:25: "Een vrijgevig persoon zal voorspoedig zijn; wie anderen verkwikt, zal verkwikt worden."</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"Geef, en u zal gegeven worden. Een goede maat, aangedrukt, geschud, overlopend, zal in uw schoot worden gelegd. Want met de maat die u gebruikt, zal het aan u worden teruggemeten ."</w:t>
      </w:r>
    </w:p>
    <w:p w14:paraId="6651DEC2" w14:textId="77777777" w:rsidR="000F7377" w:rsidRDefault="000F7377"/>
    <w:p w14:paraId="6DDBA4E5" w14:textId="77777777" w:rsidR="000F7377" w:rsidRDefault="000F7377">
      <w:r xmlns:w="http://schemas.openxmlformats.org/wordprocessingml/2006/main">
        <w:t xml:space="preserve">2 Korintiërs 9:12 Want het beheer van deze dienst voorziet niet alleen in het gebrek van de heiligen, maar is ook overvloedig door vele dankzeggingen aan God;</w:t>
      </w:r>
    </w:p>
    <w:p w14:paraId="1E51DF07" w14:textId="77777777" w:rsidR="000F7377" w:rsidRDefault="000F7377"/>
    <w:p w14:paraId="45E5D081" w14:textId="77777777" w:rsidR="000F7377" w:rsidRDefault="000F7377">
      <w:r xmlns:w="http://schemas.openxmlformats.org/wordprocessingml/2006/main">
        <w:t xml:space="preserve">De Korinthiërs worden geprezen voor hun genereuze dienst aan de heiligen, die door God gezegend is.</w:t>
      </w:r>
    </w:p>
    <w:p w14:paraId="1C7CD136" w14:textId="77777777" w:rsidR="000F7377" w:rsidRDefault="000F7377"/>
    <w:p w14:paraId="7B72D11E" w14:textId="77777777" w:rsidR="000F7377" w:rsidRDefault="000F7377">
      <w:r xmlns:w="http://schemas.openxmlformats.org/wordprocessingml/2006/main">
        <w:t xml:space="preserve">1. Vrijgevigheid: een teken van waar discipelschap</w:t>
      </w:r>
    </w:p>
    <w:p w14:paraId="7ECD5731" w14:textId="77777777" w:rsidR="000F7377" w:rsidRDefault="000F7377"/>
    <w:p w14:paraId="2696F733" w14:textId="77777777" w:rsidR="000F7377" w:rsidRDefault="000F7377">
      <w:r xmlns:w="http://schemas.openxmlformats.org/wordprocessingml/2006/main">
        <w:t xml:space="preserve">2. De zegeningen van het dienen van anderen</w:t>
      </w:r>
    </w:p>
    <w:p w14:paraId="089637DF" w14:textId="77777777" w:rsidR="000F7377" w:rsidRDefault="000F7377"/>
    <w:p w14:paraId="05EA1F69" w14:textId="77777777" w:rsidR="000F7377" w:rsidRDefault="000F7377">
      <w:r xmlns:w="http://schemas.openxmlformats.org/wordprocessingml/2006/main">
        <w:t xml:space="preserve">1. Lukas 6:38 - "Geef, en u zal gegeven worden. Een goede maat, ingedrukt, geschud en overlopend, zal in uw schoot gegoten worden. Want met de maat die u gebruikt, zal er gemeten worden Jij."</w:t>
      </w:r>
    </w:p>
    <w:p w14:paraId="01C3B7DF" w14:textId="77777777" w:rsidR="000F7377" w:rsidRDefault="000F7377"/>
    <w:p w14:paraId="4C718661" w14:textId="77777777" w:rsidR="000F7377" w:rsidRDefault="000F7377">
      <w:r xmlns:w="http://schemas.openxmlformats.org/wordprocessingml/2006/main">
        <w:t xml:space="preserve">2. Matteüs 25:40 - "De koning zal antwoorden: 'Voorwaar, ik zeg je: wat je ook voor een van de minste van deze broeders en zusters van mij hebt gedaan, dat heb je voor mij gedaan.'"</w:t>
      </w:r>
    </w:p>
    <w:p w14:paraId="3A3D2310" w14:textId="77777777" w:rsidR="000F7377" w:rsidRDefault="000F7377"/>
    <w:p w14:paraId="5676F5E7" w14:textId="77777777" w:rsidR="000F7377" w:rsidRDefault="000F7377">
      <w:r xmlns:w="http://schemas.openxmlformats.org/wordprocessingml/2006/main">
        <w:t xml:space="preserve">2 Korintiërs 9:13 Terwijl zij door de proef van deze bediening God verheerlijken vanwege uw beleden onderwerping aan het evangelie van Christus, en vanwege uw royale verspreiding aan hen en aan alle mensen;</w:t>
      </w:r>
    </w:p>
    <w:p w14:paraId="2CC477A2" w14:textId="77777777" w:rsidR="000F7377" w:rsidRDefault="000F7377"/>
    <w:p w14:paraId="082E5E18" w14:textId="77777777" w:rsidR="000F7377" w:rsidRDefault="000F7377">
      <w:r xmlns:w="http://schemas.openxmlformats.org/wordprocessingml/2006/main">
        <w:t xml:space="preserve">Paulus prijst de Korintiërs voor hun genereuze steun aan de bediening en alle mensen.</w:t>
      </w:r>
    </w:p>
    <w:p w14:paraId="75DC62D5" w14:textId="77777777" w:rsidR="000F7377" w:rsidRDefault="000F7377"/>
    <w:p w14:paraId="22C8745A" w14:textId="77777777" w:rsidR="000F7377" w:rsidRDefault="000F7377">
      <w:r xmlns:w="http://schemas.openxmlformats.org/wordprocessingml/2006/main">
        <w:t xml:space="preserve">1. De kracht van vrijgevigheid: hoe we God kunnen eren door te geven</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waarde van anderen erkennen: het belang van onbaatzuchtig geven begrijpen</w:t>
      </w:r>
    </w:p>
    <w:p w14:paraId="39F99AC4" w14:textId="77777777" w:rsidR="000F7377" w:rsidRDefault="000F7377"/>
    <w:p w14:paraId="37B321AD" w14:textId="77777777" w:rsidR="000F7377" w:rsidRDefault="000F7377">
      <w:r xmlns:w="http://schemas.openxmlformats.org/wordprocessingml/2006/main">
        <w:t xml:space="preserve">1. Lukas 6:38 - "Geef, en u zal gegeven worden. Een goede maat, aangedrukt, geschud, overlopend, zal in uw schoot worden gelegd. Want met de maat die u gebruikt, zal het aan u worden teruggemeten .??</w:t>
      </w:r>
    </w:p>
    <w:p w14:paraId="6E1FC6D5" w14:textId="77777777" w:rsidR="000F7377" w:rsidRDefault="000F7377"/>
    <w:p w14:paraId="541BC32D" w14:textId="77777777" w:rsidR="000F7377" w:rsidRDefault="000F7377">
      <w:r xmlns:w="http://schemas.openxmlformats.org/wordprocessingml/2006/main">
        <w:t xml:space="preserve">2. Handelingen 20:35 - ? </w:t>
      </w:r>
      <w:r xmlns:w="http://schemas.openxmlformats.org/wordprocessingml/2006/main">
        <w:rPr>
          <w:rFonts w:ascii="맑은 고딕 Semilight" w:hAnsi="맑은 고딕 Semilight"/>
        </w:rPr>
        <w:t xml:space="preserve">In </w:t>
      </w:r>
      <w:r xmlns:w="http://schemas.openxmlformats.org/wordprocessingml/2006/main">
        <w:t xml:space="preserve">al deze dingen heb ik je laten zien dat we, door op deze manier hard te werken, de zwakken moeten helpen en de woorden van de Heer Jezus moeten herinneren, hoe Hij zelf zei: ? </w:t>
      </w:r>
      <w:r xmlns:w="http://schemas.openxmlformats.org/wordprocessingml/2006/main">
        <w:rPr>
          <w:rFonts w:ascii="맑은 고딕 Semilight" w:hAnsi="맑은 고딕 Semilight"/>
        </w:rPr>
        <w:t xml:space="preserve">Het </w:t>
      </w:r>
      <w:r xmlns:w="http://schemas.openxmlformats.org/wordprocessingml/2006/main">
        <w:t xml:space="preserve">is zaliger te geven dan te ontvangen.?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Korintiërs 9:14 En door hun gebed voor u, dat naar u verlangt naar de allesovertreffende genade van God in u.</w:t>
      </w:r>
    </w:p>
    <w:p w14:paraId="346236E2" w14:textId="77777777" w:rsidR="000F7377" w:rsidRDefault="000F7377"/>
    <w:p w14:paraId="36E05903" w14:textId="77777777" w:rsidR="000F7377" w:rsidRDefault="000F7377">
      <w:r xmlns:w="http://schemas.openxmlformats.org/wordprocessingml/2006/main">
        <w:t xml:space="preserve">Christenen worden aangemoedigd om de genade van God te zoeken door middel van gebed.</w:t>
      </w:r>
    </w:p>
    <w:p w14:paraId="57C3AAEB" w14:textId="77777777" w:rsidR="000F7377" w:rsidRDefault="000F7377"/>
    <w:p w14:paraId="0880E99E" w14:textId="77777777" w:rsidR="000F7377" w:rsidRDefault="000F7377">
      <w:r xmlns:w="http://schemas.openxmlformats.org/wordprocessingml/2006/main">
        <w:t xml:space="preserve">1. De kracht van het gebed: de genade van God zoeken</w:t>
      </w:r>
    </w:p>
    <w:p w14:paraId="548F099F" w14:textId="77777777" w:rsidR="000F7377" w:rsidRDefault="000F7377"/>
    <w:p w14:paraId="0E70ED95" w14:textId="77777777" w:rsidR="000F7377" w:rsidRDefault="000F7377">
      <w:r xmlns:w="http://schemas.openxmlformats.org/wordprocessingml/2006/main">
        <w:t xml:space="preserve">2. Dankbaarheid: in gebed de hand reiken tot God</w:t>
      </w:r>
    </w:p>
    <w:p w14:paraId="1D573849" w14:textId="77777777" w:rsidR="000F7377" w:rsidRDefault="000F7377"/>
    <w:p w14:paraId="3617031D" w14:textId="77777777" w:rsidR="000F7377" w:rsidRDefault="000F7377">
      <w:r xmlns:w="http://schemas.openxmlformats.org/wordprocessingml/2006/main">
        <w:t xml:space="preserve">1. Jakobus 5:16 - "Het gebed van een rechtvaardig persoon heeft grote kracht als het werkt."</w:t>
      </w:r>
    </w:p>
    <w:p w14:paraId="2BDF4B06" w14:textId="77777777" w:rsidR="000F7377" w:rsidRDefault="000F7377"/>
    <w:p w14:paraId="304DF6B4" w14:textId="77777777" w:rsidR="000F7377" w:rsidRDefault="000F7377">
      <w:r xmlns:w="http://schemas.openxmlformats.org/wordprocessingml/2006/main">
        <w:t xml:space="preserve">2. Filippenzen 4:6-7 - "Wees over niets bezorgd, maar laat bij alles uw verzoeken door gebed en smeking met dankzegging bekend worden bij God."</w:t>
      </w:r>
    </w:p>
    <w:p w14:paraId="39FE22D8" w14:textId="77777777" w:rsidR="000F7377" w:rsidRDefault="000F7377"/>
    <w:p w14:paraId="658B8EEF" w14:textId="77777777" w:rsidR="000F7377" w:rsidRDefault="000F7377">
      <w:r xmlns:w="http://schemas.openxmlformats.org/wordprocessingml/2006/main">
        <w:t xml:space="preserve">2 Korintiërs 9:15 Dank zij God voor zijn onuitsprekelijke gave.</w:t>
      </w:r>
    </w:p>
    <w:p w14:paraId="35F75831" w14:textId="77777777" w:rsidR="000F7377" w:rsidRDefault="000F7377"/>
    <w:p w14:paraId="6CFF22D2" w14:textId="77777777" w:rsidR="000F7377" w:rsidRDefault="000F7377">
      <w:r xmlns:w="http://schemas.openxmlformats.org/wordprocessingml/2006/main">
        <w:t xml:space="preserve">De passage drukt dankbaarheid jegens God uit voor een geschenk dat niet te beschrijven is.</w:t>
      </w:r>
    </w:p>
    <w:p w14:paraId="12E7B606" w14:textId="77777777" w:rsidR="000F7377" w:rsidRDefault="000F7377"/>
    <w:p w14:paraId="5E3EAEAA" w14:textId="77777777" w:rsidR="000F7377" w:rsidRDefault="000F7377">
      <w:r xmlns:w="http://schemas.openxmlformats.org/wordprocessingml/2006/main">
        <w:t xml:space="preserve">1. De kracht van dankbaarheid - Hoe het hebben van een houding van dankbaarheid nieuwe mogelijkheden in het leven kan openen.</w:t>
      </w:r>
    </w:p>
    <w:p w14:paraId="25BF8939" w14:textId="77777777" w:rsidR="000F7377" w:rsidRDefault="000F7377"/>
    <w:p w14:paraId="400024E7" w14:textId="77777777" w:rsidR="000F7377" w:rsidRDefault="000F7377">
      <w:r xmlns:w="http://schemas.openxmlformats.org/wordprocessingml/2006/main">
        <w:t xml:space="preserve">2. Het onuitsprekelijke geschenk – Het belang van het herkennen en waarderen van Gods zegeningen.</w:t>
      </w:r>
    </w:p>
    <w:p w14:paraId="6094798C" w14:textId="77777777" w:rsidR="000F7377" w:rsidRDefault="000F7377"/>
    <w:p w14:paraId="3B07E293" w14:textId="77777777" w:rsidR="000F7377" w:rsidRDefault="000F7377">
      <w:r xmlns:w="http://schemas.openxmlformats.org/wordprocessingml/2006/main">
        <w:t xml:space="preserve">1. Efeziërs 1:3 - God prijzen voor zijn geestelijke zegeningen in Christus.</w:t>
      </w:r>
    </w:p>
    <w:p w14:paraId="388BFEC4" w14:textId="77777777" w:rsidR="000F7377" w:rsidRDefault="000F7377"/>
    <w:p w14:paraId="6DB9651D" w14:textId="77777777" w:rsidR="000F7377" w:rsidRDefault="000F7377">
      <w:r xmlns:w="http://schemas.openxmlformats.org/wordprocessingml/2006/main">
        <w:t xml:space="preserve">2. Psalm 107:1 - O dank de Heer, want Hij is goed: want Zijn barmhartigheid duurt eeuwig.</w:t>
      </w:r>
    </w:p>
    <w:p w14:paraId="7C690769" w14:textId="77777777" w:rsidR="000F7377" w:rsidRDefault="000F7377"/>
    <w:p w14:paraId="4D8F9F33" w14:textId="77777777" w:rsidR="000F7377" w:rsidRDefault="000F7377">
      <w:r xmlns:w="http://schemas.openxmlformats.org/wordprocessingml/2006/main">
        <w:t xml:space="preserve">2 Korintiërs 10 is het tiende hoofdstuk van de tweede brief van Paulus aan de Korintiërs. In dit hoofdstuk verdedigt Paulus zijn apostolisch gezag en gaat hij in op de valse beschuldigingen die door sommigen in de kerk van Korinthe tegen hem zijn geuit.</w:t>
      </w:r>
    </w:p>
    <w:p w14:paraId="19DB48DD" w14:textId="77777777" w:rsidR="000F7377" w:rsidRDefault="000F7377"/>
    <w:p w14:paraId="0C86F7E4" w14:textId="77777777" w:rsidR="000F7377" w:rsidRDefault="000F7377">
      <w:r xmlns:w="http://schemas.openxmlformats.org/wordprocessingml/2006/main">
        <w:t xml:space="preserve">1e alinea: Paulus begint met te erkennen dat hoewel hij persoonlijk zachtmoedig en nederig lijkt, hij de autoriteit van Christus bezit om degenen te confronteren die zijn legitimiteit in twijfel trekken (2 Korintiërs 10:1-2). Hij verzekert de Korintiërs dat, hoewel hij in het vlees wandelt, zijn wapens niet werelds zijn, maar krachtig door God voor het vernietigen van bolwerken en argumenten tegen de kennis van God (2 Korintiërs 10:3-5). Paulus benadrukt dat hij bereid is actie te ondernemen tegen elke ongehoorzaamheid zodra hun gehoorzaamheid volledig is.</w:t>
      </w:r>
    </w:p>
    <w:p w14:paraId="30E0A2BF" w14:textId="77777777" w:rsidR="000F7377" w:rsidRDefault="000F7377"/>
    <w:p w14:paraId="34D046B7" w14:textId="77777777" w:rsidR="000F7377" w:rsidRDefault="000F7377">
      <w:r xmlns:w="http://schemas.openxmlformats.org/wordprocessingml/2006/main">
        <w:t xml:space="preserve">2e alinea: Paulus richt zich tot degenen die hem bekritiseren omdat hij opschept over zijn autoriteit. Hij legt uit dat zijn roemen niet gebaseerd is op menselijke maatstaven, maar op wat God hem heeft opgedragen (2 Korintiërs 10:7). Hij beweert dat het niet verstandig is om jezelf te vergelijken of te meten aan de normen van anderen, aangezien elke persoon een unieke invloedssfeer heeft die door God is aangewezen. Paulus verdedigt zijn bediening en benadrukt hoe hij kerken heeft gesticht en ijverig onder hen heeft gewerkt (2 Korintiërs 10:12-18).</w:t>
      </w:r>
    </w:p>
    <w:p w14:paraId="35359F57" w14:textId="77777777" w:rsidR="000F7377" w:rsidRDefault="000F7377"/>
    <w:p w14:paraId="652EA3AC" w14:textId="77777777" w:rsidR="000F7377" w:rsidRDefault="000F7377">
      <w:r xmlns:w="http://schemas.openxmlformats.org/wordprocessingml/2006/main">
        <w:t xml:space="preserve">3e paragraaf: Het hoofdstuk eindigt met een waarschuwing aan degenen die zich tegen hem verzetten. Paulus waarschuwt dat wanneer hij in Korinthe aankomt, hij de confrontatie zal aangaan met degenen die valse beschuldigingen tegen hem hebben verspreid. Hij beweert dat het niet om uiterlijke schijn of lege woorden gaat, maar om het demonstreren van </w:t>
      </w:r>
      <w:r xmlns:w="http://schemas.openxmlformats.org/wordprocessingml/2006/main">
        <w:lastRenderedPageBreak xmlns:w="http://schemas.openxmlformats.org/wordprocessingml/2006/main"/>
      </w:r>
      <w:r xmlns:w="http://schemas.openxmlformats.org/wordprocessingml/2006/main">
        <w:t xml:space="preserve">ware macht door de aanwezigheid van Christus in hem (2 Korintiërs 10:8-11). Hij dringt er bij hen op aan zichzelf te onderzoeken voordat ze een oordeel over anderen vellen, en benadrukt dat echte lof van de Heer komt.</w:t>
      </w:r>
    </w:p>
    <w:p w14:paraId="4949D9DF" w14:textId="77777777" w:rsidR="000F7377" w:rsidRDefault="000F7377"/>
    <w:p w14:paraId="3138186E" w14:textId="77777777" w:rsidR="000F7377" w:rsidRDefault="000F7377">
      <w:r xmlns:w="http://schemas.openxmlformats.org/wordprocessingml/2006/main">
        <w:t xml:space="preserve">Samenvattend concentreert hoofdstuk tien van Twee Korintiërs zich op het verdedigen van het apostolische gezag van Paulus en het aanpakken van valse beschuldigingen die tegen hem zijn geuit. Hij bevestigt zijn geestelijke autoriteit die Christus heeft gegeven en legt uit hoe zijn wapens krachtig zijn om argumenten tegen Gods kennis te vernietigen. Paulus verdedigt zijn opschepperij en benadrukt dat zijn gezag van God komt en niet gebaseerd is op menselijke maatstaven. Hij waarschuwt degenen die zich tegen hem verzetten en verzekert hen dat hij met hun valse beschuldigingen zal worden geconfronteerd wanneer hij in Korinthe aankomt. Paulus benadrukt het belang van ware macht door Christus en spoort hen aan zichzelf te onderzoeken voordat ze over anderen oordelen. Dit hoofdstuk belicht de geestelijke autoriteit van Paulus, de verdediging tegen valse beschuldigingen, en de noodzaak van zelfonderzoek en vertrouwen op Gods macht in plaats van op menselijke maatstaven.</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Korintiërs 10:1 Nu, Paulus, smeek ik u zelf bij de zachtmoedigheid en zachtmoedigheid van Christus, die in uw tegenwoordigheid laaghartig onder u is, maar als hij afwezig is, vrijmoedig jegens u is:</w:t>
      </w:r>
    </w:p>
    <w:p w14:paraId="7BD823A9" w14:textId="77777777" w:rsidR="000F7377" w:rsidRDefault="000F7377"/>
    <w:p w14:paraId="2DDD049B" w14:textId="77777777" w:rsidR="000F7377" w:rsidRDefault="000F7377">
      <w:r xmlns:w="http://schemas.openxmlformats.org/wordprocessingml/2006/main">
        <w:t xml:space="preserve">Paulus moedigt de Korintiërs aan om verenigd te zijn in de zachtmoedigheid en zachtmoedigheid van Christus, ook al is hij zelf nederig als hij aanwezig is en vrijmoediger als hij afwezig is.</w:t>
      </w:r>
    </w:p>
    <w:p w14:paraId="13066BAE" w14:textId="77777777" w:rsidR="000F7377" w:rsidRDefault="000F7377"/>
    <w:p w14:paraId="785D9C9E" w14:textId="77777777" w:rsidR="000F7377" w:rsidRDefault="000F7377">
      <w:r xmlns:w="http://schemas.openxmlformats.org/wordprocessingml/2006/main">
        <w:t xml:space="preserve">1. De kracht van christelijke nederigheid</w:t>
      </w:r>
    </w:p>
    <w:p w14:paraId="3A4E5242" w14:textId="77777777" w:rsidR="000F7377" w:rsidRDefault="000F7377"/>
    <w:p w14:paraId="69B6875D" w14:textId="77777777" w:rsidR="000F7377" w:rsidRDefault="000F7377">
      <w:r xmlns:w="http://schemas.openxmlformats.org/wordprocessingml/2006/main">
        <w:t xml:space="preserve">2. Het belang van zachtmoedigheid in eenheid</w:t>
      </w:r>
    </w:p>
    <w:p w14:paraId="1A73EF60" w14:textId="77777777" w:rsidR="000F7377" w:rsidRDefault="000F7377"/>
    <w:p w14:paraId="6CB301A0" w14:textId="77777777" w:rsidR="000F7377" w:rsidRDefault="000F7377">
      <w:r xmlns:w="http://schemas.openxmlformats.org/wordprocessingml/2006/main">
        <w:t xml:space="preserve">1. Matteüs 11:29 - "Neem mijn juk op u en leer van mij; want ik ben zachtmoedig en nederig van hart; en u zult rust vinden voor uw ziel."</w:t>
      </w:r>
    </w:p>
    <w:p w14:paraId="2A524978" w14:textId="77777777" w:rsidR="000F7377" w:rsidRDefault="000F7377"/>
    <w:p w14:paraId="31D93B44" w14:textId="77777777" w:rsidR="000F7377" w:rsidRDefault="000F7377">
      <w:r xmlns:w="http://schemas.openxmlformats.org/wordprocessingml/2006/main">
        <w:t xml:space="preserve">2. Efeziërs 4:2 - "In alle nederigheid en zachtmoedigheid, met lankmoedigheid, elkaar in liefde verdragend."</w:t>
      </w:r>
    </w:p>
    <w:p w14:paraId="75C35BCB" w14:textId="77777777" w:rsidR="000F7377" w:rsidRDefault="000F7377"/>
    <w:p w14:paraId="62A56E82" w14:textId="77777777" w:rsidR="000F7377" w:rsidRDefault="000F7377">
      <w:r xmlns:w="http://schemas.openxmlformats.org/wordprocessingml/2006/main">
        <w:t xml:space="preserve">2 Korintiërs 10:2 Maar ik smeek u dat ik niet vrijmoedig zal zijn als ik aanwezig ben met dat vertrouwen, waarmee ik denk vrijmoedig te zijn tegen sommigen, die over ons denken alsof we naar het vlees wandelen.</w:t>
      </w:r>
    </w:p>
    <w:p w14:paraId="7F8D637D" w14:textId="77777777" w:rsidR="000F7377" w:rsidRDefault="000F7377"/>
    <w:p w14:paraId="6E2EB2AF" w14:textId="77777777" w:rsidR="000F7377" w:rsidRDefault="000F7377">
      <w:r xmlns:w="http://schemas.openxmlformats.org/wordprocessingml/2006/main">
        <w:t xml:space="preserve">Paulus smeekt de Korinthiërs om hem niet te streng te beoordelen, omdat sommige mensen ten onrechte geloven dat hij de wegen van de wereld volgt.</w:t>
      </w:r>
    </w:p>
    <w:p w14:paraId="1089E295" w14:textId="77777777" w:rsidR="000F7377" w:rsidRDefault="000F7377"/>
    <w:p w14:paraId="14C61D1D" w14:textId="77777777" w:rsidR="000F7377" w:rsidRDefault="000F7377">
      <w:r xmlns:w="http://schemas.openxmlformats.org/wordprocessingml/2006/main">
        <w:t xml:space="preserve">1. Gods wegen versus de wegen van de wereld</w:t>
      </w:r>
    </w:p>
    <w:p w14:paraId="0F5790BE" w14:textId="77777777" w:rsidR="000F7377" w:rsidRDefault="000F7377"/>
    <w:p w14:paraId="2D588D22" w14:textId="77777777" w:rsidR="000F7377" w:rsidRDefault="000F7377">
      <w:r xmlns:w="http://schemas.openxmlformats.org/wordprocessingml/2006/main">
        <w:t xml:space="preserve">2. Anderen met mededogen beoordelen</w:t>
      </w:r>
    </w:p>
    <w:p w14:paraId="392B2F76" w14:textId="77777777" w:rsidR="000F7377" w:rsidRDefault="000F7377"/>
    <w:p w14:paraId="48C8A11A" w14:textId="77777777" w:rsidR="000F7377" w:rsidRDefault="000F7377">
      <w:r xmlns:w="http://schemas.openxmlformats.org/wordprocessingml/2006/main">
        <w:t xml:space="preserve">1. Matteüs 7:1-5 - "Oordeelt niet, zodat u niet geoordeeld wordt."</w:t>
      </w:r>
    </w:p>
    <w:p w14:paraId="53D9371D" w14:textId="77777777" w:rsidR="000F7377" w:rsidRDefault="000F7377"/>
    <w:p w14:paraId="4F24371D" w14:textId="77777777" w:rsidR="000F7377" w:rsidRDefault="000F7377">
      <w:r xmlns:w="http://schemas.openxmlformats.org/wordprocessingml/2006/main">
        <w:t xml:space="preserve">2. Romeinen 14:10 - "Waarom velt u een oordeel over uw broeder? Of u, waarom veracht u uw broeder? Want wij zullen allemaal voor de rechterstoel van God staan."</w:t>
      </w:r>
    </w:p>
    <w:p w14:paraId="3B633CBC" w14:textId="77777777" w:rsidR="000F7377" w:rsidRDefault="000F7377"/>
    <w:p w14:paraId="691DD308" w14:textId="77777777" w:rsidR="000F7377" w:rsidRDefault="000F7377">
      <w:r xmlns:w="http://schemas.openxmlformats.org/wordprocessingml/2006/main">
        <w:t xml:space="preserve">2 Korintiërs 10:3 Want hoewel we in het vlees wandelen, voeren we geen oorlog tegen het vlees:</w:t>
      </w:r>
    </w:p>
    <w:p w14:paraId="3835D8D6" w14:textId="77777777" w:rsidR="000F7377" w:rsidRDefault="000F7377"/>
    <w:p w14:paraId="04CC580C" w14:textId="77777777" w:rsidR="000F7377" w:rsidRDefault="000F7377">
      <w:r xmlns:w="http://schemas.openxmlformats.org/wordprocessingml/2006/main">
        <w:t xml:space="preserve">Gelovigen zijn geroepen om geestelijke strijd te voeren, niet fysieke.</w:t>
      </w:r>
    </w:p>
    <w:p w14:paraId="2E5A70B8" w14:textId="77777777" w:rsidR="000F7377" w:rsidRDefault="000F7377"/>
    <w:p w14:paraId="5EA30AB3" w14:textId="77777777" w:rsidR="000F7377" w:rsidRDefault="000F7377">
      <w:r xmlns:w="http://schemas.openxmlformats.org/wordprocessingml/2006/main">
        <w:t xml:space="preserve">1. Wees moedig: strijd tegen geestelijke oorlogvoering</w:t>
      </w:r>
    </w:p>
    <w:p w14:paraId="2FDE5649" w14:textId="77777777" w:rsidR="000F7377" w:rsidRDefault="000F7377"/>
    <w:p w14:paraId="7FA0FF83" w14:textId="77777777" w:rsidR="000F7377" w:rsidRDefault="000F7377">
      <w:r xmlns:w="http://schemas.openxmlformats.org/wordprocessingml/2006/main">
        <w:t xml:space="preserve">2. De kracht van gebed in geestelijke strijd</w:t>
      </w:r>
    </w:p>
    <w:p w14:paraId="5E77525A" w14:textId="77777777" w:rsidR="000F7377" w:rsidRDefault="000F7377"/>
    <w:p w14:paraId="229F3A03" w14:textId="77777777" w:rsidR="000F7377" w:rsidRDefault="000F7377">
      <w:r xmlns:w="http://schemas.openxmlformats.org/wordprocessingml/2006/main">
        <w:t xml:space="preserve">1. Efeziërs 6:10-18 - Trek de hele wapenrusting van God aan, zodat u stand kunt houden tegen de listen van de duivel.</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4:7 - Onderwerp u daarom aan God. Weersta de duivel en hij zal van je vluchten.</w:t>
      </w:r>
    </w:p>
    <w:p w14:paraId="72F96B37" w14:textId="77777777" w:rsidR="000F7377" w:rsidRDefault="000F7377"/>
    <w:p w14:paraId="65930701" w14:textId="77777777" w:rsidR="000F7377" w:rsidRDefault="000F7377">
      <w:r xmlns:w="http://schemas.openxmlformats.org/wordprocessingml/2006/main">
        <w:t xml:space="preserve">2 Korintiërs 10:4 (Want de wapens van onze oorlogvoering zijn niet vleselijk, maar machtig door God, tot het neerhalen van sterke vestingen;)</w:t>
      </w:r>
    </w:p>
    <w:p w14:paraId="54808C1A" w14:textId="77777777" w:rsidR="000F7377" w:rsidRDefault="000F7377"/>
    <w:p w14:paraId="628B9A02" w14:textId="77777777" w:rsidR="000F7377" w:rsidRDefault="000F7377">
      <w:r xmlns:w="http://schemas.openxmlformats.org/wordprocessingml/2006/main">
        <w:t xml:space="preserve">De passage spreekt over de noodzaak om geestelijke wapens te hebben om tegen geestelijke bolwerken te strijden.</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Opstaan met geestelijke wapenrusting??</w:t>
      </w:r>
    </w:p>
    <w:p w14:paraId="0551F895" w14:textId="77777777" w:rsidR="000F7377" w:rsidRDefault="000F7377"/>
    <w:p w14:paraId="34BA2706" w14:textId="77777777" w:rsidR="000F7377" w:rsidRDefault="000F7377">
      <w:r xmlns:w="http://schemas.openxmlformats.org/wordprocessingml/2006/main">
        <w:t xml:space="preserve">2. ? De kracht van </w:t>
      </w:r>
      <w:r xmlns:w="http://schemas.openxmlformats.org/wordprocessingml/2006/main">
        <w:rPr>
          <w:rFonts w:ascii="맑은 고딕 Semilight" w:hAnsi="맑은 고딕 Semilight"/>
        </w:rPr>
        <w:t xml:space="preserve">쏥 </w:t>
      </w:r>
      <w:r xmlns:w="http://schemas.openxmlformats.org/wordprocessingml/2006/main">
        <w:t xml:space="preserve">od helpt ons bolwerken te overwinnen?</w:t>
      </w:r>
    </w:p>
    <w:p w14:paraId="6477E22D" w14:textId="77777777" w:rsidR="000F7377" w:rsidRDefault="000F7377"/>
    <w:p w14:paraId="662CBFBF" w14:textId="77777777" w:rsidR="000F7377" w:rsidRDefault="000F7377">
      <w:r xmlns:w="http://schemas.openxmlformats.org/wordprocessingml/2006/main">
        <w:t xml:space="preserve">1. Efeziërs 6:10-18 (Eindelijk, mijn broeders, wees sterk in de Heer en in de kracht van zijn macht.)</w:t>
      </w:r>
    </w:p>
    <w:p w14:paraId="5DC4F5B3" w14:textId="77777777" w:rsidR="000F7377" w:rsidRDefault="000F7377"/>
    <w:p w14:paraId="6812C2C5" w14:textId="77777777" w:rsidR="000F7377" w:rsidRDefault="000F7377">
      <w:r xmlns:w="http://schemas.openxmlformats.org/wordprocessingml/2006/main">
        <w:t xml:space="preserve">2. 1 Johannes 4:4 (Jullie zijn uit God, kindertjes, en hebben ze overwonnen: want groter is hij die in jullie is, dan hij die in de wereld is.)</w:t>
      </w:r>
    </w:p>
    <w:p w14:paraId="32C6EB3D" w14:textId="77777777" w:rsidR="000F7377" w:rsidRDefault="000F7377"/>
    <w:p w14:paraId="143B5DAD" w14:textId="77777777" w:rsidR="000F7377" w:rsidRDefault="000F7377">
      <w:r xmlns:w="http://schemas.openxmlformats.org/wordprocessingml/2006/main">
        <w:t xml:space="preserve">2 Korintiërs 10:5 De verbeelding terzijde werpend, en al het hoge dat zich verheft tegen de kennis van God, en iedere gedachte gevangen nemen in de gehoorzaamheid van Christus;</w:t>
      </w:r>
    </w:p>
    <w:p w14:paraId="44857982" w14:textId="77777777" w:rsidR="000F7377" w:rsidRDefault="000F7377"/>
    <w:p w14:paraId="4F934AE4" w14:textId="77777777" w:rsidR="000F7377" w:rsidRDefault="000F7377">
      <w:r xmlns:w="http://schemas.openxmlformats.org/wordprocessingml/2006/main">
        <w:t xml:space="preserve">De passage moedigt ons aan om elke gedachte in gehoorzaamheid aan Christus te brengen en elke gedachte te verwerpen die zichzelf verheft tegen de kennis van God.</w:t>
      </w:r>
    </w:p>
    <w:p w14:paraId="60ACDE6C" w14:textId="77777777" w:rsidR="000F7377" w:rsidRDefault="000F7377"/>
    <w:p w14:paraId="62DDCE04" w14:textId="77777777" w:rsidR="000F7377" w:rsidRDefault="000F7377">
      <w:r xmlns:w="http://schemas.openxmlformats.org/wordprocessingml/2006/main">
        <w:t xml:space="preserve">1. ‘De kracht van gehoorzaamheid: elke gedachte gevangen nemen’</w:t>
      </w:r>
    </w:p>
    <w:p w14:paraId="72356829" w14:textId="77777777" w:rsidR="000F7377" w:rsidRDefault="000F7377"/>
    <w:p w14:paraId="05E9DEA4" w14:textId="77777777" w:rsidR="000F7377" w:rsidRDefault="000F7377">
      <w:r xmlns:w="http://schemas.openxmlformats.org/wordprocessingml/2006/main">
        <w:t xml:space="preserve">2. "Leven in de waarheid: verbeeldingen en al het hoge verwerpen"</w:t>
      </w:r>
    </w:p>
    <w:p w14:paraId="780EE2DC" w14:textId="77777777" w:rsidR="000F7377" w:rsidRDefault="000F7377"/>
    <w:p w14:paraId="6E221558" w14:textId="77777777" w:rsidR="000F7377" w:rsidRDefault="000F7377">
      <w:r xmlns:w="http://schemas.openxmlformats.org/wordprocessingml/2006/main">
        <w:t xml:space="preserve">1. Filippenzen 4:8 - "Tenslotte, broeders, wat ook waar is, wat eervol is, wat rechtvaardig is, wat puur is, wat </w:t>
      </w:r>
      <w:r xmlns:w="http://schemas.openxmlformats.org/wordprocessingml/2006/main">
        <w:lastRenderedPageBreak xmlns:w="http://schemas.openxmlformats.org/wordprocessingml/2006/main"/>
      </w:r>
      <w:r xmlns:w="http://schemas.openxmlformats.org/wordprocessingml/2006/main">
        <w:t xml:space="preserve">lieflijk is, wat prijzenswaardig is, als er enige uitmuntendheid is, als er iets is dat geprezen moet worden, denk eens over deze dingen na."</w:t>
      </w:r>
    </w:p>
    <w:p w14:paraId="2C99C1E3" w14:textId="77777777" w:rsidR="000F7377" w:rsidRDefault="000F7377"/>
    <w:p w14:paraId="21AFF11E" w14:textId="77777777" w:rsidR="000F7377" w:rsidRDefault="000F7377">
      <w:r xmlns:w="http://schemas.openxmlformats.org/wordprocessingml/2006/main">
        <w:t xml:space="preserve">2. Psalm 19:14 - ? </w:t>
      </w:r>
      <w:r xmlns:w="http://schemas.openxmlformats.org/wordprocessingml/2006/main">
        <w:rPr>
          <w:rFonts w:ascii="맑은 고딕 Semilight" w:hAnsi="맑은 고딕 Semilight"/>
        </w:rPr>
        <w:t xml:space="preserve">Laat </w:t>
      </w:r>
      <w:r xmlns:w="http://schemas.openxmlformats.org/wordprocessingml/2006/main">
        <w:t xml:space="preserve">de woorden van mijn mond en de meditatie van mijn hart aanvaardbaar zijn in uw ogen, O Heer, mijn rots en mijn verlosser.??</w:t>
      </w:r>
    </w:p>
    <w:p w14:paraId="75C1C298" w14:textId="77777777" w:rsidR="000F7377" w:rsidRDefault="000F7377"/>
    <w:p w14:paraId="255331FD" w14:textId="77777777" w:rsidR="000F7377" w:rsidRDefault="000F7377">
      <w:r xmlns:w="http://schemas.openxmlformats.org/wordprocessingml/2006/main">
        <w:t xml:space="preserve">2 Korintiërs 10:6 En bereid zijn om alle ongehoorzaamheid te wreken, wanneer uw gehoorzaamheid vervuld is.</w:t>
      </w:r>
    </w:p>
    <w:p w14:paraId="03B178A0" w14:textId="77777777" w:rsidR="000F7377" w:rsidRDefault="000F7377"/>
    <w:p w14:paraId="4A6D5111" w14:textId="77777777" w:rsidR="000F7377" w:rsidRDefault="000F7377">
      <w:r xmlns:w="http://schemas.openxmlformats.org/wordprocessingml/2006/main">
        <w:t xml:space="preserve">Paulus moedigt de Korintiërs aan om de geboden van God volledig te gehoorzamen en waarschuwt voor de gevolgen van ongehoorzaamheid.</w:t>
      </w:r>
    </w:p>
    <w:p w14:paraId="5ECBC2D4" w14:textId="77777777" w:rsidR="000F7377" w:rsidRDefault="000F7377"/>
    <w:p w14:paraId="49FE2E0F" w14:textId="77777777" w:rsidR="000F7377" w:rsidRDefault="000F7377">
      <w:r xmlns:w="http://schemas.openxmlformats.org/wordprocessingml/2006/main">
        <w:t xml:space="preserve">1. Wees voorzichtig met het gehoorzamen van Gods geboden</w:t>
      </w:r>
    </w:p>
    <w:p w14:paraId="3739D6A2" w14:textId="77777777" w:rsidR="000F7377" w:rsidRDefault="000F7377"/>
    <w:p w14:paraId="40EBCEE2" w14:textId="77777777" w:rsidR="000F7377" w:rsidRDefault="000F7377">
      <w:r xmlns:w="http://schemas.openxmlformats.org/wordprocessingml/2006/main">
        <w:t xml:space="preserve">2. De gevolgen van ongehoorzaamheid</w:t>
      </w:r>
    </w:p>
    <w:p w14:paraId="316C7943" w14:textId="77777777" w:rsidR="000F7377" w:rsidRDefault="000F7377"/>
    <w:p w14:paraId="2974CBEB" w14:textId="77777777" w:rsidR="000F7377" w:rsidRDefault="000F7377">
      <w:r xmlns:w="http://schemas.openxmlformats.org/wordprocessingml/2006/main">
        <w:t xml:space="preserve">1. Deuteronomium 28:1-2 "Als u de Heer, uw God, volledig gehoorzaamt en zorgvuldig al zijn geboden opvolgt die ik u vandaag geef, zal de Heer, uw God, u hoog plaatsen boven alle volken op aarde. Al deze zegeningen zullen over u komen en u vergezellen als u de Heer, uw God, gehoorzaamt.”</w:t>
      </w:r>
    </w:p>
    <w:p w14:paraId="00BFC247" w14:textId="77777777" w:rsidR="000F7377" w:rsidRDefault="000F7377"/>
    <w:p w14:paraId="578CD158" w14:textId="77777777" w:rsidR="000F7377" w:rsidRDefault="000F7377">
      <w:r xmlns:w="http://schemas.openxmlformats.org/wordprocessingml/2006/main">
        <w:t xml:space="preserve">2. Hebreeën 2:2-3 "Want aangezien de boodschap die door engelen werd gesproken bindend was en elke overtreding en ongehoorzaamheid zijn rechtvaardige straf ontving, hoe zullen we dan ontsnappen als we zo'n grote redding negeren?"</w:t>
      </w:r>
    </w:p>
    <w:p w14:paraId="5047F59C" w14:textId="77777777" w:rsidR="000F7377" w:rsidRDefault="000F7377"/>
    <w:p w14:paraId="73A64267" w14:textId="77777777" w:rsidR="000F7377" w:rsidRDefault="000F7377">
      <w:r xmlns:w="http://schemas.openxmlformats.org/wordprocessingml/2006/main">
        <w:t xml:space="preserve">2 Korintiërs 10:7 Kijkt u naar de dingen naar het uiterlijk? Als iemand op zichzelf vertrouwt dat hij van Christus is, laat hem dan van zichzelf opnieuw dit bedenken: dat, net zoals hij van Christus is, wij ook van Christus zijn.</w:t>
      </w:r>
    </w:p>
    <w:p w14:paraId="4C4E565D" w14:textId="77777777" w:rsidR="000F7377" w:rsidRDefault="000F7377"/>
    <w:p w14:paraId="74540BD1" w14:textId="77777777" w:rsidR="000F7377" w:rsidRDefault="000F7377">
      <w:r xmlns:w="http://schemas.openxmlformats.org/wordprocessingml/2006/main">
        <w:t xml:space="preserve">Paulus moedigt de Korinthiërs aan om te onthouden dat zij, net als hij, van Christus zijn en niet op uiterlijke schijn mogen oordelen.</w:t>
      </w:r>
    </w:p>
    <w:p w14:paraId="57564F8E" w14:textId="77777777" w:rsidR="000F7377" w:rsidRDefault="000F7377"/>
    <w:p w14:paraId="2536D387" w14:textId="77777777" w:rsidR="000F7377" w:rsidRDefault="000F7377">
      <w:r xmlns:w="http://schemas.openxmlformats.org/wordprocessingml/2006/main">
        <w:t xml:space="preserve">1. Laten we niet oordelen op basis van de schijn, maar in plaats daarvan op Christus vertrouwen.</w:t>
      </w:r>
    </w:p>
    <w:p w14:paraId="435DACD2" w14:textId="77777777" w:rsidR="000F7377" w:rsidRDefault="000F7377"/>
    <w:p w14:paraId="7BBBD8C4" w14:textId="77777777" w:rsidR="000F7377" w:rsidRDefault="000F7377">
      <w:r xmlns:w="http://schemas.openxmlformats.org/wordprocessingml/2006/main">
        <w:t xml:space="preserve">2. We zijn allemaal verenigd in Christus, ongeacht onze verschillen.</w:t>
      </w:r>
    </w:p>
    <w:p w14:paraId="7077C74B" w14:textId="77777777" w:rsidR="000F7377" w:rsidRDefault="000F7377"/>
    <w:p w14:paraId="3E257E42" w14:textId="77777777" w:rsidR="000F7377" w:rsidRDefault="000F7377">
      <w:r xmlns:w="http://schemas.openxmlformats.org/wordprocessingml/2006/main">
        <w:t xml:space="preserve">1. Jesaja 11:3 - "En hij zal onder de natiën oordelen, en zal vele mensen bestraffen: en zij zullen hun zwaarden tot ploegscharen smeden, en hun speren tot snoeimessen: natie zal tegen natie geen zwaard opheffen, noch zullen zij het leren geen oorlog meer."</w:t>
      </w:r>
    </w:p>
    <w:p w14:paraId="3F69871D" w14:textId="77777777" w:rsidR="000F7377" w:rsidRDefault="000F7377"/>
    <w:p w14:paraId="4E7134E8" w14:textId="77777777" w:rsidR="000F7377" w:rsidRDefault="000F7377">
      <w:r xmlns:w="http://schemas.openxmlformats.org/wordprocessingml/2006/main">
        <w:t xml:space="preserve">2. Jakobus 2:1 - "Mijn broeders, hebt niet het geloof van onze Heer Jezus Christus, de Heer der heerlijkheid, met betrekking tot personen."</w:t>
      </w:r>
    </w:p>
    <w:p w14:paraId="68078C29" w14:textId="77777777" w:rsidR="000F7377" w:rsidRDefault="000F7377"/>
    <w:p w14:paraId="0498DF9C" w14:textId="77777777" w:rsidR="000F7377" w:rsidRDefault="000F7377">
      <w:r xmlns:w="http://schemas.openxmlformats.org/wordprocessingml/2006/main">
        <w:t xml:space="preserve">2 Korintiërs 10:8 Want hoewel ik wat meer zou roemen op onze autoriteit, die de Heer ons heeft gegeven tot opbouw en niet tot uw vernietiging, zou ik mij niet schamen:</w:t>
      </w:r>
    </w:p>
    <w:p w14:paraId="77C7078F" w14:textId="77777777" w:rsidR="000F7377" w:rsidRDefault="000F7377"/>
    <w:p w14:paraId="2979F961" w14:textId="77777777" w:rsidR="000F7377" w:rsidRDefault="000F7377">
      <w:r xmlns:w="http://schemas.openxmlformats.org/wordprocessingml/2006/main">
        <w:t xml:space="preserve">Paulus spreekt over de autoriteit die hem door de Heer is gegeven om te stichten in plaats van te vernietigen.</w:t>
      </w:r>
    </w:p>
    <w:p w14:paraId="4760BE9A" w14:textId="77777777" w:rsidR="000F7377" w:rsidRDefault="000F7377"/>
    <w:p w14:paraId="657CF4E8" w14:textId="77777777" w:rsidR="000F7377" w:rsidRDefault="000F7377">
      <w:r xmlns:w="http://schemas.openxmlformats.org/wordprocessingml/2006/main">
        <w:t xml:space="preserve">1. De kracht van liefde - Hoe Gods autoriteit door liefde levens kan veranderen</w:t>
      </w:r>
    </w:p>
    <w:p w14:paraId="05CC55C1" w14:textId="77777777" w:rsidR="000F7377" w:rsidRDefault="000F7377"/>
    <w:p w14:paraId="0B028F0E" w14:textId="77777777" w:rsidR="000F7377" w:rsidRDefault="000F7377">
      <w:r xmlns:w="http://schemas.openxmlformats.org/wordprocessingml/2006/main">
        <w:t xml:space="preserve">2. De autoriteit van vergeving – Gods gave van genade en barmhartigheid begrijpen</w:t>
      </w:r>
    </w:p>
    <w:p w14:paraId="7C36B990" w14:textId="77777777" w:rsidR="000F7377" w:rsidRDefault="000F7377"/>
    <w:p w14:paraId="5A79D354" w14:textId="77777777" w:rsidR="000F7377" w:rsidRDefault="000F7377">
      <w:r xmlns:w="http://schemas.openxmlformats.org/wordprocessingml/2006/main">
        <w:t xml:space="preserve">1. Romeinen 12:20-21 - "Daarom, als uw vijand honger heeft, geef hem te eten; als hij dorst heeft, geef hem te drinken; want door dat te doen, stapelt u vurige kolen op zijn hoofd. Laat u niet overweldigen door kwaad, maar overwin het kwade met het goede."</w:t>
      </w:r>
    </w:p>
    <w:p w14:paraId="0EAD2DD6" w14:textId="77777777" w:rsidR="000F7377" w:rsidRDefault="000F7377"/>
    <w:p w14:paraId="24C428EF" w14:textId="77777777" w:rsidR="000F7377" w:rsidRDefault="000F7377">
      <w:r xmlns:w="http://schemas.openxmlformats.org/wordprocessingml/2006/main">
        <w:t xml:space="preserve">2. Johannes 13:34-35 - "Een nieuw gebod geef Ik u: dat u elkaar liefhebt; zoals Ik u heb liefgehad, dat ook u elkaar liefhebt. Hierdoor zullen allen weten dat u Mijn discipelen bent, als u heb liefde voor elkaar.”</w:t>
      </w:r>
    </w:p>
    <w:p w14:paraId="14632986" w14:textId="77777777" w:rsidR="000F7377" w:rsidRDefault="000F7377"/>
    <w:p w14:paraId="3B3CC535" w14:textId="77777777" w:rsidR="000F7377" w:rsidRDefault="000F7377">
      <w:r xmlns:w="http://schemas.openxmlformats.org/wordprocessingml/2006/main">
        <w:t xml:space="preserve">2 Korintiërs 10:9 Dat het niet lijkt alsof ik u angst aanjaag met brieven.</w:t>
      </w:r>
    </w:p>
    <w:p w14:paraId="25665FB1" w14:textId="77777777" w:rsidR="000F7377" w:rsidRDefault="000F7377"/>
    <w:p w14:paraId="6371D02E" w14:textId="77777777" w:rsidR="000F7377" w:rsidRDefault="000F7377">
      <w:r xmlns:w="http://schemas.openxmlformats.org/wordprocessingml/2006/main">
        <w:t xml:space="preserve">Paulus maakt duidelijk dat zijn brieven niet bedoeld zijn om de Korinthiërs bang te maken, maar om hen aan te moedigen.</w:t>
      </w:r>
    </w:p>
    <w:p w14:paraId="204C6E79" w14:textId="77777777" w:rsidR="000F7377" w:rsidRDefault="000F7377"/>
    <w:p w14:paraId="2F36D1CE" w14:textId="77777777" w:rsidR="000F7377" w:rsidRDefault="000F7377">
      <w:r xmlns:w="http://schemas.openxmlformats.org/wordprocessingml/2006/main">
        <w:t xml:space="preserve">1. De kracht van aanmoediging: hoe we elkaar kunnen opbouwen</w:t>
      </w:r>
    </w:p>
    <w:p w14:paraId="651B8800" w14:textId="77777777" w:rsidR="000F7377" w:rsidRDefault="000F7377"/>
    <w:p w14:paraId="6C3D62BB" w14:textId="77777777" w:rsidR="000F7377" w:rsidRDefault="000F7377">
      <w:r xmlns:w="http://schemas.openxmlformats.org/wordprocessingml/2006/main">
        <w:t xml:space="preserve">2. Liefdesbrieven: vriendelijk de hand reiken naar anderen</w:t>
      </w:r>
    </w:p>
    <w:p w14:paraId="0A018E02" w14:textId="77777777" w:rsidR="000F7377" w:rsidRDefault="000F7377"/>
    <w:p w14:paraId="78B18FC1" w14:textId="77777777" w:rsidR="000F7377" w:rsidRDefault="000F7377">
      <w:r xmlns:w="http://schemas.openxmlformats.org/wordprocessingml/2006/main">
        <w:t xml:space="preserve">broeders </w:t>
      </w:r>
      <w:r xmlns:w="http://schemas.openxmlformats.org/wordprocessingml/2006/main">
        <w:t xml:space="preserve">en zusters, wat ook waar is, wat nobel is, wat goed is, wat puur is, wat lieflijk is, wat bewonderenswaardig is? Is er iets voortreffelijks of prijzenswaardigs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rPr>
          <w:rFonts w:ascii="맑은 고딕 Semilight" w:hAnsi="맑은 고딕 Semilight"/>
        </w:rPr>
        <w:t xml:space="preserve">hink </w:t>
      </w:r>
      <w:r xmlns:w="http://schemas.openxmlformats.org/wordprocessingml/2006/main">
        <w:t xml:space="preserve">over zulke dingen. Wat je ook van mij hebt geleerd, ontvangen of gehoord, of in mij hebt gezien? </w:t>
      </w:r>
      <w:r xmlns:w="http://schemas.openxmlformats.org/wordprocessingml/2006/main">
        <w:rPr>
          <w:rFonts w:ascii="맑은 고딕 Semilight" w:hAnsi="맑은 고딕 Semilight"/>
        </w:rPr>
        <w:t xml:space="preserve">Breng </w:t>
      </w:r>
      <w:r xmlns:w="http://schemas.openxmlformats.org/wordprocessingml/2006/main">
        <w:t xml:space="preserve">het in praktijk. En de God van de vrede zal met je zijn.'</w:t>
      </w:r>
    </w:p>
    <w:p w14:paraId="4EE4E5AF" w14:textId="77777777" w:rsidR="000F7377" w:rsidRDefault="000F7377"/>
    <w:p w14:paraId="3E4C4D1B" w14:textId="77777777" w:rsidR="000F7377" w:rsidRDefault="000F7377">
      <w:r xmlns:w="http://schemas.openxmlformats.org/wordprocessingml/2006/main">
        <w:rPr>
          <w:rFonts w:ascii="맑은 고딕 Semilight" w:hAnsi="맑은 고딕 Semilight"/>
        </w:rPr>
        <w:t xml:space="preserve">hoe we elkaar kunnen aansporen tot liefde en goede daden, door </w:t>
      </w:r>
      <w:r xmlns:w="http://schemas.openxmlformats.org/wordprocessingml/2006/main">
        <w:t xml:space="preserve">het </w:t>
      </w:r>
      <w:r xmlns:w="http://schemas.openxmlformats.org/wordprocessingml/2006/main">
        <w:t xml:space="preserve">samenkomen niet op te geven, zoals sommigen gewoonlijk doen, maar elkaar aan te moedigen? </w:t>
      </w:r>
      <w:r xmlns:w="http://schemas.openxmlformats.org/wordprocessingml/2006/main">
        <w:t xml:space="preserve">des te meer naarmate u de Dag ziet naderen."</w:t>
      </w:r>
    </w:p>
    <w:p w14:paraId="1036D92E" w14:textId="77777777" w:rsidR="000F7377" w:rsidRDefault="000F7377"/>
    <w:p w14:paraId="2336816B" w14:textId="77777777" w:rsidR="000F7377" w:rsidRDefault="000F7377">
      <w:r xmlns:w="http://schemas.openxmlformats.org/wordprocessingml/2006/main">
        <w:t xml:space="preserve">2 Korintiërs 10:10 Want zijn brieven, zo zeggen ze, zijn zwaar en krachtig; maar zijn lichamelijke aanwezigheid is zwak en zijn spraak verachtelijk.</w:t>
      </w:r>
    </w:p>
    <w:p w14:paraId="7D0FB930" w14:textId="77777777" w:rsidR="000F7377" w:rsidRDefault="000F7377"/>
    <w:p w14:paraId="5F40660A" w14:textId="77777777" w:rsidR="000F7377" w:rsidRDefault="000F7377">
      <w:r xmlns:w="http://schemas.openxmlformats.org/wordprocessingml/2006/main">
        <w:t xml:space="preserve">Paulus wordt bekritiseerd vanwege de kracht van zijn geschreven woorden, maar zijn fysieke aanwezigheid en spraak worden als zwak beschouwd.</w:t>
      </w:r>
    </w:p>
    <w:p w14:paraId="4497745C" w14:textId="77777777" w:rsidR="000F7377" w:rsidRDefault="000F7377"/>
    <w:p w14:paraId="0157C864" w14:textId="77777777" w:rsidR="000F7377" w:rsidRDefault="000F7377">
      <w:r xmlns:w="http://schemas.openxmlformats.org/wordprocessingml/2006/main">
        <w:t xml:space="preserve">1. De kracht van woorden: hoe onze woorden een verschil kunnen maken in de wereld</w:t>
      </w:r>
    </w:p>
    <w:p w14:paraId="1FAF4513" w14:textId="77777777" w:rsidR="000F7377" w:rsidRDefault="000F7377"/>
    <w:p w14:paraId="21F9ABD8" w14:textId="77777777" w:rsidR="000F7377" w:rsidRDefault="000F7377">
      <w:r xmlns:w="http://schemas.openxmlformats.org/wordprocessingml/2006/main">
        <w:t xml:space="preserve">2. Kracht vinden door zwakte: vertrouw op God en niet op onze eigen kracht</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16:24 Aangename woorden zijn als een honingraat, zoet voor de ziel en gezondheid voor de botten.</w:t>
      </w:r>
    </w:p>
    <w:p w14:paraId="61B50BD9" w14:textId="77777777" w:rsidR="000F7377" w:rsidRDefault="000F7377"/>
    <w:p w14:paraId="79945E31" w14:textId="77777777" w:rsidR="000F7377" w:rsidRDefault="000F7377">
      <w:r xmlns:w="http://schemas.openxmlformats.org/wordprocessingml/2006/main">
        <w:t xml:space="preserve">2. Jesaja 40:29 Hij geeft kracht aan de zwakken; en voor hen die geen macht hebben, vergroot Hij de kracht.</w:t>
      </w:r>
    </w:p>
    <w:p w14:paraId="4BEE8040" w14:textId="77777777" w:rsidR="000F7377" w:rsidRDefault="000F7377"/>
    <w:p w14:paraId="17BAFA3C" w14:textId="77777777" w:rsidR="000F7377" w:rsidRDefault="000F7377">
      <w:r xmlns:w="http://schemas.openxmlformats.org/wordprocessingml/2006/main">
        <w:t xml:space="preserve">2 Korintiërs 10:11 Laat zo iemand dit denken: zoals wij in woord en in letters zijn als we afwezig zijn, zo zullen we ook in daden zijn als we aanwezig zijn.</w:t>
      </w:r>
    </w:p>
    <w:p w14:paraId="7B1E813F" w14:textId="77777777" w:rsidR="000F7377" w:rsidRDefault="000F7377"/>
    <w:p w14:paraId="5C514998" w14:textId="77777777" w:rsidR="000F7377" w:rsidRDefault="000F7377">
      <w:r xmlns:w="http://schemas.openxmlformats.org/wordprocessingml/2006/main">
        <w:t xml:space="preserve">Paulus moedigt de Korinthiërs aan om na te denken over wat hij in zijn brieven zegt, en herinnert hen eraan dat zijn woorden zijn daden zullen weerspiegelen als hij bij hen is.</w:t>
      </w:r>
    </w:p>
    <w:p w14:paraId="358121DD" w14:textId="77777777" w:rsidR="000F7377" w:rsidRDefault="000F7377"/>
    <w:p w14:paraId="35FCE65D" w14:textId="77777777" w:rsidR="000F7377" w:rsidRDefault="000F7377">
      <w:r xmlns:w="http://schemas.openxmlformats.org/wordprocessingml/2006/main">
        <w:t xml:space="preserve">1. Omarm de woorden van God met een open hart</w:t>
      </w:r>
    </w:p>
    <w:p w14:paraId="421E57C6" w14:textId="77777777" w:rsidR="000F7377" w:rsidRDefault="000F7377"/>
    <w:p w14:paraId="211A268A" w14:textId="77777777" w:rsidR="000F7377" w:rsidRDefault="000F7377">
      <w:r xmlns:w="http://schemas.openxmlformats.org/wordprocessingml/2006/main">
        <w:t xml:space="preserve">2. Onze woorden en daden moeten de liefde van God weerspiegelen</w:t>
      </w:r>
    </w:p>
    <w:p w14:paraId="03454D49" w14:textId="77777777" w:rsidR="000F7377" w:rsidRDefault="000F7377"/>
    <w:p w14:paraId="14B29222" w14:textId="77777777" w:rsidR="000F7377" w:rsidRDefault="000F7377">
      <w:r xmlns:w="http://schemas.openxmlformats.org/wordprocessingml/2006/main">
        <w:t xml:space="preserve">1. Jakobus 3:1-12 - Laat niet velen van jullie leraren worden, wetende dat we een strenger oordeel zullen ontvangen.</w:t>
      </w:r>
    </w:p>
    <w:p w14:paraId="219CE711" w14:textId="77777777" w:rsidR="000F7377" w:rsidRDefault="000F7377"/>
    <w:p w14:paraId="1B5930F3" w14:textId="77777777" w:rsidR="000F7377" w:rsidRDefault="000F7377">
      <w:r xmlns:w="http://schemas.openxmlformats.org/wordprocessingml/2006/main">
        <w:t xml:space="preserve">2. Psalm 19:14 - Laat de woorden van mijn mond en de meditatie van mijn hart aanvaardbaar zijn in uw ogen, o Heer, mijn kracht en mijn verlosser.</w:t>
      </w:r>
    </w:p>
    <w:p w14:paraId="47B78F7A" w14:textId="77777777" w:rsidR="000F7377" w:rsidRDefault="000F7377"/>
    <w:p w14:paraId="680813CF" w14:textId="77777777" w:rsidR="000F7377" w:rsidRDefault="000F7377">
      <w:r xmlns:w="http://schemas.openxmlformats.org/wordprocessingml/2006/main">
        <w:t xml:space="preserve">2 Korintiërs 10:12 Want wij durven ons niet uit het aantal te halen, of onszelf te vergelijken met sommigen die zichzelf prijzen; maar zij die zichzelf naar zichzelf meten en zichzelf met elkaar vergelijken, zijn niet wijs.</w:t>
      </w:r>
    </w:p>
    <w:p w14:paraId="18ECD9E6" w14:textId="77777777" w:rsidR="000F7377" w:rsidRDefault="000F7377"/>
    <w:p w14:paraId="516FFD08" w14:textId="77777777" w:rsidR="000F7377" w:rsidRDefault="000F7377">
      <w:r xmlns:w="http://schemas.openxmlformats.org/wordprocessingml/2006/main">
        <w:t xml:space="preserve">Paulus waarschuwt ervoor om onszelf niet met anderen te vergelijken, omdat het niet verstandig is om onszelf met elkaar te meten.</w:t>
      </w:r>
    </w:p>
    <w:p w14:paraId="504B09C0" w14:textId="77777777" w:rsidR="000F7377" w:rsidRDefault="000F7377"/>
    <w:p w14:paraId="69C1EF87" w14:textId="77777777" w:rsidR="000F7377" w:rsidRDefault="000F7377">
      <w:r xmlns:w="http://schemas.openxmlformats.org/wordprocessingml/2006/main">
        <w:t xml:space="preserve">1. Het gevaar van vergelijking: waarom Paulus ons ervoor waarschuwt</w:t>
      </w:r>
    </w:p>
    <w:p w14:paraId="500EF3A5" w14:textId="77777777" w:rsidR="000F7377" w:rsidRDefault="000F7377"/>
    <w:p w14:paraId="68A5E678" w14:textId="77777777" w:rsidR="000F7377" w:rsidRDefault="000F7377">
      <w:r xmlns:w="http://schemas.openxmlformats.org/wordprocessingml/2006/main">
        <w:t xml:space="preserve">2. Tevredenheid vinden: waarom we onszelf niet met anderen moeten meten</w:t>
      </w:r>
    </w:p>
    <w:p w14:paraId="3F876827" w14:textId="77777777" w:rsidR="000F7377" w:rsidRDefault="000F7377"/>
    <w:p w14:paraId="48B382D9" w14:textId="77777777" w:rsidR="000F7377" w:rsidRDefault="000F7377">
      <w:r xmlns:w="http://schemas.openxmlformats.org/wordprocessingml/2006/main">
        <w:t xml:space="preserve">1. Matteüs 23:11-12 - ? </w:t>
      </w:r>
      <w:r xmlns:w="http://schemas.openxmlformats.org/wordprocessingml/2006/main">
        <w:rPr>
          <w:rFonts w:ascii="맑은 고딕 Semilight" w:hAnsi="맑은 고딕 Semilight"/>
        </w:rPr>
        <w:t xml:space="preserve">Maar </w:t>
      </w:r>
      <w:r xmlns:w="http://schemas.openxmlformats.org/wordprocessingml/2006/main">
        <w:t xml:space="preserve">hij die de grootste onder u is, zal uw dienaar zijn. En wie zichzelf zal verhogen, zal vernederd worden; en wie zichzelf vernedert, zal verhoogd worden.'</w:t>
      </w:r>
    </w:p>
    <w:p w14:paraId="29AFA124" w14:textId="77777777" w:rsidR="000F7377" w:rsidRDefault="000F7377"/>
    <w:p w14:paraId="51C5A18B" w14:textId="77777777" w:rsidR="000F7377" w:rsidRDefault="000F7377">
      <w:r xmlns:w="http://schemas.openxmlformats.org/wordprocessingml/2006/main">
        <w:t xml:space="preserve">2. Romeinen 12:3 - ? </w:t>
      </w:r>
      <w:r xmlns:w="http://schemas.openxmlformats.org/wordprocessingml/2006/main">
        <w:rPr>
          <w:rFonts w:ascii="맑은 고딕 Semilight" w:hAnsi="맑은 고딕 Semilight"/>
        </w:rPr>
        <w:t xml:space="preserve">Of </w:t>
      </w:r>
      <w:r xmlns:w="http://schemas.openxmlformats.org/wordprocessingml/2006/main">
        <w:t xml:space="preserve">ik zeg, door de genade die mij is gegeven, tegen ieder mens onder u, om niet hoger over zichzelf te denken dan hij zou moeten denken; maar nuchter te denken, zoals God aan ieder mens de mate van geloof heeft toegedeeld.'</w:t>
      </w:r>
    </w:p>
    <w:p w14:paraId="25D32591" w14:textId="77777777" w:rsidR="000F7377" w:rsidRDefault="000F7377"/>
    <w:p w14:paraId="3054FDE0" w14:textId="77777777" w:rsidR="000F7377" w:rsidRDefault="000F7377">
      <w:r xmlns:w="http://schemas.openxmlformats.org/wordprocessingml/2006/main">
        <w:t xml:space="preserve">2 Korintiërs 10:13 Maar wij zullen niet op dingen roemen zonder onze maat, maar volgens de maat van de regel die God ons heeft uitgedeeld, een maat die zelfs tot u reikt.</w:t>
      </w:r>
    </w:p>
    <w:p w14:paraId="479C37D1" w14:textId="77777777" w:rsidR="000F7377" w:rsidRDefault="000F7377"/>
    <w:p w14:paraId="4F1624AB" w14:textId="77777777" w:rsidR="000F7377" w:rsidRDefault="000F7377">
      <w:r xmlns:w="http://schemas.openxmlformats.org/wordprocessingml/2006/main">
        <w:t xml:space="preserve">Paulus herinnert de Korinthiërs eraan dat ze niet moeten opscheppen over dingen die hun mogelijkheden te boven gaan. In plaats daarvan moeten ze streven naar de doelen die God hen heeft gegeven.</w:t>
      </w:r>
    </w:p>
    <w:p w14:paraId="1F898280" w14:textId="77777777" w:rsidR="000F7377" w:rsidRDefault="000F7377"/>
    <w:p w14:paraId="79601BD3" w14:textId="77777777" w:rsidR="000F7377" w:rsidRDefault="000F7377">
      <w:r xmlns:w="http://schemas.openxmlformats.org/wordprocessingml/2006/main">
        <w:t xml:space="preserve">1. Gods doel herkennen en bereiken - 2 Korintiërs 10:13</w:t>
      </w:r>
    </w:p>
    <w:p w14:paraId="771857BF" w14:textId="77777777" w:rsidR="000F7377" w:rsidRDefault="000F7377"/>
    <w:p w14:paraId="7BEB4261" w14:textId="77777777" w:rsidR="000F7377" w:rsidRDefault="000F7377">
      <w:r xmlns:w="http://schemas.openxmlformats.org/wordprocessingml/2006/main">
        <w:t xml:space="preserve">2. Ken je grenzen en bereik je potentieel - 2 Korintiërs 10:13</w:t>
      </w:r>
    </w:p>
    <w:p w14:paraId="0B5E7728" w14:textId="77777777" w:rsidR="000F7377" w:rsidRDefault="000F7377"/>
    <w:p w14:paraId="420DED02" w14:textId="77777777" w:rsidR="000F7377" w:rsidRDefault="000F7377">
      <w:r xmlns:w="http://schemas.openxmlformats.org/wordprocessingml/2006/main">
        <w:t xml:space="preserve">1. Efeziërs 2:10 - Want wij zijn zijn maaksel, geschapen in Christus Jezus voor goede werken, die God van tevoren heeft voorbereid, zodat wij daarin zouden wandelen.</w:t>
      </w:r>
    </w:p>
    <w:p w14:paraId="2B4A3766" w14:textId="77777777" w:rsidR="000F7377" w:rsidRDefault="000F7377"/>
    <w:p w14:paraId="593C1D71" w14:textId="77777777" w:rsidR="000F7377" w:rsidRDefault="000F7377">
      <w:r xmlns:w="http://schemas.openxmlformats.org/wordprocessingml/2006/main">
        <w:t xml:space="preserve">2. Psalm 19:14 - Laat de woorden van mijn mond en de meditatie van mijn hart aanvaardbaar zijn in uw ogen, o Heer, mijn rots en mijn verlosser.</w:t>
      </w:r>
    </w:p>
    <w:p w14:paraId="72426CA3" w14:textId="77777777" w:rsidR="000F7377" w:rsidRDefault="000F7377"/>
    <w:p w14:paraId="794E9B54" w14:textId="77777777" w:rsidR="000F7377" w:rsidRDefault="000F7377">
      <w:r xmlns:w="http://schemas.openxmlformats.org/wordprocessingml/2006/main">
        <w:t xml:space="preserve">2 Korintiërs 10:14 Want wij gaan niet verder dan onze maat, alsof wij u niet bereikt hebben; want wij zijn ook zover gekomen als wij in de prediking van het evangelie van Christus:</w:t>
      </w:r>
    </w:p>
    <w:p w14:paraId="57A9D7EE" w14:textId="77777777" w:rsidR="000F7377" w:rsidRDefault="000F7377"/>
    <w:p w14:paraId="29CDAD63" w14:textId="77777777" w:rsidR="000F7377" w:rsidRDefault="000F7377">
      <w:r xmlns:w="http://schemas.openxmlformats.org/wordprocessingml/2006/main">
        <w:t xml:space="preserve">Paulus en zijn metgezellen predikten het evangelie van Christus aan de Korintiërs, zonder verder te reiken dan hun grenzen.</w:t>
      </w:r>
    </w:p>
    <w:p w14:paraId="52818655" w14:textId="77777777" w:rsidR="000F7377" w:rsidRDefault="000F7377"/>
    <w:p w14:paraId="4E0B3CC6" w14:textId="77777777" w:rsidR="000F7377" w:rsidRDefault="000F7377">
      <w:r xmlns:w="http://schemas.openxmlformats.org/wordprocessingml/2006/main">
        <w:t xml:space="preserve">1. Verder reiken: hoe u zich kunt uitstrekken en groeien in geloof</w:t>
      </w:r>
    </w:p>
    <w:p w14:paraId="2027663A" w14:textId="77777777" w:rsidR="000F7377" w:rsidRDefault="000F7377"/>
    <w:p w14:paraId="228980EF" w14:textId="77777777" w:rsidR="000F7377" w:rsidRDefault="000F7377">
      <w:r xmlns:w="http://schemas.openxmlformats.org/wordprocessingml/2006/main">
        <w:t xml:space="preserve">2. Het evangelie prediken: het goede nieuws aan anderen brengen</w:t>
      </w:r>
    </w:p>
    <w:p w14:paraId="10241DB4" w14:textId="77777777" w:rsidR="000F7377" w:rsidRDefault="000F7377"/>
    <w:p w14:paraId="549443CD" w14:textId="77777777" w:rsidR="000F7377" w:rsidRDefault="000F7377">
      <w:r xmlns:w="http://schemas.openxmlformats.org/wordprocessingml/2006/main">
        <w:t xml:space="preserve">1. Romeinen 10:14 - Hoe kunnen ze dan een beroep doen op degene in wie ze niet hebben geloofd? En hoe kunnen ze geloven in degene van wie ze nog nooit gehoord hebben?</w:t>
      </w:r>
    </w:p>
    <w:p w14:paraId="56F9FF44" w14:textId="77777777" w:rsidR="000F7377" w:rsidRDefault="000F7377"/>
    <w:p w14:paraId="4FC2ADD7" w14:textId="77777777" w:rsidR="000F7377" w:rsidRDefault="000F7377">
      <w:r xmlns:w="http://schemas.openxmlformats.org/wordprocessingml/2006/main">
        <w:t xml:space="preserve">2. Matteüs 28:19-20 - Ga daarom en maak discipelen van alle volken, doop hen in de naam van de Vader en van de Zoon en van de Heilige Geest, en leer hen alles te gehoorzamen wat ik u geboden heb. En ik ben zeker altijd bij je, tot het einde van het tijdperk.</w:t>
      </w:r>
    </w:p>
    <w:p w14:paraId="7A93FEA6" w14:textId="77777777" w:rsidR="000F7377" w:rsidRDefault="000F7377"/>
    <w:p w14:paraId="1A9D1593" w14:textId="77777777" w:rsidR="000F7377" w:rsidRDefault="000F7377">
      <w:r xmlns:w="http://schemas.openxmlformats.org/wordprocessingml/2006/main">
        <w:t xml:space="preserve">2 Korintiërs 10:15 Niet roemen op dingen die buiten onze maatstaf liggen, dat wil zeggen op de arbeid van anderen; maar met de hoop dat wij, wanneer uw geloof toeneemt, door u overvloedig zullen worden vergroot volgens onze regel,</w:t>
      </w:r>
    </w:p>
    <w:p w14:paraId="17517834" w14:textId="77777777" w:rsidR="000F7377" w:rsidRDefault="000F7377"/>
    <w:p w14:paraId="2B7D2787" w14:textId="77777777" w:rsidR="000F7377" w:rsidRDefault="000F7377">
      <w:r xmlns:w="http://schemas.openxmlformats.org/wordprocessingml/2006/main">
        <w:t xml:space="preserve">De apostel Paulus moedigt de Korinthiërs aan om hun geloof te vergroten, zodat hij en zijn team hen nog beter kunnen helpen.</w:t>
      </w:r>
    </w:p>
    <w:p w14:paraId="7B622834" w14:textId="77777777" w:rsidR="000F7377" w:rsidRDefault="000F7377"/>
    <w:p w14:paraId="7FAD3BA3" w14:textId="77777777" w:rsidR="000F7377" w:rsidRDefault="000F7377">
      <w:r xmlns:w="http://schemas.openxmlformats.org/wordprocessingml/2006/main">
        <w:t xml:space="preserve">1. Vergroot uw geloof, vergroot uw zegeningen</w:t>
      </w:r>
    </w:p>
    <w:p w14:paraId="33D5DA05" w14:textId="77777777" w:rsidR="000F7377" w:rsidRDefault="000F7377"/>
    <w:p w14:paraId="2E19CAC2" w14:textId="77777777" w:rsidR="000F7377" w:rsidRDefault="000F7377">
      <w:r xmlns:w="http://schemas.openxmlformats.org/wordprocessingml/2006/main">
        <w:t xml:space="preserve">2. De kracht van hoop door geloof</w:t>
      </w:r>
    </w:p>
    <w:p w14:paraId="2E843F42" w14:textId="77777777" w:rsidR="000F7377" w:rsidRDefault="000F7377"/>
    <w:p w14:paraId="227B8518" w14:textId="77777777" w:rsidR="000F7377" w:rsidRDefault="000F7377">
      <w:r xmlns:w="http://schemas.openxmlformats.org/wordprocessingml/2006/main">
        <w:t xml:space="preserve">1. Romeinen 10:17 - Geloof komt dus voort uit het horen, en het horen door het woord van Christus.</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3:20 - Nu aan hem die veel overvloediger kan doen dan alles wat we vragen of denken, afhankelijk van de kracht die in ons werkt.</w:t>
      </w:r>
    </w:p>
    <w:p w14:paraId="2C31BCBC" w14:textId="77777777" w:rsidR="000F7377" w:rsidRDefault="000F7377"/>
    <w:p w14:paraId="0B2249AC" w14:textId="77777777" w:rsidR="000F7377" w:rsidRDefault="000F7377">
      <w:r xmlns:w="http://schemas.openxmlformats.org/wordprocessingml/2006/main">
        <w:t xml:space="preserve">2 Korintiërs 10:16 Om het evangelie te prediken in de streken buiten u, en niet te roemen op de dingen van iemand anders die voor ons klaargemaakt zijn.</w:t>
      </w:r>
    </w:p>
    <w:p w14:paraId="3D710900" w14:textId="77777777" w:rsidR="000F7377" w:rsidRDefault="000F7377"/>
    <w:p w14:paraId="347323B6" w14:textId="77777777" w:rsidR="000F7377" w:rsidRDefault="000F7377">
      <w:r xmlns:w="http://schemas.openxmlformats.org/wordprocessingml/2006/main">
        <w:t xml:space="preserve">Paulus moedigt christenen aan om het Evangelie te verspreiden onder degenen die buiten hun bereik liggen, en niet de eer op te eisen voor de werken van anderen.</w:t>
      </w:r>
    </w:p>
    <w:p w14:paraId="402DC75F" w14:textId="77777777" w:rsidR="000F7377" w:rsidRDefault="000F7377"/>
    <w:p w14:paraId="37466194" w14:textId="77777777" w:rsidR="000F7377" w:rsidRDefault="000F7377">
      <w:r xmlns:w="http://schemas.openxmlformats.org/wordprocessingml/2006/main">
        <w:t xml:space="preserve">1. De kracht van het delen van het evangelie</w:t>
      </w:r>
    </w:p>
    <w:p w14:paraId="221A2AFB" w14:textId="77777777" w:rsidR="000F7377" w:rsidRDefault="000F7377"/>
    <w:p w14:paraId="60EFAC35" w14:textId="77777777" w:rsidR="000F7377" w:rsidRDefault="000F7377">
      <w:r xmlns:w="http://schemas.openxmlformats.org/wordprocessingml/2006/main">
        <w:t xml:space="preserve">2. De eer opeisen voor het werk van anderen</w:t>
      </w:r>
    </w:p>
    <w:p w14:paraId="65AE62F7" w14:textId="77777777" w:rsidR="000F7377" w:rsidRDefault="000F7377"/>
    <w:p w14:paraId="6E178547" w14:textId="77777777" w:rsidR="000F7377" w:rsidRDefault="000F7377">
      <w:r xmlns:w="http://schemas.openxmlformats.org/wordprocessingml/2006/main">
        <w:t xml:space="preserve">1. Matteüs 28:19-20 (Ga daarom en maak discipelen van alle volken, doop hen in de naam van de Vader en van de Zoon en van de Heilige Geest, en leer hen alles na te leven wat ik u geboden heb)</w:t>
      </w:r>
    </w:p>
    <w:p w14:paraId="1760F60C" w14:textId="77777777" w:rsidR="000F7377" w:rsidRDefault="000F7377"/>
    <w:p w14:paraId="7DCBEA92" w14:textId="77777777" w:rsidR="000F7377" w:rsidRDefault="000F7377">
      <w:r xmlns:w="http://schemas.openxmlformats.org/wordprocessingml/2006/main">
        <w:t xml:space="preserve">2. Spreuken 16:18 (Trots gaat vooraf aan de vernietiging, en een hooghartige geest aan de val)</w:t>
      </w:r>
    </w:p>
    <w:p w14:paraId="12F2D66F" w14:textId="77777777" w:rsidR="000F7377" w:rsidRDefault="000F7377"/>
    <w:p w14:paraId="09190950" w14:textId="77777777" w:rsidR="000F7377" w:rsidRDefault="000F7377">
      <w:r xmlns:w="http://schemas.openxmlformats.org/wordprocessingml/2006/main">
        <w:t xml:space="preserve">2 Korintiërs 10:17 Maar wie roemt, die roeme in de Heer.</w:t>
      </w:r>
    </w:p>
    <w:p w14:paraId="20870341" w14:textId="77777777" w:rsidR="000F7377" w:rsidRDefault="000F7377"/>
    <w:p w14:paraId="76948923" w14:textId="77777777" w:rsidR="000F7377" w:rsidRDefault="000F7377">
      <w:r xmlns:w="http://schemas.openxmlformats.org/wordprocessingml/2006/main">
        <w:t xml:space="preserve">We moeten trots zijn op de Heer en niet op onszelf.</w:t>
      </w:r>
    </w:p>
    <w:p w14:paraId="3B5DEA38" w14:textId="77777777" w:rsidR="000F7377" w:rsidRDefault="000F7377"/>
    <w:p w14:paraId="1CEF2C67" w14:textId="77777777" w:rsidR="000F7377" w:rsidRDefault="000F7377">
      <w:r xmlns:w="http://schemas.openxmlformats.org/wordprocessingml/2006/main">
        <w:t xml:space="preserve">1. De Heer is onze lof waardig</w:t>
      </w:r>
    </w:p>
    <w:p w14:paraId="1E873EE4" w14:textId="77777777" w:rsidR="000F7377" w:rsidRDefault="000F7377"/>
    <w:p w14:paraId="458471A4" w14:textId="77777777" w:rsidR="000F7377" w:rsidRDefault="000F7377">
      <w:r xmlns:w="http://schemas.openxmlformats.org/wordprocessingml/2006/main">
        <w:t xml:space="preserve">2. De Heer is onze bron van trots</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34:3 - "Verheerlijk de Heer met mij; laten we samen zijn naam verhogen."</w:t>
      </w:r>
    </w:p>
    <w:p w14:paraId="3F79E537" w14:textId="77777777" w:rsidR="000F7377" w:rsidRDefault="000F7377"/>
    <w:p w14:paraId="425B540F" w14:textId="77777777" w:rsidR="000F7377" w:rsidRDefault="000F7377">
      <w:r xmlns:w="http://schemas.openxmlformats.org/wordprocessingml/2006/main">
        <w:t xml:space="preserve">2. Jakobus 4:10 - "Vernedert u voor de Heer, en Hij zal u verheffen."</w:t>
      </w:r>
    </w:p>
    <w:p w14:paraId="44B49E90" w14:textId="77777777" w:rsidR="000F7377" w:rsidRDefault="000F7377"/>
    <w:p w14:paraId="6033CF5B" w14:textId="77777777" w:rsidR="000F7377" w:rsidRDefault="000F7377">
      <w:r xmlns:w="http://schemas.openxmlformats.org/wordprocessingml/2006/main">
        <w:t xml:space="preserve">2 Korintiërs 10:18 Want niet hij die zichzelf prijst, wordt goedgekeurd, maar wie de Heer prijst.</w:t>
      </w:r>
    </w:p>
    <w:p w14:paraId="3EA6B61E" w14:textId="77777777" w:rsidR="000F7377" w:rsidRDefault="000F7377"/>
    <w:p w14:paraId="1CA5717F" w14:textId="77777777" w:rsidR="000F7377" w:rsidRDefault="000F7377">
      <w:r xmlns:w="http://schemas.openxmlformats.org/wordprocessingml/2006/main">
        <w:t xml:space="preserve">Het is niet aan ons om onszelf goed te keuren; het is aan de Heer om ons te prijzen.</w:t>
      </w:r>
    </w:p>
    <w:p w14:paraId="11FFCB63" w14:textId="77777777" w:rsidR="000F7377" w:rsidRDefault="000F7377"/>
    <w:p w14:paraId="1D2A5BED" w14:textId="77777777" w:rsidR="000F7377" w:rsidRDefault="000F7377">
      <w:r xmlns:w="http://schemas.openxmlformats.org/wordprocessingml/2006/main">
        <w:t xml:space="preserve">1. Onze waarde wordt gevonden in de Heer</w:t>
      </w:r>
    </w:p>
    <w:p w14:paraId="7D154718" w14:textId="77777777" w:rsidR="000F7377" w:rsidRDefault="000F7377"/>
    <w:p w14:paraId="3455662C" w14:textId="77777777" w:rsidR="000F7377" w:rsidRDefault="000F7377">
      <w:r xmlns:w="http://schemas.openxmlformats.org/wordprocessingml/2006/main">
        <w:t xml:space="preserve">2. Onze goedkeuring wordt gevonden in Gods ogen</w:t>
      </w:r>
    </w:p>
    <w:p w14:paraId="4B3D629A" w14:textId="77777777" w:rsidR="000F7377" w:rsidRDefault="000F7377"/>
    <w:p w14:paraId="0CFC85C4" w14:textId="77777777" w:rsidR="000F7377" w:rsidRDefault="000F7377">
      <w:r xmlns:w="http://schemas.openxmlformats.org/wordprocessingml/2006/main">
        <w:t xml:space="preserve">1. Jeremia 17:7-8 - Gezegend is de man die op de Heer vertrouwt, wiens vertrouwen op Hem is. Hij zal zijn als een boom, geplant aan het water, die zijn wortels uitstraalt langs de stroom.</w:t>
      </w:r>
    </w:p>
    <w:p w14:paraId="4EA45F2F" w14:textId="77777777" w:rsidR="000F7377" w:rsidRDefault="000F7377"/>
    <w:p w14:paraId="12E463A5" w14:textId="77777777" w:rsidR="000F7377" w:rsidRDefault="000F7377">
      <w:r xmlns:w="http://schemas.openxmlformats.org/wordprocessingml/2006/main">
        <w:t xml:space="preserve">2. Spreuken 3:5-6 - Vertrouw op de Heer met heel uw hart en steun niet op uw eigen inzicht; Onderwerp u in al uw wegen aan Hem, en Hij zal uw paden recht maken.</w:t>
      </w:r>
    </w:p>
    <w:p w14:paraId="5ECF750D" w14:textId="77777777" w:rsidR="000F7377" w:rsidRDefault="000F7377"/>
    <w:p w14:paraId="1108641E" w14:textId="77777777" w:rsidR="000F7377" w:rsidRDefault="000F7377">
      <w:r xmlns:w="http://schemas.openxmlformats.org/wordprocessingml/2006/main">
        <w:t xml:space="preserve">2 Korintiërs 11 is het elfde hoofdstuk van de tweede brief van Paulus aan de Korintiërs. In dit hoofdstuk verdedigt Paulus zijn apostelschap en ontmaskert hij valse leraren die de kerk van Korinthe zijn geïnfiltreerd.</w:t>
      </w:r>
    </w:p>
    <w:p w14:paraId="09F57AD7" w14:textId="77777777" w:rsidR="000F7377" w:rsidRDefault="000F7377"/>
    <w:p w14:paraId="29763677" w14:textId="77777777" w:rsidR="000F7377" w:rsidRDefault="000F7377">
      <w:r xmlns:w="http://schemas.openxmlformats.org/wordprocessingml/2006/main">
        <w:t xml:space="preserve">1e alinea: Paulus drukt zijn bezorgdheid uit over het feit dat de gelovigen in Korinte gemakkelijk beïnvloed worden door valse leraren die een ander evangelie prediken en beweren superapostelen te zijn (2 Korintiërs 11:4). Hij waarschuwt hen ervoor misleid te worden door deze individuen die zich vermommen als dienaren van de gerechtigheid, maar in werkelijkheid bedrieglijke werkers zijn (2 Korintiërs 11:13-15). Paulus benadrukt zijn eigen geloofsbrieven als apostel, waarbij hij niet opschept uit trots, maar uit noodzaak om zijn gezag te verdedigen. Hij vertelt over zijn lijden, arbeid, gevangennemingen, afranselingen en bijna-doodervaringen die hij heeft doorstaan ter </w:t>
      </w:r>
      <w:r xmlns:w="http://schemas.openxmlformats.org/wordprocessingml/2006/main">
        <w:lastRenderedPageBreak xmlns:w="http://schemas.openxmlformats.org/wordprocessingml/2006/main"/>
      </w:r>
      <w:r xmlns:w="http://schemas.openxmlformats.org/wordprocessingml/2006/main">
        <w:t xml:space="preserve">wille van de verspreiding van het ware evangelie.</w:t>
      </w:r>
    </w:p>
    <w:p w14:paraId="37143B16" w14:textId="77777777" w:rsidR="000F7377" w:rsidRDefault="000F7377"/>
    <w:p w14:paraId="1E2B9C40" w14:textId="77777777" w:rsidR="000F7377" w:rsidRDefault="000F7377">
      <w:r xmlns:w="http://schemas.openxmlformats.org/wordprocessingml/2006/main">
        <w:t xml:space="preserve">2e alinea: Paulus gaat in op beschuldigingen die tegen hem zijn geuit met betrekking tot financiële zaken. Hij verklaart dat hij de Korinthische gelovigen tijdens zijn tijd onder hen geen financiële last heeft opgelegd en beweert dat hij dat zal blijven doen (2 Korintiërs 11:8-9). Hij wijst erop dat, ook al ontving hij niet rechtstreeks financiële steun van hen, andere kerken voor hem zorgden terwijl hij in Korinthe diende. Paulus drukt diepe liefde en zorg uit voor de gelovigen in Korinte, ondanks hun gevoeligheid voor valse leringen.</w:t>
      </w:r>
    </w:p>
    <w:p w14:paraId="0A161440" w14:textId="77777777" w:rsidR="000F7377" w:rsidRDefault="000F7377"/>
    <w:p w14:paraId="0C139C4B" w14:textId="77777777" w:rsidR="000F7377" w:rsidRDefault="000F7377">
      <w:r xmlns:w="http://schemas.openxmlformats.org/wordprocessingml/2006/main">
        <w:t xml:space="preserve">3e paragraaf: Het hoofdstuk eindigt met een waarschuwing tegen degenen die hen proberen uit te buiten en te misleiden. Paulus stelt dat als iemand een andere Jezus, een andere geest of een ander evangelie komt prediken dan wat hij of zij van hem heeft ontvangen, hij of zij dit niet mag tolereren (2 Korintiërs 11:4). Hij moedigt hen aan standvastig te blijven in hun geloof en onderscheidingsvermogen te hebben in hun oordeel. Ondanks dat hij te maken krijgt met tegenstand en lasterlijke beschuldigingen, bevestigt Paulus zijn toewijding aan het werk van Christus en belooft hij de waarheid te blijven prediken.</w:t>
      </w:r>
    </w:p>
    <w:p w14:paraId="675F8FD5" w14:textId="77777777" w:rsidR="000F7377" w:rsidRDefault="000F7377"/>
    <w:p w14:paraId="581DCD1F" w14:textId="77777777" w:rsidR="000F7377" w:rsidRDefault="000F7377">
      <w:r xmlns:w="http://schemas.openxmlformats.org/wordprocessingml/2006/main">
        <w:t xml:space="preserve">Samenvattend concentreert hoofdstuk elf van Twee Korintiërs zich op het verdedigen van het apostelschap van Paulus tegen valse leraren en het blootleggen van hun bedrieglijke tactieken. Paulus waarschuwt de gelovigen in Korinte ervoor dat ze gemakkelijk misleid kunnen worden door degenen die een ander evangelie prediken en beweren superapostelen te zijn. Hij benadrukt zijn eigen lijden en geloofsbrieven als apostel, en benadrukt zijn toewijding aan het verspreiden van het ware evangelie. Paulus gaat in op beschuldigingen met betrekking tot financiële zaken en verzekert hen ervan dat hij hen niet financieel tot last heeft gemaakt. Hij besluit met een waarschuwing tegen valse leringen en moedigt de gelovigen aan standvastig te blijven in hun geloof en onderscheidingsvermogen te hebben in hun oordeel. Dit hoofdstuk benadrukt het belang van onderscheidingsvermogen, het verdedigen van het ware evangelie en trouw blijven te midden van tegenstand van valse leraren.</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Korintiërs 11:1 God, gij zoudt mij een beetje kunnen verdragen in mijn dwaasheid; en inderdaad, verdraag mij.</w:t>
      </w:r>
    </w:p>
    <w:p w14:paraId="2200F45E" w14:textId="77777777" w:rsidR="000F7377" w:rsidRDefault="000F7377"/>
    <w:p w14:paraId="19AB8BBF" w14:textId="77777777" w:rsidR="000F7377" w:rsidRDefault="000F7377">
      <w:r xmlns:w="http://schemas.openxmlformats.org/wordprocessingml/2006/main">
        <w:t xml:space="preserve">Paulus vraagt de Korinthiërs om hem te verdragen, ook al lijkt hij misschien dwaas.</w:t>
      </w:r>
    </w:p>
    <w:p w14:paraId="651CF0CE" w14:textId="77777777" w:rsidR="000F7377" w:rsidRDefault="000F7377"/>
    <w:p w14:paraId="224F078C" w14:textId="77777777" w:rsidR="000F7377" w:rsidRDefault="000F7377">
      <w:r xmlns:w="http://schemas.openxmlformats.org/wordprocessingml/2006/main">
        <w:t xml:space="preserve">1. De kracht van vergeving – Hoe je anderen kunt verdragen, zelfs als ze fouten maken.</w:t>
      </w:r>
    </w:p>
    <w:p w14:paraId="4CE1513D" w14:textId="77777777" w:rsidR="000F7377" w:rsidRDefault="000F7377"/>
    <w:p w14:paraId="7AF660A8" w14:textId="77777777" w:rsidR="000F7377" w:rsidRDefault="000F7377">
      <w:r xmlns:w="http://schemas.openxmlformats.org/wordprocessingml/2006/main">
        <w:t xml:space="preserve">2. Nederigheid omarmen - Onze eigen dwaasheid en de dwaasheid van anderen leren accepteren.</w:t>
      </w:r>
    </w:p>
    <w:p w14:paraId="58E70285" w14:textId="77777777" w:rsidR="000F7377" w:rsidRDefault="000F7377"/>
    <w:p w14:paraId="31587AF7" w14:textId="77777777" w:rsidR="000F7377" w:rsidRDefault="000F7377">
      <w:r xmlns:w="http://schemas.openxmlformats.org/wordprocessingml/2006/main">
        <w:t xml:space="preserve">1. Lucas 6:37 - "Oordeelt niet, en u zult niet geoordeeld worden; veroordeel niet, en u zult niet veroordeeld worden; vergeef, en u zult vergeven worden;"</w:t>
      </w:r>
    </w:p>
    <w:p w14:paraId="2A72169F" w14:textId="77777777" w:rsidR="000F7377" w:rsidRDefault="000F7377"/>
    <w:p w14:paraId="75DA90C6" w14:textId="77777777" w:rsidR="000F7377" w:rsidRDefault="000F7377">
      <w:r xmlns:w="http://schemas.openxmlformats.org/wordprocessingml/2006/main">
        <w:t xml:space="preserve">2. Romeinen 12:14-16 - "Zegen hen die u vervolgen; zegen hen en vervloek hen niet. Verheug u met hen die zich verheugen, huil met hen die huilen. Leef in harmonie met elkaar. Wees niet hoogmoedig, maar ga om met de nederigen. Wees nooit wijs in eigen ogen.'</w:t>
      </w:r>
    </w:p>
    <w:p w14:paraId="5CF0F2EA" w14:textId="77777777" w:rsidR="000F7377" w:rsidRDefault="000F7377"/>
    <w:p w14:paraId="22A3E5EF" w14:textId="77777777" w:rsidR="000F7377" w:rsidRDefault="000F7377">
      <w:r xmlns:w="http://schemas.openxmlformats.org/wordprocessingml/2006/main">
        <w:t xml:space="preserve">2 Korintiërs 11:2 Want ik ben jaloers op u met goddelijke jaloezie; want ik heb u aan één man uitgehuwelijkt, zodat ik u als een kuise maagd voor Christus kan voorstellen.</w:t>
      </w:r>
    </w:p>
    <w:p w14:paraId="04B8BD06" w14:textId="77777777" w:rsidR="000F7377" w:rsidRDefault="000F7377"/>
    <w:p w14:paraId="3E382F53" w14:textId="77777777" w:rsidR="000F7377" w:rsidRDefault="000F7377">
      <w:r xmlns:w="http://schemas.openxmlformats.org/wordprocessingml/2006/main">
        <w:t xml:space="preserve">Paulus drukt zijn jaloezie uit voor de gelovigen in Korinte en wil dat ze alleen trouw blijven aan Christus.</w:t>
      </w:r>
    </w:p>
    <w:p w14:paraId="0C7C5A13" w14:textId="77777777" w:rsidR="000F7377" w:rsidRDefault="000F7377"/>
    <w:p w14:paraId="199832FE" w14:textId="77777777" w:rsidR="000F7377" w:rsidRDefault="000F7377">
      <w:r xmlns:w="http://schemas.openxmlformats.org/wordprocessingml/2006/main">
        <w:t xml:space="preserve">1. ‘Blijvende trouw: een oproep om kuis te blijven voor Christus’</w:t>
      </w:r>
    </w:p>
    <w:p w14:paraId="7EE8F490" w14:textId="77777777" w:rsidR="000F7377" w:rsidRDefault="000F7377"/>
    <w:p w14:paraId="49FB44A7" w14:textId="77777777" w:rsidR="000F7377" w:rsidRDefault="000F7377">
      <w:r xmlns:w="http://schemas.openxmlformats.org/wordprocessingml/2006/main">
        <w:t xml:space="preserve">2. “Gods jaloezie en ons antwoord van loyaliteit aan Christus”</w:t>
      </w:r>
    </w:p>
    <w:p w14:paraId="47859CC0" w14:textId="77777777" w:rsidR="000F7377" w:rsidRDefault="000F7377"/>
    <w:p w14:paraId="6BDB42AC" w14:textId="77777777" w:rsidR="000F7377" w:rsidRDefault="000F7377">
      <w:r xmlns:w="http://schemas.openxmlformats.org/wordprocessingml/2006/main">
        <w:t xml:space="preserve">1. Romeinen 12:2 - “En wordt niet gelijkvormig aan deze wereld: maar wordt veranderd door de vernieuwing van uw gezindheid, zodat u kunt bewijzen wat de goede, aanvaardbare en volmaakte wil van God is.”</w:t>
      </w:r>
    </w:p>
    <w:p w14:paraId="5599A0EB" w14:textId="77777777" w:rsidR="000F7377" w:rsidRDefault="000F7377"/>
    <w:p w14:paraId="01BF2886" w14:textId="77777777" w:rsidR="000F7377" w:rsidRDefault="000F7377">
      <w:r xmlns:w="http://schemas.openxmlformats.org/wordprocessingml/2006/main">
        <w:t xml:space="preserve">2. Efeziërs 5:25-27 - “Mannen, heb uw vrouw lief, zoals ook Christus de kerk heeft liefgehad en zichzelf ervoor heeft overgegeven; Opdat hij haar zou kunnen heiligen en reinigen door het wassen met water door het woord, zodat hij haar aan zichzelf zou kunnen voorstellen als een glorieuze kerk, zonder vlek of rimpel, of iets dergelijks; maar </w:t>
      </w:r>
      <w:r xmlns:w="http://schemas.openxmlformats.org/wordprocessingml/2006/main">
        <w:lastRenderedPageBreak xmlns:w="http://schemas.openxmlformats.org/wordprocessingml/2006/main"/>
      </w:r>
      <w:r xmlns:w="http://schemas.openxmlformats.org/wordprocessingml/2006/main">
        <w:t xml:space="preserve">dat het heilig en onberispelijk zou zijn.”</w:t>
      </w:r>
    </w:p>
    <w:p w14:paraId="1D82454B" w14:textId="77777777" w:rsidR="000F7377" w:rsidRDefault="000F7377"/>
    <w:p w14:paraId="29A912F6" w14:textId="77777777" w:rsidR="000F7377" w:rsidRDefault="000F7377">
      <w:r xmlns:w="http://schemas.openxmlformats.org/wordprocessingml/2006/main">
        <w:t xml:space="preserve">2 Korintiërs 11:3 Maar ik vrees dat, zoals de slang Eva door zijn listigheid verleidde, op welke manier dan ook uw geest verdorven zou worden door de eenvoud die in Christus is.</w:t>
      </w:r>
    </w:p>
    <w:p w14:paraId="56492123" w14:textId="77777777" w:rsidR="000F7377" w:rsidRDefault="000F7377"/>
    <w:p w14:paraId="4E891747" w14:textId="77777777" w:rsidR="000F7377" w:rsidRDefault="000F7377">
      <w:r xmlns:w="http://schemas.openxmlformats.org/wordprocessingml/2006/main">
        <w:t xml:space="preserve">Paulus drukt zijn bezorgdheid uit dat de geest van de Korinthiërs verdorven zou worden, weg van de eenvoud van het geloof in Christus, zoals de slang Eva in de Hof van Eden misleidde.</w:t>
      </w:r>
    </w:p>
    <w:p w14:paraId="7C4ED748" w14:textId="77777777" w:rsidR="000F7377" w:rsidRDefault="000F7377"/>
    <w:p w14:paraId="77A5D2D9" w14:textId="77777777" w:rsidR="000F7377" w:rsidRDefault="000F7377">
      <w:r xmlns:w="http://schemas.openxmlformats.org/wordprocessingml/2006/main">
        <w:t xml:space="preserve">1. Laat u niet misleiden: waken voor de subtiliteit van de zonde</w:t>
      </w:r>
    </w:p>
    <w:p w14:paraId="2F96CC0A" w14:textId="77777777" w:rsidR="000F7377" w:rsidRDefault="000F7377"/>
    <w:p w14:paraId="471E6330" w14:textId="77777777" w:rsidR="000F7377" w:rsidRDefault="000F7377">
      <w:r xmlns:w="http://schemas.openxmlformats.org/wordprocessingml/2006/main">
        <w:t xml:space="preserve">2. De eenvoud van het geloof in Christus: standvastig blijven in een compromisloos geloof</w:t>
      </w:r>
    </w:p>
    <w:p w14:paraId="73D0142E" w14:textId="77777777" w:rsidR="000F7377" w:rsidRDefault="000F7377"/>
    <w:p w14:paraId="10A3308F" w14:textId="77777777" w:rsidR="000F7377" w:rsidRDefault="000F7377">
      <w:r xmlns:w="http://schemas.openxmlformats.org/wordprocessingml/2006/main">
        <w:t xml:space="preserve">1. Genesis 3:1-7 - De slang verleidt Eva in de Hof van Eden</w:t>
      </w:r>
    </w:p>
    <w:p w14:paraId="5F8A9D90" w14:textId="77777777" w:rsidR="000F7377" w:rsidRDefault="000F7377"/>
    <w:p w14:paraId="63CB7F51" w14:textId="77777777" w:rsidR="000F7377" w:rsidRDefault="000F7377">
      <w:r xmlns:w="http://schemas.openxmlformats.org/wordprocessingml/2006/main">
        <w:t xml:space="preserve">2. Jakobus 1:14-15 - Laat je niet misleiden door verleiding</w:t>
      </w:r>
    </w:p>
    <w:p w14:paraId="10E036BF" w14:textId="77777777" w:rsidR="000F7377" w:rsidRDefault="000F7377"/>
    <w:p w14:paraId="04A0FB95" w14:textId="77777777" w:rsidR="000F7377" w:rsidRDefault="000F7377">
      <w:r xmlns:w="http://schemas.openxmlformats.org/wordprocessingml/2006/main">
        <w:t xml:space="preserve">2 Korintiërs 11:4 Want als hij die komt een andere Jezus predikt, die wij niet hebben gepredikt, of als u een andere geest ontvangt die u niet hebt ontvangen, of een ander evangelie dat u niet hebt aanvaard, dan kunt u hem heel goed verdragen.</w:t>
      </w:r>
    </w:p>
    <w:p w14:paraId="2EE02D77" w14:textId="77777777" w:rsidR="000F7377" w:rsidRDefault="000F7377"/>
    <w:p w14:paraId="693CF9C2" w14:textId="77777777" w:rsidR="000F7377" w:rsidRDefault="000F7377">
      <w:r xmlns:w="http://schemas.openxmlformats.org/wordprocessingml/2006/main">
        <w:t xml:space="preserve">Paulus waarschuwt de Korintiërs voor het aanvaarden van valse leringen van predikers, omdat zij een andere Jezus, een andere Geest of een ander evangelie zouden kunnen introduceren dan wat er werd gepredikt.</w:t>
      </w:r>
    </w:p>
    <w:p w14:paraId="634664E9" w14:textId="77777777" w:rsidR="000F7377" w:rsidRDefault="000F7377"/>
    <w:p w14:paraId="1E9A2BE4" w14:textId="77777777" w:rsidR="000F7377" w:rsidRDefault="000F7377">
      <w:r xmlns:w="http://schemas.openxmlformats.org/wordprocessingml/2006/main">
        <w:t xml:space="preserve">1. Het gevaar van valse leringen – 2 Korintiërs 11:4</w:t>
      </w:r>
    </w:p>
    <w:p w14:paraId="1B929D3A" w14:textId="77777777" w:rsidR="000F7377" w:rsidRDefault="000F7377"/>
    <w:p w14:paraId="62A673EA" w14:textId="77777777" w:rsidR="000F7377" w:rsidRDefault="000F7377">
      <w:r xmlns:w="http://schemas.openxmlformats.org/wordprocessingml/2006/main">
        <w:t xml:space="preserve">2. Het gezag van de Schrift - 2 Korintiërs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Galaten 1:6-9 - Paulus waarschuwt tegen het luisteren naar een ander evangelie</w:t>
      </w:r>
    </w:p>
    <w:p w14:paraId="3BBD6092" w14:textId="77777777" w:rsidR="000F7377" w:rsidRDefault="000F7377"/>
    <w:p w14:paraId="6B2E945B" w14:textId="77777777" w:rsidR="000F7377" w:rsidRDefault="000F7377">
      <w:r xmlns:w="http://schemas.openxmlformats.org/wordprocessingml/2006/main">
        <w:t xml:space="preserve">2. 1 Johannes 4:1 - Valse profeten testen om te zien of ze van God komen</w:t>
      </w:r>
    </w:p>
    <w:p w14:paraId="74FE66A9" w14:textId="77777777" w:rsidR="000F7377" w:rsidRDefault="000F7377"/>
    <w:p w14:paraId="5EB5481F" w14:textId="77777777" w:rsidR="000F7377" w:rsidRDefault="000F7377">
      <w:r xmlns:w="http://schemas.openxmlformats.org/wordprocessingml/2006/main">
        <w:t xml:space="preserve">2 Korintiërs 11:5 Want ik veronderstel dat ik geen greintje achterliep op de allerbelangrijkste apostelen.</w:t>
      </w:r>
    </w:p>
    <w:p w14:paraId="6B9CA84C" w14:textId="77777777" w:rsidR="000F7377" w:rsidRDefault="000F7377"/>
    <w:p w14:paraId="73F1600C" w14:textId="77777777" w:rsidR="000F7377" w:rsidRDefault="000F7377">
      <w:r xmlns:w="http://schemas.openxmlformats.org/wordprocessingml/2006/main">
        <w:t xml:space="preserve">Paulus deed op geen enkele manier onder voor de andere apostelen.</w:t>
      </w:r>
    </w:p>
    <w:p w14:paraId="0DFE90B1" w14:textId="77777777" w:rsidR="000F7377" w:rsidRDefault="000F7377"/>
    <w:p w14:paraId="7A01922A" w14:textId="77777777" w:rsidR="000F7377" w:rsidRDefault="000F7377">
      <w:r xmlns:w="http://schemas.openxmlformats.org/wordprocessingml/2006/main">
        <w:t xml:space="preserve">1. Minimaliseer uw waarde niet - 2 Korintiërs 11:5</w:t>
      </w:r>
    </w:p>
    <w:p w14:paraId="29515A7B" w14:textId="77777777" w:rsidR="000F7377" w:rsidRDefault="000F7377"/>
    <w:p w14:paraId="3108F906" w14:textId="77777777" w:rsidR="000F7377" w:rsidRDefault="000F7377">
      <w:r xmlns:w="http://schemas.openxmlformats.org/wordprocessingml/2006/main">
        <w:t xml:space="preserve">2. Geloof in jezelf - 2 Korintiërs 11:5</w:t>
      </w:r>
    </w:p>
    <w:p w14:paraId="40463AF0" w14:textId="77777777" w:rsidR="000F7377" w:rsidRDefault="000F7377"/>
    <w:p w14:paraId="614FE845" w14:textId="77777777" w:rsidR="000F7377" w:rsidRDefault="000F7377">
      <w:r xmlns:w="http://schemas.openxmlformats.org/wordprocessingml/2006/main">
        <w:t xml:space="preserve">1. Filippenzen 4:13 - Ik kan alle dingen doen door Christus die mij kracht geeft.</w:t>
      </w:r>
    </w:p>
    <w:p w14:paraId="518E8C29" w14:textId="77777777" w:rsidR="000F7377" w:rsidRDefault="000F7377"/>
    <w:p w14:paraId="64A3ECB7" w14:textId="77777777" w:rsidR="000F7377" w:rsidRDefault="000F7377">
      <w:r xmlns:w="http://schemas.openxmlformats.org/wordprocessingml/2006/main">
        <w:t xml:space="preserve">2. Romeinen 12:3 - Want door de genade die mij is gegeven, zeg ik tegen een ieder onder u om niet hoger over zichzelf te denken dan hij zou moeten denken, maar om met een nuchter oordeel te denken.</w:t>
      </w:r>
    </w:p>
    <w:p w14:paraId="7FBD10ED" w14:textId="77777777" w:rsidR="000F7377" w:rsidRDefault="000F7377"/>
    <w:p w14:paraId="133F5C3F" w14:textId="77777777" w:rsidR="000F7377" w:rsidRDefault="000F7377">
      <w:r xmlns:w="http://schemas.openxmlformats.org/wordprocessingml/2006/main">
        <w:t xml:space="preserve">2 Korintiërs 11:6 Maar ook al ben ik grof in mijn woorden, toch niet in kennis; maar wij zijn in alle dingen volledig onder u gemanifesteerd.</w:t>
      </w:r>
    </w:p>
    <w:p w14:paraId="00C29204" w14:textId="77777777" w:rsidR="000F7377" w:rsidRDefault="000F7377"/>
    <w:p w14:paraId="43684E9D" w14:textId="77777777" w:rsidR="000F7377" w:rsidRDefault="000F7377">
      <w:r xmlns:w="http://schemas.openxmlformats.org/wordprocessingml/2006/main">
        <w:t xml:space="preserve">Paulus stelt dat, hoewel hij misschien ongeraffineerd is in zijn toespraak, het hem niet aan kennis ontbreekt. Hij heeft zijn kennis en begrip aan de Korinthiërs getoond.</w:t>
      </w:r>
    </w:p>
    <w:p w14:paraId="139CA87E" w14:textId="77777777" w:rsidR="000F7377" w:rsidRDefault="000F7377"/>
    <w:p w14:paraId="7BF8A557" w14:textId="77777777" w:rsidR="000F7377" w:rsidRDefault="000F7377">
      <w:r xmlns:w="http://schemas.openxmlformats.org/wordprocessingml/2006/main">
        <w:t xml:space="preserve">1. De kracht van kennis: hoe het kennen van Gods Woord ons leven verandert</w:t>
      </w:r>
    </w:p>
    <w:p w14:paraId="0CEBE3F5" w14:textId="77777777" w:rsidR="000F7377" w:rsidRDefault="000F7377"/>
    <w:p w14:paraId="5094F077" w14:textId="77777777" w:rsidR="000F7377" w:rsidRDefault="000F7377">
      <w:r xmlns:w="http://schemas.openxmlformats.org/wordprocessingml/2006/main">
        <w:t xml:space="preserve">2. Spraak is belangrijk: hoe onze woorden ons karakter weerspiegelen</w:t>
      </w:r>
    </w:p>
    <w:p w14:paraId="7CD9E37D" w14:textId="77777777" w:rsidR="000F7377" w:rsidRDefault="000F7377"/>
    <w:p w14:paraId="4DF91F95" w14:textId="77777777" w:rsidR="000F7377" w:rsidRDefault="000F7377">
      <w:r xmlns:w="http://schemas.openxmlformats.org/wordprocessingml/2006/main">
        <w:t xml:space="preserve">1. Spreuken 16:21 - De wijzen van hart worden onderscheidingsvermogen genoemd, en aangename woorden bevorderen onderricht.</w:t>
      </w:r>
    </w:p>
    <w:p w14:paraId="693D63A1" w14:textId="77777777" w:rsidR="000F7377" w:rsidRDefault="000F7377"/>
    <w:p w14:paraId="732402C8" w14:textId="77777777" w:rsidR="000F7377" w:rsidRDefault="000F7377">
      <w:r xmlns:w="http://schemas.openxmlformats.org/wordprocessingml/2006/main">
        <w:t xml:space="preserve">2. Jakobus 3:2-12 - Want we struikelen allemaal op veel manieren. En als iemand niet struikelt in wat hij zegt, dan is hij een volmaakt mens, die ook zijn hele lichaam in toom kan houden.</w:t>
      </w:r>
    </w:p>
    <w:p w14:paraId="478BB70E" w14:textId="77777777" w:rsidR="000F7377" w:rsidRDefault="000F7377"/>
    <w:p w14:paraId="55FA6C6D" w14:textId="77777777" w:rsidR="000F7377" w:rsidRDefault="000F7377">
      <w:r xmlns:w="http://schemas.openxmlformats.org/wordprocessingml/2006/main">
        <w:t xml:space="preserve">2 Korintiërs 11:7 Heb ik een overtreding begaan door mezelf te vernederen, zodat u verhoogd zou kunnen worden, omdat ik u vrijelijk het evangelie van God heb gepredikt?</w:t>
      </w:r>
    </w:p>
    <w:p w14:paraId="031E715C" w14:textId="77777777" w:rsidR="000F7377" w:rsidRDefault="000F7377"/>
    <w:p w14:paraId="41EF8F25" w14:textId="77777777" w:rsidR="000F7377" w:rsidRDefault="000F7377">
      <w:r xmlns:w="http://schemas.openxmlformats.org/wordprocessingml/2006/main">
        <w:t xml:space="preserve">Paulus vraagt zich af of hij een overtreding heeft begaan door zichzelf te vernederen en het evangelie van God vrijelijk aan de Korintiërs te prediken.</w:t>
      </w:r>
    </w:p>
    <w:p w14:paraId="1E53452E" w14:textId="77777777" w:rsidR="000F7377" w:rsidRDefault="000F7377"/>
    <w:p w14:paraId="7B91ABCE" w14:textId="77777777" w:rsidR="000F7377" w:rsidRDefault="000F7377">
      <w:r xmlns:w="http://schemas.openxmlformats.org/wordprocessingml/2006/main">
        <w:t xml:space="preserve">1. De kracht van onbaatzuchtigheid: wat het betekent om onszelf te vernederen en vrijelijk het evangelie van God te prediken</w:t>
      </w:r>
    </w:p>
    <w:p w14:paraId="1E790396" w14:textId="77777777" w:rsidR="000F7377" w:rsidRDefault="000F7377"/>
    <w:p w14:paraId="238B4DD0" w14:textId="77777777" w:rsidR="000F7377" w:rsidRDefault="000F7377">
      <w:r xmlns:w="http://schemas.openxmlformats.org/wordprocessingml/2006/main">
        <w:t xml:space="preserve">2. Onszelf vernederen voor de verhoging van anderen: het voorbeeld van Paulus</w:t>
      </w:r>
    </w:p>
    <w:p w14:paraId="3234E082" w14:textId="77777777" w:rsidR="000F7377" w:rsidRDefault="000F7377"/>
    <w:p w14:paraId="31959AB1" w14:textId="77777777" w:rsidR="000F7377" w:rsidRDefault="000F7377">
      <w:r xmlns:w="http://schemas.openxmlformats.org/wordprocessingml/2006/main">
        <w:t xml:space="preserve">1. Lukas 6:38 - "Geef, en u zal gegeven worden. Een goede maat, ingedrukt, geschud en overlopend, zal in uw schoot gegoten worden. Want met de maat die u gebruikt, zal er gemeten worden Jij."</w:t>
      </w:r>
    </w:p>
    <w:p w14:paraId="535C4C5F" w14:textId="77777777" w:rsidR="000F7377" w:rsidRDefault="000F7377"/>
    <w:p w14:paraId="16EAAAB6" w14:textId="77777777" w:rsidR="000F7377" w:rsidRDefault="000F7377">
      <w:r xmlns:w="http://schemas.openxmlformats.org/wordprocessingml/2006/main">
        <w:t xml:space="preserve">2. Filippenzen 2:3-4 - "Doe niets uit zelfzuchtige ambitie of ijdele verwaandheid. Waardeer liever in nederigheid anderen boven uzelf, waarbij u niet naar uw eigen belangen kijkt, maar naar de belangen van de anderen."</w:t>
      </w:r>
    </w:p>
    <w:p w14:paraId="43A3C58F" w14:textId="77777777" w:rsidR="000F7377" w:rsidRDefault="000F7377"/>
    <w:p w14:paraId="7CDED6B0" w14:textId="77777777" w:rsidR="000F7377" w:rsidRDefault="000F7377">
      <w:r xmlns:w="http://schemas.openxmlformats.org/wordprocessingml/2006/main">
        <w:t xml:space="preserve">2 Korintiërs 11:8 Ik heb andere kerken beroofd en loon van hen aangenomen om u van dienst te zijn.</w:t>
      </w:r>
    </w:p>
    <w:p w14:paraId="0BDF12AE" w14:textId="77777777" w:rsidR="000F7377" w:rsidRDefault="000F7377"/>
    <w:p w14:paraId="07DC50B1" w14:textId="77777777" w:rsidR="000F7377" w:rsidRDefault="000F7377">
      <w:r xmlns:w="http://schemas.openxmlformats.org/wordprocessingml/2006/main">
        <w:t xml:space="preserve">Paulus geeft toe dat hij loon van andere kerken heeft aangenomen om de Korinthiërs te dienen.</w:t>
      </w:r>
    </w:p>
    <w:p w14:paraId="2A10419C" w14:textId="77777777" w:rsidR="000F7377" w:rsidRDefault="000F7377"/>
    <w:p w14:paraId="4CB1D710" w14:textId="77777777" w:rsidR="000F7377" w:rsidRDefault="000F7377">
      <w:r xmlns:w="http://schemas.openxmlformats.org/wordprocessingml/2006/main">
        <w:t xml:space="preserve">1. Anderen in liefde dienen: het voorbeeld van Paulus</w:t>
      </w:r>
    </w:p>
    <w:p w14:paraId="5D944F09" w14:textId="77777777" w:rsidR="000F7377" w:rsidRDefault="000F7377"/>
    <w:p w14:paraId="1DA8FE63" w14:textId="77777777" w:rsidR="000F7377" w:rsidRDefault="000F7377">
      <w:r xmlns:w="http://schemas.openxmlformats.org/wordprocessingml/2006/main">
        <w:t xml:space="preserve">2. Hoe te dienen met onbaatzuchtigheid en opoffering</w:t>
      </w:r>
    </w:p>
    <w:p w14:paraId="7733E7F0" w14:textId="77777777" w:rsidR="000F7377" w:rsidRDefault="000F7377"/>
    <w:p w14:paraId="1D55E96F" w14:textId="77777777" w:rsidR="000F7377" w:rsidRDefault="000F7377">
      <w:r xmlns:w="http://schemas.openxmlformats.org/wordprocessingml/2006/main">
        <w:t xml:space="preserve">1. Matteüs 20:28 - "Net zoals de Zoon des mensen niet is gekomen om gediend te worden, maar om te dienen en zijn leven te geven als losprijs voor velen."</w:t>
      </w:r>
    </w:p>
    <w:p w14:paraId="03E91BEC" w14:textId="77777777" w:rsidR="000F7377" w:rsidRDefault="000F7377"/>
    <w:p w14:paraId="20E0E2FC" w14:textId="77777777" w:rsidR="000F7377" w:rsidRDefault="000F7377">
      <w:r xmlns:w="http://schemas.openxmlformats.org/wordprocessingml/2006/main">
        <w:t xml:space="preserve">2. Filippenzen 2:7 - "Maar hij maakte geen enkele reputatie, nam de gedaante van een dienaar aan en werd gemaakt naar de gelijkenis van mensen."</w:t>
      </w:r>
    </w:p>
    <w:p w14:paraId="6E70A480" w14:textId="77777777" w:rsidR="000F7377" w:rsidRDefault="000F7377"/>
    <w:p w14:paraId="7263C339" w14:textId="77777777" w:rsidR="000F7377" w:rsidRDefault="000F7377">
      <w:r xmlns:w="http://schemas.openxmlformats.org/wordprocessingml/2006/main">
        <w:t xml:space="preserve">2 Korintiërs 11:9 En toen ik bij u was en gebrek had, was ik aan niemand iets verschuldigd; in wat mij ontbrak, hebben de broeders die uit Macedonië kwamen, voorzien; en in alle dingen heb ik ervoor gezorgd dat ik geen last voor u ben. jij, en zo zal ik mezelf houden.</w:t>
      </w:r>
    </w:p>
    <w:p w14:paraId="7845644E" w14:textId="77777777" w:rsidR="000F7377" w:rsidRDefault="000F7377"/>
    <w:p w14:paraId="1925F541" w14:textId="77777777" w:rsidR="000F7377" w:rsidRDefault="000F7377">
      <w:r xmlns:w="http://schemas.openxmlformats.org/wordprocessingml/2006/main">
        <w:t xml:space="preserve">Paulus zorgde ervoor dat hij geen last voor de Korinthiërs werd en werd door de Macedoniërs gesteund toen hij in nood was.</w:t>
      </w:r>
    </w:p>
    <w:p w14:paraId="603E8E43" w14:textId="77777777" w:rsidR="000F7377" w:rsidRDefault="000F7377"/>
    <w:p w14:paraId="5AE47D66" w14:textId="77777777" w:rsidR="000F7377" w:rsidRDefault="000F7377">
      <w:r xmlns:w="http://schemas.openxmlformats.org/wordprocessingml/2006/main">
        <w:t xml:space="preserve">1. De kracht van vrijgevigheid: hoe God het genereus hart gebruikt om voor zijn volk te zorgen</w:t>
      </w:r>
    </w:p>
    <w:p w14:paraId="0AABA2D3" w14:textId="77777777" w:rsidR="000F7377" w:rsidRDefault="000F7377"/>
    <w:p w14:paraId="75923A49" w14:textId="77777777" w:rsidR="000F7377" w:rsidRDefault="000F7377">
      <w:r xmlns:w="http://schemas.openxmlformats.org/wordprocessingml/2006/main">
        <w:t xml:space="preserve">2. De kracht van nederig dienen: hoe we kunnen dienen zonder een last te worden</w:t>
      </w:r>
    </w:p>
    <w:p w14:paraId="05D30739" w14:textId="77777777" w:rsidR="000F7377" w:rsidRDefault="000F7377"/>
    <w:p w14:paraId="0BC8BD33" w14:textId="77777777" w:rsidR="000F7377" w:rsidRDefault="000F7377">
      <w:r xmlns:w="http://schemas.openxmlformats.org/wordprocessingml/2006/main">
        <w:t xml:space="preserve">1. Filippenzen 4:19 - En mijn God zal naar zijn rijkdom in heerlijkheid in al uw behoeften voorzien, door Christus Jezus.</w:t>
      </w:r>
    </w:p>
    <w:p w14:paraId="2F0EF671" w14:textId="77777777" w:rsidR="000F7377" w:rsidRDefault="000F7377"/>
    <w:p w14:paraId="6C110745" w14:textId="77777777" w:rsidR="000F7377" w:rsidRDefault="000F7377">
      <w:r xmlns:w="http://schemas.openxmlformats.org/wordprocessingml/2006/main">
        <w:t xml:space="preserve">2. Lukas 14:12-14 - Toen zei hij ook tegen hem die hem dit had opgedragen: Wanneer u een diner of een avondmaal maakt, roep dan niet uw vrienden, noch uw broeders, noch uw verwanten, noch uw rijke buren; opdat zij u ook niet opnieuw bevelen, en u een vergelding wordt gegeven. Maar als u een feestmaal houdt, roep dan de armen, de </w:t>
      </w:r>
      <w:r xmlns:w="http://schemas.openxmlformats.org/wordprocessingml/2006/main">
        <w:lastRenderedPageBreak xmlns:w="http://schemas.openxmlformats.org/wordprocessingml/2006/main"/>
      </w:r>
      <w:r xmlns:w="http://schemas.openxmlformats.org/wordprocessingml/2006/main">
        <w:t xml:space="preserve">verminkten, de kreupelen en de blinden: en u zult gezegend worden; want zij kunnen u niet vergelden; want u zult beloond worden bij de opstanding van de rechtvaardigen.</w:t>
      </w:r>
    </w:p>
    <w:p w14:paraId="6450C113" w14:textId="77777777" w:rsidR="000F7377" w:rsidRDefault="000F7377"/>
    <w:p w14:paraId="090BDC09" w14:textId="77777777" w:rsidR="000F7377" w:rsidRDefault="000F7377">
      <w:r xmlns:w="http://schemas.openxmlformats.org/wordprocessingml/2006/main">
        <w:t xml:space="preserve">2 Korintiërs 11:10 Omdat de waarheid van Christus in mij is, zal niemand mij kunnen tegenhouden van dit roemen in de streken van Achaje.</w:t>
      </w:r>
    </w:p>
    <w:p w14:paraId="2704E87D" w14:textId="77777777" w:rsidR="000F7377" w:rsidRDefault="000F7377"/>
    <w:p w14:paraId="0257C520" w14:textId="77777777" w:rsidR="000F7377" w:rsidRDefault="000F7377">
      <w:r xmlns:w="http://schemas.openxmlformats.org/wordprocessingml/2006/main">
        <w:t xml:space="preserve">Paulus pocht dat niemand hem ervan zal kunnen weerhouden de waarheid van Christus in de regio Achaje te verkondigen.</w:t>
      </w:r>
    </w:p>
    <w:p w14:paraId="7C321B90" w14:textId="77777777" w:rsidR="000F7377" w:rsidRDefault="000F7377"/>
    <w:p w14:paraId="29585356" w14:textId="77777777" w:rsidR="000F7377" w:rsidRDefault="000F7377">
      <w:r xmlns:w="http://schemas.openxmlformats.org/wordprocessingml/2006/main">
        <w:t xml:space="preserve">1. Wees niet bang om de waarheid van Christus te spreken</w:t>
      </w:r>
    </w:p>
    <w:p w14:paraId="3C81C390" w14:textId="77777777" w:rsidR="000F7377" w:rsidRDefault="000F7377"/>
    <w:p w14:paraId="5938436D" w14:textId="77777777" w:rsidR="000F7377" w:rsidRDefault="000F7377">
      <w:r xmlns:w="http://schemas.openxmlformats.org/wordprocessingml/2006/main">
        <w:t xml:space="preserve">2. Blijf standvastig ondanks tegenstand</w:t>
      </w:r>
    </w:p>
    <w:p w14:paraId="5E7F9DD0" w14:textId="77777777" w:rsidR="000F7377" w:rsidRDefault="000F7377"/>
    <w:p w14:paraId="60D62002" w14:textId="77777777" w:rsidR="000F7377" w:rsidRDefault="000F7377">
      <w:r xmlns:w="http://schemas.openxmlformats.org/wordprocessingml/2006/main">
        <w:t xml:space="preserve">1. Romeinen 8:31 - "Wat zullen wij dan van deze dingen zeggen? Als God voor ons is, wie kan dan tegen ons zijn?"</w:t>
      </w:r>
    </w:p>
    <w:p w14:paraId="1196D8B4" w14:textId="77777777" w:rsidR="000F7377" w:rsidRDefault="000F7377"/>
    <w:p w14:paraId="63041B0D" w14:textId="77777777" w:rsidR="000F7377" w:rsidRDefault="000F7377">
      <w:r xmlns:w="http://schemas.openxmlformats.org/wordprocessingml/2006/main">
        <w:t xml:space="preserve">2. Psalm 27:14 - "Wacht op de Heer; wees sterk en laat uw hart moed vatten; wacht op de Heer!"</w:t>
      </w:r>
    </w:p>
    <w:p w14:paraId="2F8E9B43" w14:textId="77777777" w:rsidR="000F7377" w:rsidRDefault="000F7377"/>
    <w:p w14:paraId="0CE73581" w14:textId="77777777" w:rsidR="000F7377" w:rsidRDefault="000F7377">
      <w:r xmlns:w="http://schemas.openxmlformats.org/wordprocessingml/2006/main">
        <w:t xml:space="preserve">2 Korintiërs 11:11 Waarom? omdat ik niet van je hou? God weet het.</w:t>
      </w:r>
    </w:p>
    <w:p w14:paraId="1CFC5960" w14:textId="77777777" w:rsidR="000F7377" w:rsidRDefault="000F7377"/>
    <w:p w14:paraId="17FD849B" w14:textId="77777777" w:rsidR="000F7377" w:rsidRDefault="000F7377">
      <w:r xmlns:w="http://schemas.openxmlformats.org/wordprocessingml/2006/main">
        <w:t xml:space="preserve">Paulus drukt zijn liefde voor de Korinthiërs uit en zijn bezorgdheid over hun geestelijk welzijn, waarbij hij zich afvraagt of hun gebrek aan geloof in hem te wijten is aan een gebrek aan liefde.</w:t>
      </w:r>
    </w:p>
    <w:p w14:paraId="73D4E1C8" w14:textId="77777777" w:rsidR="000F7377" w:rsidRDefault="000F7377"/>
    <w:p w14:paraId="48E6ADB1" w14:textId="77777777" w:rsidR="000F7377" w:rsidRDefault="000F7377">
      <w:r xmlns:w="http://schemas.openxmlformats.org/wordprocessingml/2006/main">
        <w:t xml:space="preserve">1. De kracht van liefde: leren vertrouwen op Gods liefde</w:t>
      </w:r>
    </w:p>
    <w:p w14:paraId="54A238D7" w14:textId="77777777" w:rsidR="000F7377" w:rsidRDefault="000F7377"/>
    <w:p w14:paraId="6E6B6C44" w14:textId="77777777" w:rsidR="000F7377" w:rsidRDefault="000F7377">
      <w:r xmlns:w="http://schemas.openxmlformats.org/wordprocessingml/2006/main">
        <w:t xml:space="preserve">2. De onbreekbare band van liefde: samen groeien in geloof</w:t>
      </w:r>
    </w:p>
    <w:p w14:paraId="2A255694" w14:textId="77777777" w:rsidR="000F7377" w:rsidRDefault="000F7377"/>
    <w:p w14:paraId="75773890" w14:textId="77777777" w:rsidR="000F7377" w:rsidRDefault="000F7377">
      <w:r xmlns:w="http://schemas.openxmlformats.org/wordprocessingml/2006/main">
        <w:t xml:space="preserve">1. 1 Johannes 4:19 - Wij hebben lief omdat Hij ons eerst heeft liefgehad.</w:t>
      </w:r>
    </w:p>
    <w:p w14:paraId="79C1F37B" w14:textId="77777777" w:rsidR="000F7377" w:rsidRDefault="000F7377"/>
    <w:p w14:paraId="20A6A99A" w14:textId="77777777" w:rsidR="000F7377" w:rsidRDefault="000F7377">
      <w:r xmlns:w="http://schemas.openxmlformats.org/wordprocessingml/2006/main">
        <w:t xml:space="preserve">2. Romeinen 5:5 - En de hoop schaamt zich niet; omdat de liefde van God in ons hart wordt uitgestort door de Heilige Geest die ons wordt gegeven.</w:t>
      </w:r>
    </w:p>
    <w:p w14:paraId="34C52C6C" w14:textId="77777777" w:rsidR="000F7377" w:rsidRDefault="000F7377"/>
    <w:p w14:paraId="0B45FCE9" w14:textId="77777777" w:rsidR="000F7377" w:rsidRDefault="000F7377">
      <w:r xmlns:w="http://schemas.openxmlformats.org/wordprocessingml/2006/main">
        <w:t xml:space="preserve">2 Korintiërs 11:12 Maar wat ik doe, dat zal ik doen, zodat ik gelegenheid mag afsnijden van hen die gelegenheid verlangen; dat waarin zij roemen, zij net als wij gevonden kunnen worden.</w:t>
      </w:r>
    </w:p>
    <w:p w14:paraId="170429AC" w14:textId="77777777" w:rsidR="000F7377" w:rsidRDefault="000F7377"/>
    <w:p w14:paraId="15BF79B6" w14:textId="77777777" w:rsidR="000F7377" w:rsidRDefault="000F7377">
      <w:r xmlns:w="http://schemas.openxmlformats.org/wordprocessingml/2006/main">
        <w:t xml:space="preserve">De auteur is vastbesloten te doen wat hij van plan is te doen, ook al betekent dit dat hij degenen die een kans zoeken om hen te bekritiseren, van die kans moet beroven.</w:t>
      </w:r>
    </w:p>
    <w:p w14:paraId="6DAD06DE" w14:textId="77777777" w:rsidR="000F7377" w:rsidRDefault="000F7377"/>
    <w:p w14:paraId="21ED64FE" w14:textId="77777777" w:rsidR="000F7377" w:rsidRDefault="000F7377">
      <w:r xmlns:w="http://schemas.openxmlformats.org/wordprocessingml/2006/main">
        <w:t xml:space="preserve">1. "Wees standvastig in uw verplichtingen - 2 Korintiërs 11:12"</w:t>
      </w:r>
    </w:p>
    <w:p w14:paraId="2B481EF2" w14:textId="77777777" w:rsidR="000F7377" w:rsidRDefault="000F7377"/>
    <w:p w14:paraId="08D7E603" w14:textId="77777777" w:rsidR="000F7377" w:rsidRDefault="000F7377">
      <w:r xmlns:w="http://schemas.openxmlformats.org/wordprocessingml/2006/main">
        <w:t xml:space="preserve">2. ‘Tegenstand overwinnen – 2 Korintiërs 11:12’</w:t>
      </w:r>
    </w:p>
    <w:p w14:paraId="5D9FA820" w14:textId="77777777" w:rsidR="000F7377" w:rsidRDefault="000F7377"/>
    <w:p w14:paraId="5101C5D1" w14:textId="77777777" w:rsidR="000F7377" w:rsidRDefault="000F7377">
      <w:r xmlns:w="http://schemas.openxmlformats.org/wordprocessingml/2006/main">
        <w:t xml:space="preserve">1. Johannes 15:18-19 - "Als de wereld u haat, onthoud dan dat zij mij eerst haatte. Als u tot de wereld behoorde, zou zij van u houden als de hare. Zoals het is, behoort u niet tot de wereld. wereld, maar ik heb jou uit de wereld gekozen. Daarom haat de wereld je.’</w:t>
      </w:r>
    </w:p>
    <w:p w14:paraId="4C0EB5DF" w14:textId="77777777" w:rsidR="000F7377" w:rsidRDefault="000F7377"/>
    <w:p w14:paraId="6B6408C5" w14:textId="77777777" w:rsidR="000F7377" w:rsidRDefault="000F7377">
      <w:r xmlns:w="http://schemas.openxmlformats.org/wordprocessingml/2006/main">
        <w:t xml:space="preserve">2. Matteüs 5:11-12 - "Gezegend bent u als mensen u beledigen, vervolgen en valselijk allerlei kwaad over u zeggen vanwege mij. Verheug u en wees blij, want groot is uw beloning in de hemel, want in dezelfde manier waarop zij de profeten die vóór u waren, vervolgden."</w:t>
      </w:r>
    </w:p>
    <w:p w14:paraId="77B168D2" w14:textId="77777777" w:rsidR="000F7377" w:rsidRDefault="000F7377"/>
    <w:p w14:paraId="6C0F38D9" w14:textId="77777777" w:rsidR="000F7377" w:rsidRDefault="000F7377">
      <w:r xmlns:w="http://schemas.openxmlformats.org/wordprocessingml/2006/main">
        <w:t xml:space="preserve">2 Korintiërs 11:13 Want zulke mensen zijn valse apostelen, bedrieglijke werkers, die zichzelf veranderen in apostelen van Christus.</w:t>
      </w:r>
    </w:p>
    <w:p w14:paraId="1F04C0B7" w14:textId="77777777" w:rsidR="000F7377" w:rsidRDefault="000F7377"/>
    <w:p w14:paraId="1461E4E8" w14:textId="77777777" w:rsidR="000F7377" w:rsidRDefault="000F7377">
      <w:r xmlns:w="http://schemas.openxmlformats.org/wordprocessingml/2006/main">
        <w:t xml:space="preserve">Valse apostelen en bedrieglijke werkers doen zich voor als apostelen van Christus.</w:t>
      </w:r>
    </w:p>
    <w:p w14:paraId="0A974325" w14:textId="77777777" w:rsidR="000F7377" w:rsidRDefault="000F7377"/>
    <w:p w14:paraId="67F79205" w14:textId="77777777" w:rsidR="000F7377" w:rsidRDefault="000F7377">
      <w:r xmlns:w="http://schemas.openxmlformats.org/wordprocessingml/2006/main">
        <w:t xml:space="preserve">1: We moeten waakzaam en onderscheidend zijn als we degenen beoordelen die beweren apostelen van Christus te zijn.</w:t>
      </w:r>
    </w:p>
    <w:p w14:paraId="1FA9B0C5" w14:textId="77777777" w:rsidR="000F7377" w:rsidRDefault="000F7377"/>
    <w:p w14:paraId="4BEF3F12" w14:textId="77777777" w:rsidR="000F7377" w:rsidRDefault="000F7377">
      <w:r xmlns:w="http://schemas.openxmlformats.org/wordprocessingml/2006/main">
        <w:t xml:space="preserve">2: We moeten op onze hoede zijn voor mensen die ons proberen te misleiden door te laten geloven dat zij apostelen van Christus zijn.</w:t>
      </w:r>
    </w:p>
    <w:p w14:paraId="345376A6" w14:textId="77777777" w:rsidR="000F7377" w:rsidRDefault="000F7377"/>
    <w:p w14:paraId="00FB815F" w14:textId="77777777" w:rsidR="000F7377" w:rsidRDefault="000F7377">
      <w:r xmlns:w="http://schemas.openxmlformats.org/wordprocessingml/2006/main">
        <w:t xml:space="preserve">1: Handelingen 20:29-30 - Want ik weet dit: na mijn vertrek zullen verschrikkelijke wolven bij u binnendringen, die de kudde niet zullen sparen. Ook uit uzelf zullen mannen opstaan, die verkeerde dingen spreken, om discipelen achter zich aan te trekken.</w:t>
      </w:r>
    </w:p>
    <w:p w14:paraId="4B9EBC6E" w14:textId="77777777" w:rsidR="000F7377" w:rsidRDefault="000F7377"/>
    <w:p w14:paraId="23AF942B" w14:textId="77777777" w:rsidR="000F7377" w:rsidRDefault="000F7377">
      <w:r xmlns:w="http://schemas.openxmlformats.org/wordprocessingml/2006/main">
        <w:t xml:space="preserve">2:1 Johannes 4:1 - Geliefden, geloof niet elke geest, maar beproef de geesten of ze van God zijn: omdat er veel valse profeten de wereld in zijn gegaan.</w:t>
      </w:r>
    </w:p>
    <w:p w14:paraId="21D3EA26" w14:textId="77777777" w:rsidR="000F7377" w:rsidRDefault="000F7377"/>
    <w:p w14:paraId="59CA73F1" w14:textId="77777777" w:rsidR="000F7377" w:rsidRDefault="000F7377">
      <w:r xmlns:w="http://schemas.openxmlformats.org/wordprocessingml/2006/main">
        <w:t xml:space="preserve">2 Korintiërs 11:14 En geen wonder; want Satan zelf wordt getransformeerd in een engel van licht.</w:t>
      </w:r>
    </w:p>
    <w:p w14:paraId="46CED0F9" w14:textId="77777777" w:rsidR="000F7377" w:rsidRDefault="000F7377"/>
    <w:p w14:paraId="0733B3EE" w14:textId="77777777" w:rsidR="000F7377" w:rsidRDefault="000F7377">
      <w:r xmlns:w="http://schemas.openxmlformats.org/wordprocessingml/2006/main">
        <w:t xml:space="preserve">Satan vermomt zich als een engel van het licht om mensen te misleiden.</w:t>
      </w:r>
    </w:p>
    <w:p w14:paraId="658A7246" w14:textId="77777777" w:rsidR="000F7377" w:rsidRDefault="000F7377"/>
    <w:p w14:paraId="0B4EC5D8" w14:textId="77777777" w:rsidR="000F7377" w:rsidRDefault="000F7377">
      <w:r xmlns:w="http://schemas.openxmlformats.org/wordprocessingml/2006/main">
        <w:t xml:space="preserve">1. De misleidende aard van Satan – hoe hij ons misleidt en ervoor zorgt dat we aan Gods waarheid twijfelen.</w:t>
      </w:r>
    </w:p>
    <w:p w14:paraId="68089DD9" w14:textId="77777777" w:rsidR="000F7377" w:rsidRDefault="000F7377"/>
    <w:p w14:paraId="2D9C7862" w14:textId="77777777" w:rsidR="000F7377" w:rsidRDefault="000F7377">
      <w:r xmlns:w="http://schemas.openxmlformats.org/wordprocessingml/2006/main">
        <w:t xml:space="preserve">2. Trek de volledige wapenrusting van God aan - de enige manier om de leugens van de vijand te bestrijden is door onszelf te kleden in de kracht van God.</w:t>
      </w:r>
    </w:p>
    <w:p w14:paraId="66C30651" w14:textId="77777777" w:rsidR="000F7377" w:rsidRDefault="000F7377"/>
    <w:p w14:paraId="62D62C89" w14:textId="77777777" w:rsidR="000F7377" w:rsidRDefault="000F7377">
      <w:r xmlns:w="http://schemas.openxmlformats.org/wordprocessingml/2006/main">
        <w:t xml:space="preserve">1. Efeziërs 6:11; Trek de hele wapenrusting van God aan, zodat u stand kunt houden tegen de listen van de duivel.</w:t>
      </w:r>
    </w:p>
    <w:p w14:paraId="4D777F2D" w14:textId="77777777" w:rsidR="000F7377" w:rsidRDefault="000F7377"/>
    <w:p w14:paraId="7C56C167" w14:textId="77777777" w:rsidR="000F7377" w:rsidRDefault="000F7377">
      <w:r xmlns:w="http://schemas.openxmlformats.org/wordprocessingml/2006/main">
        <w:t xml:space="preserve">2. 2 Korintiërs 10:3-5; Want hoewel we in het vlees wandelen, voeren we geen oorlog naar het vlees: (Want de wapens van onze oorlogvoering zijn niet vleselijk, maar machtig door God, tot het neerhalen van sterke vestingen;) Het neerhalen van verbeeldingskracht, en elk hoog ding dat verheft zichzelf tegen de kennis van God, en elke gedachte gevangen nemend in de gehoorzaamheid van Christus.</w:t>
      </w:r>
    </w:p>
    <w:p w14:paraId="27468761" w14:textId="77777777" w:rsidR="000F7377" w:rsidRDefault="000F7377"/>
    <w:p w14:paraId="57C44A8F" w14:textId="77777777" w:rsidR="000F7377" w:rsidRDefault="000F7377">
      <w:r xmlns:w="http://schemas.openxmlformats.org/wordprocessingml/2006/main">
        <w:t xml:space="preserve">2 Korintiërs 11:15 Daarom is het geen grote zaak als ook zijn dienaren veranderen in dienaren </w:t>
      </w:r>
      <w:r xmlns:w="http://schemas.openxmlformats.org/wordprocessingml/2006/main">
        <w:lastRenderedPageBreak xmlns:w="http://schemas.openxmlformats.org/wordprocessingml/2006/main"/>
      </w:r>
      <w:r xmlns:w="http://schemas.openxmlformats.org/wordprocessingml/2006/main">
        <w:t xml:space="preserve">van gerechtigheid; wiens einde zal zijn naar hun werken.</w:t>
      </w:r>
    </w:p>
    <w:p w14:paraId="206D443D" w14:textId="77777777" w:rsidR="000F7377" w:rsidRDefault="000F7377"/>
    <w:p w14:paraId="1ADFAE68" w14:textId="77777777" w:rsidR="000F7377" w:rsidRDefault="000F7377">
      <w:r xmlns:w="http://schemas.openxmlformats.org/wordprocessingml/2006/main">
        <w:t xml:space="preserve">Paulus herinnert de Korintiërs eraan dat als Satan zichzelf kan vermommen als een engel van het licht, het niet verrassend is dat zijn dienaren kunnen verschijnen als dienaren van gerechtigheid. Hun uiteindelijke doel zal echter worden bepaald door hun daden.</w:t>
      </w:r>
    </w:p>
    <w:p w14:paraId="123281E2" w14:textId="77777777" w:rsidR="000F7377" w:rsidRDefault="000F7377"/>
    <w:p w14:paraId="36AD741F" w14:textId="77777777" w:rsidR="000F7377" w:rsidRDefault="000F7377">
      <w:r xmlns:w="http://schemas.openxmlformats.org/wordprocessingml/2006/main">
        <w:t xml:space="preserve">1. Het gevaar van valse leer: hoe valse profeten te herkennen en de waarheid te onderscheiden</w:t>
      </w:r>
    </w:p>
    <w:p w14:paraId="374CABDE" w14:textId="77777777" w:rsidR="000F7377" w:rsidRDefault="000F7377"/>
    <w:p w14:paraId="136A3EFD" w14:textId="77777777" w:rsidR="000F7377" w:rsidRDefault="000F7377">
      <w:r xmlns:w="http://schemas.openxmlformats.org/wordprocessingml/2006/main">
        <w:t xml:space="preserve">2. Het einde van alle daden: oogsten wat je zaait en het oordeel van God</w:t>
      </w:r>
    </w:p>
    <w:p w14:paraId="6DFF337E" w14:textId="77777777" w:rsidR="000F7377" w:rsidRDefault="000F7377"/>
    <w:p w14:paraId="726762D4" w14:textId="77777777" w:rsidR="000F7377" w:rsidRDefault="000F7377">
      <w:r xmlns:w="http://schemas.openxmlformats.org/wordprocessingml/2006/main">
        <w:t xml:space="preserve">1. Johannes 8:44 “Je bent van je vader, de duivel, en je wilt de verlangens van je vader uitvoeren. Hij was vanaf het begin een moordenaar en hield niet vast aan de waarheid, want er schuilt geen waarheid in hem. Als hij liegt, spreekt hij zijn moedertaal, want hij is een leugenaar en de vader van de leugens.”</w:t>
      </w:r>
    </w:p>
    <w:p w14:paraId="03475B2D" w14:textId="77777777" w:rsidR="000F7377" w:rsidRDefault="000F7377"/>
    <w:p w14:paraId="63818013" w14:textId="77777777" w:rsidR="000F7377" w:rsidRDefault="000F7377">
      <w:r xmlns:w="http://schemas.openxmlformats.org/wordprocessingml/2006/main">
        <w:t xml:space="preserve">2. 1 Johannes 4:1 “Lieve vrienden, geloof niet elke geest, maar beproef de geesten om te zien of ze van God komen, want er zijn veel valse profeten de wereld ingegaan.”</w:t>
      </w:r>
    </w:p>
    <w:p w14:paraId="7A1B319E" w14:textId="77777777" w:rsidR="000F7377" w:rsidRDefault="000F7377"/>
    <w:p w14:paraId="004B6DA4" w14:textId="77777777" w:rsidR="000F7377" w:rsidRDefault="000F7377">
      <w:r xmlns:w="http://schemas.openxmlformats.org/wordprocessingml/2006/main">
        <w:t xml:space="preserve">2 Korintiërs 11:16 Ik zeg nogmaals: Laat niemand mij voor een dwaas houden; als het anders is, ontvang mij dan als een dwaas, zodat ik een beetje op mezelf kan roemen.</w:t>
      </w:r>
    </w:p>
    <w:p w14:paraId="68B9EE23" w14:textId="77777777" w:rsidR="000F7377" w:rsidRDefault="000F7377"/>
    <w:p w14:paraId="3FF1B272" w14:textId="77777777" w:rsidR="000F7377" w:rsidRDefault="000F7377">
      <w:r xmlns:w="http://schemas.openxmlformats.org/wordprocessingml/2006/main">
        <w:t xml:space="preserve">Paulus vraagt de Korinthiërs om hem niet als een dwaas te beschouwen, en zegt vervolgens dat als ze dat wel doen, hij het zal accepteren, zodat hij een beetje kan opscheppen.</w:t>
      </w:r>
    </w:p>
    <w:p w14:paraId="36579FB3" w14:textId="77777777" w:rsidR="000F7377" w:rsidRDefault="000F7377"/>
    <w:p w14:paraId="5A965929" w14:textId="77777777" w:rsidR="000F7377" w:rsidRDefault="000F7377">
      <w:r xmlns:w="http://schemas.openxmlformats.org/wordprocessingml/2006/main">
        <w:t xml:space="preserve">1. De noodzaak van nederigheid in leiderschap</w:t>
      </w:r>
    </w:p>
    <w:p w14:paraId="54E77081" w14:textId="77777777" w:rsidR="000F7377" w:rsidRDefault="000F7377"/>
    <w:p w14:paraId="4DD3F34F" w14:textId="77777777" w:rsidR="000F7377" w:rsidRDefault="000F7377">
      <w:r xmlns:w="http://schemas.openxmlformats.org/wordprocessingml/2006/main">
        <w:t xml:space="preserve">2. Trots en opschepperij in de Bijbel begrijpen</w:t>
      </w:r>
    </w:p>
    <w:p w14:paraId="5729ED7F" w14:textId="77777777" w:rsidR="000F7377" w:rsidRDefault="000F7377"/>
    <w:p w14:paraId="7E890C21" w14:textId="77777777" w:rsidR="000F7377" w:rsidRDefault="000F7377">
      <w:r xmlns:w="http://schemas.openxmlformats.org/wordprocessingml/2006/main">
        <w:t xml:space="preserve">1. Spreuken 11:2 - Als trots komt, komt er schande, maar met nederigheid komt wijsheid.</w:t>
      </w:r>
    </w:p>
    <w:p w14:paraId="6AA35CE0" w14:textId="77777777" w:rsidR="000F7377" w:rsidRDefault="000F7377"/>
    <w:p w14:paraId="182EE634" w14:textId="77777777" w:rsidR="000F7377" w:rsidRDefault="000F7377">
      <w:r xmlns:w="http://schemas.openxmlformats.org/wordprocessingml/2006/main">
        <w:t xml:space="preserve">2. Jakobus 4:10 - Verneder u voor de Heer, en Hij zal u verhogen.</w:t>
      </w:r>
    </w:p>
    <w:p w14:paraId="5A4210C9" w14:textId="77777777" w:rsidR="000F7377" w:rsidRDefault="000F7377"/>
    <w:p w14:paraId="338ADC31" w14:textId="77777777" w:rsidR="000F7377" w:rsidRDefault="000F7377">
      <w:r xmlns:w="http://schemas.openxmlformats.org/wordprocessingml/2006/main">
        <w:t xml:space="preserve">2 Korintiërs 11:17 Wat ik spreek, zeg ik niet in opdracht van de Heer, maar als het ware dwaas, in dit vertrouwen van opschepperij.</w:t>
      </w:r>
    </w:p>
    <w:p w14:paraId="712E103A" w14:textId="77777777" w:rsidR="000F7377" w:rsidRDefault="000F7377"/>
    <w:p w14:paraId="0F316567" w14:textId="77777777" w:rsidR="000F7377" w:rsidRDefault="000F7377">
      <w:r xmlns:w="http://schemas.openxmlformats.org/wordprocessingml/2006/main">
        <w:t xml:space="preserve">Paulus beweert dat de woorden die hij spreekt niet van de Heer komen, maar eerder voortkomen uit opschepperij.</w:t>
      </w:r>
    </w:p>
    <w:p w14:paraId="750BDC48" w14:textId="77777777" w:rsidR="000F7377" w:rsidRDefault="000F7377"/>
    <w:p w14:paraId="630EBB60" w14:textId="77777777" w:rsidR="000F7377" w:rsidRDefault="000F7377">
      <w:r xmlns:w="http://schemas.openxmlformats.org/wordprocessingml/2006/main">
        <w:t xml:space="preserve">1. Het gevaar van opscheppen - Spreuken 27:1-2</w:t>
      </w:r>
    </w:p>
    <w:p w14:paraId="47375094" w14:textId="77777777" w:rsidR="000F7377" w:rsidRDefault="000F7377"/>
    <w:p w14:paraId="301B1D86" w14:textId="77777777" w:rsidR="000F7377" w:rsidRDefault="000F7377">
      <w:r xmlns:w="http://schemas.openxmlformats.org/wordprocessingml/2006/main">
        <w:t xml:space="preserve">2. De kracht van nederigheid – Jakobus 4:6-7</w:t>
      </w:r>
    </w:p>
    <w:p w14:paraId="1B487CC4" w14:textId="77777777" w:rsidR="000F7377" w:rsidRDefault="000F7377"/>
    <w:p w14:paraId="46E731EF" w14:textId="77777777" w:rsidR="000F7377" w:rsidRDefault="000F7377">
      <w:r xmlns:w="http://schemas.openxmlformats.org/wordprocessingml/2006/main">
        <w:t xml:space="preserve">1. Spreuken 27:1-2 - "Poch niet op morgen, want je weet niet wat een dag zal brengen. Laat een ander je prijzen, en niet je eigen mond; iemand anders, en niet je eigen lippen."</w:t>
      </w:r>
    </w:p>
    <w:p w14:paraId="2E7389A6" w14:textId="77777777" w:rsidR="000F7377" w:rsidRDefault="000F7377"/>
    <w:p w14:paraId="21746765" w14:textId="77777777" w:rsidR="000F7377" w:rsidRDefault="000F7377">
      <w:r xmlns:w="http://schemas.openxmlformats.org/wordprocessingml/2006/main">
        <w:t xml:space="preserve">2. Jakobus 4:6-7 - "Maar Hij geeft meer genade. Daarom staat er: "God weerstaat de hoogmoedigen, maar geeft genade aan de nederigen." Onderwerpt u daarom aan God. Weersta de duivel en hij zal van u vluchten ."</w:t>
      </w:r>
    </w:p>
    <w:p w14:paraId="09AF491D" w14:textId="77777777" w:rsidR="000F7377" w:rsidRDefault="000F7377"/>
    <w:p w14:paraId="24949296" w14:textId="77777777" w:rsidR="000F7377" w:rsidRDefault="000F7377">
      <w:r xmlns:w="http://schemas.openxmlformats.org/wordprocessingml/2006/main">
        <w:t xml:space="preserve">2 Korintiërs 11:18 Omdat velen roemen naar het vlees, zal ik ook roemen.</w:t>
      </w:r>
    </w:p>
    <w:p w14:paraId="72C84F0B" w14:textId="77777777" w:rsidR="000F7377" w:rsidRDefault="000F7377"/>
    <w:p w14:paraId="098D4EF0" w14:textId="77777777" w:rsidR="000F7377" w:rsidRDefault="000F7377">
      <w:r xmlns:w="http://schemas.openxmlformats.org/wordprocessingml/2006/main">
        <w:t xml:space="preserve">Paulus zegt dat hij zal opscheppen over zijn lijden en zwakheden, ook al roemen velen op hun fysieke prestaties.</w:t>
      </w:r>
    </w:p>
    <w:p w14:paraId="0D19FD12" w14:textId="77777777" w:rsidR="000F7377" w:rsidRDefault="000F7377"/>
    <w:p w14:paraId="390E51A3" w14:textId="77777777" w:rsidR="000F7377" w:rsidRDefault="000F7377">
      <w:r xmlns:w="http://schemas.openxmlformats.org/wordprocessingml/2006/main">
        <w:t xml:space="preserve">1. De kracht van zwakte: leren roemen in ons lijden</w:t>
      </w:r>
    </w:p>
    <w:p w14:paraId="755EB998" w14:textId="77777777" w:rsidR="000F7377" w:rsidRDefault="000F7377"/>
    <w:p w14:paraId="4E030530" w14:textId="77777777" w:rsidR="000F7377" w:rsidRDefault="000F7377">
      <w:r xmlns:w="http://schemas.openxmlformats.org/wordprocessingml/2006/main">
        <w:t xml:space="preserve">2. Leren het kruis te omarmen: opscheppen over zwakte</w:t>
      </w:r>
    </w:p>
    <w:p w14:paraId="64EADDC6" w14:textId="77777777" w:rsidR="000F7377" w:rsidRDefault="000F7377"/>
    <w:p w14:paraId="214ADEE1" w14:textId="77777777" w:rsidR="000F7377" w:rsidRDefault="000F7377">
      <w:r xmlns:w="http://schemas.openxmlformats.org/wordprocessingml/2006/main">
        <w:t xml:space="preserve">1. Filippenzen 3:7-8: “Maar wat voor winst ik ook had, dat heb ik ter wille van Christus als verlies beschouwd. Sterker nog, ik beschouw alles als verlies vanwege de allesovertreffende waarde van het kennen van Christus Jezus, mijn Heer.”</w:t>
      </w:r>
    </w:p>
    <w:p w14:paraId="5055316F" w14:textId="77777777" w:rsidR="000F7377" w:rsidRDefault="000F7377"/>
    <w:p w14:paraId="6F56450A" w14:textId="77777777" w:rsidR="000F7377" w:rsidRDefault="000F7377">
      <w:r xmlns:w="http://schemas.openxmlformats.org/wordprocessingml/2006/main">
        <w:t xml:space="preserve">2. Jesaja 45:3: "Ik zal u verborgen schatten geven, rijkdommen die op geheime plaatsen zijn opgeslagen, zodat u zult weten dat ik de Heer ben, de God van Israël, die u bij uw naam oproept."</w:t>
      </w:r>
    </w:p>
    <w:p w14:paraId="5BA3890B" w14:textId="77777777" w:rsidR="000F7377" w:rsidRDefault="000F7377"/>
    <w:p w14:paraId="2BCD40F1" w14:textId="77777777" w:rsidR="000F7377" w:rsidRDefault="000F7377">
      <w:r xmlns:w="http://schemas.openxmlformats.org/wordprocessingml/2006/main">
        <w:t xml:space="preserve">2 Korintiërs 11:19 Want u laat graag dwazen lijden, omdat u zelf wijs bent.</w:t>
      </w:r>
    </w:p>
    <w:p w14:paraId="7C411E23" w14:textId="77777777" w:rsidR="000F7377" w:rsidRDefault="000F7377"/>
    <w:p w14:paraId="692E1495" w14:textId="77777777" w:rsidR="000F7377" w:rsidRDefault="000F7377">
      <w:r xmlns:w="http://schemas.openxmlformats.org/wordprocessingml/2006/main">
        <w:t xml:space="preserve">Paulus waarschuwt de Korinthiërs om voorzichtig te zijn met valse leraren die doen alsof ze wijs zijn, omdat ze ze snel accepteren.</w:t>
      </w:r>
    </w:p>
    <w:p w14:paraId="27D87950" w14:textId="77777777" w:rsidR="000F7377" w:rsidRDefault="000F7377"/>
    <w:p w14:paraId="36B2BC18" w14:textId="77777777" w:rsidR="000F7377" w:rsidRDefault="000F7377">
      <w:r xmlns:w="http://schemas.openxmlformats.org/wordprocessingml/2006/main">
        <w:t xml:space="preserve">1. "Dwazen met valse gaven: de waarschuwingssignalen van valse leraren negeren"</w:t>
      </w:r>
    </w:p>
    <w:p w14:paraId="01E6A9E2" w14:textId="77777777" w:rsidR="000F7377" w:rsidRDefault="000F7377"/>
    <w:p w14:paraId="090FE952" w14:textId="77777777" w:rsidR="000F7377" w:rsidRDefault="000F7377">
      <w:r xmlns:w="http://schemas.openxmlformats.org/wordprocessingml/2006/main">
        <w:t xml:space="preserve">2. ‘Het bedrog doorzien: de tekenen van valse leraren kennen’</w:t>
      </w:r>
    </w:p>
    <w:p w14:paraId="42769455" w14:textId="77777777" w:rsidR="000F7377" w:rsidRDefault="000F7377"/>
    <w:p w14:paraId="5A254B6C" w14:textId="77777777" w:rsidR="000F7377" w:rsidRDefault="000F7377">
      <w:r xmlns:w="http://schemas.openxmlformats.org/wordprocessingml/2006/main">
        <w:t xml:space="preserve">1. Spreuken 14:15 - "De eenvoudige gelooft alles, maar de verstandige denkt na over zijn stappen."</w:t>
      </w:r>
    </w:p>
    <w:p w14:paraId="63CB54E2" w14:textId="77777777" w:rsidR="000F7377" w:rsidRDefault="000F7377"/>
    <w:p w14:paraId="0A845C77" w14:textId="77777777" w:rsidR="000F7377" w:rsidRDefault="000F7377">
      <w:r xmlns:w="http://schemas.openxmlformats.org/wordprocessingml/2006/main">
        <w:t xml:space="preserve">2. 2 Petrus 2:1-2 - "Maar er zijn ook valse profeten onder het volk opgestaan, net zoals er valse leraren onder jullie zullen zijn, die in het geheim vernietigende ketterijen zullen binnenbrengen, en zelfs de Meester verloochenen die ze heeft gekocht, waardoor ze snel over zichzelf heen komen." vernietiging. En velen zullen hun zinnelijkheid volgen, en vanwege hen zal de weg van de waarheid gelasterd worden.'</w:t>
      </w:r>
    </w:p>
    <w:p w14:paraId="12DBE619" w14:textId="77777777" w:rsidR="000F7377" w:rsidRDefault="000F7377"/>
    <w:p w14:paraId="19170EA6" w14:textId="77777777" w:rsidR="000F7377" w:rsidRDefault="000F7377">
      <w:r xmlns:w="http://schemas.openxmlformats.org/wordprocessingml/2006/main">
        <w:t xml:space="preserve">2 Korintiërs 11:20 Want u lijdt als een man u in slavernij brengt, als een man u verslindt, als een man u wegneemt, als een man zichzelf verheerlijkt, als een man u in het gezicht slaat.</w:t>
      </w:r>
    </w:p>
    <w:p w14:paraId="2499A74F" w14:textId="77777777" w:rsidR="000F7377" w:rsidRDefault="000F7377"/>
    <w:p w14:paraId="35B45399" w14:textId="77777777" w:rsidR="000F7377" w:rsidRDefault="000F7377">
      <w:r xmlns:w="http://schemas.openxmlformats.org/wordprocessingml/2006/main">
        <w:t xml:space="preserve">De apostel Paulus waarschuwt de Korintiërs dat zij zullen lijden als zij zich laten misbruiken of mishandelen.</w:t>
      </w:r>
    </w:p>
    <w:p w14:paraId="61F7DC83" w14:textId="77777777" w:rsidR="000F7377" w:rsidRDefault="000F7377"/>
    <w:p w14:paraId="7CD375D0" w14:textId="77777777" w:rsidR="000F7377" w:rsidRDefault="000F7377">
      <w:r xmlns:w="http://schemas.openxmlformats.org/wordprocessingml/2006/main">
        <w:t xml:space="preserve">1. Jezelf beschermen tegen manipulatie en misbruik</w:t>
      </w:r>
    </w:p>
    <w:p w14:paraId="575B9FCD" w14:textId="77777777" w:rsidR="000F7377" w:rsidRDefault="000F7377"/>
    <w:p w14:paraId="710E6365" w14:textId="77777777" w:rsidR="000F7377" w:rsidRDefault="000F7377">
      <w:r xmlns:w="http://schemas.openxmlformats.org/wordprocessingml/2006/main">
        <w:t xml:space="preserve">2. Opkomen tegen onrecht en onderdrukking</w:t>
      </w:r>
    </w:p>
    <w:p w14:paraId="5008176C" w14:textId="77777777" w:rsidR="000F7377" w:rsidRDefault="000F7377"/>
    <w:p w14:paraId="61775C47" w14:textId="77777777" w:rsidR="000F7377" w:rsidRDefault="000F7377">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14:paraId="3B1C0C06" w14:textId="77777777" w:rsidR="000F7377" w:rsidRDefault="000F7377"/>
    <w:p w14:paraId="3E06222A" w14:textId="77777777" w:rsidR="000F7377" w:rsidRDefault="000F7377">
      <w:r xmlns:w="http://schemas.openxmlformats.org/wordprocessingml/2006/main">
        <w:t xml:space="preserve">2. Spreuken 18:14 - De geest van een mens zal ziekte verdragen, maar een verbrijzelde geest, wie kan dat verdragen?</w:t>
      </w:r>
    </w:p>
    <w:p w14:paraId="0C5972E3" w14:textId="77777777" w:rsidR="000F7377" w:rsidRDefault="000F7377"/>
    <w:p w14:paraId="5E9928D5" w14:textId="77777777" w:rsidR="000F7377" w:rsidRDefault="000F7377">
      <w:r xmlns:w="http://schemas.openxmlformats.org/wordprocessingml/2006/main">
        <w:t xml:space="preserve">2 Korintiërs 11:21 Ik spreek over smaad, alsof wij zwak waren geweest. Hoewel iemand stoutmoedig is (ik spreek dwaas), ben ik ook stoutmoedig.</w:t>
      </w:r>
    </w:p>
    <w:p w14:paraId="34C06053" w14:textId="77777777" w:rsidR="000F7377" w:rsidRDefault="000F7377"/>
    <w:p w14:paraId="533C2E09" w14:textId="77777777" w:rsidR="000F7377" w:rsidRDefault="000F7377">
      <w:r xmlns:w="http://schemas.openxmlformats.org/wordprocessingml/2006/main">
        <w:t xml:space="preserve">Paulus beweert dat hij met vrijmoedigheid spreekt, zelfs als hij zwak lijkt.</w:t>
      </w:r>
    </w:p>
    <w:p w14:paraId="46BEFFF6" w14:textId="77777777" w:rsidR="000F7377" w:rsidRDefault="000F7377"/>
    <w:p w14:paraId="286E6167" w14:textId="77777777" w:rsidR="000F7377" w:rsidRDefault="000F7377">
      <w:r xmlns:w="http://schemas.openxmlformats.org/wordprocessingml/2006/main">
        <w:t xml:space="preserve">1. God is onze kracht in zwakte</w:t>
      </w:r>
    </w:p>
    <w:p w14:paraId="2D9B6883" w14:textId="77777777" w:rsidR="000F7377" w:rsidRDefault="000F7377"/>
    <w:p w14:paraId="3E0536FE" w14:textId="77777777" w:rsidR="000F7377" w:rsidRDefault="000F7377">
      <w:r xmlns:w="http://schemas.openxmlformats.org/wordprocessingml/2006/main">
        <w:t xml:space="preserve">2. Durf tegenover zwakte</w:t>
      </w:r>
    </w:p>
    <w:p w14:paraId="691B7A19" w14:textId="77777777" w:rsidR="000F7377" w:rsidRDefault="000F7377"/>
    <w:p w14:paraId="5E280A64" w14:textId="77777777" w:rsidR="000F7377" w:rsidRDefault="000F7377">
      <w:r xmlns:w="http://schemas.openxmlformats.org/wordprocessingml/2006/main">
        <w:t xml:space="preserve">1. Filippenzen 4:13 - Ik kan alle dingen doen door Christus, die mij kracht geeft.</w:t>
      </w:r>
    </w:p>
    <w:p w14:paraId="41237B17" w14:textId="77777777" w:rsidR="000F7377" w:rsidRDefault="000F7377"/>
    <w:p w14:paraId="0935F641" w14:textId="77777777" w:rsidR="000F7377" w:rsidRDefault="000F7377">
      <w:r xmlns:w="http://schemas.openxmlformats.org/wordprocessingml/2006/main">
        <w:t xml:space="preserve">2. 1 Korintiërs 1:25 - Want de dwaasheid van God is wijzer dan mensen; en de zwakheid van God is sterker dan mensen.</w:t>
      </w:r>
    </w:p>
    <w:p w14:paraId="7634C75E" w14:textId="77777777" w:rsidR="000F7377" w:rsidRDefault="000F7377"/>
    <w:p w14:paraId="61D16459" w14:textId="77777777" w:rsidR="000F7377" w:rsidRDefault="000F7377">
      <w:r xmlns:w="http://schemas.openxmlformats.org/wordprocessingml/2006/main">
        <w:t xml:space="preserve">2 Korintiërs 11:22 Zijn zij Hebreeën? Ik ook. Zijn het Israëlieten? Ik ook. Zijn zij het zaad van Abraham? ik ook.</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maakte trots zijn joodse afkomst en stamboom bekend.</w:t>
      </w:r>
    </w:p>
    <w:p w14:paraId="3AB3645C" w14:textId="77777777" w:rsidR="000F7377" w:rsidRDefault="000F7377"/>
    <w:p w14:paraId="0F1DF624" w14:textId="77777777" w:rsidR="000F7377" w:rsidRDefault="000F7377">
      <w:r xmlns:w="http://schemas.openxmlformats.org/wordprocessingml/2006/main">
        <w:t xml:space="preserve">1: We moeten trots zijn op ons erfgoed en trots zijn op wie we zijn.</w:t>
      </w:r>
    </w:p>
    <w:p w14:paraId="0B7878F5" w14:textId="77777777" w:rsidR="000F7377" w:rsidRDefault="000F7377"/>
    <w:p w14:paraId="27C4F31F" w14:textId="77777777" w:rsidR="000F7377" w:rsidRDefault="000F7377">
      <w:r xmlns:w="http://schemas.openxmlformats.org/wordprocessingml/2006/main">
        <w:t xml:space="preserve">2: We moeten ons erfgoed gebruiken om bruggen te bouwen en relaties met anderen te bevorderen.</w:t>
      </w:r>
    </w:p>
    <w:p w14:paraId="49AFB4DE" w14:textId="77777777" w:rsidR="000F7377" w:rsidRDefault="000F7377"/>
    <w:p w14:paraId="74BA82DC" w14:textId="77777777" w:rsidR="000F7377" w:rsidRDefault="000F7377">
      <w:r xmlns:w="http://schemas.openxmlformats.org/wordprocessingml/2006/main">
        <w:t xml:space="preserve">1: Galaten 3:28-29 - Er is geen Jood of Griek, er is geen slaaf of vrije, er is geen man en vrouw, want jullie zijn allemaal één in Christus Jezus.</w:t>
      </w:r>
    </w:p>
    <w:p w14:paraId="323B2670" w14:textId="77777777" w:rsidR="000F7377" w:rsidRDefault="000F7377"/>
    <w:p w14:paraId="223E5B8C" w14:textId="77777777" w:rsidR="000F7377" w:rsidRDefault="000F7377">
      <w:r xmlns:w="http://schemas.openxmlformats.org/wordprocessingml/2006/main">
        <w:t xml:space="preserve">2: Handelingen 17:26-27 - En hij maakte uit één man elke natie van de mensheid om op het hele oppervlak van de aarde te leven, nadat hij de toegewezen perioden en de grenzen van hun woonplaats had bepaald.</w:t>
      </w:r>
    </w:p>
    <w:p w14:paraId="4D4AE0ED" w14:textId="77777777" w:rsidR="000F7377" w:rsidRDefault="000F7377"/>
    <w:p w14:paraId="4CA3C07C" w14:textId="77777777" w:rsidR="000F7377" w:rsidRDefault="000F7377">
      <w:r xmlns:w="http://schemas.openxmlformats.org/wordprocessingml/2006/main">
        <w:t xml:space="preserve">2 Korintiërs 11:23 Zijn zij dienaren van Christus? (Ik spreek als een dwaas) Ik ben meer; in arbeid overvloediger, in slagen bovenmaats, in gevangenissen frequenter, in sterfgevallen vaak.</w:t>
      </w:r>
    </w:p>
    <w:p w14:paraId="411C2D76" w14:textId="77777777" w:rsidR="000F7377" w:rsidRDefault="000F7377"/>
    <w:p w14:paraId="7108EE97" w14:textId="77777777" w:rsidR="000F7377" w:rsidRDefault="000F7377">
      <w:r xmlns:w="http://schemas.openxmlformats.org/wordprocessingml/2006/main">
        <w:t xml:space="preserve">Paulus schept op over zijn eigen harde werk en lijden voor het Evangelie, dat die van de valse leraren ver overtreft.</w:t>
      </w:r>
    </w:p>
    <w:p w14:paraId="7EB6182E" w14:textId="77777777" w:rsidR="000F7377" w:rsidRDefault="000F7377"/>
    <w:p w14:paraId="2ACA8A55" w14:textId="77777777" w:rsidR="000F7377" w:rsidRDefault="000F7377">
      <w:r xmlns:w="http://schemas.openxmlformats.org/wordprocessingml/2006/main">
        <w:t xml:space="preserve">1. Het werk van liefde: de kosten van het dienen van Jezus</w:t>
      </w:r>
    </w:p>
    <w:p w14:paraId="3729AED4" w14:textId="77777777" w:rsidR="000F7377" w:rsidRDefault="000F7377"/>
    <w:p w14:paraId="5524CD96" w14:textId="77777777" w:rsidR="000F7377" w:rsidRDefault="000F7377">
      <w:r xmlns:w="http://schemas.openxmlformats.org/wordprocessingml/2006/main">
        <w:t xml:space="preserve">2. Christus dienen met vreugde en volharding</w:t>
      </w:r>
    </w:p>
    <w:p w14:paraId="7FEFD3C5" w14:textId="77777777" w:rsidR="000F7377" w:rsidRDefault="000F7377"/>
    <w:p w14:paraId="2E9C3C6E" w14:textId="77777777" w:rsidR="000F7377" w:rsidRDefault="000F7377">
      <w:r xmlns:w="http://schemas.openxmlformats.org/wordprocessingml/2006/main">
        <w:t xml:space="preserve">1. Filippenzen 4:13 - Ik kan alle dingen doen door Christus, die mij kracht geeft.</w:t>
      </w:r>
    </w:p>
    <w:p w14:paraId="3AC71836" w14:textId="77777777" w:rsidR="000F7377" w:rsidRDefault="000F7377"/>
    <w:p w14:paraId="02F897B4" w14:textId="77777777" w:rsidR="000F7377" w:rsidRDefault="000F7377">
      <w:r xmlns:w="http://schemas.openxmlformats.org/wordprocessingml/2006/main">
        <w:t xml:space="preserve">2. Romeinen 8:35-37 - Wie zal ons scheiden van de liefde van Christus? Zal verdrukking, of benauwdheid, of vervolging, of honger, of naaktheid, of gevaar, of zwaard?</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Korintiërs 11:24 Van de Joden heb ik vijf keer veertig slagen gekregen, op één na.</w:t>
      </w:r>
    </w:p>
    <w:p w14:paraId="4334C9D5" w14:textId="77777777" w:rsidR="000F7377" w:rsidRDefault="000F7377"/>
    <w:p w14:paraId="5B2FD010" w14:textId="77777777" w:rsidR="000F7377" w:rsidRDefault="000F7377">
      <w:r xmlns:w="http://schemas.openxmlformats.org/wordprocessingml/2006/main">
        <w:t xml:space="preserve">Paulus vertelt over zijn ervaring waarbij hij vijf keer door de Joden werd gegeseld, waarbij hij elke keer veertig zweepslagen kreeg, op één na.</w:t>
      </w:r>
    </w:p>
    <w:p w14:paraId="544DCDED" w14:textId="77777777" w:rsidR="000F7377" w:rsidRDefault="000F7377"/>
    <w:p w14:paraId="47E1EE50" w14:textId="77777777" w:rsidR="000F7377" w:rsidRDefault="000F7377">
      <w:r xmlns:w="http://schemas.openxmlformats.org/wordprocessingml/2006/main">
        <w:t xml:space="preserve">1. Volharding door lijden: het voorbeeld van Paulus onderzoeken</w:t>
      </w:r>
    </w:p>
    <w:p w14:paraId="41805E83" w14:textId="77777777" w:rsidR="000F7377" w:rsidRDefault="000F7377"/>
    <w:p w14:paraId="74B68D32" w14:textId="77777777" w:rsidR="000F7377" w:rsidRDefault="000F7377">
      <w:r xmlns:w="http://schemas.openxmlformats.org/wordprocessingml/2006/main">
        <w:t xml:space="preserve">2. Kracht vinden in zwakte: lessen uit Paulus' ervaring met geseling</w:t>
      </w:r>
    </w:p>
    <w:p w14:paraId="1A53AD8E" w14:textId="77777777" w:rsidR="000F7377" w:rsidRDefault="000F7377"/>
    <w:p w14:paraId="1735D3C4" w14:textId="77777777" w:rsidR="000F7377" w:rsidRDefault="000F7377">
      <w:r xmlns:w="http://schemas.openxmlformats.org/wordprocessingml/2006/main">
        <w:t xml:space="preserve">1. Romeinen 8:18 - "Want ik ben van mening dat het lijden van deze huidige tijd niet de moeite waard is om te vergelijken met de heerlijkheid die aan ons zal worden geopenbaard."</w:t>
      </w:r>
    </w:p>
    <w:p w14:paraId="0709BC01" w14:textId="77777777" w:rsidR="000F7377" w:rsidRDefault="000F7377"/>
    <w:p w14:paraId="1B7E35E0" w14:textId="77777777" w:rsidR="000F7377" w:rsidRDefault="000F7377">
      <w:r xmlns:w="http://schemas.openxmlformats.org/wordprocessingml/2006/main">
        <w:t xml:space="preserve">2. 1 Petrus 4:12-13 - "Geliefden, wees niet verrast door de vurige beproeving wanneer deze over u komt om u op de proef te stellen, alsof er iets vreemds met u gebeurt. Maar verheug u voor zover u deelt in het lijden van Christus, dat u kan zich ook verheugen en blij zijn wanneer zijn glorie wordt geopenbaard."</w:t>
      </w:r>
    </w:p>
    <w:p w14:paraId="53E59F1A" w14:textId="77777777" w:rsidR="000F7377" w:rsidRDefault="000F7377"/>
    <w:p w14:paraId="2B158249" w14:textId="77777777" w:rsidR="000F7377" w:rsidRDefault="000F7377">
      <w:r xmlns:w="http://schemas.openxmlformats.org/wordprocessingml/2006/main">
        <w:t xml:space="preserve">2 Korintiërs 11:25 Driemaal werd ik met roeden geslagen, eenmaal werd ik gestenigd, driemaal leed ik schipbreuk, een nacht en een dag ben ik in de diepte geweest;</w:t>
      </w:r>
    </w:p>
    <w:p w14:paraId="7333FC30" w14:textId="77777777" w:rsidR="000F7377" w:rsidRDefault="000F7377"/>
    <w:p w14:paraId="2C5EBD31" w14:textId="77777777" w:rsidR="000F7377" w:rsidRDefault="000F7377">
      <w:r xmlns:w="http://schemas.openxmlformats.org/wordprocessingml/2006/main">
        <w:t xml:space="preserve">Paulus vertelt hoe hij ter wille van het evangelie enorm heeft geleden.</w:t>
      </w:r>
    </w:p>
    <w:p w14:paraId="498CCF1A" w14:textId="77777777" w:rsidR="000F7377" w:rsidRDefault="000F7377"/>
    <w:p w14:paraId="39F1EB2B" w14:textId="77777777" w:rsidR="000F7377" w:rsidRDefault="000F7377">
      <w:r xmlns:w="http://schemas.openxmlformats.org/wordprocessingml/2006/main">
        <w:t xml:space="preserve">1. De kosten van discipelschap: samen met Paulus het kruis dragen</w:t>
      </w:r>
    </w:p>
    <w:p w14:paraId="10D7987B" w14:textId="77777777" w:rsidR="000F7377" w:rsidRDefault="000F7377"/>
    <w:p w14:paraId="3A016194" w14:textId="77777777" w:rsidR="000F7377" w:rsidRDefault="000F7377">
      <w:r xmlns:w="http://schemas.openxmlformats.org/wordprocessingml/2006/main">
        <w:t xml:space="preserve">2. Volharden in tegenspoed: hoe Paulus moeilijkheden doorstond</w:t>
      </w:r>
    </w:p>
    <w:p w14:paraId="62093BC3" w14:textId="77777777" w:rsidR="000F7377" w:rsidRDefault="000F7377"/>
    <w:p w14:paraId="17468F3E" w14:textId="77777777" w:rsidR="000F7377" w:rsidRDefault="000F7377">
      <w:r xmlns:w="http://schemas.openxmlformats.org/wordprocessingml/2006/main">
        <w:t xml:space="preserve">1. Matteüs 16:24-26; Filippenzen 3:10 - De kosten berekenen en troost vinden in het kruis</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Hebreeën 11:36-38; Jakobus 1:2-4 - Het geloof van volharding ondanks beproevingen en beproevingen</w:t>
      </w:r>
    </w:p>
    <w:p w14:paraId="3F3C68B3" w14:textId="77777777" w:rsidR="000F7377" w:rsidRDefault="000F7377"/>
    <w:p w14:paraId="0B89758B" w14:textId="77777777" w:rsidR="000F7377" w:rsidRDefault="000F7377">
      <w:r xmlns:w="http://schemas.openxmlformats.org/wordprocessingml/2006/main">
        <w:t xml:space="preserve">2 Korintiërs 11:26 Vaak op reis, in gevaar van de wateren, in gevaar van rovers, in gevaar van mijn eigen landgenoten, in gevaar van de heidenen, in gevaar in de stad, in gevaar in de woestijn, in gevaar in de zee, in gevaar onder valse broeders;</w:t>
      </w:r>
    </w:p>
    <w:p w14:paraId="336F1928" w14:textId="77777777" w:rsidR="000F7377" w:rsidRDefault="000F7377"/>
    <w:p w14:paraId="4824EE32" w14:textId="77777777" w:rsidR="000F7377" w:rsidRDefault="000F7377">
      <w:r xmlns:w="http://schemas.openxmlformats.org/wordprocessingml/2006/main">
        <w:t xml:space="preserve">Paulus kreeg veel gevaren en ontberingen te verduren tijdens zijn zendingsreizen voor het evangelie.</w:t>
      </w:r>
    </w:p>
    <w:p w14:paraId="4BD2C5C3" w14:textId="77777777" w:rsidR="000F7377" w:rsidRDefault="000F7377"/>
    <w:p w14:paraId="6FF99C42" w14:textId="77777777" w:rsidR="000F7377" w:rsidRDefault="000F7377">
      <w:r xmlns:w="http://schemas.openxmlformats.org/wordprocessingml/2006/main">
        <w:t xml:space="preserve">1. Gods trouw in moeilijke omstandigheden</w:t>
      </w:r>
    </w:p>
    <w:p w14:paraId="55EC88AF" w14:textId="77777777" w:rsidR="000F7377" w:rsidRDefault="000F7377"/>
    <w:p w14:paraId="6E449363" w14:textId="77777777" w:rsidR="000F7377" w:rsidRDefault="000F7377">
      <w:r xmlns:w="http://schemas.openxmlformats.org/wordprocessingml/2006/main">
        <w:t xml:space="preserve">2. De kracht van volharding ondanks tegenspoed</w:t>
      </w:r>
    </w:p>
    <w:p w14:paraId="57D739CB" w14:textId="77777777" w:rsidR="000F7377" w:rsidRDefault="000F7377"/>
    <w:p w14:paraId="76D11242" w14:textId="77777777" w:rsidR="000F7377" w:rsidRDefault="000F7377">
      <w:r xmlns:w="http://schemas.openxmlformats.org/wordprocessingml/2006/main">
        <w:t xml:space="preserve">1. Romeinen 8:35-39 - Wie zal ons scheiden van de liefde van Christus?</w:t>
      </w:r>
    </w:p>
    <w:p w14:paraId="4DB6754C" w14:textId="77777777" w:rsidR="000F7377" w:rsidRDefault="000F7377"/>
    <w:p w14:paraId="6BBEC03F" w14:textId="77777777" w:rsidR="000F7377" w:rsidRDefault="000F7377">
      <w:r xmlns:w="http://schemas.openxmlformats.org/wordprocessingml/2006/main">
        <w:t xml:space="preserve">2. Hebreeën 11:32-38 - Voorbeelden van geloof ondanks grote moeilijkheden.</w:t>
      </w:r>
    </w:p>
    <w:p w14:paraId="0FE21059" w14:textId="77777777" w:rsidR="000F7377" w:rsidRDefault="000F7377"/>
    <w:p w14:paraId="6E99E9B1" w14:textId="77777777" w:rsidR="000F7377" w:rsidRDefault="000F7377">
      <w:r xmlns:w="http://schemas.openxmlformats.org/wordprocessingml/2006/main">
        <w:t xml:space="preserve">2 Korintiërs 11:27 In vermoeidheid en pijn, vaak in waken, in honger en dorst, vaak in vasten, in kou en naaktheid.</w:t>
      </w:r>
    </w:p>
    <w:p w14:paraId="21A71075" w14:textId="77777777" w:rsidR="000F7377" w:rsidRDefault="000F7377"/>
    <w:p w14:paraId="212F1460" w14:textId="77777777" w:rsidR="000F7377" w:rsidRDefault="000F7377">
      <w:r xmlns:w="http://schemas.openxmlformats.org/wordprocessingml/2006/main">
        <w:t xml:space="preserve">Paulus heeft tijdens zijn bediening veel lijden doorstaan, waaronder vermoeidheid, pijn, waken, honger, dorst, vasten, kou en naaktheid.</w:t>
      </w:r>
    </w:p>
    <w:p w14:paraId="262D5F5F" w14:textId="77777777" w:rsidR="000F7377" w:rsidRDefault="000F7377"/>
    <w:p w14:paraId="35B097B4" w14:textId="77777777" w:rsidR="000F7377" w:rsidRDefault="000F7377">
      <w:r xmlns:w="http://schemas.openxmlformats.org/wordprocessingml/2006/main">
        <w:t xml:space="preserve">1. De lijdende dienaar: Paulus' voorbeeld van toewijding en moed</w:t>
      </w:r>
    </w:p>
    <w:p w14:paraId="52B8A636" w14:textId="77777777" w:rsidR="000F7377" w:rsidRDefault="000F7377"/>
    <w:p w14:paraId="10CD4CF2" w14:textId="77777777" w:rsidR="000F7377" w:rsidRDefault="000F7377">
      <w:r xmlns:w="http://schemas.openxmlformats.org/wordprocessingml/2006/main">
        <w:t xml:space="preserve">2. De betekenis van opoffering: Paulus' onbaatzuchtige bediening</w:t>
      </w:r>
    </w:p>
    <w:p w14:paraId="2F0DA5E6" w14:textId="77777777" w:rsidR="000F7377" w:rsidRDefault="000F7377"/>
    <w:p w14:paraId="39A2350F" w14:textId="77777777" w:rsidR="000F7377" w:rsidRDefault="000F7377">
      <w:r xmlns:w="http://schemas.openxmlformats.org/wordprocessingml/2006/main">
        <w:t xml:space="preserve">1. Filippenzen 3:8-11 - Paulus' toewijding om Christus te kennen en in Hem gevonden te worden, ondanks de kosten</w:t>
      </w:r>
    </w:p>
    <w:p w14:paraId="1EDA4563" w14:textId="77777777" w:rsidR="000F7377" w:rsidRDefault="000F7377"/>
    <w:p w14:paraId="36A49EA3" w14:textId="77777777" w:rsidR="000F7377" w:rsidRDefault="000F7377">
      <w:r xmlns:w="http://schemas.openxmlformats.org/wordprocessingml/2006/main">
        <w:t xml:space="preserve">2. Hebreeën 12:1-3 - De noodzaak om ondanks ontberingen te volharden door onze ogen op Jezus te richten</w:t>
      </w:r>
    </w:p>
    <w:p w14:paraId="6466AB7A" w14:textId="77777777" w:rsidR="000F7377" w:rsidRDefault="000F7377"/>
    <w:p w14:paraId="51CD6679" w14:textId="77777777" w:rsidR="000F7377" w:rsidRDefault="000F7377">
      <w:r xmlns:w="http://schemas.openxmlformats.org/wordprocessingml/2006/main">
        <w:t xml:space="preserve">2 Korintiërs 11:28 Naast de dingen die buiten ons zijn, wat mij dagelijks overkomt, de zorg voor alle gemeenten.</w:t>
      </w:r>
    </w:p>
    <w:p w14:paraId="4FE11329" w14:textId="77777777" w:rsidR="000F7377" w:rsidRDefault="000F7377"/>
    <w:p w14:paraId="08A8F89F" w14:textId="77777777" w:rsidR="000F7377" w:rsidRDefault="000F7377">
      <w:r xmlns:w="http://schemas.openxmlformats.org/wordprocessingml/2006/main">
        <w:t xml:space="preserve">Paulus werd overweldigd door de verantwoordelijkheid om voor alle kerken te zorgen.</w:t>
      </w:r>
    </w:p>
    <w:p w14:paraId="55568E61" w14:textId="77777777" w:rsidR="000F7377" w:rsidRDefault="000F7377"/>
    <w:p w14:paraId="74A0F5ED" w14:textId="77777777" w:rsidR="000F7377" w:rsidRDefault="000F7377">
      <w:r xmlns:w="http://schemas.openxmlformats.org/wordprocessingml/2006/main">
        <w:t xml:space="preserve">1. De grootheid van verantwoordelijkheid: Paulus' voorbeeld van verantwoordelijk zijn voor alle kerken</w:t>
      </w:r>
    </w:p>
    <w:p w14:paraId="5E078B5E" w14:textId="77777777" w:rsidR="000F7377" w:rsidRDefault="000F7377"/>
    <w:p w14:paraId="627A822B" w14:textId="77777777" w:rsidR="000F7377" w:rsidRDefault="000F7377">
      <w:r xmlns:w="http://schemas.openxmlformats.org/wordprocessingml/2006/main">
        <w:t xml:space="preserve">2. Trouwe dienst: wat we kunnen leren van Paulus' toewijding aan alle kerken</w:t>
      </w:r>
    </w:p>
    <w:p w14:paraId="10E0907A" w14:textId="77777777" w:rsidR="000F7377" w:rsidRDefault="000F7377"/>
    <w:p w14:paraId="12135E88" w14:textId="77777777" w:rsidR="000F7377" w:rsidRDefault="000F7377">
      <w:r xmlns:w="http://schemas.openxmlformats.org/wordprocessingml/2006/main">
        <w:t xml:space="preserve">1. 1 Korintiërs 4:2 - Bovendien is het van rentmeesters vereist dat een mens getrouw bevonden wordt.</w:t>
      </w:r>
    </w:p>
    <w:p w14:paraId="0C1E4274" w14:textId="77777777" w:rsidR="000F7377" w:rsidRDefault="000F7377"/>
    <w:p w14:paraId="7FE814B5" w14:textId="77777777" w:rsidR="000F7377" w:rsidRDefault="000F7377">
      <w:r xmlns:w="http://schemas.openxmlformats.org/wordprocessingml/2006/main">
        <w:t xml:space="preserve">2. Matteüs 25:21 - Zijn heer zei tegen hem: Goed gedaan, goede en trouwe dienaar: over weinig bent u trouw geweest, over veel zal ik u tot heerser stellen: ga binnen in de vreugde van uw heer.</w:t>
      </w:r>
    </w:p>
    <w:p w14:paraId="056F6948" w14:textId="77777777" w:rsidR="000F7377" w:rsidRDefault="000F7377"/>
    <w:p w14:paraId="1E2696A5" w14:textId="77777777" w:rsidR="000F7377" w:rsidRDefault="000F7377">
      <w:r xmlns:w="http://schemas.openxmlformats.org/wordprocessingml/2006/main">
        <w:t xml:space="preserve">2 Korintiërs 11:29 Wie is zwak, en ik ben niet zwak? wie is beledigd, en ik verbrand niet?</w:t>
      </w:r>
    </w:p>
    <w:p w14:paraId="496E0737" w14:textId="77777777" w:rsidR="000F7377" w:rsidRDefault="000F7377"/>
    <w:p w14:paraId="1D17A991" w14:textId="77777777" w:rsidR="000F7377" w:rsidRDefault="000F7377">
      <w:r xmlns:w="http://schemas.openxmlformats.org/wordprocessingml/2006/main">
        <w:t xml:space="preserve">Paulus toont zijn toewijding aan de Korinthiërs door zijn bereidheid te benadrukken om net als zij te lijden.</w:t>
      </w:r>
    </w:p>
    <w:p w14:paraId="2FD0D853" w14:textId="77777777" w:rsidR="000F7377" w:rsidRDefault="000F7377"/>
    <w:p w14:paraId="7A07A7EA" w14:textId="77777777" w:rsidR="000F7377" w:rsidRDefault="000F7377">
      <w:r xmlns:w="http://schemas.openxmlformats.org/wordprocessingml/2006/main">
        <w:t xml:space="preserve">1. Omarm het lijden: een onderzoek naar Paulus' toewijding aan de Korintiërs</w:t>
      </w:r>
    </w:p>
    <w:p w14:paraId="12C1ABF4" w14:textId="77777777" w:rsidR="000F7377" w:rsidRDefault="000F7377"/>
    <w:p w14:paraId="2AEE7181" w14:textId="77777777" w:rsidR="000F7377" w:rsidRDefault="000F7377">
      <w:r xmlns:w="http://schemas.openxmlformats.org/wordprocessingml/2006/main">
        <w:t xml:space="preserve">2. Het voorbeeld van Paulus: de oproep om offers te brengen voor anderen</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12:15 - Verheug je met degenen die zich verheugen; treuren met degenen die treuren.</w:t>
      </w:r>
    </w:p>
    <w:p w14:paraId="7D3AC21D" w14:textId="77777777" w:rsidR="000F7377" w:rsidRDefault="000F7377"/>
    <w:p w14:paraId="5235D309" w14:textId="77777777" w:rsidR="000F7377" w:rsidRDefault="000F7377">
      <w:r xmlns:w="http://schemas.openxmlformats.org/wordprocessingml/2006/main">
        <w:t xml:space="preserve">2. Galaten 6:2 - Draag elkaars lasten en vervul zo de wet van Christus.</w:t>
      </w:r>
    </w:p>
    <w:p w14:paraId="75EDEDE3" w14:textId="77777777" w:rsidR="000F7377" w:rsidRDefault="000F7377"/>
    <w:p w14:paraId="43CC13B4" w14:textId="77777777" w:rsidR="000F7377" w:rsidRDefault="000F7377">
      <w:r xmlns:w="http://schemas.openxmlformats.org/wordprocessingml/2006/main">
        <w:t xml:space="preserve">2 Korintiërs 11:30 Als ik glorie nodig heb, zal ik roemen over de dingen die mijn zwakheden betreffen.</w:t>
      </w:r>
    </w:p>
    <w:p w14:paraId="071CAC26" w14:textId="77777777" w:rsidR="000F7377" w:rsidRDefault="000F7377"/>
    <w:p w14:paraId="7204D36A" w14:textId="77777777" w:rsidR="000F7377" w:rsidRDefault="000F7377">
      <w:r xmlns:w="http://schemas.openxmlformats.org/wordprocessingml/2006/main">
        <w:t xml:space="preserve">De apostel Paulus is bereid op te scheppen over zijn zwakheden om Gods kracht te demonstreren.</w:t>
      </w:r>
    </w:p>
    <w:p w14:paraId="3E2F90C1" w14:textId="77777777" w:rsidR="000F7377" w:rsidRDefault="000F7377"/>
    <w:p w14:paraId="41D110B5" w14:textId="77777777" w:rsidR="000F7377" w:rsidRDefault="000F7377">
      <w:r xmlns:w="http://schemas.openxmlformats.org/wordprocessingml/2006/main">
        <w:t xml:space="preserve">1. "De kracht van zwakte"</w:t>
      </w:r>
    </w:p>
    <w:p w14:paraId="0C7ACC5E" w14:textId="77777777" w:rsidR="000F7377" w:rsidRDefault="000F7377"/>
    <w:p w14:paraId="5DFEF91B" w14:textId="77777777" w:rsidR="000F7377" w:rsidRDefault="000F7377">
      <w:r xmlns:w="http://schemas.openxmlformats.org/wordprocessingml/2006/main">
        <w:t xml:space="preserve">2. ‘Gods kracht geopenbaard in onze zwakheid’</w:t>
      </w:r>
    </w:p>
    <w:p w14:paraId="19A75B2D" w14:textId="77777777" w:rsidR="000F7377" w:rsidRDefault="000F7377"/>
    <w:p w14:paraId="44618312" w14:textId="77777777" w:rsidR="000F7377" w:rsidRDefault="000F7377">
      <w:r xmlns:w="http://schemas.openxmlformats.org/wordprocessingml/2006/main">
        <w:t xml:space="preserve">1. Jesaja 40:29-31 - Hij geeft kracht aan de zwakken, en aan hem die geen macht heeft, vergroot hij de kracht.</w:t>
      </w:r>
    </w:p>
    <w:p w14:paraId="6BEE2C71" w14:textId="77777777" w:rsidR="000F7377" w:rsidRDefault="000F7377"/>
    <w:p w14:paraId="2B2BE243" w14:textId="77777777" w:rsidR="000F7377" w:rsidRDefault="000F7377">
      <w:r xmlns:w="http://schemas.openxmlformats.org/wordprocessingml/2006/main">
        <w:t xml:space="preserve">2. 1 Korintiërs 1:25 - Want de dwaasheid van God is wijzer dan mensen, en de zwakheid van God is sterker dan mensen.</w:t>
      </w:r>
    </w:p>
    <w:p w14:paraId="4D93FDE1" w14:textId="77777777" w:rsidR="000F7377" w:rsidRDefault="000F7377"/>
    <w:p w14:paraId="417F7CE6" w14:textId="77777777" w:rsidR="000F7377" w:rsidRDefault="000F7377">
      <w:r xmlns:w="http://schemas.openxmlformats.org/wordprocessingml/2006/main">
        <w:t xml:space="preserve">2 Korintiërs 11:31 De God en Vader van onze Heer Jezus Christus, die voor eeuwig gezegend is, weet dat ik niet lieg.</w:t>
      </w:r>
    </w:p>
    <w:p w14:paraId="52E76D6D" w14:textId="77777777" w:rsidR="000F7377" w:rsidRDefault="000F7377"/>
    <w:p w14:paraId="135DE1B1" w14:textId="77777777" w:rsidR="000F7377" w:rsidRDefault="000F7377">
      <w:r xmlns:w="http://schemas.openxmlformats.org/wordprocessingml/2006/main">
        <w:t xml:space="preserve">Paulus herinnerde zijn lezers eraan dat God de waarheid van zijn woorden kent en dat Hij voor eeuwig gezegend is.</w:t>
      </w:r>
    </w:p>
    <w:p w14:paraId="13A7F6C8" w14:textId="77777777" w:rsidR="000F7377" w:rsidRDefault="000F7377"/>
    <w:p w14:paraId="2DB301F7" w14:textId="77777777" w:rsidR="000F7377" w:rsidRDefault="000F7377">
      <w:r xmlns:w="http://schemas.openxmlformats.org/wordprocessingml/2006/main">
        <w:t xml:space="preserve">1. Gods waarheid is altijd rechtvaardig - 2 Korintiërs 11:31</w:t>
      </w:r>
    </w:p>
    <w:p w14:paraId="475F3A1F" w14:textId="77777777" w:rsidR="000F7377" w:rsidRDefault="000F7377"/>
    <w:p w14:paraId="2B45857D" w14:textId="77777777" w:rsidR="000F7377" w:rsidRDefault="000F7377">
      <w:r xmlns:w="http://schemas.openxmlformats.org/wordprocessingml/2006/main">
        <w:t xml:space="preserve">2. Voor altijd gezegend - 2 Korintiërs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3:4 - “God zij waarachtig, ook al was iedereen een leugenaar.”</w:t>
      </w:r>
    </w:p>
    <w:p w14:paraId="591ED1AE" w14:textId="77777777" w:rsidR="000F7377" w:rsidRDefault="000F7377"/>
    <w:p w14:paraId="0E5ED4BC" w14:textId="77777777" w:rsidR="000F7377" w:rsidRDefault="000F7377">
      <w:r xmlns:w="http://schemas.openxmlformats.org/wordprocessingml/2006/main">
        <w:t xml:space="preserve">2. 1 Johannes 5:20 - “En wij weten dat de Zoon van God is gekomen en ons inzicht heeft gegeven, zodat wij Hem mogen kennen die waarachtig is; en wij zijn in Hem die waarachtig is, in Zijn Zoon Jezus Christus. Hij is de ware God en het eeuwige leven.”</w:t>
      </w:r>
    </w:p>
    <w:p w14:paraId="6713DF93" w14:textId="77777777" w:rsidR="000F7377" w:rsidRDefault="000F7377"/>
    <w:p w14:paraId="0074FBD9" w14:textId="77777777" w:rsidR="000F7377" w:rsidRDefault="000F7377">
      <w:r xmlns:w="http://schemas.openxmlformats.org/wordprocessingml/2006/main">
        <w:t xml:space="preserve">2 Korintiërs 11:32 In Damascus hield de gouverneur onder leiding van de koning Aretas de stad van de Damascenen met een garnizoen, verlangend mij te arresteren:</w:t>
      </w:r>
    </w:p>
    <w:p w14:paraId="22EE6776" w14:textId="77777777" w:rsidR="000F7377" w:rsidRDefault="000F7377"/>
    <w:p w14:paraId="2F03D31D" w14:textId="77777777" w:rsidR="000F7377" w:rsidRDefault="000F7377">
      <w:r xmlns:w="http://schemas.openxmlformats.org/wordprocessingml/2006/main">
        <w:t xml:space="preserve">Paulus was in Damascus en de gouverneur van de stad, onder koning Aretas, probeerde hem gevangen te nemen.</w:t>
      </w:r>
    </w:p>
    <w:p w14:paraId="40C6DC2F" w14:textId="77777777" w:rsidR="000F7377" w:rsidRDefault="000F7377"/>
    <w:p w14:paraId="27F9D4B3" w14:textId="77777777" w:rsidR="000F7377" w:rsidRDefault="000F7377">
      <w:r xmlns:w="http://schemas.openxmlformats.org/wordprocessingml/2006/main">
        <w:t xml:space="preserve">1. Trouw blijven ondanks de uitdagingen waarmee we worden geconfronteerd</w:t>
      </w:r>
    </w:p>
    <w:p w14:paraId="36619C1D" w14:textId="77777777" w:rsidR="000F7377" w:rsidRDefault="000F7377"/>
    <w:p w14:paraId="59AECA24" w14:textId="77777777" w:rsidR="000F7377" w:rsidRDefault="000F7377">
      <w:r xmlns:w="http://schemas.openxmlformats.org/wordprocessingml/2006/main">
        <w:t xml:space="preserve">2. De kracht van trouw doorzettingsvermogen</w:t>
      </w:r>
    </w:p>
    <w:p w14:paraId="218DBD78" w14:textId="77777777" w:rsidR="000F7377" w:rsidRDefault="000F7377"/>
    <w:p w14:paraId="55AA57C5" w14:textId="77777777" w:rsidR="000F7377" w:rsidRDefault="000F7377">
      <w:r xmlns:w="http://schemas.openxmlformats.org/wordprocessingml/2006/main">
        <w:t xml:space="preserve">1. Hebreeën 11:24-27 - Door het geloof weigerde Mozes, toen hij volwassen geworden was, de zoon van Farao's dochter genoemd te worden; Ervoor kiezen om liever met het volk van God verdrukking te lijden, dan een tijdje te genieten van de geneugten van de zonde; Hij achtte de smaad van Christus groter rijkdom dan de schatten in Egypte: want hij had respect voor de vergelding van de beloning.</w:t>
      </w:r>
    </w:p>
    <w:p w14:paraId="02F5FCBB" w14:textId="77777777" w:rsidR="000F7377" w:rsidRDefault="000F7377"/>
    <w:p w14:paraId="31ED5572" w14:textId="77777777" w:rsidR="000F7377" w:rsidRDefault="000F7377">
      <w:r xmlns:w="http://schemas.openxmlformats.org/wordprocessingml/2006/main">
        <w:t xml:space="preserve">2. Romeinen 8:31 - Wat zullen wij dan van deze dingen zeggen? Als God voor ons is, wie kan dan tegen ons zijn?</w:t>
      </w:r>
    </w:p>
    <w:p w14:paraId="78F3C324" w14:textId="77777777" w:rsidR="000F7377" w:rsidRDefault="000F7377"/>
    <w:p w14:paraId="3A922CEC" w14:textId="77777777" w:rsidR="000F7377" w:rsidRDefault="000F7377">
      <w:r xmlns:w="http://schemas.openxmlformats.org/wordprocessingml/2006/main">
        <w:t xml:space="preserve">2 Korintiërs 11:33 En door een raam in een mand werd ik tegen de muur neergelaten en ontsnapte aan zijn handen.</w:t>
      </w:r>
    </w:p>
    <w:p w14:paraId="14D2227E" w14:textId="77777777" w:rsidR="000F7377" w:rsidRDefault="000F7377"/>
    <w:p w14:paraId="5C81FD8F" w14:textId="77777777" w:rsidR="000F7377" w:rsidRDefault="000F7377">
      <w:r xmlns:w="http://schemas.openxmlformats.org/wordprocessingml/2006/main">
        <w:t xml:space="preserve">Paul vertelt hoe hij aan de handen van zijn vijanden ontsnapte door door een raam in een mand van een muur te worden neergelaten.</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bescherming: hoe de Heer ons beschermt tegen onze vijanden</w:t>
      </w:r>
    </w:p>
    <w:p w14:paraId="4F50BE95" w14:textId="77777777" w:rsidR="000F7377" w:rsidRDefault="000F7377"/>
    <w:p w14:paraId="67AC286D" w14:textId="77777777" w:rsidR="000F7377" w:rsidRDefault="000F7377">
      <w:r xmlns:w="http://schemas.openxmlformats.org/wordprocessingml/2006/main">
        <w:t xml:space="preserve">2. De kracht van geloof: uitdagingen overwinnen met vertrouwen in God</w:t>
      </w:r>
    </w:p>
    <w:p w14:paraId="5297D6AE" w14:textId="77777777" w:rsidR="000F7377" w:rsidRDefault="000F7377"/>
    <w:p w14:paraId="2613BF6F" w14:textId="77777777" w:rsidR="000F7377" w:rsidRDefault="000F7377">
      <w:r xmlns:w="http://schemas.openxmlformats.org/wordprocessingml/2006/main">
        <w:t xml:space="preserve">1. 2 Korintiërs 11:33</w:t>
      </w:r>
    </w:p>
    <w:p w14:paraId="5EA3C037" w14:textId="77777777" w:rsidR="000F7377" w:rsidRDefault="000F7377"/>
    <w:p w14:paraId="4B11F557" w14:textId="77777777" w:rsidR="000F7377" w:rsidRDefault="000F7377">
      <w:r xmlns:w="http://schemas.openxmlformats.org/wordprocessingml/2006/main">
        <w:t xml:space="preserve">2. Psalm 18:2-3: "De Heer is mijn rots en mijn vesting en mijn bevrijder, mijn God, mijn rots, bij wie ik mijn toevlucht zoek, mijn schild en de hoorn van mijn redding, mijn vesting en mijn toevlucht, mijn redder; jij redt mij van geweld."</w:t>
      </w:r>
    </w:p>
    <w:p w14:paraId="0AFDF203" w14:textId="77777777" w:rsidR="000F7377" w:rsidRDefault="000F7377"/>
    <w:p w14:paraId="27585BD7" w14:textId="77777777" w:rsidR="000F7377" w:rsidRDefault="000F7377">
      <w:r xmlns:w="http://schemas.openxmlformats.org/wordprocessingml/2006/main">
        <w:t xml:space="preserve">2 Korintiërs 12 is het twaalfde hoofdstuk van de tweede brief van Paulus aan de Korintiërs. In dit hoofdstuk vertelt Paulus over zijn buitengewone geestelijke ervaringen, waaronder een visioen van het paradijs, en bespreekt hij zijn doorn in het vlees.</w:t>
      </w:r>
    </w:p>
    <w:p w14:paraId="03C81988" w14:textId="77777777" w:rsidR="000F7377" w:rsidRDefault="000F7377"/>
    <w:p w14:paraId="2E882264" w14:textId="77777777" w:rsidR="000F7377" w:rsidRDefault="000F7377">
      <w:r xmlns:w="http://schemas.openxmlformats.org/wordprocessingml/2006/main">
        <w:t xml:space="preserve">1e alinea: Paulus begint met het vertellen van een opmerkelijke ervaring waarbij hij werd opgenomen naar de derde hemel en onuitsprekelijke dingen hoorde die een mens niet mag uiten (2 Korintiërs 12:2-4). Hij erkent nederig dat opscheppen over zulke openbaringen niet rendabel is, maar gaat verder met het delen van dit verslag als een bevestiging van zijn apostolisch gezag. Paulus maakt melding van een doorn in zijn vlees die God hem heeft gegeven om te voorkomen dat hij verwaand wordt als gevolg van deze buitengewone ervaringen.</w:t>
      </w:r>
    </w:p>
    <w:p w14:paraId="379C21B5" w14:textId="77777777" w:rsidR="000F7377" w:rsidRDefault="000F7377"/>
    <w:p w14:paraId="7BC5EC40" w14:textId="77777777" w:rsidR="000F7377" w:rsidRDefault="000F7377">
      <w:r xmlns:w="http://schemas.openxmlformats.org/wordprocessingml/2006/main">
        <w:t xml:space="preserve">2e alinea: Paulus beschrijft hoe hij de Heer drie keer smeekte om deze doorn van hem weg te halen (2 Korintiërs 12:8). Maar in plaats van het weg te nemen, verzekert God hem ervan dat Zijn genade voldoende is en dat Zijn kracht in zwakheid wordt vervolmaakt (2 Korintiërs 12:9). Paulus erkent dat door zijn zwakheden de kracht van Christus naar voren komt. Hij verklaart dat hij des te blijer zal roemen op zijn zwakheden, zodat de macht van Christus op hem kan rusten.</w:t>
      </w:r>
    </w:p>
    <w:p w14:paraId="730548BC" w14:textId="77777777" w:rsidR="000F7377" w:rsidRDefault="000F7377"/>
    <w:p w14:paraId="2CC44D4F" w14:textId="77777777" w:rsidR="000F7377" w:rsidRDefault="000F7377">
      <w:r xmlns:w="http://schemas.openxmlformats.org/wordprocessingml/2006/main">
        <w:t xml:space="preserve">3e alinea: Het hoofdstuk besluit met Paulus die zijn bereidheid bevestigt om ontberingen te verduren ter wille van Christus. Hij vertelt hoe hij tijdens zijn bediening werd beledigd, vervolgd en geconfronteerd met verschillende beproevingen (2 Korintiërs 12:10). Maar ondanks deze uitdagingen blijft hij standvastig in het dienen </w:t>
      </w:r>
      <w:r xmlns:w="http://schemas.openxmlformats.org/wordprocessingml/2006/main">
        <w:lastRenderedPageBreak xmlns:w="http://schemas.openxmlformats.org/wordprocessingml/2006/main"/>
      </w:r>
      <w:r xmlns:w="http://schemas.openxmlformats.org/wordprocessingml/2006/main">
        <w:t xml:space="preserve">van Christus. Hij drukt zijn vertrouwen uit in de kracht van God die door hem heen werkt en bevestigt dat wanneer hij zwak is, hij ook sterk is.</w:t>
      </w:r>
    </w:p>
    <w:p w14:paraId="01D690AB" w14:textId="77777777" w:rsidR="000F7377" w:rsidRDefault="000F7377"/>
    <w:p w14:paraId="1F788FBE" w14:textId="77777777" w:rsidR="000F7377" w:rsidRDefault="000F7377">
      <w:r xmlns:w="http://schemas.openxmlformats.org/wordprocessingml/2006/main">
        <w:t xml:space="preserve">Samenvattend concentreert hoofdstuk twaalf van Twee Korintiërs zich op de buitengewone geestelijke ervaringen van Paulus en wordt zijn doorn in het vlees besproken. Paulus vertelt dat hij werd opgenomen in het paradijs en goddelijke openbaringen hoorde, maar hij onthoudt zich van buitensporig opscheppen. Hij vertelt over een doorn die God heeft gegeven als een nederige herinnering en hoe hij pleitte voor de verwijdering ervan. In plaats daarvan verzekert God hem ervan dat Zijn genade voldoende is en dat Zijn kracht in zwakheid wordt vervolmaakt. Paulus omarmt zijn zwakheden en roemt er graag over om de kracht van Christus te verheerlijken. Hij besluit met het bevestigen van zijn bereidheid om ontberingen te verduren ter wille van Christus, en met het uiten van vertrouwen in Gods kracht die door hem heen werkt. Dit hoofdstuk benadrukt de paradox van het vinden van kracht in zwakte en benadrukt de toereikendheid van Gods genade te midden van de uitdagingen waarmee gelovigen worden geconfronteerd.</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Korintiërs 12:1 Het is voor mij ongetwijfeld niet nuttig om te roemen. Ik kom tot visioenen en openbaringen van de Heer.</w:t>
      </w:r>
    </w:p>
    <w:p w14:paraId="55395921" w14:textId="77777777" w:rsidR="000F7377" w:rsidRDefault="000F7377"/>
    <w:p w14:paraId="141D270D" w14:textId="77777777" w:rsidR="000F7377" w:rsidRDefault="000F7377">
      <w:r xmlns:w="http://schemas.openxmlformats.org/wordprocessingml/2006/main">
        <w:t xml:space="preserve">Paulus legt uit dat hij zijn ervaringen met visioenen en openbaringen van God zal delen.</w:t>
      </w:r>
    </w:p>
    <w:p w14:paraId="3D6FCBF4" w14:textId="77777777" w:rsidR="000F7377" w:rsidRDefault="000F7377"/>
    <w:p w14:paraId="04F02C42" w14:textId="77777777" w:rsidR="000F7377" w:rsidRDefault="000F7377">
      <w:r xmlns:w="http://schemas.openxmlformats.org/wordprocessingml/2006/main">
        <w:t xml:space="preserve">1. De kracht van de Heer: het wonderbaarlijke ervaren door visioenen en openbaringen</w:t>
      </w:r>
    </w:p>
    <w:p w14:paraId="0CDE8093" w14:textId="77777777" w:rsidR="000F7377" w:rsidRDefault="000F7377"/>
    <w:p w14:paraId="4EF73B67" w14:textId="77777777" w:rsidR="000F7377" w:rsidRDefault="000F7377">
      <w:r xmlns:w="http://schemas.openxmlformats.org/wordprocessingml/2006/main">
        <w:t xml:space="preserve">2. Kracht vinden in zwakte: hoe u op de macht van de Heer kunt vertrouwen</w:t>
      </w:r>
    </w:p>
    <w:p w14:paraId="7DAEBA80" w14:textId="77777777" w:rsidR="000F7377" w:rsidRDefault="000F7377"/>
    <w:p w14:paraId="3335C9C5" w14:textId="77777777" w:rsidR="000F7377" w:rsidRDefault="000F7377">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14:paraId="318A5B6A" w14:textId="77777777" w:rsidR="000F7377" w:rsidRDefault="000F7377"/>
    <w:p w14:paraId="23E1CAF9" w14:textId="77777777" w:rsidR="000F7377" w:rsidRDefault="000F7377">
      <w:r xmlns:w="http://schemas.openxmlformats.org/wordprocessingml/2006/main">
        <w:t xml:space="preserve">2. Hebreeën 11:1 - "Het geloof nu is de vaste grond van de dingen waarop we hopen, het bewijs van de dingen die we niet zien."</w:t>
      </w:r>
    </w:p>
    <w:p w14:paraId="283487A7" w14:textId="77777777" w:rsidR="000F7377" w:rsidRDefault="000F7377"/>
    <w:p w14:paraId="0244D94E" w14:textId="77777777" w:rsidR="000F7377" w:rsidRDefault="000F7377">
      <w:r xmlns:w="http://schemas.openxmlformats.org/wordprocessingml/2006/main">
        <w:t xml:space="preserve">2 Korintiërs 12:2 Meer dan veertien jaar geleden kende ik een man in Christus (of het nu in het lichaam was, ik kan het niet </w:t>
      </w:r>
      <w:r xmlns:w="http://schemas.openxmlformats.org/wordprocessingml/2006/main">
        <w:lastRenderedPageBreak xmlns:w="http://schemas.openxmlformats.org/wordprocessingml/2006/main"/>
      </w:r>
      <w:r xmlns:w="http://schemas.openxmlformats.org/wordprocessingml/2006/main">
        <w:t xml:space="preserve">zeggen; of buiten het lichaam, dat weet ik niet: God weet het); zo iemand werd opgenomen in de derde hemel .</w:t>
      </w:r>
    </w:p>
    <w:p w14:paraId="26512B54" w14:textId="77777777" w:rsidR="000F7377" w:rsidRDefault="000F7377"/>
    <w:p w14:paraId="12F7EC85" w14:textId="77777777" w:rsidR="000F7377" w:rsidRDefault="000F7377">
      <w:r xmlns:w="http://schemas.openxmlformats.org/wordprocessingml/2006/main">
        <w:t xml:space="preserve">Paulus vertelt over een man in Christus die veertien jaar eerder naar de derde hemel werd opgenomen.</w:t>
      </w:r>
    </w:p>
    <w:p w14:paraId="4C395ADF" w14:textId="77777777" w:rsidR="000F7377" w:rsidRDefault="000F7377"/>
    <w:p w14:paraId="4F5FEB76" w14:textId="77777777" w:rsidR="000F7377" w:rsidRDefault="000F7377">
      <w:r xmlns:w="http://schemas.openxmlformats.org/wordprocessingml/2006/main">
        <w:t xml:space="preserve">1.De kracht van Gods aanwezigheid: het ervaren van de derde hemel</w:t>
      </w:r>
    </w:p>
    <w:p w14:paraId="2DD8EE87" w14:textId="77777777" w:rsidR="000F7377" w:rsidRDefault="000F7377"/>
    <w:p w14:paraId="764370A7" w14:textId="77777777" w:rsidR="000F7377" w:rsidRDefault="000F7377">
      <w:r xmlns:w="http://schemas.openxmlformats.org/wordprocessingml/2006/main">
        <w:t xml:space="preserve">2. God weet wat wij niet kunnen: vertrouwen op zijn wijsheid</w:t>
      </w:r>
    </w:p>
    <w:p w14:paraId="1445BF0A" w14:textId="77777777" w:rsidR="000F7377" w:rsidRDefault="000F7377"/>
    <w:p w14:paraId="52BEAC96" w14:textId="77777777" w:rsidR="000F7377" w:rsidRDefault="000F7377">
      <w:r xmlns:w="http://schemas.openxmlformats.org/wordprocessingml/2006/main">
        <w:t xml:space="preserve">1. Psalm 139:7-10 "Waar zal ik heengaan voor Uw Geest? Of waar zal ik vluchten voor Uw aanwezigheid? Als ik naar de hemel opstijg, bent U daar; als ik mijn bed opmaak in de hel, zie, U bent daar. Als ik de vleugels van de ochtend neem en in de uiterste delen van de zee woon, zelfs daar zal Uw hand mij leiden, en Uw rechterhand zal mij vasthouden.</w:t>
      </w:r>
    </w:p>
    <w:p w14:paraId="77EFDB0B" w14:textId="77777777" w:rsidR="000F7377" w:rsidRDefault="000F7377"/>
    <w:p w14:paraId="47B32C0F" w14:textId="77777777" w:rsidR="000F7377" w:rsidRDefault="000F7377">
      <w:r xmlns:w="http://schemas.openxmlformats.org/wordprocessingml/2006/main">
        <w:t xml:space="preserve">2. Jesaja 55:8-9 "Want Mijn gedachten zijn niet uw gedachten, en uw wegen zijn niet Mijn wegen", zegt de Heer. "Want zoals de hemel hoger is dan de aarde, zo zijn Mijn wegen hoger dan jouw wegen, en Mijn gedachten dan jouw gedachten."</w:t>
      </w:r>
    </w:p>
    <w:p w14:paraId="3FAE070D" w14:textId="77777777" w:rsidR="000F7377" w:rsidRDefault="000F7377"/>
    <w:p w14:paraId="12516221" w14:textId="77777777" w:rsidR="000F7377" w:rsidRDefault="000F7377">
      <w:r xmlns:w="http://schemas.openxmlformats.org/wordprocessingml/2006/main">
        <w:t xml:space="preserve">2 Korintiërs 12:3 En ik kende zo iemand (of het nu in het lichaam is of buiten het lichaam, ik kan het niet zeggen: God weet het);)</w:t>
      </w:r>
    </w:p>
    <w:p w14:paraId="572E4EC0" w14:textId="77777777" w:rsidR="000F7377" w:rsidRDefault="000F7377"/>
    <w:p w14:paraId="268FEF86" w14:textId="77777777" w:rsidR="000F7377" w:rsidRDefault="000F7377">
      <w:r xmlns:w="http://schemas.openxmlformats.org/wordprocessingml/2006/main">
        <w:t xml:space="preserve">Paulus vertelt over een ervaring van een man die zich in of buiten het lichaam bevond, en God kent de waarheid.</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kennis?? Onderzoek naar de kracht van Gods alwetendheid en hoe deze groter is dan de onze.</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Het </w:t>
      </w:r>
      <w:r xmlns:w="http://schemas.openxmlformats.org/wordprocessingml/2006/main">
        <w:t xml:space="preserve">onbekende pad?? Onderzoek naar de reis van geloof en vertrouwen in het onbekende.</w:t>
      </w:r>
    </w:p>
    <w:p w14:paraId="24440A61" w14:textId="77777777" w:rsidR="000F7377" w:rsidRDefault="000F7377"/>
    <w:p w14:paraId="614EFE7B" w14:textId="77777777" w:rsidR="000F7377" w:rsidRDefault="000F7377">
      <w:r xmlns:w="http://schemas.openxmlformats.org/wordprocessingml/2006/main">
        <w:t xml:space="preserve">1. Romeinen 11:33-36 – Onderzoek naar de diepten van Gods kennis en wijsheid.</w:t>
      </w:r>
    </w:p>
    <w:p w14:paraId="2E85AD52" w14:textId="77777777" w:rsidR="000F7377" w:rsidRDefault="000F7377"/>
    <w:p w14:paraId="5956E733" w14:textId="77777777" w:rsidR="000F7377" w:rsidRDefault="000F7377">
      <w:r xmlns:w="http://schemas.openxmlformats.org/wordprocessingml/2006/main">
        <w:t xml:space="preserve">2. Hebreeën 4:13 - Onderzoek naar de kracht van Gods Woord en hoe het Gods waarheid openbaart.</w:t>
      </w:r>
    </w:p>
    <w:p w14:paraId="75F06325" w14:textId="77777777" w:rsidR="000F7377" w:rsidRDefault="000F7377"/>
    <w:p w14:paraId="2218778E" w14:textId="77777777" w:rsidR="000F7377" w:rsidRDefault="000F7377">
      <w:r xmlns:w="http://schemas.openxmlformats.org/wordprocessingml/2006/main">
        <w:t xml:space="preserve">2 Korintiërs 12:4 Hoe hij werd opgenomen in het paradijs en onuitsprekelijke woorden hoorde, die een mens niet mag uiten.</w:t>
      </w:r>
    </w:p>
    <w:p w14:paraId="1FAF58D5" w14:textId="77777777" w:rsidR="000F7377" w:rsidRDefault="000F7377"/>
    <w:p w14:paraId="24EF997B" w14:textId="77777777" w:rsidR="000F7377" w:rsidRDefault="000F7377">
      <w:r xmlns:w="http://schemas.openxmlformats.org/wordprocessingml/2006/main">
        <w:t xml:space="preserve">Paul vertelt over een ervaring die hij had toen hij werd opgenomen in het paradijs, waar hij woorden hoorde die te verbazingwekkend waren om onder woorden te brengen.</w:t>
      </w:r>
    </w:p>
    <w:p w14:paraId="16DFBCB5" w14:textId="77777777" w:rsidR="000F7377" w:rsidRDefault="000F7377"/>
    <w:p w14:paraId="20572800" w14:textId="77777777" w:rsidR="000F7377" w:rsidRDefault="000F7377">
      <w:r xmlns:w="http://schemas.openxmlformats.org/wordprocessingml/2006/main">
        <w:t xml:space="preserve">1. De glorie van de hemel: Gods onuitsprekelijke woorden ervaren</w:t>
      </w:r>
    </w:p>
    <w:p w14:paraId="4AA63CF9" w14:textId="77777777" w:rsidR="000F7377" w:rsidRDefault="000F7377"/>
    <w:p w14:paraId="667E0667" w14:textId="77777777" w:rsidR="000F7377" w:rsidRDefault="000F7377">
      <w:r xmlns:w="http://schemas.openxmlformats.org/wordprocessingml/2006/main">
        <w:t xml:space="preserve">2. De uitdagingen van het leven overwinnen: Paulus' ervaring van het paradijs</w:t>
      </w:r>
    </w:p>
    <w:p w14:paraId="0BC8977B" w14:textId="77777777" w:rsidR="000F7377" w:rsidRDefault="000F7377"/>
    <w:p w14:paraId="2967F90A" w14:textId="77777777" w:rsidR="000F7377" w:rsidRDefault="000F7377">
      <w:r xmlns:w="http://schemas.openxmlformats.org/wordprocessingml/2006/main">
        <w:t xml:space="preserve">1. Romeinen 8:18-25 - Lijden en glorie</w:t>
      </w:r>
    </w:p>
    <w:p w14:paraId="14C9C6AF" w14:textId="77777777" w:rsidR="000F7377" w:rsidRDefault="000F7377"/>
    <w:p w14:paraId="1BD7D715" w14:textId="77777777" w:rsidR="000F7377" w:rsidRDefault="000F7377">
      <w:r xmlns:w="http://schemas.openxmlformats.org/wordprocessingml/2006/main">
        <w:t xml:space="preserve">2. Openbaring 21:1-4 - Het nieuwe Jeruzalem</w:t>
      </w:r>
    </w:p>
    <w:p w14:paraId="4262FA40" w14:textId="77777777" w:rsidR="000F7377" w:rsidRDefault="000F7377"/>
    <w:p w14:paraId="6A2736E0" w14:textId="77777777" w:rsidR="000F7377" w:rsidRDefault="000F7377">
      <w:r xmlns:w="http://schemas.openxmlformats.org/wordprocessingml/2006/main">
        <w:t xml:space="preserve">2 Korintiërs 12:5 Op zo iemand zal ik roemen; toch zal ik niet op mezelf roemen, maar op mijn zwakheden.</w:t>
      </w:r>
    </w:p>
    <w:p w14:paraId="7D71101B" w14:textId="77777777" w:rsidR="000F7377" w:rsidRDefault="000F7377"/>
    <w:p w14:paraId="7583C8C0" w14:textId="77777777" w:rsidR="000F7377" w:rsidRDefault="000F7377">
      <w:r xmlns:w="http://schemas.openxmlformats.org/wordprocessingml/2006/main">
        <w:t xml:space="preserve">Paulus besluit te roemen in zijn zwakheden, in plaats van in zichzelf.</w:t>
      </w:r>
    </w:p>
    <w:p w14:paraId="5BB97226" w14:textId="77777777" w:rsidR="000F7377" w:rsidRDefault="000F7377"/>
    <w:p w14:paraId="745CF424" w14:textId="77777777" w:rsidR="000F7377" w:rsidRDefault="000F7377">
      <w:r xmlns:w="http://schemas.openxmlformats.org/wordprocessingml/2006/main">
        <w:t xml:space="preserve">1. Zwakke punten leren omarmen - Hoe we kracht kunnen vinden in onze zwakheden en deze kunnen gebruiken om God te verheerlijken.</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kracht van nederigheid - Hoe we nederig kunnen zijn en op God kunnen vertrouwen, ongeacht onze zwakheden.</w:t>
      </w:r>
    </w:p>
    <w:p w14:paraId="2CF56B83" w14:textId="77777777" w:rsidR="000F7377" w:rsidRDefault="000F7377"/>
    <w:p w14:paraId="5E2A3DCE" w14:textId="77777777" w:rsidR="000F7377" w:rsidRDefault="000F7377">
      <w:r xmlns:w="http://schemas.openxmlformats.org/wordprocessingml/2006/main">
        <w:t xml:space="preserve">1. Filippenzen 4:13 - "Ik kan alle dingen doen door Christus, die mij kracht geeft."</w:t>
      </w:r>
    </w:p>
    <w:p w14:paraId="1591F10A" w14:textId="77777777" w:rsidR="000F7377" w:rsidRDefault="000F7377"/>
    <w:p w14:paraId="1AD8C103" w14:textId="77777777" w:rsidR="000F7377" w:rsidRDefault="000F7377">
      <w:r xmlns:w="http://schemas.openxmlformats.org/wordprocessingml/2006/main">
        <w:t xml:space="preserve">2. Jesaja 40:28-31 - "Hebt u het niet geweten? Hebt u niet gehoord dat de eeuwige God, de Heer, de Schepper van de uiteinden van de aarde, niet flauwvalt en niet moe wordt? Hij geeft macht aan de zwakken, en aan hen die geen macht hebben, vermeerdert Hij de kracht. Zelfs de jongeren zullen flauwvallen en vermoeid worden, en de jonge mannen zullen volkomen vallen. Maar zij die op de Heer wachten, zullen hun kracht vernieuwen; zij zullen hun kracht hernieuwen. zullen opstijgen met vleugels als arenden; zij zullen rennen en niet moe worden; en zij zullen lopen en niet flauwvallen.”</w:t>
      </w:r>
    </w:p>
    <w:p w14:paraId="0871424C" w14:textId="77777777" w:rsidR="000F7377" w:rsidRDefault="000F7377"/>
    <w:p w14:paraId="7C09058B" w14:textId="77777777" w:rsidR="000F7377" w:rsidRDefault="000F7377">
      <w:r xmlns:w="http://schemas.openxmlformats.org/wordprocessingml/2006/main">
        <w:t xml:space="preserve">2 Korintiërs 12:6 Want al zou ik willen roemen, ik zal niet dwaas zijn; want ik zal de waarheid zeggen: maar nu wacht ik af, opdat niemand aan mij denkt boven datgene wat hij ziet dat ik ben, of dat hij van mij hoort.</w:t>
      </w:r>
    </w:p>
    <w:p w14:paraId="01269E96" w14:textId="77777777" w:rsidR="000F7377" w:rsidRDefault="000F7377"/>
    <w:p w14:paraId="419E81FC" w14:textId="77777777" w:rsidR="000F7377" w:rsidRDefault="000F7377">
      <w:r xmlns:w="http://schemas.openxmlformats.org/wordprocessingml/2006/main">
        <w:t xml:space="preserve">Paulus drukt zijn verlangen uit om te roemen, maar kiest ervoor om nederig te blijven, zodat hij niet boven zijn positie wordt beschouwd.</w:t>
      </w:r>
    </w:p>
    <w:p w14:paraId="78ED81CD" w14:textId="77777777" w:rsidR="000F7377" w:rsidRDefault="000F7377"/>
    <w:p w14:paraId="4A99984C" w14:textId="77777777" w:rsidR="000F7377" w:rsidRDefault="000F7377">
      <w:r xmlns:w="http://schemas.openxmlformats.org/wordprocessingml/2006/main">
        <w:t xml:space="preserve">1. De voordelen van nederigheid</w:t>
      </w:r>
    </w:p>
    <w:p w14:paraId="01747B26" w14:textId="77777777" w:rsidR="000F7377" w:rsidRDefault="000F7377"/>
    <w:p w14:paraId="6CA5049E" w14:textId="77777777" w:rsidR="000F7377" w:rsidRDefault="000F7377">
      <w:r xmlns:w="http://schemas.openxmlformats.org/wordprocessingml/2006/main">
        <w:t xml:space="preserve">2. Het belang van nederig blijven</w:t>
      </w:r>
    </w:p>
    <w:p w14:paraId="11AF1ADD" w14:textId="77777777" w:rsidR="000F7377" w:rsidRDefault="000F7377"/>
    <w:p w14:paraId="05A639E0" w14:textId="77777777" w:rsidR="000F7377" w:rsidRDefault="000F7377">
      <w:r xmlns:w="http://schemas.openxmlformats.org/wordprocessingml/2006/main">
        <w:t xml:space="preserve">1. Filippenzen 2:3-4 "Doe niets uit zelfzuchtige ambitie of ijdele verwaandheid. Waardeer liever in nederigheid anderen boven uzelf, waarbij u niet naar uw eigen belangen kijkt, maar naar de belangen van de anderen."</w:t>
      </w:r>
    </w:p>
    <w:p w14:paraId="5506F295" w14:textId="77777777" w:rsidR="000F7377" w:rsidRDefault="000F7377"/>
    <w:p w14:paraId="06951E6A" w14:textId="77777777" w:rsidR="000F7377" w:rsidRDefault="000F7377">
      <w:r xmlns:w="http://schemas.openxmlformats.org/wordprocessingml/2006/main">
        <w:t xml:space="preserve">2. Jakobus 4:10 "Vernedert u voor de Heer, en Hij zal u verheffen."</w:t>
      </w:r>
    </w:p>
    <w:p w14:paraId="21BC8BA5" w14:textId="77777777" w:rsidR="000F7377" w:rsidRDefault="000F7377"/>
    <w:p w14:paraId="59460930" w14:textId="77777777" w:rsidR="000F7377" w:rsidRDefault="000F7377">
      <w:r xmlns:w="http://schemas.openxmlformats.org/wordprocessingml/2006/main">
        <w:t xml:space="preserve">2 Korintiërs 12:7 En opdat ik niet bovenmatig verheven zou worden door de overvloed aan </w:t>
      </w:r>
      <w:r xmlns:w="http://schemas.openxmlformats.org/wordprocessingml/2006/main">
        <w:lastRenderedPageBreak xmlns:w="http://schemas.openxmlformats.org/wordprocessingml/2006/main"/>
      </w:r>
      <w:r xmlns:w="http://schemas.openxmlformats.org/wordprocessingml/2006/main">
        <w:t xml:space="preserve">openbaringen, werd mij een doorn in het vlees gegeven, de boodschapper van Satan, om mij te slaan, opdat ik niet bovenmatig verheven zou worden.</w:t>
      </w:r>
    </w:p>
    <w:p w14:paraId="6EDB64E1" w14:textId="77777777" w:rsidR="000F7377" w:rsidRDefault="000F7377"/>
    <w:p w14:paraId="71BA01E6" w14:textId="77777777" w:rsidR="000F7377" w:rsidRDefault="000F7377">
      <w:r xmlns:w="http://schemas.openxmlformats.org/wordprocessingml/2006/main">
        <w:t xml:space="preserve">Paulus kreeg van Satan een “doorn in het vlees” om te voorkomen dat hij te trots zou worden op de openbaringen die hij had ontvangen.</w:t>
      </w:r>
    </w:p>
    <w:p w14:paraId="07E7BFA2" w14:textId="77777777" w:rsidR="000F7377" w:rsidRDefault="000F7377"/>
    <w:p w14:paraId="60AF4CB1" w14:textId="77777777" w:rsidR="000F7377" w:rsidRDefault="000F7377">
      <w:r xmlns:w="http://schemas.openxmlformats.org/wordprocessingml/2006/main">
        <w:t xml:space="preserve">1. Trots komt vóór de val: lessen uit Paulus' doorn in het vlees.</w:t>
      </w:r>
    </w:p>
    <w:p w14:paraId="401E0DE6" w14:textId="77777777" w:rsidR="000F7377" w:rsidRDefault="000F7377"/>
    <w:p w14:paraId="5C080419" w14:textId="77777777" w:rsidR="000F7377" w:rsidRDefault="000F7377">
      <w:r xmlns:w="http://schemas.openxmlformats.org/wordprocessingml/2006/main">
        <w:t xml:space="preserve">2. Verleiding overwinnen: reflecties op Paulus' strijd met een doorn in het vlees.</w:t>
      </w:r>
    </w:p>
    <w:p w14:paraId="3A92213A" w14:textId="77777777" w:rsidR="000F7377" w:rsidRDefault="000F7377"/>
    <w:p w14:paraId="1311885D" w14:textId="77777777" w:rsidR="000F7377" w:rsidRDefault="000F7377">
      <w:r xmlns:w="http://schemas.openxmlformats.org/wordprocessingml/2006/main">
        <w:t xml:space="preserve">1. Spreuken 16:18 - Trots gaat vooraf aan de vernietiging, en een hooghartige geest gaat aan de val vooraf.</w:t>
      </w:r>
    </w:p>
    <w:p w14:paraId="22A9068B" w14:textId="77777777" w:rsidR="000F7377" w:rsidRDefault="000F7377"/>
    <w:p w14:paraId="496CC329" w14:textId="77777777" w:rsidR="000F7377" w:rsidRDefault="000F7377">
      <w:r xmlns:w="http://schemas.openxmlformats.org/wordprocessingml/2006/main">
        <w:t xml:space="preserve">2. Jakobus 4:7-8 - Onderwerp u daarom aan God. Weersta de duivel en hij zal van je vluchten. Kom dichter tot God, en Hij zal tot jou naderen.</w:t>
      </w:r>
    </w:p>
    <w:p w14:paraId="6C87CC5D" w14:textId="77777777" w:rsidR="000F7377" w:rsidRDefault="000F7377"/>
    <w:p w14:paraId="30B80F23" w14:textId="77777777" w:rsidR="000F7377" w:rsidRDefault="000F7377">
      <w:r xmlns:w="http://schemas.openxmlformats.org/wordprocessingml/2006/main">
        <w:t xml:space="preserve">2 Korintiërs 12:8 Hierom heb ik de Heer driemaal gebeden, dat het van mij zou wijken.</w:t>
      </w:r>
    </w:p>
    <w:p w14:paraId="2029753A" w14:textId="77777777" w:rsidR="000F7377" w:rsidRDefault="000F7377"/>
    <w:p w14:paraId="7182FECB" w14:textId="77777777" w:rsidR="000F7377" w:rsidRDefault="000F7377">
      <w:r xmlns:w="http://schemas.openxmlformats.org/wordprocessingml/2006/main">
        <w:t xml:space="preserve">Paulus smeekte de Heer driemaal om verlossing van een moeilijkheid waarmee hij werd geconfronteerd.</w:t>
      </w:r>
    </w:p>
    <w:p w14:paraId="4975B1F3" w14:textId="77777777" w:rsidR="000F7377" w:rsidRDefault="000F7377"/>
    <w:p w14:paraId="43388906" w14:textId="77777777" w:rsidR="000F7377" w:rsidRDefault="000F7377">
      <w:r xmlns:w="http://schemas.openxmlformats.org/wordprocessingml/2006/main">
        <w:t xml:space="preserve">1. Gods kracht in onze zwakheid - 2 Korintiërs 12:8</w:t>
      </w:r>
    </w:p>
    <w:p w14:paraId="6AED8B89" w14:textId="77777777" w:rsidR="000F7377" w:rsidRDefault="000F7377"/>
    <w:p w14:paraId="360EF73D" w14:textId="77777777" w:rsidR="000F7377" w:rsidRDefault="000F7377">
      <w:r xmlns:w="http://schemas.openxmlformats.org/wordprocessingml/2006/main">
        <w:t xml:space="preserve">2. De kracht van aanhoudend gebed - 2 Korintiërs 12:8</w:t>
      </w:r>
    </w:p>
    <w:p w14:paraId="772FAB5C" w14:textId="77777777" w:rsidR="000F7377" w:rsidRDefault="000F7377"/>
    <w:p w14:paraId="7ACDDE35" w14:textId="77777777" w:rsidR="000F7377" w:rsidRDefault="000F7377">
      <w:r xmlns:w="http://schemas.openxmlformats.org/wordprocessingml/2006/main">
        <w:t xml:space="preserve">1. Romeinen 5:3-5 - Niet alleen zo, maar we roemen ook in ons lijden, omdat we weten dat lijden volharding voortbrengt; doorzettingsvermogen, karakter; en karakter, hoop.</w:t>
      </w:r>
    </w:p>
    <w:p w14:paraId="46D285C6" w14:textId="77777777" w:rsidR="000F7377" w:rsidRDefault="000F7377"/>
    <w:p w14:paraId="1562D3C6" w14:textId="77777777" w:rsidR="000F7377" w:rsidRDefault="000F7377">
      <w:r xmlns:w="http://schemas.openxmlformats.org/wordprocessingml/2006/main">
        <w:t xml:space="preserve">2. Jakobus 5:13 - Zit iemand van jullie in de problemen? Hij zou moeten bidden. Is er iemand blij? Laat hem </w:t>
      </w:r>
      <w:r xmlns:w="http://schemas.openxmlformats.org/wordprocessingml/2006/main">
        <w:t xml:space="preserve">lofliederen </w:t>
      </w:r>
      <w:r xmlns:w="http://schemas.openxmlformats.org/wordprocessingml/2006/main">
        <w:t xml:space="preserve">zingen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Korintiërs 12:9 En Hij zei tegen mij: Mijn genade is u genoeg; want mijn kracht wordt in zwakheid volbracht. Daarom zal ik liever roemen in mijn zwakheden, zodat de kracht van Christus op mij mag rusten.</w:t>
      </w:r>
    </w:p>
    <w:p w14:paraId="3557CD57" w14:textId="77777777" w:rsidR="000F7377" w:rsidRDefault="000F7377"/>
    <w:p w14:paraId="046D41C6" w14:textId="77777777" w:rsidR="000F7377" w:rsidRDefault="000F7377">
      <w:r xmlns:w="http://schemas.openxmlformats.org/wordprocessingml/2006/main">
        <w:t xml:space="preserve">Paulus kreeg de verzekering dat Gods genade voldoende was voor zijn behoeften, en hij koos ervoor om te roemen in zijn zwakheden, zodat de kracht van Christus op hem kon rusten.</w:t>
      </w:r>
    </w:p>
    <w:p w14:paraId="6E810120" w14:textId="77777777" w:rsidR="000F7377" w:rsidRDefault="000F7377"/>
    <w:p w14:paraId="66150B4E" w14:textId="77777777" w:rsidR="000F7377" w:rsidRDefault="000F7377">
      <w:r xmlns:w="http://schemas.openxmlformats.org/wordprocessingml/2006/main">
        <w:t xml:space="preserve">1. Kracht vinden in zwakte - Hoe Gods genade voldoende is in tijden van nood</w:t>
      </w:r>
    </w:p>
    <w:p w14:paraId="505F91B7" w14:textId="77777777" w:rsidR="000F7377" w:rsidRDefault="000F7377"/>
    <w:p w14:paraId="7D660646" w14:textId="77777777" w:rsidR="000F7377" w:rsidRDefault="000F7377">
      <w:r xmlns:w="http://schemas.openxmlformats.org/wordprocessingml/2006/main">
        <w:t xml:space="preserve">2. God verheerlijken door ontberingen - Zich verheugen in zwakheden om de kracht van Christus te ervaren</w:t>
      </w:r>
    </w:p>
    <w:p w14:paraId="4E0BA1BE" w14:textId="77777777" w:rsidR="000F7377" w:rsidRDefault="000F7377"/>
    <w:p w14:paraId="2F48C8AC" w14:textId="77777777" w:rsidR="000F7377" w:rsidRDefault="000F7377">
      <w:r xmlns:w="http://schemas.openxmlformats.org/wordprocessingml/2006/main">
        <w:t xml:space="preserve">1. Filippenzen 4:13 - Ik kan alle dingen doen door Christus die mij kracht geeft</w:t>
      </w:r>
    </w:p>
    <w:p w14:paraId="16472F60" w14:textId="77777777" w:rsidR="000F7377" w:rsidRDefault="000F7377"/>
    <w:p w14:paraId="43F134E4" w14:textId="77777777" w:rsidR="000F7377" w:rsidRDefault="000F7377">
      <w:r xmlns:w="http://schemas.openxmlformats.org/wordprocessingml/2006/main">
        <w:t xml:space="preserve">2. Romeinen 8:28 - En we weten dat alle dingen ten goede meewerken voor degenen die God liefhebben, voor degenen die geroepen zijn overeenkomstig Zijn doel.</w:t>
      </w:r>
    </w:p>
    <w:p w14:paraId="1786DF74" w14:textId="77777777" w:rsidR="000F7377" w:rsidRDefault="000F7377"/>
    <w:p w14:paraId="2C3729B4" w14:textId="77777777" w:rsidR="000F7377" w:rsidRDefault="000F7377">
      <w:r xmlns:w="http://schemas.openxmlformats.org/wordprocessingml/2006/main">
        <w:t xml:space="preserve">2 Korintiërs 12:10 Daarom heb ik behagen in zwakheden, in smaadheden, in noden, in vervolgingen, in benauwdheden ter wille van Christus; want als ik zwak ben, dan ben ik sterk.</w:t>
      </w:r>
    </w:p>
    <w:p w14:paraId="5B479995" w14:textId="77777777" w:rsidR="000F7377" w:rsidRDefault="000F7377"/>
    <w:p w14:paraId="64DBD5FF" w14:textId="77777777" w:rsidR="000F7377" w:rsidRDefault="000F7377">
      <w:r xmlns:w="http://schemas.openxmlformats.org/wordprocessingml/2006/main">
        <w:t xml:space="preserve">Paulus was in staat sterk te zijn in zijn geloof ondanks moeilijkheden in het leven, en hij genoot ervan vanwege zijn liefde voor Christus.</w:t>
      </w:r>
    </w:p>
    <w:p w14:paraId="60AD94EA" w14:textId="77777777" w:rsidR="000F7377" w:rsidRDefault="000F7377"/>
    <w:p w14:paraId="7E36C9D1" w14:textId="77777777" w:rsidR="000F7377" w:rsidRDefault="000F7377">
      <w:r xmlns:w="http://schemas.openxmlformats.org/wordprocessingml/2006/main">
        <w:t xml:space="preserve">1. De kracht van een gelovige in tegenspoed</w:t>
      </w:r>
    </w:p>
    <w:p w14:paraId="16E95DF3" w14:textId="77777777" w:rsidR="000F7377" w:rsidRDefault="000F7377"/>
    <w:p w14:paraId="11C5F30B" w14:textId="77777777" w:rsidR="000F7377" w:rsidRDefault="000F7377">
      <w:r xmlns:w="http://schemas.openxmlformats.org/wordprocessingml/2006/main">
        <w:t xml:space="preserve">2. Zich verheugen in het lijden ter wille van Christus</w:t>
      </w:r>
    </w:p>
    <w:p w14:paraId="7209B693" w14:textId="77777777" w:rsidR="000F7377" w:rsidRDefault="000F7377"/>
    <w:p w14:paraId="79AE0D79" w14:textId="77777777" w:rsidR="000F7377" w:rsidRDefault="000F7377">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2547E6B3" w14:textId="77777777" w:rsidR="000F7377" w:rsidRDefault="000F7377"/>
    <w:p w14:paraId="526A31B9" w14:textId="77777777" w:rsidR="000F7377" w:rsidRDefault="000F7377">
      <w:r xmlns:w="http://schemas.openxmlformats.org/wordprocessingml/2006/main">
        <w:t xml:space="preserve">2. Matteüs 5:11-12 - ? </w:t>
      </w:r>
      <w:r xmlns:w="http://schemas.openxmlformats.org/wordprocessingml/2006/main">
        <w:rPr>
          <w:rFonts w:ascii="맑은 고딕 Semilight" w:hAnsi="맑은 고딕 Semilight"/>
        </w:rPr>
        <w:t xml:space="preserve">Ik </w:t>
      </w:r>
      <w:r xmlns:w="http://schemas.openxmlformats.org/wordprocessingml/2006/main">
        <w:t xml:space="preserve">word gekleineerd als anderen je beschimpen en vervolgen en namens mij allerlei kwaad over je uiten. Verheug u en wees blij, want uw beloning is groot in de hemel, want zo vervolgden zij de profeten die vóór u waren.</w:t>
      </w:r>
    </w:p>
    <w:p w14:paraId="4F027819" w14:textId="77777777" w:rsidR="000F7377" w:rsidRDefault="000F7377"/>
    <w:p w14:paraId="2CC63485" w14:textId="77777777" w:rsidR="000F7377" w:rsidRDefault="000F7377">
      <w:r xmlns:w="http://schemas.openxmlformats.org/wordprocessingml/2006/main">
        <w:t xml:space="preserve">2 Korintiërs 12:11 Ik ben een dwaas geworden in het roemen; Gij hebt mij gedwongen; want ik had door u geprezen moeten worden; want in niets sta ik achter de allerbelangrijkste apostelen, ook al ben ik niets.</w:t>
      </w:r>
    </w:p>
    <w:p w14:paraId="4AD99933" w14:textId="77777777" w:rsidR="000F7377" w:rsidRDefault="000F7377"/>
    <w:p w14:paraId="18D70CED" w14:textId="77777777" w:rsidR="000F7377" w:rsidRDefault="000F7377">
      <w:r xmlns:w="http://schemas.openxmlformats.org/wordprocessingml/2006/main">
        <w:t xml:space="preserve">Paulus beweert dat hij niet achter de grootste apostelen staat, ook al is hij niets.</w:t>
      </w:r>
    </w:p>
    <w:p w14:paraId="0D1799F2" w14:textId="77777777" w:rsidR="000F7377" w:rsidRDefault="000F7377"/>
    <w:p w14:paraId="5D799514" w14:textId="77777777" w:rsidR="000F7377" w:rsidRDefault="000F7377">
      <w:r xmlns:w="http://schemas.openxmlformats.org/wordprocessingml/2006/main">
        <w:t xml:space="preserve">1. De kracht van nederigheid: hoe Paulus' voorbeeld ons de kracht van nederigheid laat zien</w:t>
      </w:r>
    </w:p>
    <w:p w14:paraId="1C591B00" w14:textId="77777777" w:rsidR="000F7377" w:rsidRDefault="000F7377"/>
    <w:p w14:paraId="216D96B5" w14:textId="77777777" w:rsidR="000F7377" w:rsidRDefault="000F7377">
      <w:r xmlns:w="http://schemas.openxmlformats.org/wordprocessingml/2006/main">
        <w:t xml:space="preserve">2. De kracht van het niets: hoe het voorbeeld van Paulus ons laat zien dat geloof en nederigheid waardevoller zijn dan al het andere</w:t>
      </w:r>
    </w:p>
    <w:p w14:paraId="043B7114" w14:textId="77777777" w:rsidR="000F7377" w:rsidRDefault="000F7377"/>
    <w:p w14:paraId="776DBF24" w14:textId="77777777" w:rsidR="000F7377" w:rsidRDefault="000F7377">
      <w:r xmlns:w="http://schemas.openxmlformats.org/wordprocessingml/2006/main">
        <w:t xml:space="preserve">1. Filippenzen 2:3-8 - Doe niets uit zelfzuchtige ambitie of verwaandheid, maar acht anderen in nederigheid belangrijker dan uzelf.</w:t>
      </w:r>
    </w:p>
    <w:p w14:paraId="484AAEBB" w14:textId="77777777" w:rsidR="000F7377" w:rsidRDefault="000F7377"/>
    <w:p w14:paraId="741E1013" w14:textId="77777777" w:rsidR="000F7377" w:rsidRDefault="000F7377">
      <w:r xmlns:w="http://schemas.openxmlformats.org/wordprocessingml/2006/main">
        <w:t xml:space="preserve">2. 1 Korintiërs 4:7-13 - Wat heb je dat je niet hebt ontvangen? Als u het dan hebt ontvangen, waarom roemt u dan alsof u het niet hebt ontvangen?</w:t>
      </w:r>
    </w:p>
    <w:p w14:paraId="405BA86E" w14:textId="77777777" w:rsidR="000F7377" w:rsidRDefault="000F7377"/>
    <w:p w14:paraId="175963CC" w14:textId="77777777" w:rsidR="000F7377" w:rsidRDefault="000F7377">
      <w:r xmlns:w="http://schemas.openxmlformats.org/wordprocessingml/2006/main">
        <w:t xml:space="preserve">2 Korintiërs 12:12 Waarlijk, de tekenen van een apostel zijn onder u tot stand gekomen in alle geduld, in tekenen en wonderen en machtige daden.</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toont tekenen van een apostel door geduld, tekenen, wonderen en machtige daden in de Korinthische kerk.</w:t>
      </w:r>
    </w:p>
    <w:p w14:paraId="100448D4" w14:textId="77777777" w:rsidR="000F7377" w:rsidRDefault="000F7377"/>
    <w:p w14:paraId="0F6AAB96" w14:textId="77777777" w:rsidR="000F7377" w:rsidRDefault="000F7377">
      <w:r xmlns:w="http://schemas.openxmlformats.org/wordprocessingml/2006/main">
        <w:t xml:space="preserve">1. Geduld is een teken van een apostel</w:t>
      </w:r>
    </w:p>
    <w:p w14:paraId="0A45404F" w14:textId="77777777" w:rsidR="000F7377" w:rsidRDefault="000F7377"/>
    <w:p w14:paraId="1DC0CDA0" w14:textId="77777777" w:rsidR="000F7377" w:rsidRDefault="000F7377">
      <w:r xmlns:w="http://schemas.openxmlformats.org/wordprocessingml/2006/main">
        <w:t xml:space="preserve">2. Tekenen, wonderen en machtige daden in de kerk</w:t>
      </w:r>
    </w:p>
    <w:p w14:paraId="089D2C13" w14:textId="77777777" w:rsidR="000F7377" w:rsidRDefault="000F7377"/>
    <w:p w14:paraId="10B08A2E" w14:textId="77777777" w:rsidR="000F7377" w:rsidRDefault="000F7377">
      <w:r xmlns:w="http://schemas.openxmlformats.org/wordprocessingml/2006/main">
        <w:t xml:space="preserve">1. Hebreeën 13:7 - Denk aan uw leiders, degenen die het woord van God tot u hebben gesproken. Denk na over de uitkomst van hun manier van leven en volg hun geloof na.</w:t>
      </w:r>
    </w:p>
    <w:p w14:paraId="5FB1BFCE" w14:textId="77777777" w:rsidR="000F7377" w:rsidRDefault="000F7377"/>
    <w:p w14:paraId="41182B69" w14:textId="77777777" w:rsidR="000F7377" w:rsidRDefault="000F7377">
      <w:r xmlns:w="http://schemas.openxmlformats.org/wordprocessingml/2006/main">
        <w:t xml:space="preserve">2. 1 Korintiërs 2:4-5 - Mijn toespraak en mijn boodschap waren niet in plausibele woorden van wijsheid, maar in een demonstratie van de Geest en van kracht, zodat uw geloof niet zou rusten op de wijsheid van mensen, maar op de kracht van God .</w:t>
      </w:r>
    </w:p>
    <w:p w14:paraId="5746325C" w14:textId="77777777" w:rsidR="000F7377" w:rsidRDefault="000F7377"/>
    <w:p w14:paraId="3B06DDBF" w14:textId="77777777" w:rsidR="000F7377" w:rsidRDefault="000F7377">
      <w:r xmlns:w="http://schemas.openxmlformats.org/wordprocessingml/2006/main">
        <w:t xml:space="preserve">2 Korintiërs 12:13 Want waarin bent u inferieur geweest aan andere kerken, behalve dat ik zelf geen last voor u was? vergeef me dit verkeerd.</w:t>
      </w:r>
    </w:p>
    <w:p w14:paraId="1175B890" w14:textId="77777777" w:rsidR="000F7377" w:rsidRDefault="000F7377"/>
    <w:p w14:paraId="6C362D6C" w14:textId="77777777" w:rsidR="000F7377" w:rsidRDefault="000F7377">
      <w:r xmlns:w="http://schemas.openxmlformats.org/wordprocessingml/2006/main">
        <w:t xml:space="preserve">Paulus vroeg de Korintiërs nederig om vergeving, omdat hij geen last voor hen was in vergelijking met andere kerken.</w:t>
      </w:r>
    </w:p>
    <w:p w14:paraId="75798284" w14:textId="77777777" w:rsidR="000F7377" w:rsidRDefault="000F7377"/>
    <w:p w14:paraId="5190EC93" w14:textId="77777777" w:rsidR="000F7377" w:rsidRDefault="000F7377">
      <w:r xmlns:w="http://schemas.openxmlformats.org/wordprocessingml/2006/main">
        <w:t xml:space="preserve">1. Leer vergeven: de kracht van vergeving in ons leven begrijpen</w:t>
      </w:r>
    </w:p>
    <w:p w14:paraId="3FD0AF86" w14:textId="77777777" w:rsidR="000F7377" w:rsidRDefault="000F7377"/>
    <w:p w14:paraId="43EA85A4" w14:textId="77777777" w:rsidR="000F7377" w:rsidRDefault="000F7377">
      <w:r xmlns:w="http://schemas.openxmlformats.org/wordprocessingml/2006/main">
        <w:t xml:space="preserve">2. Het belang van nederig zijn: waarom nederigheid essentieel is</w:t>
      </w:r>
    </w:p>
    <w:p w14:paraId="1715B5E1" w14:textId="77777777" w:rsidR="000F7377" w:rsidRDefault="000F7377"/>
    <w:p w14:paraId="36EF2F49" w14:textId="77777777" w:rsidR="000F7377" w:rsidRDefault="000F7377">
      <w:r xmlns:w="http://schemas.openxmlformats.org/wordprocessingml/2006/main">
        <w:t xml:space="preserve">1. Matteüs 6:14-15 - ? </w:t>
      </w:r>
      <w:r xmlns:w="http://schemas.openxmlformats.org/wordprocessingml/2006/main">
        <w:rPr>
          <w:rFonts w:ascii="맑은 고딕 Semilight" w:hAnsi="맑은 고딕 Semilight"/>
        </w:rPr>
        <w:t xml:space="preserve">쏤 </w:t>
      </w:r>
      <w:r xmlns:w="http://schemas.openxmlformats.org/wordprocessingml/2006/main">
        <w:t xml:space="preserve">of als u anderen hun overtredingen vergeeft, zal uw hemelse Vader u ook vergeven, maar als u anderen hun overtredingen niet vergeeft, zal uw Vader ook uw overtredingen niet vergeven.??</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Filippenzen 2:3 - ? </w:t>
      </w:r>
      <w:r xmlns:w="http://schemas.openxmlformats.org/wordprocessingml/2006/main">
        <w:rPr>
          <w:rFonts w:ascii="맑은 고딕 Semilight" w:hAnsi="맑은 고딕 Semilight"/>
        </w:rPr>
        <w:t xml:space="preserve">Niets </w:t>
      </w:r>
      <w:r xmlns:w="http://schemas.openxmlformats.org/wordprocessingml/2006/main">
        <w:t xml:space="preserve">uit zelfzuchtige ambitie of verwaandheid, maar acht in nederigheid anderen belangrijker dan uzelf.??</w:t>
      </w:r>
    </w:p>
    <w:p w14:paraId="4FF1E8FD" w14:textId="77777777" w:rsidR="000F7377" w:rsidRDefault="000F7377"/>
    <w:p w14:paraId="0E8406BB" w14:textId="77777777" w:rsidR="000F7377" w:rsidRDefault="000F7377">
      <w:r xmlns:w="http://schemas.openxmlformats.org/wordprocessingml/2006/main">
        <w:t xml:space="preserve">2 Korintiërs 12:14 Zie, voor de derde keer sta ik klaar om naar u toe te komen; en ik zal u niet tot last zijn: want ik zoek niet de uwe, maar u: want de kinderen moeten niet sparen voor de ouders, maar de ouders voor de kinderen.</w:t>
      </w:r>
    </w:p>
    <w:p w14:paraId="7A02FF15" w14:textId="77777777" w:rsidR="000F7377" w:rsidRDefault="000F7377"/>
    <w:p w14:paraId="6000CFF3" w14:textId="77777777" w:rsidR="000F7377" w:rsidRDefault="000F7377">
      <w:r xmlns:w="http://schemas.openxmlformats.org/wordprocessingml/2006/main">
        <w:t xml:space="preserve">De passage benadrukt dat ouders voor hun kinderen moeten zorgen, in plaats van het tegendeel.</w:t>
      </w:r>
    </w:p>
    <w:p w14:paraId="1A3678EB" w14:textId="77777777" w:rsidR="000F7377" w:rsidRDefault="000F7377"/>
    <w:p w14:paraId="36C98878" w14:textId="77777777" w:rsidR="000F7377" w:rsidRDefault="000F7377">
      <w:r xmlns:w="http://schemas.openxmlformats.org/wordprocessingml/2006/main">
        <w:t xml:space="preserve">1. "Wie is verantwoordelijk voor onze kinderen?"</w:t>
      </w:r>
    </w:p>
    <w:p w14:paraId="6C8526CD" w14:textId="77777777" w:rsidR="000F7377" w:rsidRDefault="000F7377"/>
    <w:p w14:paraId="4B2E840D" w14:textId="77777777" w:rsidR="000F7377" w:rsidRDefault="000F7377">
      <w:r xmlns:w="http://schemas.openxmlformats.org/wordprocessingml/2006/main">
        <w:t xml:space="preserve">2. ‘De zegening van het zorgen voor onze kinderen’</w:t>
      </w:r>
    </w:p>
    <w:p w14:paraId="528CD10C" w14:textId="77777777" w:rsidR="000F7377" w:rsidRDefault="000F7377"/>
    <w:p w14:paraId="7F3C8987" w14:textId="77777777" w:rsidR="000F7377" w:rsidRDefault="000F7377">
      <w:r xmlns:w="http://schemas.openxmlformats.org/wordprocessingml/2006/main">
        <w:t xml:space="preserve">1. Efeziërs 6:4 - "En gij vaders, wek uw kinderen niet tot toorn op, maar voed ze op in de opvoeding en vermaning van de Heer."</w:t>
      </w:r>
    </w:p>
    <w:p w14:paraId="50750DE2" w14:textId="77777777" w:rsidR="000F7377" w:rsidRDefault="000F7377"/>
    <w:p w14:paraId="35A26B19" w14:textId="77777777" w:rsidR="000F7377" w:rsidRDefault="000F7377">
      <w:r xmlns:w="http://schemas.openxmlformats.org/wordprocessingml/2006/main">
        <w:t xml:space="preserve">2. Spreuken 17:6 - "Kinderen? </w:t>
      </w:r>
      <w:r xmlns:w="http://schemas.openxmlformats.org/wordprocessingml/2006/main">
        <w:rPr>
          <w:rFonts w:ascii="맑은 고딕 Semilight" w:hAnsi="맑은 고딕 Semilight"/>
        </w:rPr>
        <w:t xml:space="preserve">Kinderen </w:t>
      </w:r>
      <w:r xmlns:w="http://schemas.openxmlformats.org/wordprocessingml/2006/main">
        <w:t xml:space="preserve">zijn de kroon van oude mannen; en de glorie van kinderen zijn hun vaders."</w:t>
      </w:r>
    </w:p>
    <w:p w14:paraId="32F36950" w14:textId="77777777" w:rsidR="000F7377" w:rsidRDefault="000F7377"/>
    <w:p w14:paraId="3F1BE3A0" w14:textId="77777777" w:rsidR="000F7377" w:rsidRDefault="000F7377">
      <w:r xmlns:w="http://schemas.openxmlformats.org/wordprocessingml/2006/main">
        <w:t xml:space="preserve">2 Korintiërs 12:15 En ik zal met veel plezier voor u uitgeven en uitgegeven worden; hoewel hoe overvloediger ik van je hou, hoe minder er van mij gehouden wordt.</w:t>
      </w:r>
    </w:p>
    <w:p w14:paraId="2BF8487E" w14:textId="77777777" w:rsidR="000F7377" w:rsidRDefault="000F7377"/>
    <w:p w14:paraId="6F01DBAB" w14:textId="77777777" w:rsidR="000F7377" w:rsidRDefault="000F7377">
      <w:r xmlns:w="http://schemas.openxmlformats.org/wordprocessingml/2006/main">
        <w:t xml:space="preserve">Paulus drukt zijn bereidheid uit om zichzelf op te offeren voor de Korinthiërs, ondanks hun gebrek aan wederzijdse liefde voor hem.</w:t>
      </w:r>
    </w:p>
    <w:p w14:paraId="35551D6B" w14:textId="77777777" w:rsidR="000F7377" w:rsidRDefault="000F7377"/>
    <w:p w14:paraId="1D5653BC" w14:textId="77777777" w:rsidR="000F7377" w:rsidRDefault="000F7377">
      <w:r xmlns:w="http://schemas.openxmlformats.org/wordprocessingml/2006/main">
        <w:t xml:space="preserve">1. De kracht van onvoorwaardelijke liefde: onderzoek naar Paulus’ stoutmoedige offer in 2 Korintiërs 12:15</w:t>
      </w:r>
    </w:p>
    <w:p w14:paraId="13D7202D" w14:textId="77777777" w:rsidR="000F7377" w:rsidRDefault="000F7377"/>
    <w:p w14:paraId="3EFA1FC3" w14:textId="77777777" w:rsidR="000F7377" w:rsidRDefault="000F7377">
      <w:r xmlns:w="http://schemas.openxmlformats.org/wordprocessingml/2006/main">
        <w:t xml:space="preserve">2. Onvoorwaardelijk leren liefhebben: de uitdaging van de boodschap van Paulus in 2 Korintiërs 12:15</w:t>
      </w:r>
    </w:p>
    <w:p w14:paraId="1CA14546" w14:textId="77777777" w:rsidR="000F7377" w:rsidRDefault="000F7377"/>
    <w:p w14:paraId="71EB4234" w14:textId="77777777" w:rsidR="000F7377" w:rsidRDefault="000F7377">
      <w:r xmlns:w="http://schemas.openxmlformats.org/wordprocessingml/2006/main">
        <w:t xml:space="preserve">1. Romeinen 5:8 - Maar God toont hierin zijn eigen liefde voor ons: Terwijl wij nog zondaars waren, stierf Christus voor ons.</w:t>
      </w:r>
    </w:p>
    <w:p w14:paraId="6957B26F" w14:textId="77777777" w:rsidR="000F7377" w:rsidRDefault="000F7377"/>
    <w:p w14:paraId="64653BBE" w14:textId="77777777" w:rsidR="000F7377" w:rsidRDefault="000F7377">
      <w:r xmlns:w="http://schemas.openxmlformats.org/wordprocessingml/2006/main">
        <w:t xml:space="preserve">2. Johannes 15:13 - Niemand heeft een grotere liefde dan deze: er één afleggen? </w:t>
      </w:r>
      <w:r xmlns:w="http://schemas.openxmlformats.org/wordprocessingml/2006/main">
        <w:rPr>
          <w:rFonts w:ascii="맑은 고딕 Semilight" w:hAnsi="맑은 고딕 Semilight"/>
        </w:rPr>
        <w:t xml:space="preserve">셲 </w:t>
      </w:r>
      <w:r xmlns:w="http://schemas.openxmlformats.org/wordprocessingml/2006/main">
        <w:t xml:space="preserve">leven voor één? </w:t>
      </w:r>
      <w:r xmlns:w="http://schemas.openxmlformats.org/wordprocessingml/2006/main">
        <w:rPr>
          <w:rFonts w:ascii="맑은 고딕 Semilight" w:hAnsi="맑은 고딕 Semilight"/>
        </w:rPr>
        <w:t xml:space="preserve">셲 </w:t>
      </w:r>
      <w:r xmlns:w="http://schemas.openxmlformats.org/wordprocessingml/2006/main">
        <w:t xml:space="preserve">vrienden.</w:t>
      </w:r>
    </w:p>
    <w:p w14:paraId="1AB1C5B0" w14:textId="77777777" w:rsidR="000F7377" w:rsidRDefault="000F7377"/>
    <w:p w14:paraId="30F9A65D" w14:textId="77777777" w:rsidR="000F7377" w:rsidRDefault="000F7377">
      <w:r xmlns:w="http://schemas.openxmlformats.org/wordprocessingml/2006/main">
        <w:t xml:space="preserve">2 Korintiërs 12:16 Maar het zij zo, ik heb u niet belast; toch heb ik u, omdat ik sluw was, met bedrog betrapt.</w:t>
      </w:r>
    </w:p>
    <w:p w14:paraId="747004D0" w14:textId="77777777" w:rsidR="000F7377" w:rsidRDefault="000F7377"/>
    <w:p w14:paraId="0875A743" w14:textId="77777777" w:rsidR="000F7377" w:rsidRDefault="000F7377">
      <w:r xmlns:w="http://schemas.openxmlformats.org/wordprocessingml/2006/main">
        <w:t xml:space="preserve">Paulus wist op listige wijze de Korinthiërs aan zijn zijde te krijgen, zonder hen tot last te zijn.</w:t>
      </w:r>
    </w:p>
    <w:p w14:paraId="249E6705" w14:textId="77777777" w:rsidR="000F7377" w:rsidRDefault="000F7377"/>
    <w:p w14:paraId="6BE2EEB3" w14:textId="77777777" w:rsidR="000F7377" w:rsidRDefault="000F7377">
      <w:r xmlns:w="http://schemas.openxmlformats.org/wordprocessingml/2006/main">
        <w:t xml:space="preserve">1. De kracht van overtuiging: hoe je mensen voor je kunt winnen zonder dat ze zich onder druk gezet voelen</w:t>
      </w:r>
    </w:p>
    <w:p w14:paraId="7BEC3898" w14:textId="77777777" w:rsidR="000F7377" w:rsidRDefault="000F7377"/>
    <w:p w14:paraId="30440AE4" w14:textId="77777777" w:rsidR="000F7377" w:rsidRDefault="000F7377">
      <w:r xmlns:w="http://schemas.openxmlformats.org/wordprocessingml/2006/main">
        <w:t xml:space="preserve">2. De sluwheid van Paulus en de Korintiërs: hoe je bedrog kunt gebruiken om positieve resultaten te bereiken</w:t>
      </w:r>
    </w:p>
    <w:p w14:paraId="3D62A76B" w14:textId="77777777" w:rsidR="000F7377" w:rsidRDefault="000F7377"/>
    <w:p w14:paraId="0CBD7E81" w14:textId="77777777" w:rsidR="000F7377" w:rsidRDefault="000F7377">
      <w:r xmlns:w="http://schemas.openxmlformats.org/wordprocessingml/2006/main">
        <w:t xml:space="preserve">1. Spreuken 16:21 - De wijzen van hart worden onderscheidingsvermogen genoemd, en aangename woorden bevorderen onderricht.</w:t>
      </w:r>
    </w:p>
    <w:p w14:paraId="5CAACB0A" w14:textId="77777777" w:rsidR="000F7377" w:rsidRDefault="000F7377"/>
    <w:p w14:paraId="1F3C36F8" w14:textId="77777777" w:rsidR="000F7377" w:rsidRDefault="000F7377">
      <w:r xmlns:w="http://schemas.openxmlformats.org/wordprocessingml/2006/main">
        <w:t xml:space="preserve">2. Matteüs 10:16 - Zie, ik zend u uit als schapen te midden van wolven, wees dus wijs als slangen en onschuldig als duiven.</w:t>
      </w:r>
    </w:p>
    <w:p w14:paraId="641596FE" w14:textId="77777777" w:rsidR="000F7377" w:rsidRDefault="000F7377"/>
    <w:p w14:paraId="2B4E7261" w14:textId="77777777" w:rsidR="000F7377" w:rsidRDefault="000F7377">
      <w:r xmlns:w="http://schemas.openxmlformats.org/wordprocessingml/2006/main">
        <w:t xml:space="preserve">2 Korintiërs 12:17 Heb ik winst aan u gemaakt door iemand van hen die ik naar u heb gestuurd?</w:t>
      </w:r>
    </w:p>
    <w:p w14:paraId="7B86C07C" w14:textId="77777777" w:rsidR="000F7377" w:rsidRDefault="000F7377"/>
    <w:p w14:paraId="7B935FA9" w14:textId="77777777" w:rsidR="000F7377" w:rsidRDefault="000F7377">
      <w:r xmlns:w="http://schemas.openxmlformats.org/wordprocessingml/2006/main">
        <w:t xml:space="preserve">Paulus vraagt de Korintiërs of hij winst heeft gemaakt met de mensen die hij naar hen heeft gestuurd.</w:t>
      </w:r>
    </w:p>
    <w:p w14:paraId="5FC9D818" w14:textId="77777777" w:rsidR="000F7377" w:rsidRDefault="000F7377"/>
    <w:p w14:paraId="5D73FABE" w14:textId="77777777" w:rsidR="000F7377" w:rsidRDefault="000F7377">
      <w:r xmlns:w="http://schemas.openxmlformats.org/wordprocessingml/2006/main">
        <w:t xml:space="preserve">1. De kracht van onbaatzuchtigheid: ervoor kiezen om anderen te dienen zonder winst te verwachten</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Onze motieven opnieuw evalueren: ons hart achter onze daden onderzoeken</w:t>
      </w:r>
    </w:p>
    <w:p w14:paraId="08F13432" w14:textId="77777777" w:rsidR="000F7377" w:rsidRDefault="000F7377"/>
    <w:p w14:paraId="286C0E26" w14:textId="77777777" w:rsidR="000F7377" w:rsidRDefault="000F7377">
      <w:r xmlns:w="http://schemas.openxmlformats.org/wordprocessingml/2006/main">
        <w:t xml:space="preserve">1. Matteüs 6:2 - ? </w:t>
      </w:r>
      <w:r xmlns:w="http://schemas.openxmlformats.org/wordprocessingml/2006/main">
        <w:rPr>
          <w:rFonts w:ascii="맑은 고딕 Semilight" w:hAnsi="맑은 고딕 Semilight"/>
        </w:rPr>
        <w:t xml:space="preserve">쏷 </w:t>
      </w:r>
      <w:r xmlns:w="http://schemas.openxmlformats.org/wordprocessingml/2006/main">
        <w:t xml:space="preserve">daarom, wanneer u een liefdadigheidsdaad doet, blaas dan geen trompet voor uw ogen, zoals de huichelaars doen in de synagogen en op straat, zodat zij glorie mogen ontvangen van de mensen. Zeker, ik zeg je: ze hebben hun beloning.</w:t>
      </w:r>
    </w:p>
    <w:p w14:paraId="5467932E" w14:textId="77777777" w:rsidR="000F7377" w:rsidRDefault="000F7377"/>
    <w:p w14:paraId="24864193" w14:textId="77777777" w:rsidR="000F7377" w:rsidRDefault="000F7377">
      <w:r xmlns:w="http://schemas.openxmlformats.org/wordprocessingml/2006/main">
        <w:t xml:space="preserve">2. Filippenzen 2:3-4 - ? </w:t>
      </w:r>
      <w:r xmlns:w="http://schemas.openxmlformats.org/wordprocessingml/2006/main">
        <w:rPr>
          <w:rFonts w:ascii="맑은 고딕 Semilight" w:hAnsi="맑은 고딕 Semilight"/>
        </w:rPr>
        <w:t xml:space="preserve">Laat </w:t>
      </w:r>
      <w:r xmlns:w="http://schemas.openxmlformats.org/wordprocessingml/2006/main">
        <w:t xml:space="preserve">niets gebeuren uit zelfzuchtige ambitie of verwaandheid, maar laat iedereen in nederigheid van geest de ander beter achten dan zichzelf. Laat ieder van jullie niet alleen op zijn eigen belangen letten, maar ook op de belangen van anderen.</w:t>
      </w:r>
    </w:p>
    <w:p w14:paraId="4D8E7387" w14:textId="77777777" w:rsidR="000F7377" w:rsidRDefault="000F7377"/>
    <w:p w14:paraId="6CF2D4B0" w14:textId="77777777" w:rsidR="000F7377" w:rsidRDefault="000F7377">
      <w:r xmlns:w="http://schemas.openxmlformats.org/wordprocessingml/2006/main">
        <w:t xml:space="preserve">2 Korintiërs 12:18 Ik verlangde naar Titus en stuurde met hem een broer. Heeft Titus winst op je gemaakt? liepen we niet in dezelfde geest? liepen we niet in dezelfde stappen?</w:t>
      </w:r>
    </w:p>
    <w:p w14:paraId="3AD64B30" w14:textId="77777777" w:rsidR="000F7377" w:rsidRDefault="000F7377"/>
    <w:p w14:paraId="4A0F55F7" w14:textId="77777777" w:rsidR="000F7377" w:rsidRDefault="000F7377">
      <w:r xmlns:w="http://schemas.openxmlformats.org/wordprocessingml/2006/main">
        <w:t xml:space="preserve">Paulus stuurde Titus en een broer naar Korinthe om ervoor te zorgen dat de Korinthiërs hetzelfde pad volgden.</w:t>
      </w:r>
    </w:p>
    <w:p w14:paraId="4961C34A" w14:textId="77777777" w:rsidR="000F7377" w:rsidRDefault="000F7377"/>
    <w:p w14:paraId="468DD090" w14:textId="77777777" w:rsidR="000F7377" w:rsidRDefault="000F7377">
      <w:r xmlns:w="http://schemas.openxmlformats.org/wordprocessingml/2006/main">
        <w:t xml:space="preserve">1. Wandelen in dezelfde geest – Onderzoeken wat het betekent om God te volgen</w:t>
      </w:r>
    </w:p>
    <w:p w14:paraId="4987069E" w14:textId="77777777" w:rsidR="000F7377" w:rsidRDefault="000F7377"/>
    <w:p w14:paraId="5C15C139" w14:textId="77777777" w:rsidR="000F7377" w:rsidRDefault="000F7377">
      <w:r xmlns:w="http://schemas.openxmlformats.org/wordprocessingml/2006/main">
        <w:t xml:space="preserve">2. Leven in gemeenschap - De voordelen van eenheid in Christus</w:t>
      </w:r>
    </w:p>
    <w:p w14:paraId="49A2A224" w14:textId="77777777" w:rsidR="000F7377" w:rsidRDefault="000F7377"/>
    <w:p w14:paraId="7F331145" w14:textId="77777777" w:rsidR="000F7377" w:rsidRDefault="000F7377">
      <w:r xmlns:w="http://schemas.openxmlformats.org/wordprocessingml/2006/main">
        <w:t xml:space="preserve">1. Galaten 5:25 - Als we door de Geest leven, laten we dan ook in de pas blijven met de Geest.</w:t>
      </w:r>
    </w:p>
    <w:p w14:paraId="652A8E3B" w14:textId="77777777" w:rsidR="000F7377" w:rsidRDefault="000F7377"/>
    <w:p w14:paraId="2C9F6B8A" w14:textId="77777777" w:rsidR="000F7377" w:rsidRDefault="000F7377">
      <w:r xmlns:w="http://schemas.openxmlformats.org/wordprocessingml/2006/main">
        <w:t xml:space="preserve">2. Romeinen 12:3-5 - Want door de genade die mij is gegeven, zeg ik tegen ieder van u dat hij zichzelf niet hoger moet achten dan hij zou moeten denken, maar met een nuchter oordeel moet denken, ieder naar de mate van geloof die hij heeft. God heeft toegewezen. Want zoals we in één lichaam veel leden hebben, en de leden niet allemaal dezelfde functie hebben, zo zijn wij, hoewel velen, één lichaam in Christus, en individueel leden van elkaar.</w:t>
      </w:r>
    </w:p>
    <w:p w14:paraId="7AED5B81" w14:textId="77777777" w:rsidR="000F7377" w:rsidRDefault="000F7377"/>
    <w:p w14:paraId="7EDC63EA" w14:textId="77777777" w:rsidR="000F7377" w:rsidRDefault="000F7377">
      <w:r xmlns:w="http://schemas.openxmlformats.org/wordprocessingml/2006/main">
        <w:t xml:space="preserve">2 Korintiërs 12:19 Denkt u nogmaals dat wij ons tegenover u verontschuldigen? wij spreken voor God in </w:t>
      </w:r>
      <w:r xmlns:w="http://schemas.openxmlformats.org/wordprocessingml/2006/main">
        <w:lastRenderedPageBreak xmlns:w="http://schemas.openxmlformats.org/wordprocessingml/2006/main"/>
      </w:r>
      <w:r xmlns:w="http://schemas.openxmlformats.org/wordprocessingml/2006/main">
        <w:t xml:space="preserve">Christus: maar wij doen alles, geliefden, voor uw opbouw.</w:t>
      </w:r>
    </w:p>
    <w:p w14:paraId="67F1F22E" w14:textId="77777777" w:rsidR="000F7377" w:rsidRDefault="000F7377"/>
    <w:p w14:paraId="47E4B763" w14:textId="77777777" w:rsidR="000F7377" w:rsidRDefault="000F7377">
      <w:r xmlns:w="http://schemas.openxmlformats.org/wordprocessingml/2006/main">
        <w:t xml:space="preserve">Paulus smeekt de Korinthiërs om te onthouden dat zijn woorden voor God worden gesproken en dat hij werkt voor hun opbouw.</w:t>
      </w:r>
    </w:p>
    <w:p w14:paraId="2C5C214A" w14:textId="77777777" w:rsidR="000F7377" w:rsidRDefault="000F7377"/>
    <w:p w14:paraId="6575E2EE" w14:textId="77777777" w:rsidR="000F7377" w:rsidRDefault="000F7377">
      <w:r xmlns:w="http://schemas.openxmlformats.org/wordprocessingml/2006/main">
        <w:t xml:space="preserve">1. De kracht van onze woorden: spreken voor God</w:t>
      </w:r>
    </w:p>
    <w:p w14:paraId="768FB680" w14:textId="77777777" w:rsidR="000F7377" w:rsidRDefault="000F7377"/>
    <w:p w14:paraId="025937E0" w14:textId="77777777" w:rsidR="000F7377" w:rsidRDefault="000F7377">
      <w:r xmlns:w="http://schemas.openxmlformats.org/wordprocessingml/2006/main">
        <w:t xml:space="preserve">2. Het lichaam van Christus opbouwen: een leven van dienstbaarheid leiden</w:t>
      </w:r>
    </w:p>
    <w:p w14:paraId="33C14B17" w14:textId="77777777" w:rsidR="000F7377" w:rsidRDefault="000F7377"/>
    <w:p w14:paraId="196A8C79" w14:textId="77777777" w:rsidR="000F7377" w:rsidRDefault="000F7377">
      <w:r xmlns:w="http://schemas.openxmlformats.org/wordprocessingml/2006/main">
        <w:t xml:space="preserve">1. Jakobus 3:3-12 - De kracht van onze woorden</w:t>
      </w:r>
    </w:p>
    <w:p w14:paraId="279BC3A4" w14:textId="77777777" w:rsidR="000F7377" w:rsidRDefault="000F7377"/>
    <w:p w14:paraId="1DAD4193" w14:textId="77777777" w:rsidR="000F7377" w:rsidRDefault="000F7377">
      <w:r xmlns:w="http://schemas.openxmlformats.org/wordprocessingml/2006/main">
        <w:t xml:space="preserve">2. Filippenzen 2:3-11 - Het lichaam van Christus opbouwen</w:t>
      </w:r>
    </w:p>
    <w:p w14:paraId="1AB95376" w14:textId="77777777" w:rsidR="000F7377" w:rsidRDefault="000F7377"/>
    <w:p w14:paraId="52C38C0A" w14:textId="77777777" w:rsidR="000F7377" w:rsidRDefault="000F7377">
      <w:r xmlns:w="http://schemas.openxmlformats.org/wordprocessingml/2006/main">
        <w:t xml:space="preserve">2 Korintiërs 12:20 Want ik vrees dat ik u, wanneer ik kom, niet zal vinden zoals ik zou willen, en dat ik bij u gevonden zal worden zoals u niet zou willen: opdat er geen discussies, afgunst, toorn, twisten, achterklap, gefluister, zwellingen, tumult:</w:t>
      </w:r>
    </w:p>
    <w:p w14:paraId="32E041FC" w14:textId="77777777" w:rsidR="000F7377" w:rsidRDefault="000F7377"/>
    <w:p w14:paraId="60503F08" w14:textId="77777777" w:rsidR="000F7377" w:rsidRDefault="000F7377">
      <w:r xmlns:w="http://schemas.openxmlformats.org/wordprocessingml/2006/main">
        <w:t xml:space="preserve">Paulus is bezorgd dat wanneer hij de Korinthiërs bezoekt, zij hem niet zullen verwelkomen zoals hij had gehoopt, en dat er misschien onenigheid onder hen zou kunnen ontstaan.</w:t>
      </w:r>
    </w:p>
    <w:p w14:paraId="018EF19F" w14:textId="77777777" w:rsidR="000F7377" w:rsidRDefault="000F7377"/>
    <w:p w14:paraId="63D820D3" w14:textId="77777777" w:rsidR="000F7377" w:rsidRDefault="000F7377">
      <w:r xmlns:w="http://schemas.openxmlformats.org/wordprocessingml/2006/main">
        <w:t xml:space="preserve">1. Het gevaar van strijd – Romeinen 12:18</w:t>
      </w:r>
    </w:p>
    <w:p w14:paraId="7570241A" w14:textId="77777777" w:rsidR="000F7377" w:rsidRDefault="000F7377"/>
    <w:p w14:paraId="6A2602DD" w14:textId="77777777" w:rsidR="000F7377" w:rsidRDefault="000F7377">
      <w:r xmlns:w="http://schemas.openxmlformats.org/wordprocessingml/2006/main">
        <w:t xml:space="preserve">2. De zegeningen van eenheid - Psalm 133:1</w:t>
      </w:r>
    </w:p>
    <w:p w14:paraId="4F48B738" w14:textId="77777777" w:rsidR="000F7377" w:rsidRDefault="000F7377"/>
    <w:p w14:paraId="33A9BE81" w14:textId="77777777" w:rsidR="000F7377" w:rsidRDefault="000F7377">
      <w:r xmlns:w="http://schemas.openxmlformats.org/wordprocessingml/2006/main">
        <w:t xml:space="preserve">1. Romeinen 15:5 - Moge de God van volharding en bemoediging u schenken in zo'n harmonie met elkaar te leven, in overeenstemming met Christus Jezus.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3:16 - Want waar jaloezie en zelfzuchtige ambitie bestaan, zal wanorde en allerlei verachtelijke praktijken heersen.</w:t>
      </w:r>
    </w:p>
    <w:p w14:paraId="3111CFEA" w14:textId="77777777" w:rsidR="000F7377" w:rsidRDefault="000F7377"/>
    <w:p w14:paraId="13622245" w14:textId="77777777" w:rsidR="000F7377" w:rsidRDefault="000F7377">
      <w:r xmlns:w="http://schemas.openxmlformats.org/wordprocessingml/2006/main">
        <w:t xml:space="preserve">2 Korintiërs 12:21 En opdat, wanneer ik wederkom, mijn God mij onder u niet zal vernederen, en dat ik velen zal bewenen die reeds gezondigd hebben, en zich niet hebben bekeerd van de onreinheid, hoererij en wellust die zij hebben bedreven.</w:t>
      </w:r>
    </w:p>
    <w:p w14:paraId="36C977E0" w14:textId="77777777" w:rsidR="000F7377" w:rsidRDefault="000F7377"/>
    <w:p w14:paraId="6A0898CD" w14:textId="77777777" w:rsidR="000F7377" w:rsidRDefault="000F7377">
      <w:r xmlns:w="http://schemas.openxmlformats.org/wordprocessingml/2006/main">
        <w:t xml:space="preserve">Paulus drukt zijn bezorgdheid uit dat God hem, wanneer hij hem opnieuw bezoekt, kan vernederen vanwege de zonde van de kerkleden die zich niet hebben bekeerd van hun immorele gedrag.</w:t>
      </w:r>
    </w:p>
    <w:p w14:paraId="66DAD4CD" w14:textId="77777777" w:rsidR="000F7377" w:rsidRDefault="000F7377"/>
    <w:p w14:paraId="74229EA0" w14:textId="77777777" w:rsidR="000F7377" w:rsidRDefault="000F7377">
      <w:r xmlns:w="http://schemas.openxmlformats.org/wordprocessingml/2006/main">
        <w:t xml:space="preserve">1. De kracht van bekering – Zich afkeren van de zonde om Gods genade en barmhartigheid te ontvangen.</w:t>
      </w:r>
    </w:p>
    <w:p w14:paraId="6F2C5E60" w14:textId="77777777" w:rsidR="000F7377" w:rsidRDefault="000F7377"/>
    <w:p w14:paraId="142D8BA1" w14:textId="77777777" w:rsidR="000F7377" w:rsidRDefault="000F7377">
      <w:r xmlns:w="http://schemas.openxmlformats.org/wordprocessingml/2006/main">
        <w:t xml:space="preserve">2. De noodzaak van nederigheid – Onze kleinheid voor God erkennen en ons onderwerpen aan Zijn wil.</w:t>
      </w:r>
    </w:p>
    <w:p w14:paraId="3252519E" w14:textId="77777777" w:rsidR="000F7377" w:rsidRDefault="000F7377"/>
    <w:p w14:paraId="1B11E1BC" w14:textId="77777777" w:rsidR="000F7377" w:rsidRDefault="000F7377">
      <w:r xmlns:w="http://schemas.openxmlformats.org/wordprocessingml/2006/main">
        <w:t xml:space="preserve">1. Romeinen 3:23-24 - Want allen hebben gezondigd en ontberen de heerlijkheid van God, en worden om niet gerechtvaardigd door Zijn genade door de verlossing die door Christus Jezus kwam.</w:t>
      </w:r>
    </w:p>
    <w:p w14:paraId="180D99C7" w14:textId="77777777" w:rsidR="000F7377" w:rsidRDefault="000F7377"/>
    <w:p w14:paraId="5CD12EC6" w14:textId="77777777" w:rsidR="000F7377" w:rsidRDefault="000F7377">
      <w:r xmlns:w="http://schemas.openxmlformats.org/wordprocessingml/2006/main">
        <w:t xml:space="preserve">2. Jakobus 4:6-7 - Maar hij geeft ons meer genade. Daarom zegt de Schrift: ? </w:t>
      </w:r>
      <w:r xmlns:w="http://schemas.openxmlformats.org/wordprocessingml/2006/main">
        <w:rPr>
          <w:rFonts w:ascii="맑은 고딕 Semilight" w:hAnsi="맑은 고딕 Semilight"/>
        </w:rPr>
        <w:t xml:space="preserve">쏥 </w:t>
      </w:r>
      <w:r xmlns:w="http://schemas.openxmlformats.org/wordprocessingml/2006/main">
        <w:t xml:space="preserve">od verzet zich tegen de hoogmoedigen, maar betoont gunst aan de nederigen. Onderwerp u dan aan God. Weersta de duivel en hij zal van je vluchten.</w:t>
      </w:r>
    </w:p>
    <w:p w14:paraId="5FFC46B5" w14:textId="77777777" w:rsidR="000F7377" w:rsidRDefault="000F7377"/>
    <w:p w14:paraId="552455B5" w14:textId="77777777" w:rsidR="000F7377" w:rsidRDefault="000F7377">
      <w:r xmlns:w="http://schemas.openxmlformats.org/wordprocessingml/2006/main">
        <w:t xml:space="preserve">2 Korintiërs 13 is het dertiende en laatste hoofdstuk van de tweede brief van Paulus aan de Korintiërs. In dit hoofdstuk geeft Paulus zijn laatste aansporingen aan de gelovigen in Korinte, waarschuwt hij hen voor zijn aanstaande bezoek en moedigt hij hen aan zichzelf te onderzoeken.</w:t>
      </w:r>
    </w:p>
    <w:p w14:paraId="6DF8E4B5" w14:textId="77777777" w:rsidR="000F7377" w:rsidRDefault="000F7377"/>
    <w:p w14:paraId="006AD970" w14:textId="77777777" w:rsidR="000F7377" w:rsidRDefault="000F7377">
      <w:r xmlns:w="http://schemas.openxmlformats.org/wordprocessingml/2006/main">
        <w:t xml:space="preserve">1e alinea: Paulus begint met het doen gelden van zijn gezag als apostel en herinnert de Korintiërs eraan dat hij niet zal aarzelen om discipline uit te oefenen wanneer hij arriveert (2 Korintiërs 13:1-2). Hij daagt hen uit zichzelf te onderzoeken en te testen of ze werkelijk in het geloof zijn. Hij dringt er bij hen op aan te erkennen dat Jezus Christus in hen is, tenzij zij de test niet doorstaan. Paulus spreekt de hoop uit dat zij deze test zullen doorstaan </w:t>
      </w:r>
      <w:r xmlns:w="http://schemas.openxmlformats.org/wordprocessingml/2006/main">
        <w:lastRenderedPageBreak xmlns:w="http://schemas.openxmlformats.org/wordprocessingml/2006/main"/>
      </w:r>
      <w:r xmlns:w="http://schemas.openxmlformats.org/wordprocessingml/2006/main">
        <w:t xml:space="preserve">en moedigt hun groei in rechtvaardigheid aan.</w:t>
      </w:r>
    </w:p>
    <w:p w14:paraId="1E243D89" w14:textId="77777777" w:rsidR="000F7377" w:rsidRDefault="000F7377"/>
    <w:p w14:paraId="6F596BD0" w14:textId="77777777" w:rsidR="000F7377" w:rsidRDefault="000F7377">
      <w:r xmlns:w="http://schemas.openxmlformats.org/wordprocessingml/2006/main">
        <w:t xml:space="preserve">2e alinea: Paulus erkent dat, ook al lijkt hij misschien zwak in hun ogen, hij bidt dat God hem kracht zal schenken als hij komt, zodat hij indien nodig discipline kan uitoefenen (2 Korintiërs 13:3-4). Hij benadrukt dat zijn verlangen uitgaat naar hun opbouw en niet naar vernietiging. Hij spoort hen aan het goede te doen, zelfs als dat betekent dat ze in wereldse termen zwak overkomen.</w:t>
      </w:r>
    </w:p>
    <w:p w14:paraId="5489F4FF" w14:textId="77777777" w:rsidR="000F7377" w:rsidRDefault="000F7377"/>
    <w:p w14:paraId="4B88C88E" w14:textId="77777777" w:rsidR="000F7377" w:rsidRDefault="000F7377">
      <w:r xmlns:w="http://schemas.openxmlformats.org/wordprocessingml/2006/main">
        <w:t xml:space="preserve">3e alinea: Het hoofdstuk wordt afgesloten met een reeks aansporingen. Paulus moedigt de eenheid onder de gelovigen aan en spoort hen aan om te streven naar herstel, elkaar te troosten, één van geest te zijn, in vrede te leven en Gods liefde en vrede te ervaren (2 Korintiërs 13:11). Hij raadt hen aan elkaar te begroeten met een heilige kus als teken van liefdevolle vriendschap. Ten slotte spreekt hij een zegen uit, waarbij hij Gods genade over hen allen aanroept.</w:t>
      </w:r>
    </w:p>
    <w:p w14:paraId="5982DB55" w14:textId="77777777" w:rsidR="000F7377" w:rsidRDefault="000F7377"/>
    <w:p w14:paraId="0C252D5D" w14:textId="77777777" w:rsidR="000F7377" w:rsidRDefault="000F7377">
      <w:r xmlns:w="http://schemas.openxmlformats.org/wordprocessingml/2006/main">
        <w:t xml:space="preserve">Samenvattend bevat hoofdstuk dertien van Twee Korintiërs de laatste aansporingen en waarschuwingen van Paulus vóór zijn bezoek aan Korinthe. Hij bevestigt zijn gezag als apostel en waarschuwt voor het uitoefenen van discipline als dat nodig is. Paulus daagt de gelovigen uit om zichzelf te onderzoeken en hun geloof te testen, terwijl ze hun groei in gerechtigheid aanmoedigen. Hij benadrukt de eenheid onder gelovigen en adviseert over hoe zij in liefde en vrede met elkaar moeten omgaan. Het hoofdstuk eindigt met een zegening waarin Gods genade over hen wordt afgeroepen. Dit hoofdstuk onderstreept het belang van zelfonderzoek, eenheid en leven in overeenstemming met Gods principes terwijl gelovigen wachten op het bezoek van Paulus.</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Korintiërs 13:1 Dit is de derde keer dat ik naar u toe kom. Op de mond van twee of drie getuigen zal elk woord vaststaan.</w:t>
      </w:r>
    </w:p>
    <w:p w14:paraId="73EAF1B3" w14:textId="77777777" w:rsidR="000F7377" w:rsidRDefault="000F7377"/>
    <w:p w14:paraId="1747688D" w14:textId="77777777" w:rsidR="000F7377" w:rsidRDefault="000F7377">
      <w:r xmlns:w="http://schemas.openxmlformats.org/wordprocessingml/2006/main">
        <w:t xml:space="preserve">Paulus bezoekt de Korintiërs voor de derde keer om zijn woord kracht bij te zetten door het getuigenis van twee of drie getuigen.</w:t>
      </w:r>
    </w:p>
    <w:p w14:paraId="29829AE7" w14:textId="77777777" w:rsidR="000F7377" w:rsidRDefault="000F7377"/>
    <w:p w14:paraId="127D53CE" w14:textId="77777777" w:rsidR="000F7377" w:rsidRDefault="000F7377">
      <w:r xmlns:w="http://schemas.openxmlformats.org/wordprocessingml/2006/main">
        <w:t xml:space="preserve">1. Gods oproep: ons getuigenis versterken</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kracht van het bevestigen van Gods Woord</w:t>
      </w:r>
    </w:p>
    <w:p w14:paraId="29CE10FB" w14:textId="77777777" w:rsidR="000F7377" w:rsidRDefault="000F7377"/>
    <w:p w14:paraId="616E350A" w14:textId="77777777" w:rsidR="000F7377" w:rsidRDefault="000F7377">
      <w:r xmlns:w="http://schemas.openxmlformats.org/wordprocessingml/2006/main">
        <w:t xml:space="preserve">1. Matteüs 18:16 - "Maar als hij u niet wil horen, neem dan nog een of twee mee, zodat op de mond van twee of drie getuigen elk woord bevestigd kan worden."</w:t>
      </w:r>
    </w:p>
    <w:p w14:paraId="5BF5A1E3" w14:textId="77777777" w:rsidR="000F7377" w:rsidRDefault="000F7377"/>
    <w:p w14:paraId="795078D3" w14:textId="77777777" w:rsidR="000F7377" w:rsidRDefault="000F7377">
      <w:r xmlns:w="http://schemas.openxmlformats.org/wordprocessingml/2006/main">
        <w:t xml:space="preserve">2. Hebreeën 10:24-25 - "En laten wij op elkaar letten om tot liefde en tot goede werken te prikkelen: het onderling bijeenkomen niet nalaten, zoals bij sommigen de gewoonte is; maar elkaar aansporen: en des te meer , terwijl je de dag ziet naderen."</w:t>
      </w:r>
    </w:p>
    <w:p w14:paraId="1F381E0E" w14:textId="77777777" w:rsidR="000F7377" w:rsidRDefault="000F7377"/>
    <w:p w14:paraId="46E5CC0A" w14:textId="77777777" w:rsidR="000F7377" w:rsidRDefault="000F7377">
      <w:r xmlns:w="http://schemas.openxmlformats.org/wordprocessingml/2006/main">
        <w:t xml:space="preserve">2 Korintiërs 13:2 Ik heb het u al eerder verteld en voor de tweede keer voorzegd alsof ik erbij was; en omdat ik nu afwezig ben, schrijf ik aan hen die tot nu toe hebben gezondigd, en aan alle anderen, dat ik, als ik weer kom, het niet zal sparen:</w:t>
      </w:r>
    </w:p>
    <w:p w14:paraId="78D16403" w14:textId="77777777" w:rsidR="000F7377" w:rsidRDefault="000F7377"/>
    <w:p w14:paraId="13F6B2C4" w14:textId="77777777" w:rsidR="000F7377" w:rsidRDefault="000F7377">
      <w:r xmlns:w="http://schemas.openxmlformats.org/wordprocessingml/2006/main">
        <w:t xml:space="preserve">Paulus waarschuwt de Korintiërs dat als hij terugkeert, hij geen genade zal tonen aan degenen die eerder tegen hem gezondigd hebben.</w:t>
      </w:r>
    </w:p>
    <w:p w14:paraId="7A34BD6D" w14:textId="77777777" w:rsidR="000F7377" w:rsidRDefault="000F7377"/>
    <w:p w14:paraId="5453EF97" w14:textId="77777777" w:rsidR="000F7377" w:rsidRDefault="000F7377">
      <w:r xmlns:w="http://schemas.openxmlformats.org/wordprocessingml/2006/main">
        <w:t xml:space="preserve">1. De barmhartigheid van God: een oproep tot bekering</w:t>
      </w:r>
    </w:p>
    <w:p w14:paraId="331B4A66" w14:textId="77777777" w:rsidR="000F7377" w:rsidRDefault="000F7377"/>
    <w:p w14:paraId="3901FD07" w14:textId="77777777" w:rsidR="000F7377" w:rsidRDefault="000F7377">
      <w:r xmlns:w="http://schemas.openxmlformats.org/wordprocessingml/2006/main">
        <w:t xml:space="preserve">2. De gevolgen van onberouwvolle zonde</w:t>
      </w:r>
    </w:p>
    <w:p w14:paraId="1C54C472" w14:textId="77777777" w:rsidR="000F7377" w:rsidRDefault="000F7377"/>
    <w:p w14:paraId="7B010727" w14:textId="77777777" w:rsidR="000F7377" w:rsidRDefault="000F7377">
      <w:r xmlns:w="http://schemas.openxmlformats.org/wordprocessingml/2006/main">
        <w:t xml:space="preserve">1. Hebreeën 4:16 - Laten we daarom vrijmoedig tot de troon van de genade komen, zodat we barmhartigheid mogen verkrijgen en genade kunnen vinden om hulp te krijgen in tijden van nood.</w:t>
      </w:r>
    </w:p>
    <w:p w14:paraId="717C56C8" w14:textId="77777777" w:rsidR="000F7377" w:rsidRDefault="000F7377"/>
    <w:p w14:paraId="4A1A1AFC" w14:textId="77777777" w:rsidR="000F7377" w:rsidRDefault="000F7377">
      <w:r xmlns:w="http://schemas.openxmlformats.org/wordprocessingml/2006/main">
        <w:t xml:space="preserve">2. Jakobus 5:20 - Laat hem weten dat hij die de zondaar bekeert van de dwaling van zijn weg, een ziel van de dood zal redden en een groot aantal zonden zal verbergen.</w:t>
      </w:r>
    </w:p>
    <w:p w14:paraId="668A17C7" w14:textId="77777777" w:rsidR="000F7377" w:rsidRDefault="000F7377"/>
    <w:p w14:paraId="5ABF0C27" w14:textId="77777777" w:rsidR="000F7377" w:rsidRDefault="000F7377">
      <w:r xmlns:w="http://schemas.openxmlformats.org/wordprocessingml/2006/main">
        <w:t xml:space="preserve">2 Korintiërs 13:3 Omdat u een bewijs zoekt dat Christus in mij spreekt, dat voor u niet zwak is, maar machtig in u.</w:t>
      </w:r>
    </w:p>
    <w:p w14:paraId="6E420C5B" w14:textId="77777777" w:rsidR="000F7377" w:rsidRDefault="000F7377"/>
    <w:p w14:paraId="76E0F73E" w14:textId="77777777" w:rsidR="000F7377" w:rsidRDefault="000F7377">
      <w:r xmlns:w="http://schemas.openxmlformats.org/wordprocessingml/2006/main">
        <w:t xml:space="preserve">Paulus moedigt de Korintiërs aan om bewijs te zoeken van de aanwezigheid van Christus in hem, waarbij hij de kracht van dit bewijs in hun leven benadrukt.</w:t>
      </w:r>
    </w:p>
    <w:p w14:paraId="2F79ECDA" w14:textId="77777777" w:rsidR="000F7377" w:rsidRDefault="000F7377"/>
    <w:p w14:paraId="73802D40" w14:textId="77777777" w:rsidR="000F7377" w:rsidRDefault="000F7377">
      <w:r xmlns:w="http://schemas.openxmlformats.org/wordprocessingml/2006/main">
        <w:t xml:space="preserve">1. Zoek naar bewijs van de aanwezigheid van Christus in je leven</w:t>
      </w:r>
    </w:p>
    <w:p w14:paraId="1754EA16" w14:textId="77777777" w:rsidR="000F7377" w:rsidRDefault="000F7377"/>
    <w:p w14:paraId="2FA50EF5" w14:textId="77777777" w:rsidR="000F7377" w:rsidRDefault="000F7377">
      <w:r xmlns:w="http://schemas.openxmlformats.org/wordprocessingml/2006/main">
        <w:t xml:space="preserve">2. Wees bemoedigd door de kracht van Christus in jou</w:t>
      </w:r>
    </w:p>
    <w:p w14:paraId="6A3B92FC" w14:textId="77777777" w:rsidR="000F7377" w:rsidRDefault="000F7377"/>
    <w:p w14:paraId="0A82C06A" w14:textId="77777777" w:rsidR="000F7377" w:rsidRDefault="000F7377">
      <w:r xmlns:w="http://schemas.openxmlformats.org/wordprocessingml/2006/main">
        <w:t xml:space="preserve">1. Hebreeën 11:1 - Geloof is de zekerheid van dingen waarop men hoopt, de overtuiging van dingen die niet worden gezien.</w:t>
      </w:r>
    </w:p>
    <w:p w14:paraId="551C6771" w14:textId="77777777" w:rsidR="000F7377" w:rsidRDefault="000F7377"/>
    <w:p w14:paraId="3DB93816" w14:textId="77777777" w:rsidR="000F7377" w:rsidRDefault="000F7377">
      <w:r xmlns:w="http://schemas.openxmlformats.org/wordprocessingml/2006/main">
        <w:t xml:space="preserve">2. 2 Petrus 1:17 - Want hij ontving eer en glorie van God de Vader toen de stem tot hem kwam vanuit de Majestueuze Glorie, zeggende: ? </w:t>
      </w:r>
      <w:r xmlns:w="http://schemas.openxmlformats.org/wordprocessingml/2006/main">
        <w:rPr>
          <w:rFonts w:ascii="맑은 고딕 Semilight" w:hAnsi="맑은 고딕 Semilight"/>
        </w:rPr>
        <w:t xml:space="preserve">쏷 </w:t>
      </w:r>
      <w:r xmlns:w="http://schemas.openxmlformats.org/wordprocessingml/2006/main">
        <w:t xml:space="preserve">Hij is mijn geliefde Zoon, in wie ik een groot genoegen heb.??</w:t>
      </w:r>
    </w:p>
    <w:p w14:paraId="05A97C43" w14:textId="77777777" w:rsidR="000F7377" w:rsidRDefault="000F7377"/>
    <w:p w14:paraId="5210C8C4" w14:textId="77777777" w:rsidR="000F7377" w:rsidRDefault="000F7377">
      <w:r xmlns:w="http://schemas.openxmlformats.org/wordprocessingml/2006/main">
        <w:t xml:space="preserve">2 Korintiërs 13:4 Want ook al werd hij door zwakheid gekruisigd, toch leeft hij door de kracht van God. Want ook wij zijn zwak in hem, maar we zullen met hem leven door de kracht van God jegens u.</w:t>
      </w:r>
    </w:p>
    <w:p w14:paraId="68F2EA68" w14:textId="77777777" w:rsidR="000F7377" w:rsidRDefault="000F7377"/>
    <w:p w14:paraId="4A178480" w14:textId="77777777" w:rsidR="000F7377" w:rsidRDefault="000F7377">
      <w:r xmlns:w="http://schemas.openxmlformats.org/wordprocessingml/2006/main">
        <w:t xml:space="preserve">Jezus werd uit zwakheid gekruisigd, maar Hij stond weer op door de kracht van God. Ook wij zijn zwak, maar we zullen door Hem leven met de kracht van God.</w:t>
      </w:r>
    </w:p>
    <w:p w14:paraId="034311D9" w14:textId="77777777" w:rsidR="000F7377" w:rsidRDefault="000F7377"/>
    <w:p w14:paraId="3F106229" w14:textId="77777777" w:rsidR="000F7377" w:rsidRDefault="000F7377">
      <w:r xmlns:w="http://schemas.openxmlformats.org/wordprocessingml/2006/main">
        <w:t xml:space="preserve">1. Gods kracht is groter dan onze zwakte</w:t>
      </w:r>
    </w:p>
    <w:p w14:paraId="72929ECD" w14:textId="77777777" w:rsidR="000F7377" w:rsidRDefault="000F7377"/>
    <w:p w14:paraId="7DE3227E" w14:textId="77777777" w:rsidR="000F7377" w:rsidRDefault="000F7377">
      <w:r xmlns:w="http://schemas.openxmlformats.org/wordprocessingml/2006/main">
        <w:t xml:space="preserve">2. De kracht van wederopstanding en leven</w:t>
      </w:r>
    </w:p>
    <w:p w14:paraId="0DAF3E14" w14:textId="77777777" w:rsidR="000F7377" w:rsidRDefault="000F7377"/>
    <w:p w14:paraId="16ED33F3" w14:textId="77777777" w:rsidR="000F7377" w:rsidRDefault="000F7377">
      <w:r xmlns:w="http://schemas.openxmlformats.org/wordprocessingml/2006/main">
        <w:t xml:space="preserve">1. Romeinen 8:11: "Maar als de Geest van hem die Jezus uit de doden heeft opgewekt, in u woont, zal hij die Christus uit de doden heeft opgewekt, ook uw sterfelijke lichamen levend maken door zijn Geest die in u woont."</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Korintiërs 15:57: "Maar God zij dank, die ons de overwinning geeft door onze Heer Jezus Christus."</w:t>
      </w:r>
    </w:p>
    <w:p w14:paraId="76A9BA55" w14:textId="77777777" w:rsidR="000F7377" w:rsidRDefault="000F7377"/>
    <w:p w14:paraId="685E3C32" w14:textId="77777777" w:rsidR="000F7377" w:rsidRDefault="000F7377">
      <w:r xmlns:w="http://schemas.openxmlformats.org/wordprocessingml/2006/main">
        <w:t xml:space="preserve">2 Korintiërs 13:5 Onderzoek uzelf of u in het geloof bent; bewijs jezelf. Weet u zelf niet hoe Jezus Christus in u is, tenzij u verworpenen bent?</w:t>
      </w:r>
    </w:p>
    <w:p w14:paraId="02384AF8" w14:textId="77777777" w:rsidR="000F7377" w:rsidRDefault="000F7377"/>
    <w:p w14:paraId="44A0C8C9" w14:textId="77777777" w:rsidR="000F7377" w:rsidRDefault="000F7377">
      <w:r xmlns:w="http://schemas.openxmlformats.org/wordprocessingml/2006/main">
        <w:t xml:space="preserve">De passage moedigt lezers aan om zichzelf te onderzoeken en te bewijzen dat Jezus Christus in hen is, opdat zij niet verworpen worden.</w:t>
      </w:r>
    </w:p>
    <w:p w14:paraId="6743A5CE" w14:textId="77777777" w:rsidR="000F7377" w:rsidRDefault="000F7377"/>
    <w:p w14:paraId="293CB810" w14:textId="77777777" w:rsidR="000F7377" w:rsidRDefault="000F7377">
      <w:r xmlns:w="http://schemas.openxmlformats.org/wordprocessingml/2006/main">
        <w:t xml:space="preserve">1. ‘Het zelfonderzoek van het geloof’</w:t>
      </w:r>
    </w:p>
    <w:p w14:paraId="196E0AB1" w14:textId="77777777" w:rsidR="000F7377" w:rsidRDefault="000F7377"/>
    <w:p w14:paraId="2D9CE9B7" w14:textId="77777777" w:rsidR="000F7377" w:rsidRDefault="000F7377">
      <w:r xmlns:w="http://schemas.openxmlformats.org/wordprocessingml/2006/main">
        <w:t xml:space="preserve">2. ‘De zekerheid van het kennen van Jezus Christus’</w:t>
      </w:r>
    </w:p>
    <w:p w14:paraId="77BEDAE8" w14:textId="77777777" w:rsidR="000F7377" w:rsidRDefault="000F7377"/>
    <w:p w14:paraId="6FE0F6C8" w14:textId="77777777" w:rsidR="000F7377" w:rsidRDefault="000F7377">
      <w:r xmlns:w="http://schemas.openxmlformats.org/wordprocessingml/2006/main">
        <w:t xml:space="preserve">1. Romeinen 8:9-11 - "Maar u bent niet in het vlees, maar in de Geest, als de Geest van God in u woont. Als iemand nu de Geest van Christus niet heeft, behoort hij niet tot de En als Christus in u is, is het lichaam dood vanwege de zonde, maar de Geest is leven vanwege de gerechtigheid. Maar als de Geest van hem die Jezus uit de dood heeft opgewekt, in u woont, dan is hij die Christus uit de dood heeft opgewekt. De doden zullen ook uw sterfelijke lichamen tot leven wekken door zijn Geest die in u woont.”</w:t>
      </w:r>
    </w:p>
    <w:p w14:paraId="24684447" w14:textId="77777777" w:rsidR="000F7377" w:rsidRDefault="000F7377"/>
    <w:p w14:paraId="4F1027BE" w14:textId="77777777" w:rsidR="000F7377" w:rsidRDefault="000F7377">
      <w:r xmlns:w="http://schemas.openxmlformats.org/wordprocessingml/2006/main">
        <w:t xml:space="preserve">2. Lukas 9:23-24 - "En Hij zei tegen hen allen: Als iemand achter mij aan wil komen, laat hij zichzelf verloochenen, dagelijks zijn kruis opnemen en mij volgen. Want wie zijn leven wil redden, zal het verliezen. Maar wie zijn leven zal verliezen omwille van mij, die zal het redden."</w:t>
      </w:r>
    </w:p>
    <w:p w14:paraId="39D17698" w14:textId="77777777" w:rsidR="000F7377" w:rsidRDefault="000F7377"/>
    <w:p w14:paraId="33BF8581" w14:textId="77777777" w:rsidR="000F7377" w:rsidRDefault="000F7377">
      <w:r xmlns:w="http://schemas.openxmlformats.org/wordprocessingml/2006/main">
        <w:t xml:space="preserve">2 Korintiërs 13:6 Maar ik vertrouw erop dat u zult weten dat wij geen verworpenen zijn.</w:t>
      </w:r>
    </w:p>
    <w:p w14:paraId="55716900" w14:textId="77777777" w:rsidR="000F7377" w:rsidRDefault="000F7377"/>
    <w:p w14:paraId="7AD5F53F" w14:textId="77777777" w:rsidR="000F7377" w:rsidRDefault="000F7377">
      <w:r xmlns:w="http://schemas.openxmlformats.org/wordprocessingml/2006/main">
        <w:t xml:space="preserve">Paulus moedigt de Korinthiërs aan om te erkennen dat hij en zijn metgezellen niet door God worden afgewezen.</w:t>
      </w:r>
    </w:p>
    <w:p w14:paraId="7D2E6054" w14:textId="77777777" w:rsidR="000F7377" w:rsidRDefault="000F7377"/>
    <w:p w14:paraId="77326CD3" w14:textId="77777777" w:rsidR="000F7377" w:rsidRDefault="000F7377">
      <w:r xmlns:w="http://schemas.openxmlformats.org/wordprocessingml/2006/main">
        <w:t xml:space="preserve">1. ‘De kracht van vertrouwen in God’</w:t>
      </w:r>
    </w:p>
    <w:p w14:paraId="6485D3A9" w14:textId="77777777" w:rsidR="000F7377" w:rsidRDefault="000F7377"/>
    <w:p w14:paraId="7D15E1B8" w14:textId="77777777" w:rsidR="000F7377" w:rsidRDefault="000F7377">
      <w:r xmlns:w="http://schemas.openxmlformats.org/wordprocessingml/2006/main">
        <w:t xml:space="preserve">2. "Geen verworpenen: leven in Gods gunst"</w:t>
      </w:r>
    </w:p>
    <w:p w14:paraId="4B813C31" w14:textId="77777777" w:rsidR="000F7377" w:rsidRDefault="000F7377"/>
    <w:p w14:paraId="37EEF074" w14:textId="77777777" w:rsidR="000F7377" w:rsidRDefault="000F7377">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14:paraId="648B6502" w14:textId="77777777" w:rsidR="000F7377" w:rsidRDefault="000F7377"/>
    <w:p w14:paraId="52AEF9E2" w14:textId="77777777" w:rsidR="000F7377" w:rsidRDefault="000F7377">
      <w:r xmlns:w="http://schemas.openxmlformats.org/wordprocessingml/2006/main">
        <w:rPr>
          <w:rFonts w:ascii="맑은 고딕 Semilight" w:hAnsi="맑은 고딕 Semilight"/>
        </w:rPr>
        <w:t xml:space="preserve">Welke </w:t>
      </w:r>
      <w:r xmlns:w="http://schemas.openxmlformats.org/wordprocessingml/2006/main">
        <w:t xml:space="preserve">genade heb je </w:t>
      </w:r>
      <w:r xmlns:w="http://schemas.openxmlformats.org/wordprocessingml/2006/main">
        <w:t xml:space="preserve">?" </w:t>
      </w:r>
      <w:r xmlns:w="http://schemas.openxmlformats.org/wordprocessingml/2006/main">
        <w:t xml:space="preserve">gered."</w:t>
      </w:r>
    </w:p>
    <w:p w14:paraId="1DB52C1E" w14:textId="77777777" w:rsidR="000F7377" w:rsidRDefault="000F7377"/>
    <w:p w14:paraId="4A6A4CA5" w14:textId="77777777" w:rsidR="000F7377" w:rsidRDefault="000F7377">
      <w:r xmlns:w="http://schemas.openxmlformats.org/wordprocessingml/2006/main">
        <w:t xml:space="preserve">2 Korintiërs 13:7 Nu bid ik tot God dat u geen kwaad doet; niet dat wij goedgekeurd zouden lijken, maar dat u zou doen wat eerlijk is, ook al zijn wij als verworpenen.</w:t>
      </w:r>
    </w:p>
    <w:p w14:paraId="6B0B364C" w14:textId="77777777" w:rsidR="000F7377" w:rsidRDefault="000F7377"/>
    <w:p w14:paraId="282EF214" w14:textId="77777777" w:rsidR="000F7377" w:rsidRDefault="000F7377">
      <w:r xmlns:w="http://schemas.openxmlformats.org/wordprocessingml/2006/main">
        <w:t xml:space="preserve">Paulus bidt tot God dat de Korinthiërs zullen doen wat juist is, ook al worden hij en zijn metgezellen misschien niet als goedgekeurd beschouwd.</w:t>
      </w:r>
    </w:p>
    <w:p w14:paraId="2C09B578" w14:textId="77777777" w:rsidR="000F7377" w:rsidRDefault="000F7377"/>
    <w:p w14:paraId="0B838C05" w14:textId="77777777" w:rsidR="000F7377" w:rsidRDefault="000F7377">
      <w:r xmlns:w="http://schemas.openxmlformats.org/wordprocessingml/2006/main">
        <w:t xml:space="preserve">1. Het goede doen, zelfs als het misschien niet populair is</w:t>
      </w:r>
    </w:p>
    <w:p w14:paraId="509F63F9" w14:textId="77777777" w:rsidR="000F7377" w:rsidRDefault="000F7377"/>
    <w:p w14:paraId="0DCB1E3A" w14:textId="77777777" w:rsidR="000F7377" w:rsidRDefault="000F7377">
      <w:r xmlns:w="http://schemas.openxmlformats.org/wordprocessingml/2006/main">
        <w:t xml:space="preserve">2. Het belang van integriteit ondanks onze onvolkomenheden</w:t>
      </w:r>
    </w:p>
    <w:p w14:paraId="44535795" w14:textId="77777777" w:rsidR="000F7377" w:rsidRDefault="000F7377"/>
    <w:p w14:paraId="4C53D807" w14:textId="77777777" w:rsidR="000F7377" w:rsidRDefault="000F7377">
      <w:r xmlns:w="http://schemas.openxmlformats.org/wordprocessingml/2006/main">
        <w:t xml:space="preserve">1. 1 Petrus 2:12? </w:t>
      </w:r>
      <w:r xmlns:w="http://schemas.openxmlformats.org/wordprocessingml/2006/main">
        <w:rPr>
          <w:rFonts w:ascii="맑은 고딕 Semilight" w:hAnsi="맑은 고딕 Semilight"/>
        </w:rPr>
        <w:t xml:space="preserve">쏫 </w:t>
      </w:r>
      <w:r xmlns:w="http://schemas.openxmlformats.org/wordprocessingml/2006/main">
        <w:t xml:space="preserve">zorg ervoor dat uw gedrag onder de heidenen eervol is, zodat wanneer zij u als boosdoeners uitspreken, zij uw goede daden mogen zien en God mogen verheerlijken op de dag van bezoek.</w:t>
      </w:r>
    </w:p>
    <w:p w14:paraId="479369C5" w14:textId="77777777" w:rsidR="000F7377" w:rsidRDefault="000F7377"/>
    <w:p w14:paraId="7D4D939D" w14:textId="77777777" w:rsidR="000F7377" w:rsidRDefault="000F7377">
      <w:r xmlns:w="http://schemas.openxmlformats.org/wordprocessingml/2006/main">
        <w:t xml:space="preserve">2. Jakobus 4:17? </w:t>
      </w:r>
      <w:r xmlns:w="http://schemas.openxmlformats.org/wordprocessingml/2006/main">
        <w:rPr>
          <w:rFonts w:ascii="맑은 고딕 Semilight" w:hAnsi="맑은 고딕 Semilight"/>
        </w:rPr>
        <w:t xml:space="preserve">쏶 </w:t>
      </w:r>
      <w:r xmlns:w="http://schemas.openxmlformats.org/wordprocessingml/2006/main">
        <w:t xml:space="preserve">o wie weet wat het juiste is om te doen en het niet doet, voor hem is het zonde.??</w:t>
      </w:r>
    </w:p>
    <w:p w14:paraId="2424E134" w14:textId="77777777" w:rsidR="000F7377" w:rsidRDefault="000F7377"/>
    <w:p w14:paraId="35E04269" w14:textId="77777777" w:rsidR="000F7377" w:rsidRDefault="000F7377">
      <w:r xmlns:w="http://schemas.openxmlformats.org/wordprocessingml/2006/main">
        <w:t xml:space="preserve">2 Korintiërs 13:8 Want wij kunnen niets tegen de waarheid doen, dan vóór de waarheid.</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moedigt de Korintiërs aan om trouw te blijven aan de waarheid, aangezien dit het enige is dat elke tegenstand kan weerstaan.</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Standvastig in de Waarheid??</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Wat is </w:t>
      </w:r>
      <w:r xmlns:w="http://schemas.openxmlformats.org/wordprocessingml/2006/main">
        <w:t xml:space="preserve">de onveranderlijke kracht van de waarheid?</w:t>
      </w:r>
    </w:p>
    <w:p w14:paraId="4B096442" w14:textId="77777777" w:rsidR="000F7377" w:rsidRDefault="000F7377"/>
    <w:p w14:paraId="42580E72" w14:textId="77777777" w:rsidR="000F7377" w:rsidRDefault="000F7377">
      <w:r xmlns:w="http://schemas.openxmlformats.org/wordprocessingml/2006/main">
        <w:t xml:space="preserve">1. Jesaja 40:8 - ? </w:t>
      </w:r>
      <w:r xmlns:w="http://schemas.openxmlformats.org/wordprocessingml/2006/main">
        <w:rPr>
          <w:rFonts w:ascii="맑은 고딕 Semilight" w:hAnsi="맑은 고딕 Semilight"/>
        </w:rPr>
        <w:t xml:space="preserve">쏷 </w:t>
      </w:r>
      <w:r xmlns:w="http://schemas.openxmlformats.org/wordprocessingml/2006/main">
        <w:t xml:space="preserve">Het gras verdort, de bloem verwelkt, maar het woord van onze God blijft voor altijd bestaan.??</w:t>
      </w:r>
    </w:p>
    <w:p w14:paraId="472EF66B" w14:textId="77777777" w:rsidR="000F7377" w:rsidRDefault="000F7377"/>
    <w:p w14:paraId="6FB039E4" w14:textId="77777777" w:rsidR="000F7377" w:rsidRDefault="000F7377">
      <w:r xmlns:w="http://schemas.openxmlformats.org/wordprocessingml/2006/main">
        <w:t xml:space="preserve">2. Spreuken 12:19 - ? </w:t>
      </w:r>
      <w:r xmlns:w="http://schemas.openxmlformats.org/wordprocessingml/2006/main">
        <w:rPr>
          <w:rFonts w:ascii="맑은 고딕 Semilight" w:hAnsi="맑은 고딕 Semilight"/>
        </w:rPr>
        <w:t xml:space="preserve">쏷 </w:t>
      </w:r>
      <w:r xmlns:w="http://schemas.openxmlformats.org/wordprocessingml/2006/main">
        <w:t xml:space="preserve">Meedogenloze lippen duren eeuwig, maar een leugenachtige tong is maar voor een moment.??</w:t>
      </w:r>
    </w:p>
    <w:p w14:paraId="56A9C38E" w14:textId="77777777" w:rsidR="000F7377" w:rsidRDefault="000F7377"/>
    <w:p w14:paraId="49C015CC" w14:textId="77777777" w:rsidR="000F7377" w:rsidRDefault="000F7377">
      <w:r xmlns:w="http://schemas.openxmlformats.org/wordprocessingml/2006/main">
        <w:t xml:space="preserve">2 Korintiërs 13:9 Want wij zijn blij als wij zwak zijn, en u sterk; en dit wensen wij ook: uw volmaaktheid.</w:t>
      </w:r>
    </w:p>
    <w:p w14:paraId="69110C92" w14:textId="77777777" w:rsidR="000F7377" w:rsidRDefault="000F7377"/>
    <w:p w14:paraId="4E1C3898" w14:textId="77777777" w:rsidR="000F7377" w:rsidRDefault="000F7377">
      <w:r xmlns:w="http://schemas.openxmlformats.org/wordprocessingml/2006/main">
        <w:t xml:space="preserve">De apostel Paulus verlangt ernaar dat de Korinthiërs volmaakt zijn in hun geloof.</w:t>
      </w:r>
    </w:p>
    <w:p w14:paraId="2BB40D37" w14:textId="77777777" w:rsidR="000F7377" w:rsidRDefault="000F7377"/>
    <w:p w14:paraId="356BC355" w14:textId="77777777" w:rsidR="000F7377" w:rsidRDefault="000F7377">
      <w:r xmlns:w="http://schemas.openxmlformats.org/wordprocessingml/2006/main">
        <w:t xml:space="preserve">1. Geloof perfectioneren door zwakte</w:t>
      </w:r>
    </w:p>
    <w:p w14:paraId="0231713E" w14:textId="77777777" w:rsidR="000F7377" w:rsidRDefault="000F7377"/>
    <w:p w14:paraId="3DD21770" w14:textId="77777777" w:rsidR="000F7377" w:rsidRDefault="000F7377">
      <w:r xmlns:w="http://schemas.openxmlformats.org/wordprocessingml/2006/main">
        <w:t xml:space="preserve">2. Verheug je over zwakte, streef naar perfectie</w:t>
      </w:r>
    </w:p>
    <w:p w14:paraId="3FD9FB35" w14:textId="77777777" w:rsidR="000F7377" w:rsidRDefault="000F7377"/>
    <w:p w14:paraId="2886F0BB" w14:textId="77777777" w:rsidR="000F7377" w:rsidRDefault="000F7377">
      <w:r xmlns:w="http://schemas.openxmlformats.org/wordprocessingml/2006/main">
        <w:t xml:space="preserve">1. Romeinen 8:28 - En wij weten dat alle dingen ten goede meewerken voor hen die God liefhebben, voor hen die geroepen zijn overeenkomstig Zijn voornemen.</w:t>
      </w:r>
    </w:p>
    <w:p w14:paraId="5BCDEC8E" w14:textId="77777777" w:rsidR="000F7377" w:rsidRDefault="000F7377"/>
    <w:p w14:paraId="05F8ED63" w14:textId="77777777" w:rsidR="000F7377" w:rsidRDefault="000F7377">
      <w:r xmlns:w="http://schemas.openxmlformats.org/wordprocessingml/2006/main">
        <w:t xml:space="preserve">2. Matteüs 5:48 - Wees daarom volmaakt, zoals uw Vader in de hemel volmaakt is.</w:t>
      </w:r>
    </w:p>
    <w:p w14:paraId="39B7B4B9" w14:textId="77777777" w:rsidR="000F7377" w:rsidRDefault="000F7377"/>
    <w:p w14:paraId="579CFB2A" w14:textId="77777777" w:rsidR="000F7377" w:rsidRDefault="000F7377">
      <w:r xmlns:w="http://schemas.openxmlformats.org/wordprocessingml/2006/main">
        <w:t xml:space="preserve">2 Korintiërs 13:10 Daarom schrijf ik deze dingen terwijl ik afwezig ben, opdat ik, omdat ik aanwezig ben, geen scherpte zou gebruiken, overeenkomstig de kracht die de Heer mij heeft gegeven tot opbouw en niet tot vernietiging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Paulus schrijft aan de Korinthiërs om hen te stichten en om te voorkomen dat hij persoonlijk scherp tegen hen moet zijn, waarbij hij gebruik maakt van de macht die hem door de Heer is gegeven.</w:t>
      </w:r>
    </w:p>
    <w:p w14:paraId="1188A9FD" w14:textId="77777777" w:rsidR="000F7377" w:rsidRDefault="000F7377"/>
    <w:p w14:paraId="42EE18CA" w14:textId="77777777" w:rsidR="000F7377" w:rsidRDefault="000F7377">
      <w:r xmlns:w="http://schemas.openxmlformats.org/wordprocessingml/2006/main">
        <w:t xml:space="preserve">1. De kracht van opbouw: hoe Paulus zijn macht gebruikte om de kerk op te bouwen</w:t>
      </w:r>
    </w:p>
    <w:p w14:paraId="4339DAF8" w14:textId="77777777" w:rsidR="000F7377" w:rsidRDefault="000F7377"/>
    <w:p w14:paraId="1D9230EA" w14:textId="77777777" w:rsidR="000F7377" w:rsidRDefault="000F7377">
      <w:r xmlns:w="http://schemas.openxmlformats.org/wordprocessingml/2006/main">
        <w:t xml:space="preserve">2. De kracht van liefde: hoe Paulus vermeed zijn macht te gebruiken om de kerk af te breken</w:t>
      </w:r>
    </w:p>
    <w:p w14:paraId="0C6B4C2A" w14:textId="77777777" w:rsidR="000F7377" w:rsidRDefault="000F7377"/>
    <w:p w14:paraId="0B55A1DB" w14:textId="77777777" w:rsidR="000F7377" w:rsidRDefault="000F7377">
      <w:r xmlns:w="http://schemas.openxmlformats.org/wordprocessingml/2006/main">
        <w:t xml:space="preserve">1. Galaten 6:1-2 - "Broeders, als iemand op een overtreding betrapt wordt, moeten jullie die geestelijk zijn, hem in een geest van zachtmoedigheid herstellen. Houd jezelf in de gaten, zodat ook jullie niet in de verleiding komen. Elkaar dragen? </w:t>
      </w:r>
      <w:r xmlns:w="http://schemas.openxmlformats.org/wordprocessingml/2006/main">
        <w:rPr>
          <w:rFonts w:ascii="맑은 고딕 Semilight" w:hAnsi="맑은 고딕 Semilight"/>
        </w:rPr>
        <w:t xml:space="preserve">셲 </w:t>
      </w:r>
      <w:r xmlns:w="http://schemas.openxmlformats.org/wordprocessingml/2006/main">
        <w:t xml:space="preserve">lasten , en zo de wet van Christus vervullen.??</w:t>
      </w:r>
    </w:p>
    <w:p w14:paraId="6F2F03AE" w14:textId="77777777" w:rsidR="000F7377" w:rsidRDefault="000F7377"/>
    <w:p w14:paraId="79AD2218" w14:textId="77777777" w:rsidR="000F7377" w:rsidRDefault="000F7377">
      <w:r xmlns:w="http://schemas.openxmlformats.org/wordprocessingml/2006/main">
        <w:t xml:space="preserve">2. Romeinen 15:14 - "Ikzelf ben tevreden over u, mijn broeders, dat u zelf vol goedheid bent, vervuld van alle kennis en in staat bent elkaar te onderwijzen."</w:t>
      </w:r>
    </w:p>
    <w:p w14:paraId="0201E48A" w14:textId="77777777" w:rsidR="000F7377" w:rsidRDefault="000F7377"/>
    <w:p w14:paraId="1DA93250" w14:textId="77777777" w:rsidR="000F7377" w:rsidRDefault="000F7377">
      <w:r xmlns:w="http://schemas.openxmlformats.org/wordprocessingml/2006/main">
        <w:t xml:space="preserve">2 Korintiërs 13:11 Tenslotte, broeders, tot ziens. Wees volmaakt, wees gerust, wees eensgezind, leef in vrede; en de God van liefde en vrede zal met je zijn.</w:t>
      </w:r>
    </w:p>
    <w:p w14:paraId="7EFBF908" w14:textId="77777777" w:rsidR="000F7377" w:rsidRDefault="000F7377"/>
    <w:p w14:paraId="238DB42D" w14:textId="77777777" w:rsidR="000F7377" w:rsidRDefault="000F7377">
      <w:r xmlns:w="http://schemas.openxmlformats.org/wordprocessingml/2006/main">
        <w:t xml:space="preserve">1. Gods perfectie en troost: onderzoek naar 2 Korintiërs 13:11</w:t>
      </w:r>
    </w:p>
    <w:p w14:paraId="0E45D707" w14:textId="77777777" w:rsidR="000F7377" w:rsidRDefault="000F7377"/>
    <w:p w14:paraId="2856CF42" w14:textId="77777777" w:rsidR="000F7377" w:rsidRDefault="000F7377">
      <w:r xmlns:w="http://schemas.openxmlformats.org/wordprocessingml/2006/main">
        <w:t xml:space="preserve">2. Hoe je in vrede kunt leven: een blik op 2 Korintiërs 13:11</w:t>
      </w:r>
    </w:p>
    <w:p w14:paraId="2559D4CB" w14:textId="77777777" w:rsidR="000F7377" w:rsidRDefault="000F7377"/>
    <w:p w14:paraId="024543F8" w14:textId="77777777" w:rsidR="000F7377" w:rsidRDefault="000F7377">
      <w:r xmlns:w="http://schemas.openxmlformats.org/wordprocessingml/2006/main">
        <w:t xml:space="preserve">1. Filippenzen 4:7-9 - En de vrede van God, die alle begrip te boven gaat, zal uw hart en uw gedachten behoeden in Christus Jezus.</w:t>
      </w:r>
    </w:p>
    <w:p w14:paraId="364D3ADD" w14:textId="77777777" w:rsidR="000F7377" w:rsidRDefault="000F7377"/>
    <w:p w14:paraId="4BD80BD9" w14:textId="77777777" w:rsidR="000F7377" w:rsidRDefault="000F7377">
      <w:r xmlns:w="http://schemas.openxmlformats.org/wordprocessingml/2006/main">
        <w:t xml:space="preserve">2. Romeinen 15:5-6 - Moge de God van volharding en bemoediging u nu schenken in zo’n harmonie met elkaar te leven, in overeenstemming met Christus Jezus, dat u samen met één stem de God en Vader van onze Heer Jezus kunt </w:t>
      </w:r>
      <w:r xmlns:w="http://schemas.openxmlformats.org/wordprocessingml/2006/main">
        <w:lastRenderedPageBreak xmlns:w="http://schemas.openxmlformats.org/wordprocessingml/2006/main"/>
      </w:r>
      <w:r xmlns:w="http://schemas.openxmlformats.org/wordprocessingml/2006/main">
        <w:t xml:space="preserve">verheerlijken Christus.</w:t>
      </w:r>
    </w:p>
    <w:p w14:paraId="3A4B7353" w14:textId="77777777" w:rsidR="000F7377" w:rsidRDefault="000F7377"/>
    <w:p w14:paraId="7B941BC7" w14:textId="77777777" w:rsidR="000F7377" w:rsidRDefault="000F7377">
      <w:r xmlns:w="http://schemas.openxmlformats.org/wordprocessingml/2006/main">
        <w:t xml:space="preserve">2 Korintiërs 13:12 Groet elkaar met een heilige kus.</w:t>
      </w:r>
    </w:p>
    <w:p w14:paraId="7BFA9F52" w14:textId="77777777" w:rsidR="000F7377" w:rsidRDefault="000F7377"/>
    <w:p w14:paraId="58BEFAB5" w14:textId="77777777" w:rsidR="000F7377" w:rsidRDefault="000F7377">
      <w:r xmlns:w="http://schemas.openxmlformats.org/wordprocessingml/2006/main">
        <w:t xml:space="preserve">Paulus roept de gelovigen op om elkaar met een heilige kus te begroeten.</w:t>
      </w:r>
    </w:p>
    <w:p w14:paraId="31A4DD94" w14:textId="77777777" w:rsidR="000F7377" w:rsidRDefault="000F7377"/>
    <w:p w14:paraId="1CD538DB" w14:textId="77777777" w:rsidR="000F7377" w:rsidRDefault="000F7377">
      <w:r xmlns:w="http://schemas.openxmlformats.org/wordprocessingml/2006/main">
        <w:t xml:space="preserve">1. Een kus van eenheid: onderzoek naar de betekenis van de begroeting van Paulus</w:t>
      </w:r>
    </w:p>
    <w:p w14:paraId="3AF2E4FA" w14:textId="77777777" w:rsidR="000F7377" w:rsidRDefault="000F7377"/>
    <w:p w14:paraId="1347263C" w14:textId="77777777" w:rsidR="000F7377" w:rsidRDefault="000F7377">
      <w:r xmlns:w="http://schemas.openxmlformats.org/wordprocessingml/2006/main">
        <w:t xml:space="preserve">2. De kracht van een heilige kus: liefde en respect tonen in de kerk</w:t>
      </w:r>
    </w:p>
    <w:p w14:paraId="2B92965A" w14:textId="77777777" w:rsidR="000F7377" w:rsidRDefault="000F7377"/>
    <w:p w14:paraId="319ECA45" w14:textId="77777777" w:rsidR="000F7377" w:rsidRDefault="000F7377">
      <w:r xmlns:w="http://schemas.openxmlformats.org/wordprocessingml/2006/main">
        <w:t xml:space="preserve">1. Efeziërs 5:21 - Onderwerp u aan elkaar uit eerbied voor Christus.</w:t>
      </w:r>
    </w:p>
    <w:p w14:paraId="33C28F29" w14:textId="77777777" w:rsidR="000F7377" w:rsidRDefault="000F7377"/>
    <w:p w14:paraId="49FAE66B" w14:textId="77777777" w:rsidR="000F7377" w:rsidRDefault="000F7377">
      <w:r xmlns:w="http://schemas.openxmlformats.org/wordprocessingml/2006/main">
        <w:t xml:space="preserve">2. 1 Petrus 5:14 - Groet elkaar met een kus van liefde.</w:t>
      </w:r>
    </w:p>
    <w:p w14:paraId="39667E7F" w14:textId="77777777" w:rsidR="000F7377" w:rsidRDefault="000F7377"/>
    <w:p w14:paraId="2C0FAFFF" w14:textId="77777777" w:rsidR="000F7377" w:rsidRDefault="000F7377">
      <w:r xmlns:w="http://schemas.openxmlformats.org/wordprocessingml/2006/main">
        <w:t xml:space="preserve">2 Korintiërs 13:13 Alle heiligen groeten u.</w:t>
      </w:r>
    </w:p>
    <w:p w14:paraId="70DF85A7" w14:textId="77777777" w:rsidR="000F7377" w:rsidRDefault="000F7377"/>
    <w:p w14:paraId="4A174477" w14:textId="77777777" w:rsidR="000F7377" w:rsidRDefault="000F7377">
      <w:r xmlns:w="http://schemas.openxmlformats.org/wordprocessingml/2006/main">
        <w:t xml:space="preserve">Paulus stuurt de groeten aan de Korinthiërs van alle heiligen.</w:t>
      </w:r>
    </w:p>
    <w:p w14:paraId="79AA592D" w14:textId="77777777" w:rsidR="000F7377" w:rsidRDefault="000F7377"/>
    <w:p w14:paraId="172C0C49" w14:textId="77777777" w:rsidR="000F7377" w:rsidRDefault="000F7377">
      <w:r xmlns:w="http://schemas.openxmlformats.org/wordprocessingml/2006/main">
        <w:t xml:space="preserve">1. Een groet van vrede en eenheid: de kracht van de kerk.</w:t>
      </w:r>
    </w:p>
    <w:p w14:paraId="0FE00698" w14:textId="77777777" w:rsidR="000F7377" w:rsidRDefault="000F7377"/>
    <w:p w14:paraId="20699FEE" w14:textId="77777777" w:rsidR="000F7377" w:rsidRDefault="000F7377">
      <w:r xmlns:w="http://schemas.openxmlformats.org/wordprocessingml/2006/main">
        <w:t xml:space="preserve">2. De kracht van erbij horen: aanmoediging door gemeenschap.</w:t>
      </w:r>
    </w:p>
    <w:p w14:paraId="0F293578" w14:textId="77777777" w:rsidR="000F7377" w:rsidRDefault="000F7377"/>
    <w:p w14:paraId="3AF5056D" w14:textId="77777777" w:rsidR="000F7377" w:rsidRDefault="000F7377">
      <w:r xmlns:w="http://schemas.openxmlformats.org/wordprocessingml/2006/main">
        <w:t xml:space="preserve">1. Kolossenzen 3:15 - Laat de vrede van Christus in uw hart heersen, aangezien u als leden van één lichaam tot vrede geroepen bent.</w:t>
      </w:r>
    </w:p>
    <w:p w14:paraId="64DDEF5A" w14:textId="77777777" w:rsidR="000F7377" w:rsidRDefault="000F7377"/>
    <w:p w14:paraId="313437D9" w14:textId="77777777" w:rsidR="000F7377" w:rsidRDefault="000F7377">
      <w:r xmlns:w="http://schemas.openxmlformats.org/wordprocessingml/2006/main">
        <w:t xml:space="preserve">2. Efeziërs 4:2-3 - Wees volkomen nederig en zachtaardig; wees geduldig en verdraag elkaar in liefde. </w:t>
      </w:r>
      <w:r xmlns:w="http://schemas.openxmlformats.org/wordprocessingml/2006/main">
        <w:lastRenderedPageBreak xmlns:w="http://schemas.openxmlformats.org/wordprocessingml/2006/main"/>
      </w:r>
      <w:r xmlns:w="http://schemas.openxmlformats.org/wordprocessingml/2006/main">
        <w:t xml:space="preserve">Doe er alles aan om de eenheid van de Geest te bewaren door de band van vrede.</w:t>
      </w:r>
    </w:p>
    <w:p w14:paraId="3B4F45BE" w14:textId="77777777" w:rsidR="000F7377" w:rsidRDefault="000F7377"/>
    <w:p w14:paraId="6B334F8E" w14:textId="77777777" w:rsidR="000F7377" w:rsidRDefault="000F7377">
      <w:r xmlns:w="http://schemas.openxmlformats.org/wordprocessingml/2006/main">
        <w:t xml:space="preserve">2 Korintiërs 13:14 De genade van de Heer Jezus Christus, en de liefde van God, en de gemeenschap van de Heilige Geest zij met u allen. Amen.</w:t>
      </w:r>
    </w:p>
    <w:p w14:paraId="2A7FEA02" w14:textId="77777777" w:rsidR="000F7377" w:rsidRDefault="000F7377"/>
    <w:p w14:paraId="0841061A" w14:textId="77777777" w:rsidR="000F7377" w:rsidRDefault="000F7377">
      <w:r xmlns:w="http://schemas.openxmlformats.org/wordprocessingml/2006/main">
        <w:t xml:space="preserve">Paulus wenst dat genade, liefde en gemeenschap met de Heilige Geest bij de mensen van Korinthe zijn.</w:t>
      </w:r>
    </w:p>
    <w:p w14:paraId="4193CFD6" w14:textId="77777777" w:rsidR="000F7377" w:rsidRDefault="000F7377"/>
    <w:p w14:paraId="5E992E04" w14:textId="77777777" w:rsidR="000F7377" w:rsidRDefault="000F7377">
      <w:r xmlns:w="http://schemas.openxmlformats.org/wordprocessingml/2006/main">
        <w:t xml:space="preserve">1. De kracht van de Drie-eenheid: hoe je de genade, liefde en gemeenschap van de Heilige Geest kunt ontvangen</w:t>
      </w:r>
    </w:p>
    <w:p w14:paraId="35873129" w14:textId="77777777" w:rsidR="000F7377" w:rsidRDefault="000F7377"/>
    <w:p w14:paraId="1E75C657" w14:textId="77777777" w:rsidR="000F7377" w:rsidRDefault="000F7377">
      <w:r xmlns:w="http://schemas.openxmlformats.org/wordprocessingml/2006/main">
        <w:t xml:space="preserve">2. De zegening van de zegening van Paulus: hoe je de zegen van genade, liefde en gemeenschap kunt ontvangen</w:t>
      </w:r>
    </w:p>
    <w:p w14:paraId="2746C648" w14:textId="77777777" w:rsidR="000F7377" w:rsidRDefault="000F7377"/>
    <w:p w14:paraId="6131875B" w14:textId="77777777" w:rsidR="000F7377" w:rsidRDefault="000F7377">
      <w:r xmlns:w="http://schemas.openxmlformats.org/wordprocessingml/2006/main">
        <w:t xml:space="preserve">1. Romeinen 5:5 - "En de hoop schaamt zich niet; omdat de liefde van God in ons hart wordt uitgestort door de Heilige Geest die ons is gegeven."</w:t>
      </w:r>
    </w:p>
    <w:p w14:paraId="442287AC" w14:textId="77777777" w:rsidR="000F7377" w:rsidRDefault="000F7377"/>
    <w:p w14:paraId="7BBBB49C" w14:textId="77777777" w:rsidR="000F7377" w:rsidRDefault="000F7377">
      <w:r xmlns:w="http://schemas.openxmlformats.org/wordprocessingml/2006/main">
        <w:t xml:space="preserve">2. Johannes 15:26 - ? </w:t>
      </w:r>
      <w:r xmlns:w="http://schemas.openxmlformats.org/wordprocessingml/2006/main">
        <w:rPr>
          <w:rFonts w:ascii="맑은 고딕 Semilight" w:hAnsi="맑은 고딕 Semilight"/>
        </w:rPr>
        <w:t xml:space="preserve">Maar </w:t>
      </w:r>
      <w:r xmlns:w="http://schemas.openxmlformats.org/wordprocessingml/2006/main">
        <w:t xml:space="preserve">wanneer de Helper komt, die ik u van de Vader zal zenden, de Geest van de waarheid, die uit de Vader voortkomt, zal hij over mij getuigen.</w:t>
      </w:r>
    </w:p>
    <w:p w14:paraId="6B0CD0C9" w14:textId="77777777" w:rsidR="000F7377" w:rsidRDefault="000F7377"/>
    <w:p w14:paraId="40099DC5" w14:textId="77777777" w:rsidR="000F7377" w:rsidRDefault="000F7377">
      <w:r xmlns:w="http://schemas.openxmlformats.org/wordprocessingml/2006/main">
        <w:t xml:space="preserve">Galaten 1 is het eerste hoofdstuk van de brief van Paulus aan de Galaten. In dit hoofdstuk vestigt Paulus zijn apostolisch gezag en behandelt hij de kwestie van de valse leringen die de kerken in Galatië zijn binnengedrongen.</w:t>
      </w:r>
    </w:p>
    <w:p w14:paraId="4BF66928" w14:textId="77777777" w:rsidR="000F7377" w:rsidRDefault="000F7377"/>
    <w:p w14:paraId="472CEE29" w14:textId="77777777" w:rsidR="000F7377" w:rsidRDefault="000F7377">
      <w:r xmlns:w="http://schemas.openxmlformats.org/wordprocessingml/2006/main">
        <w:t xml:space="preserve">1e alinea: Paulus begint met het benadrukken van zijn goddelijke roeping als apostel, niet aangesteld door mensen maar door Jezus Christus en God de Vader (Galaten 1:1). Hij drukt zijn verbazing uit over hoe snel de gelovigen in Galatië zich hebben afgekeerd van het ware evangelie en zijn overgestapt op een verdraaide versie die door valse leraren wordt gepredikt. Paulus beweert dat er maar één evangelie is, en dat iedereen die een ander evangelie predikt vervloekt moet zijn (Galaten 1:6-9). Hij benadrukt dat hij zijn boodschap rechtstreeks van Christus heeft ontvangen door middel van openbaring.</w:t>
      </w:r>
    </w:p>
    <w:p w14:paraId="21B97170" w14:textId="77777777" w:rsidR="000F7377" w:rsidRDefault="000F7377"/>
    <w:p w14:paraId="6241A7A8" w14:textId="77777777" w:rsidR="000F7377" w:rsidRDefault="000F7377">
      <w:r xmlns:w="http://schemas.openxmlformats.org/wordprocessingml/2006/main">
        <w:t xml:space="preserve">2e alinea: Paulus verdedigt zijn bekering en bediening door te vertellen over zijn vroegere leven als ijverig </w:t>
      </w:r>
      <w:r xmlns:w="http://schemas.openxmlformats.org/wordprocessingml/2006/main">
        <w:lastRenderedPageBreak xmlns:w="http://schemas.openxmlformats.org/wordprocessingml/2006/main"/>
      </w:r>
      <w:r xmlns:w="http://schemas.openxmlformats.org/wordprocessingml/2006/main">
        <w:t xml:space="preserve">vervolger van christenen. Hij benadrukt hoe God hem in Zijn genade riep en Zijn Zoon aan hem openbaarde, zodat hij onder de heidenen kon prediken (Galaten 1:13-16). Paulus benadrukt dat hij geen enkele menselijke autoriteit heeft geraadpleegd, maar onmiddellijk naar Arabië is gegaan voordat hij naar Damascus terugkeerde. Vervolgens bezocht hij Jeruzalem kort om Petrus en Jakobus te ontmoeten, maar hij ontving geen aanvullende instructies of leringen van hen.</w:t>
      </w:r>
    </w:p>
    <w:p w14:paraId="0BC9CD4C" w14:textId="77777777" w:rsidR="000F7377" w:rsidRDefault="000F7377"/>
    <w:p w14:paraId="57D59A59" w14:textId="77777777" w:rsidR="000F7377" w:rsidRDefault="000F7377">
      <w:r xmlns:w="http://schemas.openxmlformats.org/wordprocessingml/2006/main">
        <w:t xml:space="preserve">3e alinea: Het hoofdstuk eindigt met Paulus die zijn onafhankelijkheid van menselijke goedkeuring of validatie bevestigt. Hij beweert dat hij niet probeert mensen te behagen, maar eerder God, die hem voor een specifiek doel heeft geroepen (Galaten 1:10). Paulus herhaalt dat hij zijn evangelie rechtstreeks van Christus ontving en niet door anderen werd beïnvloed of onderwezen. Hij benadrukt dat zijn boodschap consistent is in alle regio’s, wat de goddelijke oorsprong ervan aangeeft.</w:t>
      </w:r>
    </w:p>
    <w:p w14:paraId="388F3BF2" w14:textId="77777777" w:rsidR="000F7377" w:rsidRDefault="000F7377"/>
    <w:p w14:paraId="69FB972A" w14:textId="77777777" w:rsidR="000F7377" w:rsidRDefault="000F7377">
      <w:r xmlns:w="http://schemas.openxmlformats.org/wordprocessingml/2006/main">
        <w:t xml:space="preserve">Samenvattend richt hoofdstuk één van Galaten zich op het vestigen van Paulus' apostolische autoriteit en het aanpakken van valse leringen in de kerken in Galaten. Paulus benadrukt dat hij zijn roeping en evangelie rechtstreeks van Jezus Christus ontvangt, en niet via menselijk gezag. Hij drukt zijn verbazing uit over het snelle vertrek van de gelovigen van het ware evangelie naar een verdraaide versie die door valse leraren wordt gepredikt. Paulus verdedigt zijn bekering en bediening, benadrukt zijn onafhankelijkheid van menselijke validatie en beweert dat zijn boodschap consistent is in alle regio’s. Dit hoofdstuk benadrukt het belang van het vasthouden aan het ware evangelie en het erkennen van Paulus' goddelijke roeping als apostel.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Galaten 1:1 Paulus, een apostel, (niet van mensen, ook niet door mensen, maar door Jezus Christus en God de Vader, die hem uit de dood heeft opgewekt;)</w:t>
      </w:r>
    </w:p>
    <w:p w14:paraId="0648CFA2" w14:textId="77777777" w:rsidR="000F7377" w:rsidRDefault="000F7377"/>
    <w:p w14:paraId="3252338C" w14:textId="77777777" w:rsidR="000F7377" w:rsidRDefault="000F7377">
      <w:r xmlns:w="http://schemas.openxmlformats.org/wordprocessingml/2006/main">
        <w:t xml:space="preserve">Paulus stelt zichzelf voor als een apostel die niet door iemand anders is geroepen dan door Jezus Christus en God de Vader.</w:t>
      </w:r>
    </w:p>
    <w:p w14:paraId="16905675" w14:textId="77777777" w:rsidR="000F7377" w:rsidRDefault="000F7377"/>
    <w:p w14:paraId="3A517CC1" w14:textId="77777777" w:rsidR="000F7377" w:rsidRDefault="000F7377">
      <w:r xmlns:w="http://schemas.openxmlformats.org/wordprocessingml/2006/main">
        <w:t xml:space="preserve">1: We zijn allemaal door God geroepen om Zijn doel te dienen.</w:t>
      </w:r>
    </w:p>
    <w:p w14:paraId="632BBF12" w14:textId="77777777" w:rsidR="000F7377" w:rsidRDefault="000F7377"/>
    <w:p w14:paraId="204DEFE8" w14:textId="77777777" w:rsidR="000F7377" w:rsidRDefault="000F7377">
      <w:r xmlns:w="http://schemas.openxmlformats.org/wordprocessingml/2006/main">
        <w:t xml:space="preserve">2: Het leven van Paulus dient als herinnering aan onze eigen roeping door God.</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Matteüs 4:19 En Hij zei tegen hen: Volg Mij, en ik zal van jullie vissers van mensen maken.</w:t>
      </w:r>
    </w:p>
    <w:p w14:paraId="4ABFE1EA" w14:textId="77777777" w:rsidR="000F7377" w:rsidRDefault="000F7377"/>
    <w:p w14:paraId="3E4AA779" w14:textId="77777777" w:rsidR="000F7377" w:rsidRDefault="000F7377">
      <w:r xmlns:w="http://schemas.openxmlformats.org/wordprocessingml/2006/main">
        <w:t xml:space="preserve">2: 1 Korintiërs 1:9 - God is getrouw, door wie u bent geroepen tot de gemeenschap van zijn Zoon Jezus Christus, onze Heer.</w:t>
      </w:r>
    </w:p>
    <w:p w14:paraId="5107A226" w14:textId="77777777" w:rsidR="000F7377" w:rsidRDefault="000F7377"/>
    <w:p w14:paraId="2CE479CD" w14:textId="77777777" w:rsidR="000F7377" w:rsidRDefault="000F7377">
      <w:r xmlns:w="http://schemas.openxmlformats.org/wordprocessingml/2006/main">
        <w:t xml:space="preserve">Galaten 1:2 En alle broeders die met mij zijn, tot de gemeenten van Galatië:</w:t>
      </w:r>
    </w:p>
    <w:p w14:paraId="542179D3" w14:textId="77777777" w:rsidR="000F7377" w:rsidRDefault="000F7377"/>
    <w:p w14:paraId="234B7104" w14:textId="77777777" w:rsidR="000F7377" w:rsidRDefault="000F7377">
      <w:r xmlns:w="http://schemas.openxmlformats.org/wordprocessingml/2006/main">
        <w:t xml:space="preserve">Paulus groet de kerken van Galatië van hemzelf en zijn metgezellen.</w:t>
      </w:r>
    </w:p>
    <w:p w14:paraId="203B665F" w14:textId="77777777" w:rsidR="000F7377" w:rsidRDefault="000F7377"/>
    <w:p w14:paraId="21D2FBAB" w14:textId="77777777" w:rsidR="000F7377" w:rsidRDefault="000F7377">
      <w:r xmlns:w="http://schemas.openxmlformats.org/wordprocessingml/2006/main">
        <w:t xml:space="preserve">1: Paulus' groet van liefde en eenheid aan de kerken van Galatië</w:t>
      </w:r>
    </w:p>
    <w:p w14:paraId="360D8898" w14:textId="77777777" w:rsidR="000F7377" w:rsidRDefault="000F7377"/>
    <w:p w14:paraId="403DEEE8" w14:textId="77777777" w:rsidR="000F7377" w:rsidRDefault="000F7377">
      <w:r xmlns:w="http://schemas.openxmlformats.org/wordprocessingml/2006/main">
        <w:t xml:space="preserve">2: De kracht van gemeenschap en gemeenschap in de kerk</w:t>
      </w:r>
    </w:p>
    <w:p w14:paraId="23032342" w14:textId="77777777" w:rsidR="000F7377" w:rsidRDefault="000F7377"/>
    <w:p w14:paraId="4A6C60CF" w14:textId="77777777" w:rsidR="000F7377" w:rsidRDefault="000F7377">
      <w:r xmlns:w="http://schemas.openxmlformats.org/wordprocessingml/2006/main">
        <w:t xml:space="preserve">1: Romeinen 12:10 - Heb elkaar lief met broederlijke genegenheid; elkaar overtreffen in het tonen van eer.</w:t>
      </w:r>
    </w:p>
    <w:p w14:paraId="3ACACA21" w14:textId="77777777" w:rsidR="000F7377" w:rsidRDefault="000F7377"/>
    <w:p w14:paraId="10B9212B" w14:textId="77777777" w:rsidR="000F7377" w:rsidRDefault="000F7377">
      <w:r xmlns:w="http://schemas.openxmlformats.org/wordprocessingml/2006/main">
        <w:t xml:space="preserve">2:1 Thessalonicenzen 5:11 - Moedig elkaar daarom aan en bouw elkaar op, net zoals u doet.</w:t>
      </w:r>
    </w:p>
    <w:p w14:paraId="293A258C" w14:textId="77777777" w:rsidR="000F7377" w:rsidRDefault="000F7377"/>
    <w:p w14:paraId="36BF24CE" w14:textId="77777777" w:rsidR="000F7377" w:rsidRDefault="000F7377">
      <w:r xmlns:w="http://schemas.openxmlformats.org/wordprocessingml/2006/main">
        <w:t xml:space="preserve">Galaten 1:3 Genade zij u en vrede van God de Vader, en van onze Heer Jezus Christus,</w:t>
      </w:r>
    </w:p>
    <w:p w14:paraId="5DF3CE79" w14:textId="77777777" w:rsidR="000F7377" w:rsidRDefault="000F7377"/>
    <w:p w14:paraId="6D44D76A" w14:textId="77777777" w:rsidR="000F7377" w:rsidRDefault="000F7377">
      <w:r xmlns:w="http://schemas.openxmlformats.org/wordprocessingml/2006/main">
        <w:t xml:space="preserve">De groet van Paulus aan de Galaten omvat genade en vrede van God de Vader en Jezus Christus.</w:t>
      </w:r>
    </w:p>
    <w:p w14:paraId="0508E716" w14:textId="77777777" w:rsidR="000F7377" w:rsidRDefault="000F7377"/>
    <w:p w14:paraId="4195E7EC" w14:textId="77777777" w:rsidR="000F7377" w:rsidRDefault="000F7377">
      <w:r xmlns:w="http://schemas.openxmlformats.org/wordprocessingml/2006/main">
        <w:t xml:space="preserve">1. De vrede van God in moeilijke tijden</w:t>
      </w:r>
    </w:p>
    <w:p w14:paraId="2EEF13AA" w14:textId="77777777" w:rsidR="000F7377" w:rsidRDefault="000F7377"/>
    <w:p w14:paraId="24D22CD0" w14:textId="77777777" w:rsidR="000F7377" w:rsidRDefault="000F7377">
      <w:r xmlns:w="http://schemas.openxmlformats.org/wordprocessingml/2006/main">
        <w:t xml:space="preserve">2. De genade van God in het dagelijks leven</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Filippenzen 4:6-7 - Maak je nergens zorgen over, maar leg in elke situatie je verzoeken door gebed en smeekbede, met dankzegging, voor aan God. En de vrede van God, die alle begrip te boven gaat, zal uw hart en uw geest bewaken in Christus Jezus.</w:t>
      </w:r>
    </w:p>
    <w:p w14:paraId="65514347" w14:textId="77777777" w:rsidR="000F7377" w:rsidRDefault="000F7377"/>
    <w:p w14:paraId="798EE8B6" w14:textId="77777777" w:rsidR="000F7377" w:rsidRDefault="000F7377">
      <w:r xmlns:w="http://schemas.openxmlformats.org/wordprocessingml/2006/main">
        <w:t xml:space="preserve">2. Efeziërs 2:8-9 - Want het is door genade dat u gered bent, door geloof – en dit komt niet uit uzelf, het is een geschenk van God – niet door werken, zodat niemand kan opscheppen.</w:t>
      </w:r>
    </w:p>
    <w:p w14:paraId="7A8279DC" w14:textId="77777777" w:rsidR="000F7377" w:rsidRDefault="000F7377"/>
    <w:p w14:paraId="7A89F4EA" w14:textId="77777777" w:rsidR="000F7377" w:rsidRDefault="000F7377">
      <w:r xmlns:w="http://schemas.openxmlformats.org/wordprocessingml/2006/main">
        <w:t xml:space="preserve">Galaten 1:4 Die zichzelf voor onze zonden heeft gegeven om ons te bevrijden van deze huidige boze wereld, overeenkomstig de wil van God en onze Vader:</w:t>
      </w:r>
    </w:p>
    <w:p w14:paraId="1985A8ED" w14:textId="77777777" w:rsidR="000F7377" w:rsidRDefault="000F7377"/>
    <w:p w14:paraId="37AE3F93" w14:textId="77777777" w:rsidR="000F7377" w:rsidRDefault="000F7377">
      <w:r xmlns:w="http://schemas.openxmlformats.org/wordprocessingml/2006/main">
        <w:t xml:space="preserve">Jezus gaf zichzelf om ons te redden van de wereld en haar kwade praktijken, in overeenstemming met Gods wil.</w:t>
      </w:r>
    </w:p>
    <w:p w14:paraId="32C9BC13" w14:textId="77777777" w:rsidR="000F7377" w:rsidRDefault="000F7377"/>
    <w:p w14:paraId="0040FE4C" w14:textId="77777777" w:rsidR="000F7377" w:rsidRDefault="000F7377">
      <w:r xmlns:w="http://schemas.openxmlformats.org/wordprocessingml/2006/main">
        <w:t xml:space="preserve">1: Jezus offerde zichzelf op om ons te redden van zonde en kwaad.</w:t>
      </w:r>
    </w:p>
    <w:p w14:paraId="58685178" w14:textId="77777777" w:rsidR="000F7377" w:rsidRDefault="000F7377"/>
    <w:p w14:paraId="350A5AB6" w14:textId="77777777" w:rsidR="000F7377" w:rsidRDefault="000F7377">
      <w:r xmlns:w="http://schemas.openxmlformats.org/wordprocessingml/2006/main">
        <w:t xml:space="preserve">2: Wij kunnen gered worden van de zondige wegen van de wereld door het offer van Jezus.</w:t>
      </w:r>
    </w:p>
    <w:p w14:paraId="6946D27A" w14:textId="77777777" w:rsidR="000F7377" w:rsidRDefault="000F7377"/>
    <w:p w14:paraId="5D0594C5" w14:textId="77777777" w:rsidR="000F7377" w:rsidRDefault="000F7377">
      <w:r xmlns:w="http://schemas.openxmlformats.org/wordprocessingml/2006/main">
        <w:t xml:space="preserve">1: Efeziërs 2:8-9: "Want door genade bent u gered, door geloof. En dit is niet uw eigen toedoen; het is een geschenk van God, niet het resultaat van werken, zodat niemand kan roemen."</w:t>
      </w:r>
    </w:p>
    <w:p w14:paraId="3A292C79" w14:textId="77777777" w:rsidR="000F7377" w:rsidRDefault="000F7377"/>
    <w:p w14:paraId="589BEECE" w14:textId="77777777" w:rsidR="000F7377" w:rsidRDefault="000F7377">
      <w:r xmlns:w="http://schemas.openxmlformats.org/wordprocessingml/2006/main">
        <w:t xml:space="preserve">2: Matteüs 11:28-30: "Kom naar mij toe, allen die vermoeid en belast zijn, en ik zal u rust geven. Neem mijn juk op u en leer van mij, want ik ben zachtmoedig en nederig van hart, en u zult rust vinden voor uw ziel. Want mijn juk is zacht en mijn last is licht.'</w:t>
      </w:r>
    </w:p>
    <w:p w14:paraId="71252E4C" w14:textId="77777777" w:rsidR="000F7377" w:rsidRDefault="000F7377"/>
    <w:p w14:paraId="3A6E152B" w14:textId="77777777" w:rsidR="000F7377" w:rsidRDefault="000F7377">
      <w:r xmlns:w="http://schemas.openxmlformats.org/wordprocessingml/2006/main">
        <w:t xml:space="preserve">Galaten 1:5 Aan wie de eer toekomt voor eeuwig en altijd. Amen.</w:t>
      </w:r>
    </w:p>
    <w:p w14:paraId="2C2EDA54" w14:textId="77777777" w:rsidR="000F7377" w:rsidRDefault="000F7377"/>
    <w:p w14:paraId="1C7A9BD7" w14:textId="77777777" w:rsidR="000F7377" w:rsidRDefault="000F7377">
      <w:r xmlns:w="http://schemas.openxmlformats.org/wordprocessingml/2006/main">
        <w:t xml:space="preserve">Deze passage is een lofzang aan God voor Zijn glorieuze verlossingswerk.</w:t>
      </w:r>
    </w:p>
    <w:p w14:paraId="26B939FC" w14:textId="77777777" w:rsidR="000F7377" w:rsidRDefault="000F7377"/>
    <w:p w14:paraId="2AF238D6" w14:textId="77777777" w:rsidR="000F7377" w:rsidRDefault="000F7377">
      <w:r xmlns:w="http://schemas.openxmlformats.org/wordprocessingml/2006/main">
        <w:t xml:space="preserve">1. Gods reddende genade: een reden om Hem eer te geven</w:t>
      </w:r>
    </w:p>
    <w:p w14:paraId="297B3DBD" w14:textId="77777777" w:rsidR="000F7377" w:rsidRDefault="000F7377"/>
    <w:p w14:paraId="77FC46E3" w14:textId="77777777" w:rsidR="000F7377" w:rsidRDefault="000F7377">
      <w:r xmlns:w="http://schemas.openxmlformats.org/wordprocessingml/2006/main">
        <w:t xml:space="preserve">2. De onvoorwaardelijke liefde van God: een basis voor dankzegging</w:t>
      </w:r>
    </w:p>
    <w:p w14:paraId="24385A64" w14:textId="77777777" w:rsidR="000F7377" w:rsidRDefault="000F7377"/>
    <w:p w14:paraId="20F085C6" w14:textId="77777777" w:rsidR="000F7377" w:rsidRDefault="000F7377">
      <w:r xmlns:w="http://schemas.openxmlformats.org/wordprocessingml/2006/main">
        <w:t xml:space="preserve">1. Efeziërs 2:8-9 - Want het is door genade dat u gered bent, door geloof – en dit komt niet uit uzelf, het is een geschenk van God – niet door werken, zodat niemand kan opscheppen.</w:t>
      </w:r>
    </w:p>
    <w:p w14:paraId="4648AF6E" w14:textId="77777777" w:rsidR="000F7377" w:rsidRDefault="000F7377"/>
    <w:p w14:paraId="6D7EF922" w14:textId="77777777" w:rsidR="000F7377" w:rsidRDefault="000F7377">
      <w:r xmlns:w="http://schemas.openxmlformats.org/wordprocessingml/2006/main">
        <w:t xml:space="preserve">2. Romeinen 5:8 - Maar God toont hierin zijn eigen liefde voor ons: Terwijl wij nog zondaars waren, stierf Christus voor ons.</w:t>
      </w:r>
    </w:p>
    <w:p w14:paraId="3B2875F4" w14:textId="77777777" w:rsidR="000F7377" w:rsidRDefault="000F7377"/>
    <w:p w14:paraId="1A41DB00" w14:textId="77777777" w:rsidR="000F7377" w:rsidRDefault="000F7377">
      <w:r xmlns:w="http://schemas.openxmlformats.org/wordprocessingml/2006/main">
        <w:t xml:space="preserve">Galaten 1:6 Het verbaast mij dat u zo snel bent verwijderd van Hem die u in de genade van Christus heeft geroepen tot een ander evangelie:</w:t>
      </w:r>
    </w:p>
    <w:p w14:paraId="6B7B3BCE" w14:textId="77777777" w:rsidR="000F7377" w:rsidRDefault="000F7377"/>
    <w:p w14:paraId="71B23F80" w14:textId="77777777" w:rsidR="000F7377" w:rsidRDefault="000F7377">
      <w:r xmlns:w="http://schemas.openxmlformats.org/wordprocessingml/2006/main">
        <w:t xml:space="preserve">Paulus drukt zijn verbazing uit over het feit dat de Galaten het evangelie van Christus snel hebben verlaten voor een ander evangelie.</w:t>
      </w:r>
    </w:p>
    <w:p w14:paraId="5E3B0078" w14:textId="77777777" w:rsidR="000F7377" w:rsidRDefault="000F7377"/>
    <w:p w14:paraId="188DD5E3" w14:textId="77777777" w:rsidR="000F7377" w:rsidRDefault="000F7377">
      <w:r xmlns:w="http://schemas.openxmlformats.org/wordprocessingml/2006/main">
        <w:t xml:space="preserve">1. ‘Het gevaar van valse evangeliën’</w:t>
      </w:r>
    </w:p>
    <w:p w14:paraId="14531439" w14:textId="77777777" w:rsidR="000F7377" w:rsidRDefault="000F7377"/>
    <w:p w14:paraId="523B8F5F" w14:textId="77777777" w:rsidR="000F7377" w:rsidRDefault="000F7377">
      <w:r xmlns:w="http://schemas.openxmlformats.org/wordprocessingml/2006/main">
        <w:t xml:space="preserve">2. ‘De vreugde van het omarmen van de genade van Christus’</w:t>
      </w:r>
    </w:p>
    <w:p w14:paraId="51F7FFFC" w14:textId="77777777" w:rsidR="000F7377" w:rsidRDefault="000F7377"/>
    <w:p w14:paraId="32244389" w14:textId="77777777" w:rsidR="000F7377" w:rsidRDefault="000F7377">
      <w:r xmlns:w="http://schemas.openxmlformats.org/wordprocessingml/2006/main">
        <w:t xml:space="preserve">1. 1 Korintiërs 15:1-4 - Paulus' prediking van het evangelie van Jezus Christus</w:t>
      </w:r>
    </w:p>
    <w:p w14:paraId="343FA235" w14:textId="77777777" w:rsidR="000F7377" w:rsidRDefault="000F7377"/>
    <w:p w14:paraId="083E9104" w14:textId="77777777" w:rsidR="000F7377" w:rsidRDefault="000F7377">
      <w:r xmlns:w="http://schemas.openxmlformats.org/wordprocessingml/2006/main">
        <w:t xml:space="preserve">2. Romeinen 11:5-6 - Gods vriendelijkheid en strengheid in de verlossing</w:t>
      </w:r>
    </w:p>
    <w:p w14:paraId="634DFE0C" w14:textId="77777777" w:rsidR="000F7377" w:rsidRDefault="000F7377"/>
    <w:p w14:paraId="42180A05" w14:textId="77777777" w:rsidR="000F7377" w:rsidRDefault="000F7377">
      <w:r xmlns:w="http://schemas.openxmlformats.org/wordprocessingml/2006/main">
        <w:t xml:space="preserve">Galaten 1:7 Wat niet iets anders is; maar er zijn er die u lastig vallen en het Evangelie van Christus willen verdraaien.</w:t>
      </w:r>
    </w:p>
    <w:p w14:paraId="2F453EBB" w14:textId="77777777" w:rsidR="000F7377" w:rsidRDefault="000F7377"/>
    <w:p w14:paraId="0E844867" w14:textId="77777777" w:rsidR="000F7377" w:rsidRDefault="000F7377">
      <w:r xmlns:w="http://schemas.openxmlformats.org/wordprocessingml/2006/main">
        <w:t xml:space="preserve">Paulus waarschuwt de Galaten voor valse leraren die proberen het evangelie van Christus te verdraaien.</w:t>
      </w:r>
    </w:p>
    <w:p w14:paraId="03DA614D" w14:textId="77777777" w:rsidR="000F7377" w:rsidRDefault="000F7377"/>
    <w:p w14:paraId="6BD37E31" w14:textId="77777777" w:rsidR="000F7377" w:rsidRDefault="000F7377">
      <w:r xmlns:w="http://schemas.openxmlformats.org/wordprocessingml/2006/main">
        <w:t xml:space="preserve">1. Wees voorzichtig naar wie je luistert</w:t>
      </w:r>
    </w:p>
    <w:p w14:paraId="2B9D18FC" w14:textId="77777777" w:rsidR="000F7377" w:rsidRDefault="000F7377"/>
    <w:p w14:paraId="44D446B3" w14:textId="77777777" w:rsidR="000F7377" w:rsidRDefault="000F7377">
      <w:r xmlns:w="http://schemas.openxmlformats.org/wordprocessingml/2006/main">
        <w:t xml:space="preserve">2. Laat u niet misleiden door valse leringen</w:t>
      </w:r>
    </w:p>
    <w:p w14:paraId="1EA921FD" w14:textId="77777777" w:rsidR="000F7377" w:rsidRDefault="000F7377"/>
    <w:p w14:paraId="59899C08" w14:textId="77777777" w:rsidR="000F7377" w:rsidRDefault="000F7377">
      <w:r xmlns:w="http://schemas.openxmlformats.org/wordprocessingml/2006/main">
        <w:t xml:space="preserve">1. Romeinen 16:17-18 - Nu smeek ik u, broeders, let op degenen die verdeeldheid en overtredingen veroorzaken die in strijd zijn met de leer die u hebt geleerd; en vermijd ze. Want zulke mensen dienen niet onze Heer Jezus Christus, maar hun eigen buik; en door goede woorden en eerlijke toespraken de harten van de eenvoudigen te misleiden.</w:t>
      </w:r>
    </w:p>
    <w:p w14:paraId="0F33D6CB" w14:textId="77777777" w:rsidR="000F7377" w:rsidRDefault="000F7377"/>
    <w:p w14:paraId="52C3F533" w14:textId="77777777" w:rsidR="000F7377" w:rsidRDefault="000F7377">
      <w:r xmlns:w="http://schemas.openxmlformats.org/wordprocessingml/2006/main">
        <w:t xml:space="preserve">2. 2 Timotheüs 4:3-4 - Want er zal een tijd komen dat zij de gezonde leer niet zullen verdragen; maar naar hun eigen begeerten zullen zij zich leraren verzamelen, met jeukende oren; En zij zullen hun oren van de waarheid afwenden en zich tot fabels keren.</w:t>
      </w:r>
    </w:p>
    <w:p w14:paraId="42A27BFF" w14:textId="77777777" w:rsidR="000F7377" w:rsidRDefault="000F7377"/>
    <w:p w14:paraId="6E7BB0A3" w14:textId="77777777" w:rsidR="000F7377" w:rsidRDefault="000F7377">
      <w:r xmlns:w="http://schemas.openxmlformats.org/wordprocessingml/2006/main">
        <w:t xml:space="preserve">Galaten 1:8 Maar ook al prediken wij, of een engel uit de hemel, u een ander evangelie dan dat wij u hebben gepredikt, hij zij vervloekt.</w:t>
      </w:r>
    </w:p>
    <w:p w14:paraId="1A34569A" w14:textId="77777777" w:rsidR="000F7377" w:rsidRDefault="000F7377"/>
    <w:p w14:paraId="64EB0F4F" w14:textId="77777777" w:rsidR="000F7377" w:rsidRDefault="000F7377">
      <w:r xmlns:w="http://schemas.openxmlformats.org/wordprocessingml/2006/main">
        <w:t xml:space="preserve">Paulus waarschuwt de Galatenkerk tegen het luisteren naar enig ander evangelie dan het evangelie dat hij heeft gepredikt.</w:t>
      </w:r>
    </w:p>
    <w:p w14:paraId="28B740D6" w14:textId="77777777" w:rsidR="000F7377" w:rsidRDefault="000F7377"/>
    <w:p w14:paraId="193F243E" w14:textId="77777777" w:rsidR="000F7377" w:rsidRDefault="000F7377">
      <w:r xmlns:w="http://schemas.openxmlformats.org/wordprocessingml/2006/main">
        <w:t xml:space="preserve">1. De kracht van het evangelie: trouw blijven aan Gods Woord</w:t>
      </w:r>
    </w:p>
    <w:p w14:paraId="265E117A" w14:textId="77777777" w:rsidR="000F7377" w:rsidRDefault="000F7377"/>
    <w:p w14:paraId="01D13C95" w14:textId="77777777" w:rsidR="000F7377" w:rsidRDefault="000F7377">
      <w:r xmlns:w="http://schemas.openxmlformats.org/wordprocessingml/2006/main">
        <w:t xml:space="preserve">2. Valse leer en het gevaar van ketterij</w:t>
      </w:r>
    </w:p>
    <w:p w14:paraId="530DC9A3" w14:textId="77777777" w:rsidR="000F7377" w:rsidRDefault="000F7377"/>
    <w:p w14:paraId="52FD642F" w14:textId="77777777" w:rsidR="000F7377" w:rsidRDefault="000F7377">
      <w:r xmlns:w="http://schemas.openxmlformats.org/wordprocessingml/2006/main">
        <w:t xml:space="preserve">1. 1 Korintiërs 15:1-4 - Paulus' evangelie van verlossing door de dood en opstanding van Christus.</w:t>
      </w:r>
    </w:p>
    <w:p w14:paraId="5DF9341E" w14:textId="77777777" w:rsidR="000F7377" w:rsidRDefault="000F7377"/>
    <w:p w14:paraId="3C5142F5" w14:textId="77777777" w:rsidR="000F7377" w:rsidRDefault="000F7377">
      <w:r xmlns:w="http://schemas.openxmlformats.org/wordprocessingml/2006/main">
        <w:t xml:space="preserve">2. 2 Timotheüs 2:15 - Het bestuderen van de Schrift en het vermijden van valse leerstellingen.</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Galaten 1:9 Zoals we eerder hebben gezegd, zo zeg ik nu opnieuw: Als iemand u een ander evangelie predikt dan dat u hebt ontvangen, die zij vervloekt.</w:t>
      </w:r>
    </w:p>
    <w:p w14:paraId="78BC141E" w14:textId="77777777" w:rsidR="000F7377" w:rsidRDefault="000F7377"/>
    <w:p w14:paraId="625CC3B3" w14:textId="77777777" w:rsidR="000F7377" w:rsidRDefault="000F7377">
      <w:r xmlns:w="http://schemas.openxmlformats.org/wordprocessingml/2006/main">
        <w:t xml:space="preserve">Paulus dringt er bij de Galaten op aan om elk ander evangelie te verwerpen dan wat zij hebben ontvangen.</w:t>
      </w:r>
    </w:p>
    <w:p w14:paraId="1BCC8D29" w14:textId="77777777" w:rsidR="000F7377" w:rsidRDefault="000F7377"/>
    <w:p w14:paraId="11501D49" w14:textId="77777777" w:rsidR="000F7377" w:rsidRDefault="000F7377">
      <w:r xmlns:w="http://schemas.openxmlformats.org/wordprocessingml/2006/main">
        <w:t xml:space="preserve">1. Verwerp valse leringen - Galaten 1:9</w:t>
      </w:r>
    </w:p>
    <w:p w14:paraId="4980469F" w14:textId="77777777" w:rsidR="000F7377" w:rsidRDefault="000F7377"/>
    <w:p w14:paraId="59221814" w14:textId="77777777" w:rsidR="000F7377" w:rsidRDefault="000F7377">
      <w:r xmlns:w="http://schemas.openxmlformats.org/wordprocessingml/2006/main">
        <w:t xml:space="preserve">2. Omarm het ware evangelie - Galaten 1:9</w:t>
      </w:r>
    </w:p>
    <w:p w14:paraId="0C029AB3" w14:textId="77777777" w:rsidR="000F7377" w:rsidRDefault="000F7377"/>
    <w:p w14:paraId="5AF579ED" w14:textId="77777777" w:rsidR="000F7377" w:rsidRDefault="000F7377">
      <w:r xmlns:w="http://schemas.openxmlformats.org/wordprocessingml/2006/main">
        <w:t xml:space="preserve">1. Deuteronomium 13:1-5 - Waarschuwingen tegen valse profeten.</w:t>
      </w:r>
    </w:p>
    <w:p w14:paraId="16535C15" w14:textId="77777777" w:rsidR="000F7377" w:rsidRDefault="000F7377"/>
    <w:p w14:paraId="17004316" w14:textId="77777777" w:rsidR="000F7377" w:rsidRDefault="000F7377">
      <w:r xmlns:w="http://schemas.openxmlformats.org/wordprocessingml/2006/main">
        <w:t xml:space="preserve">2. Romeinen 16:17-18 - Aansporing om op te passen voor valse leraren.</w:t>
      </w:r>
    </w:p>
    <w:p w14:paraId="001A51FA" w14:textId="77777777" w:rsidR="000F7377" w:rsidRDefault="000F7377"/>
    <w:p w14:paraId="0CC79307" w14:textId="77777777" w:rsidR="000F7377" w:rsidRDefault="000F7377">
      <w:r xmlns:w="http://schemas.openxmlformats.org/wordprocessingml/2006/main">
        <w:t xml:space="preserve">Galaten 1:10 Want overtuig ik nu mensen, of God? Of probeer ik mannen te plezieren? want als ik nog mensen zou behagen, zou ik geen dienaar van Christus zijn.</w:t>
      </w:r>
    </w:p>
    <w:p w14:paraId="5F6037A7" w14:textId="77777777" w:rsidR="000F7377" w:rsidRDefault="000F7377"/>
    <w:p w14:paraId="0943EE29" w14:textId="77777777" w:rsidR="000F7377" w:rsidRDefault="000F7377">
      <w:r xmlns:w="http://schemas.openxmlformats.org/wordprocessingml/2006/main">
        <w:t xml:space="preserve">Paulus vraagt zich af of hij mensen of God probeert te behagen.</w:t>
      </w:r>
    </w:p>
    <w:p w14:paraId="0E143FB0" w14:textId="77777777" w:rsidR="000F7377" w:rsidRDefault="000F7377"/>
    <w:p w14:paraId="39DBFD88" w14:textId="77777777" w:rsidR="000F7377" w:rsidRDefault="000F7377">
      <w:r xmlns:w="http://schemas.openxmlformats.org/wordprocessingml/2006/main">
        <w:t xml:space="preserve">1. Zorg ervoor dat je God behaagt, en niet mensen.</w:t>
      </w:r>
    </w:p>
    <w:p w14:paraId="479A25E5" w14:textId="77777777" w:rsidR="000F7377" w:rsidRDefault="000F7377"/>
    <w:p w14:paraId="7FAC93B6" w14:textId="77777777" w:rsidR="000F7377" w:rsidRDefault="000F7377">
      <w:r xmlns:w="http://schemas.openxmlformats.org/wordprocessingml/2006/main">
        <w:t xml:space="preserve">2. Leef een leven van gehoorzaamheid aan God, niet aan mensen.</w:t>
      </w:r>
    </w:p>
    <w:p w14:paraId="1AAB9EF0" w14:textId="77777777" w:rsidR="000F7377" w:rsidRDefault="000F7377"/>
    <w:p w14:paraId="44FD0D5E" w14:textId="77777777" w:rsidR="000F7377" w:rsidRDefault="000F7377">
      <w:r xmlns:w="http://schemas.openxmlformats.org/wordprocessingml/2006/main">
        <w:t xml:space="preserve">1. Kolossenzen 3:23-24 - Wat u ook doet, werk van harte, als voor de Heer en niet voor mensen, wetende dat u van de Heer de erfenis als beloning zult ontvangen. Je dient de Heer Christus.</w:t>
      </w:r>
    </w:p>
    <w:p w14:paraId="3AF6A11F" w14:textId="77777777" w:rsidR="000F7377" w:rsidRDefault="000F7377"/>
    <w:p w14:paraId="228FF12A" w14:textId="77777777" w:rsidR="000F7377" w:rsidRDefault="000F7377">
      <w:r xmlns:w="http://schemas.openxmlformats.org/wordprocessingml/2006/main">
        <w:t xml:space="preserve">2. Spreuken 3:5-6 - Vertrouw op de Heer met heel uw hart en steun niet op uw eigen inzicht. Erken Hem in al uw wegen, en Hij zal uw paden recht maken.</w:t>
      </w:r>
    </w:p>
    <w:p w14:paraId="07239601" w14:textId="77777777" w:rsidR="000F7377" w:rsidRDefault="000F7377"/>
    <w:p w14:paraId="7B3E4B3F" w14:textId="77777777" w:rsidR="000F7377" w:rsidRDefault="000F7377">
      <w:r xmlns:w="http://schemas.openxmlformats.org/wordprocessingml/2006/main">
        <w:t xml:space="preserve">Galaten 1:11 Maar ik verzeker u, broeders, dat het evangelie dat door mij is gepredikt, niet naar de mens is.</w:t>
      </w:r>
    </w:p>
    <w:p w14:paraId="1FD9BA82" w14:textId="77777777" w:rsidR="000F7377" w:rsidRDefault="000F7377"/>
    <w:p w14:paraId="7ED4C233" w14:textId="77777777" w:rsidR="000F7377" w:rsidRDefault="000F7377">
      <w:r xmlns:w="http://schemas.openxmlformats.org/wordprocessingml/2006/main">
        <w:t xml:space="preserve">Het door Paulus gepredikte evangelie is niet van een man.</w:t>
      </w:r>
    </w:p>
    <w:p w14:paraId="432B087A" w14:textId="77777777" w:rsidR="000F7377" w:rsidRDefault="000F7377"/>
    <w:p w14:paraId="64F1042A" w14:textId="77777777" w:rsidR="000F7377" w:rsidRDefault="000F7377">
      <w:r xmlns:w="http://schemas.openxmlformats.org/wordprocessingml/2006/main">
        <w:t xml:space="preserve">1: Vertrouw op Gods Woord, niet op dat van mensen</w:t>
      </w:r>
    </w:p>
    <w:p w14:paraId="0D39A2EA" w14:textId="77777777" w:rsidR="000F7377" w:rsidRDefault="000F7377"/>
    <w:p w14:paraId="772BB4CF" w14:textId="77777777" w:rsidR="000F7377" w:rsidRDefault="000F7377">
      <w:r xmlns:w="http://schemas.openxmlformats.org/wordprocessingml/2006/main">
        <w:t xml:space="preserve">2: We zijn allemaal geroepen om het evangelie te prediken</w:t>
      </w:r>
    </w:p>
    <w:p w14:paraId="62C4662E" w14:textId="77777777" w:rsidR="000F7377" w:rsidRDefault="000F7377"/>
    <w:p w14:paraId="2390CBA7" w14:textId="77777777" w:rsidR="000F7377" w:rsidRDefault="000F7377">
      <w:r xmlns:w="http://schemas.openxmlformats.org/wordprocessingml/2006/main">
        <w:t xml:space="preserve">1: 2 Timotheüs 3:16-17 - “Alle Schriften zijn door inspiratie van God gegeven en zijn nuttig voor de leer, voor terechtwijzing, voor correctie, voor onderwijs in gerechtigheid: opdat de man van God volmaakt moge zijn, grondig voorzien voor iedereen goed werk."</w:t>
      </w:r>
    </w:p>
    <w:p w14:paraId="04E19073" w14:textId="77777777" w:rsidR="000F7377" w:rsidRDefault="000F7377"/>
    <w:p w14:paraId="5C6F49E4" w14:textId="77777777" w:rsidR="000F7377" w:rsidRDefault="000F7377">
      <w:r xmlns:w="http://schemas.openxmlformats.org/wordprocessingml/2006/main">
        <w:t xml:space="preserve">2: Kolossenzen 1:23 - “Indien u gegrond en standvastig blijft in het geloof, en u niet laat afbrengen van de hoop op het evangelie, dat u hebt gehoord en dat is gepredikt aan ieder schepsel dat onder de hemel is; waarvan ik, Paulus, een predikant ben gemaakt.”</w:t>
      </w:r>
    </w:p>
    <w:p w14:paraId="34729FEC" w14:textId="77777777" w:rsidR="000F7377" w:rsidRDefault="000F7377"/>
    <w:p w14:paraId="2C6DF062" w14:textId="77777777" w:rsidR="000F7377" w:rsidRDefault="000F7377">
      <w:r xmlns:w="http://schemas.openxmlformats.org/wordprocessingml/2006/main">
        <w:t xml:space="preserve">Galaten 1:12 Want ik heb het niet van een mens ontvangen, en het is mij ook niet geleerd, dan door de openbaring van Jezus Christus.</w:t>
      </w:r>
    </w:p>
    <w:p w14:paraId="10ABBCAA" w14:textId="77777777" w:rsidR="000F7377" w:rsidRDefault="000F7377"/>
    <w:p w14:paraId="2771902A" w14:textId="77777777" w:rsidR="000F7377" w:rsidRDefault="000F7377">
      <w:r xmlns:w="http://schemas.openxmlformats.org/wordprocessingml/2006/main">
        <w:t xml:space="preserve">Paulus ontving het evangelie van Jezus Christus door goddelijke openbaring, niet door enig menselijk onderwijs of onderricht.</w:t>
      </w:r>
    </w:p>
    <w:p w14:paraId="4AB45CE5" w14:textId="77777777" w:rsidR="000F7377" w:rsidRDefault="000F7377"/>
    <w:p w14:paraId="045C9B88" w14:textId="77777777" w:rsidR="000F7377" w:rsidRDefault="000F7377">
      <w:r xmlns:w="http://schemas.openxmlformats.org/wordprocessingml/2006/main">
        <w:t xml:space="preserve">1: Het unieke karakter van het evangelie van Jezus Christus</w:t>
      </w:r>
    </w:p>
    <w:p w14:paraId="6FC757D1" w14:textId="77777777" w:rsidR="000F7377" w:rsidRDefault="000F7377"/>
    <w:p w14:paraId="4D80DB98" w14:textId="77777777" w:rsidR="000F7377" w:rsidRDefault="000F7377">
      <w:r xmlns:w="http://schemas.openxmlformats.org/wordprocessingml/2006/main">
        <w:t xml:space="preserve">2: Goddelijke openbaring is de bron van ware kennis</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3:3-5 - Hoe het mysterie van Christus, dat in andere generaties niet aan de mensen bekend werd gemaakt, nu door de Geest aan Zijn heilige apostelen en profeten is geopenbaard.</w:t>
      </w:r>
    </w:p>
    <w:p w14:paraId="7BABBFAF" w14:textId="77777777" w:rsidR="000F7377" w:rsidRDefault="000F7377"/>
    <w:p w14:paraId="06E5A180" w14:textId="77777777" w:rsidR="000F7377" w:rsidRDefault="000F7377">
      <w:r xmlns:w="http://schemas.openxmlformats.org/wordprocessingml/2006/main">
        <w:t xml:space="preserve">2: Johannes 14:26 - Maar de Voorspraak, de Heilige Geest, die de Vader in mijn naam zal zenden, zal u alles leren en u herinneren aan alles wat ik tegen u heb gezegd.</w:t>
      </w:r>
    </w:p>
    <w:p w14:paraId="327167F8" w14:textId="77777777" w:rsidR="000F7377" w:rsidRDefault="000F7377"/>
    <w:p w14:paraId="43AE5EF9" w14:textId="77777777" w:rsidR="000F7377" w:rsidRDefault="000F7377">
      <w:r xmlns:w="http://schemas.openxmlformats.org/wordprocessingml/2006/main">
        <w:t xml:space="preserve">Galaten 1:13 Want u hebt vroeger gehoord van mijn gesprekken over de joodse religie, hoe ik de kerk van God buitensporig heb vervolgd en verspild:</w:t>
      </w:r>
    </w:p>
    <w:p w14:paraId="137E540C" w14:textId="77777777" w:rsidR="000F7377" w:rsidRDefault="000F7377"/>
    <w:p w14:paraId="706AFED0" w14:textId="77777777" w:rsidR="000F7377" w:rsidRDefault="000F7377">
      <w:r xmlns:w="http://schemas.openxmlformats.org/wordprocessingml/2006/main">
        <w:t xml:space="preserve">Paulus vertelt over zijn leven vóór zijn bekering tot het christendom, waarin hij de kerk van God vervolgde.</w:t>
      </w:r>
    </w:p>
    <w:p w14:paraId="53BE6314" w14:textId="77777777" w:rsidR="000F7377" w:rsidRDefault="000F7377"/>
    <w:p w14:paraId="49EBD74C" w14:textId="77777777" w:rsidR="000F7377" w:rsidRDefault="000F7377">
      <w:r xmlns:w="http://schemas.openxmlformats.org/wordprocessingml/2006/main">
        <w:t xml:space="preserve">1. De kracht van bekering: Paulus' transformatie van vervolger in prediker</w:t>
      </w:r>
    </w:p>
    <w:p w14:paraId="77AF6110" w14:textId="77777777" w:rsidR="000F7377" w:rsidRDefault="000F7377"/>
    <w:p w14:paraId="1E2B9694" w14:textId="77777777" w:rsidR="000F7377" w:rsidRDefault="000F7377">
      <w:r xmlns:w="http://schemas.openxmlformats.org/wordprocessingml/2006/main">
        <w:t xml:space="preserve">2. De barmhartigheid van God: vergeving en verlossing voor iedereen</w:t>
      </w:r>
    </w:p>
    <w:p w14:paraId="093C77AC" w14:textId="77777777" w:rsidR="000F7377" w:rsidRDefault="000F7377"/>
    <w:p w14:paraId="6FC7B508" w14:textId="77777777" w:rsidR="000F7377" w:rsidRDefault="000F7377">
      <w:r xmlns:w="http://schemas.openxmlformats.org/wordprocessingml/2006/main">
        <w:t xml:space="preserve">1. Lucas 15:11-32, De gelijkenis van de verloren zoon</w:t>
      </w:r>
    </w:p>
    <w:p w14:paraId="5B78F2E9" w14:textId="77777777" w:rsidR="000F7377" w:rsidRDefault="000F7377"/>
    <w:p w14:paraId="4A0BA9FD" w14:textId="77777777" w:rsidR="000F7377" w:rsidRDefault="000F7377">
      <w:r xmlns:w="http://schemas.openxmlformats.org/wordprocessingml/2006/main">
        <w:t xml:space="preserve">2. Romeinen 5:8, Maar God toont hierin Zijn eigen liefde voor ons: Terwijl wij nog zondaars waren, stierf Christus voor ons.</w:t>
      </w:r>
    </w:p>
    <w:p w14:paraId="3C85247B" w14:textId="77777777" w:rsidR="000F7377" w:rsidRDefault="000F7377"/>
    <w:p w14:paraId="5AD546CB" w14:textId="77777777" w:rsidR="000F7377" w:rsidRDefault="000F7377">
      <w:r xmlns:w="http://schemas.openxmlformats.org/wordprocessingml/2006/main">
        <w:t xml:space="preserve">Galaten 1:14 En profiteerde van de Joodse religie boven veel van mijn gelijken in mijn eigen land, omdat ik buitengewoon ijverig was voor de tradities van mijn vaderen.</w:t>
      </w:r>
    </w:p>
    <w:p w14:paraId="4309B7DB" w14:textId="77777777" w:rsidR="000F7377" w:rsidRDefault="000F7377"/>
    <w:p w14:paraId="66DF2BCA" w14:textId="77777777" w:rsidR="000F7377" w:rsidRDefault="000F7377">
      <w:r xmlns:w="http://schemas.openxmlformats.org/wordprocessingml/2006/main">
        <w:t xml:space="preserve">Paulus ervoer groot succes bij het naleven van de Joodse gebruiken en wetten, en was vooral toegewijd aan de tradities van zijn voorouders.</w:t>
      </w:r>
    </w:p>
    <w:p w14:paraId="1A9FDF6B" w14:textId="77777777" w:rsidR="000F7377" w:rsidRDefault="000F7377"/>
    <w:p w14:paraId="024AC917" w14:textId="77777777" w:rsidR="000F7377" w:rsidRDefault="000F7377">
      <w:r xmlns:w="http://schemas.openxmlformats.org/wordprocessingml/2006/main">
        <w:t xml:space="preserve">1. Het belang van het eren van familietradities</w:t>
      </w:r>
    </w:p>
    <w:p w14:paraId="0A113A32" w14:textId="77777777" w:rsidR="000F7377" w:rsidRDefault="000F7377"/>
    <w:p w14:paraId="51F2448A" w14:textId="77777777" w:rsidR="000F7377" w:rsidRDefault="000F7377">
      <w:r xmlns:w="http://schemas.openxmlformats.org/wordprocessingml/2006/main">
        <w:t xml:space="preserve">2. Toegewijd blijven aan onze geloofsreis</w:t>
      </w:r>
    </w:p>
    <w:p w14:paraId="563C51B1" w14:textId="77777777" w:rsidR="000F7377" w:rsidRDefault="000F7377"/>
    <w:p w14:paraId="6316CF9C" w14:textId="77777777" w:rsidR="000F7377" w:rsidRDefault="000F7377">
      <w:r xmlns:w="http://schemas.openxmlformats.org/wordprocessingml/2006/main">
        <w:t xml:space="preserve">1. Deuteronomium 6:4-9</w:t>
      </w:r>
    </w:p>
    <w:p w14:paraId="7D278B7B" w14:textId="77777777" w:rsidR="000F7377" w:rsidRDefault="000F7377"/>
    <w:p w14:paraId="711ED887" w14:textId="77777777" w:rsidR="000F7377" w:rsidRDefault="000F7377">
      <w:r xmlns:w="http://schemas.openxmlformats.org/wordprocessingml/2006/main">
        <w:t xml:space="preserve">2. Kolossenzen 3:17-21</w:t>
      </w:r>
    </w:p>
    <w:p w14:paraId="4765B425" w14:textId="77777777" w:rsidR="000F7377" w:rsidRDefault="000F7377"/>
    <w:p w14:paraId="23BCC815" w14:textId="77777777" w:rsidR="000F7377" w:rsidRDefault="000F7377">
      <w:r xmlns:w="http://schemas.openxmlformats.org/wordprocessingml/2006/main">
        <w:t xml:space="preserve">Galaten 1:15 Maar toen het God behaagde, die mij uit de schoot van mijn moeder scheidde en mij door zijn genade riep,</w:t>
      </w:r>
    </w:p>
    <w:p w14:paraId="1C54A2E6" w14:textId="77777777" w:rsidR="000F7377" w:rsidRDefault="000F7377"/>
    <w:p w14:paraId="75FA2027" w14:textId="77777777" w:rsidR="000F7377" w:rsidRDefault="000F7377">
      <w:r xmlns:w="http://schemas.openxmlformats.org/wordprocessingml/2006/main">
        <w:t xml:space="preserve">Gods genade is de bron van onze roeping.</w:t>
      </w:r>
    </w:p>
    <w:p w14:paraId="17B066C4" w14:textId="77777777" w:rsidR="000F7377" w:rsidRDefault="000F7377"/>
    <w:p w14:paraId="65632493" w14:textId="77777777" w:rsidR="000F7377" w:rsidRDefault="000F7377">
      <w:r xmlns:w="http://schemas.openxmlformats.org/wordprocessingml/2006/main">
        <w:t xml:space="preserve">1. God roept ons door zijn genade - Een studie van Galaten 1:15</w:t>
      </w:r>
    </w:p>
    <w:p w14:paraId="277EFE29" w14:textId="77777777" w:rsidR="000F7377" w:rsidRDefault="000F7377"/>
    <w:p w14:paraId="4DE92DCE" w14:textId="77777777" w:rsidR="000F7377" w:rsidRDefault="000F7377">
      <w:r xmlns:w="http://schemas.openxmlformats.org/wordprocessingml/2006/main">
        <w:t xml:space="preserve">2. Onze scheiding van God en hoe genade ons herenigt – Een onderzoek van Galaten 1:15</w:t>
      </w:r>
    </w:p>
    <w:p w14:paraId="058F198C" w14:textId="77777777" w:rsidR="000F7377" w:rsidRDefault="000F7377"/>
    <w:p w14:paraId="5DD3BDF0" w14:textId="77777777" w:rsidR="000F7377" w:rsidRDefault="000F7377">
      <w:r xmlns:w="http://schemas.openxmlformats.org/wordprocessingml/2006/main">
        <w:t xml:space="preserve">1. Romeinen 8:28 - En wij weten dat God in alle dingen werkt ten goede van degenen die Hem liefhebben, die geroepen zijn overeenkomstig Zijn voornemen.</w:t>
      </w:r>
    </w:p>
    <w:p w14:paraId="1F2A953A" w14:textId="77777777" w:rsidR="000F7377" w:rsidRDefault="000F7377"/>
    <w:p w14:paraId="3FABA145" w14:textId="77777777" w:rsidR="000F7377" w:rsidRDefault="000F7377">
      <w:r xmlns:w="http://schemas.openxmlformats.org/wordprocessingml/2006/main">
        <w:t xml:space="preserve">2. Efeziërs 2:4-5 - Maar vanwege zijn grote liefde voor ons heeft God, die rijk is aan barmhartigheid, ons levend gemaakt met Christus, zelfs toen we dood waren door onze overtredingen. Door genade bent u gered.</w:t>
      </w:r>
    </w:p>
    <w:p w14:paraId="3656ADAE" w14:textId="77777777" w:rsidR="000F7377" w:rsidRDefault="000F7377"/>
    <w:p w14:paraId="3651CF58" w14:textId="77777777" w:rsidR="000F7377" w:rsidRDefault="000F7377">
      <w:r xmlns:w="http://schemas.openxmlformats.org/wordprocessingml/2006/main">
        <w:t xml:space="preserve">Galaten 1:16 Om zijn Zoon in mij te openbaren, zodat ik hem onder de heidenen zou kunnen prediken; onmiddellijk overlegde ik niet met vlees en bloed:</w:t>
      </w:r>
    </w:p>
    <w:p w14:paraId="7B8C225B" w14:textId="77777777" w:rsidR="000F7377" w:rsidRDefault="000F7377"/>
    <w:p w14:paraId="4A0EF086" w14:textId="77777777" w:rsidR="000F7377" w:rsidRDefault="000F7377">
      <w:r xmlns:w="http://schemas.openxmlformats.org/wordprocessingml/2006/main">
        <w:t xml:space="preserve">Paulus werd door God geroepen om het Evangelie van Jezus Christus onder de heidenen te prediken.</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roep van God: reageren op Gods wil</w:t>
      </w:r>
    </w:p>
    <w:p w14:paraId="1E26AD55" w14:textId="77777777" w:rsidR="000F7377" w:rsidRDefault="000F7377"/>
    <w:p w14:paraId="4CD452DF" w14:textId="77777777" w:rsidR="000F7377" w:rsidRDefault="000F7377">
      <w:r xmlns:w="http://schemas.openxmlformats.org/wordprocessingml/2006/main">
        <w:t xml:space="preserve">2. De kracht van het evangelie: het goede nieuws van Jezus Christus prediken</w:t>
      </w:r>
    </w:p>
    <w:p w14:paraId="087C094F" w14:textId="77777777" w:rsidR="000F7377" w:rsidRDefault="000F7377"/>
    <w:p w14:paraId="197DDC71" w14:textId="77777777" w:rsidR="000F7377" w:rsidRDefault="000F7377">
      <w:r xmlns:w="http://schemas.openxmlformats.org/wordprocessingml/2006/main">
        <w:t xml:space="preserve">1. Jeremia 1:5 "Voordat ik je in de baarmoeder vormde, kende ik je, en voordat je werd geboren, heb ik je gewijd; ik heb je aangesteld als een profeet voor de volken."</w:t>
      </w:r>
    </w:p>
    <w:p w14:paraId="0C7E8C22" w14:textId="77777777" w:rsidR="000F7377" w:rsidRDefault="000F7377"/>
    <w:p w14:paraId="6DD2A6DA" w14:textId="77777777" w:rsidR="000F7377" w:rsidRDefault="000F7377">
      <w:r xmlns:w="http://schemas.openxmlformats.org/wordprocessingml/2006/main">
        <w:t xml:space="preserve">2. Handelingen 10:34-35 “Dus opende Petrus zijn mond en zei: “Ik begrijp echt dat God geen partijdigheid toont, maar in elk volk is iedereen die hem vreest en doet wat juist is, voor hem aanvaardbaar.”</w:t>
      </w:r>
    </w:p>
    <w:p w14:paraId="4557E35E" w14:textId="77777777" w:rsidR="000F7377" w:rsidRDefault="000F7377"/>
    <w:p w14:paraId="57BA75D2" w14:textId="77777777" w:rsidR="000F7377" w:rsidRDefault="000F7377">
      <w:r xmlns:w="http://schemas.openxmlformats.org/wordprocessingml/2006/main">
        <w:t xml:space="preserve">Galaten 1:17 Ik ben ook niet naar Jeruzalem gegaan, naar hen die vóór mij apostelen waren; maar ik ging naar Arabië en keerde weer terug naar Damascus.</w:t>
      </w:r>
    </w:p>
    <w:p w14:paraId="2746EFFA" w14:textId="77777777" w:rsidR="000F7377" w:rsidRDefault="000F7377"/>
    <w:p w14:paraId="677118DE" w14:textId="77777777" w:rsidR="000F7377" w:rsidRDefault="000F7377">
      <w:r xmlns:w="http://schemas.openxmlformats.org/wordprocessingml/2006/main">
        <w:t xml:space="preserve">Paulus onthult dat hij niet naar Jeruzalem ging om de apostelen te ontmoeten, maar in plaats daarvan naar Arabië ging en terugkeerde naar Damascus.</w:t>
      </w:r>
    </w:p>
    <w:p w14:paraId="78D3EEB0" w14:textId="77777777" w:rsidR="000F7377" w:rsidRDefault="000F7377"/>
    <w:p w14:paraId="7578C14F" w14:textId="77777777" w:rsidR="000F7377" w:rsidRDefault="000F7377">
      <w:r xmlns:w="http://schemas.openxmlformats.org/wordprocessingml/2006/main">
        <w:t xml:space="preserve">1. We moeten van het voorbeeld van Paulus leren om Gods wil te volgen, zelfs als dat niet populair of handig is.</w:t>
      </w:r>
    </w:p>
    <w:p w14:paraId="349CD8C7" w14:textId="77777777" w:rsidR="000F7377" w:rsidRDefault="000F7377"/>
    <w:p w14:paraId="0035257C" w14:textId="77777777" w:rsidR="000F7377" w:rsidRDefault="000F7377">
      <w:r xmlns:w="http://schemas.openxmlformats.org/wordprocessingml/2006/main">
        <w:t xml:space="preserve">2. We kunnen erop vertrouwen dat God ons leiding en leiding geeft, zelfs als onze plannen worden gedwarsboomd.</w:t>
      </w:r>
    </w:p>
    <w:p w14:paraId="11EBBBB3" w14:textId="77777777" w:rsidR="000F7377" w:rsidRDefault="000F7377"/>
    <w:p w14:paraId="1B8C779B" w14:textId="77777777" w:rsidR="000F7377" w:rsidRDefault="000F7377">
      <w:r xmlns:w="http://schemas.openxmlformats.org/wordprocessingml/2006/main">
        <w:t xml:space="preserve">1. Jeremia 29:11 - Want ik ken de plannen die ik voor u heb, spreekt de Heer, plannen voor het welzijn en niet voor het kwade, om u een toekomst en hoop te geven.</w:t>
      </w:r>
    </w:p>
    <w:p w14:paraId="76D53247" w14:textId="77777777" w:rsidR="000F7377" w:rsidRDefault="000F7377"/>
    <w:p w14:paraId="6BF6D051" w14:textId="77777777" w:rsidR="000F7377" w:rsidRDefault="000F7377">
      <w:r xmlns:w="http://schemas.openxmlformats.org/wordprocessingml/2006/main">
        <w:t xml:space="preserve">2. Matteüs 6:33 - Maar zoek eerst het koninkrijk van God en zijn gerechtigheid, en al deze dingen zullen je erbij gegeven worden.</w:t>
      </w:r>
    </w:p>
    <w:p w14:paraId="76A29D72" w14:textId="77777777" w:rsidR="000F7377" w:rsidRDefault="000F7377"/>
    <w:p w14:paraId="577F1F84" w14:textId="77777777" w:rsidR="000F7377" w:rsidRDefault="000F7377">
      <w:r xmlns:w="http://schemas.openxmlformats.org/wordprocessingml/2006/main">
        <w:t xml:space="preserve">Galaten 1:18 Na drie jaar ging ik naar Jeruzalem om Petrus te bezoeken, en bleef </w:t>
      </w:r>
      <w:r xmlns:w="http://schemas.openxmlformats.org/wordprocessingml/2006/main">
        <w:lastRenderedPageBreak xmlns:w="http://schemas.openxmlformats.org/wordprocessingml/2006/main"/>
      </w:r>
      <w:r xmlns:w="http://schemas.openxmlformats.org/wordprocessingml/2006/main">
        <w:t xml:space="preserve">vijftien dagen bij hem.</w:t>
      </w:r>
    </w:p>
    <w:p w14:paraId="42E8E398" w14:textId="77777777" w:rsidR="000F7377" w:rsidRDefault="000F7377"/>
    <w:p w14:paraId="7B70137C" w14:textId="77777777" w:rsidR="000F7377" w:rsidRDefault="000F7377">
      <w:r xmlns:w="http://schemas.openxmlformats.org/wordprocessingml/2006/main">
        <w:t xml:space="preserve">Paulus bezocht Jeruzalem om Petrus te bezoeken en bracht vijftien dagen bij hem door.</w:t>
      </w:r>
    </w:p>
    <w:p w14:paraId="15A87103" w14:textId="77777777" w:rsidR="000F7377" w:rsidRDefault="000F7377"/>
    <w:p w14:paraId="7A044864" w14:textId="77777777" w:rsidR="000F7377" w:rsidRDefault="000F7377">
      <w:r xmlns:w="http://schemas.openxmlformats.org/wordprocessingml/2006/main">
        <w:t xml:space="preserve">1. We kunnen leren van Paulus' voorbeeld van tijd doorbrengen met andere gelovigen.</w:t>
      </w:r>
    </w:p>
    <w:p w14:paraId="115A2F66" w14:textId="77777777" w:rsidR="000F7377" w:rsidRDefault="000F7377"/>
    <w:p w14:paraId="4BD91453" w14:textId="77777777" w:rsidR="000F7377" w:rsidRDefault="000F7377">
      <w:r xmlns:w="http://schemas.openxmlformats.org/wordprocessingml/2006/main">
        <w:t xml:space="preserve">2. God kan onze relaties met andere gelovigen gebruiken om Zijn koninkrijkswerk te bevorderen.</w:t>
      </w:r>
    </w:p>
    <w:p w14:paraId="61ED9DCD" w14:textId="77777777" w:rsidR="000F7377" w:rsidRDefault="000F7377"/>
    <w:p w14:paraId="73CB9FA8" w14:textId="77777777" w:rsidR="000F7377" w:rsidRDefault="000F7377">
      <w:r xmlns:w="http://schemas.openxmlformats.org/wordprocessingml/2006/main">
        <w:t xml:space="preserve">1. Handelingen 9:26-27 - En toen Saulus in Jeruzalem was gekomen, probeerde hij zich bij de discipelen te voegen; maar ze waren allemaal bang voor hem en geloofden niet dat hij een discipel was. Maar Barnabas nam hem mee en bracht hem naar de apostelen.</w:t>
      </w:r>
    </w:p>
    <w:p w14:paraId="65B8D63B" w14:textId="77777777" w:rsidR="000F7377" w:rsidRDefault="000F7377"/>
    <w:p w14:paraId="7EFF8C57" w14:textId="77777777" w:rsidR="000F7377" w:rsidRDefault="000F7377">
      <w:r xmlns:w="http://schemas.openxmlformats.org/wordprocessingml/2006/main">
        <w:t xml:space="preserve">2. 1 Thessalonicenzen 5:11 - Moedig elkaar daarom aan en bouw elkaar op, net zoals u doet.</w:t>
      </w:r>
    </w:p>
    <w:p w14:paraId="2CB7EFED" w14:textId="77777777" w:rsidR="000F7377" w:rsidRDefault="000F7377"/>
    <w:p w14:paraId="277C1690" w14:textId="77777777" w:rsidR="000F7377" w:rsidRDefault="000F7377">
      <w:r xmlns:w="http://schemas.openxmlformats.org/wordprocessingml/2006/main">
        <w:t xml:space="preserve">Galaten 1:19 Maar van de andere apostelen heb ik niemand gezien, behalve Jakobus, de broer van de Heer.</w:t>
      </w:r>
    </w:p>
    <w:p w14:paraId="5E7A6661" w14:textId="77777777" w:rsidR="000F7377" w:rsidRDefault="000F7377"/>
    <w:p w14:paraId="18B68FCD" w14:textId="77777777" w:rsidR="000F7377" w:rsidRDefault="000F7377">
      <w:r xmlns:w="http://schemas.openxmlformats.org/wordprocessingml/2006/main">
        <w:t xml:space="preserve">Paulus vertelt over zijn ervaring met het evangelie en zegt dat hij geen van de apostelen heeft gezien behalve Jakobus, de broer van de Heer.</w:t>
      </w:r>
    </w:p>
    <w:p w14:paraId="2EB768EA" w14:textId="77777777" w:rsidR="000F7377" w:rsidRDefault="000F7377"/>
    <w:p w14:paraId="4D40B0C0" w14:textId="77777777" w:rsidR="000F7377" w:rsidRDefault="000F7377">
      <w:r xmlns:w="http://schemas.openxmlformats.org/wordprocessingml/2006/main">
        <w:t xml:space="preserve">1. Een blik op het evangelie: de ervaring van Paulus onderzoeken</w:t>
      </w:r>
    </w:p>
    <w:p w14:paraId="45C98420" w14:textId="77777777" w:rsidR="000F7377" w:rsidRDefault="000F7377"/>
    <w:p w14:paraId="5EDE9950" w14:textId="77777777" w:rsidR="000F7377" w:rsidRDefault="000F7377">
      <w:r xmlns:w="http://schemas.openxmlformats.org/wordprocessingml/2006/main">
        <w:t xml:space="preserve">2. Jakobus, de broer van de Heer: een unieke rol in de vroege kerk</w:t>
      </w:r>
    </w:p>
    <w:p w14:paraId="1CAC7C2A" w14:textId="77777777" w:rsidR="000F7377" w:rsidRDefault="000F7377"/>
    <w:p w14:paraId="20241287" w14:textId="77777777" w:rsidR="000F7377" w:rsidRDefault="000F7377">
      <w:r xmlns:w="http://schemas.openxmlformats.org/wordprocessingml/2006/main">
        <w:t xml:space="preserve">1. Romeinen 1:16-17 - Want ik schaam me niet voor het evangelie, want het is een kracht van God tot redding voor iedereen die gelooft, eerst voor de Jood en ook voor de Griek. Want daarin wordt de gerechtigheid van God geopenbaard uit geloof voor geloof, zoals geschreven staat: "De rechtvaardige zal door geloof leven."</w:t>
      </w:r>
    </w:p>
    <w:p w14:paraId="22E79285" w14:textId="77777777" w:rsidR="000F7377" w:rsidRDefault="000F7377"/>
    <w:p w14:paraId="28ECCB1D" w14:textId="77777777" w:rsidR="000F7377" w:rsidRDefault="000F7377">
      <w:r xmlns:w="http://schemas.openxmlformats.org/wordprocessingml/2006/main">
        <w:t xml:space="preserve">2. 1 Korintiërs 15:7-8 - Toen verscheen hij aan Jakobus en vervolgens aan alle apostelen. Als laatste verscheen hij ook aan mij, wat betreft een te vroeg geborene.</w:t>
      </w:r>
    </w:p>
    <w:p w14:paraId="1F38E65D" w14:textId="77777777" w:rsidR="000F7377" w:rsidRDefault="000F7377"/>
    <w:p w14:paraId="64EA348E" w14:textId="77777777" w:rsidR="000F7377" w:rsidRDefault="000F7377">
      <w:r xmlns:w="http://schemas.openxmlformats.org/wordprocessingml/2006/main">
        <w:t xml:space="preserve">Galaten 1:20 De dingen nu die ik u schrijf, zie, voor God lieg ik niet.</w:t>
      </w:r>
    </w:p>
    <w:p w14:paraId="07EF2353" w14:textId="77777777" w:rsidR="000F7377" w:rsidRDefault="000F7377"/>
    <w:p w14:paraId="7C2AE4AA" w14:textId="77777777" w:rsidR="000F7377" w:rsidRDefault="000F7377">
      <w:r xmlns:w="http://schemas.openxmlformats.org/wordprocessingml/2006/main">
        <w:t xml:space="preserve">Paulus drukt zijn eerlijkheid en waarachtigheid uit in zijn schrijven en verklaart dat hij niet tegen de Galaten liegt voor God.</w:t>
      </w:r>
    </w:p>
    <w:p w14:paraId="149352D5" w14:textId="77777777" w:rsidR="000F7377" w:rsidRDefault="000F7377"/>
    <w:p w14:paraId="72DD7FA1" w14:textId="77777777" w:rsidR="000F7377" w:rsidRDefault="000F7377">
      <w:r xmlns:w="http://schemas.openxmlformats.org/wordprocessingml/2006/main">
        <w:t xml:space="preserve">1: Het belang van eerlijk zijn</w:t>
      </w:r>
    </w:p>
    <w:p w14:paraId="367643EB" w14:textId="77777777" w:rsidR="000F7377" w:rsidRDefault="000F7377"/>
    <w:p w14:paraId="72184EBB" w14:textId="77777777" w:rsidR="000F7377" w:rsidRDefault="000F7377">
      <w:r xmlns:w="http://schemas.openxmlformats.org/wordprocessingml/2006/main">
        <w:t xml:space="preserve">2: De kracht van integriteit</w:t>
      </w:r>
    </w:p>
    <w:p w14:paraId="29915D43" w14:textId="77777777" w:rsidR="000F7377" w:rsidRDefault="000F7377"/>
    <w:p w14:paraId="48B39A99" w14:textId="77777777" w:rsidR="000F7377" w:rsidRDefault="000F7377">
      <w:r xmlns:w="http://schemas.openxmlformats.org/wordprocessingml/2006/main">
        <w:t xml:space="preserve">1: Spreuken 12:22 - Leugenlippen zijn een gruwel voor de Heer, maar degenen die trouw handelen, zijn Zijn vreugde.</w:t>
      </w:r>
    </w:p>
    <w:p w14:paraId="2D3EAF75" w14:textId="77777777" w:rsidR="000F7377" w:rsidRDefault="000F7377"/>
    <w:p w14:paraId="58DDE71B" w14:textId="77777777" w:rsidR="000F7377" w:rsidRDefault="000F7377">
      <w:r xmlns:w="http://schemas.openxmlformats.org/wordprocessingml/2006/main">
        <w:t xml:space="preserve">2: Efeziërs 4:25 - Laat daarom, nadat we de leugen hebben afgelegd, een ieder van u de waarheid spreken met zijn naaste, want wij zijn leden van elkaar.</w:t>
      </w:r>
    </w:p>
    <w:p w14:paraId="53F7DB36" w14:textId="77777777" w:rsidR="000F7377" w:rsidRDefault="000F7377"/>
    <w:p w14:paraId="66A18FBD" w14:textId="77777777" w:rsidR="000F7377" w:rsidRDefault="000F7377">
      <w:r xmlns:w="http://schemas.openxmlformats.org/wordprocessingml/2006/main">
        <w:t xml:space="preserve">Galaten 1:21 Daarna kwam ik in de streken van Syrië en Cilicië;</w:t>
      </w:r>
    </w:p>
    <w:p w14:paraId="5F143FCB" w14:textId="77777777" w:rsidR="000F7377" w:rsidRDefault="000F7377"/>
    <w:p w14:paraId="26E02B6F" w14:textId="77777777" w:rsidR="000F7377" w:rsidRDefault="000F7377">
      <w:r xmlns:w="http://schemas.openxmlformats.org/wordprocessingml/2006/main">
        <w:t xml:space="preserve">Paulus reisde na zijn bekering naar Syrië en Cilicië.</w:t>
      </w:r>
    </w:p>
    <w:p w14:paraId="00EF0F41" w14:textId="77777777" w:rsidR="000F7377" w:rsidRDefault="000F7377"/>
    <w:p w14:paraId="6E28E07D" w14:textId="77777777" w:rsidR="000F7377" w:rsidRDefault="000F7377">
      <w:r xmlns:w="http://schemas.openxmlformats.org/wordprocessingml/2006/main">
        <w:t xml:space="preserve">1. Het volgen van Gods plan: Paulus' reis na zijn bekering</w:t>
      </w:r>
    </w:p>
    <w:p w14:paraId="31391E3D" w14:textId="77777777" w:rsidR="000F7377" w:rsidRDefault="000F7377"/>
    <w:p w14:paraId="7749CEB7" w14:textId="77777777" w:rsidR="000F7377" w:rsidRDefault="000F7377">
      <w:r xmlns:w="http://schemas.openxmlformats.org/wordprocessingml/2006/main">
        <w:t xml:space="preserve">2. Ons geloof verfijnen: leren en groeien in moeilijke tijden</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Handelingen 9:19-21 - Paulus' reis van Damascus naar Jeruzalem</w:t>
      </w:r>
    </w:p>
    <w:p w14:paraId="281B75C2" w14:textId="77777777" w:rsidR="000F7377" w:rsidRDefault="000F7377"/>
    <w:p w14:paraId="408159AF" w14:textId="77777777" w:rsidR="000F7377" w:rsidRDefault="000F7377">
      <w:r xmlns:w="http://schemas.openxmlformats.org/wordprocessingml/2006/main">
        <w:t xml:space="preserve">2. 2 Korintiërs 11:25-27 - Het lijden en de volharding van Paulus ter wille van het evangelie</w:t>
      </w:r>
    </w:p>
    <w:p w14:paraId="3D5A6FFB" w14:textId="77777777" w:rsidR="000F7377" w:rsidRDefault="000F7377"/>
    <w:p w14:paraId="5186CF1E" w14:textId="77777777" w:rsidR="000F7377" w:rsidRDefault="000F7377">
      <w:r xmlns:w="http://schemas.openxmlformats.org/wordprocessingml/2006/main">
        <w:t xml:space="preserve">Galaten 1:22 En was van gezicht onbekend aan de gemeenten van Judea die in Christus waren:</w:t>
      </w:r>
    </w:p>
    <w:p w14:paraId="3BC4910F" w14:textId="77777777" w:rsidR="000F7377" w:rsidRDefault="000F7377"/>
    <w:p w14:paraId="7EFDBA25" w14:textId="77777777" w:rsidR="000F7377" w:rsidRDefault="000F7377">
      <w:r xmlns:w="http://schemas.openxmlformats.org/wordprocessingml/2006/main">
        <w:t xml:space="preserve">De apostel Paulus was van gezicht onbekend bij de kerken van Judea die in Christus waren.</w:t>
      </w:r>
    </w:p>
    <w:p w14:paraId="66DB2B81" w14:textId="77777777" w:rsidR="000F7377" w:rsidRDefault="000F7377"/>
    <w:p w14:paraId="0120DCB1" w14:textId="77777777" w:rsidR="000F7377" w:rsidRDefault="000F7377">
      <w:r xmlns:w="http://schemas.openxmlformats.org/wordprocessingml/2006/main">
        <w:t xml:space="preserve">1. Het belang van vrijmoedigheid bij het verspreiden van het Evangelie</w:t>
      </w:r>
    </w:p>
    <w:p w14:paraId="64BF2A32" w14:textId="77777777" w:rsidR="000F7377" w:rsidRDefault="000F7377"/>
    <w:p w14:paraId="14C2AD57" w14:textId="77777777" w:rsidR="000F7377" w:rsidRDefault="000F7377">
      <w:r xmlns:w="http://schemas.openxmlformats.org/wordprocessingml/2006/main">
        <w:t xml:space="preserve">2. De kracht van de Heilige Geest in ons leven</w:t>
      </w:r>
    </w:p>
    <w:p w14:paraId="0B809423" w14:textId="77777777" w:rsidR="000F7377" w:rsidRDefault="000F7377"/>
    <w:p w14:paraId="5EBFB8A9" w14:textId="77777777" w:rsidR="000F7377" w:rsidRDefault="000F7377">
      <w:r xmlns:w="http://schemas.openxmlformats.org/wordprocessingml/2006/main">
        <w:t xml:space="preserve">1. Handelingen 9:15-16 - 'Maar de Heer zei tegen hem: Ga heen, want hij is voor mij een uitverkoren vat om mijn naam uit te dragen voor de heidenen, de koningen en de kinderen van Israël: want ik wil laat hem zien hoe groot de dingen zijn die hij moet lijden ter wille van mijn naam."</w:t>
      </w:r>
    </w:p>
    <w:p w14:paraId="7C1C2334" w14:textId="77777777" w:rsidR="000F7377" w:rsidRDefault="000F7377"/>
    <w:p w14:paraId="5E7F6CBD" w14:textId="77777777" w:rsidR="000F7377" w:rsidRDefault="000F7377">
      <w:r xmlns:w="http://schemas.openxmlformats.org/wordprocessingml/2006/main">
        <w:t xml:space="preserve">2. Filippenzen 1:27-28 - "Laat uw gesprek alleen zijn zoals het het evangelie van Christus betaamt: zodat ik, of ik nu kom en u bezoek, of anders afwezig ben, van uw zaken mag horen, zodat u standvastig blijft in één geest , met één geest die samen strijdt voor het geloof van het evangelie."</w:t>
      </w:r>
    </w:p>
    <w:p w14:paraId="597B6966" w14:textId="77777777" w:rsidR="000F7377" w:rsidRDefault="000F7377"/>
    <w:p w14:paraId="6E87469E" w14:textId="77777777" w:rsidR="000F7377" w:rsidRDefault="000F7377">
      <w:r xmlns:w="http://schemas.openxmlformats.org/wordprocessingml/2006/main">
        <w:t xml:space="preserve">Galaten 1:23 Maar zij hadden alleen gehoord: dat Hij die ons in het verleden vervolgde, nu het geloof predikt dat hij ooit vernietigde.</w:t>
      </w:r>
    </w:p>
    <w:p w14:paraId="56AD1010" w14:textId="77777777" w:rsidR="000F7377" w:rsidRDefault="000F7377"/>
    <w:p w14:paraId="484E089C" w14:textId="77777777" w:rsidR="000F7377" w:rsidRDefault="000F7377">
      <w:r xmlns:w="http://schemas.openxmlformats.org/wordprocessingml/2006/main">
        <w:t xml:space="preserve">De Galaten hoorden over de bekering van Saulus, die hen in het verleden had vervolgd, en dat hij nu een geloof predikte dat hij ooit had vernietigd.</w:t>
      </w:r>
    </w:p>
    <w:p w14:paraId="74AD177E" w14:textId="77777777" w:rsidR="000F7377" w:rsidRDefault="000F7377"/>
    <w:p w14:paraId="2F6B4046" w14:textId="77777777" w:rsidR="000F7377" w:rsidRDefault="000F7377">
      <w:r xmlns:w="http://schemas.openxmlformats.org/wordprocessingml/2006/main">
        <w:t xml:space="preserve">1. Gods verbazingwekkende genade: de bekering van Saul</w:t>
      </w:r>
    </w:p>
    <w:p w14:paraId="408D8EE1" w14:textId="77777777" w:rsidR="000F7377" w:rsidRDefault="000F7377"/>
    <w:p w14:paraId="11AF123A" w14:textId="77777777" w:rsidR="000F7377" w:rsidRDefault="000F7377">
      <w:r xmlns:w="http://schemas.openxmlformats.org/wordprocessingml/2006/main">
        <w:t xml:space="preserve">2. Verlossing door geloof: het verhaal van Saul herinneren</w:t>
      </w:r>
    </w:p>
    <w:p w14:paraId="045AEF4D" w14:textId="77777777" w:rsidR="000F7377" w:rsidRDefault="000F7377"/>
    <w:p w14:paraId="2F9B013D" w14:textId="77777777" w:rsidR="000F7377" w:rsidRDefault="000F7377">
      <w:r xmlns:w="http://schemas.openxmlformats.org/wordprocessingml/2006/main">
        <w:t xml:space="preserve">1. Romeinen 5:8 - Maar God toont Zijn eigen liefde jegens ons doordat Christus voor ons stierf terwijl wij nog zondaars waren.</w:t>
      </w:r>
    </w:p>
    <w:p w14:paraId="688B57B3" w14:textId="77777777" w:rsidR="000F7377" w:rsidRDefault="000F7377"/>
    <w:p w14:paraId="44B0665D" w14:textId="77777777" w:rsidR="000F7377" w:rsidRDefault="000F7377">
      <w:r xmlns:w="http://schemas.openxmlformats.org/wordprocessingml/2006/main">
        <w:t xml:space="preserve">2. Jesaja 55:7 - Laat de goddeloze zijn weg verlaten, en de onrechtvaardige zijn gedachten: en laat hem terugkeren tot de Heer, en hij zal barmhartigheid over hem hebben; en tot onze God, want Hij zal overvloedig vergeven.</w:t>
      </w:r>
    </w:p>
    <w:p w14:paraId="3E53CCAF" w14:textId="77777777" w:rsidR="000F7377" w:rsidRDefault="000F7377"/>
    <w:p w14:paraId="2FE039AE" w14:textId="77777777" w:rsidR="000F7377" w:rsidRDefault="000F7377">
      <w:r xmlns:w="http://schemas.openxmlformats.org/wordprocessingml/2006/main">
        <w:t xml:space="preserve">Galaten 1:24 En zij hebben God in mij verheerlijkt.</w:t>
      </w:r>
    </w:p>
    <w:p w14:paraId="48119576" w14:textId="77777777" w:rsidR="000F7377" w:rsidRDefault="000F7377"/>
    <w:p w14:paraId="659FB41F" w14:textId="77777777" w:rsidR="000F7377" w:rsidRDefault="000F7377">
      <w:r xmlns:w="http://schemas.openxmlformats.org/wordprocessingml/2006/main">
        <w:t xml:space="preserve">De mensen verheerlijkten God vanwege de bediening van Paulus.</w:t>
      </w:r>
    </w:p>
    <w:p w14:paraId="3ACDE473" w14:textId="77777777" w:rsidR="000F7377" w:rsidRDefault="000F7377"/>
    <w:p w14:paraId="07C1EBCB" w14:textId="77777777" w:rsidR="000F7377" w:rsidRDefault="000F7377">
      <w:r xmlns:w="http://schemas.openxmlformats.org/wordprocessingml/2006/main">
        <w:t xml:space="preserve">1. Het leven van Paulus als voorbeeld van het verheerlijken van God</w:t>
      </w:r>
    </w:p>
    <w:p w14:paraId="357F8052" w14:textId="77777777" w:rsidR="000F7377" w:rsidRDefault="000F7377"/>
    <w:p w14:paraId="776A9EC1" w14:textId="77777777" w:rsidR="000F7377" w:rsidRDefault="000F7377">
      <w:r xmlns:w="http://schemas.openxmlformats.org/wordprocessingml/2006/main">
        <w:t xml:space="preserve">2. Hoe we God kunnen verheerlijken in het dagelijks leven</w:t>
      </w:r>
    </w:p>
    <w:p w14:paraId="50595191" w14:textId="77777777" w:rsidR="000F7377" w:rsidRDefault="000F7377"/>
    <w:p w14:paraId="0D9B0078" w14:textId="77777777" w:rsidR="000F7377" w:rsidRDefault="000F7377">
      <w:r xmlns:w="http://schemas.openxmlformats.org/wordprocessingml/2006/main">
        <w:t xml:space="preserve">1. Kolossenzen 3:17: "En wat u ook doet, in woord of daad, doe alles in de naam van de Heer Jezus, terwijl u door hem God de Vader dankt."</w:t>
      </w:r>
    </w:p>
    <w:p w14:paraId="0E6DB870" w14:textId="77777777" w:rsidR="000F7377" w:rsidRDefault="000F7377"/>
    <w:p w14:paraId="2249670C" w14:textId="77777777" w:rsidR="000F7377" w:rsidRDefault="000F7377">
      <w:r xmlns:w="http://schemas.openxmlformats.org/wordprocessingml/2006/main">
        <w:t xml:space="preserve">2. 1 Petrus 4:11: “Wie spreekt, moet dat doen als iemand die de uitspraken van God spreekt; wie dient, moet dat doen als iemand die dient door de kracht waarin God ons schenkt; zodat God in alle dingen kan verheerlijkt worden door Jezus Christus, aan wie de heerlijkheid en heerschappij voor eeuwig en altijd toebehoort. Amen.'</w:t>
      </w:r>
    </w:p>
    <w:p w14:paraId="75030056" w14:textId="77777777" w:rsidR="000F7377" w:rsidRDefault="000F7377"/>
    <w:p w14:paraId="799E9ADF" w14:textId="77777777" w:rsidR="000F7377" w:rsidRDefault="000F7377">
      <w:r xmlns:w="http://schemas.openxmlformats.org/wordprocessingml/2006/main">
        <w:t xml:space="preserve">Galaten 2 is het tweede hoofdstuk van de brief van Paulus aan de Galaten. In dit hoofdstuk vertelt Paulus over zijn interacties met de apostelen in Jeruzalem en verdedigt hij zijn autoriteit en boodschap.</w:t>
      </w:r>
    </w:p>
    <w:p w14:paraId="54A84503" w14:textId="77777777" w:rsidR="000F7377" w:rsidRDefault="000F7377"/>
    <w:p w14:paraId="566C626C" w14:textId="77777777" w:rsidR="000F7377" w:rsidRDefault="000F7377">
      <w:r xmlns:w="http://schemas.openxmlformats.org/wordprocessingml/2006/main">
        <w:t xml:space="preserve">1e alinea: Paulus begint met het beschrijven van een bezoek aan Jeruzalem veertien jaar na zijn bekering, waar hij privé ontmoetingen had met invloedrijke leiders zoals Petrus, Jakobus en Johannes. Hij deelt mee dat hij hun het evangelie presenteerde dat hij onder de heidenen had gepredikt, op zoek naar hun bevestiging en eenheid (Galaten 2:1-2). De apostelen erkenden dat God Paulus de missie had toevertrouwd om tot de heidenen te prediken, terwijl zij zich concentreerden op het dienen van de Joden (Galaten 2:7-9). Deze bijeenkomst bevestigde de onafhankelijkheid van Paulus in het prediken van het evangelie dat rechtstreeks van Christus was ontvangen.</w:t>
      </w:r>
    </w:p>
    <w:p w14:paraId="1708BD60" w14:textId="77777777" w:rsidR="000F7377" w:rsidRDefault="000F7377"/>
    <w:p w14:paraId="4555D42E" w14:textId="77777777" w:rsidR="000F7377" w:rsidRDefault="000F7377">
      <w:r xmlns:w="http://schemas.openxmlformats.org/wordprocessingml/2006/main">
        <w:t xml:space="preserve">2e alinea: Paulus vertelt vervolgens over een confrontatie met Petrus in Antiochië. Toen bepaalde Joodse christenen uit Jakobus arriveerden, trok Petrus zich terug uit het eten met niet-Joodse gelovigen uit angst voor kritiek van deze Judaïsten (Galaten 2:11-12). Dit gedrag bracht andere joodse christenen, waaronder Barnabas, ertoe dit voorbeeld te volgen. Als reactie hierop berispte Paulus Petrus publiekelijk vanwege zijn hypocrisie en inconsistentie in zijn leven volgens de waarheid van het evangelie (Galaten 2:14).</w:t>
      </w:r>
    </w:p>
    <w:p w14:paraId="08B9CD6B" w14:textId="77777777" w:rsidR="000F7377" w:rsidRDefault="000F7377"/>
    <w:p w14:paraId="5B0A3A24" w14:textId="77777777" w:rsidR="000F7377" w:rsidRDefault="000F7377">
      <w:r xmlns:w="http://schemas.openxmlformats.org/wordprocessingml/2006/main">
        <w:t xml:space="preserve">3e alinea: Het hoofdstuk eindigt met Paulus die benadrukt dat rechtvaardiging alleen door geloof in Christus komt en niet door het naleven van Joodse wetten of gebruiken. Hij bevestigt dat niemand gerechtvaardigd kan worden door werken van de wet, maar alleen door geloof in Jezus Christus (Galaten 2:16). Hij benadrukt hoe gelovigen zijn gestorven aan wettische praktijken en nu leven door het geloof in Christus, die van hen hield en Zichzelf voor hen gaf (Galaten 2:19-20). Paulus besluit met de bewering dat als gerechtigheid verkregen kon worden door het naleven van wetten of rituelen, de dood van Christus onnodig zou zijn geweest.</w:t>
      </w:r>
    </w:p>
    <w:p w14:paraId="326560BA" w14:textId="77777777" w:rsidR="000F7377" w:rsidRDefault="000F7377"/>
    <w:p w14:paraId="763C9DC1" w14:textId="77777777" w:rsidR="000F7377" w:rsidRDefault="000F7377">
      <w:r xmlns:w="http://schemas.openxmlformats.org/wordprocessingml/2006/main">
        <w:t xml:space="preserve">Samenvattend concentreert hoofdstuk twee van Galaten zich op de interacties van Paulus met de apostelen in Jeruzalem en zijn verdediging van zijn autoriteit en boodschap. Paulus vertelt over een bezoek aan Jeruzalem, waar hij het evangelie presenteerde dat hij onder de heidenen had gepredikt, waarbij hij de bevestiging kreeg van de apostelen. Hij benadrukt dat God hem de missie had toevertrouwd om tot de heidenen te prediken, terwijl zij zich concentreerden op het dienen van de Joden. Paulus vertelt vervolgens over een confrontatie met Petrus in Antiochië, waar hij hem publiekelijk berispte vanwege zijn hypocrisie ten aanzien van Joodse gebruiken. Het hoofdstuk eindigt met de bewering dat Paulus bevestigt dat rechtvaardiging alleen door geloof in Christus komt en niet door het naleven van Joodse wetten of gewoonten, waarbij hij benadrukt dat gelovigen gerechtvaardigd worden door geloof in Jezus Christus, die Zichzelf voor hen heeft overgegeven. Dit hoofdstuk benadrukt het belang van eenheid, rechtvaardiging door geloof en leven volgens de waarheid van het evangelie in plaats van wettische praktijken.</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Galaten 2:1 Veertien jaar later ging ik opnieuw met Barnabas naar Jeruzalem en nam ook Titus mee.</w:t>
      </w:r>
    </w:p>
    <w:p w14:paraId="439797D3" w14:textId="77777777" w:rsidR="000F7377" w:rsidRDefault="000F7377"/>
    <w:p w14:paraId="29A83FC9" w14:textId="77777777" w:rsidR="000F7377" w:rsidRDefault="000F7377">
      <w:r xmlns:w="http://schemas.openxmlformats.org/wordprocessingml/2006/main">
        <w:t xml:space="preserve">Paulus bezoekt Jeruzalem om het evangelie met de apostelen te bespreken.</w:t>
      </w:r>
    </w:p>
    <w:p w14:paraId="36A3DC75" w14:textId="77777777" w:rsidR="000F7377" w:rsidRDefault="000F7377"/>
    <w:p w14:paraId="474D578F" w14:textId="77777777" w:rsidR="000F7377" w:rsidRDefault="000F7377">
      <w:r xmlns:w="http://schemas.openxmlformats.org/wordprocessingml/2006/main">
        <w:t xml:space="preserve">1: We moeten bereid zijn het evangelie met anderen te delen, ongeacht de kosten.</w:t>
      </w:r>
    </w:p>
    <w:p w14:paraId="7D24E7BB" w14:textId="77777777" w:rsidR="000F7377" w:rsidRDefault="000F7377"/>
    <w:p w14:paraId="0BDAE886" w14:textId="77777777" w:rsidR="000F7377" w:rsidRDefault="000F7377">
      <w:r xmlns:w="http://schemas.openxmlformats.org/wordprocessingml/2006/main">
        <w:t xml:space="preserve">2: We moeten altijd openstaan om te leren en te groeien in ons geloof.</w:t>
      </w:r>
    </w:p>
    <w:p w14:paraId="68170C42" w14:textId="77777777" w:rsidR="000F7377" w:rsidRDefault="000F7377"/>
    <w:p w14:paraId="573E26ED" w14:textId="77777777" w:rsidR="000F7377" w:rsidRDefault="000F7377">
      <w:r xmlns:w="http://schemas.openxmlformats.org/wordprocessingml/2006/main">
        <w:t xml:space="preserve">1: Handelingen 18:23-21 - Paulus bezoekt de synagoge om het evangelie te prediken en krijgt te maken met tegenstand van de Joden.</w:t>
      </w:r>
    </w:p>
    <w:p w14:paraId="066841F8" w14:textId="77777777" w:rsidR="000F7377" w:rsidRDefault="000F7377"/>
    <w:p w14:paraId="68B781D6" w14:textId="77777777" w:rsidR="000F7377" w:rsidRDefault="000F7377">
      <w:r xmlns:w="http://schemas.openxmlformats.org/wordprocessingml/2006/main">
        <w:t xml:space="preserve">2: Matteüs 28:18-20 - Jezus gebiedt ons om discipelen van alle naties te gaan maken.</w:t>
      </w:r>
    </w:p>
    <w:p w14:paraId="62FCD82A" w14:textId="77777777" w:rsidR="000F7377" w:rsidRDefault="000F7377"/>
    <w:p w14:paraId="18FDB2E7" w14:textId="77777777" w:rsidR="000F7377" w:rsidRDefault="000F7377">
      <w:r xmlns:w="http://schemas.openxmlformats.org/wordprocessingml/2006/main">
        <w:t xml:space="preserve">Galaten 2:2 En door openbaring ging ik naar boven en deelde hun het evangelie mee dat ik onder de heidenen predik, maar in het geheim aan hen die een goede reputatie hadden, opdat ik op geen enkele manier tevergeefs zou rennen of had gelopen.</w:t>
      </w:r>
    </w:p>
    <w:p w14:paraId="57C5141E" w14:textId="77777777" w:rsidR="000F7377" w:rsidRDefault="000F7377"/>
    <w:p w14:paraId="3EA1B8B0" w14:textId="77777777" w:rsidR="000F7377" w:rsidRDefault="000F7377">
      <w:r xmlns:w="http://schemas.openxmlformats.org/wordprocessingml/2006/main">
        <w:t xml:space="preserve">Paulus reisde door goddelijke openbaring naar Jeruzalem en deelde privé het Evangelie dat hij aan de heidenen predikte met degenen met een goede naam.</w:t>
      </w:r>
    </w:p>
    <w:p w14:paraId="5D370018" w14:textId="77777777" w:rsidR="000F7377" w:rsidRDefault="000F7377"/>
    <w:p w14:paraId="220B6F7D" w14:textId="77777777" w:rsidR="000F7377" w:rsidRDefault="000F7377">
      <w:r xmlns:w="http://schemas.openxmlformats.org/wordprocessingml/2006/main">
        <w:t xml:space="preserve">1. Wees niet bang om je geloof te delen, ook al is het privé.</w:t>
      </w:r>
    </w:p>
    <w:p w14:paraId="2BC0CEED" w14:textId="77777777" w:rsidR="000F7377" w:rsidRDefault="000F7377"/>
    <w:p w14:paraId="1ECF1CA3" w14:textId="77777777" w:rsidR="000F7377" w:rsidRDefault="000F7377">
      <w:r xmlns:w="http://schemas.openxmlformats.org/wordprocessingml/2006/main">
        <w:t xml:space="preserve">2. God zal in de moed en de middelen voorzien om Zijn wil te vervullen.</w:t>
      </w:r>
    </w:p>
    <w:p w14:paraId="0A8A5815" w14:textId="77777777" w:rsidR="000F7377" w:rsidRDefault="000F7377"/>
    <w:p w14:paraId="7861E050" w14:textId="77777777" w:rsidR="000F7377" w:rsidRDefault="000F7377">
      <w:r xmlns:w="http://schemas.openxmlformats.org/wordprocessingml/2006/main">
        <w:t xml:space="preserve">1. Matteüs 28:19-20 - Ga daarom en onderwijs alle volken, hen dopend in de naam van de </w:t>
      </w:r>
      <w:r xmlns:w="http://schemas.openxmlformats.org/wordprocessingml/2006/main">
        <w:lastRenderedPageBreak xmlns:w="http://schemas.openxmlformats.org/wordprocessingml/2006/main"/>
      </w:r>
      <w:r xmlns:w="http://schemas.openxmlformats.org/wordprocessingml/2006/main">
        <w:t xml:space="preserve">Vader, en van de Zoon, en van de Heilige Geest: Leer hen alles te onderhouden wat Ik u ook geboden heb: en zie, ik ben altijd bij je, zelfs tot aan het einde van de wereld. Amen.</w:t>
      </w:r>
    </w:p>
    <w:p w14:paraId="5DE7503A" w14:textId="77777777" w:rsidR="000F7377" w:rsidRDefault="000F7377"/>
    <w:p w14:paraId="0DFDA1F5" w14:textId="77777777" w:rsidR="000F7377" w:rsidRDefault="000F7377">
      <w:r xmlns:w="http://schemas.openxmlformats.org/wordprocessingml/2006/main">
        <w:t xml:space="preserve">2. Jesaja 41:10 - Vrees niet; want ik ben met u: wees niet ontzet; want ik ben uw God: ik zal u sterken; ja, ik zal u helpen; ja, ik zal u steunen met de rechterhand van mijn gerechtigheid.</w:t>
      </w:r>
    </w:p>
    <w:p w14:paraId="563AE229" w14:textId="77777777" w:rsidR="000F7377" w:rsidRDefault="000F7377"/>
    <w:p w14:paraId="2C03148A" w14:textId="77777777" w:rsidR="000F7377" w:rsidRDefault="000F7377">
      <w:r xmlns:w="http://schemas.openxmlformats.org/wordprocessingml/2006/main">
        <w:t xml:space="preserve">Galaten 2:3 Maar Titus, die bij mij was, omdat hij een Griek was, werd niet gedwongen zich te laten besnijden:</w:t>
      </w:r>
    </w:p>
    <w:p w14:paraId="0D37BD37" w14:textId="77777777" w:rsidR="000F7377" w:rsidRDefault="000F7377"/>
    <w:p w14:paraId="2E629A9C" w14:textId="77777777" w:rsidR="000F7377" w:rsidRDefault="000F7377">
      <w:r xmlns:w="http://schemas.openxmlformats.org/wordprocessingml/2006/main">
        <w:t xml:space="preserve">Paulus reisde met Titus, een Griekse christen, naar Jeruzalem om het begrip tussen de heidenen en de joden te versterken.</w:t>
      </w:r>
    </w:p>
    <w:p w14:paraId="17D20BEB" w14:textId="77777777" w:rsidR="000F7377" w:rsidRDefault="000F7377"/>
    <w:p w14:paraId="70200784" w14:textId="77777777" w:rsidR="000F7377" w:rsidRDefault="000F7377">
      <w:r xmlns:w="http://schemas.openxmlformats.org/wordprocessingml/2006/main">
        <w:t xml:space="preserve">1: We moeten ons niet laten verdelen door onze verschillen, maar ernaar streven om in eenheid samen te werken.</w:t>
      </w:r>
    </w:p>
    <w:p w14:paraId="17CD484B" w14:textId="77777777" w:rsidR="000F7377" w:rsidRDefault="000F7377"/>
    <w:p w14:paraId="395B2A1B" w14:textId="77777777" w:rsidR="000F7377" w:rsidRDefault="000F7377">
      <w:r xmlns:w="http://schemas.openxmlformats.org/wordprocessingml/2006/main">
        <w:t xml:space="preserve">2: We moeten anderen niet beoordelen op hun verschillen, maar openstaan om van elkaar te leren.</w:t>
      </w:r>
    </w:p>
    <w:p w14:paraId="796B24DF" w14:textId="77777777" w:rsidR="000F7377" w:rsidRDefault="000F7377"/>
    <w:p w14:paraId="1E7281C4" w14:textId="77777777" w:rsidR="000F7377" w:rsidRDefault="000F7377">
      <w:r xmlns:w="http://schemas.openxmlformats.org/wordprocessingml/2006/main">
        <w:t xml:space="preserve">1: Romeinen 12:18 - ? </w:t>
      </w:r>
      <w:r xmlns:w="http://schemas.openxmlformats.org/wordprocessingml/2006/main">
        <w:rPr>
          <w:rFonts w:ascii="맑은 고딕 Semilight" w:hAnsi="맑은 고딕 Semilight"/>
        </w:rPr>
        <w:t xml:space="preserve">Als </w:t>
      </w:r>
      <w:r xmlns:w="http://schemas.openxmlformats.org/wordprocessingml/2006/main">
        <w:t xml:space="preserve">het mogelijk is, voor zover het van jou afhangt, in vrede te leven met iedereen.??</w:t>
      </w:r>
    </w:p>
    <w:p w14:paraId="29E8EE55" w14:textId="77777777" w:rsidR="000F7377" w:rsidRDefault="000F7377"/>
    <w:p w14:paraId="680BFA35" w14:textId="77777777" w:rsidR="000F7377" w:rsidRDefault="000F7377">
      <w:r xmlns:w="http://schemas.openxmlformats.org/wordprocessingml/2006/main">
        <w:t xml:space="preserve">2: Kolossenzen 3:14 - ? </w:t>
      </w:r>
      <w:r xmlns:w="http://schemas.openxmlformats.org/wordprocessingml/2006/main">
        <w:rPr>
          <w:rFonts w:ascii="맑은 고딕 Semilight" w:hAnsi="맑은 고딕 Semilight"/>
        </w:rPr>
        <w:t xml:space="preserve">Bekleed </w:t>
      </w:r>
      <w:r xmlns:w="http://schemas.openxmlformats.org/wordprocessingml/2006/main">
        <w:t xml:space="preserve">jezelf vooral met liefde, die ons allemaal in perfecte harmonie met elkaar verbindt.</w:t>
      </w:r>
    </w:p>
    <w:p w14:paraId="2E8AC076" w14:textId="77777777" w:rsidR="000F7377" w:rsidRDefault="000F7377"/>
    <w:p w14:paraId="1C06365A" w14:textId="77777777" w:rsidR="000F7377" w:rsidRDefault="000F7377">
      <w:r xmlns:w="http://schemas.openxmlformats.org/wordprocessingml/2006/main">
        <w:t xml:space="preserve">Galaten 2:4 En dat vanwege valse broeders die onverwachts zijn binnengebracht, die in het geheim zijn binnengekomen om onze vrijheid die wij in Christus Jezus hebben te bespioneren, opdat zij ons in slavernij zouden kunnen brengen:</w:t>
      </w:r>
    </w:p>
    <w:p w14:paraId="355FD91D" w14:textId="77777777" w:rsidR="000F7377" w:rsidRDefault="000F7377"/>
    <w:p w14:paraId="3918ECC6" w14:textId="77777777" w:rsidR="000F7377" w:rsidRDefault="000F7377">
      <w:r xmlns:w="http://schemas.openxmlformats.org/wordprocessingml/2006/main">
        <w:t xml:space="preserve">Paulus waarschuwt tegen valse broeders die proberen gelovigen in slavernij te brengen, in plaats van hen te laten genieten van de vrijheid die zij in Christus hebben.</w:t>
      </w:r>
    </w:p>
    <w:p w14:paraId="0C404D76" w14:textId="77777777" w:rsidR="000F7377" w:rsidRDefault="000F7377"/>
    <w:p w14:paraId="19E86011" w14:textId="77777777" w:rsidR="000F7377" w:rsidRDefault="000F7377">
      <w:r xmlns:w="http://schemas.openxmlformats.org/wordprocessingml/2006/main">
        <w:t xml:space="preserve">1: Jezus redt van slavernij: Paulus' waarschuwing aan de Galaten</w:t>
      </w:r>
    </w:p>
    <w:p w14:paraId="02BA287F" w14:textId="77777777" w:rsidR="000F7377" w:rsidRDefault="000F7377"/>
    <w:p w14:paraId="3AB04C14" w14:textId="77777777" w:rsidR="000F7377" w:rsidRDefault="000F7377">
      <w:r xmlns:w="http://schemas.openxmlformats.org/wordprocessingml/2006/main">
        <w:t xml:space="preserve">2: Standvastig in de vrijheid van Christus</w:t>
      </w:r>
    </w:p>
    <w:p w14:paraId="18638119" w14:textId="77777777" w:rsidR="000F7377" w:rsidRDefault="000F7377"/>
    <w:p w14:paraId="3C5C60CB" w14:textId="77777777" w:rsidR="000F7377" w:rsidRDefault="000F7377">
      <w:r xmlns:w="http://schemas.openxmlformats.org/wordprocessingml/2006/main">
        <w:t xml:space="preserve">1: Romeinen 8:1-2? </w:t>
      </w:r>
      <w:r xmlns:w="http://schemas.openxmlformats.org/wordprocessingml/2006/main">
        <w:rPr>
          <w:rFonts w:ascii="맑은 고딕 Semilight" w:hAnsi="맑은 고딕 Semilight"/>
        </w:rPr>
        <w:t xml:space="preserve">Er </w:t>
      </w:r>
      <w:r xmlns:w="http://schemas.openxmlformats.org/wordprocessingml/2006/main">
        <w:t xml:space="preserve">is dus nu geen veroordeling voor degenen die in Christus Jezus zijn. Want de wet van de Geest van het leven heeft u in Christus Jezus bevrijd van de wet van zonde en dood.</w:t>
      </w:r>
    </w:p>
    <w:p w14:paraId="3EFA14E0" w14:textId="77777777" w:rsidR="000F7377" w:rsidRDefault="000F7377"/>
    <w:p w14:paraId="1AFFBA02" w14:textId="77777777" w:rsidR="000F7377" w:rsidRDefault="000F7377">
      <w:r xmlns:w="http://schemas.openxmlformats.org/wordprocessingml/2006/main">
        <w:t xml:space="preserve">2: Johannes 8:36? </w:t>
      </w:r>
      <w:r xmlns:w="http://schemas.openxmlformats.org/wordprocessingml/2006/main">
        <w:rPr>
          <w:rFonts w:ascii="맑은 고딕 Semilight" w:hAnsi="맑은 고딕 Semilight"/>
        </w:rPr>
        <w:t xml:space="preserve">쏶 </w:t>
      </w:r>
      <w:r xmlns:w="http://schemas.openxmlformats.org/wordprocessingml/2006/main">
        <w:t xml:space="preserve">o als de Zoon je bevrijdt, zul je inderdaad vrij zijn.??</w:t>
      </w:r>
    </w:p>
    <w:p w14:paraId="5F8F9007" w14:textId="77777777" w:rsidR="000F7377" w:rsidRDefault="000F7377"/>
    <w:p w14:paraId="21954A51" w14:textId="77777777" w:rsidR="000F7377" w:rsidRDefault="000F7377">
      <w:r xmlns:w="http://schemas.openxmlformats.org/wordprocessingml/2006/main">
        <w:t xml:space="preserve">Galaten 2:5 Aan wie wij door onderwerping plaats hebben gegeven, nee, niet voor een uur; dat de waarheid van het evangelie bij u mag blijven.</w:t>
      </w:r>
    </w:p>
    <w:p w14:paraId="7750BCDF" w14:textId="77777777" w:rsidR="000F7377" w:rsidRDefault="000F7377"/>
    <w:p w14:paraId="6F6AA0BC" w14:textId="77777777" w:rsidR="000F7377" w:rsidRDefault="000F7377">
      <w:r xmlns:w="http://schemas.openxmlformats.org/wordprocessingml/2006/main">
        <w:t xml:space="preserve">De waarheid van het evangelie moet behouden blijven, ondanks de druk om toe te geven aan andere meningen of overtuigingen.</w:t>
      </w:r>
    </w:p>
    <w:p w14:paraId="68A53186" w14:textId="77777777" w:rsidR="000F7377" w:rsidRDefault="000F7377"/>
    <w:p w14:paraId="2469CACE" w14:textId="77777777" w:rsidR="000F7377" w:rsidRDefault="000F7377">
      <w:r xmlns:w="http://schemas.openxmlformats.org/wordprocessingml/2006/main">
        <w:t xml:space="preserve">1. Leven door geloof: standvastig blijven in de waarheid van het evangelie</w:t>
      </w:r>
    </w:p>
    <w:p w14:paraId="0996149C" w14:textId="77777777" w:rsidR="000F7377" w:rsidRDefault="000F7377"/>
    <w:p w14:paraId="5DA15AFE" w14:textId="77777777" w:rsidR="000F7377" w:rsidRDefault="000F7377">
      <w:r xmlns:w="http://schemas.openxmlformats.org/wordprocessingml/2006/main">
        <w:t xml:space="preserve">2. Het evangelie omarmen: weigeren compromissen te sluiten</w:t>
      </w:r>
    </w:p>
    <w:p w14:paraId="122CB691" w14:textId="77777777" w:rsidR="000F7377" w:rsidRDefault="000F7377"/>
    <w:p w14:paraId="5864888E" w14:textId="77777777" w:rsidR="000F7377" w:rsidRDefault="000F7377">
      <w:r xmlns:w="http://schemas.openxmlformats.org/wordprocessingml/2006/main">
        <w:t xml:space="preserve">1. Romeinen 1:16-17 - Want ik schaam me niet voor het evangelie, want het is een kracht van God tot redding voor iedereen die gelooft, eerst voor de Jood en ook voor de Griek.</w:t>
      </w:r>
    </w:p>
    <w:p w14:paraId="23D78C0D" w14:textId="77777777" w:rsidR="000F7377" w:rsidRDefault="000F7377"/>
    <w:p w14:paraId="1F2487BF" w14:textId="77777777" w:rsidR="000F7377" w:rsidRDefault="000F7377">
      <w:r xmlns:w="http://schemas.openxmlformats.org/wordprocessingml/2006/main">
        <w:t xml:space="preserve">2. Johannes 8:31-32 - Jezus zei dus tegen de Joden die in hem geloofden: ? </w:t>
      </w:r>
      <w:r xmlns:w="http://schemas.openxmlformats.org/wordprocessingml/2006/main">
        <w:rPr>
          <w:rFonts w:ascii="맑은 고딕 Semilight" w:hAnsi="맑은 고딕 Semilight"/>
        </w:rPr>
        <w:t xml:space="preserve">Als </w:t>
      </w:r>
      <w:r xmlns:w="http://schemas.openxmlformats.org/wordprocessingml/2006/main">
        <w:t xml:space="preserve">u zich aan mijn woord houdt, bent u waarlijk mijn discipelen en zult u de waarheid kennen, en de waarheid zal u bevrijden.</w:t>
      </w:r>
    </w:p>
    <w:p w14:paraId="577866A1" w14:textId="77777777" w:rsidR="000F7377" w:rsidRDefault="000F7377"/>
    <w:p w14:paraId="410609D3" w14:textId="77777777" w:rsidR="000F7377" w:rsidRDefault="000F7377">
      <w:r xmlns:w="http://schemas.openxmlformats.org/wordprocessingml/2006/main">
        <w:t xml:space="preserve">Galaten 2:6 Maar van dezen die enigszins in overleg leken te zijn (wat ze ook waren, het maakt mij niets uit: God aanvaardt niemands persoon :) want zij die enigszins in gesprek leken te zijn, voegden mij niets toe:</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erkent de status van degenen die belangrijk leken in de ogen van mensen, maar God accepteert niemand op basis van hun positie in het leven.</w:t>
      </w:r>
    </w:p>
    <w:p w14:paraId="60FF494B" w14:textId="77777777" w:rsidR="000F7377" w:rsidRDefault="000F7377"/>
    <w:p w14:paraId="3CABBAA8" w14:textId="77777777" w:rsidR="000F7377" w:rsidRDefault="000F7377">
      <w:r xmlns:w="http://schemas.openxmlformats.org/wordprocessingml/2006/main">
        <w:t xml:space="preserve">1. We zijn allemaal gelijk in de ogen van God</w:t>
      </w:r>
    </w:p>
    <w:p w14:paraId="232494E7" w14:textId="77777777" w:rsidR="000F7377" w:rsidRDefault="000F7377"/>
    <w:p w14:paraId="4D711B8A" w14:textId="77777777" w:rsidR="000F7377" w:rsidRDefault="000F7377">
      <w:r xmlns:w="http://schemas.openxmlformats.org/wordprocessingml/2006/main">
        <w:t xml:space="preserve">2. God toont geen vriendjespolitiek</w:t>
      </w:r>
    </w:p>
    <w:p w14:paraId="073A4AC3" w14:textId="77777777" w:rsidR="000F7377" w:rsidRDefault="000F7377"/>
    <w:p w14:paraId="6252D535" w14:textId="77777777" w:rsidR="000F7377" w:rsidRDefault="000F7377">
      <w:r xmlns:w="http://schemas.openxmlformats.org/wordprocessingml/2006/main">
        <w:t xml:space="preserve">1. Romeinen 2:11 - Want er is geen partijdigheid bij God.</w:t>
      </w:r>
    </w:p>
    <w:p w14:paraId="1ECA3F34" w14:textId="77777777" w:rsidR="000F7377" w:rsidRDefault="000F7377"/>
    <w:p w14:paraId="4FE76569" w14:textId="77777777" w:rsidR="000F7377" w:rsidRDefault="000F7377">
      <w:r xmlns:w="http://schemas.openxmlformats.org/wordprocessingml/2006/main">
        <w:t xml:space="preserve">2. Kolossenzen 3:25 - Maar wie onrecht doet, zal worden vergolden voor wat hij heeft gedaan, en er is geen partijdigheid.</w:t>
      </w:r>
    </w:p>
    <w:p w14:paraId="7B2A5DD5" w14:textId="77777777" w:rsidR="000F7377" w:rsidRDefault="000F7377"/>
    <w:p w14:paraId="235EBBC7" w14:textId="77777777" w:rsidR="000F7377" w:rsidRDefault="000F7377">
      <w:r xmlns:w="http://schemas.openxmlformats.org/wordprocessingml/2006/main">
        <w:t xml:space="preserve">Galaten 2:7 Maar integendeel, toen zij zagen dat het evangelie van de voorhuid aan mij was toevertrouwd, zoals het evangelie van de besnijdenis aan Petrus was toevertrouwd;</w:t>
      </w:r>
    </w:p>
    <w:p w14:paraId="04567D77" w14:textId="77777777" w:rsidR="000F7377" w:rsidRDefault="000F7377"/>
    <w:p w14:paraId="0517EC3E" w14:textId="77777777" w:rsidR="000F7377" w:rsidRDefault="000F7377">
      <w:r xmlns:w="http://schemas.openxmlformats.org/wordprocessingml/2006/main">
        <w:t xml:space="preserve">Paulus probeerde zijn evangelie van rechtvaardiging door geloof tegenover de apostelen te verdedigen.</w:t>
      </w:r>
    </w:p>
    <w:p w14:paraId="01CEA7DF" w14:textId="77777777" w:rsidR="000F7377" w:rsidRDefault="000F7377"/>
    <w:p w14:paraId="700AC2F7" w14:textId="77777777" w:rsidR="000F7377" w:rsidRDefault="000F7377">
      <w:r xmlns:w="http://schemas.openxmlformats.org/wordprocessingml/2006/main">
        <w:t xml:space="preserve">1: Wij worden gerechtvaardigd door geloof en niet door werken van de wet.</w:t>
      </w:r>
    </w:p>
    <w:p w14:paraId="67E67D55" w14:textId="77777777" w:rsidR="000F7377" w:rsidRDefault="000F7377"/>
    <w:p w14:paraId="10632389" w14:textId="77777777" w:rsidR="000F7377" w:rsidRDefault="000F7377">
      <w:r xmlns:w="http://schemas.openxmlformats.org/wordprocessingml/2006/main">
        <w:t xml:space="preserve">2: We zijn allemaal gelijk in Christus, ongeacht onze omstandigheden of achtergronden.</w:t>
      </w:r>
    </w:p>
    <w:p w14:paraId="465709B3" w14:textId="77777777" w:rsidR="000F7377" w:rsidRDefault="000F7377"/>
    <w:p w14:paraId="141BE415" w14:textId="77777777" w:rsidR="000F7377" w:rsidRDefault="000F7377">
      <w:r xmlns:w="http://schemas.openxmlformats.org/wordprocessingml/2006/main">
        <w:t xml:space="preserve">1: Efeziërs 2:8-9 (Want door genade zijt gij behouden, door geloof; en dat niet uit uzelf: het is de gave van God: niet uit werken, opdat niemand zou roemen.)</w:t>
      </w:r>
    </w:p>
    <w:p w14:paraId="0D09BB1F" w14:textId="77777777" w:rsidR="000F7377" w:rsidRDefault="000F7377"/>
    <w:p w14:paraId="495C3E4C" w14:textId="77777777" w:rsidR="000F7377" w:rsidRDefault="000F7377">
      <w:r xmlns:w="http://schemas.openxmlformats.org/wordprocessingml/2006/main">
        <w:t xml:space="preserve">2: Romeinen 10:11-13 (Want de Schrift zegt: Een ieder die in Hem gelooft, zal zich niet schamen. Want er is geen verschil tussen de Jood en de Griek: want dezelfde Heer over alles is rijk voor allen die Hem aanroepen. Want iedereen die de naam van de Heer aanroept, zal gered worden.)</w:t>
      </w:r>
    </w:p>
    <w:p w14:paraId="72CEBFA0" w14:textId="77777777" w:rsidR="000F7377" w:rsidRDefault="000F7377"/>
    <w:p w14:paraId="009A4B0D" w14:textId="77777777" w:rsidR="000F7377" w:rsidRDefault="000F7377">
      <w:r xmlns:w="http://schemas.openxmlformats.org/wordprocessingml/2006/main">
        <w:t xml:space="preserve">Galaten 2:8 (Want hij die in Petrus krachtdadig tot het apostelschap van de besnijdenis werkte, dezelfde was machtig in mij tegenover de heidenen:)</w:t>
      </w:r>
    </w:p>
    <w:p w14:paraId="3A3DD0D2" w14:textId="77777777" w:rsidR="000F7377" w:rsidRDefault="000F7377"/>
    <w:p w14:paraId="7080CA60" w14:textId="77777777" w:rsidR="000F7377" w:rsidRDefault="000F7377">
      <w:r xmlns:w="http://schemas.openxmlformats.org/wordprocessingml/2006/main">
        <w:t xml:space="preserve">Paulus benadrukt eenheid onder gelovigen ondanks hun verschillen in achtergrond.</w:t>
      </w:r>
    </w:p>
    <w:p w14:paraId="17E0B220" w14:textId="77777777" w:rsidR="000F7377" w:rsidRDefault="000F7377"/>
    <w:p w14:paraId="221E22CF" w14:textId="77777777" w:rsidR="000F7377" w:rsidRDefault="000F7377">
      <w:r xmlns:w="http://schemas.openxmlformats.org/wordprocessingml/2006/main">
        <w:t xml:space="preserve">1: Gods liefde verenigt ons allemaal, ongeacht onze achtergrond.</w:t>
      </w:r>
    </w:p>
    <w:p w14:paraId="792A26FA" w14:textId="77777777" w:rsidR="000F7377" w:rsidRDefault="000F7377"/>
    <w:p w14:paraId="61264578" w14:textId="77777777" w:rsidR="000F7377" w:rsidRDefault="000F7377">
      <w:r xmlns:w="http://schemas.openxmlformats.org/wordprocessingml/2006/main">
        <w:t xml:space="preserve">2: Gods genade is voldoende voor alle gelovigen, ongeacht wie ze zijn.</w:t>
      </w:r>
    </w:p>
    <w:p w14:paraId="14440827" w14:textId="77777777" w:rsidR="000F7377" w:rsidRDefault="000F7377"/>
    <w:p w14:paraId="10F987CD" w14:textId="77777777" w:rsidR="000F7377" w:rsidRDefault="000F7377">
      <w:r xmlns:w="http://schemas.openxmlformats.org/wordprocessingml/2006/main">
        <w:t xml:space="preserve">1: Kolossenzen 3:11 - "Waar noch Griek noch Jood is, besnijdenis noch onbesnedenheid, Barbaar, Scyth, slaaf noch vrij: maar Christus is alles en in allen."</w:t>
      </w:r>
    </w:p>
    <w:p w14:paraId="4FDB8FD3" w14:textId="77777777" w:rsidR="000F7377" w:rsidRDefault="000F7377"/>
    <w:p w14:paraId="35296F04" w14:textId="77777777" w:rsidR="000F7377" w:rsidRDefault="000F7377">
      <w:r xmlns:w="http://schemas.openxmlformats.org/wordprocessingml/2006/main">
        <w:t xml:space="preserve">2: Efeziërs 2:14??6 - "Want Hij is onze vrede, die beide tot één heeft gemaakt en de middelste scheidingsmuur tussen ons heeft neergehaald; nadat hij in zijn vlees de vijandschap heeft afgeschaft, zelfs de wet der geboden die in verordeningen; om in zichzelf uit twee één nieuwe mens te maken, en zo vrede te sluiten; en opdat hij beiden in één lichaam door het kruis met God zou kunnen verzoenen, nadat hij daardoor de vijandschap had gedood.</w:t>
      </w:r>
    </w:p>
    <w:p w14:paraId="1194AC5F" w14:textId="77777777" w:rsidR="000F7377" w:rsidRDefault="000F7377"/>
    <w:p w14:paraId="0FA569AB" w14:textId="77777777" w:rsidR="000F7377" w:rsidRDefault="000F7377">
      <w:r xmlns:w="http://schemas.openxmlformats.org/wordprocessingml/2006/main">
        <w:t xml:space="preserve">Galaten 2:9 En toen Jakobus, Kefas en Johannes, die pilaren schenen te zijn, de genade bemerkten die mij gegeven was, gaven zij mij en Barnabas de rechterhand van gemeenschap; dat wij naar de heidenen zouden gaan, en zij naar de besnijdenis.</w:t>
      </w:r>
    </w:p>
    <w:p w14:paraId="57D37E97" w14:textId="77777777" w:rsidR="000F7377" w:rsidRDefault="000F7377"/>
    <w:p w14:paraId="67AC4CE8" w14:textId="77777777" w:rsidR="000F7377" w:rsidRDefault="000F7377">
      <w:r xmlns:w="http://schemas.openxmlformats.org/wordprocessingml/2006/main">
        <w:t xml:space="preserve">Jakobus, Kefas en Johannes, drie gerespecteerde leden binnen de kerk, erkenden de genade die aan Paulus en Barnabas was gegeven en gaven hen de rechterhand van gemeenschap om naar de heidenen te gaan en hen naar de Joden te laten gaan.</w:t>
      </w:r>
    </w:p>
    <w:p w14:paraId="580F4941" w14:textId="77777777" w:rsidR="000F7377" w:rsidRDefault="000F7377"/>
    <w:p w14:paraId="5D7A2ECF" w14:textId="77777777" w:rsidR="000F7377" w:rsidRDefault="000F7377">
      <w:r xmlns:w="http://schemas.openxmlformats.org/wordprocessingml/2006/main">
        <w:t xml:space="preserve">1. Het belang van eenheid in de kerk</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genade van God herkennen en deze met anderen delen</w:t>
      </w:r>
    </w:p>
    <w:p w14:paraId="1B6F2B8C" w14:textId="77777777" w:rsidR="000F7377" w:rsidRDefault="000F7377"/>
    <w:p w14:paraId="12E652CF" w14:textId="77777777" w:rsidR="000F7377" w:rsidRDefault="000F7377">
      <w:r xmlns:w="http://schemas.openxmlformats.org/wordprocessingml/2006/main">
        <w:t xml:space="preserve">1. Efeziërs 4:1-6</w:t>
      </w:r>
    </w:p>
    <w:p w14:paraId="2903847A" w14:textId="77777777" w:rsidR="000F7377" w:rsidRDefault="000F7377"/>
    <w:p w14:paraId="06FDF56B" w14:textId="77777777" w:rsidR="000F7377" w:rsidRDefault="000F7377">
      <w:r xmlns:w="http://schemas.openxmlformats.org/wordprocessingml/2006/main">
        <w:t xml:space="preserve">2. Filippenzen 2:1-4</w:t>
      </w:r>
    </w:p>
    <w:p w14:paraId="57BCCD15" w14:textId="77777777" w:rsidR="000F7377" w:rsidRDefault="000F7377"/>
    <w:p w14:paraId="011475D9" w14:textId="77777777" w:rsidR="000F7377" w:rsidRDefault="000F7377">
      <w:r xmlns:w="http://schemas.openxmlformats.org/wordprocessingml/2006/main">
        <w:t xml:space="preserve">Galaten 2:10 Alleen zij willen dat wij aan de armen denken; hetzelfde waar ik ook naar uitkeek.</w:t>
      </w:r>
    </w:p>
    <w:p w14:paraId="08F9C9CC" w14:textId="77777777" w:rsidR="000F7377" w:rsidRDefault="000F7377"/>
    <w:p w14:paraId="71BF40EB" w14:textId="77777777" w:rsidR="000F7377" w:rsidRDefault="000F7377">
      <w:r xmlns:w="http://schemas.openxmlformats.org/wordprocessingml/2006/main">
        <w:t xml:space="preserve">Paulus herinnert de Galaten eraan de armen te gedenken.</w:t>
      </w:r>
    </w:p>
    <w:p w14:paraId="512A6A59" w14:textId="77777777" w:rsidR="000F7377" w:rsidRDefault="000F7377"/>
    <w:p w14:paraId="633EBB03" w14:textId="77777777" w:rsidR="000F7377" w:rsidRDefault="000F7377">
      <w:r xmlns:w="http://schemas.openxmlformats.org/wordprocessingml/2006/main">
        <w:t xml:space="preserve">1: We moeten de armen gedenken en genereus voor hen zijn.</w:t>
      </w:r>
    </w:p>
    <w:p w14:paraId="78994465" w14:textId="77777777" w:rsidR="000F7377" w:rsidRDefault="000F7377"/>
    <w:p w14:paraId="2AE1BC85" w14:textId="77777777" w:rsidR="000F7377" w:rsidRDefault="000F7377">
      <w:r xmlns:w="http://schemas.openxmlformats.org/wordprocessingml/2006/main">
        <w:t xml:space="preserve">2: We moeten medeleven en vrijgevigheid tonen aan mensen in nood.</w:t>
      </w:r>
    </w:p>
    <w:p w14:paraId="310A0E76" w14:textId="77777777" w:rsidR="000F7377" w:rsidRDefault="000F7377"/>
    <w:p w14:paraId="69D99E08" w14:textId="77777777" w:rsidR="000F7377" w:rsidRDefault="000F7377">
      <w:r xmlns:w="http://schemas.openxmlformats.org/wordprocessingml/2006/main">
        <w:t xml:space="preserve">1: Jakobus 2:14-17 - Geloof zonder werken is dood.</w:t>
      </w:r>
    </w:p>
    <w:p w14:paraId="5C907897" w14:textId="77777777" w:rsidR="000F7377" w:rsidRDefault="000F7377"/>
    <w:p w14:paraId="2D6F10F9" w14:textId="77777777" w:rsidR="000F7377" w:rsidRDefault="000F7377">
      <w:r xmlns:w="http://schemas.openxmlformats.org/wordprocessingml/2006/main">
        <w:t xml:space="preserve">2: Matteüs 25:31-46 - Jezus spreekt over het oordeel over de naties.</w:t>
      </w:r>
    </w:p>
    <w:p w14:paraId="18EAEB50" w14:textId="77777777" w:rsidR="000F7377" w:rsidRDefault="000F7377"/>
    <w:p w14:paraId="07522126" w14:textId="77777777" w:rsidR="000F7377" w:rsidRDefault="000F7377">
      <w:r xmlns:w="http://schemas.openxmlformats.org/wordprocessingml/2006/main">
        <w:t xml:space="preserve">Galaten 2:11 Maar toen Petrus in Antiochië was aangekomen, heb ik hem recht in het gezicht weerstaan, omdat hij de schuld kreeg.</w:t>
      </w:r>
    </w:p>
    <w:p w14:paraId="74CE7469" w14:textId="77777777" w:rsidR="000F7377" w:rsidRDefault="000F7377"/>
    <w:p w14:paraId="2F54D688" w14:textId="77777777" w:rsidR="000F7377" w:rsidRDefault="000F7377">
      <w:r xmlns:w="http://schemas.openxmlformats.org/wordprocessingml/2006/main">
        <w:t xml:space="preserve">Paulus confronteerde Petrus met zijn hypocriete gedrag.</w:t>
      </w:r>
    </w:p>
    <w:p w14:paraId="64B6F8F2" w14:textId="77777777" w:rsidR="000F7377" w:rsidRDefault="000F7377"/>
    <w:p w14:paraId="5A793813" w14:textId="77777777" w:rsidR="000F7377" w:rsidRDefault="000F7377">
      <w:r xmlns:w="http://schemas.openxmlformats.org/wordprocessingml/2006/main">
        <w:t xml:space="preserve">1. Een fundament bouwen voor een leven vol integriteit</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Verantwoordelijkheid aanvaarden voor onze daden</w:t>
      </w:r>
    </w:p>
    <w:p w14:paraId="0CDAC6A9" w14:textId="77777777" w:rsidR="000F7377" w:rsidRDefault="000F7377"/>
    <w:p w14:paraId="4003ECB4" w14:textId="77777777" w:rsidR="000F7377" w:rsidRDefault="000F7377">
      <w:r xmlns:w="http://schemas.openxmlformats.org/wordprocessingml/2006/main">
        <w:t xml:space="preserve">1. Spreuken 10:9 - Wie integer wandelt, loopt veilig, maar wie zijn wegen verdraait, zal bekend worden.</w:t>
      </w:r>
    </w:p>
    <w:p w14:paraId="719C8EC7" w14:textId="77777777" w:rsidR="000F7377" w:rsidRDefault="000F7377"/>
    <w:p w14:paraId="1E1E5CE2" w14:textId="77777777" w:rsidR="000F7377" w:rsidRDefault="000F7377">
      <w:r xmlns:w="http://schemas.openxmlformats.org/wordprocessingml/2006/main">
        <w:t xml:space="preserve">2. Matteüs 5:37 - Laat uw "Ja" "Ja" zijn en uw "Nee", "Nee." Want wat meer is dan deze, is van de boze.</w:t>
      </w:r>
    </w:p>
    <w:p w14:paraId="0DDE15DC" w14:textId="77777777" w:rsidR="000F7377" w:rsidRDefault="000F7377"/>
    <w:p w14:paraId="1BF93E8A" w14:textId="77777777" w:rsidR="000F7377" w:rsidRDefault="000F7377">
      <w:r xmlns:w="http://schemas.openxmlformats.org/wordprocessingml/2006/main">
        <w:t xml:space="preserve">Galaten 2:12 Want voordat die zekere van Jakobus kwam, at hij met de heidenen; maar toen zij kwamen, trok hij zich terug en scheidde zich af, uit angst voor hen die uit de besnijdenis waren.</w:t>
      </w:r>
    </w:p>
    <w:p w14:paraId="43E0EEA7" w14:textId="77777777" w:rsidR="000F7377" w:rsidRDefault="000F7377"/>
    <w:p w14:paraId="27305130" w14:textId="77777777" w:rsidR="000F7377" w:rsidRDefault="000F7377">
      <w:r xmlns:w="http://schemas.openxmlformats.org/wordprocessingml/2006/main">
        <w:t xml:space="preserve">Petrus had met de heidenen gegeten totdat een bepaalde komst van Jakobus ervoor zorgde dat hij zich terugtrok en zich afzonderde uit angst voor degenen die besneden waren.</w:t>
      </w:r>
    </w:p>
    <w:p w14:paraId="03A77416" w14:textId="77777777" w:rsidR="000F7377" w:rsidRDefault="000F7377"/>
    <w:p w14:paraId="4A1D14B5" w14:textId="77777777" w:rsidR="000F7377" w:rsidRDefault="000F7377">
      <w:r xmlns:w="http://schemas.openxmlformats.org/wordprocessingml/2006/main">
        <w:t xml:space="preserve">1. Angst mag ons niet tot afscheiding leiden - Galaten 2:12</w:t>
      </w:r>
    </w:p>
    <w:p w14:paraId="58B03DBE" w14:textId="77777777" w:rsidR="000F7377" w:rsidRDefault="000F7377"/>
    <w:p w14:paraId="7C3D81A1" w14:textId="77777777" w:rsidR="000F7377" w:rsidRDefault="000F7377">
      <w:r xmlns:w="http://schemas.openxmlformats.org/wordprocessingml/2006/main">
        <w:t xml:space="preserve">2. De kracht van eenheid – Galaten 2:12</w:t>
      </w:r>
    </w:p>
    <w:p w14:paraId="5EA2F4FF" w14:textId="77777777" w:rsidR="000F7377" w:rsidRDefault="000F7377"/>
    <w:p w14:paraId="2C9DD00D" w14:textId="77777777" w:rsidR="000F7377" w:rsidRDefault="000F7377">
      <w:r xmlns:w="http://schemas.openxmlformats.org/wordprocessingml/2006/main">
        <w:t xml:space="preserve">1. Efeziërs 2:14-16 - Want Hij is onze vrede, die beide één heeft gemaakt en de middelste scheidingsmuur tussen ons heeft afgebroken; Nadat hij in zijn vlees de vijandschap had afgeschaft, zelfs de wet der geboden, vervat in verordeningen; om in zichzelf één nieuwe mens te maken en zo vrede te sluiten; En opdat hij beiden in één lichaam door het kruis met God zou kunnen verzoenen, nadat hij daarmee de vijandschap had verslagen.</w:t>
      </w:r>
    </w:p>
    <w:p w14:paraId="3D434E67" w14:textId="77777777" w:rsidR="000F7377" w:rsidRDefault="000F7377"/>
    <w:p w14:paraId="5A238A6D" w14:textId="77777777" w:rsidR="000F7377" w:rsidRDefault="000F7377">
      <w:r xmlns:w="http://schemas.openxmlformats.org/wordprocessingml/2006/main">
        <w:t xml:space="preserve">2. Psalm 133:1 - Zie, hoe goed en hoe aangenaam is het voor broeders om in eenheid samen te wonen!</w:t>
      </w:r>
    </w:p>
    <w:p w14:paraId="20825C9A" w14:textId="77777777" w:rsidR="000F7377" w:rsidRDefault="000F7377"/>
    <w:p w14:paraId="44275417" w14:textId="77777777" w:rsidR="000F7377" w:rsidRDefault="000F7377">
      <w:r xmlns:w="http://schemas.openxmlformats.org/wordprocessingml/2006/main">
        <w:t xml:space="preserve">Galaten 2:13 En de andere Joden deden eveneens met hem alsof; zozeer dat ook Barnabas zich liet meeslepen door hun huichelarij.</w:t>
      </w:r>
    </w:p>
    <w:p w14:paraId="33D1CF85" w14:textId="77777777" w:rsidR="000F7377" w:rsidRDefault="000F7377"/>
    <w:p w14:paraId="13130101" w14:textId="77777777" w:rsidR="000F7377" w:rsidRDefault="000F7377">
      <w:r xmlns:w="http://schemas.openxmlformats.org/wordprocessingml/2006/main">
        <w:t xml:space="preserve">Paulus berispte Petrus vanwege zijn hypocrisie in zijn daden tegenover de heidenen.</w:t>
      </w:r>
    </w:p>
    <w:p w14:paraId="5B1A351D" w14:textId="77777777" w:rsidR="000F7377" w:rsidRDefault="000F7377"/>
    <w:p w14:paraId="17748AC1" w14:textId="77777777" w:rsidR="000F7377" w:rsidRDefault="000F7377">
      <w:r xmlns:w="http://schemas.openxmlformats.org/wordprocessingml/2006/main">
        <w:t xml:space="preserve">1. Het gevaar van hypocrisie: onze daden onderzoeken op waar geloof</w:t>
      </w:r>
    </w:p>
    <w:p w14:paraId="6CFBD332" w14:textId="77777777" w:rsidR="000F7377" w:rsidRDefault="000F7377"/>
    <w:p w14:paraId="13E21124" w14:textId="77777777" w:rsidR="000F7377" w:rsidRDefault="000F7377">
      <w:r xmlns:w="http://schemas.openxmlformats.org/wordprocessingml/2006/main">
        <w:t xml:space="preserve">2. Barnabas: een voorbeeld van het volgen van valse leerstellingen</w:t>
      </w:r>
    </w:p>
    <w:p w14:paraId="62B83BD0" w14:textId="77777777" w:rsidR="000F7377" w:rsidRDefault="000F7377"/>
    <w:p w14:paraId="50DB7B12" w14:textId="77777777" w:rsidR="000F7377" w:rsidRDefault="000F7377">
      <w:r xmlns:w="http://schemas.openxmlformats.org/wordprocessingml/2006/main">
        <w:t xml:space="preserve">1. Matteüs 23:27-28 - ? </w:t>
      </w:r>
      <w:r xmlns:w="http://schemas.openxmlformats.org/wordprocessingml/2006/main">
        <w:rPr>
          <w:rFonts w:ascii="맑은 고딕 Semilight" w:hAnsi="맑은 고딕 Semilight"/>
        </w:rPr>
        <w:t xml:space="preserve">Oe </w:t>
      </w:r>
      <w:r xmlns:w="http://schemas.openxmlformats.org/wordprocessingml/2006/main">
        <w:t xml:space="preserve">voor jullie, schriftgeleerden en Farizeeën, huichelaars! Want jullie zijn als witgekalkte graven, die er uiterlijk mooi uitzien, maar van binnen vol dode mensen zijn? </w:t>
      </w:r>
      <w:r xmlns:w="http://schemas.openxmlformats.org/wordprocessingml/2006/main">
        <w:rPr>
          <w:rFonts w:ascii="맑은 고딕 Semilight" w:hAnsi="맑은 고딕 Semilight"/>
        </w:rPr>
        <w:t xml:space="preserve">셲 </w:t>
      </w:r>
      <w:r xmlns:w="http://schemas.openxmlformats.org/wordprocessingml/2006/main">
        <w:t xml:space="preserve">botten en alle onreinheid. Je komt dus uiterlijk ook rechtvaardig over voor anderen, maar van binnen ben je vol hypocrisie en wetteloosheid.'</w:t>
      </w:r>
    </w:p>
    <w:p w14:paraId="0F0D3995" w14:textId="77777777" w:rsidR="000F7377" w:rsidRDefault="000F7377"/>
    <w:p w14:paraId="0966CD05" w14:textId="77777777" w:rsidR="000F7377" w:rsidRDefault="000F7377">
      <w:r xmlns:w="http://schemas.openxmlformats.org/wordprocessingml/2006/main">
        <w:t xml:space="preserve">2. Spreuken 26:24-26 - ? </w:t>
      </w:r>
      <w:r xmlns:w="http://schemas.openxmlformats.org/wordprocessingml/2006/main">
        <w:rPr>
          <w:rFonts w:ascii="맑은 고딕 Semilight" w:hAnsi="맑은 고딕 Semilight"/>
        </w:rPr>
        <w:t xml:space="preserve">쏻 </w:t>
      </w:r>
      <w:r xmlns:w="http://schemas.openxmlformats.org/wordprocessingml/2006/main">
        <w:t xml:space="preserve">wie haat vermomt zich met zijn lippen en koestert bedrog in zijn hart; als hij vriendelijk spreekt, geloof hem dan niet, want er zijn zeven gruwelen in zijn hart; Hoewel zijn haat bedekt is met bedrog, zal zijn goddeloosheid in de vergadering aan het licht komen.</w:t>
      </w:r>
    </w:p>
    <w:p w14:paraId="47D3DBA8" w14:textId="77777777" w:rsidR="000F7377" w:rsidRDefault="000F7377"/>
    <w:p w14:paraId="259EA7A1" w14:textId="77777777" w:rsidR="000F7377" w:rsidRDefault="000F7377">
      <w:r xmlns:w="http://schemas.openxmlformats.org/wordprocessingml/2006/main">
        <w:t xml:space="preserve">Galaten 2:14 Maar toen ik zag dat zij niet oprecht wandelden overeenkomstig de waarheid van het evangelie, zei ik in het bijzijn van allen tegen Petrus: Als u, als Jood, leeft naar de manier van de heidenen, en niet zoals de Joden, Waarom dwingt u de heidenen om te leven zoals de Joden?</w:t>
      </w:r>
    </w:p>
    <w:p w14:paraId="52919F08" w14:textId="77777777" w:rsidR="000F7377" w:rsidRDefault="000F7377"/>
    <w:p w14:paraId="378EE40D" w14:textId="77777777" w:rsidR="000F7377" w:rsidRDefault="000F7377">
      <w:r xmlns:w="http://schemas.openxmlformats.org/wordprocessingml/2006/main">
        <w:t xml:space="preserve">Paulus berispte Petrus omdat hij heidenen had gedwongen Joodse gewoonten te volgen, ook al hield Petrus zich er zelf niet aan.</w:t>
      </w:r>
    </w:p>
    <w:p w14:paraId="7FCFA102" w14:textId="77777777" w:rsidR="000F7377" w:rsidRDefault="000F7377"/>
    <w:p w14:paraId="5B60C535" w14:textId="77777777" w:rsidR="000F7377" w:rsidRDefault="000F7377">
      <w:r xmlns:w="http://schemas.openxmlformats.org/wordprocessingml/2006/main">
        <w:t xml:space="preserve">1. Rechtop leven volgens het evangelie van Jezus Christus</w:t>
      </w:r>
    </w:p>
    <w:p w14:paraId="2A7A6948" w14:textId="77777777" w:rsidR="000F7377" w:rsidRDefault="000F7377"/>
    <w:p w14:paraId="3525BFA1" w14:textId="77777777" w:rsidR="000F7377" w:rsidRDefault="000F7377">
      <w:r xmlns:w="http://schemas.openxmlformats.org/wordprocessingml/2006/main">
        <w:t xml:space="preserve">2. Het gevaar van het opleggen van cultuur aan anderen</w:t>
      </w:r>
    </w:p>
    <w:p w14:paraId="0435607A" w14:textId="77777777" w:rsidR="000F7377" w:rsidRDefault="000F7377"/>
    <w:p w14:paraId="0EC2EBC2" w14:textId="77777777" w:rsidR="000F7377" w:rsidRDefault="000F7377">
      <w:r xmlns:w="http://schemas.openxmlformats.org/wordprocessingml/2006/main">
        <w:t xml:space="preserve">1. Romeinen 2:1-3 - Daarom bent u onvergeeflijk, o mens, wie u ook bent die oordeelt: want </w:t>
      </w:r>
      <w:r xmlns:w="http://schemas.openxmlformats.org/wordprocessingml/2006/main">
        <w:lastRenderedPageBreak xmlns:w="http://schemas.openxmlformats.org/wordprocessingml/2006/main"/>
      </w:r>
      <w:r xmlns:w="http://schemas.openxmlformats.org/wordprocessingml/2006/main">
        <w:t xml:space="preserve">waarin u een ander oordeelt, veroordeelt u uzelf; want Gij die oordeelt, doet dezelfde dingen.</w:t>
      </w:r>
    </w:p>
    <w:p w14:paraId="66DB373C" w14:textId="77777777" w:rsidR="000F7377" w:rsidRDefault="000F7377"/>
    <w:p w14:paraId="02E2D6C3" w14:textId="77777777" w:rsidR="000F7377" w:rsidRDefault="000F7377">
      <w:r xmlns:w="http://schemas.openxmlformats.org/wordprocessingml/2006/main">
        <w:t xml:space="preserve">2. 1 Korintiërs 9:19-23 - Want hoewel ik vrij ben van alle mensen, heb ik mezelf toch tot dienaar van allen gesteld, om des te meer te winnen.</w:t>
      </w:r>
    </w:p>
    <w:p w14:paraId="5355A1C6" w14:textId="77777777" w:rsidR="000F7377" w:rsidRDefault="000F7377"/>
    <w:p w14:paraId="172C05D9" w14:textId="77777777" w:rsidR="000F7377" w:rsidRDefault="000F7377">
      <w:r xmlns:w="http://schemas.openxmlformats.org/wordprocessingml/2006/main">
        <w:t xml:space="preserve">Galaten 2:15 Wij, die van nature Joden zijn en geen zondaars uit de heidenen,</w:t>
      </w:r>
    </w:p>
    <w:p w14:paraId="0EE902F1" w14:textId="77777777" w:rsidR="000F7377" w:rsidRDefault="000F7377"/>
    <w:p w14:paraId="1C22985E" w14:textId="77777777" w:rsidR="000F7377" w:rsidRDefault="000F7377">
      <w:r xmlns:w="http://schemas.openxmlformats.org/wordprocessingml/2006/main">
        <w:t xml:space="preserve">Paulus waarschuwt de Galaten in deze passage tegen wetticisme.</w:t>
      </w:r>
    </w:p>
    <w:p w14:paraId="763C0631" w14:textId="77777777" w:rsidR="000F7377" w:rsidRDefault="000F7377"/>
    <w:p w14:paraId="77C680E8" w14:textId="77777777" w:rsidR="000F7377" w:rsidRDefault="000F7377">
      <w:r xmlns:w="http://schemas.openxmlformats.org/wordprocessingml/2006/main">
        <w:t xml:space="preserve">1. De kracht van genade in ons leven</w:t>
      </w:r>
    </w:p>
    <w:p w14:paraId="154C2EE8" w14:textId="77777777" w:rsidR="000F7377" w:rsidRDefault="000F7377"/>
    <w:p w14:paraId="26B0400B" w14:textId="77777777" w:rsidR="000F7377" w:rsidRDefault="000F7377">
      <w:r xmlns:w="http://schemas.openxmlformats.org/wordprocessingml/2006/main">
        <w:t xml:space="preserve">2. Wetticisme overwinnen door geloof</w:t>
      </w:r>
    </w:p>
    <w:p w14:paraId="52959D98" w14:textId="77777777" w:rsidR="000F7377" w:rsidRDefault="000F7377"/>
    <w:p w14:paraId="50CBA184" w14:textId="77777777" w:rsidR="000F7377" w:rsidRDefault="000F7377">
      <w:r xmlns:w="http://schemas.openxmlformats.org/wordprocessingml/2006/main">
        <w:t xml:space="preserve">1. Efeziërs 2:8-9 - Want door genade bent u gered door geloof. En dit is niet uw eigen schuld; het is het geschenk van God.</w:t>
      </w:r>
    </w:p>
    <w:p w14:paraId="2F0021DE" w14:textId="77777777" w:rsidR="000F7377" w:rsidRDefault="000F7377"/>
    <w:p w14:paraId="331FFE1E" w14:textId="77777777" w:rsidR="000F7377" w:rsidRDefault="000F7377">
      <w:r xmlns:w="http://schemas.openxmlformats.org/wordprocessingml/2006/main">
        <w:t xml:space="preserve">2. Romeinen 3:20 - Want door werken van de wet zal geen mens in zijn ogen gerechtvaardigd worden, omdat door de wet kennis van de zonde komt.</w:t>
      </w:r>
    </w:p>
    <w:p w14:paraId="6D648EC6" w14:textId="77777777" w:rsidR="000F7377" w:rsidRDefault="000F7377"/>
    <w:p w14:paraId="45C645E1" w14:textId="77777777" w:rsidR="000F7377" w:rsidRDefault="000F7377">
      <w:r xmlns:w="http://schemas.openxmlformats.org/wordprocessingml/2006/main">
        <w:t xml:space="preserve">Galaten 2:16 Omdat we weten dat een mens niet gerechtvaardigd wordt door de werken van de wet, maar door het geloof van Jezus Christus, hebben ook wij in Jezus Christus geloofd, opdat we gerechtvaardigd zouden worden door het geloof van Christus, en niet door de werken van de wet: want door de werken van de wet zal geen vlees gerechtvaardigd worden.</w:t>
      </w:r>
    </w:p>
    <w:p w14:paraId="62739DA1" w14:textId="77777777" w:rsidR="000F7377" w:rsidRDefault="000F7377"/>
    <w:p w14:paraId="087321FA" w14:textId="77777777" w:rsidR="000F7377" w:rsidRDefault="000F7377">
      <w:r xmlns:w="http://schemas.openxmlformats.org/wordprocessingml/2006/main">
        <w:t xml:space="preserve">Paulus leert dat verlossing niet komt door het volgen van de wet, maar door geloof in Jezus Christus alleen.</w:t>
      </w:r>
    </w:p>
    <w:p w14:paraId="43EB2A4B" w14:textId="77777777" w:rsidR="000F7377" w:rsidRDefault="000F7377"/>
    <w:p w14:paraId="2FC25B1C" w14:textId="77777777" w:rsidR="000F7377" w:rsidRDefault="000F7377">
      <w:r xmlns:w="http://schemas.openxmlformats.org/wordprocessingml/2006/main">
        <w:t xml:space="preserve">1. Gerechtvaardigd door geloof: de waarheid achter Galaten 2:16</w:t>
      </w:r>
    </w:p>
    <w:p w14:paraId="4E2E0F2C" w14:textId="77777777" w:rsidR="000F7377" w:rsidRDefault="000F7377"/>
    <w:p w14:paraId="5808E832" w14:textId="77777777" w:rsidR="000F7377" w:rsidRDefault="000F7377">
      <w:r xmlns:w="http://schemas.openxmlformats.org/wordprocessingml/2006/main">
        <w:t xml:space="preserve">2. Verlossing door Jezus: hoe geloof tot rechtvaardiging leidt</w:t>
      </w:r>
    </w:p>
    <w:p w14:paraId="68C09E81" w14:textId="77777777" w:rsidR="000F7377" w:rsidRDefault="000F7377"/>
    <w:p w14:paraId="408D9A9F" w14:textId="77777777" w:rsidR="000F7377" w:rsidRDefault="000F7377">
      <w:r xmlns:w="http://schemas.openxmlformats.org/wordprocessingml/2006/main">
        <w:t xml:space="preserve">1. Romeinen 3:20-24 - Want door genade bent u gered door geloof. En dit is niet uw eigen schuld; het is een geschenk van God,</w:t>
      </w:r>
    </w:p>
    <w:p w14:paraId="1371A4D9" w14:textId="77777777" w:rsidR="000F7377" w:rsidRDefault="000F7377"/>
    <w:p w14:paraId="09CDDF91" w14:textId="77777777" w:rsidR="000F7377" w:rsidRDefault="000F7377">
      <w:r xmlns:w="http://schemas.openxmlformats.org/wordprocessingml/2006/main">
        <w:t xml:space="preserve">2. Efeziërs 2:8-9 - Want door genade bent u gered door geloof. En dit is niet uw eigen schuld; het is de gave van God, niet het resultaat van werken, zodat niemand kan opscheppen.</w:t>
      </w:r>
    </w:p>
    <w:p w14:paraId="3A068323" w14:textId="77777777" w:rsidR="000F7377" w:rsidRDefault="000F7377"/>
    <w:p w14:paraId="26E197CE" w14:textId="77777777" w:rsidR="000F7377" w:rsidRDefault="000F7377">
      <w:r xmlns:w="http://schemas.openxmlformats.org/wordprocessingml/2006/main">
        <w:t xml:space="preserve">Galaten 2:17 Maar als wij, terwijl wij ernaar streven door Christus gerechtvaardigd te worden, ook zelf zondaars blijken te zijn, is Christus dan de dienaar van de zonde? God verhoede het.</w:t>
      </w:r>
    </w:p>
    <w:p w14:paraId="37897541" w14:textId="77777777" w:rsidR="000F7377" w:rsidRDefault="000F7377"/>
    <w:p w14:paraId="2F641A07" w14:textId="77777777" w:rsidR="000F7377" w:rsidRDefault="000F7377">
      <w:r xmlns:w="http://schemas.openxmlformats.org/wordprocessingml/2006/main">
        <w:t xml:space="preserve">Paulus vraagt of het volgen van Christus betekent dat iemand een zondaar is, en hij antwoordt dat dit niet zo is.</w:t>
      </w:r>
    </w:p>
    <w:p w14:paraId="2E474919" w14:textId="77777777" w:rsidR="000F7377" w:rsidRDefault="000F7377"/>
    <w:p w14:paraId="7FCC13A7" w14:textId="77777777" w:rsidR="000F7377" w:rsidRDefault="000F7377">
      <w:r xmlns:w="http://schemas.openxmlformats.org/wordprocessingml/2006/main">
        <w:t xml:space="preserve">1. De kracht van het kruis: hoe Jezus onze zonden overwint</w:t>
      </w:r>
    </w:p>
    <w:p w14:paraId="531AEA1F" w14:textId="77777777" w:rsidR="000F7377" w:rsidRDefault="000F7377"/>
    <w:p w14:paraId="4A949C39" w14:textId="77777777" w:rsidR="000F7377" w:rsidRDefault="000F7377">
      <w:r xmlns:w="http://schemas.openxmlformats.org/wordprocessingml/2006/main">
        <w:t xml:space="preserve">2. Een nieuw leven in Christus: hoe te leven volgens het evangelie</w:t>
      </w:r>
    </w:p>
    <w:p w14:paraId="423A254D" w14:textId="77777777" w:rsidR="000F7377" w:rsidRDefault="000F7377"/>
    <w:p w14:paraId="4BB5D8B5" w14:textId="77777777" w:rsidR="000F7377" w:rsidRDefault="000F7377">
      <w:r xmlns:w="http://schemas.openxmlformats.org/wordprocessingml/2006/main">
        <w:t xml:space="preserve">1. Romeinen 8:1-2 - "Er is dus nu geen veroordeling voor degenen die in Christus Jezus zijn. Want de wet van de Geest van het leven heeft u in Christus Jezus vrijgemaakt van de wet van zonde en dood."</w:t>
      </w:r>
    </w:p>
    <w:p w14:paraId="1A477A83" w14:textId="77777777" w:rsidR="000F7377" w:rsidRDefault="000F7377"/>
    <w:p w14:paraId="4333B680" w14:textId="77777777" w:rsidR="000F7377" w:rsidRDefault="000F7377">
      <w:r xmlns:w="http://schemas.openxmlformats.org/wordprocessingml/2006/main">
        <w:t xml:space="preserve">2. 1 Johannes 1:9 - "Als wij onze zonden belijden, is Hij getrouw en rechtvaardig om ons onze zonden te vergeven en ons te reinigen van alle onrechtvaardigheid."</w:t>
      </w:r>
    </w:p>
    <w:p w14:paraId="31ED2E35" w14:textId="77777777" w:rsidR="000F7377" w:rsidRDefault="000F7377"/>
    <w:p w14:paraId="73127BB2" w14:textId="77777777" w:rsidR="000F7377" w:rsidRDefault="000F7377">
      <w:r xmlns:w="http://schemas.openxmlformats.org/wordprocessingml/2006/main">
        <w:t xml:space="preserve">Galaten 2:18 Want als ik de dingen die ik vernietigd heb weer opbouw, maak ik mezelf tot een overtreder.</w:t>
      </w:r>
    </w:p>
    <w:p w14:paraId="272050B4" w14:textId="77777777" w:rsidR="000F7377" w:rsidRDefault="000F7377"/>
    <w:p w14:paraId="1DC4D8BE" w14:textId="77777777" w:rsidR="000F7377" w:rsidRDefault="000F7377">
      <w:r xmlns:w="http://schemas.openxmlformats.org/wordprocessingml/2006/main">
        <w:t xml:space="preserve">Paulus waarschuwt tegen het terugkeren naar praktijken die vernietigd zijn omdat ze iemand tot een </w:t>
      </w:r>
      <w:r xmlns:w="http://schemas.openxmlformats.org/wordprocessingml/2006/main">
        <w:lastRenderedPageBreak xmlns:w="http://schemas.openxmlformats.org/wordprocessingml/2006/main"/>
      </w:r>
      <w:r xmlns:w="http://schemas.openxmlformats.org/wordprocessingml/2006/main">
        <w:t xml:space="preserve">overtreder zouden maken.</w:t>
      </w:r>
    </w:p>
    <w:p w14:paraId="23BBB237" w14:textId="77777777" w:rsidR="000F7377" w:rsidRDefault="000F7377"/>
    <w:p w14:paraId="72B09C81" w14:textId="77777777" w:rsidR="000F7377" w:rsidRDefault="000F7377">
      <w:r xmlns:w="http://schemas.openxmlformats.org/wordprocessingml/2006/main">
        <w:t xml:space="preserve">1. Herbouw niet wat God heeft vernietigd - Galaten 2:18</w:t>
      </w:r>
    </w:p>
    <w:p w14:paraId="7C70E75D" w14:textId="77777777" w:rsidR="000F7377" w:rsidRDefault="000F7377"/>
    <w:p w14:paraId="1268C736" w14:textId="77777777" w:rsidR="000F7377" w:rsidRDefault="000F7377">
      <w:r xmlns:w="http://schemas.openxmlformats.org/wordprocessingml/2006/main">
        <w:t xml:space="preserve">2. Gehoorzaam God en blijf weg van de zonde - Romeinen 6:12-13</w:t>
      </w:r>
    </w:p>
    <w:p w14:paraId="58AF0FCC" w14:textId="77777777" w:rsidR="000F7377" w:rsidRDefault="000F7377"/>
    <w:p w14:paraId="4EFDF341" w14:textId="77777777" w:rsidR="000F7377" w:rsidRDefault="000F7377">
      <w:r xmlns:w="http://schemas.openxmlformats.org/wordprocessingml/2006/main">
        <w:t xml:space="preserve">1. Romeinen 6:12-13: "Laat daarom de zonde niet heersen in uw sterfelijk lichaam, zodat u het in zijn begeerten gehoorzaamt. En stel uw leden niet voor als instrumenten van onrechtvaardigheid voor de zonde, maar stel uzelf voor aan God als zijnde levend uit de dood, en uw leden als instrumenten van gerechtigheid voor God."</w:t>
      </w:r>
    </w:p>
    <w:p w14:paraId="7F69DEE6" w14:textId="77777777" w:rsidR="000F7377" w:rsidRDefault="000F7377"/>
    <w:p w14:paraId="1B99190A" w14:textId="77777777" w:rsidR="000F7377" w:rsidRDefault="000F7377">
      <w:r xmlns:w="http://schemas.openxmlformats.org/wordprocessingml/2006/main">
        <w:t xml:space="preserve">2. Matteüs 5:17-18: "Denk niet dat ik ben gekomen om de Wet of de Profeten te vernietigen. Ik ben niet gekomen om te vernietigen, maar om te vervullen. Want ik zeg u zeker: totdat hemel en aarde voorbijgaan, één Jota of één tittel zal geenszins van de wet verdwijnen voordat alles is vervuld.”</w:t>
      </w:r>
    </w:p>
    <w:p w14:paraId="5B62554B" w14:textId="77777777" w:rsidR="000F7377" w:rsidRDefault="000F7377"/>
    <w:p w14:paraId="666F1515" w14:textId="77777777" w:rsidR="000F7377" w:rsidRDefault="000F7377">
      <w:r xmlns:w="http://schemas.openxmlformats.org/wordprocessingml/2006/main">
        <w:t xml:space="preserve">Galaten 2:19 Want door de wet ben ik dood voor de wet, zodat ik voor God zou kunnen leven.</w:t>
      </w:r>
    </w:p>
    <w:p w14:paraId="4E88A39D" w14:textId="77777777" w:rsidR="000F7377" w:rsidRDefault="000F7377"/>
    <w:p w14:paraId="6AF9A7D5" w14:textId="77777777" w:rsidR="000F7377" w:rsidRDefault="000F7377">
      <w:r xmlns:w="http://schemas.openxmlformats.org/wordprocessingml/2006/main">
        <w:t xml:space="preserve">Paulus legt uit dat hij voor de wet is gestorven om voor God te leven.</w:t>
      </w:r>
    </w:p>
    <w:p w14:paraId="06A88281" w14:textId="77777777" w:rsidR="000F7377" w:rsidRDefault="000F7377"/>
    <w:p w14:paraId="09A3468A" w14:textId="77777777" w:rsidR="000F7377" w:rsidRDefault="000F7377">
      <w:r xmlns:w="http://schemas.openxmlformats.org/wordprocessingml/2006/main">
        <w:t xml:space="preserve">1. De noodzaak van sterven om te leven</w:t>
      </w:r>
    </w:p>
    <w:p w14:paraId="57D5CE09" w14:textId="77777777" w:rsidR="000F7377" w:rsidRDefault="000F7377"/>
    <w:p w14:paraId="404E080F" w14:textId="77777777" w:rsidR="000F7377" w:rsidRDefault="000F7377">
      <w:r xmlns:w="http://schemas.openxmlformats.org/wordprocessingml/2006/main">
        <w:t xml:space="preserve">2. De wet overwinnen door geloof</w:t>
      </w:r>
    </w:p>
    <w:p w14:paraId="0C980AA8" w14:textId="77777777" w:rsidR="000F7377" w:rsidRDefault="000F7377"/>
    <w:p w14:paraId="3FDD9564" w14:textId="77777777" w:rsidR="000F7377" w:rsidRDefault="000F7377">
      <w:r xmlns:w="http://schemas.openxmlformats.org/wordprocessingml/2006/main">
        <w:t xml:space="preserve">1. Romeinen 6:4-11 - Daarom werden wij met Hem begraven door de doop in de dood, zodat ook wij, net zoals Christus door de heerlijkheid van de Vader uit de dood is opgewekt, een nieuw leven kunnen leiden.</w:t>
      </w:r>
    </w:p>
    <w:p w14:paraId="32B8E64F" w14:textId="77777777" w:rsidR="000F7377" w:rsidRDefault="000F7377"/>
    <w:p w14:paraId="7A683B63" w14:textId="77777777" w:rsidR="000F7377" w:rsidRDefault="000F7377">
      <w:r xmlns:w="http://schemas.openxmlformats.org/wordprocessingml/2006/main">
        <w:t xml:space="preserve">2. Galaten 5:1-6 - Het is voor de vrijheid dat Christus ons heeft vrijgemaakt. Houd dus stand en laat u niet opnieuw belasten door een juk van slavernij.</w:t>
      </w:r>
    </w:p>
    <w:p w14:paraId="0BBB4B3D" w14:textId="77777777" w:rsidR="000F7377" w:rsidRDefault="000F7377"/>
    <w:p w14:paraId="2B4229D2" w14:textId="77777777" w:rsidR="000F7377" w:rsidRDefault="000F7377">
      <w:r xmlns:w="http://schemas.openxmlformats.org/wordprocessingml/2006/main">
        <w:t xml:space="preserve">Galaten 2:20 Ik ben met Christus gekruisigd; toch leef ik; toch leeft niet ik, maar Christus in mij; en het leven dat ik nu in het vlees leef, leef ik door het geloof van de Zoon van God, die mij liefhad en zichzelf voor mij gaf.</w:t>
      </w:r>
    </w:p>
    <w:p w14:paraId="244B1BC8" w14:textId="77777777" w:rsidR="000F7377" w:rsidRDefault="000F7377"/>
    <w:p w14:paraId="70758DDD" w14:textId="77777777" w:rsidR="000F7377" w:rsidRDefault="000F7377">
      <w:r xmlns:w="http://schemas.openxmlformats.org/wordprocessingml/2006/main">
        <w:t xml:space="preserve">Deze passage spreekt over de transformatie van Paulus door de kracht van het geloof in Jezus Christus.</w:t>
      </w:r>
    </w:p>
    <w:p w14:paraId="68D038B1" w14:textId="77777777" w:rsidR="000F7377" w:rsidRDefault="000F7377"/>
    <w:p w14:paraId="171BBD3D" w14:textId="77777777" w:rsidR="000F7377" w:rsidRDefault="000F7377">
      <w:r xmlns:w="http://schemas.openxmlformats.org/wordprocessingml/2006/main">
        <w:t xml:space="preserve">1. ‘Het gekruisigde leven leiden: de kracht van het geloof in Jezus’</w:t>
      </w:r>
    </w:p>
    <w:p w14:paraId="1E3785F5" w14:textId="77777777" w:rsidR="000F7377" w:rsidRDefault="000F7377"/>
    <w:p w14:paraId="531AD5B4" w14:textId="77777777" w:rsidR="000F7377" w:rsidRDefault="000F7377">
      <w:r xmlns:w="http://schemas.openxmlformats.org/wordprocessingml/2006/main">
        <w:t xml:space="preserve">2. ‘Een leven vol opoffering leiden: de liefde van de Zoon van God’</w:t>
      </w:r>
    </w:p>
    <w:p w14:paraId="47854217" w14:textId="77777777" w:rsidR="000F7377" w:rsidRDefault="000F7377"/>
    <w:p w14:paraId="5E45552E" w14:textId="77777777" w:rsidR="000F7377" w:rsidRDefault="000F7377">
      <w:r xmlns:w="http://schemas.openxmlformats.org/wordprocessingml/2006/main">
        <w:t xml:space="preserve">1. Romeinen 6:4-5 - "Wij zijn daarom met Hem begraven door de doop in de dood, zodat ook wij, net zoals Christus door de heerlijkheid van de Vader uit de dood is opgewekt, in een nieuw leven zouden kunnen wandelen."</w:t>
      </w:r>
    </w:p>
    <w:p w14:paraId="24E1A3F9" w14:textId="77777777" w:rsidR="000F7377" w:rsidRDefault="000F7377"/>
    <w:p w14:paraId="7F5C4E43" w14:textId="77777777" w:rsidR="000F7377" w:rsidRDefault="000F7377">
      <w:r xmlns:w="http://schemas.openxmlformats.org/wordprocessingml/2006/main">
        <w:t xml:space="preserve">2. Efeziërs 4:22-24 - "Leg uw oude zelf af, dat tot uw vroegere levenswijze behoort en verdorven is door bedrieglijke verlangens, en laat u vernieuwen in de geest van uw denken, en trek het nieuwe zelf aan, geschapen naar de gelijkenis van God in ware gerechtigheid en heiligheid."</w:t>
      </w:r>
    </w:p>
    <w:p w14:paraId="13335322" w14:textId="77777777" w:rsidR="000F7377" w:rsidRDefault="000F7377"/>
    <w:p w14:paraId="3308FD52" w14:textId="77777777" w:rsidR="000F7377" w:rsidRDefault="000F7377">
      <w:r xmlns:w="http://schemas.openxmlformats.org/wordprocessingml/2006/main">
        <w:t xml:space="preserve">Galaten 2:21 Ik frustreer de genade van God niet: want als de gerechtigheid door de wet komt, dan is Christus tevergeefs dood.</w:t>
      </w:r>
    </w:p>
    <w:p w14:paraId="7AEAEE94" w14:textId="77777777" w:rsidR="000F7377" w:rsidRDefault="000F7377"/>
    <w:p w14:paraId="21CFA206" w14:textId="77777777" w:rsidR="000F7377" w:rsidRDefault="000F7377">
      <w:r xmlns:w="http://schemas.openxmlformats.org/wordprocessingml/2006/main">
        <w:t xml:space="preserve">De genade van God mag niet worden gefrustreerd; als gerechtigheid voortkomt uit het naleven van de wet, dan was Jezus' dood tevergeefs.</w:t>
      </w:r>
    </w:p>
    <w:p w14:paraId="35877634" w14:textId="77777777" w:rsidR="000F7377" w:rsidRDefault="000F7377"/>
    <w:p w14:paraId="28CE814F" w14:textId="77777777" w:rsidR="000F7377" w:rsidRDefault="000F7377">
      <w:r xmlns:w="http://schemas.openxmlformats.org/wordprocessingml/2006/main">
        <w:t xml:space="preserve">1) De kracht van Gods genade en de nutteloosheid van legalisme.</w:t>
      </w:r>
    </w:p>
    <w:p w14:paraId="15437411" w14:textId="77777777" w:rsidR="000F7377" w:rsidRDefault="000F7377"/>
    <w:p w14:paraId="57C864C6" w14:textId="77777777" w:rsidR="000F7377" w:rsidRDefault="000F7377">
      <w:r xmlns:w="http://schemas.openxmlformats.org/wordprocessingml/2006/main">
        <w:t xml:space="preserve">2) De betekenis van Jezus' dood en het belang van vertrouwen op genade.</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2:5-9 - Gods genade gegeven door geloof, niet door werken.</w:t>
      </w:r>
    </w:p>
    <w:p w14:paraId="430F58E7" w14:textId="77777777" w:rsidR="000F7377" w:rsidRDefault="000F7377"/>
    <w:p w14:paraId="3ED27993" w14:textId="77777777" w:rsidR="000F7377" w:rsidRDefault="000F7377">
      <w:r xmlns:w="http://schemas.openxmlformats.org/wordprocessingml/2006/main">
        <w:t xml:space="preserve">2) Romeinen 5:1-5 - Gerechtvaardigd door genade door geloof in Jezus.</w:t>
      </w:r>
    </w:p>
    <w:p w14:paraId="2B8EC635" w14:textId="77777777" w:rsidR="000F7377" w:rsidRDefault="000F7377"/>
    <w:p w14:paraId="521CCD65" w14:textId="77777777" w:rsidR="000F7377" w:rsidRDefault="000F7377">
      <w:r xmlns:w="http://schemas.openxmlformats.org/wordprocessingml/2006/main">
        <w:t xml:space="preserve">Galaten 3 is het derde hoofdstuk van de brief van Paulus aan de Galaten. In dit hoofdstuk behandelt Paulus de kwestie van wetticisme en legt hij de nadruk op verlossing door geloof in Christus.</w:t>
      </w:r>
    </w:p>
    <w:p w14:paraId="360074DB" w14:textId="77777777" w:rsidR="000F7377" w:rsidRDefault="000F7377"/>
    <w:p w14:paraId="4A8FD53E" w14:textId="77777777" w:rsidR="000F7377" w:rsidRDefault="000F7377">
      <w:r xmlns:w="http://schemas.openxmlformats.org/wordprocessingml/2006/main">
        <w:t xml:space="preserve">1e alinea: Paulus begint met het uitdagen van de gelovigen in Galatië en vraagt zich af hoe ze zo dwaas konden zijn om de waarheid achter zich te laten nadat ze hun reis in geloof begonnen waren (Galaten 3:1-5). Hij herinnert hen eraan dat zij de Heilige Geest niet hebben ontvangen door het naleven van de werken van de wet, maar door het horen en geloven in de boodschap van het geloof. Paulus noemt Abraham als voorbeeld en benadrukt dat hij gerechtvaardigd werd door geloof en niet door werken. Hij benadrukt dat degenen die afhankelijk zijn van werken onder een vloek staan omdat niemand alle aspecten van de wet perfect kan naleven.</w:t>
      </w:r>
    </w:p>
    <w:p w14:paraId="0AF483A5" w14:textId="77777777" w:rsidR="000F7377" w:rsidRDefault="000F7377"/>
    <w:p w14:paraId="616AF56E" w14:textId="77777777" w:rsidR="000F7377" w:rsidRDefault="000F7377">
      <w:r xmlns:w="http://schemas.openxmlformats.org/wordprocessingml/2006/main">
        <w:t xml:space="preserve">2e alinea: Paulus vervolgt zijn betoog door uit te leggen dat Christus gelovigen heeft verlost van de vloek van de wet door een vloek voor hen te worden (Galaten 3:13-14). Hij benadrukt dat het door het geloof in Christus is dat de heidenen deel uitmaken van Gods belofte aan Abraham en zegeningen ontvangen. De belofte aan Abraham werd vervuld in Jezus Christus, die rechtvaardiging en verlossing brengt aan allen die geloven. Paulus beweert verder dat verlossing niet komt door het naleven van de Joodse wetten, maar door geloof alleen.</w:t>
      </w:r>
    </w:p>
    <w:p w14:paraId="5F566868" w14:textId="77777777" w:rsidR="000F7377" w:rsidRDefault="000F7377"/>
    <w:p w14:paraId="10F049C2" w14:textId="77777777" w:rsidR="000F7377" w:rsidRDefault="000F7377">
      <w:r xmlns:w="http://schemas.openxmlformats.org/wordprocessingml/2006/main">
        <w:t xml:space="preserve">3e alinea: Het hoofdstuk eindigt met de uitleg van Paulus waarom God wetten gaf. Hij stelt dat wetten werden toegevoegd vanwege overtredingen totdat Christus kwam (Galaten 3:19). Maar nu het geloof is gekomen, zijn gelovigen niet langer onder strikte naleving van die wetten. Ze worden allemaal beschouwd als kinderen van God door het geloof in Christus Jezus en zijn in Hem gedoopt. Er is geen onderscheid tussen Jood of heiden, slaaf of vrije, man of vrouw; iedereen is als één verenigd in Christus.</w:t>
      </w:r>
    </w:p>
    <w:p w14:paraId="6D4A4122" w14:textId="77777777" w:rsidR="000F7377" w:rsidRDefault="000F7377"/>
    <w:p w14:paraId="54B1B541" w14:textId="77777777" w:rsidR="000F7377" w:rsidRDefault="000F7377">
      <w:r xmlns:w="http://schemas.openxmlformats.org/wordprocessingml/2006/main">
        <w:t xml:space="preserve">Samenvattend gaat hoofdstuk drie van Galaten in op legalisme en legt de nadruk op verlossing door geloof in plaats van het naleven van Joodse wetten. Paulus daagt de Galatische gelovigen uit om te onthouden dat zij de Heilige Geest door geloof hebben ontvangen en niet door werken van de wet. Hij benadrukt het voorbeeld van </w:t>
      </w:r>
      <w:r xmlns:w="http://schemas.openxmlformats.org/wordprocessingml/2006/main">
        <w:lastRenderedPageBreak xmlns:w="http://schemas.openxmlformats.org/wordprocessingml/2006/main"/>
      </w:r>
      <w:r xmlns:w="http://schemas.openxmlformats.org/wordprocessingml/2006/main">
        <w:t xml:space="preserve">Abraham, die gerechtvaardigd werd door geloof. Paulus legt uit dat het offer van Christus aan het kruis gelovigen verloste van de vloek van de wet, en het is door geloof in Hem dat zowel Joden als heidenen zegeningen ontvangen. Hij besluit met te stellen dat wetten tijdelijk waren en toegevoegd vanwege overtredingen totdat Christus kwam, maar nu zijn gelovigen gerechtvaardigd en verenigd in Christus door geloof. Dit hoofdstuk benadrukt het belang van geloof in Christus voor verlossing en vrijheid van wettische praktijken.</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Galaten 3:1 O dwaze Galaten, wie heeft u betoverd, zodat u de waarheid niet zou gehoorzamen, voor wiens ogen Jezus Christus klaarblijkelijk onder u is voorgesteld en gekruisigd?</w:t>
      </w:r>
    </w:p>
    <w:p w14:paraId="76FE9C5A" w14:textId="77777777" w:rsidR="000F7377" w:rsidRDefault="000F7377"/>
    <w:p w14:paraId="20C11D36" w14:textId="77777777" w:rsidR="000F7377" w:rsidRDefault="000F7377">
      <w:r xmlns:w="http://schemas.openxmlformats.org/wordprocessingml/2006/main">
        <w:t xml:space="preserve">Paulus berispt de Galaten omdat ze de waarheid van Jezus Christus, die zij gekruisigd hadden gezien, niet gehoorzaamden.</w:t>
      </w:r>
    </w:p>
    <w:p w14:paraId="2B8A7104" w14:textId="77777777" w:rsidR="000F7377" w:rsidRDefault="000F7377"/>
    <w:p w14:paraId="791E7C78" w14:textId="77777777" w:rsidR="000F7377" w:rsidRDefault="000F7377">
      <w:r xmlns:w="http://schemas.openxmlformats.org/wordprocessingml/2006/main">
        <w:t xml:space="preserve">1. Waarheid gehoorzamen: de gekruisigde Christus</w:t>
      </w:r>
    </w:p>
    <w:p w14:paraId="2199F584" w14:textId="77777777" w:rsidR="000F7377" w:rsidRDefault="000F7377"/>
    <w:p w14:paraId="2A6C8E6A" w14:textId="77777777" w:rsidR="000F7377" w:rsidRDefault="000F7377">
      <w:r xmlns:w="http://schemas.openxmlformats.org/wordprocessingml/2006/main">
        <w:t xml:space="preserve">2. De dwaasheid van de Galaten: wie heeft jou betoverd?</w:t>
      </w:r>
    </w:p>
    <w:p w14:paraId="21A03A99" w14:textId="77777777" w:rsidR="000F7377" w:rsidRDefault="000F7377"/>
    <w:p w14:paraId="1AF4BB01" w14:textId="77777777" w:rsidR="000F7377" w:rsidRDefault="000F7377">
      <w:r xmlns:w="http://schemas.openxmlformats.org/wordprocessingml/2006/main">
        <w:t xml:space="preserve">1. Romeinen 3:21-25 - Maar nu wordt de gerechtigheid van God zonder de wet geopenbaard, getuige de wet en de profeten;</w:t>
      </w:r>
    </w:p>
    <w:p w14:paraId="39B6CA6A" w14:textId="77777777" w:rsidR="000F7377" w:rsidRDefault="000F7377"/>
    <w:p w14:paraId="34800F10" w14:textId="77777777" w:rsidR="000F7377" w:rsidRDefault="000F7377">
      <w:r xmlns:w="http://schemas.openxmlformats.org/wordprocessingml/2006/main">
        <w:t xml:space="preserve">2. 1 Korintiërs 2:2-5 - Want ik heb besloten niets onder u te weten behalve Jezus Christus en Die gekruisigd.</w:t>
      </w:r>
    </w:p>
    <w:p w14:paraId="2FCEA863" w14:textId="77777777" w:rsidR="000F7377" w:rsidRDefault="000F7377"/>
    <w:p w14:paraId="261EB40F" w14:textId="77777777" w:rsidR="000F7377" w:rsidRDefault="000F7377">
      <w:r xmlns:w="http://schemas.openxmlformats.org/wordprocessingml/2006/main">
        <w:t xml:space="preserve">Galaten 3:2 Alleen dit wil ik van u leren: Heeft u de Geest ontvangen door werken van de wet of door het horen van het geloof?</w:t>
      </w:r>
    </w:p>
    <w:p w14:paraId="02EE71FA" w14:textId="77777777" w:rsidR="000F7377" w:rsidRDefault="000F7377"/>
    <w:p w14:paraId="10974516" w14:textId="77777777" w:rsidR="000F7377" w:rsidRDefault="000F7377">
      <w:r xmlns:w="http://schemas.openxmlformats.org/wordprocessingml/2006/main">
        <w:t xml:space="preserve">De Galaten werden geroepen om na te denken of hun geloof voortkwam uit werken van de wet of uit het horen van geloof.</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horend geloof</w:t>
      </w:r>
    </w:p>
    <w:p w14:paraId="5244CDB1" w14:textId="77777777" w:rsidR="000F7377" w:rsidRDefault="000F7377"/>
    <w:p w14:paraId="3493D013" w14:textId="77777777" w:rsidR="000F7377" w:rsidRDefault="000F7377">
      <w:r xmlns:w="http://schemas.openxmlformats.org/wordprocessingml/2006/main">
        <w:t xml:space="preserve">2) Het evangelie der genade: werken van de wet versus geloof</w:t>
      </w:r>
    </w:p>
    <w:p w14:paraId="25A246DD" w14:textId="77777777" w:rsidR="000F7377" w:rsidRDefault="000F7377"/>
    <w:p w14:paraId="5D855D95" w14:textId="77777777" w:rsidR="000F7377" w:rsidRDefault="000F7377">
      <w:r xmlns:w="http://schemas.openxmlformats.org/wordprocessingml/2006/main">
        <w:t xml:space="preserve">1) Romeinen 10:17 - Geloof komt uit het gehoor, en het gehoor door het woord van God</w:t>
      </w:r>
    </w:p>
    <w:p w14:paraId="6063FA0A" w14:textId="77777777" w:rsidR="000F7377" w:rsidRDefault="000F7377"/>
    <w:p w14:paraId="767C3476" w14:textId="77777777" w:rsidR="000F7377" w:rsidRDefault="000F7377">
      <w:r xmlns:w="http://schemas.openxmlformats.org/wordprocessingml/2006/main">
        <w:t xml:space="preserve">2) Efeziërs 2:8-9 - Want door genade bent u gered door geloof; en dat niet uit uzelf, het is een geschenk van God; niet als resultaat van werken, zodat niemand kan roemen.</w:t>
      </w:r>
    </w:p>
    <w:p w14:paraId="15F5831D" w14:textId="77777777" w:rsidR="000F7377" w:rsidRDefault="000F7377"/>
    <w:p w14:paraId="06B3A6E9" w14:textId="77777777" w:rsidR="000F7377" w:rsidRDefault="000F7377">
      <w:r xmlns:w="http://schemas.openxmlformats.org/wordprocessingml/2006/main">
        <w:t xml:space="preserve">Galaten 3:3 Bent u zo dwaas? Bent u, begonnen in de Geest, nu vervolmaakt door het vlees?</w:t>
      </w:r>
    </w:p>
    <w:p w14:paraId="3516F50A" w14:textId="77777777" w:rsidR="000F7377" w:rsidRDefault="000F7377"/>
    <w:p w14:paraId="4CC3438B" w14:textId="77777777" w:rsidR="000F7377" w:rsidRDefault="000F7377">
      <w:r xmlns:w="http://schemas.openxmlformats.org/wordprocessingml/2006/main">
        <w:t xml:space="preserve">Paulus vraagt de Galaten of ze zo dwaas zijn om te denken dat ze geestelijk volmaakt kunnen zijn door te vertrouwen op hun eigen inspanningen in plaats van op de kracht van de Heilige Geest.</w:t>
      </w:r>
    </w:p>
    <w:p w14:paraId="7A030D33" w14:textId="77777777" w:rsidR="000F7377" w:rsidRDefault="000F7377"/>
    <w:p w14:paraId="621E5855" w14:textId="77777777" w:rsidR="000F7377" w:rsidRDefault="000F7377">
      <w:r xmlns:w="http://schemas.openxmlformats.org/wordprocessingml/2006/main">
        <w:t xml:space="preserve">1. ‘De kracht van de Heilige Geest: groeien in geloof door de kracht van Jezus’</w:t>
      </w:r>
    </w:p>
    <w:p w14:paraId="412FA9FE" w14:textId="77777777" w:rsidR="000F7377" w:rsidRDefault="000F7377"/>
    <w:p w14:paraId="5C994B71" w14:textId="77777777" w:rsidR="000F7377" w:rsidRDefault="000F7377">
      <w:r xmlns:w="http://schemas.openxmlformats.org/wordprocessingml/2006/main">
        <w:t xml:space="preserve">2. “Leven in de Geest: vertrouwen op Gods kracht”</w:t>
      </w:r>
    </w:p>
    <w:p w14:paraId="7FF0038A" w14:textId="77777777" w:rsidR="000F7377" w:rsidRDefault="000F7377"/>
    <w:p w14:paraId="35C4CF00" w14:textId="77777777" w:rsidR="000F7377" w:rsidRDefault="000F7377">
      <w:r xmlns:w="http://schemas.openxmlformats.org/wordprocessingml/2006/main">
        <w:t xml:space="preserve">1. Filippenzen 2:13 - “Want het is God die in u het willen en het handelen werkt om zijn goede doel te verwezenlijken.”</w:t>
      </w:r>
    </w:p>
    <w:p w14:paraId="5A46153B" w14:textId="77777777" w:rsidR="000F7377" w:rsidRDefault="000F7377"/>
    <w:p w14:paraId="4DA9574B" w14:textId="77777777" w:rsidR="000F7377" w:rsidRDefault="000F7377">
      <w:r xmlns:w="http://schemas.openxmlformats.org/wordprocessingml/2006/main">
        <w:t xml:space="preserve">2. Efeziërs 2:8 - “Want het is door genade dat u gered bent, door geloof – en dit komt niet uit uzelf, het is een geschenk van God.”</w:t>
      </w:r>
    </w:p>
    <w:p w14:paraId="7486B06F" w14:textId="77777777" w:rsidR="000F7377" w:rsidRDefault="000F7377"/>
    <w:p w14:paraId="6E2B8A82" w14:textId="77777777" w:rsidR="000F7377" w:rsidRDefault="000F7377">
      <w:r xmlns:w="http://schemas.openxmlformats.org/wordprocessingml/2006/main">
        <w:t xml:space="preserve">Galaten 3:4 Hebt u zoveel tevergeefs geleden? als het nog tevergeefs is.</w:t>
      </w:r>
    </w:p>
    <w:p w14:paraId="176D848E" w14:textId="77777777" w:rsidR="000F7377" w:rsidRDefault="000F7377"/>
    <w:p w14:paraId="5F8301A4" w14:textId="77777777" w:rsidR="000F7377" w:rsidRDefault="000F7377">
      <w:r xmlns:w="http://schemas.openxmlformats.org/wordprocessingml/2006/main">
        <w:t xml:space="preserve">Deze passage uit Galaten 3:4 vraagt of het geloof van de gelovigen tevergeefs is geweest als hun lijden </w:t>
      </w:r>
      <w:r xmlns:w="http://schemas.openxmlformats.org/wordprocessingml/2006/main">
        <w:lastRenderedPageBreak xmlns:w="http://schemas.openxmlformats.org/wordprocessingml/2006/main"/>
      </w:r>
      <w:r xmlns:w="http://schemas.openxmlformats.org/wordprocessingml/2006/main">
        <w:t xml:space="preserve">voor niets is geweest.</w:t>
      </w:r>
    </w:p>
    <w:p w14:paraId="3FE2EA69" w14:textId="77777777" w:rsidR="000F7377" w:rsidRDefault="000F7377"/>
    <w:p w14:paraId="7F47A551" w14:textId="77777777" w:rsidR="000F7377" w:rsidRDefault="000F7377">
      <w:r xmlns:w="http://schemas.openxmlformats.org/wordprocessingml/2006/main">
        <w:t xml:space="preserve">1. De kracht van geloof in onze beproevingen</w:t>
      </w:r>
    </w:p>
    <w:p w14:paraId="7A9E1932" w14:textId="77777777" w:rsidR="000F7377" w:rsidRDefault="000F7377"/>
    <w:p w14:paraId="1E398E46" w14:textId="77777777" w:rsidR="000F7377" w:rsidRDefault="000F7377">
      <w:r xmlns:w="http://schemas.openxmlformats.org/wordprocessingml/2006/main">
        <w:t xml:space="preserve">2. De moed niet verliezen in moeilijke tijden</w:t>
      </w:r>
    </w:p>
    <w:p w14:paraId="2113D7B1" w14:textId="77777777" w:rsidR="000F7377" w:rsidRDefault="000F7377"/>
    <w:p w14:paraId="114666FD" w14:textId="77777777" w:rsidR="000F7377" w:rsidRDefault="000F7377">
      <w:r xmlns:w="http://schemas.openxmlformats.org/wordprocessingml/2006/main">
        <w:t xml:space="preserve">1. Romeinen 5:3-5 - Niet alleen zo, maar we roemen ook in ons lijden, omdat we weten dat lijden volharding voortbrengt; 4 doorzettingsvermogen, karakter; en karakter, hoop. 5En de hoop maakt ons niet beschaamd, omdat Gods liefde in ons hart is uitgestort door de Heilige Geest, die ons is gegeven.</w:t>
      </w:r>
    </w:p>
    <w:p w14:paraId="54E9A88A" w14:textId="77777777" w:rsidR="000F7377" w:rsidRDefault="000F7377"/>
    <w:p w14:paraId="22F38B8E" w14:textId="77777777" w:rsidR="000F7377" w:rsidRDefault="000F7377">
      <w:r xmlns:w="http://schemas.openxmlformats.org/wordprocessingml/2006/main">
        <w:t xml:space="preserve">2. Jakobus 1:2-4 - Beschouw het als pure vreugde, mijn broeders en zusters, wanneer u met allerlei soorten beproevingen te maken krijgt, 3 omdat u weet dat de beproeving van uw geloof volharding voortbrengt. 4Laat doorzettingsvermogen zijn werk afmaken, zodat je volwassen en compleet mag zijn en niets tekort komt.</w:t>
      </w:r>
    </w:p>
    <w:p w14:paraId="743D7CC2" w14:textId="77777777" w:rsidR="000F7377" w:rsidRDefault="000F7377"/>
    <w:p w14:paraId="75E804D3" w14:textId="77777777" w:rsidR="000F7377" w:rsidRDefault="000F7377">
      <w:r xmlns:w="http://schemas.openxmlformats.org/wordprocessingml/2006/main">
        <w:t xml:space="preserve">Galaten 3:5 Wie u dan de Geest bedient en wonderen onder u doet, doet hij dat door werken van de wet of door het horen van het geloof?</w:t>
      </w:r>
    </w:p>
    <w:p w14:paraId="610E17A6" w14:textId="77777777" w:rsidR="000F7377" w:rsidRDefault="000F7377"/>
    <w:p w14:paraId="74AE2507" w14:textId="77777777" w:rsidR="000F7377" w:rsidRDefault="000F7377">
      <w:r xmlns:w="http://schemas.openxmlformats.org/wordprocessingml/2006/main">
        <w:t xml:space="preserve">Paulus vraagt zich af of de Geest en wonderen voortkomen uit de wet of uit het horen van het geloof.</w:t>
      </w:r>
    </w:p>
    <w:p w14:paraId="57CF62B2" w14:textId="77777777" w:rsidR="000F7377" w:rsidRDefault="000F7377"/>
    <w:p w14:paraId="4A0A28E5" w14:textId="77777777" w:rsidR="000F7377" w:rsidRDefault="000F7377">
      <w:r xmlns:w="http://schemas.openxmlformats.org/wordprocessingml/2006/main">
        <w:t xml:space="preserve">1. De kracht van geloof: hoe geloof ons leven kan transformeren</w:t>
      </w:r>
    </w:p>
    <w:p w14:paraId="02CFB80E" w14:textId="77777777" w:rsidR="000F7377" w:rsidRDefault="000F7377"/>
    <w:p w14:paraId="75D4A2E9" w14:textId="77777777" w:rsidR="000F7377" w:rsidRDefault="000F7377">
      <w:r xmlns:w="http://schemas.openxmlformats.org/wordprocessingml/2006/main">
        <w:t xml:space="preserve">2. De rol van de wet in ons leven vandaag</w:t>
      </w:r>
    </w:p>
    <w:p w14:paraId="797ABCD4" w14:textId="77777777" w:rsidR="000F7377" w:rsidRDefault="000F7377"/>
    <w:p w14:paraId="74AB0F6B" w14:textId="77777777" w:rsidR="000F7377" w:rsidRDefault="000F7377">
      <w:r xmlns:w="http://schemas.openxmlformats.org/wordprocessingml/2006/main">
        <w:t xml:space="preserve">1. Hebreeën 11:1: "Het geloof nu is de zekerheid van de dingen waarop we hopen, de overtuiging van de dingen die we niet zien."</w:t>
      </w:r>
    </w:p>
    <w:p w14:paraId="617B6631" w14:textId="77777777" w:rsidR="000F7377" w:rsidRDefault="000F7377"/>
    <w:p w14:paraId="560C5C69" w14:textId="77777777" w:rsidR="000F7377" w:rsidRDefault="000F7377">
      <w:r xmlns:w="http://schemas.openxmlformats.org/wordprocessingml/2006/main">
        <w:t xml:space="preserve">2. Romeinen 3:20-21: "Want door werken van de wet zal geen mens in zijn ogen gerechtvaardigd worden, omdat door de wet kennis van de zonde komt."</w:t>
      </w:r>
    </w:p>
    <w:p w14:paraId="33421697" w14:textId="77777777" w:rsidR="000F7377" w:rsidRDefault="000F7377"/>
    <w:p w14:paraId="09696EA8" w14:textId="77777777" w:rsidR="000F7377" w:rsidRDefault="000F7377">
      <w:r xmlns:w="http://schemas.openxmlformats.org/wordprocessingml/2006/main">
        <w:t xml:space="preserve">Galaten 3:6 Zoals Abraham God geloofde, en het werd hem tot gerechtigheid gerekend.</w:t>
      </w:r>
    </w:p>
    <w:p w14:paraId="2CC6E7AB" w14:textId="77777777" w:rsidR="000F7377" w:rsidRDefault="000F7377"/>
    <w:p w14:paraId="65B24D48" w14:textId="77777777" w:rsidR="000F7377" w:rsidRDefault="000F7377">
      <w:r xmlns:w="http://schemas.openxmlformats.org/wordprocessingml/2006/main">
        <w:t xml:space="preserve">Aan Abraham werd gerechtigheid toegeschreven vanwege zijn geloof in God.</w:t>
      </w:r>
    </w:p>
    <w:p w14:paraId="044BABE9" w14:textId="77777777" w:rsidR="000F7377" w:rsidRDefault="000F7377"/>
    <w:p w14:paraId="660EBA92" w14:textId="77777777" w:rsidR="000F7377" w:rsidRDefault="000F7377">
      <w:r xmlns:w="http://schemas.openxmlformats.org/wordprocessingml/2006/main">
        <w:t xml:space="preserve">1.De kracht van het geloof: leren van Abrahams voorbeeld.</w:t>
      </w:r>
    </w:p>
    <w:p w14:paraId="5E186454" w14:textId="77777777" w:rsidR="000F7377" w:rsidRDefault="000F7377"/>
    <w:p w14:paraId="68CDDCEE" w14:textId="77777777" w:rsidR="000F7377" w:rsidRDefault="000F7377">
      <w:r xmlns:w="http://schemas.openxmlformats.org/wordprocessingml/2006/main">
        <w:t xml:space="preserve">2. Geloof hebben in God: een weg naar gerechtigheid.</w:t>
      </w:r>
    </w:p>
    <w:p w14:paraId="3CA17E50" w14:textId="77777777" w:rsidR="000F7377" w:rsidRDefault="000F7377"/>
    <w:p w14:paraId="1A779377" w14:textId="77777777" w:rsidR="000F7377" w:rsidRDefault="000F7377">
      <w:r xmlns:w="http://schemas.openxmlformats.org/wordprocessingml/2006/main">
        <w:t xml:space="preserve">1.Romeinen 4:3-4 Want wat zegt de Schrift? “Abraham geloofde God, en het werd hem als gerechtigheid toegerekend.”</w:t>
      </w:r>
    </w:p>
    <w:p w14:paraId="7860EBE2" w14:textId="77777777" w:rsidR="000F7377" w:rsidRDefault="000F7377"/>
    <w:p w14:paraId="39462B06" w14:textId="77777777" w:rsidR="000F7377" w:rsidRDefault="000F7377">
      <w:r xmlns:w="http://schemas.openxmlformats.org/wordprocessingml/2006/main">
        <w:t xml:space="preserve">2. Jakobus 2:23 En de Schrift werd vervuld die zegt: “Abraham geloofde God, en het werd hem als gerechtigheid gerekend” – en hij werd een vriend van God genoemd.</w:t>
      </w:r>
    </w:p>
    <w:p w14:paraId="53ED4AA3" w14:textId="77777777" w:rsidR="000F7377" w:rsidRDefault="000F7377"/>
    <w:p w14:paraId="515537AA" w14:textId="77777777" w:rsidR="000F7377" w:rsidRDefault="000F7377">
      <w:r xmlns:w="http://schemas.openxmlformats.org/wordprocessingml/2006/main">
        <w:t xml:space="preserve">Galaten 3:7 Weet dan dat degenen die uit het geloof zijn, ook kinderen van Abraham zijn.</w:t>
      </w:r>
    </w:p>
    <w:p w14:paraId="4D45568A" w14:textId="77777777" w:rsidR="000F7377" w:rsidRDefault="000F7377"/>
    <w:p w14:paraId="7815C78B" w14:textId="77777777" w:rsidR="000F7377" w:rsidRDefault="000F7377">
      <w:r xmlns:w="http://schemas.openxmlformats.org/wordprocessingml/2006/main">
        <w:t xml:space="preserve">Het geloof van Abraham brengt ons verlossing en maakt ons tot zijn kinderen.</w:t>
      </w:r>
    </w:p>
    <w:p w14:paraId="76951069" w14:textId="77777777" w:rsidR="000F7377" w:rsidRDefault="000F7377"/>
    <w:p w14:paraId="4FA38228" w14:textId="77777777" w:rsidR="000F7377" w:rsidRDefault="000F7377">
      <w:r xmlns:w="http://schemas.openxmlformats.org/wordprocessingml/2006/main">
        <w:t xml:space="preserve">1. Gods trouw door Abraham brengt ons verlossing.</w:t>
      </w:r>
    </w:p>
    <w:p w14:paraId="4EC515AB" w14:textId="77777777" w:rsidR="000F7377" w:rsidRDefault="000F7377"/>
    <w:p w14:paraId="79DD127D" w14:textId="77777777" w:rsidR="000F7377" w:rsidRDefault="000F7377">
      <w:r xmlns:w="http://schemas.openxmlformats.org/wordprocessingml/2006/main">
        <w:t xml:space="preserve">2. Door het geloof in Abraham worden wij kinderen van God.</w:t>
      </w:r>
    </w:p>
    <w:p w14:paraId="311B4FA7" w14:textId="77777777" w:rsidR="000F7377" w:rsidRDefault="000F7377"/>
    <w:p w14:paraId="7FCB9873" w14:textId="77777777" w:rsidR="000F7377" w:rsidRDefault="000F7377">
      <w:r xmlns:w="http://schemas.openxmlformats.org/wordprocessingml/2006/main">
        <w:t xml:space="preserve">1. Romeinen 4:16-17 Daarom is het uit geloof, opdat het door genade zou zijn; uiteindelijk zou de belofte zeker kunnen zijn voor al het zaad; niet alleen wat uit de wet is, maar ook wat uit het geloof van Abraham is; wie is de vader van ons allemaal.</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2:23-24 En de Schrift werd vervuld, die zegt: Abraham geloofde God, en het werd hem tot gerechtigheid toegerekend; en hij werd de Vriend van God genoemd. U ziet dan hoe een mens door werken gerechtvaardigd wordt, en niet alleen door geloof.</w:t>
      </w:r>
    </w:p>
    <w:p w14:paraId="66375A85" w14:textId="77777777" w:rsidR="000F7377" w:rsidRDefault="000F7377"/>
    <w:p w14:paraId="74989055" w14:textId="77777777" w:rsidR="000F7377" w:rsidRDefault="000F7377">
      <w:r xmlns:w="http://schemas.openxmlformats.org/wordprocessingml/2006/main">
        <w:t xml:space="preserve">Galaten 3:8 En de Schrift, die voorzag dat God de heidenen door geloof zou rechtvaardigen, predikte vóór het evangelie tot Abraham, zeggende: In u zullen alle volken gezegend worden.</w:t>
      </w:r>
    </w:p>
    <w:p w14:paraId="1BE5FBED" w14:textId="77777777" w:rsidR="000F7377" w:rsidRDefault="000F7377"/>
    <w:p w14:paraId="60FE6E11" w14:textId="77777777" w:rsidR="000F7377" w:rsidRDefault="000F7377">
      <w:r xmlns:w="http://schemas.openxmlformats.org/wordprocessingml/2006/main">
        <w:t xml:space="preserve">De Schrift voorzag dat God de heidenen zou rechtvaardigen door geloof en predikte het evangelie aan Abraham, waarbij hij verklaarde dat alle naties door hem gezegend zouden worden.</w:t>
      </w:r>
    </w:p>
    <w:p w14:paraId="1BD15A25" w14:textId="77777777" w:rsidR="000F7377" w:rsidRDefault="000F7377"/>
    <w:p w14:paraId="497BFA5C" w14:textId="77777777" w:rsidR="000F7377" w:rsidRDefault="000F7377">
      <w:r xmlns:w="http://schemas.openxmlformats.org/wordprocessingml/2006/main">
        <w:t xml:space="preserve">1. De kracht van geloof in Gods verlossingsplan</w:t>
      </w:r>
    </w:p>
    <w:p w14:paraId="344068C0" w14:textId="77777777" w:rsidR="000F7377" w:rsidRDefault="000F7377"/>
    <w:p w14:paraId="25FF529C" w14:textId="77777777" w:rsidR="000F7377" w:rsidRDefault="000F7377">
      <w:r xmlns:w="http://schemas.openxmlformats.org/wordprocessingml/2006/main">
        <w:t xml:space="preserve">2. De belofte van zegen voor alle volkeren in Abraham</w:t>
      </w:r>
    </w:p>
    <w:p w14:paraId="4F1101BD" w14:textId="77777777" w:rsidR="000F7377" w:rsidRDefault="000F7377"/>
    <w:p w14:paraId="5A7C8C0C" w14:textId="77777777" w:rsidR="000F7377" w:rsidRDefault="000F7377">
      <w:r xmlns:w="http://schemas.openxmlformats.org/wordprocessingml/2006/main">
        <w:t xml:space="preserve">1. Genesis 12:2-3, En Ik zal van u een groot volk maken, en Ik wil u zegenen, en uw naam groot maken; en jij zult een zegen zijn: en ik zal hen zegenen die jou zegenen, en hem vervloeken die jou vervloekt: en in jou zullen alle families van de aarde gezegend worden.</w:t>
      </w:r>
    </w:p>
    <w:p w14:paraId="771580C6" w14:textId="77777777" w:rsidR="000F7377" w:rsidRDefault="000F7377"/>
    <w:p w14:paraId="0EFA12A9" w14:textId="77777777" w:rsidR="000F7377" w:rsidRDefault="000F7377">
      <w:r xmlns:w="http://schemas.openxmlformats.org/wordprocessingml/2006/main">
        <w:t xml:space="preserve">2. Efeziërs 2:11-13 Bedenk daarom dat u vroeger heidenen in het vlees bent geweest, die onbesnedenheid worden genoemd door wat de door de handen uitgevoerde besnijdenis in het vlees wordt genoemd; Dat u destijds zonder Christus was, vreemdeling van het Gemenebest van Israël, en vreemdeling van de verbonden der belofte, zonder hoop, en zonder God in de wereld. Maar nu bent u, die soms ver weg was, nabij gekomen in Christus Jezus. door het bloed van Christus.</w:t>
      </w:r>
    </w:p>
    <w:p w14:paraId="2AAA9212" w14:textId="77777777" w:rsidR="000F7377" w:rsidRDefault="000F7377"/>
    <w:p w14:paraId="6CB28A9D" w14:textId="77777777" w:rsidR="000F7377" w:rsidRDefault="000F7377">
      <w:r xmlns:w="http://schemas.openxmlformats.org/wordprocessingml/2006/main">
        <w:t xml:space="preserve">Galaten 3:9 Zo worden zij die uit het geloof zijn, gezegend met de getrouwe Abraham.</w:t>
      </w:r>
    </w:p>
    <w:p w14:paraId="187C8D38" w14:textId="77777777" w:rsidR="000F7377" w:rsidRDefault="000F7377"/>
    <w:p w14:paraId="7D424B45" w14:textId="77777777" w:rsidR="000F7377" w:rsidRDefault="000F7377">
      <w:r xmlns:w="http://schemas.openxmlformats.org/wordprocessingml/2006/main">
        <w:t xml:space="preserve">God zegent degenen die in Hem geloven, net zoals Hij Abraham zegende.</w:t>
      </w:r>
    </w:p>
    <w:p w14:paraId="734EA387" w14:textId="77777777" w:rsidR="000F7377" w:rsidRDefault="000F7377"/>
    <w:p w14:paraId="2AE46FD9" w14:textId="77777777" w:rsidR="000F7377" w:rsidRDefault="000F7377">
      <w:r xmlns:w="http://schemas.openxmlformats.org/wordprocessingml/2006/main">
        <w:t xml:space="preserve">1: Geloof brengt zegeningen met zich mee.</w:t>
      </w:r>
    </w:p>
    <w:p w14:paraId="18A3B0C6" w14:textId="77777777" w:rsidR="000F7377" w:rsidRDefault="000F7377"/>
    <w:p w14:paraId="5AC166B5" w14:textId="77777777" w:rsidR="000F7377" w:rsidRDefault="000F7377">
      <w:r xmlns:w="http://schemas.openxmlformats.org/wordprocessingml/2006/main">
        <w:t xml:space="preserve">2: Abrahams geloof werd beloond met zegeningen.</w:t>
      </w:r>
    </w:p>
    <w:p w14:paraId="488E123C" w14:textId="77777777" w:rsidR="000F7377" w:rsidRDefault="000F7377"/>
    <w:p w14:paraId="0D5E5188" w14:textId="77777777" w:rsidR="000F7377" w:rsidRDefault="000F7377">
      <w:r xmlns:w="http://schemas.openxmlformats.org/wordprocessingml/2006/main">
        <w:t xml:space="preserve">1: Hebreeën 11:8-10 - “Door geloof gehoorzaamde Abraham toen hij werd geroepen om uit te gaan naar de plaats die hij als erfenis zou ontvangen. En hij ging naar buiten, niet wetend waar hij heen ging. Door het geloof woonde hij in het land van de belofte als in een vreemd land, en woonde hij in tenten met Isaak en Jakob, de erfgenamen met hem van dezelfde belofte; want hij wachtte op de stad die fundamenten heeft, waarvan God de bouwer en maker is.’</w:t>
      </w:r>
    </w:p>
    <w:p w14:paraId="766A77B0" w14:textId="77777777" w:rsidR="000F7377" w:rsidRDefault="000F7377"/>
    <w:p w14:paraId="6D7E9E5C" w14:textId="77777777" w:rsidR="000F7377" w:rsidRDefault="000F7377">
      <w:r xmlns:w="http://schemas.openxmlformats.org/wordprocessingml/2006/main">
        <w:t xml:space="preserve">2: Romeinen 4:20-21 - “Hij twijfelde niet aan de belofte van God door ongeloof, maar werd gesterkt in het geloof, gaf eer aan God en was er volledig van overtuigd dat Hij ook in staat was te volbrengen wat Hij had beloofd.”</w:t>
      </w:r>
    </w:p>
    <w:p w14:paraId="2D8E2057" w14:textId="77777777" w:rsidR="000F7377" w:rsidRDefault="000F7377"/>
    <w:p w14:paraId="407B7941" w14:textId="77777777" w:rsidR="000F7377" w:rsidRDefault="000F7377">
      <w:r xmlns:w="http://schemas.openxmlformats.org/wordprocessingml/2006/main">
        <w:t xml:space="preserve">Galaten 3:10 Want zovelen als er werken van de wet zijn, zijn onder de vloek; want er staat geschreven: Vervloekt is een ieder die niet volhardt in alles wat in het boek van de wet geschreven staat om ze te doen.</w:t>
      </w:r>
    </w:p>
    <w:p w14:paraId="5BE78FAC" w14:textId="77777777" w:rsidR="000F7377" w:rsidRDefault="000F7377"/>
    <w:p w14:paraId="5D7FAA40" w14:textId="77777777" w:rsidR="000F7377" w:rsidRDefault="000F7377">
      <w:r xmlns:w="http://schemas.openxmlformats.org/wordprocessingml/2006/main">
        <w:t xml:space="preserve">De passage stelt dat degenen die vertrouwen op werken van de wet onder een vloek staan.</w:t>
      </w:r>
    </w:p>
    <w:p w14:paraId="05B34141" w14:textId="77777777" w:rsidR="000F7377" w:rsidRDefault="000F7377"/>
    <w:p w14:paraId="48DB1296" w14:textId="77777777" w:rsidR="000F7377" w:rsidRDefault="000F7377">
      <w:r xmlns:w="http://schemas.openxmlformats.org/wordprocessingml/2006/main">
        <w:t xml:space="preserve">1. Vertrouw op de Heer, niet op je eigen werken</w:t>
      </w:r>
    </w:p>
    <w:p w14:paraId="1764D245" w14:textId="77777777" w:rsidR="000F7377" w:rsidRDefault="000F7377"/>
    <w:p w14:paraId="11E36960" w14:textId="77777777" w:rsidR="000F7377" w:rsidRDefault="000F7377">
      <w:r xmlns:w="http://schemas.openxmlformats.org/wordprocessingml/2006/main">
        <w:t xml:space="preserve">2. De vloek van het vertrouwen op werken</w:t>
      </w:r>
    </w:p>
    <w:p w14:paraId="5C4E4637" w14:textId="77777777" w:rsidR="000F7377" w:rsidRDefault="000F7377"/>
    <w:p w14:paraId="41E88A9D" w14:textId="77777777" w:rsidR="000F7377" w:rsidRDefault="000F7377">
      <w:r xmlns:w="http://schemas.openxmlformats.org/wordprocessingml/2006/main">
        <w:t xml:space="preserve">1. Romeinen 4:13-17</w:t>
      </w:r>
    </w:p>
    <w:p w14:paraId="111A92B0" w14:textId="77777777" w:rsidR="000F7377" w:rsidRDefault="000F7377"/>
    <w:p w14:paraId="437A21C2" w14:textId="77777777" w:rsidR="000F7377" w:rsidRDefault="000F7377">
      <w:r xmlns:w="http://schemas.openxmlformats.org/wordprocessingml/2006/main">
        <w:t xml:space="preserve">2. Jakobus 2:14-26</w:t>
      </w:r>
    </w:p>
    <w:p w14:paraId="3F6DF5AE" w14:textId="77777777" w:rsidR="000F7377" w:rsidRDefault="000F7377"/>
    <w:p w14:paraId="7876E4C1" w14:textId="77777777" w:rsidR="000F7377" w:rsidRDefault="000F7377">
      <w:r xmlns:w="http://schemas.openxmlformats.org/wordprocessingml/2006/main">
        <w:t xml:space="preserve">Galaten 3:11 Maar dat niemand door de wet gerechtvaardigd wordt in de ogen van God, dat is duidelijk: want de rechtvaardige </w:t>
      </w:r>
      <w:r xmlns:w="http://schemas.openxmlformats.org/wordprocessingml/2006/main">
        <w:lastRenderedPageBreak xmlns:w="http://schemas.openxmlformats.org/wordprocessingml/2006/main"/>
      </w:r>
      <w:r xmlns:w="http://schemas.openxmlformats.org/wordprocessingml/2006/main">
        <w:t xml:space="preserve">zal door het geloof leven.</w:t>
      </w:r>
    </w:p>
    <w:p w14:paraId="0432CA6F" w14:textId="77777777" w:rsidR="000F7377" w:rsidRDefault="000F7377"/>
    <w:p w14:paraId="2B8CC3CA" w14:textId="77777777" w:rsidR="000F7377" w:rsidRDefault="000F7377">
      <w:r xmlns:w="http://schemas.openxmlformats.org/wordprocessingml/2006/main">
        <w:t xml:space="preserve">Rechtvaardiging kan alleen worden bereikt door geloof in God, niet door de wet.</w:t>
      </w:r>
    </w:p>
    <w:p w14:paraId="523FF074" w14:textId="77777777" w:rsidR="000F7377" w:rsidRDefault="000F7377"/>
    <w:p w14:paraId="79F86455" w14:textId="77777777" w:rsidR="000F7377" w:rsidRDefault="000F7377">
      <w:r xmlns:w="http://schemas.openxmlformats.org/wordprocessingml/2006/main">
        <w:t xml:space="preserve">1: Rechtvaardiging door geloof - Galaten 3:11</w:t>
      </w:r>
    </w:p>
    <w:p w14:paraId="492E1B0C" w14:textId="77777777" w:rsidR="000F7377" w:rsidRDefault="000F7377"/>
    <w:p w14:paraId="08D0731B" w14:textId="77777777" w:rsidR="000F7377" w:rsidRDefault="000F7377">
      <w:r xmlns:w="http://schemas.openxmlformats.org/wordprocessingml/2006/main">
        <w:t xml:space="preserve">2: Leven door geloof - Galaten 3:11</w:t>
      </w:r>
    </w:p>
    <w:p w14:paraId="3FDC7AD2" w14:textId="77777777" w:rsidR="000F7377" w:rsidRDefault="000F7377"/>
    <w:p w14:paraId="0860A3FB" w14:textId="77777777" w:rsidR="000F7377" w:rsidRDefault="000F7377">
      <w:r xmlns:w="http://schemas.openxmlformats.org/wordprocessingml/2006/main">
        <w:t xml:space="preserve">1: Romeinen 1:17 - "Want in het evangelie wordt de gerechtigheid van God geopenbaard - een gerechtigheid die door geloof is van het begin tot het einde, precies zoals er geschreven staat: "De rechtvaardigen zullen door geloof leven."</w:t>
      </w:r>
    </w:p>
    <w:p w14:paraId="7E7F97EA" w14:textId="77777777" w:rsidR="000F7377" w:rsidRDefault="000F7377"/>
    <w:p w14:paraId="7FF3F400" w14:textId="77777777" w:rsidR="000F7377" w:rsidRDefault="000F7377">
      <w:r xmlns:w="http://schemas.openxmlformats.org/wordprocessingml/2006/main">
        <w:t xml:space="preserve">2: Hebreeën 10:38 - "Maar mijn rechtvaardige zal door geloof leven. En ik heb geen behagen in degene die terugdeinst."</w:t>
      </w:r>
    </w:p>
    <w:p w14:paraId="4CE497EA" w14:textId="77777777" w:rsidR="000F7377" w:rsidRDefault="000F7377"/>
    <w:p w14:paraId="78A4C5D8" w14:textId="77777777" w:rsidR="000F7377" w:rsidRDefault="000F7377">
      <w:r xmlns:w="http://schemas.openxmlformats.org/wordprocessingml/2006/main">
        <w:t xml:space="preserve">Galaten 3:12 En de wet is niet uit geloof, maar: wie ze doet, zal erin leven.</w:t>
      </w:r>
    </w:p>
    <w:p w14:paraId="6446E781" w14:textId="77777777" w:rsidR="000F7377" w:rsidRDefault="000F7377"/>
    <w:p w14:paraId="0F2C1968" w14:textId="77777777" w:rsidR="000F7377" w:rsidRDefault="000F7377">
      <w:r xmlns:w="http://schemas.openxmlformats.org/wordprocessingml/2006/main">
        <w:t xml:space="preserve">De wet brengt geen verlossing door geloof, maar in plaats daarvan zullen degenen die de wet gehoorzamen, leven ontvangen.</w:t>
      </w:r>
    </w:p>
    <w:p w14:paraId="29D76095" w14:textId="77777777" w:rsidR="000F7377" w:rsidRDefault="000F7377"/>
    <w:p w14:paraId="46A0F7A4" w14:textId="77777777" w:rsidR="000F7377" w:rsidRDefault="000F7377">
      <w:r xmlns:w="http://schemas.openxmlformats.org/wordprocessingml/2006/main">
        <w:t xml:space="preserve">1. De kracht van gehoorzaamheid: inzicht in de levengevende effecten van het houden van de wet</w:t>
      </w:r>
    </w:p>
    <w:p w14:paraId="28491B4E" w14:textId="77777777" w:rsidR="000F7377" w:rsidRDefault="000F7377"/>
    <w:p w14:paraId="17A9592E" w14:textId="77777777" w:rsidR="000F7377" w:rsidRDefault="000F7377">
      <w:r xmlns:w="http://schemas.openxmlformats.org/wordprocessingml/2006/main">
        <w:t xml:space="preserve">2. De gevolgen van ongehoorzaamheid: leren de wet te respecteren en na te leven</w:t>
      </w:r>
    </w:p>
    <w:p w14:paraId="56CEE505" w14:textId="77777777" w:rsidR="000F7377" w:rsidRDefault="000F7377"/>
    <w:p w14:paraId="5A34CA34" w14:textId="77777777" w:rsidR="000F7377" w:rsidRDefault="000F7377">
      <w:r xmlns:w="http://schemas.openxmlformats.org/wordprocessingml/2006/main">
        <w:t xml:space="preserve">1. Romeinen 10:5-8 - Want Mozes schrijft over de gerechtigheid die gebaseerd is op de wet, dat degene die de geboden naleeft, daarnaar zal leven.</w:t>
      </w:r>
    </w:p>
    <w:p w14:paraId="363E217B" w14:textId="77777777" w:rsidR="000F7377" w:rsidRDefault="000F7377"/>
    <w:p w14:paraId="08973771" w14:textId="77777777" w:rsidR="000F7377" w:rsidRDefault="000F7377">
      <w:r xmlns:w="http://schemas.openxmlformats.org/wordprocessingml/2006/main">
        <w:t xml:space="preserve">2. Jakobus 2:10-13 - Want wie zich aan de hele wet houdt, maar op één punt faalt, is voor de hele wet verantwoordelijk geworden.</w:t>
      </w:r>
    </w:p>
    <w:p w14:paraId="2C368FAB" w14:textId="77777777" w:rsidR="000F7377" w:rsidRDefault="000F7377"/>
    <w:p w14:paraId="44324DA4" w14:textId="77777777" w:rsidR="000F7377" w:rsidRDefault="000F7377">
      <w:r xmlns:w="http://schemas.openxmlformats.org/wordprocessingml/2006/main">
        <w:t xml:space="preserve">Galaten 3:13 Christus heeft ons verlost van de vloek van de wet, omdat Hij voor ons tot een vloek is gemaakt; want er staat geschreven: Vervloekt is een ieder die aan een hout hangt:</w:t>
      </w:r>
    </w:p>
    <w:p w14:paraId="58D96119" w14:textId="77777777" w:rsidR="000F7377" w:rsidRDefault="000F7377"/>
    <w:p w14:paraId="266ED1BA" w14:textId="77777777" w:rsidR="000F7377" w:rsidRDefault="000F7377">
      <w:r xmlns:w="http://schemas.openxmlformats.org/wordprocessingml/2006/main">
        <w:t xml:space="preserve">Christus heeft ons verlost van de vloek van de wet door een vloek voor ons te worden.</w:t>
      </w:r>
    </w:p>
    <w:p w14:paraId="047097A7" w14:textId="77777777" w:rsidR="000F7377" w:rsidRDefault="000F7377"/>
    <w:p w14:paraId="6E76954B" w14:textId="77777777" w:rsidR="000F7377" w:rsidRDefault="000F7377">
      <w:r xmlns:w="http://schemas.openxmlformats.org/wordprocessingml/2006/main">
        <w:t xml:space="preserve">1. "De verlossing van Christus: een zegen voor iedereen"</w:t>
      </w:r>
    </w:p>
    <w:p w14:paraId="564A3DDB" w14:textId="77777777" w:rsidR="000F7377" w:rsidRDefault="000F7377"/>
    <w:p w14:paraId="7933CBB4" w14:textId="77777777" w:rsidR="000F7377" w:rsidRDefault="000F7377">
      <w:r xmlns:w="http://schemas.openxmlformats.org/wordprocessingml/2006/main">
        <w:t xml:space="preserve">2. "Het offer van Jezus: onze vloek dragen"</w:t>
      </w:r>
    </w:p>
    <w:p w14:paraId="531AADBA" w14:textId="77777777" w:rsidR="000F7377" w:rsidRDefault="000F7377"/>
    <w:p w14:paraId="4187A3CB" w14:textId="77777777" w:rsidR="000F7377" w:rsidRDefault="000F7377">
      <w:r xmlns:w="http://schemas.openxmlformats.org/wordprocessingml/2006/main">
        <w:t xml:space="preserve">1. Efeziërs 1:7 - In Hem hebben wij de verlossing door zijn bloed, de vergeving van onze overtredingen, overeenkomstig de rijkdom van zijn genade.</w:t>
      </w:r>
    </w:p>
    <w:p w14:paraId="0BA379D1" w14:textId="77777777" w:rsidR="000F7377" w:rsidRDefault="000F7377"/>
    <w:p w14:paraId="1984FCF4" w14:textId="77777777" w:rsidR="000F7377" w:rsidRDefault="000F7377">
      <w:r xmlns:w="http://schemas.openxmlformats.org/wordprocessingml/2006/main">
        <w:t xml:space="preserve">2. Jesaja 53:4-5 - Zeker, Hij heeft onze zorgen en onze zorgen gedragen; toch achtten wij hem getroffen, door God geslagen en verdrukt. Maar hij werd om onze overtredingen doorboord; hij werd verbrijzeld vanwege onze ongerechtigheden; op hem rustte de kastijding die ons vrede bracht, en met zijn wonden zijn we genezen.</w:t>
      </w:r>
    </w:p>
    <w:p w14:paraId="1DE8CEB2" w14:textId="77777777" w:rsidR="000F7377" w:rsidRDefault="000F7377"/>
    <w:p w14:paraId="074E4308" w14:textId="77777777" w:rsidR="000F7377" w:rsidRDefault="000F7377">
      <w:r xmlns:w="http://schemas.openxmlformats.org/wordprocessingml/2006/main">
        <w:t xml:space="preserve">Galaten 3:14 Dat de zegen van Abraham door Jezus Christus over de heidenen zou komen; opdat wij de belofte van de Geest door geloof mogen ontvangen.</w:t>
      </w:r>
    </w:p>
    <w:p w14:paraId="606E3E81" w14:textId="77777777" w:rsidR="000F7377" w:rsidRDefault="000F7377"/>
    <w:p w14:paraId="0060C856" w14:textId="77777777" w:rsidR="000F7377" w:rsidRDefault="000F7377">
      <w:r xmlns:w="http://schemas.openxmlformats.org/wordprocessingml/2006/main">
        <w:t xml:space="preserve">De zegen van Abraham wordt door Jezus Christus aan de heidenen beschikbaar gesteld, en de belofte van de Geest wordt door geloof ontvangen.</w:t>
      </w:r>
    </w:p>
    <w:p w14:paraId="1BF24D2E" w14:textId="77777777" w:rsidR="000F7377" w:rsidRDefault="000F7377"/>
    <w:p w14:paraId="3987B18F" w14:textId="77777777" w:rsidR="000F7377" w:rsidRDefault="000F7377">
      <w:r xmlns:w="http://schemas.openxmlformats.org/wordprocessingml/2006/main">
        <w:t xml:space="preserve">1. Hoe u de zegen van Abraham door Jezus Christus kunt ontvangen</w:t>
      </w:r>
    </w:p>
    <w:p w14:paraId="25B386A1" w14:textId="77777777" w:rsidR="000F7377" w:rsidRDefault="000F7377"/>
    <w:p w14:paraId="7340937F" w14:textId="77777777" w:rsidR="000F7377" w:rsidRDefault="000F7377">
      <w:r xmlns:w="http://schemas.openxmlformats.org/wordprocessingml/2006/main">
        <w:t xml:space="preserve">2. De belofte van de Geest door geloof</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4:13-16 - Want de belofte aan Abraham en zijn nakomelingen dat hij erfgenaam van de wereld zou zijn, kwam niet door de wet, maar door de gerechtigheid van het geloof.</w:t>
      </w:r>
    </w:p>
    <w:p w14:paraId="324F0CDF" w14:textId="77777777" w:rsidR="000F7377" w:rsidRDefault="000F7377"/>
    <w:p w14:paraId="1DADA6B3" w14:textId="77777777" w:rsidR="000F7377" w:rsidRDefault="000F7377">
      <w:r xmlns:w="http://schemas.openxmlformats.org/wordprocessingml/2006/main">
        <w:t xml:space="preserve">2. Efeziërs 2:8-9 - Want door genade bent u gered door geloof. En dit is niet uw eigen schuld; het is de gave van God, niet het resultaat van werken, zodat niemand kan opscheppen.</w:t>
      </w:r>
    </w:p>
    <w:p w14:paraId="29E0D2C8" w14:textId="77777777" w:rsidR="000F7377" w:rsidRDefault="000F7377"/>
    <w:p w14:paraId="31030D83" w14:textId="77777777" w:rsidR="000F7377" w:rsidRDefault="000F7377">
      <w:r xmlns:w="http://schemas.openxmlformats.org/wordprocessingml/2006/main">
        <w:t xml:space="preserve">Galaten 3:15 Broeders, ik spreek op de manier van mensen; Ook al is het slechts een verbond van een mens, toch zal, als het wordt bevestigd, niemand het verbond ontbinden of er iets aan toevoegen.</w:t>
      </w:r>
    </w:p>
    <w:p w14:paraId="5D2A1FAC" w14:textId="77777777" w:rsidR="000F7377" w:rsidRDefault="000F7377"/>
    <w:p w14:paraId="340DF575" w14:textId="77777777" w:rsidR="000F7377" w:rsidRDefault="000F7377">
      <w:r xmlns:w="http://schemas.openxmlformats.org/wordprocessingml/2006/main">
        <w:t xml:space="preserve">Deze passage spreekt over de geldigheid van een verbond en illustreert dat het bindend is en niet nietig kan worden verklaard of gewijzigd.</w:t>
      </w:r>
    </w:p>
    <w:p w14:paraId="168E5988" w14:textId="77777777" w:rsidR="000F7377" w:rsidRDefault="000F7377"/>
    <w:p w14:paraId="6E0D6994" w14:textId="77777777" w:rsidR="000F7377" w:rsidRDefault="000F7377">
      <w:r xmlns:w="http://schemas.openxmlformats.org/wordprocessingml/2006/main">
        <w:t xml:space="preserve">1. Het onwankelbare verbond van God - Onderzoek naar de eeuwige en onherroepelijke aard van Gods verbond met de mensheid.</w:t>
      </w:r>
    </w:p>
    <w:p w14:paraId="1398554B" w14:textId="77777777" w:rsidR="000F7377" w:rsidRDefault="000F7377"/>
    <w:p w14:paraId="560CE1E8" w14:textId="77777777" w:rsidR="000F7377" w:rsidRDefault="000F7377">
      <w:r xmlns:w="http://schemas.openxmlformats.org/wordprocessingml/2006/main">
        <w:t xml:space="preserve">2. De kracht van een overeenkomst - Onderzoeken waarom menselijke overeenkomsten net zo bindend zijn als die van God.</w:t>
      </w:r>
    </w:p>
    <w:p w14:paraId="47435BF2" w14:textId="77777777" w:rsidR="000F7377" w:rsidRDefault="000F7377"/>
    <w:p w14:paraId="7E2B2482" w14:textId="77777777" w:rsidR="000F7377" w:rsidRDefault="000F7377">
      <w:r xmlns:w="http://schemas.openxmlformats.org/wordprocessingml/2006/main">
        <w:t xml:space="preserve">1. Jeremia 32:40 - "En ik zal een eeuwig verbond met hen sluiten, dat ik mij niet van hen zal afkeren om hen goed te doen; maar ik zal mijn angst in hun hart leggen, dat zij niet van mij zullen afwijken. "</w:t>
      </w:r>
    </w:p>
    <w:p w14:paraId="58248803" w14:textId="77777777" w:rsidR="000F7377" w:rsidRDefault="000F7377"/>
    <w:p w14:paraId="0C82AD71" w14:textId="77777777" w:rsidR="000F7377" w:rsidRDefault="000F7377">
      <w:r xmlns:w="http://schemas.openxmlformats.org/wordprocessingml/2006/main">
        <w:t xml:space="preserve">2. Hebreeën 13:20 - "De God van de vrede nu, die onze Heer Jezus, die grote herder van de schapen, uit de dood heeft doen herleven door het bloed van het eeuwige verbond."</w:t>
      </w:r>
    </w:p>
    <w:p w14:paraId="0C446D12" w14:textId="77777777" w:rsidR="000F7377" w:rsidRDefault="000F7377"/>
    <w:p w14:paraId="3818F4AD" w14:textId="77777777" w:rsidR="000F7377" w:rsidRDefault="000F7377">
      <w:r xmlns:w="http://schemas.openxmlformats.org/wordprocessingml/2006/main">
        <w:t xml:space="preserve">Galaten 3:16 Aan Abraham en zijn zaad werden de beloften gedaan. Hij zegt niet: En tegen zaden, zoals van velen; maar als van één, en voor uw zaad, dat is Christus.</w:t>
      </w:r>
    </w:p>
    <w:p w14:paraId="306F5FF9" w14:textId="77777777" w:rsidR="000F7377" w:rsidRDefault="000F7377"/>
    <w:p w14:paraId="3BC1A61B" w14:textId="77777777" w:rsidR="000F7377" w:rsidRDefault="000F7377">
      <w:r xmlns:w="http://schemas.openxmlformats.org/wordprocessingml/2006/main">
        <w:t xml:space="preserve">De belofte werd gedaan aan Abraham en zijn zaad, dat is Christus.</w:t>
      </w:r>
    </w:p>
    <w:p w14:paraId="0F0E1AB3" w14:textId="77777777" w:rsidR="000F7377" w:rsidRDefault="000F7377"/>
    <w:p w14:paraId="2B23040B" w14:textId="77777777" w:rsidR="000F7377" w:rsidRDefault="000F7377">
      <w:r xmlns:w="http://schemas.openxmlformats.org/wordprocessingml/2006/main">
        <w:t xml:space="preserve">1. Gods belofte vervuld door Jezus Christus</w:t>
      </w:r>
    </w:p>
    <w:p w14:paraId="795EEA9E" w14:textId="77777777" w:rsidR="000F7377" w:rsidRDefault="000F7377"/>
    <w:p w14:paraId="495B9A52" w14:textId="77777777" w:rsidR="000F7377" w:rsidRDefault="000F7377">
      <w:r xmlns:w="http://schemas.openxmlformats.org/wordprocessingml/2006/main">
        <w:t xml:space="preserve">2. De betekenis van Abrahams verbond met God</w:t>
      </w:r>
    </w:p>
    <w:p w14:paraId="5A3C1D6B" w14:textId="77777777" w:rsidR="000F7377" w:rsidRDefault="000F7377"/>
    <w:p w14:paraId="4F4185B6" w14:textId="77777777" w:rsidR="000F7377" w:rsidRDefault="000F7377">
      <w:r xmlns:w="http://schemas.openxmlformats.org/wordprocessingml/2006/main">
        <w:t xml:space="preserve">1. Romeinen 4:13-17</w:t>
      </w:r>
    </w:p>
    <w:p w14:paraId="1FB369EA" w14:textId="77777777" w:rsidR="000F7377" w:rsidRDefault="000F7377"/>
    <w:p w14:paraId="40F304D5" w14:textId="77777777" w:rsidR="000F7377" w:rsidRDefault="000F7377">
      <w:r xmlns:w="http://schemas.openxmlformats.org/wordprocessingml/2006/main">
        <w:t xml:space="preserve">2. Genesis 15:1-6</w:t>
      </w:r>
    </w:p>
    <w:p w14:paraId="460D3C84" w14:textId="77777777" w:rsidR="000F7377" w:rsidRDefault="000F7377"/>
    <w:p w14:paraId="04D76554" w14:textId="77777777" w:rsidR="000F7377" w:rsidRDefault="000F7377">
      <w:r xmlns:w="http://schemas.openxmlformats.org/wordprocessingml/2006/main">
        <w:t xml:space="preserve">Galaten 3:17 En dit zeg ik, dat het verbond dat voorheen door God in Christus werd bevestigd, de wet, die vierhonderddertig jaar later was, niet teniet kan worden gedaan, dat het de belofte krachteloos zou maken.</w:t>
      </w:r>
    </w:p>
    <w:p w14:paraId="56570508" w14:textId="77777777" w:rsidR="000F7377" w:rsidRDefault="000F7377"/>
    <w:p w14:paraId="6368E29D" w14:textId="77777777" w:rsidR="000F7377" w:rsidRDefault="000F7377">
      <w:r xmlns:w="http://schemas.openxmlformats.org/wordprocessingml/2006/main">
        <w:t xml:space="preserve">Het verbond dat God in Christus heeft gesloten, is onomkeerbaar, zelfs toen de wet vierhonderddertig jaar later werd ingesteld.</w:t>
      </w:r>
    </w:p>
    <w:p w14:paraId="49CA91A7" w14:textId="77777777" w:rsidR="000F7377" w:rsidRDefault="000F7377"/>
    <w:p w14:paraId="7B428DBA" w14:textId="77777777" w:rsidR="000F7377" w:rsidRDefault="000F7377">
      <w:r xmlns:w="http://schemas.openxmlformats.org/wordprocessingml/2006/main">
        <w:t xml:space="preserve">1. De kracht en onveranderlijkheid van Gods verbond</w:t>
      </w:r>
    </w:p>
    <w:p w14:paraId="43442583" w14:textId="77777777" w:rsidR="000F7377" w:rsidRDefault="000F7377"/>
    <w:p w14:paraId="285FDFB1" w14:textId="77777777" w:rsidR="000F7377" w:rsidRDefault="000F7377">
      <w:r xmlns:w="http://schemas.openxmlformats.org/wordprocessingml/2006/main">
        <w:t xml:space="preserve">2. Het verbond van God is onherroepelijk</w:t>
      </w:r>
    </w:p>
    <w:p w14:paraId="01155F9F" w14:textId="77777777" w:rsidR="000F7377" w:rsidRDefault="000F7377"/>
    <w:p w14:paraId="2C0213D4" w14:textId="77777777" w:rsidR="000F7377" w:rsidRDefault="000F7377">
      <w:r xmlns:w="http://schemas.openxmlformats.org/wordprocessingml/2006/main">
        <w:t xml:space="preserve">1. Hebreeën 13:20-21 - Moge de God van de vrede, die onze Heer Jezus, de grote herder van de schapen, uit de dood heeft opgewekt, u door het bloed van het eeuwige verbond toerusten met al het goede, zodat u het zijne kunt doen. wil, door in ons te werken wat welgevallig is in zijn ogen, door Jezus Christus, aan wie de eer toekomt voor eeuwig en altijd. Amen.</w:t>
      </w:r>
    </w:p>
    <w:p w14:paraId="66BF8747" w14:textId="77777777" w:rsidR="000F7377" w:rsidRDefault="000F7377"/>
    <w:p w14:paraId="5CB59D46" w14:textId="77777777" w:rsidR="000F7377" w:rsidRDefault="000F7377">
      <w:r xmlns:w="http://schemas.openxmlformats.org/wordprocessingml/2006/main">
        <w:t xml:space="preserve">2. Jesaja 55:3 - Neig uw oor en kom naar mij toe; hoor, zodat uw ziel mag leven; en ik zal met u een eeuwig verbond sluiten, mijn standvastige, zekere liefde voor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Galaten 3:18 Want als de erfenis uit de wet is, is het niet langer een belofte; maar God heeft het door belofte aan Abraham gegeven.</w:t>
      </w:r>
    </w:p>
    <w:p w14:paraId="31C0FB93" w14:textId="77777777" w:rsidR="000F7377" w:rsidRDefault="000F7377"/>
    <w:p w14:paraId="537FF75D" w14:textId="77777777" w:rsidR="000F7377" w:rsidRDefault="000F7377">
      <w:r xmlns:w="http://schemas.openxmlformats.org/wordprocessingml/2006/main">
        <w:t xml:space="preserve">Deze passage legt uit dat als de erfenis door de wet werd gegeven, het geen belofte van God zou zijn. In plaats daarvan gaf God het aan Abraham door middel van een belofte.</w:t>
      </w:r>
    </w:p>
    <w:p w14:paraId="6F419721" w14:textId="77777777" w:rsidR="000F7377" w:rsidRDefault="000F7377"/>
    <w:p w14:paraId="424FBFDB" w14:textId="77777777" w:rsidR="000F7377" w:rsidRDefault="000F7377">
      <w:r xmlns:w="http://schemas.openxmlformats.org/wordprocessingml/2006/main">
        <w:t xml:space="preserve">1. Gods beloften zijn betrouwbaar en betrouwbaar.</w:t>
      </w:r>
    </w:p>
    <w:p w14:paraId="087FF992" w14:textId="77777777" w:rsidR="000F7377" w:rsidRDefault="000F7377"/>
    <w:p w14:paraId="309614AE" w14:textId="77777777" w:rsidR="000F7377" w:rsidRDefault="000F7377">
      <w:r xmlns:w="http://schemas.openxmlformats.org/wordprocessingml/2006/main">
        <w:t xml:space="preserve">2. De wet vervangt niet de kracht van Gods beloften.</w:t>
      </w:r>
    </w:p>
    <w:p w14:paraId="08A42B5C" w14:textId="77777777" w:rsidR="000F7377" w:rsidRDefault="000F7377"/>
    <w:p w14:paraId="1D201B3A" w14:textId="77777777" w:rsidR="000F7377" w:rsidRDefault="000F7377">
      <w:r xmlns:w="http://schemas.openxmlformats.org/wordprocessingml/2006/main">
        <w:t xml:space="preserve">1. Genesis 22:15-18 - Gods belofte aan Abraham van een groot volk.</w:t>
      </w:r>
    </w:p>
    <w:p w14:paraId="73C13963" w14:textId="77777777" w:rsidR="000F7377" w:rsidRDefault="000F7377"/>
    <w:p w14:paraId="56C38971" w14:textId="77777777" w:rsidR="000F7377" w:rsidRDefault="000F7377">
      <w:r xmlns:w="http://schemas.openxmlformats.org/wordprocessingml/2006/main">
        <w:t xml:space="preserve">2. Romeinen 4:13-17 - De belofte van rechtvaardiging door geloof, niet door de werken van de wet.</w:t>
      </w:r>
    </w:p>
    <w:p w14:paraId="267CA545" w14:textId="77777777" w:rsidR="000F7377" w:rsidRDefault="000F7377"/>
    <w:p w14:paraId="16DD0D27" w14:textId="77777777" w:rsidR="000F7377" w:rsidRDefault="000F7377">
      <w:r xmlns:w="http://schemas.openxmlformats.org/wordprocessingml/2006/main">
        <w:t xml:space="preserve">Galaten 3:19 Waarom dient dan de wet? Het werd toegevoegd vanwege overtredingen, totdat het zaad zou komen aan wie de belofte was gedaan; en het werd door engelen verordineerd in de hand van een middelaar.</w:t>
      </w:r>
    </w:p>
    <w:p w14:paraId="394E56C7" w14:textId="77777777" w:rsidR="000F7377" w:rsidRDefault="000F7377"/>
    <w:p w14:paraId="0D63E052" w14:textId="77777777" w:rsidR="000F7377" w:rsidRDefault="000F7377">
      <w:r xmlns:w="http://schemas.openxmlformats.org/wordprocessingml/2006/main">
        <w:t xml:space="preserve">De wet werd toegevoegd om overtredingen in bedwang te houden tot de komst van het beloofde zaad. Het werd door engelen gegeven via een bemiddelaar.</w:t>
      </w:r>
    </w:p>
    <w:p w14:paraId="4BA15CF7" w14:textId="77777777" w:rsidR="000F7377" w:rsidRDefault="000F7377"/>
    <w:p w14:paraId="08784BE5" w14:textId="77777777" w:rsidR="000F7377" w:rsidRDefault="000F7377">
      <w:r xmlns:w="http://schemas.openxmlformats.org/wordprocessingml/2006/main">
        <w:t xml:space="preserve">1. De gave van de wet: Gods voorziening voor de zonde</w:t>
      </w:r>
    </w:p>
    <w:p w14:paraId="0A0453B5" w14:textId="77777777" w:rsidR="000F7377" w:rsidRDefault="000F7377"/>
    <w:p w14:paraId="630BED1E" w14:textId="77777777" w:rsidR="000F7377" w:rsidRDefault="000F7377">
      <w:r xmlns:w="http://schemas.openxmlformats.org/wordprocessingml/2006/main">
        <w:t xml:space="preserve">2. De belofte is vervuld: Jezus, onze Middelaar</w:t>
      </w:r>
    </w:p>
    <w:p w14:paraId="5B9471BC" w14:textId="77777777" w:rsidR="000F7377" w:rsidRDefault="000F7377"/>
    <w:p w14:paraId="68DC3154" w14:textId="77777777" w:rsidR="000F7377" w:rsidRDefault="000F7377">
      <w:r xmlns:w="http://schemas.openxmlformats.org/wordprocessingml/2006/main">
        <w:t xml:space="preserve">1. Romeinen 8:3-4 - Want waartoe de wet machteloos was omdat zij verzwakt was door het vlees, deed God dat door zijn eigen Zoon te sturen in de gelijkenis van zondig vlees als zondeoffer. En dus veroordeelde hij de zonde in het vlees.</w:t>
      </w:r>
    </w:p>
    <w:p w14:paraId="625D6344" w14:textId="77777777" w:rsidR="000F7377" w:rsidRDefault="000F7377"/>
    <w:p w14:paraId="33B61C4B" w14:textId="77777777" w:rsidR="000F7377" w:rsidRDefault="000F7377">
      <w:r xmlns:w="http://schemas.openxmlformats.org/wordprocessingml/2006/main">
        <w:t xml:space="preserve">2. Hebreeën 10:1 - Omdat de wet slechts een schaduw heeft van de goede dingen die komen gaan en niet de ware vorm van deze realiteiten, kan zij nooit, door dezelfde offers die jaar na jaar voortdurend worden gebracht, deze vervolmaken. die dichtbij komen.</w:t>
      </w:r>
    </w:p>
    <w:p w14:paraId="6C6834FF" w14:textId="77777777" w:rsidR="000F7377" w:rsidRDefault="000F7377"/>
    <w:p w14:paraId="74C60CF9" w14:textId="77777777" w:rsidR="000F7377" w:rsidRDefault="000F7377">
      <w:r xmlns:w="http://schemas.openxmlformats.org/wordprocessingml/2006/main">
        <w:t xml:space="preserve">Galaten 3:20 Nu is een middelaar niet een middelaar van één, maar God is één.</w:t>
      </w:r>
    </w:p>
    <w:p w14:paraId="6CECB3DA" w14:textId="77777777" w:rsidR="000F7377" w:rsidRDefault="000F7377"/>
    <w:p w14:paraId="4FBC94BA" w14:textId="77777777" w:rsidR="000F7377" w:rsidRDefault="000F7377">
      <w:r xmlns:w="http://schemas.openxmlformats.org/wordprocessingml/2006/main">
        <w:t xml:space="preserve">Dit vers in Galaten legt uit dat God de enige middelaar tussen mensen is.</w:t>
      </w:r>
    </w:p>
    <w:p w14:paraId="10A27805" w14:textId="77777777" w:rsidR="000F7377" w:rsidRDefault="000F7377"/>
    <w:p w14:paraId="43E30021" w14:textId="77777777" w:rsidR="000F7377" w:rsidRDefault="000F7377">
      <w:r xmlns:w="http://schemas.openxmlformats.org/wordprocessingml/2006/main">
        <w:t xml:space="preserve">1. "De kracht van eenheid: God is de enige middelaar"</w:t>
      </w:r>
    </w:p>
    <w:p w14:paraId="7688C12F" w14:textId="77777777" w:rsidR="000F7377" w:rsidRDefault="000F7377"/>
    <w:p w14:paraId="7768280C" w14:textId="77777777" w:rsidR="000F7377" w:rsidRDefault="000F7377">
      <w:r xmlns:w="http://schemas.openxmlformats.org/wordprocessingml/2006/main">
        <w:t xml:space="preserve">2. ‘De unieke rol van God: de enige middelaar’</w:t>
      </w:r>
    </w:p>
    <w:p w14:paraId="71D55DDA" w14:textId="77777777" w:rsidR="000F7377" w:rsidRDefault="000F7377"/>
    <w:p w14:paraId="217E5A06" w14:textId="77777777" w:rsidR="000F7377" w:rsidRDefault="000F7377">
      <w:r xmlns:w="http://schemas.openxmlformats.org/wordprocessingml/2006/main">
        <w:t xml:space="preserve">1. Romeinen 5:6-11</w:t>
      </w:r>
    </w:p>
    <w:p w14:paraId="07506C54" w14:textId="77777777" w:rsidR="000F7377" w:rsidRDefault="000F7377"/>
    <w:p w14:paraId="33588551" w14:textId="77777777" w:rsidR="000F7377" w:rsidRDefault="000F7377">
      <w:r xmlns:w="http://schemas.openxmlformats.org/wordprocessingml/2006/main">
        <w:t xml:space="preserve">2. 1 Timotheüs 2:5-6</w:t>
      </w:r>
    </w:p>
    <w:p w14:paraId="65FF541B" w14:textId="77777777" w:rsidR="000F7377" w:rsidRDefault="000F7377"/>
    <w:p w14:paraId="0F4A8E4A" w14:textId="77777777" w:rsidR="000F7377" w:rsidRDefault="000F7377">
      <w:r xmlns:w="http://schemas.openxmlformats.org/wordprocessingml/2006/main">
        <w:t xml:space="preserve">Galaten 3:21 Is de wet dan in strijd met de beloften van God? God verhoede het: want als er een wet was gegeven die leven had kunnen geven, dan had er werkelijk gerechtigheid door de wet moeten zijn.</w:t>
      </w:r>
    </w:p>
    <w:p w14:paraId="3A4177BD" w14:textId="77777777" w:rsidR="000F7377" w:rsidRDefault="000F7377"/>
    <w:p w14:paraId="7C9B52BE" w14:textId="77777777" w:rsidR="000F7377" w:rsidRDefault="000F7377">
      <w:r xmlns:w="http://schemas.openxmlformats.org/wordprocessingml/2006/main">
        <w:t xml:space="preserve">De wet is niet in strijd met Gods beloften; als dat zo was, zou het leven en gerechtigheid hebben opgeleverd.</w:t>
      </w:r>
    </w:p>
    <w:p w14:paraId="6DC22EFE" w14:textId="77777777" w:rsidR="000F7377" w:rsidRDefault="000F7377"/>
    <w:p w14:paraId="4D91BCBC" w14:textId="77777777" w:rsidR="000F7377" w:rsidRDefault="000F7377">
      <w:r xmlns:w="http://schemas.openxmlformats.org/wordprocessingml/2006/main">
        <w:t xml:space="preserve">1. De wet en de belofte: een studie van Galaten 3:21</w:t>
      </w:r>
    </w:p>
    <w:p w14:paraId="6B0258E1" w14:textId="77777777" w:rsidR="000F7377" w:rsidRDefault="000F7377"/>
    <w:p w14:paraId="54188EBF" w14:textId="77777777" w:rsidR="000F7377" w:rsidRDefault="000F7377">
      <w:r xmlns:w="http://schemas.openxmlformats.org/wordprocessingml/2006/main">
        <w:t xml:space="preserve">2. Gerechtigheid en leven begrijpen door Gods beloften</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10:4, Want Christus is het einde van de wet tot gerechtigheid voor iedereen die gelooft.</w:t>
      </w:r>
    </w:p>
    <w:p w14:paraId="5EB1297B" w14:textId="77777777" w:rsidR="000F7377" w:rsidRDefault="000F7377"/>
    <w:p w14:paraId="4D9138FC" w14:textId="77777777" w:rsidR="000F7377" w:rsidRDefault="000F7377">
      <w:r xmlns:w="http://schemas.openxmlformats.org/wordprocessingml/2006/main">
        <w:t xml:space="preserve">2. Galaten 2:16, Wetende dat een mens niet gerechtvaardigd wordt door de werken van de wet, maar door het geloof van Jezus Christus, hebben wij zelfs in Jezus Christus geloofd, zodat we gerechtvaardigd zouden kunnen worden door het geloof van Christus, en niet door de werken van de wet: want door de werken van de wet zal geen vlees gerechtvaardigd worden.</w:t>
      </w:r>
    </w:p>
    <w:p w14:paraId="57440B90" w14:textId="77777777" w:rsidR="000F7377" w:rsidRDefault="000F7377"/>
    <w:p w14:paraId="687C825B" w14:textId="77777777" w:rsidR="000F7377" w:rsidRDefault="000F7377">
      <w:r xmlns:w="http://schemas.openxmlformats.org/wordprocessingml/2006/main">
        <w:t xml:space="preserve">Galaten 3:22 Maar de Schrift heeft alles onder de zonde besloten, opdat de belofte door het geloof van Jezus Christus gegeven zou worden aan hen die geloven.</w:t>
      </w:r>
    </w:p>
    <w:p w14:paraId="0BA1BE3E" w14:textId="77777777" w:rsidR="000F7377" w:rsidRDefault="000F7377"/>
    <w:p w14:paraId="570C1A8D" w14:textId="77777777" w:rsidR="000F7377" w:rsidRDefault="000F7377">
      <w:r xmlns:w="http://schemas.openxmlformats.org/wordprocessingml/2006/main">
        <w:t xml:space="preserve">De Schrift heeft verklaard dat alle mensen onder de macht van de zonde staan, zodat de belofte van verlossing door geloof in Jezus Christus kan worden gegeven aan degenen die geloven.</w:t>
      </w:r>
    </w:p>
    <w:p w14:paraId="06637EC0" w14:textId="77777777" w:rsidR="000F7377" w:rsidRDefault="000F7377"/>
    <w:p w14:paraId="320231F7" w14:textId="77777777" w:rsidR="000F7377" w:rsidRDefault="000F7377">
      <w:r xmlns:w="http://schemas.openxmlformats.org/wordprocessingml/2006/main">
        <w:t xml:space="preserve">1. De kracht van geloof: onderzoek naar de belofte van Jezus Christus</w:t>
      </w:r>
    </w:p>
    <w:p w14:paraId="19439CA3" w14:textId="77777777" w:rsidR="000F7377" w:rsidRDefault="000F7377"/>
    <w:p w14:paraId="51DCCCC4" w14:textId="77777777" w:rsidR="000F7377" w:rsidRDefault="000F7377">
      <w:r xmlns:w="http://schemas.openxmlformats.org/wordprocessingml/2006/main">
        <w:t xml:space="preserve">2. Zonde overwinnen: vrijheid vinden door geloof in Jezus Christus</w:t>
      </w:r>
    </w:p>
    <w:p w14:paraId="1EA853D8" w14:textId="77777777" w:rsidR="000F7377" w:rsidRDefault="000F7377"/>
    <w:p w14:paraId="3AA55ABD" w14:textId="77777777" w:rsidR="000F7377" w:rsidRDefault="000F7377">
      <w:r xmlns:w="http://schemas.openxmlformats.org/wordprocessingml/2006/main">
        <w:t xml:space="preserve">1. Romeinen 3:23: "Want allen hebben gezondigd en ontberen de heerlijkheid van God"</w:t>
      </w:r>
    </w:p>
    <w:p w14:paraId="7496D342" w14:textId="77777777" w:rsidR="000F7377" w:rsidRDefault="000F7377"/>
    <w:p w14:paraId="59337992" w14:textId="77777777" w:rsidR="000F7377" w:rsidRDefault="000F7377">
      <w:r xmlns:w="http://schemas.openxmlformats.org/wordprocessingml/2006/main">
        <w:t xml:space="preserve">2. Efeziërs 2:8-9: "Want door genade bent u gered, door geloof. En dit is niet uw eigen toedoen; het is een geschenk van God, niet het resultaat van werken, zodat niemand kan roemen."</w:t>
      </w:r>
    </w:p>
    <w:p w14:paraId="26CBB3C7" w14:textId="77777777" w:rsidR="000F7377" w:rsidRDefault="000F7377"/>
    <w:p w14:paraId="6FBC95AF" w14:textId="77777777" w:rsidR="000F7377" w:rsidRDefault="000F7377">
      <w:r xmlns:w="http://schemas.openxmlformats.org/wordprocessingml/2006/main">
        <w:t xml:space="preserve">Galaten 3:23 Maar voordat het geloof kwam, werden wij onder de wet gehouden, opgesloten voor het geloof dat daarna zou worden geopenbaard.</w:t>
      </w:r>
    </w:p>
    <w:p w14:paraId="30C743DA" w14:textId="77777777" w:rsidR="000F7377" w:rsidRDefault="000F7377"/>
    <w:p w14:paraId="6782BD9D" w14:textId="77777777" w:rsidR="000F7377" w:rsidRDefault="000F7377">
      <w:r xmlns:w="http://schemas.openxmlformats.org/wordprocessingml/2006/main">
        <w:t xml:space="preserve">Vóór het geloof waren mensen gebonden aan de wet, maar geloof is geopenbaard als de weg naar verlossing.</w:t>
      </w:r>
    </w:p>
    <w:p w14:paraId="1DB10B73" w14:textId="77777777" w:rsidR="000F7377" w:rsidRDefault="000F7377"/>
    <w:p w14:paraId="2C110555" w14:textId="77777777" w:rsidR="000F7377" w:rsidRDefault="000F7377">
      <w:r xmlns:w="http://schemas.openxmlformats.org/wordprocessingml/2006/main">
        <w:t xml:space="preserve">1. Geloof nastreven: onszelf bevrijden van de ketenen van de wet</w:t>
      </w:r>
    </w:p>
    <w:p w14:paraId="24065D74" w14:textId="77777777" w:rsidR="000F7377" w:rsidRDefault="000F7377"/>
    <w:p w14:paraId="233C013C" w14:textId="77777777" w:rsidR="000F7377" w:rsidRDefault="000F7377">
      <w:r xmlns:w="http://schemas.openxmlformats.org/wordprocessingml/2006/main">
        <w:t xml:space="preserve">2. Geloof omarmen: de sleutel tot verlossing</w:t>
      </w:r>
    </w:p>
    <w:p w14:paraId="50082952" w14:textId="77777777" w:rsidR="000F7377" w:rsidRDefault="000F7377"/>
    <w:p w14:paraId="6426166A" w14:textId="77777777" w:rsidR="000F7377" w:rsidRDefault="000F7377">
      <w:r xmlns:w="http://schemas.openxmlformats.org/wordprocessingml/2006/main">
        <w:t xml:space="preserve">1. Romeinen 10:17 - "Zo komt het geloof voort uit het gehoor, en het gehoor door het woord van Christus."</w:t>
      </w:r>
    </w:p>
    <w:p w14:paraId="2436C25E" w14:textId="77777777" w:rsidR="000F7377" w:rsidRDefault="000F7377"/>
    <w:p w14:paraId="63CB4C2A" w14:textId="77777777" w:rsidR="000F7377" w:rsidRDefault="000F7377">
      <w:r xmlns:w="http://schemas.openxmlformats.org/wordprocessingml/2006/main">
        <w:t xml:space="preserve">2. Hebreeën 11:1 - "Het geloof nu is de zekerheid van de dingen waarop men hoopt, de overtuiging van de dingen die men niet ziet."</w:t>
      </w:r>
    </w:p>
    <w:p w14:paraId="0935D40F" w14:textId="77777777" w:rsidR="000F7377" w:rsidRDefault="000F7377"/>
    <w:p w14:paraId="7114ED08" w14:textId="77777777" w:rsidR="000F7377" w:rsidRDefault="000F7377">
      <w:r xmlns:w="http://schemas.openxmlformats.org/wordprocessingml/2006/main">
        <w:t xml:space="preserve">Galaten 3:24 Daarom was de wet onze schoolmeester om ons tot Christus te brengen, opdat wij gerechtvaardigd zouden worden door geloof.</w:t>
      </w:r>
    </w:p>
    <w:p w14:paraId="4AD644D7" w14:textId="77777777" w:rsidR="000F7377" w:rsidRDefault="000F7377"/>
    <w:p w14:paraId="191BCC8A" w14:textId="77777777" w:rsidR="000F7377" w:rsidRDefault="000F7377">
      <w:r xmlns:w="http://schemas.openxmlformats.org/wordprocessingml/2006/main">
        <w:t xml:space="preserve">De wet werd gegeven om mensen op Christus te wijzen, zodat ze door geloof gerechtvaardigd konden worden.</w:t>
      </w:r>
    </w:p>
    <w:p w14:paraId="5A829B34" w14:textId="77777777" w:rsidR="000F7377" w:rsidRDefault="000F7377"/>
    <w:p w14:paraId="5F890842" w14:textId="77777777" w:rsidR="000F7377" w:rsidRDefault="000F7377">
      <w:r xmlns:w="http://schemas.openxmlformats.org/wordprocessingml/2006/main">
        <w:t xml:space="preserve">1: De wet leidt tot rechtvaardiging door geloof</w:t>
      </w:r>
    </w:p>
    <w:p w14:paraId="270EBB2C" w14:textId="77777777" w:rsidR="000F7377" w:rsidRDefault="000F7377"/>
    <w:p w14:paraId="7B2F4FBD" w14:textId="77777777" w:rsidR="000F7377" w:rsidRDefault="000F7377">
      <w:r xmlns:w="http://schemas.openxmlformats.org/wordprocessingml/2006/main">
        <w:t xml:space="preserve">2: Het doel van de wet: wijzen naar Christus</w:t>
      </w:r>
    </w:p>
    <w:p w14:paraId="6112EDCF" w14:textId="77777777" w:rsidR="000F7377" w:rsidRDefault="000F7377"/>
    <w:p w14:paraId="2E3A0A9F" w14:textId="77777777" w:rsidR="000F7377" w:rsidRDefault="000F7377">
      <w:r xmlns:w="http://schemas.openxmlformats.org/wordprocessingml/2006/main">
        <w:t xml:space="preserve">1: Romeinen 10:4 - “Want Christus is het einde van de wet tot gerechtigheid voor een ieder die gelooft.”</w:t>
      </w:r>
    </w:p>
    <w:p w14:paraId="03B6493C" w14:textId="77777777" w:rsidR="000F7377" w:rsidRDefault="000F7377"/>
    <w:p w14:paraId="0324439D" w14:textId="77777777" w:rsidR="000F7377" w:rsidRDefault="000F7377">
      <w:r xmlns:w="http://schemas.openxmlformats.org/wordprocessingml/2006/main">
        <w:t xml:space="preserve">2: Jesaja 53:11 - “Hij zal de moeite van zijn ziel zien en verzadigd worden: door zijn kennis zal mijn rechtvaardige dienaar velen rechtvaardigen; want Hij zal hun ongerechtigheden dragen.”</w:t>
      </w:r>
    </w:p>
    <w:p w14:paraId="21429615" w14:textId="77777777" w:rsidR="000F7377" w:rsidRDefault="000F7377"/>
    <w:p w14:paraId="12847861" w14:textId="77777777" w:rsidR="000F7377" w:rsidRDefault="000F7377">
      <w:r xmlns:w="http://schemas.openxmlformats.org/wordprocessingml/2006/main">
        <w:t xml:space="preserve">Galaten 3:25 Maar nadat dat geloof is gekomen, staan wij niet langer onder een schoolmeester.</w:t>
      </w:r>
    </w:p>
    <w:p w14:paraId="7F0AD60F" w14:textId="77777777" w:rsidR="000F7377" w:rsidRDefault="000F7377"/>
    <w:p w14:paraId="5DC2FFD3" w14:textId="77777777" w:rsidR="000F7377" w:rsidRDefault="000F7377">
      <w:r xmlns:w="http://schemas.openxmlformats.org/wordprocessingml/2006/main">
        <w:t xml:space="preserve">Geloof in Jezus Christus leidt tot vrijheid van de wet die aan Mozes werd gegeven.</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vrijheid van geloof in Jezus</w:t>
      </w:r>
    </w:p>
    <w:p w14:paraId="4570BDBE" w14:textId="77777777" w:rsidR="000F7377" w:rsidRDefault="000F7377"/>
    <w:p w14:paraId="112BFABE" w14:textId="77777777" w:rsidR="000F7377" w:rsidRDefault="000F7377">
      <w:r xmlns:w="http://schemas.openxmlformats.org/wordprocessingml/2006/main">
        <w:t xml:space="preserve">2. De kracht van vertrouwen op Gods belofte</w:t>
      </w:r>
    </w:p>
    <w:p w14:paraId="5F3F00E5" w14:textId="77777777" w:rsidR="000F7377" w:rsidRDefault="000F7377"/>
    <w:p w14:paraId="0F124209" w14:textId="77777777" w:rsidR="000F7377" w:rsidRDefault="000F7377">
      <w:r xmlns:w="http://schemas.openxmlformats.org/wordprocessingml/2006/main">
        <w:t xml:space="preserve">1. Johannes 8:32 - "En gij zult de waarheid kennen, en de waarheid zal u vrijmaken."</w:t>
      </w:r>
    </w:p>
    <w:p w14:paraId="4A7C1BE0" w14:textId="77777777" w:rsidR="000F7377" w:rsidRDefault="000F7377"/>
    <w:p w14:paraId="16463A97" w14:textId="77777777" w:rsidR="000F7377" w:rsidRDefault="000F7377">
      <w:r xmlns:w="http://schemas.openxmlformats.org/wordprocessingml/2006/main">
        <w:t xml:space="preserve">2. Romeinen 8:2 - "Want de wet van de Geest van het leven in Christus Jezus heeft mij vrijgemaakt van de wet van zonde en dood."</w:t>
      </w:r>
    </w:p>
    <w:p w14:paraId="1F428102" w14:textId="77777777" w:rsidR="000F7377" w:rsidRDefault="000F7377"/>
    <w:p w14:paraId="555BEE82" w14:textId="77777777" w:rsidR="000F7377" w:rsidRDefault="000F7377">
      <w:r xmlns:w="http://schemas.openxmlformats.org/wordprocessingml/2006/main">
        <w:t xml:space="preserve">Galaten 3:26 Want door het geloof in Christus Jezus bent u allen kinderen van God.</w:t>
      </w:r>
    </w:p>
    <w:p w14:paraId="42D9E7B0" w14:textId="77777777" w:rsidR="000F7377" w:rsidRDefault="000F7377"/>
    <w:p w14:paraId="3C9A2B72" w14:textId="77777777" w:rsidR="000F7377" w:rsidRDefault="000F7377">
      <w:r xmlns:w="http://schemas.openxmlformats.org/wordprocessingml/2006/main">
        <w:t xml:space="preserve">Alle mensen zijn Gods kinderen door het geloof in Jezus Christus.</w:t>
      </w:r>
    </w:p>
    <w:p w14:paraId="01818C75" w14:textId="77777777" w:rsidR="000F7377" w:rsidRDefault="000F7377"/>
    <w:p w14:paraId="61F62863" w14:textId="77777777" w:rsidR="000F7377" w:rsidRDefault="000F7377">
      <w:r xmlns:w="http://schemas.openxmlformats.org/wordprocessingml/2006/main">
        <w:t xml:space="preserve">1. De liefde van de Vader: onze identiteit in Christus begrijpen</w:t>
      </w:r>
    </w:p>
    <w:p w14:paraId="3B784D89" w14:textId="77777777" w:rsidR="000F7377" w:rsidRDefault="000F7377"/>
    <w:p w14:paraId="11435178" w14:textId="77777777" w:rsidR="000F7377" w:rsidRDefault="000F7377">
      <w:r xmlns:w="http://schemas.openxmlformats.org/wordprocessingml/2006/main">
        <w:t xml:space="preserve">2. De schoonheid van erbij horen: onze solidariteit in de familie van God</w:t>
      </w:r>
    </w:p>
    <w:p w14:paraId="5E99341F" w14:textId="77777777" w:rsidR="000F7377" w:rsidRDefault="000F7377"/>
    <w:p w14:paraId="367166B3" w14:textId="77777777" w:rsidR="000F7377" w:rsidRDefault="000F7377">
      <w:r xmlns:w="http://schemas.openxmlformats.org/wordprocessingml/2006/main">
        <w:t xml:space="preserve">1. Johannes 1:12-13 - Maar aan allen die hem ontvingen en in zijn naam geloofden, gaf hij het recht om kinderen van God te worden.</w:t>
      </w:r>
    </w:p>
    <w:p w14:paraId="377DA7E9" w14:textId="77777777" w:rsidR="000F7377" w:rsidRDefault="000F7377"/>
    <w:p w14:paraId="6A9F690A" w14:textId="77777777" w:rsidR="000F7377" w:rsidRDefault="000F7377">
      <w:r xmlns:w="http://schemas.openxmlformats.org/wordprocessingml/2006/main">
        <w:t xml:space="preserve">2. Efeziërs 2:19-20 - Dus nu zijn jullie, heidenen, niet langer vreemdelingen en vreemdelingen. Jullie zijn burgers samen met heel Gods heilige volk. Jullie zijn leden van Gods familie.</w:t>
      </w:r>
    </w:p>
    <w:p w14:paraId="008D84D8" w14:textId="77777777" w:rsidR="000F7377" w:rsidRDefault="000F7377"/>
    <w:p w14:paraId="502E0EA3" w14:textId="77777777" w:rsidR="000F7377" w:rsidRDefault="000F7377">
      <w:r xmlns:w="http://schemas.openxmlformats.org/wordprocessingml/2006/main">
        <w:t xml:space="preserve">Galaten 3:27 Want zovelen van u die in Christus gedoopt zijn, hebben Christus aangedaan.</w:t>
      </w:r>
    </w:p>
    <w:p w14:paraId="11F45797" w14:textId="77777777" w:rsidR="000F7377" w:rsidRDefault="000F7377"/>
    <w:p w14:paraId="65D0E8A9" w14:textId="77777777" w:rsidR="000F7377" w:rsidRDefault="000F7377">
      <w:r xmlns:w="http://schemas.openxmlformats.org/wordprocessingml/2006/main">
        <w:t xml:space="preserve">Gelovigen in Christus worden geïdentificeerd als degenen die in Hem gedoopt zijn en Hem aangedaan hebben.</w:t>
      </w:r>
    </w:p>
    <w:p w14:paraId="1A7A8D10" w14:textId="77777777" w:rsidR="000F7377" w:rsidRDefault="000F7377"/>
    <w:p w14:paraId="6A826757" w14:textId="77777777" w:rsidR="000F7377" w:rsidRDefault="000F7377">
      <w:r xmlns:w="http://schemas.openxmlformats.org/wordprocessingml/2006/main">
        <w:t xml:space="preserve">1. Christus aandoen: begrijpen wat het betekent om Jezus te volgen</w:t>
      </w:r>
    </w:p>
    <w:p w14:paraId="27C36E37" w14:textId="77777777" w:rsidR="000F7377" w:rsidRDefault="000F7377"/>
    <w:p w14:paraId="0F680641" w14:textId="77777777" w:rsidR="000F7377" w:rsidRDefault="000F7377">
      <w:r xmlns:w="http://schemas.openxmlformats.org/wordprocessingml/2006/main">
        <w:t xml:space="preserve">2. De doop: een symbool van eenheid met Christus</w:t>
      </w:r>
    </w:p>
    <w:p w14:paraId="24C4B006" w14:textId="77777777" w:rsidR="000F7377" w:rsidRDefault="000F7377"/>
    <w:p w14:paraId="28A1A9CD" w14:textId="77777777" w:rsidR="000F7377" w:rsidRDefault="000F7377">
      <w:r xmlns:w="http://schemas.openxmlformats.org/wordprocessingml/2006/main">
        <w:t xml:space="preserve">1. Romeinen 6:3-4 - "Weet u niet dat wij allen die in Christus Jezus gedoopt zijn, in zijn dood gedoopt zijn? Wij werden daarom met Hem begraven door de doop in de dood, zodat, net zoals Christus opgestaan uit de dood door de glorie van de Vader, zouden ook wij in een nieuw leven kunnen wandelen."</w:t>
      </w:r>
    </w:p>
    <w:p w14:paraId="5CFBEC39" w14:textId="77777777" w:rsidR="000F7377" w:rsidRDefault="000F7377"/>
    <w:p w14:paraId="47A21CE0" w14:textId="77777777" w:rsidR="000F7377" w:rsidRDefault="000F7377">
      <w:r xmlns:w="http://schemas.openxmlformats.org/wordprocessingml/2006/main">
        <w:t xml:space="preserve">2. Kolossenzen 2:11-12 - "Ook in Hem bent u besneden met een besnijdenis zonder handen, door het lichaam van het vlees af te leggen, door de besnijdenis van Christus, nadat u met Hem begraven bent tijdens de doop, waarin u werd begraven." ook met hem opgestaan door geloof in de krachtige werking van God, die hem uit de dood heeft opgewekt."</w:t>
      </w:r>
    </w:p>
    <w:p w14:paraId="313A92DF" w14:textId="77777777" w:rsidR="000F7377" w:rsidRDefault="000F7377"/>
    <w:p w14:paraId="2F213228" w14:textId="77777777" w:rsidR="000F7377" w:rsidRDefault="000F7377">
      <w:r xmlns:w="http://schemas.openxmlformats.org/wordprocessingml/2006/main">
        <w:t xml:space="preserve">Galaten 3:28 Er is geen Jood of Griek, er is geen slaaf of vrije, er is geen man of vrouw: want jullie zijn allemaal één in Christus Jezus.</w:t>
      </w:r>
    </w:p>
    <w:p w14:paraId="278DE467" w14:textId="77777777" w:rsidR="000F7377" w:rsidRDefault="000F7377"/>
    <w:p w14:paraId="097FFBEB" w14:textId="77777777" w:rsidR="000F7377" w:rsidRDefault="000F7377">
      <w:r xmlns:w="http://schemas.openxmlformats.org/wordprocessingml/2006/main">
        <w:t xml:space="preserve">In Christus Jezus is er geen onderscheid tussen mensen op basis van hun ras, sociale status of geslacht.</w:t>
      </w:r>
    </w:p>
    <w:p w14:paraId="0DF01834" w14:textId="77777777" w:rsidR="000F7377" w:rsidRDefault="000F7377"/>
    <w:p w14:paraId="4EDD2E59" w14:textId="77777777" w:rsidR="000F7377" w:rsidRDefault="000F7377">
      <w:r xmlns:w="http://schemas.openxmlformats.org/wordprocessingml/2006/main">
        <w:t xml:space="preserve">1. ‘Eenheid in Christus: de verdeeldheid in de samenleving verwerpen’</w:t>
      </w:r>
    </w:p>
    <w:p w14:paraId="1647F3A9" w14:textId="77777777" w:rsidR="000F7377" w:rsidRDefault="000F7377"/>
    <w:p w14:paraId="615B6060" w14:textId="77777777" w:rsidR="000F7377" w:rsidRDefault="000F7377">
      <w:r xmlns:w="http://schemas.openxmlformats.org/wordprocessingml/2006/main">
        <w:t xml:space="preserve">2. "De gelijkheid van allen in Christus"</w:t>
      </w:r>
    </w:p>
    <w:p w14:paraId="098D35BE" w14:textId="77777777" w:rsidR="000F7377" w:rsidRDefault="000F7377"/>
    <w:p w14:paraId="09537EF6" w14:textId="77777777" w:rsidR="000F7377" w:rsidRDefault="000F7377">
      <w:r xmlns:w="http://schemas.openxmlformats.org/wordprocessingml/2006/main">
        <w:t xml:space="preserve">1. Romeinen 10:12-13 - “Want er is geen onderscheid tussen Jood en Griek; want dezelfde Heer is Heer van allen en schenkt zijn rijkdommen aan allen die Hem aanroepen. Want ‘een ieder die de naam van de Heer aanroept, zal gered worden.’”</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Kolossenzen 3:11 - “Hier zijn geen Griek en Jood, besneden en onbesneden, barbaar, Scyth, slaaf, vrije; maar Christus is alles en in allen.”</w:t>
      </w:r>
    </w:p>
    <w:p w14:paraId="734F5E58" w14:textId="77777777" w:rsidR="000F7377" w:rsidRDefault="000F7377"/>
    <w:p w14:paraId="46E3392C" w14:textId="77777777" w:rsidR="000F7377" w:rsidRDefault="000F7377">
      <w:r xmlns:w="http://schemas.openxmlformats.org/wordprocessingml/2006/main">
        <w:t xml:space="preserve">Galaten 3:29 En indien u van Christus bent, dan bent u Abrahams zaad en volgens de belofte erfgenamen.</w:t>
      </w:r>
    </w:p>
    <w:p w14:paraId="161539B5" w14:textId="77777777" w:rsidR="000F7377" w:rsidRDefault="000F7377"/>
    <w:p w14:paraId="47539DBC" w14:textId="77777777" w:rsidR="000F7377" w:rsidRDefault="000F7377">
      <w:r xmlns:w="http://schemas.openxmlformats.org/wordprocessingml/2006/main">
        <w:t xml:space="preserve">Gelovigen in Christus zijn nakomelingen van Abraham en erfgenamen van de belofte die God aan hem heeft gedaan.</w:t>
      </w:r>
    </w:p>
    <w:p w14:paraId="6DD70BFD" w14:textId="77777777" w:rsidR="000F7377" w:rsidRDefault="000F7377"/>
    <w:p w14:paraId="6DF3C8D1" w14:textId="77777777" w:rsidR="000F7377" w:rsidRDefault="000F7377">
      <w:r xmlns:w="http://schemas.openxmlformats.org/wordprocessingml/2006/main">
        <w:t xml:space="preserve">1. De beloften van God: hoe we allemaal met elkaar verbonden zijn</w:t>
      </w:r>
    </w:p>
    <w:p w14:paraId="3C6BE6F2" w14:textId="77777777" w:rsidR="000F7377" w:rsidRDefault="000F7377"/>
    <w:p w14:paraId="1287B6D8" w14:textId="77777777" w:rsidR="000F7377" w:rsidRDefault="000F7377">
      <w:r xmlns:w="http://schemas.openxmlformats.org/wordprocessingml/2006/main">
        <w:t xml:space="preserve">2. Ons erfgoed omarmen door geloof in Christus</w:t>
      </w:r>
    </w:p>
    <w:p w14:paraId="7B7E49A4" w14:textId="77777777" w:rsidR="000F7377" w:rsidRDefault="000F7377"/>
    <w:p w14:paraId="36DC1C3A" w14:textId="77777777" w:rsidR="000F7377" w:rsidRDefault="000F7377">
      <w:r xmlns:w="http://schemas.openxmlformats.org/wordprocessingml/2006/main">
        <w:t xml:space="preserve">1. Romeinen 4:13-17 Want de belofte aan Abraham en zijn nakomelingen dat hij erfgenaam van de wereld zou zijn, kwam niet door de wet, maar door de gerechtigheid van het geloof.</w:t>
      </w:r>
    </w:p>
    <w:p w14:paraId="3533BC74" w14:textId="77777777" w:rsidR="000F7377" w:rsidRDefault="000F7377"/>
    <w:p w14:paraId="1CD190C0" w14:textId="77777777" w:rsidR="000F7377" w:rsidRDefault="000F7377">
      <w:r xmlns:w="http://schemas.openxmlformats.org/wordprocessingml/2006/main">
        <w:t xml:space="preserve">2. Handelingen 3:25-26 U bent de zonen van de profeten en van het verbond dat God met uw vaderen heeft gesloten door tegen Abraham te zeggen: 'En in uw nageslacht zullen alle geslachten van de aarde gezegend worden.</w:t>
      </w:r>
    </w:p>
    <w:p w14:paraId="2EAACABA" w14:textId="77777777" w:rsidR="000F7377" w:rsidRDefault="000F7377"/>
    <w:p w14:paraId="27FE53C7" w14:textId="77777777" w:rsidR="000F7377" w:rsidRDefault="000F7377">
      <w:r xmlns:w="http://schemas.openxmlformats.org/wordprocessingml/2006/main">
        <w:t xml:space="preserve">Galaten 4 is het vierde hoofdstuk van de brief van Paulus aan de Galaten. In dit hoofdstuk gebruikt Paulus de analogie van een erfgenaam en een slaaf om de vrijheid van de gelovigen in Christus te illustreren en waarschuwt hij tegen een terugkeer naar legalistische praktijken.</w:t>
      </w:r>
    </w:p>
    <w:p w14:paraId="62E0B409" w14:textId="77777777" w:rsidR="000F7377" w:rsidRDefault="000F7377"/>
    <w:p w14:paraId="6167A6B1" w14:textId="77777777" w:rsidR="000F7377" w:rsidRDefault="000F7377">
      <w:r xmlns:w="http://schemas.openxmlformats.org/wordprocessingml/2006/main">
        <w:t xml:space="preserve">1e alinea: Paulus begint met uit te leggen dat vóór de komst van Christus gelovigen als kinderen waren onder voogden en managers, gebonden door de wet (Galaten 4:1-3). Hij vergelijkt deze periode met het verslaafd zijn aan elementaire principes van de wereld. Toen echter de volheid van de tijd aanbrak, zond God Zijn Zoon, geboren uit een vrouw en geboren onder de wet, om degenen die onder de wet stonden, te verlossen. Door deze verlossing ontvangen gelovigen adoptie als zonen en dochters van God.</w:t>
      </w:r>
    </w:p>
    <w:p w14:paraId="6072C3F1" w14:textId="77777777" w:rsidR="000F7377" w:rsidRDefault="000F7377"/>
    <w:p w14:paraId="2DD3E71E" w14:textId="77777777" w:rsidR="000F7377" w:rsidRDefault="000F7377">
      <w:r xmlns:w="http://schemas.openxmlformats.org/wordprocessingml/2006/main">
        <w:t xml:space="preserve">2e alinea: Paulus vervolgt met het bespreken van hun vroegere heidense praktijken. Hij herinnert hen eraan dat ze ooit verslaafd waren aan afgoden, maar nu God hebben leren kennen door Christus (Galaten 4:8-9 </w:t>
      </w:r>
      <w:r xmlns:w="http://schemas.openxmlformats.org/wordprocessingml/2006/main">
        <w:lastRenderedPageBreak xmlns:w="http://schemas.openxmlformats.org/wordprocessingml/2006/main"/>
      </w:r>
      <w:r xmlns:w="http://schemas.openxmlformats.org/wordprocessingml/2006/main">
        <w:t xml:space="preserve">). Hij spreekt zijn bezorgdheid uit over het feit dat ze terugkeren naar zwakke en waardeloze principes door bepaalde dagen, maanden, seizoenen en jaren in acht te nemen. Hij vreest dat zijn werk onder hen tevergeefs is geweest.</w:t>
      </w:r>
    </w:p>
    <w:p w14:paraId="35563953" w14:textId="77777777" w:rsidR="000F7377" w:rsidRDefault="000F7377"/>
    <w:p w14:paraId="47E1ED4F" w14:textId="77777777" w:rsidR="000F7377" w:rsidRDefault="000F7377">
      <w:r xmlns:w="http://schemas.openxmlformats.org/wordprocessingml/2006/main">
        <w:t xml:space="preserve">3e alinea: Het hoofdstuk eindigt met een allegorie waarin Hagar en Sara uit het Oude Testament worden vergeleken. Hagar vertegenwoordigt de berg Sinaï waar Mozes de wet ontving, terwijl Sara Jeruzalem daarboven vertegenwoordigt als een symbool van vrijheid (Galaten 4:21-26). Paulus legt uit dat degenen die vertrouwen op de werken van de wet als kinderen zijn die naar het vlees geboren zijn door Hagar – kinderen die niet samen met Isaak zullen erven. Gelovigen zijn echter net als Isaak kinderen van de belofte – geboren door geloof in Christus – en zijn vrij van slavernij.</w:t>
      </w:r>
    </w:p>
    <w:p w14:paraId="4159C677" w14:textId="77777777" w:rsidR="000F7377" w:rsidRDefault="000F7377"/>
    <w:p w14:paraId="2C1FAA1C" w14:textId="77777777" w:rsidR="000F7377" w:rsidRDefault="000F7377">
      <w:r xmlns:w="http://schemas.openxmlformats.org/wordprocessingml/2006/main">
        <w:t xml:space="preserve">Samenvattend gebruikt hoofdstuk vier van Galaten analogieën en allegorieën om de vrijheid van gelovigen in Christus te benadrukken en te waarschuwen tegen een terugkeer naar legalistische praktijken. Paulus legt uit hoe gelovigen ooit als kinderen onder voogden aan wetten gebonden waren, maar nu door de verlossing van Christus adoptie als zonen en dochters van God hebben ontvangen. Hij uit zijn bezorgdheid over hun neiging om terug te keren naar heidense praktijken en het in acht nemen van bepaalde dagen, maanden, seizoenen en jaren. Paulus gebruikt de allegorie van Hagar en Sara om het onderscheid te illustreren tussen degenen die vertrouwen op werken van de wet (Hagar) en degenen die kinderen van de belofte zijn door geloof in Christus (Sarah). Dit hoofdstuk belicht de bevrijding van de gelovigen van wetticisme en hun identiteit als kinderen van de belofte door het geloof in Christus Jezus.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Galaten 4:1 Nu zeg ik: Zolang de erfgenaam een kind is, verschilt hij niets van een dienaar, ook al is hij heer over alles;</w:t>
      </w:r>
    </w:p>
    <w:p w14:paraId="3AE82A99" w14:textId="77777777" w:rsidR="000F7377" w:rsidRDefault="000F7377"/>
    <w:p w14:paraId="77B71076" w14:textId="77777777" w:rsidR="000F7377" w:rsidRDefault="000F7377">
      <w:r xmlns:w="http://schemas.openxmlformats.org/wordprocessingml/2006/main">
        <w:t xml:space="preserve">Erfgenaam en dienaar hebben dezelfde status totdat de erfgenaam volwassen is.</w:t>
      </w:r>
    </w:p>
    <w:p w14:paraId="44FF79C0" w14:textId="77777777" w:rsidR="000F7377" w:rsidRDefault="000F7377"/>
    <w:p w14:paraId="17EE9065" w14:textId="77777777" w:rsidR="000F7377" w:rsidRDefault="000F7377">
      <w:r xmlns:w="http://schemas.openxmlformats.org/wordprocessingml/2006/main">
        <w:t xml:space="preserve">1: We kunnen van het voorbeeld van de erfgenaam en dienaar in Galaten leren dat God een plan voor ons leven heeft, en dat we allemaal groeien en veranderen in geloof en volwassenheid.</w:t>
      </w:r>
    </w:p>
    <w:p w14:paraId="36263DC5" w14:textId="77777777" w:rsidR="000F7377" w:rsidRDefault="000F7377"/>
    <w:p w14:paraId="741C888D" w14:textId="77777777" w:rsidR="000F7377" w:rsidRDefault="000F7377">
      <w:r xmlns:w="http://schemas.openxmlformats.org/wordprocessingml/2006/main">
        <w:t xml:space="preserve">2: In Galaten 4:1 herinnert Paulus ons eraan dat we, als kinderen van God, in dezelfde positie verkeren als een dienaar </w:t>
      </w:r>
      <w:r xmlns:w="http://schemas.openxmlformats.org/wordprocessingml/2006/main">
        <w:lastRenderedPageBreak xmlns:w="http://schemas.openxmlformats.org/wordprocessingml/2006/main"/>
      </w:r>
      <w:r xmlns:w="http://schemas.openxmlformats.org/wordprocessingml/2006/main">
        <w:t xml:space="preserve">totdat we geestelijke volwassenheid bereiken.</w:t>
      </w:r>
    </w:p>
    <w:p w14:paraId="05AF8F33" w14:textId="77777777" w:rsidR="000F7377" w:rsidRDefault="000F7377"/>
    <w:p w14:paraId="3B154250" w14:textId="77777777" w:rsidR="000F7377" w:rsidRDefault="000F7377">
      <w:r xmlns:w="http://schemas.openxmlformats.org/wordprocessingml/2006/main">
        <w:t xml:space="preserve">1: Lukas 2:52 - "En Jezus nam toe in wijsheid en grootte, en in gunst bij God en de mensen."</w:t>
      </w:r>
    </w:p>
    <w:p w14:paraId="399DC60A" w14:textId="77777777" w:rsidR="000F7377" w:rsidRDefault="000F7377"/>
    <w:p w14:paraId="74C33257" w14:textId="77777777" w:rsidR="000F7377" w:rsidRDefault="000F7377">
      <w:r xmlns:w="http://schemas.openxmlformats.org/wordprocessingml/2006/main">
        <w:t xml:space="preserve">2: 2 Korintiërs 3:18 - "Maar wij allen, met open gezicht en aanschouwend als in een glas de heerlijkheid van de Heer, zijn veranderd naar hetzelfde beeld van heerlijkheid tot heerlijkheid, net als door de Geest van de Heer."</w:t>
      </w:r>
    </w:p>
    <w:p w14:paraId="7F6F2318" w14:textId="77777777" w:rsidR="000F7377" w:rsidRDefault="000F7377"/>
    <w:p w14:paraId="65A25AB5" w14:textId="77777777" w:rsidR="000F7377" w:rsidRDefault="000F7377">
      <w:r xmlns:w="http://schemas.openxmlformats.org/wordprocessingml/2006/main">
        <w:t xml:space="preserve">Galaten 4:2 Maar staat onder docenten en gouverneurs tot de door de vader vastgestelde tijd.</w:t>
      </w:r>
    </w:p>
    <w:p w14:paraId="207ECFDC" w14:textId="77777777" w:rsidR="000F7377" w:rsidRDefault="000F7377"/>
    <w:p w14:paraId="3BF8F94C" w14:textId="77777777" w:rsidR="000F7377" w:rsidRDefault="000F7377">
      <w:r xmlns:w="http://schemas.openxmlformats.org/wordprocessingml/2006/main">
        <w:t xml:space="preserve">Mensen zijn onderworpen aan gezagsdragers tot de bestemde tijd van God.</w:t>
      </w:r>
    </w:p>
    <w:p w14:paraId="5980B24C" w14:textId="77777777" w:rsidR="000F7377" w:rsidRDefault="000F7377"/>
    <w:p w14:paraId="3944F7B5" w14:textId="77777777" w:rsidR="000F7377" w:rsidRDefault="000F7377">
      <w:r xmlns:w="http://schemas.openxmlformats.org/wordprocessingml/2006/main">
        <w:t xml:space="preserve">1. Gehoorzamen aan autoriteit als pad naar Gods timing</w:t>
      </w:r>
    </w:p>
    <w:p w14:paraId="25DFBC63" w14:textId="77777777" w:rsidR="000F7377" w:rsidRDefault="000F7377"/>
    <w:p w14:paraId="134AEF72" w14:textId="77777777" w:rsidR="000F7377" w:rsidRDefault="000F7377">
      <w:r xmlns:w="http://schemas.openxmlformats.org/wordprocessingml/2006/main">
        <w:t xml:space="preserve">2. Vertrouwen op Gods timing voor je leven</w:t>
      </w:r>
    </w:p>
    <w:p w14:paraId="3CD094D9" w14:textId="77777777" w:rsidR="000F7377" w:rsidRDefault="000F7377"/>
    <w:p w14:paraId="28EB17A9" w14:textId="77777777" w:rsidR="000F7377" w:rsidRDefault="000F7377">
      <w:r xmlns:w="http://schemas.openxmlformats.org/wordprocessingml/2006/main">
        <w:t xml:space="preserve">1. Efeziërs 6:1-3 - “Kinderen, gehoorzaam je ouders in de Heer, want dat is juist. 'Eer uw vader en moeder' – dat is het eerste gebod met een belofte – 'zodat het u goed zal gaan en dat u een lang leven op aarde zult hebben.'”</w:t>
      </w:r>
    </w:p>
    <w:p w14:paraId="5DF7652A" w14:textId="77777777" w:rsidR="000F7377" w:rsidRDefault="000F7377"/>
    <w:p w14:paraId="76F0F3FD" w14:textId="77777777" w:rsidR="000F7377" w:rsidRDefault="000F7377">
      <w:r xmlns:w="http://schemas.openxmlformats.org/wordprocessingml/2006/main">
        <w:t xml:space="preserve">2. Romeinen 12:1-2 - “Daarom dring ik er bij u, broeders en zusters, op aan, met het oog op Gods barmhartigheid, uw lichaam aan te bieden als een levend offer, heilig en God welgevallig; dit is uw ware en juiste aanbidding. Pas u niet aan het patroon van deze wereld aan, maar laat u transformeren door de vernieuwing van uw geest. Dan zul je in staat zijn om te testen en goed te keuren wat Gods wil is: zijn goede, aangename en volmaakte wil.”</w:t>
      </w:r>
    </w:p>
    <w:p w14:paraId="14CD3B28" w14:textId="77777777" w:rsidR="000F7377" w:rsidRDefault="000F7377"/>
    <w:p w14:paraId="206325F4" w14:textId="77777777" w:rsidR="000F7377" w:rsidRDefault="000F7377">
      <w:r xmlns:w="http://schemas.openxmlformats.org/wordprocessingml/2006/main">
        <w:t xml:space="preserve">Galaten 4:3 Toch waren wij, toen we nog kinderen waren, gebonden aan de elementen van de wereld:</w:t>
      </w:r>
    </w:p>
    <w:p w14:paraId="16B3D2DE" w14:textId="77777777" w:rsidR="000F7377" w:rsidRDefault="000F7377"/>
    <w:p w14:paraId="0BAD3E3B" w14:textId="77777777" w:rsidR="000F7377" w:rsidRDefault="000F7377">
      <w:r xmlns:w="http://schemas.openxmlformats.org/wordprocessingml/2006/main">
        <w:t xml:space="preserve">Paulus moedigt de Galaten aan om zich hun geestelijke jeugd te herinneren en hoe zij verslaafd waren aan hun wereldse verlangens.</w:t>
      </w:r>
    </w:p>
    <w:p w14:paraId="10391E06" w14:textId="77777777" w:rsidR="000F7377" w:rsidRDefault="000F7377"/>
    <w:p w14:paraId="7A4195AE" w14:textId="77777777" w:rsidR="000F7377" w:rsidRDefault="000F7377">
      <w:r xmlns:w="http://schemas.openxmlformats.org/wordprocessingml/2006/main">
        <w:t xml:space="preserve">1: Denk aan je geestelijke kinderjaren en keer je af van wereldse verlangens.</w:t>
      </w:r>
    </w:p>
    <w:p w14:paraId="41183BAE" w14:textId="77777777" w:rsidR="000F7377" w:rsidRDefault="000F7377"/>
    <w:p w14:paraId="59B66BA2" w14:textId="77777777" w:rsidR="000F7377" w:rsidRDefault="000F7377">
      <w:r xmlns:w="http://schemas.openxmlformats.org/wordprocessingml/2006/main">
        <w:t xml:space="preserve">2: Vertrouw op de Heer om je te bevrijden van de slavernij van de wereld.</w:t>
      </w:r>
    </w:p>
    <w:p w14:paraId="464C157F" w14:textId="77777777" w:rsidR="000F7377" w:rsidRDefault="000F7377"/>
    <w:p w14:paraId="6FE17556" w14:textId="77777777" w:rsidR="000F7377" w:rsidRDefault="000F7377">
      <w:r xmlns:w="http://schemas.openxmlformats.org/wordprocessingml/2006/main">
        <w:t xml:space="preserve">1: Romeinen 6:16-17 - Laat de zonde niet heersen in uw sterfelijke lichaam, zodat u de kwade verlangens ervan gehoorzaamt. Bied geen enkel deel van uzelf aan de zonde aan als een instrument van goddeloosheid, maar bied uzelf liever aan God aan als degenen die uit de dood naar het leven zijn gebracht; en bied elk deel van jezelf aan hem aan als een instrument van gerechtigheid.</w:t>
      </w:r>
    </w:p>
    <w:p w14:paraId="375F5A08" w14:textId="77777777" w:rsidR="000F7377" w:rsidRDefault="000F7377"/>
    <w:p w14:paraId="600DAD10" w14:textId="77777777" w:rsidR="000F7377" w:rsidRDefault="000F7377">
      <w:r xmlns:w="http://schemas.openxmlformats.org/wordprocessingml/2006/main">
        <w:t xml:space="preserve">2: Spreuken 29:18 - Waar geen visioen is, gaat het volk verloren; maar hij die de wet houdt, die is gelukkig.</w:t>
      </w:r>
    </w:p>
    <w:p w14:paraId="07B51595" w14:textId="77777777" w:rsidR="000F7377" w:rsidRDefault="000F7377"/>
    <w:p w14:paraId="4909B5A4" w14:textId="77777777" w:rsidR="000F7377" w:rsidRDefault="000F7377">
      <w:r xmlns:w="http://schemas.openxmlformats.org/wordprocessingml/2006/main">
        <w:t xml:space="preserve">Galaten 4:4 Maar toen de volheid van de tijd was aangebroken, zond God zijn Zoon uit, geboren uit een vrouw, gemaakt onder de wet,</w:t>
      </w:r>
    </w:p>
    <w:p w14:paraId="148A3D7B" w14:textId="77777777" w:rsidR="000F7377" w:rsidRDefault="000F7377"/>
    <w:p w14:paraId="1665568D" w14:textId="77777777" w:rsidR="000F7377" w:rsidRDefault="000F7377">
      <w:r xmlns:w="http://schemas.openxmlformats.org/wordprocessingml/2006/main">
        <w:t xml:space="preserve">Gods perfecte timing leidde tot de uitzending van zijn Zoon, Jezus Christus.</w:t>
      </w:r>
    </w:p>
    <w:p w14:paraId="48B621E9" w14:textId="77777777" w:rsidR="000F7377" w:rsidRDefault="000F7377"/>
    <w:p w14:paraId="0E3FB473" w14:textId="77777777" w:rsidR="000F7377" w:rsidRDefault="000F7377">
      <w:r xmlns:w="http://schemas.openxmlformats.org/wordprocessingml/2006/main">
        <w:t xml:space="preserve">1: Gods perfecte timing - Gods timing in ons leven begrijpen</w:t>
      </w:r>
    </w:p>
    <w:p w14:paraId="3CFA5A39" w14:textId="77777777" w:rsidR="000F7377" w:rsidRDefault="000F7377"/>
    <w:p w14:paraId="6B640A41" w14:textId="77777777" w:rsidR="000F7377" w:rsidRDefault="000F7377">
      <w:r xmlns:w="http://schemas.openxmlformats.org/wordprocessingml/2006/main">
        <w:t xml:space="preserve">2: Wat betekent het dat Jezus uit een vrouw is gemaakt?</w:t>
      </w:r>
    </w:p>
    <w:p w14:paraId="77EA5FBD" w14:textId="77777777" w:rsidR="000F7377" w:rsidRDefault="000F7377"/>
    <w:p w14:paraId="7567C6E0" w14:textId="77777777" w:rsidR="000F7377" w:rsidRDefault="000F7377">
      <w:r xmlns:w="http://schemas.openxmlformats.org/wordprocessingml/2006/main">
        <w:t xml:space="preserve">1: Efeziërs 1:11 - In hem zijn ook wij uitverkoren, omdat we voorbestemd zijn volgens het plan van hem die alles uitwerkt in overeenstemming met het doel van zijn wil.</w:t>
      </w:r>
    </w:p>
    <w:p w14:paraId="29456AE6" w14:textId="77777777" w:rsidR="000F7377" w:rsidRDefault="000F7377"/>
    <w:p w14:paraId="6722C634" w14:textId="77777777" w:rsidR="000F7377" w:rsidRDefault="000F7377">
      <w:r xmlns:w="http://schemas.openxmlformats.org/wordprocessingml/2006/main">
        <w:t xml:space="preserve">2: Romeinen 8: 28 - En we weten dat God in alle dingen werkt ten goede van degenen die Hem liefhebben, die geroepen zijn volgens zijn voornemen.</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Galaten 4:5 Om hen te verlossen die onder de wet waren, zodat wij de adoptie van zonen mochten ontvangen.</w:t>
      </w:r>
    </w:p>
    <w:p w14:paraId="42CA20E3" w14:textId="77777777" w:rsidR="000F7377" w:rsidRDefault="000F7377"/>
    <w:p w14:paraId="5F5C7636" w14:textId="77777777" w:rsidR="000F7377" w:rsidRDefault="000F7377">
      <w:r xmlns:w="http://schemas.openxmlformats.org/wordprocessingml/2006/main">
        <w:t xml:space="preserve">God heeft Zijn Zoon gestuurd om de mensheid te verlossen, zodat zij geadopteerde kinderen van God kunnen worden.</w:t>
      </w:r>
    </w:p>
    <w:p w14:paraId="792FD5F9" w14:textId="77777777" w:rsidR="000F7377" w:rsidRDefault="000F7377"/>
    <w:p w14:paraId="3B30A1ED" w14:textId="77777777" w:rsidR="000F7377" w:rsidRDefault="000F7377">
      <w:r xmlns:w="http://schemas.openxmlformats.org/wordprocessingml/2006/main">
        <w:t xml:space="preserve">1. Aangenomen in Gods familie: de vreugde van de verlossing</w:t>
      </w:r>
    </w:p>
    <w:p w14:paraId="53C0CD4D" w14:textId="77777777" w:rsidR="000F7377" w:rsidRDefault="000F7377"/>
    <w:p w14:paraId="2690D266" w14:textId="77777777" w:rsidR="000F7377" w:rsidRDefault="000F7377">
      <w:r xmlns:w="http://schemas.openxmlformats.org/wordprocessingml/2006/main">
        <w:t xml:space="preserve">2. Een nieuwe identiteit: bevrijd van de wet en kinderen van God worden</w:t>
      </w:r>
    </w:p>
    <w:p w14:paraId="1CE45B37" w14:textId="77777777" w:rsidR="000F7377" w:rsidRDefault="000F7377"/>
    <w:p w14:paraId="7F8BFD61" w14:textId="77777777" w:rsidR="000F7377" w:rsidRDefault="000F7377">
      <w:r xmlns:w="http://schemas.openxmlformats.org/wordprocessingml/2006/main">
        <w:t xml:space="preserve">1. Romeinen 8:14-17 - Want allen die door de Geest van God worden geleid, zijn zonen van God</w:t>
      </w:r>
    </w:p>
    <w:p w14:paraId="38847F7B" w14:textId="77777777" w:rsidR="000F7377" w:rsidRDefault="000F7377"/>
    <w:p w14:paraId="4E1B544B" w14:textId="77777777" w:rsidR="000F7377" w:rsidRDefault="000F7377">
      <w:r xmlns:w="http://schemas.openxmlformats.org/wordprocessingml/2006/main">
        <w:t xml:space="preserve">2. Johannes 1:12 - Maar aan allen die hem ontvingen en in zijn naam geloofden, gaf hij het recht om kinderen van God te worden</w:t>
      </w:r>
    </w:p>
    <w:p w14:paraId="097DAD72" w14:textId="77777777" w:rsidR="000F7377" w:rsidRDefault="000F7377"/>
    <w:p w14:paraId="3573ACFB" w14:textId="77777777" w:rsidR="000F7377" w:rsidRDefault="000F7377">
      <w:r xmlns:w="http://schemas.openxmlformats.org/wordprocessingml/2006/main">
        <w:t xml:space="preserve">Galaten 4:6 En omdat u zonen bent, heeft God de Geest van zijn Zoon in uw hart gezonden, en roept: Abba, Vader.</w:t>
      </w:r>
    </w:p>
    <w:p w14:paraId="31BFE65C" w14:textId="77777777" w:rsidR="000F7377" w:rsidRDefault="000F7377"/>
    <w:p w14:paraId="29F534B6" w14:textId="77777777" w:rsidR="000F7377" w:rsidRDefault="000F7377">
      <w:r xmlns:w="http://schemas.openxmlformats.org/wordprocessingml/2006/main">
        <w:t xml:space="preserve">God heeft Zijn Heilige Geest gestuurd om in de harten van Zijn kinderen te wonen, zodat zij het tot Hem kunnen uitroepen en Hem “Abba Vader” kunnen noemen.</w:t>
      </w:r>
    </w:p>
    <w:p w14:paraId="3EF3E310" w14:textId="77777777" w:rsidR="000F7377" w:rsidRDefault="000F7377"/>
    <w:p w14:paraId="2D5AB874" w14:textId="77777777" w:rsidR="000F7377" w:rsidRDefault="000F7377">
      <w:r xmlns:w="http://schemas.openxmlformats.org/wordprocessingml/2006/main">
        <w:t xml:space="preserve">1. "Roep het uit tot God: leer Hem 'Abba Vader' te noemen"</w:t>
      </w:r>
    </w:p>
    <w:p w14:paraId="0C62F33D" w14:textId="77777777" w:rsidR="000F7377" w:rsidRDefault="000F7377"/>
    <w:p w14:paraId="4B1A2E5F" w14:textId="77777777" w:rsidR="000F7377" w:rsidRDefault="000F7377">
      <w:r xmlns:w="http://schemas.openxmlformats.org/wordprocessingml/2006/main">
        <w:t xml:space="preserve">2. ‘De troost van de Heilige Geest: God kennen als Abba Vader’</w:t>
      </w:r>
    </w:p>
    <w:p w14:paraId="4671C9BA" w14:textId="77777777" w:rsidR="000F7377" w:rsidRDefault="000F7377"/>
    <w:p w14:paraId="1654CEE5" w14:textId="77777777" w:rsidR="000F7377" w:rsidRDefault="000F7377">
      <w:r xmlns:w="http://schemas.openxmlformats.org/wordprocessingml/2006/main">
        <w:t xml:space="preserve">1. Romeinen 8:15-17 - Want u hebt niet de geest van slavernij ontvangen om terug te vallen in angst, maar u hebt de geest van adoptie ontvangen als zonen, door wie wij roepen: “Abba! Vader!"</w:t>
      </w:r>
    </w:p>
    <w:p w14:paraId="4E91F75D" w14:textId="77777777" w:rsidR="000F7377" w:rsidRDefault="000F7377"/>
    <w:p w14:paraId="50CB9243" w14:textId="77777777" w:rsidR="000F7377" w:rsidRDefault="000F7377">
      <w:r xmlns:w="http://schemas.openxmlformats.org/wordprocessingml/2006/main">
        <w:t xml:space="preserve">2. Jesaja 41:10 - Vrees niet, want ik ben met je; wees niet ontzet, want Ik ben jouw God; Ik zal </w:t>
      </w:r>
      <w:r xmlns:w="http://schemas.openxmlformats.org/wordprocessingml/2006/main">
        <w:lastRenderedPageBreak xmlns:w="http://schemas.openxmlformats.org/wordprocessingml/2006/main"/>
      </w:r>
      <w:r xmlns:w="http://schemas.openxmlformats.org/wordprocessingml/2006/main">
        <w:t xml:space="preserve">je sterken, ik zal je helpen, ik zal je steunen met mijn rechtvaardige rechterhand.</w:t>
      </w:r>
    </w:p>
    <w:p w14:paraId="2CB6E843" w14:textId="77777777" w:rsidR="000F7377" w:rsidRDefault="000F7377"/>
    <w:p w14:paraId="7FF91699" w14:textId="77777777" w:rsidR="000F7377" w:rsidRDefault="000F7377">
      <w:r xmlns:w="http://schemas.openxmlformats.org/wordprocessingml/2006/main">
        <w:t xml:space="preserve">Galaten 4:7 Daarom bent u geen dienaar meer, maar een zoon; en als het een zoon is, dan een erfgenaam van God door Christus.</w:t>
      </w:r>
    </w:p>
    <w:p w14:paraId="11E4D7A2" w14:textId="77777777" w:rsidR="000F7377" w:rsidRDefault="000F7377"/>
    <w:p w14:paraId="133112A2" w14:textId="77777777" w:rsidR="000F7377" w:rsidRDefault="000F7377">
      <w:r xmlns:w="http://schemas.openxmlformats.org/wordprocessingml/2006/main">
        <w:t xml:space="preserve">God heeft ons bevrijd van dienstbaarheid en heeft ons tot zonen en erfgenamen van Zijn koninkrijk door Christus gemaakt.</w:t>
      </w:r>
    </w:p>
    <w:p w14:paraId="5CA48DD7" w14:textId="77777777" w:rsidR="000F7377" w:rsidRDefault="000F7377"/>
    <w:p w14:paraId="2FE26BC4" w14:textId="77777777" w:rsidR="000F7377" w:rsidRDefault="000F7377">
      <w:r xmlns:w="http://schemas.openxmlformats.org/wordprocessingml/2006/main">
        <w:t xml:space="preserve">1. ‘De vrijheid van het zoonschap: Gods geschenk door Christus’</w:t>
      </w:r>
    </w:p>
    <w:p w14:paraId="1C4CFEF2" w14:textId="77777777" w:rsidR="000F7377" w:rsidRDefault="000F7377"/>
    <w:p w14:paraId="50DD3AFE" w14:textId="77777777" w:rsidR="000F7377" w:rsidRDefault="000F7377">
      <w:r xmlns:w="http://schemas.openxmlformats.org/wordprocessingml/2006/main">
        <w:t xml:space="preserve">2. ‘Erfgenamen van Gods koninkrijk: een erfenis van genade’</w:t>
      </w:r>
    </w:p>
    <w:p w14:paraId="522CFB23" w14:textId="77777777" w:rsidR="000F7377" w:rsidRDefault="000F7377"/>
    <w:p w14:paraId="22AB57E4" w14:textId="77777777" w:rsidR="000F7377" w:rsidRDefault="000F7377">
      <w:r xmlns:w="http://schemas.openxmlformats.org/wordprocessingml/2006/main">
        <w:t xml:space="preserve">1. Johannes 1:12 - Maar aan allen die hem ontvingen en in zijn naam geloofden, gaf hij het recht om kinderen van God te worden.</w:t>
      </w:r>
    </w:p>
    <w:p w14:paraId="22578811" w14:textId="77777777" w:rsidR="000F7377" w:rsidRDefault="000F7377"/>
    <w:p w14:paraId="130BBD89" w14:textId="77777777" w:rsidR="000F7377" w:rsidRDefault="000F7377">
      <w:r xmlns:w="http://schemas.openxmlformats.org/wordprocessingml/2006/main">
        <w:t xml:space="preserve">2. Romeinen 8:17 - En als het kinderen zijn, dan zijn het erfgenamen: erfgenamen van God en mede-erfgenamen van Christus, op voorwaarde dat wij met Hem lijden, zodat wij ook met Hem verheerlijkt mogen worden.</w:t>
      </w:r>
    </w:p>
    <w:p w14:paraId="4472DD94" w14:textId="77777777" w:rsidR="000F7377" w:rsidRDefault="000F7377"/>
    <w:p w14:paraId="05AB4213" w14:textId="77777777" w:rsidR="000F7377" w:rsidRDefault="000F7377">
      <w:r xmlns:w="http://schemas.openxmlformats.org/wordprocessingml/2006/main">
        <w:t xml:space="preserve">Galaten 4:8 Maar toen u God niet kende, hebt u hen gediend die van nature geen goden zijn.</w:t>
      </w:r>
    </w:p>
    <w:p w14:paraId="16127513" w14:textId="77777777" w:rsidR="000F7377" w:rsidRDefault="000F7377"/>
    <w:p w14:paraId="5D2206C8" w14:textId="77777777" w:rsidR="000F7377" w:rsidRDefault="000F7377">
      <w:r xmlns:w="http://schemas.openxmlformats.org/wordprocessingml/2006/main">
        <w:t xml:space="preserve">Paulus waarschuwt de Galaten ervoor om niet terug te keren naar hun vroegere leven van afgoderij.</w:t>
      </w:r>
    </w:p>
    <w:p w14:paraId="7D6B1F4A" w14:textId="77777777" w:rsidR="000F7377" w:rsidRDefault="000F7377"/>
    <w:p w14:paraId="119C44A9" w14:textId="77777777" w:rsidR="000F7377" w:rsidRDefault="000F7377">
      <w:r xmlns:w="http://schemas.openxmlformats.org/wordprocessingml/2006/main">
        <w:t xml:space="preserve">1. De gevaren van afgoderij - Galaten 4:8</w:t>
      </w:r>
    </w:p>
    <w:p w14:paraId="3302B4BA" w14:textId="77777777" w:rsidR="000F7377" w:rsidRDefault="000F7377"/>
    <w:p w14:paraId="09DC194B" w14:textId="77777777" w:rsidR="000F7377" w:rsidRDefault="000F7377">
      <w:r xmlns:w="http://schemas.openxmlformats.org/wordprocessingml/2006/main">
        <w:t xml:space="preserve">2. De gevolgen van onwetendheid - Galaten 4:8</w:t>
      </w:r>
    </w:p>
    <w:p w14:paraId="5BC2FDEE" w14:textId="77777777" w:rsidR="000F7377" w:rsidRDefault="000F7377"/>
    <w:p w14:paraId="62946954" w14:textId="77777777" w:rsidR="000F7377" w:rsidRDefault="000F7377">
      <w:r xmlns:w="http://schemas.openxmlformats.org/wordprocessingml/2006/main">
        <w:t xml:space="preserve">1. Romeinen 1:18-23 - De toorn van God wordt vanuit de hemel geopenbaard tegen alle goddeloosheid en </w:t>
      </w:r>
      <w:r xmlns:w="http://schemas.openxmlformats.org/wordprocessingml/2006/main">
        <w:lastRenderedPageBreak xmlns:w="http://schemas.openxmlformats.org/wordprocessingml/2006/main"/>
      </w:r>
      <w:r xmlns:w="http://schemas.openxmlformats.org/wordprocessingml/2006/main">
        <w:t xml:space="preserve">onrechtvaardigheid van de mens.</w:t>
      </w:r>
    </w:p>
    <w:p w14:paraId="72999B7F" w14:textId="77777777" w:rsidR="000F7377" w:rsidRDefault="000F7377"/>
    <w:p w14:paraId="09EF4B21" w14:textId="77777777" w:rsidR="000F7377" w:rsidRDefault="000F7377">
      <w:r xmlns:w="http://schemas.openxmlformats.org/wordprocessingml/2006/main">
        <w:t xml:space="preserve">2. Jeremia 10:3-5 - Want de gewoonten van het volk zijn ijdel: want men hakt een boom uit het bos, het werk van de handen van de werkman, met de bijl.</w:t>
      </w:r>
    </w:p>
    <w:p w14:paraId="3C21EB5C" w14:textId="77777777" w:rsidR="000F7377" w:rsidRDefault="000F7377"/>
    <w:p w14:paraId="7C4EEF00" w14:textId="77777777" w:rsidR="000F7377" w:rsidRDefault="000F7377">
      <w:r xmlns:w="http://schemas.openxmlformats.org/wordprocessingml/2006/main">
        <w:t xml:space="preserve">Galaten 4:9 Maar nu, nadat u God hebt leren kennen, of beter gezegd door God bekend bent geworden, hoe keert u zich dan opnieuw tot de zwakke en bedelende elementen, waartoe u opnieuw in slavernij verlangt?</w:t>
      </w:r>
    </w:p>
    <w:p w14:paraId="7B33D73F" w14:textId="77777777" w:rsidR="000F7377" w:rsidRDefault="000F7377"/>
    <w:p w14:paraId="0ED57CA8" w14:textId="77777777" w:rsidR="000F7377" w:rsidRDefault="000F7377">
      <w:r xmlns:w="http://schemas.openxmlformats.org/wordprocessingml/2006/main">
        <w:t xml:space="preserve">Paulus ondervraagt de Galaten waarom zij zich zouden afkeren van de kennis en vrijheid van God en zouden terugkeren naar hun vroegere manieren van slavernij en gebondenheid.</w:t>
      </w:r>
    </w:p>
    <w:p w14:paraId="2F1BFABF" w14:textId="77777777" w:rsidR="000F7377" w:rsidRDefault="000F7377"/>
    <w:p w14:paraId="5F6F3053" w14:textId="77777777" w:rsidR="000F7377" w:rsidRDefault="000F7377">
      <w:r xmlns:w="http://schemas.openxmlformats.org/wordprocessingml/2006/main">
        <w:t xml:space="preserve">1. De kracht van keuze: de vrijheid om God te volgen</w:t>
      </w:r>
    </w:p>
    <w:p w14:paraId="479DD02C" w14:textId="77777777" w:rsidR="000F7377" w:rsidRDefault="000F7377"/>
    <w:p w14:paraId="0C47F0AB" w14:textId="77777777" w:rsidR="000F7377" w:rsidRDefault="000F7377">
      <w:r xmlns:w="http://schemas.openxmlformats.org/wordprocessingml/2006/main">
        <w:t xml:space="preserve">2. Loskomen van de ketenen van slavernij</w:t>
      </w:r>
    </w:p>
    <w:p w14:paraId="3EE88AF1" w14:textId="77777777" w:rsidR="000F7377" w:rsidRDefault="000F7377"/>
    <w:p w14:paraId="7A270994" w14:textId="77777777" w:rsidR="000F7377" w:rsidRDefault="000F7377">
      <w:r xmlns:w="http://schemas.openxmlformats.org/wordprocessingml/2006/main">
        <w:t xml:space="preserve">1. Romeinen 6:17-18 - Maar God zij dank dat u dienaren van de zonde bent geweest, maar dat u vanuit uw hart de vorm van leer hebt gehoorzaamd die u is overgeleverd. Toen u vrijgemaakt werd van de zonde, werd u de dienaren van de gerechtigheid.</w:t>
      </w:r>
    </w:p>
    <w:p w14:paraId="46A75E4A" w14:textId="77777777" w:rsidR="000F7377" w:rsidRDefault="000F7377"/>
    <w:p w14:paraId="1DD90989" w14:textId="77777777" w:rsidR="000F7377" w:rsidRDefault="000F7377">
      <w:r xmlns:w="http://schemas.openxmlformats.org/wordprocessingml/2006/main">
        <w:t xml:space="preserve">2. Matteüs 11:28-30 - Kom naar mij toe, allen die vermoeid en belast bent, en ik zal u rust geven. Neem mijn juk op je en leer van mij; want ik ben zachtmoedig en nederig van hart; en u zult rust voor uw ziel vinden. Want mijn juk is zacht, en mijn last is licht.</w:t>
      </w:r>
    </w:p>
    <w:p w14:paraId="2A4F9FA4" w14:textId="77777777" w:rsidR="000F7377" w:rsidRDefault="000F7377"/>
    <w:p w14:paraId="4BAC2C5F" w14:textId="77777777" w:rsidR="000F7377" w:rsidRDefault="000F7377">
      <w:r xmlns:w="http://schemas.openxmlformats.org/wordprocessingml/2006/main">
        <w:t xml:space="preserve">Galaten 4:10 U neemt dagen, maanden, tijden en jaren in acht.</w:t>
      </w:r>
    </w:p>
    <w:p w14:paraId="272F1187" w14:textId="77777777" w:rsidR="000F7377" w:rsidRDefault="000F7377"/>
    <w:p w14:paraId="53C039CA" w14:textId="77777777" w:rsidR="000F7377" w:rsidRDefault="000F7377">
      <w:r xmlns:w="http://schemas.openxmlformats.org/wordprocessingml/2006/main">
        <w:t xml:space="preserve">Paulus moedigt de Galaten aan om voorzichtig te zijn en niet te vertrouwen op het vieren van speciale dagen en feestdagen als een manier om Gods gunst te verdienen.</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Vertrouwen op werken voor verlossing is contraproductief</w:t>
      </w:r>
    </w:p>
    <w:p w14:paraId="2D7B3F1E" w14:textId="77777777" w:rsidR="000F7377" w:rsidRDefault="000F7377"/>
    <w:p w14:paraId="6C312A5A" w14:textId="77777777" w:rsidR="000F7377" w:rsidRDefault="000F7377">
      <w:r xmlns:w="http://schemas.openxmlformats.org/wordprocessingml/2006/main">
        <w:t xml:space="preserve">2. De kracht van geloof alleen</w:t>
      </w:r>
    </w:p>
    <w:p w14:paraId="3532B156" w14:textId="77777777" w:rsidR="000F7377" w:rsidRDefault="000F7377"/>
    <w:p w14:paraId="74CA06C8" w14:textId="77777777" w:rsidR="000F7377" w:rsidRDefault="000F7377">
      <w:r xmlns:w="http://schemas.openxmlformats.org/wordprocessingml/2006/main">
        <w:t xml:space="preserve">1. Romeinen 10:9-11 (Want als u met uw mond de Heer Jezus belijdt en met uw hart gelooft dat God Hem uit de doden heeft opgewekt, zult u worden gered. Want met het hart gelooft de mens tot gerechtigheid; en met de mond wordt belijdenis gedaan tot zaligheid. Want de Schrift zegt: Iedereen die in Hem gelooft, zal zich niet schamen.)</w:t>
      </w:r>
    </w:p>
    <w:p w14:paraId="05731EFF" w14:textId="77777777" w:rsidR="000F7377" w:rsidRDefault="000F7377"/>
    <w:p w14:paraId="2C78C553" w14:textId="77777777" w:rsidR="000F7377" w:rsidRDefault="000F7377">
      <w:r xmlns:w="http://schemas.openxmlformats.org/wordprocessingml/2006/main">
        <w:t xml:space="preserve">2. Efeziërs 2:8-9 (Want door genade zijt gij behouden, door geloof; en dat niet uit uzelf: het is de gave van God: niet uit werken, opdat niemand zou roemen.)</w:t>
      </w:r>
    </w:p>
    <w:p w14:paraId="3036CCD5" w14:textId="77777777" w:rsidR="000F7377" w:rsidRDefault="000F7377"/>
    <w:p w14:paraId="415CCC63" w14:textId="77777777" w:rsidR="000F7377" w:rsidRDefault="000F7377">
      <w:r xmlns:w="http://schemas.openxmlformats.org/wordprocessingml/2006/main">
        <w:t xml:space="preserve">Galaten 4:11 Ik ben bang voor u, dat ik u tevergeefs arbeid heb gegeven.</w:t>
      </w:r>
    </w:p>
    <w:p w14:paraId="2019D6F8" w14:textId="77777777" w:rsidR="000F7377" w:rsidRDefault="000F7377"/>
    <w:p w14:paraId="1A58BC3E" w14:textId="77777777" w:rsidR="000F7377" w:rsidRDefault="000F7377">
      <w:r xmlns:w="http://schemas.openxmlformats.org/wordprocessingml/2006/main">
        <w:t xml:space="preserve">Paulus is bezorgd dat hij zijn moeite heeft verspild met het prediken van het Evangelie aan de Galaten.</w:t>
      </w:r>
    </w:p>
    <w:p w14:paraId="593A4953" w14:textId="77777777" w:rsidR="000F7377" w:rsidRDefault="000F7377"/>
    <w:p w14:paraId="2C1BD4D6" w14:textId="77777777" w:rsidR="000F7377" w:rsidRDefault="000F7377">
      <w:r xmlns:w="http://schemas.openxmlformats.org/wordprocessingml/2006/main">
        <w:t xml:space="preserve">1. De waarde van volharding – Het belang begrijpen van trouw blijven in onze dienst aan God.</w:t>
      </w:r>
    </w:p>
    <w:p w14:paraId="42C0EDDC" w14:textId="77777777" w:rsidR="000F7377" w:rsidRDefault="000F7377"/>
    <w:p w14:paraId="7E71DBC6" w14:textId="77777777" w:rsidR="000F7377" w:rsidRDefault="000F7377">
      <w:r xmlns:w="http://schemas.openxmlformats.org/wordprocessingml/2006/main">
        <w:t xml:space="preserve">2. De kracht van het evangelie - Onderzoeken hoe de kracht van het evangelie de levens van mensen kan beïnvloeden.</w:t>
      </w:r>
    </w:p>
    <w:p w14:paraId="71092660" w14:textId="77777777" w:rsidR="000F7377" w:rsidRDefault="000F7377"/>
    <w:p w14:paraId="07121D00" w14:textId="77777777" w:rsidR="000F7377" w:rsidRDefault="000F7377">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14:paraId="5CEF40AC" w14:textId="77777777" w:rsidR="000F7377" w:rsidRDefault="000F7377"/>
    <w:p w14:paraId="6190DEC0" w14:textId="77777777" w:rsidR="000F7377" w:rsidRDefault="000F7377">
      <w:r xmlns:w="http://schemas.openxmlformats.org/wordprocessingml/2006/main">
        <w:t xml:space="preserve">2. Psalm 127:1 - "Als de Heer het huis niet bouwt, zwoegen degenen die het bouwen tevergeefs."</w:t>
      </w:r>
    </w:p>
    <w:p w14:paraId="0DBE448B" w14:textId="77777777" w:rsidR="000F7377" w:rsidRDefault="000F7377"/>
    <w:p w14:paraId="57584556" w14:textId="77777777" w:rsidR="000F7377" w:rsidRDefault="000F7377">
      <w:r xmlns:w="http://schemas.openxmlformats.org/wordprocessingml/2006/main">
        <w:t xml:space="preserve">Galaten 4:12 Broeders, ik smeek u: wees zoals ik ben; want ik ben zoals jij bent: je hebt mij helemaal geen kwaad gedaan.</w:t>
      </w:r>
    </w:p>
    <w:p w14:paraId="7068E0F6" w14:textId="77777777" w:rsidR="000F7377" w:rsidRDefault="000F7377"/>
    <w:p w14:paraId="028B2CB7" w14:textId="77777777" w:rsidR="000F7377" w:rsidRDefault="000F7377">
      <w:r xmlns:w="http://schemas.openxmlformats.org/wordprocessingml/2006/main">
        <w:t xml:space="preserve">Paulus spoort de Galaten aan om hem te imiteren en stelt hen gerust dat hij hen niets verkeerds heeft gedaan.</w:t>
      </w:r>
    </w:p>
    <w:p w14:paraId="303F18F6" w14:textId="77777777" w:rsidR="000F7377" w:rsidRDefault="000F7377"/>
    <w:p w14:paraId="7FAD5CD9" w14:textId="77777777" w:rsidR="000F7377" w:rsidRDefault="000F7377">
      <w:r xmlns:w="http://schemas.openxmlformats.org/wordprocessingml/2006/main">
        <w:t xml:space="preserve">1. De kracht van navolging: Paulus navolgen als geloofsmodel</w:t>
      </w:r>
    </w:p>
    <w:p w14:paraId="38CFEC9D" w14:textId="77777777" w:rsidR="000F7377" w:rsidRDefault="000F7377"/>
    <w:p w14:paraId="1BB51F93" w14:textId="77777777" w:rsidR="000F7377" w:rsidRDefault="000F7377">
      <w:r xmlns:w="http://schemas.openxmlformats.org/wordprocessingml/2006/main">
        <w:t xml:space="preserve">2. Het belang van vergeving: pijn uit het verleden loslaten</w:t>
      </w:r>
    </w:p>
    <w:p w14:paraId="0E890A65" w14:textId="77777777" w:rsidR="000F7377" w:rsidRDefault="000F7377"/>
    <w:p w14:paraId="3A607CD0" w14:textId="77777777" w:rsidR="000F7377" w:rsidRDefault="000F7377">
      <w:r xmlns:w="http://schemas.openxmlformats.org/wordprocessingml/2006/main">
        <w:t xml:space="preserve">1. Romeinen 12:2 - "Volg u niet aan het patroon van deze wereld, maar laat u veranderen door de vernieuwing van uw denken."</w:t>
      </w:r>
    </w:p>
    <w:p w14:paraId="22A11347" w14:textId="77777777" w:rsidR="000F7377" w:rsidRDefault="000F7377"/>
    <w:p w14:paraId="186D4ADC" w14:textId="77777777" w:rsidR="000F7377" w:rsidRDefault="000F7377">
      <w:r xmlns:w="http://schemas.openxmlformats.org/wordprocessingml/2006/main">
        <w:t xml:space="preserve">2. Kolossenzen 3:13 - "Heb geduld met elkaar en vergeef elkaar als iemand van u een klacht tegen iemand heeft. Vergeef zoals de Heer u vergeven heeft."</w:t>
      </w:r>
    </w:p>
    <w:p w14:paraId="33DD9903" w14:textId="77777777" w:rsidR="000F7377" w:rsidRDefault="000F7377"/>
    <w:p w14:paraId="5743DFAE" w14:textId="77777777" w:rsidR="000F7377" w:rsidRDefault="000F7377">
      <w:r xmlns:w="http://schemas.openxmlformats.org/wordprocessingml/2006/main">
        <w:t xml:space="preserve">Galaten 4:13 U weet hoe ik u in eerste instantie door zwakte van het vlees het evangelie heb gepredikt.</w:t>
      </w:r>
    </w:p>
    <w:p w14:paraId="61E8FD03" w14:textId="77777777" w:rsidR="000F7377" w:rsidRDefault="000F7377"/>
    <w:p w14:paraId="423F3E05" w14:textId="77777777" w:rsidR="000F7377" w:rsidRDefault="000F7377">
      <w:r xmlns:w="http://schemas.openxmlformats.org/wordprocessingml/2006/main">
        <w:t xml:space="preserve">Paulus vertelt hoe hij aanvankelijk ondanks zijn fysieke zwakte het Evangelie aan de Galaten predikte.</w:t>
      </w:r>
    </w:p>
    <w:p w14:paraId="0F3B2F2B" w14:textId="77777777" w:rsidR="000F7377" w:rsidRDefault="000F7377"/>
    <w:p w14:paraId="6C8D46EE" w14:textId="77777777" w:rsidR="000F7377" w:rsidRDefault="000F7377">
      <w:r xmlns:w="http://schemas.openxmlformats.org/wordprocessingml/2006/main">
        <w:t xml:space="preserve">1. Fysieke zwakheden overwinnen om Gods werk te doen</w:t>
      </w:r>
    </w:p>
    <w:p w14:paraId="02E70F27" w14:textId="77777777" w:rsidR="000F7377" w:rsidRDefault="000F7377"/>
    <w:p w14:paraId="753CF3DA" w14:textId="77777777" w:rsidR="000F7377" w:rsidRDefault="000F7377">
      <w:r xmlns:w="http://schemas.openxmlformats.org/wordprocessingml/2006/main">
        <w:t xml:space="preserve">2. De moed om Jezus te volgen ondanks tegenslag</w:t>
      </w:r>
    </w:p>
    <w:p w14:paraId="3E63E43D" w14:textId="77777777" w:rsidR="000F7377" w:rsidRDefault="000F7377"/>
    <w:p w14:paraId="1937D440" w14:textId="77777777" w:rsidR="000F7377" w:rsidRDefault="000F7377">
      <w:r xmlns:w="http://schemas.openxmlformats.org/wordprocessingml/2006/main">
        <w:t xml:space="preserve">1. Filippenzen 4:13 - "Ik kan alle dingen doen door Christus, die mij kracht geeft."</w:t>
      </w:r>
    </w:p>
    <w:p w14:paraId="0DD657CC" w14:textId="77777777" w:rsidR="000F7377" w:rsidRDefault="000F7377"/>
    <w:p w14:paraId="72F2D797" w14:textId="77777777" w:rsidR="000F7377" w:rsidRDefault="000F7377">
      <w:r xmlns:w="http://schemas.openxmlformats.org/wordprocessingml/2006/main">
        <w:t xml:space="preserve">2. 2 Korintiërs 12:9-10 - "En Hij zei tegen mij: Mijn genade is u genoeg; want mijn kracht wordt volmaakt in zwakheid. Daarom zal ik met veel vreugde liever roemen in mijn zwakheden, opdat de kracht van Christus mag rust op mij."</w:t>
      </w:r>
    </w:p>
    <w:p w14:paraId="6945BBAE" w14:textId="77777777" w:rsidR="000F7377" w:rsidRDefault="000F7377"/>
    <w:p w14:paraId="333DFDEB" w14:textId="77777777" w:rsidR="000F7377" w:rsidRDefault="000F7377">
      <w:r xmlns:w="http://schemas.openxmlformats.org/wordprocessingml/2006/main">
        <w:t xml:space="preserve">Galaten 4:14 En mijn verzoeking, die in mijn vlees was, hebt gij niet veracht, noch afgewezen; maar ontving mij als een engel van God, zoals Christus Jezus.</w:t>
      </w:r>
    </w:p>
    <w:p w14:paraId="6C42F5F0" w14:textId="77777777" w:rsidR="000F7377" w:rsidRDefault="000F7377"/>
    <w:p w14:paraId="5FE1E2A9" w14:textId="77777777" w:rsidR="000F7377" w:rsidRDefault="000F7377">
      <w:r xmlns:w="http://schemas.openxmlformats.org/wordprocessingml/2006/main">
        <w:t xml:space="preserve">Paulus prijst de Galaten omdat ze hem aanvaarden, ondanks zijn moeilijkheden en verleiding.</w:t>
      </w:r>
    </w:p>
    <w:p w14:paraId="77C14B94" w14:textId="77777777" w:rsidR="000F7377" w:rsidRDefault="000F7377"/>
    <w:p w14:paraId="4D7D52F8" w14:textId="77777777" w:rsidR="000F7377" w:rsidRDefault="000F7377">
      <w:r xmlns:w="http://schemas.openxmlformats.org/wordprocessingml/2006/main">
        <w:t xml:space="preserve">1: We zouden dezelfde openheid en acceptatie van anderen moeten hebben als de Galaten voor Paulus hadden.</w:t>
      </w:r>
    </w:p>
    <w:p w14:paraId="5BE4C4A4" w14:textId="77777777" w:rsidR="000F7377" w:rsidRDefault="000F7377"/>
    <w:p w14:paraId="7258AB88" w14:textId="77777777" w:rsidR="000F7377" w:rsidRDefault="000F7377">
      <w:r xmlns:w="http://schemas.openxmlformats.org/wordprocessingml/2006/main">
        <w:t xml:space="preserve">2: We moeten niet snel iemand beoordelen of afwijzen, ondanks zijn zwakheden of verleidingen.</w:t>
      </w:r>
    </w:p>
    <w:p w14:paraId="4EB96615" w14:textId="77777777" w:rsidR="000F7377" w:rsidRDefault="000F7377"/>
    <w:p w14:paraId="398E2033" w14:textId="77777777" w:rsidR="000F7377" w:rsidRDefault="000F7377">
      <w:r xmlns:w="http://schemas.openxmlformats.org/wordprocessingml/2006/main">
        <w:t xml:space="preserve">1: Romeinen 15:7 - Verwelkom elkaar daarom zoals Christus u heeft verwelkomd, tot eer van God.</w:t>
      </w:r>
    </w:p>
    <w:p w14:paraId="1C7625F0" w14:textId="77777777" w:rsidR="000F7377" w:rsidRDefault="000F7377"/>
    <w:p w14:paraId="7B9A20C1" w14:textId="77777777" w:rsidR="000F7377" w:rsidRDefault="000F7377">
      <w:r xmlns:w="http://schemas.openxmlformats.org/wordprocessingml/2006/main">
        <w:t xml:space="preserve">2: Jakobus 2:1 - Mijn broeders en zusters, toon geen bevoorrechting terwijl u vasthoudt aan het geloof in onze glorieuze Heer Jezus Christus.</w:t>
      </w:r>
    </w:p>
    <w:p w14:paraId="62E791A2" w14:textId="77777777" w:rsidR="000F7377" w:rsidRDefault="000F7377"/>
    <w:p w14:paraId="68CAE810" w14:textId="77777777" w:rsidR="000F7377" w:rsidRDefault="000F7377">
      <w:r xmlns:w="http://schemas.openxmlformats.org/wordprocessingml/2006/main">
        <w:t xml:space="preserve">Galaten 4:15 Waar is dan de zaligheid waarover u sprak? want ik getuig dat u, als het mogelijk was geweest, uw eigen ogen zou hebben uitgerukt en ze aan mij zou hebben gegeven.</w:t>
      </w:r>
    </w:p>
    <w:p w14:paraId="4B35A373" w14:textId="77777777" w:rsidR="000F7377" w:rsidRDefault="000F7377"/>
    <w:p w14:paraId="63CC535C" w14:textId="77777777" w:rsidR="000F7377" w:rsidRDefault="000F7377">
      <w:r xmlns:w="http://schemas.openxmlformats.org/wordprocessingml/2006/main">
        <w:t xml:space="preserve">Paulus' aansporing aan de Galaten om hun liefde en loyaliteit voor hem te tonen.</w:t>
      </w:r>
    </w:p>
    <w:p w14:paraId="30A6CF6F" w14:textId="77777777" w:rsidR="000F7377" w:rsidRDefault="000F7377"/>
    <w:p w14:paraId="0A709517" w14:textId="77777777" w:rsidR="000F7377" w:rsidRDefault="000F7377">
      <w:r xmlns:w="http://schemas.openxmlformats.org/wordprocessingml/2006/main">
        <w:t xml:space="preserve">1. Loyaliteit in christelijke liefde: opofferingsbeslissingen nemen ten behoeve van anderen.</w:t>
      </w:r>
    </w:p>
    <w:p w14:paraId="1C145CF0" w14:textId="77777777" w:rsidR="000F7377" w:rsidRDefault="000F7377"/>
    <w:p w14:paraId="543E24E6" w14:textId="77777777" w:rsidR="000F7377" w:rsidRDefault="000F7377">
      <w:r xmlns:w="http://schemas.openxmlformats.org/wordprocessingml/2006/main">
        <w:t xml:space="preserve">2. De oproep tot zelfopoffering: van woorden naar daden gaan.</w:t>
      </w:r>
    </w:p>
    <w:p w14:paraId="6F1A70DB" w14:textId="77777777" w:rsidR="000F7377" w:rsidRDefault="000F7377"/>
    <w:p w14:paraId="64687193" w14:textId="77777777" w:rsidR="000F7377" w:rsidRDefault="000F7377">
      <w:r xmlns:w="http://schemas.openxmlformats.org/wordprocessingml/2006/main">
        <w:t xml:space="preserve">1. Filippenzen 2:7-8 - maar hij maakte van zichzelf geen reputatie, en nam de gedaante van een dienaar aan, en werd naar de gelijkenis van mensen gemaakt; en omdat hij in de mode als een man werd gevonden, vernederde hij zichzelf en werd gehoorzaam tot de dood, zelfs de dood aan het kruis.</w:t>
      </w:r>
    </w:p>
    <w:p w14:paraId="15DA0386" w14:textId="77777777" w:rsidR="000F7377" w:rsidRDefault="000F7377"/>
    <w:p w14:paraId="67C5ED77" w14:textId="77777777" w:rsidR="000F7377" w:rsidRDefault="000F7377">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14:paraId="2F33DA81" w14:textId="77777777" w:rsidR="000F7377" w:rsidRDefault="000F7377"/>
    <w:p w14:paraId="73524C65" w14:textId="77777777" w:rsidR="000F7377" w:rsidRDefault="000F7377">
      <w:r xmlns:w="http://schemas.openxmlformats.org/wordprocessingml/2006/main">
        <w:t xml:space="preserve">Galaten 4:16 Ben ik daarom uw vijand geworden, omdat ik u de waarheid vertel?</w:t>
      </w:r>
    </w:p>
    <w:p w14:paraId="3749AE1C" w14:textId="77777777" w:rsidR="000F7377" w:rsidRDefault="000F7377"/>
    <w:p w14:paraId="20A945E9" w14:textId="77777777" w:rsidR="000F7377" w:rsidRDefault="000F7377">
      <w:r xmlns:w="http://schemas.openxmlformats.org/wordprocessingml/2006/main">
        <w:t xml:space="preserve">Paulus vraagt de Galaten of hij hun vijand is geworden omdat hij waarheidsgetrouw tot hen heeft gesproken.</w:t>
      </w:r>
    </w:p>
    <w:p w14:paraId="18EBB80A" w14:textId="77777777" w:rsidR="000F7377" w:rsidRDefault="000F7377"/>
    <w:p w14:paraId="26001A8C" w14:textId="77777777" w:rsidR="000F7377" w:rsidRDefault="000F7377">
      <w:r xmlns:w="http://schemas.openxmlformats.org/wordprocessingml/2006/main">
        <w:t xml:space="preserve">1. Spreek de waarheid, ook al is dit misschien niet wat mensen willen horen.</w:t>
      </w:r>
    </w:p>
    <w:p w14:paraId="6D072833" w14:textId="77777777" w:rsidR="000F7377" w:rsidRDefault="000F7377"/>
    <w:p w14:paraId="469E2756" w14:textId="77777777" w:rsidR="000F7377" w:rsidRDefault="000F7377">
      <w:r xmlns:w="http://schemas.openxmlformats.org/wordprocessingml/2006/main">
        <w:t xml:space="preserve">2. We moeten niet bang zijn om de waarheid te spreken, zelfs als dit ervoor zorgt dat we als vijand verschijnen.</w:t>
      </w:r>
    </w:p>
    <w:p w14:paraId="3C57DCFE" w14:textId="77777777" w:rsidR="000F7377" w:rsidRDefault="000F7377"/>
    <w:p w14:paraId="11C5D272" w14:textId="77777777" w:rsidR="000F7377" w:rsidRDefault="000F7377">
      <w:r xmlns:w="http://schemas.openxmlformats.org/wordprocessingml/2006/main">
        <w:t xml:space="preserve">1. Spreuken 12:17-19 - Wie de waarheid spreekt, zegt wat juist is, maar een valse getuige is bedrog.</w:t>
      </w:r>
    </w:p>
    <w:p w14:paraId="6D270E8B" w14:textId="77777777" w:rsidR="000F7377" w:rsidRDefault="000F7377"/>
    <w:p w14:paraId="0E65CE01" w14:textId="77777777" w:rsidR="000F7377" w:rsidRDefault="000F7377">
      <w:r xmlns:w="http://schemas.openxmlformats.org/wordprocessingml/2006/main">
        <w:t xml:space="preserve">2. Kolossenzen 3:9-10 - Lieg niet tegen elkaar, aangezien u het oude zelf met zijn praktijken hebt afgelegd en het nieuwe zelf hebt aangetrokken, dat in kennis wordt vernieuwd naar het beeld van zijn schepper.</w:t>
      </w:r>
    </w:p>
    <w:p w14:paraId="729CB83A" w14:textId="77777777" w:rsidR="000F7377" w:rsidRDefault="000F7377"/>
    <w:p w14:paraId="01548E4C" w14:textId="77777777" w:rsidR="000F7377" w:rsidRDefault="000F7377">
      <w:r xmlns:w="http://schemas.openxmlformats.org/wordprocessingml/2006/main">
        <w:t xml:space="preserve">Galaten 4:17 Ze beïnvloeden je ijverig, maar niet goed; ja, zij zouden u buitensluiten, zodat u hen zou kunnen beïnvloeden.</w:t>
      </w:r>
    </w:p>
    <w:p w14:paraId="23E3AB97" w14:textId="77777777" w:rsidR="000F7377" w:rsidRDefault="000F7377"/>
    <w:p w14:paraId="703A7940" w14:textId="77777777" w:rsidR="000F7377" w:rsidRDefault="000F7377">
      <w:r xmlns:w="http://schemas.openxmlformats.org/wordprocessingml/2006/main">
        <w:t xml:space="preserve">Paulus waarschuwt de Galaten voor valse leraren die hen voor hun eigen gewin manipuleerden.</w:t>
      </w:r>
    </w:p>
    <w:p w14:paraId="0E4A76D7" w14:textId="77777777" w:rsidR="000F7377" w:rsidRDefault="000F7377"/>
    <w:p w14:paraId="59BDC53C" w14:textId="77777777" w:rsidR="000F7377" w:rsidRDefault="000F7377">
      <w:r xmlns:w="http://schemas.openxmlformats.org/wordprocessingml/2006/main">
        <w:t xml:space="preserve">1: Bescherm je hart tegen valse leraren die proberen je te manipuleren.</w:t>
      </w:r>
    </w:p>
    <w:p w14:paraId="6044724D" w14:textId="77777777" w:rsidR="000F7377" w:rsidRDefault="000F7377"/>
    <w:p w14:paraId="3CE1D634" w14:textId="77777777" w:rsidR="000F7377" w:rsidRDefault="000F7377">
      <w:r xmlns:w="http://schemas.openxmlformats.org/wordprocessingml/2006/main">
        <w:t xml:space="preserve">2: Volg het voorbeeld van Paulus en blijf standvastig in de waarheid van Gods Woord.</w:t>
      </w:r>
    </w:p>
    <w:p w14:paraId="3EE367C0" w14:textId="77777777" w:rsidR="000F7377" w:rsidRDefault="000F7377"/>
    <w:p w14:paraId="351008F1" w14:textId="77777777" w:rsidR="000F7377" w:rsidRDefault="000F7377">
      <w:r xmlns:w="http://schemas.openxmlformats.org/wordprocessingml/2006/main">
        <w:t xml:space="preserve">1: Efeziërs 4:14: “Opdat wij van nu af aan geen kinderen meer zijn, heen en weer geslingerd, en meegevoerd door elke wind van leer, door de list van mensen en sluwe sluwheid, waarmee ze op de loer liggen om te misleiden.”</w:t>
      </w:r>
    </w:p>
    <w:p w14:paraId="4333D75F" w14:textId="77777777" w:rsidR="000F7377" w:rsidRDefault="000F7377"/>
    <w:p w14:paraId="36DA3ED7" w14:textId="77777777" w:rsidR="000F7377" w:rsidRDefault="000F7377">
      <w:r xmlns:w="http://schemas.openxmlformats.org/wordprocessingml/2006/main">
        <w:t xml:space="preserve">2: Jeremia 17:9: “Het hart is boven alles bedrieglijk en wanhopig slecht: wie kan het weten?”</w:t>
      </w:r>
    </w:p>
    <w:p w14:paraId="6DA98416" w14:textId="77777777" w:rsidR="000F7377" w:rsidRDefault="000F7377"/>
    <w:p w14:paraId="1B3D32DC" w14:textId="77777777" w:rsidR="000F7377" w:rsidRDefault="000F7377">
      <w:r xmlns:w="http://schemas.openxmlformats.org/wordprocessingml/2006/main">
        <w:t xml:space="preserve">Galaten 4:18 Maar het is goed om altijd ijverig betrokken te zijn in het goede, en niet alleen als ik bij jullie aanwezig ben.</w:t>
      </w:r>
    </w:p>
    <w:p w14:paraId="15D4E6EF" w14:textId="77777777" w:rsidR="000F7377" w:rsidRDefault="000F7377"/>
    <w:p w14:paraId="23AC1D77" w14:textId="77777777" w:rsidR="000F7377" w:rsidRDefault="000F7377">
      <w:r xmlns:w="http://schemas.openxmlformats.org/wordprocessingml/2006/main">
        <w:t xml:space="preserve">Paulus moedigt de kerk in Galatië aan om altijd ijverig te zijn in hun geloof.</w:t>
      </w:r>
    </w:p>
    <w:p w14:paraId="1CF33261" w14:textId="77777777" w:rsidR="000F7377" w:rsidRDefault="000F7377"/>
    <w:p w14:paraId="38E0660A" w14:textId="77777777" w:rsidR="000F7377" w:rsidRDefault="000F7377">
      <w:r xmlns:w="http://schemas.openxmlformats.org/wordprocessingml/2006/main">
        <w:t xml:space="preserve">1. Een leven leiden van ijverig geloof</w:t>
      </w:r>
    </w:p>
    <w:p w14:paraId="13B76D52" w14:textId="77777777" w:rsidR="000F7377" w:rsidRDefault="000F7377"/>
    <w:p w14:paraId="7EE9948A" w14:textId="77777777" w:rsidR="000F7377" w:rsidRDefault="000F7377">
      <w:r xmlns:w="http://schemas.openxmlformats.org/wordprocessingml/2006/main">
        <w:t xml:space="preserve">2. Trouw blijven in goede werken</w:t>
      </w:r>
    </w:p>
    <w:p w14:paraId="61F46359" w14:textId="77777777" w:rsidR="000F7377" w:rsidRDefault="000F7377"/>
    <w:p w14:paraId="779438DA" w14:textId="77777777" w:rsidR="000F7377" w:rsidRDefault="000F7377">
      <w:r xmlns:w="http://schemas.openxmlformats.org/wordprocessingml/2006/main">
        <w:t xml:space="preserve">1. Matteüs 24:12-13 - Jezus' waarschuwing dat trouw beloond zal worden.</w:t>
      </w:r>
    </w:p>
    <w:p w14:paraId="0C55F624" w14:textId="77777777" w:rsidR="000F7377" w:rsidRDefault="000F7377"/>
    <w:p w14:paraId="58D068C4" w14:textId="77777777" w:rsidR="000F7377" w:rsidRDefault="000F7377">
      <w:r xmlns:w="http://schemas.openxmlformats.org/wordprocessingml/2006/main">
        <w:t xml:space="preserve">2. Hebreeën 10:22-25 - Het belang van trouw blijven aan Gods beloften.</w:t>
      </w:r>
    </w:p>
    <w:p w14:paraId="4E500F0E" w14:textId="77777777" w:rsidR="000F7377" w:rsidRDefault="000F7377"/>
    <w:p w14:paraId="705E5C7B" w14:textId="77777777" w:rsidR="000F7377" w:rsidRDefault="000F7377">
      <w:r xmlns:w="http://schemas.openxmlformats.org/wordprocessingml/2006/main">
        <w:t xml:space="preserve">Galaten 4:19 Mijn kindertjes, van wie ik opnieuw in barensnood verkeer totdat Christus in u gestalte krijgt,</w:t>
      </w:r>
    </w:p>
    <w:p w14:paraId="6F0ED710" w14:textId="77777777" w:rsidR="000F7377" w:rsidRDefault="000F7377"/>
    <w:p w14:paraId="275D6EBC" w14:textId="77777777" w:rsidR="000F7377" w:rsidRDefault="000F7377">
      <w:r xmlns:w="http://schemas.openxmlformats.org/wordprocessingml/2006/main">
        <w:t xml:space="preserve">Paulus drukt zijn verlangen uit dat de Galaten Christus in hun hart gestalte zullen krijgen.</w:t>
      </w:r>
    </w:p>
    <w:p w14:paraId="466DE7C1" w14:textId="77777777" w:rsidR="000F7377" w:rsidRDefault="000F7377"/>
    <w:p w14:paraId="0160BF91" w14:textId="77777777" w:rsidR="000F7377" w:rsidRDefault="000F7377">
      <w:r xmlns:w="http://schemas.openxmlformats.org/wordprocessingml/2006/main">
        <w:t xml:space="preserve">1: We moeten er allemaal naar streven dat Christus in ons hart gevormd wordt.</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 mogen de liefde die Paulus voor de Galaten had nooit vergeten.</w:t>
      </w:r>
    </w:p>
    <w:p w14:paraId="338C7372" w14:textId="77777777" w:rsidR="000F7377" w:rsidRDefault="000F7377"/>
    <w:p w14:paraId="2E35AAF1" w14:textId="77777777" w:rsidR="000F7377" w:rsidRDefault="000F7377">
      <w:r xmlns:w="http://schemas.openxmlformats.org/wordprocessingml/2006/main">
        <w:t xml:space="preserve">1: Efeziërs 4:20-24 - Dat we niet langer kinderen zouden moeten zijn, heen en weer geslingerd en meegesleurd door elke wind van leer, door het bedrog van mensen, in de sluwe sluwheid van bedrieglijke complotten, maar door de waarheid te spreken in liefde, in alle dingen kan opgroeien tot Hem die het hoofd is – Christus – van wie het hele lichaam, samengevoegd en verbonden door wat ieder gewricht verschaft, overeenkomstig de effectieve werking waardoor ieder deel zijn aandeel levert, de groei van de mens veroorzaakt. lichaam om zichzelf in liefde op te bouwen.</w:t>
      </w:r>
    </w:p>
    <w:p w14:paraId="5BEBA0D0" w14:textId="77777777" w:rsidR="000F7377" w:rsidRDefault="000F7377"/>
    <w:p w14:paraId="79852D6A" w14:textId="77777777" w:rsidR="000F7377" w:rsidRDefault="000F7377">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14:paraId="052C4442" w14:textId="77777777" w:rsidR="000F7377" w:rsidRDefault="000F7377"/>
    <w:p w14:paraId="0E433820" w14:textId="77777777" w:rsidR="000F7377" w:rsidRDefault="000F7377">
      <w:r xmlns:w="http://schemas.openxmlformats.org/wordprocessingml/2006/main">
        <w:t xml:space="preserve">Galaten 4:20 Ik wil nu bij u aanwezig zijn en mijn stem veranderen; want ik twijfel aan jou.</w:t>
      </w:r>
    </w:p>
    <w:p w14:paraId="43CCD42E" w14:textId="77777777" w:rsidR="000F7377" w:rsidRDefault="000F7377"/>
    <w:p w14:paraId="23F4B72A" w14:textId="77777777" w:rsidR="000F7377" w:rsidRDefault="000F7377">
      <w:r xmlns:w="http://schemas.openxmlformats.org/wordprocessingml/2006/main">
        <w:t xml:space="preserve">Paulus drukt zijn wens uit om bij de Galaten te zijn en persoonlijk met hen te spreken, want hij is niet zeker van hun trouw.</w:t>
      </w:r>
    </w:p>
    <w:p w14:paraId="7E23808C" w14:textId="77777777" w:rsidR="000F7377" w:rsidRDefault="000F7377"/>
    <w:p w14:paraId="33078734" w14:textId="77777777" w:rsidR="000F7377" w:rsidRDefault="000F7377">
      <w:r xmlns:w="http://schemas.openxmlformats.org/wordprocessingml/2006/main">
        <w:t xml:space="preserve">1. De twijfels van Paulus: hoe we onze broeders en zusters in Christus kunnen geruststellen</w:t>
      </w:r>
    </w:p>
    <w:p w14:paraId="42DA919C" w14:textId="77777777" w:rsidR="000F7377" w:rsidRDefault="000F7377"/>
    <w:p w14:paraId="5610DE98" w14:textId="77777777" w:rsidR="000F7377" w:rsidRDefault="000F7377">
      <w:r xmlns:w="http://schemas.openxmlformats.org/wordprocessingml/2006/main">
        <w:t xml:space="preserve">2. De noodzaak van persoonlijke communicatie: een les van Paulus aan de Galaten</w:t>
      </w:r>
    </w:p>
    <w:p w14:paraId="60384DA6" w14:textId="77777777" w:rsidR="000F7377" w:rsidRDefault="000F7377"/>
    <w:p w14:paraId="6B07D0BD" w14:textId="77777777" w:rsidR="000F7377" w:rsidRDefault="000F7377">
      <w:r xmlns:w="http://schemas.openxmlformats.org/wordprocessingml/2006/main">
        <w:t xml:space="preserve">1. Hebreeën 10:22-25 - Laten wij naderen met een waarachtig hart, in de volle zekerheid van het geloof, terwijl ons hart besprenkeld wordt van een slecht geweten en onze lichamen gewassen worden met zuiver water.</w:t>
      </w:r>
    </w:p>
    <w:p w14:paraId="25DFD108" w14:textId="77777777" w:rsidR="000F7377" w:rsidRDefault="000F7377"/>
    <w:p w14:paraId="1662E8D0" w14:textId="77777777" w:rsidR="000F7377" w:rsidRDefault="000F7377">
      <w:r xmlns:w="http://schemas.openxmlformats.org/wordprocessingml/2006/main">
        <w:t xml:space="preserve">2. 1 Thessalonicenzen 2:7-8 - Maar wij zijn zachtmoedig onder u geweest, net zoals een zogende moeder haar eigen kinderen koestert. Dus omdat we vol genegenheid naar u verlangden, vonden wij het heel leuk om u niet alleen het evangelie van God te vertellen, maar ook ons eigen leven, omdat u ons dierbaar was geworden.</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Galaten 4:21 Vertel mij: u die onder de wet wilt staan, hoort u de wet niet?</w:t>
      </w:r>
    </w:p>
    <w:p w14:paraId="7C478694" w14:textId="77777777" w:rsidR="000F7377" w:rsidRDefault="000F7377"/>
    <w:p w14:paraId="5F02CB1C" w14:textId="77777777" w:rsidR="000F7377" w:rsidRDefault="000F7377">
      <w:r xmlns:w="http://schemas.openxmlformats.org/wordprocessingml/2006/main">
        <w:t xml:space="preserve">De passage spreekt over het belang van het luisteren naar en het volgen van de wet van God.</w:t>
      </w:r>
    </w:p>
    <w:p w14:paraId="0936C804" w14:textId="77777777" w:rsidR="000F7377" w:rsidRDefault="000F7377"/>
    <w:p w14:paraId="15A408F0" w14:textId="77777777" w:rsidR="000F7377" w:rsidRDefault="000F7377">
      <w:r xmlns:w="http://schemas.openxmlformats.org/wordprocessingml/2006/main">
        <w:t xml:space="preserve">1. "Hoor de wet en volg haar: een studie in Galaten 4:21"</w:t>
      </w:r>
    </w:p>
    <w:p w14:paraId="50F79D9A" w14:textId="77777777" w:rsidR="000F7377" w:rsidRDefault="000F7377"/>
    <w:p w14:paraId="4666028C" w14:textId="77777777" w:rsidR="000F7377" w:rsidRDefault="000F7377">
      <w:r xmlns:w="http://schemas.openxmlformats.org/wordprocessingml/2006/main">
        <w:t xml:space="preserve">2. ‘Leef het leven volgens Gods geboden’</w:t>
      </w:r>
    </w:p>
    <w:p w14:paraId="527C9A63" w14:textId="77777777" w:rsidR="000F7377" w:rsidRDefault="000F7377"/>
    <w:p w14:paraId="113BA687" w14:textId="77777777" w:rsidR="000F7377" w:rsidRDefault="000F7377">
      <w:r xmlns:w="http://schemas.openxmlformats.org/wordprocessingml/2006/main">
        <w:t xml:space="preserve">1. Deuteronomium 30:11-14 - Want dit gebod dat ik u vandaag gebied, is niet te moeilijk voor u, en het is ook niet ver weg.</w:t>
      </w:r>
    </w:p>
    <w:p w14:paraId="3870455C" w14:textId="77777777" w:rsidR="000F7377" w:rsidRDefault="000F7377"/>
    <w:p w14:paraId="4621BCBA" w14:textId="77777777" w:rsidR="000F7377" w:rsidRDefault="000F7377">
      <w:r xmlns:w="http://schemas.openxmlformats.org/wordprocessingml/2006/main">
        <w:t xml:space="preserve">2. Psalm 119:4-5 - U hebt geboden dat uw voorschriften ijverig moeten worden nageleefd. O, dat mijn wegen standvastig mogen zijn in het onderhouden van uw wetten!</w:t>
      </w:r>
    </w:p>
    <w:p w14:paraId="17521167" w14:textId="77777777" w:rsidR="000F7377" w:rsidRDefault="000F7377"/>
    <w:p w14:paraId="42724A20" w14:textId="77777777" w:rsidR="000F7377" w:rsidRDefault="000F7377">
      <w:r xmlns:w="http://schemas.openxmlformats.org/wordprocessingml/2006/main">
        <w:t xml:space="preserve">Galaten 4:22 Want er staat geschreven dat Abraham twee zonen had, de een bij een slavin, de ander bij een vrije vrouw.</w:t>
      </w:r>
    </w:p>
    <w:p w14:paraId="35927FD3" w14:textId="77777777" w:rsidR="000F7377" w:rsidRDefault="000F7377"/>
    <w:p w14:paraId="503E7F18" w14:textId="77777777" w:rsidR="000F7377" w:rsidRDefault="000F7377">
      <w:r xmlns:w="http://schemas.openxmlformats.org/wordprocessingml/2006/main">
        <w:t xml:space="preserve">De passage uit Galaten 4:22 gaat over het verhaal van Abraham die twee zonen kreeg, één van een dienstmaagd en één van een vrije vrouw.</w:t>
      </w:r>
    </w:p>
    <w:p w14:paraId="089E9377" w14:textId="77777777" w:rsidR="000F7377" w:rsidRDefault="000F7377"/>
    <w:p w14:paraId="468BE43E" w14:textId="77777777" w:rsidR="000F7377" w:rsidRDefault="000F7377">
      <w:r xmlns:w="http://schemas.openxmlformats.org/wordprocessingml/2006/main">
        <w:t xml:space="preserve">1. Gods plan voor ons leven: het verhaal van Abraham</w:t>
      </w:r>
    </w:p>
    <w:p w14:paraId="7FBFF836" w14:textId="77777777" w:rsidR="000F7377" w:rsidRDefault="000F7377"/>
    <w:p w14:paraId="02A219B8" w14:textId="77777777" w:rsidR="000F7377" w:rsidRDefault="000F7377">
      <w:r xmlns:w="http://schemas.openxmlformats.org/wordprocessingml/2006/main">
        <w:t xml:space="preserve">2. Verbond en zegen: de boodschap van Abrahams zonen</w:t>
      </w:r>
    </w:p>
    <w:p w14:paraId="1FC1631D" w14:textId="77777777" w:rsidR="000F7377" w:rsidRDefault="000F7377"/>
    <w:p w14:paraId="59041D03" w14:textId="77777777" w:rsidR="000F7377" w:rsidRDefault="000F7377">
      <w:r xmlns:w="http://schemas.openxmlformats.org/wordprocessingml/2006/main">
        <w:t xml:space="preserve">1. Genesis 16:1-16</w:t>
      </w:r>
    </w:p>
    <w:p w14:paraId="0DD9E5E4" w14:textId="77777777" w:rsidR="000F7377" w:rsidRDefault="000F7377"/>
    <w:p w14:paraId="7B552195" w14:textId="77777777" w:rsidR="000F7377" w:rsidRDefault="000F7377">
      <w:r xmlns:w="http://schemas.openxmlformats.org/wordprocessingml/2006/main">
        <w:t xml:space="preserve">2. Hebreeën 11:8-12</w:t>
      </w:r>
    </w:p>
    <w:p w14:paraId="0BF65575" w14:textId="77777777" w:rsidR="000F7377" w:rsidRDefault="000F7377"/>
    <w:p w14:paraId="04391497" w14:textId="77777777" w:rsidR="000F7377" w:rsidRDefault="000F7377">
      <w:r xmlns:w="http://schemas.openxmlformats.org/wordprocessingml/2006/main">
        <w:t xml:space="preserve">Galaten 4:23 Maar die uit de slavin was, is naar het vlees geboren; maar hij was een belofte van de vrije vrouw.</w:t>
      </w:r>
    </w:p>
    <w:p w14:paraId="1CD7A958" w14:textId="77777777" w:rsidR="000F7377" w:rsidRDefault="000F7377"/>
    <w:p w14:paraId="18884932" w14:textId="77777777" w:rsidR="000F7377" w:rsidRDefault="000F7377">
      <w:r xmlns:w="http://schemas.openxmlformats.org/wordprocessingml/2006/main">
        <w:t xml:space="preserve">Gods beloften komen altijd uit, zelfs als het niet op de manier is die wij verwachten.</w:t>
      </w:r>
    </w:p>
    <w:p w14:paraId="3F6CCDCB" w14:textId="77777777" w:rsidR="000F7377" w:rsidRDefault="000F7377"/>
    <w:p w14:paraId="4C1FBB4A" w14:textId="77777777" w:rsidR="000F7377" w:rsidRDefault="000F7377">
      <w:r xmlns:w="http://schemas.openxmlformats.org/wordprocessingml/2006/main">
        <w:t xml:space="preserve">1. Gods beloften: vertrouwen op het onverwachte</w:t>
      </w:r>
    </w:p>
    <w:p w14:paraId="7860D7DA" w14:textId="77777777" w:rsidR="000F7377" w:rsidRDefault="000F7377"/>
    <w:p w14:paraId="3645BB76" w14:textId="77777777" w:rsidR="000F7377" w:rsidRDefault="000F7377">
      <w:r xmlns:w="http://schemas.openxmlformats.org/wordprocessingml/2006/main">
        <w:t xml:space="preserve">2. De kracht van Gods Woord: geloven voorbij het vlees</w:t>
      </w:r>
    </w:p>
    <w:p w14:paraId="2C355BAF" w14:textId="77777777" w:rsidR="000F7377" w:rsidRDefault="000F7377"/>
    <w:p w14:paraId="160B1CCC" w14:textId="77777777" w:rsidR="000F7377" w:rsidRDefault="000F7377">
      <w:r xmlns:w="http://schemas.openxmlformats.org/wordprocessingml/2006/main">
        <w:t xml:space="preserve">1. Romeinen 8:28 - En wij weten dat alle dingen ten goede meewerken voor hen die God liefhebben, voor hen die geroepen zijn overeenkomstig Zijn voornemen.</w:t>
      </w:r>
    </w:p>
    <w:p w14:paraId="435C77E1" w14:textId="77777777" w:rsidR="000F7377" w:rsidRDefault="000F7377"/>
    <w:p w14:paraId="4D6FCE4D" w14:textId="77777777" w:rsidR="000F7377" w:rsidRDefault="000F7377">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14:paraId="554A3876" w14:textId="77777777" w:rsidR="000F7377" w:rsidRDefault="000F7377"/>
    <w:p w14:paraId="1B64F491" w14:textId="77777777" w:rsidR="000F7377" w:rsidRDefault="000F7377">
      <w:r xmlns:w="http://schemas.openxmlformats.org/wordprocessingml/2006/main">
        <w:t xml:space="preserve">Galaten 4:24 Welke dingen zijn een allegorie: want dit zijn de twee verbonden; die van de berg Sinaï, die leidt tot slavernij, namelijk Agar.</w:t>
      </w:r>
    </w:p>
    <w:p w14:paraId="0B070F28" w14:textId="77777777" w:rsidR="000F7377" w:rsidRDefault="000F7377"/>
    <w:p w14:paraId="28DD3904" w14:textId="77777777" w:rsidR="000F7377" w:rsidRDefault="000F7377">
      <w:r xmlns:w="http://schemas.openxmlformats.org/wordprocessingml/2006/main">
        <w:t xml:space="preserve">De twee verbonden in de passage worden allegorisch voorgesteld als Agar, de moeder van Ismaël, en het verbond van de berg Sinaï, dat slavernij voortbrengt.</w:t>
      </w:r>
    </w:p>
    <w:p w14:paraId="49E10CDE" w14:textId="77777777" w:rsidR="000F7377" w:rsidRDefault="000F7377"/>
    <w:p w14:paraId="59B78640" w14:textId="77777777" w:rsidR="000F7377" w:rsidRDefault="000F7377">
      <w:r xmlns:w="http://schemas.openxmlformats.org/wordprocessingml/2006/main">
        <w:t xml:space="preserve">1. De allegorische betekenis van de twee verbonden in Galaten 4:24</w:t>
      </w:r>
    </w:p>
    <w:p w14:paraId="70A62AC6" w14:textId="77777777" w:rsidR="000F7377" w:rsidRDefault="000F7377"/>
    <w:p w14:paraId="31C3F2DB" w14:textId="77777777" w:rsidR="000F7377" w:rsidRDefault="000F7377">
      <w:r xmlns:w="http://schemas.openxmlformats.org/wordprocessingml/2006/main">
        <w:t xml:space="preserve">2. Het begrijpen van de slavernij van het verbond vanaf de berg Sinaï</w:t>
      </w:r>
    </w:p>
    <w:p w14:paraId="45487807" w14:textId="77777777" w:rsidR="000F7377" w:rsidRDefault="000F7377"/>
    <w:p w14:paraId="08316E6D" w14:textId="77777777" w:rsidR="000F7377" w:rsidRDefault="000F7377">
      <w:r xmlns:w="http://schemas.openxmlformats.org/wordprocessingml/2006/main">
        <w:t xml:space="preserve">1. Hebreeën 8:6-7 “Maar nu heeft hij een uitmuntendere bediening verkregen, waardoor hij ook de </w:t>
      </w:r>
      <w:r xmlns:w="http://schemas.openxmlformats.org/wordprocessingml/2006/main">
        <w:lastRenderedPageBreak xmlns:w="http://schemas.openxmlformats.org/wordprocessingml/2006/main"/>
      </w:r>
      <w:r xmlns:w="http://schemas.openxmlformats.org/wordprocessingml/2006/main">
        <w:t xml:space="preserve">middelaar is van een beter verbond, dat op betere beloften was gebaseerd. Want als dat eerste verbond onberispelijk was geweest, dan zou voor de tweede is geen plaats gezocht."</w:t>
      </w:r>
    </w:p>
    <w:p w14:paraId="6B6602D1" w14:textId="77777777" w:rsidR="000F7377" w:rsidRDefault="000F7377"/>
    <w:p w14:paraId="4387071C" w14:textId="77777777" w:rsidR="000F7377" w:rsidRDefault="000F7377">
      <w:r xmlns:w="http://schemas.openxmlformats.org/wordprocessingml/2006/main">
        <w:t xml:space="preserve">2. Galaten 5:1 "Houd daarom stand in de vrijheid waarmee Christus ons heeft vrijgemaakt, en wees niet opnieuw verstrikt in het juk van slavernij."</w:t>
      </w:r>
    </w:p>
    <w:p w14:paraId="2E288854" w14:textId="77777777" w:rsidR="000F7377" w:rsidRDefault="000F7377"/>
    <w:p w14:paraId="6402B91C" w14:textId="77777777" w:rsidR="000F7377" w:rsidRDefault="000F7377">
      <w:r xmlns:w="http://schemas.openxmlformats.org/wordprocessingml/2006/main">
        <w:t xml:space="preserve">Galaten 4:25 Want Agar is de berg Sinaï in Arabië, en komt overeen met Jeruzalem dat er nu is en met haar kinderen in slavernij verkeert.</w:t>
      </w:r>
    </w:p>
    <w:p w14:paraId="578442A9" w14:textId="77777777" w:rsidR="000F7377" w:rsidRDefault="000F7377"/>
    <w:p w14:paraId="07FE1EEC" w14:textId="77777777" w:rsidR="000F7377" w:rsidRDefault="000F7377">
      <w:r xmlns:w="http://schemas.openxmlformats.org/wordprocessingml/2006/main">
        <w:t xml:space="preserve">Agar is een voorbeeld van de slavernij van Jeruzalem en haar kinderen.</w:t>
      </w:r>
    </w:p>
    <w:p w14:paraId="3AF4E8D3" w14:textId="77777777" w:rsidR="000F7377" w:rsidRDefault="000F7377"/>
    <w:p w14:paraId="6094BD1E" w14:textId="77777777" w:rsidR="000F7377" w:rsidRDefault="000F7377">
      <w:r xmlns:w="http://schemas.openxmlformats.org/wordprocessingml/2006/main">
        <w:t xml:space="preserve">1: We kunnen van het voorbeeld van Agar leren om bevrijd te worden van de slavernij van de zonde in ons leven.</w:t>
      </w:r>
    </w:p>
    <w:p w14:paraId="45281944" w14:textId="77777777" w:rsidR="000F7377" w:rsidRDefault="000F7377"/>
    <w:p w14:paraId="2E5E18BA" w14:textId="77777777" w:rsidR="000F7377" w:rsidRDefault="000F7377">
      <w:r xmlns:w="http://schemas.openxmlformats.org/wordprocessingml/2006/main">
        <w:t xml:space="preserve">2: We kunnen vrijheid vinden door de belofte die God aan Abraham en Sara deed via hun zoon Isaak.</w:t>
      </w:r>
    </w:p>
    <w:p w14:paraId="6AE754EF" w14:textId="77777777" w:rsidR="000F7377" w:rsidRDefault="000F7377"/>
    <w:p w14:paraId="47B24BF6" w14:textId="77777777" w:rsidR="000F7377" w:rsidRDefault="000F7377">
      <w:r xmlns:w="http://schemas.openxmlformats.org/wordprocessingml/2006/main">
        <w:t xml:space="preserve">1: Genesis 17:19 – God beloofde Abraham en Sara dat ze een zoon zouden krijgen door wie God zijn belofte zou vervullen.</w:t>
      </w:r>
    </w:p>
    <w:p w14:paraId="1E18EF04" w14:textId="77777777" w:rsidR="000F7377" w:rsidRDefault="000F7377"/>
    <w:p w14:paraId="3D962D57" w14:textId="77777777" w:rsidR="000F7377" w:rsidRDefault="000F7377">
      <w:r xmlns:w="http://schemas.openxmlformats.org/wordprocessingml/2006/main">
        <w:t xml:space="preserve">2: Galaten 5:1 – Voor vrijheid heeft Christus ons vrijgemaakt; wees daarom standvastig en onderwerp u niet opnieuw aan een juk van slavernij.</w:t>
      </w:r>
    </w:p>
    <w:p w14:paraId="455647FC" w14:textId="77777777" w:rsidR="000F7377" w:rsidRDefault="000F7377"/>
    <w:p w14:paraId="1A145F2C" w14:textId="77777777" w:rsidR="000F7377" w:rsidRDefault="000F7377">
      <w:r xmlns:w="http://schemas.openxmlformats.org/wordprocessingml/2006/main">
        <w:t xml:space="preserve">Galaten 4:26 Maar Jeruzalem dat boven is, is vrij en is de moeder van ons allemaal.</w:t>
      </w:r>
    </w:p>
    <w:p w14:paraId="1A93DF8C" w14:textId="77777777" w:rsidR="000F7377" w:rsidRDefault="000F7377"/>
    <w:p w14:paraId="35F3B90E" w14:textId="77777777" w:rsidR="000F7377" w:rsidRDefault="000F7377">
      <w:r xmlns:w="http://schemas.openxmlformats.org/wordprocessingml/2006/main">
        <w:t xml:space="preserve">Paulus spoort de Galaten aan om te onthouden dat het hemelse Jeruzalem, dat vrij is, de moeder is van alle gelovigen.</w:t>
      </w:r>
    </w:p>
    <w:p w14:paraId="620F1497" w14:textId="77777777" w:rsidR="000F7377" w:rsidRDefault="000F7377"/>
    <w:p w14:paraId="7795E222" w14:textId="77777777" w:rsidR="000F7377" w:rsidRDefault="000F7377">
      <w:r xmlns:w="http://schemas.openxmlformats.org/wordprocessingml/2006/main">
        <w:t xml:space="preserve">1. Vrijheid omarmen in het hemelse Jeruzalem</w:t>
      </w:r>
    </w:p>
    <w:p w14:paraId="4C11272A" w14:textId="77777777" w:rsidR="000F7377" w:rsidRDefault="000F7377"/>
    <w:p w14:paraId="491856FD" w14:textId="77777777" w:rsidR="000F7377" w:rsidRDefault="000F7377">
      <w:r xmlns:w="http://schemas.openxmlformats.org/wordprocessingml/2006/main">
        <w:t xml:space="preserve">2. De liefde van het hemelse Jeruzalem als geestelijke moeder</w:t>
      </w:r>
    </w:p>
    <w:p w14:paraId="45CE14DB" w14:textId="77777777" w:rsidR="000F7377" w:rsidRDefault="000F7377"/>
    <w:p w14:paraId="0E02F372" w14:textId="77777777" w:rsidR="000F7377" w:rsidRDefault="000F7377">
      <w:r xmlns:w="http://schemas.openxmlformats.org/wordprocessingml/2006/main">
        <w:t xml:space="preserve">1. Jesaja 54:1 - "Zing, o onvruchtbare, jij die niet gebaard hebt! Breek in gezang en schreeuw luid, jij die niet zwanger bent geworden! Want er zijn meer kinderen van de verlatenen dan de kinderen van getrouwde mensen vrouw”, zegt de Heer.</w:t>
      </w:r>
    </w:p>
    <w:p w14:paraId="224226BF" w14:textId="77777777" w:rsidR="000F7377" w:rsidRDefault="000F7377"/>
    <w:p w14:paraId="5ED5280E" w14:textId="77777777" w:rsidR="000F7377" w:rsidRDefault="000F7377">
      <w:r xmlns:w="http://schemas.openxmlformats.org/wordprocessingml/2006/main">
        <w:t xml:space="preserve">2. Romeinen 8:15 - Want u hebt niet opnieuw de geest van slavernij ontvangen om bang te zijn, maar u hebt de geest van adoptie ontvangen, door wie wij uitroepen: 'Abba, Vader.'</w:t>
      </w:r>
    </w:p>
    <w:p w14:paraId="326E838B" w14:textId="77777777" w:rsidR="000F7377" w:rsidRDefault="000F7377"/>
    <w:p w14:paraId="54B938E5" w14:textId="77777777" w:rsidR="000F7377" w:rsidRDefault="000F7377">
      <w:r xmlns:w="http://schemas.openxmlformats.org/wordprocessingml/2006/main">
        <w:t xml:space="preserve">Galaten 4:27 Want er staat geschreven: Verheug u, onvruchtbare, die niet verdragen hebt; breek uit en huil, gij die niet in barensnood verkeert; want de verlatene heeft veel meer kinderen dan zij die een echtgenoot heeft.</w:t>
      </w:r>
    </w:p>
    <w:p w14:paraId="60C89B61" w14:textId="77777777" w:rsidR="000F7377" w:rsidRDefault="000F7377"/>
    <w:p w14:paraId="0AFDD18D" w14:textId="77777777" w:rsidR="000F7377" w:rsidRDefault="000F7377">
      <w:r xmlns:w="http://schemas.openxmlformats.org/wordprocessingml/2006/main">
        <w:t xml:space="preserve">Paulus moedigt degenen die onvruchtbaar zijn aan zich te verheugen omdat zij een groter aantal kinderen zullen krijgen dan degenen die een echtgenoot hebben.</w:t>
      </w:r>
    </w:p>
    <w:p w14:paraId="465CC49F" w14:textId="77777777" w:rsidR="000F7377" w:rsidRDefault="000F7377"/>
    <w:p w14:paraId="6FEFDCA7" w14:textId="77777777" w:rsidR="000F7377" w:rsidRDefault="000F7377">
      <w:r xmlns:w="http://schemas.openxmlformats.org/wordprocessingml/2006/main">
        <w:t xml:space="preserve">1. "Gods overvloedige zegen: vreugde in zijn voorziening."</w:t>
      </w:r>
    </w:p>
    <w:p w14:paraId="5FF0EB27" w14:textId="77777777" w:rsidR="000F7377" w:rsidRDefault="000F7377"/>
    <w:p w14:paraId="387A1401" w14:textId="77777777" w:rsidR="000F7377" w:rsidRDefault="000F7377">
      <w:r xmlns:w="http://schemas.openxmlformats.org/wordprocessingml/2006/main">
        <w:t xml:space="preserve">2. "De vreugde van ouderschap: een zegen voor iedereen."</w:t>
      </w:r>
    </w:p>
    <w:p w14:paraId="3E5E463A" w14:textId="77777777" w:rsidR="000F7377" w:rsidRDefault="000F7377"/>
    <w:p w14:paraId="41B8ED12" w14:textId="77777777" w:rsidR="000F7377" w:rsidRDefault="000F7377">
      <w:r xmlns:w="http://schemas.openxmlformats.org/wordprocessingml/2006/main">
        <w:t xml:space="preserve">1. Jesaja 54:1 - "Zing, o onvruchtbare, gij die het niet hebt gedragen; barst los in gezang en schreeuw luid, gij die geen zwangerschapswens hebt gehad: want er zijn meer kinderen van de verlatenen dan de kinderen van getrouwde mensen. vrouw, zegt de Heer."</w:t>
      </w:r>
    </w:p>
    <w:p w14:paraId="6E6BA8BF" w14:textId="77777777" w:rsidR="000F7377" w:rsidRDefault="000F7377"/>
    <w:p w14:paraId="3335A617" w14:textId="77777777" w:rsidR="000F7377" w:rsidRDefault="000F7377">
      <w:r xmlns:w="http://schemas.openxmlformats.org/wordprocessingml/2006/main">
        <w:t xml:space="preserve">2. Psalm 127:3 - "Zie, kinderen zijn een erfenis van de Heer: en de vrucht van de baarmoeder is zijn beloning."</w:t>
      </w:r>
    </w:p>
    <w:p w14:paraId="2C31A031" w14:textId="77777777" w:rsidR="000F7377" w:rsidRDefault="000F7377"/>
    <w:p w14:paraId="06DB377E" w14:textId="77777777" w:rsidR="000F7377" w:rsidRDefault="000F7377">
      <w:r xmlns:w="http://schemas.openxmlformats.org/wordprocessingml/2006/main">
        <w:t xml:space="preserve">Galaten 4:28 Nu zijn wij, broeders, net als Isaak kinderen van de belofte.</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Gelovigen in Jezus Christus zijn de kinderen van de belofte, net zoals Isaak dat was.</w:t>
      </w:r>
    </w:p>
    <w:p w14:paraId="4B609D0A" w14:textId="77777777" w:rsidR="000F7377" w:rsidRDefault="000F7377"/>
    <w:p w14:paraId="547555CF" w14:textId="77777777" w:rsidR="000F7377" w:rsidRDefault="000F7377">
      <w:r xmlns:w="http://schemas.openxmlformats.org/wordprocessingml/2006/main">
        <w:t xml:space="preserve">1. ‘Alle dingen zijn mogelijk door geloof in Christus’</w:t>
      </w:r>
    </w:p>
    <w:p w14:paraId="3469C37C" w14:textId="77777777" w:rsidR="000F7377" w:rsidRDefault="000F7377"/>
    <w:p w14:paraId="587D4B5B" w14:textId="77777777" w:rsidR="000F7377" w:rsidRDefault="000F7377">
      <w:r xmlns:w="http://schemas.openxmlformats.org/wordprocessingml/2006/main">
        <w:t xml:space="preserve">2. "De kracht van de beloften van God"</w:t>
      </w:r>
    </w:p>
    <w:p w14:paraId="59C0BDB2" w14:textId="77777777" w:rsidR="000F7377" w:rsidRDefault="000F7377"/>
    <w:p w14:paraId="523A351F" w14:textId="77777777" w:rsidR="000F7377" w:rsidRDefault="000F7377">
      <w:r xmlns:w="http://schemas.openxmlformats.org/wordprocessingml/2006/main">
        <w:t xml:space="preserve">1. Hebreeën 11:11-12 - Door geloof werd Sara in staat gesteld een kind te verwekken, ook al was ze de leeftijd om kinderen te krijgen al voorbij, omdat ze Hem trouw achtte die het had beloofd.</w:t>
      </w:r>
    </w:p>
    <w:p w14:paraId="1E14CFD7" w14:textId="77777777" w:rsidR="000F7377" w:rsidRDefault="000F7377"/>
    <w:p w14:paraId="1F761BF6" w14:textId="77777777" w:rsidR="000F7377" w:rsidRDefault="000F7377">
      <w:r xmlns:w="http://schemas.openxmlformats.org/wordprocessingml/2006/main">
        <w:t xml:space="preserve">2. Romeinen 8:16-17 - De Geest van God getuigt samen met onze geest dat we Gods kinderen zijn, en als we kinderen zijn, dan zijn we erfgenamen – erfgenamen van God en mede-erfgenamen van Christus.</w:t>
      </w:r>
    </w:p>
    <w:p w14:paraId="111B7055" w14:textId="77777777" w:rsidR="000F7377" w:rsidRDefault="000F7377"/>
    <w:p w14:paraId="64B116B0" w14:textId="77777777" w:rsidR="000F7377" w:rsidRDefault="000F7377">
      <w:r xmlns:w="http://schemas.openxmlformats.org/wordprocessingml/2006/main">
        <w:t xml:space="preserve">Galaten 4:29 Maar zoals toen hij die naar het vlees geboren werd hem vervolgde die naar de Geest geboren werd, zo is het ook nu.</w:t>
      </w:r>
    </w:p>
    <w:p w14:paraId="78C04569" w14:textId="77777777" w:rsidR="000F7377" w:rsidRDefault="000F7377"/>
    <w:p w14:paraId="0333C76E" w14:textId="77777777" w:rsidR="000F7377" w:rsidRDefault="000F7377">
      <w:r xmlns:w="http://schemas.openxmlformats.org/wordprocessingml/2006/main">
        <w:t xml:space="preserve">In het boek Galaten spreekt Paulus over hoe degenen die na de Geest geboren zijn, vervolgd werden door degenen die naar het vlees geboren zijn, en dit is vandaag de dag nog steeds zo.</w:t>
      </w:r>
    </w:p>
    <w:p w14:paraId="74768B38" w14:textId="77777777" w:rsidR="000F7377" w:rsidRDefault="000F7377"/>
    <w:p w14:paraId="02C7CF66" w14:textId="77777777" w:rsidR="000F7377" w:rsidRDefault="000F7377">
      <w:r xmlns:w="http://schemas.openxmlformats.org/wordprocessingml/2006/main">
        <w:t xml:space="preserve">1. Vervolging van de rechtvaardigen: hoe je bijbels kunt reageren</w:t>
      </w:r>
    </w:p>
    <w:p w14:paraId="466C1D66" w14:textId="77777777" w:rsidR="000F7377" w:rsidRDefault="000F7377"/>
    <w:p w14:paraId="3CB0A561" w14:textId="77777777" w:rsidR="000F7377" w:rsidRDefault="000F7377">
      <w:r xmlns:w="http://schemas.openxmlformats.org/wordprocessingml/2006/main">
        <w:t xml:space="preserve">2. De kracht van het evangelie: standvastig blijven ondanks vervolging</w:t>
      </w:r>
    </w:p>
    <w:p w14:paraId="5FC5441E" w14:textId="77777777" w:rsidR="000F7377" w:rsidRDefault="000F7377"/>
    <w:p w14:paraId="2DD3107C" w14:textId="77777777" w:rsidR="000F7377" w:rsidRDefault="000F7377">
      <w:r xmlns:w="http://schemas.openxmlformats.org/wordprocessingml/2006/main">
        <w:t xml:space="preserve">1. Matteüs 5:10-12 - Zalig zijn zij die vervolgd worden ter wille van de gerechtigheid</w:t>
      </w:r>
    </w:p>
    <w:p w14:paraId="152C39DE" w14:textId="77777777" w:rsidR="000F7377" w:rsidRDefault="000F7377"/>
    <w:p w14:paraId="5CB4C4CD" w14:textId="77777777" w:rsidR="000F7377" w:rsidRDefault="000F7377">
      <w:r xmlns:w="http://schemas.openxmlformats.org/wordprocessingml/2006/main">
        <w:t xml:space="preserve">2. 1 Petrus 4:12-14 - Verheug je in het lijden ter wille van Christus</w:t>
      </w:r>
    </w:p>
    <w:p w14:paraId="1DEECD6F" w14:textId="77777777" w:rsidR="000F7377" w:rsidRDefault="000F7377"/>
    <w:p w14:paraId="6D4BD072" w14:textId="77777777" w:rsidR="000F7377" w:rsidRDefault="000F7377">
      <w:r xmlns:w="http://schemas.openxmlformats.org/wordprocessingml/2006/main">
        <w:t xml:space="preserve">Galaten 4:30 Maar wat zegt de Schrift? Verdrijf de slavin en haar zoon: want de </w:t>
      </w:r>
      <w:r xmlns:w="http://schemas.openxmlformats.org/wordprocessingml/2006/main">
        <w:lastRenderedPageBreak xmlns:w="http://schemas.openxmlformats.org/wordprocessingml/2006/main"/>
      </w:r>
      <w:r xmlns:w="http://schemas.openxmlformats.org/wordprocessingml/2006/main">
        <w:t xml:space="preserve">zoon van de slavin zal geen erfgenaam zijn met de zoon van de vrije vrouw.</w:t>
      </w:r>
    </w:p>
    <w:p w14:paraId="10889D4D" w14:textId="77777777" w:rsidR="000F7377" w:rsidRDefault="000F7377"/>
    <w:p w14:paraId="64075E6C" w14:textId="77777777" w:rsidR="000F7377" w:rsidRDefault="000F7377">
      <w:r xmlns:w="http://schemas.openxmlformats.org/wordprocessingml/2006/main">
        <w:t xml:space="preserve">De Schrift geeft instructies om de slavin en haar zoon uit te werpen, aangezien de zoon van de slavin geen mede-erfgenaam kan zijn met de zoon van de vrije vrouw.</w:t>
      </w:r>
    </w:p>
    <w:p w14:paraId="09BE5212" w14:textId="77777777" w:rsidR="000F7377" w:rsidRDefault="000F7377"/>
    <w:p w14:paraId="655F212D" w14:textId="77777777" w:rsidR="000F7377" w:rsidRDefault="000F7377">
      <w:r xmlns:w="http://schemas.openxmlformats.org/wordprocessingml/2006/main">
        <w:t xml:space="preserve">1. Het belang van goede werken: oogsten wat we zaaien</w:t>
      </w:r>
    </w:p>
    <w:p w14:paraId="0D88B4BC" w14:textId="77777777" w:rsidR="000F7377" w:rsidRDefault="000F7377"/>
    <w:p w14:paraId="508A4DAA" w14:textId="77777777" w:rsidR="000F7377" w:rsidRDefault="000F7377">
      <w:r xmlns:w="http://schemas.openxmlformats.org/wordprocessingml/2006/main">
        <w:t xml:space="preserve">2. Gods plan voor ons leven: vrijgeven wat niet voor ons bedoeld is</w:t>
      </w:r>
    </w:p>
    <w:p w14:paraId="64D24387" w14:textId="77777777" w:rsidR="000F7377" w:rsidRDefault="000F7377"/>
    <w:p w14:paraId="71758AE6" w14:textId="77777777" w:rsidR="000F7377" w:rsidRDefault="000F7377">
      <w:r xmlns:w="http://schemas.openxmlformats.org/wordprocessingml/2006/main">
        <w:t xml:space="preserve">1. Romeinen 8:17 (En als het kinderen zijn, dan zijn het erfgenamen; erfgenamen van God en mede-erfgenamen van Christus; als dat zo is, lijden wij met Hem mee)</w:t>
      </w:r>
    </w:p>
    <w:p w14:paraId="455E993C" w14:textId="77777777" w:rsidR="000F7377" w:rsidRDefault="000F7377"/>
    <w:p w14:paraId="59295A0D" w14:textId="77777777" w:rsidR="000F7377" w:rsidRDefault="000F7377">
      <w:r xmlns:w="http://schemas.openxmlformats.org/wordprocessingml/2006/main">
        <w:t xml:space="preserve">2. Johannes 8:36 (Als de Zoon u daarom vrijmaakt, zult u inderdaad vrij zijn.)</w:t>
      </w:r>
    </w:p>
    <w:p w14:paraId="22709AF6" w14:textId="77777777" w:rsidR="000F7377" w:rsidRDefault="000F7377"/>
    <w:p w14:paraId="54F59AF8" w14:textId="77777777" w:rsidR="000F7377" w:rsidRDefault="000F7377">
      <w:r xmlns:w="http://schemas.openxmlformats.org/wordprocessingml/2006/main">
        <w:t xml:space="preserve">Galaten 4:31 Dus, broeders, wij zijn geen kinderen van de slavin, maar van de vrije.</w:t>
      </w:r>
    </w:p>
    <w:p w14:paraId="6D47007F" w14:textId="77777777" w:rsidR="000F7377" w:rsidRDefault="000F7377"/>
    <w:p w14:paraId="57EAF143" w14:textId="77777777" w:rsidR="000F7377" w:rsidRDefault="000F7377">
      <w:r xmlns:w="http://schemas.openxmlformats.org/wordprocessingml/2006/main">
        <w:t xml:space="preserve">De passage in Galaten 4:31 legt uit dat gelovigen geen kinderen van de slavin zijn, maar van de vrijen.</w:t>
      </w:r>
    </w:p>
    <w:p w14:paraId="6B366B2F" w14:textId="77777777" w:rsidR="000F7377" w:rsidRDefault="000F7377"/>
    <w:p w14:paraId="21BACDBB" w14:textId="77777777" w:rsidR="000F7377" w:rsidRDefault="000F7377">
      <w:r xmlns:w="http://schemas.openxmlformats.org/wordprocessingml/2006/main">
        <w:t xml:space="preserve">1. Vrijheid van gebondenheid: de betekenis van vrijheid opnieuw definiëren</w:t>
      </w:r>
    </w:p>
    <w:p w14:paraId="167348E4" w14:textId="77777777" w:rsidR="000F7377" w:rsidRDefault="000F7377"/>
    <w:p w14:paraId="5FC01104" w14:textId="77777777" w:rsidR="000F7377" w:rsidRDefault="000F7377">
      <w:r xmlns:w="http://schemas.openxmlformats.org/wordprocessingml/2006/main">
        <w:t xml:space="preserve">2. De kracht van verlossing: onze ketenen loslaten</w:t>
      </w:r>
    </w:p>
    <w:p w14:paraId="6659BD83" w14:textId="77777777" w:rsidR="000F7377" w:rsidRDefault="000F7377"/>
    <w:p w14:paraId="1BC83C7C" w14:textId="77777777" w:rsidR="000F7377" w:rsidRDefault="000F7377">
      <w:r xmlns:w="http://schemas.openxmlformats.org/wordprocessingml/2006/main">
        <w:t xml:space="preserve">1. Romeinen 8:21 - Zodat de schepping zelf bevrijd zal worden van haar slavernij aan het verval en in de glorieuze vrijheid van de kinderen van God gebracht zal worden.</w:t>
      </w:r>
    </w:p>
    <w:p w14:paraId="6BC5181E" w14:textId="77777777" w:rsidR="000F7377" w:rsidRDefault="000F7377"/>
    <w:p w14:paraId="033B2426" w14:textId="77777777" w:rsidR="000F7377" w:rsidRDefault="000F7377">
      <w:r xmlns:w="http://schemas.openxmlformats.org/wordprocessingml/2006/main">
        <w:t xml:space="preserve">2. Jesaja 61:1 - De Geest van de Soevereine Heer rust op mij, omdat de Heer mij heeft gezalfd om </w:t>
      </w:r>
      <w:r xmlns:w="http://schemas.openxmlformats.org/wordprocessingml/2006/main">
        <w:lastRenderedPageBreak xmlns:w="http://schemas.openxmlformats.org/wordprocessingml/2006/main"/>
      </w:r>
      <w:r xmlns:w="http://schemas.openxmlformats.org/wordprocessingml/2006/main">
        <w:t xml:space="preserve">goed nieuws aan de armen te verkondigen. Hij heeft mij gestuurd om de gebrokenen van hart te verbinden, om vrijheid uit te roepen voor de gevangenen en bevrijding uit de duisternis voor de gevangenen.</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Galaten 5 is het vijfde hoofdstuk van de brief van Paulus aan de Galaten. In dit hoofdstuk bespreekt Paulus de vrijheid die gelovigen in Christus hebben en stelt hij deze tegenover de gebondenheid van wetticisme.</w:t>
      </w:r>
    </w:p>
    <w:p w14:paraId="4DB14307" w14:textId="77777777" w:rsidR="000F7377" w:rsidRDefault="000F7377"/>
    <w:p w14:paraId="2465469A" w14:textId="77777777" w:rsidR="000F7377" w:rsidRDefault="000F7377">
      <w:r xmlns:w="http://schemas.openxmlformats.org/wordprocessingml/2006/main">
        <w:t xml:space="preserve">1e alinea: Paulus begint met te benadrukken dat gelovigen geroepen zijn tot vrijheid in Christus en zich niet opnieuw moeten onderwerpen aan een juk van slavernij (Galaten 5:1). Hij waarschuwt tegen de besnijdenis als middel tot rechtvaardiging, waarbij hij stelt dat degenen die rechtvaardiging door de wet zoeken, van Christus zijn gescheiden en uit de genade zijn gevallen. In plaats daarvan benadrukt hij dat geloof dat door liefde werkt, het enige is dat telt.</w:t>
      </w:r>
    </w:p>
    <w:p w14:paraId="5C523A5D" w14:textId="77777777" w:rsidR="000F7377" w:rsidRDefault="000F7377"/>
    <w:p w14:paraId="5995F95F" w14:textId="77777777" w:rsidR="000F7377" w:rsidRDefault="000F7377">
      <w:r xmlns:w="http://schemas.openxmlformats.org/wordprocessingml/2006/main">
        <w:t xml:space="preserve">2e alinea: Paulus legt uit dat hoewel ze tot vrijheid geroepen waren, ze hun vrijheid niet mogen gebruiken als een kans om zich over te geven aan zondige verlangens (Galaten 5:13). In plaats daarvan moedigt hij hen aan elkaar uit liefde te dienen. Hij benadrukt dat liefde de hele wet vervult en waarschuwt voor daden zoals haat, strijd, jaloezie, woedeaanvallen, zelfzuchtige ambitie, onenigheid en afgunst.</w:t>
      </w:r>
    </w:p>
    <w:p w14:paraId="698C8774" w14:textId="77777777" w:rsidR="000F7377" w:rsidRDefault="000F7377"/>
    <w:p w14:paraId="4F355417" w14:textId="77777777" w:rsidR="000F7377" w:rsidRDefault="000F7377">
      <w:r xmlns:w="http://schemas.openxmlformats.org/wordprocessingml/2006/main">
        <w:t xml:space="preserve">3e alinea: Het hoofdstuk besluit met Paulus die de werken van het vlees contrasteert met de vrucht van de Geest. Hij somt verschillende daden op die verband houden met een leven dat beheerst wordt door vleselijke verlangens, zoals seksuele immoraliteit, onreinheid, afgoderij, tovenarij, dronkenschap en meer (Galaten 5:19-21). In tegenstelling tot deze werken van duisternis worden de vruchten voortgebracht door in de pas met de Geest te wandelen: liefde, vreugde vrede geduld vriendelijkheid goedheid trouw zachtmoedigheid zelfbeheersing.</w:t>
      </w:r>
    </w:p>
    <w:p w14:paraId="4BE7E639" w14:textId="77777777" w:rsidR="000F7377" w:rsidRDefault="000F7377"/>
    <w:p w14:paraId="1A77F9D1" w14:textId="77777777" w:rsidR="000F7377" w:rsidRDefault="000F7377">
      <w:r xmlns:w="http://schemas.openxmlformats.org/wordprocessingml/2006/main">
        <w:t xml:space="preserve">Samengevat,</w:t>
      </w:r>
    </w:p>
    <w:p w14:paraId="07B789FE" w14:textId="77777777" w:rsidR="000F7377" w:rsidRDefault="000F7377">
      <w:r xmlns:w="http://schemas.openxmlformats.org/wordprocessingml/2006/main">
        <w:t xml:space="preserve">Hoofdstuk vijf van Galaten benadrukt de vrijheid van gelovigen in Christus en waarschuwt tegelijkertijd tegen het terugvallen in legalistische praktijken. Paulus waarschuwt tegen het zoeken naar rechtvaardiging door besnijdenis of het naleven van wetten, aangezien dit iemand van de genade van Christus scheidt. In plaats daarvan moedigt hij leven vanuit geloof aan, werkend door liefde.</w:t>
      </w:r>
    </w:p>
    <w:p w14:paraId="27357831" w14:textId="77777777" w:rsidR="000F7377" w:rsidRDefault="000F7377">
      <w:r xmlns:w="http://schemas.openxmlformats.org/wordprocessingml/2006/main">
        <w:t xml:space="preserve">Paulus legt ook de nadruk op het verantwoord gebruiken van hun vrijheid door elkaar in liefde te dienen in plaats van zich over te geven aan zondige verlangens. Hij benadrukt het belang van liefde bij het vervullen van de gehele wet en waarschuwt tegen het zich bezighouden met werken van het vlees, zoals haat, jaloezie en zelfzuchtige ambitie.</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Het hoofdstuk besluit met Paulus die de werken van het vlees contrasteert met de vrucht van de Geest. Hij somt verschillende daden op die verband houden met een leven dat beheerst wordt door vleselijke verlangens, terwijl hij benadrukt dat degenen die Christus toebehoren hun zondige natuur hebben gekruisigd. In plaats daarvan zouden ze vrucht moeten dragen door in de pas met de Geest te wandelen en kwaliteiten als liefde, vreugde, vrede, geduld, vriendelijkheid, goedheid, trouw, zachtmoedigheid en zelfbeheersing aan de dag te leggen. Dit hoofdstuk onderstreept de oproep van gelovigen om te leven door geloof in Christus en zich te laten leiden door de transformerende kracht van Zijn Geest, in plaats van gebonden te zijn aan legalistische praktijken of zich over te geven aan zondige verlangens.</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Galaten 5:1 Houd daarom stand in de vrijheid waarmee Christus ons heeft vrijgemaakt, en raak niet opnieuw verstrikt in het juk van slavernij.</w:t>
      </w:r>
    </w:p>
    <w:p w14:paraId="2C90CC6F" w14:textId="77777777" w:rsidR="000F7377" w:rsidRDefault="000F7377"/>
    <w:p w14:paraId="49FF80EF" w14:textId="77777777" w:rsidR="000F7377" w:rsidRDefault="000F7377">
      <w:r xmlns:w="http://schemas.openxmlformats.org/wordprocessingml/2006/main">
        <w:t xml:space="preserve">Christenen worden aangespoord om vrij in Christus te blijven en niet gebonden te zijn aan de beperkingen van de wet.</w:t>
      </w:r>
    </w:p>
    <w:p w14:paraId="6A023D05" w14:textId="77777777" w:rsidR="000F7377" w:rsidRDefault="000F7377"/>
    <w:p w14:paraId="72EBCDBE" w14:textId="77777777" w:rsidR="000F7377" w:rsidRDefault="000F7377">
      <w:r xmlns:w="http://schemas.openxmlformats.org/wordprocessingml/2006/main">
        <w:t xml:space="preserve">1. ‘Bevrijd worden: de kracht van Christus’ vrijheid’</w:t>
      </w:r>
    </w:p>
    <w:p w14:paraId="5B40E590" w14:textId="77777777" w:rsidR="000F7377" w:rsidRDefault="000F7377"/>
    <w:p w14:paraId="63B3A2BF" w14:textId="77777777" w:rsidR="000F7377" w:rsidRDefault="000F7377">
      <w:r xmlns:w="http://schemas.openxmlformats.org/wordprocessingml/2006/main">
        <w:t xml:space="preserve">2. ‘Een leven in overvloed leiden: de vreugde om bevrijd te zijn van gebondenheid’</w:t>
      </w:r>
    </w:p>
    <w:p w14:paraId="7D7766A1" w14:textId="77777777" w:rsidR="000F7377" w:rsidRDefault="000F7377"/>
    <w:p w14:paraId="68A9283F" w14:textId="77777777" w:rsidR="000F7377" w:rsidRDefault="000F7377">
      <w:r xmlns:w="http://schemas.openxmlformats.org/wordprocessingml/2006/main">
        <w:t xml:space="preserve">1. Johannes 8:36 - "Dus als de Zoon u vrijmaakt, zult u inderdaad vrij zijn."</w:t>
      </w:r>
    </w:p>
    <w:p w14:paraId="3C79D92C" w14:textId="77777777" w:rsidR="000F7377" w:rsidRDefault="000F7377"/>
    <w:p w14:paraId="298D301F" w14:textId="77777777" w:rsidR="000F7377" w:rsidRDefault="000F7377">
      <w:r xmlns:w="http://schemas.openxmlformats.org/wordprocessingml/2006/main">
        <w:t xml:space="preserve">2. Jesaja 61:1 - "De Geest van de Heer God is op mij, omdat de Heer mij heeft gezalfd om goed nieuws te brengen aan de ellendige; Hij heeft mij gezonden om de gebrokenen van hart te verbinden, om de gevangenen vrijheid te verkondigen, en vrijheid voor de gevangenen.”</w:t>
      </w:r>
    </w:p>
    <w:p w14:paraId="287BE583" w14:textId="77777777" w:rsidR="000F7377" w:rsidRDefault="000F7377"/>
    <w:p w14:paraId="34209AAC" w14:textId="77777777" w:rsidR="000F7377" w:rsidRDefault="000F7377">
      <w:r xmlns:w="http://schemas.openxmlformats.org/wordprocessingml/2006/main">
        <w:t xml:space="preserve">Galaten 5:2 Zie, ik, Paulus, zeg u: als u zich laat besnijden, zal Christus u niets baten.</w:t>
      </w:r>
    </w:p>
    <w:p w14:paraId="61DA8848" w14:textId="77777777" w:rsidR="000F7377" w:rsidRDefault="000F7377"/>
    <w:p w14:paraId="17AB1D28" w14:textId="77777777" w:rsidR="000F7377" w:rsidRDefault="000F7377">
      <w:r xmlns:w="http://schemas.openxmlformats.org/wordprocessingml/2006/main">
        <w:t xml:space="preserve">Paulus waarschuwt ervoor om niet op de besnijdenis te vertrouwen als middel om verlossing te verkrijgen.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Vertrouw op Christus alleen voor redding</w:t>
      </w:r>
    </w:p>
    <w:p w14:paraId="38546E04" w14:textId="77777777" w:rsidR="000F7377" w:rsidRDefault="000F7377"/>
    <w:p w14:paraId="1A0D5A62" w14:textId="77777777" w:rsidR="000F7377" w:rsidRDefault="000F7377">
      <w:r xmlns:w="http://schemas.openxmlformats.org/wordprocessingml/2006/main">
        <w:t xml:space="preserve">2. De valse zekerheid van de besnijdenis</w:t>
      </w:r>
    </w:p>
    <w:p w14:paraId="0D512DA8" w14:textId="77777777" w:rsidR="000F7377" w:rsidRDefault="000F7377"/>
    <w:p w14:paraId="7E514784" w14:textId="77777777" w:rsidR="000F7377" w:rsidRDefault="000F7377">
      <w:r xmlns:w="http://schemas.openxmlformats.org/wordprocessingml/2006/main">
        <w:t xml:space="preserve">1. Efeziërs 2:8-9 - Want door genade bent u gered door geloof. En dit is niet uw eigen schuld; het is het geschenk van God.</w:t>
      </w:r>
    </w:p>
    <w:p w14:paraId="0F3189B8" w14:textId="77777777" w:rsidR="000F7377" w:rsidRDefault="000F7377"/>
    <w:p w14:paraId="7A7D0792" w14:textId="77777777" w:rsidR="000F7377" w:rsidRDefault="000F7377">
      <w:r xmlns:w="http://schemas.openxmlformats.org/wordprocessingml/2006/main">
        <w:t xml:space="preserve">2. Romeinen 3:21-24 - Maar nu is de gerechtigheid van God buiten de wet om geopenbaard, hoewel de Wet en de Profeten daarvan getuigen: de gerechtigheid van God door geloof in Jezus Christus voor iedereen die gelooft. Want er is geen onderscheid: want iedereen heeft gezondigd en ontbeert de heerlijkheid van God.</w:t>
      </w:r>
    </w:p>
    <w:p w14:paraId="299860EE" w14:textId="77777777" w:rsidR="000F7377" w:rsidRDefault="000F7377"/>
    <w:p w14:paraId="55CB4BB9" w14:textId="77777777" w:rsidR="000F7377" w:rsidRDefault="000F7377">
      <w:r xmlns:w="http://schemas.openxmlformats.org/wordprocessingml/2006/main">
        <w:t xml:space="preserve">Galaten 5:3 Want ik getuig opnieuw tot ieder mens die besneden is, dat hij een schuldenaar is om de hele wet te doen.</w:t>
      </w:r>
    </w:p>
    <w:p w14:paraId="7324DA10" w14:textId="77777777" w:rsidR="000F7377" w:rsidRDefault="000F7377"/>
    <w:p w14:paraId="67CE7A31" w14:textId="77777777" w:rsidR="000F7377" w:rsidRDefault="000F7377">
      <w:r xmlns:w="http://schemas.openxmlformats.org/wordprocessingml/2006/main">
        <w:t xml:space="preserve">Paulus herinnert de Galaten eraan dat zij verplicht zijn de gehele wet te houden als zij zichzelf hebben besneden.</w:t>
      </w:r>
    </w:p>
    <w:p w14:paraId="773296AB" w14:textId="77777777" w:rsidR="000F7377" w:rsidRDefault="000F7377"/>
    <w:p w14:paraId="6ACB1B66" w14:textId="77777777" w:rsidR="000F7377" w:rsidRDefault="000F7377">
      <w:r xmlns:w="http://schemas.openxmlformats.org/wordprocessingml/2006/main">
        <w:t xml:space="preserve">1: We moeten ons volledig aan de wet houden en geen keuze-aanpak hanteren.</w:t>
      </w:r>
    </w:p>
    <w:p w14:paraId="0CE70CDF" w14:textId="77777777" w:rsidR="000F7377" w:rsidRDefault="000F7377"/>
    <w:p w14:paraId="16E58162" w14:textId="77777777" w:rsidR="000F7377" w:rsidRDefault="000F7377">
      <w:r xmlns:w="http://schemas.openxmlformats.org/wordprocessingml/2006/main">
        <w:t xml:space="preserve">2: We kunnen niet vertrouwen op één enkele actie om ons te redden, maar moeten eerder een leven leiden in volledige gehoorzaamheid aan God.</w:t>
      </w:r>
    </w:p>
    <w:p w14:paraId="7DA1532E" w14:textId="77777777" w:rsidR="000F7377" w:rsidRDefault="000F7377"/>
    <w:p w14:paraId="31010FF6" w14:textId="77777777" w:rsidR="000F7377" w:rsidRDefault="000F7377">
      <w:r xmlns:w="http://schemas.openxmlformats.org/wordprocessingml/2006/main">
        <w:t xml:space="preserve">1: Jakobus 2:10-11 - Want wie zich aan de hele wet houdt, maar op één punt faalt, is voor de hele wet verantwoordelijk geworden.</w:t>
      </w:r>
    </w:p>
    <w:p w14:paraId="10CE1AC6" w14:textId="77777777" w:rsidR="000F7377" w:rsidRDefault="000F7377"/>
    <w:p w14:paraId="4DE5DF91" w14:textId="77777777" w:rsidR="000F7377" w:rsidRDefault="000F7377">
      <w:r xmlns:w="http://schemas.openxmlformats.org/wordprocessingml/2006/main">
        <w:t xml:space="preserve">2: Romeinen 3:20 - Want door werken van de wet zal geen mens in zijn ogen gerechtvaardigd worden, want door de wet komt kennis van de zonde.</w:t>
      </w:r>
    </w:p>
    <w:p w14:paraId="06BE9C04" w14:textId="77777777" w:rsidR="000F7377" w:rsidRDefault="000F7377"/>
    <w:p w14:paraId="5973ECDD" w14:textId="77777777" w:rsidR="000F7377" w:rsidRDefault="000F7377">
      <w:r xmlns:w="http://schemas.openxmlformats.org/wordprocessingml/2006/main">
        <w:t xml:space="preserve">Galaten 5:4 Christus is voor u tevergeefs geworden, ieder die door de wet gerechtvaardigd wordt; u bent uit de genade gevallen.</w:t>
      </w:r>
    </w:p>
    <w:p w14:paraId="4F52C8F4" w14:textId="77777777" w:rsidR="000F7377" w:rsidRDefault="000F7377"/>
    <w:p w14:paraId="35F41D58" w14:textId="77777777" w:rsidR="000F7377" w:rsidRDefault="000F7377">
      <w:r xmlns:w="http://schemas.openxmlformats.org/wordprocessingml/2006/main">
        <w:t xml:space="preserve">Christenen worden niet gerechtvaardigd door de wet, maar door genade.</w:t>
      </w:r>
    </w:p>
    <w:p w14:paraId="7116979A" w14:textId="77777777" w:rsidR="000F7377" w:rsidRDefault="000F7377"/>
    <w:p w14:paraId="0AC2D899" w14:textId="77777777" w:rsidR="000F7377" w:rsidRDefault="000F7377">
      <w:r xmlns:w="http://schemas.openxmlformats.org/wordprocessingml/2006/main">
        <w:t xml:space="preserve">1. De kracht van genade: het verschil begrijpen tussen legalisme en geloof</w:t>
      </w:r>
    </w:p>
    <w:p w14:paraId="6FFC1D8D" w14:textId="77777777" w:rsidR="000F7377" w:rsidRDefault="000F7377"/>
    <w:p w14:paraId="36069E5D" w14:textId="77777777" w:rsidR="000F7377" w:rsidRDefault="000F7377">
      <w:r xmlns:w="http://schemas.openxmlformats.org/wordprocessingml/2006/main">
        <w:t xml:space="preserve">2. Ons geloof herstellen: de verleiding van legalisme overwinnen</w:t>
      </w:r>
    </w:p>
    <w:p w14:paraId="36F61E3E" w14:textId="77777777" w:rsidR="000F7377" w:rsidRDefault="000F7377"/>
    <w:p w14:paraId="1AF2FCCE" w14:textId="77777777" w:rsidR="000F7377" w:rsidRDefault="000F7377">
      <w:r xmlns:w="http://schemas.openxmlformats.org/wordprocessingml/2006/main">
        <w:t xml:space="preserve">1. Romeinen 3:20-24 - Want door genade bent u gered door geloof. En dit is niet uw eigen schuld; het is het geschenk van God.</w:t>
      </w:r>
    </w:p>
    <w:p w14:paraId="76D91ADD" w14:textId="77777777" w:rsidR="000F7377" w:rsidRDefault="000F7377"/>
    <w:p w14:paraId="01E87AB0" w14:textId="77777777" w:rsidR="000F7377" w:rsidRDefault="000F7377">
      <w:r xmlns:w="http://schemas.openxmlformats.org/wordprocessingml/2006/main">
        <w:t xml:space="preserve">2. Efeziërs 2:8-10 - Want door genade bent u gered door geloof. En dit is niet uw eigen schuld; het is de gave van God, niet het resultaat van werken, zodat niemand kan opscheppen.</w:t>
      </w:r>
    </w:p>
    <w:p w14:paraId="4EB762B7" w14:textId="77777777" w:rsidR="000F7377" w:rsidRDefault="000F7377"/>
    <w:p w14:paraId="6C52E9D6" w14:textId="77777777" w:rsidR="000F7377" w:rsidRDefault="000F7377">
      <w:r xmlns:w="http://schemas.openxmlformats.org/wordprocessingml/2006/main">
        <w:t xml:space="preserve">Galaten 5:5 Want door de Geest wachten wij op de hoop op gerechtigheid door het geloof.</w:t>
      </w:r>
    </w:p>
    <w:p w14:paraId="43E1A20A" w14:textId="77777777" w:rsidR="000F7377" w:rsidRDefault="000F7377"/>
    <w:p w14:paraId="421237AB" w14:textId="77777777" w:rsidR="000F7377" w:rsidRDefault="000F7377">
      <w:r xmlns:w="http://schemas.openxmlformats.org/wordprocessingml/2006/main">
        <w:t xml:space="preserve">De Geest helpt ons het wachten op gerechtigheid door geloof te volharden.</w:t>
      </w:r>
    </w:p>
    <w:p w14:paraId="4FEE7363" w14:textId="77777777" w:rsidR="000F7377" w:rsidRDefault="000F7377"/>
    <w:p w14:paraId="09CD75C2" w14:textId="77777777" w:rsidR="000F7377" w:rsidRDefault="000F7377">
      <w:r xmlns:w="http://schemas.openxmlformats.org/wordprocessingml/2006/main">
        <w:t xml:space="preserve">1. De kracht van de Heilige Geest om te volharden</w:t>
      </w:r>
    </w:p>
    <w:p w14:paraId="2A2B5052" w14:textId="77777777" w:rsidR="000F7377" w:rsidRDefault="000F7377"/>
    <w:p w14:paraId="5AB52025" w14:textId="77777777" w:rsidR="000F7377" w:rsidRDefault="000F7377">
      <w:r xmlns:w="http://schemas.openxmlformats.org/wordprocessingml/2006/main">
        <w:t xml:space="preserve">2. De hoop op gerechtigheid door geloof</w:t>
      </w:r>
    </w:p>
    <w:p w14:paraId="719F1AC8" w14:textId="77777777" w:rsidR="000F7377" w:rsidRDefault="000F7377"/>
    <w:p w14:paraId="7FD367B5" w14:textId="77777777" w:rsidR="000F7377" w:rsidRDefault="000F7377">
      <w:r xmlns:w="http://schemas.openxmlformats.org/wordprocessingml/2006/main">
        <w:t xml:space="preserve">1. Romeinen 15:13 - Moge de God van de hoop u vervullen met alle vreugde en vrede in het geloven, zodat u door de kracht van de Heilige Geest overvloedig mag zijn in hoop.</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Galaten 3:11 - Nu is het duidelijk dat niemand door de wet voor God gerechtvaardigd wordt, want “De rechtvaardige zal door geloof leven.”</w:t>
      </w:r>
    </w:p>
    <w:p w14:paraId="47E25338" w14:textId="77777777" w:rsidR="000F7377" w:rsidRDefault="000F7377"/>
    <w:p w14:paraId="509F54C6" w14:textId="77777777" w:rsidR="000F7377" w:rsidRDefault="000F7377">
      <w:r xmlns:w="http://schemas.openxmlformats.org/wordprocessingml/2006/main">
        <w:t xml:space="preserve">Galaten 5:6 Want in Jezus Christus heeft noch de besnijdenis enig nut, noch de voorhuid; maar geloof dat door liefde werkt.</w:t>
      </w:r>
    </w:p>
    <w:p w14:paraId="0B840A12" w14:textId="77777777" w:rsidR="000F7377" w:rsidRDefault="000F7377"/>
    <w:p w14:paraId="63831BB8" w14:textId="77777777" w:rsidR="000F7377" w:rsidRDefault="000F7377">
      <w:r xmlns:w="http://schemas.openxmlformats.org/wordprocessingml/2006/main">
        <w:t xml:space="preserve">Paulus benadrukt dat het geloof is, en niet uiterlijke praktijken zoals de besnijdenis, die er in de ogen van God toe doen.</w:t>
      </w:r>
    </w:p>
    <w:p w14:paraId="37CB511D" w14:textId="77777777" w:rsidR="000F7377" w:rsidRDefault="000F7377"/>
    <w:p w14:paraId="0DF39543" w14:textId="77777777" w:rsidR="000F7377" w:rsidRDefault="000F7377">
      <w:r xmlns:w="http://schemas.openxmlformats.org/wordprocessingml/2006/main">
        <w:t xml:space="preserve">1. Leven in geloof: wat betekent het om in geloof te leven?</w:t>
      </w:r>
    </w:p>
    <w:p w14:paraId="54B1E901" w14:textId="77777777" w:rsidR="000F7377" w:rsidRDefault="000F7377"/>
    <w:p w14:paraId="4844B802" w14:textId="77777777" w:rsidR="000F7377" w:rsidRDefault="000F7377">
      <w:r xmlns:w="http://schemas.openxmlformats.org/wordprocessingml/2006/main">
        <w:t xml:space="preserve">2. De kracht van liefde: wat betekent het om in liefde te leven?</w:t>
      </w:r>
    </w:p>
    <w:p w14:paraId="0F540D1B" w14:textId="77777777" w:rsidR="000F7377" w:rsidRDefault="000F7377"/>
    <w:p w14:paraId="26877943" w14:textId="77777777" w:rsidR="000F7377" w:rsidRDefault="000F7377">
      <w:r xmlns:w="http://schemas.openxmlformats.org/wordprocessingml/2006/main">
        <w:t xml:space="preserve">1. Johannes 3:16-17 - Want God had de wereld zo lief dat hij zijn eniggeboren Zoon heeft gegeven, zodat iedereen die in hem gelooft niet verloren gaat, maar eeuwig leven heeft.</w:t>
      </w:r>
    </w:p>
    <w:p w14:paraId="3643B883" w14:textId="77777777" w:rsidR="000F7377" w:rsidRDefault="000F7377"/>
    <w:p w14:paraId="5F0A43C4" w14:textId="77777777" w:rsidR="000F7377" w:rsidRDefault="000F7377">
      <w:r xmlns:w="http://schemas.openxmlformats.org/wordprocessingml/2006/main">
        <w:t xml:space="preserve">2. 1 Korintiërs 13:13 En nu blijft geloof, hoop en naastenliefde, deze drie; maar de grootste hiervan is liefdadigheid.</w:t>
      </w:r>
    </w:p>
    <w:p w14:paraId="27D6AFAA" w14:textId="77777777" w:rsidR="000F7377" w:rsidRDefault="000F7377"/>
    <w:p w14:paraId="721DD117" w14:textId="77777777" w:rsidR="000F7377" w:rsidRDefault="000F7377">
      <w:r xmlns:w="http://schemas.openxmlformats.org/wordprocessingml/2006/main">
        <w:t xml:space="preserve">Galaten 5:7 U hebt goed gelopen; Wie heeft u verhinderd de waarheid niet te gehoorzamen?</w:t>
      </w:r>
    </w:p>
    <w:p w14:paraId="7CEB525E" w14:textId="77777777" w:rsidR="000F7377" w:rsidRDefault="000F7377"/>
    <w:p w14:paraId="6AC3D974" w14:textId="77777777" w:rsidR="000F7377" w:rsidRDefault="000F7377">
      <w:r xmlns:w="http://schemas.openxmlformats.org/wordprocessingml/2006/main">
        <w:t xml:space="preserve">Paulus ondervraagt de Galaten omdat ze de waarheid niet volgden, ook al begonnen ze goed te lopen.</w:t>
      </w:r>
    </w:p>
    <w:p w14:paraId="767A3A56" w14:textId="77777777" w:rsidR="000F7377" w:rsidRDefault="000F7377"/>
    <w:p w14:paraId="4A1CF778" w14:textId="77777777" w:rsidR="000F7377" w:rsidRDefault="000F7377">
      <w:r xmlns:w="http://schemas.openxmlformats.org/wordprocessingml/2006/main">
        <w:t xml:space="preserve">1. Geef de waarheid niet op; blijf de race lopen. 2. Laat je niet hinderen door de mening van anderen; volg de waarheid.</w:t>
      </w:r>
    </w:p>
    <w:p w14:paraId="544E84BE" w14:textId="77777777" w:rsidR="000F7377" w:rsidRDefault="000F7377"/>
    <w:p w14:paraId="6347582B" w14:textId="77777777" w:rsidR="000F7377" w:rsidRDefault="000F7377">
      <w:r xmlns:w="http://schemas.openxmlformats.org/wordprocessingml/2006/main">
        <w:t xml:space="preserve">1. Hebreeën 12:1 - "Laten we daarom, omdat we omringd zijn door zo'n grote wolk van getuigen, </w:t>
      </w:r>
      <w:r xmlns:w="http://schemas.openxmlformats.org/wordprocessingml/2006/main">
        <w:lastRenderedPageBreak xmlns:w="http://schemas.openxmlformats.org/wordprocessingml/2006/main"/>
      </w:r>
      <w:r xmlns:w="http://schemas.openxmlformats.org/wordprocessingml/2006/main">
        <w:t xml:space="preserve">alles afwerpen wat ons hindert en de zonde die ons zo gemakkelijk verstrikt." 2. Filippenzen 3:14 - "Ik ga door naar het doel om de prijs te winnen waarvoor God mij hemelwaarts heeft geroepen in Christus Jezus."</w:t>
      </w:r>
    </w:p>
    <w:p w14:paraId="430E6015" w14:textId="77777777" w:rsidR="000F7377" w:rsidRDefault="000F7377"/>
    <w:p w14:paraId="1988E624" w14:textId="77777777" w:rsidR="000F7377" w:rsidRDefault="000F7377">
      <w:r xmlns:w="http://schemas.openxmlformats.org/wordprocessingml/2006/main">
        <w:t xml:space="preserve">Galaten 5:8 Deze overtuiging komt niet van hem die u roept.</w:t>
      </w:r>
    </w:p>
    <w:p w14:paraId="33F1A4C2" w14:textId="77777777" w:rsidR="000F7377" w:rsidRDefault="000F7377"/>
    <w:p w14:paraId="584A6A5C" w14:textId="77777777" w:rsidR="000F7377" w:rsidRDefault="000F7377">
      <w:r xmlns:w="http://schemas.openxmlformats.org/wordprocessingml/2006/main">
        <w:t xml:space="preserve">Deze passage benadrukt dat ons geloof niet afhankelijk is van de mening van anderen, maar eerder van onze relatie met God.</w:t>
      </w:r>
    </w:p>
    <w:p w14:paraId="39DF3AFE" w14:textId="77777777" w:rsidR="000F7377" w:rsidRDefault="000F7377"/>
    <w:p w14:paraId="43E6E782" w14:textId="77777777" w:rsidR="000F7377" w:rsidRDefault="000F7377">
      <w:r xmlns:w="http://schemas.openxmlformats.org/wordprocessingml/2006/main">
        <w:t xml:space="preserve">1: Ons geloof in God moet van binnenuit komen, niet van externe bronnen.</w:t>
      </w:r>
    </w:p>
    <w:p w14:paraId="0C4C39C6" w14:textId="77777777" w:rsidR="000F7377" w:rsidRDefault="000F7377"/>
    <w:p w14:paraId="635128B6" w14:textId="77777777" w:rsidR="000F7377" w:rsidRDefault="000F7377">
      <w:r xmlns:w="http://schemas.openxmlformats.org/wordprocessingml/2006/main">
        <w:t xml:space="preserve">2: We moeten vertrouwen op Gods liefde en leiding in plaats van op de mening van anderen.</w:t>
      </w:r>
    </w:p>
    <w:p w14:paraId="3B93A868" w14:textId="77777777" w:rsidR="000F7377" w:rsidRDefault="000F7377"/>
    <w:p w14:paraId="2AB072E7" w14:textId="77777777" w:rsidR="000F7377" w:rsidRDefault="000F7377">
      <w:r xmlns:w="http://schemas.openxmlformats.org/wordprocessingml/2006/main">
        <w:t xml:space="preserve">1: Jeremia 17:7-8 "Maar gezegend is hij die op de Heer vertrouwt, wiens vertrouwen op Hem is. Zij zullen zijn als een boom, geplant aan het water, die zijn wortels uitstraalt langs de stroom. Hij is niet bang wanneer Er komt hitte; de bladeren zijn altijd groen. Hij hoeft zich geen zorgen te maken in een jaar van droogte en blijft altijd vrucht dragen.'</w:t>
      </w:r>
    </w:p>
    <w:p w14:paraId="4E34C895" w14:textId="77777777" w:rsidR="000F7377" w:rsidRDefault="000F7377"/>
    <w:p w14:paraId="59FFCC9A" w14:textId="77777777" w:rsidR="000F7377" w:rsidRDefault="000F7377">
      <w:r xmlns:w="http://schemas.openxmlformats.org/wordprocessingml/2006/main">
        <w:t xml:space="preserve">2: Romeinen 10:17 "Zo komt het geloof voort uit het gehoor, en het gehoor door het woord van Christus."</w:t>
      </w:r>
    </w:p>
    <w:p w14:paraId="45590CEE" w14:textId="77777777" w:rsidR="000F7377" w:rsidRDefault="000F7377"/>
    <w:p w14:paraId="0451F043" w14:textId="77777777" w:rsidR="000F7377" w:rsidRDefault="000F7377">
      <w:r xmlns:w="http://schemas.openxmlformats.org/wordprocessingml/2006/main">
        <w:t xml:space="preserve">Galaten 5:9 Een beetje zuurdesem doorzuurt het hele deeg.</w:t>
      </w:r>
    </w:p>
    <w:p w14:paraId="567B0019" w14:textId="77777777" w:rsidR="000F7377" w:rsidRDefault="000F7377"/>
    <w:p w14:paraId="47BF9D0B" w14:textId="77777777" w:rsidR="000F7377" w:rsidRDefault="000F7377">
      <w:r xmlns:w="http://schemas.openxmlformats.org/wordprocessingml/2006/main">
        <w:t xml:space="preserve">Dit vers herinnert ons eraan dat kleine invloeden een groot effect kunnen hebben.</w:t>
      </w:r>
    </w:p>
    <w:p w14:paraId="1CF8804C" w14:textId="77777777" w:rsidR="000F7377" w:rsidRDefault="000F7377"/>
    <w:p w14:paraId="045E9A29" w14:textId="77777777" w:rsidR="000F7377" w:rsidRDefault="000F7377">
      <w:r xmlns:w="http://schemas.openxmlformats.org/wordprocessingml/2006/main">
        <w:t xml:space="preserve">1: We moeten ons bewust zijn van de kleine dingen in het leven, want ze kunnen een grote impact hebben op ons leven en op de mensen om ons heen.</w:t>
      </w:r>
    </w:p>
    <w:p w14:paraId="3C4CD35D" w14:textId="77777777" w:rsidR="000F7377" w:rsidRDefault="000F7377"/>
    <w:p w14:paraId="6A5560AA" w14:textId="77777777" w:rsidR="000F7377" w:rsidRDefault="000F7377">
      <w:r xmlns:w="http://schemas.openxmlformats.org/wordprocessingml/2006/main">
        <w:t xml:space="preserve">2: We moeten ervoor zorgen dat zelfs de kleinste zondedaad ons niet beïnvloedt, omdat deze zich snel kan verspreiden en ons leven kan bederven.</w:t>
      </w:r>
    </w:p>
    <w:p w14:paraId="686A3757" w14:textId="77777777" w:rsidR="000F7377" w:rsidRDefault="000F7377"/>
    <w:p w14:paraId="4DD9FFC9" w14:textId="77777777" w:rsidR="000F7377" w:rsidRDefault="000F7377">
      <w:r xmlns:w="http://schemas.openxmlformats.org/wordprocessingml/2006/main">
        <w:t xml:space="preserve">1: Matteüs 16:6 - “Pas op en hoed u voor het zuurdesem van de Farizeeën en de Sadduceeën.”</w:t>
      </w:r>
    </w:p>
    <w:p w14:paraId="3F36B389" w14:textId="77777777" w:rsidR="000F7377" w:rsidRDefault="000F7377"/>
    <w:p w14:paraId="30926FBA" w14:textId="77777777" w:rsidR="000F7377" w:rsidRDefault="000F7377">
      <w:r xmlns:w="http://schemas.openxmlformats.org/wordprocessingml/2006/main">
        <w:t xml:space="preserve">2: 1 Korintiërs 5:6 - “Uw roem is niet goed. Weet u niet dat een beetje zuurdesem het hele deeg doorzuurt?”</w:t>
      </w:r>
    </w:p>
    <w:p w14:paraId="7CD50E0E" w14:textId="77777777" w:rsidR="000F7377" w:rsidRDefault="000F7377"/>
    <w:p w14:paraId="148926F9" w14:textId="77777777" w:rsidR="000F7377" w:rsidRDefault="000F7377">
      <w:r xmlns:w="http://schemas.openxmlformats.org/wordprocessingml/2006/main">
        <w:t xml:space="preserve">Galaten 5:10 Ik heb vertrouwen in u door de Heer, dat u niet anders zult denken; maar hij die u in verwarring brengt, zal zijn oordeel dragen, wie hij ook is.</w:t>
      </w:r>
    </w:p>
    <w:p w14:paraId="6CA8E9E8" w14:textId="77777777" w:rsidR="000F7377" w:rsidRDefault="000F7377"/>
    <w:p w14:paraId="2722661D" w14:textId="77777777" w:rsidR="000F7377" w:rsidRDefault="000F7377">
      <w:r xmlns:w="http://schemas.openxmlformats.org/wordprocessingml/2006/main">
        <w:t xml:space="preserve">Paulus spreekt zijn vertrouwen uit in de Galaten en waarschuwt tegen degenen die hen op een dwaalspoor zouden brengen.</w:t>
      </w:r>
    </w:p>
    <w:p w14:paraId="6DB431B0" w14:textId="77777777" w:rsidR="000F7377" w:rsidRDefault="000F7377"/>
    <w:p w14:paraId="34E30DE5" w14:textId="77777777" w:rsidR="000F7377" w:rsidRDefault="000F7377">
      <w:r xmlns:w="http://schemas.openxmlformats.org/wordprocessingml/2006/main">
        <w:t xml:space="preserve">1. De kracht van vertrouwen in de Heer</w:t>
      </w:r>
    </w:p>
    <w:p w14:paraId="0598E5D5" w14:textId="77777777" w:rsidR="000F7377" w:rsidRDefault="000F7377"/>
    <w:p w14:paraId="55B5D579" w14:textId="77777777" w:rsidR="000F7377" w:rsidRDefault="000F7377">
      <w:r xmlns:w="http://schemas.openxmlformats.org/wordprocessingml/2006/main">
        <w:t xml:space="preserve">2. Het oordeel over valse leraren</w:t>
      </w:r>
    </w:p>
    <w:p w14:paraId="3BCB6C88" w14:textId="77777777" w:rsidR="000F7377" w:rsidRDefault="000F7377"/>
    <w:p w14:paraId="060F74A0" w14:textId="77777777" w:rsidR="000F7377" w:rsidRDefault="000F7377">
      <w:r xmlns:w="http://schemas.openxmlformats.org/wordprocessingml/2006/main">
        <w:t xml:space="preserve">1. Matteüs 7:15-20 - "Pas op voor valse profeten, die in schaapskleren naar je toe komen, maar van binnen roofzuchtige wolven zijn."</w:t>
      </w:r>
    </w:p>
    <w:p w14:paraId="19F9E216" w14:textId="77777777" w:rsidR="000F7377" w:rsidRDefault="000F7377"/>
    <w:p w14:paraId="2263362B" w14:textId="77777777" w:rsidR="000F7377" w:rsidRDefault="000F7377">
      <w:r xmlns:w="http://schemas.openxmlformats.org/wordprocessingml/2006/main">
        <w:t xml:space="preserve">2. Hebreeën 13:17 - "Gehoorzaam hen die de heerschappij over u hebben, en onderwerp u: want zij waken over uw ziel, zoals zij die rekenschap moeten afleggen, zodat zij het met vreugde kunnen doen, en niet met verdriet: daarom voor u onrendabel is."</w:t>
      </w:r>
    </w:p>
    <w:p w14:paraId="5321D0BC" w14:textId="77777777" w:rsidR="000F7377" w:rsidRDefault="000F7377"/>
    <w:p w14:paraId="53519037" w14:textId="77777777" w:rsidR="000F7377" w:rsidRDefault="000F7377">
      <w:r xmlns:w="http://schemas.openxmlformats.org/wordprocessingml/2006/main">
        <w:t xml:space="preserve">Galaten 5:11 En ik, broeders, als ik nog steeds de besnijdenis predik, waarom lijd ik dan nog vervolging? dan is de overtreding van het kruis opgehouden.</w:t>
      </w:r>
    </w:p>
    <w:p w14:paraId="7B16789A" w14:textId="77777777" w:rsidR="000F7377" w:rsidRDefault="000F7377"/>
    <w:p w14:paraId="281D97FE" w14:textId="77777777" w:rsidR="000F7377" w:rsidRDefault="000F7377">
      <w:r xmlns:w="http://schemas.openxmlformats.org/wordprocessingml/2006/main">
        <w:t xml:space="preserve">Paulus vraagt zich af waarom hij nog steeds vervolgd wordt als hij de besnijdenis predikt, wat impliceert dat de overtreding van het kruis is opgehouden.</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overtreding van het kruis: hoe Jezus alles veranderde</w:t>
      </w:r>
    </w:p>
    <w:p w14:paraId="5DEDD594" w14:textId="77777777" w:rsidR="000F7377" w:rsidRDefault="000F7377"/>
    <w:p w14:paraId="082775DF" w14:textId="77777777" w:rsidR="000F7377" w:rsidRDefault="000F7377">
      <w:r xmlns:w="http://schemas.openxmlformats.org/wordprocessingml/2006/main">
        <w:t xml:space="preserve">2. De vervolging van Paulus: Jezus volgen ondanks de kosten</w:t>
      </w:r>
    </w:p>
    <w:p w14:paraId="6CE19D16" w14:textId="77777777" w:rsidR="000F7377" w:rsidRDefault="000F7377"/>
    <w:p w14:paraId="26545439" w14:textId="77777777" w:rsidR="000F7377" w:rsidRDefault="000F7377">
      <w:r xmlns:w="http://schemas.openxmlformats.org/wordprocessingml/2006/main">
        <w:t xml:space="preserve">1. Romeinen 10:14-15 Hoe zullen zij dan Hem aanroepen in Wie zij niet geloofd hebben? En hoe zullen zij in Hem geloven van wie zij niet gehoord hebben? En hoe zullen zij horen zonder een prediker?</w:t>
      </w:r>
    </w:p>
    <w:p w14:paraId="0C2FD2AC" w14:textId="77777777" w:rsidR="000F7377" w:rsidRDefault="000F7377"/>
    <w:p w14:paraId="21B1BA4C" w14:textId="77777777" w:rsidR="000F7377" w:rsidRDefault="000F7377">
      <w:r xmlns:w="http://schemas.openxmlformats.org/wordprocessingml/2006/main">
        <w:t xml:space="preserve">2. Efeziërs 2:14-16 Want Hij is onze vrede, die beide één heeft gemaakt en de middelste scheidingsmuur tussen ons heeft afgebroken; Nadat hij in zijn vlees de vijandschap had afgeschaft, zelfs de wet der geboden, vervat in verordeningen; om in zichzelf één nieuwe mens te maken en zo vrede te sluiten.</w:t>
      </w:r>
    </w:p>
    <w:p w14:paraId="3A44B6B9" w14:textId="77777777" w:rsidR="000F7377" w:rsidRDefault="000F7377"/>
    <w:p w14:paraId="7922AB20" w14:textId="77777777" w:rsidR="000F7377" w:rsidRDefault="000F7377">
      <w:r xmlns:w="http://schemas.openxmlformats.org/wordprocessingml/2006/main">
        <w:t xml:space="preserve">Galaten 5:12 Ik zou willen dat ze zelfs werden afgesneden, wat u lastig valt.</w:t>
      </w:r>
    </w:p>
    <w:p w14:paraId="420BD540" w14:textId="77777777" w:rsidR="000F7377" w:rsidRDefault="000F7377"/>
    <w:p w14:paraId="5B00BE02" w14:textId="77777777" w:rsidR="000F7377" w:rsidRDefault="000F7377">
      <w:r xmlns:w="http://schemas.openxmlformats.org/wordprocessingml/2006/main">
        <w:t xml:space="preserve">Paulus spreekt zijn wens uit dat degenen die de Galaten lastig vallen, worden afgesneden.</w:t>
      </w:r>
    </w:p>
    <w:p w14:paraId="468630B0" w14:textId="77777777" w:rsidR="000F7377" w:rsidRDefault="000F7377"/>
    <w:p w14:paraId="2506A13D" w14:textId="77777777" w:rsidR="000F7377" w:rsidRDefault="000F7377">
      <w:r xmlns:w="http://schemas.openxmlformats.org/wordprocessingml/2006/main">
        <w:t xml:space="preserve">1. We mogen niet toestaan dat onruststokers ons geloof vernietigen</w:t>
      </w:r>
    </w:p>
    <w:p w14:paraId="0A6457B6" w14:textId="77777777" w:rsidR="000F7377" w:rsidRDefault="000F7377"/>
    <w:p w14:paraId="46859D96" w14:textId="77777777" w:rsidR="000F7377" w:rsidRDefault="000F7377">
      <w:r xmlns:w="http://schemas.openxmlformats.org/wordprocessingml/2006/main">
        <w:t xml:space="preserve">2. Sta niet toe dat ongelovigen ons geloof verzwakken</w:t>
      </w:r>
    </w:p>
    <w:p w14:paraId="0EFB4D60" w14:textId="77777777" w:rsidR="000F7377" w:rsidRDefault="000F7377"/>
    <w:p w14:paraId="59D41319" w14:textId="77777777" w:rsidR="000F7377" w:rsidRDefault="000F7377">
      <w:r xmlns:w="http://schemas.openxmlformats.org/wordprocessingml/2006/main">
        <w:t xml:space="preserve">1. Romeinen 16:17-18 - “Ik dring er bij u op aan, broeders en zusters, om op uw hoede te zijn voor degenen die verdeeldheid veroorzaken en obstakels op uw weg plaatsen die in strijd zijn met de leer die u hebt geleerd. Blijf uit de buurt. Want zulke mensen dienen niet onze Heer Christus, maar hun eigen begeerten. Door gladde praatjes en vleierij misleiden ze de geest van naïeve mensen.”</w:t>
      </w:r>
    </w:p>
    <w:p w14:paraId="37ED7AE7" w14:textId="77777777" w:rsidR="000F7377" w:rsidRDefault="000F7377"/>
    <w:p w14:paraId="2C90BB13" w14:textId="77777777" w:rsidR="000F7377" w:rsidRDefault="000F7377">
      <w:r xmlns:w="http://schemas.openxmlformats.org/wordprocessingml/2006/main">
        <w:t xml:space="preserve">2. Jakobus 4:7 - "Onderwerpt u daarom aan God. Weerstaat de duivel, en hij zal van u vluchten."</w:t>
      </w:r>
    </w:p>
    <w:p w14:paraId="4765827F" w14:textId="77777777" w:rsidR="000F7377" w:rsidRDefault="000F7377"/>
    <w:p w14:paraId="1C4C1DA0" w14:textId="77777777" w:rsidR="000F7377" w:rsidRDefault="000F7377">
      <w:r xmlns:w="http://schemas.openxmlformats.org/wordprocessingml/2006/main">
        <w:t xml:space="preserve">Galaten 5:13 Want broeders, u bent tot de vrijheid geroepen; Gebruik de vrijheid alleen niet voor een gelegenheid </w:t>
      </w:r>
      <w:r xmlns:w="http://schemas.openxmlformats.org/wordprocessingml/2006/main">
        <w:lastRenderedPageBreak xmlns:w="http://schemas.openxmlformats.org/wordprocessingml/2006/main"/>
      </w:r>
      <w:r xmlns:w="http://schemas.openxmlformats.org/wordprocessingml/2006/main">
        <w:t xml:space="preserve">voor het vlees, maar dien elkaar door liefde.</w:t>
      </w:r>
    </w:p>
    <w:p w14:paraId="2F1954A6" w14:textId="77777777" w:rsidR="000F7377" w:rsidRDefault="000F7377"/>
    <w:p w14:paraId="79D12FC1" w14:textId="77777777" w:rsidR="000F7377" w:rsidRDefault="000F7377">
      <w:r xmlns:w="http://schemas.openxmlformats.org/wordprocessingml/2006/main">
        <w:t xml:space="preserve">We moeten onze vrijheid gebruiken als een kans om elkaar met liefde te dienen.</w:t>
      </w:r>
    </w:p>
    <w:p w14:paraId="6921FBF1" w14:textId="77777777" w:rsidR="000F7377" w:rsidRDefault="000F7377"/>
    <w:p w14:paraId="57CB3E11" w14:textId="77777777" w:rsidR="000F7377" w:rsidRDefault="000F7377">
      <w:r xmlns:w="http://schemas.openxmlformats.org/wordprocessingml/2006/main">
        <w:t xml:space="preserve">1. De kracht van liefde: elkaar in vrijheid dienen</w:t>
      </w:r>
    </w:p>
    <w:p w14:paraId="2B18F322" w14:textId="77777777" w:rsidR="000F7377" w:rsidRDefault="000F7377"/>
    <w:p w14:paraId="77343AD6" w14:textId="77777777" w:rsidR="000F7377" w:rsidRDefault="000F7377">
      <w:r xmlns:w="http://schemas.openxmlformats.org/wordprocessingml/2006/main">
        <w:t xml:space="preserve">2. Onze vrijheid gebruiken om anderen lief te hebben</w:t>
      </w:r>
    </w:p>
    <w:p w14:paraId="29C21BA1" w14:textId="77777777" w:rsidR="000F7377" w:rsidRDefault="000F7377"/>
    <w:p w14:paraId="16AABAF2" w14:textId="77777777" w:rsidR="000F7377" w:rsidRDefault="000F7377">
      <w:r xmlns:w="http://schemas.openxmlformats.org/wordprocessingml/2006/main">
        <w:t xml:space="preserve">1. 1 Korintiërs 13:4-8 - Liefde is geduldig en vriendelijk; liefde is niet jaloers of opschepperig; het is niet arrogant of onbeleefd. Het houdt niet vast aan zijn eigen weg; het is niet prikkelbaar of boos; het verheugt zich niet over kwaaddoen, maar verheugt zich over de waarheid. De liefde verdraagt alles, gelooft alles, hoopt alles, verdraagt alles.</w:t>
      </w:r>
    </w:p>
    <w:p w14:paraId="2ED28605" w14:textId="77777777" w:rsidR="000F7377" w:rsidRDefault="000F7377"/>
    <w:p w14:paraId="5D6C38D1" w14:textId="77777777" w:rsidR="000F7377" w:rsidRDefault="000F7377">
      <w:r xmlns:w="http://schemas.openxmlformats.org/wordprocessingml/2006/main">
        <w:t xml:space="preserve">2. Romeinen 12:10 - Heb elkaar lief met broederlijke genegenheid. Overtref elkaar in het tonen van eer.</w:t>
      </w:r>
    </w:p>
    <w:p w14:paraId="1BCCA350" w14:textId="77777777" w:rsidR="000F7377" w:rsidRDefault="000F7377"/>
    <w:p w14:paraId="14A1F16F" w14:textId="77777777" w:rsidR="000F7377" w:rsidRDefault="000F7377">
      <w:r xmlns:w="http://schemas.openxmlformats.org/wordprocessingml/2006/main">
        <w:t xml:space="preserve">Galaten 5:14 Want de hele wet is in één woord vervuld, zelfs hierin; Gij zult uw naaste liefhebben als uzelf.</w:t>
      </w:r>
    </w:p>
    <w:p w14:paraId="23B7D9BC" w14:textId="77777777" w:rsidR="000F7377" w:rsidRDefault="000F7377"/>
    <w:p w14:paraId="5F28D3CB" w14:textId="77777777" w:rsidR="000F7377" w:rsidRDefault="000F7377">
      <w:r xmlns:w="http://schemas.openxmlformats.org/wordprocessingml/2006/main">
        <w:t xml:space="preserve">De wet van God kan worden vervuld door de naaste lief te hebben.</w:t>
      </w:r>
    </w:p>
    <w:p w14:paraId="3C51EC10" w14:textId="77777777" w:rsidR="000F7377" w:rsidRDefault="000F7377"/>
    <w:p w14:paraId="2DD9E912" w14:textId="77777777" w:rsidR="000F7377" w:rsidRDefault="000F7377">
      <w:r xmlns:w="http://schemas.openxmlformats.org/wordprocessingml/2006/main">
        <w:t xml:space="preserve">1. De kracht van liefde: hoe je de wet van God kunt vervullen</w:t>
      </w:r>
    </w:p>
    <w:p w14:paraId="1BCF276A" w14:textId="77777777" w:rsidR="000F7377" w:rsidRDefault="000F7377"/>
    <w:p w14:paraId="7527D91C" w14:textId="77777777" w:rsidR="000F7377" w:rsidRDefault="000F7377">
      <w:r xmlns:w="http://schemas.openxmlformats.org/wordprocessingml/2006/main">
        <w:t xml:space="preserve">2. Het liefdesgebod: een bijbelse kijk op het liefhebben van onze naasten</w:t>
      </w:r>
    </w:p>
    <w:p w14:paraId="14C0EB94" w14:textId="77777777" w:rsidR="000F7377" w:rsidRDefault="000F7377"/>
    <w:p w14:paraId="481A4F87" w14:textId="77777777" w:rsidR="000F7377" w:rsidRDefault="000F7377">
      <w:r xmlns:w="http://schemas.openxmlformats.org/wordprocessingml/2006/main">
        <w:t xml:space="preserve">1. Johannes 13:34-35 - Een nieuw gebod geef ik u: dat u elkaar liefhebt; zoals Ik u heb liefgehad, dat ook gij elkaar liefhebt.</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13:8-10 - Wees niemand iets schuldig dan elkaar lief te hebben; want wie een ander liefheeft, heeft de wet vervuld.</w:t>
      </w:r>
    </w:p>
    <w:p w14:paraId="3CCAD62D" w14:textId="77777777" w:rsidR="000F7377" w:rsidRDefault="000F7377"/>
    <w:p w14:paraId="4C875297" w14:textId="77777777" w:rsidR="000F7377" w:rsidRDefault="000F7377">
      <w:r xmlns:w="http://schemas.openxmlformats.org/wordprocessingml/2006/main">
        <w:t xml:space="preserve">Galaten 5:15 Maar als u elkaar bijt en verslindt, pas dan op dat u niet door elkaar wordt verteerd.</w:t>
      </w:r>
    </w:p>
    <w:p w14:paraId="7E784750" w14:textId="77777777" w:rsidR="000F7377" w:rsidRDefault="000F7377"/>
    <w:p w14:paraId="6754CDCF" w14:textId="77777777" w:rsidR="000F7377" w:rsidRDefault="000F7377">
      <w:r xmlns:w="http://schemas.openxmlformats.org/wordprocessingml/2006/main">
        <w:t xml:space="preserve">Deze passage waarschuwt voor de destructieve kracht van onvriendelijke woorden en daden, en spoort de lezers aan om bedachtzaam te zijn op hun woorden en daden om conflicten te voorkomen.</w:t>
      </w:r>
    </w:p>
    <w:p w14:paraId="3B6860E1" w14:textId="77777777" w:rsidR="000F7377" w:rsidRDefault="000F7377"/>
    <w:p w14:paraId="2E597A0C" w14:textId="77777777" w:rsidR="000F7377" w:rsidRDefault="000F7377">
      <w:r xmlns:w="http://schemas.openxmlformats.org/wordprocessingml/2006/main">
        <w:t xml:space="preserve">1. "Een vriendelijk antwoord: de kracht van vriendelijkheid"</w:t>
      </w:r>
    </w:p>
    <w:p w14:paraId="39ABDDD3" w14:textId="77777777" w:rsidR="000F7377" w:rsidRDefault="000F7377"/>
    <w:p w14:paraId="1169BBBA" w14:textId="77777777" w:rsidR="000F7377" w:rsidRDefault="000F7377">
      <w:r xmlns:w="http://schemas.openxmlformats.org/wordprocessingml/2006/main">
        <w:t xml:space="preserve">2. "Bijten en verslinden: de vernietiging van conflicten"</w:t>
      </w:r>
    </w:p>
    <w:p w14:paraId="20537A68" w14:textId="77777777" w:rsidR="000F7377" w:rsidRDefault="000F7377"/>
    <w:p w14:paraId="3D8BA539" w14:textId="77777777" w:rsidR="000F7377" w:rsidRDefault="000F7377">
      <w:r xmlns:w="http://schemas.openxmlformats.org/wordprocessingml/2006/main">
        <w:t xml:space="preserve">1. Matteüs 5:44 - "Maar Ik zeg u: Heb uw vijanden lief, zegen hen die u vervloeken, doe goed aan hen die u haten, en bid voor hen die u op ondankbare wijze gebruiken en vervolgen."</w:t>
      </w:r>
    </w:p>
    <w:p w14:paraId="314E5373" w14:textId="77777777" w:rsidR="000F7377" w:rsidRDefault="000F7377"/>
    <w:p w14:paraId="24E43128" w14:textId="77777777" w:rsidR="000F7377" w:rsidRDefault="000F7377">
      <w:r xmlns:w="http://schemas.openxmlformats.org/wordprocessingml/2006/main">
        <w:t xml:space="preserve">2. Spreuken 15:1 - "Een zacht antwoord keert de toorn af; maar pijnlijke woorden wekken toorn op."</w:t>
      </w:r>
    </w:p>
    <w:p w14:paraId="613E7EDB" w14:textId="77777777" w:rsidR="000F7377" w:rsidRDefault="000F7377"/>
    <w:p w14:paraId="359581A8" w14:textId="77777777" w:rsidR="000F7377" w:rsidRDefault="000F7377">
      <w:r xmlns:w="http://schemas.openxmlformats.org/wordprocessingml/2006/main">
        <w:t xml:space="preserve">Galaten 5:16 Dit zeg ik dan: Wandel door de Geest, en u zult de begeerten van het vlees niet vervullen.</w:t>
      </w:r>
    </w:p>
    <w:p w14:paraId="439BEBAA" w14:textId="77777777" w:rsidR="000F7377" w:rsidRDefault="000F7377"/>
    <w:p w14:paraId="4FACA63C" w14:textId="77777777" w:rsidR="000F7377" w:rsidRDefault="000F7377">
      <w:r xmlns:w="http://schemas.openxmlformats.org/wordprocessingml/2006/main">
        <w:t xml:space="preserve">Leef volgens de Geest, niet de verlangens van het vlees.</w:t>
      </w:r>
    </w:p>
    <w:p w14:paraId="2D721E98" w14:textId="77777777" w:rsidR="000F7377" w:rsidRDefault="000F7377"/>
    <w:p w14:paraId="0E0C7C0C" w14:textId="77777777" w:rsidR="000F7377" w:rsidRDefault="000F7377">
      <w:r xmlns:w="http://schemas.openxmlformats.org/wordprocessingml/2006/main">
        <w:t xml:space="preserve">1. De kracht van de Geest: hoe te leven voor God</w:t>
      </w:r>
    </w:p>
    <w:p w14:paraId="0FFF8F23" w14:textId="77777777" w:rsidR="000F7377" w:rsidRDefault="000F7377"/>
    <w:p w14:paraId="5A22DCB9" w14:textId="77777777" w:rsidR="000F7377" w:rsidRDefault="000F7377">
      <w:r xmlns:w="http://schemas.openxmlformats.org/wordprocessingml/2006/main">
        <w:t xml:space="preserve">2. Verleiding overwinnen: hoe je in de Geest kunt leven</w:t>
      </w:r>
    </w:p>
    <w:p w14:paraId="067A8917" w14:textId="77777777" w:rsidR="000F7377" w:rsidRDefault="000F7377"/>
    <w:p w14:paraId="25E9EFB4" w14:textId="77777777" w:rsidR="000F7377" w:rsidRDefault="000F7377">
      <w:r xmlns:w="http://schemas.openxmlformats.org/wordprocessingml/2006/main">
        <w:t xml:space="preserve">1. Romeinen 8:5-8 - Voor degenen die volgens de Geest leven, geeft de Geest leven.</w:t>
      </w:r>
    </w:p>
    <w:p w14:paraId="1A9D96A6" w14:textId="77777777" w:rsidR="000F7377" w:rsidRDefault="000F7377"/>
    <w:p w14:paraId="2AA91202" w14:textId="77777777" w:rsidR="000F7377" w:rsidRDefault="000F7377">
      <w:r xmlns:w="http://schemas.openxmlformats.org/wordprocessingml/2006/main">
        <w:t xml:space="preserve">2. Efeziërs 5:18 - Wees vervuld met de Geest terwijl je psalmen, lofzangen en geestelijke liederen zingt.</w:t>
      </w:r>
    </w:p>
    <w:p w14:paraId="332496F1" w14:textId="77777777" w:rsidR="000F7377" w:rsidRDefault="000F7377"/>
    <w:p w14:paraId="1DBF6894" w14:textId="77777777" w:rsidR="000F7377" w:rsidRDefault="000F7377">
      <w:r xmlns:w="http://schemas.openxmlformats.org/wordprocessingml/2006/main">
        <w:t xml:space="preserve">Galaten 5:17 Want het vlees begeert tegen de Geest, en de Geest tegen het vlees; en deze zijn in tegenspraak met elkaar, zodat u niet kunt doen wat u zou willen.</w:t>
      </w:r>
    </w:p>
    <w:p w14:paraId="531BC51D" w14:textId="77777777" w:rsidR="000F7377" w:rsidRDefault="000F7377"/>
    <w:p w14:paraId="6B65D115" w14:textId="77777777" w:rsidR="000F7377" w:rsidRDefault="000F7377">
      <w:r xmlns:w="http://schemas.openxmlformats.org/wordprocessingml/2006/main">
        <w:t xml:space="preserve">Paulus waarschuwt de Galaten dat het vlees en de Geest tegenover elkaar staan en dat ze zich niet door hun eigen verlangens op een dwaalspoor moeten laten brengen.</w:t>
      </w:r>
    </w:p>
    <w:p w14:paraId="3C1313E1" w14:textId="77777777" w:rsidR="000F7377" w:rsidRDefault="000F7377"/>
    <w:p w14:paraId="42EE8551" w14:textId="77777777" w:rsidR="000F7377" w:rsidRDefault="000F7377">
      <w:r xmlns:w="http://schemas.openxmlformats.org/wordprocessingml/2006/main">
        <w:t xml:space="preserve">1. Hoe je in harmonie met de Geest kunt leven</w:t>
      </w:r>
    </w:p>
    <w:p w14:paraId="537D4174" w14:textId="77777777" w:rsidR="000F7377" w:rsidRDefault="000F7377"/>
    <w:p w14:paraId="0744CE7E" w14:textId="77777777" w:rsidR="000F7377" w:rsidRDefault="000F7377">
      <w:r xmlns:w="http://schemas.openxmlformats.org/wordprocessingml/2006/main">
        <w:t xml:space="preserve">2. De kracht van het vlees en de gevolgen ervan</w:t>
      </w:r>
    </w:p>
    <w:p w14:paraId="75B278F5" w14:textId="77777777" w:rsidR="000F7377" w:rsidRDefault="000F7377"/>
    <w:p w14:paraId="5AD75041" w14:textId="77777777" w:rsidR="000F7377" w:rsidRDefault="000F7377">
      <w:r xmlns:w="http://schemas.openxmlformats.org/wordprocessingml/2006/main">
        <w:t xml:space="preserve">1. Romeinen 8:1-4 - Daarom is er nu geen veroordeling voor degenen die in Christus Jezus zijn, omdat door Christus Jezus de wet van de Geest die leven geeft, u heeft bevrijd van de wet van zonde en dood.</w:t>
      </w:r>
    </w:p>
    <w:p w14:paraId="112EB431" w14:textId="77777777" w:rsidR="000F7377" w:rsidRDefault="000F7377"/>
    <w:p w14:paraId="47C388D4" w14:textId="77777777" w:rsidR="000F7377" w:rsidRDefault="000F7377">
      <w:r xmlns:w="http://schemas.openxmlformats.org/wordprocessingml/2006/main">
        <w:t xml:space="preserve">2. Jakobus 4:7 - Onderwerp u daarom aan God. Weersta de duivel en hij zal van je vluchten.</w:t>
      </w:r>
    </w:p>
    <w:p w14:paraId="3364FC5E" w14:textId="77777777" w:rsidR="000F7377" w:rsidRDefault="000F7377"/>
    <w:p w14:paraId="44326356" w14:textId="77777777" w:rsidR="000F7377" w:rsidRDefault="000F7377">
      <w:r xmlns:w="http://schemas.openxmlformats.org/wordprocessingml/2006/main">
        <w:t xml:space="preserve">Galaten 5:18 Maar als u door de Geest geleid wordt, bent u niet onder de wet.</w:t>
      </w:r>
    </w:p>
    <w:p w14:paraId="5C19B521" w14:textId="77777777" w:rsidR="000F7377" w:rsidRDefault="000F7377"/>
    <w:p w14:paraId="6146997D" w14:textId="77777777" w:rsidR="000F7377" w:rsidRDefault="000F7377">
      <w:r xmlns:w="http://schemas.openxmlformats.org/wordprocessingml/2006/main">
        <w:t xml:space="preserve">Gelovigen zijn niet gebonden aan de wet, maar moeten in plaats daarvan geleid worden door de Geest.</w:t>
      </w:r>
    </w:p>
    <w:p w14:paraId="6C7B3CD4" w14:textId="77777777" w:rsidR="000F7377" w:rsidRDefault="000F7377"/>
    <w:p w14:paraId="4ED98AD9" w14:textId="77777777" w:rsidR="000F7377" w:rsidRDefault="000F7377">
      <w:r xmlns:w="http://schemas.openxmlformats.org/wordprocessingml/2006/main">
        <w:t xml:space="preserve">1. Leven in de vrijheid van de Heilige Geest</w:t>
      </w:r>
    </w:p>
    <w:p w14:paraId="0AB08E29" w14:textId="77777777" w:rsidR="000F7377" w:rsidRDefault="000F7377"/>
    <w:p w14:paraId="324A80E1" w14:textId="77777777" w:rsidR="000F7377" w:rsidRDefault="000F7377">
      <w:r xmlns:w="http://schemas.openxmlformats.org/wordprocessingml/2006/main">
        <w:t xml:space="preserve">2. Leiding van God ontvangen door Zijn Geest</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8:2-4 “Want de wet van de Geest van het leven heeft u in Christus Jezus bevrijd van de wet van zonde en dood. Want God heeft gedaan wat de wet, verzwakt door het vlees, niet kon doen. Door zijn eigen Zoon te sturen in de gelijkenis van het zondige vlees en voor de zonde, veroordeelde hij de zonde in het vlees, zodat de rechtvaardige eis van de wet vervuld zou kunnen worden in ons, die niet naar het vlees wandelen, maar naar de Geest. ”</w:t>
      </w:r>
    </w:p>
    <w:p w14:paraId="12C9FD8B" w14:textId="77777777" w:rsidR="000F7377" w:rsidRDefault="000F7377"/>
    <w:p w14:paraId="6A106F65" w14:textId="77777777" w:rsidR="000F7377" w:rsidRDefault="000F7377">
      <w:r xmlns:w="http://schemas.openxmlformats.org/wordprocessingml/2006/main">
        <w:t xml:space="preserve">2. Johannes 16:13 “Wanneer de Geest van de waarheid komt, zal hij u in de hele waarheid leiden, want hij zal niet op eigen gezag spreken, maar wat hij ook hoort, hij zal spreken, en hij zal u de dingen bekendmaken die zullen komen.”</w:t>
      </w:r>
    </w:p>
    <w:p w14:paraId="138E74D9" w14:textId="77777777" w:rsidR="000F7377" w:rsidRDefault="000F7377"/>
    <w:p w14:paraId="5B2565AC" w14:textId="77777777" w:rsidR="000F7377" w:rsidRDefault="000F7377">
      <w:r xmlns:w="http://schemas.openxmlformats.org/wordprocessingml/2006/main">
        <w:t xml:space="preserve">Galaten 5:19 Nu zijn de werken van het vlees openbaar, en dit zijn deze; Overspel, hoererij, onreinheid, wellust,</w:t>
      </w:r>
    </w:p>
    <w:p w14:paraId="44BA6435" w14:textId="77777777" w:rsidR="000F7377" w:rsidRDefault="000F7377"/>
    <w:p w14:paraId="3DA30E3C" w14:textId="77777777" w:rsidR="000F7377" w:rsidRDefault="000F7377">
      <w:r xmlns:w="http://schemas.openxmlformats.org/wordprocessingml/2006/main">
        <w:t xml:space="preserve">De werken van het vlees zijn duidelijk zichtbaar, met voorbeelden van overspel, hoererij, onreinheid en wellustigheid.</w:t>
      </w:r>
    </w:p>
    <w:p w14:paraId="3365EA7D" w14:textId="77777777" w:rsidR="000F7377" w:rsidRDefault="000F7377"/>
    <w:p w14:paraId="67E19D51" w14:textId="77777777" w:rsidR="000F7377" w:rsidRDefault="000F7377">
      <w:r xmlns:w="http://schemas.openxmlformats.org/wordprocessingml/2006/main">
        <w:t xml:space="preserve">1. ‘De kracht van discipline: verleidingen overwinnen’</w:t>
      </w:r>
    </w:p>
    <w:p w14:paraId="555D1972" w14:textId="77777777" w:rsidR="000F7377" w:rsidRDefault="000F7377"/>
    <w:p w14:paraId="6FA60F44" w14:textId="77777777" w:rsidR="000F7377" w:rsidRDefault="000F7377">
      <w:r xmlns:w="http://schemas.openxmlformats.org/wordprocessingml/2006/main">
        <w:t xml:space="preserve">2. “Onze daden zijn belangrijk: de gevolgen van zonde”</w:t>
      </w:r>
    </w:p>
    <w:p w14:paraId="50A49046" w14:textId="77777777" w:rsidR="000F7377" w:rsidRDefault="000F7377"/>
    <w:p w14:paraId="543FAEE9" w14:textId="77777777" w:rsidR="000F7377" w:rsidRDefault="000F7377">
      <w:r xmlns:w="http://schemas.openxmlformats.org/wordprocessingml/2006/main">
        <w:t xml:space="preserve">1. Romeinen 6:12-14 “Laat daarom de zonde niet heersen in uw sterfelijk lichaam, zodat u het gehoorzaamt in de begeerten ervan. Geef uw leden niet over als instrumenten van onrechtvaardigheid aan de zonde, maar geef uzelf over aan God, als degenen die levend zijn uit de dood, en uw leden als instrumenten van gerechtigheid aan God. Want de zonde zal over u niet heersen; want u staat niet onder de wet, maar onder de genade.’</w:t>
      </w:r>
    </w:p>
    <w:p w14:paraId="2A26068C" w14:textId="77777777" w:rsidR="000F7377" w:rsidRDefault="000F7377"/>
    <w:p w14:paraId="0FD603E7" w14:textId="77777777" w:rsidR="000F7377" w:rsidRDefault="000F7377">
      <w:r xmlns:w="http://schemas.openxmlformats.org/wordprocessingml/2006/main">
        <w:t xml:space="preserve">2. Jakobus 1:14-15 “Maar ieder mens wordt verleid, wanneer hij door zijn eigen begeerten wordt weggetrokken en verleid. Wanneer de begeerte dan bevrucht wordt, brengt zij zonde voort; en wanneer de zonde volbracht is, brengt zij de dood voort.”</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Galaten 5:20 Afgoderij, hekserij, haat, verdeeldheid, wedijver, toorn, twist, opruiing, ketterijen,</w:t>
      </w:r>
    </w:p>
    <w:p w14:paraId="29C52458" w14:textId="77777777" w:rsidR="000F7377" w:rsidRDefault="000F7377"/>
    <w:p w14:paraId="0B0FFDBE" w14:textId="77777777" w:rsidR="000F7377" w:rsidRDefault="000F7377">
      <w:r xmlns:w="http://schemas.openxmlformats.org/wordprocessingml/2006/main">
        <w:t xml:space="preserve">Deze passage spreekt tegen het kwaad van afgoderij, hekserij, haat, meningsverschillen, wedijver, toorn, strijd, opruiing en ketterijen.</w:t>
      </w:r>
    </w:p>
    <w:p w14:paraId="7F861738" w14:textId="77777777" w:rsidR="000F7377" w:rsidRDefault="000F7377"/>
    <w:p w14:paraId="5635BE32" w14:textId="77777777" w:rsidR="000F7377" w:rsidRDefault="000F7377">
      <w:r xmlns:w="http://schemas.openxmlformats.org/wordprocessingml/2006/main">
        <w:t xml:space="preserve">1. ‘Het gevaar van afgoderij en andere ondeugden’</w:t>
      </w:r>
    </w:p>
    <w:p w14:paraId="66CE71EF" w14:textId="77777777" w:rsidR="000F7377" w:rsidRDefault="000F7377"/>
    <w:p w14:paraId="18F5BBA3" w14:textId="77777777" w:rsidR="000F7377" w:rsidRDefault="000F7377">
      <w:r xmlns:w="http://schemas.openxmlformats.org/wordprocessingml/2006/main">
        <w:t xml:space="preserve">2. "De kracht van liefde: haat en strijd vermijden"</w:t>
      </w:r>
    </w:p>
    <w:p w14:paraId="262C1F94" w14:textId="77777777" w:rsidR="000F7377" w:rsidRDefault="000F7377"/>
    <w:p w14:paraId="05C42F8F" w14:textId="77777777" w:rsidR="000F7377" w:rsidRDefault="000F7377">
      <w:r xmlns:w="http://schemas.openxmlformats.org/wordprocessingml/2006/main">
        <w:t xml:space="preserve">1. Efeziërs 4:31-32 - "Laat alle bitterheid, en toorn, en toorn, en geschreeuw en kwaadsprekerij van u weggenomen worden, met alle boosaardigheid: en wees vriendelijk voor elkaar, teder van hart, en vergeef elkaar elkaar , zoals God u om Christus’ wil heeft vergeven."</w:t>
      </w:r>
    </w:p>
    <w:p w14:paraId="52613CAB" w14:textId="77777777" w:rsidR="000F7377" w:rsidRDefault="000F7377"/>
    <w:p w14:paraId="77613D0A" w14:textId="77777777" w:rsidR="000F7377" w:rsidRDefault="000F7377">
      <w:r xmlns:w="http://schemas.openxmlformats.org/wordprocessingml/2006/main">
        <w:t xml:space="preserve">2. Romeinen 12:17-19 - "Vergelding voor niemand kwaad met kwaad. Zorg voor dingen die eerlijk zijn in de ogen van alle mensen. Als het mogelijk is, leef dan, zoveel als in u ligt, in vrede met alle mensen. Geliefden, wreek Niet uzelf, maar geef liever plaats aan toorn; want er staat geschreven: Ik heb wraak; Ik zal het vergelden, zegt de Heer."</w:t>
      </w:r>
    </w:p>
    <w:p w14:paraId="686FAF6D" w14:textId="77777777" w:rsidR="000F7377" w:rsidRDefault="000F7377"/>
    <w:p w14:paraId="1FA9E01C" w14:textId="77777777" w:rsidR="000F7377" w:rsidRDefault="000F7377">
      <w:r xmlns:w="http://schemas.openxmlformats.org/wordprocessingml/2006/main">
        <w:t xml:space="preserve">Galaten 5:21 Afgunst, moord, dronkenschap, braspartijen en dergelijke: waarvan ik u al eerder heb verteld, zoals ik u ook in het verleden heb verteld, dat zij die zulke dingen doen, het koninkrijk van God niet zullen beërven.</w:t>
      </w:r>
    </w:p>
    <w:p w14:paraId="53076125" w14:textId="77777777" w:rsidR="000F7377" w:rsidRDefault="000F7377"/>
    <w:p w14:paraId="5D26B383" w14:textId="77777777" w:rsidR="000F7377" w:rsidRDefault="000F7377">
      <w:r xmlns:w="http://schemas.openxmlformats.org/wordprocessingml/2006/main">
        <w:t xml:space="preserve">Zondig gedrag, zoals afgunst, moord, dronkenschap en feestvreugde, zal in het Koninkrijk van God niet worden getolereerd.</w:t>
      </w:r>
    </w:p>
    <w:p w14:paraId="30C19816" w14:textId="77777777" w:rsidR="000F7377" w:rsidRDefault="000F7377"/>
    <w:p w14:paraId="0DF44243" w14:textId="77777777" w:rsidR="000F7377" w:rsidRDefault="000F7377">
      <w:r xmlns:w="http://schemas.openxmlformats.org/wordprocessingml/2006/main">
        <w:t xml:space="preserve">1. Het gevaar van zonde en de gevolgen ervan</w:t>
      </w:r>
    </w:p>
    <w:p w14:paraId="6E9EB5A4" w14:textId="77777777" w:rsidR="000F7377" w:rsidRDefault="000F7377"/>
    <w:p w14:paraId="59AB4259" w14:textId="77777777" w:rsidR="000F7377" w:rsidRDefault="000F7377">
      <w:r xmlns:w="http://schemas.openxmlformats.org/wordprocessingml/2006/main">
        <w:t xml:space="preserve">2. Het pad naar gerechtigheid en heiligheid</w:t>
      </w:r>
    </w:p>
    <w:p w14:paraId="1A1D2E38" w14:textId="77777777" w:rsidR="000F7377" w:rsidRDefault="000F7377"/>
    <w:p w14:paraId="6C82E4AC" w14:textId="77777777" w:rsidR="000F7377" w:rsidRDefault="000F7377">
      <w:r xmlns:w="http://schemas.openxmlformats.org/wordprocessingml/2006/main">
        <w:t xml:space="preserve">1. Romeinen 6:23 - Want het loon van de zonde is de dood, maar het vrije geschenk van God is het eeuwige leven in Christus Jezus, onze Heer.</w:t>
      </w:r>
    </w:p>
    <w:p w14:paraId="748B7B83" w14:textId="77777777" w:rsidR="000F7377" w:rsidRDefault="000F7377"/>
    <w:p w14:paraId="260E597C" w14:textId="77777777" w:rsidR="000F7377" w:rsidRDefault="000F7377">
      <w:r xmlns:w="http://schemas.openxmlformats.org/wordprocessingml/2006/main">
        <w:t xml:space="preserve">2. 1 Korintiërs 6:9-10 - Weet u niet dat de onrechtvaardigen het koninkrijk van God niet zullen beërven? Laat u niet misleiden: noch de seksueel immorele personen, noch de afgodendienaars, noch de overspelers, noch de mannen die homoseksualiteit bedrijven, noch de dieven, noch de hebzuchtigen, noch de dronkaards, noch de beschimpers, noch de oplichters zullen het koninkrijk van God beërven.</w:t>
      </w:r>
    </w:p>
    <w:p w14:paraId="0F8BBE7F" w14:textId="77777777" w:rsidR="000F7377" w:rsidRDefault="000F7377"/>
    <w:p w14:paraId="7F17B672" w14:textId="77777777" w:rsidR="000F7377" w:rsidRDefault="000F7377">
      <w:r xmlns:w="http://schemas.openxmlformats.org/wordprocessingml/2006/main">
        <w:t xml:space="preserve">Galaten 5:22 Maar de vrucht van de Geest is liefde, vreugde, vrede, lankmoedigheid, zachtmoedigheid, goedheid, geloof,</w:t>
      </w:r>
    </w:p>
    <w:p w14:paraId="4BBF28FA" w14:textId="77777777" w:rsidR="000F7377" w:rsidRDefault="000F7377"/>
    <w:p w14:paraId="7F93D882" w14:textId="77777777" w:rsidR="000F7377" w:rsidRDefault="000F7377">
      <w:r xmlns:w="http://schemas.openxmlformats.org/wordprocessingml/2006/main">
        <w:t xml:space="preserve">De vrucht van de Geest is een essentieel onderdeel van een christelijk leven.</w:t>
      </w:r>
    </w:p>
    <w:p w14:paraId="65E5DD53" w14:textId="77777777" w:rsidR="000F7377" w:rsidRDefault="000F7377"/>
    <w:p w14:paraId="3E689AC9" w14:textId="77777777" w:rsidR="000F7377" w:rsidRDefault="000F7377">
      <w:r xmlns:w="http://schemas.openxmlformats.org/wordprocessingml/2006/main">
        <w:t xml:space="preserve">1: Het belang van de vrucht van de Geest</w:t>
      </w:r>
    </w:p>
    <w:p w14:paraId="4E06DE7F" w14:textId="77777777" w:rsidR="000F7377" w:rsidRDefault="000F7377"/>
    <w:p w14:paraId="789280EE" w14:textId="77777777" w:rsidR="000F7377" w:rsidRDefault="000F7377">
      <w:r xmlns:w="http://schemas.openxmlformats.org/wordprocessingml/2006/main">
        <w:t xml:space="preserve">2: Groeien in de vrucht van de Geest</w:t>
      </w:r>
    </w:p>
    <w:p w14:paraId="27691FA7" w14:textId="77777777" w:rsidR="000F7377" w:rsidRDefault="000F7377"/>
    <w:p w14:paraId="06F00072" w14:textId="77777777" w:rsidR="000F7377" w:rsidRDefault="000F7377">
      <w:r xmlns:w="http://schemas.openxmlformats.org/wordprocessingml/2006/main">
        <w:t xml:space="preserve">1: Rom 12:9-10 - Liefde moet oprecht zijn. Haat het kwade; vasthouden aan wat goed is. Wees elkaar in liefde toegewijd. Eer elkaar boven jezelf.</w:t>
      </w:r>
    </w:p>
    <w:p w14:paraId="404DC06C" w14:textId="77777777" w:rsidR="000F7377" w:rsidRDefault="000F7377"/>
    <w:p w14:paraId="01DBD31E" w14:textId="77777777" w:rsidR="000F7377" w:rsidRDefault="000F7377">
      <w:r xmlns:w="http://schemas.openxmlformats.org/wordprocessingml/2006/main">
        <w:t xml:space="preserve">2: Jakobus 3:17-18 - Maar de wijsheid die uit de hemel komt, is in de eerste plaats zuiver; dan vredelievend, attent, onderdanig, vol barmhartigheid en goede vruchten, onpartijdig en oprecht.</w:t>
      </w:r>
    </w:p>
    <w:p w14:paraId="693EDE3E" w14:textId="77777777" w:rsidR="000F7377" w:rsidRDefault="000F7377"/>
    <w:p w14:paraId="2BE0E125" w14:textId="77777777" w:rsidR="000F7377" w:rsidRDefault="000F7377">
      <w:r xmlns:w="http://schemas.openxmlformats.org/wordprocessingml/2006/main">
        <w:t xml:space="preserve">Galaten 5:23 Zachtmoedigheid en matigheid: tegen zulke mensen bestaat geen wet.</w:t>
      </w:r>
    </w:p>
    <w:p w14:paraId="6D2A1324" w14:textId="77777777" w:rsidR="000F7377" w:rsidRDefault="000F7377"/>
    <w:p w14:paraId="022D4FF5" w14:textId="77777777" w:rsidR="000F7377" w:rsidRDefault="000F7377">
      <w:r xmlns:w="http://schemas.openxmlformats.org/wordprocessingml/2006/main">
        <w:t xml:space="preserve">Paulus moedigt christenen aan zachtmoedigheid en matigheid te beoefenen, wat zal leiden tot een leven dat in harmonie is met Gods wetten.</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zachtmoedigheid en matigheid’</w:t>
      </w:r>
    </w:p>
    <w:p w14:paraId="259B69F2" w14:textId="77777777" w:rsidR="000F7377" w:rsidRDefault="000F7377"/>
    <w:p w14:paraId="563C3EDB" w14:textId="77777777" w:rsidR="000F7377" w:rsidRDefault="000F7377">
      <w:r xmlns:w="http://schemas.openxmlformats.org/wordprocessingml/2006/main">
        <w:t xml:space="preserve">2. ‘Leven in harmonie met Gods wet’</w:t>
      </w:r>
    </w:p>
    <w:p w14:paraId="60443E82" w14:textId="77777777" w:rsidR="000F7377" w:rsidRDefault="000F7377"/>
    <w:p w14:paraId="351EF118" w14:textId="77777777" w:rsidR="000F7377" w:rsidRDefault="000F7377">
      <w:r xmlns:w="http://schemas.openxmlformats.org/wordprocessingml/2006/main">
        <w:t xml:space="preserve">1. Matteüs 5:5 - "Zalig zijn de zachtmoedigen, want zij zullen de aarde beërven".</w:t>
      </w:r>
    </w:p>
    <w:p w14:paraId="7F1406D3" w14:textId="77777777" w:rsidR="000F7377" w:rsidRDefault="000F7377"/>
    <w:p w14:paraId="3E56B614" w14:textId="77777777" w:rsidR="000F7377" w:rsidRDefault="000F7377">
      <w:r xmlns:w="http://schemas.openxmlformats.org/wordprocessingml/2006/main">
        <w:t xml:space="preserve">2. 1 Petrus 4:7 - "Het einde van alle dingen is nabij; wees daarom zelfbeheersing en nuchter ter wille van uw gebeden".</w:t>
      </w:r>
    </w:p>
    <w:p w14:paraId="1F93E69F" w14:textId="77777777" w:rsidR="000F7377" w:rsidRDefault="000F7377"/>
    <w:p w14:paraId="080334F0" w14:textId="77777777" w:rsidR="000F7377" w:rsidRDefault="000F7377">
      <w:r xmlns:w="http://schemas.openxmlformats.org/wordprocessingml/2006/main">
        <w:t xml:space="preserve">Galaten 5:24 En die van Christus zijn, hebben het vlees gekruisigd met de genegenheden en lusten.</w:t>
      </w:r>
    </w:p>
    <w:p w14:paraId="7E128020" w14:textId="77777777" w:rsidR="000F7377" w:rsidRDefault="000F7377"/>
    <w:p w14:paraId="26CA3A85" w14:textId="77777777" w:rsidR="000F7377" w:rsidRDefault="000F7377">
      <w:r xmlns:w="http://schemas.openxmlformats.org/wordprocessingml/2006/main">
        <w:t xml:space="preserve">Gelovigen in Christus hebben hun zondige verlangens ter dood gebracht.</w:t>
      </w:r>
    </w:p>
    <w:p w14:paraId="3733D390" w14:textId="77777777" w:rsidR="000F7377" w:rsidRDefault="000F7377"/>
    <w:p w14:paraId="5A480D95" w14:textId="77777777" w:rsidR="000F7377" w:rsidRDefault="000F7377">
      <w:r xmlns:w="http://schemas.openxmlformats.org/wordprocessingml/2006/main">
        <w:t xml:space="preserve">1. De kracht van het kruisigen van het vlees</w:t>
      </w:r>
    </w:p>
    <w:p w14:paraId="193DF7E8" w14:textId="77777777" w:rsidR="000F7377" w:rsidRDefault="000F7377"/>
    <w:p w14:paraId="795C2C89" w14:textId="77777777" w:rsidR="000F7377" w:rsidRDefault="000F7377">
      <w:r xmlns:w="http://schemas.openxmlformats.org/wordprocessingml/2006/main">
        <w:t xml:space="preserve">2. De noodzaak om onszelf te ontkennen</w:t>
      </w:r>
    </w:p>
    <w:p w14:paraId="602578E1" w14:textId="77777777" w:rsidR="000F7377" w:rsidRDefault="000F7377"/>
    <w:p w14:paraId="189B4C59" w14:textId="77777777" w:rsidR="000F7377" w:rsidRDefault="000F7377">
      <w:r xmlns:w="http://schemas.openxmlformats.org/wordprocessingml/2006/main">
        <w:t xml:space="preserve">1. Romeinen 6:11-12 - Houd uzelf op dezelfde manier dood voor de zonde, maar levend voor God in Christus Jezus. Laat daarom de zonde niet heersen in uw sterfelijke lichaam, zodat u de kwade verlangens ervan gehoorzaamt.</w:t>
      </w:r>
    </w:p>
    <w:p w14:paraId="18CCA86F" w14:textId="77777777" w:rsidR="000F7377" w:rsidRDefault="000F7377"/>
    <w:p w14:paraId="7E666357" w14:textId="77777777" w:rsidR="000F7377" w:rsidRDefault="000F7377">
      <w:r xmlns:w="http://schemas.openxmlformats.org/wordprocessingml/2006/main">
        <w:t xml:space="preserve">2. Matteüs 16:24-26 - Toen zei Jezus tegen Zijn discipelen: “Als iemand achter Mij wil komen, laat hij zichzelf verloochenen, zijn kruis opnemen en Mij volgen. Want wie zijn leven wil redden, zal het verliezen, maar wie zijn leven verliest omwille van Mij, zal het vinden. Want welk voordeel heeft een mens als hij de hele wereld wint en zijn eigen ziel verliest? Of wat zal een mens geven in ruil voor zijn ziel?</w:t>
      </w:r>
    </w:p>
    <w:p w14:paraId="38FE0993" w14:textId="77777777" w:rsidR="000F7377" w:rsidRDefault="000F7377"/>
    <w:p w14:paraId="04C227BE" w14:textId="77777777" w:rsidR="000F7377" w:rsidRDefault="000F7377">
      <w:r xmlns:w="http://schemas.openxmlformats.org/wordprocessingml/2006/main">
        <w:t xml:space="preserve">Galaten 5:25 Als we in de Geest leven, laten we dan ook in de Geest wandelen.</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Galaten 5:25 moedigt Paulus christenen aan om in de Geest te leven en in de Geest te wandelen.</w:t>
      </w:r>
    </w:p>
    <w:p w14:paraId="4AE8AEDE" w14:textId="77777777" w:rsidR="000F7377" w:rsidRDefault="000F7377"/>
    <w:p w14:paraId="5B894CB2" w14:textId="77777777" w:rsidR="000F7377" w:rsidRDefault="000F7377">
      <w:r xmlns:w="http://schemas.openxmlformats.org/wordprocessingml/2006/main">
        <w:t xml:space="preserve">1. Leven in de Geest: het belang van geleid worden door de Heilige Geest</w:t>
      </w:r>
    </w:p>
    <w:p w14:paraId="3D501E88" w14:textId="77777777" w:rsidR="000F7377" w:rsidRDefault="000F7377"/>
    <w:p w14:paraId="45B02764" w14:textId="77777777" w:rsidR="000F7377" w:rsidRDefault="000F7377">
      <w:r xmlns:w="http://schemas.openxmlformats.org/wordprocessingml/2006/main">
        <w:t xml:space="preserve">2. Wandelen in de Geest: trouwe gehoorzaamheid aan God beoefenen</w:t>
      </w:r>
    </w:p>
    <w:p w14:paraId="11E3F4F5" w14:textId="77777777" w:rsidR="000F7377" w:rsidRDefault="000F7377"/>
    <w:p w14:paraId="7139155F" w14:textId="77777777" w:rsidR="000F7377" w:rsidRDefault="000F7377">
      <w:r xmlns:w="http://schemas.openxmlformats.org/wordprocessingml/2006/main">
        <w:t xml:space="preserve">1. Romeinen 8:14 - Want allen die door de Geest van God worden geleid, zijn zonen van God.</w:t>
      </w:r>
    </w:p>
    <w:p w14:paraId="35F5CA75" w14:textId="77777777" w:rsidR="000F7377" w:rsidRDefault="000F7377"/>
    <w:p w14:paraId="3164C88A" w14:textId="77777777" w:rsidR="000F7377" w:rsidRDefault="000F7377">
      <w:r xmlns:w="http://schemas.openxmlformats.org/wordprocessingml/2006/main">
        <w:t xml:space="preserve">2. Galaten 5:16 - Maar ik zeg: wandel door de Geest, en je zult de verlangens van het vlees niet bevredigen.</w:t>
      </w:r>
    </w:p>
    <w:p w14:paraId="026E2E67" w14:textId="77777777" w:rsidR="000F7377" w:rsidRDefault="000F7377"/>
    <w:p w14:paraId="57F6D7D8" w14:textId="77777777" w:rsidR="000F7377" w:rsidRDefault="000F7377">
      <w:r xmlns:w="http://schemas.openxmlformats.org/wordprocessingml/2006/main">
        <w:t xml:space="preserve">Galaten 5:26 Laten wij niet verlangen naar ijdele glorie, elkaar uitdagen, elkaar benijden.</w:t>
      </w:r>
    </w:p>
    <w:p w14:paraId="33C35CAD" w14:textId="77777777" w:rsidR="000F7377" w:rsidRDefault="000F7377"/>
    <w:p w14:paraId="68C73635" w14:textId="77777777" w:rsidR="000F7377" w:rsidRDefault="000F7377">
      <w:r xmlns:w="http://schemas.openxmlformats.org/wordprocessingml/2006/main">
        <w:t xml:space="preserve">We mogen ons niet laten leiden door een verlangen naar erkenning, en we mogen geen ruzie of jaloezie onder elkaar veroorzaken.</w:t>
      </w:r>
    </w:p>
    <w:p w14:paraId="3D777588" w14:textId="77777777" w:rsidR="000F7377" w:rsidRDefault="000F7377"/>
    <w:p w14:paraId="2AE4B9ED" w14:textId="77777777" w:rsidR="000F7377" w:rsidRDefault="000F7377">
      <w:r xmlns:w="http://schemas.openxmlformats.org/wordprocessingml/2006/main">
        <w:t xml:space="preserve">1. Het gevaar van ijdele glorie</w:t>
      </w:r>
    </w:p>
    <w:p w14:paraId="23BD7292" w14:textId="77777777" w:rsidR="000F7377" w:rsidRDefault="000F7377"/>
    <w:p w14:paraId="35E10ABB" w14:textId="77777777" w:rsidR="000F7377" w:rsidRDefault="000F7377">
      <w:r xmlns:w="http://schemas.openxmlformats.org/wordprocessingml/2006/main">
        <w:t xml:space="preserve">2. Afgunst in de gemeenschap overwinnen</w:t>
      </w:r>
    </w:p>
    <w:p w14:paraId="15656A8C" w14:textId="77777777" w:rsidR="000F7377" w:rsidRDefault="000F7377"/>
    <w:p w14:paraId="6EB542B1" w14:textId="77777777" w:rsidR="000F7377" w:rsidRDefault="000F7377">
      <w:r xmlns:w="http://schemas.openxmlformats.org/wordprocessingml/2006/main">
        <w:t xml:space="preserve">1. Jakobus 3:14-16 - Maar als u bittere jaloezie en zelfzuchtige ambitie in uw hart hebt, pocht dan niet en wees niet ontrouw aan de waarheid.</w:t>
      </w:r>
    </w:p>
    <w:p w14:paraId="3ACC653B" w14:textId="77777777" w:rsidR="000F7377" w:rsidRDefault="000F7377"/>
    <w:p w14:paraId="4E5455AF" w14:textId="77777777" w:rsidR="000F7377" w:rsidRDefault="000F7377">
      <w:r xmlns:w="http://schemas.openxmlformats.org/wordprocessingml/2006/main">
        <w:t xml:space="preserve">2. Matteüs 6:1-4 - “Pas op dat u uw gerechtigheid niet in praktijk brengt voor andere mensen, zodat u door hen gezien kunt worden, want dan zult u geen beloning ontvangen van uw Vader die in de hemel is.</w:t>
      </w:r>
    </w:p>
    <w:p w14:paraId="1467FED5" w14:textId="77777777" w:rsidR="000F7377" w:rsidRDefault="000F7377"/>
    <w:p w14:paraId="0B66D46B" w14:textId="77777777" w:rsidR="000F7377" w:rsidRDefault="000F7377">
      <w:r xmlns:w="http://schemas.openxmlformats.org/wordprocessingml/2006/main">
        <w:t xml:space="preserve">Galaten 6 is het zesde en laatste hoofdstuk van de brief van Paulus aan de Galaten. In dit hoofdstuk geeft Paulus praktische instructies voor het leven als gelovigen en moedigt hij hen aan om elkaars </w:t>
      </w:r>
      <w:r xmlns:w="http://schemas.openxmlformats.org/wordprocessingml/2006/main">
        <w:lastRenderedPageBreak xmlns:w="http://schemas.openxmlformats.org/wordprocessingml/2006/main"/>
      </w:r>
      <w:r xmlns:w="http://schemas.openxmlformats.org/wordprocessingml/2006/main">
        <w:t xml:space="preserve">lasten te dragen.</w:t>
      </w:r>
    </w:p>
    <w:p w14:paraId="02EFB0FE" w14:textId="77777777" w:rsidR="000F7377" w:rsidRDefault="000F7377"/>
    <w:p w14:paraId="4065A284" w14:textId="77777777" w:rsidR="000F7377" w:rsidRDefault="000F7377">
      <w:r xmlns:w="http://schemas.openxmlformats.org/wordprocessingml/2006/main">
        <w:t xml:space="preserve">1e alinea: Paulus begint met het aansporen van gelovigen om een medegelovige die op een overtreding betrapt is, te herstellen, door dit met zachtmoedigheid te doen en rekening te houden met hun eigen kwetsbaarheid (Galaten 6:1). Hij benadrukt hoe belangrijk het is om elkaars lasten te dragen en zo de wet van Christus te vervullen. Paulus moedigt iedereen aan om zijn eigen last te dragen en tegelijkertijd bereid te zijn anderen in nood te helpen.</w:t>
      </w:r>
    </w:p>
    <w:p w14:paraId="16187C2C" w14:textId="77777777" w:rsidR="000F7377" w:rsidRDefault="000F7377"/>
    <w:p w14:paraId="446062C6" w14:textId="77777777" w:rsidR="000F7377" w:rsidRDefault="000F7377">
      <w:r xmlns:w="http://schemas.openxmlformats.org/wordprocessingml/2006/main">
        <w:t xml:space="preserve">2e alinea: Paulus gaat in op de kwestie van persoonlijke trots en waarschuwt tegen zelfbedrog. Hij adviseert gelovigen om niet te hoog over zichzelf te denken, maar in plaats daarvan hun eigen daden en motieven te onderzoeken (Galaten 6:3-4). Iedereen moet de verantwoordelijkheid nemen voor zijn werk, zonder zichzelf met anderen te vergelijken. Degenen die onderricht krijgen in Gods woord moeten alle goede dingen delen met degenen die hen onderwijzen.</w:t>
      </w:r>
    </w:p>
    <w:p w14:paraId="40BA2803" w14:textId="77777777" w:rsidR="000F7377" w:rsidRDefault="000F7377"/>
    <w:p w14:paraId="409DCC03" w14:textId="77777777" w:rsidR="000F7377" w:rsidRDefault="000F7377">
      <w:r xmlns:w="http://schemas.openxmlformats.org/wordprocessingml/2006/main">
        <w:t xml:space="preserve">3e paragraaf: Het hoofdstuk eindigt met Paulus die benadrukt dat gelovigen zullen oogsten wat ze zaaien. Hij legt uit dat zaaien om het vlees te behagen tot corruptie leidt, maar dat zaaien om de Geest te behagen tot eeuwig leven leidt (Galaten 6:7-8). Daarom moedigt hij hen aan het goede niet moe te worden, maar veeleer te volharden in het goede. Ten slotte benadrukt hij dat het opscheppen alleen beperkt mag worden tot het kruis van Christus, waardoor gelovigen voor de wereld en de wereld voor hen gekruisigd zijn.</w:t>
      </w:r>
    </w:p>
    <w:p w14:paraId="00A86F87" w14:textId="77777777" w:rsidR="000F7377" w:rsidRDefault="000F7377"/>
    <w:p w14:paraId="58CB38C0" w14:textId="77777777" w:rsidR="000F7377" w:rsidRDefault="000F7377">
      <w:r xmlns:w="http://schemas.openxmlformats.org/wordprocessingml/2006/main">
        <w:t xml:space="preserve">Samengevat,</w:t>
      </w:r>
    </w:p>
    <w:p w14:paraId="074D0C20" w14:textId="77777777" w:rsidR="000F7377" w:rsidRDefault="000F7377">
      <w:r xmlns:w="http://schemas.openxmlformats.org/wordprocessingml/2006/main">
        <w:t xml:space="preserve">Hoofdstuk zes van Galaten geeft praktische instructies voor het leven als gelovigen binnen een gemeenschap. Paulus dringt er bij gelovigen op aan om degenen die in overtreding zijn gevallen, zachtmoedig te herstellen en elkaars lasten te dragen. Hij waarschuwt voor hoogmoedige vergelijkingen en adviseert iedereen om zijn eigen daden te onderzoeken in plaats van de bevestiging van anderen te zoeken.</w:t>
      </w:r>
    </w:p>
    <w:p w14:paraId="31D6D58F" w14:textId="77777777" w:rsidR="000F7377" w:rsidRDefault="000F7377">
      <w:r xmlns:w="http://schemas.openxmlformats.org/wordprocessingml/2006/main">
        <w:t xml:space="preserve">Paulus legt de nadruk op persoonlijke verantwoordelijkheid en moedigt tegelijkertijd vrijgevigheid jegens degenen aan die Gods woord onderwijzen. Hij benadrukt het principe van zaaien en oogsten, en spoort gelovigen aan om te zaaien om de Geest te behagen in plaats van zich over te geven aan vleselijke verlangens. Paulus besluit met het aanmoedigen van volharding in het goede doen en door alleen te roemen op het kruis van Christus, dat bevrijding van wereldse gehechtheden heeft gebracht.</w:t>
      </w:r>
    </w:p>
    <w:p w14:paraId="19CB8FB1" w14:textId="77777777" w:rsidR="000F7377" w:rsidRDefault="000F7377">
      <w:r xmlns:w="http://schemas.openxmlformats.org/wordprocessingml/2006/main">
        <w:t xml:space="preserve">Dit hoofdstuk onderstreept het belang van gemeenschap, persoonlijke verantwoordelijkheid, nederigheid en volharding bij het uitleven van je geloof, terwijl je vertrouwt op de transformerende kracht van het offer van Christus.</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Galaten 6:1 Broeders, als iemand door een fout wordt overvallen, gij die geestelijk bent, herstel zo iemand in de geest van zachtmoedigheid; let op uzelf, opdat ook u niet in de verleiding komt.</w:t>
      </w:r>
    </w:p>
    <w:p w14:paraId="62488CFF" w14:textId="77777777" w:rsidR="000F7377" w:rsidRDefault="000F7377"/>
    <w:p w14:paraId="1456025C" w14:textId="77777777" w:rsidR="000F7377" w:rsidRDefault="000F7377">
      <w:r xmlns:w="http://schemas.openxmlformats.org/wordprocessingml/2006/main">
        <w:t xml:space="preserve">Deze passage moedigt christenen aan om degenen die fouten hebben gemaakt met vriendelijkheid en begrip te herstellen, terwijl ze zich bewust zijn van hun eigen zwakheden.</w:t>
      </w:r>
    </w:p>
    <w:p w14:paraId="42A5303B" w14:textId="77777777" w:rsidR="000F7377" w:rsidRDefault="000F7377"/>
    <w:p w14:paraId="563812BC" w14:textId="77777777" w:rsidR="000F7377" w:rsidRDefault="000F7377">
      <w:r xmlns:w="http://schemas.openxmlformats.org/wordprocessingml/2006/main">
        <w:t xml:space="preserve">1. Genade en mededogen voor iedereen: de kracht van het herstel van onze broeders en zusters</w:t>
      </w:r>
    </w:p>
    <w:p w14:paraId="4033A531" w14:textId="77777777" w:rsidR="000F7377" w:rsidRDefault="000F7377"/>
    <w:p w14:paraId="18551C0D" w14:textId="77777777" w:rsidR="000F7377" w:rsidRDefault="000F7377">
      <w:r xmlns:w="http://schemas.openxmlformats.org/wordprocessingml/2006/main">
        <w:t xml:space="preserve">2. Onze eigen zwakheden kennen: vergevingsgezindheid en nederigheid beoefenen</w:t>
      </w:r>
    </w:p>
    <w:p w14:paraId="1421CAA2" w14:textId="77777777" w:rsidR="000F7377" w:rsidRDefault="000F7377"/>
    <w:p w14:paraId="6F676D42" w14:textId="77777777" w:rsidR="000F7377" w:rsidRDefault="000F7377">
      <w:r xmlns:w="http://schemas.openxmlformats.org/wordprocessingml/2006/main">
        <w:t xml:space="preserve">1. Jakobus 5:19-20 - Mijn broeders, als iemand van u afdwaalt van de waarheid en iemand hem bekeert; Laat hem weten dat hij die de zondaar bekeert van de dwaling van zijn weg, een ziel van de dood zal redden en een groot aantal zonden zal verbergen.</w:t>
      </w:r>
    </w:p>
    <w:p w14:paraId="6DD776F5" w14:textId="77777777" w:rsidR="000F7377" w:rsidRDefault="000F7377"/>
    <w:p w14:paraId="7DFB8A1D" w14:textId="77777777" w:rsidR="000F7377" w:rsidRDefault="000F7377">
      <w:r xmlns:w="http://schemas.openxmlformats.org/wordprocessingml/2006/main">
        <w:t xml:space="preserve">2. Lukas 6:37 - Oordeel niet, en u zult niet geoordeeld worden: veroordeel niet, en u zult niet veroordeeld worden: vergeef, en u zult vergeven worden.</w:t>
      </w:r>
    </w:p>
    <w:p w14:paraId="35EE7724" w14:textId="77777777" w:rsidR="000F7377" w:rsidRDefault="000F7377"/>
    <w:p w14:paraId="185D7C9E" w14:textId="77777777" w:rsidR="000F7377" w:rsidRDefault="000F7377">
      <w:r xmlns:w="http://schemas.openxmlformats.org/wordprocessingml/2006/main">
        <w:t xml:space="preserve">Galaten 6:2 Draag elkaars lasten en vervul zo de wet van Christus.</w:t>
      </w:r>
    </w:p>
    <w:p w14:paraId="55827963" w14:textId="77777777" w:rsidR="000F7377" w:rsidRDefault="000F7377"/>
    <w:p w14:paraId="0977A974" w14:textId="77777777" w:rsidR="000F7377" w:rsidRDefault="000F7377">
      <w:r xmlns:w="http://schemas.openxmlformats.org/wordprocessingml/2006/main">
        <w:t xml:space="preserve">Christenen moeten elkaar steunen in hun lasten en ernaar streven de wet van Jezus Christus te vervullen.</w:t>
      </w:r>
    </w:p>
    <w:p w14:paraId="4EAC7C7D" w14:textId="77777777" w:rsidR="000F7377" w:rsidRDefault="000F7377"/>
    <w:p w14:paraId="4A30ADD6" w14:textId="77777777" w:rsidR="000F7377" w:rsidRDefault="000F7377">
      <w:r xmlns:w="http://schemas.openxmlformats.org/wordprocessingml/2006/main">
        <w:t xml:space="preserve">1. ‘Elkaars lasten dragen: een essentieel onderdeel van het christenzijn’</w:t>
      </w:r>
    </w:p>
    <w:p w14:paraId="4889D032" w14:textId="77777777" w:rsidR="000F7377" w:rsidRDefault="000F7377"/>
    <w:p w14:paraId="6A04E5C1" w14:textId="77777777" w:rsidR="000F7377" w:rsidRDefault="000F7377">
      <w:r xmlns:w="http://schemas.openxmlformats.org/wordprocessingml/2006/main">
        <w:t xml:space="preserve">2. ‘De wet van Christus vervullen: een oproep tot gemeenschap’</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14:paraId="1F68258A" w14:textId="77777777" w:rsidR="000F7377" w:rsidRDefault="000F7377"/>
    <w:p w14:paraId="7974E171" w14:textId="77777777" w:rsidR="000F7377" w:rsidRDefault="000F7377">
      <w:r xmlns:w="http://schemas.openxmlformats.org/wordprocessingml/2006/main">
        <w:t xml:space="preserve">2. 1 Korintiërs 12:26 - "Als één lid lijdt, lijden allen samen; als één lid geëerd wordt, verheugen allen zich samen."</w:t>
      </w:r>
    </w:p>
    <w:p w14:paraId="13F9A2BD" w14:textId="77777777" w:rsidR="000F7377" w:rsidRDefault="000F7377"/>
    <w:p w14:paraId="6AE4FBB5" w14:textId="77777777" w:rsidR="000F7377" w:rsidRDefault="000F7377">
      <w:r xmlns:w="http://schemas.openxmlformats.org/wordprocessingml/2006/main">
        <w:t xml:space="preserve">Galaten 6:3 Want als een mens denkt dat hij iets is, terwijl hij niets is, dan bedriegt hij zichzelf.</w:t>
      </w:r>
    </w:p>
    <w:p w14:paraId="6D9940CB" w14:textId="77777777" w:rsidR="000F7377" w:rsidRDefault="000F7377"/>
    <w:p w14:paraId="2B579745" w14:textId="77777777" w:rsidR="000F7377" w:rsidRDefault="000F7377">
      <w:r xmlns:w="http://schemas.openxmlformats.org/wordprocessingml/2006/main">
        <w:t xml:space="preserve">Dit vers roept ons op om nederig te zijn en onszelf niet te overschatten, omdat dit tot zelfbedrog leidt.</w:t>
      </w:r>
    </w:p>
    <w:p w14:paraId="5A52FEB7" w14:textId="77777777" w:rsidR="000F7377" w:rsidRDefault="000F7377"/>
    <w:p w14:paraId="3D02ABB7" w14:textId="77777777" w:rsidR="000F7377" w:rsidRDefault="000F7377">
      <w:r xmlns:w="http://schemas.openxmlformats.org/wordprocessingml/2006/main">
        <w:t xml:space="preserve">1: We moeten nederig zijn en ons eigen belang niet overschatten.</w:t>
      </w:r>
    </w:p>
    <w:p w14:paraId="2A826146" w14:textId="77777777" w:rsidR="000F7377" w:rsidRDefault="000F7377"/>
    <w:p w14:paraId="66DA9371" w14:textId="77777777" w:rsidR="000F7377" w:rsidRDefault="000F7377">
      <w:r xmlns:w="http://schemas.openxmlformats.org/wordprocessingml/2006/main">
        <w:t xml:space="preserve">2: We moeten ons bewust zijn van het gevaar van zelfbedrog en gegrond blijven in ons geloof.</w:t>
      </w:r>
    </w:p>
    <w:p w14:paraId="6A574E29" w14:textId="77777777" w:rsidR="000F7377" w:rsidRDefault="000F7377"/>
    <w:p w14:paraId="325E5B41" w14:textId="77777777" w:rsidR="000F7377" w:rsidRDefault="000F7377">
      <w:r xmlns:w="http://schemas.openxmlformats.org/wordprocessingml/2006/main">
        <w:t xml:space="preserve">1: Spreuken 16:18 - Trots gaat vooraf aan de vernietiging, en een hooghartige geest gaat aan de val vooraf.</w:t>
      </w:r>
    </w:p>
    <w:p w14:paraId="68DF96B7" w14:textId="77777777" w:rsidR="000F7377" w:rsidRDefault="000F7377"/>
    <w:p w14:paraId="64A5DCF8" w14:textId="77777777" w:rsidR="000F7377" w:rsidRDefault="000F7377">
      <w:r xmlns:w="http://schemas.openxmlformats.org/wordprocessingml/2006/main">
        <w:t xml:space="preserve">2: Filippenzen 2:3-4 - Doe niets uit zelfzuchtige ambitie of ijdele verwaandheid. Waardeer liever in nederigheid anderen boven uzelf.</w:t>
      </w:r>
    </w:p>
    <w:p w14:paraId="4A1B04EA" w14:textId="77777777" w:rsidR="000F7377" w:rsidRDefault="000F7377"/>
    <w:p w14:paraId="0998514A" w14:textId="77777777" w:rsidR="000F7377" w:rsidRDefault="000F7377">
      <w:r xmlns:w="http://schemas.openxmlformats.org/wordprocessingml/2006/main">
        <w:t xml:space="preserve">Galaten 6:4 Maar laat ieder mens zijn eigen werk beproeven, en dan zal hij alleen vreugde hebben in zichzelf, en niet in een ander.</w:t>
      </w:r>
    </w:p>
    <w:p w14:paraId="337333EA" w14:textId="77777777" w:rsidR="000F7377" w:rsidRDefault="000F7377"/>
    <w:p w14:paraId="659B5C0A" w14:textId="77777777" w:rsidR="000F7377" w:rsidRDefault="000F7377">
      <w:r xmlns:w="http://schemas.openxmlformats.org/wordprocessingml/2006/main">
        <w:t xml:space="preserve">Zorg ervoor dat u uw eigen werk evalueert en uw eigen successen viert.</w:t>
      </w:r>
    </w:p>
    <w:p w14:paraId="1426E924" w14:textId="77777777" w:rsidR="000F7377" w:rsidRDefault="000F7377"/>
    <w:p w14:paraId="33CAC712" w14:textId="77777777" w:rsidR="000F7377" w:rsidRDefault="000F7377">
      <w:r xmlns:w="http://schemas.openxmlformats.org/wordprocessingml/2006/main">
        <w:t xml:space="preserve">1. Onszelf en onze prestaties vieren</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Verantwoordelijkheid nemen voor onszelf en ons werk</w:t>
      </w:r>
    </w:p>
    <w:p w14:paraId="441FA920" w14:textId="77777777" w:rsidR="000F7377" w:rsidRDefault="000F7377"/>
    <w:p w14:paraId="0DA8097E" w14:textId="77777777" w:rsidR="000F7377" w:rsidRDefault="000F7377">
      <w:r xmlns:w="http://schemas.openxmlformats.org/wordprocessingml/2006/main">
        <w:t xml:space="preserve">1. Filippenzen 4:13 - "Ik kan alle dingen doen door Christus, die mij kracht geeft."</w:t>
      </w:r>
    </w:p>
    <w:p w14:paraId="0280EA96" w14:textId="77777777" w:rsidR="000F7377" w:rsidRDefault="000F7377"/>
    <w:p w14:paraId="26B43EBB" w14:textId="77777777" w:rsidR="000F7377" w:rsidRDefault="000F7377">
      <w:r xmlns:w="http://schemas.openxmlformats.org/wordprocessingml/2006/main">
        <w:t xml:space="preserve">2. Efeziërs 5:15-16 - "Zie er dan op toe dat u behoedzaam wandelt, niet als dwazen, maar als wijzen, en de tijd vrijmaakt, want de dagen zijn boos."</w:t>
      </w:r>
    </w:p>
    <w:p w14:paraId="6BD7554A" w14:textId="77777777" w:rsidR="000F7377" w:rsidRDefault="000F7377"/>
    <w:p w14:paraId="3EEFE20E" w14:textId="77777777" w:rsidR="000F7377" w:rsidRDefault="000F7377">
      <w:r xmlns:w="http://schemas.openxmlformats.org/wordprocessingml/2006/main">
        <w:t xml:space="preserve">Galaten 6:5 Want ieder mens zal zijn eigen last dragen.</w:t>
      </w:r>
    </w:p>
    <w:p w14:paraId="13C01BC4" w14:textId="77777777" w:rsidR="000F7377" w:rsidRDefault="000F7377"/>
    <w:p w14:paraId="4BF5D82A" w14:textId="77777777" w:rsidR="000F7377" w:rsidRDefault="000F7377">
      <w:r xmlns:w="http://schemas.openxmlformats.org/wordprocessingml/2006/main">
        <w:t xml:space="preserve">Deze passage leert ons hoe belangrijk het is om verantwoordelijkheid te nemen voor onze eigen daden en niet te vertrouwen op anderen om onze lasten voor ons te dragen.</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t xml:space="preserve">Onze eigen lasten dragen </w:t>
      </w:r>
      <w:r xmlns:w="http://schemas.openxmlformats.org/wordprocessingml/2006/main">
        <w:rPr>
          <w:rFonts w:ascii="맑은 고딕 Semilight" w:hAnsi="맑은 고딕 Semilight"/>
        </w:rPr>
        <w:t xml:space="preserve">??</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Leven </w:t>
      </w:r>
      <w:r xmlns:w="http://schemas.openxmlformats.org/wordprocessingml/2006/main">
        <w:t xml:space="preserve">met verantwoordelijkheid??</w:t>
      </w:r>
    </w:p>
    <w:p w14:paraId="694279F8" w14:textId="77777777" w:rsidR="000F7377" w:rsidRDefault="000F7377"/>
    <w:p w14:paraId="364E1E9F" w14:textId="77777777" w:rsidR="000F7377" w:rsidRDefault="000F7377">
      <w:r xmlns:w="http://schemas.openxmlformats.org/wordprocessingml/2006/main">
        <w:t xml:space="preserve">1. Matteüs 11:28-30 - ? </w:t>
      </w:r>
      <w:r xmlns:w="http://schemas.openxmlformats.org/wordprocessingml/2006/main">
        <w:rPr>
          <w:rFonts w:ascii="맑은 고딕 Semilight" w:hAnsi="맑은 고딕 Semilight"/>
        </w:rPr>
        <w:t xml:space="preserve">Kom </w:t>
      </w:r>
      <w:r xmlns:w="http://schemas.openxmlformats.org/wordprocessingml/2006/main">
        <w:t xml:space="preserve">naar mij, allen die zwoegen en zwaar beladen zijn, en ik zal jullie rust geven. Neem mijn juk op u en leer van mij, want ik ben zachtmoedig en nederig van hart, en u zult rust vinden voor uw ziel. Want mijn juk is zacht en mijn last is licht.</w:t>
      </w:r>
    </w:p>
    <w:p w14:paraId="6DF99971" w14:textId="77777777" w:rsidR="000F7377" w:rsidRDefault="000F7377"/>
    <w:p w14:paraId="1B808288" w14:textId="77777777" w:rsidR="000F7377" w:rsidRDefault="000F7377">
      <w:r xmlns:w="http://schemas.openxmlformats.org/wordprocessingml/2006/main">
        <w:t xml:space="preserve">2. Filippenzen 4:13 - ? </w:t>
      </w:r>
      <w:r xmlns:w="http://schemas.openxmlformats.org/wordprocessingml/2006/main">
        <w:rPr>
          <w:rFonts w:ascii="맑은 고딕 Semilight" w:hAnsi="맑은 고딕 Semilight"/>
        </w:rPr>
        <w:t xml:space="preserve">쏧 </w:t>
      </w:r>
      <w:r xmlns:w="http://schemas.openxmlformats.org/wordprocessingml/2006/main">
        <w:t xml:space="preserve">kan alle dingen doen door hem die mij sterkt.??</w:t>
      </w:r>
    </w:p>
    <w:p w14:paraId="2C1C6643" w14:textId="77777777" w:rsidR="000F7377" w:rsidRDefault="000F7377"/>
    <w:p w14:paraId="588BDD6C" w14:textId="77777777" w:rsidR="000F7377" w:rsidRDefault="000F7377">
      <w:r xmlns:w="http://schemas.openxmlformats.org/wordprocessingml/2006/main">
        <w:t xml:space="preserve">Galaten 6:6 Laat hij die in het woord onderwezen is, communiceren met hem die in alle goede dingen onderwijst.</w:t>
      </w:r>
    </w:p>
    <w:p w14:paraId="08BA6436" w14:textId="77777777" w:rsidR="000F7377" w:rsidRDefault="000F7377"/>
    <w:p w14:paraId="71A31546" w14:textId="77777777" w:rsidR="000F7377" w:rsidRDefault="000F7377">
      <w:r xmlns:w="http://schemas.openxmlformats.org/wordprocessingml/2006/main">
        <w:t xml:space="preserve">Gelovigen moeten genereus zijn tegenover degenen die hen het Woord van God onderwijzen.</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vrijgevigheid in de Kerk</w:t>
      </w:r>
    </w:p>
    <w:p w14:paraId="0F656C61" w14:textId="77777777" w:rsidR="000F7377" w:rsidRDefault="000F7377"/>
    <w:p w14:paraId="40FB8DD8" w14:textId="77777777" w:rsidR="000F7377" w:rsidRDefault="000F7377">
      <w:r xmlns:w="http://schemas.openxmlformats.org/wordprocessingml/2006/main">
        <w:t xml:space="preserve">2. Het herkennen en waarderen van degenen die ons het Woord van God leren</w:t>
      </w:r>
    </w:p>
    <w:p w14:paraId="0D7D71B0" w14:textId="77777777" w:rsidR="000F7377" w:rsidRDefault="000F7377"/>
    <w:p w14:paraId="207F14BA" w14:textId="77777777" w:rsidR="000F7377" w:rsidRDefault="000F7377">
      <w:r xmlns:w="http://schemas.openxmlformats.org/wordprocessingml/2006/main">
        <w:t xml:space="preserve">1. Spreuken 11:25 - Een vrijgevig persoon zal gezegend worden, want hij geeft een deel van zijn voedsel aan de armen.</w:t>
      </w:r>
    </w:p>
    <w:p w14:paraId="464AE85B" w14:textId="77777777" w:rsidR="000F7377" w:rsidRDefault="000F7377"/>
    <w:p w14:paraId="42C0BB28" w14:textId="77777777" w:rsidR="000F7377" w:rsidRDefault="000F7377">
      <w:r xmlns:w="http://schemas.openxmlformats.org/wordprocessingml/2006/main">
        <w:t xml:space="preserve">2. Handelingen 20:35 - Bij alles wat ik deed, liet ik je zien dat we door dit soort harde werk de zwakken moeten helpen, waarbij we de woorden in gedachten houden die de Heer Jezus zelf zei: ? </w:t>
      </w:r>
      <w:r xmlns:w="http://schemas.openxmlformats.org/wordprocessingml/2006/main">
        <w:rPr>
          <w:rFonts w:ascii="맑은 고딕 Semilight" w:hAnsi="맑은 고딕 Semilight"/>
        </w:rPr>
        <w:t xml:space="preserve">Het </w:t>
      </w:r>
      <w:r xmlns:w="http://schemas.openxmlformats.org/wordprocessingml/2006/main">
        <w:t xml:space="preserve">is zaliger te geven dan te ontvangen.??</w:t>
      </w:r>
    </w:p>
    <w:p w14:paraId="76D8CE09" w14:textId="77777777" w:rsidR="000F7377" w:rsidRDefault="000F7377"/>
    <w:p w14:paraId="76652DAC" w14:textId="77777777" w:rsidR="000F7377" w:rsidRDefault="000F7377">
      <w:r xmlns:w="http://schemas.openxmlformats.org/wordprocessingml/2006/main">
        <w:t xml:space="preserve">Galaten 6:7 Laat u niet misleiden; God laat niet met zich spotten: want wat een mens zaait, dat zal hij ook oogsten.</w:t>
      </w:r>
    </w:p>
    <w:p w14:paraId="229609CF" w14:textId="77777777" w:rsidR="000F7377" w:rsidRDefault="000F7377"/>
    <w:p w14:paraId="71031A72" w14:textId="77777777" w:rsidR="000F7377" w:rsidRDefault="000F7377">
      <w:r xmlns:w="http://schemas.openxmlformats.org/wordprocessingml/2006/main">
        <w:t xml:space="preserve">God laat niet met zich spotten en wij zullen oogsten wat we zaaien.</w:t>
      </w:r>
    </w:p>
    <w:p w14:paraId="1F1A75DC" w14:textId="77777777" w:rsidR="000F7377" w:rsidRDefault="000F7377"/>
    <w:p w14:paraId="552848DF" w14:textId="77777777" w:rsidR="000F7377" w:rsidRDefault="000F7377">
      <w:r xmlns:w="http://schemas.openxmlformats.org/wordprocessingml/2006/main">
        <w:t xml:space="preserve">1: We moeten de verantwoordelijkheid nemen voor onze daden en begrijpen dat God niet met zich laat spotten.</w:t>
      </w:r>
    </w:p>
    <w:p w14:paraId="05806596" w14:textId="77777777" w:rsidR="000F7377" w:rsidRDefault="000F7377"/>
    <w:p w14:paraId="29C5E56A" w14:textId="77777777" w:rsidR="000F7377" w:rsidRDefault="000F7377">
      <w:r xmlns:w="http://schemas.openxmlformats.org/wordprocessingml/2006/main">
        <w:t xml:space="preserve">2: We moeten met wijsheid handelen in alles wat we doen, en onthouden dat God ons dienovereenkomstig zal belonen.</w:t>
      </w:r>
    </w:p>
    <w:p w14:paraId="27FED6A5" w14:textId="77777777" w:rsidR="000F7377" w:rsidRDefault="000F7377"/>
    <w:p w14:paraId="767D4830" w14:textId="77777777" w:rsidR="000F7377" w:rsidRDefault="000F7377">
      <w:r xmlns:w="http://schemas.openxmlformats.org/wordprocessingml/2006/main">
        <w:t xml:space="preserve">1: Spreuken 22:8 - "Wie onrecht zaait, zal rampspoed oogsten, en de roede van zijn woede zal falen."</w:t>
      </w:r>
    </w:p>
    <w:p w14:paraId="3F4747E2" w14:textId="77777777" w:rsidR="000F7377" w:rsidRDefault="000F7377"/>
    <w:p w14:paraId="2C9D790D" w14:textId="77777777" w:rsidR="000F7377" w:rsidRDefault="000F7377">
      <w:r xmlns:w="http://schemas.openxmlformats.org/wordprocessingml/2006/main">
        <w:t xml:space="preserve">2: Prediker 11:4 - "Wie naar de wind kijkt, zal niet planten; wie naar de wolken kijkt, zal niet oogsten."</w:t>
      </w:r>
    </w:p>
    <w:p w14:paraId="3039BA4C" w14:textId="77777777" w:rsidR="000F7377" w:rsidRDefault="000F7377"/>
    <w:p w14:paraId="31ACAF88" w14:textId="77777777" w:rsidR="000F7377" w:rsidRDefault="000F7377">
      <w:r xmlns:w="http://schemas.openxmlformats.org/wordprocessingml/2006/main">
        <w:t xml:space="preserve">Galaten 6:8 Want wie in zijn vlees zaait, zal uit zijn vlees verderf oogsten; maar wie naar de Geest zaait, zal door de Geest eeuwig leven oogsten.</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 zullen de gevolgen oogsten van de keuzes die we maken: eeuwig leven als we voor de Geest zaaien, of corruptie als we voor het vlees zaaien.</w:t>
      </w:r>
    </w:p>
    <w:p w14:paraId="336AAA78" w14:textId="77777777" w:rsidR="000F7377" w:rsidRDefault="000F7377"/>
    <w:p w14:paraId="1E1A8D8B" w14:textId="77777777" w:rsidR="000F7377" w:rsidRDefault="000F7377">
      <w:r xmlns:w="http://schemas.openxmlformats.org/wordprocessingml/2006/main">
        <w:t xml:space="preserve">1. De kracht van keuze: de impact van onze keuzes op onze eeuwige bestemming</w:t>
      </w:r>
    </w:p>
    <w:p w14:paraId="7BB4E010" w14:textId="77777777" w:rsidR="000F7377" w:rsidRDefault="000F7377"/>
    <w:p w14:paraId="6504CC75" w14:textId="77777777" w:rsidR="000F7377" w:rsidRDefault="000F7377">
      <w:r xmlns:w="http://schemas.openxmlformats.org/wordprocessingml/2006/main">
        <w:t xml:space="preserve">2. Oogsten wat we zaaien: de gevolgen van onze daden</w:t>
      </w:r>
    </w:p>
    <w:p w14:paraId="04248E15" w14:textId="77777777" w:rsidR="000F7377" w:rsidRDefault="000F7377"/>
    <w:p w14:paraId="096B6C7C" w14:textId="77777777" w:rsidR="000F7377" w:rsidRDefault="000F7377">
      <w:r xmlns:w="http://schemas.openxmlformats.org/wordprocessingml/2006/main">
        <w:t xml:space="preserve">1. Romeinen 8:1-17 - De kracht van het leven in de Geest</w:t>
      </w:r>
    </w:p>
    <w:p w14:paraId="792D9501" w14:textId="77777777" w:rsidR="000F7377" w:rsidRDefault="000F7377"/>
    <w:p w14:paraId="64BA3DE6" w14:textId="77777777" w:rsidR="000F7377" w:rsidRDefault="000F7377">
      <w:r xmlns:w="http://schemas.openxmlformats.org/wordprocessingml/2006/main">
        <w:t xml:space="preserve">2. Jakobus 1:14-15 - Het gevaar om door onze passies geleid te worden</w:t>
      </w:r>
    </w:p>
    <w:p w14:paraId="57E5882E" w14:textId="77777777" w:rsidR="000F7377" w:rsidRDefault="000F7377"/>
    <w:p w14:paraId="1BA62E92" w14:textId="77777777" w:rsidR="000F7377" w:rsidRDefault="000F7377">
      <w:r xmlns:w="http://schemas.openxmlformats.org/wordprocessingml/2006/main">
        <w:t xml:space="preserve">Galaten 6:9 En laten we niet moe worden het goede te doen; want op de juiste tijd zullen we oogsten, als we niet flauwvallen.</w:t>
      </w:r>
    </w:p>
    <w:p w14:paraId="5155530E" w14:textId="77777777" w:rsidR="000F7377" w:rsidRDefault="000F7377"/>
    <w:p w14:paraId="51602CE2" w14:textId="77777777" w:rsidR="000F7377" w:rsidRDefault="000F7377">
      <w:r xmlns:w="http://schemas.openxmlformats.org/wordprocessingml/2006/main">
        <w:t xml:space="preserve">We moeten volharden in het goede doen, want te zijner tijd zullen we de beloning ontvangen als we niet ontmoedigd raken.</w:t>
      </w:r>
    </w:p>
    <w:p w14:paraId="71A6AA0C" w14:textId="77777777" w:rsidR="000F7377" w:rsidRDefault="000F7377"/>
    <w:p w14:paraId="21D6874C" w14:textId="77777777" w:rsidR="000F7377" w:rsidRDefault="000F7377">
      <w:r xmlns:w="http://schemas.openxmlformats.org/wordprocessingml/2006/main">
        <w:t xml:space="preserve">1: Geef niet op - Galaten 6:9</w:t>
      </w:r>
    </w:p>
    <w:p w14:paraId="3E1128AE" w14:textId="77777777" w:rsidR="000F7377" w:rsidRDefault="000F7377"/>
    <w:p w14:paraId="33526C49" w14:textId="77777777" w:rsidR="000F7377" w:rsidRDefault="000F7377">
      <w:r xmlns:w="http://schemas.openxmlformats.org/wordprocessingml/2006/main">
        <w:t xml:space="preserve">2: Volhard - Galaten 6:9</w:t>
      </w:r>
    </w:p>
    <w:p w14:paraId="7C10F486" w14:textId="77777777" w:rsidR="000F7377" w:rsidRDefault="000F7377"/>
    <w:p w14:paraId="3181A7E0" w14:textId="77777777" w:rsidR="000F7377" w:rsidRDefault="000F7377">
      <w:r xmlns:w="http://schemas.openxmlformats.org/wordprocessingml/2006/main">
        <w:t xml:space="preserve">1: Hebreeën 10:35-36 - Gooi daarom uw vertrouwen niet weg, dat een grote beloning met zich meebrengt. Want u hebt volharding nodig, zodat u, nadat u de wil van God hebt gedaan, de belofte kunt ontvangen.</w:t>
      </w:r>
    </w:p>
    <w:p w14:paraId="56120521" w14:textId="77777777" w:rsidR="000F7377" w:rsidRDefault="000F7377"/>
    <w:p w14:paraId="0C5BAB24" w14:textId="77777777" w:rsidR="000F7377" w:rsidRDefault="000F7377">
      <w:r xmlns:w="http://schemas.openxmlformats.org/wordprocessingml/2006/main">
        <w:t xml:space="preserve">2: Jakobus 1:12 - Gezegend is de man die verleiding verdraagt; want als hij is goedgekeurd, zal hij de kroon des levens ontvangen die de Heer heeft beloofd aan degenen die Hem liefhebben.</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Galaten 6:10 Laten wij, nu wij daartoe de gelegenheid hebben, goed doen aan alle mensen, vooral aan hen die tot de huisgenoten van het geloof behoren.</w:t>
      </w:r>
    </w:p>
    <w:p w14:paraId="4F28C278" w14:textId="77777777" w:rsidR="000F7377" w:rsidRDefault="000F7377"/>
    <w:p w14:paraId="69B95340" w14:textId="77777777" w:rsidR="000F7377" w:rsidRDefault="000F7377">
      <w:r xmlns:w="http://schemas.openxmlformats.org/wordprocessingml/2006/main">
        <w:t xml:space="preserve">We moeten elke kans benutten die we hebben om goed te doen voor alle mensen, vooral voor degenen die in Jezus geloven.</w:t>
      </w:r>
    </w:p>
    <w:p w14:paraId="05BBC068" w14:textId="77777777" w:rsidR="000F7377" w:rsidRDefault="000F7377"/>
    <w:p w14:paraId="0ED0F674" w14:textId="77777777" w:rsidR="000F7377" w:rsidRDefault="000F7377">
      <w:r xmlns:w="http://schemas.openxmlformats.org/wordprocessingml/2006/main">
        <w:t xml:space="preserve">1. "Kansen om goed te doen" - onderzoeken hoe we onze tijd, energie en middelen kunnen gebruiken om goed te doen voor anderen.</w:t>
      </w:r>
    </w:p>
    <w:p w14:paraId="018B7B1D" w14:textId="77777777" w:rsidR="000F7377" w:rsidRDefault="000F7377"/>
    <w:p w14:paraId="5EFEB923" w14:textId="77777777" w:rsidR="000F7377" w:rsidRDefault="000F7377">
      <w:r xmlns:w="http://schemas.openxmlformats.org/wordprocessingml/2006/main">
        <w:t xml:space="preserve">2. "The Household of Faith" - gericht op het belang van het helpen en bemoedigen van onze broeders en zusters in Christus.</w:t>
      </w:r>
    </w:p>
    <w:p w14:paraId="6D1156FE" w14:textId="77777777" w:rsidR="000F7377" w:rsidRDefault="000F7377"/>
    <w:p w14:paraId="4D434D6D" w14:textId="77777777" w:rsidR="000F7377" w:rsidRDefault="000F7377">
      <w:r xmlns:w="http://schemas.openxmlformats.org/wordprocessingml/2006/main">
        <w:t xml:space="preserve">1. Matteüs 25:35-40 - Jezus' gelijkenis van de schapen en de bokken, waarin hij het belang benadrukt van het helpen van de behoeftigen.</w:t>
      </w:r>
    </w:p>
    <w:p w14:paraId="29FE31E1" w14:textId="77777777" w:rsidR="000F7377" w:rsidRDefault="000F7377"/>
    <w:p w14:paraId="17CC5211" w14:textId="77777777" w:rsidR="000F7377" w:rsidRDefault="000F7377">
      <w:r xmlns:w="http://schemas.openxmlformats.org/wordprocessingml/2006/main">
        <w:t xml:space="preserve">2. 1 Petrus 4:8-11 - Petrus' aansporing om onze geestelijke gaven te gebruiken om anderen te dienen.</w:t>
      </w:r>
    </w:p>
    <w:p w14:paraId="14751B0A" w14:textId="77777777" w:rsidR="000F7377" w:rsidRDefault="000F7377"/>
    <w:p w14:paraId="6B9AFF55" w14:textId="77777777" w:rsidR="000F7377" w:rsidRDefault="000F7377">
      <w:r xmlns:w="http://schemas.openxmlformats.org/wordprocessingml/2006/main">
        <w:t xml:space="preserve">Galaten 6:11 U ziet hoe groot de brief is die ik u eigenhandig heb geschreven.</w:t>
      </w:r>
    </w:p>
    <w:p w14:paraId="344262A1" w14:textId="77777777" w:rsidR="000F7377" w:rsidRDefault="000F7377"/>
    <w:p w14:paraId="71CE92FA" w14:textId="77777777" w:rsidR="000F7377" w:rsidRDefault="000F7377">
      <w:r xmlns:w="http://schemas.openxmlformats.org/wordprocessingml/2006/main">
        <w:t xml:space="preserve">Paulus schreef een lange brief aan de Galatenkerk om hen aan te moedigen standvastig te blijven in hun geloof.</w:t>
      </w:r>
    </w:p>
    <w:p w14:paraId="1CE96E85" w14:textId="77777777" w:rsidR="000F7377" w:rsidRDefault="000F7377"/>
    <w:p w14:paraId="424194CC" w14:textId="77777777" w:rsidR="000F7377" w:rsidRDefault="000F7377">
      <w:r xmlns:w="http://schemas.openxmlformats.org/wordprocessingml/2006/main">
        <w:t xml:space="preserve">1. Blijf standvastig in uw geloof: een boodschap van Paulus aan de Galaten</w:t>
      </w:r>
    </w:p>
    <w:p w14:paraId="68F61D97" w14:textId="77777777" w:rsidR="000F7377" w:rsidRDefault="000F7377"/>
    <w:p w14:paraId="44DA0EA2" w14:textId="77777777" w:rsidR="000F7377" w:rsidRDefault="000F7377">
      <w:r xmlns:w="http://schemas.openxmlformats.org/wordprocessingml/2006/main">
        <w:t xml:space="preserve">2. De kracht van bemoediging: de brief van Paulus aan de Galaten</w:t>
      </w:r>
    </w:p>
    <w:p w14:paraId="7C704273" w14:textId="77777777" w:rsidR="000F7377" w:rsidRDefault="000F7377"/>
    <w:p w14:paraId="79B241AA" w14:textId="77777777" w:rsidR="000F7377" w:rsidRDefault="000F7377">
      <w:r xmlns:w="http://schemas.openxmlformats.org/wordprocessingml/2006/main">
        <w:t xml:space="preserve">1. 1 Thessalonicenzen 5:11 - Moedig elkaar daarom aan en bouw elkaar op, net zoals u dat feitelijk doet.</w:t>
      </w:r>
    </w:p>
    <w:p w14:paraId="468E1BC1" w14:textId="77777777" w:rsidR="000F7377" w:rsidRDefault="000F7377"/>
    <w:p w14:paraId="54CBA4D6" w14:textId="77777777" w:rsidR="000F7377" w:rsidRDefault="000F7377">
      <w:r xmlns:w="http://schemas.openxmlformats.org/wordprocessingml/2006/main">
        <w:t xml:space="preserve">2. Hebreeën 10:23-25 - Laten we onwankelbaar vasthouden aan de hoop die we belijden, want Hij die beloofd heeft, is getrouw. En laten we erover nadenken hoe we elkaar kunnen aansporen tot liefde en goede daden.</w:t>
      </w:r>
    </w:p>
    <w:p w14:paraId="237F8AE6" w14:textId="77777777" w:rsidR="000F7377" w:rsidRDefault="000F7377"/>
    <w:p w14:paraId="6F005545" w14:textId="77777777" w:rsidR="000F7377" w:rsidRDefault="000F7377">
      <w:r xmlns:w="http://schemas.openxmlformats.org/wordprocessingml/2006/main">
        <w:t xml:space="preserve">Galaten 6:12 Zovelen die een mooie verschijning in het vlees willen maken, dwingen u om zich te laten besnijden; alleen opdat zij geen vervolging zouden lijden vanwege het kruis van Christus.</w:t>
      </w:r>
    </w:p>
    <w:p w14:paraId="7AD42F59" w14:textId="77777777" w:rsidR="000F7377" w:rsidRDefault="000F7377"/>
    <w:p w14:paraId="39297021" w14:textId="77777777" w:rsidR="000F7377" w:rsidRDefault="000F7377">
      <w:r xmlns:w="http://schemas.openxmlformats.org/wordprocessingml/2006/main">
        <w:t xml:space="preserve">De passage spreekt over degenen die gelovigen onder druk proberen te zetten om zich te laten besnijden, om vervolging vanwege het kruis van Christus te voorkomen.</w:t>
      </w:r>
    </w:p>
    <w:p w14:paraId="05BF7324" w14:textId="77777777" w:rsidR="000F7377" w:rsidRDefault="000F7377"/>
    <w:p w14:paraId="1CB0D4B1" w14:textId="77777777" w:rsidR="000F7377" w:rsidRDefault="000F7377">
      <w:r xmlns:w="http://schemas.openxmlformats.org/wordprocessingml/2006/main">
        <w:t xml:space="preserve">1: We moeten sterk en vastberaden blijven in ons geloof, zelfs als dit betekent dat we vervolgd moeten worden vanwege het kruis van Christus.</w:t>
      </w:r>
    </w:p>
    <w:p w14:paraId="46DC4F03" w14:textId="77777777" w:rsidR="000F7377" w:rsidRDefault="000F7377"/>
    <w:p w14:paraId="0CCFEF39" w14:textId="77777777" w:rsidR="000F7377" w:rsidRDefault="000F7377">
      <w:r xmlns:w="http://schemas.openxmlformats.org/wordprocessingml/2006/main">
        <w:t xml:space="preserve">2: We moeten standvastig blijven en ons niet laten verleiden door degenen die ons onder druk proberen te zetten om onze overtuigingen te veranderen.</w:t>
      </w:r>
    </w:p>
    <w:p w14:paraId="20191BFA" w14:textId="77777777" w:rsidR="000F7377" w:rsidRDefault="000F7377"/>
    <w:p w14:paraId="7E52F71F" w14:textId="77777777" w:rsidR="000F7377" w:rsidRDefault="000F7377">
      <w:r xmlns:w="http://schemas.openxmlformats.org/wordprocessingml/2006/main">
        <w:t xml:space="preserve">1: Romeinen 8:31-39 - Als God voor ons is, wie kan dan tegen ons zijn?</w:t>
      </w:r>
    </w:p>
    <w:p w14:paraId="4FDF4E08" w14:textId="77777777" w:rsidR="000F7377" w:rsidRDefault="000F7377"/>
    <w:p w14:paraId="44C166CB" w14:textId="77777777" w:rsidR="000F7377" w:rsidRDefault="000F7377">
      <w:r xmlns:w="http://schemas.openxmlformats.org/wordprocessingml/2006/main">
        <w:t xml:space="preserve">2: Kolossenzen 2:8-15 - Laat niemand u beoordelen op wat u eet of drinkt, of met betrekking tot een religieus feest, een nieuwemaanviering of een sabbatdag.</w:t>
      </w:r>
    </w:p>
    <w:p w14:paraId="4A914413" w14:textId="77777777" w:rsidR="000F7377" w:rsidRDefault="000F7377"/>
    <w:p w14:paraId="41ED6DEF" w14:textId="77777777" w:rsidR="000F7377" w:rsidRDefault="000F7377">
      <w:r xmlns:w="http://schemas.openxmlformats.org/wordprocessingml/2006/main">
        <w:t xml:space="preserve">Galaten 6:13 Want ook zij die besneden zijn, houden zich niet aan de wet; maar verlangen dat u besneden wordt, zodat zij kunnen roemen in uw vlees.</w:t>
      </w:r>
    </w:p>
    <w:p w14:paraId="4C9F4C48" w14:textId="77777777" w:rsidR="000F7377" w:rsidRDefault="000F7377"/>
    <w:p w14:paraId="163E338F" w14:textId="77777777" w:rsidR="000F7377" w:rsidRDefault="000F7377">
      <w:r xmlns:w="http://schemas.openxmlformats.org/wordprocessingml/2006/main">
        <w:t xml:space="preserve">Sommige mensen willen anderen ervan overtuigen zich te laten besnijden, niet omdat ze de wet volgen, maar omdat ze de eer willen opeisen voor de daden van de ander.</w:t>
      </w:r>
    </w:p>
    <w:p w14:paraId="6B4CC0C6" w14:textId="77777777" w:rsidR="000F7377" w:rsidRDefault="000F7377"/>
    <w:p w14:paraId="7A8C653C" w14:textId="77777777" w:rsidR="000F7377" w:rsidRDefault="000F7377">
      <w:r xmlns:w="http://schemas.openxmlformats.org/wordprocessingml/2006/main">
        <w:t xml:space="preserve">1. Laat je niet misleiden door degenen die alleen maar glorie voor zichzelf willen.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Pas op voor degenen die beweren rechtvaardig te zijn, maar Gods wetten niet volgen.</w:t>
      </w:r>
    </w:p>
    <w:p w14:paraId="66485F72" w14:textId="77777777" w:rsidR="000F7377" w:rsidRDefault="000F7377"/>
    <w:p w14:paraId="0182788D" w14:textId="77777777" w:rsidR="000F7377" w:rsidRDefault="000F7377">
      <w:r xmlns:w="http://schemas.openxmlformats.org/wordprocessingml/2006/main">
        <w:t xml:space="preserve">1. Filippenzen 2:3 Doe niets uit zelfzuchtige ambitie of ijdele verwaandheid.</w:t>
      </w:r>
    </w:p>
    <w:p w14:paraId="05576E6D" w14:textId="77777777" w:rsidR="000F7377" w:rsidRDefault="000F7377"/>
    <w:p w14:paraId="0633FDBB" w14:textId="77777777" w:rsidR="000F7377" w:rsidRDefault="000F7377">
      <w:r xmlns:w="http://schemas.openxmlformats.org/wordprocessingml/2006/main">
        <w:t xml:space="preserve">2. Jakobus 1:22-25 Maar wees daders van het woord en niet alleen hoorders, terwijl u uzelf misleidt.</w:t>
      </w:r>
    </w:p>
    <w:p w14:paraId="13999B67" w14:textId="77777777" w:rsidR="000F7377" w:rsidRDefault="000F7377"/>
    <w:p w14:paraId="06EB75EC" w14:textId="77777777" w:rsidR="000F7377" w:rsidRDefault="000F7377">
      <w:r xmlns:w="http://schemas.openxmlformats.org/wordprocessingml/2006/main">
        <w:t xml:space="preserve">Galaten 6:14 Maar God verhoede dat ik zou roemen, anders dan in het kruis van onze Heer Jezus Christus, door Wie de wereld voor mij gekruisigd is, en ik voor de wereld.</w:t>
      </w:r>
    </w:p>
    <w:p w14:paraId="121782EE" w14:textId="77777777" w:rsidR="000F7377" w:rsidRDefault="000F7377"/>
    <w:p w14:paraId="2B068DAC" w14:textId="77777777" w:rsidR="000F7377" w:rsidRDefault="000F7377">
      <w:r xmlns:w="http://schemas.openxmlformats.org/wordprocessingml/2006/main">
        <w:t xml:space="preserve">Paulus benadrukt het belang van het kruis van Jezus Christus en benadrukt dat dit de enige weg naar ware heerlijkheid is.</w:t>
      </w:r>
    </w:p>
    <w:p w14:paraId="3575D594" w14:textId="77777777" w:rsidR="000F7377" w:rsidRDefault="000F7377"/>
    <w:p w14:paraId="048F5D4B" w14:textId="77777777" w:rsidR="000F7377" w:rsidRDefault="000F7377">
      <w:r xmlns:w="http://schemas.openxmlformats.org/wordprocessingml/2006/main">
        <w:t xml:space="preserve">1. ‘De kracht van het kruis: onze levens transformeren’</w:t>
      </w:r>
    </w:p>
    <w:p w14:paraId="0AFAC783" w14:textId="77777777" w:rsidR="000F7377" w:rsidRDefault="000F7377"/>
    <w:p w14:paraId="51C4A815" w14:textId="77777777" w:rsidR="000F7377" w:rsidRDefault="000F7377">
      <w:r xmlns:w="http://schemas.openxmlformats.org/wordprocessingml/2006/main">
        <w:t xml:space="preserve">2. "Het kruis: onze bron van leven en hoop"</w:t>
      </w:r>
    </w:p>
    <w:p w14:paraId="00711004" w14:textId="77777777" w:rsidR="000F7377" w:rsidRDefault="000F7377"/>
    <w:p w14:paraId="0C800987" w14:textId="77777777" w:rsidR="000F7377" w:rsidRDefault="000F7377">
      <w:r xmlns:w="http://schemas.openxmlformats.org/wordprocessingml/2006/main">
        <w:t xml:space="preserve">1. Efeziërs 2:13-16 - Want hijzelf is onze vrede, die ons beiden één heeft gemaakt en in zijn vlees de scheidsmuur van vijandigheid heeft neergehaald. Hij heeft de wet met haar geboden en verordeningen afgeschaft, zodat hij in zichzelf één nieuwe mensheid zou kunnen scheppen in plaats van de twee, en zo vrede zou kunnen sluiten, en ons beiden in één lichaam met God zou kunnen verzoenen door het kruis.</w:t>
      </w:r>
    </w:p>
    <w:p w14:paraId="26FA29A2" w14:textId="77777777" w:rsidR="000F7377" w:rsidRDefault="000F7377"/>
    <w:p w14:paraId="661BE38F" w14:textId="77777777" w:rsidR="000F7377" w:rsidRDefault="000F7377">
      <w:r xmlns:w="http://schemas.openxmlformats.org/wordprocessingml/2006/main">
        <w:t xml:space="preserve">2. Kolossenzen 2:13-15 - En u, die dood was door uw overtredingen en door de onbesnedenheid van uw vlees, heeft God samen met hem levend gemaakt, nadat Hij ons al onze overtredingen heeft vergeven, door de schuldlijst die tegen ons stond te annuleren. zijn wettelijke eisen. Dit legde hij opzij en nagelde het aan het kruis. Hij ontwapende de heersers en autoriteiten en bracht ze openlijk te schande, door in hem over hen te zegevieren.</w:t>
      </w:r>
    </w:p>
    <w:p w14:paraId="56F5D3E1" w14:textId="77777777" w:rsidR="000F7377" w:rsidRDefault="000F7377"/>
    <w:p w14:paraId="2FCE48B0" w14:textId="77777777" w:rsidR="000F7377" w:rsidRDefault="000F7377">
      <w:r xmlns:w="http://schemas.openxmlformats.org/wordprocessingml/2006/main">
        <w:t xml:space="preserve">Galaten 6:15 Want in Christus Jezus heeft noch de besnijdenis enig nut, noch de voorhuid, maar een nieuw schepsel.</w:t>
      </w:r>
    </w:p>
    <w:p w14:paraId="17C75BA3" w14:textId="77777777" w:rsidR="000F7377" w:rsidRDefault="000F7377"/>
    <w:p w14:paraId="56132B92" w14:textId="77777777" w:rsidR="000F7377" w:rsidRDefault="000F7377">
      <w:r xmlns:w="http://schemas.openxmlformats.org/wordprocessingml/2006/main">
        <w:t xml:space="preserve">In Christus Jezus heeft noch de besnijdenis, noch de onbesnedenheid enige waarde, maar een nieuwe schepping wel.</w:t>
      </w:r>
    </w:p>
    <w:p w14:paraId="387B5216" w14:textId="77777777" w:rsidR="000F7377" w:rsidRDefault="000F7377"/>
    <w:p w14:paraId="6E08EBDC" w14:textId="77777777" w:rsidR="000F7377" w:rsidRDefault="000F7377">
      <w:r xmlns:w="http://schemas.openxmlformats.org/wordprocessingml/2006/main">
        <w:t xml:space="preserve">1. De kracht van een nieuwe schepping: hoe je een leven kunt leiden dat door Jezus is getransformeerd</w:t>
      </w:r>
    </w:p>
    <w:p w14:paraId="674D36E7" w14:textId="77777777" w:rsidR="000F7377" w:rsidRDefault="000F7377"/>
    <w:p w14:paraId="18402FFC" w14:textId="77777777" w:rsidR="000F7377" w:rsidRDefault="000F7377">
      <w:r xmlns:w="http://schemas.openxmlformats.org/wordprocessingml/2006/main">
        <w:t xml:space="preserve">2. Het onbelang van de besnijdenis: onderzoek naar de ware betekenis van verlossing in Christus</w:t>
      </w:r>
    </w:p>
    <w:p w14:paraId="717D97E2" w14:textId="77777777" w:rsidR="000F7377" w:rsidRDefault="000F7377"/>
    <w:p w14:paraId="7A38A1EC" w14:textId="77777777" w:rsidR="000F7377" w:rsidRDefault="000F7377">
      <w:r xmlns:w="http://schemas.openxmlformats.org/wordprocessingml/2006/main">
        <w:t xml:space="preserve">1. 2 Korintiërs 5:17 - Daarom, als iemand in Christus is, is hij een nieuwe schepping; het oude is voorbij, het nieuwe is gekomen!</w:t>
      </w:r>
    </w:p>
    <w:p w14:paraId="69A8DF6E" w14:textId="77777777" w:rsidR="000F7377" w:rsidRDefault="000F7377"/>
    <w:p w14:paraId="0E90732E" w14:textId="77777777" w:rsidR="000F7377" w:rsidRDefault="000F7377">
      <w:r xmlns:w="http://schemas.openxmlformats.org/wordprocessingml/2006/main">
        <w:t xml:space="preserve">2. Romeinen 8:1-2 - Daarom is er nu geen veroordeling voor degenen die in Christus Jezus zijn, omdat door Christus Jezus de wet van de Geest die leven geeft, u heeft bevrijd van de wet van zonde en dood.</w:t>
      </w:r>
    </w:p>
    <w:p w14:paraId="569F549F" w14:textId="77777777" w:rsidR="000F7377" w:rsidRDefault="000F7377"/>
    <w:p w14:paraId="397E3858" w14:textId="77777777" w:rsidR="000F7377" w:rsidRDefault="000F7377">
      <w:r xmlns:w="http://schemas.openxmlformats.org/wordprocessingml/2006/main">
        <w:t xml:space="preserve">Galaten 6:16 En allen die volgens deze regel wandelen: vrede zij met hen, en barmhartigheid, en met het Israël van God.</w:t>
      </w:r>
    </w:p>
    <w:p w14:paraId="3A4466FA" w14:textId="77777777" w:rsidR="000F7377" w:rsidRDefault="000F7377"/>
    <w:p w14:paraId="6D2F6AF2" w14:textId="77777777" w:rsidR="000F7377" w:rsidRDefault="000F7377">
      <w:r xmlns:w="http://schemas.openxmlformats.org/wordprocessingml/2006/main">
        <w:t xml:space="preserve">Deze passage herinnert ons eraan dat vrede en barmhartigheid beschikbaar zijn voor degenen die Gods heerschappij volgen.</w:t>
      </w:r>
    </w:p>
    <w:p w14:paraId="4F26B5DB" w14:textId="77777777" w:rsidR="000F7377" w:rsidRDefault="000F7377"/>
    <w:p w14:paraId="1B1B7AC9" w14:textId="77777777" w:rsidR="000F7377" w:rsidRDefault="000F7377">
      <w:r xmlns:w="http://schemas.openxmlformats.org/wordprocessingml/2006/main">
        <w:t xml:space="preserve">1. ‘Leven in de vrede en barmhartigheid van God’</w:t>
      </w:r>
    </w:p>
    <w:p w14:paraId="08423DE6" w14:textId="77777777" w:rsidR="000F7377" w:rsidRDefault="000F7377"/>
    <w:p w14:paraId="704D61F7" w14:textId="77777777" w:rsidR="000F7377" w:rsidRDefault="000F7377">
      <w:r xmlns:w="http://schemas.openxmlformats.org/wordprocessingml/2006/main">
        <w:t xml:space="preserve">2. ‘Wandelen volgens Gods regel’</w:t>
      </w:r>
    </w:p>
    <w:p w14:paraId="63B43086" w14:textId="77777777" w:rsidR="000F7377" w:rsidRDefault="000F7377"/>
    <w:p w14:paraId="12B65ED2" w14:textId="77777777" w:rsidR="000F7377" w:rsidRDefault="000F7377">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Spreuken 3:5-6 - "Vertrouw op de Heer met heel uw hart en steun niet op uw eigen inzicht. Erken Hem in al uw wegen, en Hij zal uw paden recht maken."</w:t>
      </w:r>
    </w:p>
    <w:p w14:paraId="5E653D15" w14:textId="77777777" w:rsidR="000F7377" w:rsidRDefault="000F7377"/>
    <w:p w14:paraId="6CE539A0" w14:textId="77777777" w:rsidR="000F7377" w:rsidRDefault="000F7377">
      <w:r xmlns:w="http://schemas.openxmlformats.org/wordprocessingml/2006/main">
        <w:t xml:space="preserve">Galaten 6:17 Laat niemand mij van nu af aan lastig vallen, want ik draag de littekens van de Heer Jezus in mijn lichaam.</w:t>
      </w:r>
    </w:p>
    <w:p w14:paraId="30E0AEA7" w14:textId="77777777" w:rsidR="000F7377" w:rsidRDefault="000F7377"/>
    <w:p w14:paraId="36991C81" w14:textId="77777777" w:rsidR="000F7377" w:rsidRDefault="000F7377">
      <w:r xmlns:w="http://schemas.openxmlformats.org/wordprocessingml/2006/main">
        <w:t xml:space="preserve">Paulus was er trots op dat hij de merktekens van de Heer Jezus droeg, en hij vroeg dat niemand hem daardoor lastig zou vallen.</w:t>
      </w:r>
    </w:p>
    <w:p w14:paraId="2AE7408E" w14:textId="77777777" w:rsidR="000F7377" w:rsidRDefault="000F7377"/>
    <w:p w14:paraId="04A44A33" w14:textId="77777777" w:rsidR="000F7377" w:rsidRDefault="000F7377">
      <w:r xmlns:w="http://schemas.openxmlformats.org/wordprocessingml/2006/main">
        <w:t xml:space="preserve">1. De kenmerken van Jezus: een oproep om standvastig te blijven in ons geloof</w:t>
      </w:r>
    </w:p>
    <w:p w14:paraId="2DBF4C5D" w14:textId="77777777" w:rsidR="000F7377" w:rsidRDefault="000F7377"/>
    <w:p w14:paraId="1EE14A5A" w14:textId="77777777" w:rsidR="000F7377" w:rsidRDefault="000F7377">
      <w:r xmlns:w="http://schemas.openxmlformats.org/wordprocessingml/2006/main">
        <w:t xml:space="preserve">2. De kracht van het dragen van de merktekens van Jezus: een uitnodiging om een leven van heiligheid te leiden</w:t>
      </w:r>
    </w:p>
    <w:p w14:paraId="43EE2BDF" w14:textId="77777777" w:rsidR="000F7377" w:rsidRDefault="000F7377"/>
    <w:p w14:paraId="2315E74D" w14:textId="77777777" w:rsidR="000F7377" w:rsidRDefault="000F7377">
      <w:r xmlns:w="http://schemas.openxmlformats.org/wordprocessingml/2006/main">
        <w:t xml:space="preserve">1. Filippenzen 1:27-30 - Wat er ook gebeurt, gedraag je op een manier die het evangelie van Christus waardig is.</w:t>
      </w:r>
    </w:p>
    <w:p w14:paraId="1A572DEC" w14:textId="77777777" w:rsidR="000F7377" w:rsidRDefault="000F7377"/>
    <w:p w14:paraId="1D896C03" w14:textId="77777777" w:rsidR="000F7377" w:rsidRDefault="000F7377">
      <w:r xmlns:w="http://schemas.openxmlformats.org/wordprocessingml/2006/main">
        <w:t xml:space="preserve">2. Romeinen 8:17 - En als het kinderen zijn, dan erfgenamen? </w:t>
      </w:r>
      <w:r xmlns:w="http://schemas.openxmlformats.org/wordprocessingml/2006/main">
        <w:rPr>
          <w:rFonts w:ascii="맑은 고딕 Semilight" w:hAnsi="맑은 고딕 Semilight"/>
        </w:rPr>
        <w:t xml:space="preserve">Als </w:t>
      </w:r>
      <w:r xmlns:w="http://schemas.openxmlformats.org/wordprocessingml/2006/main">
        <w:t xml:space="preserve">erfgenamen van God en mede-erfgenamen van Christus, op voorwaarde dat wij met Hem lijden, zodat wij ook met Hem verheerlijkt mogen worden.</w:t>
      </w:r>
    </w:p>
    <w:p w14:paraId="3C016830" w14:textId="77777777" w:rsidR="000F7377" w:rsidRDefault="000F7377"/>
    <w:p w14:paraId="1D06BCA7" w14:textId="77777777" w:rsidR="000F7377" w:rsidRDefault="000F7377">
      <w:r xmlns:w="http://schemas.openxmlformats.org/wordprocessingml/2006/main">
        <w:t xml:space="preserve">Galaten 6:18 Broeders, de genade van onze Heer Jezus Christus zij met uw geest. Amen.</w:t>
      </w:r>
    </w:p>
    <w:p w14:paraId="26800386" w14:textId="77777777" w:rsidR="000F7377" w:rsidRDefault="000F7377"/>
    <w:p w14:paraId="1813EFA4" w14:textId="77777777" w:rsidR="000F7377" w:rsidRDefault="000F7377">
      <w:r xmlns:w="http://schemas.openxmlformats.org/wordprocessingml/2006/main">
        <w:t xml:space="preserve">Paulus stuurt een boodschap van genade en zegen naar de broeders in Galatië.</w:t>
      </w:r>
    </w:p>
    <w:p w14:paraId="4FDD36C0" w14:textId="77777777" w:rsidR="000F7377" w:rsidRDefault="000F7377"/>
    <w:p w14:paraId="748A4B39" w14:textId="77777777" w:rsidR="000F7377" w:rsidRDefault="000F7377">
      <w:r xmlns:w="http://schemas.openxmlformats.org/wordprocessingml/2006/main">
        <w:t xml:space="preserve">1. Dank aan God voor Zijn overvloedige genade</w:t>
      </w:r>
    </w:p>
    <w:p w14:paraId="7874C3FD" w14:textId="77777777" w:rsidR="000F7377" w:rsidRDefault="000F7377"/>
    <w:p w14:paraId="328FAB89" w14:textId="77777777" w:rsidR="000F7377" w:rsidRDefault="000F7377">
      <w:r xmlns:w="http://schemas.openxmlformats.org/wordprocessingml/2006/main">
        <w:t xml:space="preserve">2. De kracht van een zegen</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1:7 - In Hem hebben wij de verlossing door Zijn bloed, de vergeving van onze overtredingen, overeenkomstig de rijkdom van Zijn genade.</w:t>
      </w:r>
    </w:p>
    <w:p w14:paraId="612DD8A9" w14:textId="77777777" w:rsidR="000F7377" w:rsidRDefault="000F7377"/>
    <w:p w14:paraId="36DDA84E" w14:textId="77777777" w:rsidR="000F7377" w:rsidRDefault="000F7377">
      <w:r xmlns:w="http://schemas.openxmlformats.org/wordprocessingml/2006/main">
        <w:t xml:space="preserve">2. Kolossenzen 3:16 - Laat het woord van Christus rijkelijk in u wonen, terwijl u elkaar in alle wijsheid onderwijst en terechtwijst, terwijl u psalmen, lofzangen en geestelijke liederen zingt, met dankbaarheid in uw hart jegens God.</w:t>
      </w:r>
    </w:p>
    <w:p w14:paraId="708E9B2A" w14:textId="77777777" w:rsidR="000F7377" w:rsidRDefault="000F7377"/>
    <w:p w14:paraId="2063A2B0" w14:textId="77777777" w:rsidR="000F7377" w:rsidRDefault="000F7377">
      <w:r xmlns:w="http://schemas.openxmlformats.org/wordprocessingml/2006/main">
        <w:t xml:space="preserve">Efeziërs 1 is het eerste hoofdstuk van de brief van Paulus aan de Efeziërs. In dit hoofdstuk prijst Paulus God voor Zijn zegeningen en geestelijke rijkdommen die door Christus aan gelovigen zijn geschonken.</w:t>
      </w:r>
    </w:p>
    <w:p w14:paraId="2964F9C5" w14:textId="77777777" w:rsidR="000F7377" w:rsidRDefault="000F7377"/>
    <w:p w14:paraId="21CEBBDE" w14:textId="77777777" w:rsidR="000F7377" w:rsidRDefault="000F7377">
      <w:r xmlns:w="http://schemas.openxmlformats.org/wordprocessingml/2006/main">
        <w:t xml:space="preserve">1e alinea: Paulus begint met het uiten van zijn dankbaarheid en lof aan God voor het kiezen van gelovigen in Christus vóór de grondlegging van de wereld (Efeziërs 1:3-4). Hij benadrukt dat God hen voorbestemd heeft om als Zijn kinderen geadopteerd te worden, door het verlossingswerk van Jezus Christus. Paulus benadrukt hoe gelovigen zijn overladen met genade, vergeving en wijsheid in overeenstemming met Gods plan, waarmee Zijn glorieuze doel wordt geopenbaard.</w:t>
      </w:r>
    </w:p>
    <w:p w14:paraId="130A05CF" w14:textId="77777777" w:rsidR="000F7377" w:rsidRDefault="000F7377"/>
    <w:p w14:paraId="028DA358" w14:textId="77777777" w:rsidR="000F7377" w:rsidRDefault="000F7377">
      <w:r xmlns:w="http://schemas.openxmlformats.org/wordprocessingml/2006/main">
        <w:t xml:space="preserve">2e alinea: Paulus vervolgt door te benadrukken dat gelovigen in Christus een erfenis hebben verkregen. Zij zijn verzegeld met de Heilige Geest als garantie voor hun toekomstige verlossing (Efeziërs 1:11-14). Hij bidt dat zij de hoop van hun roeping mogen leren kennen en de onmetelijke grootheid van Gods macht mogen begrijpen die in hen aan het werk is. Paulus verheerlijkt Christus als zijnde gezeten boven alle machten en autoriteiten, met alles onder Zijn voeten geplaatst.</w:t>
      </w:r>
    </w:p>
    <w:p w14:paraId="0EC0073B" w14:textId="77777777" w:rsidR="000F7377" w:rsidRDefault="000F7377"/>
    <w:p w14:paraId="77E20A42" w14:textId="77777777" w:rsidR="000F7377" w:rsidRDefault="000F7377">
      <w:r xmlns:w="http://schemas.openxmlformats.org/wordprocessingml/2006/main">
        <w:t xml:space="preserve">3e paragraaf: Het hoofdstuk eindigt met Paulus die benadrukt hoe gelovigen deel uitmaken van het lichaam van Christus, dat wil zeggen de Kerk (Efeziërs 1:22-23). Hij benadrukt dat Christus het hoofd is over alle dingen, ten behoeve van Zijn lichaam – de Kerk. Deze eenheid in Christus brengt geestelijke groei en volwassenheid teweeg onder gelovigen die door Hem worden gevoed.</w:t>
      </w:r>
    </w:p>
    <w:p w14:paraId="35B0786E" w14:textId="77777777" w:rsidR="000F7377" w:rsidRDefault="000F7377"/>
    <w:p w14:paraId="4E08EC27" w14:textId="77777777" w:rsidR="000F7377" w:rsidRDefault="000F7377">
      <w:r xmlns:w="http://schemas.openxmlformats.org/wordprocessingml/2006/main">
        <w:t xml:space="preserve">Samengevat,</w:t>
      </w:r>
    </w:p>
    <w:p w14:paraId="475865FD" w14:textId="77777777" w:rsidR="000F7377" w:rsidRDefault="000F7377">
      <w:r xmlns:w="http://schemas.openxmlformats.org/wordprocessingml/2006/main">
        <w:t xml:space="preserve">Hoofdstuk één van Efeziërs prijst God voor Zijn zegeningen die door Jezus Christus aan gelovigen zijn geschonken. Het benadrukt hoe gelovigen werden gekozen voordat de tijd begon en voorbestemd voor adoptie als kinderen van God door het verlossende werk van Jezus. Ze ontvangen overvloedige genade, vergeving en wijsheid </w:t>
      </w:r>
      <w:r xmlns:w="http://schemas.openxmlformats.org/wordprocessingml/2006/main">
        <w:lastRenderedPageBreak xmlns:w="http://schemas.openxmlformats.org/wordprocessingml/2006/main"/>
      </w:r>
      <w:r xmlns:w="http://schemas.openxmlformats.org/wordprocessingml/2006/main">
        <w:t xml:space="preserve">volgens Gods plan.</w:t>
      </w:r>
    </w:p>
    <w:p w14:paraId="254D823D" w14:textId="77777777" w:rsidR="000F7377" w:rsidRDefault="000F7377">
      <w:r xmlns:w="http://schemas.openxmlformats.org/wordprocessingml/2006/main">
        <w:t xml:space="preserve">Paulus benadrukt verder dat gelovigen in Christus een erfenis verkrijgen en als garantie met de Heilige Geest verzegeld worden. Hij bidt dat ze de hoop op hun roeping zullen begrijpen en Gods onmetelijke kracht die in hen aan het werk is. Christus is verhoogd als het Hoofd over alle dingen, en gelovigen zijn verenigd als Zijn lichaam: de Kerk.</w:t>
      </w:r>
    </w:p>
    <w:p w14:paraId="298A2425" w14:textId="77777777" w:rsidR="000F7377" w:rsidRDefault="000F7377">
      <w:r xmlns:w="http://schemas.openxmlformats.org/wordprocessingml/2006/main">
        <w:t xml:space="preserve">Dit hoofdstuk openbaart de rijkdom van Gods genade, Zijn verlossingsplan door Christus, en de eenheid en geestelijke groei die gelovigen ervaren als onderdeel van het lichaam van Christus.</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Efeziërs 1:1 Paulus, een apostel van Jezus Christus door de wil van God, voor de heiligen die in Efeze zijn, en voor de gelovigen in Christus Jezus:</w:t>
      </w:r>
    </w:p>
    <w:p w14:paraId="4A3515EA" w14:textId="77777777" w:rsidR="000F7377" w:rsidRDefault="000F7377"/>
    <w:p w14:paraId="71968ACC" w14:textId="77777777" w:rsidR="000F7377" w:rsidRDefault="000F7377">
      <w:r xmlns:w="http://schemas.openxmlformats.org/wordprocessingml/2006/main">
        <w:t xml:space="preserve">Paulus schrijft een brief aan de heiligen in Efeze en aan de gelovigen in Christus Jezus.</w:t>
      </w:r>
    </w:p>
    <w:p w14:paraId="37579751" w14:textId="77777777" w:rsidR="000F7377" w:rsidRDefault="000F7377"/>
    <w:p w14:paraId="3654C4C9" w14:textId="77777777" w:rsidR="000F7377" w:rsidRDefault="000F7377">
      <w:r xmlns:w="http://schemas.openxmlformats.org/wordprocessingml/2006/main">
        <w:t xml:space="preserve">1. Hoe te leven als heiligen en trouwe volgelingen van Christus.</w:t>
      </w:r>
    </w:p>
    <w:p w14:paraId="6D0E1BFF" w14:textId="77777777" w:rsidR="000F7377" w:rsidRDefault="000F7377"/>
    <w:p w14:paraId="515502B1" w14:textId="77777777" w:rsidR="000F7377" w:rsidRDefault="000F7377">
      <w:r xmlns:w="http://schemas.openxmlformats.org/wordprocessingml/2006/main">
        <w:t xml:space="preserve">2. De vreugde van een relatie met God door Jezus Christus.</w:t>
      </w:r>
    </w:p>
    <w:p w14:paraId="45552049" w14:textId="77777777" w:rsidR="000F7377" w:rsidRDefault="000F7377"/>
    <w:p w14:paraId="6DC45E25" w14:textId="77777777" w:rsidR="000F7377" w:rsidRDefault="000F7377">
      <w:r xmlns:w="http://schemas.openxmlformats.org/wordprocessingml/2006/main">
        <w:t xml:space="preserve">1. Hebreeën 10:22 - laten we naderen met een waar hart, in de volle zekerheid van het geloof, met ons hart gereinigd van een slecht geweten en onze lichamen gewassen met zuiver water.</w:t>
      </w:r>
    </w:p>
    <w:p w14:paraId="215C922D" w14:textId="77777777" w:rsidR="000F7377" w:rsidRDefault="000F7377"/>
    <w:p w14:paraId="77608F01" w14:textId="77777777" w:rsidR="000F7377" w:rsidRDefault="000F7377">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4E5AFE37" w14:textId="77777777" w:rsidR="000F7377" w:rsidRDefault="000F7377"/>
    <w:p w14:paraId="13D770B4" w14:textId="77777777" w:rsidR="000F7377" w:rsidRDefault="000F7377">
      <w:r xmlns:w="http://schemas.openxmlformats.org/wordprocessingml/2006/main">
        <w:t xml:space="preserve">Efeziërs 1:2 Genade zij u en vrede van God, onze Vader, en van de Heer Jezus Christus.</w:t>
      </w:r>
    </w:p>
    <w:p w14:paraId="4B0B725F" w14:textId="77777777" w:rsidR="000F7377" w:rsidRDefault="000F7377"/>
    <w:p w14:paraId="112F7D35" w14:textId="77777777" w:rsidR="000F7377" w:rsidRDefault="000F7377">
      <w:r xmlns:w="http://schemas.openxmlformats.org/wordprocessingml/2006/main">
        <w:t xml:space="preserve">Gods genade en vrede zijn beschikbaar voor iedereen die in Hem gelooft.</w:t>
      </w:r>
    </w:p>
    <w:p w14:paraId="65E313CC" w14:textId="77777777" w:rsidR="000F7377" w:rsidRDefault="000F7377"/>
    <w:p w14:paraId="537B6621" w14:textId="77777777" w:rsidR="000F7377" w:rsidRDefault="000F7377">
      <w:r xmlns:w="http://schemas.openxmlformats.org/wordprocessingml/2006/main">
        <w:t xml:space="preserve">1: Overvloedige genade en vrede in God</w:t>
      </w:r>
    </w:p>
    <w:p w14:paraId="4009E4D8" w14:textId="77777777" w:rsidR="000F7377" w:rsidRDefault="000F7377"/>
    <w:p w14:paraId="569CF8AD" w14:textId="77777777" w:rsidR="000F7377" w:rsidRDefault="000F7377">
      <w:r xmlns:w="http://schemas.openxmlformats.org/wordprocessingml/2006/main">
        <w:t xml:space="preserve">2: Gods verbazingwekkende genade en vrede ervaren</w:t>
      </w:r>
    </w:p>
    <w:p w14:paraId="5EFCE641" w14:textId="77777777" w:rsidR="000F7377" w:rsidRDefault="000F7377"/>
    <w:p w14:paraId="271A2A8D" w14:textId="77777777" w:rsidR="000F7377" w:rsidRDefault="000F7377">
      <w:r xmlns:w="http://schemas.openxmlformats.org/wordprocessingml/2006/main">
        <w:t xml:space="preserve">1: Romeinen 5:1-2 - Omdat we daarom gerechtvaardigd zijn door geloof, hebben we vrede met God door onze Heer Jezus Christus, door wie we door geloof toegang hebben gekregen tot deze genade waarin we nu staan.</w:t>
      </w:r>
    </w:p>
    <w:p w14:paraId="31DF1C05" w14:textId="77777777" w:rsidR="000F7377" w:rsidRDefault="000F7377"/>
    <w:p w14:paraId="5742B984" w14:textId="77777777" w:rsidR="000F7377" w:rsidRDefault="000F7377">
      <w:r xmlns:w="http://schemas.openxmlformats.org/wordprocessingml/2006/main">
        <w:t xml:space="preserve">2: Romeinen 16:20 - De God van de vrede zal Satan spoedig onder uw voeten verpletteren. De genade van onze Heer Jezus zij met u.</w:t>
      </w:r>
    </w:p>
    <w:p w14:paraId="35D3E4A8" w14:textId="77777777" w:rsidR="000F7377" w:rsidRDefault="000F7377"/>
    <w:p w14:paraId="1CF7C37F" w14:textId="77777777" w:rsidR="000F7377" w:rsidRDefault="000F7377">
      <w:r xmlns:w="http://schemas.openxmlformats.org/wordprocessingml/2006/main">
        <w:t xml:space="preserve">Efeziërs 1:3 Gezegend zij de God en Vader van onze Heer Jezus Christus, die ons in Christus heeft gezegend met alle geestelijke zegeningen in de hemelse gewesten:</w:t>
      </w:r>
    </w:p>
    <w:p w14:paraId="68139708" w14:textId="77777777" w:rsidR="000F7377" w:rsidRDefault="000F7377"/>
    <w:p w14:paraId="5295FB13" w14:textId="77777777" w:rsidR="000F7377" w:rsidRDefault="000F7377">
      <w:r xmlns:w="http://schemas.openxmlformats.org/wordprocessingml/2006/main">
        <w:t xml:space="preserve">God de Vader heeft ons gezegend met alle geestelijke zegeningen in Christus.</w:t>
      </w:r>
    </w:p>
    <w:p w14:paraId="5ECDFAB1" w14:textId="77777777" w:rsidR="000F7377" w:rsidRDefault="000F7377"/>
    <w:p w14:paraId="1F173CA2" w14:textId="77777777" w:rsidR="000F7377" w:rsidRDefault="000F7377">
      <w:r xmlns:w="http://schemas.openxmlformats.org/wordprocessingml/2006/main">
        <w:t xml:space="preserve">1. De zegeningen van het geloof in Jezus</w:t>
      </w:r>
    </w:p>
    <w:p w14:paraId="597DCEA5" w14:textId="77777777" w:rsidR="000F7377" w:rsidRDefault="000F7377"/>
    <w:p w14:paraId="4A6D67D5" w14:textId="77777777" w:rsidR="000F7377" w:rsidRDefault="000F7377">
      <w:r xmlns:w="http://schemas.openxmlformats.org/wordprocessingml/2006/main">
        <w:t xml:space="preserve">2. De vreugde om een kind van God te zijn</w:t>
      </w:r>
    </w:p>
    <w:p w14:paraId="623532B0" w14:textId="77777777" w:rsidR="000F7377" w:rsidRDefault="000F7377"/>
    <w:p w14:paraId="2DE681C0" w14:textId="77777777" w:rsidR="000F7377" w:rsidRDefault="000F7377">
      <w:r xmlns:w="http://schemas.openxmlformats.org/wordprocessingml/2006/main">
        <w:t xml:space="preserve">1. Johannes 3:16 – “Want God had de wereld zo lief dat hij zijn eniggeboren Zoon heeft gegeven, zodat iedereen die in hem gelooft niet verloren gaat, maar eeuwig leven heeft.”</w:t>
      </w:r>
    </w:p>
    <w:p w14:paraId="7F0C673B" w14:textId="77777777" w:rsidR="000F7377" w:rsidRDefault="000F7377"/>
    <w:p w14:paraId="19E14363" w14:textId="77777777" w:rsidR="000F7377" w:rsidRDefault="000F7377">
      <w:r xmlns:w="http://schemas.openxmlformats.org/wordprocessingml/2006/main">
        <w:t xml:space="preserve">2. Romeinen 8:15-17 – “Want u hebt niet opnieuw de geest van slavernij ontvangen om bang voor te zijn; maar u hebt de Geest van adoptie ontvangen, waardoor wij roepen: Abba, Vader. De Geest zelf getuigt met onze geest dat wij kinderen van God zijn: en als we kinderen zijn, dan zijn we erfgenamen; erfgenamen van God en mede-erfgenamen van Christus; Als dat zo is, lijden wij met Hem, zodat wij ook samen verheerlijkt mogen worden.’</w:t>
      </w:r>
    </w:p>
    <w:p w14:paraId="71E2F7AA" w14:textId="77777777" w:rsidR="000F7377" w:rsidRDefault="000F7377"/>
    <w:p w14:paraId="2B4438A2" w14:textId="77777777" w:rsidR="000F7377" w:rsidRDefault="000F7377">
      <w:r xmlns:w="http://schemas.openxmlformats.org/wordprocessingml/2006/main">
        <w:t xml:space="preserve">Efeziërs 1:4 Zoals Hij ons vóór de grondlegging van de wereld in Hem heeft uitgekozen, zodat wij in liefde heilig en onberispelijk voor Hem zouden zijn:</w:t>
      </w:r>
    </w:p>
    <w:p w14:paraId="733D6CB3" w14:textId="77777777" w:rsidR="000F7377" w:rsidRDefault="000F7377"/>
    <w:p w14:paraId="168004AB" w14:textId="77777777" w:rsidR="000F7377" w:rsidRDefault="000F7377">
      <w:r xmlns:w="http://schemas.openxmlformats.org/wordprocessingml/2006/main">
        <w:t xml:space="preserve">God heeft ons uitgekozen om heilig en onberispelijk voor Hem te zijn, in liefde sinds de grondlegging van de wereld.</w:t>
      </w:r>
    </w:p>
    <w:p w14:paraId="483FCE7D" w14:textId="77777777" w:rsidR="000F7377" w:rsidRDefault="000F7377"/>
    <w:p w14:paraId="52E17E5B" w14:textId="77777777" w:rsidR="000F7377" w:rsidRDefault="000F7377">
      <w:r xmlns:w="http://schemas.openxmlformats.org/wordprocessingml/2006/main">
        <w:t xml:space="preserve">1. Gods liefde voor ons is onvoorwaardelijk en eeuwig</w:t>
      </w:r>
    </w:p>
    <w:p w14:paraId="2FB946F2" w14:textId="77777777" w:rsidR="000F7377" w:rsidRDefault="000F7377"/>
    <w:p w14:paraId="71E37C3D" w14:textId="77777777" w:rsidR="000F7377" w:rsidRDefault="000F7377">
      <w:r xmlns:w="http://schemas.openxmlformats.org/wordprocessingml/2006/main">
        <w:t xml:space="preserve">2. Het belang van een leven van heiligheid en onberispelijkheid voor God</w:t>
      </w:r>
    </w:p>
    <w:p w14:paraId="3F22378E" w14:textId="77777777" w:rsidR="000F7377" w:rsidRDefault="000F7377"/>
    <w:p w14:paraId="1EBA251E" w14:textId="77777777" w:rsidR="000F7377" w:rsidRDefault="000F7377">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ons te scheiden van de liefde van God in Christus Jezus, onze Heer.”</w:t>
      </w:r>
    </w:p>
    <w:p w14:paraId="662EC444" w14:textId="77777777" w:rsidR="000F7377" w:rsidRDefault="000F7377"/>
    <w:p w14:paraId="2B2C52C6" w14:textId="77777777" w:rsidR="000F7377" w:rsidRDefault="000F7377">
      <w:r xmlns:w="http://schemas.openxmlformats.org/wordprocessingml/2006/main">
        <w:t xml:space="preserve">2. 1 Petrus 1:15-16 - "Maar zoals Hij die u geroepen heeft heilig is, wees ook heilig in uw hele gedrag, want er staat geschreven: 'Gij zult heilig zijn, want ik ben heilig.'"</w:t>
      </w:r>
    </w:p>
    <w:p w14:paraId="5E704940" w14:textId="77777777" w:rsidR="000F7377" w:rsidRDefault="000F7377"/>
    <w:p w14:paraId="14B6F57E" w14:textId="77777777" w:rsidR="000F7377" w:rsidRDefault="000F7377">
      <w:r xmlns:w="http://schemas.openxmlformats.org/wordprocessingml/2006/main">
        <w:t xml:space="preserve">Efeziërs 1:5 Nadat Hij ons heeft voorbestemd om door Jezus Christus kinderen aan te nemen, naar het welbehagen van Zijn wil,</w:t>
      </w:r>
    </w:p>
    <w:p w14:paraId="49F4A310" w14:textId="77777777" w:rsidR="000F7377" w:rsidRDefault="000F7377"/>
    <w:p w14:paraId="492070CF" w14:textId="77777777" w:rsidR="000F7377" w:rsidRDefault="000F7377">
      <w:r xmlns:w="http://schemas.openxmlformats.org/wordprocessingml/2006/main">
        <w:t xml:space="preserve">God heeft gelovigen voorbestemd om de adoptie van kinderen in Jezus Christus te ontvangen, in overeenstemming met Zijn goede wil.</w:t>
      </w:r>
    </w:p>
    <w:p w14:paraId="7C94806D" w14:textId="77777777" w:rsidR="000F7377" w:rsidRDefault="000F7377"/>
    <w:p w14:paraId="680FBD85" w14:textId="77777777" w:rsidR="000F7377" w:rsidRDefault="000F7377">
      <w:r xmlns:w="http://schemas.openxmlformats.org/wordprocessingml/2006/main">
        <w:t xml:space="preserve">1. De kracht van Gods voorbestemming</w:t>
      </w:r>
    </w:p>
    <w:p w14:paraId="3EE6951F" w14:textId="77777777" w:rsidR="000F7377" w:rsidRDefault="000F7377"/>
    <w:p w14:paraId="2EF39F21" w14:textId="77777777" w:rsidR="000F7377" w:rsidRDefault="000F7377">
      <w:r xmlns:w="http://schemas.openxmlformats.org/wordprocessingml/2006/main">
        <w:t xml:space="preserve">2. De goedheid van Gods wil</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8:29-30 - Voor degenen die hij van tevoren kende, heeft hij ook voorbestemd om gelijkvormig te worden aan het beeld van zijn Zoon, zodat hij de eerstgeborene zou zijn onder vele broeders. En degenen die hij voorbestemd heeft, heeft hij ook geroepen, en degenen die hij geroepen heeft, heeft hij ook gerechtvaardigd, en degenen die hij gerechtvaardigd heeft, heeft hij ook verheerlijkt.</w:t>
      </w:r>
    </w:p>
    <w:p w14:paraId="1891997A" w14:textId="77777777" w:rsidR="000F7377" w:rsidRDefault="000F7377"/>
    <w:p w14:paraId="24B98A34" w14:textId="77777777" w:rsidR="000F7377" w:rsidRDefault="000F7377">
      <w:r xmlns:w="http://schemas.openxmlformats.org/wordprocessingml/2006/main">
        <w:t xml:space="preserve">2. Jakobus 1:17-18 - Elk goed geschenk en elk perfect geschenk komt van boven en komt neer van de Vader der lichten bij wie er geen variatie of schaduw is als gevolg van verandering. Uit eigen wil heeft hij ons voortgebracht door het woord der waarheid, zodat wij een soort eersteling van zijn schepselen zouden zijn.</w:t>
      </w:r>
    </w:p>
    <w:p w14:paraId="7CF7BF29" w14:textId="77777777" w:rsidR="000F7377" w:rsidRDefault="000F7377"/>
    <w:p w14:paraId="476D72AB" w14:textId="77777777" w:rsidR="000F7377" w:rsidRDefault="000F7377">
      <w:r xmlns:w="http://schemas.openxmlformats.org/wordprocessingml/2006/main">
        <w:t xml:space="preserve">Efeziërs 1:6 Tot lof van de heerlijkheid van zijn genade, waarin Hij ons heeft aangenomen in de geliefde.</w:t>
      </w:r>
    </w:p>
    <w:p w14:paraId="4CD4DDD1" w14:textId="77777777" w:rsidR="000F7377" w:rsidRDefault="000F7377"/>
    <w:p w14:paraId="1D4E70A5" w14:textId="77777777" w:rsidR="000F7377" w:rsidRDefault="000F7377">
      <w:r xmlns:w="http://schemas.openxmlformats.org/wordprocessingml/2006/main">
        <w:t xml:space="preserve">Gods genade en liefde hebben ons geaccepteerd en waardig gemaakt.</w:t>
      </w:r>
    </w:p>
    <w:p w14:paraId="65443BFC" w14:textId="77777777" w:rsidR="000F7377" w:rsidRDefault="000F7377"/>
    <w:p w14:paraId="05BE2EC8" w14:textId="77777777" w:rsidR="000F7377" w:rsidRDefault="000F7377">
      <w:r xmlns:w="http://schemas.openxmlformats.org/wordprocessingml/2006/main">
        <w:t xml:space="preserve">1. "Gods liefde: het geschenk van aanvaarding"</w:t>
      </w:r>
    </w:p>
    <w:p w14:paraId="6C156846" w14:textId="77777777" w:rsidR="000F7377" w:rsidRDefault="000F7377"/>
    <w:p w14:paraId="0C4E396C" w14:textId="77777777" w:rsidR="000F7377" w:rsidRDefault="000F7377">
      <w:r xmlns:w="http://schemas.openxmlformats.org/wordprocessingml/2006/main">
        <w:t xml:space="preserve">2. ‘Genade: de basis van onze waarde’</w:t>
      </w:r>
    </w:p>
    <w:p w14:paraId="2FFD9E9B" w14:textId="77777777" w:rsidR="000F7377" w:rsidRDefault="000F7377"/>
    <w:p w14:paraId="2FBA66E4" w14:textId="77777777" w:rsidR="000F7377" w:rsidRDefault="000F7377">
      <w:r xmlns:w="http://schemas.openxmlformats.org/wordprocessingml/2006/main">
        <w:t xml:space="preserve">1. Johannes 3:16 - Want God had de wereld zo lief dat hij zijn enige Zoon heeft gegeven, zodat iedereen die in hem gelooft niet verloren gaat, maar eeuwig leven heeft.</w:t>
      </w:r>
    </w:p>
    <w:p w14:paraId="1D0A16B7" w14:textId="77777777" w:rsidR="000F7377" w:rsidRDefault="000F7377"/>
    <w:p w14:paraId="271634D0" w14:textId="77777777" w:rsidR="000F7377" w:rsidRDefault="000F7377">
      <w:r xmlns:w="http://schemas.openxmlformats.org/wordprocessingml/2006/main">
        <w:t xml:space="preserve">2. Romeinen 5:8 - Maar God toont hierin zijn eigen liefde voor ons: Terwijl wij nog zondaars waren, stierf Christus voor ons.</w:t>
      </w:r>
    </w:p>
    <w:p w14:paraId="19F4CA3C" w14:textId="77777777" w:rsidR="000F7377" w:rsidRDefault="000F7377"/>
    <w:p w14:paraId="5EFF1BE3" w14:textId="77777777" w:rsidR="000F7377" w:rsidRDefault="000F7377">
      <w:r xmlns:w="http://schemas.openxmlformats.org/wordprocessingml/2006/main">
        <w:t xml:space="preserve">Efeziërs 1:7 In wie wij verlossing hebben door zijn bloed, vergeving van zonden, naar de rijkdom van zijn genade;</w:t>
      </w:r>
    </w:p>
    <w:p w14:paraId="7BDDC73A" w14:textId="77777777" w:rsidR="000F7377" w:rsidRDefault="000F7377"/>
    <w:p w14:paraId="0630EE44" w14:textId="77777777" w:rsidR="000F7377" w:rsidRDefault="000F7377">
      <w:r xmlns:w="http://schemas.openxmlformats.org/wordprocessingml/2006/main">
        <w:t xml:space="preserve">De passage spreekt over verlossing en vergeving van zonden door het bloed van Jezus en de rijkdom van Zijn genade.</w:t>
      </w:r>
    </w:p>
    <w:p w14:paraId="1E31534A" w14:textId="77777777" w:rsidR="000F7377" w:rsidRDefault="000F7377"/>
    <w:p w14:paraId="6554F447" w14:textId="77777777" w:rsidR="000F7377" w:rsidRDefault="000F7377">
      <w:r xmlns:w="http://schemas.openxmlformats.org/wordprocessingml/2006/main">
        <w:t xml:space="preserve">1. De rijkdommen van genade: Gods verlossende liefde begrijpen</w:t>
      </w:r>
    </w:p>
    <w:p w14:paraId="072C430E" w14:textId="77777777" w:rsidR="000F7377" w:rsidRDefault="000F7377"/>
    <w:p w14:paraId="48151BD8" w14:textId="77777777" w:rsidR="000F7377" w:rsidRDefault="000F7377">
      <w:r xmlns:w="http://schemas.openxmlformats.org/wordprocessingml/2006/main">
        <w:t xml:space="preserve">2. De kracht van Jezus' bloed: vergeving van zonde</w:t>
      </w:r>
    </w:p>
    <w:p w14:paraId="6CDA0A4D" w14:textId="77777777" w:rsidR="000F7377" w:rsidRDefault="000F7377"/>
    <w:p w14:paraId="03CA2E34" w14:textId="77777777" w:rsidR="000F7377" w:rsidRDefault="000F7377">
      <w:r xmlns:w="http://schemas.openxmlformats.org/wordprocessingml/2006/main">
        <w:t xml:space="preserve">1. Romeinen 3:23-25 - Allen hebben gezondigd en ontberen de heerlijkheid van God, maar worden om niet gerechtvaardigd door Zijn genade door de verlossing die door Christus Jezus kwam.</w:t>
      </w:r>
    </w:p>
    <w:p w14:paraId="7E5B28AD" w14:textId="77777777" w:rsidR="000F7377" w:rsidRDefault="000F7377"/>
    <w:p w14:paraId="0A346000" w14:textId="77777777" w:rsidR="000F7377" w:rsidRDefault="000F7377">
      <w:r xmlns:w="http://schemas.openxmlformats.org/wordprocessingml/2006/main">
        <w:t xml:space="preserve">2. Kolossenzen 1:14 - In Christus hebben we verlossing door zijn bloed, de vergeving van zonden.</w:t>
      </w:r>
    </w:p>
    <w:p w14:paraId="165389E3" w14:textId="77777777" w:rsidR="000F7377" w:rsidRDefault="000F7377"/>
    <w:p w14:paraId="1DDD918C" w14:textId="77777777" w:rsidR="000F7377" w:rsidRDefault="000F7377">
      <w:r xmlns:w="http://schemas.openxmlformats.org/wordprocessingml/2006/main">
        <w:t xml:space="preserve">Efeziërs 1:8 Waarin Hij in alle wijsheid en voorzichtigheid jegens ons overvloedig is geweest;</w:t>
      </w:r>
    </w:p>
    <w:p w14:paraId="582577A8" w14:textId="77777777" w:rsidR="000F7377" w:rsidRDefault="000F7377"/>
    <w:p w14:paraId="306C5308" w14:textId="77777777" w:rsidR="000F7377" w:rsidRDefault="000F7377">
      <w:r xmlns:w="http://schemas.openxmlformats.org/wordprocessingml/2006/main">
        <w:t xml:space="preserve">Gods genade is over ons uitgestort, gevuld met wijsheid en inzicht.</w:t>
      </w:r>
    </w:p>
    <w:p w14:paraId="46BA1C11" w14:textId="77777777" w:rsidR="000F7377" w:rsidRDefault="000F7377"/>
    <w:p w14:paraId="6CD3A0EC" w14:textId="77777777" w:rsidR="000F7377" w:rsidRDefault="000F7377">
      <w:r xmlns:w="http://schemas.openxmlformats.org/wordprocessingml/2006/main">
        <w:t xml:space="preserve">1. Het onderzoeken van Gods overvloedige genade</w:t>
      </w:r>
    </w:p>
    <w:p w14:paraId="0DD17B64" w14:textId="77777777" w:rsidR="000F7377" w:rsidRDefault="000F7377"/>
    <w:p w14:paraId="38777655" w14:textId="77777777" w:rsidR="000F7377" w:rsidRDefault="000F7377">
      <w:r xmlns:w="http://schemas.openxmlformats.org/wordprocessingml/2006/main">
        <w:t xml:space="preserve">2. Wijsheid en inzicht van God ontvangen</w:t>
      </w:r>
    </w:p>
    <w:p w14:paraId="5A036DE6" w14:textId="77777777" w:rsidR="000F7377" w:rsidRDefault="000F7377"/>
    <w:p w14:paraId="509BF449" w14:textId="77777777" w:rsidR="000F7377" w:rsidRDefault="000F7377">
      <w:r xmlns:w="http://schemas.openxmlformats.org/wordprocessingml/2006/main">
        <w:t xml:space="preserve">1. Psalm 119:98-105 - U maakt mij door Uw geboden wijzer dan mijn vijanden; Want ze zijn altijd bij mij.</w:t>
      </w:r>
    </w:p>
    <w:p w14:paraId="09F7654C" w14:textId="77777777" w:rsidR="000F7377" w:rsidRDefault="000F7377"/>
    <w:p w14:paraId="72F5C0BD" w14:textId="77777777" w:rsidR="000F7377" w:rsidRDefault="000F7377">
      <w:r xmlns:w="http://schemas.openxmlformats.org/wordprocessingml/2006/main">
        <w:t xml:space="preserve">2. Jakobus 1:5 - Als het iemand van u aan wijsheid ontbreekt, laat hij dat dan aan God vragen, die aan iedereen rijkelijk en zonder verwijt geeft, en het zal hem gegeven worden.</w:t>
      </w:r>
    </w:p>
    <w:p w14:paraId="58F01256" w14:textId="77777777" w:rsidR="000F7377" w:rsidRDefault="000F7377"/>
    <w:p w14:paraId="0CFC5ADE" w14:textId="77777777" w:rsidR="000F7377" w:rsidRDefault="000F7377">
      <w:r xmlns:w="http://schemas.openxmlformats.org/wordprocessingml/2006/main">
        <w:t xml:space="preserve">Efeziërs 1:9 Nadat hij ons het mysterie van zijn wil heeft bekendgemaakt, naar zijn welbehagen dat hij met zichzelf voor ogen heeft:</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Het mysterie van Gods wil is dat het naar Zijn welbehagen is.</w:t>
      </w:r>
    </w:p>
    <w:p w14:paraId="27A4BC8B" w14:textId="77777777" w:rsidR="000F7377" w:rsidRDefault="000F7377"/>
    <w:p w14:paraId="75E1E341" w14:textId="77777777" w:rsidR="000F7377" w:rsidRDefault="000F7377">
      <w:r xmlns:w="http://schemas.openxmlformats.org/wordprocessingml/2006/main">
        <w:t xml:space="preserve">1. Het plezier van het kennen van Gods wil</w:t>
      </w:r>
    </w:p>
    <w:p w14:paraId="75D82EBE" w14:textId="77777777" w:rsidR="000F7377" w:rsidRDefault="000F7377"/>
    <w:p w14:paraId="0186323A" w14:textId="77777777" w:rsidR="000F7377" w:rsidRDefault="000F7377">
      <w:r xmlns:w="http://schemas.openxmlformats.org/wordprocessingml/2006/main">
        <w:t xml:space="preserve">2. Gods wil met vreugde omarmen</w:t>
      </w:r>
    </w:p>
    <w:p w14:paraId="144190A6" w14:textId="77777777" w:rsidR="000F7377" w:rsidRDefault="000F7377"/>
    <w:p w14:paraId="3256DEEA" w14:textId="77777777" w:rsidR="000F7377" w:rsidRDefault="000F7377">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14:paraId="49B2753C" w14:textId="77777777" w:rsidR="000F7377" w:rsidRDefault="000F7377"/>
    <w:p w14:paraId="5E486629" w14:textId="77777777" w:rsidR="000F7377" w:rsidRDefault="000F7377">
      <w:r xmlns:w="http://schemas.openxmlformats.org/wordprocessingml/2006/main">
        <w:t xml:space="preserve">2. Jakobus 4:15 - In plaats daarvan zou je moeten zeggen: "Als de Heer het wil, zullen we leven en dit of dat doen."</w:t>
      </w:r>
    </w:p>
    <w:p w14:paraId="1A840F82" w14:textId="77777777" w:rsidR="000F7377" w:rsidRDefault="000F7377"/>
    <w:p w14:paraId="5753B52F" w14:textId="77777777" w:rsidR="000F7377" w:rsidRDefault="000F7377">
      <w:r xmlns:w="http://schemas.openxmlformats.org/wordprocessingml/2006/main">
        <w:t xml:space="preserve">Efeziërs 1:10 Opdat hij in de bedeling van de volheid der tijden alle dingen in Christus zou kunnen samenbrengen, zowel wat in de hemel als wat op aarde is; zelfs in hem:</w:t>
      </w:r>
    </w:p>
    <w:p w14:paraId="415AA670" w14:textId="77777777" w:rsidR="000F7377" w:rsidRDefault="000F7377"/>
    <w:p w14:paraId="4DAFF2C6" w14:textId="77777777" w:rsidR="000F7377" w:rsidRDefault="000F7377">
      <w:r xmlns:w="http://schemas.openxmlformats.org/wordprocessingml/2006/main">
        <w:t xml:space="preserve">God zal alle dingen samenbrengen in Christus in de tijd dat alles compleet zal zijn.</w:t>
      </w:r>
    </w:p>
    <w:p w14:paraId="720178D5" w14:textId="77777777" w:rsidR="000F7377" w:rsidRDefault="000F7377"/>
    <w:p w14:paraId="3D857A97" w14:textId="77777777" w:rsidR="000F7377" w:rsidRDefault="000F7377">
      <w:r xmlns:w="http://schemas.openxmlformats.org/wordprocessingml/2006/main">
        <w:t xml:space="preserve">1. De timing van de Heer begrijpen: Ef 1:10</w:t>
      </w:r>
    </w:p>
    <w:p w14:paraId="44BCCC65" w14:textId="77777777" w:rsidR="000F7377" w:rsidRDefault="000F7377"/>
    <w:p w14:paraId="19FA1ADB" w14:textId="77777777" w:rsidR="000F7377" w:rsidRDefault="000F7377">
      <w:r xmlns:w="http://schemas.openxmlformats.org/wordprocessingml/2006/main">
        <w:t xml:space="preserve">2. Alle dingen samengebracht in Christus: Ef 1:10</w:t>
      </w:r>
    </w:p>
    <w:p w14:paraId="2AE50712" w14:textId="77777777" w:rsidR="000F7377" w:rsidRDefault="000F7377"/>
    <w:p w14:paraId="2F4D0A44" w14:textId="77777777" w:rsidR="000F7377" w:rsidRDefault="000F7377">
      <w:r xmlns:w="http://schemas.openxmlformats.org/wordprocessingml/2006/main">
        <w:t xml:space="preserve">1. Kolossenzen 1:20: En nadat hij vrede had gesloten door het bloed aan zijn kruis, door Hem alle dingen met zichzelf te verzoenen; door hem, zeg ik, of het nu dingen op aarde zijn, of dingen in de hemel.</w:t>
      </w:r>
    </w:p>
    <w:p w14:paraId="398FAC8B" w14:textId="77777777" w:rsidR="000F7377" w:rsidRDefault="000F7377"/>
    <w:p w14:paraId="57DB222B" w14:textId="77777777" w:rsidR="000F7377" w:rsidRDefault="000F7377">
      <w:r xmlns:w="http://schemas.openxmlformats.org/wordprocessingml/2006/main">
        <w:t xml:space="preserve">2. Openbaring 21:5: En Hij die op de troon zat, zei: Zie, Ik maak alle dingen nieuw.</w:t>
      </w:r>
    </w:p>
    <w:p w14:paraId="0CBAA504" w14:textId="77777777" w:rsidR="000F7377" w:rsidRDefault="000F7377"/>
    <w:p w14:paraId="6F593250" w14:textId="77777777" w:rsidR="000F7377" w:rsidRDefault="000F7377">
      <w:r xmlns:w="http://schemas.openxmlformats.org/wordprocessingml/2006/main">
        <w:t xml:space="preserve">Efeziërs 1:11 In wie wij ook een erfenis hebben verkregen, omdat wij zijn voorbestemd overeenkomstig </w:t>
      </w:r>
      <w:r xmlns:w="http://schemas.openxmlformats.org/wordprocessingml/2006/main">
        <w:lastRenderedPageBreak xmlns:w="http://schemas.openxmlformats.org/wordprocessingml/2006/main"/>
      </w:r>
      <w:r xmlns:w="http://schemas.openxmlformats.org/wordprocessingml/2006/main">
        <w:t xml:space="preserve">het voornemen van hem die alles doet naar de raad van zijn eigen wil:</w:t>
      </w:r>
    </w:p>
    <w:p w14:paraId="4BEC192E" w14:textId="77777777" w:rsidR="000F7377" w:rsidRDefault="000F7377"/>
    <w:p w14:paraId="3B8EC5C4" w14:textId="77777777" w:rsidR="000F7377" w:rsidRDefault="000F7377">
      <w:r xmlns:w="http://schemas.openxmlformats.org/wordprocessingml/2006/main">
        <w:t xml:space="preserve">Gelovigen hebben een erfenis verkregen van God, die alles naar zijn eigen wil doet.</w:t>
      </w:r>
    </w:p>
    <w:p w14:paraId="6F45B1B0" w14:textId="77777777" w:rsidR="000F7377" w:rsidRDefault="000F7377"/>
    <w:p w14:paraId="5FBEA3B2" w14:textId="77777777" w:rsidR="000F7377" w:rsidRDefault="000F7377">
      <w:r xmlns:w="http://schemas.openxmlformats.org/wordprocessingml/2006/main">
        <w:t xml:space="preserve">1. Gods soevereine genade: predestinatie begrijpen</w:t>
      </w:r>
    </w:p>
    <w:p w14:paraId="2F9AE01F" w14:textId="77777777" w:rsidR="000F7377" w:rsidRDefault="000F7377"/>
    <w:p w14:paraId="6394D3C9" w14:textId="77777777" w:rsidR="000F7377" w:rsidRDefault="000F7377">
      <w:r xmlns:w="http://schemas.openxmlformats.org/wordprocessingml/2006/main">
        <w:t xml:space="preserve">2. De kracht van Gods wil: onze erfenis in Christus</w:t>
      </w:r>
    </w:p>
    <w:p w14:paraId="5F8DADA5" w14:textId="77777777" w:rsidR="000F7377" w:rsidRDefault="000F7377"/>
    <w:p w14:paraId="594B74CC" w14:textId="77777777" w:rsidR="000F7377" w:rsidRDefault="000F7377">
      <w:r xmlns:w="http://schemas.openxmlformats.org/wordprocessingml/2006/main">
        <w:t xml:space="preserve">1. Romeinen 8:28-30 - En we weten dat God in alle dingen werkt ten goede van degenen die Hem liefhebben, die geroepen zijn overeenkomstig Zijn voornemen.</w:t>
      </w:r>
    </w:p>
    <w:p w14:paraId="3ECC987E" w14:textId="77777777" w:rsidR="000F7377" w:rsidRDefault="000F7377"/>
    <w:p w14:paraId="4A02E035" w14:textId="77777777" w:rsidR="000F7377" w:rsidRDefault="000F7377">
      <w:r xmlns:w="http://schemas.openxmlformats.org/wordprocessingml/2006/main">
        <w:t xml:space="preserve">2. Romeinen 9:14-16 - Wat moeten we dan zeggen? Is God onrechtvaardig? Helemaal niet! Want hij zegt tegen Mozes: ‘Ik zal medelijden hebben met wie ik medelijden heb, en ik zal medelijden hebben met wie ik medelijden heb.’</w:t>
      </w:r>
    </w:p>
    <w:p w14:paraId="6B602133" w14:textId="77777777" w:rsidR="000F7377" w:rsidRDefault="000F7377"/>
    <w:p w14:paraId="61E69A76" w14:textId="77777777" w:rsidR="000F7377" w:rsidRDefault="000F7377">
      <w:r xmlns:w="http://schemas.openxmlformats.org/wordprocessingml/2006/main">
        <w:t xml:space="preserve">Efeziërs 1:12 Dat wij tot lof van zijn heerlijkheid zouden zijn, die eerst op Christus vertrouwden.</w:t>
      </w:r>
    </w:p>
    <w:p w14:paraId="66C0814C" w14:textId="77777777" w:rsidR="000F7377" w:rsidRDefault="000F7377"/>
    <w:p w14:paraId="022D380D" w14:textId="77777777" w:rsidR="000F7377" w:rsidRDefault="000F7377">
      <w:r xmlns:w="http://schemas.openxmlformats.org/wordprocessingml/2006/main">
        <w:t xml:space="preserve">Deze passage stelt dat degenen die op Christus vertrouwen, geprezen zullen worden voor Zijn glorie.</w:t>
      </w:r>
    </w:p>
    <w:p w14:paraId="1BCBEC5E" w14:textId="77777777" w:rsidR="000F7377" w:rsidRDefault="000F7377"/>
    <w:p w14:paraId="79379AFA" w14:textId="77777777" w:rsidR="000F7377" w:rsidRDefault="000F7377">
      <w:r xmlns:w="http://schemas.openxmlformats.org/wordprocessingml/2006/main">
        <w:t xml:space="preserve">1. ‘Vertrouwen op Christus brengt eer aan God’</w:t>
      </w:r>
    </w:p>
    <w:p w14:paraId="65416EF1" w14:textId="77777777" w:rsidR="000F7377" w:rsidRDefault="000F7377"/>
    <w:p w14:paraId="1A49F2CA" w14:textId="77777777" w:rsidR="000F7377" w:rsidRDefault="000F7377">
      <w:r xmlns:w="http://schemas.openxmlformats.org/wordprocessingml/2006/main">
        <w:t xml:space="preserve">2. ‘Een leven leiden dat God verheerlijkt’</w:t>
      </w:r>
    </w:p>
    <w:p w14:paraId="21F3DDB1" w14:textId="77777777" w:rsidR="000F7377" w:rsidRDefault="000F7377"/>
    <w:p w14:paraId="238C8C85" w14:textId="77777777" w:rsidR="000F7377" w:rsidRDefault="000F7377">
      <w:r xmlns:w="http://schemas.openxmlformats.org/wordprocessingml/2006/main">
        <w:t xml:space="preserve">1. Jesaja 43:7 - "iedereen die bij mijn naam wordt genoemd, die ik heb geschapen voor mijn glorie, die ik heb gevormd en gemaakt."</w:t>
      </w:r>
    </w:p>
    <w:p w14:paraId="61F78D27" w14:textId="77777777" w:rsidR="000F7377" w:rsidRDefault="000F7377"/>
    <w:p w14:paraId="70EEEBE7" w14:textId="77777777" w:rsidR="000F7377" w:rsidRDefault="000F7377">
      <w:r xmlns:w="http://schemas.openxmlformats.org/wordprocessingml/2006/main">
        <w:t xml:space="preserve">2. 1 Petrus 4:11 - “Wie spreekt, moet dat doen als iemand die de uitspraken van God spreekt; wie dient, moet dit doen als iemand die dient door de kracht die God schenkt; zodat </w:t>
      </w:r>
      <w:r xmlns:w="http://schemas.openxmlformats.org/wordprocessingml/2006/main">
        <w:lastRenderedPageBreak xmlns:w="http://schemas.openxmlformats.org/wordprocessingml/2006/main"/>
      </w:r>
      <w:r xmlns:w="http://schemas.openxmlformats.org/wordprocessingml/2006/main">
        <w:t xml:space="preserve">God in alle dingen verheerlijkt mag worden door Jezus Christus, aan wie de heerlijkheid en heerschappij voor eeuwig en altijd toebehoort. Amen."</w:t>
      </w:r>
    </w:p>
    <w:p w14:paraId="18DCFBD9" w14:textId="77777777" w:rsidR="000F7377" w:rsidRDefault="000F7377"/>
    <w:p w14:paraId="70B68248" w14:textId="77777777" w:rsidR="000F7377" w:rsidRDefault="000F7377">
      <w:r xmlns:w="http://schemas.openxmlformats.org/wordprocessingml/2006/main">
        <w:t xml:space="preserve">Efeziërs 1:13 Op wie u ook vertrouwde, nadat u het woord der waarheid had gehoord, het evangelie van uw zaligheid; op wie u ook, nadat u tot geloof was gekomen, verzegeld bent met die heilige Geest der belofte,</w:t>
      </w:r>
    </w:p>
    <w:p w14:paraId="24B0E4D1" w14:textId="77777777" w:rsidR="000F7377" w:rsidRDefault="000F7377"/>
    <w:p w14:paraId="3146E5B1" w14:textId="77777777" w:rsidR="000F7377" w:rsidRDefault="000F7377">
      <w:r xmlns:w="http://schemas.openxmlformats.org/wordprocessingml/2006/main">
        <w:t xml:space="preserve">Nadat zij de waarheid van het evangelie hadden gehoord, werden gelovigen in Jezus Christus verzegeld met de Heilige Geest der belofte.</w:t>
      </w:r>
    </w:p>
    <w:p w14:paraId="07E680E2" w14:textId="77777777" w:rsidR="000F7377" w:rsidRDefault="000F7377"/>
    <w:p w14:paraId="30EB1FD1" w14:textId="77777777" w:rsidR="000F7377" w:rsidRDefault="000F7377">
      <w:r xmlns:w="http://schemas.openxmlformats.org/wordprocessingml/2006/main">
        <w:t xml:space="preserve">1. ‘De belofte van de Heilige Geest: Gods zegel van goedkeuring’</w:t>
      </w:r>
    </w:p>
    <w:p w14:paraId="473053DE" w14:textId="77777777" w:rsidR="000F7377" w:rsidRDefault="000F7377"/>
    <w:p w14:paraId="240E354E" w14:textId="77777777" w:rsidR="000F7377" w:rsidRDefault="000F7377">
      <w:r xmlns:w="http://schemas.openxmlformats.org/wordprocessingml/2006/main">
        <w:t xml:space="preserve">2. ‘De kracht van het evangelie: de Heilige Geest ontvangen’</w:t>
      </w:r>
    </w:p>
    <w:p w14:paraId="501FBA04" w14:textId="77777777" w:rsidR="000F7377" w:rsidRDefault="000F7377"/>
    <w:p w14:paraId="6C300CA2" w14:textId="77777777" w:rsidR="000F7377" w:rsidRDefault="000F7377">
      <w:r xmlns:w="http://schemas.openxmlformats.org/wordprocessingml/2006/main">
        <w:t xml:space="preserve">1. Romeinen 8:15-17 - Want u hebt niet de geest van slavernij ontvangen om terug te vallen in angst, maar u hebt de geest van adoptie ontvangen als zonen, door wie wij roepen: "Abba! Vader!"</w:t>
      </w:r>
    </w:p>
    <w:p w14:paraId="0A61933F" w14:textId="77777777" w:rsidR="000F7377" w:rsidRDefault="000F7377"/>
    <w:p w14:paraId="5C5A9D0B" w14:textId="77777777" w:rsidR="000F7377" w:rsidRDefault="000F7377">
      <w:r xmlns:w="http://schemas.openxmlformats.org/wordprocessingml/2006/main">
        <w:t xml:space="preserve">2. Handelingen 19:1-6 - En het gebeurde dat terwijl Apollos in Korinthe was, Paulus door het binnenland trok en naar Efeze kwam. Daar vond hij enkele discipelen. En Hij zei tegen hen: "Hebben jullie de Heilige Geest ontvangen toen jullie geloofden?" En ze zeiden: "Nee, we hebben niet eens gehoord dat er een Heilige Geest is."</w:t>
      </w:r>
    </w:p>
    <w:p w14:paraId="1B47A1F0" w14:textId="77777777" w:rsidR="000F7377" w:rsidRDefault="000F7377"/>
    <w:p w14:paraId="261C4017" w14:textId="77777777" w:rsidR="000F7377" w:rsidRDefault="000F7377">
      <w:r xmlns:w="http://schemas.openxmlformats.org/wordprocessingml/2006/main">
        <w:t xml:space="preserve">Efeziërs 1:14 Dat is het onderpand van onze erfenis tot aan de verlossing van het gekochte bezit, tot lof van zijn heerlijkheid.</w:t>
      </w:r>
    </w:p>
    <w:p w14:paraId="24D38C45" w14:textId="77777777" w:rsidR="000F7377" w:rsidRDefault="000F7377"/>
    <w:p w14:paraId="62B90BB4" w14:textId="77777777" w:rsidR="000F7377" w:rsidRDefault="000F7377">
      <w:r xmlns:w="http://schemas.openxmlformats.org/wordprocessingml/2006/main">
        <w:t xml:space="preserve">De passage onthult dat Gods glorie wordt gegeven door de verlossing van het gekochte bezit.</w:t>
      </w:r>
    </w:p>
    <w:p w14:paraId="7002F405" w14:textId="77777777" w:rsidR="000F7377" w:rsidRDefault="000F7377"/>
    <w:p w14:paraId="3C5858C8" w14:textId="77777777" w:rsidR="000F7377" w:rsidRDefault="000F7377">
      <w:r xmlns:w="http://schemas.openxmlformats.org/wordprocessingml/2006/main">
        <w:t xml:space="preserve">1. Gods glorie is onmeetbaar - Efeziërs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kracht van verlossing – Efeziërs 1:14</w:t>
      </w:r>
    </w:p>
    <w:p w14:paraId="3DB9832D" w14:textId="77777777" w:rsidR="000F7377" w:rsidRDefault="000F7377"/>
    <w:p w14:paraId="10EA18A3" w14:textId="77777777" w:rsidR="000F7377" w:rsidRDefault="000F7377">
      <w:r xmlns:w="http://schemas.openxmlformats.org/wordprocessingml/2006/main">
        <w:t xml:space="preserve">1. Romeinen 8:23 - En niet alleen zij, maar ook wijzelf, die de eerstelingen van de Geest hebben, zelfs wijzelf kreunen in onszelf, wachtend op de adoptie, dat wil zeggen, de verlossing van ons lichaam.</w:t>
      </w:r>
    </w:p>
    <w:p w14:paraId="7FBFDD08" w14:textId="77777777" w:rsidR="000F7377" w:rsidRDefault="000F7377"/>
    <w:p w14:paraId="7E8F8878" w14:textId="77777777" w:rsidR="000F7377" w:rsidRDefault="000F7377">
      <w:r xmlns:w="http://schemas.openxmlformats.org/wordprocessingml/2006/main">
        <w:t xml:space="preserve">2. Psalm 145:10 - Al uw werken zullen u loven, o HEER; en uw heiligen zullen u zegenen.</w:t>
      </w:r>
    </w:p>
    <w:p w14:paraId="63735A81" w14:textId="77777777" w:rsidR="000F7377" w:rsidRDefault="000F7377"/>
    <w:p w14:paraId="5B63EAE4" w14:textId="77777777" w:rsidR="000F7377" w:rsidRDefault="000F7377">
      <w:r xmlns:w="http://schemas.openxmlformats.org/wordprocessingml/2006/main">
        <w:t xml:space="preserve">Efeziërs 1:15 Daarom heb ook ik, nadat ik hoorde van uw geloof in de Heer Jezus en uw liefde voor alle heiligen,</w:t>
      </w:r>
    </w:p>
    <w:p w14:paraId="2337197A" w14:textId="77777777" w:rsidR="000F7377" w:rsidRDefault="000F7377"/>
    <w:p w14:paraId="13D91F56" w14:textId="77777777" w:rsidR="000F7377" w:rsidRDefault="000F7377">
      <w:r xmlns:w="http://schemas.openxmlformats.org/wordprocessingml/2006/main">
        <w:t xml:space="preserve">Paulus prijst de Efeziërs voor hun geloof in de Heer Jezus en liefde voor de heiligen.</w:t>
      </w:r>
    </w:p>
    <w:p w14:paraId="0B93DAB2" w14:textId="77777777" w:rsidR="000F7377" w:rsidRDefault="000F7377"/>
    <w:p w14:paraId="423997D6" w14:textId="77777777" w:rsidR="000F7377" w:rsidRDefault="000F7377">
      <w:r xmlns:w="http://schemas.openxmlformats.org/wordprocessingml/2006/main">
        <w:t xml:space="preserve">1. De kracht van geloof en liefde - Onderzoek naar de impact van geloof in de Heer Jezus en liefde voor de heiligen op ons leven.</w:t>
      </w:r>
    </w:p>
    <w:p w14:paraId="3682B6EC" w14:textId="77777777" w:rsidR="000F7377" w:rsidRDefault="000F7377"/>
    <w:p w14:paraId="4FB04ED4" w14:textId="77777777" w:rsidR="000F7377" w:rsidRDefault="000F7377">
      <w:r xmlns:w="http://schemas.openxmlformats.org/wordprocessingml/2006/main">
        <w:t xml:space="preserve">2. Het pad van Christus naleven – Het voorbeeld van geloof en liefde van Jezus Christus in praktijk brengen in ons dagelijks leven.</w:t>
      </w:r>
    </w:p>
    <w:p w14:paraId="39CD05B7" w14:textId="77777777" w:rsidR="000F7377" w:rsidRDefault="000F7377"/>
    <w:p w14:paraId="09610A23" w14:textId="77777777" w:rsidR="000F7377" w:rsidRDefault="000F7377">
      <w:r xmlns:w="http://schemas.openxmlformats.org/wordprocessingml/2006/main">
        <w:t xml:space="preserve">1. Johannes 15:12-13 - Jezus gebiedt ons elkaar lief te hebben, net zoals Hij ons heeft liefgehad.</w:t>
      </w:r>
    </w:p>
    <w:p w14:paraId="6ACE8D38" w14:textId="77777777" w:rsidR="000F7377" w:rsidRDefault="000F7377"/>
    <w:p w14:paraId="110C9981" w14:textId="77777777" w:rsidR="000F7377" w:rsidRDefault="000F7377">
      <w:r xmlns:w="http://schemas.openxmlformats.org/wordprocessingml/2006/main">
        <w:t xml:space="preserve">2. 1 Korintiërs 13:1-13 - Paulus spreekt over het belang van liefde in ons leven.</w:t>
      </w:r>
    </w:p>
    <w:p w14:paraId="2B699C97" w14:textId="77777777" w:rsidR="000F7377" w:rsidRDefault="000F7377"/>
    <w:p w14:paraId="0DA92593" w14:textId="77777777" w:rsidR="000F7377" w:rsidRDefault="000F7377">
      <w:r xmlns:w="http://schemas.openxmlformats.org/wordprocessingml/2006/main">
        <w:t xml:space="preserve">Efeziërs 1:16 Houd op niet voor u te danken en u in mijn gebeden te vermelden;</w:t>
      </w:r>
    </w:p>
    <w:p w14:paraId="2D132E47" w14:textId="77777777" w:rsidR="000F7377" w:rsidRDefault="000F7377"/>
    <w:p w14:paraId="53E32445" w14:textId="77777777" w:rsidR="000F7377" w:rsidRDefault="000F7377">
      <w:r xmlns:w="http://schemas.openxmlformats.org/wordprocessingml/2006/main">
        <w:t xml:space="preserve">Paulus dankt God voor de gelovigen van Efeze en bidt voor hen.</w:t>
      </w:r>
    </w:p>
    <w:p w14:paraId="4BF35A09" w14:textId="77777777" w:rsidR="000F7377" w:rsidRDefault="000F7377"/>
    <w:p w14:paraId="51D1E57C" w14:textId="77777777" w:rsidR="000F7377" w:rsidRDefault="000F7377">
      <w:r xmlns:w="http://schemas.openxmlformats.org/wordprocessingml/2006/main">
        <w:t xml:space="preserve">1. Verheugen over Gods werk in ons leven - Efeziërs 1:16</w:t>
      </w:r>
    </w:p>
    <w:p w14:paraId="7C5D9432" w14:textId="77777777" w:rsidR="000F7377" w:rsidRDefault="000F7377"/>
    <w:p w14:paraId="2D0B2D50" w14:textId="77777777" w:rsidR="000F7377" w:rsidRDefault="000F7377">
      <w:r xmlns:w="http://schemas.openxmlformats.org/wordprocessingml/2006/main">
        <w:t xml:space="preserve">2. Dankbaarheid jegens God uiten - Efeziërs 1:16</w:t>
      </w:r>
    </w:p>
    <w:p w14:paraId="20D62650" w14:textId="77777777" w:rsidR="000F7377" w:rsidRDefault="000F7377"/>
    <w:p w14:paraId="52889325" w14:textId="77777777" w:rsidR="000F7377" w:rsidRDefault="000F7377">
      <w:r xmlns:w="http://schemas.openxmlformats.org/wordprocessingml/2006/main">
        <w:t xml:space="preserve">1. Kolossenzen 1:3-12 - Paulus' dankgebed voor de Kolossenzen.</w:t>
      </w:r>
    </w:p>
    <w:p w14:paraId="5C81C23D" w14:textId="77777777" w:rsidR="000F7377" w:rsidRDefault="000F7377"/>
    <w:p w14:paraId="79058928" w14:textId="77777777" w:rsidR="000F7377" w:rsidRDefault="000F7377">
      <w:r xmlns:w="http://schemas.openxmlformats.org/wordprocessingml/2006/main">
        <w:t xml:space="preserve">2. 1 Thessalonicenzen 5:18 - Paulus' aansporing om onder alle omstandigheden dank te zeggen.</w:t>
      </w:r>
    </w:p>
    <w:p w14:paraId="646BAC0E" w14:textId="77777777" w:rsidR="000F7377" w:rsidRDefault="000F7377"/>
    <w:p w14:paraId="11B47DEA" w14:textId="77777777" w:rsidR="000F7377" w:rsidRDefault="000F7377">
      <w:r xmlns:w="http://schemas.openxmlformats.org/wordprocessingml/2006/main">
        <w:t xml:space="preserve">Efeziërs 1:17 Opdat de God van onze Heer Jezus Christus, de Vader der heerlijkheid, u de geest van wijsheid en openbaring moge geven in de kennis van Hem:</w:t>
      </w:r>
    </w:p>
    <w:p w14:paraId="544F31E7" w14:textId="77777777" w:rsidR="000F7377" w:rsidRDefault="000F7377"/>
    <w:p w14:paraId="7D3A5816" w14:textId="77777777" w:rsidR="000F7377" w:rsidRDefault="000F7377">
      <w:r xmlns:w="http://schemas.openxmlformats.org/wordprocessingml/2006/main">
        <w:t xml:space="preserve">De Vader der heerlijkheid wil ons wijsheid en openbaring van Hem geven.</w:t>
      </w:r>
    </w:p>
    <w:p w14:paraId="425236C8" w14:textId="77777777" w:rsidR="000F7377" w:rsidRDefault="000F7377"/>
    <w:p w14:paraId="670C7AFC" w14:textId="77777777" w:rsidR="000F7377" w:rsidRDefault="000F7377">
      <w:r xmlns:w="http://schemas.openxmlformats.org/wordprocessingml/2006/main">
        <w:t xml:space="preserve">1. De Vader der heerlijkheid wil ons wijsheid geven</w:t>
      </w:r>
    </w:p>
    <w:p w14:paraId="64D6F7B3" w14:textId="77777777" w:rsidR="000F7377" w:rsidRDefault="000F7377"/>
    <w:p w14:paraId="25E98C49" w14:textId="77777777" w:rsidR="000F7377" w:rsidRDefault="000F7377">
      <w:r xmlns:w="http://schemas.openxmlformats.org/wordprocessingml/2006/main">
        <w:t xml:space="preserve">2. Openbaring ontvangen door God te kennen</w:t>
      </w:r>
    </w:p>
    <w:p w14:paraId="0BB78279" w14:textId="77777777" w:rsidR="000F7377" w:rsidRDefault="000F7377"/>
    <w:p w14:paraId="1A15070B" w14:textId="77777777" w:rsidR="000F7377" w:rsidRDefault="000F7377">
      <w:r xmlns:w="http://schemas.openxmlformats.org/wordprocessingml/2006/main">
        <w:t xml:space="preserve">1. Jakobus 1:5-6 – Als het iemand van u aan wijsheid ontbreekt, laat hij dat dan aan God vragen, die aan iedereen rijkelijk en zonder verwijt geeft, en het zal hem gegeven worden.</w:t>
      </w:r>
    </w:p>
    <w:p w14:paraId="33BBF57B" w14:textId="77777777" w:rsidR="000F7377" w:rsidRDefault="000F7377"/>
    <w:p w14:paraId="4CC54A45" w14:textId="77777777" w:rsidR="000F7377" w:rsidRDefault="000F7377">
      <w:r xmlns:w="http://schemas.openxmlformats.org/wordprocessingml/2006/main">
        <w:t xml:space="preserve">2. Psalm 111:10 – De vreze des Heren is het begin van wijsheid; Een goed begrip hebben allen die Zijn geboden doen.</w:t>
      </w:r>
    </w:p>
    <w:p w14:paraId="47BF2A0F" w14:textId="77777777" w:rsidR="000F7377" w:rsidRDefault="000F7377"/>
    <w:p w14:paraId="0BBD57FF" w14:textId="77777777" w:rsidR="000F7377" w:rsidRDefault="000F7377">
      <w:r xmlns:w="http://schemas.openxmlformats.org/wordprocessingml/2006/main">
        <w:t xml:space="preserve">Efeziërs 1:18 De ogen van uw verstand worden verlicht; opdat u zult weten wat de hoop van zijn roeping is, en wat de rijkdom van de heerlijkheid van zijn erfenis in de heiligen is,</w:t>
      </w:r>
    </w:p>
    <w:p w14:paraId="79E57D3E" w14:textId="77777777" w:rsidR="000F7377" w:rsidRDefault="000F7377"/>
    <w:p w14:paraId="7402A8C9" w14:textId="77777777" w:rsidR="000F7377" w:rsidRDefault="000F7377">
      <w:r xmlns:w="http://schemas.openxmlformats.org/wordprocessingml/2006/main">
        <w:t xml:space="preserve">Paulus moedigt de Efeziërs aan om hun geestelijke ogen te openen, zodat zij de hoop en heerlijkheid kunnen begrijpen die gevonden wordt in hun roeping als Gods uitverkoren volk.</w:t>
      </w:r>
    </w:p>
    <w:p w14:paraId="25120B33" w14:textId="77777777" w:rsidR="000F7377" w:rsidRDefault="000F7377"/>
    <w:p w14:paraId="404477D2" w14:textId="77777777" w:rsidR="000F7377" w:rsidRDefault="000F7377">
      <w:r xmlns:w="http://schemas.openxmlformats.org/wordprocessingml/2006/main">
        <w:t xml:space="preserve">1. ‘De kracht van een open geest: de hoop en glorie van onze roeping zien’</w:t>
      </w:r>
    </w:p>
    <w:p w14:paraId="1DB59A65" w14:textId="77777777" w:rsidR="000F7377" w:rsidRDefault="000F7377"/>
    <w:p w14:paraId="5AF0C5C5" w14:textId="77777777" w:rsidR="000F7377" w:rsidRDefault="000F7377">
      <w:r xmlns:w="http://schemas.openxmlformats.org/wordprocessingml/2006/main">
        <w:t xml:space="preserve">2. ‘Leven in de rijkdom van Gods erfenis: een reflectie op onze glorieuze roeping’</w:t>
      </w:r>
    </w:p>
    <w:p w14:paraId="61DFEF6E" w14:textId="77777777" w:rsidR="000F7377" w:rsidRDefault="000F7377"/>
    <w:p w14:paraId="66F13922" w14:textId="77777777" w:rsidR="000F7377" w:rsidRDefault="000F7377">
      <w:r xmlns:w="http://schemas.openxmlformats.org/wordprocessingml/2006/main">
        <w:t xml:space="preserve">1. Kolossenzen 3:1-4 - "Als u dan met Christus bent opgewekt, zoek dan de dingen die boven zijn, waar Christus is, gezeten aan de rechterhand van God. Zet uw gedachten op de dingen die boven zijn, niet op de dingen die op aarde zijn. Want u bent gestorven en uw leven is met Christus verborgen in God. Wanneer Christus, die uw leven is, verschijnt, dan zult u ook met Hem in heerlijkheid verschijnen.'</w:t>
      </w:r>
    </w:p>
    <w:p w14:paraId="4F29B5F3" w14:textId="77777777" w:rsidR="000F7377" w:rsidRDefault="000F7377"/>
    <w:p w14:paraId="0E361B00" w14:textId="77777777" w:rsidR="000F7377" w:rsidRDefault="000F7377">
      <w:r xmlns:w="http://schemas.openxmlformats.org/wordprocessingml/2006/main">
        <w:t xml:space="preserve">2. Jesaja 55:6-8 - "Zoek de Heer terwijl Hij gevonden kan worden; roep Hem aan terwijl Hij nabij is; laat de goddeloze zijn weg verlaten, en de onrechtvaardige zijn gedachten; laat hij terugkeren tot de Heer, zodat hij mag medelijden met hem hebben, en met onze God, want hij zal overvloedig vergeven. Want mijn gedachten zijn niet uw gedachten, noch zijn uw wegen mijn wegen, spreekt de Heer.'</w:t>
      </w:r>
    </w:p>
    <w:p w14:paraId="4CB67BCF" w14:textId="77777777" w:rsidR="000F7377" w:rsidRDefault="000F7377"/>
    <w:p w14:paraId="0FB87F81" w14:textId="77777777" w:rsidR="000F7377" w:rsidRDefault="000F7377">
      <w:r xmlns:w="http://schemas.openxmlformats.org/wordprocessingml/2006/main">
        <w:t xml:space="preserve">Efeziërs 1:19 En wat is de buitengewone grootheid van zijn macht voor ons die geloven, naar de werking van zijn machtige macht?</w:t>
      </w:r>
    </w:p>
    <w:p w14:paraId="34004065" w14:textId="77777777" w:rsidR="000F7377" w:rsidRDefault="000F7377"/>
    <w:p w14:paraId="08B335F1" w14:textId="77777777" w:rsidR="000F7377" w:rsidRDefault="000F7377">
      <w:r xmlns:w="http://schemas.openxmlformats.org/wordprocessingml/2006/main">
        <w:t xml:space="preserve">Gods macht wordt gedemonstreerd aan degenen die in Hem geloven, in overeenstemming met Zijn machtige macht.</w:t>
      </w:r>
    </w:p>
    <w:p w14:paraId="5E290A75" w14:textId="77777777" w:rsidR="000F7377" w:rsidRDefault="000F7377"/>
    <w:p w14:paraId="67831546" w14:textId="77777777" w:rsidR="000F7377" w:rsidRDefault="000F7377">
      <w:r xmlns:w="http://schemas.openxmlformats.org/wordprocessingml/2006/main">
        <w:t xml:space="preserve">1. De kracht van geloof: hoe geloven in God je leven kan veranderen</w:t>
      </w:r>
    </w:p>
    <w:p w14:paraId="2AD4186A" w14:textId="77777777" w:rsidR="000F7377" w:rsidRDefault="000F7377"/>
    <w:p w14:paraId="25B96942" w14:textId="77777777" w:rsidR="000F7377" w:rsidRDefault="000F7377">
      <w:r xmlns:w="http://schemas.openxmlformats.org/wordprocessingml/2006/main">
        <w:t xml:space="preserve">2. Het potentieel van Gods machtige kracht ontsluiten</w:t>
      </w:r>
    </w:p>
    <w:p w14:paraId="5507DF25" w14:textId="77777777" w:rsidR="000F7377" w:rsidRDefault="000F7377"/>
    <w:p w14:paraId="2A0863F0" w14:textId="77777777" w:rsidR="000F7377" w:rsidRDefault="000F7377">
      <w:r xmlns:w="http://schemas.openxmlformats.org/wordprocessingml/2006/main">
        <w:t xml:space="preserve">1. Romeinen 8:11 - En als de Geest van hem die Jezus uit de dood heeft opgewekt in u woont, zal hij die Christus uit de dood heeft opgewekt, ook uw sterfelijke lichamen levend maken door zijn Geest die in u woont.</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 14:12 - Voorwaar, voorwaar, ik zeg u: Wie in mij gelooft, de werken die ik doe, zal hij ook doen; en grotere werken dan deze zal hij doen; omdat ik naar mijn Vader ga.</w:t>
      </w:r>
    </w:p>
    <w:p w14:paraId="4DDD593F" w14:textId="77777777" w:rsidR="000F7377" w:rsidRDefault="000F7377"/>
    <w:p w14:paraId="3FB59E14" w14:textId="77777777" w:rsidR="000F7377" w:rsidRDefault="000F7377">
      <w:r xmlns:w="http://schemas.openxmlformats.org/wordprocessingml/2006/main">
        <w:t xml:space="preserve">Efeziërs 1:20 Die hij in Christus tot stand heeft gebracht, toen Hij hem uit de doden opwekte en hem aan zijn rechterhand zette in de hemelse gewesten,</w:t>
      </w:r>
    </w:p>
    <w:p w14:paraId="357E3717" w14:textId="77777777" w:rsidR="000F7377" w:rsidRDefault="000F7377"/>
    <w:p w14:paraId="46142E51" w14:textId="77777777" w:rsidR="000F7377" w:rsidRDefault="000F7377">
      <w:r xmlns:w="http://schemas.openxmlformats.org/wordprocessingml/2006/main">
        <w:t xml:space="preserve">God wekte Jezus op uit de dood en gaf hem een positie van macht en autoriteit in het hemelse rijk.</w:t>
      </w:r>
    </w:p>
    <w:p w14:paraId="0F41C5C6" w14:textId="77777777" w:rsidR="000F7377" w:rsidRDefault="000F7377"/>
    <w:p w14:paraId="694D096E" w14:textId="77777777" w:rsidR="000F7377" w:rsidRDefault="000F7377">
      <w:r xmlns:w="http://schemas.openxmlformats.org/wordprocessingml/2006/main">
        <w:t xml:space="preserve">1: Jezus leeft en zit aan de rechterhand van God op de hoogste plaats van gezag.</w:t>
      </w:r>
    </w:p>
    <w:p w14:paraId="4B6FAC42" w14:textId="77777777" w:rsidR="000F7377" w:rsidRDefault="000F7377"/>
    <w:p w14:paraId="16303E04" w14:textId="77777777" w:rsidR="000F7377" w:rsidRDefault="000F7377">
      <w:r xmlns:w="http://schemas.openxmlformats.org/wordprocessingml/2006/main">
        <w:t xml:space="preserve">2: Als christenen kunnen we verzekerd zijn van de kracht van Jezus' opstanding en het gezag van zijn positie in het hemelse rijk.</w:t>
      </w:r>
    </w:p>
    <w:p w14:paraId="53C7D15B" w14:textId="77777777" w:rsidR="000F7377" w:rsidRDefault="000F7377"/>
    <w:p w14:paraId="33B768DA" w14:textId="77777777" w:rsidR="000F7377" w:rsidRDefault="000F7377">
      <w:r xmlns:w="http://schemas.openxmlformats.org/wordprocessingml/2006/main">
        <w:t xml:space="preserve">1: Filippenzen 2:9-11 - Daarom heeft God hem tot de hoogste plaats verhoogd en hem de naam gegeven die boven elke naam is, zodat voor de naam van Jezus elke knie zou buigen, in de hemel en op aarde en onder de aarde, en iedere tong erkent dat Jezus Christus Heer is, tot eer van God de Vader.</w:t>
      </w:r>
    </w:p>
    <w:p w14:paraId="1E3E300A" w14:textId="77777777" w:rsidR="000F7377" w:rsidRDefault="000F7377"/>
    <w:p w14:paraId="52C5B5FD" w14:textId="77777777" w:rsidR="000F7377" w:rsidRDefault="000F7377">
      <w:r xmlns:w="http://schemas.openxmlformats.org/wordprocessingml/2006/main">
        <w:t xml:space="preserve">2: Kolossenzen 3:1-2 - Omdat u dus met Christus bent opgewekt, richt uw hart op de dingen die boven zijn, waar Christus is, gezeten aan de rechterhand van God. Zet uw gedachten op de dingen die boven zijn, niet op aardse dingen.</w:t>
      </w:r>
    </w:p>
    <w:p w14:paraId="05E39A42" w14:textId="77777777" w:rsidR="000F7377" w:rsidRDefault="000F7377"/>
    <w:p w14:paraId="07A1864F" w14:textId="77777777" w:rsidR="000F7377" w:rsidRDefault="000F7377">
      <w:r xmlns:w="http://schemas.openxmlformats.org/wordprocessingml/2006/main">
        <w:t xml:space="preserve">Efeziërs 1:21 Ver boven alle overheid en macht en macht en heerschappij en elke naam die genoemd wordt, niet alleen in deze wereld, maar ook in de toekomst:</w:t>
      </w:r>
    </w:p>
    <w:p w14:paraId="5AAA3E3E" w14:textId="77777777" w:rsidR="000F7377" w:rsidRDefault="000F7377"/>
    <w:p w14:paraId="5022BD8B" w14:textId="77777777" w:rsidR="000F7377" w:rsidRDefault="000F7377">
      <w:r xmlns:w="http://schemas.openxmlformats.org/wordprocessingml/2006/main">
        <w:t xml:space="preserve">De kracht van God is veel groter dan welke andere macht in de wereld dan ook.</w:t>
      </w:r>
    </w:p>
    <w:p w14:paraId="5FCE6259" w14:textId="77777777" w:rsidR="000F7377" w:rsidRDefault="000F7377"/>
    <w:p w14:paraId="0B9FDCE8" w14:textId="77777777" w:rsidR="000F7377" w:rsidRDefault="000F7377">
      <w:r xmlns:w="http://schemas.openxmlformats.org/wordprocessingml/2006/main">
        <w:t xml:space="preserve">1. De soevereiniteit en suprematie van God</w:t>
      </w:r>
    </w:p>
    <w:p w14:paraId="0EEA6B54" w14:textId="77777777" w:rsidR="000F7377" w:rsidRDefault="000F7377"/>
    <w:p w14:paraId="52242E16" w14:textId="77777777" w:rsidR="000F7377" w:rsidRDefault="000F7377">
      <w:r xmlns:w="http://schemas.openxmlformats.org/wordprocessingml/2006/main">
        <w:t xml:space="preserve">2. De ondoorgrondelijke kracht van God</w:t>
      </w:r>
    </w:p>
    <w:p w14:paraId="5108E127" w14:textId="77777777" w:rsidR="000F7377" w:rsidRDefault="000F7377"/>
    <w:p w14:paraId="5CB262DE" w14:textId="77777777" w:rsidR="000F7377" w:rsidRDefault="000F7377">
      <w:r xmlns:w="http://schemas.openxmlformats.org/wordprocessingml/2006/main">
        <w:t xml:space="preserve">1. Jesaja 40:28-31</w:t>
      </w:r>
    </w:p>
    <w:p w14:paraId="4287C659" w14:textId="77777777" w:rsidR="000F7377" w:rsidRDefault="000F7377"/>
    <w:p w14:paraId="6DD12D27" w14:textId="77777777" w:rsidR="000F7377" w:rsidRDefault="000F7377">
      <w:r xmlns:w="http://schemas.openxmlformats.org/wordprocessingml/2006/main">
        <w:t xml:space="preserve">2. Openbaring 19:11-16</w:t>
      </w:r>
    </w:p>
    <w:p w14:paraId="0CBE35CB" w14:textId="77777777" w:rsidR="000F7377" w:rsidRDefault="000F7377"/>
    <w:p w14:paraId="782273B3" w14:textId="77777777" w:rsidR="000F7377" w:rsidRDefault="000F7377">
      <w:r xmlns:w="http://schemas.openxmlformats.org/wordprocessingml/2006/main">
        <w:t xml:space="preserve">Efeziërs 1:22 En hij heeft hem alle dingen onder de voeten gelegd en hem tot hoofd van alle dingen aan de gemeente gegeven,</w:t>
      </w:r>
    </w:p>
    <w:p w14:paraId="5CBD9AC1" w14:textId="77777777" w:rsidR="000F7377" w:rsidRDefault="000F7377"/>
    <w:p w14:paraId="70E6BA59" w14:textId="77777777" w:rsidR="000F7377" w:rsidRDefault="000F7377">
      <w:r xmlns:w="http://schemas.openxmlformats.org/wordprocessingml/2006/main">
        <w:t xml:space="preserve">De Kerk staat onder het gezag van Jezus Christus.</w:t>
      </w:r>
    </w:p>
    <w:p w14:paraId="5E87D92C" w14:textId="77777777" w:rsidR="000F7377" w:rsidRDefault="000F7377"/>
    <w:p w14:paraId="1CA35C1B" w14:textId="77777777" w:rsidR="000F7377" w:rsidRDefault="000F7377">
      <w:r xmlns:w="http://schemas.openxmlformats.org/wordprocessingml/2006/main">
        <w:t xml:space="preserve">1. Jezus is ons Hoofd: Zijn gezag kennen en aanvaarden</w:t>
      </w:r>
    </w:p>
    <w:p w14:paraId="42113999" w14:textId="77777777" w:rsidR="000F7377" w:rsidRDefault="000F7377"/>
    <w:p w14:paraId="29DB687E" w14:textId="77777777" w:rsidR="000F7377" w:rsidRDefault="000F7377">
      <w:r xmlns:w="http://schemas.openxmlformats.org/wordprocessingml/2006/main">
        <w:t xml:space="preserve">2. De Kerk: onze gedeelde verantwoordelijkheid omarmen</w:t>
      </w:r>
    </w:p>
    <w:p w14:paraId="61446F4E" w14:textId="77777777" w:rsidR="000F7377" w:rsidRDefault="000F7377"/>
    <w:p w14:paraId="196EF2C2" w14:textId="77777777" w:rsidR="000F7377" w:rsidRDefault="000F7377">
      <w:r xmlns:w="http://schemas.openxmlformats.org/wordprocessingml/2006/main">
        <w:t xml:space="preserve">1. Kolossenzen 1:18 - "En hij is het hoofd van het lichaam, de kerk: die het begin is, de eerstgeborene uit de doden; opdat hij in alle dingen de voorrang zou hebben."</w:t>
      </w:r>
    </w:p>
    <w:p w14:paraId="5063B3C6" w14:textId="77777777" w:rsidR="000F7377" w:rsidRDefault="000F7377"/>
    <w:p w14:paraId="1BF48EB8" w14:textId="77777777" w:rsidR="000F7377" w:rsidRDefault="000F7377">
      <w:r xmlns:w="http://schemas.openxmlformats.org/wordprocessingml/2006/main">
        <w:t xml:space="preserve">2. 1 Petrus 5:2-3 - "Hoed de kudde van God die onder u is, door toezicht daarop te houden, niet onder dwang, maar vrijwillig; niet uit smerig gewin, maar met een bereidheid; noch als heren over Gods erfgoed, maar als voorbeeld voor de kudde."</w:t>
      </w:r>
    </w:p>
    <w:p w14:paraId="1013EFE1" w14:textId="77777777" w:rsidR="000F7377" w:rsidRDefault="000F7377"/>
    <w:p w14:paraId="67E645B4" w14:textId="77777777" w:rsidR="000F7377" w:rsidRDefault="000F7377">
      <w:r xmlns:w="http://schemas.openxmlformats.org/wordprocessingml/2006/main">
        <w:t xml:space="preserve">Efeziërs 1:23 Dat is zijn lichaam, de volheid van hem die alles in allen vervult.</w:t>
      </w:r>
    </w:p>
    <w:p w14:paraId="080D08B9" w14:textId="77777777" w:rsidR="000F7377" w:rsidRDefault="000F7377"/>
    <w:p w14:paraId="77145E1F" w14:textId="77777777" w:rsidR="000F7377" w:rsidRDefault="000F7377">
      <w:r xmlns:w="http://schemas.openxmlformats.org/wordprocessingml/2006/main">
        <w:t xml:space="preserve">Deze passage spreekt over de Kerk als het lichaam van Christus, gevuld met Zijn volheid.</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Kerk is het Lichaam van Christus: een oproep om de Kerk lief te hebben en te dienen</w:t>
      </w:r>
    </w:p>
    <w:p w14:paraId="2B881491" w14:textId="77777777" w:rsidR="000F7377" w:rsidRDefault="000F7377"/>
    <w:p w14:paraId="1E89DB11" w14:textId="77777777" w:rsidR="000F7377" w:rsidRDefault="000F7377">
      <w:r xmlns:w="http://schemas.openxmlformats.org/wordprocessingml/2006/main">
        <w:t xml:space="preserve">2. De Kerk: Vervuld met de vervulling van Christus</w:t>
      </w:r>
    </w:p>
    <w:p w14:paraId="29A5CD3B" w14:textId="77777777" w:rsidR="000F7377" w:rsidRDefault="000F7377"/>
    <w:p w14:paraId="58BF10CC" w14:textId="77777777" w:rsidR="000F7377" w:rsidRDefault="000F7377">
      <w:r xmlns:w="http://schemas.openxmlformats.org/wordprocessingml/2006/main">
        <w:t xml:space="preserve">1. Romeinen 12:5 “Zo zijn wij, hoewel velen, één lichaam in Christus, en individueel leden van elkaar.”</w:t>
      </w:r>
    </w:p>
    <w:p w14:paraId="34F43D13" w14:textId="77777777" w:rsidR="000F7377" w:rsidRDefault="000F7377"/>
    <w:p w14:paraId="18D7C903" w14:textId="77777777" w:rsidR="000F7377" w:rsidRDefault="000F7377">
      <w:r xmlns:w="http://schemas.openxmlformats.org/wordprocessingml/2006/main">
        <w:t xml:space="preserve">2. Kolossenzen 1:19 “Want in hem heeft heel de volheid van God willen wonen.”</w:t>
      </w:r>
    </w:p>
    <w:p w14:paraId="29473A07" w14:textId="77777777" w:rsidR="000F7377" w:rsidRDefault="000F7377"/>
    <w:p w14:paraId="4B89DD75" w14:textId="77777777" w:rsidR="000F7377" w:rsidRDefault="000F7377">
      <w:r xmlns:w="http://schemas.openxmlformats.org/wordprocessingml/2006/main">
        <w:t xml:space="preserve">Efeziërs 2 is het tweede hoofdstuk van de brief van Paulus aan de Efeziërs. In dit hoofdstuk legt Paulus de transformerende kracht uit van Gods genade en verlossing door geloof in Christus.</w:t>
      </w:r>
    </w:p>
    <w:p w14:paraId="0301C19A" w14:textId="77777777" w:rsidR="000F7377" w:rsidRDefault="000F7377"/>
    <w:p w14:paraId="756CE89D" w14:textId="77777777" w:rsidR="000F7377" w:rsidRDefault="000F7377">
      <w:r xmlns:w="http://schemas.openxmlformats.org/wordprocessingml/2006/main">
        <w:t xml:space="preserve">1e alinea: Paulus begint met het beschrijven van de geestelijke toestand van gelovigen vóór hun verlossing. Hij benadrukt dat ze dood waren in hun overtredingen en zonden, de wegen van deze wereld volgden en beïnvloed werden door Satan (Efeziërs 2:1-3). Maar God, die rijk is aan barmhartigheid en liefde, heeft hen samen met Christus levend gemaakt, zelfs toen ze dood waren in hun zonden. Het is door genade dat gelovigen door geloof gered zijn.</w:t>
      </w:r>
    </w:p>
    <w:p w14:paraId="6E24CDAA" w14:textId="77777777" w:rsidR="000F7377" w:rsidRDefault="000F7377"/>
    <w:p w14:paraId="14F2E2A1" w14:textId="77777777" w:rsidR="000F7377" w:rsidRDefault="000F7377">
      <w:r xmlns:w="http://schemas.openxmlformats.org/wordprocessingml/2006/main">
        <w:t xml:space="preserve">2e alinea: Paulus vervolgt door te benadrukken dat verlossing een geschenk van God is en niet iets dat verdiend wordt door werken (Efeziërs 2:8-9). Hij maakt duidelijk dat gelovigen niet gered worden door hun eigen inspanningen, maar eerder als gevolg van Gods genadige daad. Dit elimineert elke opschepperij of eigengerechtigheid. In plaats daarvan worden gelovigen opnieuw geschapen in Christus Jezus voor goede werken die God van tevoren voor hen heeft voorbereid om daarin te wandelen.</w:t>
      </w:r>
    </w:p>
    <w:p w14:paraId="44ECF54F" w14:textId="77777777" w:rsidR="000F7377" w:rsidRDefault="000F7377"/>
    <w:p w14:paraId="518BA1BA" w14:textId="77777777" w:rsidR="000F7377" w:rsidRDefault="000F7377">
      <w:r xmlns:w="http://schemas.openxmlformats.org/wordprocessingml/2006/main">
        <w:t xml:space="preserve">3e paragraaf: Het hoofdstuk eindigt met een toespraak van Paulus over de kwestie van de niet-Joodse gelovigen die ooit uitgesloten waren van Israëls verbondsrelatie met God (Efeziërs 2:11-22). Hij legt uit hoe Christus de scheidsmuur tussen joden en heidenen heeft neergehaald en beide groepen heeft verzoend tot één nieuwe mensheid. Door Zijn offer aan het kruis heeft Jezus vrede en eenheid onder alle gelovigen gebracht. Ze zijn nu medeburgers met heiligen en leden van Gods huisgezin, gebouwd op apostelen en profeten, met Christus als hoeksteen.</w:t>
      </w:r>
    </w:p>
    <w:p w14:paraId="74C84817" w14:textId="77777777" w:rsidR="000F7377" w:rsidRDefault="000F7377"/>
    <w:p w14:paraId="42828D4C" w14:textId="77777777" w:rsidR="000F7377" w:rsidRDefault="000F7377">
      <w:r xmlns:w="http://schemas.openxmlformats.org/wordprocessingml/2006/main">
        <w:t xml:space="preserve">Samengevat,</w:t>
      </w:r>
    </w:p>
    <w:p w14:paraId="257368AA" w14:textId="77777777" w:rsidR="000F7377" w:rsidRDefault="000F7377">
      <w:r xmlns:w="http://schemas.openxmlformats.org/wordprocessingml/2006/main">
        <w:t xml:space="preserve">Hoofdstuk twee van Efeziërs benadrukt hoe Gods genade gelovigen transformeert van geestelijke dood naar leven door geloof in Christus Jezus. Vóór hun verlossing waren zij verslaafd aan de zonde, maar zijn samen met Christus levend gemaakt vanwege Zijn barmhartigheid en liefde.</w:t>
      </w:r>
    </w:p>
    <w:p w14:paraId="5783033E" w14:textId="77777777" w:rsidR="000F7377" w:rsidRDefault="000F7377">
      <w:r xmlns:w="http://schemas.openxmlformats.org/wordprocessingml/2006/main">
        <w:t xml:space="preserve">Paulus benadrukt dat verlossing een geschenk van Gods genade is, en niet verdiend door werken. Gelovigen zijn opnieuw in Christus geschapen voor de goede werken die God voor hen heeft voorbereid. Bovendien richt Paulus zich op de verzoening tussen Joden en heidenen door het offer van Christus, waarbij hij de barrières slechtt en vrede en eenheid onder alle gelovigen tot stand brengt.</w:t>
      </w:r>
    </w:p>
    <w:p w14:paraId="58205849" w14:textId="77777777" w:rsidR="000F7377" w:rsidRDefault="000F7377">
      <w:r xmlns:w="http://schemas.openxmlformats.org/wordprocessingml/2006/main">
        <w:t xml:space="preserve">Dit hoofdstuk onderstreept de kracht van Gods genade in verlossing, het belang van geloof boven werken, en het verenigende werk van Christus door verschillende gelovigen samen te brengen als één lichaam in Hem.</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Efeziërs 2:1 En Hij heeft u levend gemaakt, die dood waren door overtredingen en zonden;</w:t>
      </w:r>
    </w:p>
    <w:p w14:paraId="5B2ECCED" w14:textId="77777777" w:rsidR="000F7377" w:rsidRDefault="000F7377"/>
    <w:p w14:paraId="2D788208" w14:textId="77777777" w:rsidR="000F7377" w:rsidRDefault="000F7377">
      <w:r xmlns:w="http://schemas.openxmlformats.org/wordprocessingml/2006/main">
        <w:t xml:space="preserve">Gods genade is beschikbaar voor iedereen die haar accepteert, zelfs voor degenen die fouten hebben gemaakt.</w:t>
      </w:r>
    </w:p>
    <w:p w14:paraId="03212FE5" w14:textId="77777777" w:rsidR="000F7377" w:rsidRDefault="000F7377"/>
    <w:p w14:paraId="2B372681" w14:textId="77777777" w:rsidR="000F7377" w:rsidRDefault="000F7377">
      <w:r xmlns:w="http://schemas.openxmlformats.org/wordprocessingml/2006/main">
        <w:t xml:space="preserve">1. Gods genade: een geschenk voor iedereen</w:t>
      </w:r>
    </w:p>
    <w:p w14:paraId="7DCCF32F" w14:textId="77777777" w:rsidR="000F7377" w:rsidRDefault="000F7377"/>
    <w:p w14:paraId="3A9A5E7E" w14:textId="77777777" w:rsidR="000F7377" w:rsidRDefault="000F7377">
      <w:r xmlns:w="http://schemas.openxmlformats.org/wordprocessingml/2006/main">
        <w:t xml:space="preserve">2. Een pad van verlossing: Gods genade aanvaarden</w:t>
      </w:r>
    </w:p>
    <w:p w14:paraId="4F27CA89" w14:textId="77777777" w:rsidR="000F7377" w:rsidRDefault="000F7377"/>
    <w:p w14:paraId="4491BD8A" w14:textId="77777777" w:rsidR="000F7377" w:rsidRDefault="000F7377">
      <w:r xmlns:w="http://schemas.openxmlformats.org/wordprocessingml/2006/main">
        <w:t xml:space="preserve">1. Romeinen 6:23 - Want het loon van de zonde is de dood, maar het vrije geschenk van God is het eeuwige leven in Christus Jezus, onze Heer.</w:t>
      </w:r>
    </w:p>
    <w:p w14:paraId="262133D2" w14:textId="77777777" w:rsidR="000F7377" w:rsidRDefault="000F7377"/>
    <w:p w14:paraId="62CDCD36" w14:textId="77777777" w:rsidR="000F7377" w:rsidRDefault="000F7377">
      <w:r xmlns:w="http://schemas.openxmlformats.org/wordprocessingml/2006/main">
        <w:t xml:space="preserve">2. Titus 3:5-7 - Hij heeft ons gered, niet vanwege werken die wij in gerechtigheid hebben gedaan, maar volgens zijn eigen barmhartigheid, door de wassing van wedergeboorte en vernieuwing van de Heilige Geest, die hij rijkelijk over ons heeft uitgestort Jezus Christus, onze Verlosser, zodat wij, gerechtvaardigd door zijn genade, erfgenamen kunnen worden volgens de hoop op eeuwig leven.</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Efeziërs 2:2 Waarin u vroeger wandelde volgens de loop van deze wereld, volgens de prins van de macht van de lucht, de geest die nu werkt in de kinderen der ongehoorzaamheid:</w:t>
      </w:r>
    </w:p>
    <w:p w14:paraId="0BA17102" w14:textId="77777777" w:rsidR="000F7377" w:rsidRDefault="000F7377"/>
    <w:p w14:paraId="4B7915F8" w14:textId="77777777" w:rsidR="000F7377" w:rsidRDefault="000F7377">
      <w:r xmlns:w="http://schemas.openxmlformats.org/wordprocessingml/2006/main">
        <w:t xml:space="preserve">De passage vertelt ons hoe mensen in het verleden de wegen van de wereld volgden, zoals gedicteerd door de prins van de macht van de lucht.</w:t>
      </w:r>
    </w:p>
    <w:p w14:paraId="7F4CA66E" w14:textId="77777777" w:rsidR="000F7377" w:rsidRDefault="000F7377"/>
    <w:p w14:paraId="3A99B3E9" w14:textId="77777777" w:rsidR="000F7377" w:rsidRDefault="000F7377">
      <w:r xmlns:w="http://schemas.openxmlformats.org/wordprocessingml/2006/main">
        <w:t xml:space="preserve">1. "De kracht van de lucht: leven voorbij de wegen van de wereld"</w:t>
      </w:r>
    </w:p>
    <w:p w14:paraId="3597C57E" w14:textId="77777777" w:rsidR="000F7377" w:rsidRDefault="000F7377"/>
    <w:p w14:paraId="1A803011" w14:textId="77777777" w:rsidR="000F7377" w:rsidRDefault="000F7377">
      <w:r xmlns:w="http://schemas.openxmlformats.org/wordprocessingml/2006/main">
        <w:t xml:space="preserve">2. "Ontbreken van de Prins van de kracht van de lucht"</w:t>
      </w:r>
    </w:p>
    <w:p w14:paraId="42C0C5FB" w14:textId="77777777" w:rsidR="000F7377" w:rsidRDefault="000F7377"/>
    <w:p w14:paraId="787804CC" w14:textId="77777777" w:rsidR="000F7377" w:rsidRDefault="000F7377">
      <w:r xmlns:w="http://schemas.openxmlformats.org/wordprocessingml/2006/main">
        <w:t xml:space="preserve">1. Romeinen 12:2 - "En wordt niet gelijkvormig aan deze wereld: maar wordt veranderd door de vernieuwing van uw gezindheid, zodat u kunt bewijzen wat de goede, aanvaardbare en volmaakte wil van God is."</w:t>
      </w:r>
    </w:p>
    <w:p w14:paraId="2F5D056A" w14:textId="77777777" w:rsidR="000F7377" w:rsidRDefault="000F7377"/>
    <w:p w14:paraId="1EA57E5D" w14:textId="77777777" w:rsidR="000F7377" w:rsidRDefault="000F7377">
      <w:r xmlns:w="http://schemas.openxmlformats.org/wordprocessingml/2006/main">
        <w:t xml:space="preserve">2. Galaten 5:16-17 - "Dit zeg ik dan: Wandel door de Geest, en u zult de begeerten van het vlees niet vervullen. Want het vlees begeert tegen de Geest, en de Geest tegen het vlees: en deze zijn in tegenspraak met de een met de ander: zodat u niet kunt doen wat u zou willen.’</w:t>
      </w:r>
    </w:p>
    <w:p w14:paraId="4DED7ADE" w14:textId="77777777" w:rsidR="000F7377" w:rsidRDefault="000F7377"/>
    <w:p w14:paraId="2A8F829F" w14:textId="77777777" w:rsidR="000F7377" w:rsidRDefault="000F7377">
      <w:r xmlns:w="http://schemas.openxmlformats.org/wordprocessingml/2006/main">
        <w:t xml:space="preserve">Efeziërs 2:3 Met wie ook wij in het verleden allemaal ons gesprek voerden in de lusten van ons vlees, waarbij we de verlangens van het vlees en van de geest vervulden; en waren van nature kinderen van de toorn, net als anderen.</w:t>
      </w:r>
    </w:p>
    <w:p w14:paraId="5E92DDC9" w14:textId="77777777" w:rsidR="000F7377" w:rsidRDefault="000F7377"/>
    <w:p w14:paraId="4353418F" w14:textId="77777777" w:rsidR="000F7377" w:rsidRDefault="000F7377">
      <w:r xmlns:w="http://schemas.openxmlformats.org/wordprocessingml/2006/main">
        <w:t xml:space="preserve">Ooit leefden we allemaal in zondige verlangens, vervulden we onze eigen verlangens en werden we geconfronteerd met Gods toorn.</w:t>
      </w:r>
    </w:p>
    <w:p w14:paraId="6C06E71C" w14:textId="77777777" w:rsidR="000F7377" w:rsidRDefault="000F7377"/>
    <w:p w14:paraId="5FDD070B" w14:textId="77777777" w:rsidR="000F7377" w:rsidRDefault="000F7377">
      <w:r xmlns:w="http://schemas.openxmlformats.org/wordprocessingml/2006/main">
        <w:t xml:space="preserve">1. Gods barmhartigheid en genade tegenover onze zondige natuur</w:t>
      </w:r>
    </w:p>
    <w:p w14:paraId="3D642429" w14:textId="77777777" w:rsidR="000F7377" w:rsidRDefault="000F7377"/>
    <w:p w14:paraId="45CC19B4" w14:textId="77777777" w:rsidR="000F7377" w:rsidRDefault="000F7377">
      <w:r xmlns:w="http://schemas.openxmlformats.org/wordprocessingml/2006/main">
        <w:t xml:space="preserve">2. Het belang van bekering en geloof in Jezus</w:t>
      </w:r>
    </w:p>
    <w:p w14:paraId="4202DBF1" w14:textId="77777777" w:rsidR="000F7377" w:rsidRDefault="000F7377"/>
    <w:p w14:paraId="02BC8652" w14:textId="77777777" w:rsidR="000F7377" w:rsidRDefault="000F7377">
      <w:r xmlns:w="http://schemas.openxmlformats.org/wordprocessingml/2006/main">
        <w:t xml:space="preserve">1. Romeinen 3:23-24 - Want allen hebben gezondigd en ontberen de heerlijkheid van God, omdat ze om niet gerechtvaardigd zijn door </w:t>
      </w:r>
      <w:r xmlns:w="http://schemas.openxmlformats.org/wordprocessingml/2006/main">
        <w:lastRenderedPageBreak xmlns:w="http://schemas.openxmlformats.org/wordprocessingml/2006/main"/>
      </w:r>
      <w:r xmlns:w="http://schemas.openxmlformats.org/wordprocessingml/2006/main">
        <w:t xml:space="preserve">Zijn genade door de verlossing die in Christus Jezus is.</w:t>
      </w:r>
    </w:p>
    <w:p w14:paraId="15799C22" w14:textId="77777777" w:rsidR="000F7377" w:rsidRDefault="000F7377"/>
    <w:p w14:paraId="75677B80" w14:textId="77777777" w:rsidR="000F7377" w:rsidRDefault="000F7377">
      <w:r xmlns:w="http://schemas.openxmlformats.org/wordprocessingml/2006/main">
        <w:t xml:space="preserve">2. 1 Johannes 1:9 - Als wij onze zonden belijden, is Hij getrouw en rechtvaardig om ons onze zonden te vergeven en ons te reinigen van alle onrechtvaardigheid.</w:t>
      </w:r>
    </w:p>
    <w:p w14:paraId="1DF9C25B" w14:textId="77777777" w:rsidR="000F7377" w:rsidRDefault="000F7377"/>
    <w:p w14:paraId="11A1E36B" w14:textId="77777777" w:rsidR="000F7377" w:rsidRDefault="000F7377">
      <w:r xmlns:w="http://schemas.openxmlformats.org/wordprocessingml/2006/main">
        <w:t xml:space="preserve">Efeziërs 2:4 Maar God, die rijk is aan barmhartigheid, vanwege zijn grote liefde waarmee hij ons heeft liefgehad,</w:t>
      </w:r>
    </w:p>
    <w:p w14:paraId="0A9E48DB" w14:textId="77777777" w:rsidR="000F7377" w:rsidRDefault="000F7377"/>
    <w:p w14:paraId="755DA9E2" w14:textId="77777777" w:rsidR="000F7377" w:rsidRDefault="000F7377">
      <w:r xmlns:w="http://schemas.openxmlformats.org/wordprocessingml/2006/main">
        <w:t xml:space="preserve">Gods grote liefde en barmhartigheid brengen ons verlossing.</w:t>
      </w:r>
    </w:p>
    <w:p w14:paraId="254B4960" w14:textId="77777777" w:rsidR="000F7377" w:rsidRDefault="000F7377"/>
    <w:p w14:paraId="544AAE88" w14:textId="77777777" w:rsidR="000F7377" w:rsidRDefault="000F7377">
      <w:r xmlns:w="http://schemas.openxmlformats.org/wordprocessingml/2006/main">
        <w:t xml:space="preserve">1. "Gods barmhartigheid en liefde: onze redding"</w:t>
      </w:r>
    </w:p>
    <w:p w14:paraId="50167C42" w14:textId="77777777" w:rsidR="000F7377" w:rsidRDefault="000F7377"/>
    <w:p w14:paraId="09A9DC8D" w14:textId="77777777" w:rsidR="000F7377" w:rsidRDefault="000F7377">
      <w:r xmlns:w="http://schemas.openxmlformats.org/wordprocessingml/2006/main">
        <w:t xml:space="preserve">2. "Groot is de liefde van de Heer"</w:t>
      </w:r>
    </w:p>
    <w:p w14:paraId="547EC844" w14:textId="77777777" w:rsidR="000F7377" w:rsidRDefault="000F7377"/>
    <w:p w14:paraId="1ED5B7A4" w14:textId="77777777" w:rsidR="000F7377" w:rsidRDefault="000F7377">
      <w:r xmlns:w="http://schemas.openxmlformats.org/wordprocessingml/2006/main">
        <w:t xml:space="preserve">1. Romeinen 5:8 - Maar God toont zijn liefde voor ons doordat Christus voor ons stierf terwijl wij nog zondaars waren.</w:t>
      </w:r>
    </w:p>
    <w:p w14:paraId="07F2C761" w14:textId="77777777" w:rsidR="000F7377" w:rsidRDefault="000F7377"/>
    <w:p w14:paraId="07D77B94" w14:textId="77777777" w:rsidR="000F7377" w:rsidRDefault="000F7377">
      <w:r xmlns:w="http://schemas.openxmlformats.org/wordprocessingml/2006/main">
        <w:t xml:space="preserve">2. 1 Johannes 4:19 - Wij hebben lief omdat Hij ons eerst heeft liefgehad.</w:t>
      </w:r>
    </w:p>
    <w:p w14:paraId="70AC9E1A" w14:textId="77777777" w:rsidR="000F7377" w:rsidRDefault="000F7377"/>
    <w:p w14:paraId="293A3446" w14:textId="77777777" w:rsidR="000F7377" w:rsidRDefault="000F7377">
      <w:r xmlns:w="http://schemas.openxmlformats.org/wordprocessingml/2006/main">
        <w:t xml:space="preserve">Efeziërs 2:5 Zelfs toen wij dood waren door de zonden, heeft Hij ons samen met Christus levend gemaakt (door genade bent u gered);</w:t>
      </w:r>
    </w:p>
    <w:p w14:paraId="38F41967" w14:textId="77777777" w:rsidR="000F7377" w:rsidRDefault="000F7377"/>
    <w:p w14:paraId="077F5233" w14:textId="77777777" w:rsidR="000F7377" w:rsidRDefault="000F7377">
      <w:r xmlns:w="http://schemas.openxmlformats.org/wordprocessingml/2006/main">
        <w:t xml:space="preserve">God redde ons door zijn genade, zelfs toen we dood waren in onze zonden.</w:t>
      </w:r>
    </w:p>
    <w:p w14:paraId="3A811078" w14:textId="77777777" w:rsidR="000F7377" w:rsidRDefault="000F7377"/>
    <w:p w14:paraId="0461B04D" w14:textId="77777777" w:rsidR="000F7377" w:rsidRDefault="000F7377">
      <w:r xmlns:w="http://schemas.openxmlformats.org/wordprocessingml/2006/main">
        <w:t xml:space="preserve">1. Gods verbazingwekkende genade: hoe Gods onvoorwaardelijke liefde ons van onze zonden heeft gered</w:t>
      </w:r>
    </w:p>
    <w:p w14:paraId="32B5323F" w14:textId="77777777" w:rsidR="000F7377" w:rsidRDefault="000F7377"/>
    <w:p w14:paraId="6C555E2C" w14:textId="77777777" w:rsidR="000F7377" w:rsidRDefault="000F7377">
      <w:r xmlns:w="http://schemas.openxmlformats.org/wordprocessingml/2006/main">
        <w:t xml:space="preserve">2. De levengevende kracht van genade: een nieuw leven in Christus ervaren</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6:23 ??? </w:t>
      </w:r>
      <w:r xmlns:w="http://schemas.openxmlformats.org/wordprocessingml/2006/main">
        <w:rPr>
          <w:rFonts w:ascii="맑은 고딕 Semilight" w:hAnsi="맑은 고딕 Semilight"/>
        </w:rPr>
        <w:t xml:space="preserve">쏤 </w:t>
      </w:r>
      <w:r xmlns:w="http://schemas.openxmlformats.org/wordprocessingml/2006/main">
        <w:t xml:space="preserve">of het loon van de zonde is de dood, maar het vrije geschenk van God is het eeuwige leven in Christus Jezus, onze Heer.??</w:t>
      </w:r>
    </w:p>
    <w:p w14:paraId="43A06612" w14:textId="77777777" w:rsidR="000F7377" w:rsidRDefault="000F7377"/>
    <w:p w14:paraId="7B78A05E" w14:textId="77777777" w:rsidR="000F7377" w:rsidRDefault="000F7377">
      <w:r xmlns:w="http://schemas.openxmlformats.org/wordprocessingml/2006/main">
        <w:t xml:space="preserve">2. Titus 3:5 ??? Hij heeft ons </w:t>
      </w:r>
      <w:r xmlns:w="http://schemas.openxmlformats.org/wordprocessingml/2006/main">
        <w:rPr>
          <w:rFonts w:ascii="맑은 고딕 Semilight" w:hAnsi="맑은 고딕 Semilight"/>
        </w:rPr>
        <w:t xml:space="preserve">gered </w:t>
      </w:r>
      <w:r xmlns:w="http://schemas.openxmlformats.org/wordprocessingml/2006/main">
        <w:t xml:space="preserve">, niet vanwege werken die wij in gerechtigheid hebben gedaan, maar volgens zijn eigen barmhartigheid, door de wassing van wedergeboorte en vernieuwing van de Heilige Geest.</w:t>
      </w:r>
    </w:p>
    <w:p w14:paraId="5DAD4290" w14:textId="77777777" w:rsidR="000F7377" w:rsidRDefault="000F7377"/>
    <w:p w14:paraId="5ADF7770" w14:textId="77777777" w:rsidR="000F7377" w:rsidRDefault="000F7377">
      <w:r xmlns:w="http://schemas.openxmlformats.org/wordprocessingml/2006/main">
        <w:t xml:space="preserve">Efeziërs 2:6 En heeft ons samen opgewekt en ons samen in de hemelse gewesten laten zitten in Christus Jezus:</w:t>
      </w:r>
    </w:p>
    <w:p w14:paraId="49F5D775" w14:textId="77777777" w:rsidR="000F7377" w:rsidRDefault="000F7377"/>
    <w:p w14:paraId="77578030" w14:textId="77777777" w:rsidR="000F7377" w:rsidRDefault="000F7377">
      <w:r xmlns:w="http://schemas.openxmlformats.org/wordprocessingml/2006/main">
        <w:t xml:space="preserve">Wij zijn allemaal samengebracht in Christus en hebben een plaats in de hemel gekregen.</w:t>
      </w:r>
    </w:p>
    <w:p w14:paraId="72DDA5B9" w14:textId="77777777" w:rsidR="000F7377" w:rsidRDefault="000F7377"/>
    <w:p w14:paraId="3C2BA6D0" w14:textId="77777777" w:rsidR="000F7377" w:rsidRDefault="000F7377">
      <w:r xmlns:w="http://schemas.openxmlformats.org/wordprocessingml/2006/main">
        <w:t xml:space="preserve">1. De kracht van samenkomen in Christus</w:t>
      </w:r>
    </w:p>
    <w:p w14:paraId="71AB5619" w14:textId="77777777" w:rsidR="000F7377" w:rsidRDefault="000F7377"/>
    <w:p w14:paraId="5512E36F" w14:textId="77777777" w:rsidR="000F7377" w:rsidRDefault="000F7377">
      <w:r xmlns:w="http://schemas.openxmlformats.org/wordprocessingml/2006/main">
        <w:t xml:space="preserve">2. Zittend in hemelse gewesten in Christus</w:t>
      </w:r>
    </w:p>
    <w:p w14:paraId="50ABF7F5" w14:textId="77777777" w:rsidR="000F7377" w:rsidRDefault="000F7377"/>
    <w:p w14:paraId="70545BA6" w14:textId="77777777" w:rsidR="000F7377" w:rsidRDefault="000F7377">
      <w:r xmlns:w="http://schemas.openxmlformats.org/wordprocessingml/2006/main">
        <w:t xml:space="preserve">1. Kolossenzen 3:1-3? </w:t>
      </w:r>
      <w:r xmlns:w="http://schemas.openxmlformats.org/wordprocessingml/2006/main">
        <w:rPr>
          <w:rFonts w:ascii="맑은 고딕 Semilight" w:hAnsi="맑은 고딕 Semilight"/>
        </w:rPr>
        <w:t xml:space="preserve">Als </w:t>
      </w:r>
      <w:r xmlns:w="http://schemas.openxmlformats.org/wordprocessingml/2006/main">
        <w:t xml:space="preserve">u dan met Christus bent opgewekt, zoek dan de dingen die boven zijn, waar Christus is, gezeten aan de rechterhand van God. Zet uw gedachten op de dingen die boven zijn, niet op de dingen die op aarde zijn. Want je bent gestorven en je leven is met Christus verborgen in God.??</w:t>
      </w:r>
    </w:p>
    <w:p w14:paraId="6F4CF3DA" w14:textId="77777777" w:rsidR="000F7377" w:rsidRDefault="000F7377"/>
    <w:p w14:paraId="7633D878" w14:textId="77777777" w:rsidR="000F7377" w:rsidRDefault="000F7377">
      <w:r xmlns:w="http://schemas.openxmlformats.org/wordprocessingml/2006/main">
        <w:t xml:space="preserve">2. Romeinen 8:38-39? </w:t>
      </w:r>
      <w:r xmlns:w="http://schemas.openxmlformats.org/wordprocessingml/2006/main">
        <w:rPr>
          <w:rFonts w:ascii="맑은 고딕 Semilight" w:hAnsi="맑은 고딕 Semilight"/>
        </w:rPr>
        <w:t xml:space="preserve">쏤 </w:t>
      </w:r>
      <w:r xmlns:w="http://schemas.openxmlformats.org/wordprocessingml/2006/main">
        <w:t xml:space="preserve">of ik ben er zeker van dat noch dood noch leven, noch engelen noch heersers, noch huidige noch toekomstige dingen, noch machten, noch hoogte noch diepte, noch iets anders in de hele schepping ons zal kunnen scheiden van de liefde van God in Christus Jezus, onze Heer.??</w:t>
      </w:r>
    </w:p>
    <w:p w14:paraId="3E04718C" w14:textId="77777777" w:rsidR="000F7377" w:rsidRDefault="000F7377"/>
    <w:p w14:paraId="4B84EEBC" w14:textId="77777777" w:rsidR="000F7377" w:rsidRDefault="000F7377">
      <w:r xmlns:w="http://schemas.openxmlformats.org/wordprocessingml/2006/main">
        <w:t xml:space="preserve">Efeziërs 2:7 Opdat Hij in de komende eeuwen de buitengewone rijkdom van zijn genade zou kunnen tonen in zijn goedheid jegens ons door Christus Jezus.</w:t>
      </w:r>
    </w:p>
    <w:p w14:paraId="45C78B32" w14:textId="77777777" w:rsidR="000F7377" w:rsidRDefault="000F7377"/>
    <w:p w14:paraId="1333E265" w14:textId="77777777" w:rsidR="000F7377" w:rsidRDefault="000F7377">
      <w:r xmlns:w="http://schemas.openxmlformats.org/wordprocessingml/2006/main">
        <w:t xml:space="preserve">Gods genade wordt ons getoond door Zijn vriendelijkheid in Christus Jezus.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verbazingwekkende genade: nadenken over Gods vriendelijkheid jegens ons</w:t>
      </w:r>
    </w:p>
    <w:p w14:paraId="6D4BD570" w14:textId="77777777" w:rsidR="000F7377" w:rsidRDefault="000F7377"/>
    <w:p w14:paraId="11481D9B" w14:textId="77777777" w:rsidR="000F7377" w:rsidRDefault="000F7377">
      <w:r xmlns:w="http://schemas.openxmlformats.org/wordprocessingml/2006/main">
        <w:t xml:space="preserve">2. De buitengewone rijkdom van Gods genade: het vieren van Gods oneindige liefde voor ons</w:t>
      </w:r>
    </w:p>
    <w:p w14:paraId="16A476CA" w14:textId="77777777" w:rsidR="000F7377" w:rsidRDefault="000F7377"/>
    <w:p w14:paraId="3E6DCEB1" w14:textId="77777777" w:rsidR="000F7377" w:rsidRDefault="000F7377">
      <w:r xmlns:w="http://schemas.openxmlformats.org/wordprocessingml/2006/main">
        <w:t xml:space="preserve">1. Romeinen 5:8? </w:t>
      </w:r>
      <w:r xmlns:w="http://schemas.openxmlformats.org/wordprocessingml/2006/main">
        <w:t xml:space="preserve">God toont hierin zijn eigen liefde voor ons: Terwijl wij nog zondaars waren, stierf Christus voor ons </w:t>
      </w:r>
      <w:r xmlns:w="http://schemas.openxmlformats.org/wordprocessingml/2006/main">
        <w:rPr>
          <w:rFonts w:ascii="맑은 고딕 Semilight" w:hAnsi="맑은 고딕 Semilight"/>
        </w:rPr>
        <w:t xml:space="preserve">.</w:t>
      </w:r>
    </w:p>
    <w:p w14:paraId="159F35B1" w14:textId="77777777" w:rsidR="000F7377" w:rsidRDefault="000F7377"/>
    <w:p w14:paraId="17DB9587" w14:textId="77777777" w:rsidR="000F7377" w:rsidRDefault="000F7377">
      <w:r xmlns:w="http://schemas.openxmlformats.org/wordprocessingml/2006/main">
        <w:t xml:space="preserve">2. Titus 3:5-7? </w:t>
      </w:r>
      <w:r xmlns:w="http://schemas.openxmlformats.org/wordprocessingml/2006/main">
        <w:rPr>
          <w:rFonts w:ascii="맑은 고딕 Semilight" w:hAnsi="맑은 고딕 Semilight"/>
        </w:rPr>
        <w:t xml:space="preserve">Hij </w:t>
      </w:r>
      <w:r xmlns:w="http://schemas.openxmlformats.org/wordprocessingml/2006/main">
        <w:t xml:space="preserve">heeft ons gered, niet vanwege de rechtvaardige dingen die we hadden gedaan, maar vanwege zijn genade. Hij waste onze zonden weg en gaf ons een nieuwe geboorte en nieuw leven door de Heilige Geest. Hij heeft genereus de Geest op ons uitgestort door Jezus Christus, onze Verlosser.</w:t>
      </w:r>
    </w:p>
    <w:p w14:paraId="5E0427CB" w14:textId="77777777" w:rsidR="000F7377" w:rsidRDefault="000F7377"/>
    <w:p w14:paraId="60778916" w14:textId="77777777" w:rsidR="000F7377" w:rsidRDefault="000F7377">
      <w:r xmlns:w="http://schemas.openxmlformats.org/wordprocessingml/2006/main">
        <w:t xml:space="preserve">Efeziërs 2:8 Want door genade zijt gij behouden, door geloof; en dat niet van jezelf: het is een geschenk van God:</w:t>
      </w:r>
    </w:p>
    <w:p w14:paraId="64D2F1DF" w14:textId="77777777" w:rsidR="000F7377" w:rsidRDefault="000F7377"/>
    <w:p w14:paraId="0B95F2E6" w14:textId="77777777" w:rsidR="000F7377" w:rsidRDefault="000F7377">
      <w:r xmlns:w="http://schemas.openxmlformats.org/wordprocessingml/2006/main">
        <w:t xml:space="preserve">Verlossing is een geschenk van God dat aan gelovigen wordt gegeven door genade en geloof.</w:t>
      </w:r>
    </w:p>
    <w:p w14:paraId="129410D6" w14:textId="77777777" w:rsidR="000F7377" w:rsidRDefault="000F7377"/>
    <w:p w14:paraId="5556ACD2" w14:textId="77777777" w:rsidR="000F7377" w:rsidRDefault="000F7377">
      <w:r xmlns:w="http://schemas.openxmlformats.org/wordprocessingml/2006/main">
        <w:t xml:space="preserve">1. De kracht van genade: hoe geloof in God redding brengt</w:t>
      </w:r>
    </w:p>
    <w:p w14:paraId="7930CE46" w14:textId="77777777" w:rsidR="000F7377" w:rsidRDefault="000F7377"/>
    <w:p w14:paraId="60665966" w14:textId="77777777" w:rsidR="000F7377" w:rsidRDefault="000F7377">
      <w:r xmlns:w="http://schemas.openxmlformats.org/wordprocessingml/2006/main">
        <w:t xml:space="preserve">2. De onwaardigheid van de mens: Gods geschenk van verlossing ontvangen</w:t>
      </w:r>
    </w:p>
    <w:p w14:paraId="51809591" w14:textId="77777777" w:rsidR="000F7377" w:rsidRDefault="000F7377"/>
    <w:p w14:paraId="4CF6AAA6" w14:textId="77777777" w:rsidR="000F7377" w:rsidRDefault="000F7377">
      <w:r xmlns:w="http://schemas.openxmlformats.org/wordprocessingml/2006/main">
        <w:t xml:space="preserve">1. Titus 3:5 - Niet door werken van gerechtigheid die wij hebben gedaan, maar overeenkomstig zijn barmhartigheid heeft Hij ons gered, door de wassing van de wedergeboorte en de vernieuwing van de Heilige Geest;</w:t>
      </w:r>
    </w:p>
    <w:p w14:paraId="2DFD8D61" w14:textId="77777777" w:rsidR="000F7377" w:rsidRDefault="000F7377"/>
    <w:p w14:paraId="73258B5E" w14:textId="77777777" w:rsidR="000F7377" w:rsidRDefault="000F7377">
      <w:r xmlns:w="http://schemas.openxmlformats.org/wordprocessingml/2006/main">
        <w:t xml:space="preserve">2. Romeinen 10:9 - Dat als u met uw mond de Heer Jezus belijdt en met uw hart gelooft dat God Hem uit de dood heeft opgewekt, u gered zult worden.</w:t>
      </w:r>
    </w:p>
    <w:p w14:paraId="026079C8" w14:textId="77777777" w:rsidR="000F7377" w:rsidRDefault="000F7377"/>
    <w:p w14:paraId="4A2C9F09" w14:textId="77777777" w:rsidR="000F7377" w:rsidRDefault="000F7377">
      <w:r xmlns:w="http://schemas.openxmlformats.org/wordprocessingml/2006/main">
        <w:t xml:space="preserve">Efeziërs 2:9 Niet uit werken, opdat niemand zou roemen.</w:t>
      </w:r>
    </w:p>
    <w:p w14:paraId="2CDDEAA6" w14:textId="77777777" w:rsidR="000F7377" w:rsidRDefault="000F7377"/>
    <w:p w14:paraId="587FACA2" w14:textId="77777777" w:rsidR="000F7377" w:rsidRDefault="000F7377">
      <w:r xmlns:w="http://schemas.openxmlformats.org/wordprocessingml/2006/main">
        <w:t xml:space="preserve">Gods verlossing is niet afhankelijk van onze werken, zodat niemand zich daarop kan beroemen.</w:t>
      </w:r>
    </w:p>
    <w:p w14:paraId="350EA3E2" w14:textId="77777777" w:rsidR="000F7377" w:rsidRDefault="000F7377"/>
    <w:p w14:paraId="0DB1F790" w14:textId="77777777" w:rsidR="000F7377" w:rsidRDefault="000F7377">
      <w:r xmlns:w="http://schemas.openxmlformats.org/wordprocessingml/2006/main">
        <w:t xml:space="preserve">1: Onze werken kunnen ons nooit redden, omdat alleen Gods genade voor redding kan zorgen.</w:t>
      </w:r>
    </w:p>
    <w:p w14:paraId="7F72F659" w14:textId="77777777" w:rsidR="000F7377" w:rsidRDefault="000F7377"/>
    <w:p w14:paraId="7861A685" w14:textId="77777777" w:rsidR="000F7377" w:rsidRDefault="000F7377">
      <w:r xmlns:w="http://schemas.openxmlformats.org/wordprocessingml/2006/main">
        <w:t xml:space="preserve">2: Trots zal ons niet redden, omdat we voor onze redding moeten vertrouwen op de goedheid van de Heer.</w:t>
      </w:r>
    </w:p>
    <w:p w14:paraId="553E35A0" w14:textId="77777777" w:rsidR="000F7377" w:rsidRDefault="000F7377"/>
    <w:p w14:paraId="4E9C17F6" w14:textId="77777777" w:rsidR="000F7377" w:rsidRDefault="000F7377">
      <w:r xmlns:w="http://schemas.openxmlformats.org/wordprocessingml/2006/main">
        <w:t xml:space="preserve">1: Romeinen 3:20-24 - Niemand zal rechtvaardig verklaard worden in Gods ogen door het naleven van de wet; veeleer worden wij ons door de wet bewust van onze zonde.</w:t>
      </w:r>
    </w:p>
    <w:p w14:paraId="5550143A" w14:textId="77777777" w:rsidR="000F7377" w:rsidRDefault="000F7377"/>
    <w:p w14:paraId="7C24E96E" w14:textId="77777777" w:rsidR="000F7377" w:rsidRDefault="000F7377">
      <w:r xmlns:w="http://schemas.openxmlformats.org/wordprocessingml/2006/main">
        <w:t xml:space="preserve">2: Titus 3:5-7 - Hij heeft ons gered, niet vanwege de rechtvaardige dingen die we hadden gedaan, maar vanwege zijn barmhartigheid. Hij redde ons door de wassing van wedergeboorte en vernieuwing door de Heilige Geest.</w:t>
      </w:r>
    </w:p>
    <w:p w14:paraId="2F1C2489" w14:textId="77777777" w:rsidR="000F7377" w:rsidRDefault="000F7377"/>
    <w:p w14:paraId="65B2741C" w14:textId="77777777" w:rsidR="000F7377" w:rsidRDefault="000F7377">
      <w:r xmlns:w="http://schemas.openxmlformats.org/wordprocessingml/2006/main">
        <w:t xml:space="preserve">Efeziërs 2:10 Want wij zijn zijn maaksel, geschapen in Christus Jezus tot goede werken, waarvan God tevoren heeft verordend dat wij daarin zouden wandelen.</w:t>
      </w:r>
    </w:p>
    <w:p w14:paraId="0A1D35EF" w14:textId="77777777" w:rsidR="000F7377" w:rsidRDefault="000F7377"/>
    <w:p w14:paraId="1DAACA8C" w14:textId="77777777" w:rsidR="000F7377" w:rsidRDefault="000F7377">
      <w:r xmlns:w="http://schemas.openxmlformats.org/wordprocessingml/2006/main">
        <w:t xml:space="preserve">Wij zijn Gods maaksel, geschapen om de goede werken te doen die Hij voor ons heeft voorbereid.</w:t>
      </w:r>
    </w:p>
    <w:p w14:paraId="3C292398" w14:textId="77777777" w:rsidR="000F7377" w:rsidRDefault="000F7377"/>
    <w:p w14:paraId="114743AE" w14:textId="77777777" w:rsidR="000F7377" w:rsidRDefault="000F7377">
      <w:r xmlns:w="http://schemas.openxmlformats.org/wordprocessingml/2006/main">
        <w:t xml:space="preserve">1. Wandelen in de goede werken die voor ons zijn voorbereid</w:t>
      </w:r>
    </w:p>
    <w:p w14:paraId="75FC2C4B" w14:textId="77777777" w:rsidR="000F7377" w:rsidRDefault="000F7377"/>
    <w:p w14:paraId="663C4164" w14:textId="77777777" w:rsidR="000F7377" w:rsidRDefault="000F7377">
      <w:r xmlns:w="http://schemas.openxmlformats.org/wordprocessingml/2006/main">
        <w:t xml:space="preserve">2. Onze roeping begrijpen als Gods vakmanschap</w:t>
      </w:r>
    </w:p>
    <w:p w14:paraId="30A574D1" w14:textId="77777777" w:rsidR="000F7377" w:rsidRDefault="000F7377"/>
    <w:p w14:paraId="567F4772" w14:textId="77777777" w:rsidR="000F7377" w:rsidRDefault="000F7377">
      <w:r xmlns:w="http://schemas.openxmlformats.org/wordprocessingml/2006/main">
        <w:t xml:space="preserve">1. Johannes 15:16 - "Jij hebt niet mij gekozen, maar ik heb jou uitgekozen en jou aangesteld zodat jij vrucht kunt gaan dragen? Een </w:t>
      </w:r>
      <w:r xmlns:w="http://schemas.openxmlformats.org/wordprocessingml/2006/main">
        <w:rPr>
          <w:rFonts w:ascii="맑은 고딕 Semilight" w:hAnsi="맑은 고딕 Semilight"/>
        </w:rPr>
        <w:t xml:space="preserve">vrucht </w:t>
      </w:r>
      <w:r xmlns:w="http://schemas.openxmlformats.org/wordprocessingml/2006/main">
        <w:t xml:space="preserve">die blijvend is? </w:t>
      </w:r>
      <w:r xmlns:w="http://schemas.openxmlformats.org/wordprocessingml/2006/main">
        <w:rPr>
          <w:rFonts w:ascii="맑은 고딕 Semilight" w:hAnsi="맑은 고딕 Semilight"/>
        </w:rPr>
        <w:t xml:space="preserve">En </w:t>
      </w:r>
      <w:r xmlns:w="http://schemas.openxmlformats.org/wordprocessingml/2006/main">
        <w:t xml:space="preserve">zodat de Vader je alles zal geven wat je in mijn naam vraagt Jij."</w:t>
      </w:r>
    </w:p>
    <w:p w14:paraId="6BE4D23A" w14:textId="77777777" w:rsidR="000F7377" w:rsidRDefault="000F7377"/>
    <w:p w14:paraId="4461F7E7" w14:textId="77777777" w:rsidR="000F7377" w:rsidRDefault="000F7377">
      <w:r xmlns:w="http://schemas.openxmlformats.org/wordprocessingml/2006/main">
        <w:t xml:space="preserve">2. Romeinen 12:2 - "Wordt niet gelijkvormig aan deze wereld, maar wordt veranderd door de vernieuwing van uw </w:t>
      </w:r>
      <w:r xmlns:w="http://schemas.openxmlformats.org/wordprocessingml/2006/main">
        <w:lastRenderedPageBreak xmlns:w="http://schemas.openxmlformats.org/wordprocessingml/2006/main"/>
      </w:r>
      <w:r xmlns:w="http://schemas.openxmlformats.org/wordprocessingml/2006/main">
        <w:t xml:space="preserve">denken, zodat u door beproeving kunt onderscheiden wat de wil van God is, wat goed, aanvaardbaar en volmaakt is."</w:t>
      </w:r>
    </w:p>
    <w:p w14:paraId="7D702411" w14:textId="77777777" w:rsidR="000F7377" w:rsidRDefault="000F7377"/>
    <w:p w14:paraId="5224A77F" w14:textId="77777777" w:rsidR="000F7377" w:rsidRDefault="000F7377">
      <w:r xmlns:w="http://schemas.openxmlformats.org/wordprocessingml/2006/main">
        <w:t xml:space="preserve">Efeziërs 2:11 Bedenk daarom dat u vroeger heidenen in het vlees bent geweest, die onbesnedenheid worden genoemd door wat de door de handen uitgevoerde besnijdenis in het vlees wordt genoemd;</w:t>
      </w:r>
    </w:p>
    <w:p w14:paraId="633A8EC6" w14:textId="77777777" w:rsidR="000F7377" w:rsidRDefault="000F7377"/>
    <w:p w14:paraId="58842163" w14:textId="77777777" w:rsidR="000F7377" w:rsidRDefault="000F7377">
      <w:r xmlns:w="http://schemas.openxmlformats.org/wordprocessingml/2006/main">
        <w:t xml:space="preserve">Paulus herinnert de Efeziërs eraan dat zij vroeger heidenen waren, en dat zij onbesneden werden genoemd door degenen die besneden waren in het vlees.</w:t>
      </w:r>
    </w:p>
    <w:p w14:paraId="6001BC8A" w14:textId="77777777" w:rsidR="000F7377" w:rsidRDefault="000F7377"/>
    <w:p w14:paraId="3DAAD15A" w14:textId="77777777" w:rsidR="000F7377" w:rsidRDefault="000F7377">
      <w:r xmlns:w="http://schemas.openxmlformats.org/wordprocessingml/2006/main">
        <w:t xml:space="preserve">1. De kracht van herinnering</w:t>
      </w:r>
    </w:p>
    <w:p w14:paraId="5D2E2DA7" w14:textId="77777777" w:rsidR="000F7377" w:rsidRDefault="000F7377"/>
    <w:p w14:paraId="4F9A5634" w14:textId="77777777" w:rsidR="000F7377" w:rsidRDefault="000F7377">
      <w:r xmlns:w="http://schemas.openxmlformats.org/wordprocessingml/2006/main">
        <w:t xml:space="preserve">2. Het belang van besnijdenis</w:t>
      </w:r>
    </w:p>
    <w:p w14:paraId="6EE9F05D" w14:textId="77777777" w:rsidR="000F7377" w:rsidRDefault="000F7377"/>
    <w:p w14:paraId="1FB71A12" w14:textId="77777777" w:rsidR="000F7377" w:rsidRDefault="000F7377">
      <w:r xmlns:w="http://schemas.openxmlformats.org/wordprocessingml/2006/main">
        <w:t xml:space="preserve">1. Deuteronomium 30:19 - "Ik roep hemel en aarde om deze dag tegen u vast te leggen, dat ik u het leven en de dood, zegen en vloek voor ogen heb gesteld: kies daarom voor het leven, zodat zowel u als uw zaad mogen leven."</w:t>
      </w:r>
    </w:p>
    <w:p w14:paraId="4E6FE8CC" w14:textId="77777777" w:rsidR="000F7377" w:rsidRDefault="000F7377"/>
    <w:p w14:paraId="3642C628" w14:textId="77777777" w:rsidR="000F7377" w:rsidRDefault="000F7377">
      <w:r xmlns:w="http://schemas.openxmlformats.org/wordprocessingml/2006/main">
        <w:t xml:space="preserve">2. Romeinen 3:1-2 - "Welk voordeel heeft de Jood dan? Of welk voordeel heeft de besnijdenis? Op allerlei manieren: vooral omdat hun de orakels van God waren toevertrouwd."</w:t>
      </w:r>
    </w:p>
    <w:p w14:paraId="3AB8C386" w14:textId="77777777" w:rsidR="000F7377" w:rsidRDefault="000F7377"/>
    <w:p w14:paraId="5D31C119" w14:textId="77777777" w:rsidR="000F7377" w:rsidRDefault="000F7377">
      <w:r xmlns:w="http://schemas.openxmlformats.org/wordprocessingml/2006/main">
        <w:t xml:space="preserve">Efeziërs 2:12 Dat u destijds zonder Christus was, vreemdelingen van het gemenebest van Israël, en vreemdelingen van de verbonden der belofte, zonder hoop, en zonder God in de wereld:</w:t>
      </w:r>
    </w:p>
    <w:p w14:paraId="58C9B89E" w14:textId="77777777" w:rsidR="000F7377" w:rsidRDefault="000F7377"/>
    <w:p w14:paraId="4DBC6BC0" w14:textId="77777777" w:rsidR="000F7377" w:rsidRDefault="000F7377">
      <w:r xmlns:w="http://schemas.openxmlformats.org/wordprocessingml/2006/main">
        <w:t xml:space="preserve">We waren ooit zonder hoop en zonder God, maar God heeft ons tot een deel van Zijn familie gemaakt.</w:t>
      </w:r>
    </w:p>
    <w:p w14:paraId="507E833C" w14:textId="77777777" w:rsidR="000F7377" w:rsidRDefault="000F7377"/>
    <w:p w14:paraId="207D7083" w14:textId="77777777" w:rsidR="000F7377" w:rsidRDefault="000F7377">
      <w:r xmlns:w="http://schemas.openxmlformats.org/wordprocessingml/2006/main">
        <w:t xml:space="preserve">1: Gods onfeilbare liefde en verlossing</w:t>
      </w:r>
    </w:p>
    <w:p w14:paraId="075211A8" w14:textId="77777777" w:rsidR="000F7377" w:rsidRDefault="000F7377"/>
    <w:p w14:paraId="727C191E" w14:textId="77777777" w:rsidR="000F7377" w:rsidRDefault="000F7377">
      <w:r xmlns:w="http://schemas.openxmlformats.org/wordprocessingml/2006/main">
        <w:t xml:space="preserve">2: De kracht van hoop in Christus</w:t>
      </w:r>
    </w:p>
    <w:p w14:paraId="1DDC91DB" w14:textId="77777777" w:rsidR="000F7377" w:rsidRDefault="000F7377"/>
    <w:p w14:paraId="31D43F13" w14:textId="77777777" w:rsidR="000F7377" w:rsidRDefault="000F7377">
      <w:r xmlns:w="http://schemas.openxmlformats.org/wordprocessingml/2006/main">
        <w:t xml:space="preserve">1: Romeinen 5:8? </w:t>
      </w:r>
      <w:r xmlns:w="http://schemas.openxmlformats.org/wordprocessingml/2006/main">
        <w:t xml:space="preserve">God toont hierin zijn eigen liefde voor ons: Terwijl wij nog zondaars waren, stierf Christus voor ons </w:t>
      </w:r>
      <w:r xmlns:w="http://schemas.openxmlformats.org/wordprocessingml/2006/main">
        <w:rPr>
          <w:rFonts w:ascii="맑은 고딕 Semilight" w:hAnsi="맑은 고딕 Semilight"/>
        </w:rPr>
        <w:t xml:space="preserve">.</w:t>
      </w:r>
    </w:p>
    <w:p w14:paraId="36847E71" w14:textId="77777777" w:rsidR="000F7377" w:rsidRDefault="000F7377"/>
    <w:p w14:paraId="13F373EB" w14:textId="77777777" w:rsidR="000F7377" w:rsidRDefault="000F7377">
      <w:r xmlns:w="http://schemas.openxmlformats.org/wordprocessingml/2006/main">
        <w:t xml:space="preserve">2: Jesaja 40:31 ? </w:t>
      </w:r>
      <w:r xmlns:w="http://schemas.openxmlformats.org/wordprocessingml/2006/main">
        <w:rPr>
          <w:rFonts w:ascii="맑은 고딕 Semilight" w:hAnsi="맑은 고딕 Semilight"/>
        </w:rPr>
        <w:t xml:space="preserve">Maar </w:t>
      </w:r>
      <w:r xmlns:w="http://schemas.openxmlformats.org/wordprocessingml/2006/main">
        <w:t xml:space="preserve">degenen die op de Heer hopen, zullen hun kracht hernieuwen. Ze zullen vliegen op vleugels als adelaars; ze zullen rennen en niet moe worden, ze zullen lopen en niet flauw worden.</w:t>
      </w:r>
    </w:p>
    <w:p w14:paraId="7DB2C10E" w14:textId="77777777" w:rsidR="000F7377" w:rsidRDefault="000F7377"/>
    <w:p w14:paraId="4DA52940" w14:textId="77777777" w:rsidR="000F7377" w:rsidRDefault="000F7377">
      <w:r xmlns:w="http://schemas.openxmlformats.org/wordprocessingml/2006/main">
        <w:t xml:space="preserve">Efeziërs 2:13 Maar nu bent u, die soms ver weg was, in Christus Jezus nabij gekomen door het bloed van Christus.</w:t>
      </w:r>
    </w:p>
    <w:p w14:paraId="542C5D22" w14:textId="77777777" w:rsidR="000F7377" w:rsidRDefault="000F7377"/>
    <w:p w14:paraId="44FDB5DF" w14:textId="77777777" w:rsidR="000F7377" w:rsidRDefault="000F7377">
      <w:r xmlns:w="http://schemas.openxmlformats.org/wordprocessingml/2006/main">
        <w:t xml:space="preserve">God heeft ons dicht bij Hem gebracht door het offer van Jezus.</w:t>
      </w:r>
    </w:p>
    <w:p w14:paraId="543701A7" w14:textId="77777777" w:rsidR="000F7377" w:rsidRDefault="000F7377"/>
    <w:p w14:paraId="5D47551C" w14:textId="77777777" w:rsidR="000F7377" w:rsidRDefault="000F7377">
      <w:r xmlns:w="http://schemas.openxmlformats.org/wordprocessingml/2006/main">
        <w:t xml:space="preserve">1: Wat zijn de kosten van verzoening?</w:t>
      </w:r>
    </w:p>
    <w:p w14:paraId="1498ED2A" w14:textId="77777777" w:rsidR="000F7377" w:rsidRDefault="000F7377"/>
    <w:p w14:paraId="49CF1D81" w14:textId="77777777" w:rsidR="000F7377" w:rsidRDefault="000F7377">
      <w:r xmlns:w="http://schemas.openxmlformats.org/wordprocessingml/2006/main">
        <w:t xml:space="preserve">2: De kracht van het kruis: hoe Jezus ons met God verenigt</w:t>
      </w:r>
    </w:p>
    <w:p w14:paraId="29ABAF03" w14:textId="77777777" w:rsidR="000F7377" w:rsidRDefault="000F7377"/>
    <w:p w14:paraId="3A65D511" w14:textId="77777777" w:rsidR="000F7377" w:rsidRDefault="000F7377">
      <w:r xmlns:w="http://schemas.openxmlformats.org/wordprocessingml/2006/main">
        <w:t xml:space="preserve">1: Romeinen 5:8-9 - Maar God toont hierin zijn eigen liefde voor ons: Terwijl wij nog zondaars waren, stierf Christus voor ons.</w:t>
      </w:r>
    </w:p>
    <w:p w14:paraId="6FABB1E2" w14:textId="77777777" w:rsidR="000F7377" w:rsidRDefault="000F7377"/>
    <w:p w14:paraId="28D41A99" w14:textId="77777777" w:rsidR="000F7377" w:rsidRDefault="000F7377">
      <w:r xmlns:w="http://schemas.openxmlformats.org/wordprocessingml/2006/main">
        <w:t xml:space="preserve">2: Kolossenzen 1:20-22 - En door hem alle dingen met zichzelf te verzoenen, zowel op aarde als in de hemel, door vrede te sluiten door het bloed aan zijn kruis.</w:t>
      </w:r>
    </w:p>
    <w:p w14:paraId="6C0D1DD8" w14:textId="77777777" w:rsidR="000F7377" w:rsidRDefault="000F7377"/>
    <w:p w14:paraId="4E3EE57F" w14:textId="77777777" w:rsidR="000F7377" w:rsidRDefault="000F7377">
      <w:r xmlns:w="http://schemas.openxmlformats.org/wordprocessingml/2006/main">
        <w:t xml:space="preserve">Efeziërs 2:14 Want Hij is onze vrede, die beide één heeft gemaakt en de middelste scheidingsmuur tussen ons heeft afgebroken;</w:t>
      </w:r>
    </w:p>
    <w:p w14:paraId="5DF7270E" w14:textId="77777777" w:rsidR="000F7377" w:rsidRDefault="000F7377"/>
    <w:p w14:paraId="6DA22FD5" w14:textId="77777777" w:rsidR="000F7377" w:rsidRDefault="000F7377">
      <w:r xmlns:w="http://schemas.openxmlformats.org/wordprocessingml/2006/main">
        <w:t xml:space="preserve">De passage benadrukt dat Jezus onze vrede is en de muur van verdeeldheid tussen ons heeft neergehaald.</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Eenheid door Jezus</w:t>
      </w:r>
    </w:p>
    <w:p w14:paraId="7C51B98F" w14:textId="77777777" w:rsidR="000F7377" w:rsidRDefault="000F7377"/>
    <w:p w14:paraId="6648AA43" w14:textId="77777777" w:rsidR="000F7377" w:rsidRDefault="000F7377">
      <w:r xmlns:w="http://schemas.openxmlformats.org/wordprocessingml/2006/main">
        <w:t xml:space="preserve">2. De kracht van Jezus om verdeeldheid te overwinnen</w:t>
      </w:r>
    </w:p>
    <w:p w14:paraId="0CB8C6B4" w14:textId="77777777" w:rsidR="000F7377" w:rsidRDefault="000F7377"/>
    <w:p w14:paraId="27AB8C42" w14:textId="77777777" w:rsidR="000F7377" w:rsidRDefault="000F7377">
      <w:r xmlns:w="http://schemas.openxmlformats.org/wordprocessingml/2006/main">
        <w:t xml:space="preserve">1. Romeinen 5:1-2 - Omdat we daarom gerechtvaardigd zijn door geloof, hebben we vrede met God door onze Heer Jezus Christus. Door Hem hebben wij ook door het geloof toegang verkregen tot deze genade waarin wij staan, en wij verheugen ons in de hoop op de heerlijkheid van God.</w:t>
      </w:r>
    </w:p>
    <w:p w14:paraId="7B308189" w14:textId="77777777" w:rsidR="000F7377" w:rsidRDefault="000F7377"/>
    <w:p w14:paraId="0EE66281" w14:textId="77777777" w:rsidR="000F7377" w:rsidRDefault="000F7377">
      <w:r xmlns:w="http://schemas.openxmlformats.org/wordprocessingml/2006/main">
        <w:t xml:space="preserve">2. Kolossenzen 3:14-15 - En bovenal dragen deze de liefde aan, die alles in perfecte harmonie met elkaar verbindt. En laat de vrede van Christus in uw hart heersen, waartoe u inderdaad als één lichaam bent geroepen. En wees dankbaar.</w:t>
      </w:r>
    </w:p>
    <w:p w14:paraId="375D9A8C" w14:textId="77777777" w:rsidR="000F7377" w:rsidRDefault="000F7377"/>
    <w:p w14:paraId="1CFEC2BB" w14:textId="77777777" w:rsidR="000F7377" w:rsidRDefault="000F7377">
      <w:r xmlns:w="http://schemas.openxmlformats.org/wordprocessingml/2006/main">
        <w:t xml:space="preserve">Efeziërs 2:15 Na in zijn vlees de vijandschap te hebben afgeschaft, zelfs de wet der geboden, vervat in verordeningen; om in zichzelf één nieuwe mens te maken en zo vrede te sluiten;</w:t>
      </w:r>
    </w:p>
    <w:p w14:paraId="7481398D" w14:textId="77777777" w:rsidR="000F7377" w:rsidRDefault="000F7377"/>
    <w:p w14:paraId="1C89CA37" w14:textId="77777777" w:rsidR="000F7377" w:rsidRDefault="000F7377">
      <w:r xmlns:w="http://schemas.openxmlformats.org/wordprocessingml/2006/main">
        <w:t xml:space="preserve">Jezus schafte de wet der geboden af en maakte vrede tussen Joden en heidenen door één nieuwe mens te scheppen.</w:t>
      </w:r>
    </w:p>
    <w:p w14:paraId="6D1F5A59" w14:textId="77777777" w:rsidR="000F7377" w:rsidRDefault="000F7377"/>
    <w:p w14:paraId="66D9F547" w14:textId="77777777" w:rsidR="000F7377" w:rsidRDefault="000F7377">
      <w:r xmlns:w="http://schemas.openxmlformats.org/wordprocessingml/2006/main">
        <w:t xml:space="preserve">1: Jezus heeft de muren van vijandigheid en verdeeldheid tussen raciale en etnische groepen afgebroken door één nieuwe mens te scheppen.</w:t>
      </w:r>
    </w:p>
    <w:p w14:paraId="52A382D4" w14:textId="77777777" w:rsidR="000F7377" w:rsidRDefault="000F7377"/>
    <w:p w14:paraId="65DED747" w14:textId="77777777" w:rsidR="000F7377" w:rsidRDefault="000F7377">
      <w:r xmlns:w="http://schemas.openxmlformats.org/wordprocessingml/2006/main">
        <w:t xml:space="preserve">2: Jezus bracht vrede door de wet der geboden af te schaffen en alle mensen onder een nieuw verbond te verenigen.</w:t>
      </w:r>
    </w:p>
    <w:p w14:paraId="30F5BDF3" w14:textId="77777777" w:rsidR="000F7377" w:rsidRDefault="000F7377"/>
    <w:p w14:paraId="5E84D01E" w14:textId="77777777" w:rsidR="000F7377" w:rsidRDefault="000F7377">
      <w:r xmlns:w="http://schemas.openxmlformats.org/wordprocessingml/2006/main">
        <w:t xml:space="preserve">1: Galaten 3:26-28 - Want door het geloof in Christus Jezus bent u allemaal kinderen van God. Want zovelen van u die in Christus gedoopt zijn, hebben Christus aangenomen. Er is geen Jood of Griek, er is geen slaaf of vrije, er is geen man of vrouw: want jullie zijn allemaal één in Christus Jezus.</w:t>
      </w:r>
    </w:p>
    <w:p w14:paraId="2830FB9F" w14:textId="77777777" w:rsidR="000F7377" w:rsidRDefault="000F7377"/>
    <w:p w14:paraId="7A31CBBD" w14:textId="77777777" w:rsidR="000F7377" w:rsidRDefault="000F7377">
      <w:r xmlns:w="http://schemas.openxmlformats.org/wordprocessingml/2006/main">
        <w:t xml:space="preserve">2: Kolossenzen 3:11 - Waar noch Griek noch Jood is, besnijdenis noch onbesnedenheid, Barbaar, </w:t>
      </w:r>
      <w:r xmlns:w="http://schemas.openxmlformats.org/wordprocessingml/2006/main">
        <w:lastRenderedPageBreak xmlns:w="http://schemas.openxmlformats.org/wordprocessingml/2006/main"/>
      </w:r>
      <w:r xmlns:w="http://schemas.openxmlformats.org/wordprocessingml/2006/main">
        <w:t xml:space="preserve">Scyth, slaaf noch vrije: maar Christus is alles en in allen.</w:t>
      </w:r>
    </w:p>
    <w:p w14:paraId="63620EB7" w14:textId="77777777" w:rsidR="000F7377" w:rsidRDefault="000F7377"/>
    <w:p w14:paraId="43DB6277" w14:textId="77777777" w:rsidR="000F7377" w:rsidRDefault="000F7377">
      <w:r xmlns:w="http://schemas.openxmlformats.org/wordprocessingml/2006/main">
        <w:t xml:space="preserve">Efeziërs 2:16 En opdat hij beiden in één lichaam door het kruis met God zou kunnen verzoenen, nadat hij daarmee de vijandschap had gedood:</w:t>
      </w:r>
    </w:p>
    <w:p w14:paraId="525D3CDB" w14:textId="77777777" w:rsidR="000F7377" w:rsidRDefault="000F7377"/>
    <w:p w14:paraId="5DF47E4A" w14:textId="77777777" w:rsidR="000F7377" w:rsidRDefault="000F7377">
      <w:r xmlns:w="http://schemas.openxmlformats.org/wordprocessingml/2006/main">
        <w:t xml:space="preserve">Christus verzoende zowel Joden als heidenen in één lichaam met God door Zijn dood aan het kruis, waardoor er een einde kwam aan de vijandigheid tussen hen.</w:t>
      </w:r>
    </w:p>
    <w:p w14:paraId="079DC9D5" w14:textId="77777777" w:rsidR="000F7377" w:rsidRDefault="000F7377"/>
    <w:p w14:paraId="4B54A7E7" w14:textId="77777777" w:rsidR="000F7377" w:rsidRDefault="000F7377">
      <w:r xmlns:w="http://schemas.openxmlformats.org/wordprocessingml/2006/main">
        <w:t xml:space="preserve">1. De kracht van verzoening: hoe de dood van Christus aan het kruis de culturele en religieuze scheidslijnen overstijgt</w:t>
      </w:r>
    </w:p>
    <w:p w14:paraId="09BA1340" w14:textId="77777777" w:rsidR="000F7377" w:rsidRDefault="000F7377"/>
    <w:p w14:paraId="428138EB" w14:textId="77777777" w:rsidR="000F7377" w:rsidRDefault="000F7377">
      <w:r xmlns:w="http://schemas.openxmlformats.org/wordprocessingml/2006/main">
        <w:t xml:space="preserve">2. Eenheid in verscheidenheid: hoe de liefde van Christus alle mensen verenigt</w:t>
      </w:r>
    </w:p>
    <w:p w14:paraId="727171D3" w14:textId="77777777" w:rsidR="000F7377" w:rsidRDefault="000F7377"/>
    <w:p w14:paraId="05289F6C" w14:textId="77777777" w:rsidR="000F7377" w:rsidRDefault="000F7377">
      <w:r xmlns:w="http://schemas.openxmlformats.org/wordprocessingml/2006/main">
        <w:t xml:space="preserve">1. Kolossenzen 1:20-22 - Door Christus heeft God alle dingen met Zichzelf verzoend, zowel in de hemel als op aarde.</w:t>
      </w:r>
    </w:p>
    <w:p w14:paraId="027897C7" w14:textId="77777777" w:rsidR="000F7377" w:rsidRDefault="000F7377"/>
    <w:p w14:paraId="676360D7" w14:textId="77777777" w:rsidR="000F7377" w:rsidRDefault="000F7377">
      <w:r xmlns:w="http://schemas.openxmlformats.org/wordprocessingml/2006/main">
        <w:t xml:space="preserve">2. Romeinen 5:8-11 - God toonde zijn liefde voor ons door de dood van Christus aan het kruis toen wij nog zondaars waren.</w:t>
      </w:r>
    </w:p>
    <w:p w14:paraId="6A87171C" w14:textId="77777777" w:rsidR="000F7377" w:rsidRDefault="000F7377"/>
    <w:p w14:paraId="5B8E7971" w14:textId="77777777" w:rsidR="000F7377" w:rsidRDefault="000F7377">
      <w:r xmlns:w="http://schemas.openxmlformats.org/wordprocessingml/2006/main">
        <w:t xml:space="preserve">Efeziërs 2:17 En kwam en predikte vrede aan u die verre was, en aan hen die dichtbij waren.</w:t>
      </w:r>
    </w:p>
    <w:p w14:paraId="03D5CFF4" w14:textId="77777777" w:rsidR="000F7377" w:rsidRDefault="000F7377"/>
    <w:p w14:paraId="3C976655" w14:textId="77777777" w:rsidR="000F7377" w:rsidRDefault="000F7377">
      <w:r xmlns:w="http://schemas.openxmlformats.org/wordprocessingml/2006/main">
        <w:t xml:space="preserve">Christus kwam om vrede te prediken aan degenen die ver weg waren en aan degenen die dichtbij waren.</w:t>
      </w:r>
    </w:p>
    <w:p w14:paraId="173DA88B" w14:textId="77777777" w:rsidR="000F7377" w:rsidRDefault="000F7377"/>
    <w:p w14:paraId="337791EC" w14:textId="77777777" w:rsidR="000F7377" w:rsidRDefault="000F7377">
      <w:r xmlns:w="http://schemas.openxmlformats.org/wordprocessingml/2006/main">
        <w:t xml:space="preserve">1. De oproep van Christus om de verlorenen te bereiken</w:t>
      </w:r>
    </w:p>
    <w:p w14:paraId="0D25D1C5" w14:textId="77777777" w:rsidR="000F7377" w:rsidRDefault="000F7377"/>
    <w:p w14:paraId="7EED2D88" w14:textId="77777777" w:rsidR="000F7377" w:rsidRDefault="000F7377">
      <w:r xmlns:w="http://schemas.openxmlformats.org/wordprocessingml/2006/main">
        <w:t xml:space="preserve">2. In liefde contact opnemen met onze naasten</w:t>
      </w:r>
    </w:p>
    <w:p w14:paraId="6BF8B8BC" w14:textId="77777777" w:rsidR="000F7377" w:rsidRDefault="000F7377"/>
    <w:p w14:paraId="3FD3E7BA" w14:textId="77777777" w:rsidR="000F7377" w:rsidRDefault="000F7377">
      <w:r xmlns:w="http://schemas.openxmlformats.org/wordprocessingml/2006/main">
        <w:t xml:space="preserve">1. Matteüs 28:18-20 - "Toen kwam Jezus naar hen toe en zei: Mij is </w:t>
      </w:r>
      <w:r xmlns:w="http://schemas.openxmlformats.org/wordprocessingml/2006/main">
        <w:rPr>
          <w:rFonts w:ascii="맑은 고딕 Semilight" w:hAnsi="맑은 고딕 Semilight"/>
        </w:rPr>
        <w:t xml:space="preserve">alle </w:t>
      </w:r>
      <w:r xmlns:w="http://schemas.openxmlformats.org/wordprocessingml/2006/main">
        <w:t xml:space="preserve">macht in hemel en op aarde gegeven. Ga daarom en maak discipelen van alle volken, en doop ze in de naam van de Vader en van de Zoon en van de Heilige Geest, en hen leren alles te gehoorzamen wat ik u geboden heb. En ik ben zeker altijd bij u, tot het einde van het tijdperk.'</w:t>
      </w:r>
    </w:p>
    <w:p w14:paraId="3F6DA5E9" w14:textId="77777777" w:rsidR="000F7377" w:rsidRDefault="000F7377"/>
    <w:p w14:paraId="6C829F3A" w14:textId="77777777" w:rsidR="000F7377" w:rsidRDefault="000F7377">
      <w:r xmlns:w="http://schemas.openxmlformats.org/wordprocessingml/2006/main">
        <w:t xml:space="preserve">2. Romeinen 10:14-15 - "Hoe kunnen ze dan degene aanroepen in wie ze niet hebben geloofd? En hoe kunnen ze geloven in degene van wie ze niet hebben gehoord? En hoe kunnen ze horen zonder dat iemand tegen hem preekt? "Hoe </w:t>
      </w:r>
      <w:r xmlns:w="http://schemas.openxmlformats.org/wordprocessingml/2006/main">
        <w:rPr>
          <w:rFonts w:ascii="맑은 고딕 Semilight" w:hAnsi="맑은 고딕 Semilight"/>
        </w:rPr>
        <w:t xml:space="preserve">mooi </w:t>
      </w:r>
      <w:r xmlns:w="http://schemas.openxmlformats.org/wordprocessingml/2006/main">
        <w:t xml:space="preserve">zijn de voeten van degenen die goed nieuws brengen?"</w:t>
      </w:r>
    </w:p>
    <w:p w14:paraId="6A236E20" w14:textId="77777777" w:rsidR="000F7377" w:rsidRDefault="000F7377"/>
    <w:p w14:paraId="6C44BDC7" w14:textId="77777777" w:rsidR="000F7377" w:rsidRDefault="000F7377">
      <w:r xmlns:w="http://schemas.openxmlformats.org/wordprocessingml/2006/main">
        <w:t xml:space="preserve">Efeziërs 2:18 Want door Hem hebben wij beiden door één Geest toegang tot de Vader.</w:t>
      </w:r>
    </w:p>
    <w:p w14:paraId="24317AAC" w14:textId="77777777" w:rsidR="000F7377" w:rsidRDefault="000F7377"/>
    <w:p w14:paraId="193BEA3C" w14:textId="77777777" w:rsidR="000F7377" w:rsidRDefault="000F7377">
      <w:r xmlns:w="http://schemas.openxmlformats.org/wordprocessingml/2006/main">
        <w:t xml:space="preserve">De passage spreekt over hoe we door Jezus toegang hebben tot God de Vader.</w:t>
      </w:r>
    </w:p>
    <w:p w14:paraId="2A95B9CB" w14:textId="77777777" w:rsidR="000F7377" w:rsidRDefault="000F7377"/>
    <w:p w14:paraId="4D056ADA" w14:textId="77777777" w:rsidR="000F7377" w:rsidRDefault="000F7377">
      <w:r xmlns:w="http://schemas.openxmlformats.org/wordprocessingml/2006/main">
        <w:t xml:space="preserve">1. De kracht van Jezus: toegang tot God door zijn dood en opstanding</w:t>
      </w:r>
    </w:p>
    <w:p w14:paraId="63E0F952" w14:textId="77777777" w:rsidR="000F7377" w:rsidRDefault="000F7377"/>
    <w:p w14:paraId="48C9AD9C" w14:textId="77777777" w:rsidR="000F7377" w:rsidRDefault="000F7377">
      <w:r xmlns:w="http://schemas.openxmlformats.org/wordprocessingml/2006/main">
        <w:t xml:space="preserve">2. De poort naar de hemel: Jezus als degene die de deur ontgrendelt</w:t>
      </w:r>
    </w:p>
    <w:p w14:paraId="7C1605F2" w14:textId="77777777" w:rsidR="000F7377" w:rsidRDefault="000F7377"/>
    <w:p w14:paraId="73EF11AB" w14:textId="77777777" w:rsidR="000F7377" w:rsidRDefault="000F7377">
      <w:r xmlns:w="http://schemas.openxmlformats.org/wordprocessingml/2006/main">
        <w:t xml:space="preserve">1. Romeinen 5:1-2 - Omdat we daarom gerechtvaardigd zijn door geloof, hebben we vrede met God door onze Heer Jezus Christus. Door Hem hebben wij ook door het geloof toegang verkregen tot deze genade waarin wij staan, en wij verheugen ons in de hoop op de heerlijkheid van God.</w:t>
      </w:r>
    </w:p>
    <w:p w14:paraId="3585B798" w14:textId="77777777" w:rsidR="000F7377" w:rsidRDefault="000F7377"/>
    <w:p w14:paraId="65E12067" w14:textId="77777777" w:rsidR="000F7377" w:rsidRDefault="000F7377">
      <w:r xmlns:w="http://schemas.openxmlformats.org/wordprocessingml/2006/main">
        <w:t xml:space="preserve">2. Hebreeën 10:19-20 - Daarom, broeders, omdat we het vertrouwen hebben om de heilige plaatsen binnen te gaan door het bloed van Jezus, door de nieuwe en levende weg die hij voor ons heeft geopend door het gordijn, dat wil zeggen door zijn vlees.</w:t>
      </w:r>
    </w:p>
    <w:p w14:paraId="08A4F5A0" w14:textId="77777777" w:rsidR="000F7377" w:rsidRDefault="000F7377"/>
    <w:p w14:paraId="3B6FA54F" w14:textId="77777777" w:rsidR="000F7377" w:rsidRDefault="000F7377">
      <w:r xmlns:w="http://schemas.openxmlformats.org/wordprocessingml/2006/main">
        <w:t xml:space="preserve">Efeziërs 2:19 Nu zijt gij dan geen vreemdelingen en vreemdelingen meer, maar medeburgers van de heiligen en van het huisgezin van God;</w:t>
      </w:r>
    </w:p>
    <w:p w14:paraId="4525ABA7" w14:textId="77777777" w:rsidR="000F7377" w:rsidRDefault="000F7377"/>
    <w:p w14:paraId="51370B58" w14:textId="77777777" w:rsidR="000F7377" w:rsidRDefault="000F7377">
      <w:r xmlns:w="http://schemas.openxmlformats.org/wordprocessingml/2006/main">
        <w:t xml:space="preserve">Gelovigen in Christus maken nu deel uit van de familie van God en zijn medeburgers van de heiligen.</w:t>
      </w:r>
    </w:p>
    <w:p w14:paraId="47BB1B77" w14:textId="77777777" w:rsidR="000F7377" w:rsidRDefault="000F7377"/>
    <w:p w14:paraId="70197EAB" w14:textId="77777777" w:rsidR="000F7377" w:rsidRDefault="000F7377">
      <w:r xmlns:w="http://schemas.openxmlformats.org/wordprocessingml/2006/main">
        <w:t xml:space="preserve">1. De zegeningen van erbij horen: een studie van Efeziërs 2:19</w:t>
      </w:r>
    </w:p>
    <w:p w14:paraId="1D1D492E" w14:textId="77777777" w:rsidR="000F7377" w:rsidRDefault="000F7377"/>
    <w:p w14:paraId="078D2249" w14:textId="77777777" w:rsidR="000F7377" w:rsidRDefault="000F7377">
      <w:r xmlns:w="http://schemas.openxmlformats.org/wordprocessingml/2006/main">
        <w:t xml:space="preserve">2. Onze identiteit in de familie van God: een studie van Efeziërs 2:19</w:t>
      </w:r>
    </w:p>
    <w:p w14:paraId="4C690351" w14:textId="77777777" w:rsidR="000F7377" w:rsidRDefault="000F7377"/>
    <w:p w14:paraId="73B10820" w14:textId="77777777" w:rsidR="000F7377" w:rsidRDefault="000F7377">
      <w:r xmlns:w="http://schemas.openxmlformats.org/wordprocessingml/2006/main">
        <w:t xml:space="preserve">1. Galaten 6:10 - Laten we dus, als we de gelegenheid hebben, goed doen aan iedereen, en vooral aan degenen die tot de huisgenoten van het geloof behoren.</w:t>
      </w:r>
    </w:p>
    <w:p w14:paraId="69919B53" w14:textId="77777777" w:rsidR="000F7377" w:rsidRDefault="000F7377"/>
    <w:p w14:paraId="1200A7FB" w14:textId="77777777" w:rsidR="000F7377" w:rsidRDefault="000F7377">
      <w:r xmlns:w="http://schemas.openxmlformats.org/wordprocessingml/2006/main">
        <w:t xml:space="preserve">2. 1 Petrus 2:9-10 - Maar u bent een uitverkoren ras, een koninklijk priesterschap, een heilige natie, een volk voor zijn eigen bezit, opdat u de voortreffelijkheden kunt verkondigen van Hem die u uit de duisternis heeft geroepen naar zijn wonderbaarlijke licht .</w:t>
      </w:r>
    </w:p>
    <w:p w14:paraId="3E390015" w14:textId="77777777" w:rsidR="000F7377" w:rsidRDefault="000F7377"/>
    <w:p w14:paraId="2BC4EC70" w14:textId="77777777" w:rsidR="000F7377" w:rsidRDefault="000F7377">
      <w:r xmlns:w="http://schemas.openxmlformats.org/wordprocessingml/2006/main">
        <w:t xml:space="preserve">Efeziërs 2:20 En zijn gebouwd op het fundament van de apostelen en profeten, waarbij Jezus Christus zelf de hoeksteen is;</w:t>
      </w:r>
    </w:p>
    <w:p w14:paraId="3CAF511D" w14:textId="77777777" w:rsidR="000F7377" w:rsidRDefault="000F7377"/>
    <w:p w14:paraId="2CC7A9DE" w14:textId="77777777" w:rsidR="000F7377" w:rsidRDefault="000F7377">
      <w:r xmlns:w="http://schemas.openxmlformats.org/wordprocessingml/2006/main">
        <w:t xml:space="preserve">Het fundament van het christelijk geloof is gebouwd op de apostelen en profeten, met Jezus Christus als de belangrijkste hoeksteen.</w:t>
      </w:r>
    </w:p>
    <w:p w14:paraId="02CC6572" w14:textId="77777777" w:rsidR="000F7377" w:rsidRDefault="000F7377"/>
    <w:p w14:paraId="765C77F0" w14:textId="77777777" w:rsidR="000F7377" w:rsidRDefault="000F7377">
      <w:r xmlns:w="http://schemas.openxmlformats.org/wordprocessingml/2006/main">
        <w:t xml:space="preserve">1: We moeten ons leven bouwen op het fundament van de apostelen en profeten, met Jezus Christus als hoeksteen.</w:t>
      </w:r>
    </w:p>
    <w:p w14:paraId="547234DD" w14:textId="77777777" w:rsidR="000F7377" w:rsidRDefault="000F7377"/>
    <w:p w14:paraId="3C62EAD0" w14:textId="77777777" w:rsidR="000F7377" w:rsidRDefault="000F7377">
      <w:r xmlns:w="http://schemas.openxmlformats.org/wordprocessingml/2006/main">
        <w:t xml:space="preserve">2: Jezus Christus is de hoeksteen van ons geloof, en we moeten ons leven bouwen op het fundament van de apostelen en profeten.</w:t>
      </w:r>
    </w:p>
    <w:p w14:paraId="39D6EFF3" w14:textId="77777777" w:rsidR="000F7377" w:rsidRDefault="000F7377"/>
    <w:p w14:paraId="05C01493" w14:textId="77777777" w:rsidR="000F7377" w:rsidRDefault="000F7377">
      <w:r xmlns:w="http://schemas.openxmlformats.org/wordprocessingml/2006/main">
        <w:t xml:space="preserve">1: Matteüs 7:24-25 Daarom zal iedereen die deze woorden van mij hoort en ze doet, vergelijken met een wijs man, die zijn huis op een rots bouwde. En de regen viel neer, en de overstromingen kwamen, en </w:t>
      </w:r>
      <w:r xmlns:w="http://schemas.openxmlformats.org/wordprocessingml/2006/main">
        <w:lastRenderedPageBreak xmlns:w="http://schemas.openxmlformats.org/wordprocessingml/2006/main"/>
      </w:r>
      <w:r xmlns:w="http://schemas.openxmlformats.org/wordprocessingml/2006/main">
        <w:t xml:space="preserve">de winden bliezen en sloegen tegen dat huis; en het viel niet: want het was op een rots gegrondvest.</w:t>
      </w:r>
    </w:p>
    <w:p w14:paraId="34E1EFF8" w14:textId="77777777" w:rsidR="000F7377" w:rsidRDefault="000F7377"/>
    <w:p w14:paraId="5ABFC925" w14:textId="77777777" w:rsidR="000F7377" w:rsidRDefault="000F7377">
      <w:r xmlns:w="http://schemas.openxmlformats.org/wordprocessingml/2006/main">
        <w:t xml:space="preserve">2: 1 Korintiërs 3:11 - Want niemand kan een ander fundament leggen dan dat wat gelegd is, namelijk Jezus Christus.</w:t>
      </w:r>
    </w:p>
    <w:p w14:paraId="0A94784C" w14:textId="77777777" w:rsidR="000F7377" w:rsidRDefault="000F7377"/>
    <w:p w14:paraId="7CD7A5A4" w14:textId="77777777" w:rsidR="000F7377" w:rsidRDefault="000F7377">
      <w:r xmlns:w="http://schemas.openxmlformats.org/wordprocessingml/2006/main">
        <w:t xml:space="preserve">Efeziërs 2:21 In wie het hele gebouw, goed samengesteld, uitgroeit tot een heilige tempel in de Heer:</w:t>
      </w:r>
    </w:p>
    <w:p w14:paraId="77FA80F5" w14:textId="77777777" w:rsidR="000F7377" w:rsidRDefault="000F7377"/>
    <w:p w14:paraId="603224EC" w14:textId="77777777" w:rsidR="000F7377" w:rsidRDefault="000F7377">
      <w:r xmlns:w="http://schemas.openxmlformats.org/wordprocessingml/2006/main">
        <w:t xml:space="preserve">Het gebouw van de kerk wordt in eenheid samengevoegd en groeit uit tot een heilige tempel in de Heer.</w:t>
      </w:r>
    </w:p>
    <w:p w14:paraId="7EBF5D8D" w14:textId="77777777" w:rsidR="000F7377" w:rsidRDefault="000F7377"/>
    <w:p w14:paraId="0E74F90A" w14:textId="77777777" w:rsidR="000F7377" w:rsidRDefault="000F7377">
      <w:r xmlns:w="http://schemas.openxmlformats.org/wordprocessingml/2006/main">
        <w:t xml:space="preserve">1. De kracht van eenheid in de kerk</w:t>
      </w:r>
    </w:p>
    <w:p w14:paraId="3882B034" w14:textId="77777777" w:rsidR="000F7377" w:rsidRDefault="000F7377"/>
    <w:p w14:paraId="08AE7DE1" w14:textId="77777777" w:rsidR="000F7377" w:rsidRDefault="000F7377">
      <w:r xmlns:w="http://schemas.openxmlformats.org/wordprocessingml/2006/main">
        <w:t xml:space="preserve">2. Bouwen aan het Huis van de Heer</w:t>
      </w:r>
    </w:p>
    <w:p w14:paraId="291FE30D" w14:textId="77777777" w:rsidR="000F7377" w:rsidRDefault="000F7377"/>
    <w:p w14:paraId="47563A0C" w14:textId="77777777" w:rsidR="000F7377" w:rsidRDefault="000F7377">
      <w:r xmlns:w="http://schemas.openxmlformats.org/wordprocessingml/2006/main">
        <w:t xml:space="preserve">1. Johannes 17:21-23, Jezus bidt voor eenheid onder de gelovigen</w:t>
      </w:r>
    </w:p>
    <w:p w14:paraId="51FDAD68" w14:textId="77777777" w:rsidR="000F7377" w:rsidRDefault="000F7377"/>
    <w:p w14:paraId="0BF260D3" w14:textId="77777777" w:rsidR="000F7377" w:rsidRDefault="000F7377">
      <w:r xmlns:w="http://schemas.openxmlformats.org/wordprocessingml/2006/main">
        <w:t xml:space="preserve">2. 1 Petrus 2:5, Bouwen met levende stenen om een geestelijk huis te zijn</w:t>
      </w:r>
    </w:p>
    <w:p w14:paraId="6C7943A9" w14:textId="77777777" w:rsidR="000F7377" w:rsidRDefault="000F7377"/>
    <w:p w14:paraId="03258F67" w14:textId="77777777" w:rsidR="000F7377" w:rsidRDefault="000F7377">
      <w:r xmlns:w="http://schemas.openxmlformats.org/wordprocessingml/2006/main">
        <w:t xml:space="preserve">Efeziërs 2:22 In wie ook u samen gebouwd bent tot een woonplaats van God door de Geest.</w:t>
      </w:r>
    </w:p>
    <w:p w14:paraId="52FB1033" w14:textId="77777777" w:rsidR="000F7377" w:rsidRDefault="000F7377"/>
    <w:p w14:paraId="04A94DB3" w14:textId="77777777" w:rsidR="000F7377" w:rsidRDefault="000F7377">
      <w:r xmlns:w="http://schemas.openxmlformats.org/wordprocessingml/2006/main">
        <w:t xml:space="preserve">Gelovigen worden door de Geest samen gebouwd als een woonplaats voor God.</w:t>
      </w:r>
    </w:p>
    <w:p w14:paraId="6E1675FC" w14:textId="77777777" w:rsidR="000F7377" w:rsidRDefault="000F7377"/>
    <w:p w14:paraId="6EB939F5" w14:textId="77777777" w:rsidR="000F7377" w:rsidRDefault="000F7377">
      <w:r xmlns:w="http://schemas.openxmlformats.org/wordprocessingml/2006/main">
        <w:t xml:space="preserve">1. Een huis voor God bouwen: hoe de Geest gelovigen verenigt</w:t>
      </w:r>
    </w:p>
    <w:p w14:paraId="52F15E1E" w14:textId="77777777" w:rsidR="000F7377" w:rsidRDefault="000F7377"/>
    <w:p w14:paraId="10B49751" w14:textId="77777777" w:rsidR="000F7377" w:rsidRDefault="000F7377">
      <w:r xmlns:w="http://schemas.openxmlformats.org/wordprocessingml/2006/main">
        <w:t xml:space="preserve">2. De kracht van de Geest in ons leven</w:t>
      </w:r>
    </w:p>
    <w:p w14:paraId="7B1DBFE9" w14:textId="77777777" w:rsidR="000F7377" w:rsidRDefault="000F7377"/>
    <w:p w14:paraId="3F584468" w14:textId="77777777" w:rsidR="000F7377" w:rsidRDefault="000F7377">
      <w:r xmlns:w="http://schemas.openxmlformats.org/wordprocessingml/2006/main">
        <w:t xml:space="preserve">1. 1 Korintiërs 3:16-17 - Weet u niet dat u de tempel van God bent en dat de Geest van God in u woont?</w:t>
      </w:r>
    </w:p>
    <w:p w14:paraId="38451FE0" w14:textId="77777777" w:rsidR="000F7377" w:rsidRDefault="000F7377"/>
    <w:p w14:paraId="4EE4A2E6" w14:textId="77777777" w:rsidR="000F7377" w:rsidRDefault="000F7377">
      <w:r xmlns:w="http://schemas.openxmlformats.org/wordprocessingml/2006/main">
        <w:t xml:space="preserve">2. Romeinen 8:9-11 - Maar u bent niet in het vlees, maar in de Geest, als de Geest van God in u woont. Welnu, als iemand de Geest van Christus niet heeft, behoort hij niet tot de zijnen.</w:t>
      </w:r>
    </w:p>
    <w:p w14:paraId="344A392E" w14:textId="77777777" w:rsidR="000F7377" w:rsidRDefault="000F7377"/>
    <w:p w14:paraId="5A2E488B" w14:textId="77777777" w:rsidR="000F7377" w:rsidRDefault="000F7377">
      <w:r xmlns:w="http://schemas.openxmlformats.org/wordprocessingml/2006/main">
        <w:t xml:space="preserve">Efeziërs 3 is het derde hoofdstuk van de brief van Paulus aan de Efeziërs. In dit hoofdstuk onthult Paulus het mysterie van Gods plan voor de opname van heidenen in het lichaam van Christus en bidt hij voor de geestelijke groei en het begrip van de gelovigen.</w:t>
      </w:r>
    </w:p>
    <w:p w14:paraId="3CA1EA0B" w14:textId="77777777" w:rsidR="000F7377" w:rsidRDefault="000F7377"/>
    <w:p w14:paraId="2A9C70E7" w14:textId="77777777" w:rsidR="000F7377" w:rsidRDefault="000F7377">
      <w:r xmlns:w="http://schemas.openxmlformats.org/wordprocessingml/2006/main">
        <w:t xml:space="preserve">1e alinea: Paulus begint met uit te leggen dat hem een goddelijke openbaring werd toevertrouwd over Gods plan voor de heidenen (Efeziërs 3:2-6). Hij benadrukt dat dit mysterie, dat in voorgaande generaties niet volledig bekend was, nu door de Geest aan Zijn heilige apostelen en profeten wordt geopenbaard. Het mysterie is dat heidenen mede-erfgenamen zijn, leden van hetzelfde lichaam, en deelnemers aan Gods beloften in Christus Jezus door het evangelie.</w:t>
      </w:r>
    </w:p>
    <w:p w14:paraId="4EA41DA4" w14:textId="77777777" w:rsidR="000F7377" w:rsidRDefault="000F7377"/>
    <w:p w14:paraId="0912009C" w14:textId="77777777" w:rsidR="000F7377" w:rsidRDefault="000F7377">
      <w:r xmlns:w="http://schemas.openxmlformats.org/wordprocessingml/2006/main">
        <w:t xml:space="preserve">2e alinea: Paulus drukt zijn ontzag uit voor de onmetelijke grootheid van Gods kracht die in gelovigen aan het werk is (Efeziërs 3:20-21). Hij erkent dat God in staat is om veel overvloediger te doen dan alles wat zij zouden kunnen vragen of denken in overeenstemming met Zijn macht. Paulus verheerlijkt God als lofwaardig door alle generaties heen.</w:t>
      </w:r>
    </w:p>
    <w:p w14:paraId="12AE26F5" w14:textId="77777777" w:rsidR="000F7377" w:rsidRDefault="000F7377"/>
    <w:p w14:paraId="3E194704" w14:textId="77777777" w:rsidR="000F7377" w:rsidRDefault="000F7377">
      <w:r xmlns:w="http://schemas.openxmlformats.org/wordprocessingml/2006/main">
        <w:t xml:space="preserve">3e alinea: Het hoofdstuk besluit met Paulus die bidt voor geestelijke kracht en begrip onder de gelovigen (Efeziërs 3:14-19). Hij vraagt dat zij in hun innerlijk gesterkt mogen worden door Gods Geest, zodat Christus door het geloof in hun hart mag wonen. Paulus verlangt ernaar dat zij de breedte, lengte, hoogte en diepte van de liefde van Christus begrijpen – een onmetelijke liefde die de kennis te boven gaat. Hij bidt dat ze vervuld mogen worden met alle volheid van God.</w:t>
      </w:r>
    </w:p>
    <w:p w14:paraId="6AC63F44" w14:textId="77777777" w:rsidR="000F7377" w:rsidRDefault="000F7377"/>
    <w:p w14:paraId="5275F33C" w14:textId="77777777" w:rsidR="000F7377" w:rsidRDefault="000F7377">
      <w:r xmlns:w="http://schemas.openxmlformats.org/wordprocessingml/2006/main">
        <w:t xml:space="preserve">Samengevat,</w:t>
      </w:r>
    </w:p>
    <w:p w14:paraId="1201356B" w14:textId="77777777" w:rsidR="000F7377" w:rsidRDefault="000F7377">
      <w:r xmlns:w="http://schemas.openxmlformats.org/wordprocessingml/2006/main">
        <w:t xml:space="preserve">Hoofdstuk drie van Efeziërs onthult hoe heidenen worden opgenomen in Gods plan door Jezus Christus – </w:t>
      </w:r>
      <w:r xmlns:w="http://schemas.openxmlformats.org/wordprocessingml/2006/main">
        <w:lastRenderedPageBreak xmlns:w="http://schemas.openxmlformats.org/wordprocessingml/2006/main"/>
      </w:r>
      <w:r xmlns:w="http://schemas.openxmlformats.org/wordprocessingml/2006/main">
        <w:t xml:space="preserve">een mysterie onthuld door goddelijke openbaring. Paulus verwondert zich over de grootheid van Gods macht en prijst Hem omdat Hij alle verwachtingen kan overtreffen.</w:t>
      </w:r>
    </w:p>
    <w:p w14:paraId="536AFD92" w14:textId="77777777" w:rsidR="000F7377" w:rsidRDefault="000F7377">
      <w:r xmlns:w="http://schemas.openxmlformats.org/wordprocessingml/2006/main">
        <w:t xml:space="preserve">Hij spreekt ook een gebed uit voor de geestelijke groei en het begrip van gelovigen. Paulus vraagt om hun innerlijke kracht, de inwoning van Christus in hun hart en een diep begrip van de grenzeloze liefde van Christus. Hij verlangt ernaar dat zij vervuld worden met de volheid van God.</w:t>
      </w:r>
    </w:p>
    <w:p w14:paraId="4A8EB09E" w14:textId="77777777" w:rsidR="000F7377" w:rsidRDefault="000F7377">
      <w:r xmlns:w="http://schemas.openxmlformats.org/wordprocessingml/2006/main">
        <w:t xml:space="preserve">Dit hoofdstuk benadrukt de alomvattendheid van Gods plan voor de heidenen, de allesovertreffende kracht van God en het gebed van Paulus voor de geestelijke groei en het begrip van gelovigen. Het benadrukt de eenheid en liefde die in Christus Jezus wordt gevonden als gelovigen door geloof deelnemen aan Zijn beloften.</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Efeziërs 3:1 Daarom ben ik, Paulus, de gevangene van Jezus Christus voor u, heidenen,</w:t>
      </w:r>
    </w:p>
    <w:p w14:paraId="4E26A51E" w14:textId="77777777" w:rsidR="000F7377" w:rsidRDefault="000F7377"/>
    <w:p w14:paraId="3B995667" w14:textId="77777777" w:rsidR="000F7377" w:rsidRDefault="000F7377">
      <w:r xmlns:w="http://schemas.openxmlformats.org/wordprocessingml/2006/main">
        <w:t xml:space="preserve">Paulus schrijft dat hij een gevangene van Jezus Christus is voor de heidenen.</w:t>
      </w:r>
    </w:p>
    <w:p w14:paraId="0494737B" w14:textId="77777777" w:rsidR="000F7377" w:rsidRDefault="000F7377"/>
    <w:p w14:paraId="4E1EE2CA" w14:textId="77777777" w:rsidR="000F7377" w:rsidRDefault="000F7377">
      <w:r xmlns:w="http://schemas.openxmlformats.org/wordprocessingml/2006/main">
        <w:t xml:space="preserve">1. De offers die we voor anderen brengen: het voorbeeld van Paulus onderzoeken</w:t>
      </w:r>
    </w:p>
    <w:p w14:paraId="11EF4690" w14:textId="77777777" w:rsidR="000F7377" w:rsidRDefault="000F7377"/>
    <w:p w14:paraId="2372BA5C" w14:textId="77777777" w:rsidR="000F7377" w:rsidRDefault="000F7377">
      <w:r xmlns:w="http://schemas.openxmlformats.org/wordprocessingml/2006/main">
        <w:t xml:space="preserve">2. Jezus is het allemaal waard: Paulus' gehoorzaamheid aan Christus</w:t>
      </w:r>
    </w:p>
    <w:p w14:paraId="0364302B" w14:textId="77777777" w:rsidR="000F7377" w:rsidRDefault="000F7377"/>
    <w:p w14:paraId="3598A5CF" w14:textId="77777777" w:rsidR="000F7377" w:rsidRDefault="000F7377">
      <w:r xmlns:w="http://schemas.openxmlformats.org/wordprocessingml/2006/main">
        <w:t xml:space="preserve">1. Filippenzen 2:5-11</w:t>
      </w:r>
    </w:p>
    <w:p w14:paraId="3C1DB4EA" w14:textId="77777777" w:rsidR="000F7377" w:rsidRDefault="000F7377"/>
    <w:p w14:paraId="5AB2501F" w14:textId="77777777" w:rsidR="000F7377" w:rsidRDefault="000F7377">
      <w:r xmlns:w="http://schemas.openxmlformats.org/wordprocessingml/2006/main">
        <w:t xml:space="preserve">2. Kolossenzen 1:24-29</w:t>
      </w:r>
    </w:p>
    <w:p w14:paraId="05B88A4F" w14:textId="77777777" w:rsidR="000F7377" w:rsidRDefault="000F7377"/>
    <w:p w14:paraId="139EB266" w14:textId="77777777" w:rsidR="000F7377" w:rsidRDefault="000F7377">
      <w:r xmlns:w="http://schemas.openxmlformats.org/wordprocessingml/2006/main">
        <w:t xml:space="preserve">Efeziërs 3:2 Als u hebt gehoord van de bedeling van de genade van God, die mij aan u is gegeven:</w:t>
      </w:r>
    </w:p>
    <w:p w14:paraId="4A2EA149" w14:textId="77777777" w:rsidR="000F7377" w:rsidRDefault="000F7377"/>
    <w:p w14:paraId="79EE4A21" w14:textId="77777777" w:rsidR="000F7377" w:rsidRDefault="000F7377">
      <w:r xmlns:w="http://schemas.openxmlformats.org/wordprocessingml/2006/main">
        <w:t xml:space="preserve">Paulus legt de bedeling van genade uit die God aan de Efeziërs heeft gegeven.</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genade van God: een geschenk voor iedereen</w:t>
      </w:r>
    </w:p>
    <w:p w14:paraId="7A72F7C4" w14:textId="77777777" w:rsidR="000F7377" w:rsidRDefault="000F7377"/>
    <w:p w14:paraId="27981F81" w14:textId="77777777" w:rsidR="000F7377" w:rsidRDefault="000F7377">
      <w:r xmlns:w="http://schemas.openxmlformats.org/wordprocessingml/2006/main">
        <w:t xml:space="preserve">2. De bedeling van genade begrijpen</w:t>
      </w:r>
    </w:p>
    <w:p w14:paraId="11FD50BD" w14:textId="77777777" w:rsidR="000F7377" w:rsidRDefault="000F7377"/>
    <w:p w14:paraId="3E0F10F7" w14:textId="77777777" w:rsidR="000F7377" w:rsidRDefault="000F7377">
      <w:r xmlns:w="http://schemas.openxmlformats.org/wordprocessingml/2006/main">
        <w:t xml:space="preserve">1. Romeinen 5:17 - Want als door de overtreding van één man de dood door één man heeft geregeerd; veel meer zullen zij die een overvloed aan genade en de gave van gerechtigheid ontvangen, in het leven regeren door Eén, Jezus Christus.</w:t>
      </w:r>
    </w:p>
    <w:p w14:paraId="630AB74F" w14:textId="77777777" w:rsidR="000F7377" w:rsidRDefault="000F7377"/>
    <w:p w14:paraId="2D273AE6" w14:textId="77777777" w:rsidR="000F7377" w:rsidRDefault="000F7377">
      <w:r xmlns:w="http://schemas.openxmlformats.org/wordprocessingml/2006/main">
        <w:t xml:space="preserve">2. Titus 2:11-12 - Want de genade van God die verlossing brengt, is aan alle mensen verschenen en leert ons dat we, door goddeloosheid en wereldse lusten te ontkennen, nuchter, rechtvaardig en godvruchtig moeten leven in deze huidige wereld.</w:t>
      </w:r>
    </w:p>
    <w:p w14:paraId="550B644B" w14:textId="77777777" w:rsidR="000F7377" w:rsidRDefault="000F7377"/>
    <w:p w14:paraId="311369D0" w14:textId="77777777" w:rsidR="000F7377" w:rsidRDefault="000F7377">
      <w:r xmlns:w="http://schemas.openxmlformats.org/wordprocessingml/2006/main">
        <w:t xml:space="preserve">Efeziërs 3:3 Hoe hij mij door openbaring het mysterie heeft bekendgemaakt; (zoals ik eerder in enkele woorden schreef,</w:t>
      </w:r>
    </w:p>
    <w:p w14:paraId="50CF1EDD" w14:textId="77777777" w:rsidR="000F7377" w:rsidRDefault="000F7377"/>
    <w:p w14:paraId="34DFD702" w14:textId="77777777" w:rsidR="000F7377" w:rsidRDefault="000F7377">
      <w:r xmlns:w="http://schemas.openxmlformats.org/wordprocessingml/2006/main">
        <w:t xml:space="preserve">God openbaarde een mysterie aan Paulus.</w:t>
      </w:r>
    </w:p>
    <w:p w14:paraId="0A482F96" w14:textId="77777777" w:rsidR="000F7377" w:rsidRDefault="000F7377"/>
    <w:p w14:paraId="0E564864" w14:textId="77777777" w:rsidR="000F7377" w:rsidRDefault="000F7377">
      <w:r xmlns:w="http://schemas.openxmlformats.org/wordprocessingml/2006/main">
        <w:t xml:space="preserve">1. Het mysterie van God geopenbaard aan Paulus</w:t>
      </w:r>
    </w:p>
    <w:p w14:paraId="1F23CEF7" w14:textId="77777777" w:rsidR="000F7377" w:rsidRDefault="000F7377"/>
    <w:p w14:paraId="3BC79AC5" w14:textId="77777777" w:rsidR="000F7377" w:rsidRDefault="000F7377">
      <w:r xmlns:w="http://schemas.openxmlformats.org/wordprocessingml/2006/main">
        <w:t xml:space="preserve">2. Het mysterie van God omarmen</w:t>
      </w:r>
    </w:p>
    <w:p w14:paraId="73894484" w14:textId="77777777" w:rsidR="000F7377" w:rsidRDefault="000F7377"/>
    <w:p w14:paraId="74166AB2" w14:textId="77777777" w:rsidR="000F7377" w:rsidRDefault="000F7377">
      <w:r xmlns:w="http://schemas.openxmlformats.org/wordprocessingml/2006/main">
        <w:t xml:space="preserve">1. Efeziërs 1:9 - Ons het mysterie van zijn wil bekendmaken, overeenkomstig zijn welbehagen dat hij met zichzelf voor ogen heeft.</w:t>
      </w:r>
    </w:p>
    <w:p w14:paraId="1B081A7D" w14:textId="77777777" w:rsidR="000F7377" w:rsidRDefault="000F7377"/>
    <w:p w14:paraId="20ECEF93" w14:textId="77777777" w:rsidR="000F7377" w:rsidRDefault="000F7377">
      <w:r xmlns:w="http://schemas.openxmlformats.org/wordprocessingml/2006/main">
        <w:t xml:space="preserve">2. Romeinen 11:25 - Want ik zou niet willen, broeders, dat u onwetend zou zijn van dit mysterie, opdat u niet wijs zou zijn in uw eigen verwaandheid; die blindheid is gedeeltelijk met Israël gebeurd, totdat de volheid van de heidenen is binnengekomen.</w:t>
      </w:r>
    </w:p>
    <w:p w14:paraId="3CAF9CCA" w14:textId="77777777" w:rsidR="000F7377" w:rsidRDefault="000F7377"/>
    <w:p w14:paraId="381EC8AD" w14:textId="77777777" w:rsidR="000F7377" w:rsidRDefault="000F7377">
      <w:r xmlns:w="http://schemas.openxmlformats.org/wordprocessingml/2006/main">
        <w:t xml:space="preserve">Efeziërs 3:4 Waardoor u, als u leest, mijn kennis in het mysterie van Christus kunt begrijpen)</w:t>
      </w:r>
    </w:p>
    <w:p w14:paraId="10055FC7" w14:textId="77777777" w:rsidR="000F7377" w:rsidRDefault="000F7377"/>
    <w:p w14:paraId="39382159" w14:textId="77777777" w:rsidR="000F7377" w:rsidRDefault="000F7377">
      <w:r xmlns:w="http://schemas.openxmlformats.org/wordprocessingml/2006/main">
        <w:t xml:space="preserve">Deze passage onthult Gods mysterieuze plan voor de redding van de wereld door Jezus Christus.</w:t>
      </w:r>
    </w:p>
    <w:p w14:paraId="396414D2" w14:textId="77777777" w:rsidR="000F7377" w:rsidRDefault="000F7377"/>
    <w:p w14:paraId="4F7F8CB0" w14:textId="77777777" w:rsidR="000F7377" w:rsidRDefault="000F7377">
      <w:r xmlns:w="http://schemas.openxmlformats.org/wordprocessingml/2006/main">
        <w:t xml:space="preserve">1: "Gods mysterieuze reddingsplan"</w:t>
      </w:r>
    </w:p>
    <w:p w14:paraId="6B4511F4" w14:textId="77777777" w:rsidR="000F7377" w:rsidRDefault="000F7377"/>
    <w:p w14:paraId="53CEAB8F" w14:textId="77777777" w:rsidR="000F7377" w:rsidRDefault="000F7377">
      <w:r xmlns:w="http://schemas.openxmlformats.org/wordprocessingml/2006/main">
        <w:t xml:space="preserve">2: "Het mysterie van Christus begrijpen"</w:t>
      </w:r>
    </w:p>
    <w:p w14:paraId="3A9878C6" w14:textId="77777777" w:rsidR="000F7377" w:rsidRDefault="000F7377"/>
    <w:p w14:paraId="065E0605" w14:textId="77777777" w:rsidR="000F7377" w:rsidRDefault="000F7377">
      <w:r xmlns:w="http://schemas.openxmlformats.org/wordprocessingml/2006/main">
        <w:t xml:space="preserve">1: Johannes 3:16-17 “Want God had de wereld zo lief dat hij zijn enige Zoon heeft gegeven, zodat iedereen die in hem gelooft niet verloren gaat, maar eeuwig leven heeft. Want God heeft zijn Zoon niet naar de wereld gestuurd om de wereld te veroordelen, maar om de wereld door Hem te redden.”</w:t>
      </w:r>
    </w:p>
    <w:p w14:paraId="6019A93C" w14:textId="77777777" w:rsidR="000F7377" w:rsidRDefault="000F7377"/>
    <w:p w14:paraId="537E3E35" w14:textId="77777777" w:rsidR="000F7377" w:rsidRDefault="000F7377">
      <w:r xmlns:w="http://schemas.openxmlformats.org/wordprocessingml/2006/main">
        <w:t xml:space="preserve">2: Romeinen 10:9-10 “Want als u met uw mond belijdt dat Jezus Heer is en met uw hart gelooft dat God Hem uit de dood heeft opgewekt, zult u gered worden. Want met het hart gelooft men en wordt men gerechtvaardigd, en met de mond belijdt men en wordt men gered.”</w:t>
      </w:r>
    </w:p>
    <w:p w14:paraId="2D25682C" w14:textId="77777777" w:rsidR="000F7377" w:rsidRDefault="000F7377"/>
    <w:p w14:paraId="0F1A2F90" w14:textId="77777777" w:rsidR="000F7377" w:rsidRDefault="000F7377">
      <w:r xmlns:w="http://schemas.openxmlformats.org/wordprocessingml/2006/main">
        <w:t xml:space="preserve">Efeziërs 3:5 Wat in andere tijdperken niet aan de mensenzonen bekend is gemaakt, zoals het nu door de Geest aan zijn heilige apostelen en profeten is geopenbaard;</w:t>
      </w:r>
    </w:p>
    <w:p w14:paraId="7A9F570A" w14:textId="77777777" w:rsidR="000F7377" w:rsidRDefault="000F7377"/>
    <w:p w14:paraId="4DDB0F85" w14:textId="77777777" w:rsidR="000F7377" w:rsidRDefault="000F7377">
      <w:r xmlns:w="http://schemas.openxmlformats.org/wordprocessingml/2006/main">
        <w:t xml:space="preserve">In het verleden werd Gods verlossingsplan niet aan de mensheid geopenbaard, maar door de Geest aan zijn apostelen en profeten geopenbaard.</w:t>
      </w:r>
    </w:p>
    <w:p w14:paraId="67EF48F1" w14:textId="77777777" w:rsidR="000F7377" w:rsidRDefault="000F7377"/>
    <w:p w14:paraId="61CE2768" w14:textId="77777777" w:rsidR="000F7377" w:rsidRDefault="000F7377">
      <w:r xmlns:w="http://schemas.openxmlformats.org/wordprocessingml/2006/main">
        <w:t xml:space="preserve">1. De kracht van de Heilige Geest: Gods verlossingsplan begrijpen</w:t>
      </w:r>
    </w:p>
    <w:p w14:paraId="3CCAA32A" w14:textId="77777777" w:rsidR="000F7377" w:rsidRDefault="000F7377"/>
    <w:p w14:paraId="44E248B1" w14:textId="77777777" w:rsidR="000F7377" w:rsidRDefault="000F7377">
      <w:r xmlns:w="http://schemas.openxmlformats.org/wordprocessingml/2006/main">
        <w:t xml:space="preserve">2. Het onbekende overwinnen: Gods verlossingsplan onthuld</w:t>
      </w:r>
    </w:p>
    <w:p w14:paraId="380B7E40" w14:textId="77777777" w:rsidR="000F7377" w:rsidRDefault="000F7377"/>
    <w:p w14:paraId="2BF72FD3" w14:textId="77777777" w:rsidR="000F7377" w:rsidRDefault="000F7377">
      <w:r xmlns:w="http://schemas.openxmlformats.org/wordprocessingml/2006/main">
        <w:t xml:space="preserve">1. Johannes 16:13 - "Als de Geest van de waarheid komt, zal hij u naar de hele waarheid leiden."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8:14-16 - "Want allen die door de Geest van God worden geleid, zijn zonen van God. Want jullie hebben niet de geest van slavernij ontvangen om terug te vallen in angst, maar jullie hebben de Geest van adoptie als zonen ontvangen , door wie we roepen: "Abba! Vader!" De Geest zelf getuigt met onze geest dat wij kinderen van God zijn."</w:t>
      </w:r>
    </w:p>
    <w:p w14:paraId="1115E362" w14:textId="77777777" w:rsidR="000F7377" w:rsidRDefault="000F7377"/>
    <w:p w14:paraId="0FC0EEB0" w14:textId="77777777" w:rsidR="000F7377" w:rsidRDefault="000F7377">
      <w:r xmlns:w="http://schemas.openxmlformats.org/wordprocessingml/2006/main">
        <w:t xml:space="preserve">Efeziërs 3:6 Dat de heidenen mede-erfgenamen zouden zijn, en van hetzelfde lichaam, en deelnemers aan zijn belofte in Christus door het evangelie:</w:t>
      </w:r>
    </w:p>
    <w:p w14:paraId="77917F5F" w14:textId="77777777" w:rsidR="000F7377" w:rsidRDefault="000F7377"/>
    <w:p w14:paraId="23D04A83" w14:textId="77777777" w:rsidR="000F7377" w:rsidRDefault="000F7377">
      <w:r xmlns:w="http://schemas.openxmlformats.org/wordprocessingml/2006/main">
        <w:t xml:space="preserve">Deze passage spreekt over de eenheid van alle gelovigen in Christus, zowel Joden als heidenen, om mede-erfgenamen van Zijn belofte te zijn.</w:t>
      </w:r>
    </w:p>
    <w:p w14:paraId="08C745C1" w14:textId="77777777" w:rsidR="000F7377" w:rsidRDefault="000F7377"/>
    <w:p w14:paraId="5FCBBF80" w14:textId="77777777" w:rsidR="000F7377" w:rsidRDefault="000F7377">
      <w:r xmlns:w="http://schemas.openxmlformats.org/wordprocessingml/2006/main">
        <w:t xml:space="preserve">1: "De belofte van eenheid in Christus"</w:t>
      </w:r>
    </w:p>
    <w:p w14:paraId="267E68CB" w14:textId="77777777" w:rsidR="000F7377" w:rsidRDefault="000F7377"/>
    <w:p w14:paraId="5A86FEAC" w14:textId="77777777" w:rsidR="000F7377" w:rsidRDefault="000F7377">
      <w:r xmlns:w="http://schemas.openxmlformats.org/wordprocessingml/2006/main">
        <w:t xml:space="preserve">2: "De erfenis van het evangelie"</w:t>
      </w:r>
    </w:p>
    <w:p w14:paraId="07E4FEE7" w14:textId="77777777" w:rsidR="000F7377" w:rsidRDefault="000F7377"/>
    <w:p w14:paraId="7713A567" w14:textId="77777777" w:rsidR="000F7377" w:rsidRDefault="000F7377">
      <w:r xmlns:w="http://schemas.openxmlformats.org/wordprocessingml/2006/main">
        <w:t xml:space="preserve">1: Johannes 17:20-21 - "Ik vraag niet alleen om deze, maar ook om degenen die door hun woord in mij zullen geloven, zodat ze allemaal één mogen zijn, net zoals u, Vader, in mij bent, en ik in jou, zodat ze ook in ons mogen zijn, zodat de wereld mag geloven dat jij mij hebt gestuurd.’</w:t>
      </w:r>
    </w:p>
    <w:p w14:paraId="47BD572E" w14:textId="77777777" w:rsidR="000F7377" w:rsidRDefault="000F7377"/>
    <w:p w14:paraId="45C655CE" w14:textId="77777777" w:rsidR="000F7377" w:rsidRDefault="000F7377">
      <w:r xmlns:w="http://schemas.openxmlformats.org/wordprocessingml/2006/main">
        <w:t xml:space="preserve">2: Galaten 3:26-28 - "Want in Christus Jezus bent u allen zonen van God, door het geloof. Want zo velen van u die in Christus gedoopt zijn, hebben Christus aangenomen. Er is noch Jood noch Griek, er is geen slaaf noch vrij, er is geen mannelijk en vrouwelijk, want jullie zijn allemaal één in Christus Jezus."</w:t>
      </w:r>
    </w:p>
    <w:p w14:paraId="64D68E5C" w14:textId="77777777" w:rsidR="000F7377" w:rsidRDefault="000F7377"/>
    <w:p w14:paraId="1620470D" w14:textId="77777777" w:rsidR="000F7377" w:rsidRDefault="000F7377">
      <w:r xmlns:w="http://schemas.openxmlformats.org/wordprocessingml/2006/main">
        <w:t xml:space="preserve">Efeziërs 3:7 Waarvan ik een dienaar ben geworden, overeenkomstig de gave van de genade van God, mij gegeven door de krachtdadige werking van zijn macht.</w:t>
      </w:r>
    </w:p>
    <w:p w14:paraId="6F527937" w14:textId="77777777" w:rsidR="000F7377" w:rsidRDefault="000F7377"/>
    <w:p w14:paraId="4A01155C" w14:textId="77777777" w:rsidR="000F7377" w:rsidRDefault="000F7377">
      <w:r xmlns:w="http://schemas.openxmlformats.org/wordprocessingml/2006/main">
        <w:t xml:space="preserve">Paulus werd aangesteld als dienaar van het Evangelie door de kracht van Gods genade.</w:t>
      </w:r>
    </w:p>
    <w:p w14:paraId="269D574B" w14:textId="77777777" w:rsidR="000F7377" w:rsidRDefault="000F7377"/>
    <w:p w14:paraId="7D2AAF29" w14:textId="77777777" w:rsidR="000F7377" w:rsidRDefault="000F7377">
      <w:r xmlns:w="http://schemas.openxmlformats.org/wordprocessingml/2006/main">
        <w:t xml:space="preserve">1. Gods genade geeft ons de kracht om te dienen</w:t>
      </w:r>
    </w:p>
    <w:p w14:paraId="698EACB5" w14:textId="77777777" w:rsidR="000F7377" w:rsidRDefault="000F7377"/>
    <w:p w14:paraId="21847C7D" w14:textId="77777777" w:rsidR="000F7377" w:rsidRDefault="000F7377">
      <w:r xmlns:w="http://schemas.openxmlformats.org/wordprocessingml/2006/main">
        <w:t xml:space="preserve">2. De gave van bediening: Gods roep beantwoorden</w:t>
      </w:r>
    </w:p>
    <w:p w14:paraId="72A88DFD" w14:textId="77777777" w:rsidR="000F7377" w:rsidRDefault="000F7377"/>
    <w:p w14:paraId="475C2729" w14:textId="77777777" w:rsidR="000F7377" w:rsidRDefault="000F7377">
      <w:r xmlns:w="http://schemas.openxmlformats.org/wordprocessingml/2006/main">
        <w:t xml:space="preserve">1. Romeinen 12:1-8 - Offer uw lichaam op als een levend offer, heilig en welgevallig voor God.</w:t>
      </w:r>
    </w:p>
    <w:p w14:paraId="35571A4D" w14:textId="77777777" w:rsidR="000F7377" w:rsidRDefault="000F7377"/>
    <w:p w14:paraId="6998BD9C" w14:textId="77777777" w:rsidR="000F7377" w:rsidRDefault="000F7377">
      <w:r xmlns:w="http://schemas.openxmlformats.org/wordprocessingml/2006/main">
        <w:t xml:space="preserve">2. Handelingen 20:17-38 - Paulus' afscheidstoespraak tot de oudsten van Efeze.</w:t>
      </w:r>
    </w:p>
    <w:p w14:paraId="23AEE802" w14:textId="77777777" w:rsidR="000F7377" w:rsidRDefault="000F7377"/>
    <w:p w14:paraId="08076282" w14:textId="77777777" w:rsidR="000F7377" w:rsidRDefault="000F7377">
      <w:r xmlns:w="http://schemas.openxmlformats.org/wordprocessingml/2006/main">
        <w:t xml:space="preserve">Efeziërs 3:8 Aan mij, die minder ben dan de minste van alle heiligen, is deze genade gegeven, dat ik onder de heidenen de ondoorgrondelijke rijkdom van Christus zou prediken;</w:t>
      </w:r>
    </w:p>
    <w:p w14:paraId="1E5AB72C" w14:textId="77777777" w:rsidR="000F7377" w:rsidRDefault="000F7377"/>
    <w:p w14:paraId="1931D154" w14:textId="77777777" w:rsidR="000F7377" w:rsidRDefault="000F7377">
      <w:r xmlns:w="http://schemas.openxmlformats.org/wordprocessingml/2006/main">
        <w:t xml:space="preserve">De genade om aan de heidenen de ondoorgrondelijke rijkdommen van Christus te prediken, is gegeven aan Paulus, die minder is dan de minste van alle heiligen.</w:t>
      </w:r>
    </w:p>
    <w:p w14:paraId="27383BCA" w14:textId="77777777" w:rsidR="000F7377" w:rsidRDefault="000F7377"/>
    <w:p w14:paraId="335A77AB" w14:textId="77777777" w:rsidR="000F7377" w:rsidRDefault="000F7377">
      <w:r xmlns:w="http://schemas.openxmlformats.org/wordprocessingml/2006/main">
        <w:t xml:space="preserve">1. De ondoorgrondelijke rijkdommen van Christus: het ontdekken van de schatten van zijn genade</w:t>
      </w:r>
    </w:p>
    <w:p w14:paraId="30ADB94F" w14:textId="77777777" w:rsidR="000F7377" w:rsidRDefault="000F7377"/>
    <w:p w14:paraId="13AACB8B" w14:textId="77777777" w:rsidR="000F7377" w:rsidRDefault="000F7377">
      <w:r xmlns:w="http://schemas.openxmlformats.org/wordprocessingml/2006/main">
        <w:t xml:space="preserve">2. Genade gegeven aan de minsten: hoe God de meest onwaarschijnlijke mensen gebruikt</w:t>
      </w:r>
    </w:p>
    <w:p w14:paraId="1A4F3DAF" w14:textId="77777777" w:rsidR="000F7377" w:rsidRDefault="000F7377"/>
    <w:p w14:paraId="6CFE202A" w14:textId="77777777" w:rsidR="000F7377" w:rsidRDefault="000F7377">
      <w:r xmlns:w="http://schemas.openxmlformats.org/wordprocessingml/2006/main">
        <w:t xml:space="preserve">1. Romeinen 11:33-36 - "O, de diepte van de rijkdom, de wijsheid en de kennis van God! Hoe ondoorgrondelijk zijn zijn oordelen en hoe ondoorgrondelijk zijn wegen! Want wie heeft de gedachten van de Heer gekend, of wie is zijn Raadgever? Of wie heeft hem een geschenk gegeven zodat hij terugbetaald zou kunnen worden? Want van hem en door hem en voor hem zijn alle dingen. Hem zij de glorie voor altijd. Amen.'</w:t>
      </w:r>
    </w:p>
    <w:p w14:paraId="6C24D0EF" w14:textId="77777777" w:rsidR="000F7377" w:rsidRDefault="000F7377"/>
    <w:p w14:paraId="5B704D65" w14:textId="77777777" w:rsidR="000F7377" w:rsidRDefault="000F7377">
      <w:r xmlns:w="http://schemas.openxmlformats.org/wordprocessingml/2006/main">
        <w:t xml:space="preserve">2. 1 Korintiërs 1:27-29 - "Maar wat in de wereld dwaas is, heeft God uitverkoren om de wijzen te beschamen; wat in de wereld zwak is, heeft God uitverkoren om de sterke te beschamen; wat in de wereld laag en veracht is, heeft God uitverkoren. dingen die er niet zijn, om de dingen die er wel zijn teniet te doen, zodat geen mens zich kan opscheppen in de tegenwoordigheid van God.”</w:t>
      </w:r>
    </w:p>
    <w:p w14:paraId="7E55FD2B" w14:textId="77777777" w:rsidR="000F7377" w:rsidRDefault="000F7377"/>
    <w:p w14:paraId="43DE66E3" w14:textId="77777777" w:rsidR="000F7377" w:rsidRDefault="000F7377">
      <w:r xmlns:w="http://schemas.openxmlformats.org/wordprocessingml/2006/main">
        <w:t xml:space="preserve">Efeziërs 3:9 En om alle mensen te laten zien wat de gemeenschap is van het mysterie, dat vanaf het </w:t>
      </w:r>
      <w:r xmlns:w="http://schemas.openxmlformats.org/wordprocessingml/2006/main">
        <w:lastRenderedPageBreak xmlns:w="http://schemas.openxmlformats.org/wordprocessingml/2006/main"/>
      </w:r>
      <w:r xmlns:w="http://schemas.openxmlformats.org/wordprocessingml/2006/main">
        <w:t xml:space="preserve">begin van de wereld verborgen is geweest in God, die alle dingen heeft geschapen door Jezus Christus:</w:t>
      </w:r>
    </w:p>
    <w:p w14:paraId="461DED81" w14:textId="77777777" w:rsidR="000F7377" w:rsidRDefault="000F7377"/>
    <w:p w14:paraId="052D3BF1" w14:textId="77777777" w:rsidR="000F7377" w:rsidRDefault="000F7377">
      <w:r xmlns:w="http://schemas.openxmlformats.org/wordprocessingml/2006/main">
        <w:t xml:space="preserve">Het mysterie van Gods gemeenschap, verborgen in de schepping, is geopenbaard door Jezus Christus.</w:t>
      </w:r>
    </w:p>
    <w:p w14:paraId="33614A5E" w14:textId="77777777" w:rsidR="000F7377" w:rsidRDefault="000F7377"/>
    <w:p w14:paraId="366ECC5E" w14:textId="77777777" w:rsidR="000F7377" w:rsidRDefault="000F7377">
      <w:r xmlns:w="http://schemas.openxmlformats.org/wordprocessingml/2006/main">
        <w:t xml:space="preserve">1: Jezus Christus: de onthuller van Gods mysterie</w:t>
      </w:r>
    </w:p>
    <w:p w14:paraId="53A31248" w14:textId="77777777" w:rsidR="000F7377" w:rsidRDefault="000F7377"/>
    <w:p w14:paraId="32012FB8" w14:textId="77777777" w:rsidR="000F7377" w:rsidRDefault="000F7377">
      <w:r xmlns:w="http://schemas.openxmlformats.org/wordprocessingml/2006/main">
        <w:t xml:space="preserve">2: De Fellowship of the Mystery: wat betekent het voor ons?</w:t>
      </w:r>
    </w:p>
    <w:p w14:paraId="72907E55" w14:textId="77777777" w:rsidR="000F7377" w:rsidRDefault="000F7377"/>
    <w:p w14:paraId="2C4B7093" w14:textId="77777777" w:rsidR="000F7377" w:rsidRDefault="000F7377">
      <w:r xmlns:w="http://schemas.openxmlformats.org/wordprocessingml/2006/main">
        <w:t xml:space="preserve">1: Kolossenzen 1:15-17 Hij is het beeld van de onzichtbare God, de eerstgeborene van de hele schepping. 16 Want door hem zijn alle dingen geschapen, in de hemel en op aarde, zichtbaar en onzichtbaar, of het nu tronen of heerschappijen of heersers of autoriteiten zijn; alle dingen zijn door hem en voor hem geschapen. 17 En hij is vóór alle dingen, en in hem bestaan alle dingen.</w:t>
      </w:r>
    </w:p>
    <w:p w14:paraId="652A8E3E" w14:textId="77777777" w:rsidR="000F7377" w:rsidRDefault="000F7377"/>
    <w:p w14:paraId="2C9FCE5F" w14:textId="77777777" w:rsidR="000F7377" w:rsidRDefault="000F7377">
      <w:r xmlns:w="http://schemas.openxmlformats.org/wordprocessingml/2006/main">
        <w:t xml:space="preserve">2: Romeinen 11:33-36 O, de diepte van de rijkdom en wijsheid en kennis van God! Hoe ondoorgrondelijk zijn zijn oordelen en hoe ondoorgrondelijk zijn wegen! 34 Want wie kent de gedachten van de Heer, of wie is zijn raadsman geweest? 35 Of wie heeft hem een geschenk gegeven zodat hij terugbetaald zou kunnen worden? 36 Want uit hem en door hem en tot hem zijn alle dingen. Hem zij de glorie voor altijd. Amen.</w:t>
      </w:r>
    </w:p>
    <w:p w14:paraId="09BCD0EE" w14:textId="77777777" w:rsidR="000F7377" w:rsidRDefault="000F7377"/>
    <w:p w14:paraId="2BA7F9B4" w14:textId="77777777" w:rsidR="000F7377" w:rsidRDefault="000F7377">
      <w:r xmlns:w="http://schemas.openxmlformats.org/wordprocessingml/2006/main">
        <w:t xml:space="preserve">Efeziërs 3:10 Met de bedoeling dat nu aan de overheden en machten in de hemelse gewesten de veelvuldige wijsheid van God bekend mag worden gemaakt,</w:t>
      </w:r>
    </w:p>
    <w:p w14:paraId="66232D8E" w14:textId="77777777" w:rsidR="000F7377" w:rsidRDefault="000F7377"/>
    <w:p w14:paraId="6E977F25" w14:textId="77777777" w:rsidR="000F7377" w:rsidRDefault="000F7377">
      <w:r xmlns:w="http://schemas.openxmlformats.org/wordprocessingml/2006/main">
        <w:t xml:space="preserve">Deze passage legt uit dat Gods wijsheid door de kerk wordt gemanifesteerd aan de overheden en machten in de hemelse gewesten.</w:t>
      </w:r>
    </w:p>
    <w:p w14:paraId="44F5911F" w14:textId="77777777" w:rsidR="000F7377" w:rsidRDefault="000F7377"/>
    <w:p w14:paraId="1BCD34A5" w14:textId="77777777" w:rsidR="000F7377" w:rsidRDefault="000F7377">
      <w:r xmlns:w="http://schemas.openxmlformats.org/wordprocessingml/2006/main">
        <w:t xml:space="preserve">1. Hoe we Gods wijsheid laten zien via de kerk</w:t>
      </w:r>
    </w:p>
    <w:p w14:paraId="2A696460" w14:textId="77777777" w:rsidR="000F7377" w:rsidRDefault="000F7377"/>
    <w:p w14:paraId="283C86D3" w14:textId="77777777" w:rsidR="000F7377" w:rsidRDefault="000F7377">
      <w:r xmlns:w="http://schemas.openxmlformats.org/wordprocessingml/2006/main">
        <w:t xml:space="preserve">2. De kracht van de kerk om Gods wijsheid te laten zien</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8:12-13 - "Ik wijsheid woon met voorzichtigheid, en ontdek kennis van geestige uitvindingen. De vreze des Heren is het kwaad te haten: hoogmoed en arrogantie, en de kwade weg, en de wrede mond, doen dat Ik haat."</w:t>
      </w:r>
    </w:p>
    <w:p w14:paraId="17E6AC69" w14:textId="77777777" w:rsidR="000F7377" w:rsidRDefault="000F7377"/>
    <w:p w14:paraId="07710866" w14:textId="77777777" w:rsidR="000F7377" w:rsidRDefault="000F7377">
      <w:r xmlns:w="http://schemas.openxmlformats.org/wordprocessingml/2006/main">
        <w:t xml:space="preserve">2. Romeinen 11:33-36 - "O diepte van de rijkdom van zowel de wijsheid als de kennis van God! Hoe ondoorgrondelijk zijn zijn oordelen en zijn wegen ondoorgrondelijk! Want wie heeft de gedachten van de Heer gekend? of wie Is zijn raadsman geweest? Of wie heeft hem het eerst gegeven, en het zal hem opnieuw worden vergolden? Want van hem, en door hem, en voor hem zijn alle dingen: aan wie zij de eer voor altijd. Amen.'</w:t>
      </w:r>
    </w:p>
    <w:p w14:paraId="165BD2C6" w14:textId="77777777" w:rsidR="000F7377" w:rsidRDefault="000F7377"/>
    <w:p w14:paraId="5BB1C5BA" w14:textId="77777777" w:rsidR="000F7377" w:rsidRDefault="000F7377">
      <w:r xmlns:w="http://schemas.openxmlformats.org/wordprocessingml/2006/main">
        <w:t xml:space="preserve">Efeziërs 3:11 Volgens het eeuwige doel dat hij voor ogen had in Christus Jezus, onze Heer:</w:t>
      </w:r>
    </w:p>
    <w:p w14:paraId="4DFB5B91" w14:textId="77777777" w:rsidR="000F7377" w:rsidRDefault="000F7377"/>
    <w:p w14:paraId="3EF4B233" w14:textId="77777777" w:rsidR="000F7377" w:rsidRDefault="000F7377">
      <w:r xmlns:w="http://schemas.openxmlformats.org/wordprocessingml/2006/main">
        <w:t xml:space="preserve">God heeft een doel voor ons dat werd gevestigd in Christus Jezus.</w:t>
      </w:r>
    </w:p>
    <w:p w14:paraId="4C653747" w14:textId="77777777" w:rsidR="000F7377" w:rsidRDefault="000F7377"/>
    <w:p w14:paraId="62067615" w14:textId="77777777" w:rsidR="000F7377" w:rsidRDefault="000F7377">
      <w:r xmlns:w="http://schemas.openxmlformats.org/wordprocessingml/2006/main">
        <w:t xml:space="preserve">1. De kracht van het doel: Gods plan voor ons leven</w:t>
      </w:r>
    </w:p>
    <w:p w14:paraId="2CECF4EC" w14:textId="77777777" w:rsidR="000F7377" w:rsidRDefault="000F7377"/>
    <w:p w14:paraId="197CCDCA" w14:textId="77777777" w:rsidR="000F7377" w:rsidRDefault="000F7377">
      <w:r xmlns:w="http://schemas.openxmlformats.org/wordprocessingml/2006/main">
        <w:t xml:space="preserve">2. Gods eeuwige doel gevonden in Christus Jezus</w:t>
      </w:r>
    </w:p>
    <w:p w14:paraId="63EF7FDE" w14:textId="77777777" w:rsidR="000F7377" w:rsidRDefault="000F7377"/>
    <w:p w14:paraId="76095E68" w14:textId="77777777" w:rsidR="000F7377" w:rsidRDefault="000F7377">
      <w:r xmlns:w="http://schemas.openxmlformats.org/wordprocessingml/2006/main">
        <w:t xml:space="preserve">1. Matteüs 6:33 - Maar zoek eerst zijn koninkrijk en zijn gerechtigheid, en al deze dingen zullen je ook gegeven worden.</w:t>
      </w:r>
    </w:p>
    <w:p w14:paraId="6077B829" w14:textId="77777777" w:rsidR="000F7377" w:rsidRDefault="000F7377"/>
    <w:p w14:paraId="6BE0EAD0" w14:textId="77777777" w:rsidR="000F7377" w:rsidRDefault="000F7377">
      <w:r xmlns:w="http://schemas.openxmlformats.org/wordprocessingml/2006/main">
        <w:t xml:space="preserve">2. Romeinen 8:28 - En wij weten dat God in alle dingen werkt ten goede van degenen die Hem liefhebben, die geroepen zijn overeenkomstig Zijn voornemen.</w:t>
      </w:r>
    </w:p>
    <w:p w14:paraId="2E9D1950" w14:textId="77777777" w:rsidR="000F7377" w:rsidRDefault="000F7377"/>
    <w:p w14:paraId="5BE0CD54" w14:textId="77777777" w:rsidR="000F7377" w:rsidRDefault="000F7377">
      <w:r xmlns:w="http://schemas.openxmlformats.org/wordprocessingml/2006/main">
        <w:t xml:space="preserve">Efeziërs 3:12 In wie wij door het geloof van Hem vrijmoedigheid en toegang met vertrouwen hebben.</w:t>
      </w:r>
    </w:p>
    <w:p w14:paraId="5A32035A" w14:textId="77777777" w:rsidR="000F7377" w:rsidRDefault="000F7377"/>
    <w:p w14:paraId="4BB78CDB" w14:textId="77777777" w:rsidR="000F7377" w:rsidRDefault="000F7377">
      <w:r xmlns:w="http://schemas.openxmlformats.org/wordprocessingml/2006/main">
        <w:t xml:space="preserve">Wij kunnen God vol vertrouwen benaderen met geloof in Hem.</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Geloof geeft ons de moed om God te benaderen</w:t>
      </w:r>
    </w:p>
    <w:p w14:paraId="34DB5C09" w14:textId="77777777" w:rsidR="000F7377" w:rsidRDefault="000F7377"/>
    <w:p w14:paraId="5E6682C9" w14:textId="77777777" w:rsidR="000F7377" w:rsidRDefault="000F7377">
      <w:r xmlns:w="http://schemas.openxmlformats.org/wordprocessingml/2006/main">
        <w:t xml:space="preserve">2. Toegang tot God door geloof</w:t>
      </w:r>
    </w:p>
    <w:p w14:paraId="1DB437BB" w14:textId="77777777" w:rsidR="000F7377" w:rsidRDefault="000F7377"/>
    <w:p w14:paraId="25CACB31" w14:textId="77777777" w:rsidR="000F7377" w:rsidRDefault="000F7377">
      <w:r xmlns:w="http://schemas.openxmlformats.org/wordprocessingml/2006/main">
        <w:t xml:space="preserve">1. Hebreeën 4:16 - Laten we dan met vertrouwen naderen tot de troon van genade, zodat we barmhartigheid mogen ontvangen en genade kunnen vinden om hulp te krijgen in tijden van nood.</w:t>
      </w:r>
    </w:p>
    <w:p w14:paraId="6FE1CA80" w14:textId="77777777" w:rsidR="000F7377" w:rsidRDefault="000F7377"/>
    <w:p w14:paraId="44227714" w14:textId="77777777" w:rsidR="000F7377" w:rsidRDefault="000F7377">
      <w:r xmlns:w="http://schemas.openxmlformats.org/wordprocessingml/2006/main">
        <w:t xml:space="preserve">2. Romeinen 5:1-2 - Omdat we daarom gerechtvaardigd zijn door geloof, hebben we vrede met God door onze Heer Jezus Christus. Door Hem hebben wij ook door het geloof toegang verkregen tot deze genade waarin wij staan, en wij verheugen ons in de hoop op de heerlijkheid van God.</w:t>
      </w:r>
    </w:p>
    <w:p w14:paraId="793F075D" w14:textId="77777777" w:rsidR="000F7377" w:rsidRDefault="000F7377"/>
    <w:p w14:paraId="020A7778" w14:textId="77777777" w:rsidR="000F7377" w:rsidRDefault="000F7377">
      <w:r xmlns:w="http://schemas.openxmlformats.org/wordprocessingml/2006/main">
        <w:t xml:space="preserve">Efeziërs 3:13 Daarom wens ik dat u niet flauwvalt door mijn beproevingen voor u, die uw glorie zijn.</w:t>
      </w:r>
    </w:p>
    <w:p w14:paraId="6695F3A9" w14:textId="77777777" w:rsidR="000F7377" w:rsidRDefault="000F7377"/>
    <w:p w14:paraId="21B175A9" w14:textId="77777777" w:rsidR="000F7377" w:rsidRDefault="000F7377">
      <w:r xmlns:w="http://schemas.openxmlformats.org/wordprocessingml/2006/main">
        <w:t xml:space="preserve">Paulus moedigt de Efeziërs aan om ondanks hun lijden sterk te zijn in hun geloof.</w:t>
      </w:r>
    </w:p>
    <w:p w14:paraId="2FFBA804" w14:textId="77777777" w:rsidR="000F7377" w:rsidRDefault="000F7377"/>
    <w:p w14:paraId="64697033" w14:textId="77777777" w:rsidR="000F7377" w:rsidRDefault="000F7377">
      <w:r xmlns:w="http://schemas.openxmlformats.org/wordprocessingml/2006/main">
        <w:t xml:space="preserve">1: Geef niet op - Paulus' aanmoediging aan de Efeziërs</w:t>
      </w:r>
    </w:p>
    <w:p w14:paraId="3C02510F" w14:textId="77777777" w:rsidR="000F7377" w:rsidRDefault="000F7377"/>
    <w:p w14:paraId="3FEC81F1" w14:textId="77777777" w:rsidR="000F7377" w:rsidRDefault="000F7377">
      <w:r xmlns:w="http://schemas.openxmlformats.org/wordprocessingml/2006/main">
        <w:t xml:space="preserve">2: Standvastig blijven in moeilijke tijden</w:t>
      </w:r>
    </w:p>
    <w:p w14:paraId="6F41DE0E" w14:textId="77777777" w:rsidR="000F7377" w:rsidRDefault="000F7377"/>
    <w:p w14:paraId="4CF0A151" w14:textId="77777777" w:rsidR="000F7377" w:rsidRDefault="000F7377">
      <w:r xmlns:w="http://schemas.openxmlformats.org/wordprocessingml/2006/main">
        <w:t xml:space="preserve">1: Romeinen 8:37-39 - Nee, in al deze dingen zijn wij meer dan overwinnaars door Hem die ons heeft liefgehad.</w:t>
      </w:r>
    </w:p>
    <w:p w14:paraId="46697F5C" w14:textId="77777777" w:rsidR="000F7377" w:rsidRDefault="000F7377"/>
    <w:p w14:paraId="5847CB94" w14:textId="77777777" w:rsidR="000F7377" w:rsidRDefault="000F7377">
      <w:r xmlns:w="http://schemas.openxmlformats.org/wordprocessingml/2006/main">
        <w:t xml:space="preserve">2: Hebreeën 10:35-36 - Gooi dus uw vertrouwen niet weg; het zal rijkelijk beloond worden.</w:t>
      </w:r>
    </w:p>
    <w:p w14:paraId="5559E0D4" w14:textId="77777777" w:rsidR="000F7377" w:rsidRDefault="000F7377"/>
    <w:p w14:paraId="74130CB7" w14:textId="77777777" w:rsidR="000F7377" w:rsidRDefault="000F7377">
      <w:r xmlns:w="http://schemas.openxmlformats.org/wordprocessingml/2006/main">
        <w:t xml:space="preserve">Efeziërs 3:14 Daarom buig ik mijn knieën voor de Vader van onze Heer Jezus Christus,</w:t>
      </w:r>
    </w:p>
    <w:p w14:paraId="19DBB14F" w14:textId="77777777" w:rsidR="000F7377" w:rsidRDefault="000F7377"/>
    <w:p w14:paraId="1C2DDBAC" w14:textId="77777777" w:rsidR="000F7377" w:rsidRDefault="000F7377">
      <w:r xmlns:w="http://schemas.openxmlformats.org/wordprocessingml/2006/main">
        <w:t xml:space="preserve">Paulus drukt zijn toewijding aan de Vader van Jezus uit en vraagt om genade en kracht voor de </w:t>
      </w:r>
      <w:r xmlns:w="http://schemas.openxmlformats.org/wordprocessingml/2006/main">
        <w:lastRenderedPageBreak xmlns:w="http://schemas.openxmlformats.org/wordprocessingml/2006/main"/>
      </w:r>
      <w:r xmlns:w="http://schemas.openxmlformats.org/wordprocessingml/2006/main">
        <w:t xml:space="preserve">kerk van Efeze.</w:t>
      </w:r>
    </w:p>
    <w:p w14:paraId="26512343" w14:textId="77777777" w:rsidR="000F7377" w:rsidRDefault="000F7377"/>
    <w:p w14:paraId="11C289A6" w14:textId="77777777" w:rsidR="000F7377" w:rsidRDefault="000F7377">
      <w:r xmlns:w="http://schemas.openxmlformats.org/wordprocessingml/2006/main">
        <w:t xml:space="preserve">1. "Toewijding aan de Vader: de basis van het christelijk leven"</w:t>
      </w:r>
    </w:p>
    <w:p w14:paraId="6F2763A4" w14:textId="77777777" w:rsidR="000F7377" w:rsidRDefault="000F7377"/>
    <w:p w14:paraId="55268F93" w14:textId="77777777" w:rsidR="000F7377" w:rsidRDefault="000F7377">
      <w:r xmlns:w="http://schemas.openxmlformats.org/wordprocessingml/2006/main">
        <w:t xml:space="preserve">2. ‘De kracht van het gebed: genade en kracht vinden in moeilijke tijden’</w:t>
      </w:r>
    </w:p>
    <w:p w14:paraId="435EE420" w14:textId="77777777" w:rsidR="000F7377" w:rsidRDefault="000F7377"/>
    <w:p w14:paraId="2A6284C8" w14:textId="77777777" w:rsidR="000F7377" w:rsidRDefault="000F7377">
      <w:r xmlns:w="http://schemas.openxmlformats.org/wordprocessingml/2006/main">
        <w:t xml:space="preserve">1. Matteüs 6:9-13 - Het Onze Vader</w:t>
      </w:r>
    </w:p>
    <w:p w14:paraId="208CA860" w14:textId="77777777" w:rsidR="000F7377" w:rsidRDefault="000F7377"/>
    <w:p w14:paraId="4F243BCC" w14:textId="77777777" w:rsidR="000F7377" w:rsidRDefault="000F7377">
      <w:r xmlns:w="http://schemas.openxmlformats.org/wordprocessingml/2006/main">
        <w:t xml:space="preserve">2. Filippenzen 4:6-7 - Wees niet bezorgd</w:t>
      </w:r>
    </w:p>
    <w:p w14:paraId="3C16E18B" w14:textId="77777777" w:rsidR="000F7377" w:rsidRDefault="000F7377"/>
    <w:p w14:paraId="54D76291" w14:textId="77777777" w:rsidR="000F7377" w:rsidRDefault="000F7377">
      <w:r xmlns:w="http://schemas.openxmlformats.org/wordprocessingml/2006/main">
        <w:t xml:space="preserve">Efeziërs 3:15 Naar wie de hele familie in de hemel en op aarde is genoemd,</w:t>
      </w:r>
    </w:p>
    <w:p w14:paraId="65ED430B" w14:textId="77777777" w:rsidR="000F7377" w:rsidRDefault="000F7377"/>
    <w:p w14:paraId="5A31EC30" w14:textId="77777777" w:rsidR="000F7377" w:rsidRDefault="000F7377">
      <w:r xmlns:w="http://schemas.openxmlformats.org/wordprocessingml/2006/main">
        <w:t xml:space="preserve">De hele familie van God, zowel in de hemel als op aarde, wordt bij Zijn naam genoemd.</w:t>
      </w:r>
    </w:p>
    <w:p w14:paraId="483EDC8E" w14:textId="77777777" w:rsidR="000F7377" w:rsidRDefault="000F7377"/>
    <w:p w14:paraId="2EA01BBD" w14:textId="77777777" w:rsidR="000F7377" w:rsidRDefault="000F7377">
      <w:r xmlns:w="http://schemas.openxmlformats.org/wordprocessingml/2006/main">
        <w:t xml:space="preserve">1. De familie van God: eenheid in verscheidenheid</w:t>
      </w:r>
    </w:p>
    <w:p w14:paraId="4F54E791" w14:textId="77777777" w:rsidR="000F7377" w:rsidRDefault="000F7377"/>
    <w:p w14:paraId="07449194" w14:textId="77777777" w:rsidR="000F7377" w:rsidRDefault="000F7377">
      <w:r xmlns:w="http://schemas.openxmlformats.org/wordprocessingml/2006/main">
        <w:t xml:space="preserve">2. De naam van de Heer: een zegen en een bevel</w:t>
      </w:r>
    </w:p>
    <w:p w14:paraId="6C917D74" w14:textId="77777777" w:rsidR="000F7377" w:rsidRDefault="000F7377"/>
    <w:p w14:paraId="2486CF2B" w14:textId="77777777" w:rsidR="000F7377" w:rsidRDefault="000F7377">
      <w:r xmlns:w="http://schemas.openxmlformats.org/wordprocessingml/2006/main">
        <w:t xml:space="preserve">1. Deuteronomium 28:10 - En alle mensen op aarde zullen zien dat u bij de naam van de Heer wordt genoemd; en zij zullen bang voor u zijn.</w:t>
      </w:r>
    </w:p>
    <w:p w14:paraId="62C65A31" w14:textId="77777777" w:rsidR="000F7377" w:rsidRDefault="000F7377"/>
    <w:p w14:paraId="6E7F0521" w14:textId="77777777" w:rsidR="000F7377" w:rsidRDefault="000F7377">
      <w:r xmlns:w="http://schemas.openxmlformats.org/wordprocessingml/2006/main">
        <w:t xml:space="preserve">2. Handelingen 4:12 - Er is ook geen redding in iemand anders: want er is geen andere naam onder de hemel aan de mensen gegeven, waardoor wij gered moeten worden.</w:t>
      </w:r>
    </w:p>
    <w:p w14:paraId="19F4C272" w14:textId="77777777" w:rsidR="000F7377" w:rsidRDefault="000F7377"/>
    <w:p w14:paraId="5DD441D7" w14:textId="77777777" w:rsidR="000F7377" w:rsidRDefault="000F7377">
      <w:r xmlns:w="http://schemas.openxmlformats.org/wordprocessingml/2006/main">
        <w:t xml:space="preserve">Efeziërs 3:16 Dat Hij u, naar de rijkdom van zijn heerlijkheid, met kracht gesterkt wil worden door zijn Geest in de innerlijke mens;</w:t>
      </w:r>
    </w:p>
    <w:p w14:paraId="32EEB850" w14:textId="77777777" w:rsidR="000F7377" w:rsidRDefault="000F7377"/>
    <w:p w14:paraId="0B219B6C" w14:textId="77777777" w:rsidR="000F7377" w:rsidRDefault="000F7377">
      <w:r xmlns:w="http://schemas.openxmlformats.org/wordprocessingml/2006/main">
        <w:t xml:space="preserve">De kracht van Gods Geest versterkt onze innerlijke mens.</w:t>
      </w:r>
    </w:p>
    <w:p w14:paraId="23544737" w14:textId="77777777" w:rsidR="000F7377" w:rsidRDefault="000F7377"/>
    <w:p w14:paraId="733CDFAB" w14:textId="77777777" w:rsidR="000F7377" w:rsidRDefault="000F7377">
      <w:r xmlns:w="http://schemas.openxmlformats.org/wordprocessingml/2006/main">
        <w:t xml:space="preserve">1. De kracht van de geest in ons</w:t>
      </w:r>
    </w:p>
    <w:p w14:paraId="015DA966" w14:textId="77777777" w:rsidR="000F7377" w:rsidRDefault="000F7377"/>
    <w:p w14:paraId="01384E5A" w14:textId="77777777" w:rsidR="000F7377" w:rsidRDefault="000F7377">
      <w:r xmlns:w="http://schemas.openxmlformats.org/wordprocessingml/2006/main">
        <w:t xml:space="preserve">2. Hoe je toegang krijgt tot Gods kracht</w:t>
      </w:r>
    </w:p>
    <w:p w14:paraId="6822912F" w14:textId="77777777" w:rsidR="000F7377" w:rsidRDefault="000F7377"/>
    <w:p w14:paraId="1128B026" w14:textId="77777777" w:rsidR="000F7377" w:rsidRDefault="000F7377">
      <w:r xmlns:w="http://schemas.openxmlformats.org/wordprocessingml/2006/main">
        <w:t xml:space="preserve">1. Romeinen 8:11 - "En indien de Geest van hem die Jezus uit de doden heeft opgewekt, in u woont, zal hij die Christus uit de doden heeft opgewekt, ook uw sterfelijke lichamen levend maken door zijn Geest die in u woont."</w:t>
      </w:r>
    </w:p>
    <w:p w14:paraId="60FA5488" w14:textId="77777777" w:rsidR="000F7377" w:rsidRDefault="000F7377"/>
    <w:p w14:paraId="7E89BE1E" w14:textId="77777777" w:rsidR="000F7377" w:rsidRDefault="000F7377">
      <w:r xmlns:w="http://schemas.openxmlformats.org/wordprocessingml/2006/main">
        <w:t xml:space="preserve">2. Galaten 5:16 - "Dit zeg ik dan: Wandel door de Geest, en u zult de begeerten van het vlees niet vervullen."</w:t>
      </w:r>
    </w:p>
    <w:p w14:paraId="054F8781" w14:textId="77777777" w:rsidR="000F7377" w:rsidRDefault="000F7377"/>
    <w:p w14:paraId="570E040D" w14:textId="77777777" w:rsidR="000F7377" w:rsidRDefault="000F7377">
      <w:r xmlns:w="http://schemas.openxmlformats.org/wordprocessingml/2006/main">
        <w:t xml:space="preserve">Efeziërs 3:17 Opdat Christus door het geloof in uw hart mag wonen; dat u, geworteld en gegrond in liefde,</w:t>
      </w:r>
    </w:p>
    <w:p w14:paraId="4FBE5CA9" w14:textId="77777777" w:rsidR="000F7377" w:rsidRDefault="000F7377"/>
    <w:p w14:paraId="54F5957C" w14:textId="77777777" w:rsidR="000F7377" w:rsidRDefault="000F7377">
      <w:r xmlns:w="http://schemas.openxmlformats.org/wordprocessingml/2006/main">
        <w:t xml:space="preserve">De passage spreekt over het creëren van een omgeving van geloof en liefde in ons hart.</w:t>
      </w:r>
    </w:p>
    <w:p w14:paraId="6C74AAEF" w14:textId="77777777" w:rsidR="000F7377" w:rsidRDefault="000F7377"/>
    <w:p w14:paraId="52CE7A73" w14:textId="77777777" w:rsidR="000F7377" w:rsidRDefault="000F7377">
      <w:r xmlns:w="http://schemas.openxmlformats.org/wordprocessingml/2006/main">
        <w:t xml:space="preserve">1: Geworteld en gegrond in liefde - Een over het belang van geloof en liefde in ons leven.</w:t>
      </w:r>
    </w:p>
    <w:p w14:paraId="563C6FB5" w14:textId="77777777" w:rsidR="000F7377" w:rsidRDefault="000F7377"/>
    <w:p w14:paraId="67965C1A" w14:textId="77777777" w:rsidR="000F7377" w:rsidRDefault="000F7377">
      <w:r xmlns:w="http://schemas.openxmlformats.org/wordprocessingml/2006/main">
        <w:t xml:space="preserve">2: Wonen in Christus - A over het hebben van Christus als fundament van ons leven.</w:t>
      </w:r>
    </w:p>
    <w:p w14:paraId="0E583A20" w14:textId="77777777" w:rsidR="000F7377" w:rsidRDefault="000F7377"/>
    <w:p w14:paraId="69BA8795" w14:textId="77777777" w:rsidR="000F7377" w:rsidRDefault="000F7377">
      <w:r xmlns:w="http://schemas.openxmlformats.org/wordprocessingml/2006/main">
        <w:t xml:space="preserve">1: Romeinen 5:5 - "En de hoop schaamt zich niet; omdat de liefde van God in ons hart wordt uitgestort door de Heilige Geest die ons is gegeven."</w:t>
      </w:r>
    </w:p>
    <w:p w14:paraId="33F0548B" w14:textId="77777777" w:rsidR="000F7377" w:rsidRDefault="000F7377"/>
    <w:p w14:paraId="25E8242D" w14:textId="77777777" w:rsidR="000F7377" w:rsidRDefault="000F7377">
      <w:r xmlns:w="http://schemas.openxmlformats.org/wordprocessingml/2006/main">
        <w:t xml:space="preserve">2: 1 Johannes 4:8 - "Wie niet liefheeft, kent God niet; want God is liefde."</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Efeziërs 3:18 Kan in staat zijn om met alle heiligen te begrijpen wat de breedte, en lengte, en diepte, en hoogte is;</w:t>
      </w:r>
    </w:p>
    <w:p w14:paraId="109430F6" w14:textId="77777777" w:rsidR="000F7377" w:rsidRDefault="000F7377"/>
    <w:p w14:paraId="2027002C" w14:textId="77777777" w:rsidR="000F7377" w:rsidRDefault="000F7377">
      <w:r xmlns:w="http://schemas.openxmlformats.org/wordprocessingml/2006/main">
        <w:t xml:space="preserve">De passage spreekt over de behoefte van de gelovige om de enorme omvang van Gods liefde te begrijpen.</w:t>
      </w:r>
    </w:p>
    <w:p w14:paraId="133E514F" w14:textId="77777777" w:rsidR="000F7377" w:rsidRDefault="000F7377"/>
    <w:p w14:paraId="58C1F573" w14:textId="77777777" w:rsidR="000F7377" w:rsidRDefault="000F7377">
      <w:r xmlns:w="http://schemas.openxmlformats.org/wordprocessingml/2006/main">
        <w:t xml:space="preserve">1: Gods liefde is onmetelijk</w:t>
      </w:r>
    </w:p>
    <w:p w14:paraId="23F22DFF" w14:textId="77777777" w:rsidR="000F7377" w:rsidRDefault="000F7377"/>
    <w:p w14:paraId="1CDB54B9" w14:textId="77777777" w:rsidR="000F7377" w:rsidRDefault="000F7377">
      <w:r xmlns:w="http://schemas.openxmlformats.org/wordprocessingml/2006/main">
        <w:t xml:space="preserve">2: Onze behoefte om Gods liefde te begrijpen</w:t>
      </w:r>
    </w:p>
    <w:p w14:paraId="254E02D1" w14:textId="77777777" w:rsidR="000F7377" w:rsidRDefault="000F7377"/>
    <w:p w14:paraId="3CCEDBF3" w14:textId="77777777" w:rsidR="000F7377" w:rsidRDefault="000F7377">
      <w:r xmlns:w="http://schemas.openxmlformats.org/wordprocessingml/2006/main">
        <w:t xml:space="preserve">1: Johannes 3:16 - "Want God had de wereld zo lief dat hij zijn enige Zoon heeft gegeven, opdat iedereen die in hem gelooft niet verloren gaat, maar eeuwig leven heeft."</w:t>
      </w:r>
    </w:p>
    <w:p w14:paraId="66D8D2D1" w14:textId="77777777" w:rsidR="000F7377" w:rsidRDefault="000F7377"/>
    <w:p w14:paraId="271C7817" w14:textId="77777777" w:rsidR="000F7377" w:rsidRDefault="000F7377">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zal bestaan in staat ons te scheiden van de liefde van God, die in Christus Jezus, onze Heer, is.”</w:t>
      </w:r>
    </w:p>
    <w:p w14:paraId="0A37CDDF" w14:textId="77777777" w:rsidR="000F7377" w:rsidRDefault="000F7377"/>
    <w:p w14:paraId="19E18A61" w14:textId="77777777" w:rsidR="000F7377" w:rsidRDefault="000F7377">
      <w:r xmlns:w="http://schemas.openxmlformats.org/wordprocessingml/2006/main">
        <w:t xml:space="preserve">Efeziërs 3:19 En om de liefde van Christus te kennen, die de kennis te boven gaat, zodat u vervuld mag worden met de hele volheid van God.</w:t>
      </w:r>
    </w:p>
    <w:p w14:paraId="7C865EB6" w14:textId="77777777" w:rsidR="000F7377" w:rsidRDefault="000F7377"/>
    <w:p w14:paraId="49EC6427" w14:textId="77777777" w:rsidR="000F7377" w:rsidRDefault="000F7377">
      <w:r xmlns:w="http://schemas.openxmlformats.org/wordprocessingml/2006/main">
        <w:t xml:space="preserve">De passage spreekt over het kennen van de liefde van Christus, die alle kennis te boven gaat, zodat gelovigen vervuld mogen worden met de volheid van God.</w:t>
      </w:r>
    </w:p>
    <w:p w14:paraId="0CCB05B6" w14:textId="77777777" w:rsidR="000F7377" w:rsidRDefault="000F7377"/>
    <w:p w14:paraId="63A6CCEA" w14:textId="77777777" w:rsidR="000F7377" w:rsidRDefault="000F7377">
      <w:r xmlns:w="http://schemas.openxmlformats.org/wordprocessingml/2006/main">
        <w:t xml:space="preserve">1. De ongelooflijke liefde van Christus: de rijkdom van zijn genade ervaren</w:t>
      </w:r>
    </w:p>
    <w:p w14:paraId="111016E2" w14:textId="77777777" w:rsidR="000F7377" w:rsidRDefault="000F7377"/>
    <w:p w14:paraId="314AA8D4" w14:textId="77777777" w:rsidR="000F7377" w:rsidRDefault="000F7377">
      <w:r xmlns:w="http://schemas.openxmlformats.org/wordprocessingml/2006/main">
        <w:t xml:space="preserve">2. Leven in een tot overvloeiend leven: Gods overvloed ervaren</w:t>
      </w:r>
    </w:p>
    <w:p w14:paraId="183BA6DB" w14:textId="77777777" w:rsidR="000F7377" w:rsidRDefault="000F7377"/>
    <w:p w14:paraId="437CF13B" w14:textId="77777777" w:rsidR="000F7377" w:rsidRDefault="000F7377">
      <w:r xmlns:w="http://schemas.openxmlformats.org/wordprocessingml/2006/main">
        <w:t xml:space="preserve">1. Romeinen 5:8 - Maar God toont Zijn eigen liefde jegens ons doordat Christus voor ons stierf terwijl wij nog zondaars waren.</w:t>
      </w:r>
    </w:p>
    <w:p w14:paraId="2B3F3DD3" w14:textId="77777777" w:rsidR="000F7377" w:rsidRDefault="000F7377"/>
    <w:p w14:paraId="343395E1" w14:textId="77777777" w:rsidR="000F7377" w:rsidRDefault="000F7377">
      <w:r xmlns:w="http://schemas.openxmlformats.org/wordprocessingml/2006/main">
        <w:t xml:space="preserve">2. Efeziërs 1:7-8 - In Hem hebben wij de verlossing door Zijn bloed, de vergeving van zonden, overeenkomstig de rijkdom van Zijn genade, die Hij in alle wijsheid en voorzichtigheid voor ons overvloedig heeft gemaakt.</w:t>
      </w:r>
    </w:p>
    <w:p w14:paraId="3A09A47E" w14:textId="77777777" w:rsidR="000F7377" w:rsidRDefault="000F7377"/>
    <w:p w14:paraId="1EF841C1" w14:textId="77777777" w:rsidR="000F7377" w:rsidRDefault="000F7377">
      <w:r xmlns:w="http://schemas.openxmlformats.org/wordprocessingml/2006/main">
        <w:t xml:space="preserve">Efeziërs 3:20 Hem nu die in staat is buitengewoon overvloedig te doen, boven alles wat wij bidden of denken, naar de kracht die in ons werkt:</w:t>
      </w:r>
    </w:p>
    <w:p w14:paraId="34FF43A2" w14:textId="77777777" w:rsidR="000F7377" w:rsidRDefault="000F7377"/>
    <w:p w14:paraId="3FD2725F" w14:textId="77777777" w:rsidR="000F7377" w:rsidRDefault="000F7377">
      <w:r xmlns:w="http://schemas.openxmlformats.org/wordprocessingml/2006/main">
        <w:t xml:space="preserve">God kan veel meer doen dan we ooit zouden kunnen vragen of bedenken, dankzij de kracht die in ons werkt.</w:t>
      </w:r>
    </w:p>
    <w:p w14:paraId="077A7C29" w14:textId="77777777" w:rsidR="000F7377" w:rsidRDefault="000F7377"/>
    <w:p w14:paraId="00F9D59D" w14:textId="77777777" w:rsidR="000F7377" w:rsidRDefault="000F7377">
      <w:r xmlns:w="http://schemas.openxmlformats.org/wordprocessingml/2006/main">
        <w:t xml:space="preserve">1. De kracht van God: ons vermogen om verder te reiken dan onze verwachtingen</w:t>
      </w:r>
    </w:p>
    <w:p w14:paraId="0B849BAA" w14:textId="77777777" w:rsidR="000F7377" w:rsidRDefault="000F7377"/>
    <w:p w14:paraId="79548200" w14:textId="77777777" w:rsidR="000F7377" w:rsidRDefault="000F7377">
      <w:r xmlns:w="http://schemas.openxmlformats.org/wordprocessingml/2006/main">
        <w:t xml:space="preserve">2. De overvloed van God: verder gaan dan onze verbeelding</w:t>
      </w:r>
    </w:p>
    <w:p w14:paraId="3A0C3D03" w14:textId="77777777" w:rsidR="000F7377" w:rsidRDefault="000F7377"/>
    <w:p w14:paraId="028D79D4" w14:textId="77777777" w:rsidR="000F7377" w:rsidRDefault="000F7377">
      <w:r xmlns:w="http://schemas.openxmlformats.org/wordprocessingml/2006/main">
        <w:t xml:space="preserve">1. Filippenzen 4:13 - "Ik kan alle dingen doen door Christus, die mij kracht geeft."</w:t>
      </w:r>
    </w:p>
    <w:p w14:paraId="08877669" w14:textId="77777777" w:rsidR="000F7377" w:rsidRDefault="000F7377"/>
    <w:p w14:paraId="4FD65D0F" w14:textId="77777777" w:rsidR="000F7377" w:rsidRDefault="000F7377">
      <w:r xmlns:w="http://schemas.openxmlformats.org/wordprocessingml/2006/main">
        <w:t xml:space="preserve">2. Jesaja 40:29 - "Hij geeft macht aan de zwakken; en aan hen die geen macht hebben, vergroot Hij de kracht."</w:t>
      </w:r>
    </w:p>
    <w:p w14:paraId="6DBCDAC9" w14:textId="77777777" w:rsidR="000F7377" w:rsidRDefault="000F7377"/>
    <w:p w14:paraId="0122337B" w14:textId="77777777" w:rsidR="000F7377" w:rsidRDefault="000F7377">
      <w:r xmlns:w="http://schemas.openxmlformats.org/wordprocessingml/2006/main">
        <w:t xml:space="preserve">Efeziërs 3:21 Hem komt de eer toe in de gemeente door Christus Jezus, door alle eeuwen heen, een wereld zonder einde. Amen.</w:t>
      </w:r>
    </w:p>
    <w:p w14:paraId="181D9CE0" w14:textId="77777777" w:rsidR="000F7377" w:rsidRDefault="000F7377"/>
    <w:p w14:paraId="4317F0C7" w14:textId="77777777" w:rsidR="000F7377" w:rsidRDefault="000F7377">
      <w:r xmlns:w="http://schemas.openxmlformats.org/wordprocessingml/2006/main">
        <w:t xml:space="preserve">Gods heerlijkheid moet door Jezus tot in alle eeuwigheid in de kerk gevierd worden.</w:t>
      </w:r>
    </w:p>
    <w:p w14:paraId="087CD880" w14:textId="77777777" w:rsidR="000F7377" w:rsidRDefault="000F7377"/>
    <w:p w14:paraId="388A6C55" w14:textId="77777777" w:rsidR="000F7377" w:rsidRDefault="000F7377">
      <w:r xmlns:w="http://schemas.openxmlformats.org/wordprocessingml/2006/main">
        <w:t xml:space="preserve">1: Laten we God prijzen voor Zijn eeuwige glorie en over ons regeren.</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Verheug u altijd in de Heer, want Zijn glorie is oneindig en Zijn liefde duurt eeuwig.</w:t>
      </w:r>
    </w:p>
    <w:p w14:paraId="10430F2A" w14:textId="77777777" w:rsidR="000F7377" w:rsidRDefault="000F7377"/>
    <w:p w14:paraId="77A97746" w14:textId="77777777" w:rsidR="000F7377" w:rsidRDefault="000F7377">
      <w:r xmlns:w="http://schemas.openxmlformats.org/wordprocessingml/2006/main">
        <w:t xml:space="preserve">1: Psalm 145:1-3 - "Ik zal u prijzen, mijn God en Koning, en uw naam zegenen voor altijd en eeuwig. Elke dag zal ik u zegenen en uw naam prijzen voor altijd en eeuwig. Groot is de HEER, en zeer voor geprezen worden, en zijn grootheid is ondoorgrondelijk."</w:t>
      </w:r>
    </w:p>
    <w:p w14:paraId="3B51C166" w14:textId="77777777" w:rsidR="000F7377" w:rsidRDefault="000F7377"/>
    <w:p w14:paraId="4A754164" w14:textId="77777777" w:rsidR="000F7377" w:rsidRDefault="000F7377">
      <w:r xmlns:w="http://schemas.openxmlformats.org/wordprocessingml/2006/main">
        <w:t xml:space="preserve">2: Jesaja 6:3 - “En de een riep de ander toe en zei: 'Heilig, heilig, heilig is de Heer der heerscharen; de hele aarde is vol van zijn glorie!'”</w:t>
      </w:r>
    </w:p>
    <w:p w14:paraId="0F5A8348" w14:textId="77777777" w:rsidR="000F7377" w:rsidRDefault="000F7377"/>
    <w:p w14:paraId="0C0297B4" w14:textId="77777777" w:rsidR="000F7377" w:rsidRDefault="000F7377">
      <w:r xmlns:w="http://schemas.openxmlformats.org/wordprocessingml/2006/main">
        <w:t xml:space="preserve">Efeziërs 4 is het vierde hoofdstuk van de brief van Paulus aan de Efeziërs. In dit hoofdstuk benadrukt Paulus de eenheid en volwassenheid van gelovigen in Christus, en spoort hij hen aan om hun roeping waardig te leven.</w:t>
      </w:r>
    </w:p>
    <w:p w14:paraId="5A8280EF" w14:textId="77777777" w:rsidR="000F7377" w:rsidRDefault="000F7377"/>
    <w:p w14:paraId="5B993D48" w14:textId="77777777" w:rsidR="000F7377" w:rsidRDefault="000F7377">
      <w:r xmlns:w="http://schemas.openxmlformats.org/wordprocessingml/2006/main">
        <w:t xml:space="preserve">1e alinea: Paulus begint met het aansporen van gelovigen om te wandelen op een manier die hun roeping waardig is, met nederigheid, zachtmoedigheid, geduld en liefde (Efeziërs 4:1-3). Hij benadrukt het belang van het bewaren van de eenheid in de Geest en van de vrede onder elkaar. Paulus benadrukt dat er één lichaam, één Geest, één hoop, één Heer, één geloof, één doop en één God en Vader over alles is.</w:t>
      </w:r>
    </w:p>
    <w:p w14:paraId="20D0DD42" w14:textId="77777777" w:rsidR="000F7377" w:rsidRDefault="000F7377"/>
    <w:p w14:paraId="07C4E840" w14:textId="77777777" w:rsidR="000F7377" w:rsidRDefault="000F7377">
      <w:r xmlns:w="http://schemas.openxmlformats.org/wordprocessingml/2006/main">
        <w:t xml:space="preserve">2e alinea: Paulus legt uit dat Christus verschillende gaven heeft gegeven om gelovigen toe te rusten voor dienstbetoon en voor de opbouw van het lichaam van Christus (Efeziërs 4:11-13). Deze gaven omvatten apostelen, profeten, evangelisten, herders en leraren. Het doel is om eenheid in geloof en kennis over Christus te bereiken terwijl we naar volwassenheid groeien. Door de waarheid in liefde te spreken en te functioneren als een verenigd lichaam onder het hoofd van Christus, worden gelovigen aangemoedigd om samen te groeien.</w:t>
      </w:r>
    </w:p>
    <w:p w14:paraId="280E865D" w14:textId="77777777" w:rsidR="000F7377" w:rsidRDefault="000F7377"/>
    <w:p w14:paraId="50457095" w14:textId="77777777" w:rsidR="000F7377" w:rsidRDefault="000F7377">
      <w:r xmlns:w="http://schemas.openxmlformats.org/wordprocessingml/2006/main">
        <w:t xml:space="preserve">3e alinea: Het hoofdstuk eindigt met praktische instructies voor een christelijk leven (Efeziërs 4:17-32). Paulus dringt er bij gelovigen op aan om niet te leven zoals ze deden voordat ze Christus kenden, maar liever hun oude zelf, gekenmerkt door bedrieglijke verlangens, af te leggen. In plaats daarvan zouden ze vernieuwd moeten worden in hun denken en het nieuwe zelf moeten aantrekken dat geschapen is naar Gods gelijkenis – gekenmerkt door rechtvaardigheid en heiligheid.</w:t>
      </w:r>
    </w:p>
    <w:p w14:paraId="12FCD2F5" w14:textId="77777777" w:rsidR="000F7377" w:rsidRDefault="000F7377">
      <w:r xmlns:w="http://schemas.openxmlformats.org/wordprocessingml/2006/main">
        <w:t xml:space="preserve">Paulus moedigt eerlijke communicatie tussen gelovigen aan, terwijl hij ongezond gepraat of bitterheid vermijdt. Hij legt de nadruk op vriendelijkheid en vergeving zoals gemodelleerd door Gods vergeving door het offer van Jezus. Gelovigen worden aangespoord om Gods liefde, die wordt getoond door opofferingsdaden, na te volgen in plaats van zondig gedrag te vertonen.</w:t>
      </w:r>
    </w:p>
    <w:p w14:paraId="0835B7C8" w14:textId="77777777" w:rsidR="000F7377" w:rsidRDefault="000F7377"/>
    <w:p w14:paraId="0FD81EAB" w14:textId="77777777" w:rsidR="000F7377" w:rsidRDefault="000F7377">
      <w:r xmlns:w="http://schemas.openxmlformats.org/wordprocessingml/2006/main">
        <w:t xml:space="preserve">Samengevat,</w:t>
      </w:r>
    </w:p>
    <w:p w14:paraId="711D43A2" w14:textId="77777777" w:rsidR="000F7377" w:rsidRDefault="000F7377">
      <w:r xmlns:w="http://schemas.openxmlformats.org/wordprocessingml/2006/main">
        <w:t xml:space="preserve">Hoofdstuk vier van Efeziërs benadrukt het belang van een leven dat waardig is voor onze roeping als volgelingen van Christus. Paulus legt de nadruk op eenheid in de Geest en vrede onder gelovigen, waarbij hij de diverse gaven erkent die Christus heeft gegeven om hen toe te rusten voor dienstbaarheid en groei.</w:t>
      </w:r>
    </w:p>
    <w:p w14:paraId="0AB8A2EE" w14:textId="77777777" w:rsidR="000F7377" w:rsidRDefault="000F7377">
      <w:r xmlns:w="http://schemas.openxmlformats.org/wordprocessingml/2006/main">
        <w:t xml:space="preserve">Hij moedigt gelovigen aan om hun rol in de opbouw van het lichaam van Christus te omarmen en tegelijkertijd eenheid in geloof en kennis te bereiken. Paulus geeft praktische instructies voor een christelijk leven, waarbij hij hen aanspoort hun oude zelf af te leggen, hun geest te vernieuwen en het nieuwe zelf aan te doen dat naar Gods gelijkenis is geschapen.</w:t>
      </w:r>
    </w:p>
    <w:p w14:paraId="684F2859" w14:textId="77777777" w:rsidR="000F7377" w:rsidRDefault="000F7377">
      <w:r xmlns:w="http://schemas.openxmlformats.org/wordprocessingml/2006/main">
        <w:t xml:space="preserve">Dit hoofdstuk onderstreept de betekenis van eenheid, volwassenheid en een getransformeerd leven dat wordt gekenmerkt door rechtschapenheid, vriendelijkheid, vergevingsgezindheid en liefde. Het roept gelovigen op om hun unieke rol binnen het lichaam van Christus te omarmen, terwijl ze groei nastreven en een Christusachtig karakter tonen in hun interacties met anderen.</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Efeziërs 4:1 Daarom, de gevangene van de Heer, smeek ik u dat u wandelt in overeenstemming met de roeping waarmee u geroepen bent.</w:t>
      </w:r>
    </w:p>
    <w:p w14:paraId="3BD38CE3" w14:textId="77777777" w:rsidR="000F7377" w:rsidRDefault="000F7377"/>
    <w:p w14:paraId="3DD0A1BA" w14:textId="77777777" w:rsidR="000F7377" w:rsidRDefault="000F7377">
      <w:r xmlns:w="http://schemas.openxmlformats.org/wordprocessingml/2006/main">
        <w:t xml:space="preserve">Leef een leven dat jouw roeping waardig is.</w:t>
      </w:r>
    </w:p>
    <w:p w14:paraId="07D93E6E" w14:textId="77777777" w:rsidR="000F7377" w:rsidRDefault="000F7377"/>
    <w:p w14:paraId="343CBDFB" w14:textId="77777777" w:rsidR="000F7377" w:rsidRDefault="000F7377">
      <w:r xmlns:w="http://schemas.openxmlformats.org/wordprocessingml/2006/main">
        <w:t xml:space="preserve">1: Leef een leven vol doel en betekenis, want God heeft ons allemaal tot een groter doel geroepen.</w:t>
      </w:r>
    </w:p>
    <w:p w14:paraId="19510C9E" w14:textId="77777777" w:rsidR="000F7377" w:rsidRDefault="000F7377"/>
    <w:p w14:paraId="555DD959" w14:textId="77777777" w:rsidR="000F7377" w:rsidRDefault="000F7377">
      <w:r xmlns:w="http://schemas.openxmlformats.org/wordprocessingml/2006/main">
        <w:t xml:space="preserve">2: Laten we ernaar streven ons leven te leiden op een manier die God welgevallig is, want we zijn daartoe geroepen.</w:t>
      </w:r>
    </w:p>
    <w:p w14:paraId="0C67FDE8" w14:textId="77777777" w:rsidR="000F7377" w:rsidRDefault="000F7377"/>
    <w:p w14:paraId="0C846734" w14:textId="77777777" w:rsidR="000F7377" w:rsidRDefault="000F7377">
      <w:r xmlns:w="http://schemas.openxmlformats.org/wordprocessingml/2006/main">
        <w:t xml:space="preserve">1: Filippenzen 2:12-13 - “Daarom, mijn geliefden, zoals jullie altijd gehoorzaam zijn geweest, werk nu, niet alleen zoals in mijn aanwezigheid, maar veel meer in mijn afwezigheid, aan je eigen verlossing met angst en beven, want het is God die in jou zowel het willen als het werken werkt voor zijn welbehagen.”</w:t>
      </w:r>
    </w:p>
    <w:p w14:paraId="4E77F907" w14:textId="77777777" w:rsidR="000F7377" w:rsidRDefault="000F7377"/>
    <w:p w14:paraId="6B9951CA" w14:textId="77777777" w:rsidR="000F7377" w:rsidRDefault="000F7377">
      <w:r xmlns:w="http://schemas.openxmlformats.org/wordprocessingml/2006/main">
        <w:t xml:space="preserve">2: Kolossenzen 1:10 - “Zodat we wandelen op een manier die de Heer waardig is, die Hem volledig behaagt, </w:t>
      </w:r>
      <w:r xmlns:w="http://schemas.openxmlformats.org/wordprocessingml/2006/main">
        <w:lastRenderedPageBreak xmlns:w="http://schemas.openxmlformats.org/wordprocessingml/2006/main"/>
      </w:r>
      <w:r xmlns:w="http://schemas.openxmlformats.org/wordprocessingml/2006/main">
        <w:t xml:space="preserve">vrucht draagt in elk goed werk en toeneemt in de kennis van God.”</w:t>
      </w:r>
    </w:p>
    <w:p w14:paraId="73E3A0D3" w14:textId="77777777" w:rsidR="000F7377" w:rsidRDefault="000F7377"/>
    <w:p w14:paraId="7E9DB4F6" w14:textId="77777777" w:rsidR="000F7377" w:rsidRDefault="000F7377">
      <w:r xmlns:w="http://schemas.openxmlformats.org/wordprocessingml/2006/main">
        <w:t xml:space="preserve">Efeziërs 4:2 Met alle nederigheid en zachtmoedigheid, met lankmoedigheid, elkaar in liefde verdragend;</w:t>
      </w:r>
    </w:p>
    <w:p w14:paraId="03343A61" w14:textId="77777777" w:rsidR="000F7377" w:rsidRDefault="000F7377"/>
    <w:p w14:paraId="05B05C34" w14:textId="77777777" w:rsidR="000F7377" w:rsidRDefault="000F7377">
      <w:r xmlns:w="http://schemas.openxmlformats.org/wordprocessingml/2006/main">
        <w:t xml:space="preserve">We moeten nederig en geduldig met elkaar zijn en liefde voor elkaar hebben.</w:t>
      </w:r>
    </w:p>
    <w:p w14:paraId="59CDFCE0" w14:textId="77777777" w:rsidR="000F7377" w:rsidRDefault="000F7377"/>
    <w:p w14:paraId="4E6B00DF" w14:textId="77777777" w:rsidR="000F7377" w:rsidRDefault="000F7377">
      <w:r xmlns:w="http://schemas.openxmlformats.org/wordprocessingml/2006/main">
        <w:t xml:space="preserve">1. De kracht van vriendelijkheid en geduld in relaties</w:t>
      </w:r>
    </w:p>
    <w:p w14:paraId="7A0D3DF4" w14:textId="77777777" w:rsidR="000F7377" w:rsidRDefault="000F7377"/>
    <w:p w14:paraId="690EBCC3" w14:textId="77777777" w:rsidR="000F7377" w:rsidRDefault="000F7377">
      <w:r xmlns:w="http://schemas.openxmlformats.org/wordprocessingml/2006/main">
        <w:t xml:space="preserve">2. Een hart van liefde en nederigheid cultiveren</w:t>
      </w:r>
    </w:p>
    <w:p w14:paraId="756C803E" w14:textId="77777777" w:rsidR="000F7377" w:rsidRDefault="000F7377"/>
    <w:p w14:paraId="5E80D0F1" w14:textId="77777777" w:rsidR="000F7377" w:rsidRDefault="000F7377">
      <w:r xmlns:w="http://schemas.openxmlformats.org/wordprocessingml/2006/main">
        <w:t xml:space="preserve">1. 1 Korintiërs 13:1-7</w:t>
      </w:r>
    </w:p>
    <w:p w14:paraId="0EDCA8A9" w14:textId="77777777" w:rsidR="000F7377" w:rsidRDefault="000F7377"/>
    <w:p w14:paraId="423F1F94" w14:textId="77777777" w:rsidR="000F7377" w:rsidRDefault="000F7377">
      <w:r xmlns:w="http://schemas.openxmlformats.org/wordprocessingml/2006/main">
        <w:t xml:space="preserve">2. Kolossenzen 3:12-14</w:t>
      </w:r>
    </w:p>
    <w:p w14:paraId="0AAB55D9" w14:textId="77777777" w:rsidR="000F7377" w:rsidRDefault="000F7377"/>
    <w:p w14:paraId="6A091A94" w14:textId="77777777" w:rsidR="000F7377" w:rsidRDefault="000F7377">
      <w:r xmlns:w="http://schemas.openxmlformats.org/wordprocessingml/2006/main">
        <w:t xml:space="preserve">Efeziërs 4:3 Streven naar het bewaren van de eenheid van de Geest in de band van de vrede.</w:t>
      </w:r>
    </w:p>
    <w:p w14:paraId="7A4D9B2B" w14:textId="77777777" w:rsidR="000F7377" w:rsidRDefault="000F7377"/>
    <w:p w14:paraId="0E46C70C" w14:textId="77777777" w:rsidR="000F7377" w:rsidRDefault="000F7377">
      <w:r xmlns:w="http://schemas.openxmlformats.org/wordprocessingml/2006/main">
        <w:t xml:space="preserve">Eenheid onder de gelovigen is essentieel voor een leven in vrede.</w:t>
      </w:r>
    </w:p>
    <w:p w14:paraId="4C4EC5BD" w14:textId="77777777" w:rsidR="000F7377" w:rsidRDefault="000F7377"/>
    <w:p w14:paraId="0504CE36" w14:textId="77777777" w:rsidR="000F7377" w:rsidRDefault="000F7377">
      <w:r xmlns:w="http://schemas.openxmlformats.org/wordprocessingml/2006/main">
        <w:t xml:space="preserve">1: Eenheid in de Kerk: de kracht van liefde</w:t>
      </w:r>
    </w:p>
    <w:p w14:paraId="2467AC56" w14:textId="77777777" w:rsidR="000F7377" w:rsidRDefault="000F7377"/>
    <w:p w14:paraId="384B13FE" w14:textId="77777777" w:rsidR="000F7377" w:rsidRDefault="000F7377">
      <w:r xmlns:w="http://schemas.openxmlformats.org/wordprocessingml/2006/main">
        <w:t xml:space="preserve">2: Het belang van eenheid in een gebroken wereld</w:t>
      </w:r>
    </w:p>
    <w:p w14:paraId="334ACC51" w14:textId="77777777" w:rsidR="000F7377" w:rsidRDefault="000F7377"/>
    <w:p w14:paraId="578D1F7C" w14:textId="77777777" w:rsidR="000F7377" w:rsidRDefault="000F7377">
      <w:r xmlns:w="http://schemas.openxmlformats.org/wordprocessingml/2006/main">
        <w:t xml:space="preserve">1: Johannes 17:21-23 “Opdat zij allen één mogen zijn, zoals Gij, Vader, in mij zijt, en ik in U, opdat ook zij één in ons mogen zijn: opdat de wereld mag geloven dat Gij mij gezonden hebt. En de glorie die u mij gaf, heb ik hun gegeven; dat ze één mogen zijn, zoals wij één zijn: ik in hen, en jij in mij, zodat ze in één volmaakt gemaakt mogen worden; en dat de wereld mag weten dat je mij hebt gestuurd, en dat je van hen hebt gehouden, zoals je van mij hebt gehouden.’</w:t>
      </w:r>
    </w:p>
    <w:p w14:paraId="5BFDACA4" w14:textId="77777777" w:rsidR="000F7377" w:rsidRDefault="000F7377"/>
    <w:p w14:paraId="2DD4EC31" w14:textId="77777777" w:rsidR="000F7377" w:rsidRDefault="000F7377">
      <w:r xmlns:w="http://schemas.openxmlformats.org/wordprocessingml/2006/main">
        <w:t xml:space="preserve">2: Galaten 3:28 “Er is geen Jood of Griek, er is geen slaaf of vrije, er is geen man of vrouw: want jullie zijn allen één in Christus Jezus.”</w:t>
      </w:r>
    </w:p>
    <w:p w14:paraId="5C75DAC2" w14:textId="77777777" w:rsidR="000F7377" w:rsidRDefault="000F7377"/>
    <w:p w14:paraId="30561ED7" w14:textId="77777777" w:rsidR="000F7377" w:rsidRDefault="000F7377">
      <w:r xmlns:w="http://schemas.openxmlformats.org/wordprocessingml/2006/main">
        <w:t xml:space="preserve">Efeziërs 4:4 Er is één lichaam en één Geest, zoals u ook geroepen bent in één hoop van uw roeping;</w:t>
      </w:r>
    </w:p>
    <w:p w14:paraId="72E9FA31" w14:textId="77777777" w:rsidR="000F7377" w:rsidRDefault="000F7377"/>
    <w:p w14:paraId="15300CB6" w14:textId="77777777" w:rsidR="000F7377" w:rsidRDefault="000F7377">
      <w:r xmlns:w="http://schemas.openxmlformats.org/wordprocessingml/2006/main">
        <w:t xml:space="preserve">Eén: We zijn allemaal geroepen om deel uit te maken van dezelfde groep gelovigen en dezelfde hoop te delen.</w:t>
      </w:r>
    </w:p>
    <w:p w14:paraId="6F644C99" w14:textId="77777777" w:rsidR="000F7377" w:rsidRDefault="000F7377"/>
    <w:p w14:paraId="75DB8968" w14:textId="77777777" w:rsidR="000F7377" w:rsidRDefault="000F7377">
      <w:r xmlns:w="http://schemas.openxmlformats.org/wordprocessingml/2006/main">
        <w:t xml:space="preserve">Ten tweede: in harmonie leven als één lichaam vereist dat we verenigd zijn in de Geest.</w:t>
      </w:r>
    </w:p>
    <w:p w14:paraId="0233567E" w14:textId="77777777" w:rsidR="000F7377" w:rsidRDefault="000F7377"/>
    <w:p w14:paraId="0689CF0F" w14:textId="77777777" w:rsidR="000F7377" w:rsidRDefault="000F7377">
      <w:r xmlns:w="http://schemas.openxmlformats.org/wordprocessingml/2006/main">
        <w:t xml:space="preserve">Ten eerste: 1 Korintiërs 12:12-13 - "Want net zoals het lichaam één is en vele leden heeft, en alle leden van het lichaam, hoewel velen, één lichaam zijn, zo is het ook met Christus. Want in één Geest waren wij allen gedoopt in één lichaam – Joden of Grieken, slaven of vrijen – en allen werden gemaakt om van één Geest te drinken.”</w:t>
      </w:r>
    </w:p>
    <w:p w14:paraId="6FD9172A" w14:textId="77777777" w:rsidR="000F7377" w:rsidRDefault="000F7377"/>
    <w:p w14:paraId="765A973D" w14:textId="77777777" w:rsidR="000F7377" w:rsidRDefault="000F7377">
      <w:r xmlns:w="http://schemas.openxmlformats.org/wordprocessingml/2006/main">
        <w:t xml:space="preserve">Ten tweede: Kolossenzen 3:14-15 - "En doe vooral de liefde aan, die alles in volmaakte harmonie met elkaar verbindt. En laat de vrede van Christus in uw hart heersen, waartoe u inderdaad in één lichaam bent geroepen. En wees dankbaar ."</w:t>
      </w:r>
    </w:p>
    <w:p w14:paraId="0C68ECEF" w14:textId="77777777" w:rsidR="000F7377" w:rsidRDefault="000F7377"/>
    <w:p w14:paraId="30564459" w14:textId="77777777" w:rsidR="000F7377" w:rsidRDefault="000F7377">
      <w:r xmlns:w="http://schemas.openxmlformats.org/wordprocessingml/2006/main">
        <w:t xml:space="preserve">Efeziërs 4:5 Eén Heer, één geloof, één doop,</w:t>
      </w:r>
    </w:p>
    <w:p w14:paraId="7888D4A8" w14:textId="77777777" w:rsidR="000F7377" w:rsidRDefault="000F7377"/>
    <w:p w14:paraId="3453386D" w14:textId="77777777" w:rsidR="000F7377" w:rsidRDefault="000F7377">
      <w:r xmlns:w="http://schemas.openxmlformats.org/wordprocessingml/2006/main">
        <w:t xml:space="preserve">De passage benadrukt het belang van eenheid in de Heer, geloof en doop.</w:t>
      </w:r>
    </w:p>
    <w:p w14:paraId="77A89020" w14:textId="77777777" w:rsidR="000F7377" w:rsidRDefault="000F7377"/>
    <w:p w14:paraId="18AE165C" w14:textId="77777777" w:rsidR="000F7377" w:rsidRDefault="000F7377">
      <w:r xmlns:w="http://schemas.openxmlformats.org/wordprocessingml/2006/main">
        <w:t xml:space="preserve">1: De eenheid van de Heer: hoe we onze eenheid kunnen vieren</w:t>
      </w:r>
    </w:p>
    <w:p w14:paraId="699C8F47" w14:textId="77777777" w:rsidR="000F7377" w:rsidRDefault="000F7377"/>
    <w:p w14:paraId="3631780D" w14:textId="77777777" w:rsidR="000F7377" w:rsidRDefault="000F7377">
      <w:r xmlns:w="http://schemas.openxmlformats.org/wordprocessingml/2006/main">
        <w:t xml:space="preserve">2: Het geloof van de doop: een fundament voor een verenigde toekomst</w:t>
      </w:r>
    </w:p>
    <w:p w14:paraId="22D75BB9" w14:textId="77777777" w:rsidR="000F7377" w:rsidRDefault="000F7377"/>
    <w:p w14:paraId="3AE6893F" w14:textId="77777777" w:rsidR="000F7377" w:rsidRDefault="000F7377">
      <w:r xmlns:w="http://schemas.openxmlformats.org/wordprocessingml/2006/main">
        <w:t xml:space="preserve">1: Johannes 17:20-23 - Jezus' gebed voor eenheid onder de gelovigen</w:t>
      </w:r>
    </w:p>
    <w:p w14:paraId="392C02D7" w14:textId="77777777" w:rsidR="000F7377" w:rsidRDefault="000F7377"/>
    <w:p w14:paraId="6875BA7C" w14:textId="77777777" w:rsidR="000F7377" w:rsidRDefault="000F7377">
      <w:r xmlns:w="http://schemas.openxmlformats.org/wordprocessingml/2006/main">
        <w:t xml:space="preserve">2: Filippenzen 2:1-4 - Paulus' oproep tot eenheid vanwege de nederigheid van Christus</w:t>
      </w:r>
    </w:p>
    <w:p w14:paraId="078012B9" w14:textId="77777777" w:rsidR="000F7377" w:rsidRDefault="000F7377"/>
    <w:p w14:paraId="575AF75B" w14:textId="77777777" w:rsidR="000F7377" w:rsidRDefault="000F7377">
      <w:r xmlns:w="http://schemas.openxmlformats.org/wordprocessingml/2006/main">
        <w:t xml:space="preserve">Efeziërs 4:6 Eén God en Vader van allen, die boven allen en door allen en in u allen is.</w:t>
      </w:r>
    </w:p>
    <w:p w14:paraId="57D04815" w14:textId="77777777" w:rsidR="000F7377" w:rsidRDefault="000F7377"/>
    <w:p w14:paraId="6C6A284A" w14:textId="77777777" w:rsidR="000F7377" w:rsidRDefault="000F7377">
      <w:r xmlns:w="http://schemas.openxmlformats.org/wordprocessingml/2006/main">
        <w:t xml:space="preserve">Er is maar één God en Hij is de Vader van alles, boven alles, door alles en in allen.</w:t>
      </w:r>
    </w:p>
    <w:p w14:paraId="3F9896D8" w14:textId="77777777" w:rsidR="000F7377" w:rsidRDefault="000F7377"/>
    <w:p w14:paraId="5BDFAEF7" w14:textId="77777777" w:rsidR="000F7377" w:rsidRDefault="000F7377">
      <w:r xmlns:w="http://schemas.openxmlformats.org/wordprocessingml/2006/main">
        <w:t xml:space="preserve">1. De verenigende kracht van één God</w:t>
      </w:r>
    </w:p>
    <w:p w14:paraId="2F48130C" w14:textId="77777777" w:rsidR="000F7377" w:rsidRDefault="000F7377"/>
    <w:p w14:paraId="7B0F7A9D" w14:textId="77777777" w:rsidR="000F7377" w:rsidRDefault="000F7377">
      <w:r xmlns:w="http://schemas.openxmlformats.org/wordprocessingml/2006/main">
        <w:t xml:space="preserve">2. De alomtegenwoordigheid van God</w:t>
      </w:r>
    </w:p>
    <w:p w14:paraId="1BDFCF46" w14:textId="77777777" w:rsidR="000F7377" w:rsidRDefault="000F7377"/>
    <w:p w14:paraId="741F7C2E" w14:textId="77777777" w:rsidR="000F7377" w:rsidRDefault="000F7377">
      <w:r xmlns:w="http://schemas.openxmlformats.org/wordprocessingml/2006/main">
        <w:t xml:space="preserve">1. Efeziërs 4:1-5</w:t>
      </w:r>
    </w:p>
    <w:p w14:paraId="76EBE30C" w14:textId="77777777" w:rsidR="000F7377" w:rsidRDefault="000F7377"/>
    <w:p w14:paraId="52724AC1" w14:textId="77777777" w:rsidR="000F7377" w:rsidRDefault="000F7377">
      <w:r xmlns:w="http://schemas.openxmlformats.org/wordprocessingml/2006/main">
        <w:t xml:space="preserve">2. Romeinen 11:36</w:t>
      </w:r>
    </w:p>
    <w:p w14:paraId="05AAB0A6" w14:textId="77777777" w:rsidR="000F7377" w:rsidRDefault="000F7377"/>
    <w:p w14:paraId="00477E51" w14:textId="77777777" w:rsidR="000F7377" w:rsidRDefault="000F7377">
      <w:r xmlns:w="http://schemas.openxmlformats.org/wordprocessingml/2006/main">
        <w:t xml:space="preserve">Efeziërs 4:7 Maar aan een ieder van ons wordt genade gegeven naar de maat van de gave van Christus.</w:t>
      </w:r>
    </w:p>
    <w:p w14:paraId="51C58AC5" w14:textId="77777777" w:rsidR="000F7377" w:rsidRDefault="000F7377"/>
    <w:p w14:paraId="22697AE4" w14:textId="77777777" w:rsidR="000F7377" w:rsidRDefault="000F7377">
      <w:r xmlns:w="http://schemas.openxmlformats.org/wordprocessingml/2006/main">
        <w:t xml:space="preserve">God heeft iedereen genade gegeven in verschillende hoeveelheden, overeenkomstig de gave van Christus.</w:t>
      </w:r>
    </w:p>
    <w:p w14:paraId="439C3E17" w14:textId="77777777" w:rsidR="000F7377" w:rsidRDefault="000F7377"/>
    <w:p w14:paraId="5C06DA36" w14:textId="77777777" w:rsidR="000F7377" w:rsidRDefault="000F7377">
      <w:r xmlns:w="http://schemas.openxmlformats.org/wordprocessingml/2006/main">
        <w:t xml:space="preserve">1. De grenzeloze genade van Christus: onze hoop in tijden van moeilijkheden.</w:t>
      </w:r>
    </w:p>
    <w:p w14:paraId="0DEE2C00" w14:textId="77777777" w:rsidR="000F7377" w:rsidRDefault="000F7377"/>
    <w:p w14:paraId="051AC270" w14:textId="77777777" w:rsidR="000F7377" w:rsidRDefault="000F7377">
      <w:r xmlns:w="http://schemas.openxmlformats.org/wordprocessingml/2006/main">
        <w:t xml:space="preserve">2. De gaven van Christus: de kracht van genade in ons leven ontsluiten.</w:t>
      </w:r>
    </w:p>
    <w:p w14:paraId="6EA1EC45" w14:textId="77777777" w:rsidR="000F7377" w:rsidRDefault="000F7377"/>
    <w:p w14:paraId="54F20C00" w14:textId="77777777" w:rsidR="000F7377" w:rsidRDefault="000F7377">
      <w:r xmlns:w="http://schemas.openxmlformats.org/wordprocessingml/2006/main">
        <w:t xml:space="preserve">1. 1 Korintiërs 12:7-10 - De genade van de Geest manifesteert zich op verschillende manieren.</w:t>
      </w:r>
    </w:p>
    <w:p w14:paraId="64C33C6E" w14:textId="77777777" w:rsidR="000F7377" w:rsidRDefault="000F7377"/>
    <w:p w14:paraId="30F23F66" w14:textId="77777777" w:rsidR="000F7377" w:rsidRDefault="000F7377">
      <w:r xmlns:w="http://schemas.openxmlformats.org/wordprocessingml/2006/main">
        <w:t xml:space="preserve">2. Romeinen 5:15-17 - Genade is overvloedig voor ons door de gave van Christus.</w:t>
      </w:r>
    </w:p>
    <w:p w14:paraId="5876F40F" w14:textId="77777777" w:rsidR="000F7377" w:rsidRDefault="000F7377"/>
    <w:p w14:paraId="667DD2A4" w14:textId="77777777" w:rsidR="000F7377" w:rsidRDefault="000F7377">
      <w:r xmlns:w="http://schemas.openxmlformats.org/wordprocessingml/2006/main">
        <w:t xml:space="preserve">Efeziërs 4:8 Daarom zegt hij: Toen hij naar boven opsteeg, voerde hij gevangenschap weg en gaf geschenken aan de mensen.</w:t>
      </w:r>
    </w:p>
    <w:p w14:paraId="0406CCB3" w14:textId="77777777" w:rsidR="000F7377" w:rsidRDefault="000F7377"/>
    <w:p w14:paraId="13E7B0D1" w14:textId="77777777" w:rsidR="000F7377" w:rsidRDefault="000F7377">
      <w:r xmlns:w="http://schemas.openxmlformats.org/wordprocessingml/2006/main">
        <w:t xml:space="preserve">In Efeziërs 4:8 spreekt Paulus over Jezus die naar de hemel opstijgt en geschenken aan de mensheid geeft.</w:t>
      </w:r>
    </w:p>
    <w:p w14:paraId="3A7707D6" w14:textId="77777777" w:rsidR="000F7377" w:rsidRDefault="000F7377"/>
    <w:p w14:paraId="03746248" w14:textId="77777777" w:rsidR="000F7377" w:rsidRDefault="000F7377">
      <w:r xmlns:w="http://schemas.openxmlformats.org/wordprocessingml/2006/main">
        <w:t xml:space="preserve">1. De gevangenbewaarder: Jezus' triomfantelijke hemelvaart en het geven van geschenken</w:t>
      </w:r>
    </w:p>
    <w:p w14:paraId="22EB06DA" w14:textId="77777777" w:rsidR="000F7377" w:rsidRDefault="000F7377"/>
    <w:p w14:paraId="2D72907E" w14:textId="77777777" w:rsidR="000F7377" w:rsidRDefault="000F7377">
      <w:r xmlns:w="http://schemas.openxmlformats.org/wordprocessingml/2006/main">
        <w:t xml:space="preserve">2. Het geschenk van het leven: waardering voor de geschenken die God ons heeft gegeven</w:t>
      </w:r>
    </w:p>
    <w:p w14:paraId="1F1E0D90" w14:textId="77777777" w:rsidR="000F7377" w:rsidRDefault="000F7377"/>
    <w:p w14:paraId="5EFB1458" w14:textId="77777777" w:rsidR="000F7377" w:rsidRDefault="000F7377">
      <w:r xmlns:w="http://schemas.openxmlformats.org/wordprocessingml/2006/main">
        <w:t xml:space="preserve">1. Filippenzen 2:8-11 - Jezus vernederde zichzelf en werd gehoorzaam tot de dood, zelfs tot de dood aan het kruis. Daarom heeft God hem hoog verheven en hem de naam gegeven die boven elke naam staat.</w:t>
      </w:r>
    </w:p>
    <w:p w14:paraId="6148554D" w14:textId="77777777" w:rsidR="000F7377" w:rsidRDefault="000F7377"/>
    <w:p w14:paraId="2EFD42F1" w14:textId="77777777" w:rsidR="000F7377" w:rsidRDefault="000F7377">
      <w:r xmlns:w="http://schemas.openxmlformats.org/wordprocessingml/2006/main">
        <w:t xml:space="preserve">2. Romeinen 5:15-17 - Maar het gratis geschenk is niet hetzelfde als de overtreding. Want al stierven er velen door de overtreding van één man, nog veel meer mensen hebben de genade van God en de vrije gave door de genade van die ene man, Jezus Christus was voor velen overvloedig aanwezig.</w:t>
      </w:r>
    </w:p>
    <w:p w14:paraId="44FDD478" w14:textId="77777777" w:rsidR="000F7377" w:rsidRDefault="000F7377"/>
    <w:p w14:paraId="58CCCCEB" w14:textId="77777777" w:rsidR="000F7377" w:rsidRDefault="000F7377">
      <w:r xmlns:w="http://schemas.openxmlformats.org/wordprocessingml/2006/main">
        <w:t xml:space="preserve">Efeziërs 4:9 (Wat betekent het nu dat hij is opgevaren anders dan dat hij ook eerst naar de lagere delen van de aarde is afgedaald?</w:t>
      </w:r>
    </w:p>
    <w:p w14:paraId="43DE3E98" w14:textId="77777777" w:rsidR="000F7377" w:rsidRDefault="000F7377"/>
    <w:p w14:paraId="40142449" w14:textId="77777777" w:rsidR="000F7377" w:rsidRDefault="000F7377">
      <w:r xmlns:w="http://schemas.openxmlformats.org/wordprocessingml/2006/main">
        <w:t xml:space="preserve">Deze passage uit Efeziërs 4:9 spreekt over de afdaling van Jezus naar de lagere delen van de aarde.</w:t>
      </w:r>
    </w:p>
    <w:p w14:paraId="5FC0E0E8" w14:textId="77777777" w:rsidR="000F7377" w:rsidRDefault="000F7377"/>
    <w:p w14:paraId="0580FCB3" w14:textId="77777777" w:rsidR="000F7377" w:rsidRDefault="000F7377">
      <w:r xmlns:w="http://schemas.openxmlformats.org/wordprocessingml/2006/main">
        <w:t xml:space="preserve">1. De afdaling en triomf van Jezus Christus: een betekenisvol voorbeeld voor ons leven</w:t>
      </w:r>
    </w:p>
    <w:p w14:paraId="406B1F64" w14:textId="77777777" w:rsidR="000F7377" w:rsidRDefault="000F7377"/>
    <w:p w14:paraId="68A01A4A" w14:textId="77777777" w:rsidR="000F7377" w:rsidRDefault="000F7377">
      <w:r xmlns:w="http://schemas.openxmlformats.org/wordprocessingml/2006/main">
        <w:t xml:space="preserve">2. De betekenis van Jezus' afdaling voor zijn volgelingen</w:t>
      </w:r>
    </w:p>
    <w:p w14:paraId="611D765A" w14:textId="77777777" w:rsidR="000F7377" w:rsidRDefault="000F7377"/>
    <w:p w14:paraId="425242FF" w14:textId="77777777" w:rsidR="000F7377" w:rsidRDefault="000F7377">
      <w:r xmlns:w="http://schemas.openxmlformats.org/wordprocessingml/2006/main">
        <w:t xml:space="preserve">1. Romeinen 10:9 - "Dat als u met uw mond belijdt: 'Jezus is Heer', en met uw hart gelooft </w:t>
      </w:r>
      <w:r xmlns:w="http://schemas.openxmlformats.org/wordprocessingml/2006/main">
        <w:lastRenderedPageBreak xmlns:w="http://schemas.openxmlformats.org/wordprocessingml/2006/main"/>
      </w:r>
      <w:r xmlns:w="http://schemas.openxmlformats.org/wordprocessingml/2006/main">
        <w:t xml:space="preserve">dat God Hem uit de dood heeft opgewekt, u gered zult worden."</w:t>
      </w:r>
    </w:p>
    <w:p w14:paraId="68E1047B" w14:textId="77777777" w:rsidR="000F7377" w:rsidRDefault="000F7377"/>
    <w:p w14:paraId="1B75C657" w14:textId="77777777" w:rsidR="000F7377" w:rsidRDefault="000F7377">
      <w:r xmlns:w="http://schemas.openxmlformats.org/wordprocessingml/2006/main">
        <w:t xml:space="preserve">2. Filippenzen 2:8-10 - "En toen hij qua uiterlijk als een mens werd aangetroffen, vernederde hij zichzelf door gehoorzaam te worden tot de dood - zelfs de dood aan een kruis! Daarom verhoogde God hem tot de hoogste plaats en gaf hem de naam die boven is elke naam."</w:t>
      </w:r>
    </w:p>
    <w:p w14:paraId="1046C16A" w14:textId="77777777" w:rsidR="000F7377" w:rsidRDefault="000F7377"/>
    <w:p w14:paraId="0576AFC4" w14:textId="77777777" w:rsidR="000F7377" w:rsidRDefault="000F7377">
      <w:r xmlns:w="http://schemas.openxmlformats.org/wordprocessingml/2006/main">
        <w:t xml:space="preserve">Efeziërs 4:10 Hij die is neergedaald, is dezelfde die ook tot ver boven alle hemelen is opgestegen, om alle dingen te vervullen.)</w:t>
      </w:r>
    </w:p>
    <w:p w14:paraId="3541A4C8" w14:textId="77777777" w:rsidR="000F7377" w:rsidRDefault="000F7377"/>
    <w:p w14:paraId="325B5770" w14:textId="77777777" w:rsidR="000F7377" w:rsidRDefault="000F7377">
      <w:r xmlns:w="http://schemas.openxmlformats.org/wordprocessingml/2006/main">
        <w:t xml:space="preserve">De passage spreekt over hoe Christus neerdaalde en opsteeg om alle dingen te vervullen.</w:t>
      </w:r>
    </w:p>
    <w:p w14:paraId="753621CD" w14:textId="77777777" w:rsidR="000F7377" w:rsidRDefault="000F7377"/>
    <w:p w14:paraId="38BBA591" w14:textId="77777777" w:rsidR="000F7377" w:rsidRDefault="000F7377">
      <w:r xmlns:w="http://schemas.openxmlformats.org/wordprocessingml/2006/main">
        <w:t xml:space="preserve">1. De hemelvaart van Christus en onze noodzaak om Hem te volgen</w:t>
      </w:r>
    </w:p>
    <w:p w14:paraId="11CB7B54" w14:textId="77777777" w:rsidR="000F7377" w:rsidRDefault="000F7377"/>
    <w:p w14:paraId="4646FC37" w14:textId="77777777" w:rsidR="000F7377" w:rsidRDefault="000F7377">
      <w:r xmlns:w="http://schemas.openxmlformats.org/wordprocessingml/2006/main">
        <w:t xml:space="preserve">2. De grootheid van Christus en ons antwoord</w:t>
      </w:r>
    </w:p>
    <w:p w14:paraId="2C469463" w14:textId="77777777" w:rsidR="000F7377" w:rsidRDefault="000F7377"/>
    <w:p w14:paraId="2AB75B9B" w14:textId="77777777" w:rsidR="000F7377" w:rsidRDefault="000F7377">
      <w:r xmlns:w="http://schemas.openxmlformats.org/wordprocessingml/2006/main">
        <w:t xml:space="preserve">1. Johannes 14:1-3 “Laat uw hart niet verontrust worden. Geloof in God; geloof ook in mij. In het huis van mijn Vader zijn veel kamers. Als dat niet zo was, zou ik je dan hebben verteld dat ik een plaats voor je ga klaarmaken? En als ik een plaats voor je ga klaarmaken, zal ik terugkomen en je bij mezelf brengen, zodat jij ook kunt zijn waar ik ben.</w:t>
      </w:r>
    </w:p>
    <w:p w14:paraId="57420147" w14:textId="77777777" w:rsidR="000F7377" w:rsidRDefault="000F7377"/>
    <w:p w14:paraId="1A37F4EF" w14:textId="77777777" w:rsidR="000F7377" w:rsidRDefault="000F7377">
      <w:r xmlns:w="http://schemas.openxmlformats.org/wordprocessingml/2006/main">
        <w:t xml:space="preserve">2. Filippenzen 2:5-8 “Heeft onder elkaar deze gezindheid, die de uwe is in Christus Jezus, die, hoewel Hij de gestalte van God had, de gelijkheid met God niet als een zaak achtte die gegrepen moest worden, maar zichzelf ontledigde door de vorm aannemend van een dienaar, geboren in de gelijkenis van mensen. En toen hij in menselijke vorm werd aangetroffen, vernederde hij zichzelf door gehoorzaam te worden tot de dood toe, zelfs de dood aan een kruis.’</w:t>
      </w:r>
    </w:p>
    <w:p w14:paraId="6FBC3D21" w14:textId="77777777" w:rsidR="000F7377" w:rsidRDefault="000F7377"/>
    <w:p w14:paraId="2381FFB2" w14:textId="77777777" w:rsidR="000F7377" w:rsidRDefault="000F7377">
      <w:r xmlns:w="http://schemas.openxmlformats.org/wordprocessingml/2006/main">
        <w:t xml:space="preserve">Efeziërs 4:11 En hij gaf sommigen apostelen; en sommigen profeten; en sommigen, evangelisten; en sommigen, predikanten en leraren;</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legt uit dat Jezus sommige mensen geschenken gaf in de vorm van apostelen, profeten, evangelisten, herders en leraren.</w:t>
      </w:r>
    </w:p>
    <w:p w14:paraId="27F21125" w14:textId="77777777" w:rsidR="000F7377" w:rsidRDefault="000F7377"/>
    <w:p w14:paraId="0C88785C" w14:textId="77777777" w:rsidR="000F7377" w:rsidRDefault="000F7377">
      <w:r xmlns:w="http://schemas.openxmlformats.org/wordprocessingml/2006/main">
        <w:t xml:space="preserve">1. De kracht van de gaven van Jezus</w:t>
      </w:r>
    </w:p>
    <w:p w14:paraId="6A7E1293" w14:textId="77777777" w:rsidR="000F7377" w:rsidRDefault="000F7377"/>
    <w:p w14:paraId="019B713D" w14:textId="77777777" w:rsidR="000F7377" w:rsidRDefault="000F7377">
      <w:r xmlns:w="http://schemas.openxmlformats.org/wordprocessingml/2006/main">
        <w:t xml:space="preserve">2. Een leven leiden in dienst van God</w:t>
      </w:r>
    </w:p>
    <w:p w14:paraId="4353F0D9" w14:textId="77777777" w:rsidR="000F7377" w:rsidRDefault="000F7377"/>
    <w:p w14:paraId="064B9DD0" w14:textId="77777777" w:rsidR="000F7377" w:rsidRDefault="000F7377">
      <w:r xmlns:w="http://schemas.openxmlformats.org/wordprocessingml/2006/main">
        <w:t xml:space="preserve">1. Romeinen 12:6-8 - Nu we gaven hebben die verschillen naar gelang de genade die ons gegeven is, of het nu profetie is, laten we dan profeteren naar de mate van geloof; Of bediening, laten we wachten op onze bediening; of hij die onderwijst, op onderwijs; Of hij die aanspoort, op vermaning: hij die geeft, laat hem het met eenvoud doen; hij die regeert, met ijver; hij die barmhartigheid betoont, met opgewektheid.</w:t>
      </w:r>
    </w:p>
    <w:p w14:paraId="1DF1DF80" w14:textId="77777777" w:rsidR="000F7377" w:rsidRDefault="000F7377"/>
    <w:p w14:paraId="6317E80C" w14:textId="77777777" w:rsidR="000F7377" w:rsidRDefault="000F7377">
      <w:r xmlns:w="http://schemas.openxmlformats.org/wordprocessingml/2006/main">
        <w:t xml:space="preserve">2. 1 Korintiërs 12:4-11 - Nu zijn er verschillende gaven, maar dezelfde Geest. En er zijn verschillen in bestuur, maar dezelfde Heer. En er zijn uiteenlopende activiteiten, maar het is dezelfde God die alles in allen werkt. Maar de manifestatie van de Geest wordt aan ieder mens gegeven om er profijt van te hebben. Want aan iemand wordt door de Geest het woord van wijsheid gegeven; aan een ander het woord van kennis door dezelfde Geest; Naar een ander geloof door dezelfde Geest; aan een ander de gaven van genezing door dezelfde Geest; Voor een ander de werking van wonderen; naar een andere profetie; naar een ander onderscheiden van geesten; naar een ander verschillende soorten tongen; aan een ander de interpretatie van tongen: Maar dit alles werkt die ene en dezelfde Geest uit, en verdeelt het naar ieder mens afzonderlijk zoals hij wil.</w:t>
      </w:r>
    </w:p>
    <w:p w14:paraId="272DF731" w14:textId="77777777" w:rsidR="000F7377" w:rsidRDefault="000F7377"/>
    <w:p w14:paraId="2970DCAF" w14:textId="77777777" w:rsidR="000F7377" w:rsidRDefault="000F7377">
      <w:r xmlns:w="http://schemas.openxmlformats.org/wordprocessingml/2006/main">
        <w:t xml:space="preserve">Efeziërs 4:12 Voor de vervolmaking van de heiligen, voor het werk van de bediening, voor de opbouw van het lichaam van Christus:</w:t>
      </w:r>
    </w:p>
    <w:p w14:paraId="69CEDCCB" w14:textId="77777777" w:rsidR="000F7377" w:rsidRDefault="000F7377"/>
    <w:p w14:paraId="3FF952EE" w14:textId="77777777" w:rsidR="000F7377" w:rsidRDefault="000F7377">
      <w:r xmlns:w="http://schemas.openxmlformats.org/wordprocessingml/2006/main">
        <w:t xml:space="preserve">Deze passage uit Efeziërs 4:12 spreekt over hoe God ons roept om de heiligen te vervolmaken, het werk van de bediening te doen en het lichaam van Christus op te bouwen.</w:t>
      </w:r>
    </w:p>
    <w:p w14:paraId="5AEF3F9D" w14:textId="77777777" w:rsidR="000F7377" w:rsidRDefault="000F7377"/>
    <w:p w14:paraId="27684AFF" w14:textId="77777777" w:rsidR="000F7377" w:rsidRDefault="000F7377">
      <w:r xmlns:w="http://schemas.openxmlformats.org/wordprocessingml/2006/main">
        <w:t xml:space="preserve">1. ‘De oproep tot dienstbaarheid: de heiligen vervolmaken en het lichaam van Christus opbouwen’</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‘Gods werk van bediening en het Lichaam van Christus’</w:t>
      </w:r>
    </w:p>
    <w:p w14:paraId="3B2F523D" w14:textId="77777777" w:rsidR="000F7377" w:rsidRDefault="000F7377"/>
    <w:p w14:paraId="2172C4A1" w14:textId="77777777" w:rsidR="000F7377" w:rsidRDefault="000F7377">
      <w:r xmlns:w="http://schemas.openxmlformats.org/wordprocessingml/2006/main">
        <w:t xml:space="preserve">1. Romeinen 12:3-8 - Want door de genade die mij is gegeven, zeg ik tegen ieder van u dat hij zichzelf niet hoger moet achten dan hij zou moeten denken, maar met een nuchter oordeel moet denken, ieder naar de mate van geloof die hij heeft. God heeft toegewezen. Want zoals we in één lichaam veel leden hebben, en de leden niet allemaal dezelfde functie hebben, zo zijn wij, hoewel velen, één lichaam in Christus, en individueel leden van elkaar. Omdat we gaven hebben die verschillen afhankelijk van de genade die ons is gegeven, laten we ze gebruiken: als profetie, in verhouding tot ons geloof; als we dienstbaar zijn, in onze dienstverlening; degene die onderwijst, in zijn onderwijs; degene die vermant, in zijn vermaning; degene die in vrijgevigheid bijdraagt; degene die leidt, met ijver; degene die daden van barmhartigheid doet, met opgewektheid.</w:t>
      </w:r>
    </w:p>
    <w:p w14:paraId="4AEE1F7E" w14:textId="77777777" w:rsidR="000F7377" w:rsidRDefault="000F7377"/>
    <w:p w14:paraId="2C3AF7CC" w14:textId="77777777" w:rsidR="000F7377" w:rsidRDefault="000F7377">
      <w:r xmlns:w="http://schemas.openxmlformats.org/wordprocessingml/2006/main">
        <w:t xml:space="preserve">2. Jakobus 1:27 - Religie die zuiver en onbesmet is voor God, de Vader, is deze: wezen en weduwen bezoeken in hun ellende, en zichzelf onbesmet houden van de wereld.</w:t>
      </w:r>
    </w:p>
    <w:p w14:paraId="6D410A79" w14:textId="77777777" w:rsidR="000F7377" w:rsidRDefault="000F7377"/>
    <w:p w14:paraId="733BBB17" w14:textId="77777777" w:rsidR="000F7377" w:rsidRDefault="000F7377">
      <w:r xmlns:w="http://schemas.openxmlformats.org/wordprocessingml/2006/main">
        <w:t xml:space="preserve">Efeziërs 4:13 Totdat wij allen in de eenheid van het geloof en van de kennis van de Zoon van God komen tot een volmaakt mens, tot de maat van de grootte van de volheid van Christus:</w:t>
      </w:r>
    </w:p>
    <w:p w14:paraId="55855A5D" w14:textId="77777777" w:rsidR="000F7377" w:rsidRDefault="000F7377"/>
    <w:p w14:paraId="77E8891C" w14:textId="77777777" w:rsidR="000F7377" w:rsidRDefault="000F7377">
      <w:r xmlns:w="http://schemas.openxmlformats.org/wordprocessingml/2006/main">
        <w:t xml:space="preserve">De passage benadrukt het belang van eenheid onder gelovigen in het geloof en de kennis van Jezus Christus.</w:t>
      </w:r>
    </w:p>
    <w:p w14:paraId="2EE0E385" w14:textId="77777777" w:rsidR="000F7377" w:rsidRDefault="000F7377"/>
    <w:p w14:paraId="048531F9" w14:textId="77777777" w:rsidR="000F7377" w:rsidRDefault="000F7377">
      <w:r xmlns:w="http://schemas.openxmlformats.org/wordprocessingml/2006/main">
        <w:t xml:space="preserve">1. ‘De verenigende kracht van geloof en kennis in Christus’</w:t>
      </w:r>
    </w:p>
    <w:p w14:paraId="04DAC9F8" w14:textId="77777777" w:rsidR="000F7377" w:rsidRDefault="000F7377"/>
    <w:p w14:paraId="5882DE86" w14:textId="77777777" w:rsidR="000F7377" w:rsidRDefault="000F7377">
      <w:r xmlns:w="http://schemas.openxmlformats.org/wordprocessingml/2006/main">
        <w:t xml:space="preserve">2. ‘Volmaaktheid bereiken door eenheid in Christus’</w:t>
      </w:r>
    </w:p>
    <w:p w14:paraId="2F9F93B2" w14:textId="77777777" w:rsidR="000F7377" w:rsidRDefault="000F7377"/>
    <w:p w14:paraId="17F1E56A" w14:textId="77777777" w:rsidR="000F7377" w:rsidRDefault="000F7377">
      <w:r xmlns:w="http://schemas.openxmlformats.org/wordprocessingml/2006/main">
        <w:t xml:space="preserve">1. Kolossenzen 2:2-3 - Opdat hun harten getroost mogen worden, verenigd in liefde, en tot alle rijkdommen van de volle zekerheid van begrip, tot erkenning van het mysterie van God, en van de Vader, en van Christus ; In wie alle schatten van wijsheid en kennis verborgen zijn.</w:t>
      </w:r>
    </w:p>
    <w:p w14:paraId="35FACD81" w14:textId="77777777" w:rsidR="000F7377" w:rsidRDefault="000F7377"/>
    <w:p w14:paraId="71AA97F7" w14:textId="77777777" w:rsidR="000F7377" w:rsidRDefault="000F7377">
      <w:r xmlns:w="http://schemas.openxmlformats.org/wordprocessingml/2006/main">
        <w:t xml:space="preserve">2. Efeziërs 4:3 - Streven om de eenheid van de Geest te bewaren in de band van vrede.</w:t>
      </w:r>
    </w:p>
    <w:p w14:paraId="3894D139" w14:textId="77777777" w:rsidR="000F7377" w:rsidRDefault="000F7377"/>
    <w:p w14:paraId="402B402A" w14:textId="77777777" w:rsidR="000F7377" w:rsidRDefault="000F7377">
      <w:r xmlns:w="http://schemas.openxmlformats.org/wordprocessingml/2006/main">
        <w:t xml:space="preserve">Efeziërs 4:14 Dat wij van nu af aan geen kinderen meer zullen zijn, heen en weer geslingerd, en meegesleurd door allerlei wind van leer, door de list van mensen en door listige sluwheid, waarmee zij op de loer liggen om te misleiden;</w:t>
      </w:r>
    </w:p>
    <w:p w14:paraId="56495789" w14:textId="77777777" w:rsidR="000F7377" w:rsidRDefault="000F7377"/>
    <w:p w14:paraId="56AFF929" w14:textId="77777777" w:rsidR="000F7377" w:rsidRDefault="000F7377">
      <w:r xmlns:w="http://schemas.openxmlformats.org/wordprocessingml/2006/main">
        <w:t xml:space="preserve">We moeten ons niet langer gemakkelijk op een dwaalspoor laten brengen door de slimme en manipulatieve leugens van mensen.</w:t>
      </w:r>
    </w:p>
    <w:p w14:paraId="37F6844B" w14:textId="77777777" w:rsidR="000F7377" w:rsidRDefault="000F7377"/>
    <w:p w14:paraId="073E0864" w14:textId="77777777" w:rsidR="000F7377" w:rsidRDefault="000F7377">
      <w:r xmlns:w="http://schemas.openxmlformats.org/wordprocessingml/2006/main">
        <w:t xml:space="preserve">1. Laat je niet misleiden door slimme en manipulatieve leugens.</w:t>
      </w:r>
    </w:p>
    <w:p w14:paraId="71D4A151" w14:textId="77777777" w:rsidR="000F7377" w:rsidRDefault="000F7377"/>
    <w:p w14:paraId="053D9B16" w14:textId="77777777" w:rsidR="000F7377" w:rsidRDefault="000F7377">
      <w:r xmlns:w="http://schemas.openxmlformats.org/wordprocessingml/2006/main">
        <w:t xml:space="preserve">2. Blijf standvastig in uw geloof en blijf trouw aan Gods leringen.</w:t>
      </w:r>
    </w:p>
    <w:p w14:paraId="27735BCF" w14:textId="77777777" w:rsidR="000F7377" w:rsidRDefault="000F7377"/>
    <w:p w14:paraId="0F95CC40" w14:textId="77777777" w:rsidR="000F7377" w:rsidRDefault="000F7377">
      <w:r xmlns:w="http://schemas.openxmlformats.org/wordprocessingml/2006/main">
        <w:t xml:space="preserve">1. Spreuken 3:5-6 - Vertrouw op de Heer met heel uw hart en steun niet op uw eigen inzicht; Onderwerp u in al uw wegen aan Hem, en Hij zal uw paden recht maken.</w:t>
      </w:r>
    </w:p>
    <w:p w14:paraId="00C961A3" w14:textId="77777777" w:rsidR="000F7377" w:rsidRDefault="000F7377"/>
    <w:p w14:paraId="48B34809" w14:textId="77777777" w:rsidR="000F7377" w:rsidRDefault="000F7377">
      <w:r xmlns:w="http://schemas.openxmlformats.org/wordprocessingml/2006/main">
        <w:t xml:space="preserve">2. 1 Korintiërs 16:13 - Wees op uw hoede; standvastig in het geloof; wees moedig; wees sterk.</w:t>
      </w:r>
    </w:p>
    <w:p w14:paraId="20DF665A" w14:textId="77777777" w:rsidR="000F7377" w:rsidRDefault="000F7377"/>
    <w:p w14:paraId="35664AE9" w14:textId="77777777" w:rsidR="000F7377" w:rsidRDefault="000F7377">
      <w:r xmlns:w="http://schemas.openxmlformats.org/wordprocessingml/2006/main">
        <w:t xml:space="preserve">Efeziërs 4:15 Maar door de waarheid in liefde te spreken, kan hij in alle dingen opgroeien, wat het hoofd is, namelijk Christus:</w:t>
      </w:r>
    </w:p>
    <w:p w14:paraId="305499AC" w14:textId="77777777" w:rsidR="000F7377" w:rsidRDefault="000F7377"/>
    <w:p w14:paraId="38982AD6" w14:textId="77777777" w:rsidR="000F7377" w:rsidRDefault="000F7377">
      <w:r xmlns:w="http://schemas.openxmlformats.org/wordprocessingml/2006/main">
        <w:t xml:space="preserve">Christenen moeten de waarheid in liefde spreken, zodat ze dichter naar Christus kunnen groeien, die het hoofd van de Kerk is.</w:t>
      </w:r>
    </w:p>
    <w:p w14:paraId="40B014EE" w14:textId="77777777" w:rsidR="000F7377" w:rsidRDefault="000F7377"/>
    <w:p w14:paraId="3E1FC959" w14:textId="77777777" w:rsidR="000F7377" w:rsidRDefault="000F7377">
      <w:r xmlns:w="http://schemas.openxmlformats.org/wordprocessingml/2006/main">
        <w:t xml:space="preserve">1. De kracht van het in liefde spreken van de waarheid</w:t>
      </w:r>
    </w:p>
    <w:p w14:paraId="647C41D5" w14:textId="77777777" w:rsidR="000F7377" w:rsidRDefault="000F7377"/>
    <w:p w14:paraId="0DF674CE" w14:textId="77777777" w:rsidR="000F7377" w:rsidRDefault="000F7377">
      <w:r xmlns:w="http://schemas.openxmlformats.org/wordprocessingml/2006/main">
        <w:t xml:space="preserve">2. Dichter tot Christus groeien door waarheid en liefde</w:t>
      </w:r>
    </w:p>
    <w:p w14:paraId="42EBAFF1" w14:textId="77777777" w:rsidR="000F7377" w:rsidRDefault="000F7377"/>
    <w:p w14:paraId="66C997BA" w14:textId="77777777" w:rsidR="000F7377" w:rsidRDefault="000F7377">
      <w:r xmlns:w="http://schemas.openxmlformats.org/wordprocessingml/2006/main">
        <w:t xml:space="preserve">1. Spreuken 12:17 - Wie de waarheid spreekt, openbaart gerechtigheid; maar een valse getuige is bedrog.</w:t>
      </w:r>
    </w:p>
    <w:p w14:paraId="5ECE98FA" w14:textId="77777777" w:rsidR="000F7377" w:rsidRDefault="000F7377"/>
    <w:p w14:paraId="36CFA9EE" w14:textId="77777777" w:rsidR="000F7377" w:rsidRDefault="000F7377">
      <w:r xmlns:w="http://schemas.openxmlformats.org/wordprocessingml/2006/main">
        <w:t xml:space="preserve">2. Johannes 15:17 - Deze dingen gebied ik u: dat u elkaar liefhebt.</w:t>
      </w:r>
    </w:p>
    <w:p w14:paraId="57B6D3A5" w14:textId="77777777" w:rsidR="000F7377" w:rsidRDefault="000F7377"/>
    <w:p w14:paraId="1BE24606" w14:textId="77777777" w:rsidR="000F7377" w:rsidRDefault="000F7377">
      <w:r xmlns:w="http://schemas.openxmlformats.org/wordprocessingml/2006/main">
        <w:t xml:space="preserve">Efeziërs 4:16 Van wie het hele lichaam op passende wijze samengevoegd en verdicht door datgene waarin elk gewricht voorziet, naar de krachtdadige werking in de maat van elk deel, het lichaam doet toenemen tot opbouw van zichzelf in liefde.</w:t>
      </w:r>
    </w:p>
    <w:p w14:paraId="52A508EE" w14:textId="77777777" w:rsidR="000F7377" w:rsidRDefault="000F7377"/>
    <w:p w14:paraId="20546782" w14:textId="77777777" w:rsidR="000F7377" w:rsidRDefault="000F7377">
      <w:r xmlns:w="http://schemas.openxmlformats.org/wordprocessingml/2006/main">
        <w:t xml:space="preserve">Het hele lichaam van gelovigen werkt samen om elkaar in liefde op te bouwen.</w:t>
      </w:r>
    </w:p>
    <w:p w14:paraId="61139FEB" w14:textId="77777777" w:rsidR="000F7377" w:rsidRDefault="000F7377"/>
    <w:p w14:paraId="48EAF554" w14:textId="77777777" w:rsidR="000F7377" w:rsidRDefault="000F7377">
      <w:r xmlns:w="http://schemas.openxmlformats.org/wordprocessingml/2006/main">
        <w:t xml:space="preserve">1. Eenheid: de kracht van de kerk</w:t>
      </w:r>
    </w:p>
    <w:p w14:paraId="78D27420" w14:textId="77777777" w:rsidR="000F7377" w:rsidRDefault="000F7377"/>
    <w:p w14:paraId="3CBDDCF2" w14:textId="77777777" w:rsidR="000F7377" w:rsidRDefault="000F7377">
      <w:r xmlns:w="http://schemas.openxmlformats.org/wordprocessingml/2006/main">
        <w:t xml:space="preserve">2. Samenwerken in liefde</w:t>
      </w:r>
    </w:p>
    <w:p w14:paraId="5AD20A5A" w14:textId="77777777" w:rsidR="000F7377" w:rsidRDefault="000F7377"/>
    <w:p w14:paraId="46E401C0" w14:textId="77777777" w:rsidR="000F7377" w:rsidRDefault="000F7377">
      <w:r xmlns:w="http://schemas.openxmlformats.org/wordprocessingml/2006/main">
        <w:t xml:space="preserve">1. 1 Korintiërs 12:12-27</w:t>
      </w:r>
    </w:p>
    <w:p w14:paraId="34240189" w14:textId="77777777" w:rsidR="000F7377" w:rsidRDefault="000F7377"/>
    <w:p w14:paraId="645BB5FD" w14:textId="77777777" w:rsidR="000F7377" w:rsidRDefault="000F7377">
      <w:r xmlns:w="http://schemas.openxmlformats.org/wordprocessingml/2006/main">
        <w:t xml:space="preserve">2. Kolossenzen 3:12-17</w:t>
      </w:r>
    </w:p>
    <w:p w14:paraId="2D61A738" w14:textId="77777777" w:rsidR="000F7377" w:rsidRDefault="000F7377"/>
    <w:p w14:paraId="1658CFEF" w14:textId="77777777" w:rsidR="000F7377" w:rsidRDefault="000F7377">
      <w:r xmlns:w="http://schemas.openxmlformats.org/wordprocessingml/2006/main">
        <w:t xml:space="preserve">Efeziërs 4:17 Dit zeg ik dan, en getuig in de Heer, dat u van nu af aan niet wandelt zoals andere heidenen, in de ijdelheid van hun verstand,</w:t>
      </w:r>
    </w:p>
    <w:p w14:paraId="682DCD54" w14:textId="77777777" w:rsidR="000F7377" w:rsidRDefault="000F7377"/>
    <w:p w14:paraId="402AF09F" w14:textId="77777777" w:rsidR="000F7377" w:rsidRDefault="000F7377">
      <w:r xmlns:w="http://schemas.openxmlformats.org/wordprocessingml/2006/main">
        <w:t xml:space="preserve">Paulus moedigt christenen aan om niet te leven zoals de heidenen, die gedreven worden door hun eigen verlangens en ijdele gedachten.</w:t>
      </w:r>
    </w:p>
    <w:p w14:paraId="4A5DED2F" w14:textId="77777777" w:rsidR="000F7377" w:rsidRDefault="000F7377"/>
    <w:p w14:paraId="106113B8" w14:textId="77777777" w:rsidR="000F7377" w:rsidRDefault="000F7377">
      <w:r xmlns:w="http://schemas.openxmlformats.org/wordprocessingml/2006/main">
        <w:t xml:space="preserve">1. Leven in het licht van de Heer: hoe je het pad van rechtschapenheid kunt volgen</w:t>
      </w:r>
    </w:p>
    <w:p w14:paraId="773E460B" w14:textId="77777777" w:rsidR="000F7377" w:rsidRDefault="000F7377"/>
    <w:p w14:paraId="2B1209C9" w14:textId="77777777" w:rsidR="000F7377" w:rsidRDefault="000F7377">
      <w:r xmlns:w="http://schemas.openxmlformats.org/wordprocessingml/2006/main">
        <w:t xml:space="preserve">2. De ijdelheid van onze gedachten: het vermijden van de verleiding van de zonde</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Filippenzen 4:8-9 - "Tenslotte, broeders en zusters, wat ook waar is, wat nobel is, wat goed is, wat puur is, wat lieflijk is, wat bewonderenswaardig is - als er iets voortreffelijks of prijzenswaardigs is - denk daarover na Wat je ook van mij hebt geleerd, ontvangen of gehoord, of in mij hebt gezien, breng het in praktijk. En de God van de vrede zal met je zijn.'</w:t>
      </w:r>
    </w:p>
    <w:p w14:paraId="0CE8EC91" w14:textId="77777777" w:rsidR="000F7377" w:rsidRDefault="000F7377"/>
    <w:p w14:paraId="5EC820C9" w14:textId="77777777" w:rsidR="000F7377" w:rsidRDefault="000F7377">
      <w:r xmlns:w="http://schemas.openxmlformats.org/wordprocessingml/2006/main">
        <w:t xml:space="preserve">2. Kolossenzen 3:2 - "Zet uw gedachten op de dingen die boven zijn, niet op aardse dingen."</w:t>
      </w:r>
    </w:p>
    <w:p w14:paraId="3E9E9C02" w14:textId="77777777" w:rsidR="000F7377" w:rsidRDefault="000F7377"/>
    <w:p w14:paraId="65D3BC29" w14:textId="77777777" w:rsidR="000F7377" w:rsidRDefault="000F7377">
      <w:r xmlns:w="http://schemas.openxmlformats.org/wordprocessingml/2006/main">
        <w:t xml:space="preserve">Efeziërs 4:18 Omdat het verstand verduisterd is, vervreemd zijn van het leven van God door de onwetendheid die in hen is, vanwege de blindheid van hun hart:</w:t>
      </w:r>
    </w:p>
    <w:p w14:paraId="06E65D05" w14:textId="77777777" w:rsidR="000F7377" w:rsidRDefault="000F7377"/>
    <w:p w14:paraId="4E8B406A" w14:textId="77777777" w:rsidR="000F7377" w:rsidRDefault="000F7377">
      <w:r xmlns:w="http://schemas.openxmlformats.org/wordprocessingml/2006/main">
        <w:t xml:space="preserve">Mensen kunnen de verbinding met God verliezen als ze Hem niet begrijpen vanwege een gebrek aan kennis en een verhard hart.</w:t>
      </w:r>
    </w:p>
    <w:p w14:paraId="4F32F3CE" w14:textId="77777777" w:rsidR="000F7377" w:rsidRDefault="000F7377"/>
    <w:p w14:paraId="70C002BF" w14:textId="77777777" w:rsidR="000F7377" w:rsidRDefault="000F7377">
      <w:r xmlns:w="http://schemas.openxmlformats.org/wordprocessingml/2006/main">
        <w:t xml:space="preserve">1. Het gevaar van onwetendheid en verharde harten</w:t>
      </w:r>
    </w:p>
    <w:p w14:paraId="11363C38" w14:textId="77777777" w:rsidR="000F7377" w:rsidRDefault="000F7377"/>
    <w:p w14:paraId="68B0FA4C" w14:textId="77777777" w:rsidR="000F7377" w:rsidRDefault="000F7377">
      <w:r xmlns:w="http://schemas.openxmlformats.org/wordprocessingml/2006/main">
        <w:t xml:space="preserve">2. Opnieuw verbinding maken met God door begrip en mededogen</w:t>
      </w:r>
    </w:p>
    <w:p w14:paraId="687F1A29" w14:textId="77777777" w:rsidR="000F7377" w:rsidRDefault="000F7377"/>
    <w:p w14:paraId="6F1B8DF4" w14:textId="77777777" w:rsidR="000F7377" w:rsidRDefault="000F7377">
      <w:r xmlns:w="http://schemas.openxmlformats.org/wordprocessingml/2006/main">
        <w:t xml:space="preserve">1. Jeremia 17:9-10 - "Het hart is boven alles bedrieglijk en wanhopig slecht: wie kan het weten? Ik, de Heer, doorzoek het hart, ik beproef de teugels, zelfs om ieder mens te geven naar zijn wegen, en naar de vrucht van zijn daden.”</w:t>
      </w:r>
    </w:p>
    <w:p w14:paraId="0F21BB89" w14:textId="77777777" w:rsidR="000F7377" w:rsidRDefault="000F7377"/>
    <w:p w14:paraId="1C242DD8" w14:textId="77777777" w:rsidR="000F7377" w:rsidRDefault="000F7377">
      <w:r xmlns:w="http://schemas.openxmlformats.org/wordprocessingml/2006/main">
        <w:t xml:space="preserve">2. Romeinen 10:13-15 - "Want een ieder die de naam van de Heer aanroept, zal gered worden. Hoe zullen zij dan Hem aanroepen in wie zij niet geloofd hebben? En hoe zullen zij geloven in Hem van wie zij niet hebben geloofd?" gehoord? en hoe zullen zij horen zonder een prediker? En hoe zullen zij prediken, tenzij zij gezonden worden? zoals geschreven staat: Hoe mooi zijn de voeten van hen die het evangelie van de vrede prediken en blijde tijdingen van goede dingen brengen!'</w:t>
      </w:r>
    </w:p>
    <w:p w14:paraId="32FF7E5A" w14:textId="77777777" w:rsidR="000F7377" w:rsidRDefault="000F7377"/>
    <w:p w14:paraId="0E9F1618" w14:textId="77777777" w:rsidR="000F7377" w:rsidRDefault="000F7377">
      <w:r xmlns:w="http://schemas.openxmlformats.org/wordprocessingml/2006/main">
        <w:t xml:space="preserve">Efeziërs 4:19 Die gevoelloos zijn en zich hebben overgegeven aan wellust, om alle onreinheid hebzuchtig te bedrijven.</w:t>
      </w:r>
    </w:p>
    <w:p w14:paraId="081F5091" w14:textId="77777777" w:rsidR="000F7377" w:rsidRDefault="000F7377"/>
    <w:p w14:paraId="346286D8" w14:textId="77777777" w:rsidR="000F7377" w:rsidRDefault="000F7377">
      <w:r xmlns:w="http://schemas.openxmlformats.org/wordprocessingml/2006/main">
        <w:t xml:space="preserve">Degenen die hun hart hebben verhard en geen emoties meer voelen, hebben zichzelf overgegeven aan immoreel en vernederend gedrag, gedreven door hebzucht.</w:t>
      </w:r>
    </w:p>
    <w:p w14:paraId="42DBE0D7" w14:textId="77777777" w:rsidR="000F7377" w:rsidRDefault="000F7377"/>
    <w:p w14:paraId="084D5FD1" w14:textId="77777777" w:rsidR="000F7377" w:rsidRDefault="000F7377">
      <w:r xmlns:w="http://schemas.openxmlformats.org/wordprocessingml/2006/main">
        <w:t xml:space="preserve">1. Het gevaar van het verharden van ons hart – Efeziërs 4:19</w:t>
      </w:r>
    </w:p>
    <w:p w14:paraId="1B6181E3" w14:textId="77777777" w:rsidR="000F7377" w:rsidRDefault="000F7377"/>
    <w:p w14:paraId="06C09458" w14:textId="77777777" w:rsidR="000F7377" w:rsidRDefault="000F7377">
      <w:r xmlns:w="http://schemas.openxmlformats.org/wordprocessingml/2006/main">
        <w:t xml:space="preserve">2. Hebzucht: de vernietiger van morele integriteit – Efeziërs 4:19</w:t>
      </w:r>
    </w:p>
    <w:p w14:paraId="2507B442" w14:textId="77777777" w:rsidR="000F7377" w:rsidRDefault="000F7377"/>
    <w:p w14:paraId="339B1BF9" w14:textId="77777777" w:rsidR="000F7377" w:rsidRDefault="000F7377">
      <w:r xmlns:w="http://schemas.openxmlformats.org/wordprocessingml/2006/main">
        <w:t xml:space="preserve">1. Spreuken 28:14 - "Gezegend is hij die de Heer altijd vreest, maar wie zijn hart verhardt, komt in de problemen."</w:t>
      </w:r>
    </w:p>
    <w:p w14:paraId="608CEAAF" w14:textId="77777777" w:rsidR="000F7377" w:rsidRDefault="000F7377"/>
    <w:p w14:paraId="19142381" w14:textId="77777777" w:rsidR="000F7377" w:rsidRDefault="000F7377">
      <w:r xmlns:w="http://schemas.openxmlformats.org/wordprocessingml/2006/main">
        <w:t xml:space="preserve">2. 1 Timotheüs 6:10 - “Want de liefde voor geld is een wortel van allerlei soorten kwaad. Sommige mensen, begerig naar geld, zijn van het geloof afgedwaald en hebben zichzelf met veel verdriet doorboord.”</w:t>
      </w:r>
    </w:p>
    <w:p w14:paraId="34A2BCDE" w14:textId="77777777" w:rsidR="000F7377" w:rsidRDefault="000F7377"/>
    <w:p w14:paraId="6234628B" w14:textId="77777777" w:rsidR="000F7377" w:rsidRDefault="000F7377">
      <w:r xmlns:w="http://schemas.openxmlformats.org/wordprocessingml/2006/main">
        <w:t xml:space="preserve">Efeziërs 4:20 Maar u hebt Christus niet zo geleerd;</w:t>
      </w:r>
    </w:p>
    <w:p w14:paraId="0EB55CCB" w14:textId="77777777" w:rsidR="000F7377" w:rsidRDefault="000F7377"/>
    <w:p w14:paraId="5EB5999B" w14:textId="77777777" w:rsidR="000F7377" w:rsidRDefault="000F7377">
      <w:r xmlns:w="http://schemas.openxmlformats.org/wordprocessingml/2006/main">
        <w:t xml:space="preserve">De Bijbel leert ons niet als de wereld te zijn, maar in plaats daarvan Jezus Christus te leren en te volgen.</w:t>
      </w:r>
    </w:p>
    <w:p w14:paraId="77D2C28C" w14:textId="77777777" w:rsidR="000F7377" w:rsidRDefault="000F7377"/>
    <w:p w14:paraId="6B7E5CA2" w14:textId="77777777" w:rsidR="000F7377" w:rsidRDefault="000F7377">
      <w:r xmlns:w="http://schemas.openxmlformats.org/wordprocessingml/2006/main">
        <w:t xml:space="preserve">1: De weg van Jezus leren: hoe je een leven kunt leiden dat God behaagt</w:t>
      </w:r>
    </w:p>
    <w:p w14:paraId="69B4A2B8" w14:textId="77777777" w:rsidR="000F7377" w:rsidRDefault="000F7377"/>
    <w:p w14:paraId="51D34E06" w14:textId="77777777" w:rsidR="000F7377" w:rsidRDefault="000F7377">
      <w:r xmlns:w="http://schemas.openxmlformats.org/wordprocessingml/2006/main">
        <w:t xml:space="preserve">2: De kracht van Christus: ons leven van binnenuit transformeren</w:t>
      </w:r>
    </w:p>
    <w:p w14:paraId="32652C93" w14:textId="77777777" w:rsidR="000F7377" w:rsidRDefault="000F7377"/>
    <w:p w14:paraId="6E6BC88F" w14:textId="77777777" w:rsidR="000F7377" w:rsidRDefault="000F7377">
      <w:r xmlns:w="http://schemas.openxmlformats.org/wordprocessingml/2006/main">
        <w:t xml:space="preserve">1: Matteüs 11:29 – Kom naar mij, jullie allemaal die vermoeid en onder lasten zijn, en ik zal jullie rust geven.</w:t>
      </w:r>
    </w:p>
    <w:p w14:paraId="37FA08E4" w14:textId="77777777" w:rsidR="000F7377" w:rsidRDefault="000F7377"/>
    <w:p w14:paraId="0E33DEE2" w14:textId="77777777" w:rsidR="000F7377" w:rsidRDefault="000F7377">
      <w:r xmlns:w="http://schemas.openxmlformats.org/wordprocessingml/2006/main">
        <w:t xml:space="preserve">2: 2 Korintiërs 5:17 – Daarom, als iemand in Christus is, is de nieuwe schepping gekomen: het oude is voorbij, het nieuwe is hier!</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Efeziërs 4:21 Als u hem hebt gehoord en door hem bent onderwezen, zoals de waarheid in Jezus is:</w:t>
      </w:r>
    </w:p>
    <w:p w14:paraId="642DCDB4" w14:textId="77777777" w:rsidR="000F7377" w:rsidRDefault="000F7377"/>
    <w:p w14:paraId="4C39675A" w14:textId="77777777" w:rsidR="000F7377" w:rsidRDefault="000F7377">
      <w:r xmlns:w="http://schemas.openxmlformats.org/wordprocessingml/2006/main">
        <w:t xml:space="preserve">Het vers moedigt gelovigen aan om gehoord en onderwezen te zijn door Jezus, die de waarheid is.</w:t>
      </w:r>
    </w:p>
    <w:p w14:paraId="513ED64A" w14:textId="77777777" w:rsidR="000F7377" w:rsidRDefault="000F7377"/>
    <w:p w14:paraId="72AFB29E" w14:textId="77777777" w:rsidR="000F7377" w:rsidRDefault="000F7377">
      <w:r xmlns:w="http://schemas.openxmlformats.org/wordprocessingml/2006/main">
        <w:t xml:space="preserve">1. Het belang van een levenslange student van Jezus zijn</w:t>
      </w:r>
    </w:p>
    <w:p w14:paraId="59643A27" w14:textId="77777777" w:rsidR="000F7377" w:rsidRDefault="000F7377"/>
    <w:p w14:paraId="7517D397" w14:textId="77777777" w:rsidR="000F7377" w:rsidRDefault="000F7377">
      <w:r xmlns:w="http://schemas.openxmlformats.org/wordprocessingml/2006/main">
        <w:t xml:space="preserve">2. Leven volgens de waarheid van Jezus</w:t>
      </w:r>
    </w:p>
    <w:p w14:paraId="2E1D3780" w14:textId="77777777" w:rsidR="000F7377" w:rsidRDefault="000F7377"/>
    <w:p w14:paraId="31E6F5DA" w14:textId="77777777" w:rsidR="000F7377" w:rsidRDefault="000F7377">
      <w:r xmlns:w="http://schemas.openxmlformats.org/wordprocessingml/2006/main">
        <w:t xml:space="preserve">1. Johannes 14:6 - "Jezus zei tegen hem: 'Ik ben de weg, de waarheid en het leven. Niemand komt tot de Vader behalve door mij.'</w:t>
      </w:r>
    </w:p>
    <w:p w14:paraId="0472898F" w14:textId="77777777" w:rsidR="000F7377" w:rsidRDefault="000F7377"/>
    <w:p w14:paraId="3913F2DD" w14:textId="77777777" w:rsidR="000F7377" w:rsidRDefault="000F7377">
      <w:r xmlns:w="http://schemas.openxmlformats.org/wordprocessingml/2006/main">
        <w:t xml:space="preserve">2. 2 Timotheüs 3:16 - "De hele Schrift is door inspiratie van God gegeven en is nuttig voor leerstellingen, voor terechtwijzing, voor correctie, voor instructie in gerechtigheid,"</w:t>
      </w:r>
    </w:p>
    <w:p w14:paraId="4D58DFCD" w14:textId="77777777" w:rsidR="000F7377" w:rsidRDefault="000F7377"/>
    <w:p w14:paraId="658E9B4E" w14:textId="77777777" w:rsidR="000F7377" w:rsidRDefault="000F7377">
      <w:r xmlns:w="http://schemas.openxmlformats.org/wordprocessingml/2006/main">
        <w:t xml:space="preserve">Efeziërs 4:22 Dat gij de oude mens, die verdorven is volgens de bedrieglijke lusten, aflegt met betrekking tot het vorige gesprek;</w:t>
      </w:r>
    </w:p>
    <w:p w14:paraId="2AE8E564" w14:textId="77777777" w:rsidR="000F7377" w:rsidRDefault="000F7377"/>
    <w:p w14:paraId="43B4EFF1" w14:textId="77777777" w:rsidR="000F7377" w:rsidRDefault="000F7377">
      <w:r xmlns:w="http://schemas.openxmlformats.org/wordprocessingml/2006/main">
        <w:t xml:space="preserve">Christenen moeten hun vroegere zondige wegen afleggen en volgens Gods wil leven.</w:t>
      </w:r>
    </w:p>
    <w:p w14:paraId="0F65B663" w14:textId="77777777" w:rsidR="000F7377" w:rsidRDefault="000F7377"/>
    <w:p w14:paraId="4C12B288" w14:textId="77777777" w:rsidR="000F7377" w:rsidRDefault="000F7377">
      <w:r xmlns:w="http://schemas.openxmlformats.org/wordprocessingml/2006/main">
        <w:t xml:space="preserve">1. "Leg het oude zelf weg en omarm het nieuwe"</w:t>
      </w:r>
    </w:p>
    <w:p w14:paraId="0457D896" w14:textId="77777777" w:rsidR="000F7377" w:rsidRDefault="000F7377"/>
    <w:p w14:paraId="391CA96A" w14:textId="77777777" w:rsidR="000F7377" w:rsidRDefault="000F7377">
      <w:r xmlns:w="http://schemas.openxmlformats.org/wordprocessingml/2006/main">
        <w:t xml:space="preserve">2. ‘Leven naar het beeld van God’</w:t>
      </w:r>
    </w:p>
    <w:p w14:paraId="1B9C26D2" w14:textId="77777777" w:rsidR="000F7377" w:rsidRDefault="000F7377"/>
    <w:p w14:paraId="5089FB90" w14:textId="77777777" w:rsidR="000F7377" w:rsidRDefault="000F7377">
      <w:r xmlns:w="http://schemas.openxmlformats.org/wordprocessingml/2006/main">
        <w:t xml:space="preserve">1. Kolossenzen 3:9-10 - "Lieg niet tegen elkaar, aangezien u het oude zelf met zijn praktijken hebt afgelegd en het nieuwe zelf hebt aangetrokken, dat in kennis wordt vernieuwd naar het beeld van zijn schepper. "</w:t>
      </w:r>
    </w:p>
    <w:p w14:paraId="5884A2C5" w14:textId="77777777" w:rsidR="000F7377" w:rsidRDefault="000F7377"/>
    <w:p w14:paraId="73654923" w14:textId="77777777" w:rsidR="000F7377" w:rsidRDefault="000F7377">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14:paraId="0FB3C14C" w14:textId="77777777" w:rsidR="000F7377" w:rsidRDefault="000F7377"/>
    <w:p w14:paraId="7E0B4491" w14:textId="77777777" w:rsidR="000F7377" w:rsidRDefault="000F7377">
      <w:r xmlns:w="http://schemas.openxmlformats.org/wordprocessingml/2006/main">
        <w:t xml:space="preserve">Efeziërs 4:23 En wordt vernieuwd in de geest van uw denken;</w:t>
      </w:r>
    </w:p>
    <w:p w14:paraId="11526537" w14:textId="77777777" w:rsidR="000F7377" w:rsidRDefault="000F7377"/>
    <w:p w14:paraId="2101B03F" w14:textId="77777777" w:rsidR="000F7377" w:rsidRDefault="000F7377">
      <w:r xmlns:w="http://schemas.openxmlformats.org/wordprocessingml/2006/main">
        <w:t xml:space="preserve">Vernieuw uw geest om meer op Christus te gaan lijken.</w:t>
      </w:r>
    </w:p>
    <w:p w14:paraId="58D31C61" w14:textId="77777777" w:rsidR="000F7377" w:rsidRDefault="000F7377"/>
    <w:p w14:paraId="35F4979F" w14:textId="77777777" w:rsidR="000F7377" w:rsidRDefault="000F7377">
      <w:r xmlns:w="http://schemas.openxmlformats.org/wordprocessingml/2006/main">
        <w:t xml:space="preserve">1. De geest vernieuwen: uw leven transformeren door Christus</w:t>
      </w:r>
    </w:p>
    <w:p w14:paraId="03697533" w14:textId="77777777" w:rsidR="000F7377" w:rsidRDefault="000F7377"/>
    <w:p w14:paraId="7FC1CF1C" w14:textId="77777777" w:rsidR="000F7377" w:rsidRDefault="000F7377">
      <w:r xmlns:w="http://schemas.openxmlformats.org/wordprocessingml/2006/main">
        <w:t xml:space="preserve">2. De geest vernieuwen om moeilijkheden te overwinnen</w:t>
      </w:r>
    </w:p>
    <w:p w14:paraId="49335E1B" w14:textId="77777777" w:rsidR="000F7377" w:rsidRDefault="000F7377"/>
    <w:p w14:paraId="52AE123E" w14:textId="77777777" w:rsidR="000F7377" w:rsidRDefault="000F7377">
      <w:r xmlns:w="http://schemas.openxmlformats.org/wordprocessingml/2006/main">
        <w:t xml:space="preserve">1. Romeinen 12:2 - "Volg u niet aan het patroon van deze wereld, maar laat u veranderen door de vernieuwing van uw denken."</w:t>
      </w:r>
    </w:p>
    <w:p w14:paraId="7AFEA598" w14:textId="77777777" w:rsidR="000F7377" w:rsidRDefault="000F7377"/>
    <w:p w14:paraId="1623A697" w14:textId="77777777" w:rsidR="000F7377" w:rsidRDefault="000F7377">
      <w:r xmlns:w="http://schemas.openxmlformats.org/wordprocessingml/2006/main">
        <w:t xml:space="preserve">2. Filippenzen 4:8 - "Tenslotte, broeders en zusters, wat ook waar is, wat nobel is, wat goed is, wat puur is, wat lieflijk is, wat bewonderenswaardig is - als er iets voortreffelijks of prijzenswaardigs is - denk eens over zulke dingen na. "</w:t>
      </w:r>
    </w:p>
    <w:p w14:paraId="70BAB7C2" w14:textId="77777777" w:rsidR="000F7377" w:rsidRDefault="000F7377"/>
    <w:p w14:paraId="46288390" w14:textId="77777777" w:rsidR="000F7377" w:rsidRDefault="000F7377">
      <w:r xmlns:w="http://schemas.openxmlformats.org/wordprocessingml/2006/main">
        <w:t xml:space="preserve">Efeziërs 4:24 En dat u de nieuwe mens aandoet, die naar God is geschapen in gerechtigheid en ware heiligheid.</w:t>
      </w:r>
    </w:p>
    <w:p w14:paraId="1B4C0F58" w14:textId="77777777" w:rsidR="000F7377" w:rsidRDefault="000F7377"/>
    <w:p w14:paraId="4FF56940" w14:textId="77777777" w:rsidR="000F7377" w:rsidRDefault="000F7377">
      <w:r xmlns:w="http://schemas.openxmlformats.org/wordprocessingml/2006/main">
        <w:t xml:space="preserve">Gelovigen moeten de nieuwe mens aandoen, die geschapen is volgens Gods maatstaven van rechtvaardigheid en heiligheid.</w:t>
      </w:r>
    </w:p>
    <w:p w14:paraId="14D3A4A1" w14:textId="77777777" w:rsidR="000F7377" w:rsidRDefault="000F7377"/>
    <w:p w14:paraId="165F68F1" w14:textId="77777777" w:rsidR="000F7377" w:rsidRDefault="000F7377">
      <w:r xmlns:w="http://schemas.openxmlformats.org/wordprocessingml/2006/main">
        <w:t xml:space="preserve">1. ‘Gods roeping: de nieuwe mens aandoen’</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‘Een leven leiden van gerechtigheid en heiligheid’</w:t>
      </w:r>
    </w:p>
    <w:p w14:paraId="3EB84E10" w14:textId="77777777" w:rsidR="000F7377" w:rsidRDefault="000F7377"/>
    <w:p w14:paraId="3F978026" w14:textId="77777777" w:rsidR="000F7377" w:rsidRDefault="000F7377">
      <w:r xmlns:w="http://schemas.openxmlformats.org/wordprocessingml/2006/main">
        <w:t xml:space="preserve">1. Kolossenzen 3:10 - "En hebben de nieuwe mens aangedaan, die vernieuwd is in kennis naar het beeld van hem die hem geschapen heeft"</w:t>
      </w:r>
    </w:p>
    <w:p w14:paraId="321BFE75" w14:textId="77777777" w:rsidR="000F7377" w:rsidRDefault="000F7377"/>
    <w:p w14:paraId="76FDA15F" w14:textId="77777777" w:rsidR="000F7377" w:rsidRDefault="000F7377">
      <w:r xmlns:w="http://schemas.openxmlformats.org/wordprocessingml/2006/main">
        <w:t xml:space="preserve">2. 1 Petrus 1:15-16 - "Maar zoals Hij Die u geroepen heeft heilig is, wees heilig in alle gesprekken; want er staat geschreven: Wees heilig, want Ik ben heilig."</w:t>
      </w:r>
    </w:p>
    <w:p w14:paraId="7B24B5AA" w14:textId="77777777" w:rsidR="000F7377" w:rsidRDefault="000F7377"/>
    <w:p w14:paraId="4A5A3A36" w14:textId="77777777" w:rsidR="000F7377" w:rsidRDefault="000F7377">
      <w:r xmlns:w="http://schemas.openxmlformats.org/wordprocessingml/2006/main">
        <w:t xml:space="preserve">Efeziërs 4:25 Doe daarom afstand van de leugen, spreek ieder mens met zijn naaste de waarheid; want wij zijn leden van elkaar.</w:t>
      </w:r>
    </w:p>
    <w:p w14:paraId="02780269" w14:textId="77777777" w:rsidR="000F7377" w:rsidRDefault="000F7377"/>
    <w:p w14:paraId="510132FC" w14:textId="77777777" w:rsidR="000F7377" w:rsidRDefault="000F7377">
      <w:r xmlns:w="http://schemas.openxmlformats.org/wordprocessingml/2006/main">
        <w:t xml:space="preserve">Zet de leugen opzij en spreek de waarheid met elkaar, want we zijn allemaal leden van hetzelfde lichaam.</w:t>
      </w:r>
    </w:p>
    <w:p w14:paraId="360DDA45" w14:textId="77777777" w:rsidR="000F7377" w:rsidRDefault="000F7377"/>
    <w:p w14:paraId="4C7B690D" w14:textId="77777777" w:rsidR="000F7377" w:rsidRDefault="000F7377">
      <w:r xmlns:w="http://schemas.openxmlformats.org/wordprocessingml/2006/main">
        <w:t xml:space="preserve">1. De kracht van de waarheid: hoe eerlijkheid en integriteit onze relaties versterken</w:t>
      </w:r>
    </w:p>
    <w:p w14:paraId="3579E559" w14:textId="77777777" w:rsidR="000F7377" w:rsidRDefault="000F7377"/>
    <w:p w14:paraId="20606811" w14:textId="77777777" w:rsidR="000F7377" w:rsidRDefault="000F7377">
      <w:r xmlns:w="http://schemas.openxmlformats.org/wordprocessingml/2006/main">
        <w:t xml:space="preserve">2. De noodzaak van eerlijkheid: open en eerlijk communiceren</w:t>
      </w:r>
    </w:p>
    <w:p w14:paraId="2D851AC2" w14:textId="77777777" w:rsidR="000F7377" w:rsidRDefault="000F7377"/>
    <w:p w14:paraId="6660625C" w14:textId="77777777" w:rsidR="000F7377" w:rsidRDefault="000F7377">
      <w:r xmlns:w="http://schemas.openxmlformats.org/wordprocessingml/2006/main">
        <w:t xml:space="preserve">1. Kolossenzen 3:9-10 “Lieg niet tegen elkaar, aangezien je het oude zelf met zijn praktijken hebt afgelegd en het nieuwe zelf hebt aangetrokken, dat in kennis wordt vernieuwd naar het beeld van zijn schepper.”</w:t>
      </w:r>
    </w:p>
    <w:p w14:paraId="1AAA541E" w14:textId="77777777" w:rsidR="000F7377" w:rsidRDefault="000F7377"/>
    <w:p w14:paraId="1369BD92" w14:textId="77777777" w:rsidR="000F7377" w:rsidRDefault="000F7377">
      <w:r xmlns:w="http://schemas.openxmlformats.org/wordprocessingml/2006/main">
        <w:t xml:space="preserve">2. Psalm 34:13 “Bewaar uw tong voor het kwade en uw lippen voor het spreken van bedrog.”</w:t>
      </w:r>
    </w:p>
    <w:p w14:paraId="5A9A4621" w14:textId="77777777" w:rsidR="000F7377" w:rsidRDefault="000F7377"/>
    <w:p w14:paraId="6B8153C0" w14:textId="77777777" w:rsidR="000F7377" w:rsidRDefault="000F7377">
      <w:r xmlns:w="http://schemas.openxmlformats.org/wordprocessingml/2006/main">
        <w:t xml:space="preserve">Efeziërs 4:26 Wees boos en zondig niet; laat de zon niet ondergaan over uw toorn:</w:t>
      </w:r>
    </w:p>
    <w:p w14:paraId="5B76DEF0" w14:textId="77777777" w:rsidR="000F7377" w:rsidRDefault="000F7377"/>
    <w:p w14:paraId="7A53967E" w14:textId="77777777" w:rsidR="000F7377" w:rsidRDefault="000F7377">
      <w:r xmlns:w="http://schemas.openxmlformats.org/wordprocessingml/2006/main">
        <w:t xml:space="preserve">We moeten soms boos zijn, maar het mag niet tot zonde leiden. We moeten onze woede niet te lang laten voortduren.</w:t>
      </w:r>
    </w:p>
    <w:p w14:paraId="73C162E5" w14:textId="77777777" w:rsidR="000F7377" w:rsidRDefault="000F7377"/>
    <w:p w14:paraId="5CFBE699" w14:textId="77777777" w:rsidR="000F7377" w:rsidRDefault="000F7377">
      <w:r xmlns:w="http://schemas.openxmlformats.org/wordprocessingml/2006/main">
        <w:t xml:space="preserve">1. ‘De kracht van gerechtvaardigde woede’</w:t>
      </w:r>
    </w:p>
    <w:p w14:paraId="46CA5BB7" w14:textId="77777777" w:rsidR="000F7377" w:rsidRDefault="000F7377"/>
    <w:p w14:paraId="5C2D570B" w14:textId="77777777" w:rsidR="000F7377" w:rsidRDefault="000F7377">
      <w:r xmlns:w="http://schemas.openxmlformats.org/wordprocessingml/2006/main">
        <w:t xml:space="preserve">2. ‘Onze emoties op een goddelijke manier beheren’</w:t>
      </w:r>
    </w:p>
    <w:p w14:paraId="5271197C" w14:textId="77777777" w:rsidR="000F7377" w:rsidRDefault="000F7377"/>
    <w:p w14:paraId="57EB97BE" w14:textId="77777777" w:rsidR="000F7377" w:rsidRDefault="000F7377">
      <w:r xmlns:w="http://schemas.openxmlformats.org/wordprocessingml/2006/main">
        <w:t xml:space="preserve">1. Spreuken 15:18 - Een toornig man veroorzaakt ruzie; maar wie langzaam tot toorn is, kalmeert ruzie.</w:t>
      </w:r>
    </w:p>
    <w:p w14:paraId="04292ADF" w14:textId="77777777" w:rsidR="000F7377" w:rsidRDefault="000F7377"/>
    <w:p w14:paraId="3A5E4E21" w14:textId="77777777" w:rsidR="000F7377" w:rsidRDefault="000F7377">
      <w:r xmlns:w="http://schemas.openxmlformats.org/wordprocessingml/2006/main">
        <w:t xml:space="preserve">2. Jakobus 1:19-20 - Daarom, mijn geliefde broeders, laat ieder mens snel zijn om te horen, langzaam om te spreken, langzaam tot toorn: want de toorn van de mens werkt niet de gerechtigheid van God.</w:t>
      </w:r>
    </w:p>
    <w:p w14:paraId="4EE82CC4" w14:textId="77777777" w:rsidR="000F7377" w:rsidRDefault="000F7377"/>
    <w:p w14:paraId="3C0A40CE" w14:textId="77777777" w:rsidR="000F7377" w:rsidRDefault="000F7377">
      <w:r xmlns:w="http://schemas.openxmlformats.org/wordprocessingml/2006/main">
        <w:t xml:space="preserve">Efeziërs 4:27 Geef de duivel geen plaats.</w:t>
      </w:r>
    </w:p>
    <w:p w14:paraId="7065045C" w14:textId="77777777" w:rsidR="000F7377" w:rsidRDefault="000F7377"/>
    <w:p w14:paraId="6E654258" w14:textId="77777777" w:rsidR="000F7377" w:rsidRDefault="000F7377">
      <w:r xmlns:w="http://schemas.openxmlformats.org/wordprocessingml/2006/main">
        <w:t xml:space="preserve">Deze passage benadrukt de noodzaak om in ons leven geen ruimte te geven aan de invloed van de duivel.</w:t>
      </w:r>
    </w:p>
    <w:p w14:paraId="3DAF0CCD" w14:textId="77777777" w:rsidR="000F7377" w:rsidRDefault="000F7377"/>
    <w:p w14:paraId="7F8ADE6C" w14:textId="77777777" w:rsidR="000F7377" w:rsidRDefault="000F7377">
      <w:r xmlns:w="http://schemas.openxmlformats.org/wordprocessingml/2006/main">
        <w:t xml:space="preserve">1. We moeten de invloed van de duivel weerstaan door er actief naar te streven om te doen wat goed is in Gods ogen.</w:t>
      </w:r>
    </w:p>
    <w:p w14:paraId="0D83E028" w14:textId="77777777" w:rsidR="000F7377" w:rsidRDefault="000F7377"/>
    <w:p w14:paraId="173B0905" w14:textId="77777777" w:rsidR="000F7377" w:rsidRDefault="000F7377">
      <w:r xmlns:w="http://schemas.openxmlformats.org/wordprocessingml/2006/main">
        <w:t xml:space="preserve">2. We moeten niet vergeten dat de duivel ons probeert weg te leiden van Gods wil, en we moeten rekening houden met zijn pogingen om dat te doen.</w:t>
      </w:r>
    </w:p>
    <w:p w14:paraId="4ED5B7EB" w14:textId="77777777" w:rsidR="000F7377" w:rsidRDefault="000F7377"/>
    <w:p w14:paraId="77FD8790" w14:textId="77777777" w:rsidR="000F7377" w:rsidRDefault="000F7377">
      <w:r xmlns:w="http://schemas.openxmlformats.org/wordprocessingml/2006/main">
        <w:t xml:space="preserve">1. Jakobus 4:7 - "Weersta de duivel, en hij zal van u vluchten."</w:t>
      </w:r>
    </w:p>
    <w:p w14:paraId="54468D4E" w14:textId="77777777" w:rsidR="000F7377" w:rsidRDefault="000F7377"/>
    <w:p w14:paraId="31A7DC0D" w14:textId="77777777" w:rsidR="000F7377" w:rsidRDefault="000F7377">
      <w:r xmlns:w="http://schemas.openxmlformats.org/wordprocessingml/2006/main">
        <w:t xml:space="preserve">2. 1 Johannes 4:4 - "Jullie, lieve kinderen, komen van God en hebben ze overwonnen, want degene die in jullie is, is groter dan degene die in de wereld is."</w:t>
      </w:r>
    </w:p>
    <w:p w14:paraId="0FB1BC16" w14:textId="77777777" w:rsidR="000F7377" w:rsidRDefault="000F7377"/>
    <w:p w14:paraId="308957E8" w14:textId="77777777" w:rsidR="000F7377" w:rsidRDefault="000F7377">
      <w:r xmlns:w="http://schemas.openxmlformats.org/wordprocessingml/2006/main">
        <w:t xml:space="preserve">Efeziërs 4:28 Laat hij die steelt, niet meer stelen; maar laat hij liever arbeiden en met zijn handen werken wat goed is, zodat hij het moet geven aan wie het nodig heeft.</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Deze passage moedigt mensen aan om hard te werken en hun werk te gebruiken om mensen in nood te helpen.</w:t>
      </w:r>
    </w:p>
    <w:p w14:paraId="0335769B" w14:textId="77777777" w:rsidR="000F7377" w:rsidRDefault="000F7377"/>
    <w:p w14:paraId="3513DB12" w14:textId="77777777" w:rsidR="000F7377" w:rsidRDefault="000F7377">
      <w:r xmlns:w="http://schemas.openxmlformats.org/wordprocessingml/2006/main">
        <w:t xml:space="preserve">1. Het belang van hard werken: hoe onze inspanningen anderen kunnen helpen</w:t>
      </w:r>
    </w:p>
    <w:p w14:paraId="55C8154F" w14:textId="77777777" w:rsidR="000F7377" w:rsidRDefault="000F7377"/>
    <w:p w14:paraId="77E66B63" w14:textId="77777777" w:rsidR="000F7377" w:rsidRDefault="000F7377">
      <w:r xmlns:w="http://schemas.openxmlformats.org/wordprocessingml/2006/main">
        <w:t xml:space="preserve">2. Gods plan voor vrijgevigheid: onze middelen gebruiken om anderen te zegenen</w:t>
      </w:r>
    </w:p>
    <w:p w14:paraId="5DB2A030" w14:textId="77777777" w:rsidR="000F7377" w:rsidRDefault="000F7377"/>
    <w:p w14:paraId="28B82895" w14:textId="77777777" w:rsidR="000F7377" w:rsidRDefault="000F7377">
      <w:r xmlns:w="http://schemas.openxmlformats.org/wordprocessingml/2006/main">
        <w:t xml:space="preserve">1. Spreuken 13:11 - Rijkdom dat haastig wordt verworven, zal afnemen, maar wie beetje bij beetje verzamelt, zal het vergroten.</w:t>
      </w:r>
    </w:p>
    <w:p w14:paraId="3BF9991F" w14:textId="77777777" w:rsidR="000F7377" w:rsidRDefault="000F7377"/>
    <w:p w14:paraId="71740E8E" w14:textId="77777777" w:rsidR="000F7377" w:rsidRDefault="000F7377">
      <w:r xmlns:w="http://schemas.openxmlformats.org/wordprocessingml/2006/main">
        <w:t xml:space="preserve">2. 1 Johannes 3:17-18 - Maar als iemand de goederen van de wereld heeft en zijn broeder in nood ziet, maar toch zijn hart voor hem sluit, hoe kan dan de liefde van God in hem blijven? Mijn lieve kinderen, laten we niet liefhebben in woord of spraak, maar in daad en in waarheid.</w:t>
      </w:r>
    </w:p>
    <w:p w14:paraId="0C5F44B1" w14:textId="77777777" w:rsidR="000F7377" w:rsidRDefault="000F7377"/>
    <w:p w14:paraId="3DDAEB61" w14:textId="77777777" w:rsidR="000F7377" w:rsidRDefault="000F7377">
      <w:r xmlns:w="http://schemas.openxmlformats.org/wordprocessingml/2006/main">
        <w:t xml:space="preserve">Efeziërs 4:29 Laat geen verdorven mededeling uit uw mond voortkomen, maar die goed is voor het opbouwende nut, opdat zij de toehoorders genade kan schenken.</w:t>
      </w:r>
    </w:p>
    <w:p w14:paraId="1284C11B" w14:textId="77777777" w:rsidR="000F7377" w:rsidRDefault="000F7377"/>
    <w:p w14:paraId="09F0EC9F" w14:textId="77777777" w:rsidR="000F7377" w:rsidRDefault="000F7377">
      <w:r xmlns:w="http://schemas.openxmlformats.org/wordprocessingml/2006/main">
        <w:t xml:space="preserve">We moeten onze woorden gebruiken om anderen op te bouwen, niet om ze af te breken, om genade te tonen aan degenen die naar ons luisteren.</w:t>
      </w:r>
    </w:p>
    <w:p w14:paraId="7AB251FF" w14:textId="77777777" w:rsidR="000F7377" w:rsidRDefault="000F7377"/>
    <w:p w14:paraId="2600935B" w14:textId="77777777" w:rsidR="000F7377" w:rsidRDefault="000F7377">
      <w:r xmlns:w="http://schemas.openxmlformats.org/wordprocessingml/2006/main">
        <w:t xml:space="preserve">1. De kracht van woorden: onze spraak gebruiken om anderen op te bouwen</w:t>
      </w:r>
    </w:p>
    <w:p w14:paraId="7F21DD4D" w14:textId="77777777" w:rsidR="000F7377" w:rsidRDefault="000F7377"/>
    <w:p w14:paraId="5133CB9B" w14:textId="77777777" w:rsidR="000F7377" w:rsidRDefault="000F7377">
      <w:r xmlns:w="http://schemas.openxmlformats.org/wordprocessingml/2006/main">
        <w:t xml:space="preserve">2. De genade van spraak: genade tonen aan de mensen om ons heen</w:t>
      </w:r>
    </w:p>
    <w:p w14:paraId="4B16E43B" w14:textId="77777777" w:rsidR="000F7377" w:rsidRDefault="000F7377"/>
    <w:p w14:paraId="483E8CFD" w14:textId="77777777" w:rsidR="000F7377" w:rsidRDefault="000F7377">
      <w:r xmlns:w="http://schemas.openxmlformats.org/wordprocessingml/2006/main">
        <w:t xml:space="preserve">1. Jakobus 3:5-6 - "Zo is de tong ook maar een klein lid en pocht op grote dingen. Zie, wat een grote zaak kan een klein vuur aansteken! En de tong is een vuur, een wereld van ongerechtigheid: zo is de tong onder onze leden, dat het het hele lichaam verontreinigt en de loop van de natuur in brand steekt; en het wordt in brand gestoken door de hel.</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Kolossenzen 4:6 - "Laat uw toespraak altijd met genade zijn, gekruid met zout, zodat u weet hoe u ieder mens moet antwoorden."</w:t>
      </w:r>
    </w:p>
    <w:p w14:paraId="0BEACADB" w14:textId="77777777" w:rsidR="000F7377" w:rsidRDefault="000F7377"/>
    <w:p w14:paraId="4974EDDA" w14:textId="77777777" w:rsidR="000F7377" w:rsidRDefault="000F7377">
      <w:r xmlns:w="http://schemas.openxmlformats.org/wordprocessingml/2006/main">
        <w:t xml:space="preserve">Efeziërs 4:30 En bedroef de heilige Geest van God niet, waardoor u verzegeld bent tot de dag van de verlossing.</w:t>
      </w:r>
    </w:p>
    <w:p w14:paraId="25D5AA2D" w14:textId="77777777" w:rsidR="000F7377" w:rsidRDefault="000F7377"/>
    <w:p w14:paraId="10EE3BFE" w14:textId="77777777" w:rsidR="000F7377" w:rsidRDefault="000F7377">
      <w:r xmlns:w="http://schemas.openxmlformats.org/wordprocessingml/2006/main">
        <w:t xml:space="preserve">Bedroef de Heilige Geest van God niet, die ons verzegelt tot de dag van de verlossing.</w:t>
      </w:r>
    </w:p>
    <w:p w14:paraId="1E80493B" w14:textId="77777777" w:rsidR="000F7377" w:rsidRDefault="000F7377"/>
    <w:p w14:paraId="3A861AA0" w14:textId="77777777" w:rsidR="000F7377" w:rsidRDefault="000F7377">
      <w:r xmlns:w="http://schemas.openxmlformats.org/wordprocessingml/2006/main">
        <w:t xml:space="preserve">1: We moeten niet vergeten dat de Heilige Geest niet lichtvaardig moet worden opgevat, want Hij is degene die ons verzegelt tot de dag van de verlossing.</w:t>
      </w:r>
    </w:p>
    <w:p w14:paraId="45B83CD3" w14:textId="77777777" w:rsidR="000F7377" w:rsidRDefault="000F7377"/>
    <w:p w14:paraId="4802362E" w14:textId="77777777" w:rsidR="000F7377" w:rsidRDefault="000F7377">
      <w:r xmlns:w="http://schemas.openxmlformats.org/wordprocessingml/2006/main">
        <w:t xml:space="preserve">2: De Heilige Geest is onze beschermer en gids, en Hij zal ons veilig houden tot de dag van de verlossing.</w:t>
      </w:r>
    </w:p>
    <w:p w14:paraId="17E56026" w14:textId="77777777" w:rsidR="000F7377" w:rsidRDefault="000F7377"/>
    <w:p w14:paraId="55A658B0" w14:textId="77777777" w:rsidR="000F7377" w:rsidRDefault="000F7377">
      <w:r xmlns:w="http://schemas.openxmlformats.org/wordprocessingml/2006/main">
        <w:t xml:space="preserve">1: Romeinen 8:16 De Geest zelf getuigt met onze geest dat wij kinderen van God zijn.</w:t>
      </w:r>
    </w:p>
    <w:p w14:paraId="69A52B55" w14:textId="77777777" w:rsidR="000F7377" w:rsidRDefault="000F7377"/>
    <w:p w14:paraId="007C3C17" w14:textId="77777777" w:rsidR="000F7377" w:rsidRDefault="000F7377">
      <w:r xmlns:w="http://schemas.openxmlformats.org/wordprocessingml/2006/main">
        <w:t xml:space="preserve">2: Johannes 14:26 Maar de Helper, de Heilige Geest, die de Vader in mijn naam zal zenden, zal u alles leren en u alles in herinnering brengen wat ik tegen u heb gezegd.</w:t>
      </w:r>
    </w:p>
    <w:p w14:paraId="3919FA86" w14:textId="77777777" w:rsidR="000F7377" w:rsidRDefault="000F7377"/>
    <w:p w14:paraId="34ACBB0D" w14:textId="77777777" w:rsidR="000F7377" w:rsidRDefault="000F7377">
      <w:r xmlns:w="http://schemas.openxmlformats.org/wordprocessingml/2006/main">
        <w:t xml:space="preserve">Efeziërs 4:31 Laat alle bitterheid, en toorn, en toorn, en geschreeuw, en kwaadspreken van u weggenomen worden, met alle boosaardigheid:</w:t>
      </w:r>
    </w:p>
    <w:p w14:paraId="6190B4E4" w14:textId="77777777" w:rsidR="000F7377" w:rsidRDefault="000F7377"/>
    <w:p w14:paraId="07788080" w14:textId="77777777" w:rsidR="000F7377" w:rsidRDefault="000F7377">
      <w:r xmlns:w="http://schemas.openxmlformats.org/wordprocessingml/2006/main">
        <w:t xml:space="preserve">We moeten bitterheid, toorn, woede, geschreeuw, kwaadsprekerij en boosaardigheid uit ons leven bannen.</w:t>
      </w:r>
    </w:p>
    <w:p w14:paraId="34E650AB" w14:textId="77777777" w:rsidR="000F7377" w:rsidRDefault="000F7377"/>
    <w:p w14:paraId="02B1835F" w14:textId="77777777" w:rsidR="000F7377" w:rsidRDefault="000F7377">
      <w:r xmlns:w="http://schemas.openxmlformats.org/wordprocessingml/2006/main">
        <w:t xml:space="preserve">1: Laten we ernaar streven meer op Christus te gaan lijken en ons ontdoen van alles wat ons ervan kan weerhouden meer op Hem te gaan lijken.</w:t>
      </w:r>
    </w:p>
    <w:p w14:paraId="6F097F6B" w14:textId="77777777" w:rsidR="000F7377" w:rsidRDefault="000F7377"/>
    <w:p w14:paraId="5A6A16A5" w14:textId="77777777" w:rsidR="000F7377" w:rsidRDefault="000F7377">
      <w:r xmlns:w="http://schemas.openxmlformats.org/wordprocessingml/2006/main">
        <w:t xml:space="preserve">2: We moeten ons ontdoen van alles wat verdeeldheid en strijd onder ons zou veroorzaken en in plaats daarvan ernaar </w:t>
      </w:r>
      <w:r xmlns:w="http://schemas.openxmlformats.org/wordprocessingml/2006/main">
        <w:lastRenderedPageBreak xmlns:w="http://schemas.openxmlformats.org/wordprocessingml/2006/main"/>
      </w:r>
      <w:r xmlns:w="http://schemas.openxmlformats.org/wordprocessingml/2006/main">
        <w:t xml:space="preserve">streven verenigd te zijn in liefde en begrip.</w:t>
      </w:r>
    </w:p>
    <w:p w14:paraId="32F3A291" w14:textId="77777777" w:rsidR="000F7377" w:rsidRDefault="000F7377"/>
    <w:p w14:paraId="47B05A5C" w14:textId="77777777" w:rsidR="000F7377" w:rsidRDefault="000F7377">
      <w:r xmlns:w="http://schemas.openxmlformats.org/wordprocessingml/2006/main">
        <w:t xml:space="preserve">1: Kolossenzen 3:8-10 - "Maar nu moet u ze allemaal wegdoen: woede, toorn, boosaardigheid, laster en obscene praatjes uit uw mond. Lieg niet tegen elkaar, aangezien u uw oude zelf hebt afgelegd met zijn praktijken en hebben het nieuwe zelf aangenomen, dat vernieuwd wordt in kennis naar het beeld van zijn schepper.”</w:t>
      </w:r>
    </w:p>
    <w:p w14:paraId="5387526A" w14:textId="77777777" w:rsidR="000F7377" w:rsidRDefault="000F7377"/>
    <w:p w14:paraId="097181EE" w14:textId="77777777" w:rsidR="000F7377" w:rsidRDefault="000F7377">
      <w:r xmlns:w="http://schemas.openxmlformats.org/wordprocessingml/2006/main">
        <w:t xml:space="preserve">2: Jakobus 1:19-20 - "Weet dit, mijn geliefde broeders: laat iedereen snel zijn om te horen, langzaam om te spreken, langzaam om boos te worden; want de woede van de mens brengt niet de gerechtigheid van God voort."</w:t>
      </w:r>
    </w:p>
    <w:p w14:paraId="62923DA2" w14:textId="77777777" w:rsidR="000F7377" w:rsidRDefault="000F7377"/>
    <w:p w14:paraId="1F535635" w14:textId="77777777" w:rsidR="000F7377" w:rsidRDefault="000F7377">
      <w:r xmlns:w="http://schemas.openxmlformats.org/wordprocessingml/2006/main">
        <w:t xml:space="preserve">Efeziërs 4:32 En wees vriendelijk tegen elkaar, teder van hart, en vergeef elkaar, zoals God u om Christus’ wil heeft vergeven.</w:t>
      </w:r>
    </w:p>
    <w:p w14:paraId="5B1EE760" w14:textId="77777777" w:rsidR="000F7377" w:rsidRDefault="000F7377"/>
    <w:p w14:paraId="4B9F2996" w14:textId="77777777" w:rsidR="000F7377" w:rsidRDefault="000F7377">
      <w:r xmlns:w="http://schemas.openxmlformats.org/wordprocessingml/2006/main">
        <w:t xml:space="preserve">Wees vriendelijk en vergevingsgezind voor elkaar, zoals Christus ons heeft vergeven.</w:t>
      </w:r>
    </w:p>
    <w:p w14:paraId="340B45EC" w14:textId="77777777" w:rsidR="000F7377" w:rsidRDefault="000F7377"/>
    <w:p w14:paraId="2F862DD3" w14:textId="77777777" w:rsidR="000F7377" w:rsidRDefault="000F7377">
      <w:r xmlns:w="http://schemas.openxmlformats.org/wordprocessingml/2006/main">
        <w:t xml:space="preserve">1: De kracht van vergeving</w:t>
      </w:r>
    </w:p>
    <w:p w14:paraId="4998CF3E" w14:textId="77777777" w:rsidR="000F7377" w:rsidRDefault="000F7377"/>
    <w:p w14:paraId="06536454" w14:textId="77777777" w:rsidR="000F7377" w:rsidRDefault="000F7377">
      <w:r xmlns:w="http://schemas.openxmlformats.org/wordprocessingml/2006/main">
        <w:t xml:space="preserve">2: Wees vriendelijk en vergevingsgezind</w:t>
      </w:r>
    </w:p>
    <w:p w14:paraId="483CA615" w14:textId="77777777" w:rsidR="000F7377" w:rsidRDefault="000F7377"/>
    <w:p w14:paraId="59BC5CFA" w14:textId="77777777" w:rsidR="000F7377" w:rsidRDefault="000F7377">
      <w:r xmlns:w="http://schemas.openxmlformats.org/wordprocessingml/2006/main">
        <w:t xml:space="preserve">1: Kolossenzen 3:13 - Elkaar verdragen en, als de een een klacht tegen de ander heeft, elkaar vergeven; zoals de Heer jou heeft vergeven, zo moet ook jij vergeven.</w:t>
      </w:r>
    </w:p>
    <w:p w14:paraId="2A47CB7F" w14:textId="77777777" w:rsidR="000F7377" w:rsidRDefault="000F7377"/>
    <w:p w14:paraId="1F569776" w14:textId="77777777" w:rsidR="000F7377" w:rsidRDefault="000F7377">
      <w:r xmlns:w="http://schemas.openxmlformats.org/wordprocessingml/2006/main">
        <w:t xml:space="preserve">2: Lukas 6:36-37 - Wees barmhartig, zoals uw Vader barmhartig is. Oordeel niet, en u zult niet geoordeeld worden; veroordeel niet, en u zult niet veroordeeld worden; vergeef, en je zult vergeven worden.</w:t>
      </w:r>
    </w:p>
    <w:p w14:paraId="57FD58EA" w14:textId="77777777" w:rsidR="000F7377" w:rsidRDefault="000F7377"/>
    <w:p w14:paraId="6232B111" w14:textId="77777777" w:rsidR="000F7377" w:rsidRDefault="000F7377">
      <w:r xmlns:w="http://schemas.openxmlformats.org/wordprocessingml/2006/main">
        <w:t xml:space="preserve">Efeziërs 5 is het vijfde hoofdstuk van de brief van Paulus aan de Efeziërs. In dit hoofdstuk bespreekt Paulus verschillende aspecten van christelijk gedrag, waarbij hij de nadruk legt op het belang van het navolgen van Gods liefde en leven in het licht.</w:t>
      </w:r>
    </w:p>
    <w:p w14:paraId="4DBFC24D" w14:textId="77777777" w:rsidR="000F7377" w:rsidRDefault="000F7377"/>
    <w:p w14:paraId="508DD7BE" w14:textId="77777777" w:rsidR="000F7377" w:rsidRDefault="000F7377">
      <w:r xmlns:w="http://schemas.openxmlformats.org/wordprocessingml/2006/main">
        <w:t xml:space="preserve">1e alinea: Paulus begint met het aansporen van gelovigen om God te imiteren en in liefde te wandelen, net zoals Christus hen liefhad en Zichzelf voor hen overgaf (Efeziërs 5:1-2). Hij benadrukt dat gelovigen seksuele immoraliteit, onreinheid en hebzucht moeten vermijden, maar liever een leven moeten leiden dat wordt gekenmerkt door dankzegging. Paulus waarschuwt tegen het deelnemen aan onvruchtbare werken van de duisternis, maar tegen het blootleggen ervan door een rechtvaardig leven.</w:t>
      </w:r>
    </w:p>
    <w:p w14:paraId="6C9A70B5" w14:textId="77777777" w:rsidR="000F7377" w:rsidRDefault="000F7377"/>
    <w:p w14:paraId="7BE2C40A" w14:textId="77777777" w:rsidR="000F7377" w:rsidRDefault="000F7377">
      <w:r xmlns:w="http://schemas.openxmlformats.org/wordprocessingml/2006/main">
        <w:t xml:space="preserve">2e alinea: Paulus benadrukt het belang van wandelen in wijsheid en het optimaal benutten van elke gelegenheid (Efeziërs 5:15-17). Hij moedigt gelovigen aan om te begrijpen wat de Heer behaagt en niet dwaas maar wijs te zijn. Ze worden aangespoord om vervuld te zijn met de Geest, psalmen, lofzangen en geestelijke liederen te zingen en altijd voor alles te danken.</w:t>
      </w:r>
    </w:p>
    <w:p w14:paraId="4587B03D" w14:textId="77777777" w:rsidR="000F7377" w:rsidRDefault="000F7377"/>
    <w:p w14:paraId="0180F0B3" w14:textId="77777777" w:rsidR="000F7377" w:rsidRDefault="000F7377">
      <w:r xmlns:w="http://schemas.openxmlformats.org/wordprocessingml/2006/main">
        <w:t xml:space="preserve">3e alinea: Het hoofdstuk eindigt met instructies voor verschillende relaties binnen christelijke huishoudens (Efeziërs 5:22-33). Paulus spreekt vrouwen aan en instrueert hen zich aan hun man te onderwerpen als aan de Heer. Mannen zijn geroepen om hun vrouw opofferend lief te hebben, zoals Christus de Kerk liefhad. Kinderen worden aangemoedigd hun ouders te gehoorzamen, terwijl vaders worden aangespoord hun kinderen niet te provoceren, maar hen op te voeden met discipline en instructie.</w:t>
      </w:r>
    </w:p>
    <w:p w14:paraId="4A9EC304" w14:textId="77777777" w:rsidR="000F7377" w:rsidRDefault="000F7377">
      <w:r xmlns:w="http://schemas.openxmlformats.org/wordprocessingml/2006/main">
        <w:t xml:space="preserve">Paulus spreekt ook over relaties tussen slaven en meesters, waarbij hij de nadruk legt op een eerlijke behandeling en het van harte doen van je werk als voor Christus.</w:t>
      </w:r>
    </w:p>
    <w:p w14:paraId="47AC4EF0" w14:textId="77777777" w:rsidR="000F7377" w:rsidRDefault="000F7377"/>
    <w:p w14:paraId="385D345D" w14:textId="77777777" w:rsidR="000F7377" w:rsidRDefault="000F7377">
      <w:r xmlns:w="http://schemas.openxmlformats.org/wordprocessingml/2006/main">
        <w:t xml:space="preserve">Samengevat,</w:t>
      </w:r>
    </w:p>
    <w:p w14:paraId="6AAEB231" w14:textId="77777777" w:rsidR="000F7377" w:rsidRDefault="000F7377">
      <w:r xmlns:w="http://schemas.openxmlformats.org/wordprocessingml/2006/main">
        <w:t xml:space="preserve">Hoofdstuk vijf van Efeziërs legt de nadruk op het imiteren van Gods liefde en het leiden van een leven dat wordt gekenmerkt door gerechtigheid. Gelovigen zijn geroepen om in liefde te wandelen, immoreel gedrag te vermijden en tegelijkertijd onvruchtbare werken van duisternis aan het licht te brengen door een rechtvaardig leven.</w:t>
      </w:r>
    </w:p>
    <w:p w14:paraId="4AF6FCE8" w14:textId="77777777" w:rsidR="000F7377" w:rsidRDefault="000F7377">
      <w:r xmlns:w="http://schemas.openxmlformats.org/wordprocessingml/2006/main">
        <w:t xml:space="preserve">Paulus legt de nadruk op wandelen in wijsheid, vervuld zijn met de Geest, dankzeggen en het beste uit elke gelegenheid halen. Hij geeft instructies voor verschillende relaties binnen christelijke huishoudens, waarbij hij ingaat op de rollen van vrouwen, echtgenoten, kinderen, vaders, slaven en meesters.</w:t>
      </w:r>
    </w:p>
    <w:p w14:paraId="00513AD5" w14:textId="77777777" w:rsidR="000F7377" w:rsidRDefault="000F7377">
      <w:r xmlns:w="http://schemas.openxmlformats.org/wordprocessingml/2006/main">
        <w:t xml:space="preserve">Dit hoofdstuk onderstreept het belang van het navolgen van Gods liefde en het leven in gerechtigheid en wijsheid. Het benadrukt het belang van het onderhouden van gezonde relaties binnen christelijke huishoudens en van integer gedrag in verschillende sociale contexten.</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Efeziërs 5:1 Wees daarom volgelingen van God, als lieve kinderen;</w:t>
      </w:r>
    </w:p>
    <w:p w14:paraId="0E2DAD77" w14:textId="77777777" w:rsidR="000F7377" w:rsidRDefault="000F7377"/>
    <w:p w14:paraId="09646ADA" w14:textId="77777777" w:rsidR="000F7377" w:rsidRDefault="000F7377">
      <w:r xmlns:w="http://schemas.openxmlformats.org/wordprocessingml/2006/main">
        <w:t xml:space="preserve">Volg Gods voorbeeld als geliefde kinderen.</w:t>
      </w:r>
    </w:p>
    <w:p w14:paraId="6C63DEA5" w14:textId="77777777" w:rsidR="000F7377" w:rsidRDefault="000F7377"/>
    <w:p w14:paraId="4E615BA6" w14:textId="77777777" w:rsidR="000F7377" w:rsidRDefault="000F7377">
      <w:r xmlns:w="http://schemas.openxmlformats.org/wordprocessingml/2006/main">
        <w:t xml:space="preserve">1: Wij zijn geroepen om gehoorzame kinderen van God te zijn.</w:t>
      </w:r>
    </w:p>
    <w:p w14:paraId="0805C4F4" w14:textId="77777777" w:rsidR="000F7377" w:rsidRDefault="000F7377"/>
    <w:p w14:paraId="6061695B" w14:textId="77777777" w:rsidR="000F7377" w:rsidRDefault="000F7377">
      <w:r xmlns:w="http://schemas.openxmlformats.org/wordprocessingml/2006/main">
        <w:t xml:space="preserve">2: We moeten ernaar streven Gods liefde en barmhartigheid te weerspiegelen in alles wat we doen.</w:t>
      </w:r>
    </w:p>
    <w:p w14:paraId="1413A20D" w14:textId="77777777" w:rsidR="000F7377" w:rsidRDefault="000F7377"/>
    <w:p w14:paraId="503C85F8" w14:textId="77777777" w:rsidR="000F7377" w:rsidRDefault="000F7377">
      <w:r xmlns:w="http://schemas.openxmlformats.org/wordprocessingml/2006/main">
        <w:t xml:space="preserve">1: Matteüs 5:44-45 - "Maar Ik zeg u: Heb uw vijanden lief, zegen hen die u vervloeken, doe goed aan hen die u haten, en bid voor hen die u ondankbaar gebruiken en vervolgen."</w:t>
      </w:r>
    </w:p>
    <w:p w14:paraId="3CEC4C3E" w14:textId="77777777" w:rsidR="000F7377" w:rsidRDefault="000F7377"/>
    <w:p w14:paraId="5035B57F" w14:textId="77777777" w:rsidR="000F7377" w:rsidRDefault="000F7377">
      <w:r xmlns:w="http://schemas.openxmlformats.org/wordprocessingml/2006/main">
        <w:t xml:space="preserve">2: 1 Johannes 4:12 - "Niemand heeft ooit God gezien; maar als we elkaar liefhebben, leeft God in ons en wordt zijn liefde in ons compleet."</w:t>
      </w:r>
    </w:p>
    <w:p w14:paraId="3780B436" w14:textId="77777777" w:rsidR="000F7377" w:rsidRDefault="000F7377"/>
    <w:p w14:paraId="5F8E44BF" w14:textId="77777777" w:rsidR="000F7377" w:rsidRDefault="000F7377">
      <w:r xmlns:w="http://schemas.openxmlformats.org/wordprocessingml/2006/main">
        <w:t xml:space="preserve">Efeziërs 5:2 En wandel in liefde, zoals ook Christus ons heeft liefgehad, en zichzelf voor ons heeft gegeven als offerande en offer aan God in een welriekende geur.</w:t>
      </w:r>
    </w:p>
    <w:p w14:paraId="6FF03803" w14:textId="77777777" w:rsidR="000F7377" w:rsidRDefault="000F7377"/>
    <w:p w14:paraId="6DA1C91E" w14:textId="77777777" w:rsidR="000F7377" w:rsidRDefault="000F7377">
      <w:r xmlns:w="http://schemas.openxmlformats.org/wordprocessingml/2006/main">
        <w:t xml:space="preserve">Christenen zijn geroepen om het voorbeeld van Jezus Christus te volgen, die ons opofferend liefhad en Zichzelf aan God gaf als een welgevallig offer.</w:t>
      </w:r>
    </w:p>
    <w:p w14:paraId="72AD71D1" w14:textId="77777777" w:rsidR="000F7377" w:rsidRDefault="000F7377"/>
    <w:p w14:paraId="02F44AC0" w14:textId="77777777" w:rsidR="000F7377" w:rsidRDefault="000F7377">
      <w:r xmlns:w="http://schemas.openxmlformats.org/wordprocessingml/2006/main">
        <w:t xml:space="preserve">1. Een leven vol liefde leiden: een oproep om het voorbeeld van Jezus te volgen</w:t>
      </w:r>
    </w:p>
    <w:p w14:paraId="70E469E9" w14:textId="77777777" w:rsidR="000F7377" w:rsidRDefault="000F7377"/>
    <w:p w14:paraId="05BFF867" w14:textId="77777777" w:rsidR="000F7377" w:rsidRDefault="000F7377">
      <w:r xmlns:w="http://schemas.openxmlformats.org/wordprocessingml/2006/main">
        <w:t xml:space="preserve">2. Opoffering en dienstbaarheid: hoe Jezus van ons hield en wat we van Hem kunnen leren</w:t>
      </w:r>
    </w:p>
    <w:p w14:paraId="30A92910" w14:textId="77777777" w:rsidR="000F7377" w:rsidRDefault="000F7377"/>
    <w:p w14:paraId="649913A4" w14:textId="77777777" w:rsidR="000F7377" w:rsidRDefault="000F7377">
      <w:r xmlns:w="http://schemas.openxmlformats.org/wordprocessingml/2006/main">
        <w:t xml:space="preserve">1. Johannes 15:12-13 - "Dit is mijn gebod: dat u elkaar liefhebt, zoals ik u heb liefgehad. Niemand heeft een grotere liefde dan deze, dat een man zijn leven geeft voor zijn vrienden."</w:t>
      </w:r>
    </w:p>
    <w:p w14:paraId="5F9369B2" w14:textId="77777777" w:rsidR="000F7377" w:rsidRDefault="000F7377"/>
    <w:p w14:paraId="354AB9D1" w14:textId="77777777" w:rsidR="000F7377" w:rsidRDefault="000F7377">
      <w:r xmlns:w="http://schemas.openxmlformats.org/wordprocessingml/2006/main">
        <w:t xml:space="preserve">2. Romeinen 12:1 - "Ik smeek u daarom, broeders, door de barmhartigheden van God, dat u uw lichaam aanbiedt als een levend offer, heilig, aanvaardbaar voor God, wat uw redelijke dienst is."</w:t>
      </w:r>
    </w:p>
    <w:p w14:paraId="0EC74CD6" w14:textId="77777777" w:rsidR="000F7377" w:rsidRDefault="000F7377"/>
    <w:p w14:paraId="0EDB7347" w14:textId="77777777" w:rsidR="000F7377" w:rsidRDefault="000F7377">
      <w:r xmlns:w="http://schemas.openxmlformats.org/wordprocessingml/2006/main">
        <w:t xml:space="preserve">Efeziërs 5:3 Maar hoererij en alle onreinheid of hebzucht mogen onder u niet één keer genoemd worden, zoals het heiligen betaamt;</w:t>
      </w:r>
    </w:p>
    <w:p w14:paraId="13E233DA" w14:textId="77777777" w:rsidR="000F7377" w:rsidRDefault="000F7377"/>
    <w:p w14:paraId="67EBE97E" w14:textId="77777777" w:rsidR="000F7377" w:rsidRDefault="000F7377">
      <w:r xmlns:w="http://schemas.openxmlformats.org/wordprocessingml/2006/main">
        <w:t xml:space="preserve">Christenen zijn geroepen om een heilig leven te leiden, vrij van onzuivere gedachten, woorden en daden.</w:t>
      </w:r>
    </w:p>
    <w:p w14:paraId="6069628F" w14:textId="77777777" w:rsidR="000F7377" w:rsidRDefault="000F7377"/>
    <w:p w14:paraId="45F6F558" w14:textId="77777777" w:rsidR="000F7377" w:rsidRDefault="000F7377">
      <w:r xmlns:w="http://schemas.openxmlformats.org/wordprocessingml/2006/main">
        <w:t xml:space="preserve">1. ‘Een leven van heiligheid leiden’</w:t>
      </w:r>
    </w:p>
    <w:p w14:paraId="2E2F124D" w14:textId="77777777" w:rsidR="000F7377" w:rsidRDefault="000F7377"/>
    <w:p w14:paraId="5EDDEBF0" w14:textId="77777777" w:rsidR="000F7377" w:rsidRDefault="000F7377">
      <w:r xmlns:w="http://schemas.openxmlformats.org/wordprocessingml/2006/main">
        <w:t xml:space="preserve">2. "De kracht van onze woorden"</w:t>
      </w:r>
    </w:p>
    <w:p w14:paraId="02B13979" w14:textId="77777777" w:rsidR="000F7377" w:rsidRDefault="000F7377"/>
    <w:p w14:paraId="63F67DEB" w14:textId="77777777" w:rsidR="000F7377" w:rsidRDefault="000F7377">
      <w:r xmlns:w="http://schemas.openxmlformats.org/wordprocessingml/2006/main">
        <w:t xml:space="preserve">1. Jakobus 1:22-25 – Wees daders van het Woord, en niet alleen hoorders.</w:t>
      </w:r>
    </w:p>
    <w:p w14:paraId="02498B9A" w14:textId="77777777" w:rsidR="000F7377" w:rsidRDefault="000F7377"/>
    <w:p w14:paraId="5A7D344A" w14:textId="77777777" w:rsidR="000F7377" w:rsidRDefault="000F7377">
      <w:r xmlns:w="http://schemas.openxmlformats.org/wordprocessingml/2006/main">
        <w:t xml:space="preserve">2. 1 Korintiërs 6:18-20 – Vlucht voor seksuele immoraliteit.</w:t>
      </w:r>
    </w:p>
    <w:p w14:paraId="104BCE35" w14:textId="77777777" w:rsidR="000F7377" w:rsidRDefault="000F7377"/>
    <w:p w14:paraId="47329122" w14:textId="77777777" w:rsidR="000F7377" w:rsidRDefault="000F7377">
      <w:r xmlns:w="http://schemas.openxmlformats.org/wordprocessingml/2006/main">
        <w:t xml:space="preserve">Efeziërs 5:4 Geen vuiligheid, noch dwaas gepraat, noch grapjes, die niet goed uitkomen, maar eerder dankzegging.</w:t>
      </w:r>
    </w:p>
    <w:p w14:paraId="79F6A2EF" w14:textId="77777777" w:rsidR="000F7377" w:rsidRDefault="000F7377"/>
    <w:p w14:paraId="05D5A603" w14:textId="77777777" w:rsidR="000F7377" w:rsidRDefault="000F7377">
      <w:r xmlns:w="http://schemas.openxmlformats.org/wordprocessingml/2006/main">
        <w:t xml:space="preserve">Een leven leiden van dankbaarheid en dankbaarheid voor Gods zegeningen.</w:t>
      </w:r>
    </w:p>
    <w:p w14:paraId="704E65E1" w14:textId="77777777" w:rsidR="000F7377" w:rsidRDefault="000F7377"/>
    <w:p w14:paraId="0AA749B3" w14:textId="77777777" w:rsidR="000F7377" w:rsidRDefault="000F7377">
      <w:r xmlns:w="http://schemas.openxmlformats.org/wordprocessingml/2006/main">
        <w:t xml:space="preserve">1: Een leven leiden van dankbaarheid en dankbaarheid</w:t>
      </w:r>
    </w:p>
    <w:p w14:paraId="4EC30D4D" w14:textId="77777777" w:rsidR="000F7377" w:rsidRDefault="000F7377"/>
    <w:p w14:paraId="2BE2226F" w14:textId="77777777" w:rsidR="000F7377" w:rsidRDefault="000F7377">
      <w:r xmlns:w="http://schemas.openxmlformats.org/wordprocessingml/2006/main">
        <w:t xml:space="preserve">2: De kracht van een dankbaar hart</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Kolossenzen 3:17 - En wat u ook doet in woord of daad, doe alles in de naam van de Heer Jezus, terwijl u door Hem God en de Vader dankt.</w:t>
      </w:r>
    </w:p>
    <w:p w14:paraId="4EE5CADF" w14:textId="77777777" w:rsidR="000F7377" w:rsidRDefault="000F7377"/>
    <w:p w14:paraId="60A49D2F" w14:textId="77777777" w:rsidR="000F7377" w:rsidRDefault="000F7377">
      <w:r xmlns:w="http://schemas.openxmlformats.org/wordprocessingml/2006/main">
        <w:t xml:space="preserve">2: Psalm 92:1 - Het is een goede zaak om de Heer te danken en lof te zingen voor uw naam, o Allerhoogste.</w:t>
      </w:r>
    </w:p>
    <w:p w14:paraId="262EFB8D" w14:textId="77777777" w:rsidR="000F7377" w:rsidRDefault="000F7377"/>
    <w:p w14:paraId="73752424" w14:textId="77777777" w:rsidR="000F7377" w:rsidRDefault="000F7377">
      <w:r xmlns:w="http://schemas.openxmlformats.org/wordprocessingml/2006/main">
        <w:t xml:space="preserve">Efeziërs 5:5 Want dit weet u: geen hoereerder, noch onrein, noch hebzuchtig, die een afgodendienaar is, heeft enige erfenis in het koninkrijk van Christus en van God.</w:t>
      </w:r>
    </w:p>
    <w:p w14:paraId="6FF863B3" w14:textId="77777777" w:rsidR="000F7377" w:rsidRDefault="000F7377"/>
    <w:p w14:paraId="2715B627" w14:textId="77777777" w:rsidR="000F7377" w:rsidRDefault="000F7377">
      <w:r xmlns:w="http://schemas.openxmlformats.org/wordprocessingml/2006/main">
        <w:t xml:space="preserve">Dit vers uit Efeziërs 5:5 leert dat degenen die immorele daden begaan, onrein zijn en afgodendienaars zijn, geen recht hebben om het koninkrijk van Christus en God te beërven.</w:t>
      </w:r>
    </w:p>
    <w:p w14:paraId="06F9ADD8" w14:textId="77777777" w:rsidR="000F7377" w:rsidRDefault="000F7377"/>
    <w:p w14:paraId="338EE95F" w14:textId="77777777" w:rsidR="000F7377" w:rsidRDefault="000F7377">
      <w:r xmlns:w="http://schemas.openxmlformats.org/wordprocessingml/2006/main">
        <w:t xml:space="preserve">1. De gevaren van immoreel gedrag: een studie in Efeziërs 5:5</w:t>
      </w:r>
    </w:p>
    <w:p w14:paraId="0C9BBA4E" w14:textId="77777777" w:rsidR="000F7377" w:rsidRDefault="000F7377"/>
    <w:p w14:paraId="4D46FF2D" w14:textId="77777777" w:rsidR="000F7377" w:rsidRDefault="000F7377">
      <w:r xmlns:w="http://schemas.openxmlformats.org/wordprocessingml/2006/main">
        <w:t xml:space="preserve">2. Het pad naar verlossing: een studie van Efeziërs 5:5</w:t>
      </w:r>
    </w:p>
    <w:p w14:paraId="37B84E12" w14:textId="77777777" w:rsidR="000F7377" w:rsidRDefault="000F7377"/>
    <w:p w14:paraId="3497D185" w14:textId="77777777" w:rsidR="000F7377" w:rsidRDefault="000F7377">
      <w:r xmlns:w="http://schemas.openxmlformats.org/wordprocessingml/2006/main">
        <w:t xml:space="preserve">1. 1 Korintiërs 6:9-10 - Weet u niet dat de onrechtvaardigen het koninkrijk van God niet zullen beërven? Laat u niet misleiden: noch hoereerders, noch afgodendienaars, noch overspeligen, noch verwijfden, noch misbruikers van zichzelf tegenover de mensheid.</w:t>
      </w:r>
    </w:p>
    <w:p w14:paraId="3F4DB202" w14:textId="77777777" w:rsidR="000F7377" w:rsidRDefault="000F7377"/>
    <w:p w14:paraId="22B2D6A3" w14:textId="77777777" w:rsidR="000F7377" w:rsidRDefault="000F7377">
      <w:r xmlns:w="http://schemas.openxmlformats.org/wordprocessingml/2006/main">
        <w:t xml:space="preserve">2. Romeinen 6:23 - Want het loon van de zonde is de dood; maar de gave van God is eeuwig leven door Jezus Christus, onze Heer.</w:t>
      </w:r>
    </w:p>
    <w:p w14:paraId="41E0F1DF" w14:textId="77777777" w:rsidR="000F7377" w:rsidRDefault="000F7377"/>
    <w:p w14:paraId="6DABDCDD" w14:textId="77777777" w:rsidR="000F7377" w:rsidRDefault="000F7377">
      <w:r xmlns:w="http://schemas.openxmlformats.org/wordprocessingml/2006/main">
        <w:t xml:space="preserve">Efeziërs 5:6 Laat niemand u misleiden met ijdele woorden, want vanwege deze dingen komt de toorn van God over de kinderen der ongehoorzaamheid.</w:t>
      </w:r>
    </w:p>
    <w:p w14:paraId="7544F6DA" w14:textId="77777777" w:rsidR="000F7377" w:rsidRDefault="000F7377"/>
    <w:p w14:paraId="71BF110A" w14:textId="77777777" w:rsidR="000F7377" w:rsidRDefault="000F7377">
      <w:r xmlns:w="http://schemas.openxmlformats.org/wordprocessingml/2006/main">
        <w:t xml:space="preserve">De toorn van God komt over degenen die Zijn geboden ongehoorzaam zijn.</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Laat je niet misleiden door loze woorden en volg in plaats daarvan Gods woord.</w:t>
      </w:r>
    </w:p>
    <w:p w14:paraId="1403590A" w14:textId="77777777" w:rsidR="000F7377" w:rsidRDefault="000F7377"/>
    <w:p w14:paraId="5F7B8EB3" w14:textId="77777777" w:rsidR="000F7377" w:rsidRDefault="000F7377">
      <w:r xmlns:w="http://schemas.openxmlformats.org/wordprocessingml/2006/main">
        <w:t xml:space="preserve">2: Als we gehoorzaam blijven aan God, zullen we de toorn van God bespaard blijven.</w:t>
      </w:r>
    </w:p>
    <w:p w14:paraId="221E6077" w14:textId="77777777" w:rsidR="000F7377" w:rsidRDefault="000F7377"/>
    <w:p w14:paraId="02677D3E" w14:textId="77777777" w:rsidR="000F7377" w:rsidRDefault="000F7377">
      <w:r xmlns:w="http://schemas.openxmlformats.org/wordprocessingml/2006/main">
        <w:t xml:space="preserve">1: Johannes 14:15: "Als je van mij houdt, onderhoud dan mijn geboden."</w:t>
      </w:r>
    </w:p>
    <w:p w14:paraId="573C55FD" w14:textId="77777777" w:rsidR="000F7377" w:rsidRDefault="000F7377"/>
    <w:p w14:paraId="40BBBA08" w14:textId="77777777" w:rsidR="000F7377" w:rsidRDefault="000F7377">
      <w:r xmlns:w="http://schemas.openxmlformats.org/wordprocessingml/2006/main">
        <w:t xml:space="preserve">2: Spreuken 3:5-6: "Vertrouw op de Heer met heel uw hart en steun niet op uw eigen inzicht. Erken Hem in al uw wegen, en Hij zal uw paden recht maken."</w:t>
      </w:r>
    </w:p>
    <w:p w14:paraId="7CDC9DB1" w14:textId="77777777" w:rsidR="000F7377" w:rsidRDefault="000F7377"/>
    <w:p w14:paraId="369A98DF" w14:textId="77777777" w:rsidR="000F7377" w:rsidRDefault="000F7377">
      <w:r xmlns:w="http://schemas.openxmlformats.org/wordprocessingml/2006/main">
        <w:t xml:space="preserve">Efeziërs 5:7 Neemt daarom niet deel aan hen.</w:t>
      </w:r>
    </w:p>
    <w:p w14:paraId="63E7695E" w14:textId="77777777" w:rsidR="000F7377" w:rsidRDefault="000F7377"/>
    <w:p w14:paraId="3FC22A7E" w14:textId="77777777" w:rsidR="000F7377" w:rsidRDefault="000F7377">
      <w:r xmlns:w="http://schemas.openxmlformats.org/wordprocessingml/2006/main">
        <w:t xml:space="preserve">Passage-christenen mogen niet deelnemen aan de activiteiten van ongelovigen.</w:t>
      </w:r>
    </w:p>
    <w:p w14:paraId="16E4FA78" w14:textId="77777777" w:rsidR="000F7377" w:rsidRDefault="000F7377"/>
    <w:p w14:paraId="69698723" w14:textId="77777777" w:rsidR="000F7377" w:rsidRDefault="000F7377">
      <w:r xmlns:w="http://schemas.openxmlformats.org/wordprocessingml/2006/main">
        <w:t xml:space="preserve">1. Gods pad volgen – de verkeerde paden vermijden</w:t>
      </w:r>
    </w:p>
    <w:p w14:paraId="107236BD" w14:textId="77777777" w:rsidR="000F7377" w:rsidRDefault="000F7377"/>
    <w:p w14:paraId="08AAAF27" w14:textId="77777777" w:rsidR="000F7377" w:rsidRDefault="000F7377">
      <w:r xmlns:w="http://schemas.openxmlformats.org/wordprocessingml/2006/main">
        <w:t xml:space="preserve">2. Een leven van heiligheid leiden – Zich onthouden van zonde</w:t>
      </w:r>
    </w:p>
    <w:p w14:paraId="170E3161" w14:textId="77777777" w:rsidR="000F7377" w:rsidRDefault="000F7377"/>
    <w:p w14:paraId="16891149" w14:textId="77777777" w:rsidR="000F7377" w:rsidRDefault="000F7377">
      <w:r xmlns:w="http://schemas.openxmlformats.org/wordprocessingml/2006/main">
        <w:t xml:space="preserve">1. 1 Tessalonicenzen 5:22 - "Onthoudt u van elke schijn van kwaad."</w:t>
      </w:r>
    </w:p>
    <w:p w14:paraId="2368D618" w14:textId="77777777" w:rsidR="000F7377" w:rsidRDefault="000F7377"/>
    <w:p w14:paraId="07EA0F85" w14:textId="77777777" w:rsidR="000F7377" w:rsidRDefault="000F7377">
      <w:r xmlns:w="http://schemas.openxmlformats.org/wordprocessingml/2006/main">
        <w:t xml:space="preserve">2. Romeinen 12:2 - "Wordt niet gelijkvormig aan deze wereld: maar wordt veranderd door de vernieuwing van uw gezindheid, zodat u kunt bewijzen wat de goede, aanvaardbare en volmaakte wil van God is.</w:t>
      </w:r>
    </w:p>
    <w:p w14:paraId="396208A8" w14:textId="77777777" w:rsidR="000F7377" w:rsidRDefault="000F7377"/>
    <w:p w14:paraId="00F2D65F" w14:textId="77777777" w:rsidR="000F7377" w:rsidRDefault="000F7377">
      <w:r xmlns:w="http://schemas.openxmlformats.org/wordprocessingml/2006/main">
        <w:t xml:space="preserve">Efeziërs 5:8 Want soms was u duisternis, maar nu bent u licht in de Heer: wandel als kinderen van het licht:</w:t>
      </w:r>
    </w:p>
    <w:p w14:paraId="7F16BCF8" w14:textId="77777777" w:rsidR="000F7377" w:rsidRDefault="000F7377"/>
    <w:p w14:paraId="265C7AB8" w14:textId="77777777" w:rsidR="000F7377" w:rsidRDefault="000F7377">
      <w:r xmlns:w="http://schemas.openxmlformats.org/wordprocessingml/2006/main">
        <w:t xml:space="preserve">Gelovigen waren ooit duisternis, maar zijn nu licht in de Heer. Ze moeten leven als kinderen van het licht.</w:t>
      </w:r>
    </w:p>
    <w:p w14:paraId="44DCB731" w14:textId="77777777" w:rsidR="000F7377" w:rsidRDefault="000F7377"/>
    <w:p w14:paraId="626C9E2D" w14:textId="77777777" w:rsidR="000F7377" w:rsidRDefault="000F7377">
      <w:r xmlns:w="http://schemas.openxmlformats.org/wordprocessingml/2006/main">
        <w:t xml:space="preserve">1. ‘Leven als kinderen van het licht’</w:t>
      </w:r>
    </w:p>
    <w:p w14:paraId="7BFD1A35" w14:textId="77777777" w:rsidR="000F7377" w:rsidRDefault="000F7377"/>
    <w:p w14:paraId="37E358BE" w14:textId="77777777" w:rsidR="000F7377" w:rsidRDefault="000F7377">
      <w:r xmlns:w="http://schemas.openxmlformats.org/wordprocessingml/2006/main">
        <w:t xml:space="preserve">2. "De transformatie van duisternis naar licht"</w:t>
      </w:r>
    </w:p>
    <w:p w14:paraId="27D043AC" w14:textId="77777777" w:rsidR="000F7377" w:rsidRDefault="000F7377"/>
    <w:p w14:paraId="7BC0DE5E" w14:textId="77777777" w:rsidR="000F7377" w:rsidRDefault="000F7377">
      <w:r xmlns:w="http://schemas.openxmlformats.org/wordprocessingml/2006/main">
        <w:t xml:space="preserve">1. Romeinen 13:12-14: “De nacht is al lang voorbij, de dag is nabij: laten we daarom de werken van de duisternis afwerpen en de wapenrusting van het licht aantrekken. 13 Laten we eerlijk wandelen, zoals overdag; niet in oproer en dronkenschap, niet in kameraadschap en baldadigheid, niet in strijd en afgunst. 14 Maar doet de Heer Jezus Christus aan en zorgt niet voor het vlees om zijn begeerten te vervullen.’</w:t>
      </w:r>
    </w:p>
    <w:p w14:paraId="311FC7E4" w14:textId="77777777" w:rsidR="000F7377" w:rsidRDefault="000F7377"/>
    <w:p w14:paraId="2B444687" w14:textId="77777777" w:rsidR="000F7377" w:rsidRDefault="000F7377">
      <w:r xmlns:w="http://schemas.openxmlformats.org/wordprocessingml/2006/main">
        <w:t xml:space="preserve">2. Matteüs 5:14-16: “Gij zijt het licht van de wereld. Een stad die op een heuvel ligt, kan niet verborgen blijven. 15 Mensen steken ook geen kaars aan en zetten die onder een korenmaat, maar op een kandelaar; en het geeft licht aan allen die in het huis zijn. 16 Laat uw licht zo schijnen voor de mensen, dat zij uw goede werken mogen zien en uw Vader die in de hemel is, mogen verheerlijken.</w:t>
      </w:r>
    </w:p>
    <w:p w14:paraId="75527491" w14:textId="77777777" w:rsidR="000F7377" w:rsidRDefault="000F7377"/>
    <w:p w14:paraId="774EE279" w14:textId="77777777" w:rsidR="000F7377" w:rsidRDefault="000F7377">
      <w:r xmlns:w="http://schemas.openxmlformats.org/wordprocessingml/2006/main">
        <w:t xml:space="preserve">Efeziërs 5:9 (Want de vrucht van de Geest bestaat uit alle goedheid en gerechtigheid en waarheid;)</w:t>
      </w:r>
    </w:p>
    <w:p w14:paraId="28532947" w14:textId="77777777" w:rsidR="000F7377" w:rsidRDefault="000F7377"/>
    <w:p w14:paraId="1963633C" w14:textId="77777777" w:rsidR="000F7377" w:rsidRDefault="000F7377">
      <w:r xmlns:w="http://schemas.openxmlformats.org/wordprocessingml/2006/main">
        <w:t xml:space="preserve">Deze passage spreekt over de vruchten van de Geest, namelijk goedheid, gerechtigheid en waarheid.</w:t>
      </w:r>
    </w:p>
    <w:p w14:paraId="14E2B17E" w14:textId="77777777" w:rsidR="000F7377" w:rsidRDefault="000F7377"/>
    <w:p w14:paraId="57BFE731" w14:textId="77777777" w:rsidR="000F7377" w:rsidRDefault="000F7377">
      <w:r xmlns:w="http://schemas.openxmlformats.org/wordprocessingml/2006/main">
        <w:t xml:space="preserve">1. Leven door de vruchten van de Geest - Efeziërs 5:9</w:t>
      </w:r>
    </w:p>
    <w:p w14:paraId="78153A62" w14:textId="77777777" w:rsidR="000F7377" w:rsidRDefault="000F7377"/>
    <w:p w14:paraId="616DBDE8" w14:textId="77777777" w:rsidR="000F7377" w:rsidRDefault="000F7377">
      <w:r xmlns:w="http://schemas.openxmlformats.org/wordprocessingml/2006/main">
        <w:t xml:space="preserve">2. Het cultiveren van goedheid, rechtvaardigheid en waarheid in ons leven - Efeziërs 5:9</w:t>
      </w:r>
    </w:p>
    <w:p w14:paraId="4A1B544F" w14:textId="77777777" w:rsidR="000F7377" w:rsidRDefault="000F7377"/>
    <w:p w14:paraId="157E2B2D" w14:textId="77777777" w:rsidR="000F7377" w:rsidRDefault="000F7377">
      <w:r xmlns:w="http://schemas.openxmlformats.org/wordprocessingml/2006/main">
        <w:t xml:space="preserve">1. Romeinen 12:9-10 - Liefde moet oprecht zijn. Haat het kwade; vasthouden aan wat goed is. Wees elkaar in liefde toegewijd. Eer elkaar boven jezelf.</w:t>
      </w:r>
    </w:p>
    <w:p w14:paraId="244B13F9" w14:textId="77777777" w:rsidR="000F7377" w:rsidRDefault="000F7377"/>
    <w:p w14:paraId="6F49FAE4" w14:textId="77777777" w:rsidR="000F7377" w:rsidRDefault="000F7377">
      <w:r xmlns:w="http://schemas.openxmlformats.org/wordprocessingml/2006/main">
        <w:t xml:space="preserve">2. Filippenzen 4:8 - Ten slotte, broeders en zusters, wat ook waar is, wat nobel is, wat goed is, wat puur is, wat lieflijk is, wat bewonderenswaardig is – als er iets voortreffelijks of prijzenswaardigs is – denk eens over zulke dingen na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Efeziërs 5:10 Beproeven wat aanvaardbaar is voor de Heer.</w:t>
      </w:r>
    </w:p>
    <w:p w14:paraId="57A82554" w14:textId="77777777" w:rsidR="000F7377" w:rsidRDefault="000F7377"/>
    <w:p w14:paraId="68ACE074" w14:textId="77777777" w:rsidR="000F7377" w:rsidRDefault="000F7377">
      <w:r xmlns:w="http://schemas.openxmlformats.org/wordprocessingml/2006/main">
        <w:t xml:space="preserve">De passage benadrukt het belang van een leven dat de Heer welgevallig is.</w:t>
      </w:r>
    </w:p>
    <w:p w14:paraId="4B2BB348" w14:textId="77777777" w:rsidR="000F7377" w:rsidRDefault="000F7377"/>
    <w:p w14:paraId="6689B5A2" w14:textId="77777777" w:rsidR="000F7377" w:rsidRDefault="000F7377">
      <w:r xmlns:w="http://schemas.openxmlformats.org/wordprocessingml/2006/main">
        <w:t xml:space="preserve">1. ‘Een leven leiden dat aanvaardbaar is voor de Heer’</w:t>
      </w:r>
    </w:p>
    <w:p w14:paraId="4C09F7F2" w14:textId="77777777" w:rsidR="000F7377" w:rsidRDefault="000F7377"/>
    <w:p w14:paraId="3579CE90" w14:textId="77777777" w:rsidR="000F7377" w:rsidRDefault="000F7377">
      <w:r xmlns:w="http://schemas.openxmlformats.org/wordprocessingml/2006/main">
        <w:t xml:space="preserve">2. ‘De zegen van een godvruchtig leven’</w:t>
      </w:r>
    </w:p>
    <w:p w14:paraId="1CF64760" w14:textId="77777777" w:rsidR="000F7377" w:rsidRDefault="000F7377"/>
    <w:p w14:paraId="2F1CF848" w14:textId="77777777" w:rsidR="000F7377" w:rsidRDefault="000F7377">
      <w:r xmlns:w="http://schemas.openxmlformats.org/wordprocessingml/2006/main">
        <w:t xml:space="preserve">1. Kolossenzen 1:10 - 'Opdat u de Heer waardig zult wandelen, naar ieders welbehagen, vruchtbaar zult zijn in elk goed werk en zult toenemen in de kennis van God'</w:t>
      </w:r>
    </w:p>
    <w:p w14:paraId="056DA3CC" w14:textId="77777777" w:rsidR="000F7377" w:rsidRDefault="000F7377"/>
    <w:p w14:paraId="5A318114" w14:textId="77777777" w:rsidR="000F7377" w:rsidRDefault="000F7377">
      <w:r xmlns:w="http://schemas.openxmlformats.org/wordprocessingml/2006/main">
        <w:t xml:space="preserve">2. 1 Thessalonicenzen 4:1-2 - "Bovendien smeken wij u, broeders, en vermanen wij u bij de Heer Jezus, dat u, zoals u van ons hebt ontvangen hoe u moet wandelen en God moet behagen, meer overvloedig zult zijn en meer."</w:t>
      </w:r>
    </w:p>
    <w:p w14:paraId="3831D068" w14:textId="77777777" w:rsidR="000F7377" w:rsidRDefault="000F7377"/>
    <w:p w14:paraId="6A14EE16" w14:textId="77777777" w:rsidR="000F7377" w:rsidRDefault="000F7377">
      <w:r xmlns:w="http://schemas.openxmlformats.org/wordprocessingml/2006/main">
        <w:t xml:space="preserve">Efeziërs 5:11 En heb geen gemeenschap met de onvruchtbare werken van de duisternis, maar wijs ze veeleer terecht.</w:t>
      </w:r>
    </w:p>
    <w:p w14:paraId="3FFEA6B2" w14:textId="77777777" w:rsidR="000F7377" w:rsidRDefault="000F7377"/>
    <w:p w14:paraId="274DD94D" w14:textId="77777777" w:rsidR="000F7377" w:rsidRDefault="000F7377">
      <w:r xmlns:w="http://schemas.openxmlformats.org/wordprocessingml/2006/main">
        <w:t xml:space="preserve">Ga niet om met goddeloze activiteiten, maar bestraf ze liever.</w:t>
      </w:r>
    </w:p>
    <w:p w14:paraId="70962241" w14:textId="77777777" w:rsidR="000F7377" w:rsidRDefault="000F7377"/>
    <w:p w14:paraId="4AAD1C29" w14:textId="77777777" w:rsidR="000F7377" w:rsidRDefault="000F7377">
      <w:r xmlns:w="http://schemas.openxmlformats.org/wordprocessingml/2006/main">
        <w:t xml:space="preserve">1. Leven in het licht: groeien in heiligheid</w:t>
      </w:r>
    </w:p>
    <w:p w14:paraId="6E1E372B" w14:textId="77777777" w:rsidR="000F7377" w:rsidRDefault="000F7377"/>
    <w:p w14:paraId="18376A81" w14:textId="77777777" w:rsidR="000F7377" w:rsidRDefault="000F7377">
      <w:r xmlns:w="http://schemas.openxmlformats.org/wordprocessingml/2006/main">
        <w:t xml:space="preserve">2. Wandelen in de Geest: je afkeren van de zonde</w:t>
      </w:r>
    </w:p>
    <w:p w14:paraId="20FD9056" w14:textId="77777777" w:rsidR="000F7377" w:rsidRDefault="000F7377"/>
    <w:p w14:paraId="3A96F2EF" w14:textId="77777777" w:rsidR="000F7377" w:rsidRDefault="000F7377">
      <w:r xmlns:w="http://schemas.openxmlformats.org/wordprocessingml/2006/main">
        <w:t xml:space="preserve">1. Romeinen 12:2 - Word niet gelijkvormig aan deze wereld, maar word veranderd door de vernieuwing van uw </w:t>
      </w:r>
      <w:r xmlns:w="http://schemas.openxmlformats.org/wordprocessingml/2006/main">
        <w:lastRenderedPageBreak xmlns:w="http://schemas.openxmlformats.org/wordprocessingml/2006/main"/>
      </w:r>
      <w:r xmlns:w="http://schemas.openxmlformats.org/wordprocessingml/2006/main">
        <w:t xml:space="preserve">denken, zodat u door beproeving kunt onderscheiden wat de wil van God is, wat goed, aanvaardbaar en volmaakt is.</w:t>
      </w:r>
    </w:p>
    <w:p w14:paraId="4BF27D6F" w14:textId="77777777" w:rsidR="000F7377" w:rsidRDefault="000F7377"/>
    <w:p w14:paraId="30C2F786" w14:textId="77777777" w:rsidR="000F7377" w:rsidRDefault="000F7377">
      <w:r xmlns:w="http://schemas.openxmlformats.org/wordprocessingml/2006/main">
        <w:t xml:space="preserve">2. 1 Johannes 1:7 - Maar als we in het licht wandelen, zoals hij in het licht is, hebben we gemeenschap met elkaar, en het bloed van Jezus, zijn Zoon, reinigt ons van alle zonden.</w:t>
      </w:r>
    </w:p>
    <w:p w14:paraId="429E8E3F" w14:textId="77777777" w:rsidR="000F7377" w:rsidRDefault="000F7377"/>
    <w:p w14:paraId="57C3D410" w14:textId="77777777" w:rsidR="000F7377" w:rsidRDefault="000F7377">
      <w:r xmlns:w="http://schemas.openxmlformats.org/wordprocessingml/2006/main">
        <w:t xml:space="preserve">Efeziërs 5:12 Want het is een schande om zelfs maar te spreken over de dingen die in het geheim met hen worden gedaan.</w:t>
      </w:r>
    </w:p>
    <w:p w14:paraId="0EAB471A" w14:textId="77777777" w:rsidR="000F7377" w:rsidRDefault="000F7377"/>
    <w:p w14:paraId="5BD36964" w14:textId="77777777" w:rsidR="000F7377" w:rsidRDefault="000F7377">
      <w:r xmlns:w="http://schemas.openxmlformats.org/wordprocessingml/2006/main">
        <w:t xml:space="preserve">Paulus spoort christenen aan niet te praten over de schandelijke dingen die in het geheim worden gedaan.</w:t>
      </w:r>
    </w:p>
    <w:p w14:paraId="587EFCF7" w14:textId="77777777" w:rsidR="000F7377" w:rsidRDefault="000F7377"/>
    <w:p w14:paraId="1ABB6F31" w14:textId="77777777" w:rsidR="000F7377" w:rsidRDefault="000F7377">
      <w:r xmlns:w="http://schemas.openxmlformats.org/wordprocessingml/2006/main">
        <w:t xml:space="preserve">1. De kracht van woorden - Hoe we kunnen controleren wat we zeggen om onszelf en anderen te beschermen.</w:t>
      </w:r>
    </w:p>
    <w:p w14:paraId="23A56E03" w14:textId="77777777" w:rsidR="000F7377" w:rsidRDefault="000F7377"/>
    <w:p w14:paraId="1C7A404F" w14:textId="77777777" w:rsidR="000F7377" w:rsidRDefault="000F7377">
      <w:r xmlns:w="http://schemas.openxmlformats.org/wordprocessingml/2006/main">
        <w:t xml:space="preserve">2. Niet alles is bedoeld om gezegd te worden - Een blik op het belang van discretie en het eren van God met onze woorden.</w:t>
      </w:r>
    </w:p>
    <w:p w14:paraId="1901DAA9" w14:textId="77777777" w:rsidR="000F7377" w:rsidRDefault="000F7377"/>
    <w:p w14:paraId="772E5591" w14:textId="77777777" w:rsidR="000F7377" w:rsidRDefault="000F7377">
      <w:r xmlns:w="http://schemas.openxmlformats.org/wordprocessingml/2006/main">
        <w:t xml:space="preserve">1. Spreuken 10:19 - "Als er veel woorden zijn, ontbreekt het niet aan overtreding, maar wie zijn lippen in bedwang houdt, is verstandig."</w:t>
      </w:r>
    </w:p>
    <w:p w14:paraId="47958327" w14:textId="77777777" w:rsidR="000F7377" w:rsidRDefault="000F7377"/>
    <w:p w14:paraId="4DD54329" w14:textId="77777777" w:rsidR="000F7377" w:rsidRDefault="000F7377">
      <w:r xmlns:w="http://schemas.openxmlformats.org/wordprocessingml/2006/main">
        <w:t xml:space="preserve">2. Jakobus 3:5-8 - "Zo is ook de tong een klein lid, maar toch beroemt hij zich op grote dingen. Hoe groot wordt een bos in vuur en vlam gezet door zo'n klein vuur! En de tong is een vuur, een wereld van onrechtvaardigheid De tong wordt onder onze leden gezet, bevlekt het hele lichaam, zet de hele levensloop in brand en wordt in brand gestoken door de hel. Want elk soort beest en vogel, reptiel en zeedier kan getemd worden en is dat ook geweest. getemd door de mensheid, maar geen mens kan de tong temmen. Het is een rusteloos kwaad, vol dodelijk gif.'</w:t>
      </w:r>
    </w:p>
    <w:p w14:paraId="097E6D7D" w14:textId="77777777" w:rsidR="000F7377" w:rsidRDefault="000F7377"/>
    <w:p w14:paraId="523B15F9" w14:textId="77777777" w:rsidR="000F7377" w:rsidRDefault="000F7377">
      <w:r xmlns:w="http://schemas.openxmlformats.org/wordprocessingml/2006/main">
        <w:t xml:space="preserve">Efeziërs 5:13 Maar alle dingen die worden bestraft, worden door het licht openbaar gemaakt; want al wat openbaar wordt gemaakt, is licht.</w:t>
      </w:r>
    </w:p>
    <w:p w14:paraId="3FC6C8D3" w14:textId="77777777" w:rsidR="000F7377" w:rsidRDefault="000F7377"/>
    <w:p w14:paraId="4813188C" w14:textId="77777777" w:rsidR="000F7377" w:rsidRDefault="000F7377">
      <w:r xmlns:w="http://schemas.openxmlformats.org/wordprocessingml/2006/main">
        <w:t xml:space="preserve">Licht wordt in deze passage uit Efeziërs gebruikt als metafoor voor waarheid.</w:t>
      </w:r>
    </w:p>
    <w:p w14:paraId="1FA1A128" w14:textId="77777777" w:rsidR="000F7377" w:rsidRDefault="000F7377"/>
    <w:p w14:paraId="16B03D65" w14:textId="77777777" w:rsidR="000F7377" w:rsidRDefault="000F7377">
      <w:r xmlns:w="http://schemas.openxmlformats.org/wordprocessingml/2006/main">
        <w:t xml:space="preserve">1. Leven in het licht: de wil van God kennen en doen</w:t>
      </w:r>
    </w:p>
    <w:p w14:paraId="02301892" w14:textId="77777777" w:rsidR="000F7377" w:rsidRDefault="000F7377"/>
    <w:p w14:paraId="0A2B5A74" w14:textId="77777777" w:rsidR="000F7377" w:rsidRDefault="000F7377">
      <w:r xmlns:w="http://schemas.openxmlformats.org/wordprocessingml/2006/main">
        <w:t xml:space="preserve">2. De kracht van licht: hoe het kennen van de waarheid je leven kan veranderen</w:t>
      </w:r>
    </w:p>
    <w:p w14:paraId="3C39DD93" w14:textId="77777777" w:rsidR="000F7377" w:rsidRDefault="000F7377"/>
    <w:p w14:paraId="12F61B2D" w14:textId="77777777" w:rsidR="000F7377" w:rsidRDefault="000F7377">
      <w:r xmlns:w="http://schemas.openxmlformats.org/wordprocessingml/2006/main">
        <w:t xml:space="preserve">1. Johannes 3:19-21 - En dit is de veroordeling: dat er licht in de wereld is gekomen, en dat de mensen de duisternis meer liefhadden dan het licht, omdat hun daden slecht waren. Want iedereen die kwaad doet, haat het licht en komt niet naar het licht, uit angst dat zijn daden bestraft zullen worden. Maar wie de waarheid doet, komt tot het licht, zodat zijn daden openbaar mogen worden gemaakt, zodat ze in God tot stand kunnen worden gebracht.</w:t>
      </w:r>
    </w:p>
    <w:p w14:paraId="067D3C2F" w14:textId="77777777" w:rsidR="000F7377" w:rsidRDefault="000F7377"/>
    <w:p w14:paraId="0D7A7859" w14:textId="77777777" w:rsidR="000F7377" w:rsidRDefault="000F7377">
      <w:r xmlns:w="http://schemas.openxmlformats.org/wordprocessingml/2006/main">
        <w:t xml:space="preserve">2. Psalm 119:105 - Uw woord is een lamp voor mijn voet en een licht op mijn pad.</w:t>
      </w:r>
    </w:p>
    <w:p w14:paraId="2E679452" w14:textId="77777777" w:rsidR="000F7377" w:rsidRDefault="000F7377"/>
    <w:p w14:paraId="56B1EB26" w14:textId="77777777" w:rsidR="000F7377" w:rsidRDefault="000F7377">
      <w:r xmlns:w="http://schemas.openxmlformats.org/wordprocessingml/2006/main">
        <w:t xml:space="preserve">Efeziërs 5:14 Daarom zegt Hij: Ontwaakt, gij die slaapt, en staat op uit de doden, en Christus zal u licht geven.</w:t>
      </w:r>
    </w:p>
    <w:p w14:paraId="0296F716" w14:textId="77777777" w:rsidR="000F7377" w:rsidRDefault="000F7377"/>
    <w:p w14:paraId="7491B824" w14:textId="77777777" w:rsidR="000F7377" w:rsidRDefault="000F7377">
      <w:r xmlns:w="http://schemas.openxmlformats.org/wordprocessingml/2006/main">
        <w:t xml:space="preserve">Paulus spoort gelovigen aan om uit hun geestelijke slaap te ontwaken, zodat Christus hen licht kan geven.</w:t>
      </w:r>
    </w:p>
    <w:p w14:paraId="15524348" w14:textId="77777777" w:rsidR="000F7377" w:rsidRDefault="000F7377"/>
    <w:p w14:paraId="0FEBD17D" w14:textId="77777777" w:rsidR="000F7377" w:rsidRDefault="000F7377">
      <w:r xmlns:w="http://schemas.openxmlformats.org/wordprocessingml/2006/main">
        <w:t xml:space="preserve">1. "Sta op uit een geestelijke sluimer"</w:t>
      </w:r>
    </w:p>
    <w:p w14:paraId="64D061F4" w14:textId="77777777" w:rsidR="000F7377" w:rsidRDefault="000F7377"/>
    <w:p w14:paraId="294ABAAA" w14:textId="77777777" w:rsidR="000F7377" w:rsidRDefault="000F7377">
      <w:r xmlns:w="http://schemas.openxmlformats.org/wordprocessingml/2006/main">
        <w:t xml:space="preserve">2. "Het licht van Christus"</w:t>
      </w:r>
    </w:p>
    <w:p w14:paraId="32E7CA40" w14:textId="77777777" w:rsidR="000F7377" w:rsidRDefault="000F7377"/>
    <w:p w14:paraId="0146BF76" w14:textId="77777777" w:rsidR="000F7377" w:rsidRDefault="000F7377">
      <w:r xmlns:w="http://schemas.openxmlformats.org/wordprocessingml/2006/main">
        <w:t xml:space="preserve">1. Jesaja 60:1-3 - "Sta op, straal, want uw licht is gekomen en de heerlijkheid van de Heer is over u opgegaan."</w:t>
      </w:r>
    </w:p>
    <w:p w14:paraId="122BCCEA" w14:textId="77777777" w:rsidR="000F7377" w:rsidRDefault="000F7377"/>
    <w:p w14:paraId="3560E595" w14:textId="77777777" w:rsidR="000F7377" w:rsidRDefault="000F7377">
      <w:r xmlns:w="http://schemas.openxmlformats.org/wordprocessingml/2006/main">
        <w:t xml:space="preserve">2. Matteüs 5:14-16 - "Jullie zijn het licht van de wereld. Een stad gebouwd op een heuvel kan niet verborgen blijven. Ook steken mensen geen lamp aan en zetten die onder een kom. In plaats daarvan zetten ze hem op zijn voetstuk, en het geeft licht aan iedereen in huis."</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Efeziërs 5:15 Let er dan op dat u behoedzaam wandelt, niet als dwazen, maar als wijzen.</w:t>
      </w:r>
    </w:p>
    <w:p w14:paraId="66244A10" w14:textId="77777777" w:rsidR="000F7377" w:rsidRDefault="000F7377"/>
    <w:p w14:paraId="193A343D" w14:textId="77777777" w:rsidR="000F7377" w:rsidRDefault="000F7377">
      <w:r xmlns:w="http://schemas.openxmlformats.org/wordprocessingml/2006/main">
        <w:t xml:space="preserve">Wees wijs in de manier waarop je loopt.</w:t>
      </w:r>
    </w:p>
    <w:p w14:paraId="68F2B544" w14:textId="77777777" w:rsidR="000F7377" w:rsidRDefault="000F7377"/>
    <w:p w14:paraId="4220D8E1" w14:textId="77777777" w:rsidR="000F7377" w:rsidRDefault="000F7377">
      <w:r xmlns:w="http://schemas.openxmlformats.org/wordprocessingml/2006/main">
        <w:t xml:space="preserve">1. Het belang van wijsheid in onze wandel met God</w:t>
      </w:r>
    </w:p>
    <w:p w14:paraId="012D0E27" w14:textId="77777777" w:rsidR="000F7377" w:rsidRDefault="000F7377"/>
    <w:p w14:paraId="38849C8D" w14:textId="77777777" w:rsidR="000F7377" w:rsidRDefault="000F7377">
      <w:r xmlns:w="http://schemas.openxmlformats.org/wordprocessingml/2006/main">
        <w:t xml:space="preserve">2. Verstandige keuzes maken in het dagelijks leven</w:t>
      </w:r>
    </w:p>
    <w:p w14:paraId="52769168" w14:textId="77777777" w:rsidR="000F7377" w:rsidRDefault="000F7377"/>
    <w:p w14:paraId="29B53353" w14:textId="77777777" w:rsidR="000F7377" w:rsidRDefault="000F7377">
      <w:r xmlns:w="http://schemas.openxmlformats.org/wordprocessingml/2006/main">
        <w:t xml:space="preserve">1. Spreuken 4:7 - Wijsheid is het voornaamste; verkrijg daarom wijsheid, en verkrijg inzicht met alles wat u verkrijgt.</w:t>
      </w:r>
    </w:p>
    <w:p w14:paraId="277ECA40" w14:textId="77777777" w:rsidR="000F7377" w:rsidRDefault="000F7377"/>
    <w:p w14:paraId="4621BD96" w14:textId="77777777" w:rsidR="000F7377" w:rsidRDefault="000F7377">
      <w:r xmlns:w="http://schemas.openxmlformats.org/wordprocessingml/2006/main">
        <w:t xml:space="preserve">2. Jakobus 1:5 - Als iemand van u in wijsheid tekortschiet, laat hij dat dan aan God vragen, Die aan iedereen rijkelijk geeft en geen verwijten maakt; en het zal hem gegeven worden.</w:t>
      </w:r>
    </w:p>
    <w:p w14:paraId="1772F026" w14:textId="77777777" w:rsidR="000F7377" w:rsidRDefault="000F7377"/>
    <w:p w14:paraId="2F738E50" w14:textId="77777777" w:rsidR="000F7377" w:rsidRDefault="000F7377">
      <w:r xmlns:w="http://schemas.openxmlformats.org/wordprocessingml/2006/main">
        <w:t xml:space="preserve">Efeziërs 5:16 De tijd verzilveren, omdat de dagen boos zijn.</w:t>
      </w:r>
    </w:p>
    <w:p w14:paraId="7F2768DA" w14:textId="77777777" w:rsidR="000F7377" w:rsidRDefault="000F7377"/>
    <w:p w14:paraId="25EE7293" w14:textId="77777777" w:rsidR="000F7377" w:rsidRDefault="000F7377">
      <w:r xmlns:w="http://schemas.openxmlformats.org/wordprocessingml/2006/main">
        <w:t xml:space="preserve">We moeten het beste uit onze tijd halen, want de dagen zijn gevuld met kwaad.</w:t>
      </w:r>
    </w:p>
    <w:p w14:paraId="47AE4326" w14:textId="77777777" w:rsidR="000F7377" w:rsidRDefault="000F7377"/>
    <w:p w14:paraId="0352E92B" w14:textId="77777777" w:rsidR="000F7377" w:rsidRDefault="000F7377">
      <w:r xmlns:w="http://schemas.openxmlformats.org/wordprocessingml/2006/main">
        <w:t xml:space="preserve">1. ‘Verstandig gebruik maken van onze tijd’</w:t>
      </w:r>
    </w:p>
    <w:p w14:paraId="1EC7BA5D" w14:textId="77777777" w:rsidR="000F7377" w:rsidRDefault="000F7377"/>
    <w:p w14:paraId="6F454DE9" w14:textId="77777777" w:rsidR="000F7377" w:rsidRDefault="000F7377">
      <w:r xmlns:w="http://schemas.openxmlformats.org/wordprocessingml/2006/main">
        <w:t xml:space="preserve">2. "Tijd, een kostbaar goed"</w:t>
      </w:r>
    </w:p>
    <w:p w14:paraId="50CAE977" w14:textId="77777777" w:rsidR="000F7377" w:rsidRDefault="000F7377"/>
    <w:p w14:paraId="136B63F5" w14:textId="77777777" w:rsidR="000F7377" w:rsidRDefault="000F7377">
      <w:r xmlns:w="http://schemas.openxmlformats.org/wordprocessingml/2006/main">
        <w:t xml:space="preserve">1. Prediker 3:1-8</w:t>
      </w:r>
    </w:p>
    <w:p w14:paraId="19E66CCC" w14:textId="77777777" w:rsidR="000F7377" w:rsidRDefault="000F7377"/>
    <w:p w14:paraId="37E889D4" w14:textId="77777777" w:rsidR="000F7377" w:rsidRDefault="000F7377">
      <w:r xmlns:w="http://schemas.openxmlformats.org/wordprocessingml/2006/main">
        <w:t xml:space="preserve">2. Kolossenzen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Efeziërs 5:17 Daarom, wees niet onverstandig, maar begrijp wat de wil van de Heer is.</w:t>
      </w:r>
    </w:p>
    <w:p w14:paraId="546169E8" w14:textId="77777777" w:rsidR="000F7377" w:rsidRDefault="000F7377"/>
    <w:p w14:paraId="3828DE9F" w14:textId="77777777" w:rsidR="000F7377" w:rsidRDefault="000F7377">
      <w:r xmlns:w="http://schemas.openxmlformats.org/wordprocessingml/2006/main">
        <w:t xml:space="preserve">Begrijp de wil van God en wees wijs.</w:t>
      </w:r>
    </w:p>
    <w:p w14:paraId="12F13E79" w14:textId="77777777" w:rsidR="000F7377" w:rsidRDefault="000F7377"/>
    <w:p w14:paraId="4BF67116" w14:textId="77777777" w:rsidR="000F7377" w:rsidRDefault="000F7377">
      <w:r xmlns:w="http://schemas.openxmlformats.org/wordprocessingml/2006/main">
        <w:t xml:space="preserve">1: Wandelen in de wil van God</w:t>
      </w:r>
    </w:p>
    <w:p w14:paraId="485D3D9F" w14:textId="77777777" w:rsidR="000F7377" w:rsidRDefault="000F7377"/>
    <w:p w14:paraId="3C11D46E" w14:textId="77777777" w:rsidR="000F7377" w:rsidRDefault="000F7377">
      <w:r xmlns:w="http://schemas.openxmlformats.org/wordprocessingml/2006/main">
        <w:t xml:space="preserve">2: De wijsheid van het begrijpen van de wil van de Heer</w:t>
      </w:r>
    </w:p>
    <w:p w14:paraId="130F475F" w14:textId="77777777" w:rsidR="000F7377" w:rsidRDefault="000F7377"/>
    <w:p w14:paraId="4C31BEF5" w14:textId="77777777" w:rsidR="000F7377" w:rsidRDefault="000F7377">
      <w:r xmlns:w="http://schemas.openxmlformats.org/wordprocessingml/2006/main">
        <w:t xml:space="preserve">1: Romeinen 12:2 - Word niet gelijkvormig aan deze wereld, maar word getransformeerd door de vernieuwing van uw geest, zodat u door beproeving kunt onderscheiden wat de wil van God is, wat goed, aanvaardbaar en volmaakt is.</w:t>
      </w:r>
    </w:p>
    <w:p w14:paraId="2B77A6BB" w14:textId="77777777" w:rsidR="000F7377" w:rsidRDefault="000F7377"/>
    <w:p w14:paraId="284412BA" w14:textId="77777777" w:rsidR="000F7377" w:rsidRDefault="000F7377">
      <w:r xmlns:w="http://schemas.openxmlformats.org/wordprocessingml/2006/main">
        <w:t xml:space="preserve">2: Jakobus 4:17 - Dus wie weet wat het juiste is om te doen en het nalaat het te doen, voor hem is het een zonde.</w:t>
      </w:r>
    </w:p>
    <w:p w14:paraId="568F254A" w14:textId="77777777" w:rsidR="000F7377" w:rsidRDefault="000F7377"/>
    <w:p w14:paraId="4C9658CE" w14:textId="77777777" w:rsidR="000F7377" w:rsidRDefault="000F7377">
      <w:r xmlns:w="http://schemas.openxmlformats.org/wordprocessingml/2006/main">
        <w:t xml:space="preserve">Efeziërs 5:18 En wordt niet dronken van wijn, waarin overmaat is; maar wees vervuld met de Geest;</w:t>
      </w:r>
    </w:p>
    <w:p w14:paraId="3ED9B745" w14:textId="77777777" w:rsidR="000F7377" w:rsidRDefault="000F7377"/>
    <w:p w14:paraId="4158A324" w14:textId="77777777" w:rsidR="000F7377" w:rsidRDefault="000F7377">
      <w:r xmlns:w="http://schemas.openxmlformats.org/wordprocessingml/2006/main">
        <w:t xml:space="preserve">Gelovigen moeten vervuld zijn met de Geest, niet met wijn die tot overdaad leidt.</w:t>
      </w:r>
    </w:p>
    <w:p w14:paraId="00776417" w14:textId="77777777" w:rsidR="000F7377" w:rsidRDefault="000F7377"/>
    <w:p w14:paraId="7F4768D2" w14:textId="77777777" w:rsidR="000F7377" w:rsidRDefault="000F7377">
      <w:r xmlns:w="http://schemas.openxmlformats.org/wordprocessingml/2006/main">
        <w:t xml:space="preserve">1. ‘Leven in de Geest: de sleutel tot spirituele overvloed’</w:t>
      </w:r>
    </w:p>
    <w:p w14:paraId="718D2F68" w14:textId="77777777" w:rsidR="000F7377" w:rsidRDefault="000F7377"/>
    <w:p w14:paraId="50609C8B" w14:textId="77777777" w:rsidR="000F7377" w:rsidRDefault="000F7377">
      <w:r xmlns:w="http://schemas.openxmlformats.org/wordprocessingml/2006/main">
        <w:t xml:space="preserve">2. "Het gevaar van dronkenschap en de zegening van vervuld zijn met de Geest"</w:t>
      </w:r>
    </w:p>
    <w:p w14:paraId="256272C4" w14:textId="77777777" w:rsidR="000F7377" w:rsidRDefault="000F7377"/>
    <w:p w14:paraId="4CD97CC1" w14:textId="77777777" w:rsidR="000F7377" w:rsidRDefault="000F7377">
      <w:r xmlns:w="http://schemas.openxmlformats.org/wordprocessingml/2006/main">
        <w:t xml:space="preserve">1. Galaten 5:22-23 - "Maar de vrucht van de Geest is liefde, vreugde, vrede, geduld, vriendelijkheid, goedheid, trouw, zachtmoedigheid, zelfbeheersing; tegen zulke dingen bestaat geen wet."</w:t>
      </w:r>
    </w:p>
    <w:p w14:paraId="4E93D0C1" w14:textId="77777777" w:rsidR="000F7377" w:rsidRDefault="000F7377"/>
    <w:p w14:paraId="17BC5162" w14:textId="77777777" w:rsidR="000F7377" w:rsidRDefault="000F7377">
      <w:r xmlns:w="http://schemas.openxmlformats.org/wordprocessingml/2006/main">
        <w:t xml:space="preserve">2. Romeinen 8:14 - "Want allen die door de Geest van God worden geleid, zijn zonen van God."</w:t>
      </w:r>
    </w:p>
    <w:p w14:paraId="2E8AEB34" w14:textId="77777777" w:rsidR="000F7377" w:rsidRDefault="000F7377"/>
    <w:p w14:paraId="226DF220" w14:textId="77777777" w:rsidR="000F7377" w:rsidRDefault="000F7377">
      <w:r xmlns:w="http://schemas.openxmlformats.org/wordprocessingml/2006/main">
        <w:t xml:space="preserve">Efeziërs 5:19 Terwijl u tegen uzelf spreekt in psalmen, lofzangen en geestelijke liederen, zingt en melodieën maakt in uw hart voor de Heer;</w:t>
      </w:r>
    </w:p>
    <w:p w14:paraId="6EEE6CFF" w14:textId="77777777" w:rsidR="000F7377" w:rsidRDefault="000F7377"/>
    <w:p w14:paraId="4BD85564" w14:textId="77777777" w:rsidR="000F7377" w:rsidRDefault="000F7377">
      <w:r xmlns:w="http://schemas.openxmlformats.org/wordprocessingml/2006/main">
        <w:t xml:space="preserve">De passage moedigt gelovigen aan om hun geloof te uiten door middel van zang en aanbidding.</w:t>
      </w:r>
    </w:p>
    <w:p w14:paraId="4550C6C1" w14:textId="77777777" w:rsidR="000F7377" w:rsidRDefault="000F7377"/>
    <w:p w14:paraId="46E5A365" w14:textId="77777777" w:rsidR="000F7377" w:rsidRDefault="000F7377">
      <w:r xmlns:w="http://schemas.openxmlformats.org/wordprocessingml/2006/main">
        <w:t xml:space="preserve">1: Maak een vrolijk geluid: geloof uiten door middel van muziek</w:t>
      </w:r>
    </w:p>
    <w:p w14:paraId="72BA25E4" w14:textId="77777777" w:rsidR="000F7377" w:rsidRDefault="000F7377"/>
    <w:p w14:paraId="6A4C919D" w14:textId="77777777" w:rsidR="000F7377" w:rsidRDefault="000F7377">
      <w:r xmlns:w="http://schemas.openxmlformats.org/wordprocessingml/2006/main">
        <w:t xml:space="preserve">2: Zingen voor de Heer met je hart</w:t>
      </w:r>
    </w:p>
    <w:p w14:paraId="167B228F" w14:textId="77777777" w:rsidR="000F7377" w:rsidRDefault="000F7377"/>
    <w:p w14:paraId="0CE9785B" w14:textId="77777777" w:rsidR="000F7377" w:rsidRDefault="000F7377">
      <w:r xmlns:w="http://schemas.openxmlformats.org/wordprocessingml/2006/main">
        <w:t xml:space="preserve">1: Kolossenzen 3:16-17 - "Laat het woord van Christus rijkelijk in u wonen, in alle wijsheid; leer elkaar en wijs elkaar terecht met psalmen, lofzangen en geestelijke liederen, en zing met genade in uw hart voor de Heer. En wat u ook doet doe alles in woord of daad in de naam van de Heer Jezus, terwijl u door Hem God en de Vader dankt.”</w:t>
      </w:r>
    </w:p>
    <w:p w14:paraId="73BAFB92" w14:textId="77777777" w:rsidR="000F7377" w:rsidRDefault="000F7377"/>
    <w:p w14:paraId="6751F8F0" w14:textId="77777777" w:rsidR="000F7377" w:rsidRDefault="000F7377">
      <w:r xmlns:w="http://schemas.openxmlformats.org/wordprocessingml/2006/main">
        <w:t xml:space="preserve">2: Psalm 98:4-5 - "Maak een vrolijk geluid voor de HEER, heel de aarde: maak een luid geluid, verheug u en zing lofzangen. Zing voor de HEER met de harp; met de harp en de stem van een psalm.”</w:t>
      </w:r>
    </w:p>
    <w:p w14:paraId="4EC7F46A" w14:textId="77777777" w:rsidR="000F7377" w:rsidRDefault="000F7377"/>
    <w:p w14:paraId="67F86F8E" w14:textId="77777777" w:rsidR="000F7377" w:rsidRDefault="000F7377">
      <w:r xmlns:w="http://schemas.openxmlformats.org/wordprocessingml/2006/main">
        <w:t xml:space="preserve">Efeziërs 5:20 Dank altijd voor alle dingen aan God en de Vader in de naam van onze Heer Jezus Christus;</w:t>
      </w:r>
    </w:p>
    <w:p w14:paraId="40DC8DC0" w14:textId="77777777" w:rsidR="000F7377" w:rsidRDefault="000F7377"/>
    <w:p w14:paraId="6836DF8E" w14:textId="77777777" w:rsidR="000F7377" w:rsidRDefault="000F7377">
      <w:r xmlns:w="http://schemas.openxmlformats.org/wordprocessingml/2006/main">
        <w:t xml:space="preserve">Wij moeten God altijd voor alle dingen danken, door Jezus Christus.</w:t>
      </w:r>
    </w:p>
    <w:p w14:paraId="1C2B3E81" w14:textId="77777777" w:rsidR="000F7377" w:rsidRDefault="000F7377"/>
    <w:p w14:paraId="42098E44" w14:textId="77777777" w:rsidR="000F7377" w:rsidRDefault="000F7377">
      <w:r xmlns:w="http://schemas.openxmlformats.org/wordprocessingml/2006/main">
        <w:t xml:space="preserve">1. Gods genade in ons leven: een dankzegging</w:t>
      </w:r>
    </w:p>
    <w:p w14:paraId="03A39169" w14:textId="77777777" w:rsidR="000F7377" w:rsidRDefault="000F7377"/>
    <w:p w14:paraId="350E204B" w14:textId="77777777" w:rsidR="000F7377" w:rsidRDefault="000F7377">
      <w:r xmlns:w="http://schemas.openxmlformats.org/wordprocessingml/2006/main">
        <w:t xml:space="preserve">2. Een leven vol dankbaarheid leiden: een dankzegging</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Kolossenzen 3:15-17 - Laat de vrede van Christus in uw hart heersen, aangezien u als leden van één lichaam tot vrede geroepen bent. En wees dankbaar. Laat de boodschap van Christus rijkelijk onder u wonen, terwijl u elkaar met alle wijsheid onderwijst en vermant door psalmen, lofzangen en liederen van de Geest, terwijl u met dankbaarheid in uw hart voor God zingt.</w:t>
      </w:r>
    </w:p>
    <w:p w14:paraId="12785CCB" w14:textId="77777777" w:rsidR="000F7377" w:rsidRDefault="000F7377"/>
    <w:p w14:paraId="2E8C9E68" w14:textId="77777777" w:rsidR="000F7377" w:rsidRDefault="000F7377">
      <w:r xmlns:w="http://schemas.openxmlformats.org/wordprocessingml/2006/main">
        <w:t xml:space="preserve">2. Psalm 95:1-5 - Kom, laten we zingen van vreugde voor de HEER; laten we luid roepen naar de Rots van onze verlossing. Laten wij met dankzegging voor Hem verschijnen en Hem verheerlijken met muziek en zang. Want de HEER is de grote God, de grote Koning boven alle goden. In zijn hand zijn de diepten van de aarde, en de bergtoppen zijn van hem. De zee is van hem, want hij heeft die gemaakt, en zijn handen vormden het droge land.</w:t>
      </w:r>
    </w:p>
    <w:p w14:paraId="63A5BA45" w14:textId="77777777" w:rsidR="000F7377" w:rsidRDefault="000F7377"/>
    <w:p w14:paraId="67E7D5A3" w14:textId="77777777" w:rsidR="000F7377" w:rsidRDefault="000F7377">
      <w:r xmlns:w="http://schemas.openxmlformats.org/wordprocessingml/2006/main">
        <w:t xml:space="preserve">Efeziërs 5:21 Onderwerpt u aan elkaar in de vreze Gods.</w:t>
      </w:r>
    </w:p>
    <w:p w14:paraId="43FBAF9F" w14:textId="77777777" w:rsidR="000F7377" w:rsidRDefault="000F7377"/>
    <w:p w14:paraId="298D45B3" w14:textId="77777777" w:rsidR="000F7377" w:rsidRDefault="000F7377">
      <w:r xmlns:w="http://schemas.openxmlformats.org/wordprocessingml/2006/main">
        <w:t xml:space="preserve">Deze passage moedigt gelovigen aan om zich aan elkaar te onderwerpen uit eerbied voor God.</w:t>
      </w:r>
    </w:p>
    <w:p w14:paraId="2BB79CD3" w14:textId="77777777" w:rsidR="000F7377" w:rsidRDefault="000F7377"/>
    <w:p w14:paraId="3E08185A" w14:textId="77777777" w:rsidR="000F7377" w:rsidRDefault="000F7377">
      <w:r xmlns:w="http://schemas.openxmlformats.org/wordprocessingml/2006/main">
        <w:t xml:space="preserve">1: ‘Onderwerping: de sleutel tot een goddelijke relatie’</w:t>
      </w:r>
    </w:p>
    <w:p w14:paraId="579B1C65" w14:textId="77777777" w:rsidR="000F7377" w:rsidRDefault="000F7377"/>
    <w:p w14:paraId="749D3783" w14:textId="77777777" w:rsidR="000F7377" w:rsidRDefault="000F7377">
      <w:r xmlns:w="http://schemas.openxmlformats.org/wordprocessingml/2006/main">
        <w:t xml:space="preserve">2: ‘De vreze des Heren uitleven’</w:t>
      </w:r>
    </w:p>
    <w:p w14:paraId="4E67A136" w14:textId="77777777" w:rsidR="000F7377" w:rsidRDefault="000F7377"/>
    <w:p w14:paraId="78A081EF" w14:textId="77777777" w:rsidR="000F7377" w:rsidRDefault="000F7377">
      <w:r xmlns:w="http://schemas.openxmlformats.org/wordprocessingml/2006/main">
        <w:t xml:space="preserve">1: Matteüs 22:37-39 “En Hij zei tegen hem: ‘Gij zult de Heer, uw God, liefhebben met geheel uw hart en met geheel uw ziel en met geheel uw verstand. Dit is het grote en eerste gebod. En een tweede is hetzelfde: je zult je naaste liefhebben als jezelf.'</w:t>
      </w:r>
    </w:p>
    <w:p w14:paraId="40A5AE8D" w14:textId="77777777" w:rsidR="000F7377" w:rsidRDefault="000F7377"/>
    <w:p w14:paraId="2F263376" w14:textId="77777777" w:rsidR="000F7377" w:rsidRDefault="000F7377">
      <w:r xmlns:w="http://schemas.openxmlformats.org/wordprocessingml/2006/main">
        <w:t xml:space="preserve">2: 1 Petrus 5:5 “Ook jullie die jonger zijn, wees onderworpen aan de oudsten. Bekleed jullie allemaal met nederigheid jegens elkaar, want 'God weerstaat de hoogmoedigen, maar geeft genade aan de nederigen.'”</w:t>
      </w:r>
    </w:p>
    <w:p w14:paraId="67910058" w14:textId="77777777" w:rsidR="000F7377" w:rsidRDefault="000F7377"/>
    <w:p w14:paraId="40C71EF0" w14:textId="77777777" w:rsidR="000F7377" w:rsidRDefault="000F7377">
      <w:r xmlns:w="http://schemas.openxmlformats.org/wordprocessingml/2006/main">
        <w:t xml:space="preserve">Efeziërs 5:22 Vrouwen, onderwerp u aan uw eigen man, als aan de Heer.</w:t>
      </w:r>
    </w:p>
    <w:p w14:paraId="31FAB767" w14:textId="77777777" w:rsidR="000F7377" w:rsidRDefault="000F7377"/>
    <w:p w14:paraId="7A5AB891" w14:textId="77777777" w:rsidR="000F7377" w:rsidRDefault="000F7377">
      <w:r xmlns:w="http://schemas.openxmlformats.org/wordprocessingml/2006/main">
        <w:t xml:space="preserve">De passage moedigt vrouwen aan om zich aan hun man te onderwerpen zoals zij dat aan de Heer zouden doen.</w:t>
      </w:r>
    </w:p>
    <w:p w14:paraId="05677DD4" w14:textId="77777777" w:rsidR="000F7377" w:rsidRDefault="000F7377"/>
    <w:p w14:paraId="6E52D7E6" w14:textId="77777777" w:rsidR="000F7377" w:rsidRDefault="000F7377">
      <w:r xmlns:w="http://schemas.openxmlformats.org/wordprocessingml/2006/main">
        <w:t xml:space="preserve">1. ‘De kracht van onderwerping: vrouwen en mannen in het christelijk huwelijk’</w:t>
      </w:r>
    </w:p>
    <w:p w14:paraId="7B3180FF" w14:textId="77777777" w:rsidR="000F7377" w:rsidRDefault="000F7377"/>
    <w:p w14:paraId="352EACF3" w14:textId="77777777" w:rsidR="000F7377" w:rsidRDefault="000F7377">
      <w:r xmlns:w="http://schemas.openxmlformats.org/wordprocessingml/2006/main">
        <w:t xml:space="preserve">2. ‘Gehoorzaamheid aan God door onderwerping aan echtgenoten’</w:t>
      </w:r>
    </w:p>
    <w:p w14:paraId="5AADB8EC" w14:textId="77777777" w:rsidR="000F7377" w:rsidRDefault="000F7377"/>
    <w:p w14:paraId="559C1CFC" w14:textId="77777777" w:rsidR="000F7377" w:rsidRDefault="000F7377">
      <w:r xmlns:w="http://schemas.openxmlformats.org/wordprocessingml/2006/main">
        <w:t xml:space="preserve">1. Kolossenzen 3:18-19 - "Vrouwen, onderwerp u aan uw eigen man, zoals het de Heer betaamt. Mannen, heb uw vrouw lief en wees niet verbitterd tegen haar."</w:t>
      </w:r>
    </w:p>
    <w:p w14:paraId="6110D4EC" w14:textId="77777777" w:rsidR="000F7377" w:rsidRDefault="000F7377"/>
    <w:p w14:paraId="5DC558B8" w14:textId="77777777" w:rsidR="000F7377" w:rsidRDefault="000F7377">
      <w:r xmlns:w="http://schemas.openxmlformats.org/wordprocessingml/2006/main">
        <w:t xml:space="preserve">2. 1 Petrus 3:1-2 - "Ook vrouwen, weest onderworpen aan uw eigen man; opdat, als iemand het woord niet gehoorzaamt, ook zij zonder het woord gewonnen kunnen worden door het gesprek van de vrouwen; terwijl zij zie je kuise gesprek gepaard met angst."</w:t>
      </w:r>
    </w:p>
    <w:p w14:paraId="76E975C3" w14:textId="77777777" w:rsidR="000F7377" w:rsidRDefault="000F7377"/>
    <w:p w14:paraId="7557C1C2" w14:textId="77777777" w:rsidR="000F7377" w:rsidRDefault="000F7377">
      <w:r xmlns:w="http://schemas.openxmlformats.org/wordprocessingml/2006/main">
        <w:t xml:space="preserve">Efeziërs 5:23 Want de man is het hoofd van de vrouw, zoals Christus het hoofd van de kerk is: en Hij is de redder van het lichaam.</w:t>
      </w:r>
    </w:p>
    <w:p w14:paraId="42B11C7F" w14:textId="77777777" w:rsidR="000F7377" w:rsidRDefault="000F7377"/>
    <w:p w14:paraId="1F9F1911" w14:textId="77777777" w:rsidR="000F7377" w:rsidRDefault="000F7377">
      <w:r xmlns:w="http://schemas.openxmlformats.org/wordprocessingml/2006/main">
        <w:t xml:space="preserve">De man is het hoofd van de vrouw, net zoals Christus het hoofd van de Kerk is en Hij de redder van het lichaam is.</w:t>
      </w:r>
    </w:p>
    <w:p w14:paraId="35916E5A" w14:textId="77777777" w:rsidR="000F7377" w:rsidRDefault="000F7377"/>
    <w:p w14:paraId="27434FFC" w14:textId="77777777" w:rsidR="000F7377" w:rsidRDefault="000F7377">
      <w:r xmlns:w="http://schemas.openxmlformats.org/wordprocessingml/2006/main">
        <w:t xml:space="preserve">1. De echtgenoot en Christus: hoofden van het huis en de kerk</w:t>
      </w:r>
    </w:p>
    <w:p w14:paraId="5C602F7E" w14:textId="77777777" w:rsidR="000F7377" w:rsidRDefault="000F7377"/>
    <w:p w14:paraId="710AD068" w14:textId="77777777" w:rsidR="000F7377" w:rsidRDefault="000F7377">
      <w:r xmlns:w="http://schemas.openxmlformats.org/wordprocessingml/2006/main">
        <w:t xml:space="preserve">2. De echtgenoot en Christus: verlossers van het gezin en het lichaam</w:t>
      </w:r>
    </w:p>
    <w:p w14:paraId="46EA2B9A" w14:textId="77777777" w:rsidR="000F7377" w:rsidRDefault="000F7377"/>
    <w:p w14:paraId="20979CAC" w14:textId="77777777" w:rsidR="000F7377" w:rsidRDefault="000F7377">
      <w:r xmlns:w="http://schemas.openxmlformats.org/wordprocessingml/2006/main">
        <w:t xml:space="preserve">1. Kolossenzen 3:18-19 - Vrouwen, onderwerp u aan uw eigen man, zoals het de Heer betaamt. Mannen, heb uw vrouw lief en wees niet verbitterd tegen haar.</w:t>
      </w:r>
    </w:p>
    <w:p w14:paraId="73623145" w14:textId="77777777" w:rsidR="000F7377" w:rsidRDefault="000F7377"/>
    <w:p w14:paraId="19092C83" w14:textId="77777777" w:rsidR="000F7377" w:rsidRDefault="000F7377">
      <w:r xmlns:w="http://schemas.openxmlformats.org/wordprocessingml/2006/main">
        <w:t xml:space="preserve">2. 1 Korintiërs 11:3 Maar ik wil dat u weet dat Christus het hoofd van ieder mens is; en het hoofd van de vrouw is de man; en het hoofd van Christus is God.</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Efeziërs 5:24 Daarom, zoals de gemeente aan Christus onderworpen is, zo moeten ook de vrouwen in alles aan hun eigen man zijn.</w:t>
      </w:r>
    </w:p>
    <w:p w14:paraId="71A0B924" w14:textId="77777777" w:rsidR="000F7377" w:rsidRDefault="000F7377"/>
    <w:p w14:paraId="3DEB88D3" w14:textId="77777777" w:rsidR="000F7377" w:rsidRDefault="000F7377">
      <w:r xmlns:w="http://schemas.openxmlformats.org/wordprocessingml/2006/main">
        <w:t xml:space="preserve">De kerk moet aan Christus onderworpen zijn, en vrouwen moeten in alle dingen aan hun man onderworpen zijn.</w:t>
      </w:r>
    </w:p>
    <w:p w14:paraId="0FECCC1D" w14:textId="77777777" w:rsidR="000F7377" w:rsidRDefault="000F7377"/>
    <w:p w14:paraId="0A5F36A0" w14:textId="77777777" w:rsidR="000F7377" w:rsidRDefault="000F7377">
      <w:r xmlns:w="http://schemas.openxmlformats.org/wordprocessingml/2006/main">
        <w:t xml:space="preserve">1. Gods plan voor het huwelijk: onderwerping en liefde</w:t>
      </w:r>
    </w:p>
    <w:p w14:paraId="01BF538C" w14:textId="77777777" w:rsidR="000F7377" w:rsidRDefault="000F7377"/>
    <w:p w14:paraId="23F4D6E9" w14:textId="77777777" w:rsidR="000F7377" w:rsidRDefault="000F7377">
      <w:r xmlns:w="http://schemas.openxmlformats.org/wordprocessingml/2006/main">
        <w:t xml:space="preserve">2. De rol van mannen en vrouwen in het huwelijksverbond</w:t>
      </w:r>
    </w:p>
    <w:p w14:paraId="02E57334" w14:textId="77777777" w:rsidR="000F7377" w:rsidRDefault="000F7377"/>
    <w:p w14:paraId="3781521B" w14:textId="77777777" w:rsidR="000F7377" w:rsidRDefault="000F7377">
      <w:r xmlns:w="http://schemas.openxmlformats.org/wordprocessingml/2006/main">
        <w:t xml:space="preserve">1. Kolossenzen 3:18-19 - Vrouwen, onderwerp u aan uw eigen man, zoals het de Heer betaamt. Mannen, heb uw vrouw lief en wees niet verbitterd tegen haar.</w:t>
      </w:r>
    </w:p>
    <w:p w14:paraId="7737A2D6" w14:textId="77777777" w:rsidR="000F7377" w:rsidRDefault="000F7377"/>
    <w:p w14:paraId="2C6ED219" w14:textId="77777777" w:rsidR="000F7377" w:rsidRDefault="000F7377">
      <w:r xmlns:w="http://schemas.openxmlformats.org/wordprocessingml/2006/main">
        <w:t xml:space="preserve">2. 1 Petrus 3:7 - Evenzo, mannen, woon bij hen overeenkomstig kennis, terwijl u de vrouw eer geeft als aan het zwakkere vat, en als samen erfgenamen van de genade van het leven; dat uw gebeden niet worden verhinderd.</w:t>
      </w:r>
    </w:p>
    <w:p w14:paraId="327EC15B" w14:textId="77777777" w:rsidR="000F7377" w:rsidRDefault="000F7377"/>
    <w:p w14:paraId="43CC8358" w14:textId="77777777" w:rsidR="000F7377" w:rsidRDefault="000F7377">
      <w:r xmlns:w="http://schemas.openxmlformats.org/wordprocessingml/2006/main">
        <w:t xml:space="preserve">Efeziërs 5:25 Mannen, heb uw vrouw lief, zoals ook Christus de gemeente heeft liefgehad en Zichzelf ervoor heeft overgegeven;</w:t>
      </w:r>
    </w:p>
    <w:p w14:paraId="17D7A528" w14:textId="77777777" w:rsidR="000F7377" w:rsidRDefault="000F7377"/>
    <w:p w14:paraId="46E7AF5F" w14:textId="77777777" w:rsidR="000F7377" w:rsidRDefault="000F7377">
      <w:r xmlns:w="http://schemas.openxmlformats.org/wordprocessingml/2006/main">
        <w:t xml:space="preserve">Mannen zijn geroepen om hun vrouw lief te hebben zoals Christus de Kerk liefhad en Zichzelf daarvoor opofferde.</w:t>
      </w:r>
    </w:p>
    <w:p w14:paraId="413FA00F" w14:textId="77777777" w:rsidR="000F7377" w:rsidRDefault="000F7377"/>
    <w:p w14:paraId="40EC4367" w14:textId="77777777" w:rsidR="000F7377" w:rsidRDefault="000F7377">
      <w:r xmlns:w="http://schemas.openxmlformats.org/wordprocessingml/2006/main">
        <w:t xml:space="preserve">1. De ondoorgrondelijke liefde van Christus en de oproep om onze echtgenoten lief te hebben</w:t>
      </w:r>
    </w:p>
    <w:p w14:paraId="42E2AC19" w14:textId="77777777" w:rsidR="000F7377" w:rsidRDefault="000F7377"/>
    <w:p w14:paraId="0CF10138" w14:textId="77777777" w:rsidR="000F7377" w:rsidRDefault="000F7377">
      <w:r xmlns:w="http://schemas.openxmlformats.org/wordprocessingml/2006/main">
        <w:t xml:space="preserve">2. Opofferende liefde: wat betekent het werkelijk?</w:t>
      </w:r>
    </w:p>
    <w:p w14:paraId="14C8756C" w14:textId="77777777" w:rsidR="000F7377" w:rsidRDefault="000F7377"/>
    <w:p w14:paraId="694D6CED" w14:textId="77777777" w:rsidR="000F7377" w:rsidRDefault="000F7377">
      <w:r xmlns:w="http://schemas.openxmlformats.org/wordprocessingml/2006/main">
        <w:t xml:space="preserve">1. 1 Johannes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5:6-8</w:t>
      </w:r>
    </w:p>
    <w:p w14:paraId="2742E719" w14:textId="77777777" w:rsidR="000F7377" w:rsidRDefault="000F7377"/>
    <w:p w14:paraId="4CA86AAB" w14:textId="77777777" w:rsidR="000F7377" w:rsidRDefault="000F7377">
      <w:r xmlns:w="http://schemas.openxmlformats.org/wordprocessingml/2006/main">
        <w:t xml:space="preserve">Efeziërs 5:26 Om het te heiligen en te reinigen door het wassen met water, door het woord:</w:t>
      </w:r>
    </w:p>
    <w:p w14:paraId="741111FC" w14:textId="77777777" w:rsidR="000F7377" w:rsidRDefault="000F7377"/>
    <w:p w14:paraId="4DEBF804" w14:textId="77777777" w:rsidR="000F7377" w:rsidRDefault="000F7377">
      <w:r xmlns:w="http://schemas.openxmlformats.org/wordprocessingml/2006/main">
        <w:t xml:space="preserve">De passage wijst op de kracht van Gods Woord om ons te reinigen en te heiligen.</w:t>
      </w:r>
    </w:p>
    <w:p w14:paraId="70969AE0" w14:textId="77777777" w:rsidR="000F7377" w:rsidRDefault="000F7377"/>
    <w:p w14:paraId="5CC07304" w14:textId="77777777" w:rsidR="000F7377" w:rsidRDefault="000F7377">
      <w:r xmlns:w="http://schemas.openxmlformats.org/wordprocessingml/2006/main">
        <w:t xml:space="preserve">1: De kracht van Gods Woord om ons te heiligen en te reinigen</w:t>
      </w:r>
    </w:p>
    <w:p w14:paraId="5E09532B" w14:textId="77777777" w:rsidR="000F7377" w:rsidRDefault="000F7377"/>
    <w:p w14:paraId="26C875FC" w14:textId="77777777" w:rsidR="000F7377" w:rsidRDefault="000F7377">
      <w:r xmlns:w="http://schemas.openxmlformats.org/wordprocessingml/2006/main">
        <w:t xml:space="preserve">2: Het belang van het gehoorzamen van Gods Woord</w:t>
      </w:r>
    </w:p>
    <w:p w14:paraId="73630475" w14:textId="77777777" w:rsidR="000F7377" w:rsidRDefault="000F7377"/>
    <w:p w14:paraId="38AEFA62" w14:textId="77777777" w:rsidR="000F7377" w:rsidRDefault="000F7377">
      <w:r xmlns:w="http://schemas.openxmlformats.org/wordprocessingml/2006/main">
        <w:t xml:space="preserve">1: Psalm 119:9-11 “Waarmee zal een jonge man zijn weg reinigen? door er acht op te slaan overeenkomstig uw woord. Met heel mijn hart heb ik u gezocht: O, laat mij niet afdwalen van uw geboden. Uw woord heb ik in mijn hart verborgen, zodat ik niet tegen u zou zondigen.’</w:t>
      </w:r>
    </w:p>
    <w:p w14:paraId="2BC86170" w14:textId="77777777" w:rsidR="000F7377" w:rsidRDefault="000F7377"/>
    <w:p w14:paraId="414EC560" w14:textId="77777777" w:rsidR="000F7377" w:rsidRDefault="000F7377">
      <w:r xmlns:w="http://schemas.openxmlformats.org/wordprocessingml/2006/main">
        <w:t xml:space="preserve">2: Johannes 15:3 “Nu bent u rein door het woord dat Ik tot u heb gesproken.”</w:t>
      </w:r>
    </w:p>
    <w:p w14:paraId="05F6DCDA" w14:textId="77777777" w:rsidR="000F7377" w:rsidRDefault="000F7377"/>
    <w:p w14:paraId="6A835D07" w14:textId="77777777" w:rsidR="000F7377" w:rsidRDefault="000F7377">
      <w:r xmlns:w="http://schemas.openxmlformats.org/wordprocessingml/2006/main">
        <w:t xml:space="preserve">Efeziërs 5:27 Opdat hij zichzelf een heerlijke kerk zou kunnen voorstellen, zonder vlek of rimpel of iets dergelijks; maar dat het heilig en onberispelijk moet zijn.</w:t>
      </w:r>
    </w:p>
    <w:p w14:paraId="4C94BA79" w14:textId="77777777" w:rsidR="000F7377" w:rsidRDefault="000F7377"/>
    <w:p w14:paraId="00C28123" w14:textId="77777777" w:rsidR="000F7377" w:rsidRDefault="000F7377">
      <w:r xmlns:w="http://schemas.openxmlformats.org/wordprocessingml/2006/main">
        <w:t xml:space="preserve">Deze passage spreekt over het belang van het presenteren van de kerk als een glorieus, heilig en volmaakt lichaam.</w:t>
      </w:r>
    </w:p>
    <w:p w14:paraId="40E0D2A3" w14:textId="77777777" w:rsidR="000F7377" w:rsidRDefault="000F7377"/>
    <w:p w14:paraId="0BFD9687" w14:textId="77777777" w:rsidR="000F7377" w:rsidRDefault="000F7377">
      <w:r xmlns:w="http://schemas.openxmlformats.org/wordprocessingml/2006/main">
        <w:t xml:space="preserve">1. De schoonheid van een heilige kerk</w:t>
      </w:r>
    </w:p>
    <w:p w14:paraId="1A8479C9" w14:textId="77777777" w:rsidR="000F7377" w:rsidRDefault="000F7377"/>
    <w:p w14:paraId="6740C518" w14:textId="77777777" w:rsidR="000F7377" w:rsidRDefault="000F7377">
      <w:r xmlns:w="http://schemas.openxmlformats.org/wordprocessingml/2006/main">
        <w:t xml:space="preserve">2. Het perfectioneren van onze kerk</w:t>
      </w:r>
    </w:p>
    <w:p w14:paraId="3AD628F3" w14:textId="77777777" w:rsidR="000F7377" w:rsidRDefault="000F7377"/>
    <w:p w14:paraId="44EDB616" w14:textId="77777777" w:rsidR="000F7377" w:rsidRDefault="000F7377">
      <w:r xmlns:w="http://schemas.openxmlformats.org/wordprocessingml/2006/main">
        <w:t xml:space="preserve">1. 1 Petrus 1:15-16 – “Maar zoals Hij Die u geroepen heeft heilig is, zo wees heilig in alle vormen van </w:t>
      </w:r>
      <w:r xmlns:w="http://schemas.openxmlformats.org/wordprocessingml/2006/main">
        <w:lastRenderedPageBreak xmlns:w="http://schemas.openxmlformats.org/wordprocessingml/2006/main"/>
      </w:r>
      <w:r xmlns:w="http://schemas.openxmlformats.org/wordprocessingml/2006/main">
        <w:t xml:space="preserve">gesprek; Omdat er geschreven staat: Wees heilig; want ik ben heilig.”</w:t>
      </w:r>
    </w:p>
    <w:p w14:paraId="6E6F5297" w14:textId="77777777" w:rsidR="000F7377" w:rsidRDefault="000F7377"/>
    <w:p w14:paraId="3FC05A93" w14:textId="77777777" w:rsidR="000F7377" w:rsidRDefault="000F7377">
      <w:r xmlns:w="http://schemas.openxmlformats.org/wordprocessingml/2006/main">
        <w:t xml:space="preserve">2. Matteüs 5:48 – “Weest daarom volmaakt, zoals uw Vader in de hemel volmaakt is.”</w:t>
      </w:r>
    </w:p>
    <w:p w14:paraId="515F8CA6" w14:textId="77777777" w:rsidR="000F7377" w:rsidRDefault="000F7377"/>
    <w:p w14:paraId="59A38E93" w14:textId="77777777" w:rsidR="000F7377" w:rsidRDefault="000F7377">
      <w:r xmlns:w="http://schemas.openxmlformats.org/wordprocessingml/2006/main">
        <w:t xml:space="preserve">Efeziërs 5:28 Zo behoren mannen hun vrouw lief te hebben als hun eigen lichaam. Wie zijn vrouw liefheeft, heeft zichzelf lief.</w:t>
      </w:r>
    </w:p>
    <w:p w14:paraId="72A1882C" w14:textId="77777777" w:rsidR="000F7377" w:rsidRDefault="000F7377"/>
    <w:p w14:paraId="39F1F9F8" w14:textId="77777777" w:rsidR="000F7377" w:rsidRDefault="000F7377">
      <w:r xmlns:w="http://schemas.openxmlformats.org/wordprocessingml/2006/main">
        <w:t xml:space="preserve">In Efeziërs 5:28 moedigt Paulus mannen aan om van hun vrouw te houden zoals ze van zichzelf zouden houden.</w:t>
      </w:r>
    </w:p>
    <w:p w14:paraId="130F6DD9" w14:textId="77777777" w:rsidR="000F7377" w:rsidRDefault="000F7377"/>
    <w:p w14:paraId="51F5CDA3" w14:textId="77777777" w:rsidR="000F7377" w:rsidRDefault="000F7377">
      <w:r xmlns:w="http://schemas.openxmlformats.org/wordprocessingml/2006/main">
        <w:t xml:space="preserve">1. Heb je vrouw lief als jezelf - Efeziërs 5:28</w:t>
      </w:r>
    </w:p>
    <w:p w14:paraId="5DDEBBB5" w14:textId="77777777" w:rsidR="000F7377" w:rsidRDefault="000F7377"/>
    <w:p w14:paraId="44D3F242" w14:textId="77777777" w:rsidR="000F7377" w:rsidRDefault="000F7377">
      <w:r xmlns:w="http://schemas.openxmlformats.org/wordprocessingml/2006/main">
        <w:t xml:space="preserve">2. Van je vrouw houden – vanuit Bijbels perspectief</w:t>
      </w:r>
    </w:p>
    <w:p w14:paraId="1201B036" w14:textId="77777777" w:rsidR="000F7377" w:rsidRDefault="000F7377"/>
    <w:p w14:paraId="65D1C01C" w14:textId="77777777" w:rsidR="000F7377" w:rsidRDefault="000F7377">
      <w:r xmlns:w="http://schemas.openxmlformats.org/wordprocessingml/2006/main">
        <w:t xml:space="preserve">1. 1 Korintiërs 13:4-7 - "De liefde is geduldig en vriendelijk; de liefde is niet jaloers of opschepperig; zij is niet arrogant of grof. Zij dringt niet aan op haar eigen weg; zij is niet prikkelbaar of boos; zij is niet verheugt zich over onrecht, maar verheugt zich over de waarheid.De liefde verdraagt alles, gelooft alles, hoopt alles, verdraagt alles.</w:t>
      </w:r>
    </w:p>
    <w:p w14:paraId="3AC3F0BA" w14:textId="77777777" w:rsidR="000F7377" w:rsidRDefault="000F7377"/>
    <w:p w14:paraId="09F6E165" w14:textId="77777777" w:rsidR="000F7377" w:rsidRDefault="000F7377">
      <w:r xmlns:w="http://schemas.openxmlformats.org/wordprocessingml/2006/main">
        <w:t xml:space="preserve">2. Matteüs 22:37-39 - En hij zei tegen hem: 'Gij zult de Heer, uw God, liefhebben met geheel uw hart en met geheel uw ziel en met geheel uw verstand. Dit is het grote en eerste gebod. En een tweede is hetzelfde: je zult je naaste liefhebben als jezelf.</w:t>
      </w:r>
    </w:p>
    <w:p w14:paraId="5F31A0A7" w14:textId="77777777" w:rsidR="000F7377" w:rsidRDefault="000F7377"/>
    <w:p w14:paraId="0DED1305" w14:textId="77777777" w:rsidR="000F7377" w:rsidRDefault="000F7377">
      <w:r xmlns:w="http://schemas.openxmlformats.org/wordprocessingml/2006/main">
        <w:t xml:space="preserve">Efeziërs 5:29 Want niemand heeft ooit zijn eigen vlees gehaat; maar voedt en koestert het, net zoals de Heer de kerk:</w:t>
      </w:r>
    </w:p>
    <w:p w14:paraId="5AFF4CF4" w14:textId="77777777" w:rsidR="000F7377" w:rsidRDefault="000F7377"/>
    <w:p w14:paraId="0F3817F1" w14:textId="77777777" w:rsidR="000F7377" w:rsidRDefault="000F7377">
      <w:r xmlns:w="http://schemas.openxmlformats.org/wordprocessingml/2006/main">
        <w:t xml:space="preserve">Niemand heeft ooit zijn eigen lichaam gehaat. In plaats daarvan zorgen zij ervoor, net zoals de Heer voor de Kerk zorgt.</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Voor onszelf zorgen zoals we dat in de kerk van de Heer zouden doen</w:t>
      </w:r>
    </w:p>
    <w:p w14:paraId="032B7367" w14:textId="77777777" w:rsidR="000F7377" w:rsidRDefault="000F7377"/>
    <w:p w14:paraId="34F6DAD6" w14:textId="77777777" w:rsidR="000F7377" w:rsidRDefault="000F7377">
      <w:r xmlns:w="http://schemas.openxmlformats.org/wordprocessingml/2006/main">
        <w:t xml:space="preserve">2. Het belang van zelfzorg</w:t>
      </w:r>
    </w:p>
    <w:p w14:paraId="7D3601DB" w14:textId="77777777" w:rsidR="000F7377" w:rsidRDefault="000F7377"/>
    <w:p w14:paraId="1BF235A8" w14:textId="77777777" w:rsidR="000F7377" w:rsidRDefault="000F7377">
      <w:r xmlns:w="http://schemas.openxmlformats.org/wordprocessingml/2006/main">
        <w:t xml:space="preserve">1. 1 Korintiërs 6:19-20 - Weet u niet dat uw lichaam een tempel is van de Heilige Geest in u, die u van God heeft? Je bent niet van jezelf, want je bent gekocht met een prijs. Verheerlijk dus God in je lichaam.</w:t>
      </w:r>
    </w:p>
    <w:p w14:paraId="360134B1" w14:textId="77777777" w:rsidR="000F7377" w:rsidRDefault="000F7377"/>
    <w:p w14:paraId="674F28CA" w14:textId="77777777" w:rsidR="000F7377" w:rsidRDefault="000F7377">
      <w:r xmlns:w="http://schemas.openxmlformats.org/wordprocessingml/2006/main">
        <w:t xml:space="preserve">2. Filippenzen 4:5 - Laat uw zachtmoedigheid bij iedereen bekend zijn. De Heer is dichtbij.</w:t>
      </w:r>
    </w:p>
    <w:p w14:paraId="62DCB9F4" w14:textId="77777777" w:rsidR="000F7377" w:rsidRDefault="000F7377"/>
    <w:p w14:paraId="48D6A70C" w14:textId="77777777" w:rsidR="000F7377" w:rsidRDefault="000F7377">
      <w:r xmlns:w="http://schemas.openxmlformats.org/wordprocessingml/2006/main">
        <w:t xml:space="preserve">Efeziërs 5:30 Want wij zijn leden van zijn lichaam, van zijn vlees en van zijn beenderen.</w:t>
      </w:r>
    </w:p>
    <w:p w14:paraId="6DD3564B" w14:textId="77777777" w:rsidR="000F7377" w:rsidRDefault="000F7377"/>
    <w:p w14:paraId="5FA25A67" w14:textId="77777777" w:rsidR="000F7377" w:rsidRDefault="000F7377">
      <w:r xmlns:w="http://schemas.openxmlformats.org/wordprocessingml/2006/main">
        <w:t xml:space="preserve">Gelovigen zijn leden van het lichaam, het vlees en de botten van Christus.</w:t>
      </w:r>
    </w:p>
    <w:p w14:paraId="727315A1" w14:textId="77777777" w:rsidR="000F7377" w:rsidRDefault="000F7377"/>
    <w:p w14:paraId="4411B720" w14:textId="77777777" w:rsidR="000F7377" w:rsidRDefault="000F7377">
      <w:r xmlns:w="http://schemas.openxmlformats.org/wordprocessingml/2006/main">
        <w:t xml:space="preserve">1. Het mysterie van de incarnatie: onze eenheid met Christus begrijpen</w:t>
      </w:r>
    </w:p>
    <w:p w14:paraId="76AB275B" w14:textId="77777777" w:rsidR="000F7377" w:rsidRDefault="000F7377"/>
    <w:p w14:paraId="1F11BB02" w14:textId="77777777" w:rsidR="000F7377" w:rsidRDefault="000F7377">
      <w:r xmlns:w="http://schemas.openxmlformats.org/wordprocessingml/2006/main">
        <w:t xml:space="preserve">2. De betekenis van de Kerk: het Lichaam van Christus zijn</w:t>
      </w:r>
    </w:p>
    <w:p w14:paraId="063FF367" w14:textId="77777777" w:rsidR="000F7377" w:rsidRDefault="000F7377"/>
    <w:p w14:paraId="5E696852" w14:textId="77777777" w:rsidR="000F7377" w:rsidRDefault="000F7377">
      <w:r xmlns:w="http://schemas.openxmlformats.org/wordprocessingml/2006/main">
        <w:t xml:space="preserve">1. Kolossenzen 1:15-20 – Christus is het beeld van de onzichtbare God, de eerstgeborene van de hele schepping.</w:t>
      </w:r>
    </w:p>
    <w:p w14:paraId="0CD3EA95" w14:textId="77777777" w:rsidR="000F7377" w:rsidRDefault="000F7377"/>
    <w:p w14:paraId="38DB12F9" w14:textId="77777777" w:rsidR="000F7377" w:rsidRDefault="000F7377">
      <w:r xmlns:w="http://schemas.openxmlformats.org/wordprocessingml/2006/main">
        <w:t xml:space="preserve">2. Romeinen 12:4-5 – Wij zijn leden van één lichaam, waarbij elk deel zijn eigen doel heeft.</w:t>
      </w:r>
    </w:p>
    <w:p w14:paraId="4773A0D1" w14:textId="77777777" w:rsidR="000F7377" w:rsidRDefault="000F7377"/>
    <w:p w14:paraId="39ED3AE8" w14:textId="77777777" w:rsidR="000F7377" w:rsidRDefault="000F7377">
      <w:r xmlns:w="http://schemas.openxmlformats.org/wordprocessingml/2006/main">
        <w:t xml:space="preserve">Efeziërs 5:31 Om deze reden zal een man zijn vader en moeder verlaten en zich aan zijn vrouw hechten, en die twee zullen één vlees zijn.</w:t>
      </w:r>
    </w:p>
    <w:p w14:paraId="5CF9ACF9" w14:textId="77777777" w:rsidR="000F7377" w:rsidRDefault="000F7377"/>
    <w:p w14:paraId="716DAC5D" w14:textId="77777777" w:rsidR="000F7377" w:rsidRDefault="000F7377">
      <w:r xmlns:w="http://schemas.openxmlformats.org/wordprocessingml/2006/main">
        <w:t xml:space="preserve">Deze passage gaat over de heilige band van het huwelijk en hoe deze gebaseerd is op het feit dat man en vrouw hun gezin verlaten om samen te zijn.</w:t>
      </w:r>
    </w:p>
    <w:p w14:paraId="177A58CF" w14:textId="77777777" w:rsidR="000F7377" w:rsidRDefault="000F7377"/>
    <w:p w14:paraId="4BADBBC4" w14:textId="77777777" w:rsidR="000F7377" w:rsidRDefault="000F7377">
      <w:r xmlns:w="http://schemas.openxmlformats.org/wordprocessingml/2006/main">
        <w:t xml:space="preserve">1. ‘Het huwelijksverbond: een liefde gebouwd op opoffering’</w:t>
      </w:r>
    </w:p>
    <w:p w14:paraId="63091B61" w14:textId="77777777" w:rsidR="000F7377" w:rsidRDefault="000F7377"/>
    <w:p w14:paraId="6F6C3585" w14:textId="77777777" w:rsidR="000F7377" w:rsidRDefault="000F7377">
      <w:r xmlns:w="http://schemas.openxmlformats.org/wordprocessingml/2006/main">
        <w:t xml:space="preserve">2. "De unie van twee zielen: de band van het huwelijk versterken"</w:t>
      </w:r>
    </w:p>
    <w:p w14:paraId="254E34FE" w14:textId="77777777" w:rsidR="000F7377" w:rsidRDefault="000F7377"/>
    <w:p w14:paraId="4453A98C" w14:textId="77777777" w:rsidR="000F7377" w:rsidRDefault="000F7377">
      <w:r xmlns:w="http://schemas.openxmlformats.org/wordprocessingml/2006/main">
        <w:t xml:space="preserve">1. Genesis 2:24–25: 'Daarom zal een man zijn vader en zijn moeder verlaten en zich aan zijn vrouw hechten, en zij zullen één vlees worden.'</w:t>
      </w:r>
    </w:p>
    <w:p w14:paraId="589C3F51" w14:textId="77777777" w:rsidR="000F7377" w:rsidRDefault="000F7377"/>
    <w:p w14:paraId="7D35EFFF" w14:textId="77777777" w:rsidR="000F7377" w:rsidRDefault="000F7377">
      <w:r xmlns:w="http://schemas.openxmlformats.org/wordprocessingml/2006/main">
        <w:t xml:space="preserve">2. 1 Korintiërs 7:4: "Want de vrouw heeft geen gezag over haar eigen lichaam, maar de man wel. Evenzo heeft de man geen gezag over zijn eigen lichaam, maar de vrouw wel."</w:t>
      </w:r>
    </w:p>
    <w:p w14:paraId="19450738" w14:textId="77777777" w:rsidR="000F7377" w:rsidRDefault="000F7377"/>
    <w:p w14:paraId="0832B34F" w14:textId="77777777" w:rsidR="000F7377" w:rsidRDefault="000F7377">
      <w:r xmlns:w="http://schemas.openxmlformats.org/wordprocessingml/2006/main">
        <w:t xml:space="preserve">Efeziërs 5:32 Dit is een groot mysterie: maar ik spreek over Christus en de kerk.</w:t>
      </w:r>
    </w:p>
    <w:p w14:paraId="1C158783" w14:textId="77777777" w:rsidR="000F7377" w:rsidRDefault="000F7377"/>
    <w:p w14:paraId="00FC6DB5" w14:textId="77777777" w:rsidR="000F7377" w:rsidRDefault="000F7377">
      <w:r xmlns:w="http://schemas.openxmlformats.org/wordprocessingml/2006/main">
        <w:t xml:space="preserve">Deze passage spreekt over de eenheid tussen Christus en de Kerk als een groot mysterie.</w:t>
      </w:r>
    </w:p>
    <w:p w14:paraId="6F09664F" w14:textId="77777777" w:rsidR="000F7377" w:rsidRDefault="000F7377"/>
    <w:p w14:paraId="56A6CF53" w14:textId="77777777" w:rsidR="000F7377" w:rsidRDefault="000F7377">
      <w:r xmlns:w="http://schemas.openxmlformats.org/wordprocessingml/2006/main">
        <w:t xml:space="preserve">1. Het mysterie van Christus' liefde voor de Kerk</w:t>
      </w:r>
    </w:p>
    <w:p w14:paraId="586C7473" w14:textId="77777777" w:rsidR="000F7377" w:rsidRDefault="000F7377"/>
    <w:p w14:paraId="53BC3CB0" w14:textId="77777777" w:rsidR="000F7377" w:rsidRDefault="000F7377">
      <w:r xmlns:w="http://schemas.openxmlformats.org/wordprocessingml/2006/main">
        <w:t xml:space="preserve">2. Onthulling van het mysterie van Christus en de Kerk</w:t>
      </w:r>
    </w:p>
    <w:p w14:paraId="77710EC4" w14:textId="77777777" w:rsidR="000F7377" w:rsidRDefault="000F7377"/>
    <w:p w14:paraId="47506572" w14:textId="77777777" w:rsidR="000F7377" w:rsidRDefault="000F7377">
      <w:r xmlns:w="http://schemas.openxmlformats.org/wordprocessingml/2006/main">
        <w:t xml:space="preserve">1. Johannes 15:13 - "Niemand heeft grotere liefde dan deze, dat een man zijn leven geeft voor zijn vrienden."</w:t>
      </w:r>
    </w:p>
    <w:p w14:paraId="7250A426" w14:textId="77777777" w:rsidR="000F7377" w:rsidRDefault="000F7377"/>
    <w:p w14:paraId="1AB62890" w14:textId="77777777" w:rsidR="000F7377" w:rsidRDefault="000F7377">
      <w:r xmlns:w="http://schemas.openxmlformats.org/wordprocessingml/2006/main">
        <w:t xml:space="preserve">2. Romeinen 8:38-39 - "Want ik ben ervan overtuigd dat noch de dood, noch het leven, noch engelen, noch overheden, noch machten, noch huidige, noch toekomstige dingen, noch hoogte, noch diepte, noch enig ander schepsel , zal ons kunnen scheiden van de liefde van God, die is in Christus Jezus, onze Heer."</w:t>
      </w:r>
    </w:p>
    <w:p w14:paraId="593EDF5F" w14:textId="77777777" w:rsidR="000F7377" w:rsidRDefault="000F7377"/>
    <w:p w14:paraId="5C0C2F27" w14:textId="77777777" w:rsidR="000F7377" w:rsidRDefault="000F7377">
      <w:r xmlns:w="http://schemas.openxmlformats.org/wordprocessingml/2006/main">
        <w:t xml:space="preserve">Efeziërs 5:33 Laat toch een ieder van u in het bijzonder zijn vrouw zo liefhebben als zichzelf; en de vrouw ziet dat ze eerbied heeft voor haar man.</w:t>
      </w:r>
    </w:p>
    <w:p w14:paraId="5A79DDBB" w14:textId="77777777" w:rsidR="000F7377" w:rsidRDefault="000F7377"/>
    <w:p w14:paraId="103C44B9" w14:textId="77777777" w:rsidR="000F7377" w:rsidRDefault="000F7377">
      <w:r xmlns:w="http://schemas.openxmlformats.org/wordprocessingml/2006/main">
        <w:t xml:space="preserve">Iedereen moet onvoorwaardelijk van zijn partner houden, en de vrouw moet haar man respecteren.</w:t>
      </w:r>
    </w:p>
    <w:p w14:paraId="7325355C" w14:textId="77777777" w:rsidR="000F7377" w:rsidRDefault="000F7377"/>
    <w:p w14:paraId="757D078D" w14:textId="77777777" w:rsidR="000F7377" w:rsidRDefault="000F7377">
      <w:r xmlns:w="http://schemas.openxmlformats.org/wordprocessingml/2006/main">
        <w:t xml:space="preserve">1: Liefde en respect: de hoekstenen van het huwelijk</w:t>
      </w:r>
    </w:p>
    <w:p w14:paraId="5897933F" w14:textId="77777777" w:rsidR="000F7377" w:rsidRDefault="000F7377"/>
    <w:p w14:paraId="49F8CECC" w14:textId="77777777" w:rsidR="000F7377" w:rsidRDefault="000F7377">
      <w:r xmlns:w="http://schemas.openxmlformats.org/wordprocessingml/2006/main">
        <w:t xml:space="preserve">2: Een sterk huwelijk opbouwen: liefde en respect aanmoedigen</w:t>
      </w:r>
    </w:p>
    <w:p w14:paraId="69224C10" w14:textId="77777777" w:rsidR="000F7377" w:rsidRDefault="000F7377"/>
    <w:p w14:paraId="63CCE77D" w14:textId="77777777" w:rsidR="000F7377" w:rsidRDefault="000F7377">
      <w:r xmlns:w="http://schemas.openxmlformats.org/wordprocessingml/2006/main">
        <w:t xml:space="preserve">1: Kolossenzen 3:19 - Mannen, heb uw vrouw lief en wees niet hardvochtig tegen haar.</w:t>
      </w:r>
    </w:p>
    <w:p w14:paraId="46D992E8" w14:textId="77777777" w:rsidR="000F7377" w:rsidRDefault="000F7377"/>
    <w:p w14:paraId="23E5A8B9" w14:textId="77777777" w:rsidR="000F7377" w:rsidRDefault="000F7377">
      <w:r xmlns:w="http://schemas.openxmlformats.org/wordprocessingml/2006/main">
        <w:t xml:space="preserve">2:1 Petrus 3:7 - Evenzo, mannen, leef op een begripvolle manier met uw vrouw en betoon eer aan de vrouw als het zwakkere vat, aangezien zij samen met u erfgenamen zijn van de genade van het leven, zodat uw gebeden niet worden verworpen. gehinderd.</w:t>
      </w:r>
    </w:p>
    <w:p w14:paraId="3C867DE6" w14:textId="77777777" w:rsidR="000F7377" w:rsidRDefault="000F7377"/>
    <w:p w14:paraId="3E01D64E" w14:textId="77777777" w:rsidR="000F7377" w:rsidRDefault="000F7377">
      <w:r xmlns:w="http://schemas.openxmlformats.org/wordprocessingml/2006/main">
        <w:t xml:space="preserve">Efeziërs 6 is het zesde en laatste hoofdstuk van de brief van Paulus aan de Efeziërs. In dit hoofdstuk bespreekt Paulus de geestelijke strijd waarmee gelovigen worden geconfronteerd en geeft hij instructies voor het aantrekken van de wapenrusting van God.</w:t>
      </w:r>
    </w:p>
    <w:p w14:paraId="6787379D" w14:textId="77777777" w:rsidR="000F7377" w:rsidRDefault="000F7377"/>
    <w:p w14:paraId="496D749A" w14:textId="77777777" w:rsidR="000F7377" w:rsidRDefault="000F7377">
      <w:r xmlns:w="http://schemas.openxmlformats.org/wordprocessingml/2006/main">
        <w:t xml:space="preserve">1e alinea: Paulus begint met het bespreken van de relatie tussen kinderen en ouders, waarbij hij kinderen aanspoort hun ouders in de Heer te gehoorzamen (Efeziërs 6:1-4). Hij benadrukt dat dit juist is en belooft zegeningen voor degenen die hun ouders eren. Paulus draagt vaders ook op om hun kinderen niet te provoceren, maar hen juist op te voeden in de discipline en het onderwijs van de Heer.</w:t>
      </w:r>
    </w:p>
    <w:p w14:paraId="071F0760" w14:textId="77777777" w:rsidR="000F7377" w:rsidRDefault="000F7377"/>
    <w:p w14:paraId="4C6A8FAB" w14:textId="77777777" w:rsidR="000F7377" w:rsidRDefault="000F7377">
      <w:r xmlns:w="http://schemas.openxmlformats.org/wordprocessingml/2006/main">
        <w:t xml:space="preserve">2e alinea: Paulus richt zijn aandacht vervolgens op de relaties tussen slaven en meesters (Efeziërs 6:5-9). Hij moedigt slaven aan om hun meesters met oprechtheid te dienen alsof ze Christus Zelf dienen. Meesters worden aangespoord hun slaven rechtvaardig te behandelen, wetende dat ook zij een Meester in de hemel hebben. Paulus benadrukt dat er geen partijdigheid jegens God bestaat, waarbij hij de nadruk legt op eerlijkheid en gelijkheid onder gelovigen.</w:t>
      </w:r>
    </w:p>
    <w:p w14:paraId="2F1669E4" w14:textId="77777777" w:rsidR="000F7377" w:rsidRDefault="000F7377"/>
    <w:p w14:paraId="09E91058" w14:textId="77777777" w:rsidR="000F7377" w:rsidRDefault="000F7377">
      <w:r xmlns:w="http://schemas.openxmlformats.org/wordprocessingml/2006/main">
        <w:t xml:space="preserve">3e alinea: Het hoofdstuk besluit met een krachtige aansporing over geestelijke oorlogvoering (Efeziërs 6:10-18). Paulus spoort gelovigen aan om sterk te zijn in de machtige macht van de Heer, en de </w:t>
      </w:r>
      <w:r xmlns:w="http://schemas.openxmlformats.org/wordprocessingml/2006/main">
        <w:lastRenderedPageBreak xmlns:w="http://schemas.openxmlformats.org/wordprocessingml/2006/main"/>
      </w:r>
      <w:r xmlns:w="http://schemas.openxmlformats.org/wordprocessingml/2006/main">
        <w:t xml:space="preserve">hele wapenrusting van God aan te trekken om weerstand te bieden aan de geestelijke machten van het kwaad. Hij beschrijft elk stuk wapenrusting – waarheid, gerechtigheid, bereidheid vanuit het evangelie van vrede, geloof, verlossing en Gods Woord – en benadrukt gebed als een essentieel wapen.</w:t>
      </w:r>
    </w:p>
    <w:p w14:paraId="4D24C281" w14:textId="77777777" w:rsidR="000F7377" w:rsidRDefault="000F7377">
      <w:r xmlns:w="http://schemas.openxmlformats.org/wordprocessingml/2006/main">
        <w:t xml:space="preserve">Paulus moedigt gelovigen aan om te allen tijde in de Geest voor alle gelovigen te bidden, terwijl ze alert en volhardend zijn in het gebed.</w:t>
      </w:r>
    </w:p>
    <w:p w14:paraId="1646B418" w14:textId="77777777" w:rsidR="000F7377" w:rsidRDefault="000F7377"/>
    <w:p w14:paraId="3177BF68" w14:textId="77777777" w:rsidR="000F7377" w:rsidRDefault="000F7377">
      <w:r xmlns:w="http://schemas.openxmlformats.org/wordprocessingml/2006/main">
        <w:t xml:space="preserve">Samengevat,</w:t>
      </w:r>
    </w:p>
    <w:p w14:paraId="59F6C595" w14:textId="77777777" w:rsidR="000F7377" w:rsidRDefault="000F7377">
      <w:r xmlns:w="http://schemas.openxmlformats.org/wordprocessingml/2006/main">
        <w:t xml:space="preserve">Hoofdstuk zes van Efeziërs behandelt verschillende relaties binnen christelijke huishoudens – tussen kinderen en ouders, maar ook tussen slaven en meesters. Het benadrukt gehoorzaamheid, eer, eerlijke behandeling en gelijkheid.</w:t>
      </w:r>
    </w:p>
    <w:p w14:paraId="6B06C5EF" w14:textId="77777777" w:rsidR="000F7377" w:rsidRDefault="000F7377">
      <w:r xmlns:w="http://schemas.openxmlformats.org/wordprocessingml/2006/main">
        <w:t xml:space="preserve">Paulus verlegt vervolgens zijn focus naar geestelijke oorlogvoering. Hij dringt er bij gelovigen op aan om de volledige wapenrusting van God aan te trekken: waarheid, gerechtigheid, bereidheid uit het evangelie van vrede, geloof, redding en Gods Woord. Hij benadrukt het belang van gebed en waakzaamheid tegen geestelijke krachten van het kwaad.</w:t>
      </w:r>
    </w:p>
    <w:p w14:paraId="7DE455BC" w14:textId="77777777" w:rsidR="000F7377" w:rsidRDefault="000F7377">
      <w:r xmlns:w="http://schemas.openxmlformats.org/wordprocessingml/2006/main">
        <w:t xml:space="preserve">Dit hoofdstuk benadrukt het belang van gezonde relaties binnen christelijke huishoudens, eerlijkheid en gelijkheid. Het onderstreept ook de realiteit van geestelijke oorlogvoering en geeft instructies aan gelovigen om zichzelf uit te rusten met Gods wapenrusting en aanhoudend te bidden.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Efeziërs 6:1 Kinderen, gehoorzaam je ouders in de Heer: want dat is juist.</w:t>
      </w:r>
    </w:p>
    <w:p w14:paraId="6A21E923" w14:textId="77777777" w:rsidR="000F7377" w:rsidRDefault="000F7377"/>
    <w:p w14:paraId="31F9E425" w14:textId="77777777" w:rsidR="000F7377" w:rsidRDefault="000F7377">
      <w:r xmlns:w="http://schemas.openxmlformats.org/wordprocessingml/2006/main">
        <w:t xml:space="preserve">Kinderen moeten hun ouders gehoorzamen, omdat het een morele plicht is.</w:t>
      </w:r>
    </w:p>
    <w:p w14:paraId="5AB21FA7" w14:textId="77777777" w:rsidR="000F7377" w:rsidRDefault="000F7377"/>
    <w:p w14:paraId="7E753D0E" w14:textId="77777777" w:rsidR="000F7377" w:rsidRDefault="000F7377">
      <w:r xmlns:w="http://schemas.openxmlformats.org/wordprocessingml/2006/main">
        <w:t xml:space="preserve">1: Onze ouders gehoorzamen: Eer je vader en moeder.</w:t>
      </w:r>
    </w:p>
    <w:p w14:paraId="72B437CC" w14:textId="77777777" w:rsidR="000F7377" w:rsidRDefault="000F7377"/>
    <w:p w14:paraId="06CD74BD" w14:textId="77777777" w:rsidR="000F7377" w:rsidRDefault="000F7377">
      <w:r xmlns:w="http://schemas.openxmlformats.org/wordprocessingml/2006/main">
        <w:t xml:space="preserve">2: De zegeningen van gehoorzaamheid: de plicht van een kind in de Heer.</w:t>
      </w:r>
    </w:p>
    <w:p w14:paraId="1304323B" w14:textId="77777777" w:rsidR="000F7377" w:rsidRDefault="000F7377"/>
    <w:p w14:paraId="2307C46C" w14:textId="77777777" w:rsidR="000F7377" w:rsidRDefault="000F7377">
      <w:r xmlns:w="http://schemas.openxmlformats.org/wordprocessingml/2006/main">
        <w:t xml:space="preserve">1: Spreuken 22:6 "Leer een kind op zoals het moet gaan: en als hij oud is, zal hij daar niet van afwijken."</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Kolossenzen 3:20 "Kinderen, gehoorzaam uw ouders in alles: want dit is de Heer welgevallig."</w:t>
      </w:r>
    </w:p>
    <w:p w14:paraId="3D69A620" w14:textId="77777777" w:rsidR="000F7377" w:rsidRDefault="000F7377"/>
    <w:p w14:paraId="1916E54E" w14:textId="77777777" w:rsidR="000F7377" w:rsidRDefault="000F7377">
      <w:r xmlns:w="http://schemas.openxmlformats.org/wordprocessingml/2006/main">
        <w:t xml:space="preserve">Efeziërs 6:2 Eer uw vader en moeder; dat is het eerste gebod met belofte;</w:t>
      </w:r>
    </w:p>
    <w:p w14:paraId="1E67A659" w14:textId="77777777" w:rsidR="000F7377" w:rsidRDefault="000F7377"/>
    <w:p w14:paraId="096562FA" w14:textId="77777777" w:rsidR="000F7377" w:rsidRDefault="000F7377">
      <w:r xmlns:w="http://schemas.openxmlformats.org/wordprocessingml/2006/main">
        <w:t xml:space="preserve">Kinderen moeten respect tonen tegenover hun ouders.</w:t>
      </w:r>
    </w:p>
    <w:p w14:paraId="1192BE9B" w14:textId="77777777" w:rsidR="000F7377" w:rsidRDefault="000F7377"/>
    <w:p w14:paraId="45A6F31C" w14:textId="77777777" w:rsidR="000F7377" w:rsidRDefault="000F7377">
      <w:r xmlns:w="http://schemas.openxmlformats.org/wordprocessingml/2006/main">
        <w:t xml:space="preserve">1: Respecteer je ouders: een gebod met belofte</w:t>
      </w:r>
    </w:p>
    <w:p w14:paraId="30C958DB" w14:textId="77777777" w:rsidR="000F7377" w:rsidRDefault="000F7377"/>
    <w:p w14:paraId="3762A1AD" w14:textId="77777777" w:rsidR="000F7377" w:rsidRDefault="000F7377">
      <w:r xmlns:w="http://schemas.openxmlformats.org/wordprocessingml/2006/main">
        <w:t xml:space="preserve">2: Je vader en moeder eren: een manier om Gods zegen te ontvangen</w:t>
      </w:r>
    </w:p>
    <w:p w14:paraId="5DE134B3" w14:textId="77777777" w:rsidR="000F7377" w:rsidRDefault="000F7377"/>
    <w:p w14:paraId="23AFA27A" w14:textId="77777777" w:rsidR="000F7377" w:rsidRDefault="000F7377">
      <w:r xmlns:w="http://schemas.openxmlformats.org/wordprocessingml/2006/main">
        <w:t xml:space="preserve">1: Kolossenzen 3:20 - “Kinderen, gehoorzaam je ouders in alles, want dit behaagt de Heer.”</w:t>
      </w:r>
    </w:p>
    <w:p w14:paraId="23F8E7EE" w14:textId="77777777" w:rsidR="000F7377" w:rsidRDefault="000F7377"/>
    <w:p w14:paraId="1EE6657D" w14:textId="77777777" w:rsidR="000F7377" w:rsidRDefault="000F7377">
      <w:r xmlns:w="http://schemas.openxmlformats.org/wordprocessingml/2006/main">
        <w:t xml:space="preserve">2: Exodus 20:12 – “Eer uw vader en uw moeder, zodat uw dagen lang mogen zijn in het land dat de Heer, uw God, u geeft.”</w:t>
      </w:r>
    </w:p>
    <w:p w14:paraId="07D01F97" w14:textId="77777777" w:rsidR="000F7377" w:rsidRDefault="000F7377"/>
    <w:p w14:paraId="565899A7" w14:textId="77777777" w:rsidR="000F7377" w:rsidRDefault="000F7377">
      <w:r xmlns:w="http://schemas.openxmlformats.org/wordprocessingml/2006/main">
        <w:t xml:space="preserve">Efeziërs 6:3 Opdat het goed met u zal gaan, en dat u lang op aarde zult leven.</w:t>
      </w:r>
    </w:p>
    <w:p w14:paraId="200B858B" w14:textId="77777777" w:rsidR="000F7377" w:rsidRDefault="000F7377"/>
    <w:p w14:paraId="750EF238" w14:textId="77777777" w:rsidR="000F7377" w:rsidRDefault="000F7377">
      <w:r xmlns:w="http://schemas.openxmlformats.org/wordprocessingml/2006/main">
        <w:t xml:space="preserve">Efeziërs 6:3 moedigt kinderen aan hun ouders te gehoorzamen, zodat ze een lang en succesvol leven kunnen leiden.</w:t>
      </w:r>
    </w:p>
    <w:p w14:paraId="596F4E8B" w14:textId="77777777" w:rsidR="000F7377" w:rsidRDefault="000F7377"/>
    <w:p w14:paraId="1E25229C" w14:textId="77777777" w:rsidR="000F7377" w:rsidRDefault="000F7377">
      <w:r xmlns:w="http://schemas.openxmlformats.org/wordprocessingml/2006/main">
        <w:t xml:space="preserve">1. ‘De zegen van gehoorzaamheid: succes vinden door geloof’</w:t>
      </w:r>
    </w:p>
    <w:p w14:paraId="11AD74AB" w14:textId="77777777" w:rsidR="000F7377" w:rsidRDefault="000F7377"/>
    <w:p w14:paraId="46618E3A" w14:textId="77777777" w:rsidR="000F7377" w:rsidRDefault="000F7377">
      <w:r xmlns:w="http://schemas.openxmlformats.org/wordprocessingml/2006/main">
        <w:t xml:space="preserve">2. "De liefde van een ouder: de weg naar een lang leven vol geluk"</w:t>
      </w:r>
    </w:p>
    <w:p w14:paraId="279A1333" w14:textId="77777777" w:rsidR="000F7377" w:rsidRDefault="000F7377"/>
    <w:p w14:paraId="5CDF53FB" w14:textId="77777777" w:rsidR="000F7377" w:rsidRDefault="000F7377">
      <w:r xmlns:w="http://schemas.openxmlformats.org/wordprocessingml/2006/main">
        <w:t xml:space="preserve">1. Spreuken 3:1-2 - "Mijn zoon, vergeet mijn wet niet; maar laat uw hart mijn geboden bewaren: lengte van dagen, en een lang leven, en vrede zullen zij u toevoegen."</w:t>
      </w:r>
    </w:p>
    <w:p w14:paraId="7EA5B6D2" w14:textId="77777777" w:rsidR="000F7377" w:rsidRDefault="000F7377"/>
    <w:p w14:paraId="3663930C" w14:textId="77777777" w:rsidR="000F7377" w:rsidRDefault="000F7377">
      <w:r xmlns:w="http://schemas.openxmlformats.org/wordprocessingml/2006/main">
        <w:t xml:space="preserve">2. Kolossenzen 3:20 - "Kinderen, gehoorzaam uw ouders in alles: want dit is de Heer welgevallig."</w:t>
      </w:r>
    </w:p>
    <w:p w14:paraId="250CF779" w14:textId="77777777" w:rsidR="000F7377" w:rsidRDefault="000F7377"/>
    <w:p w14:paraId="7D7E94B3" w14:textId="77777777" w:rsidR="000F7377" w:rsidRDefault="000F7377">
      <w:r xmlns:w="http://schemas.openxmlformats.org/wordprocessingml/2006/main">
        <w:t xml:space="preserve">Efeziërs 6:4 En vaders, wek uw kinderen niet tot toorn op, maar voed ze op in de opvoeding en vermaning van de Heer.</w:t>
      </w:r>
    </w:p>
    <w:p w14:paraId="7C1B9C9F" w14:textId="77777777" w:rsidR="000F7377" w:rsidRDefault="000F7377"/>
    <w:p w14:paraId="4A547ADE" w14:textId="77777777" w:rsidR="000F7377" w:rsidRDefault="000F7377">
      <w:r xmlns:w="http://schemas.openxmlformats.org/wordprocessingml/2006/main">
        <w:t xml:space="preserve">Ouders moeten hun kinderen liefdevol begeleiden in geloof en discipline.</w:t>
      </w:r>
    </w:p>
    <w:p w14:paraId="25FA8146" w14:textId="77777777" w:rsidR="000F7377" w:rsidRDefault="000F7377"/>
    <w:p w14:paraId="163E201E" w14:textId="77777777" w:rsidR="000F7377" w:rsidRDefault="000F7377">
      <w:r xmlns:w="http://schemas.openxmlformats.org/wordprocessingml/2006/main">
        <w:t xml:space="preserve">1. Kinderen onderwijzen door middel van liefde en discipline</w:t>
      </w:r>
    </w:p>
    <w:p w14:paraId="6862CF86" w14:textId="77777777" w:rsidR="000F7377" w:rsidRDefault="000F7377"/>
    <w:p w14:paraId="31C04376" w14:textId="77777777" w:rsidR="000F7377" w:rsidRDefault="000F7377">
      <w:r xmlns:w="http://schemas.openxmlformats.org/wordprocessingml/2006/main">
        <w:t xml:space="preserve">2. Kinderen kracht geven door Gods discipline</w:t>
      </w:r>
    </w:p>
    <w:p w14:paraId="37E8E268" w14:textId="77777777" w:rsidR="000F7377" w:rsidRDefault="000F7377"/>
    <w:p w14:paraId="7C426FC4" w14:textId="77777777" w:rsidR="000F7377" w:rsidRDefault="000F7377">
      <w:r xmlns:w="http://schemas.openxmlformats.org/wordprocessingml/2006/main">
        <w:t xml:space="preserve">1. Spreuken 29:17 - Geef uw kinderen discipline, en zij zullen u vrede geven; zij zullen u de geneugten brengen die u wenst.</w:t>
      </w:r>
    </w:p>
    <w:p w14:paraId="1BC6B70E" w14:textId="77777777" w:rsidR="000F7377" w:rsidRDefault="000F7377"/>
    <w:p w14:paraId="31694983" w14:textId="77777777" w:rsidR="000F7377" w:rsidRDefault="000F7377">
      <w:r xmlns:w="http://schemas.openxmlformats.org/wordprocessingml/2006/main">
        <w:t xml:space="preserve">2. Kolossenzen 3:21 - Vaders, provoceer uw kinderen niet, anders raken ze ontmoedigd.</w:t>
      </w:r>
    </w:p>
    <w:p w14:paraId="2F35EDA0" w14:textId="77777777" w:rsidR="000F7377" w:rsidRDefault="000F7377"/>
    <w:p w14:paraId="42E9CE18" w14:textId="77777777" w:rsidR="000F7377" w:rsidRDefault="000F7377">
      <w:r xmlns:w="http://schemas.openxmlformats.org/wordprocessingml/2006/main">
        <w:t xml:space="preserve">Efeziërs 6:5 Dienstknechten, wees gehoorzaam aan hen die uw meesters zijn naar het vlees, met vrees en beven, in eenvoud van hart, zoals aan Christus;</w:t>
      </w:r>
    </w:p>
    <w:p w14:paraId="1E9446B0" w14:textId="77777777" w:rsidR="000F7377" w:rsidRDefault="000F7377"/>
    <w:p w14:paraId="39688ADB" w14:textId="77777777" w:rsidR="000F7377" w:rsidRDefault="000F7377">
      <w:r xmlns:w="http://schemas.openxmlformats.org/wordprocessingml/2006/main">
        <w:t xml:space="preserve">Christenen zijn geroepen om hun aardse meesters met nederigheid en oprechtheid te gehoorzamen, alsof zij Christus Zelf dienden.</w:t>
      </w:r>
    </w:p>
    <w:p w14:paraId="7AA3C0E2" w14:textId="77777777" w:rsidR="000F7377" w:rsidRDefault="000F7377"/>
    <w:p w14:paraId="772B8952" w14:textId="77777777" w:rsidR="000F7377" w:rsidRDefault="000F7377">
      <w:r xmlns:w="http://schemas.openxmlformats.org/wordprocessingml/2006/main">
        <w:t xml:space="preserve">1. De christelijke oproep om nederig te dienen</w:t>
      </w:r>
    </w:p>
    <w:p w14:paraId="5C400C4B" w14:textId="77777777" w:rsidR="000F7377" w:rsidRDefault="000F7377"/>
    <w:p w14:paraId="20247CAE" w14:textId="77777777" w:rsidR="000F7377" w:rsidRDefault="000F7377">
      <w:r xmlns:w="http://schemas.openxmlformats.org/wordprocessingml/2006/main">
        <w:t xml:space="preserve">2. Anderen dienen alsof we Christus dienen</w:t>
      </w:r>
    </w:p>
    <w:p w14:paraId="32CFD41D" w14:textId="77777777" w:rsidR="000F7377" w:rsidRDefault="000F7377"/>
    <w:p w14:paraId="6A091926" w14:textId="77777777" w:rsidR="000F7377" w:rsidRDefault="000F7377">
      <w:r xmlns:w="http://schemas.openxmlformats.org/wordprocessingml/2006/main">
        <w:t xml:space="preserve">1. Kolossenzen 3:22-24 - "Diensten, gehoorzaam uw meesters in alles naar het vlees; niet met ogendienst, als mensenbehagers; maar met een eenvoudig hart, uit vrees voor God; en wat u ook doet, doe het van harte, alsof u de Heer, en niet aan de mensen; wetende dat u van de Heer de beloning van de erfenis zult ontvangen, omdat u de Heer Christus dient.’</w:t>
      </w:r>
    </w:p>
    <w:p w14:paraId="7A16C4FB" w14:textId="77777777" w:rsidR="000F7377" w:rsidRDefault="000F7377"/>
    <w:p w14:paraId="568FCCE4" w14:textId="77777777" w:rsidR="000F7377" w:rsidRDefault="000F7377">
      <w:r xmlns:w="http://schemas.openxmlformats.org/wordprocessingml/2006/main">
        <w:t xml:space="preserve">2. Matteüs 20:25-28 - "Maar Jezus riep hen bij zich en zei: U weet dat de vorsten van de heidenen heerschappij over hen uitoefenen, en dat zij die groot zijn, gezag over hen uitoefenen. Maar dat zal onder hen niet zo zijn." Maar wie onder u groot zal zijn, laat hem uw dienaar zijn; en wie onder u de leider wil zijn, laat hem uw dienaar zijn. Net zoals de Mensenzoon niet kwam om gediend te worden, maar om te dienen en te geven zijn leven is een losprijs voor velen."</w:t>
      </w:r>
    </w:p>
    <w:p w14:paraId="65B41C78" w14:textId="77777777" w:rsidR="000F7377" w:rsidRDefault="000F7377"/>
    <w:p w14:paraId="49B51909" w14:textId="77777777" w:rsidR="000F7377" w:rsidRDefault="000F7377">
      <w:r xmlns:w="http://schemas.openxmlformats.org/wordprocessingml/2006/main">
        <w:t xml:space="preserve">Efeziërs 6:6 Niet met ogendienst, als mensenbehagers; maar als dienstknechten van Christus, die de wil van God vanuit het hart doen;</w:t>
      </w:r>
    </w:p>
    <w:p w14:paraId="438E4842" w14:textId="77777777" w:rsidR="000F7377" w:rsidRDefault="000F7377"/>
    <w:p w14:paraId="4476EB96" w14:textId="77777777" w:rsidR="000F7377" w:rsidRDefault="000F7377">
      <w:r xmlns:w="http://schemas.openxmlformats.org/wordprocessingml/2006/main">
        <w:t xml:space="preserve">Dienaren van Christus moeten Gods wil met oprechtheid en integriteit doen, niet uit verplichting of om mensen te plezieren.</w:t>
      </w:r>
    </w:p>
    <w:p w14:paraId="2138AAA4" w14:textId="77777777" w:rsidR="000F7377" w:rsidRDefault="000F7377"/>
    <w:p w14:paraId="15F7248E" w14:textId="77777777" w:rsidR="000F7377" w:rsidRDefault="000F7377">
      <w:r xmlns:w="http://schemas.openxmlformats.org/wordprocessingml/2006/main">
        <w:t xml:space="preserve">1. Gods wil doen met oprechtheid en integriteit</w:t>
      </w:r>
    </w:p>
    <w:p w14:paraId="4542204C" w14:textId="77777777" w:rsidR="000F7377" w:rsidRDefault="000F7377"/>
    <w:p w14:paraId="14DDCCBE" w14:textId="77777777" w:rsidR="000F7377" w:rsidRDefault="000F7377">
      <w:r xmlns:w="http://schemas.openxmlformats.org/wordprocessingml/2006/main">
        <w:t xml:space="preserve">2. God dienen om Hem te behagen, niet mensen</w:t>
      </w:r>
    </w:p>
    <w:p w14:paraId="1C04534B" w14:textId="77777777" w:rsidR="000F7377" w:rsidRDefault="000F7377"/>
    <w:p w14:paraId="6CFC158C" w14:textId="77777777" w:rsidR="000F7377" w:rsidRDefault="000F7377">
      <w:r xmlns:w="http://schemas.openxmlformats.org/wordprocessingml/2006/main">
        <w:t xml:space="preserve">1. Kolossenzen 3:23 - Wat u ook doet, werk van harte, als voor de Heer en niet voor mensen.</w:t>
      </w:r>
    </w:p>
    <w:p w14:paraId="1DD389A2" w14:textId="77777777" w:rsidR="000F7377" w:rsidRDefault="000F7377"/>
    <w:p w14:paraId="5753C35F" w14:textId="77777777" w:rsidR="000F7377" w:rsidRDefault="000F7377">
      <w:r xmlns:w="http://schemas.openxmlformats.org/wordprocessingml/2006/main">
        <w:t xml:space="preserve">2. 1 Tessalonicenzen 2:4 - Maar net zoals God ons heeft goedgekeurd om het evangelie toevertrouwd te krijgen, zo spreken we niet om mensen te behagen, maar om God te behagen die ons hart op de proef stelt.</w:t>
      </w:r>
    </w:p>
    <w:p w14:paraId="437B0434" w14:textId="77777777" w:rsidR="000F7377" w:rsidRDefault="000F7377"/>
    <w:p w14:paraId="615D1FEC" w14:textId="77777777" w:rsidR="000F7377" w:rsidRDefault="000F7377">
      <w:r xmlns:w="http://schemas.openxmlformats.org/wordprocessingml/2006/main">
        <w:t xml:space="preserve">Efeziërs 6:7 Met goede wil dienend, als voor de Heer, en niet voor mensen:</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benadrukt het belang van het met goede wil dienen van de Heer.</w:t>
      </w:r>
    </w:p>
    <w:p w14:paraId="5B0FE2B7" w14:textId="77777777" w:rsidR="000F7377" w:rsidRDefault="000F7377"/>
    <w:p w14:paraId="0B797FCB" w14:textId="77777777" w:rsidR="000F7377" w:rsidRDefault="000F7377">
      <w:r xmlns:w="http://schemas.openxmlformats.org/wordprocessingml/2006/main">
        <w:t xml:space="preserve">1. De kracht van bereidwillige dienst aan de Heer</w:t>
      </w:r>
    </w:p>
    <w:p w14:paraId="4F284525" w14:textId="77777777" w:rsidR="000F7377" w:rsidRDefault="000F7377"/>
    <w:p w14:paraId="56F17156" w14:textId="77777777" w:rsidR="000F7377" w:rsidRDefault="000F7377">
      <w:r xmlns:w="http://schemas.openxmlformats.org/wordprocessingml/2006/main">
        <w:t xml:space="preserve">2. De Heer dienen met een goede houding</w:t>
      </w:r>
    </w:p>
    <w:p w14:paraId="0795C25E" w14:textId="77777777" w:rsidR="000F7377" w:rsidRDefault="000F7377"/>
    <w:p w14:paraId="174E46A0" w14:textId="77777777" w:rsidR="000F7377" w:rsidRDefault="000F7377">
      <w:r xmlns:w="http://schemas.openxmlformats.org/wordprocessingml/2006/main">
        <w:t xml:space="preserve">1. Kolossenzen 3:23-24 - Wat u ook doet, werk er met heel uw hart aan, alsof u voor de Heer werkt, niet voor menselijke meesters, omdat u weet dat u als beloning een erfenis van de Heer zult ontvangen. Het is de Heer Christus die u dient.</w:t>
      </w:r>
    </w:p>
    <w:p w14:paraId="30F81DA0" w14:textId="77777777" w:rsidR="000F7377" w:rsidRDefault="000F7377"/>
    <w:p w14:paraId="39955120" w14:textId="77777777" w:rsidR="000F7377" w:rsidRDefault="000F7377">
      <w:r xmlns:w="http://schemas.openxmlformats.org/wordprocessingml/2006/main">
        <w:t xml:space="preserve">2. Matteüs 25:40 - De koning zal antwoorden: 'Voorwaar, ik zeg je: wat je ook voor een van de minste van deze broeders en zusters van mij hebt gedaan, dat heb je voor mij gedaan.'</w:t>
      </w:r>
    </w:p>
    <w:p w14:paraId="305615D6" w14:textId="77777777" w:rsidR="000F7377" w:rsidRDefault="000F7377"/>
    <w:p w14:paraId="71908B14" w14:textId="77777777" w:rsidR="000F7377" w:rsidRDefault="000F7377">
      <w:r xmlns:w="http://schemas.openxmlformats.org/wordprocessingml/2006/main">
        <w:t xml:space="preserve">Efeziërs 6:8 Wetende dat wat een mens ook doet, hij hetzelfde van de Heer zal ontvangen, of hij nu een slaaf of een vrije is.</w:t>
      </w:r>
    </w:p>
    <w:p w14:paraId="51348463" w14:textId="77777777" w:rsidR="000F7377" w:rsidRDefault="000F7377"/>
    <w:p w14:paraId="66C7A932" w14:textId="77777777" w:rsidR="000F7377" w:rsidRDefault="000F7377">
      <w:r xmlns:w="http://schemas.openxmlformats.org/wordprocessingml/2006/main">
        <w:t xml:space="preserve">De Heer beloont goede daden, ongeacht iemands status in de samenleving.</w:t>
      </w:r>
    </w:p>
    <w:p w14:paraId="14B2DE33" w14:textId="77777777" w:rsidR="000F7377" w:rsidRDefault="000F7377"/>
    <w:p w14:paraId="2D0307BF" w14:textId="77777777" w:rsidR="000F7377" w:rsidRDefault="000F7377">
      <w:r xmlns:w="http://schemas.openxmlformats.org/wordprocessingml/2006/main">
        <w:t xml:space="preserve">1: God beloont degenen die goed doen, ongeacht hun sociale status.</w:t>
      </w:r>
    </w:p>
    <w:p w14:paraId="684CED38" w14:textId="77777777" w:rsidR="000F7377" w:rsidRDefault="000F7377"/>
    <w:p w14:paraId="6A357E71" w14:textId="77777777" w:rsidR="000F7377" w:rsidRDefault="000F7377">
      <w:r xmlns:w="http://schemas.openxmlformats.org/wordprocessingml/2006/main">
        <w:t xml:space="preserve">2: Iedereen met vriendelijkheid en respect behandelen brengt Gods zegen met zich mee.</w:t>
      </w:r>
    </w:p>
    <w:p w14:paraId="2140B3FB" w14:textId="77777777" w:rsidR="000F7377" w:rsidRDefault="000F7377"/>
    <w:p w14:paraId="4A45727C" w14:textId="77777777" w:rsidR="000F7377" w:rsidRDefault="000F7377">
      <w:r xmlns:w="http://schemas.openxmlformats.org/wordprocessingml/2006/main">
        <w:t xml:space="preserve">1: Matteüs 5:44-45 - Maar ik zeg u: heb uw vijanden lief en bid voor degenen die u vervolgen, zodat u kinderen mag zijn van uw Vader in de hemel.</w:t>
      </w:r>
    </w:p>
    <w:p w14:paraId="6545D1C4" w14:textId="77777777" w:rsidR="000F7377" w:rsidRDefault="000F7377"/>
    <w:p w14:paraId="428D3A6C" w14:textId="77777777" w:rsidR="000F7377" w:rsidRDefault="000F7377">
      <w:r xmlns:w="http://schemas.openxmlformats.org/wordprocessingml/2006/main">
        <w:t xml:space="preserve">2: Galaten 6:7-8 - Laat u niet misleiden: God laat niet met zich spotten. Een mens oogst wat hij zaait. Wie zaait om zijn vlees te behagen, zal uit het vlees vernietiging oogsten; wie zaait om de Geest te behagen, zal uit de Geest het eeuwige leven oogsten.</w:t>
      </w:r>
    </w:p>
    <w:p w14:paraId="3F07227E" w14:textId="77777777" w:rsidR="000F7377" w:rsidRDefault="000F7377"/>
    <w:p w14:paraId="0FC30CC6" w14:textId="77777777" w:rsidR="000F7377" w:rsidRDefault="000F7377">
      <w:r xmlns:w="http://schemas.openxmlformats.org/wordprocessingml/2006/main">
        <w:t xml:space="preserve">Efeziërs 6:9 En, heren, doe hen hetzelfde aan, en verdraag het dreigen; wetende dat ook uw Meester in de hemel is; noch is er respect voor personen bij hem.</w:t>
      </w:r>
    </w:p>
    <w:p w14:paraId="48CDC8F8" w14:textId="77777777" w:rsidR="000F7377" w:rsidRDefault="000F7377"/>
    <w:p w14:paraId="19A39F0C" w14:textId="77777777" w:rsidR="000F7377" w:rsidRDefault="000F7377">
      <w:r xmlns:w="http://schemas.openxmlformats.org/wordprocessingml/2006/main">
        <w:t xml:space="preserve">Meesters moeten hun dienaren met respect en vriendelijkheid behandelen, wetende dat ook zij verantwoording moeten afleggen aan God.</w:t>
      </w:r>
    </w:p>
    <w:p w14:paraId="351957BE" w14:textId="77777777" w:rsidR="000F7377" w:rsidRDefault="000F7377"/>
    <w:p w14:paraId="2847D955" w14:textId="77777777" w:rsidR="000F7377" w:rsidRDefault="000F7377">
      <w:r xmlns:w="http://schemas.openxmlformats.org/wordprocessingml/2006/main">
        <w:t xml:space="preserve">1. ‘Leven in Gods licht: een oproep tot vriendelijkheid en respect’</w:t>
      </w:r>
    </w:p>
    <w:p w14:paraId="67696C64" w14:textId="77777777" w:rsidR="000F7377" w:rsidRDefault="000F7377"/>
    <w:p w14:paraId="5270225A" w14:textId="77777777" w:rsidR="000F7377" w:rsidRDefault="000F7377">
      <w:r xmlns:w="http://schemas.openxmlformats.org/wordprocessingml/2006/main">
        <w:t xml:space="preserve">2. "Het voorbeeld van de meester: respect tonen aan degenen die we leiden"</w:t>
      </w:r>
    </w:p>
    <w:p w14:paraId="32E2B15C" w14:textId="77777777" w:rsidR="000F7377" w:rsidRDefault="000F7377"/>
    <w:p w14:paraId="3DBAE805" w14:textId="77777777" w:rsidR="000F7377" w:rsidRDefault="000F7377">
      <w:r xmlns:w="http://schemas.openxmlformats.org/wordprocessingml/2006/main">
        <w:t xml:space="preserve">1. Matteüs 7:12 - "Daarom, alles wat u wilt dat de mensen u aandoen, doet u hun ook zo aan: want dit zijn de wet en de profeten."</w:t>
      </w:r>
    </w:p>
    <w:p w14:paraId="4663DA3D" w14:textId="77777777" w:rsidR="000F7377" w:rsidRDefault="000F7377"/>
    <w:p w14:paraId="7FB82881" w14:textId="77777777" w:rsidR="000F7377" w:rsidRDefault="000F7377">
      <w:r xmlns:w="http://schemas.openxmlformats.org/wordprocessingml/2006/main">
        <w:t xml:space="preserve">2. Kolossenzen 3:22-25 - "Diensten, gehoorzaam uw meesters in alles naar het vlees; niet met ogendienst, als mensenbehagers, maar met een enkel hart, uit vrees voor God. En wat u ook doet, doe het van harte, alsof u de Heer, en niet tegen de mensen; Wetend dat u van de Heer de beloning van de erfenis zult ontvangen, want u dient de Heer Christus. Maar wie onrecht doet, zal ontvangen voor het onrecht dat hij heeft gedaan; en er is geen respect voor personen."</w:t>
      </w:r>
    </w:p>
    <w:p w14:paraId="56F6CE9A" w14:textId="77777777" w:rsidR="000F7377" w:rsidRDefault="000F7377"/>
    <w:p w14:paraId="5560DFF5" w14:textId="77777777" w:rsidR="000F7377" w:rsidRDefault="000F7377">
      <w:r xmlns:w="http://schemas.openxmlformats.org/wordprocessingml/2006/main">
        <w:t xml:space="preserve">Efeziërs 6:10 Tenslotte, mijn broeders, wees sterk in de Heer en in de kracht van zijn macht.</w:t>
      </w:r>
    </w:p>
    <w:p w14:paraId="007C9712" w14:textId="77777777" w:rsidR="000F7377" w:rsidRDefault="000F7377"/>
    <w:p w14:paraId="46BC3194" w14:textId="77777777" w:rsidR="000F7377" w:rsidRDefault="000F7377">
      <w:r xmlns:w="http://schemas.openxmlformats.org/wordprocessingml/2006/main">
        <w:t xml:space="preserve">Wees sterk in de Heer en in zijn kracht.</w:t>
      </w:r>
    </w:p>
    <w:p w14:paraId="3CC6E2C5" w14:textId="77777777" w:rsidR="000F7377" w:rsidRDefault="000F7377"/>
    <w:p w14:paraId="34F66301" w14:textId="77777777" w:rsidR="000F7377" w:rsidRDefault="000F7377">
      <w:r xmlns:w="http://schemas.openxmlformats.org/wordprocessingml/2006/main">
        <w:t xml:space="preserve">1: De kracht van de Heer omarmen</w:t>
      </w:r>
    </w:p>
    <w:p w14:paraId="6B40E31F" w14:textId="77777777" w:rsidR="000F7377" w:rsidRDefault="000F7377"/>
    <w:p w14:paraId="3355FA39" w14:textId="77777777" w:rsidR="000F7377" w:rsidRDefault="000F7377">
      <w:r xmlns:w="http://schemas.openxmlformats.org/wordprocessingml/2006/main">
        <w:t xml:space="preserve">2: De kracht van God die in ons werkt</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Filippenzen 4:13 - Ik kan alle dingen doen door Christus, die mij kracht geeft</w:t>
      </w:r>
    </w:p>
    <w:p w14:paraId="207F690B" w14:textId="77777777" w:rsidR="000F7377" w:rsidRDefault="000F7377"/>
    <w:p w14:paraId="52ED95B3" w14:textId="77777777" w:rsidR="000F7377" w:rsidRDefault="000F7377">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14:paraId="7F94D189" w14:textId="77777777" w:rsidR="000F7377" w:rsidRDefault="000F7377"/>
    <w:p w14:paraId="0B3768FD" w14:textId="77777777" w:rsidR="000F7377" w:rsidRDefault="000F7377">
      <w:r xmlns:w="http://schemas.openxmlformats.org/wordprocessingml/2006/main">
        <w:t xml:space="preserve">Efeziërs 6:11 Trek de hele wapenrusting van God aan, zodat u stand kunt houden tegen de verleidingen van de duivel.</w:t>
      </w:r>
    </w:p>
    <w:p w14:paraId="67C35AE5" w14:textId="77777777" w:rsidR="000F7377" w:rsidRDefault="000F7377"/>
    <w:p w14:paraId="4C82EABE" w14:textId="77777777" w:rsidR="000F7377" w:rsidRDefault="000F7377">
      <w:r xmlns:w="http://schemas.openxmlformats.org/wordprocessingml/2006/main">
        <w:t xml:space="preserve">Wij moeten de wapenrusting van God aantrekken om op te staan tegen de plannen van de duivel.</w:t>
      </w:r>
    </w:p>
    <w:p w14:paraId="557455E9" w14:textId="77777777" w:rsidR="000F7377" w:rsidRDefault="000F7377"/>
    <w:p w14:paraId="6B10B225" w14:textId="77777777" w:rsidR="000F7377" w:rsidRDefault="000F7377">
      <w:r xmlns:w="http://schemas.openxmlformats.org/wordprocessingml/2006/main">
        <w:t xml:space="preserve">1. ‘Opstaan tegen de vijand: hoe je de wapenrusting van God kunt aantrekken’</w:t>
      </w:r>
    </w:p>
    <w:p w14:paraId="7A8F21DC" w14:textId="77777777" w:rsidR="000F7377" w:rsidRDefault="000F7377"/>
    <w:p w14:paraId="6012EED4" w14:textId="77777777" w:rsidR="000F7377" w:rsidRDefault="000F7377">
      <w:r xmlns:w="http://schemas.openxmlformats.org/wordprocessingml/2006/main">
        <w:t xml:space="preserve">2. ‘De wapenrusting van God: jezelf verdedigen tegen de plannen van de duivel’</w:t>
      </w:r>
    </w:p>
    <w:p w14:paraId="5161293C" w14:textId="77777777" w:rsidR="000F7377" w:rsidRDefault="000F7377"/>
    <w:p w14:paraId="1777C40E" w14:textId="77777777" w:rsidR="000F7377" w:rsidRDefault="000F7377">
      <w:r xmlns:w="http://schemas.openxmlformats.org/wordprocessingml/2006/main">
        <w:t xml:space="preserve">1. Jesaja 59:17 - Hij heeft gerechtigheid aangedaan als een borstharnas, en een helm van verlossing op zijn hoofd; en hij trok de klederen van wraak aan als kleding, en was bekleed met ijver als een mantel.</w:t>
      </w:r>
    </w:p>
    <w:p w14:paraId="68A91E15" w14:textId="77777777" w:rsidR="000F7377" w:rsidRDefault="000F7377"/>
    <w:p w14:paraId="3AF3F308" w14:textId="77777777" w:rsidR="000F7377" w:rsidRDefault="000F7377">
      <w:r xmlns:w="http://schemas.openxmlformats.org/wordprocessingml/2006/main">
        <w:t xml:space="preserve">2. Romeinen 13:12 - De nacht is al lang voorbij, de dag is nabij: laten we daarom de werken van de duisternis afleggen en de wapenrusting van het licht aantrekken.</w:t>
      </w:r>
    </w:p>
    <w:p w14:paraId="3BBF46DC" w14:textId="77777777" w:rsidR="000F7377" w:rsidRDefault="000F7377"/>
    <w:p w14:paraId="340E2E4E" w14:textId="77777777" w:rsidR="000F7377" w:rsidRDefault="000F7377">
      <w:r xmlns:w="http://schemas.openxmlformats.org/wordprocessingml/2006/main">
        <w:t xml:space="preserve">Efeziërs 6:12 Want wij worstelen niet tegen vlees en bloed, maar tegen de overheden, tegen de machten, tegen de heersers van de duisternis van deze wereld, tegen de geestelijke goddeloosheid in de hemel.</w:t>
      </w:r>
    </w:p>
    <w:p w14:paraId="1F132BA6" w14:textId="77777777" w:rsidR="000F7377" w:rsidRDefault="000F7377"/>
    <w:p w14:paraId="3D7E3375" w14:textId="77777777" w:rsidR="000F7377" w:rsidRDefault="000F7377">
      <w:r xmlns:w="http://schemas.openxmlformats.org/wordprocessingml/2006/main">
        <w:t xml:space="preserve">We voeren een geestelijke oorlog tegen kwade krachten en moeten bereid zijn om te vechten.</w:t>
      </w:r>
    </w:p>
    <w:p w14:paraId="2D88D32A" w14:textId="77777777" w:rsidR="000F7377" w:rsidRDefault="000F7377"/>
    <w:p w14:paraId="7519CCEB" w14:textId="77777777" w:rsidR="000F7377" w:rsidRDefault="000F7377">
      <w:r xmlns:w="http://schemas.openxmlformats.org/wordprocessingml/2006/main">
        <w:t xml:space="preserve">1. Bepantsering: bereid je voor op geestelijke oorlogvoering</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Vechten tegen de duisternis: standvastig blijven tegen het kwaad</w:t>
      </w:r>
    </w:p>
    <w:p w14:paraId="50071244" w14:textId="77777777" w:rsidR="000F7377" w:rsidRDefault="000F7377"/>
    <w:p w14:paraId="3A5488EE" w14:textId="77777777" w:rsidR="000F7377" w:rsidRDefault="000F7377">
      <w:r xmlns:w="http://schemas.openxmlformats.org/wordprocessingml/2006/main">
        <w:t xml:space="preserve">1. Jesaja 59:17 - Hij heeft gerechtigheid aangedaan als een borstharnas, en een helm van verlossing op zijn hoofd; en hij trok de klederen van wraak aan als kleding, en was bekleed met ijver als een mantel.</w:t>
      </w:r>
    </w:p>
    <w:p w14:paraId="5815DE36" w14:textId="77777777" w:rsidR="000F7377" w:rsidRDefault="000F7377"/>
    <w:p w14:paraId="59FAAFF5" w14:textId="77777777" w:rsidR="000F7377" w:rsidRDefault="000F7377">
      <w:r xmlns:w="http://schemas.openxmlformats.org/wordprocessingml/2006/main">
        <w:t xml:space="preserve">2. Efeziërs 6:10-18 - Wees ten slotte sterk in de Heer en in de kracht van zijn macht. Trek de hele wapenrusting van God aan, zodat u stand kunt houden tegen de plannen van de duivel.</w:t>
      </w:r>
    </w:p>
    <w:p w14:paraId="013D2AE4" w14:textId="77777777" w:rsidR="000F7377" w:rsidRDefault="000F7377"/>
    <w:p w14:paraId="22A31AFC" w14:textId="77777777" w:rsidR="000F7377" w:rsidRDefault="000F7377">
      <w:r xmlns:w="http://schemas.openxmlformats.org/wordprocessingml/2006/main">
        <w:t xml:space="preserve">Efeziërs 6:13 Neem daarom de gehele wapenrusting van God tot u, zodat u stand kunt houden op de dag van het kwaad, en na alles gedaan te hebben, stand kunt houden.</w:t>
      </w:r>
    </w:p>
    <w:p w14:paraId="664F0B30" w14:textId="77777777" w:rsidR="000F7377" w:rsidRDefault="000F7377"/>
    <w:p w14:paraId="016D2D62" w14:textId="77777777" w:rsidR="000F7377" w:rsidRDefault="000F7377">
      <w:r xmlns:w="http://schemas.openxmlformats.org/wordprocessingml/2006/main">
        <w:t xml:space="preserve">Christenen moeten zichzelf voorbereiden op geestelijke oorlogvoering door Gods wapenrusting aan te trekken.</w:t>
      </w:r>
    </w:p>
    <w:p w14:paraId="5472CAD6" w14:textId="77777777" w:rsidR="000F7377" w:rsidRDefault="000F7377"/>
    <w:p w14:paraId="52DC6376" w14:textId="77777777" w:rsidR="000F7377" w:rsidRDefault="000F7377">
      <w:r xmlns:w="http://schemas.openxmlformats.org/wordprocessingml/2006/main">
        <w:t xml:space="preserve">1. ‘De wapenrusting van God: voorbereiding op geestelijke oorlogvoering’</w:t>
      </w:r>
    </w:p>
    <w:p w14:paraId="6BE08480" w14:textId="77777777" w:rsidR="000F7377" w:rsidRDefault="000F7377"/>
    <w:p w14:paraId="1F480C27" w14:textId="77777777" w:rsidR="000F7377" w:rsidRDefault="000F7377">
      <w:r xmlns:w="http://schemas.openxmlformats.org/wordprocessingml/2006/main">
        <w:t xml:space="preserve">2. ‘Stevig standhouden tegenover het kwaad’</w:t>
      </w:r>
    </w:p>
    <w:p w14:paraId="2A06EC24" w14:textId="77777777" w:rsidR="000F7377" w:rsidRDefault="000F7377"/>
    <w:p w14:paraId="669DEEDA" w14:textId="77777777" w:rsidR="000F7377" w:rsidRDefault="000F7377">
      <w:r xmlns:w="http://schemas.openxmlformats.org/wordprocessingml/2006/main">
        <w:t xml:space="preserve">1. Jesaja 11:5 - “Rechtvaardigheid zal de gordel van zijn middel zijn, en trouw de gordel van zijn lendenen.”</w:t>
      </w:r>
    </w:p>
    <w:p w14:paraId="53E10FDD" w14:textId="77777777" w:rsidR="000F7377" w:rsidRDefault="000F7377"/>
    <w:p w14:paraId="7C2A75FC" w14:textId="77777777" w:rsidR="000F7377" w:rsidRDefault="000F7377">
      <w:r xmlns:w="http://schemas.openxmlformats.org/wordprocessingml/2006/main">
        <w:t xml:space="preserve">2. Romeinen 13:12 - “De nacht is ver voorbij; de dag is nabij. Laten we dus de werken van de duisternis afwerpen en de wapenrusting van het licht aantrekken.”</w:t>
      </w:r>
    </w:p>
    <w:p w14:paraId="03FD498C" w14:textId="77777777" w:rsidR="000F7377" w:rsidRDefault="000F7377"/>
    <w:p w14:paraId="26FB4339" w14:textId="77777777" w:rsidR="000F7377" w:rsidRDefault="000F7377">
      <w:r xmlns:w="http://schemas.openxmlformats.org/wordprocessingml/2006/main">
        <w:t xml:space="preserve">Efeziërs 6:14 Sta daarom, met uw lendenen omgord met de waarheid, en met het borstharnas van de gerechtigheid;</w:t>
      </w:r>
    </w:p>
    <w:p w14:paraId="104EA080" w14:textId="77777777" w:rsidR="000F7377" w:rsidRDefault="000F7377"/>
    <w:p w14:paraId="33700A38" w14:textId="77777777" w:rsidR="000F7377" w:rsidRDefault="000F7377">
      <w:r xmlns:w="http://schemas.openxmlformats.org/wordprocessingml/2006/main">
        <w:t xml:space="preserve">De passage roept gelovigen op om de wapenrusting van gerechtigheid en waarheid te dragen.</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wapenrusting van gerechtigheid: het borstharnas van het geloof aantrekken</w:t>
      </w:r>
    </w:p>
    <w:p w14:paraId="1CC10BDD" w14:textId="77777777" w:rsidR="000F7377" w:rsidRDefault="000F7377"/>
    <w:p w14:paraId="34F0EC43" w14:textId="77777777" w:rsidR="000F7377" w:rsidRDefault="000F7377">
      <w:r xmlns:w="http://schemas.openxmlformats.org/wordprocessingml/2006/main">
        <w:t xml:space="preserve">2. De kracht van de waarheid: jezelf omgorden met gerechtigheid</w:t>
      </w:r>
    </w:p>
    <w:p w14:paraId="19A48B0D" w14:textId="77777777" w:rsidR="000F7377" w:rsidRDefault="000F7377"/>
    <w:p w14:paraId="58773ADA" w14:textId="77777777" w:rsidR="000F7377" w:rsidRDefault="000F7377">
      <w:r xmlns:w="http://schemas.openxmlformats.org/wordprocessingml/2006/main">
        <w:t xml:space="preserve">1. Kolossenzen 3:12-14 - Bekleed uzelf daarom, als Gods uitverkoren volk, heilig en zeer geliefd, met mededogen, vriendelijkheid, nederigheid, zachtmoedigheid en geduld.</w:t>
      </w:r>
    </w:p>
    <w:p w14:paraId="7119A1D2" w14:textId="77777777" w:rsidR="000F7377" w:rsidRDefault="000F7377"/>
    <w:p w14:paraId="7F61F351" w14:textId="77777777" w:rsidR="000F7377" w:rsidRDefault="000F7377">
      <w:r xmlns:w="http://schemas.openxmlformats.org/wordprocessingml/2006/main">
        <w:t xml:space="preserve">2. Jesaja 59:17 - Hij heeft gerechtigheid aangedaan als zijn borstharnas, en de helm van de verlossing op zijn hoofd; hij trok de klederen van wraak aan en hulde zich in ijver als in een mantel.</w:t>
      </w:r>
    </w:p>
    <w:p w14:paraId="6BC05858" w14:textId="77777777" w:rsidR="000F7377" w:rsidRDefault="000F7377"/>
    <w:p w14:paraId="4D0A13CA" w14:textId="77777777" w:rsidR="000F7377" w:rsidRDefault="000F7377">
      <w:r xmlns:w="http://schemas.openxmlformats.org/wordprocessingml/2006/main">
        <w:t xml:space="preserve">Efeziërs 6:15 En uw voeten geschoeid met de voorbereiding van het evangelie van de vrede;</w:t>
      </w:r>
    </w:p>
    <w:p w14:paraId="16A614E9" w14:textId="77777777" w:rsidR="000F7377" w:rsidRDefault="000F7377"/>
    <w:p w14:paraId="7C7CF107" w14:textId="77777777" w:rsidR="000F7377" w:rsidRDefault="000F7377">
      <w:r xmlns:w="http://schemas.openxmlformats.org/wordprocessingml/2006/main">
        <w:t xml:space="preserve">Deze passage moedigt ons aan om voorbereid te zijn om het goede nieuws van Jezus Christus met de wereld te delen.</w:t>
      </w:r>
    </w:p>
    <w:p w14:paraId="60379732" w14:textId="77777777" w:rsidR="000F7377" w:rsidRDefault="000F7377"/>
    <w:p w14:paraId="4FB04A88" w14:textId="77777777" w:rsidR="000F7377" w:rsidRDefault="000F7377">
      <w:r xmlns:w="http://schemas.openxmlformats.org/wordprocessingml/2006/main">
        <w:t xml:space="preserve">1. ‘Het evangelie van de vrede: het goede nieuws van Jezus Christus delen’</w:t>
      </w:r>
    </w:p>
    <w:p w14:paraId="3928166D" w14:textId="77777777" w:rsidR="000F7377" w:rsidRDefault="000F7377"/>
    <w:p w14:paraId="51F13754" w14:textId="77777777" w:rsidR="000F7377" w:rsidRDefault="000F7377">
      <w:r xmlns:w="http://schemas.openxmlformats.org/wordprocessingml/2006/main">
        <w:t xml:space="preserve">2. ‘De hele wapenrusting van God aantrekken: voorbereiding op de strijd met het evangelie’</w:t>
      </w:r>
    </w:p>
    <w:p w14:paraId="2DE4624A" w14:textId="77777777" w:rsidR="000F7377" w:rsidRDefault="000F7377"/>
    <w:p w14:paraId="2D9B8361" w14:textId="77777777" w:rsidR="000F7377" w:rsidRDefault="000F7377">
      <w:r xmlns:w="http://schemas.openxmlformats.org/wordprocessingml/2006/main">
        <w:t xml:space="preserve">1. Romeinen 10:14-15 - "Hoe zullen zij dan Hem aanroepen in Wie zij niet geloofd hebben? En hoe moeten zij in Hem geloven van Wie zij nog nooit gehoord hebben? En hoe moeten zij luisteren zonder dat iemand predikt? En Hoe moeten ze prediken, tenzij ze gezonden worden?”</w:t>
      </w:r>
    </w:p>
    <w:p w14:paraId="420BF98E" w14:textId="77777777" w:rsidR="000F7377" w:rsidRDefault="000F7377"/>
    <w:p w14:paraId="607183D7" w14:textId="77777777" w:rsidR="000F7377" w:rsidRDefault="000F7377">
      <w:r xmlns:w="http://schemas.openxmlformats.org/wordprocessingml/2006/main">
        <w:t xml:space="preserve">2. Jeremia 20:9 - "Als ik zeg: 'Ik zal hem niet meer noemen, of meer in zijn naam spreken', is er in mijn hart als het ware een brandend vuur opgesloten in mijn botten, en ik ben moe van het binnenhouden, en dat kan ik niet."</w:t>
      </w:r>
    </w:p>
    <w:p w14:paraId="7DDBC557" w14:textId="77777777" w:rsidR="000F7377" w:rsidRDefault="000F7377"/>
    <w:p w14:paraId="732E8C92" w14:textId="77777777" w:rsidR="000F7377" w:rsidRDefault="000F7377">
      <w:r xmlns:w="http://schemas.openxmlformats.org/wordprocessingml/2006/main">
        <w:t xml:space="preserve">Efeziërs 6:16 Neem vooral het schild van het geloof, waarmee u alle vurige pijlen van de goddelozen zult kunnen uitblussen.</w:t>
      </w:r>
    </w:p>
    <w:p w14:paraId="5BD3A184" w14:textId="77777777" w:rsidR="000F7377" w:rsidRDefault="000F7377"/>
    <w:p w14:paraId="60E8351E" w14:textId="77777777" w:rsidR="000F7377" w:rsidRDefault="000F7377">
      <w:r xmlns:w="http://schemas.openxmlformats.org/wordprocessingml/2006/main">
        <w:t xml:space="preserve">Gelovigen moeten vertrouwen op geloof om hen te beschermen tegen de plannen van de goddelozen.</w:t>
      </w:r>
    </w:p>
    <w:p w14:paraId="474ABCE1" w14:textId="77777777" w:rsidR="000F7377" w:rsidRDefault="000F7377"/>
    <w:p w14:paraId="193CDCAE" w14:textId="77777777" w:rsidR="000F7377" w:rsidRDefault="000F7377">
      <w:r xmlns:w="http://schemas.openxmlformats.org/wordprocessingml/2006/main">
        <w:t xml:space="preserve">1. De kracht van geloof bij het overwinnen van het kwaad</w:t>
      </w:r>
    </w:p>
    <w:p w14:paraId="4EEAC9FD" w14:textId="77777777" w:rsidR="000F7377" w:rsidRDefault="000F7377"/>
    <w:p w14:paraId="2053D364" w14:textId="77777777" w:rsidR="000F7377" w:rsidRDefault="000F7377">
      <w:r xmlns:w="http://schemas.openxmlformats.org/wordprocessingml/2006/main">
        <w:t xml:space="preserve">2. Standvastig blijven in het geloof</w:t>
      </w:r>
    </w:p>
    <w:p w14:paraId="4AE16D0F" w14:textId="77777777" w:rsidR="000F7377" w:rsidRDefault="000F7377"/>
    <w:p w14:paraId="4521A819" w14:textId="77777777" w:rsidR="000F7377" w:rsidRDefault="000F7377">
      <w:r xmlns:w="http://schemas.openxmlformats.org/wordprocessingml/2006/main">
        <w:t xml:space="preserve">1. Jakobus 4:7: "Onderwerpt u daarom aan God. Weerstaat de duivel, en hij zal van u vluchten."</w:t>
      </w:r>
    </w:p>
    <w:p w14:paraId="373AA425" w14:textId="77777777" w:rsidR="000F7377" w:rsidRDefault="000F7377"/>
    <w:p w14:paraId="5FB7E9D8" w14:textId="77777777" w:rsidR="000F7377" w:rsidRDefault="000F7377">
      <w:r xmlns:w="http://schemas.openxmlformats.org/wordprocessingml/2006/main">
        <w:t xml:space="preserve">2. 1 Petrus 5:8-9: "Wees nuchter en waakzaam; want uw tegenstander, de duivel, gaat rond als een brullende leeuw, op zoek naar wie hij kan verslinden: wie standvastig in het geloof weerstand biedt..."</w:t>
      </w:r>
    </w:p>
    <w:p w14:paraId="2D92EB78" w14:textId="77777777" w:rsidR="000F7377" w:rsidRDefault="000F7377"/>
    <w:p w14:paraId="786038ED" w14:textId="77777777" w:rsidR="000F7377" w:rsidRDefault="000F7377">
      <w:r xmlns:w="http://schemas.openxmlformats.org/wordprocessingml/2006/main">
        <w:t xml:space="preserve">Efeziërs 6:17 En neem de helm van de verlossing en het zwaard van de Geest, dat is het woord van God:</w:t>
      </w:r>
    </w:p>
    <w:p w14:paraId="1E74D03D" w14:textId="77777777" w:rsidR="000F7377" w:rsidRDefault="000F7377"/>
    <w:p w14:paraId="02657C9F" w14:textId="77777777" w:rsidR="000F7377" w:rsidRDefault="000F7377">
      <w:r xmlns:w="http://schemas.openxmlformats.org/wordprocessingml/2006/main">
        <w:t xml:space="preserve">De helm van de verlossing en het zwaard van de Geest, dat het Woord van God is, zijn essentiële wapens voor geestelijke oorlogvoering.</w:t>
      </w:r>
    </w:p>
    <w:p w14:paraId="0A6A85AE" w14:textId="77777777" w:rsidR="000F7377" w:rsidRDefault="000F7377"/>
    <w:p w14:paraId="3397143E" w14:textId="77777777" w:rsidR="000F7377" w:rsidRDefault="000F7377">
      <w:r xmlns:w="http://schemas.openxmlformats.org/wordprocessingml/2006/main">
        <w:t xml:space="preserve">1. De kracht van het woord: een gids voor geestelijke oorlogsvoering</w:t>
      </w:r>
    </w:p>
    <w:p w14:paraId="45F0698D" w14:textId="77777777" w:rsidR="000F7377" w:rsidRDefault="000F7377"/>
    <w:p w14:paraId="330E2B6A" w14:textId="77777777" w:rsidR="000F7377" w:rsidRDefault="000F7377">
      <w:r xmlns:w="http://schemas.openxmlformats.org/wordprocessingml/2006/main">
        <w:t xml:space="preserve">2. De helm van verlossing opnemen: een oproep tot actie</w:t>
      </w:r>
    </w:p>
    <w:p w14:paraId="41A453EE" w14:textId="77777777" w:rsidR="000F7377" w:rsidRDefault="000F7377"/>
    <w:p w14:paraId="5834A3CE" w14:textId="77777777" w:rsidR="000F7377" w:rsidRDefault="000F7377">
      <w:r xmlns:w="http://schemas.openxmlformats.org/wordprocessingml/2006/main">
        <w:t xml:space="preserve">1. Jesaja 59:17 - "Want Hij heeft gerechtigheid aangedaan als een borstharnas en een helm van verlossing op zijn hoofd."</w:t>
      </w:r>
    </w:p>
    <w:p w14:paraId="767D0793" w14:textId="77777777" w:rsidR="000F7377" w:rsidRDefault="000F7377"/>
    <w:p w14:paraId="35988844" w14:textId="77777777" w:rsidR="000F7377" w:rsidRDefault="000F7377">
      <w:r xmlns:w="http://schemas.openxmlformats.org/wordprocessingml/2006/main">
        <w:t xml:space="preserve">2. Hebreeën 4:12 - “Want het woord van God is levend en krachtig, en scherper dan enig tweesnijdend zwaard.”</w:t>
      </w:r>
    </w:p>
    <w:p w14:paraId="37B067E7" w14:textId="77777777" w:rsidR="000F7377" w:rsidRDefault="000F7377"/>
    <w:p w14:paraId="058EE289" w14:textId="77777777" w:rsidR="000F7377" w:rsidRDefault="000F7377">
      <w:r xmlns:w="http://schemas.openxmlformats.org/wordprocessingml/2006/main">
        <w:t xml:space="preserve">Efeziërs 6:18 Altijd biddend met alle gebed en smeking in de Geest, en daarnaar wakend met alle volharding en smeking voor alle heiligen;</w:t>
      </w:r>
    </w:p>
    <w:p w14:paraId="55955E89" w14:textId="77777777" w:rsidR="000F7377" w:rsidRDefault="000F7377"/>
    <w:p w14:paraId="5E589385" w14:textId="77777777" w:rsidR="000F7377" w:rsidRDefault="000F7377">
      <w:r xmlns:w="http://schemas.openxmlformats.org/wordprocessingml/2006/main">
        <w:t xml:space="preserve">Bid standvastig en met volharding, terwijl u voorbede doet voor alle heiligen.</w:t>
      </w:r>
    </w:p>
    <w:p w14:paraId="072048C9" w14:textId="77777777" w:rsidR="000F7377" w:rsidRDefault="000F7377"/>
    <w:p w14:paraId="7C94F6F8" w14:textId="77777777" w:rsidR="000F7377" w:rsidRDefault="000F7377">
      <w:r xmlns:w="http://schemas.openxmlformats.org/wordprocessingml/2006/main">
        <w:t xml:space="preserve">1. De kracht van het gebed: volharden voor de heiligen</w:t>
      </w:r>
    </w:p>
    <w:p w14:paraId="79D391E2" w14:textId="77777777" w:rsidR="000F7377" w:rsidRDefault="000F7377"/>
    <w:p w14:paraId="44908CCD" w14:textId="77777777" w:rsidR="000F7377" w:rsidRDefault="000F7377">
      <w:r xmlns:w="http://schemas.openxmlformats.org/wordprocessingml/2006/main">
        <w:t xml:space="preserve">2. Bidden met waakzaamheid: voorbede doen voor het Lichaam van Christus</w:t>
      </w:r>
    </w:p>
    <w:p w14:paraId="78767E7E" w14:textId="77777777" w:rsidR="000F7377" w:rsidRDefault="000F7377"/>
    <w:p w14:paraId="74DFA8CC" w14:textId="77777777" w:rsidR="000F7377" w:rsidRDefault="000F7377">
      <w:r xmlns:w="http://schemas.openxmlformats.org/wordprocessingml/2006/main">
        <w:t xml:space="preserve">1. Jakobus 5:16 - "Het gebed van een rechtvaardig persoon heeft grote kracht als het werkt."</w:t>
      </w:r>
    </w:p>
    <w:p w14:paraId="435B9238" w14:textId="77777777" w:rsidR="000F7377" w:rsidRDefault="000F7377"/>
    <w:p w14:paraId="2B054EC7" w14:textId="77777777" w:rsidR="000F7377" w:rsidRDefault="000F7377">
      <w:r xmlns:w="http://schemas.openxmlformats.org/wordprocessingml/2006/main">
        <w:t xml:space="preserve">2. 1 Thessalonicenzen 5:17 - "bid zonder ophouden",</w:t>
      </w:r>
    </w:p>
    <w:p w14:paraId="05ABF95F" w14:textId="77777777" w:rsidR="000F7377" w:rsidRDefault="000F7377"/>
    <w:p w14:paraId="318A5328" w14:textId="77777777" w:rsidR="000F7377" w:rsidRDefault="000F7377">
      <w:r xmlns:w="http://schemas.openxmlformats.org/wordprocessingml/2006/main">
        <w:t xml:space="preserve">Efeziërs 6:19 En voor mij, opdat mij een uitspraak mag worden gedaan, zodat ik vrijmoedig mijn mond mag openen om het mysterie van het evangelie bekend te maken,</w:t>
      </w:r>
    </w:p>
    <w:p w14:paraId="22A4EE5D" w14:textId="77777777" w:rsidR="000F7377" w:rsidRDefault="000F7377"/>
    <w:p w14:paraId="2C592E8B" w14:textId="77777777" w:rsidR="000F7377" w:rsidRDefault="000F7377">
      <w:r xmlns:w="http://schemas.openxmlformats.org/wordprocessingml/2006/main">
        <w:t xml:space="preserve">Paulus bad voor het vermogen om moedig het mysterie van het evangelie te verkondigen.</w:t>
      </w:r>
    </w:p>
    <w:p w14:paraId="745B4C48" w14:textId="77777777" w:rsidR="000F7377" w:rsidRDefault="000F7377"/>
    <w:p w14:paraId="6D8A526D" w14:textId="77777777" w:rsidR="000F7377" w:rsidRDefault="000F7377">
      <w:r xmlns:w="http://schemas.openxmlformats.org/wordprocessingml/2006/main">
        <w:t xml:space="preserve">1. Vrijmoedig het evangelie verkondigen - Efeziërs 6:19</w:t>
      </w:r>
    </w:p>
    <w:p w14:paraId="6E890B91" w14:textId="77777777" w:rsidR="000F7377" w:rsidRDefault="000F7377"/>
    <w:p w14:paraId="1A8DB024" w14:textId="77777777" w:rsidR="000F7377" w:rsidRDefault="000F7377">
      <w:r xmlns:w="http://schemas.openxmlformats.org/wordprocessingml/2006/main">
        <w:t xml:space="preserve">2. Het mysterie van het evangelie – Efeziërs 6:19</w:t>
      </w:r>
    </w:p>
    <w:p w14:paraId="48AB0F4C" w14:textId="77777777" w:rsidR="000F7377" w:rsidRDefault="000F7377"/>
    <w:p w14:paraId="6576B59E" w14:textId="77777777" w:rsidR="000F7377" w:rsidRDefault="000F7377">
      <w:r xmlns:w="http://schemas.openxmlformats.org/wordprocessingml/2006/main">
        <w:t xml:space="preserve">1. Romeinen 1:16 - Want ik schaam mij niet voor het evangelie van Christus, want het is een kracht van God tot zaligheid voor iedereen die gelooft.</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Kolossenzen 4:3-4 - Tegelijkertijd bid ik ook voor ons dat God voor ons een deur zal openen voor het woord, om het mysterie van Christus te spreken, waarvoor ik ook geketend ben, zodat ik het kan maken het manifesteert zich, zoals ik zou moeten spreken.</w:t>
      </w:r>
    </w:p>
    <w:p w14:paraId="41B323D6" w14:textId="77777777" w:rsidR="000F7377" w:rsidRDefault="000F7377"/>
    <w:p w14:paraId="1072AE0C" w14:textId="77777777" w:rsidR="000F7377" w:rsidRDefault="000F7377">
      <w:r xmlns:w="http://schemas.openxmlformats.org/wordprocessingml/2006/main">
        <w:t xml:space="preserve">Efeziërs 6:20 Waarvoor ik een ambassadeur ben in gebondenheid: opdat ik daarin vrijmoedig mag spreken, zoals ik zou moeten spreken.</w:t>
      </w:r>
    </w:p>
    <w:p w14:paraId="1A8BCC04" w14:textId="77777777" w:rsidR="000F7377" w:rsidRDefault="000F7377"/>
    <w:p w14:paraId="001E7E23" w14:textId="77777777" w:rsidR="000F7377" w:rsidRDefault="000F7377">
      <w:r xmlns:w="http://schemas.openxmlformats.org/wordprocessingml/2006/main">
        <w:t xml:space="preserve">Paulus was een ambassadeur voor Christus en was bereid alle ontberingen te doorstaan die van hem verlangden om vrijmoedig over het evangelie te spreken.</w:t>
      </w:r>
    </w:p>
    <w:p w14:paraId="2CD9BF89" w14:textId="77777777" w:rsidR="000F7377" w:rsidRDefault="000F7377"/>
    <w:p w14:paraId="3895B4CD" w14:textId="77777777" w:rsidR="000F7377" w:rsidRDefault="000F7377">
      <w:r xmlns:w="http://schemas.openxmlformats.org/wordprocessingml/2006/main">
        <w:t xml:space="preserve">1. Een oproep tot dienstbaarheid: het voorbeeld van Paulus</w:t>
      </w:r>
    </w:p>
    <w:p w14:paraId="6245F004" w14:textId="77777777" w:rsidR="000F7377" w:rsidRDefault="000F7377"/>
    <w:p w14:paraId="3015B799" w14:textId="77777777" w:rsidR="000F7377" w:rsidRDefault="000F7377">
      <w:r xmlns:w="http://schemas.openxmlformats.org/wordprocessingml/2006/main">
        <w:t xml:space="preserve">2. Onszelf toerusten voor vrijmoedigheid bij het verkondigen van het Evangelie</w:t>
      </w:r>
    </w:p>
    <w:p w14:paraId="4C3142DF" w14:textId="77777777" w:rsidR="000F7377" w:rsidRDefault="000F7377"/>
    <w:p w14:paraId="18DF3A22" w14:textId="77777777" w:rsidR="000F7377" w:rsidRDefault="000F7377">
      <w:r xmlns:w="http://schemas.openxmlformats.org/wordprocessingml/2006/main">
        <w:t xml:space="preserve">1. Filippenzen 1:12-14</w:t>
      </w:r>
    </w:p>
    <w:p w14:paraId="46C5EB04" w14:textId="77777777" w:rsidR="000F7377" w:rsidRDefault="000F7377"/>
    <w:p w14:paraId="31D5C8ED" w14:textId="77777777" w:rsidR="000F7377" w:rsidRDefault="000F7377">
      <w:r xmlns:w="http://schemas.openxmlformats.org/wordprocessingml/2006/main">
        <w:t xml:space="preserve">2. Handelingen 26:16-18</w:t>
      </w:r>
    </w:p>
    <w:p w14:paraId="718A0915" w14:textId="77777777" w:rsidR="000F7377" w:rsidRDefault="000F7377"/>
    <w:p w14:paraId="578B546D" w14:textId="77777777" w:rsidR="000F7377" w:rsidRDefault="000F7377">
      <w:r xmlns:w="http://schemas.openxmlformats.org/wordprocessingml/2006/main">
        <w:t xml:space="preserve">Efeziërs 6:21 Maar opdat ook u mijn zaken zult kennen, en hoe ik het doe, zal Tychicus, een geliefde broeder en trouw dienaar in de Heer, u alle dingen bekendmaken:</w:t>
      </w:r>
    </w:p>
    <w:p w14:paraId="1732C5B9" w14:textId="77777777" w:rsidR="000F7377" w:rsidRDefault="000F7377"/>
    <w:p w14:paraId="11D801CF" w14:textId="77777777" w:rsidR="000F7377" w:rsidRDefault="000F7377">
      <w:r xmlns:w="http://schemas.openxmlformats.org/wordprocessingml/2006/main">
        <w:t xml:space="preserve">Tychicus is een geliefde broer en trouwe dienaar van de Heer, die alle zaken van Paulus aan de Efeziërs bekend zal maken.</w:t>
      </w:r>
    </w:p>
    <w:p w14:paraId="26CA0D23" w14:textId="77777777" w:rsidR="000F7377" w:rsidRDefault="000F7377"/>
    <w:p w14:paraId="3066AE44" w14:textId="77777777" w:rsidR="000F7377" w:rsidRDefault="000F7377">
      <w:r xmlns:w="http://schemas.openxmlformats.org/wordprocessingml/2006/main">
        <w:t xml:space="preserve">1. Een trouwe dienaar van de Heer zijn: Efeziërs 6:21</w:t>
      </w:r>
    </w:p>
    <w:p w14:paraId="6E38232B" w14:textId="77777777" w:rsidR="000F7377" w:rsidRDefault="000F7377"/>
    <w:p w14:paraId="7AAA18DC" w14:textId="77777777" w:rsidR="000F7377" w:rsidRDefault="000F7377">
      <w:r xmlns:w="http://schemas.openxmlformats.org/wordprocessingml/2006/main">
        <w:t xml:space="preserve">2. Leren van het voorbeeld van Tychicus: Efeziërs 6:21</w:t>
      </w:r>
    </w:p>
    <w:p w14:paraId="6A88B405" w14:textId="77777777" w:rsidR="000F7377" w:rsidRDefault="000F7377"/>
    <w:p w14:paraId="196F06A6" w14:textId="77777777" w:rsidR="000F7377" w:rsidRDefault="000F7377">
      <w:r xmlns:w="http://schemas.openxmlformats.org/wordprocessingml/2006/main">
        <w:t xml:space="preserve">1. Kolossenzen 4:7-9 - Paulus prijst Tychicus voor zijn trouwe dienst</w:t>
      </w:r>
    </w:p>
    <w:p w14:paraId="535ED82F" w14:textId="77777777" w:rsidR="000F7377" w:rsidRDefault="000F7377"/>
    <w:p w14:paraId="789860A8" w14:textId="77777777" w:rsidR="000F7377" w:rsidRDefault="000F7377">
      <w:r xmlns:w="http://schemas.openxmlformats.org/wordprocessingml/2006/main">
        <w:t xml:space="preserve">2. 2 Timotheüs 4:12 - Paulus spreekt over het sturen van Tychicus naar Efeze om zijn zaken bekend te maken</w:t>
      </w:r>
    </w:p>
    <w:p w14:paraId="08C10838" w14:textId="77777777" w:rsidR="000F7377" w:rsidRDefault="000F7377"/>
    <w:p w14:paraId="7064F122" w14:textId="77777777" w:rsidR="000F7377" w:rsidRDefault="000F7377">
      <w:r xmlns:w="http://schemas.openxmlformats.org/wordprocessingml/2006/main">
        <w:t xml:space="preserve">Efeziërs 6:22 Die Ik met hetzelfde doel naar u toe heb gestuurd, opdat u onze zaken zou kennen, en dat Hij uw hart zou kunnen troosten.</w:t>
      </w:r>
    </w:p>
    <w:p w14:paraId="6B83864E" w14:textId="77777777" w:rsidR="000F7377" w:rsidRDefault="000F7377"/>
    <w:p w14:paraId="2FC46056" w14:textId="77777777" w:rsidR="000F7377" w:rsidRDefault="000F7377">
      <w:r xmlns:w="http://schemas.openxmlformats.org/wordprocessingml/2006/main">
        <w:t xml:space="preserve">Deze passage spreekt over Paulus die een boodschapper naar de kerk van Efeze stuurt om het nieuws over hun zaken te delen en hun hart te troosten.</w:t>
      </w:r>
    </w:p>
    <w:p w14:paraId="1BB0A2C7" w14:textId="77777777" w:rsidR="000F7377" w:rsidRDefault="000F7377"/>
    <w:p w14:paraId="62617678" w14:textId="77777777" w:rsidR="000F7377" w:rsidRDefault="000F7377">
      <w:r xmlns:w="http://schemas.openxmlformats.org/wordprocessingml/2006/main">
        <w:t xml:space="preserve">1. Hoe je troost kunt vinden in moeilijke tijden</w:t>
      </w:r>
    </w:p>
    <w:p w14:paraId="500AD30D" w14:textId="77777777" w:rsidR="000F7377" w:rsidRDefault="000F7377"/>
    <w:p w14:paraId="4A4F846C" w14:textId="77777777" w:rsidR="000F7377" w:rsidRDefault="000F7377">
      <w:r xmlns:w="http://schemas.openxmlformats.org/wordprocessingml/2006/main">
        <w:t xml:space="preserve">2. De kracht van aanmoediging</w:t>
      </w:r>
    </w:p>
    <w:p w14:paraId="6797EFE2" w14:textId="77777777" w:rsidR="000F7377" w:rsidRDefault="000F7377"/>
    <w:p w14:paraId="4ADAAA56" w14:textId="77777777" w:rsidR="000F7377" w:rsidRDefault="000F7377">
      <w:r xmlns:w="http://schemas.openxmlformats.org/wordprocessingml/2006/main">
        <w:t xml:space="preserve">1. Romeinen 15:5 - "Moge de God van volharding en bemoediging u schenken in zo'n harmonie met elkaar te leven, in overeenstemming met Christus Jezus"</w:t>
      </w:r>
    </w:p>
    <w:p w14:paraId="41C57B09" w14:textId="77777777" w:rsidR="000F7377" w:rsidRDefault="000F7377"/>
    <w:p w14:paraId="500DE149" w14:textId="77777777" w:rsidR="000F7377" w:rsidRDefault="000F7377">
      <w:r xmlns:w="http://schemas.openxmlformats.org/wordprocessingml/2006/main">
        <w:t xml:space="preserve">2. Jesaja 40:1-2 - "Troost, troost mijn volk, zegt uw God. Spreek teder tot Jeruzalem en verkondig haar dat haar zware dienst is volbracht, dat voor haar zonde is betaald, dat zij van haar heeft ontvangen de hand van de Heer dubbel voor al haar zonden”</w:t>
      </w:r>
    </w:p>
    <w:p w14:paraId="3F887F44" w14:textId="77777777" w:rsidR="000F7377" w:rsidRDefault="000F7377"/>
    <w:p w14:paraId="7287340F" w14:textId="77777777" w:rsidR="000F7377" w:rsidRDefault="000F7377">
      <w:r xmlns:w="http://schemas.openxmlformats.org/wordprocessingml/2006/main">
        <w:t xml:space="preserve">Efeziërs 6:23 Vrede zij de broeders en liefde met geloof van God de Vader en van de Heer Jezus Christus.</w:t>
      </w:r>
    </w:p>
    <w:p w14:paraId="47E513EB" w14:textId="77777777" w:rsidR="000F7377" w:rsidRDefault="000F7377"/>
    <w:p w14:paraId="3A39EA93" w14:textId="77777777" w:rsidR="000F7377" w:rsidRDefault="000F7377">
      <w:r xmlns:w="http://schemas.openxmlformats.org/wordprocessingml/2006/main">
        <w:t xml:space="preserve">Paulus stuurt een boodschap van vrede en liefde met geloof naar de broeders, van God de Vader en de Heer Jezus Christus.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liefde en geloof: hoe we onze band met God en onze broeders en zusters kunnen versterken</w:t>
      </w:r>
    </w:p>
    <w:p w14:paraId="077A3FC1" w14:textId="77777777" w:rsidR="000F7377" w:rsidRDefault="000F7377"/>
    <w:p w14:paraId="77EC8FA0" w14:textId="77777777" w:rsidR="000F7377" w:rsidRDefault="000F7377">
      <w:r xmlns:w="http://schemas.openxmlformats.org/wordprocessingml/2006/main">
        <w:t xml:space="preserve">2. Vrede en liefde vinden in God: hoe we troost kunnen ontvangen van God de Vader en de Heer Jezus Christus</w:t>
      </w:r>
    </w:p>
    <w:p w14:paraId="494ED606" w14:textId="77777777" w:rsidR="000F7377" w:rsidRDefault="000F7377"/>
    <w:p w14:paraId="70758968" w14:textId="77777777" w:rsidR="000F7377" w:rsidRDefault="000F7377">
      <w:r xmlns:w="http://schemas.openxmlformats.org/wordprocessingml/2006/main">
        <w:t xml:space="preserve">1. 1 Johannes 3:18 - "Kindertjes, laten we niet liefhebben in woord of spraak, maar in daad en in waarheid."</w:t>
      </w:r>
    </w:p>
    <w:p w14:paraId="682543D4" w14:textId="77777777" w:rsidR="000F7377" w:rsidRDefault="000F7377"/>
    <w:p w14:paraId="78A80F54" w14:textId="77777777" w:rsidR="000F7377" w:rsidRDefault="000F7377">
      <w:r xmlns:w="http://schemas.openxmlformats.org/wordprocessingml/2006/main">
        <w:t xml:space="preserve">2. Romeinen 5:5 - "En de hoop maakt ons niet beschaamd, omdat Gods liefde in ons hart is uitgestort door de Heilige Geest die ons is gegeven."</w:t>
      </w:r>
    </w:p>
    <w:p w14:paraId="6260F842" w14:textId="77777777" w:rsidR="000F7377" w:rsidRDefault="000F7377"/>
    <w:p w14:paraId="3D20E7CD" w14:textId="77777777" w:rsidR="000F7377" w:rsidRDefault="000F7377">
      <w:r xmlns:w="http://schemas.openxmlformats.org/wordprocessingml/2006/main">
        <w:t xml:space="preserve">Efeziërs 6:24 Genade zij met allen die onze Heer Jezus Christus oprecht liefhebben. Amen.</w:t>
      </w:r>
    </w:p>
    <w:p w14:paraId="32696590" w14:textId="77777777" w:rsidR="000F7377" w:rsidRDefault="000F7377"/>
    <w:p w14:paraId="106A00BC" w14:textId="77777777" w:rsidR="000F7377" w:rsidRDefault="000F7377">
      <w:r xmlns:w="http://schemas.openxmlformats.org/wordprocessingml/2006/main">
        <w:t xml:space="preserve">Paulus drukt zijn verlangen uit dat Gods genade bij allen is die Jezus Christus oprecht liefhebben.</w:t>
      </w:r>
    </w:p>
    <w:p w14:paraId="4DAAE158" w14:textId="77777777" w:rsidR="000F7377" w:rsidRDefault="000F7377"/>
    <w:p w14:paraId="2F93DDE3" w14:textId="77777777" w:rsidR="000F7377" w:rsidRDefault="000F7377">
      <w:r xmlns:w="http://schemas.openxmlformats.org/wordprocessingml/2006/main">
        <w:t xml:space="preserve">1. Een oprecht leven leiden - Leren een authentiek christelijk leven te leiden</w:t>
      </w:r>
    </w:p>
    <w:p w14:paraId="56B41D0A" w14:textId="77777777" w:rsidR="000F7377" w:rsidRDefault="000F7377"/>
    <w:p w14:paraId="56CADEB9" w14:textId="77777777" w:rsidR="000F7377" w:rsidRDefault="000F7377">
      <w:r xmlns:w="http://schemas.openxmlformats.org/wordprocessingml/2006/main">
        <w:t xml:space="preserve">2. Onze Heer liefhebben - Groeien in onze relatie met Jezus</w:t>
      </w:r>
    </w:p>
    <w:p w14:paraId="3FCF5418" w14:textId="77777777" w:rsidR="000F7377" w:rsidRDefault="000F7377"/>
    <w:p w14:paraId="0FDA0459" w14:textId="77777777" w:rsidR="000F7377" w:rsidRDefault="000F7377">
      <w:r xmlns:w="http://schemas.openxmlformats.org/wordprocessingml/2006/main">
        <w:t xml:space="preserve">1. Johannes 15:9-10 - “Zoals de Vader mij heeft liefgehad, zo heb ik jou liefgehad. Blijf in mijn liefde. Als je mijn geboden onderhoudt, zul je in mijn liefde blijven, net zoals ik de geboden van mijn Vader heb onderhouden en in zijn liefde blijf.’</w:t>
      </w:r>
    </w:p>
    <w:p w14:paraId="39E585D3" w14:textId="77777777" w:rsidR="000F7377" w:rsidRDefault="000F7377"/>
    <w:p w14:paraId="354BD209" w14:textId="77777777" w:rsidR="000F7377" w:rsidRDefault="000F7377">
      <w:r xmlns:w="http://schemas.openxmlformats.org/wordprocessingml/2006/main">
        <w:t xml:space="preserve">2. 1 Johannes 4:7-8 - “Geliefden, laten wij elkaar liefhebben, want de liefde komt van God, en wie liefheeft, is uit God geboren en kent God. Iedereen die niet liefheeft, kent God niet, want God is liefde.”</w:t>
      </w:r>
    </w:p>
    <w:p w14:paraId="38C569B4" w14:textId="77777777" w:rsidR="000F7377" w:rsidRDefault="000F7377"/>
    <w:p w14:paraId="0CE3219F" w14:textId="77777777" w:rsidR="000F7377" w:rsidRDefault="000F7377">
      <w:r xmlns:w="http://schemas.openxmlformats.org/wordprocessingml/2006/main">
        <w:t xml:space="preserve">Filippenzen 1 is het eerste hoofdstuk van de brief van Paulus aan de Filippenzen. In dit hoofdstuk </w:t>
      </w:r>
      <w:r xmlns:w="http://schemas.openxmlformats.org/wordprocessingml/2006/main">
        <w:lastRenderedPageBreak xmlns:w="http://schemas.openxmlformats.org/wordprocessingml/2006/main"/>
      </w:r>
      <w:r xmlns:w="http://schemas.openxmlformats.org/wordprocessingml/2006/main">
        <w:t xml:space="preserve">drukt Paulus zijn liefde en dankbaarheid uit voor de gelovigen in Filippi, moedigt hij hen aan in hun geloof en deelt hij zijn perspectief op lijden en de vooruitgang van het evangelie.</w:t>
      </w:r>
    </w:p>
    <w:p w14:paraId="008D957A" w14:textId="77777777" w:rsidR="000F7377" w:rsidRDefault="000F7377"/>
    <w:p w14:paraId="52AC0C16" w14:textId="77777777" w:rsidR="000F7377" w:rsidRDefault="000F7377">
      <w:r xmlns:w="http://schemas.openxmlformats.org/wordprocessingml/2006/main">
        <w:t xml:space="preserve">1e alinea: Paulus begint met het uiten van zijn diepe genegenheid voor de Filippijnse gelovigen en dankt God voor hun samenwerking bij het verspreiden van het evangelie (Filippenzen 1:3-8). Hij verzekert hen dat hij met vreugde en vertrouwen voor hen bidt, in het vertrouwen dat God, die een goed werk in hen begon, het tot voltooiing zal brengen. Paulus verlangt ernaar dat hun liefde steeds meer overvloeit van kennis en onderscheidingsvermogen.</w:t>
      </w:r>
    </w:p>
    <w:p w14:paraId="2D588CA0" w14:textId="77777777" w:rsidR="000F7377" w:rsidRDefault="000F7377"/>
    <w:p w14:paraId="391792E5" w14:textId="77777777" w:rsidR="000F7377" w:rsidRDefault="000F7377">
      <w:r xmlns:w="http://schemas.openxmlformats.org/wordprocessingml/2006/main">
        <w:t xml:space="preserve">2e alinea: Paulus bespreekt zijn gevangenschap, die feitelijk heeft gediend om het evangelie te bevorderen (Filippenzen 1:12-18). Hij legt uit dat velen door zijn ketenen zijn bemoedigd en het vertrouwen hebben gekregen om onbevreesd Gods woord te spreken. Sommigen prediken Christus uit afgunst of rivaliteit, maar Paulus verheugt zich omdat Christus ongeacht motieven wordt verkondigd. Hij bevestigt dat, of hij nu leeft of sterft, Christus door hem geëerd zal worden.</w:t>
      </w:r>
    </w:p>
    <w:p w14:paraId="586B1A94" w14:textId="77777777" w:rsidR="000F7377" w:rsidRDefault="000F7377"/>
    <w:p w14:paraId="1FE7933B" w14:textId="77777777" w:rsidR="000F7377" w:rsidRDefault="000F7377">
      <w:r xmlns:w="http://schemas.openxmlformats.org/wordprocessingml/2006/main">
        <w:t xml:space="preserve">3e alinea: Het hoofdstuk eindigt met de reflectie van Paulus over leven en dood (Filippenzen 1:19-30). Hij spreekt zijn hoop en verwachting uit dat hij niet beschaamd zal worden, maar eerder zal worden verhoogd door hun gebeden en door de voorziening van de Heilige Geest. Voor hem betekent leven vruchtbare arbeid, terwijl sterven betekent dat hij bij Christus is – een verlangen waarmee hij worstelt. Niettemin moedigt hij gelovigen aan om zich te midden van tegenstand op een manier te gedragen die het evangelie waardig is, zonder bang te hoeven zijn.</w:t>
      </w:r>
    </w:p>
    <w:p w14:paraId="120814C1" w14:textId="77777777" w:rsidR="000F7377" w:rsidRDefault="000F7377"/>
    <w:p w14:paraId="5B10ED2E" w14:textId="77777777" w:rsidR="000F7377" w:rsidRDefault="000F7377">
      <w:r xmlns:w="http://schemas.openxmlformats.org/wordprocessingml/2006/main">
        <w:t xml:space="preserve">Samengevat,</w:t>
      </w:r>
    </w:p>
    <w:p w14:paraId="3367D8FA" w14:textId="77777777" w:rsidR="000F7377" w:rsidRDefault="000F7377">
      <w:r xmlns:w="http://schemas.openxmlformats.org/wordprocessingml/2006/main">
        <w:t xml:space="preserve">Hoofdstuk één van de Filippenzenbrief openbaart Paulus' diepe liefde voor de gelovigen in Filippi, maar ook zijn dankbaarheid voor hun samenwerking bij het verspreiden van het evangelie. Hij drukt zijn vertrouwen uit in Gods werk in hen.</w:t>
      </w:r>
    </w:p>
    <w:p w14:paraId="31FBAB70" w14:textId="77777777" w:rsidR="000F7377" w:rsidRDefault="000F7377">
      <w:r xmlns:w="http://schemas.openxmlformats.org/wordprocessingml/2006/main">
        <w:t xml:space="preserve">Paulus vertelt hoe, ook al zit hij gevangen, dit heeft geleid tot het bevorderen van de verkondiging van Christus. Hij verheugt zich over de vooruitgang van het evangelie, ongeacht de motieven van anderen. Hij denkt ook na over leven en dood, waarbij hij zijn hoop op vruchtbare arbeid uitdrukt en zijn verlangen om bij Christus te zijn.</w:t>
      </w:r>
    </w:p>
    <w:p w14:paraId="1EECBF81" w14:textId="77777777" w:rsidR="000F7377" w:rsidRDefault="000F7377">
      <w:r xmlns:w="http://schemas.openxmlformats.org/wordprocessingml/2006/main">
        <w:t xml:space="preserve">Dit hoofdstuk benadrukt de vreugde, dankbaarheid en het vertrouwen dat Paulus heeft in Gods werk onder de gelovigen. Het benadrukt de positieve impact van Paulus' gevangenschap op de verspreiding van het evangelie en zijn kijk op leven en dood. Het moedigt gelovigen aan om te leven op een manier die het evangelie waardig is, te midden van uitdagingen en tegenstand.</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Filippenzen 1:1 Paulus en Timotheüs, de dienaren van Jezus Christus, aan alle heiligen in Christus Jezus die in Filippi zijn, met de bisschoppen en diakenen:</w:t>
      </w:r>
    </w:p>
    <w:p w14:paraId="0AEAA7B2" w14:textId="77777777" w:rsidR="000F7377" w:rsidRDefault="000F7377"/>
    <w:p w14:paraId="6730084A" w14:textId="77777777" w:rsidR="000F7377" w:rsidRDefault="000F7377">
      <w:r xmlns:w="http://schemas.openxmlformats.org/wordprocessingml/2006/main">
        <w:t xml:space="preserve">Paulus en Timotheüs sturen hun groeten naar de heiligen in Filippi, inclusief de bisschoppen en diakenen.</w:t>
      </w:r>
    </w:p>
    <w:p w14:paraId="38BAFAAA" w14:textId="77777777" w:rsidR="000F7377" w:rsidRDefault="000F7377"/>
    <w:p w14:paraId="782F284B" w14:textId="77777777" w:rsidR="000F7377" w:rsidRDefault="000F7377">
      <w:r xmlns:w="http://schemas.openxmlformats.org/wordprocessingml/2006/main">
        <w:t xml:space="preserve">1. De kracht van eenheid in het lichaam van Christus</w:t>
      </w:r>
    </w:p>
    <w:p w14:paraId="4429AB99" w14:textId="77777777" w:rsidR="000F7377" w:rsidRDefault="000F7377"/>
    <w:p w14:paraId="0DA8EB38" w14:textId="77777777" w:rsidR="000F7377" w:rsidRDefault="000F7377">
      <w:r xmlns:w="http://schemas.openxmlformats.org/wordprocessingml/2006/main">
        <w:t xml:space="preserve">2. Het belang van het dienen van anderen</w:t>
      </w:r>
    </w:p>
    <w:p w14:paraId="245486A2" w14:textId="77777777" w:rsidR="000F7377" w:rsidRDefault="000F7377"/>
    <w:p w14:paraId="59BDACAC" w14:textId="77777777" w:rsidR="000F7377" w:rsidRDefault="000F7377">
      <w:r xmlns:w="http://schemas.openxmlformats.org/wordprocessingml/2006/main">
        <w:t xml:space="preserve">1. Efeziërs 4:16 - "Vanuit Hem groeit het hele lichaam, verbonden en bij elkaar gehouden door elk ondersteunend ligament, en bouwt zichzelf op in liefde, terwijl elk deel zijn werk doet."</w:t>
      </w:r>
    </w:p>
    <w:p w14:paraId="5C9628AF" w14:textId="77777777" w:rsidR="000F7377" w:rsidRDefault="000F7377"/>
    <w:p w14:paraId="07A3B87D" w14:textId="77777777" w:rsidR="000F7377" w:rsidRDefault="000F7377">
      <w:r xmlns:w="http://schemas.openxmlformats.org/wordprocessingml/2006/main">
        <w:t xml:space="preserve">2. Matteüs 20:25-28 - "Maar Jezus riep hen bij zich en zei: 'Gij weet dat de heersers van de heidenen over hen heersen, en dat de groten gezag over hen uitoefenen. Toch zal het onder hen niet zo zijn.' Maar wie onder u groot wil worden, laat hem uw dienaar zijn. En wie onder u de eerste wil zijn, laat hem uw slaaf zijn, net zoals de Mensenzoon niet is gekomen om gediend te worden, maar om te dienen, en om Zijn leven te geven als losprijs voor velen.”</w:t>
      </w:r>
    </w:p>
    <w:p w14:paraId="2EE95101" w14:textId="77777777" w:rsidR="000F7377" w:rsidRDefault="000F7377"/>
    <w:p w14:paraId="47D552AD" w14:textId="77777777" w:rsidR="000F7377" w:rsidRDefault="000F7377">
      <w:r xmlns:w="http://schemas.openxmlformats.org/wordprocessingml/2006/main">
        <w:t xml:space="preserve">Filippenzen 1:2 Genade zij u en vrede van God, onze Vader, en van de Heer Jezus Christus.</w:t>
      </w:r>
    </w:p>
    <w:p w14:paraId="5DD1A358" w14:textId="77777777" w:rsidR="000F7377" w:rsidRDefault="000F7377"/>
    <w:p w14:paraId="4E744168" w14:textId="77777777" w:rsidR="000F7377" w:rsidRDefault="000F7377">
      <w:r xmlns:w="http://schemas.openxmlformats.org/wordprocessingml/2006/main">
        <w:t xml:space="preserve">Paulus wenst de Filippenzen genade en vrede van God en Jezus Christus.</w:t>
      </w:r>
    </w:p>
    <w:p w14:paraId="5CFE15D6" w14:textId="77777777" w:rsidR="000F7377" w:rsidRDefault="000F7377"/>
    <w:p w14:paraId="1A989187" w14:textId="77777777" w:rsidR="000F7377" w:rsidRDefault="000F7377">
      <w:r xmlns:w="http://schemas.openxmlformats.org/wordprocessingml/2006/main">
        <w:t xml:space="preserve">1. De kracht van genade en vrede in ons leven</w:t>
      </w:r>
    </w:p>
    <w:p w14:paraId="6A13B943" w14:textId="77777777" w:rsidR="000F7377" w:rsidRDefault="000F7377"/>
    <w:p w14:paraId="11B73BA6" w14:textId="77777777" w:rsidR="000F7377" w:rsidRDefault="000F7377">
      <w:r xmlns:w="http://schemas.openxmlformats.org/wordprocessingml/2006/main">
        <w:t xml:space="preserve">2. Zich verheugen in de genade en vrede van God en Jezus Christus</w:t>
      </w:r>
    </w:p>
    <w:p w14:paraId="3D780FE5" w14:textId="77777777" w:rsidR="000F7377" w:rsidRDefault="000F7377"/>
    <w:p w14:paraId="42068DB2" w14:textId="77777777" w:rsidR="000F7377" w:rsidRDefault="000F7377">
      <w:r xmlns:w="http://schemas.openxmlformats.org/wordprocessingml/2006/main">
        <w:t xml:space="preserve">1. Romeinen 5:1-2 “Daarom, omdat wij gerechtvaardigd zijn door geloof, hebben wij vrede bij God door onze Heer Jezus Christus. Door Hem hebben wij ook door het geloof toegang gekregen tot deze genade waarin wij staan, en wij verheugen ons in de hoop op de heerlijkheid van God.”</w:t>
      </w:r>
    </w:p>
    <w:p w14:paraId="1076C6C6" w14:textId="77777777" w:rsidR="000F7377" w:rsidRDefault="000F7377"/>
    <w:p w14:paraId="37B45CFE" w14:textId="77777777" w:rsidR="000F7377" w:rsidRDefault="000F7377">
      <w:r xmlns:w="http://schemas.openxmlformats.org/wordprocessingml/2006/main">
        <w:t xml:space="preserve">2. Efeziërs 1:2 “Genade zij u en vrede van God, onze Vader, en van de Heer Jezus Christus.”</w:t>
      </w:r>
    </w:p>
    <w:p w14:paraId="1D60458E" w14:textId="77777777" w:rsidR="000F7377" w:rsidRDefault="000F7377"/>
    <w:p w14:paraId="115924CB" w14:textId="77777777" w:rsidR="000F7377" w:rsidRDefault="000F7377">
      <w:r xmlns:w="http://schemas.openxmlformats.org/wordprocessingml/2006/main">
        <w:t xml:space="preserve">Filippenzen 1:3 Ik dank mijn God bij elke herinnering aan u,</w:t>
      </w:r>
    </w:p>
    <w:p w14:paraId="23E528CF" w14:textId="77777777" w:rsidR="000F7377" w:rsidRDefault="000F7377"/>
    <w:p w14:paraId="295B555B" w14:textId="77777777" w:rsidR="000F7377" w:rsidRDefault="000F7377">
      <w:r xmlns:w="http://schemas.openxmlformats.org/wordprocessingml/2006/main">
        <w:t xml:space="preserve">Paulus spreekt zijn dankbaarheid jegens God uit voor de kerk in Filippi.</w:t>
      </w:r>
    </w:p>
    <w:p w14:paraId="2FE65AD4" w14:textId="77777777" w:rsidR="000F7377" w:rsidRDefault="000F7377"/>
    <w:p w14:paraId="33373788" w14:textId="77777777" w:rsidR="000F7377" w:rsidRDefault="000F7377">
      <w:r xmlns:w="http://schemas.openxmlformats.org/wordprocessingml/2006/main">
        <w:t xml:space="preserve">1: ‘Wees dankbaar voor de mensen in je leven’</w:t>
      </w:r>
    </w:p>
    <w:p w14:paraId="685A1EF1" w14:textId="77777777" w:rsidR="000F7377" w:rsidRDefault="000F7377"/>
    <w:p w14:paraId="6461E8C7" w14:textId="77777777" w:rsidR="000F7377" w:rsidRDefault="000F7377">
      <w:r xmlns:w="http://schemas.openxmlformats.org/wordprocessingml/2006/main">
        <w:t xml:space="preserve">2: "Dankbaarheid is een geschenk aan God"</w:t>
      </w:r>
    </w:p>
    <w:p w14:paraId="1B2C0358" w14:textId="77777777" w:rsidR="000F7377" w:rsidRDefault="000F7377"/>
    <w:p w14:paraId="028913C6" w14:textId="77777777" w:rsidR="000F7377" w:rsidRDefault="000F7377">
      <w:r xmlns:w="http://schemas.openxmlformats.org/wordprocessingml/2006/main">
        <w:t xml:space="preserve">1: 1 Tessalonicenzen 5:16-18 - Verheug u altijd, bid voortdurend, dank onder alle omstandigheden; want dit is Gods wil voor jou in Christus Jezus.</w:t>
      </w:r>
    </w:p>
    <w:p w14:paraId="5FC84D5F" w14:textId="77777777" w:rsidR="000F7377" w:rsidRDefault="000F7377"/>
    <w:p w14:paraId="224D296E" w14:textId="77777777" w:rsidR="000F7377" w:rsidRDefault="000F7377">
      <w:r xmlns:w="http://schemas.openxmlformats.org/wordprocessingml/2006/main">
        <w:t xml:space="preserve">2: Efeziërs 4:29 - Laat er geen verderfelijke praatjes uit uw mond komen, maar alleen die die goed zijn voor de opbouw, passend bij de gelegenheid, zodat het genade kan schenken aan degenen die luisteren.</w:t>
      </w:r>
    </w:p>
    <w:p w14:paraId="053B2B5E" w14:textId="77777777" w:rsidR="000F7377" w:rsidRDefault="000F7377"/>
    <w:p w14:paraId="49FB76C9" w14:textId="77777777" w:rsidR="000F7377" w:rsidRDefault="000F7377">
      <w:r xmlns:w="http://schemas.openxmlformats.org/wordprocessingml/2006/main">
        <w:t xml:space="preserve">Filippenzen 1:4 Altijd in elk gebed van mij voor jullie allen die met vreugde een verzoek doen,</w:t>
      </w:r>
    </w:p>
    <w:p w14:paraId="4F08DB5B" w14:textId="77777777" w:rsidR="000F7377" w:rsidRDefault="000F7377"/>
    <w:p w14:paraId="21D3FFD6" w14:textId="77777777" w:rsidR="000F7377" w:rsidRDefault="000F7377">
      <w:r xmlns:w="http://schemas.openxmlformats.org/wordprocessingml/2006/main">
        <w:t xml:space="preserve">De passage spreekt met vreugde over het gebed van Paulus voor de Filippenzen.</w:t>
      </w:r>
    </w:p>
    <w:p w14:paraId="5D0A7D0C" w14:textId="77777777" w:rsidR="000F7377" w:rsidRDefault="000F7377"/>
    <w:p w14:paraId="766C1A0F" w14:textId="77777777" w:rsidR="000F7377" w:rsidRDefault="000F7377">
      <w:r xmlns:w="http://schemas.openxmlformats.org/wordprocessingml/2006/main">
        <w:t xml:space="preserve">1. Vreugde ervaren door gebed</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kracht van bidden voor anderen</w:t>
      </w:r>
    </w:p>
    <w:p w14:paraId="5B6EACDE" w14:textId="77777777" w:rsidR="000F7377" w:rsidRDefault="000F7377"/>
    <w:p w14:paraId="3FEAA2BB" w14:textId="77777777" w:rsidR="000F7377" w:rsidRDefault="000F7377">
      <w:r xmlns:w="http://schemas.openxmlformats.org/wordprocessingml/2006/main">
        <w:t xml:space="preserve">1. Jakobus 5:16 - "Belijd daarom uw zonden aan elkaar en bid voor elkaar zodat u genezen mag worden. Het gebed van een rechtvaardig persoon is krachtig en effectief."</w:t>
      </w:r>
    </w:p>
    <w:p w14:paraId="2771B0DC" w14:textId="77777777" w:rsidR="000F7377" w:rsidRDefault="000F7377"/>
    <w:p w14:paraId="4F9AA1FE" w14:textId="77777777" w:rsidR="000F7377" w:rsidRDefault="000F7377">
      <w:r xmlns:w="http://schemas.openxmlformats.org/wordprocessingml/2006/main">
        <w:t xml:space="preserve">2. Kolossenzen 1:9-12 - "Om deze reden zijn we sinds de dag dat we over u hoorden, niet opgehouden voor u te bidden. We vragen God voortdurend om u te vervullen met de kennis van zijn wil, door middel van alle wijsheid en begrip die de Geest geeft, zodat u een leven kunt leiden dat de Heer waardig is en Hem in alle opzichten kan behagen: vrucht dragen in elk goed werk, groeien in de kennis van God, gesterkt worden met alle kracht overeenkomstig zijn glorieuze macht, zodat u heb veel volharding en geduld, en dank met vreugde de Vader, die u heeft gekwalificeerd om te delen in de erfenis van zijn heilige volk in het koninkrijk van licht.</w:t>
      </w:r>
    </w:p>
    <w:p w14:paraId="7A455E58" w14:textId="77777777" w:rsidR="000F7377" w:rsidRDefault="000F7377"/>
    <w:p w14:paraId="52414456" w14:textId="77777777" w:rsidR="000F7377" w:rsidRDefault="000F7377">
      <w:r xmlns:w="http://schemas.openxmlformats.org/wordprocessingml/2006/main">
        <w:t xml:space="preserve">Filippenzen 1:5 Voor uw gemeenschap in het evangelie vanaf de eerste dag tot nu toe;</w:t>
      </w:r>
    </w:p>
    <w:p w14:paraId="2CE78683" w14:textId="77777777" w:rsidR="000F7377" w:rsidRDefault="000F7377"/>
    <w:p w14:paraId="49201F50" w14:textId="77777777" w:rsidR="000F7377" w:rsidRDefault="000F7377">
      <w:r xmlns:w="http://schemas.openxmlformats.org/wordprocessingml/2006/main">
        <w:t xml:space="preserve">De passage spreekt over de gemeenschap van het evangelie vanaf de eerste dag tot nu toe.</w:t>
      </w:r>
    </w:p>
    <w:p w14:paraId="705E2417" w14:textId="77777777" w:rsidR="000F7377" w:rsidRDefault="000F7377"/>
    <w:p w14:paraId="669B7300" w14:textId="77777777" w:rsidR="000F7377" w:rsidRDefault="000F7377">
      <w:r xmlns:w="http://schemas.openxmlformats.org/wordprocessingml/2006/main">
        <w:t xml:space="preserve">1. Het belang van gemeenschap met het evangelie en waarom we ernaar moeten streven het te handhaven.</w:t>
      </w:r>
    </w:p>
    <w:p w14:paraId="7497AF86" w14:textId="77777777" w:rsidR="000F7377" w:rsidRDefault="000F7377"/>
    <w:p w14:paraId="7A35906D" w14:textId="77777777" w:rsidR="000F7377" w:rsidRDefault="000F7377">
      <w:r xmlns:w="http://schemas.openxmlformats.org/wordprocessingml/2006/main">
        <w:t xml:space="preserve">2. De consistentie van het evangelie en hoe het door de jaren heen stand heeft gehouden.</w:t>
      </w:r>
    </w:p>
    <w:p w14:paraId="73F2A366" w14:textId="77777777" w:rsidR="000F7377" w:rsidRDefault="000F7377"/>
    <w:p w14:paraId="3E737F5C" w14:textId="77777777" w:rsidR="000F7377" w:rsidRDefault="000F7377">
      <w:r xmlns:w="http://schemas.openxmlformats.org/wordprocessingml/2006/main">
        <w:t xml:space="preserve">1. Handelingen 2:42, En zij bleven standvastig vasthouden aan de leer en de gemeenschap van de apostelen, bij het breken van het brood en in de gebeden.</w:t>
      </w:r>
    </w:p>
    <w:p w14:paraId="6FE9B746" w14:textId="77777777" w:rsidR="000F7377" w:rsidRDefault="000F7377"/>
    <w:p w14:paraId="7428E3E0" w14:textId="77777777" w:rsidR="000F7377" w:rsidRDefault="000F7377">
      <w:r xmlns:w="http://schemas.openxmlformats.org/wordprocessingml/2006/main">
        <w:t xml:space="preserve">2. Hebreeën 10:24-25, En laten we op elkaar letten om liefde en goede werken aan te wakkeren, waarbij we de onderlinge bijeenkomsten niet nalaten, zoals bij sommigen de gewoonte is, maar elkaar aansporen, en des te meer terwijl je de Dag ziet naderen.</w:t>
      </w:r>
    </w:p>
    <w:p w14:paraId="5FBAF47F" w14:textId="77777777" w:rsidR="000F7377" w:rsidRDefault="000F7377"/>
    <w:p w14:paraId="22428A2D" w14:textId="77777777" w:rsidR="000F7377" w:rsidRDefault="000F7377">
      <w:r xmlns:w="http://schemas.openxmlformats.org/wordprocessingml/2006/main">
        <w:t xml:space="preserve">Filippenzen 1:6 Terwijl u er zeker van bent dat Hij die een goed werk in u is begonnen, </w:t>
      </w:r>
      <w:r xmlns:w="http://schemas.openxmlformats.org/wordprocessingml/2006/main">
        <w:lastRenderedPageBreak xmlns:w="http://schemas.openxmlformats.org/wordprocessingml/2006/main"/>
      </w:r>
      <w:r xmlns:w="http://schemas.openxmlformats.org/wordprocessingml/2006/main">
        <w:t xml:space="preserve">het zal volbrengen tot de dag van Jezus Christus:</w:t>
      </w:r>
    </w:p>
    <w:p w14:paraId="6DBB923F" w14:textId="77777777" w:rsidR="000F7377" w:rsidRDefault="000F7377"/>
    <w:p w14:paraId="4FE67A0A" w14:textId="77777777" w:rsidR="000F7377" w:rsidRDefault="000F7377">
      <w:r xmlns:w="http://schemas.openxmlformats.org/wordprocessingml/2006/main">
        <w:t xml:space="preserve">Paulus moedigt de Filippenzen aan om vertrouwen te hebben in God, die een goed werk in hen is begonnen en dat zal blijven vervolmaken tot de dag van Jezus Christus.</w:t>
      </w:r>
    </w:p>
    <w:p w14:paraId="57E4B4E9" w14:textId="77777777" w:rsidR="000F7377" w:rsidRDefault="000F7377"/>
    <w:p w14:paraId="7BFD4255" w14:textId="77777777" w:rsidR="000F7377" w:rsidRDefault="000F7377">
      <w:r xmlns:w="http://schemas.openxmlformats.org/wordprocessingml/2006/main">
        <w:t xml:space="preserve">1. Vertrouw op de Heer: vertrouwen op Gods perfectionerende werk</w:t>
      </w:r>
    </w:p>
    <w:p w14:paraId="3DE6A21A" w14:textId="77777777" w:rsidR="000F7377" w:rsidRDefault="000F7377"/>
    <w:p w14:paraId="53E59696" w14:textId="77777777" w:rsidR="000F7377" w:rsidRDefault="000F7377">
      <w:r xmlns:w="http://schemas.openxmlformats.org/wordprocessingml/2006/main">
        <w:t xml:space="preserve">2. Bemoediging te midden van onzekerheid: troost vinden in Gods belofte</w:t>
      </w:r>
    </w:p>
    <w:p w14:paraId="29CEDBD9" w14:textId="77777777" w:rsidR="000F7377" w:rsidRDefault="000F7377"/>
    <w:p w14:paraId="7FD4E81F" w14:textId="77777777" w:rsidR="000F7377" w:rsidRDefault="000F7377">
      <w:r xmlns:w="http://schemas.openxmlformats.org/wordprocessingml/2006/main">
        <w:t xml:space="preserve">1. Jesaja 41:10 - Vrees niet, want ik ben met je; wees niet ontzet, want Ik ben jouw God; Ik zal je sterken, ik zal je helpen, ik zal je steunen met mijn rechtvaardige rechterhand.</w:t>
      </w:r>
    </w:p>
    <w:p w14:paraId="25D9FABA" w14:textId="77777777" w:rsidR="000F7377" w:rsidRDefault="000F7377"/>
    <w:p w14:paraId="36748903" w14:textId="77777777" w:rsidR="000F7377" w:rsidRDefault="000F7377">
      <w:r xmlns:w="http://schemas.openxmlformats.org/wordprocessingml/2006/main">
        <w:t xml:space="preserve">2. Hebreeën 13:5-6 - Houd je leven vrij van liefde voor geld, en wees tevreden met wat je hebt, want hij heeft gezegd: "Ik zal je nooit verlaten, noch in de steek laten." We kunnen dus vol vertrouwen zeggen: ‘De Heer is mijn helper; ik zal niet bang zijn; Wat kan de mens mij aandoen?”</w:t>
      </w:r>
    </w:p>
    <w:p w14:paraId="2FB910F5" w14:textId="77777777" w:rsidR="000F7377" w:rsidRDefault="000F7377"/>
    <w:p w14:paraId="69CC4AD0" w14:textId="77777777" w:rsidR="000F7377" w:rsidRDefault="000F7377">
      <w:r xmlns:w="http://schemas.openxmlformats.org/wordprocessingml/2006/main">
        <w:t xml:space="preserve">Filippenzen 1:7 Ook al is het voor mij passend om dit van u allen te denken, omdat ik u in mijn hart heb; aangezien jullie zowel in mijn banden als in de verdediging en bevestiging van het evangelie allemaal deel hebben aan mijn genade.</w:t>
      </w:r>
    </w:p>
    <w:p w14:paraId="5D5EF629" w14:textId="77777777" w:rsidR="000F7377" w:rsidRDefault="000F7377"/>
    <w:p w14:paraId="1F16729D" w14:textId="77777777" w:rsidR="000F7377" w:rsidRDefault="000F7377">
      <w:r xmlns:w="http://schemas.openxmlformats.org/wordprocessingml/2006/main">
        <w:t xml:space="preserve">Paulus drukt zijn dankbaarheid uit aan de gemeente in Filippi, omdat zij hem bijstond in de verdediging en bevestiging van het Evangelie.</w:t>
      </w:r>
    </w:p>
    <w:p w14:paraId="3B37C435" w14:textId="77777777" w:rsidR="000F7377" w:rsidRDefault="000F7377"/>
    <w:p w14:paraId="656EF08E" w14:textId="77777777" w:rsidR="000F7377" w:rsidRDefault="000F7377">
      <w:r xmlns:w="http://schemas.openxmlformats.org/wordprocessingml/2006/main">
        <w:t xml:space="preserve">1. De rol van de Kerk bij het verdedigen en bevestigen van het Evangelie</w:t>
      </w:r>
    </w:p>
    <w:p w14:paraId="6C0F667A" w14:textId="77777777" w:rsidR="000F7377" w:rsidRDefault="000F7377"/>
    <w:p w14:paraId="25DB4FEE" w14:textId="77777777" w:rsidR="000F7377" w:rsidRDefault="000F7377">
      <w:r xmlns:w="http://schemas.openxmlformats.org/wordprocessingml/2006/main">
        <w:t xml:space="preserve">2. Samen met anderen staan ter verdediging van het Evangelie</w:t>
      </w:r>
    </w:p>
    <w:p w14:paraId="69962FCE" w14:textId="77777777" w:rsidR="000F7377" w:rsidRDefault="000F7377"/>
    <w:p w14:paraId="41B4E394" w14:textId="77777777" w:rsidR="000F7377" w:rsidRDefault="000F7377">
      <w:r xmlns:w="http://schemas.openxmlformats.org/wordprocessingml/2006/main">
        <w:t xml:space="preserve">1. Handelingen 4:29 - "En nu, Heer, zie hun bedreigingen: en geef uw dienaren dat </w:t>
      </w:r>
      <w:r xmlns:w="http://schemas.openxmlformats.org/wordprocessingml/2006/main">
        <w:lastRenderedPageBreak xmlns:w="http://schemas.openxmlformats.org/wordprocessingml/2006/main"/>
      </w:r>
      <w:r xmlns:w="http://schemas.openxmlformats.org/wordprocessingml/2006/main">
        <w:t xml:space="preserve">zij met alle vrijmoedigheid uw woord mogen spreken."</w:t>
      </w:r>
    </w:p>
    <w:p w14:paraId="538B7444" w14:textId="77777777" w:rsidR="000F7377" w:rsidRDefault="000F7377"/>
    <w:p w14:paraId="27F823D4" w14:textId="77777777" w:rsidR="000F7377" w:rsidRDefault="000F7377">
      <w:r xmlns:w="http://schemas.openxmlformats.org/wordprocessingml/2006/main">
        <w:t xml:space="preserve">2. Hebreeën 10:23-25 - "Laten wij vasthouden aan de belijdenis van ons geloof zonder te wankelen; (want Hij is getrouw die beloofd heeft;) En laten wij op elkaar letten om tot liefde en tot goede werken te prikkelen: de bijeenkomst niet nalatend van onszelf samen, zoals bij sommigen de gewoonte is; maar elkaar aansporend: en des te meer naarmate u de dag ziet naderen.</w:t>
      </w:r>
    </w:p>
    <w:p w14:paraId="75834EA9" w14:textId="77777777" w:rsidR="000F7377" w:rsidRDefault="000F7377"/>
    <w:p w14:paraId="496D90A5" w14:textId="77777777" w:rsidR="000F7377" w:rsidRDefault="000F7377">
      <w:r xmlns:w="http://schemas.openxmlformats.org/wordprocessingml/2006/main">
        <w:t xml:space="preserve">Filippenzen 1:8 Want God is mijn getuigenis, hoezeer verlang ik naar u allen in de ingewanden van Jezus Christus.</w:t>
      </w:r>
    </w:p>
    <w:p w14:paraId="0B52EF79" w14:textId="77777777" w:rsidR="000F7377" w:rsidRDefault="000F7377"/>
    <w:p w14:paraId="07B9AD28" w14:textId="77777777" w:rsidR="000F7377" w:rsidRDefault="000F7377">
      <w:r xmlns:w="http://schemas.openxmlformats.org/wordprocessingml/2006/main">
        <w:t xml:space="preserve">Paulus drukt zijn diepe liefde uit voor de gelovigen in Filippi.</w:t>
      </w:r>
    </w:p>
    <w:p w14:paraId="793493D8" w14:textId="77777777" w:rsidR="000F7377" w:rsidRDefault="000F7377"/>
    <w:p w14:paraId="7118CE23" w14:textId="77777777" w:rsidR="000F7377" w:rsidRDefault="000F7377">
      <w:r xmlns:w="http://schemas.openxmlformats.org/wordprocessingml/2006/main">
        <w:t xml:space="preserve">1: Gods liefde voor ons is onvoorwaardelijk</w:t>
      </w:r>
    </w:p>
    <w:p w14:paraId="5FA8FA8A" w14:textId="77777777" w:rsidR="000F7377" w:rsidRDefault="000F7377"/>
    <w:p w14:paraId="70A07AA3" w14:textId="77777777" w:rsidR="000F7377" w:rsidRDefault="000F7377">
      <w:r xmlns:w="http://schemas.openxmlformats.org/wordprocessingml/2006/main">
        <w:t xml:space="preserve">2: Liefde voor anderen moet Gods liefde weerspiegelen</w:t>
      </w:r>
    </w:p>
    <w:p w14:paraId="578DBEBE" w14:textId="77777777" w:rsidR="000F7377" w:rsidRDefault="000F7377"/>
    <w:p w14:paraId="73DB5EDB" w14:textId="77777777" w:rsidR="000F7377" w:rsidRDefault="000F7377">
      <w:r xmlns:w="http://schemas.openxmlformats.org/wordprocessingml/2006/main">
        <w:t xml:space="preserve">1: 1 Johannes 4:19 - Wij hebben lief omdat Hij ons eerst heeft liefgehad</w:t>
      </w:r>
    </w:p>
    <w:p w14:paraId="41D2DD9C" w14:textId="77777777" w:rsidR="000F7377" w:rsidRDefault="000F7377"/>
    <w:p w14:paraId="518C92CC" w14:textId="77777777" w:rsidR="000F7377" w:rsidRDefault="000F7377">
      <w:r xmlns:w="http://schemas.openxmlformats.org/wordprocessingml/2006/main">
        <w:t xml:space="preserve">2: Johannes 13:34-35 - Heb elkaar lief zoals Ik jullie heb liefgehad</w:t>
      </w:r>
    </w:p>
    <w:p w14:paraId="18E86FE2" w14:textId="77777777" w:rsidR="000F7377" w:rsidRDefault="000F7377"/>
    <w:p w14:paraId="2818E76D" w14:textId="77777777" w:rsidR="000F7377" w:rsidRDefault="000F7377">
      <w:r xmlns:w="http://schemas.openxmlformats.org/wordprocessingml/2006/main">
        <w:t xml:space="preserve">Filippenzen 1:9 En dit bid ik, dat uw liefde nog meer en meer overvloedig mag zijn in kennis en in alle oordeel;</w:t>
      </w:r>
    </w:p>
    <w:p w14:paraId="5E730E86" w14:textId="77777777" w:rsidR="000F7377" w:rsidRDefault="000F7377"/>
    <w:p w14:paraId="7F0100EB" w14:textId="77777777" w:rsidR="000F7377" w:rsidRDefault="000F7377">
      <w:r xmlns:w="http://schemas.openxmlformats.org/wordprocessingml/2006/main">
        <w:t xml:space="preserve">Paulus moedigt de Filippenzen aan om te groeien in kennis en in alle oordeel door hun liefde.</w:t>
      </w:r>
    </w:p>
    <w:p w14:paraId="648D3A32" w14:textId="77777777" w:rsidR="000F7377" w:rsidRDefault="000F7377"/>
    <w:p w14:paraId="18FE6FB3" w14:textId="77777777" w:rsidR="000F7377" w:rsidRDefault="000F7377">
      <w:r xmlns:w="http://schemas.openxmlformats.org/wordprocessingml/2006/main">
        <w:t xml:space="preserve">1) Hoe je door liefde kunt groeien in kennis en oordeel</w:t>
      </w:r>
    </w:p>
    <w:p w14:paraId="740FF034" w14:textId="77777777" w:rsidR="000F7377" w:rsidRDefault="000F7377"/>
    <w:p w14:paraId="227EF45A" w14:textId="77777777" w:rsidR="000F7377" w:rsidRDefault="000F7377">
      <w:r xmlns:w="http://schemas.openxmlformats.org/wordprocessingml/2006/main">
        <w:t xml:space="preserve">2) De kracht van overvloedige liefde in kennis en oordeel</w:t>
      </w:r>
    </w:p>
    <w:p w14:paraId="7B70E51A" w14:textId="77777777" w:rsidR="000F7377" w:rsidRDefault="000F7377"/>
    <w:p w14:paraId="3512106E" w14:textId="77777777" w:rsidR="000F7377" w:rsidRDefault="000F7377">
      <w:r xmlns:w="http://schemas.openxmlformats.org/wordprocessingml/2006/main">
        <w:t xml:space="preserve">1) Kolossenzen 3:14 - En bovenal doen deze dingen de naastenliefde aan, wat de band van perfectie is.</w:t>
      </w:r>
    </w:p>
    <w:p w14:paraId="110D1AB7" w14:textId="77777777" w:rsidR="000F7377" w:rsidRDefault="000F7377"/>
    <w:p w14:paraId="3EC68E49" w14:textId="77777777" w:rsidR="000F7377" w:rsidRDefault="000F7377">
      <w:r xmlns:w="http://schemas.openxmlformats.org/wordprocessingml/2006/main">
        <w:t xml:space="preserve">2) 1 Korintiërs 13:13 - En nu blijft geloof, hoop, naastenliefde, deze drie; maar de grootste hiervan is liefdadigheid.</w:t>
      </w:r>
    </w:p>
    <w:p w14:paraId="624D5C03" w14:textId="77777777" w:rsidR="000F7377" w:rsidRDefault="000F7377"/>
    <w:p w14:paraId="4CCFC298" w14:textId="77777777" w:rsidR="000F7377" w:rsidRDefault="000F7377">
      <w:r xmlns:w="http://schemas.openxmlformats.org/wordprocessingml/2006/main">
        <w:t xml:space="preserve">Filippenzen 1:10 Opdat gij voortreffelijke dingen moogt goedkeuren; opdat u oprecht en zonder overtreding zult zijn tot de dag van Christus;</w:t>
      </w:r>
    </w:p>
    <w:p w14:paraId="59692373" w14:textId="77777777" w:rsidR="000F7377" w:rsidRDefault="000F7377"/>
    <w:p w14:paraId="3181D1A3" w14:textId="77777777" w:rsidR="000F7377" w:rsidRDefault="000F7377">
      <w:r xmlns:w="http://schemas.openxmlformats.org/wordprocessingml/2006/main">
        <w:t xml:space="preserve">Deze passage moedigt gelovigen aan om een leven te leiden dat buitengewoon voortreffelijk en zonder fouten is, zodat zij op de dag van Christus onberispelijk bevonden kunnen worden.</w:t>
      </w:r>
    </w:p>
    <w:p w14:paraId="5C543267" w14:textId="77777777" w:rsidR="000F7377" w:rsidRDefault="000F7377"/>
    <w:p w14:paraId="251E919B" w14:textId="77777777" w:rsidR="000F7377" w:rsidRDefault="000F7377">
      <w:r xmlns:w="http://schemas.openxmlformats.org/wordprocessingml/2006/main">
        <w:t xml:space="preserve">1. Een uitstekend leven leiden: de kracht van Filippenzen 1:10</w:t>
      </w:r>
    </w:p>
    <w:p w14:paraId="20C4A846" w14:textId="77777777" w:rsidR="000F7377" w:rsidRDefault="000F7377"/>
    <w:p w14:paraId="33784B6A" w14:textId="77777777" w:rsidR="000F7377" w:rsidRDefault="000F7377">
      <w:r xmlns:w="http://schemas.openxmlformats.org/wordprocessingml/2006/main">
        <w:t xml:space="preserve">2. Streven naar heiligheid: hoe we zonder overtredingen kunnen zijn tot de dag van Christus</w:t>
      </w:r>
    </w:p>
    <w:p w14:paraId="28F1EE03" w14:textId="77777777" w:rsidR="000F7377" w:rsidRDefault="000F7377"/>
    <w:p w14:paraId="6444AE06" w14:textId="77777777" w:rsidR="000F7377" w:rsidRDefault="000F7377">
      <w:r xmlns:w="http://schemas.openxmlformats.org/wordprocessingml/2006/main">
        <w:t xml:space="preserve">1. Romeinen 12:2 - "En wordt niet gelijkvormig aan deze wereld, maar wordt veranderd door de vernieuwing van uw geest, zodat u kunt bewijzen wat de goede, aanvaardbare en volmaakte wil van God is."</w:t>
      </w:r>
    </w:p>
    <w:p w14:paraId="39D4FA37" w14:textId="77777777" w:rsidR="000F7377" w:rsidRDefault="000F7377"/>
    <w:p w14:paraId="3A8FE83F" w14:textId="77777777" w:rsidR="000F7377" w:rsidRDefault="000F7377">
      <w:r xmlns:w="http://schemas.openxmlformats.org/wordprocessingml/2006/main">
        <w:t xml:space="preserve">2. 1 Petrus 1:15-16 - "Maar zoals Hij Die u geroepen heeft heilig is, wees ook heilig in uw hele gedrag, want er staat geschreven: "Wees heilig, want Ik ben heilig.""</w:t>
      </w:r>
    </w:p>
    <w:p w14:paraId="3DCD91AD" w14:textId="77777777" w:rsidR="000F7377" w:rsidRDefault="000F7377"/>
    <w:p w14:paraId="125A7D0E" w14:textId="77777777" w:rsidR="000F7377" w:rsidRDefault="000F7377">
      <w:r xmlns:w="http://schemas.openxmlformats.org/wordprocessingml/2006/main">
        <w:t xml:space="preserve">Filippenzen 1:11 Vervuld zijn met de vruchten der gerechtigheid, die door Jezus Christus zijn, tot eer en lof van God.</w:t>
      </w:r>
    </w:p>
    <w:p w14:paraId="347C4872" w14:textId="77777777" w:rsidR="000F7377" w:rsidRDefault="000F7377"/>
    <w:p w14:paraId="1EF40666" w14:textId="77777777" w:rsidR="000F7377" w:rsidRDefault="000F7377">
      <w:r xmlns:w="http://schemas.openxmlformats.org/wordprocessingml/2006/main">
        <w:t xml:space="preserve">De vruchten van gerechtigheid zijn ons door Jezus Christus geschonken, om God te verheerlijken en te prijzen.</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Wij zijn gezegend met de vruchten van gerechtigheid, ons geschonken door Jezus Christus, tot eer van God.</w:t>
      </w:r>
    </w:p>
    <w:p w14:paraId="739CFA3F" w14:textId="77777777" w:rsidR="000F7377" w:rsidRDefault="000F7377"/>
    <w:p w14:paraId="683927BD" w14:textId="77777777" w:rsidR="000F7377" w:rsidRDefault="000F7377">
      <w:r xmlns:w="http://schemas.openxmlformats.org/wordprocessingml/2006/main">
        <w:t xml:space="preserve">2: Door op Jezus Christus te vertrouwen, kunnen we de vruchten van gerechtigheid verkrijgen, om eer aan God te brengen.</w:t>
      </w:r>
    </w:p>
    <w:p w14:paraId="73B66A61" w14:textId="77777777" w:rsidR="000F7377" w:rsidRDefault="000F7377"/>
    <w:p w14:paraId="381BFA95" w14:textId="77777777" w:rsidR="000F7377" w:rsidRDefault="000F7377">
      <w:r xmlns:w="http://schemas.openxmlformats.org/wordprocessingml/2006/main">
        <w:t xml:space="preserve">1: Kolossenzen 1:10 - Opdat u de Heer waardig zult wandelen, naar ieders welbehagen, vruchtbaar zult zijn in elk goed werk en zult toenemen in de kennis van God.</w:t>
      </w:r>
    </w:p>
    <w:p w14:paraId="2468FCF9" w14:textId="77777777" w:rsidR="000F7377" w:rsidRDefault="000F7377"/>
    <w:p w14:paraId="6ABDA3F0" w14:textId="77777777" w:rsidR="000F7377" w:rsidRDefault="000F7377">
      <w:r xmlns:w="http://schemas.openxmlformats.org/wordprocessingml/2006/main">
        <w:t xml:space="preserve">2: Jakobus 3:18 - En de vrucht van gerechtigheid wordt gezaaid in vrede van hen die vrede maken.</w:t>
      </w:r>
    </w:p>
    <w:p w14:paraId="084712F8" w14:textId="77777777" w:rsidR="000F7377" w:rsidRDefault="000F7377"/>
    <w:p w14:paraId="29AF7356" w14:textId="77777777" w:rsidR="000F7377" w:rsidRDefault="000F7377">
      <w:r xmlns:w="http://schemas.openxmlformats.org/wordprocessingml/2006/main">
        <w:t xml:space="preserve">Filippenzen 1:12 Maar ik zou willen dat u begrijpt, broeders, dat de dingen die mij zijn overkomen eerder ten goede zijn gekomen aan de bevordering van het evangelie;</w:t>
      </w:r>
    </w:p>
    <w:p w14:paraId="4AE86968" w14:textId="77777777" w:rsidR="000F7377" w:rsidRDefault="000F7377"/>
    <w:p w14:paraId="51209957" w14:textId="77777777" w:rsidR="000F7377" w:rsidRDefault="000F7377">
      <w:r xmlns:w="http://schemas.openxmlformats.org/wordprocessingml/2006/main">
        <w:t xml:space="preserve">Deze passage spreekt over hoe de moeilijkheden en beproevingen die Paulus ervoer, zijn omgezet in iets nuttigs, ter bevordering van het evangelie.</w:t>
      </w:r>
    </w:p>
    <w:p w14:paraId="6AA78149" w14:textId="77777777" w:rsidR="000F7377" w:rsidRDefault="000F7377"/>
    <w:p w14:paraId="3717AFD4" w14:textId="77777777" w:rsidR="000F7377" w:rsidRDefault="000F7377">
      <w:r xmlns:w="http://schemas.openxmlformats.org/wordprocessingml/2006/main">
        <w:t xml:space="preserve">1: We kunnen erop vertrouwen dat God het goede uit onze strijd zal halen.</w:t>
      </w:r>
    </w:p>
    <w:p w14:paraId="22C1177B" w14:textId="77777777" w:rsidR="000F7377" w:rsidRDefault="000F7377"/>
    <w:p w14:paraId="64AE9DC0" w14:textId="77777777" w:rsidR="000F7377" w:rsidRDefault="000F7377">
      <w:r xmlns:w="http://schemas.openxmlformats.org/wordprocessingml/2006/main">
        <w:t xml:space="preserve">2: We kunnen hoop op God hebben, zelfs ondanks ons lijden.</w:t>
      </w:r>
    </w:p>
    <w:p w14:paraId="19E6C750" w14:textId="77777777" w:rsidR="000F7377" w:rsidRDefault="000F7377"/>
    <w:p w14:paraId="45790581" w14:textId="77777777" w:rsidR="000F7377" w:rsidRDefault="000F7377">
      <w:r xmlns:w="http://schemas.openxmlformats.org/wordprocessingml/2006/main">
        <w:t xml:space="preserve">1: Romeinen 8:28 - En we weten dat God in alle dingen werkt ten goede van degenen die Hem liefhebben, die geroepen zijn volgens zijn voornemen.</w:t>
      </w:r>
    </w:p>
    <w:p w14:paraId="4ED4FD9B" w14:textId="77777777" w:rsidR="000F7377" w:rsidRDefault="000F7377"/>
    <w:p w14:paraId="5C11F1AF" w14:textId="77777777" w:rsidR="000F7377" w:rsidRDefault="000F7377">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14:paraId="3771A044" w14:textId="77777777" w:rsidR="000F7377" w:rsidRDefault="000F7377"/>
    <w:p w14:paraId="1D1E1471" w14:textId="77777777" w:rsidR="000F7377" w:rsidRDefault="000F7377">
      <w:r xmlns:w="http://schemas.openxmlformats.org/wordprocessingml/2006/main">
        <w:t xml:space="preserve">Filippenzen 1:13 Zodat mijn banden in Christus zichtbaar worden in het hele paleis en op alle andere plaatsen;</w:t>
      </w:r>
    </w:p>
    <w:p w14:paraId="2602EE52" w14:textId="77777777" w:rsidR="000F7377" w:rsidRDefault="000F7377"/>
    <w:p w14:paraId="597D8D44" w14:textId="77777777" w:rsidR="000F7377" w:rsidRDefault="000F7377">
      <w:r xmlns:w="http://schemas.openxmlformats.org/wordprocessingml/2006/main">
        <w:t xml:space="preserve">De gevangenschap van Paulus was een bewijs van zijn geloof en toewijding aan Christus, wat aantoonde dat zijn loyaliteit aan het evangelie onwrikbaar was.</w:t>
      </w:r>
    </w:p>
    <w:p w14:paraId="40A13C80" w14:textId="77777777" w:rsidR="000F7377" w:rsidRDefault="000F7377"/>
    <w:p w14:paraId="049AC954" w14:textId="77777777" w:rsidR="000F7377" w:rsidRDefault="000F7377">
      <w:r xmlns:w="http://schemas.openxmlformats.org/wordprocessingml/2006/main">
        <w:t xml:space="preserve">#1: Onze trouw aan Christus zou zo sterk moeten zijn dat het tot uiting komt in alles wat we doen.</w:t>
      </w:r>
    </w:p>
    <w:p w14:paraId="412A524A" w14:textId="77777777" w:rsidR="000F7377" w:rsidRDefault="000F7377"/>
    <w:p w14:paraId="0FA3B242" w14:textId="77777777" w:rsidR="000F7377" w:rsidRDefault="000F7377">
      <w:r xmlns:w="http://schemas.openxmlformats.org/wordprocessingml/2006/main">
        <w:t xml:space="preserve">#2: Onze toewijding aan het evangelie moet zo solide zijn als een gevangeniscel en elke storm doorstaan.</w:t>
      </w:r>
    </w:p>
    <w:p w14:paraId="15FA4B7F" w14:textId="77777777" w:rsidR="000F7377" w:rsidRDefault="000F7377"/>
    <w:p w14:paraId="3E2EFF7C" w14:textId="77777777" w:rsidR="000F7377" w:rsidRDefault="000F7377">
      <w:r xmlns:w="http://schemas.openxmlformats.org/wordprocessingml/2006/main">
        <w:t xml:space="preserve">#1: Matteüs 10:32-33 - “Wie mij erkent vóór anderen, zal ik ook erkennen tegenover mijn Vader in de hemel. Maar wie mij verloochent tegenover anderen, zal ik verloochenen tegenover mijn Vader in de hemel.’</w:t>
      </w:r>
    </w:p>
    <w:p w14:paraId="2C0C024D" w14:textId="77777777" w:rsidR="000F7377" w:rsidRDefault="000F7377"/>
    <w:p w14:paraId="63C11E09" w14:textId="77777777" w:rsidR="000F7377" w:rsidRDefault="000F7377">
      <w:r xmlns:w="http://schemas.openxmlformats.org/wordprocessingml/2006/main">
        <w:t xml:space="preserve">#2: Kolossenzen 3:17 - En wat u ook doet, hetzij in woord of daad, doe het allemaal in de naam van de Heer Jezus, terwijl u door hem God de Vader dankt.</w:t>
      </w:r>
    </w:p>
    <w:p w14:paraId="02AA25DA" w14:textId="77777777" w:rsidR="000F7377" w:rsidRDefault="000F7377"/>
    <w:p w14:paraId="547AC2DB" w14:textId="77777777" w:rsidR="000F7377" w:rsidRDefault="000F7377">
      <w:r xmlns:w="http://schemas.openxmlformats.org/wordprocessingml/2006/main">
        <w:t xml:space="preserve">Filippenzen 1:14 En velen van de broeders in de Heer, die steeds meer vertrouwen krijgen in mijn banden, zijn veel vrijmoediger om het woord zonder angst te spreken.</w:t>
      </w:r>
    </w:p>
    <w:p w14:paraId="04924147" w14:textId="77777777" w:rsidR="000F7377" w:rsidRDefault="000F7377"/>
    <w:p w14:paraId="79DEF29E" w14:textId="77777777" w:rsidR="000F7377" w:rsidRDefault="000F7377">
      <w:r xmlns:w="http://schemas.openxmlformats.org/wordprocessingml/2006/main">
        <w:t xml:space="preserve">De broeders in de Heer hebben meer vertrouwen in het zonder angst spreken van het woord van God, dankzij de banden van Paulus.</w:t>
      </w:r>
    </w:p>
    <w:p w14:paraId="790E8F95" w14:textId="77777777" w:rsidR="000F7377" w:rsidRDefault="000F7377"/>
    <w:p w14:paraId="3EA72E75" w14:textId="77777777" w:rsidR="000F7377" w:rsidRDefault="000F7377">
      <w:r xmlns:w="http://schemas.openxmlformats.org/wordprocessingml/2006/main">
        <w:t xml:space="preserve">1. De kracht van volharding bij het uitleven van ons geloof</w:t>
      </w:r>
    </w:p>
    <w:p w14:paraId="2EAE0490" w14:textId="77777777" w:rsidR="000F7377" w:rsidRDefault="000F7377"/>
    <w:p w14:paraId="64F1DBC8" w14:textId="77777777" w:rsidR="000F7377" w:rsidRDefault="000F7377">
      <w:r xmlns:w="http://schemas.openxmlformats.org/wordprocessingml/2006/main">
        <w:t xml:space="preserve">2. Angst overwinnen door vertrouwen en geloof in God</w:t>
      </w:r>
    </w:p>
    <w:p w14:paraId="2D896ED5" w14:textId="77777777" w:rsidR="000F7377" w:rsidRDefault="000F7377"/>
    <w:p w14:paraId="0C6DBFCB" w14:textId="77777777" w:rsidR="000F7377" w:rsidRDefault="000F7377">
      <w:r xmlns:w="http://schemas.openxmlformats.org/wordprocessingml/2006/main">
        <w:t xml:space="preserve">1. Matteüs 10:28 - En wees niet bang voor degenen die het lichaam doden, maar de ziel niet kunnen doden. Maar vrees liever Hem die in staat is zowel ziel als lichaam in de hel te vernietigen.</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10:13-14 - Want “wie de naam van de Heer aanroept, zal gered worden.” Hoe zullen zij dan Hem aanroepen in Wie zij niet geloofd hebben? En hoe zullen zij in Hem geloven van Wie zij niet gehoord hebben? En hoe zullen zij horen zonder een prediker?</w:t>
      </w:r>
    </w:p>
    <w:p w14:paraId="06ECC011" w14:textId="77777777" w:rsidR="000F7377" w:rsidRDefault="000F7377"/>
    <w:p w14:paraId="439100ED" w14:textId="77777777" w:rsidR="000F7377" w:rsidRDefault="000F7377">
      <w:r xmlns:w="http://schemas.openxmlformats.org/wordprocessingml/2006/main">
        <w:t xml:space="preserve">Filippenzen 1:15 Sommigen prediken Christus zelfs uit afgunst en strijd; en sommigen ook van goede wil:</w:t>
      </w:r>
    </w:p>
    <w:p w14:paraId="2CDD5925" w14:textId="77777777" w:rsidR="000F7377" w:rsidRDefault="000F7377"/>
    <w:p w14:paraId="42B19A23" w14:textId="77777777" w:rsidR="000F7377" w:rsidRDefault="000F7377">
      <w:r xmlns:w="http://schemas.openxmlformats.org/wordprocessingml/2006/main">
        <w:t xml:space="preserve">Paulus spoort de kerk in Filippi aan om de prediking van Christus te aanvaarden, ongeacht de motivaties erachter.</w:t>
      </w:r>
    </w:p>
    <w:p w14:paraId="3273054F" w14:textId="77777777" w:rsidR="000F7377" w:rsidRDefault="000F7377"/>
    <w:p w14:paraId="019F8451" w14:textId="77777777" w:rsidR="000F7377" w:rsidRDefault="000F7377">
      <w:r xmlns:w="http://schemas.openxmlformats.org/wordprocessingml/2006/main">
        <w:t xml:space="preserve">1 – Wat de motivatie ook is, de boodschap van Christus moet worden aanvaard en omarmd.</w:t>
      </w:r>
    </w:p>
    <w:p w14:paraId="5FA3B805" w14:textId="77777777" w:rsidR="000F7377" w:rsidRDefault="000F7377"/>
    <w:p w14:paraId="26D7722F" w14:textId="77777777" w:rsidR="000F7377" w:rsidRDefault="000F7377">
      <w:r xmlns:w="http://schemas.openxmlformats.org/wordprocessingml/2006/main">
        <w:t xml:space="preserve">2 - God kan elke situatie gebruiken om Zijn boodschap van verlossing te brengen.</w:t>
      </w:r>
    </w:p>
    <w:p w14:paraId="32443643" w14:textId="77777777" w:rsidR="000F7377" w:rsidRDefault="000F7377"/>
    <w:p w14:paraId="7DE28339" w14:textId="77777777" w:rsidR="000F7377" w:rsidRDefault="000F7377">
      <w:r xmlns:w="http://schemas.openxmlformats.org/wordprocessingml/2006/main">
        <w:t xml:space="preserve">1 - Spreuken 21:1 - Het hart van de koning is in de hand van de Heer; als waterstromen: hij laat het stromen waar hij maar wil.</w:t>
      </w:r>
    </w:p>
    <w:p w14:paraId="75D12E92" w14:textId="77777777" w:rsidR="000F7377" w:rsidRDefault="000F7377"/>
    <w:p w14:paraId="74F48375" w14:textId="77777777" w:rsidR="000F7377" w:rsidRDefault="000F7377">
      <w:r xmlns:w="http://schemas.openxmlformats.org/wordprocessingml/2006/main">
        <w:t xml:space="preserve">2 - Jeremia 29:11 - Want Ik ken de plannen die Ik voor u heb”, verklaart de Heer, “plannen om u voorspoedig te maken en u geen kwaad te doen, plannen om u hoop en een toekomst te geven.</w:t>
      </w:r>
    </w:p>
    <w:p w14:paraId="63641969" w14:textId="77777777" w:rsidR="000F7377" w:rsidRDefault="000F7377"/>
    <w:p w14:paraId="122FBF5E" w14:textId="77777777" w:rsidR="000F7377" w:rsidRDefault="000F7377">
      <w:r xmlns:w="http://schemas.openxmlformats.org/wordprocessingml/2006/main">
        <w:t xml:space="preserve">Filippenzen 1:16 Degene die Christus van twist preekt, niet oprecht, in de veronderstelling dat hij mijn banden nog verder zal vertroebelen:</w:t>
      </w:r>
    </w:p>
    <w:p w14:paraId="4CCD340B" w14:textId="77777777" w:rsidR="000F7377" w:rsidRDefault="000F7377"/>
    <w:p w14:paraId="77525AFE" w14:textId="77777777" w:rsidR="000F7377" w:rsidRDefault="000F7377">
      <w:r xmlns:w="http://schemas.openxmlformats.org/wordprocessingml/2006/main">
        <w:t xml:space="preserve">De gevangenschap van Paulus weerhield hem er niet van om het Evangelie van Christus te verkondigen, zelfs ondanks tegenstand.</w:t>
      </w:r>
    </w:p>
    <w:p w14:paraId="2D79A9AD" w14:textId="77777777" w:rsidR="000F7377" w:rsidRDefault="000F7377"/>
    <w:p w14:paraId="2F6F1ECD" w14:textId="77777777" w:rsidR="000F7377" w:rsidRDefault="000F7377">
      <w:r xmlns:w="http://schemas.openxmlformats.org/wordprocessingml/2006/main">
        <w:t xml:space="preserve">1: Blijf in moeilijke tijden sterk in je geloof en blijf de liefde van Christus delen.</w:t>
      </w:r>
    </w:p>
    <w:p w14:paraId="54FD66DA" w14:textId="77777777" w:rsidR="000F7377" w:rsidRDefault="000F7377"/>
    <w:p w14:paraId="185FA4DF" w14:textId="77777777" w:rsidR="000F7377" w:rsidRDefault="000F7377">
      <w:r xmlns:w="http://schemas.openxmlformats.org/wordprocessingml/2006/main">
        <w:t xml:space="preserve">2: Zelfs als je met tegenstand wordt geconfronteerd, doe dan nooit concessies aan je overtuigingen.</w:t>
      </w:r>
    </w:p>
    <w:p w14:paraId="2844B32A" w14:textId="77777777" w:rsidR="000F7377" w:rsidRDefault="000F7377"/>
    <w:p w14:paraId="6E9A15EA" w14:textId="77777777" w:rsidR="000F7377" w:rsidRDefault="000F7377">
      <w:r xmlns:w="http://schemas.openxmlformats.org/wordprocessingml/2006/main">
        <w:t xml:space="preserve">1: Romeinen 8:31-39 - Paulus moedigt gelovigen aan standvastig te blijven en zich niet te laten ontmoedigen door tegenstand.</w:t>
      </w:r>
    </w:p>
    <w:p w14:paraId="2847B309" w14:textId="77777777" w:rsidR="000F7377" w:rsidRDefault="000F7377"/>
    <w:p w14:paraId="61AC3204" w14:textId="77777777" w:rsidR="000F7377" w:rsidRDefault="000F7377">
      <w:r xmlns:w="http://schemas.openxmlformats.org/wordprocessingml/2006/main">
        <w:t xml:space="preserve">2: Matteüs 5:11-12 - Jezus leert zijn volgelingen sterk te blijven, zelfs als ze vervolgd worden.</w:t>
      </w:r>
    </w:p>
    <w:p w14:paraId="2607A3D0" w14:textId="77777777" w:rsidR="000F7377" w:rsidRDefault="000F7377"/>
    <w:p w14:paraId="0E242CAC" w14:textId="77777777" w:rsidR="000F7377" w:rsidRDefault="000F7377">
      <w:r xmlns:w="http://schemas.openxmlformats.org/wordprocessingml/2006/main">
        <w:t xml:space="preserve">Filippenzen 1:17 Maar de andere is liefde, wetende dat ik klaar ben om het evangelie te verdedigen.</w:t>
      </w:r>
    </w:p>
    <w:p w14:paraId="1CD26840" w14:textId="77777777" w:rsidR="000F7377" w:rsidRDefault="000F7377"/>
    <w:p w14:paraId="4EF627B4" w14:textId="77777777" w:rsidR="000F7377" w:rsidRDefault="000F7377">
      <w:r xmlns:w="http://schemas.openxmlformats.org/wordprocessingml/2006/main">
        <w:t xml:space="preserve">Paulus is zich ervan bewust dat hij geroepen is om het Evangelie te verdedigen en wordt gemotiveerd door liefde.</w:t>
      </w:r>
    </w:p>
    <w:p w14:paraId="545E1708" w14:textId="77777777" w:rsidR="000F7377" w:rsidRDefault="000F7377"/>
    <w:p w14:paraId="38A6644D" w14:textId="77777777" w:rsidR="000F7377" w:rsidRDefault="000F7377">
      <w:r xmlns:w="http://schemas.openxmlformats.org/wordprocessingml/2006/main">
        <w:t xml:space="preserve">1. De kracht van liefde: hoe liefde onze missie kan voeden</w:t>
      </w:r>
    </w:p>
    <w:p w14:paraId="6262A201" w14:textId="77777777" w:rsidR="000F7377" w:rsidRDefault="000F7377"/>
    <w:p w14:paraId="7CEDFDDD" w14:textId="77777777" w:rsidR="000F7377" w:rsidRDefault="000F7377">
      <w:r xmlns:w="http://schemas.openxmlformats.org/wordprocessingml/2006/main">
        <w:t xml:space="preserve">2. Standvastig blijven: de moed om het evangelie te verdedigen</w:t>
      </w:r>
    </w:p>
    <w:p w14:paraId="51311101" w14:textId="77777777" w:rsidR="000F7377" w:rsidRDefault="000F7377"/>
    <w:p w14:paraId="626627CE" w14:textId="77777777" w:rsidR="000F7377" w:rsidRDefault="000F7377">
      <w:r xmlns:w="http://schemas.openxmlformats.org/wordprocessingml/2006/main">
        <w:t xml:space="preserve">1. 1 Johannes 4:7-12 – “Geliefden, laten wij elkaar liefhebben, want de liefde komt van God, en wie liefheeft, is uit God geboren en kent God.”</w:t>
      </w:r>
    </w:p>
    <w:p w14:paraId="0411FEE1" w14:textId="77777777" w:rsidR="000F7377" w:rsidRDefault="000F7377"/>
    <w:p w14:paraId="416BA693" w14:textId="77777777" w:rsidR="000F7377" w:rsidRDefault="000F7377">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geest, zodat u door beproeving kunt onderscheiden wat de wil van God is, wat goed, aanvaardbaar en volmaakt is.’</w:t>
      </w:r>
    </w:p>
    <w:p w14:paraId="59E22F04" w14:textId="77777777" w:rsidR="000F7377" w:rsidRDefault="000F7377"/>
    <w:p w14:paraId="55328F95" w14:textId="77777777" w:rsidR="000F7377" w:rsidRDefault="000F7377">
      <w:r xmlns:w="http://schemas.openxmlformats.org/wordprocessingml/2006/main">
        <w:t xml:space="preserve">Filippenzen 1:18 Wat dan? niettegenstaande wordt Christus op elke manier gepredikt, hetzij onder voorwendsel, hetzij in waarheid; en ik verheug mij daarin, ja, en zal mij verheugen.</w:t>
      </w:r>
    </w:p>
    <w:p w14:paraId="0FBB2CE3" w14:textId="77777777" w:rsidR="000F7377" w:rsidRDefault="000F7377"/>
    <w:p w14:paraId="1AB5A735" w14:textId="77777777" w:rsidR="000F7377" w:rsidRDefault="000F7377">
      <w:r xmlns:w="http://schemas.openxmlformats.org/wordprocessingml/2006/main">
        <w:t xml:space="preserve">Christus wordt onder alle omstandigheden gepredikt, en Paulus verheugt zich daarin.</w:t>
      </w:r>
    </w:p>
    <w:p w14:paraId="45DC4C35" w14:textId="77777777" w:rsidR="000F7377" w:rsidRDefault="000F7377"/>
    <w:p w14:paraId="2F6470AF" w14:textId="77777777" w:rsidR="000F7377" w:rsidRDefault="000F7377">
      <w:r xmlns:w="http://schemas.openxmlformats.org/wordprocessingml/2006/main">
        <w:t xml:space="preserve">1: Onder alle omstandigheden moeten we ons verheugen in de kracht van het evangelie van Christus.</w:t>
      </w:r>
    </w:p>
    <w:p w14:paraId="3B43C4D6" w14:textId="77777777" w:rsidR="000F7377" w:rsidRDefault="000F7377"/>
    <w:p w14:paraId="31E328B9" w14:textId="77777777" w:rsidR="000F7377" w:rsidRDefault="000F7377">
      <w:r xmlns:w="http://schemas.openxmlformats.org/wordprocessingml/2006/main">
        <w:t xml:space="preserve">2: Als christenen moeten we vreugde vinden in het feit dat de boodschap van Christus op welke manier dan ook wordt verspreid.</w:t>
      </w:r>
    </w:p>
    <w:p w14:paraId="729E1905" w14:textId="77777777" w:rsidR="000F7377" w:rsidRDefault="000F7377"/>
    <w:p w14:paraId="3632D086" w14:textId="77777777" w:rsidR="000F7377" w:rsidRDefault="000F7377">
      <w:r xmlns:w="http://schemas.openxmlformats.org/wordprocessingml/2006/main">
        <w:t xml:space="preserve">1: 1 Korintiërs 1:17-18 - Want Christus heeft mij niet gestuurd om te dopen, maar om het evangelie te prediken - niet met wijsheid en welsprekendheid, opdat het kruis van Christus niet van zijn kracht wordt ontdaan.</w:t>
      </w:r>
    </w:p>
    <w:p w14:paraId="56767A52" w14:textId="77777777" w:rsidR="000F7377" w:rsidRDefault="000F7377"/>
    <w:p w14:paraId="1A3F8D3C" w14:textId="77777777" w:rsidR="000F7377" w:rsidRDefault="000F7377">
      <w:r xmlns:w="http://schemas.openxmlformats.org/wordprocessingml/2006/main">
        <w:t xml:space="preserve">2: Romeinen 1:16-17 - Want ik schaam me niet voor het evangelie, want het is de kracht van God die redding brengt aan iedereen die gelooft: eerst aan de Jood, dan aan de heiden.</w:t>
      </w:r>
    </w:p>
    <w:p w14:paraId="1319EA6D" w14:textId="77777777" w:rsidR="000F7377" w:rsidRDefault="000F7377"/>
    <w:p w14:paraId="644310D7" w14:textId="77777777" w:rsidR="000F7377" w:rsidRDefault="000F7377">
      <w:r xmlns:w="http://schemas.openxmlformats.org/wordprocessingml/2006/main">
        <w:t xml:space="preserve">Filippenzen 1:19 Want ik weet dat dit zal leiden tot mijn redding door uw gebed en de voorziening van de Geest van Jezus Christus,</w:t>
      </w:r>
    </w:p>
    <w:p w14:paraId="7BE9FF9D" w14:textId="77777777" w:rsidR="000F7377" w:rsidRDefault="000F7377"/>
    <w:p w14:paraId="5B001F5F" w14:textId="77777777" w:rsidR="000F7377" w:rsidRDefault="000F7377">
      <w:r xmlns:w="http://schemas.openxmlformats.org/wordprocessingml/2006/main">
        <w:t xml:space="preserve">Paulus spreekt zijn vertrouwen uit in Gods plan voor zijn verlossing.</w:t>
      </w:r>
    </w:p>
    <w:p w14:paraId="2EC06ABC" w14:textId="77777777" w:rsidR="000F7377" w:rsidRDefault="000F7377"/>
    <w:p w14:paraId="26CB855E" w14:textId="77777777" w:rsidR="000F7377" w:rsidRDefault="000F7377">
      <w:r xmlns:w="http://schemas.openxmlformats.org/wordprocessingml/2006/main">
        <w:t xml:space="preserve">1. Gods plan voor onze verlossing is altijd groter dan het onze.</w:t>
      </w:r>
    </w:p>
    <w:p w14:paraId="68C81D2B" w14:textId="77777777" w:rsidR="000F7377" w:rsidRDefault="000F7377"/>
    <w:p w14:paraId="6013F966" w14:textId="77777777" w:rsidR="000F7377" w:rsidRDefault="000F7377">
      <w:r xmlns:w="http://schemas.openxmlformats.org/wordprocessingml/2006/main">
        <w:t xml:space="preserve">2. Gods genade door de kracht van de Heilige Geest is genoeg om ons te ondersteunen.</w:t>
      </w:r>
    </w:p>
    <w:p w14:paraId="7953A4C7" w14:textId="77777777" w:rsidR="000F7377" w:rsidRDefault="000F7377"/>
    <w:p w14:paraId="18E5679F" w14:textId="77777777" w:rsidR="000F7377" w:rsidRDefault="000F7377">
      <w:r xmlns:w="http://schemas.openxmlformats.org/wordprocessingml/2006/main">
        <w:t xml:space="preserve">1. Efeziërs 2:8-10 - Want door genade bent u gered door geloof. En dit is niet uw eigen schuld; het is de gave van God, niet het resultaat van werken, zodat niemand kan opscheppen.</w:t>
      </w:r>
    </w:p>
    <w:p w14:paraId="33C50605" w14:textId="77777777" w:rsidR="000F7377" w:rsidRDefault="000F7377"/>
    <w:p w14:paraId="2884BDB1" w14:textId="77777777" w:rsidR="000F7377" w:rsidRDefault="000F7377">
      <w:r xmlns:w="http://schemas.openxmlformats.org/wordprocessingml/2006/main">
        <w:t xml:space="preserve">2. Romeinen 8:26-27 - Op dezelfde manier helpt de Geest ons in onze zwakheid. Want we weten niet waar we om moeten bidden zoals we zouden moeten, maar de Geest zelf komt voor ons tussenbeide met verzuchtingen die te diep zijn voor woorden.</w:t>
      </w:r>
    </w:p>
    <w:p w14:paraId="076DFAE8" w14:textId="77777777" w:rsidR="000F7377" w:rsidRDefault="000F7377"/>
    <w:p w14:paraId="213F5453" w14:textId="77777777" w:rsidR="000F7377" w:rsidRDefault="000F7377">
      <w:r xmlns:w="http://schemas.openxmlformats.org/wordprocessingml/2006/main">
        <w:t xml:space="preserve">Filippenzen 1:20 Volgens mijn oprechte verwachting en hoop, dat ik mij nergens voor zal schamen, maar dat Christus nu met alle vrijmoedigheid, zoals altijd, in mijn lichaam grootgemaakt zal worden, of het nu door het leven of door de dood is .</w:t>
      </w:r>
    </w:p>
    <w:p w14:paraId="1592B6EB" w14:textId="77777777" w:rsidR="000F7377" w:rsidRDefault="000F7377"/>
    <w:p w14:paraId="388002C7" w14:textId="77777777" w:rsidR="000F7377" w:rsidRDefault="000F7377">
      <w:r xmlns:w="http://schemas.openxmlformats.org/wordprocessingml/2006/main">
        <w:t xml:space="preserve">De passage benadrukt het belang van het verheerlijken van Christus in iemands leven en het met vrijmoedigheid doen, ongeacht de gevolgen.</w:t>
      </w:r>
    </w:p>
    <w:p w14:paraId="21F768FB" w14:textId="77777777" w:rsidR="000F7377" w:rsidRDefault="000F7377"/>
    <w:p w14:paraId="2B83331C" w14:textId="77777777" w:rsidR="000F7377" w:rsidRDefault="000F7377">
      <w:r xmlns:w="http://schemas.openxmlformats.org/wordprocessingml/2006/main">
        <w:t xml:space="preserve">1: Vrijmoedig leven voor Christus - Het belang van een leven leiden dat Christus verheerlijkt.</w:t>
      </w:r>
    </w:p>
    <w:p w14:paraId="634C8F6A" w14:textId="77777777" w:rsidR="000F7377" w:rsidRDefault="000F7377"/>
    <w:p w14:paraId="0B26B1F9" w14:textId="77777777" w:rsidR="000F7377" w:rsidRDefault="000F7377">
      <w:r xmlns:w="http://schemas.openxmlformats.org/wordprocessingml/2006/main">
        <w:t xml:space="preserve">2: Onbeschaamd zijn voor Christus - Je niet schamen om voor Christus te leven, ongeacht de gevolgen.</w:t>
      </w:r>
    </w:p>
    <w:p w14:paraId="6686567A" w14:textId="77777777" w:rsidR="000F7377" w:rsidRDefault="000F7377"/>
    <w:p w14:paraId="4AB068ED" w14:textId="77777777" w:rsidR="000F7377" w:rsidRDefault="000F7377">
      <w:r xmlns:w="http://schemas.openxmlformats.org/wordprocessingml/2006/main">
        <w:t xml:space="preserve">1: Matteüs 5:14-16 - “Jij bent het licht van de wereld. Een stad gebouwd op een heuvel kan niet verborgen blijven. Ook steken mensen geen lamp aan en zetten deze onder een kom. In plaats daarvan zetten ze hem op de standaard, zodat iedereen in huis licht krijgt. Laat op dezelfde manier uw licht schijnen voor anderen, zodat zij uw goede daden mogen zien en uw Vader in de hemel mogen verheerlijken.</w:t>
      </w:r>
    </w:p>
    <w:p w14:paraId="6CB6276F" w14:textId="77777777" w:rsidR="000F7377" w:rsidRDefault="000F7377"/>
    <w:p w14:paraId="2313B746" w14:textId="77777777" w:rsidR="000F7377" w:rsidRDefault="000F7377">
      <w:r xmlns:w="http://schemas.openxmlformats.org/wordprocessingml/2006/main">
        <w:t xml:space="preserve">2: Kolossenzen 3:17 - En wat u ook doet, hetzij in woord of daad, doe het allemaal in de naam van de Heer Jezus, terwijl u door hem God de Vader dankt.</w:t>
      </w:r>
    </w:p>
    <w:p w14:paraId="466ACC46" w14:textId="77777777" w:rsidR="000F7377" w:rsidRDefault="000F7377"/>
    <w:p w14:paraId="0A2B7D17" w14:textId="77777777" w:rsidR="000F7377" w:rsidRDefault="000F7377">
      <w:r xmlns:w="http://schemas.openxmlformats.org/wordprocessingml/2006/main">
        <w:t xml:space="preserve">Filippenzen 1:21 Want voor mij is het leven Christus, en het sterven gewin.</w:t>
      </w:r>
    </w:p>
    <w:p w14:paraId="416A7ECC" w14:textId="77777777" w:rsidR="000F7377" w:rsidRDefault="000F7377"/>
    <w:p w14:paraId="2D8F2EBA" w14:textId="77777777" w:rsidR="000F7377" w:rsidRDefault="000F7377">
      <w:r xmlns:w="http://schemas.openxmlformats.org/wordprocessingml/2006/main">
        <w:t xml:space="preserve">Paulus drukt zijn overtuiging uit dat leven voor Christus van grotere waarde is dan de dood.</w:t>
      </w:r>
    </w:p>
    <w:p w14:paraId="69006E82" w14:textId="77777777" w:rsidR="000F7377" w:rsidRDefault="000F7377"/>
    <w:p w14:paraId="509C625E" w14:textId="77777777" w:rsidR="000F7377" w:rsidRDefault="000F7377">
      <w:r xmlns:w="http://schemas.openxmlformats.org/wordprocessingml/2006/main">
        <w:t xml:space="preserve">1: Leven voor Christus is van grotere waarde dan de dood</w:t>
      </w:r>
    </w:p>
    <w:p w14:paraId="1A7694A1" w14:textId="77777777" w:rsidR="000F7377" w:rsidRDefault="000F7377"/>
    <w:p w14:paraId="5230AE38" w14:textId="77777777" w:rsidR="000F7377" w:rsidRDefault="000F7377">
      <w:r xmlns:w="http://schemas.openxmlformats.org/wordprocessingml/2006/main">
        <w:t xml:space="preserve">2: De kracht van het geloof in Christus</w:t>
      </w:r>
    </w:p>
    <w:p w14:paraId="309869FE" w14:textId="77777777" w:rsidR="000F7377" w:rsidRDefault="000F7377"/>
    <w:p w14:paraId="62271255" w14:textId="77777777" w:rsidR="000F7377" w:rsidRDefault="000F7377">
      <w:r xmlns:w="http://schemas.openxmlformats.org/wordprocessingml/2006/main">
        <w:t xml:space="preserve">1: Romeinen 5:8 - Maar God toont hierin zijn eigen liefde voor ons: Terwijl wij nog zondaars waren, stierf Christus voor ons.</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Filippenzen 3:10 - Ik wil Christus kennen – ja, de kracht van zijn opstanding en deelname aan zijn lijden kennen, en net als hij worden in zijn dood.</w:t>
      </w:r>
    </w:p>
    <w:p w14:paraId="2377A7E3" w14:textId="77777777" w:rsidR="000F7377" w:rsidRDefault="000F7377"/>
    <w:p w14:paraId="40707D3E" w14:textId="77777777" w:rsidR="000F7377" w:rsidRDefault="000F7377">
      <w:r xmlns:w="http://schemas.openxmlformats.org/wordprocessingml/2006/main">
        <w:t xml:space="preserve">Filippenzen 1:22 Maar als ik in het vlees leef, is dit de vrucht van mijn arbeid: maar wat ik zal kiezen, weet ik niet.</w:t>
      </w:r>
    </w:p>
    <w:p w14:paraId="36817BD5" w14:textId="77777777" w:rsidR="000F7377" w:rsidRDefault="000F7377"/>
    <w:p w14:paraId="207858B9" w14:textId="77777777" w:rsidR="000F7377" w:rsidRDefault="000F7377">
      <w:r xmlns:w="http://schemas.openxmlformats.org/wordprocessingml/2006/main">
        <w:t xml:space="preserve">Paulus drukt de onzekerheid uit over wat hij moet kiezen tussen leven in het vlees of sterven in Christus.</w:t>
      </w:r>
    </w:p>
    <w:p w14:paraId="43F0697A" w14:textId="77777777" w:rsidR="000F7377" w:rsidRDefault="000F7377"/>
    <w:p w14:paraId="790B56F7" w14:textId="77777777" w:rsidR="000F7377" w:rsidRDefault="000F7377">
      <w:r xmlns:w="http://schemas.openxmlformats.org/wordprocessingml/2006/main">
        <w:t xml:space="preserve">1. De vrijheid van keuze: hoe u de juiste beslissing neemt</w:t>
      </w:r>
    </w:p>
    <w:p w14:paraId="43144647" w14:textId="77777777" w:rsidR="000F7377" w:rsidRDefault="000F7377"/>
    <w:p w14:paraId="7BD8F811" w14:textId="77777777" w:rsidR="000F7377" w:rsidRDefault="000F7377">
      <w:r xmlns:w="http://schemas.openxmlformats.org/wordprocessingml/2006/main">
        <w:t xml:space="preserve">2. Het belang van bijbelse wijsheid bij het nemen van beslissingen</w:t>
      </w:r>
    </w:p>
    <w:p w14:paraId="4DB1A20E" w14:textId="77777777" w:rsidR="000F7377" w:rsidRDefault="000F7377"/>
    <w:p w14:paraId="32A2D2EC" w14:textId="77777777" w:rsidR="000F7377" w:rsidRDefault="000F7377">
      <w:r xmlns:w="http://schemas.openxmlformats.org/wordprocessingml/2006/main">
        <w:t xml:space="preserve">1. Jakobus 1:5 - "Als iemand van u in wijsheid tekortschiet, laat hij dat dan aan God vragen, Die aan iedereen rijkelijk geeft en geen verwijten maakt; en het zal hem gegeven worden."</w:t>
      </w:r>
    </w:p>
    <w:p w14:paraId="2B82676D" w14:textId="77777777" w:rsidR="000F7377" w:rsidRDefault="000F7377"/>
    <w:p w14:paraId="44C68335" w14:textId="77777777" w:rsidR="000F7377" w:rsidRDefault="000F7377">
      <w:r xmlns:w="http://schemas.openxmlformats.org/wordprocessingml/2006/main">
        <w:t xml:space="preserve">2. Spreuken 3:5-6 - "Vertrouw op de Heer met heel uw hart en steun niet op uw eigen inzicht. Erken Hem in al uw wegen, en Hij zal uw paden recht maken."</w:t>
      </w:r>
    </w:p>
    <w:p w14:paraId="0EA47474" w14:textId="77777777" w:rsidR="000F7377" w:rsidRDefault="000F7377"/>
    <w:p w14:paraId="561444B4" w14:textId="77777777" w:rsidR="000F7377" w:rsidRDefault="000F7377">
      <w:r xmlns:w="http://schemas.openxmlformats.org/wordprocessingml/2006/main">
        <w:t xml:space="preserve">Filippenzen 1:23 Want ik zit in een situatie tussen twee, met een verlangen om te vertrekken en bij Christus te zijn; wat veel beter is:</w:t>
      </w:r>
    </w:p>
    <w:p w14:paraId="629CA0EE" w14:textId="77777777" w:rsidR="000F7377" w:rsidRDefault="000F7377"/>
    <w:p w14:paraId="2DD6A7C0" w14:textId="77777777" w:rsidR="000F7377" w:rsidRDefault="000F7377">
      <w:r xmlns:w="http://schemas.openxmlformats.org/wordprocessingml/2006/main">
        <w:t xml:space="preserve">Deze passage spreekt over het verlangen van Paulus om dit leven te verlaten en bij Christus te zijn, wat veel beter is.</w:t>
      </w:r>
    </w:p>
    <w:p w14:paraId="1EEE29B3" w14:textId="77777777" w:rsidR="000F7377" w:rsidRDefault="000F7377"/>
    <w:p w14:paraId="31C26D4D" w14:textId="77777777" w:rsidR="000F7377" w:rsidRDefault="000F7377">
      <w:r xmlns:w="http://schemas.openxmlformats.org/wordprocessingml/2006/main">
        <w:t xml:space="preserve">1: We kunnen van het voorbeeld van Paulus leren om een beter leven na dit leven te zoeken door ernaar te streven bij Christus te zijn.</w:t>
      </w:r>
    </w:p>
    <w:p w14:paraId="0AE8026F" w14:textId="77777777" w:rsidR="000F7377" w:rsidRDefault="000F7377"/>
    <w:p w14:paraId="01B21F8A" w14:textId="77777777" w:rsidR="000F7377" w:rsidRDefault="000F7377">
      <w:r xmlns:w="http://schemas.openxmlformats.org/wordprocessingml/2006/main">
        <w:t xml:space="preserve">2: We zouden ernaar moeten verlangen om bij Christus te zijn, want het is veel beter dan alles wat deze wereld te bieden heeft.</w:t>
      </w:r>
    </w:p>
    <w:p w14:paraId="2970A1FD" w14:textId="77777777" w:rsidR="000F7377" w:rsidRDefault="000F7377"/>
    <w:p w14:paraId="61032ADF" w14:textId="77777777" w:rsidR="000F7377" w:rsidRDefault="000F7377">
      <w:r xmlns:w="http://schemas.openxmlformats.org/wordprocessingml/2006/main">
        <w:t xml:space="preserve">1: 2 Korintiërs 5:7-8 - Want wij wandelen door geloof, niet door aanschouwen. Ja, we hebben vertrouwen en zijn liever weg van het lichaam en thuis bij de Heer.</w:t>
      </w:r>
    </w:p>
    <w:p w14:paraId="51909430" w14:textId="77777777" w:rsidR="000F7377" w:rsidRDefault="000F7377"/>
    <w:p w14:paraId="3291D3D9" w14:textId="77777777" w:rsidR="000F7377" w:rsidRDefault="000F7377">
      <w:r xmlns:w="http://schemas.openxmlformats.org/wordprocessingml/2006/main">
        <w:t xml:space="preserve">2: Openbaring 14:13 - Toen hoorde ik een stem uit de hemel zeggen: "Schrijf dit: Gezegend zijn de doden die van nu af aan in de Heer sterven." "Ja", zegt de Geest, "zij zullen rusten van hun arbeid, want hun daden zullen hen volgen."</w:t>
      </w:r>
    </w:p>
    <w:p w14:paraId="1F790094" w14:textId="77777777" w:rsidR="000F7377" w:rsidRDefault="000F7377"/>
    <w:p w14:paraId="0017F1F4" w14:textId="77777777" w:rsidR="000F7377" w:rsidRDefault="000F7377">
      <w:r xmlns:w="http://schemas.openxmlformats.org/wordprocessingml/2006/main">
        <w:t xml:space="preserve">Filippenzen 1:24 Niettemin is het voor u noodzakelijker om in het vlees te blijven.</w:t>
      </w:r>
    </w:p>
    <w:p w14:paraId="31A9DC5B" w14:textId="77777777" w:rsidR="000F7377" w:rsidRDefault="000F7377"/>
    <w:p w14:paraId="5C776A2C" w14:textId="77777777" w:rsidR="000F7377" w:rsidRDefault="000F7377">
      <w:r xmlns:w="http://schemas.openxmlformats.org/wordprocessingml/2006/main">
        <w:t xml:space="preserve">De passage stelt dat het voor de lezer noodzakelijker is om in het vlees te blijven.</w:t>
      </w:r>
    </w:p>
    <w:p w14:paraId="6C30FCAA" w14:textId="77777777" w:rsidR="000F7377" w:rsidRDefault="000F7377"/>
    <w:p w14:paraId="2E59E811" w14:textId="77777777" w:rsidR="000F7377" w:rsidRDefault="000F7377">
      <w:r xmlns:w="http://schemas.openxmlformats.org/wordprocessingml/2006/main">
        <w:t xml:space="preserve">1. De noodzaak voor ons om in het vlees te blijven en God te eren</w:t>
      </w:r>
    </w:p>
    <w:p w14:paraId="4A2893A4" w14:textId="77777777" w:rsidR="000F7377" w:rsidRDefault="000F7377"/>
    <w:p w14:paraId="11B4CEA7" w14:textId="77777777" w:rsidR="000F7377" w:rsidRDefault="000F7377">
      <w:r xmlns:w="http://schemas.openxmlformats.org/wordprocessingml/2006/main">
        <w:t xml:space="preserve">2. De zegening van het blijven in het vlees</w:t>
      </w:r>
    </w:p>
    <w:p w14:paraId="60688880" w14:textId="77777777" w:rsidR="000F7377" w:rsidRDefault="000F7377"/>
    <w:p w14:paraId="25497A4E" w14:textId="77777777" w:rsidR="000F7377" w:rsidRDefault="000F7377">
      <w:r xmlns:w="http://schemas.openxmlformats.org/wordprocessingml/2006/main">
        <w:t xml:space="preserve">1. Romeinen 8:13-14 - "Want als u naar het vlees leeft, zult u sterven; maar als u door de Geest de daden van het lichaam doodt, zult u leven. Want zovelen als er geleid worden door de Geest van God, zij zijn de zonen van God."</w:t>
      </w:r>
    </w:p>
    <w:p w14:paraId="0EE5DA15" w14:textId="77777777" w:rsidR="000F7377" w:rsidRDefault="000F7377"/>
    <w:p w14:paraId="22EBFFA5" w14:textId="77777777" w:rsidR="000F7377" w:rsidRDefault="000F7377">
      <w:r xmlns:w="http://schemas.openxmlformats.org/wordprocessingml/2006/main">
        <w:t xml:space="preserve">2. Galaten 5:16-17 - "Dit zeg ik dan: Wandel door de Geest, en u zult de begeerten van het vlees niet vervullen. Want het vlees begeert tegen de Geest, en de Geest tegen het vlees: en deze zijn in tegenspraak met de een met de ander: zodat u niet kunt doen wat u zou willen.’</w:t>
      </w:r>
    </w:p>
    <w:p w14:paraId="52BB1044" w14:textId="77777777" w:rsidR="000F7377" w:rsidRDefault="000F7377"/>
    <w:p w14:paraId="6D6BEACD" w14:textId="77777777" w:rsidR="000F7377" w:rsidRDefault="000F7377">
      <w:r xmlns:w="http://schemas.openxmlformats.org/wordprocessingml/2006/main">
        <w:t xml:space="preserve">Filippenzen 1:25 En omdat ik dit vertrouwen heb, weet ik dat ik bij u allen zal blijven en bij u zal blijven ter bevordering en voor de vreugde van uw geloof;</w:t>
      </w:r>
    </w:p>
    <w:p w14:paraId="601B9C1A" w14:textId="77777777" w:rsidR="000F7377" w:rsidRDefault="000F7377"/>
    <w:p w14:paraId="1E40855D" w14:textId="77777777" w:rsidR="000F7377" w:rsidRDefault="000F7377">
      <w:r xmlns:w="http://schemas.openxmlformats.org/wordprocessingml/2006/main">
        <w:t xml:space="preserve">Deze passage spreekt over het vertrouwen van Paulus in zijn voortdurende partnerschap met de Filippenzen voor </w:t>
      </w:r>
      <w:r xmlns:w="http://schemas.openxmlformats.org/wordprocessingml/2006/main">
        <w:lastRenderedPageBreak xmlns:w="http://schemas.openxmlformats.org/wordprocessingml/2006/main"/>
      </w:r>
      <w:r xmlns:w="http://schemas.openxmlformats.org/wordprocessingml/2006/main">
        <w:t xml:space="preserve">hun bevordering en de vreugde van het geloof.</w:t>
      </w:r>
    </w:p>
    <w:p w14:paraId="2C48F430" w14:textId="77777777" w:rsidR="000F7377" w:rsidRDefault="000F7377"/>
    <w:p w14:paraId="05CCA025" w14:textId="77777777" w:rsidR="000F7377" w:rsidRDefault="000F7377">
      <w:r xmlns:w="http://schemas.openxmlformats.org/wordprocessingml/2006/main">
        <w:t xml:space="preserve">1: Het vertrouwen van Paulus in de Filippenzen en hoe dit ons kan aanmoedigen om onze relaties met onze medechristenen te onderhouden.</w:t>
      </w:r>
    </w:p>
    <w:p w14:paraId="16286297" w14:textId="77777777" w:rsidR="000F7377" w:rsidRDefault="000F7377"/>
    <w:p w14:paraId="265B08B5" w14:textId="77777777" w:rsidR="000F7377" w:rsidRDefault="000F7377">
      <w:r xmlns:w="http://schemas.openxmlformats.org/wordprocessingml/2006/main">
        <w:t xml:space="preserve">2: Paulus' voorbeeld van partnerschap met de Filippenzen en hoe we dit kunnen toepassen op ons eigen leven en onze relaties.</w:t>
      </w:r>
    </w:p>
    <w:p w14:paraId="0D69D708" w14:textId="77777777" w:rsidR="000F7377" w:rsidRDefault="000F7377"/>
    <w:p w14:paraId="306B0820" w14:textId="77777777" w:rsidR="000F7377" w:rsidRDefault="000F7377">
      <w:r xmlns:w="http://schemas.openxmlformats.org/wordprocessingml/2006/main">
        <w:t xml:space="preserve">1: Handelingen 20:35 - Ik heb u in alles laten zien dat we door op deze manier hard te werken de zwakken moeten helpen en de woorden van de Heer Jezus moeten gedenken, hoe Hij zelf zei: 'Het is zaliger te geven dan te ontvangen .'</w:t>
      </w:r>
    </w:p>
    <w:p w14:paraId="152392A3" w14:textId="77777777" w:rsidR="000F7377" w:rsidRDefault="000F7377"/>
    <w:p w14:paraId="10BD36FB" w14:textId="77777777" w:rsidR="000F7377" w:rsidRDefault="000F7377">
      <w:r xmlns:w="http://schemas.openxmlformats.org/wordprocessingml/2006/main">
        <w:t xml:space="preserve">2: Kolossenzen 3:13 - Elkaar verdragen en, als de een een klacht tegen de ander heeft, elkaar vergeven; zoals de Heer jou heeft vergeven, zo moet ook jij vergeven.</w:t>
      </w:r>
    </w:p>
    <w:p w14:paraId="45F304C3" w14:textId="77777777" w:rsidR="000F7377" w:rsidRDefault="000F7377"/>
    <w:p w14:paraId="170A94EB" w14:textId="77777777" w:rsidR="000F7377" w:rsidRDefault="000F7377">
      <w:r xmlns:w="http://schemas.openxmlformats.org/wordprocessingml/2006/main">
        <w:t xml:space="preserve">Filippenzen 1:26 Dat uw vreugde voor mij overvloediger mag zijn in Jezus Christus, als ik weer bij u kom.</w:t>
      </w:r>
    </w:p>
    <w:p w14:paraId="0BFFBA50" w14:textId="77777777" w:rsidR="000F7377" w:rsidRDefault="000F7377"/>
    <w:p w14:paraId="6C9B58B7" w14:textId="77777777" w:rsidR="000F7377" w:rsidRDefault="000F7377">
      <w:r xmlns:w="http://schemas.openxmlformats.org/wordprocessingml/2006/main">
        <w:t xml:space="preserve">Paulus drukt zijn verlangen uit om weer bij de Filippenzen te zijn, zodat zij zich overvloediger kunnen verheugen in Jezus Christus.</w:t>
      </w:r>
    </w:p>
    <w:p w14:paraId="1EA75387" w14:textId="77777777" w:rsidR="000F7377" w:rsidRDefault="000F7377"/>
    <w:p w14:paraId="143C1D04" w14:textId="77777777" w:rsidR="000F7377" w:rsidRDefault="000F7377">
      <w:r xmlns:w="http://schemas.openxmlformats.org/wordprocessingml/2006/main">
        <w:t xml:space="preserve">1. Verheug je in Jezus Christus, want Hij is de Bron van onze vreugde!</w:t>
      </w:r>
    </w:p>
    <w:p w14:paraId="6131D40E" w14:textId="77777777" w:rsidR="000F7377" w:rsidRDefault="000F7377"/>
    <w:p w14:paraId="4FA1005E" w14:textId="77777777" w:rsidR="000F7377" w:rsidRDefault="000F7377">
      <w:r xmlns:w="http://schemas.openxmlformats.org/wordprocessingml/2006/main">
        <w:t xml:space="preserve">2. Overvloedige vreugde in Jezus Christus: wat het voor ons betekent.</w:t>
      </w:r>
    </w:p>
    <w:p w14:paraId="6E97E379" w14:textId="77777777" w:rsidR="000F7377" w:rsidRDefault="000F7377"/>
    <w:p w14:paraId="53FE842E" w14:textId="77777777" w:rsidR="000F7377" w:rsidRDefault="000F7377">
      <w:r xmlns:w="http://schemas.openxmlformats.org/wordprocessingml/2006/main">
        <w:t xml:space="preserve">1. Romeinen 15:13 - Moge de God van de hoop u vervullen met alle vreugde en vrede in het geloven, zodat u door de kracht van de Heilige Geest overvloedig mag zijn in hoop.</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 15:11 - Ik heb deze dingen tegen u gezegd, zodat mijn vreugde in u mag zijn en uw vreugde volledig mag zijn.</w:t>
      </w:r>
    </w:p>
    <w:p w14:paraId="5D67F284" w14:textId="77777777" w:rsidR="000F7377" w:rsidRDefault="000F7377"/>
    <w:p w14:paraId="77CF990D" w14:textId="77777777" w:rsidR="000F7377" w:rsidRDefault="000F7377">
      <w:r xmlns:w="http://schemas.openxmlformats.org/wordprocessingml/2006/main">
        <w:t xml:space="preserve">Filippenzen 1:27 Laat uw gesprek alleen zijn zoals het het evangelie van Christus betaamt: zodat ik, of ik nu kom en u bezoek, of anders afwezig ben, van uw zaken mag horen, zodat u standhoudt in één geest, met één geest die samen strijdt voor het geloof van het evangelie;</w:t>
      </w:r>
    </w:p>
    <w:p w14:paraId="722F8586" w14:textId="77777777" w:rsidR="000F7377" w:rsidRDefault="000F7377"/>
    <w:p w14:paraId="242264FC" w14:textId="77777777" w:rsidR="000F7377" w:rsidRDefault="000F7377">
      <w:r xmlns:w="http://schemas.openxmlformats.org/wordprocessingml/2006/main">
        <w:t xml:space="preserve">Paulus spoort de Filippenzen aan om een godvruchtig gesprek te voeren en verenigd te zijn in geest en doel ter wille van het evangelie.</w:t>
      </w:r>
    </w:p>
    <w:p w14:paraId="5688E266" w14:textId="77777777" w:rsidR="000F7377" w:rsidRDefault="000F7377"/>
    <w:p w14:paraId="5C624E80" w14:textId="77777777" w:rsidR="000F7377" w:rsidRDefault="000F7377">
      <w:r xmlns:w="http://schemas.openxmlformats.org/wordprocessingml/2006/main">
        <w:t xml:space="preserve">1. De kracht van eenheid – Samen staan voor het evangelie</w:t>
      </w:r>
    </w:p>
    <w:p w14:paraId="426A7079" w14:textId="77777777" w:rsidR="000F7377" w:rsidRDefault="000F7377"/>
    <w:p w14:paraId="0869A1FC" w14:textId="77777777" w:rsidR="000F7377" w:rsidRDefault="000F7377">
      <w:r xmlns:w="http://schemas.openxmlformats.org/wordprocessingml/2006/main">
        <w:t xml:space="preserve">2. De kracht van gesprekken: het evangelie door ons heen laten spreken</w:t>
      </w:r>
    </w:p>
    <w:p w14:paraId="5777F3B9" w14:textId="77777777" w:rsidR="000F7377" w:rsidRDefault="000F7377"/>
    <w:p w14:paraId="2FCDDC5F" w14:textId="77777777" w:rsidR="000F7377" w:rsidRDefault="000F7377">
      <w:r xmlns:w="http://schemas.openxmlformats.org/wordprocessingml/2006/main">
        <w:t xml:space="preserve">1. Kolossenzen 3:17 - En wat u ook doet in woord of daad, doe alles in de naam van de Heer Jezus, terwijl u door Hem God en de Vader dankt.</w:t>
      </w:r>
    </w:p>
    <w:p w14:paraId="078BEC07" w14:textId="77777777" w:rsidR="000F7377" w:rsidRDefault="000F7377"/>
    <w:p w14:paraId="1DEA6EE9" w14:textId="77777777" w:rsidR="000F7377" w:rsidRDefault="000F7377">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14:paraId="45AD941F" w14:textId="77777777" w:rsidR="000F7377" w:rsidRDefault="000F7377"/>
    <w:p w14:paraId="2F183AEF" w14:textId="77777777" w:rsidR="000F7377" w:rsidRDefault="000F7377">
      <w:r xmlns:w="http://schemas.openxmlformats.org/wordprocessingml/2006/main">
        <w:t xml:space="preserve">Filippenzen 1:28 En in niets is u door uw tegenstanders verschrikt; dat is voor hen een duidelijk teken van verderf, maar voor u van de verlossing en die van God.</w:t>
      </w:r>
    </w:p>
    <w:p w14:paraId="4F99BC37" w14:textId="77777777" w:rsidR="000F7377" w:rsidRDefault="000F7377"/>
    <w:p w14:paraId="57D65834" w14:textId="77777777" w:rsidR="000F7377" w:rsidRDefault="000F7377">
      <w:r xmlns:w="http://schemas.openxmlformats.org/wordprocessingml/2006/main">
        <w:t xml:space="preserve">Paulus moedigt de Filippenzen aan om niet bang te zijn voor hun tegenstanders, want het is een teken van hun eigen redding in plaats van vernietiging.</w:t>
      </w:r>
    </w:p>
    <w:p w14:paraId="5502B501" w14:textId="77777777" w:rsidR="000F7377" w:rsidRDefault="000F7377"/>
    <w:p w14:paraId="63E6D9B4" w14:textId="77777777" w:rsidR="000F7377" w:rsidRDefault="000F7377">
      <w:r xmlns:w="http://schemas.openxmlformats.org/wordprocessingml/2006/main">
        <w:t xml:space="preserve">1: Moed in tegenspoed: angst onder ogen zien en kracht vinden in God</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kracht van verlossing: het bewijs van Gods genade</w:t>
      </w:r>
    </w:p>
    <w:p w14:paraId="74F613EB" w14:textId="77777777" w:rsidR="000F7377" w:rsidRDefault="000F7377"/>
    <w:p w14:paraId="1F670FD1" w14:textId="77777777" w:rsidR="000F7377" w:rsidRDefault="000F7377">
      <w:r xmlns:w="http://schemas.openxmlformats.org/wordprocessingml/2006/main">
        <w:t xml:space="preserve">1: Jesaja 41:10 - Wees dus niet bang, want ik ben met je; wees niet ontzet, want Ik ben jouw God. Ik zal je sterken en helpen; Ik zal je steunen met mijn rechtvaardige rechterhand.</w:t>
      </w:r>
    </w:p>
    <w:p w14:paraId="4FD678B3" w14:textId="77777777" w:rsidR="000F7377" w:rsidRDefault="000F7377"/>
    <w:p w14:paraId="71E15892" w14:textId="77777777" w:rsidR="000F7377" w:rsidRDefault="000F7377">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14:paraId="6D0FC84E" w14:textId="77777777" w:rsidR="000F7377" w:rsidRDefault="000F7377"/>
    <w:p w14:paraId="11844E80" w14:textId="77777777" w:rsidR="000F7377" w:rsidRDefault="000F7377">
      <w:r xmlns:w="http://schemas.openxmlformats.org/wordprocessingml/2006/main">
        <w:t xml:space="preserve">Filippenzen 1:29 Want u is het ter wille van Christus gegeven niet alleen in Hem te geloven, maar ook ter wille van Hem te lijden;</w:t>
      </w:r>
    </w:p>
    <w:p w14:paraId="1BC44936" w14:textId="77777777" w:rsidR="000F7377" w:rsidRDefault="000F7377"/>
    <w:p w14:paraId="543965BF" w14:textId="77777777" w:rsidR="000F7377" w:rsidRDefault="000F7377">
      <w:r xmlns:w="http://schemas.openxmlformats.org/wordprocessingml/2006/main">
        <w:t xml:space="preserve">Deze passage moedigt ons aan om niet alleen in Jezus te geloven, maar ook bereid te zijn ter wille van Hem te lijden.</w:t>
      </w:r>
    </w:p>
    <w:p w14:paraId="39013504" w14:textId="77777777" w:rsidR="000F7377" w:rsidRDefault="000F7377"/>
    <w:p w14:paraId="7E5BB21E" w14:textId="77777777" w:rsidR="000F7377" w:rsidRDefault="000F7377">
      <w:r xmlns:w="http://schemas.openxmlformats.org/wordprocessingml/2006/main">
        <w:t xml:space="preserve">1. Lijden ter wille van Christus: een gids voor het volgen van Jezus</w:t>
      </w:r>
    </w:p>
    <w:p w14:paraId="1ECD16AC" w14:textId="77777777" w:rsidR="000F7377" w:rsidRDefault="000F7377"/>
    <w:p w14:paraId="3CEB7C02" w14:textId="77777777" w:rsidR="000F7377" w:rsidRDefault="000F7377">
      <w:r xmlns:w="http://schemas.openxmlformats.org/wordprocessingml/2006/main">
        <w:t xml:space="preserve">2. De kracht van geloof: hoe je een geloofsleven kunt leiden</w:t>
      </w:r>
    </w:p>
    <w:p w14:paraId="3101230F" w14:textId="77777777" w:rsidR="000F7377" w:rsidRDefault="000F7377"/>
    <w:p w14:paraId="13AAB11F" w14:textId="77777777" w:rsidR="000F7377" w:rsidRDefault="000F7377">
      <w:r xmlns:w="http://schemas.openxmlformats.org/wordprocessingml/2006/main">
        <w:t xml:space="preserve">1. Romeinen 12:1-2 - Daarom dring ik er bij u, broeders en zusters, met het oog op Gods barmhartigheid op aan om uw lichaam aan te bieden als een levend offer, heilig en God welgevallig; dit is uw ware en juiste aanbidding. Pas u niet aan het patroon van deze wereld aan, maar laat u transformeren door de vernieuwing van uw geest.</w:t>
      </w:r>
    </w:p>
    <w:p w14:paraId="1659AE5B" w14:textId="77777777" w:rsidR="000F7377" w:rsidRDefault="000F7377"/>
    <w:p w14:paraId="0982A677" w14:textId="77777777" w:rsidR="000F7377" w:rsidRDefault="000F7377">
      <w:r xmlns:w="http://schemas.openxmlformats.org/wordprocessingml/2006/main">
        <w:t xml:space="preserve">2. 1 Petrus 4:12-13 - Beste vrienden, wees niet verrast door de vurige beproeving die over u is gekomen om u op de proef te stellen, alsof er iets vreemds met u gebeurt. Maar verheug u voor zover u deelneemt aan het lijden van Christus, zodat u overgelukkig zult zijn wanneer zijn heerlijkheid wordt geopenbaard.</w:t>
      </w:r>
    </w:p>
    <w:p w14:paraId="7438C8B1" w14:textId="77777777" w:rsidR="000F7377" w:rsidRDefault="000F7377"/>
    <w:p w14:paraId="4178279C" w14:textId="77777777" w:rsidR="000F7377" w:rsidRDefault="000F7377">
      <w:r xmlns:w="http://schemas.openxmlformats.org/wordprocessingml/2006/main">
        <w:t xml:space="preserve">Filippenzen 1:30 U hebt dezelfde strijd die u in mij hebt gezien en nu in mij hoort.</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moedigt de Filippenzen aan om ondanks vervolging zijn standvastige geloof na te volgen.</w:t>
      </w:r>
    </w:p>
    <w:p w14:paraId="2107835C" w14:textId="77777777" w:rsidR="000F7377" w:rsidRDefault="000F7377"/>
    <w:p w14:paraId="38471745" w14:textId="77777777" w:rsidR="000F7377" w:rsidRDefault="000F7377">
      <w:r xmlns:w="http://schemas.openxmlformats.org/wordprocessingml/2006/main">
        <w:t xml:space="preserve">1: Laten we standvastig blijven in ons geloof, ongeacht de prijs.</w:t>
      </w:r>
    </w:p>
    <w:p w14:paraId="1A548A69" w14:textId="77777777" w:rsidR="000F7377" w:rsidRDefault="000F7377"/>
    <w:p w14:paraId="384E978A" w14:textId="77777777" w:rsidR="000F7377" w:rsidRDefault="000F7377">
      <w:r xmlns:w="http://schemas.openxmlformats.org/wordprocessingml/2006/main">
        <w:t xml:space="preserve">2: Vertrouw op God en weet dat Hij altijd bij ons zal zijn in tijden van strijd.</w:t>
      </w:r>
    </w:p>
    <w:p w14:paraId="3A186838" w14:textId="77777777" w:rsidR="000F7377" w:rsidRDefault="000F7377"/>
    <w:p w14:paraId="5562F313" w14:textId="77777777" w:rsidR="000F7377" w:rsidRDefault="000F7377">
      <w:r xmlns:w="http://schemas.openxmlformats.org/wordprocessingml/2006/main">
        <w:t xml:space="preserve">1: 1 Petrus 5:8-9 – “Wees nuchter; wees waakzaam. Je tegenstander, de duivel, sluipt rond als een brullende leeuw, op zoek naar iemand om te verslinden. Weersta hem, standvastig in uw geloof.’</w:t>
      </w:r>
    </w:p>
    <w:p w14:paraId="50140BB9" w14:textId="77777777" w:rsidR="000F7377" w:rsidRDefault="000F7377"/>
    <w:p w14:paraId="2C12A0A9" w14:textId="77777777" w:rsidR="000F7377" w:rsidRDefault="000F7377">
      <w:r xmlns:w="http://schemas.openxmlformats.org/wordprocessingml/2006/main">
        <w:t xml:space="preserve">2: Jesaja 41:10 – “Vrees niet, want ik ben bij je; wees niet ontzet, want Ik ben jouw God; Ik zal je sterken, ik zal je helpen, ik zal je steunen met mijn rechtvaardige rechterhand.’</w:t>
      </w:r>
    </w:p>
    <w:p w14:paraId="61AA2ED0" w14:textId="77777777" w:rsidR="000F7377" w:rsidRDefault="000F7377"/>
    <w:p w14:paraId="19E1C88D" w14:textId="77777777" w:rsidR="000F7377" w:rsidRDefault="000F7377">
      <w:r xmlns:w="http://schemas.openxmlformats.org/wordprocessingml/2006/main">
        <w:t xml:space="preserve">Filippenzen 2 is het tweede hoofdstuk van de brief van Paulus aan de Filippenzen. In dit hoofdstuk moedigt Paulus gelovigen aan om de nederigheid, eenheid en onbaatzuchtigheid van Christus te imiteren terwijl zij hun geloof uitleven.</w:t>
      </w:r>
    </w:p>
    <w:p w14:paraId="05D7853E" w14:textId="77777777" w:rsidR="000F7377" w:rsidRDefault="000F7377"/>
    <w:p w14:paraId="381F61F5" w14:textId="77777777" w:rsidR="000F7377" w:rsidRDefault="000F7377">
      <w:r xmlns:w="http://schemas.openxmlformats.org/wordprocessingml/2006/main">
        <w:t xml:space="preserve">1e alinea: Paulus begint met het aansporen van gelovigen om dezelfde denkwijze te hebben als Christus Jezus, die Zichzelf vernederde en zelfs tot de dood gehoorzaam werd (Filippenzen 2:1-11). Hij benadrukt het belang van eenheid en onbaatzuchtigheid en moedigt hen aan anderen als belangrijker te beschouwen dan zijzelf. Paulus roept op tot nederigheid en de bereidheid om elkaar in liefde te dienen.</w:t>
      </w:r>
    </w:p>
    <w:p w14:paraId="26FDC3F4" w14:textId="77777777" w:rsidR="000F7377" w:rsidRDefault="000F7377"/>
    <w:p w14:paraId="70533A35" w14:textId="77777777" w:rsidR="000F7377" w:rsidRDefault="000F7377">
      <w:r xmlns:w="http://schemas.openxmlformats.org/wordprocessingml/2006/main">
        <w:t xml:space="preserve">2e alinea: Paulus benadrukt het voorbeeld van Timotheüs en Epafroditus als modellen van onbaatzuchtigheid en toewijding (Filippenzen 2:19-30). Hij is van plan Timothy binnenkort te sturen om hen aan te moedigen met nieuws over zijn eigen situatie. Hij prijst Timotheüs' oprechte zorg voor hun welzijn. Op dezelfde manier prijst hij Epafroditus omdat hij zijn leven riskeert in dienst van hem namens de kerk in Filippi.</w:t>
      </w:r>
    </w:p>
    <w:p w14:paraId="43ED09E6" w14:textId="77777777" w:rsidR="000F7377" w:rsidRDefault="000F7377"/>
    <w:p w14:paraId="77A1A620" w14:textId="77777777" w:rsidR="000F7377" w:rsidRDefault="000F7377">
      <w:r xmlns:w="http://schemas.openxmlformats.org/wordprocessingml/2006/main">
        <w:t xml:space="preserve">3e alinea: Het hoofdstuk besluit met aansporingen voor gelovigen om te schitteren als sterren in een kromme generatie (Filippenzen 2:12-18). Paulus spoort hen aan om hun verlossing met angst en beven uit te werken, wetende dat het God is die in hen zowel het willen als het doen naar Zijn welbehagen werkt. Hij moedigt hen aan om niet te mopperen of te redetwisten, maar vast te houden aan Gods woord, zodat Hij kan roemen op de </w:t>
      </w:r>
      <w:r xmlns:w="http://schemas.openxmlformats.org/wordprocessingml/2006/main">
        <w:lastRenderedPageBreak xmlns:w="http://schemas.openxmlformats.org/wordprocessingml/2006/main"/>
      </w:r>
      <w:r xmlns:w="http://schemas.openxmlformats.org/wordprocessingml/2006/main">
        <w:t xml:space="preserve">dag van Christus.</w:t>
      </w:r>
    </w:p>
    <w:p w14:paraId="0F6F1735" w14:textId="77777777" w:rsidR="000F7377" w:rsidRDefault="000F7377"/>
    <w:p w14:paraId="33DA1037" w14:textId="77777777" w:rsidR="000F7377" w:rsidRDefault="000F7377">
      <w:r xmlns:w="http://schemas.openxmlformats.org/wordprocessingml/2006/main">
        <w:t xml:space="preserve">Samengevat,</w:t>
      </w:r>
    </w:p>
    <w:p w14:paraId="4FACDE27" w14:textId="77777777" w:rsidR="000F7377" w:rsidRDefault="000F7377">
      <w:r xmlns:w="http://schemas.openxmlformats.org/wordprocessingml/2006/main">
        <w:t xml:space="preserve">Hoofdstuk twee van Filippenzen legt de nadruk op het navolgen van de nederigheid, eenheid en onbaatzuchtigheid van Christus. Het roept gelovigen op om anderen als belangrijker te beschouwen dan zijzelf, terwijl ze elkaar in liefde dienen.</w:t>
      </w:r>
    </w:p>
    <w:p w14:paraId="35D365A5" w14:textId="77777777" w:rsidR="000F7377" w:rsidRDefault="000F7377">
      <w:r xmlns:w="http://schemas.openxmlformats.org/wordprocessingml/2006/main">
        <w:t xml:space="preserve">Paulus geeft voorbeelden via Timotheüs en Epafroditus – individuen die door hun onbaatzuchtige daden blijk gaven van oprechte zorg voor het welzijn van anderen.</w:t>
      </w:r>
    </w:p>
    <w:p w14:paraId="09EF3EDD" w14:textId="77777777" w:rsidR="000F7377" w:rsidRDefault="000F7377">
      <w:r xmlns:w="http://schemas.openxmlformats.org/wordprocessingml/2006/main">
        <w:t xml:space="preserve">Het hoofdstuk eindigt met aansporingen voor gelovigen om hun verlossing met angst en beven uit te werken, vast te houden aan Gods woord en te schijnen als lichten in een donkere wereld. Het moedigt een mentaliteit van nederigheid, eenheid en trouwe gehoorzaamheid aan Gods wil aan.</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Filippenzen 2:1 Als er dan enige vertroosting in Christus is, als er enige troost uit de liefde is, als er enige gemeenschap met de Geest is, als er enige ingevingen en barmhartigheden zijn,</w:t>
      </w:r>
    </w:p>
    <w:p w14:paraId="32B577E8" w14:textId="77777777" w:rsidR="000F7377" w:rsidRDefault="000F7377"/>
    <w:p w14:paraId="76C5BC6C" w14:textId="77777777" w:rsidR="000F7377" w:rsidRDefault="000F7377">
      <w:r xmlns:w="http://schemas.openxmlformats.org/wordprocessingml/2006/main">
        <w:t xml:space="preserve">Paulus spoort de Filippenzen aan om eenheid en nederigheid te hebben, en eensgezind en eensgezind te zijn, zoals Jezus Christus heeft gedaan.</w:t>
      </w:r>
    </w:p>
    <w:p w14:paraId="1ADA7479" w14:textId="77777777" w:rsidR="000F7377" w:rsidRDefault="000F7377"/>
    <w:p w14:paraId="49B2F589" w14:textId="77777777" w:rsidR="000F7377" w:rsidRDefault="000F7377">
      <w:r xmlns:w="http://schemas.openxmlformats.org/wordprocessingml/2006/main">
        <w:t xml:space="preserve">1: We moeten ernaar streven Jezus Christus na te volgen door eenheid en nederigheid onder elkaar te hebben.</w:t>
      </w:r>
    </w:p>
    <w:p w14:paraId="71826FB8" w14:textId="77777777" w:rsidR="000F7377" w:rsidRDefault="000F7377"/>
    <w:p w14:paraId="3404D5B6" w14:textId="77777777" w:rsidR="000F7377" w:rsidRDefault="000F7377">
      <w:r xmlns:w="http://schemas.openxmlformats.org/wordprocessingml/2006/main">
        <w:t xml:space="preserve">2: We moeten de troost, troost, gemeenschap, ingewanden en barmhartigheden die in Christus gevonden worden, herkennen en waarderen.</w:t>
      </w:r>
    </w:p>
    <w:p w14:paraId="3887884D" w14:textId="77777777" w:rsidR="000F7377" w:rsidRDefault="000F7377"/>
    <w:p w14:paraId="4284BC01" w14:textId="77777777" w:rsidR="000F7377" w:rsidRDefault="000F7377">
      <w:r xmlns:w="http://schemas.openxmlformats.org/wordprocessingml/2006/main">
        <w:t xml:space="preserve">1: Johannes 13:34-35 - “Een nieuw gebod geef ik u: dat u elkaar liefhebt; zoals ik van jullie heb gehouden, dat jullie ook van elkaar houden. Hierdoor zullen allen weten dat jullie Mijn discipelen zijn, als jullie liefde voor elkaar hebben.”</w:t>
      </w:r>
    </w:p>
    <w:p w14:paraId="792D3785" w14:textId="77777777" w:rsidR="000F7377" w:rsidRDefault="000F7377"/>
    <w:p w14:paraId="56B7DC41" w14:textId="77777777" w:rsidR="000F7377" w:rsidRDefault="000F7377">
      <w:r xmlns:w="http://schemas.openxmlformats.org/wordprocessingml/2006/main">
        <w:t xml:space="preserve">2: Efeziërs 4:2-3 – “in alle nederigheid en zachtmoedigheid, met lankmoedigheid, elkaar in liefde verdragend, en trachtend de eenheid van de Geest te bewaren in de band van de vrede.”</w:t>
      </w:r>
    </w:p>
    <w:p w14:paraId="66899C07" w14:textId="77777777" w:rsidR="000F7377" w:rsidRDefault="000F7377"/>
    <w:p w14:paraId="4833A065" w14:textId="77777777" w:rsidR="000F7377" w:rsidRDefault="000F7377">
      <w:r xmlns:w="http://schemas.openxmlformats.org/wordprocessingml/2006/main">
        <w:t xml:space="preserve">Filippenzen 2:2 Vervul mijn vreugde, dat u gelijkgezind bent, dezelfde liefde hebt, eensgezind en eensgezind bent.</w:t>
      </w:r>
    </w:p>
    <w:p w14:paraId="7F9D1316" w14:textId="77777777" w:rsidR="000F7377" w:rsidRDefault="000F7377"/>
    <w:p w14:paraId="47F22F5F" w14:textId="77777777" w:rsidR="000F7377" w:rsidRDefault="000F7377">
      <w:r xmlns:w="http://schemas.openxmlformats.org/wordprocessingml/2006/main">
        <w:t xml:space="preserve">Deze passage moedigt ons aan om samen te komen in eenheid en liefde, met dezelfde mentaliteit en houding.</w:t>
      </w:r>
    </w:p>
    <w:p w14:paraId="31103D6F" w14:textId="77777777" w:rsidR="000F7377" w:rsidRDefault="000F7377"/>
    <w:p w14:paraId="571190B5" w14:textId="77777777" w:rsidR="000F7377" w:rsidRDefault="000F7377">
      <w:r xmlns:w="http://schemas.openxmlformats.org/wordprocessingml/2006/main">
        <w:t xml:space="preserve">1. Eenheid in het Lichaam van Christus: de kracht van één</w:t>
      </w:r>
    </w:p>
    <w:p w14:paraId="57E9513C" w14:textId="77777777" w:rsidR="000F7377" w:rsidRDefault="000F7377"/>
    <w:p w14:paraId="2CDE50B3" w14:textId="77777777" w:rsidR="000F7377" w:rsidRDefault="000F7377">
      <w:r xmlns:w="http://schemas.openxmlformats.org/wordprocessingml/2006/main">
        <w:t xml:space="preserve">2. De vreugde om gelijkgestemd te zijn: een oproep tot eenheid</w:t>
      </w:r>
    </w:p>
    <w:p w14:paraId="67CABE10" w14:textId="77777777" w:rsidR="000F7377" w:rsidRDefault="000F7377"/>
    <w:p w14:paraId="67EA6040" w14:textId="77777777" w:rsidR="000F7377" w:rsidRDefault="000F7377">
      <w:r xmlns:w="http://schemas.openxmlformats.org/wordprocessingml/2006/main">
        <w:t xml:space="preserve">1. 1 Korintiërs 10:17 - Want wij, hoewel velen, zijn één brood en één lichaam; want we eten allemaal van dat ene brood.</w:t>
      </w:r>
    </w:p>
    <w:p w14:paraId="257B5B6E" w14:textId="77777777" w:rsidR="000F7377" w:rsidRDefault="000F7377"/>
    <w:p w14:paraId="086F5F2F" w14:textId="77777777" w:rsidR="000F7377" w:rsidRDefault="000F7377">
      <w:r xmlns:w="http://schemas.openxmlformats.org/wordprocessingml/2006/main">
        <w:t xml:space="preserve">2. Johannes 17:20-23 - Ik bid niet alleen voor hen, maar ook voor degenen die door hun woord in Mij zullen geloven; dat ze allemaal één mogen zijn, zoals U, Vader, in Mij bent, en ik in U; dat ook zij één in Ons mogen zijn, dat de wereld mag geloven dat U Mij gezonden hebt.</w:t>
      </w:r>
    </w:p>
    <w:p w14:paraId="33A347D8" w14:textId="77777777" w:rsidR="000F7377" w:rsidRDefault="000F7377"/>
    <w:p w14:paraId="1A080509" w14:textId="77777777" w:rsidR="000F7377" w:rsidRDefault="000F7377">
      <w:r xmlns:w="http://schemas.openxmlformats.org/wordprocessingml/2006/main">
        <w:t xml:space="preserve">Filippenzen 2:3 Laat niets gedaan worden door twist of ijdelheid; maar laat ieder in nederigheid van geest de ander hoger achten dan zichzelf.</w:t>
      </w:r>
    </w:p>
    <w:p w14:paraId="40B5DC66" w14:textId="77777777" w:rsidR="000F7377" w:rsidRDefault="000F7377"/>
    <w:p w14:paraId="1BD4FC64" w14:textId="77777777" w:rsidR="000F7377" w:rsidRDefault="000F7377">
      <w:r xmlns:w="http://schemas.openxmlformats.org/wordprocessingml/2006/main">
        <w:t xml:space="preserve">Christenen mogen niet handelen uit egoïsme of trots, maar moeten in plaats daarvan anderen nederig als belangrijker beschouwen dan zichzelf.</w:t>
      </w:r>
    </w:p>
    <w:p w14:paraId="54E338CE" w14:textId="77777777" w:rsidR="000F7377" w:rsidRDefault="000F7377"/>
    <w:p w14:paraId="2C0724AF" w14:textId="77777777" w:rsidR="000F7377" w:rsidRDefault="000F7377">
      <w:r xmlns:w="http://schemas.openxmlformats.org/wordprocessingml/2006/main">
        <w:t xml:space="preserve">1. De kracht van nederigheid - Hoe we anderen boven onszelf kunnen stellen en het belang van christelijke nederigheid.</w:t>
      </w:r>
    </w:p>
    <w:p w14:paraId="29170BFE" w14:textId="77777777" w:rsidR="000F7377" w:rsidRDefault="000F7377"/>
    <w:p w14:paraId="7433CE83" w14:textId="77777777" w:rsidR="000F7377" w:rsidRDefault="000F7377">
      <w:r xmlns:w="http://schemas.openxmlformats.org/wordprocessingml/2006/main">
        <w:t xml:space="preserve">2. De deugd van onbaatzuchtigheid - De waarde van het waarderen van anderen boven onszelf en hoe we onbaatzuchtigheid kunnen beoefenen.</w:t>
      </w:r>
    </w:p>
    <w:p w14:paraId="02865D1F" w14:textId="77777777" w:rsidR="000F7377" w:rsidRDefault="000F7377"/>
    <w:p w14:paraId="77AF2688" w14:textId="77777777" w:rsidR="000F7377" w:rsidRDefault="000F7377">
      <w:r xmlns:w="http://schemas.openxmlformats.org/wordprocessingml/2006/main">
        <w:t xml:space="preserve">1. Jakobus 4:10 - Vernedert u voor de Heer, en Hij zal u verhogen.</w:t>
      </w:r>
    </w:p>
    <w:p w14:paraId="1566190F" w14:textId="77777777" w:rsidR="000F7377" w:rsidRDefault="000F7377"/>
    <w:p w14:paraId="08DC235A" w14:textId="77777777" w:rsidR="000F7377" w:rsidRDefault="000F7377">
      <w:r xmlns:w="http://schemas.openxmlformats.org/wordprocessingml/2006/main">
        <w:t xml:space="preserve">2. Matteüs 20:25-28 - Jezus zei: “Gij weet dat de heersers van de heidenen over hen heersen, en dat hun groten gezag over hen uitoefenen. Onder jullie zal het niet zo zijn. Maar wie onder u groot wil zijn, moet uw dienaar zijn, en wie onder u de eerste wil zijn, moet uw slaaf zijn.’</w:t>
      </w:r>
    </w:p>
    <w:p w14:paraId="0044F171" w14:textId="77777777" w:rsidR="000F7377" w:rsidRDefault="000F7377"/>
    <w:p w14:paraId="6FEF22F0" w14:textId="77777777" w:rsidR="000F7377" w:rsidRDefault="000F7377">
      <w:r xmlns:w="http://schemas.openxmlformats.org/wordprocessingml/2006/main">
        <w:t xml:space="preserve">Filippenzen 2:4 Kijk niet ieder mens naar zijn eigen dingen, maar ieder mens ook naar de dingen van anderen.</w:t>
      </w:r>
    </w:p>
    <w:p w14:paraId="441C3571" w14:textId="77777777" w:rsidR="000F7377" w:rsidRDefault="000F7377"/>
    <w:p w14:paraId="093B19A1" w14:textId="77777777" w:rsidR="000F7377" w:rsidRDefault="000F7377">
      <w:r xmlns:w="http://schemas.openxmlformats.org/wordprocessingml/2006/main">
        <w:t xml:space="preserve">De passage moedigt ons aan om aan anderen te denken en ons niet alleen op onze eigen belangen te concentreren.</w:t>
      </w:r>
    </w:p>
    <w:p w14:paraId="3B52E658" w14:textId="77777777" w:rsidR="000F7377" w:rsidRDefault="000F7377"/>
    <w:p w14:paraId="765B81ED" w14:textId="77777777" w:rsidR="000F7377" w:rsidRDefault="000F7377">
      <w:r xmlns:w="http://schemas.openxmlformats.org/wordprocessingml/2006/main">
        <w:t xml:space="preserve">1: God roept ons op om onbaatzuchtig te zijn door naar de behoeften van anderen te kijken.</w:t>
      </w:r>
    </w:p>
    <w:p w14:paraId="2F9457A3" w14:textId="77777777" w:rsidR="000F7377" w:rsidRDefault="000F7377"/>
    <w:p w14:paraId="68F2C97A" w14:textId="77777777" w:rsidR="000F7377" w:rsidRDefault="000F7377">
      <w:r xmlns:w="http://schemas.openxmlformats.org/wordprocessingml/2006/main">
        <w:t xml:space="preserve">2: We moeten niet vergeten anderen boven onszelf te stellen.</w:t>
      </w:r>
    </w:p>
    <w:p w14:paraId="45282F2D" w14:textId="77777777" w:rsidR="000F7377" w:rsidRDefault="000F7377"/>
    <w:p w14:paraId="31A6B3BB" w14:textId="77777777" w:rsidR="000F7377" w:rsidRDefault="000F7377">
      <w:r xmlns:w="http://schemas.openxmlformats.org/wordprocessingml/2006/main">
        <w:t xml:space="preserve">1: Galaten 6:2 "Draagt elkaars lasten en vervult zo de wet van Christus."</w:t>
      </w:r>
    </w:p>
    <w:p w14:paraId="6349D35D" w14:textId="77777777" w:rsidR="000F7377" w:rsidRDefault="000F7377"/>
    <w:p w14:paraId="223E8D19" w14:textId="77777777" w:rsidR="000F7377" w:rsidRDefault="000F7377">
      <w:r xmlns:w="http://schemas.openxmlformats.org/wordprocessingml/2006/main">
        <w:t xml:space="preserve">2: Romeinen 12:10 "Wees vriendelijk jegens elkaar met broederlijke liefde; geef ter ere de voorkeur aan elkaar."</w:t>
      </w:r>
    </w:p>
    <w:p w14:paraId="54B7CAA7" w14:textId="77777777" w:rsidR="000F7377" w:rsidRDefault="000F7377"/>
    <w:p w14:paraId="29E648F4" w14:textId="77777777" w:rsidR="000F7377" w:rsidRDefault="000F7377">
      <w:r xmlns:w="http://schemas.openxmlformats.org/wordprocessingml/2006/main">
        <w:t xml:space="preserve">Filippenzen 2:5 Laat deze gezindheid in u zijn, die ook in Christus Jezus was:</w:t>
      </w:r>
    </w:p>
    <w:p w14:paraId="02897BC8" w14:textId="77777777" w:rsidR="000F7377" w:rsidRDefault="000F7377"/>
    <w:p w14:paraId="6F5E518A" w14:textId="77777777" w:rsidR="000F7377" w:rsidRDefault="000F7377">
      <w:r xmlns:w="http://schemas.openxmlformats.org/wordprocessingml/2006/main">
        <w:t xml:space="preserve">Passage-christenen moeten ernaar streven dezelfde denkwijze te hebben als Jezus.</w:t>
      </w:r>
    </w:p>
    <w:p w14:paraId="106B0995" w14:textId="77777777" w:rsidR="000F7377" w:rsidRDefault="000F7377"/>
    <w:p w14:paraId="755B59A4" w14:textId="77777777" w:rsidR="000F7377" w:rsidRDefault="000F7377">
      <w:r xmlns:w="http://schemas.openxmlformats.org/wordprocessingml/2006/main">
        <w:t xml:space="preserve">1. Net als Jezus zijn: hoe je een christelijke houding kunt ontwikkelen</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geest van Christus: het medeleven en de nederigheid van Jezus nabootsen</w:t>
      </w:r>
    </w:p>
    <w:p w14:paraId="1A6E55E9" w14:textId="77777777" w:rsidR="000F7377" w:rsidRDefault="000F7377"/>
    <w:p w14:paraId="15E29873" w14:textId="77777777" w:rsidR="000F7377" w:rsidRDefault="000F7377">
      <w:r xmlns:w="http://schemas.openxmlformats.org/wordprocessingml/2006/main">
        <w:t xml:space="preserve">1. Kolossenzen 3:12-14 - Doe dan, als Gods uitverkorenen, heilige en geliefde, medelevende harten, vriendelijkheid, nederigheid, zachtmoedigheid en geduld aan, verdraag elkaar en, als de een een klacht tegen de ander heeft, vergeef elkaar ander; zoals de Heer jou heeft vergeven, zo moet ook jij vergeven.</w:t>
      </w:r>
    </w:p>
    <w:p w14:paraId="30FF2E39" w14:textId="77777777" w:rsidR="000F7377" w:rsidRDefault="000F7377"/>
    <w:p w14:paraId="489D0E42" w14:textId="77777777" w:rsidR="000F7377" w:rsidRDefault="000F7377">
      <w:r xmlns:w="http://schemas.openxmlformats.org/wordprocessingml/2006/main">
        <w:t xml:space="preserve">14 En bovenal dragen deze de liefde aan, die alles in perfecte harmonie met elkaar verbindt.</w:t>
      </w:r>
    </w:p>
    <w:p w14:paraId="4C38D3BE" w14:textId="77777777" w:rsidR="000F7377" w:rsidRDefault="000F7377"/>
    <w:p w14:paraId="3B1FEABA" w14:textId="77777777" w:rsidR="000F7377" w:rsidRDefault="000F7377">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14:paraId="527CBF14" w14:textId="77777777" w:rsidR="000F7377" w:rsidRDefault="000F7377"/>
    <w:p w14:paraId="16BB567B" w14:textId="77777777" w:rsidR="000F7377" w:rsidRDefault="000F7377">
      <w:r xmlns:w="http://schemas.openxmlformats.org/wordprocessingml/2006/main">
        <w:t xml:space="preserve">Filippenzen 2:6 Die, in de gestalte van God zijnde, het geen roof beschouwde om gelijk te zijn aan God:</w:t>
      </w:r>
    </w:p>
    <w:p w14:paraId="2BF17BF6" w14:textId="77777777" w:rsidR="000F7377" w:rsidRDefault="000F7377"/>
    <w:p w14:paraId="6A2D4696" w14:textId="77777777" w:rsidR="000F7377" w:rsidRDefault="000F7377">
      <w:r xmlns:w="http://schemas.openxmlformats.org/wordprocessingml/2006/main">
        <w:t xml:space="preserve">Deze passage spreekt over de nederigheid van Jezus, die de vorm van God had, maar het gelijk zijn aan God niet als iets beschouwde waar men misbruik van kon maken.</w:t>
      </w:r>
    </w:p>
    <w:p w14:paraId="65F9C780" w14:textId="77777777" w:rsidR="000F7377" w:rsidRDefault="000F7377"/>
    <w:p w14:paraId="3A675FA1" w14:textId="77777777" w:rsidR="000F7377" w:rsidRDefault="000F7377">
      <w:r xmlns:w="http://schemas.openxmlformats.org/wordprocessingml/2006/main">
        <w:t xml:space="preserve">1. ‘Leven in nederigheid: leren het voorbeeld van Jezus te volgen’</w:t>
      </w:r>
    </w:p>
    <w:p w14:paraId="2ACC6D12" w14:textId="77777777" w:rsidR="000F7377" w:rsidRDefault="000F7377"/>
    <w:p w14:paraId="7F810D3F" w14:textId="77777777" w:rsidR="000F7377" w:rsidRDefault="000F7377">
      <w:r xmlns:w="http://schemas.openxmlformats.org/wordprocessingml/2006/main">
        <w:t xml:space="preserve">2. ‘De kracht van nederigheid: het voorbeeld van Christus door anderen op de eerste plaats te zetten’</w:t>
      </w:r>
    </w:p>
    <w:p w14:paraId="14E6358E" w14:textId="77777777" w:rsidR="000F7377" w:rsidRDefault="000F7377"/>
    <w:p w14:paraId="5EA1523D" w14:textId="77777777" w:rsidR="000F7377" w:rsidRDefault="000F7377">
      <w:r xmlns:w="http://schemas.openxmlformats.org/wordprocessingml/2006/main">
        <w:t xml:space="preserve">1. Matteüs 16:24-25: “Toen zei Jezus tegen zijn discipelen: 'Als iemand achter mij aan wil komen, laat hij zichzelf verloochenen, zijn kruis opnemen en mij volgen. Want wie zijn leven wil redden, zal het verliezen, maar wie zijn leven verliest omwille van mij, zal het vinden.'”</w:t>
      </w:r>
    </w:p>
    <w:p w14:paraId="6DDCDD34" w14:textId="77777777" w:rsidR="000F7377" w:rsidRDefault="000F7377"/>
    <w:p w14:paraId="4D1EF512" w14:textId="77777777" w:rsidR="000F7377" w:rsidRDefault="000F7377">
      <w:r xmlns:w="http://schemas.openxmlformats.org/wordprocessingml/2006/main">
        <w:t xml:space="preserve">2. Filippenzen 4:5: “Laat uw redelijkheid aan iedereen bekend zijn. De Heer is nabij.”</w:t>
      </w:r>
    </w:p>
    <w:p w14:paraId="37ACA402" w14:textId="77777777" w:rsidR="000F7377" w:rsidRDefault="000F7377"/>
    <w:p w14:paraId="751CACDA" w14:textId="77777777" w:rsidR="000F7377" w:rsidRDefault="000F7377">
      <w:r xmlns:w="http://schemas.openxmlformats.org/wordprocessingml/2006/main">
        <w:t xml:space="preserve">Filippenzen 2:7 Maar maakte zichzelf van geen enkele reputatie, nam de gedaante van een dienaar aan en </w:t>
      </w:r>
      <w:r xmlns:w="http://schemas.openxmlformats.org/wordprocessingml/2006/main">
        <w:lastRenderedPageBreak xmlns:w="http://schemas.openxmlformats.org/wordprocessingml/2006/main"/>
      </w:r>
      <w:r xmlns:w="http://schemas.openxmlformats.org/wordprocessingml/2006/main">
        <w:t xml:space="preserve">werd gemaakt naar de gelijkenis van mensen:</w:t>
      </w:r>
    </w:p>
    <w:p w14:paraId="68201603" w14:textId="77777777" w:rsidR="000F7377" w:rsidRDefault="000F7377"/>
    <w:p w14:paraId="31F963CE" w14:textId="77777777" w:rsidR="000F7377" w:rsidRDefault="000F7377">
      <w:r xmlns:w="http://schemas.openxmlformats.org/wordprocessingml/2006/main">
        <w:t xml:space="preserve">Deze passage uit Filippenzen 2:7 spreekt over Jezus die zichzelf vernedert en de gedaante van een dienaar aanneemt om als mensen te worden.</w:t>
      </w:r>
    </w:p>
    <w:p w14:paraId="4776B332" w14:textId="77777777" w:rsidR="000F7377" w:rsidRDefault="000F7377"/>
    <w:p w14:paraId="2FC56B71" w14:textId="77777777" w:rsidR="000F7377" w:rsidRDefault="000F7377">
      <w:r xmlns:w="http://schemas.openxmlformats.org/wordprocessingml/2006/main">
        <w:t xml:space="preserve">1. Nederigheid is de weg naar grootsheid</w:t>
      </w:r>
    </w:p>
    <w:p w14:paraId="43B7A591" w14:textId="77777777" w:rsidR="000F7377" w:rsidRDefault="000F7377"/>
    <w:p w14:paraId="77578B82" w14:textId="77777777" w:rsidR="000F7377" w:rsidRDefault="000F7377">
      <w:r xmlns:w="http://schemas.openxmlformats.org/wordprocessingml/2006/main">
        <w:t xml:space="preserve">2. Het voorbeeld van Jezus: anderen met liefde dienen</w:t>
      </w:r>
    </w:p>
    <w:p w14:paraId="748FE047" w14:textId="77777777" w:rsidR="000F7377" w:rsidRDefault="000F7377"/>
    <w:p w14:paraId="4E9BECEB" w14:textId="77777777" w:rsidR="000F7377" w:rsidRDefault="000F7377">
      <w:r xmlns:w="http://schemas.openxmlformats.org/wordprocessingml/2006/main">
        <w:t xml:space="preserve">1. Matteüs 20:26-28 “Maar onder u zal het niet zo zijn: maar wie onder u groot zal zijn, laat hem uw dienaar zijn; En wie onder u ook de leider wil zijn, laat hem uw dienaar zijn. Net zoals de Zoon des mensen niet is gekomen om gediend te worden, maar om te dienen en zijn leven te geven als losprijs voor velen.’</w:t>
      </w:r>
    </w:p>
    <w:p w14:paraId="4EDCC737" w14:textId="77777777" w:rsidR="000F7377" w:rsidRDefault="000F7377"/>
    <w:p w14:paraId="06D36CA4" w14:textId="77777777" w:rsidR="000F7377" w:rsidRDefault="000F7377">
      <w:r xmlns:w="http://schemas.openxmlformats.org/wordprocessingml/2006/main">
        <w:t xml:space="preserve">2. 1 Petrus 5:5-6 “Ook gij, jongeren, onderwerpt u aan de oudste. Ja, wees allen onderworpen aan elkaar en wees bekleed met nederigheid; want God weerstaat de hoogmoedigen en schenkt genade aan de nederigen. Vernedert u daarom onder de machtige hand van God, zodat Hij u te zijner tijd moge verhogen.’</w:t>
      </w:r>
    </w:p>
    <w:p w14:paraId="77FB7304" w14:textId="77777777" w:rsidR="000F7377" w:rsidRDefault="000F7377"/>
    <w:p w14:paraId="04785D70" w14:textId="77777777" w:rsidR="000F7377" w:rsidRDefault="000F7377">
      <w:r xmlns:w="http://schemas.openxmlformats.org/wordprocessingml/2006/main">
        <w:t xml:space="preserve">Filippenzen 2:8 En toen hij werd betrapt als mens, vernederde hij zichzelf en werd gehoorzaam tot de dood, ja, tot de dood aan het kruis.</w:t>
      </w:r>
    </w:p>
    <w:p w14:paraId="18A54444" w14:textId="77777777" w:rsidR="000F7377" w:rsidRDefault="000F7377"/>
    <w:p w14:paraId="1738AF7C" w14:textId="77777777" w:rsidR="000F7377" w:rsidRDefault="000F7377">
      <w:r xmlns:w="http://schemas.openxmlformats.org/wordprocessingml/2006/main">
        <w:t xml:space="preserve">De passage spreekt over Jezus die zichzelf vernedert en gehoorzaam wordt tot de dood, zelfs de dood aan het kruis.</w:t>
      </w:r>
    </w:p>
    <w:p w14:paraId="74B0E629" w14:textId="77777777" w:rsidR="000F7377" w:rsidRDefault="000F7377"/>
    <w:p w14:paraId="417AA2FD" w14:textId="77777777" w:rsidR="000F7377" w:rsidRDefault="000F7377">
      <w:r xmlns:w="http://schemas.openxmlformats.org/wordprocessingml/2006/main">
        <w:t xml:space="preserve">1. Gods verlossingsplan: het offer van Jezus</w:t>
      </w:r>
    </w:p>
    <w:p w14:paraId="18CB9390" w14:textId="77777777" w:rsidR="000F7377" w:rsidRDefault="000F7377"/>
    <w:p w14:paraId="54E8B202" w14:textId="77777777" w:rsidR="000F7377" w:rsidRDefault="000F7377">
      <w:r xmlns:w="http://schemas.openxmlformats.org/wordprocessingml/2006/main">
        <w:t xml:space="preserve">2. De kracht van nederigheid: het voorbeeld van Christus volgen</w:t>
      </w:r>
    </w:p>
    <w:p w14:paraId="7E01E77D" w14:textId="77777777" w:rsidR="000F7377" w:rsidRDefault="000F7377"/>
    <w:p w14:paraId="2A1AB4C7" w14:textId="77777777" w:rsidR="000F7377" w:rsidRDefault="000F7377">
      <w:r xmlns:w="http://schemas.openxmlformats.org/wordprocessingml/2006/main">
        <w:t xml:space="preserve">1. Jesaja 53:5-10</w:t>
      </w:r>
    </w:p>
    <w:p w14:paraId="5D95EE43" w14:textId="77777777" w:rsidR="000F7377" w:rsidRDefault="000F7377"/>
    <w:p w14:paraId="5BE2747A" w14:textId="77777777" w:rsidR="000F7377" w:rsidRDefault="000F7377">
      <w:r xmlns:w="http://schemas.openxmlformats.org/wordprocessingml/2006/main">
        <w:t xml:space="preserve">2. Hebreeën 5:7-9</w:t>
      </w:r>
    </w:p>
    <w:p w14:paraId="199B5AFE" w14:textId="77777777" w:rsidR="000F7377" w:rsidRDefault="000F7377"/>
    <w:p w14:paraId="77FE809C" w14:textId="77777777" w:rsidR="000F7377" w:rsidRDefault="000F7377">
      <w:r xmlns:w="http://schemas.openxmlformats.org/wordprocessingml/2006/main">
        <w:t xml:space="preserve">Filippenzen 2:9 Daarom heeft God hem ook zeer verhoogd en hem een naam gegeven die alle naam te boven gaat:</w:t>
      </w:r>
    </w:p>
    <w:p w14:paraId="7998E5AB" w14:textId="77777777" w:rsidR="000F7377" w:rsidRDefault="000F7377"/>
    <w:p w14:paraId="79AFBAD7" w14:textId="77777777" w:rsidR="000F7377" w:rsidRDefault="000F7377">
      <w:r xmlns:w="http://schemas.openxmlformats.org/wordprocessingml/2006/main">
        <w:t xml:space="preserve">De passage gaat over Jezus en hoe God hem hoog verhief en hem een naam gaf die boven elke naam uitstijgt.</w:t>
      </w:r>
    </w:p>
    <w:p w14:paraId="659FD5B2" w14:textId="77777777" w:rsidR="000F7377" w:rsidRDefault="000F7377"/>
    <w:p w14:paraId="3FD5F6CA" w14:textId="77777777" w:rsidR="000F7377" w:rsidRDefault="000F7377">
      <w:r xmlns:w="http://schemas.openxmlformats.org/wordprocessingml/2006/main">
        <w:t xml:space="preserve">1. De kracht van een naam: leren van het verhaal van Jezus</w:t>
      </w:r>
    </w:p>
    <w:p w14:paraId="0E697728" w14:textId="77777777" w:rsidR="000F7377" w:rsidRDefault="000F7377"/>
    <w:p w14:paraId="7F0CEFDA" w14:textId="77777777" w:rsidR="000F7377" w:rsidRDefault="000F7377">
      <w:r xmlns:w="http://schemas.openxmlformats.org/wordprocessingml/2006/main">
        <w:t xml:space="preserve">2. Boven alles verheven: de betekenis van Jezus' naam</w:t>
      </w:r>
    </w:p>
    <w:p w14:paraId="2E5A727C" w14:textId="77777777" w:rsidR="000F7377" w:rsidRDefault="000F7377"/>
    <w:p w14:paraId="5EE6D54A" w14:textId="77777777" w:rsidR="000F7377" w:rsidRDefault="000F7377">
      <w:r xmlns:w="http://schemas.openxmlformats.org/wordprocessingml/2006/main">
        <w:t xml:space="preserve">1. 1 Petrus 2:21 - "Want hiertoe bent u geroepen: omdat Christus ook voor ons geleden heeft en ons een voorbeeld heeft nagelaten, zodat u zijn voetstappen zou moeten volgen."</w:t>
      </w:r>
    </w:p>
    <w:p w14:paraId="58915458" w14:textId="77777777" w:rsidR="000F7377" w:rsidRDefault="000F7377"/>
    <w:p w14:paraId="5A5D935A" w14:textId="77777777" w:rsidR="000F7377" w:rsidRDefault="000F7377">
      <w:r xmlns:w="http://schemas.openxmlformats.org/wordprocessingml/2006/main">
        <w:t xml:space="preserve">2. Hebreeën 1:3-4 - “Die de glans van zijn heerlijkheid was en het uitdrukkelijke beeld van zijn persoon, en alle dingen in stand hield door het woord van zijn macht, toen hij uit zichzelf onze zonden had gereinigd, op de grond ging zitten rechterhand van de Majesteit in de hoge.”</w:t>
      </w:r>
    </w:p>
    <w:p w14:paraId="52EAC64D" w14:textId="77777777" w:rsidR="000F7377" w:rsidRDefault="000F7377"/>
    <w:p w14:paraId="13C65350" w14:textId="77777777" w:rsidR="000F7377" w:rsidRDefault="000F7377">
      <w:r xmlns:w="http://schemas.openxmlformats.org/wordprocessingml/2006/main">
        <w:t xml:space="preserve">Filippenzen 2:10 Dat voor de naam van Jezus elke knie zou buigen, van de dingen in de hemel, en van de dingen op de aarde, en van de dingen onder de aarde;</w:t>
      </w:r>
    </w:p>
    <w:p w14:paraId="3A76E7A6" w14:textId="77777777" w:rsidR="000F7377" w:rsidRDefault="000F7377"/>
    <w:p w14:paraId="7EA19EFF" w14:textId="77777777" w:rsidR="000F7377" w:rsidRDefault="000F7377">
      <w:r xmlns:w="http://schemas.openxmlformats.org/wordprocessingml/2006/main">
        <w:t xml:space="preserve">Voor Jezus' naam moet iedereen knielen in aanbidding, ook degenen in de hemel, op aarde en onder de aarde.</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 Filippenzen 2:10 vertelt de Bijbel ons dat iedereen moet knielen in aanbidding voor de naam van Jezus.</w:t>
      </w:r>
    </w:p>
    <w:p w14:paraId="6367ACB2" w14:textId="77777777" w:rsidR="000F7377" w:rsidRDefault="000F7377"/>
    <w:p w14:paraId="1B5908A6" w14:textId="77777777" w:rsidR="000F7377" w:rsidRDefault="000F7377">
      <w:r xmlns:w="http://schemas.openxmlformats.org/wordprocessingml/2006/main">
        <w:t xml:space="preserve">2: We moeten Jezus eren door elke keer dat Zijn naam wordt genoemd onze knieën te buigen in aanbidding.</w:t>
      </w:r>
    </w:p>
    <w:p w14:paraId="41AD95EE" w14:textId="77777777" w:rsidR="000F7377" w:rsidRDefault="000F7377"/>
    <w:p w14:paraId="3B5DAC32" w14:textId="77777777" w:rsidR="000F7377" w:rsidRDefault="000F7377">
      <w:r xmlns:w="http://schemas.openxmlformats.org/wordprocessingml/2006/main">
        <w:t xml:space="preserve">1: Jesaja 45:23 "Ik heb bij mijzelf gezworen, het woord is in gerechtigheid uit mijn mond gegaan en zal niet terugkeren, dat voor mij elke knie zal buigen, elke tong zal zweren."</w:t>
      </w:r>
    </w:p>
    <w:p w14:paraId="13A3C0C0" w14:textId="77777777" w:rsidR="000F7377" w:rsidRDefault="000F7377"/>
    <w:p w14:paraId="0C263D46" w14:textId="77777777" w:rsidR="000F7377" w:rsidRDefault="000F7377">
      <w:r xmlns:w="http://schemas.openxmlformats.org/wordprocessingml/2006/main">
        <w:t xml:space="preserve">2: Romeinen 14:11 "Want er staat geschreven: Zo waar ik leef, zegt de Heer, elke knie zal voor mij buigen en elke tong zal God belijden."</w:t>
      </w:r>
    </w:p>
    <w:p w14:paraId="320970C2" w14:textId="77777777" w:rsidR="000F7377" w:rsidRDefault="000F7377"/>
    <w:p w14:paraId="2F37A383" w14:textId="77777777" w:rsidR="000F7377" w:rsidRDefault="000F7377">
      <w:r xmlns:w="http://schemas.openxmlformats.org/wordprocessingml/2006/main">
        <w:t xml:space="preserve">Filippenzen 2:11 En dat iedere tong zou belijden dat Jezus Christus Heer is, tot eer van God de Vader.</w:t>
      </w:r>
    </w:p>
    <w:p w14:paraId="048894B0" w14:textId="77777777" w:rsidR="000F7377" w:rsidRDefault="000F7377"/>
    <w:p w14:paraId="06BCCAFB" w14:textId="77777777" w:rsidR="000F7377" w:rsidRDefault="000F7377">
      <w:r xmlns:w="http://schemas.openxmlformats.org/wordprocessingml/2006/main">
        <w:t xml:space="preserve">Deze passage benadrukt het belang van het erkennen van Jezus Christus als Heer en het prijzen van God de Vader voor zijn glorie.</w:t>
      </w:r>
    </w:p>
    <w:p w14:paraId="13C3A4A7" w14:textId="77777777" w:rsidR="000F7377" w:rsidRDefault="000F7377"/>
    <w:p w14:paraId="53904740" w14:textId="77777777" w:rsidR="000F7377" w:rsidRDefault="000F7377">
      <w:r xmlns:w="http://schemas.openxmlformats.org/wordprocessingml/2006/main">
        <w:t xml:space="preserve">1: De kracht van het belijden van Jezus Christus als Heer</w:t>
      </w:r>
    </w:p>
    <w:p w14:paraId="610A3F02" w14:textId="77777777" w:rsidR="000F7377" w:rsidRDefault="000F7377"/>
    <w:p w14:paraId="61202AFB" w14:textId="77777777" w:rsidR="000F7377" w:rsidRDefault="000F7377">
      <w:r xmlns:w="http://schemas.openxmlformats.org/wordprocessingml/2006/main">
        <w:t xml:space="preserve">2: God de Vader de glorie geven die Hij verdient</w:t>
      </w:r>
    </w:p>
    <w:p w14:paraId="2A1DD7AC" w14:textId="77777777" w:rsidR="000F7377" w:rsidRDefault="000F7377"/>
    <w:p w14:paraId="55E797F5" w14:textId="77777777" w:rsidR="000F7377" w:rsidRDefault="000F7377">
      <w:r xmlns:w="http://schemas.openxmlformats.org/wordprocessingml/2006/main">
        <w:t xml:space="preserve">1: Romeinen 10:9 - Dat als u met uw mond belijdt: "Jezus is Heer", en met uw hart gelooft dat God Hem uit de dood heeft opgewekt, u gered zult worden.</w:t>
      </w:r>
    </w:p>
    <w:p w14:paraId="30BD6DDE" w14:textId="77777777" w:rsidR="000F7377" w:rsidRDefault="000F7377"/>
    <w:p w14:paraId="6E2CABA5" w14:textId="77777777" w:rsidR="000F7377" w:rsidRDefault="000F7377">
      <w:r xmlns:w="http://schemas.openxmlformats.org/wordprocessingml/2006/main">
        <w:t xml:space="preserve">2: Johannes 5:23 - Dat allen de Zoon mogen eren, net zoals zij de Vader eren. Wie de Zoon niet eert, eert de Vader niet, die hem gezonden heeft.</w:t>
      </w:r>
    </w:p>
    <w:p w14:paraId="42C1DC84" w14:textId="77777777" w:rsidR="000F7377" w:rsidRDefault="000F7377"/>
    <w:p w14:paraId="22358C4C" w14:textId="77777777" w:rsidR="000F7377" w:rsidRDefault="000F7377">
      <w:r xmlns:w="http://schemas.openxmlformats.org/wordprocessingml/2006/main">
        <w:t xml:space="preserve">Filippenzen 2:12 Daarom, mijn geliefden, zoals u altijd gehoorzaam bent geweest, niet alleen in mijn aanwezigheid, maar </w:t>
      </w:r>
      <w:r xmlns:w="http://schemas.openxmlformats.org/wordprocessingml/2006/main">
        <w:lastRenderedPageBreak xmlns:w="http://schemas.openxmlformats.org/wordprocessingml/2006/main"/>
      </w:r>
      <w:r xmlns:w="http://schemas.openxmlformats.org/wordprocessingml/2006/main">
        <w:t xml:space="preserve">nu veel meer in mijn afwezigheid, werk aan uw eigen verlossing met angst en beven.</w:t>
      </w:r>
    </w:p>
    <w:p w14:paraId="7B53F900" w14:textId="77777777" w:rsidR="000F7377" w:rsidRDefault="000F7377"/>
    <w:p w14:paraId="5F847A72" w14:textId="77777777" w:rsidR="000F7377" w:rsidRDefault="000F7377">
      <w:r xmlns:w="http://schemas.openxmlformats.org/wordprocessingml/2006/main">
        <w:t xml:space="preserve">Paulus moedigt de Filippenzen aan om door te gaan met hun gehoorzaamheid aan God, en hun eigen verlossing met angst en beven uit te werken.</w:t>
      </w:r>
    </w:p>
    <w:p w14:paraId="785A5495" w14:textId="77777777" w:rsidR="000F7377" w:rsidRDefault="000F7377"/>
    <w:p w14:paraId="3C6BCAEB" w14:textId="77777777" w:rsidR="000F7377" w:rsidRDefault="000F7377">
      <w:r xmlns:w="http://schemas.openxmlformats.org/wordprocessingml/2006/main">
        <w:t xml:space="preserve">1. De noodzaak van gehoorzaamheid: waarom we God moeten gehoorzamen</w:t>
      </w:r>
    </w:p>
    <w:p w14:paraId="0E547DB4" w14:textId="77777777" w:rsidR="000F7377" w:rsidRDefault="000F7377"/>
    <w:p w14:paraId="5A671E2F" w14:textId="77777777" w:rsidR="000F7377" w:rsidRDefault="000F7377">
      <w:r xmlns:w="http://schemas.openxmlformats.org/wordprocessingml/2006/main">
        <w:t xml:space="preserve">2. De noodzaak van angst en beven: hoe we aan onze eigen verlossing kunnen werken</w:t>
      </w:r>
    </w:p>
    <w:p w14:paraId="40FDC8F7" w14:textId="77777777" w:rsidR="000F7377" w:rsidRDefault="000F7377"/>
    <w:p w14:paraId="6313880A" w14:textId="77777777" w:rsidR="000F7377" w:rsidRDefault="000F7377">
      <w:r xmlns:w="http://schemas.openxmlformats.org/wordprocessingml/2006/main">
        <w:t xml:space="preserve">1. Deuteronomium 28:1-2 "En als u trouw de stem van de Heer, uw God, gehoorzaamt en zorgvuldig al zijn geboden naleeft die ik u vandaag gebied, zal de Heer, uw God, u hoog plaatsen boven alle volken van de aarde En al deze zegeningen zullen over u komen en u overvallen, als u de stem van de Heer, uw God, gehoorzaamt.</w:t>
      </w:r>
    </w:p>
    <w:p w14:paraId="7F56DF71" w14:textId="77777777" w:rsidR="000F7377" w:rsidRDefault="000F7377"/>
    <w:p w14:paraId="42C6DCE6" w14:textId="77777777" w:rsidR="000F7377" w:rsidRDefault="000F7377">
      <w:r xmlns:w="http://schemas.openxmlformats.org/wordprocessingml/2006/main">
        <w:t xml:space="preserve">2. Romeinen 12:1-2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14:paraId="62153E4B" w14:textId="77777777" w:rsidR="000F7377" w:rsidRDefault="000F7377"/>
    <w:p w14:paraId="64039BCF" w14:textId="77777777" w:rsidR="000F7377" w:rsidRDefault="000F7377">
      <w:r xmlns:w="http://schemas.openxmlformats.org/wordprocessingml/2006/main">
        <w:t xml:space="preserve">Filippenzen 2:13 Want het is God die naar Zijn welbehagen zowel het willen als het werken in u bewerkt.</w:t>
      </w:r>
    </w:p>
    <w:p w14:paraId="797D48DC" w14:textId="77777777" w:rsidR="000F7377" w:rsidRDefault="000F7377"/>
    <w:p w14:paraId="56611901" w14:textId="77777777" w:rsidR="000F7377" w:rsidRDefault="000F7377">
      <w:r xmlns:w="http://schemas.openxmlformats.org/wordprocessingml/2006/main">
        <w:t xml:space="preserve">De passage benadrukt dat God in mensen werkt om hen in staat te stellen beslissingen te nemen die Hem welgevallig zijn.</w:t>
      </w:r>
    </w:p>
    <w:p w14:paraId="66092995" w14:textId="77777777" w:rsidR="000F7377" w:rsidRDefault="000F7377"/>
    <w:p w14:paraId="088D1A64" w14:textId="77777777" w:rsidR="000F7377" w:rsidRDefault="000F7377">
      <w:r xmlns:w="http://schemas.openxmlformats.org/wordprocessingml/2006/main">
        <w:t xml:space="preserve">1: God heeft ons voorzien van een vrije wil om onze eigen beslissingen te nemen, maar het is belangrijk om te overwegen hoe onze beslissingen in overeenstemming zijn met Zijn wil.</w:t>
      </w:r>
    </w:p>
    <w:p w14:paraId="283A18F7" w14:textId="77777777" w:rsidR="000F7377" w:rsidRDefault="000F7377"/>
    <w:p w14:paraId="57DC7CC4" w14:textId="77777777" w:rsidR="000F7377" w:rsidRDefault="000F7377">
      <w:r xmlns:w="http://schemas.openxmlformats.org/wordprocessingml/2006/main">
        <w:t xml:space="preserve">2: We zijn allemaal in staat grote dingen voor God te doen als we onze wil aan Hem overgeven en Hem in ons laten werken.</w:t>
      </w:r>
    </w:p>
    <w:p w14:paraId="40AB5E85" w14:textId="77777777" w:rsidR="000F7377" w:rsidRDefault="000F7377"/>
    <w:p w14:paraId="0955DCB3" w14:textId="77777777" w:rsidR="000F7377" w:rsidRDefault="000F7377">
      <w:r xmlns:w="http://schemas.openxmlformats.org/wordprocessingml/2006/main">
        <w:t xml:space="preserve">1: Romeinen 12:2 - "En wordt niet gelijkvormig aan deze wereld: maar wordt veranderd door de vernieuwing van uw gezindheid, zodat u kunt bewijzen wat de goede, aanvaardbare en volmaakte wil van God is."</w:t>
      </w:r>
    </w:p>
    <w:p w14:paraId="3E008456" w14:textId="77777777" w:rsidR="000F7377" w:rsidRDefault="000F7377"/>
    <w:p w14:paraId="34E1B1C2" w14:textId="77777777" w:rsidR="000F7377" w:rsidRDefault="000F7377">
      <w:r xmlns:w="http://schemas.openxmlformats.org/wordprocessingml/2006/main">
        <w:t xml:space="preserve">2: Efeziërs 3:20-21 - "Aan hem die in staat is buitengewoon overvloedig te doen boven alles wat wij vragen of denken, overeenkomstig de kracht die in ons werkt: aan hem komt de eer toe in de gemeente door Christus Jezus door alle eeuwen heen , wereld zonder einde. Amen."</w:t>
      </w:r>
    </w:p>
    <w:p w14:paraId="516D2323" w14:textId="77777777" w:rsidR="000F7377" w:rsidRDefault="000F7377"/>
    <w:p w14:paraId="62E9D060" w14:textId="77777777" w:rsidR="000F7377" w:rsidRDefault="000F7377">
      <w:r xmlns:w="http://schemas.openxmlformats.org/wordprocessingml/2006/main">
        <w:t xml:space="preserve">Filippenzen 2:14 Doe alles zonder morren en twisten:</w:t>
      </w:r>
    </w:p>
    <w:p w14:paraId="3EEBEAD6" w14:textId="77777777" w:rsidR="000F7377" w:rsidRDefault="000F7377"/>
    <w:p w14:paraId="7B9CE629" w14:textId="77777777" w:rsidR="000F7377" w:rsidRDefault="000F7377">
      <w:r xmlns:w="http://schemas.openxmlformats.org/wordprocessingml/2006/main">
        <w:t xml:space="preserve">Deze passage moedigt ons aan om positief te denken en te handelen, zonder te klagen of ruzie te maken.</w:t>
      </w:r>
    </w:p>
    <w:p w14:paraId="4D36AB9B" w14:textId="77777777" w:rsidR="000F7377" w:rsidRDefault="000F7377"/>
    <w:p w14:paraId="456224C3" w14:textId="77777777" w:rsidR="000F7377" w:rsidRDefault="000F7377">
      <w:r xmlns:w="http://schemas.openxmlformats.org/wordprocessingml/2006/main">
        <w:t xml:space="preserve">1: Kies vreugde: tevredenheid en vrede in het leven vinden</w:t>
      </w:r>
    </w:p>
    <w:p w14:paraId="6129234E" w14:textId="77777777" w:rsidR="000F7377" w:rsidRDefault="000F7377"/>
    <w:p w14:paraId="023C58B5" w14:textId="77777777" w:rsidR="000F7377" w:rsidRDefault="000F7377">
      <w:r xmlns:w="http://schemas.openxmlformats.org/wordprocessingml/2006/main">
        <w:t xml:space="preserve">2: Leven in harmonie met anderen: de kracht van vergeving</w:t>
      </w:r>
    </w:p>
    <w:p w14:paraId="6023C469" w14:textId="77777777" w:rsidR="000F7377" w:rsidRDefault="000F7377"/>
    <w:p w14:paraId="5732D3E0" w14:textId="77777777" w:rsidR="000F7377" w:rsidRDefault="000F7377">
      <w:r xmlns:w="http://schemas.openxmlformats.org/wordprocessingml/2006/main">
        <w:t xml:space="preserve">1: Jakobus 1:19 - Daarom, mijn geliefde broeders, laat ieder mens snel zijn om te horen, langzaam om te spreken, langzaam tot toorn:</w:t>
      </w:r>
    </w:p>
    <w:p w14:paraId="53F72026" w14:textId="77777777" w:rsidR="000F7377" w:rsidRDefault="000F7377"/>
    <w:p w14:paraId="4A994199" w14:textId="77777777" w:rsidR="000F7377" w:rsidRDefault="000F7377">
      <w:r xmlns:w="http://schemas.openxmlformats.org/wordprocessingml/2006/main">
        <w:t xml:space="preserve">2: Galaten 5:22-23 - Maar de vrucht van de Geest is liefde, vreugde, vrede, lankmoedigheid, zachtmoedigheid, goedheid, geloof, zachtmoedigheid, matigheid: tegen zulke mensen bestaat geen wet.</w:t>
      </w:r>
    </w:p>
    <w:p w14:paraId="747664B8" w14:textId="77777777" w:rsidR="000F7377" w:rsidRDefault="000F7377"/>
    <w:p w14:paraId="7D02D463" w14:textId="77777777" w:rsidR="000F7377" w:rsidRDefault="000F7377">
      <w:r xmlns:w="http://schemas.openxmlformats.org/wordprocessingml/2006/main">
        <w:t xml:space="preserve">Filippenzen 2:15 Opdat u onberispelijk en onschadelijk zult zijn, zonen van God, zonder bestraffing, te midden van een krom en pervers volk, onder wie u schijnt als lichten in de wereld;</w:t>
      </w:r>
    </w:p>
    <w:p w14:paraId="709AC961" w14:textId="77777777" w:rsidR="000F7377" w:rsidRDefault="000F7377"/>
    <w:p w14:paraId="7D2C9255" w14:textId="77777777" w:rsidR="000F7377" w:rsidRDefault="000F7377">
      <w:r xmlns:w="http://schemas.openxmlformats.org/wordprocessingml/2006/main">
        <w:t xml:space="preserve">Christenen zijn geroepen onberispelijk en onschadelijk te zijn, voorbeelden van Gods liefde in een vaak misleide en perverse wereld.</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Het licht van Gods liefde in een verduisterde wereld</w:t>
      </w:r>
    </w:p>
    <w:p w14:paraId="6440E01C" w14:textId="77777777" w:rsidR="000F7377" w:rsidRDefault="000F7377"/>
    <w:p w14:paraId="27E2893C" w14:textId="77777777" w:rsidR="000F7377" w:rsidRDefault="000F7377">
      <w:r xmlns:w="http://schemas.openxmlformats.org/wordprocessingml/2006/main">
        <w:t xml:space="preserve">2. Een leven leiden van onberispelijkheid en heiligheid</w:t>
      </w:r>
    </w:p>
    <w:p w14:paraId="38B78E53" w14:textId="77777777" w:rsidR="000F7377" w:rsidRDefault="000F7377"/>
    <w:p w14:paraId="74DBE396" w14:textId="77777777" w:rsidR="000F7377" w:rsidRDefault="000F7377">
      <w:r xmlns:w="http://schemas.openxmlformats.org/wordprocessingml/2006/main">
        <w:t xml:space="preserve">1. Matteüs 5:14-16 - "Jij bent het licht van de wereld. Een stad op een heuvel kan niet verborgen blijven. Ook steken mensen geen lamp aan en zetten die onder een mand, maar op een standaard, en die geeft licht voor iedereen in huis. Laat op dezelfde manier uw licht schijnen voor anderen, zodat zij uw goede werken kunnen zien en eer mogen geven aan uw Vader die in de hemel is.'</w:t>
      </w:r>
    </w:p>
    <w:p w14:paraId="32B6DEBD" w14:textId="77777777" w:rsidR="000F7377" w:rsidRDefault="000F7377"/>
    <w:p w14:paraId="2C8BCC35" w14:textId="77777777" w:rsidR="000F7377" w:rsidRDefault="000F7377">
      <w:r xmlns:w="http://schemas.openxmlformats.org/wordprocessingml/2006/main">
        <w:t xml:space="preserve">2. 1 Petrus 2:11-12 - "Geliefden, ik spoor u als vreemdelingen en ballingen aan om u te onthouden van de hartstochten van het vlees, die oorlog voeren tegen uw ziel. Houd uw gedrag onder de heidenen eerbaar, zodat wanneer zij zich tegen hen uitspreken jullie als boosdoeners, zij mogen jullie goede daden zien en God verheerlijken op de dag van bezoek."</w:t>
      </w:r>
    </w:p>
    <w:p w14:paraId="0A25D50A" w14:textId="77777777" w:rsidR="000F7377" w:rsidRDefault="000F7377"/>
    <w:p w14:paraId="686A948E" w14:textId="77777777" w:rsidR="000F7377" w:rsidRDefault="000F7377">
      <w:r xmlns:w="http://schemas.openxmlformats.org/wordprocessingml/2006/main">
        <w:t xml:space="preserve">Filippenzen 2:16 Het woord des levens voorhouden; opdat ik mij mag verheugen op de dag van Christus, dat ik niet tevergeefs heb gerend, noch tevergeefs heb gearbeid.</w:t>
      </w:r>
    </w:p>
    <w:p w14:paraId="5BD20711" w14:textId="77777777" w:rsidR="000F7377" w:rsidRDefault="000F7377"/>
    <w:p w14:paraId="2365FE34" w14:textId="77777777" w:rsidR="000F7377" w:rsidRDefault="000F7377">
      <w:r xmlns:w="http://schemas.openxmlformats.org/wordprocessingml/2006/main">
        <w:t xml:space="preserve">De passage benadrukt het belang van het blijven verspreiden van het woord van God, zelfs als er obstakels zijn.</w:t>
      </w:r>
    </w:p>
    <w:p w14:paraId="1AD5E15E" w14:textId="77777777" w:rsidR="000F7377" w:rsidRDefault="000F7377"/>
    <w:p w14:paraId="1A3389C6" w14:textId="77777777" w:rsidR="000F7377" w:rsidRDefault="000F7377">
      <w:r xmlns:w="http://schemas.openxmlformats.org/wordprocessingml/2006/main">
        <w:t xml:space="preserve">1. ‘Blijf standvastig in het Woord van God’</w:t>
      </w:r>
    </w:p>
    <w:p w14:paraId="4639345D" w14:textId="77777777" w:rsidR="000F7377" w:rsidRDefault="000F7377"/>
    <w:p w14:paraId="1B9ABFE9" w14:textId="77777777" w:rsidR="000F7377" w:rsidRDefault="000F7377">
      <w:r xmlns:w="http://schemas.openxmlformats.org/wordprocessingml/2006/main">
        <w:t xml:space="preserve">2. ‘De kracht van geloof in moeilijke tijden’</w:t>
      </w:r>
    </w:p>
    <w:p w14:paraId="1AC1053E" w14:textId="77777777" w:rsidR="000F7377" w:rsidRDefault="000F7377"/>
    <w:p w14:paraId="79F2ECD1" w14:textId="77777777" w:rsidR="000F7377" w:rsidRDefault="000F7377">
      <w:r xmlns:w="http://schemas.openxmlformats.org/wordprocessingml/2006/main">
        <w:t xml:space="preserve">1. Matteüs 16:18 - "En ik zeg je: jij bent Petrus, en op deze rots zal ik mijn kerk bouwen, en de poorten van de hel zullen haar niet overweldigen."</w:t>
      </w:r>
    </w:p>
    <w:p w14:paraId="77741132" w14:textId="77777777" w:rsidR="000F7377" w:rsidRDefault="000F7377"/>
    <w:p w14:paraId="3AC4B45C" w14:textId="77777777" w:rsidR="000F7377" w:rsidRDefault="000F7377">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w:t>
      </w:r>
      <w:r xmlns:w="http://schemas.openxmlformats.org/wordprocessingml/2006/main">
        <w:lastRenderedPageBreak xmlns:w="http://schemas.openxmlformats.org/wordprocessingml/2006/main"/>
      </w:r>
      <w:r xmlns:w="http://schemas.openxmlformats.org/wordprocessingml/2006/main">
        <w:t xml:space="preserve">u perfect en compleet, het ontbreekt aan niets."</w:t>
      </w:r>
    </w:p>
    <w:p w14:paraId="2747F761" w14:textId="77777777" w:rsidR="000F7377" w:rsidRDefault="000F7377"/>
    <w:p w14:paraId="0EEA026F" w14:textId="77777777" w:rsidR="000F7377" w:rsidRDefault="000F7377">
      <w:r xmlns:w="http://schemas.openxmlformats.org/wordprocessingml/2006/main">
        <w:t xml:space="preserve">Filippenzen 2:17 Ja, en als mij wordt geofferd vanwege het offer en de dienst van uw geloof, dan ben ik blij en verheug mij met u allen.</w:t>
      </w:r>
    </w:p>
    <w:p w14:paraId="426C06A9" w14:textId="77777777" w:rsidR="000F7377" w:rsidRDefault="000F7377"/>
    <w:p w14:paraId="45484CEC" w14:textId="77777777" w:rsidR="000F7377" w:rsidRDefault="000F7377">
      <w:r xmlns:w="http://schemas.openxmlformats.org/wordprocessingml/2006/main">
        <w:t xml:space="preserve">De apostel Paulus drukt zijn vreugde uit over het geloof van het volk van Filippi, en is bereid zich ter dienste en offers daarvoor aan te bieden.</w:t>
      </w:r>
    </w:p>
    <w:p w14:paraId="01BBD72D" w14:textId="77777777" w:rsidR="000F7377" w:rsidRDefault="000F7377"/>
    <w:p w14:paraId="1E3A79DE" w14:textId="77777777" w:rsidR="000F7377" w:rsidRDefault="000F7377">
      <w:r xmlns:w="http://schemas.openxmlformats.org/wordprocessingml/2006/main">
        <w:t xml:space="preserve">1. De vreugde van het dienen van anderen</w:t>
      </w:r>
    </w:p>
    <w:p w14:paraId="44620D0C" w14:textId="77777777" w:rsidR="000F7377" w:rsidRDefault="000F7377"/>
    <w:p w14:paraId="009B5636" w14:textId="77777777" w:rsidR="000F7377" w:rsidRDefault="000F7377">
      <w:r xmlns:w="http://schemas.openxmlformats.org/wordprocessingml/2006/main">
        <w:t xml:space="preserve">2. Anderen met geloof dienen</w:t>
      </w:r>
    </w:p>
    <w:p w14:paraId="624708B7" w14:textId="77777777" w:rsidR="000F7377" w:rsidRDefault="000F7377"/>
    <w:p w14:paraId="5A26500A" w14:textId="77777777" w:rsidR="000F7377" w:rsidRDefault="000F7377">
      <w:r xmlns:w="http://schemas.openxmlformats.org/wordprocessingml/2006/main">
        <w:t xml:space="preserve">1. Johannes 15:13 - "Niemand heeft een grotere liefde dan deze: je leven geven voor je vrienden."</w:t>
      </w:r>
    </w:p>
    <w:p w14:paraId="0AD962BB" w14:textId="77777777" w:rsidR="000F7377" w:rsidRDefault="000F7377"/>
    <w:p w14:paraId="50AD6444" w14:textId="77777777" w:rsidR="000F7377" w:rsidRDefault="000F7377">
      <w:r xmlns:w="http://schemas.openxmlformats.org/wordprocessingml/2006/main">
        <w:t xml:space="preserve">2. Kolossenzen 3:23 - "Wat u ook doet, werk van harte, als voor de Heer en niet voor mensen."</w:t>
      </w:r>
    </w:p>
    <w:p w14:paraId="26EC77B8" w14:textId="77777777" w:rsidR="000F7377" w:rsidRDefault="000F7377"/>
    <w:p w14:paraId="58B9A0B7" w14:textId="77777777" w:rsidR="000F7377" w:rsidRDefault="000F7377">
      <w:r xmlns:w="http://schemas.openxmlformats.org/wordprocessingml/2006/main">
        <w:t xml:space="preserve">Filippenzen 2:18 Om dezelfde reden verheugt u zich ook en verheugt u zich met mij.</w:t>
      </w:r>
    </w:p>
    <w:p w14:paraId="64576245" w14:textId="77777777" w:rsidR="000F7377" w:rsidRDefault="000F7377"/>
    <w:p w14:paraId="0761F073" w14:textId="77777777" w:rsidR="000F7377" w:rsidRDefault="000F7377">
      <w:r xmlns:w="http://schemas.openxmlformats.org/wordprocessingml/2006/main">
        <w:t xml:space="preserve">Paulus moedigt de gemeente in Filippi aan om zich met hem te verheugen vanwege zijn trouw aan God en zijn bediening van het evangelie.</w:t>
      </w:r>
    </w:p>
    <w:p w14:paraId="53521729" w14:textId="77777777" w:rsidR="000F7377" w:rsidRDefault="000F7377"/>
    <w:p w14:paraId="0F4F6041" w14:textId="77777777" w:rsidR="000F7377" w:rsidRDefault="000F7377">
      <w:r xmlns:w="http://schemas.openxmlformats.org/wordprocessingml/2006/main">
        <w:t xml:space="preserve">1. Vreugde in de Heer: vreugde in onze trouw aan God</w:t>
      </w:r>
    </w:p>
    <w:p w14:paraId="732C67B7" w14:textId="77777777" w:rsidR="000F7377" w:rsidRDefault="000F7377"/>
    <w:p w14:paraId="0993C9F9" w14:textId="77777777" w:rsidR="000F7377" w:rsidRDefault="000F7377">
      <w:r xmlns:w="http://schemas.openxmlformats.org/wordprocessingml/2006/main">
        <w:t xml:space="preserve">2. Vreugde in partnerschap: delen in elkaars vreugde</w:t>
      </w:r>
    </w:p>
    <w:p w14:paraId="05B81DEB" w14:textId="77777777" w:rsidR="000F7377" w:rsidRDefault="000F7377"/>
    <w:p w14:paraId="0360664A" w14:textId="77777777" w:rsidR="000F7377" w:rsidRDefault="000F7377">
      <w:r xmlns:w="http://schemas.openxmlformats.org/wordprocessingml/2006/main">
        <w:t xml:space="preserve">1. Johannes 15:11 - “Deze dingen heb ik tot u gesproken, zodat mijn vreugde in u mag blijven en uw vreugde volledig mag zijn.”</w:t>
      </w:r>
    </w:p>
    <w:p w14:paraId="2440D4EA" w14:textId="77777777" w:rsidR="000F7377" w:rsidRDefault="000F7377"/>
    <w:p w14:paraId="6634D90A" w14:textId="77777777" w:rsidR="000F7377" w:rsidRDefault="000F7377">
      <w:r xmlns:w="http://schemas.openxmlformats.org/wordprocessingml/2006/main">
        <w:t xml:space="preserve">2. Romeinen 12:15 - "Wees blij met hen die zich verheugen, en huil met hen die huilen."</w:t>
      </w:r>
    </w:p>
    <w:p w14:paraId="14775224" w14:textId="77777777" w:rsidR="000F7377" w:rsidRDefault="000F7377"/>
    <w:p w14:paraId="4096EC12" w14:textId="77777777" w:rsidR="000F7377" w:rsidRDefault="000F7377">
      <w:r xmlns:w="http://schemas.openxmlformats.org/wordprocessingml/2006/main">
        <w:t xml:space="preserve">Filippenzen 2:19 Maar ik vertrouw erop dat de Heer Jezus Timotheüs binnenkort naar u toe zal sturen, zodat ook ik goede troost mag hebben, als ik weet in welke toestand u verkeert.</w:t>
      </w:r>
    </w:p>
    <w:p w14:paraId="78EB42D5" w14:textId="77777777" w:rsidR="000F7377" w:rsidRDefault="000F7377"/>
    <w:p w14:paraId="746FCC7A" w14:textId="77777777" w:rsidR="000F7377" w:rsidRDefault="000F7377">
      <w:r xmlns:w="http://schemas.openxmlformats.org/wordprocessingml/2006/main">
        <w:t xml:space="preserve">De apostel Paulus vertrouwt erop dat de Heer Jezus Timotheüs naar de Filippenzen zal sturen en hem troost zal brengen als hij weet hoe hun toestand is.</w:t>
      </w:r>
    </w:p>
    <w:p w14:paraId="00046221" w14:textId="77777777" w:rsidR="000F7377" w:rsidRDefault="000F7377"/>
    <w:p w14:paraId="43353E91" w14:textId="77777777" w:rsidR="000F7377" w:rsidRDefault="000F7377">
      <w:r xmlns:w="http://schemas.openxmlformats.org/wordprocessingml/2006/main">
        <w:t xml:space="preserve">1. Vertrouwen op de Heer in tijden van onzekerheid</w:t>
      </w:r>
    </w:p>
    <w:p w14:paraId="6CAE0B74" w14:textId="77777777" w:rsidR="000F7377" w:rsidRDefault="000F7377"/>
    <w:p w14:paraId="6BFA537B" w14:textId="77777777" w:rsidR="000F7377" w:rsidRDefault="000F7377">
      <w:r xmlns:w="http://schemas.openxmlformats.org/wordprocessingml/2006/main">
        <w:t xml:space="preserve">2. De beloften van God in moeilijke tijden</w:t>
      </w:r>
    </w:p>
    <w:p w14:paraId="7D6176B6" w14:textId="77777777" w:rsidR="000F7377" w:rsidRDefault="000F7377"/>
    <w:p w14:paraId="1F142D03" w14:textId="77777777" w:rsidR="000F7377" w:rsidRDefault="000F7377">
      <w:r xmlns:w="http://schemas.openxmlformats.org/wordprocessingml/2006/main">
        <w:t xml:space="preserve">1. Jesaja 41:10 - Vrees niet; want ik ben met u: wees niet ontzet; want ik ben uw God: ik zal u sterken; ja, ik zal u helpen; ja, ik zal u steunen met de rechterhand van mijn gerechtigheid.</w:t>
      </w:r>
    </w:p>
    <w:p w14:paraId="640FA088" w14:textId="77777777" w:rsidR="000F7377" w:rsidRDefault="000F7377"/>
    <w:p w14:paraId="468E7672" w14:textId="77777777" w:rsidR="000F7377" w:rsidRDefault="000F7377">
      <w:r xmlns:w="http://schemas.openxmlformats.org/wordprocessingml/2006/main">
        <w:t xml:space="preserve">2. Psalm 55:22 - Werp uw last op de Heer, en Hij zal u steunen; Hij zal nooit toestaan dat de rechtvaardigen aan het wankelen worden gebracht.</w:t>
      </w:r>
    </w:p>
    <w:p w14:paraId="6262C29D" w14:textId="77777777" w:rsidR="000F7377" w:rsidRDefault="000F7377"/>
    <w:p w14:paraId="01D0DAA7" w14:textId="77777777" w:rsidR="000F7377" w:rsidRDefault="000F7377">
      <w:r xmlns:w="http://schemas.openxmlformats.org/wordprocessingml/2006/main">
        <w:t xml:space="preserve">Filippenzen 2:20 Want ik heb geen gelijkgestemde man, die van nature zorg zal dragen voor uw staat.</w:t>
      </w:r>
    </w:p>
    <w:p w14:paraId="4460F56F" w14:textId="77777777" w:rsidR="000F7377" w:rsidRDefault="000F7377"/>
    <w:p w14:paraId="56B48914" w14:textId="77777777" w:rsidR="000F7377" w:rsidRDefault="000F7377">
      <w:r xmlns:w="http://schemas.openxmlformats.org/wordprocessingml/2006/main">
        <w:t xml:space="preserve">Paulus drukt zijn verlangen uit om iemand te vinden die net zoveel voor de gemeente in Filippi zal zorgen als hij.</w:t>
      </w:r>
    </w:p>
    <w:p w14:paraId="66FBA85E" w14:textId="77777777" w:rsidR="000F7377" w:rsidRDefault="000F7377"/>
    <w:p w14:paraId="5F7711C3" w14:textId="77777777" w:rsidR="000F7377" w:rsidRDefault="000F7377">
      <w:r xmlns:w="http://schemas.openxmlformats.org/wordprocessingml/2006/main">
        <w:t xml:space="preserve">1. Het hart van een dienaar: leren voor anderen te zorgen</w:t>
      </w:r>
    </w:p>
    <w:p w14:paraId="75F14A17" w14:textId="77777777" w:rsidR="000F7377" w:rsidRDefault="000F7377"/>
    <w:p w14:paraId="44B455E8" w14:textId="77777777" w:rsidR="000F7377" w:rsidRDefault="000F7377">
      <w:r xmlns:w="http://schemas.openxmlformats.org/wordprocessingml/2006/main">
        <w:t xml:space="preserve">2. De uitdaging van een authentieke gemeenschap: elkaar liefhebben en dienen</w:t>
      </w:r>
    </w:p>
    <w:p w14:paraId="5550815E" w14:textId="77777777" w:rsidR="000F7377" w:rsidRDefault="000F7377"/>
    <w:p w14:paraId="0C7FD60F" w14:textId="77777777" w:rsidR="000F7377" w:rsidRDefault="000F7377">
      <w:r xmlns:w="http://schemas.openxmlformats.org/wordprocessingml/2006/main">
        <w:t xml:space="preserve">1. Johannes 13:34-35 - Een nieuw gebod geef ik u: dat u elkaar liefhebt; zoals ik van jullie heb gehouden, dat jullie ook van elkaar houden.</w:t>
      </w:r>
    </w:p>
    <w:p w14:paraId="1F43A7F0" w14:textId="77777777" w:rsidR="000F7377" w:rsidRDefault="000F7377"/>
    <w:p w14:paraId="018E554B" w14:textId="77777777" w:rsidR="000F7377" w:rsidRDefault="000F7377">
      <w:r xmlns:w="http://schemas.openxmlformats.org/wordprocessingml/2006/main">
        <w:t xml:space="preserve">2. Romeinen 12:9-10 - Laat de liefde zonder hypocrisie zijn. Verafschuw wat kwaad is. Houd vast aan wat goed is. Wees vriendelijk en genegen voor elkaar met broederlijke liefde, en geef elkaar eervol.</w:t>
      </w:r>
    </w:p>
    <w:p w14:paraId="4C6ACD13" w14:textId="77777777" w:rsidR="000F7377" w:rsidRDefault="000F7377"/>
    <w:p w14:paraId="384A3FE6" w14:textId="77777777" w:rsidR="000F7377" w:rsidRDefault="000F7377">
      <w:r xmlns:w="http://schemas.openxmlformats.org/wordprocessingml/2006/main">
        <w:t xml:space="preserve">Filippenzen 2:21 Want allen zoeken hun eigen eigendom, niet datgene wat van Jezus Christus is.</w:t>
      </w:r>
    </w:p>
    <w:p w14:paraId="13823260" w14:textId="77777777" w:rsidR="000F7377" w:rsidRDefault="000F7377"/>
    <w:p w14:paraId="04D33BDC" w14:textId="77777777" w:rsidR="000F7377" w:rsidRDefault="000F7377">
      <w:r xmlns:w="http://schemas.openxmlformats.org/wordprocessingml/2006/main">
        <w:t xml:space="preserve">Mensen concentreren zich vaak op wat heilzaam voor hen is, in plaats van op wat heilzaam is voor Jezus Christus.</w:t>
      </w:r>
    </w:p>
    <w:p w14:paraId="36AC1621" w14:textId="77777777" w:rsidR="000F7377" w:rsidRDefault="000F7377"/>
    <w:p w14:paraId="02D9B41A" w14:textId="77777777" w:rsidR="000F7377" w:rsidRDefault="000F7377">
      <w:r xmlns:w="http://schemas.openxmlformats.org/wordprocessingml/2006/main">
        <w:t xml:space="preserve">1. We moeten er altijd aan denken om Jezus Christus op de eerste plaats in ons leven te stellen.</w:t>
      </w:r>
    </w:p>
    <w:p w14:paraId="74DF0130" w14:textId="77777777" w:rsidR="000F7377" w:rsidRDefault="000F7377"/>
    <w:p w14:paraId="2A3D940A" w14:textId="77777777" w:rsidR="000F7377" w:rsidRDefault="000F7377">
      <w:r xmlns:w="http://schemas.openxmlformats.org/wordprocessingml/2006/main">
        <w:t xml:space="preserve">2. We moeten ernaar streven anderen boven onszelf te stellen.</w:t>
      </w:r>
    </w:p>
    <w:p w14:paraId="176508F2" w14:textId="77777777" w:rsidR="000F7377" w:rsidRDefault="000F7377"/>
    <w:p w14:paraId="1A14E011" w14:textId="77777777" w:rsidR="000F7377" w:rsidRDefault="000F7377">
      <w:r xmlns:w="http://schemas.openxmlformats.org/wordprocessingml/2006/main">
        <w:t xml:space="preserve">1. Matteüs 16:24-25 "Toen zei Jezus tegen zijn discipelen: 'Wie mijn discipel wil zijn, moet zichzelf verloochenen, zijn kruis opnemen en Mij volgen. Want wie zijn leven wil redden, zal het verliezen, maar wie zijn leven verliest het leven voor mij zal het vinden."</w:t>
      </w:r>
    </w:p>
    <w:p w14:paraId="2DE4AFD6" w14:textId="77777777" w:rsidR="000F7377" w:rsidRDefault="000F7377"/>
    <w:p w14:paraId="393A7F68" w14:textId="77777777" w:rsidR="000F7377" w:rsidRDefault="000F7377">
      <w:r xmlns:w="http://schemas.openxmlformats.org/wordprocessingml/2006/main">
        <w:t xml:space="preserve">2. Galaten 2:20 "Ik ben met Christus gekruisigd en ik leef niet meer, maar Christus leeft in mij. Het leven dat ik nu in het lichaam leef, leef ik door het geloof in de Zoon van God, die mij heeft liefgehad en zichzelf heeft gegeven voor mij."</w:t>
      </w:r>
    </w:p>
    <w:p w14:paraId="14368A62" w14:textId="77777777" w:rsidR="000F7377" w:rsidRDefault="000F7377"/>
    <w:p w14:paraId="0B677DAA" w14:textId="77777777" w:rsidR="000F7377" w:rsidRDefault="000F7377">
      <w:r xmlns:w="http://schemas.openxmlformats.org/wordprocessingml/2006/main">
        <w:t xml:space="preserve">Filippenzen 2:22 Maar u kent het bewijs van hem, dat hij, als zoon van zijn vader, samen met mij in het evangelie heeft gediend.</w:t>
      </w:r>
    </w:p>
    <w:p w14:paraId="1C4C8EBE" w14:textId="77777777" w:rsidR="000F7377" w:rsidRDefault="000F7377"/>
    <w:p w14:paraId="400CDA67" w14:textId="77777777" w:rsidR="000F7377" w:rsidRDefault="000F7377">
      <w:r xmlns:w="http://schemas.openxmlformats.org/wordprocessingml/2006/main">
        <w:t xml:space="preserve">Paulus spreekt over de toewijding van Timotheüs aan het evangelie en prijst hem voor zijn diensten naast hem.</w:t>
      </w:r>
    </w:p>
    <w:p w14:paraId="482370EB" w14:textId="77777777" w:rsidR="000F7377" w:rsidRDefault="000F7377"/>
    <w:p w14:paraId="12AFB680" w14:textId="77777777" w:rsidR="000F7377" w:rsidRDefault="000F7377">
      <w:r xmlns:w="http://schemas.openxmlformats.org/wordprocessingml/2006/main">
        <w:t xml:space="preserve">1. De toewijding van Timotheüs: een voorbeeld voor ons allemaal</w:t>
      </w:r>
    </w:p>
    <w:p w14:paraId="79F8F8C8" w14:textId="77777777" w:rsidR="000F7377" w:rsidRDefault="000F7377"/>
    <w:p w14:paraId="5F6CF7E8" w14:textId="77777777" w:rsidR="000F7377" w:rsidRDefault="000F7377">
      <w:r xmlns:w="http://schemas.openxmlformats.org/wordprocessingml/2006/main">
        <w:t xml:space="preserve">2. Samen dienen: een fundament van het evangelie</w:t>
      </w:r>
    </w:p>
    <w:p w14:paraId="726F64CE" w14:textId="77777777" w:rsidR="000F7377" w:rsidRDefault="000F7377"/>
    <w:p w14:paraId="367B37C2" w14:textId="77777777" w:rsidR="000F7377" w:rsidRDefault="000F7377">
      <w:r xmlns:w="http://schemas.openxmlformats.org/wordprocessingml/2006/main">
        <w:t xml:space="preserve">1. 2 Korintiërs 5:14-15 - Want de liefde van Christus beheerst ons, omdat we dit hebben geconcludeerd: dat één voor allen is gestorven, daarom zijn allen gestorven; en hij stierf voor allen, zodat degenen die leven niet langer voor zichzelf zouden leven, maar voor hem die ter wille van hen stierf en werd opgewekt.</w:t>
      </w:r>
    </w:p>
    <w:p w14:paraId="3016F04F" w14:textId="77777777" w:rsidR="000F7377" w:rsidRDefault="000F7377"/>
    <w:p w14:paraId="7B0DD093" w14:textId="77777777" w:rsidR="000F7377" w:rsidRDefault="000F7377">
      <w:r xmlns:w="http://schemas.openxmlformats.org/wordprocessingml/2006/main">
        <w:t xml:space="preserve">2. Matteüs 28:19-20 - Ga daarom en maak discipelen van alle volken, doop hen in de naam van de Vader en van de Zoon en van de Heilige Geest, en leer hen alles te onderhouden wat ik u geboden heb. En zie, ik ben altijd bij je, tot het einde van het tijdperk.</w:t>
      </w:r>
    </w:p>
    <w:p w14:paraId="5C079B5A" w14:textId="77777777" w:rsidR="000F7377" w:rsidRDefault="000F7377"/>
    <w:p w14:paraId="2ADFA097" w14:textId="77777777" w:rsidR="000F7377" w:rsidRDefault="000F7377">
      <w:r xmlns:w="http://schemas.openxmlformats.org/wordprocessingml/2006/main">
        <w:t xml:space="preserve">Filippenzen 2:23 Hem hoop ik daarom binnenkort te sturen, zodra ik zal zien hoe het met mij zal gaan.</w:t>
      </w:r>
    </w:p>
    <w:p w14:paraId="602092FA" w14:textId="77777777" w:rsidR="000F7377" w:rsidRDefault="000F7377"/>
    <w:p w14:paraId="5CB35DA8" w14:textId="77777777" w:rsidR="000F7377" w:rsidRDefault="000F7377">
      <w:r xmlns:w="http://schemas.openxmlformats.org/wordprocessingml/2006/main">
        <w:t xml:space="preserve">Paulus stuurt Timotheüs naar de Filippenzen en zal op basis van zijn eigen omstandigheden beslissen wanneer hij dat zal doen.</w:t>
      </w:r>
    </w:p>
    <w:p w14:paraId="681CD1E4" w14:textId="77777777" w:rsidR="000F7377" w:rsidRDefault="000F7377"/>
    <w:p w14:paraId="34AD0C31" w14:textId="77777777" w:rsidR="000F7377" w:rsidRDefault="000F7377">
      <w:r xmlns:w="http://schemas.openxmlformats.org/wordprocessingml/2006/main">
        <w:t xml:space="preserve">1. ‘Het belang van geduld bij het wachten op Gods timing’</w:t>
      </w:r>
    </w:p>
    <w:p w14:paraId="6DB99102" w14:textId="77777777" w:rsidR="000F7377" w:rsidRDefault="000F7377"/>
    <w:p w14:paraId="02FCF86F" w14:textId="77777777" w:rsidR="000F7377" w:rsidRDefault="000F7377">
      <w:r xmlns:w="http://schemas.openxmlformats.org/wordprocessingml/2006/main">
        <w:t xml:space="preserve">2. ‘Het offer van het dienen van anderen’</w:t>
      </w:r>
    </w:p>
    <w:p w14:paraId="3DD373CB" w14:textId="77777777" w:rsidR="000F7377" w:rsidRDefault="000F7377"/>
    <w:p w14:paraId="740E18CC" w14:textId="77777777" w:rsidR="000F7377" w:rsidRDefault="000F7377">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14:paraId="5BDA4A16" w14:textId="77777777" w:rsidR="000F7377" w:rsidRDefault="000F7377"/>
    <w:p w14:paraId="6059111F" w14:textId="77777777" w:rsidR="000F7377" w:rsidRDefault="000F7377">
      <w:r xmlns:w="http://schemas.openxmlformats.org/wordprocessingml/2006/main">
        <w:t xml:space="preserve">2. Galaten 6:2 - "Draagt elkaars lasten en vervult zo de wet van Christus."</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Filippenzen 2:24 Maar ik vertrouw op de Heer dat ook ikzelf binnenkort zal komen.</w:t>
      </w:r>
    </w:p>
    <w:p w14:paraId="4F8EA3E7" w14:textId="77777777" w:rsidR="000F7377" w:rsidRDefault="000F7377"/>
    <w:p w14:paraId="2E32B859" w14:textId="77777777" w:rsidR="000F7377" w:rsidRDefault="000F7377">
      <w:r xmlns:w="http://schemas.openxmlformats.org/wordprocessingml/2006/main">
        <w:t xml:space="preserve">Paulus spreekt zijn vertrouwen in de Heer uit en gelooft dat hij zich spoedig bij de Filippenzen zal voegen.</w:t>
      </w:r>
    </w:p>
    <w:p w14:paraId="6AD70998" w14:textId="77777777" w:rsidR="000F7377" w:rsidRDefault="000F7377"/>
    <w:p w14:paraId="5697EF33" w14:textId="77777777" w:rsidR="000F7377" w:rsidRDefault="000F7377">
      <w:r xmlns:w="http://schemas.openxmlformats.org/wordprocessingml/2006/main">
        <w:t xml:space="preserve">1. Gods trouw en ons vertrouwen in Hem</w:t>
      </w:r>
    </w:p>
    <w:p w14:paraId="1DC04F6C" w14:textId="77777777" w:rsidR="000F7377" w:rsidRDefault="000F7377"/>
    <w:p w14:paraId="75B3982E" w14:textId="77777777" w:rsidR="000F7377" w:rsidRDefault="000F7377">
      <w:r xmlns:w="http://schemas.openxmlformats.org/wordprocessingml/2006/main">
        <w:t xml:space="preserve">2. Gods timing en ons geduld</w:t>
      </w:r>
    </w:p>
    <w:p w14:paraId="05E21486" w14:textId="77777777" w:rsidR="000F7377" w:rsidRDefault="000F7377"/>
    <w:p w14:paraId="4D3A1D3D" w14:textId="77777777" w:rsidR="000F7377" w:rsidRDefault="000F7377">
      <w:r xmlns:w="http://schemas.openxmlformats.org/wordprocessingml/2006/main">
        <w:t xml:space="preserve">1. Romeinen 15:13 - "Moge de God van de hoop u vervullen met alle vreugde en vrede terwijl u op Hem vertrouwt, zodat u overloopt van hoop door de kracht van de Heilige Geest."</w:t>
      </w:r>
    </w:p>
    <w:p w14:paraId="49808EB7" w14:textId="77777777" w:rsidR="000F7377" w:rsidRDefault="000F7377"/>
    <w:p w14:paraId="63EFEF59" w14:textId="77777777" w:rsidR="000F7377" w:rsidRDefault="000F7377">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14:paraId="06BE269E" w14:textId="77777777" w:rsidR="000F7377" w:rsidRDefault="000F7377"/>
    <w:p w14:paraId="47DC237C" w14:textId="77777777" w:rsidR="000F7377" w:rsidRDefault="000F7377">
      <w:r xmlns:w="http://schemas.openxmlformats.org/wordprocessingml/2006/main">
        <w:t xml:space="preserve">Filippenzen 2:25 Toch dacht ik dat het nodig was om Epafroditus, mijn broer, en metgezel in de arbeid, en medesoldaat naar u te sturen, maar uw boodschapper, en hij die in mijn behoeften bediende.</w:t>
      </w:r>
    </w:p>
    <w:p w14:paraId="634A2CB4" w14:textId="77777777" w:rsidR="000F7377" w:rsidRDefault="000F7377"/>
    <w:p w14:paraId="2FA1DB5F" w14:textId="77777777" w:rsidR="000F7377" w:rsidRDefault="000F7377">
      <w:r xmlns:w="http://schemas.openxmlformats.org/wordprocessingml/2006/main">
        <w:t xml:space="preserve">Paulus stuurde Epafroditus naar de Filippenzen als vertegenwoordiger, broeder en medewerker om te helpen bij hun bediening.</w:t>
      </w:r>
    </w:p>
    <w:p w14:paraId="6F698727" w14:textId="77777777" w:rsidR="000F7377" w:rsidRDefault="000F7377"/>
    <w:p w14:paraId="3E72D37C" w14:textId="77777777" w:rsidR="000F7377" w:rsidRDefault="000F7377">
      <w:r xmlns:w="http://schemas.openxmlformats.org/wordprocessingml/2006/main">
        <w:t xml:space="preserve">1. Het belang van eenheid in de bediening</w:t>
      </w:r>
    </w:p>
    <w:p w14:paraId="562820AD" w14:textId="77777777" w:rsidR="000F7377" w:rsidRDefault="000F7377"/>
    <w:p w14:paraId="5C7A6483" w14:textId="77777777" w:rsidR="000F7377" w:rsidRDefault="000F7377">
      <w:r xmlns:w="http://schemas.openxmlformats.org/wordprocessingml/2006/main">
        <w:t xml:space="preserve">2. Erkenning van Gods gave van medewerkers</w:t>
      </w:r>
    </w:p>
    <w:p w14:paraId="5E6EE35C" w14:textId="77777777" w:rsidR="000F7377" w:rsidRDefault="000F7377"/>
    <w:p w14:paraId="5F151E3B" w14:textId="77777777" w:rsidR="000F7377" w:rsidRDefault="000F7377">
      <w:r xmlns:w="http://schemas.openxmlformats.org/wordprocessingml/2006/main">
        <w:t xml:space="preserve">1. Johannes 15:12-13 - "Dit is mijn gebod: dat u elkaar liefhebt, zoals ik u heb liefgehad. Niemand heeft een grotere liefde dan deze, dat een man zijn leven geeft voor zijn vrienden."</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12:4-5 - "Want zoals wij vele leden hebben in één lichaam, en niet alle leden dezelfde functie hebben, zo zijn wij, omdat wij met velen zijn, één lichaam in Christus, en ieder lid is een lid van een ander."</w:t>
      </w:r>
    </w:p>
    <w:p w14:paraId="2620B1A8" w14:textId="77777777" w:rsidR="000F7377" w:rsidRDefault="000F7377"/>
    <w:p w14:paraId="4F4C4AF4" w14:textId="77777777" w:rsidR="000F7377" w:rsidRDefault="000F7377">
      <w:r xmlns:w="http://schemas.openxmlformats.org/wordprocessingml/2006/main">
        <w:t xml:space="preserve">Filippenzen 2:26 Want hij verlangde naar jullie allemaal en was zwaar bedroefd, omdat jullie hadden gehoord dat hij ziek was.</w:t>
      </w:r>
    </w:p>
    <w:p w14:paraId="3CE45313" w14:textId="77777777" w:rsidR="000F7377" w:rsidRDefault="000F7377"/>
    <w:p w14:paraId="1E53D0FA" w14:textId="77777777" w:rsidR="000F7377" w:rsidRDefault="000F7377">
      <w:r xmlns:w="http://schemas.openxmlformats.org/wordprocessingml/2006/main">
        <w:t xml:space="preserve">Paulus drukt zijn diepe genegenheid en bezorgdheid uit voor de Filippenzen, aangezien hij zich zwaar voelde door het horen van hun ziekte.</w:t>
      </w:r>
    </w:p>
    <w:p w14:paraId="1084CED4" w14:textId="77777777" w:rsidR="000F7377" w:rsidRDefault="000F7377"/>
    <w:p w14:paraId="51FF63D8" w14:textId="77777777" w:rsidR="000F7377" w:rsidRDefault="000F7377">
      <w:r xmlns:w="http://schemas.openxmlformats.org/wordprocessingml/2006/main">
        <w:t xml:space="preserve">1. Leren liefhebben met een Paulusachtige genegenheid</w:t>
      </w:r>
    </w:p>
    <w:p w14:paraId="4DA64496" w14:textId="77777777" w:rsidR="000F7377" w:rsidRDefault="000F7377"/>
    <w:p w14:paraId="7EA216A4" w14:textId="77777777" w:rsidR="000F7377" w:rsidRDefault="000F7377">
      <w:r xmlns:w="http://schemas.openxmlformats.org/wordprocessingml/2006/main">
        <w:t xml:space="preserve">2. Zorg en zorg tonen voor anderen</w:t>
      </w:r>
    </w:p>
    <w:p w14:paraId="2B4B7DDA" w14:textId="77777777" w:rsidR="000F7377" w:rsidRDefault="000F7377"/>
    <w:p w14:paraId="0A27D9CF" w14:textId="77777777" w:rsidR="000F7377" w:rsidRDefault="000F7377">
      <w:r xmlns:w="http://schemas.openxmlformats.org/wordprocessingml/2006/main">
        <w:t xml:space="preserve">1. Romeinen 12:15 - Wees blij met degenen die zich verheugen, huil met degenen die huilen.</w:t>
      </w:r>
    </w:p>
    <w:p w14:paraId="35DB83DC" w14:textId="77777777" w:rsidR="000F7377" w:rsidRDefault="000F7377"/>
    <w:p w14:paraId="415E6876" w14:textId="77777777" w:rsidR="000F7377" w:rsidRDefault="000F7377">
      <w:r xmlns:w="http://schemas.openxmlformats.org/wordprocessingml/2006/main">
        <w:t xml:space="preserve">2. 1 Johannes 4:7 - Geliefden, laten wij elkaar liefhebben, want de liefde komt van God; en iedereen die liefheeft, is uit God geboren en kent God.</w:t>
      </w:r>
    </w:p>
    <w:p w14:paraId="5DDA5307" w14:textId="77777777" w:rsidR="000F7377" w:rsidRDefault="000F7377"/>
    <w:p w14:paraId="1BB01D6B" w14:textId="77777777" w:rsidR="000F7377" w:rsidRDefault="000F7377">
      <w:r xmlns:w="http://schemas.openxmlformats.org/wordprocessingml/2006/main">
        <w:t xml:space="preserve">Filippenzen 2:27 Want hij was inderdaad bijna doodziek; maar God had medelijden met hem; en niet alleen op hem, maar ook op mij, opdat ik niet verdriet op verdriet zou krijgen.</w:t>
      </w:r>
    </w:p>
    <w:p w14:paraId="4E655E99" w14:textId="77777777" w:rsidR="000F7377" w:rsidRDefault="000F7377"/>
    <w:p w14:paraId="21EAED6C" w14:textId="77777777" w:rsidR="000F7377" w:rsidRDefault="000F7377">
      <w:r xmlns:w="http://schemas.openxmlformats.org/wordprocessingml/2006/main">
        <w:t xml:space="preserve">Paulus vertelt hoe God zich over hem en de zieke man ontfermde, en hen beiden behoedde voor het ene verdriet na het andere.</w:t>
      </w:r>
    </w:p>
    <w:p w14:paraId="4CA319E8" w14:textId="77777777" w:rsidR="000F7377" w:rsidRDefault="000F7377"/>
    <w:p w14:paraId="2825B2AC" w14:textId="77777777" w:rsidR="000F7377" w:rsidRDefault="000F7377">
      <w:r xmlns:w="http://schemas.openxmlformats.org/wordprocessingml/2006/main">
        <w:t xml:space="preserve">1. Het mededogen van God</w:t>
      </w:r>
    </w:p>
    <w:p w14:paraId="49443EB6" w14:textId="77777777" w:rsidR="000F7377" w:rsidRDefault="000F7377"/>
    <w:p w14:paraId="5A2697DE" w14:textId="77777777" w:rsidR="000F7377" w:rsidRDefault="000F7377">
      <w:r xmlns:w="http://schemas.openxmlformats.org/wordprocessingml/2006/main">
        <w:t xml:space="preserve">2. De barmhartigheid van God op onverwachte manieren</w:t>
      </w:r>
    </w:p>
    <w:p w14:paraId="159D11FE" w14:textId="77777777" w:rsidR="000F7377" w:rsidRDefault="000F7377"/>
    <w:p w14:paraId="45C7F7CB" w14:textId="77777777" w:rsidR="000F7377" w:rsidRDefault="000F7377">
      <w:r xmlns:w="http://schemas.openxmlformats.org/wordprocessingml/2006/main">
        <w:t xml:space="preserve">1. Matteüs 9:36 – Toen Jezus de menigte zag, had hij medelijden met hen, omdat ze lastiggevallen en hulpeloos waren, als schapen zonder herder.</w:t>
      </w:r>
    </w:p>
    <w:p w14:paraId="2379FB44" w14:textId="77777777" w:rsidR="000F7377" w:rsidRDefault="000F7377"/>
    <w:p w14:paraId="19A93559" w14:textId="77777777" w:rsidR="000F7377" w:rsidRDefault="000F7377">
      <w:r xmlns:w="http://schemas.openxmlformats.org/wordprocessingml/2006/main">
        <w:t xml:space="preserve">2. Psalm 103:8 – De Heer is meelevend en genadig, traag tot toorn, rijk aan liefde.</w:t>
      </w:r>
    </w:p>
    <w:p w14:paraId="0B70626A" w14:textId="77777777" w:rsidR="000F7377" w:rsidRDefault="000F7377"/>
    <w:p w14:paraId="717C3021" w14:textId="77777777" w:rsidR="000F7377" w:rsidRDefault="000F7377">
      <w:r xmlns:w="http://schemas.openxmlformats.org/wordprocessingml/2006/main">
        <w:t xml:space="preserve">Filippenzen 2:28 Ik heb hem daarom des te voorzichtiger gestuurd, zodat u zich kunt verheugen als u hem weer ziet, en ik minder bedroefd zal zijn.</w:t>
      </w:r>
    </w:p>
    <w:p w14:paraId="444F67F6" w14:textId="77777777" w:rsidR="000F7377" w:rsidRDefault="000F7377"/>
    <w:p w14:paraId="35541984" w14:textId="77777777" w:rsidR="000F7377" w:rsidRDefault="000F7377">
      <w:r xmlns:w="http://schemas.openxmlformats.org/wordprocessingml/2006/main">
        <w:t xml:space="preserve">Paulus stuurt Timotheüs met grote zorg weg, zodat de mensen van Filippi zich zullen kunnen verheugen als ze hem weer zien en Paulus minder bedroefd zal zijn.</w:t>
      </w:r>
    </w:p>
    <w:p w14:paraId="7663ABED" w14:textId="77777777" w:rsidR="000F7377" w:rsidRDefault="000F7377"/>
    <w:p w14:paraId="68C78E2B" w14:textId="77777777" w:rsidR="000F7377" w:rsidRDefault="000F7377">
      <w:r xmlns:w="http://schemas.openxmlformats.org/wordprocessingml/2006/main">
        <w:t xml:space="preserve">1. "De vreugde van reünies"</w:t>
      </w:r>
    </w:p>
    <w:p w14:paraId="4AA5F730" w14:textId="77777777" w:rsidR="000F7377" w:rsidRDefault="000F7377"/>
    <w:p w14:paraId="5C08D808" w14:textId="77777777" w:rsidR="000F7377" w:rsidRDefault="000F7377">
      <w:r xmlns:w="http://schemas.openxmlformats.org/wordprocessingml/2006/main">
        <w:t xml:space="preserve">2. "De kracht van aanmoediging"</w:t>
      </w:r>
    </w:p>
    <w:p w14:paraId="5A54A4D0" w14:textId="77777777" w:rsidR="000F7377" w:rsidRDefault="000F7377"/>
    <w:p w14:paraId="7C43ADB4" w14:textId="77777777" w:rsidR="000F7377" w:rsidRDefault="000F7377">
      <w:r xmlns:w="http://schemas.openxmlformats.org/wordprocessingml/2006/main">
        <w:t xml:space="preserve">1. Psalm 30:5: "Want zijn toorn is slechts van korte duur, en zijn gunst is voor een heel leven. Het huilen kan een nacht duren, maar de vreugde komt met de ochtend."</w:t>
      </w:r>
    </w:p>
    <w:p w14:paraId="4B6BD30B" w14:textId="77777777" w:rsidR="000F7377" w:rsidRDefault="000F7377"/>
    <w:p w14:paraId="028C2232" w14:textId="77777777" w:rsidR="000F7377" w:rsidRDefault="000F7377">
      <w:r xmlns:w="http://schemas.openxmlformats.org/wordprocessingml/2006/main">
        <w:t xml:space="preserve">2. Romeinen 12:15: "Wees blij met degenen die zich verheugen, huil met degenen die huilen."</w:t>
      </w:r>
    </w:p>
    <w:p w14:paraId="5508796E" w14:textId="77777777" w:rsidR="000F7377" w:rsidRDefault="000F7377"/>
    <w:p w14:paraId="412763AE" w14:textId="77777777" w:rsidR="000F7377" w:rsidRDefault="000F7377">
      <w:r xmlns:w="http://schemas.openxmlformats.org/wordprocessingml/2006/main">
        <w:t xml:space="preserve">Filippenzen 2:29 Ontvang hem daarom met alle blijdschap in de Heer; en deze in reputatie houden:</w:t>
      </w:r>
    </w:p>
    <w:p w14:paraId="1F27D837" w14:textId="77777777" w:rsidR="000F7377" w:rsidRDefault="000F7377"/>
    <w:p w14:paraId="569E6CD4" w14:textId="77777777" w:rsidR="000F7377" w:rsidRDefault="000F7377">
      <w:r xmlns:w="http://schemas.openxmlformats.org/wordprocessingml/2006/main">
        <w:t xml:space="preserve">De passage moedigt gelovigen aan om degenen die de Heer dienen met enthousiasme in hun gemeenschap te verwelkomen en hen met respect te behandelen.</w:t>
      </w:r>
    </w:p>
    <w:p w14:paraId="16C1D95C" w14:textId="77777777" w:rsidR="000F7377" w:rsidRDefault="000F7377"/>
    <w:p w14:paraId="25BC57D2" w14:textId="77777777" w:rsidR="000F7377" w:rsidRDefault="000F7377">
      <w:r xmlns:w="http://schemas.openxmlformats.org/wordprocessingml/2006/main">
        <w:t xml:space="preserve">1. Verwelkom de dienaar: vier de gelovigen</w:t>
      </w:r>
    </w:p>
    <w:p w14:paraId="4581CC03" w14:textId="77777777" w:rsidR="000F7377" w:rsidRDefault="000F7377"/>
    <w:p w14:paraId="1F7C55D3" w14:textId="77777777" w:rsidR="000F7377" w:rsidRDefault="000F7377">
      <w:r xmlns:w="http://schemas.openxmlformats.org/wordprocessingml/2006/main">
        <w:t xml:space="preserve">2. Eer en respect: de sleutel tot gemeenschap</w:t>
      </w:r>
    </w:p>
    <w:p w14:paraId="7FF5451B" w14:textId="77777777" w:rsidR="000F7377" w:rsidRDefault="000F7377"/>
    <w:p w14:paraId="7F692B9E" w14:textId="77777777" w:rsidR="000F7377" w:rsidRDefault="000F7377">
      <w:r xmlns:w="http://schemas.openxmlformats.org/wordprocessingml/2006/main">
        <w:t xml:space="preserve">1. Romeinen 16:2 - "dat u haar in de Heer ontvangt, zoals het heiligen betaamt, en dat u haar bijstaat in alles wat zij van u nodig heeft; want zij is een hulpbron geweest voor velen, en ook voor mijzelf."</w:t>
      </w:r>
    </w:p>
    <w:p w14:paraId="00BB54B2" w14:textId="77777777" w:rsidR="000F7377" w:rsidRDefault="000F7377"/>
    <w:p w14:paraId="2DACF3BA" w14:textId="77777777" w:rsidR="000F7377" w:rsidRDefault="000F7377">
      <w:r xmlns:w="http://schemas.openxmlformats.org/wordprocessingml/2006/main">
        <w:t xml:space="preserve">2. Spreuken 16:7 - "Wanneer de wegen van een man de HEER behagen, zorgt hij ervoor dat zelfs zijn vijanden vrede met hem hebben."</w:t>
      </w:r>
    </w:p>
    <w:p w14:paraId="5F0EEFDA" w14:textId="77777777" w:rsidR="000F7377" w:rsidRDefault="000F7377"/>
    <w:p w14:paraId="5B1455E6" w14:textId="77777777" w:rsidR="000F7377" w:rsidRDefault="000F7377">
      <w:r xmlns:w="http://schemas.openxmlformats.org/wordprocessingml/2006/main">
        <w:t xml:space="preserve">Filippenzen 2:30 Omdat Hij vanwege het werk van Christus de dood nabij was, zonder rekening te houden met zijn leven, om uw gebrek aan dienst jegens mij te compenseren.</w:t>
      </w:r>
    </w:p>
    <w:p w14:paraId="363036AA" w14:textId="77777777" w:rsidR="000F7377" w:rsidRDefault="000F7377"/>
    <w:p w14:paraId="72ADF6FD" w14:textId="77777777" w:rsidR="000F7377" w:rsidRDefault="000F7377">
      <w:r xmlns:w="http://schemas.openxmlformats.org/wordprocessingml/2006/main">
        <w:t xml:space="preserve">Paulus prees Epafroditus omdat hij zijn leven riskeerde om zijn dienst aan de kerk te vervullen.</w:t>
      </w:r>
    </w:p>
    <w:p w14:paraId="16E942F2" w14:textId="77777777" w:rsidR="000F7377" w:rsidRDefault="000F7377"/>
    <w:p w14:paraId="0DB9FB49" w14:textId="77777777" w:rsidR="000F7377" w:rsidRDefault="000F7377">
      <w:r xmlns:w="http://schemas.openxmlformats.org/wordprocessingml/2006/main">
        <w:t xml:space="preserve">1: We moeten altijd bereid zijn ons leven te geven voor de dienst van de kerk.</w:t>
      </w:r>
    </w:p>
    <w:p w14:paraId="32E9C9EE" w14:textId="77777777" w:rsidR="000F7377" w:rsidRDefault="000F7377"/>
    <w:p w14:paraId="4DF481F5" w14:textId="77777777" w:rsidR="000F7377" w:rsidRDefault="000F7377">
      <w:r xmlns:w="http://schemas.openxmlformats.org/wordprocessingml/2006/main">
        <w:t xml:space="preserve">2: We moeten de kerk nooit als iets vanzelfsprekends beschouwen, maar altijd bereid zijn ons aan haar missie te geven.</w:t>
      </w:r>
    </w:p>
    <w:p w14:paraId="382A6D52" w14:textId="77777777" w:rsidR="000F7377" w:rsidRDefault="000F7377"/>
    <w:p w14:paraId="4EB0AA0C" w14:textId="77777777" w:rsidR="000F7377" w:rsidRDefault="000F7377">
      <w:r xmlns:w="http://schemas.openxmlformats.org/wordprocessingml/2006/main">
        <w:t xml:space="preserve">1: Johannes 15:13 - “Niemand heeft een grotere liefde dan deze: je leven geven voor je vrienden.”</w:t>
      </w:r>
    </w:p>
    <w:p w14:paraId="6A785E3B" w14:textId="77777777" w:rsidR="000F7377" w:rsidRDefault="000F7377"/>
    <w:p w14:paraId="26C3EF67" w14:textId="77777777" w:rsidR="000F7377" w:rsidRDefault="000F7377">
      <w:r xmlns:w="http://schemas.openxmlformats.org/wordprocessingml/2006/main">
        <w:t xml:space="preserve">2: 1 Johannes 3:16 - “Zo weten wij wat liefde is: Jezus Christus heeft zijn leven voor ons gegeven. En we moeten ons leven geven voor onze broeders en zusters.’</w:t>
      </w:r>
    </w:p>
    <w:p w14:paraId="45C40075" w14:textId="77777777" w:rsidR="000F7377" w:rsidRDefault="000F7377"/>
    <w:p w14:paraId="0653928E" w14:textId="77777777" w:rsidR="000F7377" w:rsidRDefault="000F7377">
      <w:r xmlns:w="http://schemas.openxmlformats.org/wordprocessingml/2006/main">
        <w:t xml:space="preserve">Filippenzen 3 is het derde hoofdstuk van de brief van Paulus aan de Filippenzen. In dit hoofdstuk bespreekt Paulus zijn eigen geestelijke reis, waarschuwt hij voor valse leringen en moedigt hij gelovigen aan om door te gaan naar het doel om Christus te kennen.</w:t>
      </w:r>
    </w:p>
    <w:p w14:paraId="4F2A0A4E" w14:textId="77777777" w:rsidR="000F7377" w:rsidRDefault="000F7377"/>
    <w:p w14:paraId="1ADA3F6F" w14:textId="77777777" w:rsidR="000F7377" w:rsidRDefault="000F7377">
      <w:r xmlns:w="http://schemas.openxmlformats.org/wordprocessingml/2006/main">
        <w:t xml:space="preserve">1e alinea: Paulus begint met het waarschuwen van gelovigen om op hun hoede te zijn voor valse leraren die vertrouwen op externe religieuze praktijken (Filippenzen 3:1-6). Hij benadrukt dat echte besnijdenis een zaak van het hart is en niet slechts een uiterlijk ritueel. Paul deelt zijn eigen achtergrond als vrome jood en benadrukt zijn indrukwekkende religieuze geloofsbrieven. Hij beschouwt al die prestaties echter als verlies vergeleken met het kennen van Christus.</w:t>
      </w:r>
    </w:p>
    <w:p w14:paraId="41C04AC8" w14:textId="77777777" w:rsidR="000F7377" w:rsidRDefault="000F7377"/>
    <w:p w14:paraId="0901C31C" w14:textId="77777777" w:rsidR="000F7377" w:rsidRDefault="000F7377">
      <w:r xmlns:w="http://schemas.openxmlformats.org/wordprocessingml/2006/main">
        <w:t xml:space="preserve">2e alinea: Paulus legt uit dat hij alles als verlies beschouwt, ter wille van het kennen van Christus en het gevonden worden in Hem (Filippenzen 3:7-11). Hij verlangt ernaar in Christus gevonden te worden met een gerechtigheid die voortkomt uit geloof en niet uit werken van de wet. Paulus drukt zijn verlangen uit om Christus intiem te leren kennen – om te delen in Zijn lijden en om zoals Hij te worden in Zijn dood, zodat hij de opstanding uit de doden kan verkrijgen.</w:t>
      </w:r>
    </w:p>
    <w:p w14:paraId="23A6C498" w14:textId="77777777" w:rsidR="000F7377" w:rsidRDefault="000F7377"/>
    <w:p w14:paraId="4FD0B044" w14:textId="77777777" w:rsidR="000F7377" w:rsidRDefault="000F7377">
      <w:r xmlns:w="http://schemas.openxmlformats.org/wordprocessingml/2006/main">
        <w:t xml:space="preserve">3e alinea: Het hoofdstuk eindigt met aansporingen voor gelovigen om door te gaan naar volwassenheid in hun geloof (Filippenzen 3:12-21). Paul erkent dat hij de perfectie nog niet heeft bereikt, maar blijft doorgaan. Hij moedigt gelovigen aan om te vergeten wat achter hen ligt en zich in te spannen voor wat voor hen ligt: de hemelse roeping in Christus Jezus. Hij waarschuwt tegen degenen die als vijanden van het kruis leven, maar verzekert hen dat hun burgerschap in de hemel is en reikhalzend uitkijkt naar de terugkeer van hun Verlosser.</w:t>
      </w:r>
    </w:p>
    <w:p w14:paraId="140711A0" w14:textId="77777777" w:rsidR="000F7377" w:rsidRDefault="000F7377"/>
    <w:p w14:paraId="6E3BD055" w14:textId="77777777" w:rsidR="000F7377" w:rsidRDefault="000F7377">
      <w:r xmlns:w="http://schemas.openxmlformats.org/wordprocessingml/2006/main">
        <w:t xml:space="preserve">Samengevat,</w:t>
      </w:r>
    </w:p>
    <w:p w14:paraId="07B44957" w14:textId="77777777" w:rsidR="000F7377" w:rsidRDefault="000F7377">
      <w:r xmlns:w="http://schemas.openxmlformats.org/wordprocessingml/2006/main">
        <w:t xml:space="preserve">Hoofdstuk drie van Filippenzen benadrukt het belang van echte spirituele transformatie in plaats van te vertrouwen op externe religieuze praktijken of prestaties.</w:t>
      </w:r>
    </w:p>
    <w:p w14:paraId="2A6E36D8" w14:textId="77777777" w:rsidR="000F7377" w:rsidRDefault="000F7377">
      <w:r xmlns:w="http://schemas.openxmlformats.org/wordprocessingml/2006/main">
        <w:t xml:space="preserve">Paulus deelt zijn persoonlijke reis en beschouwt al zijn religieuze geloofsbrieven als een verlies vergeleken met het intiem kennen van Christus door geloof.</w:t>
      </w:r>
    </w:p>
    <w:p w14:paraId="613AC4B3" w14:textId="77777777" w:rsidR="000F7377" w:rsidRDefault="000F7377">
      <w:r xmlns:w="http://schemas.openxmlformats.org/wordprocessingml/2006/main">
        <w:t xml:space="preserve">Hij moedigt gelovigen aan om door te gaan naar volwassenheid, prestaties en mislukkingen uit het verleden te vergeten en zich in te spannen voorwaarts in de richting van hun hemelse roeping in Christus Jezus. Het hoofdstuk waarschuwt voor valse leringen en benadrukt het ultieme burgerschap van gelovigen in de hemel, die reikhalzend uitkijken naar de terugkeer van hun Verlosser.</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Filippenzen 3:1 Eindelijk, mijn broeders, verheug u in de Heer. Om jou dezelfde dingen te schrijven, is voor mij inderdaad niet pijnlijk, maar voor jou is het veilig.</w:t>
      </w:r>
    </w:p>
    <w:p w14:paraId="71515A7A" w14:textId="77777777" w:rsidR="000F7377" w:rsidRDefault="000F7377"/>
    <w:p w14:paraId="5908F520" w14:textId="77777777" w:rsidR="000F7377" w:rsidRDefault="000F7377">
      <w:r xmlns:w="http://schemas.openxmlformats.org/wordprocessingml/2006/main">
        <w:t xml:space="preserve">Verheug u in de Heer!</w:t>
      </w:r>
    </w:p>
    <w:p w14:paraId="47B0C1BD" w14:textId="77777777" w:rsidR="000F7377" w:rsidRDefault="000F7377"/>
    <w:p w14:paraId="630545D3" w14:textId="77777777" w:rsidR="000F7377" w:rsidRDefault="000F7377">
      <w:r xmlns:w="http://schemas.openxmlformats.org/wordprocessingml/2006/main">
        <w:t xml:space="preserve">1: Laten we leren vreugde te vinden in de Heer, ongeacht de omstandigheden waarmee we worden geconfronteerd.</w:t>
      </w:r>
    </w:p>
    <w:p w14:paraId="5C54AB82" w14:textId="77777777" w:rsidR="000F7377" w:rsidRDefault="000F7377"/>
    <w:p w14:paraId="37447DBB" w14:textId="77777777" w:rsidR="000F7377" w:rsidRDefault="000F7377">
      <w:r xmlns:w="http://schemas.openxmlformats.org/wordprocessingml/2006/main">
        <w:t xml:space="preserve">2: Laten we naar de Heer kijken, zodat Hij ons troost en kracht kan geven in tijden van nood.</w:t>
      </w:r>
    </w:p>
    <w:p w14:paraId="5998512A" w14:textId="77777777" w:rsidR="000F7377" w:rsidRDefault="000F7377"/>
    <w:p w14:paraId="436E971E" w14:textId="77777777" w:rsidR="000F7377" w:rsidRDefault="000F7377">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14:paraId="04A83218" w14:textId="77777777" w:rsidR="000F7377" w:rsidRDefault="000F7377"/>
    <w:p w14:paraId="43966E2D" w14:textId="77777777" w:rsidR="000F7377" w:rsidRDefault="000F7377">
      <w:r xmlns:w="http://schemas.openxmlformats.org/wordprocessingml/2006/main">
        <w:t xml:space="preserve">2: Habakuk 3:17-18 - Hoewel de vijgenboom niet zal bloeien, zullen er geen vruchten aan de wijnstokken zijn; de arbeid van de olijfboom zal mislukken, en de velden zullen geen vlees opleveren; de kudde zal van de schaapskooi worden afgesneden, en er zal geen kudde meer in de stallen zijn. Toch zal ik mij verheugen in de Heer, ik zal mij verheugen in de God van mijn verlossing.</w:t>
      </w:r>
    </w:p>
    <w:p w14:paraId="7D0D9BAC" w14:textId="77777777" w:rsidR="000F7377" w:rsidRDefault="000F7377"/>
    <w:p w14:paraId="0E1A01D6" w14:textId="77777777" w:rsidR="000F7377" w:rsidRDefault="000F7377">
      <w:r xmlns:w="http://schemas.openxmlformats.org/wordprocessingml/2006/main">
        <w:t xml:space="preserve">Filippenzen 3:2 Pas op voor honden, pas op voor slechte werkers, pas op voor de bezuinigingen.</w:t>
      </w:r>
    </w:p>
    <w:p w14:paraId="16C51509" w14:textId="77777777" w:rsidR="000F7377" w:rsidRDefault="000F7377"/>
    <w:p w14:paraId="21C4A6C7" w14:textId="77777777" w:rsidR="000F7377" w:rsidRDefault="000F7377">
      <w:r xmlns:w="http://schemas.openxmlformats.org/wordprocessingml/2006/main">
        <w:t xml:space="preserve">Paulus waarschuwt de Filippenzen om op hun hoede te zijn voor degenen die proberen hen op een dwaalspoor te brengen met valse leringen.</w:t>
      </w:r>
    </w:p>
    <w:p w14:paraId="103EF617" w14:textId="77777777" w:rsidR="000F7377" w:rsidRDefault="000F7377"/>
    <w:p w14:paraId="5A738301" w14:textId="77777777" w:rsidR="000F7377" w:rsidRDefault="000F7377">
      <w:r xmlns:w="http://schemas.openxmlformats.org/wordprocessingml/2006/main">
        <w:t xml:space="preserve">1. We moeten onderscheidingsvermogen oefenen en geen valse leerstellingen volgen</w:t>
      </w:r>
    </w:p>
    <w:p w14:paraId="1C75B57A" w14:textId="77777777" w:rsidR="000F7377" w:rsidRDefault="000F7377"/>
    <w:p w14:paraId="6ABFC350" w14:textId="77777777" w:rsidR="000F7377" w:rsidRDefault="000F7377">
      <w:r xmlns:w="http://schemas.openxmlformats.org/wordprocessingml/2006/main">
        <w:t xml:space="preserve">2. Blijf gefocust op Gods Woord en niet op de mening van de mens</w:t>
      </w:r>
    </w:p>
    <w:p w14:paraId="59B4C487" w14:textId="77777777" w:rsidR="000F7377" w:rsidRDefault="000F7377"/>
    <w:p w14:paraId="06E4618A" w14:textId="77777777" w:rsidR="000F7377" w:rsidRDefault="000F7377">
      <w:r xmlns:w="http://schemas.openxmlformats.org/wordprocessingml/2006/main">
        <w:t xml:space="preserve">1. 1 Thessalonicenzen 5:21-22 - Beproef alle dingen; houd vast wat goed is.</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Korintiërs 11:3-4 - Maar ik ben bang dat, net zoals Eva werd misleid door de sluwheid van de slang, uw geest op de een of andere manier kan worden afgeleid van uw oprechte en zuivere toewijding aan Christus.</w:t>
      </w:r>
    </w:p>
    <w:p w14:paraId="38EC4ABA" w14:textId="77777777" w:rsidR="000F7377" w:rsidRDefault="000F7377"/>
    <w:p w14:paraId="5BFB9C9B" w14:textId="77777777" w:rsidR="000F7377" w:rsidRDefault="000F7377">
      <w:r xmlns:w="http://schemas.openxmlformats.org/wordprocessingml/2006/main">
        <w:t xml:space="preserve">Filippenzen 3:3 Want wij zijn de besnijdenis, die God aanbidden in de geest, en ons verheugen in Christus Jezus, en geen vertrouwen hebben in het vlees.</w:t>
      </w:r>
    </w:p>
    <w:p w14:paraId="5EB3DABF" w14:textId="77777777" w:rsidR="000F7377" w:rsidRDefault="000F7377"/>
    <w:p w14:paraId="34DBB591" w14:textId="77777777" w:rsidR="000F7377" w:rsidRDefault="000F7377">
      <w:r xmlns:w="http://schemas.openxmlformats.org/wordprocessingml/2006/main">
        <w:t xml:space="preserve">Wij moeten ons geloof en vertrouwen op Christus stellen, niet op onszelf.</w:t>
      </w:r>
    </w:p>
    <w:p w14:paraId="6BD14FE5" w14:textId="77777777" w:rsidR="000F7377" w:rsidRDefault="000F7377"/>
    <w:p w14:paraId="57F2E453" w14:textId="77777777" w:rsidR="000F7377" w:rsidRDefault="000F7377">
      <w:r xmlns:w="http://schemas.openxmlformats.org/wordprocessingml/2006/main">
        <w:t xml:space="preserve">1: Om ware vreugde en tevredenheid te hebben, moeten we ons vertrouwen op Christus stellen, niet op onszelf.</w:t>
      </w:r>
    </w:p>
    <w:p w14:paraId="1C2E1FCB" w14:textId="77777777" w:rsidR="000F7377" w:rsidRDefault="000F7377"/>
    <w:p w14:paraId="308667D8" w14:textId="77777777" w:rsidR="000F7377" w:rsidRDefault="000F7377">
      <w:r xmlns:w="http://schemas.openxmlformats.org/wordprocessingml/2006/main">
        <w:t xml:space="preserve">2: Verheug je in Christus Jezus en heb geen vertrouwen in het vlees – de enige manier om ware vreugde en tevredenheid te ervaren.</w:t>
      </w:r>
    </w:p>
    <w:p w14:paraId="2F4A8CAE" w14:textId="77777777" w:rsidR="000F7377" w:rsidRDefault="000F7377"/>
    <w:p w14:paraId="5A03C66D" w14:textId="77777777" w:rsidR="000F7377" w:rsidRDefault="000F7377">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14:paraId="5DE02DEB" w14:textId="77777777" w:rsidR="000F7377" w:rsidRDefault="000F7377"/>
    <w:p w14:paraId="7C4E86E7" w14:textId="77777777" w:rsidR="000F7377" w:rsidRDefault="000F7377">
      <w:r xmlns:w="http://schemas.openxmlformats.org/wordprocessingml/2006/main">
        <w:t xml:space="preserve">2: Johannes 15:11 - “Ik heb u dit verteld zodat mijn vreugde in u mag zijn en uw vreugde volledig mag zijn.”</w:t>
      </w:r>
    </w:p>
    <w:p w14:paraId="6B9A59C1" w14:textId="77777777" w:rsidR="000F7377" w:rsidRDefault="000F7377"/>
    <w:p w14:paraId="1B723B79" w14:textId="77777777" w:rsidR="000F7377" w:rsidRDefault="000F7377">
      <w:r xmlns:w="http://schemas.openxmlformats.org/wordprocessingml/2006/main">
        <w:t xml:space="preserve">Filippenzen 3:4 Hoewel ik misschien ook vertrouwen in het vlees zou hebben. Als iemand anders denkt dat hij iets heeft waarop hij op het vlees kan vertrouwen, meer:</w:t>
      </w:r>
    </w:p>
    <w:p w14:paraId="08605C44" w14:textId="77777777" w:rsidR="000F7377" w:rsidRDefault="000F7377"/>
    <w:p w14:paraId="73C03EDE" w14:textId="77777777" w:rsidR="000F7377" w:rsidRDefault="000F7377">
      <w:r xmlns:w="http://schemas.openxmlformats.org/wordprocessingml/2006/main">
        <w:t xml:space="preserve">Paulus geeft aan dat hij meer vertrouwen heeft in zijn eigen capaciteiten dan enig ander persoon.</w:t>
      </w:r>
    </w:p>
    <w:p w14:paraId="3138C442" w14:textId="77777777" w:rsidR="000F7377" w:rsidRDefault="000F7377"/>
    <w:p w14:paraId="69CDEA52" w14:textId="77777777" w:rsidR="000F7377" w:rsidRDefault="000F7377">
      <w:r xmlns:w="http://schemas.openxmlformats.org/wordprocessingml/2006/main">
        <w:t xml:space="preserve">1. De kracht van een zelfverzekerde mentaliteit</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Vertrouwen op onszelf versus vertrouwen op God</w:t>
      </w:r>
    </w:p>
    <w:p w14:paraId="1D91E868" w14:textId="77777777" w:rsidR="000F7377" w:rsidRDefault="000F7377"/>
    <w:p w14:paraId="018DB06E" w14:textId="77777777" w:rsidR="000F7377" w:rsidRDefault="000F7377">
      <w:r xmlns:w="http://schemas.openxmlformats.org/wordprocessingml/2006/main">
        <w:t xml:space="preserve">1. Spreuken 3:5-6 "Vertrouw op de Heer met heel uw hart en steun niet op uw eigen inzicht. Erken Hem in al uw wegen, en Hij zal uw paden recht maken."</w:t>
      </w:r>
    </w:p>
    <w:p w14:paraId="33B62CDA" w14:textId="77777777" w:rsidR="000F7377" w:rsidRDefault="000F7377"/>
    <w:p w14:paraId="6EE36635" w14:textId="77777777" w:rsidR="000F7377" w:rsidRDefault="000F7377">
      <w:r xmlns:w="http://schemas.openxmlformats.org/wordprocessingml/2006/main">
        <w:t xml:space="preserve">2. Romeinen 12:3 “Want door de genade die mij is gegeven, zeg ik tegen ieder mens onder u dat hij zichzelf niet hoger moet denken dan hij zou moeten denken; maar nuchter moet denken, zoals God heeft gedaan. ieder mens de maatstaf van het geloof.”</w:t>
      </w:r>
    </w:p>
    <w:p w14:paraId="24D501BE" w14:textId="77777777" w:rsidR="000F7377" w:rsidRDefault="000F7377"/>
    <w:p w14:paraId="1AB0A945" w14:textId="77777777" w:rsidR="000F7377" w:rsidRDefault="000F7377">
      <w:r xmlns:w="http://schemas.openxmlformats.org/wordprocessingml/2006/main">
        <w:t xml:space="preserve">Filippenzen 3:5 Besneden op de achtste dag, uit het geslacht van Israël, uit de stam Benjamin, een Hebreeër uit de Hebreeën; wat betreft de wet, een Farizeeër;</w:t>
      </w:r>
    </w:p>
    <w:p w14:paraId="065A8E57" w14:textId="77777777" w:rsidR="000F7377" w:rsidRDefault="000F7377"/>
    <w:p w14:paraId="5B136404" w14:textId="77777777" w:rsidR="000F7377" w:rsidRDefault="000F7377">
      <w:r xmlns:w="http://schemas.openxmlformats.org/wordprocessingml/2006/main">
        <w:t xml:space="preserve">Paulus beschrijft zichzelf als een Joodse man die op de 8e dag werd besneden en tot de stam Benjamin behoorde, van de Israëlische natie, en een Farizeeër was wat betreft de wet.</w:t>
      </w:r>
    </w:p>
    <w:p w14:paraId="11F0C114" w14:textId="77777777" w:rsidR="000F7377" w:rsidRDefault="000F7377"/>
    <w:p w14:paraId="5C2BC4A7" w14:textId="77777777" w:rsidR="000F7377" w:rsidRDefault="000F7377">
      <w:r xmlns:w="http://schemas.openxmlformats.org/wordprocessingml/2006/main">
        <w:t xml:space="preserve">1. ‘De kracht van de besnijdenis: een blik op de joodse identiteit van Paulus’</w:t>
      </w:r>
    </w:p>
    <w:p w14:paraId="162410D7" w14:textId="77777777" w:rsidR="000F7377" w:rsidRDefault="000F7377"/>
    <w:p w14:paraId="00A6B73D" w14:textId="77777777" w:rsidR="000F7377" w:rsidRDefault="000F7377">
      <w:r xmlns:w="http://schemas.openxmlformats.org/wordprocessingml/2006/main">
        <w:t xml:space="preserve">2. ‘Het geloof van een Farizeeër: het wetticisme van Paulus begrijpen’</w:t>
      </w:r>
    </w:p>
    <w:p w14:paraId="16D05C4E" w14:textId="77777777" w:rsidR="000F7377" w:rsidRDefault="000F7377"/>
    <w:p w14:paraId="5271D834" w14:textId="77777777" w:rsidR="000F7377" w:rsidRDefault="000F7377">
      <w:r xmlns:w="http://schemas.openxmlformats.org/wordprocessingml/2006/main">
        <w:t xml:space="preserve">1. Genesis 17:10-14 - Gods verbond met Abraham met betrekking tot de besnijdenis</w:t>
      </w:r>
    </w:p>
    <w:p w14:paraId="74802D40" w14:textId="77777777" w:rsidR="000F7377" w:rsidRDefault="000F7377"/>
    <w:p w14:paraId="7454D70C" w14:textId="77777777" w:rsidR="000F7377" w:rsidRDefault="000F7377">
      <w:r xmlns:w="http://schemas.openxmlformats.org/wordprocessingml/2006/main">
        <w:t xml:space="preserve">2. Matteüs 23:1-3 - Jezus' veroordeling van het legalisme van de Farizeeën</w:t>
      </w:r>
    </w:p>
    <w:p w14:paraId="75CAEFA7" w14:textId="77777777" w:rsidR="000F7377" w:rsidRDefault="000F7377"/>
    <w:p w14:paraId="0558C319" w14:textId="77777777" w:rsidR="000F7377" w:rsidRDefault="000F7377">
      <w:r xmlns:w="http://schemas.openxmlformats.org/wordprocessingml/2006/main">
        <w:t xml:space="preserve">Filippenzen 3:6 Wat de ijver betreft, de vervolging van de kerk; wat betreft de gerechtigheid die in de wet is, onberispelijk.</w:t>
      </w:r>
    </w:p>
    <w:p w14:paraId="39413913" w14:textId="77777777" w:rsidR="000F7377" w:rsidRDefault="000F7377"/>
    <w:p w14:paraId="16376113" w14:textId="77777777" w:rsidR="000F7377" w:rsidRDefault="000F7377">
      <w:r xmlns:w="http://schemas.openxmlformats.org/wordprocessingml/2006/main">
        <w:t xml:space="preserve">Paulus waarschuwt de Filippenzen om niet al te ijverig te zijn in het vervolgen van de Kerk, maar om de gerechtigheid van de wet hoog te houden.</w:t>
      </w:r>
    </w:p>
    <w:p w14:paraId="6593E134" w14:textId="77777777" w:rsidR="000F7377" w:rsidRDefault="000F7377"/>
    <w:p w14:paraId="753376C8" w14:textId="77777777" w:rsidR="000F7377" w:rsidRDefault="000F7377">
      <w:r xmlns:w="http://schemas.openxmlformats.org/wordprocessingml/2006/main">
        <w:t xml:space="preserve">1. IJver voor het Woord van God: de kracht van gerechtigheid</w:t>
      </w:r>
    </w:p>
    <w:p w14:paraId="5260D044" w14:textId="77777777" w:rsidR="000F7377" w:rsidRDefault="000F7377"/>
    <w:p w14:paraId="6722930C" w14:textId="77777777" w:rsidR="000F7377" w:rsidRDefault="000F7377">
      <w:r xmlns:w="http://schemas.openxmlformats.org/wordprocessingml/2006/main">
        <w:t xml:space="preserve">2. Het gevaar van eigengerechtigheid: onderzoek je ijver</w:t>
      </w:r>
    </w:p>
    <w:p w14:paraId="3470251A" w14:textId="77777777" w:rsidR="000F7377" w:rsidRDefault="000F7377"/>
    <w:p w14:paraId="4D4C25F2" w14:textId="77777777" w:rsidR="000F7377" w:rsidRDefault="000F7377">
      <w:r xmlns:w="http://schemas.openxmlformats.org/wordprocessingml/2006/main">
        <w:t xml:space="preserve">1. Romeinen 10:2-3 - Want ik getuig van hen dat zij ijver voor God hebben, maar niet overeenkomstig kennis. Want omdat zij onwetend zijn van Gods gerechtigheid, en bezig zijn hun eigen gerechtigheid te vestigen, hebben zij zichzelf niet onderworpen aan de gerechtigheid van God.</w:t>
      </w:r>
    </w:p>
    <w:p w14:paraId="7D588409" w14:textId="77777777" w:rsidR="000F7377" w:rsidRDefault="000F7377"/>
    <w:p w14:paraId="47CE4647" w14:textId="77777777" w:rsidR="000F7377" w:rsidRDefault="000F7377">
      <w:r xmlns:w="http://schemas.openxmlformats.org/wordprocessingml/2006/main">
        <w:t xml:space="preserve">2. Hebreeën 11:6 Maar zonder geloof is het onmogelijk hem te behagen: want hij die tot God komt, moet geloven dat hij dat is, en dat hij een beloner is van hen die hem ijverig zoeken.</w:t>
      </w:r>
    </w:p>
    <w:p w14:paraId="4F6AF91E" w14:textId="77777777" w:rsidR="000F7377" w:rsidRDefault="000F7377"/>
    <w:p w14:paraId="55E3E03E" w14:textId="77777777" w:rsidR="000F7377" w:rsidRDefault="000F7377">
      <w:r xmlns:w="http://schemas.openxmlformats.org/wordprocessingml/2006/main">
        <w:t xml:space="preserve">Filippenzen 3:7 Maar wat voor mij winst was, die heb ik voor Christus als verlies beschouwd.</w:t>
      </w:r>
    </w:p>
    <w:p w14:paraId="221E9D64" w14:textId="77777777" w:rsidR="000F7377" w:rsidRDefault="000F7377"/>
    <w:p w14:paraId="0B88CA44" w14:textId="77777777" w:rsidR="000F7377" w:rsidRDefault="000F7377">
      <w:r xmlns:w="http://schemas.openxmlformats.org/wordprocessingml/2006/main">
        <w:t xml:space="preserve">De passage benadrukt het belang van het opofferen van materiële winsten ter wille van Christus.</w:t>
      </w:r>
    </w:p>
    <w:p w14:paraId="19C44A61" w14:textId="77777777" w:rsidR="000F7377" w:rsidRDefault="000F7377"/>
    <w:p w14:paraId="1A661D25" w14:textId="77777777" w:rsidR="000F7377" w:rsidRDefault="000F7377">
      <w:r xmlns:w="http://schemas.openxmlformats.org/wordprocessingml/2006/main">
        <w:t xml:space="preserve">1: We moeten bereid zijn Christus vóór al het andere in ons leven te stellen.</w:t>
      </w:r>
    </w:p>
    <w:p w14:paraId="5A78C6DE" w14:textId="77777777" w:rsidR="000F7377" w:rsidRDefault="000F7377"/>
    <w:p w14:paraId="667215DA" w14:textId="77777777" w:rsidR="000F7377" w:rsidRDefault="000F7377">
      <w:r xmlns:w="http://schemas.openxmlformats.org/wordprocessingml/2006/main">
        <w:t xml:space="preserve">2: We moeten bereid zijn om offers te brengen ter wille van Christus.</w:t>
      </w:r>
    </w:p>
    <w:p w14:paraId="41BD38EB" w14:textId="77777777" w:rsidR="000F7377" w:rsidRDefault="000F7377"/>
    <w:p w14:paraId="133D585B" w14:textId="77777777" w:rsidR="000F7377" w:rsidRDefault="000F7377">
      <w:r xmlns:w="http://schemas.openxmlformats.org/wordprocessingml/2006/main">
        <w:t xml:space="preserve">1: Matteüs 16:24-25 - "Toen zei Jezus tegen zijn discipelen: 'Wie mijn discipel wil zijn, moet zichzelf verloochenen, zijn kruis opnemen en mij volgen.'</w:t>
      </w:r>
    </w:p>
    <w:p w14:paraId="33734B63" w14:textId="77777777" w:rsidR="000F7377" w:rsidRDefault="000F7377"/>
    <w:p w14:paraId="691FF4DF" w14:textId="77777777" w:rsidR="000F7377" w:rsidRDefault="000F7377">
      <w:r xmlns:w="http://schemas.openxmlformats.org/wordprocessingml/2006/main">
        <w:t xml:space="preserve">2: Matteüs 6:33 - "Maar zoekt eerst zijn koninkrijk en zijn gerechtigheid, en al deze dingen zullen u ook gegeven worden."</w:t>
      </w:r>
    </w:p>
    <w:p w14:paraId="0A01FC09" w14:textId="77777777" w:rsidR="000F7377" w:rsidRDefault="000F7377"/>
    <w:p w14:paraId="092EA3C3" w14:textId="77777777" w:rsidR="000F7377" w:rsidRDefault="000F7377">
      <w:r xmlns:w="http://schemas.openxmlformats.org/wordprocessingml/2006/main">
        <w:t xml:space="preserve">Filippenzen 3:8 Ja, ongetwijfeld, en ik beschouw alle dingen als verlies vanwege de uitnemendheid van de kennis van </w:t>
      </w:r>
      <w:r xmlns:w="http://schemas.openxmlformats.org/wordprocessingml/2006/main">
        <w:lastRenderedPageBreak xmlns:w="http://schemas.openxmlformats.org/wordprocessingml/2006/main"/>
      </w:r>
      <w:r xmlns:w="http://schemas.openxmlformats.org/wordprocessingml/2006/main">
        <w:t xml:space="preserve">Christus Jezus, mijn Heer, voor wie ik het verlies van alle dingen heb geleden, en beschouw ze als mest, opdat ik Christus mag winnen.</w:t>
      </w:r>
    </w:p>
    <w:p w14:paraId="5D4D360C" w14:textId="77777777" w:rsidR="000F7377" w:rsidRDefault="000F7377"/>
    <w:p w14:paraId="761F4BC3" w14:textId="77777777" w:rsidR="000F7377" w:rsidRDefault="000F7377">
      <w:r xmlns:w="http://schemas.openxmlformats.org/wordprocessingml/2006/main">
        <w:t xml:space="preserve">Deze passage spreekt over de waarde van het verwerven van kennis van Jezus Christus en de bereidheid om alle wereldse dingen op te offeren om Hem te winnen.</w:t>
      </w:r>
    </w:p>
    <w:p w14:paraId="29AA7D24" w14:textId="77777777" w:rsidR="000F7377" w:rsidRDefault="000F7377"/>
    <w:p w14:paraId="0C8F86F4" w14:textId="77777777" w:rsidR="000F7377" w:rsidRDefault="000F7377">
      <w:r xmlns:w="http://schemas.openxmlformats.org/wordprocessingml/2006/main">
        <w:t xml:space="preserve">1: Niets in deze wereld is waardevoller dan de kennis van Jezus Christus en de vreugde die daarmee gepaard gaat.</w:t>
      </w:r>
    </w:p>
    <w:p w14:paraId="7938ECF1" w14:textId="77777777" w:rsidR="000F7377" w:rsidRDefault="000F7377"/>
    <w:p w14:paraId="17E6E37F" w14:textId="77777777" w:rsidR="000F7377" w:rsidRDefault="000F7377">
      <w:r xmlns:w="http://schemas.openxmlformats.org/wordprocessingml/2006/main">
        <w:t xml:space="preserve">2: We moeten bereid zijn alles op te geven om Jezus Christus te winnen, want Hij is meer waard dan alles wat deze wereld te bieden heeft.</w:t>
      </w:r>
    </w:p>
    <w:p w14:paraId="0FB2420D" w14:textId="77777777" w:rsidR="000F7377" w:rsidRDefault="000F7377"/>
    <w:p w14:paraId="449CA811" w14:textId="77777777" w:rsidR="000F7377" w:rsidRDefault="000F7377">
      <w:r xmlns:w="http://schemas.openxmlformats.org/wordprocessingml/2006/main">
        <w:t xml:space="preserve">1: Matteüs 13:44-46 - De gelijkenis van de schat verborgen in een veld.</w:t>
      </w:r>
    </w:p>
    <w:p w14:paraId="48E8689F" w14:textId="77777777" w:rsidR="000F7377" w:rsidRDefault="000F7377"/>
    <w:p w14:paraId="17026A70" w14:textId="77777777" w:rsidR="000F7377" w:rsidRDefault="000F7377">
      <w:r xmlns:w="http://schemas.openxmlformats.org/wordprocessingml/2006/main">
        <w:t xml:space="preserve">2: Kolossenzen 3:1-4 - Zet uw gedachten op de dingen die boven zijn, niet op de dingen die op aarde zijn.</w:t>
      </w:r>
    </w:p>
    <w:p w14:paraId="52BA19E3" w14:textId="77777777" w:rsidR="000F7377" w:rsidRDefault="000F7377"/>
    <w:p w14:paraId="487FF314" w14:textId="77777777" w:rsidR="000F7377" w:rsidRDefault="000F7377">
      <w:r xmlns:w="http://schemas.openxmlformats.org/wordprocessingml/2006/main">
        <w:t xml:space="preserve">Filippenzen 3:9 En wordt in Hem gevonden, niet in het bezit van mijn eigen gerechtigheid, die uit de wet is, maar die door het geloof van Christus is, de gerechtigheid die van God is door het geloof.</w:t>
      </w:r>
    </w:p>
    <w:p w14:paraId="6F9D2965" w14:textId="77777777" w:rsidR="000F7377" w:rsidRDefault="000F7377"/>
    <w:p w14:paraId="7B49ED71" w14:textId="77777777" w:rsidR="000F7377" w:rsidRDefault="000F7377">
      <w:r xmlns:w="http://schemas.openxmlformats.org/wordprocessingml/2006/main">
        <w:t xml:space="preserve">Paulus moedigt gelovigen aan om geloof in Christus te hebben in plaats van te vertrouwen op hun eigen gerechtigheid, die gebaseerd is op de wet.</w:t>
      </w:r>
    </w:p>
    <w:p w14:paraId="5E26FBAA" w14:textId="77777777" w:rsidR="000F7377" w:rsidRDefault="000F7377"/>
    <w:p w14:paraId="18918D17" w14:textId="77777777" w:rsidR="000F7377" w:rsidRDefault="000F7377">
      <w:r xmlns:w="http://schemas.openxmlformats.org/wordprocessingml/2006/main">
        <w:t xml:space="preserve">1. Stel uw geloof in Christus: de gerechtigheid die God geeft</w:t>
      </w:r>
    </w:p>
    <w:p w14:paraId="22DE6726" w14:textId="77777777" w:rsidR="000F7377" w:rsidRDefault="000F7377"/>
    <w:p w14:paraId="4927F4B2" w14:textId="77777777" w:rsidR="000F7377" w:rsidRDefault="000F7377">
      <w:r xmlns:w="http://schemas.openxmlformats.org/wordprocessingml/2006/main">
        <w:t xml:space="preserve">2. De kracht van geloof: ware gerechtigheid vinden in Christus</w:t>
      </w:r>
    </w:p>
    <w:p w14:paraId="1CE32CFA" w14:textId="77777777" w:rsidR="000F7377" w:rsidRDefault="000F7377"/>
    <w:p w14:paraId="52414444" w14:textId="77777777" w:rsidR="000F7377" w:rsidRDefault="000F7377">
      <w:r xmlns:w="http://schemas.openxmlformats.org/wordprocessingml/2006/main">
        <w:t xml:space="preserve">1. Romeinen 3:21-22 - Maar nu wordt de gerechtigheid van God, los van de wet, geopenbaard, getuige de wet en de profeten, 22 zelfs de gerechtigheid van God, door het geloof in Jezus Christus, aan iedereen en aan allen </w:t>
      </w:r>
      <w:r xmlns:w="http://schemas.openxmlformats.org/wordprocessingml/2006/main">
        <w:lastRenderedPageBreak xmlns:w="http://schemas.openxmlformats.org/wordprocessingml/2006/main"/>
      </w:r>
      <w:r xmlns:w="http://schemas.openxmlformats.org/wordprocessingml/2006/main">
        <w:t xml:space="preserve">die geloven.</w:t>
      </w:r>
    </w:p>
    <w:p w14:paraId="2CE4CF8D" w14:textId="77777777" w:rsidR="000F7377" w:rsidRDefault="000F7377"/>
    <w:p w14:paraId="60FB2ECF" w14:textId="77777777" w:rsidR="000F7377" w:rsidRDefault="000F7377">
      <w:r xmlns:w="http://schemas.openxmlformats.org/wordprocessingml/2006/main">
        <w:t xml:space="preserve">2. Galaten 2:15-16 - Wij zijn zelf Joden van geboorte en geen heidense zondaars; 16 Toch weten wij dat iemand niet gerechtvaardigd wordt door werken van de wet, maar door geloof in Jezus Christus. Daarom hebben wij ook in Christus Jezus geloofd, om gerechtvaardigd te worden door geloof in Christus en niet door werken van de wet, omdat werken van de wet zal niemand gerechtvaardigd worden.</w:t>
      </w:r>
    </w:p>
    <w:p w14:paraId="1F3FAC32" w14:textId="77777777" w:rsidR="000F7377" w:rsidRDefault="000F7377"/>
    <w:p w14:paraId="68BDAA57" w14:textId="77777777" w:rsidR="000F7377" w:rsidRDefault="000F7377">
      <w:r xmlns:w="http://schemas.openxmlformats.org/wordprocessingml/2006/main">
        <w:t xml:space="preserve">Filippenzen 3:10 Opdat ik Hem mag kennen, en de kracht van zijn opstanding, en de gemeenschap aan zijn lijden, gelijkvormig gemaakt aan zijn dood;</w:t>
      </w:r>
    </w:p>
    <w:p w14:paraId="4F3CC3F1" w14:textId="77777777" w:rsidR="000F7377" w:rsidRDefault="000F7377"/>
    <w:p w14:paraId="6935C373" w14:textId="77777777" w:rsidR="000F7377" w:rsidRDefault="000F7377">
      <w:r xmlns:w="http://schemas.openxmlformats.org/wordprocessingml/2006/main">
        <w:t xml:space="preserve">Deze passage gaat over het verlangen om Christus te leren kennen door Zijn macht en lijden te begrijpen, om zo aan Zijn dood gelijkvormig te worden.</w:t>
      </w:r>
    </w:p>
    <w:p w14:paraId="4E97F6E2" w14:textId="77777777" w:rsidR="000F7377" w:rsidRDefault="000F7377"/>
    <w:p w14:paraId="36E7095A" w14:textId="77777777" w:rsidR="000F7377" w:rsidRDefault="000F7377">
      <w:r xmlns:w="http://schemas.openxmlformats.org/wordprocessingml/2006/main">
        <w:t xml:space="preserve">1: Gelijkvormig worden aan de dood van Christus</w:t>
      </w:r>
    </w:p>
    <w:p w14:paraId="585EA5F3" w14:textId="77777777" w:rsidR="000F7377" w:rsidRDefault="000F7377"/>
    <w:p w14:paraId="42113677" w14:textId="77777777" w:rsidR="000F7377" w:rsidRDefault="000F7377">
      <w:r xmlns:w="http://schemas.openxmlformats.org/wordprocessingml/2006/main">
        <w:t xml:space="preserve">2: Christus kennen door zijn macht en lijden</w:t>
      </w:r>
    </w:p>
    <w:p w14:paraId="29634F3E" w14:textId="77777777" w:rsidR="000F7377" w:rsidRDefault="000F7377"/>
    <w:p w14:paraId="61E3D975" w14:textId="77777777" w:rsidR="000F7377" w:rsidRDefault="000F7377">
      <w:r xmlns:w="http://schemas.openxmlformats.org/wordprocessingml/2006/main">
        <w:t xml:space="preserve">1: Romeinen 12:1-2 - Daarom dring ik er bij u, broeders en zusters, met het oog op Gods barmhartigheid op aan om uw lichaam aan te bieden als een levend offer, heilig en God welgevallig; dit is uw ware en juiste aanbidding. Pas u niet aan het patroon van deze wereld aan, maar laat u transformeren door de vernieuwing van uw geest.</w:t>
      </w:r>
    </w:p>
    <w:p w14:paraId="7D1A58D5" w14:textId="77777777" w:rsidR="000F7377" w:rsidRDefault="000F7377"/>
    <w:p w14:paraId="76CEE2D4" w14:textId="77777777" w:rsidR="000F7377" w:rsidRDefault="000F7377">
      <w:r xmlns:w="http://schemas.openxmlformats.org/wordprocessingml/2006/main">
        <w:t xml:space="preserve">2: Matteüs 16:24 - Toen zei Jezus tegen zijn discipelen: "Wie mijn discipel wil zijn, moet zichzelf verloochenen, zijn kruis opnemen en mij volgen."</w:t>
      </w:r>
    </w:p>
    <w:p w14:paraId="79E0DE2A" w14:textId="77777777" w:rsidR="000F7377" w:rsidRDefault="000F7377"/>
    <w:p w14:paraId="42B7FAE7" w14:textId="77777777" w:rsidR="000F7377" w:rsidRDefault="000F7377">
      <w:r xmlns:w="http://schemas.openxmlformats.org/wordprocessingml/2006/main">
        <w:t xml:space="preserve">Filippenzen 3:11 Als ik op een of andere manier de opstanding van de doden zou kunnen bereiken.</w:t>
      </w:r>
    </w:p>
    <w:p w14:paraId="27213D52" w14:textId="77777777" w:rsidR="000F7377" w:rsidRDefault="000F7377"/>
    <w:p w14:paraId="413A3E9E" w14:textId="77777777" w:rsidR="000F7377" w:rsidRDefault="000F7377">
      <w:r xmlns:w="http://schemas.openxmlformats.org/wordprocessingml/2006/main">
        <w:t xml:space="preserve">Paulus drukt zijn verlangen uit om de opstanding van de doden te bereiken.</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volharding: Paulus' streven naar de opstanding</w:t>
      </w:r>
    </w:p>
    <w:p w14:paraId="7422ECF9" w14:textId="77777777" w:rsidR="000F7377" w:rsidRDefault="000F7377"/>
    <w:p w14:paraId="7AEA12E0" w14:textId="77777777" w:rsidR="000F7377" w:rsidRDefault="000F7377">
      <w:r xmlns:w="http://schemas.openxmlformats.org/wordprocessingml/2006/main">
        <w:t xml:space="preserve">2. De hoop op de hemel: de opstanding van de doden</w:t>
      </w:r>
    </w:p>
    <w:p w14:paraId="00E3167D" w14:textId="77777777" w:rsidR="000F7377" w:rsidRDefault="000F7377"/>
    <w:p w14:paraId="22E2574F" w14:textId="77777777" w:rsidR="000F7377" w:rsidRDefault="000F7377">
      <w:r xmlns:w="http://schemas.openxmlformats.org/wordprocessingml/2006/main">
        <w:t xml:space="preserve">1. Romeinen 8:18-25 - Want ik ben van mening dat het lijden van deze huidige tijd niet de moeite waard is om te vergelijken met de heerlijkheid die aan ons geopenbaard zal worden.</w:t>
      </w:r>
    </w:p>
    <w:p w14:paraId="603C3762" w14:textId="77777777" w:rsidR="000F7377" w:rsidRDefault="000F7377"/>
    <w:p w14:paraId="01258D19" w14:textId="77777777" w:rsidR="000F7377" w:rsidRDefault="000F7377">
      <w:r xmlns:w="http://schemas.openxmlformats.org/wordprocessingml/2006/main">
        <w:t xml:space="preserve">2. 1 Korintiërs 15:12-20 - Maar in feite is Christus uit de dood opgewekt, de eersteling van degenen die ontslapen zijn.</w:t>
      </w:r>
    </w:p>
    <w:p w14:paraId="18A2B5D3" w14:textId="77777777" w:rsidR="000F7377" w:rsidRDefault="000F7377"/>
    <w:p w14:paraId="35262CE8" w14:textId="77777777" w:rsidR="000F7377" w:rsidRDefault="000F7377">
      <w:r xmlns:w="http://schemas.openxmlformats.org/wordprocessingml/2006/main">
        <w:t xml:space="preserve">Filippenzen 3:12 Niet alsof ik het al had bereikt, beide waren al volmaakt: maar ik volg het, als ik dat mag begrijpen waarvoor ik ook door Christus Jezus ben aangehouden.</w:t>
      </w:r>
    </w:p>
    <w:p w14:paraId="149589AD" w14:textId="77777777" w:rsidR="000F7377" w:rsidRDefault="000F7377"/>
    <w:p w14:paraId="47CF7552" w14:textId="77777777" w:rsidR="000F7377" w:rsidRDefault="000F7377">
      <w:r xmlns:w="http://schemas.openxmlformats.org/wordprocessingml/2006/main">
        <w:t xml:space="preserve">Paulus moedigt gelovigen aan om naar perfectie in hun geloof te streven.</w:t>
      </w:r>
    </w:p>
    <w:p w14:paraId="7CD4A736" w14:textId="77777777" w:rsidR="000F7377" w:rsidRDefault="000F7377"/>
    <w:p w14:paraId="051FB1AA" w14:textId="77777777" w:rsidR="000F7377" w:rsidRDefault="000F7377">
      <w:r xmlns:w="http://schemas.openxmlformats.org/wordprocessingml/2006/main">
        <w:t xml:space="preserve">1. Volmaaktheid in geloof: het verwezenlijken van onze hoge roeping</w:t>
      </w:r>
    </w:p>
    <w:p w14:paraId="2BEF81BA" w14:textId="77777777" w:rsidR="000F7377" w:rsidRDefault="000F7377"/>
    <w:p w14:paraId="1E50948A" w14:textId="77777777" w:rsidR="000F7377" w:rsidRDefault="000F7377">
      <w:r xmlns:w="http://schemas.openxmlformats.org/wordprocessingml/2006/main">
        <w:t xml:space="preserve">2. Onze christelijke verantwoordelijkheid waarmaken</w:t>
      </w:r>
    </w:p>
    <w:p w14:paraId="145F2F0D" w14:textId="77777777" w:rsidR="000F7377" w:rsidRDefault="000F7377"/>
    <w:p w14:paraId="229CD30D" w14:textId="77777777" w:rsidR="000F7377" w:rsidRDefault="000F7377">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14:paraId="75595E94" w14:textId="77777777" w:rsidR="000F7377" w:rsidRDefault="000F7377"/>
    <w:p w14:paraId="008E5133" w14:textId="77777777" w:rsidR="000F7377" w:rsidRDefault="000F7377">
      <w:r xmlns:w="http://schemas.openxmlformats.org/wordprocessingml/2006/main">
        <w:t xml:space="preserve">2. Matteüs 5:48 - Daarom moet je volmaakt zijn, zoals je hemelse Vader volmaakt is.</w:t>
      </w:r>
    </w:p>
    <w:p w14:paraId="6ECDC7B3" w14:textId="77777777" w:rsidR="000F7377" w:rsidRDefault="000F7377"/>
    <w:p w14:paraId="67730461" w14:textId="77777777" w:rsidR="000F7377" w:rsidRDefault="000F7377">
      <w:r xmlns:w="http://schemas.openxmlformats.org/wordprocessingml/2006/main">
        <w:t xml:space="preserve">Filippenzen 3:13 Broeders, ik denk niet dat ik het heb begrepen, maar dit ene ding doe ik: de dingen vergeten die achter ons liggen, en uitreiken naar de dingen die vóór zijn:</w:t>
      </w:r>
    </w:p>
    <w:p w14:paraId="427BE743" w14:textId="77777777" w:rsidR="000F7377" w:rsidRDefault="000F7377"/>
    <w:p w14:paraId="2663D001" w14:textId="77777777" w:rsidR="000F7377" w:rsidRDefault="000F7377">
      <w:r xmlns:w="http://schemas.openxmlformats.org/wordprocessingml/2006/main">
        <w:t xml:space="preserve">Deze passage moedigt ons aan om ons op de toekomst te concentreren en het verleden achter ons te laten.</w:t>
      </w:r>
    </w:p>
    <w:p w14:paraId="5E2F87F5" w14:textId="77777777" w:rsidR="000F7377" w:rsidRDefault="000F7377"/>
    <w:p w14:paraId="607FBAC9" w14:textId="77777777" w:rsidR="000F7377" w:rsidRDefault="000F7377">
      <w:r xmlns:w="http://schemas.openxmlformats.org/wordprocessingml/2006/main">
        <w:t xml:space="preserve">1: "Kijk vooruit: laat het verleden achter je"</w:t>
      </w:r>
    </w:p>
    <w:p w14:paraId="1F2DA9BB" w14:textId="77777777" w:rsidR="000F7377" w:rsidRDefault="000F7377"/>
    <w:p w14:paraId="35D53650" w14:textId="77777777" w:rsidR="000F7377" w:rsidRDefault="000F7377">
      <w:r xmlns:w="http://schemas.openxmlformats.org/wordprocessingml/2006/main">
        <w:t xml:space="preserve">2: "Groei door verandering: op weg naar de toekomst"</w:t>
      </w:r>
    </w:p>
    <w:p w14:paraId="4F916A90" w14:textId="77777777" w:rsidR="000F7377" w:rsidRDefault="000F7377"/>
    <w:p w14:paraId="18B1E571" w14:textId="77777777" w:rsidR="000F7377" w:rsidRDefault="000F7377">
      <w:r xmlns:w="http://schemas.openxmlformats.org/wordprocessingml/2006/main">
        <w:t xml:space="preserve">1: Jesaja 43:18-19 "Denk niet aan de vroegere dingen, noch denk aan de dingen van het oude. Zie, ik doe iets nieuws; nu komt het tevoorschijn, merk je het niet?"</w:t>
      </w:r>
    </w:p>
    <w:p w14:paraId="7BBBCC55" w14:textId="77777777" w:rsidR="000F7377" w:rsidRDefault="000F7377"/>
    <w:p w14:paraId="6E9AC021" w14:textId="77777777" w:rsidR="000F7377" w:rsidRDefault="000F7377">
      <w:r xmlns:w="http://schemas.openxmlformats.org/wordprocessingml/2006/main">
        <w:t xml:space="preserve">2: 2 Korintiërs 5:17 "Daarom, als iemand in Christus is, is hij een nieuwe schepping. Het oude is voorbijgegaan; zie, het nieuwe is gekomen."</w:t>
      </w:r>
    </w:p>
    <w:p w14:paraId="41C99784" w14:textId="77777777" w:rsidR="000F7377" w:rsidRDefault="000F7377"/>
    <w:p w14:paraId="6DC68196" w14:textId="77777777" w:rsidR="000F7377" w:rsidRDefault="000F7377">
      <w:r xmlns:w="http://schemas.openxmlformats.org/wordprocessingml/2006/main">
        <w:t xml:space="preserve">Filippenzen 3:14 Ik streef naar het doel voor de prijs van de hoge roeping van God in Christus Jezus.</w:t>
      </w:r>
    </w:p>
    <w:p w14:paraId="73664123" w14:textId="77777777" w:rsidR="000F7377" w:rsidRDefault="000F7377"/>
    <w:p w14:paraId="34DDE06A" w14:textId="77777777" w:rsidR="000F7377" w:rsidRDefault="000F7377">
      <w:r xmlns:w="http://schemas.openxmlformats.org/wordprocessingml/2006/main">
        <w:t xml:space="preserve">Dit vers moedigt ons aan om naar onze doelen te streven en de kracht van Christus te gebruiken om ons daarbij te helpen.</w:t>
      </w:r>
    </w:p>
    <w:p w14:paraId="3EF7105C" w14:textId="77777777" w:rsidR="000F7377" w:rsidRDefault="000F7377"/>
    <w:p w14:paraId="273B68B3" w14:textId="77777777" w:rsidR="000F7377" w:rsidRDefault="000F7377">
      <w:r xmlns:w="http://schemas.openxmlformats.org/wordprocessingml/2006/main">
        <w:t xml:space="preserve">1. ‘De hoge roeping van God: onze doelen nastreven in Christus’</w:t>
      </w:r>
    </w:p>
    <w:p w14:paraId="2D2C5540" w14:textId="77777777" w:rsidR="000F7377" w:rsidRDefault="000F7377"/>
    <w:p w14:paraId="18CF30E6" w14:textId="77777777" w:rsidR="000F7377" w:rsidRDefault="000F7377">
      <w:r xmlns:w="http://schemas.openxmlformats.org/wordprocessingml/2006/main">
        <w:t xml:space="preserve">2. "Druk op het doel: blijf op koers met Jezus"</w:t>
      </w:r>
    </w:p>
    <w:p w14:paraId="5F93A751" w14:textId="77777777" w:rsidR="000F7377" w:rsidRDefault="000F7377"/>
    <w:p w14:paraId="3E86BE5E" w14:textId="77777777" w:rsidR="000F7377" w:rsidRDefault="000F7377">
      <w:r xmlns:w="http://schemas.openxmlformats.org/wordprocessingml/2006/main">
        <w:t xml:space="preserve">1. Matteüs 6:33 - "Maar zoekt eerst zijn koninkrijk en zijn gerechtigheid, en al deze dingen zullen u ook gegeven worden."</w:t>
      </w:r>
    </w:p>
    <w:p w14:paraId="52420439" w14:textId="77777777" w:rsidR="000F7377" w:rsidRDefault="000F7377"/>
    <w:p w14:paraId="49A8E403" w14:textId="77777777" w:rsidR="000F7377" w:rsidRDefault="000F7377">
      <w:r xmlns:w="http://schemas.openxmlformats.org/wordprocessingml/2006/main">
        <w:t xml:space="preserve">2. Galaten 6:9 - "Laten we niet moe worden in het goede doen, want op de juiste tijd zullen we een oogst binnenhalen als we niet opgeven."</w:t>
      </w:r>
    </w:p>
    <w:p w14:paraId="6F4010BE" w14:textId="77777777" w:rsidR="000F7377" w:rsidRDefault="000F7377"/>
    <w:p w14:paraId="07CF3812" w14:textId="77777777" w:rsidR="000F7377" w:rsidRDefault="000F7377">
      <w:r xmlns:w="http://schemas.openxmlformats.org/wordprocessingml/2006/main">
        <w:t xml:space="preserve">Filippenzen 3:15 Laten wij daarom, zo velen als volmaakt zijn, zo denken; en als u ergens anders over denkt, zal God u zelfs dit openbaren.</w:t>
      </w:r>
    </w:p>
    <w:p w14:paraId="33A6C582" w14:textId="77777777" w:rsidR="000F7377" w:rsidRDefault="000F7377"/>
    <w:p w14:paraId="1FF3E432" w14:textId="77777777" w:rsidR="000F7377" w:rsidRDefault="000F7377">
      <w:r xmlns:w="http://schemas.openxmlformats.org/wordprocessingml/2006/main">
        <w:t xml:space="preserve">De passage moedigt ons aan om naar perfectie te streven, en stelt ons gerust dat als we het niet eens zijn, God ons de weg zal wijzen.</w:t>
      </w:r>
    </w:p>
    <w:p w14:paraId="6A860F14" w14:textId="77777777" w:rsidR="000F7377" w:rsidRDefault="000F7377"/>
    <w:p w14:paraId="33FD65F5" w14:textId="77777777" w:rsidR="000F7377" w:rsidRDefault="000F7377">
      <w:r xmlns:w="http://schemas.openxmlformats.org/wordprocessingml/2006/main">
        <w:t xml:space="preserve">1. Perfectie is een haalbaar doel</w:t>
      </w:r>
    </w:p>
    <w:p w14:paraId="1B3D2CDE" w14:textId="77777777" w:rsidR="000F7377" w:rsidRDefault="000F7377"/>
    <w:p w14:paraId="14EEF15B" w14:textId="77777777" w:rsidR="000F7377" w:rsidRDefault="000F7377">
      <w:r xmlns:w="http://schemas.openxmlformats.org/wordprocessingml/2006/main">
        <w:t xml:space="preserve">2. Het volgen van Gods pad is de sleutel tot succes</w:t>
      </w:r>
    </w:p>
    <w:p w14:paraId="2DADE615" w14:textId="77777777" w:rsidR="000F7377" w:rsidRDefault="000F7377"/>
    <w:p w14:paraId="03608C0C" w14:textId="77777777" w:rsidR="000F7377" w:rsidRDefault="000F7377">
      <w:r xmlns:w="http://schemas.openxmlformats.org/wordprocessingml/2006/main">
        <w:t xml:space="preserve">1. Efeziërs 4:13 - “Totdat wij allen komen in de eenheid van het geloof en van de kennis van de Zoon van God, tot een volmaakt mens, tot de maat van de grootte van de volheid van Christus.”</w:t>
      </w:r>
    </w:p>
    <w:p w14:paraId="29E968B9" w14:textId="77777777" w:rsidR="000F7377" w:rsidRDefault="000F7377"/>
    <w:p w14:paraId="7A635C2B" w14:textId="77777777" w:rsidR="000F7377" w:rsidRDefault="000F7377">
      <w:r xmlns:w="http://schemas.openxmlformats.org/wordprocessingml/2006/main">
        <w:t xml:space="preserve">2. Jakobus 1:4 - “Maar laat het geduld haar volmaakte werk doen, zodat u volmaakt en volmaakt zult zijn en niets tekort zult komen.”</w:t>
      </w:r>
    </w:p>
    <w:p w14:paraId="50D3CB17" w14:textId="77777777" w:rsidR="000F7377" w:rsidRDefault="000F7377"/>
    <w:p w14:paraId="682319BA" w14:textId="77777777" w:rsidR="000F7377" w:rsidRDefault="000F7377">
      <w:r xmlns:w="http://schemas.openxmlformats.org/wordprocessingml/2006/main">
        <w:t xml:space="preserve">Filippenzen 3:16 Niettemin, laten we, waar we al bereikt hebben, volgens dezelfde regel wandelen, laten we hetzelfde bedenken.</w:t>
      </w:r>
    </w:p>
    <w:p w14:paraId="259EF5C0" w14:textId="77777777" w:rsidR="000F7377" w:rsidRDefault="000F7377"/>
    <w:p w14:paraId="5E467FEB" w14:textId="77777777" w:rsidR="000F7377" w:rsidRDefault="000F7377">
      <w:r xmlns:w="http://schemas.openxmlformats.org/wordprocessingml/2006/main">
        <w:t xml:space="preserve">Gelovigen moeten ernaar streven om te blijven leven in overeenstemming met de normen die zij al hebben bereikt.</w:t>
      </w:r>
    </w:p>
    <w:p w14:paraId="51A64AEA" w14:textId="77777777" w:rsidR="000F7377" w:rsidRDefault="000F7377"/>
    <w:p w14:paraId="7394C61A" w14:textId="77777777" w:rsidR="000F7377" w:rsidRDefault="000F7377">
      <w:r xmlns:w="http://schemas.openxmlformats.org/wordprocessingml/2006/main">
        <w:t xml:space="preserve">1. ‘Op koers blijven: een consistente wandel met God nastreven’</w:t>
      </w:r>
    </w:p>
    <w:p w14:paraId="2D80BE25" w14:textId="77777777" w:rsidR="000F7377" w:rsidRDefault="000F7377"/>
    <w:p w14:paraId="3F0B5E18" w14:textId="77777777" w:rsidR="000F7377" w:rsidRDefault="000F7377">
      <w:r xmlns:w="http://schemas.openxmlformats.org/wordprocessingml/2006/main">
        <w:t xml:space="preserve">2. ‘Leven in overeenstemming met de normen die we hebben bereikt’</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Galaten 5:25 - "Als wij door de Geest leven, laten wij dan ook door de Geest wandelen."</w:t>
      </w:r>
    </w:p>
    <w:p w14:paraId="05177053" w14:textId="77777777" w:rsidR="000F7377" w:rsidRDefault="000F7377"/>
    <w:p w14:paraId="6F3CCB89" w14:textId="77777777" w:rsidR="000F7377" w:rsidRDefault="000F7377">
      <w:r xmlns:w="http://schemas.openxmlformats.org/wordprocessingml/2006/main">
        <w:t xml:space="preserve">2. Kolossenzen 2:6 - "Daarom, zoals u Christus Jezus, de Heer, hebt aangenomen, wandel dan in Hem."</w:t>
      </w:r>
    </w:p>
    <w:p w14:paraId="0A592722" w14:textId="77777777" w:rsidR="000F7377" w:rsidRDefault="000F7377"/>
    <w:p w14:paraId="193EE73F" w14:textId="77777777" w:rsidR="000F7377" w:rsidRDefault="000F7377">
      <w:r xmlns:w="http://schemas.openxmlformats.org/wordprocessingml/2006/main">
        <w:t xml:space="preserve">Filippenzen 3:17 Broeders, wees samen mijn volgelingen en let op hen die zo wandelen, zoals u ons als voorbeeld hebt.</w:t>
      </w:r>
    </w:p>
    <w:p w14:paraId="1D3A0F97" w14:textId="77777777" w:rsidR="000F7377" w:rsidRDefault="000F7377"/>
    <w:p w14:paraId="5774D411" w14:textId="77777777" w:rsidR="000F7377" w:rsidRDefault="000F7377">
      <w:r xmlns:w="http://schemas.openxmlformats.org/wordprocessingml/2006/main">
        <w:t xml:space="preserve">Paulus moedigt gelovigen aan om zijn voorbeeld te volgen door een leven te leiden dat toegewijd is aan Christus.</w:t>
      </w:r>
    </w:p>
    <w:p w14:paraId="37F88391" w14:textId="77777777" w:rsidR="000F7377" w:rsidRDefault="000F7377"/>
    <w:p w14:paraId="53DC2106" w14:textId="77777777" w:rsidR="000F7377" w:rsidRDefault="000F7377">
      <w:r xmlns:w="http://schemas.openxmlformats.org/wordprocessingml/2006/main">
        <w:t xml:space="preserve">1. In de voetsporen van Paulus treden: een leven leiden van toewijding aan God</w:t>
      </w:r>
    </w:p>
    <w:p w14:paraId="3EEBCABB" w14:textId="77777777" w:rsidR="000F7377" w:rsidRDefault="000F7377"/>
    <w:p w14:paraId="76CD42D2" w14:textId="77777777" w:rsidR="000F7377" w:rsidRDefault="000F7377">
      <w:r xmlns:w="http://schemas.openxmlformats.org/wordprocessingml/2006/main">
        <w:t xml:space="preserve">2. Het voorbeeld van de heiligen volgen: groeien in heiligheid</w:t>
      </w:r>
    </w:p>
    <w:p w14:paraId="3B8958CB" w14:textId="77777777" w:rsidR="000F7377" w:rsidRDefault="000F7377"/>
    <w:p w14:paraId="1F2029CE" w14:textId="77777777" w:rsidR="000F7377" w:rsidRDefault="000F7377">
      <w:r xmlns:w="http://schemas.openxmlformats.org/wordprocessingml/2006/main">
        <w:t xml:space="preserve">1. 1 Korintiërs 11:1 - "Wees navolgers van mij, zoals ik het ben van Christus."</w:t>
      </w:r>
    </w:p>
    <w:p w14:paraId="2FF0974F" w14:textId="77777777" w:rsidR="000F7377" w:rsidRDefault="000F7377"/>
    <w:p w14:paraId="3BE97283" w14:textId="77777777" w:rsidR="000F7377" w:rsidRDefault="000F7377">
      <w:r xmlns:w="http://schemas.openxmlformats.org/wordprocessingml/2006/main">
        <w:t xml:space="preserve">2. Hebreeën 12:1-2 - "Laten we daarom, omdat we omringd zijn door zo'n grote wolk van getuigen, ook elke last en zonde die zo nauw aankleeft, afleggen en met volharding de race lopen die is uitgezet. voor ons, kijkend naar Jezus, de stichter en voleinder van ons geloof, die vanwege de vreugde die Hem werd voorgesteld het kruis heeft verdragen, de schaamte verachtend, en is gezeten aan de rechterhand van de troon van God.</w:t>
      </w:r>
    </w:p>
    <w:p w14:paraId="05DAEA01" w14:textId="77777777" w:rsidR="000F7377" w:rsidRDefault="000F7377"/>
    <w:p w14:paraId="3A4FD6BF" w14:textId="77777777" w:rsidR="000F7377" w:rsidRDefault="000F7377">
      <w:r xmlns:w="http://schemas.openxmlformats.org/wordprocessingml/2006/main">
        <w:t xml:space="preserve">Filippenzen 3:18 (Want velen lopen, van wie ik u vaak heb verteld, en vertel u nu zelfs huilend, dat zij de vijanden zijn van het kruis van Christus:</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De passage waarschuwt tegen degenen die vijanden zijn van het kruis van Christus.</w:t>
      </w:r>
    </w:p>
    <w:p w14:paraId="46B4A4E0" w14:textId="77777777" w:rsidR="000F7377" w:rsidRDefault="000F7377"/>
    <w:p w14:paraId="1B25F1F4" w14:textId="77777777" w:rsidR="000F7377" w:rsidRDefault="000F7377">
      <w:r xmlns:w="http://schemas.openxmlformats.org/wordprocessingml/2006/main">
        <w:t xml:space="preserve">1: Het pad van Christus volgen - Het belang van leven volgens de leringen van Jezus en zijn offer voor ons.</w:t>
      </w:r>
    </w:p>
    <w:p w14:paraId="19BFE98C" w14:textId="77777777" w:rsidR="000F7377" w:rsidRDefault="000F7377"/>
    <w:p w14:paraId="726F5368" w14:textId="77777777" w:rsidR="000F7377" w:rsidRDefault="000F7377">
      <w:r xmlns:w="http://schemas.openxmlformats.org/wordprocessingml/2006/main">
        <w:t xml:space="preserve">2: De valse leringen van de wereld verwerpen - Het pad van gerechtigheid omarmen en de verleidingen van de wereld verwerpen.</w:t>
      </w:r>
    </w:p>
    <w:p w14:paraId="33DFBBC9" w14:textId="77777777" w:rsidR="000F7377" w:rsidRDefault="000F7377"/>
    <w:p w14:paraId="2933E35D" w14:textId="77777777" w:rsidR="000F7377" w:rsidRDefault="000F7377">
      <w:r xmlns:w="http://schemas.openxmlformats.org/wordprocessingml/2006/main">
        <w:t xml:space="preserve">1: Kolossenzen 3:5-10 - Dood daarom wat aards in u is: seksuele immoraliteit, onreinheid, hartstocht, kwade verlangens en hebzucht, wat afgoderij is.</w:t>
      </w:r>
    </w:p>
    <w:p w14:paraId="46A63C5A" w14:textId="77777777" w:rsidR="000F7377" w:rsidRDefault="000F7377"/>
    <w:p w14:paraId="7266332A" w14:textId="77777777" w:rsidR="000F7377" w:rsidRDefault="000F7377">
      <w:r xmlns:w="http://schemas.openxmlformats.org/wordprocessingml/2006/main">
        <w:t xml:space="preserve">2: 2 Thessalonicenzen 3:6-15 - Nu bevelen wij u, broeders, in de naam van onze Heer Jezus Christus, dat u wegblijft van elke broeder die in luiheid wandelt en niet in overeenstemming is met de traditie die u van ons hebt ontvangen .</w:t>
      </w:r>
    </w:p>
    <w:p w14:paraId="55C5D6BB" w14:textId="77777777" w:rsidR="000F7377" w:rsidRDefault="000F7377"/>
    <w:p w14:paraId="21CBA32B" w14:textId="77777777" w:rsidR="000F7377" w:rsidRDefault="000F7377">
      <w:r xmlns:w="http://schemas.openxmlformats.org/wordprocessingml/2006/main">
        <w:t xml:space="preserve">Filippenzen 3:19 Wiens einde vernietiging is, wiens God hun buik is, en wiens glorie ligt in hun schaamte, die aardse dingen bedenken.)</w:t>
      </w:r>
    </w:p>
    <w:p w14:paraId="1C3F7D4B" w14:textId="77777777" w:rsidR="000F7377" w:rsidRDefault="000F7377"/>
    <w:p w14:paraId="4AB66376" w14:textId="77777777" w:rsidR="000F7377" w:rsidRDefault="000F7377">
      <w:r xmlns:w="http://schemas.openxmlformats.org/wordprocessingml/2006/main">
        <w:t xml:space="preserve">Sommige mensen leven voor hun eigen plezier en geven alleen om aardse dingen, maar dit zal tot vernietiging leiden.</w:t>
      </w:r>
    </w:p>
    <w:p w14:paraId="52128F11" w14:textId="77777777" w:rsidR="000F7377" w:rsidRDefault="000F7377"/>
    <w:p w14:paraId="2D0759EA" w14:textId="77777777" w:rsidR="000F7377" w:rsidRDefault="000F7377">
      <w:r xmlns:w="http://schemas.openxmlformats.org/wordprocessingml/2006/main">
        <w:t xml:space="preserve">1: Het pad van vernietiging is niet het pad van het leven. Als we ware vreugde en vrede willen vinden, moeten we naar God kijken en Hem op de eerste plaats in ons leven zetten.</w:t>
      </w:r>
    </w:p>
    <w:p w14:paraId="0E113E94" w14:textId="77777777" w:rsidR="000F7377" w:rsidRDefault="000F7377"/>
    <w:p w14:paraId="469A5BB4" w14:textId="77777777" w:rsidR="000F7377" w:rsidRDefault="000F7377">
      <w:r xmlns:w="http://schemas.openxmlformats.org/wordprocessingml/2006/main">
        <w:t xml:space="preserve">2: We moeten ons niet op een dwaalspoor laten brengen door aardse verlangens en genoegens, maar eerder God zoeken voor ons doel en ware vreugde.</w:t>
      </w:r>
    </w:p>
    <w:p w14:paraId="2ABCDB1D" w14:textId="77777777" w:rsidR="000F7377" w:rsidRDefault="000F7377"/>
    <w:p w14:paraId="2A2EAF65" w14:textId="77777777" w:rsidR="000F7377" w:rsidRDefault="000F7377">
      <w:r xmlns:w="http://schemas.openxmlformats.org/wordprocessingml/2006/main">
        <w:t xml:space="preserve">1: Kolossenzen 3:2 - Zet uw gedachten op de dingen die boven zijn, niet op aardse dingen.</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12:2 - Word niet gelijkvormig aan deze wereld, maar word getransformeerd door de vernieuwing van uw denken, zodat u door beproeving kunt onderscheiden wat de wil van God is, wat goed, aanvaardbaar en volmaakt is.</w:t>
      </w:r>
    </w:p>
    <w:p w14:paraId="7ABED1CF" w14:textId="77777777" w:rsidR="000F7377" w:rsidRDefault="000F7377"/>
    <w:p w14:paraId="0583E585" w14:textId="77777777" w:rsidR="000F7377" w:rsidRDefault="000F7377">
      <w:r xmlns:w="http://schemas.openxmlformats.org/wordprocessingml/2006/main">
        <w:t xml:space="preserve">Filippenzen 3:20 Want ons gesprek is in de hemel; vanwaar wij ook uitzien naar de Verlosser, de Heer Jezus Christus:</w:t>
      </w:r>
    </w:p>
    <w:p w14:paraId="3008C169" w14:textId="77777777" w:rsidR="000F7377" w:rsidRDefault="000F7377"/>
    <w:p w14:paraId="5AF0A56C" w14:textId="77777777" w:rsidR="000F7377" w:rsidRDefault="000F7377">
      <w:r xmlns:w="http://schemas.openxmlformats.org/wordprocessingml/2006/main">
        <w:t xml:space="preserve">De passage spreekt over het zoeken naar de Heer Jezus Christus, onze Verlosser, vanuit de hemel.</w:t>
      </w:r>
    </w:p>
    <w:p w14:paraId="5D06F6A0" w14:textId="77777777" w:rsidR="000F7377" w:rsidRDefault="000F7377"/>
    <w:p w14:paraId="6F304285" w14:textId="77777777" w:rsidR="000F7377" w:rsidRDefault="000F7377">
      <w:r xmlns:w="http://schemas.openxmlformats.org/wordprocessingml/2006/main">
        <w:t xml:space="preserve">1. De hoop en redding van Jezus Christus - Filippenzen 3:20</w:t>
      </w:r>
    </w:p>
    <w:p w14:paraId="2974E5D3" w14:textId="77777777" w:rsidR="000F7377" w:rsidRDefault="000F7377"/>
    <w:p w14:paraId="04A18CB9" w14:textId="77777777" w:rsidR="000F7377" w:rsidRDefault="000F7377">
      <w:r xmlns:w="http://schemas.openxmlformats.org/wordprocessingml/2006/main">
        <w:t xml:space="preserve">2. Vertrouwen op ons hemelse gesprek – Filippenzen 3:20</w:t>
      </w:r>
    </w:p>
    <w:p w14:paraId="44A04A1B" w14:textId="77777777" w:rsidR="000F7377" w:rsidRDefault="000F7377"/>
    <w:p w14:paraId="5447D0CA" w14:textId="77777777" w:rsidR="000F7377" w:rsidRDefault="000F7377">
      <w:r xmlns:w="http://schemas.openxmlformats.org/wordprocessingml/2006/main">
        <w:t xml:space="preserve">1. Matteüs 16:27 - Want de Mensenzoon zal komen met zijn engelen in de glorie van zijn Vader, en dan zal hij iedereen vergelden naar wat hij heeft gedaan.</w:t>
      </w:r>
    </w:p>
    <w:p w14:paraId="6221AD32" w14:textId="77777777" w:rsidR="000F7377" w:rsidRDefault="000F7377"/>
    <w:p w14:paraId="40FE52DF" w14:textId="77777777" w:rsidR="000F7377" w:rsidRDefault="000F7377">
      <w:r xmlns:w="http://schemas.openxmlformats.org/wordprocessingml/2006/main">
        <w:t xml:space="preserve">2. Hebreeën 9:28 - Zo zal Christus, die eenmaal is aangeboden om de zonden van velen te dragen, een tweede keer verschijnen, niet om met de zonde om te gaan, maar om degenen te redden die reikhalzend op Hem wachten.</w:t>
      </w:r>
    </w:p>
    <w:p w14:paraId="77BE0A94" w14:textId="77777777" w:rsidR="000F7377" w:rsidRDefault="000F7377"/>
    <w:p w14:paraId="50A8BA3D" w14:textId="77777777" w:rsidR="000F7377" w:rsidRDefault="000F7377">
      <w:r xmlns:w="http://schemas.openxmlformats.org/wordprocessingml/2006/main">
        <w:t xml:space="preserve">Filippenzen 3:21 Wie zal ons verachtelijke lichaam veranderen, zodat het gelijkvormig wordt aan zijn verheerlijkt lichaam, overeenkomstig de werking waardoor hij zelfs alle dingen aan zichzelf kan onderwerpen?</w:t>
      </w:r>
    </w:p>
    <w:p w14:paraId="73FD9458" w14:textId="77777777" w:rsidR="000F7377" w:rsidRDefault="000F7377"/>
    <w:p w14:paraId="6230DA2B" w14:textId="77777777" w:rsidR="000F7377" w:rsidRDefault="000F7377">
      <w:r xmlns:w="http://schemas.openxmlformats.org/wordprocessingml/2006/main">
        <w:t xml:space="preserve">Deze passage uit Filippenzen 3:21 leert ons dat God de macht heeft om onze fysieke lichamen te transformeren zodat ze op Zijn glorieuze lichaam lijken.</w:t>
      </w:r>
    </w:p>
    <w:p w14:paraId="072E9A89" w14:textId="77777777" w:rsidR="000F7377" w:rsidRDefault="000F7377"/>
    <w:p w14:paraId="21EB375D" w14:textId="77777777" w:rsidR="000F7377" w:rsidRDefault="000F7377">
      <w:r xmlns:w="http://schemas.openxmlformats.org/wordprocessingml/2006/main">
        <w:t xml:space="preserve">1. Onze transformatie naar het beeld van God</w:t>
      </w:r>
    </w:p>
    <w:p w14:paraId="57B7AA19" w14:textId="77777777" w:rsidR="000F7377" w:rsidRDefault="000F7377"/>
    <w:p w14:paraId="3C056D94" w14:textId="77777777" w:rsidR="000F7377" w:rsidRDefault="000F7377">
      <w:r xmlns:w="http://schemas.openxmlformats.org/wordprocessingml/2006/main">
        <w:t xml:space="preserve">2. Gods glorieuze macht om alle dingen te onderwerpen</w:t>
      </w:r>
    </w:p>
    <w:p w14:paraId="3749A134" w14:textId="77777777" w:rsidR="000F7377" w:rsidRDefault="000F7377"/>
    <w:p w14:paraId="1EBA2AF3" w14:textId="77777777" w:rsidR="000F7377" w:rsidRDefault="000F7377">
      <w:r xmlns:w="http://schemas.openxmlformats.org/wordprocessingml/2006/main">
        <w:t xml:space="preserve">1. Romeinen 8:29 - Wie hij van tevoren wist, heeft hij ook voorbestemd om gelijkvormig te worden aan het beeld van zijn Zoon, zodat hij de eerstgeborene zou zijn onder vele broeders.</w:t>
      </w:r>
    </w:p>
    <w:p w14:paraId="670E64B2" w14:textId="77777777" w:rsidR="000F7377" w:rsidRDefault="000F7377"/>
    <w:p w14:paraId="2E39F840" w14:textId="77777777" w:rsidR="000F7377" w:rsidRDefault="000F7377">
      <w:r xmlns:w="http://schemas.openxmlformats.org/wordprocessingml/2006/main">
        <w:t xml:space="preserve">2. 2 Korintiërs 3:18 - Maar wij allen, met open gezicht en aanschouwend als in een glas de heerlijkheid van de Heer, worden veranderd in hetzelfde beeld van heerlijkheid tot heerlijkheid, net als door de Geest van de Heer.</w:t>
      </w:r>
    </w:p>
    <w:p w14:paraId="00F58532" w14:textId="77777777" w:rsidR="000F7377" w:rsidRDefault="000F7377"/>
    <w:p w14:paraId="24D41CC0" w14:textId="77777777" w:rsidR="000F7377" w:rsidRDefault="000F7377">
      <w:r xmlns:w="http://schemas.openxmlformats.org/wordprocessingml/2006/main">
        <w:t xml:space="preserve">Filippenzen 4 is het vierde en laatste hoofdstuk van de brief van Paulus aan de Filippenzen. In dit hoofdstuk geeft Paulus praktische instructies voor gelovigen om vreugde, vrede en tevredenheid in hun leven te behouden.</w:t>
      </w:r>
    </w:p>
    <w:p w14:paraId="785FB316" w14:textId="77777777" w:rsidR="000F7377" w:rsidRDefault="000F7377"/>
    <w:p w14:paraId="0A663BD2" w14:textId="77777777" w:rsidR="000F7377" w:rsidRDefault="000F7377">
      <w:r xmlns:w="http://schemas.openxmlformats.org/wordprocessingml/2006/main">
        <w:t xml:space="preserve">1e alinea: Paulus begint met het aansporen van gelovigen om vast te staan in de Heer en eventuele conflicten onderling te verzoenen (Filippenzen 4:1-5). Hij moedigt twee vrouwen, Euodia en Syntyche, aan om het eens te worden in de Heer. Paulus benadrukt dat we ons altijd moeten verheugen en dat zachtmoedigheid bij iedereen bekend moet zijn. Hij dringt er bij gelovigen op aan om niet bezorgd te zijn, maar hun zorgen liever voor God te brengen door gebed en dankzegging.</w:t>
      </w:r>
    </w:p>
    <w:p w14:paraId="0F119F44" w14:textId="77777777" w:rsidR="000F7377" w:rsidRDefault="000F7377"/>
    <w:p w14:paraId="32179B1E" w14:textId="77777777" w:rsidR="000F7377" w:rsidRDefault="000F7377">
      <w:r xmlns:w="http://schemas.openxmlformats.org/wordprocessingml/2006/main">
        <w:t xml:space="preserve">2e alinea: Paulus benadrukt het belang van het focussen op positieve deugden en godvruchtig denken (Filippenzen 4:6-9). Hij moedigt gelovigen aan zich nergens zorgen over te maken, maar in plaats daarvan hun verzoeken aan God voor te leggen. De vrede van God zal hun hart en gedachten in Christus Jezus behoeden. Paulus spoort hen aan om stil te staan bij dingen die waar, eervol, rechtvaardig, zuiver, lieflijk en prijzenswaardig zijn – deugden die prijzenswaardig zijn.</w:t>
      </w:r>
    </w:p>
    <w:p w14:paraId="4EA69634" w14:textId="77777777" w:rsidR="000F7377" w:rsidRDefault="000F7377"/>
    <w:p w14:paraId="67DD2D98" w14:textId="77777777" w:rsidR="000F7377" w:rsidRDefault="000F7377">
      <w:r xmlns:w="http://schemas.openxmlformats.org/wordprocessingml/2006/main">
        <w:t xml:space="preserve">3e alinea: Het hoofdstuk wordt afgesloten met uitingen van dankbaarheid voor de steun die we van de Filippenzen hebben ontvangen (Filippenzen 4:10-23). Paulus erkent hun vrijgevigheid bij het voorzien in zijn behoeften terwijl hij in de gevangenis zat. Hij verzekert hen dat God in al hun behoeften zal voorzien overeenkomstig Zijn rijkdom in heerlijkheid door Christus Jezus. Paulus groet de collega's en stuurt zijn liefde en genadevolle zegening.</w:t>
      </w:r>
    </w:p>
    <w:p w14:paraId="2B2AFEDB" w14:textId="77777777" w:rsidR="000F7377" w:rsidRDefault="000F7377"/>
    <w:p w14:paraId="2B7FDAD9" w14:textId="77777777" w:rsidR="000F7377" w:rsidRDefault="000F7377">
      <w:r xmlns:w="http://schemas.openxmlformats.org/wordprocessingml/2006/main">
        <w:t xml:space="preserve">Samengevat,</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Hoofdstuk vier van Filippenzen legt de nadruk op het bewaren van vreugde, vrede en tevredenheid te midden van conflicten of zorgen door gebedsvolle afhankelijkheid van God.</w:t>
      </w:r>
    </w:p>
    <w:p w14:paraId="62D0E2DE" w14:textId="77777777" w:rsidR="000F7377" w:rsidRDefault="000F7377">
      <w:r xmlns:w="http://schemas.openxmlformats.org/wordprocessingml/2006/main">
        <w:t xml:space="preserve">Paulus spoort gelovigen aan standvastig te blijven in de Heer en eventuele geschillen onderling te verzoenen, terwijl ze een mentaliteit cultiveren die gericht is op deugden die lof verdienen.</w:t>
      </w:r>
    </w:p>
    <w:p w14:paraId="029C5590" w14:textId="77777777" w:rsidR="000F7377" w:rsidRDefault="000F7377">
      <w:r xmlns:w="http://schemas.openxmlformats.org/wordprocessingml/2006/main">
        <w:t xml:space="preserve">Hij drukt zijn dankbaarheid uit voor de steun die hij van de Filippenzen heeft ontvangen, terwijl hij hen ervan verzekert dat God in al hun behoeften zal voorzien in overeenstemming met Zijn overvloed. Het hoofdstuk besluit met groeten en een zegenrijke zegening van Paulus en zijn medewerkers.</w:t>
      </w:r>
    </w:p>
    <w:p w14:paraId="428B32E7" w14:textId="77777777" w:rsidR="000F7377" w:rsidRDefault="000F7377">
      <w:r xmlns:w="http://schemas.openxmlformats.org/wordprocessingml/2006/main">
        <w:t xml:space="preserve">Dit hoofdstuk moedigt gelovigen aan om prioriteit te geven aan eenheid, gebed, positief denken en dankbaarheid, terwijl ze vertrouwen op Gods voorziening en Zijn genade aan anderen uitbreiden.</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Filippenzen 4:1 Daarom, mijn zeer geliefde broeders en waarnaar ik verlang, mijn vreugde en kroon, sta daarom vast in de Heer, mijn zeer geliefde.</w:t>
      </w:r>
    </w:p>
    <w:p w14:paraId="1CDF50BC" w14:textId="77777777" w:rsidR="000F7377" w:rsidRDefault="000F7377"/>
    <w:p w14:paraId="3E28F086" w14:textId="77777777" w:rsidR="000F7377" w:rsidRDefault="000F7377">
      <w:r xmlns:w="http://schemas.openxmlformats.org/wordprocessingml/2006/main">
        <w:t xml:space="preserve">De passage moedigt ons aan om standvastig te blijven in ons geloof en vertrouwen in de Heer.</w:t>
      </w:r>
    </w:p>
    <w:p w14:paraId="43A00F4F" w14:textId="77777777" w:rsidR="000F7377" w:rsidRDefault="000F7377"/>
    <w:p w14:paraId="6E78203D" w14:textId="77777777" w:rsidR="000F7377" w:rsidRDefault="000F7377">
      <w:r xmlns:w="http://schemas.openxmlformats.org/wordprocessingml/2006/main">
        <w:t xml:space="preserve">1. Standvastig in de Heer: de kracht van ons geloof</w:t>
      </w:r>
    </w:p>
    <w:p w14:paraId="1179BC80" w14:textId="77777777" w:rsidR="000F7377" w:rsidRDefault="000F7377"/>
    <w:p w14:paraId="06412331" w14:textId="77777777" w:rsidR="000F7377" w:rsidRDefault="000F7377">
      <w:r xmlns:w="http://schemas.openxmlformats.org/wordprocessingml/2006/main">
        <w:t xml:space="preserve">2. Onszelf verankeren in de Heer: standvastig blijven in Gods Woord</w:t>
      </w:r>
    </w:p>
    <w:p w14:paraId="0BEFB41E" w14:textId="77777777" w:rsidR="000F7377" w:rsidRDefault="000F7377"/>
    <w:p w14:paraId="05DDA7E9" w14:textId="77777777" w:rsidR="000F7377" w:rsidRDefault="000F7377">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14:paraId="237F5449" w14:textId="77777777" w:rsidR="000F7377" w:rsidRDefault="000F7377"/>
    <w:p w14:paraId="66D148A9" w14:textId="77777777" w:rsidR="000F7377" w:rsidRDefault="000F7377">
      <w:r xmlns:w="http://schemas.openxmlformats.org/wordprocessingml/2006/main">
        <w:t xml:space="preserve">2. Hebreeën 10:23 - Laten we vasthouden aan de belijdenis van ons geloof zonder te wankelen; (want hij is trouw aan wat hij beloofd heeft;)</w:t>
      </w:r>
    </w:p>
    <w:p w14:paraId="05DD7AED" w14:textId="77777777" w:rsidR="000F7377" w:rsidRDefault="000F7377"/>
    <w:p w14:paraId="1CC18F6C" w14:textId="77777777" w:rsidR="000F7377" w:rsidRDefault="000F7377">
      <w:r xmlns:w="http://schemas.openxmlformats.org/wordprocessingml/2006/main">
        <w:t xml:space="preserve">Filippenzen 4:2 Ik smeek Euodias, en smeek Syntyche, dat zij dezelfde gedachten hebben in de Heer.</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moedigt Euodias en Syntyche aan om een gemeenschappelijke houding in de Heer te hebben.</w:t>
      </w:r>
    </w:p>
    <w:p w14:paraId="62D93349" w14:textId="77777777" w:rsidR="000F7377" w:rsidRDefault="000F7377"/>
    <w:p w14:paraId="4191637E" w14:textId="77777777" w:rsidR="000F7377" w:rsidRDefault="000F7377">
      <w:r xmlns:w="http://schemas.openxmlformats.org/wordprocessingml/2006/main">
        <w:t xml:space="preserve">1: Eenheid hebben in de Heer.</w:t>
      </w:r>
    </w:p>
    <w:p w14:paraId="01A2A8CD" w14:textId="77777777" w:rsidR="000F7377" w:rsidRDefault="000F7377"/>
    <w:p w14:paraId="583273A6" w14:textId="77777777" w:rsidR="000F7377" w:rsidRDefault="000F7377">
      <w:r xmlns:w="http://schemas.openxmlformats.org/wordprocessingml/2006/main">
        <w:t xml:space="preserve">2: Leven in overeenstemming met anderen.</w:t>
      </w:r>
    </w:p>
    <w:p w14:paraId="228B8378" w14:textId="77777777" w:rsidR="000F7377" w:rsidRDefault="000F7377"/>
    <w:p w14:paraId="5D3F6191" w14:textId="77777777" w:rsidR="000F7377" w:rsidRDefault="000F7377">
      <w:r xmlns:w="http://schemas.openxmlformats.org/wordprocessingml/2006/main">
        <w:t xml:space="preserve">1: Kolossenzen 3:12-14 - Doe dan, als Gods uitverkorenen, heilig en geliefd, een medelevend hart, vriendelijkheid, nederigheid, zachtmoedigheid en geduld aan.</w:t>
      </w:r>
    </w:p>
    <w:p w14:paraId="638EE2BF" w14:textId="77777777" w:rsidR="000F7377" w:rsidRDefault="000F7377"/>
    <w:p w14:paraId="7B9DA8E0" w14:textId="77777777" w:rsidR="000F7377" w:rsidRDefault="000F7377">
      <w:r xmlns:w="http://schemas.openxmlformats.org/wordprocessingml/2006/main">
        <w:t xml:space="preserve">2: Hebreeën 12:14 - Streef naar vrede met iedereen, en naar de heiligheid zonder welke niemand de Heer zal zien.</w:t>
      </w:r>
    </w:p>
    <w:p w14:paraId="6A64A45D" w14:textId="77777777" w:rsidR="000F7377" w:rsidRDefault="000F7377"/>
    <w:p w14:paraId="320281E4" w14:textId="77777777" w:rsidR="000F7377" w:rsidRDefault="000F7377">
      <w:r xmlns:w="http://schemas.openxmlformats.org/wordprocessingml/2006/main">
        <w:t xml:space="preserve">Filippenzen 4:3 En ik smeek u ook, ware jukgenoot, help die vrouwen die met mij aan het evangelie hebben gewerkt, ook met Clemens, en met andere van mijn medewerkers, wier namen in het boek des levens staan.</w:t>
      </w:r>
    </w:p>
    <w:p w14:paraId="253DD635" w14:textId="77777777" w:rsidR="000F7377" w:rsidRDefault="000F7377"/>
    <w:p w14:paraId="504F6294" w14:textId="77777777" w:rsidR="000F7377" w:rsidRDefault="000F7377">
      <w:r xmlns:w="http://schemas.openxmlformats.org/wordprocessingml/2006/main">
        <w:t xml:space="preserve">Passage Paulus vraagt om hulp van zijn medewerker in het evangelie, Clemens, en andere medewerkers wier namen in het boek des levens staan.</w:t>
      </w:r>
    </w:p>
    <w:p w14:paraId="1085B1DE" w14:textId="77777777" w:rsidR="000F7377" w:rsidRDefault="000F7377"/>
    <w:p w14:paraId="74054CEA" w14:textId="77777777" w:rsidR="000F7377" w:rsidRDefault="000F7377">
      <w:r xmlns:w="http://schemas.openxmlformats.org/wordprocessingml/2006/main">
        <w:t xml:space="preserve">1. De kracht van samenwerking in het evangelie</w:t>
      </w:r>
    </w:p>
    <w:p w14:paraId="0A64A0DA" w14:textId="77777777" w:rsidR="000F7377" w:rsidRDefault="000F7377"/>
    <w:p w14:paraId="517B77C7" w14:textId="77777777" w:rsidR="000F7377" w:rsidRDefault="000F7377">
      <w:r xmlns:w="http://schemas.openxmlformats.org/wordprocessingml/2006/main">
        <w:t xml:space="preserve">2. De waarde van namen in het boek des levens</w:t>
      </w:r>
    </w:p>
    <w:p w14:paraId="08AEEA0F" w14:textId="77777777" w:rsidR="000F7377" w:rsidRDefault="000F7377"/>
    <w:p w14:paraId="3955EFFB" w14:textId="77777777" w:rsidR="000F7377" w:rsidRDefault="000F7377">
      <w:r xmlns:w="http://schemas.openxmlformats.org/wordprocessingml/2006/main">
        <w:t xml:space="preserve">1. Romeinen 1:16 - Want ik schaam mij niet voor het evangelie van Christus; want het is een kracht van God tot zaligheid voor een ieder die gelooft; eerst aan de Jood, en ook aan de Griek.</w:t>
      </w:r>
    </w:p>
    <w:p w14:paraId="30E4424E" w14:textId="77777777" w:rsidR="000F7377" w:rsidRDefault="000F7377"/>
    <w:p w14:paraId="3FD0872C" w14:textId="77777777" w:rsidR="000F7377" w:rsidRDefault="000F7377">
      <w:r xmlns:w="http://schemas.openxmlformats.org/wordprocessingml/2006/main">
        <w:t xml:space="preserve">2. Openbaring 20:15 - En iedereen die niet in het boek des levens geschreven bleek te zijn, werd in de poel van vuur geworpen.</w:t>
      </w:r>
    </w:p>
    <w:p w14:paraId="3DDE7ED9" w14:textId="77777777" w:rsidR="000F7377" w:rsidRDefault="000F7377"/>
    <w:p w14:paraId="1BB518D6" w14:textId="77777777" w:rsidR="000F7377" w:rsidRDefault="000F7377">
      <w:r xmlns:w="http://schemas.openxmlformats.org/wordprocessingml/2006/main">
        <w:t xml:space="preserve">Filippenzen 4:4 Verheug u altijd in de Heer; en opnieuw zeg ik: Verheug u.</w:t>
      </w:r>
    </w:p>
    <w:p w14:paraId="0D868098" w14:textId="77777777" w:rsidR="000F7377" w:rsidRDefault="000F7377"/>
    <w:p w14:paraId="7BFFF931" w14:textId="77777777" w:rsidR="000F7377" w:rsidRDefault="000F7377">
      <w:r xmlns:w="http://schemas.openxmlformats.org/wordprocessingml/2006/main">
        <w:t xml:space="preserve">De passage moedigt ons aan om altijd vreugde en tevredenheid in de Heer te vinden.</w:t>
      </w:r>
    </w:p>
    <w:p w14:paraId="2607D2ED" w14:textId="77777777" w:rsidR="000F7377" w:rsidRDefault="000F7377"/>
    <w:p w14:paraId="153386F9" w14:textId="77777777" w:rsidR="000F7377" w:rsidRDefault="000F7377">
      <w:r xmlns:w="http://schemas.openxmlformats.org/wordprocessingml/2006/main">
        <w:t xml:space="preserve">1: Vreugde en tevredenheid vinden in de Heer</w:t>
      </w:r>
    </w:p>
    <w:p w14:paraId="74CDACC3" w14:textId="77777777" w:rsidR="000F7377" w:rsidRDefault="000F7377"/>
    <w:p w14:paraId="1169986C" w14:textId="77777777" w:rsidR="000F7377" w:rsidRDefault="000F7377">
      <w:r xmlns:w="http://schemas.openxmlformats.org/wordprocessingml/2006/main">
        <w:t xml:space="preserve">2: Zich verheugen in Gods goedheid</w:t>
      </w:r>
    </w:p>
    <w:p w14:paraId="1B092A26" w14:textId="77777777" w:rsidR="000F7377" w:rsidRDefault="000F7377"/>
    <w:p w14:paraId="49A2AF26" w14:textId="77777777" w:rsidR="000F7377" w:rsidRDefault="000F7377">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01261941" w14:textId="77777777" w:rsidR="000F7377" w:rsidRDefault="000F7377"/>
    <w:p w14:paraId="2DA37AED" w14:textId="77777777" w:rsidR="000F7377" w:rsidRDefault="000F7377">
      <w:r xmlns:w="http://schemas.openxmlformats.org/wordprocessingml/2006/main">
        <w:t xml:space="preserve">2: Psalm 16:11 - U maakt mij het levenspad bekend; in jouw aanwezigheid is er volheid van vreugde; aan uw rechterhand zijn genoegens voor altijd.</w:t>
      </w:r>
    </w:p>
    <w:p w14:paraId="73AFA54C" w14:textId="77777777" w:rsidR="000F7377" w:rsidRDefault="000F7377"/>
    <w:p w14:paraId="346539BA" w14:textId="77777777" w:rsidR="000F7377" w:rsidRDefault="000F7377">
      <w:r xmlns:w="http://schemas.openxmlformats.org/wordprocessingml/2006/main">
        <w:t xml:space="preserve">Filippenzen 4:5 Laat uw gematigdheid aan alle mensen bekend zijn. De Heer is nabij.</w:t>
      </w:r>
    </w:p>
    <w:p w14:paraId="2A646006" w14:textId="77777777" w:rsidR="000F7377" w:rsidRDefault="000F7377"/>
    <w:p w14:paraId="67C49CA5" w14:textId="77777777" w:rsidR="000F7377" w:rsidRDefault="000F7377">
      <w:r xmlns:w="http://schemas.openxmlformats.org/wordprocessingml/2006/main">
        <w:t xml:space="preserve">We moeten altijd gematigd zijn in ons gedrag, want de Heer is nabij.</w:t>
      </w:r>
    </w:p>
    <w:p w14:paraId="7CBA574E" w14:textId="77777777" w:rsidR="000F7377" w:rsidRDefault="000F7377"/>
    <w:p w14:paraId="13B444B9" w14:textId="77777777" w:rsidR="000F7377" w:rsidRDefault="000F7377">
      <w:r xmlns:w="http://schemas.openxmlformats.org/wordprocessingml/2006/main">
        <w:t xml:space="preserve">1. Het belang van gematigdheid - Filippenzen 4:5</w:t>
      </w:r>
    </w:p>
    <w:p w14:paraId="05BD2A94" w14:textId="77777777" w:rsidR="000F7377" w:rsidRDefault="000F7377"/>
    <w:p w14:paraId="45171A2D" w14:textId="77777777" w:rsidR="000F7377" w:rsidRDefault="000F7377">
      <w:r xmlns:w="http://schemas.openxmlformats.org/wordprocessingml/2006/main">
        <w:t xml:space="preserve">2. De nabijheid van de Heer – Filippenzen 4:5</w:t>
      </w:r>
    </w:p>
    <w:p w14:paraId="225402D9" w14:textId="77777777" w:rsidR="000F7377" w:rsidRDefault="000F7377"/>
    <w:p w14:paraId="0BFDF1C9" w14:textId="77777777" w:rsidR="000F7377" w:rsidRDefault="000F7377">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Galaten 5:22-23 - Maar de vrucht van de Geest is liefde, vreugde, vrede, geduld, vriendelijkheid, goedheid, trouw, zachtmoedigheid, zelfbeheersing; tegen zulke dingen bestaat geen wet.</w:t>
      </w:r>
    </w:p>
    <w:p w14:paraId="4B777DB9" w14:textId="77777777" w:rsidR="000F7377" w:rsidRDefault="000F7377"/>
    <w:p w14:paraId="421F069C" w14:textId="77777777" w:rsidR="000F7377" w:rsidRDefault="000F7377">
      <w:r xmlns:w="http://schemas.openxmlformats.org/wordprocessingml/2006/main">
        <w:t xml:space="preserve">Filippenzen 4:6 Wees nergens zorgzaam voor; maar laat in alles uw verzoeken door gebed en smeking met dankzegging bekend worden bij God.</w:t>
      </w:r>
    </w:p>
    <w:p w14:paraId="3B4D77CC" w14:textId="77777777" w:rsidR="000F7377" w:rsidRDefault="000F7377"/>
    <w:p w14:paraId="25F9A0E2" w14:textId="77777777" w:rsidR="000F7377" w:rsidRDefault="000F7377">
      <w:r xmlns:w="http://schemas.openxmlformats.org/wordprocessingml/2006/main">
        <w:t xml:space="preserve">We moeten ons nergens zorgen over maken. In plaats daarvan moeten we met dankzegging tot God bidden en Hem onze verzoeken laten weten.</w:t>
      </w:r>
    </w:p>
    <w:p w14:paraId="749DB46C" w14:textId="77777777" w:rsidR="000F7377" w:rsidRDefault="000F7377"/>
    <w:p w14:paraId="611F8785" w14:textId="77777777" w:rsidR="000F7377" w:rsidRDefault="000F7377">
      <w:r xmlns:w="http://schemas.openxmlformats.org/wordprocessingml/2006/main">
        <w:t xml:space="preserve">1. De kracht van gebed: We kunnen vertrouwen op gebed tot God in plaats van ons zorgen te maken.</w:t>
      </w:r>
    </w:p>
    <w:p w14:paraId="119EF5ED" w14:textId="77777777" w:rsidR="000F7377" w:rsidRDefault="000F7377"/>
    <w:p w14:paraId="1A4D3B33" w14:textId="77777777" w:rsidR="000F7377" w:rsidRDefault="000F7377">
      <w:r xmlns:w="http://schemas.openxmlformats.org/wordprocessingml/2006/main">
        <w:t xml:space="preserve">2. Dank zeggen: We kunnen onze dankbaarheid aan God tonen door Hem in onze gebeden te danken.</w:t>
      </w:r>
    </w:p>
    <w:p w14:paraId="1FE4CC8D" w14:textId="77777777" w:rsidR="000F7377" w:rsidRDefault="000F7377"/>
    <w:p w14:paraId="2787F978" w14:textId="77777777" w:rsidR="000F7377" w:rsidRDefault="000F7377">
      <w:r xmlns:w="http://schemas.openxmlformats.org/wordprocessingml/2006/main">
        <w:t xml:space="preserve">1. Matteüs 6:25-34 - Jezus leert ons dat we ons geen zorgen moeten maken en in plaats daarvan op God moeten vertrouwen.</w:t>
      </w:r>
    </w:p>
    <w:p w14:paraId="267A2592" w14:textId="77777777" w:rsidR="000F7377" w:rsidRDefault="000F7377"/>
    <w:p w14:paraId="370015A0" w14:textId="77777777" w:rsidR="000F7377" w:rsidRDefault="000F7377">
      <w:r xmlns:w="http://schemas.openxmlformats.org/wordprocessingml/2006/main">
        <w:t xml:space="preserve">2. 1 Thessalonicenzen 5:16-18 - We moeten ons onder alle omstandigheden verheugen, bidden en danken.</w:t>
      </w:r>
    </w:p>
    <w:p w14:paraId="194A6ED3" w14:textId="77777777" w:rsidR="000F7377" w:rsidRDefault="000F7377"/>
    <w:p w14:paraId="578A4402" w14:textId="77777777" w:rsidR="000F7377" w:rsidRDefault="000F7377">
      <w:r xmlns:w="http://schemas.openxmlformats.org/wordprocessingml/2006/main">
        <w:t xml:space="preserve">Filippenzen 4:7 En de vrede van God, die alle begrip te boven gaat, zal uw hart en uw gedachten bewaren door Christus Jezus.</w:t>
      </w:r>
    </w:p>
    <w:p w14:paraId="6E5FD2C5" w14:textId="77777777" w:rsidR="000F7377" w:rsidRDefault="000F7377"/>
    <w:p w14:paraId="6D25CBCC" w14:textId="77777777" w:rsidR="000F7377" w:rsidRDefault="000F7377">
      <w:r xmlns:w="http://schemas.openxmlformats.org/wordprocessingml/2006/main">
        <w:t xml:space="preserve">De vrede van God, die alle menselijk begrip te boven gaat, zal door Jezus Christus de harten en geesten van gelovigen bewaken.</w:t>
      </w:r>
    </w:p>
    <w:p w14:paraId="5E08313E" w14:textId="77777777" w:rsidR="000F7377" w:rsidRDefault="000F7377"/>
    <w:p w14:paraId="7B55F328" w14:textId="77777777" w:rsidR="000F7377" w:rsidRDefault="000F7377">
      <w:r xmlns:w="http://schemas.openxmlformats.org/wordprocessingml/2006/main">
        <w:t xml:space="preserve">1. De ondoorgrondelijke vrede van God – onderzoek naar de diepten van de vrede die God ons door Jezus Christus biedt.</w:t>
      </w:r>
    </w:p>
    <w:p w14:paraId="2B5E4B5B" w14:textId="77777777" w:rsidR="000F7377" w:rsidRDefault="000F7377"/>
    <w:p w14:paraId="5B7DA56B" w14:textId="77777777" w:rsidR="000F7377" w:rsidRDefault="000F7377">
      <w:r xmlns:w="http://schemas.openxmlformats.org/wordprocessingml/2006/main">
        <w:t xml:space="preserve">2. Ons hart en onze geest bewaken – begrijpen hoe we onszelf kunnen beschermen tegen de wereld en haar invloeden door Jezus Christus.</w:t>
      </w:r>
    </w:p>
    <w:p w14:paraId="7E3FDF05" w14:textId="77777777" w:rsidR="000F7377" w:rsidRDefault="000F7377"/>
    <w:p w14:paraId="735BCB42" w14:textId="77777777" w:rsidR="000F7377" w:rsidRDefault="000F7377">
      <w:r xmlns:w="http://schemas.openxmlformats.org/wordprocessingml/2006/main">
        <w:t xml:space="preserve">1. Johannes 14:27 - "Vrede laat ik u, mijn vrede geef ik u: niet zoals de wereld geeft, geef ik u. Laat uw hart niet verontrust worden en laat het ook niet bang zijn."</w:t>
      </w:r>
    </w:p>
    <w:p w14:paraId="23919A57" w14:textId="77777777" w:rsidR="000F7377" w:rsidRDefault="000F7377"/>
    <w:p w14:paraId="23DABCB8" w14:textId="77777777" w:rsidR="000F7377" w:rsidRDefault="000F7377">
      <w:r xmlns:w="http://schemas.openxmlformats.org/wordprocessingml/2006/main">
        <w:t xml:space="preserve">2. Jesaja 26:3 - "Gij zult hem in volmaakte vrede bewaren, wiens gedachten op u gericht zijn, omdat hij op u vertrouwt."</w:t>
      </w:r>
    </w:p>
    <w:p w14:paraId="1986B2C4" w14:textId="77777777" w:rsidR="000F7377" w:rsidRDefault="000F7377"/>
    <w:p w14:paraId="5F84CD76" w14:textId="77777777" w:rsidR="000F7377" w:rsidRDefault="000F7377">
      <w:r xmlns:w="http://schemas.openxmlformats.org/wordprocessingml/2006/main">
        <w:t xml:space="preserve">Filippenzen 4:8 Tenslotte, broeders, wat dan ook waar is, wat ook eerlijk is, wat ook rechtvaardig is, wat ook zuiver is, wat ook lieflijk is, wat ook goed is; Als er enige deugd is en als er enige lof is, denk dan over deze dingen na.</w:t>
      </w:r>
    </w:p>
    <w:p w14:paraId="04CB13EB" w14:textId="77777777" w:rsidR="000F7377" w:rsidRDefault="000F7377"/>
    <w:p w14:paraId="7DC7CEFF" w14:textId="77777777" w:rsidR="000F7377" w:rsidRDefault="000F7377">
      <w:r xmlns:w="http://schemas.openxmlformats.org/wordprocessingml/2006/main">
        <w:t xml:space="preserve">Paulus instrueert de gelovigen om hun gedachten te richten op dingen die waar, eerlijk, rechtvaardig, zuiver, lieflijk, goed, deugdzaam en prijzenswaardig zijn.</w:t>
      </w:r>
    </w:p>
    <w:p w14:paraId="755D086A" w14:textId="77777777" w:rsidR="000F7377" w:rsidRDefault="000F7377"/>
    <w:p w14:paraId="0D18CD69" w14:textId="77777777" w:rsidR="000F7377" w:rsidRDefault="000F7377">
      <w:r xmlns:w="http://schemas.openxmlformats.org/wordprocessingml/2006/main">
        <w:t xml:space="preserve">1. De kracht van het denken: hoe onze gedachten ons leven vormgeven</w:t>
      </w:r>
    </w:p>
    <w:p w14:paraId="0B8CF536" w14:textId="77777777" w:rsidR="000F7377" w:rsidRDefault="000F7377"/>
    <w:p w14:paraId="39A7D7B5" w14:textId="77777777" w:rsidR="000F7377" w:rsidRDefault="000F7377">
      <w:r xmlns:w="http://schemas.openxmlformats.org/wordprocessingml/2006/main">
        <w:t xml:space="preserve">2. Het belang van juist denken: transformeer je geest om je leven te transformeren</w:t>
      </w:r>
    </w:p>
    <w:p w14:paraId="770B1258" w14:textId="77777777" w:rsidR="000F7377" w:rsidRDefault="000F7377"/>
    <w:p w14:paraId="7ECBA0C4" w14:textId="77777777" w:rsidR="000F7377" w:rsidRDefault="000F7377">
      <w:r xmlns:w="http://schemas.openxmlformats.org/wordprocessingml/2006/main">
        <w:t xml:space="preserve">1. Romeinen 12:2 “Wordt niet gelijkvormig aan deze wereld, maar wordt veranderd door de vernieuwing van uw denken, zodat u door beproeving kunt onderscheiden wat de wil van God is, wat goed, aanvaardbaar en volmaakt is.”</w:t>
      </w:r>
    </w:p>
    <w:p w14:paraId="64E3877F" w14:textId="77777777" w:rsidR="000F7377" w:rsidRDefault="000F7377"/>
    <w:p w14:paraId="07D1FC91" w14:textId="77777777" w:rsidR="000F7377" w:rsidRDefault="000F7377">
      <w:r xmlns:w="http://schemas.openxmlformats.org/wordprocessingml/2006/main">
        <w:t xml:space="preserve">2. Spreuken 23:7 “Want zoals hij in zijn hart denkt, zo is hij.”</w:t>
      </w:r>
    </w:p>
    <w:p w14:paraId="1DD2E998" w14:textId="77777777" w:rsidR="000F7377" w:rsidRDefault="000F7377"/>
    <w:p w14:paraId="3F58386C" w14:textId="77777777" w:rsidR="000F7377" w:rsidRDefault="000F7377">
      <w:r xmlns:w="http://schemas.openxmlformats.org/wordprocessingml/2006/main">
        <w:t xml:space="preserve">Filippenzen 4:9 Doe de dingen die u hebt geleerd, ontvangen, gehoord en in mij gezien, en de God van de vrede zal met u zijn.</w:t>
      </w:r>
    </w:p>
    <w:p w14:paraId="367956A9" w14:textId="77777777" w:rsidR="000F7377" w:rsidRDefault="000F7377"/>
    <w:p w14:paraId="67FE598C" w14:textId="77777777" w:rsidR="000F7377" w:rsidRDefault="000F7377">
      <w:r xmlns:w="http://schemas.openxmlformats.org/wordprocessingml/2006/main">
        <w:t xml:space="preserve">Deze passage moedigt gelovigen aan om te blijven doen wat ze </w:t>
      </w:r>
      <w:r xmlns:w="http://schemas.openxmlformats.org/wordprocessingml/2006/main">
        <w:lastRenderedPageBreak xmlns:w="http://schemas.openxmlformats.org/wordprocessingml/2006/main"/>
      </w:r>
      <w:r xmlns:w="http://schemas.openxmlformats.org/wordprocessingml/2006/main">
        <w:t xml:space="preserve">van Jezus hebben geleerd, ontvangen, gehoord en gezien, en God zal in vrede met hen zijn.</w:t>
      </w:r>
    </w:p>
    <w:p w14:paraId="23BE4CFE" w14:textId="77777777" w:rsidR="000F7377" w:rsidRDefault="000F7377"/>
    <w:p w14:paraId="569C6CC9" w14:textId="77777777" w:rsidR="000F7377" w:rsidRDefault="000F7377">
      <w:r xmlns:w="http://schemas.openxmlformats.org/wordprocessingml/2006/main">
        <w:t xml:space="preserve">1. De vrede van de Heer: leer van Jezus en laat je door God leiden</w:t>
      </w:r>
    </w:p>
    <w:p w14:paraId="4A0643EB" w14:textId="77777777" w:rsidR="000F7377" w:rsidRDefault="000F7377"/>
    <w:p w14:paraId="6D687399" w14:textId="77777777" w:rsidR="000F7377" w:rsidRDefault="000F7377">
      <w:r xmlns:w="http://schemas.openxmlformats.org/wordprocessingml/2006/main">
        <w:t xml:space="preserve">2. Uitleven wat we weten: Jezus volgen en de vrede van de Heer ervaren</w:t>
      </w:r>
    </w:p>
    <w:p w14:paraId="5B279DA1" w14:textId="77777777" w:rsidR="000F7377" w:rsidRDefault="000F7377"/>
    <w:p w14:paraId="19D71CCE" w14:textId="77777777" w:rsidR="000F7377" w:rsidRDefault="000F7377">
      <w:r xmlns:w="http://schemas.openxmlformats.org/wordprocessingml/2006/main">
        <w:t xml:space="preserve">1. Kolossenzen 3:16 - Laat het woord van Christus rijkelijk in u wonen in alle wijsheid; elkaar onderwijzen en vermanen met psalmen, lofzangen en geestelijke liederen, terwijl u met genade in uw hart voor de Heer zingt.</w:t>
      </w:r>
    </w:p>
    <w:p w14:paraId="6C78D337" w14:textId="77777777" w:rsidR="000F7377" w:rsidRDefault="000F7377"/>
    <w:p w14:paraId="724BD0A6" w14:textId="77777777" w:rsidR="000F7377" w:rsidRDefault="000F7377">
      <w:r xmlns:w="http://schemas.openxmlformats.org/wordprocessingml/2006/main">
        <w:t xml:space="preserve">2. Johannes 14:27 - Vrede laat ik u, mijn vrede geef ik u: niet zoals de wereld geeft, geef ik u. Laat uw hart niet verontrust worden en laat het ook niet bang zijn.</w:t>
      </w:r>
    </w:p>
    <w:p w14:paraId="61907141" w14:textId="77777777" w:rsidR="000F7377" w:rsidRDefault="000F7377"/>
    <w:p w14:paraId="7D55BBAD" w14:textId="77777777" w:rsidR="000F7377" w:rsidRDefault="000F7377">
      <w:r xmlns:w="http://schemas.openxmlformats.org/wordprocessingml/2006/main">
        <w:t xml:space="preserve">Filippenzen 4:10 Maar ik heb mij enorm in de Heer verheugd, dat nu eindelijk uw zorg voor mij weer tot bloei is gekomen; waarbij u ook voorzichtig was, maar u geen gelegenheid had.</w:t>
      </w:r>
    </w:p>
    <w:p w14:paraId="5D0DDFB8" w14:textId="77777777" w:rsidR="000F7377" w:rsidRDefault="000F7377"/>
    <w:p w14:paraId="784C8A0E" w14:textId="77777777" w:rsidR="000F7377" w:rsidRDefault="000F7377">
      <w:r xmlns:w="http://schemas.openxmlformats.org/wordprocessingml/2006/main">
        <w:t xml:space="preserve">De spreker verheugde zich in de Heer omdat de zorg van anderen jegens hem weer floreerde, ondanks dat zij daartoe aanvankelijk niet de gelegenheid hadden.</w:t>
      </w:r>
    </w:p>
    <w:p w14:paraId="2B5930BA" w14:textId="77777777" w:rsidR="000F7377" w:rsidRDefault="000F7377"/>
    <w:p w14:paraId="17AF09F1" w14:textId="77777777" w:rsidR="000F7377" w:rsidRDefault="000F7377">
      <w:r xmlns:w="http://schemas.openxmlformats.org/wordprocessingml/2006/main">
        <w:t xml:space="preserve">1. Verheug u in de Heer over de zegeningen van de zorg voor anderen.</w:t>
      </w:r>
    </w:p>
    <w:p w14:paraId="311D2922" w14:textId="77777777" w:rsidR="000F7377" w:rsidRDefault="000F7377"/>
    <w:p w14:paraId="46BFDB3D" w14:textId="77777777" w:rsidR="000F7377" w:rsidRDefault="000F7377">
      <w:r xmlns:w="http://schemas.openxmlformats.org/wordprocessingml/2006/main">
        <w:t xml:space="preserve">2. Koester de momenten van zorg en vriendelijkheid die we in het leven ontvangen.</w:t>
      </w:r>
    </w:p>
    <w:p w14:paraId="494A7D7D" w14:textId="77777777" w:rsidR="000F7377" w:rsidRDefault="000F7377"/>
    <w:p w14:paraId="49BD0571" w14:textId="77777777" w:rsidR="000F7377" w:rsidRDefault="000F7377">
      <w:r xmlns:w="http://schemas.openxmlformats.org/wordprocessingml/2006/main">
        <w:t xml:space="preserve">1. 1 Tessalonicenzen 5:18 - "Dank in alles; want dit is de wil van God in Christus Jezus voor u."</w:t>
      </w:r>
    </w:p>
    <w:p w14:paraId="7386A281" w14:textId="77777777" w:rsidR="000F7377" w:rsidRDefault="000F7377"/>
    <w:p w14:paraId="0F1522A1" w14:textId="77777777" w:rsidR="000F7377" w:rsidRDefault="000F7377">
      <w:r xmlns:w="http://schemas.openxmlformats.org/wordprocessingml/2006/main">
        <w:t xml:space="preserve">2. Hebreeën 10:24 - "En laten we op elkaar letten om liefde en goede werken aan te wakkeren."</w:t>
      </w:r>
    </w:p>
    <w:p w14:paraId="38DE4664" w14:textId="77777777" w:rsidR="000F7377" w:rsidRDefault="000F7377"/>
    <w:p w14:paraId="423F443E" w14:textId="77777777" w:rsidR="000F7377" w:rsidRDefault="000F7377">
      <w:r xmlns:w="http://schemas.openxmlformats.org/wordprocessingml/2006/main">
        <w:t xml:space="preserve">Filippenzen 4:11 Niet dat ik spreek over gebrek: want ik heb geleerd, in welke staat ik ook ben, daarmee tevreden te zijn.</w:t>
      </w:r>
    </w:p>
    <w:p w14:paraId="1029D72B" w14:textId="77777777" w:rsidR="000F7377" w:rsidRDefault="000F7377"/>
    <w:p w14:paraId="30303B87" w14:textId="77777777" w:rsidR="000F7377" w:rsidRDefault="000F7377">
      <w:r xmlns:w="http://schemas.openxmlformats.org/wordprocessingml/2006/main">
        <w:t xml:space="preserve">De passage spreekt over tevredenheid, ongeacht iemands omstandigheden.</w:t>
      </w:r>
    </w:p>
    <w:p w14:paraId="456878A5" w14:textId="77777777" w:rsidR="000F7377" w:rsidRDefault="000F7377"/>
    <w:p w14:paraId="53E91A2C" w14:textId="77777777" w:rsidR="000F7377" w:rsidRDefault="000F7377">
      <w:r xmlns:w="http://schemas.openxmlformats.org/wordprocessingml/2006/main">
        <w:t xml:space="preserve">1. "Tevredenheid: een weg naar vrede"</w:t>
      </w:r>
    </w:p>
    <w:p w14:paraId="309DE7B9" w14:textId="77777777" w:rsidR="000F7377" w:rsidRDefault="000F7377"/>
    <w:p w14:paraId="34CF609A" w14:textId="77777777" w:rsidR="000F7377" w:rsidRDefault="000F7377">
      <w:r xmlns:w="http://schemas.openxmlformats.org/wordprocessingml/2006/main">
        <w:t xml:space="preserve">2. "Tevredenheid: een vermomde zegen"</w:t>
      </w:r>
    </w:p>
    <w:p w14:paraId="12B9B6DC" w14:textId="77777777" w:rsidR="000F7377" w:rsidRDefault="000F7377"/>
    <w:p w14:paraId="79A8D143" w14:textId="77777777" w:rsidR="000F7377" w:rsidRDefault="000F7377">
      <w:r xmlns:w="http://schemas.openxmlformats.org/wordprocessingml/2006/main">
        <w:t xml:space="preserve">1. Matteüs 6:25-34 - Jezus leert ons dat we ons geen zorgen hoeven te maken over materiële bezittingen.</w:t>
      </w:r>
    </w:p>
    <w:p w14:paraId="5C70F225" w14:textId="77777777" w:rsidR="000F7377" w:rsidRDefault="000F7377"/>
    <w:p w14:paraId="74066A8D" w14:textId="77777777" w:rsidR="000F7377" w:rsidRDefault="000F7377">
      <w:r xmlns:w="http://schemas.openxmlformats.org/wordprocessingml/2006/main">
        <w:t xml:space="preserve">2. Jakobus 1:2-4 - Het testen van geloof en vreugde in beproevingen.</w:t>
      </w:r>
    </w:p>
    <w:p w14:paraId="35329FC1" w14:textId="77777777" w:rsidR="000F7377" w:rsidRDefault="000F7377"/>
    <w:p w14:paraId="722784C1" w14:textId="77777777" w:rsidR="000F7377" w:rsidRDefault="000F7377">
      <w:r xmlns:w="http://schemas.openxmlformats.org/wordprocessingml/2006/main">
        <w:t xml:space="preserve">Filippenzen 4:12 Ik weet zowel hoe ik vernederd moet worden als hoe ik overvloedig moet zijn: mij is opgedragen overal en in alles zowel verzadigd te zijn als hongerig te zijn, zowel overvloedig te zijn als in nood te lijden.</w:t>
      </w:r>
    </w:p>
    <w:p w14:paraId="711CD18D" w14:textId="77777777" w:rsidR="000F7377" w:rsidRDefault="000F7377"/>
    <w:p w14:paraId="79A00EB9" w14:textId="77777777" w:rsidR="000F7377" w:rsidRDefault="000F7377">
      <w:r xmlns:w="http://schemas.openxmlformats.org/wordprocessingml/2006/main">
        <w:t xml:space="preserve">Deze passage moedigt ons aan om onder alle omstandigheden tevreden te blijven, of er nu overvloed of schaarste is.</w:t>
      </w:r>
    </w:p>
    <w:p w14:paraId="0C61BCD5" w14:textId="77777777" w:rsidR="000F7377" w:rsidRDefault="000F7377"/>
    <w:p w14:paraId="1C95E0F7" w14:textId="77777777" w:rsidR="000F7377" w:rsidRDefault="000F7377">
      <w:r xmlns:w="http://schemas.openxmlformats.org/wordprocessingml/2006/main">
        <w:t xml:space="preserve">1: "Tevredenheid over overvloed en schaarste"</w:t>
      </w:r>
    </w:p>
    <w:p w14:paraId="3CE4364D" w14:textId="77777777" w:rsidR="000F7377" w:rsidRDefault="000F7377"/>
    <w:p w14:paraId="1A040842" w14:textId="77777777" w:rsidR="000F7377" w:rsidRDefault="000F7377">
      <w:r xmlns:w="http://schemas.openxmlformats.org/wordprocessingml/2006/main">
        <w:t xml:space="preserve">2: "Het vinden van evenwicht in alle dingen"</w:t>
      </w:r>
    </w:p>
    <w:p w14:paraId="27BD8F1D" w14:textId="77777777" w:rsidR="000F7377" w:rsidRDefault="000F7377"/>
    <w:p w14:paraId="2E281BC9" w14:textId="77777777" w:rsidR="000F7377" w:rsidRDefault="000F7377">
      <w:r xmlns:w="http://schemas.openxmlformats.org/wordprocessingml/2006/main">
        <w:t xml:space="preserve">1: Psalm 37:3-5 - Vertrouw op de Heer en doe goed; woon in het land en geniet van een veilig weiland. Schep vreugde in de Heer, en Hij zal je de verlangens van je hart geven. Wijd uw weg toe aan de Heer; vertrouw op hem en hij zal dit doen.</w:t>
      </w:r>
    </w:p>
    <w:p w14:paraId="53BEB61A" w14:textId="77777777" w:rsidR="000F7377" w:rsidRDefault="000F7377"/>
    <w:p w14:paraId="565CD33E" w14:textId="77777777" w:rsidR="000F7377" w:rsidRDefault="000F7377">
      <w:r xmlns:w="http://schemas.openxmlformats.org/wordprocessingml/2006/main">
        <w:t xml:space="preserve">2: Jakobus 4:13-15 - Kom nu, jullie die zeggen: "Vandaag of morgen zullen we naar die en die stad gaan en daar een jaar doorbrengen en handel drijven en winst maken" - en toch weet je niet wat morgen zal gebeuren brengen. Wat is jouw leven? Want jij bent een mist die even verschijnt en dan verdwijnt. In plaats daarvan zou je moeten zeggen: ‘Als de Heer het wil, zullen we leven en dit of dat doen.’</w:t>
      </w:r>
    </w:p>
    <w:p w14:paraId="4220DC85" w14:textId="77777777" w:rsidR="000F7377" w:rsidRDefault="000F7377"/>
    <w:p w14:paraId="01B8C2D8" w14:textId="77777777" w:rsidR="000F7377" w:rsidRDefault="000F7377">
      <w:r xmlns:w="http://schemas.openxmlformats.org/wordprocessingml/2006/main">
        <w:t xml:space="preserve">Filippenzen 4:13 Ik kan alle dingen doen door Christus, die mij kracht geeft.</w:t>
      </w:r>
    </w:p>
    <w:p w14:paraId="28179ADB" w14:textId="77777777" w:rsidR="000F7377" w:rsidRDefault="000F7377"/>
    <w:p w14:paraId="2C9C9ADB" w14:textId="77777777" w:rsidR="000F7377" w:rsidRDefault="000F7377">
      <w:r xmlns:w="http://schemas.openxmlformats.org/wordprocessingml/2006/main">
        <w:t xml:space="preserve">Deze passage benadrukt de kracht van Jezus Christus om ons te helpen alle obstakels in het leven te overwinnen.</w:t>
      </w:r>
    </w:p>
    <w:p w14:paraId="0EED7F21" w14:textId="77777777" w:rsidR="000F7377" w:rsidRDefault="000F7377"/>
    <w:p w14:paraId="4832D7F9" w14:textId="77777777" w:rsidR="000F7377" w:rsidRDefault="000F7377">
      <w:r xmlns:w="http://schemas.openxmlformats.org/wordprocessingml/2006/main">
        <w:t xml:space="preserve">1. De kracht van Jezus: hoe we met zijn hulp alles kunnen bereiken</w:t>
      </w:r>
    </w:p>
    <w:p w14:paraId="61945421" w14:textId="77777777" w:rsidR="000F7377" w:rsidRDefault="000F7377"/>
    <w:p w14:paraId="126C6CAE" w14:textId="77777777" w:rsidR="000F7377" w:rsidRDefault="000F7377">
      <w:r xmlns:w="http://schemas.openxmlformats.org/wordprocessingml/2006/main">
        <w:t xml:space="preserve">2. Het onmogelijke bereiken: de kracht van Jezus om elke uitdaging te overwinnen</w:t>
      </w:r>
    </w:p>
    <w:p w14:paraId="6491F7E5" w14:textId="77777777" w:rsidR="000F7377" w:rsidRDefault="000F7377"/>
    <w:p w14:paraId="4EDFFE3B" w14:textId="77777777" w:rsidR="000F7377" w:rsidRDefault="000F7377">
      <w:r xmlns:w="http://schemas.openxmlformats.org/wordprocessingml/2006/main">
        <w:t xml:space="preserve">1. Matteüs 19:26 Maar Jezus zag [hen] en zei tegen hen: Bij mensen is dit onmogelijk; maar bij God zijn alle dingen mogelijk.</w:t>
      </w:r>
    </w:p>
    <w:p w14:paraId="022908CF" w14:textId="77777777" w:rsidR="000F7377" w:rsidRDefault="000F7377"/>
    <w:p w14:paraId="7B43ABD6" w14:textId="77777777" w:rsidR="000F7377" w:rsidRDefault="000F7377">
      <w:r xmlns:w="http://schemas.openxmlformats.org/wordprocessingml/2006/main">
        <w:t xml:space="preserve">2. Efeziërs 3:20 - Nu aan hem die in staat is buitengewoon overvloedig te doen boven alles wat wij vragen of denken, overeenkomstig de kracht die in ons werkt.</w:t>
      </w:r>
    </w:p>
    <w:p w14:paraId="6E242B40" w14:textId="77777777" w:rsidR="000F7377" w:rsidRDefault="000F7377"/>
    <w:p w14:paraId="7C9C266A" w14:textId="77777777" w:rsidR="000F7377" w:rsidRDefault="000F7377">
      <w:r xmlns:w="http://schemas.openxmlformats.org/wordprocessingml/2006/main">
        <w:t xml:space="preserve">Filippenzen 4:14 Ondanks dat u er goed aan hebt gedaan dat u met mijn verdrukking hebt gecommuniceerd.</w:t>
      </w:r>
    </w:p>
    <w:p w14:paraId="0D7AAD91" w14:textId="77777777" w:rsidR="000F7377" w:rsidRDefault="000F7377"/>
    <w:p w14:paraId="36614D4C" w14:textId="77777777" w:rsidR="000F7377" w:rsidRDefault="000F7377">
      <w:r xmlns:w="http://schemas.openxmlformats.org/wordprocessingml/2006/main">
        <w:t xml:space="preserve">Deze passage spreekt over de vrijgevigheid van de Filippenzen bij het voorzien in de behoeften van Paulus in zijn verdrukking.</w:t>
      </w:r>
    </w:p>
    <w:p w14:paraId="4DDF2A3C" w14:textId="77777777" w:rsidR="000F7377" w:rsidRDefault="000F7377"/>
    <w:p w14:paraId="05642088" w14:textId="77777777" w:rsidR="000F7377" w:rsidRDefault="000F7377">
      <w:r xmlns:w="http://schemas.openxmlformats.org/wordprocessingml/2006/main">
        <w:t xml:space="preserve">1: Vrijgevigheid is een vrucht van de Geest.</w:t>
      </w:r>
    </w:p>
    <w:p w14:paraId="6D40C7FC" w14:textId="77777777" w:rsidR="000F7377" w:rsidRDefault="000F7377"/>
    <w:p w14:paraId="694512CB" w14:textId="77777777" w:rsidR="000F7377" w:rsidRDefault="000F7377">
      <w:r xmlns:w="http://schemas.openxmlformats.org/wordprocessingml/2006/main">
        <w:t xml:space="preserve">2: God beloont vrijgevigheid.</w:t>
      </w:r>
    </w:p>
    <w:p w14:paraId="19EEE684" w14:textId="77777777" w:rsidR="000F7377" w:rsidRDefault="000F7377"/>
    <w:p w14:paraId="7D0E1796" w14:textId="77777777" w:rsidR="000F7377" w:rsidRDefault="000F7377">
      <w:r xmlns:w="http://schemas.openxmlformats.org/wordprocessingml/2006/main">
        <w:t xml:space="preserve">1: Lukas 6:38 - "Geef, en u zal gegeven worden: een goede maat, aangedrukt, geschud en overlopend, zal in uw boezem worden gestopt. Want met dezelfde maat die u gebruikt, zal er gemeten worden terug naar jou."</w:t>
      </w:r>
    </w:p>
    <w:p w14:paraId="20ABDA31" w14:textId="77777777" w:rsidR="000F7377" w:rsidRDefault="000F7377"/>
    <w:p w14:paraId="7BDE57A6" w14:textId="77777777" w:rsidR="000F7377" w:rsidRDefault="000F7377">
      <w:r xmlns:w="http://schemas.openxmlformats.org/wordprocessingml/2006/main">
        <w:t xml:space="preserve">2: Galaten 6:7-8 - "Laat u niet misleiden, God laat niet met zich spotten; want wat een mens zaait, zal hij ook oogsten. Want wie voor zijn vlees zaait, zal uit het vlees verderf oogsten, maar wie zaait naar de Geest wil van de Geest eeuwig leven oogsten.”</w:t>
      </w:r>
    </w:p>
    <w:p w14:paraId="1BD570F2" w14:textId="77777777" w:rsidR="000F7377" w:rsidRDefault="000F7377"/>
    <w:p w14:paraId="665AAE48" w14:textId="77777777" w:rsidR="000F7377" w:rsidRDefault="000F7377">
      <w:r xmlns:w="http://schemas.openxmlformats.org/wordprocessingml/2006/main">
        <w:t xml:space="preserve">Filippenzen 4:15 Nu, jullie Filippenzen weten ook dat in het begin van het evangelie, toen ik uit Macedonië vertrok, geen enkele kerk met mij communiceerde over geven en ontvangen, behalve jullie alleen.</w:t>
      </w:r>
    </w:p>
    <w:p w14:paraId="3FDCED1A" w14:textId="77777777" w:rsidR="000F7377" w:rsidRDefault="000F7377"/>
    <w:p w14:paraId="1980DC55" w14:textId="77777777" w:rsidR="000F7377" w:rsidRDefault="000F7377">
      <w:r xmlns:w="http://schemas.openxmlformats.org/wordprocessingml/2006/main">
        <w:t xml:space="preserve">Paulus bedankte de kerk in Filippi voor hun genereuze financiële steun aan zijn bediening.</w:t>
      </w:r>
    </w:p>
    <w:p w14:paraId="7F917334" w14:textId="77777777" w:rsidR="000F7377" w:rsidRDefault="000F7377"/>
    <w:p w14:paraId="09FD994A" w14:textId="77777777" w:rsidR="000F7377" w:rsidRDefault="000F7377">
      <w:r xmlns:w="http://schemas.openxmlformats.org/wordprocessingml/2006/main">
        <w:t xml:space="preserve">1. De vrijgevigheid van de kerk van Filippi: een voorbeeld van godvruchtig leven</w:t>
      </w:r>
    </w:p>
    <w:p w14:paraId="60EE680C" w14:textId="77777777" w:rsidR="000F7377" w:rsidRDefault="000F7377"/>
    <w:p w14:paraId="351A8F18" w14:textId="77777777" w:rsidR="000F7377" w:rsidRDefault="000F7377">
      <w:r xmlns:w="http://schemas.openxmlformats.org/wordprocessingml/2006/main">
        <w:t xml:space="preserve">2. De zegeningen van geven en ontvangen in het lichaam van Christus</w:t>
      </w:r>
    </w:p>
    <w:p w14:paraId="56F0536D" w14:textId="77777777" w:rsidR="000F7377" w:rsidRDefault="000F7377"/>
    <w:p w14:paraId="5CBD4FEB" w14:textId="77777777" w:rsidR="000F7377" w:rsidRDefault="000F7377">
      <w:r xmlns:w="http://schemas.openxmlformats.org/wordprocessingml/2006/main">
        <w:t xml:space="preserve">1. 2 Korintiërs 9:7 - “Een ieder moet geven zoals hij in zijn hart heeft besloten, niet met tegenzin of onder dwang, want God heeft een blijmoedige gever lief.”</w:t>
      </w:r>
    </w:p>
    <w:p w14:paraId="65AFC39C" w14:textId="77777777" w:rsidR="000F7377" w:rsidRDefault="000F7377"/>
    <w:p w14:paraId="22F01E53" w14:textId="77777777" w:rsidR="000F7377" w:rsidRDefault="000F7377">
      <w:r xmlns:w="http://schemas.openxmlformats.org/wordprocessingml/2006/main">
        <w:t xml:space="preserve">2. Lukas 6:38 - “Geef, en je zal gegeven worden. Een goede maat, ingedrukt, door elkaar geschud en overlopen, wordt je in de schoot geworpen. Want met de maat die jij gebruikt, zal er aan jou gemeten worden.”</w:t>
      </w:r>
    </w:p>
    <w:p w14:paraId="70C82A25" w14:textId="77777777" w:rsidR="000F7377" w:rsidRDefault="000F7377"/>
    <w:p w14:paraId="4A05BF08" w14:textId="77777777" w:rsidR="000F7377" w:rsidRDefault="000F7377">
      <w:r xmlns:w="http://schemas.openxmlformats.org/wordprocessingml/2006/main">
        <w:t xml:space="preserve">Filippenzen 4:16 Want zelfs in Thessalonika hebt u keer op keer naar mijn nood gezonden.</w:t>
      </w:r>
    </w:p>
    <w:p w14:paraId="597E7DD5" w14:textId="77777777" w:rsidR="000F7377" w:rsidRDefault="000F7377"/>
    <w:p w14:paraId="64AE2BBE" w14:textId="77777777" w:rsidR="000F7377" w:rsidRDefault="000F7377">
      <w:r xmlns:w="http://schemas.openxmlformats.org/wordprocessingml/2006/main">
        <w:t xml:space="preserve">De passage gaat over de Filippenzen die hulp sturen naar Paulus in Thessaloniki.</w:t>
      </w:r>
    </w:p>
    <w:p w14:paraId="08D11049" w14:textId="77777777" w:rsidR="000F7377" w:rsidRDefault="000F7377"/>
    <w:p w14:paraId="576A8873" w14:textId="77777777" w:rsidR="000F7377" w:rsidRDefault="000F7377">
      <w:r xmlns:w="http://schemas.openxmlformats.org/wordprocessingml/2006/main">
        <w:t xml:space="preserve">1. De kracht van vrijgevigheid: hoe geven aan anderen voldoening kan geven</w:t>
      </w:r>
    </w:p>
    <w:p w14:paraId="2D018C01" w14:textId="77777777" w:rsidR="000F7377" w:rsidRDefault="000F7377"/>
    <w:p w14:paraId="2F64CF3E" w14:textId="77777777" w:rsidR="000F7377" w:rsidRDefault="000F7377">
      <w:r xmlns:w="http://schemas.openxmlformats.org/wordprocessingml/2006/main">
        <w:t xml:space="preserve">2. De vreugde van het helpen van anderen: hoe we allemaal een verschil kunnen maken</w:t>
      </w:r>
    </w:p>
    <w:p w14:paraId="496F3EF0" w14:textId="77777777" w:rsidR="000F7377" w:rsidRDefault="000F7377"/>
    <w:p w14:paraId="4BCE469E" w14:textId="77777777" w:rsidR="000F7377" w:rsidRDefault="000F7377">
      <w:r xmlns:w="http://schemas.openxmlformats.org/wordprocessingml/2006/main">
        <w:t xml:space="preserve">1. Lukas 6:38 - "Geef, en u zal gegeven worden. Een goede maat, ingedrukt, geschud en overlopend, zal in uw schoot gegoten worden. Want met de maat die u gebruikt, zal er gemeten worden Jij."</w:t>
      </w:r>
    </w:p>
    <w:p w14:paraId="4377F58A" w14:textId="77777777" w:rsidR="000F7377" w:rsidRDefault="000F7377"/>
    <w:p w14:paraId="6C137650" w14:textId="77777777" w:rsidR="000F7377" w:rsidRDefault="000F7377">
      <w:r xmlns:w="http://schemas.openxmlformats.org/wordprocessingml/2006/main">
        <w:t xml:space="preserve">2. Matteüs 10:8 - "Genees de zieken, wek de doden op, reinig degenen die melaatsheid hebben, drijf demonen uit. U hebt vrijelijk ontvangen; geef vrijelijk."</w:t>
      </w:r>
    </w:p>
    <w:p w14:paraId="41AECA55" w14:textId="77777777" w:rsidR="000F7377" w:rsidRDefault="000F7377"/>
    <w:p w14:paraId="6994EEAD" w14:textId="77777777" w:rsidR="000F7377" w:rsidRDefault="000F7377">
      <w:r xmlns:w="http://schemas.openxmlformats.org/wordprocessingml/2006/main">
        <w:t xml:space="preserve">Filippenzen 4:17 Niet omdat ik een geschenk verlang, maar ik verlang naar fruit dat overvloedig voor uw rekening zal komen.</w:t>
      </w:r>
    </w:p>
    <w:p w14:paraId="11954DD9" w14:textId="77777777" w:rsidR="000F7377" w:rsidRDefault="000F7377"/>
    <w:p w14:paraId="27D83FFF" w14:textId="77777777" w:rsidR="000F7377" w:rsidRDefault="000F7377">
      <w:r xmlns:w="http://schemas.openxmlformats.org/wordprocessingml/2006/main">
        <w:t xml:space="preserve">Paulus moedigt de Filippenzen aan om niet uit verplichting, maar uit liefde en vreugde aan zijn zendingswerk te geven.</w:t>
      </w:r>
    </w:p>
    <w:p w14:paraId="2E1BDC06" w14:textId="77777777" w:rsidR="000F7377" w:rsidRDefault="000F7377"/>
    <w:p w14:paraId="7DD4A978" w14:textId="77777777" w:rsidR="000F7377" w:rsidRDefault="000F7377">
      <w:r xmlns:w="http://schemas.openxmlformats.org/wordprocessingml/2006/main">
        <w:t xml:space="preserve">1. Vreugdevolle vrijgevigheid: de kracht van geven met een dankbaar hart</w:t>
      </w:r>
    </w:p>
    <w:p w14:paraId="627651E2" w14:textId="77777777" w:rsidR="000F7377" w:rsidRDefault="000F7377"/>
    <w:p w14:paraId="70303D84" w14:textId="77777777" w:rsidR="000F7377" w:rsidRDefault="000F7377">
      <w:r xmlns:w="http://schemas.openxmlformats.org/wordprocessingml/2006/main">
        <w:t xml:space="preserve">2. De zegeningen van geven: waarom we zonder verwachtingen moeten geven</w:t>
      </w:r>
    </w:p>
    <w:p w14:paraId="05B4D8CF" w14:textId="77777777" w:rsidR="000F7377" w:rsidRDefault="000F7377"/>
    <w:p w14:paraId="05EE2763" w14:textId="77777777" w:rsidR="000F7377" w:rsidRDefault="000F7377">
      <w:r xmlns:w="http://schemas.openxmlformats.org/wordprocessingml/2006/main">
        <w:t xml:space="preserve">1. 2 Korintiërs 9:6-8</w:t>
      </w:r>
    </w:p>
    <w:p w14:paraId="1C69BE8F" w14:textId="77777777" w:rsidR="000F7377" w:rsidRDefault="000F7377"/>
    <w:p w14:paraId="1FC03344" w14:textId="77777777" w:rsidR="000F7377" w:rsidRDefault="000F7377">
      <w:r xmlns:w="http://schemas.openxmlformats.org/wordprocessingml/2006/main">
        <w:t xml:space="preserve">2. Lukas 6:38</w:t>
      </w:r>
    </w:p>
    <w:p w14:paraId="2B7B7DD6" w14:textId="77777777" w:rsidR="000F7377" w:rsidRDefault="000F7377"/>
    <w:p w14:paraId="3B97552E" w14:textId="77777777" w:rsidR="000F7377" w:rsidRDefault="000F7377">
      <w:r xmlns:w="http://schemas.openxmlformats.org/wordprocessingml/2006/main">
        <w:t xml:space="preserve">Filippenzen 4:18 Maar ik heb alles en heb er overvloed van: ik ben vol, omdat ik van Epafroditus de dingen heb ontvangen die van u zijn gezonden: een geur van zoete geur, een offer dat welgevallig is en welgevallig voor God.</w:t>
      </w:r>
    </w:p>
    <w:p w14:paraId="37ABA8C4" w14:textId="77777777" w:rsidR="000F7377" w:rsidRDefault="000F7377"/>
    <w:p w14:paraId="4F7645FD" w14:textId="77777777" w:rsidR="000F7377" w:rsidRDefault="000F7377">
      <w:r xmlns:w="http://schemas.openxmlformats.org/wordprocessingml/2006/main">
        <w:t xml:space="preserve">De apostel Paulus werd gezegend met het genereuze geschenk van de Filippenzen, wat een aangenaam en aanvaardbaar offer voor God was.</w:t>
      </w:r>
    </w:p>
    <w:p w14:paraId="0767CC23" w14:textId="77777777" w:rsidR="000F7377" w:rsidRDefault="000F7377"/>
    <w:p w14:paraId="340F0A4C" w14:textId="77777777" w:rsidR="000F7377" w:rsidRDefault="000F7377">
      <w:r xmlns:w="http://schemas.openxmlformats.org/wordprocessingml/2006/main">
        <w:t xml:space="preserve">1. Dankbaarheid cultiveren: hoe je Gods zegeningen kunt waarderen</w:t>
      </w:r>
    </w:p>
    <w:p w14:paraId="400AC633" w14:textId="77777777" w:rsidR="000F7377" w:rsidRDefault="000F7377"/>
    <w:p w14:paraId="78625C07" w14:textId="77777777" w:rsidR="000F7377" w:rsidRDefault="000F7377">
      <w:r xmlns:w="http://schemas.openxmlformats.org/wordprocessingml/2006/main">
        <w:t xml:space="preserve">2. De kracht van vrijgevigheid: hoe te geven met een zuiver hart</w:t>
      </w:r>
    </w:p>
    <w:p w14:paraId="70718003" w14:textId="77777777" w:rsidR="000F7377" w:rsidRDefault="000F7377"/>
    <w:p w14:paraId="4D48DC83" w14:textId="77777777" w:rsidR="000F7377" w:rsidRDefault="000F7377">
      <w:r xmlns:w="http://schemas.openxmlformats.org/wordprocessingml/2006/main">
        <w:t xml:space="preserve">1. 2 Korintiërs 9:6-7 - “Onthoud dit: wie spaarzaam zaait, zal ook spaarzaam oogsten, en wie genereus zaait, zal ook genereus oogsten. Ieder van jullie moet geven wat je in je hart hebt besloten te geven, niet met tegenzin of onder dwang, want God houdt van een blijmoedige gever.”</w:t>
      </w:r>
    </w:p>
    <w:p w14:paraId="7F407D4E" w14:textId="77777777" w:rsidR="000F7377" w:rsidRDefault="000F7377"/>
    <w:p w14:paraId="681412DE" w14:textId="77777777" w:rsidR="000F7377" w:rsidRDefault="000F7377">
      <w:r xmlns:w="http://schemas.openxmlformats.org/wordprocessingml/2006/main">
        <w:t xml:space="preserve">2. Hebreeën 13:16 - “En vergeet niet goed te doen en met anderen te delen, want God is blij met zulke offers.”</w:t>
      </w:r>
    </w:p>
    <w:p w14:paraId="6524C076" w14:textId="77777777" w:rsidR="000F7377" w:rsidRDefault="000F7377"/>
    <w:p w14:paraId="4DF86BB2" w14:textId="77777777" w:rsidR="000F7377" w:rsidRDefault="000F7377">
      <w:r xmlns:w="http://schemas.openxmlformats.org/wordprocessingml/2006/main">
        <w:t xml:space="preserve">Filippenzen 4:19 Maar mijn God zal naar zijn rijkdom heerlijk in al uw behoeften voorzien, door Christus Jezus.</w:t>
      </w:r>
    </w:p>
    <w:p w14:paraId="4E487D08" w14:textId="77777777" w:rsidR="000F7377" w:rsidRDefault="000F7377"/>
    <w:p w14:paraId="4DF16EED" w14:textId="77777777" w:rsidR="000F7377" w:rsidRDefault="000F7377">
      <w:r xmlns:w="http://schemas.openxmlformats.org/wordprocessingml/2006/main">
        <w:t xml:space="preserve">God zal in al onze behoeften voorzien overeenkomstig Zijn glorieuze rijkdom in Christus Jezus.</w:t>
      </w:r>
    </w:p>
    <w:p w14:paraId="42395DD4" w14:textId="77777777" w:rsidR="000F7377" w:rsidRDefault="000F7377"/>
    <w:p w14:paraId="2DD15ECA" w14:textId="77777777" w:rsidR="000F7377" w:rsidRDefault="000F7377">
      <w:r xmlns:w="http://schemas.openxmlformats.org/wordprocessingml/2006/main">
        <w:t xml:space="preserve">1. God is de Voorziener: laten we op Hem vertrouwen</w:t>
      </w:r>
    </w:p>
    <w:p w14:paraId="542E3DE1" w14:textId="77777777" w:rsidR="000F7377" w:rsidRDefault="000F7377"/>
    <w:p w14:paraId="0D08BA0E" w14:textId="77777777" w:rsidR="000F7377" w:rsidRDefault="000F7377">
      <w:r xmlns:w="http://schemas.openxmlformats.org/wordprocessingml/2006/main">
        <w:t xml:space="preserve">2. Vertrouwen op God voor voorziening in tijden van nood</w:t>
      </w:r>
    </w:p>
    <w:p w14:paraId="22D67258" w14:textId="77777777" w:rsidR="000F7377" w:rsidRDefault="000F7377"/>
    <w:p w14:paraId="17ED69D8" w14:textId="77777777" w:rsidR="000F7377" w:rsidRDefault="000F7377">
      <w:r xmlns:w="http://schemas.openxmlformats.org/wordprocessingml/2006/main">
        <w:t xml:space="preserve">1. Matteüs 6:25-34 - Maak je geen zorgen over je leven, wat je gaat eten of drinken, of over je lichaam, wat je zult dragen.</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145:15-16 - De Heer is rechtvaardig in al zijn wegen en vriendelijk in al zijn werken.</w:t>
      </w:r>
    </w:p>
    <w:p w14:paraId="41418BAD" w14:textId="77777777" w:rsidR="000F7377" w:rsidRDefault="000F7377"/>
    <w:p w14:paraId="0A983F9F" w14:textId="77777777" w:rsidR="000F7377" w:rsidRDefault="000F7377">
      <w:r xmlns:w="http://schemas.openxmlformats.org/wordprocessingml/2006/main">
        <w:t xml:space="preserve">Filippenzen 4:20 Nu zij God en onze Vader glorie voor eeuwig en altijd. Amen.</w:t>
      </w:r>
    </w:p>
    <w:p w14:paraId="0DCD6D17" w14:textId="77777777" w:rsidR="000F7377" w:rsidRDefault="000F7377"/>
    <w:p w14:paraId="1CDEB2EC" w14:textId="77777777" w:rsidR="000F7377" w:rsidRDefault="000F7377">
      <w:r xmlns:w="http://schemas.openxmlformats.org/wordprocessingml/2006/main">
        <w:t xml:space="preserve">Deze passage is een korte lofzang waarin God en Zijn eeuwige heerlijkheid worden geprezen.</w:t>
      </w:r>
    </w:p>
    <w:p w14:paraId="2682B79E" w14:textId="77777777" w:rsidR="000F7377" w:rsidRDefault="000F7377"/>
    <w:p w14:paraId="7FCADE7E" w14:textId="77777777" w:rsidR="000F7377" w:rsidRDefault="000F7377">
      <w:r xmlns:w="http://schemas.openxmlformats.org/wordprocessingml/2006/main">
        <w:t xml:space="preserve">1: God is onze Vader en Hij verdient onze lof voor Zijn eeuwige glorie.</w:t>
      </w:r>
    </w:p>
    <w:p w14:paraId="24C68D86" w14:textId="77777777" w:rsidR="000F7377" w:rsidRDefault="000F7377"/>
    <w:p w14:paraId="703009FF" w14:textId="77777777" w:rsidR="000F7377" w:rsidRDefault="000F7377">
      <w:r xmlns:w="http://schemas.openxmlformats.org/wordprocessingml/2006/main">
        <w:t xml:space="preserve">2: Door Gods glorie in ons leven te laten schijnen, moedigt u anderen aan om Zijn grootheid te zoeken.</w:t>
      </w:r>
    </w:p>
    <w:p w14:paraId="7DFC5DF0" w14:textId="77777777" w:rsidR="000F7377" w:rsidRDefault="000F7377"/>
    <w:p w14:paraId="55ACCC61" w14:textId="77777777" w:rsidR="000F7377" w:rsidRDefault="000F7377">
      <w:r xmlns:w="http://schemas.openxmlformats.org/wordprocessingml/2006/main">
        <w:t xml:space="preserve">1: Jakobus 1:17 - Elk goed en volmaakt geschenk komt van boven en komt neer van de Vader van de hemelse lichten, die niet verandert als bewegende schaduwen.</w:t>
      </w:r>
    </w:p>
    <w:p w14:paraId="61297962" w14:textId="77777777" w:rsidR="000F7377" w:rsidRDefault="000F7377"/>
    <w:p w14:paraId="0F227DC5" w14:textId="77777777" w:rsidR="000F7377" w:rsidRDefault="000F7377">
      <w:r xmlns:w="http://schemas.openxmlformats.org/wordprocessingml/2006/main">
        <w:t xml:space="preserve">2: Psalm 145:1-3 - Ik zal u verhogen, mijn God de Koning; Ik zal uw naam prijzen voor altijd en eeuwig. Elke dag zal ik u prijzen en uw naam verheerlijken, voor altijd en eeuwig. Groot is de Heer en zeer lofwaardig; zijn grootheid kan niemand doorgronden.</w:t>
      </w:r>
    </w:p>
    <w:p w14:paraId="393FA7E3" w14:textId="77777777" w:rsidR="000F7377" w:rsidRDefault="000F7377"/>
    <w:p w14:paraId="5A188794" w14:textId="77777777" w:rsidR="000F7377" w:rsidRDefault="000F7377">
      <w:r xmlns:w="http://schemas.openxmlformats.org/wordprocessingml/2006/main">
        <w:t xml:space="preserve">Filippenzen 4:21 Groet iedere heilige in Christus Jezus. De broeders die bij mij zijn, groeten u.</w:t>
      </w:r>
    </w:p>
    <w:p w14:paraId="7A1629FB" w14:textId="77777777" w:rsidR="000F7377" w:rsidRDefault="000F7377"/>
    <w:p w14:paraId="3F556DA2" w14:textId="77777777" w:rsidR="000F7377" w:rsidRDefault="000F7377">
      <w:r xmlns:w="http://schemas.openxmlformats.org/wordprocessingml/2006/main">
        <w:t xml:space="preserve">Deze passage is een groet van de apostel Paulus aan de gelovigen in Filippi, waarin hij hen aanmoedigt elkaar in de naam van Jezus te begroeten.</w:t>
      </w:r>
    </w:p>
    <w:p w14:paraId="4B5BA59C" w14:textId="77777777" w:rsidR="000F7377" w:rsidRDefault="000F7377"/>
    <w:p w14:paraId="15ED2FA3" w14:textId="77777777" w:rsidR="000F7377" w:rsidRDefault="000F7377">
      <w:r xmlns:w="http://schemas.openxmlformats.org/wordprocessingml/2006/main">
        <w:t xml:space="preserve">1. De kracht van groeten in Jezus: hoe de kleine uitwisseling van vriendelijkheid een grote impact kan hebben</w:t>
      </w:r>
    </w:p>
    <w:p w14:paraId="47492B26" w14:textId="77777777" w:rsidR="000F7377" w:rsidRDefault="000F7377"/>
    <w:p w14:paraId="5D092DB7" w14:textId="77777777" w:rsidR="000F7377" w:rsidRDefault="000F7377">
      <w:r xmlns:w="http://schemas.openxmlformats.org/wordprocessingml/2006/main">
        <w:t xml:space="preserve">2. Eenheid in het Lichaam van Christus: hoe een gezonde gemeenschap van gelovigen te bevorderen</w:t>
      </w:r>
    </w:p>
    <w:p w14:paraId="442BA850" w14:textId="77777777" w:rsidR="000F7377" w:rsidRDefault="000F7377"/>
    <w:p w14:paraId="59E4CEF1" w14:textId="77777777" w:rsidR="000F7377" w:rsidRDefault="000F7377">
      <w:r xmlns:w="http://schemas.openxmlformats.org/wordprocessingml/2006/main">
        <w:t xml:space="preserve">1. Hebreeën 13:1-2 “Laat de broederlijke liefde voortduren. Vergeet niet gastvrijheid te tonen aan vreemden, want </w:t>
      </w:r>
      <w:r xmlns:w="http://schemas.openxmlformats.org/wordprocessingml/2006/main">
        <w:lastRenderedPageBreak xmlns:w="http://schemas.openxmlformats.org/wordprocessingml/2006/main"/>
      </w:r>
      <w:r xmlns:w="http://schemas.openxmlformats.org/wordprocessingml/2006/main">
        <w:t xml:space="preserve">daardoor hebben sommigen onverwacht engelen ontvangen.”</w:t>
      </w:r>
    </w:p>
    <w:p w14:paraId="39E3D123" w14:textId="77777777" w:rsidR="000F7377" w:rsidRDefault="000F7377"/>
    <w:p w14:paraId="73DB0088" w14:textId="77777777" w:rsidR="000F7377" w:rsidRDefault="000F7377">
      <w:r xmlns:w="http://schemas.openxmlformats.org/wordprocessingml/2006/main">
        <w:t xml:space="preserve">2. Romeinen 12:9-10 “Laat de liefde oprecht zijn. Verafschuw wat kwaad is; houd vast aan het goede. Heb elkaar lief met broederlijke genegenheid. Overtref elkaar in het tonen van eer.”</w:t>
      </w:r>
    </w:p>
    <w:p w14:paraId="33B052EC" w14:textId="77777777" w:rsidR="000F7377" w:rsidRDefault="000F7377"/>
    <w:p w14:paraId="0E6A08C5" w14:textId="77777777" w:rsidR="000F7377" w:rsidRDefault="000F7377">
      <w:r xmlns:w="http://schemas.openxmlformats.org/wordprocessingml/2006/main">
        <w:t xml:space="preserve">Filippenzen 4:22 Alle heiligen groeten u, vooral zij die tot het huis van Caesar behoren.</w:t>
      </w:r>
    </w:p>
    <w:p w14:paraId="14DF29A9" w14:textId="77777777" w:rsidR="000F7377" w:rsidRDefault="000F7377"/>
    <w:p w14:paraId="504E05CB" w14:textId="77777777" w:rsidR="000F7377" w:rsidRDefault="000F7377">
      <w:r xmlns:w="http://schemas.openxmlformats.org/wordprocessingml/2006/main">
        <w:t xml:space="preserve">Deze passage uit Filippenzen 4:22 benadrukt hoe belangrijk het is dat christenen respect tonen voor degenen met autoriteit, zelfs voor degenen die misschien geen gelovigen zijn.</w:t>
      </w:r>
    </w:p>
    <w:p w14:paraId="5C412EEF" w14:textId="77777777" w:rsidR="000F7377" w:rsidRDefault="000F7377"/>
    <w:p w14:paraId="4BB28022" w14:textId="77777777" w:rsidR="000F7377" w:rsidRDefault="000F7377">
      <w:r xmlns:w="http://schemas.openxmlformats.org/wordprocessingml/2006/main">
        <w:t xml:space="preserve">1. De rol van respect in het christelijke leven</w:t>
      </w:r>
    </w:p>
    <w:p w14:paraId="19EA751E" w14:textId="77777777" w:rsidR="000F7377" w:rsidRDefault="000F7377"/>
    <w:p w14:paraId="529BAE6E" w14:textId="77777777" w:rsidR="000F7377" w:rsidRDefault="000F7377">
      <w:r xmlns:w="http://schemas.openxmlformats.org/wordprocessingml/2006/main">
        <w:t xml:space="preserve">2. Leven als zout en licht in de wereld</w:t>
      </w:r>
    </w:p>
    <w:p w14:paraId="397F8415" w14:textId="77777777" w:rsidR="000F7377" w:rsidRDefault="000F7377"/>
    <w:p w14:paraId="6BFAF676" w14:textId="77777777" w:rsidR="000F7377" w:rsidRDefault="000F7377">
      <w:r xmlns:w="http://schemas.openxmlformats.org/wordprocessingml/2006/main">
        <w:t xml:space="preserve">1. Romeinen 13:1-7</w:t>
      </w:r>
    </w:p>
    <w:p w14:paraId="15CE0F18" w14:textId="77777777" w:rsidR="000F7377" w:rsidRDefault="000F7377"/>
    <w:p w14:paraId="1D25D9DF" w14:textId="77777777" w:rsidR="000F7377" w:rsidRDefault="000F7377">
      <w:r xmlns:w="http://schemas.openxmlformats.org/wordprocessingml/2006/main">
        <w:t xml:space="preserve">2. 1 Petrus 2:13-17</w:t>
      </w:r>
    </w:p>
    <w:p w14:paraId="502404CC" w14:textId="77777777" w:rsidR="000F7377" w:rsidRDefault="000F7377"/>
    <w:p w14:paraId="10D8D636" w14:textId="77777777" w:rsidR="000F7377" w:rsidRDefault="000F7377">
      <w:r xmlns:w="http://schemas.openxmlformats.org/wordprocessingml/2006/main">
        <w:t xml:space="preserve">Filippenzen 4:23 De genade van onze Heer Jezus Christus zij met u allen. Amen.</w:t>
      </w:r>
    </w:p>
    <w:p w14:paraId="699E8FC2" w14:textId="77777777" w:rsidR="000F7377" w:rsidRDefault="000F7377"/>
    <w:p w14:paraId="02FE03E2" w14:textId="77777777" w:rsidR="000F7377" w:rsidRDefault="000F7377">
      <w:r xmlns:w="http://schemas.openxmlformats.org/wordprocessingml/2006/main">
        <w:t xml:space="preserve">De passage is een zegening, waarin wordt gevraagd om de genade van de Heer Jezus Christus voor ons allemaal.</w:t>
      </w:r>
    </w:p>
    <w:p w14:paraId="65E7B8FC" w14:textId="77777777" w:rsidR="000F7377" w:rsidRDefault="000F7377"/>
    <w:p w14:paraId="05B08B1F" w14:textId="77777777" w:rsidR="000F7377" w:rsidRDefault="000F7377">
      <w:r xmlns:w="http://schemas.openxmlformats.org/wordprocessingml/2006/main">
        <w:t xml:space="preserve">1. De kracht van genade: hoe de genade van Jezus Christus uw leven kan transformeren</w:t>
      </w:r>
    </w:p>
    <w:p w14:paraId="60D5DA22" w14:textId="77777777" w:rsidR="000F7377" w:rsidRDefault="000F7377"/>
    <w:p w14:paraId="071E3B33" w14:textId="77777777" w:rsidR="000F7377" w:rsidRDefault="000F7377">
      <w:r xmlns:w="http://schemas.openxmlformats.org/wordprocessingml/2006/main">
        <w:t xml:space="preserve">2. Wat betekent het om de genade van Jezus Christus te ontvangen?</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2:8-9 - “Want door genade bent u gered, door geloof. En dit is niet uw eigen schuld; het is een geschenk van God, niet het resultaat van werken, zodat niemand kan opscheppen.”</w:t>
      </w:r>
    </w:p>
    <w:p w14:paraId="1AF166CF" w14:textId="77777777" w:rsidR="000F7377" w:rsidRDefault="000F7377"/>
    <w:p w14:paraId="3A01D7FC" w14:textId="77777777" w:rsidR="000F7377" w:rsidRDefault="000F7377">
      <w:r xmlns:w="http://schemas.openxmlformats.org/wordprocessingml/2006/main">
        <w:t xml:space="preserve">2. Romeinen 6:14 - “Want de zonde zal geen heerschappij over u hebben, omdat u niet onder de wet maar onder de genade staat.”</w:t>
      </w:r>
    </w:p>
    <w:p w14:paraId="73C7AEA4" w14:textId="77777777" w:rsidR="000F7377" w:rsidRDefault="000F7377"/>
    <w:p w14:paraId="69C30A99" w14:textId="77777777" w:rsidR="000F7377" w:rsidRDefault="000F7377">
      <w:r xmlns:w="http://schemas.openxmlformats.org/wordprocessingml/2006/main">
        <w:t xml:space="preserve">Kolossenzen 1 is het eerste hoofdstuk van de brief van Paulus aan de Kolossenzen. In dit hoofdstuk drukt Paulus zijn dank uit voor het geloof en de liefde van de gelovigen in Kolosse, verheerlijkt hij de suprematie van Christus en benadrukt hij zijn eigen bediening als dienaar van het evangelie.</w:t>
      </w:r>
    </w:p>
    <w:p w14:paraId="7A7A70E9" w14:textId="77777777" w:rsidR="000F7377" w:rsidRDefault="000F7377"/>
    <w:p w14:paraId="464A98F9" w14:textId="77777777" w:rsidR="000F7377" w:rsidRDefault="000F7377">
      <w:r xmlns:w="http://schemas.openxmlformats.org/wordprocessingml/2006/main">
        <w:t xml:space="preserve">1e alinea: Paulus begint met het uiten van zijn dankbaarheid voor het geloof, de liefde en de hoop die duidelijk zichtbaar zijn onder de gelovigen in Kolossenzen (Kolossenzen 1:1-8). Hij prijst hun reactie op het evangelie en hun vruchtdragende leven. Paulus verzekert hen dat hij voortdurend voor hen bidt en God vraagt om hen te vervullen met kennis van Zijn wil en hun geestelijke wijsheid en begrip te schenken.</w:t>
      </w:r>
    </w:p>
    <w:p w14:paraId="36DB6BE3" w14:textId="77777777" w:rsidR="000F7377" w:rsidRDefault="000F7377"/>
    <w:p w14:paraId="1AC6BEBB" w14:textId="77777777" w:rsidR="000F7377" w:rsidRDefault="000F7377">
      <w:r xmlns:w="http://schemas.openxmlformats.org/wordprocessingml/2006/main">
        <w:t xml:space="preserve">2e alinea: Paulus verheerlijkt de suprematie van Christus over de hele schepping (Kolossenzen 1:9-20). Hij bidt voor hun groei in kennis en geestelijke wijsheid, zodat ze kunnen wandelen op een manier die de Heer waardig is. Paulus benadrukt dat Christus het beeld van God is, schepper van alle zichtbare en onzichtbare dingen. Hij beschrijft hoe alle dingen door Hem en voor Hem zijn geschapen. Christus heeft in alles de voorrang, inclusief Zijn verlossende werk op aarde door Zijn dood aan het kruis.</w:t>
      </w:r>
    </w:p>
    <w:p w14:paraId="558FC88D" w14:textId="77777777" w:rsidR="000F7377" w:rsidRDefault="000F7377"/>
    <w:p w14:paraId="080DA10B" w14:textId="77777777" w:rsidR="000F7377" w:rsidRDefault="000F7377">
      <w:r xmlns:w="http://schemas.openxmlformats.org/wordprocessingml/2006/main">
        <w:t xml:space="preserve">3e alinea: Het hoofdstuk eindigt met Paulus' uitleg over zijn bediening als dienaar die Christus verkondigde (Kolossenzen 1:21-29). Hij benadrukt hoe ze ooit van God vervreemd waren, maar nu verzoend zijn door het offer van Christus. Paulus verheugt zich erover dat hij dit mysterie – de hoop op heerlijkheid – kan delen met zowel joden als heidenen. Hij spant zich in om iedereen volwassen in Christus te presenteren door Hem met alle wijsheid te verkondigen, zodat zij volmaakt voor God kunnen worden gepresenteerd.</w:t>
      </w:r>
    </w:p>
    <w:p w14:paraId="0DE7D1FB" w14:textId="77777777" w:rsidR="000F7377" w:rsidRDefault="000F7377"/>
    <w:p w14:paraId="116F3964" w14:textId="77777777" w:rsidR="000F7377" w:rsidRDefault="000F7377">
      <w:r xmlns:w="http://schemas.openxmlformats.org/wordprocessingml/2006/main">
        <w:t xml:space="preserve">Samengevat,</w:t>
      </w:r>
    </w:p>
    <w:p w14:paraId="72F9756F" w14:textId="77777777" w:rsidR="000F7377" w:rsidRDefault="000F7377">
      <w:r xmlns:w="http://schemas.openxmlformats.org/wordprocessingml/2006/main">
        <w:t xml:space="preserve">Hoofdstuk één van Kolossenzen begint met uitingen van dankbaarheid voor het geloof en de liefde die de gelovigen in Kolossenzen ten toon spreiden.</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verheerlijkt de suprematie van Christus over de schepping, waarbij hij de nadruk legt op Zijn rol als schepper en het verlossende werk dat tot stand is gebracht door Zijn dood aan het kruis.</w:t>
      </w:r>
    </w:p>
    <w:p w14:paraId="17D29C59" w14:textId="77777777" w:rsidR="000F7377" w:rsidRDefault="000F7377">
      <w:r xmlns:w="http://schemas.openxmlformats.org/wordprocessingml/2006/main">
        <w:t xml:space="preserve">Hij legt zijn bediening als dienaar uit, verkondigt Christus' boodschap van verzoening en werkt eraan om gelovigen volwassen in Hem te laten worden. Dit hoofdstuk benadrukt het belang van geloof, groei in kennis en de superioriteit van Christus in alle dingen. Het moedigt gelovigen aan om een leven te leiden dat de Heer waardig is en de hoop op heerlijkheid die in Christus gevonden wordt, te omarmen.</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Kolossenzen 1:1 Paulus, door de wil van God een apostel van Jezus Christus, en Timotheüs, onze broeder,</w:t>
      </w:r>
    </w:p>
    <w:p w14:paraId="4B19E2A7" w14:textId="77777777" w:rsidR="000F7377" w:rsidRDefault="000F7377"/>
    <w:p w14:paraId="3B18F93C" w14:textId="77777777" w:rsidR="000F7377" w:rsidRDefault="000F7377">
      <w:r xmlns:w="http://schemas.openxmlformats.org/wordprocessingml/2006/main">
        <w:t xml:space="preserve">Paulus en Timotheüs zenden een groet van genade en vrede van God de Vader en Jezus Christus, de Zoon van God.</w:t>
      </w:r>
    </w:p>
    <w:p w14:paraId="481E4119" w14:textId="77777777" w:rsidR="000F7377" w:rsidRDefault="000F7377"/>
    <w:p w14:paraId="4BB42ECD" w14:textId="77777777" w:rsidR="000F7377" w:rsidRDefault="000F7377">
      <w:r xmlns:w="http://schemas.openxmlformats.org/wordprocessingml/2006/main">
        <w:t xml:space="preserve">Paulus en Timotheüs zenden een groet van genade en vrede van God de Vader en Jezus Christus, de Zoon van God.</w:t>
      </w:r>
    </w:p>
    <w:p w14:paraId="5A745CB1" w14:textId="77777777" w:rsidR="000F7377" w:rsidRDefault="000F7377"/>
    <w:p w14:paraId="3D14D38F" w14:textId="77777777" w:rsidR="000F7377" w:rsidRDefault="000F7377">
      <w:r xmlns:w="http://schemas.openxmlformats.org/wordprocessingml/2006/main">
        <w:t xml:space="preserve">1. De genade van God: hoe u zijn barmhartigheid kunt ontvangen en behouden</w:t>
      </w:r>
    </w:p>
    <w:p w14:paraId="6304E5F2" w14:textId="77777777" w:rsidR="000F7377" w:rsidRDefault="000F7377"/>
    <w:p w14:paraId="4DF65C51" w14:textId="77777777" w:rsidR="000F7377" w:rsidRDefault="000F7377">
      <w:r xmlns:w="http://schemas.openxmlformats.org/wordprocessingml/2006/main">
        <w:t xml:space="preserve">2. Vrede met God door Jezus Christus</w:t>
      </w:r>
    </w:p>
    <w:p w14:paraId="7F405C60" w14:textId="77777777" w:rsidR="000F7377" w:rsidRDefault="000F7377"/>
    <w:p w14:paraId="6324BD9E" w14:textId="77777777" w:rsidR="000F7377" w:rsidRDefault="000F7377">
      <w:r xmlns:w="http://schemas.openxmlformats.org/wordprocessingml/2006/main">
        <w:t xml:space="preserve">1. Efeziërs 2:8-9 - Want door genade bent u gered door geloof. En dit is niet uw eigen schuld; het is de gave van God, niet het resultaat van werken, zodat niemand kan opscheppen.</w:t>
      </w:r>
    </w:p>
    <w:p w14:paraId="138B4239" w14:textId="77777777" w:rsidR="000F7377" w:rsidRDefault="000F7377"/>
    <w:p w14:paraId="607846CB" w14:textId="77777777" w:rsidR="000F7377" w:rsidRDefault="000F7377">
      <w:r xmlns:w="http://schemas.openxmlformats.org/wordprocessingml/2006/main">
        <w:t xml:space="preserve">2. Johannes 14:27 - Vrede laat ik u achter; mijn vrede geef ik je. Niet zoals de wereld geeft, geef ik jou ook. Laat uw hart niet verontrust worden en laat ze ook niet bang zijn.</w:t>
      </w:r>
    </w:p>
    <w:p w14:paraId="0140BB88" w14:textId="77777777" w:rsidR="000F7377" w:rsidRDefault="000F7377"/>
    <w:p w14:paraId="2B670575" w14:textId="77777777" w:rsidR="000F7377" w:rsidRDefault="000F7377">
      <w:r xmlns:w="http://schemas.openxmlformats.org/wordprocessingml/2006/main">
        <w:t xml:space="preserve">Kolossenzen 1:2 Aan de heiligen en getrouwe broeders in Christus die in Kolosse zijn: genade zij u en vrede van God, onze Vader, en van de Heer Jezus Christus.</w:t>
      </w:r>
    </w:p>
    <w:p w14:paraId="2A49240F" w14:textId="77777777" w:rsidR="000F7377" w:rsidRDefault="000F7377"/>
    <w:p w14:paraId="52F92E86" w14:textId="77777777" w:rsidR="000F7377" w:rsidRDefault="000F7377">
      <w:r xmlns:w="http://schemas.openxmlformats.org/wordprocessingml/2006/main">
        <w:t xml:space="preserve">Deze passage spreekt over de genade en vrede die God de Vader en de Heer Jezus Christus aan de heiligen en getrouwe broeders in Christus in Kolosse hebben geschonken.</w:t>
      </w:r>
    </w:p>
    <w:p w14:paraId="3C7AAF6C" w14:textId="77777777" w:rsidR="000F7377" w:rsidRDefault="000F7377"/>
    <w:p w14:paraId="49A89135" w14:textId="77777777" w:rsidR="000F7377" w:rsidRDefault="000F7377">
      <w:r xmlns:w="http://schemas.openxmlformats.org/wordprocessingml/2006/main">
        <w:t xml:space="preserve">1. De onvoorwaardelijke liefde van God: Gods genade en vrede voor iedereen</w:t>
      </w:r>
    </w:p>
    <w:p w14:paraId="62D78953" w14:textId="77777777" w:rsidR="000F7377" w:rsidRDefault="000F7377"/>
    <w:p w14:paraId="01BC24A6" w14:textId="77777777" w:rsidR="000F7377" w:rsidRDefault="000F7377">
      <w:r xmlns:w="http://schemas.openxmlformats.org/wordprocessingml/2006/main">
        <w:t xml:space="preserve">2. De trouw van gelovigen: leven in Gods genade en vrede</w:t>
      </w:r>
    </w:p>
    <w:p w14:paraId="29D6B292" w14:textId="77777777" w:rsidR="000F7377" w:rsidRDefault="000F7377"/>
    <w:p w14:paraId="2C8D62B6" w14:textId="77777777" w:rsidR="000F7377" w:rsidRDefault="000F7377">
      <w:r xmlns:w="http://schemas.openxmlformats.org/wordprocessingml/2006/main">
        <w:t xml:space="preserve">1. Johannes 3:16-17 - Want God had de wereld zo lief dat hij zijn eniggeboren Zoon heeft gegeven, zodat iedereen die in hem gelooft niet verloren gaat, maar eeuwig leven heeft. Want God heeft zijn Zoon niet naar de wereld gestuurd om de wereld te veroordelen; maar dat de wereld door hem gered zou kunnen worden.</w:t>
      </w:r>
    </w:p>
    <w:p w14:paraId="4710982A" w14:textId="77777777" w:rsidR="000F7377" w:rsidRDefault="000F7377"/>
    <w:p w14:paraId="62AA5800" w14:textId="77777777" w:rsidR="000F7377" w:rsidRDefault="000F7377">
      <w:r xmlns:w="http://schemas.openxmlformats.org/wordprocessingml/2006/main">
        <w:t xml:space="preserve">2. Romeinen 5:8 Maar God bevestigt zijn liefde jegens ons daarin dat Christus voor ons stierf toen wij nog zondaars waren.</w:t>
      </w:r>
    </w:p>
    <w:p w14:paraId="3BFEE28C" w14:textId="77777777" w:rsidR="000F7377" w:rsidRDefault="000F7377"/>
    <w:p w14:paraId="3C45F9F0" w14:textId="77777777" w:rsidR="000F7377" w:rsidRDefault="000F7377">
      <w:r xmlns:w="http://schemas.openxmlformats.org/wordprocessingml/2006/main">
        <w:t xml:space="preserve">Kolossenzen 1:3 Wij danken God en de Vader van onze Heer Jezus Christus en bidden altijd voor u,</w:t>
      </w:r>
    </w:p>
    <w:p w14:paraId="6392474C" w14:textId="77777777" w:rsidR="000F7377" w:rsidRDefault="000F7377"/>
    <w:p w14:paraId="7DC62A03" w14:textId="77777777" w:rsidR="000F7377" w:rsidRDefault="000F7377">
      <w:r xmlns:w="http://schemas.openxmlformats.org/wordprocessingml/2006/main">
        <w:t xml:space="preserve">Paulus drukt zijn dankbaarheid jegens God uit voor de Kolossenzen en bidt voor hen.</w:t>
      </w:r>
    </w:p>
    <w:p w14:paraId="3646BB83" w14:textId="77777777" w:rsidR="000F7377" w:rsidRDefault="000F7377"/>
    <w:p w14:paraId="52946555" w14:textId="77777777" w:rsidR="000F7377" w:rsidRDefault="000F7377">
      <w:r xmlns:w="http://schemas.openxmlformats.org/wordprocessingml/2006/main">
        <w:t xml:space="preserve">1. "God danken voor zijn trouw"</w:t>
      </w:r>
    </w:p>
    <w:p w14:paraId="2200586E" w14:textId="77777777" w:rsidR="000F7377" w:rsidRDefault="000F7377"/>
    <w:p w14:paraId="024D32AE" w14:textId="77777777" w:rsidR="000F7377" w:rsidRDefault="000F7377">
      <w:r xmlns:w="http://schemas.openxmlformats.org/wordprocessingml/2006/main">
        <w:t xml:space="preserve">2. ‘Verheugen in onze gebeden voor anderen’</w:t>
      </w:r>
    </w:p>
    <w:p w14:paraId="669DF1F5" w14:textId="77777777" w:rsidR="000F7377" w:rsidRDefault="000F7377"/>
    <w:p w14:paraId="54583F6A" w14:textId="77777777" w:rsidR="000F7377" w:rsidRDefault="000F7377">
      <w:r xmlns:w="http://schemas.openxmlformats.org/wordprocessingml/2006/main">
        <w:t xml:space="preserve">1. Jesaja 43:7 - Iedereen die bij mijn naam wordt genoemd, die ik heb geschapen voor mijn glorie; Ik heb hem gevormd, ja, ik heb hem gemaakt.</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5:5 - En de hoop maakt ons niet beschaamd, omdat Gods liefde in onze harten is uitgestort door de Heilige Geest die ons is gegeven.</w:t>
      </w:r>
    </w:p>
    <w:p w14:paraId="103BE818" w14:textId="77777777" w:rsidR="000F7377" w:rsidRDefault="000F7377"/>
    <w:p w14:paraId="6543A799" w14:textId="77777777" w:rsidR="000F7377" w:rsidRDefault="000F7377">
      <w:r xmlns:w="http://schemas.openxmlformats.org/wordprocessingml/2006/main">
        <w:t xml:space="preserve">Kolossenzen 1:4 Sinds wij hebben gehoord van uw geloof in Christus Jezus en van de liefde die u hebt voor alle heiligen,</w:t>
      </w:r>
    </w:p>
    <w:p w14:paraId="6F819257" w14:textId="77777777" w:rsidR="000F7377" w:rsidRDefault="000F7377"/>
    <w:p w14:paraId="58D7F3D0" w14:textId="77777777" w:rsidR="000F7377" w:rsidRDefault="000F7377">
      <w:r xmlns:w="http://schemas.openxmlformats.org/wordprocessingml/2006/main">
        <w:t xml:space="preserve">Paulus drukt zijn vreugde uit bij het horen van het geloof en de liefde van de Kolossenzen in Christus Jezus en voor alle heiligen.</w:t>
      </w:r>
    </w:p>
    <w:p w14:paraId="6FB15517" w14:textId="77777777" w:rsidR="000F7377" w:rsidRDefault="000F7377"/>
    <w:p w14:paraId="011A4E18" w14:textId="77777777" w:rsidR="000F7377" w:rsidRDefault="000F7377">
      <w:r xmlns:w="http://schemas.openxmlformats.org/wordprocessingml/2006/main">
        <w:t xml:space="preserve">1. ‘De kracht van geloof en liefde in Christus’</w:t>
      </w:r>
    </w:p>
    <w:p w14:paraId="69329036" w14:textId="77777777" w:rsidR="000F7377" w:rsidRDefault="000F7377"/>
    <w:p w14:paraId="53D348E0" w14:textId="77777777" w:rsidR="000F7377" w:rsidRDefault="000F7377">
      <w:r xmlns:w="http://schemas.openxmlformats.org/wordprocessingml/2006/main">
        <w:t xml:space="preserve">2. ‘Hoe je geloof en liefde in je leven kunt cultiveren’</w:t>
      </w:r>
    </w:p>
    <w:p w14:paraId="6B9F95D6" w14:textId="77777777" w:rsidR="000F7377" w:rsidRDefault="000F7377"/>
    <w:p w14:paraId="64441220" w14:textId="77777777" w:rsidR="000F7377" w:rsidRDefault="000F7377">
      <w:r xmlns:w="http://schemas.openxmlformats.org/wordprocessingml/2006/main">
        <w:t xml:space="preserve">1. Johannes 15:13 - "Niemand heeft grotere liefde dan deze, dat een man zijn leven geeft voor zijn vrienden."</w:t>
      </w:r>
    </w:p>
    <w:p w14:paraId="2278384F" w14:textId="77777777" w:rsidR="000F7377" w:rsidRDefault="000F7377"/>
    <w:p w14:paraId="7914EAA4" w14:textId="77777777" w:rsidR="000F7377" w:rsidRDefault="000F7377">
      <w:r xmlns:w="http://schemas.openxmlformats.org/wordprocessingml/2006/main">
        <w:t xml:space="preserve">2. 1 Korintiërs 13:13 - "En nu blijft geloof, hoop en naastenliefde, deze drie; maar de grootste hiervan is de naastenliefde."</w:t>
      </w:r>
    </w:p>
    <w:p w14:paraId="327A7B68" w14:textId="77777777" w:rsidR="000F7377" w:rsidRDefault="000F7377"/>
    <w:p w14:paraId="1FDD18EE" w14:textId="77777777" w:rsidR="000F7377" w:rsidRDefault="000F7377">
      <w:r xmlns:w="http://schemas.openxmlformats.org/wordprocessingml/2006/main">
        <w:t xml:space="preserve">Kolossenzen 1:5 Voor de hoop die voor u is weggelegd in de hemel, waarvan u eerder hebt gehoord in het woord van de waarheid van het evangelie;</w:t>
      </w:r>
    </w:p>
    <w:p w14:paraId="00121544" w14:textId="77777777" w:rsidR="000F7377" w:rsidRDefault="000F7377"/>
    <w:p w14:paraId="50C68B06" w14:textId="77777777" w:rsidR="000F7377" w:rsidRDefault="000F7377">
      <w:r xmlns:w="http://schemas.openxmlformats.org/wordprocessingml/2006/main">
        <w:t xml:space="preserve">Deze passage benadrukt het belang van de hoop op eeuwig leven die door het evangelie wordt verleend.</w:t>
      </w:r>
    </w:p>
    <w:p w14:paraId="6BD03D4B" w14:textId="77777777" w:rsidR="000F7377" w:rsidRDefault="000F7377"/>
    <w:p w14:paraId="2ECC651A" w14:textId="77777777" w:rsidR="000F7377" w:rsidRDefault="000F7377">
      <w:r xmlns:w="http://schemas.openxmlformats.org/wordprocessingml/2006/main">
        <w:t xml:space="preserve">1: Heb hoop in het evangelie: een eeuwige belofte</w:t>
      </w:r>
    </w:p>
    <w:p w14:paraId="724F5DD9" w14:textId="77777777" w:rsidR="000F7377" w:rsidRDefault="000F7377"/>
    <w:p w14:paraId="69D05201" w14:textId="77777777" w:rsidR="000F7377" w:rsidRDefault="000F7377">
      <w:r xmlns:w="http://schemas.openxmlformats.org/wordprocessingml/2006/main">
        <w:t xml:space="preserve">2: Leven met geloof en hoop: een blik op Kolossenzen 1:5</w:t>
      </w:r>
    </w:p>
    <w:p w14:paraId="77E6DA16" w14:textId="77777777" w:rsidR="000F7377" w:rsidRDefault="000F7377"/>
    <w:p w14:paraId="6E496325" w14:textId="77777777" w:rsidR="000F7377" w:rsidRDefault="000F7377">
      <w:r xmlns:w="http://schemas.openxmlformats.org/wordprocessingml/2006/main">
        <w:t xml:space="preserve">1: Hebreeën 11:1 - "Geloof nu is de zekerheid van dingen waarop wordt gehoopt, de overtuiging van dingen die niet worden gezien."</w:t>
      </w:r>
    </w:p>
    <w:p w14:paraId="106D64AD" w14:textId="77777777" w:rsidR="000F7377" w:rsidRDefault="000F7377"/>
    <w:p w14:paraId="4FBBF96B" w14:textId="77777777" w:rsidR="000F7377" w:rsidRDefault="000F7377">
      <w:r xmlns:w="http://schemas.openxmlformats.org/wordprocessingml/2006/main">
        <w:t xml:space="preserve">2: Romeinen 5:2-5 - “Door Hem hebben wij ook door geloof toegang verkregen tot deze genade waarin we staan, en we verheugen ons in de hoop op de heerlijkheid van God. Meer nog, we verheugen ons over ons lijden, wetende dat lijden brengt volharding voort, en volharding brengt karakter voort, en karakter brengt hoop voort, en hoop maakt ons niet beschaamd, omdat Gods liefde in ons hart is uitgestort door de Heilige Geest die ons is gegeven."</w:t>
      </w:r>
    </w:p>
    <w:p w14:paraId="795C5D07" w14:textId="77777777" w:rsidR="000F7377" w:rsidRDefault="000F7377"/>
    <w:p w14:paraId="6769C99B" w14:textId="77777777" w:rsidR="000F7377" w:rsidRDefault="000F7377">
      <w:r xmlns:w="http://schemas.openxmlformats.org/wordprocessingml/2006/main">
        <w:t xml:space="preserve">Kolossenzen 1:6 Die tot u is gekomen, zoals in de hele wereld; en brengt vrucht voort, zoals dat ook bij u het geval is, vanaf de dag dat u ervan hoorde en de genade van God in waarheid kende:</w:t>
      </w:r>
    </w:p>
    <w:p w14:paraId="60682715" w14:textId="77777777" w:rsidR="000F7377" w:rsidRDefault="000F7377"/>
    <w:p w14:paraId="16B0406D" w14:textId="77777777" w:rsidR="000F7377" w:rsidRDefault="000F7377">
      <w:r xmlns:w="http://schemas.openxmlformats.org/wordprocessingml/2006/main">
        <w:t xml:space="preserve">Het evangelie van Christus is naar Kolosse gekomen en draagt vrucht sinds de mensen ervan hoorden en de genade van God begrepen.</w:t>
      </w:r>
    </w:p>
    <w:p w14:paraId="02A44961" w14:textId="77777777" w:rsidR="000F7377" w:rsidRDefault="000F7377"/>
    <w:p w14:paraId="739FAF0E" w14:textId="77777777" w:rsidR="000F7377" w:rsidRDefault="000F7377">
      <w:r xmlns:w="http://schemas.openxmlformats.org/wordprocessingml/2006/main">
        <w:t xml:space="preserve">1. Leven in de genade van God - Het evangelie begrijpen en toepassen</w:t>
      </w:r>
    </w:p>
    <w:p w14:paraId="500B9B5B" w14:textId="77777777" w:rsidR="000F7377" w:rsidRDefault="000F7377"/>
    <w:p w14:paraId="6853D8C8" w14:textId="77777777" w:rsidR="000F7377" w:rsidRDefault="000F7377">
      <w:r xmlns:w="http://schemas.openxmlformats.org/wordprocessingml/2006/main">
        <w:t xml:space="preserve">2. Vrucht dragen in het Koninkrijk – De missie van het Evangelie hooghouden</w:t>
      </w:r>
    </w:p>
    <w:p w14:paraId="73B071FB" w14:textId="77777777" w:rsidR="000F7377" w:rsidRDefault="000F7377"/>
    <w:p w14:paraId="531197A7" w14:textId="77777777" w:rsidR="000F7377" w:rsidRDefault="000F7377">
      <w:r xmlns:w="http://schemas.openxmlformats.org/wordprocessingml/2006/main">
        <w:t xml:space="preserve">1. Efeziërs 2:8-9 - Want door genade bent u gered door geloof. En dit is niet uw eigen schuld; het is een geschenk van God,</w:t>
      </w:r>
    </w:p>
    <w:p w14:paraId="64F3CA0B" w14:textId="77777777" w:rsidR="000F7377" w:rsidRDefault="000F7377"/>
    <w:p w14:paraId="779AE2CE" w14:textId="77777777" w:rsidR="000F7377" w:rsidRDefault="000F7377">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14:paraId="0BFBFEBC" w14:textId="77777777" w:rsidR="000F7377" w:rsidRDefault="000F7377"/>
    <w:p w14:paraId="5D683C8D" w14:textId="77777777" w:rsidR="000F7377" w:rsidRDefault="000F7377">
      <w:r xmlns:w="http://schemas.openxmlformats.org/wordprocessingml/2006/main">
        <w:t xml:space="preserve">Kolossenzen 1:7 Zoals u ook hebt vernomen van Epafras, onze dierbare mededienaar, die voor u een getrouwe </w:t>
      </w:r>
      <w:r xmlns:w="http://schemas.openxmlformats.org/wordprocessingml/2006/main">
        <w:lastRenderedPageBreak xmlns:w="http://schemas.openxmlformats.org/wordprocessingml/2006/main"/>
      </w:r>
      <w:r xmlns:w="http://schemas.openxmlformats.org/wordprocessingml/2006/main">
        <w:t xml:space="preserve">dienaar van Christus is;</w:t>
      </w:r>
    </w:p>
    <w:p w14:paraId="02E7C74A" w14:textId="77777777" w:rsidR="000F7377" w:rsidRDefault="000F7377"/>
    <w:p w14:paraId="10D52219" w14:textId="77777777" w:rsidR="000F7377" w:rsidRDefault="000F7377">
      <w:r xmlns:w="http://schemas.openxmlformats.org/wordprocessingml/2006/main">
        <w:t xml:space="preserve">De passage spreekt over Epafras als een trouwe dienaar van Christus.</w:t>
      </w:r>
    </w:p>
    <w:p w14:paraId="5B89E61C" w14:textId="77777777" w:rsidR="000F7377" w:rsidRDefault="000F7377"/>
    <w:p w14:paraId="544DA686" w14:textId="77777777" w:rsidR="000F7377" w:rsidRDefault="000F7377">
      <w:r xmlns:w="http://schemas.openxmlformats.org/wordprocessingml/2006/main">
        <w:t xml:space="preserve">1. Trouw in de bediening</w:t>
      </w:r>
    </w:p>
    <w:p w14:paraId="41FA412A" w14:textId="77777777" w:rsidR="000F7377" w:rsidRDefault="000F7377"/>
    <w:p w14:paraId="38A2C3F9" w14:textId="77777777" w:rsidR="000F7377" w:rsidRDefault="000F7377">
      <w:r xmlns:w="http://schemas.openxmlformats.org/wordprocessingml/2006/main">
        <w:t xml:space="preserve">2. Leren van voorbeelden</w:t>
      </w:r>
    </w:p>
    <w:p w14:paraId="5744E785" w14:textId="77777777" w:rsidR="000F7377" w:rsidRDefault="000F7377"/>
    <w:p w14:paraId="0972BEC6" w14:textId="77777777" w:rsidR="000F7377" w:rsidRDefault="000F7377">
      <w:r xmlns:w="http://schemas.openxmlformats.org/wordprocessingml/2006/main">
        <w:t xml:space="preserve">1. 1 Korintiërs 4:1-2 - "Laat een mens ons zo beschouwen, als dienaren van Christus en rentmeesters van de mysteries van God. Bovendien wordt van rentmeesters vereist dat men getrouw wordt bevonden."</w:t>
      </w:r>
    </w:p>
    <w:p w14:paraId="120D6329" w14:textId="77777777" w:rsidR="000F7377" w:rsidRDefault="000F7377"/>
    <w:p w14:paraId="26A1DC56" w14:textId="77777777" w:rsidR="000F7377" w:rsidRDefault="000F7377">
      <w:r xmlns:w="http://schemas.openxmlformats.org/wordprocessingml/2006/main">
        <w:t xml:space="preserve">2. 1 Timotheüs 4:12 - "Laat niemand uw jeugd verachten, maar wees een voorbeeld voor de gelovigen in woord, gedrag, liefde, geest, geloof en reinheid."</w:t>
      </w:r>
    </w:p>
    <w:p w14:paraId="2A8E8AD0" w14:textId="77777777" w:rsidR="000F7377" w:rsidRDefault="000F7377"/>
    <w:p w14:paraId="3970108D" w14:textId="77777777" w:rsidR="000F7377" w:rsidRDefault="000F7377">
      <w:r xmlns:w="http://schemas.openxmlformats.org/wordprocessingml/2006/main">
        <w:t xml:space="preserve">Kolossenzen 1:8 Die ons ook uw liefde in de Geest heeft verkondigd.</w:t>
      </w:r>
    </w:p>
    <w:p w14:paraId="1B37B389" w14:textId="77777777" w:rsidR="000F7377" w:rsidRDefault="000F7377"/>
    <w:p w14:paraId="42EF5F18" w14:textId="77777777" w:rsidR="000F7377" w:rsidRDefault="000F7377">
      <w:r xmlns:w="http://schemas.openxmlformats.org/wordprocessingml/2006/main">
        <w:t xml:space="preserve">De passage spreekt over de liefde die de Geest van God ons brengt.</w:t>
      </w:r>
    </w:p>
    <w:p w14:paraId="741FEAC4" w14:textId="77777777" w:rsidR="000F7377" w:rsidRDefault="000F7377"/>
    <w:p w14:paraId="077E533F" w14:textId="77777777" w:rsidR="000F7377" w:rsidRDefault="000F7377">
      <w:r xmlns:w="http://schemas.openxmlformats.org/wordprocessingml/2006/main">
        <w:t xml:space="preserve">1: De liefde van de Geest van God</w:t>
      </w:r>
    </w:p>
    <w:p w14:paraId="144C5D0C" w14:textId="77777777" w:rsidR="000F7377" w:rsidRDefault="000F7377"/>
    <w:p w14:paraId="509A61EF" w14:textId="77777777" w:rsidR="000F7377" w:rsidRDefault="000F7377">
      <w:r xmlns:w="http://schemas.openxmlformats.org/wordprocessingml/2006/main">
        <w:t xml:space="preserve">2: De vreugde van de Heer is onze kracht</w:t>
      </w:r>
    </w:p>
    <w:p w14:paraId="4DAC0017" w14:textId="77777777" w:rsidR="000F7377" w:rsidRDefault="000F7377"/>
    <w:p w14:paraId="5A8C4C45" w14:textId="77777777" w:rsidR="000F7377" w:rsidRDefault="000F7377">
      <w:r xmlns:w="http://schemas.openxmlformats.org/wordprocessingml/2006/main">
        <w:t xml:space="preserve">1: Romeinen 5:5 - En de hoop schaamt zich niet; omdat de liefde van God in ons hart wordt uitgestort door de Heilige Geest die ons wordt gegeven.</w:t>
      </w:r>
    </w:p>
    <w:p w14:paraId="5356CBB5" w14:textId="77777777" w:rsidR="000F7377" w:rsidRDefault="000F7377"/>
    <w:p w14:paraId="43D1B406" w14:textId="77777777" w:rsidR="000F7377" w:rsidRDefault="000F7377">
      <w:r xmlns:w="http://schemas.openxmlformats.org/wordprocessingml/2006/main">
        <w:t xml:space="preserve">2: Efeziërs 3:16-17 - Dat Hij u, naar de rijkdom van zijn heerlijkheid, met kracht wil versterken door zijn Geest in de innerlijke mens; Dat Christus door geloof in uw hart mag wonen </w:t>
      </w:r>
      <w:r xmlns:w="http://schemas.openxmlformats.org/wordprocessingml/2006/main">
        <w:lastRenderedPageBreak xmlns:w="http://schemas.openxmlformats.org/wordprocessingml/2006/main"/>
      </w:r>
      <w:r xmlns:w="http://schemas.openxmlformats.org/wordprocessingml/2006/main">
        <w:t xml:space="preserve">; dat u, geworteld en gegrond in liefde.</w:t>
      </w:r>
    </w:p>
    <w:p w14:paraId="5EF418C7" w14:textId="77777777" w:rsidR="000F7377" w:rsidRDefault="000F7377"/>
    <w:p w14:paraId="556778E3" w14:textId="77777777" w:rsidR="000F7377" w:rsidRDefault="000F7377">
      <w:r xmlns:w="http://schemas.openxmlformats.org/wordprocessingml/2006/main">
        <w:t xml:space="preserve">Kolossenzen 1:9 Om deze reden houden ook wij, vanaf de dag dat we het hoorden, niet op voor u te bidden, en te verlangen dat u vervuld zult worden met de kennis van zijn wil in alle wijsheid en geestelijk begrip;</w:t>
      </w:r>
    </w:p>
    <w:p w14:paraId="7D957A32" w14:textId="77777777" w:rsidR="000F7377" w:rsidRDefault="000F7377"/>
    <w:p w14:paraId="6A7DD948" w14:textId="77777777" w:rsidR="000F7377" w:rsidRDefault="000F7377">
      <w:r xmlns:w="http://schemas.openxmlformats.org/wordprocessingml/2006/main">
        <w:t xml:space="preserve">Paulus bad dat de Kolossenzen vervuld zouden worden met kennis van Gods wil en met geestelijk begrip.</w:t>
      </w:r>
    </w:p>
    <w:p w14:paraId="79058894" w14:textId="77777777" w:rsidR="000F7377" w:rsidRDefault="000F7377"/>
    <w:p w14:paraId="64558568" w14:textId="77777777" w:rsidR="000F7377" w:rsidRDefault="000F7377">
      <w:r xmlns:w="http://schemas.openxmlformats.org/wordprocessingml/2006/main">
        <w:t xml:space="preserve">1. Bid dat Gods wil in jouw leven geopenbaard zal worden</w:t>
      </w:r>
    </w:p>
    <w:p w14:paraId="3FEBD97F" w14:textId="77777777" w:rsidR="000F7377" w:rsidRDefault="000F7377"/>
    <w:p w14:paraId="5603BA7F" w14:textId="77777777" w:rsidR="000F7377" w:rsidRDefault="000F7377">
      <w:r xmlns:w="http://schemas.openxmlformats.org/wordprocessingml/2006/main">
        <w:t xml:space="preserve">2. Omarm geestelijk begrip om in Gods wil te leven</w:t>
      </w:r>
    </w:p>
    <w:p w14:paraId="68168069" w14:textId="77777777" w:rsidR="000F7377" w:rsidRDefault="000F7377"/>
    <w:p w14:paraId="42493A06" w14:textId="77777777" w:rsidR="000F7377" w:rsidRDefault="000F7377">
      <w:r xmlns:w="http://schemas.openxmlformats.org/wordprocessingml/2006/main">
        <w:t xml:space="preserve">1. Jeremia 29:13 - En u zult mij zoeken en vinden, terwijl u mij met heel uw hart zult zoeken.</w:t>
      </w:r>
    </w:p>
    <w:p w14:paraId="0E43D804" w14:textId="77777777" w:rsidR="000F7377" w:rsidRDefault="000F7377"/>
    <w:p w14:paraId="5BC2D124" w14:textId="77777777" w:rsidR="000F7377" w:rsidRDefault="000F7377">
      <w:r xmlns:w="http://schemas.openxmlformats.org/wordprocessingml/2006/main">
        <w:t xml:space="preserve">2. Johannes 10:10 - De dief komt niet, maar om te stelen, te doden en te vernietigen: ik ben gekomen opdat zij leven zouden hebben, en dat zij het in overvloed zouden kunnen hebben.</w:t>
      </w:r>
    </w:p>
    <w:p w14:paraId="5BDE3B0D" w14:textId="77777777" w:rsidR="000F7377" w:rsidRDefault="000F7377"/>
    <w:p w14:paraId="778C4DEB" w14:textId="77777777" w:rsidR="000F7377" w:rsidRDefault="000F7377">
      <w:r xmlns:w="http://schemas.openxmlformats.org/wordprocessingml/2006/main">
        <w:t xml:space="preserve">Kolossenzen 1:10 Opdat u de Heer waardig zou wandelen, naar ieders welbehagen, vruchtbaar zou zijn in elk goed werk en zou toenemen in de kennis van God;</w:t>
      </w:r>
    </w:p>
    <w:p w14:paraId="5C96154C" w14:textId="77777777" w:rsidR="000F7377" w:rsidRDefault="000F7377"/>
    <w:p w14:paraId="04BBF83A" w14:textId="77777777" w:rsidR="000F7377" w:rsidRDefault="000F7377">
      <w:r xmlns:w="http://schemas.openxmlformats.org/wordprocessingml/2006/main">
        <w:t xml:space="preserve">Christenen zijn geroepen om een leven te leiden dat de Heer behaagt door productief te zijn, goede werken te doen en te groeien in kennis van God.</w:t>
      </w:r>
    </w:p>
    <w:p w14:paraId="3A2E86F6" w14:textId="77777777" w:rsidR="000F7377" w:rsidRDefault="000F7377"/>
    <w:p w14:paraId="25FC668F" w14:textId="77777777" w:rsidR="000F7377" w:rsidRDefault="000F7377">
      <w:r xmlns:w="http://schemas.openxmlformats.org/wordprocessingml/2006/main">
        <w:t xml:space="preserve">1: Leef het leven waartoe God ons roept: wandelen de Heer waardig</w:t>
      </w:r>
    </w:p>
    <w:p w14:paraId="5EF73199" w14:textId="77777777" w:rsidR="000F7377" w:rsidRDefault="000F7377"/>
    <w:p w14:paraId="4C369685" w14:textId="77777777" w:rsidR="000F7377" w:rsidRDefault="000F7377">
      <w:r xmlns:w="http://schemas.openxmlformats.org/wordprocessingml/2006/main">
        <w:t xml:space="preserve">2: Groeien in kennis van God</w:t>
      </w:r>
    </w:p>
    <w:p w14:paraId="65394148" w14:textId="77777777" w:rsidR="000F7377" w:rsidRDefault="000F7377"/>
    <w:p w14:paraId="608A669C" w14:textId="77777777" w:rsidR="000F7377" w:rsidRDefault="000F7377">
      <w:r xmlns:w="http://schemas.openxmlformats.org/wordprocessingml/2006/main">
        <w:t xml:space="preserve">1: Efeziërs 4:1-3 Daarom spoor ik u, een gevangene van de Heer, aan om te wandelen op een manier die de roeping waardig is waartoe u geroepen bent, met alle nederigheid en zachtmoedigheid, met geduld, en elkaar in liefde verdragen , verlangend om de eenheid van de Geest te bewaren in de band van vrede.</w:t>
      </w:r>
    </w:p>
    <w:p w14:paraId="388F4763" w14:textId="77777777" w:rsidR="000F7377" w:rsidRDefault="000F7377"/>
    <w:p w14:paraId="6BB27D33" w14:textId="77777777" w:rsidR="000F7377" w:rsidRDefault="000F7377">
      <w:r xmlns:w="http://schemas.openxmlformats.org/wordprocessingml/2006/main">
        <w:t xml:space="preserve">2: Romeinen 12:2 Word niet gelijkvormig aan deze wereld, maar word veranderd door de vernieuwing van uw denken, zodat u door beproeving kunt onderscheiden wat de wil van God is, wat goed, aanvaardbaar en volmaakt is.</w:t>
      </w:r>
    </w:p>
    <w:p w14:paraId="3979FE5F" w14:textId="77777777" w:rsidR="000F7377" w:rsidRDefault="000F7377"/>
    <w:p w14:paraId="18204B45" w14:textId="77777777" w:rsidR="000F7377" w:rsidRDefault="000F7377">
      <w:r xmlns:w="http://schemas.openxmlformats.org/wordprocessingml/2006/main">
        <w:t xml:space="preserve">Kolossenzen 1:11 Gesterkt met alle macht, overeenkomstig zijn glorieuze macht, tot alle geduld en lankmoedigheid met vreugde;</w:t>
      </w:r>
    </w:p>
    <w:p w14:paraId="29F457DB" w14:textId="77777777" w:rsidR="000F7377" w:rsidRDefault="000F7377"/>
    <w:p w14:paraId="1DDB3278" w14:textId="77777777" w:rsidR="000F7377" w:rsidRDefault="000F7377">
      <w:r xmlns:w="http://schemas.openxmlformats.org/wordprocessingml/2006/main">
        <w:t xml:space="preserve">De passage benadrukt de noodzaak om met alle macht en volharding gesterkt te worden om vreugde te hebben.</w:t>
      </w:r>
    </w:p>
    <w:p w14:paraId="7D2BEB20" w14:textId="77777777" w:rsidR="000F7377" w:rsidRDefault="000F7377"/>
    <w:p w14:paraId="18E81A0C" w14:textId="77777777" w:rsidR="000F7377" w:rsidRDefault="000F7377">
      <w:r xmlns:w="http://schemas.openxmlformats.org/wordprocessingml/2006/main">
        <w:t xml:space="preserve">1: We moeten vertrouwen op Gods glorieuze kracht om geduld en lankmoedigheid te hebben.</w:t>
      </w:r>
    </w:p>
    <w:p w14:paraId="1B3BF5BC" w14:textId="77777777" w:rsidR="000F7377" w:rsidRDefault="000F7377"/>
    <w:p w14:paraId="664EE9B0" w14:textId="77777777" w:rsidR="000F7377" w:rsidRDefault="000F7377">
      <w:r xmlns:w="http://schemas.openxmlformats.org/wordprocessingml/2006/main">
        <w:t xml:space="preserve">2: We moeten ernaar streven vreugde te ervaren door Gods kracht.</w:t>
      </w:r>
    </w:p>
    <w:p w14:paraId="7C67EE35" w14:textId="77777777" w:rsidR="000F7377" w:rsidRDefault="000F7377"/>
    <w:p w14:paraId="3A2A6F53" w14:textId="77777777" w:rsidR="000F7377" w:rsidRDefault="000F7377">
      <w:r xmlns:w="http://schemas.openxmlformats.org/wordprocessingml/2006/main">
        <w:t xml:space="preserve">1: Romeinen 15:4-5 - Want alles wat vroeger werd geschreven, is tot ons onderricht geschreven, zodat we door volharding en door de bemoediging van de Schrift hoop mogen hebben.</w:t>
      </w:r>
    </w:p>
    <w:p w14:paraId="08FD979A" w14:textId="77777777" w:rsidR="000F7377" w:rsidRDefault="000F7377"/>
    <w:p w14:paraId="03AD9743" w14:textId="77777777" w:rsidR="000F7377" w:rsidRDefault="000F7377">
      <w:r xmlns:w="http://schemas.openxmlformats.org/wordprocessingml/2006/main">
        <w:t xml:space="preserve">2: Jakobus 1:2-3 - Beschouw het als vreugde, mijn broeders, als u allerlei soorten beproevingen tegenkomt, want u weet dat de beproeving van uw geloof standvastigheid voortbrengt.</w:t>
      </w:r>
    </w:p>
    <w:p w14:paraId="35908E2D" w14:textId="77777777" w:rsidR="000F7377" w:rsidRDefault="000F7377"/>
    <w:p w14:paraId="05AB2DF7" w14:textId="77777777" w:rsidR="000F7377" w:rsidRDefault="000F7377">
      <w:r xmlns:w="http://schemas.openxmlformats.org/wordprocessingml/2006/main">
        <w:t xml:space="preserve">Kolossenzen 1:12 Dankzegging aan de Vader, die ons geschikt heeft gemaakt om deel te hebben aan de erfenis van de heiligen in het licht:</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leert dat we de Vader moeten danken omdat Hij ons waardig heeft gemaakt om de erfenis van de heiligen in het licht te ontvangen.</w:t>
      </w:r>
    </w:p>
    <w:p w14:paraId="7645B1ED" w14:textId="77777777" w:rsidR="000F7377" w:rsidRDefault="000F7377"/>
    <w:p w14:paraId="6AC7CDC7" w14:textId="77777777" w:rsidR="000F7377" w:rsidRDefault="000F7377">
      <w:r xmlns:w="http://schemas.openxmlformats.org/wordprocessingml/2006/main">
        <w:t xml:space="preserve">1. "De erfenis van de heiligen ontvangen: een reis van dankbaarheid"</w:t>
      </w:r>
    </w:p>
    <w:p w14:paraId="0E2E2EBA" w14:textId="77777777" w:rsidR="000F7377" w:rsidRDefault="000F7377"/>
    <w:p w14:paraId="1CC34A8C" w14:textId="77777777" w:rsidR="000F7377" w:rsidRDefault="000F7377">
      <w:r xmlns:w="http://schemas.openxmlformats.org/wordprocessingml/2006/main">
        <w:t xml:space="preserve">2. "Licht van de heiligen: Gods onfeilbare geschenk aan ons"</w:t>
      </w:r>
    </w:p>
    <w:p w14:paraId="0B0FA073" w14:textId="77777777" w:rsidR="000F7377" w:rsidRDefault="000F7377"/>
    <w:p w14:paraId="718B091B" w14:textId="77777777" w:rsidR="000F7377" w:rsidRDefault="000F7377">
      <w:r xmlns:w="http://schemas.openxmlformats.org/wordprocessingml/2006/main">
        <w:t xml:space="preserve">1. Johannes 3:16-17 - Want God had de wereld zo lief dat hij zijn eniggeboren Zoon heeft gegeven, zodat iedereen die in hem gelooft niet verloren gaat, maar eeuwig leven heeft.</w:t>
      </w:r>
    </w:p>
    <w:p w14:paraId="7DE94CE3" w14:textId="77777777" w:rsidR="000F7377" w:rsidRDefault="000F7377"/>
    <w:p w14:paraId="7A3798DF" w14:textId="77777777" w:rsidR="000F7377" w:rsidRDefault="000F7377">
      <w:r xmlns:w="http://schemas.openxmlformats.org/wordprocessingml/2006/main">
        <w:t xml:space="preserve">2. Efeziërs 2:4-5 - Maar God, die rijk is aan barmhartigheid, heeft ons vanwege zijn grote liefde waarmee hij ons heeft liefgehad, zelfs toen we dood waren door de zonden, samen met Christus levend gemaakt (door genade bent u gered);</w:t>
      </w:r>
    </w:p>
    <w:p w14:paraId="41F09F51" w14:textId="77777777" w:rsidR="000F7377" w:rsidRDefault="000F7377"/>
    <w:p w14:paraId="471CCD74" w14:textId="77777777" w:rsidR="000F7377" w:rsidRDefault="000F7377">
      <w:r xmlns:w="http://schemas.openxmlformats.org/wordprocessingml/2006/main">
        <w:t xml:space="preserve">Kolossenzen 1:13 Die ons heeft verlost uit de macht van de duisternis en ons heeft overgebracht naar het koninkrijk van zijn geliefde Zoon:</w:t>
      </w:r>
    </w:p>
    <w:p w14:paraId="3702AB9D" w14:textId="77777777" w:rsidR="000F7377" w:rsidRDefault="000F7377"/>
    <w:p w14:paraId="7C7E8305" w14:textId="77777777" w:rsidR="000F7377" w:rsidRDefault="000F7377">
      <w:r xmlns:w="http://schemas.openxmlformats.org/wordprocessingml/2006/main">
        <w:t xml:space="preserve">God heeft ons verlost van de macht van de duisternis en ons door Zijn Zoon in Zijn koninkrijk gebracht.</w:t>
      </w:r>
    </w:p>
    <w:p w14:paraId="1C75409E" w14:textId="77777777" w:rsidR="000F7377" w:rsidRDefault="000F7377"/>
    <w:p w14:paraId="593CB328" w14:textId="77777777" w:rsidR="000F7377" w:rsidRDefault="000F7377">
      <w:r xmlns:w="http://schemas.openxmlformats.org/wordprocessingml/2006/main">
        <w:t xml:space="preserve">1: In het koninkrijk van God zijn we vrij van de macht van duisternis en kwaad en kunnen we de vrede en vreugde van onze Heer ervaren.</w:t>
      </w:r>
    </w:p>
    <w:p w14:paraId="08B1E37F" w14:textId="77777777" w:rsidR="000F7377" w:rsidRDefault="000F7377"/>
    <w:p w14:paraId="2B712A12" w14:textId="77777777" w:rsidR="000F7377" w:rsidRDefault="000F7377">
      <w:r xmlns:w="http://schemas.openxmlformats.org/wordprocessingml/2006/main">
        <w:t xml:space="preserve">2: Door de dood en opstanding van Jezus zijn wij verlost van de macht van de duisternis en in het koninkrijk van God gebracht.</w:t>
      </w:r>
    </w:p>
    <w:p w14:paraId="2F67D174" w14:textId="77777777" w:rsidR="000F7377" w:rsidRDefault="000F7377"/>
    <w:p w14:paraId="3CDB0B9C" w14:textId="77777777" w:rsidR="000F7377" w:rsidRDefault="000F7377">
      <w:r xmlns:w="http://schemas.openxmlformats.org/wordprocessingml/2006/main">
        <w:t xml:space="preserve">1: Romeinen 8:1-2 "Er is dus nu geen veroordeling voor degenen die in Christus Jezus zijn. Want de wet van de Geest van het leven in Christus Jezus heeft u vrijgemaakt van de wet van zonde en dood."</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2:4-7 "Maar God, rijk aan barmhartigheid, heeft ons, vanwege de grote liefde waarmee Hij ons liefhad, zelfs toen we dood waren door onze overtredingen, samen met Christus levend gemaakt - door genade bent u gered – en heeft ons met Hem grootgebracht en ons met Hem in de hemelse gewesten in Christus Jezus laten plaatsnemen, zodat hij in de komende eeuwen de onmetelijke rijkdom van zijn genade in vriendelijkheid jegens ons in Christus Jezus zou kunnen tonen.</w:t>
      </w:r>
    </w:p>
    <w:p w14:paraId="3C7F5105" w14:textId="77777777" w:rsidR="000F7377" w:rsidRDefault="000F7377"/>
    <w:p w14:paraId="7B53F7F7" w14:textId="77777777" w:rsidR="000F7377" w:rsidRDefault="000F7377">
      <w:r xmlns:w="http://schemas.openxmlformats.org/wordprocessingml/2006/main">
        <w:t xml:space="preserve">Kolossenzen 1:14 In wie wij verlossing hebben door zijn bloed, zelfs vergeving van zonden:</w:t>
      </w:r>
    </w:p>
    <w:p w14:paraId="5F5CC60D" w14:textId="77777777" w:rsidR="000F7377" w:rsidRDefault="000F7377"/>
    <w:p w14:paraId="0526BC5D" w14:textId="77777777" w:rsidR="000F7377" w:rsidRDefault="000F7377">
      <w:r xmlns:w="http://schemas.openxmlformats.org/wordprocessingml/2006/main">
        <w:t xml:space="preserve">Kolossenzen 1:14 leert dat Jezus ons door zijn offer verlossing en vergeving van zonden aanbiedt.</w:t>
      </w:r>
    </w:p>
    <w:p w14:paraId="3A14F4E2" w14:textId="77777777" w:rsidR="000F7377" w:rsidRDefault="000F7377"/>
    <w:p w14:paraId="51034550" w14:textId="77777777" w:rsidR="000F7377" w:rsidRDefault="000F7377">
      <w:r xmlns:w="http://schemas.openxmlformats.org/wordprocessingml/2006/main">
        <w:t xml:space="preserve">1. De kracht van het bloed van Jezus: hoe zijn offer verlossing en vergeving tot stand brengt</w:t>
      </w:r>
    </w:p>
    <w:p w14:paraId="0586E548" w14:textId="77777777" w:rsidR="000F7377" w:rsidRDefault="000F7377"/>
    <w:p w14:paraId="2316BF1E" w14:textId="77777777" w:rsidR="000F7377" w:rsidRDefault="000F7377">
      <w:r xmlns:w="http://schemas.openxmlformats.org/wordprocessingml/2006/main">
        <w:t xml:space="preserve">2. De hoop op verlossing: hoe Jezus ons vergeving en nieuw leven aanbiedt</w:t>
      </w:r>
    </w:p>
    <w:p w14:paraId="3AAEB213" w14:textId="77777777" w:rsidR="000F7377" w:rsidRDefault="000F7377"/>
    <w:p w14:paraId="5AF24404" w14:textId="77777777" w:rsidR="000F7377" w:rsidRDefault="000F7377">
      <w:r xmlns:w="http://schemas.openxmlformats.org/wordprocessingml/2006/main">
        <w:t xml:space="preserve">1. Efeziërs 1:7 - In Hem hebben wij de verlossing door zijn bloed, de vergeving van onze overtredingen, overeenkomstig de rijkdom van zijn genade.</w:t>
      </w:r>
    </w:p>
    <w:p w14:paraId="1B282160" w14:textId="77777777" w:rsidR="000F7377" w:rsidRDefault="000F7377"/>
    <w:p w14:paraId="6D952422" w14:textId="77777777" w:rsidR="000F7377" w:rsidRDefault="000F7377">
      <w:r xmlns:w="http://schemas.openxmlformats.org/wordprocessingml/2006/main">
        <w:t xml:space="preserve">2. Jesaja 53:5 - Maar hij werd om onze overtredingen doorboord, hij werd verbrijzeld om onze ongerechtigheden; de straf die ons vrede bracht, was op hem, en door zijn wonden zijn we genezen.</w:t>
      </w:r>
    </w:p>
    <w:p w14:paraId="0D981867" w14:textId="77777777" w:rsidR="000F7377" w:rsidRDefault="000F7377"/>
    <w:p w14:paraId="1EECD833" w14:textId="77777777" w:rsidR="000F7377" w:rsidRDefault="000F7377">
      <w:r xmlns:w="http://schemas.openxmlformats.org/wordprocessingml/2006/main">
        <w:t xml:space="preserve">Kolossenzen 1:15 Wie is het beeld van de onzichtbare God, de eerstgeborene van ieder schepsel:</w:t>
      </w:r>
    </w:p>
    <w:p w14:paraId="7F2ED984" w14:textId="77777777" w:rsidR="000F7377" w:rsidRDefault="000F7377"/>
    <w:p w14:paraId="435B979C" w14:textId="77777777" w:rsidR="000F7377" w:rsidRDefault="000F7377">
      <w:r xmlns:w="http://schemas.openxmlformats.org/wordprocessingml/2006/main">
        <w:t xml:space="preserve">De passage spreekt over Jezus als het beeld van de onzichtbare God en de eerstgeborene van de schepping.</w:t>
      </w:r>
    </w:p>
    <w:p w14:paraId="2BD422DA" w14:textId="77777777" w:rsidR="000F7377" w:rsidRDefault="000F7377"/>
    <w:p w14:paraId="0449BD3F" w14:textId="77777777" w:rsidR="000F7377" w:rsidRDefault="000F7377">
      <w:r xmlns:w="http://schemas.openxmlformats.org/wordprocessingml/2006/main">
        <w:t xml:space="preserve">1: Jezus is de zichtbare vertegenwoordiging van de onzichtbare God.</w:t>
      </w:r>
    </w:p>
    <w:p w14:paraId="1BEDC845" w14:textId="77777777" w:rsidR="000F7377" w:rsidRDefault="000F7377"/>
    <w:p w14:paraId="0C28C341" w14:textId="77777777" w:rsidR="000F7377" w:rsidRDefault="000F7377">
      <w:r xmlns:w="http://schemas.openxmlformats.org/wordprocessingml/2006/main">
        <w:t xml:space="preserve">2: Jezus is de eerstgeborene van de hele schepping en verdient onze eerbied.</w:t>
      </w:r>
    </w:p>
    <w:p w14:paraId="12D75355" w14:textId="77777777" w:rsidR="000F7377" w:rsidRDefault="000F7377"/>
    <w:p w14:paraId="69A498A0" w14:textId="77777777" w:rsidR="000F7377" w:rsidRDefault="000F7377">
      <w:r xmlns:w="http://schemas.openxmlformats.org/wordprocessingml/2006/main">
        <w:t xml:space="preserve">1: Johannes 14:9 - Jezus zei tegen hem: 'Ben Ik al zo lang bij je, en toch ken je Mij niet, Filippus? Hij die Mij heeft gezien, heeft de Vader gezien; dus hoe kun je zeggen: 'Laat ons zien de vader'?</w:t>
      </w:r>
    </w:p>
    <w:p w14:paraId="6A802D88" w14:textId="77777777" w:rsidR="000F7377" w:rsidRDefault="000F7377"/>
    <w:p w14:paraId="525F9A77" w14:textId="77777777" w:rsidR="000F7377" w:rsidRDefault="000F7377">
      <w:r xmlns:w="http://schemas.openxmlformats.org/wordprocessingml/2006/main">
        <w:t xml:space="preserve">2: Openbaring 4:11 - "U bent het waard, o Heer, om glorie, eer en macht te ontvangen; want U hebt alle dingen geschapen, en door Uw wil bestaan ze en zijn ze geschapen."</w:t>
      </w:r>
    </w:p>
    <w:p w14:paraId="38B59BD3" w14:textId="77777777" w:rsidR="000F7377" w:rsidRDefault="000F7377"/>
    <w:p w14:paraId="2A27CA44" w14:textId="77777777" w:rsidR="000F7377" w:rsidRDefault="000F7377">
      <w:r xmlns:w="http://schemas.openxmlformats.org/wordprocessingml/2006/main">
        <w:t xml:space="preserve">Kolossenzen 1:16 Want door hem zijn alle dingen geschapen, die in de hemel zijn en die op de aarde zijn, zichtbaar en onzichtbaar, of het nu tronen zijn, of heerschappijen, of overheden, of machten: alle dingen zijn door hem geschapen, en voor hem:</w:t>
      </w:r>
    </w:p>
    <w:p w14:paraId="538759A9" w14:textId="77777777" w:rsidR="000F7377" w:rsidRDefault="000F7377"/>
    <w:p w14:paraId="0A8782C3" w14:textId="77777777" w:rsidR="000F7377" w:rsidRDefault="000F7377">
      <w:r xmlns:w="http://schemas.openxmlformats.org/wordprocessingml/2006/main">
        <w:t xml:space="preserve">Alle dingen in de hemel en op aarde, zowel zichtbaar als onzichtbaar, zijn door en voor Jezus geschapen.</w:t>
      </w:r>
    </w:p>
    <w:p w14:paraId="0BB02891" w14:textId="77777777" w:rsidR="000F7377" w:rsidRDefault="000F7377"/>
    <w:p w14:paraId="0010FF39" w14:textId="77777777" w:rsidR="000F7377" w:rsidRDefault="000F7377">
      <w:r xmlns:w="http://schemas.openxmlformats.org/wordprocessingml/2006/main">
        <w:t xml:space="preserve">1. De kracht van de schepping: onze oorsprong door Jezus onderzoeken</w:t>
      </w:r>
    </w:p>
    <w:p w14:paraId="271BD831" w14:textId="77777777" w:rsidR="000F7377" w:rsidRDefault="000F7377"/>
    <w:p w14:paraId="7241A944" w14:textId="77777777" w:rsidR="000F7377" w:rsidRDefault="000F7377">
      <w:r xmlns:w="http://schemas.openxmlformats.org/wordprocessingml/2006/main">
        <w:t xml:space="preserve">2. Ons doel in Jezus: onze plaats in het universum begrijpen</w:t>
      </w:r>
    </w:p>
    <w:p w14:paraId="5C077888" w14:textId="77777777" w:rsidR="000F7377" w:rsidRDefault="000F7377"/>
    <w:p w14:paraId="25A7E9BA" w14:textId="77777777" w:rsidR="000F7377" w:rsidRDefault="000F7377">
      <w:r xmlns:w="http://schemas.openxmlformats.org/wordprocessingml/2006/main">
        <w:t xml:space="preserve">1. Johannes 1:3 - Alle dingen zijn door Hem gemaakt, en zonder Hem is er niets gemaakt dat gemaakt is.</w:t>
      </w:r>
    </w:p>
    <w:p w14:paraId="35BE42C3" w14:textId="77777777" w:rsidR="000F7377" w:rsidRDefault="000F7377"/>
    <w:p w14:paraId="5F140389" w14:textId="77777777" w:rsidR="000F7377" w:rsidRDefault="000F7377">
      <w:r xmlns:w="http://schemas.openxmlformats.org/wordprocessingml/2006/main">
        <w:t xml:space="preserve">2. Efeziërs 3:9 - en om iedereen te laten zien wat de gemeenschap is van het mysterie, dat vanaf het begin der tijden verborgen is geweest in God die alle dingen heeft geschapen door Jezus Christus.</w:t>
      </w:r>
    </w:p>
    <w:p w14:paraId="1DD890AA" w14:textId="77777777" w:rsidR="000F7377" w:rsidRDefault="000F7377"/>
    <w:p w14:paraId="183280D5" w14:textId="77777777" w:rsidR="000F7377" w:rsidRDefault="000F7377">
      <w:r xmlns:w="http://schemas.openxmlformats.org/wordprocessingml/2006/main">
        <w:t xml:space="preserve">Kolossenzen 1:17 En Hij bestaat vóór alles, en door Hem bestaan alle dingen.</w:t>
      </w:r>
    </w:p>
    <w:p w14:paraId="64853242" w14:textId="77777777" w:rsidR="000F7377" w:rsidRDefault="000F7377"/>
    <w:p w14:paraId="64E607BC" w14:textId="77777777" w:rsidR="000F7377" w:rsidRDefault="000F7377">
      <w:r xmlns:w="http://schemas.openxmlformats.org/wordprocessingml/2006/main">
        <w:t xml:space="preserve">Jezus staat vóór alle dingen en alles wordt door Hem bij elkaar gehouden.</w:t>
      </w:r>
    </w:p>
    <w:p w14:paraId="67C39781" w14:textId="77777777" w:rsidR="000F7377" w:rsidRDefault="000F7377"/>
    <w:p w14:paraId="55981265" w14:textId="77777777" w:rsidR="000F7377" w:rsidRDefault="000F7377">
      <w:r xmlns:w="http://schemas.openxmlformats.org/wordprocessingml/2006/main">
        <w:t xml:space="preserve">1. Jezus is het fundament van alles - Kolossenzen 1:17</w:t>
      </w:r>
    </w:p>
    <w:p w14:paraId="46068110" w14:textId="77777777" w:rsidR="000F7377" w:rsidRDefault="000F7377"/>
    <w:p w14:paraId="02920A86" w14:textId="77777777" w:rsidR="000F7377" w:rsidRDefault="000F7377">
      <w:r xmlns:w="http://schemas.openxmlformats.org/wordprocessingml/2006/main">
        <w:t xml:space="preserve">2. De kracht van Jezus begrijpen - Kolossenzen 1:17</w:t>
      </w:r>
    </w:p>
    <w:p w14:paraId="37AA63A3" w14:textId="77777777" w:rsidR="000F7377" w:rsidRDefault="000F7377"/>
    <w:p w14:paraId="1EBD3D76" w14:textId="77777777" w:rsidR="000F7377" w:rsidRDefault="000F7377">
      <w:r xmlns:w="http://schemas.openxmlformats.org/wordprocessingml/2006/main">
        <w:t xml:space="preserve">1. Johannes 1:3 - Alle dingen zijn door hem gemaakt, en zonder hem is niets gemaakt dat gemaakt is.</w:t>
      </w:r>
    </w:p>
    <w:p w14:paraId="5CEB88CB" w14:textId="77777777" w:rsidR="000F7377" w:rsidRDefault="000F7377"/>
    <w:p w14:paraId="52EBC509" w14:textId="77777777" w:rsidR="000F7377" w:rsidRDefault="000F7377">
      <w:r xmlns:w="http://schemas.openxmlformats.org/wordprocessingml/2006/main">
        <w:t xml:space="preserve">2. Hebreeën 1:3 - Hij is de uitstraling van de glorie van God en de exacte afdruk van zijn natuur, en hij houdt het universum in stand door het woord van zijn macht.</w:t>
      </w:r>
    </w:p>
    <w:p w14:paraId="39F2DCB0" w14:textId="77777777" w:rsidR="000F7377" w:rsidRDefault="000F7377"/>
    <w:p w14:paraId="35090D6D" w14:textId="77777777" w:rsidR="000F7377" w:rsidRDefault="000F7377">
      <w:r xmlns:w="http://schemas.openxmlformats.org/wordprocessingml/2006/main">
        <w:t xml:space="preserve">Kolossenzen 1:18 En Hij is het hoofd van het lichaam, de kerk: die het begin is, de eerstgeborene uit de doden; dat hij in alle dingen de voorrang zou hebben.</w:t>
      </w:r>
    </w:p>
    <w:p w14:paraId="3754DEFF" w14:textId="77777777" w:rsidR="000F7377" w:rsidRDefault="000F7377"/>
    <w:p w14:paraId="4DFBB2A7" w14:textId="77777777" w:rsidR="000F7377" w:rsidRDefault="000F7377">
      <w:r xmlns:w="http://schemas.openxmlformats.org/wordprocessingml/2006/main">
        <w:t xml:space="preserve">Jezus is het hoofd van de kerk en is de eerste die uit de dood opstaat, dus heeft Hij voorrang over alle dingen.</w:t>
      </w:r>
    </w:p>
    <w:p w14:paraId="4C019E96" w14:textId="77777777" w:rsidR="000F7377" w:rsidRDefault="000F7377"/>
    <w:p w14:paraId="752DCC3C" w14:textId="77777777" w:rsidR="000F7377" w:rsidRDefault="000F7377">
      <w:r xmlns:w="http://schemas.openxmlformats.org/wordprocessingml/2006/main">
        <w:t xml:space="preserve">1. Voorrang van Jezus: Hoe Jezus voorrang heeft over alle dingen.</w:t>
      </w:r>
    </w:p>
    <w:p w14:paraId="790121A4" w14:textId="77777777" w:rsidR="000F7377" w:rsidRDefault="000F7377"/>
    <w:p w14:paraId="3B74768E" w14:textId="77777777" w:rsidR="000F7377" w:rsidRDefault="000F7377">
      <w:r xmlns:w="http://schemas.openxmlformats.org/wordprocessingml/2006/main">
        <w:t xml:space="preserve">2. Het hoofd van de kerk: Het belang van Jezus als hoofd van de kerk.</w:t>
      </w:r>
    </w:p>
    <w:p w14:paraId="7DF507AA" w14:textId="77777777" w:rsidR="000F7377" w:rsidRDefault="000F7377"/>
    <w:p w14:paraId="3C33FC0B" w14:textId="77777777" w:rsidR="000F7377" w:rsidRDefault="000F7377">
      <w:r xmlns:w="http://schemas.openxmlformats.org/wordprocessingml/2006/main">
        <w:t xml:space="preserve">1. Kolossenzen 3:17 - En wat u ook doet in woord of daad, doe alles in de naam van de Heer Jezus, terwijl u door Hem God en de Vader dankt.</w:t>
      </w:r>
    </w:p>
    <w:p w14:paraId="3159126E" w14:textId="77777777" w:rsidR="000F7377" w:rsidRDefault="000F7377"/>
    <w:p w14:paraId="4124D709" w14:textId="77777777" w:rsidR="000F7377" w:rsidRDefault="000F7377">
      <w:r xmlns:w="http://schemas.openxmlformats.org/wordprocessingml/2006/main">
        <w:t xml:space="preserve">2. Efeziërs 1:20-23 - Die hij in Christus tot stand heeft gebracht, toen Hij hem uit de doden opwekte en hem aan zijn rechterhand plaatste in de hemelse gewesten, ver boven alle overheid, macht, macht en heerschappij. en elke naam die wordt genoemd, niet alleen in deze wereld, maar ook in de toekomst: en heeft hem alle dingen onder de voeten gelegd en hem tot hoofd over alle dingen gegeven voor de kerk, die zijn lichaam is. de volheid van Hem die alles in allen vervult.</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Kolossenzen 1:19 Want het heeft de Vader behaagd dat in Hem de gehele volheid zou wonen;</w:t>
      </w:r>
    </w:p>
    <w:p w14:paraId="7AD41AE1" w14:textId="77777777" w:rsidR="000F7377" w:rsidRDefault="000F7377"/>
    <w:p w14:paraId="361811E4" w14:textId="77777777" w:rsidR="000F7377" w:rsidRDefault="000F7377">
      <w:r xmlns:w="http://schemas.openxmlformats.org/wordprocessingml/2006/main">
        <w:t xml:space="preserve">Gods welbehagen wordt gevonden in Jezus, in wie alle volheid woont.</w:t>
      </w:r>
    </w:p>
    <w:p w14:paraId="54731DE3" w14:textId="77777777" w:rsidR="000F7377" w:rsidRDefault="000F7377"/>
    <w:p w14:paraId="5F4E60EF" w14:textId="77777777" w:rsidR="000F7377" w:rsidRDefault="000F7377">
      <w:r xmlns:w="http://schemas.openxmlformats.org/wordprocessingml/2006/main">
        <w:t xml:space="preserve">1: Gods welbehagen in Jezus</w:t>
      </w:r>
    </w:p>
    <w:p w14:paraId="5CE99800" w14:textId="77777777" w:rsidR="000F7377" w:rsidRDefault="000F7377"/>
    <w:p w14:paraId="0879166A" w14:textId="77777777" w:rsidR="000F7377" w:rsidRDefault="000F7377">
      <w:r xmlns:w="http://schemas.openxmlformats.org/wordprocessingml/2006/main">
        <w:t xml:space="preserve">2: Jezus, de volheid van Gods genoegen</w:t>
      </w:r>
    </w:p>
    <w:p w14:paraId="285D8EE4" w14:textId="77777777" w:rsidR="000F7377" w:rsidRDefault="000F7377"/>
    <w:p w14:paraId="283F8504" w14:textId="77777777" w:rsidR="000F7377" w:rsidRDefault="000F7377">
      <w:r xmlns:w="http://schemas.openxmlformats.org/wordprocessingml/2006/main">
        <w:t xml:space="preserve">1: Efeziërs 1:9-10 - Nadat hij ons het mysterie van zijn wil heeft bekendgemaakt, overeenkomstig zijn welbehagen dat hij met zichzelf voor ogen heeft: opdat hij in de bedeling van de volheid der tijden alle dingen in één zou kunnen samenbrengen Christus, zowel die in de hemel als die op aarde zijn; zelfs in hem:</w:t>
      </w:r>
    </w:p>
    <w:p w14:paraId="27DEA92B" w14:textId="77777777" w:rsidR="000F7377" w:rsidRDefault="000F7377"/>
    <w:p w14:paraId="240CB1BC" w14:textId="77777777" w:rsidR="000F7377" w:rsidRDefault="000F7377">
      <w:r xmlns:w="http://schemas.openxmlformats.org/wordprocessingml/2006/main">
        <w:t xml:space="preserve">2: Filippenzen 2:13 - Want het is God die naar Zijn welbehagen zowel het willen als het werken in u bewerkt.</w:t>
      </w:r>
    </w:p>
    <w:p w14:paraId="160B4E58" w14:textId="77777777" w:rsidR="000F7377" w:rsidRDefault="000F7377"/>
    <w:p w14:paraId="4AC93FAA" w14:textId="77777777" w:rsidR="000F7377" w:rsidRDefault="000F7377">
      <w:r xmlns:w="http://schemas.openxmlformats.org/wordprocessingml/2006/main">
        <w:t xml:space="preserve">Kolossenzen 1:20 En nadat hij vrede had gesloten door het bloed aan zijn kruis, door Hem alle dingen met zichzelf te verzoenen; door hem, zeg ik, of het nu dingen op aarde zijn, of dingen in de hemel.</w:t>
      </w:r>
    </w:p>
    <w:p w14:paraId="259C315B" w14:textId="77777777" w:rsidR="000F7377" w:rsidRDefault="000F7377"/>
    <w:p w14:paraId="741E264E" w14:textId="77777777" w:rsidR="000F7377" w:rsidRDefault="000F7377">
      <w:r xmlns:w="http://schemas.openxmlformats.org/wordprocessingml/2006/main">
        <w:t xml:space="preserve">Door de dood van Christus aan het kruis heeft Hij alle dingen, in de hemel en op aarde, met Zichzelf verzoend.</w:t>
      </w:r>
    </w:p>
    <w:p w14:paraId="43B06BA8" w14:textId="77777777" w:rsidR="000F7377" w:rsidRDefault="000F7377"/>
    <w:p w14:paraId="621EE678" w14:textId="77777777" w:rsidR="000F7377" w:rsidRDefault="000F7377">
      <w:r xmlns:w="http://schemas.openxmlformats.org/wordprocessingml/2006/main">
        <w:t xml:space="preserve">1. ‘De kracht van verzoening door het kruis van Christus’</w:t>
      </w:r>
    </w:p>
    <w:p w14:paraId="567C6CA6" w14:textId="77777777" w:rsidR="000F7377" w:rsidRDefault="000F7377"/>
    <w:p w14:paraId="7E60FB16" w14:textId="77777777" w:rsidR="000F7377" w:rsidRDefault="000F7377">
      <w:r xmlns:w="http://schemas.openxmlformats.org/wordprocessingml/2006/main">
        <w:t xml:space="preserve">2. "Vrede door het bloed van Christus"</w:t>
      </w:r>
    </w:p>
    <w:p w14:paraId="698D7293" w14:textId="77777777" w:rsidR="000F7377" w:rsidRDefault="000F7377"/>
    <w:p w14:paraId="72716DB5" w14:textId="77777777" w:rsidR="000F7377" w:rsidRDefault="000F7377">
      <w:r xmlns:w="http://schemas.openxmlformats.org/wordprocessingml/2006/main">
        <w:t xml:space="preserve">1. Jesaja 53:5 - Maar hij werd om onze overtredingen doorboord, hij werd verbrijzeld om onze ongerechtigheden; de straf die ons vrede bracht, was op hem, en door zijn wonden zijn we genezen.</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2:16 - En in Hem worden ook jullie samen gebouwd om een woning te worden waarin God door zijn Geest woont.</w:t>
      </w:r>
    </w:p>
    <w:p w14:paraId="6E6C00D3" w14:textId="77777777" w:rsidR="000F7377" w:rsidRDefault="000F7377"/>
    <w:p w14:paraId="40687FD6" w14:textId="77777777" w:rsidR="000F7377" w:rsidRDefault="000F7377">
      <w:r xmlns:w="http://schemas.openxmlformats.org/wordprocessingml/2006/main">
        <w:t xml:space="preserve">Kolossenzen 1:21 En u, die ooit door boze werken vervreemd en vijanden in uw geest was, heeft zich nu verzoend</w:t>
      </w:r>
    </w:p>
    <w:p w14:paraId="03FCFEDA" w14:textId="77777777" w:rsidR="000F7377" w:rsidRDefault="000F7377"/>
    <w:p w14:paraId="1BC996F6" w14:textId="77777777" w:rsidR="000F7377" w:rsidRDefault="000F7377">
      <w:r xmlns:w="http://schemas.openxmlformats.org/wordprocessingml/2006/main">
        <w:t xml:space="preserve">1: Gods genade brengt verzoening tussen degenen die ooit vijanden waren.</w:t>
      </w:r>
    </w:p>
    <w:p w14:paraId="1FB123D3" w14:textId="77777777" w:rsidR="000F7377" w:rsidRDefault="000F7377"/>
    <w:p w14:paraId="69B821ED" w14:textId="77777777" w:rsidR="000F7377" w:rsidRDefault="000F7377">
      <w:r xmlns:w="http://schemas.openxmlformats.org/wordprocessingml/2006/main">
        <w:t xml:space="preserve">2: Wij zijn in het reine gebracht met God door het werk van Jezus Christus.</w:t>
      </w:r>
    </w:p>
    <w:p w14:paraId="57FA7DDA" w14:textId="77777777" w:rsidR="000F7377" w:rsidRDefault="000F7377"/>
    <w:p w14:paraId="3FBAFE98" w14:textId="77777777" w:rsidR="000F7377" w:rsidRDefault="000F7377">
      <w:r xmlns:w="http://schemas.openxmlformats.org/wordprocessingml/2006/main">
        <w:t xml:space="preserve">1: Efeziërs 2:12-18 - God brengt ons door Christus dichter bij Zichzelf en maakt ons één in de Geest.</w:t>
      </w:r>
    </w:p>
    <w:p w14:paraId="03C5E45D" w14:textId="77777777" w:rsidR="000F7377" w:rsidRDefault="000F7377"/>
    <w:p w14:paraId="59D680C7" w14:textId="77777777" w:rsidR="000F7377" w:rsidRDefault="000F7377">
      <w:r xmlns:w="http://schemas.openxmlformats.org/wordprocessingml/2006/main">
        <w:t xml:space="preserve">2: Romeinen 5:10 - Wij zijn met God verzoend door de dood van Jezus Christus aan het kruis.</w:t>
      </w:r>
    </w:p>
    <w:p w14:paraId="15172697" w14:textId="77777777" w:rsidR="000F7377" w:rsidRDefault="000F7377"/>
    <w:p w14:paraId="34302F98" w14:textId="77777777" w:rsidR="000F7377" w:rsidRDefault="000F7377">
      <w:r xmlns:w="http://schemas.openxmlformats.org/wordprocessingml/2006/main">
        <w:t xml:space="preserve">Kolossenzen 1:22 In het lichaam van zijn vlees, door de dood, om u heilig en onberispelijk en onbestraft voor te stellen in zijn ogen:</w:t>
      </w:r>
    </w:p>
    <w:p w14:paraId="379EB1A9" w14:textId="77777777" w:rsidR="000F7377" w:rsidRDefault="000F7377"/>
    <w:p w14:paraId="5E127942" w14:textId="77777777" w:rsidR="000F7377" w:rsidRDefault="000F7377">
      <w:r xmlns:w="http://schemas.openxmlformats.org/wordprocessingml/2006/main">
        <w:t xml:space="preserve">De dood van Jezus Christus maakte het voor gelovigen mogelijk om als heilig en onberispelijk aan God te worden gepresenteerd.</w:t>
      </w:r>
    </w:p>
    <w:p w14:paraId="05C2C327" w14:textId="77777777" w:rsidR="000F7377" w:rsidRDefault="000F7377"/>
    <w:p w14:paraId="1BC57168" w14:textId="77777777" w:rsidR="000F7377" w:rsidRDefault="000F7377">
      <w:r xmlns:w="http://schemas.openxmlformats.org/wordprocessingml/2006/main">
        <w:t xml:space="preserve">1. De heiligheid van Christus: hoe zijn offer ons rechtvaardig maakt</w:t>
      </w:r>
    </w:p>
    <w:p w14:paraId="009C6C24" w14:textId="77777777" w:rsidR="000F7377" w:rsidRDefault="000F7377"/>
    <w:p w14:paraId="0BED4DE4" w14:textId="77777777" w:rsidR="000F7377" w:rsidRDefault="000F7377">
      <w:r xmlns:w="http://schemas.openxmlformats.org/wordprocessingml/2006/main">
        <w:t xml:space="preserve">2. Onberispelijk en onbetwistbaar: een leven leiden van zuiverheid in Gods ogen</w:t>
      </w:r>
    </w:p>
    <w:p w14:paraId="29D1C8C5" w14:textId="77777777" w:rsidR="000F7377" w:rsidRDefault="000F7377"/>
    <w:p w14:paraId="70100199" w14:textId="77777777" w:rsidR="000F7377" w:rsidRDefault="000F7377">
      <w:r xmlns:w="http://schemas.openxmlformats.org/wordprocessingml/2006/main">
        <w:t xml:space="preserve">1. 2 Korintiërs 5:21 - Want Hij heeft hem voor ons tot zonde gemaakt, die geen zonde gekend heeft; opdat wij gerechtigheid van God in Hem zouden worden.</w:t>
      </w:r>
    </w:p>
    <w:p w14:paraId="311A2C7A" w14:textId="77777777" w:rsidR="000F7377" w:rsidRDefault="000F7377"/>
    <w:p w14:paraId="5429171D" w14:textId="77777777" w:rsidR="000F7377" w:rsidRDefault="000F7377">
      <w:r xmlns:w="http://schemas.openxmlformats.org/wordprocessingml/2006/main">
        <w:t xml:space="preserve">2. Romeinen 8:1 - Er is daarom nu geen veroordeling voor hen die in Christus Jezus zijn, die </w:t>
      </w:r>
      <w:r xmlns:w="http://schemas.openxmlformats.org/wordprocessingml/2006/main">
        <w:lastRenderedPageBreak xmlns:w="http://schemas.openxmlformats.org/wordprocessingml/2006/main"/>
      </w:r>
      <w:r xmlns:w="http://schemas.openxmlformats.org/wordprocessingml/2006/main">
        <w:t xml:space="preserve">niet naar het vlees wandelen, maar naar de Geest.</w:t>
      </w:r>
    </w:p>
    <w:p w14:paraId="4768A8B9" w14:textId="77777777" w:rsidR="000F7377" w:rsidRDefault="000F7377"/>
    <w:p w14:paraId="151D9E59" w14:textId="77777777" w:rsidR="000F7377" w:rsidRDefault="000F7377">
      <w:r xmlns:w="http://schemas.openxmlformats.org/wordprocessingml/2006/main">
        <w:t xml:space="preserve">Kolossenzen 1:23 Indien u gegrond en standvastig blijft in het geloof, en u niet laat afbrengen van de hoop op het evangelie, dat u hebt gehoord en dat aan ieder schepsel dat onder de hemel is, is gepredikt; waarvan ik, Paulus, een predikant ben gemaakt;</w:t>
      </w:r>
    </w:p>
    <w:p w14:paraId="2C506758" w14:textId="77777777" w:rsidR="000F7377" w:rsidRDefault="000F7377"/>
    <w:p w14:paraId="2399587D" w14:textId="77777777" w:rsidR="000F7377" w:rsidRDefault="000F7377">
      <w:r xmlns:w="http://schemas.openxmlformats.org/wordprocessingml/2006/main">
        <w:t xml:space="preserve">Paulus moedigt christenen aan om gegrond en standvastig te blijven in het geloof, de hoop en het evangelie dat aan de hele schepping is gepredikt.</w:t>
      </w:r>
    </w:p>
    <w:p w14:paraId="4CE46BC1" w14:textId="77777777" w:rsidR="000F7377" w:rsidRDefault="000F7377"/>
    <w:p w14:paraId="7206BBBA" w14:textId="77777777" w:rsidR="000F7377" w:rsidRDefault="000F7377">
      <w:r xmlns:w="http://schemas.openxmlformats.org/wordprocessingml/2006/main">
        <w:t xml:space="preserve">1. Een leven vol geloof leiden: gegrond blijven in het evangelie</w:t>
      </w:r>
    </w:p>
    <w:p w14:paraId="075CCF00" w14:textId="77777777" w:rsidR="000F7377" w:rsidRDefault="000F7377"/>
    <w:p w14:paraId="0E7DF35E" w14:textId="77777777" w:rsidR="000F7377" w:rsidRDefault="000F7377">
      <w:r xmlns:w="http://schemas.openxmlformats.org/wordprocessingml/2006/main">
        <w:t xml:space="preserve">2. Hoop in het evangelie: ons leven in Christus verankeren</w:t>
      </w:r>
    </w:p>
    <w:p w14:paraId="10EE11C0" w14:textId="77777777" w:rsidR="000F7377" w:rsidRDefault="000F7377"/>
    <w:p w14:paraId="182BB9DC" w14:textId="77777777" w:rsidR="000F7377" w:rsidRDefault="000F7377">
      <w:r xmlns:w="http://schemas.openxmlformats.org/wordprocessingml/2006/main">
        <w:t xml:space="preserve">1. Romeinen 10:17 - Geloof komt dus voort uit het horen, en het horen door het woord van Christus.</w:t>
      </w:r>
    </w:p>
    <w:p w14:paraId="6085EEDB" w14:textId="77777777" w:rsidR="000F7377" w:rsidRDefault="000F7377"/>
    <w:p w14:paraId="0D2941C5" w14:textId="77777777" w:rsidR="000F7377" w:rsidRDefault="000F7377">
      <w:r xmlns:w="http://schemas.openxmlformats.org/wordprocessingml/2006/main">
        <w:t xml:space="preserve">2. Efeziërs 2:8-9 - Want door genade bent u gered door geloof. En dit is niet uw eigen schuld; het is de gave van God, niet het resultaat van werken, zodat niemand kan opscheppen.</w:t>
      </w:r>
    </w:p>
    <w:p w14:paraId="02CCDFDD" w14:textId="77777777" w:rsidR="000F7377" w:rsidRDefault="000F7377"/>
    <w:p w14:paraId="08B4C4BB" w14:textId="77777777" w:rsidR="000F7377" w:rsidRDefault="000F7377">
      <w:r xmlns:w="http://schemas.openxmlformats.org/wordprocessingml/2006/main">
        <w:t xml:space="preserve">Kolossenzen 1:24 Die zich nu verheugen over mijn lijden voor u, en datgene wat achter de verdrukkingen van Christus ligt, in mijn vlees aanvullen ter wille van zijn lichaam, namelijk de kerk:</w:t>
      </w:r>
    </w:p>
    <w:p w14:paraId="19EBEA31" w14:textId="77777777" w:rsidR="000F7377" w:rsidRDefault="000F7377"/>
    <w:p w14:paraId="0A842360" w14:textId="77777777" w:rsidR="000F7377" w:rsidRDefault="000F7377">
      <w:r xmlns:w="http://schemas.openxmlformats.org/wordprocessingml/2006/main">
        <w:t xml:space="preserve">Paulus verheugt zich in zijn lijden ter wille van de Kerk, die het lichaam van Christus is.</w:t>
      </w:r>
    </w:p>
    <w:p w14:paraId="0A4DCC58" w14:textId="77777777" w:rsidR="000F7377" w:rsidRDefault="000F7377"/>
    <w:p w14:paraId="65A4F91C" w14:textId="77777777" w:rsidR="000F7377" w:rsidRDefault="000F7377">
      <w:r xmlns:w="http://schemas.openxmlformats.org/wordprocessingml/2006/main">
        <w:t xml:space="preserve">1. De vreugde van het dienen: Paulus' voorbeeld van het dienen van de kerk</w:t>
      </w:r>
    </w:p>
    <w:p w14:paraId="04F5A505" w14:textId="77777777" w:rsidR="000F7377" w:rsidRDefault="000F7377"/>
    <w:p w14:paraId="5EC85395" w14:textId="77777777" w:rsidR="000F7377" w:rsidRDefault="000F7377">
      <w:r xmlns:w="http://schemas.openxmlformats.org/wordprocessingml/2006/main">
        <w:t xml:space="preserve">2. De kracht van de liefde van Christus: het opvullen van wat achter de verdrukkingen van Christus ligt</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Opdat ik hem mag kennen, en de kracht van zijn opstanding, en de gemeenschap van zijn lijden, gelijkvormig gemaakt aan zijn dood;</w:t>
      </w:r>
    </w:p>
    <w:p w14:paraId="0CC8EBDA" w14:textId="77777777" w:rsidR="000F7377" w:rsidRDefault="000F7377"/>
    <w:p w14:paraId="130CC1B8" w14:textId="77777777" w:rsidR="000F7377" w:rsidRDefault="000F7377">
      <w:r xmlns:w="http://schemas.openxmlformats.org/wordprocessingml/2006/main">
        <w:t xml:space="preserve">2. Hebr. 12:1-2 - Laten wij, nu wij ook omringd worden door zo’n grote wolk van getuigen, alle last en de zonde die ons zo gemakkelijk omringt, terzijde leggen en met geduld de wedloop lopen die voor ons ligt. ons.</w:t>
      </w:r>
    </w:p>
    <w:p w14:paraId="6B707A2C" w14:textId="77777777" w:rsidR="000F7377" w:rsidRDefault="000F7377"/>
    <w:p w14:paraId="550BCB04" w14:textId="77777777" w:rsidR="000F7377" w:rsidRDefault="000F7377">
      <w:r xmlns:w="http://schemas.openxmlformats.org/wordprocessingml/2006/main">
        <w:t xml:space="preserve">Kolossenzen 1:25 Waarvan ik een dienaar ben gemaakt, overeenkomstig de bedeling van God die mij voor u is gegeven, om het woord van God te vervullen;</w:t>
      </w:r>
    </w:p>
    <w:p w14:paraId="40783AFC" w14:textId="77777777" w:rsidR="000F7377" w:rsidRDefault="000F7377"/>
    <w:p w14:paraId="5F7BA9EA" w14:textId="77777777" w:rsidR="000F7377" w:rsidRDefault="000F7377">
      <w:r xmlns:w="http://schemas.openxmlformats.org/wordprocessingml/2006/main">
        <w:t xml:space="preserve">Paulus werd door God aangesteld als dienaar van de Kolossenzen om Zijn Woord te vervullen.</w:t>
      </w:r>
    </w:p>
    <w:p w14:paraId="26326414" w14:textId="77777777" w:rsidR="000F7377" w:rsidRDefault="000F7377"/>
    <w:p w14:paraId="76362695" w14:textId="77777777" w:rsidR="000F7377" w:rsidRDefault="000F7377">
      <w:r xmlns:w="http://schemas.openxmlformats.org/wordprocessingml/2006/main">
        <w:t xml:space="preserve">1. De benoeming van Paulus - Hoe Gods plan ons voorbereidt op dienstbetoon</w:t>
      </w:r>
    </w:p>
    <w:p w14:paraId="167321BC" w14:textId="77777777" w:rsidR="000F7377" w:rsidRDefault="000F7377"/>
    <w:p w14:paraId="59E1E9A9" w14:textId="77777777" w:rsidR="000F7377" w:rsidRDefault="000F7377">
      <w:r xmlns:w="http://schemas.openxmlformats.org/wordprocessingml/2006/main">
        <w:t xml:space="preserve">2. Het Woord naleven - Gods wil in ons leven onderscheiden</w:t>
      </w:r>
    </w:p>
    <w:p w14:paraId="4ACDD35B" w14:textId="77777777" w:rsidR="000F7377" w:rsidRDefault="000F7377"/>
    <w:p w14:paraId="55323787" w14:textId="77777777" w:rsidR="000F7377" w:rsidRDefault="000F7377">
      <w:r xmlns:w="http://schemas.openxmlformats.org/wordprocessingml/2006/main">
        <w:t xml:space="preserve">1. Jeremia 1:5 - "Voordat ik je in de baarmoeder vormde, kende ik je, voordat je werd geboren, heb ik je apart gezet; ik heb je aangesteld als een profeet voor de volken."</w:t>
      </w:r>
    </w:p>
    <w:p w14:paraId="02891E59" w14:textId="77777777" w:rsidR="000F7377" w:rsidRDefault="000F7377"/>
    <w:p w14:paraId="615DE9D0" w14:textId="77777777" w:rsidR="000F7377" w:rsidRDefault="000F7377">
      <w:r xmlns:w="http://schemas.openxmlformats.org/wordprocessingml/2006/main">
        <w:t xml:space="preserve">2. Matteüs 28:18-20 - “Toen kwam Jezus naar hen toe en zei: 'Mij is gegeven alle macht in hemel en op aarde. Ga daarom en maak discipelen van alle volken, doop hen in de naam van de Vader en van de Zoon en van de Heilige Geest, en leer hen alles te gehoorzamen wat Ik u geboden heb. En ik ben zeker altijd bij je, tot het einde van het tijdperk.'”</w:t>
      </w:r>
    </w:p>
    <w:p w14:paraId="6ADFB438" w14:textId="77777777" w:rsidR="000F7377" w:rsidRDefault="000F7377"/>
    <w:p w14:paraId="2311A927" w14:textId="77777777" w:rsidR="000F7377" w:rsidRDefault="000F7377">
      <w:r xmlns:w="http://schemas.openxmlformats.org/wordprocessingml/2006/main">
        <w:t xml:space="preserve">Kolossenzen 1:26 Zelfs het mysterie dat eeuwen en generaties lang verborgen is geweest, maar nu aan zijn heiligen openbaar wordt gemaakt:</w:t>
      </w:r>
    </w:p>
    <w:p w14:paraId="77930AB7" w14:textId="77777777" w:rsidR="000F7377" w:rsidRDefault="000F7377"/>
    <w:p w14:paraId="5F0F0E9B" w14:textId="77777777" w:rsidR="000F7377" w:rsidRDefault="000F7377">
      <w:r xmlns:w="http://schemas.openxmlformats.org/wordprocessingml/2006/main">
        <w:t xml:space="preserve">Het mysterie van Gods plan is aan Zijn heiligen geopenbaard.</w:t>
      </w:r>
    </w:p>
    <w:p w14:paraId="5FB04186" w14:textId="77777777" w:rsidR="000F7377" w:rsidRDefault="000F7377"/>
    <w:p w14:paraId="07CE9D21" w14:textId="77777777" w:rsidR="000F7377" w:rsidRDefault="000F7377">
      <w:r xmlns:w="http://schemas.openxmlformats.org/wordprocessingml/2006/main">
        <w:t xml:space="preserve">1. Het mysterie van Gods plan begrijpen</w:t>
      </w:r>
    </w:p>
    <w:p w14:paraId="1C6EC099" w14:textId="77777777" w:rsidR="000F7377" w:rsidRDefault="000F7377"/>
    <w:p w14:paraId="5FDF7D9B" w14:textId="77777777" w:rsidR="000F7377" w:rsidRDefault="000F7377">
      <w:r xmlns:w="http://schemas.openxmlformats.org/wordprocessingml/2006/main">
        <w:t xml:space="preserve">2. Verheug je in het mysterie van Gods plan</w:t>
      </w:r>
    </w:p>
    <w:p w14:paraId="1BE27CDA" w14:textId="77777777" w:rsidR="000F7377" w:rsidRDefault="000F7377"/>
    <w:p w14:paraId="5ADC6CFE" w14:textId="77777777" w:rsidR="000F7377" w:rsidRDefault="000F7377">
      <w:r xmlns:w="http://schemas.openxmlformats.org/wordprocessingml/2006/main">
        <w:t xml:space="preserve">1. Efeziërs 3:6-11</w:t>
      </w:r>
    </w:p>
    <w:p w14:paraId="554E3625" w14:textId="77777777" w:rsidR="000F7377" w:rsidRDefault="000F7377"/>
    <w:p w14:paraId="34801C88" w14:textId="77777777" w:rsidR="000F7377" w:rsidRDefault="000F7377">
      <w:r xmlns:w="http://schemas.openxmlformats.org/wordprocessingml/2006/main">
        <w:t xml:space="preserve">2. Romeinen 16:25-27</w:t>
      </w:r>
    </w:p>
    <w:p w14:paraId="31D3673F" w14:textId="77777777" w:rsidR="000F7377" w:rsidRDefault="000F7377"/>
    <w:p w14:paraId="162CAD90" w14:textId="77777777" w:rsidR="000F7377" w:rsidRDefault="000F7377">
      <w:r xmlns:w="http://schemas.openxmlformats.org/wordprocessingml/2006/main">
        <w:t xml:space="preserve">Kolossenzen 1:27 Aan wie God bekend wil maken wat de rijkdom is van de heerlijkheid van dit mysterie onder de heidenen; dat is Christus in u, de hoop op heerlijkheid:</w:t>
      </w:r>
    </w:p>
    <w:p w14:paraId="4B0B2057" w14:textId="77777777" w:rsidR="000F7377" w:rsidRDefault="000F7377"/>
    <w:p w14:paraId="04E477D6" w14:textId="77777777" w:rsidR="000F7377" w:rsidRDefault="000F7377">
      <w:r xmlns:w="http://schemas.openxmlformats.org/wordprocessingml/2006/main">
        <w:t xml:space="preserve">God heeft het mysterie van Christus in ons geopenbaard, namelijk de hoop op heerlijkheid.</w:t>
      </w:r>
    </w:p>
    <w:p w14:paraId="4BD5F222" w14:textId="77777777" w:rsidR="000F7377" w:rsidRDefault="000F7377"/>
    <w:p w14:paraId="69B6CE54" w14:textId="77777777" w:rsidR="000F7377" w:rsidRDefault="000F7377">
      <w:r xmlns:w="http://schemas.openxmlformats.org/wordprocessingml/2006/main">
        <w:t xml:space="preserve">1. Het mysterie van Christus: de hoop op glorie</w:t>
      </w:r>
    </w:p>
    <w:p w14:paraId="25164D66" w14:textId="77777777" w:rsidR="000F7377" w:rsidRDefault="000F7377"/>
    <w:p w14:paraId="63A41692" w14:textId="77777777" w:rsidR="000F7377" w:rsidRDefault="000F7377">
      <w:r xmlns:w="http://schemas.openxmlformats.org/wordprocessingml/2006/main">
        <w:t xml:space="preserve">2. De rijkdom van de glorie van Christus in ons</w:t>
      </w:r>
    </w:p>
    <w:p w14:paraId="2902DB0C" w14:textId="77777777" w:rsidR="000F7377" w:rsidRDefault="000F7377"/>
    <w:p w14:paraId="6D9A266F" w14:textId="77777777" w:rsidR="000F7377" w:rsidRDefault="000F7377">
      <w:r xmlns:w="http://schemas.openxmlformats.org/wordprocessingml/2006/main">
        <w:t xml:space="preserve">1. Romeinen 8:24-25 - Want in deze hoop zijn wij gered. Hoop die gezien wordt, is geen hoop. Want wie hoopt op wat hij ziet?</w:t>
      </w:r>
    </w:p>
    <w:p w14:paraId="4DC170AD" w14:textId="77777777" w:rsidR="000F7377" w:rsidRDefault="000F7377"/>
    <w:p w14:paraId="110C7C89" w14:textId="77777777" w:rsidR="000F7377" w:rsidRDefault="000F7377">
      <w:r xmlns:w="http://schemas.openxmlformats.org/wordprocessingml/2006/main">
        <w:t xml:space="preserve">2. Efeziërs 1:17-19 - opdat de God van onze Heer Jezus Christus, de Vader der heerlijkheid, u de Geest van wijsheid en van openbaring moge geven in de kennis van Hem, met verlichte ogen van uw hart, zodat u weet tot welke hoop hij u heeft geroepen.</w:t>
      </w:r>
    </w:p>
    <w:p w14:paraId="27124586" w14:textId="77777777" w:rsidR="000F7377" w:rsidRDefault="000F7377"/>
    <w:p w14:paraId="0301F089" w14:textId="77777777" w:rsidR="000F7377" w:rsidRDefault="000F7377">
      <w:r xmlns:w="http://schemas.openxmlformats.org/wordprocessingml/2006/main">
        <w:t xml:space="preserve">Kolossenzen 1:28 Die wij prediken, waarbij wij ieder mens waarschuwen en ieder mens in alle wijsheid onderwijzen; opdat wij ieder mens volmaakt mogen voorstellen in Christus Jezus:</w:t>
      </w:r>
    </w:p>
    <w:p w14:paraId="7C757CDA" w14:textId="77777777" w:rsidR="000F7377" w:rsidRDefault="000F7377"/>
    <w:p w14:paraId="4243A32B" w14:textId="77777777" w:rsidR="000F7377" w:rsidRDefault="000F7377">
      <w:r xmlns:w="http://schemas.openxmlformats.org/wordprocessingml/2006/main">
        <w:t xml:space="preserve">Paulus was vastbesloten om iedereen in wijsheid te prediken, te waarschuwen en te onderwijzen, zodat iedereen als volmaakt in Christus Jezus kan worden gepresenteerd.</w:t>
      </w:r>
    </w:p>
    <w:p w14:paraId="37D78FA6" w14:textId="77777777" w:rsidR="000F7377" w:rsidRDefault="000F7377"/>
    <w:p w14:paraId="63AEA3C7" w14:textId="77777777" w:rsidR="000F7377" w:rsidRDefault="000F7377">
      <w:r xmlns:w="http://schemas.openxmlformats.org/wordprocessingml/2006/main">
        <w:t xml:space="preserve">1. De kracht van volmaakt prediken</w:t>
      </w:r>
    </w:p>
    <w:p w14:paraId="3DCDE648" w14:textId="77777777" w:rsidR="000F7377" w:rsidRDefault="000F7377"/>
    <w:p w14:paraId="1F081B98" w14:textId="77777777" w:rsidR="000F7377" w:rsidRDefault="000F7377">
      <w:r xmlns:w="http://schemas.openxmlformats.org/wordprocessingml/2006/main">
        <w:t xml:space="preserve">2. Volmaaktheid in Christus Jezus: een oproep tot actie</w:t>
      </w:r>
    </w:p>
    <w:p w14:paraId="15175BFB" w14:textId="77777777" w:rsidR="000F7377" w:rsidRDefault="000F7377"/>
    <w:p w14:paraId="3C3063C8" w14:textId="77777777" w:rsidR="000F7377" w:rsidRDefault="000F7377">
      <w:r xmlns:w="http://schemas.openxmlformats.org/wordprocessingml/2006/main">
        <w:t xml:space="preserve">1. Matteüs 28:19-20 “Ga daarom en maak discipelen van alle volken, hen dopende in de naam van de Vader en van de Zoon en van de Heilige Geest, en leer hen alles te onderhouden wat Ik u geboden heb; en zie, ik ben altijd bij je, zelfs tot het einde der tijden.”</w:t>
      </w:r>
    </w:p>
    <w:p w14:paraId="2770C0F5" w14:textId="77777777" w:rsidR="000F7377" w:rsidRDefault="000F7377"/>
    <w:p w14:paraId="2BA72D8E" w14:textId="77777777" w:rsidR="000F7377" w:rsidRDefault="000F7377">
      <w:r xmlns:w="http://schemas.openxmlformats.org/wordprocessingml/2006/main">
        <w:t xml:space="preserve">2. Romeinen 12:2 “En wordt niet gelijkvormig aan deze wereld, maar wordt veranderd door de vernieuwing van uw denken, zodat u kunt bewijzen wat de goede, aanvaardbare en volmaakte wil van God is.”</w:t>
      </w:r>
    </w:p>
    <w:p w14:paraId="478B5D0E" w14:textId="77777777" w:rsidR="000F7377" w:rsidRDefault="000F7377"/>
    <w:p w14:paraId="487DABF7" w14:textId="77777777" w:rsidR="000F7377" w:rsidRDefault="000F7377">
      <w:r xmlns:w="http://schemas.openxmlformats.org/wordprocessingml/2006/main">
        <w:t xml:space="preserve">Kolossenzen 1:29 Waartoe ik ook arbeid, strijdend naar zijn werking, die krachtig in mij werkt.</w:t>
      </w:r>
    </w:p>
    <w:p w14:paraId="183B0052" w14:textId="77777777" w:rsidR="000F7377" w:rsidRDefault="000F7377"/>
    <w:p w14:paraId="2A87F83F" w14:textId="77777777" w:rsidR="000F7377" w:rsidRDefault="000F7377">
      <w:r xmlns:w="http://schemas.openxmlformats.org/wordprocessingml/2006/main">
        <w:t xml:space="preserve">Paulus streeft ernaar te werken volgens de wil van God, die krachtig in hem werkt.</w:t>
      </w:r>
    </w:p>
    <w:p w14:paraId="3D4B540A" w14:textId="77777777" w:rsidR="000F7377" w:rsidRDefault="000F7377"/>
    <w:p w14:paraId="0DE3E498" w14:textId="77777777" w:rsidR="000F7377" w:rsidRDefault="000F7377">
      <w:r xmlns:w="http://schemas.openxmlformats.org/wordprocessingml/2006/main">
        <w:t xml:space="preserve">1. ‘De kracht van God die door ons werkt’</w:t>
      </w:r>
    </w:p>
    <w:p w14:paraId="7AC55057" w14:textId="77777777" w:rsidR="000F7377" w:rsidRDefault="000F7377"/>
    <w:p w14:paraId="7EA8117D" w14:textId="77777777" w:rsidR="000F7377" w:rsidRDefault="000F7377">
      <w:r xmlns:w="http://schemas.openxmlformats.org/wordprocessingml/2006/main">
        <w:t xml:space="preserve">2. ‘De kracht om te volharden in Gods dienst’</w:t>
      </w:r>
    </w:p>
    <w:p w14:paraId="10B3DA3B" w14:textId="77777777" w:rsidR="000F7377" w:rsidRDefault="000F7377"/>
    <w:p w14:paraId="5EC7B99C" w14:textId="77777777" w:rsidR="000F7377" w:rsidRDefault="000F7377">
      <w:r xmlns:w="http://schemas.openxmlformats.org/wordprocessingml/2006/main">
        <w:t xml:space="preserve">1. Efeziërs 3:20-21 - Aan hem die in staat is om onmetelijk meer te doen dan alles wat we vragen of bedenken, overeenkomstig zijn kracht die in ons aan het werk is, aan hem komt de eer toe in de kerk en in Christus Jezus in alles generaties, voor altijd en eeuwig!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Filippenzen 4:13 - Ik kan alle dingen doen door Hem die mij kracht geeft.</w:t>
      </w:r>
    </w:p>
    <w:p w14:paraId="4A972B3B" w14:textId="77777777" w:rsidR="000F7377" w:rsidRDefault="000F7377"/>
    <w:p w14:paraId="5165A522" w14:textId="77777777" w:rsidR="000F7377" w:rsidRDefault="000F7377">
      <w:r xmlns:w="http://schemas.openxmlformats.org/wordprocessingml/2006/main">
        <w:t xml:space="preserve">Kolossenzen 2 is het tweede hoofdstuk van de brief van Paulus aan de Kolossenzen. In dit hoofdstuk gaat Paulus in op valse leringen en benadrukt hij de toereikendheid en suprematie van Christus.</w:t>
      </w:r>
    </w:p>
    <w:p w14:paraId="437CE211" w14:textId="77777777" w:rsidR="000F7377" w:rsidRDefault="000F7377"/>
    <w:p w14:paraId="28F9826A" w14:textId="77777777" w:rsidR="000F7377" w:rsidRDefault="000F7377">
      <w:r xmlns:w="http://schemas.openxmlformats.org/wordprocessingml/2006/main">
        <w:t xml:space="preserve">1e alinea: Paulus drukt zijn zorg uit voor de gelovigen in Kolossenzen en waarschuwt hen ervoor zich niet te laten misleiden door overtuigende maar lege filosofieën (Kolossenzen 2:1-8). Hij verlangt ernaar dat zij bemoedigd mogen worden in hun hart en verenigd mogen worden in liefde, waardoor zij volledige zekerheid en begrip van Gods mysterie – Christus Zelf – zouden verwerven. Paulus waarschuwt hen om zich niet gevangen te laten nemen door menselijke tradities of elementaire geestelijke krachten, maar om geworteld te blijven in Christus.</w:t>
      </w:r>
    </w:p>
    <w:p w14:paraId="070CE6FE" w14:textId="77777777" w:rsidR="000F7377" w:rsidRDefault="000F7377"/>
    <w:p w14:paraId="15064085" w14:textId="77777777" w:rsidR="000F7377" w:rsidRDefault="000F7377">
      <w:r xmlns:w="http://schemas.openxmlformats.org/wordprocessingml/2006/main">
        <w:t xml:space="preserve">2e alinea: Paulus weerlegt verschillende valse leringen die de kerk infiltreerden (Kolossenzen 2:9-23). Hij bevestigt dat in Christus de hele volheid van de godheid lichamelijk woont. Gelovigen zijn compleet in Hem, omdat ze Zijn geestelijke besnijdenis door geloof hebben ontvangen. Paulus waarschuwt ervoor om verslaafd te raken aan wettische praktijken of ascese, en benadrukt dat deze geen waarde hebben bij het beteugelen van wereldse toegeeflijkheid.</w:t>
      </w:r>
    </w:p>
    <w:p w14:paraId="2BE5E22B" w14:textId="77777777" w:rsidR="000F7377" w:rsidRDefault="000F7377"/>
    <w:p w14:paraId="2D2259C6" w14:textId="77777777" w:rsidR="000F7377" w:rsidRDefault="000F7377">
      <w:r xmlns:w="http://schemas.openxmlformats.org/wordprocessingml/2006/main">
        <w:t xml:space="preserve">3e alinea: Het hoofdstuk eindigt met aansporingen om ons te concentreren op hemelse realiteiten in plaats van op aardse voorschriften (Kolossenzen 3:1-17). Paulus moedigt gelovigen aan om hun gedachten op de dingen die boven zijn te richten en hun aardse natuur ter dood te brengen. Hij dringt er bij hen op aan zich te bekleden met mededogen, vriendelijkheid, nederigheid, zachtmoedigheid, geduld en vergevingsgezindheid – allemaal geworteld in liefde. Zij zijn geroepen om de vrede van Christus hun hart te laten regeren en Zijn woord rijkelijk onder hen te laten wonen.</w:t>
      </w:r>
    </w:p>
    <w:p w14:paraId="19DAC5B7" w14:textId="77777777" w:rsidR="000F7377" w:rsidRDefault="000F7377"/>
    <w:p w14:paraId="78DFCD93" w14:textId="77777777" w:rsidR="000F7377" w:rsidRDefault="000F7377">
      <w:r xmlns:w="http://schemas.openxmlformats.org/wordprocessingml/2006/main">
        <w:t xml:space="preserve">Samengevat,</w:t>
      </w:r>
    </w:p>
    <w:p w14:paraId="3CDE8746" w14:textId="77777777" w:rsidR="000F7377" w:rsidRDefault="000F7377">
      <w:r xmlns:w="http://schemas.openxmlformats.org/wordprocessingml/2006/main">
        <w:t xml:space="preserve">Hoofdstuk twee van Kolossenzen benadrukt de zorg van Paulus dat gelovigen niet misleid worden door lege filosofieën, maar liever geworteld blijven in Christus.</w:t>
      </w:r>
    </w:p>
    <w:p w14:paraId="3FF86079" w14:textId="77777777" w:rsidR="000F7377" w:rsidRDefault="000F7377">
      <w:r xmlns:w="http://schemas.openxmlformats.org/wordprocessingml/2006/main">
        <w:t xml:space="preserve">Hij weerlegt valse leringen en benadrukt dat gelovigen alleen in Christus compleet zijn.</w:t>
      </w:r>
    </w:p>
    <w:p w14:paraId="3699C5D8" w14:textId="77777777" w:rsidR="000F7377" w:rsidRDefault="000F7377">
      <w:r xmlns:w="http://schemas.openxmlformats.org/wordprocessingml/2006/main">
        <w:t xml:space="preserve">Het hoofdstuk eindigt met aansporingen aan gelovigen om zich te concentreren op hemelse realiteiten en tegelijkertijd deugden aan de dag te leggen zoals mededogen, vriendelijkheid, nederigheid en vergevingsgezindheid – allemaal gebaseerd op liefde. Het benadrukt de toereikendheid en suprematie van Christus over wereldse regelgeving en tradities. Dit hoofdstuk moedigt gelovigen aan om standvastig te blijven in hun geloof, geworteld in de waarheid van Christus' toereikendheid.</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Kolossenzen 2:1 Want ik wil dat u weet welke grote strijd ik voor u heb, en voor hen in Laodicea, en voor allen die mijn aangezicht niet in het vlees hebben gezien;</w:t>
      </w:r>
    </w:p>
    <w:p w14:paraId="04C95522" w14:textId="77777777" w:rsidR="000F7377" w:rsidRDefault="000F7377"/>
    <w:p w14:paraId="3AD3AD47" w14:textId="77777777" w:rsidR="000F7377" w:rsidRDefault="000F7377">
      <w:r xmlns:w="http://schemas.openxmlformats.org/wordprocessingml/2006/main">
        <w:t xml:space="preserve">Paulus drukt zijn grote zorg en bezorgdheid uit voor de Kolossenzen, maar ook voor degenen in Laodicea en degenen die hem niet persoonlijk hebben gezien.</w:t>
      </w:r>
    </w:p>
    <w:p w14:paraId="65AB51E9" w14:textId="77777777" w:rsidR="000F7377" w:rsidRDefault="000F7377"/>
    <w:p w14:paraId="78723EAB" w14:textId="77777777" w:rsidR="000F7377" w:rsidRDefault="000F7377">
      <w:r xmlns:w="http://schemas.openxmlformats.org/wordprocessingml/2006/main">
        <w:t xml:space="preserve">1. "De kracht van zorgzaamheid: het cultiveren van duurzame relaties"</w:t>
      </w:r>
    </w:p>
    <w:p w14:paraId="51DB1CF5" w14:textId="77777777" w:rsidR="000F7377" w:rsidRDefault="000F7377"/>
    <w:p w14:paraId="5DF2C023" w14:textId="77777777" w:rsidR="000F7377" w:rsidRDefault="000F7377">
      <w:r xmlns:w="http://schemas.openxmlformats.org/wordprocessingml/2006/main">
        <w:t xml:space="preserve">2. ‘De vreugde van dienen: onze liefde voor anderen uitleven’</w:t>
      </w:r>
    </w:p>
    <w:p w14:paraId="44C1F673" w14:textId="77777777" w:rsidR="000F7377" w:rsidRDefault="000F7377"/>
    <w:p w14:paraId="60187DA8" w14:textId="77777777" w:rsidR="000F7377" w:rsidRDefault="000F7377">
      <w:r xmlns:w="http://schemas.openxmlformats.org/wordprocessingml/2006/main">
        <w:t xml:space="preserve">1. 1 Thessalonicenzen 2:8 - "Omdat wij zo vol genegenheid naar u verlangden, waren wij bereid u niet alleen het evangelie van God te vertellen, maar ook onze eigen ziel, omdat u ons dierbaar was."</w:t>
      </w:r>
    </w:p>
    <w:p w14:paraId="269974BE" w14:textId="77777777" w:rsidR="000F7377" w:rsidRDefault="000F7377"/>
    <w:p w14:paraId="68206746" w14:textId="77777777" w:rsidR="000F7377" w:rsidRDefault="000F7377">
      <w:r xmlns:w="http://schemas.openxmlformats.org/wordprocessingml/2006/main">
        <w:t xml:space="preserve">2. Filippenzen 1:7-8 - "Ook al is het passend dat ik dit van jullie allemaal denk, omdat ik jullie in mijn hart heb; aangezien jullie zowel in mijn banden als in de verdediging en bevestiging van het evangelie allen hebben deel aan mijn genade."</w:t>
      </w:r>
    </w:p>
    <w:p w14:paraId="3E26E8DB" w14:textId="77777777" w:rsidR="000F7377" w:rsidRDefault="000F7377"/>
    <w:p w14:paraId="75C00022" w14:textId="77777777" w:rsidR="000F7377" w:rsidRDefault="000F7377">
      <w:r xmlns:w="http://schemas.openxmlformats.org/wordprocessingml/2006/main">
        <w:t xml:space="preserve">Kolossenzen 2:2 Opdat hun harten getroost mochten worden, verenigd in liefde, en tot alle rijkdommen van de volle zekerheid van begrip, tot erkenning van het mysterie van God, en van de Vader, en van Christus;</w:t>
      </w:r>
    </w:p>
    <w:p w14:paraId="61D20BBD" w14:textId="77777777" w:rsidR="000F7377" w:rsidRDefault="000F7377"/>
    <w:p w14:paraId="5219475F" w14:textId="77777777" w:rsidR="000F7377" w:rsidRDefault="000F7377">
      <w:r xmlns:w="http://schemas.openxmlformats.org/wordprocessingml/2006/main">
        <w:t xml:space="preserve">De passage benadrukt het belang van liefde en begrip om het mysterie van God te herkennen.</w:t>
      </w:r>
    </w:p>
    <w:p w14:paraId="2ED3EF10" w14:textId="77777777" w:rsidR="000F7377" w:rsidRDefault="000F7377"/>
    <w:p w14:paraId="138713B4" w14:textId="77777777" w:rsidR="000F7377" w:rsidRDefault="000F7377">
      <w:r xmlns:w="http://schemas.openxmlformats.org/wordprocessingml/2006/main">
        <w:t xml:space="preserve">1. De kracht van liefde: eenheid bereiken door begrip</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Het mysterie van God: duidelijkheid bereiken door verbinding</w:t>
      </w:r>
    </w:p>
    <w:p w14:paraId="203473B4" w14:textId="77777777" w:rsidR="000F7377" w:rsidRDefault="000F7377"/>
    <w:p w14:paraId="17478135" w14:textId="77777777" w:rsidR="000F7377" w:rsidRDefault="000F7377">
      <w:r xmlns:w="http://schemas.openxmlformats.org/wordprocessingml/2006/main">
        <w:t xml:space="preserve">1. 1 Johannes 4:7-8 "Geliefden, laten wij elkaar liefhebben: want de liefde komt uit God; en een ieder die liefheeft, is uit God geboren en kent God. Wie niet liefheeft, kent God niet; want God is liefde ."</w:t>
      </w:r>
    </w:p>
    <w:p w14:paraId="2D34864D" w14:textId="77777777" w:rsidR="000F7377" w:rsidRDefault="000F7377"/>
    <w:p w14:paraId="53110CB7" w14:textId="77777777" w:rsidR="000F7377" w:rsidRDefault="000F7377">
      <w:r xmlns:w="http://schemas.openxmlformats.org/wordprocessingml/2006/main">
        <w:t xml:space="preserve">2. Efeziërs 3:14-19 "Om deze reden buig ik mijn knieën voor de Vader van onze Heer Jezus Christus, naar wie de hele familie in hemel en op aarde is genoemd, opdat Hij u zou schenken, overeenkomstig de rijkdom van zijn heerlijkheid om met kracht gesterkt te worden door Zijn Geest in de innerlijke mens; opdat Christus door het geloof in uw hart mag wonen; opdat u, geworteld en gegrondvest in de liefde, met alle heiligen kunt begrijpen wat de breedte en de lengte is. en diepte en hoogte; en de liefde van Christus te kennen, die de kennis te boven gaat, zodat u vervuld mag worden met de hele volheid van God.’</w:t>
      </w:r>
    </w:p>
    <w:p w14:paraId="5021B307" w14:textId="77777777" w:rsidR="000F7377" w:rsidRDefault="000F7377"/>
    <w:p w14:paraId="37DDF89F" w14:textId="77777777" w:rsidR="000F7377" w:rsidRDefault="000F7377">
      <w:r xmlns:w="http://schemas.openxmlformats.org/wordprocessingml/2006/main">
        <w:t xml:space="preserve">Kolossenzen 2:3 In wie alle schatten van wijsheid en kennis verborgen zijn.</w:t>
      </w:r>
    </w:p>
    <w:p w14:paraId="5997C6E0" w14:textId="77777777" w:rsidR="000F7377" w:rsidRDefault="000F7377"/>
    <w:p w14:paraId="2EB5546C" w14:textId="77777777" w:rsidR="000F7377" w:rsidRDefault="000F7377">
      <w:r xmlns:w="http://schemas.openxmlformats.org/wordprocessingml/2006/main">
        <w:t xml:space="preserve">Paulus moedigt christenen aan om wijsheid en kennis te zoeken door naar Jezus te kijken, in wie alle schatten van wijsheid en kennis verborgen zijn.</w:t>
      </w:r>
    </w:p>
    <w:p w14:paraId="7D746CED" w14:textId="77777777" w:rsidR="000F7377" w:rsidRDefault="000F7377"/>
    <w:p w14:paraId="7683BB0D" w14:textId="77777777" w:rsidR="000F7377" w:rsidRDefault="000F7377">
      <w:r xmlns:w="http://schemas.openxmlformats.org/wordprocessingml/2006/main">
        <w:t xml:space="preserve">1. Zoek wijsheid en kennis via Jezus</w:t>
      </w:r>
    </w:p>
    <w:p w14:paraId="36ABE4C6" w14:textId="77777777" w:rsidR="000F7377" w:rsidRDefault="000F7377"/>
    <w:p w14:paraId="7B744DED" w14:textId="77777777" w:rsidR="000F7377" w:rsidRDefault="000F7377">
      <w:r xmlns:w="http://schemas.openxmlformats.org/wordprocessingml/2006/main">
        <w:t xml:space="preserve">2. De verborgen schatten van Jezus</w:t>
      </w:r>
    </w:p>
    <w:p w14:paraId="37DE80AC" w14:textId="77777777" w:rsidR="000F7377" w:rsidRDefault="000F7377"/>
    <w:p w14:paraId="6DFB1ED3" w14:textId="77777777" w:rsidR="000F7377" w:rsidRDefault="000F7377">
      <w:r xmlns:w="http://schemas.openxmlformats.org/wordprocessingml/2006/main">
        <w:t xml:space="preserve">1. Spreuken 3:13-15 - Gezegend is degene die wijsheid vindt, en degene die inzicht krijgt, want de winst uit haar is beter dan de winst uit zilver en haar winst beter dan goud. Ze is kostbaarder dan juwelen, en niets wat je wenst kan met haar vergeleken worden.</w:t>
      </w:r>
    </w:p>
    <w:p w14:paraId="55DA6469" w14:textId="77777777" w:rsidR="000F7377" w:rsidRDefault="000F7377"/>
    <w:p w14:paraId="364AEF61" w14:textId="77777777" w:rsidR="000F7377" w:rsidRDefault="000F7377">
      <w:r xmlns:w="http://schemas.openxmlformats.org/wordprocessingml/2006/main">
        <w:t xml:space="preserve">2. Psalm 119:104 - Door uw voorschriften krijg ik begrip; daarom haat ik elke valse manier.</w:t>
      </w:r>
    </w:p>
    <w:p w14:paraId="73CE30E8" w14:textId="77777777" w:rsidR="000F7377" w:rsidRDefault="000F7377"/>
    <w:p w14:paraId="483717DC" w14:textId="77777777" w:rsidR="000F7377" w:rsidRDefault="000F7377">
      <w:r xmlns:w="http://schemas.openxmlformats.org/wordprocessingml/2006/main">
        <w:t xml:space="preserve">Kolossenzen 2:4 En dit zeg ik, opdat niemand u met verleidelijke woorden zou verleiden.</w:t>
      </w:r>
    </w:p>
    <w:p w14:paraId="049B3C33" w14:textId="77777777" w:rsidR="000F7377" w:rsidRDefault="000F7377"/>
    <w:p w14:paraId="52612BDF" w14:textId="77777777" w:rsidR="000F7377" w:rsidRDefault="000F7377">
      <w:r xmlns:w="http://schemas.openxmlformats.org/wordprocessingml/2006/main">
        <w:t xml:space="preserve">Paulus waarschuwt ervoor dat u niet door valse leraren en hun verleidelijke woorden wordt misleid.</w:t>
      </w:r>
    </w:p>
    <w:p w14:paraId="74DCDE74" w14:textId="77777777" w:rsidR="000F7377" w:rsidRDefault="000F7377"/>
    <w:p w14:paraId="584EFD2D" w14:textId="77777777" w:rsidR="000F7377" w:rsidRDefault="000F7377">
      <w:r xmlns:w="http://schemas.openxmlformats.org/wordprocessingml/2006/main">
        <w:t xml:space="preserve">1. Wees op uw hoede voor valse leraren - Kolossenzen 2:4</w:t>
      </w:r>
    </w:p>
    <w:p w14:paraId="69539D0F" w14:textId="77777777" w:rsidR="000F7377" w:rsidRDefault="000F7377"/>
    <w:p w14:paraId="47BD3000" w14:textId="77777777" w:rsidR="000F7377" w:rsidRDefault="000F7377">
      <w:r xmlns:w="http://schemas.openxmlformats.org/wordprocessingml/2006/main">
        <w:t xml:space="preserve">2. Laat je niet misleiden door bedrieglijke woorden - Kolossenzen 2:4</w:t>
      </w:r>
    </w:p>
    <w:p w14:paraId="3FE74AE3" w14:textId="77777777" w:rsidR="000F7377" w:rsidRDefault="000F7377"/>
    <w:p w14:paraId="2730CCF8" w14:textId="77777777" w:rsidR="000F7377" w:rsidRDefault="000F7377">
      <w:r xmlns:w="http://schemas.openxmlformats.org/wordprocessingml/2006/main">
        <w:t xml:space="preserve">1. 1 Johannes 4:1-3 - Test de geesten</w:t>
      </w:r>
    </w:p>
    <w:p w14:paraId="16340C28" w14:textId="77777777" w:rsidR="000F7377" w:rsidRDefault="000F7377"/>
    <w:p w14:paraId="65C307A3" w14:textId="77777777" w:rsidR="000F7377" w:rsidRDefault="000F7377">
      <w:r xmlns:w="http://schemas.openxmlformats.org/wordprocessingml/2006/main">
        <w:t xml:space="preserve">2. Efeziërs 5:6-7 - Laat u niet misleiden door valse leerstellingen</w:t>
      </w:r>
    </w:p>
    <w:p w14:paraId="0608DF65" w14:textId="77777777" w:rsidR="000F7377" w:rsidRDefault="000F7377"/>
    <w:p w14:paraId="1D6EDDBD" w14:textId="77777777" w:rsidR="000F7377" w:rsidRDefault="000F7377">
      <w:r xmlns:w="http://schemas.openxmlformats.org/wordprocessingml/2006/main">
        <w:t xml:space="preserve">Kolossenzen 2:5 Want hoewel ik fysiek afwezig ben, ben ik toch bij u in de geest, terwijl ik blij ben en uw orde aanschouw, en de standvastigheid van uw geloof in Christus.</w:t>
      </w:r>
    </w:p>
    <w:p w14:paraId="413D7068" w14:textId="77777777" w:rsidR="000F7377" w:rsidRDefault="000F7377"/>
    <w:p w14:paraId="6D0E09F7" w14:textId="77777777" w:rsidR="000F7377" w:rsidRDefault="000F7377">
      <w:r xmlns:w="http://schemas.openxmlformats.org/wordprocessingml/2006/main">
        <w:t xml:space="preserve">Deze passage gaat over Paulus die zich verheugt in het geloof van de Kolossenzen, ondanks dat hij fysiek afwezig was.</w:t>
      </w:r>
    </w:p>
    <w:p w14:paraId="4EA12DCF" w14:textId="77777777" w:rsidR="000F7377" w:rsidRDefault="000F7377"/>
    <w:p w14:paraId="18673964" w14:textId="77777777" w:rsidR="000F7377" w:rsidRDefault="000F7377">
      <w:r xmlns:w="http://schemas.openxmlformats.org/wordprocessingml/2006/main">
        <w:t xml:space="preserve">1. De kracht van het geloof in Christus: hoe we standvastig kunnen blijven in moeilijke tijden</w:t>
      </w:r>
    </w:p>
    <w:p w14:paraId="4B1166FA" w14:textId="77777777" w:rsidR="000F7377" w:rsidRDefault="000F7377"/>
    <w:p w14:paraId="75A860C1" w14:textId="77777777" w:rsidR="000F7377" w:rsidRDefault="000F7377">
      <w:r xmlns:w="http://schemas.openxmlformats.org/wordprocessingml/2006/main">
        <w:t xml:space="preserve">2. De zegen van gemeenschap: de vreugde van gemeenschap in Christus</w:t>
      </w:r>
    </w:p>
    <w:p w14:paraId="5794C772" w14:textId="77777777" w:rsidR="000F7377" w:rsidRDefault="000F7377"/>
    <w:p w14:paraId="01B439A8" w14:textId="77777777" w:rsidR="000F7377" w:rsidRDefault="000F7377">
      <w:r xmlns:w="http://schemas.openxmlformats.org/wordprocessingml/2006/main">
        <w:t xml:space="preserve">1. Hebreeën 10:23-25; Laten we vasthouden aan de belijdenis van ons geloof zonder te wankelen; (want hij is trouw aan wat hij beloofd heeft;)</w:t>
      </w:r>
    </w:p>
    <w:p w14:paraId="7A14A251" w14:textId="77777777" w:rsidR="000F7377" w:rsidRDefault="000F7377"/>
    <w:p w14:paraId="04A3F7CA" w14:textId="77777777" w:rsidR="000F7377" w:rsidRDefault="000F7377">
      <w:r xmlns:w="http://schemas.openxmlformats.org/wordprocessingml/2006/main">
        <w:t xml:space="preserve">2. Romeinen 15:13; Nu vervult de God van de hoop u met alle vreugde en vrede in het geloven, zodat u overvloedig mag zijn in hoop, door de macht van de Heilige Geest.</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Kolossenzen 2:6 Zoals u Christus Jezus, de Heer, hebt aangenomen, wandelt u ook in Hem:</w:t>
      </w:r>
    </w:p>
    <w:p w14:paraId="606A845C" w14:textId="77777777" w:rsidR="000F7377" w:rsidRDefault="000F7377"/>
    <w:p w14:paraId="7164B59B" w14:textId="77777777" w:rsidR="000F7377" w:rsidRDefault="000F7377">
      <w:r xmlns:w="http://schemas.openxmlformats.org/wordprocessingml/2006/main">
        <w:t xml:space="preserve">Gelovigen moeten hun leven leiden op een manier die hun geloof in Jezus Christus als hun Heer en Verlosser weerspiegelt.</w:t>
      </w:r>
    </w:p>
    <w:p w14:paraId="3F97E2A3" w14:textId="77777777" w:rsidR="000F7377" w:rsidRDefault="000F7377"/>
    <w:p w14:paraId="40DE4D46" w14:textId="77777777" w:rsidR="000F7377" w:rsidRDefault="000F7377">
      <w:r xmlns:w="http://schemas.openxmlformats.org/wordprocessingml/2006/main">
        <w:t xml:space="preserve">1. Een leven vol geloof leiden: wat het betekent om Jezus te volgen.</w:t>
      </w:r>
    </w:p>
    <w:p w14:paraId="2B4749E7" w14:textId="77777777" w:rsidR="000F7377" w:rsidRDefault="000F7377"/>
    <w:p w14:paraId="68EAE3BB" w14:textId="77777777" w:rsidR="000F7377" w:rsidRDefault="000F7377">
      <w:r xmlns:w="http://schemas.openxmlformats.org/wordprocessingml/2006/main">
        <w:t xml:space="preserve">2. Kolossenzen 2:6: Wandelen in gehoorzaamheid aan de Heer.</w:t>
      </w:r>
    </w:p>
    <w:p w14:paraId="162F5B59" w14:textId="77777777" w:rsidR="000F7377" w:rsidRDefault="000F7377"/>
    <w:p w14:paraId="31D013B7" w14:textId="77777777" w:rsidR="000F7377" w:rsidRDefault="000F7377">
      <w:r xmlns:w="http://schemas.openxmlformats.org/wordprocessingml/2006/main">
        <w:t xml:space="preserve">1. Romeinen 6:17-18 - "Maar God zij dank dat u de dienaren van de zonde bent geweest, maar dat u vanuit uw hart de vorm van leer hebt gehoorzaamd die u is overgeleverd. Toen u vrijgemaakt werd van de zonde, bent u de dienaren geworden van gerechtigheid."</w:t>
      </w:r>
    </w:p>
    <w:p w14:paraId="169117AB" w14:textId="77777777" w:rsidR="000F7377" w:rsidRDefault="000F7377"/>
    <w:p w14:paraId="5745B9D6" w14:textId="77777777" w:rsidR="000F7377" w:rsidRDefault="000F7377">
      <w:r xmlns:w="http://schemas.openxmlformats.org/wordprocessingml/2006/main">
        <w:t xml:space="preserve">2. Efeziërs 5:1-2 - "Weest daarom volgelingen van God, als lieve kinderen; en wandel in liefde, zoals ook Christus ons heeft liefgehad en zichzelf voor ons als offergave en offer aan God heeft gegeven in een zoetgeurende geur ."</w:t>
      </w:r>
    </w:p>
    <w:p w14:paraId="28F721DB" w14:textId="77777777" w:rsidR="000F7377" w:rsidRDefault="000F7377"/>
    <w:p w14:paraId="2BDAA39B" w14:textId="77777777" w:rsidR="000F7377" w:rsidRDefault="000F7377">
      <w:r xmlns:w="http://schemas.openxmlformats.org/wordprocessingml/2006/main">
        <w:t xml:space="preserve">Kolossenzen 2:7 Geworteld en opgebouwd in Hem, en bevestigd in het geloof, zoals u is geleerd, daarin overvloedig van dankzegging.</w:t>
      </w:r>
    </w:p>
    <w:p w14:paraId="7DC32B00" w14:textId="77777777" w:rsidR="000F7377" w:rsidRDefault="000F7377"/>
    <w:p w14:paraId="435599F5" w14:textId="77777777" w:rsidR="000F7377" w:rsidRDefault="000F7377">
      <w:r xmlns:w="http://schemas.openxmlformats.org/wordprocessingml/2006/main">
        <w:t xml:space="preserve">Geworteld in Christus kunnen we standvastig blijven in het geloof en leven in dankzegging.</w:t>
      </w:r>
    </w:p>
    <w:p w14:paraId="460028B1" w14:textId="77777777" w:rsidR="000F7377" w:rsidRDefault="000F7377"/>
    <w:p w14:paraId="0F25DC3B" w14:textId="77777777" w:rsidR="000F7377" w:rsidRDefault="000F7377">
      <w:r xmlns:w="http://schemas.openxmlformats.org/wordprocessingml/2006/main">
        <w:t xml:space="preserve">1: Wees standvastig in het geloof met dankbaarheid</w:t>
      </w:r>
    </w:p>
    <w:p w14:paraId="3A7E7350" w14:textId="77777777" w:rsidR="000F7377" w:rsidRDefault="000F7377"/>
    <w:p w14:paraId="201AA087" w14:textId="77777777" w:rsidR="000F7377" w:rsidRDefault="000F7377">
      <w:r xmlns:w="http://schemas.openxmlformats.org/wordprocessingml/2006/main">
        <w:t xml:space="preserve">2: Verheug u in de Heer en laat uw geloof versterkt worden</w:t>
      </w:r>
    </w:p>
    <w:p w14:paraId="388D1410" w14:textId="77777777" w:rsidR="000F7377" w:rsidRDefault="000F7377"/>
    <w:p w14:paraId="17478C6C" w14:textId="77777777" w:rsidR="000F7377" w:rsidRDefault="000F7377">
      <w:r xmlns:w="http://schemas.openxmlformats.org/wordprocessingml/2006/main">
        <w:t xml:space="preserve">1: Romeinen 12:12 - Verheug u in de hoop, wees geduldig in verdrukking, wees standvastig in gebed.</w:t>
      </w:r>
    </w:p>
    <w:p w14:paraId="2EE2C036" w14:textId="77777777" w:rsidR="000F7377" w:rsidRDefault="000F7377"/>
    <w:p w14:paraId="4BF49B34" w14:textId="77777777" w:rsidR="000F7377" w:rsidRDefault="000F7377">
      <w:r xmlns:w="http://schemas.openxmlformats.org/wordprocessingml/2006/main">
        <w:t xml:space="preserve">2: Galaten 5:22-23 - Maar de vrucht van de Geest is liefde, vreugde, vrede, geduld, vriendelijkheid, goedheid, trouw, zachtmoedigheid, zelfbeheersing; tegen zulke dingen bestaat geen wet.</w:t>
      </w:r>
    </w:p>
    <w:p w14:paraId="01F2ED97" w14:textId="77777777" w:rsidR="000F7377" w:rsidRDefault="000F7377"/>
    <w:p w14:paraId="5F916935" w14:textId="77777777" w:rsidR="000F7377" w:rsidRDefault="000F7377">
      <w:r xmlns:w="http://schemas.openxmlformats.org/wordprocessingml/2006/main">
        <w:t xml:space="preserve">Kolossenzen 2:8 Pas op dat niemand u bederft door filosofie en ijdel bedrog, naar de traditie van mensen, naar de beginselen van de wereld, en niet naar Christus.</w:t>
      </w:r>
    </w:p>
    <w:p w14:paraId="687E0EAA" w14:textId="77777777" w:rsidR="000F7377" w:rsidRDefault="000F7377"/>
    <w:p w14:paraId="47057CA1" w14:textId="77777777" w:rsidR="000F7377" w:rsidRDefault="000F7377">
      <w:r xmlns:w="http://schemas.openxmlformats.org/wordprocessingml/2006/main">
        <w:t xml:space="preserve">Pas op voor valse leringen die in tegenspraak zijn met de leringen van Jezus Christus.</w:t>
      </w:r>
    </w:p>
    <w:p w14:paraId="388B0368" w14:textId="77777777" w:rsidR="000F7377" w:rsidRDefault="000F7377"/>
    <w:p w14:paraId="480E7B3B" w14:textId="77777777" w:rsidR="000F7377" w:rsidRDefault="000F7377">
      <w:r xmlns:w="http://schemas.openxmlformats.org/wordprocessingml/2006/main">
        <w:t xml:space="preserve">1: Leef volgens de leringen van Jezus Christus, niet volgens de filosofieën van de wereld.</w:t>
      </w:r>
    </w:p>
    <w:p w14:paraId="6E9A6717" w14:textId="77777777" w:rsidR="000F7377" w:rsidRDefault="000F7377"/>
    <w:p w14:paraId="3471C355" w14:textId="77777777" w:rsidR="000F7377" w:rsidRDefault="000F7377">
      <w:r xmlns:w="http://schemas.openxmlformats.org/wordprocessingml/2006/main">
        <w:t xml:space="preserve">2: Laat u niet misleiden door filosofieën die in strijd zijn met de leringen van Jezus.</w:t>
      </w:r>
    </w:p>
    <w:p w14:paraId="0B5F75F7" w14:textId="77777777" w:rsidR="000F7377" w:rsidRDefault="000F7377"/>
    <w:p w14:paraId="683D2F4A" w14:textId="77777777" w:rsidR="000F7377" w:rsidRDefault="000F7377">
      <w:r xmlns:w="http://schemas.openxmlformats.org/wordprocessingml/2006/main">
        <w:t xml:space="preserve">1: Johannes 14:6 - Jezus zei tegen hem: “Ik ben de weg, de waarheid en het leven. Niemand komt tot de Vader behalve door mij.</w:t>
      </w:r>
    </w:p>
    <w:p w14:paraId="0E4C0A52" w14:textId="77777777" w:rsidR="000F7377" w:rsidRDefault="000F7377"/>
    <w:p w14:paraId="16349680" w14:textId="77777777" w:rsidR="000F7377" w:rsidRDefault="000F7377">
      <w:r xmlns:w="http://schemas.openxmlformats.org/wordprocessingml/2006/main">
        <w:t xml:space="preserve">2: 1 Johannes 2:15-17 - Heb de wereld en niets in de wereld lief. Als iemand de wereld liefheeft, is er geen liefde voor de Vader in hem. Want alles in de wereld – de lust van het vlees, de lust van de ogen en de trots van het leven – komt niet van de Vader maar van de wereld. De wereld en haar verlangens gaan voorbij, maar wie de wil van God doet, leeft voor altijd.</w:t>
      </w:r>
    </w:p>
    <w:p w14:paraId="7A7E7481" w14:textId="77777777" w:rsidR="000F7377" w:rsidRDefault="000F7377"/>
    <w:p w14:paraId="6048680E" w14:textId="77777777" w:rsidR="000F7377" w:rsidRDefault="000F7377">
      <w:r xmlns:w="http://schemas.openxmlformats.org/wordprocessingml/2006/main">
        <w:t xml:space="preserve">Kolossenzen 2:9 Want in Hem woont de hele volheid van de Godheid lichamelijk.</w:t>
      </w:r>
    </w:p>
    <w:p w14:paraId="54CCD034" w14:textId="77777777" w:rsidR="000F7377" w:rsidRDefault="000F7377"/>
    <w:p w14:paraId="505C430A" w14:textId="77777777" w:rsidR="000F7377" w:rsidRDefault="000F7377">
      <w:r xmlns:w="http://schemas.openxmlformats.org/wordprocessingml/2006/main">
        <w:t xml:space="preserve">Paulus schrijft in Kolossenzen 2:9 dat God in volledige lichamelijke vorm in Jezus woont.</w:t>
      </w:r>
    </w:p>
    <w:p w14:paraId="7E84C2E7" w14:textId="77777777" w:rsidR="000F7377" w:rsidRDefault="000F7377"/>
    <w:p w14:paraId="463603D1" w14:textId="77777777" w:rsidR="000F7377" w:rsidRDefault="000F7377">
      <w:r xmlns:w="http://schemas.openxmlformats.org/wordprocessingml/2006/main">
        <w:t xml:space="preserve">1. ‘De immanentie van God: hoe God aanwezig is in ons leven’</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"Volledig God, volledig mens: de goddelijkheid van Jezus vieren"</w:t>
      </w:r>
    </w:p>
    <w:p w14:paraId="4FD80541" w14:textId="77777777" w:rsidR="000F7377" w:rsidRDefault="000F7377"/>
    <w:p w14:paraId="2D4E7C03" w14:textId="77777777" w:rsidR="000F7377" w:rsidRDefault="000F7377">
      <w:r xmlns:w="http://schemas.openxmlformats.org/wordprocessingml/2006/main">
        <w:t xml:space="preserve">1. Johannes 1:1-2 - "In den beginne was het Woord, en het Woord was bij God, en het Woord was God. Hij was in het begin bij God."</w:t>
      </w:r>
    </w:p>
    <w:p w14:paraId="36F83A0F" w14:textId="77777777" w:rsidR="000F7377" w:rsidRDefault="000F7377"/>
    <w:p w14:paraId="6BD8296A" w14:textId="77777777" w:rsidR="000F7377" w:rsidRDefault="000F7377">
      <w:r xmlns:w="http://schemas.openxmlformats.org/wordprocessingml/2006/main">
        <w:t xml:space="preserve">2. Johannes 14:9 - "Jezus zei tegen hem: 'Ben Ik al zo lang bij je, en toch ken je Mij niet, Filippus? Hij die Mij heeft gezien, heeft de Vader gezien; dus hoe kun je zeggen: 'Laat zien wij de Vader'?”</w:t>
      </w:r>
    </w:p>
    <w:p w14:paraId="5EB9AAC9" w14:textId="77777777" w:rsidR="000F7377" w:rsidRDefault="000F7377"/>
    <w:p w14:paraId="13D9D4C9" w14:textId="77777777" w:rsidR="000F7377" w:rsidRDefault="000F7377">
      <w:r xmlns:w="http://schemas.openxmlformats.org/wordprocessingml/2006/main">
        <w:t xml:space="preserve">Kolossenzen 2:10 En u bent volkomen in Hem, die het hoofd is van alle overheid en macht:</w:t>
      </w:r>
    </w:p>
    <w:p w14:paraId="26C4EED9" w14:textId="77777777" w:rsidR="000F7377" w:rsidRDefault="000F7377"/>
    <w:p w14:paraId="6C0BCDC6" w14:textId="77777777" w:rsidR="000F7377" w:rsidRDefault="000F7377">
      <w:r xmlns:w="http://schemas.openxmlformats.org/wordprocessingml/2006/main">
        <w:t xml:space="preserve">God heeft ons compleet gemaakt door Christus, die de heerser is over alle autoriteit.</w:t>
      </w:r>
    </w:p>
    <w:p w14:paraId="1BE2280F" w14:textId="77777777" w:rsidR="000F7377" w:rsidRDefault="000F7377"/>
    <w:p w14:paraId="4E277621" w14:textId="77777777" w:rsidR="000F7377" w:rsidRDefault="000F7377">
      <w:r xmlns:w="http://schemas.openxmlformats.org/wordprocessingml/2006/main">
        <w:t xml:space="preserve">1. Onzekerheden loslaten: vertrouwen op Gods liefde om ons compleet te maken</w:t>
      </w:r>
    </w:p>
    <w:p w14:paraId="5AEBB00C" w14:textId="77777777" w:rsidR="000F7377" w:rsidRDefault="000F7377"/>
    <w:p w14:paraId="1ECD90F5" w14:textId="77777777" w:rsidR="000F7377" w:rsidRDefault="000F7377">
      <w:r xmlns:w="http://schemas.openxmlformats.org/wordprocessingml/2006/main">
        <w:t xml:space="preserve">2. De kracht van ons geloof: onszelf verankeren in Christus</w:t>
      </w:r>
    </w:p>
    <w:p w14:paraId="4F3EBD40" w14:textId="77777777" w:rsidR="000F7377" w:rsidRDefault="000F7377"/>
    <w:p w14:paraId="34EF2D92" w14:textId="77777777" w:rsidR="000F7377" w:rsidRDefault="000F7377">
      <w:r xmlns:w="http://schemas.openxmlformats.org/wordprocessingml/2006/main">
        <w:t xml:space="preserve">1. Efeziërs 3:20-21 - Aan hem die in staat is om veel overvloediger te doen dan alles wat we vragen of denken, overeenkomstig de kracht die in ons werkt, aan hem komt de eer toe in de kerk en in Christus Jezus in alles generaties, voor eeuwig en altijd. Amen.</w:t>
      </w:r>
    </w:p>
    <w:p w14:paraId="56B41467" w14:textId="77777777" w:rsidR="000F7377" w:rsidRDefault="000F7377"/>
    <w:p w14:paraId="557F8F81" w14:textId="77777777" w:rsidR="000F7377" w:rsidRDefault="000F7377">
      <w:r xmlns:w="http://schemas.openxmlformats.org/wordprocessingml/2006/main">
        <w:t xml:space="preserve">2.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14:paraId="19B12AC5" w14:textId="77777777" w:rsidR="000F7377" w:rsidRDefault="000F7377"/>
    <w:p w14:paraId="3CC2986A" w14:textId="77777777" w:rsidR="000F7377" w:rsidRDefault="000F7377">
      <w:r xmlns:w="http://schemas.openxmlformats.org/wordprocessingml/2006/main">
        <w:t xml:space="preserve">Kolossenzen 2:11 In wie u ook besneden bent met de besnijdenis zonder handen, door het lichaam van de zonden van het vlees af te leggen door de besnijdenis van Christus:</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Kolossenzen 2:11 spreekt Paulus over een geestelijke besnijdenis zonder handen, die tot stand wordt gebracht door het lichaam van de zonden van het vlees af te leggen door de besnijdenis van Christus.</w:t>
      </w:r>
    </w:p>
    <w:p w14:paraId="71060A4C" w14:textId="77777777" w:rsidR="000F7377" w:rsidRDefault="000F7377"/>
    <w:p w14:paraId="0FC5F854" w14:textId="77777777" w:rsidR="000F7377" w:rsidRDefault="000F7377">
      <w:r xmlns:w="http://schemas.openxmlformats.org/wordprocessingml/2006/main">
        <w:t xml:space="preserve">1. De besnijdenis van Christus: waarom we vrij zijn van zonde</w:t>
      </w:r>
    </w:p>
    <w:p w14:paraId="38D46597" w14:textId="77777777" w:rsidR="000F7377" w:rsidRDefault="000F7377"/>
    <w:p w14:paraId="474A18BD" w14:textId="77777777" w:rsidR="000F7377" w:rsidRDefault="000F7377">
      <w:r xmlns:w="http://schemas.openxmlformats.org/wordprocessingml/2006/main">
        <w:t xml:space="preserve">2. De kracht van geestelijke besnijdenis: kiezen voor vrijheid van zonde</w:t>
      </w:r>
    </w:p>
    <w:p w14:paraId="00A3DE0F" w14:textId="77777777" w:rsidR="000F7377" w:rsidRDefault="000F7377"/>
    <w:p w14:paraId="298A9F4C" w14:textId="77777777" w:rsidR="000F7377" w:rsidRDefault="000F7377">
      <w:r xmlns:w="http://schemas.openxmlformats.org/wordprocessingml/2006/main">
        <w:t xml:space="preserve">1. Romeinen 6:6-7: "Wij weten dat ons oude zelf met Hem werd gekruisigd, zodat het lichaam van de zonde machteloos zou worden gemaakt, en dat wij niet langer slaven van de zonde zouden zijn."</w:t>
      </w:r>
    </w:p>
    <w:p w14:paraId="460DE2C7" w14:textId="77777777" w:rsidR="000F7377" w:rsidRDefault="000F7377"/>
    <w:p w14:paraId="1DC1CC2B" w14:textId="77777777" w:rsidR="000F7377" w:rsidRDefault="000F7377">
      <w:r xmlns:w="http://schemas.openxmlformats.org/wordprocessingml/2006/main">
        <w:t xml:space="preserve">2. Galaten 5:24: "Zij die Christus Jezus toebehoren, hebben het vlees met zijn hartstochten en verlangens gekruisigd."</w:t>
      </w:r>
    </w:p>
    <w:p w14:paraId="2EC23D94" w14:textId="77777777" w:rsidR="000F7377" w:rsidRDefault="000F7377"/>
    <w:p w14:paraId="6CC113D4" w14:textId="77777777" w:rsidR="000F7377" w:rsidRDefault="000F7377">
      <w:r xmlns:w="http://schemas.openxmlformats.org/wordprocessingml/2006/main">
        <w:t xml:space="preserve">Kolossenzen 2:12 Met Hem begraven in de doop, waarin u ook met Hem bent opgestaan door het geloof in de werking van God, die Hem uit de dood heeft opgewekt.</w:t>
      </w:r>
    </w:p>
    <w:p w14:paraId="4622ADA4" w14:textId="77777777" w:rsidR="000F7377" w:rsidRDefault="000F7377"/>
    <w:p w14:paraId="3B6C4FB5" w14:textId="77777777" w:rsidR="000F7377" w:rsidRDefault="000F7377">
      <w:r xmlns:w="http://schemas.openxmlformats.org/wordprocessingml/2006/main">
        <w:t xml:space="preserve">Deze passage spreekt over de doop en het opstaan met Christus door het geloof in de kracht van God, die Hem uit de dood heeft opgewekt.</w:t>
      </w:r>
    </w:p>
    <w:p w14:paraId="453AB882" w14:textId="77777777" w:rsidR="000F7377" w:rsidRDefault="000F7377"/>
    <w:p w14:paraId="78C52053" w14:textId="77777777" w:rsidR="000F7377" w:rsidRDefault="000F7377">
      <w:r xmlns:w="http://schemas.openxmlformats.org/wordprocessingml/2006/main">
        <w:t xml:space="preserve">1: Onze hoop op de opstanding van Jezus.</w:t>
      </w:r>
    </w:p>
    <w:p w14:paraId="3D760CD5" w14:textId="77777777" w:rsidR="000F7377" w:rsidRDefault="000F7377"/>
    <w:p w14:paraId="74D72ACE" w14:textId="77777777" w:rsidR="000F7377" w:rsidRDefault="000F7377">
      <w:r xmlns:w="http://schemas.openxmlformats.org/wordprocessingml/2006/main">
        <w:t xml:space="preserve">2: De kracht van het geloof in Gods reddende genade.</w:t>
      </w:r>
    </w:p>
    <w:p w14:paraId="7D922275" w14:textId="77777777" w:rsidR="000F7377" w:rsidRDefault="000F7377"/>
    <w:p w14:paraId="6A40EBFF" w14:textId="77777777" w:rsidR="000F7377" w:rsidRDefault="000F7377">
      <w:r xmlns:w="http://schemas.openxmlformats.org/wordprocessingml/2006/main">
        <w:t xml:space="preserve">1: Romeinen 6:4 - Daarom zijn wij met Hem begraven door de doop in de dood: net zoals Christus uit de dood werd opgewekt door de heerlijkheid van de Vader, zo zouden ook wij in nieuwheid van leven moeten wandelen.</w:t>
      </w:r>
    </w:p>
    <w:p w14:paraId="57AA7B77" w14:textId="77777777" w:rsidR="000F7377" w:rsidRDefault="000F7377"/>
    <w:p w14:paraId="424F584D" w14:textId="77777777" w:rsidR="000F7377" w:rsidRDefault="000F7377">
      <w:r xmlns:w="http://schemas.openxmlformats.org/wordprocessingml/2006/main">
        <w:t xml:space="preserve">2:1 Petrus 3:21 - Hetzelfde beeld waartoe zelfs de doop ons nu ook verlost (niet het wegdoen van de vuiligheid van het vlees, maar het antwoord van een goed geweten jegens God) door de opstanding van Jezus Christus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Kolossenzen 2:13 En u, dood zijnde door uw zonden en door de onbesnedenheid van uw vlees, heeft Hij samen met Hem levend gemaakt, nadat Hij u alle overtredingen heeft vergeven;</w:t>
      </w:r>
    </w:p>
    <w:p w14:paraId="061A0258" w14:textId="77777777" w:rsidR="000F7377" w:rsidRDefault="000F7377"/>
    <w:p w14:paraId="2ED891FB" w14:textId="77777777" w:rsidR="000F7377" w:rsidRDefault="000F7377">
      <w:r xmlns:w="http://schemas.openxmlformats.org/wordprocessingml/2006/main">
        <w:t xml:space="preserve">God heeft ons al onze overtredingen vergeven en ons nieuw leven gegeven.</w:t>
      </w:r>
    </w:p>
    <w:p w14:paraId="456523DF" w14:textId="77777777" w:rsidR="000F7377" w:rsidRDefault="000F7377"/>
    <w:p w14:paraId="541E0C1C" w14:textId="77777777" w:rsidR="000F7377" w:rsidRDefault="000F7377">
      <w:r xmlns:w="http://schemas.openxmlformats.org/wordprocessingml/2006/main">
        <w:t xml:space="preserve">1. De kracht van vergeving: onze hoop op de Heer</w:t>
      </w:r>
    </w:p>
    <w:p w14:paraId="1FC36FCE" w14:textId="77777777" w:rsidR="000F7377" w:rsidRDefault="000F7377"/>
    <w:p w14:paraId="27A4FF50" w14:textId="77777777" w:rsidR="000F7377" w:rsidRDefault="000F7377">
      <w:r xmlns:w="http://schemas.openxmlformats.org/wordprocessingml/2006/main">
        <w:t xml:space="preserve">2. Verlost en vernieuwd: zonde overwinnen met genade</w:t>
      </w:r>
    </w:p>
    <w:p w14:paraId="7FE372DB" w14:textId="77777777" w:rsidR="000F7377" w:rsidRDefault="000F7377"/>
    <w:p w14:paraId="53BA30BF" w14:textId="77777777" w:rsidR="000F7377" w:rsidRDefault="000F7377">
      <w:r xmlns:w="http://schemas.openxmlformats.org/wordprocessingml/2006/main">
        <w:t xml:space="preserve">1. Jesaja 43:25 - "Ik, ja, ik, ben het die uw overtredingen uitdelgt, ter wille van mijzelf, en uw zonden niet meer gedenkt."</w:t>
      </w:r>
    </w:p>
    <w:p w14:paraId="28ECEC86" w14:textId="77777777" w:rsidR="000F7377" w:rsidRDefault="000F7377"/>
    <w:p w14:paraId="243AA20E" w14:textId="77777777" w:rsidR="000F7377" w:rsidRDefault="000F7377">
      <w:r xmlns:w="http://schemas.openxmlformats.org/wordprocessingml/2006/main">
        <w:t xml:space="preserve">2. Psalm 103:12 - Zo ver het oosten van het westen verwijderd is, zo ver heeft hij onze overtredingen van ons verwijderd.</w:t>
      </w:r>
    </w:p>
    <w:p w14:paraId="7867B099" w14:textId="77777777" w:rsidR="000F7377" w:rsidRDefault="000F7377"/>
    <w:p w14:paraId="3CEEE2A8" w14:textId="77777777" w:rsidR="000F7377" w:rsidRDefault="000F7377">
      <w:r xmlns:w="http://schemas.openxmlformats.org/wordprocessingml/2006/main">
        <w:t xml:space="preserve">Kolossenzen 2:14 Hij heeft het handschrift met verordeningen uitgewist dat tegen ons was, dat tegen ons inging, en het uit de weg geruimd, door het aan zijn kruis te nagelen;</w:t>
      </w:r>
    </w:p>
    <w:p w14:paraId="337A1149" w14:textId="77777777" w:rsidR="000F7377" w:rsidRDefault="000F7377"/>
    <w:p w14:paraId="6CF5F795" w14:textId="77777777" w:rsidR="000F7377" w:rsidRDefault="000F7377">
      <w:r xmlns:w="http://schemas.openxmlformats.org/wordprocessingml/2006/main">
        <w:t xml:space="preserve">Jezus Christus verwijderde de wet die de mensheid van God scheidde door haar aan het kruis te nagelen.</w:t>
      </w:r>
    </w:p>
    <w:p w14:paraId="3327F5B5" w14:textId="77777777" w:rsidR="000F7377" w:rsidRDefault="000F7377"/>
    <w:p w14:paraId="1F09EDDC" w14:textId="77777777" w:rsidR="000F7377" w:rsidRDefault="000F7377">
      <w:r xmlns:w="http://schemas.openxmlformats.org/wordprocessingml/2006/main">
        <w:t xml:space="preserve">1. Jezus' liefde overwint de wet - Hoe Jezus' dood aan het kruis de wet door genade verving.</w:t>
      </w:r>
    </w:p>
    <w:p w14:paraId="5AF6C0E0" w14:textId="77777777" w:rsidR="000F7377" w:rsidRDefault="000F7377"/>
    <w:p w14:paraId="475234CE" w14:textId="77777777" w:rsidR="000F7377" w:rsidRDefault="000F7377">
      <w:r xmlns:w="http://schemas.openxmlformats.org/wordprocessingml/2006/main">
        <w:t xml:space="preserve">2. Aan het kruis genageld - Onderzoeken wat het betekent om onze zonden aan het kruis te laten nagelen.</w:t>
      </w:r>
    </w:p>
    <w:p w14:paraId="37C09E19" w14:textId="77777777" w:rsidR="000F7377" w:rsidRDefault="000F7377"/>
    <w:p w14:paraId="737E080F" w14:textId="77777777" w:rsidR="000F7377" w:rsidRDefault="000F7377">
      <w:r xmlns:w="http://schemas.openxmlformats.org/wordprocessingml/2006/main">
        <w:t xml:space="preserve">1. Romeinen 8:1 - "Daarom is er nu geen veroordeling voor degenen die in Christus Jezus zijn."</w:t>
      </w:r>
    </w:p>
    <w:p w14:paraId="450825A1" w14:textId="77777777" w:rsidR="000F7377" w:rsidRDefault="000F7377"/>
    <w:p w14:paraId="649866D4" w14:textId="77777777" w:rsidR="000F7377" w:rsidRDefault="000F7377">
      <w:r xmlns:w="http://schemas.openxmlformats.org/wordprocessingml/2006/main">
        <w:t xml:space="preserve">2. Romeinen 5:8 - "Maar God toont hierin zijn eigen liefde voor ons: Christus stierf voor ons toen wij nog zondaars waren."</w:t>
      </w:r>
    </w:p>
    <w:p w14:paraId="45ADCEF2" w14:textId="77777777" w:rsidR="000F7377" w:rsidRDefault="000F7377"/>
    <w:p w14:paraId="37E90463" w14:textId="77777777" w:rsidR="000F7377" w:rsidRDefault="000F7377">
      <w:r xmlns:w="http://schemas.openxmlformats.org/wordprocessingml/2006/main">
        <w:t xml:space="preserve">Kolossenzen 2:15 En nadat hij de overheden en machten had geroofd, maakte hij die openlijk tentoon, waarbij hij over hen triomfeerde.</w:t>
      </w:r>
    </w:p>
    <w:p w14:paraId="015A2814" w14:textId="77777777" w:rsidR="000F7377" w:rsidRDefault="000F7377"/>
    <w:p w14:paraId="7AC04022" w14:textId="77777777" w:rsidR="000F7377" w:rsidRDefault="000F7377">
      <w:r xmlns:w="http://schemas.openxmlformats.org/wordprocessingml/2006/main">
        <w:t xml:space="preserve">De passage beschrijft hoe Jezus zegevierde over overheden en machten.</w:t>
      </w:r>
    </w:p>
    <w:p w14:paraId="3C695363" w14:textId="77777777" w:rsidR="000F7377" w:rsidRDefault="000F7377"/>
    <w:p w14:paraId="2FB0C5B9" w14:textId="77777777" w:rsidR="000F7377" w:rsidRDefault="000F7377">
      <w:r xmlns:w="http://schemas.openxmlformats.org/wordprocessingml/2006/main">
        <w:t xml:space="preserve">1. De triomf van Jezus over zonde en dood</w:t>
      </w:r>
    </w:p>
    <w:p w14:paraId="2B9E0BFF" w14:textId="77777777" w:rsidR="000F7377" w:rsidRDefault="000F7377"/>
    <w:p w14:paraId="693EFB8B" w14:textId="77777777" w:rsidR="000F7377" w:rsidRDefault="000F7377">
      <w:r xmlns:w="http://schemas.openxmlformats.org/wordprocessingml/2006/main">
        <w:t xml:space="preserve">2. De overwinning van het kruis: Jezus overwint onze vijand</w:t>
      </w:r>
    </w:p>
    <w:p w14:paraId="3044EF65" w14:textId="77777777" w:rsidR="000F7377" w:rsidRDefault="000F7377"/>
    <w:p w14:paraId="5FA0BEBF" w14:textId="77777777" w:rsidR="000F7377" w:rsidRDefault="000F7377">
      <w:r xmlns:w="http://schemas.openxmlformats.org/wordprocessingml/2006/main">
        <w:t xml:space="preserve">1. Hebreeën 2:14-15 - Omdat daarom de kinderen delen in vlees en bloed, heeft hij zelf ook aan dezelfde dingen deelgenomen, om door de dood degene te vernietigen die de macht over de dood heeft, dat wil zeggen de duivel.</w:t>
      </w:r>
    </w:p>
    <w:p w14:paraId="34C2830C" w14:textId="77777777" w:rsidR="000F7377" w:rsidRDefault="000F7377"/>
    <w:p w14:paraId="252A3F26" w14:textId="77777777" w:rsidR="000F7377" w:rsidRDefault="000F7377">
      <w:r xmlns:w="http://schemas.openxmlformats.org/wordprocessingml/2006/main">
        <w:t xml:space="preserve">2. 1 Korintiërs 15:54-57 - Wanneer het vergankelijke het onvergankelijke aandoet, en het sterfelijke onsterfelijkheid aandoet, dan zal het gezegde werkelijkheid worden dat geschreven staat: "De dood wordt verzwolgen in de overwinning." O dood, waar is uw overwinning? O dood, waar is uw angel? De prikkel van de dood is de zonde, en de macht van de zonde is de wet. Maar God zij dank, die ons de overwinning geeft door onze Heer Jezus Christus.</w:t>
      </w:r>
    </w:p>
    <w:p w14:paraId="60C55BD6" w14:textId="77777777" w:rsidR="000F7377" w:rsidRDefault="000F7377"/>
    <w:p w14:paraId="0E610214" w14:textId="77777777" w:rsidR="000F7377" w:rsidRDefault="000F7377">
      <w:r xmlns:w="http://schemas.openxmlformats.org/wordprocessingml/2006/main">
        <w:t xml:space="preserve">Kolossenzen 2:16 Laat niemand u daarom beoordelen op het gebied van eten of drinken, of op het gebied van een feestdag, of op het gebied van de nieuwe maan, of op het gebied van de sabbatdagen:</w:t>
      </w:r>
    </w:p>
    <w:p w14:paraId="3A996ADE" w14:textId="77777777" w:rsidR="000F7377" w:rsidRDefault="000F7377"/>
    <w:p w14:paraId="2AA5A9EE" w14:textId="77777777" w:rsidR="000F7377" w:rsidRDefault="000F7377">
      <w:r xmlns:w="http://schemas.openxmlformats.org/wordprocessingml/2006/main">
        <w:t xml:space="preserve">Paulus moedigt de gelovigen in Kolosse aan om zich door niemand te laten veroordelen met betrekking tot hun eten, drinken of het houden van religieuze heilige dagen.</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vrijheid om niet beoordeeld te worden</w:t>
      </w:r>
    </w:p>
    <w:p w14:paraId="53617F97" w14:textId="77777777" w:rsidR="000F7377" w:rsidRDefault="000F7377"/>
    <w:p w14:paraId="5E68A03E" w14:textId="77777777" w:rsidR="000F7377" w:rsidRDefault="000F7377">
      <w:r xmlns:w="http://schemas.openxmlformats.org/wordprocessingml/2006/main">
        <w:t xml:space="preserve">2. Vertrouwen op het advies van Paulus in Kolossenzen</w:t>
      </w:r>
    </w:p>
    <w:p w14:paraId="6ED842F0" w14:textId="77777777" w:rsidR="000F7377" w:rsidRDefault="000F7377"/>
    <w:p w14:paraId="798CD7E9" w14:textId="77777777" w:rsidR="000F7377" w:rsidRDefault="000F7377">
      <w:r xmlns:w="http://schemas.openxmlformats.org/wordprocessingml/2006/main">
        <w:t xml:space="preserve">1. Galaten 5:1 “Houd daarom stand in de vrijheid waarmee Christus ons heeft vrijgemaakt, en wees niet opnieuw verstrikt in het juk van slavernij.”</w:t>
      </w:r>
    </w:p>
    <w:p w14:paraId="2B44070C" w14:textId="77777777" w:rsidR="000F7377" w:rsidRDefault="000F7377"/>
    <w:p w14:paraId="6BCF2582" w14:textId="77777777" w:rsidR="000F7377" w:rsidRDefault="000F7377">
      <w:r xmlns:w="http://schemas.openxmlformats.org/wordprocessingml/2006/main">
        <w:t xml:space="preserve">2. Romeinen 14:1-4 “Wie zwak is in het geloof, ontvangt u, maar niet in twijfelachtige discussies. Want de een gelooft dat hij alles mag eten; een ander, die zwak is, eet kruiden. Laat hij die eet, hem die niet eet niet verachten; en laat hij die eet, niet oordelen over hem die eet; want God heeft hem aangenomen. Wie bent u die de dienaar van een ander oordeelt? voor zijn eigen meester staat of valt hij. Ja, hij zal worden tegengehouden, want God kan hem staande houden.’</w:t>
      </w:r>
    </w:p>
    <w:p w14:paraId="04DED761" w14:textId="77777777" w:rsidR="000F7377" w:rsidRDefault="000F7377"/>
    <w:p w14:paraId="73F94E1F" w14:textId="77777777" w:rsidR="000F7377" w:rsidRDefault="000F7377">
      <w:r xmlns:w="http://schemas.openxmlformats.org/wordprocessingml/2006/main">
        <w:t xml:space="preserve">Kolossenzen 2:17 Die een schaduw zijn van de toekomstige dingen; maar het lichaam is van Christus.</w:t>
      </w:r>
    </w:p>
    <w:p w14:paraId="3E36E9B5" w14:textId="77777777" w:rsidR="000F7377" w:rsidRDefault="000F7377"/>
    <w:p w14:paraId="5BB094B3" w14:textId="77777777" w:rsidR="000F7377" w:rsidRDefault="000F7377">
      <w:r xmlns:w="http://schemas.openxmlformats.org/wordprocessingml/2006/main">
        <w:t xml:space="preserve">Het lichaam is van Christus en de toekomstige dingen zijn er een schaduw van.</w:t>
      </w:r>
    </w:p>
    <w:p w14:paraId="20458FF7" w14:textId="77777777" w:rsidR="000F7377" w:rsidRDefault="000F7377"/>
    <w:p w14:paraId="27B0B0A7" w14:textId="77777777" w:rsidR="000F7377" w:rsidRDefault="000F7377">
      <w:r xmlns:w="http://schemas.openxmlformats.org/wordprocessingml/2006/main">
        <w:t xml:space="preserve">1. De realiteit van Christus: vertrouwen op Hem voor het eeuwige leven</w:t>
      </w:r>
    </w:p>
    <w:p w14:paraId="4075B9CE" w14:textId="77777777" w:rsidR="000F7377" w:rsidRDefault="000F7377"/>
    <w:p w14:paraId="7F65E415" w14:textId="77777777" w:rsidR="000F7377" w:rsidRDefault="000F7377">
      <w:r xmlns:w="http://schemas.openxmlformats.org/wordprocessingml/2006/main">
        <w:t xml:space="preserve">2. De schaduwen van de toekomst: leven in het heden met hoop voor de toekomst</w:t>
      </w:r>
    </w:p>
    <w:p w14:paraId="02EBE814" w14:textId="77777777" w:rsidR="000F7377" w:rsidRDefault="000F7377"/>
    <w:p w14:paraId="2F32F0DA" w14:textId="77777777" w:rsidR="000F7377" w:rsidRDefault="000F7377">
      <w:r xmlns:w="http://schemas.openxmlformats.org/wordprocessingml/2006/main">
        <w:t xml:space="preserve">1. Hebreeën 9:27-28 - “En zoals het voor mensen bestemd is om één keer te sterven, maar daarna het oordeel, zo werd Christus één keer aangeboden om de zonden van velen te dragen. Voor degenen die reikhalzend op Hem wachten, zal Hij een tweede keer verschijnen, los van de zonde, voor verlossing.”</w:t>
      </w:r>
    </w:p>
    <w:p w14:paraId="504EADC5" w14:textId="77777777" w:rsidR="000F7377" w:rsidRDefault="000F7377"/>
    <w:p w14:paraId="756D2F7C" w14:textId="77777777" w:rsidR="000F7377" w:rsidRDefault="000F7377">
      <w:r xmlns:w="http://schemas.openxmlformats.org/wordprocessingml/2006/main">
        <w:t xml:space="preserve">2. Romeinen 8:18-19 - “Want ik ben van mening dat het lijden van deze huidige tijd niet waard is om vergeleken te worden met de heerlijkheid die in ons geopenbaard zal worden. Want de oprechte verwachting van de schepping wacht reikhalzend op de openbaring van de zonen van God.”</w:t>
      </w:r>
    </w:p>
    <w:p w14:paraId="78C3AED7" w14:textId="77777777" w:rsidR="000F7377" w:rsidRDefault="000F7377"/>
    <w:p w14:paraId="0617659F" w14:textId="77777777" w:rsidR="000F7377" w:rsidRDefault="000F7377">
      <w:r xmlns:w="http://schemas.openxmlformats.org/wordprocessingml/2006/main">
        <w:t xml:space="preserve">Kolossenzen 2:18 Laat niemand u bedriegen met uw beloning door vrijwillige nederigheid en het aanbidden van engelen, door zich te verdiepen in de dingen die hij niet heeft gezien, tevergeefs opgeblazen door zijn vleselijke geest,</w:t>
      </w:r>
    </w:p>
    <w:p w14:paraId="4AA22D73" w14:textId="77777777" w:rsidR="000F7377" w:rsidRDefault="000F7377"/>
    <w:p w14:paraId="4AB66074" w14:textId="77777777" w:rsidR="000F7377" w:rsidRDefault="000F7377">
      <w:r xmlns:w="http://schemas.openxmlformats.org/wordprocessingml/2006/main">
        <w:t xml:space="preserve">Paulus waarschuwt tegen valse leraren die mensen willen wegleiden van de beloning van het evangelie door leerstellingen van nederigheid en engelenverering te onderwijzen, die gebaseerd zijn op menselijke verbeelding in plaats van op Gods waarheid.</w:t>
      </w:r>
    </w:p>
    <w:p w14:paraId="519F2D83" w14:textId="77777777" w:rsidR="000F7377" w:rsidRDefault="000F7377"/>
    <w:p w14:paraId="62A1DF97" w14:textId="77777777" w:rsidR="000F7377" w:rsidRDefault="000F7377">
      <w:r xmlns:w="http://schemas.openxmlformats.org/wordprocessingml/2006/main">
        <w:t xml:space="preserve">1: We moeten voorzichtig zijn en op onze hoede zijn voor leringen die ons zouden afleiden van de beloning van het evangelie, die vrijelijk door God wordt gegeven.</w:t>
      </w:r>
    </w:p>
    <w:p w14:paraId="770B9E5C" w14:textId="77777777" w:rsidR="000F7377" w:rsidRDefault="000F7377"/>
    <w:p w14:paraId="13C72EF4" w14:textId="77777777" w:rsidR="000F7377" w:rsidRDefault="000F7377">
      <w:r xmlns:w="http://schemas.openxmlformats.org/wordprocessingml/2006/main">
        <w:t xml:space="preserve">2: We moeten ervoor zorgen dat we geworteld blijven in de waarheid van Gods woord, en leringen verwerpen die gebaseerd zijn op de menselijke verbeelding.</w:t>
      </w:r>
    </w:p>
    <w:p w14:paraId="5B61001C" w14:textId="77777777" w:rsidR="000F7377" w:rsidRDefault="000F7377"/>
    <w:p w14:paraId="334E183A" w14:textId="77777777" w:rsidR="000F7377" w:rsidRDefault="000F7377">
      <w:r xmlns:w="http://schemas.openxmlformats.org/wordprocessingml/2006/main">
        <w:t xml:space="preserve">1: Kolossenzen 1:15-17 - Hij is het beeld van de onzichtbare God, de eerstgeborene van de hele schepping. Want door hem zijn alle dingen geschapen, in de hemel en op aarde, zichtbaar en onzichtbaar, of het nu tronen of heerschappijen of heersers of autoriteiten zijn - alle dingen zijn door hem en voor hem geschapen.</w:t>
      </w:r>
    </w:p>
    <w:p w14:paraId="56042BAE" w14:textId="77777777" w:rsidR="000F7377" w:rsidRDefault="000F7377"/>
    <w:p w14:paraId="790C9E67" w14:textId="77777777" w:rsidR="000F7377" w:rsidRDefault="000F7377">
      <w:r xmlns:w="http://schemas.openxmlformats.org/wordprocessingml/2006/main">
        <w:t xml:space="preserve">2: Efeziërs 4:14 - Dat we niet langer kinderen mogen zijn, heen en weer geslingerd door de golven en meegevoerd door elke wind van leer, door menselijke sluwheid, door sluwheid in bedrieglijke plannen.</w:t>
      </w:r>
    </w:p>
    <w:p w14:paraId="7425E0B5" w14:textId="77777777" w:rsidR="000F7377" w:rsidRDefault="000F7377"/>
    <w:p w14:paraId="6C2A735E" w14:textId="77777777" w:rsidR="000F7377" w:rsidRDefault="000F7377">
      <w:r xmlns:w="http://schemas.openxmlformats.org/wordprocessingml/2006/main">
        <w:t xml:space="preserve">Kolossenzen 2:19 En door het hoofd niet vast te houden, waaruit het hele lichaam door gewrichten en banden gevoed wordt, bediend en samengebonden wordt, neemt het toe met de wasdom van God.</w:t>
      </w:r>
    </w:p>
    <w:p w14:paraId="3398C17A" w14:textId="77777777" w:rsidR="000F7377" w:rsidRDefault="000F7377"/>
    <w:p w14:paraId="0643478E" w14:textId="77777777" w:rsidR="000F7377" w:rsidRDefault="000F7377">
      <w:r xmlns:w="http://schemas.openxmlformats.org/wordprocessingml/2006/main">
        <w:t xml:space="preserve">Het lichaam van gelovigen ervaart groei wanneer zij verenigd zijn met Christus als hun hoofd.</w:t>
      </w:r>
    </w:p>
    <w:p w14:paraId="5E1CCB15" w14:textId="77777777" w:rsidR="000F7377" w:rsidRDefault="000F7377"/>
    <w:p w14:paraId="11A7BCD3" w14:textId="77777777" w:rsidR="000F7377" w:rsidRDefault="000F7377">
      <w:r xmlns:w="http://schemas.openxmlformats.org/wordprocessingml/2006/main">
        <w:t xml:space="preserve">1: Jezus is het Hoofd van de Kerk - Kolossenzen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kerk groeit door eenheid - Kolossenzen 2:19</w:t>
      </w:r>
    </w:p>
    <w:p w14:paraId="0F9ACF90" w14:textId="77777777" w:rsidR="000F7377" w:rsidRDefault="000F7377"/>
    <w:p w14:paraId="4119746B" w14:textId="77777777" w:rsidR="000F7377" w:rsidRDefault="000F7377">
      <w:r xmlns:w="http://schemas.openxmlformats.org/wordprocessingml/2006/main">
        <w:t xml:space="preserve">1: Efeziërs 4:15-16 - Door de waarheid in liefde te spreken, moeten we in elk opzicht opgroeien in Hem die het Hoofd is, in Christus.</w:t>
      </w:r>
    </w:p>
    <w:p w14:paraId="0894140D" w14:textId="77777777" w:rsidR="000F7377" w:rsidRDefault="000F7377"/>
    <w:p w14:paraId="33D1EEC5" w14:textId="77777777" w:rsidR="000F7377" w:rsidRDefault="000F7377">
      <w:r xmlns:w="http://schemas.openxmlformats.org/wordprocessingml/2006/main">
        <w:t xml:space="preserve">2:1 Korintiërs 12:12-13 - Want net zoals het lichaam één is en vele leden heeft, en alle leden van het lichaam, ook al zijn het er veel, één lichaam zijn, zo is het ook met Christus. Want in één Geest zijn we allemaal in één lichaam gedoopt – Joden of Grieken, slaven of vrijen – en we zijn allemaal van één Geest moeten drinken.</w:t>
      </w:r>
    </w:p>
    <w:p w14:paraId="17C1D050" w14:textId="77777777" w:rsidR="000F7377" w:rsidRDefault="000F7377"/>
    <w:p w14:paraId="01615140" w14:textId="77777777" w:rsidR="000F7377" w:rsidRDefault="000F7377">
      <w:r xmlns:w="http://schemas.openxmlformats.org/wordprocessingml/2006/main">
        <w:t xml:space="preserve">Kolossenzen 2:20 Welnu, als u met Christus dood bent aan de grondbeginselen van de wereld, waarom bent u dan, alsof u in de wereld leeft, onderworpen aan verordeningen?</w:t>
      </w:r>
    </w:p>
    <w:p w14:paraId="0D76C2F8" w14:textId="77777777" w:rsidR="000F7377" w:rsidRDefault="000F7377"/>
    <w:p w14:paraId="202258D9" w14:textId="77777777" w:rsidR="000F7377" w:rsidRDefault="000F7377">
      <w:r xmlns:w="http://schemas.openxmlformats.org/wordprocessingml/2006/main">
        <w:t xml:space="preserve">Gelovigen in Christus zijn bevrijd van de regels en voorschriften van de wereld, maar leven nog steeds in de wereld.</w:t>
      </w:r>
    </w:p>
    <w:p w14:paraId="60B73703" w14:textId="77777777" w:rsidR="000F7377" w:rsidRDefault="000F7377"/>
    <w:p w14:paraId="6FC65CCB" w14:textId="77777777" w:rsidR="000F7377" w:rsidRDefault="000F7377">
      <w:r xmlns:w="http://schemas.openxmlformats.org/wordprocessingml/2006/main">
        <w:t xml:space="preserve">1. Leven in de wereld terwijl je er dood voor bent</w:t>
      </w:r>
    </w:p>
    <w:p w14:paraId="27E2D314" w14:textId="77777777" w:rsidR="000F7377" w:rsidRDefault="000F7377"/>
    <w:p w14:paraId="43C87F81" w14:textId="77777777" w:rsidR="000F7377" w:rsidRDefault="000F7377">
      <w:r xmlns:w="http://schemas.openxmlformats.org/wordprocessingml/2006/main">
        <w:t xml:space="preserve">2. De vrijheid en verantwoordelijkheid van gelovigen in Christus</w:t>
      </w:r>
    </w:p>
    <w:p w14:paraId="7DD05E83" w14:textId="77777777" w:rsidR="000F7377" w:rsidRDefault="000F7377"/>
    <w:p w14:paraId="3DC6C1F3" w14:textId="77777777" w:rsidR="000F7377" w:rsidRDefault="000F7377">
      <w:r xmlns:w="http://schemas.openxmlformats.org/wordprocessingml/2006/main">
        <w:t xml:space="preserve">1. Romeinen 6:4-6 - Wij zijn met Christus begraven en opgewekt tot een nieuw leven.</w:t>
      </w:r>
    </w:p>
    <w:p w14:paraId="0D0B5295" w14:textId="77777777" w:rsidR="000F7377" w:rsidRDefault="000F7377"/>
    <w:p w14:paraId="066BE6AA" w14:textId="77777777" w:rsidR="000F7377" w:rsidRDefault="000F7377">
      <w:r xmlns:w="http://schemas.openxmlformats.org/wordprocessingml/2006/main">
        <w:t xml:space="preserve">2. Galaten 5:1 - Sta vast in de vrijheid waarmee Christus ons heeft vrijgemaakt.</w:t>
      </w:r>
    </w:p>
    <w:p w14:paraId="747CB4A3" w14:textId="77777777" w:rsidR="000F7377" w:rsidRDefault="000F7377"/>
    <w:p w14:paraId="6F2AC9D9" w14:textId="77777777" w:rsidR="000F7377" w:rsidRDefault="000F7377">
      <w:r xmlns:w="http://schemas.openxmlformats.org/wordprocessingml/2006/main">
        <w:t xml:space="preserve">Kolossenzen 2:21 (Raak niet aan; proef niet; raak niet aan;</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Dit vers waarschuwt ervoor om niet verstrikt te raken in de lege en nutteloze praktijken van de wereld.</w:t>
      </w:r>
    </w:p>
    <w:p w14:paraId="3BBA0274" w14:textId="77777777" w:rsidR="000F7377" w:rsidRDefault="000F7377"/>
    <w:p w14:paraId="69FCF946" w14:textId="77777777" w:rsidR="000F7377" w:rsidRDefault="000F7377">
      <w:r xmlns:w="http://schemas.openxmlformats.org/wordprocessingml/2006/main">
        <w:t xml:space="preserve">1: We moeten ons niet laten misleiden door de valse beloften van de wereld, maar de waarheid zoeken in Jezus.</w:t>
      </w:r>
    </w:p>
    <w:p w14:paraId="28F3EA2B" w14:textId="77777777" w:rsidR="000F7377" w:rsidRDefault="000F7377"/>
    <w:p w14:paraId="306B3123" w14:textId="77777777" w:rsidR="000F7377" w:rsidRDefault="000F7377">
      <w:r xmlns:w="http://schemas.openxmlformats.org/wordprocessingml/2006/main">
        <w:t xml:space="preserve">2: Laat je niet betoveren door de ijdele en waardeloze gebruiken van de wereld, maar concentreer je in plaats daarvan op de levensveranderende waarheid van Jezus.</w:t>
      </w:r>
    </w:p>
    <w:p w14:paraId="1B48EA6D" w14:textId="77777777" w:rsidR="000F7377" w:rsidRDefault="000F7377"/>
    <w:p w14:paraId="575621DA" w14:textId="77777777" w:rsidR="000F7377" w:rsidRDefault="000F7377">
      <w:r xmlns:w="http://schemas.openxmlformats.org/wordprocessingml/2006/main">
        <w:t xml:space="preserve">1: Hebreeën 12:1-2 - "Laten we daarom, omdat we omringd zijn door zo'n grote wolk van getuigen, alles afwerpen wat ons belemmert en de zonde die zo gemakkelijk verstrikt raakt. En laten we met volharding de race lopen die voor ons is uitgezet ons,"</w:t>
      </w:r>
    </w:p>
    <w:p w14:paraId="1E5D8243" w14:textId="77777777" w:rsidR="000F7377" w:rsidRDefault="000F7377"/>
    <w:p w14:paraId="045B048F" w14:textId="77777777" w:rsidR="000F7377" w:rsidRDefault="000F7377">
      <w:r xmlns:w="http://schemas.openxmlformats.org/wordprocessingml/2006/main">
        <w:t xml:space="preserve">2:1 Johannes 2:15-17 - "Heb de wereld niet lief, noch wat dan ook in de wereld. Als iemand de wereld liefheeft, is de liefde voor de Vader niet in hen. Voor alles in de wereld: de begeerte van het vlees, de lust van de ogen en de trots van het leven – komt niet van de Vader maar van de wereld. De wereld en haar verlangens gaan voorbij, maar wie de wil van God doet, leeft voor altijd.’</w:t>
      </w:r>
    </w:p>
    <w:p w14:paraId="32CA889D" w14:textId="77777777" w:rsidR="000F7377" w:rsidRDefault="000F7377"/>
    <w:p w14:paraId="1EE7BE63" w14:textId="77777777" w:rsidR="000F7377" w:rsidRDefault="000F7377">
      <w:r xmlns:w="http://schemas.openxmlformats.org/wordprocessingml/2006/main">
        <w:t xml:space="preserve">Kolossenzen 2:22 Welke zullen allemaal verloren gaan door het gebruik ervan;) naar de geboden en leringen van mensen?</w:t>
      </w:r>
    </w:p>
    <w:p w14:paraId="3B7F9D27" w14:textId="77777777" w:rsidR="000F7377" w:rsidRDefault="000F7377"/>
    <w:p w14:paraId="29BCBC0F" w14:textId="77777777" w:rsidR="000F7377" w:rsidRDefault="000F7377">
      <w:r xmlns:w="http://schemas.openxmlformats.org/wordprocessingml/2006/main">
        <w:t xml:space="preserve">Paulus waarschuwt tegen het volgen van de geboden en leringen van mensen, die uiteindelijk zullen vergaan.</w:t>
      </w:r>
    </w:p>
    <w:p w14:paraId="48874B96" w14:textId="77777777" w:rsidR="000F7377" w:rsidRDefault="000F7377"/>
    <w:p w14:paraId="096BA5EB" w14:textId="77777777" w:rsidR="000F7377" w:rsidRDefault="000F7377">
      <w:r xmlns:w="http://schemas.openxmlformats.org/wordprocessingml/2006/main">
        <w:t xml:space="preserve">1. De vergankelijkheid van de regels van de mens: laat uw geloof niet wankelen</w:t>
      </w:r>
    </w:p>
    <w:p w14:paraId="01C8D57B" w14:textId="77777777" w:rsidR="000F7377" w:rsidRDefault="000F7377"/>
    <w:p w14:paraId="10B29080" w14:textId="77777777" w:rsidR="000F7377" w:rsidRDefault="000F7377">
      <w:r xmlns:w="http://schemas.openxmlformats.org/wordprocessingml/2006/main">
        <w:t xml:space="preserve">2. Menselijke doctrines zijn vluchtig: stel uw vertrouwen in Christus</w:t>
      </w:r>
    </w:p>
    <w:p w14:paraId="2D5E368D" w14:textId="77777777" w:rsidR="000F7377" w:rsidRDefault="000F7377"/>
    <w:p w14:paraId="125F849C" w14:textId="77777777" w:rsidR="000F7377" w:rsidRDefault="000F7377">
      <w:r xmlns:w="http://schemas.openxmlformats.org/wordprocessingml/2006/main">
        <w:t xml:space="preserve">1. Matteüs 6:24: "Niemand kan twee heren dienen; want hij zal óf de een haten en de ander liefhebben, óf hij zal trouw zijn aan de een en de ander verachten. Je kunt God en de Mammon niet dienen."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55:8-9: “'Want Mijn gedachten zijn niet uw gedachten, en uw wegen zijn niet Mijn wegen', zegt de Heer. 'Want zoals de hemel hoger is dan de aarde, zo zijn mijn wegen hoger dan jouw wegen, en mijn gedachten dan jouw gedachten.'</w:t>
      </w:r>
    </w:p>
    <w:p w14:paraId="456E318F" w14:textId="77777777" w:rsidR="000F7377" w:rsidRDefault="000F7377"/>
    <w:p w14:paraId="2F700907" w14:textId="77777777" w:rsidR="000F7377" w:rsidRDefault="000F7377">
      <w:r xmlns:w="http://schemas.openxmlformats.org/wordprocessingml/2006/main">
        <w:t xml:space="preserve">Kolossenzen 2:23 Welke dingen inderdaad een blijk van wijsheid hebben in het aanbidden, en nederigheid, en het verwaarlozen van het lichaam; niet ter ere van de bevrediging van het vlees.</w:t>
      </w:r>
    </w:p>
    <w:p w14:paraId="78170F5B" w14:textId="77777777" w:rsidR="000F7377" w:rsidRDefault="000F7377"/>
    <w:p w14:paraId="27B510A5" w14:textId="77777777" w:rsidR="000F7377" w:rsidRDefault="000F7377">
      <w:r xmlns:w="http://schemas.openxmlformats.org/wordprocessingml/2006/main">
        <w:t xml:space="preserve">De passage spreekt over de noodzaak van zelfbeheersing en gematigdheid bij het beoefenen van religieuze praktijken.</w:t>
      </w:r>
    </w:p>
    <w:p w14:paraId="684C43B6" w14:textId="77777777" w:rsidR="000F7377" w:rsidRDefault="000F7377"/>
    <w:p w14:paraId="50CE78AE" w14:textId="77777777" w:rsidR="000F7377" w:rsidRDefault="000F7377">
      <w:r xmlns:w="http://schemas.openxmlformats.org/wordprocessingml/2006/main">
        <w:t xml:space="preserve">1: Zet God op de eerste plaats en onthoud je van de lusten van het vlees</w:t>
      </w:r>
    </w:p>
    <w:p w14:paraId="1BF883B4" w14:textId="77777777" w:rsidR="000F7377" w:rsidRDefault="000F7377"/>
    <w:p w14:paraId="27E157B9" w14:textId="77777777" w:rsidR="000F7377" w:rsidRDefault="000F7377">
      <w:r xmlns:w="http://schemas.openxmlformats.org/wordprocessingml/2006/main">
        <w:t xml:space="preserve">2: Geef prioriteit aan geestelijke gezondheid boven lichamelijke gezondheid</w:t>
      </w:r>
    </w:p>
    <w:p w14:paraId="0AEF2B0D" w14:textId="77777777" w:rsidR="000F7377" w:rsidRDefault="000F7377"/>
    <w:p w14:paraId="14535935" w14:textId="77777777" w:rsidR="000F7377" w:rsidRDefault="000F7377">
      <w:r xmlns:w="http://schemas.openxmlformats.org/wordprocessingml/2006/main">
        <w:t xml:space="preserve">1: Jakobus 4:7 - Onderwerp u daarom aan God. Weersta de duivel en hij zal van je vluchten.</w:t>
      </w:r>
    </w:p>
    <w:p w14:paraId="5C9204AB" w14:textId="77777777" w:rsidR="000F7377" w:rsidRDefault="000F7377"/>
    <w:p w14:paraId="68C9F9B9" w14:textId="77777777" w:rsidR="000F7377" w:rsidRDefault="000F7377">
      <w:r xmlns:w="http://schemas.openxmlformats.org/wordprocessingml/2006/main">
        <w:t xml:space="preserve">2: Romeinen 13:14 Maar doet de Heer Jezus Christus aan en zorgt niet voor het vlees om de begeerten ervan te vervullen.</w:t>
      </w:r>
    </w:p>
    <w:p w14:paraId="277E13BD" w14:textId="77777777" w:rsidR="000F7377" w:rsidRDefault="000F7377"/>
    <w:p w14:paraId="2B4FEA65" w14:textId="77777777" w:rsidR="000F7377" w:rsidRDefault="000F7377">
      <w:r xmlns:w="http://schemas.openxmlformats.org/wordprocessingml/2006/main">
        <w:t xml:space="preserve">Kolossenzen 3 is het derde hoofdstuk van de brief van Paulus aan de Kolossenzen. In dit hoofdstuk instrueert Paulus gelovigen over hoe ze een getransformeerd leven in Christus kunnen leiden, waarbij hij de nadruk legt op het belang van het richten van hun gedachten op hemelse dingen en het uitstellen van oud zondig gedrag.</w:t>
      </w:r>
    </w:p>
    <w:p w14:paraId="33DFFC6F" w14:textId="77777777" w:rsidR="000F7377" w:rsidRDefault="000F7377"/>
    <w:p w14:paraId="32E3FCB3" w14:textId="77777777" w:rsidR="000F7377" w:rsidRDefault="000F7377">
      <w:r xmlns:w="http://schemas.openxmlformats.org/wordprocessingml/2006/main">
        <w:t xml:space="preserve">1e alinea: Paulus spoort gelovigen aan om hun gedachten op de dingen die boven zijn te richten en hun aardse natuur ter dood te brengen (Kolossenzen 3:1-11). Hij moedigt hen aan zich te concentreren op de eeuwige realiteit van Christus, die aan de rechterhand van God zit. Gelovigen worden opgeroepen om zondige praktijken zoals seksuele immoraliteit, onreinheid, kwade verlangens, hebzucht, woede en laster uit te stellen. In plaats daarvan krijgen ze de opdracht zichzelf te bekleden met deugden als mededogen, vriendelijkheid, nederigheid, zachtmoedigheid, geduld en vergevingsgezindheid – allemaal geworteld in liefde.</w:t>
      </w:r>
    </w:p>
    <w:p w14:paraId="6F6238B7" w14:textId="77777777" w:rsidR="000F7377" w:rsidRDefault="000F7377"/>
    <w:p w14:paraId="2626AE95" w14:textId="77777777" w:rsidR="000F7377" w:rsidRDefault="000F7377">
      <w:r xmlns:w="http://schemas.openxmlformats.org/wordprocessingml/2006/main">
        <w:t xml:space="preserve">2e alinea: Paulus benadrukt eenheid en liefde onder gelovigen (Kolossenzen 3:12-17). Hij spoort hen aan om elkaar te verdragen en elkaar te vergeven zoals Christus hen heeft vergeven. Bovenal zijn ze geroepen om liefde aan te nemen – de band van volmaakte eenheid. Ze worden aangemoedigd om de vrede van Christus in hun hart te laten regeren en onder alle omstandigheden dankbaar te zijn. Paulus spoort hen aan om het woord van Christus rijkelijk onder hen te laten wonen door elkaar te onderwijzen en te vermanen.</w:t>
      </w:r>
    </w:p>
    <w:p w14:paraId="35044566" w14:textId="77777777" w:rsidR="000F7377" w:rsidRDefault="000F7377"/>
    <w:p w14:paraId="7FE72787" w14:textId="77777777" w:rsidR="000F7377" w:rsidRDefault="000F7377">
      <w:r xmlns:w="http://schemas.openxmlformats.org/wordprocessingml/2006/main">
        <w:t xml:space="preserve">3e alinea: Het hoofdstuk eindigt met instructies voor verschillende relaties binnen christelijke huishoudens (Kolossenzen 3:18-25; Kolossenzen 4:1). Vrouwen zijn geroepen om zichzelf aan hun man te onderwerpen als passend in de Heer, terwijl mannen de opdracht krijgen om hun vrouw opofferend lief te hebben. Kinderen worden aangespoord hun ouders in alles te gehoorzamen, terwijl vaders hun kinderen niet mogen provoceren of ontmoedigen. Slaven (werknemers) moeten ijverig werken als voor de Heer, terwijl meesters (werkgevers) slaven rechtvaardig en eerlijk moeten behandelen.</w:t>
      </w:r>
    </w:p>
    <w:p w14:paraId="61E45F33" w14:textId="77777777" w:rsidR="000F7377" w:rsidRDefault="000F7377"/>
    <w:p w14:paraId="11251CCB" w14:textId="77777777" w:rsidR="000F7377" w:rsidRDefault="000F7377">
      <w:r xmlns:w="http://schemas.openxmlformats.org/wordprocessingml/2006/main">
        <w:t xml:space="preserve">Samengevat,</w:t>
      </w:r>
    </w:p>
    <w:p w14:paraId="57CE557C" w14:textId="77777777" w:rsidR="000F7377" w:rsidRDefault="000F7377">
      <w:r xmlns:w="http://schemas.openxmlformats.org/wordprocessingml/2006/main">
        <w:t xml:space="preserve">Hoofdstuk drie van Kolossenzen benadrukt het getransformeerde leven in Christus en roept gelovigen op om hun gedachten op hemelse dingen te richten en oud zondig gedrag af te leggen.</w:t>
      </w:r>
    </w:p>
    <w:p w14:paraId="21B269AA" w14:textId="77777777" w:rsidR="000F7377" w:rsidRDefault="000F7377">
      <w:r xmlns:w="http://schemas.openxmlformats.org/wordprocessingml/2006/main">
        <w:t xml:space="preserve">Paulus moedigt eenheid, liefde en deugden aan zoals mededogen, vriendelijkheid, nederigheid en vergevingsgezindheid – allemaal geworteld in liefde.</w:t>
      </w:r>
    </w:p>
    <w:p w14:paraId="548C5CA6" w14:textId="77777777" w:rsidR="000F7377" w:rsidRDefault="000F7377">
      <w:r xmlns:w="http://schemas.openxmlformats.org/wordprocessingml/2006/main">
        <w:t xml:space="preserve">Het hoofdstuk geeft instructies voor verschillende relaties binnen christelijke huishoudens en benadrukt het belang van gehoorzaamheid, opofferende liefde en een eerlijke behandeling. Het moedigt gelovigen aan om de vrede van Christus in hun hart te laten heersen en Zijn woord rijkelijk onder hen te laten wonen. Dit hoofdstuk benadrukt hoe belangrijk het is om je geloof op praktische manieren uit te leven, terwijl je de focus op hemelse waarden houdt.</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Kolossenzen 3:1 Als u dan met Christus bent opgestaan, zoek dan de dingen die boven zijn, waar Christus aan de rechterhand van God zit.</w:t>
      </w:r>
    </w:p>
    <w:p w14:paraId="3ACE85F9" w14:textId="77777777" w:rsidR="000F7377" w:rsidRDefault="000F7377"/>
    <w:p w14:paraId="1FF67AB3" w14:textId="77777777" w:rsidR="000F7377" w:rsidRDefault="000F7377">
      <w:r xmlns:w="http://schemas.openxmlformats.org/wordprocessingml/2006/main">
        <w:t xml:space="preserve">Gelovigen in Christus moeten de dingen zoeken die boven zijn, waar Christus aan de rechterhand van God zit.</w:t>
      </w:r>
    </w:p>
    <w:p w14:paraId="4DCDE551" w14:textId="77777777" w:rsidR="000F7377" w:rsidRDefault="000F7377"/>
    <w:p w14:paraId="6EE3286B" w14:textId="77777777" w:rsidR="000F7377" w:rsidRDefault="000F7377">
      <w:r xmlns:w="http://schemas.openxmlformats.org/wordprocessingml/2006/main">
        <w:t xml:space="preserve">1. De kracht van het zoeken naar de dingen hierboven: spirituele doelen herkennen en bereiken</w:t>
      </w:r>
    </w:p>
    <w:p w14:paraId="1B928277" w14:textId="77777777" w:rsidR="000F7377" w:rsidRDefault="000F7377"/>
    <w:p w14:paraId="5EA3D0CB" w14:textId="77777777" w:rsidR="000F7377" w:rsidRDefault="000F7377">
      <w:r xmlns:w="http://schemas.openxmlformats.org/wordprocessingml/2006/main">
        <w:t xml:space="preserve">2. Hemelgebonden: het nastreven van de hemelse beloningen van een leven in Christus</w:t>
      </w:r>
    </w:p>
    <w:p w14:paraId="4D8DD31D" w14:textId="77777777" w:rsidR="000F7377" w:rsidRDefault="000F7377"/>
    <w:p w14:paraId="54E8D16E" w14:textId="77777777" w:rsidR="000F7377" w:rsidRDefault="000F7377">
      <w:r xmlns:w="http://schemas.openxmlformats.org/wordprocessingml/2006/main">
        <w:t xml:space="preserve">1. Matteüs 6:33 - Maar zoekt eerst het koninkrijk van God en zijn gerechtigheid; en al deze dingen zullen u worden toegevoegd.</w:t>
      </w:r>
    </w:p>
    <w:p w14:paraId="02B75742" w14:textId="77777777" w:rsidR="000F7377" w:rsidRDefault="000F7377"/>
    <w:p w14:paraId="4E9B40D7" w14:textId="77777777" w:rsidR="000F7377" w:rsidRDefault="000F7377">
      <w:r xmlns:w="http://schemas.openxmlformats.org/wordprocessingml/2006/main">
        <w:t xml:space="preserve">2. Filippenzen 4:8 - Ten slotte, broeders, wat voor dingen dan ook waar zijn, wat er ook eerlijk is, wat er ook rechtvaardig is, wat er ook puur is, wat er ook lieflijk is, wat er ook goed is; Als er enige deugd is en als er enige lof is, denk dan over deze dingen na.</w:t>
      </w:r>
    </w:p>
    <w:p w14:paraId="351344FC" w14:textId="77777777" w:rsidR="000F7377" w:rsidRDefault="000F7377"/>
    <w:p w14:paraId="3F4A4FF6" w14:textId="77777777" w:rsidR="000F7377" w:rsidRDefault="000F7377">
      <w:r xmlns:w="http://schemas.openxmlformats.org/wordprocessingml/2006/main">
        <w:t xml:space="preserve">Kolossenzen 3:2 Richt uw genegenheid op de dingen die boven zijn, niet op de dingen op de aarde.</w:t>
      </w:r>
    </w:p>
    <w:p w14:paraId="20EA7719" w14:textId="77777777" w:rsidR="000F7377" w:rsidRDefault="000F7377"/>
    <w:p w14:paraId="5DE7AEAE" w14:textId="77777777" w:rsidR="000F7377" w:rsidRDefault="000F7377">
      <w:r xmlns:w="http://schemas.openxmlformats.org/wordprocessingml/2006/main">
        <w:t xml:space="preserve">Richt uw ogen op God, niet op de wereld.</w:t>
      </w:r>
    </w:p>
    <w:p w14:paraId="1C2536AF" w14:textId="77777777" w:rsidR="000F7377" w:rsidRDefault="000F7377"/>
    <w:p w14:paraId="5AAF9983" w14:textId="77777777" w:rsidR="000F7377" w:rsidRDefault="000F7377">
      <w:r xmlns:w="http://schemas.openxmlformats.org/wordprocessingml/2006/main">
        <w:t xml:space="preserve">1. Leven met de hemel in gedachten: een oproep om ons denken te verheffen</w:t>
      </w:r>
    </w:p>
    <w:p w14:paraId="1DA10A70" w14:textId="77777777" w:rsidR="000F7377" w:rsidRDefault="000F7377"/>
    <w:p w14:paraId="461A27FB" w14:textId="77777777" w:rsidR="000F7377" w:rsidRDefault="000F7377">
      <w:r xmlns:w="http://schemas.openxmlformats.org/wordprocessingml/2006/main">
        <w:t xml:space="preserve">2. De kracht van focus: ervoor kiezen om eeuwige schatten na te streven</w:t>
      </w:r>
    </w:p>
    <w:p w14:paraId="747C91FC" w14:textId="77777777" w:rsidR="000F7377" w:rsidRDefault="000F7377"/>
    <w:p w14:paraId="69F96D86" w14:textId="77777777" w:rsidR="000F7377" w:rsidRDefault="000F7377">
      <w:r xmlns:w="http://schemas.openxmlformats.org/wordprocessingml/2006/main">
        <w:t xml:space="preserve">1. Matteüs 6:19-21 - “Verzamel geen schatten voor uzelf op aarde, waar mot en roest ze vernietigt en waar dieven inbreken en stelen, maar verzamel schatten voor uzelf in de hemel, waar noch mot noch roest ze vernietigt en waar dieven breken niet in en stelen niet. Want waar je schat is, daar zal ook je hart zijn.”</w:t>
      </w:r>
    </w:p>
    <w:p w14:paraId="20EBACFC" w14:textId="77777777" w:rsidR="000F7377" w:rsidRDefault="000F7377"/>
    <w:p w14:paraId="0C580A54" w14:textId="77777777" w:rsidR="000F7377" w:rsidRDefault="000F7377">
      <w:r xmlns:w="http://schemas.openxmlformats.org/wordprocessingml/2006/main">
        <w:t xml:space="preserve">2. Filippenzen 4:8 - “Tenslotte, broeders, wat ook waar is, wat eervol is, wat rechtvaardig is, wat puur is, wat lieflijk is, wat prijzenswaardig is, als er enige uitmuntendheid is, als er iets is dat geprezen moet worden, denk eens over deze dingen na.”</w:t>
      </w:r>
    </w:p>
    <w:p w14:paraId="2890F6A2" w14:textId="77777777" w:rsidR="000F7377" w:rsidRDefault="000F7377"/>
    <w:p w14:paraId="5C526E94" w14:textId="77777777" w:rsidR="000F7377" w:rsidRDefault="000F7377">
      <w:r xmlns:w="http://schemas.openxmlformats.org/wordprocessingml/2006/main">
        <w:t xml:space="preserve">Kolossenzen 3:3 Want u bent dood en uw leven is met Christus verborgen in God.</w:t>
      </w:r>
    </w:p>
    <w:p w14:paraId="616919C7" w14:textId="77777777" w:rsidR="000F7377" w:rsidRDefault="000F7377"/>
    <w:p w14:paraId="180EC45B" w14:textId="77777777" w:rsidR="000F7377" w:rsidRDefault="000F7377">
      <w:r xmlns:w="http://schemas.openxmlformats.org/wordprocessingml/2006/main">
        <w:t xml:space="preserve">Gelovigen zijn geestelijk dood voor de wereld, en hun leven is verborgen in Christus en God.</w:t>
      </w:r>
    </w:p>
    <w:p w14:paraId="098FA177" w14:textId="77777777" w:rsidR="000F7377" w:rsidRDefault="000F7377"/>
    <w:p w14:paraId="663213DE" w14:textId="77777777" w:rsidR="000F7377" w:rsidRDefault="000F7377">
      <w:r xmlns:w="http://schemas.openxmlformats.org/wordprocessingml/2006/main">
        <w:t xml:space="preserve">1. ‘Leven in het licht van Christus’</w:t>
      </w:r>
    </w:p>
    <w:p w14:paraId="2A3109FC" w14:textId="77777777" w:rsidR="000F7377" w:rsidRDefault="000F7377"/>
    <w:p w14:paraId="3658D653" w14:textId="77777777" w:rsidR="000F7377" w:rsidRDefault="000F7377">
      <w:r xmlns:w="http://schemas.openxmlformats.org/wordprocessingml/2006/main">
        <w:t xml:space="preserve">2. "De dood van de oude natuur"</w:t>
      </w:r>
    </w:p>
    <w:p w14:paraId="0922F676" w14:textId="77777777" w:rsidR="000F7377" w:rsidRDefault="000F7377"/>
    <w:p w14:paraId="1D55CB36" w14:textId="77777777" w:rsidR="000F7377" w:rsidRDefault="000F7377">
      <w:r xmlns:w="http://schemas.openxmlformats.org/wordprocessingml/2006/main">
        <w:t xml:space="preserve">1. Matteüs 5:14-16 - "Gij zijt het licht van de wereld. Een stad die op een heuvel ligt, kan niet verborgen blijven."</w:t>
      </w:r>
    </w:p>
    <w:p w14:paraId="7F618EE3" w14:textId="77777777" w:rsidR="000F7377" w:rsidRDefault="000F7377"/>
    <w:p w14:paraId="5CB3841D" w14:textId="77777777" w:rsidR="000F7377" w:rsidRDefault="000F7377">
      <w:r xmlns:w="http://schemas.openxmlformats.org/wordprocessingml/2006/main">
        <w:t xml:space="preserve">2. Romeinen 6:3-7 - "Weet gij niet dat zovelen van ons die in Jezus Christus gedoopt zijn, in Zijn dood gedoopt zijn?"</w:t>
      </w:r>
    </w:p>
    <w:p w14:paraId="6DE02ADE" w14:textId="77777777" w:rsidR="000F7377" w:rsidRDefault="000F7377"/>
    <w:p w14:paraId="4BD97AC9" w14:textId="77777777" w:rsidR="000F7377" w:rsidRDefault="000F7377">
      <w:r xmlns:w="http://schemas.openxmlformats.org/wordprocessingml/2006/main">
        <w:t xml:space="preserve">Kolossenzen 3:4 Wanneer Christus, die ons leven is, zal verschijnen, dan zult ook u met Hem verschijnen in heerlijkheid.</w:t>
      </w:r>
    </w:p>
    <w:p w14:paraId="71485FD6" w14:textId="77777777" w:rsidR="000F7377" w:rsidRDefault="000F7377"/>
    <w:p w14:paraId="00918763" w14:textId="77777777" w:rsidR="000F7377" w:rsidRDefault="000F7377">
      <w:r xmlns:w="http://schemas.openxmlformats.org/wordprocessingml/2006/main">
        <w:t xml:space="preserve">Christenen zullen op een dag met Christus in heerlijkheid verschijnen als Hij terugkeert.</w:t>
      </w:r>
    </w:p>
    <w:p w14:paraId="6A039124" w14:textId="77777777" w:rsidR="000F7377" w:rsidRDefault="000F7377"/>
    <w:p w14:paraId="25E40A6B" w14:textId="77777777" w:rsidR="000F7377" w:rsidRDefault="000F7377">
      <w:r xmlns:w="http://schemas.openxmlformats.org/wordprocessingml/2006/main">
        <w:t xml:space="preserve">1. ‘Leven voor Christus in afwachting van zijn wederkomst’</w:t>
      </w:r>
    </w:p>
    <w:p w14:paraId="38705EDF" w14:textId="77777777" w:rsidR="000F7377" w:rsidRDefault="000F7377"/>
    <w:p w14:paraId="49F46D19" w14:textId="77777777" w:rsidR="000F7377" w:rsidRDefault="000F7377">
      <w:r xmlns:w="http://schemas.openxmlformats.org/wordprocessingml/2006/main">
        <w:t xml:space="preserve">2. ‘Het voorrecht om te delen in de glorieuze verschijning van Christus’</w:t>
      </w:r>
    </w:p>
    <w:p w14:paraId="410A3AFD" w14:textId="77777777" w:rsidR="000F7377" w:rsidRDefault="000F7377"/>
    <w:p w14:paraId="4085CCC2" w14:textId="77777777" w:rsidR="000F7377" w:rsidRDefault="000F7377">
      <w:r xmlns:w="http://schemas.openxmlformats.org/wordprocessingml/2006/main">
        <w:t xml:space="preserve">1. 1 Petrus 1:13 - Bereid daarom uw geest voor op actie; wees zelfbeheersing; vestig uw hoop volledig op de genade die u zal worden gegeven wanneer Jezus Christus wordt geopenbaard.</w:t>
      </w:r>
    </w:p>
    <w:p w14:paraId="680D07F0" w14:textId="77777777" w:rsidR="000F7377" w:rsidRDefault="000F7377"/>
    <w:p w14:paraId="56F67DBE" w14:textId="77777777" w:rsidR="000F7377" w:rsidRDefault="000F7377">
      <w:r xmlns:w="http://schemas.openxmlformats.org/wordprocessingml/2006/main">
        <w:t xml:space="preserve">2. Titus 2:13 - Terwijl we wachten op de gezegende hoop: de verschijning van de heerlijkheid van onze grote God </w:t>
      </w:r>
      <w:r xmlns:w="http://schemas.openxmlformats.org/wordprocessingml/2006/main">
        <w:lastRenderedPageBreak xmlns:w="http://schemas.openxmlformats.org/wordprocessingml/2006/main"/>
      </w:r>
      <w:r xmlns:w="http://schemas.openxmlformats.org/wordprocessingml/2006/main">
        <w:t xml:space="preserve">en Redder, Jezus Christus.</w:t>
      </w:r>
    </w:p>
    <w:p w14:paraId="4942D005" w14:textId="77777777" w:rsidR="000F7377" w:rsidRDefault="000F7377"/>
    <w:p w14:paraId="23331C2C" w14:textId="77777777" w:rsidR="000F7377" w:rsidRDefault="000F7377">
      <w:r xmlns:w="http://schemas.openxmlformats.org/wordprocessingml/2006/main">
        <w:t xml:space="preserve">Kolossenzen 3:5 Dood daarom uw leden die op de aarde zijn; hoererij, onreinheid, buitensporige genegenheid, kwade begeerte en hebzucht, wat afgoderij is:</w:t>
      </w:r>
    </w:p>
    <w:p w14:paraId="7ACC7AFA" w14:textId="77777777" w:rsidR="000F7377" w:rsidRDefault="000F7377"/>
    <w:p w14:paraId="1196D577" w14:textId="77777777" w:rsidR="000F7377" w:rsidRDefault="000F7377">
      <w:r xmlns:w="http://schemas.openxmlformats.org/wordprocessingml/2006/main">
        <w:t xml:space="preserve">Gelovigen moeten zondige verlangens zoals seksuele immoraliteit, onreinheid, lust en hebzucht, die afgoderij zijn, ter dood brengen.</w:t>
      </w:r>
    </w:p>
    <w:p w14:paraId="6287E775" w14:textId="77777777" w:rsidR="000F7377" w:rsidRDefault="000F7377"/>
    <w:p w14:paraId="12C75A4F" w14:textId="77777777" w:rsidR="000F7377" w:rsidRDefault="000F7377">
      <w:r xmlns:w="http://schemas.openxmlformats.org/wordprocessingml/2006/main">
        <w:t xml:space="preserve">1. Verleiding overwinnen: hoe je zondige verlangens kunt beheersen</w:t>
      </w:r>
    </w:p>
    <w:p w14:paraId="04E04445" w14:textId="77777777" w:rsidR="000F7377" w:rsidRDefault="000F7377"/>
    <w:p w14:paraId="2AA7CE0E" w14:textId="77777777" w:rsidR="000F7377" w:rsidRDefault="000F7377">
      <w:r xmlns:w="http://schemas.openxmlformats.org/wordprocessingml/2006/main">
        <w:t xml:space="preserve">2. De weg naar heiligheid: wat er nodig is om rechtvaardig te worden</w:t>
      </w:r>
    </w:p>
    <w:p w14:paraId="0298B167" w14:textId="77777777" w:rsidR="000F7377" w:rsidRDefault="000F7377"/>
    <w:p w14:paraId="36DA6661" w14:textId="77777777" w:rsidR="000F7377" w:rsidRDefault="000F7377">
      <w:r xmlns:w="http://schemas.openxmlformats.org/wordprocessingml/2006/main">
        <w:t xml:space="preserve">1. Romeinen 6:11-13 - Houd uzelf op dezelfde manier dood voor de zonde, maar levend voor God in Christus Jezus.</w:t>
      </w:r>
    </w:p>
    <w:p w14:paraId="7396664A" w14:textId="77777777" w:rsidR="000F7377" w:rsidRDefault="000F7377"/>
    <w:p w14:paraId="6BDF0790" w14:textId="77777777" w:rsidR="000F7377" w:rsidRDefault="000F7377">
      <w:r xmlns:w="http://schemas.openxmlformats.org/wordprocessingml/2006/main">
        <w:t xml:space="preserve">2. Galaten 5:16-17 - Dus ik zeg: wandel door de Geest, en je zult de verlangens van het vlees niet bevredigen.</w:t>
      </w:r>
    </w:p>
    <w:p w14:paraId="663201B1" w14:textId="77777777" w:rsidR="000F7377" w:rsidRDefault="000F7377"/>
    <w:p w14:paraId="2777D02C" w14:textId="77777777" w:rsidR="000F7377" w:rsidRDefault="000F7377">
      <w:r xmlns:w="http://schemas.openxmlformats.org/wordprocessingml/2006/main">
        <w:t xml:space="preserve">Kolossenzen 3:6 Om welke reden komt de toorn van God over de kinderen der ongehoorzaamheid:</w:t>
      </w:r>
    </w:p>
    <w:p w14:paraId="3A79FEE7" w14:textId="77777777" w:rsidR="000F7377" w:rsidRDefault="000F7377"/>
    <w:p w14:paraId="7534B25D" w14:textId="77777777" w:rsidR="000F7377" w:rsidRDefault="000F7377">
      <w:r xmlns:w="http://schemas.openxmlformats.org/wordprocessingml/2006/main">
        <w:t xml:space="preserve">Gods toorn wordt gebracht over degenen die Hem ongehoorzaam zijn.</w:t>
      </w:r>
    </w:p>
    <w:p w14:paraId="01ABA0CF" w14:textId="77777777" w:rsidR="000F7377" w:rsidRDefault="000F7377"/>
    <w:p w14:paraId="3044E4F7" w14:textId="77777777" w:rsidR="000F7377" w:rsidRDefault="000F7377">
      <w:r xmlns:w="http://schemas.openxmlformats.org/wordprocessingml/2006/main">
        <w:t xml:space="preserve">1. Gods oordeel: de consequentie van ongehoorzaamheid</w:t>
      </w:r>
    </w:p>
    <w:p w14:paraId="5E10A150" w14:textId="77777777" w:rsidR="000F7377" w:rsidRDefault="000F7377"/>
    <w:p w14:paraId="3F0952C7" w14:textId="77777777" w:rsidR="000F7377" w:rsidRDefault="000F7377">
      <w:r xmlns:w="http://schemas.openxmlformats.org/wordprocessingml/2006/main">
        <w:t xml:space="preserve">2. Kiezen voor gehoorzaamheid: het pad naar Gods zegen</w:t>
      </w:r>
    </w:p>
    <w:p w14:paraId="63B97887" w14:textId="77777777" w:rsidR="000F7377" w:rsidRDefault="000F7377"/>
    <w:p w14:paraId="5D51C3E2" w14:textId="77777777" w:rsidR="000F7377" w:rsidRDefault="000F7377">
      <w:r xmlns:w="http://schemas.openxmlformats.org/wordprocessingml/2006/main">
        <w:t xml:space="preserve">1. Efeziërs 5:6: "Laat niemand u misleiden met loze woorden, want vanwege deze dingen komt de toorn van God over de zonen der ongehoorzaamheid."</w:t>
      </w:r>
    </w:p>
    <w:p w14:paraId="24D4A413" w14:textId="77777777" w:rsidR="000F7377" w:rsidRDefault="000F7377"/>
    <w:p w14:paraId="0CA720C2" w14:textId="77777777" w:rsidR="000F7377" w:rsidRDefault="000F7377">
      <w:r xmlns:w="http://schemas.openxmlformats.org/wordprocessingml/2006/main">
        <w:t xml:space="preserve">2. Spreuken 1:10-19: "Mijn zoon, als zondaars je verleiden, geef dan geen toestemming. Als ze zeggen: 'Kom met ons mee, laten we op de loer liggen om bloed te vergieten; laten we zonder reden in het geheim op de loer liggen voor de onschuldigen; laten we ze levend inslikken zoals Sheol, en heel, zoals degenen die naar de put gaan; we zullen alle kostbare goederen vinden, we zullen onze huizen vullen met plundering;..."</w:t>
      </w:r>
    </w:p>
    <w:p w14:paraId="02A05A44" w14:textId="77777777" w:rsidR="000F7377" w:rsidRDefault="000F7377"/>
    <w:p w14:paraId="5CB3A77C" w14:textId="77777777" w:rsidR="000F7377" w:rsidRDefault="000F7377">
      <w:r xmlns:w="http://schemas.openxmlformats.org/wordprocessingml/2006/main">
        <w:t xml:space="preserve">Kolossenzen 3:7 Waarin u ook ooit hebt gewandeld, toen u er woonde.</w:t>
      </w:r>
    </w:p>
    <w:p w14:paraId="732D3682" w14:textId="77777777" w:rsidR="000F7377" w:rsidRDefault="000F7377"/>
    <w:p w14:paraId="289110BD" w14:textId="77777777" w:rsidR="000F7377" w:rsidRDefault="000F7377">
      <w:r xmlns:w="http://schemas.openxmlformats.org/wordprocessingml/2006/main">
        <w:t xml:space="preserve">Paulus herinnert de Kolossenzen eraan dat ze ooit volgens zondige manieren leefden, maar nu moeten ze leven volgens de leringen van Christus.</w:t>
      </w:r>
    </w:p>
    <w:p w14:paraId="603BF1B5" w14:textId="77777777" w:rsidR="000F7377" w:rsidRDefault="000F7377"/>
    <w:p w14:paraId="76B49ECB" w14:textId="77777777" w:rsidR="000F7377" w:rsidRDefault="000F7377">
      <w:r xmlns:w="http://schemas.openxmlformats.org/wordprocessingml/2006/main">
        <w:t xml:space="preserve">1. De kracht van transformatie: kracht vinden in Jezus Christus</w:t>
      </w:r>
    </w:p>
    <w:p w14:paraId="0A3CBD1F" w14:textId="77777777" w:rsidR="000F7377" w:rsidRDefault="000F7377"/>
    <w:p w14:paraId="57300CFA" w14:textId="77777777" w:rsidR="000F7377" w:rsidRDefault="000F7377">
      <w:r xmlns:w="http://schemas.openxmlformats.org/wordprocessingml/2006/main">
        <w:t xml:space="preserve">2. Een leven waarin Christus centraal staat: hoe je het voorbeeld van Christus kunt volgen</w:t>
      </w:r>
    </w:p>
    <w:p w14:paraId="696EADEE" w14:textId="77777777" w:rsidR="000F7377" w:rsidRDefault="000F7377"/>
    <w:p w14:paraId="56137EDE" w14:textId="77777777" w:rsidR="000F7377" w:rsidRDefault="000F7377">
      <w:r xmlns:w="http://schemas.openxmlformats.org/wordprocessingml/2006/main">
        <w:t xml:space="preserve">1. 2 Korintiërs 5:17 - Daarom, als iemand in Christus is, is hij een nieuwe schepping. Het oude is voorbij; zie, het nieuwe is gekomen.</w:t>
      </w:r>
    </w:p>
    <w:p w14:paraId="44F6EAB5" w14:textId="77777777" w:rsidR="000F7377" w:rsidRDefault="000F7377"/>
    <w:p w14:paraId="4F96F659" w14:textId="77777777" w:rsidR="000F7377" w:rsidRDefault="000F7377">
      <w:r xmlns:w="http://schemas.openxmlformats.org/wordprocessingml/2006/main">
        <w:t xml:space="preserve">2. Efeziërs 4:17-24 - Dit zeg en getuig ik in de Heer, dat u niet langer moet wandelen zoals de heidenen, in de nutteloosheid van hun gedachten. Ze zijn verduisterd in hun begrip, vervreemd van het leven van God vanwege de onwetendheid die in hen is, vanwege hun hardheid van hart.</w:t>
      </w:r>
    </w:p>
    <w:p w14:paraId="6D7590F1" w14:textId="77777777" w:rsidR="000F7377" w:rsidRDefault="000F7377"/>
    <w:p w14:paraId="52465ADF" w14:textId="77777777" w:rsidR="000F7377" w:rsidRDefault="000F7377">
      <w:r xmlns:w="http://schemas.openxmlformats.org/wordprocessingml/2006/main">
        <w:t xml:space="preserve">Kolossenzen 3:8 Maar nu legt u ook dit alles af; woede, toorn, boosaardigheid, godslastering, smerige communicatie uit uw mond.</w:t>
      </w:r>
    </w:p>
    <w:p w14:paraId="7018F773" w14:textId="77777777" w:rsidR="000F7377" w:rsidRDefault="000F7377"/>
    <w:p w14:paraId="08D9D9D6" w14:textId="77777777" w:rsidR="000F7377" w:rsidRDefault="000F7377">
      <w:r xmlns:w="http://schemas.openxmlformats.org/wordprocessingml/2006/main">
        <w:t xml:space="preserve">Stel woede, toorn, boosaardigheid, godslastering en smerige communicatie uit.</w:t>
      </w:r>
    </w:p>
    <w:p w14:paraId="28869F51" w14:textId="77777777" w:rsidR="000F7377" w:rsidRDefault="000F7377"/>
    <w:p w14:paraId="4F9A9F39" w14:textId="77777777" w:rsidR="000F7377" w:rsidRDefault="000F7377">
      <w:r xmlns:w="http://schemas.openxmlformats.org/wordprocessingml/2006/main">
        <w:t xml:space="preserve">1: Laten we onrechtvaardige communicatie uitstellen en vervangen door liefde en mededogen.</w:t>
      </w:r>
    </w:p>
    <w:p w14:paraId="79DB1B68" w14:textId="77777777" w:rsidR="000F7377" w:rsidRDefault="000F7377"/>
    <w:p w14:paraId="65B74C7B" w14:textId="77777777" w:rsidR="000F7377" w:rsidRDefault="000F7377">
      <w:r xmlns:w="http://schemas.openxmlformats.org/wordprocessingml/2006/main">
        <w:t xml:space="preserve">2: Laten we onze oude manier van spreken afleggen en vervangen door het Woord van God.</w:t>
      </w:r>
    </w:p>
    <w:p w14:paraId="43FDF382" w14:textId="77777777" w:rsidR="000F7377" w:rsidRDefault="000F7377"/>
    <w:p w14:paraId="0073A07E" w14:textId="77777777" w:rsidR="000F7377" w:rsidRDefault="000F7377">
      <w:r xmlns:w="http://schemas.openxmlformats.org/wordprocessingml/2006/main">
        <w:t xml:space="preserve">1: Jakobus 3:9-10 - Met de tong prijzen wij onze Heer en Vader, en daarmee vervloeken wij mensen, die naar Gods gelijkenis zijn gemaakt. Uit dezelfde mond komen lof en vloek. Mijn broeders en zusters, dit zou niet zo moeten zijn.</w:t>
      </w:r>
    </w:p>
    <w:p w14:paraId="6EE0A237" w14:textId="77777777" w:rsidR="000F7377" w:rsidRDefault="000F7377"/>
    <w:p w14:paraId="3ABC0AC6" w14:textId="77777777" w:rsidR="000F7377" w:rsidRDefault="000F7377">
      <w:r xmlns:w="http://schemas.openxmlformats.org/wordprocessingml/2006/main">
        <w:t xml:space="preserve">2: Efeziërs 4:29 - Laat geen ongezonde praatjes uit uw mond komen, maar alleen datgene wat nuttig is om anderen op te bouwen overeenkomstig hun behoeften, zodat degenen die luisteren er profijt van kunnen hebben.</w:t>
      </w:r>
    </w:p>
    <w:p w14:paraId="5AF6176F" w14:textId="77777777" w:rsidR="000F7377" w:rsidRDefault="000F7377"/>
    <w:p w14:paraId="2DEDDE6F" w14:textId="77777777" w:rsidR="000F7377" w:rsidRDefault="000F7377">
      <w:r xmlns:w="http://schemas.openxmlformats.org/wordprocessingml/2006/main">
        <w:t xml:space="preserve">Kolossenzen 3:9 Lieg niet tegen elkaar, aangezien u de oude man met zijn daden hebt afgelegd;</w:t>
      </w:r>
    </w:p>
    <w:p w14:paraId="197B0B63" w14:textId="77777777" w:rsidR="000F7377" w:rsidRDefault="000F7377"/>
    <w:p w14:paraId="20709E3F" w14:textId="77777777" w:rsidR="000F7377" w:rsidRDefault="000F7377">
      <w:r xmlns:w="http://schemas.openxmlformats.org/wordprocessingml/2006/main">
        <w:t xml:space="preserve">Vertel elkaar geen leugens, omdat je het oude zelf met zijn gewoonten hebt afgelegd.</w:t>
      </w:r>
    </w:p>
    <w:p w14:paraId="1B73A317" w14:textId="77777777" w:rsidR="000F7377" w:rsidRDefault="000F7377"/>
    <w:p w14:paraId="3E4478C8" w14:textId="77777777" w:rsidR="000F7377" w:rsidRDefault="000F7377">
      <w:r xmlns:w="http://schemas.openxmlformats.org/wordprocessingml/2006/main">
        <w:t xml:space="preserve">1. Het belang van waarachtigheid in ons leven</w:t>
      </w:r>
    </w:p>
    <w:p w14:paraId="63DA58CF" w14:textId="77777777" w:rsidR="000F7377" w:rsidRDefault="000F7377"/>
    <w:p w14:paraId="4A8DFA54" w14:textId="77777777" w:rsidR="000F7377" w:rsidRDefault="000F7377">
      <w:r xmlns:w="http://schemas.openxmlformats.org/wordprocessingml/2006/main">
        <w:t xml:space="preserve">2. Het oude zelf afleggen en het nieuwe aantrekken</w:t>
      </w:r>
    </w:p>
    <w:p w14:paraId="43C94F64" w14:textId="77777777" w:rsidR="000F7377" w:rsidRDefault="000F7377"/>
    <w:p w14:paraId="1CF7983B" w14:textId="77777777" w:rsidR="000F7377" w:rsidRDefault="000F7377">
      <w:r xmlns:w="http://schemas.openxmlformats.org/wordprocessingml/2006/main">
        <w:t xml:space="preserve">1. Efeziërs 4:22-24 - Je hebt geleerd, met betrekking tot je vroegere manier van leven, je oude zelf af te leggen, dat verdorven wordt door zijn bedrieglijke verlangens; om nieuw gemaakt te worden in de houding van uw geest; en om het nieuwe zelf aan te trekken, geschapen om als God te zijn in ware gerechtigheid en heiligheid.</w:t>
      </w:r>
    </w:p>
    <w:p w14:paraId="6197CE4C" w14:textId="77777777" w:rsidR="000F7377" w:rsidRDefault="000F7377"/>
    <w:p w14:paraId="17D222A9" w14:textId="77777777" w:rsidR="000F7377" w:rsidRDefault="000F7377">
      <w:r xmlns:w="http://schemas.openxmlformats.org/wordprocessingml/2006/main">
        <w:t xml:space="preserve">2. Spreuken 12:22 - De Heer heeft een hekel aan leugenachtige lippen, maar Hij heeft behagen in mensen die betrouwbaar zijn.</w:t>
      </w:r>
    </w:p>
    <w:p w14:paraId="73887A31" w14:textId="77777777" w:rsidR="000F7377" w:rsidRDefault="000F7377"/>
    <w:p w14:paraId="55C4B0F8" w14:textId="77777777" w:rsidR="000F7377" w:rsidRDefault="000F7377">
      <w:r xmlns:w="http://schemas.openxmlformats.org/wordprocessingml/2006/main">
        <w:t xml:space="preserve">Kolossenzen 3:10 En hebben de nieuwe mens aangedaan, die vernieuwd is in kennis naar het beeld van hem die hem geschapen heeft:</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Gelovigen moeten ernaar streven om vernieuwd te worden in kennis volgens het beeld van God die hen geschapen heeft.</w:t>
      </w:r>
    </w:p>
    <w:p w14:paraId="056178A1" w14:textId="77777777" w:rsidR="000F7377" w:rsidRDefault="000F7377"/>
    <w:p w14:paraId="075D7D93" w14:textId="77777777" w:rsidR="000F7377" w:rsidRDefault="000F7377">
      <w:r xmlns:w="http://schemas.openxmlformats.org/wordprocessingml/2006/main">
        <w:t xml:space="preserve">1. Onze kennis van God vernieuwen</w:t>
      </w:r>
    </w:p>
    <w:p w14:paraId="28A73603" w14:textId="77777777" w:rsidR="000F7377" w:rsidRDefault="000F7377"/>
    <w:p w14:paraId="31CFE11D" w14:textId="77777777" w:rsidR="000F7377" w:rsidRDefault="000F7377">
      <w:r xmlns:w="http://schemas.openxmlformats.org/wordprocessingml/2006/main">
        <w:t xml:space="preserve">2. De nieuwe mens aandoen</w:t>
      </w:r>
    </w:p>
    <w:p w14:paraId="0EFBEF14" w14:textId="77777777" w:rsidR="000F7377" w:rsidRDefault="000F7377"/>
    <w:p w14:paraId="720F8810" w14:textId="77777777" w:rsidR="000F7377" w:rsidRDefault="000F7377">
      <w:r xmlns:w="http://schemas.openxmlformats.org/wordprocessingml/2006/main">
        <w:t xml:space="preserve">1. Romeinen 12:2 - "En wordt niet gelijkvormig aan deze wereld: maar wordt veranderd door de vernieuwing van uw gezindheid, zodat u kunt bewijzen wat de goede, aanvaardbare en volmaakte wil van God is."</w:t>
      </w:r>
    </w:p>
    <w:p w14:paraId="58E3B7AF" w14:textId="77777777" w:rsidR="000F7377" w:rsidRDefault="000F7377"/>
    <w:p w14:paraId="330AA7BD" w14:textId="77777777" w:rsidR="000F7377" w:rsidRDefault="000F7377">
      <w:r xmlns:w="http://schemas.openxmlformats.org/wordprocessingml/2006/main">
        <w:t xml:space="preserve">2. Efeziërs 4:23-24 - "En wordt vernieuwd in de geest van uw denken; en dat u de nieuwe mens aandoet, die naar God is geschapen in gerechtigheid en ware heiligheid."</w:t>
      </w:r>
    </w:p>
    <w:p w14:paraId="3AD1DE78" w14:textId="77777777" w:rsidR="000F7377" w:rsidRDefault="000F7377"/>
    <w:p w14:paraId="20506F26" w14:textId="77777777" w:rsidR="000F7377" w:rsidRDefault="000F7377">
      <w:r xmlns:w="http://schemas.openxmlformats.org/wordprocessingml/2006/main">
        <w:t xml:space="preserve">Kolossenzen 3:11 Waar noch Griek noch Jood is, besnijdenis noch onbesnedenheid, Barbaar, Scyth, slaaf noch vrij: maar Christus is alles en in allen.</w:t>
      </w:r>
    </w:p>
    <w:p w14:paraId="48C4B835" w14:textId="77777777" w:rsidR="000F7377" w:rsidRDefault="000F7377"/>
    <w:p w14:paraId="3DDB93F5" w14:textId="77777777" w:rsidR="000F7377" w:rsidRDefault="000F7377">
      <w:r xmlns:w="http://schemas.openxmlformats.org/wordprocessingml/2006/main">
        <w:t xml:space="preserve">Christus is het centrum van alle identiteiten, en iedereen is gelijk voor Hem.</w:t>
      </w:r>
    </w:p>
    <w:p w14:paraId="2BC7FB84" w14:textId="77777777" w:rsidR="000F7377" w:rsidRDefault="000F7377"/>
    <w:p w14:paraId="3208C4CE" w14:textId="77777777" w:rsidR="000F7377" w:rsidRDefault="000F7377">
      <w:r xmlns:w="http://schemas.openxmlformats.org/wordprocessingml/2006/main">
        <w:t xml:space="preserve">1: Iedereen is gelijk voor Christus - Kolossenzen 3:11</w:t>
      </w:r>
    </w:p>
    <w:p w14:paraId="1572E21D" w14:textId="77777777" w:rsidR="000F7377" w:rsidRDefault="000F7377"/>
    <w:p w14:paraId="73592CC0" w14:textId="77777777" w:rsidR="000F7377" w:rsidRDefault="000F7377">
      <w:r xmlns:w="http://schemas.openxmlformats.org/wordprocessingml/2006/main">
        <w:t xml:space="preserve">2: Alle identiteiten komen op de tweede plaats na Christus - Kolossenzen 3:11</w:t>
      </w:r>
    </w:p>
    <w:p w14:paraId="3F16C71F" w14:textId="77777777" w:rsidR="000F7377" w:rsidRDefault="000F7377"/>
    <w:p w14:paraId="67E1D663" w14:textId="77777777" w:rsidR="000F7377" w:rsidRDefault="000F7377">
      <w:r xmlns:w="http://schemas.openxmlformats.org/wordprocessingml/2006/main">
        <w:t xml:space="preserve">1: Galaten 3:28 - Er is geen Jood of Griek, er is geen slaaf of vrije, er is geen man of vrouw: want jullie zijn allemaal één in Christus Jezus.</w:t>
      </w:r>
    </w:p>
    <w:p w14:paraId="5DEA83E8" w14:textId="77777777" w:rsidR="000F7377" w:rsidRDefault="000F7377"/>
    <w:p w14:paraId="08D3435C" w14:textId="77777777" w:rsidR="000F7377" w:rsidRDefault="000F7377">
      <w:r xmlns:w="http://schemas.openxmlformats.org/wordprocessingml/2006/main">
        <w:t xml:space="preserve">2: Efeziërs 2:14-15 - Want Hij is onze vrede, die beide één heeft gemaakt en de middelste scheidingsmuur tussen ons heeft afgebroken; Nadat hij in zijn vlees de vijandschap had afgeschaft, zelfs de wet der geboden, vervat in verordeningen; om in zichzelf één nieuwe mens te maken en zo </w:t>
      </w:r>
      <w:r xmlns:w="http://schemas.openxmlformats.org/wordprocessingml/2006/main">
        <w:lastRenderedPageBreak xmlns:w="http://schemas.openxmlformats.org/wordprocessingml/2006/main"/>
      </w:r>
      <w:r xmlns:w="http://schemas.openxmlformats.org/wordprocessingml/2006/main">
        <w:t xml:space="preserve">vrede te sluiten.</w:t>
      </w:r>
    </w:p>
    <w:p w14:paraId="2BCBDF5D" w14:textId="77777777" w:rsidR="000F7377" w:rsidRDefault="000F7377"/>
    <w:p w14:paraId="4744BC71" w14:textId="77777777" w:rsidR="000F7377" w:rsidRDefault="000F7377">
      <w:r xmlns:w="http://schemas.openxmlformats.org/wordprocessingml/2006/main">
        <w:t xml:space="preserve">Kolossenzen 3:12 Doet daarom aan, als uitverkorenen van God, heiligen en geliefden, een hart van barmhartigheid, vriendelijkheid, nederigheid van geest, zachtmoedigheid en lankmoedigheid;</w:t>
      </w:r>
    </w:p>
    <w:p w14:paraId="32FE03BB" w14:textId="77777777" w:rsidR="000F7377" w:rsidRDefault="000F7377"/>
    <w:p w14:paraId="55E1FE1D" w14:textId="77777777" w:rsidR="000F7377" w:rsidRDefault="000F7377">
      <w:r xmlns:w="http://schemas.openxmlformats.org/wordprocessingml/2006/main">
        <w:t xml:space="preserve">Neem de kenmerken aan van Gods uitverkoren volk: barmhartigheid, vriendelijkheid, nederigheid, zachtmoedigheid en geduld.</w:t>
      </w:r>
    </w:p>
    <w:p w14:paraId="59DE8EED" w14:textId="77777777" w:rsidR="000F7377" w:rsidRDefault="000F7377"/>
    <w:p w14:paraId="4A1E059F" w14:textId="77777777" w:rsidR="000F7377" w:rsidRDefault="000F7377">
      <w:r xmlns:w="http://schemas.openxmlformats.org/wordprocessingml/2006/main">
        <w:t xml:space="preserve">1. De kracht van nederigheid: een onderzoek van Kolossenzen 3:12</w:t>
      </w:r>
    </w:p>
    <w:p w14:paraId="7CCA7156" w14:textId="77777777" w:rsidR="000F7377" w:rsidRDefault="000F7377"/>
    <w:p w14:paraId="7D6AE281" w14:textId="77777777" w:rsidR="000F7377" w:rsidRDefault="000F7377">
      <w:r xmlns:w="http://schemas.openxmlformats.org/wordprocessingml/2006/main">
        <w:t xml:space="preserve">2. Het omarmen van de kenmerken van Gods uitverkorenen: een studie van Kolossenzen 3:12</w:t>
      </w:r>
    </w:p>
    <w:p w14:paraId="08806F38" w14:textId="77777777" w:rsidR="000F7377" w:rsidRDefault="000F7377"/>
    <w:p w14:paraId="423770AA" w14:textId="77777777" w:rsidR="000F7377" w:rsidRDefault="000F7377">
      <w:r xmlns:w="http://schemas.openxmlformats.org/wordprocessingml/2006/main">
        <w:t xml:space="preserve">1. Jakobus 3:13-18</w:t>
      </w:r>
    </w:p>
    <w:p w14:paraId="63EA01DF" w14:textId="77777777" w:rsidR="000F7377" w:rsidRDefault="000F7377"/>
    <w:p w14:paraId="2356B93B" w14:textId="77777777" w:rsidR="000F7377" w:rsidRDefault="000F7377">
      <w:r xmlns:w="http://schemas.openxmlformats.org/wordprocessingml/2006/main">
        <w:t xml:space="preserve">2. Filippenzen 2:1-11</w:t>
      </w:r>
    </w:p>
    <w:p w14:paraId="510CD184" w14:textId="77777777" w:rsidR="000F7377" w:rsidRDefault="000F7377"/>
    <w:p w14:paraId="73CEA0EC" w14:textId="77777777" w:rsidR="000F7377" w:rsidRDefault="000F7377">
      <w:r xmlns:w="http://schemas.openxmlformats.org/wordprocessingml/2006/main">
        <w:t xml:space="preserve">Kolossenzen 3:13 Verdraag elkaar en vergeef elkaar, als iemand ruzie met iemand heeft; zoals Christus u vergeven heeft, zo doet u dat ook.</w:t>
      </w:r>
    </w:p>
    <w:p w14:paraId="5900741F" w14:textId="77777777" w:rsidR="000F7377" w:rsidRDefault="000F7377"/>
    <w:p w14:paraId="0173A2CE" w14:textId="77777777" w:rsidR="000F7377" w:rsidRDefault="000F7377">
      <w:r xmlns:w="http://schemas.openxmlformats.org/wordprocessingml/2006/main">
        <w:t xml:space="preserve">Wij moeten elkaar vergeven, net zoals Christus ons heeft vergeven.</w:t>
      </w:r>
    </w:p>
    <w:p w14:paraId="4C396EA2" w14:textId="77777777" w:rsidR="000F7377" w:rsidRDefault="000F7377"/>
    <w:p w14:paraId="525626BA" w14:textId="77777777" w:rsidR="000F7377" w:rsidRDefault="000F7377">
      <w:r xmlns:w="http://schemas.openxmlformats.org/wordprocessingml/2006/main">
        <w:t xml:space="preserve">1. De kracht van vergeving - Hoe het voorbeeld van Jezus ons leven kan leiden</w:t>
      </w:r>
    </w:p>
    <w:p w14:paraId="4E1885C3" w14:textId="77777777" w:rsidR="000F7377" w:rsidRDefault="000F7377"/>
    <w:p w14:paraId="1DD05BAA" w14:textId="77777777" w:rsidR="000F7377" w:rsidRDefault="000F7377">
      <w:r xmlns:w="http://schemas.openxmlformats.org/wordprocessingml/2006/main">
        <w:t xml:space="preserve">2. Een nieuw gebod: onze broeders en zusters verdragen en vergeven</w:t>
      </w:r>
    </w:p>
    <w:p w14:paraId="5D5949B8" w14:textId="77777777" w:rsidR="000F7377" w:rsidRDefault="000F7377"/>
    <w:p w14:paraId="456E0431" w14:textId="77777777" w:rsidR="000F7377" w:rsidRDefault="000F7377">
      <w:r xmlns:w="http://schemas.openxmlformats.org/wordprocessingml/2006/main">
        <w:t xml:space="preserve">1. Matteüs 6:14-15 - "Want als u andere mensen vergeeft wanneer zij tegen u zondigen, zal uw hemelse Vader u ook vergeven. Maar als u anderen hun zonden niet vergeeft, zal uw Vader uw zonden niet vergeven."</w:t>
      </w:r>
    </w:p>
    <w:p w14:paraId="28A3984E" w14:textId="77777777" w:rsidR="000F7377" w:rsidRDefault="000F7377"/>
    <w:p w14:paraId="2716AD46" w14:textId="77777777" w:rsidR="000F7377" w:rsidRDefault="000F7377">
      <w:r xmlns:w="http://schemas.openxmlformats.org/wordprocessingml/2006/main">
        <w:t xml:space="preserve">2. Efeziërs 4:31-32 - "Laat alle bitterheid, toorn, toorn, geschreeuw en laster van u worden weggenomen, evenals alle boosaardigheid. Wees vriendelijk voor elkaar, teder van hart, en vergeef elkaar, zoals God u in Christus heeft vergeven ."</w:t>
      </w:r>
    </w:p>
    <w:p w14:paraId="2C020E1A" w14:textId="77777777" w:rsidR="000F7377" w:rsidRDefault="000F7377"/>
    <w:p w14:paraId="65E3D3B5" w14:textId="77777777" w:rsidR="000F7377" w:rsidRDefault="000F7377">
      <w:r xmlns:w="http://schemas.openxmlformats.org/wordprocessingml/2006/main">
        <w:t xml:space="preserve">Kolossenzen 3:14 En doe bovenal deze dingen de naastenliefde aan, die de band van volmaaktheid is.</w:t>
      </w:r>
    </w:p>
    <w:p w14:paraId="703DC5E8" w14:textId="77777777" w:rsidR="000F7377" w:rsidRDefault="000F7377"/>
    <w:p w14:paraId="0CDE387D" w14:textId="77777777" w:rsidR="000F7377" w:rsidRDefault="000F7377">
      <w:r xmlns:w="http://schemas.openxmlformats.org/wordprocessingml/2006/main">
        <w:t xml:space="preserve">Wij zijn geroepen om liefdadigheid aan te doen, die ons samenbindt en vervolmaakt.</w:t>
      </w:r>
    </w:p>
    <w:p w14:paraId="4429D9C5" w14:textId="77777777" w:rsidR="000F7377" w:rsidRDefault="000F7377"/>
    <w:p w14:paraId="1494238D" w14:textId="77777777" w:rsidR="000F7377" w:rsidRDefault="000F7377">
      <w:r xmlns:w="http://schemas.openxmlformats.org/wordprocessingml/2006/main">
        <w:t xml:space="preserve">1. ‘De kracht van liefde: hoe liefdadigheid perfectie in ons leven kan brengen’</w:t>
      </w:r>
    </w:p>
    <w:p w14:paraId="1224888E" w14:textId="77777777" w:rsidR="000F7377" w:rsidRDefault="000F7377"/>
    <w:p w14:paraId="1E976922" w14:textId="77777777" w:rsidR="000F7377" w:rsidRDefault="000F7377">
      <w:r xmlns:w="http://schemas.openxmlformats.org/wordprocessingml/2006/main">
        <w:t xml:space="preserve">2. ‘De kracht van eenheid: de band van perfectie begrijpen’</w:t>
      </w:r>
    </w:p>
    <w:p w14:paraId="31A90403" w14:textId="77777777" w:rsidR="000F7377" w:rsidRDefault="000F7377"/>
    <w:p w14:paraId="3C0BA595" w14:textId="77777777" w:rsidR="000F7377" w:rsidRDefault="000F7377">
      <w:r xmlns:w="http://schemas.openxmlformats.org/wordprocessingml/2006/main">
        <w:t xml:space="preserve">1. 1 Korintiërs 13:13 - "En nu blijft geloof, hoop en naastenliefde, deze drie; maar de grootste hiervan is de naastenliefde."</w:t>
      </w:r>
    </w:p>
    <w:p w14:paraId="25DC0B57" w14:textId="77777777" w:rsidR="000F7377" w:rsidRDefault="000F7377"/>
    <w:p w14:paraId="05ABC3A7" w14:textId="77777777" w:rsidR="000F7377" w:rsidRDefault="000F7377">
      <w:r xmlns:w="http://schemas.openxmlformats.org/wordprocessingml/2006/main">
        <w:t xml:space="preserve">2. Galaten 5:22-23 - "Maar de vrucht van de Geest is liefde, vreugde, vrede, lankmoedigheid, zachtmoedigheid, goedheid, geloof, zachtmoedigheid, matigheid: tegen zulke mensen bestaat geen wet."</w:t>
      </w:r>
    </w:p>
    <w:p w14:paraId="297D963E" w14:textId="77777777" w:rsidR="000F7377" w:rsidRDefault="000F7377"/>
    <w:p w14:paraId="51F98151" w14:textId="77777777" w:rsidR="000F7377" w:rsidRDefault="000F7377">
      <w:r xmlns:w="http://schemas.openxmlformats.org/wordprocessingml/2006/main">
        <w:t xml:space="preserve">Kolossenzen 3:15 En laat de vrede van God in uw hart heersen, waartoe u ook in één lichaam bent geroepen; en wees dankbaar.</w:t>
      </w:r>
    </w:p>
    <w:p w14:paraId="6BE2F47D" w14:textId="77777777" w:rsidR="000F7377" w:rsidRDefault="000F7377"/>
    <w:p w14:paraId="7CCA471C" w14:textId="77777777" w:rsidR="000F7377" w:rsidRDefault="000F7377">
      <w:r xmlns:w="http://schemas.openxmlformats.org/wordprocessingml/2006/main">
        <w:t xml:space="preserve">Dit vers moedigt ons aan om de vrede van God in ons hart te laten heersen, en dankbaar te zijn dat we in één lichaam zijn geroepen.</w:t>
      </w:r>
    </w:p>
    <w:p w14:paraId="7716E5FE" w14:textId="77777777" w:rsidR="000F7377" w:rsidRDefault="000F7377"/>
    <w:p w14:paraId="448245F9" w14:textId="77777777" w:rsidR="000F7377" w:rsidRDefault="000F7377">
      <w:r xmlns:w="http://schemas.openxmlformats.org/wordprocessingml/2006/main">
        <w:t xml:space="preserve">1. De vrede van God in ons hart laten regeren</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Dankbaar zijn voor onze roeping tot één lichaam</w:t>
      </w:r>
    </w:p>
    <w:p w14:paraId="5397090A" w14:textId="77777777" w:rsidR="000F7377" w:rsidRDefault="000F7377"/>
    <w:p w14:paraId="6442A3A4" w14:textId="77777777" w:rsidR="000F7377" w:rsidRDefault="000F7377">
      <w:r xmlns:w="http://schemas.openxmlformats.org/wordprocessingml/2006/main">
        <w:t xml:space="preserve">1. Efeziërs 4:3-4 "Tracht de eenheid van de Geest te bewaren in de band van de vrede. Er is één lichaam en één Geest, zoals u geroepen bent in één hoop van uw roeping."</w:t>
      </w:r>
    </w:p>
    <w:p w14:paraId="6B8CB0B4" w14:textId="77777777" w:rsidR="000F7377" w:rsidRDefault="000F7377"/>
    <w:p w14:paraId="0F63D956" w14:textId="77777777" w:rsidR="000F7377" w:rsidRDefault="000F7377">
      <w:r xmlns:w="http://schemas.openxmlformats.org/wordprocessingml/2006/main">
        <w:t xml:space="preserve">2. 1 Tessalonicenzen 5:16-18 "Verheug u altijd. Bid zonder ophouden. Dank in alles: want dit is de wil van God in Christus Jezus met betrekking tot u."</w:t>
      </w:r>
    </w:p>
    <w:p w14:paraId="04957A1C" w14:textId="77777777" w:rsidR="000F7377" w:rsidRDefault="000F7377"/>
    <w:p w14:paraId="757A2AAF" w14:textId="77777777" w:rsidR="000F7377" w:rsidRDefault="000F7377">
      <w:r xmlns:w="http://schemas.openxmlformats.org/wordprocessingml/2006/main">
        <w:t xml:space="preserve">Kolossenzen 3:16 Laat het woord van Christus rijkelijk in u wonen, in alle wijsheid; elkaar onderwijzen en vermanen met psalmen, lofzangen en geestelijke liederen, terwijl u met genade in uw hart voor de Heer zingt.</w:t>
      </w:r>
    </w:p>
    <w:p w14:paraId="6AC46359" w14:textId="77777777" w:rsidR="000F7377" w:rsidRDefault="000F7377"/>
    <w:p w14:paraId="0B243D34" w14:textId="77777777" w:rsidR="000F7377" w:rsidRDefault="000F7377">
      <w:r xmlns:w="http://schemas.openxmlformats.org/wordprocessingml/2006/main">
        <w:t xml:space="preserve">Christenen moeten toestaan dat de leringen van Christus hun hart vullen en hun geloof uiten door het zingen van psalmen, lofzangen en geestelijke liederen voor de Heer.</w:t>
      </w:r>
    </w:p>
    <w:p w14:paraId="084CAEB7" w14:textId="77777777" w:rsidR="000F7377" w:rsidRDefault="000F7377"/>
    <w:p w14:paraId="00D74627" w14:textId="77777777" w:rsidR="000F7377" w:rsidRDefault="000F7377">
      <w:r xmlns:w="http://schemas.openxmlformats.org/wordprocessingml/2006/main">
        <w:t xml:space="preserve">1. De kracht van het Woord van Christus</w:t>
      </w:r>
    </w:p>
    <w:p w14:paraId="5DAAE4F6" w14:textId="77777777" w:rsidR="000F7377" w:rsidRDefault="000F7377"/>
    <w:p w14:paraId="001EA450" w14:textId="77777777" w:rsidR="000F7377" w:rsidRDefault="000F7377">
      <w:r xmlns:w="http://schemas.openxmlformats.org/wordprocessingml/2006/main">
        <w:t xml:space="preserve">2. Een loflied in je hart</w:t>
      </w:r>
    </w:p>
    <w:p w14:paraId="32924211" w14:textId="77777777" w:rsidR="000F7377" w:rsidRDefault="000F7377"/>
    <w:p w14:paraId="2FFD5813" w14:textId="77777777" w:rsidR="000F7377" w:rsidRDefault="000F7377">
      <w:r xmlns:w="http://schemas.openxmlformats.org/wordprocessingml/2006/main">
        <w:t xml:space="preserve">1. Psalm 95:1-2 - "O kom, laten we voor de HEER zingen; laten we een vreugdevol geluid maken op de rots van onze redding! Laten we in zijn tegenwoordigheid komen met dankzegging; laten we een vreugdevol geluid voor hem maken met lofzangen!"</w:t>
      </w:r>
    </w:p>
    <w:p w14:paraId="2528A739" w14:textId="77777777" w:rsidR="000F7377" w:rsidRDefault="000F7377"/>
    <w:p w14:paraId="23A3F2C7" w14:textId="77777777" w:rsidR="000F7377" w:rsidRDefault="000F7377">
      <w:r xmlns:w="http://schemas.openxmlformats.org/wordprocessingml/2006/main">
        <w:t xml:space="preserve">2. Romeinen 15:13 - "Moge de God van de hoop u vervullen met alle vreugde en vrede in het geloven, zodat u door de kracht van de Heilige Geest overvloedig mag zijn in hoop."</w:t>
      </w:r>
    </w:p>
    <w:p w14:paraId="63A57131" w14:textId="77777777" w:rsidR="000F7377" w:rsidRDefault="000F7377"/>
    <w:p w14:paraId="5CF447C8" w14:textId="77777777" w:rsidR="000F7377" w:rsidRDefault="000F7377">
      <w:r xmlns:w="http://schemas.openxmlformats.org/wordprocessingml/2006/main">
        <w:t xml:space="preserve">Kolossenzen 3:17 En wat u ook doet in woord of daad, doe alles in de naam van de Heer Jezus, terwijl u door Hem God en de Vader dankt.</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 moeten alle dingen doen in de naam van Jezus en God de Vader danken.</w:t>
      </w:r>
    </w:p>
    <w:p w14:paraId="5B6CCD8A" w14:textId="77777777" w:rsidR="000F7377" w:rsidRDefault="000F7377"/>
    <w:p w14:paraId="7816119A" w14:textId="77777777" w:rsidR="000F7377" w:rsidRDefault="000F7377">
      <w:r xmlns:w="http://schemas.openxmlformats.org/wordprocessingml/2006/main">
        <w:t xml:space="preserve">1. ‘God danken: een leven vol dankzegging leiden’</w:t>
      </w:r>
    </w:p>
    <w:p w14:paraId="01AE456C" w14:textId="77777777" w:rsidR="000F7377" w:rsidRDefault="000F7377"/>
    <w:p w14:paraId="15A9F91C" w14:textId="77777777" w:rsidR="000F7377" w:rsidRDefault="000F7377">
      <w:r xmlns:w="http://schemas.openxmlformats.org/wordprocessingml/2006/main">
        <w:t xml:space="preserve">2. "De kracht van de naam: alles doen in de naam van Jezus"</w:t>
      </w:r>
    </w:p>
    <w:p w14:paraId="34C6557B" w14:textId="77777777" w:rsidR="000F7377" w:rsidRDefault="000F7377"/>
    <w:p w14:paraId="37CA23E7" w14:textId="77777777" w:rsidR="000F7377" w:rsidRDefault="000F7377">
      <w:r xmlns:w="http://schemas.openxmlformats.org/wordprocessingml/2006/main">
        <w:t xml:space="preserve">1. Efeziërs 5:20 - Dank altijd voor alle dingen aan God en de Vader in de naam van onze Heer Jezus Christus.</w:t>
      </w:r>
    </w:p>
    <w:p w14:paraId="60D0350D" w14:textId="77777777" w:rsidR="000F7377" w:rsidRDefault="000F7377"/>
    <w:p w14:paraId="2E900F49" w14:textId="77777777" w:rsidR="000F7377" w:rsidRDefault="000F7377">
      <w:r xmlns:w="http://schemas.openxmlformats.org/wordprocessingml/2006/main">
        <w:t xml:space="preserve">2. Filippenzen 2:9-11 - Daarom heeft God hem ook zeer verhoogd en hem een naam gegeven die boven elke naam uitstijgt: dat voor de naam van Jezus elke knie zou buigen, van de dingen in de hemel, en van de dingen op aarde, en dingen onder de aarde; En dat elke tong moet belijden dat Jezus Christus Heer is, tot eer van God de Vader.</w:t>
      </w:r>
    </w:p>
    <w:p w14:paraId="67A73C02" w14:textId="77777777" w:rsidR="000F7377" w:rsidRDefault="000F7377"/>
    <w:p w14:paraId="15B6066D" w14:textId="77777777" w:rsidR="000F7377" w:rsidRDefault="000F7377">
      <w:r xmlns:w="http://schemas.openxmlformats.org/wordprocessingml/2006/main">
        <w:t xml:space="preserve">Kolossenzen 3:18 Vrouwen, onderwerp u aan uw eigen man, zoals het de Heer betaamt.</w:t>
      </w:r>
    </w:p>
    <w:p w14:paraId="03213415" w14:textId="77777777" w:rsidR="000F7377" w:rsidRDefault="000F7377"/>
    <w:p w14:paraId="2BD7AAC0" w14:textId="77777777" w:rsidR="000F7377" w:rsidRDefault="000F7377">
      <w:r xmlns:w="http://schemas.openxmlformats.org/wordprocessingml/2006/main">
        <w:t xml:space="preserve">Vrouwen worden aangemoedigd om zich aan hun man te onderwerpen, zoals voorgeschreven door de Heer.</w:t>
      </w:r>
    </w:p>
    <w:p w14:paraId="0BBE462C" w14:textId="77777777" w:rsidR="000F7377" w:rsidRDefault="000F7377"/>
    <w:p w14:paraId="1D96B5DE" w14:textId="77777777" w:rsidR="000F7377" w:rsidRDefault="000F7377">
      <w:r xmlns:w="http://schemas.openxmlformats.org/wordprocessingml/2006/main">
        <w:t xml:space="preserve">1. ‘Onderwerping en respect: hoe we het ontwerp van Christus voor het huwelijk kunnen volgen’</w:t>
      </w:r>
    </w:p>
    <w:p w14:paraId="39CBBBBF" w14:textId="77777777" w:rsidR="000F7377" w:rsidRDefault="000F7377"/>
    <w:p w14:paraId="57EE6DC5" w14:textId="77777777" w:rsidR="000F7377" w:rsidRDefault="000F7377">
      <w:r xmlns:w="http://schemas.openxmlformats.org/wordprocessingml/2006/main">
        <w:t xml:space="preserve">2. ‘De wil van de Heer gehoorzamen: onderwerping in het huwelijk’</w:t>
      </w:r>
    </w:p>
    <w:p w14:paraId="70F6012B" w14:textId="77777777" w:rsidR="000F7377" w:rsidRDefault="000F7377"/>
    <w:p w14:paraId="2897D053" w14:textId="77777777" w:rsidR="000F7377" w:rsidRDefault="000F7377">
      <w:r xmlns:w="http://schemas.openxmlformats.org/wordprocessingml/2006/main">
        <w:t xml:space="preserve">1. Efeziërs 5:22-33</w:t>
      </w:r>
    </w:p>
    <w:p w14:paraId="631FC3D0" w14:textId="77777777" w:rsidR="000F7377" w:rsidRDefault="000F7377"/>
    <w:p w14:paraId="54A7DD3A" w14:textId="77777777" w:rsidR="000F7377" w:rsidRDefault="000F7377">
      <w:r xmlns:w="http://schemas.openxmlformats.org/wordprocessingml/2006/main">
        <w:t xml:space="preserve">2. 1 Petrus 3:1-7</w:t>
      </w:r>
    </w:p>
    <w:p w14:paraId="46DECBAB" w14:textId="77777777" w:rsidR="000F7377" w:rsidRDefault="000F7377"/>
    <w:p w14:paraId="6C38318A" w14:textId="77777777" w:rsidR="000F7377" w:rsidRDefault="000F7377">
      <w:r xmlns:w="http://schemas.openxmlformats.org/wordprocessingml/2006/main">
        <w:t xml:space="preserve">Kolossenzen 3:19 Mannen, heb uw vrouwen lief en wees niet verbitterd tegen haar.</w:t>
      </w:r>
    </w:p>
    <w:p w14:paraId="42D173D8" w14:textId="77777777" w:rsidR="000F7377" w:rsidRDefault="000F7377"/>
    <w:p w14:paraId="7855F0EB" w14:textId="77777777" w:rsidR="000F7377" w:rsidRDefault="000F7377">
      <w:r xmlns:w="http://schemas.openxmlformats.org/wordprocessingml/2006/main">
        <w:t xml:space="preserve">Mannen moeten liefde voor hun vrouw tonen en geen wrok koesteren.</w:t>
      </w:r>
    </w:p>
    <w:p w14:paraId="14086434" w14:textId="77777777" w:rsidR="000F7377" w:rsidRDefault="000F7377"/>
    <w:p w14:paraId="20F8EA0C" w14:textId="77777777" w:rsidR="000F7377" w:rsidRDefault="000F7377">
      <w:r xmlns:w="http://schemas.openxmlformats.org/wordprocessingml/2006/main">
        <w:t xml:space="preserve">1. De kracht van liefde: hoe u uw liefde kunt uiten aan uw partner</w:t>
      </w:r>
    </w:p>
    <w:p w14:paraId="083788F5" w14:textId="77777777" w:rsidR="000F7377" w:rsidRDefault="000F7377"/>
    <w:p w14:paraId="558DD421" w14:textId="77777777" w:rsidR="000F7377" w:rsidRDefault="000F7377">
      <w:r xmlns:w="http://schemas.openxmlformats.org/wordprocessingml/2006/main">
        <w:t xml:space="preserve">2. Het gevaar van bitterheid: wrok in het huwelijk overwinnen</w:t>
      </w:r>
    </w:p>
    <w:p w14:paraId="3D0FC783" w14:textId="77777777" w:rsidR="000F7377" w:rsidRDefault="000F7377"/>
    <w:p w14:paraId="2165B80B" w14:textId="77777777" w:rsidR="000F7377" w:rsidRDefault="000F7377">
      <w:r xmlns:w="http://schemas.openxmlformats.org/wordprocessingml/2006/main">
        <w:t xml:space="preserve">1. Efeziërs 5:25-33 (Mannen moeten hun vrouw liefhebben zoals Christus de Kerk liefhad)</w:t>
      </w:r>
    </w:p>
    <w:p w14:paraId="56525476" w14:textId="77777777" w:rsidR="000F7377" w:rsidRDefault="000F7377"/>
    <w:p w14:paraId="2F7F243C" w14:textId="77777777" w:rsidR="000F7377" w:rsidRDefault="000F7377">
      <w:r xmlns:w="http://schemas.openxmlformats.org/wordprocessingml/2006/main">
        <w:t xml:space="preserve">2. 1 Petrus 3:7 (Mannen moeten in begrip en eer met hun vrouw leven)</w:t>
      </w:r>
    </w:p>
    <w:p w14:paraId="3B9DE4D1" w14:textId="77777777" w:rsidR="000F7377" w:rsidRDefault="000F7377"/>
    <w:p w14:paraId="336009A8" w14:textId="77777777" w:rsidR="000F7377" w:rsidRDefault="000F7377">
      <w:r xmlns:w="http://schemas.openxmlformats.org/wordprocessingml/2006/main">
        <w:t xml:space="preserve">Kolossenzen 3:20 Kinderen, gehoorzaam je ouders in alles: want dit is de Heer welgevallig.</w:t>
      </w:r>
    </w:p>
    <w:p w14:paraId="065F42CF" w14:textId="77777777" w:rsidR="000F7377" w:rsidRDefault="000F7377"/>
    <w:p w14:paraId="0F92AB56" w14:textId="77777777" w:rsidR="000F7377" w:rsidRDefault="000F7377">
      <w:r xmlns:w="http://schemas.openxmlformats.org/wordprocessingml/2006/main">
        <w:t xml:space="preserve">Kinderen moeten hun ouders in alles gehoorzamen om de Heer te behagen.</w:t>
      </w:r>
    </w:p>
    <w:p w14:paraId="08C3B532" w14:textId="77777777" w:rsidR="000F7377" w:rsidRDefault="000F7377"/>
    <w:p w14:paraId="570B066B" w14:textId="77777777" w:rsidR="000F7377" w:rsidRDefault="000F7377">
      <w:r xmlns:w="http://schemas.openxmlformats.org/wordprocessingml/2006/main">
        <w:t xml:space="preserve">1. De zegening van gehoorzaamheid vrijgeven: een eervol leven leiden voor je ouders</w:t>
      </w:r>
    </w:p>
    <w:p w14:paraId="5D022D1B" w14:textId="77777777" w:rsidR="000F7377" w:rsidRDefault="000F7377"/>
    <w:p w14:paraId="378956C6" w14:textId="77777777" w:rsidR="000F7377" w:rsidRDefault="000F7377">
      <w:r xmlns:w="http://schemas.openxmlformats.org/wordprocessingml/2006/main">
        <w:t xml:space="preserve">2. Een zegen voor de Heer zijn: je ouders in alle dingen gehoorzamen</w:t>
      </w:r>
    </w:p>
    <w:p w14:paraId="2AD2CE56" w14:textId="77777777" w:rsidR="000F7377" w:rsidRDefault="000F7377"/>
    <w:p w14:paraId="74427C00" w14:textId="77777777" w:rsidR="000F7377" w:rsidRDefault="000F7377">
      <w:r xmlns:w="http://schemas.openxmlformats.org/wordprocessingml/2006/main">
        <w:t xml:space="preserve">1. Efeziërs 6:1-3 - Kinderen, gehoorzaam je ouders in de Heer, want dit is juist. ‘Eer uw vader en moeder’ – dat is het eerste gebod met een belofte – ‘opdat het u goed zal gaan en dat u een lang leven op aarde zult hebben.’</w:t>
      </w:r>
    </w:p>
    <w:p w14:paraId="359C0622" w14:textId="77777777" w:rsidR="000F7377" w:rsidRDefault="000F7377"/>
    <w:p w14:paraId="3DA42330" w14:textId="77777777" w:rsidR="000F7377" w:rsidRDefault="000F7377">
      <w:r xmlns:w="http://schemas.openxmlformats.org/wordprocessingml/2006/main">
        <w:t xml:space="preserve">2. Spreuken 6:20-22 - Mijn zoon, houd je aan het bevel van je vader en verlaat de leer van je moeder niet. Bind ze altijd aan je hart; doe ze om je nek. Als je loopt, zullen ze je begeleiden; als je slaapt, zullen ze over je waken; als je wakker wordt, zullen ze tegen je praten.</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Kolossenzen 3:21 Vaders, wek uw kinderen niet tot toorn op, opdat zij niet ontmoedigd raken.</w:t>
      </w:r>
    </w:p>
    <w:p w14:paraId="1BD7ACAC" w14:textId="77777777" w:rsidR="000F7377" w:rsidRDefault="000F7377"/>
    <w:p w14:paraId="3C07F476" w14:textId="77777777" w:rsidR="000F7377" w:rsidRDefault="000F7377">
      <w:r xmlns:w="http://schemas.openxmlformats.org/wordprocessingml/2006/main">
        <w:t xml:space="preserve">Ouders moeten niet al te hard tegen hun kinderen zijn, om te voorkomen dat ze zich ontmoedigd voelen.</w:t>
      </w:r>
    </w:p>
    <w:p w14:paraId="183A32A1" w14:textId="77777777" w:rsidR="000F7377" w:rsidRDefault="000F7377"/>
    <w:p w14:paraId="0BB50336" w14:textId="77777777" w:rsidR="000F7377" w:rsidRDefault="000F7377">
      <w:r xmlns:w="http://schemas.openxmlformats.org/wordprocessingml/2006/main">
        <w:t xml:space="preserve">1. Het belang van vriendelijkheid jegens onze kinderen</w:t>
      </w:r>
    </w:p>
    <w:p w14:paraId="3A48F55A" w14:textId="77777777" w:rsidR="000F7377" w:rsidRDefault="000F7377"/>
    <w:p w14:paraId="1BF94328" w14:textId="77777777" w:rsidR="000F7377" w:rsidRDefault="000F7377">
      <w:r xmlns:w="http://schemas.openxmlformats.org/wordprocessingml/2006/main">
        <w:t xml:space="preserve">2. Kinderen opvoeden met liefde en begrip</w:t>
      </w:r>
    </w:p>
    <w:p w14:paraId="4492179E" w14:textId="77777777" w:rsidR="000F7377" w:rsidRDefault="000F7377"/>
    <w:p w14:paraId="33A0EA2E" w14:textId="77777777" w:rsidR="000F7377" w:rsidRDefault="000F7377">
      <w:r xmlns:w="http://schemas.openxmlformats.org/wordprocessingml/2006/main">
        <w:t xml:space="preserve">1. Efeziërs 6:4 “Vaders, wek uw kinderen niet tot toorn op, maar voed ze op in de discipline en het onderwijs van de Heer.”</w:t>
      </w:r>
    </w:p>
    <w:p w14:paraId="3F44C220" w14:textId="77777777" w:rsidR="000F7377" w:rsidRDefault="000F7377"/>
    <w:p w14:paraId="4BD8102E" w14:textId="77777777" w:rsidR="000F7377" w:rsidRDefault="000F7377">
      <w:r xmlns:w="http://schemas.openxmlformats.org/wordprocessingml/2006/main">
        <w:t xml:space="preserve">2. Spreuken 22:6 “Leer een kind op in de weg die hij moet gaan; zelfs als hij oud is, zal hij er niet van afwijken.”</w:t>
      </w:r>
    </w:p>
    <w:p w14:paraId="3AF18449" w14:textId="77777777" w:rsidR="000F7377" w:rsidRDefault="000F7377"/>
    <w:p w14:paraId="5E6CBA9C" w14:textId="77777777" w:rsidR="000F7377" w:rsidRDefault="000F7377">
      <w:r xmlns:w="http://schemas.openxmlformats.org/wordprocessingml/2006/main">
        <w:t xml:space="preserve">Kolossenzen 3:22 Dienaren, gehoorzaam uw meester in alles naar het vlees; niet met ogenservice, als mensenbehagers; maar met een enkel hart, God vrezend:</w:t>
      </w:r>
    </w:p>
    <w:p w14:paraId="0C3FE790" w14:textId="77777777" w:rsidR="000F7377" w:rsidRDefault="000F7377"/>
    <w:p w14:paraId="0AA34094" w14:textId="77777777" w:rsidR="000F7377" w:rsidRDefault="000F7377">
      <w:r xmlns:w="http://schemas.openxmlformats.org/wordprocessingml/2006/main">
        <w:t xml:space="preserve">Gehoorzaamheid is de sleutel tot het behagen van God en het vervullen van onze verantwoordelijkheden.</w:t>
      </w:r>
    </w:p>
    <w:p w14:paraId="33F12942" w14:textId="77777777" w:rsidR="000F7377" w:rsidRDefault="000F7377"/>
    <w:p w14:paraId="45C8AB5B" w14:textId="77777777" w:rsidR="000F7377" w:rsidRDefault="000F7377">
      <w:r xmlns:w="http://schemas.openxmlformats.org/wordprocessingml/2006/main">
        <w:t xml:space="preserve">1. Gehoorzaamheid in ons leven cultiveren</w:t>
      </w:r>
    </w:p>
    <w:p w14:paraId="3E62AEDB" w14:textId="77777777" w:rsidR="000F7377" w:rsidRDefault="000F7377"/>
    <w:p w14:paraId="6ADAD781" w14:textId="77777777" w:rsidR="000F7377" w:rsidRDefault="000F7377">
      <w:r xmlns:w="http://schemas.openxmlformats.org/wordprocessingml/2006/main">
        <w:t xml:space="preserve">2. De kracht van het ongehuwd zijn van hart</w:t>
      </w:r>
    </w:p>
    <w:p w14:paraId="688A68CC" w14:textId="77777777" w:rsidR="000F7377" w:rsidRDefault="000F7377"/>
    <w:p w14:paraId="20E33A8B" w14:textId="77777777" w:rsidR="000F7377" w:rsidRDefault="000F7377">
      <w:r xmlns:w="http://schemas.openxmlformats.org/wordprocessingml/2006/main">
        <w:t xml:space="preserve">1. Efeziërs 6:5-7 "Diensten, wees gehoorzaam aan hen die uw meesters zijn naar het vlees, met vrees en beven, in eenvoud van hart, als voor Christus; niet met ogendienst, als mensenbehagers; maar als de dienaren van Christus, de wil van God doend vanuit het hart; met goede wil dienstbaar, als aan de Heer, en niet aan mensen."</w:t>
      </w:r>
    </w:p>
    <w:p w14:paraId="4849B791" w14:textId="77777777" w:rsidR="000F7377" w:rsidRDefault="000F7377"/>
    <w:p w14:paraId="4F14240B" w14:textId="77777777" w:rsidR="000F7377" w:rsidRDefault="000F7377">
      <w:r xmlns:w="http://schemas.openxmlformats.org/wordprocessingml/2006/main">
        <w:t xml:space="preserve">2. Jakobus 4:7 "Onderwerpt u daarom aan God. Weerstaat de duivel, en hij zal van u vluchten."</w:t>
      </w:r>
    </w:p>
    <w:p w14:paraId="52B7A930" w14:textId="77777777" w:rsidR="000F7377" w:rsidRDefault="000F7377"/>
    <w:p w14:paraId="6AE2858E" w14:textId="77777777" w:rsidR="000F7377" w:rsidRDefault="000F7377">
      <w:r xmlns:w="http://schemas.openxmlformats.org/wordprocessingml/2006/main">
        <w:t xml:space="preserve">Kolossenzen 3:23 En wat u ook doet, doe het van harte, als voor de Heer, en niet voor mensen;</w:t>
      </w:r>
    </w:p>
    <w:p w14:paraId="0F2A80BD" w14:textId="77777777" w:rsidR="000F7377" w:rsidRDefault="000F7377"/>
    <w:p w14:paraId="6C9998B7" w14:textId="77777777" w:rsidR="000F7377" w:rsidRDefault="000F7377">
      <w:r xmlns:w="http://schemas.openxmlformats.org/wordprocessingml/2006/main">
        <w:t xml:space="preserve">Wat we ook doen, we moeten het met heel ons hart doen alsof we het voor de Heer doen, en niet voor mensen.</w:t>
      </w:r>
    </w:p>
    <w:p w14:paraId="5B849E50" w14:textId="77777777" w:rsidR="000F7377" w:rsidRDefault="000F7377"/>
    <w:p w14:paraId="09BA4A64" w14:textId="77777777" w:rsidR="000F7377" w:rsidRDefault="000F7377">
      <w:r xmlns:w="http://schemas.openxmlformats.org/wordprocessingml/2006/main">
        <w:t xml:space="preserve">1. Werk met geheel uw hart voor de Heer</w:t>
      </w:r>
    </w:p>
    <w:p w14:paraId="4AC4A450" w14:textId="77777777" w:rsidR="000F7377" w:rsidRDefault="000F7377"/>
    <w:p w14:paraId="74E05D90" w14:textId="77777777" w:rsidR="000F7377" w:rsidRDefault="000F7377">
      <w:r xmlns:w="http://schemas.openxmlformats.org/wordprocessingml/2006/main">
        <w:t xml:space="preserve">2. Bij al je inspanningen op de Heer vertrouwen</w:t>
      </w:r>
    </w:p>
    <w:p w14:paraId="5E72489C" w14:textId="77777777" w:rsidR="000F7377" w:rsidRDefault="000F7377"/>
    <w:p w14:paraId="615866B5" w14:textId="77777777" w:rsidR="000F7377" w:rsidRDefault="000F7377">
      <w:r xmlns:w="http://schemas.openxmlformats.org/wordprocessingml/2006/main">
        <w:t xml:space="preserve">1. Efeziërs 6:5-8 “Dienaren, wees gehoorzaam aan hen die uw meesters zijn naar het vlees, met vrees en beven, in eenvoud van hart, als aan Christus; Niet met oogservice, als mensenbehaagaars; maar als dienstknechten van Christus, die de wil van God vanuit het hart doen; Met goede wil dienst verrichten, als aan de Heer, en niet aan mensen. Wetend dat wat voor goeds een mens ook doet, hij hetzelfde van de Heer zal ontvangen, of hij nu een slaaf of een vrije is.’</w:t>
      </w:r>
    </w:p>
    <w:p w14:paraId="17690606" w14:textId="77777777" w:rsidR="000F7377" w:rsidRDefault="000F7377"/>
    <w:p w14:paraId="3318C69C" w14:textId="77777777" w:rsidR="000F7377" w:rsidRDefault="000F7377">
      <w:r xmlns:w="http://schemas.openxmlformats.org/wordprocessingml/2006/main">
        <w:t xml:space="preserve">2. Deuteronomium 6:5 “En gij zult de HEERE, uw God, liefhebben met geheel uw hart en met geheel uw ziel en met geheel uw macht.”</w:t>
      </w:r>
    </w:p>
    <w:p w14:paraId="58880B83" w14:textId="77777777" w:rsidR="000F7377" w:rsidRDefault="000F7377"/>
    <w:p w14:paraId="762E8D4F" w14:textId="77777777" w:rsidR="000F7377" w:rsidRDefault="000F7377">
      <w:r xmlns:w="http://schemas.openxmlformats.org/wordprocessingml/2006/main">
        <w:t xml:space="preserve">Kolossenzen 3:24 Wetend dat u van de Heer de beloning van de erfenis zult ontvangen, omdat u de Heer Christus dient.</w:t>
      </w:r>
    </w:p>
    <w:p w14:paraId="72EFFF0A" w14:textId="77777777" w:rsidR="000F7377" w:rsidRDefault="000F7377"/>
    <w:p w14:paraId="7C181FD6" w14:textId="77777777" w:rsidR="000F7377" w:rsidRDefault="000F7377">
      <w:r xmlns:w="http://schemas.openxmlformats.org/wordprocessingml/2006/main">
        <w:t xml:space="preserve">De Heer zal degenen belonen die Hem dienen.</w:t>
      </w:r>
    </w:p>
    <w:p w14:paraId="448A42A9" w14:textId="77777777" w:rsidR="000F7377" w:rsidRDefault="000F7377"/>
    <w:p w14:paraId="072C3938" w14:textId="77777777" w:rsidR="000F7377" w:rsidRDefault="000F7377">
      <w:r xmlns:w="http://schemas.openxmlformats.org/wordprocessingml/2006/main">
        <w:t xml:space="preserve">1. Trouwe dienst: een beloning van de Heer</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Heer Christus dienen: een erfenis van zegeningen</w:t>
      </w:r>
    </w:p>
    <w:p w14:paraId="36B01070" w14:textId="77777777" w:rsidR="000F7377" w:rsidRDefault="000F7377"/>
    <w:p w14:paraId="1B73633E" w14:textId="77777777" w:rsidR="000F7377" w:rsidRDefault="000F7377">
      <w:r xmlns:w="http://schemas.openxmlformats.org/wordprocessingml/2006/main">
        <w:t xml:space="preserve">1. Matteüs 6:19-21 “Verzamel geen schatten op aarde, waar mot en roest ze vernietigen, en waar dieven inbreken en stelen. Maar verzamel schatten in de hemel, waar noch mot noch roest ze vernietigt, en waar dieven niet inbreken of stelen; want waar je schat is, daar zal ook je hart zijn.’</w:t>
      </w:r>
    </w:p>
    <w:p w14:paraId="34B31119" w14:textId="77777777" w:rsidR="000F7377" w:rsidRDefault="000F7377"/>
    <w:p w14:paraId="54A3C22C" w14:textId="77777777" w:rsidR="000F7377" w:rsidRDefault="000F7377">
      <w:r xmlns:w="http://schemas.openxmlformats.org/wordprocessingml/2006/main">
        <w:t xml:space="preserve">2. Hebreeën 11:6 “En zonder geloof is het onmogelijk Hem te behagen, want wie tot God komt, moet geloven dat Hij bestaat en dat Hij een beloner is van degenen die Hem zoeken.”</w:t>
      </w:r>
    </w:p>
    <w:p w14:paraId="295D06E0" w14:textId="77777777" w:rsidR="000F7377" w:rsidRDefault="000F7377"/>
    <w:p w14:paraId="70DD80A3" w14:textId="77777777" w:rsidR="000F7377" w:rsidRDefault="000F7377">
      <w:r xmlns:w="http://schemas.openxmlformats.org/wordprocessingml/2006/main">
        <w:t xml:space="preserve">Kolossenzen 3:25 Maar wie onrecht doet, zal ontvangen voor het onrecht dat hij heeft gedaan; en er is geen aanzien des persoons.</w:t>
      </w:r>
    </w:p>
    <w:p w14:paraId="7C9CCF11" w14:textId="77777777" w:rsidR="000F7377" w:rsidRDefault="000F7377"/>
    <w:p w14:paraId="26C0C812" w14:textId="77777777" w:rsidR="000F7377" w:rsidRDefault="000F7377">
      <w:r xmlns:w="http://schemas.openxmlformats.org/wordprocessingml/2006/main">
        <w:t xml:space="preserve">Iedereen zal verantwoordelijk worden gehouden voor zijn daden, ongeacht zijn sociale status of invloed.</w:t>
      </w:r>
    </w:p>
    <w:p w14:paraId="4CC82EFC" w14:textId="77777777" w:rsidR="000F7377" w:rsidRDefault="000F7377"/>
    <w:p w14:paraId="36BF4839" w14:textId="77777777" w:rsidR="000F7377" w:rsidRDefault="000F7377">
      <w:r xmlns:w="http://schemas.openxmlformats.org/wordprocessingml/2006/main">
        <w:t xml:space="preserve">1. We zullen allemaal verantwoording afleggen voor onze daden</w:t>
      </w:r>
    </w:p>
    <w:p w14:paraId="634281E8" w14:textId="77777777" w:rsidR="000F7377" w:rsidRDefault="000F7377"/>
    <w:p w14:paraId="097E7AE6" w14:textId="77777777" w:rsidR="000F7377" w:rsidRDefault="000F7377">
      <w:r xmlns:w="http://schemas.openxmlformats.org/wordprocessingml/2006/main">
        <w:t xml:space="preserve">2. De grote gelijkmaker: we oogsten allemaal wat we zaaien</w:t>
      </w:r>
    </w:p>
    <w:p w14:paraId="543D8652" w14:textId="77777777" w:rsidR="000F7377" w:rsidRDefault="000F7377"/>
    <w:p w14:paraId="5756DD8A" w14:textId="77777777" w:rsidR="000F7377" w:rsidRDefault="000F7377">
      <w:r xmlns:w="http://schemas.openxmlformats.org/wordprocessingml/2006/main">
        <w:t xml:space="preserve">1. Spreuken 24:12 - “Als u zegt: Zie, wij wisten het niet; Denkt hij die het hart nadenkt, er niet over na? En hij die uw ziel bewaart, weet hij dat niet? En zal hij niet aan een ieder vergelden naar zijn werken?”</w:t>
      </w:r>
    </w:p>
    <w:p w14:paraId="3A7DEA99" w14:textId="77777777" w:rsidR="000F7377" w:rsidRDefault="000F7377"/>
    <w:p w14:paraId="0B9DC5E7" w14:textId="77777777" w:rsidR="000F7377" w:rsidRDefault="000F7377">
      <w:r xmlns:w="http://schemas.openxmlformats.org/wordprocessingml/2006/main">
        <w:t xml:space="preserve">2. Romeinen 2:11 - “Want er is geen aanzien des persoons bij God.”</w:t>
      </w:r>
    </w:p>
    <w:p w14:paraId="3EBDEBFC" w14:textId="77777777" w:rsidR="000F7377" w:rsidRDefault="000F7377"/>
    <w:p w14:paraId="7FB760D8" w14:textId="77777777" w:rsidR="000F7377" w:rsidRDefault="000F7377">
      <w:r xmlns:w="http://schemas.openxmlformats.org/wordprocessingml/2006/main">
        <w:t xml:space="preserve">Kolossenzen 4 is het vierde en laatste hoofdstuk van de brief van Paulus aan de Kolossenzen. In dit hoofdstuk geeft Paulus instructies over interpersoonlijke relaties, moedigt hij gelovigen aan om te bidden en verstandig te leven, en stuurt hij groeten en slotopmerkingen.</w:t>
      </w:r>
    </w:p>
    <w:p w14:paraId="390B4411" w14:textId="77777777" w:rsidR="000F7377" w:rsidRDefault="000F7377"/>
    <w:p w14:paraId="003F14ED" w14:textId="77777777" w:rsidR="000F7377" w:rsidRDefault="000F7377">
      <w:r xmlns:w="http://schemas.openxmlformats.org/wordprocessingml/2006/main">
        <w:t xml:space="preserve">1e alinea: Paulus instrueert gelovigen over hoe zij zich tegenover anderen moeten gedragen (Kolossenzen 4:2-6). Hij spoort hen aan zich aan het gebed te wijden, waakzaam en dankbaar te zijn. Paulus vraagt ook om gebeden namens hem, dat God een deur voor hem mag openen om het mysterie van Christus te verkondigen. Hij moedigt gelovigen aan om elke gelegenheid optimaal te benutten en spreekt met gratie en wijsheid tegen buitenstaanders.</w:t>
      </w:r>
    </w:p>
    <w:p w14:paraId="0F1265EC" w14:textId="77777777" w:rsidR="000F7377" w:rsidRDefault="000F7377"/>
    <w:p w14:paraId="4FDCCD73" w14:textId="77777777" w:rsidR="000F7377" w:rsidRDefault="000F7377">
      <w:r xmlns:w="http://schemas.openxmlformats.org/wordprocessingml/2006/main">
        <w:t xml:space="preserve">2e alinea: Paulus stuurt groeten van collega’s die bij hem zijn (Kolossenzen 4:7-14). Hij noemt Tychicus, een geliefde broer die updates over zijn omstandigheden zal geven. Aristarchus, Markus, Justus en Epafras worden ook genoemd als medegevangenen of dienaren van Christus. Paul prijst Luke voor zijn medische vaardigheden en Demas als collega. Hij groet de huiskerk van Laodicea en Nympha.</w:t>
      </w:r>
    </w:p>
    <w:p w14:paraId="64C29E41" w14:textId="77777777" w:rsidR="000F7377" w:rsidRDefault="000F7377"/>
    <w:p w14:paraId="193E2218" w14:textId="77777777" w:rsidR="000F7377" w:rsidRDefault="000F7377">
      <w:r xmlns:w="http://schemas.openxmlformats.org/wordprocessingml/2006/main">
        <w:t xml:space="preserve">3e alinea: Het hoofdstuk eindigt met persoonlijke opmerkingen van Paulus (Kolossenzen 4:15-18). Hij instrueert de gelovigen in Kolosse om degenen in Laodicea te begroeten terwijl hij zijn brief ook onder hen in het openbaar voorleest. Archippus wordt aangespoord zijn bediening trouw te vervullen. Ten slotte sluit Paulus af met een persoonlijke groet in zijn eigen hand en herinnert hen aan zijn gevangenschap, waarvoor hij gebeden zoekt zodat hij het evangelie vrijmoedig mag verkondigen.</w:t>
      </w:r>
    </w:p>
    <w:p w14:paraId="7FAEBD92" w14:textId="77777777" w:rsidR="000F7377" w:rsidRDefault="000F7377"/>
    <w:p w14:paraId="6DAB757C" w14:textId="77777777" w:rsidR="000F7377" w:rsidRDefault="000F7377">
      <w:r xmlns:w="http://schemas.openxmlformats.org/wordprocessingml/2006/main">
        <w:t xml:space="preserve">Samengevat,</w:t>
      </w:r>
    </w:p>
    <w:p w14:paraId="65C7022B" w14:textId="77777777" w:rsidR="000F7377" w:rsidRDefault="000F7377">
      <w:r xmlns:w="http://schemas.openxmlformats.org/wordprocessingml/2006/main">
        <w:t xml:space="preserve">Hoofdstuk vier van Kolossenzen geeft instructies over hoe je je tegenover anderen moet gedragen door gebed, wijsheid in je spraak en gebruik maken van kansen.</w:t>
      </w:r>
    </w:p>
    <w:p w14:paraId="1EAB09A9" w14:textId="77777777" w:rsidR="000F7377" w:rsidRDefault="000F7377">
      <w:r xmlns:w="http://schemas.openxmlformats.org/wordprocessingml/2006/main">
        <w:t xml:space="preserve">Paulus stuurt groeten van collega’s die bij hem zijn, terwijl hij hun dienst in Christus prijst.</w:t>
      </w:r>
    </w:p>
    <w:p w14:paraId="229E4A4D" w14:textId="77777777" w:rsidR="000F7377" w:rsidRDefault="000F7377">
      <w:r xmlns:w="http://schemas.openxmlformats.org/wordprocessingml/2006/main">
        <w:t xml:space="preserve">Het hoofdstuk eindigt met persoonlijke opmerkingen, waaronder instructies voor begroetingen tussen kerken, aanmoediging voor een trouwe bediening en een herinnering aan Paulus' gevangenschap. Dit hoofdstuk benadrukt het belang van gebed, wijs gedrag en eenheid onder gelovigen. Het moedigt gelovigen aan om hun geloof op praktische manieren uit te leven en elkaar te steunen bij het verspreiden van de evangelieboodschap.</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Kolossenzen 4:1 Heren, geef uw dienaren wat rechtvaardig en gelijkwaardig is; wetende dat ook jij een Meester in de hemel hebt.</w:t>
      </w:r>
    </w:p>
    <w:p w14:paraId="5C454E02" w14:textId="77777777" w:rsidR="000F7377" w:rsidRDefault="000F7377"/>
    <w:p w14:paraId="69CE796B" w14:textId="77777777" w:rsidR="000F7377" w:rsidRDefault="000F7377">
      <w:r xmlns:w="http://schemas.openxmlformats.org/wordprocessingml/2006/main">
        <w:t xml:space="preserve">Meesters moeten hun dienaren rechtvaardig en eerlijk behandelen, en bedenken dat ook zij een Meester in de hemel hebben.</w:t>
      </w:r>
    </w:p>
    <w:p w14:paraId="3114DDC8" w14:textId="77777777" w:rsidR="000F7377" w:rsidRDefault="000F7377"/>
    <w:p w14:paraId="088D0851" w14:textId="77777777" w:rsidR="000F7377" w:rsidRDefault="000F7377">
      <w:r xmlns:w="http://schemas.openxmlformats.org/wordprocessingml/2006/main">
        <w:t xml:space="preserve">1. God verwacht eerlijkheid van werkgevers</w:t>
      </w:r>
    </w:p>
    <w:p w14:paraId="2584C9EB" w14:textId="77777777" w:rsidR="000F7377" w:rsidRDefault="000F7377"/>
    <w:p w14:paraId="72430293" w14:textId="77777777" w:rsidR="000F7377" w:rsidRDefault="000F7377">
      <w:r xmlns:w="http://schemas.openxmlformats.org/wordprocessingml/2006/main">
        <w:t xml:space="preserve">2. De gouden regel: behandel anderen zoals je zelf behandeld wilt worden</w:t>
      </w:r>
    </w:p>
    <w:p w14:paraId="0FC6C92D" w14:textId="77777777" w:rsidR="000F7377" w:rsidRDefault="000F7377"/>
    <w:p w14:paraId="58207BEB" w14:textId="77777777" w:rsidR="000F7377" w:rsidRDefault="000F7377">
      <w:r xmlns:w="http://schemas.openxmlformats.org/wordprocessingml/2006/main">
        <w:t xml:space="preserve">1. Efeziërs 6:9 - “En heren, doe hen hetzelfde aan, en verdraag geen bedreigingen: wetende dat ook uw Meester in de hemel is; noch is er respect voor personen bij hem.”</w:t>
      </w:r>
    </w:p>
    <w:p w14:paraId="713EC587" w14:textId="77777777" w:rsidR="000F7377" w:rsidRDefault="000F7377"/>
    <w:p w14:paraId="102CC01C" w14:textId="77777777" w:rsidR="000F7377" w:rsidRDefault="000F7377">
      <w:r xmlns:w="http://schemas.openxmlformats.org/wordprocessingml/2006/main">
        <w:t xml:space="preserve">2. Matteüs 7:12 - “Daarom, wat u ook wilt dat de mensen u aandoen, doet u hun ook zo aan: want dit zijn de wet en de profeten.”</w:t>
      </w:r>
    </w:p>
    <w:p w14:paraId="1FD2B396" w14:textId="77777777" w:rsidR="000F7377" w:rsidRDefault="000F7377"/>
    <w:p w14:paraId="71404AEB" w14:textId="77777777" w:rsidR="000F7377" w:rsidRDefault="000F7377">
      <w:r xmlns:w="http://schemas.openxmlformats.org/wordprocessingml/2006/main">
        <w:t xml:space="preserve">Kolossenzen 4:2 Blijf bidden en waak daarin met dankzegging;</w:t>
      </w:r>
    </w:p>
    <w:p w14:paraId="4A8719DF" w14:textId="77777777" w:rsidR="000F7377" w:rsidRDefault="000F7377"/>
    <w:p w14:paraId="3BF86DA2" w14:textId="77777777" w:rsidR="000F7377" w:rsidRDefault="000F7377">
      <w:r xmlns:w="http://schemas.openxmlformats.org/wordprocessingml/2006/main">
        <w:t xml:space="preserve">Blijf bidden en wees dankbaar.</w:t>
      </w:r>
    </w:p>
    <w:p w14:paraId="4492AFBA" w14:textId="77777777" w:rsidR="000F7377" w:rsidRDefault="000F7377"/>
    <w:p w14:paraId="4A6C3E2C" w14:textId="77777777" w:rsidR="000F7377" w:rsidRDefault="000F7377">
      <w:r xmlns:w="http://schemas.openxmlformats.org/wordprocessingml/2006/main">
        <w:t xml:space="preserve">1: We moeten nooit ophouden dankbaar te zijn en tot God te bidden voor al onze behoeften.</w:t>
      </w:r>
    </w:p>
    <w:p w14:paraId="359A0264" w14:textId="77777777" w:rsidR="000F7377" w:rsidRDefault="000F7377"/>
    <w:p w14:paraId="705A7916" w14:textId="77777777" w:rsidR="000F7377" w:rsidRDefault="000F7377">
      <w:r xmlns:w="http://schemas.openxmlformats.org/wordprocessingml/2006/main">
        <w:t xml:space="preserve">2: Bidden tot God is een van de belangrijkste manieren waarop we Hem onze dankbaarheid en liefde kunnen tonen.</w:t>
      </w:r>
    </w:p>
    <w:p w14:paraId="59E43B20" w14:textId="77777777" w:rsidR="000F7377" w:rsidRDefault="000F7377"/>
    <w:p w14:paraId="23BD1777" w14:textId="77777777" w:rsidR="000F7377" w:rsidRDefault="000F7377">
      <w:r xmlns:w="http://schemas.openxmlformats.org/wordprocessingml/2006/main">
        <w:t xml:space="preserve">1: 1 Thessalonicenzen 5:17 - Bid zonder ophouden.</w:t>
      </w:r>
    </w:p>
    <w:p w14:paraId="2839E5BB" w14:textId="77777777" w:rsidR="000F7377" w:rsidRDefault="000F7377"/>
    <w:p w14:paraId="502F04EF" w14:textId="77777777" w:rsidR="000F7377" w:rsidRDefault="000F7377">
      <w:r xmlns:w="http://schemas.openxmlformats.org/wordprocessingml/2006/main">
        <w:t xml:space="preserve">2: Filippenzen 4:6 - Wees nergens bezorgd over, maar laat bij alles uw wensen door gebed en smeking </w:t>
      </w:r>
      <w:r xmlns:w="http://schemas.openxmlformats.org/wordprocessingml/2006/main">
        <w:lastRenderedPageBreak xmlns:w="http://schemas.openxmlformats.org/wordprocessingml/2006/main"/>
      </w:r>
      <w:r xmlns:w="http://schemas.openxmlformats.org/wordprocessingml/2006/main">
        <w:t xml:space="preserve">met dankzegging bekend worden bij God.</w:t>
      </w:r>
    </w:p>
    <w:p w14:paraId="36DD2209" w14:textId="77777777" w:rsidR="000F7377" w:rsidRDefault="000F7377"/>
    <w:p w14:paraId="5C6F8B9C" w14:textId="77777777" w:rsidR="000F7377" w:rsidRDefault="000F7377">
      <w:r xmlns:w="http://schemas.openxmlformats.org/wordprocessingml/2006/main">
        <w:t xml:space="preserve">Kolossenzen 4:3 En bid ook voor ons dat God een deur voor ons wil openen om het mysterie van Christus te verkondigen, waarvoor ik ook gebonden ben:</w:t>
      </w:r>
    </w:p>
    <w:p w14:paraId="3E4BBF6E" w14:textId="77777777" w:rsidR="000F7377" w:rsidRDefault="000F7377"/>
    <w:p w14:paraId="7AFBBE0B" w14:textId="77777777" w:rsidR="000F7377" w:rsidRDefault="000F7377">
      <w:r xmlns:w="http://schemas.openxmlformats.org/wordprocessingml/2006/main">
        <w:t xml:space="preserve">Paulus vraagt om gebed dat God hem de gelegenheid zal geven om te spreken over het mysterie van Christus, waarvoor hij in de gevangenis zit.</w:t>
      </w:r>
    </w:p>
    <w:p w14:paraId="26B69918" w14:textId="77777777" w:rsidR="000F7377" w:rsidRDefault="000F7377"/>
    <w:p w14:paraId="461BF32D" w14:textId="77777777" w:rsidR="000F7377" w:rsidRDefault="000F7377">
      <w:r xmlns:w="http://schemas.openxmlformats.org/wordprocessingml/2006/main">
        <w:t xml:space="preserve">1. De kracht van gebed: hoe gebed deuren voor ons kan openen</w:t>
      </w:r>
    </w:p>
    <w:p w14:paraId="394CEDCC" w14:textId="77777777" w:rsidR="000F7377" w:rsidRDefault="000F7377"/>
    <w:p w14:paraId="574B8CE4" w14:textId="77777777" w:rsidR="000F7377" w:rsidRDefault="000F7377">
      <w:r xmlns:w="http://schemas.openxmlformats.org/wordprocessingml/2006/main">
        <w:t xml:space="preserve">2. Het mysterie van Christus: de kracht van het evangelie begrijpen</w:t>
      </w:r>
    </w:p>
    <w:p w14:paraId="0868E23F" w14:textId="77777777" w:rsidR="000F7377" w:rsidRDefault="000F7377"/>
    <w:p w14:paraId="3ABC2F14" w14:textId="77777777" w:rsidR="000F7377" w:rsidRDefault="000F7377">
      <w:r xmlns:w="http://schemas.openxmlformats.org/wordprocessingml/2006/main">
        <w:t xml:space="preserve">1. Efeziërs 3:14-21 - Paulus' gebed dat de kerk de liefde van God zal begrijpen.</w:t>
      </w:r>
    </w:p>
    <w:p w14:paraId="6066E1D6" w14:textId="77777777" w:rsidR="000F7377" w:rsidRDefault="000F7377"/>
    <w:p w14:paraId="65F2CB32" w14:textId="77777777" w:rsidR="000F7377" w:rsidRDefault="000F7377">
      <w:r xmlns:w="http://schemas.openxmlformats.org/wordprocessingml/2006/main">
        <w:t xml:space="preserve">2. Romeinen 8:38-39 - Niets kan ons scheiden van de liefde van Christus.</w:t>
      </w:r>
    </w:p>
    <w:p w14:paraId="2E6A320E" w14:textId="77777777" w:rsidR="000F7377" w:rsidRDefault="000F7377"/>
    <w:p w14:paraId="3B0F0459" w14:textId="77777777" w:rsidR="000F7377" w:rsidRDefault="000F7377">
      <w:r xmlns:w="http://schemas.openxmlformats.org/wordprocessingml/2006/main">
        <w:t xml:space="preserve">Kolossenzen 4:4 Opdat ik het openbaar mag maken, zoals ik behoort te spreken.</w:t>
      </w:r>
    </w:p>
    <w:p w14:paraId="4A26AC30" w14:textId="77777777" w:rsidR="000F7377" w:rsidRDefault="000F7377"/>
    <w:p w14:paraId="48A88FD1" w14:textId="77777777" w:rsidR="000F7377" w:rsidRDefault="000F7377">
      <w:r xmlns:w="http://schemas.openxmlformats.org/wordprocessingml/2006/main">
        <w:t xml:space="preserve">Passage Paulus drukt zijn verlangen uit om te spreken op een manier die de waarheid van God op de juiste wijze openbaart.</w:t>
      </w:r>
    </w:p>
    <w:p w14:paraId="05A231BA" w14:textId="77777777" w:rsidR="000F7377" w:rsidRDefault="000F7377"/>
    <w:p w14:paraId="3A5A5628" w14:textId="77777777" w:rsidR="000F7377" w:rsidRDefault="000F7377">
      <w:r xmlns:w="http://schemas.openxmlformats.org/wordprocessingml/2006/main">
        <w:t xml:space="preserve">1. De kracht van juiste spraak</w:t>
      </w:r>
    </w:p>
    <w:p w14:paraId="36A80F1A" w14:textId="77777777" w:rsidR="000F7377" w:rsidRDefault="000F7377"/>
    <w:p w14:paraId="685838BA" w14:textId="77777777" w:rsidR="000F7377" w:rsidRDefault="000F7377">
      <w:r xmlns:w="http://schemas.openxmlformats.org/wordprocessingml/2006/main">
        <w:t xml:space="preserve">2. Gods waarheid manifesteren door onze woorden</w:t>
      </w:r>
    </w:p>
    <w:p w14:paraId="1B852112" w14:textId="77777777" w:rsidR="000F7377" w:rsidRDefault="000F7377"/>
    <w:p w14:paraId="5D527FC9" w14:textId="77777777" w:rsidR="000F7377" w:rsidRDefault="000F7377">
      <w:r xmlns:w="http://schemas.openxmlformats.org/wordprocessingml/2006/main">
        <w:t xml:space="preserve">1. Jakobus 3:2-12 - Het temmen van de tong</w:t>
      </w:r>
    </w:p>
    <w:p w14:paraId="40FD3077" w14:textId="77777777" w:rsidR="000F7377" w:rsidRDefault="000F7377"/>
    <w:p w14:paraId="4C391507" w14:textId="77777777" w:rsidR="000F7377" w:rsidRDefault="000F7377">
      <w:r xmlns:w="http://schemas.openxmlformats.org/wordprocessingml/2006/main">
        <w:t xml:space="preserve">2. Spreuken 12:18 - De woorden van de wijzen van hart worden sierlijk gesproken</w:t>
      </w:r>
    </w:p>
    <w:p w14:paraId="44E8988A" w14:textId="77777777" w:rsidR="000F7377" w:rsidRDefault="000F7377"/>
    <w:p w14:paraId="2A30CEA9" w14:textId="77777777" w:rsidR="000F7377" w:rsidRDefault="000F7377">
      <w:r xmlns:w="http://schemas.openxmlformats.org/wordprocessingml/2006/main">
        <w:t xml:space="preserve">Kolossenzen 4:5 Wandel in wijsheid naar hen die buiten zijn, en maak de tijd vrij.</w:t>
      </w:r>
    </w:p>
    <w:p w14:paraId="2D74EBC8" w14:textId="77777777" w:rsidR="000F7377" w:rsidRDefault="000F7377"/>
    <w:p w14:paraId="79862EF2" w14:textId="77777777" w:rsidR="000F7377" w:rsidRDefault="000F7377">
      <w:r xmlns:w="http://schemas.openxmlformats.org/wordprocessingml/2006/main">
        <w:t xml:space="preserve">We moeten onze wijsheid gebruiken om met mensen buiten de Kerk om te gaan op een manier die onze tijd optimaal benut.</w:t>
      </w:r>
    </w:p>
    <w:p w14:paraId="2BC3EB35" w14:textId="77777777" w:rsidR="000F7377" w:rsidRDefault="000F7377"/>
    <w:p w14:paraId="16231C4F" w14:textId="77777777" w:rsidR="000F7377" w:rsidRDefault="000F7377">
      <w:r xmlns:w="http://schemas.openxmlformats.org/wordprocessingml/2006/main">
        <w:t xml:space="preserve">1. Het beste uit onze tijd halen: een studie over Kolossenzen 4:5</w:t>
      </w:r>
    </w:p>
    <w:p w14:paraId="5C01C42F" w14:textId="77777777" w:rsidR="000F7377" w:rsidRDefault="000F7377"/>
    <w:p w14:paraId="4AD035D6" w14:textId="77777777" w:rsidR="000F7377" w:rsidRDefault="000F7377">
      <w:r xmlns:w="http://schemas.openxmlformats.org/wordprocessingml/2006/main">
        <w:t xml:space="preserve">2. Wandelen in wijsheid: een reflectie op Kolossenzen 4:5</w:t>
      </w:r>
    </w:p>
    <w:p w14:paraId="30AE28C3" w14:textId="77777777" w:rsidR="000F7377" w:rsidRDefault="000F7377"/>
    <w:p w14:paraId="245E8866" w14:textId="77777777" w:rsidR="000F7377" w:rsidRDefault="000F7377">
      <w:r xmlns:w="http://schemas.openxmlformats.org/wordprocessingml/2006/main">
        <w:t xml:space="preserve">1. Spreuken 4:7: “Wijsheid is het voornaamste; verkrijg daarom wijsheid, en verkrijg inzicht met alles wat u verkrijgt.’</w:t>
      </w:r>
    </w:p>
    <w:p w14:paraId="59A37670" w14:textId="77777777" w:rsidR="000F7377" w:rsidRDefault="000F7377"/>
    <w:p w14:paraId="6F03882B" w14:textId="77777777" w:rsidR="000F7377" w:rsidRDefault="000F7377">
      <w:r xmlns:w="http://schemas.openxmlformats.org/wordprocessingml/2006/main">
        <w:t xml:space="preserve">2. Efeziërs 5:15-16: "Zie er dan op toe dat u behoedzaam wandelt, niet als dwazen, maar als wijzen, en de tijd vrijmaakt, want de dagen zijn boos."</w:t>
      </w:r>
    </w:p>
    <w:p w14:paraId="758BBF85" w14:textId="77777777" w:rsidR="000F7377" w:rsidRDefault="000F7377"/>
    <w:p w14:paraId="0D3F52B9" w14:textId="77777777" w:rsidR="000F7377" w:rsidRDefault="000F7377">
      <w:r xmlns:w="http://schemas.openxmlformats.org/wordprocessingml/2006/main">
        <w:t xml:space="preserve">Kolossenzen 4:6 Laat uw toespraak altijd met genade zijn, gekruid met zout, zodat u weet hoe u ieder mens moet antwoorden.</w:t>
      </w:r>
    </w:p>
    <w:p w14:paraId="51552AFE" w14:textId="77777777" w:rsidR="000F7377" w:rsidRDefault="000F7377"/>
    <w:p w14:paraId="4B5F3D6C" w14:textId="77777777" w:rsidR="000F7377" w:rsidRDefault="000F7377">
      <w:r xmlns:w="http://schemas.openxmlformats.org/wordprocessingml/2006/main">
        <w:t xml:space="preserve">Christenen moeten hun spraak met gratie en wijsheid gebruiken, zodat ze anderen kunnen antwoorden op een manier die God welgevallig is.</w:t>
      </w:r>
    </w:p>
    <w:p w14:paraId="1FC42856" w14:textId="77777777" w:rsidR="000F7377" w:rsidRDefault="000F7377"/>
    <w:p w14:paraId="434C2563" w14:textId="77777777" w:rsidR="000F7377" w:rsidRDefault="000F7377">
      <w:r xmlns:w="http://schemas.openxmlformats.org/wordprocessingml/2006/main">
        <w:t xml:space="preserve">1. De kracht van onze woorden - Spreuken 18:21</w:t>
      </w:r>
    </w:p>
    <w:p w14:paraId="5B431F01" w14:textId="77777777" w:rsidR="000F7377" w:rsidRDefault="000F7377"/>
    <w:p w14:paraId="3909539D" w14:textId="77777777" w:rsidR="000F7377" w:rsidRDefault="000F7377">
      <w:r xmlns:w="http://schemas.openxmlformats.org/wordprocessingml/2006/main">
        <w:t xml:space="preserve">2. De schoonheid van vriendelijke woorden - Spreuken 15:1</w:t>
      </w:r>
    </w:p>
    <w:p w14:paraId="35D9773E" w14:textId="77777777" w:rsidR="000F7377" w:rsidRDefault="000F7377"/>
    <w:p w14:paraId="72C04AC1" w14:textId="77777777" w:rsidR="000F7377" w:rsidRDefault="000F7377">
      <w:r xmlns:w="http://schemas.openxmlformats.org/wordprocessingml/2006/main">
        <w:t xml:space="preserve">1. Spreuken 15:1 - Een zacht antwoord keert de toorn af; maar pijnlijke woorden wekken toorn op.</w:t>
      </w:r>
    </w:p>
    <w:p w14:paraId="5600C805" w14:textId="77777777" w:rsidR="000F7377" w:rsidRDefault="000F7377"/>
    <w:p w14:paraId="77065608" w14:textId="77777777" w:rsidR="000F7377" w:rsidRDefault="000F7377">
      <w:r xmlns:w="http://schemas.openxmlformats.org/wordprocessingml/2006/main">
        <w:t xml:space="preserve">2. Spreuken 18:21 - Dood en leven zijn in de macht van de tong: en zij die haar liefhebben, zullen de vrucht ervan eten.</w:t>
      </w:r>
    </w:p>
    <w:p w14:paraId="491F7887" w14:textId="77777777" w:rsidR="000F7377" w:rsidRDefault="000F7377"/>
    <w:p w14:paraId="575FA430" w14:textId="77777777" w:rsidR="000F7377" w:rsidRDefault="000F7377">
      <w:r xmlns:w="http://schemas.openxmlformats.org/wordprocessingml/2006/main">
        <w:t xml:space="preserve">Kolossenzen 4:7 Tychicus zal u, die een geliefde broeder en een trouwe dienaar en mededienaar in de Heer is, uw hele toestand bekendmaken:</w:t>
      </w:r>
    </w:p>
    <w:p w14:paraId="0B2ABAC7" w14:textId="77777777" w:rsidR="000F7377" w:rsidRDefault="000F7377"/>
    <w:p w14:paraId="014C2902" w14:textId="77777777" w:rsidR="000F7377" w:rsidRDefault="000F7377">
      <w:r xmlns:w="http://schemas.openxmlformats.org/wordprocessingml/2006/main">
        <w:t xml:space="preserve">Tychicus was een geliefde broeder en trouwe dienaar van de Heer.</w:t>
      </w:r>
    </w:p>
    <w:p w14:paraId="61CDD47E" w14:textId="77777777" w:rsidR="000F7377" w:rsidRDefault="000F7377"/>
    <w:p w14:paraId="305DCA68" w14:textId="77777777" w:rsidR="000F7377" w:rsidRDefault="000F7377">
      <w:r xmlns:w="http://schemas.openxmlformats.org/wordprocessingml/2006/main">
        <w:t xml:space="preserve">1: Wees een trouwe dienaar van de Heer, zoals Tychicus.</w:t>
      </w:r>
    </w:p>
    <w:p w14:paraId="192AB48D" w14:textId="77777777" w:rsidR="000F7377" w:rsidRDefault="000F7377"/>
    <w:p w14:paraId="165D449D" w14:textId="77777777" w:rsidR="000F7377" w:rsidRDefault="000F7377">
      <w:r xmlns:w="http://schemas.openxmlformats.org/wordprocessingml/2006/main">
        <w:t xml:space="preserve">2: Heb elkaar lief en steun elkaar als broeders en zusters in de Heer.</w:t>
      </w:r>
    </w:p>
    <w:p w14:paraId="131E0824" w14:textId="77777777" w:rsidR="000F7377" w:rsidRDefault="000F7377"/>
    <w:p w14:paraId="022AFD09" w14:textId="77777777" w:rsidR="000F7377" w:rsidRDefault="000F7377">
      <w:r xmlns:w="http://schemas.openxmlformats.org/wordprocessingml/2006/main">
        <w:t xml:space="preserve">1: 1 Korintiërs 16:15-16 - "Wees waakzaam, blijf standvastig in het geloof, handel als mannen, wees sterk. Laat alles wat u doet in liefde gebeuren."</w:t>
      </w:r>
    </w:p>
    <w:p w14:paraId="4639FF56" w14:textId="77777777" w:rsidR="000F7377" w:rsidRDefault="000F7377"/>
    <w:p w14:paraId="3A056182" w14:textId="77777777" w:rsidR="000F7377" w:rsidRDefault="000F7377">
      <w:r xmlns:w="http://schemas.openxmlformats.org/wordprocessingml/2006/main">
        <w:t xml:space="preserve">2: Galaten 6:10 - "Laten we dus, als we de gelegenheid hebben, goed doen aan iedereen, en vooral aan degenen die tot de huisgenoten van het geloof behoren."</w:t>
      </w:r>
    </w:p>
    <w:p w14:paraId="7B7A8BD8" w14:textId="77777777" w:rsidR="000F7377" w:rsidRDefault="000F7377"/>
    <w:p w14:paraId="2753D295" w14:textId="77777777" w:rsidR="000F7377" w:rsidRDefault="000F7377">
      <w:r xmlns:w="http://schemas.openxmlformats.org/wordprocessingml/2006/main">
        <w:t xml:space="preserve">Kolossenzen 4:8 Die Ik met hetzelfde doel tot u heb gezonden, opdat hij uw toestand zou kennen en uw hart zou troosten;</w:t>
      </w:r>
    </w:p>
    <w:p w14:paraId="55C2745F" w14:textId="77777777" w:rsidR="000F7377" w:rsidRDefault="000F7377"/>
    <w:p w14:paraId="1FF73CFA" w14:textId="77777777" w:rsidR="000F7377" w:rsidRDefault="000F7377">
      <w:r xmlns:w="http://schemas.openxmlformats.org/wordprocessingml/2006/main">
        <w:t xml:space="preserve">Paulus stuurt een geliefde broeder om de Kolossenzen te helpen troosten.</w:t>
      </w:r>
    </w:p>
    <w:p w14:paraId="6AEAFBD7" w14:textId="77777777" w:rsidR="000F7377" w:rsidRDefault="000F7377"/>
    <w:p w14:paraId="53CC49B6" w14:textId="77777777" w:rsidR="000F7377" w:rsidRDefault="000F7377">
      <w:r xmlns:w="http://schemas.openxmlformats.org/wordprocessingml/2006/main">
        <w:t xml:space="preserve">1. De kracht van gemeenschap: hoe we elkaar in de kerk kunnen troosten.</w:t>
      </w:r>
    </w:p>
    <w:p w14:paraId="5F34A674" w14:textId="77777777" w:rsidR="000F7377" w:rsidRDefault="000F7377"/>
    <w:p w14:paraId="01E29A18" w14:textId="77777777" w:rsidR="000F7377" w:rsidRDefault="000F7377">
      <w:r xmlns:w="http://schemas.openxmlformats.org/wordprocessingml/2006/main">
        <w:t xml:space="preserve">2. De troost van Christus: vertrouwen op Gods aanwezigheid in moeilijke tijden.</w:t>
      </w:r>
    </w:p>
    <w:p w14:paraId="6D3E380C" w14:textId="77777777" w:rsidR="000F7377" w:rsidRDefault="000F7377"/>
    <w:p w14:paraId="06F92072" w14:textId="77777777" w:rsidR="000F7377" w:rsidRDefault="000F7377">
      <w:r xmlns:w="http://schemas.openxmlformats.org/wordprocessingml/2006/main">
        <w:t xml:space="preserve">1. 2 Korintiërs 1:3-4 - Gezegend zij de God en Vader van onze Heer Jezus Christus, de Vader van barmhartigheid en God van alle troost, die ons troost in al onze verdrukking, zodat wij degenen kunnen troosten die in welke verdrukking dan ook zijn, met de troost waarmee wij zelf door God getroost worden.</w:t>
      </w:r>
    </w:p>
    <w:p w14:paraId="1E5E782D" w14:textId="77777777" w:rsidR="000F7377" w:rsidRDefault="000F7377"/>
    <w:p w14:paraId="29352A1F" w14:textId="77777777" w:rsidR="000F7377" w:rsidRDefault="000F7377">
      <w:r xmlns:w="http://schemas.openxmlformats.org/wordprocessingml/2006/main">
        <w:t xml:space="preserve">2. Hebreeën 13:20-21 - Moge de God van de vrede, die onze Heer Jezus, de grote herder van de schapen, uit de dood heeft opgewekt, u door het bloed van het eeuwige verbond toerusten met al het goede, zodat u het zijne kunt doen. wil, door in ons te werken wat welgevallig is in zijn ogen, door Jezus Christus, aan wie de eer toekomt voor eeuwig en altijd. Amen.</w:t>
      </w:r>
    </w:p>
    <w:p w14:paraId="779D9D95" w14:textId="77777777" w:rsidR="000F7377" w:rsidRDefault="000F7377"/>
    <w:p w14:paraId="74B3516A" w14:textId="77777777" w:rsidR="000F7377" w:rsidRDefault="000F7377">
      <w:r xmlns:w="http://schemas.openxmlformats.org/wordprocessingml/2006/main">
        <w:t xml:space="preserve">Kolossenzen 4:9 Met Onesimus, een trouwe en geliefde broeder, die een van jullie is. Zij zullen u alle dingen bekendmaken die hier worden gedaan.</w:t>
      </w:r>
    </w:p>
    <w:p w14:paraId="1E474C1E" w14:textId="77777777" w:rsidR="000F7377" w:rsidRDefault="000F7377"/>
    <w:p w14:paraId="303FD113" w14:textId="77777777" w:rsidR="000F7377" w:rsidRDefault="000F7377">
      <w:r xmlns:w="http://schemas.openxmlformats.org/wordprocessingml/2006/main">
        <w:t xml:space="preserve">Onesimus is een trouwe en geliefde broeder die deel uitmaakt van de gemeenschap van de Kolossenzen en die hen vanaf hun locatie op de hoogte zal stellen van het nieuws.</w:t>
      </w:r>
    </w:p>
    <w:p w14:paraId="1B4485E5" w14:textId="77777777" w:rsidR="000F7377" w:rsidRDefault="000F7377"/>
    <w:p w14:paraId="2ED15A50" w14:textId="77777777" w:rsidR="000F7377" w:rsidRDefault="000F7377">
      <w:r xmlns:w="http://schemas.openxmlformats.org/wordprocessingml/2006/main">
        <w:t xml:space="preserve">1. Leef je geloof uit in de gemeenschap</w:t>
      </w:r>
    </w:p>
    <w:p w14:paraId="30828AC7" w14:textId="77777777" w:rsidR="000F7377" w:rsidRDefault="000F7377"/>
    <w:p w14:paraId="1B12B45C" w14:textId="77777777" w:rsidR="000F7377" w:rsidRDefault="000F7377">
      <w:r xmlns:w="http://schemas.openxmlformats.org/wordprocessingml/2006/main">
        <w:t xml:space="preserve">2. De kracht van trouwe vriendschappen</w:t>
      </w:r>
    </w:p>
    <w:p w14:paraId="379DEC83" w14:textId="77777777" w:rsidR="000F7377" w:rsidRDefault="000F7377"/>
    <w:p w14:paraId="4087352E" w14:textId="77777777" w:rsidR="000F7377" w:rsidRDefault="000F7377">
      <w:r xmlns:w="http://schemas.openxmlformats.org/wordprocessingml/2006/main">
        <w:t xml:space="preserve">1. Hebreeën 10:24-25 - En laten we overwegen hoe we elkaar kunnen aanzetten tot liefde en goede werken, waarbij we de ontmoeting niet nalaten, zoals de gewoonte van sommigen is, maar elkaar aanmoedigen, en des te meer zoals je ziet de Dag nadert.</w:t>
      </w:r>
    </w:p>
    <w:p w14:paraId="1E100C84" w14:textId="77777777" w:rsidR="000F7377" w:rsidRDefault="000F7377"/>
    <w:p w14:paraId="68BCDF85" w14:textId="77777777" w:rsidR="000F7377" w:rsidRDefault="000F7377">
      <w:r xmlns:w="http://schemas.openxmlformats.org/wordprocessingml/2006/main">
        <w:t xml:space="preserve">2. Spreuken 27:17 - IJzer scherpt ijzer, en de een scherpt de ander.</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Kolossenzen 4:10 Aristarchus, mijn medegevangene, groet u, en Marcus, de zoon van Barnabas, (de zoon van uw zuster raakt aan wie u geboden hebt ontvangen: als hij naar u toe komt, ontvang hem;)</w:t>
      </w:r>
    </w:p>
    <w:p w14:paraId="060736A7" w14:textId="77777777" w:rsidR="000F7377" w:rsidRDefault="000F7377"/>
    <w:p w14:paraId="5DC84D5A" w14:textId="77777777" w:rsidR="000F7377" w:rsidRDefault="000F7377">
      <w:r xmlns:w="http://schemas.openxmlformats.org/wordprocessingml/2006/main">
        <w:t xml:space="preserve">Paulus begroet de Kolossenzen met een speciale groet van twee van zijn medegevangenen.</w:t>
      </w:r>
    </w:p>
    <w:p w14:paraId="684C67BC" w14:textId="77777777" w:rsidR="000F7377" w:rsidRDefault="000F7377"/>
    <w:p w14:paraId="563482AB" w14:textId="77777777" w:rsidR="000F7377" w:rsidRDefault="000F7377">
      <w:r xmlns:w="http://schemas.openxmlformats.org/wordprocessingml/2006/main">
        <w:t xml:space="preserve">1: We moeten altijd bereid zijn liefde te accepteren en te tonen aan de mensen om ons heen, vooral aan degenen in nood.</w:t>
      </w:r>
    </w:p>
    <w:p w14:paraId="3785BF20" w14:textId="77777777" w:rsidR="000F7377" w:rsidRDefault="000F7377"/>
    <w:p w14:paraId="210202C6" w14:textId="77777777" w:rsidR="000F7377" w:rsidRDefault="000F7377">
      <w:r xmlns:w="http://schemas.openxmlformats.org/wordprocessingml/2006/main">
        <w:t xml:space="preserve">2: We moeten altijd eerst naar God kijken voor leiding en leiding, zelfs als het gaat om wie we moeten ontvangen en aan wie we liefde moeten tonen.</w:t>
      </w:r>
    </w:p>
    <w:p w14:paraId="653118BB" w14:textId="77777777" w:rsidR="000F7377" w:rsidRDefault="000F7377"/>
    <w:p w14:paraId="278E9D9E" w14:textId="77777777" w:rsidR="000F7377" w:rsidRDefault="000F7377">
      <w:r xmlns:w="http://schemas.openxmlformats.org/wordprocessingml/2006/main">
        <w:t xml:space="preserve">1: Hebreeën 13:2 - "Vergeet niet gastvrijheid te tonen aan vreemden, want daardoor hebben sommigen onverwacht engelen ontvangen."</w:t>
      </w:r>
    </w:p>
    <w:p w14:paraId="25418E84" w14:textId="77777777" w:rsidR="000F7377" w:rsidRDefault="000F7377"/>
    <w:p w14:paraId="5F0528CE" w14:textId="77777777" w:rsidR="000F7377" w:rsidRDefault="000F7377">
      <w:r xmlns:w="http://schemas.openxmlformats.org/wordprocessingml/2006/main">
        <w:t xml:space="preserve">2:1 Johannes 4:7-8 - "Geliefden, laten wij elkaar liefhebben; want de liefde komt uit God; en ieder die liefheeft, is uit God geboren en kent God. Wie niet liefheeft, kent God niet; want God is Liefde."</w:t>
      </w:r>
    </w:p>
    <w:p w14:paraId="63FB5248" w14:textId="77777777" w:rsidR="000F7377" w:rsidRDefault="000F7377"/>
    <w:p w14:paraId="3B908021" w14:textId="77777777" w:rsidR="000F7377" w:rsidRDefault="000F7377">
      <w:r xmlns:w="http://schemas.openxmlformats.org/wordprocessingml/2006/main">
        <w:t xml:space="preserve">Kolossenzen 4:11 En Jezus, die Justus wordt genoemd, die uit de besnijdenis zijn. Alleen zij zijn mijn medewerkers in het koninkrijk van God, die mij tot troost zijn geweest.</w:t>
      </w:r>
    </w:p>
    <w:p w14:paraId="31904203" w14:textId="77777777" w:rsidR="000F7377" w:rsidRDefault="000F7377"/>
    <w:p w14:paraId="064146A2" w14:textId="77777777" w:rsidR="000F7377" w:rsidRDefault="000F7377">
      <w:r xmlns:w="http://schemas.openxmlformats.org/wordprocessingml/2006/main">
        <w:t xml:space="preserve">Paulus noemt Jezus en Justus, twee van zijn medewerkers in het koninkrijk van God, en zegt dat zij een troost voor hem zijn geweest.</w:t>
      </w:r>
    </w:p>
    <w:p w14:paraId="113F6AA7" w14:textId="77777777" w:rsidR="000F7377" w:rsidRDefault="000F7377"/>
    <w:p w14:paraId="48EB4C2E" w14:textId="77777777" w:rsidR="000F7377" w:rsidRDefault="000F7377">
      <w:r xmlns:w="http://schemas.openxmlformats.org/wordprocessingml/2006/main">
        <w:t xml:space="preserve">1. De troost van een goddelijke gemeenschap</w:t>
      </w:r>
    </w:p>
    <w:p w14:paraId="05D64D71" w14:textId="77777777" w:rsidR="000F7377" w:rsidRDefault="000F7377"/>
    <w:p w14:paraId="09659B88" w14:textId="77777777" w:rsidR="000F7377" w:rsidRDefault="000F7377">
      <w:r xmlns:w="http://schemas.openxmlformats.org/wordprocessingml/2006/main">
        <w:t xml:space="preserve">2. De kracht van gemeenschap in het koninkrijk van God</w:t>
      </w:r>
    </w:p>
    <w:p w14:paraId="1A0C5BB8" w14:textId="77777777" w:rsidR="000F7377" w:rsidRDefault="000F7377"/>
    <w:p w14:paraId="672754DE" w14:textId="77777777" w:rsidR="000F7377" w:rsidRDefault="000F7377">
      <w:r xmlns:w="http://schemas.openxmlformats.org/wordprocessingml/2006/main">
        <w:t xml:space="preserve">1. Prediker 4:9-12</w:t>
      </w:r>
    </w:p>
    <w:p w14:paraId="6AEFBD3C" w14:textId="77777777" w:rsidR="000F7377" w:rsidRDefault="000F7377"/>
    <w:p w14:paraId="0A3B98EB" w14:textId="77777777" w:rsidR="000F7377" w:rsidRDefault="000F7377">
      <w:r xmlns:w="http://schemas.openxmlformats.org/wordprocessingml/2006/main">
        <w:t xml:space="preserve">2. Romeinen 15:1-3</w:t>
      </w:r>
    </w:p>
    <w:p w14:paraId="2B661510" w14:textId="77777777" w:rsidR="000F7377" w:rsidRDefault="000F7377"/>
    <w:p w14:paraId="0642C84E" w14:textId="77777777" w:rsidR="000F7377" w:rsidRDefault="000F7377">
      <w:r xmlns:w="http://schemas.openxmlformats.org/wordprocessingml/2006/main">
        <w:t xml:space="preserve">Kolossenzen 4:12 Epafras, die een van u is, een dienaar van Christus, groet u en werkt altijd vurig voor u in gebeden, zodat u volmaakt en volkomen kunt staan in de hele wil van God.</w:t>
      </w:r>
    </w:p>
    <w:p w14:paraId="4B0B025F" w14:textId="77777777" w:rsidR="000F7377" w:rsidRDefault="000F7377"/>
    <w:p w14:paraId="0066CC89" w14:textId="77777777" w:rsidR="000F7377" w:rsidRDefault="000F7377">
      <w:r xmlns:w="http://schemas.openxmlformats.org/wordprocessingml/2006/main">
        <w:t xml:space="preserve">Epafras was een voorbeeld van gebedsvolle toewijding en toewijding aan Gods wil.</w:t>
      </w:r>
    </w:p>
    <w:p w14:paraId="02C144F8" w14:textId="77777777" w:rsidR="000F7377" w:rsidRDefault="000F7377"/>
    <w:p w14:paraId="4B7F7D1D" w14:textId="77777777" w:rsidR="000F7377" w:rsidRDefault="000F7377">
      <w:r xmlns:w="http://schemas.openxmlformats.org/wordprocessingml/2006/main">
        <w:t xml:space="preserve">1: We moeten ernaar streven toegewijd en toegewijd te zijn aan het vervullen van Gods wil.</w:t>
      </w:r>
    </w:p>
    <w:p w14:paraId="74EFB163" w14:textId="77777777" w:rsidR="000F7377" w:rsidRDefault="000F7377"/>
    <w:p w14:paraId="2A752A83" w14:textId="77777777" w:rsidR="000F7377" w:rsidRDefault="000F7377">
      <w:r xmlns:w="http://schemas.openxmlformats.org/wordprocessingml/2006/main">
        <w:t xml:space="preserve">2: We moeten naar Epafras kijken als een voorbeeld van gebedsvolle toewijding aan Gods wil.</w:t>
      </w:r>
    </w:p>
    <w:p w14:paraId="6BECADB1" w14:textId="77777777" w:rsidR="000F7377" w:rsidRDefault="000F7377"/>
    <w:p w14:paraId="71D051CA" w14:textId="77777777" w:rsidR="000F7377" w:rsidRDefault="000F7377">
      <w:r xmlns:w="http://schemas.openxmlformats.org/wordprocessingml/2006/main">
        <w:t xml:space="preserve">1: Jakobus 5:16 - "Het gebed van een rechtvaardige man is krachtig en effectief."</w:t>
      </w:r>
    </w:p>
    <w:p w14:paraId="5FDEA133" w14:textId="77777777" w:rsidR="000F7377" w:rsidRDefault="000F7377"/>
    <w:p w14:paraId="7ADB143D" w14:textId="77777777" w:rsidR="000F7377" w:rsidRDefault="000F7377">
      <w:r xmlns:w="http://schemas.openxmlformats.org/wordprocessingml/2006/main">
        <w:t xml:space="preserve">2: Matteüs 6:10 - "Uw koninkrijk kome en uw wil geschiede, op aarde zoals in de hemel."</w:t>
      </w:r>
    </w:p>
    <w:p w14:paraId="41A46BE2" w14:textId="77777777" w:rsidR="000F7377" w:rsidRDefault="000F7377"/>
    <w:p w14:paraId="5BCBA387" w14:textId="77777777" w:rsidR="000F7377" w:rsidRDefault="000F7377">
      <w:r xmlns:w="http://schemas.openxmlformats.org/wordprocessingml/2006/main">
        <w:t xml:space="preserve">Kolossenzen 4:13 Want ik getuig van hem dat hij een grote ijver heeft voor u, en voor hen die in Laodicea zijn, en voor hen die in Hiërapolis zijn.</w:t>
      </w:r>
    </w:p>
    <w:p w14:paraId="2E4D577F" w14:textId="77777777" w:rsidR="000F7377" w:rsidRDefault="000F7377"/>
    <w:p w14:paraId="68227ABA" w14:textId="77777777" w:rsidR="000F7377" w:rsidRDefault="000F7377">
      <w:r xmlns:w="http://schemas.openxmlformats.org/wordprocessingml/2006/main">
        <w:t xml:space="preserve">Paulus prijst Epafras omdat hij een grote ijver heeft voor de gemeenten in Laodicea en Hierapolis.</w:t>
      </w:r>
    </w:p>
    <w:p w14:paraId="0DCB1860" w14:textId="77777777" w:rsidR="000F7377" w:rsidRDefault="000F7377"/>
    <w:p w14:paraId="4372D671" w14:textId="77777777" w:rsidR="000F7377" w:rsidRDefault="000F7377">
      <w:r xmlns:w="http://schemas.openxmlformats.org/wordprocessingml/2006/main">
        <w:t xml:space="preserve">1. Hoe je ijver voor Gods koninkrijk kunt ontwikkelen</w:t>
      </w:r>
    </w:p>
    <w:p w14:paraId="27999667" w14:textId="77777777" w:rsidR="000F7377" w:rsidRDefault="000F7377"/>
    <w:p w14:paraId="4A2BAFBB" w14:textId="77777777" w:rsidR="000F7377" w:rsidRDefault="000F7377">
      <w:r xmlns:w="http://schemas.openxmlformats.org/wordprocessingml/2006/main">
        <w:t xml:space="preserve">2. De kracht van een toegewijd hart</w:t>
      </w:r>
    </w:p>
    <w:p w14:paraId="09016943" w14:textId="77777777" w:rsidR="000F7377" w:rsidRDefault="000F7377"/>
    <w:p w14:paraId="162FD807" w14:textId="77777777" w:rsidR="000F7377" w:rsidRDefault="000F7377">
      <w:r xmlns:w="http://schemas.openxmlformats.org/wordprocessingml/2006/main">
        <w:t xml:space="preserve">1. Matteüs 22:37-39 - Heb de Heer, uw God, lief met heel uw hart, ziel en verstand.</w:t>
      </w:r>
    </w:p>
    <w:p w14:paraId="447F5038" w14:textId="77777777" w:rsidR="000F7377" w:rsidRDefault="000F7377"/>
    <w:p w14:paraId="63355FB7" w14:textId="77777777" w:rsidR="000F7377" w:rsidRDefault="000F7377">
      <w:r xmlns:w="http://schemas.openxmlformats.org/wordprocessingml/2006/main">
        <w:t xml:space="preserve">2. 1 Korintiërs 15:58 - Daarom, mijn geliefde broeders, wees standvastig, onwankelbaar en altijd overvloedig in het werk van de Heer, wetende dat in de Heer uw arbeid niet tevergeefs is.</w:t>
      </w:r>
    </w:p>
    <w:p w14:paraId="11A5D47D" w14:textId="77777777" w:rsidR="000F7377" w:rsidRDefault="000F7377"/>
    <w:p w14:paraId="21D56D32" w14:textId="77777777" w:rsidR="000F7377" w:rsidRDefault="000F7377">
      <w:r xmlns:w="http://schemas.openxmlformats.org/wordprocessingml/2006/main">
        <w:t xml:space="preserve">Kolossenzen 4:14 Lucas, de geliefde arts, en Demas, groeten u.</w:t>
      </w:r>
    </w:p>
    <w:p w14:paraId="13CAC9F8" w14:textId="77777777" w:rsidR="000F7377" w:rsidRDefault="000F7377"/>
    <w:p w14:paraId="65B2E869" w14:textId="77777777" w:rsidR="000F7377" w:rsidRDefault="000F7377">
      <w:r xmlns:w="http://schemas.openxmlformats.org/wordprocessingml/2006/main">
        <w:t xml:space="preserve">In deze passage worden Lucas en Demas benadrukt als individuen die de Kolossenzen begroeten.</w:t>
      </w:r>
    </w:p>
    <w:p w14:paraId="1B8B02A0" w14:textId="77777777" w:rsidR="000F7377" w:rsidRDefault="000F7377"/>
    <w:p w14:paraId="3EF07EFB" w14:textId="77777777" w:rsidR="000F7377" w:rsidRDefault="000F7377">
      <w:r xmlns:w="http://schemas.openxmlformats.org/wordprocessingml/2006/main">
        <w:t xml:space="preserve">1. De kracht van begroetingen: hoe onze interacties met anderen ons geloof weerspiegelen</w:t>
      </w:r>
    </w:p>
    <w:p w14:paraId="2B442845" w14:textId="77777777" w:rsidR="000F7377" w:rsidRDefault="000F7377"/>
    <w:p w14:paraId="70C9A4AC" w14:textId="77777777" w:rsidR="000F7377" w:rsidRDefault="000F7377">
      <w:r xmlns:w="http://schemas.openxmlformats.org/wordprocessingml/2006/main">
        <w:t xml:space="preserve">2. De trouwe arts: Lucas' toewijding aan het evangelie</w:t>
      </w:r>
    </w:p>
    <w:p w14:paraId="02BF50E0" w14:textId="77777777" w:rsidR="000F7377" w:rsidRDefault="000F7377"/>
    <w:p w14:paraId="008E548E" w14:textId="77777777" w:rsidR="000F7377" w:rsidRDefault="000F7377">
      <w:r xmlns:w="http://schemas.openxmlformats.org/wordprocessingml/2006/main">
        <w:t xml:space="preserve">1. Romeinen 16:21 - Timotheüs, mijn medewerker, groet u; dat geldt ook voor Lucius, Jason en Sosipater, mijn verwanten.</w:t>
      </w:r>
    </w:p>
    <w:p w14:paraId="6F4E8162" w14:textId="77777777" w:rsidR="000F7377" w:rsidRDefault="000F7377"/>
    <w:p w14:paraId="31C68D79" w14:textId="77777777" w:rsidR="000F7377" w:rsidRDefault="000F7377">
      <w:r xmlns:w="http://schemas.openxmlformats.org/wordprocessingml/2006/main">
        <w:t xml:space="preserve">2. 2 Korintiërs 13:12 - Groet elkaar met een heilige kus. Alle heiligen groeten je.</w:t>
      </w:r>
    </w:p>
    <w:p w14:paraId="292E31F3" w14:textId="77777777" w:rsidR="000F7377" w:rsidRDefault="000F7377"/>
    <w:p w14:paraId="6C3F0CB1" w14:textId="77777777" w:rsidR="000F7377" w:rsidRDefault="000F7377">
      <w:r xmlns:w="http://schemas.openxmlformats.org/wordprocessingml/2006/main">
        <w:t xml:space="preserve">Kolossenzen 4:15 Groet de broeders die in Laodicea zijn, en Nymfas, en de gemeente die in zijn huis is.</w:t>
      </w:r>
    </w:p>
    <w:p w14:paraId="49D6E533" w14:textId="77777777" w:rsidR="000F7377" w:rsidRDefault="000F7377"/>
    <w:p w14:paraId="5423BBF4" w14:textId="77777777" w:rsidR="000F7377" w:rsidRDefault="000F7377">
      <w:r xmlns:w="http://schemas.openxmlformats.org/wordprocessingml/2006/main">
        <w:t xml:space="preserve">Deze passage spreekt over het belang van het tonen van respect en liefde aan medegelovigen in Laodicea en Nymphas, evenals aan de kerk in hun huis.</w:t>
      </w:r>
    </w:p>
    <w:p w14:paraId="79EE6517" w14:textId="77777777" w:rsidR="000F7377" w:rsidRDefault="000F7377"/>
    <w:p w14:paraId="49A9214F" w14:textId="77777777" w:rsidR="000F7377" w:rsidRDefault="000F7377">
      <w:r xmlns:w="http://schemas.openxmlformats.org/wordprocessingml/2006/main">
        <w:t xml:space="preserve">1. ‘In eenheid leven: de kracht van het tonen van respect en liefde aan medegelovigen’</w:t>
      </w:r>
    </w:p>
    <w:p w14:paraId="786FBA93" w14:textId="77777777" w:rsidR="000F7377" w:rsidRDefault="000F7377"/>
    <w:p w14:paraId="7155824D" w14:textId="77777777" w:rsidR="000F7377" w:rsidRDefault="000F7377">
      <w:r xmlns:w="http://schemas.openxmlformats.org/wordprocessingml/2006/main">
        <w:t xml:space="preserve">2. ‘Een huis van gebed: de betekenis van de kerk in ons leven’</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4:1-3 - "Daarom, als gevangene van de Heer, spoor ik u aan om te wandelen op een manier die de roeping waardig is waartoe u geroepen bent, met alle nederigheid en zachtmoedigheid, met geduld en geduld met elkaar in liefde, verlangend om de eenheid van de Geest te behouden in de band van vrede."</w:t>
      </w:r>
    </w:p>
    <w:p w14:paraId="49E8C483" w14:textId="77777777" w:rsidR="000F7377" w:rsidRDefault="000F7377"/>
    <w:p w14:paraId="01C7B940" w14:textId="77777777" w:rsidR="000F7377" w:rsidRDefault="000F7377">
      <w:r xmlns:w="http://schemas.openxmlformats.org/wordprocessingml/2006/main">
        <w:t xml:space="preserve">2. Romeinen 12:10 - "Heb elkaar lief met broederlijke genegenheid. Overtref elkaar in het tonen van eer."</w:t>
      </w:r>
    </w:p>
    <w:p w14:paraId="661A6FB0" w14:textId="77777777" w:rsidR="000F7377" w:rsidRDefault="000F7377"/>
    <w:p w14:paraId="1F3BAFEC" w14:textId="77777777" w:rsidR="000F7377" w:rsidRDefault="000F7377">
      <w:r xmlns:w="http://schemas.openxmlformats.org/wordprocessingml/2006/main">
        <w:t xml:space="preserve">Kolossenzen 4:16 En wanneer deze brief onder u wordt voorgelezen, zorg er dan voor dat hij ook in de kerk van de Laodiceërs wordt gelezen; en dat u eveneens de brief van Laodicea leest.</w:t>
      </w:r>
    </w:p>
    <w:p w14:paraId="4FD8BA50" w14:textId="77777777" w:rsidR="000F7377" w:rsidRDefault="000F7377"/>
    <w:p w14:paraId="48707723" w14:textId="77777777" w:rsidR="000F7377" w:rsidRDefault="000F7377">
      <w:r xmlns:w="http://schemas.openxmlformats.org/wordprocessingml/2006/main">
        <w:t xml:space="preserve">Paulus instrueert de Kolossenzen om zijn brief aan de Laodicea-kerk te lezen en om de brief van de Laodicea-kerk te lezen.</w:t>
      </w:r>
    </w:p>
    <w:p w14:paraId="1D975F05" w14:textId="77777777" w:rsidR="000F7377" w:rsidRDefault="000F7377"/>
    <w:p w14:paraId="53250C78" w14:textId="77777777" w:rsidR="000F7377" w:rsidRDefault="000F7377">
      <w:r xmlns:w="http://schemas.openxmlformats.org/wordprocessingml/2006/main">
        <w:t xml:space="preserve">1. De kracht van Gods Woord: hoe het lezen van de Bijbel de Kerk verenigt</w:t>
      </w:r>
    </w:p>
    <w:p w14:paraId="4F5C46A3" w14:textId="77777777" w:rsidR="000F7377" w:rsidRDefault="000F7377"/>
    <w:p w14:paraId="220EBC66" w14:textId="77777777" w:rsidR="000F7377" w:rsidRDefault="000F7377">
      <w:r xmlns:w="http://schemas.openxmlformats.org/wordprocessingml/2006/main">
        <w:t xml:space="preserve">2. De kracht van de Schrift: de kerk verbinden in tijd en ruimte</w:t>
      </w:r>
    </w:p>
    <w:p w14:paraId="2A5E5F16" w14:textId="77777777" w:rsidR="000F7377" w:rsidRDefault="000F7377"/>
    <w:p w14:paraId="01729428" w14:textId="77777777" w:rsidR="000F7377" w:rsidRDefault="000F7377">
      <w:r xmlns:w="http://schemas.openxmlformats.org/wordprocessingml/2006/main">
        <w:t xml:space="preserve">1. Psalm 119:105 - Uw woord is een lamp voor mijn voeten, een licht op mijn pad.</w:t>
      </w:r>
    </w:p>
    <w:p w14:paraId="23AA68BF" w14:textId="77777777" w:rsidR="000F7377" w:rsidRDefault="000F7377"/>
    <w:p w14:paraId="5B81334A" w14:textId="77777777" w:rsidR="000F7377" w:rsidRDefault="000F7377">
      <w:r xmlns:w="http://schemas.openxmlformats.org/wordprocessingml/2006/main">
        <w:t xml:space="preserve">2. Kolossenzen 3:12-15 - Bekleed uzelf daarom, als Gods uitverkoren volk, heilig en zeer geliefd, met mededogen, vriendelijkheid, nederigheid, zachtmoedigheid en geduld. Heb geduld met elkaar en vergeef elkaar als iemand van jullie een klacht tegen iemand heeft. Vergeef zoals de Heer jou vergaf. En boven al deze deugden komt de liefde, die ze allemaal in perfecte eenheid samenbindt.</w:t>
      </w:r>
    </w:p>
    <w:p w14:paraId="0699834D" w14:textId="77777777" w:rsidR="000F7377" w:rsidRDefault="000F7377"/>
    <w:p w14:paraId="4A4EE1DC" w14:textId="77777777" w:rsidR="000F7377" w:rsidRDefault="000F7377">
      <w:r xmlns:w="http://schemas.openxmlformats.org/wordprocessingml/2006/main">
        <w:t xml:space="preserve">Kolossenzen 4:17 En zeg tegen Archippus: Let op de bediening die u in de Heer hebt ontvangen, zodat u die vervult.</w:t>
      </w:r>
    </w:p>
    <w:p w14:paraId="4F3B9A4D" w14:textId="77777777" w:rsidR="000F7377" w:rsidRDefault="000F7377"/>
    <w:p w14:paraId="3C9B4C99" w14:textId="77777777" w:rsidR="000F7377" w:rsidRDefault="000F7377">
      <w:r xmlns:w="http://schemas.openxmlformats.org/wordprocessingml/2006/main">
        <w:t xml:space="preserve">Archippus kreeg de opdracht acht te slaan op de opdracht die hem werd gegeven en deze te vervullen.</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Blijf geloven in het vervullen van uw bediening</w:t>
      </w:r>
    </w:p>
    <w:p w14:paraId="4505DFB9" w14:textId="77777777" w:rsidR="000F7377" w:rsidRDefault="000F7377"/>
    <w:p w14:paraId="0D649321" w14:textId="77777777" w:rsidR="000F7377" w:rsidRDefault="000F7377">
      <w:r xmlns:w="http://schemas.openxmlformats.org/wordprocessingml/2006/main">
        <w:t xml:space="preserve">2. De bediening naleven die de Heer u heeft gegeven</w:t>
      </w:r>
    </w:p>
    <w:p w14:paraId="666D0113" w14:textId="77777777" w:rsidR="000F7377" w:rsidRDefault="000F7377"/>
    <w:p w14:paraId="7ECF168E" w14:textId="77777777" w:rsidR="000F7377" w:rsidRDefault="000F7377">
      <w:r xmlns:w="http://schemas.openxmlformats.org/wordprocessingml/2006/main">
        <w:t xml:space="preserve">1. Matteüs 25:14-30</w:t>
      </w:r>
    </w:p>
    <w:p w14:paraId="69A151ED" w14:textId="77777777" w:rsidR="000F7377" w:rsidRDefault="000F7377"/>
    <w:p w14:paraId="6CD0D32D" w14:textId="77777777" w:rsidR="000F7377" w:rsidRDefault="000F7377">
      <w:r xmlns:w="http://schemas.openxmlformats.org/wordprocessingml/2006/main">
        <w:t xml:space="preserve">2. 2 Korintiërs 5:20-21</w:t>
      </w:r>
    </w:p>
    <w:p w14:paraId="22425CA3" w14:textId="77777777" w:rsidR="000F7377" w:rsidRDefault="000F7377"/>
    <w:p w14:paraId="66E89348" w14:textId="77777777" w:rsidR="000F7377" w:rsidRDefault="000F7377">
      <w:r xmlns:w="http://schemas.openxmlformats.org/wordprocessingml/2006/main">
        <w:t xml:space="preserve">Kolossenzen 4:18 De begroeting door de hand van mij Paulus. Denk aan mijn obligaties. Grace zij met je. Amen.</w:t>
      </w:r>
    </w:p>
    <w:p w14:paraId="03672899" w14:textId="77777777" w:rsidR="000F7377" w:rsidRDefault="000F7377"/>
    <w:p w14:paraId="278D173A" w14:textId="77777777" w:rsidR="000F7377" w:rsidRDefault="000F7377">
      <w:r xmlns:w="http://schemas.openxmlformats.org/wordprocessingml/2006/main">
        <w:t xml:space="preserve">Paulus moedigt de Kolossenzen aan om zijn banden te gedenken en geeft hen zijn zegen van genade.</w:t>
      </w:r>
    </w:p>
    <w:p w14:paraId="6AC0D4E6" w14:textId="77777777" w:rsidR="000F7377" w:rsidRDefault="000F7377"/>
    <w:p w14:paraId="02B46AAD" w14:textId="77777777" w:rsidR="000F7377" w:rsidRDefault="000F7377">
      <w:r xmlns:w="http://schemas.openxmlformats.org/wordprocessingml/2006/main">
        <w:t xml:space="preserve">1. De kracht van een zegen: een leven vol genade leiden</w:t>
      </w:r>
    </w:p>
    <w:p w14:paraId="5E6D30A2" w14:textId="77777777" w:rsidR="000F7377" w:rsidRDefault="000F7377"/>
    <w:p w14:paraId="1DEFA321" w14:textId="77777777" w:rsidR="000F7377" w:rsidRDefault="000F7377">
      <w:r xmlns:w="http://schemas.openxmlformats.org/wordprocessingml/2006/main">
        <w:t xml:space="preserve">2. De kracht van een erfenis: onze voorouders herinneren</w:t>
      </w:r>
    </w:p>
    <w:p w14:paraId="0D51DF2A" w14:textId="77777777" w:rsidR="000F7377" w:rsidRDefault="000F7377"/>
    <w:p w14:paraId="18EB0E40" w14:textId="77777777" w:rsidR="000F7377" w:rsidRDefault="000F7377">
      <w:r xmlns:w="http://schemas.openxmlformats.org/wordprocessingml/2006/main">
        <w:t xml:space="preserve">1. Efeziërs 6:18-20 - Altijd biddend met alle gebed en smeking in de Geest, en daarnaar waken met alle volharding en smeking voor alle heiligen;</w:t>
      </w:r>
    </w:p>
    <w:p w14:paraId="0C8E6560" w14:textId="77777777" w:rsidR="000F7377" w:rsidRDefault="000F7377"/>
    <w:p w14:paraId="4DD3C939" w14:textId="77777777" w:rsidR="000F7377" w:rsidRDefault="000F7377">
      <w:r xmlns:w="http://schemas.openxmlformats.org/wordprocessingml/2006/main">
        <w:t xml:space="preserve">2. Romeinen 12:14-15 - Zegen hen die u vervolgen: zegen en vervloek niet. Verheug u met hen die zich verheugen, en huil met hen die huilen.</w:t>
      </w:r>
    </w:p>
    <w:p w14:paraId="50DB7622" w14:textId="77777777" w:rsidR="000F7377" w:rsidRDefault="000F7377"/>
    <w:p w14:paraId="25CB84F9" w14:textId="77777777" w:rsidR="000F7377" w:rsidRDefault="000F7377">
      <w:r xmlns:w="http://schemas.openxmlformats.org/wordprocessingml/2006/main">
        <w:t xml:space="preserve">1 Thessalonicenzen 1 is het eerste hoofdstuk van de brief die de apostel Paulus schreef aan de gelovigen in Thessaloniki. Het begint met een warme groet en drukt dankbaarheid uit voor hun geloof, liefde en volharding te midden van vervolging.</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 alinea: Paulus prijst de gelovigen in Thessalonicenzen voor hun geloof en werk dat voortkomt uit geloof (1 Thessalonicenzen 1:1-3). Hij erkent hun reputatie als modelkerk en benadrukt hun standvastigheid in het volgen van Christus, ondanks moeilijkheden. Paulus drukt zijn dankbaarheid jegens God uit voor hun trouwe getuigenis en vermeldt hoe het nieuws over hun geloof zich wijd en zijd heeft verspreid.</w:t>
      </w:r>
    </w:p>
    <w:p w14:paraId="48165A96" w14:textId="77777777" w:rsidR="000F7377" w:rsidRDefault="000F7377"/>
    <w:p w14:paraId="1C9E1252" w14:textId="77777777" w:rsidR="000F7377" w:rsidRDefault="000F7377">
      <w:r xmlns:w="http://schemas.openxmlformats.org/wordprocessingml/2006/main">
        <w:t xml:space="preserve">2e alinea: Het hoofdstuk gaat verder met Paulus die terugdenkt aan zijn eerste bezoek aan Thessalonika (1 Tessalonicenzen 1:4-7). Hij herinnert hen eraan hoe zij de evangelieboodschap met kracht, overtuiging en diepe zekerheid ontvingen. De Thessalonicenzen keerden zich af van afgoderij om de levende God gretig te dienen, terwijl ze wachtten op de terugkeer van Jezus uit de hemel. Hun transformatie was niet alleen duidelijk in woorden maar ook in daden, omdat ze voorbeelden werden voor andere gelovigen.</w:t>
      </w:r>
    </w:p>
    <w:p w14:paraId="7731A7DB" w14:textId="77777777" w:rsidR="000F7377" w:rsidRDefault="000F7377"/>
    <w:p w14:paraId="4701751E" w14:textId="77777777" w:rsidR="000F7377" w:rsidRDefault="000F7377">
      <w:r xmlns:w="http://schemas.openxmlformats.org/wordprocessingml/2006/main">
        <w:t xml:space="preserve">3e paragraaf: Paulus besluit met te benadrukken hoe hun geloof een impact had buiten hun eigen gemeenschap (1 Tessalonicenzen 1:8-10). Hij vermeldt dat het nieuws over hun bekering verschillende regio’s had bereikt, waardoor anderen werden geïnspireerd zich van afgoden af te keren en God te dienen. De apostel benadrukt dat ze reikhalzend uitkeken naar de terugkeer van Jezus uit de hemel – de Zoon die God uit de dood had opgewekt – die hen zou verlossen van de komende toorn.</w:t>
      </w:r>
    </w:p>
    <w:p w14:paraId="1DF6E3C8" w14:textId="77777777" w:rsidR="000F7377" w:rsidRDefault="000F7377"/>
    <w:p w14:paraId="238D2801" w14:textId="77777777" w:rsidR="000F7377" w:rsidRDefault="000F7377">
      <w:r xmlns:w="http://schemas.openxmlformats.org/wordprocessingml/2006/main">
        <w:t xml:space="preserve">Samengevat,</w:t>
      </w:r>
    </w:p>
    <w:p w14:paraId="7944789D" w14:textId="77777777" w:rsidR="000F7377" w:rsidRDefault="000F7377">
      <w:r xmlns:w="http://schemas.openxmlformats.org/wordprocessingml/2006/main">
        <w:t xml:space="preserve">Hoofdstuk één van 1 Thessalonicenzen prijst de gelovigen in Thessaloniki vanwege hun voorbeeldige geloof, liefde en volharding te midden van vervolging.</w:t>
      </w:r>
    </w:p>
    <w:p w14:paraId="52D41F76" w14:textId="77777777" w:rsidR="000F7377" w:rsidRDefault="000F7377">
      <w:r xmlns:w="http://schemas.openxmlformats.org/wordprocessingml/2006/main">
        <w:t xml:space="preserve">Paulus prijst hen omdat ze voorbeelden zijn van een christelijk leven en erkent hoe het nieuws over hun geloof zich ver heeft verspreid.</w:t>
      </w:r>
    </w:p>
    <w:p w14:paraId="2EC7D898" w14:textId="77777777" w:rsidR="000F7377" w:rsidRDefault="000F7377">
      <w:r xmlns:w="http://schemas.openxmlformats.org/wordprocessingml/2006/main">
        <w:t xml:space="preserve">Hij herinnert zich zijn bezoek aan hen toen zij de evangelieboodschap met heel hun hart omarmden en zich afkeerden van afgoderij om de levende God te dienen. Hun transformatie werd een inspiratie voor anderen, en ze keken reikhalzend uit naar de terugkeer van Jezus als hun bevrijder van het toekomstige oordeel. Dit hoofdstuk benadrukt het sterke geloof van de Thessalonicenzen, hun impact op anderen en hun hoop op de wederkomst van Christus.</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Thessalonicenzen 1:1 Paulus, Silvanus en Timotheus aan de kerk van de Thessalonicenzen, die in God de Vader en in de Heer Jezus Christus is: genade zij u en vrede van God, onze Vader, en van de Heer Jezus Christus .</w:t>
      </w:r>
    </w:p>
    <w:p w14:paraId="719823EF" w14:textId="77777777" w:rsidR="000F7377" w:rsidRDefault="000F7377"/>
    <w:p w14:paraId="74A76B8D" w14:textId="77777777" w:rsidR="000F7377" w:rsidRDefault="000F7377">
      <w:r xmlns:w="http://schemas.openxmlformats.org/wordprocessingml/2006/main">
        <w:t xml:space="preserve">Paulus, Silvanus en Timotheus zenden genade en vrede naar de kerk van de Thessalonicenzen, die in God de Vader en de Heer Jezus Christus zijn.</w:t>
      </w:r>
    </w:p>
    <w:p w14:paraId="55D5F76F" w14:textId="77777777" w:rsidR="000F7377" w:rsidRDefault="000F7377"/>
    <w:p w14:paraId="0C8236DE" w14:textId="77777777" w:rsidR="000F7377" w:rsidRDefault="000F7377">
      <w:r xmlns:w="http://schemas.openxmlformats.org/wordprocessingml/2006/main">
        <w:t xml:space="preserve">1. Verheug je in Gods genade en vrede</w:t>
      </w:r>
    </w:p>
    <w:p w14:paraId="7A7F9872" w14:textId="77777777" w:rsidR="000F7377" w:rsidRDefault="000F7377"/>
    <w:p w14:paraId="0C08374B" w14:textId="77777777" w:rsidR="000F7377" w:rsidRDefault="000F7377">
      <w:r xmlns:w="http://schemas.openxmlformats.org/wordprocessingml/2006/main">
        <w:t xml:space="preserve">2. Omarm de liefde van God de Vader en de Heer Jezus Christus</w:t>
      </w:r>
    </w:p>
    <w:p w14:paraId="323DDEAF" w14:textId="77777777" w:rsidR="000F7377" w:rsidRDefault="000F7377"/>
    <w:p w14:paraId="0A94C063" w14:textId="77777777" w:rsidR="000F7377" w:rsidRDefault="000F7377">
      <w:r xmlns:w="http://schemas.openxmlformats.org/wordprocessingml/2006/main">
        <w:t xml:space="preserve">1. Romeinen 5:1-2 - Omdat we daarom gerechtvaardigd zijn door geloof, hebben we vrede met God door onze Heer Jezus Christus. Door Hem hebben wij ook door het geloof toegang verkregen tot deze genade waarin wij staan, en wij verheugen ons in de hoop op de heerlijkheid van God.</w:t>
      </w:r>
    </w:p>
    <w:p w14:paraId="07A53D28" w14:textId="77777777" w:rsidR="000F7377" w:rsidRDefault="000F7377"/>
    <w:p w14:paraId="6927DAEE" w14:textId="77777777" w:rsidR="000F7377" w:rsidRDefault="000F7377">
      <w:r xmlns:w="http://schemas.openxmlformats.org/wordprocessingml/2006/main">
        <w:t xml:space="preserve">2. Johannes 14:25-26 - “Dit alles heb ik gesproken terwijl ik nog bij je was. Maar de Voorspraak, de Heilige Geest, die de Vader in mijn naam zal zenden, zal je alles leren en je herinneren aan alles wat ik tegen je heb gezegd. Vrede laat ik bij jou achter; mijn vrede geef ik je. Ik geef jou niet zoals de wereld geeft. Laat uw hart niet verontrust worden en wees niet bang.</w:t>
      </w:r>
    </w:p>
    <w:p w14:paraId="3906CD87" w14:textId="77777777" w:rsidR="000F7377" w:rsidRDefault="000F7377"/>
    <w:p w14:paraId="5507918D" w14:textId="77777777" w:rsidR="000F7377" w:rsidRDefault="000F7377">
      <w:r xmlns:w="http://schemas.openxmlformats.org/wordprocessingml/2006/main">
        <w:t xml:space="preserve">1 Thessalonicenzen 1:2 Wij danken God altijd voor u allen, waarbij wij u in onze gebeden vermelden;</w:t>
      </w:r>
    </w:p>
    <w:p w14:paraId="1E67C270" w14:textId="77777777" w:rsidR="000F7377" w:rsidRDefault="000F7377"/>
    <w:p w14:paraId="0D9B11F7" w14:textId="77777777" w:rsidR="000F7377" w:rsidRDefault="000F7377">
      <w:r xmlns:w="http://schemas.openxmlformats.org/wordprocessingml/2006/main">
        <w:t xml:space="preserve">Wij zijn God dankbaar voor de Thessalonicenzen en gedenken hen altijd in onze gebeden.</w:t>
      </w:r>
    </w:p>
    <w:p w14:paraId="110CEAF4" w14:textId="77777777" w:rsidR="000F7377" w:rsidRDefault="000F7377"/>
    <w:p w14:paraId="379E4B4A" w14:textId="77777777" w:rsidR="000F7377" w:rsidRDefault="000F7377">
      <w:r xmlns:w="http://schemas.openxmlformats.org/wordprocessingml/2006/main">
        <w:t xml:space="preserve">1: We moeten God altijd dankbaar zijn voor de mensen in ons leven, en ze in gebed gedenken.</w:t>
      </w:r>
    </w:p>
    <w:p w14:paraId="4EBB15A5" w14:textId="77777777" w:rsidR="000F7377" w:rsidRDefault="000F7377"/>
    <w:p w14:paraId="7A3A4AE2" w14:textId="77777777" w:rsidR="000F7377" w:rsidRDefault="000F7377">
      <w:r xmlns:w="http://schemas.openxmlformats.org/wordprocessingml/2006/main">
        <w:t xml:space="preserve">2: Dankbaarheid jegens God voor de mensen om ons heen en regelmatig gebed voor hen is een belangrijk onderdeel van ons geloof.</w:t>
      </w:r>
    </w:p>
    <w:p w14:paraId="2957A82E" w14:textId="77777777" w:rsidR="000F7377" w:rsidRDefault="000F7377"/>
    <w:p w14:paraId="22DBABBA" w14:textId="77777777" w:rsidR="000F7377" w:rsidRDefault="000F7377">
      <w:r xmlns:w="http://schemas.openxmlformats.org/wordprocessingml/2006/main">
        <w:t xml:space="preserve">1: Kolossenzen 4:2-4 “Blijf standvastig in het gebed en wees daarbij waakzaam met dankzegging. Bid tegelijkertijd ook voor ons dat God voor ons een deur mag openen voor het woord, om het mysterie </w:t>
      </w:r>
      <w:r xmlns:w="http://schemas.openxmlformats.org/wordprocessingml/2006/main">
        <w:lastRenderedPageBreak xmlns:w="http://schemas.openxmlformats.org/wordprocessingml/2006/main"/>
      </w:r>
      <w:r xmlns:w="http://schemas.openxmlformats.org/wordprocessingml/2006/main">
        <w:t xml:space="preserve">van Christus bekend te maken, vanwege welke ik in de gevangenis zit – zodat ik het duidelijk mag maken, en dat is hoe ik dat moet doen. spreken."</w:t>
      </w:r>
    </w:p>
    <w:p w14:paraId="6057CF31" w14:textId="77777777" w:rsidR="000F7377" w:rsidRDefault="000F7377"/>
    <w:p w14:paraId="23B475BA" w14:textId="77777777" w:rsidR="000F7377" w:rsidRDefault="000F7377">
      <w:r xmlns:w="http://schemas.openxmlformats.org/wordprocessingml/2006/main">
        <w:t xml:space="preserve">2: Filippenzen 1:3-4 “Ik dank mijn God in al mijn gedachtenis aan u, altijd in elk gebed van mij voor u allen die mijn gebed met vreugde doet.”</w:t>
      </w:r>
    </w:p>
    <w:p w14:paraId="5D151BC3" w14:textId="77777777" w:rsidR="000F7377" w:rsidRDefault="000F7377"/>
    <w:p w14:paraId="0DD6F4B7" w14:textId="77777777" w:rsidR="000F7377" w:rsidRDefault="000F7377">
      <w:r xmlns:w="http://schemas.openxmlformats.org/wordprocessingml/2006/main">
        <w:t xml:space="preserve">1 Thessalonicenzen 1:3 Gedenk zonder ophouden uw werk van geloof, en arbeid van liefde, en geduld van hoop in onze Heer Jezus Christus, in de ogen van God en onze Vader;</w:t>
      </w:r>
    </w:p>
    <w:p w14:paraId="0A76C10A" w14:textId="77777777" w:rsidR="000F7377" w:rsidRDefault="000F7377"/>
    <w:p w14:paraId="08D844B9" w14:textId="77777777" w:rsidR="000F7377" w:rsidRDefault="000F7377">
      <w:r xmlns:w="http://schemas.openxmlformats.org/wordprocessingml/2006/main">
        <w:t xml:space="preserve">Het geloof, de liefde en de hoop van de Thessalonicenzen in Jezus Christus worden door Paulus herinnerd en geprezen in de ogen van God de Vader.</w:t>
      </w:r>
    </w:p>
    <w:p w14:paraId="6BD12780" w14:textId="77777777" w:rsidR="000F7377" w:rsidRDefault="000F7377"/>
    <w:p w14:paraId="51E53F7A" w14:textId="77777777" w:rsidR="000F7377" w:rsidRDefault="000F7377">
      <w:r xmlns:w="http://schemas.openxmlformats.org/wordprocessingml/2006/main">
        <w:t xml:space="preserve">1. Geloof, liefde en hoop: de eigenschappen van een ware gelovige</w:t>
      </w:r>
    </w:p>
    <w:p w14:paraId="62C10D66" w14:textId="77777777" w:rsidR="000F7377" w:rsidRDefault="000F7377"/>
    <w:p w14:paraId="232BF958" w14:textId="77777777" w:rsidR="000F7377" w:rsidRDefault="000F7377">
      <w:r xmlns:w="http://schemas.openxmlformats.org/wordprocessingml/2006/main">
        <w:t xml:space="preserve">2. De kracht van volharding: ons geloof, onze liefde en onze hoop versterken</w:t>
      </w:r>
    </w:p>
    <w:p w14:paraId="69095F09" w14:textId="77777777" w:rsidR="000F7377" w:rsidRDefault="000F7377"/>
    <w:p w14:paraId="278FD3B5" w14:textId="77777777" w:rsidR="000F7377" w:rsidRDefault="000F7377">
      <w:r xmlns:w="http://schemas.openxmlformats.org/wordprocessingml/2006/main">
        <w:t xml:space="preserve">Kruis-</w:t>
      </w:r>
    </w:p>
    <w:p w14:paraId="53B98EC2" w14:textId="77777777" w:rsidR="000F7377" w:rsidRDefault="000F7377"/>
    <w:p w14:paraId="10A697AC" w14:textId="77777777" w:rsidR="000F7377" w:rsidRDefault="000F7377">
      <w:r xmlns:w="http://schemas.openxmlformats.org/wordprocessingml/2006/main">
        <w:t xml:space="preserve">1. Galaten 5:6 - "Want in Christus Jezus helpt noch de besnijdenis, noch de onbesnedenheid iets, behalve het geloof dat door de liefde werkt."</w:t>
      </w:r>
    </w:p>
    <w:p w14:paraId="62156A3D" w14:textId="77777777" w:rsidR="000F7377" w:rsidRDefault="000F7377"/>
    <w:p w14:paraId="6A998E4F" w14:textId="77777777" w:rsidR="000F7377" w:rsidRDefault="000F7377">
      <w:r xmlns:w="http://schemas.openxmlformats.org/wordprocessingml/2006/main">
        <w:t xml:space="preserve">2. Matteüs 24:12-13 - "En omdat de wetteloosheid zal toenemen, zal de liefde van velen verkoelen. Maar wie tot het einde volhardt, zal gered worden."</w:t>
      </w:r>
    </w:p>
    <w:p w14:paraId="1FF558F9" w14:textId="77777777" w:rsidR="000F7377" w:rsidRDefault="000F7377"/>
    <w:p w14:paraId="22630DFE" w14:textId="77777777" w:rsidR="000F7377" w:rsidRDefault="000F7377">
      <w:r xmlns:w="http://schemas.openxmlformats.org/wordprocessingml/2006/main">
        <w:t xml:space="preserve">1 Thessalonicenzen 1:4 Wetende, geliefden, uw verkiezing van God.</w:t>
      </w:r>
    </w:p>
    <w:p w14:paraId="4D1C9254" w14:textId="77777777" w:rsidR="000F7377" w:rsidRDefault="000F7377"/>
    <w:p w14:paraId="5C267E2D" w14:textId="77777777" w:rsidR="000F7377" w:rsidRDefault="000F7377">
      <w:r xmlns:w="http://schemas.openxmlformats.org/wordprocessingml/2006/main">
        <w:t xml:space="preserve">De apostel Paulus herinnert de gelovigen in Thessalonika aan hun uitverkiezing door God.</w:t>
      </w:r>
    </w:p>
    <w:p w14:paraId="4BC36022" w14:textId="77777777" w:rsidR="000F7377" w:rsidRDefault="000F7377"/>
    <w:p w14:paraId="214BE5C0" w14:textId="77777777" w:rsidR="000F7377" w:rsidRDefault="000F7377">
      <w:r xmlns:w="http://schemas.openxmlformats.org/wordprocessingml/2006/main">
        <w:t xml:space="preserve">1. Gods verkiezing van zijn volk – Zich verheugen in zijn liefde en genade</w:t>
      </w:r>
    </w:p>
    <w:p w14:paraId="77B9B1B7" w14:textId="77777777" w:rsidR="000F7377" w:rsidRDefault="000F7377"/>
    <w:p w14:paraId="29E3B7D0" w14:textId="77777777" w:rsidR="000F7377" w:rsidRDefault="000F7377">
      <w:r xmlns:w="http://schemas.openxmlformats.org/wordprocessingml/2006/main">
        <w:t xml:space="preserve">2. Onze verkiezing gedenken - Wandelen in geloof en gehoorzaamheid</w:t>
      </w:r>
    </w:p>
    <w:p w14:paraId="200F63A2" w14:textId="77777777" w:rsidR="000F7377" w:rsidRDefault="000F7377"/>
    <w:p w14:paraId="096DF2C1" w14:textId="77777777" w:rsidR="000F7377" w:rsidRDefault="000F7377">
      <w:r xmlns:w="http://schemas.openxmlformats.org/wordprocessingml/2006/main">
        <w:t xml:space="preserve">1. Romeinen 8:28-30 - En we weten dat voor degenen die God liefhebben, alle dingen meewerken ten goede, voor degenen die geroepen zijn volgens zijn voornemen.</w:t>
      </w:r>
    </w:p>
    <w:p w14:paraId="5A0692BB" w14:textId="77777777" w:rsidR="000F7377" w:rsidRDefault="000F7377"/>
    <w:p w14:paraId="4937E7C0" w14:textId="77777777" w:rsidR="000F7377" w:rsidRDefault="000F7377">
      <w:r xmlns:w="http://schemas.openxmlformats.org/wordprocessingml/2006/main">
        <w:t xml:space="preserve">2. 2 Timotheüs 2:10 - Daarom verdraag ik alles ter wille van de uitverkorenen, opdat ook zij de redding mogen verkrijgen die in Christus Jezus is, met eeuwige heerlijkheid.</w:t>
      </w:r>
    </w:p>
    <w:p w14:paraId="00C28619" w14:textId="77777777" w:rsidR="000F7377" w:rsidRDefault="000F7377"/>
    <w:p w14:paraId="419F1C49" w14:textId="77777777" w:rsidR="000F7377" w:rsidRDefault="000F7377">
      <w:r xmlns:w="http://schemas.openxmlformats.org/wordprocessingml/2006/main">
        <w:t xml:space="preserve">1 Thessalonicenzen 1:5 Want ons evangelie is niet alleen tot u gekomen in woord, maar ook in kracht, en in de Heilige Geest, en met veel zekerheid; zoals u weet wat voor soort mannen wij onder u waren ter wille van u.</w:t>
      </w:r>
    </w:p>
    <w:p w14:paraId="100D06FF" w14:textId="77777777" w:rsidR="000F7377" w:rsidRDefault="000F7377"/>
    <w:p w14:paraId="5ED227D9" w14:textId="77777777" w:rsidR="000F7377" w:rsidRDefault="000F7377">
      <w:r xmlns:w="http://schemas.openxmlformats.org/wordprocessingml/2006/main">
        <w:t xml:space="preserve">Paulus en zijn metgezellen predikten het evangelie aan de Thessalonicenzen en toonden hen een voorbeeld van heiligheid, kracht en zekerheid.</w:t>
      </w:r>
    </w:p>
    <w:p w14:paraId="3F4F870D" w14:textId="77777777" w:rsidR="000F7377" w:rsidRDefault="000F7377"/>
    <w:p w14:paraId="68FCC1AE" w14:textId="77777777" w:rsidR="000F7377" w:rsidRDefault="000F7377">
      <w:r xmlns:w="http://schemas.openxmlformats.org/wordprocessingml/2006/main">
        <w:t xml:space="preserve">1. De kracht van het evangelie: hoe Gods Woord ons leven kan veranderen</w:t>
      </w:r>
    </w:p>
    <w:p w14:paraId="439F26BF" w14:textId="77777777" w:rsidR="000F7377" w:rsidRDefault="000F7377"/>
    <w:p w14:paraId="4B9E54DD" w14:textId="77777777" w:rsidR="000F7377" w:rsidRDefault="000F7377">
      <w:r xmlns:w="http://schemas.openxmlformats.org/wordprocessingml/2006/main">
        <w:t xml:space="preserve">2. Een leven leiden van heiligheid en zekerheid: hoe je een leven vol geloof kunt leiden</w:t>
      </w:r>
    </w:p>
    <w:p w14:paraId="142A7635" w14:textId="77777777" w:rsidR="000F7377" w:rsidRDefault="000F7377"/>
    <w:p w14:paraId="3C059384" w14:textId="77777777" w:rsidR="000F7377" w:rsidRDefault="000F7377">
      <w:r xmlns:w="http://schemas.openxmlformats.org/wordprocessingml/2006/main">
        <w:t xml:space="preserve">1. Romeinen 1:16-17 - Want ik schaam mij niet voor het evangelie van Christus: want het is een kracht van God tot zaligheid voor een ieder die gelooft; eerst aan de Jood, en ook aan de Griek.</w:t>
      </w:r>
    </w:p>
    <w:p w14:paraId="3CF8F4A3" w14:textId="77777777" w:rsidR="000F7377" w:rsidRDefault="000F7377"/>
    <w:p w14:paraId="35CDE835" w14:textId="77777777" w:rsidR="000F7377" w:rsidRDefault="000F7377">
      <w:r xmlns:w="http://schemas.openxmlformats.org/wordprocessingml/2006/main">
        <w:t xml:space="preserve">2. 1 Johannes 1:5-7 - Dit is dan de boodschap die wij van hem hebben gehoord, en wij verkondigen u dat God licht is, en in Hem is helemaal geen duisternis. Als we zeggen dat we gemeenschap met hem hebben en in duisternis wandelen, liegen we en doen we niet de waarheid. Maar als we in het licht wandelen, zoals hij in het licht is, hebben we gemeenschap met elkaar en het bloed </w:t>
      </w:r>
      <w:r xmlns:w="http://schemas.openxmlformats.org/wordprocessingml/2006/main">
        <w:lastRenderedPageBreak xmlns:w="http://schemas.openxmlformats.org/wordprocessingml/2006/main"/>
      </w:r>
      <w:r xmlns:w="http://schemas.openxmlformats.org/wordprocessingml/2006/main">
        <w:t xml:space="preserve">van Jezus Christus, zijn Zoon, reinigt ons van alle zonde.</w:t>
      </w:r>
    </w:p>
    <w:p w14:paraId="37520EAC" w14:textId="77777777" w:rsidR="000F7377" w:rsidRDefault="000F7377"/>
    <w:p w14:paraId="6209B905" w14:textId="77777777" w:rsidR="000F7377" w:rsidRDefault="000F7377">
      <w:r xmlns:w="http://schemas.openxmlformats.org/wordprocessingml/2006/main">
        <w:t xml:space="preserve">1 Thessalonicenzen 1:6 En u bent volgelingen van ons en van de Heer geworden, nadat u het woord onder veel verdrukking hebt aanvaard, met vreugde van de Heilige Geest:</w:t>
      </w:r>
    </w:p>
    <w:p w14:paraId="2A0BDB2C" w14:textId="77777777" w:rsidR="000F7377" w:rsidRDefault="000F7377"/>
    <w:p w14:paraId="23E3DF1C" w14:textId="77777777" w:rsidR="000F7377" w:rsidRDefault="000F7377">
      <w:r xmlns:w="http://schemas.openxmlformats.org/wordprocessingml/2006/main">
        <w:t xml:space="preserve">De Thessalonicenzen ontvingen het Woord van God ondanks veel verdrukking, en reageerden met vreugde in de Heilige Geest.</w:t>
      </w:r>
    </w:p>
    <w:p w14:paraId="77F2EA85" w14:textId="77777777" w:rsidR="000F7377" w:rsidRDefault="000F7377"/>
    <w:p w14:paraId="3D1BD6BE" w14:textId="77777777" w:rsidR="000F7377" w:rsidRDefault="000F7377">
      <w:r xmlns:w="http://schemas.openxmlformats.org/wordprocessingml/2006/main">
        <w:t xml:space="preserve">1. Wees blij ondanks je omstandigheden</w:t>
      </w:r>
    </w:p>
    <w:p w14:paraId="700A1C8C" w14:textId="77777777" w:rsidR="000F7377" w:rsidRDefault="000F7377"/>
    <w:p w14:paraId="4EF62BC8" w14:textId="77777777" w:rsidR="000F7377" w:rsidRDefault="000F7377">
      <w:r xmlns:w="http://schemas.openxmlformats.org/wordprocessingml/2006/main">
        <w:t xml:space="preserve">2. De kracht van de Heilige Geest in de levens van gelovigen</w:t>
      </w:r>
    </w:p>
    <w:p w14:paraId="54FA7A7C" w14:textId="77777777" w:rsidR="000F7377" w:rsidRDefault="000F7377"/>
    <w:p w14:paraId="2839D74B" w14:textId="77777777" w:rsidR="000F7377" w:rsidRDefault="000F7377">
      <w:r xmlns:w="http://schemas.openxmlformats.org/wordprocessingml/2006/main">
        <w:t xml:space="preserve">1. Hebreeën 10:34-35 - "Want u had medelijden met degenen die in de gevangenis zaten, en u hebt met vreugde de plundering van uw bezittingen aanvaard, omdat u wist dat u zelf een beter en duurzaam bezit had."</w:t>
      </w:r>
    </w:p>
    <w:p w14:paraId="4E050F78" w14:textId="77777777" w:rsidR="000F7377" w:rsidRDefault="000F7377"/>
    <w:p w14:paraId="332F436A" w14:textId="77777777" w:rsidR="000F7377" w:rsidRDefault="000F7377">
      <w:r xmlns:w="http://schemas.openxmlformats.org/wordprocessingml/2006/main">
        <w:t xml:space="preserve">2. Romeinen 15:13 - "Moge de God van de hoop u vervullen met alle vreugde en vrede in het geloven, zodat u door de kracht van de Heilige Geest overvloedig mag zijn in hoop."</w:t>
      </w:r>
    </w:p>
    <w:p w14:paraId="373A04A9" w14:textId="77777777" w:rsidR="000F7377" w:rsidRDefault="000F7377"/>
    <w:p w14:paraId="47D1A85A" w14:textId="77777777" w:rsidR="000F7377" w:rsidRDefault="000F7377">
      <w:r xmlns:w="http://schemas.openxmlformats.org/wordprocessingml/2006/main">
        <w:t xml:space="preserve">1 Thessalonicenzen 1:7 Zodat u een voorbeeld bent geweest voor allen die in Macedonië en Achaje geloven.</w:t>
      </w:r>
    </w:p>
    <w:p w14:paraId="5134602F" w14:textId="77777777" w:rsidR="000F7377" w:rsidRDefault="000F7377"/>
    <w:p w14:paraId="615ABC98" w14:textId="77777777" w:rsidR="000F7377" w:rsidRDefault="000F7377">
      <w:r xmlns:w="http://schemas.openxmlformats.org/wordprocessingml/2006/main">
        <w:t xml:space="preserve">Dit vers moedigt gelovigen in Macedonië en Achaje aan om een voorbeeld te zijn voor alle andere gelovigen.</w:t>
      </w:r>
    </w:p>
    <w:p w14:paraId="71020508" w14:textId="77777777" w:rsidR="000F7377" w:rsidRDefault="000F7377"/>
    <w:p w14:paraId="758800BC" w14:textId="77777777" w:rsidR="000F7377" w:rsidRDefault="000F7377">
      <w:r xmlns:w="http://schemas.openxmlformats.org/wordprocessingml/2006/main">
        <w:t xml:space="preserve">1. Hoe je een godvruchtig voorbeeld voor anderen kunt zijn</w:t>
      </w:r>
    </w:p>
    <w:p w14:paraId="7D911DCF" w14:textId="77777777" w:rsidR="000F7377" w:rsidRDefault="000F7377"/>
    <w:p w14:paraId="43319598" w14:textId="77777777" w:rsidR="000F7377" w:rsidRDefault="000F7377">
      <w:r xmlns:w="http://schemas.openxmlformats.org/wordprocessingml/2006/main">
        <w:t xml:space="preserve">2. Het voorbeeld van getrouwheid van de Heer volgen</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Korintiërs 11:1 - "Weest volgelingen van mij, zoals ik ook van Christus ben."</w:t>
      </w:r>
    </w:p>
    <w:p w14:paraId="3B2EF8F8" w14:textId="77777777" w:rsidR="000F7377" w:rsidRDefault="000F7377"/>
    <w:p w14:paraId="1412156B" w14:textId="77777777" w:rsidR="000F7377" w:rsidRDefault="000F7377">
      <w:r xmlns:w="http://schemas.openxmlformats.org/wordprocessingml/2006/main">
        <w:t xml:space="preserve">2. 1 Petrus 2:21 - "Want hiertoe bent u geroepen: omdat Christus ook voor ons geleden heeft en ons een voorbeeld heeft nagelaten, zodat u zijn voetstappen zou moeten volgen."</w:t>
      </w:r>
    </w:p>
    <w:p w14:paraId="14CC5CC0" w14:textId="77777777" w:rsidR="000F7377" w:rsidRDefault="000F7377"/>
    <w:p w14:paraId="7F0EF209" w14:textId="77777777" w:rsidR="000F7377" w:rsidRDefault="000F7377">
      <w:r xmlns:w="http://schemas.openxmlformats.org/wordprocessingml/2006/main">
        <w:t xml:space="preserve">1 Thessalonicenzen 1:8 Want vanuit u heeft het woord van de Heer niet alleen in Macedonië en Achaje geklonken, maar ook overal is uw geloof tot God verbreid; zodat we niets hoeven te zeggen.</w:t>
      </w:r>
    </w:p>
    <w:p w14:paraId="7B683DA0" w14:textId="77777777" w:rsidR="000F7377" w:rsidRDefault="000F7377"/>
    <w:p w14:paraId="691114CA" w14:textId="77777777" w:rsidR="000F7377" w:rsidRDefault="000F7377">
      <w:r xmlns:w="http://schemas.openxmlformats.org/wordprocessingml/2006/main">
        <w:t xml:space="preserve">Het woord van de Heer verspreidde zich snel vanuit Thessalonika door Macedonië, Achaje en verder, zodat er geen noodzaak was voor verdere prediking.</w:t>
      </w:r>
    </w:p>
    <w:p w14:paraId="4F57785A" w14:textId="77777777" w:rsidR="000F7377" w:rsidRDefault="000F7377"/>
    <w:p w14:paraId="69B0EEE8" w14:textId="77777777" w:rsidR="000F7377" w:rsidRDefault="000F7377">
      <w:r xmlns:w="http://schemas.openxmlformats.org/wordprocessingml/2006/main">
        <w:t xml:space="preserve">1. De kracht van geloof: hoe onze overtuigingen zich buiten onszelf kunnen verspreiden</w:t>
      </w:r>
    </w:p>
    <w:p w14:paraId="43CA2ECB" w14:textId="77777777" w:rsidR="000F7377" w:rsidRDefault="000F7377"/>
    <w:p w14:paraId="3E720CE5" w14:textId="77777777" w:rsidR="000F7377" w:rsidRDefault="000F7377">
      <w:r xmlns:w="http://schemas.openxmlformats.org/wordprocessingml/2006/main">
        <w:t xml:space="preserve">2. De verantwoordelijkheid van de kerk om het evangelie te prediken</w:t>
      </w:r>
    </w:p>
    <w:p w14:paraId="38657D4A" w14:textId="77777777" w:rsidR="000F7377" w:rsidRDefault="000F7377"/>
    <w:p w14:paraId="28846064" w14:textId="77777777" w:rsidR="000F7377" w:rsidRDefault="000F7377">
      <w:r xmlns:w="http://schemas.openxmlformats.org/wordprocessingml/2006/main">
        <w:t xml:space="preserve">1. Romeinen 10:14-15 - “Hoe zullen zij dan Hem aanroepen in Wie zij niet geloofd hebben? En hoe moeten ze in Hem geloven van wie ze nog nooit gehoord hebben? En hoe moeten zij luisteren zonder dat iemand predikt? En hoe moeten zij prediken, tenzij zij gezonden worden?”</w:t>
      </w:r>
    </w:p>
    <w:p w14:paraId="7972B45E" w14:textId="77777777" w:rsidR="000F7377" w:rsidRDefault="000F7377"/>
    <w:p w14:paraId="407E6466" w14:textId="77777777" w:rsidR="000F7377" w:rsidRDefault="000F7377">
      <w:r xmlns:w="http://schemas.openxmlformats.org/wordprocessingml/2006/main">
        <w:t xml:space="preserve">2. Handelingen 8:4 - “De verstrooiden nu gingen rond om het woord te prediken.”</w:t>
      </w:r>
    </w:p>
    <w:p w14:paraId="4BDE6669" w14:textId="77777777" w:rsidR="000F7377" w:rsidRDefault="000F7377"/>
    <w:p w14:paraId="2E0B9D51" w14:textId="77777777" w:rsidR="000F7377" w:rsidRDefault="000F7377">
      <w:r xmlns:w="http://schemas.openxmlformats.org/wordprocessingml/2006/main">
        <w:t xml:space="preserve">1 Thessalonicenzen 1:9 Want zijzelf hebben ons laten zien hoe wij bij u binnenkwamen, en hoe u zich van de afgoden tot God hebt gewend om de levende en ware God te dienen;</w:t>
      </w:r>
    </w:p>
    <w:p w14:paraId="0E9EF7BB" w14:textId="77777777" w:rsidR="000F7377" w:rsidRDefault="000F7377"/>
    <w:p w14:paraId="03928978" w14:textId="77777777" w:rsidR="000F7377" w:rsidRDefault="000F7377">
      <w:r xmlns:w="http://schemas.openxmlformats.org/wordprocessingml/2006/main">
        <w:t xml:space="preserve">De Thessalonicenzen keerden zich af van afgoden om de levende en ware God te dienen.</w:t>
      </w:r>
    </w:p>
    <w:p w14:paraId="27B06D7A" w14:textId="77777777" w:rsidR="000F7377" w:rsidRDefault="000F7377"/>
    <w:p w14:paraId="3664B398" w14:textId="77777777" w:rsidR="000F7377" w:rsidRDefault="000F7377">
      <w:r xmlns:w="http://schemas.openxmlformats.org/wordprocessingml/2006/main">
        <w:t xml:space="preserve">1. Afkeren van afgoden om God te dienen</w:t>
      </w:r>
    </w:p>
    <w:p w14:paraId="504A92A1" w14:textId="77777777" w:rsidR="000F7377" w:rsidRDefault="000F7377"/>
    <w:p w14:paraId="57E7FE1B" w14:textId="77777777" w:rsidR="000F7377" w:rsidRDefault="000F7377">
      <w:r xmlns:w="http://schemas.openxmlformats.org/wordprocessingml/2006/main">
        <w:t xml:space="preserve">2. De kracht van transformatie</w:t>
      </w:r>
    </w:p>
    <w:p w14:paraId="7A0C46EB" w14:textId="77777777" w:rsidR="000F7377" w:rsidRDefault="000F7377"/>
    <w:p w14:paraId="4409A1E7" w14:textId="77777777" w:rsidR="000F7377" w:rsidRDefault="000F7377">
      <w:r xmlns:w="http://schemas.openxmlformats.org/wordprocessingml/2006/main">
        <w:t xml:space="preserve">1. 1 Thessalonicenzen 1:9</w:t>
      </w:r>
    </w:p>
    <w:p w14:paraId="4094F090" w14:textId="77777777" w:rsidR="000F7377" w:rsidRDefault="000F7377"/>
    <w:p w14:paraId="2CDD8F64" w14:textId="77777777" w:rsidR="000F7377" w:rsidRDefault="000F7377">
      <w:r xmlns:w="http://schemas.openxmlformats.org/wordprocessingml/2006/main">
        <w:t xml:space="preserve">2. Jesaja 57:15 Want zo zegt de Hoge en Verhevene die in de eeuwigheid woont, Wiens naam Heilig is; Ik woon in de hoge en heilige plaats, ook bij hem die een berouwvolle en nederige geest heeft, om de geest van de nederigen te doen herleven, en om het hart van de berouwvolle mensen te doen herleven.</w:t>
      </w:r>
    </w:p>
    <w:p w14:paraId="4AD2C951" w14:textId="77777777" w:rsidR="000F7377" w:rsidRDefault="000F7377"/>
    <w:p w14:paraId="1382080A" w14:textId="77777777" w:rsidR="000F7377" w:rsidRDefault="000F7377">
      <w:r xmlns:w="http://schemas.openxmlformats.org/wordprocessingml/2006/main">
        <w:t xml:space="preserve">1 Thessalonicenzen 1:10 En te wachten op zijn Zoon uit de hemel, die Hij uit de dood heeft opgewekt, namelijk Jezus, die ons heeft verlost van de komende toorn.</w:t>
      </w:r>
    </w:p>
    <w:p w14:paraId="7E7B126A" w14:textId="77777777" w:rsidR="000F7377" w:rsidRDefault="000F7377"/>
    <w:p w14:paraId="527E61D8" w14:textId="77777777" w:rsidR="000F7377" w:rsidRDefault="000F7377">
      <w:r xmlns:w="http://schemas.openxmlformats.org/wordprocessingml/2006/main">
        <w:t xml:space="preserve">Paulus moedigt de Thessalonicenzen aan om geloof te hebben en te wachten op Jezus, die hen verlost van de komende toorn.</w:t>
      </w:r>
    </w:p>
    <w:p w14:paraId="557C86B1" w14:textId="77777777" w:rsidR="000F7377" w:rsidRDefault="000F7377"/>
    <w:p w14:paraId="25480B5F" w14:textId="77777777" w:rsidR="000F7377" w:rsidRDefault="000F7377">
      <w:r xmlns:w="http://schemas.openxmlformats.org/wordprocessingml/2006/main">
        <w:t xml:space="preserve">1. Jezus: de Verlosser van onze redding</w:t>
      </w:r>
    </w:p>
    <w:p w14:paraId="57E8F189" w14:textId="77777777" w:rsidR="000F7377" w:rsidRDefault="000F7377"/>
    <w:p w14:paraId="1E86ED30" w14:textId="77777777" w:rsidR="000F7377" w:rsidRDefault="000F7377">
      <w:r xmlns:w="http://schemas.openxmlformats.org/wordprocessingml/2006/main">
        <w:t xml:space="preserve">2. Heb geloof en wacht op de Heer</w:t>
      </w:r>
    </w:p>
    <w:p w14:paraId="39460ACD" w14:textId="77777777" w:rsidR="000F7377" w:rsidRDefault="000F7377"/>
    <w:p w14:paraId="4F19356F" w14:textId="77777777" w:rsidR="000F7377" w:rsidRDefault="000F7377">
      <w:r xmlns:w="http://schemas.openxmlformats.org/wordprocessingml/2006/main">
        <w:t xml:space="preserve">1. Romeinen 5:8-10 - Maar God toont hierin zijn eigen liefde voor ons: Terwijl wij nog zondaars waren, stierf Christus voor ons.</w:t>
      </w:r>
    </w:p>
    <w:p w14:paraId="1523D0CC" w14:textId="77777777" w:rsidR="000F7377" w:rsidRDefault="000F7377"/>
    <w:p w14:paraId="1A0DE40D" w14:textId="77777777" w:rsidR="000F7377" w:rsidRDefault="000F7377">
      <w:r xmlns:w="http://schemas.openxmlformats.org/wordprocessingml/2006/main">
        <w:t xml:space="preserve">2. Psalm 27:14 - Wacht op de Heer; wees sterk en houd moed en wacht op de Heer.</w:t>
      </w:r>
    </w:p>
    <w:p w14:paraId="21F27435" w14:textId="77777777" w:rsidR="000F7377" w:rsidRDefault="000F7377"/>
    <w:p w14:paraId="4CC79DFB" w14:textId="77777777" w:rsidR="000F7377" w:rsidRDefault="000F7377">
      <w:r xmlns:w="http://schemas.openxmlformats.org/wordprocessingml/2006/main">
        <w:t xml:space="preserve">1 Thessalonicenzen 2 is het tweede hoofdstuk van de brief die de apostel Paulus schreef aan de gelovigen in Thessaloniki. In dit hoofdstuk denkt Paulus na over zijn bediening onder hen, waarbij hij de nadruk legt op zijn integriteit, liefde voor hen en zijn verlangen om hun geestelijke groei te zien.</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 alinea: Paulus begint met het herinneren van de Thessalonicenzen aan hoe hij zich gedroeg tijdens zijn tijd bij hen (1 Thessalonicenzen 2:1-6). Hij benadrukt dat hij en zijn metgezellen ondanks tegenstand en lijden vrijmoedig spraken. Hun prediking was niet ingegeven door bedrog of onreine motieven, maar uit een oprecht verlangen om God te behagen, die hen het evangelie had toevertrouwd. Ze zochten geen menselijke goedkeuring, maar probeerden God te behagen, die hun hart onderzoekt.</w:t>
      </w:r>
    </w:p>
    <w:p w14:paraId="0802868F" w14:textId="77777777" w:rsidR="000F7377" w:rsidRDefault="000F7377"/>
    <w:p w14:paraId="63F0D50B" w14:textId="77777777" w:rsidR="000F7377" w:rsidRDefault="000F7377">
      <w:r xmlns:w="http://schemas.openxmlformats.org/wordprocessingml/2006/main">
        <w:t xml:space="preserve">2e alinea: Paulus herinnert zich hoe zij de gelovigen in Thessalonicenzen met zachtheid en genegenheid behandelden (1 Tessalonicenzen 2:7-12). Hij vergelijkt zichzelf met een zogende moeder die voor haar eigen kinderen zorgt. Ze wilden niet alleen graag het evangelie delen, maar waren ook bereid hun leven met hen te delen. Ze werkten dag en nacht hard om niemand tot last te zijn bij het verkondigen van Gods boodschap. Zij spoorden hen aan, moedigden hen aan en spoorden hen aan, zoals een vader dat doet met zijn kinderen, en spoorden hen aan een leven te leiden dat Gods roeping waardig was.</w:t>
      </w:r>
    </w:p>
    <w:p w14:paraId="2929F092" w14:textId="77777777" w:rsidR="000F7377" w:rsidRDefault="000F7377"/>
    <w:p w14:paraId="48FEE841" w14:textId="77777777" w:rsidR="000F7377" w:rsidRDefault="000F7377">
      <w:r xmlns:w="http://schemas.openxmlformats.org/wordprocessingml/2006/main">
        <w:t xml:space="preserve">3e paragraaf: Het hoofdstuk eindigt met het uiten van dankbaarheid door Paulus voor de manier waarop de gelovigen in Thessalonicenzen Gods woord ontvingen (1 Tessalonicenzen 2:13-16). Hij prijst hen omdat ze het als waarheid hebben aanvaard – niet alleen maar menselijke woorden – en de transformerende kracht ervan in henzelf hebben erkend. Ondanks de vervolging door hun eigen landgenoten – vergelijkbaar met wat andere kerken hebben meegemaakt – bleef hun geloof sterk. De vervolgers werden obstakels bij het verspreiden van het evangelie, maar kregen te maken met goddelijk oordeel vanwege hun afwijzing van Christus.</w:t>
      </w:r>
    </w:p>
    <w:p w14:paraId="7620EFEF" w14:textId="77777777" w:rsidR="000F7377" w:rsidRDefault="000F7377"/>
    <w:p w14:paraId="68A19A5C" w14:textId="77777777" w:rsidR="000F7377" w:rsidRDefault="000F7377">
      <w:r xmlns:w="http://schemas.openxmlformats.org/wordprocessingml/2006/main">
        <w:t xml:space="preserve">Samengevat,</w:t>
      </w:r>
    </w:p>
    <w:p w14:paraId="1AABA30D" w14:textId="77777777" w:rsidR="000F7377" w:rsidRDefault="000F7377">
      <w:r xmlns:w="http://schemas.openxmlformats.org/wordprocessingml/2006/main">
        <w:t xml:space="preserve">Hoofdstuk twee van 1 Tessalonicenzen benadrukt de integriteit van Paulus in zijn bediening, zijn liefde voor de gelovigen in Thessalonicenzen en hun ontvangst van de evangelieboodschap.</w:t>
      </w:r>
    </w:p>
    <w:p w14:paraId="459AE537" w14:textId="77777777" w:rsidR="000F7377" w:rsidRDefault="000F7377">
      <w:r xmlns:w="http://schemas.openxmlformats.org/wordprocessingml/2006/main">
        <w:t xml:space="preserve">Paulus benadrukt dat hij en zijn metgezellen oprecht predikten en een verlangen hadden om God te behagen in plaats van menselijke goedkeuring te zoeken. Ze behandelden de Thessalonicenzen met zachtheid en genegenheid en deelden niet alleen het evangelie maar ook hun leven. Paul vergelijkt zichzelf met een zorgzame moeder en een zorgzame vader die hen aanspoort een waardig leven te leiden.</w:t>
      </w:r>
    </w:p>
    <w:p w14:paraId="6258515C" w14:textId="77777777" w:rsidR="000F7377" w:rsidRDefault="000F7377"/>
    <w:p w14:paraId="71362337" w14:textId="77777777" w:rsidR="000F7377" w:rsidRDefault="000F7377">
      <w:r xmlns:w="http://schemas.openxmlformats.org/wordprocessingml/2006/main">
        <w:t xml:space="preserve">Hij spreekt zijn dankbaarheid uit voor de manier waarop zij Gods woord als waarheid hebben ontvangen en erkent hun volharding ondanks de vervolging. Het hoofdstuk besluit met de opmerking dat degenen die zich tegen hen verzetten, te maken kregen met een goddelijk oordeel omdat ze Christus hadden afgewezen. Dit hoofdstuk belicht de pastorale zorg van Paulus, zijn toewijding aan het verspreiden van het evangelie, en de trouw van de Thessalonicenzen te midden van tegenspoed.</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Thessalonicenzen 2:1 Broeders, weet toch dat wij bij u zijn binnengekomen, dat het niet tevergeefs is geweest:</w:t>
      </w:r>
    </w:p>
    <w:p w14:paraId="3B1DCCA5" w14:textId="77777777" w:rsidR="000F7377" w:rsidRDefault="000F7377"/>
    <w:p w14:paraId="0140A692" w14:textId="77777777" w:rsidR="000F7377" w:rsidRDefault="000F7377">
      <w:r xmlns:w="http://schemas.openxmlformats.org/wordprocessingml/2006/main">
        <w:t xml:space="preserve">Paulus en zijn metgezellen waren niet tevergeefs naar Thessalonika gekomen, maar met het doel het evangelie te prediken.</w:t>
      </w:r>
    </w:p>
    <w:p w14:paraId="2842CD3D" w14:textId="77777777" w:rsidR="000F7377" w:rsidRDefault="000F7377"/>
    <w:p w14:paraId="25C8585B" w14:textId="77777777" w:rsidR="000F7377" w:rsidRDefault="000F7377">
      <w:r xmlns:w="http://schemas.openxmlformats.org/wordprocessingml/2006/main">
        <w:t xml:space="preserve">1. De kracht van de evangelieprediking</w:t>
      </w:r>
    </w:p>
    <w:p w14:paraId="11F26D12" w14:textId="77777777" w:rsidR="000F7377" w:rsidRDefault="000F7377"/>
    <w:p w14:paraId="1C4F0ABE" w14:textId="77777777" w:rsidR="000F7377" w:rsidRDefault="000F7377">
      <w:r xmlns:w="http://schemas.openxmlformats.org/wordprocessingml/2006/main">
        <w:t xml:space="preserve">2. Gods plan voor ons leven</w:t>
      </w:r>
    </w:p>
    <w:p w14:paraId="1F5BE9E3" w14:textId="77777777" w:rsidR="000F7377" w:rsidRDefault="000F7377"/>
    <w:p w14:paraId="242876E8" w14:textId="77777777" w:rsidR="000F7377" w:rsidRDefault="000F7377">
      <w:r xmlns:w="http://schemas.openxmlformats.org/wordprocessingml/2006/main">
        <w:t xml:space="preserve">1. Romeinen 10:14-17 - Hoe zullen zij horen zonder prediker?</w:t>
      </w:r>
    </w:p>
    <w:p w14:paraId="3F665E69" w14:textId="77777777" w:rsidR="000F7377" w:rsidRDefault="000F7377"/>
    <w:p w14:paraId="5540C636" w14:textId="77777777" w:rsidR="000F7377" w:rsidRDefault="000F7377">
      <w:r xmlns:w="http://schemas.openxmlformats.org/wordprocessingml/2006/main">
        <w:t xml:space="preserve">2. Handelingen 4:31 En toen zij gebeden hadden, schudde de plaats waar zij bijeen waren gekomen; en ze werden allemaal vervuld met de Heilige Geest, en ze spraken het woord van God met vrijmoedigheid.</w:t>
      </w:r>
    </w:p>
    <w:p w14:paraId="3100E288" w14:textId="77777777" w:rsidR="000F7377" w:rsidRDefault="000F7377"/>
    <w:p w14:paraId="09FF37E1" w14:textId="77777777" w:rsidR="000F7377" w:rsidRDefault="000F7377">
      <w:r xmlns:w="http://schemas.openxmlformats.org/wordprocessingml/2006/main">
        <w:t xml:space="preserve">1 Thessalonicenzen 2:2 Maar zelfs daarna hadden wij al eerder geleden en werden wij in Filippi op schandelijke wijze gesmeekt, zoals u weet, en wij waren vrijmoedig in onze God om met veel strijd het evangelie van God tot u te spreken.</w:t>
      </w:r>
    </w:p>
    <w:p w14:paraId="1F0F5642" w14:textId="77777777" w:rsidR="000F7377" w:rsidRDefault="000F7377"/>
    <w:p w14:paraId="2A6CD933" w14:textId="77777777" w:rsidR="000F7377" w:rsidRDefault="000F7377">
      <w:r xmlns:w="http://schemas.openxmlformats.org/wordprocessingml/2006/main">
        <w:t xml:space="preserve">Paulus en zijn metgezellen leden vervolging in Filippi, maar waren nog steeds vrijmoedig om het evangelie van God te verkondigen.</w:t>
      </w:r>
    </w:p>
    <w:p w14:paraId="2CD54E59" w14:textId="77777777" w:rsidR="000F7377" w:rsidRDefault="000F7377"/>
    <w:p w14:paraId="0E2B777D" w14:textId="77777777" w:rsidR="000F7377" w:rsidRDefault="000F7377">
      <w:r xmlns:w="http://schemas.openxmlformats.org/wordprocessingml/2006/main">
        <w:t xml:space="preserve">1. Sta sterk in de kracht van God als je met tegenslag te maken krijgt.</w:t>
      </w:r>
    </w:p>
    <w:p w14:paraId="3493B101" w14:textId="77777777" w:rsidR="000F7377" w:rsidRDefault="000F7377"/>
    <w:p w14:paraId="20FA4EDA" w14:textId="77777777" w:rsidR="000F7377" w:rsidRDefault="000F7377">
      <w:r xmlns:w="http://schemas.openxmlformats.org/wordprocessingml/2006/main">
        <w:t xml:space="preserve">2. Gehoorzaamheid aan Gods wil kan ons helpen moedig te blijven in moeilijke tijden.</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41:10 - Vrees niet, want ik ben met je; wees niet ontzet, want Ik ben jouw God; Ik zal je sterken, ik zal je helpen, ik zal je steunen met mijn rechtvaardige rechterhand.</w:t>
      </w:r>
    </w:p>
    <w:p w14:paraId="61CC4213" w14:textId="77777777" w:rsidR="000F7377" w:rsidRDefault="000F7377"/>
    <w:p w14:paraId="740FC444" w14:textId="77777777" w:rsidR="000F7377" w:rsidRDefault="000F7377">
      <w:r xmlns:w="http://schemas.openxmlformats.org/wordprocessingml/2006/main">
        <w:t xml:space="preserve">2. Spreuken 3:5-6 - Vertrouw op de Heer met heel uw hart en steun niet op uw eigen inzicht. Erken Hem in al uw wegen, en Hij zal uw paden recht maken.</w:t>
      </w:r>
    </w:p>
    <w:p w14:paraId="1BE95E17" w14:textId="77777777" w:rsidR="000F7377" w:rsidRDefault="000F7377"/>
    <w:p w14:paraId="62CB55B8" w14:textId="77777777" w:rsidR="000F7377" w:rsidRDefault="000F7377">
      <w:r xmlns:w="http://schemas.openxmlformats.org/wordprocessingml/2006/main">
        <w:t xml:space="preserve">1 Thessalonicenzen 2:3 Want onze vermaning was niet van bedrog, noch van onreinheid, noch van bedrog:</w:t>
      </w:r>
    </w:p>
    <w:p w14:paraId="2DA46AFB" w14:textId="77777777" w:rsidR="000F7377" w:rsidRDefault="000F7377"/>
    <w:p w14:paraId="17A8F1AF" w14:textId="77777777" w:rsidR="000F7377" w:rsidRDefault="000F7377">
      <w:r xmlns:w="http://schemas.openxmlformats.org/wordprocessingml/2006/main">
        <w:t xml:space="preserve">Passage De vermaning werd gegeven zonder bedrog, onreinheid of bedrog.</w:t>
      </w:r>
    </w:p>
    <w:p w14:paraId="474C7986" w14:textId="77777777" w:rsidR="000F7377" w:rsidRDefault="000F7377"/>
    <w:p w14:paraId="5BDEF74C" w14:textId="77777777" w:rsidR="000F7377" w:rsidRDefault="000F7377">
      <w:r xmlns:w="http://schemas.openxmlformats.org/wordprocessingml/2006/main">
        <w:t xml:space="preserve">1. De kracht van authentieke aansporing</w:t>
      </w:r>
    </w:p>
    <w:p w14:paraId="13C214D9" w14:textId="77777777" w:rsidR="000F7377" w:rsidRDefault="000F7377"/>
    <w:p w14:paraId="17A69470" w14:textId="77777777" w:rsidR="000F7377" w:rsidRDefault="000F7377">
      <w:r xmlns:w="http://schemas.openxmlformats.org/wordprocessingml/2006/main">
        <w:t xml:space="preserve">2. Integriteit tonen in onze aanmoediging</w:t>
      </w:r>
    </w:p>
    <w:p w14:paraId="6C994ABA" w14:textId="77777777" w:rsidR="000F7377" w:rsidRDefault="000F7377"/>
    <w:p w14:paraId="4FD4AAB2" w14:textId="77777777" w:rsidR="000F7377" w:rsidRDefault="000F7377">
      <w:r xmlns:w="http://schemas.openxmlformats.org/wordprocessingml/2006/main">
        <w:t xml:space="preserve">1. Kolossenzen 3:12-14 - Doe dan, als Gods uitverkorenen, heilig en geliefd, een medelevend hart, vriendelijkheid, nederigheid, zachtmoedigheid en geduld aan.</w:t>
      </w:r>
    </w:p>
    <w:p w14:paraId="2CA54283" w14:textId="77777777" w:rsidR="000F7377" w:rsidRDefault="000F7377"/>
    <w:p w14:paraId="5AF558E1" w14:textId="77777777" w:rsidR="000F7377" w:rsidRDefault="000F7377">
      <w:r xmlns:w="http://schemas.openxmlformats.org/wordprocessingml/2006/main">
        <w:t xml:space="preserve">2. Jakobus 1:19-21 - Weet dit, mijn geliefde broeders: laat iedereen snel zijn om te horen, langzaam om te spreken, langzaam om boos te worden; want de toorn van de mens brengt niet de gerechtigheid van God voort.</w:t>
      </w:r>
    </w:p>
    <w:p w14:paraId="115F9FE9" w14:textId="77777777" w:rsidR="000F7377" w:rsidRDefault="000F7377"/>
    <w:p w14:paraId="1C865DE7" w14:textId="77777777" w:rsidR="000F7377" w:rsidRDefault="000F7377">
      <w:r xmlns:w="http://schemas.openxmlformats.org/wordprocessingml/2006/main">
        <w:t xml:space="preserve">1 Thessalonicenzen 2:4 Maar zoals God ons het evangelie heeft toevertrouwd, zo spreken wij ook; niet als mensen behagend, maar God, die ons hart beproeft.</w:t>
      </w:r>
    </w:p>
    <w:p w14:paraId="69CD197E" w14:textId="77777777" w:rsidR="000F7377" w:rsidRDefault="000F7377"/>
    <w:p w14:paraId="7C57E7E9" w14:textId="77777777" w:rsidR="000F7377" w:rsidRDefault="000F7377">
      <w:r xmlns:w="http://schemas.openxmlformats.org/wordprocessingml/2006/main">
        <w:t xml:space="preserve">Paulus legt uit dat hem en de andere apostelen het evangelie is toevertrouwd en dat zij spreken volgens de wil van God, niet om mensen te behagen.</w:t>
      </w:r>
    </w:p>
    <w:p w14:paraId="5368E07C" w14:textId="77777777" w:rsidR="000F7377" w:rsidRDefault="000F7377"/>
    <w:p w14:paraId="7978E536" w14:textId="77777777" w:rsidR="000F7377" w:rsidRDefault="000F7377">
      <w:r xmlns:w="http://schemas.openxmlformats.org/wordprocessingml/2006/main">
        <w:t xml:space="preserve">1. Vertrouwen op Gods roeping: hoe je het evangelie met moed en gezag kunt volgen</w:t>
      </w:r>
    </w:p>
    <w:p w14:paraId="2DFE4599" w14:textId="77777777" w:rsidR="000F7377" w:rsidRDefault="000F7377"/>
    <w:p w14:paraId="0EC0D786" w14:textId="77777777" w:rsidR="000F7377" w:rsidRDefault="000F7377">
      <w:r xmlns:w="http://schemas.openxmlformats.org/wordprocessingml/2006/main">
        <w:t xml:space="preserve">2. Gods wil volgen: waarom het behagen van mensen niet onze hoogste prioriteit zou moeten zijn</w:t>
      </w:r>
    </w:p>
    <w:p w14:paraId="1718FA76" w14:textId="77777777" w:rsidR="000F7377" w:rsidRDefault="000F7377"/>
    <w:p w14:paraId="344D3EFC" w14:textId="77777777" w:rsidR="000F7377" w:rsidRDefault="000F7377">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14:paraId="12761348" w14:textId="77777777" w:rsidR="000F7377" w:rsidRDefault="000F7377"/>
    <w:p w14:paraId="56CE5A71" w14:textId="77777777" w:rsidR="000F7377" w:rsidRDefault="000F7377">
      <w:r xmlns:w="http://schemas.openxmlformats.org/wordprocessingml/2006/main">
        <w:t xml:space="preserve">2. Jeremia 29:11 - "Want Ik ken de plannen die Ik voor je heb", verklaart de Heer, "plannen om je voorspoedig te maken en je geen kwaad te doen, plannen om je hoop en een toekomst te geven."</w:t>
      </w:r>
    </w:p>
    <w:p w14:paraId="45707E1D" w14:textId="77777777" w:rsidR="000F7377" w:rsidRDefault="000F7377"/>
    <w:p w14:paraId="07A2E8F1" w14:textId="77777777" w:rsidR="000F7377" w:rsidRDefault="000F7377">
      <w:r xmlns:w="http://schemas.openxmlformats.org/wordprocessingml/2006/main">
        <w:t xml:space="preserve">1 Thessalonicenzen 2:5 Want wij hebben nooit vleiende woorden gebruikt, zoals u weet, noch een dekmantel van hebzucht; God is getuige:</w:t>
      </w:r>
    </w:p>
    <w:p w14:paraId="0FCF2731" w14:textId="77777777" w:rsidR="000F7377" w:rsidRDefault="000F7377"/>
    <w:p w14:paraId="191F3AC6" w14:textId="77777777" w:rsidR="000F7377" w:rsidRDefault="000F7377">
      <w:r xmlns:w="http://schemas.openxmlformats.org/wordprocessingml/2006/main">
        <w:t xml:space="preserve">De apostel Paulus verzekert de Thessalonicenzen dat hij en zijn metgezellen nooit vleierij hebben gebruikt of hebben geprobeerd er misbruik van te maken bij het prediken van het evangelie.</w:t>
      </w:r>
    </w:p>
    <w:p w14:paraId="5E1E8BB4" w14:textId="77777777" w:rsidR="000F7377" w:rsidRDefault="000F7377"/>
    <w:p w14:paraId="54E2670F" w14:textId="77777777" w:rsidR="000F7377" w:rsidRDefault="000F7377">
      <w:r xmlns:w="http://schemas.openxmlformats.org/wordprocessingml/2006/main">
        <w:t xml:space="preserve">1. De kracht van eerlijkheid in de verkondiging van het evangelie</w:t>
      </w:r>
    </w:p>
    <w:p w14:paraId="0C988F28" w14:textId="77777777" w:rsidR="000F7377" w:rsidRDefault="000F7377"/>
    <w:p w14:paraId="53B8A9CD" w14:textId="77777777" w:rsidR="000F7377" w:rsidRDefault="000F7377">
      <w:r xmlns:w="http://schemas.openxmlformats.org/wordprocessingml/2006/main">
        <w:t xml:space="preserve">2. Het belang van integriteit bij het dienen van God</w:t>
      </w:r>
    </w:p>
    <w:p w14:paraId="6E57071E" w14:textId="77777777" w:rsidR="000F7377" w:rsidRDefault="000F7377"/>
    <w:p w14:paraId="1BB90E73" w14:textId="77777777" w:rsidR="000F7377" w:rsidRDefault="000F7377">
      <w:r xmlns:w="http://schemas.openxmlformats.org/wordprocessingml/2006/main">
        <w:t xml:space="preserve">1. Johannes 15:13 - "Niemand heeft grotere liefde dan deze, dat een man zijn leven geeft voor zijn vrienden."</w:t>
      </w:r>
    </w:p>
    <w:p w14:paraId="256C11B1" w14:textId="77777777" w:rsidR="000F7377" w:rsidRDefault="000F7377"/>
    <w:p w14:paraId="3DEF8AD1" w14:textId="77777777" w:rsidR="000F7377" w:rsidRDefault="000F7377">
      <w:r xmlns:w="http://schemas.openxmlformats.org/wordprocessingml/2006/main">
        <w:t xml:space="preserve">2. Spreuken 11:3 - "De integriteit van de oprechten zal hen leiden; maar de perversheid van overtreders zal hen vernietigen."</w:t>
      </w:r>
    </w:p>
    <w:p w14:paraId="29AD53C3" w14:textId="77777777" w:rsidR="000F7377" w:rsidRDefault="000F7377"/>
    <w:p w14:paraId="79731F87" w14:textId="77777777" w:rsidR="000F7377" w:rsidRDefault="000F7377">
      <w:r xmlns:w="http://schemas.openxmlformats.org/wordprocessingml/2006/main">
        <w:t xml:space="preserve">1 Thessalonicenzen 2:6 Ook hebben wij geen eer van mensen gezocht, noch van u, noch van anderen, terwijl wij net als de apostelen van Christus een last hadden kunnen zijn.</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apostel Paulus en zijn metgezellen zochten geen glorie bij de Thessalonicenzen of iemand anders, ook al hadden zij het recht om een last te zijn.</w:t>
      </w:r>
    </w:p>
    <w:p w14:paraId="6DE0D51A" w14:textId="77777777" w:rsidR="000F7377" w:rsidRDefault="000F7377"/>
    <w:p w14:paraId="655C35DD" w14:textId="77777777" w:rsidR="000F7377" w:rsidRDefault="000F7377">
      <w:r xmlns:w="http://schemas.openxmlformats.org/wordprocessingml/2006/main">
        <w:t xml:space="preserve">1. De kracht van nederigheid: hoe je lastenvrij kunt zijn in een belastende wereld</w:t>
      </w:r>
    </w:p>
    <w:p w14:paraId="1D8B3D06" w14:textId="77777777" w:rsidR="000F7377" w:rsidRDefault="000F7377"/>
    <w:p w14:paraId="01B0CB93" w14:textId="77777777" w:rsidR="000F7377" w:rsidRDefault="000F7377">
      <w:r xmlns:w="http://schemas.openxmlformats.org/wordprocessingml/2006/main">
        <w:t xml:space="preserve">2. Anderen belangrijker vinden dan onszelf: het voorbeeld van de apostelen</w:t>
      </w:r>
    </w:p>
    <w:p w14:paraId="767E894F" w14:textId="77777777" w:rsidR="000F7377" w:rsidRDefault="000F7377"/>
    <w:p w14:paraId="6F66A3C5" w14:textId="77777777" w:rsidR="000F7377" w:rsidRDefault="000F7377">
      <w:r xmlns:w="http://schemas.openxmlformats.org/wordprocessingml/2006/main">
        <w:t xml:space="preserve">1. Filippenzen 2:3–4: ‘Doe niets uit zelfzuchtige ambitie of ijdele verwaandheid. Waardeer liever in nederigheid anderen boven uzelf, waarbij u niet naar uw eigen belangen kijkt, maar naar de belangen van de anderen.”</w:t>
      </w:r>
    </w:p>
    <w:p w14:paraId="4FA5A816" w14:textId="77777777" w:rsidR="000F7377" w:rsidRDefault="000F7377"/>
    <w:p w14:paraId="212E4702" w14:textId="77777777" w:rsidR="000F7377" w:rsidRDefault="000F7377">
      <w:r xmlns:w="http://schemas.openxmlformats.org/wordprocessingml/2006/main">
        <w:t xml:space="preserve">2. Matteüs 20:28: “Net zoals de Mensenzoon niet gekomen is om gediend te worden, maar om te dienen en zijn leven te geven als losprijs voor velen.”</w:t>
      </w:r>
    </w:p>
    <w:p w14:paraId="0766EA9A" w14:textId="77777777" w:rsidR="000F7377" w:rsidRDefault="000F7377"/>
    <w:p w14:paraId="1242C561" w14:textId="77777777" w:rsidR="000F7377" w:rsidRDefault="000F7377">
      <w:r xmlns:w="http://schemas.openxmlformats.org/wordprocessingml/2006/main">
        <w:t xml:space="preserve">1 Thessalonicenzen 2:7 Maar wij zijn zachtmoedig onder u geweest, zoals een verpleegster haar kinderen koestert:</w:t>
      </w:r>
    </w:p>
    <w:p w14:paraId="269ACCE4" w14:textId="77777777" w:rsidR="000F7377" w:rsidRDefault="000F7377"/>
    <w:p w14:paraId="1BB31894" w14:textId="77777777" w:rsidR="000F7377" w:rsidRDefault="000F7377">
      <w:r xmlns:w="http://schemas.openxmlformats.org/wordprocessingml/2006/main">
        <w:t xml:space="preserve">Paulus en zijn metgezellen behandelden de Thessalonicenzen zoals een verpleegster haar kinderen behandelt, met zachtheid en zorgzaamheid.</w:t>
      </w:r>
    </w:p>
    <w:p w14:paraId="40C29FC3" w14:textId="77777777" w:rsidR="000F7377" w:rsidRDefault="000F7377"/>
    <w:p w14:paraId="0577C5F3" w14:textId="77777777" w:rsidR="000F7377" w:rsidRDefault="000F7377">
      <w:r xmlns:w="http://schemas.openxmlformats.org/wordprocessingml/2006/main">
        <w:t xml:space="preserve">1. "Zachtheid: de ware maatstaf van liefde"</w:t>
      </w:r>
    </w:p>
    <w:p w14:paraId="5EF1A10A" w14:textId="77777777" w:rsidR="000F7377" w:rsidRDefault="000F7377"/>
    <w:p w14:paraId="76BBEB73" w14:textId="77777777" w:rsidR="000F7377" w:rsidRDefault="000F7377">
      <w:r xmlns:w="http://schemas.openxmlformats.org/wordprocessingml/2006/main">
        <w:t xml:space="preserve">2. "Kinderen koesteren: een model voor het leven"</w:t>
      </w:r>
    </w:p>
    <w:p w14:paraId="22448D6B" w14:textId="77777777" w:rsidR="000F7377" w:rsidRDefault="000F7377"/>
    <w:p w14:paraId="3AF2186A" w14:textId="77777777" w:rsidR="000F7377" w:rsidRDefault="000F7377">
      <w:r xmlns:w="http://schemas.openxmlformats.org/wordprocessingml/2006/main">
        <w:t xml:space="preserve">1. 1 Thessalonicenzen 2:7</w:t>
      </w:r>
    </w:p>
    <w:p w14:paraId="749F6C7A" w14:textId="77777777" w:rsidR="000F7377" w:rsidRDefault="000F7377"/>
    <w:p w14:paraId="23117996" w14:textId="77777777" w:rsidR="000F7377" w:rsidRDefault="000F7377">
      <w:r xmlns:w="http://schemas.openxmlformats.org/wordprocessingml/2006/main">
        <w:t xml:space="preserve">2. Matteüs 11:29-30 - "Neem mijn juk op u en leer van mij; want ik ben zachtmoedig en nederig van hart; en u zult rust vinden voor uw ziel."</w:t>
      </w:r>
    </w:p>
    <w:p w14:paraId="70722D4E" w14:textId="77777777" w:rsidR="000F7377" w:rsidRDefault="000F7377"/>
    <w:p w14:paraId="674103EB" w14:textId="77777777" w:rsidR="000F7377" w:rsidRDefault="000F7377">
      <w:r xmlns:w="http://schemas.openxmlformats.org/wordprocessingml/2006/main">
        <w:t xml:space="preserve">1 Thessalonicenzen 2:8 Omdat wij dus vol genegenheid naar u verlangden, waren wij bereid u niet alleen het evangelie van God te vertellen, maar ook onze eigen ziel, omdat u ons dierbaar was.</w:t>
      </w:r>
    </w:p>
    <w:p w14:paraId="44402E81" w14:textId="77777777" w:rsidR="000F7377" w:rsidRDefault="000F7377"/>
    <w:p w14:paraId="6D44E66C" w14:textId="77777777" w:rsidR="000F7377" w:rsidRDefault="000F7377">
      <w:r xmlns:w="http://schemas.openxmlformats.org/wordprocessingml/2006/main">
        <w:t xml:space="preserve">Paulus was zo dol op de Thessalonicenzen dat hij bereid was hen niet alleen het evangelie van God te geven, maar ook zichzelf.</w:t>
      </w:r>
    </w:p>
    <w:p w14:paraId="0748BC17" w14:textId="77777777" w:rsidR="000F7377" w:rsidRDefault="000F7377"/>
    <w:p w14:paraId="0C6485C4" w14:textId="77777777" w:rsidR="000F7377" w:rsidRDefault="000F7377">
      <w:r xmlns:w="http://schemas.openxmlformats.org/wordprocessingml/2006/main">
        <w:t xml:space="preserve">1. De kracht van liefde - Hoe Paulus' liefde voor de Thessalonicenzen hen het evangelie gaf</w:t>
      </w:r>
    </w:p>
    <w:p w14:paraId="076C67A7" w14:textId="77777777" w:rsidR="000F7377" w:rsidRDefault="000F7377"/>
    <w:p w14:paraId="64D13507" w14:textId="77777777" w:rsidR="000F7377" w:rsidRDefault="000F7377">
      <w:r xmlns:w="http://schemas.openxmlformats.org/wordprocessingml/2006/main">
        <w:t xml:space="preserve">2. De waarde van relaties - Hoe Paulus de Thessalonicenzen liet zien hoe dierbaar ze voor Hem waren</w:t>
      </w:r>
    </w:p>
    <w:p w14:paraId="48EC32B2" w14:textId="77777777" w:rsidR="000F7377" w:rsidRDefault="000F7377"/>
    <w:p w14:paraId="2861B8BF" w14:textId="77777777" w:rsidR="000F7377" w:rsidRDefault="000F7377">
      <w:r xmlns:w="http://schemas.openxmlformats.org/wordprocessingml/2006/main">
        <w:t xml:space="preserve">1. Johannes 3:16 - Want God had de wereld zo lief dat hij zijn enige zoon heeft gegeven, zodat iedereen die in hem gelooft niet verloren gaat, maar eeuwig leven heeft.</w:t>
      </w:r>
    </w:p>
    <w:p w14:paraId="47F9484F" w14:textId="77777777" w:rsidR="000F7377" w:rsidRDefault="000F7377"/>
    <w:p w14:paraId="4157DF22" w14:textId="77777777" w:rsidR="000F7377" w:rsidRDefault="000F7377">
      <w:r xmlns:w="http://schemas.openxmlformats.org/wordprocessingml/2006/main">
        <w:t xml:space="preserve">2. Romeinen 12:10 - Wees elkaar in liefde toegewijd. Eer elkaar boven jezelf.</w:t>
      </w:r>
    </w:p>
    <w:p w14:paraId="6317EC6C" w14:textId="77777777" w:rsidR="000F7377" w:rsidRDefault="000F7377"/>
    <w:p w14:paraId="27D5D99B" w14:textId="77777777" w:rsidR="000F7377" w:rsidRDefault="000F7377">
      <w:r xmlns:w="http://schemas.openxmlformats.org/wordprocessingml/2006/main">
        <w:t xml:space="preserve">1 Thessalonicenzen 2:9 Want u gedenkt, broeders, onze arbeid en moeite: omdat we dag en nacht hebben gewerkt, omdat we niemand van u iets verschuldigd wilden zijn, hebben we u het evangelie van God gepredikt.</w:t>
      </w:r>
    </w:p>
    <w:p w14:paraId="5209D823" w14:textId="77777777" w:rsidR="000F7377" w:rsidRDefault="000F7377"/>
    <w:p w14:paraId="5EB5A5D5" w14:textId="77777777" w:rsidR="000F7377" w:rsidRDefault="000F7377">
      <w:r xmlns:w="http://schemas.openxmlformats.org/wordprocessingml/2006/main">
        <w:t xml:space="preserve">Paulus en zijn metgezellen werkten hard om het Evangelie van God aan de Thessalonicenzen te prediken zonder hen tot last te zijn.</w:t>
      </w:r>
    </w:p>
    <w:p w14:paraId="79A7C487" w14:textId="77777777" w:rsidR="000F7377" w:rsidRDefault="000F7377"/>
    <w:p w14:paraId="342B5B51" w14:textId="77777777" w:rsidR="000F7377" w:rsidRDefault="000F7377">
      <w:r xmlns:w="http://schemas.openxmlformats.org/wordprocessingml/2006/main">
        <w:t xml:space="preserve">1. De vreugde om God te dienen zonder iets terug te verwachten</w:t>
      </w:r>
    </w:p>
    <w:p w14:paraId="7E5AF808" w14:textId="77777777" w:rsidR="000F7377" w:rsidRDefault="000F7377"/>
    <w:p w14:paraId="02EA414C" w14:textId="77777777" w:rsidR="000F7377" w:rsidRDefault="000F7377">
      <w:r xmlns:w="http://schemas.openxmlformats.org/wordprocessingml/2006/main">
        <w:t xml:space="preserve">2. Volharden in het dienen van God ondanks moeilijkheden</w:t>
      </w:r>
    </w:p>
    <w:p w14:paraId="6FD7B3C8" w14:textId="77777777" w:rsidR="000F7377" w:rsidRDefault="000F7377"/>
    <w:p w14:paraId="4119022F" w14:textId="77777777" w:rsidR="000F7377" w:rsidRDefault="000F7377">
      <w:r xmlns:w="http://schemas.openxmlformats.org/wordprocessingml/2006/main">
        <w:t xml:space="preserve">1. Matteüs 10:7-8 - En verkondig onderweg deze boodschap: 'Het koninkrijk der hemelen is nabij gekomen.' </w:t>
      </w:r>
      <w:r xmlns:w="http://schemas.openxmlformats.org/wordprocessingml/2006/main">
        <w:lastRenderedPageBreak xmlns:w="http://schemas.openxmlformats.org/wordprocessingml/2006/main"/>
      </w:r>
      <w:r xmlns:w="http://schemas.openxmlformats.org/wordprocessingml/2006/main">
        <w:t xml:space="preserve">Genees de zieken, wek de doden op, reinig degenen die melaatsheid hebben, verdrijf demonen. Vrijelijk heb je ontvangen; vrijelijk geven.</w:t>
      </w:r>
    </w:p>
    <w:p w14:paraId="77759FA9" w14:textId="77777777" w:rsidR="000F7377" w:rsidRDefault="000F7377"/>
    <w:p w14:paraId="767B0762" w14:textId="77777777" w:rsidR="000F7377" w:rsidRDefault="000F7377">
      <w:r xmlns:w="http://schemas.openxmlformats.org/wordprocessingml/2006/main">
        <w:t xml:space="preserve">2. Hebreeën 6:10 – God is niet onrechtvaardig; hij zal uw werk en de liefde die u hem hebt getoond niet vergeten terwijl u zijn volk hebt geholpen en hen blijft helpen.</w:t>
      </w:r>
    </w:p>
    <w:p w14:paraId="68D73781" w14:textId="77777777" w:rsidR="000F7377" w:rsidRDefault="000F7377"/>
    <w:p w14:paraId="23794846" w14:textId="77777777" w:rsidR="000F7377" w:rsidRDefault="000F7377">
      <w:r xmlns:w="http://schemas.openxmlformats.org/wordprocessingml/2006/main">
        <w:t xml:space="preserve">1 Thessalonicenzen 2:10 Gij zijt getuigen, en ook God, hoe heilig, rechtvaardig en onberispelijk wij ons hebben gedragen onder u die gelooft:</w:t>
      </w:r>
    </w:p>
    <w:p w14:paraId="7ED67B4B" w14:textId="77777777" w:rsidR="000F7377" w:rsidRDefault="000F7377"/>
    <w:p w14:paraId="0544F299" w14:textId="77777777" w:rsidR="000F7377" w:rsidRDefault="000F7377">
      <w:r xmlns:w="http://schemas.openxmlformats.org/wordprocessingml/2006/main">
        <w:t xml:space="preserve">De apostel Paulus herinnert de gelovigen in Thessalonicens eraan hoe heilig en oprecht hij en zijn metgezellen onder hen waren.</w:t>
      </w:r>
    </w:p>
    <w:p w14:paraId="411B7EEB" w14:textId="77777777" w:rsidR="000F7377" w:rsidRDefault="000F7377"/>
    <w:p w14:paraId="56E0E512" w14:textId="77777777" w:rsidR="000F7377" w:rsidRDefault="000F7377">
      <w:r xmlns:w="http://schemas.openxmlformats.org/wordprocessingml/2006/main">
        <w:t xml:space="preserve">1. Rechtop leven: het voorbeeld van Paulus en zijn metgezellen</w:t>
      </w:r>
    </w:p>
    <w:p w14:paraId="0CC0CC5E" w14:textId="77777777" w:rsidR="000F7377" w:rsidRDefault="000F7377"/>
    <w:p w14:paraId="5B6CEA0B" w14:textId="77777777" w:rsidR="000F7377" w:rsidRDefault="000F7377">
      <w:r xmlns:w="http://schemas.openxmlformats.org/wordprocessingml/2006/main">
        <w:t xml:space="preserve">2. Heiligheid in ons leven: een model van Paulus en zijn metgezellen</w:t>
      </w:r>
    </w:p>
    <w:p w14:paraId="7C5B952A" w14:textId="77777777" w:rsidR="000F7377" w:rsidRDefault="000F7377"/>
    <w:p w14:paraId="60765F0C" w14:textId="77777777" w:rsidR="000F7377" w:rsidRDefault="000F7377">
      <w:r xmlns:w="http://schemas.openxmlformats.org/wordprocessingml/2006/main">
        <w:t xml:space="preserve">1. Matteüs 5:48 - Wees daarom volmaakt, zoals uw hemelse Vader volmaakt is.</w:t>
      </w:r>
    </w:p>
    <w:p w14:paraId="382933B0" w14:textId="77777777" w:rsidR="000F7377" w:rsidRDefault="000F7377"/>
    <w:p w14:paraId="1FB0C919" w14:textId="77777777" w:rsidR="000F7377" w:rsidRDefault="000F7377">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14:paraId="5C1F759C" w14:textId="77777777" w:rsidR="000F7377" w:rsidRDefault="000F7377"/>
    <w:p w14:paraId="3DEFBDFC" w14:textId="77777777" w:rsidR="000F7377" w:rsidRDefault="000F7377">
      <w:r xmlns:w="http://schemas.openxmlformats.org/wordprocessingml/2006/main">
        <w:t xml:space="preserve">1 Thessalonicenzen 2:11 Zoals u weet hoe wij ieder van u hebben vermaand, getroost en opgedragen, zoals een vader zijn kinderen doet:</w:t>
      </w:r>
    </w:p>
    <w:p w14:paraId="31583DFF" w14:textId="77777777" w:rsidR="000F7377" w:rsidRDefault="000F7377"/>
    <w:p w14:paraId="214F2420" w14:textId="77777777" w:rsidR="000F7377" w:rsidRDefault="000F7377">
      <w:r xmlns:w="http://schemas.openxmlformats.org/wordprocessingml/2006/main">
        <w:t xml:space="preserve">Paulus spoorde, troostte en beschuldigde de Thessalonicenzen ervan een liefhebbende vader te zijn.</w:t>
      </w:r>
    </w:p>
    <w:p w14:paraId="742993D9" w14:textId="77777777" w:rsidR="000F7377" w:rsidRDefault="000F7377"/>
    <w:p w14:paraId="7A19DCD2" w14:textId="77777777" w:rsidR="000F7377" w:rsidRDefault="000F7377">
      <w:r xmlns:w="http://schemas.openxmlformats.org/wordprocessingml/2006/main">
        <w:t xml:space="preserve">1. De liefde van een vader: medeleven en aanmoediging tonen</w:t>
      </w:r>
    </w:p>
    <w:p w14:paraId="4D396132" w14:textId="77777777" w:rsidR="000F7377" w:rsidRDefault="000F7377"/>
    <w:p w14:paraId="2D528D36" w14:textId="77777777" w:rsidR="000F7377" w:rsidRDefault="000F7377">
      <w:r xmlns:w="http://schemas.openxmlformats.org/wordprocessingml/2006/main">
        <w:t xml:space="preserve">2. De kracht van bemoediging: anderen zegenen met Gods liefde</w:t>
      </w:r>
    </w:p>
    <w:p w14:paraId="5300267C" w14:textId="77777777" w:rsidR="000F7377" w:rsidRDefault="000F7377"/>
    <w:p w14:paraId="47D14308" w14:textId="77777777" w:rsidR="000F7377" w:rsidRDefault="000F7377">
      <w:r xmlns:w="http://schemas.openxmlformats.org/wordprocessingml/2006/main">
        <w:t xml:space="preserve">1. Efeziërs 6:4: “Vaders, maak uw kinderen niet geïrriteerd; voed ze in plaats daarvan op in de training en instructie van de Heer.’</w:t>
      </w:r>
    </w:p>
    <w:p w14:paraId="42055788" w14:textId="77777777" w:rsidR="000F7377" w:rsidRDefault="000F7377"/>
    <w:p w14:paraId="61FBDD23" w14:textId="77777777" w:rsidR="000F7377" w:rsidRDefault="000F7377">
      <w:r xmlns:w="http://schemas.openxmlformats.org/wordprocessingml/2006/main">
        <w:t xml:space="preserve">2. Romeinen 15:5: “Moge de God die volharding en bemoediging geeft, u dezelfde geesteshouding ten opzichte van elkaar geven als Christus Jezus.”</w:t>
      </w:r>
    </w:p>
    <w:p w14:paraId="165F74AA" w14:textId="77777777" w:rsidR="000F7377" w:rsidRDefault="000F7377"/>
    <w:p w14:paraId="670B5547" w14:textId="77777777" w:rsidR="000F7377" w:rsidRDefault="000F7377">
      <w:r xmlns:w="http://schemas.openxmlformats.org/wordprocessingml/2006/main">
        <w:t xml:space="preserve">1 Thessalonicenzen 2:12 Opdat u God waardig wandelt, die u tot zijn koninkrijk en heerlijkheid heeft geroepen.</w:t>
      </w:r>
    </w:p>
    <w:p w14:paraId="38D3757C" w14:textId="77777777" w:rsidR="000F7377" w:rsidRDefault="000F7377"/>
    <w:p w14:paraId="234EF715" w14:textId="77777777" w:rsidR="000F7377" w:rsidRDefault="000F7377">
      <w:r xmlns:w="http://schemas.openxmlformats.org/wordprocessingml/2006/main">
        <w:t xml:space="preserve">De Thessalonicenzen worden aangemoedigd een leven te leiden dat God waardig is, die hen tot Zijn koninkrijk en glorie heeft geroepen.</w:t>
      </w:r>
    </w:p>
    <w:p w14:paraId="27699CB9" w14:textId="77777777" w:rsidR="000F7377" w:rsidRDefault="000F7377"/>
    <w:p w14:paraId="19AE329C" w14:textId="77777777" w:rsidR="000F7377" w:rsidRDefault="000F7377">
      <w:r xmlns:w="http://schemas.openxmlformats.org/wordprocessingml/2006/main">
        <w:t xml:space="preserve">1. Een leven leiden dat Gods roeping waardig is</w:t>
      </w:r>
    </w:p>
    <w:p w14:paraId="4AD85680" w14:textId="77777777" w:rsidR="000F7377" w:rsidRDefault="000F7377"/>
    <w:p w14:paraId="687B3F72" w14:textId="77777777" w:rsidR="000F7377" w:rsidRDefault="000F7377">
      <w:r xmlns:w="http://schemas.openxmlformats.org/wordprocessingml/2006/main">
        <w:t xml:space="preserve">2. Trouw zijn aan Gods koninkrijk en glorie</w:t>
      </w:r>
    </w:p>
    <w:p w14:paraId="5B3DD52D" w14:textId="77777777" w:rsidR="000F7377" w:rsidRDefault="000F7377"/>
    <w:p w14:paraId="6E27F43D" w14:textId="77777777" w:rsidR="000F7377" w:rsidRDefault="000F7377">
      <w:r xmlns:w="http://schemas.openxmlformats.org/wordprocessingml/2006/main">
        <w:t xml:space="preserve">1. Matteüs 5:16 - “Laat uw licht zo schijnen voor de mensen, dat zij uw goede werken mogen zien en uw Vader, die in de hemel is, verheerlijken.”</w:t>
      </w:r>
    </w:p>
    <w:p w14:paraId="0DD1C0A6" w14:textId="77777777" w:rsidR="000F7377" w:rsidRDefault="000F7377"/>
    <w:p w14:paraId="42D856C7" w14:textId="77777777" w:rsidR="000F7377" w:rsidRDefault="000F7377">
      <w:r xmlns:w="http://schemas.openxmlformats.org/wordprocessingml/2006/main">
        <w:t xml:space="preserve">2. Efeziërs 4:1 - “Ik dan, de gevangene van de Heer, smeek u dat u wandelt waardig de roeping waarmee u bent geroepen.”</w:t>
      </w:r>
    </w:p>
    <w:p w14:paraId="0085EC29" w14:textId="77777777" w:rsidR="000F7377" w:rsidRDefault="000F7377"/>
    <w:p w14:paraId="2CC18888" w14:textId="77777777" w:rsidR="000F7377" w:rsidRDefault="000F7377">
      <w:r xmlns:w="http://schemas.openxmlformats.org/wordprocessingml/2006/main">
        <w:t xml:space="preserve">1 Thessalonicenzen 2:13 Daarom danken wij God ook zonder ophouden, omdat u, toen u het woord van God hebt ontvangen dat u van ons hebt gehoord, het niet als een woord van mensen hebt ontvangen, maar zoals het in waarheid is, als het woord van God, die ook krachtig werkt in u die gelooft.</w:t>
      </w:r>
    </w:p>
    <w:p w14:paraId="179FA69F" w14:textId="77777777" w:rsidR="000F7377" w:rsidRDefault="000F7377"/>
    <w:p w14:paraId="62C7DF3D" w14:textId="77777777" w:rsidR="000F7377" w:rsidRDefault="000F7377">
      <w:r xmlns:w="http://schemas.openxmlformats.org/wordprocessingml/2006/main">
        <w:t xml:space="preserve">Paulus en zijn metgezellen danken God voor het geloof van de Thessalonicenzen in het Woord van God, dat effectief was geworden in hun leven.</w:t>
      </w:r>
    </w:p>
    <w:p w14:paraId="28CC1592" w14:textId="77777777" w:rsidR="000F7377" w:rsidRDefault="000F7377"/>
    <w:p w14:paraId="38643B23" w14:textId="77777777" w:rsidR="000F7377" w:rsidRDefault="000F7377">
      <w:r xmlns:w="http://schemas.openxmlformats.org/wordprocessingml/2006/main">
        <w:t xml:space="preserve">1. De kracht van geloof: hoe geloven in het Woord van God ons leven verandert</w:t>
      </w:r>
    </w:p>
    <w:p w14:paraId="783D70EC" w14:textId="77777777" w:rsidR="000F7377" w:rsidRDefault="000F7377"/>
    <w:p w14:paraId="68220B50" w14:textId="77777777" w:rsidR="000F7377" w:rsidRDefault="000F7377">
      <w:r xmlns:w="http://schemas.openxmlformats.org/wordprocessingml/2006/main">
        <w:t xml:space="preserve">2. Het Woord naleven: praktische manieren om Gods Woord in ons leven te integreren</w:t>
      </w:r>
    </w:p>
    <w:p w14:paraId="7D18E662" w14:textId="77777777" w:rsidR="000F7377" w:rsidRDefault="000F7377"/>
    <w:p w14:paraId="3F4B3423" w14:textId="77777777" w:rsidR="000F7377" w:rsidRDefault="000F7377">
      <w:r xmlns:w="http://schemas.openxmlformats.org/wordprocessingml/2006/main">
        <w:t xml:space="preserve">1. Hebreeën 4:12 - Want het woord van God is snel en krachtig, en scherper dan enig tweesnijdend zwaard, dringt zelfs zover door dat ziel en geest, gewrichten en merg van elkaar worden gescheiden, en onderscheidt de gedachten en bedoelingen van het hart.</w:t>
      </w:r>
    </w:p>
    <w:p w14:paraId="431C0A57" w14:textId="77777777" w:rsidR="000F7377" w:rsidRDefault="000F7377"/>
    <w:p w14:paraId="25C58D77" w14:textId="77777777" w:rsidR="000F7377" w:rsidRDefault="000F7377">
      <w:r xmlns:w="http://schemas.openxmlformats.org/wordprocessingml/2006/main">
        <w:t xml:space="preserve">2. Romeinen 10:17 - Zo is dan het geloof uit het gehoor, en het gehoor door het woord van God.</w:t>
      </w:r>
    </w:p>
    <w:p w14:paraId="26D0CA40" w14:textId="77777777" w:rsidR="000F7377" w:rsidRDefault="000F7377"/>
    <w:p w14:paraId="32EBBFAF" w14:textId="77777777" w:rsidR="000F7377" w:rsidRDefault="000F7377">
      <w:r xmlns:w="http://schemas.openxmlformats.org/wordprocessingml/2006/main">
        <w:t xml:space="preserve">1 Thessalonicenzen 2:14 Want u, broeders, bent volgelingen geworden van de kerken van God die in Judea in Christus Jezus zijn; want ook u hebt net zo geleden onder uw eigen landgenoten als zij onder de Joden:</w:t>
      </w:r>
    </w:p>
    <w:p w14:paraId="19256C87" w14:textId="77777777" w:rsidR="000F7377" w:rsidRDefault="000F7377"/>
    <w:p w14:paraId="4BC12340" w14:textId="77777777" w:rsidR="000F7377" w:rsidRDefault="000F7377">
      <w:r xmlns:w="http://schemas.openxmlformats.org/wordprocessingml/2006/main">
        <w:t xml:space="preserve">De kerk van Thessalonicenzen had het voorbeeld van andere kerken in Judea gevolgd en had net als de Joden vervolging ondergaan van hun eigen volk.</w:t>
      </w:r>
    </w:p>
    <w:p w14:paraId="4B722E88" w14:textId="77777777" w:rsidR="000F7377" w:rsidRDefault="000F7377"/>
    <w:p w14:paraId="767000E7" w14:textId="77777777" w:rsidR="000F7377" w:rsidRDefault="000F7377">
      <w:r xmlns:w="http://schemas.openxmlformats.org/wordprocessingml/2006/main">
        <w:t xml:space="preserve">1. De kracht van getrouwe vervolging: leren getrouw in moeilijke tijden te volharden</w:t>
      </w:r>
    </w:p>
    <w:p w14:paraId="41DF9488" w14:textId="77777777" w:rsidR="000F7377" w:rsidRDefault="000F7377"/>
    <w:p w14:paraId="3951ED90" w14:textId="77777777" w:rsidR="000F7377" w:rsidRDefault="000F7377">
      <w:r xmlns:w="http://schemas.openxmlformats.org/wordprocessingml/2006/main">
        <w:t xml:space="preserve">2. De kracht van eenheid: samen staan ondanks tegenslagen</w:t>
      </w:r>
    </w:p>
    <w:p w14:paraId="17138415" w14:textId="77777777" w:rsidR="000F7377" w:rsidRDefault="000F7377"/>
    <w:p w14:paraId="62BEDA24" w14:textId="77777777" w:rsidR="000F7377" w:rsidRDefault="000F7377">
      <w:r xmlns:w="http://schemas.openxmlformats.org/wordprocessingml/2006/main">
        <w:t xml:space="preserve">1. Romeinen 5:3-4 - Niet alleen zo, maar we roemen ook in ons lijden, omdat we weten dat lijden volharding voortbrengt; doorzettingsvermogen, karakter; en karakter, hoop.</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14:paraId="6343D868" w14:textId="77777777" w:rsidR="000F7377" w:rsidRDefault="000F7377"/>
    <w:p w14:paraId="3CD200F2" w14:textId="77777777" w:rsidR="000F7377" w:rsidRDefault="000F7377">
      <w:r xmlns:w="http://schemas.openxmlformats.org/wordprocessingml/2006/main">
        <w:t xml:space="preserve">1 Thessalonicenzen 2:15 Die zowel de Heer Jezus als hun eigen profeten hebben gedood en ons hebben vervolgd; en ze behagen God niet, en zijn in strijd met alle mensen:</w:t>
      </w:r>
    </w:p>
    <w:p w14:paraId="5F7B24B8" w14:textId="77777777" w:rsidR="000F7377" w:rsidRDefault="000F7377"/>
    <w:p w14:paraId="123C9AC3" w14:textId="77777777" w:rsidR="000F7377" w:rsidRDefault="000F7377">
      <w:r xmlns:w="http://schemas.openxmlformats.org/wordprocessingml/2006/main">
        <w:t xml:space="preserve">De Thessalonicenzen hadden de Heer Jezus en hun eigen profeten gedood en degenen die Hem volgden vervolgd. Ze behagen God niet en zijn in strijd met alle mensen.</w:t>
      </w:r>
    </w:p>
    <w:p w14:paraId="3A09DE3E" w14:textId="77777777" w:rsidR="000F7377" w:rsidRDefault="000F7377"/>
    <w:p w14:paraId="279FBB3B" w14:textId="77777777" w:rsidR="000F7377" w:rsidRDefault="000F7377">
      <w:r xmlns:w="http://schemas.openxmlformats.org/wordprocessingml/2006/main">
        <w:t xml:space="preserve">1. De ongunstige gevolgen van ongeloof</w:t>
      </w:r>
    </w:p>
    <w:p w14:paraId="35DE7D95" w14:textId="77777777" w:rsidR="000F7377" w:rsidRDefault="000F7377"/>
    <w:p w14:paraId="33848AFB" w14:textId="77777777" w:rsidR="000F7377" w:rsidRDefault="000F7377">
      <w:r xmlns:w="http://schemas.openxmlformats.org/wordprocessingml/2006/main">
        <w:t xml:space="preserve">2. Gods onfeilbare liefde ondanks ons ongeloof</w:t>
      </w:r>
    </w:p>
    <w:p w14:paraId="7ED48E74" w14:textId="77777777" w:rsidR="000F7377" w:rsidRDefault="000F7377"/>
    <w:p w14:paraId="3B69FF16" w14:textId="77777777" w:rsidR="000F7377" w:rsidRDefault="000F7377">
      <w:r xmlns:w="http://schemas.openxmlformats.org/wordprocessingml/2006/main">
        <w:t xml:space="preserve">1. Romeinen 5:8 Maar God bewijst zijn liefde jegens ons daarin dat Christus voor ons stierf toen wij nog zondaars waren.</w:t>
      </w:r>
    </w:p>
    <w:p w14:paraId="6C6BCE13" w14:textId="77777777" w:rsidR="000F7377" w:rsidRDefault="000F7377"/>
    <w:p w14:paraId="7ECD9BFF" w14:textId="77777777" w:rsidR="000F7377" w:rsidRDefault="000F7377">
      <w:r xmlns:w="http://schemas.openxmlformats.org/wordprocessingml/2006/main">
        <w:t xml:space="preserve">2. Lukas 6:27 - Maar ik zeg tegen u die hoort: Heb uw vijanden lief, doe goed aan hen die u haten.</w:t>
      </w:r>
    </w:p>
    <w:p w14:paraId="30E67176" w14:textId="77777777" w:rsidR="000F7377" w:rsidRDefault="000F7377"/>
    <w:p w14:paraId="139B7E08" w14:textId="77777777" w:rsidR="000F7377" w:rsidRDefault="000F7377">
      <w:r xmlns:w="http://schemas.openxmlformats.org/wordprocessingml/2006/main">
        <w:t xml:space="preserve">1 Thessalonicenzen 2:16 Wij verbieden ons tot de heidenen te spreken opdat zij gered zouden worden, om hun zonden voor altijd te vervullen; want de toorn is tot het uiterste over hen gekomen.</w:t>
      </w:r>
    </w:p>
    <w:p w14:paraId="4F3EBB4B" w14:textId="77777777" w:rsidR="000F7377" w:rsidRDefault="000F7377"/>
    <w:p w14:paraId="34A4038A" w14:textId="77777777" w:rsidR="000F7377" w:rsidRDefault="000F7377">
      <w:r xmlns:w="http://schemas.openxmlformats.org/wordprocessingml/2006/main">
        <w:t xml:space="preserve">Passage Het werd de Thessalonicenzen verboden om tot de heidenen te spreken om hen van hun zonden te redden, aangezien Gods toorn op hen rustte.</w:t>
      </w:r>
    </w:p>
    <w:p w14:paraId="13289010" w14:textId="77777777" w:rsidR="000F7377" w:rsidRDefault="000F7377"/>
    <w:p w14:paraId="162B81DE" w14:textId="77777777" w:rsidR="000F7377" w:rsidRDefault="000F7377">
      <w:r xmlns:w="http://schemas.openxmlformats.org/wordprocessingml/2006/main">
        <w:t xml:space="preserve">1. Hoe u mensen kunt dienen die redding nodig hebben</w:t>
      </w:r>
    </w:p>
    <w:p w14:paraId="1E21E323" w14:textId="77777777" w:rsidR="000F7377" w:rsidRDefault="000F7377"/>
    <w:p w14:paraId="1513861E" w14:textId="77777777" w:rsidR="000F7377" w:rsidRDefault="000F7377">
      <w:r xmlns:w="http://schemas.openxmlformats.org/wordprocessingml/2006/main">
        <w:t xml:space="preserve">2. Gods toorn en barmhartigheid</w:t>
      </w:r>
    </w:p>
    <w:p w14:paraId="290CDC8E" w14:textId="77777777" w:rsidR="000F7377" w:rsidRDefault="000F7377"/>
    <w:p w14:paraId="6D75FB24" w14:textId="77777777" w:rsidR="000F7377" w:rsidRDefault="000F7377">
      <w:r xmlns:w="http://schemas.openxmlformats.org/wordprocessingml/2006/main">
        <w:t xml:space="preserve">1. Ezechiël 18:23 - Heb ik enig genoegen dat de goddelozen sterven? zegt de Heer GOD: en niet dat hij zou terugkeren van zijn wegen en zou leven?</w:t>
      </w:r>
    </w:p>
    <w:p w14:paraId="62307FD3" w14:textId="77777777" w:rsidR="000F7377" w:rsidRDefault="000F7377"/>
    <w:p w14:paraId="79A4A348" w14:textId="77777777" w:rsidR="000F7377" w:rsidRDefault="000F7377">
      <w:r xmlns:w="http://schemas.openxmlformats.org/wordprocessingml/2006/main">
        <w:t xml:space="preserve">2. Romeinen 5:8 Maar God bevestigt zijn liefde jegens ons daarin dat Christus voor ons stierf toen wij nog zondaars waren.</w:t>
      </w:r>
    </w:p>
    <w:p w14:paraId="3C18F4FF" w14:textId="77777777" w:rsidR="000F7377" w:rsidRDefault="000F7377"/>
    <w:p w14:paraId="247BAD96" w14:textId="77777777" w:rsidR="000F7377" w:rsidRDefault="000F7377">
      <w:r xmlns:w="http://schemas.openxmlformats.org/wordprocessingml/2006/main">
        <w:t xml:space="preserve">1 Thessalonicenzen 2:17 Maar wij, broeders, die voor een korte tijd van u weggenomen zijn in aanwezigheid, niet in hart, hebben des te overvloediger geprobeerd uw aangezicht met groot verlangen te zien.</w:t>
      </w:r>
    </w:p>
    <w:p w14:paraId="37BF09E4" w14:textId="77777777" w:rsidR="000F7377" w:rsidRDefault="000F7377"/>
    <w:p w14:paraId="36EB44B9" w14:textId="77777777" w:rsidR="000F7377" w:rsidRDefault="000F7377">
      <w:r xmlns:w="http://schemas.openxmlformats.org/wordprocessingml/2006/main">
        <w:t xml:space="preserve">Paulus en zijn metgezellen voelden een diep verlangen om de kerk van Thessalonicenzen te zien en probeerden hen zo snel mogelijk weer te bezoeken.</w:t>
      </w:r>
    </w:p>
    <w:p w14:paraId="7AB83F53" w14:textId="77777777" w:rsidR="000F7377" w:rsidRDefault="000F7377"/>
    <w:p w14:paraId="0962565B" w14:textId="77777777" w:rsidR="000F7377" w:rsidRDefault="000F7377">
      <w:r xmlns:w="http://schemas.openxmlformats.org/wordprocessingml/2006/main">
        <w:t xml:space="preserve">1. De kracht van verlangen en verlangen naar gemeenschap</w:t>
      </w:r>
    </w:p>
    <w:p w14:paraId="1C9796A3" w14:textId="77777777" w:rsidR="000F7377" w:rsidRDefault="000F7377"/>
    <w:p w14:paraId="7E7A99D1" w14:textId="77777777" w:rsidR="000F7377" w:rsidRDefault="000F7377">
      <w:r xmlns:w="http://schemas.openxmlformats.org/wordprocessingml/2006/main">
        <w:t xml:space="preserve">2. De onfeilbare kracht van de christelijke eenheid</w:t>
      </w:r>
    </w:p>
    <w:p w14:paraId="406BE661" w14:textId="77777777" w:rsidR="000F7377" w:rsidRDefault="000F7377"/>
    <w:p w14:paraId="0671F008" w14:textId="77777777" w:rsidR="000F7377" w:rsidRDefault="000F7377">
      <w:r xmlns:w="http://schemas.openxmlformats.org/wordprocessingml/2006/main">
        <w:t xml:space="preserve">1. Handelingen 20:38-39 - "Houd daarom de wacht, want u kent de dag en het uur niet. En bemoedig elkaar met deze woorden".</w:t>
      </w:r>
    </w:p>
    <w:p w14:paraId="5C121FBF" w14:textId="77777777" w:rsidR="000F7377" w:rsidRDefault="000F7377"/>
    <w:p w14:paraId="3E58CF1C" w14:textId="77777777" w:rsidR="000F7377" w:rsidRDefault="000F7377">
      <w:r xmlns:w="http://schemas.openxmlformats.org/wordprocessingml/2006/main">
        <w:t xml:space="preserve">2. Hebreeën 10:24-25 - "Laten we manieren bedenken om elkaar te motiveren tot daden van liefde en goede werken. En laten we onze ontmoeting niet verwaarlozen, zoals sommige mensen doen, maar elkaar aanmoedigen".</w:t>
      </w:r>
    </w:p>
    <w:p w14:paraId="700E2E26" w14:textId="77777777" w:rsidR="000F7377" w:rsidRDefault="000F7377"/>
    <w:p w14:paraId="6B0D64DC" w14:textId="77777777" w:rsidR="000F7377" w:rsidRDefault="000F7377">
      <w:r xmlns:w="http://schemas.openxmlformats.org/wordprocessingml/2006/main">
        <w:t xml:space="preserve">1 Thessalonicenzen 2:18 Daarom zouden wij, ook ik Paulus, keer op keer tot u zijn gekomen; maar Satan hinderde ons.</w:t>
      </w:r>
    </w:p>
    <w:p w14:paraId="7BE32BE7" w14:textId="77777777" w:rsidR="000F7377" w:rsidRDefault="000F7377"/>
    <w:p w14:paraId="551830FB" w14:textId="77777777" w:rsidR="000F7377" w:rsidRDefault="000F7377">
      <w:r xmlns:w="http://schemas.openxmlformats.org/wordprocessingml/2006/main">
        <w:t xml:space="preserve">Paulus wilde de kerk van Thessalonicenzen opnieuw bezoeken, maar zijn plannen werden gehinderd door Satan.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Een trouwe overwinnaar: leren de hindernissen van Satan te overwinnen</w:t>
      </w:r>
    </w:p>
    <w:p w14:paraId="1BEF4E40" w14:textId="77777777" w:rsidR="000F7377" w:rsidRDefault="000F7377"/>
    <w:p w14:paraId="4699B482" w14:textId="77777777" w:rsidR="000F7377" w:rsidRDefault="000F7377">
      <w:r xmlns:w="http://schemas.openxmlformats.org/wordprocessingml/2006/main">
        <w:t xml:space="preserve">2. Volharden in geloof: standvastig blijven ondanks tegenstand</w:t>
      </w:r>
    </w:p>
    <w:p w14:paraId="11AEAF1A" w14:textId="77777777" w:rsidR="000F7377" w:rsidRDefault="000F7377"/>
    <w:p w14:paraId="7580440C" w14:textId="77777777" w:rsidR="000F7377" w:rsidRDefault="000F7377">
      <w:r xmlns:w="http://schemas.openxmlformats.org/wordprocessingml/2006/main">
        <w:t xml:space="preserve">1. Efeziërs 6:10-12 - Wees ten slotte sterk in de Heer en in de kracht van zijn macht. Trek de hele wapenrusting van God aan, zodat u stand kunt houden tegen de plannen van de duivel. Want wij worstelen niet tegen vlees en bloed, maar tegen de heersers, tegen de autoriteiten, tegen de kosmische machten over deze huidige duisternis, tegen de geestelijke machten van het kwaad in de hemelse gewesten.</w:t>
      </w:r>
    </w:p>
    <w:p w14:paraId="54BF64C3" w14:textId="77777777" w:rsidR="000F7377" w:rsidRDefault="000F7377"/>
    <w:p w14:paraId="4D8975F7" w14:textId="77777777" w:rsidR="000F7377" w:rsidRDefault="000F7377">
      <w:r xmlns:w="http://schemas.openxmlformats.org/wordprocessingml/2006/main">
        <w:t xml:space="preserve">2. Jakobus 4:7 - Onderwerp u daarom aan God. Weersta de duivel en hij zal van je vluchten.</w:t>
      </w:r>
    </w:p>
    <w:p w14:paraId="2D7F5880" w14:textId="77777777" w:rsidR="000F7377" w:rsidRDefault="000F7377"/>
    <w:p w14:paraId="09730331" w14:textId="77777777" w:rsidR="000F7377" w:rsidRDefault="000F7377">
      <w:r xmlns:w="http://schemas.openxmlformats.org/wordprocessingml/2006/main">
        <w:t xml:space="preserve">1 Thessalonicenzen 2:19 Want wat is onze hoop, of vreugde, of kroon van vreugde? Bent u zelfs niet in de tegenwoordigheid van onze Heer Jezus Christus bij zijn komst?</w:t>
      </w:r>
    </w:p>
    <w:p w14:paraId="1C4E165E" w14:textId="77777777" w:rsidR="000F7377" w:rsidRDefault="000F7377"/>
    <w:p w14:paraId="7ABCC406" w14:textId="77777777" w:rsidR="000F7377" w:rsidRDefault="000F7377">
      <w:r xmlns:w="http://schemas.openxmlformats.org/wordprocessingml/2006/main">
        <w:t xml:space="preserve">Paulus vraagt de Thessalonicenzen wat hun hoop, vreugde en kroon van vreugde zijn, zoals zij zullen zijn in de tegenwoordigheid van de Heer Jezus bij zijn komst.</w:t>
      </w:r>
    </w:p>
    <w:p w14:paraId="36B91D01" w14:textId="77777777" w:rsidR="000F7377" w:rsidRDefault="000F7377"/>
    <w:p w14:paraId="769A8EE5" w14:textId="77777777" w:rsidR="000F7377" w:rsidRDefault="000F7377">
      <w:r xmlns:w="http://schemas.openxmlformats.org/wordprocessingml/2006/main">
        <w:t xml:space="preserve">1. Onze hoop en vreugde in de tegenwoordigheid van de Heer</w:t>
      </w:r>
    </w:p>
    <w:p w14:paraId="2268D7BC" w14:textId="77777777" w:rsidR="000F7377" w:rsidRDefault="000F7377"/>
    <w:p w14:paraId="2B291A8B" w14:textId="77777777" w:rsidR="000F7377" w:rsidRDefault="000F7377">
      <w:r xmlns:w="http://schemas.openxmlformats.org/wordprocessingml/2006/main">
        <w:t xml:space="preserve">2. Onze kroon van vreugde over de komst van Jezus</w:t>
      </w:r>
    </w:p>
    <w:p w14:paraId="62EC18C4" w14:textId="77777777" w:rsidR="000F7377" w:rsidRDefault="000F7377"/>
    <w:p w14:paraId="167F01FB" w14:textId="77777777" w:rsidR="000F7377" w:rsidRDefault="000F7377">
      <w:r xmlns:w="http://schemas.openxmlformats.org/wordprocessingml/2006/main">
        <w:t xml:space="preserve">1. Romeinen 8:24-25 - Want in deze hoop zijn wij gered. Hoop die gezien wordt, is geen hoop. Want wie hoopt op wat hij ziet? Maar als we hopen op wat we niet zien, wachten we er met geduld op.</w:t>
      </w:r>
    </w:p>
    <w:p w14:paraId="217BA771" w14:textId="77777777" w:rsidR="000F7377" w:rsidRDefault="000F7377"/>
    <w:p w14:paraId="1FD368CD" w14:textId="77777777" w:rsidR="000F7377" w:rsidRDefault="000F7377">
      <w:r xmlns:w="http://schemas.openxmlformats.org/wordprocessingml/2006/main">
        <w:t xml:space="preserve">2. 1 Korintiërs 15:51-54 - Zie! Ik vertel je een mysterie. We zullen niet allemaal slapen, maar we zullen allemaal veranderd worden, in een oogwenk, in een oogwenk, bij de laatste bazuin. Want de bazuin zal klinken, en de doden zullen onvergankelijk opgewekt worden, en wij zullen veranderd worden. Want dit vergankelijke lichaam moet het onvergankelijke aandoen, en dit sterfelijke lichaam moet onsterfelijkheid aandoen.</w:t>
      </w:r>
    </w:p>
    <w:p w14:paraId="0C6856A5" w14:textId="77777777" w:rsidR="000F7377" w:rsidRDefault="000F7377"/>
    <w:p w14:paraId="19D0A713" w14:textId="77777777" w:rsidR="000F7377" w:rsidRDefault="000F7377">
      <w:r xmlns:w="http://schemas.openxmlformats.org/wordprocessingml/2006/main">
        <w:t xml:space="preserve">1 Thessalonicenzen 2:20 Want u bent onze glorie en vreugde.</w:t>
      </w:r>
    </w:p>
    <w:p w14:paraId="74A6410A" w14:textId="77777777" w:rsidR="000F7377" w:rsidRDefault="000F7377"/>
    <w:p w14:paraId="291A253B" w14:textId="77777777" w:rsidR="000F7377" w:rsidRDefault="000F7377">
      <w:r xmlns:w="http://schemas.openxmlformats.org/wordprocessingml/2006/main">
        <w:t xml:space="preserve">Paulus drukt zijn vreugde en waardering uit voor de christenen in Thessaloniki en herinnert hen eraan dat zij een bron van glorie en vreugde voor hem zijn.</w:t>
      </w:r>
    </w:p>
    <w:p w14:paraId="6B130101" w14:textId="77777777" w:rsidR="000F7377" w:rsidRDefault="000F7377"/>
    <w:p w14:paraId="531A6285" w14:textId="77777777" w:rsidR="000F7377" w:rsidRDefault="000F7377">
      <w:r xmlns:w="http://schemas.openxmlformats.org/wordprocessingml/2006/main">
        <w:t xml:space="preserve">1. Vreugde tijdens de reis: de kracht van christelijke gemeenschap</w:t>
      </w:r>
    </w:p>
    <w:p w14:paraId="36427C88" w14:textId="77777777" w:rsidR="000F7377" w:rsidRDefault="000F7377"/>
    <w:p w14:paraId="2FB03CAF" w14:textId="77777777" w:rsidR="000F7377" w:rsidRDefault="000F7377">
      <w:r xmlns:w="http://schemas.openxmlformats.org/wordprocessingml/2006/main">
        <w:t xml:space="preserve">2. God verheerlijken door de christelijke gemeenschap</w:t>
      </w:r>
    </w:p>
    <w:p w14:paraId="1714BFCC" w14:textId="77777777" w:rsidR="000F7377" w:rsidRDefault="000F7377"/>
    <w:p w14:paraId="120EADC2" w14:textId="77777777" w:rsidR="000F7377" w:rsidRDefault="000F7377">
      <w:r xmlns:w="http://schemas.openxmlformats.org/wordprocessingml/2006/main">
        <w:t xml:space="preserve">1. Handelingen 2:44-47 - Allen die geloofden waren samen en hadden alles gemeen.</w:t>
      </w:r>
    </w:p>
    <w:p w14:paraId="582CAB3D" w14:textId="77777777" w:rsidR="000F7377" w:rsidRDefault="000F7377"/>
    <w:p w14:paraId="44B2331A" w14:textId="77777777" w:rsidR="000F7377" w:rsidRDefault="000F7377">
      <w:r xmlns:w="http://schemas.openxmlformats.org/wordprocessingml/2006/main">
        <w:t xml:space="preserve">2. Romeinen 15:5,7 - Moge de God van volharding en bemoediging u schenken in harmonie met elkaar te leven en elkaar te accepteren, net zoals Christus u heeft aanvaard, tot eer van God.</w:t>
      </w:r>
    </w:p>
    <w:p w14:paraId="035F5486" w14:textId="77777777" w:rsidR="000F7377" w:rsidRDefault="000F7377"/>
    <w:p w14:paraId="1934A728" w14:textId="77777777" w:rsidR="000F7377" w:rsidRDefault="000F7377">
      <w:r xmlns:w="http://schemas.openxmlformats.org/wordprocessingml/2006/main">
        <w:t xml:space="preserve">1 Thessalonicenzen 3 is het derde hoofdstuk van de brief die de apostel Paulus schreef aan de gelovigen in Thessaloniki. In dit hoofdstuk drukt Paulus zijn bezorgdheid over hun geloof uit en stuurt hij Timotheüs om hen in hun beproevingen te sterken en te bemoedigen.</w:t>
      </w:r>
    </w:p>
    <w:p w14:paraId="13FD60E8" w14:textId="77777777" w:rsidR="000F7377" w:rsidRDefault="000F7377"/>
    <w:p w14:paraId="7A7B60AC" w14:textId="77777777" w:rsidR="000F7377" w:rsidRDefault="000F7377">
      <w:r xmlns:w="http://schemas.openxmlformats.org/wordprocessingml/2006/main">
        <w:t xml:space="preserve">1e paragraaf: Paulus begint met het uiten van zijn zorg voor de gelovigen in Thessalonicenzen (1 Tessalonicenzen 3:1-5). Hij vermeldt dat hij het niet langer kon verdragen om niets over hun geloof te weten en besloot Timotheüs, zijn collega en broer, te sturen om hen te sterken en te bemoedigen. Paulus was bezorgd dat zij verleid zouden kunnen worden door beproevingen en dat hun geloof zou wankelen als gevolg van vervolging.</w:t>
      </w:r>
    </w:p>
    <w:p w14:paraId="6A388FC2" w14:textId="77777777" w:rsidR="000F7377" w:rsidRDefault="000F7377"/>
    <w:p w14:paraId="16EFE743" w14:textId="77777777" w:rsidR="000F7377" w:rsidRDefault="000F7377">
      <w:r xmlns:w="http://schemas.openxmlformats.org/wordprocessingml/2006/main">
        <w:t xml:space="preserve">2e alinea: Paulus verheugt zich over het ontvangen van een positief bericht over het geloof van de Thessalonicenzen (1 Thessalonicenzen 3:6-9). Timotheüs komt terug met goed nieuws over hun standvastigheid in de Heer. Hun liefde voor Paulus en hun verlangen om hem weer te zien, brachten hem grote vreugde en troostten hem in zijn eigen problemen. Hij bidt dag en nacht vurig en vraagt God hem de gelegenheid te geven hen </w:t>
      </w:r>
      <w:r xmlns:w="http://schemas.openxmlformats.org/wordprocessingml/2006/main">
        <w:lastRenderedPageBreak xmlns:w="http://schemas.openxmlformats.org/wordprocessingml/2006/main"/>
      </w:r>
      <w:r xmlns:w="http://schemas.openxmlformats.org/wordprocessingml/2006/main">
        <w:t xml:space="preserve">nogmaals te bezoeken.</w:t>
      </w:r>
    </w:p>
    <w:p w14:paraId="0C87AA64" w14:textId="77777777" w:rsidR="000F7377" w:rsidRDefault="000F7377"/>
    <w:p w14:paraId="4BA088E2" w14:textId="77777777" w:rsidR="000F7377" w:rsidRDefault="000F7377">
      <w:r xmlns:w="http://schemas.openxmlformats.org/wordprocessingml/2006/main">
        <w:t xml:space="preserve">3e paragraaf: Het hoofdstuk eindigt met een gebed om meer liefde onder de gelovigen (1 Tessalonicenzen 3:10-13). Paulus vraagt God om een manier te maken waarop hij hen van aangezicht tot aangezicht kan zien, zodat hij kan voorzien in wat er in hun geloof ontbreekt. Hij bidt dat God ervoor zal zorgen dat hun liefde voor elkaar – en voor alle mensen – steeds meer zal toenemen. Ten slotte vraagt hij God om hun harten onberispelijk in heiligheid voor Hem te vestigen bij de komst van Jezus met al Zijn heiligen.</w:t>
      </w:r>
    </w:p>
    <w:p w14:paraId="68B015AC" w14:textId="77777777" w:rsidR="000F7377" w:rsidRDefault="000F7377"/>
    <w:p w14:paraId="463C63F1" w14:textId="77777777" w:rsidR="000F7377" w:rsidRDefault="000F7377">
      <w:r xmlns:w="http://schemas.openxmlformats.org/wordprocessingml/2006/main">
        <w:t xml:space="preserve">Samengevat,</w:t>
      </w:r>
    </w:p>
    <w:p w14:paraId="15D2E314" w14:textId="77777777" w:rsidR="000F7377" w:rsidRDefault="000F7377">
      <w:r xmlns:w="http://schemas.openxmlformats.org/wordprocessingml/2006/main">
        <w:t xml:space="preserve">Hoofdstuk drie van 1 Thessalonicenzen openbaart Paulus' zorg voor de gelovigen in Thessalonicenzen te midden van vervolging.</w:t>
      </w:r>
    </w:p>
    <w:p w14:paraId="565E3787" w14:textId="77777777" w:rsidR="000F7377" w:rsidRDefault="000F7377">
      <w:r xmlns:w="http://schemas.openxmlformats.org/wordprocessingml/2006/main">
        <w:t xml:space="preserve">Hij stuurt Timotheüs als zijn vertegenwoordiger om hen te sterken en te bemoedigen in hun geloof.</w:t>
      </w:r>
    </w:p>
    <w:p w14:paraId="778517E5" w14:textId="77777777" w:rsidR="000F7377" w:rsidRDefault="000F7377">
      <w:r xmlns:w="http://schemas.openxmlformats.org/wordprocessingml/2006/main">
        <w:t xml:space="preserve">Als Paulus een positief bericht van Timotheüs ontvangt, verheugt hij zich over hun standvastigheid en geeft hij uiting aan zijn verlangen hen weer te zien. Hij bidt voor meer liefde onder de gelovigen en vraagt God om hun harten onberispelijk en heilig te maken. Dit hoofdstuk belicht de pastorale zorg van Paulus, zijn verlangen naar hun geestelijk welzijn en zijn hoop op hun voortdurende groei in geloof en liefde.</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Thessalonicenzen 3:1 Daarom, toen we het niet langer konden verdragen, dachten we dat het goed was om in Athene met rust gelaten te worden;</w:t>
      </w:r>
    </w:p>
    <w:p w14:paraId="0E1AA295" w14:textId="77777777" w:rsidR="000F7377" w:rsidRDefault="000F7377"/>
    <w:p w14:paraId="2EDBE86D" w14:textId="77777777" w:rsidR="000F7377" w:rsidRDefault="000F7377">
      <w:r xmlns:w="http://schemas.openxmlformats.org/wordprocessingml/2006/main">
        <w:t xml:space="preserve">Paulus en zijn metgezellen konden het niet langer verdragen om in Athene te blijven, dus besloten ze te vertrekken.</w:t>
      </w:r>
    </w:p>
    <w:p w14:paraId="45705D36" w14:textId="77777777" w:rsidR="000F7377" w:rsidRDefault="000F7377"/>
    <w:p w14:paraId="02B4C2A1" w14:textId="77777777" w:rsidR="000F7377" w:rsidRDefault="000F7377">
      <w:r xmlns:w="http://schemas.openxmlformats.org/wordprocessingml/2006/main">
        <w:t xml:space="preserve">1. De kracht van het nemen van moeilijke beslissingen - 1 Thessalonicenzen 3:1</w:t>
      </w:r>
    </w:p>
    <w:p w14:paraId="6B9B3E14" w14:textId="77777777" w:rsidR="000F7377" w:rsidRDefault="000F7377"/>
    <w:p w14:paraId="3DA969D2" w14:textId="77777777" w:rsidR="000F7377" w:rsidRDefault="000F7377">
      <w:r xmlns:w="http://schemas.openxmlformats.org/wordprocessingml/2006/main">
        <w:t xml:space="preserve">2. Het volgen van Gods wil ondanks angst of onzekerheid - 1 Thessalonicenzen 3:1</w:t>
      </w:r>
    </w:p>
    <w:p w14:paraId="274D8511" w14:textId="77777777" w:rsidR="000F7377" w:rsidRDefault="000F7377"/>
    <w:p w14:paraId="63F6A69B" w14:textId="77777777" w:rsidR="000F7377" w:rsidRDefault="000F7377">
      <w:r xmlns:w="http://schemas.openxmlformats.org/wordprocessingml/2006/main">
        <w:t xml:space="preserve">1. Jesaja 55:8-9 - Want mijn gedachten zijn niet uw gedachten, en uw wegen zijn niet mijn wegen, zegt de Heer. Want zoals de hemel hoger is dan de aarde, zo zijn mijn wegen hoger dan jouw wegen, en mijn </w:t>
      </w:r>
      <w:r xmlns:w="http://schemas.openxmlformats.org/wordprocessingml/2006/main">
        <w:lastRenderedPageBreak xmlns:w="http://schemas.openxmlformats.org/wordprocessingml/2006/main"/>
      </w:r>
      <w:r xmlns:w="http://schemas.openxmlformats.org/wordprocessingml/2006/main">
        <w:t xml:space="preserve">gedachten dan jouw gedachten.</w:t>
      </w:r>
    </w:p>
    <w:p w14:paraId="08626273" w14:textId="77777777" w:rsidR="000F7377" w:rsidRDefault="000F7377"/>
    <w:p w14:paraId="41679CF6" w14:textId="77777777" w:rsidR="000F7377" w:rsidRDefault="000F7377">
      <w:r xmlns:w="http://schemas.openxmlformats.org/wordprocessingml/2006/main">
        <w:t xml:space="preserve">2. Jozua 1:9 - Heb ik u niet geboden? Wees sterk en moedig; wees niet bang en laat u niet ontmoedigen: want de Heer, uw God, is met u, waar u ook gaat.</w:t>
      </w:r>
    </w:p>
    <w:p w14:paraId="3EFD5246" w14:textId="77777777" w:rsidR="000F7377" w:rsidRDefault="000F7377"/>
    <w:p w14:paraId="174A1728" w14:textId="77777777" w:rsidR="000F7377" w:rsidRDefault="000F7377">
      <w:r xmlns:w="http://schemas.openxmlformats.org/wordprocessingml/2006/main">
        <w:t xml:space="preserve">1 Thessalonicenzen 3:2 En Timotheus, onze broeder en dienaar van God, en onze medewerker in het evangelie van Christus, heeft gestuurd om u te bevestigen en u te troosten over uw geloof:</w:t>
      </w:r>
    </w:p>
    <w:p w14:paraId="10671733" w14:textId="77777777" w:rsidR="000F7377" w:rsidRDefault="000F7377"/>
    <w:p w14:paraId="5DF1C5CF" w14:textId="77777777" w:rsidR="000F7377" w:rsidRDefault="000F7377">
      <w:r xmlns:w="http://schemas.openxmlformats.org/wordprocessingml/2006/main">
        <w:t xml:space="preserve">Paulus stuurde Timotheüs naar Thessaloniki als hun broer, dienaar van God en medewerker in het evangelie van Christus om hen in hun geloof te bemoedigen.</w:t>
      </w:r>
    </w:p>
    <w:p w14:paraId="1F3E7E94" w14:textId="77777777" w:rsidR="000F7377" w:rsidRDefault="000F7377"/>
    <w:p w14:paraId="3B8AA837" w14:textId="77777777" w:rsidR="000F7377" w:rsidRDefault="000F7377">
      <w:r xmlns:w="http://schemas.openxmlformats.org/wordprocessingml/2006/main">
        <w:t xml:space="preserve">1. ‘Verankerd in geloof: standvastig in gevaarlijke tijden’</w:t>
      </w:r>
    </w:p>
    <w:p w14:paraId="51642583" w14:textId="77777777" w:rsidR="000F7377" w:rsidRDefault="000F7377"/>
    <w:p w14:paraId="0A000323" w14:textId="77777777" w:rsidR="000F7377" w:rsidRDefault="000F7377">
      <w:r xmlns:w="http://schemas.openxmlformats.org/wordprocessingml/2006/main">
        <w:t xml:space="preserve">2. ‘De kracht van bemoediging: het lichaam van Christus versterken’</w:t>
      </w:r>
    </w:p>
    <w:p w14:paraId="3D850273" w14:textId="77777777" w:rsidR="000F7377" w:rsidRDefault="000F7377"/>
    <w:p w14:paraId="32BBBA1D" w14:textId="77777777" w:rsidR="000F7377" w:rsidRDefault="000F7377">
      <w:r xmlns:w="http://schemas.openxmlformats.org/wordprocessingml/2006/main">
        <w:t xml:space="preserve">1. Hebreeën 10:19-25 - "Daarom, broeders en zusters, aangezien wij het vertrouwen hebben om het Heilige der Heiligen binnen te gaan door het bloed van Jezus, langs een nieuwe en levende weg die voor ons geopend is door het gordijn, dat wil zeggen door zijn lichaam En aangezien we een grote priester hebben over het huis van God, laten we tot God naderen met een oprecht hart en met de volle zekerheid die het geloof met zich meebrengt, terwijl ons hart besprenkeld wordt om ons te reinigen van een schuldig geweten en onze lichamen gewassen worden met puur water."</w:t>
      </w:r>
    </w:p>
    <w:p w14:paraId="66DFB72F" w14:textId="77777777" w:rsidR="000F7377" w:rsidRDefault="000F7377"/>
    <w:p w14:paraId="2F837F4F" w14:textId="77777777" w:rsidR="000F7377" w:rsidRDefault="000F7377">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14:paraId="62B7CF7E" w14:textId="77777777" w:rsidR="000F7377" w:rsidRDefault="000F7377"/>
    <w:p w14:paraId="409FEDCA" w14:textId="77777777" w:rsidR="000F7377" w:rsidRDefault="000F7377">
      <w:r xmlns:w="http://schemas.openxmlformats.org/wordprocessingml/2006/main">
        <w:t xml:space="preserve">1 Thessalonicenzen 3:3 Dat niemand zich door deze verdrukkingen mag laten bewegen: weet zelf dat wij daartoe zijn aangesteld.</w:t>
      </w:r>
    </w:p>
    <w:p w14:paraId="52723021" w14:textId="77777777" w:rsidR="000F7377" w:rsidRDefault="000F7377"/>
    <w:p w14:paraId="01AD425A" w14:textId="77777777" w:rsidR="000F7377" w:rsidRDefault="000F7377">
      <w:r xmlns:w="http://schemas.openxmlformats.org/wordprocessingml/2006/main">
        <w:t xml:space="preserve">Paulus moedigt de Thessalonicenzen aan om zich niet te laten ontmoedigen door hun beproevingen, aangezien zij de opdracht hebben </w:t>
      </w:r>
      <w:r xmlns:w="http://schemas.openxmlformats.org/wordprocessingml/2006/main">
        <w:lastRenderedPageBreak xmlns:w="http://schemas.openxmlformats.org/wordprocessingml/2006/main"/>
      </w:r>
      <w:r xmlns:w="http://schemas.openxmlformats.org/wordprocessingml/2006/main">
        <w:t xml:space="preserve">deze te verduren.</w:t>
      </w:r>
    </w:p>
    <w:p w14:paraId="6ED71A6F" w14:textId="77777777" w:rsidR="000F7377" w:rsidRDefault="000F7377"/>
    <w:p w14:paraId="4D1E06D1" w14:textId="77777777" w:rsidR="000F7377" w:rsidRDefault="000F7377">
      <w:r xmlns:w="http://schemas.openxmlformats.org/wordprocessingml/2006/main">
        <w:t xml:space="preserve">1. ‘We zijn aangesteld voor tegenspoed: hoe we kracht kunnen vinden in beproevingen’</w:t>
      </w:r>
    </w:p>
    <w:p w14:paraId="13F85F76" w14:textId="77777777" w:rsidR="000F7377" w:rsidRDefault="000F7377"/>
    <w:p w14:paraId="3A72FC0C" w14:textId="77777777" w:rsidR="000F7377" w:rsidRDefault="000F7377">
      <w:r xmlns:w="http://schemas.openxmlformats.org/wordprocessingml/2006/main">
        <w:t xml:space="preserve">2. ‘Een aanmoediging om te volharden: Gods afspraken begrijpen’</w:t>
      </w:r>
    </w:p>
    <w:p w14:paraId="683C2B74" w14:textId="77777777" w:rsidR="000F7377" w:rsidRDefault="000F7377"/>
    <w:p w14:paraId="675BEBD6" w14:textId="77777777" w:rsidR="000F7377" w:rsidRDefault="000F7377">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14:paraId="4C7363C2" w14:textId="77777777" w:rsidR="000F7377" w:rsidRDefault="000F7377"/>
    <w:p w14:paraId="01C6DC5A" w14:textId="77777777" w:rsidR="000F7377" w:rsidRDefault="000F7377">
      <w:r xmlns:w="http://schemas.openxmlformats.org/wordprocessingml/2006/main">
        <w:t xml:space="preserve">2. 2 Korintiërs 4:17-18 - "Want deze lichte, tijdelijke verdrukking bereidt voor ons een eeuwig gewicht van heerlijkheid voor dat alle vergelijking te boven gaat, terwijl we niet kijken naar de dingen die gezien worden, maar naar de dingen die onzichtbaar zijn. Voor de dingen die gezien worden zijn van voorbijgaande aard, maar de dingen die onzichtbaar zijn, zijn eeuwig."</w:t>
      </w:r>
    </w:p>
    <w:p w14:paraId="45001820" w14:textId="77777777" w:rsidR="000F7377" w:rsidRDefault="000F7377"/>
    <w:p w14:paraId="2FAA5CA5" w14:textId="77777777" w:rsidR="000F7377" w:rsidRDefault="000F7377">
      <w:r xmlns:w="http://schemas.openxmlformats.org/wordprocessingml/2006/main">
        <w:t xml:space="preserve">1 Thessalonicenzen 3:4 Want voorwaar, toen wij bij u waren, hebben wij u eerder verteld dat wij verdrukking zouden ondergaan; zoals het gebeurde, en u weet het.</w:t>
      </w:r>
    </w:p>
    <w:p w14:paraId="35B0E854" w14:textId="77777777" w:rsidR="000F7377" w:rsidRDefault="000F7377"/>
    <w:p w14:paraId="5ECDB5CE" w14:textId="77777777" w:rsidR="000F7377" w:rsidRDefault="000F7377">
      <w:r xmlns:w="http://schemas.openxmlformats.org/wordprocessingml/2006/main">
        <w:t xml:space="preserve">De apostel Paulus waarschuwde de Thessalonicenzen dat zij met verdrukking te maken zouden krijgen, wat uiteindelijk ook gebeurde.</w:t>
      </w:r>
    </w:p>
    <w:p w14:paraId="14C49121" w14:textId="77777777" w:rsidR="000F7377" w:rsidRDefault="000F7377"/>
    <w:p w14:paraId="54006B0A" w14:textId="77777777" w:rsidR="000F7377" w:rsidRDefault="000F7377">
      <w:r xmlns:w="http://schemas.openxmlformats.org/wordprocessingml/2006/main">
        <w:t xml:space="preserve">1. Geloof ondanks verdrukking</w:t>
      </w:r>
    </w:p>
    <w:p w14:paraId="2F17467C" w14:textId="77777777" w:rsidR="000F7377" w:rsidRDefault="000F7377"/>
    <w:p w14:paraId="2AF7D372" w14:textId="77777777" w:rsidR="000F7377" w:rsidRDefault="000F7377">
      <w:r xmlns:w="http://schemas.openxmlformats.org/wordprocessingml/2006/main">
        <w:t xml:space="preserve">2. Doorzettingsvermogen ondanks moeilijkheden</w:t>
      </w:r>
    </w:p>
    <w:p w14:paraId="00779270" w14:textId="77777777" w:rsidR="000F7377" w:rsidRDefault="000F7377"/>
    <w:p w14:paraId="063973E2" w14:textId="77777777" w:rsidR="000F7377" w:rsidRDefault="000F7377">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8:28 - En wij weten dat alle dingen ten goede meewerken voor hen die God liefhebben, voor hen die geroepen zijn overeenkomstig Zijn voornemen.</w:t>
      </w:r>
    </w:p>
    <w:p w14:paraId="4FB84720" w14:textId="77777777" w:rsidR="000F7377" w:rsidRDefault="000F7377"/>
    <w:p w14:paraId="6B8D7482" w14:textId="77777777" w:rsidR="000F7377" w:rsidRDefault="000F7377">
      <w:r xmlns:w="http://schemas.openxmlformats.org/wordprocessingml/2006/main">
        <w:t xml:space="preserve">1 Thessalonicenzen 3:5 Daarom heb ik, toen ik het niet langer kon volhouden, iemand gestuurd om uw geloof te leren kennen, opdat de verleider u niet op de een of andere manier in de verleiding zou brengen en ons werk tevergeefs zou zijn.</w:t>
      </w:r>
    </w:p>
    <w:p w14:paraId="2CBB9B62" w14:textId="77777777" w:rsidR="000F7377" w:rsidRDefault="000F7377"/>
    <w:p w14:paraId="3444D7B1" w14:textId="77777777" w:rsidR="000F7377" w:rsidRDefault="000F7377">
      <w:r xmlns:w="http://schemas.openxmlformats.org/wordprocessingml/2006/main">
        <w:t xml:space="preserve">Paulus was bezorgd over het geloof van de Thessalonicenzen en stuurde iemand om hen te controleren om te voorkomen dat de Verleider hun geloof zou corrumperen en het werk van Paulus ongeldig zou maken.</w:t>
      </w:r>
    </w:p>
    <w:p w14:paraId="50137A04" w14:textId="77777777" w:rsidR="000F7377" w:rsidRDefault="000F7377"/>
    <w:p w14:paraId="163CC7B1" w14:textId="77777777" w:rsidR="000F7377" w:rsidRDefault="000F7377">
      <w:r xmlns:w="http://schemas.openxmlformats.org/wordprocessingml/2006/main">
        <w:t xml:space="preserve">1. We moeten waakzaam zijn bij het beschermen van ons geloof en het geloof van anderen tegen de invloed van de Verleider.</w:t>
      </w:r>
    </w:p>
    <w:p w14:paraId="34C59BC8" w14:textId="77777777" w:rsidR="000F7377" w:rsidRDefault="000F7377"/>
    <w:p w14:paraId="1BF61044" w14:textId="77777777" w:rsidR="000F7377" w:rsidRDefault="000F7377">
      <w:r xmlns:w="http://schemas.openxmlformats.org/wordprocessingml/2006/main">
        <w:t xml:space="preserve">2. Onze inspanningen in de dienst van God moeten gemotiveerd worden door een verlangen om het geloof van anderen te beschermen.</w:t>
      </w:r>
    </w:p>
    <w:p w14:paraId="49DAB48E" w14:textId="77777777" w:rsidR="000F7377" w:rsidRDefault="000F7377"/>
    <w:p w14:paraId="664D79BC" w14:textId="77777777" w:rsidR="000F7377" w:rsidRDefault="000F7377">
      <w:r xmlns:w="http://schemas.openxmlformats.org/wordprocessingml/2006/main">
        <w:t xml:space="preserve">1. 1 Petrus 5:8 - Wees nuchter, wees waakzaam; omdat uw tegenstander, de duivel, als een brullende leeuw rondloopt, op zoek naar wie hij zou kunnen verslinden.</w:t>
      </w:r>
    </w:p>
    <w:p w14:paraId="45440C72" w14:textId="77777777" w:rsidR="000F7377" w:rsidRDefault="000F7377"/>
    <w:p w14:paraId="5E9E4183" w14:textId="77777777" w:rsidR="000F7377" w:rsidRDefault="000F7377">
      <w:r xmlns:w="http://schemas.openxmlformats.org/wordprocessingml/2006/main">
        <w:t xml:space="preserve">2. Galaten 5:7-9 - U liep goed; Wie heeft u verhinderd de waarheid niet te gehoorzamen? Deze overtuiging komt niet van hem die u roept. Een beetje zuurdesem doorzuurt het hele deeg.</w:t>
      </w:r>
    </w:p>
    <w:p w14:paraId="78441F18" w14:textId="77777777" w:rsidR="000F7377" w:rsidRDefault="000F7377"/>
    <w:p w14:paraId="6869DA1F" w14:textId="77777777" w:rsidR="000F7377" w:rsidRDefault="000F7377">
      <w:r xmlns:w="http://schemas.openxmlformats.org/wordprocessingml/2006/main">
        <w:t xml:space="preserve">1 Thessalonicenzen 3:6 Maar toen nu Timotheus van u naar ons toe kwam en ons de goede tijding bracht van uw geloof en naastenliefde, en dat u altijd een goede gedachtenis aan ons hebt, terwijl u er sterk naar verlangt ons te zien, zoals wij ook u willen zien:</w:t>
      </w:r>
    </w:p>
    <w:p w14:paraId="3FE1C196" w14:textId="77777777" w:rsidR="000F7377" w:rsidRDefault="000F7377"/>
    <w:p w14:paraId="52CC67AA" w14:textId="77777777" w:rsidR="000F7377" w:rsidRDefault="000F7377">
      <w:r xmlns:w="http://schemas.openxmlformats.org/wordprocessingml/2006/main">
        <w:t xml:space="preserve">Timotheüs kwam naar de Thessalonicenzen met nieuws over hun geloof en liefde, en dat ze goede herinneringen hadden aan Paulus en zijn metgezellen.</w:t>
      </w:r>
    </w:p>
    <w:p w14:paraId="06B1CC3D" w14:textId="77777777" w:rsidR="000F7377" w:rsidRDefault="000F7377"/>
    <w:p w14:paraId="6DF4EDB7" w14:textId="77777777" w:rsidR="000F7377" w:rsidRDefault="000F7377">
      <w:r xmlns:w="http://schemas.openxmlformats.org/wordprocessingml/2006/main">
        <w:t xml:space="preserve">1. De kracht van geloof en liefde in onze gemeenschappen</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Elkaar met genegenheid gedenken</w:t>
      </w:r>
    </w:p>
    <w:p w14:paraId="491C75A3" w14:textId="77777777" w:rsidR="000F7377" w:rsidRDefault="000F7377"/>
    <w:p w14:paraId="63D9BFA9" w14:textId="77777777" w:rsidR="000F7377" w:rsidRDefault="000F7377">
      <w:r xmlns:w="http://schemas.openxmlformats.org/wordprocessingml/2006/main">
        <w:t xml:space="preserve">1. Romeinen 5:5 - "En de hoop schaamt zich niet; omdat de liefde van God in ons hart wordt uitgestort door de Heilige Geest die ons is gegeven."</w:t>
      </w:r>
    </w:p>
    <w:p w14:paraId="339AA13E" w14:textId="77777777" w:rsidR="000F7377" w:rsidRDefault="000F7377"/>
    <w:p w14:paraId="4E28A21C" w14:textId="77777777" w:rsidR="000F7377" w:rsidRDefault="000F7377">
      <w:r xmlns:w="http://schemas.openxmlformats.org/wordprocessingml/2006/main">
        <w:t xml:space="preserve">2. Johannes 13:34-35 - "Een nieuw gebod geef ik u: dat u elkaar liefhebt; zoals Ik u heb liefgehad, dat u ook elkaar liefhebt. Hierdoor zullen alle mensen weten dat u mijn discipelen bent, als jullie hebben liefde voor elkaar."</w:t>
      </w:r>
    </w:p>
    <w:p w14:paraId="07DFFD2B" w14:textId="77777777" w:rsidR="000F7377" w:rsidRDefault="000F7377"/>
    <w:p w14:paraId="37000ACD" w14:textId="77777777" w:rsidR="000F7377" w:rsidRDefault="000F7377">
      <w:r xmlns:w="http://schemas.openxmlformats.org/wordprocessingml/2006/main">
        <w:t xml:space="preserve">1 Thessalonicenzen 3:7 Daarom, broeders, zijn wij door uw geloof in al onze ellende en benauwdheid over u getroost:</w:t>
      </w:r>
    </w:p>
    <w:p w14:paraId="17AB2C72" w14:textId="77777777" w:rsidR="000F7377" w:rsidRDefault="000F7377"/>
    <w:p w14:paraId="1CD4E051" w14:textId="77777777" w:rsidR="000F7377" w:rsidRDefault="000F7377">
      <w:r xmlns:w="http://schemas.openxmlformats.org/wordprocessingml/2006/main">
        <w:t xml:space="preserve">De Thessalonicenzen werden getroost door het geloof van hun medegelovigen te midden van hun verdrukking en benauwdheid.</w:t>
      </w:r>
    </w:p>
    <w:p w14:paraId="2DAE412B" w14:textId="77777777" w:rsidR="000F7377" w:rsidRDefault="000F7377"/>
    <w:p w14:paraId="1106DBE0" w14:textId="77777777" w:rsidR="000F7377" w:rsidRDefault="000F7377">
      <w:r xmlns:w="http://schemas.openxmlformats.org/wordprocessingml/2006/main">
        <w:t xml:space="preserve">1. De troost van het geloof: kracht vinden in moeilijke tijden</w:t>
      </w:r>
    </w:p>
    <w:p w14:paraId="4F2DDE44" w14:textId="77777777" w:rsidR="000F7377" w:rsidRDefault="000F7377"/>
    <w:p w14:paraId="2DB4B1E4" w14:textId="77777777" w:rsidR="000F7377" w:rsidRDefault="000F7377">
      <w:r xmlns:w="http://schemas.openxmlformats.org/wordprocessingml/2006/main">
        <w:t xml:space="preserve">2. Versterk uw geloof in tijden van tegenspoed</w:t>
      </w:r>
    </w:p>
    <w:p w14:paraId="081953D8" w14:textId="77777777" w:rsidR="000F7377" w:rsidRDefault="000F7377"/>
    <w:p w14:paraId="4EB23B0B" w14:textId="77777777" w:rsidR="000F7377" w:rsidRDefault="000F7377">
      <w:r xmlns:w="http://schemas.openxmlformats.org/wordprocessingml/2006/main">
        <w:t xml:space="preserve">1. Hebreeën 11:1: "Het geloof nu is de zekerheid van de dingen waarop we hopen, de overtuiging van de dingen die we niet zien."</w:t>
      </w:r>
    </w:p>
    <w:p w14:paraId="268FE9F7" w14:textId="77777777" w:rsidR="000F7377" w:rsidRDefault="000F7377"/>
    <w:p w14:paraId="7A0F81D1" w14:textId="77777777" w:rsidR="000F7377" w:rsidRDefault="000F7377">
      <w:r xmlns:w="http://schemas.openxmlformats.org/wordprocessingml/2006/main">
        <w:t xml:space="preserve">2. Jakobus 1:2-4: "Beschouw het als vreugde, mijn broeders, als u allerlei soorten beproevingen tegenkomt, want u weet dat de beproeving van uw geloof standvastigheid voortbrengt. En laat standvastigheid zijn volle uitwerking hebben, zodat u gezond zult zijn." perfect en compleet, het ontbreekt aan niets."</w:t>
      </w:r>
    </w:p>
    <w:p w14:paraId="3FF42E01" w14:textId="77777777" w:rsidR="000F7377" w:rsidRDefault="000F7377"/>
    <w:p w14:paraId="1595B89A" w14:textId="77777777" w:rsidR="000F7377" w:rsidRDefault="000F7377">
      <w:r xmlns:w="http://schemas.openxmlformats.org/wordprocessingml/2006/main">
        <w:t xml:space="preserve">1 Thessalonicenzen 3:8 Want nu leven wij, als u standvastig blijft in de Heer.</w:t>
      </w:r>
    </w:p>
    <w:p w14:paraId="2BD7B66D" w14:textId="77777777" w:rsidR="000F7377" w:rsidRDefault="000F7377"/>
    <w:p w14:paraId="0D7E3C35" w14:textId="77777777" w:rsidR="000F7377" w:rsidRDefault="000F7377">
      <w:r xmlns:w="http://schemas.openxmlformats.org/wordprocessingml/2006/main">
        <w:t xml:space="preserve">De apostel Paulus moedigt de Thessalonicenzen aan om sterk in de Heer te blijven.</w:t>
      </w:r>
    </w:p>
    <w:p w14:paraId="3ED8711B" w14:textId="77777777" w:rsidR="000F7377" w:rsidRDefault="000F7377"/>
    <w:p w14:paraId="1077E6F6" w14:textId="77777777" w:rsidR="000F7377" w:rsidRDefault="000F7377">
      <w:r xmlns:w="http://schemas.openxmlformats.org/wordprocessingml/2006/main">
        <w:t xml:space="preserve">1. Sta vast in de Heer – standvastig zijn in geloof en gehoorzaamheid</w:t>
      </w:r>
    </w:p>
    <w:p w14:paraId="62E43026" w14:textId="77777777" w:rsidR="000F7377" w:rsidRDefault="000F7377"/>
    <w:p w14:paraId="67181844" w14:textId="77777777" w:rsidR="000F7377" w:rsidRDefault="000F7377">
      <w:r xmlns:w="http://schemas.openxmlformats.org/wordprocessingml/2006/main">
        <w:t xml:space="preserve">2. De kracht van de Heer – Hoe u op Gods macht kunt vertrouwen</w:t>
      </w:r>
    </w:p>
    <w:p w14:paraId="2267C937" w14:textId="77777777" w:rsidR="000F7377" w:rsidRDefault="000F7377"/>
    <w:p w14:paraId="029EF4A9" w14:textId="77777777" w:rsidR="000F7377" w:rsidRDefault="000F7377">
      <w:r xmlns:w="http://schemas.openxmlformats.org/wordprocessingml/2006/main">
        <w:t xml:space="preserve">1. 1 Korintiërs 16:13 - Wees op uw hoede; standvastig in het geloof; wees moedig; wees sterk.</w:t>
      </w:r>
    </w:p>
    <w:p w14:paraId="271CBB48" w14:textId="77777777" w:rsidR="000F7377" w:rsidRDefault="000F7377"/>
    <w:p w14:paraId="1449825E" w14:textId="77777777" w:rsidR="000F7377" w:rsidRDefault="000F7377">
      <w:r xmlns:w="http://schemas.openxmlformats.org/wordprocessingml/2006/main">
        <w:t xml:space="preserve">2. Filippenzen 4:13 - Ik kan dit allemaal doen door Hem die mij kracht geeft.</w:t>
      </w:r>
    </w:p>
    <w:p w14:paraId="631B0605" w14:textId="77777777" w:rsidR="000F7377" w:rsidRDefault="000F7377"/>
    <w:p w14:paraId="1EC2DEA9" w14:textId="77777777" w:rsidR="000F7377" w:rsidRDefault="000F7377">
      <w:r xmlns:w="http://schemas.openxmlformats.org/wordprocessingml/2006/main">
        <w:t xml:space="preserve">1 Thessalonicenzen 3:9 Want welke dank kunnen wij God nogmaals voor u betuigen, voor alle vreugde waarmee wij ons ter wille van u verheugen voor het aangezicht van onze God;</w:t>
      </w:r>
    </w:p>
    <w:p w14:paraId="34E4C200" w14:textId="77777777" w:rsidR="000F7377" w:rsidRDefault="000F7377"/>
    <w:p w14:paraId="46F35437" w14:textId="77777777" w:rsidR="000F7377" w:rsidRDefault="000F7377">
      <w:r xmlns:w="http://schemas.openxmlformats.org/wordprocessingml/2006/main">
        <w:t xml:space="preserve">Wij danken God voor de vreugde die wij ervaren dankzij de Thessalonicenzen.</w:t>
      </w:r>
    </w:p>
    <w:p w14:paraId="7FF29021" w14:textId="77777777" w:rsidR="000F7377" w:rsidRDefault="000F7377"/>
    <w:p w14:paraId="17902D23" w14:textId="77777777" w:rsidR="000F7377" w:rsidRDefault="000F7377">
      <w:r xmlns:w="http://schemas.openxmlformats.org/wordprocessingml/2006/main">
        <w:t xml:space="preserve">1. Verheug u altijd in de Heer: vreugde in ons leven vieren</w:t>
      </w:r>
    </w:p>
    <w:p w14:paraId="112067F7" w14:textId="77777777" w:rsidR="000F7377" w:rsidRDefault="000F7377"/>
    <w:p w14:paraId="234136D0" w14:textId="77777777" w:rsidR="000F7377" w:rsidRDefault="000F7377">
      <w:r xmlns:w="http://schemas.openxmlformats.org/wordprocessingml/2006/main">
        <w:t xml:space="preserve">2. Dankbaarheid voor Gods zegeningen: dank uitspreken voor zijn goedheid</w:t>
      </w:r>
    </w:p>
    <w:p w14:paraId="17E0995D" w14:textId="77777777" w:rsidR="000F7377" w:rsidRDefault="000F7377"/>
    <w:p w14:paraId="1E68496C" w14:textId="77777777" w:rsidR="000F7377" w:rsidRDefault="000F7377">
      <w:r xmlns:w="http://schemas.openxmlformats.org/wordprocessingml/2006/main">
        <w:t xml:space="preserve">1. Romeinen 12:12 - Verheug u in de hoop, wees geduldig in verdrukking, wees standvastig in gebed.</w:t>
      </w:r>
    </w:p>
    <w:p w14:paraId="21D57666" w14:textId="77777777" w:rsidR="000F7377" w:rsidRDefault="000F7377"/>
    <w:p w14:paraId="152BE972" w14:textId="77777777" w:rsidR="000F7377" w:rsidRDefault="000F7377">
      <w:r xmlns:w="http://schemas.openxmlformats.org/wordprocessingml/2006/main">
        <w:t xml:space="preserve">2. Johannes 3:16- Want God had de wereld zo lief dat hij zijn enige Zoon heeft gegeven, zodat iedereen die in hem gelooft niet verloren gaat, maar eeuwig leven heeft.</w:t>
      </w:r>
    </w:p>
    <w:p w14:paraId="50A76B57" w14:textId="77777777" w:rsidR="000F7377" w:rsidRDefault="000F7377"/>
    <w:p w14:paraId="41CDD9E6" w14:textId="77777777" w:rsidR="000F7377" w:rsidRDefault="000F7377">
      <w:r xmlns:w="http://schemas.openxmlformats.org/wordprocessingml/2006/main">
        <w:t xml:space="preserve">1 Thessalonicenzen 3:10 Dag en nacht buitengewoon biddend dat wij uw aangezicht mogen zien en datgene mogen vervolmaken wat in uw geloof ontbreekt?</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bad dag en nacht voor de gelovigen in Thessalonika, met het verlangen hen te zien en hen te helpen volkomen in geloof te zijn.</w:t>
      </w:r>
    </w:p>
    <w:p w14:paraId="035F274C" w14:textId="77777777" w:rsidR="000F7377" w:rsidRDefault="000F7377"/>
    <w:p w14:paraId="74733E43" w14:textId="77777777" w:rsidR="000F7377" w:rsidRDefault="000F7377">
      <w:r xmlns:w="http://schemas.openxmlformats.org/wordprocessingml/2006/main">
        <w:t xml:space="preserve">1. De kracht van het gebed: Paulus' voorbeeld van toewijding</w:t>
      </w:r>
    </w:p>
    <w:p w14:paraId="04287E43" w14:textId="77777777" w:rsidR="000F7377" w:rsidRDefault="000F7377"/>
    <w:p w14:paraId="208095CD" w14:textId="77777777" w:rsidR="000F7377" w:rsidRDefault="000F7377">
      <w:r xmlns:w="http://schemas.openxmlformats.org/wordprocessingml/2006/main">
        <w:t xml:space="preserve">2. Volledig zijn in geloof: dichter naar God toe groeien</w:t>
      </w:r>
    </w:p>
    <w:p w14:paraId="7FFF9B8E" w14:textId="77777777" w:rsidR="000F7377" w:rsidRDefault="000F7377"/>
    <w:p w14:paraId="0BFF9EBC" w14:textId="77777777" w:rsidR="000F7377" w:rsidRDefault="000F7377">
      <w:r xmlns:w="http://schemas.openxmlformats.org/wordprocessingml/2006/main">
        <w:t xml:space="preserve">1. Jakobus 5:16 - "Het gebed van een rechtvaardig persoon heeft grote kracht als het werkt."</w:t>
      </w:r>
    </w:p>
    <w:p w14:paraId="6879476B" w14:textId="77777777" w:rsidR="000F7377" w:rsidRDefault="000F7377"/>
    <w:p w14:paraId="0FB5CBC2" w14:textId="77777777" w:rsidR="000F7377" w:rsidRDefault="000F7377">
      <w:r xmlns:w="http://schemas.openxmlformats.org/wordprocessingml/2006/main">
        <w:t xml:space="preserve">2. Kolossenzen 1:19-20 - "Want in hem heeft heel de volheid van God willen wonen, en door hem alle dingen met zich willen verzoenen, zowel op aarde als in de hemel, door vrede te sluiten door het bloed aan zijn kruis."</w:t>
      </w:r>
    </w:p>
    <w:p w14:paraId="4C569CEE" w14:textId="77777777" w:rsidR="000F7377" w:rsidRDefault="000F7377"/>
    <w:p w14:paraId="31CF2CEE" w14:textId="77777777" w:rsidR="000F7377" w:rsidRDefault="000F7377">
      <w:r xmlns:w="http://schemas.openxmlformats.org/wordprocessingml/2006/main">
        <w:t xml:space="preserve">1 Thessalonicenzen 3:11 Nu leiden God zelf en onze Vader, en onze Heer Jezus Christus, onze weg naar u.</w:t>
      </w:r>
    </w:p>
    <w:p w14:paraId="73FB7176" w14:textId="77777777" w:rsidR="000F7377" w:rsidRDefault="000F7377"/>
    <w:p w14:paraId="103CB541" w14:textId="77777777" w:rsidR="000F7377" w:rsidRDefault="000F7377">
      <w:r xmlns:w="http://schemas.openxmlformats.org/wordprocessingml/2006/main">
        <w:t xml:space="preserve">Paulus en zijn metgezellen bidden dat God en Jezus hen zullen leiden op hun reis naar de Thessalonicenzen.</w:t>
      </w:r>
    </w:p>
    <w:p w14:paraId="04023BFC" w14:textId="77777777" w:rsidR="000F7377" w:rsidRDefault="000F7377"/>
    <w:p w14:paraId="64C3DCF4" w14:textId="77777777" w:rsidR="000F7377" w:rsidRDefault="000F7377">
      <w:r xmlns:w="http://schemas.openxmlformats.org/wordprocessingml/2006/main">
        <w:t xml:space="preserve">1. God zal leiding geven als je Hem zoekt.</w:t>
      </w:r>
    </w:p>
    <w:p w14:paraId="49007580" w14:textId="77777777" w:rsidR="000F7377" w:rsidRDefault="000F7377"/>
    <w:p w14:paraId="31A888D1" w14:textId="77777777" w:rsidR="000F7377" w:rsidRDefault="000F7377">
      <w:r xmlns:w="http://schemas.openxmlformats.org/wordprocessingml/2006/main">
        <w:t xml:space="preserve">2. Gods leiding is nuttig voor ons leven.</w:t>
      </w:r>
    </w:p>
    <w:p w14:paraId="2995812F" w14:textId="77777777" w:rsidR="000F7377" w:rsidRDefault="000F7377"/>
    <w:p w14:paraId="6789B7F2" w14:textId="77777777" w:rsidR="000F7377" w:rsidRDefault="000F7377">
      <w:r xmlns:w="http://schemas.openxmlformats.org/wordprocessingml/2006/main">
        <w:t xml:space="preserve">1. Spreuken 3:5-6 - Vertrouw op de Heer met heel uw hart en steun niet op uw eigen inzicht; Onderwerp u in al uw wegen aan Hem, en Hij zal uw paden recht maken.</w:t>
      </w:r>
    </w:p>
    <w:p w14:paraId="2962B0E2" w14:textId="77777777" w:rsidR="000F7377" w:rsidRDefault="000F7377"/>
    <w:p w14:paraId="4A288C24" w14:textId="77777777" w:rsidR="000F7377" w:rsidRDefault="000F7377">
      <w:r xmlns:w="http://schemas.openxmlformats.org/wordprocessingml/2006/main">
        <w:t xml:space="preserve">2. Psalm 32:8 - Ik zal u onderrichten en u leren welke weg u moet gaan; Ik zal je raad geven met mijn liefdevolle blik op jou.</w:t>
      </w:r>
    </w:p>
    <w:p w14:paraId="10952A35" w14:textId="77777777" w:rsidR="000F7377" w:rsidRDefault="000F7377"/>
    <w:p w14:paraId="4580E0A9" w14:textId="77777777" w:rsidR="000F7377" w:rsidRDefault="000F7377">
      <w:r xmlns:w="http://schemas.openxmlformats.org/wordprocessingml/2006/main">
        <w:t xml:space="preserve">1 Thessalonicenzen 3:12 En de Heer laat u toenemen en overvloedig worden in de liefde jegens elkaar en jegens alle mensen, zoals wij jegens u doen:</w:t>
      </w:r>
    </w:p>
    <w:p w14:paraId="7C379014" w14:textId="77777777" w:rsidR="000F7377" w:rsidRDefault="000F7377"/>
    <w:p w14:paraId="7A9F438D" w14:textId="77777777" w:rsidR="000F7377" w:rsidRDefault="000F7377">
      <w:r xmlns:w="http://schemas.openxmlformats.org/wordprocessingml/2006/main">
        <w:t xml:space="preserve">Paulus moedigt de Thessalonicenzen aan om in liefde voor elkaar en alle mensen toe te nemen en overvloedig te zijn, net zoals hij van hen houdt.</w:t>
      </w:r>
    </w:p>
    <w:p w14:paraId="4AEF74D4" w14:textId="77777777" w:rsidR="000F7377" w:rsidRDefault="000F7377"/>
    <w:p w14:paraId="5F61C58D" w14:textId="77777777" w:rsidR="000F7377" w:rsidRDefault="000F7377">
      <w:r xmlns:w="http://schemas.openxmlformats.org/wordprocessingml/2006/main">
        <w:t xml:space="preserve">1. Overvloedig in liefde: de uitdaging van de Thessalonicenzen</w:t>
      </w:r>
    </w:p>
    <w:p w14:paraId="44E49893" w14:textId="77777777" w:rsidR="000F7377" w:rsidRDefault="000F7377"/>
    <w:p w14:paraId="10BE1DE4" w14:textId="77777777" w:rsidR="000F7377" w:rsidRDefault="000F7377">
      <w:r xmlns:w="http://schemas.openxmlformats.org/wordprocessingml/2006/main">
        <w:t xml:space="preserve">2. Liefde die overvloedig is: de leer van Paulus vervullen</w:t>
      </w:r>
    </w:p>
    <w:p w14:paraId="688D692D" w14:textId="77777777" w:rsidR="000F7377" w:rsidRDefault="000F7377"/>
    <w:p w14:paraId="1408C9C7" w14:textId="77777777" w:rsidR="000F7377" w:rsidRDefault="000F7377">
      <w:r xmlns:w="http://schemas.openxmlformats.org/wordprocessingml/2006/main">
        <w:t xml:space="preserve">1. Johannes 15:12 - "Dit is mijn gebod: dat u elkaar liefhebt, zoals ik u heb liefgehad."</w:t>
      </w:r>
    </w:p>
    <w:p w14:paraId="30319662" w14:textId="77777777" w:rsidR="000F7377" w:rsidRDefault="000F7377"/>
    <w:p w14:paraId="79630531" w14:textId="77777777" w:rsidR="000F7377" w:rsidRDefault="000F7377">
      <w:r xmlns:w="http://schemas.openxmlformats.org/wordprocessingml/2006/main">
        <w:t xml:space="preserve">2. Romeinen 12:10 - "Wees vriendelijk en aanhankelijk voor elkaar, met broederlijke liefde; geef ter ere de voorkeur aan elkaar."</w:t>
      </w:r>
    </w:p>
    <w:p w14:paraId="66CB0F9A" w14:textId="77777777" w:rsidR="000F7377" w:rsidRDefault="000F7377"/>
    <w:p w14:paraId="172268E1" w14:textId="77777777" w:rsidR="000F7377" w:rsidRDefault="000F7377">
      <w:r xmlns:w="http://schemas.openxmlformats.org/wordprocessingml/2006/main">
        <w:t xml:space="preserve">1 Thessalonicenzen 3:13 Tot het einde mag Hij uw hart onberispelijk maken in heiligheid voor God, namelijk onze Vader, bij de komst van onze Heer Jezus Christus met al zijn heiligen.</w:t>
      </w:r>
    </w:p>
    <w:p w14:paraId="1E1E42BA" w14:textId="77777777" w:rsidR="000F7377" w:rsidRDefault="000F7377"/>
    <w:p w14:paraId="09F29BE3" w14:textId="77777777" w:rsidR="000F7377" w:rsidRDefault="000F7377">
      <w:r xmlns:w="http://schemas.openxmlformats.org/wordprocessingml/2006/main">
        <w:t xml:space="preserve">Paulus moedigt de Thessalonicenzen aan om ernaar te streven onberispelijk te zijn in heiligheid voor God tegen de tijd van de komst van de Heer.</w:t>
      </w:r>
    </w:p>
    <w:p w14:paraId="3B52FD6D" w14:textId="77777777" w:rsidR="000F7377" w:rsidRDefault="000F7377"/>
    <w:p w14:paraId="79D10DA5" w14:textId="77777777" w:rsidR="000F7377" w:rsidRDefault="000F7377">
      <w:r xmlns:w="http://schemas.openxmlformats.org/wordprocessingml/2006/main">
        <w:t xml:space="preserve">1. "Een hart van heiligheid"</w:t>
      </w:r>
    </w:p>
    <w:p w14:paraId="640564FB" w14:textId="77777777" w:rsidR="000F7377" w:rsidRDefault="000F7377"/>
    <w:p w14:paraId="3DFFDCB5" w14:textId="77777777" w:rsidR="000F7377" w:rsidRDefault="000F7377">
      <w:r xmlns:w="http://schemas.openxmlformats.org/wordprocessingml/2006/main">
        <w:t xml:space="preserve">2. ‘Streven naar gerechtigheid’</w:t>
      </w:r>
    </w:p>
    <w:p w14:paraId="1BC2D855" w14:textId="77777777" w:rsidR="000F7377" w:rsidRDefault="000F7377"/>
    <w:p w14:paraId="1CF200C9" w14:textId="77777777" w:rsidR="000F7377" w:rsidRDefault="000F7377">
      <w:r xmlns:w="http://schemas.openxmlformats.org/wordprocessingml/2006/main">
        <w:t xml:space="preserve">1. Romeinen 12:1-2 - "Daarom dring ik er bij u, broeders en zusters, op aan, met het oog op Gods barmhartigheid, uw lichaam aan te bieden </w:t>
      </w:r>
      <w:r xmlns:w="http://schemas.openxmlformats.org/wordprocessingml/2006/main">
        <w:lastRenderedPageBreak xmlns:w="http://schemas.openxmlformats.org/wordprocessingml/2006/main"/>
      </w:r>
      <w:r xmlns:w="http://schemas.openxmlformats.org/wordprocessingml/2006/main">
        <w:t xml:space="preserve">als een levend offer, heilig en God welgevallig - dit is uw ware en juiste aanbidding. niet conformeren aan het patroon van deze wereld, maar getransformeerd worden door de vernieuwing van uw geest. Dan zult u in staat zijn om te testen en goed te keuren wat Gods wil is: zijn goede, aangename en volmaakte wil.'</w:t>
      </w:r>
    </w:p>
    <w:p w14:paraId="0B14D293" w14:textId="77777777" w:rsidR="000F7377" w:rsidRDefault="000F7377"/>
    <w:p w14:paraId="38DF03AE" w14:textId="77777777" w:rsidR="000F7377" w:rsidRDefault="000F7377">
      <w:r xmlns:w="http://schemas.openxmlformats.org/wordprocessingml/2006/main">
        <w:t xml:space="preserve">2. Psalm 119:9-11 - "Hoe kan een jong persoon op het pad van zuiverheid blijven? Door naar uw woord te leven. Ik zoek u met heel mijn hart; laat mij niet afdwalen van uw geboden. Ik heb uw geboden verborgen woord in mijn hart dat ik niet tegen u zou zondigen."</w:t>
      </w:r>
    </w:p>
    <w:p w14:paraId="5E9CFF7A" w14:textId="77777777" w:rsidR="000F7377" w:rsidRDefault="000F7377"/>
    <w:p w14:paraId="49D5512A" w14:textId="77777777" w:rsidR="000F7377" w:rsidRDefault="000F7377">
      <w:r xmlns:w="http://schemas.openxmlformats.org/wordprocessingml/2006/main">
        <w:t xml:space="preserve">1 Thessalonicenzen 4 is het vierde hoofdstuk van de brief die de apostel Paulus schreef aan de gelovigen in Thessaloniki. In dit hoofdstuk geeft Paulus instructies over een heilig leven, vooral met betrekking tot seksuele zuiverheid en broederlijke liefde.</w:t>
      </w:r>
    </w:p>
    <w:p w14:paraId="179786EF" w14:textId="77777777" w:rsidR="000F7377" w:rsidRDefault="000F7377"/>
    <w:p w14:paraId="2B204E06" w14:textId="77777777" w:rsidR="000F7377" w:rsidRDefault="000F7377">
      <w:r xmlns:w="http://schemas.openxmlformats.org/wordprocessingml/2006/main">
        <w:t xml:space="preserve">1e paragraaf: Paulus spoort de gelovigen in Thessalonicens aan om te leven op een manier die God behaagt (1 Tessalonicenzen 4:1-8). Hij herinnert hen aan de instructies die ze van hem hadden gekregen over hoe ze een heilig leven moesten leiden. Hij benadrukt dat Gods wil voor hen hun heiliging is en dat zij zich moeten onthouden van seksuele immoraliteit. Paulus waarschuwt tegen het zich overgeven aan wellustige hartstochten, zoals degenen die God niet kennen, en benadrukt dat het negeren van deze instructies niet alleen een overtreding tegen de mens is, maar tegen God Zelf.</w:t>
      </w:r>
    </w:p>
    <w:p w14:paraId="115E15CC" w14:textId="77777777" w:rsidR="000F7377" w:rsidRDefault="000F7377"/>
    <w:p w14:paraId="6176EFE0" w14:textId="77777777" w:rsidR="000F7377" w:rsidRDefault="000F7377">
      <w:r xmlns:w="http://schemas.openxmlformats.org/wordprocessingml/2006/main">
        <w:t xml:space="preserve">2e alinea: Paulus moedigt de Thessalonicenzen aan om uit te blinken in broederlijke liefde (1 Tessalonicenzen 4:9-10). Hij prijst hen voor hun liefde voor elkaar, maar spoort hen aan deze nog meer te vergroten. Hij moedigt hen aan een rustig leven te leiden, zich met hun eigen zaken te bemoeien en met hun handen te werken, zodat ze niet afhankelijk zijn van anderen. Op deze manier zouden ze zich goed gedragen tegenover buitenstaanders en zou het hen aan niets ontbreken.</w:t>
      </w:r>
    </w:p>
    <w:p w14:paraId="2ADD4A21" w14:textId="77777777" w:rsidR="000F7377" w:rsidRDefault="000F7377"/>
    <w:p w14:paraId="0671A118" w14:textId="77777777" w:rsidR="000F7377" w:rsidRDefault="000F7377">
      <w:r xmlns:w="http://schemas.openxmlformats.org/wordprocessingml/2006/main">
        <w:t xml:space="preserve">3e paragraaf: Het hoofdstuk besluit met leringen over de tweede komst van Christus en de implicaties daarvan voor gelovigen (1 Tessalonicenzen 4:13-18). Paulus spreekt de zorgen uit over degenen die vóór de wederkomst van Christus zijn gestorven, en verzekert de Thessalonicenzen dat zij niet moeten treuren zoals degenen zonder hoop. In plaats daarvan legt hij uit dat wanneer Jezus terugkeert met een luid bevel en trompetgeschal, zowel de levende gelovigen als degenen die gestorven zijn samen zullen opstaan om Hem in de lucht te ontmoeten. Ze zullen voor altijd bij Hem zijn en alle gelovigen troost en hoop bieden.</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Samengevat,</w:t>
      </w:r>
    </w:p>
    <w:p w14:paraId="4B41FE45" w14:textId="77777777" w:rsidR="000F7377" w:rsidRDefault="000F7377">
      <w:r xmlns:w="http://schemas.openxmlformats.org/wordprocessingml/2006/main">
        <w:t xml:space="preserve">Hoofdstuk vier van 1 Tessalonicenzen geeft instructies over een heilig leven met betrekking tot seksuele reinheid en broederlijke liefde.</w:t>
      </w:r>
    </w:p>
    <w:p w14:paraId="3DC48032" w14:textId="77777777" w:rsidR="000F7377" w:rsidRDefault="000F7377">
      <w:r xmlns:w="http://schemas.openxmlformats.org/wordprocessingml/2006/main">
        <w:t xml:space="preserve">Paulus spoort de Thessalonicenzen aan zich te onthouden van seksuele immoraliteit en te leven op een manier die God behaagt. Hij moedigt hen aan om uit te blinken in broederlijke liefde, een rustig leven te leiden, hun eigen zaken te regelen en ijverig te werken.</w:t>
      </w:r>
    </w:p>
    <w:p w14:paraId="3676E3EB" w14:textId="77777777" w:rsidR="000F7377" w:rsidRDefault="000F7377"/>
    <w:p w14:paraId="0A127B7A" w14:textId="77777777" w:rsidR="000F7377" w:rsidRDefault="000F7377">
      <w:r xmlns:w="http://schemas.openxmlformats.org/wordprocessingml/2006/main">
        <w:t xml:space="preserve">Paulus spreekt ook de zorgen uit over het lot van degenen die zijn gestorven vóór de wederkomst van Christus, en verzekert hen dat zij weer zullen opstaan om Jezus te ontmoeten als Hij terugkomt. Dit hoofdstuk benadrukt het belang van het leiden van een heilig leven, het cultiveren van broederlijke liefde en het vinden van hoop op de wederkomst van Christus voor alle gelovigen.</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Thessalonicenzen 4:1 Verder smeken wij u, broeders, en vermanen wij u bij de Heer Jezus, dat u, zoals u van ons hebt ontvangen hoe u moet wandelen en God moet behagen, steeds overvloediger zult zijn.</w:t>
      </w:r>
    </w:p>
    <w:p w14:paraId="19344F0F" w14:textId="77777777" w:rsidR="000F7377" w:rsidRDefault="000F7377"/>
    <w:p w14:paraId="06C9C134" w14:textId="77777777" w:rsidR="000F7377" w:rsidRDefault="000F7377">
      <w:r xmlns:w="http://schemas.openxmlformats.org/wordprocessingml/2006/main">
        <w:t xml:space="preserve">De apostel Paulus spoort de gelovigen in Thessaloniki aan een leven te leiden dat God behaagt.</w:t>
      </w:r>
    </w:p>
    <w:p w14:paraId="050597B3" w14:textId="77777777" w:rsidR="000F7377" w:rsidRDefault="000F7377"/>
    <w:p w14:paraId="42995D28" w14:textId="77777777" w:rsidR="000F7377" w:rsidRDefault="000F7377">
      <w:r xmlns:w="http://schemas.openxmlformats.org/wordprocessingml/2006/main">
        <w:t xml:space="preserve">1. Overvloedig in geloof: een leven leiden dat God behaagt</w:t>
      </w:r>
    </w:p>
    <w:p w14:paraId="1097AB0A" w14:textId="77777777" w:rsidR="000F7377" w:rsidRDefault="000F7377"/>
    <w:p w14:paraId="25895A81" w14:textId="77777777" w:rsidR="000F7377" w:rsidRDefault="000F7377">
      <w:r xmlns:w="http://schemas.openxmlformats.org/wordprocessingml/2006/main">
        <w:t xml:space="preserve">2. Kiezen om te volgen: een pad van toewijding aan God</w:t>
      </w:r>
    </w:p>
    <w:p w14:paraId="2161BF5D" w14:textId="77777777" w:rsidR="000F7377" w:rsidRDefault="000F7377"/>
    <w:p w14:paraId="3DF7049D" w14:textId="77777777" w:rsidR="000F7377" w:rsidRDefault="000F7377">
      <w:r xmlns:w="http://schemas.openxmlformats.org/wordprocessingml/2006/main">
        <w:t xml:space="preserve">1. Romeinen 12:1-2 - Daarom dring ik er bij u, broeders en zusters, met het oog op Gods barmhartigheid op aan om uw lichaam aan te bieden als een levend offer, heilig en God welgevallig; dit is uw ware en juiste aanbidding.</w:t>
      </w:r>
    </w:p>
    <w:p w14:paraId="4878CCDB" w14:textId="77777777" w:rsidR="000F7377" w:rsidRDefault="000F7377"/>
    <w:p w14:paraId="5D57D4E2" w14:textId="77777777" w:rsidR="000F7377" w:rsidRDefault="000F7377">
      <w:r xmlns:w="http://schemas.openxmlformats.org/wordprocessingml/2006/main">
        <w:t xml:space="preserve">2. Kolossenzen 3:17 - En wat u ook doet, hetzij in woord of daad, doe het allemaal in de naam van de Heer Jezus, waarbij u God de Vader door Hem dankt.</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Thessalonicenzen 4:2 Want u weet welke geboden wij u door de Heer Jezus hebben gegeven.</w:t>
      </w:r>
    </w:p>
    <w:p w14:paraId="2F663517" w14:textId="77777777" w:rsidR="000F7377" w:rsidRDefault="000F7377"/>
    <w:p w14:paraId="7F0F9163" w14:textId="77777777" w:rsidR="000F7377" w:rsidRDefault="000F7377">
      <w:r xmlns:w="http://schemas.openxmlformats.org/wordprocessingml/2006/main">
        <w:t xml:space="preserve">Paulus herinnerde de Thessalonicenzen aan de geboden die hij hun in de naam van de Heer Jezus had gegeven.</w:t>
      </w:r>
    </w:p>
    <w:p w14:paraId="13498199" w14:textId="77777777" w:rsidR="000F7377" w:rsidRDefault="000F7377"/>
    <w:p w14:paraId="05FD7D2A" w14:textId="77777777" w:rsidR="000F7377" w:rsidRDefault="000F7377">
      <w:r xmlns:w="http://schemas.openxmlformats.org/wordprocessingml/2006/main">
        <w:t xml:space="preserve">1. De kracht van het volgen van Gods geboden – onderzoek naar de positieve impact van het volgen van Gods geboden, zoals geïnstrueerd door de Heer Jezus.</w:t>
      </w:r>
    </w:p>
    <w:p w14:paraId="68B758AC" w14:textId="77777777" w:rsidR="000F7377" w:rsidRDefault="000F7377"/>
    <w:p w14:paraId="5CD1A2F6" w14:textId="77777777" w:rsidR="000F7377" w:rsidRDefault="000F7377">
      <w:r xmlns:w="http://schemas.openxmlformats.org/wordprocessingml/2006/main">
        <w:t xml:space="preserve">2. Het belang van het gehoorzamen van Gods Woord – begrijpen hoe gehoorzaamheid aan de geboden van de Heer essentieel is voor een leven van geloof.</w:t>
      </w:r>
    </w:p>
    <w:p w14:paraId="7165A775" w14:textId="77777777" w:rsidR="000F7377" w:rsidRDefault="000F7377"/>
    <w:p w14:paraId="63D62984" w14:textId="77777777" w:rsidR="000F7377" w:rsidRDefault="000F7377">
      <w:r xmlns:w="http://schemas.openxmlformats.org/wordprocessingml/2006/main">
        <w:t xml:space="preserve">1. Psalm 119:105 - "Uw woord is een lamp voor mijn voet, een licht op mijn pad."</w:t>
      </w:r>
    </w:p>
    <w:p w14:paraId="2A038A17" w14:textId="77777777" w:rsidR="000F7377" w:rsidRDefault="000F7377"/>
    <w:p w14:paraId="64D565BA" w14:textId="77777777" w:rsidR="000F7377" w:rsidRDefault="000F7377">
      <w:r xmlns:w="http://schemas.openxmlformats.org/wordprocessingml/2006/main">
        <w:t xml:space="preserve">2. Deuteronomium 11:26-28 - "Zie, ik houd u vandaag een zegen en een vloek voor: de zegen, als u de geboden van de Heer, uw God, gehoorzaamt, die ik u vandaag gebied, en de vloek, als u gehoorzaam de geboden van de Heer, uw God, niet, maar wijk af van de weg die ik u vandaag gebied.”</w:t>
      </w:r>
    </w:p>
    <w:p w14:paraId="69AC7473" w14:textId="77777777" w:rsidR="000F7377" w:rsidRDefault="000F7377"/>
    <w:p w14:paraId="17FC3E7D" w14:textId="77777777" w:rsidR="000F7377" w:rsidRDefault="000F7377">
      <w:r xmlns:w="http://schemas.openxmlformats.org/wordprocessingml/2006/main">
        <w:t xml:space="preserve">1 Thessalonicenzen 4:3 Want dit is de wil van God, namelijk uw heiliging, dat u zich onthoudt van hoererij:</w:t>
      </w:r>
    </w:p>
    <w:p w14:paraId="42F60BAA" w14:textId="77777777" w:rsidR="000F7377" w:rsidRDefault="000F7377"/>
    <w:p w14:paraId="742A52D2" w14:textId="77777777" w:rsidR="000F7377" w:rsidRDefault="000F7377">
      <w:r xmlns:w="http://schemas.openxmlformats.org/wordprocessingml/2006/main">
        <w:t xml:space="preserve">God wil dat gelovigen zich onthouden van hoererij.</w:t>
      </w:r>
    </w:p>
    <w:p w14:paraId="16B828DE" w14:textId="77777777" w:rsidR="000F7377" w:rsidRDefault="000F7377"/>
    <w:p w14:paraId="320499C0" w14:textId="77777777" w:rsidR="000F7377" w:rsidRDefault="000F7377">
      <w:r xmlns:w="http://schemas.openxmlformats.org/wordprocessingml/2006/main">
        <w:t xml:space="preserve">1. De kracht van Gods wil - A op 1 Tessalonicenzen 4:3</w:t>
      </w:r>
    </w:p>
    <w:p w14:paraId="758B3110" w14:textId="77777777" w:rsidR="000F7377" w:rsidRDefault="000F7377"/>
    <w:p w14:paraId="77E63C9A" w14:textId="77777777" w:rsidR="000F7377" w:rsidRDefault="000F7377">
      <w:r xmlns:w="http://schemas.openxmlformats.org/wordprocessingml/2006/main">
        <w:t xml:space="preserve">2. Een oproep tot heiligheid - A over de heiliging van gelovigen</w:t>
      </w:r>
    </w:p>
    <w:p w14:paraId="56AFE1A5" w14:textId="77777777" w:rsidR="000F7377" w:rsidRDefault="000F7377"/>
    <w:p w14:paraId="347060F7" w14:textId="77777777" w:rsidR="000F7377" w:rsidRDefault="000F7377">
      <w:r xmlns:w="http://schemas.openxmlformats.org/wordprocessingml/2006/main">
        <w:t xml:space="preserve">1. Efeziërs 5:3 - Maar er mag onder u geen enkele zweem van seksuele immoraliteit zijn, of van enige vorm </w:t>
      </w:r>
      <w:r xmlns:w="http://schemas.openxmlformats.org/wordprocessingml/2006/main">
        <w:lastRenderedPageBreak xmlns:w="http://schemas.openxmlformats.org/wordprocessingml/2006/main"/>
      </w:r>
      <w:r xmlns:w="http://schemas.openxmlformats.org/wordprocessingml/2006/main">
        <w:t xml:space="preserve">van onreinheid, of van hebzucht, omdat deze ongepast zijn voor Gods heilige volk.</w:t>
      </w:r>
    </w:p>
    <w:p w14:paraId="5644BE65" w14:textId="77777777" w:rsidR="000F7377" w:rsidRDefault="000F7377"/>
    <w:p w14:paraId="2648FA4A" w14:textId="77777777" w:rsidR="000F7377" w:rsidRDefault="000F7377">
      <w:r xmlns:w="http://schemas.openxmlformats.org/wordprocessingml/2006/main">
        <w:t xml:space="preserve">2. Matteüs 5:27-28 - “Je hebt gehoord dat er werd gezegd: 'Gij zult geen overspel plegen.' Maar ik zeg je dat iedereen die met wellustige bedoelingen naar een vrouw kijkt, in zijn hart al overspel met haar heeft gepleegd.</w:t>
      </w:r>
    </w:p>
    <w:p w14:paraId="58B6BB4E" w14:textId="77777777" w:rsidR="000F7377" w:rsidRDefault="000F7377"/>
    <w:p w14:paraId="753C71AE" w14:textId="77777777" w:rsidR="000F7377" w:rsidRDefault="000F7377">
      <w:r xmlns:w="http://schemas.openxmlformats.org/wordprocessingml/2006/main">
        <w:t xml:space="preserve">1 Thessalonicenzen 4:4 Dat ieder van u moet weten hoe hij zijn vat in heiliging en eer moet bezitten;</w:t>
      </w:r>
    </w:p>
    <w:p w14:paraId="2AE211F4" w14:textId="77777777" w:rsidR="000F7377" w:rsidRDefault="000F7377"/>
    <w:p w14:paraId="3DD78D4A" w14:textId="77777777" w:rsidR="000F7377" w:rsidRDefault="000F7377">
      <w:r xmlns:w="http://schemas.openxmlformats.org/wordprocessingml/2006/main">
        <w:t xml:space="preserve">Christenen moeten ernaar streven om in heiligheid en eer te leven.</w:t>
      </w:r>
    </w:p>
    <w:p w14:paraId="11542CF2" w14:textId="77777777" w:rsidR="000F7377" w:rsidRDefault="000F7377"/>
    <w:p w14:paraId="654D0A51" w14:textId="77777777" w:rsidR="000F7377" w:rsidRDefault="000F7377">
      <w:r xmlns:w="http://schemas.openxmlformats.org/wordprocessingml/2006/main">
        <w:t xml:space="preserve">1. Leven met heiligheid en eer: een oproep tot actie</w:t>
      </w:r>
    </w:p>
    <w:p w14:paraId="5791AD6D" w14:textId="77777777" w:rsidR="000F7377" w:rsidRDefault="000F7377"/>
    <w:p w14:paraId="0AB70CF0" w14:textId="77777777" w:rsidR="000F7377" w:rsidRDefault="000F7377">
      <w:r xmlns:w="http://schemas.openxmlformats.org/wordprocessingml/2006/main">
        <w:t xml:space="preserve">2. Het bezit van onze schepen: ons doel begrijpen</w:t>
      </w:r>
    </w:p>
    <w:p w14:paraId="2B77FA9A" w14:textId="77777777" w:rsidR="000F7377" w:rsidRDefault="000F7377"/>
    <w:p w14:paraId="34D5AE41" w14:textId="77777777" w:rsidR="000F7377" w:rsidRDefault="000F7377">
      <w:r xmlns:w="http://schemas.openxmlformats.org/wordprocessingml/2006/main">
        <w:t xml:space="preserve">1. Efeziërs 5:3-4 - "Maar seksuele immoraliteit en alle onreinheid of hebzucht mogen onder u niet eens worden genoemd, zoals betaamt onder heiligen. Laat er geen vuilheid, dwaas gepraat of grove grappen zijn, die niet op hun plaats zijn, maar laat er in plaats daarvan dankzegging zijn."</w:t>
      </w:r>
    </w:p>
    <w:p w14:paraId="048AB1F5" w14:textId="77777777" w:rsidR="000F7377" w:rsidRDefault="000F7377"/>
    <w:p w14:paraId="57D9BC46" w14:textId="77777777" w:rsidR="000F7377" w:rsidRDefault="000F7377">
      <w:r xmlns:w="http://schemas.openxmlformats.org/wordprocessingml/2006/main">
        <w:t xml:space="preserve">2. 2 Korintiërs 7:1 - "Aangezien we deze beloften hebben, geliefden, laten we onszelf reinigen van elke verontreiniging van lichaam en geest, en de heiligheid tot voltooiing brengen in de vreze Gods."</w:t>
      </w:r>
    </w:p>
    <w:p w14:paraId="5718B314" w14:textId="77777777" w:rsidR="000F7377" w:rsidRDefault="000F7377"/>
    <w:p w14:paraId="699AE473" w14:textId="77777777" w:rsidR="000F7377" w:rsidRDefault="000F7377">
      <w:r xmlns:w="http://schemas.openxmlformats.org/wordprocessingml/2006/main">
        <w:t xml:space="preserve">1 Thessalonicenzen 4:5 Niet uit begeerte en begeerte, zoals de heidenen die God niet kennen:</w:t>
      </w:r>
    </w:p>
    <w:p w14:paraId="763AF5FA" w14:textId="77777777" w:rsidR="000F7377" w:rsidRDefault="000F7377"/>
    <w:p w14:paraId="4EFB6EBB" w14:textId="77777777" w:rsidR="000F7377" w:rsidRDefault="000F7377">
      <w:r xmlns:w="http://schemas.openxmlformats.org/wordprocessingml/2006/main">
        <w:t xml:space="preserve">Houd u niet bezig met seksuele immoraliteit, zoals degenen die God niet kennen.</w:t>
      </w:r>
    </w:p>
    <w:p w14:paraId="1ED3DFF7" w14:textId="77777777" w:rsidR="000F7377" w:rsidRDefault="000F7377"/>
    <w:p w14:paraId="4143CD03" w14:textId="77777777" w:rsidR="000F7377" w:rsidRDefault="000F7377">
      <w:r xmlns:w="http://schemas.openxmlformats.org/wordprocessingml/2006/main">
        <w:t xml:space="preserve">1: Gods Woord leert ons ons te onthouden van seksuele immoraliteit</w:t>
      </w:r>
    </w:p>
    <w:p w14:paraId="611CD477" w14:textId="77777777" w:rsidR="000F7377" w:rsidRDefault="000F7377"/>
    <w:p w14:paraId="2A0FB40C" w14:textId="77777777" w:rsidR="000F7377" w:rsidRDefault="000F7377">
      <w:r xmlns:w="http://schemas.openxmlformats.org/wordprocessingml/2006/main">
        <w:t xml:space="preserve">2: De kracht van het zich onthouden van lust</w:t>
      </w:r>
    </w:p>
    <w:p w14:paraId="377AE988" w14:textId="77777777" w:rsidR="000F7377" w:rsidRDefault="000F7377"/>
    <w:p w14:paraId="015DD097" w14:textId="77777777" w:rsidR="000F7377" w:rsidRDefault="000F7377">
      <w:r xmlns:w="http://schemas.openxmlformats.org/wordprocessingml/2006/main">
        <w:t xml:space="preserve">1: Efeziërs 5:3-5 "Maar seksuele immoraliteit en alle onreinheid of hebzucht mogen onder u niet eens genoemd worden, zoals dat onder heiligen betaamt. Laat er geen vuilheid, dwaas gepraat of grove grappen zijn, die niet op hun plaats zijn, maar Laat er in plaats daarvan dankzegging zijn. Want u kunt er zeker van zijn dat iedereen die seksueel immoreel of onrein is, of die hebzuchtig is (dat wil zeggen een afgodendienaar), geen erfenis heeft in het koninkrijk van Christus en God.'</w:t>
      </w:r>
    </w:p>
    <w:p w14:paraId="0717DD97" w14:textId="77777777" w:rsidR="000F7377" w:rsidRDefault="000F7377"/>
    <w:p w14:paraId="399CAE31" w14:textId="77777777" w:rsidR="000F7377" w:rsidRDefault="000F7377">
      <w:r xmlns:w="http://schemas.openxmlformats.org/wordprocessingml/2006/main">
        <w:t xml:space="preserve">2: Kolossenzen 3:5-6 "Dood daarom wat aards in u is: seksuele immoraliteit, onreinheid, hartstocht, kwade verlangens en hebzucht, wat afgoderij is. Vanwege deze komt de toorn van God."</w:t>
      </w:r>
    </w:p>
    <w:p w14:paraId="4AD365F4" w14:textId="77777777" w:rsidR="000F7377" w:rsidRDefault="000F7377"/>
    <w:p w14:paraId="2AFB2333" w14:textId="77777777" w:rsidR="000F7377" w:rsidRDefault="000F7377">
      <w:r xmlns:w="http://schemas.openxmlformats.org/wordprocessingml/2006/main">
        <w:t xml:space="preserve">1 Thessalonicenzen 4:6 Dat niemand verder gaat en zijn broeder in welke zaak dan ook bedriegt, omdat de Heer de wreker is van al zulke mensen, zoals wij u ook van tevoren hebben gewaarschuwd en getuigd.</w:t>
      </w:r>
    </w:p>
    <w:p w14:paraId="7F822208" w14:textId="77777777" w:rsidR="000F7377" w:rsidRDefault="000F7377"/>
    <w:p w14:paraId="3E608A30" w14:textId="77777777" w:rsidR="000F7377" w:rsidRDefault="000F7377">
      <w:r xmlns:w="http://schemas.openxmlformats.org/wordprocessingml/2006/main">
        <w:t xml:space="preserve">Deze passage moedigt ons aan om geen misbruik te maken van onze broeders en zusters, aangezien de Heer wraak zal nemen op degenen die dat wel doen.</w:t>
      </w:r>
    </w:p>
    <w:p w14:paraId="18A221E4" w14:textId="77777777" w:rsidR="000F7377" w:rsidRDefault="000F7377"/>
    <w:p w14:paraId="1EFAE220" w14:textId="77777777" w:rsidR="000F7377" w:rsidRDefault="000F7377">
      <w:r xmlns:w="http://schemas.openxmlformats.org/wordprocessingml/2006/main">
        <w:t xml:space="preserve">1: Gods gerechtigheid: maak geen misbruik van je broeders en zusters</w:t>
      </w:r>
    </w:p>
    <w:p w14:paraId="19C1A53E" w14:textId="77777777" w:rsidR="000F7377" w:rsidRDefault="000F7377"/>
    <w:p w14:paraId="34ECF72B" w14:textId="77777777" w:rsidR="000F7377" w:rsidRDefault="000F7377">
      <w:r xmlns:w="http://schemas.openxmlformats.org/wordprocessingml/2006/main">
        <w:t xml:space="preserve">2: We zijn geroepen om onze naasten lief te hebben: bedrieg ze niet</w:t>
      </w:r>
    </w:p>
    <w:p w14:paraId="01D2F694" w14:textId="77777777" w:rsidR="000F7377" w:rsidRDefault="000F7377"/>
    <w:p w14:paraId="154A49F6" w14:textId="77777777" w:rsidR="000F7377" w:rsidRDefault="000F7377">
      <w:r xmlns:w="http://schemas.openxmlformats.org/wordprocessingml/2006/main">
        <w:t xml:space="preserve">1: Matteüs 22:37-39 "En Hij zei tegen hem: 'Gij zult de Heer, uw God, liefhebben met geheel uw hart en met geheel uw ziel en met geheel uw verstand. Dit is het grote en eerste gebod. En een tweede is leuk vinden: je zult je naaste liefhebben als jezelf."</w:t>
      </w:r>
    </w:p>
    <w:p w14:paraId="5E040CB4" w14:textId="77777777" w:rsidR="000F7377" w:rsidRDefault="000F7377"/>
    <w:p w14:paraId="5C6837EB" w14:textId="77777777" w:rsidR="000F7377" w:rsidRDefault="000F7377">
      <w:r xmlns:w="http://schemas.openxmlformats.org/wordprocessingml/2006/main">
        <w:t xml:space="preserve">2: Galaten 5:13-14 "Want jullie zijn tot vrijheid geroepen, broeders. Gebruik jullie vrijheid alleen niet als een kans voor het vlees, maar dien elkaar door liefde. Want in één woord is de hele wet vervuld: 'Jullie zult uw naaste liefhebben als uzelf.”</w:t>
      </w:r>
    </w:p>
    <w:p w14:paraId="25362D1B" w14:textId="77777777" w:rsidR="000F7377" w:rsidRDefault="000F7377"/>
    <w:p w14:paraId="2A6D2C84" w14:textId="77777777" w:rsidR="000F7377" w:rsidRDefault="000F7377">
      <w:r xmlns:w="http://schemas.openxmlformats.org/wordprocessingml/2006/main">
        <w:t xml:space="preserve">1 Thessalonicenzen 4:7 Want God heeft ons niet tot onreinheid geroepen, maar tot heiligheid.</w:t>
      </w:r>
    </w:p>
    <w:p w14:paraId="39519746" w14:textId="77777777" w:rsidR="000F7377" w:rsidRDefault="000F7377"/>
    <w:p w14:paraId="0A2531AC" w14:textId="77777777" w:rsidR="000F7377" w:rsidRDefault="000F7377">
      <w:r xmlns:w="http://schemas.openxmlformats.org/wordprocessingml/2006/main">
        <w:t xml:space="preserve">God heeft ons geroepen om een heilig en zuiver leven te leiden.</w:t>
      </w:r>
    </w:p>
    <w:p w14:paraId="4FEF53C6" w14:textId="77777777" w:rsidR="000F7377" w:rsidRDefault="000F7377"/>
    <w:p w14:paraId="2B6DA6ED" w14:textId="77777777" w:rsidR="000F7377" w:rsidRDefault="000F7377">
      <w:r xmlns:w="http://schemas.openxmlformats.org/wordprocessingml/2006/main">
        <w:t xml:space="preserve">1: God roept ons op om een leven van heiligheid en zuiverheid te leiden.</w:t>
      </w:r>
    </w:p>
    <w:p w14:paraId="28A99D54" w14:textId="77777777" w:rsidR="000F7377" w:rsidRDefault="000F7377"/>
    <w:p w14:paraId="0E056115" w14:textId="77777777" w:rsidR="000F7377" w:rsidRDefault="000F7377">
      <w:r xmlns:w="http://schemas.openxmlformats.org/wordprocessingml/2006/main">
        <w:t xml:space="preserve">2: We moeten ons leven leiden volgens Gods wil en niet die van onszelf.</w:t>
      </w:r>
    </w:p>
    <w:p w14:paraId="7F6A13A1" w14:textId="77777777" w:rsidR="000F7377" w:rsidRDefault="000F7377"/>
    <w:p w14:paraId="237FFFC0" w14:textId="77777777" w:rsidR="000F7377" w:rsidRDefault="000F7377">
      <w:r xmlns:w="http://schemas.openxmlformats.org/wordprocessingml/2006/main">
        <w:t xml:space="preserve">1: Matteüs 5:48 – “Wees daarom volmaakt, zoals uw hemelse Vader volmaakt is.”</w:t>
      </w:r>
    </w:p>
    <w:p w14:paraId="008330C3" w14:textId="77777777" w:rsidR="000F7377" w:rsidRDefault="000F7377"/>
    <w:p w14:paraId="43F24B4F" w14:textId="77777777" w:rsidR="000F7377" w:rsidRDefault="000F7377">
      <w:r xmlns:w="http://schemas.openxmlformats.org/wordprocessingml/2006/main">
        <w:t xml:space="preserve">2: Efeziërs 4:1 – “Daarom smeek ik u, een gevangene omdat u de Heer dient, een leven te leiden dat uw roeping waardig is, want u bent door God geroepen.”</w:t>
      </w:r>
    </w:p>
    <w:p w14:paraId="413FDE75" w14:textId="77777777" w:rsidR="000F7377" w:rsidRDefault="000F7377"/>
    <w:p w14:paraId="4A45FBC1" w14:textId="77777777" w:rsidR="000F7377" w:rsidRDefault="000F7377">
      <w:r xmlns:w="http://schemas.openxmlformats.org/wordprocessingml/2006/main">
        <w:t xml:space="preserve">1 Thessalonicenzen 4:8 Wie dan veracht, veracht niet de mens, maar God, die ons ook zijn heilige Geest heeft gegeven.</w:t>
      </w:r>
    </w:p>
    <w:p w14:paraId="79D7FF5D" w14:textId="77777777" w:rsidR="000F7377" w:rsidRDefault="000F7377"/>
    <w:p w14:paraId="6E6C9455" w14:textId="77777777" w:rsidR="000F7377" w:rsidRDefault="000F7377">
      <w:r xmlns:w="http://schemas.openxmlformats.org/wordprocessingml/2006/main">
        <w:t xml:space="preserve">Paulus moedigt ons aan om de gaven die God ons heeft gegeven, inclusief Zijn Heilige Geest, niet te verachten.</w:t>
      </w:r>
    </w:p>
    <w:p w14:paraId="56838354" w14:textId="77777777" w:rsidR="000F7377" w:rsidRDefault="000F7377"/>
    <w:p w14:paraId="0E521080" w14:textId="77777777" w:rsidR="000F7377" w:rsidRDefault="000F7377">
      <w:r xmlns:w="http://schemas.openxmlformats.org/wordprocessingml/2006/main">
        <w:t xml:space="preserve">1. God heeft ons gezegend met Zijn Heilige Geest, laten we dat niet als vanzelfsprekend beschouwen</w:t>
      </w:r>
    </w:p>
    <w:p w14:paraId="7D4FAFF3" w14:textId="77777777" w:rsidR="000F7377" w:rsidRDefault="000F7377"/>
    <w:p w14:paraId="751DF8FB" w14:textId="77777777" w:rsidR="000F7377" w:rsidRDefault="000F7377">
      <w:r xmlns:w="http://schemas.openxmlformats.org/wordprocessingml/2006/main">
        <w:t xml:space="preserve">2. De gaven van God omarmen en waarderen</w:t>
      </w:r>
    </w:p>
    <w:p w14:paraId="19E5B131" w14:textId="77777777" w:rsidR="000F7377" w:rsidRDefault="000F7377"/>
    <w:p w14:paraId="1BCB6FF5" w14:textId="77777777" w:rsidR="000F7377" w:rsidRDefault="000F7377">
      <w:r xmlns:w="http://schemas.openxmlformats.org/wordprocessingml/2006/main">
        <w:t xml:space="preserve">1. Romeinen 5:5 - "En de hoop schaamt zich niet; omdat de liefde van God in ons hart wordt uitgestort door de Heilige Geest die ons is gegeven."</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Matteüs 7:11 - "Als u dan, omdat u slecht bent, goede gaven aan uw kinderen weet te geven, hoeveel te meer zal uw Vader, die in de hemel is, goede dingen geven aan hen die Hem erom vragen?"</w:t>
      </w:r>
    </w:p>
    <w:p w14:paraId="66D56D0F" w14:textId="77777777" w:rsidR="000F7377" w:rsidRDefault="000F7377"/>
    <w:p w14:paraId="24C5CA44" w14:textId="77777777" w:rsidR="000F7377" w:rsidRDefault="000F7377">
      <w:r xmlns:w="http://schemas.openxmlformats.org/wordprocessingml/2006/main">
        <w:t xml:space="preserve">1 Thessalonicenzen 4:9 Maar als het om broederlijke liefde gaat, hoeft u niet dat ik u schrijf; want u bent zelf van God geleerd elkaar lief te hebben.</w:t>
      </w:r>
    </w:p>
    <w:p w14:paraId="52ED692B" w14:textId="77777777" w:rsidR="000F7377" w:rsidRDefault="000F7377"/>
    <w:p w14:paraId="78E887FC" w14:textId="77777777" w:rsidR="000F7377" w:rsidRDefault="000F7377">
      <w:r xmlns:w="http://schemas.openxmlformats.org/wordprocessingml/2006/main">
        <w:t xml:space="preserve">De Thessalonicenzen hebben van God geleerd elkaar lief te hebben en hoeven daar niet aan herinnerd te worden.</w:t>
      </w:r>
    </w:p>
    <w:p w14:paraId="0BB5C7EF" w14:textId="77777777" w:rsidR="000F7377" w:rsidRDefault="000F7377"/>
    <w:p w14:paraId="57C3D930" w14:textId="77777777" w:rsidR="000F7377" w:rsidRDefault="000F7377">
      <w:r xmlns:w="http://schemas.openxmlformats.org/wordprocessingml/2006/main">
        <w:t xml:space="preserve">1. De kracht van liefde: hoe God ons leert elkaar lief te hebben</w:t>
      </w:r>
    </w:p>
    <w:p w14:paraId="0F6FFD94" w14:textId="77777777" w:rsidR="000F7377" w:rsidRDefault="000F7377"/>
    <w:p w14:paraId="565FC2E6" w14:textId="77777777" w:rsidR="000F7377" w:rsidRDefault="000F7377">
      <w:r xmlns:w="http://schemas.openxmlformats.org/wordprocessingml/2006/main">
        <w:t xml:space="preserve">2. Elkaar liefhebben: Gods leringen in ons leven toepassen</w:t>
      </w:r>
    </w:p>
    <w:p w14:paraId="32C4CADF" w14:textId="77777777" w:rsidR="000F7377" w:rsidRDefault="000F7377"/>
    <w:p w14:paraId="42A79445" w14:textId="77777777" w:rsidR="000F7377" w:rsidRDefault="000F7377">
      <w:r xmlns:w="http://schemas.openxmlformats.org/wordprocessingml/2006/main">
        <w:t xml:space="preserve">1. Romeinen 12:10 - "Heb elkaar lief met broederlijke genegenheid. Overtref elkaar in het tonen van eer."</w:t>
      </w:r>
    </w:p>
    <w:p w14:paraId="31EFEAF1" w14:textId="77777777" w:rsidR="000F7377" w:rsidRDefault="000F7377"/>
    <w:p w14:paraId="5C14EB27" w14:textId="77777777" w:rsidR="000F7377" w:rsidRDefault="000F7377">
      <w:r xmlns:w="http://schemas.openxmlformats.org/wordprocessingml/2006/main">
        <w:t xml:space="preserve">2. 1 Johannes 4:7-8 - "Geliefden, laten wij elkaar liefhebben, want de liefde komt van God, en wie liefheeft, is uit God geboren en kent God. Iedereen die niet liefheeft, kent God niet, want God is Liefde."</w:t>
      </w:r>
    </w:p>
    <w:p w14:paraId="298E1B93" w14:textId="77777777" w:rsidR="000F7377" w:rsidRDefault="000F7377"/>
    <w:p w14:paraId="4BC4992A" w14:textId="77777777" w:rsidR="000F7377" w:rsidRDefault="000F7377">
      <w:r xmlns:w="http://schemas.openxmlformats.org/wordprocessingml/2006/main">
        <w:t xml:space="preserve">1 Thessalonicenzen 4:10 En u doet het inderdaad jegens alle broeders die in heel Macedonië zijn; maar wij smeken u, broeders, dat u steeds meer toeneemt;</w:t>
      </w:r>
    </w:p>
    <w:p w14:paraId="5034B407" w14:textId="77777777" w:rsidR="000F7377" w:rsidRDefault="000F7377"/>
    <w:p w14:paraId="10EB4D3C" w14:textId="77777777" w:rsidR="000F7377" w:rsidRDefault="000F7377">
      <w:r xmlns:w="http://schemas.openxmlformats.org/wordprocessingml/2006/main">
        <w:t xml:space="preserve">Paulus moedigt de Thessalonicenzen aan om liefde en zorg te blijven tonen voor hun medegelovigen in Macedonië, en om nog meer te doen.</w:t>
      </w:r>
    </w:p>
    <w:p w14:paraId="2DFE9E5C" w14:textId="77777777" w:rsidR="000F7377" w:rsidRDefault="000F7377"/>
    <w:p w14:paraId="1C0E05AB" w14:textId="77777777" w:rsidR="000F7377" w:rsidRDefault="000F7377">
      <w:r xmlns:w="http://schemas.openxmlformats.org/wordprocessingml/2006/main">
        <w:t xml:space="preserve">1. De kracht van liefde: hoe je zorg kunt tonen voor medegelovigen</w:t>
      </w:r>
    </w:p>
    <w:p w14:paraId="60FC2738" w14:textId="77777777" w:rsidR="000F7377" w:rsidRDefault="000F7377"/>
    <w:p w14:paraId="44796EBA" w14:textId="77777777" w:rsidR="000F7377" w:rsidRDefault="000F7377">
      <w:r xmlns:w="http://schemas.openxmlformats.org/wordprocessingml/2006/main">
        <w:t xml:space="preserve">2. Groeien in geloof: uw liefde en zorg vergroten</w:t>
      </w:r>
    </w:p>
    <w:p w14:paraId="0199B82E" w14:textId="77777777" w:rsidR="000F7377" w:rsidRDefault="000F7377"/>
    <w:p w14:paraId="013B71B0" w14:textId="77777777" w:rsidR="000F7377" w:rsidRDefault="000F7377">
      <w:r xmlns:w="http://schemas.openxmlformats.org/wordprocessingml/2006/main">
        <w:t xml:space="preserve">1. 1 Korintiërs 13:13 - En nu blijven deze drie: geloof, hoop en liefde. Maar de grootste hiervan is liefde.</w:t>
      </w:r>
    </w:p>
    <w:p w14:paraId="60853086" w14:textId="77777777" w:rsidR="000F7377" w:rsidRDefault="000F7377"/>
    <w:p w14:paraId="70A363DF" w14:textId="77777777" w:rsidR="000F7377" w:rsidRDefault="000F7377">
      <w:r xmlns:w="http://schemas.openxmlformats.org/wordprocessingml/2006/main">
        <w:t xml:space="preserve">2. Galaten 5:22-23 - Maar de vrucht van de Geest is liefde, vreugde, vrede, geduld, vriendelijkheid, goedheid, trouw, zachtmoedigheid en zelfbeheersing. Tegen zulke dingen bestaat geen wet.</w:t>
      </w:r>
    </w:p>
    <w:p w14:paraId="473B55C7" w14:textId="77777777" w:rsidR="000F7377" w:rsidRDefault="000F7377"/>
    <w:p w14:paraId="4A567F32" w14:textId="77777777" w:rsidR="000F7377" w:rsidRDefault="000F7377">
      <w:r xmlns:w="http://schemas.openxmlformats.org/wordprocessingml/2006/main">
        <w:t xml:space="preserve">1 Thessalonicenzen 4:11 En dat u ernaar streeft stil te zijn, en uw eigen zaken te doen, en met uw eigen handen te werken, zoals wij u geboden hebben;</w:t>
      </w:r>
    </w:p>
    <w:p w14:paraId="735A7B13" w14:textId="77777777" w:rsidR="000F7377" w:rsidRDefault="000F7377"/>
    <w:p w14:paraId="713086E7" w14:textId="77777777" w:rsidR="000F7377" w:rsidRDefault="000F7377">
      <w:r xmlns:w="http://schemas.openxmlformats.org/wordprocessingml/2006/main">
        <w:t xml:space="preserve">Gelovigen zijn geroepen om een leven van vrede, ijver en hard werken te leiden volgens de geboden van de Heer.</w:t>
      </w:r>
    </w:p>
    <w:p w14:paraId="6DB4479F" w14:textId="77777777" w:rsidR="000F7377" w:rsidRDefault="000F7377"/>
    <w:p w14:paraId="382C9AC5" w14:textId="77777777" w:rsidR="000F7377" w:rsidRDefault="000F7377">
      <w:r xmlns:w="http://schemas.openxmlformats.org/wordprocessingml/2006/main">
        <w:t xml:space="preserve">1. ‘Vrede, ijver en hard werken: leven zoals de Heer gebiedt’</w:t>
      </w:r>
    </w:p>
    <w:p w14:paraId="223A42B9" w14:textId="77777777" w:rsidR="000F7377" w:rsidRDefault="000F7377"/>
    <w:p w14:paraId="301E6DCD" w14:textId="77777777" w:rsidR="000F7377" w:rsidRDefault="000F7377">
      <w:r xmlns:w="http://schemas.openxmlformats.org/wordprocessingml/2006/main">
        <w:t xml:space="preserve">2. ‘Het stille leven: Gods Woord naleven’</w:t>
      </w:r>
    </w:p>
    <w:p w14:paraId="1A672CF6" w14:textId="77777777" w:rsidR="000F7377" w:rsidRDefault="000F7377"/>
    <w:p w14:paraId="0334AAE5" w14:textId="77777777" w:rsidR="000F7377" w:rsidRDefault="000F7377">
      <w:r xmlns:w="http://schemas.openxmlformats.org/wordprocessingml/2006/main">
        <w:t xml:space="preserve">1. Efeziërs 4:28 - Laat hij die steelt, niet meer stelen: maar laat hij liever arbeiden, met zijn handen werkend wat goed is, zodat hij het moet geven aan wie het nodig heeft.</w:t>
      </w:r>
    </w:p>
    <w:p w14:paraId="168CB849" w14:textId="77777777" w:rsidR="000F7377" w:rsidRDefault="000F7377"/>
    <w:p w14:paraId="2F8678A1" w14:textId="77777777" w:rsidR="000F7377" w:rsidRDefault="000F7377">
      <w:r xmlns:w="http://schemas.openxmlformats.org/wordprocessingml/2006/main">
        <w:t xml:space="preserve">2. Kolossenzen 3:23 - En wat u ook doet, doe het van harte, als voor de Heer, en niet voor mensen;</w:t>
      </w:r>
    </w:p>
    <w:p w14:paraId="54CE7421" w14:textId="77777777" w:rsidR="000F7377" w:rsidRDefault="000F7377"/>
    <w:p w14:paraId="0F4A064F" w14:textId="77777777" w:rsidR="000F7377" w:rsidRDefault="000F7377">
      <w:r xmlns:w="http://schemas.openxmlformats.org/wordprocessingml/2006/main">
        <w:t xml:space="preserve">1 Thessalonicenzen 4:12 Opdat u eerlijk zult wandelen naar hen die buiten zijn, en dat u aan niets gebrek zult hebben.</w:t>
      </w:r>
    </w:p>
    <w:p w14:paraId="25E0C2E4" w14:textId="77777777" w:rsidR="000F7377" w:rsidRDefault="000F7377"/>
    <w:p w14:paraId="3AA17587" w14:textId="77777777" w:rsidR="000F7377" w:rsidRDefault="000F7377">
      <w:r xmlns:w="http://schemas.openxmlformats.org/wordprocessingml/2006/main">
        <w:t xml:space="preserve">Christenen moeten eerlijk zijn in hun omgang met niet-christenen en moeten ernaar streven dat in al hun behoeften wordt voorzien.</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Het belang van eerlijkheid in relaties</w:t>
      </w:r>
    </w:p>
    <w:p w14:paraId="7EDD1433" w14:textId="77777777" w:rsidR="000F7377" w:rsidRDefault="000F7377"/>
    <w:p w14:paraId="025CE24A" w14:textId="77777777" w:rsidR="000F7377" w:rsidRDefault="000F7377">
      <w:r xmlns:w="http://schemas.openxmlformats.org/wordprocessingml/2006/main">
        <w:t xml:space="preserve">2. Een leven vol tevredenheid leiden</w:t>
      </w:r>
    </w:p>
    <w:p w14:paraId="4061EACD" w14:textId="77777777" w:rsidR="000F7377" w:rsidRDefault="000F7377"/>
    <w:p w14:paraId="0779A3FA" w14:textId="77777777" w:rsidR="000F7377" w:rsidRDefault="000F7377">
      <w:r xmlns:w="http://schemas.openxmlformats.org/wordprocessingml/2006/main">
        <w:t xml:space="preserve">1. Efeziërs 4:25 - Laat daarom, nadat we de leugen hebben afgelegd, een ieder van u de waarheid spreken met zijn naaste, want wij zijn leden van elkaar.</w:t>
      </w:r>
    </w:p>
    <w:p w14:paraId="60946EB5" w14:textId="77777777" w:rsidR="000F7377" w:rsidRDefault="000F7377"/>
    <w:p w14:paraId="3967FB22" w14:textId="77777777" w:rsidR="000F7377" w:rsidRDefault="000F7377">
      <w:r xmlns:w="http://schemas.openxmlformats.org/wordprocessingml/2006/main">
        <w:t xml:space="preserve">2.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14:paraId="651A17F9" w14:textId="77777777" w:rsidR="000F7377" w:rsidRDefault="000F7377"/>
    <w:p w14:paraId="35169661" w14:textId="77777777" w:rsidR="000F7377" w:rsidRDefault="000F7377">
      <w:r xmlns:w="http://schemas.openxmlformats.org/wordprocessingml/2006/main">
        <w:t xml:space="preserve">1 Thessalonicenzen 4:13 Maar ik wil niet dat u onwetend blijft, broeders, over hen die slapen, zodat u niet bedroefd bent, net als anderen die geen hoop hebben.</w:t>
      </w:r>
    </w:p>
    <w:p w14:paraId="3E93E8CC" w14:textId="77777777" w:rsidR="000F7377" w:rsidRDefault="000F7377"/>
    <w:p w14:paraId="4B56A09E" w14:textId="77777777" w:rsidR="000F7377" w:rsidRDefault="000F7377">
      <w:r xmlns:w="http://schemas.openxmlformats.org/wordprocessingml/2006/main">
        <w:t xml:space="preserve">Gelovigen mogen niet onwetend zijn over degenen die zijn gestorven; ze moeten niet treuren zoals degenen die geen hoop hebben.</w:t>
      </w:r>
    </w:p>
    <w:p w14:paraId="555CA450" w14:textId="77777777" w:rsidR="000F7377" w:rsidRDefault="000F7377"/>
    <w:p w14:paraId="5E1885E0" w14:textId="77777777" w:rsidR="000F7377" w:rsidRDefault="000F7377">
      <w:r xmlns:w="http://schemas.openxmlformats.org/wordprocessingml/2006/main">
        <w:t xml:space="preserve">1. De hoop op eeuwig leven: vreugde zelfs in tijden van verlies</w:t>
      </w:r>
    </w:p>
    <w:p w14:paraId="6DD4C308" w14:textId="77777777" w:rsidR="000F7377" w:rsidRDefault="000F7377"/>
    <w:p w14:paraId="164AEFE3" w14:textId="77777777" w:rsidR="000F7377" w:rsidRDefault="000F7377">
      <w:r xmlns:w="http://schemas.openxmlformats.org/wordprocessingml/2006/main">
        <w:t xml:space="preserve">2. Gods troost in de rouw: kracht vinden in ons verdriet</w:t>
      </w:r>
    </w:p>
    <w:p w14:paraId="53E1932F" w14:textId="77777777" w:rsidR="000F7377" w:rsidRDefault="000F7377"/>
    <w:p w14:paraId="0FD84300" w14:textId="77777777" w:rsidR="000F7377" w:rsidRDefault="000F7377">
      <w:r xmlns:w="http://schemas.openxmlformats.org/wordprocessingml/2006/main">
        <w:t xml:space="preserve">1. Romeinen 15:13 - Moge de God van de hoop u vervullen met alle vreugde en vrede in het geloven, zodat u door de kracht van de Heilige Geest overvloedig mag zijn in hoop.</w:t>
      </w:r>
    </w:p>
    <w:p w14:paraId="768F1111" w14:textId="77777777" w:rsidR="000F7377" w:rsidRDefault="000F7377"/>
    <w:p w14:paraId="698EB09C" w14:textId="77777777" w:rsidR="000F7377" w:rsidRDefault="000F7377">
      <w:r xmlns:w="http://schemas.openxmlformats.org/wordprocessingml/2006/main">
        <w:t xml:space="preserve">2. Psalm 34:18 - De Heer is nabij de gebrokenen van hart en redt de verbrijzelden van geest.</w:t>
      </w:r>
    </w:p>
    <w:p w14:paraId="221A3F31" w14:textId="77777777" w:rsidR="000F7377" w:rsidRDefault="000F7377"/>
    <w:p w14:paraId="63F71191" w14:textId="77777777" w:rsidR="000F7377" w:rsidRDefault="000F7377">
      <w:r xmlns:w="http://schemas.openxmlformats.org/wordprocessingml/2006/main">
        <w:t xml:space="preserve">1 Thessalonicenzen 4:14 Want als wij geloven dat Jezus stierf en weer opstond, zal God ook degenen die in Jezus slapen, met zich meebrengen.</w:t>
      </w:r>
    </w:p>
    <w:p w14:paraId="1869CE8E" w14:textId="77777777" w:rsidR="000F7377" w:rsidRDefault="000F7377"/>
    <w:p w14:paraId="2E25E020" w14:textId="77777777" w:rsidR="000F7377" w:rsidRDefault="000F7377">
      <w:r xmlns:w="http://schemas.openxmlformats.org/wordprocessingml/2006/main">
        <w:t xml:space="preserve">God zal degenen die in Jezus gestorven zijn met Zich meebrengen als Hij terugkomt.</w:t>
      </w:r>
    </w:p>
    <w:p w14:paraId="7E13EA7D" w14:textId="77777777" w:rsidR="000F7377" w:rsidRDefault="000F7377"/>
    <w:p w14:paraId="5D17A675" w14:textId="77777777" w:rsidR="000F7377" w:rsidRDefault="000F7377">
      <w:r xmlns:w="http://schemas.openxmlformats.org/wordprocessingml/2006/main">
        <w:t xml:space="preserve">1. Gods liefde en trouw: een troost voor degenen die treuren</w:t>
      </w:r>
    </w:p>
    <w:p w14:paraId="6F59C9D1" w14:textId="77777777" w:rsidR="000F7377" w:rsidRDefault="000F7377"/>
    <w:p w14:paraId="62A045AB" w14:textId="77777777" w:rsidR="000F7377" w:rsidRDefault="000F7377">
      <w:r xmlns:w="http://schemas.openxmlformats.org/wordprocessingml/2006/main">
        <w:t xml:space="preserve">2. De belofte van eeuwig leven in Jezus</w:t>
      </w:r>
    </w:p>
    <w:p w14:paraId="399D9CF2" w14:textId="77777777" w:rsidR="000F7377" w:rsidRDefault="000F7377"/>
    <w:p w14:paraId="6E9AB200" w14:textId="77777777" w:rsidR="000F7377" w:rsidRDefault="000F7377">
      <w:r xmlns:w="http://schemas.openxmlformats.org/wordprocessingml/2006/main">
        <w:t xml:space="preserve">1. 1 Korintiërs 15:20-23 - Maar nu is Christus opgestaan uit de dood en is Hij de eersteling geworden van hen die ontslapen zijn.</w:t>
      </w:r>
    </w:p>
    <w:p w14:paraId="3FAB8BC8" w14:textId="77777777" w:rsidR="000F7377" w:rsidRDefault="000F7377"/>
    <w:p w14:paraId="331E5325" w14:textId="77777777" w:rsidR="000F7377" w:rsidRDefault="000F7377">
      <w:r xmlns:w="http://schemas.openxmlformats.org/wordprocessingml/2006/main">
        <w:t xml:space="preserve">2. Johannes 14:1-3 - Laat uw hart niet verontrust worden: u gelooft in God, gelooft ook in mij.</w:t>
      </w:r>
    </w:p>
    <w:p w14:paraId="2D6883F7" w14:textId="77777777" w:rsidR="000F7377" w:rsidRDefault="000F7377"/>
    <w:p w14:paraId="1D9B6630" w14:textId="77777777" w:rsidR="000F7377" w:rsidRDefault="000F7377">
      <w:r xmlns:w="http://schemas.openxmlformats.org/wordprocessingml/2006/main">
        <w:t xml:space="preserve">1 Thessalonicenzen 4:15 Want dit zeggen wij u door het woord van de Heer: wij die leven en blijven tot de komst van de Heer, zullen hen die slapen niet zullen tegenhouden.</w:t>
      </w:r>
    </w:p>
    <w:p w14:paraId="6DABEF8A" w14:textId="77777777" w:rsidR="000F7377" w:rsidRDefault="000F7377"/>
    <w:p w14:paraId="7811727F" w14:textId="77777777" w:rsidR="000F7377" w:rsidRDefault="000F7377">
      <w:r xmlns:w="http://schemas.openxmlformats.org/wordprocessingml/2006/main">
        <w:t xml:space="preserve">Paulus vertelt de Thessalonicenzen dat degenen die nog in leven zijn als de Heer terugkomt, niet vóór degenen zullen zijn die al gestorven zijn.</w:t>
      </w:r>
    </w:p>
    <w:p w14:paraId="50626B98" w14:textId="77777777" w:rsidR="000F7377" w:rsidRDefault="000F7377"/>
    <w:p w14:paraId="6AC690FD" w14:textId="77777777" w:rsidR="000F7377" w:rsidRDefault="000F7377">
      <w:r xmlns:w="http://schemas.openxmlformats.org/wordprocessingml/2006/main">
        <w:t xml:space="preserve">1. De belofte van troost van de Heer voor degenen die zijn overleden: hoe Gods liefde na de dood voortduurt</w:t>
      </w:r>
    </w:p>
    <w:p w14:paraId="5EB533E4" w14:textId="77777777" w:rsidR="000F7377" w:rsidRDefault="000F7377"/>
    <w:p w14:paraId="6894A6F0" w14:textId="77777777" w:rsidR="000F7377" w:rsidRDefault="000F7377">
      <w:r xmlns:w="http://schemas.openxmlformats.org/wordprocessingml/2006/main">
        <w:t xml:space="preserve">2. De hoop op de opstanding: hoe geloof in de wederkomst van de Heer eeuwig leven brengt</w:t>
      </w:r>
    </w:p>
    <w:p w14:paraId="29D541B8" w14:textId="77777777" w:rsidR="000F7377" w:rsidRDefault="000F7377"/>
    <w:p w14:paraId="75470556" w14:textId="77777777" w:rsidR="000F7377" w:rsidRDefault="000F7377">
      <w:r xmlns:w="http://schemas.openxmlformats.org/wordprocessingml/2006/main">
        <w:t xml:space="preserve">1. Openbaring 21:4 - "Hij zal elke traan van hun ogen afwissen, en de dood zal niet meer zijn, noch zal er rouw, noch gehuil, noch pijn meer zijn, want de vroegere dingen zijn voorbijgegaan."</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14:paraId="1013F843" w14:textId="77777777" w:rsidR="000F7377" w:rsidRDefault="000F7377"/>
    <w:p w14:paraId="6927D42A" w14:textId="77777777" w:rsidR="000F7377" w:rsidRDefault="000F7377">
      <w:r xmlns:w="http://schemas.openxmlformats.org/wordprocessingml/2006/main">
        <w:t xml:space="preserve">1 Thessalonicenzen 4:16 Want de Heer zelf zal met een geroep, met de stem van de aartsengel en met de bazuin van God uit de hemel neerdalen; en de doden in Christus zullen eerst opstaan:</w:t>
      </w:r>
    </w:p>
    <w:p w14:paraId="38034772" w14:textId="77777777" w:rsidR="000F7377" w:rsidRDefault="000F7377"/>
    <w:p w14:paraId="70D8A160" w14:textId="77777777" w:rsidR="000F7377" w:rsidRDefault="000F7377">
      <w:r xmlns:w="http://schemas.openxmlformats.org/wordprocessingml/2006/main">
        <w:t xml:space="preserve">De Heer zal naar de aarde terugkeren met een roep, de stem van een aartsengel en de trompet van God, en de doden in Christus zullen de eersten zijn die opstaan.</w:t>
      </w:r>
    </w:p>
    <w:p w14:paraId="41B3CC39" w14:textId="77777777" w:rsidR="000F7377" w:rsidRDefault="000F7377"/>
    <w:p w14:paraId="29AE735C" w14:textId="77777777" w:rsidR="000F7377" w:rsidRDefault="000F7377">
      <w:r xmlns:w="http://schemas.openxmlformats.org/wordprocessingml/2006/main">
        <w:t xml:space="preserve">1. Hoe u zich kunt voorbereiden op de wederkomst van de Heer</w:t>
      </w:r>
    </w:p>
    <w:p w14:paraId="248C634B" w14:textId="77777777" w:rsidR="000F7377" w:rsidRDefault="000F7377"/>
    <w:p w14:paraId="38CA0A0A" w14:textId="77777777" w:rsidR="000F7377" w:rsidRDefault="000F7377">
      <w:r xmlns:w="http://schemas.openxmlformats.org/wordprocessingml/2006/main">
        <w:t xml:space="preserve">2. De belofte van de herrezen doden</w:t>
      </w:r>
    </w:p>
    <w:p w14:paraId="39EFFAA6" w14:textId="77777777" w:rsidR="000F7377" w:rsidRDefault="000F7377"/>
    <w:p w14:paraId="466F840D" w14:textId="77777777" w:rsidR="000F7377" w:rsidRDefault="000F7377">
      <w:r xmlns:w="http://schemas.openxmlformats.org/wordprocessingml/2006/main">
        <w:t xml:space="preserve">1. Johannes 14:1-3 - "Laat uw hart niet verontrust worden: u gelooft in God, gelooft ook in Mij. In het huis van mijn Vader zijn vele woningen: als dat niet zo was, zou ik het u verteld hebben. Ik ga naar maak een plaats voor je klaar."</w:t>
      </w:r>
    </w:p>
    <w:p w14:paraId="3F29C715" w14:textId="77777777" w:rsidR="000F7377" w:rsidRDefault="000F7377"/>
    <w:p w14:paraId="40C73ABC" w14:textId="77777777" w:rsidR="000F7377" w:rsidRDefault="000F7377">
      <w:r xmlns:w="http://schemas.openxmlformats.org/wordprocessingml/2006/main">
        <w:t xml:space="preserve">2. Romeinen 8:11 - "Maar als de Geest van hem die Jezus uit de doden heeft opgewekt, in u woont, zal hij die Christus uit de doden heeft opgewekt, ook uw sterfelijke lichamen levend maken door zijn Geest die in u woont."</w:t>
      </w:r>
    </w:p>
    <w:p w14:paraId="36250A6D" w14:textId="77777777" w:rsidR="000F7377" w:rsidRDefault="000F7377"/>
    <w:p w14:paraId="460DC00E" w14:textId="77777777" w:rsidR="000F7377" w:rsidRDefault="000F7377">
      <w:r xmlns:w="http://schemas.openxmlformats.org/wordprocessingml/2006/main">
        <w:t xml:space="preserve">1 Thessalonicenzen 4:17 Dan zullen wij, die nog in leven zijn, samen met hen op de wolken worden opgenomen, om de Heer in de lucht te ontmoeten; en zo zullen wij altijd met de Heer zijn.</w:t>
      </w:r>
    </w:p>
    <w:p w14:paraId="188DA55E" w14:textId="77777777" w:rsidR="000F7377" w:rsidRDefault="000F7377"/>
    <w:p w14:paraId="0D0DB72E" w14:textId="77777777" w:rsidR="000F7377" w:rsidRDefault="000F7377">
      <w:r xmlns:w="http://schemas.openxmlformats.org/wordprocessingml/2006/main">
        <w:t xml:space="preserve">Gelovigen die nog in leven zijn als Christus terugkeert, zullen in de wolken worden opgenomen om de Heer te ontmoeten en voor altijd bij Hem te zijn.</w:t>
      </w:r>
    </w:p>
    <w:p w14:paraId="623923BE" w14:textId="77777777" w:rsidR="000F7377" w:rsidRDefault="000F7377"/>
    <w:p w14:paraId="451D2D87" w14:textId="77777777" w:rsidR="000F7377" w:rsidRDefault="000F7377">
      <w:r xmlns:w="http://schemas.openxmlformats.org/wordprocessingml/2006/main">
        <w:t xml:space="preserve">1. Een visioen van de hemel: leven in vreugde met de Heer</w:t>
      </w:r>
    </w:p>
    <w:p w14:paraId="0B687767" w14:textId="77777777" w:rsidR="000F7377" w:rsidRDefault="000F7377"/>
    <w:p w14:paraId="41B95859" w14:textId="77777777" w:rsidR="000F7377" w:rsidRDefault="000F7377">
      <w:r xmlns:w="http://schemas.openxmlformats.org/wordprocessingml/2006/main">
        <w:t xml:space="preserve">2. Hoop te midden van onzekerheid: de belofte van eeuwig leven</w:t>
      </w:r>
    </w:p>
    <w:p w14:paraId="7E7F356E" w14:textId="77777777" w:rsidR="000F7377" w:rsidRDefault="000F7377"/>
    <w:p w14:paraId="7131BAC3" w14:textId="77777777" w:rsidR="000F7377" w:rsidRDefault="000F7377">
      <w:r xmlns:w="http://schemas.openxmlformats.org/wordprocessingml/2006/main">
        <w:t xml:space="preserve">1. Johannes 14:2-3 - "In het huis van mijn Vader zijn veel kamers; als dat niet zo was, zou ik het je hebben verteld. Ik ga een plaats voor je klaarmaken. En als ik ga en een plek voor je klaarmaakt, Ik zal terugkomen en je bij mezelf brengen, zodat jij ook kunt zijn waar ik ben.</w:t>
      </w:r>
    </w:p>
    <w:p w14:paraId="1BD6CA25" w14:textId="77777777" w:rsidR="000F7377" w:rsidRDefault="000F7377"/>
    <w:p w14:paraId="1A15B84C" w14:textId="77777777" w:rsidR="000F7377" w:rsidRDefault="000F7377">
      <w:r xmlns:w="http://schemas.openxmlformats.org/wordprocessingml/2006/main">
        <w:t xml:space="preserve">2. Psalm 16:11 - “Gij maakt mij het levenspad bekend; in jouw aanwezigheid is er volheid van vreugde; aan uw rechterhand zijn genoegens voor altijd.</w:t>
      </w:r>
    </w:p>
    <w:p w14:paraId="4E4C00B1" w14:textId="77777777" w:rsidR="000F7377" w:rsidRDefault="000F7377"/>
    <w:p w14:paraId="54C37246" w14:textId="77777777" w:rsidR="000F7377" w:rsidRDefault="000F7377">
      <w:r xmlns:w="http://schemas.openxmlformats.org/wordprocessingml/2006/main">
        <w:t xml:space="preserve">1 Thessalonicenzen 4:18 Troost elkaar daarom met deze woorden.</w:t>
      </w:r>
    </w:p>
    <w:p w14:paraId="6903B773" w14:textId="77777777" w:rsidR="000F7377" w:rsidRDefault="000F7377"/>
    <w:p w14:paraId="4EA1B6AE" w14:textId="77777777" w:rsidR="000F7377" w:rsidRDefault="000F7377">
      <w:r xmlns:w="http://schemas.openxmlformats.org/wordprocessingml/2006/main">
        <w:t xml:space="preserve">Christenen moeten elkaar troosten met woorden uit de Bijbel.</w:t>
      </w:r>
    </w:p>
    <w:p w14:paraId="2CEA0D60" w14:textId="77777777" w:rsidR="000F7377" w:rsidRDefault="000F7377"/>
    <w:p w14:paraId="2A0FDF63" w14:textId="77777777" w:rsidR="000F7377" w:rsidRDefault="000F7377">
      <w:r xmlns:w="http://schemas.openxmlformats.org/wordprocessingml/2006/main">
        <w:t xml:space="preserve">1. De kracht van troostende woorden uit de Bijbel</w:t>
      </w:r>
    </w:p>
    <w:p w14:paraId="3DF9A5B1" w14:textId="77777777" w:rsidR="000F7377" w:rsidRDefault="000F7377"/>
    <w:p w14:paraId="2D565124" w14:textId="77777777" w:rsidR="000F7377" w:rsidRDefault="000F7377">
      <w:r xmlns:w="http://schemas.openxmlformats.org/wordprocessingml/2006/main">
        <w:t xml:space="preserve">2. De troost van het kennen van Gods Woord</w:t>
      </w:r>
    </w:p>
    <w:p w14:paraId="6373A3C0" w14:textId="77777777" w:rsidR="000F7377" w:rsidRDefault="000F7377"/>
    <w:p w14:paraId="665DD623" w14:textId="77777777" w:rsidR="000F7377" w:rsidRDefault="000F7377">
      <w:r xmlns:w="http://schemas.openxmlformats.org/wordprocessingml/2006/main">
        <w:t xml:space="preserve">1. Matteüs 11:28 - Kom naar mij toe, allen die vermoeid en belast bent, en ik zal u rust geven.</w:t>
      </w:r>
    </w:p>
    <w:p w14:paraId="38ECF14E" w14:textId="77777777" w:rsidR="000F7377" w:rsidRDefault="000F7377"/>
    <w:p w14:paraId="74F20916" w14:textId="77777777" w:rsidR="000F7377" w:rsidRDefault="000F7377">
      <w:r xmlns:w="http://schemas.openxmlformats.org/wordprocessingml/2006/main">
        <w:t xml:space="preserve">2. Psalm 27:14 - Wacht op de HEER: wees moedig, en Hij zal uw hart sterken: wacht, zeg ik, op de HEER.</w:t>
      </w:r>
    </w:p>
    <w:p w14:paraId="04538356" w14:textId="77777777" w:rsidR="000F7377" w:rsidRDefault="000F7377"/>
    <w:p w14:paraId="5171EDEA" w14:textId="77777777" w:rsidR="000F7377" w:rsidRDefault="000F7377">
      <w:r xmlns:w="http://schemas.openxmlformats.org/wordprocessingml/2006/main">
        <w:t xml:space="preserve">1 Tessalonicenzen 5 is het vijfde en laatste hoofdstuk van de brief die de apostel Paulus schreef aan de gelovigen in Thessaloniki. In dit hoofdstuk behandelt Paulus verschillende aspecten van het christelijk leven, waaronder de bereidheid voor de wederkomst van Christus, relaties binnen de kerk en een oproep om in vrede te leven.</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 alinea: Paulus begint met het bespreken van de timing van de wederkomst van Christus (1 Tessalonicenzen 5:1-11). Hij benadrukt dat niemand de exacte tijd of het exacte seizoen weet waarin Jezus terug zal komen. Daarom moeten gelovigen altijd voorbereid en waakzaam zijn. Hij stelt degenen die in duisternis verkeren – ongelovigen – tegenover degenen die kinderen van het licht zijn – gelovigen. Hij moedigt hen aan nuchter en alert te blijven, waarbij ze geloof en liefde als borstharnas en de hoop op verlossing als helm aandoen. Gelovigen zijn voorbestemd voor verlossing door Jezus Christus.</w:t>
      </w:r>
    </w:p>
    <w:p w14:paraId="63A96C87" w14:textId="77777777" w:rsidR="000F7377" w:rsidRDefault="000F7377"/>
    <w:p w14:paraId="75B556E0" w14:textId="77777777" w:rsidR="000F7377" w:rsidRDefault="000F7377">
      <w:r xmlns:w="http://schemas.openxmlformats.org/wordprocessingml/2006/main">
        <w:t xml:space="preserve">2e alinea: Paulus instrueert de gelovigen in Thessalonicenzen over hun relaties binnen de kerk (1 Thessalonicenzen 5:12-22). Hij dringt er bij hen op aan om hun leiders, die ijverig onder hen werken, te respecteren en te waarderen. Ze moeten in vrede met elkaar leven, degenen die lui of weerbarstig zijn, vermanen, de ontmoedigden aanmoedigen, de zwakken helpen en geduld hebben met iedereen. Ze moeten geen wraak zoeken, maar in plaats daarvan nastreven wat goed is voor elkaar en voor alle mensen.</w:t>
      </w:r>
    </w:p>
    <w:p w14:paraId="48D2B56D" w14:textId="77777777" w:rsidR="000F7377" w:rsidRDefault="000F7377"/>
    <w:p w14:paraId="5686FFB9" w14:textId="77777777" w:rsidR="000F7377" w:rsidRDefault="000F7377">
      <w:r xmlns:w="http://schemas.openxmlformats.org/wordprocessingml/2006/main">
        <w:t xml:space="preserve">3e alinea: Het hoofdstuk eindigt met laatste aansporingen met betrekking tot spirituele praktijken (1 Tessalonicenzen 5:23-28). Paulus bidt dat God hen volledig zal heiligen – geestelijk onberispelijk bij de komst van Jezus – en hun hele geest, ziel en lichaam tot die tijd zal behouden. Hij herinnert hen eraan dat God trouw is en Zijn beloften zal vervullen. Paulus spoort hen aan om ook voor hem te bidden terwijl hij alle gelovigen begroet met een heilige kus – een uiting van genegenheid – en geeft opdracht dat zijn brief onder hen in het openbaar wordt voorgelezen.</w:t>
      </w:r>
    </w:p>
    <w:p w14:paraId="140D2FFB" w14:textId="77777777" w:rsidR="000F7377" w:rsidRDefault="000F7377"/>
    <w:p w14:paraId="58F66681" w14:textId="77777777" w:rsidR="000F7377" w:rsidRDefault="000F7377">
      <w:r xmlns:w="http://schemas.openxmlformats.org/wordprocessingml/2006/main">
        <w:t xml:space="preserve">Samengevat,</w:t>
      </w:r>
    </w:p>
    <w:p w14:paraId="7FC75726" w14:textId="77777777" w:rsidR="000F7377" w:rsidRDefault="000F7377">
      <w:r xmlns:w="http://schemas.openxmlformats.org/wordprocessingml/2006/main">
        <w:t xml:space="preserve">Hoofdstuk vijf van 1 Thessalonicenzen benadrukt de bereidheid voor de wederkomst van Christus, relaties binnen de kerk en spirituele praktijken.</w:t>
      </w:r>
    </w:p>
    <w:p w14:paraId="1D67496A" w14:textId="77777777" w:rsidR="000F7377" w:rsidRDefault="000F7377">
      <w:r xmlns:w="http://schemas.openxmlformats.org/wordprocessingml/2006/main">
        <w:t xml:space="preserve">Paulus moedigt gelovigen aan waakzaam en voorbereid te zijn op de wederkomst van Jezus. Hij draagt hen op om als kinderen van het licht te leven en geloof, liefde en hoop aan te nemen.</w:t>
      </w:r>
    </w:p>
    <w:p w14:paraId="1E781DAF" w14:textId="77777777" w:rsidR="000F7377" w:rsidRDefault="000F7377"/>
    <w:p w14:paraId="01178291" w14:textId="77777777" w:rsidR="000F7377" w:rsidRDefault="000F7377">
      <w:r xmlns:w="http://schemas.openxmlformats.org/wordprocessingml/2006/main">
        <w:t xml:space="preserve">Hij spreekt ook hun gedrag binnen de kerk aan, waarbij hij aandringt op respect voor leiders, in vrede met elkaar leeft en zich bezighoudt met daden van aanmoediging en steun. Paulus benadrukt hoe belangrijk het is om na te streven wat goed is voor elkaar en voor alle mensen.</w:t>
      </w:r>
    </w:p>
    <w:p w14:paraId="7DF8ACCB" w14:textId="77777777" w:rsidR="000F7377" w:rsidRDefault="000F7377"/>
    <w:p w14:paraId="4809E9D3" w14:textId="77777777" w:rsidR="000F7377" w:rsidRDefault="000F7377">
      <w:r xmlns:w="http://schemas.openxmlformats.org/wordprocessingml/2006/main">
        <w:t xml:space="preserve">Het hoofdstuk eindigt met een gebed voor hun heiliging en behoud tot de wederkomst van Christus. </w:t>
      </w:r>
      <w:r xmlns:w="http://schemas.openxmlformats.org/wordprocessingml/2006/main">
        <w:lastRenderedPageBreak xmlns:w="http://schemas.openxmlformats.org/wordprocessingml/2006/main"/>
      </w:r>
      <w:r xmlns:w="http://schemas.openxmlformats.org/wordprocessingml/2006/main">
        <w:t xml:space="preserve">Paulus bevestigt Gods trouw en verzoekt om gebed voor zichzelf, terwijl hij instrueert dat zijn brief publiekelijk onder de gelovigen moet worden gedeeld. Dit hoofdstuk benadrukt de urgentie van paraatheid, het belang van harmonieuze relaties binnen de kerkgemeenschap, en het belang van spirituele praktijken in het christelijk leven.</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Thessalonicenzen 5:1 Maar wat betreft de tijden en seizoenen, broeders, hebt u niet nodig dat ik u schrijf.</w:t>
      </w:r>
    </w:p>
    <w:p w14:paraId="4E3AB889" w14:textId="77777777" w:rsidR="000F7377" w:rsidRDefault="000F7377"/>
    <w:p w14:paraId="3DC63C75" w14:textId="77777777" w:rsidR="000F7377" w:rsidRDefault="000F7377">
      <w:r xmlns:w="http://schemas.openxmlformats.org/wordprocessingml/2006/main">
        <w:t xml:space="preserve">Paulus herinnert de Thessalonicenzen eraan dat zij het niet nodig hebben dat hij hen over de tijden en seizoenen schrijft.</w:t>
      </w:r>
    </w:p>
    <w:p w14:paraId="790A226D" w14:textId="77777777" w:rsidR="000F7377" w:rsidRDefault="000F7377"/>
    <w:p w14:paraId="14D7AC35" w14:textId="77777777" w:rsidR="000F7377" w:rsidRDefault="000F7377">
      <w:r xmlns:w="http://schemas.openxmlformats.org/wordprocessingml/2006/main">
        <w:t xml:space="preserve">1. De aard van Gods timing: hoe we Gods perfecte timing kunnen herkennen en erop kunnen reageren</w:t>
      </w:r>
    </w:p>
    <w:p w14:paraId="30F6236E" w14:textId="77777777" w:rsidR="000F7377" w:rsidRDefault="000F7377"/>
    <w:p w14:paraId="6DB9F2F2" w14:textId="77777777" w:rsidR="000F7377" w:rsidRDefault="000F7377">
      <w:r xmlns:w="http://schemas.openxmlformats.org/wordprocessingml/2006/main">
        <w:t xml:space="preserve">2. Vertrouwen op Gods timing: hoe te wachten en te volharden in geloof</w:t>
      </w:r>
    </w:p>
    <w:p w14:paraId="11AA32C4" w14:textId="77777777" w:rsidR="000F7377" w:rsidRDefault="000F7377"/>
    <w:p w14:paraId="496A3EA0" w14:textId="77777777" w:rsidR="000F7377" w:rsidRDefault="000F7377">
      <w:r xmlns:w="http://schemas.openxmlformats.org/wordprocessingml/2006/main">
        <w:t xml:space="preserve">1. Prediker 3:1-8 - Voor alles is er een tijd</w:t>
      </w:r>
    </w:p>
    <w:p w14:paraId="0BF16D86" w14:textId="77777777" w:rsidR="000F7377" w:rsidRDefault="000F7377"/>
    <w:p w14:paraId="480368A6" w14:textId="77777777" w:rsidR="000F7377" w:rsidRDefault="000F7377">
      <w:r xmlns:w="http://schemas.openxmlformats.org/wordprocessingml/2006/main">
        <w:t xml:space="preserve">2. Psalm 27:14 - Wacht op de Heer; wees sterk en houd moed en wacht op de Heer.</w:t>
      </w:r>
    </w:p>
    <w:p w14:paraId="45D28045" w14:textId="77777777" w:rsidR="000F7377" w:rsidRDefault="000F7377"/>
    <w:p w14:paraId="378FBA59" w14:textId="77777777" w:rsidR="000F7377" w:rsidRDefault="000F7377">
      <w:r xmlns:w="http://schemas.openxmlformats.org/wordprocessingml/2006/main">
        <w:t xml:space="preserve">1 Thessalonicenzen 5:2 Want u weet heel goed dat de dag van de Heer zo komt als een dief in de nacht.</w:t>
      </w:r>
    </w:p>
    <w:p w14:paraId="1FECB5A9" w14:textId="77777777" w:rsidR="000F7377" w:rsidRDefault="000F7377"/>
    <w:p w14:paraId="5701D941" w14:textId="77777777" w:rsidR="000F7377" w:rsidRDefault="000F7377">
      <w:r xmlns:w="http://schemas.openxmlformats.org/wordprocessingml/2006/main">
        <w:t xml:space="preserve">De Dag des Heren zal onverwachts komen, als een dief in de nacht.</w:t>
      </w:r>
    </w:p>
    <w:p w14:paraId="7CF869AD" w14:textId="77777777" w:rsidR="000F7377" w:rsidRDefault="000F7377"/>
    <w:p w14:paraId="60FB1499" w14:textId="77777777" w:rsidR="000F7377" w:rsidRDefault="000F7377">
      <w:r xmlns:w="http://schemas.openxmlformats.org/wordprocessingml/2006/main">
        <w:t xml:space="preserve">1. ‘Leven in afwachting van de wederkomst van de Heer’</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"Het onverwachte van de Dag des Heren"</w:t>
      </w:r>
    </w:p>
    <w:p w14:paraId="3C4ECEA4" w14:textId="77777777" w:rsidR="000F7377" w:rsidRDefault="000F7377"/>
    <w:p w14:paraId="365A3110" w14:textId="77777777" w:rsidR="000F7377" w:rsidRDefault="000F7377">
      <w:r xmlns:w="http://schemas.openxmlformats.org/wordprocessingml/2006/main">
        <w:t xml:space="preserve">1. Matteüs 24:42-44 (Weest daarom ook gereed: want op een uur dat u niet denkt, komt de Zoon des mensen.)</w:t>
      </w:r>
    </w:p>
    <w:p w14:paraId="3D18F13A" w14:textId="77777777" w:rsidR="000F7377" w:rsidRDefault="000F7377"/>
    <w:p w14:paraId="00EB23AD" w14:textId="77777777" w:rsidR="000F7377" w:rsidRDefault="000F7377">
      <w:r xmlns:w="http://schemas.openxmlformats.org/wordprocessingml/2006/main">
        <w:t xml:space="preserve">2. 2 Petrus 3:9-10 (De Heer is niet traag met betrekking tot zijn belofte, zoals sommige mensen als traagheid beschouwen; maar Hij is lankmoedig jegens ons, niet willend dat iemand verloren gaat, maar dat allen tot bekering komen.)</w:t>
      </w:r>
    </w:p>
    <w:p w14:paraId="57C46303" w14:textId="77777777" w:rsidR="000F7377" w:rsidRDefault="000F7377"/>
    <w:p w14:paraId="241748A7" w14:textId="77777777" w:rsidR="000F7377" w:rsidRDefault="000F7377">
      <w:r xmlns:w="http://schemas.openxmlformats.org/wordprocessingml/2006/main">
        <w:t xml:space="preserve">1 Thessalonicenzen 5:3 Want wanneer zij zullen zeggen: Vrede en veiligheid; dan komt er een plotselinge vernietiging over hen, zoals de barensnood over een vrouw met een kind; en zij zullen niet ontsnappen.</w:t>
      </w:r>
    </w:p>
    <w:p w14:paraId="2C4AF673" w14:textId="77777777" w:rsidR="000F7377" w:rsidRDefault="000F7377"/>
    <w:p w14:paraId="52DD7411" w14:textId="77777777" w:rsidR="000F7377" w:rsidRDefault="000F7377">
      <w:r xmlns:w="http://schemas.openxmlformats.org/wordprocessingml/2006/main">
        <w:t xml:space="preserve">Mensen worden gewaarschuwd dat er plotselinge vernietiging over hen zal komen als zij zich veilig en geborgen voelen.</w:t>
      </w:r>
    </w:p>
    <w:p w14:paraId="14BA854C" w14:textId="77777777" w:rsidR="000F7377" w:rsidRDefault="000F7377"/>
    <w:p w14:paraId="52987546" w14:textId="77777777" w:rsidR="000F7377" w:rsidRDefault="000F7377">
      <w:r xmlns:w="http://schemas.openxmlformats.org/wordprocessingml/2006/main">
        <w:t xml:space="preserve">1. Het belang van voorbereiding op plotselinge vernietiging</w:t>
      </w:r>
    </w:p>
    <w:p w14:paraId="3DD7CEE7" w14:textId="77777777" w:rsidR="000F7377" w:rsidRDefault="000F7377"/>
    <w:p w14:paraId="1B2950E8" w14:textId="77777777" w:rsidR="000F7377" w:rsidRDefault="000F7377">
      <w:r xmlns:w="http://schemas.openxmlformats.org/wordprocessingml/2006/main">
        <w:t xml:space="preserve">2. De realiteit van Gods oordeel over de zonde</w:t>
      </w:r>
    </w:p>
    <w:p w14:paraId="1B1197B8" w14:textId="77777777" w:rsidR="000F7377" w:rsidRDefault="000F7377"/>
    <w:p w14:paraId="0CF6339B" w14:textId="77777777" w:rsidR="000F7377" w:rsidRDefault="000F7377">
      <w:r xmlns:w="http://schemas.openxmlformats.org/wordprocessingml/2006/main">
        <w:t xml:space="preserve">1. Matteüs 24:36-44 - Jezus waarschuwt voor de onverwachte komst van de Mensenzoon.</w:t>
      </w:r>
    </w:p>
    <w:p w14:paraId="5C2678E7" w14:textId="77777777" w:rsidR="000F7377" w:rsidRDefault="000F7377"/>
    <w:p w14:paraId="4AF92D94" w14:textId="77777777" w:rsidR="000F7377" w:rsidRDefault="000F7377">
      <w:r xmlns:w="http://schemas.openxmlformats.org/wordprocessingml/2006/main">
        <w:t xml:space="preserve">2. Romeinen 1:18-32 - Gods toorn wordt geopenbaard tegen onrechtvaardigheid.</w:t>
      </w:r>
    </w:p>
    <w:p w14:paraId="545663AD" w14:textId="77777777" w:rsidR="000F7377" w:rsidRDefault="000F7377"/>
    <w:p w14:paraId="113AC6AE" w14:textId="77777777" w:rsidR="000F7377" w:rsidRDefault="000F7377">
      <w:r xmlns:w="http://schemas.openxmlformats.org/wordprocessingml/2006/main">
        <w:t xml:space="preserve">1 Thessalonicenzen 5:4 Maar u, broeders, verkeert niet in duisternis, zodat u op die dag als een dief zult worden overvallen.</w:t>
      </w:r>
    </w:p>
    <w:p w14:paraId="16E4CB18" w14:textId="77777777" w:rsidR="000F7377" w:rsidRDefault="000F7377"/>
    <w:p w14:paraId="62500EF0" w14:textId="77777777" w:rsidR="000F7377" w:rsidRDefault="000F7377">
      <w:r xmlns:w="http://schemas.openxmlformats.org/wordprocessingml/2006/main">
        <w:t xml:space="preserve">Gelovigen bevinden zich niet in duisternis en zullen niet als dief overvallen worden door de dag des Heren.</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‘Leven in het licht: Gods bescherming tegen onverwachte rampen’</w:t>
      </w:r>
    </w:p>
    <w:p w14:paraId="019A2DB8" w14:textId="77777777" w:rsidR="000F7377" w:rsidRDefault="000F7377"/>
    <w:p w14:paraId="12D8A11F" w14:textId="77777777" w:rsidR="000F7377" w:rsidRDefault="000F7377">
      <w:r xmlns:w="http://schemas.openxmlformats.org/wordprocessingml/2006/main">
        <w:t xml:space="preserve">2. “Gods soevereiniteit en de Dag des Heren”</w:t>
      </w:r>
    </w:p>
    <w:p w14:paraId="1BA9DB5C" w14:textId="77777777" w:rsidR="000F7377" w:rsidRDefault="000F7377"/>
    <w:p w14:paraId="5E512722" w14:textId="77777777" w:rsidR="000F7377" w:rsidRDefault="000F7377">
      <w:r xmlns:w="http://schemas.openxmlformats.org/wordprocessingml/2006/main">
        <w:t xml:space="preserve">1. Romeinen 13:11-14; “En doe dit, terwijl je de huidige tijd begrijpt: het uur is al gekomen om uit je slaap te ontwaken, omdat onze verlossing nu dichterbij is dan toen we voor het eerst geloofden. De nacht is bijna voorbij; de dag is bijna daar. Laten we dus de daden van de duisternis opzij zetten en de wapenrusting van het licht aantrekken.”</w:t>
      </w:r>
    </w:p>
    <w:p w14:paraId="6A572937" w14:textId="77777777" w:rsidR="000F7377" w:rsidRDefault="000F7377"/>
    <w:p w14:paraId="2CD50DAE" w14:textId="77777777" w:rsidR="000F7377" w:rsidRDefault="000F7377">
      <w:r xmlns:w="http://schemas.openxmlformats.org/wordprocessingml/2006/main">
        <w:t xml:space="preserve">2. Jesaja 26:20-21; “Ga, mijn volk, ga jullie kamers binnen en sluit de deuren achter jullie; verberg je een tijdje totdat zijn toorn voorbij is. Kijk, de HEER komt uit zijn woning om de mensen op aarde te straffen voor hun zonden. De aarde zal de tentoonspreiding van zijn toorn zien en zijn voornemen begrijpen.”</w:t>
      </w:r>
    </w:p>
    <w:p w14:paraId="047A98DE" w14:textId="77777777" w:rsidR="000F7377" w:rsidRDefault="000F7377"/>
    <w:p w14:paraId="6E472927" w14:textId="77777777" w:rsidR="000F7377" w:rsidRDefault="000F7377">
      <w:r xmlns:w="http://schemas.openxmlformats.org/wordprocessingml/2006/main">
        <w:t xml:space="preserve">1 Thessalonicenzen 5:5 Gij zijt allen kinderen van het licht, en kinderen van de dag: wij zijn niet van de nacht, noch van de duisternis.</w:t>
      </w:r>
    </w:p>
    <w:p w14:paraId="3B02B953" w14:textId="77777777" w:rsidR="000F7377" w:rsidRDefault="000F7377"/>
    <w:p w14:paraId="728C7E3D" w14:textId="77777777" w:rsidR="000F7377" w:rsidRDefault="000F7377">
      <w:r xmlns:w="http://schemas.openxmlformats.org/wordprocessingml/2006/main">
        <w:t xml:space="preserve">Wij moeten kinderen van het licht zijn, niet van de duisternis.</w:t>
      </w:r>
    </w:p>
    <w:p w14:paraId="12D3E93E" w14:textId="77777777" w:rsidR="000F7377" w:rsidRDefault="000F7377"/>
    <w:p w14:paraId="66A7A565" w14:textId="77777777" w:rsidR="000F7377" w:rsidRDefault="000F7377">
      <w:r xmlns:w="http://schemas.openxmlformats.org/wordprocessingml/2006/main">
        <w:t xml:space="preserve">1: Het licht van Christus - Hoe Jezus ons leven verlicht en ons uit de duisternis haalt.</w:t>
      </w:r>
    </w:p>
    <w:p w14:paraId="48810489" w14:textId="77777777" w:rsidR="000F7377" w:rsidRDefault="000F7377"/>
    <w:p w14:paraId="1897C461" w14:textId="77777777" w:rsidR="000F7377" w:rsidRDefault="000F7377">
      <w:r xmlns:w="http://schemas.openxmlformats.org/wordprocessingml/2006/main">
        <w:t xml:space="preserve">2: Het licht van God laten schijnen - Hoe we een baken van hoop en waarheid kunnen zijn voor een wereld gehuld in duisternis.</w:t>
      </w:r>
    </w:p>
    <w:p w14:paraId="11557118" w14:textId="77777777" w:rsidR="000F7377" w:rsidRDefault="000F7377"/>
    <w:p w14:paraId="15E04D82" w14:textId="77777777" w:rsidR="000F7377" w:rsidRDefault="000F7377">
      <w:r xmlns:w="http://schemas.openxmlformats.org/wordprocessingml/2006/main">
        <w:t xml:space="preserve">1: Johannes 8:12 - Jezus zei: "Ik ben het licht van de wereld. Wie mij volgt, zal nooit in duisternis wandelen, maar zal het licht van het leven hebben."</w:t>
      </w:r>
    </w:p>
    <w:p w14:paraId="590A3902" w14:textId="77777777" w:rsidR="000F7377" w:rsidRDefault="000F7377"/>
    <w:p w14:paraId="7839F82F" w14:textId="77777777" w:rsidR="000F7377" w:rsidRDefault="000F7377">
      <w:r xmlns:w="http://schemas.openxmlformats.org/wordprocessingml/2006/main">
        <w:t xml:space="preserve">2: Efeziërs 5:8 - "Want ooit was u duisternis, maar nu bent u licht in de Heer. Leef als kinderen van het licht."</w:t>
      </w:r>
    </w:p>
    <w:p w14:paraId="62F329F1" w14:textId="77777777" w:rsidR="000F7377" w:rsidRDefault="000F7377"/>
    <w:p w14:paraId="259D00F5" w14:textId="77777777" w:rsidR="000F7377" w:rsidRDefault="000F7377">
      <w:r xmlns:w="http://schemas.openxmlformats.org/wordprocessingml/2006/main">
        <w:t xml:space="preserve">1 Thessalonicenzen 5:6 Laten wij daarom niet slapen, zoals anderen; maar laten we waken en nuchter zijn.</w:t>
      </w:r>
    </w:p>
    <w:p w14:paraId="133A7AE4" w14:textId="77777777" w:rsidR="000F7377" w:rsidRDefault="000F7377"/>
    <w:p w14:paraId="45894608" w14:textId="77777777" w:rsidR="000F7377" w:rsidRDefault="000F7377">
      <w:r xmlns:w="http://schemas.openxmlformats.org/wordprocessingml/2006/main">
        <w:t xml:space="preserve">We moeten alert en waakzaam blijven in plaats van te slapen zoals anderen.</w:t>
      </w:r>
    </w:p>
    <w:p w14:paraId="3E508C81" w14:textId="77777777" w:rsidR="000F7377" w:rsidRDefault="000F7377"/>
    <w:p w14:paraId="332B0469" w14:textId="77777777" w:rsidR="000F7377" w:rsidRDefault="000F7377">
      <w:r xmlns:w="http://schemas.openxmlformats.org/wordprocessingml/2006/main">
        <w:t xml:space="preserve">1. ‘Waakzaam leven: het belang van alert en waakzaam blijven’</w:t>
      </w:r>
    </w:p>
    <w:p w14:paraId="1454F7EE" w14:textId="77777777" w:rsidR="000F7377" w:rsidRDefault="000F7377"/>
    <w:p w14:paraId="1AB81964" w14:textId="77777777" w:rsidR="000F7377" w:rsidRDefault="000F7377">
      <w:r xmlns:w="http://schemas.openxmlformats.org/wordprocessingml/2006/main">
        <w:t xml:space="preserve">2. ‘De oproep tot nuchterheid: onszelf wakker houden door trouw te leven’</w:t>
      </w:r>
    </w:p>
    <w:p w14:paraId="23B2C016" w14:textId="77777777" w:rsidR="000F7377" w:rsidRDefault="000F7377"/>
    <w:p w14:paraId="1B7FCCA8" w14:textId="77777777" w:rsidR="000F7377" w:rsidRDefault="000F7377">
      <w:r xmlns:w="http://schemas.openxmlformats.org/wordprocessingml/2006/main">
        <w:t xml:space="preserve">1. Efeziërs 5:14-16 (voor het ontwaken uit de dood en een wijs leven leiden)</w:t>
      </w:r>
    </w:p>
    <w:p w14:paraId="10DB1982" w14:textId="77777777" w:rsidR="000F7377" w:rsidRDefault="000F7377"/>
    <w:p w14:paraId="406E46D9" w14:textId="77777777" w:rsidR="000F7377" w:rsidRDefault="000F7377">
      <w:r xmlns:w="http://schemas.openxmlformats.org/wordprocessingml/2006/main">
        <w:t xml:space="preserve">2. Spreuken 4:23-27 (om ons hart en onze geest gefocust te houden op Gods waarheid en leiding)</w:t>
      </w:r>
    </w:p>
    <w:p w14:paraId="61A0DCA1" w14:textId="77777777" w:rsidR="000F7377" w:rsidRDefault="000F7377"/>
    <w:p w14:paraId="733CF89B" w14:textId="77777777" w:rsidR="000F7377" w:rsidRDefault="000F7377">
      <w:r xmlns:w="http://schemas.openxmlformats.org/wordprocessingml/2006/main">
        <w:t xml:space="preserve">1 Thessalonicenzen 5:7 Want die slapen, slapen in de nacht; en die dronken zijn, zijn dronken in de nacht.</w:t>
      </w:r>
    </w:p>
    <w:p w14:paraId="051A56A3" w14:textId="77777777" w:rsidR="000F7377" w:rsidRDefault="000F7377"/>
    <w:p w14:paraId="5E7A564C" w14:textId="77777777" w:rsidR="000F7377" w:rsidRDefault="000F7377">
      <w:r xmlns:w="http://schemas.openxmlformats.org/wordprocessingml/2006/main">
        <w:t xml:space="preserve">We moeten ons 's nachts niet laten overvallen door slaap of dronkenschap, maar in plaats daarvan nuchter en waakzaam zijn.</w:t>
      </w:r>
    </w:p>
    <w:p w14:paraId="164D8C76" w14:textId="77777777" w:rsidR="000F7377" w:rsidRDefault="000F7377"/>
    <w:p w14:paraId="38123F18" w14:textId="77777777" w:rsidR="000F7377" w:rsidRDefault="000F7377">
      <w:r xmlns:w="http://schemas.openxmlformats.org/wordprocessingml/2006/main">
        <w:t xml:space="preserve">1) "De waakzame nacht: waakzaam blijven in de duisternis"</w:t>
      </w:r>
    </w:p>
    <w:p w14:paraId="2F0B4659" w14:textId="77777777" w:rsidR="000F7377" w:rsidRDefault="000F7377"/>
    <w:p w14:paraId="5E969ADF" w14:textId="77777777" w:rsidR="000F7377" w:rsidRDefault="000F7377">
      <w:r xmlns:w="http://schemas.openxmlformats.org/wordprocessingml/2006/main">
        <w:t xml:space="preserve">2) "De slaap van de rechtvaardigen: het vermijden van de verleidingen van de nacht"</w:t>
      </w:r>
    </w:p>
    <w:p w14:paraId="52C05559" w14:textId="77777777" w:rsidR="000F7377" w:rsidRDefault="000F7377"/>
    <w:p w14:paraId="3797063B" w14:textId="77777777" w:rsidR="000F7377" w:rsidRDefault="000F7377">
      <w:r xmlns:w="http://schemas.openxmlformats.org/wordprocessingml/2006/main">
        <w:t xml:space="preserve">1) Jesaja 21:11: "De last van Dumah. Hij roept mij toe vanuit Seir: Wachter, hoe zit het met de nacht? Wachter, hoe zit het met de nacht?"</w:t>
      </w:r>
    </w:p>
    <w:p w14:paraId="37D6E98A" w14:textId="77777777" w:rsidR="000F7377" w:rsidRDefault="000F7377"/>
    <w:p w14:paraId="4ACA2062" w14:textId="77777777" w:rsidR="000F7377" w:rsidRDefault="000F7377">
      <w:r xmlns:w="http://schemas.openxmlformats.org/wordprocessingml/2006/main">
        <w:t xml:space="preserve">2) Efeziërs 5:14-15: "Daarom zegt Hij: Ontwaak gij die slaapt, en sta op uit de doden, en </w:t>
      </w:r>
      <w:r xmlns:w="http://schemas.openxmlformats.org/wordprocessingml/2006/main">
        <w:lastRenderedPageBreak xmlns:w="http://schemas.openxmlformats.org/wordprocessingml/2006/main"/>
      </w:r>
      <w:r xmlns:w="http://schemas.openxmlformats.org/wordprocessingml/2006/main">
        <w:t xml:space="preserve">Christus zal u licht geven. Zie er dan op toe dat u behoedzaam wandelt, niet als dwazen, maar als wijzen."</w:t>
      </w:r>
    </w:p>
    <w:p w14:paraId="474933DB" w14:textId="77777777" w:rsidR="000F7377" w:rsidRDefault="000F7377"/>
    <w:p w14:paraId="5E5733BF" w14:textId="77777777" w:rsidR="000F7377" w:rsidRDefault="000F7377">
      <w:r xmlns:w="http://schemas.openxmlformats.org/wordprocessingml/2006/main">
        <w:t xml:space="preserve">1 Thessalonicenzen 5:8 Maar laten wij, die van de dag zijn, nuchter zijn en het borstharnas van geloof en liefde aantrekken; en voor een helm de hoop op verlossing.</w:t>
      </w:r>
    </w:p>
    <w:p w14:paraId="52690266" w14:textId="77777777" w:rsidR="000F7377" w:rsidRDefault="000F7377"/>
    <w:p w14:paraId="218DDEFE" w14:textId="77777777" w:rsidR="000F7377" w:rsidRDefault="000F7377">
      <w:r xmlns:w="http://schemas.openxmlformats.org/wordprocessingml/2006/main">
        <w:t xml:space="preserve">Gelovigen die bij de dag leven, moeten nuchter zijn en de wapenrusting van geloof, liefde en de hoop op verlossing dragen.</w:t>
      </w:r>
    </w:p>
    <w:p w14:paraId="5AB08B3E" w14:textId="77777777" w:rsidR="000F7377" w:rsidRDefault="000F7377"/>
    <w:p w14:paraId="41DAA29D" w14:textId="77777777" w:rsidR="000F7377" w:rsidRDefault="000F7377">
      <w:r xmlns:w="http://schemas.openxmlformats.org/wordprocessingml/2006/main">
        <w:t xml:space="preserve">1. De wapenrusting van God aantrekken: het borstharnas van geloof en liefde en de helm van de verlossing</w:t>
      </w:r>
    </w:p>
    <w:p w14:paraId="7B9D39BF" w14:textId="77777777" w:rsidR="000F7377" w:rsidRDefault="000F7377"/>
    <w:p w14:paraId="59BD56FC" w14:textId="77777777" w:rsidR="000F7377" w:rsidRDefault="000F7377">
      <w:r xmlns:w="http://schemas.openxmlformats.org/wordprocessingml/2006/main">
        <w:t xml:space="preserve">2. Een oproep tot nuchter leven: waarom gelovigen nuchter moeten leven</w:t>
      </w:r>
    </w:p>
    <w:p w14:paraId="4FBEF277" w14:textId="77777777" w:rsidR="000F7377" w:rsidRDefault="000F7377"/>
    <w:p w14:paraId="6B688ECD" w14:textId="77777777" w:rsidR="000F7377" w:rsidRDefault="000F7377">
      <w:r xmlns:w="http://schemas.openxmlformats.org/wordprocessingml/2006/main">
        <w:t xml:space="preserve">1. Efeziërs 6:10-18 - De wapenrusting van God</w:t>
      </w:r>
    </w:p>
    <w:p w14:paraId="253B4AEE" w14:textId="77777777" w:rsidR="000F7377" w:rsidRDefault="000F7377"/>
    <w:p w14:paraId="6EB65B0F" w14:textId="77777777" w:rsidR="000F7377" w:rsidRDefault="000F7377">
      <w:r xmlns:w="http://schemas.openxmlformats.org/wordprocessingml/2006/main">
        <w:t xml:space="preserve">2. Titus 2:11-14 - Een oproep tot nuchter leven</w:t>
      </w:r>
    </w:p>
    <w:p w14:paraId="64D03D0B" w14:textId="77777777" w:rsidR="000F7377" w:rsidRDefault="000F7377"/>
    <w:p w14:paraId="23C2ACBC" w14:textId="77777777" w:rsidR="000F7377" w:rsidRDefault="000F7377">
      <w:r xmlns:w="http://schemas.openxmlformats.org/wordprocessingml/2006/main">
        <w:t xml:space="preserve">1 Thessalonicenzen 5:9 Want God heeft ons niet bestemd tot toorn, maar tot het verkrijgen van verlossing door onze Heer Jezus Christus,</w:t>
      </w:r>
    </w:p>
    <w:p w14:paraId="7E6964B0" w14:textId="77777777" w:rsidR="000F7377" w:rsidRDefault="000F7377"/>
    <w:p w14:paraId="2C489D37" w14:textId="77777777" w:rsidR="000F7377" w:rsidRDefault="000F7377">
      <w:r xmlns:w="http://schemas.openxmlformats.org/wordprocessingml/2006/main">
        <w:t xml:space="preserve">God heeft ons niet voorbestemd om Zijn toorn onder ogen te zien, maar om gered te worden door Jezus Christus.</w:t>
      </w:r>
    </w:p>
    <w:p w14:paraId="78C40265" w14:textId="77777777" w:rsidR="000F7377" w:rsidRDefault="000F7377"/>
    <w:p w14:paraId="129CDE78" w14:textId="77777777" w:rsidR="000F7377" w:rsidRDefault="000F7377">
      <w:r xmlns:w="http://schemas.openxmlformats.org/wordprocessingml/2006/main">
        <w:t xml:space="preserve">1. Gods barmhartigheid: verlossing vinden door Jezus Christus</w:t>
      </w:r>
    </w:p>
    <w:p w14:paraId="270F6C26" w14:textId="77777777" w:rsidR="000F7377" w:rsidRDefault="000F7377"/>
    <w:p w14:paraId="15B4BD62" w14:textId="77777777" w:rsidR="000F7377" w:rsidRDefault="000F7377">
      <w:r xmlns:w="http://schemas.openxmlformats.org/wordprocessingml/2006/main">
        <w:t xml:space="preserve">2. De toorn van God: Gods straf door geloof vermijden</w:t>
      </w:r>
    </w:p>
    <w:p w14:paraId="51D20855" w14:textId="77777777" w:rsidR="000F7377" w:rsidRDefault="000F7377"/>
    <w:p w14:paraId="01967368" w14:textId="77777777" w:rsidR="000F7377" w:rsidRDefault="000F7377">
      <w:r xmlns:w="http://schemas.openxmlformats.org/wordprocessingml/2006/main">
        <w:t xml:space="preserve">1. Johannes 3:16 - Want God had de wereld zo lief dat hij zijn eniggeboren Zoon heeft gegeven, zodat iedereen die in hem gelooft niet verloren gaat, maar eeuwig leven heeft.</w:t>
      </w:r>
    </w:p>
    <w:p w14:paraId="03D61E0C" w14:textId="77777777" w:rsidR="000F7377" w:rsidRDefault="000F7377"/>
    <w:p w14:paraId="484B6DDA" w14:textId="77777777" w:rsidR="000F7377" w:rsidRDefault="000F7377">
      <w:r xmlns:w="http://schemas.openxmlformats.org/wordprocessingml/2006/main">
        <w:t xml:space="preserve">2. Romeinen 8:1 - Er is daarom nu geen veroordeling voor hen die in Christus Jezus zijn, die niet naar het vlees wandelen, maar naar de Geest.</w:t>
      </w:r>
    </w:p>
    <w:p w14:paraId="10C23214" w14:textId="77777777" w:rsidR="000F7377" w:rsidRDefault="000F7377"/>
    <w:p w14:paraId="0507D062" w14:textId="77777777" w:rsidR="000F7377" w:rsidRDefault="000F7377">
      <w:r xmlns:w="http://schemas.openxmlformats.org/wordprocessingml/2006/main">
        <w:t xml:space="preserve">1 Thessalonicenzen 5:10 Die voor ons stierf, zodat wij, of we nu wakker zijn of slapen, met Hem samen zouden leven.</w:t>
      </w:r>
    </w:p>
    <w:p w14:paraId="17D1EC09" w14:textId="77777777" w:rsidR="000F7377" w:rsidRDefault="000F7377"/>
    <w:p w14:paraId="6B58E417" w14:textId="77777777" w:rsidR="000F7377" w:rsidRDefault="000F7377">
      <w:r xmlns:w="http://schemas.openxmlformats.org/wordprocessingml/2006/main">
        <w:t xml:space="preserve">Jezus stierf voor ons, zodat wij met Hem kunnen leven, zowel in het leven als in de dood.</w:t>
      </w:r>
    </w:p>
    <w:p w14:paraId="4C3349DB" w14:textId="77777777" w:rsidR="000F7377" w:rsidRDefault="000F7377"/>
    <w:p w14:paraId="66A52801" w14:textId="77777777" w:rsidR="000F7377" w:rsidRDefault="000F7377">
      <w:r xmlns:w="http://schemas.openxmlformats.org/wordprocessingml/2006/main">
        <w:t xml:space="preserve">1. Wij zijn geroepen om met Christus te leven: hoe we een leven van geloof en gemeenschap met God kunnen leiden.</w:t>
      </w:r>
    </w:p>
    <w:p w14:paraId="68FC9935" w14:textId="77777777" w:rsidR="000F7377" w:rsidRDefault="000F7377"/>
    <w:p w14:paraId="3D8E8735" w14:textId="77777777" w:rsidR="000F7377" w:rsidRDefault="000F7377">
      <w:r xmlns:w="http://schemas.openxmlformats.org/wordprocessingml/2006/main">
        <w:t xml:space="preserve">2. Het geschenk van eeuwig leven: de zegening van het weten dat we voor altijd met Jezus zullen leven.</w:t>
      </w:r>
    </w:p>
    <w:p w14:paraId="1FE5C6E3" w14:textId="77777777" w:rsidR="000F7377" w:rsidRDefault="000F7377"/>
    <w:p w14:paraId="4D0BA2A5" w14:textId="77777777" w:rsidR="000F7377" w:rsidRDefault="000F7377">
      <w:r xmlns:w="http://schemas.openxmlformats.org/wordprocessingml/2006/main">
        <w:t xml:space="preserve">1. Romeinen 6:23 - Want het loon van de zonde is de dood, maar het vrije geschenk van God is het eeuwige leven in Christus Jezus, onze Heer.</w:t>
      </w:r>
    </w:p>
    <w:p w14:paraId="526B65EA" w14:textId="77777777" w:rsidR="000F7377" w:rsidRDefault="000F7377"/>
    <w:p w14:paraId="7D3190E7" w14:textId="77777777" w:rsidR="000F7377" w:rsidRDefault="000F7377">
      <w:r xmlns:w="http://schemas.openxmlformats.org/wordprocessingml/2006/main">
        <w:t xml:space="preserve">2. Johannes 14:2-3 - In het huis van mijn Vader zijn veel kamers. Als dat niet zo was, zou ik je dan hebben verteld dat ik een plaats voor je ga klaarmaken? En als ik een plaats voor je ga klaarmaken, zal ik terugkomen en je naar mezelf brengen, zodat jij ook kunt zijn waar ik ben.</w:t>
      </w:r>
    </w:p>
    <w:p w14:paraId="7190F862" w14:textId="77777777" w:rsidR="000F7377" w:rsidRDefault="000F7377"/>
    <w:p w14:paraId="6195BB37" w14:textId="77777777" w:rsidR="000F7377" w:rsidRDefault="000F7377">
      <w:r xmlns:w="http://schemas.openxmlformats.org/wordprocessingml/2006/main">
        <w:t xml:space="preserve">1 Thessalonicenzen 5:11 Troost uzelf daarom samen en sticht elkaar, zoals u dat ook doet.</w:t>
      </w:r>
    </w:p>
    <w:p w14:paraId="483C114F" w14:textId="77777777" w:rsidR="000F7377" w:rsidRDefault="000F7377"/>
    <w:p w14:paraId="4370E5DB" w14:textId="77777777" w:rsidR="000F7377" w:rsidRDefault="000F7377">
      <w:r xmlns:w="http://schemas.openxmlformats.org/wordprocessingml/2006/main">
        <w:t xml:space="preserve">Christenen moeten elkaar troosten en bemoedigen.</w:t>
      </w:r>
    </w:p>
    <w:p w14:paraId="5D2EDA73" w14:textId="77777777" w:rsidR="000F7377" w:rsidRDefault="000F7377"/>
    <w:p w14:paraId="697F4A16" w14:textId="77777777" w:rsidR="000F7377" w:rsidRDefault="000F7377">
      <w:r xmlns:w="http://schemas.openxmlformats.org/wordprocessingml/2006/main">
        <w:t xml:space="preserve">1. ‘Gods troost in tijden van nood’</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kracht van aanmoediging"</w:t>
      </w:r>
    </w:p>
    <w:p w14:paraId="31AD6861" w14:textId="77777777" w:rsidR="000F7377" w:rsidRDefault="000F7377"/>
    <w:p w14:paraId="648A1BDD" w14:textId="77777777" w:rsidR="000F7377" w:rsidRDefault="000F7377">
      <w:r xmlns:w="http://schemas.openxmlformats.org/wordprocessingml/2006/main">
        <w:t xml:space="preserve">1. Psalm 23:4 - Ook al loop ik door de donkerste vallei, ik zal geen kwaad vrezen, want jij bent bij mij; jouw roede en jouw staf, ze troosten mij.</w:t>
      </w:r>
    </w:p>
    <w:p w14:paraId="215BEA31" w14:textId="77777777" w:rsidR="000F7377" w:rsidRDefault="000F7377"/>
    <w:p w14:paraId="5E342BC5" w14:textId="77777777" w:rsidR="000F7377" w:rsidRDefault="000F7377">
      <w:r xmlns:w="http://schemas.openxmlformats.org/wordprocessingml/2006/main">
        <w:t xml:space="preserve">2. Hebreeën 10:24-25 - En laten we overwegen hoe we elkaar kunnen aanzetten tot liefde en goede werken, waarbij we de ontmoeting niet nalaten, zoals de gewoonte van sommigen is, maar elkaar aanmoedigen, en des te meer zoals je ziet de Dag nadert.</w:t>
      </w:r>
    </w:p>
    <w:p w14:paraId="128019D5" w14:textId="77777777" w:rsidR="000F7377" w:rsidRDefault="000F7377"/>
    <w:p w14:paraId="576BBE1E" w14:textId="77777777" w:rsidR="000F7377" w:rsidRDefault="000F7377">
      <w:r xmlns:w="http://schemas.openxmlformats.org/wordprocessingml/2006/main">
        <w:t xml:space="preserve">1 Thessalonicenzen 5:12 En wij bidden u, broeders, om hen te kennen die onder u zwoegen en in de Heer boven u staan en u vermanen;</w:t>
      </w:r>
    </w:p>
    <w:p w14:paraId="5B697883" w14:textId="77777777" w:rsidR="000F7377" w:rsidRDefault="000F7377"/>
    <w:p w14:paraId="78411DD7" w14:textId="77777777" w:rsidR="000F7377" w:rsidRDefault="000F7377">
      <w:r xmlns:w="http://schemas.openxmlformats.org/wordprocessingml/2006/main">
        <w:t xml:space="preserve">Wij moeten degenen erkennen en respecteren die onder ons in de Heer werken en leiding geven.</w:t>
      </w:r>
    </w:p>
    <w:p w14:paraId="7522C2A7" w14:textId="77777777" w:rsidR="000F7377" w:rsidRDefault="000F7377"/>
    <w:p w14:paraId="5192831E" w14:textId="77777777" w:rsidR="000F7377" w:rsidRDefault="000F7377">
      <w:r xmlns:w="http://schemas.openxmlformats.org/wordprocessingml/2006/main">
        <w:t xml:space="preserve">1. Waardeer degenen die leiding geven: een studie van 1 Tessalonicenzen 5:12</w:t>
      </w:r>
    </w:p>
    <w:p w14:paraId="7CBCF8E0" w14:textId="77777777" w:rsidR="000F7377" w:rsidRDefault="000F7377"/>
    <w:p w14:paraId="78A4A78D" w14:textId="77777777" w:rsidR="000F7377" w:rsidRDefault="000F7377">
      <w:r xmlns:w="http://schemas.openxmlformats.org/wordprocessingml/2006/main">
        <w:t xml:space="preserve">2. Degenen volgen die de Heer volgen: een uiteenzetting van 1 Tessalonicenzen 5:12</w:t>
      </w:r>
    </w:p>
    <w:p w14:paraId="5FBCC7ED" w14:textId="77777777" w:rsidR="000F7377" w:rsidRDefault="000F7377"/>
    <w:p w14:paraId="684ECB1A" w14:textId="77777777" w:rsidR="000F7377" w:rsidRDefault="000F7377">
      <w:r xmlns:w="http://schemas.openxmlformats.org/wordprocessingml/2006/main">
        <w:t xml:space="preserve">1. Hebreeën 13:17 - Gehoorzaam hen die de heerschappij over u hebben, en onderwerp u: want zij waken over uw ziel, zoals zij die rekenschap moeten afleggen, zodat zij het met vreugde kunnen doen, en niet met verdriet: want dat is voor u onrendabel.</w:t>
      </w:r>
    </w:p>
    <w:p w14:paraId="31D295E3" w14:textId="77777777" w:rsidR="000F7377" w:rsidRDefault="000F7377"/>
    <w:p w14:paraId="76CCFF73" w14:textId="77777777" w:rsidR="000F7377" w:rsidRDefault="000F7377">
      <w:r xmlns:w="http://schemas.openxmlformats.org/wordprocessingml/2006/main">
        <w:t xml:space="preserve">2. 1 Petrus 5:5 - Zo ook als u jonger bent, onderwerp u aan de oudste. Ja, wees allen onderworpen aan elkaar en wees bekleed met nederigheid; want God weerstaat de hoogmoedigen en schenkt genade aan de nederigen.</w:t>
      </w:r>
    </w:p>
    <w:p w14:paraId="3170E4C0" w14:textId="77777777" w:rsidR="000F7377" w:rsidRDefault="000F7377"/>
    <w:p w14:paraId="53046AE6" w14:textId="77777777" w:rsidR="000F7377" w:rsidRDefault="000F7377">
      <w:r xmlns:w="http://schemas.openxmlformats.org/wordprocessingml/2006/main">
        <w:t xml:space="preserve">1 Thessalonicenzen 5:13 En om hen zeer hoog te achten in liefde ter wille van hun werk. En wees vrede onder elkaar.</w:t>
      </w:r>
    </w:p>
    <w:p w14:paraId="6B85C887" w14:textId="77777777" w:rsidR="000F7377" w:rsidRDefault="000F7377"/>
    <w:p w14:paraId="066ACE1F" w14:textId="77777777" w:rsidR="000F7377" w:rsidRDefault="000F7377">
      <w:r xmlns:w="http://schemas.openxmlformats.org/wordprocessingml/2006/main">
        <w:t xml:space="preserve">We moeten elkaar waarderen en liefhebben, en in vrede met elkaar leven.</w:t>
      </w:r>
    </w:p>
    <w:p w14:paraId="4A721E1A" w14:textId="77777777" w:rsidR="000F7377" w:rsidRDefault="000F7377"/>
    <w:p w14:paraId="16F9B70C" w14:textId="77777777" w:rsidR="000F7377" w:rsidRDefault="000F7377">
      <w:r xmlns:w="http://schemas.openxmlformats.org/wordprocessingml/2006/main">
        <w:t xml:space="preserve">1: We maken allemaal deel uit van dezelfde familie van God, dus laten we elkaar als zodanig behandelen.</w:t>
      </w:r>
    </w:p>
    <w:p w14:paraId="04EFF48C" w14:textId="77777777" w:rsidR="000F7377" w:rsidRDefault="000F7377"/>
    <w:p w14:paraId="04854048" w14:textId="77777777" w:rsidR="000F7377" w:rsidRDefault="000F7377">
      <w:r xmlns:w="http://schemas.openxmlformats.org/wordprocessingml/2006/main">
        <w:t xml:space="preserve">2: Liefde en vrede zijn essentiële componenten van een gezonde en harmonieuze gemeenschap.</w:t>
      </w:r>
    </w:p>
    <w:p w14:paraId="06FFBE16" w14:textId="77777777" w:rsidR="000F7377" w:rsidRDefault="000F7377"/>
    <w:p w14:paraId="1C2C00C0" w14:textId="77777777" w:rsidR="000F7377" w:rsidRDefault="000F7377">
      <w:r xmlns:w="http://schemas.openxmlformats.org/wordprocessingml/2006/main">
        <w:t xml:space="preserve">1: Romeinen 12:10 “Heb elkaar lief met broederlijke genegenheid. Overtref elkaar in het tonen van eer.”</w:t>
      </w:r>
    </w:p>
    <w:p w14:paraId="5F258669" w14:textId="77777777" w:rsidR="000F7377" w:rsidRDefault="000F7377"/>
    <w:p w14:paraId="3DA260FB" w14:textId="77777777" w:rsidR="000F7377" w:rsidRDefault="000F7377">
      <w:r xmlns:w="http://schemas.openxmlformats.org/wordprocessingml/2006/main">
        <w:t xml:space="preserve">2: Filippenzen 4:2-3 “Ik smeek Euodia en ik smeek Syntyche om het eens te zijn in de Heer. Ja, ik vraag jou ook, ware metgezel, om deze vrouwen te helpen, die zij aan zij met mij hebben gewerkt aan het evangelie, samen met Clement en de rest van mijn medewerkers, wier namen in het boek des levens staan.</w:t>
      </w:r>
    </w:p>
    <w:p w14:paraId="196F5A2C" w14:textId="77777777" w:rsidR="000F7377" w:rsidRDefault="000F7377"/>
    <w:p w14:paraId="5FE30D6B" w14:textId="77777777" w:rsidR="000F7377" w:rsidRDefault="000F7377">
      <w:r xmlns:w="http://schemas.openxmlformats.org/wordprocessingml/2006/main">
        <w:t xml:space="preserve">1 Thessalonicenzen 5:14 Nu vermanen wij u, broeders, waarschuw hen die onhandelbaar zijn, troost de zwakzinnigen, steun de zwakken, wees geduldig jegens alle mensen.</w:t>
      </w:r>
    </w:p>
    <w:p w14:paraId="2486ADFF" w14:textId="77777777" w:rsidR="000F7377" w:rsidRDefault="000F7377"/>
    <w:p w14:paraId="5DCDC73B" w14:textId="77777777" w:rsidR="000F7377" w:rsidRDefault="000F7377">
      <w:r xmlns:w="http://schemas.openxmlformats.org/wordprocessingml/2006/main">
        <w:t xml:space="preserve">We moeten de mensen om ons heen aanmoedigen en ondersteunen, en geduldig en begripvol zijn voor iedereen.</w:t>
      </w:r>
    </w:p>
    <w:p w14:paraId="3A611A18" w14:textId="77777777" w:rsidR="000F7377" w:rsidRDefault="000F7377"/>
    <w:p w14:paraId="3A32E7A1" w14:textId="77777777" w:rsidR="000F7377" w:rsidRDefault="000F7377">
      <w:r xmlns:w="http://schemas.openxmlformats.org/wordprocessingml/2006/main">
        <w:t xml:space="preserve">1. De kracht van aanmoediging: hoe we elkaar kunnen versterken</w:t>
      </w:r>
    </w:p>
    <w:p w14:paraId="4DECEE51" w14:textId="77777777" w:rsidR="000F7377" w:rsidRDefault="000F7377"/>
    <w:p w14:paraId="157F89AC" w14:textId="77777777" w:rsidR="000F7377" w:rsidRDefault="000F7377">
      <w:r xmlns:w="http://schemas.openxmlformats.org/wordprocessingml/2006/main">
        <w:t xml:space="preserve">2. De kracht van geduld: hoe we in elke situatie begrip kunnen vinden</w:t>
      </w:r>
    </w:p>
    <w:p w14:paraId="58D142B5" w14:textId="77777777" w:rsidR="000F7377" w:rsidRDefault="000F7377"/>
    <w:p w14:paraId="6EF8EE92" w14:textId="77777777" w:rsidR="000F7377" w:rsidRDefault="000F7377">
      <w:r xmlns:w="http://schemas.openxmlformats.org/wordprocessingml/2006/main">
        <w:t xml:space="preserve">1. Spreuken 15:1-4 - Een vriendelijk antwoord keert de toorn af, maar een hard woord wekt woede op.</w:t>
      </w:r>
    </w:p>
    <w:p w14:paraId="5EE5488E" w14:textId="77777777" w:rsidR="000F7377" w:rsidRDefault="000F7377"/>
    <w:p w14:paraId="1D1D509F" w14:textId="77777777" w:rsidR="000F7377" w:rsidRDefault="000F7377">
      <w:r xmlns:w="http://schemas.openxmlformats.org/wordprocessingml/2006/main">
        <w:t xml:space="preserve">2. Romeinen 12:12 - Verheug u in de hoop, wees geduldig in verdrukking, wees standvastig in gebed.</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Thessalonicenzen 5:15 Zie erop toe dat niemand iemand kwaad met kwaad vergeldt; maar volg altijd het goede, zowel onder uzelf als tegenover alle mensen.</w:t>
      </w:r>
    </w:p>
    <w:p w14:paraId="2691E632" w14:textId="77777777" w:rsidR="000F7377" w:rsidRDefault="000F7377"/>
    <w:p w14:paraId="4638DF1C" w14:textId="77777777" w:rsidR="000F7377" w:rsidRDefault="000F7377">
      <w:r xmlns:w="http://schemas.openxmlformats.org/wordprocessingml/2006/main">
        <w:t xml:space="preserve">Vergeld geen kwaad met kwaad, maar streef in plaats daarvan het goede na in alle relaties.</w:t>
      </w:r>
    </w:p>
    <w:p w14:paraId="0ED411F0" w14:textId="77777777" w:rsidR="000F7377" w:rsidRDefault="000F7377"/>
    <w:p w14:paraId="78C0D2B7" w14:textId="77777777" w:rsidR="000F7377" w:rsidRDefault="000F7377">
      <w:r xmlns:w="http://schemas.openxmlformats.org/wordprocessingml/2006/main">
        <w:t xml:space="preserve">1. Kies voor liefde: streef het goede na in alle relaties</w:t>
      </w:r>
    </w:p>
    <w:p w14:paraId="1860AEF8" w14:textId="77777777" w:rsidR="000F7377" w:rsidRDefault="000F7377"/>
    <w:p w14:paraId="50251691" w14:textId="77777777" w:rsidR="000F7377" w:rsidRDefault="000F7377">
      <w:r xmlns:w="http://schemas.openxmlformats.org/wordprocessingml/2006/main">
        <w:t xml:space="preserve">2. Tegenslagen omzetten in kansen: een goed leven leiden</w:t>
      </w:r>
    </w:p>
    <w:p w14:paraId="39DF948A" w14:textId="77777777" w:rsidR="000F7377" w:rsidRDefault="000F7377"/>
    <w:p w14:paraId="51524022" w14:textId="77777777" w:rsidR="000F7377" w:rsidRDefault="000F7377">
      <w:r xmlns:w="http://schemas.openxmlformats.org/wordprocessingml/2006/main">
        <w:t xml:space="preserve">1. Romeinen 12:21 - Laat u niet overwinnen door het kwade, maar overwin het kwade door het goede.</w:t>
      </w:r>
    </w:p>
    <w:p w14:paraId="5B733590" w14:textId="77777777" w:rsidR="000F7377" w:rsidRDefault="000F7377"/>
    <w:p w14:paraId="6DDAADA7" w14:textId="77777777" w:rsidR="000F7377" w:rsidRDefault="000F7377">
      <w:r xmlns:w="http://schemas.openxmlformats.org/wordprocessingml/2006/main">
        <w:t xml:space="preserve">2. Jesaja 1:17 - Leer goed te doen; zoek gerechtigheid, corrigeer onderdrukking; breng gerechtigheid voor de wezen, bepleit de zaak van de weduwe.</w:t>
      </w:r>
    </w:p>
    <w:p w14:paraId="7944BF6C" w14:textId="77777777" w:rsidR="000F7377" w:rsidRDefault="000F7377"/>
    <w:p w14:paraId="5D7097D4" w14:textId="77777777" w:rsidR="000F7377" w:rsidRDefault="000F7377">
      <w:r xmlns:w="http://schemas.openxmlformats.org/wordprocessingml/2006/main">
        <w:t xml:space="preserve">1 Thessalonicenzen 5:16 Verheug u altijd.</w:t>
      </w:r>
    </w:p>
    <w:p w14:paraId="437D9B1F" w14:textId="77777777" w:rsidR="000F7377" w:rsidRDefault="000F7377"/>
    <w:p w14:paraId="44B4DECF" w14:textId="77777777" w:rsidR="000F7377" w:rsidRDefault="000F7377">
      <w:r xmlns:w="http://schemas.openxmlformats.org/wordprocessingml/2006/main">
        <w:t xml:space="preserve">Wij moeten ons altijd verheugen in de Heer.</w:t>
      </w:r>
    </w:p>
    <w:p w14:paraId="69D49046" w14:textId="77777777" w:rsidR="000F7377" w:rsidRDefault="000F7377"/>
    <w:p w14:paraId="1AAFCEE9" w14:textId="77777777" w:rsidR="000F7377" w:rsidRDefault="000F7377">
      <w:r xmlns:w="http://schemas.openxmlformats.org/wordprocessingml/2006/main">
        <w:t xml:space="preserve">1. Zich verheugen in de Heer: wat het betekent om echt feest te vieren in de Heer.</w:t>
      </w:r>
    </w:p>
    <w:p w14:paraId="65A16F53" w14:textId="77777777" w:rsidR="000F7377" w:rsidRDefault="000F7377"/>
    <w:p w14:paraId="7D38A335" w14:textId="77777777" w:rsidR="000F7377" w:rsidRDefault="000F7377">
      <w:r xmlns:w="http://schemas.openxmlformats.org/wordprocessingml/2006/main">
        <w:t xml:space="preserve">2. De vreugde van de Heer: ware en blijvende vreugde in de Heer vinden.</w:t>
      </w:r>
    </w:p>
    <w:p w14:paraId="00DA2337" w14:textId="77777777" w:rsidR="000F7377" w:rsidRDefault="000F7377"/>
    <w:p w14:paraId="4B85AB4E" w14:textId="77777777" w:rsidR="000F7377" w:rsidRDefault="000F7377">
      <w:r xmlns:w="http://schemas.openxmlformats.org/wordprocessingml/2006/main">
        <w:t xml:space="preserve">1. Psalm 16:11 - U maakt mij het levenspad bekend; in jouw aanwezigheid is er volheid van vreugde; aan uw rechterhand zijn genoegens voor altijd.</w:t>
      </w:r>
    </w:p>
    <w:p w14:paraId="62099D43" w14:textId="77777777" w:rsidR="000F7377" w:rsidRDefault="000F7377"/>
    <w:p w14:paraId="25E2F50C" w14:textId="77777777" w:rsidR="000F7377" w:rsidRDefault="000F7377">
      <w:r xmlns:w="http://schemas.openxmlformats.org/wordprocessingml/2006/main">
        <w:t xml:space="preserve">2. Psalm 100:1-2 - Maak een vreugdevol geluid voor de Heer, heel de aarde! Dien de Heer met blijdschap! Kom zingend in zijn aanwezigheid!</w:t>
      </w:r>
    </w:p>
    <w:p w14:paraId="0EDFA1CF" w14:textId="77777777" w:rsidR="000F7377" w:rsidRDefault="000F7377"/>
    <w:p w14:paraId="344F2A83" w14:textId="77777777" w:rsidR="000F7377" w:rsidRDefault="000F7377">
      <w:r xmlns:w="http://schemas.openxmlformats.org/wordprocessingml/2006/main">
        <w:t xml:space="preserve">1 Thessalonicenzen 5:17 Bid zonder ophouden.</w:t>
      </w:r>
    </w:p>
    <w:p w14:paraId="5C1EB2CA" w14:textId="77777777" w:rsidR="000F7377" w:rsidRDefault="000F7377"/>
    <w:p w14:paraId="20BDC900" w14:textId="77777777" w:rsidR="000F7377" w:rsidRDefault="000F7377">
      <w:r xmlns:w="http://schemas.openxmlformats.org/wordprocessingml/2006/main">
        <w:t xml:space="preserve">Christenen worden aangemoedigd om zonder ophouden te bidden.</w:t>
      </w:r>
    </w:p>
    <w:p w14:paraId="2BD4C1C5" w14:textId="77777777" w:rsidR="000F7377" w:rsidRDefault="000F7377"/>
    <w:p w14:paraId="1C1A61F5" w14:textId="77777777" w:rsidR="000F7377" w:rsidRDefault="000F7377">
      <w:r xmlns:w="http://schemas.openxmlformats.org/wordprocessingml/2006/main">
        <w:t xml:space="preserve">1. De kracht van gebed: hoe voortdurend gebed ons leven kan veranderen</w:t>
      </w:r>
    </w:p>
    <w:p w14:paraId="3B2CC11B" w14:textId="77777777" w:rsidR="000F7377" w:rsidRDefault="000F7377"/>
    <w:p w14:paraId="3EF8FF20" w14:textId="77777777" w:rsidR="000F7377" w:rsidRDefault="000F7377">
      <w:r xmlns:w="http://schemas.openxmlformats.org/wordprocessingml/2006/main">
        <w:t xml:space="preserve">2. Bidden zonder ophouden: een nauwere relatie met God bereiken</w:t>
      </w:r>
    </w:p>
    <w:p w14:paraId="7160520D" w14:textId="77777777" w:rsidR="000F7377" w:rsidRDefault="000F7377"/>
    <w:p w14:paraId="1738BE5A" w14:textId="77777777" w:rsidR="000F7377" w:rsidRDefault="000F7377">
      <w:r xmlns:w="http://schemas.openxmlformats.org/wordprocessingml/2006/main">
        <w:t xml:space="preserve">1. Jakobus 5:16 - "Het gebed van een rechtvaardig persoon heeft grote kracht als het werkt."</w:t>
      </w:r>
    </w:p>
    <w:p w14:paraId="76EB3F76" w14:textId="77777777" w:rsidR="000F7377" w:rsidRDefault="000F7377"/>
    <w:p w14:paraId="39EE779F" w14:textId="77777777" w:rsidR="000F7377" w:rsidRDefault="000F7377">
      <w:r xmlns:w="http://schemas.openxmlformats.org/wordprocessingml/2006/main">
        <w:t xml:space="preserve">2. Filippenzen 4:6-7 - "Wees over niets bezorgd, maar laat bij alles uw verzoeken door gebed en smeking met dankzegging bekend worden bij God."</w:t>
      </w:r>
    </w:p>
    <w:p w14:paraId="0C6FDC04" w14:textId="77777777" w:rsidR="000F7377" w:rsidRDefault="000F7377"/>
    <w:p w14:paraId="3A584358" w14:textId="77777777" w:rsidR="000F7377" w:rsidRDefault="000F7377">
      <w:r xmlns:w="http://schemas.openxmlformats.org/wordprocessingml/2006/main">
        <w:t xml:space="preserve">1 Thessalonicenzen 5:18 Dankt in alles: want dit is de wil van God in Christus Jezus met betrekking tot u.</w:t>
      </w:r>
    </w:p>
    <w:p w14:paraId="671C6228" w14:textId="77777777" w:rsidR="000F7377" w:rsidRDefault="000F7377"/>
    <w:p w14:paraId="46EE748B" w14:textId="77777777" w:rsidR="000F7377" w:rsidRDefault="000F7377">
      <w:r xmlns:w="http://schemas.openxmlformats.org/wordprocessingml/2006/main">
        <w:t xml:space="preserve">We moeten dankbaar zijn voor alle dingen, want dit is Gods wil voor ons in Jezus Christus.</w:t>
      </w:r>
    </w:p>
    <w:p w14:paraId="44F9D46F" w14:textId="77777777" w:rsidR="000F7377" w:rsidRDefault="000F7377"/>
    <w:p w14:paraId="3F577B4B" w14:textId="77777777" w:rsidR="000F7377" w:rsidRDefault="000F7377">
      <w:r xmlns:w="http://schemas.openxmlformats.org/wordprocessingml/2006/main">
        <w:t xml:space="preserve">1. Dankbaar in elke omstandigheid: leef een leven vol dankbaarheid</w:t>
      </w:r>
    </w:p>
    <w:p w14:paraId="1A21C557" w14:textId="77777777" w:rsidR="000F7377" w:rsidRDefault="000F7377"/>
    <w:p w14:paraId="1C9C4CF6" w14:textId="77777777" w:rsidR="000F7377" w:rsidRDefault="000F7377">
      <w:r xmlns:w="http://schemas.openxmlformats.org/wordprocessingml/2006/main">
        <w:t xml:space="preserve">2. De wil van God: onderwerping aan zijn plannen voor ons leven</w:t>
      </w:r>
    </w:p>
    <w:p w14:paraId="33412F3E" w14:textId="77777777" w:rsidR="000F7377" w:rsidRDefault="000F7377"/>
    <w:p w14:paraId="66BE2800" w14:textId="77777777" w:rsidR="000F7377" w:rsidRDefault="000F7377">
      <w:r xmlns:w="http://schemas.openxmlformats.org/wordprocessingml/2006/main">
        <w:t xml:space="preserve">1. Efeziërs 4:32 - "En wees vriendelijk tegen elkaar, teder van hart, en vergeef elkaar, zoals God u om Christus' wil heeft vergeven."</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100:4 - "Ga zijn poorten binnen met dankzegging, en zijn voorhoven met lofprijzing: wees hem dankbaar en zegen zijn naam."</w:t>
      </w:r>
    </w:p>
    <w:p w14:paraId="4CAFBED9" w14:textId="77777777" w:rsidR="000F7377" w:rsidRDefault="000F7377"/>
    <w:p w14:paraId="0D3975FC" w14:textId="77777777" w:rsidR="000F7377" w:rsidRDefault="000F7377">
      <w:r xmlns:w="http://schemas.openxmlformats.org/wordprocessingml/2006/main">
        <w:t xml:space="preserve">1 Thessalonicenzen 5:19 Doof de Geest niet uit.</w:t>
      </w:r>
    </w:p>
    <w:p w14:paraId="706FEE48" w14:textId="77777777" w:rsidR="000F7377" w:rsidRDefault="000F7377"/>
    <w:p w14:paraId="111520AB" w14:textId="77777777" w:rsidR="000F7377" w:rsidRDefault="000F7377">
      <w:r xmlns:w="http://schemas.openxmlformats.org/wordprocessingml/2006/main">
        <w:t xml:space="preserve">Gelovigen mogen het werk van de Heilige Geest in hun leven niet onderdrukken.</w:t>
      </w:r>
    </w:p>
    <w:p w14:paraId="7292F1CC" w14:textId="77777777" w:rsidR="000F7377" w:rsidRDefault="000F7377"/>
    <w:p w14:paraId="0A53095C" w14:textId="77777777" w:rsidR="000F7377" w:rsidRDefault="000F7377">
      <w:r xmlns:w="http://schemas.openxmlformats.org/wordprocessingml/2006/main">
        <w:t xml:space="preserve">1. "De vlammen van de geest aanwakkeren"</w:t>
      </w:r>
    </w:p>
    <w:p w14:paraId="2E9AD7C7" w14:textId="77777777" w:rsidR="000F7377" w:rsidRDefault="000F7377"/>
    <w:p w14:paraId="0554C078" w14:textId="77777777" w:rsidR="000F7377" w:rsidRDefault="000F7377">
      <w:r xmlns:w="http://schemas.openxmlformats.org/wordprocessingml/2006/main">
        <w:t xml:space="preserve">2. "Het vuur van de geest opnieuw aanwakkeren"</w:t>
      </w:r>
    </w:p>
    <w:p w14:paraId="1F686089" w14:textId="77777777" w:rsidR="000F7377" w:rsidRDefault="000F7377"/>
    <w:p w14:paraId="024C304E" w14:textId="77777777" w:rsidR="000F7377" w:rsidRDefault="000F7377">
      <w:r xmlns:w="http://schemas.openxmlformats.org/wordprocessingml/2006/main">
        <w:t xml:space="preserve">1. Efeziërs 5:18: "En wordt niet dronken van wijn, want dat is losbandigheid, maar wordt vervuld met de Geest"</w:t>
      </w:r>
    </w:p>
    <w:p w14:paraId="3FE5CD38" w14:textId="77777777" w:rsidR="000F7377" w:rsidRDefault="000F7377"/>
    <w:p w14:paraId="6DFEAF9D" w14:textId="77777777" w:rsidR="000F7377" w:rsidRDefault="000F7377">
      <w:r xmlns:w="http://schemas.openxmlformats.org/wordprocessingml/2006/main">
        <w:t xml:space="preserve">2. Galaten 5:16-17: "Maar ik zeg: wandel door de Geest, en u zult de verlangens van het vlees niet bevredigen. Want de verlangens van het vlees zijn tegen de Geest, en de verlangens van de Geest zijn tegen de vlees, want deze zijn tegengesteld aan elkaar, om je ervan te weerhouden de dingen te doen die je wilt doen.</w:t>
      </w:r>
    </w:p>
    <w:p w14:paraId="5EA41BCF" w14:textId="77777777" w:rsidR="000F7377" w:rsidRDefault="000F7377"/>
    <w:p w14:paraId="58CBC51D" w14:textId="77777777" w:rsidR="000F7377" w:rsidRDefault="000F7377">
      <w:r xmlns:w="http://schemas.openxmlformats.org/wordprocessingml/2006/main">
        <w:t xml:space="preserve">1 Thessalonicenzen 5:20 Veracht de profetieën niet.</w:t>
      </w:r>
    </w:p>
    <w:p w14:paraId="1C55DF7A" w14:textId="77777777" w:rsidR="000F7377" w:rsidRDefault="000F7377"/>
    <w:p w14:paraId="256AFB0D" w14:textId="77777777" w:rsidR="000F7377" w:rsidRDefault="000F7377">
      <w:r xmlns:w="http://schemas.openxmlformats.org/wordprocessingml/2006/main">
        <w:t xml:space="preserve">Gelovigen moeten niet neerkijken op profetische boodschappen.</w:t>
      </w:r>
    </w:p>
    <w:p w14:paraId="142DF040" w14:textId="77777777" w:rsidR="000F7377" w:rsidRDefault="000F7377"/>
    <w:p w14:paraId="41668883" w14:textId="77777777" w:rsidR="000F7377" w:rsidRDefault="000F7377">
      <w:r xmlns:w="http://schemas.openxmlformats.org/wordprocessingml/2006/main">
        <w:t xml:space="preserve">1. De kracht van profetische boodschappen: hoe God door profeten spreekt.</w:t>
      </w:r>
    </w:p>
    <w:p w14:paraId="158FEB73" w14:textId="77777777" w:rsidR="000F7377" w:rsidRDefault="000F7377"/>
    <w:p w14:paraId="4D4856CB" w14:textId="77777777" w:rsidR="000F7377" w:rsidRDefault="000F7377">
      <w:r xmlns:w="http://schemas.openxmlformats.org/wordprocessingml/2006/main">
        <w:t xml:space="preserve">2. De stem van God onderscheiden: hoe profetische boodschappen te herkennen en te respecteren.</w:t>
      </w:r>
    </w:p>
    <w:p w14:paraId="6B36968A" w14:textId="77777777" w:rsidR="000F7377" w:rsidRDefault="000F7377"/>
    <w:p w14:paraId="283A2272" w14:textId="77777777" w:rsidR="000F7377" w:rsidRDefault="000F7377">
      <w:r xmlns:w="http://schemas.openxmlformats.org/wordprocessingml/2006/main">
        <w:t xml:space="preserve">1. Handelingen 2:17-21 - De uitstorting van de Heilige Geest en de gave van profetie.</w:t>
      </w:r>
    </w:p>
    <w:p w14:paraId="5948420F" w14:textId="77777777" w:rsidR="000F7377" w:rsidRDefault="000F7377"/>
    <w:p w14:paraId="441B20B3" w14:textId="77777777" w:rsidR="000F7377" w:rsidRDefault="000F7377">
      <w:r xmlns:w="http://schemas.openxmlformats.org/wordprocessingml/2006/main">
        <w:t xml:space="preserve">2. Ezechiël 33:7-9 - Gods waarschuwing aan de wachters en de verantwoordelijkheid om de mensen te waarschuwen.</w:t>
      </w:r>
    </w:p>
    <w:p w14:paraId="5FC25867" w14:textId="77777777" w:rsidR="000F7377" w:rsidRDefault="000F7377"/>
    <w:p w14:paraId="3DC65E68" w14:textId="77777777" w:rsidR="000F7377" w:rsidRDefault="000F7377">
      <w:r xmlns:w="http://schemas.openxmlformats.org/wordprocessingml/2006/main">
        <w:t xml:space="preserve">1 Thessalonicenzen 5:21 Beproef alle dingen; houd vast aan het goede.</w:t>
      </w:r>
    </w:p>
    <w:p w14:paraId="7E208056" w14:textId="77777777" w:rsidR="000F7377" w:rsidRDefault="000F7377"/>
    <w:p w14:paraId="3FE86B2A" w14:textId="77777777" w:rsidR="000F7377" w:rsidRDefault="000F7377">
      <w:r xmlns:w="http://schemas.openxmlformats.org/wordprocessingml/2006/main">
        <w:t xml:space="preserve">We moeten de waarheid van alle dingen testen en vasthouden aan het goede.</w:t>
      </w:r>
    </w:p>
    <w:p w14:paraId="5263F0EA" w14:textId="77777777" w:rsidR="000F7377" w:rsidRDefault="000F7377"/>
    <w:p w14:paraId="5F1E25DC" w14:textId="77777777" w:rsidR="000F7377" w:rsidRDefault="000F7377">
      <w:r xmlns:w="http://schemas.openxmlformats.org/wordprocessingml/2006/main">
        <w:t xml:space="preserve">1. "Onderscheidingsvermogen: de waarheid testen"</w:t>
      </w:r>
    </w:p>
    <w:p w14:paraId="229F557F" w14:textId="77777777" w:rsidR="000F7377" w:rsidRDefault="000F7377"/>
    <w:p w14:paraId="559FA42E" w14:textId="77777777" w:rsidR="000F7377" w:rsidRDefault="000F7377">
      <w:r xmlns:w="http://schemas.openxmlformats.org/wordprocessingml/2006/main">
        <w:t xml:space="preserve">2. "Vasthouden aan dat wat goed is"</w:t>
      </w:r>
    </w:p>
    <w:p w14:paraId="686A57A5" w14:textId="77777777" w:rsidR="000F7377" w:rsidRDefault="000F7377"/>
    <w:p w14:paraId="52B13419" w14:textId="77777777" w:rsidR="000F7377" w:rsidRDefault="000F7377">
      <w:r xmlns:w="http://schemas.openxmlformats.org/wordprocessingml/2006/main">
        <w:t xml:space="preserve">1. Filippenzen 4:8-9: "Tenslotte, broeders, wat ook waar is, wat eervol is, wat rechtvaardig is, wat puur is, wat lieflijk is, wat prijzenswaardig is, als er enige voortreffelijkheid is, als er iets is dat het waard is lof, denk over deze dingen na. Wat je in mij hebt geleerd en ontvangen, gehoord en gezien, breng deze dingen in praktijk, en de God van de vrede zal met je zijn.'</w:t>
      </w:r>
    </w:p>
    <w:p w14:paraId="73289725" w14:textId="77777777" w:rsidR="000F7377" w:rsidRDefault="000F7377"/>
    <w:p w14:paraId="773B4E24" w14:textId="77777777" w:rsidR="000F7377" w:rsidRDefault="000F7377">
      <w:r xmlns:w="http://schemas.openxmlformats.org/wordprocessingml/2006/main">
        <w:t xml:space="preserve">2. Johannes 8:31-32: "Jezus zei tegen de Joden die in hem geloofden: 'Als u zich aan mijn woord houdt, bent u waarlijk mijn discipelen, en u zult de waarheid kennen, en de waarheid zal u bevrijden .”</w:t>
      </w:r>
    </w:p>
    <w:p w14:paraId="3931A3E7" w14:textId="77777777" w:rsidR="000F7377" w:rsidRDefault="000F7377"/>
    <w:p w14:paraId="4069B341" w14:textId="77777777" w:rsidR="000F7377" w:rsidRDefault="000F7377">
      <w:r xmlns:w="http://schemas.openxmlformats.org/wordprocessingml/2006/main">
        <w:t xml:space="preserve">1 Thessalonicenzen 5:22 Onthoud u van elke schijn van kwaad.</w:t>
      </w:r>
    </w:p>
    <w:p w14:paraId="320E9264" w14:textId="77777777" w:rsidR="000F7377" w:rsidRDefault="000F7377"/>
    <w:p w14:paraId="7412CEA2" w14:textId="77777777" w:rsidR="000F7377" w:rsidRDefault="000F7377">
      <w:r xmlns:w="http://schemas.openxmlformats.org/wordprocessingml/2006/main">
        <w:t xml:space="preserve">Paulus moedigt christenen aan om alles te vermijden wat als kwaadaardig zou kunnen worden ervaren.</w:t>
      </w:r>
    </w:p>
    <w:p w14:paraId="108E018F" w14:textId="77777777" w:rsidR="000F7377" w:rsidRDefault="000F7377"/>
    <w:p w14:paraId="32DE8339" w14:textId="77777777" w:rsidR="000F7377" w:rsidRDefault="000F7377">
      <w:r xmlns:w="http://schemas.openxmlformats.org/wordprocessingml/2006/main">
        <w:t xml:space="preserve">1. "Vermijd de schijn van het kwaad: een oproep tot heiligheid"</w:t>
      </w:r>
    </w:p>
    <w:p w14:paraId="1D5CE4FF" w14:textId="77777777" w:rsidR="000F7377" w:rsidRDefault="000F7377"/>
    <w:p w14:paraId="0FC9C276" w14:textId="77777777" w:rsidR="000F7377" w:rsidRDefault="000F7377">
      <w:r xmlns:w="http://schemas.openxmlformats.org/wordprocessingml/2006/main">
        <w:t xml:space="preserve">2. ‘Een leven vol integriteit leiden: je onthouden van het kwaad’</w:t>
      </w:r>
    </w:p>
    <w:p w14:paraId="4A35E8B5" w14:textId="77777777" w:rsidR="000F7377" w:rsidRDefault="000F7377"/>
    <w:p w14:paraId="112D384E" w14:textId="77777777" w:rsidR="000F7377" w:rsidRDefault="000F7377">
      <w:r xmlns:w="http://schemas.openxmlformats.org/wordprocessingml/2006/main">
        <w:t xml:space="preserve">1. Johannes 14:15 - "Als je van mij houdt, zul je mijn geboden onderhouden."</w:t>
      </w:r>
    </w:p>
    <w:p w14:paraId="0ED5C5EE" w14:textId="77777777" w:rsidR="000F7377" w:rsidRDefault="000F7377"/>
    <w:p w14:paraId="3A16FAC7" w14:textId="77777777" w:rsidR="000F7377" w:rsidRDefault="000F7377">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14:paraId="1E9F6A6E" w14:textId="77777777" w:rsidR="000F7377" w:rsidRDefault="000F7377"/>
    <w:p w14:paraId="64C2B209" w14:textId="77777777" w:rsidR="000F7377" w:rsidRDefault="000F7377">
      <w:r xmlns:w="http://schemas.openxmlformats.org/wordprocessingml/2006/main">
        <w:t xml:space="preserve">1 Thessalonicenzen 5:23 En de God van de vrede heiligt u volkomen; en ik bid God dat uw hele geest, ziel en lichaam onberispelijk bewaard zullen blijven tot de komst van onze Heer Jezus Christus.</w:t>
      </w:r>
    </w:p>
    <w:p w14:paraId="1C34E654" w14:textId="77777777" w:rsidR="000F7377" w:rsidRDefault="000F7377"/>
    <w:p w14:paraId="3474DCF0" w14:textId="77777777" w:rsidR="000F7377" w:rsidRDefault="000F7377">
      <w:r xmlns:w="http://schemas.openxmlformats.org/wordprocessingml/2006/main">
        <w:t xml:space="preserve">Paulus bidt dat de Thessalonicenzen geheiligd en onberispelijk bewaard zullen worden voor de komst van Jezus Christus.</w:t>
      </w:r>
    </w:p>
    <w:p w14:paraId="024CB46A" w14:textId="77777777" w:rsidR="000F7377" w:rsidRDefault="000F7377"/>
    <w:p w14:paraId="53B1F616" w14:textId="77777777" w:rsidR="000F7377" w:rsidRDefault="000F7377">
      <w:r xmlns:w="http://schemas.openxmlformats.org/wordprocessingml/2006/main">
        <w:t xml:space="preserve">1. "Heiliging en onberispelijkheid: voorbereiding op de komst van Jezus"</w:t>
      </w:r>
    </w:p>
    <w:p w14:paraId="6D3A90F2" w14:textId="77777777" w:rsidR="000F7377" w:rsidRDefault="000F7377"/>
    <w:p w14:paraId="7AD7746B" w14:textId="77777777" w:rsidR="000F7377" w:rsidRDefault="000F7377">
      <w:r xmlns:w="http://schemas.openxmlformats.org/wordprocessingml/2006/main">
        <w:t xml:space="preserve">2. "De hele geest, ziel en lichaam: heiligheid bewaren in de laatste dagen"</w:t>
      </w:r>
    </w:p>
    <w:p w14:paraId="369A2B47" w14:textId="77777777" w:rsidR="000F7377" w:rsidRDefault="000F7377"/>
    <w:p w14:paraId="537B06C1" w14:textId="77777777" w:rsidR="000F7377" w:rsidRDefault="000F7377">
      <w:r xmlns:w="http://schemas.openxmlformats.org/wordprocessingml/2006/main">
        <w:t xml:space="preserve">1. Efeziërs 4:22-24 - "Dat u de oude mens, die verdorven is volgens de bedrieglijke lusten, aflegt wat betreft het vroegere gesprek; en vernieuwd wordt in de geest van uw denken; en dat u de nieuwe mens aandoet, die nadat God is geschapen in gerechtigheid en ware heiligheid."</w:t>
      </w:r>
    </w:p>
    <w:p w14:paraId="31BEEA4A" w14:textId="77777777" w:rsidR="000F7377" w:rsidRDefault="000F7377"/>
    <w:p w14:paraId="042EDA00" w14:textId="77777777" w:rsidR="000F7377" w:rsidRDefault="000F7377">
      <w:r xmlns:w="http://schemas.openxmlformats.org/wordprocessingml/2006/main">
        <w:t xml:space="preserve">2. 1 Petrus 1:13-16 - 'Omgord daarom de lendenen van uw geest, wees nuchter en hoop tot het einde toe op de genade die u ten deel zal vallen door de openbaring van Jezus Christus; als gehoorzame kinderen, niet Vorm uzelf in uw onwetendheid naar de vroegere begeerten. Maar zoals Hij die u geroepen heeft heilig is, zo wees heilig in alle gesprekken; want er staat geschreven: Wees heilig, want Ik ben heilig.'</w:t>
      </w:r>
    </w:p>
    <w:p w14:paraId="146DDF8F" w14:textId="77777777" w:rsidR="000F7377" w:rsidRDefault="000F7377"/>
    <w:p w14:paraId="56263535" w14:textId="77777777" w:rsidR="000F7377" w:rsidRDefault="000F7377">
      <w:r xmlns:w="http://schemas.openxmlformats.org/wordprocessingml/2006/main">
        <w:t xml:space="preserve">1 Thessalonicenzen 5:24 Getrouw is hij die u roept, die het ook zal doen.</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Deze passage moedigt gelovigen aan dat God trouw is en zijn belofte zal nakomen.</w:t>
      </w:r>
    </w:p>
    <w:p w14:paraId="55FE4726" w14:textId="77777777" w:rsidR="000F7377" w:rsidRDefault="000F7377"/>
    <w:p w14:paraId="16FC5958" w14:textId="77777777" w:rsidR="000F7377" w:rsidRDefault="000F7377">
      <w:r xmlns:w="http://schemas.openxmlformats.org/wordprocessingml/2006/main">
        <w:t xml:space="preserve">1. ‘Gods trouw: een bron van troost en hoop’</w:t>
      </w:r>
    </w:p>
    <w:p w14:paraId="69FC44F5" w14:textId="77777777" w:rsidR="000F7377" w:rsidRDefault="000F7377"/>
    <w:p w14:paraId="0DEE497E" w14:textId="77777777" w:rsidR="000F7377" w:rsidRDefault="000F7377">
      <w:r xmlns:w="http://schemas.openxmlformats.org/wordprocessingml/2006/main">
        <w:t xml:space="preserve">2. ‘Blijf trouw en vertrouw op God’</w:t>
      </w:r>
    </w:p>
    <w:p w14:paraId="09861C20" w14:textId="77777777" w:rsidR="000F7377" w:rsidRDefault="000F7377"/>
    <w:p w14:paraId="78F1B7AF" w14:textId="77777777" w:rsidR="000F7377" w:rsidRDefault="000F7377">
      <w:r xmlns:w="http://schemas.openxmlformats.org/wordprocessingml/2006/main">
        <w:t xml:space="preserve">1. Jesaja 43:2 "Als je door de wateren gaat, zal ik met je zijn; en door de rivieren zullen ze je niet overweldigen; als je door vuur loopt, zul je niet verbrand worden, en de vlam zal je niet verteren. "</w:t>
      </w:r>
    </w:p>
    <w:p w14:paraId="6C20C063" w14:textId="77777777" w:rsidR="000F7377" w:rsidRDefault="000F7377"/>
    <w:p w14:paraId="3F819412" w14:textId="77777777" w:rsidR="000F7377" w:rsidRDefault="000F7377">
      <w:r xmlns:w="http://schemas.openxmlformats.org/wordprocessingml/2006/main">
        <w:t xml:space="preserve">2. Hebreeën 10:23 "Laten wij vasthouden aan de belijdenis van onze hoop zonder te wankelen, want Hij die beloofd heeft, is getrouw."</w:t>
      </w:r>
    </w:p>
    <w:p w14:paraId="691A44FD" w14:textId="77777777" w:rsidR="000F7377" w:rsidRDefault="000F7377"/>
    <w:p w14:paraId="2FD57E92" w14:textId="77777777" w:rsidR="000F7377" w:rsidRDefault="000F7377">
      <w:r xmlns:w="http://schemas.openxmlformats.org/wordprocessingml/2006/main">
        <w:t xml:space="preserve">1 Thessalonicenzen 5:25 Broeders, bid voor ons.</w:t>
      </w:r>
    </w:p>
    <w:p w14:paraId="2C6566A8" w14:textId="77777777" w:rsidR="000F7377" w:rsidRDefault="000F7377"/>
    <w:p w14:paraId="491FF6AD" w14:textId="77777777" w:rsidR="000F7377" w:rsidRDefault="000F7377">
      <w:r xmlns:w="http://schemas.openxmlformats.org/wordprocessingml/2006/main">
        <w:t xml:space="preserve">De auteur van 1 Tessalonicenzen vraagt zijn broeders om voor hem te bidden.</w:t>
      </w:r>
    </w:p>
    <w:p w14:paraId="6A4714CD" w14:textId="77777777" w:rsidR="000F7377" w:rsidRDefault="000F7377"/>
    <w:p w14:paraId="43F5E107" w14:textId="77777777" w:rsidR="000F7377" w:rsidRDefault="000F7377">
      <w:r xmlns:w="http://schemas.openxmlformats.org/wordprocessingml/2006/main">
        <w:t xml:space="preserve">1. God beantwoordt altijd de gebeden van degenen die Hem toegewijd zijn.</w:t>
      </w:r>
    </w:p>
    <w:p w14:paraId="4AC69A3E" w14:textId="77777777" w:rsidR="000F7377" w:rsidRDefault="000F7377"/>
    <w:p w14:paraId="4018080D" w14:textId="77777777" w:rsidR="000F7377" w:rsidRDefault="000F7377">
      <w:r xmlns:w="http://schemas.openxmlformats.org/wordprocessingml/2006/main">
        <w:t xml:space="preserve">2. Gebed is een belangrijk onderdeel van de spirituele reis van een christen.</w:t>
      </w:r>
    </w:p>
    <w:p w14:paraId="74F9B828" w14:textId="77777777" w:rsidR="000F7377" w:rsidRDefault="000F7377"/>
    <w:p w14:paraId="2B1AC3C7" w14:textId="77777777" w:rsidR="000F7377" w:rsidRDefault="000F7377">
      <w:r xmlns:w="http://schemas.openxmlformats.org/wordprocessingml/2006/main">
        <w:t xml:space="preserve">1. Filippenzen 4:6-7: "Wees over niets bezorgd, maar leg in elke situatie uw verzoeken door gebed en smeekbede, met dankzegging, aan God voor. En de vrede van God, die alle begrip te boven gaat, zal uw harten en uw gedachten in Christus Jezus."</w:t>
      </w:r>
    </w:p>
    <w:p w14:paraId="3CD57CD7" w14:textId="77777777" w:rsidR="000F7377" w:rsidRDefault="000F7377"/>
    <w:p w14:paraId="65230BE3" w14:textId="77777777" w:rsidR="000F7377" w:rsidRDefault="000F7377">
      <w:r xmlns:w="http://schemas.openxmlformats.org/wordprocessingml/2006/main">
        <w:t xml:space="preserve">2. Jakobus 5:16: "Beken daarom elkaar uw zonden en bid voor elkaar, zodat u genezen mag worden. Het gebed van een rechtvaardig mens is krachtig en effectief."</w:t>
      </w:r>
    </w:p>
    <w:p w14:paraId="0C8BDDC2" w14:textId="77777777" w:rsidR="000F7377" w:rsidRDefault="000F7377"/>
    <w:p w14:paraId="6CC70A3B" w14:textId="77777777" w:rsidR="000F7377" w:rsidRDefault="000F7377">
      <w:r xmlns:w="http://schemas.openxmlformats.org/wordprocessingml/2006/main">
        <w:t xml:space="preserve">1 Thessalonicenzen 5:26 Groet alle broeders met een heilige kus.</w:t>
      </w:r>
    </w:p>
    <w:p w14:paraId="2AE06076" w14:textId="77777777" w:rsidR="000F7377" w:rsidRDefault="000F7377"/>
    <w:p w14:paraId="7CE15F69" w14:textId="77777777" w:rsidR="000F7377" w:rsidRDefault="000F7377">
      <w:r xmlns:w="http://schemas.openxmlformats.org/wordprocessingml/2006/main">
        <w:t xml:space="preserve">De apostel Paulus moedigt gelovigen aan elkaar te begroeten met een heilige kus van liefde en vrede.</w:t>
      </w:r>
    </w:p>
    <w:p w14:paraId="6D164976" w14:textId="77777777" w:rsidR="000F7377" w:rsidRDefault="000F7377"/>
    <w:p w14:paraId="0B0D19B3" w14:textId="77777777" w:rsidR="000F7377" w:rsidRDefault="000F7377">
      <w:r xmlns:w="http://schemas.openxmlformats.org/wordprocessingml/2006/main">
        <w:t xml:space="preserve">1. "De kracht van een heilige kus"</w:t>
      </w:r>
    </w:p>
    <w:p w14:paraId="109F95D0" w14:textId="77777777" w:rsidR="000F7377" w:rsidRDefault="000F7377"/>
    <w:p w14:paraId="5542FF5D" w14:textId="77777777" w:rsidR="000F7377" w:rsidRDefault="000F7377">
      <w:r xmlns:w="http://schemas.openxmlformats.org/wordprocessingml/2006/main">
        <w:t xml:space="preserve">2. "De zegen van een heilige kus"</w:t>
      </w:r>
    </w:p>
    <w:p w14:paraId="064B7279" w14:textId="77777777" w:rsidR="000F7377" w:rsidRDefault="000F7377"/>
    <w:p w14:paraId="17733DB6" w14:textId="77777777" w:rsidR="000F7377" w:rsidRDefault="000F7377">
      <w:r xmlns:w="http://schemas.openxmlformats.org/wordprocessingml/2006/main">
        <w:t xml:space="preserve">1. Romeinen 16:16 - "Groet elkaar met een heilige kus."</w:t>
      </w:r>
    </w:p>
    <w:p w14:paraId="3B1339F9" w14:textId="77777777" w:rsidR="000F7377" w:rsidRDefault="000F7377"/>
    <w:p w14:paraId="6BA3CA8A" w14:textId="77777777" w:rsidR="000F7377" w:rsidRDefault="000F7377">
      <w:r xmlns:w="http://schemas.openxmlformats.org/wordprocessingml/2006/main">
        <w:t xml:space="preserve">2. 1 Petrus 5:14 - "Groet elkaar met een kus van liefde."</w:t>
      </w:r>
    </w:p>
    <w:p w14:paraId="059DFC1C" w14:textId="77777777" w:rsidR="000F7377" w:rsidRDefault="000F7377"/>
    <w:p w14:paraId="18DD67E9" w14:textId="77777777" w:rsidR="000F7377" w:rsidRDefault="000F7377">
      <w:r xmlns:w="http://schemas.openxmlformats.org/wordprocessingml/2006/main">
        <w:t xml:space="preserve">1 Thessalonicenzen 5:27 Ik beveel u bij de Heer dat deze brief aan alle heilige broeders wordt voorgelezen.</w:t>
      </w:r>
    </w:p>
    <w:p w14:paraId="00E80FCB" w14:textId="77777777" w:rsidR="000F7377" w:rsidRDefault="000F7377"/>
    <w:p w14:paraId="61B2906C" w14:textId="77777777" w:rsidR="000F7377" w:rsidRDefault="000F7377">
      <w:r xmlns:w="http://schemas.openxmlformats.org/wordprocessingml/2006/main">
        <w:t xml:space="preserve">Paulus gebiedt de lezers om de brief aan al hun medegelovigen voor te lezen.</w:t>
      </w:r>
    </w:p>
    <w:p w14:paraId="1A5B697D" w14:textId="77777777" w:rsidR="000F7377" w:rsidRDefault="000F7377"/>
    <w:p w14:paraId="3FEA8EB7" w14:textId="77777777" w:rsidR="000F7377" w:rsidRDefault="000F7377">
      <w:r xmlns:w="http://schemas.openxmlformats.org/wordprocessingml/2006/main">
        <w:t xml:space="preserve">1. Het belang van het samen lezen van de Bijbel als broeders en zusters in Christus.</w:t>
      </w:r>
    </w:p>
    <w:p w14:paraId="2471E610" w14:textId="77777777" w:rsidR="000F7377" w:rsidRDefault="000F7377"/>
    <w:p w14:paraId="4093B6A6" w14:textId="77777777" w:rsidR="000F7377" w:rsidRDefault="000F7377">
      <w:r xmlns:w="http://schemas.openxmlformats.org/wordprocessingml/2006/main">
        <w:t xml:space="preserve">2. Hoe de brieven van Paulus vandaag de dag relevant blijven voor gelovigen.</w:t>
      </w:r>
    </w:p>
    <w:p w14:paraId="7DD2D90A" w14:textId="77777777" w:rsidR="000F7377" w:rsidRDefault="000F7377"/>
    <w:p w14:paraId="1CDD5390" w14:textId="77777777" w:rsidR="000F7377" w:rsidRDefault="000F7377">
      <w:r xmlns:w="http://schemas.openxmlformats.org/wordprocessingml/2006/main">
        <w:t xml:space="preserve">1. Kolossenzen 3:16 - Laat het woord van Christus rijkelijk in u wonen in alle wijsheid; elkaar onderwijzen en vermanen met psalmen, lofzangen en geestelijke liederen, terwijl u met genade in uw hart voor de Heer zingt.</w:t>
      </w:r>
    </w:p>
    <w:p w14:paraId="71DB89C2" w14:textId="77777777" w:rsidR="000F7377" w:rsidRDefault="000F7377"/>
    <w:p w14:paraId="0E40DE80" w14:textId="77777777" w:rsidR="000F7377" w:rsidRDefault="000F7377">
      <w:r xmlns:w="http://schemas.openxmlformats.org/wordprocessingml/2006/main">
        <w:t xml:space="preserve">2. Hebreeën 10:24-25 - En laten wij op elkaar letten om tot liefde en tot goede werken aan te zetten. We mogen </w:t>
      </w:r>
      <w:r xmlns:w="http://schemas.openxmlformats.org/wordprocessingml/2006/main">
        <w:lastRenderedPageBreak xmlns:w="http://schemas.openxmlformats.org/wordprocessingml/2006/main"/>
      </w:r>
      <w:r xmlns:w="http://schemas.openxmlformats.org/wordprocessingml/2006/main">
        <w:t xml:space="preserve">de onderlinge bijeenkomsten niet nalaten, zoals bij sommigen de gewoonte is; maar elkaar aansporen; en des te meer, naarmate u de dag ziet naderen.</w:t>
      </w:r>
    </w:p>
    <w:p w14:paraId="69A49443" w14:textId="77777777" w:rsidR="000F7377" w:rsidRDefault="000F7377"/>
    <w:p w14:paraId="69D8BE48" w14:textId="77777777" w:rsidR="000F7377" w:rsidRDefault="000F7377">
      <w:r xmlns:w="http://schemas.openxmlformats.org/wordprocessingml/2006/main">
        <w:t xml:space="preserve">1 Thessalonicenzen 5:28 De genade van onze Heer Jezus Christus zij met u. Amen.</w:t>
      </w:r>
    </w:p>
    <w:p w14:paraId="3B08B83B" w14:textId="77777777" w:rsidR="000F7377" w:rsidRDefault="000F7377"/>
    <w:p w14:paraId="589094BC" w14:textId="77777777" w:rsidR="000F7377" w:rsidRDefault="000F7377">
      <w:r xmlns:w="http://schemas.openxmlformats.org/wordprocessingml/2006/main">
        <w:t xml:space="preserve">Paulus stuurt zijn zegen naar de Thessalonicenzen en wenst hen genade van de Heer Jezus Christus.</w:t>
      </w:r>
    </w:p>
    <w:p w14:paraId="3DA6E051" w14:textId="77777777" w:rsidR="000F7377" w:rsidRDefault="000F7377"/>
    <w:p w14:paraId="45F84C1B" w14:textId="77777777" w:rsidR="000F7377" w:rsidRDefault="000F7377">
      <w:r xmlns:w="http://schemas.openxmlformats.org/wordprocessingml/2006/main">
        <w:t xml:space="preserve">1. De kracht van zegen: de betekenis begrijpen van Paulus’ zegen aan de Thessalonicenzen</w:t>
      </w:r>
    </w:p>
    <w:p w14:paraId="618C88FD" w14:textId="77777777" w:rsidR="000F7377" w:rsidRDefault="000F7377"/>
    <w:p w14:paraId="6770424D" w14:textId="77777777" w:rsidR="000F7377" w:rsidRDefault="000F7377">
      <w:r xmlns:w="http://schemas.openxmlformats.org/wordprocessingml/2006/main">
        <w:t xml:space="preserve">2. Genade van Jezus: Gods overvloedige genade leren ontvangen en waarderen</w:t>
      </w:r>
    </w:p>
    <w:p w14:paraId="58AC6F7E" w14:textId="77777777" w:rsidR="000F7377" w:rsidRDefault="000F7377"/>
    <w:p w14:paraId="6A3E27B6" w14:textId="77777777" w:rsidR="000F7377" w:rsidRDefault="000F7377">
      <w:r xmlns:w="http://schemas.openxmlformats.org/wordprocessingml/2006/main">
        <w:t xml:space="preserve">1. Efeziërs 1:7-8 - "In Hem hebben wij de verlossing door zijn bloed, de vergeving van onze overtredingen, overeenkomstig de rijkdom van zijn genade, die Hij ons overvloedig heeft geschonken..."</w:t>
      </w:r>
    </w:p>
    <w:p w14:paraId="6D866361" w14:textId="77777777" w:rsidR="000F7377" w:rsidRDefault="000F7377"/>
    <w:p w14:paraId="579F8084" w14:textId="77777777" w:rsidR="000F7377" w:rsidRDefault="000F7377">
      <w:r xmlns:w="http://schemas.openxmlformats.org/wordprocessingml/2006/main">
        <w:t xml:space="preserve">2. Romeinen 5:20-21 - "Nu kwam de wet om de overtreding te vergroten, maar waar de zonde toenam, werd de genade des te overvloediger, zodat, zoals de zonde in de dood regeerde, ook de genade zou kunnen heersen door gerechtigheid die tot eeuwig leven leidt door Jezus Christus, onze Heer."</w:t>
      </w:r>
    </w:p>
    <w:p w14:paraId="1D122099" w14:textId="77777777" w:rsidR="000F7377" w:rsidRDefault="000F7377"/>
    <w:p w14:paraId="0C5FC94B" w14:textId="77777777" w:rsidR="000F7377" w:rsidRDefault="000F7377">
      <w:r xmlns:w="http://schemas.openxmlformats.org/wordprocessingml/2006/main">
        <w:t xml:space="preserve">2 Thessalonicenzen 1 is het eerste hoofdstuk van de tweede brief die de apostel Paulus schreef aan de gelovigen in Thessaloniki. In dit hoofdstuk drukt Paulus bemoediging en zekerheid uit aan de gelovigen in Thessalonicenzen te midden van hun vervolging, en bevestigt hij Gods rechtvaardige oordeel over degenen die zich tegen Hem verzetten.</w:t>
      </w:r>
    </w:p>
    <w:p w14:paraId="51B9F054" w14:textId="77777777" w:rsidR="000F7377" w:rsidRDefault="000F7377"/>
    <w:p w14:paraId="65459530" w14:textId="77777777" w:rsidR="000F7377" w:rsidRDefault="000F7377">
      <w:r xmlns:w="http://schemas.openxmlformats.org/wordprocessingml/2006/main">
        <w:t xml:space="preserve">1e alinea: Paulus begint met het prijzen van de gelovigen in Thessalonicenzen voor hun groeiende geloof en liefde (2 Thessalonicenzen 1:1-4). Hij erkent hun volharding ondanks de verdrukkingen en vervolgingen, die een bewijs zijn van Gods rechtvaardig oordeel. Paulus verzekert hen dat hun lijden niet tevergeefs is, maar dient als een bewijs van Gods gerechtigheid en dat zij Zijn koninkrijk waardig zijn.</w:t>
      </w:r>
    </w:p>
    <w:p w14:paraId="39794800" w14:textId="77777777" w:rsidR="000F7377" w:rsidRDefault="000F7377"/>
    <w:p w14:paraId="7CCC019C" w14:textId="77777777" w:rsidR="000F7377" w:rsidRDefault="000F7377">
      <w:r xmlns:w="http://schemas.openxmlformats.org/wordprocessingml/2006/main">
        <w:t xml:space="preserve">2e alinea: Paulus verzekert de Thessalonicenzen ervan dat God rechtvaardig zal omgaan met degenen die hen kwellen (2 Thessalonicenzen 1:5-10). Hij legt uit dat wanneer Christus terugkeert, Hij verlichting zal brengen aan gelovigen </w:t>
      </w:r>
      <w:r xmlns:w="http://schemas.openxmlformats.org/wordprocessingml/2006/main">
        <w:lastRenderedPageBreak xmlns:w="http://schemas.openxmlformats.org/wordprocessingml/2006/main"/>
      </w:r>
      <w:r xmlns:w="http://schemas.openxmlformats.org/wordprocessingml/2006/main">
        <w:t xml:space="preserve">die onderdrukt zijn, terwijl Hij degenen zal straffen die hen in moeilijkheden hebben gebracht. Deze straf zal worden gekenmerkt door een eeuwige vernietiging, weg van Zijn aanwezigheid, waarmee Gods rechtvaardige oordeel over boosdoeners wordt gedemonstreerd.</w:t>
      </w:r>
    </w:p>
    <w:p w14:paraId="3966C72B" w14:textId="77777777" w:rsidR="000F7377" w:rsidRDefault="000F7377"/>
    <w:p w14:paraId="36F37C16" w14:textId="77777777" w:rsidR="000F7377" w:rsidRDefault="000F7377">
      <w:r xmlns:w="http://schemas.openxmlformats.org/wordprocessingml/2006/main">
        <w:t xml:space="preserve">3e paragraaf: Het hoofdstuk eindigt met een gebed voor de voortdurende geestelijke groei van de gelovigen in Thessalonicenzen (2 Thessalonicenzen 1:11-12). Paulus bidt dat God hen Zijn roeping waardig acht en elk goed doel dat zij hebben, door Zijn macht zal vervullen. Hij verlangt ernaar dat de naam van Jezus in hen verheerlijkt wordt, en zij in Hem, overeenkomstig Gods genade. Uiteindelijk moedigt hij hen aan om hun geloof uit te blijven leven, zodat Jezus door hun leven verheerlijkt kan worden.</w:t>
      </w:r>
    </w:p>
    <w:p w14:paraId="35EC2C10" w14:textId="77777777" w:rsidR="000F7377" w:rsidRDefault="000F7377"/>
    <w:p w14:paraId="40633402" w14:textId="77777777" w:rsidR="000F7377" w:rsidRDefault="000F7377">
      <w:r xmlns:w="http://schemas.openxmlformats.org/wordprocessingml/2006/main">
        <w:t xml:space="preserve">Samengevat,</w:t>
      </w:r>
    </w:p>
    <w:p w14:paraId="38CF1488" w14:textId="77777777" w:rsidR="000F7377" w:rsidRDefault="000F7377">
      <w:r xmlns:w="http://schemas.openxmlformats.org/wordprocessingml/2006/main">
        <w:t xml:space="preserve">Hoofdstuk één van 2 Thessalonicenzen biedt bemoediging te midden van vervolging en bevestigt Gods rechtvaardig oordeel.</w:t>
      </w:r>
    </w:p>
    <w:p w14:paraId="7B537D25" w14:textId="77777777" w:rsidR="000F7377" w:rsidRDefault="000F7377">
      <w:r xmlns:w="http://schemas.openxmlformats.org/wordprocessingml/2006/main">
        <w:t xml:space="preserve">Paulus prijst de gelovigen in Thessalonicenzen voor hun groeiende geloof en liefde, die tot uiting komen door volharding in verdrukkingen.</w:t>
      </w:r>
    </w:p>
    <w:p w14:paraId="4CF4E92E" w14:textId="77777777" w:rsidR="000F7377" w:rsidRDefault="000F7377">
      <w:r xmlns:w="http://schemas.openxmlformats.org/wordprocessingml/2006/main">
        <w:t xml:space="preserve">Hij verzekert hen dat God verlichting zal brengen aan de onderdrukten en degenen zal straffen die hen lastig vallen als Christus terugkeert. Deze straf zal worden gekenmerkt door eeuwige vernietiging, weg van Gods aanwezigheid.</w:t>
      </w:r>
    </w:p>
    <w:p w14:paraId="6AA2638C" w14:textId="77777777" w:rsidR="000F7377" w:rsidRDefault="000F7377"/>
    <w:p w14:paraId="72D1E9E4" w14:textId="77777777" w:rsidR="000F7377" w:rsidRDefault="000F7377">
      <w:r xmlns:w="http://schemas.openxmlformats.org/wordprocessingml/2006/main">
        <w:t xml:space="preserve">Paulus besluit met een gebed voor hun geestelijke groei, waarbij hij verlangt dat zij Gods doeleinden zouden vervullen en de naam van Jezus zouden verheerlijken. Dit hoofdstuk benadrukt de volharding van de gelovigen in de vervolging, Gods gerechtigheid tegen boosdoeners en het belang van het uitleven van hun geloof voor de glorie van Jezus.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Thessalonicenzen 1:1 Paulus, en Silvanus, en Timotheus, aan de kerk van de Thessalonicenzen in God, onze Vader, en de Heer Jezus Christus:</w:t>
      </w:r>
    </w:p>
    <w:p w14:paraId="3BECF460" w14:textId="77777777" w:rsidR="000F7377" w:rsidRDefault="000F7377"/>
    <w:p w14:paraId="0C67EB0F" w14:textId="77777777" w:rsidR="000F7377" w:rsidRDefault="000F7377">
      <w:r xmlns:w="http://schemas.openxmlformats.org/wordprocessingml/2006/main">
        <w:t xml:space="preserve">Paulus, Silvanus en Timotheus begroeten de kerk van Thessalonicenzen en erkennen God de Vader en Jezus Christus als Heer.</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de Vader en Jezus Christus als Heer erkennen’</w:t>
      </w:r>
    </w:p>
    <w:p w14:paraId="4DBBD328" w14:textId="77777777" w:rsidR="000F7377" w:rsidRDefault="000F7377"/>
    <w:p w14:paraId="39A07E2C" w14:textId="77777777" w:rsidR="000F7377" w:rsidRDefault="000F7377">
      <w:r xmlns:w="http://schemas.openxmlformats.org/wordprocessingml/2006/main">
        <w:t xml:space="preserve">2. ‘De kracht van begroeting in de kerk’</w:t>
      </w:r>
    </w:p>
    <w:p w14:paraId="5D153340" w14:textId="77777777" w:rsidR="000F7377" w:rsidRDefault="000F7377"/>
    <w:p w14:paraId="115C1337" w14:textId="77777777" w:rsidR="000F7377" w:rsidRDefault="000F7377">
      <w:r xmlns:w="http://schemas.openxmlformats.org/wordprocessingml/2006/main">
        <w:t xml:space="preserve">1. Matteüs 28:19-20 - "Ga daarom en maak discipelen van alle volken, hen dopende in de naam van de Vader en van de Zoon en van de Heilige Geest, en leer hen alles te onderhouden wat ik u geboden heb. En zie, Ik ben altijd bij je, tot het einde van het tijdperk.</w:t>
      </w:r>
    </w:p>
    <w:p w14:paraId="1459ED37" w14:textId="77777777" w:rsidR="000F7377" w:rsidRDefault="000F7377"/>
    <w:p w14:paraId="58EE0E5A" w14:textId="77777777" w:rsidR="000F7377" w:rsidRDefault="000F7377">
      <w:r xmlns:w="http://schemas.openxmlformats.org/wordprocessingml/2006/main">
        <w:t xml:space="preserve">2. Romeinen 10:9-10 - “want als u met uw mond belijdt dat Jezus Heer is en met uw hart gelooft dat God Hem uit de dood heeft opgewekt, zult u gered worden. Want met het hart gelooft men en wordt men gerechtvaardigd, en met de mond belijdt men en wordt men gered.”</w:t>
      </w:r>
    </w:p>
    <w:p w14:paraId="3FA97573" w14:textId="77777777" w:rsidR="000F7377" w:rsidRDefault="000F7377"/>
    <w:p w14:paraId="630BA60D" w14:textId="77777777" w:rsidR="000F7377" w:rsidRDefault="000F7377">
      <w:r xmlns:w="http://schemas.openxmlformats.org/wordprocessingml/2006/main">
        <w:t xml:space="preserve">2 Thessalonicenzen 1:2 Genade zij u en vrede van God, onze Vader, en van de Heer Jezus Christus.</w:t>
      </w:r>
    </w:p>
    <w:p w14:paraId="50EE226E" w14:textId="77777777" w:rsidR="000F7377" w:rsidRDefault="000F7377"/>
    <w:p w14:paraId="5AABAA67" w14:textId="77777777" w:rsidR="000F7377" w:rsidRDefault="000F7377">
      <w:r xmlns:w="http://schemas.openxmlformats.org/wordprocessingml/2006/main">
        <w:t xml:space="preserve">Paulus stuurt groeten van genade en vrede aan de gelovigen in Thessaloniki van God de Vader en de Heer Jezus Christus.</w:t>
      </w:r>
    </w:p>
    <w:p w14:paraId="06B52676" w14:textId="77777777" w:rsidR="000F7377" w:rsidRDefault="000F7377"/>
    <w:p w14:paraId="6E9125B3" w14:textId="77777777" w:rsidR="000F7377" w:rsidRDefault="000F7377">
      <w:r xmlns:w="http://schemas.openxmlformats.org/wordprocessingml/2006/main">
        <w:t xml:space="preserve">1. De vrede en genade van God - Hoe je zijn liefde kunt ontvangen en delen</w:t>
      </w:r>
    </w:p>
    <w:p w14:paraId="51604401" w14:textId="77777777" w:rsidR="000F7377" w:rsidRDefault="000F7377"/>
    <w:p w14:paraId="751DBD7E" w14:textId="77777777" w:rsidR="000F7377" w:rsidRDefault="000F7377">
      <w:r xmlns:w="http://schemas.openxmlformats.org/wordprocessingml/2006/main">
        <w:t xml:space="preserve">2. De genade en vrede van God ervaren - Hoe je een relatie met Hem kunt cultiveren</w:t>
      </w:r>
    </w:p>
    <w:p w14:paraId="10FB7087" w14:textId="77777777" w:rsidR="000F7377" w:rsidRDefault="000F7377"/>
    <w:p w14:paraId="1918B84C" w14:textId="77777777" w:rsidR="000F7377" w:rsidRDefault="000F7377">
      <w:r xmlns:w="http://schemas.openxmlformats.org/wordprocessingml/2006/main">
        <w:t xml:space="preserve">1. Romeinen 5:1 - Omdat we daarom gerechtvaardigd zijn door geloof, hebben we vrede met God door onze Heer Jezus Christus.</w:t>
      </w:r>
    </w:p>
    <w:p w14:paraId="6462F980" w14:textId="77777777" w:rsidR="000F7377" w:rsidRDefault="000F7377"/>
    <w:p w14:paraId="440A7EB0" w14:textId="77777777" w:rsidR="000F7377" w:rsidRDefault="000F7377">
      <w:r xmlns:w="http://schemas.openxmlformats.org/wordprocessingml/2006/main">
        <w:t xml:space="preserve">2. Kolossenzen 3:15 - En laat de vrede van Christus in uw hart heersen, waartoe u inderdaad als één lichaam bent geroepen. En wees dankbaar.</w:t>
      </w:r>
    </w:p>
    <w:p w14:paraId="61AB01F3" w14:textId="77777777" w:rsidR="000F7377" w:rsidRDefault="000F7377"/>
    <w:p w14:paraId="7876A336" w14:textId="77777777" w:rsidR="000F7377" w:rsidRDefault="000F7377">
      <w:r xmlns:w="http://schemas.openxmlformats.org/wordprocessingml/2006/main">
        <w:t xml:space="preserve">2 Thessalonicenzen 1:3 Wij zijn verplicht God altijd voor u te danken, broeders, zoals dat passend is, omdat </w:t>
      </w:r>
      <w:r xmlns:w="http://schemas.openxmlformats.org/wordprocessingml/2006/main">
        <w:lastRenderedPageBreak xmlns:w="http://schemas.openxmlformats.org/wordprocessingml/2006/main"/>
      </w:r>
      <w:r xmlns:w="http://schemas.openxmlformats.org/wordprocessingml/2006/main">
        <w:t xml:space="preserve">uw geloof buitengewoon groeit en de naastenliefde van een ieder van u jegens elkaar overvloedig is;</w:t>
      </w:r>
    </w:p>
    <w:p w14:paraId="7A6049F2" w14:textId="77777777" w:rsidR="000F7377" w:rsidRDefault="000F7377"/>
    <w:p w14:paraId="5B01C884" w14:textId="77777777" w:rsidR="000F7377" w:rsidRDefault="000F7377">
      <w:r xmlns:w="http://schemas.openxmlformats.org/wordprocessingml/2006/main">
        <w:t xml:space="preserve">De Thessalonicenzen worden geprezen vanwege hun groeiende geloof en wederzijdse naastenliefde.</w:t>
      </w:r>
    </w:p>
    <w:p w14:paraId="6E7656AD" w14:textId="77777777" w:rsidR="000F7377" w:rsidRDefault="000F7377"/>
    <w:p w14:paraId="4CE82C2C" w14:textId="77777777" w:rsidR="000F7377" w:rsidRDefault="000F7377">
      <w:r xmlns:w="http://schemas.openxmlformats.org/wordprocessingml/2006/main">
        <w:t xml:space="preserve">1. De kracht van geloof en naastenliefde</w:t>
      </w:r>
    </w:p>
    <w:p w14:paraId="01F3819C" w14:textId="77777777" w:rsidR="000F7377" w:rsidRDefault="000F7377"/>
    <w:p w14:paraId="75BFE72E" w14:textId="77777777" w:rsidR="000F7377" w:rsidRDefault="000F7377">
      <w:r xmlns:w="http://schemas.openxmlformats.org/wordprocessingml/2006/main">
        <w:t xml:space="preserve">2. Wederzijdse steun: de zegen van gemeenschap</w:t>
      </w:r>
    </w:p>
    <w:p w14:paraId="5E14C1AD" w14:textId="77777777" w:rsidR="000F7377" w:rsidRDefault="000F7377"/>
    <w:p w14:paraId="5D570541" w14:textId="77777777" w:rsidR="000F7377" w:rsidRDefault="000F7377">
      <w:r xmlns:w="http://schemas.openxmlformats.org/wordprocessingml/2006/main">
        <w:t xml:space="preserve">1. Romeinen 15:14 - En ikzelf ben er ook van overtuigd, mijn broeders, dat ook u vol goedheid bent, vervuld van alle kennis, en ook in staat elkaar te vermanen.</w:t>
      </w:r>
    </w:p>
    <w:p w14:paraId="6E716EAB" w14:textId="77777777" w:rsidR="000F7377" w:rsidRDefault="000F7377"/>
    <w:p w14:paraId="10AF9115" w14:textId="77777777" w:rsidR="000F7377" w:rsidRDefault="000F7377">
      <w:r xmlns:w="http://schemas.openxmlformats.org/wordprocessingml/2006/main">
        <w:t xml:space="preserve">2. Galaten 6:2 - Draag elkaars lasten en vervul zo de wet van Christus.</w:t>
      </w:r>
    </w:p>
    <w:p w14:paraId="3A5D88F4" w14:textId="77777777" w:rsidR="000F7377" w:rsidRDefault="000F7377"/>
    <w:p w14:paraId="315BC691" w14:textId="77777777" w:rsidR="000F7377" w:rsidRDefault="000F7377">
      <w:r xmlns:w="http://schemas.openxmlformats.org/wordprocessingml/2006/main">
        <w:t xml:space="preserve">2 Thessalonicenzen 1:4 Zodat wijzelf in u roemen in de kerken van God vanwege uw geduld en geloof in al uw vervolgingen en beproevingen die u doorstaat:</w:t>
      </w:r>
    </w:p>
    <w:p w14:paraId="28DD7EEC" w14:textId="77777777" w:rsidR="000F7377" w:rsidRDefault="000F7377"/>
    <w:p w14:paraId="545AD9D5" w14:textId="77777777" w:rsidR="000F7377" w:rsidRDefault="000F7377">
      <w:r xmlns:w="http://schemas.openxmlformats.org/wordprocessingml/2006/main">
        <w:t xml:space="preserve">De Thessalonicenzen werden geprezen om hun geloof en geduld ondanks hun vervolgingen en beproevingen.</w:t>
      </w:r>
    </w:p>
    <w:p w14:paraId="3C639FC3" w14:textId="77777777" w:rsidR="000F7377" w:rsidRDefault="000F7377"/>
    <w:p w14:paraId="54F4DE72" w14:textId="77777777" w:rsidR="000F7377" w:rsidRDefault="000F7377">
      <w:r xmlns:w="http://schemas.openxmlformats.org/wordprocessingml/2006/main">
        <w:t xml:space="preserve">1. De kracht van geduld en geloof: hoe blijvende vervolging ons geloof kan versterken</w:t>
      </w:r>
    </w:p>
    <w:p w14:paraId="510696C0" w14:textId="77777777" w:rsidR="000F7377" w:rsidRDefault="000F7377"/>
    <w:p w14:paraId="04D22DB4" w14:textId="77777777" w:rsidR="000F7377" w:rsidRDefault="000F7377">
      <w:r xmlns:w="http://schemas.openxmlformats.org/wordprocessingml/2006/main">
        <w:t xml:space="preserve">2. De kracht van veerkracht: hoe je hoopvol kunt blijven ondanks strijd</w:t>
      </w:r>
    </w:p>
    <w:p w14:paraId="0E2FFFBA" w14:textId="77777777" w:rsidR="000F7377" w:rsidRDefault="000F7377"/>
    <w:p w14:paraId="627231EC" w14:textId="77777777" w:rsidR="000F7377" w:rsidRDefault="000F7377">
      <w:r xmlns:w="http://schemas.openxmlformats.org/wordprocessingml/2006/main">
        <w:t xml:space="preserve">1. Hebreeën 10:36 - Want u hebt volharding nodig, zodat u, wanneer u de wil van God hebt gedaan, de belofte kunt ontvangen.</w:t>
      </w:r>
    </w:p>
    <w:p w14:paraId="51F22325" w14:textId="77777777" w:rsidR="000F7377" w:rsidRDefault="000F7377"/>
    <w:p w14:paraId="513B184F" w14:textId="77777777" w:rsidR="000F7377" w:rsidRDefault="000F7377">
      <w:r xmlns:w="http://schemas.openxmlformats.org/wordprocessingml/2006/main">
        <w:t xml:space="preserve">2. Romeinen 5:3-5 - Niet alleen zo, maar we roemen ook in ons lijden, omdat we weten dat lijden </w:t>
      </w:r>
      <w:r xmlns:w="http://schemas.openxmlformats.org/wordprocessingml/2006/main">
        <w:lastRenderedPageBreak xmlns:w="http://schemas.openxmlformats.org/wordprocessingml/2006/main"/>
      </w:r>
      <w:r xmlns:w="http://schemas.openxmlformats.org/wordprocessingml/2006/main">
        <w:t xml:space="preserve">volharding voortbrengt; doorzettingsvermogen, karakter; en karakter, hoop. En de hoop maakt ons niet beschaamd, omdat Gods liefde in onze harten is uitgestort door de Heilige Geest, die ons gegeven is.</w:t>
      </w:r>
    </w:p>
    <w:p w14:paraId="63206EAE" w14:textId="77777777" w:rsidR="000F7377" w:rsidRDefault="000F7377"/>
    <w:p w14:paraId="6E42FD33" w14:textId="77777777" w:rsidR="000F7377" w:rsidRDefault="000F7377">
      <w:r xmlns:w="http://schemas.openxmlformats.org/wordprocessingml/2006/main">
        <w:t xml:space="preserve">2 Thessalonicenzen 1:5 Dat is een duidelijk teken van het rechtvaardige oordeel van God, zodat u het koninkrijk van God waardig wordt geacht, waarvoor u ook lijdt:</w:t>
      </w:r>
    </w:p>
    <w:p w14:paraId="1AF86E43" w14:textId="77777777" w:rsidR="000F7377" w:rsidRDefault="000F7377"/>
    <w:p w14:paraId="47AAC6FF" w14:textId="77777777" w:rsidR="000F7377" w:rsidRDefault="000F7377">
      <w:r xmlns:w="http://schemas.openxmlformats.org/wordprocessingml/2006/main">
        <w:t xml:space="preserve">Het lijden van gelovigen is een teken van Gods rechtvaardig oordeel, dat hen waardig maakt om Zijn koninkrijk binnen te gaan.</w:t>
      </w:r>
    </w:p>
    <w:p w14:paraId="7DA1097D" w14:textId="77777777" w:rsidR="000F7377" w:rsidRDefault="000F7377"/>
    <w:p w14:paraId="25F5ECFC" w14:textId="77777777" w:rsidR="000F7377" w:rsidRDefault="000F7377">
      <w:r xmlns:w="http://schemas.openxmlformats.org/wordprocessingml/2006/main">
        <w:t xml:space="preserve">1. Vertrouw op Gods oordeel: hoe je lijden kunt omarmen voor het Koninkrijk</w:t>
      </w:r>
    </w:p>
    <w:p w14:paraId="66913AAA" w14:textId="77777777" w:rsidR="000F7377" w:rsidRDefault="000F7377"/>
    <w:p w14:paraId="6C8471A8" w14:textId="77777777" w:rsidR="000F7377" w:rsidRDefault="000F7377">
      <w:r xmlns:w="http://schemas.openxmlformats.org/wordprocessingml/2006/main">
        <w:t xml:space="preserve">2. Volharding in geloof: hoe je het koninkrijk waardig kunt blijven</w:t>
      </w:r>
    </w:p>
    <w:p w14:paraId="30093B6F" w14:textId="77777777" w:rsidR="000F7377" w:rsidRDefault="000F7377"/>
    <w:p w14:paraId="6D39DF79" w14:textId="77777777" w:rsidR="000F7377" w:rsidRDefault="000F7377">
      <w:r xmlns:w="http://schemas.openxmlformats.org/wordprocessingml/2006/main">
        <w:t xml:space="preserve">1. Romeinen 8:17-18 - En als het kinderen zijn, dan erfgenamen; erfgenamen van God en mede-erfgenamen van Christus; Als dat zo is, lijden wij met Hem, zodat wij ook samen verheerlijkt mogen worden.</w:t>
      </w:r>
    </w:p>
    <w:p w14:paraId="603F101A" w14:textId="77777777" w:rsidR="000F7377" w:rsidRDefault="000F7377"/>
    <w:p w14:paraId="6E59AC0E" w14:textId="77777777" w:rsidR="000F7377" w:rsidRDefault="000F7377">
      <w:r xmlns:w="http://schemas.openxmlformats.org/wordprocessingml/2006/main">
        <w:t xml:space="preserve">2. Jakobus 1:2-3 - Mijn broeders, beschouw het als een vreugde als u in diverse verleidingen valt; Dit wetende: het beproeven van uw geloof werkt geduld uit.</w:t>
      </w:r>
    </w:p>
    <w:p w14:paraId="012A8389" w14:textId="77777777" w:rsidR="000F7377" w:rsidRDefault="000F7377"/>
    <w:p w14:paraId="5704C85B" w14:textId="77777777" w:rsidR="000F7377" w:rsidRDefault="000F7377">
      <w:r xmlns:w="http://schemas.openxmlformats.org/wordprocessingml/2006/main">
        <w:t xml:space="preserve">2 Thessalonicenzen 1:6 Omdat het een rechtvaardige zaak is bij God om verdrukking te vergelden aan hen die u lastig vallen;</w:t>
      </w:r>
    </w:p>
    <w:p w14:paraId="6D871DA1" w14:textId="77777777" w:rsidR="000F7377" w:rsidRDefault="000F7377"/>
    <w:p w14:paraId="7388953B" w14:textId="77777777" w:rsidR="000F7377" w:rsidRDefault="000F7377">
      <w:r xmlns:w="http://schemas.openxmlformats.org/wordprocessingml/2006/main">
        <w:t xml:space="preserve">God zal degenen die problemen veroorzaken voor de rechtvaardigen, vergelden.</w:t>
      </w:r>
    </w:p>
    <w:p w14:paraId="59D2006D" w14:textId="77777777" w:rsidR="000F7377" w:rsidRDefault="000F7377"/>
    <w:p w14:paraId="68674982" w14:textId="77777777" w:rsidR="000F7377" w:rsidRDefault="000F7377">
      <w:r xmlns:w="http://schemas.openxmlformats.org/wordprocessingml/2006/main">
        <w:t xml:space="preserve">1. God is een rechtvaardige rechter en zal altijd gerechtigheid hooghouden.</w:t>
      </w:r>
    </w:p>
    <w:p w14:paraId="5D7C005A" w14:textId="77777777" w:rsidR="000F7377" w:rsidRDefault="000F7377"/>
    <w:p w14:paraId="79266DC2" w14:textId="77777777" w:rsidR="000F7377" w:rsidRDefault="000F7377">
      <w:r xmlns:w="http://schemas.openxmlformats.org/wordprocessingml/2006/main">
        <w:t xml:space="preserve">2. Gods gerechtigheid is zeker en Hij zal altijd degenen wreken die onrecht wordt aangedaan.</w:t>
      </w:r>
    </w:p>
    <w:p w14:paraId="524DAF59" w14:textId="77777777" w:rsidR="000F7377" w:rsidRDefault="000F7377"/>
    <w:p w14:paraId="094CDD8D" w14:textId="77777777" w:rsidR="000F7377" w:rsidRDefault="000F7377">
      <w:r xmlns:w="http://schemas.openxmlformats.org/wordprocessingml/2006/main">
        <w:t xml:space="preserve">1. Romeinen 12:19 - "Neem geen wraak, mijn beste vrienden, maar laat ruimte voor Gods toorn, want er staat geschreven: "Het is aan mij om te wreken; ik zal het vergelden", zegt de Heer."</w:t>
      </w:r>
    </w:p>
    <w:p w14:paraId="64DC1322" w14:textId="77777777" w:rsidR="000F7377" w:rsidRDefault="000F7377"/>
    <w:p w14:paraId="69D6DFEF" w14:textId="77777777" w:rsidR="000F7377" w:rsidRDefault="000F7377">
      <w:r xmlns:w="http://schemas.openxmlformats.org/wordprocessingml/2006/main">
        <w:t xml:space="preserve">2. Psalm 7:11 - "God is een rechtvaardige rechter, een God die elke dag zijn toorn uitdrukt."</w:t>
      </w:r>
    </w:p>
    <w:p w14:paraId="7359B2D5" w14:textId="77777777" w:rsidR="000F7377" w:rsidRDefault="000F7377"/>
    <w:p w14:paraId="532E7B81" w14:textId="77777777" w:rsidR="000F7377" w:rsidRDefault="000F7377">
      <w:r xmlns:w="http://schemas.openxmlformats.org/wordprocessingml/2006/main">
        <w:t xml:space="preserve">2 Thessalonicenzen 1:7 En voor u die verontrust bent, rust met ons uit, wanneer de Heer Jezus met zijn machtige engelen vanuit de hemel zal worden geopenbaard,</w:t>
      </w:r>
    </w:p>
    <w:p w14:paraId="3944F3E2" w14:textId="77777777" w:rsidR="000F7377" w:rsidRDefault="000F7377"/>
    <w:p w14:paraId="254CEDC9" w14:textId="77777777" w:rsidR="000F7377" w:rsidRDefault="000F7377">
      <w:r xmlns:w="http://schemas.openxmlformats.org/wordprocessingml/2006/main">
        <w:t xml:space="preserve">Gelovigen die in moeilijkheden verkeren, zullen rust vinden wanneer de Heer Jezus samen met zijn engelen vanuit de hemel wordt geopenbaard.</w:t>
      </w:r>
    </w:p>
    <w:p w14:paraId="134AF2D7" w14:textId="77777777" w:rsidR="000F7377" w:rsidRDefault="000F7377"/>
    <w:p w14:paraId="3D52EC23" w14:textId="77777777" w:rsidR="000F7377" w:rsidRDefault="000F7377">
      <w:r xmlns:w="http://schemas.openxmlformats.org/wordprocessingml/2006/main">
        <w:t xml:space="preserve">1. De hoop van de hemel: rust vinden in de komst van de Heer</w:t>
      </w:r>
    </w:p>
    <w:p w14:paraId="3139BFE0" w14:textId="77777777" w:rsidR="000F7377" w:rsidRDefault="000F7377"/>
    <w:p w14:paraId="0F82C0F4" w14:textId="77777777" w:rsidR="000F7377" w:rsidRDefault="000F7377">
      <w:r xmlns:w="http://schemas.openxmlformats.org/wordprocessingml/2006/main">
        <w:t xml:space="preserve">2. Problemen overwinnen: vertrouwen op de kracht van de Heer</w:t>
      </w:r>
    </w:p>
    <w:p w14:paraId="26311C8B" w14:textId="77777777" w:rsidR="000F7377" w:rsidRDefault="000F7377"/>
    <w:p w14:paraId="4520DA69" w14:textId="77777777" w:rsidR="000F7377" w:rsidRDefault="000F7377">
      <w:r xmlns:w="http://schemas.openxmlformats.org/wordprocessingml/2006/main">
        <w:t xml:space="preserve">1. Openbaring 21:3-4 - En ik hoorde een luide stem vanaf de troon zeggen: 'Zie, de woonplaats van God is bij de mens. Hij zal bij hen wonen, en zij zullen zijn volk zijn, en God zelf zal bij hen zijn als hun God. Hij zal elke traan uit hun ogen wegvegen, en de dood zal niet meer zijn, noch zal er rouw, noch gehuil, noch pijn meer zijn, want de vroegere dingen zijn voorbijgegaan.’</w:t>
      </w:r>
    </w:p>
    <w:p w14:paraId="1867C6CA" w14:textId="77777777" w:rsidR="000F7377" w:rsidRDefault="000F7377"/>
    <w:p w14:paraId="6041E249" w14:textId="77777777" w:rsidR="000F7377" w:rsidRDefault="000F7377">
      <w:r xmlns:w="http://schemas.openxmlformats.org/wordprocessingml/2006/main">
        <w:t xml:space="preserve">2. Psalm 55:22 - Werp uw last op de Heer, en Hij zal u schragen; Hij zal nooit toestaan dat de rechtvaardigen worden verplaatst.</w:t>
      </w:r>
    </w:p>
    <w:p w14:paraId="5A92FF7B" w14:textId="77777777" w:rsidR="000F7377" w:rsidRDefault="000F7377"/>
    <w:p w14:paraId="54600047" w14:textId="77777777" w:rsidR="000F7377" w:rsidRDefault="000F7377">
      <w:r xmlns:w="http://schemas.openxmlformats.org/wordprocessingml/2006/main">
        <w:t xml:space="preserve">2 Tessalonicenzen 1:8 In vlammend vuur wraak nemend op hen die God niet kennen en het evangelie van onze Heer Jezus Christus niet gehoorzamen:</w:t>
      </w:r>
    </w:p>
    <w:p w14:paraId="01F78188" w14:textId="77777777" w:rsidR="000F7377" w:rsidRDefault="000F7377"/>
    <w:p w14:paraId="0F30FACD" w14:textId="77777777" w:rsidR="000F7377" w:rsidRDefault="000F7377">
      <w:r xmlns:w="http://schemas.openxmlformats.org/wordprocessingml/2006/main">
        <w:t xml:space="preserve">God zal wraak nemen op degenen die Hem niet kennen of gehoorzamen.</w:t>
      </w:r>
    </w:p>
    <w:p w14:paraId="65124D62" w14:textId="77777777" w:rsidR="000F7377" w:rsidRDefault="000F7377"/>
    <w:p w14:paraId="0A2FA151" w14:textId="77777777" w:rsidR="000F7377" w:rsidRDefault="000F7377">
      <w:r xmlns:w="http://schemas.openxmlformats.org/wordprocessingml/2006/main">
        <w:t xml:space="preserve">1. Laten we niet tot degenen worden gerekend die God niet kennen of gehoorzamen.</w:t>
      </w:r>
    </w:p>
    <w:p w14:paraId="604C4570" w14:textId="77777777" w:rsidR="000F7377" w:rsidRDefault="000F7377"/>
    <w:p w14:paraId="6910CF8C" w14:textId="77777777" w:rsidR="000F7377" w:rsidRDefault="000F7377">
      <w:r xmlns:w="http://schemas.openxmlformats.org/wordprocessingml/2006/main">
        <w:t xml:space="preserve">2. De Heer zal degenen oordelen die zijn gezag niet erkennen.</w:t>
      </w:r>
    </w:p>
    <w:p w14:paraId="44F72359" w14:textId="77777777" w:rsidR="000F7377" w:rsidRDefault="000F7377"/>
    <w:p w14:paraId="5813DFFA" w14:textId="77777777" w:rsidR="000F7377" w:rsidRDefault="000F7377">
      <w:r xmlns:w="http://schemas.openxmlformats.org/wordprocessingml/2006/main">
        <w:t xml:space="preserve">1. Matteüs 18:23-35 - Gelijkenis van de meedogenloze dienaar</w:t>
      </w:r>
    </w:p>
    <w:p w14:paraId="0D846113" w14:textId="77777777" w:rsidR="000F7377" w:rsidRDefault="000F7377"/>
    <w:p w14:paraId="2A8CD4EB" w14:textId="77777777" w:rsidR="000F7377" w:rsidRDefault="000F7377">
      <w:r xmlns:w="http://schemas.openxmlformats.org/wordprocessingml/2006/main">
        <w:t xml:space="preserve">2. Romeinen 2:12-16 – Gods oordeel over zondaars</w:t>
      </w:r>
    </w:p>
    <w:p w14:paraId="77D10BFE" w14:textId="77777777" w:rsidR="000F7377" w:rsidRDefault="000F7377"/>
    <w:p w14:paraId="29C5FA33" w14:textId="77777777" w:rsidR="000F7377" w:rsidRDefault="000F7377">
      <w:r xmlns:w="http://schemas.openxmlformats.org/wordprocessingml/2006/main">
        <w:t xml:space="preserve">2 Thessalonicenzen 1:9 Wie zal gestraft worden met een eeuwige vernietiging door de tegenwoordigheid van de Heer en door de heerlijkheid van zijn macht;</w:t>
      </w:r>
    </w:p>
    <w:p w14:paraId="2B1C31CC" w14:textId="77777777" w:rsidR="000F7377" w:rsidRDefault="000F7377"/>
    <w:p w14:paraId="73AF2C95" w14:textId="77777777" w:rsidR="000F7377" w:rsidRDefault="000F7377">
      <w:r xmlns:w="http://schemas.openxmlformats.org/wordprocessingml/2006/main">
        <w:t xml:space="preserve">Degenen die Gods wil niet gehoorzamen, zullen gestraft worden met eeuwige vernietiging door de aanwezigheid van de Heer en door zijn glorie en macht.</w:t>
      </w:r>
    </w:p>
    <w:p w14:paraId="224E494A" w14:textId="77777777" w:rsidR="000F7377" w:rsidRDefault="000F7377"/>
    <w:p w14:paraId="305E6AC9" w14:textId="77777777" w:rsidR="000F7377" w:rsidRDefault="000F7377">
      <w:r xmlns:w="http://schemas.openxmlformats.org/wordprocessingml/2006/main">
        <w:t xml:space="preserve">1. De gevolgen van ongehoorzaamheid: de ernst van Gods straf begrijpen</w:t>
      </w:r>
    </w:p>
    <w:p w14:paraId="31335EC3" w14:textId="77777777" w:rsidR="000F7377" w:rsidRDefault="000F7377"/>
    <w:p w14:paraId="1AC72C18" w14:textId="77777777" w:rsidR="000F7377" w:rsidRDefault="000F7377">
      <w:r xmlns:w="http://schemas.openxmlformats.org/wordprocessingml/2006/main">
        <w:t xml:space="preserve">2. Een oproep tot gerechtigheid: een waarschuwing voor de eeuwige vernietiging van Gods toorn</w:t>
      </w:r>
    </w:p>
    <w:p w14:paraId="65F3529C" w14:textId="77777777" w:rsidR="000F7377" w:rsidRDefault="000F7377"/>
    <w:p w14:paraId="42B505DC" w14:textId="77777777" w:rsidR="000F7377" w:rsidRDefault="000F7377">
      <w:r xmlns:w="http://schemas.openxmlformats.org/wordprocessingml/2006/main">
        <w:t xml:space="preserve">1. Romeinen 2:5-9 Maar vanwege uw harde en onboetvaardige hart verzamelt u toorn voor uzelf op de dag van de toorn waarop Gods rechtvaardige oordeel zal worden geopenbaard.</w:t>
      </w:r>
    </w:p>
    <w:p w14:paraId="35AEA4EF" w14:textId="77777777" w:rsidR="000F7377" w:rsidRDefault="000F7377"/>
    <w:p w14:paraId="07FA40C4" w14:textId="77777777" w:rsidR="000F7377" w:rsidRDefault="000F7377">
      <w:r xmlns:w="http://schemas.openxmlformats.org/wordprocessingml/2006/main">
        <w:t xml:space="preserve">2. Hebreeën 10:31 Het is iets vreselijks om in de handen van de levende God te vallen.</w:t>
      </w:r>
    </w:p>
    <w:p w14:paraId="26934DCF" w14:textId="77777777" w:rsidR="000F7377" w:rsidRDefault="000F7377"/>
    <w:p w14:paraId="7C1CD749" w14:textId="77777777" w:rsidR="000F7377" w:rsidRDefault="000F7377">
      <w:r xmlns:w="http://schemas.openxmlformats.org/wordprocessingml/2006/main">
        <w:t xml:space="preserve">2 Thessalonicenzen 1:10 Wanneer Hij zal komen om verheerlijkt te worden in zijn heiligen, en bewonderd te worden door allen die geloven (omdat ons getuigenis onder u geloofd werd) op die dag.</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 de dag van de wederkomst van Christus zullen de gelovigen die in het getuigenis van de heiligen hebben geloofd, door iedereen worden verheerlijkt en bewonderd.</w:t>
      </w:r>
    </w:p>
    <w:p w14:paraId="32C821D8" w14:textId="77777777" w:rsidR="000F7377" w:rsidRDefault="000F7377"/>
    <w:p w14:paraId="42C72B0B" w14:textId="77777777" w:rsidR="000F7377" w:rsidRDefault="000F7377">
      <w:r xmlns:w="http://schemas.openxmlformats.org/wordprocessingml/2006/main">
        <w:t xml:space="preserve">1. De Dag van Glorie: Voorbereiding op de wederkomst van Christus</w:t>
      </w:r>
    </w:p>
    <w:p w14:paraId="6DCB1B16" w14:textId="77777777" w:rsidR="000F7377" w:rsidRDefault="000F7377"/>
    <w:p w14:paraId="23DB0FE2" w14:textId="77777777" w:rsidR="000F7377" w:rsidRDefault="000F7377">
      <w:r xmlns:w="http://schemas.openxmlformats.org/wordprocessingml/2006/main">
        <w:t xml:space="preserve">2. Wat het betekent om te geloven: het getuigenis van de heiligen vieren</w:t>
      </w:r>
    </w:p>
    <w:p w14:paraId="25FD125E" w14:textId="77777777" w:rsidR="000F7377" w:rsidRDefault="000F7377"/>
    <w:p w14:paraId="78B65BA3" w14:textId="77777777" w:rsidR="000F7377" w:rsidRDefault="000F7377">
      <w:r xmlns:w="http://schemas.openxmlformats.org/wordprocessingml/2006/main">
        <w:t xml:space="preserve">1. 2 Korintiërs 5:10 - Want we moeten allemaal voor de rechterstoel van Christus verschijnen; opdat iedereen de dingen mag ontvangen die in zijn lichaam zijn gedaan, afhankelijk van wat hij heeft gedaan, of het nu goed of slecht is.</w:t>
      </w:r>
    </w:p>
    <w:p w14:paraId="06E684F6" w14:textId="77777777" w:rsidR="000F7377" w:rsidRDefault="000F7377"/>
    <w:p w14:paraId="548797E0" w14:textId="77777777" w:rsidR="000F7377" w:rsidRDefault="000F7377">
      <w:r xmlns:w="http://schemas.openxmlformats.org/wordprocessingml/2006/main">
        <w:t xml:space="preserve">2. Romeinen 8:17 - En als het kinderen zijn, dan erfgenamen; erfgenamen van God en mede-erfgenamen van Christus; Als dat zo is, lijden wij met Hem, zodat wij ook samen verheerlijkt mogen worden.</w:t>
      </w:r>
    </w:p>
    <w:p w14:paraId="70DA434A" w14:textId="77777777" w:rsidR="000F7377" w:rsidRDefault="000F7377"/>
    <w:p w14:paraId="005462B3" w14:textId="77777777" w:rsidR="000F7377" w:rsidRDefault="000F7377">
      <w:r xmlns:w="http://schemas.openxmlformats.org/wordprocessingml/2006/main">
        <w:t xml:space="preserve">2 Thessalonicenzen 1:11 Daarom bidden wij ook altijd voor u, dat onze God u deze roeping waardig acht, en al het welbehagen van zijn goedheid en het werk van het geloof met kracht vervult:</w:t>
      </w:r>
    </w:p>
    <w:p w14:paraId="405B2766" w14:textId="77777777" w:rsidR="000F7377" w:rsidRDefault="000F7377"/>
    <w:p w14:paraId="04033AA5" w14:textId="77777777" w:rsidR="000F7377" w:rsidRDefault="000F7377">
      <w:r xmlns:w="http://schemas.openxmlformats.org/wordprocessingml/2006/main">
        <w:t xml:space="preserve">Paulus bad dat God de Thessalonicenzen zou helpen hun roeping waar te maken en Gods goede bedoelingen met hen te vervullen.</w:t>
      </w:r>
    </w:p>
    <w:p w14:paraId="0AED6B7D" w14:textId="77777777" w:rsidR="000F7377" w:rsidRDefault="000F7377"/>
    <w:p w14:paraId="51415FF1" w14:textId="77777777" w:rsidR="000F7377" w:rsidRDefault="000F7377">
      <w:r xmlns:w="http://schemas.openxmlformats.org/wordprocessingml/2006/main">
        <w:t xml:space="preserve">1. Gods goede doeleinden: hoe we onze roeping kunnen waarmaken</w:t>
      </w:r>
    </w:p>
    <w:p w14:paraId="540A8FF8" w14:textId="77777777" w:rsidR="000F7377" w:rsidRDefault="000F7377"/>
    <w:p w14:paraId="3441FAC1" w14:textId="77777777" w:rsidR="000F7377" w:rsidRDefault="000F7377">
      <w:r xmlns:w="http://schemas.openxmlformats.org/wordprocessingml/2006/main">
        <w:t xml:space="preserve">2. De kracht van geloof: wat het betekent om God te volgen</w:t>
      </w:r>
    </w:p>
    <w:p w14:paraId="623D99E6" w14:textId="77777777" w:rsidR="000F7377" w:rsidRDefault="000F7377"/>
    <w:p w14:paraId="7045F9F3" w14:textId="77777777" w:rsidR="000F7377" w:rsidRDefault="000F7377">
      <w:r xmlns:w="http://schemas.openxmlformats.org/wordprocessingml/2006/main">
        <w:t xml:space="preserve">1. Efeziërs 2:10 - Want wij zijn zijn maaksel, geschapen in Christus Jezus voor goede werken, die God van tevoren heeft voorbereid, zodat wij daarin zouden wandelen.</w:t>
      </w:r>
    </w:p>
    <w:p w14:paraId="4792C09C" w14:textId="77777777" w:rsidR="000F7377" w:rsidRDefault="000F7377"/>
    <w:p w14:paraId="63F3F8B6" w14:textId="77777777" w:rsidR="000F7377" w:rsidRDefault="000F7377">
      <w:r xmlns:w="http://schemas.openxmlformats.org/wordprocessingml/2006/main">
        <w:t xml:space="preserve">2. Romeinen 12:1-2 - Ik doe daarom een beroep op u, broeders, door de barmhartigheden van God, om uw </w:t>
      </w:r>
      <w:r xmlns:w="http://schemas.openxmlformats.org/wordprocessingml/2006/main">
        <w:lastRenderedPageBreak xmlns:w="http://schemas.openxmlformats.org/wordprocessingml/2006/main"/>
      </w:r>
      <w:r xmlns:w="http://schemas.openxmlformats.org/wordprocessingml/2006/main">
        <w:t xml:space="preserve">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14:paraId="2199485E" w14:textId="77777777" w:rsidR="000F7377" w:rsidRDefault="000F7377"/>
    <w:p w14:paraId="107A075B" w14:textId="77777777" w:rsidR="000F7377" w:rsidRDefault="000F7377">
      <w:r xmlns:w="http://schemas.openxmlformats.org/wordprocessingml/2006/main">
        <w:t xml:space="preserve">2 Thessalonicenzen 1:12 Opdat de naam van onze Heer Jezus Christus in u verheerlijkt mag worden, en u in Hem, naar de genade van onze God en de Heer Jezus Christus.</w:t>
      </w:r>
    </w:p>
    <w:p w14:paraId="3478F34B" w14:textId="77777777" w:rsidR="000F7377" w:rsidRDefault="000F7377"/>
    <w:p w14:paraId="1F1A57CB" w14:textId="77777777" w:rsidR="000F7377" w:rsidRDefault="000F7377">
      <w:r xmlns:w="http://schemas.openxmlformats.org/wordprocessingml/2006/main">
        <w:t xml:space="preserve">De naam van Jezus moet in ons verheerlijkt worden en wij in Hem, overeenkomstig de genade van God en Jezus.</w:t>
      </w:r>
    </w:p>
    <w:p w14:paraId="50A6CE87" w14:textId="77777777" w:rsidR="000F7377" w:rsidRDefault="000F7377"/>
    <w:p w14:paraId="2A4DEB55" w14:textId="77777777" w:rsidR="000F7377" w:rsidRDefault="000F7377">
      <w:r xmlns:w="http://schemas.openxmlformats.org/wordprocessingml/2006/main">
        <w:t xml:space="preserve">1. Leven uit genade: hoe de genade van de Heer Jezus Christus uw leven kan veranderen</w:t>
      </w:r>
    </w:p>
    <w:p w14:paraId="0A49F100" w14:textId="77777777" w:rsidR="000F7377" w:rsidRDefault="000F7377"/>
    <w:p w14:paraId="51AF4DAA" w14:textId="77777777" w:rsidR="000F7377" w:rsidRDefault="000F7377">
      <w:r xmlns:w="http://schemas.openxmlformats.org/wordprocessingml/2006/main">
        <w:t xml:space="preserve">2. Christus verheerlijken: de kracht van het prijzen van de Heer Jezus Christus</w:t>
      </w:r>
    </w:p>
    <w:p w14:paraId="4D43433B" w14:textId="77777777" w:rsidR="000F7377" w:rsidRDefault="000F7377"/>
    <w:p w14:paraId="28770B6C" w14:textId="77777777" w:rsidR="000F7377" w:rsidRDefault="000F7377">
      <w:r xmlns:w="http://schemas.openxmlformats.org/wordprocessingml/2006/main">
        <w:t xml:space="preserve">1. Efeziërs 2:8-9 - Want door genade bent u gered door geloof. En dit is niet uw eigen schuld; het is het geschenk van God.</w:t>
      </w:r>
    </w:p>
    <w:p w14:paraId="79FDF1AB" w14:textId="77777777" w:rsidR="000F7377" w:rsidRDefault="000F7377"/>
    <w:p w14:paraId="1E2D193F" w14:textId="77777777" w:rsidR="000F7377" w:rsidRDefault="000F7377">
      <w:r xmlns:w="http://schemas.openxmlformats.org/wordprocessingml/2006/main">
        <w:t xml:space="preserve">2. 1 Petrus 4:11 - Een ieder die spreekt, als iemand die orakels van God spreekt; wie ook dient, als iemand die dient door de kracht die God schenkt – zodat God in alles verheerlijkt mag worden door Jezus Christus.</w:t>
      </w:r>
    </w:p>
    <w:p w14:paraId="432E3D8F" w14:textId="77777777" w:rsidR="000F7377" w:rsidRDefault="000F7377"/>
    <w:p w14:paraId="1F5C68CE" w14:textId="77777777" w:rsidR="000F7377" w:rsidRDefault="000F7377">
      <w:r xmlns:w="http://schemas.openxmlformats.org/wordprocessingml/2006/main">
        <w:t xml:space="preserve">2 Thessalonicenzen 2 is het tweede hoofdstuk van de tweede brief die de apostel Paulus schreef aan de gelovigen in Thessaloniki. In dit hoofdstuk gaat Paulus in op zorgen en verheldert hij misvattingen over de komst van de Heer, en waarschuwt hij voor bedrog.</w:t>
      </w:r>
    </w:p>
    <w:p w14:paraId="372D7476" w14:textId="77777777" w:rsidR="000F7377" w:rsidRDefault="000F7377"/>
    <w:p w14:paraId="65D9B399" w14:textId="77777777" w:rsidR="000F7377" w:rsidRDefault="000F7377">
      <w:r xmlns:w="http://schemas.openxmlformats.org/wordprocessingml/2006/main">
        <w:t xml:space="preserve">1e alinea: Paulus begint met het aankaarten van valse leringen die verwarring hadden veroorzaakt onder de gelovigen in Thessalonicenzen (2 Tessalonicenzen 2:1-4). Hij dringt er bij hen op aan zich niet gemakkelijk te laten verontrusten of misleiden door berichten die beweren dat de dag des Heren al was aangebroken. Hij legt uit dat er vóór de wederkomst van Christus een opstand en ontsluiering van een man van wetteloosheid – gewoonlijk 'de Antichrist' genoemd - moet plaatsvinden. Deze figuur zal zichzelf boven God verheffen en tekenen en wonderen verrichten, en </w:t>
      </w:r>
      <w:r xmlns:w="http://schemas.openxmlformats.org/wordprocessingml/2006/main">
        <w:lastRenderedPageBreak xmlns:w="http://schemas.openxmlformats.org/wordprocessingml/2006/main"/>
      </w:r>
      <w:r xmlns:w="http://schemas.openxmlformats.org/wordprocessingml/2006/main">
        <w:t xml:space="preserve">degenen misleiden die de waarheid niet liefhebben.</w:t>
      </w:r>
    </w:p>
    <w:p w14:paraId="6BCBE187" w14:textId="77777777" w:rsidR="000F7377" w:rsidRDefault="000F7377"/>
    <w:p w14:paraId="0797D5EF" w14:textId="77777777" w:rsidR="000F7377" w:rsidRDefault="000F7377">
      <w:r xmlns:w="http://schemas.openxmlformats.org/wordprocessingml/2006/main">
        <w:t xml:space="preserve">2e alinea: Paulus herinnert de Thessalonicenzen aan zijn eerdere leringen over deze zaken (2 Thessalonicenzen 2:5-12). Hij vertelt hen dat ze moeten onthouden wat hij hen had verteld terwijl hij bij hen was. Het mysterie van de wetteloosheid was al aan het werk, maar er was een beperkende kracht die het tegenhield tot de afgesproken tijd. Wanneer die beperking wordt opgeheven, zal deze man van wetteloosheid worden onthuld. Zijn heerschappij zal echter tijdelijk zijn, aangezien Jezus hem uiteindelijk zal vernietigen met Zijn glorieuze komst.</w:t>
      </w:r>
    </w:p>
    <w:p w14:paraId="66F6D5DD" w14:textId="77777777" w:rsidR="000F7377" w:rsidRDefault="000F7377"/>
    <w:p w14:paraId="2677674A" w14:textId="77777777" w:rsidR="000F7377" w:rsidRDefault="000F7377">
      <w:r xmlns:w="http://schemas.openxmlformats.org/wordprocessingml/2006/main">
        <w:t xml:space="preserve">3e alinea: Het hoofdstuk eindigt met een aanmoediging tot standvastigheid en een herinnering aan Gods liefde (2 Tessalonicenzen 2:13-17). Paulus drukt zijn dankbaarheid jegens God uit voor het uitkiezen van de gelovigen in Thessalonicenzen voor verlossing door heiliging door Zijn Geest en geloof in de waarheid. Hij moedigt hen aan standvastig te blijven in hun geloof en vast te houden aan zijn leringen, zowel geschreven als gesproken. Ten slotte bidt hij voor hun troost en kracht door Gods genade en bemoedigt hij hun hart in elk goed werk.</w:t>
      </w:r>
    </w:p>
    <w:p w14:paraId="4DC239DB" w14:textId="77777777" w:rsidR="000F7377" w:rsidRDefault="000F7377"/>
    <w:p w14:paraId="2F325456" w14:textId="77777777" w:rsidR="000F7377" w:rsidRDefault="000F7377">
      <w:r xmlns:w="http://schemas.openxmlformats.org/wordprocessingml/2006/main">
        <w:t xml:space="preserve">Samengevat,</w:t>
      </w:r>
    </w:p>
    <w:p w14:paraId="38DA2F8C" w14:textId="77777777" w:rsidR="000F7377" w:rsidRDefault="000F7377">
      <w:r xmlns:w="http://schemas.openxmlformats.org/wordprocessingml/2006/main">
        <w:t xml:space="preserve">Hoofdstuk twee van 2 Tessalonicenzen gaat in op zorgen over de komst van de Heer en waarschuwt tegen bedrog.</w:t>
      </w:r>
    </w:p>
    <w:p w14:paraId="255EF291" w14:textId="77777777" w:rsidR="000F7377" w:rsidRDefault="000F7377">
      <w:r xmlns:w="http://schemas.openxmlformats.org/wordprocessingml/2006/main">
        <w:t xml:space="preserve">Paulus maakt duidelijk dat er vóór de wederkomst van Christus een opstand en de openbaring van een mens der wetteloosheid moet plaatsvinden. Hij dringt er bij de gelovigen op aan zich niet gemakkelijk te laten misleiden door valse berichten. Deze figuur zal zichzelf boven God verheffen en degenen misleiden die de waarheid niet liefhebben.</w:t>
      </w:r>
    </w:p>
    <w:p w14:paraId="468C5CF2" w14:textId="77777777" w:rsidR="000F7377" w:rsidRDefault="000F7377"/>
    <w:p w14:paraId="11D69991" w14:textId="77777777" w:rsidR="000F7377" w:rsidRDefault="000F7377">
      <w:r xmlns:w="http://schemas.openxmlformats.org/wordprocessingml/2006/main">
        <w:t xml:space="preserve">Paulus herinnert hen aan zijn eerdere leringen over deze zaken en verzekert hen dat de regering van deze man tijdelijk zal zijn, aangezien Jezus hem uiteindelijk zal vernietigen. Hij moedigt standvastigheid in geloof en dankbaarheid voor Gods liefde en verlossing aan.</w:t>
      </w:r>
    </w:p>
    <w:p w14:paraId="70CE077F" w14:textId="77777777" w:rsidR="000F7377" w:rsidRDefault="000F7377"/>
    <w:p w14:paraId="2B027957" w14:textId="77777777" w:rsidR="000F7377" w:rsidRDefault="000F7377">
      <w:r xmlns:w="http://schemas.openxmlformats.org/wordprocessingml/2006/main">
        <w:t xml:space="preserve">Het hoofdstuk eindigt met een gebed om troost, kracht en bemoediging door Gods genade. Dit hoofdstuk benadrukt het belang van onderscheidingsvermogen, standvastig zijn in het geloof en zekerheid vinden in Gods beloften te midden van mogelijke misleiding.</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Thessalonicenzen 2:1 Nu bidden wij u, broeders, door de komst van onze Heer Jezus Christus, en door onze bijeenkomst tot Hem,</w:t>
      </w:r>
    </w:p>
    <w:p w14:paraId="0912ACB0" w14:textId="77777777" w:rsidR="000F7377" w:rsidRDefault="000F7377"/>
    <w:p w14:paraId="2C779004" w14:textId="77777777" w:rsidR="000F7377" w:rsidRDefault="000F7377">
      <w:r xmlns:w="http://schemas.openxmlformats.org/wordprocessingml/2006/main">
        <w:t xml:space="preserve">De apostel Paulus doet een beroep op de broeders om gereed te zijn voor de komst van de Heer Jezus Christus en de bijeenkomst tot Hem.</w:t>
      </w:r>
    </w:p>
    <w:p w14:paraId="01DCA626" w14:textId="77777777" w:rsidR="000F7377" w:rsidRDefault="000F7377"/>
    <w:p w14:paraId="08DEB83B" w14:textId="77777777" w:rsidR="000F7377" w:rsidRDefault="000F7377">
      <w:r xmlns:w="http://schemas.openxmlformats.org/wordprocessingml/2006/main">
        <w:t xml:space="preserve">1. De komst van de Heer: bent u er klaar voor?</w:t>
      </w:r>
    </w:p>
    <w:p w14:paraId="634E5A4B" w14:textId="77777777" w:rsidR="000F7377" w:rsidRDefault="000F7377"/>
    <w:p w14:paraId="4FEADC2F" w14:textId="77777777" w:rsidR="000F7377" w:rsidRDefault="000F7377">
      <w:r xmlns:w="http://schemas.openxmlformats.org/wordprocessingml/2006/main">
        <w:t xml:space="preserve">2. Ons hart voorbereiden op de bijeenkomst tot Christus</w:t>
      </w:r>
    </w:p>
    <w:p w14:paraId="000DC5AE" w14:textId="77777777" w:rsidR="000F7377" w:rsidRDefault="000F7377"/>
    <w:p w14:paraId="2B654615" w14:textId="77777777" w:rsidR="000F7377" w:rsidRDefault="000F7377">
      <w:r xmlns:w="http://schemas.openxmlformats.org/wordprocessingml/2006/main">
        <w:t xml:space="preserve">1. Matteüs 24:44: “Daarom moeten ook jullie gereed zijn, want de Mensenzoon komt op een uur dat je niet verwacht.”</w:t>
      </w:r>
    </w:p>
    <w:p w14:paraId="673E4B00" w14:textId="77777777" w:rsidR="000F7377" w:rsidRDefault="000F7377"/>
    <w:p w14:paraId="5BD02F64" w14:textId="77777777" w:rsidR="000F7377" w:rsidRDefault="000F7377">
      <w:r xmlns:w="http://schemas.openxmlformats.org/wordprocessingml/2006/main">
        <w:t xml:space="preserve">2. Hebreeën 10:25: "Vergeet niet om samen te komen, zoals de gewoonte van sommigen is, maar moedig elkaar aan, en des te meer naarmate u de Dag dichterbij ziet komen."</w:t>
      </w:r>
    </w:p>
    <w:p w14:paraId="5CB6FAD9" w14:textId="77777777" w:rsidR="000F7377" w:rsidRDefault="000F7377"/>
    <w:p w14:paraId="72C249C5" w14:textId="77777777" w:rsidR="000F7377" w:rsidRDefault="000F7377">
      <w:r xmlns:w="http://schemas.openxmlformats.org/wordprocessingml/2006/main">
        <w:t xml:space="preserve">2 Thessalonicenzen 2:2 Dat u niet spoedig in uw gedachten wankelt of verontrust wordt, noch door geest, noch door woord, noch door brief zoals van ons, alsof de dag van Christus nabij is.</w:t>
      </w:r>
    </w:p>
    <w:p w14:paraId="2294FCD6" w14:textId="77777777" w:rsidR="000F7377" w:rsidRDefault="000F7377"/>
    <w:p w14:paraId="48B4515E" w14:textId="77777777" w:rsidR="000F7377" w:rsidRDefault="000F7377">
      <w:r xmlns:w="http://schemas.openxmlformats.org/wordprocessingml/2006/main">
        <w:t xml:space="preserve">De passage herinnert christenen eraan dat ze zich niet moeten laten misleiden door valse leringen dat de dag van Christus nabij is.</w:t>
      </w:r>
    </w:p>
    <w:p w14:paraId="48A262C2" w14:textId="77777777" w:rsidR="000F7377" w:rsidRDefault="000F7377"/>
    <w:p w14:paraId="18B37DA0" w14:textId="77777777" w:rsidR="000F7377" w:rsidRDefault="000F7377">
      <w:r xmlns:w="http://schemas.openxmlformats.org/wordprocessingml/2006/main">
        <w:t xml:space="preserve">1. Blijf standvastig tegenover valse leerstellingen</w:t>
      </w:r>
    </w:p>
    <w:p w14:paraId="38E7321A" w14:textId="77777777" w:rsidR="000F7377" w:rsidRDefault="000F7377"/>
    <w:p w14:paraId="1879D428" w14:textId="77777777" w:rsidR="000F7377" w:rsidRDefault="000F7377">
      <w:r xmlns:w="http://schemas.openxmlformats.org/wordprocessingml/2006/main">
        <w:t xml:space="preserve">2. Laat u niet misleiden door bedrieglijke berichten</w:t>
      </w:r>
    </w:p>
    <w:p w14:paraId="14CCCBAA" w14:textId="77777777" w:rsidR="000F7377" w:rsidRDefault="000F7377"/>
    <w:p w14:paraId="0FADF707" w14:textId="77777777" w:rsidR="000F7377" w:rsidRDefault="000F7377">
      <w:r xmlns:w="http://schemas.openxmlformats.org/wordprocessingml/2006/main">
        <w:t xml:space="preserve">1. 1 Korintiërs 16:13 - Wees waakzaam, blijf standvastig in het geloof, handel als mensen, wees sterk.</w:t>
      </w:r>
    </w:p>
    <w:p w14:paraId="1FEA78D9" w14:textId="77777777" w:rsidR="000F7377" w:rsidRDefault="000F7377"/>
    <w:p w14:paraId="012AE43E" w14:textId="77777777" w:rsidR="000F7377" w:rsidRDefault="000F7377">
      <w:r xmlns:w="http://schemas.openxmlformats.org/wordprocessingml/2006/main">
        <w:t xml:space="preserve">2. Matteüs 24:24 - Want valse christussen en valse profeten zullen opstaan en grote tekenen en wonderen verrichten, om, indien mogelijk, zelfs de uitverkorenen op een dwaalspoor te brengen.</w:t>
      </w:r>
    </w:p>
    <w:p w14:paraId="6582D5F8" w14:textId="77777777" w:rsidR="000F7377" w:rsidRDefault="000F7377"/>
    <w:p w14:paraId="675774D1" w14:textId="77777777" w:rsidR="000F7377" w:rsidRDefault="000F7377">
      <w:r xmlns:w="http://schemas.openxmlformats.org/wordprocessingml/2006/main">
        <w:t xml:space="preserve">2 Thessalonicenzen 2:3 Laat niemand u op welke manier dan ook misleiden; want die dag zal niet komen, tenzij er eerst een afval komt en de mens der wetteloosheid wordt geopenbaard, de zoon des verderfs;</w:t>
      </w:r>
    </w:p>
    <w:p w14:paraId="2129668C" w14:textId="77777777" w:rsidR="000F7377" w:rsidRDefault="000F7377"/>
    <w:p w14:paraId="4C4FBC8F" w14:textId="77777777" w:rsidR="000F7377" w:rsidRDefault="000F7377">
      <w:r xmlns:w="http://schemas.openxmlformats.org/wordprocessingml/2006/main">
        <w:t xml:space="preserve">Passage Deze passage waarschuwt tegen misleiding, aangezien de wederkomst van Christus pas zal komen als de afval en de mens der wetteloosheid zijn geopenbaard.</w:t>
      </w:r>
    </w:p>
    <w:p w14:paraId="2A01A087" w14:textId="77777777" w:rsidR="000F7377" w:rsidRDefault="000F7377"/>
    <w:p w14:paraId="1B782812" w14:textId="77777777" w:rsidR="000F7377" w:rsidRDefault="000F7377">
      <w:r xmlns:w="http://schemas.openxmlformats.org/wordprocessingml/2006/main">
        <w:t xml:space="preserve">1. Het gevaar van bedrog: inzicht in de timing van de wederkomst van Christus</w:t>
      </w:r>
    </w:p>
    <w:p w14:paraId="6BA609E3" w14:textId="77777777" w:rsidR="000F7377" w:rsidRDefault="000F7377"/>
    <w:p w14:paraId="5BD63104" w14:textId="77777777" w:rsidR="000F7377" w:rsidRDefault="000F7377">
      <w:r xmlns:w="http://schemas.openxmlformats.org/wordprocessingml/2006/main">
        <w:t xml:space="preserve">2. De tekenen van het einde herkennen: de afvalligheid en de mens der zonde</w:t>
      </w:r>
    </w:p>
    <w:p w14:paraId="4323417E" w14:textId="77777777" w:rsidR="000F7377" w:rsidRDefault="000F7377"/>
    <w:p w14:paraId="3A944CD9" w14:textId="77777777" w:rsidR="000F7377" w:rsidRDefault="000F7377">
      <w:r xmlns:w="http://schemas.openxmlformats.org/wordprocessingml/2006/main">
        <w:t xml:space="preserve">1. Romeinen 16:17-18 - Nu smeek ik u, broeders, let op degenen die verdeeldheid en overtredingen veroorzaken die in strijd zijn met de leer die u hebt geleerd; en vermijd ze. Want zulke mensen dienen niet onze Heer Jezus Christus, maar hun eigen buik; en door goede woorden en eerlijke toespraken de harten van de eenvoudigen te misleiden.</w:t>
      </w:r>
    </w:p>
    <w:p w14:paraId="66550502" w14:textId="77777777" w:rsidR="000F7377" w:rsidRDefault="000F7377"/>
    <w:p w14:paraId="66AE184F" w14:textId="77777777" w:rsidR="000F7377" w:rsidRDefault="000F7377">
      <w:r xmlns:w="http://schemas.openxmlformats.org/wordprocessingml/2006/main">
        <w:t xml:space="preserve">2. Efeziërs 5:11-12 - En heb geen gemeenschap met de onvruchtbare werken van de duisternis, maar bestraf ze liever. Want het is een schande om zelfs maar te spreken over de dingen die er in het geheim mee gedaan worden.</w:t>
      </w:r>
    </w:p>
    <w:p w14:paraId="3FE76ED5" w14:textId="77777777" w:rsidR="000F7377" w:rsidRDefault="000F7377"/>
    <w:p w14:paraId="2C93BCF1" w14:textId="77777777" w:rsidR="000F7377" w:rsidRDefault="000F7377">
      <w:r xmlns:w="http://schemas.openxmlformats.org/wordprocessingml/2006/main">
        <w:t xml:space="preserve">2 Thessalonicenzen 2:4 Die zich verzet en zichzelf verheft boven alles wat God wordt genoemd of dat wordt aanbeden; zodat hij als God in de tempel van God zit en zichzelf laat zien dat hij God is.</w:t>
      </w:r>
    </w:p>
    <w:p w14:paraId="3AC4420B" w14:textId="77777777" w:rsidR="000F7377" w:rsidRDefault="000F7377"/>
    <w:p w14:paraId="16266755" w14:textId="77777777" w:rsidR="000F7377" w:rsidRDefault="000F7377">
      <w:r xmlns:w="http://schemas.openxmlformats.org/wordprocessingml/2006/main">
        <w:t xml:space="preserve">De passage spreekt over een persoon die zich verzet en zichzelf boven God verheft en in de tempel van God zit, waarbij hij laat zien dat hij God is.</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gevaren van hoogmoed: een waarschuwing uit 2 Thessalonicenzen 2:4</w:t>
      </w:r>
    </w:p>
    <w:p w14:paraId="18DD6AB3" w14:textId="77777777" w:rsidR="000F7377" w:rsidRDefault="000F7377"/>
    <w:p w14:paraId="01531445" w14:textId="77777777" w:rsidR="000F7377" w:rsidRDefault="000F7377">
      <w:r xmlns:w="http://schemas.openxmlformats.org/wordprocessingml/2006/main">
        <w:t xml:space="preserve">2. Pas op voor valse goden: de implicaties van 2 Thessalonicenzen 2:4 begrijpen</w:t>
      </w:r>
    </w:p>
    <w:p w14:paraId="6B3D5A3B" w14:textId="77777777" w:rsidR="000F7377" w:rsidRDefault="000F7377"/>
    <w:p w14:paraId="2BBB67FF" w14:textId="77777777" w:rsidR="000F7377" w:rsidRDefault="000F7377">
      <w:r xmlns:w="http://schemas.openxmlformats.org/wordprocessingml/2006/main">
        <w:t xml:space="preserve">1. Spreuken 16:18 - "Trots gaat vóór de vernietiging, en een hooghartige geest vóór de val."</w:t>
      </w:r>
    </w:p>
    <w:p w14:paraId="4F91697E" w14:textId="77777777" w:rsidR="000F7377" w:rsidRDefault="000F7377"/>
    <w:p w14:paraId="1888E808" w14:textId="77777777" w:rsidR="000F7377" w:rsidRDefault="000F7377">
      <w:r xmlns:w="http://schemas.openxmlformats.org/wordprocessingml/2006/main">
        <w:t xml:space="preserve">2. Jesaja 14:12-14 - "Hoe ben je uit de hemel gevallen, o Lucifer, zoon van de morgen! Hoe ben je tegen de grond geslagen, Jij die de volken verzwakt hebt! Want je hebt in je hart gezegd: 'Ik zal opstijgen naar de hemel, ik zal mijn troon verheffen boven de sterren van God; ik zal ook op de berg van de gemeente zitten Aan de verste kanten van het noorden; ik zal opstijgen boven de hoogten van de wolken, ik zal zijn als de Allerhoogste Hoog.'"</w:t>
      </w:r>
    </w:p>
    <w:p w14:paraId="573A4BE7" w14:textId="77777777" w:rsidR="000F7377" w:rsidRDefault="000F7377"/>
    <w:p w14:paraId="727EC451" w14:textId="77777777" w:rsidR="000F7377" w:rsidRDefault="000F7377">
      <w:r xmlns:w="http://schemas.openxmlformats.org/wordprocessingml/2006/main">
        <w:t xml:space="preserve">2 Thessalonicenzen 2:5 Herinnert u zich niet dat ik u deze dingen vertelde toen ik nog bij u was?</w:t>
      </w:r>
    </w:p>
    <w:p w14:paraId="043E4ABF" w14:textId="77777777" w:rsidR="000F7377" w:rsidRDefault="000F7377"/>
    <w:p w14:paraId="64C6237A" w14:textId="77777777" w:rsidR="000F7377" w:rsidRDefault="000F7377">
      <w:r xmlns:w="http://schemas.openxmlformats.org/wordprocessingml/2006/main">
        <w:t xml:space="preserve">Paulus herinnerde de Thessalonicenzen aan de waarschuwingen en informatie die hij met hen had gedeeld toen hij persoonlijk bij hen was.</w:t>
      </w:r>
    </w:p>
    <w:p w14:paraId="204BF1F6" w14:textId="77777777" w:rsidR="000F7377" w:rsidRDefault="000F7377"/>
    <w:p w14:paraId="1C8E40C3" w14:textId="77777777" w:rsidR="000F7377" w:rsidRDefault="000F7377">
      <w:r xmlns:w="http://schemas.openxmlformats.org/wordprocessingml/2006/main">
        <w:t xml:space="preserve">1. De kracht van het geheugen: hoe u kunt onthouden wat het belangrijkst is</w:t>
      </w:r>
    </w:p>
    <w:p w14:paraId="18573CE1" w14:textId="77777777" w:rsidR="000F7377" w:rsidRDefault="000F7377"/>
    <w:p w14:paraId="65C73484" w14:textId="77777777" w:rsidR="000F7377" w:rsidRDefault="000F7377">
      <w:r xmlns:w="http://schemas.openxmlformats.org/wordprocessingml/2006/main">
        <w:t xml:space="preserve">2. Het voorbeeld van Paulus: het belang van het herzien van Gods waarheid</w:t>
      </w:r>
    </w:p>
    <w:p w14:paraId="26368F4F" w14:textId="77777777" w:rsidR="000F7377" w:rsidRDefault="000F7377"/>
    <w:p w14:paraId="16249DFF" w14:textId="77777777" w:rsidR="000F7377" w:rsidRDefault="000F7377">
      <w:r xmlns:w="http://schemas.openxmlformats.org/wordprocessingml/2006/main">
        <w:t xml:space="preserve">1. Psalm 119:11 - "Ik heb uw woord in mijn hart bewaard, zodat ik niet tegen u zou zondigen."</w:t>
      </w:r>
    </w:p>
    <w:p w14:paraId="15CE0061" w14:textId="77777777" w:rsidR="000F7377" w:rsidRDefault="000F7377"/>
    <w:p w14:paraId="1AF13A52" w14:textId="77777777" w:rsidR="000F7377" w:rsidRDefault="000F7377">
      <w:r xmlns:w="http://schemas.openxmlformats.org/wordprocessingml/2006/main">
        <w:t xml:space="preserve">2. 2 Timotheüs 3:16 - "De hele Schrift is door God uitgeademd en nuttig voor onderwijs, terechtwijzing, correctie en training in gerechtigheid."</w:t>
      </w:r>
    </w:p>
    <w:p w14:paraId="33570E4B" w14:textId="77777777" w:rsidR="000F7377" w:rsidRDefault="000F7377"/>
    <w:p w14:paraId="2DCC170F" w14:textId="77777777" w:rsidR="000F7377" w:rsidRDefault="000F7377">
      <w:r xmlns:w="http://schemas.openxmlformats.org/wordprocessingml/2006/main">
        <w:t xml:space="preserve">2 Thessalonicenzen 2:6 En nu weet u wat hem tegenhoudt om op zijn tijd geopenbaard te worden.</w:t>
      </w:r>
    </w:p>
    <w:p w14:paraId="099D5CB1" w14:textId="77777777" w:rsidR="000F7377" w:rsidRDefault="000F7377"/>
    <w:p w14:paraId="74F9954A" w14:textId="77777777" w:rsidR="000F7377" w:rsidRDefault="000F7377">
      <w:r xmlns:w="http://schemas.openxmlformats.org/wordprocessingml/2006/main">
        <w:t xml:space="preserve">Deze passage verwijst naar een mysterieuze figuur die in de toekomst zal worden onthuld, wanneer de tijd rijp is.</w:t>
      </w:r>
    </w:p>
    <w:p w14:paraId="25E1316B" w14:textId="77777777" w:rsidR="000F7377" w:rsidRDefault="000F7377"/>
    <w:p w14:paraId="4B31A153" w14:textId="77777777" w:rsidR="000F7377" w:rsidRDefault="000F7377">
      <w:r xmlns:w="http://schemas.openxmlformats.org/wordprocessingml/2006/main">
        <w:t xml:space="preserve">1: God heeft een plan voor ieder van ons, en we moeten geduldig blijven en vertrouwen op Zijn timing.</w:t>
      </w:r>
    </w:p>
    <w:p w14:paraId="4A06C39F" w14:textId="77777777" w:rsidR="000F7377" w:rsidRDefault="000F7377"/>
    <w:p w14:paraId="008B75C5" w14:textId="77777777" w:rsidR="000F7377" w:rsidRDefault="000F7377">
      <w:r xmlns:w="http://schemas.openxmlformats.org/wordprocessingml/2006/main">
        <w:t xml:space="preserve">2: We moeten erop vertrouwen dat God dit cijfer op het juiste moment zal openbaren en ons op zijn komst zal voorbereiden.</w:t>
      </w:r>
    </w:p>
    <w:p w14:paraId="0131B33A" w14:textId="77777777" w:rsidR="000F7377" w:rsidRDefault="000F7377"/>
    <w:p w14:paraId="6AB5756F" w14:textId="77777777" w:rsidR="000F7377" w:rsidRDefault="000F7377">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14:paraId="4E6725F5" w14:textId="77777777" w:rsidR="000F7377" w:rsidRDefault="000F7377"/>
    <w:p w14:paraId="6628188B" w14:textId="77777777" w:rsidR="000F7377" w:rsidRDefault="000F7377">
      <w:r xmlns:w="http://schemas.openxmlformats.org/wordprocessingml/2006/main">
        <w:t xml:space="preserve">2: Psalm 27:14 "Wacht op de Heer: heb goede moed, en Hij zal uw hart sterken: wacht, zeg ik, op de Heer."</w:t>
      </w:r>
    </w:p>
    <w:p w14:paraId="2B4285F5" w14:textId="77777777" w:rsidR="000F7377" w:rsidRDefault="000F7377"/>
    <w:p w14:paraId="3219CC57" w14:textId="77777777" w:rsidR="000F7377" w:rsidRDefault="000F7377">
      <w:r xmlns:w="http://schemas.openxmlformats.org/wordprocessingml/2006/main">
        <w:t xml:space="preserve">2 Thessalonicenzen 2:7 Want het mysterie van de ongerechtigheid werkt al: alleen hij die nu laat, zal het toestaan, totdat hij uit de weg wordt genomen.</w:t>
      </w:r>
    </w:p>
    <w:p w14:paraId="22C0F242" w14:textId="77777777" w:rsidR="000F7377" w:rsidRDefault="000F7377"/>
    <w:p w14:paraId="5F1AA0D8" w14:textId="77777777" w:rsidR="000F7377" w:rsidRDefault="000F7377">
      <w:r xmlns:w="http://schemas.openxmlformats.org/wordprocessingml/2006/main">
        <w:t xml:space="preserve">Het mysterie van het kwaad is al aan het werk, maar wordt in bedwang gehouden totdat de weerhouder wordt verwijderd.</w:t>
      </w:r>
    </w:p>
    <w:p w14:paraId="1B997AA1" w14:textId="77777777" w:rsidR="000F7377" w:rsidRDefault="000F7377"/>
    <w:p w14:paraId="6A022523" w14:textId="77777777" w:rsidR="000F7377" w:rsidRDefault="000F7377">
      <w:r xmlns:w="http://schemas.openxmlformats.org/wordprocessingml/2006/main">
        <w:t xml:space="preserve">1. "De onzichtbare kracht van het kwaad"</w:t>
      </w:r>
    </w:p>
    <w:p w14:paraId="6F57A7D3" w14:textId="77777777" w:rsidR="000F7377" w:rsidRDefault="000F7377"/>
    <w:p w14:paraId="10CE2A03" w14:textId="77777777" w:rsidR="000F7377" w:rsidRDefault="000F7377">
      <w:r xmlns:w="http://schemas.openxmlformats.org/wordprocessingml/2006/main">
        <w:t xml:space="preserve">2. "De weerhouder van het kwaad"</w:t>
      </w:r>
    </w:p>
    <w:p w14:paraId="502E7F58" w14:textId="77777777" w:rsidR="000F7377" w:rsidRDefault="000F7377"/>
    <w:p w14:paraId="22D82D09" w14:textId="77777777" w:rsidR="000F7377" w:rsidRDefault="000F7377">
      <w:r xmlns:w="http://schemas.openxmlformats.org/wordprocessingml/2006/main">
        <w:t xml:space="preserve">1. Matteüs 8:28-34 - Jezus' macht om demonen uit te drijven</w:t>
      </w:r>
    </w:p>
    <w:p w14:paraId="5A44727B" w14:textId="77777777" w:rsidR="000F7377" w:rsidRDefault="000F7377"/>
    <w:p w14:paraId="0EE8CC14" w14:textId="77777777" w:rsidR="000F7377" w:rsidRDefault="000F7377">
      <w:r xmlns:w="http://schemas.openxmlformats.org/wordprocessingml/2006/main">
        <w:t xml:space="preserve">2. 2 Korintiërs 10:4-5 - De geestelijke wapens die worden gebruikt om tegen kwade krachten te vechten</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Thessalonicenzen 2:8 En dan zal de goddeloze worden geopenbaard, die de Heer zal verteren door de geest van zijn mond, en zal vernietigen met de helderheid van zijn komst:</w:t>
      </w:r>
    </w:p>
    <w:p w14:paraId="3D4A3D5C" w14:textId="77777777" w:rsidR="000F7377" w:rsidRDefault="000F7377"/>
    <w:p w14:paraId="6420D8EC" w14:textId="77777777" w:rsidR="000F7377" w:rsidRDefault="000F7377">
      <w:r xmlns:w="http://schemas.openxmlformats.org/wordprocessingml/2006/main">
        <w:t xml:space="preserve">De Heer zal een einde maken aan de goddelozen als Hij terugkeert.</w:t>
      </w:r>
    </w:p>
    <w:p w14:paraId="5B2EC227" w14:textId="77777777" w:rsidR="000F7377" w:rsidRDefault="000F7377"/>
    <w:p w14:paraId="2BDB4C01" w14:textId="77777777" w:rsidR="000F7377" w:rsidRDefault="000F7377">
      <w:r xmlns:w="http://schemas.openxmlformats.org/wordprocessingml/2006/main">
        <w:t xml:space="preserve">1. De terugkeer van de Heer: onze hoop in slechte tijden</w:t>
      </w:r>
    </w:p>
    <w:p w14:paraId="16FF832E" w14:textId="77777777" w:rsidR="000F7377" w:rsidRDefault="000F7377"/>
    <w:p w14:paraId="635833C1" w14:textId="77777777" w:rsidR="000F7377" w:rsidRDefault="000F7377">
      <w:r xmlns:w="http://schemas.openxmlformats.org/wordprocessingml/2006/main">
        <w:t xml:space="preserve">2. Onze bescherming bij de komst van de Heer</w:t>
      </w:r>
    </w:p>
    <w:p w14:paraId="49C66E38" w14:textId="77777777" w:rsidR="000F7377" w:rsidRDefault="000F7377"/>
    <w:p w14:paraId="5C7F44E4" w14:textId="77777777" w:rsidR="000F7377" w:rsidRDefault="000F7377">
      <w:r xmlns:w="http://schemas.openxmlformats.org/wordprocessingml/2006/main">
        <w:t xml:space="preserve">1. Jesaja 11:4 - "Maar met gerechtigheid zal Hij de armen oordelen, en rechtvaardig beslissen voor de zachtmoedigen van de aarde; Hij zal de aarde slaan met de roede van Zijn mond, en met de adem van Zijn lippen zal Hij doden de goddelozen."</w:t>
      </w:r>
    </w:p>
    <w:p w14:paraId="1982C3E9" w14:textId="77777777" w:rsidR="000F7377" w:rsidRDefault="000F7377"/>
    <w:p w14:paraId="48A27665" w14:textId="77777777" w:rsidR="000F7377" w:rsidRDefault="000F7377">
      <w:r xmlns:w="http://schemas.openxmlformats.org/wordprocessingml/2006/main">
        <w:t xml:space="preserve">2. Romeinen 12:19 - "Neem nooit wraak, geliefden, maar laat ruimte voor de toorn van God, want er staat geschreven: "De wraak is van mij, ik zal het vergelden", zegt de Heer."</w:t>
      </w:r>
    </w:p>
    <w:p w14:paraId="1BA4D5BD" w14:textId="77777777" w:rsidR="000F7377" w:rsidRDefault="000F7377"/>
    <w:p w14:paraId="1DA86D5B" w14:textId="77777777" w:rsidR="000F7377" w:rsidRDefault="000F7377">
      <w:r xmlns:w="http://schemas.openxmlformats.org/wordprocessingml/2006/main">
        <w:t xml:space="preserve">2 Thessalonicenzen 2:9 Zelfs hij, wiens komst volgt op de werking van Satan met alle macht en tekenen en leugenachtige wonderen,</w:t>
      </w:r>
    </w:p>
    <w:p w14:paraId="617810A7" w14:textId="77777777" w:rsidR="000F7377" w:rsidRDefault="000F7377"/>
    <w:p w14:paraId="5623B347" w14:textId="77777777" w:rsidR="000F7377" w:rsidRDefault="000F7377">
      <w:r xmlns:w="http://schemas.openxmlformats.org/wordprocessingml/2006/main">
        <w:t xml:space="preserve">Paulus waarschuwde de Thessalonicenzen om zich bewust te zijn van valse leraren en profeten wier leringen door Satan zijn geïnspireerd en vergezeld gaan van wonderbaarlijke tekenen en wonderen.</w:t>
      </w:r>
    </w:p>
    <w:p w14:paraId="32A1981D" w14:textId="77777777" w:rsidR="000F7377" w:rsidRDefault="000F7377"/>
    <w:p w14:paraId="7C556AE5" w14:textId="77777777" w:rsidR="000F7377" w:rsidRDefault="000F7377">
      <w:r xmlns:w="http://schemas.openxmlformats.org/wordprocessingml/2006/main">
        <w:t xml:space="preserve">1. Laat je niet misleiden door valse profeten - 2 Tessalonicenzen 2:9</w:t>
      </w:r>
    </w:p>
    <w:p w14:paraId="73F2D5A4" w14:textId="77777777" w:rsidR="000F7377" w:rsidRDefault="000F7377"/>
    <w:p w14:paraId="45FAD78F" w14:textId="77777777" w:rsidR="000F7377" w:rsidRDefault="000F7377">
      <w:r xmlns:w="http://schemas.openxmlformats.org/wordprocessingml/2006/main">
        <w:t xml:space="preserve">2. Onderscheid waarheid van leugens - 2 Tessalonicenzen 2:9</w:t>
      </w:r>
    </w:p>
    <w:p w14:paraId="432C60D7" w14:textId="77777777" w:rsidR="000F7377" w:rsidRDefault="000F7377"/>
    <w:p w14:paraId="188BF46B" w14:textId="77777777" w:rsidR="000F7377" w:rsidRDefault="000F7377">
      <w:r xmlns:w="http://schemas.openxmlformats.org/wordprocessingml/2006/main">
        <w:t xml:space="preserve">1. Spreuken 14:15 - "De eenvoudige gelooft alles, maar de verstandige denkt na over zijn stappen."</w:t>
      </w:r>
    </w:p>
    <w:p w14:paraId="4C2C7E51" w14:textId="77777777" w:rsidR="000F7377" w:rsidRDefault="000F7377"/>
    <w:p w14:paraId="61F6D446" w14:textId="77777777" w:rsidR="000F7377" w:rsidRDefault="000F7377">
      <w:r xmlns:w="http://schemas.openxmlformats.org/wordprocessingml/2006/main">
        <w:t xml:space="preserve">2. 1 Johannes 4:1 - “Geliefden, geloof niet elke geest, maar beproef de geesten om te zien of ze van God komen, want er zijn veel valse profeten de wereld ingegaan.”</w:t>
      </w:r>
    </w:p>
    <w:p w14:paraId="553A5C04" w14:textId="77777777" w:rsidR="000F7377" w:rsidRDefault="000F7377"/>
    <w:p w14:paraId="3AE8F672" w14:textId="77777777" w:rsidR="000F7377" w:rsidRDefault="000F7377">
      <w:r xmlns:w="http://schemas.openxmlformats.org/wordprocessingml/2006/main">
        <w:t xml:space="preserve">2 Thessalonicenzen 2:10 En met alle bedrieglijkheid der onrechtvaardigheid in hen die verloren gaan; omdat zij de liefde voor de waarheid niet ontvingen, zodat zij gered zouden kunnen worden.</w:t>
      </w:r>
    </w:p>
    <w:p w14:paraId="164349F6" w14:textId="77777777" w:rsidR="000F7377" w:rsidRDefault="000F7377"/>
    <w:p w14:paraId="2E790DFA" w14:textId="77777777" w:rsidR="000F7377" w:rsidRDefault="000F7377">
      <w:r xmlns:w="http://schemas.openxmlformats.org/wordprocessingml/2006/main">
        <w:t xml:space="preserve">Mensen die de liefde voor de waarheid niet ontvangen, zullen ten onder gaan vanwege onrechtvaardigheid en bedrog.</w:t>
      </w:r>
    </w:p>
    <w:p w14:paraId="7519FEB8" w14:textId="77777777" w:rsidR="000F7377" w:rsidRDefault="000F7377"/>
    <w:p w14:paraId="014DBCF4" w14:textId="77777777" w:rsidR="000F7377" w:rsidRDefault="000F7377">
      <w:r xmlns:w="http://schemas.openxmlformats.org/wordprocessingml/2006/main">
        <w:t xml:space="preserve">1. De kracht van de waarheid: een oproep om de liefde voor de waarheid te ontvangen</w:t>
      </w:r>
    </w:p>
    <w:p w14:paraId="1E568388" w14:textId="77777777" w:rsidR="000F7377" w:rsidRDefault="000F7377"/>
    <w:p w14:paraId="7800B64C" w14:textId="77777777" w:rsidR="000F7377" w:rsidRDefault="000F7377">
      <w:r xmlns:w="http://schemas.openxmlformats.org/wordprocessingml/2006/main">
        <w:t xml:space="preserve">2. Bedrog en onrechtvaardigheid: het gevaar van het negeren van de waarheid</w:t>
      </w:r>
    </w:p>
    <w:p w14:paraId="4E5E684C" w14:textId="77777777" w:rsidR="000F7377" w:rsidRDefault="000F7377"/>
    <w:p w14:paraId="16D41663" w14:textId="77777777" w:rsidR="000F7377" w:rsidRDefault="000F7377">
      <w:r xmlns:w="http://schemas.openxmlformats.org/wordprocessingml/2006/main">
        <w:t xml:space="preserve">1. Romeinen 1:18-32 - Want de toorn van God openbaart zich vanuit de hemel over alle goddeloosheid en ongerechtigheid van de mensen, die de waarheid in ongerechtigheid onderdrukken.</w:t>
      </w:r>
    </w:p>
    <w:p w14:paraId="616B8138" w14:textId="77777777" w:rsidR="000F7377" w:rsidRDefault="000F7377"/>
    <w:p w14:paraId="74493674" w14:textId="77777777" w:rsidR="000F7377" w:rsidRDefault="000F7377">
      <w:r xmlns:w="http://schemas.openxmlformats.org/wordprocessingml/2006/main">
        <w:t xml:space="preserve">2. Johannes 8:31-32 - Toen zei Jezus tegen de Joden die Hem geloofden: "Als u zich aan Mijn woord houdt, bent u inderdaad Mijn discipelen. En u zult de waarheid kennen, en de waarheid zal u vrijmaken.</w:t>
      </w:r>
    </w:p>
    <w:p w14:paraId="37BAFCAC" w14:textId="77777777" w:rsidR="000F7377" w:rsidRDefault="000F7377"/>
    <w:p w14:paraId="1B7C2821" w14:textId="77777777" w:rsidR="000F7377" w:rsidRDefault="000F7377">
      <w:r xmlns:w="http://schemas.openxmlformats.org/wordprocessingml/2006/main">
        <w:t xml:space="preserve">2 Thessalonicenzen 2:11 En om deze reden zal God hun een sterke dwaling zenden, zodat zij een leugen zouden geloven:</w:t>
      </w:r>
    </w:p>
    <w:p w14:paraId="051C4512" w14:textId="77777777" w:rsidR="000F7377" w:rsidRDefault="000F7377"/>
    <w:p w14:paraId="2892772B" w14:textId="77777777" w:rsidR="000F7377" w:rsidRDefault="000F7377">
      <w:r xmlns:w="http://schemas.openxmlformats.org/wordprocessingml/2006/main">
        <w:t xml:space="preserve">God zal een sterke waanvoorstelling sturen naar degenen die de waarheid niet geloven, waardoor ze een leugen gaan geloven.</w:t>
      </w:r>
    </w:p>
    <w:p w14:paraId="15F265DF" w14:textId="77777777" w:rsidR="000F7377" w:rsidRDefault="000F7377"/>
    <w:p w14:paraId="0F3AC6CD" w14:textId="77777777" w:rsidR="000F7377" w:rsidRDefault="000F7377">
      <w:r xmlns:w="http://schemas.openxmlformats.org/wordprocessingml/2006/main">
        <w:t xml:space="preserve">1. Het gevaar van misleiding – Hoe u valse leringen kunt herkennen en weerstaan</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kracht van de waarheid - Waarom het geloven in de waarheid essentieel is voor verlossing</w:t>
      </w:r>
    </w:p>
    <w:p w14:paraId="75DF9985" w14:textId="77777777" w:rsidR="000F7377" w:rsidRDefault="000F7377"/>
    <w:p w14:paraId="1E1167F3" w14:textId="77777777" w:rsidR="000F7377" w:rsidRDefault="000F7377">
      <w:r xmlns:w="http://schemas.openxmlformats.org/wordprocessingml/2006/main">
        <w:t xml:space="preserve">1. Spreuken 14:12 - "Er is een weg die een mens goed schijnt, maar het einde ervan is de weg naar de dood."</w:t>
      </w:r>
    </w:p>
    <w:p w14:paraId="1CCD86A8" w14:textId="77777777" w:rsidR="000F7377" w:rsidRDefault="000F7377"/>
    <w:p w14:paraId="13B3A969" w14:textId="77777777" w:rsidR="000F7377" w:rsidRDefault="000F7377">
      <w:r xmlns:w="http://schemas.openxmlformats.org/wordprocessingml/2006/main">
        <w:t xml:space="preserve">2. Johannes 8:31-32 - "Als u zich aan mijn woord houdt, bent u waarlijk mijn discipelen en zult u de waarheid kennen, en de waarheid zal u bevrijden."</w:t>
      </w:r>
    </w:p>
    <w:p w14:paraId="6E76D478" w14:textId="77777777" w:rsidR="000F7377" w:rsidRDefault="000F7377"/>
    <w:p w14:paraId="5FC1E9B1" w14:textId="77777777" w:rsidR="000F7377" w:rsidRDefault="000F7377">
      <w:r xmlns:w="http://schemas.openxmlformats.org/wordprocessingml/2006/main">
        <w:t xml:space="preserve">2 Thessalonicenzen 2:12 Opdat allen verdoemd zouden worden, die de waarheid niet geloofden, maar behagen hadden in onrechtvaardigheid.</w:t>
      </w:r>
    </w:p>
    <w:p w14:paraId="2D2F0CEF" w14:textId="77777777" w:rsidR="000F7377" w:rsidRDefault="000F7377"/>
    <w:p w14:paraId="010FFA4E" w14:textId="77777777" w:rsidR="000F7377" w:rsidRDefault="000F7377">
      <w:r xmlns:w="http://schemas.openxmlformats.org/wordprocessingml/2006/main">
        <w:t xml:space="preserve">God zal degenen veroordelen die weigeren de waarheid te aanvaarden en plezier beleven aan onrechtvaardigheid.</w:t>
      </w:r>
    </w:p>
    <w:p w14:paraId="5D022EC4" w14:textId="77777777" w:rsidR="000F7377" w:rsidRDefault="000F7377"/>
    <w:p w14:paraId="37C90A65" w14:textId="77777777" w:rsidR="000F7377" w:rsidRDefault="000F7377">
      <w:r xmlns:w="http://schemas.openxmlformats.org/wordprocessingml/2006/main">
        <w:t xml:space="preserve">1. De waarheid verwerpen: Gods toorn over degenen die plezier beleven aan onrechtvaardigheid</w:t>
      </w:r>
    </w:p>
    <w:p w14:paraId="36A086EE" w14:textId="77777777" w:rsidR="000F7377" w:rsidRDefault="000F7377"/>
    <w:p w14:paraId="476521D1" w14:textId="77777777" w:rsidR="000F7377" w:rsidRDefault="000F7377">
      <w:r xmlns:w="http://schemas.openxmlformats.org/wordprocessingml/2006/main">
        <w:t xml:space="preserve">2. Gerechtigheid boven onrechtvaardigheid: Gods oordeel over degenen die de waarheid niet geloven</w:t>
      </w:r>
    </w:p>
    <w:p w14:paraId="0DCF2219" w14:textId="77777777" w:rsidR="000F7377" w:rsidRDefault="000F7377"/>
    <w:p w14:paraId="5E5BE462" w14:textId="77777777" w:rsidR="000F7377" w:rsidRDefault="000F7377">
      <w:r xmlns:w="http://schemas.openxmlformats.org/wordprocessingml/2006/main">
        <w:t xml:space="preserve">1. Romeinen 1:18-25 - Paulus' beschrijving van Gods toorn over degenen die de waarheid verwerpen</w:t>
      </w:r>
    </w:p>
    <w:p w14:paraId="06557280" w14:textId="77777777" w:rsidR="000F7377" w:rsidRDefault="000F7377"/>
    <w:p w14:paraId="17164563" w14:textId="77777777" w:rsidR="000F7377" w:rsidRDefault="000F7377">
      <w:r xmlns:w="http://schemas.openxmlformats.org/wordprocessingml/2006/main">
        <w:t xml:space="preserve">2. Johannes 3:16-17 - Gods liefde voor degenen die in Jezus Christus geloven en Zijn oordeel over degenen die dat niet doen</w:t>
      </w:r>
    </w:p>
    <w:p w14:paraId="4C7092DF" w14:textId="77777777" w:rsidR="000F7377" w:rsidRDefault="000F7377"/>
    <w:p w14:paraId="15BF5FCA" w14:textId="77777777" w:rsidR="000F7377" w:rsidRDefault="000F7377">
      <w:r xmlns:w="http://schemas.openxmlformats.org/wordprocessingml/2006/main">
        <w:t xml:space="preserve">2 Thessalonicenzen 2:13 Maar wij zijn verplicht God altijd voor u te danken, geliefden van de Heer, broeders, omdat God u vanaf het begin heeft uitgekozen tot verlossing door heiliging van de Geest en geloof in de waarheid:</w:t>
      </w:r>
    </w:p>
    <w:p w14:paraId="69CA75A3" w14:textId="77777777" w:rsidR="000F7377" w:rsidRDefault="000F7377"/>
    <w:p w14:paraId="170FE355" w14:textId="77777777" w:rsidR="000F7377" w:rsidRDefault="000F7377">
      <w:r xmlns:w="http://schemas.openxmlformats.org/wordprocessingml/2006/main">
        <w:t xml:space="preserve">God heeft de Thessalonicenzen uitgekozen om verlossing te ontvangen door geloof in de waarheid en heiliging van de Geest.</w:t>
      </w:r>
    </w:p>
    <w:p w14:paraId="5790E3AF" w14:textId="77777777" w:rsidR="000F7377" w:rsidRDefault="000F7377"/>
    <w:p w14:paraId="6C7B8611" w14:textId="77777777" w:rsidR="000F7377" w:rsidRDefault="000F7377">
      <w:r xmlns:w="http://schemas.openxmlformats.org/wordprocessingml/2006/main">
        <w:t xml:space="preserve">1. Gods verbazingwekkende liefde voor zijn volk: hoe God ons heeft uitgekozen voor redding</w:t>
      </w:r>
    </w:p>
    <w:p w14:paraId="59D31DAE" w14:textId="77777777" w:rsidR="000F7377" w:rsidRDefault="000F7377"/>
    <w:p w14:paraId="13267E72" w14:textId="77777777" w:rsidR="000F7377" w:rsidRDefault="000F7377">
      <w:r xmlns:w="http://schemas.openxmlformats.org/wordprocessingml/2006/main">
        <w:t xml:space="preserve">2. De kracht van de Geest: heiliging en geloof in de waarheid ervaren</w:t>
      </w:r>
    </w:p>
    <w:p w14:paraId="46CD93E9" w14:textId="77777777" w:rsidR="000F7377" w:rsidRDefault="000F7377"/>
    <w:p w14:paraId="57B029D6" w14:textId="77777777" w:rsidR="000F7377" w:rsidRDefault="000F7377">
      <w:r xmlns:w="http://schemas.openxmlformats.org/wordprocessingml/2006/main">
        <w:t xml:space="preserve">1. Romeinen 8:28-30 - En we weten dat God in alle dingen werkt ten goede van degenen die Hem liefhebben, die geroepen zijn overeenkomstig Zijn voornemen.</w:t>
      </w:r>
    </w:p>
    <w:p w14:paraId="1C41C891" w14:textId="77777777" w:rsidR="000F7377" w:rsidRDefault="000F7377"/>
    <w:p w14:paraId="22B823A4" w14:textId="77777777" w:rsidR="000F7377" w:rsidRDefault="000F7377">
      <w:r xmlns:w="http://schemas.openxmlformats.org/wordprocessingml/2006/main">
        <w:t xml:space="preserve">2. Efeziërs 2:8-10 - Want het is door genade dat u gered bent, door geloof – en dit komt niet uit uzelf, het is een geschenk van God – niet door werken, zodat niemand kan opscheppen.</w:t>
      </w:r>
    </w:p>
    <w:p w14:paraId="0D3C1091" w14:textId="77777777" w:rsidR="000F7377" w:rsidRDefault="000F7377"/>
    <w:p w14:paraId="545430D0" w14:textId="77777777" w:rsidR="000F7377" w:rsidRDefault="000F7377">
      <w:r xmlns:w="http://schemas.openxmlformats.org/wordprocessingml/2006/main">
        <w:t xml:space="preserve">2 Thessalonicenzen 2:14 Waartoe Hij u heeft geroepen door ons evangelie, tot verkrijging van de heerlijkheid van onze Heer Jezus Christus.</w:t>
      </w:r>
    </w:p>
    <w:p w14:paraId="3CE186DC" w14:textId="77777777" w:rsidR="000F7377" w:rsidRDefault="000F7377"/>
    <w:p w14:paraId="32FF83F5" w14:textId="77777777" w:rsidR="000F7377" w:rsidRDefault="000F7377">
      <w:r xmlns:w="http://schemas.openxmlformats.org/wordprocessingml/2006/main">
        <w:t xml:space="preserve">De Heer Jezus Christus heeft ons geroepen om zijn heerlijkheid door het evangelie te verkrijgen.</w:t>
      </w:r>
    </w:p>
    <w:p w14:paraId="0F762646" w14:textId="77777777" w:rsidR="000F7377" w:rsidRDefault="000F7377"/>
    <w:p w14:paraId="42A6FDDB" w14:textId="77777777" w:rsidR="000F7377" w:rsidRDefault="000F7377">
      <w:r xmlns:w="http://schemas.openxmlformats.org/wordprocessingml/2006/main">
        <w:t xml:space="preserve">1. De kracht van het evangelie om glorie te verwerven</w:t>
      </w:r>
    </w:p>
    <w:p w14:paraId="1B659DC4" w14:textId="77777777" w:rsidR="000F7377" w:rsidRDefault="000F7377"/>
    <w:p w14:paraId="24622E90" w14:textId="77777777" w:rsidR="000F7377" w:rsidRDefault="000F7377">
      <w:r xmlns:w="http://schemas.openxmlformats.org/wordprocessingml/2006/main">
        <w:t xml:space="preserve">2. De roeping van de Heer: om zijn glorie te verkrijgen</w:t>
      </w:r>
    </w:p>
    <w:p w14:paraId="65A1134A" w14:textId="77777777" w:rsidR="000F7377" w:rsidRDefault="000F7377"/>
    <w:p w14:paraId="6F6DFAF0" w14:textId="77777777" w:rsidR="000F7377" w:rsidRDefault="000F7377">
      <w:r xmlns:w="http://schemas.openxmlformats.org/wordprocessingml/2006/main">
        <w:t xml:space="preserve">1. Romeinen 8:17-19 - En als het kinderen zijn, dan erfgenamen; erfgenamen van God en mede-erfgenamen van Christus; Als dat zo is, lijden wij met Hem, zodat wij ook samen verheerlijkt mogen worden.</w:t>
      </w:r>
    </w:p>
    <w:p w14:paraId="6940A918" w14:textId="77777777" w:rsidR="000F7377" w:rsidRDefault="000F7377"/>
    <w:p w14:paraId="70A3EABD" w14:textId="77777777" w:rsidR="000F7377" w:rsidRDefault="000F7377">
      <w:r xmlns:w="http://schemas.openxmlformats.org/wordprocessingml/2006/main">
        <w:t xml:space="preserve">2. Kolossenzen 3:4 - Wanneer Christus, die ons leven is, zal verschijnen, dan zult ook u met Hem verschijnen in heerlijkheid.</w:t>
      </w:r>
    </w:p>
    <w:p w14:paraId="5B713983" w14:textId="77777777" w:rsidR="000F7377" w:rsidRDefault="000F7377"/>
    <w:p w14:paraId="21B84350" w14:textId="77777777" w:rsidR="000F7377" w:rsidRDefault="000F7377">
      <w:r xmlns:w="http://schemas.openxmlformats.org/wordprocessingml/2006/main">
        <w:t xml:space="preserve">2 Thessalonicenzen 2:15 Daarom, broeders, blijf standvastig en houd u aan de overleveringen die u zijn </w:t>
      </w:r>
      <w:r xmlns:w="http://schemas.openxmlformats.org/wordprocessingml/2006/main">
        <w:lastRenderedPageBreak xmlns:w="http://schemas.openxmlformats.org/wordprocessingml/2006/main"/>
      </w:r>
      <w:r xmlns:w="http://schemas.openxmlformats.org/wordprocessingml/2006/main">
        <w:t xml:space="preserve">geleerd, hetzij door het woord, hetzij door onze brief.</w:t>
      </w:r>
    </w:p>
    <w:p w14:paraId="34FB1D0B" w14:textId="77777777" w:rsidR="000F7377" w:rsidRDefault="000F7377"/>
    <w:p w14:paraId="209605B1" w14:textId="77777777" w:rsidR="000F7377" w:rsidRDefault="000F7377">
      <w:r xmlns:w="http://schemas.openxmlformats.org/wordprocessingml/2006/main">
        <w:t xml:space="preserve">Christenen worden aangemoedigd standvastig te blijven in hun geloof en zich te houden aan de leringen die zij hebben geleerd, hetzij mondeling, hetzij schriftelijk.</w:t>
      </w:r>
    </w:p>
    <w:p w14:paraId="366510D9" w14:textId="77777777" w:rsidR="000F7377" w:rsidRDefault="000F7377"/>
    <w:p w14:paraId="5E441B7D" w14:textId="77777777" w:rsidR="000F7377" w:rsidRDefault="000F7377">
      <w:r xmlns:w="http://schemas.openxmlformats.org/wordprocessingml/2006/main">
        <w:t xml:space="preserve">1. ‘Blijf standvastig in geloof: houd je aan de leringen van God’</w:t>
      </w:r>
    </w:p>
    <w:p w14:paraId="75DF6F43" w14:textId="77777777" w:rsidR="000F7377" w:rsidRDefault="000F7377"/>
    <w:p w14:paraId="17BC49EA" w14:textId="77777777" w:rsidR="000F7377" w:rsidRDefault="000F7377">
      <w:r xmlns:w="http://schemas.openxmlformats.org/wordprocessingml/2006/main">
        <w:t xml:space="preserve">2. ‘Blijf standvastig in geloof: houd de tradities van de Heer hoog’</w:t>
      </w:r>
    </w:p>
    <w:p w14:paraId="2D6C5121" w14:textId="77777777" w:rsidR="000F7377" w:rsidRDefault="000F7377"/>
    <w:p w14:paraId="2F711E87" w14:textId="77777777" w:rsidR="000F7377" w:rsidRDefault="000F7377">
      <w:r xmlns:w="http://schemas.openxmlformats.org/wordprocessingml/2006/main">
        <w:t xml:space="preserve">1. Johannes 8:31-32 “Toen zei Jezus tegen de Joden die Hem geloofden: 'Als u zich aan Mijn woord houdt, bent u inderdaad Mijn discipelen. En jij zult de waarheid kennen, en de waarheid zal je vrijmaken.'”</w:t>
      </w:r>
    </w:p>
    <w:p w14:paraId="21ACFC15" w14:textId="77777777" w:rsidR="000F7377" w:rsidRDefault="000F7377"/>
    <w:p w14:paraId="044F7FB5" w14:textId="77777777" w:rsidR="000F7377" w:rsidRDefault="000F7377">
      <w:r xmlns:w="http://schemas.openxmlformats.org/wordprocessingml/2006/main">
        <w:t xml:space="preserve">2. Hebreeën 10:23-25 “Laten wij vasthouden aan de belijdenis van onze hoop zonder te wankelen, want Hij die beloofd heeft, is getrouw. En laten we op elkaar letten om liefde en goede werken aan te wakkeren, waarbij we de onderlinge bijeenkomsten niet nalaten, zoals bij sommigen de gewoonte is, maar elkaar aansporen, en dat des te meer als je de Dag ziet naderen.’</w:t>
      </w:r>
    </w:p>
    <w:p w14:paraId="78E30091" w14:textId="77777777" w:rsidR="000F7377" w:rsidRDefault="000F7377"/>
    <w:p w14:paraId="3799B542" w14:textId="77777777" w:rsidR="000F7377" w:rsidRDefault="000F7377">
      <w:r xmlns:w="http://schemas.openxmlformats.org/wordprocessingml/2006/main">
        <w:t xml:space="preserve">2 Thessalonicenzen 2:16 Nu, onze Heer Jezus Christus zelf, en God, namelijk onze Vader, die ons heeft liefgehad en ons door genade eeuwige vertroosting en goede hoop heeft gegeven,</w:t>
      </w:r>
    </w:p>
    <w:p w14:paraId="1ECB851D" w14:textId="77777777" w:rsidR="000F7377" w:rsidRDefault="000F7377"/>
    <w:p w14:paraId="00BE5EBD" w14:textId="77777777" w:rsidR="000F7377" w:rsidRDefault="000F7377">
      <w:r xmlns:w="http://schemas.openxmlformats.org/wordprocessingml/2006/main">
        <w:t xml:space="preserve">Onze Heer Jezus Christus en God, onze Vader, hebben ons door genade eeuwige troost en goede hoop gegeven.</w:t>
      </w:r>
    </w:p>
    <w:p w14:paraId="22452ACA" w14:textId="77777777" w:rsidR="000F7377" w:rsidRDefault="000F7377"/>
    <w:p w14:paraId="52874EB7" w14:textId="77777777" w:rsidR="000F7377" w:rsidRDefault="000F7377">
      <w:r xmlns:w="http://schemas.openxmlformats.org/wordprocessingml/2006/main">
        <w:t xml:space="preserve">1. De eeuwige troost van genade – Onderzoek naar de geruststelling en hoop die in Gods beloften worden gevonden.</w:t>
      </w:r>
    </w:p>
    <w:p w14:paraId="2BE3A4D3" w14:textId="77777777" w:rsidR="000F7377" w:rsidRDefault="000F7377"/>
    <w:p w14:paraId="573708D2" w14:textId="77777777" w:rsidR="000F7377" w:rsidRDefault="000F7377">
      <w:r xmlns:w="http://schemas.openxmlformats.org/wordprocessingml/2006/main">
        <w:t xml:space="preserve">2. De kracht van liefde - Gods liefde onderzoeken en hoe deze kracht geeft in tijden van nood.</w:t>
      </w:r>
    </w:p>
    <w:p w14:paraId="755A35C8" w14:textId="77777777" w:rsidR="000F7377" w:rsidRDefault="000F7377"/>
    <w:p w14:paraId="20CE1D2A" w14:textId="77777777" w:rsidR="000F7377" w:rsidRDefault="000F7377">
      <w:r xmlns:w="http://schemas.openxmlformats.org/wordprocessingml/2006/main">
        <w:t xml:space="preserve">1. Romeinen 8:37-39 - Nee, in al deze dingen zijn wij meer dan overwinnaars door Hem die </w:t>
      </w:r>
      <w:r xmlns:w="http://schemas.openxmlformats.org/wordprocessingml/2006/main">
        <w:lastRenderedPageBreak xmlns:w="http://schemas.openxmlformats.org/wordprocessingml/2006/main"/>
      </w:r>
      <w:r xmlns:w="http://schemas.openxmlformats.org/wordprocessingml/2006/main">
        <w:t xml:space="preserve">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14:paraId="1E419021" w14:textId="77777777" w:rsidR="000F7377" w:rsidRDefault="000F7377"/>
    <w:p w14:paraId="5442FA7C" w14:textId="77777777" w:rsidR="000F7377" w:rsidRDefault="000F7377">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14:paraId="28903F3D" w14:textId="77777777" w:rsidR="000F7377" w:rsidRDefault="000F7377"/>
    <w:p w14:paraId="40D6D8FB" w14:textId="77777777" w:rsidR="000F7377" w:rsidRDefault="000F7377">
      <w:r xmlns:w="http://schemas.openxmlformats.org/wordprocessingml/2006/main">
        <w:t xml:space="preserve">2 Thessalonicenzen 2:17 Troost uw hart en steun u in elk goed woord en werk.</w:t>
      </w:r>
    </w:p>
    <w:p w14:paraId="0D4EFC83" w14:textId="77777777" w:rsidR="000F7377" w:rsidRDefault="000F7377"/>
    <w:p w14:paraId="2A39F393" w14:textId="77777777" w:rsidR="000F7377" w:rsidRDefault="000F7377">
      <w:r xmlns:w="http://schemas.openxmlformats.org/wordprocessingml/2006/main">
        <w:t xml:space="preserve">De passage moedigt gelovigen aan getroost te worden in hun geloof en stand te houden in goede woorden en daden.</w:t>
      </w:r>
    </w:p>
    <w:p w14:paraId="0C421AE8" w14:textId="77777777" w:rsidR="000F7377" w:rsidRDefault="000F7377"/>
    <w:p w14:paraId="5F0EFB37" w14:textId="77777777" w:rsidR="000F7377" w:rsidRDefault="000F7377">
      <w:r xmlns:w="http://schemas.openxmlformats.org/wordprocessingml/2006/main">
        <w:t xml:space="preserve">1. "Troost in het geloof"</w:t>
      </w:r>
    </w:p>
    <w:p w14:paraId="5CC84B04" w14:textId="77777777" w:rsidR="000F7377" w:rsidRDefault="000F7377"/>
    <w:p w14:paraId="0AF2B0B9" w14:textId="77777777" w:rsidR="000F7377" w:rsidRDefault="000F7377">
      <w:r xmlns:w="http://schemas.openxmlformats.org/wordprocessingml/2006/main">
        <w:t xml:space="preserve">2. "Goede daden en woorden"</w:t>
      </w:r>
    </w:p>
    <w:p w14:paraId="1B725BA3" w14:textId="77777777" w:rsidR="000F7377" w:rsidRDefault="000F7377"/>
    <w:p w14:paraId="0D32390F" w14:textId="77777777" w:rsidR="000F7377" w:rsidRDefault="000F7377">
      <w:r xmlns:w="http://schemas.openxmlformats.org/wordprocessingml/2006/main">
        <w:t xml:space="preserve">1. Johannes 14:27 - "Vrede laat ik u na; mijn vrede geef ik u. Ik geef u niet zoals de wereld geeft. Laat uw hart niet verontrust worden en wees niet bang."</w:t>
      </w:r>
    </w:p>
    <w:p w14:paraId="5AC3BACE" w14:textId="77777777" w:rsidR="000F7377" w:rsidRDefault="000F7377"/>
    <w:p w14:paraId="21E2602E" w14:textId="77777777" w:rsidR="000F7377" w:rsidRDefault="000F7377">
      <w:r xmlns:w="http://schemas.openxmlformats.org/wordprocessingml/2006/main">
        <w:t xml:space="preserve">2. Jakobus 2:14-17 - "Wat voor nut heeft het, mijn broeders en zusters, als iemand beweert geloof te hebben, maar geen daden heeft verricht? Kan zo'n geloof hem redden? Stel dat een broeder of zuster zonder kleren en dagelijks voedsel zit. Als iemand van jullie tegen hen zegt: ‘Ga in vrede, blijf warm en goed gevoed’, maar doet niets aan hun fysieke behoeften, wat voor nut heeft dat dan? Op dezelfde manier kan geloof op zichzelf, als het niet gepaard gaat met actie, is dood."</w:t>
      </w:r>
    </w:p>
    <w:p w14:paraId="04909B68" w14:textId="77777777" w:rsidR="000F7377" w:rsidRDefault="000F7377"/>
    <w:p w14:paraId="65A85346" w14:textId="77777777" w:rsidR="000F7377" w:rsidRDefault="000F7377">
      <w:r xmlns:w="http://schemas.openxmlformats.org/wordprocessingml/2006/main">
        <w:t xml:space="preserve">2 Thessalonicenzen 3 is het derde en laatste hoofdstuk van de tweede brief die de apostel Paulus schreef aan de gelovigen in Thessaloniki. In dit hoofdstuk behandelt Paulus specifieke kwesties die verband houden met luiheid, wanordelijk gedrag en valse leer binnen de kerk.</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 paragraaf: Paulus spoort de gelovigen in Thessalonicenzen aan om voor hem en zijn metgezellen te bidden (2 Thessalonicenzen 3:1-5). Hij vraagt om hun gebeden dat Gods boodschap zich snel mag verspreiden en onder anderen gerespecteerd mag worden. Hij spreekt zijn vertrouwen uit in de getrouwheid van de Heer om hen tegen het kwade te beschermen en hen in elk goed werk te sterken. Paulus moedigt hen ook aan zijn voorbeeld te volgen door ijverig te werken in plaats van niets te doen.</w:t>
      </w:r>
    </w:p>
    <w:p w14:paraId="060BDF9E" w14:textId="77777777" w:rsidR="000F7377" w:rsidRDefault="000F7377"/>
    <w:p w14:paraId="108E64C7" w14:textId="77777777" w:rsidR="000F7377" w:rsidRDefault="000F7377">
      <w:r xmlns:w="http://schemas.openxmlformats.org/wordprocessingml/2006/main">
        <w:t xml:space="preserve">2e alinea: Paulus gaat in op zorgen over wanordelijk gedrag binnen de kerk (2 Tessalonicenzen 3:6-15). Hij herinnert hen aan zijn eigen gedrag terwijl hij bij hen was: hoe hij dag en nacht hard werkte en niemand tot last was. Hij waarschuwt voor degenen die lui zijn en niet leven volgens de traditie die zij van hem hebben ontvangen. Paulus zegt dat als iemand niet wil werken, hij of zij niet mag eten. Hij dringt er bij hen op aan niet moe te worden in het doen van het goede, maar hij vermaant eerder degenen die onhandelbaar zijn.</w:t>
      </w:r>
    </w:p>
    <w:p w14:paraId="41BCD87F" w14:textId="77777777" w:rsidR="000F7377" w:rsidRDefault="000F7377"/>
    <w:p w14:paraId="04CA4E71" w14:textId="77777777" w:rsidR="000F7377" w:rsidRDefault="000F7377">
      <w:r xmlns:w="http://schemas.openxmlformats.org/wordprocessingml/2006/main">
        <w:t xml:space="preserve">3e alinea: Het hoofdstuk eindigt met laatste aansporingen voor eenheid, vrede en volharding (2 Tessalonicenzen 3:16-18). Paulus bidt dat de Heer van de vrede Zelf hen te allen tijde en op elke manier vrede zal schenken. Hij benadrukt dat zijn begroeting met zijn eigen hand is geschreven als teken van authenticiteit. Ten slotte zegent hij hen met de genade van Jezus Christus.</w:t>
      </w:r>
    </w:p>
    <w:p w14:paraId="602FF168" w14:textId="77777777" w:rsidR="000F7377" w:rsidRDefault="000F7377"/>
    <w:p w14:paraId="2A4D1101" w14:textId="77777777" w:rsidR="000F7377" w:rsidRDefault="000F7377">
      <w:r xmlns:w="http://schemas.openxmlformats.org/wordprocessingml/2006/main">
        <w:t xml:space="preserve">Samengevat,</w:t>
      </w:r>
    </w:p>
    <w:p w14:paraId="69920E41" w14:textId="77777777" w:rsidR="000F7377" w:rsidRDefault="000F7377">
      <w:r xmlns:w="http://schemas.openxmlformats.org/wordprocessingml/2006/main">
        <w:t xml:space="preserve">Hoofdstuk drie van 2 Thessalonicenzen gaat over luiheid, wanordelijk gedrag en valse leer binnen de kerk.</w:t>
      </w:r>
    </w:p>
    <w:p w14:paraId="2339CAFA" w14:textId="77777777" w:rsidR="000F7377" w:rsidRDefault="000F7377">
      <w:r xmlns:w="http://schemas.openxmlformats.org/wordprocessingml/2006/main">
        <w:t xml:space="preserve">Paulus dringt aan op gebed om ervoor te zorgen dat Gods boodschap zich snel onder anderen verspreidt, terwijl hij tegelijkertijd zijn vertrouwen uitdrukt in Zijn trouw om gelovigen te beschermen en te sterken. Hij moedigt ijverig werk aan en waarschuwt tegen luiheid.</w:t>
      </w:r>
    </w:p>
    <w:p w14:paraId="7B2C99DB" w14:textId="77777777" w:rsidR="000F7377" w:rsidRDefault="000F7377"/>
    <w:p w14:paraId="791759DF" w14:textId="77777777" w:rsidR="000F7377" w:rsidRDefault="000F7377">
      <w:r xmlns:w="http://schemas.openxmlformats.org/wordprocessingml/2006/main">
        <w:t xml:space="preserve">Paulus spreekt wanordelijk gedrag aan en herinnert hen aan zijn eigen voorbeeld van hard werken. Hij draagt op dat degenen die niet willen werken niet mogen eten en spoort hen aan niet moe te worden in het doen van het goede. Hij benadrukt het belang van eenheid, vrede en doorzettingsvermogen.</w:t>
      </w:r>
    </w:p>
    <w:p w14:paraId="0FDFAED5" w14:textId="77777777" w:rsidR="000F7377" w:rsidRDefault="000F7377"/>
    <w:p w14:paraId="1342EDBC" w14:textId="77777777" w:rsidR="000F7377" w:rsidRDefault="000F7377">
      <w:r xmlns:w="http://schemas.openxmlformats.org/wordprocessingml/2006/main">
        <w:t xml:space="preserve">Het hoofdstuk eindigt met een gebed om vrede, een authentieke groet van Paulus en een zegen van genade van Jezus Christus. Dit hoofdstuk benadrukt het belang van ijver, ordelijkheid en </w:t>
      </w:r>
      <w:r xmlns:w="http://schemas.openxmlformats.org/wordprocessingml/2006/main">
        <w:lastRenderedPageBreak xmlns:w="http://schemas.openxmlformats.org/wordprocessingml/2006/main"/>
      </w:r>
      <w:r xmlns:w="http://schemas.openxmlformats.org/wordprocessingml/2006/main">
        <w:t xml:space="preserve">het naleven van gezond onderwijs binnen de kerkgemeenschap.</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Thessalonicenzen 3:1 Tenslotte, broeders, bid voor ons, dat het woord van de Heer vrije loop mag hebben en verheerlijkt mag worden, net zoals dat bij u het geval is:</w:t>
      </w:r>
    </w:p>
    <w:p w14:paraId="66FF80FF" w14:textId="77777777" w:rsidR="000F7377" w:rsidRDefault="000F7377"/>
    <w:p w14:paraId="73049CB0" w14:textId="77777777" w:rsidR="000F7377" w:rsidRDefault="000F7377">
      <w:r xmlns:w="http://schemas.openxmlformats.org/wordprocessingml/2006/main">
        <w:t xml:space="preserve">De auteur moedigt de lezers aan om voor hen te bidden, zodat het Woord van de Heer zich kan verspreiden en verheerlijkt kan worden zoals het onder hen is.</w:t>
      </w:r>
    </w:p>
    <w:p w14:paraId="12FBF4EA" w14:textId="77777777" w:rsidR="000F7377" w:rsidRDefault="000F7377"/>
    <w:p w14:paraId="66EF7AEA" w14:textId="77777777" w:rsidR="000F7377" w:rsidRDefault="000F7377">
      <w:r xmlns:w="http://schemas.openxmlformats.org/wordprocessingml/2006/main">
        <w:t xml:space="preserve">1. De kracht van het gebed: hoe we kunnen helpen het woord van de Heer te verspreiden</w:t>
      </w:r>
    </w:p>
    <w:p w14:paraId="0C4B4EE8" w14:textId="77777777" w:rsidR="000F7377" w:rsidRDefault="000F7377"/>
    <w:p w14:paraId="401EE356" w14:textId="77777777" w:rsidR="000F7377" w:rsidRDefault="000F7377">
      <w:r xmlns:w="http://schemas.openxmlformats.org/wordprocessingml/2006/main">
        <w:t xml:space="preserve">2. Het belang van het Woord van de Heer: hoe het verheerlijkt moet worden</w:t>
      </w:r>
    </w:p>
    <w:p w14:paraId="7C0437E6" w14:textId="77777777" w:rsidR="000F7377" w:rsidRDefault="000F7377"/>
    <w:p w14:paraId="48E174B4" w14:textId="77777777" w:rsidR="000F7377" w:rsidRDefault="000F7377">
      <w:r xmlns:w="http://schemas.openxmlformats.org/wordprocessingml/2006/main">
        <w:t xml:space="preserve">1. Lukas 18:1 - "En Hij sprak tot hen een gelijkenis met dit doel, dat de mensen altijd moesten bidden en niet flauwvallen;"</w:t>
      </w:r>
    </w:p>
    <w:p w14:paraId="0C470ADD" w14:textId="77777777" w:rsidR="000F7377" w:rsidRDefault="000F7377"/>
    <w:p w14:paraId="1C788239" w14:textId="77777777" w:rsidR="000F7377" w:rsidRDefault="000F7377">
      <w:r xmlns:w="http://schemas.openxmlformats.org/wordprocessingml/2006/main">
        <w:t xml:space="preserve">2. Psalm 138:2 - "Ik zal aanbidden in de richting van uw heilige tempel en uw naam prijzen voor uw goedertierenheid en voor uw waarheid: want u hebt uw woord verheerlijkt boven al uw naam."</w:t>
      </w:r>
    </w:p>
    <w:p w14:paraId="5628988D" w14:textId="77777777" w:rsidR="000F7377" w:rsidRDefault="000F7377"/>
    <w:p w14:paraId="6E713CE0" w14:textId="77777777" w:rsidR="000F7377" w:rsidRDefault="000F7377">
      <w:r xmlns:w="http://schemas.openxmlformats.org/wordprocessingml/2006/main">
        <w:t xml:space="preserve">2 Thessalonicenzen 3:2 En opdat wij verlost mogen worden van onredelijke en goddeloze mensen; want niet alle mensen hebben geloof.</w:t>
      </w:r>
    </w:p>
    <w:p w14:paraId="09394D8C" w14:textId="77777777" w:rsidR="000F7377" w:rsidRDefault="000F7377"/>
    <w:p w14:paraId="7660A42F" w14:textId="77777777" w:rsidR="000F7377" w:rsidRDefault="000F7377">
      <w:r xmlns:w="http://schemas.openxmlformats.org/wordprocessingml/2006/main">
        <w:t xml:space="preserve">Paulus bidt dat de kerk in Thessalonicenzen gered mag worden van degenen die geen geloof hebben.</w:t>
      </w:r>
    </w:p>
    <w:p w14:paraId="7487A558" w14:textId="77777777" w:rsidR="000F7377" w:rsidRDefault="000F7377"/>
    <w:p w14:paraId="12DF0DFE" w14:textId="77777777" w:rsidR="000F7377" w:rsidRDefault="000F7377">
      <w:r xmlns:w="http://schemas.openxmlformats.org/wordprocessingml/2006/main">
        <w:t xml:space="preserve">1. Gods bescherming - Hoe God ons beschermt tegen de slechtheid van de wereld</w:t>
      </w:r>
    </w:p>
    <w:p w14:paraId="122887D7" w14:textId="77777777" w:rsidR="000F7377" w:rsidRDefault="000F7377"/>
    <w:p w14:paraId="37F01048" w14:textId="77777777" w:rsidR="000F7377" w:rsidRDefault="000F7377">
      <w:r xmlns:w="http://schemas.openxmlformats.org/wordprocessingml/2006/main">
        <w:t xml:space="preserve">2. Geloof - De kracht van het geloof in God om ons te beschermen en te ondersteunen</w:t>
      </w:r>
    </w:p>
    <w:p w14:paraId="0FAD7772" w14:textId="77777777" w:rsidR="000F7377" w:rsidRDefault="000F7377"/>
    <w:p w14:paraId="0CCC095D" w14:textId="77777777" w:rsidR="000F7377" w:rsidRDefault="000F7377">
      <w:r xmlns:w="http://schemas.openxmlformats.org/wordprocessingml/2006/main">
        <w:t xml:space="preserve">1. Psalm 91:11 - Want hij zal zijn engelen over u gebieden om u op al uw wegen te beschermen.</w:t>
      </w:r>
    </w:p>
    <w:p w14:paraId="0A8FEA10" w14:textId="77777777" w:rsidR="000F7377" w:rsidRDefault="000F7377"/>
    <w:p w14:paraId="4E1320E8" w14:textId="77777777" w:rsidR="000F7377" w:rsidRDefault="000F7377">
      <w:r xmlns:w="http://schemas.openxmlformats.org/wordprocessingml/2006/main">
        <w:t xml:space="preserve">2. 2 Korintiërs 12:9 - Maar hij zei tegen mij: "Mijn genade is voor u voldoende, want mijn kracht wordt volmaakt in zwakheid."</w:t>
      </w:r>
    </w:p>
    <w:p w14:paraId="4EE24DDB" w14:textId="77777777" w:rsidR="000F7377" w:rsidRDefault="000F7377"/>
    <w:p w14:paraId="5AD1A1C6" w14:textId="77777777" w:rsidR="000F7377" w:rsidRDefault="000F7377">
      <w:r xmlns:w="http://schemas.openxmlformats.org/wordprocessingml/2006/main">
        <w:t xml:space="preserve">2 Thessalonicenzen 3:3 Maar de Heer is getrouw, die u standvastig zal maken en u zal behoeden voor het kwade.</w:t>
      </w:r>
    </w:p>
    <w:p w14:paraId="37381341" w14:textId="77777777" w:rsidR="000F7377" w:rsidRDefault="000F7377"/>
    <w:p w14:paraId="7D4774C8" w14:textId="77777777" w:rsidR="000F7377" w:rsidRDefault="000F7377">
      <w:r xmlns:w="http://schemas.openxmlformats.org/wordprocessingml/2006/main">
        <w:t xml:space="preserve">De Heer is trouw en zal ons tegen het kwaad beschermen.</w:t>
      </w:r>
    </w:p>
    <w:p w14:paraId="39582A7F" w14:textId="77777777" w:rsidR="000F7377" w:rsidRDefault="000F7377"/>
    <w:p w14:paraId="06631E23" w14:textId="77777777" w:rsidR="000F7377" w:rsidRDefault="000F7377">
      <w:r xmlns:w="http://schemas.openxmlformats.org/wordprocessingml/2006/main">
        <w:t xml:space="preserve">1: Gods trouw is een bron van troost en zekerheid.</w:t>
      </w:r>
    </w:p>
    <w:p w14:paraId="2387C995" w14:textId="77777777" w:rsidR="000F7377" w:rsidRDefault="000F7377"/>
    <w:p w14:paraId="2B4D1AB1" w14:textId="77777777" w:rsidR="000F7377" w:rsidRDefault="000F7377">
      <w:r xmlns:w="http://schemas.openxmlformats.org/wordprocessingml/2006/main">
        <w:t xml:space="preserve">2: We kunnen erop vertrouwen dat de Heer ons tegen het kwaad beschermt.</w:t>
      </w:r>
    </w:p>
    <w:p w14:paraId="4805CFAB" w14:textId="77777777" w:rsidR="000F7377" w:rsidRDefault="000F7377"/>
    <w:p w14:paraId="21FCA505" w14:textId="77777777" w:rsidR="000F7377" w:rsidRDefault="000F7377">
      <w:r xmlns:w="http://schemas.openxmlformats.org/wordprocessingml/2006/main">
        <w:t xml:space="preserve">1: Jesaja 46:4 - Zelfs tot op hoge leeftijd ben ik hij; en zelfs tot hees haar zal ik je dragen: ik heb gemaakt en ik zal dragen; zelfs ik zal dragen en je bevrijden.</w:t>
      </w:r>
    </w:p>
    <w:p w14:paraId="745378BF" w14:textId="77777777" w:rsidR="000F7377" w:rsidRDefault="000F7377"/>
    <w:p w14:paraId="414C1F9D" w14:textId="77777777" w:rsidR="000F7377" w:rsidRDefault="000F7377">
      <w:r xmlns:w="http://schemas.openxmlformats.org/wordprocessingml/2006/main">
        <w:t xml:space="preserve">2: Psalm 91:10 - Geen kwaad zal u overkomen, noch zal een plaag uw woning naderen.</w:t>
      </w:r>
    </w:p>
    <w:p w14:paraId="206596FD" w14:textId="77777777" w:rsidR="000F7377" w:rsidRDefault="000F7377"/>
    <w:p w14:paraId="745E304A" w14:textId="77777777" w:rsidR="000F7377" w:rsidRDefault="000F7377">
      <w:r xmlns:w="http://schemas.openxmlformats.org/wordprocessingml/2006/main">
        <w:t xml:space="preserve">2 Thessalonicenzen 3:4 En wij hebben er vertrouwen in dat de Heer u aanraakt, dat u de dingen doet en zult doen die wij u opdragen.</w:t>
      </w:r>
    </w:p>
    <w:p w14:paraId="5C6F728E" w14:textId="77777777" w:rsidR="000F7377" w:rsidRDefault="000F7377"/>
    <w:p w14:paraId="3A8A8C2D" w14:textId="77777777" w:rsidR="000F7377" w:rsidRDefault="000F7377">
      <w:r xmlns:w="http://schemas.openxmlformats.org/wordprocessingml/2006/main">
        <w:t xml:space="preserve">De auteur spreekt zijn vertrouwen uit in de gehoorzaamheid van de Thessalonicenzen aan de hun gegeven bevelen.</w:t>
      </w:r>
    </w:p>
    <w:p w14:paraId="703064F9" w14:textId="77777777" w:rsidR="000F7377" w:rsidRDefault="000F7377"/>
    <w:p w14:paraId="0B9EA15E" w14:textId="77777777" w:rsidR="000F7377" w:rsidRDefault="000F7377">
      <w:r xmlns:w="http://schemas.openxmlformats.org/wordprocessingml/2006/main">
        <w:t xml:space="preserve">1. Trouw blijven aan Gods geboden: een leven van trouw leiden</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Een leven van gehoorzaamheid: de kracht van het volgen van Gods wil</w:t>
      </w:r>
    </w:p>
    <w:p w14:paraId="015E1BE0" w14:textId="77777777" w:rsidR="000F7377" w:rsidRDefault="000F7377"/>
    <w:p w14:paraId="126007A4" w14:textId="77777777" w:rsidR="000F7377" w:rsidRDefault="000F7377">
      <w:r xmlns:w="http://schemas.openxmlformats.org/wordprocessingml/2006/main">
        <w:t xml:space="preserve">1. Jakobus 1:22-25 - “Maar wees daders van het woord, en niet alleen hoorders, terwijl u uzelf misleidt. Want als iemand een hoorder van het woord is en geen dader, dan is hij als een man die zijn natuurlijke gezicht in een spiegel bekijkt; want hij observeert zichzelf, gaat weg en vergeet onmiddellijk wat voor soort man hij was. Maar hij die de volmaakte wet van de vrijheid onderzoekt en daarin voortduurt, en geen vergeetachtige hoorder is, maar een dader van het werk, die zal gezegend worden in wat hij doet.”</w:t>
      </w:r>
    </w:p>
    <w:p w14:paraId="0911D8F4" w14:textId="77777777" w:rsidR="000F7377" w:rsidRDefault="000F7377"/>
    <w:p w14:paraId="0CBCB45D" w14:textId="77777777" w:rsidR="000F7377" w:rsidRDefault="000F7377">
      <w:r xmlns:w="http://schemas.openxmlformats.org/wordprocessingml/2006/main">
        <w:t xml:space="preserve">2. Matteüs 7:21-23 - “Niet iedereen die tegen mij zegt: 'Heer, Heer', zal het koninkrijk der hemelen binnengaan, maar hij die de wil doet van mijn Vader die in de hemel is, zal binnengaan. Velen zullen op die dag tegen mij zeggen: 'Heer, Heer, hebben wij niet in uw naam geprofeteerd, en in uw naam demonen uitgeworpen, en in uw naam vele wonderen verricht?' En dan zal ik tegen hen verklaren: 'Ik heb je nooit gekend; ga weg van mij, jij die wetteloosheid beoefent. ''</w:t>
      </w:r>
    </w:p>
    <w:p w14:paraId="3E6019F5" w14:textId="77777777" w:rsidR="000F7377" w:rsidRDefault="000F7377"/>
    <w:p w14:paraId="07D096C0" w14:textId="77777777" w:rsidR="000F7377" w:rsidRDefault="000F7377">
      <w:r xmlns:w="http://schemas.openxmlformats.org/wordprocessingml/2006/main">
        <w:t xml:space="preserve">2 Thessalonicenzen 3:5 En de Heer richt uw hart op de liefde van God en op het geduldige wachten op Christus.</w:t>
      </w:r>
    </w:p>
    <w:p w14:paraId="6833EB29" w14:textId="77777777" w:rsidR="000F7377" w:rsidRDefault="000F7377"/>
    <w:p w14:paraId="2AD17291" w14:textId="77777777" w:rsidR="000F7377" w:rsidRDefault="000F7377">
      <w:r xmlns:w="http://schemas.openxmlformats.org/wordprocessingml/2006/main">
        <w:t xml:space="preserve">De Heer vraagt ons om ons hart te richten op het liefhebben van God en het geduldig wachten op Christus.</w:t>
      </w:r>
    </w:p>
    <w:p w14:paraId="4024E304" w14:textId="77777777" w:rsidR="000F7377" w:rsidRDefault="000F7377"/>
    <w:p w14:paraId="6225EF16" w14:textId="77777777" w:rsidR="000F7377" w:rsidRDefault="000F7377">
      <w:r xmlns:w="http://schemas.openxmlformats.org/wordprocessingml/2006/main">
        <w:t xml:space="preserve">1. “De kracht van liefde en geduld”</w:t>
      </w:r>
    </w:p>
    <w:p w14:paraId="645208A4" w14:textId="77777777" w:rsidR="000F7377" w:rsidRDefault="000F7377"/>
    <w:p w14:paraId="3A2259C3" w14:textId="77777777" w:rsidR="000F7377" w:rsidRDefault="000F7377">
      <w:r xmlns:w="http://schemas.openxmlformats.org/wordprocessingml/2006/main">
        <w:t xml:space="preserve">2. ‘Leven in de wil van de Heer’</w:t>
      </w:r>
    </w:p>
    <w:p w14:paraId="52DA740B" w14:textId="77777777" w:rsidR="000F7377" w:rsidRDefault="000F7377"/>
    <w:p w14:paraId="21A29A8C" w14:textId="77777777" w:rsidR="000F7377" w:rsidRDefault="000F7377">
      <w:r xmlns:w="http://schemas.openxmlformats.org/wordprocessingml/2006/main">
        <w:t xml:space="preserve">1. Romeinen 5:8 “Maar God toont zijn liefde voor ons doordat Christus voor ons stierf toen wij nog zondaars waren.”</w:t>
      </w:r>
    </w:p>
    <w:p w14:paraId="760FAA73" w14:textId="77777777" w:rsidR="000F7377" w:rsidRDefault="000F7377"/>
    <w:p w14:paraId="520AE374" w14:textId="77777777" w:rsidR="000F7377" w:rsidRDefault="000F7377">
      <w:r xmlns:w="http://schemas.openxmlformats.org/wordprocessingml/2006/main">
        <w:t xml:space="preserve">2. Jakobus 5:7-8 “Heb daarom geduld, broeders, tot de komst van de Heer. Zie hoe de boer wacht op de kostbare vrucht van de aarde en er geduldig mee is, totdat er vroege en late regens vallen. Jij ook: wees geduldig. Vestig uw hart, want de komst van de Heer is nabij.’</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Thessalonicenzen 3:6 Nu gebieden wij u, broeders, in de naam van onze Heer Jezus Christus, dat u zich terugtrekt van iedere broeder die wanordelijk wandelt, en niet volgens de traditie die hij van ons heeft ontvangen.</w:t>
      </w:r>
    </w:p>
    <w:p w14:paraId="7F70CB9C" w14:textId="77777777" w:rsidR="000F7377" w:rsidRDefault="000F7377"/>
    <w:p w14:paraId="25402532" w14:textId="77777777" w:rsidR="000F7377" w:rsidRDefault="000F7377">
      <w:r xmlns:w="http://schemas.openxmlformats.org/wordprocessingml/2006/main">
        <w:t xml:space="preserve">Paulus gebiedt de Thessalonicenzen zich af te scheiden van degenen die de leringen van Jezus niet volgen.</w:t>
      </w:r>
    </w:p>
    <w:p w14:paraId="28DFBD04" w14:textId="77777777" w:rsidR="000F7377" w:rsidRDefault="000F7377"/>
    <w:p w14:paraId="2A6311BB" w14:textId="77777777" w:rsidR="000F7377" w:rsidRDefault="000F7377">
      <w:r xmlns:w="http://schemas.openxmlformats.org/wordprocessingml/2006/main">
        <w:t xml:space="preserve">1. De kracht van afscheiding: Leren om je op onderscheidende wijze los te koppelen van degenen die weigeren Jezus te volgen</w:t>
      </w:r>
    </w:p>
    <w:p w14:paraId="35ABED27" w14:textId="77777777" w:rsidR="000F7377" w:rsidRDefault="000F7377"/>
    <w:p w14:paraId="1FB5D02E" w14:textId="77777777" w:rsidR="000F7377" w:rsidRDefault="000F7377">
      <w:r xmlns:w="http://schemas.openxmlformats.org/wordprocessingml/2006/main">
        <w:t xml:space="preserve">2. De zegen van gehoorzaamheid: het omarmen van de discipline van het op onderscheidende wijze loskoppelen van degenen die weigeren Jezus te volgen</w:t>
      </w:r>
    </w:p>
    <w:p w14:paraId="1D00347A" w14:textId="77777777" w:rsidR="000F7377" w:rsidRDefault="000F7377"/>
    <w:p w14:paraId="2BE9F5E7" w14:textId="77777777" w:rsidR="000F7377" w:rsidRDefault="000F7377">
      <w:r xmlns:w="http://schemas.openxmlformats.org/wordprocessingml/2006/main">
        <w:t xml:space="preserve">1. Jozua 24:15 “En als het u kwalijk lijkt de HEER te dienen, kies dan vandaag wie u wilt dienen; Of het nu de goden zijn die uw vaderen dienden die aan de andere kant van de vloed waren, of de goden van de Amorieten, in wier land u woont: maar wat mij en mijn huis betreft, wij zullen de Heer dienen.’</w:t>
      </w:r>
    </w:p>
    <w:p w14:paraId="498B60A1" w14:textId="77777777" w:rsidR="000F7377" w:rsidRDefault="000F7377"/>
    <w:p w14:paraId="0306E5CC" w14:textId="77777777" w:rsidR="000F7377" w:rsidRDefault="000F7377">
      <w:r xmlns:w="http://schemas.openxmlformats.org/wordprocessingml/2006/main">
        <w:t xml:space="preserve">2. Spreuken 11:28 “Wie op zijn rijkdom vertrouwt, zal vallen; maar de rechtvaardige zal bloeien als een rank.”</w:t>
      </w:r>
    </w:p>
    <w:p w14:paraId="3AAA6667" w14:textId="77777777" w:rsidR="000F7377" w:rsidRDefault="000F7377"/>
    <w:p w14:paraId="3627461A" w14:textId="77777777" w:rsidR="000F7377" w:rsidRDefault="000F7377">
      <w:r xmlns:w="http://schemas.openxmlformats.org/wordprocessingml/2006/main">
        <w:t xml:space="preserve">2 Thessalonicenzen 3:7 Want u weet hoe u ons moet volgen; want wij hebben ons onder u niet wanordelijk gedragen;</w:t>
      </w:r>
    </w:p>
    <w:p w14:paraId="1BB92545" w14:textId="77777777" w:rsidR="000F7377" w:rsidRDefault="000F7377"/>
    <w:p w14:paraId="28D78908" w14:textId="77777777" w:rsidR="000F7377" w:rsidRDefault="000F7377">
      <w:r xmlns:w="http://schemas.openxmlformats.org/wordprocessingml/2006/main">
        <w:t xml:space="preserve">Paulus instrueert de kerk van Thessalonicenzen om zijn voorbeeld te volgen, terwijl hij onder hen op een ordelijke manier handelde.</w:t>
      </w:r>
    </w:p>
    <w:p w14:paraId="6FB0BDE3" w14:textId="77777777" w:rsidR="000F7377" w:rsidRDefault="000F7377"/>
    <w:p w14:paraId="6A71A054" w14:textId="77777777" w:rsidR="000F7377" w:rsidRDefault="000F7377">
      <w:r xmlns:w="http://schemas.openxmlformats.org/wordprocessingml/2006/main">
        <w:t xml:space="preserve">1. De kracht van een goed voorbeeld - Hoe het gedrag van Paulus de Thessalonicenzen beïnvloedde</w:t>
      </w:r>
    </w:p>
    <w:p w14:paraId="2420A1E4" w14:textId="77777777" w:rsidR="000F7377" w:rsidRDefault="000F7377"/>
    <w:p w14:paraId="12EF6679" w14:textId="77777777" w:rsidR="000F7377" w:rsidRDefault="000F7377">
      <w:r xmlns:w="http://schemas.openxmlformats.org/wordprocessingml/2006/main">
        <w:t xml:space="preserve">2. Wandelen - Het voorbeeld volgen van Paulus en Jezus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13:15 - “Want ik heb u een voorbeeld gegeven, zodat u moet doen zoals ik u heb aangedaan.”</w:t>
      </w:r>
    </w:p>
    <w:p w14:paraId="08E3A257" w14:textId="77777777" w:rsidR="000F7377" w:rsidRDefault="000F7377"/>
    <w:p w14:paraId="1FD7955C" w14:textId="77777777" w:rsidR="000F7377" w:rsidRDefault="000F7377">
      <w:r xmlns:w="http://schemas.openxmlformats.org/wordprocessingml/2006/main">
        <w:t xml:space="preserve">2. 1 Petrus 5:3 - “Niet als heersers over Gods erfgoed, maar als voorbeeld voor de kudde.”</w:t>
      </w:r>
    </w:p>
    <w:p w14:paraId="2C89B547" w14:textId="77777777" w:rsidR="000F7377" w:rsidRDefault="000F7377"/>
    <w:p w14:paraId="39FC29E1" w14:textId="77777777" w:rsidR="000F7377" w:rsidRDefault="000F7377">
      <w:r xmlns:w="http://schemas.openxmlformats.org/wordprocessingml/2006/main">
        <w:t xml:space="preserve">2 Thessalonicenzen 3:8 Ook hebben wij geen mensenbrood voor niets gegeten; maar we zijn dag en nacht met arbeid en moeite bezig, zodat we aan niemand van jullie iets te verwijten zullen zijn:</w:t>
      </w:r>
    </w:p>
    <w:p w14:paraId="19DF6259" w14:textId="77777777" w:rsidR="000F7377" w:rsidRDefault="000F7377"/>
    <w:p w14:paraId="29CCC05B" w14:textId="77777777" w:rsidR="000F7377" w:rsidRDefault="000F7377">
      <w:r xmlns:w="http://schemas.openxmlformats.org/wordprocessingml/2006/main">
        <w:t xml:space="preserve">De apostelen werkten dag en nacht hard, zodat ze geen financiële last voor de Thessalonicenzen zouden zijn.</w:t>
      </w:r>
    </w:p>
    <w:p w14:paraId="2EFC3C99" w14:textId="77777777" w:rsidR="000F7377" w:rsidRDefault="000F7377"/>
    <w:p w14:paraId="1DAD95BF" w14:textId="77777777" w:rsidR="000F7377" w:rsidRDefault="000F7377">
      <w:r xmlns:w="http://schemas.openxmlformats.org/wordprocessingml/2006/main">
        <w:t xml:space="preserve">1. De waarde van hard werken: een studie van 2 Thessalonicenzen 3:8</w:t>
      </w:r>
    </w:p>
    <w:p w14:paraId="275683E6" w14:textId="77777777" w:rsidR="000F7377" w:rsidRDefault="000F7377"/>
    <w:p w14:paraId="3D0EDB48" w14:textId="77777777" w:rsidR="000F7377" w:rsidRDefault="000F7377">
      <w:r xmlns:w="http://schemas.openxmlformats.org/wordprocessingml/2006/main">
        <w:t xml:space="preserve">2. Hard werken voor de Heer: hoe je 2 Tessalonicenzen 3:8 kunt naleven</w:t>
      </w:r>
    </w:p>
    <w:p w14:paraId="7DFF32FE" w14:textId="77777777" w:rsidR="000F7377" w:rsidRDefault="000F7377"/>
    <w:p w14:paraId="4254324F" w14:textId="77777777" w:rsidR="000F7377" w:rsidRDefault="000F7377">
      <w:r xmlns:w="http://schemas.openxmlformats.org/wordprocessingml/2006/main">
        <w:t xml:space="preserve">1. Spreuken 14:23 - “In al het zwoegen zit winst, maar alleen maar praten leidt alleen maar tot armoede.”</w:t>
      </w:r>
    </w:p>
    <w:p w14:paraId="331ADA3D" w14:textId="77777777" w:rsidR="000F7377" w:rsidRDefault="000F7377"/>
    <w:p w14:paraId="28333253" w14:textId="77777777" w:rsidR="000F7377" w:rsidRDefault="000F7377">
      <w:r xmlns:w="http://schemas.openxmlformats.org/wordprocessingml/2006/main">
        <w:t xml:space="preserve">2. Galaten 6:9 - “En laten we het niet moe worden om goed te doen, want te zijner tijd zullen we oogsten, als we niet opgeven.”</w:t>
      </w:r>
    </w:p>
    <w:p w14:paraId="4F1E5DAA" w14:textId="77777777" w:rsidR="000F7377" w:rsidRDefault="000F7377"/>
    <w:p w14:paraId="5AFC0F7C" w14:textId="77777777" w:rsidR="000F7377" w:rsidRDefault="000F7377">
      <w:r xmlns:w="http://schemas.openxmlformats.org/wordprocessingml/2006/main">
        <w:t xml:space="preserve">2 Thessalonicenzen 3:9 Niet omdat wij geen macht hebben, maar om onszelf tot een voorbeeld voor u te maken om ons te volgen.</w:t>
      </w:r>
    </w:p>
    <w:p w14:paraId="12EAE1E4" w14:textId="77777777" w:rsidR="000F7377" w:rsidRDefault="000F7377"/>
    <w:p w14:paraId="57E89323" w14:textId="77777777" w:rsidR="000F7377" w:rsidRDefault="000F7377">
      <w:r xmlns:w="http://schemas.openxmlformats.org/wordprocessingml/2006/main">
        <w:t xml:space="preserve">De apostel Paulus moedigt de Thessalonicenzen aan zijn voorbeeld van hard werken en volharding te volgen, ondanks het feit dat hij daartoe niet wordt gedwongen.</w:t>
      </w:r>
    </w:p>
    <w:p w14:paraId="10617F1C" w14:textId="77777777" w:rsidR="000F7377" w:rsidRDefault="000F7377"/>
    <w:p w14:paraId="0755FD0A" w14:textId="77777777" w:rsidR="000F7377" w:rsidRDefault="000F7377">
      <w:r xmlns:w="http://schemas.openxmlformats.org/wordprocessingml/2006/main">
        <w:t xml:space="preserve">1. Hard werken ondanks uitdagingen: het voorbeeld van Paulus</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Volhard met vreugde: het voorbeeld van Paulus</w:t>
      </w:r>
    </w:p>
    <w:p w14:paraId="1B3A876B" w14:textId="77777777" w:rsidR="000F7377" w:rsidRDefault="000F7377"/>
    <w:p w14:paraId="2F69C207" w14:textId="77777777" w:rsidR="000F7377" w:rsidRDefault="000F7377">
      <w:r xmlns:w="http://schemas.openxmlformats.org/wordprocessingml/2006/main">
        <w:t xml:space="preserve">1. 1 Korintiërs 9:24-27</w:t>
      </w:r>
    </w:p>
    <w:p w14:paraId="07455C31" w14:textId="77777777" w:rsidR="000F7377" w:rsidRDefault="000F7377"/>
    <w:p w14:paraId="0AEE6885" w14:textId="77777777" w:rsidR="000F7377" w:rsidRDefault="000F7377">
      <w:r xmlns:w="http://schemas.openxmlformats.org/wordprocessingml/2006/main">
        <w:t xml:space="preserve">2. Hebreeën 12:1-3</w:t>
      </w:r>
    </w:p>
    <w:p w14:paraId="772C69F0" w14:textId="77777777" w:rsidR="000F7377" w:rsidRDefault="000F7377"/>
    <w:p w14:paraId="7DE92228" w14:textId="77777777" w:rsidR="000F7377" w:rsidRDefault="000F7377">
      <w:r xmlns:w="http://schemas.openxmlformats.org/wordprocessingml/2006/main">
        <w:t xml:space="preserve">2 Thessalonicenzen 3:10 Want zelfs toen wij bij u waren, hebben wij u dit geboden: als iemand niet wil werken, mag hij ook niet eten.</w:t>
      </w:r>
    </w:p>
    <w:p w14:paraId="73D0500A" w14:textId="77777777" w:rsidR="000F7377" w:rsidRDefault="000F7377"/>
    <w:p w14:paraId="199B850C" w14:textId="77777777" w:rsidR="000F7377" w:rsidRDefault="000F7377">
      <w:r xmlns:w="http://schemas.openxmlformats.org/wordprocessingml/2006/main">
        <w:t xml:space="preserve">Deze passage moedigt het werken van arbeid aan om levensonderhoud te ontvangen.</w:t>
      </w:r>
    </w:p>
    <w:p w14:paraId="7E4BE91C" w14:textId="77777777" w:rsidR="000F7377" w:rsidRDefault="000F7377"/>
    <w:p w14:paraId="413AC983" w14:textId="77777777" w:rsidR="000F7377" w:rsidRDefault="000F7377">
      <w:r xmlns:w="http://schemas.openxmlformats.org/wordprocessingml/2006/main">
        <w:t xml:space="preserve">1. De beloning van hard werken - Het belang van arbeid en de zegeningen van de industrie bespreken.</w:t>
      </w:r>
    </w:p>
    <w:p w14:paraId="075187A0" w14:textId="77777777" w:rsidR="000F7377" w:rsidRDefault="000F7377"/>
    <w:p w14:paraId="5DCCC137" w14:textId="77777777" w:rsidR="000F7377" w:rsidRDefault="000F7377">
      <w:r xmlns:w="http://schemas.openxmlformats.org/wordprocessingml/2006/main">
        <w:t xml:space="preserve">2. Tevredenheid door geloof - De waarde van rust waarderen en op God vertrouwen.</w:t>
      </w:r>
    </w:p>
    <w:p w14:paraId="131D4EBF" w14:textId="77777777" w:rsidR="000F7377" w:rsidRDefault="000F7377"/>
    <w:p w14:paraId="6662C136" w14:textId="77777777" w:rsidR="000F7377" w:rsidRDefault="000F7377">
      <w:r xmlns:w="http://schemas.openxmlformats.org/wordprocessingml/2006/main">
        <w:t xml:space="preserve">1. Spreuken 14:23 - Al het harde werken levert winst op, maar alleen maar praten leidt alleen maar tot armoede.</w:t>
      </w:r>
    </w:p>
    <w:p w14:paraId="759B2DEC" w14:textId="77777777" w:rsidR="000F7377" w:rsidRDefault="000F7377"/>
    <w:p w14:paraId="5D3DB9DC" w14:textId="77777777" w:rsidR="000F7377" w:rsidRDefault="000F7377">
      <w:r xmlns:w="http://schemas.openxmlformats.org/wordprocessingml/2006/main">
        <w:t xml:space="preserve">2. Filippenzen 4:11-13 - Ik zeg dit niet omdat ik in nood ben, want ik heb geleerd tevreden te zijn, ongeacht de omstandigheden. Ik weet wat het is om in nood te zijn, en ik weet wat het is om overvloed te hebben. Ik heb het geheim geleerd om tevreden te zijn in elke situatie, of je nu goed gevoed of hongerig bent, of je nu in overvloed of in gebrek leeft.</w:t>
      </w:r>
    </w:p>
    <w:p w14:paraId="241001F8" w14:textId="77777777" w:rsidR="000F7377" w:rsidRDefault="000F7377"/>
    <w:p w14:paraId="152840CB" w14:textId="77777777" w:rsidR="000F7377" w:rsidRDefault="000F7377">
      <w:r xmlns:w="http://schemas.openxmlformats.org/wordprocessingml/2006/main">
        <w:t xml:space="preserve">2 Thessalonicenzen 3:11 Want wij horen dat er sommigen onder u zijn die wanordelijk rondlopen, helemaal niet werken, maar bemoeizuchtige mensen zijn.</w:t>
      </w:r>
    </w:p>
    <w:p w14:paraId="444A59FA" w14:textId="77777777" w:rsidR="000F7377" w:rsidRDefault="000F7377"/>
    <w:p w14:paraId="736AA86E" w14:textId="77777777" w:rsidR="000F7377" w:rsidRDefault="000F7377">
      <w:r xmlns:w="http://schemas.openxmlformats.org/wordprocessingml/2006/main">
        <w:t xml:space="preserve">Paulus waarschuwt de kerk in Thessaloniki voor sommige mensen in de kerk die niet werken en in plaats daarvan bemoeizuchtige mensen zijn.</w:t>
      </w:r>
    </w:p>
    <w:p w14:paraId="5DCC7148" w14:textId="77777777" w:rsidR="000F7377" w:rsidRDefault="000F7377"/>
    <w:p w14:paraId="0722B199" w14:textId="77777777" w:rsidR="000F7377" w:rsidRDefault="000F7377">
      <w:r xmlns:w="http://schemas.openxmlformats.org/wordprocessingml/2006/main">
        <w:t xml:space="preserve">1. "Het gevaar van een drukbezette persoon"</w:t>
      </w:r>
    </w:p>
    <w:p w14:paraId="5903F746" w14:textId="77777777" w:rsidR="000F7377" w:rsidRDefault="000F7377"/>
    <w:p w14:paraId="08321738" w14:textId="77777777" w:rsidR="000F7377" w:rsidRDefault="000F7377">
      <w:r xmlns:w="http://schemas.openxmlformats.org/wordprocessingml/2006/main">
        <w:t xml:space="preserve">2. ‘Een ordelijk leven leiden in de kerk’</w:t>
      </w:r>
    </w:p>
    <w:p w14:paraId="04B16A35" w14:textId="77777777" w:rsidR="000F7377" w:rsidRDefault="000F7377"/>
    <w:p w14:paraId="254422D6" w14:textId="77777777" w:rsidR="000F7377" w:rsidRDefault="000F7377">
      <w:r xmlns:w="http://schemas.openxmlformats.org/wordprocessingml/2006/main">
        <w:t xml:space="preserve">1. Spreuken 16:27-28 - "Een goddeloze man graaft het kwaad op; en in zijn lippen is het als een brandend vuur. Een weerspannige man zaait tweedracht, en een fluisteraar scheidt de belangrijkste vrienden."</w:t>
      </w:r>
    </w:p>
    <w:p w14:paraId="41F92C55" w14:textId="77777777" w:rsidR="000F7377" w:rsidRDefault="000F7377"/>
    <w:p w14:paraId="0F268263" w14:textId="77777777" w:rsidR="000F7377" w:rsidRDefault="000F7377">
      <w:r xmlns:w="http://schemas.openxmlformats.org/wordprocessingml/2006/main">
        <w:t xml:space="preserve">2. Galaten 6:7-8 - "Laat u niet misleiden; God laat niet met zich spotten: want wat een mens zaait, dat zal hij ook oogsten. Want wie naar zijn vlees zaait, zal uit het vlees verderf oogsten; maar hij die zaait naar de Geest zal uit de Geest eeuwig leven oogsten.”</w:t>
      </w:r>
    </w:p>
    <w:p w14:paraId="5364CAB5" w14:textId="77777777" w:rsidR="000F7377" w:rsidRDefault="000F7377"/>
    <w:p w14:paraId="5CC16B2D" w14:textId="77777777" w:rsidR="000F7377" w:rsidRDefault="000F7377">
      <w:r xmlns:w="http://schemas.openxmlformats.org/wordprocessingml/2006/main">
        <w:t xml:space="preserve">2 Thessalonicenzen 3:12 Die zulke mensen zijn, bevelen en vermanen wij door onze Heer Jezus Christus, dat zij rustig moeten werken en hun eigen brood moeten eten.</w:t>
      </w:r>
    </w:p>
    <w:p w14:paraId="03398CFF" w14:textId="77777777" w:rsidR="000F7377" w:rsidRDefault="000F7377"/>
    <w:p w14:paraId="51E2B87A" w14:textId="77777777" w:rsidR="000F7377" w:rsidRDefault="000F7377">
      <w:r xmlns:w="http://schemas.openxmlformats.org/wordprocessingml/2006/main">
        <w:t xml:space="preserve">Paulus gebiedt en spoort de Thessalonicenzen aan om rustig te werken en hun eigen brood te eten, in overeenstemming met de Heer Jezus Christus.</w:t>
      </w:r>
    </w:p>
    <w:p w14:paraId="01CBEFC0" w14:textId="77777777" w:rsidR="000F7377" w:rsidRDefault="000F7377"/>
    <w:p w14:paraId="07B9518D" w14:textId="77777777" w:rsidR="000F7377" w:rsidRDefault="000F7377">
      <w:r xmlns:w="http://schemas.openxmlformats.org/wordprocessingml/2006/main">
        <w:t xml:space="preserve">1. ‘De kracht van werken in geloof’</w:t>
      </w:r>
    </w:p>
    <w:p w14:paraId="6B7A358F" w14:textId="77777777" w:rsidR="000F7377" w:rsidRDefault="000F7377"/>
    <w:p w14:paraId="4A65ADA5" w14:textId="77777777" w:rsidR="000F7377" w:rsidRDefault="000F7377">
      <w:r xmlns:w="http://schemas.openxmlformats.org/wordprocessingml/2006/main">
        <w:t xml:space="preserve">2. "Het brood des levens verdienen en ervan genieten"</w:t>
      </w:r>
    </w:p>
    <w:p w14:paraId="39C3637D" w14:textId="77777777" w:rsidR="000F7377" w:rsidRDefault="000F7377"/>
    <w:p w14:paraId="17CC965E" w14:textId="77777777" w:rsidR="000F7377" w:rsidRDefault="000F7377">
      <w:r xmlns:w="http://schemas.openxmlformats.org/wordprocessingml/2006/main">
        <w:t xml:space="preserve">1. Galaten 6:9-10 - "En laten we niet moe worden het goede te doen: want te zijner tijd zullen we oogsten, als we niet flauwvallen. Omdat we daarom de gelegenheid hebben, laten we goed doen aan alle mensen, vooral aan hen die tot het huisgezin van het geloof behoren."</w:t>
      </w:r>
    </w:p>
    <w:p w14:paraId="1EB15377" w14:textId="77777777" w:rsidR="000F7377" w:rsidRDefault="000F7377"/>
    <w:p w14:paraId="13DBC25E" w14:textId="77777777" w:rsidR="000F7377" w:rsidRDefault="000F7377">
      <w:r xmlns:w="http://schemas.openxmlformats.org/wordprocessingml/2006/main">
        <w:t xml:space="preserve">2. Johannes 6:35 - "En Jezus zei tegen hen: Ik ben het brood des levens: wie tot Mij komt, zal nooit meer honger hebben; en wie in Mij gelooft, zal nooit meer dorsten."</w:t>
      </w:r>
    </w:p>
    <w:p w14:paraId="70BC4439" w14:textId="77777777" w:rsidR="000F7377" w:rsidRDefault="000F7377"/>
    <w:p w14:paraId="019221C4" w14:textId="77777777" w:rsidR="000F7377" w:rsidRDefault="000F7377">
      <w:r xmlns:w="http://schemas.openxmlformats.org/wordprocessingml/2006/main">
        <w:t xml:space="preserve">2 Thessalonicenzen 3:13 Maar gij, broeders, wordt niet moe het goede te doen.</w:t>
      </w:r>
    </w:p>
    <w:p w14:paraId="5E2614C6" w14:textId="77777777" w:rsidR="000F7377" w:rsidRDefault="000F7377"/>
    <w:p w14:paraId="75F7CF16" w14:textId="77777777" w:rsidR="000F7377" w:rsidRDefault="000F7377">
      <w:r xmlns:w="http://schemas.openxmlformats.org/wordprocessingml/2006/main">
        <w:t xml:space="preserve">De passage moedigt gelovigen aan om trouw en standvastig te blijven in hun goede werken.</w:t>
      </w:r>
    </w:p>
    <w:p w14:paraId="3ED07E85" w14:textId="77777777" w:rsidR="000F7377" w:rsidRDefault="000F7377"/>
    <w:p w14:paraId="5F929426" w14:textId="77777777" w:rsidR="000F7377" w:rsidRDefault="000F7377">
      <w:r xmlns:w="http://schemas.openxmlformats.org/wordprocessingml/2006/main">
        <w:t xml:space="preserve">1. "De kracht van doorzettingsvermogen"</w:t>
      </w:r>
    </w:p>
    <w:p w14:paraId="154A5BDC" w14:textId="77777777" w:rsidR="000F7377" w:rsidRDefault="000F7377"/>
    <w:p w14:paraId="60B2C988" w14:textId="77777777" w:rsidR="000F7377" w:rsidRDefault="000F7377">
      <w:r xmlns:w="http://schemas.openxmlformats.org/wordprocessingml/2006/main">
        <w:t xml:space="preserve">2. ‘Word niet moe van het goede doen’</w:t>
      </w:r>
    </w:p>
    <w:p w14:paraId="45EA529A" w14:textId="77777777" w:rsidR="000F7377" w:rsidRDefault="000F7377"/>
    <w:p w14:paraId="496FC2E0" w14:textId="77777777" w:rsidR="000F7377" w:rsidRDefault="000F7377">
      <w:r xmlns:w="http://schemas.openxmlformats.org/wordprocessingml/2006/main">
        <w:t xml:space="preserve">1. Galaten 6:9 En laten we niet moe worden het goede te doen; want op de juiste tijd zullen we oogsten, als we niet flauwvallen.</w:t>
      </w:r>
    </w:p>
    <w:p w14:paraId="5F93D88D" w14:textId="77777777" w:rsidR="000F7377" w:rsidRDefault="000F7377"/>
    <w:p w14:paraId="45E77682" w14:textId="77777777" w:rsidR="000F7377" w:rsidRDefault="000F7377">
      <w:r xmlns:w="http://schemas.openxmlformats.org/wordprocessingml/2006/main">
        <w:t xml:space="preserve">2. Hebreeën 10:36 Want u hebt geduld nodig om, nadat u de wil van God hebt gedaan, de belofte te ontvangen.</w:t>
      </w:r>
    </w:p>
    <w:p w14:paraId="5BBA3889" w14:textId="77777777" w:rsidR="000F7377" w:rsidRDefault="000F7377"/>
    <w:p w14:paraId="1217BB69" w14:textId="77777777" w:rsidR="000F7377" w:rsidRDefault="000F7377">
      <w:r xmlns:w="http://schemas.openxmlformats.org/wordprocessingml/2006/main">
        <w:t xml:space="preserve">2 Thessalonicenzen 3:14 En als iemand ons woord in deze brief niet gehoorzaamt, let dan op die man en ga niet met hem om, zodat hij zich schaamt.</w:t>
      </w:r>
    </w:p>
    <w:p w14:paraId="337D643E" w14:textId="77777777" w:rsidR="000F7377" w:rsidRDefault="000F7377"/>
    <w:p w14:paraId="6C7B61BB" w14:textId="77777777" w:rsidR="000F7377" w:rsidRDefault="000F7377">
      <w:r xmlns:w="http://schemas.openxmlformats.org/wordprocessingml/2006/main">
        <w:t xml:space="preserve">Christenen moeten niet omgaan met mensen die de leringen van de Bijbel niet gehoorzamen.</w:t>
      </w:r>
    </w:p>
    <w:p w14:paraId="54614083" w14:textId="77777777" w:rsidR="000F7377" w:rsidRDefault="000F7377"/>
    <w:p w14:paraId="31F4CBEA" w14:textId="77777777" w:rsidR="000F7377" w:rsidRDefault="000F7377">
      <w:r xmlns:w="http://schemas.openxmlformats.org/wordprocessingml/2006/main">
        <w:t xml:space="preserve">1. Een leven leiden in gehoorzaamheid aan het Woord van God</w:t>
      </w:r>
    </w:p>
    <w:p w14:paraId="173FA02F" w14:textId="77777777" w:rsidR="000F7377" w:rsidRDefault="000F7377"/>
    <w:p w14:paraId="7EF0EC2F" w14:textId="77777777" w:rsidR="000F7377" w:rsidRDefault="000F7377">
      <w:r xmlns:w="http://schemas.openxmlformats.org/wordprocessingml/2006/main">
        <w:t xml:space="preserve">2. Het belang om jezelf af te scheiden van de ongelovige</w:t>
      </w:r>
    </w:p>
    <w:p w14:paraId="7BA1C15B" w14:textId="77777777" w:rsidR="000F7377" w:rsidRDefault="000F7377"/>
    <w:p w14:paraId="0783AAAF" w14:textId="77777777" w:rsidR="000F7377" w:rsidRDefault="000F7377">
      <w:r xmlns:w="http://schemas.openxmlformats.org/wordprocessingml/2006/main">
        <w:t xml:space="preserve">1. Romeinen 12:2 - 'Volg het patroon van deze wereld niet, maar laat u veranderen door de vernieuwing van uw denken. Dan zult u in staat zijn te testen en goed te keuren wat Gods wil is: zijn goede, aangename en volmaakte wil. "</w:t>
      </w:r>
    </w:p>
    <w:p w14:paraId="6137C155" w14:textId="77777777" w:rsidR="000F7377" w:rsidRDefault="000F7377"/>
    <w:p w14:paraId="3300B7D7" w14:textId="77777777" w:rsidR="000F7377" w:rsidRDefault="000F7377">
      <w:r xmlns:w="http://schemas.openxmlformats.org/wordprocessingml/2006/main">
        <w:t xml:space="preserve">2. Efeziërs 5:11 - "Heb niets te maken met de vruchteloze daden van de duisternis, maar ontmasker ze liever."</w:t>
      </w:r>
    </w:p>
    <w:p w14:paraId="3D998467" w14:textId="77777777" w:rsidR="000F7377" w:rsidRDefault="000F7377"/>
    <w:p w14:paraId="45794054" w14:textId="77777777" w:rsidR="000F7377" w:rsidRDefault="000F7377">
      <w:r xmlns:w="http://schemas.openxmlformats.org/wordprocessingml/2006/main">
        <w:t xml:space="preserve">2 Thessalonicenzen 3:15 Beschouw hem echter niet als een vijand, maar vermaant hem als een broeder.</w:t>
      </w:r>
    </w:p>
    <w:p w14:paraId="57A5B958" w14:textId="77777777" w:rsidR="000F7377" w:rsidRDefault="000F7377"/>
    <w:p w14:paraId="0BC45537" w14:textId="77777777" w:rsidR="000F7377" w:rsidRDefault="000F7377">
      <w:r xmlns:w="http://schemas.openxmlformats.org/wordprocessingml/2006/main">
        <w:t xml:space="preserve">We moeten onze medechristenen niet als vijanden beschouwen, maar hen in plaats daarvan als broeders vermanen.</w:t>
      </w:r>
    </w:p>
    <w:p w14:paraId="0605D635" w14:textId="77777777" w:rsidR="000F7377" w:rsidRDefault="000F7377"/>
    <w:p w14:paraId="28F75DB6" w14:textId="77777777" w:rsidR="000F7377" w:rsidRDefault="000F7377">
      <w:r xmlns:w="http://schemas.openxmlformats.org/wordprocessingml/2006/main">
        <w:t xml:space="preserve">1. Hoe elkaar lief te hebben als broeders en zusters in Christus</w:t>
      </w:r>
    </w:p>
    <w:p w14:paraId="34D2DA45" w14:textId="77777777" w:rsidR="000F7377" w:rsidRDefault="000F7377"/>
    <w:p w14:paraId="180C6A07" w14:textId="77777777" w:rsidR="000F7377" w:rsidRDefault="000F7377">
      <w:r xmlns:w="http://schemas.openxmlformats.org/wordprocessingml/2006/main">
        <w:t xml:space="preserve">2. De waarde van vermaning in een liefdevolle gemeenschap</w:t>
      </w:r>
    </w:p>
    <w:p w14:paraId="2F4C43AB" w14:textId="77777777" w:rsidR="000F7377" w:rsidRDefault="000F7377"/>
    <w:p w14:paraId="1BCCC8A5" w14:textId="77777777" w:rsidR="000F7377" w:rsidRDefault="000F7377">
      <w:r xmlns:w="http://schemas.openxmlformats.org/wordprocessingml/2006/main">
        <w:t xml:space="preserve">1. Johannes 13:34-35 - “Een nieuw gebod geef ik u: dat u elkaar liefhebt: net zoals ik u heb liefgehad, moet ook u elkaar liefhebben. Hierdoor zullen alle mensen weten dat jullie mijn discipelen zijn, als jullie liefde voor elkaar hebben.”</w:t>
      </w:r>
    </w:p>
    <w:p w14:paraId="1A3A2D66" w14:textId="77777777" w:rsidR="000F7377" w:rsidRDefault="000F7377"/>
    <w:p w14:paraId="44EC5229" w14:textId="77777777" w:rsidR="000F7377" w:rsidRDefault="000F7377">
      <w:r xmlns:w="http://schemas.openxmlformats.org/wordprocessingml/2006/main">
        <w:t xml:space="preserve">2. Kolossenzen 3:12-14 - “Doet dan aan, als Gods uitverkorenen, heilige en geliefde, medelevende harten, vriendelijkheid, nederigheid, zachtmoedigheid en geduld, elkaar verdragend en, als de een een klacht tegen de ander heeft, vergevensgezind elkaar; zoals de Heer jou heeft vergeven, zo moet ook jij vergeven. En bovenal brengen deze de liefde aan, die alles in perfecte harmonie met elkaar verbindt.”</w:t>
      </w:r>
    </w:p>
    <w:p w14:paraId="3918B9E6" w14:textId="77777777" w:rsidR="000F7377" w:rsidRDefault="000F7377"/>
    <w:p w14:paraId="04A07F94" w14:textId="77777777" w:rsidR="000F7377" w:rsidRDefault="000F7377">
      <w:r xmlns:w="http://schemas.openxmlformats.org/wordprocessingml/2006/main">
        <w:t xml:space="preserve">2 Thessalonicenzen 3:16 Nu, de Heer van de vrede zelf, geve u altijd en met alle mogelijke middelen vrede. De Heer zij met jullie allemaal.</w:t>
      </w:r>
    </w:p>
    <w:p w14:paraId="1C4B0E22" w14:textId="77777777" w:rsidR="000F7377" w:rsidRDefault="000F7377"/>
    <w:p w14:paraId="0669FF21" w14:textId="77777777" w:rsidR="000F7377" w:rsidRDefault="000F7377">
      <w:r xmlns:w="http://schemas.openxmlformats.org/wordprocessingml/2006/main">
        <w:t xml:space="preserve">De Heer moedigt ons aan om op alle mogelijke manieren vrede te vinden en wenst ons allen vrede.</w:t>
      </w:r>
    </w:p>
    <w:p w14:paraId="2B6D411F" w14:textId="77777777" w:rsidR="000F7377" w:rsidRDefault="000F7377"/>
    <w:p w14:paraId="19681B94" w14:textId="77777777" w:rsidR="000F7377" w:rsidRDefault="000F7377">
      <w:r xmlns:w="http://schemas.openxmlformats.org/wordprocessingml/2006/main">
        <w:t xml:space="preserve">1. Rust in de vrede van de Heer - Hoe u in moeilijke tijden blijvende vrede kunt vinden</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vrede van de Heer – Loslaten en vertrouwen op Gods plan</w:t>
      </w:r>
    </w:p>
    <w:p w14:paraId="7581E6B0" w14:textId="77777777" w:rsidR="000F7377" w:rsidRDefault="000F7377"/>
    <w:p w14:paraId="137BD258" w14:textId="77777777" w:rsidR="000F7377" w:rsidRDefault="000F7377">
      <w:r xmlns:w="http://schemas.openxmlformats.org/wordprocessingml/2006/main">
        <w:t xml:space="preserve">1. Filippenzen 4:7 - "En de vrede van God, die alle begrip te boven gaat, zal uw hart en uw gedachten behoeden in Christus Jezus."</w:t>
      </w:r>
    </w:p>
    <w:p w14:paraId="10413CBC" w14:textId="77777777" w:rsidR="000F7377" w:rsidRDefault="000F7377"/>
    <w:p w14:paraId="31C3A5B4" w14:textId="77777777" w:rsidR="000F7377" w:rsidRDefault="000F7377">
      <w:r xmlns:w="http://schemas.openxmlformats.org/wordprocessingml/2006/main">
        <w:t xml:space="preserve">2. Jesaja 26:3 - "U zult degenen wier geest standvastig is, in volmaakte vrede bewaren, omdat zij op u vertrouwen."</w:t>
      </w:r>
    </w:p>
    <w:p w14:paraId="39B8C714" w14:textId="77777777" w:rsidR="000F7377" w:rsidRDefault="000F7377"/>
    <w:p w14:paraId="00BA1832" w14:textId="77777777" w:rsidR="000F7377" w:rsidRDefault="000F7377">
      <w:r xmlns:w="http://schemas.openxmlformats.org/wordprocessingml/2006/main">
        <w:t xml:space="preserve">2 Thessalonicenzen 3:17 De begroeting van Paulus met mijn eigen hand, die het teken is in elke brief: zo schrijf ik.</w:t>
      </w:r>
    </w:p>
    <w:p w14:paraId="7E3EE60A" w14:textId="77777777" w:rsidR="000F7377" w:rsidRDefault="000F7377"/>
    <w:p w14:paraId="4E0C1075" w14:textId="77777777" w:rsidR="000F7377" w:rsidRDefault="000F7377">
      <w:r xmlns:w="http://schemas.openxmlformats.org/wordprocessingml/2006/main">
        <w:t xml:space="preserve">De brief van Paulus aan de Thessalonicenzen eindigt met zijn eigen handschrift als teken van authenticiteit.</w:t>
      </w:r>
    </w:p>
    <w:p w14:paraId="3FE0436D" w14:textId="77777777" w:rsidR="000F7377" w:rsidRDefault="000F7377"/>
    <w:p w14:paraId="19878E28" w14:textId="77777777" w:rsidR="000F7377" w:rsidRDefault="000F7377">
      <w:r xmlns:w="http://schemas.openxmlformats.org/wordprocessingml/2006/main">
        <w:t xml:space="preserve">1. Het belang van authenticiteit in het christelijk leven</w:t>
      </w:r>
    </w:p>
    <w:p w14:paraId="00655B0B" w14:textId="77777777" w:rsidR="000F7377" w:rsidRDefault="000F7377"/>
    <w:p w14:paraId="4B62658D" w14:textId="77777777" w:rsidR="000F7377" w:rsidRDefault="000F7377">
      <w:r xmlns:w="http://schemas.openxmlformats.org/wordprocessingml/2006/main">
        <w:t xml:space="preserve">2. Een leven leiden van trouw in de ogen van God</w:t>
      </w:r>
    </w:p>
    <w:p w14:paraId="18DEA0AD" w14:textId="77777777" w:rsidR="000F7377" w:rsidRDefault="000F7377"/>
    <w:p w14:paraId="2FC6D588" w14:textId="77777777" w:rsidR="000F7377" w:rsidRDefault="000F7377">
      <w:r xmlns:w="http://schemas.openxmlformats.org/wordprocessingml/2006/main">
        <w:t xml:space="preserve">1. Hebreeën 10:22 - Laten we naderen met een waar hart, in de volle zekerheid van het geloof, terwijl ons hart besprenkeld is van een slecht geweten en onze lichamen gewassen zijn met zuiver water.</w:t>
      </w:r>
    </w:p>
    <w:p w14:paraId="79FA7D39" w14:textId="77777777" w:rsidR="000F7377" w:rsidRDefault="000F7377"/>
    <w:p w14:paraId="19A2E41A" w14:textId="77777777" w:rsidR="000F7377" w:rsidRDefault="000F7377">
      <w:r xmlns:w="http://schemas.openxmlformats.org/wordprocessingml/2006/main">
        <w:t xml:space="preserve">2. 1 Korintiërs 4:2 - Bovendien is het van rentmeesters vereist dat men getrouw bevonden wordt.</w:t>
      </w:r>
    </w:p>
    <w:p w14:paraId="19157E9B" w14:textId="77777777" w:rsidR="000F7377" w:rsidRDefault="000F7377"/>
    <w:p w14:paraId="68A6CCE2" w14:textId="77777777" w:rsidR="000F7377" w:rsidRDefault="000F7377">
      <w:r xmlns:w="http://schemas.openxmlformats.org/wordprocessingml/2006/main">
        <w:t xml:space="preserve">2 Thessalonicenzen 3:18 De genade van onze Heer Jezus Christus zij met u allen. Amen.</w:t>
      </w:r>
    </w:p>
    <w:p w14:paraId="620EEC5E" w14:textId="77777777" w:rsidR="000F7377" w:rsidRDefault="000F7377"/>
    <w:p w14:paraId="718EAC0F" w14:textId="77777777" w:rsidR="000F7377" w:rsidRDefault="000F7377">
      <w:r xmlns:w="http://schemas.openxmlformats.org/wordprocessingml/2006/main">
        <w:t xml:space="preserve">Paulus wenst de christenen in Thessalonicenzen de genade van de Heer Jezus Christus.</w:t>
      </w:r>
    </w:p>
    <w:p w14:paraId="096BBA75" w14:textId="77777777" w:rsidR="000F7377" w:rsidRDefault="000F7377"/>
    <w:p w14:paraId="04DCC97D" w14:textId="77777777" w:rsidR="000F7377" w:rsidRDefault="000F7377">
      <w:r xmlns:w="http://schemas.openxmlformats.org/wordprocessingml/2006/main">
        <w:t xml:space="preserve">1. De kracht van genade: hoe Gods onverdiende gunst levens verandert</w:t>
      </w:r>
    </w:p>
    <w:p w14:paraId="252A6F9E" w14:textId="77777777" w:rsidR="000F7377" w:rsidRDefault="000F7377"/>
    <w:p w14:paraId="6808C482" w14:textId="77777777" w:rsidR="000F7377" w:rsidRDefault="000F7377">
      <w:r xmlns:w="http://schemas.openxmlformats.org/wordprocessingml/2006/main">
        <w:t xml:space="preserve">2. De onvoorwaardelijke liefde van de Heer: de kracht van Jezus' genade ervaren</w:t>
      </w:r>
    </w:p>
    <w:p w14:paraId="33678D56" w14:textId="77777777" w:rsidR="000F7377" w:rsidRDefault="000F7377"/>
    <w:p w14:paraId="26A5FB7A" w14:textId="77777777" w:rsidR="000F7377" w:rsidRDefault="000F7377">
      <w:r xmlns:w="http://schemas.openxmlformats.org/wordprocessingml/2006/main">
        <w:t xml:space="preserve">1. Efeziërs 2:8-9 - Want het is door genade dat u gered bent, door geloof – en dit komt niet uit uzelf, het is een geschenk van God – niet door werken, zodat niemand kan opscheppen.</w:t>
      </w:r>
    </w:p>
    <w:p w14:paraId="48AD4BFD" w14:textId="77777777" w:rsidR="000F7377" w:rsidRDefault="000F7377"/>
    <w:p w14:paraId="3B490C7E" w14:textId="77777777" w:rsidR="000F7377" w:rsidRDefault="000F7377">
      <w:r xmlns:w="http://schemas.openxmlformats.org/wordprocessingml/2006/main">
        <w:t xml:space="preserve">2. Romeinen 5:17 - Want als door de overtreding van één man de dood door die ene man heeft geheerst, hoeveel te meer zullen degenen die Gods overvloedige voorziening van genade en van de gave van gerechtigheid ontvangen, in het leven regeren door die ene man , Jezus Christus!</w:t>
      </w:r>
    </w:p>
    <w:p w14:paraId="7C71009B" w14:textId="77777777" w:rsidR="000F7377" w:rsidRDefault="000F7377"/>
    <w:p w14:paraId="22797E19" w14:textId="77777777" w:rsidR="000F7377" w:rsidRDefault="000F7377">
      <w:r xmlns:w="http://schemas.openxmlformats.org/wordprocessingml/2006/main">
        <w:t xml:space="preserve">1 Timotheüs 1 is het eerste hoofdstuk van de eerste brief die de apostel Paulus schreef aan zijn jonge beschermeling Timotheüs. In dit hoofdstuk gaat Paulus in op valse leringen en benadrukt hij het belang van gezonde leer en oprechte liefde.</w:t>
      </w:r>
    </w:p>
    <w:p w14:paraId="29E74153" w14:textId="77777777" w:rsidR="000F7377" w:rsidRDefault="000F7377"/>
    <w:p w14:paraId="27C1E87E" w14:textId="77777777" w:rsidR="000F7377" w:rsidRDefault="000F7377">
      <w:r xmlns:w="http://schemas.openxmlformats.org/wordprocessingml/2006/main">
        <w:t xml:space="preserve">1e alinea: Paulus begint met het herinneren van Timotheüs aan zijn doel in Efeze (1 Timotheüs 1:1-11). Hij identificeert zichzelf als een apostel van Christus Jezus en dringt er bij Timotheüs op aan in Efeze te blijven om degenen die valse leerstellingen verspreiden, te confronteren. Paulus benadrukt dat het doel van zijn onderwijs liefde is die voortkomt uit een zuiver hart, een goed geweten en een oprecht geloof. Hij waarschuwt voor mensen die van deze principes zijn afgeweken en zich tot zinloos gepraat hebben gewend, terwijl ze graag leraren willen zijn, maar geen begrip hebben.</w:t>
      </w:r>
    </w:p>
    <w:p w14:paraId="5500ED5C" w14:textId="77777777" w:rsidR="000F7377" w:rsidRDefault="000F7377"/>
    <w:p w14:paraId="1F9EB61E" w14:textId="77777777" w:rsidR="000F7377" w:rsidRDefault="000F7377">
      <w:r xmlns:w="http://schemas.openxmlformats.org/wordprocessingml/2006/main">
        <w:t xml:space="preserve">2e alinea: Paulus reflecteert op zijn eigen bekeringservaring als een voorbeeld van Gods genade (1 Timotheüs 1:12-17). Hij erkent dat hij ooit een godslasteraar, vervolger en gewelddadig man was, maar genade ontving omdat hij onwetend en ongelovig handelde. Hij benadrukt Gods overvloedige genade die over hem wordt uitgestort door het geloof in Jezus Christus. Paulus verklaart dat Christus in de wereld kwam om zondaars te redden, waarbij hij zijn eigen positie als voorbeeld benadrukte voor degenen die in Hem zouden geloven voor het eeuwige leven.</w:t>
      </w:r>
    </w:p>
    <w:p w14:paraId="26BD729E" w14:textId="77777777" w:rsidR="000F7377" w:rsidRDefault="000F7377"/>
    <w:p w14:paraId="4CE2E972" w14:textId="77777777" w:rsidR="000F7377" w:rsidRDefault="000F7377">
      <w:r xmlns:w="http://schemas.openxmlformats.org/wordprocessingml/2006/main">
        <w:t xml:space="preserve">3e alinea: Het hoofdstuk eindigt met instructies voor Timotheüs met betrekking tot het bestrijden van valse leer (1 Timotheüs 1:18-20). Paulus draagt hem op de goede strijd te strijden door vast te houden aan het geloof en een goed geweten. Hij noemt personen als Hymenaeus en Alexander die </w:t>
      </w:r>
      <w:r xmlns:w="http://schemas.openxmlformats.org/wordprocessingml/2006/main">
        <w:lastRenderedPageBreak xmlns:w="http://schemas.openxmlformats.org/wordprocessingml/2006/main"/>
      </w:r>
      <w:r xmlns:w="http://schemas.openxmlformats.org/wordprocessingml/2006/main">
        <w:t xml:space="preserve">hun geloof schipbreuk hadden geleden en als discipline aan Satan waren overgedragen. Dit dient als waarschuwing tegen het afwijken van de gezonde leer.</w:t>
      </w:r>
    </w:p>
    <w:p w14:paraId="38229048" w14:textId="77777777" w:rsidR="000F7377" w:rsidRDefault="000F7377"/>
    <w:p w14:paraId="2105FA24" w14:textId="77777777" w:rsidR="000F7377" w:rsidRDefault="000F7377">
      <w:r xmlns:w="http://schemas.openxmlformats.org/wordprocessingml/2006/main">
        <w:t xml:space="preserve">Samengevat,</w:t>
      </w:r>
    </w:p>
    <w:p w14:paraId="7D5A04B3" w14:textId="77777777" w:rsidR="000F7377" w:rsidRDefault="000F7377">
      <w:r xmlns:w="http://schemas.openxmlformats.org/wordprocessingml/2006/main">
        <w:t xml:space="preserve">Hoofdstuk één van 1 Timotheüs richt zich op het aanpakken van valse leringen, het benadrukken van de gezonde leer en het nadenken over Gods genade.</w:t>
      </w:r>
    </w:p>
    <w:p w14:paraId="01734E21" w14:textId="77777777" w:rsidR="000F7377" w:rsidRDefault="000F7377">
      <w:r xmlns:w="http://schemas.openxmlformats.org/wordprocessingml/2006/main">
        <w:t xml:space="preserve">Paulus dringt er bij Timotheüs op aan om de confrontatie aan te gaan met degenen die valse leerstellingen in Efeze verspreiden, terwijl hij tegelijkertijd het belang benadrukt van liefde die geworteld is in zuiverheid, geweten en geloof.</w:t>
      </w:r>
    </w:p>
    <w:p w14:paraId="3F88E848" w14:textId="77777777" w:rsidR="000F7377" w:rsidRDefault="000F7377"/>
    <w:p w14:paraId="0243F704" w14:textId="77777777" w:rsidR="000F7377" w:rsidRDefault="000F7377">
      <w:r xmlns:w="http://schemas.openxmlformats.org/wordprocessingml/2006/main">
        <w:t xml:space="preserve">Hij deelt zijn eigen bekering als een voorbeeld van Gods genade, waarbij hij de nadruk legt op het doel van Christus om zondaars te redden. Paulus geeft Timotheüs de opdracht om vast te houden aan het geloof en een goed geweten, en waarschuwt tegen het afwijken van de gezonde leer.</w:t>
      </w:r>
    </w:p>
    <w:p w14:paraId="0467FFC4" w14:textId="77777777" w:rsidR="000F7377" w:rsidRDefault="000F7377"/>
    <w:p w14:paraId="24CBB53C" w14:textId="77777777" w:rsidR="000F7377" w:rsidRDefault="000F7377">
      <w:r xmlns:w="http://schemas.openxmlformats.org/wordprocessingml/2006/main">
        <w:t xml:space="preserve">Het hoofdstuk besluit met een waarschuwende opmerking over personen die hun geloof schipbreuk hebben geleden en gestraft zijn. Dit hoofdstuk benadrukt het belang van het bestrijden van valse leer, het omarmen van Gods genade en het standvastig blijven in de gezonde leer voor een effectieve bediening.</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Timotheüs 1:1 Paulus, een apostel van Jezus Christus, door het gebod van God, onze Heiland, en van de Heer Jezus Christus, die onze hoop is;</w:t>
      </w:r>
    </w:p>
    <w:p w14:paraId="079C78F0" w14:textId="77777777" w:rsidR="000F7377" w:rsidRDefault="000F7377"/>
    <w:p w14:paraId="18D847FC" w14:textId="77777777" w:rsidR="000F7377" w:rsidRDefault="000F7377">
      <w:r xmlns:w="http://schemas.openxmlformats.org/wordprocessingml/2006/main">
        <w:t xml:space="preserve">Paulus herinnert Timotheüs eraan dat God onze Verlosser is en dat de Heer Jezus Christus onze hoop is.</w:t>
      </w:r>
    </w:p>
    <w:p w14:paraId="3C4E5C40" w14:textId="77777777" w:rsidR="000F7377" w:rsidRDefault="000F7377"/>
    <w:p w14:paraId="2535C497" w14:textId="77777777" w:rsidR="000F7377" w:rsidRDefault="000F7377">
      <w:r xmlns:w="http://schemas.openxmlformats.org/wordprocessingml/2006/main">
        <w:t xml:space="preserve">1: We kunnen hoop vinden in Jezus Christus, zelfs in tijden van moeilijkheden.</w:t>
      </w:r>
    </w:p>
    <w:p w14:paraId="1AC39752" w14:textId="77777777" w:rsidR="000F7377" w:rsidRDefault="000F7377"/>
    <w:p w14:paraId="5C90DCAF" w14:textId="77777777" w:rsidR="000F7377" w:rsidRDefault="000F7377">
      <w:r xmlns:w="http://schemas.openxmlformats.org/wordprocessingml/2006/main">
        <w:t xml:space="preserve">2: We moeten altijd onthouden dat God onze redder en beschermer is.</w:t>
      </w:r>
    </w:p>
    <w:p w14:paraId="3C6F12BF" w14:textId="77777777" w:rsidR="000F7377" w:rsidRDefault="000F7377"/>
    <w:p w14:paraId="0C2EF5D1" w14:textId="77777777" w:rsidR="000F7377" w:rsidRDefault="000F7377">
      <w:r xmlns:w="http://schemas.openxmlformats.org/wordprocessingml/2006/main">
        <w:t xml:space="preserve">1: Jesaja 40:31 - “Maar wie op de Heer hopen, zullen hun kracht vernieuwen. Ze zullen vliegen op vleugels </w:t>
      </w:r>
      <w:r xmlns:w="http://schemas.openxmlformats.org/wordprocessingml/2006/main">
        <w:lastRenderedPageBreak xmlns:w="http://schemas.openxmlformats.org/wordprocessingml/2006/main"/>
      </w:r>
      <w:r xmlns:w="http://schemas.openxmlformats.org/wordprocessingml/2006/main">
        <w:t xml:space="preserve">als adelaars; ze zullen rennen en niet moe worden, ze zullen lopen en niet mat worden.’</w:t>
      </w:r>
    </w:p>
    <w:p w14:paraId="009910E5" w14:textId="77777777" w:rsidR="000F7377" w:rsidRDefault="000F7377"/>
    <w:p w14:paraId="0B29DCFD" w14:textId="77777777" w:rsidR="000F7377" w:rsidRDefault="000F7377">
      <w:r xmlns:w="http://schemas.openxmlformats.org/wordprocessingml/2006/main">
        <w:t xml:space="preserve">2: Titus 2:13 - “terwijl wij wachten op de gezegende hoop: de verschijning van de heerlijkheid van onze grote God en Redder, Jezus Christus.”</w:t>
      </w:r>
    </w:p>
    <w:p w14:paraId="600F8770" w14:textId="77777777" w:rsidR="000F7377" w:rsidRDefault="000F7377"/>
    <w:p w14:paraId="4ECBBB80" w14:textId="77777777" w:rsidR="000F7377" w:rsidRDefault="000F7377">
      <w:r xmlns:w="http://schemas.openxmlformats.org/wordprocessingml/2006/main">
        <w:t xml:space="preserve">1 Timotheüs 1:2 Aan Timotheüs, mijn eigen zoon in het geloof: genade, barmhartigheid en vrede van God onze Vader en van Jezus Christus, onze Heer.</w:t>
      </w:r>
    </w:p>
    <w:p w14:paraId="78E4FD8E" w14:textId="77777777" w:rsidR="000F7377" w:rsidRDefault="000F7377"/>
    <w:p w14:paraId="03E02B8C" w14:textId="77777777" w:rsidR="000F7377" w:rsidRDefault="000F7377">
      <w:r xmlns:w="http://schemas.openxmlformats.org/wordprocessingml/2006/main">
        <w:t xml:space="preserve">De passage moedigt Timotheüs aan om genade, barmhartigheid en vrede te zoeken bij God de Vader en Jezus Christus.</w:t>
      </w:r>
    </w:p>
    <w:p w14:paraId="49F3502F" w14:textId="77777777" w:rsidR="000F7377" w:rsidRDefault="000F7377"/>
    <w:p w14:paraId="1657E901" w14:textId="77777777" w:rsidR="000F7377" w:rsidRDefault="000F7377">
      <w:r xmlns:w="http://schemas.openxmlformats.org/wordprocessingml/2006/main">
        <w:t xml:space="preserve">1. De verbazingwekkende genade van God - Onderzoek naar de kracht van genade en hoe deze vrede in ons leven brengt.</w:t>
      </w:r>
    </w:p>
    <w:p w14:paraId="45927B3E" w14:textId="77777777" w:rsidR="000F7377" w:rsidRDefault="000F7377"/>
    <w:p w14:paraId="1F8ED5FD" w14:textId="77777777" w:rsidR="000F7377" w:rsidRDefault="000F7377">
      <w:r xmlns:w="http://schemas.openxmlformats.org/wordprocessingml/2006/main">
        <w:t xml:space="preserve">2. Barmhartigheid triomfeert over het oordeel - Kijkend naar hoe barmhartigheid de ultieme demonstratie is van Gods liefde.</w:t>
      </w:r>
    </w:p>
    <w:p w14:paraId="45B403EE" w14:textId="77777777" w:rsidR="000F7377" w:rsidRDefault="000F7377"/>
    <w:p w14:paraId="2607A412" w14:textId="77777777" w:rsidR="000F7377" w:rsidRDefault="000F7377">
      <w:r xmlns:w="http://schemas.openxmlformats.org/wordprocessingml/2006/main">
        <w:t xml:space="preserve">1. Kolossenzen 3:12-15 – Onderzoeken hoe je de eigenschappen barmhartigheid en genade kunt aanleren.</w:t>
      </w:r>
    </w:p>
    <w:p w14:paraId="0E2DFB84" w14:textId="77777777" w:rsidR="000F7377" w:rsidRDefault="000F7377"/>
    <w:p w14:paraId="1516BA8B" w14:textId="77777777" w:rsidR="000F7377" w:rsidRDefault="000F7377">
      <w:r xmlns:w="http://schemas.openxmlformats.org/wordprocessingml/2006/main">
        <w:t xml:space="preserve">2. Romeinen 5:1-5 - Onderzoeken hoe genade en vrede door Jezus Christus komen.</w:t>
      </w:r>
    </w:p>
    <w:p w14:paraId="23FF13D4" w14:textId="77777777" w:rsidR="000F7377" w:rsidRDefault="000F7377"/>
    <w:p w14:paraId="0BA881BD" w14:textId="77777777" w:rsidR="000F7377" w:rsidRDefault="000F7377">
      <w:r xmlns:w="http://schemas.openxmlformats.org/wordprocessingml/2006/main">
        <w:t xml:space="preserve">1 Timotheüs 1:3 Zoals ik u heb gesmeekt nog steeds in Efeze te blijven, toen ik naar Macedonië ging, om sommigen ervan te beschuldigen dat zij geen andere leer verkondigen,</w:t>
      </w:r>
    </w:p>
    <w:p w14:paraId="5A85DB58" w14:textId="77777777" w:rsidR="000F7377" w:rsidRDefault="000F7377"/>
    <w:p w14:paraId="5C3C94D6" w14:textId="77777777" w:rsidR="000F7377" w:rsidRDefault="000F7377">
      <w:r xmlns:w="http://schemas.openxmlformats.org/wordprocessingml/2006/main">
        <w:t xml:space="preserve">Paulus draagt Timotheüs op om in Efeze te blijven en ervoor te zorgen dat er geen andere leerstellingen worden onderwezen.</w:t>
      </w:r>
    </w:p>
    <w:p w14:paraId="1B26B5BA" w14:textId="77777777" w:rsidR="000F7377" w:rsidRDefault="000F7377"/>
    <w:p w14:paraId="37166E32" w14:textId="77777777" w:rsidR="000F7377" w:rsidRDefault="000F7377">
      <w:r xmlns:w="http://schemas.openxmlformats.org/wordprocessingml/2006/main">
        <w:t xml:space="preserve">1. Gods instructies gehoorzamen - 1 Timotheüs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Trouw en ijver - 1 Timotheüs 1:3</w:t>
      </w:r>
    </w:p>
    <w:p w14:paraId="303396C0" w14:textId="77777777" w:rsidR="000F7377" w:rsidRDefault="000F7377"/>
    <w:p w14:paraId="462B1C04" w14:textId="77777777" w:rsidR="000F7377" w:rsidRDefault="000F7377">
      <w:r xmlns:w="http://schemas.openxmlformats.org/wordprocessingml/2006/main">
        <w:t xml:space="preserve">1. Kolossenzen 3:17 - En wat u ook doet in woord of daad, doe alles in de naam van de Heer Jezus, terwijl u door Hem God en de Vader dankt.</w:t>
      </w:r>
    </w:p>
    <w:p w14:paraId="7EDE9E3D" w14:textId="77777777" w:rsidR="000F7377" w:rsidRDefault="000F7377"/>
    <w:p w14:paraId="3D6993BB" w14:textId="77777777" w:rsidR="000F7377" w:rsidRDefault="000F7377">
      <w:r xmlns:w="http://schemas.openxmlformats.org/wordprocessingml/2006/main">
        <w:t xml:space="preserve">2. Hebreeën 13:7 - Denk aan hen die de heerschappij over u hebben, die het woord van God tot u hebben gesproken: wier geloof volgt, gezien het einde van hun gesprek.</w:t>
      </w:r>
    </w:p>
    <w:p w14:paraId="1655334B" w14:textId="77777777" w:rsidR="000F7377" w:rsidRDefault="000F7377"/>
    <w:p w14:paraId="5D9D8D3A" w14:textId="77777777" w:rsidR="000F7377" w:rsidRDefault="000F7377">
      <w:r xmlns:w="http://schemas.openxmlformats.org/wordprocessingml/2006/main">
        <w:t xml:space="preserve">1 Timotheüs 1:4 Schenk geen aandacht aan fabels en eindeloze geslachtsregisters, die vragen stellen, dan aan goddelijke opbouw die in het geloof is: doe dat ook.</w:t>
      </w:r>
    </w:p>
    <w:p w14:paraId="003FC0C4" w14:textId="77777777" w:rsidR="000F7377" w:rsidRDefault="000F7377"/>
    <w:p w14:paraId="28D2D8C0" w14:textId="77777777" w:rsidR="000F7377" w:rsidRDefault="000F7377">
      <w:r xmlns:w="http://schemas.openxmlformats.org/wordprocessingml/2006/main">
        <w:t xml:space="preserve">Deze passage waarschuwt tegen het schenken van aandacht aan nutteloze speculatie en moedigt in plaats daarvan het opbouwen van geloof aan.</w:t>
      </w:r>
    </w:p>
    <w:p w14:paraId="3BD20469" w14:textId="77777777" w:rsidR="000F7377" w:rsidRDefault="000F7377"/>
    <w:p w14:paraId="02FFFD06" w14:textId="77777777" w:rsidR="000F7377" w:rsidRDefault="000F7377">
      <w:r xmlns:w="http://schemas.openxmlformats.org/wordprocessingml/2006/main">
        <w:t xml:space="preserve">1. ‘De kracht van geloof: bouwen aan een fundament van geestelijke kracht’</w:t>
      </w:r>
    </w:p>
    <w:p w14:paraId="319A9098" w14:textId="77777777" w:rsidR="000F7377" w:rsidRDefault="000F7377"/>
    <w:p w14:paraId="11A9E0A7" w14:textId="77777777" w:rsidR="000F7377" w:rsidRDefault="000F7377">
      <w:r xmlns:w="http://schemas.openxmlformats.org/wordprocessingml/2006/main">
        <w:t xml:space="preserve">2. "De ijdelheid van fabels: nutteloze speculaties ontkrachten"</w:t>
      </w:r>
    </w:p>
    <w:p w14:paraId="3D1C3172" w14:textId="77777777" w:rsidR="000F7377" w:rsidRDefault="000F7377"/>
    <w:p w14:paraId="7DA1C6E4" w14:textId="77777777" w:rsidR="000F7377" w:rsidRDefault="000F7377">
      <w:r xmlns:w="http://schemas.openxmlformats.org/wordprocessingml/2006/main">
        <w:t xml:space="preserve">1. Romeinen 10:17 - "Zo komt het geloof voort uit het gehoor, en het gehoor door het woord van Christus."</w:t>
      </w:r>
    </w:p>
    <w:p w14:paraId="425808EC" w14:textId="77777777" w:rsidR="000F7377" w:rsidRDefault="000F7377"/>
    <w:p w14:paraId="465B1562" w14:textId="77777777" w:rsidR="000F7377" w:rsidRDefault="000F7377">
      <w:r xmlns:w="http://schemas.openxmlformats.org/wordprocessingml/2006/main">
        <w:t xml:space="preserve">2. Hebreeën 11:1 - "Het geloof nu is de zekerheid van de dingen waarop men hoopt, de overtuiging van de dingen die men niet ziet."</w:t>
      </w:r>
    </w:p>
    <w:p w14:paraId="2F502DAA" w14:textId="77777777" w:rsidR="000F7377" w:rsidRDefault="000F7377"/>
    <w:p w14:paraId="31F49D2A" w14:textId="77777777" w:rsidR="000F7377" w:rsidRDefault="000F7377">
      <w:r xmlns:w="http://schemas.openxmlformats.org/wordprocessingml/2006/main">
        <w:t xml:space="preserve">1 Timotheüs 1:5 Het doel nu van het gebod is naastenliefde uit een rein hart, uit een goed geweten en uit een ongeveinsd geloof.</w:t>
      </w:r>
    </w:p>
    <w:p w14:paraId="103E15E6" w14:textId="77777777" w:rsidR="000F7377" w:rsidRDefault="000F7377"/>
    <w:p w14:paraId="38DAD087" w14:textId="77777777" w:rsidR="000F7377" w:rsidRDefault="000F7377">
      <w:r xmlns:w="http://schemas.openxmlformats.org/wordprocessingml/2006/main">
        <w:t xml:space="preserve">Het gebod is naastenliefde te hebben met een zuiver hart, een goed geweten en een oprecht geloof.</w:t>
      </w:r>
    </w:p>
    <w:p w14:paraId="3D7E98D2" w14:textId="77777777" w:rsidR="000F7377" w:rsidRDefault="000F7377"/>
    <w:p w14:paraId="3CB97898" w14:textId="77777777" w:rsidR="000F7377" w:rsidRDefault="000F7377">
      <w:r xmlns:w="http://schemas.openxmlformats.org/wordprocessingml/2006/main">
        <w:t xml:space="preserve">1. Anderen liefhebben met een zuiver hart.</w:t>
      </w:r>
    </w:p>
    <w:p w14:paraId="325443EC" w14:textId="77777777" w:rsidR="000F7377" w:rsidRDefault="000F7377"/>
    <w:p w14:paraId="65BE935E" w14:textId="77777777" w:rsidR="000F7377" w:rsidRDefault="000F7377">
      <w:r xmlns:w="http://schemas.openxmlformats.org/wordprocessingml/2006/main">
        <w:t xml:space="preserve">2. Het belang van een goed geweten.</w:t>
      </w:r>
    </w:p>
    <w:p w14:paraId="5B2866CC" w14:textId="77777777" w:rsidR="000F7377" w:rsidRDefault="000F7377"/>
    <w:p w14:paraId="37FC7E4C" w14:textId="77777777" w:rsidR="000F7377" w:rsidRDefault="000F7377">
      <w:r xmlns:w="http://schemas.openxmlformats.org/wordprocessingml/2006/main">
        <w:t xml:space="preserve">1. 1 Johannes 4:7-8 - Geliefden, laten wij elkaar liefhebben: want de liefde komt van God; en een ieder die liefheeft, is uit God geboren en kent God. Wie niet liefheeft, kent God niet; want God is liefde.</w:t>
      </w:r>
    </w:p>
    <w:p w14:paraId="6C85E972" w14:textId="77777777" w:rsidR="000F7377" w:rsidRDefault="000F7377"/>
    <w:p w14:paraId="6859B153" w14:textId="77777777" w:rsidR="000F7377" w:rsidRDefault="000F7377">
      <w:r xmlns:w="http://schemas.openxmlformats.org/wordprocessingml/2006/main">
        <w:t xml:space="preserve">2. Romeinen 12:9-10 - Laat liefde zonder huichelarij zijn. Verafschuw het kwade; vasthouden aan dat wat goed is. Wees vriendelijk voor elkaar met broederlijke liefde; ter ere van elkaar de voorkeur gevend.</w:t>
      </w:r>
    </w:p>
    <w:p w14:paraId="53F4A12E" w14:textId="77777777" w:rsidR="000F7377" w:rsidRDefault="000F7377"/>
    <w:p w14:paraId="6AD84E5B" w14:textId="77777777" w:rsidR="000F7377" w:rsidRDefault="000F7377">
      <w:r xmlns:w="http://schemas.openxmlformats.org/wordprocessingml/2006/main">
        <w:t xml:space="preserve">1 Timotheüs 1:6 Waarvan sommigen zijn afgeweken en zich hebben afgewend tot ijdel gerinkel;</w:t>
      </w:r>
    </w:p>
    <w:p w14:paraId="0742E170" w14:textId="77777777" w:rsidR="000F7377" w:rsidRDefault="000F7377"/>
    <w:p w14:paraId="2BCF3A37" w14:textId="77777777" w:rsidR="000F7377" w:rsidRDefault="000F7377">
      <w:r xmlns:w="http://schemas.openxmlformats.org/wordprocessingml/2006/main">
        <w:t xml:space="preserve">Sommigen zijn van het evangelie afgedwaald en hebben zich op nutteloze debatten geconcentreerd.</w:t>
      </w:r>
    </w:p>
    <w:p w14:paraId="47F9101E" w14:textId="77777777" w:rsidR="000F7377" w:rsidRDefault="000F7377"/>
    <w:p w14:paraId="38EC3B52" w14:textId="77777777" w:rsidR="000F7377" w:rsidRDefault="000F7377">
      <w:r xmlns:w="http://schemas.openxmlformats.org/wordprocessingml/2006/main">
        <w:t xml:space="preserve">1. ‘Op koers blijven: trouw blijven aan het evangelie’</w:t>
      </w:r>
    </w:p>
    <w:p w14:paraId="59AC8C42" w14:textId="77777777" w:rsidR="000F7377" w:rsidRDefault="000F7377"/>
    <w:p w14:paraId="4B8DA727" w14:textId="77777777" w:rsidR="000F7377" w:rsidRDefault="000F7377">
      <w:r xmlns:w="http://schemas.openxmlformats.org/wordprocessingml/2006/main">
        <w:t xml:space="preserve">2. “De kracht van woorden: kies onze woorden zorgvuldig”</w:t>
      </w:r>
    </w:p>
    <w:p w14:paraId="14526195" w14:textId="77777777" w:rsidR="000F7377" w:rsidRDefault="000F7377"/>
    <w:p w14:paraId="37763F83" w14:textId="77777777" w:rsidR="000F7377" w:rsidRDefault="000F7377">
      <w:r xmlns:w="http://schemas.openxmlformats.org/wordprocessingml/2006/main">
        <w:t xml:space="preserve">1. Jakobus 3:17 - Maar de wijsheid die van boven komt, is eerst zuiver, daarna vredelievend, zachtaardig, bereid om te geven, vol barmhartigheid en goede vruchten, zonder partijdigheid en zonder hypocrisie.</w:t>
      </w:r>
    </w:p>
    <w:p w14:paraId="4E6F48C6" w14:textId="77777777" w:rsidR="000F7377" w:rsidRDefault="000F7377"/>
    <w:p w14:paraId="1E47B903" w14:textId="77777777" w:rsidR="000F7377" w:rsidRDefault="000F7377">
      <w:r xmlns:w="http://schemas.openxmlformats.org/wordprocessingml/2006/main">
        <w:t xml:space="preserve">2. Kolossenzen 3:15-17 - En laat de vrede van God in uw hart heersen, waartoe u ook als één lichaam bent geroepen; en wees dankbaar. Laat het woord van Christus rijkelijk in u wonen in alle wijsheid, terwijl u elkaar leert en terechtwijst met psalmen, lofzangen en geestelijke liederen, terwijl u met genade in uw hart voor de Heer zingt. En wat u ook doet in woord of daad, doe het allemaal in de naam van de Heer Jezus, terwijl u door Hem God de Vader dankt.</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Timotheüs 1:7 Verlangend leraren van de wet te zijn; noch begrijpen wat zij zeggen, noch waarvan zij bevestigen.</w:t>
      </w:r>
    </w:p>
    <w:p w14:paraId="516B86DD" w14:textId="77777777" w:rsidR="000F7377" w:rsidRDefault="000F7377"/>
    <w:p w14:paraId="2521A0E2" w14:textId="77777777" w:rsidR="000F7377" w:rsidRDefault="000F7377">
      <w:r xmlns:w="http://schemas.openxmlformats.org/wordprocessingml/2006/main">
        <w:t xml:space="preserve">Sommige mensen willen leraren van de wet zijn, maar begrijpen niet wat ze zeggen of bevestigen.</w:t>
      </w:r>
    </w:p>
    <w:p w14:paraId="1625B45A" w14:textId="77777777" w:rsidR="000F7377" w:rsidRDefault="000F7377"/>
    <w:p w14:paraId="3F84A7A7" w14:textId="77777777" w:rsidR="000F7377" w:rsidRDefault="000F7377">
      <w:r xmlns:w="http://schemas.openxmlformats.org/wordprocessingml/2006/main">
        <w:t xml:space="preserve">1. Streef niet na wat u niet begrijpt</w:t>
      </w:r>
    </w:p>
    <w:p w14:paraId="5F208C08" w14:textId="77777777" w:rsidR="000F7377" w:rsidRDefault="000F7377"/>
    <w:p w14:paraId="7EA8EAFD" w14:textId="77777777" w:rsidR="000F7377" w:rsidRDefault="000F7377">
      <w:r xmlns:w="http://schemas.openxmlformats.org/wordprocessingml/2006/main">
        <w:t xml:space="preserve">2. Houd u niet bezig met valse leringen</w:t>
      </w:r>
    </w:p>
    <w:p w14:paraId="314BF52E" w14:textId="77777777" w:rsidR="000F7377" w:rsidRDefault="000F7377"/>
    <w:p w14:paraId="4A09B68F" w14:textId="77777777" w:rsidR="000F7377" w:rsidRDefault="000F7377">
      <w:r xmlns:w="http://schemas.openxmlformats.org/wordprocessingml/2006/main">
        <w:t xml:space="preserve">1. Spreuken 3:5-7 - Vertrouw op de Heer met heel uw hart en steun niet op uw eigen inzicht.</w:t>
      </w:r>
    </w:p>
    <w:p w14:paraId="71AD6569" w14:textId="77777777" w:rsidR="000F7377" w:rsidRDefault="000F7377"/>
    <w:p w14:paraId="241868B4" w14:textId="77777777" w:rsidR="000F7377" w:rsidRDefault="000F7377">
      <w:r xmlns:w="http://schemas.openxmlformats.org/wordprocessingml/2006/main">
        <w:t xml:space="preserve">2. Jesaja 5:20 - Wee degenen die het kwade goed noemen en het goede kwaad, die duisternis voor licht en licht voor duisternis stellen.</w:t>
      </w:r>
    </w:p>
    <w:p w14:paraId="57758919" w14:textId="77777777" w:rsidR="000F7377" w:rsidRDefault="000F7377"/>
    <w:p w14:paraId="53195767" w14:textId="77777777" w:rsidR="000F7377" w:rsidRDefault="000F7377">
      <w:r xmlns:w="http://schemas.openxmlformats.org/wordprocessingml/2006/main">
        <w:t xml:space="preserve">1 Timotheüs 1:8 Maar wij weten dat de wet goed is, als iemand haar wettig gebruikt;</w:t>
      </w:r>
    </w:p>
    <w:p w14:paraId="0E3AE3A9" w14:textId="77777777" w:rsidR="000F7377" w:rsidRDefault="000F7377"/>
    <w:p w14:paraId="043C8AB0" w14:textId="77777777" w:rsidR="000F7377" w:rsidRDefault="000F7377">
      <w:r xmlns:w="http://schemas.openxmlformats.org/wordprocessingml/2006/main">
        <w:t xml:space="preserve">De wet is goed als deze op de juiste manier wordt toegepast.</w:t>
      </w:r>
    </w:p>
    <w:p w14:paraId="21A12F92" w14:textId="77777777" w:rsidR="000F7377" w:rsidRDefault="000F7377"/>
    <w:p w14:paraId="3FAABF44" w14:textId="77777777" w:rsidR="000F7377" w:rsidRDefault="000F7377">
      <w:r xmlns:w="http://schemas.openxmlformats.org/wordprocessingml/2006/main">
        <w:t xml:space="preserve">1. ‘Recht leven: goedheid in het volgen van de wet’</w:t>
      </w:r>
    </w:p>
    <w:p w14:paraId="14787BA2" w14:textId="77777777" w:rsidR="000F7377" w:rsidRDefault="000F7377"/>
    <w:p w14:paraId="6D2BA6DA" w14:textId="77777777" w:rsidR="000F7377" w:rsidRDefault="000F7377">
      <w:r xmlns:w="http://schemas.openxmlformats.org/wordprocessingml/2006/main">
        <w:t xml:space="preserve">2. ‘De wet ten goede gebruiken: hoe gerechtigheid van binnenuit komt’</w:t>
      </w:r>
    </w:p>
    <w:p w14:paraId="3EACF175" w14:textId="77777777" w:rsidR="000F7377" w:rsidRDefault="000F7377"/>
    <w:p w14:paraId="0BB7DD83" w14:textId="77777777" w:rsidR="000F7377" w:rsidRDefault="000F7377">
      <w:r xmlns:w="http://schemas.openxmlformats.org/wordprocessingml/2006/main">
        <w:t xml:space="preserve">1. Romeinen 8:4 - "Opdat de gerechtigheid van de wet vervuld zou worden in ons, die niet naar het vlees wandelen, maar naar de Geest."</w:t>
      </w:r>
    </w:p>
    <w:p w14:paraId="27B9B36C" w14:textId="77777777" w:rsidR="000F7377" w:rsidRDefault="000F7377"/>
    <w:p w14:paraId="1A24FEFE" w14:textId="77777777" w:rsidR="000F7377" w:rsidRDefault="000F7377">
      <w:r xmlns:w="http://schemas.openxmlformats.org/wordprocessingml/2006/main">
        <w:t xml:space="preserve">2. Matteüs 5:17-20 - "Denk niet dat ik gekomen ben om de wet of de profeten te vernietigen: ik ben niet gekomen </w:t>
      </w:r>
      <w:r xmlns:w="http://schemas.openxmlformats.org/wordprocessingml/2006/main">
        <w:lastRenderedPageBreak xmlns:w="http://schemas.openxmlformats.org/wordprocessingml/2006/main"/>
      </w:r>
      <w:r xmlns:w="http://schemas.openxmlformats.org/wordprocessingml/2006/main">
        <w:t xml:space="preserve">om te vernietigen, maar om te vervullen. Want voorwaar, ik zeg u: Tot hemel en aarde voorbijgaan, één Een jota of een tittel zal geenszins van de wet verdwijnen, totdat alles zal zijn vervuld. Iedereen die daarom één van deze kleinste geboden overtreedt en de mensen zo leert, zal de kleinste worden genoemd in het koninkrijk der hemelen. en leer hen: dezelfde zal groot genoemd worden in het koninkrijk der hemelen.”</w:t>
      </w:r>
    </w:p>
    <w:p w14:paraId="18571810" w14:textId="77777777" w:rsidR="000F7377" w:rsidRDefault="000F7377"/>
    <w:p w14:paraId="6042E3B8" w14:textId="77777777" w:rsidR="000F7377" w:rsidRDefault="000F7377">
      <w:r xmlns:w="http://schemas.openxmlformats.org/wordprocessingml/2006/main">
        <w:t xml:space="preserve">1 Timotheüs 1:9 Dit wetende: de wet is niet gemaakt voor de rechtvaardige, maar voor de wettelozen en de ongehoorzamen, voor de goddelozen en voor zondaars, voor onheilige en profane, voor moordenaars van vaders en moordenaars van moeders, voor doodslagers,</w:t>
      </w:r>
    </w:p>
    <w:p w14:paraId="0126F5BF" w14:textId="77777777" w:rsidR="000F7377" w:rsidRDefault="000F7377"/>
    <w:p w14:paraId="4EAE4314" w14:textId="77777777" w:rsidR="000F7377" w:rsidRDefault="000F7377">
      <w:r xmlns:w="http://schemas.openxmlformats.org/wordprocessingml/2006/main">
        <w:t xml:space="preserve">De wet is niet gemaakt voor de rechtvaardigen, maar voor de wettelozen, goddelozen, zondaars, onheiligen, profanen, moordenaars en doodslagers.</w:t>
      </w:r>
    </w:p>
    <w:p w14:paraId="0E5033EE" w14:textId="77777777" w:rsidR="000F7377" w:rsidRDefault="000F7377"/>
    <w:p w14:paraId="35E4F25A" w14:textId="77777777" w:rsidR="000F7377" w:rsidRDefault="000F7377">
      <w:r xmlns:w="http://schemas.openxmlformats.org/wordprocessingml/2006/main">
        <w:t xml:space="preserve">1: "De kracht van gerechtigheid"</w:t>
      </w:r>
    </w:p>
    <w:p w14:paraId="2B3225B6" w14:textId="77777777" w:rsidR="000F7377" w:rsidRDefault="000F7377"/>
    <w:p w14:paraId="3DDD87BE" w14:textId="77777777" w:rsidR="000F7377" w:rsidRDefault="000F7377">
      <w:r xmlns:w="http://schemas.openxmlformats.org/wordprocessingml/2006/main">
        <w:t xml:space="preserve">2: "De gevolgen van onrechtvaardigheid"</w:t>
      </w:r>
    </w:p>
    <w:p w14:paraId="76AD4894" w14:textId="77777777" w:rsidR="000F7377" w:rsidRDefault="000F7377"/>
    <w:p w14:paraId="70C65DAF" w14:textId="77777777" w:rsidR="000F7377" w:rsidRDefault="000F7377">
      <w:r xmlns:w="http://schemas.openxmlformats.org/wordprocessingml/2006/main">
        <w:t xml:space="preserve">1: Romeinen 8:1-4 - Er is daarom nu geen veroordeling voor hen die in Christus Jezus zijn, die niet naar het vlees wandelen, maar naar de Geest.</w:t>
      </w:r>
    </w:p>
    <w:p w14:paraId="0504EF99" w14:textId="77777777" w:rsidR="000F7377" w:rsidRDefault="000F7377"/>
    <w:p w14:paraId="29687F26" w14:textId="77777777" w:rsidR="000F7377" w:rsidRDefault="000F7377">
      <w:r xmlns:w="http://schemas.openxmlformats.org/wordprocessingml/2006/main">
        <w:t xml:space="preserve">2:1 Johannes 1:5-10 - Als wij in het licht wandelen, zoals Hij in het licht is, hebben wij gemeenschap met elkaar, en het bloed van Jezus Christus, Zijn Zoon, reinigt ons van alle zonden.</w:t>
      </w:r>
    </w:p>
    <w:p w14:paraId="28E2A1FC" w14:textId="77777777" w:rsidR="000F7377" w:rsidRDefault="000F7377"/>
    <w:p w14:paraId="196CF779" w14:textId="77777777" w:rsidR="000F7377" w:rsidRDefault="000F7377">
      <w:r xmlns:w="http://schemas.openxmlformats.org/wordprocessingml/2006/main">
        <w:t xml:space="preserve">1 Timotheüs 1:10 Voor hoereerders, voor hen die zich met de mensheid verontreinigen, voor mensendieven, voor leugenaars, voor meineedigen, en als er iets anders is dat in strijd is met de gezonde leer;</w:t>
      </w:r>
    </w:p>
    <w:p w14:paraId="045E95E8" w14:textId="77777777" w:rsidR="000F7377" w:rsidRDefault="000F7377"/>
    <w:p w14:paraId="3BA99A8E" w14:textId="77777777" w:rsidR="000F7377" w:rsidRDefault="000F7377">
      <w:r xmlns:w="http://schemas.openxmlformats.org/wordprocessingml/2006/main">
        <w:t xml:space="preserve">Deze passage uit 1 Timotheüs 1:10 somt een aantal zonden op die in strijd zijn met de gezonde leer.</w:t>
      </w:r>
    </w:p>
    <w:p w14:paraId="749B190B" w14:textId="77777777" w:rsidR="000F7377" w:rsidRDefault="000F7377"/>
    <w:p w14:paraId="7D1CA491" w14:textId="77777777" w:rsidR="000F7377" w:rsidRDefault="000F7377">
      <w:r xmlns:w="http://schemas.openxmlformats.org/wordprocessingml/2006/main">
        <w:t xml:space="preserve">1. "De zonde van onszelf verontreinigen: een waarschuwing uit 1 Timotheüs 1:10"</w:t>
      </w:r>
    </w:p>
    <w:p w14:paraId="4EE24C54" w14:textId="77777777" w:rsidR="000F7377" w:rsidRDefault="000F7377"/>
    <w:p w14:paraId="5A9723E1" w14:textId="77777777" w:rsidR="000F7377" w:rsidRDefault="000F7377">
      <w:r xmlns:w="http://schemas.openxmlformats.org/wordprocessingml/2006/main">
        <w:t xml:space="preserve">2. ‘De kracht van gezonde leer: een les uit 1 Timotheüs 1:10’</w:t>
      </w:r>
    </w:p>
    <w:p w14:paraId="7348681F" w14:textId="77777777" w:rsidR="000F7377" w:rsidRDefault="000F7377"/>
    <w:p w14:paraId="3BCF50FE" w14:textId="77777777" w:rsidR="000F7377" w:rsidRDefault="000F7377">
      <w:r xmlns:w="http://schemas.openxmlformats.org/wordprocessingml/2006/main">
        <w:t xml:space="preserve">1. Spreuken 6:16-19 - "Er zijn zes dingen die de Heer haat, zeven die Hij verfoeilijk vindt: hooghartige ogen, een leugenachtige tong, handen die onschuldig bloed vergieten, een hart dat slechte plannen bedenkt, voeten die snel van plan zijn stort je in het kwaad, een valse getuige die leugens verspreidt en een persoon die conflicten in de gemeenschap aanwakkert."</w:t>
      </w:r>
    </w:p>
    <w:p w14:paraId="1B62F120" w14:textId="77777777" w:rsidR="000F7377" w:rsidRDefault="000F7377"/>
    <w:p w14:paraId="3DC90BBA" w14:textId="77777777" w:rsidR="000F7377" w:rsidRDefault="000F7377">
      <w:r xmlns:w="http://schemas.openxmlformats.org/wordprocessingml/2006/main">
        <w:t xml:space="preserve">2. Romeinen 12:2 - "Volg het patroon van deze wereld niet, maar laat u veranderen door de vernieuwing van uw denken. Dan zult u in staat zijn te testen en goed te keuren wat Gods wil is: zijn goede, aangename en volmaakte wil. "</w:t>
      </w:r>
    </w:p>
    <w:p w14:paraId="64D3B3C3" w14:textId="77777777" w:rsidR="000F7377" w:rsidRDefault="000F7377"/>
    <w:p w14:paraId="28A42DD6" w14:textId="77777777" w:rsidR="000F7377" w:rsidRDefault="000F7377">
      <w:r xmlns:w="http://schemas.openxmlformats.org/wordprocessingml/2006/main">
        <w:t xml:space="preserve">1 Timotheüs 1:11 Volgens het glorieuze evangelie van de gezegende God, dat aan mijn vertrouwen is toevertrouwd.</w:t>
      </w:r>
    </w:p>
    <w:p w14:paraId="3D7F3718" w14:textId="77777777" w:rsidR="000F7377" w:rsidRDefault="000F7377"/>
    <w:p w14:paraId="54717114" w14:textId="77777777" w:rsidR="000F7377" w:rsidRDefault="000F7377">
      <w:r xmlns:w="http://schemas.openxmlformats.org/wordprocessingml/2006/main">
        <w:t xml:space="preserve">Paulus kreeg de verantwoordelijkheid om het evangelie te prediken, wat de glorieuze boodschap van de gezegende God is.</w:t>
      </w:r>
    </w:p>
    <w:p w14:paraId="1F0BF28C" w14:textId="77777777" w:rsidR="000F7377" w:rsidRDefault="000F7377"/>
    <w:p w14:paraId="28649604" w14:textId="77777777" w:rsidR="000F7377" w:rsidRDefault="000F7377">
      <w:r xmlns:w="http://schemas.openxmlformats.org/wordprocessingml/2006/main">
        <w:t xml:space="preserve">1. De kracht van het evangelie: Gods glorieuze boodschap blootleggen</w:t>
      </w:r>
    </w:p>
    <w:p w14:paraId="35DBD0ED" w14:textId="77777777" w:rsidR="000F7377" w:rsidRDefault="000F7377"/>
    <w:p w14:paraId="4CEAD3C9" w14:textId="77777777" w:rsidR="000F7377" w:rsidRDefault="000F7377">
      <w:r xmlns:w="http://schemas.openxmlformats.org/wordprocessingml/2006/main">
        <w:t xml:space="preserve">2. Toewijding aan het evangelie: de zegen ontvangen en delen</w:t>
      </w:r>
    </w:p>
    <w:p w14:paraId="67CBAEFE" w14:textId="77777777" w:rsidR="000F7377" w:rsidRDefault="000F7377"/>
    <w:p w14:paraId="0C053279" w14:textId="77777777" w:rsidR="000F7377" w:rsidRDefault="000F7377">
      <w:r xmlns:w="http://schemas.openxmlformats.org/wordprocessingml/2006/main">
        <w:t xml:space="preserve">1. Romeinen 1:16 - Want ik schaam mij niet voor het evangelie van Christus, want het is een kracht van God tot zaligheid voor iedereen die gelooft.</w:t>
      </w:r>
    </w:p>
    <w:p w14:paraId="3E6E0A86" w14:textId="77777777" w:rsidR="000F7377" w:rsidRDefault="000F7377"/>
    <w:p w14:paraId="1E9683DC" w14:textId="77777777" w:rsidR="000F7377" w:rsidRDefault="000F7377">
      <w:r xmlns:w="http://schemas.openxmlformats.org/wordprocessingml/2006/main">
        <w:t xml:space="preserve">2. 2 Korintiërs 5:14 - Want de liefde van Christus dwingt ons, omdat we zo oordelen: dat als Eén voor allen stierf, dan stierven allen.</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Timotheüs 1:12 En ik dank Christus Jezus, onze Heer, die mij in staat heeft gesteld, omdat Hij mij getrouw heeft geacht en mij in de bediening heeft gesteld;</w:t>
      </w:r>
    </w:p>
    <w:p w14:paraId="3C4403EE" w14:textId="77777777" w:rsidR="000F7377" w:rsidRDefault="000F7377"/>
    <w:p w14:paraId="1857A0EC" w14:textId="77777777" w:rsidR="000F7377" w:rsidRDefault="000F7377">
      <w:r xmlns:w="http://schemas.openxmlformats.org/wordprocessingml/2006/main">
        <w:t xml:space="preserve">Paulus dankt Christus Jezus omdat Hij hem in staat heeft gesteld als dienaar te dienen.</w:t>
      </w:r>
    </w:p>
    <w:p w14:paraId="74C540F1" w14:textId="77777777" w:rsidR="000F7377" w:rsidRDefault="000F7377"/>
    <w:p w14:paraId="4E595B21" w14:textId="77777777" w:rsidR="000F7377" w:rsidRDefault="000F7377">
      <w:r xmlns:w="http://schemas.openxmlformats.org/wordprocessingml/2006/main">
        <w:t xml:space="preserve">1. Een oproep tot dienstbaarheid: de kracht van geloof en bediening begrijpen</w:t>
      </w:r>
    </w:p>
    <w:p w14:paraId="5509EB50" w14:textId="77777777" w:rsidR="000F7377" w:rsidRDefault="000F7377"/>
    <w:p w14:paraId="78952C3C" w14:textId="77777777" w:rsidR="000F7377" w:rsidRDefault="000F7377">
      <w:r xmlns:w="http://schemas.openxmlformats.org/wordprocessingml/2006/main">
        <w:t xml:space="preserve">2. Gods hand in ons leven herkennen: dankbaarheid uiten voor zijn gaven</w:t>
      </w:r>
    </w:p>
    <w:p w14:paraId="0DCEE147" w14:textId="77777777" w:rsidR="000F7377" w:rsidRDefault="000F7377"/>
    <w:p w14:paraId="54A50E6C" w14:textId="77777777" w:rsidR="000F7377" w:rsidRDefault="000F7377">
      <w:r xmlns:w="http://schemas.openxmlformats.org/wordprocessingml/2006/main">
        <w:t xml:space="preserve">1. Psalm 37:23-24 - De stappen van een goed mens zijn door de HEER bepaald: en hij heeft vreugde in zijn weg. Ook al valt hij, hij zal niet geheel neergeworpen worden; want de HEERE ondersteunt hem met zijn hand.</w:t>
      </w:r>
    </w:p>
    <w:p w14:paraId="5B2736D3" w14:textId="77777777" w:rsidR="000F7377" w:rsidRDefault="000F7377"/>
    <w:p w14:paraId="0A6F2495" w14:textId="77777777" w:rsidR="000F7377" w:rsidRDefault="000F7377">
      <w:r xmlns:w="http://schemas.openxmlformats.org/wordprocessingml/2006/main">
        <w:t xml:space="preserve">2. Matteüs 25:21 - Zijn heer zei tegen hem: Goed gedaan, goede en trouwe dienaar: over weinig bent u trouw geweest, over veel zal ik u tot heerser stellen: ga binnen in de vreugde van uw heer.</w:t>
      </w:r>
    </w:p>
    <w:p w14:paraId="64DB1921" w14:textId="77777777" w:rsidR="000F7377" w:rsidRDefault="000F7377"/>
    <w:p w14:paraId="445FFF40" w14:textId="77777777" w:rsidR="000F7377" w:rsidRDefault="000F7377">
      <w:r xmlns:w="http://schemas.openxmlformats.org/wordprocessingml/2006/main">
        <w:t xml:space="preserve">1 Timotheüs 1:13 Die voor een godslasteraar en een vervolger en een onrechtvaardige stond; maar ik heb barmhartigheid verkregen, omdat ik het uit onwetendheid en ongeloof deed.</w:t>
      </w:r>
    </w:p>
    <w:p w14:paraId="31D0022F" w14:textId="77777777" w:rsidR="000F7377" w:rsidRDefault="000F7377"/>
    <w:p w14:paraId="13F086F0" w14:textId="77777777" w:rsidR="000F7377" w:rsidRDefault="000F7377">
      <w:r xmlns:w="http://schemas.openxmlformats.org/wordprocessingml/2006/main">
        <w:t xml:space="preserve">Paulus' getuigenis van zijn transformatie van godslasteraar en vervolger naar iemand die barmhartigheid verkreeg, toont de kracht van bekering en geloof.</w:t>
      </w:r>
    </w:p>
    <w:p w14:paraId="0D757211" w14:textId="77777777" w:rsidR="000F7377" w:rsidRDefault="000F7377"/>
    <w:p w14:paraId="6DA5B796" w14:textId="77777777" w:rsidR="000F7377" w:rsidRDefault="000F7377">
      <w:r xmlns:w="http://schemas.openxmlformats.org/wordprocessingml/2006/main">
        <w:t xml:space="preserve">1: Gods barmhartigheid: bekering en geloof</w:t>
      </w:r>
    </w:p>
    <w:p w14:paraId="0980E54A" w14:textId="77777777" w:rsidR="000F7377" w:rsidRDefault="000F7377"/>
    <w:p w14:paraId="30E8FBA9" w14:textId="77777777" w:rsidR="000F7377" w:rsidRDefault="000F7377">
      <w:r xmlns:w="http://schemas.openxmlformats.org/wordprocessingml/2006/main">
        <w:t xml:space="preserve">2: Onze onwetendheid erkennen en ons tot God wenden</w:t>
      </w:r>
    </w:p>
    <w:p w14:paraId="750B4993" w14:textId="77777777" w:rsidR="000F7377" w:rsidRDefault="000F7377"/>
    <w:p w14:paraId="4D127BAC" w14:textId="77777777" w:rsidR="000F7377" w:rsidRDefault="000F7377">
      <w:r xmlns:w="http://schemas.openxmlformats.org/wordprocessingml/2006/main">
        <w:t xml:space="preserve">1: Jesaja 55:6-7 Zoek de Heer terwijl Hij gevonden kan worden, roep Hem aan terwijl Hij nabij is: laat de goddeloze zijn weg verlaten, en de onrechtvaardige zijn gedachten; en laat hij terugkeren tot de Heer, </w:t>
      </w:r>
      <w:r xmlns:w="http://schemas.openxmlformats.org/wordprocessingml/2006/main">
        <w:lastRenderedPageBreak xmlns:w="http://schemas.openxmlformats.org/wordprocessingml/2006/main"/>
      </w:r>
      <w:r xmlns:w="http://schemas.openxmlformats.org/wordprocessingml/2006/main">
        <w:t xml:space="preserve">en hij zal medelijden met hem hebben; en tot onze God, want Hij zal overvloedig vergeven.</w:t>
      </w:r>
    </w:p>
    <w:p w14:paraId="591F4548" w14:textId="77777777" w:rsidR="000F7377" w:rsidRDefault="000F7377"/>
    <w:p w14:paraId="1FB1C628" w14:textId="77777777" w:rsidR="000F7377" w:rsidRDefault="000F7377">
      <w:r xmlns:w="http://schemas.openxmlformats.org/wordprocessingml/2006/main">
        <w:t xml:space="preserve">2: Lukas 15:11-32 De gelijkenis van de verloren zoon</w:t>
      </w:r>
    </w:p>
    <w:p w14:paraId="020BAEB2" w14:textId="77777777" w:rsidR="000F7377" w:rsidRDefault="000F7377"/>
    <w:p w14:paraId="1539A50E" w14:textId="77777777" w:rsidR="000F7377" w:rsidRDefault="000F7377">
      <w:r xmlns:w="http://schemas.openxmlformats.org/wordprocessingml/2006/main">
        <w:t xml:space="preserve">1 Timotheüs 1:14 En de genade van onze Heer was buitengewoon overvloedig met geloof en liefde die in Christus Jezus is.</w:t>
      </w:r>
    </w:p>
    <w:p w14:paraId="5F7DBB04" w14:textId="77777777" w:rsidR="000F7377" w:rsidRDefault="000F7377"/>
    <w:p w14:paraId="757C6A62" w14:textId="77777777" w:rsidR="000F7377" w:rsidRDefault="000F7377">
      <w:r xmlns:w="http://schemas.openxmlformats.org/wordprocessingml/2006/main">
        <w:t xml:space="preserve">De genade van de Heer was overvloedig en vloeide over van geloof en liefde in Christus Jezus.</w:t>
      </w:r>
    </w:p>
    <w:p w14:paraId="410A1AF3" w14:textId="77777777" w:rsidR="000F7377" w:rsidRDefault="000F7377"/>
    <w:p w14:paraId="3BB8C51A" w14:textId="77777777" w:rsidR="000F7377" w:rsidRDefault="000F7377">
      <w:r xmlns:w="http://schemas.openxmlformats.org/wordprocessingml/2006/main">
        <w:t xml:space="preserve">1. Leren vertrouwen op de overvloed van Gods genade</w:t>
      </w:r>
    </w:p>
    <w:p w14:paraId="3A6E54B5" w14:textId="77777777" w:rsidR="000F7377" w:rsidRDefault="000F7377"/>
    <w:p w14:paraId="35B46A90" w14:textId="77777777" w:rsidR="000F7377" w:rsidRDefault="000F7377">
      <w:r xmlns:w="http://schemas.openxmlformats.org/wordprocessingml/2006/main">
        <w:t xml:space="preserve">2. Leven in de overvloed van geloof en liefde in Christus Jezus</w:t>
      </w:r>
    </w:p>
    <w:p w14:paraId="6568E2BD" w14:textId="77777777" w:rsidR="000F7377" w:rsidRDefault="000F7377"/>
    <w:p w14:paraId="03CF50FE" w14:textId="77777777" w:rsidR="000F7377" w:rsidRDefault="000F7377">
      <w:r xmlns:w="http://schemas.openxmlformats.org/wordprocessingml/2006/main">
        <w:t xml:space="preserve">1. Efeziërs 2:8-9 - Want door genade bent u gered door geloof, en dat niet uit uzelf; het is de gave van God, niet van werken, opdat niemand zou roemen.</w:t>
      </w:r>
    </w:p>
    <w:p w14:paraId="4362DC11" w14:textId="77777777" w:rsidR="000F7377" w:rsidRDefault="000F7377"/>
    <w:p w14:paraId="42A15011" w14:textId="77777777" w:rsidR="000F7377" w:rsidRDefault="000F7377">
      <w:r xmlns:w="http://schemas.openxmlformats.org/wordprocessingml/2006/main">
        <w:t xml:space="preserve">2. Johannes 3:16 - Want God had de wereld zo lief dat Hij zijn eniggeboren Zoon heeft gegeven, zodat iedereen die in Hem gelooft niet verloren gaat, maar eeuwig leven heeft.</w:t>
      </w:r>
    </w:p>
    <w:p w14:paraId="4189787D" w14:textId="77777777" w:rsidR="000F7377" w:rsidRDefault="000F7377"/>
    <w:p w14:paraId="51E024DB" w14:textId="77777777" w:rsidR="000F7377" w:rsidRDefault="000F7377">
      <w:r xmlns:w="http://schemas.openxmlformats.org/wordprocessingml/2006/main">
        <w:t xml:space="preserve">1 Timotheüs 1:15 Dit is een getrouw woord, en alle aanvaarding waard, dat Christus Jezus in de wereld is gekomen om zondaars te redden; waarvan ik de chef ben.</w:t>
      </w:r>
    </w:p>
    <w:p w14:paraId="1EF2D069" w14:textId="77777777" w:rsidR="000F7377" w:rsidRDefault="000F7377"/>
    <w:p w14:paraId="6432005E" w14:textId="77777777" w:rsidR="000F7377" w:rsidRDefault="000F7377">
      <w:r xmlns:w="http://schemas.openxmlformats.org/wordprocessingml/2006/main">
        <w:t xml:space="preserve">Christus Jezus kwam naar de wereld om zondaars te redden.</w:t>
      </w:r>
    </w:p>
    <w:p w14:paraId="6D450723" w14:textId="77777777" w:rsidR="000F7377" w:rsidRDefault="000F7377"/>
    <w:p w14:paraId="0C2FC6A0" w14:textId="77777777" w:rsidR="000F7377" w:rsidRDefault="000F7377">
      <w:r xmlns:w="http://schemas.openxmlformats.org/wordprocessingml/2006/main">
        <w:t xml:space="preserve">1. Gods genade is voor iedereen: hoe zondig je ook bent</w:t>
      </w:r>
    </w:p>
    <w:p w14:paraId="1FE393CF" w14:textId="77777777" w:rsidR="000F7377" w:rsidRDefault="000F7377"/>
    <w:p w14:paraId="78AA4210" w14:textId="77777777" w:rsidR="000F7377" w:rsidRDefault="000F7377">
      <w:r xmlns:w="http://schemas.openxmlformats.org/wordprocessingml/2006/main">
        <w:t xml:space="preserve">2. Jezus is de Verlosser van de wereld</w:t>
      </w:r>
    </w:p>
    <w:p w14:paraId="36B56629" w14:textId="77777777" w:rsidR="000F7377" w:rsidRDefault="000F7377"/>
    <w:p w14:paraId="681D0098" w14:textId="77777777" w:rsidR="000F7377" w:rsidRDefault="000F7377">
      <w:r xmlns:w="http://schemas.openxmlformats.org/wordprocessingml/2006/main">
        <w:t xml:space="preserve">1. Romeinen 5:8-10 - Maar God toont hierin zijn eigen liefde voor ons: Terwijl wij nog zondaars waren, stierf Christus voor ons.</w:t>
      </w:r>
    </w:p>
    <w:p w14:paraId="3BACAEEC" w14:textId="77777777" w:rsidR="000F7377" w:rsidRDefault="000F7377"/>
    <w:p w14:paraId="6ABF5632" w14:textId="77777777" w:rsidR="000F7377" w:rsidRDefault="000F7377">
      <w:r xmlns:w="http://schemas.openxmlformats.org/wordprocessingml/2006/main">
        <w:t xml:space="preserve">2. Johannes 3:16-17 - Want God had de wereld zo lief dat hij zijn enige Zoon heeft gegeven, zodat iedereen die in hem gelooft niet verloren gaat, maar eeuwig leven heeft.</w:t>
      </w:r>
    </w:p>
    <w:p w14:paraId="495A9A6C" w14:textId="77777777" w:rsidR="000F7377" w:rsidRDefault="000F7377"/>
    <w:p w14:paraId="33E30E68" w14:textId="77777777" w:rsidR="000F7377" w:rsidRDefault="000F7377">
      <w:r xmlns:w="http://schemas.openxmlformats.org/wordprocessingml/2006/main">
        <w:t xml:space="preserve">1 Timotheüs 1:16 Maar om deze reden heb ik barmhartigheid verkregen, opdat Jezus Christus eerst in mij alle lankmoedigheid zou openbaren, als voorbeeld voor hen die hierna in Hem zouden geloven tot eeuwig leven.</w:t>
      </w:r>
    </w:p>
    <w:p w14:paraId="28AC7836" w14:textId="77777777" w:rsidR="000F7377" w:rsidRDefault="000F7377"/>
    <w:p w14:paraId="7B8C6D94" w14:textId="77777777" w:rsidR="000F7377" w:rsidRDefault="000F7377">
      <w:r xmlns:w="http://schemas.openxmlformats.org/wordprocessingml/2006/main">
        <w:t xml:space="preserve">Paulus kreeg genade van Jezus Christus, zodat hij een voorbeeld kon zijn van lankmoedigheid voor degenen die in Hem zouden gaan geloven voor het eeuwige leven.</w:t>
      </w:r>
    </w:p>
    <w:p w14:paraId="5554CF49" w14:textId="77777777" w:rsidR="000F7377" w:rsidRDefault="000F7377"/>
    <w:p w14:paraId="31A0FB90" w14:textId="77777777" w:rsidR="000F7377" w:rsidRDefault="000F7377">
      <w:r xmlns:w="http://schemas.openxmlformats.org/wordprocessingml/2006/main">
        <w:t xml:space="preserve">1. "Het voorbeeld van lankmoedigheid"</w:t>
      </w:r>
    </w:p>
    <w:p w14:paraId="07DF8734" w14:textId="77777777" w:rsidR="000F7377" w:rsidRDefault="000F7377"/>
    <w:p w14:paraId="255278BC" w14:textId="77777777" w:rsidR="000F7377" w:rsidRDefault="000F7377">
      <w:r xmlns:w="http://schemas.openxmlformats.org/wordprocessingml/2006/main">
        <w:t xml:space="preserve">2. "De barmhartigheid van Jezus Christus"</w:t>
      </w:r>
    </w:p>
    <w:p w14:paraId="67EE8987" w14:textId="77777777" w:rsidR="000F7377" w:rsidRDefault="000F7377"/>
    <w:p w14:paraId="451EF9F4" w14:textId="77777777" w:rsidR="000F7377" w:rsidRDefault="000F7377">
      <w:r xmlns:w="http://schemas.openxmlformats.org/wordprocessingml/2006/main">
        <w:t xml:space="preserve">1. 1 Johannes 4:10-11 - Hierin schuilt de liefde, niet dat wij God hebben liefgehad, maar dat Hij ons heeft liefgehad en zijn Zoon heeft gezonden om verzoening te brengen voor onze zonden.</w:t>
      </w:r>
    </w:p>
    <w:p w14:paraId="5067CD6C" w14:textId="77777777" w:rsidR="000F7377" w:rsidRDefault="000F7377"/>
    <w:p w14:paraId="39408286" w14:textId="77777777" w:rsidR="000F7377" w:rsidRDefault="000F7377">
      <w:r xmlns:w="http://schemas.openxmlformats.org/wordprocessingml/2006/main">
        <w:t xml:space="preserve">2. Romeinen 5:8 - Maar God toont zijn liefde voor ons doordat Christus voor ons stierf terwijl wij nog zondaars waren.</w:t>
      </w:r>
    </w:p>
    <w:p w14:paraId="7ADC23CC" w14:textId="77777777" w:rsidR="000F7377" w:rsidRDefault="000F7377"/>
    <w:p w14:paraId="6A563022" w14:textId="77777777" w:rsidR="000F7377" w:rsidRDefault="000F7377">
      <w:r xmlns:w="http://schemas.openxmlformats.org/wordprocessingml/2006/main">
        <w:t xml:space="preserve">1 Timotheüs 1:17 Nu aan de eeuwige, onsterfelijke, onzichtbare, de enige wijze God, zij eer en glorie voor eeuwig en altijd. Amen.</w:t>
      </w:r>
    </w:p>
    <w:p w14:paraId="07817F44" w14:textId="77777777" w:rsidR="000F7377" w:rsidRDefault="000F7377"/>
    <w:p w14:paraId="0DFC114C" w14:textId="77777777" w:rsidR="000F7377" w:rsidRDefault="000F7377">
      <w:r xmlns:w="http://schemas.openxmlformats.org/wordprocessingml/2006/main">
        <w:t xml:space="preserve">De eeuwige, onsterfelijke en onzichtbare Koning is de enige wijze God en is voor altijd eer en glorie waard.</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Onze God is eeuwig, onsterfelijk en onzichtbaar</w:t>
      </w:r>
    </w:p>
    <w:p w14:paraId="51DD9ADF" w14:textId="77777777" w:rsidR="000F7377" w:rsidRDefault="000F7377"/>
    <w:p w14:paraId="3D8B4011" w14:textId="77777777" w:rsidR="000F7377" w:rsidRDefault="000F7377">
      <w:r xmlns:w="http://schemas.openxmlformats.org/wordprocessingml/2006/main">
        <w:t xml:space="preserve">2: God verheerlijken: Zijn Majesteit eren</w:t>
      </w:r>
    </w:p>
    <w:p w14:paraId="2225AAF6" w14:textId="77777777" w:rsidR="000F7377" w:rsidRDefault="000F7377"/>
    <w:p w14:paraId="1A1C7098" w14:textId="77777777" w:rsidR="000F7377" w:rsidRDefault="000F7377">
      <w:r xmlns:w="http://schemas.openxmlformats.org/wordprocessingml/2006/main">
        <w:t xml:space="preserve">1: Jesaja 6:3 - “En de een riep naar de ander en zei: Heilig, heilig, heilig is de HEER van de hemelse machten; de hele aarde is vol van zijn glorie.”</w:t>
      </w:r>
    </w:p>
    <w:p w14:paraId="501826CC" w14:textId="77777777" w:rsidR="000F7377" w:rsidRDefault="000F7377"/>
    <w:p w14:paraId="49954710" w14:textId="77777777" w:rsidR="000F7377" w:rsidRDefault="000F7377">
      <w:r xmlns:w="http://schemas.openxmlformats.org/wordprocessingml/2006/main">
        <w:t xml:space="preserve">2: Romeinen 11: 33-36 - “O, de diepte van de rijkdom en wijsheid en kennis van God! Hoe ondoorgrondelijk zijn zijn oordelen en hoe ondoorgrondelijk zijn wegen! Want wie kent de gedachten van de Heer, of wie is zijn raadsman geweest? Of wie heeft hem een geschenk gegeven zodat hij terugbetaald zou kunnen worden? Want van hem en door hem en tot hem zijn alle dingen. Hem zij de glorie voor altijd. Amen."</w:t>
      </w:r>
    </w:p>
    <w:p w14:paraId="7ED3FA50" w14:textId="77777777" w:rsidR="000F7377" w:rsidRDefault="000F7377"/>
    <w:p w14:paraId="2536D689" w14:textId="77777777" w:rsidR="000F7377" w:rsidRDefault="000F7377">
      <w:r xmlns:w="http://schemas.openxmlformats.org/wordprocessingml/2006/main">
        <w:t xml:space="preserve">1 Timotheüs 1:18 Deze opdracht draag ik u op, zoon Timotheüs, volgens de profetieën die aan u zijn voorafgegaan, opdat u daardoor een goede oorlog zou kunnen voeren;</w:t>
      </w:r>
    </w:p>
    <w:p w14:paraId="43D108D5" w14:textId="77777777" w:rsidR="000F7377" w:rsidRDefault="000F7377"/>
    <w:p w14:paraId="454C9CA9" w14:textId="77777777" w:rsidR="000F7377" w:rsidRDefault="000F7377">
      <w:r xmlns:w="http://schemas.openxmlformats.org/wordprocessingml/2006/main">
        <w:t xml:space="preserve">Paulus moedigt Timotheüs aan om de profetieën die hem zijn gegeven te gebruiken om een goede geestelijke strijd te voeren.</w:t>
      </w:r>
    </w:p>
    <w:p w14:paraId="2722CB99" w14:textId="77777777" w:rsidR="000F7377" w:rsidRDefault="000F7377"/>
    <w:p w14:paraId="7CE97C01" w14:textId="77777777" w:rsidR="000F7377" w:rsidRDefault="000F7377">
      <w:r xmlns:w="http://schemas.openxmlformats.org/wordprocessingml/2006/main">
        <w:t xml:space="preserve">1. God heeft ons alle middelen gegeven die we nodig hebben om een geestelijke strijd te voeren.</w:t>
      </w:r>
    </w:p>
    <w:p w14:paraId="244720E2" w14:textId="77777777" w:rsidR="000F7377" w:rsidRDefault="000F7377"/>
    <w:p w14:paraId="57C554F1" w14:textId="77777777" w:rsidR="000F7377" w:rsidRDefault="000F7377">
      <w:r xmlns:w="http://schemas.openxmlformats.org/wordprocessingml/2006/main">
        <w:t xml:space="preserve">2. De profetieën van God geven ons de kracht om te zegevieren in onze geestelijke strijd.</w:t>
      </w:r>
    </w:p>
    <w:p w14:paraId="48588F65" w14:textId="77777777" w:rsidR="000F7377" w:rsidRDefault="000F7377"/>
    <w:p w14:paraId="0881FA79" w14:textId="77777777" w:rsidR="000F7377" w:rsidRDefault="000F7377">
      <w:r xmlns:w="http://schemas.openxmlformats.org/wordprocessingml/2006/main">
        <w:t xml:space="preserve">1. Efeziërs 6:10-18 - Paulus' instructies over hoe je de wapenrusting van God moet aantrekken.</w:t>
      </w:r>
    </w:p>
    <w:p w14:paraId="7D72B331" w14:textId="77777777" w:rsidR="000F7377" w:rsidRDefault="000F7377"/>
    <w:p w14:paraId="34516AB1" w14:textId="77777777" w:rsidR="000F7377" w:rsidRDefault="000F7377">
      <w:r xmlns:w="http://schemas.openxmlformats.org/wordprocessingml/2006/main">
        <w:t xml:space="preserve">2. 2 Korintiërs 10:4-5 - Paulus' instructie om de wapens van God te gebruiken om geestelijke bolwerken te vernietigen.</w:t>
      </w:r>
    </w:p>
    <w:p w14:paraId="3276E6F0" w14:textId="77777777" w:rsidR="000F7377" w:rsidRDefault="000F7377"/>
    <w:p w14:paraId="1686487A" w14:textId="77777777" w:rsidR="000F7377" w:rsidRDefault="000F7377">
      <w:r xmlns:w="http://schemas.openxmlformats.org/wordprocessingml/2006/main">
        <w:t xml:space="preserve">1 Timotheüs 1:19 Vasthoudend aan geloof en een goed geweten; die sommigen, die wat het geloof betreft, hebben weggedaan, schipbreuk hebben geleden:</w:t>
      </w:r>
    </w:p>
    <w:p w14:paraId="38972825" w14:textId="77777777" w:rsidR="000F7377" w:rsidRDefault="000F7377"/>
    <w:p w14:paraId="19EBD348" w14:textId="77777777" w:rsidR="000F7377" w:rsidRDefault="000F7377">
      <w:r xmlns:w="http://schemas.openxmlformats.org/wordprocessingml/2006/main">
        <w:t xml:space="preserve">Paulus moedigt gelovigen aan om vast te houden aan hun geloof en een goed geweten te hebben, en waarschuwt dat degenen die hun geloof hebben losgelaten, vernietiging hebben ervaren.</w:t>
      </w:r>
    </w:p>
    <w:p w14:paraId="071541B5" w14:textId="77777777" w:rsidR="000F7377" w:rsidRDefault="000F7377"/>
    <w:p w14:paraId="55867A58" w14:textId="77777777" w:rsidR="000F7377" w:rsidRDefault="000F7377">
      <w:r xmlns:w="http://schemas.openxmlformats.org/wordprocessingml/2006/main">
        <w:t xml:space="preserve">1. Het belang van geloof en een goed geweten</w:t>
      </w:r>
    </w:p>
    <w:p w14:paraId="231067A6" w14:textId="77777777" w:rsidR="000F7377" w:rsidRDefault="000F7377"/>
    <w:p w14:paraId="47651170" w14:textId="77777777" w:rsidR="000F7377" w:rsidRDefault="000F7377">
      <w:r xmlns:w="http://schemas.openxmlformats.org/wordprocessingml/2006/main">
        <w:t xml:space="preserve">2. Het verwerpen van geloof leidt tot vernietiging</w:t>
      </w:r>
    </w:p>
    <w:p w14:paraId="0B5AD021" w14:textId="77777777" w:rsidR="000F7377" w:rsidRDefault="000F7377"/>
    <w:p w14:paraId="35EF3EAE" w14:textId="77777777" w:rsidR="000F7377" w:rsidRDefault="000F7377">
      <w:r xmlns:w="http://schemas.openxmlformats.org/wordprocessingml/2006/main">
        <w:t xml:space="preserve">1. Hebreeën 10:35-39 - Gooi daarom uw vertrouwen niet weg, dat een grote beloning met zich meebrengt. Want u hebt volharding nodig, zodat u, wanneer u de wil van God hebt gedaan, de belofte kunt ontvangen.</w:t>
      </w:r>
    </w:p>
    <w:p w14:paraId="364477FF" w14:textId="77777777" w:rsidR="000F7377" w:rsidRDefault="000F7377"/>
    <w:p w14:paraId="7BBC42DB" w14:textId="77777777" w:rsidR="000F7377" w:rsidRDefault="000F7377">
      <w:r xmlns:w="http://schemas.openxmlformats.org/wordprocessingml/2006/main">
        <w:t xml:space="preserve">2. Jakobus 1:22-25 - Maar wees daders van het woord, en niet alleen hoorders, terwijl u uzelf misleidt. Want als iemand een hoorder van het woord is en geen dader, dan is hij als een man die zijn natuurlijke gezicht in een spiegel bekijkt; want hij observeert zichzelf, gaat weg en vergeet onmiddellijk wat voor soort man hij was.</w:t>
      </w:r>
    </w:p>
    <w:p w14:paraId="005DC7DE" w14:textId="77777777" w:rsidR="000F7377" w:rsidRDefault="000F7377"/>
    <w:p w14:paraId="28C95050" w14:textId="77777777" w:rsidR="000F7377" w:rsidRDefault="000F7377">
      <w:r xmlns:w="http://schemas.openxmlformats.org/wordprocessingml/2006/main">
        <w:t xml:space="preserve">1 Timotheüs 1:20 Van wie zijn Hymeneüs en Alexander; die Ik aan Satan heb overgeleverd, zodat zij mogen leren niet te lasteren.</w:t>
      </w:r>
    </w:p>
    <w:p w14:paraId="4E1ADD89" w14:textId="77777777" w:rsidR="000F7377" w:rsidRDefault="000F7377"/>
    <w:p w14:paraId="77B1BC24" w14:textId="77777777" w:rsidR="000F7377" w:rsidRDefault="000F7377">
      <w:r xmlns:w="http://schemas.openxmlformats.org/wordprocessingml/2006/main">
        <w:t xml:space="preserve">Paulus leverde Hymenaeus en Alexander over aan Satan om hen te leren niet te lasteren.</w:t>
      </w:r>
    </w:p>
    <w:p w14:paraId="788B9614" w14:textId="77777777" w:rsidR="000F7377" w:rsidRDefault="000F7377"/>
    <w:p w14:paraId="1E0977C7" w14:textId="77777777" w:rsidR="000F7377" w:rsidRDefault="000F7377">
      <w:r xmlns:w="http://schemas.openxmlformats.org/wordprocessingml/2006/main">
        <w:t xml:space="preserve">1. Het gevaar van godslastering</w:t>
      </w:r>
    </w:p>
    <w:p w14:paraId="6C44C02B" w14:textId="77777777" w:rsidR="000F7377" w:rsidRDefault="000F7377"/>
    <w:p w14:paraId="248D1846" w14:textId="77777777" w:rsidR="000F7377" w:rsidRDefault="000F7377">
      <w:r xmlns:w="http://schemas.openxmlformats.org/wordprocessingml/2006/main">
        <w:t xml:space="preserve">2. De kracht van verantwoordelijkheid</w:t>
      </w:r>
    </w:p>
    <w:p w14:paraId="53E90993" w14:textId="77777777" w:rsidR="000F7377" w:rsidRDefault="000F7377"/>
    <w:p w14:paraId="2E212592" w14:textId="77777777" w:rsidR="000F7377" w:rsidRDefault="000F7377">
      <w:r xmlns:w="http://schemas.openxmlformats.org/wordprocessingml/2006/main">
        <w:t xml:space="preserve">1. Spreuken 12:22 - “Leugenlippen zijn een gruwel voor de Heer, maar degenen die trouw handelen, zijn Zijn vreugde.”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3:10 - “Uit dezelfde mond komen zegen en vloek. Mijn broeders, deze dingen zouden niet zo mogen zijn.’</w:t>
      </w:r>
    </w:p>
    <w:p w14:paraId="721E98FC" w14:textId="77777777" w:rsidR="000F7377" w:rsidRDefault="000F7377"/>
    <w:p w14:paraId="76573905" w14:textId="77777777" w:rsidR="000F7377" w:rsidRDefault="000F7377">
      <w:r xmlns:w="http://schemas.openxmlformats.org/wordprocessingml/2006/main">
        <w:t xml:space="preserve">1 Timotheüs 2 is het tweede hoofdstuk van de eerste brief die de apostel Paulus schreef aan zijn jonge beschermeling Timotheüs. In dit hoofdstuk geeft Paulus instructies over gebed, juist gedrag in de eredienst en genderrollen binnen de kerk.</w:t>
      </w:r>
    </w:p>
    <w:p w14:paraId="0B3378C5" w14:textId="77777777" w:rsidR="000F7377" w:rsidRDefault="000F7377"/>
    <w:p w14:paraId="50ACCC19" w14:textId="77777777" w:rsidR="000F7377" w:rsidRDefault="000F7377">
      <w:r xmlns:w="http://schemas.openxmlformats.org/wordprocessingml/2006/main">
        <w:t xml:space="preserve">1e alinea: Paulus benadrukt het belang van gebed voor alle mensen (1 Timotheüs 2:1-7). Hij dringt erop aan dat er smekingen, gebeden, voorbeden en dankzeggingen worden gedaan voor iedereen, inclusief koningen en degenen met gezag. Dit komt omdat God verlangt dat alle mensen gered worden en tot kennis van de waarheid komen. Paulus benadrukt Jezus Christus als de middelaar tussen God en de mensheid, die Zichzelf gaf als losprijs voor allen.</w:t>
      </w:r>
    </w:p>
    <w:p w14:paraId="101EAD35" w14:textId="77777777" w:rsidR="000F7377" w:rsidRDefault="000F7377"/>
    <w:p w14:paraId="03E780BB" w14:textId="77777777" w:rsidR="000F7377" w:rsidRDefault="000F7377">
      <w:r xmlns:w="http://schemas.openxmlformats.org/wordprocessingml/2006/main">
        <w:t xml:space="preserve">2e alinea: Paulus spreekt over juist gedrag tijdens aanbiddingsbijeenkomsten (1 Timotheüs 2:8-15). Hij instrueert dat mannen moeten bidden met heilige handen opgeheven op een manier die eerbied weerspiegelt en zonder woede of ruzie. Vrouwen wordt opgedragen zich bescheiden en fatsoenlijk te kleden en zichzelf te versieren met goede werken in plaats van met extravagante kapsels of sieraden. Paulus stelt ook dat vrouwen rustig moeten leren en geen gezag over mannen moeten hebben, maar onderworpen moeten blijven.</w:t>
      </w:r>
    </w:p>
    <w:p w14:paraId="63423B6E" w14:textId="77777777" w:rsidR="000F7377" w:rsidRDefault="000F7377"/>
    <w:p w14:paraId="7EEEDF52" w14:textId="77777777" w:rsidR="000F7377" w:rsidRDefault="000F7377">
      <w:r xmlns:w="http://schemas.openxmlformats.org/wordprocessingml/2006/main">
        <w:t xml:space="preserve">3e paragraaf: Het hoofdstuk eindigt met leringen over de rol van vrouwen binnen de kerk (1 Timotheüs 2:11-15). Paulus legt uit dat hij niet toestaat dat vrouwen lesgeven of gezag over mannen hebben, maar dat hij in stilte moet leren. Hij verwijst terug naar Eva's bedrog als voorbeeld van waarom vrouwen geen gezag over mannen mogen uitoefenen. Hij verzekert hen echter dat ze gered zullen worden door het krijgen van kinderen als ze volharden in geloof, liefde, heiligheid en zelfbeheersing.</w:t>
      </w:r>
    </w:p>
    <w:p w14:paraId="2CFA505D" w14:textId="77777777" w:rsidR="000F7377" w:rsidRDefault="000F7377"/>
    <w:p w14:paraId="19E9D821" w14:textId="77777777" w:rsidR="000F7377" w:rsidRDefault="000F7377">
      <w:r xmlns:w="http://schemas.openxmlformats.org/wordprocessingml/2006/main">
        <w:t xml:space="preserve">Samengevat,</w:t>
      </w:r>
    </w:p>
    <w:p w14:paraId="3B152362" w14:textId="77777777" w:rsidR="000F7377" w:rsidRDefault="000F7377">
      <w:r xmlns:w="http://schemas.openxmlformats.org/wordprocessingml/2006/main">
        <w:t xml:space="preserve">Hoofdstuk twee van 1 Timotheüs geeft instructies over gebed, correct gedrag tijdens erediensten en genderrollen binnen de kerk.</w:t>
      </w:r>
    </w:p>
    <w:p w14:paraId="34FB45B0" w14:textId="77777777" w:rsidR="000F7377" w:rsidRDefault="000F7377">
      <w:r xmlns:w="http://schemas.openxmlformats.org/wordprocessingml/2006/main">
        <w:t xml:space="preserve">Paulus legt de nadruk op het bidden voor alle mensen – smeekbeden voor iedereen, inclusief degenen met autoriteit – omdat God hun verlossing door Jezus Christus verlangt.</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Hij spreekt over passend gedrag tijdens de eredienst, waarbij hij mannen opdraagt met eerbied en zonder woede of ruzie te bidden, terwijl vrouwen de opdracht krijgen zich bescheiden te kleden en rustig te leren zonder gezag over mannen te hebben.</w:t>
      </w:r>
    </w:p>
    <w:p w14:paraId="796EB3FF" w14:textId="77777777" w:rsidR="000F7377" w:rsidRDefault="000F7377"/>
    <w:p w14:paraId="26FC45C9" w14:textId="77777777" w:rsidR="000F7377" w:rsidRDefault="000F7377">
      <w:r xmlns:w="http://schemas.openxmlformats.org/wordprocessingml/2006/main">
        <w:t xml:space="preserve">Paulus legt verder uit dat vrouwen niet mogen onderwijzen of gezag over mannen mogen hebben, gebaseerd op het voorbeeld van Eva's bedrog. Hij verzekert hen echter van verlossing door het krijgen van kinderen, als ze volharden in geloof, liefde, heiligheid en zelfbeheersing. Dit hoofdstuk belicht de betekenis van gebed, juist gedrag tijdens erediensten en de rol van mannen en vrouwen binnen de kerk.</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Timotheüs 2:1 Ik vermaan daarom dat er allereerst smekingen, gebeden, voorbeden en dankzeggingen worden gedaan voor alle mensen;</w:t>
      </w:r>
    </w:p>
    <w:p w14:paraId="0169C98C" w14:textId="77777777" w:rsidR="000F7377" w:rsidRDefault="000F7377"/>
    <w:p w14:paraId="5265A480" w14:textId="77777777" w:rsidR="000F7377" w:rsidRDefault="000F7377">
      <w:r xmlns:w="http://schemas.openxmlformats.org/wordprocessingml/2006/main">
        <w:t xml:space="preserve">We moeten voor alle mensen bidden en voor hen danken.</w:t>
      </w:r>
    </w:p>
    <w:p w14:paraId="2064A106" w14:textId="77777777" w:rsidR="000F7377" w:rsidRDefault="000F7377"/>
    <w:p w14:paraId="4F82183A" w14:textId="77777777" w:rsidR="000F7377" w:rsidRDefault="000F7377">
      <w:r xmlns:w="http://schemas.openxmlformats.org/wordprocessingml/2006/main">
        <w:t xml:space="preserve">1. Dankbaarheidsgebeden: een oproep tot dankbaarheid voor alle mensen</w:t>
      </w:r>
    </w:p>
    <w:p w14:paraId="4CE859FD" w14:textId="77777777" w:rsidR="000F7377" w:rsidRDefault="000F7377"/>
    <w:p w14:paraId="08D10E7D" w14:textId="77777777" w:rsidR="000F7377" w:rsidRDefault="000F7377">
      <w:r xmlns:w="http://schemas.openxmlformats.org/wordprocessingml/2006/main">
        <w:t xml:space="preserve">2. Voorbede doen voor anderen: smeekbeden doen voor de hele mensheid</w:t>
      </w:r>
    </w:p>
    <w:p w14:paraId="57258123" w14:textId="77777777" w:rsidR="000F7377" w:rsidRDefault="000F7377"/>
    <w:p w14:paraId="54D8109A" w14:textId="77777777" w:rsidR="000F7377" w:rsidRDefault="000F7377">
      <w:r xmlns:w="http://schemas.openxmlformats.org/wordprocessingml/2006/main">
        <w:t xml:space="preserve">1. Jakobus 5:16 - "Belijd uw fouten aan elkaar en bid voor elkaar, zodat u genezen mag worden. Het krachtige, vurige gebed van een rechtvaardige man vermag veel."</w:t>
      </w:r>
    </w:p>
    <w:p w14:paraId="0001CB93" w14:textId="77777777" w:rsidR="000F7377" w:rsidRDefault="000F7377"/>
    <w:p w14:paraId="5FEB81E5" w14:textId="77777777" w:rsidR="000F7377" w:rsidRDefault="000F7377">
      <w:r xmlns:w="http://schemas.openxmlformats.org/wordprocessingml/2006/main">
        <w:t xml:space="preserve">2. 1 Johannes 5:16 - "Als iemand zijn broeder ziet zondigen met een zonde die niet tot de dood leidt, zal hij erom vragen en hem leven geven voor hen die niet zondigen tot de dood. Er is een zonde tot de dood: ik zeg niet dat hij ervoor zal bidden."</w:t>
      </w:r>
    </w:p>
    <w:p w14:paraId="68E31092" w14:textId="77777777" w:rsidR="000F7377" w:rsidRDefault="000F7377"/>
    <w:p w14:paraId="69FFABB2" w14:textId="77777777" w:rsidR="000F7377" w:rsidRDefault="000F7377">
      <w:r xmlns:w="http://schemas.openxmlformats.org/wordprocessingml/2006/main">
        <w:t xml:space="preserve">1 Timotheüs 2:2 Voor koningen en voor allen die gezag hebben; dat we een rustig en vredig leven mogen leiden in alle godsvrucht en eerlijkheid.</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Dit vers moedigt gelovigen aan om te bidden voor degenen met autoriteit, zodat christenen een vredig leven kunnen leiden ter ere van God.</w:t>
      </w:r>
    </w:p>
    <w:p w14:paraId="34AEF2CF" w14:textId="77777777" w:rsidR="000F7377" w:rsidRDefault="000F7377"/>
    <w:p w14:paraId="36A5B303" w14:textId="77777777" w:rsidR="000F7377" w:rsidRDefault="000F7377">
      <w:r xmlns:w="http://schemas.openxmlformats.org/wordprocessingml/2006/main">
        <w:t xml:space="preserve">1. Hoe je een rustig en vredig leven kunt leiden in godsvrucht en eerlijkheid</w:t>
      </w:r>
    </w:p>
    <w:p w14:paraId="0DD13C54" w14:textId="77777777" w:rsidR="000F7377" w:rsidRDefault="000F7377"/>
    <w:p w14:paraId="2F042BDF" w14:textId="77777777" w:rsidR="000F7377" w:rsidRDefault="000F7377">
      <w:r xmlns:w="http://schemas.openxmlformats.org/wordprocessingml/2006/main">
        <w:t xml:space="preserve">2. De kracht van gebed voor degenen met autoriteit</w:t>
      </w:r>
    </w:p>
    <w:p w14:paraId="4E13DD2E" w14:textId="77777777" w:rsidR="000F7377" w:rsidRDefault="000F7377"/>
    <w:p w14:paraId="6B191F60" w14:textId="77777777" w:rsidR="000F7377" w:rsidRDefault="000F7377">
      <w:r xmlns:w="http://schemas.openxmlformats.org/wordprocessingml/2006/main">
        <w:t xml:space="preserve">1. Romeinen 13:1-7</w:t>
      </w:r>
    </w:p>
    <w:p w14:paraId="3DD594C5" w14:textId="77777777" w:rsidR="000F7377" w:rsidRDefault="000F7377"/>
    <w:p w14:paraId="45B91CD0" w14:textId="77777777" w:rsidR="000F7377" w:rsidRDefault="000F7377">
      <w:r xmlns:w="http://schemas.openxmlformats.org/wordprocessingml/2006/main">
        <w:t xml:space="preserve">2. 1 Petrus 2:13-17</w:t>
      </w:r>
    </w:p>
    <w:p w14:paraId="699329D5" w14:textId="77777777" w:rsidR="000F7377" w:rsidRDefault="000F7377"/>
    <w:p w14:paraId="4DB8BB27" w14:textId="77777777" w:rsidR="000F7377" w:rsidRDefault="000F7377">
      <w:r xmlns:w="http://schemas.openxmlformats.org/wordprocessingml/2006/main">
        <w:t xml:space="preserve">1 Timotheüs 2:3 Want dit is goed en welgevallig in de ogen van God, onze Heiland;</w:t>
      </w:r>
    </w:p>
    <w:p w14:paraId="42F09ACA" w14:textId="77777777" w:rsidR="000F7377" w:rsidRDefault="000F7377"/>
    <w:p w14:paraId="236F0622" w14:textId="77777777" w:rsidR="000F7377" w:rsidRDefault="000F7377">
      <w:r xmlns:w="http://schemas.openxmlformats.org/wordprocessingml/2006/main">
        <w:t xml:space="preserve">Passage:</w:t>
      </w:r>
    </w:p>
    <w:p w14:paraId="754B1C84" w14:textId="77777777" w:rsidR="000F7377" w:rsidRDefault="000F7377"/>
    <w:p w14:paraId="5D91EFCF" w14:textId="77777777" w:rsidR="000F7377" w:rsidRDefault="000F7377">
      <w:r xmlns:w="http://schemas.openxmlformats.org/wordprocessingml/2006/main">
        <w:t xml:space="preserve">God wil dat we voor alle mensen bidden, niet alleen voor degenen die we kennen of leuk vinden. In 1 Timotheüs 2:3-4 staat: “Dit is goed, en het behaagt God, onze Verlosser, die wil dat alle mensen gered worden en tot kennis van de waarheid komen.”</w:t>
      </w:r>
    </w:p>
    <w:p w14:paraId="42A9BBC7" w14:textId="77777777" w:rsidR="000F7377" w:rsidRDefault="000F7377"/>
    <w:p w14:paraId="0495AA7F" w14:textId="77777777" w:rsidR="000F7377" w:rsidRDefault="000F7377">
      <w:r xmlns:w="http://schemas.openxmlformats.org/wordprocessingml/2006/main">
        <w:t xml:space="preserve">God wil dat we voor alle mensen bidden, zodat ze gered mogen worden en de waarheid kunnen leren kennen.</w:t>
      </w:r>
    </w:p>
    <w:p w14:paraId="7CBA7E82" w14:textId="77777777" w:rsidR="000F7377" w:rsidRDefault="000F7377"/>
    <w:p w14:paraId="19944028" w14:textId="77777777" w:rsidR="000F7377" w:rsidRDefault="000F7377">
      <w:r xmlns:w="http://schemas.openxmlformats.org/wordprocessingml/2006/main">
        <w:t xml:space="preserve">1. Gebed: een geschenk om aan alle mensen te geven</w:t>
      </w:r>
    </w:p>
    <w:p w14:paraId="676E0CFB" w14:textId="77777777" w:rsidR="000F7377" w:rsidRDefault="000F7377"/>
    <w:p w14:paraId="03F4D9D8" w14:textId="77777777" w:rsidR="000F7377" w:rsidRDefault="000F7377">
      <w:r xmlns:w="http://schemas.openxmlformats.org/wordprocessingml/2006/main">
        <w:t xml:space="preserve">2. Hart en geest openen voor de waarheid door gebed</w:t>
      </w:r>
    </w:p>
    <w:p w14:paraId="6355F315" w14:textId="77777777" w:rsidR="000F7377" w:rsidRDefault="000F7377"/>
    <w:p w14:paraId="735B4EA2" w14:textId="77777777" w:rsidR="000F7377" w:rsidRDefault="000F7377">
      <w:r xmlns:w="http://schemas.openxmlformats.org/wordprocessingml/2006/main">
        <w:t xml:space="preserve">1. 1 Timotheüs 2:3-4</w:t>
      </w:r>
    </w:p>
    <w:p w14:paraId="10E48D2C" w14:textId="77777777" w:rsidR="000F7377" w:rsidRDefault="000F7377"/>
    <w:p w14:paraId="2B088F40" w14:textId="77777777" w:rsidR="000F7377" w:rsidRDefault="000F7377">
      <w:r xmlns:w="http://schemas.openxmlformats.org/wordprocessingml/2006/main">
        <w:t xml:space="preserve">2. Johannes 3:16-17 - Want God had de wereld zo lief dat hij zijn enige Zoon heeft gegeven, zodat iedereen die in hem gelooft niet verloren gaat, maar eeuwig leven heeft.</w:t>
      </w:r>
    </w:p>
    <w:p w14:paraId="026C61EC" w14:textId="77777777" w:rsidR="000F7377" w:rsidRDefault="000F7377"/>
    <w:p w14:paraId="12F53BC8" w14:textId="77777777" w:rsidR="000F7377" w:rsidRDefault="000F7377">
      <w:r xmlns:w="http://schemas.openxmlformats.org/wordprocessingml/2006/main">
        <w:t xml:space="preserve">1 Timotheüs 2:4 Wie wil dat alle mensen gered worden en tot de kennis van de waarheid komen?</w:t>
      </w:r>
    </w:p>
    <w:p w14:paraId="65031F1B" w14:textId="77777777" w:rsidR="000F7377" w:rsidRDefault="000F7377"/>
    <w:p w14:paraId="43CD292C" w14:textId="77777777" w:rsidR="000F7377" w:rsidRDefault="000F7377">
      <w:r xmlns:w="http://schemas.openxmlformats.org/wordprocessingml/2006/main">
        <w:t xml:space="preserve">Passage: De Bijbel leert dat iedereen gered kan worden. In het nieuwtestamentische boek 1 Timotheüs 2:4 staat geschreven dat God “wil dat alle mensen gered worden en tot kennis van de waarheid komen.”</w:t>
      </w:r>
    </w:p>
    <w:p w14:paraId="30B15913" w14:textId="77777777" w:rsidR="000F7377" w:rsidRDefault="000F7377"/>
    <w:p w14:paraId="1EB2EA72" w14:textId="77777777" w:rsidR="000F7377" w:rsidRDefault="000F7377">
      <w:r xmlns:w="http://schemas.openxmlformats.org/wordprocessingml/2006/main">
        <w:t xml:space="preserve">God verlangt ernaar dat alle mensen gered worden en kennis van de waarheid verwerven.</w:t>
      </w:r>
    </w:p>
    <w:p w14:paraId="50D8E843" w14:textId="77777777" w:rsidR="000F7377" w:rsidRDefault="000F7377"/>
    <w:p w14:paraId="2C532BCE" w14:textId="77777777" w:rsidR="000F7377" w:rsidRDefault="000F7377">
      <w:r xmlns:w="http://schemas.openxmlformats.org/wordprocessingml/2006/main">
        <w:t xml:space="preserve">1. Gods genade is voor iedereen: A over Gods liefde voor al zijn volk</w:t>
      </w:r>
    </w:p>
    <w:p w14:paraId="0DC45308" w14:textId="77777777" w:rsidR="000F7377" w:rsidRDefault="000F7377"/>
    <w:p w14:paraId="3FB2218A" w14:textId="77777777" w:rsidR="000F7377" w:rsidRDefault="000F7377">
      <w:r xmlns:w="http://schemas.openxmlformats.org/wordprocessingml/2006/main">
        <w:t xml:space="preserve">2. Het pad van de waarheid: A op weg naar verlossing</w:t>
      </w:r>
    </w:p>
    <w:p w14:paraId="2FBD777C" w14:textId="77777777" w:rsidR="000F7377" w:rsidRDefault="000F7377"/>
    <w:p w14:paraId="129DAD69" w14:textId="77777777" w:rsidR="000F7377" w:rsidRDefault="000F7377">
      <w:r xmlns:w="http://schemas.openxmlformats.org/wordprocessingml/2006/main">
        <w:t xml:space="preserve">1. Johannes 3:16 - Want God had de wereld zo lief dat Hij zijn eniggeboren Zoon heeft gegeven, zodat iedereen die in Hem gelooft niet verloren gaat, maar eeuwig leven heeft.</w:t>
      </w:r>
    </w:p>
    <w:p w14:paraId="4612550F" w14:textId="77777777" w:rsidR="000F7377" w:rsidRDefault="000F7377"/>
    <w:p w14:paraId="4855F7F7" w14:textId="77777777" w:rsidR="000F7377" w:rsidRDefault="000F7377">
      <w:r xmlns:w="http://schemas.openxmlformats.org/wordprocessingml/2006/main">
        <w:t xml:space="preserve">2. Romeinen 10:13 - Want iedereen die de naam van de Heer aanroept, zal gered worden.</w:t>
      </w:r>
    </w:p>
    <w:p w14:paraId="25169E91" w14:textId="77777777" w:rsidR="000F7377" w:rsidRDefault="000F7377"/>
    <w:p w14:paraId="6FCDE05D" w14:textId="77777777" w:rsidR="000F7377" w:rsidRDefault="000F7377">
      <w:r xmlns:w="http://schemas.openxmlformats.org/wordprocessingml/2006/main">
        <w:t xml:space="preserve">1 Timotheüs 2:5 Want er is één God, en één Middelaar tussen God en de mensen, de mens Christus Jezus;</w:t>
      </w:r>
    </w:p>
    <w:p w14:paraId="482538C2" w14:textId="77777777" w:rsidR="000F7377" w:rsidRDefault="000F7377"/>
    <w:p w14:paraId="56FF56BF" w14:textId="77777777" w:rsidR="000F7377" w:rsidRDefault="000F7377">
      <w:r xmlns:w="http://schemas.openxmlformats.org/wordprocessingml/2006/main">
        <w:t xml:space="preserve">Er is slechts één God en één middelaar tussen God en de mensheid, en dat is Jezus Christus.</w:t>
      </w:r>
    </w:p>
    <w:p w14:paraId="1CAFC949" w14:textId="77777777" w:rsidR="000F7377" w:rsidRDefault="000F7377"/>
    <w:p w14:paraId="1EC9BE94" w14:textId="77777777" w:rsidR="000F7377" w:rsidRDefault="000F7377">
      <w:r xmlns:w="http://schemas.openxmlformats.org/wordprocessingml/2006/main">
        <w:t xml:space="preserve">1. ‘Het belang van Jezus Christus als onze Middelaar’</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kracht van de bemiddeling van Jezus Christus’</w:t>
      </w:r>
    </w:p>
    <w:p w14:paraId="702BFAFA" w14:textId="77777777" w:rsidR="000F7377" w:rsidRDefault="000F7377"/>
    <w:p w14:paraId="62482A27" w14:textId="77777777" w:rsidR="000F7377" w:rsidRDefault="000F7377">
      <w:r xmlns:w="http://schemas.openxmlformats.org/wordprocessingml/2006/main">
        <w:t xml:space="preserve">1. Romeinen 8:34 - "Christus Jezus, die stierf – meer nog, die tot leven werd opgewekt – zit aan de rechterhand van God en pleit ook voor ons."</w:t>
      </w:r>
    </w:p>
    <w:p w14:paraId="0585F236" w14:textId="77777777" w:rsidR="000F7377" w:rsidRDefault="000F7377"/>
    <w:p w14:paraId="7EA9C580" w14:textId="77777777" w:rsidR="000F7377" w:rsidRDefault="000F7377">
      <w:r xmlns:w="http://schemas.openxmlformats.org/wordprocessingml/2006/main">
        <w:t xml:space="preserve">2. Jesaja 59:16 - "Hij zag dat er niemand was, hij was geschokt dat niemand tussenbeide kwam; dus bracht zijn eigen arm hem de overwinning, en zijn gerechtigheid hield hem overeind."</w:t>
      </w:r>
    </w:p>
    <w:p w14:paraId="520AAF11" w14:textId="77777777" w:rsidR="000F7377" w:rsidRDefault="000F7377"/>
    <w:p w14:paraId="7EEB0AD8" w14:textId="77777777" w:rsidR="000F7377" w:rsidRDefault="000F7377">
      <w:r xmlns:w="http://schemas.openxmlformats.org/wordprocessingml/2006/main">
        <w:t xml:space="preserve">1 Timotheüs 2:6 Die zichzelf heeft gegeven als losprijs voor allen, waarvan te zijner tijd getuigenis zal worden afgelegd.</w:t>
      </w:r>
    </w:p>
    <w:p w14:paraId="1A0C0159" w14:textId="77777777" w:rsidR="000F7377" w:rsidRDefault="000F7377"/>
    <w:p w14:paraId="599C76FE" w14:textId="77777777" w:rsidR="000F7377" w:rsidRDefault="000F7377">
      <w:r xmlns:w="http://schemas.openxmlformats.org/wordprocessingml/2006/main">
        <w:t xml:space="preserve">God gaf zichzelf als losprijs voor alle mensen, en dit zal te zijner tijd blijken.</w:t>
      </w:r>
    </w:p>
    <w:p w14:paraId="628DC8EF" w14:textId="77777777" w:rsidR="000F7377" w:rsidRDefault="000F7377"/>
    <w:p w14:paraId="746270C8" w14:textId="77777777" w:rsidR="000F7377" w:rsidRDefault="000F7377">
      <w:r xmlns:w="http://schemas.openxmlformats.org/wordprocessingml/2006/main">
        <w:t xml:space="preserve">1. Gods offer van zichzelf: de verzoening begrijpen en waarderen</w:t>
      </w:r>
    </w:p>
    <w:p w14:paraId="7F8DA170" w14:textId="77777777" w:rsidR="000F7377" w:rsidRDefault="000F7377"/>
    <w:p w14:paraId="77773E65" w14:textId="77777777" w:rsidR="000F7377" w:rsidRDefault="000F7377">
      <w:r xmlns:w="http://schemas.openxmlformats.org/wordprocessingml/2006/main">
        <w:t xml:space="preserve">2. Hoe kunnen we getuigen van Gods genade in ons leven?</w:t>
      </w:r>
    </w:p>
    <w:p w14:paraId="34A19A82" w14:textId="77777777" w:rsidR="000F7377" w:rsidRDefault="000F7377"/>
    <w:p w14:paraId="36B143C5" w14:textId="77777777" w:rsidR="000F7377" w:rsidRDefault="000F7377">
      <w:r xmlns:w="http://schemas.openxmlformats.org/wordprocessingml/2006/main">
        <w:t xml:space="preserve">1. Jesaja 53:5 - "Maar hij werd om onze overtredingen doorboord; hij werd verbrijzeld om onze ongerechtigheden; op hem was de straf die ons vrede bracht, en door zijn wonden zijn we genezen."</w:t>
      </w:r>
    </w:p>
    <w:p w14:paraId="4981AE8A" w14:textId="77777777" w:rsidR="000F7377" w:rsidRDefault="000F7377"/>
    <w:p w14:paraId="0F11B309" w14:textId="77777777" w:rsidR="000F7377" w:rsidRDefault="000F7377">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mensen te veroordelen wereld, maar opdat de wereld door hem gered zou kunnen worden.”</w:t>
      </w:r>
    </w:p>
    <w:p w14:paraId="350E1E03" w14:textId="77777777" w:rsidR="000F7377" w:rsidRDefault="000F7377"/>
    <w:p w14:paraId="79A22656" w14:textId="77777777" w:rsidR="000F7377" w:rsidRDefault="000F7377">
      <w:r xmlns:w="http://schemas.openxmlformats.org/wordprocessingml/2006/main">
        <w:t xml:space="preserve">1 Timotheüs 2:7 Waartoe ik ben aangesteld als prediker en apostel (ik spreek de waarheid in Christus en lieg niet); een leraar van de heidenen in geloof en waarheid.</w:t>
      </w:r>
    </w:p>
    <w:p w14:paraId="5CA5BBDC" w14:textId="77777777" w:rsidR="000F7377" w:rsidRDefault="000F7377"/>
    <w:p w14:paraId="5D24C242" w14:textId="77777777" w:rsidR="000F7377" w:rsidRDefault="000F7377">
      <w:r xmlns:w="http://schemas.openxmlformats.org/wordprocessingml/2006/main">
        <w:t xml:space="preserve">Paulus werd aangesteld als prediker, apostel en leraar van de heidenen in geloof en waarheid.</w:t>
      </w:r>
    </w:p>
    <w:p w14:paraId="663D47EC" w14:textId="77777777" w:rsidR="000F7377" w:rsidRDefault="000F7377"/>
    <w:p w14:paraId="57FD22CB" w14:textId="77777777" w:rsidR="000F7377" w:rsidRDefault="000F7377">
      <w:r xmlns:w="http://schemas.openxmlformats.org/wordprocessingml/2006/main">
        <w:t xml:space="preserve">1. De oproep om te prediken: leef een leven vol geloof en waarheid</w:t>
      </w:r>
    </w:p>
    <w:p w14:paraId="252C9B77" w14:textId="77777777" w:rsidR="000F7377" w:rsidRDefault="000F7377"/>
    <w:p w14:paraId="3B54F647" w14:textId="77777777" w:rsidR="000F7377" w:rsidRDefault="000F7377">
      <w:r xmlns:w="http://schemas.openxmlformats.org/wordprocessingml/2006/main">
        <w:t xml:space="preserve">2. Onze roeping volgen: een leven leiden van toewijding en gehoorzaamheid</w:t>
      </w:r>
    </w:p>
    <w:p w14:paraId="4578D7A9" w14:textId="77777777" w:rsidR="000F7377" w:rsidRDefault="000F7377"/>
    <w:p w14:paraId="47F64E61" w14:textId="77777777" w:rsidR="000F7377" w:rsidRDefault="000F7377">
      <w:r xmlns:w="http://schemas.openxmlformats.org/wordprocessingml/2006/main">
        <w:t xml:space="preserve">1. Kolossenzen 4:3-4 - Te allen tijde bidden in de Geest, met alle gebeden en smeekbeden. Blijf daarom met alle volharding waakzaam en smeekbede voor alle heiligen.</w:t>
      </w:r>
    </w:p>
    <w:p w14:paraId="4F29ACDD" w14:textId="77777777" w:rsidR="000F7377" w:rsidRDefault="000F7377"/>
    <w:p w14:paraId="0CD97B05" w14:textId="77777777" w:rsidR="000F7377" w:rsidRDefault="000F7377">
      <w:r xmlns:w="http://schemas.openxmlformats.org/wordprocessingml/2006/main">
        <w:t xml:space="preserve">2. 1 Korintiërs 15:10 - Maar door de genade van God ben ik wat ik ben, en zijn genade jegens mij was niet tevergeefs. Integendeel, ik werkte harder dan wie dan ook, hoewel niet ik het was, maar de genade van God die met mij is.</w:t>
      </w:r>
    </w:p>
    <w:p w14:paraId="0E513567" w14:textId="77777777" w:rsidR="000F7377" w:rsidRDefault="000F7377"/>
    <w:p w14:paraId="5C7A67F0" w14:textId="77777777" w:rsidR="000F7377" w:rsidRDefault="000F7377">
      <w:r xmlns:w="http://schemas.openxmlformats.org/wordprocessingml/2006/main">
        <w:t xml:space="preserve">1 Timotheüs 2:8 Ik wil daarom dat de mensen overal bidden, heilige handen opheffend, zonder toorn en twijfel.</w:t>
      </w:r>
    </w:p>
    <w:p w14:paraId="5EF252E1" w14:textId="77777777" w:rsidR="000F7377" w:rsidRDefault="000F7377"/>
    <w:p w14:paraId="116262C6" w14:textId="77777777" w:rsidR="000F7377" w:rsidRDefault="000F7377">
      <w:r xmlns:w="http://schemas.openxmlformats.org/wordprocessingml/2006/main">
        <w:t xml:space="preserve">Paulus moedigt mensen aan om overal met heilige handen te bidden, vrij van woede en twijfel.</w:t>
      </w:r>
    </w:p>
    <w:p w14:paraId="06740207" w14:textId="77777777" w:rsidR="000F7377" w:rsidRDefault="000F7377"/>
    <w:p w14:paraId="2B7E6D95" w14:textId="77777777" w:rsidR="000F7377" w:rsidRDefault="000F7377">
      <w:r xmlns:w="http://schemas.openxmlformats.org/wordprocessingml/2006/main">
        <w:t xml:space="preserve">1. Erkenning van Gods macht om gebeden te beantwoorden</w:t>
      </w:r>
    </w:p>
    <w:p w14:paraId="2C3EB8F5" w14:textId="77777777" w:rsidR="000F7377" w:rsidRDefault="000F7377"/>
    <w:p w14:paraId="7D4A61F2" w14:textId="77777777" w:rsidR="000F7377" w:rsidRDefault="000F7377">
      <w:r xmlns:w="http://schemas.openxmlformats.org/wordprocessingml/2006/main">
        <w:t xml:space="preserve">2. Bidden met geloof en nederigheid</w:t>
      </w:r>
    </w:p>
    <w:p w14:paraId="299C840A" w14:textId="77777777" w:rsidR="000F7377" w:rsidRDefault="000F7377"/>
    <w:p w14:paraId="748248AC" w14:textId="77777777" w:rsidR="000F7377" w:rsidRDefault="000F7377">
      <w:r xmlns:w="http://schemas.openxmlformats.org/wordprocessingml/2006/main">
        <w:t xml:space="preserve">1. Jakobus 5:16 - Het krachtige, vurige gebed van een rechtvaardige man heeft veel nut.</w:t>
      </w:r>
    </w:p>
    <w:p w14:paraId="452AF4E8" w14:textId="77777777" w:rsidR="000F7377" w:rsidRDefault="000F7377"/>
    <w:p w14:paraId="1C023D07" w14:textId="77777777" w:rsidR="000F7377" w:rsidRDefault="000F7377">
      <w:r xmlns:w="http://schemas.openxmlformats.org/wordprocessingml/2006/main">
        <w:t xml:space="preserve">2. Filippenzen 4:6-7 - Wees nergens zorgzaam voor; maar laat in alles uw verzoeken door gebed en smeking met dankzegging bekend worden bij God.</w:t>
      </w:r>
    </w:p>
    <w:p w14:paraId="1CEBF9BB" w14:textId="77777777" w:rsidR="000F7377" w:rsidRDefault="000F7377"/>
    <w:p w14:paraId="23D839A7" w14:textId="77777777" w:rsidR="000F7377" w:rsidRDefault="000F7377">
      <w:r xmlns:w="http://schemas.openxmlformats.org/wordprocessingml/2006/main">
        <w:t xml:space="preserve">1 Timotheüs 2:9 Op dezelfde wijze ook, dat vrouwen zich tooien in bescheiden kleding, met </w:t>
      </w:r>
      <w:r xmlns:w="http://schemas.openxmlformats.org/wordprocessingml/2006/main">
        <w:lastRenderedPageBreak xmlns:w="http://schemas.openxmlformats.org/wordprocessingml/2006/main"/>
      </w:r>
      <w:r xmlns:w="http://schemas.openxmlformats.org/wordprocessingml/2006/main">
        <w:t xml:space="preserve">schaamte en nuchterheid; niet met gebrocheerd haar, of goud, of parels, of kostbare uitrusting;</w:t>
      </w:r>
    </w:p>
    <w:p w14:paraId="3928706B" w14:textId="77777777" w:rsidR="000F7377" w:rsidRDefault="000F7377"/>
    <w:p w14:paraId="5F6D8DEA" w14:textId="77777777" w:rsidR="000F7377" w:rsidRDefault="000F7377">
      <w:r xmlns:w="http://schemas.openxmlformats.org/wordprocessingml/2006/main">
        <w:t xml:space="preserve">Vrouwen moeten zich bescheiden kleden en niet met dure sieraden of kleding.</w:t>
      </w:r>
    </w:p>
    <w:p w14:paraId="08EA2A12" w14:textId="77777777" w:rsidR="000F7377" w:rsidRDefault="000F7377"/>
    <w:p w14:paraId="1A5CA2C6" w14:textId="77777777" w:rsidR="000F7377" w:rsidRDefault="000F7377">
      <w:r xmlns:w="http://schemas.openxmlformats.org/wordprocessingml/2006/main">
        <w:t xml:space="preserve">1. Onze waarde zit niet in onze kleding</w:t>
      </w:r>
    </w:p>
    <w:p w14:paraId="6EDD3C2D" w14:textId="77777777" w:rsidR="000F7377" w:rsidRDefault="000F7377"/>
    <w:p w14:paraId="385A77AB" w14:textId="77777777" w:rsidR="000F7377" w:rsidRDefault="000F7377">
      <w:r xmlns:w="http://schemas.openxmlformats.org/wordprocessingml/2006/main">
        <w:t xml:space="preserve">2. Hoe je je bescheiden moet kleden</w:t>
      </w:r>
    </w:p>
    <w:p w14:paraId="01ADB590" w14:textId="77777777" w:rsidR="000F7377" w:rsidRDefault="000F7377"/>
    <w:p w14:paraId="001B1202" w14:textId="77777777" w:rsidR="000F7377" w:rsidRDefault="000F7377">
      <w:r xmlns:w="http://schemas.openxmlformats.org/wordprocessingml/2006/main">
        <w:t xml:space="preserve">1. 1 Petrus 3:3-4 - “Laat uw versiering niet uiterlijk zijn – het vlechten van haar en het dragen van gouden sieraden, of de kleding die u draagt – maar laat uw versiering de verborgen persoon van het hart zijn met de onvergankelijke schoonheid van een zachte en rustige geest, die in Gods ogen zeer kostbaar is.”</w:t>
      </w:r>
    </w:p>
    <w:p w14:paraId="298E8F27" w14:textId="77777777" w:rsidR="000F7377" w:rsidRDefault="000F7377"/>
    <w:p w14:paraId="5D168D06" w14:textId="77777777" w:rsidR="000F7377" w:rsidRDefault="000F7377">
      <w:r xmlns:w="http://schemas.openxmlformats.org/wordprocessingml/2006/main">
        <w:t xml:space="preserve">2. Spreuken 11:22 - "Als een gouden ring in de snuit van een varken is een mooie vrouw zonder discretie."</w:t>
      </w:r>
    </w:p>
    <w:p w14:paraId="452D0229" w14:textId="77777777" w:rsidR="000F7377" w:rsidRDefault="000F7377"/>
    <w:p w14:paraId="6AB8B6B5" w14:textId="77777777" w:rsidR="000F7377" w:rsidRDefault="000F7377">
      <w:r xmlns:w="http://schemas.openxmlformats.org/wordprocessingml/2006/main">
        <w:t xml:space="preserve">1 Timotheüs 2:10 Maar (wat past bij vrouwen die godsvrucht belijden) met goede werken.</w:t>
      </w:r>
    </w:p>
    <w:p w14:paraId="4B463976" w14:textId="77777777" w:rsidR="000F7377" w:rsidRDefault="000F7377"/>
    <w:p w14:paraId="6017396F" w14:textId="77777777" w:rsidR="000F7377" w:rsidRDefault="000F7377">
      <w:r xmlns:w="http://schemas.openxmlformats.org/wordprocessingml/2006/main">
        <w:t xml:space="preserve">Vrouwen die godsvrucht belijden moeten goede werken demonstreren.</w:t>
      </w:r>
    </w:p>
    <w:p w14:paraId="760341CB" w14:textId="77777777" w:rsidR="000F7377" w:rsidRDefault="000F7377"/>
    <w:p w14:paraId="76000D37" w14:textId="77777777" w:rsidR="000F7377" w:rsidRDefault="000F7377">
      <w:r xmlns:w="http://schemas.openxmlformats.org/wordprocessingml/2006/main">
        <w:t xml:space="preserve">1. ‘Je geloof uitleven: goede werken beoefenen’</w:t>
      </w:r>
    </w:p>
    <w:p w14:paraId="7B07FC93" w14:textId="77777777" w:rsidR="000F7377" w:rsidRDefault="000F7377"/>
    <w:p w14:paraId="7C718E82" w14:textId="77777777" w:rsidR="000F7377" w:rsidRDefault="000F7377">
      <w:r xmlns:w="http://schemas.openxmlformats.org/wordprocessingml/2006/main">
        <w:t xml:space="preserve">2. ‘Godsvrucht geïllustreerd: een oproep tot goede werken’</w:t>
      </w:r>
    </w:p>
    <w:p w14:paraId="2B74FBDA" w14:textId="77777777" w:rsidR="000F7377" w:rsidRDefault="000F7377"/>
    <w:p w14:paraId="41EE9FF4" w14:textId="77777777" w:rsidR="000F7377" w:rsidRDefault="000F7377">
      <w:r xmlns:w="http://schemas.openxmlformats.org/wordprocessingml/2006/main">
        <w:t xml:space="preserve">1. Spreuken 19:17 - Wie vriendelijk is voor de armen, leent aan de Heer, en Hij zal hem belonen voor wat hij heeft gedaan.</w:t>
      </w:r>
    </w:p>
    <w:p w14:paraId="7A7B3199" w14:textId="77777777" w:rsidR="000F7377" w:rsidRDefault="000F7377"/>
    <w:p w14:paraId="632AB23E" w14:textId="77777777" w:rsidR="000F7377" w:rsidRDefault="000F7377">
      <w:r xmlns:w="http://schemas.openxmlformats.org/wordprocessingml/2006/main">
        <w:t xml:space="preserve">2. Galaten 6:9-10 - Laten we het niet moe worden om goed te doen, want op de juiste tijd zullen we een oogst binnenhalen als we niet opgeven. Laten we daarom, als we de kans hebben, goed doen aan alle mensen, </w:t>
      </w:r>
      <w:r xmlns:w="http://schemas.openxmlformats.org/wordprocessingml/2006/main">
        <w:lastRenderedPageBreak xmlns:w="http://schemas.openxmlformats.org/wordprocessingml/2006/main"/>
      </w:r>
      <w:r xmlns:w="http://schemas.openxmlformats.org/wordprocessingml/2006/main">
        <w:t xml:space="preserve">vooral aan degenen die tot de familie van gelovigen behoren.</w:t>
      </w:r>
    </w:p>
    <w:p w14:paraId="7804D182" w14:textId="77777777" w:rsidR="000F7377" w:rsidRDefault="000F7377"/>
    <w:p w14:paraId="6BE65206" w14:textId="77777777" w:rsidR="000F7377" w:rsidRDefault="000F7377">
      <w:r xmlns:w="http://schemas.openxmlformats.org/wordprocessingml/2006/main">
        <w:t xml:space="preserve">1 Timotheüs 2:11 Laat de vrouw in stilte en met alle onderwerping leren.</w:t>
      </w:r>
    </w:p>
    <w:p w14:paraId="7DE59C4C" w14:textId="77777777" w:rsidR="000F7377" w:rsidRDefault="000F7377"/>
    <w:p w14:paraId="6CAA1401" w14:textId="77777777" w:rsidR="000F7377" w:rsidRDefault="000F7377">
      <w:r xmlns:w="http://schemas.openxmlformats.org/wordprocessingml/2006/main">
        <w:t xml:space="preserve">Vrouwen moeten op een rustige en respectvolle manier leren.</w:t>
      </w:r>
    </w:p>
    <w:p w14:paraId="53CE6911" w14:textId="77777777" w:rsidR="000F7377" w:rsidRDefault="000F7377"/>
    <w:p w14:paraId="30A19103" w14:textId="77777777" w:rsidR="000F7377" w:rsidRDefault="000F7377">
      <w:r xmlns:w="http://schemas.openxmlformats.org/wordprocessingml/2006/main">
        <w:t xml:space="preserve">1. Een oproep tot stilte: leren autoriteit te respecteren</w:t>
      </w:r>
    </w:p>
    <w:p w14:paraId="4144DFC7" w14:textId="77777777" w:rsidR="000F7377" w:rsidRDefault="000F7377"/>
    <w:p w14:paraId="0A49BE45" w14:textId="77777777" w:rsidR="000F7377" w:rsidRDefault="000F7377">
      <w:r xmlns:w="http://schemas.openxmlformats.org/wordprocessingml/2006/main">
        <w:t xml:space="preserve">2. De schoonheid van onderdanigheid: de kracht van een stille kracht omarmen</w:t>
      </w:r>
    </w:p>
    <w:p w14:paraId="4A1522E6" w14:textId="77777777" w:rsidR="000F7377" w:rsidRDefault="000F7377"/>
    <w:p w14:paraId="27E8B67C" w14:textId="77777777" w:rsidR="000F7377" w:rsidRDefault="000F7377">
      <w:r xmlns:w="http://schemas.openxmlformats.org/wordprocessingml/2006/main">
        <w:t xml:space="preserve">1. Spreuken 11:2 - Als trots komt, komt er schande, maar met nederigheid komt wijsheid.</w:t>
      </w:r>
    </w:p>
    <w:p w14:paraId="25AD803A" w14:textId="77777777" w:rsidR="000F7377" w:rsidRDefault="000F7377"/>
    <w:p w14:paraId="0C1CE7FF" w14:textId="77777777" w:rsidR="000F7377" w:rsidRDefault="000F7377">
      <w:r xmlns:w="http://schemas.openxmlformats.org/wordprocessingml/2006/main">
        <w:t xml:space="preserve">2. 1 Petrus 3:4 - Maar laat uw versiering de verborgen persoon van het hart zijn met de onvergankelijke schoonheid van een zachtmoedige en rustige geest, die in Gods ogen zeer kostbaar is.</w:t>
      </w:r>
    </w:p>
    <w:p w14:paraId="4BFCDA95" w14:textId="77777777" w:rsidR="000F7377" w:rsidRDefault="000F7377"/>
    <w:p w14:paraId="3E5A61C4" w14:textId="77777777" w:rsidR="000F7377" w:rsidRDefault="000F7377">
      <w:r xmlns:w="http://schemas.openxmlformats.org/wordprocessingml/2006/main">
        <w:t xml:space="preserve">1 Timotheüs 2:12 Maar ik sta niet toe dat een vrouw onderwijst, of zich gezag over de man toe-eigent, maar dat zij in stilte blijft.</w:t>
      </w:r>
    </w:p>
    <w:p w14:paraId="2C657BAA" w14:textId="77777777" w:rsidR="000F7377" w:rsidRDefault="000F7377"/>
    <w:p w14:paraId="4C45EBF8" w14:textId="77777777" w:rsidR="000F7377" w:rsidRDefault="000F7377">
      <w:r xmlns:w="http://schemas.openxmlformats.org/wordprocessingml/2006/main">
        <w:t xml:space="preserve">Vrouwen mogen niet onderwijzen of gezag uitoefenen over mannen in de kerk, maar moeten zwijgen.</w:t>
      </w:r>
    </w:p>
    <w:p w14:paraId="317A6050" w14:textId="77777777" w:rsidR="000F7377" w:rsidRDefault="000F7377"/>
    <w:p w14:paraId="3ECDA106" w14:textId="77777777" w:rsidR="000F7377" w:rsidRDefault="000F7377">
      <w:r xmlns:w="http://schemas.openxmlformats.org/wordprocessingml/2006/main">
        <w:t xml:space="preserve">1. ‘De plaats van vrouwen in de kerk: Bijbels gezag en onderwerping’</w:t>
      </w:r>
    </w:p>
    <w:p w14:paraId="71A7335A" w14:textId="77777777" w:rsidR="000F7377" w:rsidRDefault="000F7377"/>
    <w:p w14:paraId="3669EB2C" w14:textId="77777777" w:rsidR="000F7377" w:rsidRDefault="000F7377">
      <w:r xmlns:w="http://schemas.openxmlformats.org/wordprocessingml/2006/main">
        <w:t xml:space="preserve">2. ‘De kracht van een stille geest: leren leven in onderwerping aan Gods Woord’</w:t>
      </w:r>
    </w:p>
    <w:p w14:paraId="186FCAFB" w14:textId="77777777" w:rsidR="000F7377" w:rsidRDefault="000F7377"/>
    <w:p w14:paraId="13CACA6A" w14:textId="77777777" w:rsidR="000F7377" w:rsidRDefault="000F7377">
      <w:r xmlns:w="http://schemas.openxmlformats.org/wordprocessingml/2006/main">
        <w:t xml:space="preserve">1. 1 Korintiërs 14:33-35 - "Want God is geen God van verwarring maar van vrede. Zoals in alle kerken van de heiligen moeten de vrouwen in de kerken zwijgen. Want het is hen niet toegestaan te spreken, maar moeten zich onderwerpen, zoals de wet ook zegt. Als ze iets willen leren, moeten ze dat </w:t>
      </w:r>
      <w:r xmlns:w="http://schemas.openxmlformats.org/wordprocessingml/2006/main">
        <w:lastRenderedPageBreak xmlns:w="http://schemas.openxmlformats.org/wordprocessingml/2006/main"/>
      </w:r>
      <w:r xmlns:w="http://schemas.openxmlformats.org/wordprocessingml/2006/main">
        <w:t xml:space="preserve">thuis aan hun man vragen. Want het is een schande voor een vrouw om in de kerk te spreken.'</w:t>
      </w:r>
    </w:p>
    <w:p w14:paraId="65C40611" w14:textId="77777777" w:rsidR="000F7377" w:rsidRDefault="000F7377"/>
    <w:p w14:paraId="2C29B7E8" w14:textId="77777777" w:rsidR="000F7377" w:rsidRDefault="000F7377">
      <w:r xmlns:w="http://schemas.openxmlformats.org/wordprocessingml/2006/main">
        <w:t xml:space="preserve">2. Efeziërs 5:22-24 - "Vrouwen, onderwerp u aan uw eigen man, als aan de Heer. Want de man is het hoofd van de vrouw, zoals Christus het hoofd is van de kerk, zijn lichaam, en zelf de Verlosser ervan is Zoals nu de kerk zich aan Christus onderwerpt, zo moeten ook vrouwen zich in alles aan hun man onderwerpen.'</w:t>
      </w:r>
    </w:p>
    <w:p w14:paraId="5781112D" w14:textId="77777777" w:rsidR="000F7377" w:rsidRDefault="000F7377"/>
    <w:p w14:paraId="0D7CD9A5" w14:textId="77777777" w:rsidR="000F7377" w:rsidRDefault="000F7377">
      <w:r xmlns:w="http://schemas.openxmlformats.org/wordprocessingml/2006/main">
        <w:t xml:space="preserve">1 Timotheüs 2:13 Want Adam werd eerst gevormd, daarna Eva.</w:t>
      </w:r>
    </w:p>
    <w:p w14:paraId="09B650CF" w14:textId="77777777" w:rsidR="000F7377" w:rsidRDefault="000F7377"/>
    <w:p w14:paraId="3246BBB7" w14:textId="77777777" w:rsidR="000F7377" w:rsidRDefault="000F7377">
      <w:r xmlns:w="http://schemas.openxmlformats.org/wordprocessingml/2006/main">
        <w:t xml:space="preserve">In de Bijbelpassage staat dat God eerst Adam schiep, en daarna Eva.</w:t>
      </w:r>
    </w:p>
    <w:p w14:paraId="5E9C1CE4" w14:textId="77777777" w:rsidR="000F7377" w:rsidRDefault="000F7377"/>
    <w:p w14:paraId="260D469F" w14:textId="77777777" w:rsidR="000F7377" w:rsidRDefault="000F7377">
      <w:r xmlns:w="http://schemas.openxmlformats.org/wordprocessingml/2006/main">
        <w:t xml:space="preserve">1. Het belang van Gods orde in de schepping – hoe Gods plan altijd op de eerste plaats komt.</w:t>
      </w:r>
    </w:p>
    <w:p w14:paraId="665B1BE6" w14:textId="77777777" w:rsidR="000F7377" w:rsidRDefault="000F7377"/>
    <w:p w14:paraId="504A3419" w14:textId="77777777" w:rsidR="000F7377" w:rsidRDefault="000F7377">
      <w:r xmlns:w="http://schemas.openxmlformats.org/wordprocessingml/2006/main">
        <w:t xml:space="preserve">2. Hoe Gods plan volmaakt is, en hoe essentieel het is om het te volgen.</w:t>
      </w:r>
    </w:p>
    <w:p w14:paraId="49BD925A" w14:textId="77777777" w:rsidR="000F7377" w:rsidRDefault="000F7377"/>
    <w:p w14:paraId="08A4566C" w14:textId="77777777" w:rsidR="000F7377" w:rsidRDefault="000F7377">
      <w:r xmlns:w="http://schemas.openxmlformats.org/wordprocessingml/2006/main">
        <w:t xml:space="preserve">1. Genesis 1:26-27 - God schiep de mens naar Zijn beeld, mannelijk en vrouwelijk. Hij schiep hen.</w:t>
      </w:r>
    </w:p>
    <w:p w14:paraId="23942AE7" w14:textId="77777777" w:rsidR="000F7377" w:rsidRDefault="000F7377"/>
    <w:p w14:paraId="063EA634" w14:textId="77777777" w:rsidR="000F7377" w:rsidRDefault="000F7377">
      <w:r xmlns:w="http://schemas.openxmlformats.org/wordprocessingml/2006/main">
        <w:t xml:space="preserve">2. Spreuken 14:12 - Er is een weg die een mens goed lijkt, maar het einde ervan is de weg naar de dood.</w:t>
      </w:r>
    </w:p>
    <w:p w14:paraId="2C7ADAE7" w14:textId="77777777" w:rsidR="000F7377" w:rsidRDefault="000F7377"/>
    <w:p w14:paraId="002CAABC" w14:textId="77777777" w:rsidR="000F7377" w:rsidRDefault="000F7377">
      <w:r xmlns:w="http://schemas.openxmlformats.org/wordprocessingml/2006/main">
        <w:t xml:space="preserve">1 Timotheüs 2:14 En Adam werd niet verleid, maar de vrouw die verleid werd, was in overtreding.</w:t>
      </w:r>
    </w:p>
    <w:p w14:paraId="4C9EA777" w14:textId="77777777" w:rsidR="000F7377" w:rsidRDefault="000F7377"/>
    <w:p w14:paraId="7D8B70C5" w14:textId="77777777" w:rsidR="000F7377" w:rsidRDefault="000F7377">
      <w:r xmlns:w="http://schemas.openxmlformats.org/wordprocessingml/2006/main">
        <w:t xml:space="preserve">Adam werd niet misleid door de slang, maar Eva werd misleid en beging de overtreding.</w:t>
      </w:r>
    </w:p>
    <w:p w14:paraId="69723D69" w14:textId="77777777" w:rsidR="000F7377" w:rsidRDefault="000F7377"/>
    <w:p w14:paraId="5EAACB1F" w14:textId="77777777" w:rsidR="000F7377" w:rsidRDefault="000F7377">
      <w:r xmlns:w="http://schemas.openxmlformats.org/wordprocessingml/2006/main">
        <w:t xml:space="preserve">1. Het gevaar van bedrog</w:t>
      </w:r>
    </w:p>
    <w:p w14:paraId="593F4644" w14:textId="77777777" w:rsidR="000F7377" w:rsidRDefault="000F7377"/>
    <w:p w14:paraId="6B778F05" w14:textId="77777777" w:rsidR="000F7377" w:rsidRDefault="000F7377">
      <w:r xmlns:w="http://schemas.openxmlformats.org/wordprocessingml/2006/main">
        <w:t xml:space="preserve">2. Gods vergeving voor overtredingen</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Het verhaal van de slang die Eva misleidt.</w:t>
      </w:r>
    </w:p>
    <w:p w14:paraId="01B3EAE4" w14:textId="77777777" w:rsidR="000F7377" w:rsidRDefault="000F7377"/>
    <w:p w14:paraId="6E46DBA8" w14:textId="77777777" w:rsidR="000F7377" w:rsidRDefault="000F7377">
      <w:r xmlns:w="http://schemas.openxmlformats.org/wordprocessingml/2006/main">
        <w:t xml:space="preserve">2. Jesaja 1:18 - Gods vergeving van overtreding.</w:t>
      </w:r>
    </w:p>
    <w:p w14:paraId="2F65AA08" w14:textId="77777777" w:rsidR="000F7377" w:rsidRDefault="000F7377"/>
    <w:p w14:paraId="6A38B1F8" w14:textId="77777777" w:rsidR="000F7377" w:rsidRDefault="000F7377">
      <w:r xmlns:w="http://schemas.openxmlformats.org/wordprocessingml/2006/main">
        <w:t xml:space="preserve">1 Timotheüs 2:15 Niettemin zal zij gered worden in de zwangerschap, als zij met nuchterheid volhardt in geloof, naastenliefde en heiligheid.</w:t>
      </w:r>
    </w:p>
    <w:p w14:paraId="1C1078B9" w14:textId="77777777" w:rsidR="000F7377" w:rsidRDefault="000F7377"/>
    <w:p w14:paraId="3EF40DD3" w14:textId="77777777" w:rsidR="000F7377" w:rsidRDefault="000F7377">
      <w:r xmlns:w="http://schemas.openxmlformats.org/wordprocessingml/2006/main">
        <w:t xml:space="preserve">Paulus moedigt christelijke vrouwen aan om door te gaan met geloof, naastenliefde, heiligheid en nuchterheid, zodat ze gered kunnen worden door het krijgen van kinderen.</w:t>
      </w:r>
    </w:p>
    <w:p w14:paraId="33C32F78" w14:textId="77777777" w:rsidR="000F7377" w:rsidRDefault="000F7377"/>
    <w:p w14:paraId="6200E3EF" w14:textId="77777777" w:rsidR="000F7377" w:rsidRDefault="000F7377">
      <w:r xmlns:w="http://schemas.openxmlformats.org/wordprocessingml/2006/main">
        <w:t xml:space="preserve">1. De kracht van geloof, naastenliefde, heiligheid en nuchterheid in het leven van christelijke vrouwen</w:t>
      </w:r>
    </w:p>
    <w:p w14:paraId="573543C1" w14:textId="77777777" w:rsidR="000F7377" w:rsidRDefault="000F7377"/>
    <w:p w14:paraId="31752D96" w14:textId="77777777" w:rsidR="000F7377" w:rsidRDefault="000F7377">
      <w:r xmlns:w="http://schemas.openxmlformats.org/wordprocessingml/2006/main">
        <w:t xml:space="preserve">2. De waarheid van 1 Timotheüs 2:15 in ons leven naleven</w:t>
      </w:r>
    </w:p>
    <w:p w14:paraId="7762B199" w14:textId="77777777" w:rsidR="000F7377" w:rsidRDefault="000F7377"/>
    <w:p w14:paraId="2044402E" w14:textId="77777777" w:rsidR="000F7377" w:rsidRDefault="000F7377">
      <w:r xmlns:w="http://schemas.openxmlformats.org/wordprocessingml/2006/main">
        <w:t xml:space="preserve">1. Galaten 5:22-23 - “Maar de vrucht van de Geest is liefde, vreugde, vrede, geduld, vriendelijkheid, goedheid, trouw, zachtmoedigheid, zelfbeheersing.”</w:t>
      </w:r>
    </w:p>
    <w:p w14:paraId="755EF974" w14:textId="77777777" w:rsidR="000F7377" w:rsidRDefault="000F7377"/>
    <w:p w14:paraId="5794C1B0" w14:textId="77777777" w:rsidR="000F7377" w:rsidRDefault="000F7377">
      <w:r xmlns:w="http://schemas.openxmlformats.org/wordprocessingml/2006/main">
        <w:t xml:space="preserve">2. 1 Petrus 3:1-2 - “Ook vrouwen, wees onderworpen aan uw eigen man, zodat zelfs als sommigen het woord niet gehoorzamen, zij zonder een woord gewonnen kunnen worden door het gedrag van hun vrouw.”</w:t>
      </w:r>
    </w:p>
    <w:p w14:paraId="00D7622B" w14:textId="77777777" w:rsidR="000F7377" w:rsidRDefault="000F7377"/>
    <w:p w14:paraId="29511880" w14:textId="77777777" w:rsidR="000F7377" w:rsidRDefault="000F7377">
      <w:r xmlns:w="http://schemas.openxmlformats.org/wordprocessingml/2006/main">
        <w:t xml:space="preserve">1 Timotheüs 3 is het derde hoofdstuk van de eerste brief die de apostel Paulus schreef aan zijn jonge beschermeling Timotheüs. In dit hoofdstuk geeft Paulus kwalificaties voor opzieners en diakenen binnen de kerk en geeft hij leiding over hun rollen en verantwoordelijkheden.</w:t>
      </w:r>
    </w:p>
    <w:p w14:paraId="2725AD9C" w14:textId="77777777" w:rsidR="000F7377" w:rsidRDefault="000F7377"/>
    <w:p w14:paraId="6B81FB9B" w14:textId="77777777" w:rsidR="000F7377" w:rsidRDefault="000F7377">
      <w:r xmlns:w="http://schemas.openxmlformats.org/wordprocessingml/2006/main">
        <w:t xml:space="preserve">1e alinea: Paulus schetst de vereisten voor opzieners, ook bekend als bisschoppen of ouderlingen (1 Timotheüs 3:1-7). Hij stelt dat opzieners onberispelijk moeten zijn, met één echtgenoot getrouwd, gematigd, zelfbeheerst, respectabel, gastvrij, in staat om les te geven, niet geneigd zijn tot dronkenschap of geweld, maar zachtaardig en niet twistziek. Zij moeten hun eigen huishouden goed beheren en zowel binnen als buiten de kerk een goede reputatie hebben. Bovendien mogen het geen recente bekeerlingen zijn </w:t>
      </w:r>
      <w:r xmlns:w="http://schemas.openxmlformats.org/wordprocessingml/2006/main">
        <w:lastRenderedPageBreak xmlns:w="http://schemas.openxmlformats.org/wordprocessingml/2006/main"/>
      </w:r>
      <w:r xmlns:w="http://schemas.openxmlformats.org/wordprocessingml/2006/main">
        <w:t xml:space="preserve">, maar individuen die blijk hebben gegeven van volwassenheid in hun geloof.</w:t>
      </w:r>
    </w:p>
    <w:p w14:paraId="749E6384" w14:textId="77777777" w:rsidR="000F7377" w:rsidRDefault="000F7377"/>
    <w:p w14:paraId="7B5CA2AE" w14:textId="77777777" w:rsidR="000F7377" w:rsidRDefault="000F7377">
      <w:r xmlns:w="http://schemas.openxmlformats.org/wordprocessingml/2006/main">
        <w:t xml:space="preserve">2e alinea: Paulus gaat vervolgens in op de vereisten voor diakenen (1 Timotheüs 3:8-13). Van diakenen wordt ook verwacht dat ze respect waardig zijn, oprecht in hun geloof, zich niet overgeven aan veel wijn of oneerlijke winst nastreven. Zij moeten het mysterie van het geloof met een zuiver geweten koesteren. Net als opzieners moeten ook diakenen eerst op de proef worden gesteld voordat ze worden aangesteld om in hun rol te dienen. Zij moeten trouw zijn in het goed beheren van hun eigen huishouden.</w:t>
      </w:r>
    </w:p>
    <w:p w14:paraId="2BD9E46C" w14:textId="77777777" w:rsidR="000F7377" w:rsidRDefault="000F7377"/>
    <w:p w14:paraId="611CDCC6" w14:textId="77777777" w:rsidR="000F7377" w:rsidRDefault="000F7377">
      <w:r xmlns:w="http://schemas.openxmlformats.org/wordprocessingml/2006/main">
        <w:t xml:space="preserve">3e alinea: Het hoofdstuk eindigt met een samenvattende verklaring waarin de betekenis van deze instructies wordt benadrukt (1 Timotheüs 3:14-16). Paulus drukt zijn wens uit om Timotheüs binnenkort te bezoeken, maar schrijft deze dingen zodat Timotheüs, als hij zijn komst uitstelt, zal weten hoe mensen zich moeten gedragen in Gods huisgezin – de kerk – die wordt beschreven als 'de pijler en het fundament van de waarheid'. Hij benadrukt het mysterie van de godsvrucht, geopenbaard door Jezus Christus: Zijn incarnatie, rechtvaardiging door de Geest, verkondiging onder de naties door engelen en ontvangen door geloof.</w:t>
      </w:r>
    </w:p>
    <w:p w14:paraId="2B4E7418" w14:textId="77777777" w:rsidR="000F7377" w:rsidRDefault="000F7377"/>
    <w:p w14:paraId="7BC8803A" w14:textId="77777777" w:rsidR="000F7377" w:rsidRDefault="000F7377">
      <w:r xmlns:w="http://schemas.openxmlformats.org/wordprocessingml/2006/main">
        <w:t xml:space="preserve">Samengevat,</w:t>
      </w:r>
    </w:p>
    <w:p w14:paraId="55EC2429" w14:textId="77777777" w:rsidR="000F7377" w:rsidRDefault="000F7377">
      <w:r xmlns:w="http://schemas.openxmlformats.org/wordprocessingml/2006/main">
        <w:t xml:space="preserve">Hoofdstuk drie van 1 Timotheüs geeft kwalificaties voor opzieners (ouderlingen) en diakenen binnen de kerk en benadrukt het belang van hun rollen en verantwoordelijkheden.</w:t>
      </w:r>
    </w:p>
    <w:p w14:paraId="5F3412BB" w14:textId="77777777" w:rsidR="000F7377" w:rsidRDefault="000F7377">
      <w:r xmlns:w="http://schemas.openxmlformats.org/wordprocessingml/2006/main">
        <w:t xml:space="preserve">Paulus schetst de vereisten voor opzieners, waarbij hij de nadruk legt op hun karakter, gedrag en onderwijsvermogen. Het moeten volwassen gelovigen zijn met een goede reputatie.</w:t>
      </w:r>
    </w:p>
    <w:p w14:paraId="6BBF87F7" w14:textId="77777777" w:rsidR="000F7377" w:rsidRDefault="000F7377"/>
    <w:p w14:paraId="2DD00E7C" w14:textId="77777777" w:rsidR="000F7377" w:rsidRDefault="000F7377">
      <w:r xmlns:w="http://schemas.openxmlformats.org/wordprocessingml/2006/main">
        <w:t xml:space="preserve">Vervolgens gaat hij in op de kwalificaties voor diakenen, waarbij hij de nadruk legt op hun oprechtheid van geloof, zelfbeheersing en getrouw leidinggeven aan het huishouden.</w:t>
      </w:r>
    </w:p>
    <w:p w14:paraId="21C87959" w14:textId="77777777" w:rsidR="000F7377" w:rsidRDefault="000F7377"/>
    <w:p w14:paraId="22E41E0E" w14:textId="77777777" w:rsidR="000F7377" w:rsidRDefault="000F7377">
      <w:r xmlns:w="http://schemas.openxmlformats.org/wordprocessingml/2006/main">
        <w:t xml:space="preserve">Het hoofdstuk besluit met een samenvattende verklaring die de betekenis van deze instructies voor juist gedrag in Gods huisgezin – de kerk – onderstreept. Paulus benadrukt Jezus Christus als de centrale figuur in het mysterie van de godsvrucht, geopenbaard door Zijn incarnatie, rechtvaardiging door de Geest, verkondiging onder de naties door engelen en ontvangen door geloof. Dit hoofdstuk benadrukt het belang van gekwalificeerde leiders binnen de kerk die de gezonde leer hooghouden en een godvruchtig karakter tentoonspreiden.</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Timotheüs 3:1 Dit is een waar gezegde: als iemand het ambt van bisschop verlangt, verlangt hij naar een goed werk.</w:t>
      </w:r>
    </w:p>
    <w:p w14:paraId="4D5B6F91" w14:textId="77777777" w:rsidR="000F7377" w:rsidRDefault="000F7377"/>
    <w:p w14:paraId="47D3DAA1" w14:textId="77777777" w:rsidR="000F7377" w:rsidRDefault="000F7377">
      <w:r xmlns:w="http://schemas.openxmlformats.org/wordprocessingml/2006/main">
        <w:t xml:space="preserve">Paulus moedigt degenen die bisschop willen worden aan om te erkennen dat dit een nobele en goede onderneming is.</w:t>
      </w:r>
    </w:p>
    <w:p w14:paraId="25771ADF" w14:textId="77777777" w:rsidR="000F7377" w:rsidRDefault="000F7377"/>
    <w:p w14:paraId="654EA252" w14:textId="77777777" w:rsidR="000F7377" w:rsidRDefault="000F7377">
      <w:r xmlns:w="http://schemas.openxmlformats.org/wordprocessingml/2006/main">
        <w:t xml:space="preserve">1. De verantwoordelijkheid van de bisschop: leven volgens de normen van God</w:t>
      </w:r>
    </w:p>
    <w:p w14:paraId="14B5FE4E" w14:textId="77777777" w:rsidR="000F7377" w:rsidRDefault="000F7377"/>
    <w:p w14:paraId="24E9BA00" w14:textId="77777777" w:rsidR="000F7377" w:rsidRDefault="000F7377">
      <w:r xmlns:w="http://schemas.openxmlformats.org/wordprocessingml/2006/main">
        <w:t xml:space="preserve">2. De roeping tot bediening verkennen: wat het betekent om als bisschop te dienen</w:t>
      </w:r>
    </w:p>
    <w:p w14:paraId="3591464D" w14:textId="77777777" w:rsidR="000F7377" w:rsidRDefault="000F7377"/>
    <w:p w14:paraId="2142C992" w14:textId="77777777" w:rsidR="000F7377" w:rsidRDefault="000F7377">
      <w:r xmlns:w="http://schemas.openxmlformats.org/wordprocessingml/2006/main">
        <w:t xml:space="preserve">1. Jakobus 3:1 - “Niet veel van jullie zouden leraar moeten worden, mijn broeders, want jullie weten dat wij die lesgeven met grotere strengheid zullen worden beoordeeld.”</w:t>
      </w:r>
    </w:p>
    <w:p w14:paraId="1A3BB876" w14:textId="77777777" w:rsidR="000F7377" w:rsidRDefault="000F7377"/>
    <w:p w14:paraId="00205938" w14:textId="77777777" w:rsidR="000F7377" w:rsidRDefault="000F7377">
      <w:r xmlns:w="http://schemas.openxmlformats.org/wordprocessingml/2006/main">
        <w:t xml:space="preserve">2. 1 Petrus 5:2-3 - “Wees herders van Gods kudde die onder uw hoede is, en fungeer als opzieners – niet omdat u moet, maar omdat u bereid bent, zoals God wil dat u bent; niet begerig naar geld, maar enthousiast om te dienen; niet heersen over degenen die aan jou zijn toevertrouwd, maar een voorbeeld zijn voor de kudde.’</w:t>
      </w:r>
    </w:p>
    <w:p w14:paraId="740B5E5B" w14:textId="77777777" w:rsidR="000F7377" w:rsidRDefault="000F7377"/>
    <w:p w14:paraId="732FBEEB" w14:textId="77777777" w:rsidR="000F7377" w:rsidRDefault="000F7377">
      <w:r xmlns:w="http://schemas.openxmlformats.org/wordprocessingml/2006/main">
        <w:t xml:space="preserve">1 Timotheüs 3:2 Een bisschop moet dan onberispelijk zijn, de echtgenoot van één vrouw, waakzaam, nuchter, van goed gedrag, toegewijd aan gastvrijheid, bekwaam om te onderwijzen;</w:t>
      </w:r>
    </w:p>
    <w:p w14:paraId="09BC4153" w14:textId="77777777" w:rsidR="000F7377" w:rsidRDefault="000F7377"/>
    <w:p w14:paraId="1622BBB0" w14:textId="77777777" w:rsidR="000F7377" w:rsidRDefault="000F7377">
      <w:r xmlns:w="http://schemas.openxmlformats.org/wordprocessingml/2006/main">
        <w:t xml:space="preserve">Paulus instrueert Timotheüs over de eigenschappen van een bisschop, zoals onberispelijk zijn, de echtgenoot van één vrouw, waakzaam, nuchter, goed gedrag vertonend, gastvrij en bekwaam om te onderwijzen.</w:t>
      </w:r>
    </w:p>
    <w:p w14:paraId="4D86FAB2" w14:textId="77777777" w:rsidR="000F7377" w:rsidRDefault="000F7377"/>
    <w:p w14:paraId="4E4C5B80" w14:textId="77777777" w:rsidR="000F7377" w:rsidRDefault="000F7377">
      <w:r xmlns:w="http://schemas.openxmlformats.org/wordprocessingml/2006/main">
        <w:t xml:space="preserve">1. De kwaliteiten van een bisschop: de vereisten voor leiderschap</w:t>
      </w:r>
    </w:p>
    <w:p w14:paraId="625F195C" w14:textId="77777777" w:rsidR="000F7377" w:rsidRDefault="000F7377"/>
    <w:p w14:paraId="755CD2C8" w14:textId="77777777" w:rsidR="000F7377" w:rsidRDefault="000F7377">
      <w:r xmlns:w="http://schemas.openxmlformats.org/wordprocessingml/2006/main">
        <w:t xml:space="preserve">2. Een leven van gastvrijheid leiden: de Geest van God in actie</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4:1-2 - “Ik dan, de gevangene van de Heer, smeek u dat u wandelt waardig de roeping waartoe u geroepen bent, in alle nederigheid en zachtmoedigheid, met lankmoedigheid, en elkaar in liefde verdraagt”</w:t>
      </w:r>
    </w:p>
    <w:p w14:paraId="23B114B1" w14:textId="77777777" w:rsidR="000F7377" w:rsidRDefault="000F7377"/>
    <w:p w14:paraId="5B738305" w14:textId="77777777" w:rsidR="000F7377" w:rsidRDefault="000F7377">
      <w:r xmlns:w="http://schemas.openxmlformats.org/wordprocessingml/2006/main">
        <w:t xml:space="preserve">2. 1 Petrus 5:2-3 - “Weidt de kudde van God die onder u is, door toezicht daarop te houden, niet onder dwang, maar vrijwillig; niet voor smerig gewin, maar voor een bereidwillige geest; Noch als heersers over Gods erfgoed, maar als voorbeeld voor de kudde.”</w:t>
      </w:r>
    </w:p>
    <w:p w14:paraId="797643E9" w14:textId="77777777" w:rsidR="000F7377" w:rsidRDefault="000F7377"/>
    <w:p w14:paraId="49182D77" w14:textId="77777777" w:rsidR="000F7377" w:rsidRDefault="000F7377">
      <w:r xmlns:w="http://schemas.openxmlformats.org/wordprocessingml/2006/main">
        <w:t xml:space="preserve">1 Timotheüs 3:3 Niet dol op wijn, geen slager, niet begerig naar smerig gewin; maar geduldig, geen vechter, niet hebzuchtig;</w:t>
      </w:r>
    </w:p>
    <w:p w14:paraId="3F9516C1" w14:textId="77777777" w:rsidR="000F7377" w:rsidRDefault="000F7377"/>
    <w:p w14:paraId="5596D2DD" w14:textId="77777777" w:rsidR="000F7377" w:rsidRDefault="000F7377">
      <w:r xmlns:w="http://schemas.openxmlformats.org/wordprocessingml/2006/main">
        <w:t xml:space="preserve">Deze passage spreekt over een karaktereigenschap van niet aan wijn toegeven, geen spits zijn, niet geldzuchtig zijn, geduldig zijn, geen vechter zijn en niet hebzuchtig zijn.</w:t>
      </w:r>
    </w:p>
    <w:p w14:paraId="16243F94" w14:textId="77777777" w:rsidR="000F7377" w:rsidRDefault="000F7377"/>
    <w:p w14:paraId="07A7DBB3" w14:textId="77777777" w:rsidR="000F7377" w:rsidRDefault="000F7377">
      <w:r xmlns:w="http://schemas.openxmlformats.org/wordprocessingml/2006/main">
        <w:t xml:space="preserve">1. ‘De kracht van geduld: verleidingen van hebzucht en geweld overwinnen’</w:t>
      </w:r>
    </w:p>
    <w:p w14:paraId="4DA407B7" w14:textId="77777777" w:rsidR="000F7377" w:rsidRDefault="000F7377"/>
    <w:p w14:paraId="28C8DF55" w14:textId="77777777" w:rsidR="000F7377" w:rsidRDefault="000F7377">
      <w:r xmlns:w="http://schemas.openxmlformats.org/wordprocessingml/2006/main">
        <w:t xml:space="preserve">2. ‘De verantwoordelijkheid van zelfbeheersing: verleidingen van alcohol en conflicten afwijzen’</w:t>
      </w:r>
    </w:p>
    <w:p w14:paraId="3D2C9047" w14:textId="77777777" w:rsidR="000F7377" w:rsidRDefault="000F7377"/>
    <w:p w14:paraId="71A7C9CF" w14:textId="77777777" w:rsidR="000F7377" w:rsidRDefault="000F7377">
      <w:r xmlns:w="http://schemas.openxmlformats.org/wordprocessingml/2006/main">
        <w:t xml:space="preserve">Kruis-</w:t>
      </w:r>
    </w:p>
    <w:p w14:paraId="4CF5F81E" w14:textId="77777777" w:rsidR="000F7377" w:rsidRDefault="000F7377"/>
    <w:p w14:paraId="133C82B9" w14:textId="77777777" w:rsidR="000F7377" w:rsidRDefault="000F7377">
      <w:r xmlns:w="http://schemas.openxmlformats.org/wordprocessingml/2006/main">
        <w:t xml:space="preserve">1. Spreuken 16:32 - "Hij die langzaam tot toorn is, is beter dan de machtige, en hij die zijn geest beheerst dan hij die een stad inneemt."</w:t>
      </w:r>
    </w:p>
    <w:p w14:paraId="136FB54C" w14:textId="77777777" w:rsidR="000F7377" w:rsidRDefault="000F7377"/>
    <w:p w14:paraId="3F8AE007" w14:textId="77777777" w:rsidR="000F7377" w:rsidRDefault="000F7377">
      <w:r xmlns:w="http://schemas.openxmlformats.org/wordprocessingml/2006/main">
        <w:t xml:space="preserve">2. Galaten 5:22-23 - "Maar de vrucht van de Geest is liefde, vreugde, vrede, lankmoedigheid, vriendelijkheid, goedheid, trouw, 23 zachtmoedigheid, zelfbeheersing. Tegen zulke mensen bestaat geen wet."</w:t>
      </w:r>
    </w:p>
    <w:p w14:paraId="4DC147F4" w14:textId="77777777" w:rsidR="000F7377" w:rsidRDefault="000F7377"/>
    <w:p w14:paraId="0AF24C90" w14:textId="77777777" w:rsidR="000F7377" w:rsidRDefault="000F7377">
      <w:r xmlns:w="http://schemas.openxmlformats.org/wordprocessingml/2006/main">
        <w:t xml:space="preserve">1 Timotheüs 3:4 Iemand die zijn eigen huis goed bestuurt, terwijl hij zijn kinderen onder alle ernst onderwerpt;</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Een leider moet in staat zijn zijn huishouden te leiden en zijn kinderen op een waardige manier gedisciplineerd te houden.</w:t>
      </w:r>
    </w:p>
    <w:p w14:paraId="16E1DD75" w14:textId="77777777" w:rsidR="000F7377" w:rsidRDefault="000F7377"/>
    <w:p w14:paraId="71F992C4" w14:textId="77777777" w:rsidR="000F7377" w:rsidRDefault="000F7377">
      <w:r xmlns:w="http://schemas.openxmlformats.org/wordprocessingml/2006/main">
        <w:t xml:space="preserve">1. De kwaliteiten van een goede leider</w:t>
      </w:r>
    </w:p>
    <w:p w14:paraId="0E804B10" w14:textId="77777777" w:rsidR="000F7377" w:rsidRDefault="000F7377"/>
    <w:p w14:paraId="6ACC60FA" w14:textId="77777777" w:rsidR="000F7377" w:rsidRDefault="000F7377">
      <w:r xmlns:w="http://schemas.openxmlformats.org/wordprocessingml/2006/main">
        <w:t xml:space="preserve">2. De verantwoordelijkheid van ouders</w:t>
      </w:r>
    </w:p>
    <w:p w14:paraId="3DB1518E" w14:textId="77777777" w:rsidR="000F7377" w:rsidRDefault="000F7377"/>
    <w:p w14:paraId="56927C71" w14:textId="77777777" w:rsidR="000F7377" w:rsidRDefault="000F7377">
      <w:r xmlns:w="http://schemas.openxmlformats.org/wordprocessingml/2006/main">
        <w:t xml:space="preserve">1. Efeziërs 6:4 - Vaders, wek uw kinderen niet tot toorn op, maar voed ze op in de discipline en het onderwijs van de Heer.</w:t>
      </w:r>
    </w:p>
    <w:p w14:paraId="4CBCDC4F" w14:textId="77777777" w:rsidR="000F7377" w:rsidRDefault="000F7377"/>
    <w:p w14:paraId="045C93B3" w14:textId="77777777" w:rsidR="000F7377" w:rsidRDefault="000F7377">
      <w:r xmlns:w="http://schemas.openxmlformats.org/wordprocessingml/2006/main">
        <w:t xml:space="preserve">2. Spreuken 15:20 - Een wijze zoon is een blije vader, maar een dwaze man veracht zijn moeder.</w:t>
      </w:r>
    </w:p>
    <w:p w14:paraId="6E9AFB10" w14:textId="77777777" w:rsidR="000F7377" w:rsidRDefault="000F7377"/>
    <w:p w14:paraId="4A9E8820" w14:textId="77777777" w:rsidR="000F7377" w:rsidRDefault="000F7377">
      <w:r xmlns:w="http://schemas.openxmlformats.org/wordprocessingml/2006/main">
        <w:t xml:space="preserve">1 Timotheüs 3:5 (Want als een mens niet weet hoe hij zijn eigen huis moet besturen, hoe zal hij dan voor de kerk van God kunnen zorgen?)</w:t>
      </w:r>
    </w:p>
    <w:p w14:paraId="3ED92272" w14:textId="77777777" w:rsidR="000F7377" w:rsidRDefault="000F7377"/>
    <w:p w14:paraId="2B0B3BB1" w14:textId="77777777" w:rsidR="000F7377" w:rsidRDefault="000F7377">
      <w:r xmlns:w="http://schemas.openxmlformats.org/wordprocessingml/2006/main">
        <w:t xml:space="preserve">Passage:</w:t>
      </w:r>
    </w:p>
    <w:p w14:paraId="68FDCBB1" w14:textId="77777777" w:rsidR="000F7377" w:rsidRDefault="000F7377"/>
    <w:p w14:paraId="6B7C2FB2" w14:textId="77777777" w:rsidR="000F7377" w:rsidRDefault="000F7377">
      <w:r xmlns:w="http://schemas.openxmlformats.org/wordprocessingml/2006/main">
        <w:t xml:space="preserve">De brief van Paulus aan Timotheüs bespreekt de kwalificaties die een opziener van de kerk zou moeten hebben. Hij vermeldt dat een van de belangrijkste eigenschappen is dat de opziener zijn eigen huis goed moet kunnen besturen.</w:t>
      </w:r>
    </w:p>
    <w:p w14:paraId="163EBD2C" w14:textId="77777777" w:rsidR="000F7377" w:rsidRDefault="000F7377"/>
    <w:p w14:paraId="7FEBFE0C" w14:textId="77777777" w:rsidR="000F7377" w:rsidRDefault="000F7377">
      <w:r xmlns:w="http://schemas.openxmlformats.org/wordprocessingml/2006/main">
        <w:t xml:space="preserve">Paulus benadrukt hoe belangrijk het is om een opziener van de kerk te hebben die in staat is zijn eigen huis goed te besturen.</w:t>
      </w:r>
    </w:p>
    <w:p w14:paraId="1B7E13FD" w14:textId="77777777" w:rsidR="000F7377" w:rsidRDefault="000F7377"/>
    <w:p w14:paraId="4ED18DAD" w14:textId="77777777" w:rsidR="000F7377" w:rsidRDefault="000F7377">
      <w:r xmlns:w="http://schemas.openxmlformats.org/wordprocessingml/2006/main">
        <w:t xml:space="preserve">1. ‘De kwalificaties van een kerkleider’</w:t>
      </w:r>
    </w:p>
    <w:p w14:paraId="58350B99" w14:textId="77777777" w:rsidR="000F7377" w:rsidRDefault="000F7377"/>
    <w:p w14:paraId="060AE00D" w14:textId="77777777" w:rsidR="000F7377" w:rsidRDefault="000F7377">
      <w:r xmlns:w="http://schemas.openxmlformats.org/wordprocessingml/2006/main">
        <w:t xml:space="preserve">2. ‘De verantwoordelijkheden van een christelijke leider’</w:t>
      </w:r>
    </w:p>
    <w:p w14:paraId="6A4202AD" w14:textId="77777777" w:rsidR="000F7377" w:rsidRDefault="000F7377"/>
    <w:p w14:paraId="016D8A48" w14:textId="77777777" w:rsidR="000F7377" w:rsidRDefault="000F7377">
      <w:r xmlns:w="http://schemas.openxmlformats.org/wordprocessingml/2006/main">
        <w:t xml:space="preserve">1. Efeziërs 5:21-33 - Onderwerping en liefde thuis</w:t>
      </w:r>
    </w:p>
    <w:p w14:paraId="625EA10E" w14:textId="77777777" w:rsidR="000F7377" w:rsidRDefault="000F7377"/>
    <w:p w14:paraId="63557911" w14:textId="77777777" w:rsidR="000F7377" w:rsidRDefault="000F7377">
      <w:r xmlns:w="http://schemas.openxmlformats.org/wordprocessingml/2006/main">
        <w:t xml:space="preserve">2. Titus 1:5-9 - De kwalificaties van een kerkleider</w:t>
      </w:r>
    </w:p>
    <w:p w14:paraId="61126474" w14:textId="77777777" w:rsidR="000F7377" w:rsidRDefault="000F7377"/>
    <w:p w14:paraId="19A4A9D5" w14:textId="77777777" w:rsidR="000F7377" w:rsidRDefault="000F7377">
      <w:r xmlns:w="http://schemas.openxmlformats.org/wordprocessingml/2006/main">
        <w:t xml:space="preserve">1 Timotheüs 3:6 Geen beginneling, opdat hij, door hoogmoed verheven, niet in de veroordeling van de duivel terechtkomt.</w:t>
      </w:r>
    </w:p>
    <w:p w14:paraId="5D14153D" w14:textId="77777777" w:rsidR="000F7377" w:rsidRDefault="000F7377"/>
    <w:p w14:paraId="667F9C3A" w14:textId="77777777" w:rsidR="000F7377" w:rsidRDefault="000F7377">
      <w:r xmlns:w="http://schemas.openxmlformats.org/wordprocessingml/2006/main">
        <w:t xml:space="preserve">Timotheüs wordt gewaarschuwd geen novice als leider in de kerk te benoemen, omdat hij dan hoogmoedig zou kunnen worden en Gods veroordeling zou kunnen oplopen.</w:t>
      </w:r>
    </w:p>
    <w:p w14:paraId="48993975" w14:textId="77777777" w:rsidR="000F7377" w:rsidRDefault="000F7377"/>
    <w:p w14:paraId="393E15EC" w14:textId="77777777" w:rsidR="000F7377" w:rsidRDefault="000F7377">
      <w:r xmlns:w="http://schemas.openxmlformats.org/wordprocessingml/2006/main">
        <w:t xml:space="preserve">1. Trots komt vóór de val: leer van het voorbeeld uit 1 Timotheüs 3:6</w:t>
      </w:r>
    </w:p>
    <w:p w14:paraId="1DDBBF1A" w14:textId="77777777" w:rsidR="000F7377" w:rsidRDefault="000F7377"/>
    <w:p w14:paraId="123EFD0C" w14:textId="77777777" w:rsidR="000F7377" w:rsidRDefault="000F7377">
      <w:r xmlns:w="http://schemas.openxmlformats.org/wordprocessingml/2006/main">
        <w:t xml:space="preserve">2. De waarde van nederigheid: groeien in de wijsheid van 1 Timotheüs 3:6</w:t>
      </w:r>
    </w:p>
    <w:p w14:paraId="157E7C78" w14:textId="77777777" w:rsidR="000F7377" w:rsidRDefault="000F7377"/>
    <w:p w14:paraId="3079C988" w14:textId="77777777" w:rsidR="000F7377" w:rsidRDefault="000F7377">
      <w:r xmlns:w="http://schemas.openxmlformats.org/wordprocessingml/2006/main">
        <w:t xml:space="preserve">1. Jakobus 4:6 - "God weerstaat de hoogmoedigen, maar geeft genade aan de nederigen."</w:t>
      </w:r>
    </w:p>
    <w:p w14:paraId="4B353A40" w14:textId="77777777" w:rsidR="000F7377" w:rsidRDefault="000F7377"/>
    <w:p w14:paraId="54088CE7" w14:textId="77777777" w:rsidR="000F7377" w:rsidRDefault="000F7377">
      <w:r xmlns:w="http://schemas.openxmlformats.org/wordprocessingml/2006/main">
        <w:t xml:space="preserve">2. Spreuken 11:2 - "Als hoogmoed komt, komt schande, maar met nederigheid komt wijsheid."</w:t>
      </w:r>
    </w:p>
    <w:p w14:paraId="67126A15" w14:textId="77777777" w:rsidR="000F7377" w:rsidRDefault="000F7377"/>
    <w:p w14:paraId="487CA49C" w14:textId="77777777" w:rsidR="000F7377" w:rsidRDefault="000F7377">
      <w:r xmlns:w="http://schemas.openxmlformats.org/wordprocessingml/2006/main">
        <w:t xml:space="preserve">1 Timotheüs 3:7 Bovendien moet hij een goed bericht hebben over hen die buiten zijn; opdat hij niet in smaad en in de strik van de duivel valt.</w:t>
      </w:r>
    </w:p>
    <w:p w14:paraId="70C3CD9C" w14:textId="77777777" w:rsidR="000F7377" w:rsidRDefault="000F7377"/>
    <w:p w14:paraId="22B3CAD1" w14:textId="77777777" w:rsidR="000F7377" w:rsidRDefault="000F7377">
      <w:r xmlns:w="http://schemas.openxmlformats.org/wordprocessingml/2006/main">
        <w:t xml:space="preserve">Het belang van een goed rapport van mensen buiten de kerk wordt in deze passage benadrukt, omdat het iemand kan helpen voorkomen dat hij in de strik van de duivel valt.</w:t>
      </w:r>
    </w:p>
    <w:p w14:paraId="66787230" w14:textId="77777777" w:rsidR="000F7377" w:rsidRDefault="000F7377"/>
    <w:p w14:paraId="35C19978" w14:textId="77777777" w:rsidR="000F7377" w:rsidRDefault="000F7377">
      <w:r xmlns:w="http://schemas.openxmlformats.org/wordprocessingml/2006/main">
        <w:t xml:space="preserve">1. De kracht van een goed getuigenis: hoe onze reputatie ons kan helpen verleidingen te vermijden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Boven verwijten blijven: de noodzaak van een goede naam in de ogen van buitenstaanders</w:t>
      </w:r>
    </w:p>
    <w:p w14:paraId="3D144FEC" w14:textId="77777777" w:rsidR="000F7377" w:rsidRDefault="000F7377"/>
    <w:p w14:paraId="4F4AF5E3" w14:textId="77777777" w:rsidR="000F7377" w:rsidRDefault="000F7377">
      <w:r xmlns:w="http://schemas.openxmlformats.org/wordprocessingml/2006/main">
        <w:t xml:space="preserve">1. Spreuken 22:1 - Een goede naam moet verkozen worden boven grote rijkdom, en gunst is beter dan zilver of goud.</w:t>
      </w:r>
    </w:p>
    <w:p w14:paraId="09C7E78D" w14:textId="77777777" w:rsidR="000F7377" w:rsidRDefault="000F7377"/>
    <w:p w14:paraId="550AB6C8" w14:textId="77777777" w:rsidR="000F7377" w:rsidRDefault="000F7377">
      <w:r xmlns:w="http://schemas.openxmlformats.org/wordprocessingml/2006/main">
        <w:t xml:space="preserve">2. 1 Petrus 2:12 - Houd uw gedrag onder de heidenen eerbaar, zodat zij, wanneer zij u als boosdoeners uitspreken, uw goede daden zullen zien en God zullen verheerlijken op de dag van uw bezoek.</w:t>
      </w:r>
    </w:p>
    <w:p w14:paraId="1712F717" w14:textId="77777777" w:rsidR="000F7377" w:rsidRDefault="000F7377"/>
    <w:p w14:paraId="4D9DFE6D" w14:textId="77777777" w:rsidR="000F7377" w:rsidRDefault="000F7377">
      <w:r xmlns:w="http://schemas.openxmlformats.org/wordprocessingml/2006/main">
        <w:t xml:space="preserve">1 Timoteüs 3:8 Zo moeten ook de diakenen ernstig zijn, niet met twee tongen spreken, niet aan veel wijn toegeven, niet begerig zijn naar smerig gewin;</w:t>
      </w:r>
    </w:p>
    <w:p w14:paraId="413689F8" w14:textId="77777777" w:rsidR="000F7377" w:rsidRDefault="000F7377"/>
    <w:p w14:paraId="6457B7EC" w14:textId="77777777" w:rsidR="000F7377" w:rsidRDefault="000F7377">
      <w:r xmlns:w="http://schemas.openxmlformats.org/wordprocessingml/2006/main">
        <w:t xml:space="preserve">De diakenen moeten waardig, eerlijk en gematigd zijn en hebzucht vermijden.</w:t>
      </w:r>
    </w:p>
    <w:p w14:paraId="1437C7DB" w14:textId="77777777" w:rsidR="000F7377" w:rsidRDefault="000F7377"/>
    <w:p w14:paraId="3AFADE59" w14:textId="77777777" w:rsidR="000F7377" w:rsidRDefault="000F7377">
      <w:r xmlns:w="http://schemas.openxmlformats.org/wordprocessingml/2006/main">
        <w:t xml:space="preserve">1. De waardigheid van dienstbaarheid: een studie van 1 Timotheüs 3:8</w:t>
      </w:r>
    </w:p>
    <w:p w14:paraId="4530C23D" w14:textId="77777777" w:rsidR="000F7377" w:rsidRDefault="000F7377"/>
    <w:p w14:paraId="7A988A0E" w14:textId="77777777" w:rsidR="000F7377" w:rsidRDefault="000F7377">
      <w:r xmlns:w="http://schemas.openxmlformats.org/wordprocessingml/2006/main">
        <w:t xml:space="preserve">2. Een leven vol integriteit leiden: een blik op 1 Timotheüs 3:8</w:t>
      </w:r>
    </w:p>
    <w:p w14:paraId="48F52A81" w14:textId="77777777" w:rsidR="000F7377" w:rsidRDefault="000F7377"/>
    <w:p w14:paraId="006C749A" w14:textId="77777777" w:rsidR="000F7377" w:rsidRDefault="000F7377">
      <w:r xmlns:w="http://schemas.openxmlformats.org/wordprocessingml/2006/main">
        <w:t xml:space="preserve">1. 1 Petrus 4:10 - Als ieder een gave heeft ontvangen, gebruik die dan om elkaar te dienen, als goede rentmeesters van Gods gevarieerde genade.</w:t>
      </w:r>
    </w:p>
    <w:p w14:paraId="5BC1F456" w14:textId="77777777" w:rsidR="000F7377" w:rsidRDefault="000F7377"/>
    <w:p w14:paraId="3AC77085" w14:textId="77777777" w:rsidR="000F7377" w:rsidRDefault="000F7377">
      <w:r xmlns:w="http://schemas.openxmlformats.org/wordprocessingml/2006/main">
        <w:t xml:space="preserve">2. Spreuken 21:20 - Kostbare schatten en olie zijn in de woning van een wijze man, maar een dwaze man verslindt ze.</w:t>
      </w:r>
    </w:p>
    <w:p w14:paraId="10346520" w14:textId="77777777" w:rsidR="000F7377" w:rsidRDefault="000F7377"/>
    <w:p w14:paraId="4518490D" w14:textId="77777777" w:rsidR="000F7377" w:rsidRDefault="000F7377">
      <w:r xmlns:w="http://schemas.openxmlformats.org/wordprocessingml/2006/main">
        <w:t xml:space="preserve">1 Timotheüs 3:9 Het mysterie van het geloof vasthouden in een zuiver geweten.</w:t>
      </w:r>
    </w:p>
    <w:p w14:paraId="4FB75C0D" w14:textId="77777777" w:rsidR="000F7377" w:rsidRDefault="000F7377"/>
    <w:p w14:paraId="485340E1" w14:textId="77777777" w:rsidR="000F7377" w:rsidRDefault="000F7377">
      <w:r xmlns:w="http://schemas.openxmlformats.org/wordprocessingml/2006/main">
        <w:t xml:space="preserve">Paulus moedigt Timotheüs aan om het mysterie van het geloof met een zuiver geweten te koesteren.</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‘Getrouw leven: leven met een zuiver geweten’</w:t>
      </w:r>
    </w:p>
    <w:p w14:paraId="10C49CEC" w14:textId="77777777" w:rsidR="000F7377" w:rsidRDefault="000F7377"/>
    <w:p w14:paraId="61C4CE38" w14:textId="77777777" w:rsidR="000F7377" w:rsidRDefault="000F7377">
      <w:r xmlns:w="http://schemas.openxmlformats.org/wordprocessingml/2006/main">
        <w:t xml:space="preserve">2. ‘God vertrouwen met de mysteries van het leven’</w:t>
      </w:r>
    </w:p>
    <w:p w14:paraId="562814EE" w14:textId="77777777" w:rsidR="000F7377" w:rsidRDefault="000F7377"/>
    <w:p w14:paraId="5AB7DF74" w14:textId="77777777" w:rsidR="000F7377" w:rsidRDefault="000F7377">
      <w:r xmlns:w="http://schemas.openxmlformats.org/wordprocessingml/2006/main">
        <w:t xml:space="preserve">1. Handelingen 24:16 - "Dus ik streef er altijd naar mijn geweten zuiver te houden voor God en de mens."</w:t>
      </w:r>
    </w:p>
    <w:p w14:paraId="5B043BAE" w14:textId="77777777" w:rsidR="000F7377" w:rsidRDefault="000F7377"/>
    <w:p w14:paraId="4C727A8C" w14:textId="77777777" w:rsidR="000F7377" w:rsidRDefault="000F7377">
      <w:r xmlns:w="http://schemas.openxmlformats.org/wordprocessingml/2006/main">
        <w:t xml:space="preserve">2. Filippenzen 4:8 - "Tenslotte, broeders en zusters, wat ook waar is, wat nobel is, wat goed is, wat puur is, wat lieflijk is, wat bewonderenswaardig is - als er iets voortreffelijks of prijzenswaardigs is - denk eens over zulke dingen na. "</w:t>
      </w:r>
    </w:p>
    <w:p w14:paraId="5ED41BC2" w14:textId="77777777" w:rsidR="000F7377" w:rsidRDefault="000F7377"/>
    <w:p w14:paraId="0A39C596" w14:textId="77777777" w:rsidR="000F7377" w:rsidRDefault="000F7377">
      <w:r xmlns:w="http://schemas.openxmlformats.org/wordprocessingml/2006/main">
        <w:t xml:space="preserve">1 Timotheüs 3:10 En laten ook deze eerst beproefd worden; laten ze dan het ambt van diaken gebruiken, omdat ze onberispelijk worden bevonden.</w:t>
      </w:r>
    </w:p>
    <w:p w14:paraId="655DB261" w14:textId="77777777" w:rsidR="000F7377" w:rsidRDefault="000F7377"/>
    <w:p w14:paraId="5691177E" w14:textId="77777777" w:rsidR="000F7377" w:rsidRDefault="000F7377">
      <w:r xmlns:w="http://schemas.openxmlformats.org/wordprocessingml/2006/main">
        <w:t xml:space="preserve">Paulus draagt Timotheüs op om ervoor te zorgen dat diakenen onberispelijk moeten zijn voordat ze hun ambt kunnen aanvaarden.</w:t>
      </w:r>
    </w:p>
    <w:p w14:paraId="173F17F7" w14:textId="77777777" w:rsidR="000F7377" w:rsidRDefault="000F7377"/>
    <w:p w14:paraId="6A871460" w14:textId="77777777" w:rsidR="000F7377" w:rsidRDefault="000F7377">
      <w:r xmlns:w="http://schemas.openxmlformats.org/wordprocessingml/2006/main">
        <w:t xml:space="preserve">1. ‘Leven als een onberispelijk voorbeeld’</w:t>
      </w:r>
    </w:p>
    <w:p w14:paraId="5B25A92D" w14:textId="77777777" w:rsidR="000F7377" w:rsidRDefault="000F7377"/>
    <w:p w14:paraId="4ED7F851" w14:textId="77777777" w:rsidR="000F7377" w:rsidRDefault="000F7377">
      <w:r xmlns:w="http://schemas.openxmlformats.org/wordprocessingml/2006/main">
        <w:t xml:space="preserve">2. "De kwaliteiten van een diaken"</w:t>
      </w:r>
    </w:p>
    <w:p w14:paraId="4E5E1484" w14:textId="77777777" w:rsidR="000F7377" w:rsidRDefault="000F7377"/>
    <w:p w14:paraId="0A45E4AC" w14:textId="77777777" w:rsidR="000F7377" w:rsidRDefault="000F7377">
      <w:r xmlns:w="http://schemas.openxmlformats.org/wordprocessingml/2006/main">
        <w:t xml:space="preserve">1. 1 Petrus 2:12 - "Omdat uw gedrag eervol is onder de heidenen, zodat zij, wanneer zij u als boosdoeners uitspreken, door uw goede werken die zij waarnemen, God mogen verheerlijken op de dag van bezoek."</w:t>
      </w:r>
    </w:p>
    <w:p w14:paraId="3662505C" w14:textId="77777777" w:rsidR="000F7377" w:rsidRDefault="000F7377"/>
    <w:p w14:paraId="74B1A3E6" w14:textId="77777777" w:rsidR="000F7377" w:rsidRDefault="000F7377">
      <w:r xmlns:w="http://schemas.openxmlformats.org/wordprocessingml/2006/main">
        <w:t xml:space="preserve">2. Titus 1:6-7 - "Indien iemand onberispelijk is, de man van één vrouw, die getrouwe kinderen heeft, die niet beschuldigd worden van oproer of onhandelbaarheid. Want een bisschop moet onberispelijk zijn, als rentmeester van God; niet eigenzinnig, niet snel boos, niet geïnteresseerd in wijn, geen spits, niet geïnteresseerd in smerig gewin."</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Timotheüs 3:11 Zo moeten ook hun vrouwen ernstig zijn, geen lasteraars, nuchter en trouw in alle dingen.</w:t>
      </w:r>
    </w:p>
    <w:p w14:paraId="31D1BA37" w14:textId="77777777" w:rsidR="000F7377" w:rsidRDefault="000F7377"/>
    <w:p w14:paraId="55E190A4" w14:textId="77777777" w:rsidR="000F7377" w:rsidRDefault="000F7377">
      <w:r xmlns:w="http://schemas.openxmlformats.org/wordprocessingml/2006/main">
        <w:t xml:space="preserve">Deze passage uit 1 Timotheüs 3:11 instrueert dat de vrouwen van diakenen ernstig moeten zijn, geen lasteraars, nuchter en trouw in alle dingen.</w:t>
      </w:r>
    </w:p>
    <w:p w14:paraId="4976DA6A" w14:textId="77777777" w:rsidR="000F7377" w:rsidRDefault="000F7377"/>
    <w:p w14:paraId="6FA5F17E" w14:textId="77777777" w:rsidR="000F7377" w:rsidRDefault="000F7377">
      <w:r xmlns:w="http://schemas.openxmlformats.org/wordprocessingml/2006/main">
        <w:t xml:space="preserve">1. Het belang van trouw in het huwelijk</w:t>
      </w:r>
    </w:p>
    <w:p w14:paraId="4C2E5892" w14:textId="77777777" w:rsidR="000F7377" w:rsidRDefault="000F7377"/>
    <w:p w14:paraId="2908C52A" w14:textId="77777777" w:rsidR="000F7377" w:rsidRDefault="000F7377">
      <w:r xmlns:w="http://schemas.openxmlformats.org/wordprocessingml/2006/main">
        <w:t xml:space="preserve">2. De rol van vrouwen in de kerk</w:t>
      </w:r>
    </w:p>
    <w:p w14:paraId="508093DB" w14:textId="77777777" w:rsidR="000F7377" w:rsidRDefault="000F7377"/>
    <w:p w14:paraId="6FB509DA" w14:textId="77777777" w:rsidR="000F7377" w:rsidRDefault="000F7377">
      <w:r xmlns:w="http://schemas.openxmlformats.org/wordprocessingml/2006/main">
        <w:t xml:space="preserve">1. Efeziërs 5:22-33 - Vrouwen, onderwerp u aan uw man als aan de Heer</w:t>
      </w:r>
    </w:p>
    <w:p w14:paraId="0F47F379" w14:textId="77777777" w:rsidR="000F7377" w:rsidRDefault="000F7377"/>
    <w:p w14:paraId="5654256C" w14:textId="77777777" w:rsidR="000F7377" w:rsidRDefault="000F7377">
      <w:r xmlns:w="http://schemas.openxmlformats.org/wordprocessingml/2006/main">
        <w:t xml:space="preserve">2. Spreuken 31:10-31 - De deugdzame vrouw</w:t>
      </w:r>
    </w:p>
    <w:p w14:paraId="752C9079" w14:textId="77777777" w:rsidR="000F7377" w:rsidRDefault="000F7377"/>
    <w:p w14:paraId="49AF75E8" w14:textId="77777777" w:rsidR="000F7377" w:rsidRDefault="000F7377">
      <w:r xmlns:w="http://schemas.openxmlformats.org/wordprocessingml/2006/main">
        <w:t xml:space="preserve">1 Timotheüs 3:12 Laten de diakenen de echtgenoten van één vrouw zijn en hun kinderen en hun eigen huis goed besturen.</w:t>
      </w:r>
    </w:p>
    <w:p w14:paraId="6B4B1A2C" w14:textId="77777777" w:rsidR="000F7377" w:rsidRDefault="000F7377"/>
    <w:p w14:paraId="3B380278" w14:textId="77777777" w:rsidR="000F7377" w:rsidRDefault="000F7377">
      <w:r xmlns:w="http://schemas.openxmlformats.org/wordprocessingml/2006/main">
        <w:t xml:space="preserve">Paulus instrueert dat diakenen mannen met één vrouw moeten zijn en hun kinderen en huishoudens goed moeten besturen.</w:t>
      </w:r>
    </w:p>
    <w:p w14:paraId="6EC3926D" w14:textId="77777777" w:rsidR="000F7377" w:rsidRDefault="000F7377"/>
    <w:p w14:paraId="5FD561D2" w14:textId="77777777" w:rsidR="000F7377" w:rsidRDefault="000F7377">
      <w:r xmlns:w="http://schemas.openxmlformats.org/wordprocessingml/2006/main">
        <w:t xml:space="preserve">1. ‘De rol van diakenen in de kerk’</w:t>
      </w:r>
    </w:p>
    <w:p w14:paraId="1816A9CE" w14:textId="77777777" w:rsidR="000F7377" w:rsidRDefault="000F7377"/>
    <w:p w14:paraId="387D089F" w14:textId="77777777" w:rsidR="000F7377" w:rsidRDefault="000F7377">
      <w:r xmlns:w="http://schemas.openxmlformats.org/wordprocessingml/2006/main">
        <w:t xml:space="preserve">2. ‘Het evangelie naleven: de verantwoordelijkheid van een diaken’</w:t>
      </w:r>
    </w:p>
    <w:p w14:paraId="2FC08BDD" w14:textId="77777777" w:rsidR="000F7377" w:rsidRDefault="000F7377"/>
    <w:p w14:paraId="08C2576F" w14:textId="77777777" w:rsidR="000F7377" w:rsidRDefault="000F7377">
      <w:r xmlns:w="http://schemas.openxmlformats.org/wordprocessingml/2006/main">
        <w:t xml:space="preserve">1. Efeziërs 5:21-33 - Onderwerping en liefde in het huwelijk</w:t>
      </w:r>
    </w:p>
    <w:p w14:paraId="22A0EF01" w14:textId="77777777" w:rsidR="000F7377" w:rsidRDefault="000F7377"/>
    <w:p w14:paraId="12FDBD40" w14:textId="77777777" w:rsidR="000F7377" w:rsidRDefault="000F7377">
      <w:r xmlns:w="http://schemas.openxmlformats.org/wordprocessingml/2006/main">
        <w:t xml:space="preserve">2. Titus 1:5-9 - Kwalificaties voor leiders in de kerk</w:t>
      </w:r>
    </w:p>
    <w:p w14:paraId="2B520975" w14:textId="77777777" w:rsidR="000F7377" w:rsidRDefault="000F7377"/>
    <w:p w14:paraId="054192BE" w14:textId="77777777" w:rsidR="000F7377" w:rsidRDefault="000F7377">
      <w:r xmlns:w="http://schemas.openxmlformats.org/wordprocessingml/2006/main">
        <w:t xml:space="preserve">1 Timotheüs 3:13 Want zij die het ambt van diaken hebben gebruikt, verwerven voor zichzelf een goede mate en grote vrijmoedigheid in het geloof dat in Christus Jezus is.</w:t>
      </w:r>
    </w:p>
    <w:p w14:paraId="3FA73035" w14:textId="77777777" w:rsidR="000F7377" w:rsidRDefault="000F7377"/>
    <w:p w14:paraId="0BF1290A" w14:textId="77777777" w:rsidR="000F7377" w:rsidRDefault="000F7377">
      <w:r xmlns:w="http://schemas.openxmlformats.org/wordprocessingml/2006/main">
        <w:t xml:space="preserve">1 Timotheüs 3:13 moedigt diakenen aan om trouw te dienen om een goede reputatie en een sterk geloof in Jezus Christus te verwerven.</w:t>
      </w:r>
    </w:p>
    <w:p w14:paraId="3DC0188F" w14:textId="77777777" w:rsidR="000F7377" w:rsidRDefault="000F7377"/>
    <w:p w14:paraId="0D7AFB12" w14:textId="77777777" w:rsidR="000F7377" w:rsidRDefault="000F7377">
      <w:r xmlns:w="http://schemas.openxmlformats.org/wordprocessingml/2006/main">
        <w:t xml:space="preserve">1. Grootsheid bereiken door trouw te dienen</w:t>
      </w:r>
    </w:p>
    <w:p w14:paraId="41FEA234" w14:textId="77777777" w:rsidR="000F7377" w:rsidRDefault="000F7377"/>
    <w:p w14:paraId="60A1755D" w14:textId="77777777" w:rsidR="000F7377" w:rsidRDefault="000F7377">
      <w:r xmlns:w="http://schemas.openxmlformats.org/wordprocessingml/2006/main">
        <w:t xml:space="preserve">2. De kracht van een krachtig geloof in Christus</w:t>
      </w:r>
    </w:p>
    <w:p w14:paraId="2D204DC6" w14:textId="77777777" w:rsidR="000F7377" w:rsidRDefault="000F7377"/>
    <w:p w14:paraId="4B54685D" w14:textId="77777777" w:rsidR="000F7377" w:rsidRDefault="000F7377">
      <w:r xmlns:w="http://schemas.openxmlformats.org/wordprocessingml/2006/main">
        <w:t xml:space="preserve">1. Markus 10:45 - Want zelfs de Mensenzoon is niet gekomen om gediend te worden, maar om te dienen en zijn leven te geven als losprijs voor velen.</w:t>
      </w:r>
    </w:p>
    <w:p w14:paraId="0034A3E9" w14:textId="77777777" w:rsidR="000F7377" w:rsidRDefault="000F7377"/>
    <w:p w14:paraId="7E80D93D" w14:textId="77777777" w:rsidR="000F7377" w:rsidRDefault="000F7377">
      <w:r xmlns:w="http://schemas.openxmlformats.org/wordprocessingml/2006/main">
        <w:t xml:space="preserve">2. Hebreeën 11:1 - Nu is geloof de zekerheid van dingen waarop men hoopt, de overtuiging van dingen die niet worden gezien.</w:t>
      </w:r>
    </w:p>
    <w:p w14:paraId="301AF0D3" w14:textId="77777777" w:rsidR="000F7377" w:rsidRDefault="000F7377"/>
    <w:p w14:paraId="149593AA" w14:textId="77777777" w:rsidR="000F7377" w:rsidRDefault="000F7377">
      <w:r xmlns:w="http://schemas.openxmlformats.org/wordprocessingml/2006/main">
        <w:t xml:space="preserve">1 Timotheüs 3:14 Deze dingen schrijf ik u, in de hoop binnenkort tot u te komen:</w:t>
      </w:r>
    </w:p>
    <w:p w14:paraId="494E9F66" w14:textId="77777777" w:rsidR="000F7377" w:rsidRDefault="000F7377"/>
    <w:p w14:paraId="6845E032" w14:textId="77777777" w:rsidR="000F7377" w:rsidRDefault="000F7377">
      <w:r xmlns:w="http://schemas.openxmlformats.org/wordprocessingml/2006/main">
        <w:t xml:space="preserve">Paulus schrijft een brief aan Timotheüs, in de hoop hem binnenkort te bezoeken.</w:t>
      </w:r>
    </w:p>
    <w:p w14:paraId="5BB6DDB1" w14:textId="77777777" w:rsidR="000F7377" w:rsidRDefault="000F7377"/>
    <w:p w14:paraId="1163AEFD" w14:textId="77777777" w:rsidR="000F7377" w:rsidRDefault="000F7377">
      <w:r xmlns:w="http://schemas.openxmlformats.org/wordprocessingml/2006/main">
        <w:t xml:space="preserve">1. Het belang van het opbouwen van relaties met anderen.</w:t>
      </w:r>
    </w:p>
    <w:p w14:paraId="383CD1AA" w14:textId="77777777" w:rsidR="000F7377" w:rsidRDefault="000F7377"/>
    <w:p w14:paraId="1044319D" w14:textId="77777777" w:rsidR="000F7377" w:rsidRDefault="000F7377">
      <w:r xmlns:w="http://schemas.openxmlformats.org/wordprocessingml/2006/main">
        <w:t xml:space="preserve">2. De kracht van hoop in ons leven.</w:t>
      </w:r>
    </w:p>
    <w:p w14:paraId="2330191F" w14:textId="77777777" w:rsidR="000F7377" w:rsidRDefault="000F7377"/>
    <w:p w14:paraId="07407FE0" w14:textId="77777777" w:rsidR="000F7377" w:rsidRDefault="000F7377">
      <w:r xmlns:w="http://schemas.openxmlformats.org/wordprocessingml/2006/main">
        <w:t xml:space="preserve">1. Romeinen 12:9-10 - "Laat de liefde oprecht zijn. Heb een afkeer van het kwade; houd vast aan het goede. Heb elkaar lief met broederlijke genegenheid. Overtref elkaar in het tonen van eer."</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33:20-22 - "Onze ziel wacht op de Heer; Hij is onze hulp en ons schild. Want ons hart verheugt zich over hem, omdat we op zijn heilige naam vertrouwen. Laat uw standvastige liefde, o Heer, zijn op ons, zoals wij ook op u hopen."</w:t>
      </w:r>
    </w:p>
    <w:p w14:paraId="3D15D95D" w14:textId="77777777" w:rsidR="000F7377" w:rsidRDefault="000F7377"/>
    <w:p w14:paraId="0A40884D" w14:textId="77777777" w:rsidR="000F7377" w:rsidRDefault="000F7377">
      <w:r xmlns:w="http://schemas.openxmlformats.org/wordprocessingml/2006/main">
        <w:t xml:space="preserve">1 Timotheüs 3:15 Maar als ik lang wacht, zodat u weet hoe u zich moet gedragen in het huis van God, dat is de kerk van de levende God, de pilaar en het fundament van de waarheid.</w:t>
      </w:r>
    </w:p>
    <w:p w14:paraId="68B99855" w14:textId="77777777" w:rsidR="000F7377" w:rsidRDefault="000F7377"/>
    <w:p w14:paraId="3315F515" w14:textId="77777777" w:rsidR="000F7377" w:rsidRDefault="000F7377">
      <w:r xmlns:w="http://schemas.openxmlformats.org/wordprocessingml/2006/main">
        <w:t xml:space="preserve">De kerk van de levende God is de pijler en de basis van de waarheid, en we moeten ons gedragen op een manier die die waarheid vertegenwoordigt.</w:t>
      </w:r>
    </w:p>
    <w:p w14:paraId="6C67F84C" w14:textId="77777777" w:rsidR="000F7377" w:rsidRDefault="000F7377"/>
    <w:p w14:paraId="6BAD7B5C" w14:textId="77777777" w:rsidR="000F7377" w:rsidRDefault="000F7377">
      <w:r xmlns:w="http://schemas.openxmlformats.org/wordprocessingml/2006/main">
        <w:t xml:space="preserve">1. Ons gedrag in het Huis van God</w:t>
      </w:r>
    </w:p>
    <w:p w14:paraId="79626D15" w14:textId="77777777" w:rsidR="000F7377" w:rsidRDefault="000F7377"/>
    <w:p w14:paraId="4FFFB7CA" w14:textId="77777777" w:rsidR="000F7377" w:rsidRDefault="000F7377">
      <w:r xmlns:w="http://schemas.openxmlformats.org/wordprocessingml/2006/main">
        <w:t xml:space="preserve">2. De Kerk: Pijler en Grond van Waarheid</w:t>
      </w:r>
    </w:p>
    <w:p w14:paraId="203A8F49" w14:textId="77777777" w:rsidR="000F7377" w:rsidRDefault="000F7377"/>
    <w:p w14:paraId="0197A144" w14:textId="77777777" w:rsidR="000F7377" w:rsidRDefault="000F7377">
      <w:r xmlns:w="http://schemas.openxmlformats.org/wordprocessingml/2006/main">
        <w:t xml:space="preserve">1. Johannes 14:6 - Jezus zei tegen hem: “Ik ben de weg, de waarheid en het leven. Niemand komt tot de Vader behalve door Mij.</w:t>
      </w:r>
    </w:p>
    <w:p w14:paraId="31125498" w14:textId="77777777" w:rsidR="000F7377" w:rsidRDefault="000F7377"/>
    <w:p w14:paraId="2744091D" w14:textId="77777777" w:rsidR="000F7377" w:rsidRDefault="000F7377">
      <w:r xmlns:w="http://schemas.openxmlformats.org/wordprocessingml/2006/main">
        <w:t xml:space="preserve">2. Efeziërs 4:15 - Maar door de waarheid in liefde te spreken, kun je in alle dingen opgroeien tot Hem die het Hoofd is – Christus –</w:t>
      </w:r>
    </w:p>
    <w:p w14:paraId="781E5DDC" w14:textId="77777777" w:rsidR="000F7377" w:rsidRDefault="000F7377"/>
    <w:p w14:paraId="4003AB95" w14:textId="77777777" w:rsidR="000F7377" w:rsidRDefault="000F7377">
      <w:r xmlns:w="http://schemas.openxmlformats.org/wordprocessingml/2006/main">
        <w:t xml:space="preserve">1 Timoteüs 3:16 En zonder tegenspraak is het mysterie van de godsvrucht groot: God werd geopenbaard in het vlees, gerechtvaardigd door de Geest, gezien door engelen, gepredikt aan de heidenen, in de wereld geloofd, opgenomen in heerlijkheid.</w:t>
      </w:r>
    </w:p>
    <w:p w14:paraId="67DA4F83" w14:textId="77777777" w:rsidR="000F7377" w:rsidRDefault="000F7377"/>
    <w:p w14:paraId="3D29535E" w14:textId="77777777" w:rsidR="000F7377" w:rsidRDefault="000F7377">
      <w:r xmlns:w="http://schemas.openxmlformats.org/wordprocessingml/2006/main">
        <w:t xml:space="preserve">Het mysterie van godsvrucht is dat God werd geopenbaard in menselijke vorm, gerechtvaardigd door de Geest, gezien door engelen, gepredikt aan de heidenen, aanvaard in de wereld en opgenomen in de heerlijkheid.</w:t>
      </w:r>
    </w:p>
    <w:p w14:paraId="757023DF" w14:textId="77777777" w:rsidR="000F7377" w:rsidRDefault="000F7377"/>
    <w:p w14:paraId="6A1D2356" w14:textId="77777777" w:rsidR="000F7377" w:rsidRDefault="000F7377">
      <w:r xmlns:w="http://schemas.openxmlformats.org/wordprocessingml/2006/main">
        <w:t xml:space="preserve">1. Geloof in het mysterie van godsvrucht</w:t>
      </w:r>
    </w:p>
    <w:p w14:paraId="7AE187DC" w14:textId="77777777" w:rsidR="000F7377" w:rsidRDefault="000F7377"/>
    <w:p w14:paraId="3925F929" w14:textId="77777777" w:rsidR="000F7377" w:rsidRDefault="000F7377">
      <w:r xmlns:w="http://schemas.openxmlformats.org/wordprocessingml/2006/main">
        <w:t xml:space="preserve">2. De openbaring van Jezus in het vlees</w:t>
      </w:r>
    </w:p>
    <w:p w14:paraId="00D465A7" w14:textId="77777777" w:rsidR="000F7377" w:rsidRDefault="000F7377"/>
    <w:p w14:paraId="6F4C5D48" w14:textId="77777777" w:rsidR="000F7377" w:rsidRDefault="000F7377">
      <w:r xmlns:w="http://schemas.openxmlformats.org/wordprocessingml/2006/main">
        <w:t xml:space="preserve">1. Johannes 1:14 - En het Woord is vlees geworden en heeft onder ons gewoond, en wij hebben zijn heerlijkheid gezien, een heerlijkheid als van de enige Zoon van de Vader, vol van genade en waarheid.</w:t>
      </w:r>
    </w:p>
    <w:p w14:paraId="5FA3740A" w14:textId="77777777" w:rsidR="000F7377" w:rsidRDefault="000F7377"/>
    <w:p w14:paraId="1CA783C5" w14:textId="77777777" w:rsidR="000F7377" w:rsidRDefault="000F7377">
      <w:r xmlns:w="http://schemas.openxmlformats.org/wordprocessingml/2006/main">
        <w:t xml:space="preserve">2. Kolossenzen 2:9 - Want in hem woont de hele volheid van de godheid lichamelijk,</w:t>
      </w:r>
    </w:p>
    <w:p w14:paraId="6176D1C4" w14:textId="77777777" w:rsidR="000F7377" w:rsidRDefault="000F7377"/>
    <w:p w14:paraId="0D177CBF" w14:textId="77777777" w:rsidR="000F7377" w:rsidRDefault="000F7377">
      <w:r xmlns:w="http://schemas.openxmlformats.org/wordprocessingml/2006/main">
        <w:t xml:space="preserve">1 Timotheüs 4 is het vierde hoofdstuk van de eerste brief die de apostel Paulus schreef aan zijn jonge beschermeling Timotheüs. In dit hoofdstuk gaat Paulus in op valse leringen en moedigt hij Timotheüs aan in zijn bediening.</w:t>
      </w:r>
    </w:p>
    <w:p w14:paraId="5919600F" w14:textId="77777777" w:rsidR="000F7377" w:rsidRDefault="000F7377"/>
    <w:p w14:paraId="3D8713E3" w14:textId="77777777" w:rsidR="000F7377" w:rsidRDefault="000F7377">
      <w:r xmlns:w="http://schemas.openxmlformats.org/wordprocessingml/2006/main">
        <w:t xml:space="preserve">1e alinea: Paulus waarschuwt voor valse leringen en leerstellingen van demonen (1 Timotheüs 4:1-5). Hij stelt dat sommigen in latere tijden van het geloof zullen afwijken en acht zullen slaan op misleidende geesten en leringen die het huwelijk en bepaald voedsel verbieden. Paulus benadrukt dat alles wat door God is geschapen goed is als het met dankzegging wordt ontvangen. Hij herinnert Timotheüs eraan om deze dingen aan de gelovigen te onderwijzen en aan te sporen, zodat zij gevoed mogen worden met gezonde leer.</w:t>
      </w:r>
    </w:p>
    <w:p w14:paraId="0212CFA6" w14:textId="77777777" w:rsidR="000F7377" w:rsidRDefault="000F7377"/>
    <w:p w14:paraId="26B4C12A" w14:textId="77777777" w:rsidR="000F7377" w:rsidRDefault="000F7377">
      <w:r xmlns:w="http://schemas.openxmlformats.org/wordprocessingml/2006/main">
        <w:t xml:space="preserve">2e alinea: Paulus draagt Timotheüs op om een voorbeeld te zijn voor anderen in spraak, gedrag, liefde, trouw en reinheid (1 Timotheüs 4:6-10). Hij moedigt hem aan een goede dienaar van Christus Jezus te zijn door zichzelf te voeden met woorden van geloof en goed onderwijs. Paulus benadrukt dat godsvrucht waarde heeft voor alle dingen – zowel in dit leven als in het toekomstige leven – en spoort Timotheüs aan om te werken en te streven, omdat hij zijn hoop op de levende God heeft gevestigd.</w:t>
      </w:r>
    </w:p>
    <w:p w14:paraId="7F632207" w14:textId="77777777" w:rsidR="000F7377" w:rsidRDefault="000F7377"/>
    <w:p w14:paraId="191D591C" w14:textId="77777777" w:rsidR="000F7377" w:rsidRDefault="000F7377">
      <w:r xmlns:w="http://schemas.openxmlformats.org/wordprocessingml/2006/main">
        <w:t xml:space="preserve">3e paragraaf: Het hoofdstuk eindigt met instructies voor de bediening van Timotheüs (1 Timotheüs 4:11-16). Paulus draagt hem op zich door niemand te laten verachten vanwege zijn jeugd, maar veeleer een voorbeeld te zijn in spraak, gedrag, liefde, trouw en zuiverheid. Hij moedigt hem aan zich te wijden aan het openbaar lezen van de Schrift, aansporingen en onderwijs. Paulus raadt hem aan zijn geestelijke gave niet te verwaarlozen, maar er juist ijverig gebruik van te maken. Hij spoort hem aan deze dingen in praktijk te brengen, zodat zijn vooruitgang voor iedereen duidelijk zal zijn.</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Samengevat,</w:t>
      </w:r>
    </w:p>
    <w:p w14:paraId="0577DA52" w14:textId="77777777" w:rsidR="000F7377" w:rsidRDefault="000F7377">
      <w:r xmlns:w="http://schemas.openxmlformats.org/wordprocessingml/2006/main">
        <w:t xml:space="preserve">Hoofdstuk vier van 1 Timotheüs behandelt valse leringen en geeft instructies voor de bediening.</w:t>
      </w:r>
    </w:p>
    <w:p w14:paraId="61FF3CAD" w14:textId="77777777" w:rsidR="000F7377" w:rsidRDefault="000F7377">
      <w:r xmlns:w="http://schemas.openxmlformats.org/wordprocessingml/2006/main">
        <w:t xml:space="preserve">Paulus waarschuwt voor valse leerstellingen die het huwelijk en bepaald voedsel verbieden, terwijl hij de nadruk legt op dankbaarheid voor alle dingen die door God zijn geschapen.</w:t>
      </w:r>
    </w:p>
    <w:p w14:paraId="17C79E3A" w14:textId="77777777" w:rsidR="000F7377" w:rsidRDefault="000F7377"/>
    <w:p w14:paraId="600DE7B1" w14:textId="77777777" w:rsidR="000F7377" w:rsidRDefault="000F7377">
      <w:r xmlns:w="http://schemas.openxmlformats.org/wordprocessingml/2006/main">
        <w:t xml:space="preserve">Hij instrueert Timotheüs hoe hij een voorbeeld moet stellen door middel van spraak, gedrag, liefde, trouw en zuiverheid. Paulus benadrukt de waarde van godsvrucht en moedigt Timotheüs aan om in zijn bediening te werken en te streven.</w:t>
      </w:r>
    </w:p>
    <w:p w14:paraId="107E5C3A" w14:textId="77777777" w:rsidR="000F7377" w:rsidRDefault="000F7377"/>
    <w:p w14:paraId="5AA4D843" w14:textId="77777777" w:rsidR="000F7377" w:rsidRDefault="000F7377">
      <w:r xmlns:w="http://schemas.openxmlformats.org/wordprocessingml/2006/main">
        <w:t xml:space="preserve">Het hoofdstuk eindigt met instructies voor de bediening van Timotheüs, waarin hem wordt geadviseerd een voorbeeld te zijn op verschillende gebieden en zich te wijden aan het lezen, aansporen en onderwijzen van de Bijbel. Paulus moedigt hem aan zijn geestelijke gave niet te verwaarlozen, maar deze ijverig te gebruiken. Dit hoofdstuk benadrukt het belang van gezonde leer, persoonlijk voorbeeld en toewijding in de christelijke bediening.</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Timotheüs 4:1 Nu spreekt de Geest uitdrukkelijk, dat in de laatste tijden sommigen zullen afwijken van het geloof, en acht zullen slaan op verleidende geesten en leringen van duivels;</w:t>
      </w:r>
    </w:p>
    <w:p w14:paraId="13019778" w14:textId="77777777" w:rsidR="000F7377" w:rsidRDefault="000F7377"/>
    <w:p w14:paraId="3F1C8E31" w14:textId="77777777" w:rsidR="000F7377" w:rsidRDefault="000F7377">
      <w:r xmlns:w="http://schemas.openxmlformats.org/wordprocessingml/2006/main">
        <w:t xml:space="preserve">De Geest waarschuwt dat sommigen in de eindtijd het geloof zullen verlaten om de leringen van boze geesten te volgen.</w:t>
      </w:r>
    </w:p>
    <w:p w14:paraId="4587BF19" w14:textId="77777777" w:rsidR="000F7377" w:rsidRDefault="000F7377"/>
    <w:p w14:paraId="03BAFEFF" w14:textId="77777777" w:rsidR="000F7377" w:rsidRDefault="000F7377">
      <w:r xmlns:w="http://schemas.openxmlformats.org/wordprocessingml/2006/main">
        <w:t xml:space="preserve">1. Het gevaar van afvalligheid: hoe je de verleiding door valse leringen kunt weerstaan</w:t>
      </w:r>
    </w:p>
    <w:p w14:paraId="37D5391B" w14:textId="77777777" w:rsidR="000F7377" w:rsidRDefault="000F7377"/>
    <w:p w14:paraId="09FC8AB1" w14:textId="77777777" w:rsidR="000F7377" w:rsidRDefault="000F7377">
      <w:r xmlns:w="http://schemas.openxmlformats.org/wordprocessingml/2006/main">
        <w:t xml:space="preserve">2. Hoeden voor bedrog: standvastig blijven in geloof en waarheid</w:t>
      </w:r>
    </w:p>
    <w:p w14:paraId="38615F86" w14:textId="77777777" w:rsidR="000F7377" w:rsidRDefault="000F7377"/>
    <w:p w14:paraId="0A9A6C81" w14:textId="77777777" w:rsidR="000F7377" w:rsidRDefault="000F7377">
      <w:r xmlns:w="http://schemas.openxmlformats.org/wordprocessingml/2006/main">
        <w:t xml:space="preserve">1. Efeziërs 6:10-17 - Trek de volledige wapenrusting van God aan om stand te houden tegen de plannen van de duivel.</w:t>
      </w:r>
    </w:p>
    <w:p w14:paraId="614135A7" w14:textId="77777777" w:rsidR="000F7377" w:rsidRDefault="000F7377"/>
    <w:p w14:paraId="1DB428A1" w14:textId="77777777" w:rsidR="000F7377" w:rsidRDefault="000F7377">
      <w:r xmlns:w="http://schemas.openxmlformats.org/wordprocessingml/2006/main">
        <w:t xml:space="preserve">2. 2 Korintiërs 11:14 - Satan vermomt zichzelf als een engel van het licht en zijn dienaren als dienaren van de gerechtigheid.</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Timotheüs 4:2 Het spreken van leugens is hypocrisie; hun geweten geschroeid met een heet strijkijzer;</w:t>
      </w:r>
    </w:p>
    <w:p w14:paraId="14573668" w14:textId="77777777" w:rsidR="000F7377" w:rsidRDefault="000F7377"/>
    <w:p w14:paraId="70CEE3E2" w14:textId="77777777" w:rsidR="000F7377" w:rsidRDefault="000F7377">
      <w:r xmlns:w="http://schemas.openxmlformats.org/wordprocessingml/2006/main">
        <w:t xml:space="preserve">In de passage wordt gesproken over mensen die op hypocriete wijze leugens uitspreken, omdat hun geweten niet langer in staat is goed van kwaad te onderscheiden.</w:t>
      </w:r>
    </w:p>
    <w:p w14:paraId="4C094678" w14:textId="77777777" w:rsidR="000F7377" w:rsidRDefault="000F7377"/>
    <w:p w14:paraId="1AE13CB1" w14:textId="77777777" w:rsidR="000F7377" w:rsidRDefault="000F7377">
      <w:r xmlns:w="http://schemas.openxmlformats.org/wordprocessingml/2006/main">
        <w:t xml:space="preserve">1. ‘Het gevaar van hypocrisie: hoe u authentiek kunt zijn in uw geloof’</w:t>
      </w:r>
    </w:p>
    <w:p w14:paraId="4DE216A3" w14:textId="77777777" w:rsidR="000F7377" w:rsidRDefault="000F7377"/>
    <w:p w14:paraId="758B37DD" w14:textId="77777777" w:rsidR="000F7377" w:rsidRDefault="000F7377">
      <w:r xmlns:w="http://schemas.openxmlformats.org/wordprocessingml/2006/main">
        <w:t xml:space="preserve">2. "De kracht van de waarheid: eerlijk zijn tegenover jezelf en anderen"</w:t>
      </w:r>
    </w:p>
    <w:p w14:paraId="78EB1284" w14:textId="77777777" w:rsidR="000F7377" w:rsidRDefault="000F7377"/>
    <w:p w14:paraId="6D324E42" w14:textId="77777777" w:rsidR="000F7377" w:rsidRDefault="000F7377">
      <w:r xmlns:w="http://schemas.openxmlformats.org/wordprocessingml/2006/main">
        <w:t xml:space="preserve">1. Spreuken 12:22 - "Leugenlippen zijn een gruwel voor de Heer, maar degenen die trouw handelen, zijn Zijn vreugde."</w:t>
      </w:r>
    </w:p>
    <w:p w14:paraId="3DF12101" w14:textId="77777777" w:rsidR="000F7377" w:rsidRDefault="000F7377"/>
    <w:p w14:paraId="668BF3E9" w14:textId="77777777" w:rsidR="000F7377" w:rsidRDefault="000F7377">
      <w:r xmlns:w="http://schemas.openxmlformats.org/wordprocessingml/2006/main">
        <w:t xml:space="preserve">2. Efeziërs 4:25 - "Laat daarom, nadat u de leugen heeft weggedaan, een ieder van u de waarheid spreken met zijn naaste, want wij zijn leden van elkaar."</w:t>
      </w:r>
    </w:p>
    <w:p w14:paraId="2219159A" w14:textId="77777777" w:rsidR="000F7377" w:rsidRDefault="000F7377"/>
    <w:p w14:paraId="375E7443" w14:textId="77777777" w:rsidR="000F7377" w:rsidRDefault="000F7377">
      <w:r xmlns:w="http://schemas.openxmlformats.org/wordprocessingml/2006/main">
        <w:t xml:space="preserve">1 Timotheüs 4:3 Verbiedt te trouwen en gebiedt zich te onthouden van voedsel, dat God geschapen heeft om te worden ontvangen met dankzegging aan hen die geloven en de waarheid kennen.</w:t>
      </w:r>
    </w:p>
    <w:p w14:paraId="3D9EF479" w14:textId="77777777" w:rsidR="000F7377" w:rsidRDefault="000F7377"/>
    <w:p w14:paraId="1615A066" w14:textId="77777777" w:rsidR="000F7377" w:rsidRDefault="000F7377">
      <w:r xmlns:w="http://schemas.openxmlformats.org/wordprocessingml/2006/main">
        <w:t xml:space="preserve">Paulus waarschuwt tegen het onderwijzen van leerstellingen die het huwelijk verbieden en de consumptie van bepaalde soorten voedsel verbieden, aangezien deze beide door God zijn geschapen om met dankzegging te worden genoten door degenen die gelovigen zijn en de waarheid begrijpen.</w:t>
      </w:r>
    </w:p>
    <w:p w14:paraId="56B725BF" w14:textId="77777777" w:rsidR="000F7377" w:rsidRDefault="000F7377"/>
    <w:p w14:paraId="4B2FEF2C" w14:textId="77777777" w:rsidR="000F7377" w:rsidRDefault="000F7377">
      <w:r xmlns:w="http://schemas.openxmlformats.org/wordprocessingml/2006/main">
        <w:t xml:space="preserve">1. De zegeningen van het huwelijk en eten: het vieren van de gaven van God</w:t>
      </w:r>
    </w:p>
    <w:p w14:paraId="08F73C36" w14:textId="77777777" w:rsidR="000F7377" w:rsidRDefault="000F7377"/>
    <w:p w14:paraId="0FCD9333" w14:textId="77777777" w:rsidR="000F7377" w:rsidRDefault="000F7377">
      <w:r xmlns:w="http://schemas.openxmlformats.org/wordprocessingml/2006/main">
        <w:t xml:space="preserve">2. Zich onthouden van valse leringen: de waarheid van Gods Woord omarmen</w:t>
      </w:r>
    </w:p>
    <w:p w14:paraId="5C94CC1D" w14:textId="77777777" w:rsidR="000F7377" w:rsidRDefault="000F7377"/>
    <w:p w14:paraId="53676467" w14:textId="77777777" w:rsidR="000F7377" w:rsidRDefault="000F7377">
      <w:r xmlns:w="http://schemas.openxmlformats.org/wordprocessingml/2006/main">
        <w:t xml:space="preserve">1. Genesis 2:24 Daarom zal een man zijn vader en zijn moeder verlaten en zich aan zijn vrouw hechten; en zij zullen één vlees zijn.</w:t>
      </w:r>
    </w:p>
    <w:p w14:paraId="4083A486" w14:textId="77777777" w:rsidR="000F7377" w:rsidRDefault="000F7377"/>
    <w:p w14:paraId="154B921B" w14:textId="77777777" w:rsidR="000F7377" w:rsidRDefault="000F7377">
      <w:r xmlns:w="http://schemas.openxmlformats.org/wordprocessingml/2006/main">
        <w:t xml:space="preserve">2. Matteüs 15:11 Niet wat de mond ingaat, verontreinigt een mens; maar wat uit de mond komt, dat verontreinigt de mens.</w:t>
      </w:r>
    </w:p>
    <w:p w14:paraId="0F30DF17" w14:textId="77777777" w:rsidR="000F7377" w:rsidRDefault="000F7377"/>
    <w:p w14:paraId="60EB418E" w14:textId="77777777" w:rsidR="000F7377" w:rsidRDefault="000F7377">
      <w:r xmlns:w="http://schemas.openxmlformats.org/wordprocessingml/2006/main">
        <w:t xml:space="preserve">1 Timotheüs 4:4 Want elk schepsel van God is goed en niets kan worden geweigerd, als het met dankzegging wordt aanvaard:</w:t>
      </w:r>
    </w:p>
    <w:p w14:paraId="3C3EDA60" w14:textId="77777777" w:rsidR="000F7377" w:rsidRDefault="000F7377"/>
    <w:p w14:paraId="524C5D08" w14:textId="77777777" w:rsidR="000F7377" w:rsidRDefault="000F7377">
      <w:r xmlns:w="http://schemas.openxmlformats.org/wordprocessingml/2006/main">
        <w:t xml:space="preserve">De hele schepping van God is goed en moet met dankbaarheid worden aanvaard.</w:t>
      </w:r>
    </w:p>
    <w:p w14:paraId="5699D2AC" w14:textId="77777777" w:rsidR="000F7377" w:rsidRDefault="000F7377"/>
    <w:p w14:paraId="6633F75C" w14:textId="77777777" w:rsidR="000F7377" w:rsidRDefault="000F7377">
      <w:r xmlns:w="http://schemas.openxmlformats.org/wordprocessingml/2006/main">
        <w:t xml:space="preserve">1: We moeten God danken voor Zijn gaven en ze nooit als vanzelfsprekend beschouwen.</w:t>
      </w:r>
    </w:p>
    <w:p w14:paraId="72A56D52" w14:textId="77777777" w:rsidR="000F7377" w:rsidRDefault="000F7377"/>
    <w:p w14:paraId="4F5FC804" w14:textId="77777777" w:rsidR="000F7377" w:rsidRDefault="000F7377">
      <w:r xmlns:w="http://schemas.openxmlformats.org/wordprocessingml/2006/main">
        <w:t xml:space="preserve">2: Dank voor al Gods zegeningen, hoe klein ook.</w:t>
      </w:r>
    </w:p>
    <w:p w14:paraId="28892A94" w14:textId="77777777" w:rsidR="000F7377" w:rsidRDefault="000F7377"/>
    <w:p w14:paraId="31334389" w14:textId="77777777" w:rsidR="000F7377" w:rsidRDefault="000F7377">
      <w:r xmlns:w="http://schemas.openxmlformats.org/wordprocessingml/2006/main">
        <w:t xml:space="preserve">1: Psalm 28:7 De HEER is mijn kracht en mijn schild; mijn hart vertrouwde op hem, en ik werd geholpen: daarom verheugt mijn hart zich enorm; en met mijn lied zal ik hem prijzen.</w:t>
      </w:r>
    </w:p>
    <w:p w14:paraId="16B2BB75" w14:textId="77777777" w:rsidR="000F7377" w:rsidRDefault="000F7377"/>
    <w:p w14:paraId="61CE456D" w14:textId="77777777" w:rsidR="000F7377" w:rsidRDefault="000F7377">
      <w:r xmlns:w="http://schemas.openxmlformats.org/wordprocessingml/2006/main">
        <w:t xml:space="preserve">2: Kolossenzen 3:17 En wat u ook doet in woord of daad, doe alles in de naam van de Heer Jezus, terwijl u door Hem God en de Vader dankt.</w:t>
      </w:r>
    </w:p>
    <w:p w14:paraId="414A6334" w14:textId="77777777" w:rsidR="000F7377" w:rsidRDefault="000F7377"/>
    <w:p w14:paraId="5DCC9E5A" w14:textId="77777777" w:rsidR="000F7377" w:rsidRDefault="000F7377">
      <w:r xmlns:w="http://schemas.openxmlformats.org/wordprocessingml/2006/main">
        <w:t xml:space="preserve">1 Timotheüs 4:5 Want het wordt geheiligd door het woord van God en door gebed.</w:t>
      </w:r>
    </w:p>
    <w:p w14:paraId="0DE3C215" w14:textId="77777777" w:rsidR="000F7377" w:rsidRDefault="000F7377"/>
    <w:p w14:paraId="75995BDE" w14:textId="77777777" w:rsidR="000F7377" w:rsidRDefault="000F7377">
      <w:r xmlns:w="http://schemas.openxmlformats.org/wordprocessingml/2006/main">
        <w:t xml:space="preserve">Paulus moedigt Timotheüs aan om het woord van God en gebed te gebruiken om een geheiligd leven te leiden.</w:t>
      </w:r>
    </w:p>
    <w:p w14:paraId="1766555A" w14:textId="77777777" w:rsidR="000F7377" w:rsidRDefault="000F7377"/>
    <w:p w14:paraId="4BE5215B" w14:textId="77777777" w:rsidR="000F7377" w:rsidRDefault="000F7377">
      <w:r xmlns:w="http://schemas.openxmlformats.org/wordprocessingml/2006/main">
        <w:t xml:space="preserve">1. Een leven van heiligheid leiden: hoe het Woord van God en het gebed ons leven kunnen veranderen</w:t>
      </w:r>
    </w:p>
    <w:p w14:paraId="303D7AB9" w14:textId="77777777" w:rsidR="000F7377" w:rsidRDefault="000F7377"/>
    <w:p w14:paraId="4199DCCE" w14:textId="77777777" w:rsidR="000F7377" w:rsidRDefault="000F7377">
      <w:r xmlns:w="http://schemas.openxmlformats.org/wordprocessingml/2006/main">
        <w:t xml:space="preserve">2. Een geheiligd leven cultiveren: de kracht van het Woord van God en het gebed</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Kolossenzen 3:16-17 - Laat het Woord van God rijkelijk in u wonen, terwijl u elkaar in alle wijsheid onderwijst en terechtwijst, en psalmen, lofzangen en geestelijke liederen zingt, met dankbaarheid in uw hart jegens God.</w:t>
      </w:r>
    </w:p>
    <w:p w14:paraId="47399E88" w14:textId="77777777" w:rsidR="000F7377" w:rsidRDefault="000F7377"/>
    <w:p w14:paraId="088396E9" w14:textId="77777777" w:rsidR="000F7377" w:rsidRDefault="000F7377">
      <w:r xmlns:w="http://schemas.openxmlformats.org/wordprocessingml/2006/main">
        <w:t xml:space="preserve">2. Efeziërs 6:18 - Te allen tijde bidden in de Geest, met alle gebeden en smeekbeden. Blijf daarom met alle volharding waakzaam en smeekbede voor alle heiligen.</w:t>
      </w:r>
    </w:p>
    <w:p w14:paraId="3B411168" w14:textId="77777777" w:rsidR="000F7377" w:rsidRDefault="000F7377"/>
    <w:p w14:paraId="4A45956D" w14:textId="77777777" w:rsidR="000F7377" w:rsidRDefault="000F7377">
      <w:r xmlns:w="http://schemas.openxmlformats.org/wordprocessingml/2006/main">
        <w:t xml:space="preserve">1 Timotheüs 4:6 Als u de broeders deze dingen in gedachten brengt, zult u een goede dienaar van Jezus Christus zijn, gevoed door de woorden van geloof en van goede leer, die u hebt bereikt.</w:t>
      </w:r>
    </w:p>
    <w:p w14:paraId="6A825DD9" w14:textId="77777777" w:rsidR="000F7377" w:rsidRDefault="000F7377"/>
    <w:p w14:paraId="26573336" w14:textId="77777777" w:rsidR="000F7377" w:rsidRDefault="000F7377">
      <w:r xmlns:w="http://schemas.openxmlformats.org/wordprocessingml/2006/main">
        <w:t xml:space="preserve">Timotheüs wordt aangemoedigd om een goede dienaar van Jezus Christus te zijn door de broeders te herinneren aan de woorden van geloof en goede leer.</w:t>
      </w:r>
    </w:p>
    <w:p w14:paraId="7A546F3D" w14:textId="77777777" w:rsidR="000F7377" w:rsidRDefault="000F7377"/>
    <w:p w14:paraId="143C6216" w14:textId="77777777" w:rsidR="000F7377" w:rsidRDefault="000F7377">
      <w:r xmlns:w="http://schemas.openxmlformats.org/wordprocessingml/2006/main">
        <w:t xml:space="preserve">1. Het belang van geloof en goede leer</w:t>
      </w:r>
    </w:p>
    <w:p w14:paraId="6B8BA142" w14:textId="77777777" w:rsidR="000F7377" w:rsidRDefault="000F7377"/>
    <w:p w14:paraId="66B654D0" w14:textId="77777777" w:rsidR="000F7377" w:rsidRDefault="000F7377">
      <w:r xmlns:w="http://schemas.openxmlformats.org/wordprocessingml/2006/main">
        <w:t xml:space="preserve">2. Anderen herinneren aan de woorden van geloof en goede leer</w:t>
      </w:r>
    </w:p>
    <w:p w14:paraId="7BE0A8DE" w14:textId="77777777" w:rsidR="000F7377" w:rsidRDefault="000F7377"/>
    <w:p w14:paraId="74BB4FC5" w14:textId="77777777" w:rsidR="000F7377" w:rsidRDefault="000F7377">
      <w:r xmlns:w="http://schemas.openxmlformats.org/wordprocessingml/2006/main">
        <w:t xml:space="preserve">1. Hebreeën 11:6 - "Maar zonder geloof is het onmogelijk hem te behagen: want hij die tot God komt, moet geloven dat hij dat is, en dat hij een beloner is van hen die hem ijverig zoeken."</w:t>
      </w:r>
    </w:p>
    <w:p w14:paraId="50F033F9" w14:textId="77777777" w:rsidR="000F7377" w:rsidRDefault="000F7377"/>
    <w:p w14:paraId="2A06B797" w14:textId="77777777" w:rsidR="000F7377" w:rsidRDefault="000F7377">
      <w:r xmlns:w="http://schemas.openxmlformats.org/wordprocessingml/2006/main">
        <w:t xml:space="preserve">2. Titus 1:8-9 - "Maar een liefhebber van gastvrijheid, een liefhebber van goede mensen, nuchter, rechtvaardig, heilig, gematigd; vasthoudend aan het getrouwe woord zoals hem is geleerd, opdat hij door de gezonde leer zowel om de tegensprekers te vermanen en te overtuigen."</w:t>
      </w:r>
    </w:p>
    <w:p w14:paraId="5EBDF76B" w14:textId="77777777" w:rsidR="000F7377" w:rsidRDefault="000F7377"/>
    <w:p w14:paraId="38C99C5D" w14:textId="77777777" w:rsidR="000F7377" w:rsidRDefault="000F7377">
      <w:r xmlns:w="http://schemas.openxmlformats.org/wordprocessingml/2006/main">
        <w:t xml:space="preserve">1 Timotheüs 4:7 Maar weiger de godslasterlijke fabels en de fabels van oude vrouwen, en oefen u liever in godsvrucht.</w:t>
      </w:r>
    </w:p>
    <w:p w14:paraId="2980631E" w14:textId="77777777" w:rsidR="000F7377" w:rsidRDefault="000F7377"/>
    <w:p w14:paraId="3D674CBE" w14:textId="77777777" w:rsidR="000F7377" w:rsidRDefault="000F7377">
      <w:r xmlns:w="http://schemas.openxmlformats.org/wordprocessingml/2006/main">
        <w:t xml:space="preserve">We moeten valse leringen verwerpen en in plaats daarvan proberen te groeien in godsvrucht.</w:t>
      </w:r>
    </w:p>
    <w:p w14:paraId="3EF7DC81" w14:textId="77777777" w:rsidR="000F7377" w:rsidRDefault="000F7377"/>
    <w:p w14:paraId="45D325A4" w14:textId="77777777" w:rsidR="000F7377" w:rsidRDefault="000F7377">
      <w:r xmlns:w="http://schemas.openxmlformats.org/wordprocessingml/2006/main">
        <w:t xml:space="preserve">1. ‘De kracht en noodzaak van het verwerpen van wat vals is’</w:t>
      </w:r>
    </w:p>
    <w:p w14:paraId="5057EA2E" w14:textId="77777777" w:rsidR="000F7377" w:rsidRDefault="000F7377"/>
    <w:p w14:paraId="57BFCC3D" w14:textId="77777777" w:rsidR="000F7377" w:rsidRDefault="000F7377">
      <w:r xmlns:w="http://schemas.openxmlformats.org/wordprocessingml/2006/main">
        <w:t xml:space="preserve">2. ‘Een leven vol godsvrucht: een pad naar ware vervulling’</w:t>
      </w:r>
    </w:p>
    <w:p w14:paraId="740B1EB8" w14:textId="77777777" w:rsidR="000F7377" w:rsidRDefault="000F7377"/>
    <w:p w14:paraId="69A65B86" w14:textId="77777777" w:rsidR="000F7377" w:rsidRDefault="000F7377">
      <w:r xmlns:w="http://schemas.openxmlformats.org/wordprocessingml/2006/main">
        <w:t xml:space="preserve">1. Titus 1:14 - Geen acht slaan op Joodse fabels en geboden van mensen die zich van de waarheid afkeren.</w:t>
      </w:r>
    </w:p>
    <w:p w14:paraId="2E120610" w14:textId="77777777" w:rsidR="000F7377" w:rsidRDefault="000F7377"/>
    <w:p w14:paraId="047F5A40" w14:textId="77777777" w:rsidR="000F7377" w:rsidRDefault="000F7377">
      <w:r xmlns:w="http://schemas.openxmlformats.org/wordprocessingml/2006/main">
        <w:t xml:space="preserve">2. 1 Johannes 2:15-17 - Heb de wereld en de dingen in de wereld niet lief. Als iemand de wereld liefheeft, is de liefde van de Vader niet in hem.</w:t>
      </w:r>
    </w:p>
    <w:p w14:paraId="24B5F2D6" w14:textId="77777777" w:rsidR="000F7377" w:rsidRDefault="000F7377"/>
    <w:p w14:paraId="7331CE4F" w14:textId="77777777" w:rsidR="000F7377" w:rsidRDefault="000F7377">
      <w:r xmlns:w="http://schemas.openxmlformats.org/wordprocessingml/2006/main">
        <w:t xml:space="preserve">1 Timotheüs 4:8 Want lichamelijke oefening heeft weinig nut; maar godsvrucht is voor alles nuttig, omdat het een belofte heeft van het leven dat nu is en van dat wat zal komen.</w:t>
      </w:r>
    </w:p>
    <w:p w14:paraId="58C4B358" w14:textId="77777777" w:rsidR="000F7377" w:rsidRDefault="000F7377"/>
    <w:p w14:paraId="0D21208C" w14:textId="77777777" w:rsidR="000F7377" w:rsidRDefault="000F7377">
      <w:r xmlns:w="http://schemas.openxmlformats.org/wordprocessingml/2006/main">
        <w:t xml:space="preserve">Deze passage benadrukt het belang van godsvrucht boven lichamelijke oefening, met de belofte van een leven zowel nu als in de toekomst.</w:t>
      </w:r>
    </w:p>
    <w:p w14:paraId="4AEA4BB6" w14:textId="77777777" w:rsidR="000F7377" w:rsidRDefault="000F7377"/>
    <w:p w14:paraId="19676F71" w14:textId="77777777" w:rsidR="000F7377" w:rsidRDefault="000F7377">
      <w:r xmlns:w="http://schemas.openxmlformats.org/wordprocessingml/2006/main">
        <w:t xml:space="preserve">1. ‘Godsvrucht is de sleutel tot het leven’</w:t>
      </w:r>
    </w:p>
    <w:p w14:paraId="302B123A" w14:textId="77777777" w:rsidR="000F7377" w:rsidRDefault="000F7377"/>
    <w:p w14:paraId="7F66FC2E" w14:textId="77777777" w:rsidR="000F7377" w:rsidRDefault="000F7377">
      <w:r xmlns:w="http://schemas.openxmlformats.org/wordprocessingml/2006/main">
        <w:t xml:space="preserve">2. "De belofte van godsvrucht"</w:t>
      </w:r>
    </w:p>
    <w:p w14:paraId="2CE56AFF" w14:textId="77777777" w:rsidR="000F7377" w:rsidRDefault="000F7377"/>
    <w:p w14:paraId="78467CE5" w14:textId="77777777" w:rsidR="000F7377" w:rsidRDefault="000F7377">
      <w:r xmlns:w="http://schemas.openxmlformats.org/wordprocessingml/2006/main">
        <w:t xml:space="preserve">1. 1 Petrus 2:11 - "Innig geliefden, ik smeek jullie, als vreemdelingen en pelgrims, onthoud je van vleselijke lusten, die oorlog voeren tegen de ziel"</w:t>
      </w:r>
    </w:p>
    <w:p w14:paraId="4332493D" w14:textId="77777777" w:rsidR="000F7377" w:rsidRDefault="000F7377"/>
    <w:p w14:paraId="7B30804C" w14:textId="77777777" w:rsidR="000F7377" w:rsidRDefault="000F7377">
      <w:r xmlns:w="http://schemas.openxmlformats.org/wordprocessingml/2006/main">
        <w:t xml:space="preserve">2. Prediker 12:13 - "Laten we de conclusie van de hele zaak horen: vrees God en onderhoud zijn geboden: want dit is de hele plicht van de mens"</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Timotheüs 4:9 Dit is een getrouwe uitspraak die alle aanvaarding waard is.</w:t>
      </w:r>
    </w:p>
    <w:p w14:paraId="26C2430B" w14:textId="77777777" w:rsidR="000F7377" w:rsidRDefault="000F7377"/>
    <w:p w14:paraId="0592CC33" w14:textId="77777777" w:rsidR="000F7377" w:rsidRDefault="000F7377">
      <w:r xmlns:w="http://schemas.openxmlformats.org/wordprocessingml/2006/main">
        <w:t xml:space="preserve">Paulus gebiedt Timotheüs om te verkondigen dat de boodschap van het geloof door iedereen aanvaard moet worden.</w:t>
      </w:r>
    </w:p>
    <w:p w14:paraId="6BB073C7" w14:textId="77777777" w:rsidR="000F7377" w:rsidRDefault="000F7377"/>
    <w:p w14:paraId="6B567C6C" w14:textId="77777777" w:rsidR="000F7377" w:rsidRDefault="000F7377">
      <w:r xmlns:w="http://schemas.openxmlformats.org/wordprocessingml/2006/main">
        <w:t xml:space="preserve">1. ‘De essentie van geloof: Gods boodschap van liefde aanvaarden’</w:t>
      </w:r>
    </w:p>
    <w:p w14:paraId="6FF0210F" w14:textId="77777777" w:rsidR="000F7377" w:rsidRDefault="000F7377"/>
    <w:p w14:paraId="6A3136F4" w14:textId="77777777" w:rsidR="000F7377" w:rsidRDefault="000F7377">
      <w:r xmlns:w="http://schemas.openxmlformats.org/wordprocessingml/2006/main">
        <w:t xml:space="preserve">2. ‘De kracht van geloof: een leven leiden van waardige acceptatie’</w:t>
      </w:r>
    </w:p>
    <w:p w14:paraId="7D162E3D" w14:textId="77777777" w:rsidR="000F7377" w:rsidRDefault="000F7377"/>
    <w:p w14:paraId="56F8E72D" w14:textId="77777777" w:rsidR="000F7377" w:rsidRDefault="000F7377">
      <w:r xmlns:w="http://schemas.openxmlformats.org/wordprocessingml/2006/main">
        <w:t xml:space="preserve">1. Romeinen 10:17 - Geloof komt dus voort uit het horen, en het horen door het woord van Christus.</w:t>
      </w:r>
    </w:p>
    <w:p w14:paraId="25C97D7E" w14:textId="77777777" w:rsidR="000F7377" w:rsidRDefault="000F7377"/>
    <w:p w14:paraId="3DE023F0" w14:textId="77777777" w:rsidR="000F7377" w:rsidRDefault="000F7377">
      <w:r xmlns:w="http://schemas.openxmlformats.org/wordprocessingml/2006/main">
        <w:t xml:space="preserve">2. Efeziërs 4:1-3 - Daarom spoor ik u, een gevangene van de Heer, aan om te wandelen op een manier die waardig is voor de roeping waartoe u geroepen bent, met alle nederigheid en zachtmoedigheid, met geduld, en elkaar verdragend liefde, verlangend om de eenheid van de Geest te behouden in de band van vrede.</w:t>
      </w:r>
    </w:p>
    <w:p w14:paraId="5ACF8DDF" w14:textId="77777777" w:rsidR="000F7377" w:rsidRDefault="000F7377"/>
    <w:p w14:paraId="67827C20" w14:textId="77777777" w:rsidR="000F7377" w:rsidRDefault="000F7377">
      <w:r xmlns:w="http://schemas.openxmlformats.org/wordprocessingml/2006/main">
        <w:t xml:space="preserve">1 Timotheüs 4:10 Want daarom zwoegen wij en lijden wij smaad, omdat wij vertrouwen op de levende God, die de Redder is van alle mensen, vooral van hen die geloven.</w:t>
      </w:r>
    </w:p>
    <w:p w14:paraId="13E0C8D8" w14:textId="77777777" w:rsidR="000F7377" w:rsidRDefault="000F7377"/>
    <w:p w14:paraId="3185CB8E" w14:textId="77777777" w:rsidR="000F7377" w:rsidRDefault="000F7377">
      <w:r xmlns:w="http://schemas.openxmlformats.org/wordprocessingml/2006/main">
        <w:t xml:space="preserve">Paulus herinnert Timotheüs eraan dat alle mensen gered worden door de levende God, maar vooral degenen die in Hem geloven.</w:t>
      </w:r>
    </w:p>
    <w:p w14:paraId="74DECC31" w14:textId="77777777" w:rsidR="000F7377" w:rsidRDefault="000F7377"/>
    <w:p w14:paraId="224C6A31" w14:textId="77777777" w:rsidR="000F7377" w:rsidRDefault="000F7377">
      <w:r xmlns:w="http://schemas.openxmlformats.org/wordprocessingml/2006/main">
        <w:t xml:space="preserve">1. De reddende kracht van het geloof</w:t>
      </w:r>
    </w:p>
    <w:p w14:paraId="68928CFA" w14:textId="77777777" w:rsidR="000F7377" w:rsidRDefault="000F7377"/>
    <w:p w14:paraId="59372EFB" w14:textId="77777777" w:rsidR="000F7377" w:rsidRDefault="000F7377">
      <w:r xmlns:w="http://schemas.openxmlformats.org/wordprocessingml/2006/main">
        <w:t xml:space="preserve">2. Vertrouwen op de Levende God</w:t>
      </w:r>
    </w:p>
    <w:p w14:paraId="35123D0F" w14:textId="77777777" w:rsidR="000F7377" w:rsidRDefault="000F7377"/>
    <w:p w14:paraId="17BD352E" w14:textId="77777777" w:rsidR="000F7377" w:rsidRDefault="000F7377">
      <w:r xmlns:w="http://schemas.openxmlformats.org/wordprocessingml/2006/main">
        <w:t xml:space="preserve">1. Romeinen 10:8-10 – “Maar wat staat er? “Het woord is dichtbij u, in uw mond en in uw hart” (dat wil zeggen het woord van geloof dat wij verkondigen); 9 Want als u met uw mond belijdt dat Jezus Heer is en met uw hart gelooft dat God Hem uit de dood heeft opgewekt, zult u gered worden. 10 Want met het hart gelooft men en wordt men gerechtvaardigd, en met de mond belijdt men en wordt men gered.’</w:t>
      </w:r>
    </w:p>
    <w:p w14:paraId="50ADD930" w14:textId="77777777" w:rsidR="000F7377" w:rsidRDefault="000F7377"/>
    <w:p w14:paraId="3871D81C" w14:textId="77777777" w:rsidR="000F7377" w:rsidRDefault="000F7377">
      <w:r xmlns:w="http://schemas.openxmlformats.org/wordprocessingml/2006/main">
        <w:t xml:space="preserve">2. Filippenzen 4:19 – “En mijn God zal in al uw behoeften naar Zijn rijkdom heerlijk voorzien, in Christus Jezus.”</w:t>
      </w:r>
    </w:p>
    <w:p w14:paraId="027C8391" w14:textId="77777777" w:rsidR="000F7377" w:rsidRDefault="000F7377"/>
    <w:p w14:paraId="7DCFF989" w14:textId="77777777" w:rsidR="000F7377" w:rsidRDefault="000F7377">
      <w:r xmlns:w="http://schemas.openxmlformats.org/wordprocessingml/2006/main">
        <w:t xml:space="preserve">1 Timotheüs 4:11 Deze dingen bevelen en leren.</w:t>
      </w:r>
    </w:p>
    <w:p w14:paraId="2EA4EEE4" w14:textId="77777777" w:rsidR="000F7377" w:rsidRDefault="000F7377"/>
    <w:p w14:paraId="086D5D73" w14:textId="77777777" w:rsidR="000F7377" w:rsidRDefault="000F7377">
      <w:r xmlns:w="http://schemas.openxmlformats.org/wordprocessingml/2006/main">
        <w:t xml:space="preserve">Paulus beveelt en instrueert Timotheüs om anderen te onderwijzen en te bevelen.</w:t>
      </w:r>
    </w:p>
    <w:p w14:paraId="66A6B63A" w14:textId="77777777" w:rsidR="000F7377" w:rsidRDefault="000F7377"/>
    <w:p w14:paraId="24A9CAC7" w14:textId="77777777" w:rsidR="000F7377" w:rsidRDefault="000F7377">
      <w:r xmlns:w="http://schemas.openxmlformats.org/wordprocessingml/2006/main">
        <w:t xml:space="preserve">1. ‘Leven als voorbeeld van geloof: wat het betekent om Gods geboden te volgen’</w:t>
      </w:r>
    </w:p>
    <w:p w14:paraId="20D509DD" w14:textId="77777777" w:rsidR="000F7377" w:rsidRDefault="000F7377"/>
    <w:p w14:paraId="27E82766" w14:textId="77777777" w:rsidR="000F7377" w:rsidRDefault="000F7377">
      <w:r xmlns:w="http://schemas.openxmlformats.org/wordprocessingml/2006/main">
        <w:t xml:space="preserve">2. ‘De kracht van onderwijs: wat we kunnen leren van Paulus’ instructies aan Timotheüs’</w:t>
      </w:r>
    </w:p>
    <w:p w14:paraId="103C2BCE" w14:textId="77777777" w:rsidR="000F7377" w:rsidRDefault="000F7377"/>
    <w:p w14:paraId="6F6936B4" w14:textId="77777777" w:rsidR="000F7377" w:rsidRDefault="000F7377">
      <w:r xmlns:w="http://schemas.openxmlformats.org/wordprocessingml/2006/main">
        <w:t xml:space="preserve">1. Matteüs 28:19-20 - "Ga daarom en maak discipelen van alle volken, doop hen in de naam van de Vader en van de Zoon en van de Heilige Geest, en leer hen te gehoorzamen alles wat ik u geboden heb."</w:t>
      </w:r>
    </w:p>
    <w:p w14:paraId="3264926D" w14:textId="77777777" w:rsidR="000F7377" w:rsidRDefault="000F7377"/>
    <w:p w14:paraId="57521CF6" w14:textId="77777777" w:rsidR="000F7377" w:rsidRDefault="000F7377">
      <w:r xmlns:w="http://schemas.openxmlformats.org/wordprocessingml/2006/main">
        <w:t xml:space="preserve">2. Kolossenzen 3:17 - "En wat u ook doet, hetzij in woord of daad, doe het allemaal in de naam van de Heer Jezus, terwijl u door hem God de Vader dankt."</w:t>
      </w:r>
    </w:p>
    <w:p w14:paraId="042E0082" w14:textId="77777777" w:rsidR="000F7377" w:rsidRDefault="000F7377"/>
    <w:p w14:paraId="73D6275B" w14:textId="77777777" w:rsidR="000F7377" w:rsidRDefault="000F7377">
      <w:r xmlns:w="http://schemas.openxmlformats.org/wordprocessingml/2006/main">
        <w:t xml:space="preserve">1 Timotheüs 4:12 Laat niemand uw jeugd verachten; maar wees een voorbeeld voor de gelovigen, in woord, in gesprek, in naastenliefde, in geest, in geloof, in zuiverheid.</w:t>
      </w:r>
    </w:p>
    <w:p w14:paraId="79B0CDBC" w14:textId="77777777" w:rsidR="000F7377" w:rsidRDefault="000F7377"/>
    <w:p w14:paraId="0ED192EC" w14:textId="77777777" w:rsidR="000F7377" w:rsidRDefault="000F7377">
      <w:r xmlns:w="http://schemas.openxmlformats.org/wordprocessingml/2006/main">
        <w:t xml:space="preserve">Van Timotheüs wordt gezegd dat hij een voorbeeld is van een gelovige in alle aspecten van zijn leven, zoals woord, gesprek, naastenliefde, geest, geloof en zuiverheid.</w:t>
      </w:r>
    </w:p>
    <w:p w14:paraId="18FE1153" w14:textId="77777777" w:rsidR="000F7377" w:rsidRDefault="000F7377"/>
    <w:p w14:paraId="65EB495C" w14:textId="77777777" w:rsidR="000F7377" w:rsidRDefault="000F7377">
      <w:r xmlns:w="http://schemas.openxmlformats.org/wordprocessingml/2006/main">
        <w:t xml:space="preserve">1. Een leven leiden van geloof en zuiverheid</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Een voorbeeld zijn van een gelovige</w:t>
      </w:r>
    </w:p>
    <w:p w14:paraId="6B8C3313" w14:textId="77777777" w:rsidR="000F7377" w:rsidRDefault="000F7377"/>
    <w:p w14:paraId="7C904E58" w14:textId="77777777" w:rsidR="000F7377" w:rsidRDefault="000F7377">
      <w:r xmlns:w="http://schemas.openxmlformats.org/wordprocessingml/2006/main">
        <w:t xml:space="preserve">1. Jakobus 1:22-25 - Maar wees daders van het woord en niet alleen hoorders, terwijl u uzelf misleidt. Want als iemand een hoorder van het woord is en geen dader, dan is hij als een man die zijn natuurlijke gezicht in een spiegel aanschouwt: want hij aanschouwt zichzelf en gaat zijn weg, en vergeet terstond wat voor man hij was. Maar wie de volmaakte wet van de vrijheid onderzoekt en daarin blijft, omdat hij geen vergeetachtige hoorder is, maar een dader van het werk, die man zal gezegend worden in zijn daad.</w:t>
      </w:r>
    </w:p>
    <w:p w14:paraId="471A7C48" w14:textId="77777777" w:rsidR="000F7377" w:rsidRDefault="000F7377"/>
    <w:p w14:paraId="5E1EA8CD" w14:textId="77777777" w:rsidR="000F7377" w:rsidRDefault="000F7377">
      <w:r xmlns:w="http://schemas.openxmlformats.org/wordprocessingml/2006/main">
        <w:t xml:space="preserve">2. 1 Petrus 2:11-12 - Geliefden, ik smeek jullie, als vreemdelingen en pelgrims, je te onthouden van vleselijke lusten, die oorlog voeren tegen de ziel; Zorg dat u een eerlijk gesprek voert onder de heidenen, zodat zij, terwijl zij u als boosdoeners uitspreken, door uw goede werken, die zij zullen aanschouwen, God mogen verheerlijken op de dag van bezoek.</w:t>
      </w:r>
    </w:p>
    <w:p w14:paraId="593EA7B9" w14:textId="77777777" w:rsidR="000F7377" w:rsidRDefault="000F7377"/>
    <w:p w14:paraId="53B54996" w14:textId="77777777" w:rsidR="000F7377" w:rsidRDefault="000F7377">
      <w:r xmlns:w="http://schemas.openxmlformats.org/wordprocessingml/2006/main">
        <w:t xml:space="preserve">1 Timotheüs 4:13 Geef aandacht aan het lezen, aan de vermaning en aan de leer, totdat ik kom.</w:t>
      </w:r>
    </w:p>
    <w:p w14:paraId="6CD4D01D" w14:textId="77777777" w:rsidR="000F7377" w:rsidRDefault="000F7377"/>
    <w:p w14:paraId="3B40D375" w14:textId="77777777" w:rsidR="000F7377" w:rsidRDefault="000F7377">
      <w:r xmlns:w="http://schemas.openxmlformats.org/wordprocessingml/2006/main">
        <w:t xml:space="preserve">Paulus zegt tegen Timotheüs dat hij zich moet concentreren op lezen, aansporen en onderwijzen totdat hij terugkomt.</w:t>
      </w:r>
    </w:p>
    <w:p w14:paraId="40FD1123" w14:textId="77777777" w:rsidR="000F7377" w:rsidRDefault="000F7377"/>
    <w:p w14:paraId="47873931" w14:textId="77777777" w:rsidR="000F7377" w:rsidRDefault="000F7377">
      <w:r xmlns:w="http://schemas.openxmlformats.org/wordprocessingml/2006/main">
        <w:t xml:space="preserve">1. ‘Wees ijverig in het leren: het belang van lezen, aansporen en onderwijzen’</w:t>
      </w:r>
    </w:p>
    <w:p w14:paraId="29A9DF99" w14:textId="77777777" w:rsidR="000F7377" w:rsidRDefault="000F7377"/>
    <w:p w14:paraId="74F3BF67" w14:textId="77777777" w:rsidR="000F7377" w:rsidRDefault="000F7377">
      <w:r xmlns:w="http://schemas.openxmlformats.org/wordprocessingml/2006/main">
        <w:t xml:space="preserve">2. ‘De kracht van focus: de beloning van toewijding aan spirituele groei’</w:t>
      </w:r>
    </w:p>
    <w:p w14:paraId="4602D5EB" w14:textId="77777777" w:rsidR="000F7377" w:rsidRDefault="000F7377"/>
    <w:p w14:paraId="75D569D1" w14:textId="77777777" w:rsidR="000F7377" w:rsidRDefault="000F7377">
      <w:r xmlns:w="http://schemas.openxmlformats.org/wordprocessingml/2006/main">
        <w:t xml:space="preserve">1. Kolossenzen 3:10-17 - Trek het nieuwe zelf aan, dat vernieuwd wordt in kennis naar het beeld van zijn schepper.</w:t>
      </w:r>
    </w:p>
    <w:p w14:paraId="174961C7" w14:textId="77777777" w:rsidR="000F7377" w:rsidRDefault="000F7377"/>
    <w:p w14:paraId="7538C3AA" w14:textId="77777777" w:rsidR="000F7377" w:rsidRDefault="000F7377">
      <w:r xmlns:w="http://schemas.openxmlformats.org/wordprocessingml/2006/main">
        <w:t xml:space="preserve">2. 1 Petrus 5:5-7 - Wees nederig en gehoorzaam aan God, en Hij zal je te zijner tijd verhogen.</w:t>
      </w:r>
    </w:p>
    <w:p w14:paraId="1DB74FB0" w14:textId="77777777" w:rsidR="000F7377" w:rsidRDefault="000F7377"/>
    <w:p w14:paraId="1C78E164" w14:textId="77777777" w:rsidR="000F7377" w:rsidRDefault="000F7377">
      <w:r xmlns:w="http://schemas.openxmlformats.org/wordprocessingml/2006/main">
        <w:t xml:space="preserve">1 Timotheüs 4:14 Verwaarloos de gave die in u is, die u door profetie is gegeven door handoplegging van de pastorie, niet.</w:t>
      </w:r>
    </w:p>
    <w:p w14:paraId="646B739F" w14:textId="77777777" w:rsidR="000F7377" w:rsidRDefault="000F7377"/>
    <w:p w14:paraId="093F80BE" w14:textId="77777777" w:rsidR="000F7377" w:rsidRDefault="000F7377">
      <w:r xmlns:w="http://schemas.openxmlformats.org/wordprocessingml/2006/main">
        <w:t xml:space="preserve">Verlaat de gaven niet die God u heeft gegeven door middel van profetie en handoplegging.</w:t>
      </w:r>
    </w:p>
    <w:p w14:paraId="643AB4AA" w14:textId="77777777" w:rsidR="000F7377" w:rsidRDefault="000F7377"/>
    <w:p w14:paraId="3B31CE13" w14:textId="77777777" w:rsidR="000F7377" w:rsidRDefault="000F7377">
      <w:r xmlns:w="http://schemas.openxmlformats.org/wordprocessingml/2006/main">
        <w:t xml:space="preserve">1. Het belang van het gebruiken van je gaven voor God</w:t>
      </w:r>
    </w:p>
    <w:p w14:paraId="00BB9376" w14:textId="77777777" w:rsidR="000F7377" w:rsidRDefault="000F7377"/>
    <w:p w14:paraId="3714C034" w14:textId="77777777" w:rsidR="000F7377" w:rsidRDefault="000F7377">
      <w:r xmlns:w="http://schemas.openxmlformats.org/wordprocessingml/2006/main">
        <w:t xml:space="preserve">2. Hoe je de gaven die God je heeft gegeven kunt herkennen en gebruiken</w:t>
      </w:r>
    </w:p>
    <w:p w14:paraId="321E566C" w14:textId="77777777" w:rsidR="000F7377" w:rsidRDefault="000F7377"/>
    <w:p w14:paraId="50E62FC5" w14:textId="77777777" w:rsidR="000F7377" w:rsidRDefault="000F7377">
      <w:r xmlns:w="http://schemas.openxmlformats.org/wordprocessingml/2006/main">
        <w:t xml:space="preserve">1. Efeziërs 4:11-12; En hij gaf er enkele, apostelen; en sommigen profeten; en sommigen, evangelisten; en sommigen, predikanten en leraren; Voor de vervolmaking van de heiligen, voor het werk van de bediening, voor de opbouw van het lichaam van Christus.</w:t>
      </w:r>
    </w:p>
    <w:p w14:paraId="29C37DCC" w14:textId="77777777" w:rsidR="000F7377" w:rsidRDefault="000F7377"/>
    <w:p w14:paraId="4BBDBDCC" w14:textId="77777777" w:rsidR="000F7377" w:rsidRDefault="000F7377">
      <w:r xmlns:w="http://schemas.openxmlformats.org/wordprocessingml/2006/main">
        <w:t xml:space="preserve">2. Romeinen 12:6-8; Omdat we dan gaven hebben die verschillen naar gelang de genade die ons gegeven is, of het nu profetie is, laten we dan profeteren naar de mate van geloof; of bediening, laten we wachten op onze bediening; of hij die onderwijst, op onderwijs; Of hij die aanspoort, op vermaning: hij die geeft, laat hem het met eenvoud doen; hij die regeert, met ijver; hij die barmhartigheid betoont, met opgewektheid.</w:t>
      </w:r>
    </w:p>
    <w:p w14:paraId="492707E9" w14:textId="77777777" w:rsidR="000F7377" w:rsidRDefault="000F7377"/>
    <w:p w14:paraId="79675673" w14:textId="77777777" w:rsidR="000F7377" w:rsidRDefault="000F7377">
      <w:r xmlns:w="http://schemas.openxmlformats.org/wordprocessingml/2006/main">
        <w:t xml:space="preserve">1 Timotheüs 4:15 Mediteer over deze dingen; geef uzelf volledig aan hen; opdat uw winst voor iedereen zichtbaar mag zijn.</w:t>
      </w:r>
    </w:p>
    <w:p w14:paraId="0C6C6DB2" w14:textId="77777777" w:rsidR="000F7377" w:rsidRDefault="000F7377"/>
    <w:p w14:paraId="36B8F924" w14:textId="77777777" w:rsidR="000F7377" w:rsidRDefault="000F7377">
      <w:r xmlns:w="http://schemas.openxmlformats.org/wordprocessingml/2006/main">
        <w:t xml:space="preserve">Paulus moedigt Timotheüs aan om zich aan de leringen van de Heer te wijden, zodat iedereen zijn vooruitgang kan zien.</w:t>
      </w:r>
    </w:p>
    <w:p w14:paraId="713AABBF" w14:textId="77777777" w:rsidR="000F7377" w:rsidRDefault="000F7377"/>
    <w:p w14:paraId="72DBBE23" w14:textId="77777777" w:rsidR="000F7377" w:rsidRDefault="000F7377">
      <w:r xmlns:w="http://schemas.openxmlformats.org/wordprocessingml/2006/main">
        <w:t xml:space="preserve">1. De kracht van toewijding: hoe toewijding aan God tot diepgaande groei leidt</w:t>
      </w:r>
    </w:p>
    <w:p w14:paraId="731A3960" w14:textId="77777777" w:rsidR="000F7377" w:rsidRDefault="000F7377"/>
    <w:p w14:paraId="50181109" w14:textId="77777777" w:rsidR="000F7377" w:rsidRDefault="000F7377">
      <w:r xmlns:w="http://schemas.openxmlformats.org/wordprocessingml/2006/main">
        <w:t xml:space="preserve">2. Een indruk maken: hoe het volgen van de leringen van de Heer anderen uw geloof kan laten zien</w:t>
      </w:r>
    </w:p>
    <w:p w14:paraId="4652552B" w14:textId="77777777" w:rsidR="000F7377" w:rsidRDefault="000F7377"/>
    <w:p w14:paraId="5F9A36B9" w14:textId="77777777" w:rsidR="000F7377" w:rsidRDefault="000F7377">
      <w:r xmlns:w="http://schemas.openxmlformats.org/wordprocessingml/2006/main">
        <w:t xml:space="preserve">1. Psalm 1:1-3 - Gezegend is de man die niet in de raad van de goddelozen wandelt, noch in de </w:t>
      </w:r>
      <w:r xmlns:w="http://schemas.openxmlformats.org/wordprocessingml/2006/main">
        <w:lastRenderedPageBreak xmlns:w="http://schemas.openxmlformats.org/wordprocessingml/2006/main"/>
      </w:r>
      <w:r xmlns:w="http://schemas.openxmlformats.org/wordprocessingml/2006/main">
        <w:t xml:space="preserve">weg van zondaars staat, noch op de stoel van spotters zit; maar zijn vreugde is in de wet van de Heer, en over zijn wet mediteert hij dag en nacht.</w:t>
      </w:r>
    </w:p>
    <w:p w14:paraId="3A324AD2" w14:textId="77777777" w:rsidR="000F7377" w:rsidRDefault="000F7377"/>
    <w:p w14:paraId="366D3E8B" w14:textId="77777777" w:rsidR="000F7377" w:rsidRDefault="000F7377">
      <w:r xmlns:w="http://schemas.openxmlformats.org/wordprocessingml/2006/main">
        <w:t xml:space="preserve">2.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14:paraId="180535B0" w14:textId="77777777" w:rsidR="000F7377" w:rsidRDefault="000F7377"/>
    <w:p w14:paraId="1AE95697" w14:textId="77777777" w:rsidR="000F7377" w:rsidRDefault="000F7377">
      <w:r xmlns:w="http://schemas.openxmlformats.org/wordprocessingml/2006/main">
        <w:t xml:space="preserve">1 Timotheüs 4:16 Let op uzelf en op de leer; volhard daarin; want door dit te doen, zult u zowel uzelf redden als hen die naar u luisteren.</w:t>
      </w:r>
    </w:p>
    <w:p w14:paraId="04AB946F" w14:textId="77777777" w:rsidR="000F7377" w:rsidRDefault="000F7377"/>
    <w:p w14:paraId="456A14EE" w14:textId="77777777" w:rsidR="000F7377" w:rsidRDefault="000F7377">
      <w:r xmlns:w="http://schemas.openxmlformats.org/wordprocessingml/2006/main">
        <w:t xml:space="preserve">Christenen moeten acht slaan op hun eigen leer en daarin voortgaan, omdat dit zowel henzelf als degenen die zij onderwijzen ten goede zal komen.</w:t>
      </w:r>
    </w:p>
    <w:p w14:paraId="11B1C78E" w14:textId="77777777" w:rsidR="000F7377" w:rsidRDefault="000F7377"/>
    <w:p w14:paraId="6C4144EF" w14:textId="77777777" w:rsidR="000F7377" w:rsidRDefault="000F7377">
      <w:r xmlns:w="http://schemas.openxmlformats.org/wordprocessingml/2006/main">
        <w:t xml:space="preserve">1) Het belang van het onderwijzen van de Bijbel en zijn leerstellingen</w:t>
      </w:r>
    </w:p>
    <w:p w14:paraId="1EFE876D" w14:textId="77777777" w:rsidR="000F7377" w:rsidRDefault="000F7377"/>
    <w:p w14:paraId="259E2B27" w14:textId="77777777" w:rsidR="000F7377" w:rsidRDefault="000F7377">
      <w:r xmlns:w="http://schemas.openxmlformats.org/wordprocessingml/2006/main">
        <w:t xml:space="preserve">2) De kracht van het evangelie: hoe het zowel de leraar als de luisteraar ten goede komt</w:t>
      </w:r>
    </w:p>
    <w:p w14:paraId="3FEA46BE" w14:textId="77777777" w:rsidR="000F7377" w:rsidRDefault="000F7377"/>
    <w:p w14:paraId="19A8BD1E" w14:textId="77777777" w:rsidR="000F7377" w:rsidRDefault="000F7377">
      <w:r xmlns:w="http://schemas.openxmlformats.org/wordprocessingml/2006/main">
        <w:t xml:space="preserve">1) 2 Timotheüs 3:16 - De hele Schrift is door inspiratie van God gegeven en is nuttig voor leerstellingen, voor terechtwijzing, voor correctie, voor instructie in gerechtigheid.</w:t>
      </w:r>
    </w:p>
    <w:p w14:paraId="796BF66C" w14:textId="77777777" w:rsidR="000F7377" w:rsidRDefault="000F7377"/>
    <w:p w14:paraId="3DD974DC" w14:textId="77777777" w:rsidR="000F7377" w:rsidRDefault="000F7377">
      <w:r xmlns:w="http://schemas.openxmlformats.org/wordprocessingml/2006/main">
        <w:t xml:space="preserve">2) Psalm 19:7-8 - De wet van de Heer is perfect en bekeert de ziel: het getuigenis van de Heer is zeker en maakt het eenvoudige wijs. De statuten van de Heer zijn goed en verheugen het hart: het gebod van de Heer is puur en verlicht de ogen.</w:t>
      </w:r>
    </w:p>
    <w:p w14:paraId="5A64FDDA" w14:textId="77777777" w:rsidR="000F7377" w:rsidRDefault="000F7377"/>
    <w:p w14:paraId="39CD4E77" w14:textId="77777777" w:rsidR="000F7377" w:rsidRDefault="000F7377">
      <w:r xmlns:w="http://schemas.openxmlformats.org/wordprocessingml/2006/main">
        <w:t xml:space="preserve">1 Timotheüs 5 is het vijfde hoofdstuk van de eerste brief die de apostel Paulus schreef aan zijn jonge beschermeling Timotheüs. In dit hoofdstuk geeft Paulus instructies over de behandeling van verschillende groepen binnen de kerk, waaronder weduwen, ouderlingen en slaven.</w:t>
      </w:r>
    </w:p>
    <w:p w14:paraId="14481123" w14:textId="77777777" w:rsidR="000F7377" w:rsidRDefault="000F7377"/>
    <w:p w14:paraId="2BC62064" w14:textId="77777777" w:rsidR="000F7377" w:rsidRDefault="000F7377">
      <w:r xmlns:w="http://schemas.openxmlformats.org/wordprocessingml/2006/main">
        <w:t xml:space="preserve">1e alinea: Paulus gaat in op de manier waarop weduwen binnen de kerkgemeenschap moeten worden behandeld (1 Timotheüs 5:1-16). Hij draagt Timotheus op om oudere vrouwen als moeders en jongere vrouwen als zussen met absolute zuiverheid te behandelen. Paulus richt zich specifiek tot weduwen die werkelijk in nood zijn en geen gezinssteun hebben. Hij adviseert dat als een weduwe kinderen of kleinkinderen heeft, zij voor haar moeten zorgen in plaats van de kerk tot last te zijn. Als een weduwe echter werkelijk alleen is en haar hoop op God heeft gevestigd, kan zij op een lijst staan voor financiële hulp van de kerk.</w:t>
      </w:r>
    </w:p>
    <w:p w14:paraId="6AD56A67" w14:textId="77777777" w:rsidR="000F7377" w:rsidRDefault="000F7377"/>
    <w:p w14:paraId="185FD59A" w14:textId="77777777" w:rsidR="000F7377" w:rsidRDefault="000F7377">
      <w:r xmlns:w="http://schemas.openxmlformats.org/wordprocessingml/2006/main">
        <w:t xml:space="preserve">2e alinea: Paulus geeft richtlijnen voor het omgaan met beschuldigingen tegen ouderlingen (1 Timotheüs 5:17-25). Hij benadrukt dat ouderlingen die goed leiding geven dubbel geëerd moeten worden, vooral degenen die zich inspannen om te prediken en te onderwijzen. Hij waarschuwt echter ook tegen het ontvangen van beschuldigingen tegen een ouderling zonder behoorlijk bewijs of onderzoek. Als een ouderling schuldig wordt bevonden aan aanhoudend zondigen, moet hij publiekelijk worden berispt als waarschuwing voor anderen.</w:t>
      </w:r>
    </w:p>
    <w:p w14:paraId="2F9222E1" w14:textId="77777777" w:rsidR="000F7377" w:rsidRDefault="000F7377"/>
    <w:p w14:paraId="1450D27B" w14:textId="77777777" w:rsidR="000F7377" w:rsidRDefault="000F7377">
      <w:r xmlns:w="http://schemas.openxmlformats.org/wordprocessingml/2006/main">
        <w:t xml:space="preserve">3e alinea: Het hoofdstuk eindigt met instructies over slaven en hun meesters (1 Timotheüs 6:1-2). Paulus adviseert slaven hun gelovige meesters te eren, zodat Gods naam en leer niet gelasterd worden. Hij dringt er bij Timotheüs op aan om deze principes met alle autoriteit te onderwijzen, zodat gelovigen ware godsvrucht in hun gedrag zouden tonen.</w:t>
      </w:r>
    </w:p>
    <w:p w14:paraId="7BA769C2" w14:textId="77777777" w:rsidR="000F7377" w:rsidRDefault="000F7377"/>
    <w:p w14:paraId="609136B4" w14:textId="77777777" w:rsidR="000F7377" w:rsidRDefault="000F7377">
      <w:r xmlns:w="http://schemas.openxmlformats.org/wordprocessingml/2006/main">
        <w:t xml:space="preserve">Samengevat,</w:t>
      </w:r>
    </w:p>
    <w:p w14:paraId="3DEC81B7" w14:textId="77777777" w:rsidR="000F7377" w:rsidRDefault="000F7377">
      <w:r xmlns:w="http://schemas.openxmlformats.org/wordprocessingml/2006/main">
        <w:t xml:space="preserve">Hoofdstuk vijf van 1 Timotheüs geeft instructies over de behandeling van weduwen, ouderlingen die beschuldigd worden van wangedrag, en slaven binnen de kerkgemeenschap.</w:t>
      </w:r>
    </w:p>
    <w:p w14:paraId="353919A8" w14:textId="77777777" w:rsidR="000F7377" w:rsidRDefault="000F7377">
      <w:r xmlns:w="http://schemas.openxmlformats.org/wordprocessingml/2006/main">
        <w:t xml:space="preserve">Paulus geeft instructies over hoe we weduwen op de juiste manier moeten behandelen, afhankelijk van hun omstandigheden: zorgen voor mensen zonder gezinssteun, maar waar mogelijk zelfredzaamheid aanmoedigen.</w:t>
      </w:r>
    </w:p>
    <w:p w14:paraId="6A9A0324" w14:textId="77777777" w:rsidR="000F7377" w:rsidRDefault="000F7377"/>
    <w:p w14:paraId="3177765D" w14:textId="77777777" w:rsidR="000F7377" w:rsidRDefault="000F7377">
      <w:r xmlns:w="http://schemas.openxmlformats.org/wordprocessingml/2006/main">
        <w:t xml:space="preserve">Hij geeft richtlijnen voor het omgaan met beschuldigingen tegen ouderlingen, waarbij hij de noodzaak van bewijsmateriaal en voorzichtigheid bij het ontvangen van beschuldigingen benadrukt. Aanhoudende zonde moet publiekelijk worden aangepakt.</w:t>
      </w:r>
    </w:p>
    <w:p w14:paraId="4F04920B" w14:textId="77777777" w:rsidR="000F7377" w:rsidRDefault="000F7377"/>
    <w:p w14:paraId="7D639C0A" w14:textId="77777777" w:rsidR="000F7377" w:rsidRDefault="000F7377">
      <w:r xmlns:w="http://schemas.openxmlformats.org/wordprocessingml/2006/main">
        <w:t xml:space="preserve">Het hoofdstuk eindigt met instructies voor slaven om hun gelovige meesters te eren en ervoor te zorgen dat Gods naam en leer niet worden gelasterd. Paulus spoort Timotheüs aan om deze beginselen met gezag te onderwijzen. Dit hoofdstuk benadrukt het belang van goede zorg voor weduwen, verantwoordelijkheid binnen </w:t>
      </w:r>
      <w:r xmlns:w="http://schemas.openxmlformats.org/wordprocessingml/2006/main">
        <w:lastRenderedPageBreak xmlns:w="http://schemas.openxmlformats.org/wordprocessingml/2006/main"/>
      </w:r>
      <w:r xmlns:w="http://schemas.openxmlformats.org/wordprocessingml/2006/main">
        <w:t xml:space="preserve">het leiderschap en godvruchtig gedrag in verschillende sociale relaties binnen de kerkgemeenschap.</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Timotheüs 5:1 Bestraf een oudste niet, maar smeek hem als een vader; en de jongere mannen als broeders;</w:t>
      </w:r>
    </w:p>
    <w:p w14:paraId="79C2A8E8" w14:textId="77777777" w:rsidR="000F7377" w:rsidRDefault="000F7377"/>
    <w:p w14:paraId="3BD6D45A" w14:textId="77777777" w:rsidR="000F7377" w:rsidRDefault="000F7377">
      <w:r xmlns:w="http://schemas.openxmlformats.org/wordprocessingml/2006/main">
        <w:t xml:space="preserve">Respecteer en behandel ouderen als vaders en jongere mannen als broers.</w:t>
      </w:r>
    </w:p>
    <w:p w14:paraId="3B9D5524" w14:textId="77777777" w:rsidR="000F7377" w:rsidRDefault="000F7377"/>
    <w:p w14:paraId="1DD814C1" w14:textId="77777777" w:rsidR="000F7377" w:rsidRDefault="000F7377">
      <w:r xmlns:w="http://schemas.openxmlformats.org/wordprocessingml/2006/main">
        <w:t xml:space="preserve">1. ‘De ouderen eren: respect en liefde in de kerk’</w:t>
      </w:r>
    </w:p>
    <w:p w14:paraId="05A0FF51" w14:textId="77777777" w:rsidR="000F7377" w:rsidRDefault="000F7377"/>
    <w:p w14:paraId="0C6F79AE" w14:textId="77777777" w:rsidR="000F7377" w:rsidRDefault="000F7377">
      <w:r xmlns:w="http://schemas.openxmlformats.org/wordprocessingml/2006/main">
        <w:t xml:space="preserve">2. ‘In eenheid leven: anderen behandelen als broeders en zusters’</w:t>
      </w:r>
    </w:p>
    <w:p w14:paraId="2B9BC4FB" w14:textId="77777777" w:rsidR="000F7377" w:rsidRDefault="000F7377"/>
    <w:p w14:paraId="11E09093" w14:textId="77777777" w:rsidR="000F7377" w:rsidRDefault="000F7377">
      <w:r xmlns:w="http://schemas.openxmlformats.org/wordprocessingml/2006/main">
        <w:t xml:space="preserve">1. Spreuken 16:31 "Grijs haar is een kroon van glorie; het wordt verkregen in een rechtvaardig leven."</w:t>
      </w:r>
    </w:p>
    <w:p w14:paraId="6F172480" w14:textId="77777777" w:rsidR="000F7377" w:rsidRDefault="000F7377"/>
    <w:p w14:paraId="65E03F2E" w14:textId="77777777" w:rsidR="000F7377" w:rsidRDefault="000F7377">
      <w:r xmlns:w="http://schemas.openxmlformats.org/wordprocessingml/2006/main">
        <w:t xml:space="preserve">2. Efeziërs 6:1-3 "Kinderen, gehoorzaam uw ouders in de Heer, want dat is juist. "Eer uw vader en moeder" - wat het eerste gebod is met een belofte - "zodat het goed met u zal gaan en opdat u een lang leven op aarde zult genieten.”</w:t>
      </w:r>
    </w:p>
    <w:p w14:paraId="66E4AB24" w14:textId="77777777" w:rsidR="000F7377" w:rsidRDefault="000F7377"/>
    <w:p w14:paraId="6D865F57" w14:textId="77777777" w:rsidR="000F7377" w:rsidRDefault="000F7377">
      <w:r xmlns:w="http://schemas.openxmlformats.org/wordprocessingml/2006/main">
        <w:t xml:space="preserve">1 Timotheüs 5:2 De oudere vrouwen als moeders; de jongere als zussen, met alle zuiverheid.</w:t>
      </w:r>
    </w:p>
    <w:p w14:paraId="57046F96" w14:textId="77777777" w:rsidR="000F7377" w:rsidRDefault="000F7377"/>
    <w:p w14:paraId="6039A562" w14:textId="77777777" w:rsidR="000F7377" w:rsidRDefault="000F7377">
      <w:r xmlns:w="http://schemas.openxmlformats.org/wordprocessingml/2006/main">
        <w:t xml:space="preserve">Oudere vrouwen moeten worden gerespecteerd en behandeld als moeders, terwijl jongere vrouwen moeten worden gerespecteerd en behandeld als zuivere zussen.</w:t>
      </w:r>
    </w:p>
    <w:p w14:paraId="1E8A7CEA" w14:textId="77777777" w:rsidR="000F7377" w:rsidRDefault="000F7377"/>
    <w:p w14:paraId="41E6EE74" w14:textId="77777777" w:rsidR="000F7377" w:rsidRDefault="000F7377">
      <w:r xmlns:w="http://schemas.openxmlformats.org/wordprocessingml/2006/main">
        <w:t xml:space="preserve">1. Respect en eer: het belang van respect voor oudere en jongere vrouwen</w:t>
      </w:r>
    </w:p>
    <w:p w14:paraId="5356C2FD" w14:textId="77777777" w:rsidR="000F7377" w:rsidRDefault="000F7377"/>
    <w:p w14:paraId="42833E80" w14:textId="77777777" w:rsidR="000F7377" w:rsidRDefault="000F7377">
      <w:r xmlns:w="http://schemas.openxmlformats.org/wordprocessingml/2006/main">
        <w:t xml:space="preserve">2. Zuiverheid in relaties: heiligheid behouden in interacties met vrouwen</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31:28-29 "Haar kinderen staan op en noemen haar gezegend; haar man ook, en hij prijst haar: 'Veel dochters hebben het goed gedaan, maar jij overtreft ze allemaal.'"</w:t>
      </w:r>
    </w:p>
    <w:p w14:paraId="31369261" w14:textId="77777777" w:rsidR="000F7377" w:rsidRDefault="000F7377"/>
    <w:p w14:paraId="159A6224" w14:textId="77777777" w:rsidR="000F7377" w:rsidRDefault="000F7377">
      <w:r xmlns:w="http://schemas.openxmlformats.org/wordprocessingml/2006/main">
        <w:t xml:space="preserve">2. 1 Petrus 3:7 "Evenzo, mannen, leef begripvol met uw vrouw en betoon eer aan de vrouw als het zwakkere vat, aangezien zij samen met u erfgenamen zijn van de genade van het leven, zodat uw gebeden niet worden verworpen." gehinderd."</w:t>
      </w:r>
    </w:p>
    <w:p w14:paraId="5EB3BCD1" w14:textId="77777777" w:rsidR="000F7377" w:rsidRDefault="000F7377"/>
    <w:p w14:paraId="305F918B" w14:textId="77777777" w:rsidR="000F7377" w:rsidRDefault="000F7377">
      <w:r xmlns:w="http://schemas.openxmlformats.org/wordprocessingml/2006/main">
        <w:t xml:space="preserve">1 Timotheüs 5:3 Eer weduwen die werkelijk weduwen zijn.</w:t>
      </w:r>
    </w:p>
    <w:p w14:paraId="5D5F3F63" w14:textId="77777777" w:rsidR="000F7377" w:rsidRDefault="000F7377"/>
    <w:p w14:paraId="2A0F9427" w14:textId="77777777" w:rsidR="000F7377" w:rsidRDefault="000F7377">
      <w:r xmlns:w="http://schemas.openxmlformats.org/wordprocessingml/2006/main">
        <w:t xml:space="preserve">Weduwen moeten geëerd en verzorgd worden.</w:t>
      </w:r>
    </w:p>
    <w:p w14:paraId="32B3782E" w14:textId="77777777" w:rsidR="000F7377" w:rsidRDefault="000F7377"/>
    <w:p w14:paraId="2A1658A6" w14:textId="77777777" w:rsidR="000F7377" w:rsidRDefault="000F7377">
      <w:r xmlns:w="http://schemas.openxmlformats.org/wordprocessingml/2006/main">
        <w:t xml:space="preserve">1. "Het eren van de weduwe: een oproep tot mededogen"</w:t>
      </w:r>
    </w:p>
    <w:p w14:paraId="3653AD46" w14:textId="77777777" w:rsidR="000F7377" w:rsidRDefault="000F7377"/>
    <w:p w14:paraId="432B2F85" w14:textId="77777777" w:rsidR="000F7377" w:rsidRDefault="000F7377">
      <w:r xmlns:w="http://schemas.openxmlformats.org/wordprocessingml/2006/main">
        <w:t xml:space="preserve">2. ‘Zorg voor de weduwe: een gebod van liefde’</w:t>
      </w:r>
    </w:p>
    <w:p w14:paraId="6ACADA07" w14:textId="77777777" w:rsidR="000F7377" w:rsidRDefault="000F7377"/>
    <w:p w14:paraId="031B4126" w14:textId="77777777" w:rsidR="000F7377" w:rsidRDefault="000F7377">
      <w:r xmlns:w="http://schemas.openxmlformats.org/wordprocessingml/2006/main">
        <w:t xml:space="preserve">1. Psalm 68:5 - "Een vader voor de wezen, een verdediger van weduwen, is God in zijn heilige woning."</w:t>
      </w:r>
    </w:p>
    <w:p w14:paraId="479EF2FF" w14:textId="77777777" w:rsidR="000F7377" w:rsidRDefault="000F7377"/>
    <w:p w14:paraId="37DCF037" w14:textId="77777777" w:rsidR="000F7377" w:rsidRDefault="000F7377">
      <w:r xmlns:w="http://schemas.openxmlformats.org/wordprocessingml/2006/main">
        <w:t xml:space="preserve">2. Jakobus 1:27 - "Religie die puur en onbesmet is voor God, de Vader, is deze: wezen en weduwen bezoeken in hun ellende, en zichzelf onbesmet houden van de wereld."</w:t>
      </w:r>
    </w:p>
    <w:p w14:paraId="31F834B7" w14:textId="77777777" w:rsidR="000F7377" w:rsidRDefault="000F7377"/>
    <w:p w14:paraId="1A0B15F1" w14:textId="77777777" w:rsidR="000F7377" w:rsidRDefault="000F7377">
      <w:r xmlns:w="http://schemas.openxmlformats.org/wordprocessingml/2006/main">
        <w:t xml:space="preserve">1 Timotheüs 5:4 Maar als een weduwe kinderen of neven heeft, laat die dan eerst leren thuis vroomheid te tonen en hun ouders te belonen; want dat is goed en welgevallig voor God.</w:t>
      </w:r>
    </w:p>
    <w:p w14:paraId="365580A3" w14:textId="77777777" w:rsidR="000F7377" w:rsidRDefault="000F7377"/>
    <w:p w14:paraId="0934CF00" w14:textId="77777777" w:rsidR="000F7377" w:rsidRDefault="000F7377">
      <w:r xmlns:w="http://schemas.openxmlformats.org/wordprocessingml/2006/main">
        <w:t xml:space="preserve">Weduwen met kinderen of neven moeten hen leren vroomheid en respect jegens hun ouders te tonen, omdat dit God behaagt.</w:t>
      </w:r>
    </w:p>
    <w:p w14:paraId="49F5E80D" w14:textId="77777777" w:rsidR="000F7377" w:rsidRDefault="000F7377"/>
    <w:p w14:paraId="79D40546" w14:textId="77777777" w:rsidR="000F7377" w:rsidRDefault="000F7377">
      <w:r xmlns:w="http://schemas.openxmlformats.org/wordprocessingml/2006/main">
        <w:t xml:space="preserve">1. De kracht van respect: onze kinderen leren hun ouders te eren</w:t>
      </w:r>
    </w:p>
    <w:p w14:paraId="55DB445E" w14:textId="77777777" w:rsidR="000F7377" w:rsidRDefault="000F7377"/>
    <w:p w14:paraId="57DAA064" w14:textId="77777777" w:rsidR="000F7377" w:rsidRDefault="000F7377">
      <w:r xmlns:w="http://schemas.openxmlformats.org/wordprocessingml/2006/main">
        <w:t xml:space="preserve">2. De zegen van vroomheid: hoe we God kunnen behagen door onze daden</w:t>
      </w:r>
    </w:p>
    <w:p w14:paraId="7947F8C9" w14:textId="77777777" w:rsidR="000F7377" w:rsidRDefault="000F7377"/>
    <w:p w14:paraId="59203CC4" w14:textId="77777777" w:rsidR="000F7377" w:rsidRDefault="000F7377">
      <w:r xmlns:w="http://schemas.openxmlformats.org/wordprocessingml/2006/main">
        <w:t xml:space="preserve">1. Efeziërs 6:1-3 - Kinderen, gehoorzaam je ouders in de Heer, want dit is juist. ‘Eer uw vader en moeder’, dat is het eerste gebod met de belofte: ‘dat het u goed zal gaan en dat u lang op aarde zult leven.’</w:t>
      </w:r>
    </w:p>
    <w:p w14:paraId="44C80DE2" w14:textId="77777777" w:rsidR="000F7377" w:rsidRDefault="000F7377"/>
    <w:p w14:paraId="49C97968" w14:textId="77777777" w:rsidR="000F7377" w:rsidRDefault="000F7377">
      <w:r xmlns:w="http://schemas.openxmlformats.org/wordprocessingml/2006/main">
        <w:t xml:space="preserve">2. Spreuken 1:8 - Luister, mijn zoon, naar de instructies van je vader, en verlaat de leer van je moeder niet.</w:t>
      </w:r>
    </w:p>
    <w:p w14:paraId="5143709C" w14:textId="77777777" w:rsidR="000F7377" w:rsidRDefault="000F7377"/>
    <w:p w14:paraId="2343E4BE" w14:textId="77777777" w:rsidR="000F7377" w:rsidRDefault="000F7377">
      <w:r xmlns:w="http://schemas.openxmlformats.org/wordprocessingml/2006/main">
        <w:t xml:space="preserve">1 Timotheüs 5:5 Nu, die inderdaad weduwe en verlaten is, vertrouwt op God en blijft dag en nacht smeken en bidden.</w:t>
      </w:r>
    </w:p>
    <w:p w14:paraId="7EAB1F37" w14:textId="77777777" w:rsidR="000F7377" w:rsidRDefault="000F7377"/>
    <w:p w14:paraId="05D98B27" w14:textId="77777777" w:rsidR="000F7377" w:rsidRDefault="000F7377">
      <w:r xmlns:w="http://schemas.openxmlformats.org/wordprocessingml/2006/main">
        <w:t xml:space="preserve">Weduwen die werkelijk troosteloos zijn, kunnen troost vinden door op God te vertrouwen en voortdurend te bidden.</w:t>
      </w:r>
    </w:p>
    <w:p w14:paraId="05BC088D" w14:textId="77777777" w:rsidR="000F7377" w:rsidRDefault="000F7377"/>
    <w:p w14:paraId="19A0B13D" w14:textId="77777777" w:rsidR="000F7377" w:rsidRDefault="000F7377">
      <w:r xmlns:w="http://schemas.openxmlformats.org/wordprocessingml/2006/main">
        <w:t xml:space="preserve">1. Niet alleen: kracht vinden in Gods liefde</w:t>
      </w:r>
    </w:p>
    <w:p w14:paraId="44BC247C" w14:textId="77777777" w:rsidR="000F7377" w:rsidRDefault="000F7377"/>
    <w:p w14:paraId="00D09326" w14:textId="77777777" w:rsidR="000F7377" w:rsidRDefault="000F7377">
      <w:r xmlns:w="http://schemas.openxmlformats.org/wordprocessingml/2006/main">
        <w:t xml:space="preserve">2. De kracht van het gebed: hoe verbinding met God zelfs de meest verlatenen kan troosten</w:t>
      </w:r>
    </w:p>
    <w:p w14:paraId="5CA9D412" w14:textId="77777777" w:rsidR="000F7377" w:rsidRDefault="000F7377"/>
    <w:p w14:paraId="7A39AA60" w14:textId="77777777" w:rsidR="000F7377" w:rsidRDefault="000F7377">
      <w:r xmlns:w="http://schemas.openxmlformats.org/wordprocessingml/2006/main">
        <w:t xml:space="preserve">1. Psalm 46:1 - "God is onze toevlucht en kracht, een altijd aanwezige hulp in moeilijkheden."</w:t>
      </w:r>
    </w:p>
    <w:p w14:paraId="114A2980" w14:textId="77777777" w:rsidR="000F7377" w:rsidRDefault="000F7377"/>
    <w:p w14:paraId="6526DA75" w14:textId="77777777" w:rsidR="000F7377" w:rsidRDefault="000F7377">
      <w:r xmlns:w="http://schemas.openxmlformats.org/wordprocessingml/2006/main">
        <w:t xml:space="preserve">2. Jesaja 41:10 - “Wees dus niet bang, want ik ben met je; wees niet ontzet, want Ik ben jouw God. Ik zal je sterken en helpen; Ik zal je steunen met mijn rechtvaardige rechterhand.”</w:t>
      </w:r>
    </w:p>
    <w:p w14:paraId="1E9794DF" w14:textId="77777777" w:rsidR="000F7377" w:rsidRDefault="000F7377"/>
    <w:p w14:paraId="3836E4BC" w14:textId="77777777" w:rsidR="000F7377" w:rsidRDefault="000F7377">
      <w:r xmlns:w="http://schemas.openxmlformats.org/wordprocessingml/2006/main">
        <w:t xml:space="preserve">1 Timotheüs 5:6 Maar zij die in genot leeft, is dood zolang zij leeft.</w:t>
      </w:r>
    </w:p>
    <w:p w14:paraId="2CF1E334" w14:textId="77777777" w:rsidR="000F7377" w:rsidRDefault="000F7377"/>
    <w:p w14:paraId="56A612BD" w14:textId="77777777" w:rsidR="000F7377" w:rsidRDefault="000F7377">
      <w:r xmlns:w="http://schemas.openxmlformats.org/wordprocessingml/2006/main">
        <w:t xml:space="preserve">Een leven vol plezier en toegeeflijkheid leiden kan tot een geestelijke dood leiden.</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gevaren van een toegeeflijke levensstijl</w:t>
      </w:r>
    </w:p>
    <w:p w14:paraId="607145EB" w14:textId="77777777" w:rsidR="000F7377" w:rsidRDefault="000F7377"/>
    <w:p w14:paraId="74943B15" w14:textId="77777777" w:rsidR="000F7377" w:rsidRDefault="000F7377">
      <w:r xmlns:w="http://schemas.openxmlformats.org/wordprocessingml/2006/main">
        <w:t xml:space="preserve">2. Plezier verwerpen ten gunste van trouw</w:t>
      </w:r>
    </w:p>
    <w:p w14:paraId="75AB985A" w14:textId="77777777" w:rsidR="000F7377" w:rsidRDefault="000F7377"/>
    <w:p w14:paraId="53009B1F" w14:textId="77777777" w:rsidR="000F7377" w:rsidRDefault="000F7377">
      <w:r xmlns:w="http://schemas.openxmlformats.org/wordprocessingml/2006/main">
        <w:t xml:space="preserve">1. Spreuken 11:19 - Zoals gerechtigheid tot leven leidt, zo jaagt hij die het kwade najaagt het na tot aan zijn eigen dood.</w:t>
      </w:r>
    </w:p>
    <w:p w14:paraId="594BD9CA" w14:textId="77777777" w:rsidR="000F7377" w:rsidRDefault="000F7377"/>
    <w:p w14:paraId="4DEEF8F1" w14:textId="77777777" w:rsidR="000F7377" w:rsidRDefault="000F7377">
      <w:r xmlns:w="http://schemas.openxmlformats.org/wordprocessingml/2006/main">
        <w:t xml:space="preserve">2. Romeinen 6:23 - Want het loon van de zonde is de dood, maar het geschenk van God is het eeuwige leven in Christus Jezus, onze Heer.</w:t>
      </w:r>
    </w:p>
    <w:p w14:paraId="63D1183B" w14:textId="77777777" w:rsidR="000F7377" w:rsidRDefault="000F7377"/>
    <w:p w14:paraId="679B71BD" w14:textId="77777777" w:rsidR="000F7377" w:rsidRDefault="000F7377">
      <w:r xmlns:w="http://schemas.openxmlformats.org/wordprocessingml/2006/main">
        <w:t xml:space="preserve">1 Timotheüs 5:7 En deze dingen geven leiding, zodat ze onberispelijk mogen zijn.</w:t>
      </w:r>
    </w:p>
    <w:p w14:paraId="5167457D" w14:textId="77777777" w:rsidR="000F7377" w:rsidRDefault="000F7377"/>
    <w:p w14:paraId="01E1A07C" w14:textId="77777777" w:rsidR="000F7377" w:rsidRDefault="000F7377">
      <w:r xmlns:w="http://schemas.openxmlformats.org/wordprocessingml/2006/main">
        <w:t xml:space="preserve">Paulus droeg Timotheüs op om ervoor te zorgen dat de mensen voor wie hij verantwoordelijk is, onberispelijk blijven.</w:t>
      </w:r>
    </w:p>
    <w:p w14:paraId="47D660E1" w14:textId="77777777" w:rsidR="000F7377" w:rsidRDefault="000F7377"/>
    <w:p w14:paraId="064F7B8D" w14:textId="77777777" w:rsidR="000F7377" w:rsidRDefault="000F7377">
      <w:r xmlns:w="http://schemas.openxmlformats.org/wordprocessingml/2006/main">
        <w:t xml:space="preserve">1. De kracht van verantwoordelijkheid: wat het betekent om onberispelijk te zijn</w:t>
      </w:r>
    </w:p>
    <w:p w14:paraId="3243723E" w14:textId="77777777" w:rsidR="000F7377" w:rsidRDefault="000F7377"/>
    <w:p w14:paraId="608279D5" w14:textId="77777777" w:rsidR="000F7377" w:rsidRDefault="000F7377">
      <w:r xmlns:w="http://schemas.openxmlformats.org/wordprocessingml/2006/main">
        <w:t xml:space="preserve">2. Bijbelse verantwoordelijkheid: de verplichting om onberispelijk te blijven</w:t>
      </w:r>
    </w:p>
    <w:p w14:paraId="0888BAE5" w14:textId="77777777" w:rsidR="000F7377" w:rsidRDefault="000F7377"/>
    <w:p w14:paraId="0076A6DB" w14:textId="77777777" w:rsidR="000F7377" w:rsidRDefault="000F7377">
      <w:r xmlns:w="http://schemas.openxmlformats.org/wordprocessingml/2006/main">
        <w:t xml:space="preserve">1. Efeziërs 4:17-32 - Wandelen in waarheid en liefde.</w:t>
      </w:r>
    </w:p>
    <w:p w14:paraId="62EBD3DB" w14:textId="77777777" w:rsidR="000F7377" w:rsidRDefault="000F7377"/>
    <w:p w14:paraId="0C2B7086" w14:textId="77777777" w:rsidR="000F7377" w:rsidRDefault="000F7377">
      <w:r xmlns:w="http://schemas.openxmlformats.org/wordprocessingml/2006/main">
        <w:t xml:space="preserve">2. Matteüs 5:48 - Perfectie door Christus.</w:t>
      </w:r>
    </w:p>
    <w:p w14:paraId="79887C33" w14:textId="77777777" w:rsidR="000F7377" w:rsidRDefault="000F7377"/>
    <w:p w14:paraId="0411A139" w14:textId="77777777" w:rsidR="000F7377" w:rsidRDefault="000F7377">
      <w:r xmlns:w="http://schemas.openxmlformats.org/wordprocessingml/2006/main">
        <w:t xml:space="preserve">1 Timotheüs 5:8 Maar als iemand niet voor de zijnen zorgt, en vooral voor die van zijn eigen huis, heeft hij het geloof verloochend en is hij erger dan een ongelovige.</w:t>
      </w:r>
    </w:p>
    <w:p w14:paraId="3362C261" w14:textId="77777777" w:rsidR="000F7377" w:rsidRDefault="000F7377"/>
    <w:p w14:paraId="6EC7BF54" w14:textId="77777777" w:rsidR="000F7377" w:rsidRDefault="000F7377">
      <w:r xmlns:w="http://schemas.openxmlformats.org/wordprocessingml/2006/main">
        <w:t xml:space="preserve">Het is de verantwoordelijkheid van een persoon om voor zijn eigen gezin te zorgen. Als ze dat niet doen, wordt dat gezien als een ontkenning van hun geloof en zijn ze erger dan degenen die geen geloof hebben.</w:t>
      </w:r>
    </w:p>
    <w:p w14:paraId="0003ED49" w14:textId="77777777" w:rsidR="000F7377" w:rsidRDefault="000F7377"/>
    <w:p w14:paraId="31B2AF0F" w14:textId="77777777" w:rsidR="000F7377" w:rsidRDefault="000F7377">
      <w:r xmlns:w="http://schemas.openxmlformats.org/wordprocessingml/2006/main">
        <w:t xml:space="preserve">1. Voor je gezin zorgen is een essentieel onderdeel van trouw aan God.</w:t>
      </w:r>
    </w:p>
    <w:p w14:paraId="2EF2AC5E" w14:textId="77777777" w:rsidR="000F7377" w:rsidRDefault="000F7377"/>
    <w:p w14:paraId="2ECB5240" w14:textId="77777777" w:rsidR="000F7377" w:rsidRDefault="000F7377">
      <w:r xmlns:w="http://schemas.openxmlformats.org/wordprocessingml/2006/main">
        <w:t xml:space="preserve">2. Het negeren van de behoeften van uw gezin is een teken van geestelijke zwakte.</w:t>
      </w:r>
    </w:p>
    <w:p w14:paraId="491F3701" w14:textId="77777777" w:rsidR="000F7377" w:rsidRDefault="000F7377"/>
    <w:p w14:paraId="4D8E0A13" w14:textId="77777777" w:rsidR="000F7377" w:rsidRDefault="000F7377">
      <w:r xmlns:w="http://schemas.openxmlformats.org/wordprocessingml/2006/main">
        <w:t xml:space="preserve">1. 1 Johannes 3:17-18 - "Maar als iemand de goederen van de wereld heeft en zijn broeder in nood ziet, maar toch zijn hart voor hem sluit, hoe kan dan de liefde van God in hem blijven? Kindertjes, laten we niet liefhebben met woord of met woorden." praat maar in daad en in waarheid."</w:t>
      </w:r>
    </w:p>
    <w:p w14:paraId="5D2561DA" w14:textId="77777777" w:rsidR="000F7377" w:rsidRDefault="000F7377"/>
    <w:p w14:paraId="7E27D80F" w14:textId="77777777" w:rsidR="000F7377" w:rsidRDefault="000F7377">
      <w:r xmlns:w="http://schemas.openxmlformats.org/wordprocessingml/2006/main">
        <w:t xml:space="preserve">2. 1 Timotheüs 5:4 - "Maar als een weduwe kinderen of kleinkinderen heeft, moeten ze eerst leren vroomheid te beoefenen ten opzichte van hun eigen gezin en iets terug te geven aan hun ouders, want dit is welgevallig in de ogen van God. "</w:t>
      </w:r>
    </w:p>
    <w:p w14:paraId="5998BEEB" w14:textId="77777777" w:rsidR="000F7377" w:rsidRDefault="000F7377"/>
    <w:p w14:paraId="53E126CB" w14:textId="77777777" w:rsidR="000F7377" w:rsidRDefault="000F7377">
      <w:r xmlns:w="http://schemas.openxmlformats.org/wordprocessingml/2006/main">
        <w:t xml:space="preserve">1 Timotheüs 5:9 Laat geen weduwe worden opgenomen in het getal van minder dan zestig jaar oud, omdat zij de vrouw van één man is geweest,</w:t>
      </w:r>
    </w:p>
    <w:p w14:paraId="7F9A2963" w14:textId="77777777" w:rsidR="000F7377" w:rsidRDefault="000F7377"/>
    <w:p w14:paraId="5832AD87" w14:textId="77777777" w:rsidR="000F7377" w:rsidRDefault="000F7377">
      <w:r xmlns:w="http://schemas.openxmlformats.org/wordprocessingml/2006/main">
        <w:t xml:space="preserve">In de passage wordt gesproken over het niet meerekenen van weduwen die jonger zijn dan zestig jaar en die slechts met één man getrouwd zijn geweest.</w:t>
      </w:r>
    </w:p>
    <w:p w14:paraId="2B3809E8" w14:textId="77777777" w:rsidR="000F7377" w:rsidRDefault="000F7377"/>
    <w:p w14:paraId="1FE0D868" w14:textId="77777777" w:rsidR="000F7377" w:rsidRDefault="000F7377">
      <w:r xmlns:w="http://schemas.openxmlformats.org/wordprocessingml/2006/main">
        <w:t xml:space="preserve">1. Het belang van het koesteren en verzorgen van degenen in onze gemeenschap die weduwe zijn geworden.</w:t>
      </w:r>
    </w:p>
    <w:p w14:paraId="0FDAE06E" w14:textId="77777777" w:rsidR="000F7377" w:rsidRDefault="000F7377"/>
    <w:p w14:paraId="5AE09CD9" w14:textId="77777777" w:rsidR="000F7377" w:rsidRDefault="000F7377">
      <w:r xmlns:w="http://schemas.openxmlformats.org/wordprocessingml/2006/main">
        <w:t xml:space="preserve">2. De waarde van het eren van Gods wet en wijsheid bij de zorg voor degenen die weduwe zijn.</w:t>
      </w:r>
    </w:p>
    <w:p w14:paraId="75EE1635" w14:textId="77777777" w:rsidR="000F7377" w:rsidRDefault="000F7377"/>
    <w:p w14:paraId="49D6E63D" w14:textId="77777777" w:rsidR="000F7377" w:rsidRDefault="000F7377">
      <w:r xmlns:w="http://schemas.openxmlformats.org/wordprocessingml/2006/main">
        <w:t xml:space="preserve">1. Jakobus 1:27 - Zuivere en onbesmette religie voor God en de Vader is dit: wezen en weduwen bezoeken in hun problemen, en zichzelf onbesmet houden van de wereld.</w:t>
      </w:r>
    </w:p>
    <w:p w14:paraId="544B9D15" w14:textId="77777777" w:rsidR="000F7377" w:rsidRDefault="000F7377"/>
    <w:p w14:paraId="73D6102F" w14:textId="77777777" w:rsidR="000F7377" w:rsidRDefault="000F7377">
      <w:r xmlns:w="http://schemas.openxmlformats.org/wordprocessingml/2006/main">
        <w:t xml:space="preserve">2. Jesaja 1:17 - Leer goed te doen; zoek gerechtigheid, bestraf de onderdrukker; verdedig de wezen, pleit voor de weduwe.</w:t>
      </w:r>
    </w:p>
    <w:p w14:paraId="7637C7F1" w14:textId="77777777" w:rsidR="000F7377" w:rsidRDefault="000F7377"/>
    <w:p w14:paraId="54FE65E8" w14:textId="77777777" w:rsidR="000F7377" w:rsidRDefault="000F7377">
      <w:r xmlns:w="http://schemas.openxmlformats.org/wordprocessingml/2006/main">
        <w:t xml:space="preserve">1 Timotheüs 5:10 Er wordt goed gerapporteerd over goede werken; als ze kinderen heeft grootgebracht, als ze vreemden heeft gehuisvest, als ze de voeten van de heiligen heeft gewassen, als ze de lijdenden heeft verlost, als ze ijverig elk goed werk heeft gevolgd.</w:t>
      </w:r>
    </w:p>
    <w:p w14:paraId="3E984AC6" w14:textId="77777777" w:rsidR="000F7377" w:rsidRDefault="000F7377"/>
    <w:p w14:paraId="7379716F" w14:textId="77777777" w:rsidR="000F7377" w:rsidRDefault="000F7377">
      <w:r xmlns:w="http://schemas.openxmlformats.org/wordprocessingml/2006/main">
        <w:t xml:space="preserve">Paulus moedigt Timotheüs aan om weduwen te eren en te steunen die goede werken hebben getoond, zoals het opvoeden van kinderen, het ontvangen van vreemden, het wassen van de voeten van heiligen, het verlichten van de getroffenen en het nastreven van elk goed werk.</w:t>
      </w:r>
    </w:p>
    <w:p w14:paraId="1501918F" w14:textId="77777777" w:rsidR="000F7377" w:rsidRDefault="000F7377"/>
    <w:p w14:paraId="7839D384" w14:textId="77777777" w:rsidR="000F7377" w:rsidRDefault="000F7377">
      <w:r xmlns:w="http://schemas.openxmlformats.org/wordprocessingml/2006/main">
        <w:t xml:space="preserve">1. De kracht van goede werken: hoe weduwen ons de weg kunnen wijzen</w:t>
      </w:r>
    </w:p>
    <w:p w14:paraId="5D747479" w14:textId="77777777" w:rsidR="000F7377" w:rsidRDefault="000F7377"/>
    <w:p w14:paraId="57A53A2B" w14:textId="77777777" w:rsidR="000F7377" w:rsidRDefault="000F7377">
      <w:r xmlns:w="http://schemas.openxmlformats.org/wordprocessingml/2006/main">
        <w:t xml:space="preserve">2. Het belang van het ondersteunen van weduwen: de visie van Paulus vervullen</w:t>
      </w:r>
    </w:p>
    <w:p w14:paraId="78B57941" w14:textId="77777777" w:rsidR="000F7377" w:rsidRDefault="000F7377"/>
    <w:p w14:paraId="64F9B98F" w14:textId="77777777" w:rsidR="000F7377" w:rsidRDefault="000F7377">
      <w:r xmlns:w="http://schemas.openxmlformats.org/wordprocessingml/2006/main">
        <w:t xml:space="preserve">1. Galaten 6:9-10 – "Laten we het niet moe worden om goed te doen, want op de juiste tijd zullen we een oogst binnenhalen als we niet opgeven. Laten we daarom, als we de gelegenheid hebben, goed doen voor alle mensen , vooral voor degenen die tot de familie van gelovigen behoren."</w:t>
      </w:r>
    </w:p>
    <w:p w14:paraId="5B508208" w14:textId="77777777" w:rsidR="000F7377" w:rsidRDefault="000F7377"/>
    <w:p w14:paraId="3A995A01" w14:textId="77777777" w:rsidR="000F7377" w:rsidRDefault="000F7377">
      <w:r xmlns:w="http://schemas.openxmlformats.org/wordprocessingml/2006/main">
        <w:t xml:space="preserve">2. Jakobus 1:27 – "Religie die God onze Vader als puur en onberispelijk aanvaardt, is deze: voor wezen en weduwen zorgen in hun nood en voorkomen dat ze door de wereld vervuild worden."</w:t>
      </w:r>
    </w:p>
    <w:p w14:paraId="281E9DD3" w14:textId="77777777" w:rsidR="000F7377" w:rsidRDefault="000F7377"/>
    <w:p w14:paraId="399969BD" w14:textId="77777777" w:rsidR="000F7377" w:rsidRDefault="000F7377">
      <w:r xmlns:w="http://schemas.openxmlformats.org/wordprocessingml/2006/main">
        <w:t xml:space="preserve">1 Timotheüs 5:11 Maar de jongere weduwen weigeren: want als ze baldadig tegen Christus beginnen te worden, zullen ze trouwen;</w:t>
      </w:r>
    </w:p>
    <w:p w14:paraId="4D7A5971" w14:textId="77777777" w:rsidR="000F7377" w:rsidRDefault="000F7377"/>
    <w:p w14:paraId="69C61F76" w14:textId="77777777" w:rsidR="000F7377" w:rsidRDefault="000F7377">
      <w:r xmlns:w="http://schemas.openxmlformats.org/wordprocessingml/2006/main">
        <w:t xml:space="preserve">De passage adviseert jongere weduwen om te voorkomen dat ze hertrouwen en moedigt hen aan om toegewijd aan Christus te blijven.</w:t>
      </w:r>
    </w:p>
    <w:p w14:paraId="70B1E2C8" w14:textId="77777777" w:rsidR="000F7377" w:rsidRDefault="000F7377"/>
    <w:p w14:paraId="73560897" w14:textId="77777777" w:rsidR="000F7377" w:rsidRDefault="000F7377">
      <w:r xmlns:w="http://schemas.openxmlformats.org/wordprocessingml/2006/main">
        <w:t xml:space="preserve">1. Groeien in geloof: de waarde van toewijding aan Christus leren</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Weduwschap: troost en kracht vinden bij God</w:t>
      </w:r>
    </w:p>
    <w:p w14:paraId="49A441C5" w14:textId="77777777" w:rsidR="000F7377" w:rsidRDefault="000F7377"/>
    <w:p w14:paraId="3D7C010D" w14:textId="77777777" w:rsidR="000F7377" w:rsidRDefault="000F7377">
      <w:r xmlns:w="http://schemas.openxmlformats.org/wordprocessingml/2006/main">
        <w:t xml:space="preserve">1. Spreuken 3:5-6 - Vertrouw op de HEER met heel uw hart; en steun niet op uw eigen inzicht. Erken Hem in al uw wegen, en Hij zal uw paden recht maken.</w:t>
      </w:r>
    </w:p>
    <w:p w14:paraId="59412B6F" w14:textId="77777777" w:rsidR="000F7377" w:rsidRDefault="000F7377"/>
    <w:p w14:paraId="342C27C1" w14:textId="77777777" w:rsidR="000F7377" w:rsidRDefault="000F7377">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14:paraId="1CFDD635" w14:textId="77777777" w:rsidR="000F7377" w:rsidRDefault="000F7377"/>
    <w:p w14:paraId="510F607B" w14:textId="77777777" w:rsidR="000F7377" w:rsidRDefault="000F7377">
      <w:r xmlns:w="http://schemas.openxmlformats.org/wordprocessingml/2006/main">
        <w:t xml:space="preserve">1 Timotheüs 5:12 Verdoemenis hebbend, omdat zij hun eerste geloof hebben afgeworpen.</w:t>
      </w:r>
    </w:p>
    <w:p w14:paraId="55F5357C" w14:textId="77777777" w:rsidR="000F7377" w:rsidRDefault="000F7377"/>
    <w:p w14:paraId="3B11B7FB" w14:textId="77777777" w:rsidR="000F7377" w:rsidRDefault="000F7377">
      <w:r xmlns:w="http://schemas.openxmlformats.org/wordprocessingml/2006/main">
        <w:t xml:space="preserve">Mensen die hun oorspronkelijke geloof hebben opgegeven, verdienen veroordeling.</w:t>
      </w:r>
    </w:p>
    <w:p w14:paraId="31CBDB2C" w14:textId="77777777" w:rsidR="000F7377" w:rsidRDefault="000F7377"/>
    <w:p w14:paraId="74A3E94B" w14:textId="77777777" w:rsidR="000F7377" w:rsidRDefault="000F7377">
      <w:r xmlns:w="http://schemas.openxmlformats.org/wordprocessingml/2006/main">
        <w:t xml:space="preserve">1. ‘Je geloof opgeven: de gevolgen waarmee we worden geconfronteerd’</w:t>
      </w:r>
    </w:p>
    <w:p w14:paraId="4F39D8EF" w14:textId="77777777" w:rsidR="000F7377" w:rsidRDefault="000F7377"/>
    <w:p w14:paraId="794417DF" w14:textId="77777777" w:rsidR="000F7377" w:rsidRDefault="000F7377">
      <w:r xmlns:w="http://schemas.openxmlformats.org/wordprocessingml/2006/main">
        <w:t xml:space="preserve">2. ‘Het belang van trouw blijven aan je overtuigingen’</w:t>
      </w:r>
    </w:p>
    <w:p w14:paraId="4454B80D" w14:textId="77777777" w:rsidR="000F7377" w:rsidRDefault="000F7377"/>
    <w:p w14:paraId="0125B640" w14:textId="77777777" w:rsidR="000F7377" w:rsidRDefault="000F7377">
      <w:r xmlns:w="http://schemas.openxmlformats.org/wordprocessingml/2006/main">
        <w:t xml:space="preserve">1. Hebreeën 10:26-31 – “Want als we opzettelijk blijven zondigen nadat we de kennis van de waarheid hebben ontvangen, blijft er niet langer een offer voor de zonden over, maar een angstige verwachting van het oordeel, en een woede van vuur die de mensen zal verteren.” tegenstanders."</w:t>
      </w:r>
    </w:p>
    <w:p w14:paraId="1ECD5B77" w14:textId="77777777" w:rsidR="000F7377" w:rsidRDefault="000F7377"/>
    <w:p w14:paraId="473AB022" w14:textId="77777777" w:rsidR="000F7377" w:rsidRDefault="000F7377">
      <w:r xmlns:w="http://schemas.openxmlformats.org/wordprocessingml/2006/main">
        <w:t xml:space="preserve">2. Galaten 5:1-4 - "Christus heeft ons vrijgemaakt voor de vrijheid; wees daarom standvastig en onderwerp u niet opnieuw aan een juk van slavernij."</w:t>
      </w:r>
    </w:p>
    <w:p w14:paraId="3183EDC5" w14:textId="77777777" w:rsidR="000F7377" w:rsidRDefault="000F7377"/>
    <w:p w14:paraId="2D455F75" w14:textId="77777777" w:rsidR="000F7377" w:rsidRDefault="000F7377">
      <w:r xmlns:w="http://schemas.openxmlformats.org/wordprocessingml/2006/main">
        <w:t xml:space="preserve">1 Timotheüs 5:13 En tegelijkertijd leren ze lui te zijn en van huis tot huis rond te dwalen; en niet alleen lui, maar ook kletspraatjes en bemoeizuchtige mensen, die dingen zeggen die ze niet zouden moeten doen.</w:t>
      </w:r>
    </w:p>
    <w:p w14:paraId="596BCA84" w14:textId="77777777" w:rsidR="000F7377" w:rsidRDefault="000F7377"/>
    <w:p w14:paraId="174520F1" w14:textId="77777777" w:rsidR="000F7377" w:rsidRDefault="000F7377">
      <w:r xmlns:w="http://schemas.openxmlformats.org/wordprocessingml/2006/main">
        <w:t xml:space="preserve">Mensen leren nutteloos te zijn en te roddelen over dingen die ze niet zouden moeten doen.</w:t>
      </w:r>
    </w:p>
    <w:p w14:paraId="520D821C" w14:textId="77777777" w:rsidR="000F7377" w:rsidRDefault="000F7377"/>
    <w:p w14:paraId="6B454DBA" w14:textId="77777777" w:rsidR="000F7377" w:rsidRDefault="000F7377">
      <w:r xmlns:w="http://schemas.openxmlformats.org/wordprocessingml/2006/main">
        <w:t xml:space="preserve">1. De kracht van roddels: hoe je geruchten kunt stoppen en leven kunt uitspreken</w:t>
      </w:r>
    </w:p>
    <w:p w14:paraId="5CC3C571" w14:textId="77777777" w:rsidR="000F7377" w:rsidRDefault="000F7377"/>
    <w:p w14:paraId="5D7A570B" w14:textId="77777777" w:rsidR="000F7377" w:rsidRDefault="000F7377">
      <w:r xmlns:w="http://schemas.openxmlformats.org/wordprocessingml/2006/main">
        <w:t xml:space="preserve">2. Luiheid: de gevolgen begrijpen van niets doen</w:t>
      </w:r>
    </w:p>
    <w:p w14:paraId="396A166A" w14:textId="77777777" w:rsidR="000F7377" w:rsidRDefault="000F7377"/>
    <w:p w14:paraId="35EABD0C" w14:textId="77777777" w:rsidR="000F7377" w:rsidRDefault="000F7377">
      <w:r xmlns:w="http://schemas.openxmlformats.org/wordprocessingml/2006/main">
        <w:t xml:space="preserve">1. Matteüs 12:36-37 “Ik zeg u: op de dag des oordeels zullen de mensen rekenschap afleggen voor elk onzorgvuldig woord dat zij spreken, want door uw woorden zult u gerechtvaardigd worden, en door uw woorden zult u veroordeeld worden.”</w:t>
      </w:r>
    </w:p>
    <w:p w14:paraId="0963355A" w14:textId="77777777" w:rsidR="000F7377" w:rsidRDefault="000F7377"/>
    <w:p w14:paraId="3E0275D1" w14:textId="77777777" w:rsidR="000F7377" w:rsidRDefault="000F7377">
      <w:r xmlns:w="http://schemas.openxmlformats.org/wordprocessingml/2006/main">
        <w:t xml:space="preserve">2. Spreuken 18:8 “De woorden van een fluisteraar zijn als heerlijke stukjes; ze dringen door tot in de binnenste delen van het lichaam.”</w:t>
      </w:r>
    </w:p>
    <w:p w14:paraId="7F6EAEA2" w14:textId="77777777" w:rsidR="000F7377" w:rsidRDefault="000F7377"/>
    <w:p w14:paraId="542E89A4" w14:textId="77777777" w:rsidR="000F7377" w:rsidRDefault="000F7377">
      <w:r xmlns:w="http://schemas.openxmlformats.org/wordprocessingml/2006/main">
        <w:t xml:space="preserve">1 Timotheüs 5:14 Ik wil daarom dat de jongere vrouwen trouwen, kinderen baren, het huis leiden en de tegenstander geen gelegenheid geven om smaad te spreken.</w:t>
      </w:r>
    </w:p>
    <w:p w14:paraId="18633E1C" w14:textId="77777777" w:rsidR="000F7377" w:rsidRDefault="000F7377"/>
    <w:p w14:paraId="3252705F" w14:textId="77777777" w:rsidR="000F7377" w:rsidRDefault="000F7377">
      <w:r xmlns:w="http://schemas.openxmlformats.org/wordprocessingml/2006/main">
        <w:t xml:space="preserve">Paulus moedigt jonge vrouwen aan om te trouwen, kinderen te krijgen en hun huishouden te beheren, om te voorkomen dat hun tegenstanders een reden krijgen om hen te belasteren.</w:t>
      </w:r>
    </w:p>
    <w:p w14:paraId="1FADA8D5" w14:textId="77777777" w:rsidR="000F7377" w:rsidRDefault="000F7377"/>
    <w:p w14:paraId="6432AF52" w14:textId="77777777" w:rsidR="000F7377" w:rsidRDefault="000F7377">
      <w:r xmlns:w="http://schemas.openxmlformats.org/wordprocessingml/2006/main">
        <w:t xml:space="preserve">1. Het belang van huwelijk en gezin in proactief geloof</w:t>
      </w:r>
    </w:p>
    <w:p w14:paraId="077CC29F" w14:textId="77777777" w:rsidR="000F7377" w:rsidRDefault="000F7377"/>
    <w:p w14:paraId="5842FB78" w14:textId="77777777" w:rsidR="000F7377" w:rsidRDefault="000F7377">
      <w:r xmlns:w="http://schemas.openxmlformats.org/wordprocessingml/2006/main">
        <w:t xml:space="preserve">2. Onze trouw thuis vergroten om God te eren</w:t>
      </w:r>
    </w:p>
    <w:p w14:paraId="1CB5FCCB" w14:textId="77777777" w:rsidR="000F7377" w:rsidRDefault="000F7377"/>
    <w:p w14:paraId="0CAFB531" w14:textId="77777777" w:rsidR="000F7377" w:rsidRDefault="000F7377">
      <w:r xmlns:w="http://schemas.openxmlformats.org/wordprocessingml/2006/main">
        <w:t xml:space="preserve">1. Spreuken 31:10-31</w:t>
      </w:r>
    </w:p>
    <w:p w14:paraId="4BC6CA2E" w14:textId="77777777" w:rsidR="000F7377" w:rsidRDefault="000F7377"/>
    <w:p w14:paraId="24471517" w14:textId="77777777" w:rsidR="000F7377" w:rsidRDefault="000F7377">
      <w:r xmlns:w="http://schemas.openxmlformats.org/wordprocessingml/2006/main">
        <w:t xml:space="preserve">2. Efeziërs 5:22-33</w:t>
      </w:r>
    </w:p>
    <w:p w14:paraId="5600C6AE" w14:textId="77777777" w:rsidR="000F7377" w:rsidRDefault="000F7377"/>
    <w:p w14:paraId="76D2EB4E" w14:textId="77777777" w:rsidR="000F7377" w:rsidRDefault="000F7377">
      <w:r xmlns:w="http://schemas.openxmlformats.org/wordprocessingml/2006/main">
        <w:t xml:space="preserve">1 Timotheüs 5:15 Want sommigen zijn al achter Satan aangegaan.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Sommige leden van de kerk zijn door Satan op een dwaalspoor gebracht.</w:t>
      </w:r>
    </w:p>
    <w:p w14:paraId="56D786B9" w14:textId="77777777" w:rsidR="000F7377" w:rsidRDefault="000F7377"/>
    <w:p w14:paraId="2558586D" w14:textId="77777777" w:rsidR="000F7377" w:rsidRDefault="000F7377">
      <w:r xmlns:w="http://schemas.openxmlformats.org/wordprocessingml/2006/main">
        <w:t xml:space="preserve">1. "Laat je niet op een dwaalspoor brengen: een geloofsleven leiden in een zondige wereld"</w:t>
      </w:r>
    </w:p>
    <w:p w14:paraId="494512AE" w14:textId="77777777" w:rsidR="000F7377" w:rsidRDefault="000F7377"/>
    <w:p w14:paraId="79EA892E" w14:textId="77777777" w:rsidR="000F7377" w:rsidRDefault="000F7377">
      <w:r xmlns:w="http://schemas.openxmlformats.org/wordprocessingml/2006/main">
        <w:t xml:space="preserve">2. "Gods waarschuwing: volg niet het pad van de zonde"</w:t>
      </w:r>
    </w:p>
    <w:p w14:paraId="359DA019" w14:textId="77777777" w:rsidR="000F7377" w:rsidRDefault="000F7377"/>
    <w:p w14:paraId="7B13B89E" w14:textId="77777777" w:rsidR="000F7377" w:rsidRDefault="000F7377">
      <w:r xmlns:w="http://schemas.openxmlformats.org/wordprocessingml/2006/main">
        <w:t xml:space="preserve">1. Jakobus 1:14-15 - Maar ieder mens wordt verleid als hij door zijn eigen boze verlangens wordt meegesleept en verleid. Vervolgens, nadat het verlangen zwanger is geworden, baart het zonde; en de zonde, wanneer zij volgroeid is, brengt de dood voort.</w:t>
      </w:r>
    </w:p>
    <w:p w14:paraId="3E9E87ED" w14:textId="77777777" w:rsidR="000F7377" w:rsidRDefault="000F7377"/>
    <w:p w14:paraId="62D152C2" w14:textId="77777777" w:rsidR="000F7377" w:rsidRDefault="000F7377">
      <w:r xmlns:w="http://schemas.openxmlformats.org/wordprocessingml/2006/main">
        <w:t xml:space="preserve">2. 1 Korintiërs 10:13 - Geen enkele verleiding heeft u overvallen, behalve die welke de mensheid gemeen heeft. En God is trouw; Hij zal je niet laten verleiden boven wat je kunt verdragen. Maar als je in de verleiding komt, zal hij je ook een uitweg bieden, zodat je die kunt verdragen.</w:t>
      </w:r>
    </w:p>
    <w:p w14:paraId="1360B725" w14:textId="77777777" w:rsidR="000F7377" w:rsidRDefault="000F7377"/>
    <w:p w14:paraId="005EB1AE" w14:textId="77777777" w:rsidR="000F7377" w:rsidRDefault="000F7377">
      <w:r xmlns:w="http://schemas.openxmlformats.org/wordprocessingml/2006/main">
        <w:t xml:space="preserve">1 Timotheüs 5:16 Als een man of vrouw die gelooft weduwen heeft, laat die hen dan ontlasten, en laat de kerk er niet van beschuldigd worden; opdat het hen, die inderdaad weduwen zijn, kan verlichten.</w:t>
      </w:r>
    </w:p>
    <w:p w14:paraId="4BD30C45" w14:textId="77777777" w:rsidR="000F7377" w:rsidRDefault="000F7377"/>
    <w:p w14:paraId="7A8A8569" w14:textId="77777777" w:rsidR="000F7377" w:rsidRDefault="000F7377">
      <w:r xmlns:w="http://schemas.openxmlformats.org/wordprocessingml/2006/main">
        <w:t xml:space="preserve">Gelovigen moeten voor weduwen zorgen, en de kerk moet degenen die echte weduwen zijn helpen.</w:t>
      </w:r>
    </w:p>
    <w:p w14:paraId="2F2D0D46" w14:textId="77777777" w:rsidR="000F7377" w:rsidRDefault="000F7377"/>
    <w:p w14:paraId="6E630148" w14:textId="77777777" w:rsidR="000F7377" w:rsidRDefault="000F7377">
      <w:r xmlns:w="http://schemas.openxmlformats.org/wordprocessingml/2006/main">
        <w:t xml:space="preserve">1. Weduwen eren: mededogen en steun in de kerk</w:t>
      </w:r>
    </w:p>
    <w:p w14:paraId="6735129A" w14:textId="77777777" w:rsidR="000F7377" w:rsidRDefault="000F7377"/>
    <w:p w14:paraId="7A178A10" w14:textId="77777777" w:rsidR="000F7377" w:rsidRDefault="000F7377">
      <w:r xmlns:w="http://schemas.openxmlformats.org/wordprocessingml/2006/main">
        <w:t xml:space="preserve">2. De kracht van zorg: een oproep tot actie voor de kerk</w:t>
      </w:r>
    </w:p>
    <w:p w14:paraId="74188C22" w14:textId="77777777" w:rsidR="000F7377" w:rsidRDefault="000F7377"/>
    <w:p w14:paraId="6CC4EC29" w14:textId="77777777" w:rsidR="000F7377" w:rsidRDefault="000F7377">
      <w:r xmlns:w="http://schemas.openxmlformats.org/wordprocessingml/2006/main">
        <w:t xml:space="preserve">1. Jakobus 1:27 - Zuivere religie en onbesmet voor God en de Vader is dit: de wezen en weduwen bezoeken in hun ellende, en zichzelf onbesmet houden van de wereld.</w:t>
      </w:r>
    </w:p>
    <w:p w14:paraId="59A4CBD1" w14:textId="77777777" w:rsidR="000F7377" w:rsidRDefault="000F7377"/>
    <w:p w14:paraId="222BF28F" w14:textId="77777777" w:rsidR="000F7377" w:rsidRDefault="000F7377">
      <w:r xmlns:w="http://schemas.openxmlformats.org/wordprocessingml/2006/main">
        <w:t xml:space="preserve">2. Jesaja 1:17 - Leer het goede te doen; zoek het oordeel, ontlast de onderdrukten, oordeel de wezen zonder vader, pleit voor de weduwe.</w:t>
      </w:r>
    </w:p>
    <w:p w14:paraId="0B05256E" w14:textId="77777777" w:rsidR="000F7377" w:rsidRDefault="000F7377"/>
    <w:p w14:paraId="5F799964" w14:textId="77777777" w:rsidR="000F7377" w:rsidRDefault="000F7377">
      <w:r xmlns:w="http://schemas.openxmlformats.org/wordprocessingml/2006/main">
        <w:t xml:space="preserve">1 Timotheüs 5:17 Laten de oudsten die goed regeren dubbele eer waardig geacht worden, vooral zij die zich inspannen voor het woord en de leer.</w:t>
      </w:r>
    </w:p>
    <w:p w14:paraId="56FE8684" w14:textId="77777777" w:rsidR="000F7377" w:rsidRDefault="000F7377"/>
    <w:p w14:paraId="7D7B5316" w14:textId="77777777" w:rsidR="000F7377" w:rsidRDefault="000F7377">
      <w:r xmlns:w="http://schemas.openxmlformats.org/wordprocessingml/2006/main">
        <w:t xml:space="preserve">Ouderlingen die goed leiding geven en hard werken in het prediken en onderwijzen van Gods Woord zijn een dubbele eer waard.</w:t>
      </w:r>
    </w:p>
    <w:p w14:paraId="7F2F6AB9" w14:textId="77777777" w:rsidR="000F7377" w:rsidRDefault="000F7377"/>
    <w:p w14:paraId="591E4599" w14:textId="77777777" w:rsidR="000F7377" w:rsidRDefault="000F7377">
      <w:r xmlns:w="http://schemas.openxmlformats.org/wordprocessingml/2006/main">
        <w:t xml:space="preserve">1. De waarde van ouderling: de zegen van dubbele eer</w:t>
      </w:r>
    </w:p>
    <w:p w14:paraId="7960EB4D" w14:textId="77777777" w:rsidR="000F7377" w:rsidRDefault="000F7377"/>
    <w:p w14:paraId="162FD852" w14:textId="77777777" w:rsidR="000F7377" w:rsidRDefault="000F7377">
      <w:r xmlns:w="http://schemas.openxmlformats.org/wordprocessingml/2006/main">
        <w:t xml:space="preserve">2. Leiderschap in de kerk: dubbele eer waard</w:t>
      </w:r>
    </w:p>
    <w:p w14:paraId="448A7245" w14:textId="77777777" w:rsidR="000F7377" w:rsidRDefault="000F7377"/>
    <w:p w14:paraId="0E4E888D" w14:textId="77777777" w:rsidR="000F7377" w:rsidRDefault="000F7377">
      <w:r xmlns:w="http://schemas.openxmlformats.org/wordprocessingml/2006/main">
        <w:t xml:space="preserve">1. Hebreeën 13:17 - Gehoorzaam hen die de heerschappij over u hebben, en onderwerp u: want zij waken over uw ziel, zoals zij die rekenschap moeten afleggen, zodat zij het met vreugde kunnen doen, en niet met verdriet: want dat is voor u onrendabel.</w:t>
      </w:r>
    </w:p>
    <w:p w14:paraId="75D947A3" w14:textId="77777777" w:rsidR="000F7377" w:rsidRDefault="000F7377"/>
    <w:p w14:paraId="2B9E1DD2" w14:textId="77777777" w:rsidR="000F7377" w:rsidRDefault="000F7377">
      <w:r xmlns:w="http://schemas.openxmlformats.org/wordprocessingml/2006/main">
        <w:t xml:space="preserve">2. 1 Thessalonicenzen 5:12-13 En wij bidden u, broeders, om hen te kennen die onder u zwoegen en in de Heer boven u staan en u vermanen; En om hen zeer hoog te achten in liefde omwille van hun werk. En wees vrede onder elkaar.</w:t>
      </w:r>
    </w:p>
    <w:p w14:paraId="6BEAC074" w14:textId="77777777" w:rsidR="000F7377" w:rsidRDefault="000F7377"/>
    <w:p w14:paraId="27E600B4" w14:textId="77777777" w:rsidR="000F7377" w:rsidRDefault="000F7377">
      <w:r xmlns:w="http://schemas.openxmlformats.org/wordprocessingml/2006/main">
        <w:t xml:space="preserve">1 Timotheüs 5:18 Want de Schrift zegt: Gij zult de os die het koren vertrapt, niet muilkorven. En de arbeider is zijn beloning waardig.</w:t>
      </w:r>
    </w:p>
    <w:p w14:paraId="3DB5B5DC" w14:textId="77777777" w:rsidR="000F7377" w:rsidRDefault="000F7377"/>
    <w:p w14:paraId="7F0E82CC" w14:textId="77777777" w:rsidR="000F7377" w:rsidRDefault="000F7377">
      <w:r xmlns:w="http://schemas.openxmlformats.org/wordprocessingml/2006/main">
        <w:t xml:space="preserve">De Schrift leert ons dat de arbeider zijn loon verdient.</w:t>
      </w:r>
    </w:p>
    <w:p w14:paraId="6ABCD00E" w14:textId="77777777" w:rsidR="000F7377" w:rsidRDefault="000F7377"/>
    <w:p w14:paraId="6886A457" w14:textId="77777777" w:rsidR="000F7377" w:rsidRDefault="000F7377">
      <w:r xmlns:w="http://schemas.openxmlformats.org/wordprocessingml/2006/main">
        <w:t xml:space="preserve">1. "Wees rechtvaardig: oogst wat je zaait"</w:t>
      </w:r>
    </w:p>
    <w:p w14:paraId="105B9618" w14:textId="77777777" w:rsidR="000F7377" w:rsidRDefault="000F7377"/>
    <w:p w14:paraId="2499CD32" w14:textId="77777777" w:rsidR="000F7377" w:rsidRDefault="000F7377">
      <w:r xmlns:w="http://schemas.openxmlformats.org/wordprocessingml/2006/main">
        <w:t xml:space="preserve">2. "De waarde van werk en lonen"</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Matteüs 20:1-16</w:t>
      </w:r>
    </w:p>
    <w:p w14:paraId="3647C6B0" w14:textId="77777777" w:rsidR="000F7377" w:rsidRDefault="000F7377"/>
    <w:p w14:paraId="7A9E2646" w14:textId="77777777" w:rsidR="000F7377" w:rsidRDefault="000F7377">
      <w:r xmlns:w="http://schemas.openxmlformats.org/wordprocessingml/2006/main">
        <w:t xml:space="preserve">2. Galaten 6:7-10</w:t>
      </w:r>
    </w:p>
    <w:p w14:paraId="202F518E" w14:textId="77777777" w:rsidR="000F7377" w:rsidRDefault="000F7377"/>
    <w:p w14:paraId="52586D75" w14:textId="77777777" w:rsidR="000F7377" w:rsidRDefault="000F7377">
      <w:r xmlns:w="http://schemas.openxmlformats.org/wordprocessingml/2006/main">
        <w:t xml:space="preserve">1 Timotheüs 5:19 Ontvang geen aanklacht tegen een oudste, maar voor twee of drie getuigen.</w:t>
      </w:r>
    </w:p>
    <w:p w14:paraId="256BF62D" w14:textId="77777777" w:rsidR="000F7377" w:rsidRDefault="000F7377"/>
    <w:p w14:paraId="39CFD991" w14:textId="77777777" w:rsidR="000F7377" w:rsidRDefault="000F7377">
      <w:r xmlns:w="http://schemas.openxmlformats.org/wordprocessingml/2006/main">
        <w:t xml:space="preserve">Er mogen geen beschuldigingen tegen een ouderling worden ingediend zonder dat er twee of drie getuigen aanwezig zijn.</w:t>
      </w:r>
    </w:p>
    <w:p w14:paraId="75DA5282" w14:textId="77777777" w:rsidR="000F7377" w:rsidRDefault="000F7377"/>
    <w:p w14:paraId="539C4654" w14:textId="77777777" w:rsidR="000F7377" w:rsidRDefault="000F7377">
      <w:r xmlns:w="http://schemas.openxmlformats.org/wordprocessingml/2006/main">
        <w:t xml:space="preserve">1. De kracht van getuigen: waarom we getuigen nodig hebben als er beschuldigingen worden geuit.</w:t>
      </w:r>
    </w:p>
    <w:p w14:paraId="2D42DD28" w14:textId="77777777" w:rsidR="000F7377" w:rsidRDefault="000F7377"/>
    <w:p w14:paraId="792B1CCC" w14:textId="77777777" w:rsidR="000F7377" w:rsidRDefault="000F7377">
      <w:r xmlns:w="http://schemas.openxmlformats.org/wordprocessingml/2006/main">
        <w:t xml:space="preserve">2. Naast de ouderen staan: hoe we onze leiders kunnen respecteren en ondersteunen.</w:t>
      </w:r>
    </w:p>
    <w:p w14:paraId="05FCB314" w14:textId="77777777" w:rsidR="000F7377" w:rsidRDefault="000F7377"/>
    <w:p w14:paraId="4A6EA835" w14:textId="77777777" w:rsidR="000F7377" w:rsidRDefault="000F7377">
      <w:r xmlns:w="http://schemas.openxmlformats.org/wordprocessingml/2006/main">
        <w:t xml:space="preserve">1. Spreuken 18:17: "Degene die zijn zaak als eerste uiteenzet, lijkt gelijk te hebben, totdat de ander komt en hem onderzoekt."</w:t>
      </w:r>
    </w:p>
    <w:p w14:paraId="1237DDF6" w14:textId="77777777" w:rsidR="000F7377" w:rsidRDefault="000F7377"/>
    <w:p w14:paraId="044ADEA4" w14:textId="77777777" w:rsidR="000F7377" w:rsidRDefault="000F7377">
      <w:r xmlns:w="http://schemas.openxmlformats.org/wordprocessingml/2006/main">
        <w:t xml:space="preserve">2. Jakobus 5:16: "Belijd daarom elkaar uw zonden en bid voor elkaar, zodat u genezen mag worden. Het gebed van een rechtvaardige heeft grote kracht als het werkt."</w:t>
      </w:r>
    </w:p>
    <w:p w14:paraId="474BFCDD" w14:textId="77777777" w:rsidR="000F7377" w:rsidRDefault="000F7377"/>
    <w:p w14:paraId="49308878" w14:textId="77777777" w:rsidR="000F7377" w:rsidRDefault="000F7377">
      <w:r xmlns:w="http://schemas.openxmlformats.org/wordprocessingml/2006/main">
        <w:t xml:space="preserve">1 Timotheüs 5:20 Wijs hen die zondigen in het bijzijn van allen terecht, zodat ook anderen bang zullen zijn.</w:t>
      </w:r>
    </w:p>
    <w:p w14:paraId="65F049CB" w14:textId="77777777" w:rsidR="000F7377" w:rsidRDefault="000F7377"/>
    <w:p w14:paraId="4E4BE7A8" w14:textId="77777777" w:rsidR="000F7377" w:rsidRDefault="000F7377">
      <w:r xmlns:w="http://schemas.openxmlformats.org/wordprocessingml/2006/main">
        <w:t xml:space="preserve">Zondigen moet in het openbaar worden berispt om anderen aan te moedigen de zonde te vrezen.</w:t>
      </w:r>
    </w:p>
    <w:p w14:paraId="5102FBFC" w14:textId="77777777" w:rsidR="000F7377" w:rsidRDefault="000F7377"/>
    <w:p w14:paraId="7A89D839" w14:textId="77777777" w:rsidR="000F7377" w:rsidRDefault="000F7377">
      <w:r xmlns:w="http://schemas.openxmlformats.org/wordprocessingml/2006/main">
        <w:t xml:space="preserve">1. De kosten van zonde: waarom het berispen van zonde noodzakelijk is</w:t>
      </w:r>
    </w:p>
    <w:p w14:paraId="1538EF35" w14:textId="77777777" w:rsidR="000F7377" w:rsidRDefault="000F7377"/>
    <w:p w14:paraId="443D7854" w14:textId="77777777" w:rsidR="000F7377" w:rsidRDefault="000F7377">
      <w:r xmlns:w="http://schemas.openxmlformats.org/wordprocessingml/2006/main">
        <w:t xml:space="preserve">2. De waarde van angst: waarom het belangrijk is om bang te zijn voor zonde</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3:7 - "Wees niet wijs in uw eigen ogen: vrees de HEER en wijk van het kwade."</w:t>
      </w:r>
    </w:p>
    <w:p w14:paraId="3E6E2BE0" w14:textId="77777777" w:rsidR="000F7377" w:rsidRDefault="000F7377"/>
    <w:p w14:paraId="23960652" w14:textId="77777777" w:rsidR="000F7377" w:rsidRDefault="000F7377">
      <w:r xmlns:w="http://schemas.openxmlformats.org/wordprocessingml/2006/main">
        <w:t xml:space="preserve">2. Hebreeën 12:11 - "Nu lijkt geen kastijding voor het heden vreugdevol, maar pijnlijk; niettemin levert het daarna de vreedzame vrucht van gerechtigheid op voor hen die daardoor worden beoefend."</w:t>
      </w:r>
    </w:p>
    <w:p w14:paraId="4D7D3860" w14:textId="77777777" w:rsidR="000F7377" w:rsidRDefault="000F7377"/>
    <w:p w14:paraId="57E8AABE" w14:textId="77777777" w:rsidR="000F7377" w:rsidRDefault="000F7377">
      <w:r xmlns:w="http://schemas.openxmlformats.org/wordprocessingml/2006/main">
        <w:t xml:space="preserve">1 Timotheüs 5:21 Ik beveel u bij God, en bij de Heer Jezus Christus, en bij de uitverkoren engelen, dat u deze dingen in acht neemt, zonder de een boven de ander te verkiezen, en niets uit partijdigheid doet.</w:t>
      </w:r>
    </w:p>
    <w:p w14:paraId="13EB1C22" w14:textId="77777777" w:rsidR="000F7377" w:rsidRDefault="000F7377"/>
    <w:p w14:paraId="3DA3076A" w14:textId="77777777" w:rsidR="000F7377" w:rsidRDefault="000F7377">
      <w:r xmlns:w="http://schemas.openxmlformats.org/wordprocessingml/2006/main">
        <w:t xml:space="preserve">Paulus gebiedt Timotheüs om bij het nemen van beslissingen onbevooroordeeld of partijdig te handelen.</w:t>
      </w:r>
    </w:p>
    <w:p w14:paraId="326036CA" w14:textId="77777777" w:rsidR="000F7377" w:rsidRDefault="000F7377"/>
    <w:p w14:paraId="3022AF96" w14:textId="77777777" w:rsidR="000F7377" w:rsidRDefault="000F7377">
      <w:r xmlns:w="http://schemas.openxmlformats.org/wordprocessingml/2006/main">
        <w:t xml:space="preserve">1. ‘Leven zonder vriendjespolitiek: de plicht van een christen’</w:t>
      </w:r>
    </w:p>
    <w:p w14:paraId="3DB6DCEB" w14:textId="77777777" w:rsidR="000F7377" w:rsidRDefault="000F7377"/>
    <w:p w14:paraId="2B45EB87" w14:textId="77777777" w:rsidR="000F7377" w:rsidRDefault="000F7377">
      <w:r xmlns:w="http://schemas.openxmlformats.org/wordprocessingml/2006/main">
        <w:t xml:space="preserve">2. ‘Het belang van onpartijdigheid: evenwicht vinden in een verdeelde wereld’</w:t>
      </w:r>
    </w:p>
    <w:p w14:paraId="346970D0" w14:textId="77777777" w:rsidR="000F7377" w:rsidRDefault="000F7377"/>
    <w:p w14:paraId="4C199C13" w14:textId="77777777" w:rsidR="000F7377" w:rsidRDefault="000F7377">
      <w:r xmlns:w="http://schemas.openxmlformats.org/wordprocessingml/2006/main">
        <w:t xml:space="preserve">1. Jakobus 2:1-13</w:t>
      </w:r>
    </w:p>
    <w:p w14:paraId="0D856DCE" w14:textId="77777777" w:rsidR="000F7377" w:rsidRDefault="000F7377"/>
    <w:p w14:paraId="52D236B3" w14:textId="77777777" w:rsidR="000F7377" w:rsidRDefault="000F7377">
      <w:r xmlns:w="http://schemas.openxmlformats.org/wordprocessingml/2006/main">
        <w:t xml:space="preserve">2. Romeinen 2:1-11</w:t>
      </w:r>
    </w:p>
    <w:p w14:paraId="65895A13" w14:textId="77777777" w:rsidR="000F7377" w:rsidRDefault="000F7377"/>
    <w:p w14:paraId="61517E11" w14:textId="77777777" w:rsidR="000F7377" w:rsidRDefault="000F7377">
      <w:r xmlns:w="http://schemas.openxmlformats.org/wordprocessingml/2006/main">
        <w:t xml:space="preserve">1 Timotheüs 5:22 Leg niemand plotseling de handen op en heb geen deel aan de zonden van anderen; houd uzelf rein.</w:t>
      </w:r>
    </w:p>
    <w:p w14:paraId="0E5E32FD" w14:textId="77777777" w:rsidR="000F7377" w:rsidRDefault="000F7377"/>
    <w:p w14:paraId="4ED6BB19" w14:textId="77777777" w:rsidR="000F7377" w:rsidRDefault="000F7377">
      <w:r xmlns:w="http://schemas.openxmlformats.org/wordprocessingml/2006/main">
        <w:t xml:space="preserve">We moeten niet snel oordelen of betrokken raken bij de verkeerde daden van anderen, en we moeten ernaar streven zuiverheid te behouden.</w:t>
      </w:r>
    </w:p>
    <w:p w14:paraId="1ED487D9" w14:textId="77777777" w:rsidR="000F7377" w:rsidRDefault="000F7377"/>
    <w:p w14:paraId="5A6C5A89" w14:textId="77777777" w:rsidR="000F7377" w:rsidRDefault="000F7377">
      <w:r xmlns:w="http://schemas.openxmlformats.org/wordprocessingml/2006/main">
        <w:t xml:space="preserve">1. De kracht van onthouding: waarom we niet snel over anderen moeten oordelen</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Trouw blijven: het belang van het behouden van zuiverheid</w:t>
      </w:r>
    </w:p>
    <w:p w14:paraId="5B666300" w14:textId="77777777" w:rsidR="000F7377" w:rsidRDefault="000F7377"/>
    <w:p w14:paraId="01F0D796" w14:textId="77777777" w:rsidR="000F7377" w:rsidRDefault="000F7377">
      <w:r xmlns:w="http://schemas.openxmlformats.org/wordprocessingml/2006/main">
        <w:t xml:space="preserve">1. Jakobus 4:11-12 - Spreek geen kwaad over elkaar, broeders. Degene die tegen een broeder spreekt of zijn broeder oordeelt, spreekt kwaad over de wet en oordeelt over de wet. Maar als u de wet oordeelt, bent u geen dader van de wet, maar een rechter.</w:t>
      </w:r>
    </w:p>
    <w:p w14:paraId="0F8B4E24" w14:textId="77777777" w:rsidR="000F7377" w:rsidRDefault="000F7377"/>
    <w:p w14:paraId="6E417AD8" w14:textId="77777777" w:rsidR="000F7377" w:rsidRDefault="000F7377">
      <w:r xmlns:w="http://schemas.openxmlformats.org/wordprocessingml/2006/main">
        <w:t xml:space="preserve">2. 1 Petrus 1:15-16 - Maar zoals Hij die u geroepen heeft heilig is, wees ook heilig in uw hele gedrag, aangezien er geschreven staat: "Gij zult heilig zijn, want ik ben heilig."</w:t>
      </w:r>
    </w:p>
    <w:p w14:paraId="6112910D" w14:textId="77777777" w:rsidR="000F7377" w:rsidRDefault="000F7377"/>
    <w:p w14:paraId="20537ECF" w14:textId="77777777" w:rsidR="000F7377" w:rsidRDefault="000F7377">
      <w:r xmlns:w="http://schemas.openxmlformats.org/wordprocessingml/2006/main">
        <w:t xml:space="preserve">1 Timotheüs 5:23 Drink geen water meer, maar gebruik een beetje wijn ter wille van uw maag en uw vaak voorkomende kwalen.</w:t>
      </w:r>
    </w:p>
    <w:p w14:paraId="3E3491EF" w14:textId="77777777" w:rsidR="000F7377" w:rsidRDefault="000F7377"/>
    <w:p w14:paraId="01CF4349" w14:textId="77777777" w:rsidR="000F7377" w:rsidRDefault="000F7377">
      <w:r xmlns:w="http://schemas.openxmlformats.org/wordprocessingml/2006/main">
        <w:t xml:space="preserve">Paulus adviseert Timotheüs om wijn te drinken voor zijn gezondheid.</w:t>
      </w:r>
    </w:p>
    <w:p w14:paraId="0755099C" w14:textId="77777777" w:rsidR="000F7377" w:rsidRDefault="000F7377"/>
    <w:p w14:paraId="645E6117" w14:textId="77777777" w:rsidR="000F7377" w:rsidRDefault="000F7377">
      <w:r xmlns:w="http://schemas.openxmlformats.org/wordprocessingml/2006/main">
        <w:t xml:space="preserve">1. Voor je lichaam zorgen: de fysieke en geestelijke voordelen van het opvolgen van bijbels advies</w:t>
      </w:r>
    </w:p>
    <w:p w14:paraId="13BFA1C4" w14:textId="77777777" w:rsidR="000F7377" w:rsidRDefault="000F7377"/>
    <w:p w14:paraId="39AD8E68" w14:textId="77777777" w:rsidR="000F7377" w:rsidRDefault="000F7377">
      <w:r xmlns:w="http://schemas.openxmlformats.org/wordprocessingml/2006/main">
        <w:t xml:space="preserve">2. De kracht van gematigdheid: hoe je een gezond leven in evenwicht kunt brengen met bijbelse wijsheid</w:t>
      </w:r>
    </w:p>
    <w:p w14:paraId="523CFA15" w14:textId="77777777" w:rsidR="000F7377" w:rsidRDefault="000F7377"/>
    <w:p w14:paraId="0852CA5A" w14:textId="77777777" w:rsidR="000F7377" w:rsidRDefault="000F7377">
      <w:r xmlns:w="http://schemas.openxmlformats.org/wordprocessingml/2006/main">
        <w:t xml:space="preserve">1. Efeziërs 5:18: "En wordt niet dronken van wijn, waarin losbandigheid is; maar wordt vervuld met de Geest."</w:t>
      </w:r>
    </w:p>
    <w:p w14:paraId="6B29A68D" w14:textId="77777777" w:rsidR="000F7377" w:rsidRDefault="000F7377"/>
    <w:p w14:paraId="37E7507B" w14:textId="77777777" w:rsidR="000F7377" w:rsidRDefault="000F7377">
      <w:r xmlns:w="http://schemas.openxmlformats.org/wordprocessingml/2006/main">
        <w:t xml:space="preserve">2. Spreuken 31:6-7: "Geef sterke drank aan wie verloren gaat, en wijn aan hen die bitter van hart zijn. Laat hij drinken en zijn armoede vergeten, en aan zijn ellende niet meer denken."</w:t>
      </w:r>
    </w:p>
    <w:p w14:paraId="40074FD5" w14:textId="77777777" w:rsidR="000F7377" w:rsidRDefault="000F7377"/>
    <w:p w14:paraId="738E6D5A" w14:textId="77777777" w:rsidR="000F7377" w:rsidRDefault="000F7377">
      <w:r xmlns:w="http://schemas.openxmlformats.org/wordprocessingml/2006/main">
        <w:t xml:space="preserve">1 Timotheüs 5:24 De zonden van sommige mensen zijn van tevoren al openbaar en gaan vooraf aan het oordeel; en sommige mannen volgen ze.</w:t>
      </w:r>
    </w:p>
    <w:p w14:paraId="3A0600C5" w14:textId="77777777" w:rsidR="000F7377" w:rsidRDefault="000F7377"/>
    <w:p w14:paraId="13584EC6" w14:textId="77777777" w:rsidR="000F7377" w:rsidRDefault="000F7377">
      <w:r xmlns:w="http://schemas.openxmlformats.org/wordprocessingml/2006/main">
        <w:t xml:space="preserve">Paulus waarschuwt Timotheüs dat de zonden van sommige mensen aan het licht zullen komen voordat ze geoordeeld worden, terwijl </w:t>
      </w:r>
      <w:r xmlns:w="http://schemas.openxmlformats.org/wordprocessingml/2006/main">
        <w:lastRenderedPageBreak xmlns:w="http://schemas.openxmlformats.org/wordprocessingml/2006/main"/>
      </w:r>
      <w:r xmlns:w="http://schemas.openxmlformats.org/wordprocessingml/2006/main">
        <w:t xml:space="preserve">anderen na het oordeel geopenbaard zullen worden.</w:t>
      </w:r>
    </w:p>
    <w:p w14:paraId="3DD2C72A" w14:textId="77777777" w:rsidR="000F7377" w:rsidRDefault="000F7377"/>
    <w:p w14:paraId="5A2F69CD" w14:textId="77777777" w:rsidR="000F7377" w:rsidRDefault="000F7377">
      <w:r xmlns:w="http://schemas.openxmlformats.org/wordprocessingml/2006/main">
        <w:t xml:space="preserve">1. "De gevolgen van zonde"</w:t>
      </w:r>
    </w:p>
    <w:p w14:paraId="67FACB9D" w14:textId="77777777" w:rsidR="000F7377" w:rsidRDefault="000F7377"/>
    <w:p w14:paraId="1B6246B1" w14:textId="77777777" w:rsidR="000F7377" w:rsidRDefault="000F7377">
      <w:r xmlns:w="http://schemas.openxmlformats.org/wordprocessingml/2006/main">
        <w:t xml:space="preserve">2. "Gods oordeel en barmhartigheid"</w:t>
      </w:r>
    </w:p>
    <w:p w14:paraId="243EA30F" w14:textId="77777777" w:rsidR="000F7377" w:rsidRDefault="000F7377"/>
    <w:p w14:paraId="1202371E" w14:textId="77777777" w:rsidR="000F7377" w:rsidRDefault="000F7377">
      <w:r xmlns:w="http://schemas.openxmlformats.org/wordprocessingml/2006/main">
        <w:t xml:space="preserve">1. Spreuken 16:25 - "Er is een weg die een mens goed schijnt, maar het einde ervan is de weg naar de dood."</w:t>
      </w:r>
    </w:p>
    <w:p w14:paraId="7A092401" w14:textId="77777777" w:rsidR="000F7377" w:rsidRDefault="000F7377"/>
    <w:p w14:paraId="4BB73DB6" w14:textId="77777777" w:rsidR="000F7377" w:rsidRDefault="000F7377">
      <w:r xmlns:w="http://schemas.openxmlformats.org/wordprocessingml/2006/main">
        <w:t xml:space="preserve">2. 1 Johannes 1:9 - "Als wij onze zonden belijden, is Hij getrouw en rechtvaardig om ons onze zonden te vergeven en ons te reinigen van alle onrechtvaardigheid."</w:t>
      </w:r>
    </w:p>
    <w:p w14:paraId="4FC758FD" w14:textId="77777777" w:rsidR="000F7377" w:rsidRDefault="000F7377"/>
    <w:p w14:paraId="2DADD500" w14:textId="77777777" w:rsidR="000F7377" w:rsidRDefault="000F7377">
      <w:r xmlns:w="http://schemas.openxmlformats.org/wordprocessingml/2006/main">
        <w:t xml:space="preserve">1 Timotheüs 5:25 Op dezelfde manier zijn ook de goede werken van sommigen van tevoren duidelijk; en zij die anders zijn, kunnen niet verborgen worden.</w:t>
      </w:r>
    </w:p>
    <w:p w14:paraId="00D13AD8" w14:textId="77777777" w:rsidR="000F7377" w:rsidRDefault="000F7377"/>
    <w:p w14:paraId="75CB1BC6" w14:textId="77777777" w:rsidR="000F7377" w:rsidRDefault="000F7377">
      <w:r xmlns:w="http://schemas.openxmlformats.org/wordprocessingml/2006/main">
        <w:t xml:space="preserve">De goede werken van sommige mensen zijn voor iedereen duidelijk, terwijl andere niet zo voor de hand liggend zijn.</w:t>
      </w:r>
    </w:p>
    <w:p w14:paraId="0BF57AB0" w14:textId="77777777" w:rsidR="000F7377" w:rsidRDefault="000F7377"/>
    <w:p w14:paraId="63706569" w14:textId="77777777" w:rsidR="000F7377" w:rsidRDefault="000F7377">
      <w:r xmlns:w="http://schemas.openxmlformats.org/wordprocessingml/2006/main">
        <w:t xml:space="preserve">1. De barmhartige Samaritaan: hoe je Gods liefde aan anderen kunt tonen</w:t>
      </w:r>
    </w:p>
    <w:p w14:paraId="69EF652D" w14:textId="77777777" w:rsidR="000F7377" w:rsidRDefault="000F7377"/>
    <w:p w14:paraId="20096F1A" w14:textId="77777777" w:rsidR="000F7377" w:rsidRDefault="000F7377">
      <w:r xmlns:w="http://schemas.openxmlformats.org/wordprocessingml/2006/main">
        <w:t xml:space="preserve">2. Het belang van goede werken: een leven leiden dat God verheerlijkt</w:t>
      </w:r>
    </w:p>
    <w:p w14:paraId="24F806AC" w14:textId="77777777" w:rsidR="000F7377" w:rsidRDefault="000F7377"/>
    <w:p w14:paraId="5A24C03C" w14:textId="77777777" w:rsidR="000F7377" w:rsidRDefault="000F7377">
      <w:r xmlns:w="http://schemas.openxmlformats.org/wordprocessingml/2006/main">
        <w:t xml:space="preserve">1. Galaten 6:9-10 - "En laten we niet moe worden het goede te doen: want te zijner tijd zullen we oogsten, als we niet flauwvallen. Omdat we daarom de gelegenheid hebben, laten we goed doen aan alle mensen, vooral aan hen die tot het huisgezin van het geloof behoren."</w:t>
      </w:r>
    </w:p>
    <w:p w14:paraId="4EEFB023" w14:textId="77777777" w:rsidR="000F7377" w:rsidRDefault="000F7377"/>
    <w:p w14:paraId="5C450F99" w14:textId="77777777" w:rsidR="000F7377" w:rsidRDefault="000F7377">
      <w:r xmlns:w="http://schemas.openxmlformats.org/wordprocessingml/2006/main">
        <w:t xml:space="preserve">2. Matteüs 5:16 - "Laat uw licht zo schijnen voor de mensen, dat zij uw goede werken mogen zien en uw Vader, die in de hemel is, verheerlijken."</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Timotheüs 6 is het zesde en laatste hoofdstuk van de eerste brief die de apostel Paulus schreef aan zijn jonge beschermeling Timotheüs. In dit hoofdstuk behandelt Paulus verschillende onderwerpen, waaronder valse leraren, tevredenheid en het nastreven van godsvrucht.</w:t>
      </w:r>
    </w:p>
    <w:p w14:paraId="50D7BE12" w14:textId="77777777" w:rsidR="000F7377" w:rsidRDefault="000F7377"/>
    <w:p w14:paraId="7FA3888F" w14:textId="77777777" w:rsidR="000F7377" w:rsidRDefault="000F7377">
      <w:r xmlns:w="http://schemas.openxmlformats.org/wordprocessingml/2006/main">
        <w:t xml:space="preserve">1e alinea: Paulus waarschuwt tegen valse leraren en hun verlangen naar materieel gewin (1 Timotheüs 6:1-10). Hij draagt slaven op om hun meesters te eren, vooral degenen die gelovigen zijn. Hij waarschuwt tegen iedereen die een andere doctrine verkondigt of controverses promoot die afgunst, strijd en kwade verdenkingen veroorzaken. Paulus benadrukt dat godsvrucht samen met tevredenheid grote winst is en waarschuwt tegen de liefde voor geld als wortel van allerlei soorten kwaad. Hij spoort Timotheüs aan om aan deze verleidingen te vluchten en rechtvaardigheid, godsvrucht, geloof, liefde, volharding en zachtmoedigheid na te streven.</w:t>
      </w:r>
    </w:p>
    <w:p w14:paraId="3FBAD5DA" w14:textId="77777777" w:rsidR="000F7377" w:rsidRDefault="000F7377"/>
    <w:p w14:paraId="7DAAE86E" w14:textId="77777777" w:rsidR="000F7377" w:rsidRDefault="000F7377">
      <w:r xmlns:w="http://schemas.openxmlformats.org/wordprocessingml/2006/main">
        <w:t xml:space="preserve">2e alinea: Paulus draagt Timotheüs op om de goede strijd van het geloof te strijden (1 Timotheüs 6:11-16). Hij moedigt hem aan om rechtvaardigheid na te streven en hebzucht te vermijden. Paulus herinnert hem aan zijn bekentenis ten overstaan van vele getuigen toen hij zijn ambtsopdracht ontving. Hij benadrukt Gods soevereiniteit en beschrijft Hem als onsterfelijk en wonend in ongenaakbaar licht. Paulus dringt er bij Timotheüs op aan om Gods geboden zonder smet of smaad te onderhouden totdat Christus verschijnt.</w:t>
      </w:r>
    </w:p>
    <w:p w14:paraId="20A3B4CE" w14:textId="77777777" w:rsidR="000F7377" w:rsidRDefault="000F7377"/>
    <w:p w14:paraId="435C0B97" w14:textId="77777777" w:rsidR="000F7377" w:rsidRDefault="000F7377">
      <w:r xmlns:w="http://schemas.openxmlformats.org/wordprocessingml/2006/main">
        <w:t xml:space="preserve">3e alinea: Het hoofdstuk eindigt met instructies voor rijke gelovigen (1 Timotheüs 6:17-21). Paulus raadt degenen die in deze huidige tijd rijk zijn aan om niet arrogant te zijn en hun hoop niet te stellen op onzekere rijkdommen, maar op God die rijkelijk voorziet in alles waar wij van kunnen genieten. Ze worden aangemoedigd goede werken te doen met hun rijkdom en genereus te zijn in het delen ervan. Ten slotte draagt Paulus Timotheüs op om te waken over wat hem is toevertrouwd, terwijl hij oneerbiedige praatjes en tegenstrijdigheden die ten onrechte kennis worden genoemd, moet vermijden.</w:t>
      </w:r>
    </w:p>
    <w:p w14:paraId="3D358802" w14:textId="77777777" w:rsidR="000F7377" w:rsidRDefault="000F7377"/>
    <w:p w14:paraId="49AF7AA2" w14:textId="77777777" w:rsidR="000F7377" w:rsidRDefault="000F7377">
      <w:r xmlns:w="http://schemas.openxmlformats.org/wordprocessingml/2006/main">
        <w:t xml:space="preserve">Samengevat,</w:t>
      </w:r>
    </w:p>
    <w:p w14:paraId="6C0084BF" w14:textId="77777777" w:rsidR="000F7377" w:rsidRDefault="000F7377">
      <w:r xmlns:w="http://schemas.openxmlformats.org/wordprocessingml/2006/main">
        <w:t xml:space="preserve">Hoofdstuk zes van 1 Timotheüs behandelt onderwerpen als valse leraren, tevredenheid versus hebzucht,</w:t>
      </w:r>
    </w:p>
    <w:p w14:paraId="6AF182CE" w14:textId="77777777" w:rsidR="000F7377" w:rsidRDefault="000F7377">
      <w:r xmlns:w="http://schemas.openxmlformats.org/wordprocessingml/2006/main">
        <w:t xml:space="preserve">en instructies voor rijke gelovigen.</w:t>
      </w:r>
    </w:p>
    <w:p w14:paraId="4E33F692" w14:textId="77777777" w:rsidR="000F7377" w:rsidRDefault="000F7377">
      <w:r xmlns:w="http://schemas.openxmlformats.org/wordprocessingml/2006/main">
        <w:t xml:space="preserve">Paulus waarschuwt voor valse leringen en de liefde voor geld, en spoort Timotheüs aan om godsvrucht met tevredenheid na te streven.</w:t>
      </w:r>
    </w:p>
    <w:p w14:paraId="3A8721DF" w14:textId="77777777" w:rsidR="000F7377" w:rsidRDefault="000F7377"/>
    <w:p w14:paraId="6D2B31E3" w14:textId="77777777" w:rsidR="000F7377" w:rsidRDefault="000F7377">
      <w:r xmlns:w="http://schemas.openxmlformats.org/wordprocessingml/2006/main">
        <w:t xml:space="preserve">Hij draagt Timotheüs op om de goede strijd van het geloof te strijden, waarbij hij Gods soevereiniteit en het </w:t>
      </w:r>
      <w:r xmlns:w="http://schemas.openxmlformats.org/wordprocessingml/2006/main">
        <w:lastRenderedPageBreak xmlns:w="http://schemas.openxmlformats.org/wordprocessingml/2006/main"/>
      </w:r>
      <w:r xmlns:w="http://schemas.openxmlformats.org/wordprocessingml/2006/main">
        <w:t xml:space="preserve">belang van het onderhouden van Zijn geboden benadrukt.</w:t>
      </w:r>
    </w:p>
    <w:p w14:paraId="2D25D56A" w14:textId="77777777" w:rsidR="000F7377" w:rsidRDefault="000F7377"/>
    <w:p w14:paraId="1F791867" w14:textId="77777777" w:rsidR="000F7377" w:rsidRDefault="000F7377">
      <w:r xmlns:w="http://schemas.openxmlformats.org/wordprocessingml/2006/main">
        <w:t xml:space="preserve">Het hoofdstuk eindigt met instructies voor rijke gelovigen om genereus te zijn en hun hoop niet op rijkdom te vestigen. Paulus moedigt Timotheüs aan om te waken over wat hem is toevertrouwd en daarbij loze praatjes te vermijden. Dit hoofdstuk legt de nadruk op het nastreven van godsvrucht, tevredenheid en verantwoordelijk beheer van rijkdom binnen de context van valse leringen die in die tijd gangbaar waren.</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Timotheüs 6:1 Laten alle dienaren die onder het juk staan, hun eigen meesters alle eer waardig achten, zodat de naam van God en zijn leer niet gelasterd worden.</w:t>
      </w:r>
    </w:p>
    <w:p w14:paraId="072C8D02" w14:textId="77777777" w:rsidR="000F7377" w:rsidRDefault="000F7377"/>
    <w:p w14:paraId="532A3C93" w14:textId="77777777" w:rsidR="000F7377" w:rsidRDefault="000F7377">
      <w:r xmlns:w="http://schemas.openxmlformats.org/wordprocessingml/2006/main">
        <w:t xml:space="preserve">Paulus instrueert dienaren om hun meesters te eren om glorie te brengen aan Gods naam en leringen.</w:t>
      </w:r>
    </w:p>
    <w:p w14:paraId="1662ABBF" w14:textId="77777777" w:rsidR="000F7377" w:rsidRDefault="000F7377"/>
    <w:p w14:paraId="626377C8" w14:textId="77777777" w:rsidR="000F7377" w:rsidRDefault="000F7377">
      <w:r xmlns:w="http://schemas.openxmlformats.org/wordprocessingml/2006/main">
        <w:t xml:space="preserve">1. Het belang van eer: een studie van 1 Timotheüs 6:1</w:t>
      </w:r>
    </w:p>
    <w:p w14:paraId="1CF712BE" w14:textId="77777777" w:rsidR="000F7377" w:rsidRDefault="000F7377"/>
    <w:p w14:paraId="4D96C9C1" w14:textId="77777777" w:rsidR="000F7377" w:rsidRDefault="000F7377">
      <w:r xmlns:w="http://schemas.openxmlformats.org/wordprocessingml/2006/main">
        <w:t xml:space="preserve">2. Eervol dienen: hoe u God kunt verheerlijken in uw dagelijks leven</w:t>
      </w:r>
    </w:p>
    <w:p w14:paraId="2CC6DCF0" w14:textId="77777777" w:rsidR="000F7377" w:rsidRDefault="000F7377"/>
    <w:p w14:paraId="6416A546" w14:textId="77777777" w:rsidR="000F7377" w:rsidRDefault="000F7377">
      <w:r xmlns:w="http://schemas.openxmlformats.org/wordprocessingml/2006/main">
        <w:t xml:space="preserve">1. Kolossenzen 3:22-24 - "Slaven, gehoorzaam uw aardse meesters in alles; en doe dat niet alleen wanneer hun oog op u gericht is en om hun gunst te winnen, maar met oprechtheid van hart en eerbied voor de Heer. 23 Wat dan ook Als u dat doet, werk er dan met heel uw hart aan, alsof u voor de Heer werkt, en niet voor menselijke meesters, 24 omdat u weet dat u als beloning een erfenis van de Heer zult ontvangen. Het is de Heer Christus die u dient.'</w:t>
      </w:r>
    </w:p>
    <w:p w14:paraId="53CF5036" w14:textId="77777777" w:rsidR="000F7377" w:rsidRDefault="000F7377"/>
    <w:p w14:paraId="53450307" w14:textId="77777777" w:rsidR="000F7377" w:rsidRDefault="000F7377">
      <w:r xmlns:w="http://schemas.openxmlformats.org/wordprocessingml/2006/main">
        <w:t xml:space="preserve">2. Efeziërs 6:5-7 - "Slaven, gehoorzaam uw aardse meesters met respect en angst, en met een oprecht hart, net zoals u Christus zou gehoorzamen. 6 Gehoorzaam hen niet alleen om hun gunst te winnen als hun oog op u gericht is, maar als slaven van Christus, doe je de wil van God vanuit je hart. 7 Dien met je hele hart, alsof je de Heer dient, en niet de mensen.'</w:t>
      </w:r>
    </w:p>
    <w:p w14:paraId="19921476" w14:textId="77777777" w:rsidR="000F7377" w:rsidRDefault="000F7377"/>
    <w:p w14:paraId="1427C272" w14:textId="77777777" w:rsidR="000F7377" w:rsidRDefault="000F7377">
      <w:r xmlns:w="http://schemas.openxmlformats.org/wordprocessingml/2006/main">
        <w:t xml:space="preserve">1 Timotheüs 6:2 En zij die gelovige meesters hebben, mogen hen niet verachten, omdat zij </w:t>
      </w:r>
      <w:r xmlns:w="http://schemas.openxmlformats.org/wordprocessingml/2006/main">
        <w:lastRenderedPageBreak xmlns:w="http://schemas.openxmlformats.org/wordprocessingml/2006/main"/>
      </w:r>
      <w:r xmlns:w="http://schemas.openxmlformats.org/wordprocessingml/2006/main">
        <w:t xml:space="preserve">broeders zijn; maar doe hen liever dienst, omdat zij trouw en geliefd zijn, deelgenoten van het voordeel. Deze dingen leren en vermanen.</w:t>
      </w:r>
    </w:p>
    <w:p w14:paraId="545B3F24" w14:textId="77777777" w:rsidR="000F7377" w:rsidRDefault="000F7377"/>
    <w:p w14:paraId="4B923CF7" w14:textId="77777777" w:rsidR="000F7377" w:rsidRDefault="000F7377">
      <w:r xmlns:w="http://schemas.openxmlformats.org/wordprocessingml/2006/main">
        <w:t xml:space="preserve">Gelovigen moeten hun meesters niet verachten, maar moeten hen trouw dienen, omdat zij trouw en geliefd zijn, deelgenoten van het voordeel.</w:t>
      </w:r>
    </w:p>
    <w:p w14:paraId="4439B75B" w14:textId="77777777" w:rsidR="000F7377" w:rsidRDefault="000F7377"/>
    <w:p w14:paraId="753BFFE9" w14:textId="77777777" w:rsidR="000F7377" w:rsidRDefault="000F7377">
      <w:r xmlns:w="http://schemas.openxmlformats.org/wordprocessingml/2006/main">
        <w:t xml:space="preserve">1. Onze Meesters dienen met trouw en liefde</w:t>
      </w:r>
    </w:p>
    <w:p w14:paraId="19D59664" w14:textId="77777777" w:rsidR="000F7377" w:rsidRDefault="000F7377"/>
    <w:p w14:paraId="31F740D6" w14:textId="77777777" w:rsidR="000F7377" w:rsidRDefault="000F7377">
      <w:r xmlns:w="http://schemas.openxmlformats.org/wordprocessingml/2006/main">
        <w:t xml:space="preserve">2. De voordelen van het trouw dienen van onze Meesters</w:t>
      </w:r>
    </w:p>
    <w:p w14:paraId="757F28A8" w14:textId="77777777" w:rsidR="000F7377" w:rsidRDefault="000F7377"/>
    <w:p w14:paraId="2A47A9D9" w14:textId="77777777" w:rsidR="000F7377" w:rsidRDefault="000F7377">
      <w:r xmlns:w="http://schemas.openxmlformats.org/wordprocessingml/2006/main">
        <w:t xml:space="preserve">1. Kolossenzen 3:22-25 - "Diensten, gehoorzaam uw meesters in alles naar het vlees; niet met ogendienst, als mensenbehagers; maar met een enkel hart, uit vrees voor God; en wat u ook doet, doe het van harte, alsof u de Heer, en niet tegen de mensen; Wetend dat u van de Heer de beloning van de erfenis zult ontvangen, want u dient de Heer Christus. Maar wie onrecht doet, zal ontvangen voor het onrecht dat hij heeft gedaan; en er is geen respect voor personen."</w:t>
      </w:r>
    </w:p>
    <w:p w14:paraId="1A4BA434" w14:textId="77777777" w:rsidR="000F7377" w:rsidRDefault="000F7377"/>
    <w:p w14:paraId="62E72579" w14:textId="77777777" w:rsidR="000F7377" w:rsidRDefault="000F7377">
      <w:r xmlns:w="http://schemas.openxmlformats.org/wordprocessingml/2006/main">
        <w:t xml:space="preserve">2. Efeziërs 6:5-8 - "Diensten, wees gehoorzaam aan hen die uw meesters zijn naar het vlees, met vrees en beven, in eenvoud van hart, als voor Christus; niet met ogendienst, als mensenbehagers; maar als de dienaren van Christus, die vanuit het hart de wil van God doen; met goede wil dienst doen, als aan de Heer, en niet aan mensen; wetende dat wat voor goeds iemand ook doet, hij hetzelfde van de Heer zal ontvangen, of hij nu gebonden of vrij."</w:t>
      </w:r>
    </w:p>
    <w:p w14:paraId="589570D7" w14:textId="77777777" w:rsidR="000F7377" w:rsidRDefault="000F7377"/>
    <w:p w14:paraId="7816D8CB" w14:textId="77777777" w:rsidR="000F7377" w:rsidRDefault="000F7377">
      <w:r xmlns:w="http://schemas.openxmlformats.org/wordprocessingml/2006/main">
        <w:t xml:space="preserve">1 Timotheüs 6:3 Indien iemand iets anders leert en niet instemt met heilzame woorden, namelijk de woorden van onze Heer Jezus Christus, en met de leer die overeenkomstig de godsvrucht is;</w:t>
      </w:r>
    </w:p>
    <w:p w14:paraId="1F87EB25" w14:textId="77777777" w:rsidR="000F7377" w:rsidRDefault="000F7377"/>
    <w:p w14:paraId="3C54A69C" w14:textId="77777777" w:rsidR="000F7377" w:rsidRDefault="000F7377">
      <w:r xmlns:w="http://schemas.openxmlformats.org/wordprocessingml/2006/main">
        <w:t xml:space="preserve">Deze passage zegt dat als iemand iets leert dat in strijd is met de woorden van Jezus Christus en met een goddelijke leer, het niet heilzaam is.</w:t>
      </w:r>
    </w:p>
    <w:p w14:paraId="1688830B" w14:textId="77777777" w:rsidR="000F7377" w:rsidRDefault="000F7377"/>
    <w:p w14:paraId="0E1804B5" w14:textId="77777777" w:rsidR="000F7377" w:rsidRDefault="000F7377">
      <w:r xmlns:w="http://schemas.openxmlformats.org/wordprocessingml/2006/main">
        <w:t xml:space="preserve">1. ‘Goddelijk onderwijs: een fundament voor een rechtvaardig leven’</w:t>
      </w:r>
    </w:p>
    <w:p w14:paraId="4A7940B6" w14:textId="77777777" w:rsidR="000F7377" w:rsidRDefault="000F7377"/>
    <w:p w14:paraId="28B45F5C" w14:textId="77777777" w:rsidR="000F7377" w:rsidRDefault="000F7377">
      <w:r xmlns:w="http://schemas.openxmlformats.org/wordprocessingml/2006/main">
        <w:t xml:space="preserve">2. "De woorden van Jezus: een pad naar heiligheid"</w:t>
      </w:r>
    </w:p>
    <w:p w14:paraId="2ABB0CB6" w14:textId="77777777" w:rsidR="000F7377" w:rsidRDefault="000F7377"/>
    <w:p w14:paraId="64E3761C" w14:textId="77777777" w:rsidR="000F7377" w:rsidRDefault="000F7377">
      <w:r xmlns:w="http://schemas.openxmlformats.org/wordprocessingml/2006/main">
        <w:t xml:space="preserve">1. Matteüs 7:24-27 - "Daarom zal iedereen die deze woorden van mij hoort en ze doet, ik vergelijken met een wijze man, die zijn huis op een rots heeft gebouwd"</w:t>
      </w:r>
    </w:p>
    <w:p w14:paraId="053701C4" w14:textId="77777777" w:rsidR="000F7377" w:rsidRDefault="000F7377"/>
    <w:p w14:paraId="2A4B7DC4" w14:textId="77777777" w:rsidR="000F7377" w:rsidRDefault="000F7377">
      <w:r xmlns:w="http://schemas.openxmlformats.org/wordprocessingml/2006/main">
        <w:t xml:space="preserve">2. Spreuken 2:1-8 - "Mijn zoon, als je mijn woorden wilt ontvangen en mijn geboden bij je wilt verbergen, zodat je je oor tot wijsheid neigt en je hart toelegt op begrip;"</w:t>
      </w:r>
    </w:p>
    <w:p w14:paraId="2D249F92" w14:textId="77777777" w:rsidR="000F7377" w:rsidRDefault="000F7377"/>
    <w:p w14:paraId="710A75EF" w14:textId="77777777" w:rsidR="000F7377" w:rsidRDefault="000F7377">
      <w:r xmlns:w="http://schemas.openxmlformats.org/wordprocessingml/2006/main">
        <w:t xml:space="preserve">1 Timotheüs 6:4 Hij is trots, hij weet niets, maar is dol op vragen en woordenstrijd, waaruit afgunst, twist, gescheld, kwade vermoedens voortkomen,</w:t>
      </w:r>
    </w:p>
    <w:p w14:paraId="395B401F" w14:textId="77777777" w:rsidR="000F7377" w:rsidRDefault="000F7377"/>
    <w:p w14:paraId="7CB7A71F" w14:textId="77777777" w:rsidR="000F7377" w:rsidRDefault="000F7377">
      <w:r xmlns:w="http://schemas.openxmlformats.org/wordprocessingml/2006/main">
        <w:t xml:space="preserve">Iemand is trots en onwetend, en hij/zij neemt deel aan debatten die leiden tot afgunst, strijd en kwaadaardige woorden.</w:t>
      </w:r>
    </w:p>
    <w:p w14:paraId="2C934381" w14:textId="77777777" w:rsidR="000F7377" w:rsidRDefault="000F7377"/>
    <w:p w14:paraId="28916D6D" w14:textId="77777777" w:rsidR="000F7377" w:rsidRDefault="000F7377">
      <w:r xmlns:w="http://schemas.openxmlformats.org/wordprocessingml/2006/main">
        <w:t xml:space="preserve">1. Trots leidt tot vernietiging - Spreuken 16:18</w:t>
      </w:r>
    </w:p>
    <w:p w14:paraId="6E1FC5F6" w14:textId="77777777" w:rsidR="000F7377" w:rsidRDefault="000F7377"/>
    <w:p w14:paraId="53FA66A0" w14:textId="77777777" w:rsidR="000F7377" w:rsidRDefault="000F7377">
      <w:r xmlns:w="http://schemas.openxmlformats.org/wordprocessingml/2006/main">
        <w:t xml:space="preserve">2. Het gevaar van strijd - Spreuken 17:14</w:t>
      </w:r>
    </w:p>
    <w:p w14:paraId="483FF67F" w14:textId="77777777" w:rsidR="000F7377" w:rsidRDefault="000F7377"/>
    <w:p w14:paraId="58E02EF7" w14:textId="77777777" w:rsidR="000F7377" w:rsidRDefault="000F7377">
      <w:r xmlns:w="http://schemas.openxmlformats.org/wordprocessingml/2006/main">
        <w:t xml:space="preserve">1. Jakobus 3:16 - Want waar afgunst en strijd is, daar is verwarring en allerlei kwaadaardig werk.</w:t>
      </w:r>
    </w:p>
    <w:p w14:paraId="2B76A8DA" w14:textId="77777777" w:rsidR="000F7377" w:rsidRDefault="000F7377"/>
    <w:p w14:paraId="023874FD" w14:textId="77777777" w:rsidR="000F7377" w:rsidRDefault="000F7377">
      <w:r xmlns:w="http://schemas.openxmlformats.org/wordprocessingml/2006/main">
        <w:t xml:space="preserve">2. Spreuken 26:17 - Hij die voorbijgaat en zich bemoeit met ruzie die hem niet toebehoort, is als iemand die een hond bij de oren grijpt.</w:t>
      </w:r>
    </w:p>
    <w:p w14:paraId="4AECAD74" w14:textId="77777777" w:rsidR="000F7377" w:rsidRDefault="000F7377"/>
    <w:p w14:paraId="74C72709" w14:textId="77777777" w:rsidR="000F7377" w:rsidRDefault="000F7377">
      <w:r xmlns:w="http://schemas.openxmlformats.org/wordprocessingml/2006/main">
        <w:t xml:space="preserve">1 Timotheüs 6:5 Perverse discussies van mensen met een verdorven geest en verstoken van de waarheid, in de veronderstelling dat winst godsvrucht is; trek u daarvan terug.</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draagt Timotheüs op om degenen te mijden die beweren dat het verkrijgen van materiële rijkdom een vorm van godsvrucht is.</w:t>
      </w:r>
    </w:p>
    <w:p w14:paraId="0EA3F98C" w14:textId="77777777" w:rsidR="000F7377" w:rsidRDefault="000F7377"/>
    <w:p w14:paraId="43A92E93" w14:textId="77777777" w:rsidR="000F7377" w:rsidRDefault="000F7377">
      <w:r xmlns:w="http://schemas.openxmlformats.org/wordprocessingml/2006/main">
        <w:t xml:space="preserve">1. "Godsvrucht en winst: wat is het ware pad?"</w:t>
      </w:r>
    </w:p>
    <w:p w14:paraId="4C6C9884" w14:textId="77777777" w:rsidR="000F7377" w:rsidRDefault="000F7377"/>
    <w:p w14:paraId="7D23D4FE" w14:textId="77777777" w:rsidR="000F7377" w:rsidRDefault="000F7377">
      <w:r xmlns:w="http://schemas.openxmlformats.org/wordprocessingml/2006/main">
        <w:t xml:space="preserve">2. ‘Het gevaar van corrupte geesten en valse leringen’</w:t>
      </w:r>
    </w:p>
    <w:p w14:paraId="62AF1AB1" w14:textId="77777777" w:rsidR="000F7377" w:rsidRDefault="000F7377"/>
    <w:p w14:paraId="729FF368" w14:textId="77777777" w:rsidR="000F7377" w:rsidRDefault="000F7377">
      <w:r xmlns:w="http://schemas.openxmlformats.org/wordprocessingml/2006/main">
        <w:t xml:space="preserve">1. Matteüs 6:24 - "Niemand kan twee heren dienen, want hij zal óf de een haten en de ander liefhebben, óf hij zal trouw zijn aan de een en de ander verachten. Je kunt God en de Mammon niet dienen."</w:t>
      </w:r>
    </w:p>
    <w:p w14:paraId="7D49C753" w14:textId="77777777" w:rsidR="000F7377" w:rsidRDefault="000F7377"/>
    <w:p w14:paraId="1270C6BF" w14:textId="77777777" w:rsidR="000F7377" w:rsidRDefault="000F7377">
      <w:r xmlns:w="http://schemas.openxmlformats.org/wordprocessingml/2006/main">
        <w:t xml:space="preserve">2. Markus 10:23-25 - En Jezus keek om zich heen en zei tegen zijn discipelen: "Hoe moeilijk is het voor degenen die rijkdom hebben om het koninkrijk van God binnen te gaan!" En de discipelen waren verbaasd over zijn woorden. Maar Jezus zei opnieuw tegen hen: 'Kinderen, wat is het moeilijk om het koninkrijk van God binnen te gaan! Het is gemakkelijker voor een kameel om door het oog van een naald te gaan dan voor een rijk persoon om het koninkrijk van God binnen te gaan.'</w:t>
      </w:r>
    </w:p>
    <w:p w14:paraId="0B855027" w14:textId="77777777" w:rsidR="000F7377" w:rsidRDefault="000F7377"/>
    <w:p w14:paraId="14609594" w14:textId="77777777" w:rsidR="000F7377" w:rsidRDefault="000F7377">
      <w:r xmlns:w="http://schemas.openxmlformats.org/wordprocessingml/2006/main">
        <w:t xml:space="preserve">1 Timotheüs 6:6 Maar godsvrucht en tevredenheid zijn grote winsten.</w:t>
      </w:r>
    </w:p>
    <w:p w14:paraId="58570516" w14:textId="77777777" w:rsidR="000F7377" w:rsidRDefault="000F7377"/>
    <w:p w14:paraId="1D6B1149" w14:textId="77777777" w:rsidR="000F7377" w:rsidRDefault="000F7377">
      <w:r xmlns:w="http://schemas.openxmlformats.org/wordprocessingml/2006/main">
        <w:t xml:space="preserve">Geloven in God en tevreden zijn met je leven is een grote zegen.</w:t>
      </w:r>
    </w:p>
    <w:p w14:paraId="2F82CD66" w14:textId="77777777" w:rsidR="000F7377" w:rsidRDefault="000F7377"/>
    <w:p w14:paraId="480E9E84" w14:textId="77777777" w:rsidR="000F7377" w:rsidRDefault="000F7377">
      <w:r xmlns:w="http://schemas.openxmlformats.org/wordprocessingml/2006/main">
        <w:t xml:space="preserve">1. De zegen van tevredenheid</w:t>
      </w:r>
    </w:p>
    <w:p w14:paraId="73E40D56" w14:textId="77777777" w:rsidR="000F7377" w:rsidRDefault="000F7377"/>
    <w:p w14:paraId="0EE07EDA" w14:textId="77777777" w:rsidR="000F7377" w:rsidRDefault="000F7377">
      <w:r xmlns:w="http://schemas.openxmlformats.org/wordprocessingml/2006/main">
        <w:t xml:space="preserve">2. De beloningen van godsvrucht oogsten</w:t>
      </w:r>
    </w:p>
    <w:p w14:paraId="556F262B" w14:textId="77777777" w:rsidR="000F7377" w:rsidRDefault="000F7377"/>
    <w:p w14:paraId="24182992" w14:textId="77777777" w:rsidR="000F7377" w:rsidRDefault="000F7377">
      <w:r xmlns:w="http://schemas.openxmlformats.org/wordprocessingml/2006/main">
        <w:t xml:space="preserve">1. Psalm 37:3-4 - Vertrouw op de Heer en doe goed; woon in het land en geniet van een veilig weiland. Verheug jezelf in de Heer en Hij zal je de verlangens van je hart geven.</w:t>
      </w:r>
    </w:p>
    <w:p w14:paraId="4DFF99BC" w14:textId="77777777" w:rsidR="000F7377" w:rsidRDefault="000F7377"/>
    <w:p w14:paraId="61B99703" w14:textId="77777777" w:rsidR="000F7377" w:rsidRDefault="000F7377">
      <w:r xmlns:w="http://schemas.openxmlformats.org/wordprocessingml/2006/main">
        <w:t xml:space="preserve">2. Filippenzen 4:11-13 - Ik heb geleerd tevreden te zijn, ongeacht de omstandigheden. Ik weet wat het is om in nood te zijn, en ik weet wat het is om overvloed te hebben. Ik heb het geheim geleerd om tevreden te zijn in elke situatie, of je nu goed gevoed of hongerig bent, of je nu in overvloed of in gebrek leeft. Ik kan </w:t>
      </w:r>
      <w:r xmlns:w="http://schemas.openxmlformats.org/wordprocessingml/2006/main">
        <w:lastRenderedPageBreak xmlns:w="http://schemas.openxmlformats.org/wordprocessingml/2006/main"/>
      </w:r>
      <w:r xmlns:w="http://schemas.openxmlformats.org/wordprocessingml/2006/main">
        <w:t xml:space="preserve">dit allemaal doen door Hem die mij kracht geeft.</w:t>
      </w:r>
    </w:p>
    <w:p w14:paraId="27E34680" w14:textId="77777777" w:rsidR="000F7377" w:rsidRDefault="000F7377"/>
    <w:p w14:paraId="5514725E" w14:textId="77777777" w:rsidR="000F7377" w:rsidRDefault="000F7377">
      <w:r xmlns:w="http://schemas.openxmlformats.org/wordprocessingml/2006/main">
        <w:t xml:space="preserve">1 Timotheüs 6:7 Want wij hebben niets in deze wereld gebracht, en het is zeker dat wij er niets uit kunnen halen.</w:t>
      </w:r>
    </w:p>
    <w:p w14:paraId="0C746023" w14:textId="77777777" w:rsidR="000F7377" w:rsidRDefault="000F7377"/>
    <w:p w14:paraId="6798C5FA" w14:textId="77777777" w:rsidR="000F7377" w:rsidRDefault="000F7377">
      <w:r xmlns:w="http://schemas.openxmlformats.org/wordprocessingml/2006/main">
        <w:t xml:space="preserve">We komen met niets op deze wereld en gaan met niets weg.</w:t>
      </w:r>
    </w:p>
    <w:p w14:paraId="6AEFE88D" w14:textId="77777777" w:rsidR="000F7377" w:rsidRDefault="000F7377"/>
    <w:p w14:paraId="10B9562C" w14:textId="77777777" w:rsidR="000F7377" w:rsidRDefault="000F7377">
      <w:r xmlns:w="http://schemas.openxmlformats.org/wordprocessingml/2006/main">
        <w:t xml:space="preserve">1. De ijdelheid van het leven en bezittingen</w:t>
      </w:r>
    </w:p>
    <w:p w14:paraId="312B8DA8" w14:textId="77777777" w:rsidR="000F7377" w:rsidRDefault="000F7377"/>
    <w:p w14:paraId="6EE63E4B" w14:textId="77777777" w:rsidR="000F7377" w:rsidRDefault="000F7377">
      <w:r xmlns:w="http://schemas.openxmlformats.org/wordprocessingml/2006/main">
        <w:t xml:space="preserve">2. De vergankelijkheid van het leven</w:t>
      </w:r>
    </w:p>
    <w:p w14:paraId="11F0C267" w14:textId="77777777" w:rsidR="000F7377" w:rsidRDefault="000F7377"/>
    <w:p w14:paraId="5C5EA655" w14:textId="77777777" w:rsidR="000F7377" w:rsidRDefault="000F7377">
      <w:r xmlns:w="http://schemas.openxmlformats.org/wordprocessingml/2006/main">
        <w:t xml:space="preserve">1. Prediker 5:15 - Zoals hij uit de schoot van zijn moeder kwam, naakt zal hij terugkeren, om te gaan zoals hij kwam; en hij zal niets van zijn arbeid meenemen, die hij in zijn hand kan meenemen.</w:t>
      </w:r>
    </w:p>
    <w:p w14:paraId="361FFE92" w14:textId="77777777" w:rsidR="000F7377" w:rsidRDefault="000F7377"/>
    <w:p w14:paraId="0475EBE7" w14:textId="77777777" w:rsidR="000F7377" w:rsidRDefault="000F7377">
      <w:r xmlns:w="http://schemas.openxmlformats.org/wordprocessingml/2006/main">
        <w:t xml:space="preserve">2. Matteüs 6:19-21 - Verzamel geen schatten op aarde, waar mot en roest ze bederven, en waar dieven inbreken en stelen. Maar verzamel schatten voor jezelf in de hemel, waar noch mot noch roest ze bederft, en waar dieven niet inbreken of stelen: Want waar uw schat is, daar zal ook uw hart zijn.</w:t>
      </w:r>
    </w:p>
    <w:p w14:paraId="3AE7AD9F" w14:textId="77777777" w:rsidR="000F7377" w:rsidRDefault="000F7377"/>
    <w:p w14:paraId="64FC8925" w14:textId="77777777" w:rsidR="000F7377" w:rsidRDefault="000F7377">
      <w:r xmlns:w="http://schemas.openxmlformats.org/wordprocessingml/2006/main">
        <w:t xml:space="preserve">1 Timotheüs 6:8 En als wij voedsel en kleding hebben, laten wij daar dan tevreden mee zijn.</w:t>
      </w:r>
    </w:p>
    <w:p w14:paraId="47264F38" w14:textId="77777777" w:rsidR="000F7377" w:rsidRDefault="000F7377"/>
    <w:p w14:paraId="23B9FE13" w14:textId="77777777" w:rsidR="000F7377" w:rsidRDefault="000F7377">
      <w:r xmlns:w="http://schemas.openxmlformats.org/wordprocessingml/2006/main">
        <w:t xml:space="preserve">We moeten tevreden zijn met wat we hebben, inclusief voedsel en kleding.</w:t>
      </w:r>
    </w:p>
    <w:p w14:paraId="3154D381" w14:textId="77777777" w:rsidR="000F7377" w:rsidRDefault="000F7377"/>
    <w:p w14:paraId="1E42C2F9" w14:textId="77777777" w:rsidR="000F7377" w:rsidRDefault="000F7377">
      <w:r xmlns:w="http://schemas.openxmlformats.org/wordprocessingml/2006/main">
        <w:t xml:space="preserve">1. Tevredenheid: een zegen voor ons leven</w:t>
      </w:r>
    </w:p>
    <w:p w14:paraId="023E8C66" w14:textId="77777777" w:rsidR="000F7377" w:rsidRDefault="000F7377"/>
    <w:p w14:paraId="349CD28A" w14:textId="77777777" w:rsidR="000F7377" w:rsidRDefault="000F7377">
      <w:r xmlns:w="http://schemas.openxmlformats.org/wordprocessingml/2006/main">
        <w:t xml:space="preserve">2. Tevredenheid: vrijheid van zorgen en angst</w:t>
      </w:r>
    </w:p>
    <w:p w14:paraId="7F45B56C" w14:textId="77777777" w:rsidR="000F7377" w:rsidRDefault="000F7377"/>
    <w:p w14:paraId="304DF768" w14:textId="77777777" w:rsidR="000F7377" w:rsidRDefault="000F7377">
      <w:r xmlns:w="http://schemas.openxmlformats.org/wordprocessingml/2006/main">
        <w:t xml:space="preserve">1. Spreuken 19:23 - De vreze des Heren leidt tot leven; dan rust men tevreden uit, onaangetast door problemen.</w:t>
      </w:r>
    </w:p>
    <w:p w14:paraId="3A191E55" w14:textId="77777777" w:rsidR="000F7377" w:rsidRDefault="000F7377"/>
    <w:p w14:paraId="70AD7CA4" w14:textId="77777777" w:rsidR="000F7377" w:rsidRDefault="000F7377">
      <w:r xmlns:w="http://schemas.openxmlformats.org/wordprocessingml/2006/main">
        <w:t xml:space="preserve">2. Filippenzen 4:11-12 - Ik zeg dit niet omdat ik in nood ben, want ik heb geleerd tevreden te zijn, ongeacht de omstandigheden. Ik weet wat het is om in nood te zijn, en ik weet wat het is om overvloed te hebben. Ik heb het geheim geleerd om tevreden te zijn in elke situatie, of je nu goed gevoed of hongerig bent, of je nu in overvloed of in gebrek leeft.</w:t>
      </w:r>
    </w:p>
    <w:p w14:paraId="4A9390A5" w14:textId="77777777" w:rsidR="000F7377" w:rsidRDefault="000F7377"/>
    <w:p w14:paraId="1A20E788" w14:textId="77777777" w:rsidR="000F7377" w:rsidRDefault="000F7377">
      <w:r xmlns:w="http://schemas.openxmlformats.org/wordprocessingml/2006/main">
        <w:t xml:space="preserve">1 Timotheüs 6:9 Maar zij die rijk willen worden, vallen in verzoeking en een strik, en in vele dwaze en schadelijke lusten, die de mensen verdrinken in verderf en verderf.</w:t>
      </w:r>
    </w:p>
    <w:p w14:paraId="7B5EFADC" w14:textId="77777777" w:rsidR="000F7377" w:rsidRDefault="000F7377"/>
    <w:p w14:paraId="05CABB71" w14:textId="77777777" w:rsidR="000F7377" w:rsidRDefault="000F7377">
      <w:r xmlns:w="http://schemas.openxmlformats.org/wordprocessingml/2006/main">
        <w:t xml:space="preserve">Het najagen van rijkdom kan tot verleiding en vernietiging leiden.</w:t>
      </w:r>
    </w:p>
    <w:p w14:paraId="4D8598B8" w14:textId="77777777" w:rsidR="000F7377" w:rsidRDefault="000F7377"/>
    <w:p w14:paraId="1940AD4D" w14:textId="77777777" w:rsidR="000F7377" w:rsidRDefault="000F7377">
      <w:r xmlns:w="http://schemas.openxmlformats.org/wordprocessingml/2006/main">
        <w:t xml:space="preserve">1: Pas op dat u zich niet te veel op rijkdom concentreert, omdat dit tot vernietiging kan leiden.</w:t>
      </w:r>
    </w:p>
    <w:p w14:paraId="6145305F" w14:textId="77777777" w:rsidR="000F7377" w:rsidRDefault="000F7377"/>
    <w:p w14:paraId="365D9EB4" w14:textId="77777777" w:rsidR="000F7377" w:rsidRDefault="000F7377">
      <w:r xmlns:w="http://schemas.openxmlformats.org/wordprocessingml/2006/main">
        <w:t xml:space="preserve">2: Laat je niet misleiden door het najagen van rijkdom, want het kan de ondergang van velen zijn.</w:t>
      </w:r>
    </w:p>
    <w:p w14:paraId="409E3256" w14:textId="77777777" w:rsidR="000F7377" w:rsidRDefault="000F7377"/>
    <w:p w14:paraId="0FFDEA02" w14:textId="77777777" w:rsidR="000F7377" w:rsidRDefault="000F7377">
      <w:r xmlns:w="http://schemas.openxmlformats.org/wordprocessingml/2006/main">
        <w:t xml:space="preserve">1: Spreuken 11:28 - Wie op zijn rijkdom vertrouwt, zal vallen, maar de rechtvaardige zal bloeien als een rank.</w:t>
      </w:r>
    </w:p>
    <w:p w14:paraId="1B06FD42" w14:textId="77777777" w:rsidR="000F7377" w:rsidRDefault="000F7377"/>
    <w:p w14:paraId="762E9F18" w14:textId="77777777" w:rsidR="000F7377" w:rsidRDefault="000F7377">
      <w:r xmlns:w="http://schemas.openxmlformats.org/wordprocessingml/2006/main">
        <w:t xml:space="preserve">2: Prediker 5:10 Wie zilver liefheeft, zal met zilver niet tevreden zijn; noch hij die overvloed liefheeft met toename: dit is ook ijdelheid.</w:t>
      </w:r>
    </w:p>
    <w:p w14:paraId="759A5EEA" w14:textId="77777777" w:rsidR="000F7377" w:rsidRDefault="000F7377"/>
    <w:p w14:paraId="3E38394F" w14:textId="77777777" w:rsidR="000F7377" w:rsidRDefault="000F7377">
      <w:r xmlns:w="http://schemas.openxmlformats.org/wordprocessingml/2006/main">
        <w:t xml:space="preserve">1 Timotheüs 6:10 Want de liefde voor geld is de wortel van alle kwaad; hoewel sommigen ernaar begeerden, zijn zij van het geloof afgedwaald en hebben zij zichzelf met veel verdriet doorboord.</w:t>
      </w:r>
    </w:p>
    <w:p w14:paraId="0DFB60BF" w14:textId="77777777" w:rsidR="000F7377" w:rsidRDefault="000F7377"/>
    <w:p w14:paraId="7FBB3914" w14:textId="77777777" w:rsidR="000F7377" w:rsidRDefault="000F7377">
      <w:r xmlns:w="http://schemas.openxmlformats.org/wordprocessingml/2006/main">
        <w:t xml:space="preserve">De liefde voor geld kan mensen van hun geloof afleiden en verdriet veroorzaken.</w:t>
      </w:r>
    </w:p>
    <w:p w14:paraId="4C89AF39" w14:textId="77777777" w:rsidR="000F7377" w:rsidRDefault="000F7377"/>
    <w:p w14:paraId="5913FA64" w14:textId="77777777" w:rsidR="000F7377" w:rsidRDefault="000F7377">
      <w:r xmlns:w="http://schemas.openxmlformats.org/wordprocessingml/2006/main">
        <w:t xml:space="preserve">1. Laat geld je niet beheersen</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gevaren van hebzucht</w:t>
      </w:r>
    </w:p>
    <w:p w14:paraId="42AE591D" w14:textId="77777777" w:rsidR="000F7377" w:rsidRDefault="000F7377"/>
    <w:p w14:paraId="359D93E3" w14:textId="77777777" w:rsidR="000F7377" w:rsidRDefault="000F7377">
      <w:r xmlns:w="http://schemas.openxmlformats.org/wordprocessingml/2006/main">
        <w:t xml:space="preserve">1. Prediker 5:10 “Hij die van geld houdt, zal niet tevreden zijn met geld, noch hij die van overvloed houdt met het inkomen ervan”</w:t>
      </w:r>
    </w:p>
    <w:p w14:paraId="793F49F2" w14:textId="77777777" w:rsidR="000F7377" w:rsidRDefault="000F7377"/>
    <w:p w14:paraId="0C04CAFE" w14:textId="77777777" w:rsidR="000F7377" w:rsidRDefault="000F7377">
      <w:r xmlns:w="http://schemas.openxmlformats.org/wordprocessingml/2006/main">
        <w:t xml:space="preserve">2. 1 Johannes 2:16 “Want alles wat in de wereld is, de begeerte van het vlees en de begeerte van de ogen en de opschepperige hoogmoed van het leven, is niet van de Vader, maar van de wereld.”</w:t>
      </w:r>
    </w:p>
    <w:p w14:paraId="2EEC3257" w14:textId="77777777" w:rsidR="000F7377" w:rsidRDefault="000F7377"/>
    <w:p w14:paraId="3653F2B2" w14:textId="77777777" w:rsidR="000F7377" w:rsidRDefault="000F7377">
      <w:r xmlns:w="http://schemas.openxmlformats.org/wordprocessingml/2006/main">
        <w:t xml:space="preserve">1 Timotheüs 6:11 Maar gij, o mens van God, ontvlucht deze dingen; en volg gerechtigheid, godsvrucht, geloof, liefde, geduld en zachtmoedigheid.</w:t>
      </w:r>
    </w:p>
    <w:p w14:paraId="4D926E41" w14:textId="77777777" w:rsidR="000F7377" w:rsidRDefault="000F7377"/>
    <w:p w14:paraId="059C9A6B" w14:textId="77777777" w:rsidR="000F7377" w:rsidRDefault="000F7377">
      <w:r xmlns:w="http://schemas.openxmlformats.org/wordprocessingml/2006/main">
        <w:t xml:space="preserve">De passage moedigt ons aan om wereldse verlangens te ontvluchten en gerechtigheid, godsvrucht, geloof, liefde, geduld en zachtmoedigheid na te streven.</w:t>
      </w:r>
    </w:p>
    <w:p w14:paraId="63DCB670" w14:textId="77777777" w:rsidR="000F7377" w:rsidRDefault="000F7377"/>
    <w:p w14:paraId="254FD00A" w14:textId="77777777" w:rsidR="000F7377" w:rsidRDefault="000F7377">
      <w:r xmlns:w="http://schemas.openxmlformats.org/wordprocessingml/2006/main">
        <w:t xml:space="preserve">1. ‘De zonde ontvluchten en Gods verlangens volgen’</w:t>
      </w:r>
    </w:p>
    <w:p w14:paraId="01ECD1F3" w14:textId="77777777" w:rsidR="000F7377" w:rsidRDefault="000F7377"/>
    <w:p w14:paraId="753F013C" w14:textId="77777777" w:rsidR="000F7377" w:rsidRDefault="000F7377">
      <w:r xmlns:w="http://schemas.openxmlformats.org/wordprocessingml/2006/main">
        <w:t xml:space="preserve">2. ‘Het nastreven van gerechtigheid en een leven van heiligheid’</w:t>
      </w:r>
    </w:p>
    <w:p w14:paraId="0D1F5037" w14:textId="77777777" w:rsidR="000F7377" w:rsidRDefault="000F7377"/>
    <w:p w14:paraId="05550A4D" w14:textId="77777777" w:rsidR="000F7377" w:rsidRDefault="000F7377">
      <w:r xmlns:w="http://schemas.openxmlformats.org/wordprocessingml/2006/main">
        <w:t xml:space="preserve">1. Romeinen 12:9-13 - Liefde moet oprecht zijn. Haat het kwade; vasthouden aan wat goed is. Wees elkaar in liefde toegewijd. Eer elkaar boven jezelf. Het ontbreekt u nooit aan ijver, maar behoudt uw geestelijke vurigheid en dient de Heer. Wees blij in de hoop, geduldig in de verdrukking, trouw in het gebed.</w:t>
      </w:r>
    </w:p>
    <w:p w14:paraId="2A78E7EB" w14:textId="77777777" w:rsidR="000F7377" w:rsidRDefault="000F7377"/>
    <w:p w14:paraId="7B65E1D5" w14:textId="77777777" w:rsidR="000F7377" w:rsidRDefault="000F7377">
      <w:r xmlns:w="http://schemas.openxmlformats.org/wordprocessingml/2006/main">
        <w:t xml:space="preserve">2. Kolossenzen 3:12-15 - Bekleed uzelf daarom, als Gods uitverkoren volk, heilig en zeer geliefd, met mededogen, vriendelijkheid, nederigheid, zachtmoedigheid en geduld. Heb geduld met elkaar en vergeef elkaar als iemand van jullie een klacht tegen iemand heeft. Vergeef zoals de Heer jou vergaf. En boven al deze deugden komt de liefde, die ze allemaal in perfecte eenheid samenbindt.</w:t>
      </w:r>
    </w:p>
    <w:p w14:paraId="0E95A2D1" w14:textId="77777777" w:rsidR="000F7377" w:rsidRDefault="000F7377"/>
    <w:p w14:paraId="1D93D7E9" w14:textId="77777777" w:rsidR="000F7377" w:rsidRDefault="000F7377">
      <w:r xmlns:w="http://schemas.openxmlformats.org/wordprocessingml/2006/main">
        <w:t xml:space="preserve">1 Timotheüs 6:12 Strijd de goede strijd van het geloof, grijp het eeuwige leven, waartoe u ook geroepen bent, en hebt voor vele getuigen een goede belijdenis beleden.</w:t>
      </w:r>
    </w:p>
    <w:p w14:paraId="4BCED106" w14:textId="77777777" w:rsidR="000F7377" w:rsidRDefault="000F7377"/>
    <w:p w14:paraId="5835A2AD" w14:textId="77777777" w:rsidR="000F7377" w:rsidRDefault="000F7377">
      <w:r xmlns:w="http://schemas.openxmlformats.org/wordprocessingml/2006/main">
        <w:t xml:space="preserve">Paulus moedigt Timotheüs aan om een geloofsleven te leiden en vast te houden aan het eeuwige leven, wat hij publiekelijk voor vele getuigen heeft beleden.</w:t>
      </w:r>
    </w:p>
    <w:p w14:paraId="1CAEBC56" w14:textId="77777777" w:rsidR="000F7377" w:rsidRDefault="000F7377"/>
    <w:p w14:paraId="767C01E3" w14:textId="77777777" w:rsidR="000F7377" w:rsidRDefault="000F7377">
      <w:r xmlns:w="http://schemas.openxmlformats.org/wordprocessingml/2006/main">
        <w:t xml:space="preserve">1. De kracht van trouw leven: hoe de goede strijd te voeren</w:t>
      </w:r>
    </w:p>
    <w:p w14:paraId="0E6148B8" w14:textId="77777777" w:rsidR="000F7377" w:rsidRDefault="000F7377"/>
    <w:p w14:paraId="452F7A02" w14:textId="77777777" w:rsidR="000F7377" w:rsidRDefault="000F7377">
      <w:r xmlns:w="http://schemas.openxmlformats.org/wordprocessingml/2006/main">
        <w:t xml:space="preserve">2. Standvastig blijven in uw geloofsbelijdenis</w:t>
      </w:r>
    </w:p>
    <w:p w14:paraId="49687D49" w14:textId="77777777" w:rsidR="000F7377" w:rsidRDefault="000F7377"/>
    <w:p w14:paraId="489B3C33" w14:textId="77777777" w:rsidR="000F7377" w:rsidRDefault="000F7377">
      <w:r xmlns:w="http://schemas.openxmlformats.org/wordprocessingml/2006/main">
        <w:t xml:space="preserve">1. Hebreeën 10:35-36 Gooi daarom uw vertrouwen niet weg, dat een grote beloning met zich meebrengt. Want u hebt volharding nodig, zodat u, wanneer u de wil van God hebt gedaan, kunt ontvangen wat er is beloofd.</w:t>
      </w:r>
    </w:p>
    <w:p w14:paraId="066152D6" w14:textId="77777777" w:rsidR="000F7377" w:rsidRDefault="000F7377"/>
    <w:p w14:paraId="5EB39B34" w14:textId="77777777" w:rsidR="000F7377" w:rsidRDefault="000F7377">
      <w:r xmlns:w="http://schemas.openxmlformats.org/wordprocessingml/2006/main">
        <w:t xml:space="preserve">2. 1 Petrus 5:8-9 Wees nuchter; wees waakzaam. Je tegenstander, de duivel, sluipt rond als een brullende leeuw, op zoek naar iemand om te verslinden. Weersta hem, standvastig in uw geloof, wetende dat hetzelfde soort lijden door uw broederschap over de hele wereld wordt ervaren.</w:t>
      </w:r>
    </w:p>
    <w:p w14:paraId="2B561453" w14:textId="77777777" w:rsidR="000F7377" w:rsidRDefault="000F7377"/>
    <w:p w14:paraId="2056865A" w14:textId="77777777" w:rsidR="000F7377" w:rsidRDefault="000F7377">
      <w:r xmlns:w="http://schemas.openxmlformats.org/wordprocessingml/2006/main">
        <w:t xml:space="preserve">1 Timotheüs 6:13 Ik geef u opdracht voor de ogen van God, die alle dingen levend maakt, en voor Christus Jezus, die voor Pontius Pilatus getuige was van een goede belijdenis;</w:t>
      </w:r>
    </w:p>
    <w:p w14:paraId="326CE823" w14:textId="77777777" w:rsidR="000F7377" w:rsidRDefault="000F7377"/>
    <w:p w14:paraId="17125E75" w14:textId="77777777" w:rsidR="000F7377" w:rsidRDefault="000F7377">
      <w:r xmlns:w="http://schemas.openxmlformats.org/wordprocessingml/2006/main">
        <w:t xml:space="preserve">Paulus draagt Timotheüs op om, in de tegenwoordigheid van God en Christus Jezus, een goede belijdenis af te leggen voor Pontius Pilatus.</w:t>
      </w:r>
    </w:p>
    <w:p w14:paraId="36BE7CE1" w14:textId="77777777" w:rsidR="000F7377" w:rsidRDefault="000F7377"/>
    <w:p w14:paraId="44C99D6D" w14:textId="77777777" w:rsidR="000F7377" w:rsidRDefault="000F7377">
      <w:r xmlns:w="http://schemas.openxmlformats.org/wordprocessingml/2006/main">
        <w:t xml:space="preserve">1. De kracht van een goede bekentenis</w:t>
      </w:r>
    </w:p>
    <w:p w14:paraId="05A948B3" w14:textId="77777777" w:rsidR="000F7377" w:rsidRDefault="000F7377"/>
    <w:p w14:paraId="4A56B64C" w14:textId="77777777" w:rsidR="000F7377" w:rsidRDefault="000F7377">
      <w:r xmlns:w="http://schemas.openxmlformats.org/wordprocessingml/2006/main">
        <w:t xml:space="preserve">2. Het belang van getuigen voor Christus</w:t>
      </w:r>
    </w:p>
    <w:p w14:paraId="7B9C4F15" w14:textId="77777777" w:rsidR="000F7377" w:rsidRDefault="000F7377"/>
    <w:p w14:paraId="3692D1CA" w14:textId="77777777" w:rsidR="000F7377" w:rsidRDefault="000F7377">
      <w:r xmlns:w="http://schemas.openxmlformats.org/wordprocessingml/2006/main">
        <w:t xml:space="preserve">1. Matteüs 10:32-33 - "Daarom zal iedereen die Mij belijdt tegenover de mensen, hem ook belijden tegenover Mijn Vader die in de hemel is. Maar wie Mij ontkent tegenover de mensen, hem zal Ik ook ontkennen tegenover Mijn Vader die in de hemel is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Matteüs 16:24-25 - "Toen zei Jezus tegen Zijn discipelen: 'Als iemand achter Mij wil komen, laat hij zichzelf verloochenen, zijn kruis opnemen en Mij volgen. Want wie zijn leven wil redden, zal verliezen maar wie zijn leven verliest omwille van Mij, zal het vinden.”</w:t>
      </w:r>
    </w:p>
    <w:p w14:paraId="0C41D698" w14:textId="77777777" w:rsidR="000F7377" w:rsidRDefault="000F7377"/>
    <w:p w14:paraId="54D2431C" w14:textId="77777777" w:rsidR="000F7377" w:rsidRDefault="000F7377">
      <w:r xmlns:w="http://schemas.openxmlformats.org/wordprocessingml/2006/main">
        <w:t xml:space="preserve">1 Timotheüs 6:14 Dat u dit gebod onberispelijk en onbestraft houdt, totdat onze Heer Jezus Christus verschijnt:</w:t>
      </w:r>
    </w:p>
    <w:p w14:paraId="2165645D" w14:textId="77777777" w:rsidR="000F7377" w:rsidRDefault="000F7377"/>
    <w:p w14:paraId="49C7F96F" w14:textId="77777777" w:rsidR="000F7377" w:rsidRDefault="000F7377">
      <w:r xmlns:w="http://schemas.openxmlformats.org/wordprocessingml/2006/main">
        <w:t xml:space="preserve">Christenen zijn geroepen om gehoorzaam te zijn aan Gods geboden tot de wederkomst van Jezus Christus.</w:t>
      </w:r>
    </w:p>
    <w:p w14:paraId="17B8F344" w14:textId="77777777" w:rsidR="000F7377" w:rsidRDefault="000F7377"/>
    <w:p w14:paraId="2D59264F" w14:textId="77777777" w:rsidR="000F7377" w:rsidRDefault="000F7377">
      <w:r xmlns:w="http://schemas.openxmlformats.org/wordprocessingml/2006/main">
        <w:t xml:space="preserve">1. Een leven van gehoorzaamheid leiden - 1 Timotheüs 6:14</w:t>
      </w:r>
    </w:p>
    <w:p w14:paraId="501F7DCA" w14:textId="77777777" w:rsidR="000F7377" w:rsidRDefault="000F7377"/>
    <w:p w14:paraId="63298719" w14:textId="77777777" w:rsidR="000F7377" w:rsidRDefault="000F7377">
      <w:r xmlns:w="http://schemas.openxmlformats.org/wordprocessingml/2006/main">
        <w:t xml:space="preserve">2. De wederkomst van Christus – onze hoop en verwachting</w:t>
      </w:r>
    </w:p>
    <w:p w14:paraId="4B30A652" w14:textId="77777777" w:rsidR="000F7377" w:rsidRDefault="000F7377"/>
    <w:p w14:paraId="24696245" w14:textId="77777777" w:rsidR="000F7377" w:rsidRDefault="000F7377">
      <w:r xmlns:w="http://schemas.openxmlformats.org/wordprocessingml/2006/main">
        <w:t xml:space="preserve">1. Efeziërs 5:1-2 - Volg daarom Gods voorbeeld, als zeer geliefde kinderen, en bewandel de weg van de liefde, net zoals Christus ons heeft liefgehad en zichzelf voor ons heeft overgegeven als een geurig offer en offer aan God.</w:t>
      </w:r>
    </w:p>
    <w:p w14:paraId="79EBB9AB" w14:textId="77777777" w:rsidR="000F7377" w:rsidRDefault="000F7377"/>
    <w:p w14:paraId="633ED5B2" w14:textId="77777777" w:rsidR="000F7377" w:rsidRDefault="000F7377">
      <w:r xmlns:w="http://schemas.openxmlformats.org/wordprocessingml/2006/main">
        <w:t xml:space="preserve">2. 1 Petrus 1:13-14 - Wees daarom nuchter, terwijl uw geest klaar is voor actie, en vestig uw hoop volledig op de genade die u zal worden gebracht door de openbaring van Jezus Christus. Wees als gehoorzame kinderen niet gelijkvormig aan de hartstochten van uw vroegere onwetendheid.</w:t>
      </w:r>
    </w:p>
    <w:p w14:paraId="7C99022D" w14:textId="77777777" w:rsidR="000F7377" w:rsidRDefault="000F7377"/>
    <w:p w14:paraId="14F56380" w14:textId="77777777" w:rsidR="000F7377" w:rsidRDefault="000F7377">
      <w:r xmlns:w="http://schemas.openxmlformats.org/wordprocessingml/2006/main">
        <w:t xml:space="preserve">1 Timotheüs 6:15 Die hij op zijn tijd zal tonen wie de gezegende en enige Potentaat is, de Koning der koningen en de Heer der heren;</w:t>
      </w:r>
    </w:p>
    <w:p w14:paraId="24F6CF63" w14:textId="77777777" w:rsidR="000F7377" w:rsidRDefault="000F7377"/>
    <w:p w14:paraId="2B7ED10C" w14:textId="77777777" w:rsidR="000F7377" w:rsidRDefault="000F7377">
      <w:r xmlns:w="http://schemas.openxmlformats.org/wordprocessingml/2006/main">
        <w:t xml:space="preserve">Deze passage spreekt over God als de enige heerser van het universum, de Koning der koningen en Heer der heren.</w:t>
      </w:r>
    </w:p>
    <w:p w14:paraId="3B268929" w14:textId="77777777" w:rsidR="000F7377" w:rsidRDefault="000F7377"/>
    <w:p w14:paraId="5068AE87" w14:textId="77777777" w:rsidR="000F7377" w:rsidRDefault="000F7377">
      <w:r xmlns:w="http://schemas.openxmlformats.org/wordprocessingml/2006/main">
        <w:t xml:space="preserve">1. God is de hoogste Heerser over allen: een studie over 1 Timotheüs 6:15</w:t>
      </w:r>
    </w:p>
    <w:p w14:paraId="5AFC5991" w14:textId="77777777" w:rsidR="000F7377" w:rsidRDefault="000F7377"/>
    <w:p w14:paraId="1E04F86E" w14:textId="77777777" w:rsidR="000F7377" w:rsidRDefault="000F7377">
      <w:r xmlns:w="http://schemas.openxmlformats.org/wordprocessingml/2006/main">
        <w:t xml:space="preserve">2. De majesteit van de Almachtige verkondigen: onderwijs over 1 Timotheüs 6:15</w:t>
      </w:r>
    </w:p>
    <w:p w14:paraId="3FBB44E4" w14:textId="77777777" w:rsidR="000F7377" w:rsidRDefault="000F7377"/>
    <w:p w14:paraId="0E4EA9C3" w14:textId="77777777" w:rsidR="000F7377" w:rsidRDefault="000F7377">
      <w:r xmlns:w="http://schemas.openxmlformats.org/wordprocessingml/2006/main">
        <w:t xml:space="preserve">1. Jesaja 9:6-7 - Want ons is een kind geboren, ons is een zoon gegeven: en de regering zal op zijn schouder rusten: en zijn naam zal worden genoemd Wonderbaarlijk, Raadsman, De machtige God, De eeuwige Vader , De Vredevorst.</w:t>
      </w:r>
    </w:p>
    <w:p w14:paraId="7AD34387" w14:textId="77777777" w:rsidR="000F7377" w:rsidRDefault="000F7377"/>
    <w:p w14:paraId="15D279E6" w14:textId="77777777" w:rsidR="000F7377" w:rsidRDefault="000F7377">
      <w:r xmlns:w="http://schemas.openxmlformats.org/wordprocessingml/2006/main">
        <w:t xml:space="preserve">2. Openbaring 19:16 En hij heeft op zijn kleed en op zijn dij een naam geschreven: KONING DER KONINGEN, EN HEER DER HEREN.</w:t>
      </w:r>
    </w:p>
    <w:p w14:paraId="469B16BD" w14:textId="77777777" w:rsidR="000F7377" w:rsidRDefault="000F7377"/>
    <w:p w14:paraId="46C4349D" w14:textId="77777777" w:rsidR="000F7377" w:rsidRDefault="000F7377">
      <w:r xmlns:w="http://schemas.openxmlformats.org/wordprocessingml/2006/main">
        <w:t xml:space="preserve">1 Timotheüs 6:16 Die alleen onsterfelijkheid heeft, wonend in het licht waartoe niemand kan naderen; die geen mens heeft gezien, noch kan zien; aan wie eeuwige eer en macht toekomt. Amen.</w:t>
      </w:r>
    </w:p>
    <w:p w14:paraId="702350B6" w14:textId="77777777" w:rsidR="000F7377" w:rsidRDefault="000F7377"/>
    <w:p w14:paraId="15DC429E" w14:textId="77777777" w:rsidR="000F7377" w:rsidRDefault="000F7377">
      <w:r xmlns:w="http://schemas.openxmlformats.org/wordprocessingml/2006/main">
        <w:t xml:space="preserve">De passage beschrijft dat God onsterfelijk is, verblijft in het licht dat ontoegankelijk is voor mensen, en eeuwige eer en macht verdient.</w:t>
      </w:r>
    </w:p>
    <w:p w14:paraId="3DF45B79" w14:textId="77777777" w:rsidR="000F7377" w:rsidRDefault="000F7377"/>
    <w:p w14:paraId="62661403" w14:textId="77777777" w:rsidR="000F7377" w:rsidRDefault="000F7377">
      <w:r xmlns:w="http://schemas.openxmlformats.org/wordprocessingml/2006/main">
        <w:t xml:space="preserve">1. De ondoorgrondelijke majesteit van God</w:t>
      </w:r>
    </w:p>
    <w:p w14:paraId="011A95E1" w14:textId="77777777" w:rsidR="000F7377" w:rsidRDefault="000F7377"/>
    <w:p w14:paraId="73F48398" w14:textId="77777777" w:rsidR="000F7377" w:rsidRDefault="000F7377">
      <w:r xmlns:w="http://schemas.openxmlformats.org/wordprocessingml/2006/main">
        <w:t xml:space="preserve">2. Het herkennen van Gods onveranderlijkheid en onvergankelijke glorie</w:t>
      </w:r>
    </w:p>
    <w:p w14:paraId="06695A88" w14:textId="77777777" w:rsidR="000F7377" w:rsidRDefault="000F7377"/>
    <w:p w14:paraId="12C2B940" w14:textId="77777777" w:rsidR="000F7377" w:rsidRDefault="000F7377">
      <w:r xmlns:w="http://schemas.openxmlformats.org/wordprocessingml/2006/main">
        <w:t xml:space="preserve">1. Jesaja 6:1-5 - Jesaja's visie op Gods heiligheid</w:t>
      </w:r>
    </w:p>
    <w:p w14:paraId="5349754F" w14:textId="77777777" w:rsidR="000F7377" w:rsidRDefault="000F7377"/>
    <w:p w14:paraId="44264638" w14:textId="77777777" w:rsidR="000F7377" w:rsidRDefault="000F7377">
      <w:r xmlns:w="http://schemas.openxmlformats.org/wordprocessingml/2006/main">
        <w:t xml:space="preserve">2. Johannes 1:1-18 - Jezus is Gods ware licht</w:t>
      </w:r>
    </w:p>
    <w:p w14:paraId="0B60A91D" w14:textId="77777777" w:rsidR="000F7377" w:rsidRDefault="000F7377"/>
    <w:p w14:paraId="16447E0D" w14:textId="77777777" w:rsidR="000F7377" w:rsidRDefault="000F7377">
      <w:r xmlns:w="http://schemas.openxmlformats.org/wordprocessingml/2006/main">
        <w:t xml:space="preserve">1 Timotheüs 6:17 Draag hen die rijk zijn in deze wereld op dat zij niet hooghartig zijn en niet vertrouwen op </w:t>
      </w:r>
      <w:r xmlns:w="http://schemas.openxmlformats.org/wordprocessingml/2006/main">
        <w:lastRenderedPageBreak xmlns:w="http://schemas.openxmlformats.org/wordprocessingml/2006/main"/>
      </w:r>
      <w:r xmlns:w="http://schemas.openxmlformats.org/wordprocessingml/2006/main">
        <w:t xml:space="preserve">onzekere rijkdommen, maar op de levende God, die ons rijkelijk alles geeft om van te genieten;</w:t>
      </w:r>
    </w:p>
    <w:p w14:paraId="5CA47B42" w14:textId="77777777" w:rsidR="000F7377" w:rsidRDefault="000F7377"/>
    <w:p w14:paraId="2D197835" w14:textId="77777777" w:rsidR="000F7377" w:rsidRDefault="000F7377">
      <w:r xmlns:w="http://schemas.openxmlformats.org/wordprocessingml/2006/main">
        <w:t xml:space="preserve">Paulus draagt de rijken op om niet hoogmoedig te zijn en hun vertrouwen op God te stellen, die hen heeft voorzien van alles wat ze nodig hebben.</w:t>
      </w:r>
    </w:p>
    <w:p w14:paraId="45254BF1" w14:textId="77777777" w:rsidR="000F7377" w:rsidRDefault="000F7377"/>
    <w:p w14:paraId="42DF295A" w14:textId="77777777" w:rsidR="000F7377" w:rsidRDefault="000F7377">
      <w:r xmlns:w="http://schemas.openxmlformats.org/wordprocessingml/2006/main">
        <w:t xml:space="preserve">1. God heeft ons alles gegeven wat we nodig hebben, dus laten we dankbaar zijn en niet trots.</w:t>
      </w:r>
    </w:p>
    <w:p w14:paraId="06424282" w14:textId="77777777" w:rsidR="000F7377" w:rsidRDefault="000F7377"/>
    <w:p w14:paraId="36FE1C6A" w14:textId="77777777" w:rsidR="000F7377" w:rsidRDefault="000F7377">
      <w:r xmlns:w="http://schemas.openxmlformats.org/wordprocessingml/2006/main">
        <w:t xml:space="preserve">2. Stel uw vertrouwen in de levende God, die in al onze behoeften voorziet.</w:t>
      </w:r>
    </w:p>
    <w:p w14:paraId="4D94E845" w14:textId="77777777" w:rsidR="000F7377" w:rsidRDefault="000F7377"/>
    <w:p w14:paraId="649F9022" w14:textId="77777777" w:rsidR="000F7377" w:rsidRDefault="000F7377">
      <w:r xmlns:w="http://schemas.openxmlformats.org/wordprocessingml/2006/main">
        <w:t xml:space="preserve">1. Psalm 24:1 - De aarde is van de Heer, en al haar volheid, de wereld en degenen die daarin wonen.</w:t>
      </w:r>
    </w:p>
    <w:p w14:paraId="586945DC" w14:textId="77777777" w:rsidR="000F7377" w:rsidRDefault="000F7377"/>
    <w:p w14:paraId="59A9FD22" w14:textId="77777777" w:rsidR="000F7377" w:rsidRDefault="000F7377">
      <w:r xmlns:w="http://schemas.openxmlformats.org/wordprocessingml/2006/main">
        <w:t xml:space="preserve">2. Jakobus 1:17 - Elke goede gave en elke perfecte gave komt van boven en komt neer van de Vader der lichten, bij wie geen veranderlijkheid is, noch schaduw van omkering.</w:t>
      </w:r>
    </w:p>
    <w:p w14:paraId="6960F6FD" w14:textId="77777777" w:rsidR="000F7377" w:rsidRDefault="000F7377"/>
    <w:p w14:paraId="47F0287E" w14:textId="77777777" w:rsidR="000F7377" w:rsidRDefault="000F7377">
      <w:r xmlns:w="http://schemas.openxmlformats.org/wordprocessingml/2006/main">
        <w:t xml:space="preserve">1 Timotheüs 6:18 Dat ze goed doen, dat ze rijk zijn in goede werken, bereid om te verspreiden, bereid om te communiceren;</w:t>
      </w:r>
    </w:p>
    <w:p w14:paraId="634E48C8" w14:textId="77777777" w:rsidR="000F7377" w:rsidRDefault="000F7377"/>
    <w:p w14:paraId="4D4B06C8" w14:textId="77777777" w:rsidR="000F7377" w:rsidRDefault="000F7377">
      <w:r xmlns:w="http://schemas.openxmlformats.org/wordprocessingml/2006/main">
        <w:t xml:space="preserve">Gelovigen moeten genereus zijn en anderen helpen met hun rijkdom.</w:t>
      </w:r>
    </w:p>
    <w:p w14:paraId="52501699" w14:textId="77777777" w:rsidR="000F7377" w:rsidRDefault="000F7377"/>
    <w:p w14:paraId="657FD3A8" w14:textId="77777777" w:rsidR="000F7377" w:rsidRDefault="000F7377">
      <w:r xmlns:w="http://schemas.openxmlformats.org/wordprocessingml/2006/main">
        <w:t xml:space="preserve">1. Vrijgevigheid door rijkdom: hoe u uw geld kunt gebruiken om anderen te helpen</w:t>
      </w:r>
    </w:p>
    <w:p w14:paraId="73E7B955" w14:textId="77777777" w:rsidR="000F7377" w:rsidRDefault="000F7377"/>
    <w:p w14:paraId="1BBDE1E6" w14:textId="77777777" w:rsidR="000F7377" w:rsidRDefault="000F7377">
      <w:r xmlns:w="http://schemas.openxmlformats.org/wordprocessingml/2006/main">
        <w:t xml:space="preserve">2. Goede werken en geven: de voordelen van het gebruiken van uw rijkdom om anderen te zegenen</w:t>
      </w:r>
    </w:p>
    <w:p w14:paraId="5E8FFD4F" w14:textId="77777777" w:rsidR="000F7377" w:rsidRDefault="000F7377"/>
    <w:p w14:paraId="54F5A7D9" w14:textId="77777777" w:rsidR="000F7377" w:rsidRDefault="000F7377">
      <w:r xmlns:w="http://schemas.openxmlformats.org/wordprocessingml/2006/main">
        <w:t xml:space="preserve">1. Handelingen 20:35 - “Ik heb u in alles laten zien dat we door op deze manier hard te werken de zwakken moeten helpen en de woorden van de Heer Jezus in gedachten moeten houden, hoe Hij zelf zei: 'Het is zaliger te geven dan te geven ontvangen.'"</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Spreuken 11:24-25 - “Men geeft vrijelijk, maar wordt des te rijker; een ander onthoudt wat hij zou moeten geven, en lijdt alleen maar gebrek. Wie zegeningen brengt, zal rijk worden, en wie bewatert, zal zelf bewaterd worden.”</w:t>
      </w:r>
    </w:p>
    <w:p w14:paraId="599AE206" w14:textId="77777777" w:rsidR="000F7377" w:rsidRDefault="000F7377"/>
    <w:p w14:paraId="25DDDDD8" w14:textId="77777777" w:rsidR="000F7377" w:rsidRDefault="000F7377">
      <w:r xmlns:w="http://schemas.openxmlformats.org/wordprocessingml/2006/main">
        <w:t xml:space="preserve">1 Timotheüs 6:19 Zij leggen voor zichzelf een goed fundament klaar voor de komende tijd, zodat zij het eeuwige leven kunnen grijpen.</w:t>
      </w:r>
    </w:p>
    <w:p w14:paraId="4B945CE4" w14:textId="77777777" w:rsidR="000F7377" w:rsidRDefault="000F7377"/>
    <w:p w14:paraId="15BC843A" w14:textId="77777777" w:rsidR="000F7377" w:rsidRDefault="000F7377">
      <w:r xmlns:w="http://schemas.openxmlformats.org/wordprocessingml/2006/main">
        <w:t xml:space="preserve">Deze passage moedigt lezers aan om een goed fundament te leggen en het eeuwige leven te grijpen.</w:t>
      </w:r>
    </w:p>
    <w:p w14:paraId="7C296009" w14:textId="77777777" w:rsidR="000F7377" w:rsidRDefault="000F7377"/>
    <w:p w14:paraId="5A563799" w14:textId="77777777" w:rsidR="000F7377" w:rsidRDefault="000F7377">
      <w:r xmlns:w="http://schemas.openxmlformats.org/wordprocessingml/2006/main">
        <w:t xml:space="preserve">1. Het belang van het leggen van een goede basis voor ons leven om ervoor te zorgen dat we het eeuwige leven ontvangen.</w:t>
      </w:r>
    </w:p>
    <w:p w14:paraId="389FCC03" w14:textId="77777777" w:rsidR="000F7377" w:rsidRDefault="000F7377"/>
    <w:p w14:paraId="65626A5A" w14:textId="77777777" w:rsidR="000F7377" w:rsidRDefault="000F7377">
      <w:r xmlns:w="http://schemas.openxmlformats.org/wordprocessingml/2006/main">
        <w:t xml:space="preserve">2. De noodzaak om je voor te bereiden op de toekomst en de beloningen die daaruit voortvloeien.</w:t>
      </w:r>
    </w:p>
    <w:p w14:paraId="0B96E1AE" w14:textId="77777777" w:rsidR="000F7377" w:rsidRDefault="000F7377"/>
    <w:p w14:paraId="365C81AA" w14:textId="77777777" w:rsidR="000F7377" w:rsidRDefault="000F7377">
      <w:r xmlns:w="http://schemas.openxmlformats.org/wordprocessingml/2006/main">
        <w:t xml:space="preserve">1. Matteüs 6:19-21 - "Verzamel geen schatten voor uzelf op aarde, waar mot en roest ze onschadelijk maken, en waar dieven inbreken en stelen. Maar verzamel schatten voor uzelf in de hemel, waar noch mot noch roest ze vernietigt, en waar dieven niet inbreken of stelen; want waar uw schat is, daar zal ook uw hart zijn."</w:t>
      </w:r>
    </w:p>
    <w:p w14:paraId="15E72C1B" w14:textId="77777777" w:rsidR="000F7377" w:rsidRDefault="000F7377"/>
    <w:p w14:paraId="6093B703" w14:textId="77777777" w:rsidR="000F7377" w:rsidRDefault="000F7377">
      <w:r xmlns:w="http://schemas.openxmlformats.org/wordprocessingml/2006/main">
        <w:t xml:space="preserve">2. Spreuken 3:5-6 - "Vertrouw op de Heer met heel uw hart en steun niet op uw eigen inzicht; erken Hem in al uw wegen, en Hij zal uw paden recht maken."</w:t>
      </w:r>
    </w:p>
    <w:p w14:paraId="1DE0D891" w14:textId="77777777" w:rsidR="000F7377" w:rsidRDefault="000F7377"/>
    <w:p w14:paraId="55E0EA6C" w14:textId="77777777" w:rsidR="000F7377" w:rsidRDefault="000F7377">
      <w:r xmlns:w="http://schemas.openxmlformats.org/wordprocessingml/2006/main">
        <w:t xml:space="preserve">1 Timotheüs 6:20 O Timotheüs, bewaar datgene wat u toevertrouwd is, en vermijd godslasterlijke en ijdele praatjes en tegenstellingen van de wetenschap die ten onrechte zo worden genoemd:</w:t>
      </w:r>
    </w:p>
    <w:p w14:paraId="308E1078" w14:textId="77777777" w:rsidR="000F7377" w:rsidRDefault="000F7377"/>
    <w:p w14:paraId="551AA043" w14:textId="77777777" w:rsidR="000F7377" w:rsidRDefault="000F7377">
      <w:r xmlns:w="http://schemas.openxmlformats.org/wordprocessingml/2006/main">
        <w:t xml:space="preserve">Timotheüs krijgt de opdracht te waken over wat hem is toevertrouwd, en valse en lege argumenten en theorieën te vermijden.</w:t>
      </w:r>
    </w:p>
    <w:p w14:paraId="79830DEB" w14:textId="77777777" w:rsidR="000F7377" w:rsidRDefault="000F7377"/>
    <w:p w14:paraId="33B9D992" w14:textId="77777777" w:rsidR="000F7377" w:rsidRDefault="000F7377">
      <w:r xmlns:w="http://schemas.openxmlformats.org/wordprocessingml/2006/main">
        <w:t xml:space="preserve">1. Begrijpen hoe belangrijk het is om uw vertrouwen te beschermen</w:t>
      </w:r>
    </w:p>
    <w:p w14:paraId="7BDC90C6" w14:textId="77777777" w:rsidR="000F7377" w:rsidRDefault="000F7377"/>
    <w:p w14:paraId="57AAFADB" w14:textId="77777777" w:rsidR="000F7377" w:rsidRDefault="000F7377">
      <w:r xmlns:w="http://schemas.openxmlformats.org/wordprocessingml/2006/main">
        <w:t xml:space="preserve">2. Het vermijden van valse leringen en argumenten</w:t>
      </w:r>
    </w:p>
    <w:p w14:paraId="5566985F" w14:textId="77777777" w:rsidR="000F7377" w:rsidRDefault="000F7377"/>
    <w:p w14:paraId="5BF0552B" w14:textId="77777777" w:rsidR="000F7377" w:rsidRDefault="000F7377">
      <w:r xmlns:w="http://schemas.openxmlformats.org/wordprocessingml/2006/main">
        <w:t xml:space="preserve">1. Titus 1:9 - Vasthouden aan het getrouwe woord zoals hem is geleerd, zodat hij door de gezonde leer zowel de tegensprekers kan vermanen als overtuigen.</w:t>
      </w:r>
    </w:p>
    <w:p w14:paraId="2E00389A" w14:textId="77777777" w:rsidR="000F7377" w:rsidRDefault="000F7377"/>
    <w:p w14:paraId="59882796" w14:textId="77777777" w:rsidR="000F7377" w:rsidRDefault="000F7377">
      <w:r xmlns:w="http://schemas.openxmlformats.org/wordprocessingml/2006/main">
        <w:t xml:space="preserve">2. 2 Korintiërs 10:5 - Het terneerdrukken van de verbeelding en van al het hoge dat zich verheft tegen de kennis van God, en het gevangen nemen van iedere gedachte aan de gehoorzaamheid van Christus.</w:t>
      </w:r>
    </w:p>
    <w:p w14:paraId="576395CF" w14:textId="77777777" w:rsidR="000F7377" w:rsidRDefault="000F7377"/>
    <w:p w14:paraId="22770AC1" w14:textId="77777777" w:rsidR="000F7377" w:rsidRDefault="000F7377">
      <w:r xmlns:w="http://schemas.openxmlformats.org/wordprocessingml/2006/main">
        <w:t xml:space="preserve">1 Timotheüs 6:21 Waarvan sommigen die belijden, hebben gedwaald wat betreft het geloof. Genade zij met u. Amen.</w:t>
      </w:r>
    </w:p>
    <w:p w14:paraId="4BE45ED0" w14:textId="77777777" w:rsidR="000F7377" w:rsidRDefault="000F7377"/>
    <w:p w14:paraId="13161D18" w14:textId="77777777" w:rsidR="000F7377" w:rsidRDefault="000F7377">
      <w:r xmlns:w="http://schemas.openxmlformats.org/wordprocessingml/2006/main">
        <w:t xml:space="preserve">De passage gaat over geloof en het feit dat sommigen daarvan zijn afgedwaald. Het eindigt met een genadewens voor de lezer.</w:t>
      </w:r>
    </w:p>
    <w:p w14:paraId="5266D8CA" w14:textId="77777777" w:rsidR="000F7377" w:rsidRDefault="000F7377"/>
    <w:p w14:paraId="4E97AAA1" w14:textId="77777777" w:rsidR="000F7377" w:rsidRDefault="000F7377">
      <w:r xmlns:w="http://schemas.openxmlformats.org/wordprocessingml/2006/main">
        <w:t xml:space="preserve">1. ‘Het pad van het geloof: op koers blijven’</w:t>
      </w:r>
    </w:p>
    <w:p w14:paraId="2B79B5E3" w14:textId="77777777" w:rsidR="000F7377" w:rsidRDefault="000F7377"/>
    <w:p w14:paraId="77437F4E" w14:textId="77777777" w:rsidR="000F7377" w:rsidRDefault="000F7377">
      <w:r xmlns:w="http://schemas.openxmlformats.org/wordprocessingml/2006/main">
        <w:t xml:space="preserve">2. ‘De kracht van genade: een gids voor trouw’</w:t>
      </w:r>
    </w:p>
    <w:p w14:paraId="7377DC3A" w14:textId="77777777" w:rsidR="000F7377" w:rsidRDefault="000F7377"/>
    <w:p w14:paraId="584897E0" w14:textId="77777777" w:rsidR="000F7377" w:rsidRDefault="000F7377">
      <w:r xmlns:w="http://schemas.openxmlformats.org/wordprocessingml/2006/main">
        <w:t xml:space="preserve">1. Spreuken 3:5-6 - Vertrouw op de Heer met heel uw hart en steun niet op uw eigen inzicht.</w:t>
      </w:r>
    </w:p>
    <w:p w14:paraId="73F7617C" w14:textId="77777777" w:rsidR="000F7377" w:rsidRDefault="000F7377"/>
    <w:p w14:paraId="7463CE93" w14:textId="77777777" w:rsidR="000F7377" w:rsidRDefault="000F7377">
      <w:r xmlns:w="http://schemas.openxmlformats.org/wordprocessingml/2006/main">
        <w:t xml:space="preserve">2. Jakobus 1:2-4 - Beschouw het als pure vreugde, mijn broeders en zusters, wanneer u met allerlei soorten beproevingen te maken krijgt, omdat u weet dat de beproeving van uw geloof volharding voortbrengt.</w:t>
      </w:r>
    </w:p>
    <w:p w14:paraId="33F8D969" w14:textId="77777777" w:rsidR="000F7377" w:rsidRDefault="000F7377"/>
    <w:p w14:paraId="2725CB52" w14:textId="77777777" w:rsidR="000F7377" w:rsidRDefault="000F7377">
      <w:r xmlns:w="http://schemas.openxmlformats.org/wordprocessingml/2006/main">
        <w:t xml:space="preserve">2 Timotheüs 1 is het eerste hoofdstuk van de tweede brief die de apostel Paulus schreef aan zijn geliefde medewerker en discipel Timotheüs. In dit hoofdstuk moedigt Paulus Timotheüs aan en spoort hij hem aan om ondanks moeilijkheden en ontberingen standvastig te blijven in zijn geloof en bediening.</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 alinea: Paulus drukt zijn diepe genegenheid voor Timotheüs uit (2 Timotheüs 1:1-7). Hij identificeert zichzelf als een apostel van Christus Jezus door Gods wil en spreekt Timotheüs aan als zijn geliefde kind in het geloof. Paulus herinnert zich hun gedeelde erfenis van oprecht geloof, die hij ook terugziet in Timotheus' grootmoeder Lois en moeder Eunice. Hij moedigt Timotheüs aan om de gave van God, die hem door handoplegging werd geschonken, in vuur en vlam te zetten. Paulus herinnert hem eraan dat God niet een geest van angst heeft gegeven, maar van kracht, liefde en zelfdiscipline.</w:t>
      </w:r>
    </w:p>
    <w:p w14:paraId="5E1E686D" w14:textId="77777777" w:rsidR="000F7377" w:rsidRDefault="000F7377"/>
    <w:p w14:paraId="4F991688" w14:textId="77777777" w:rsidR="000F7377" w:rsidRDefault="000F7377">
      <w:r xmlns:w="http://schemas.openxmlformats.org/wordprocessingml/2006/main">
        <w:t xml:space="preserve">2e alinea: Paulus benadrukt het belang van trouw blijven ondanks lijden (2 Timotheüs 1:8-12). Hij dringt er bij Timotheüs op aan zich niet te schamen of bang te zijn om te getuigen over hun Heer of over Paulus die gevangen zit omdat hij het Evangelie predikt. In plaats daarvan moedigt hij hem aan om mee te lijden ter wille van Christus, overeenkomstig Gods doel en genade. Paulus bevestigt dat het God is die hen door Christus Jezus heeft gered en hen met een heilige roeping heeft geroepen – niet vanwege hun werken maar vanwege Zijn eigen voornemen.</w:t>
      </w:r>
    </w:p>
    <w:p w14:paraId="3F023FB1" w14:textId="77777777" w:rsidR="000F7377" w:rsidRDefault="000F7377"/>
    <w:p w14:paraId="54522C70" w14:textId="77777777" w:rsidR="000F7377" w:rsidRDefault="000F7377">
      <w:r xmlns:w="http://schemas.openxmlformats.org/wordprocessingml/2006/main">
        <w:t xml:space="preserve">3e alinea: Het hoofdstuk eindigt met een herinnering om vast te houden aan gezond onderwijs (2 Timotheüs 1:13-18). Paulus dringt er bij Timotheüs op aan het patroon van gezonde woorden te volgen dat hij in geloof en liefde heeft onderwezen. Hij waarschuwt voor degenen die zich van hem hebben afgekeerd, waaronder Phygelus en Hermogenes. Hij benadrukt Onesiphorus echter als een voorbeeld van iemand die in moeilijke tijden grote aanmoediging bood.</w:t>
      </w:r>
    </w:p>
    <w:p w14:paraId="6F7F94EF" w14:textId="77777777" w:rsidR="000F7377" w:rsidRDefault="000F7377"/>
    <w:p w14:paraId="0C818346" w14:textId="77777777" w:rsidR="000F7377" w:rsidRDefault="000F7377">
      <w:r xmlns:w="http://schemas.openxmlformats.org/wordprocessingml/2006/main">
        <w:t xml:space="preserve">Samengevat,</w:t>
      </w:r>
    </w:p>
    <w:p w14:paraId="5F95BE03" w14:textId="77777777" w:rsidR="000F7377" w:rsidRDefault="000F7377">
      <w:r xmlns:w="http://schemas.openxmlformats.org/wordprocessingml/2006/main">
        <w:t xml:space="preserve">Hoofdstuk één van 2 Timotheüs begint met uitingen van genegenheid tussen Paulus en Timotheüs.</w:t>
      </w:r>
    </w:p>
    <w:p w14:paraId="0EA77207" w14:textId="77777777" w:rsidR="000F7377" w:rsidRDefault="000F7377">
      <w:r xmlns:w="http://schemas.openxmlformats.org/wordprocessingml/2006/main">
        <w:t xml:space="preserve">Paulus herinnert hem eraan niet bang te zijn, maar in plaats daarvan Gods geschenk van kracht, liefde en zelfdiscipline te omarmen.</w:t>
      </w:r>
    </w:p>
    <w:p w14:paraId="48CE3076" w14:textId="77777777" w:rsidR="000F7377" w:rsidRDefault="000F7377"/>
    <w:p w14:paraId="2926085E" w14:textId="77777777" w:rsidR="000F7377" w:rsidRDefault="000F7377">
      <w:r xmlns:w="http://schemas.openxmlformats.org/wordprocessingml/2006/main">
        <w:t xml:space="preserve">Hij benadrukt hoe belangrijk het is om ondanks lijden trouw te blijven en moedigt Timotheüs aan om vast te houden aan gezond onderwijs. Het hoofdstuk besluit met voorbeelden van degenen die zich van Paulus hebben afgekeerd en van degenen die een bron van bemoediging zijn geweest. Dit hoofdstuk dient als een aansporing voor Timotheüs om standvastig te blijven in zijn geloof, Gods gaven te omarmen, lijden te verduren en vast te houden aan de gezonde leer.</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Timotheüs 1:1 Paulus, apostel van Jezus Christus door de wil van God, overeenkomstig de belofte van leven die in Christus Jezus is,</w:t>
      </w:r>
    </w:p>
    <w:p w14:paraId="51D50196" w14:textId="77777777" w:rsidR="000F7377" w:rsidRDefault="000F7377"/>
    <w:p w14:paraId="73AAC004" w14:textId="77777777" w:rsidR="000F7377" w:rsidRDefault="000F7377">
      <w:r xmlns:w="http://schemas.openxmlformats.org/wordprocessingml/2006/main">
        <w:t xml:space="preserve">Paulus, een apostel van God, spreekt over de belofte van eeuwig leven in Jezus Christus.</w:t>
      </w:r>
    </w:p>
    <w:p w14:paraId="78954233" w14:textId="77777777" w:rsidR="000F7377" w:rsidRDefault="000F7377"/>
    <w:p w14:paraId="11199C56" w14:textId="77777777" w:rsidR="000F7377" w:rsidRDefault="000F7377">
      <w:r xmlns:w="http://schemas.openxmlformats.org/wordprocessingml/2006/main">
        <w:t xml:space="preserve">1. De belofte van eeuwig leven door Jezus Christus</w:t>
      </w:r>
    </w:p>
    <w:p w14:paraId="1E8F41D2" w14:textId="77777777" w:rsidR="000F7377" w:rsidRDefault="000F7377"/>
    <w:p w14:paraId="78DCE010" w14:textId="77777777" w:rsidR="000F7377" w:rsidRDefault="000F7377">
      <w:r xmlns:w="http://schemas.openxmlformats.org/wordprocessingml/2006/main">
        <w:t xml:space="preserve">2. Gods wil en het overvloedige leven</w:t>
      </w:r>
    </w:p>
    <w:p w14:paraId="4C8CD0A7" w14:textId="77777777" w:rsidR="000F7377" w:rsidRDefault="000F7377"/>
    <w:p w14:paraId="512D86D6" w14:textId="77777777" w:rsidR="000F7377" w:rsidRDefault="000F7377">
      <w:r xmlns:w="http://schemas.openxmlformats.org/wordprocessingml/2006/main">
        <w:t xml:space="preserve">1. Romeinen 6:23 - Want het loon van de zonde is de dood, maar het vrije geschenk van God is het eeuwige leven in Christus Jezus, onze Heer.</w:t>
      </w:r>
    </w:p>
    <w:p w14:paraId="5A9A965C" w14:textId="77777777" w:rsidR="000F7377" w:rsidRDefault="000F7377"/>
    <w:p w14:paraId="7787205C" w14:textId="77777777" w:rsidR="000F7377" w:rsidRDefault="000F7377">
      <w:r xmlns:w="http://schemas.openxmlformats.org/wordprocessingml/2006/main">
        <w:t xml:space="preserve">2. Johannes 10:10 - De dief komt alleen om te stelen, te doden en te vernietigen; Ik ben gekomen opdat zij leven mogen hebben, en dat ten volle.</w:t>
      </w:r>
    </w:p>
    <w:p w14:paraId="15F15A91" w14:textId="77777777" w:rsidR="000F7377" w:rsidRDefault="000F7377"/>
    <w:p w14:paraId="672C2AF0" w14:textId="77777777" w:rsidR="000F7377" w:rsidRDefault="000F7377">
      <w:r xmlns:w="http://schemas.openxmlformats.org/wordprocessingml/2006/main">
        <w:t xml:space="preserve">2 Timotheüs 1:2 Aan Timotheüs, mijn zeer geliefde zoon: genade, barmhartigheid en vrede van God de Vader en van Christus Jezus, onze Heer.</w:t>
      </w:r>
    </w:p>
    <w:p w14:paraId="24783738" w14:textId="77777777" w:rsidR="000F7377" w:rsidRDefault="000F7377"/>
    <w:p w14:paraId="32EB26C0" w14:textId="77777777" w:rsidR="000F7377" w:rsidRDefault="000F7377">
      <w:r xmlns:w="http://schemas.openxmlformats.org/wordprocessingml/2006/main">
        <w:t xml:space="preserve">De passage spreekt over de genade, barmhartigheid en vrede van God de Vader en Jezus Christus.</w:t>
      </w:r>
    </w:p>
    <w:p w14:paraId="023A7190" w14:textId="77777777" w:rsidR="000F7377" w:rsidRDefault="000F7377"/>
    <w:p w14:paraId="172364AD" w14:textId="77777777" w:rsidR="000F7377" w:rsidRDefault="000F7377">
      <w:r xmlns:w="http://schemas.openxmlformats.org/wordprocessingml/2006/main">
        <w:t xml:space="preserve">1. De kracht van genade: vertrouwen op Gods onvoorwaardelijke liefde en barmhartigheid</w:t>
      </w:r>
    </w:p>
    <w:p w14:paraId="43D9FFA4" w14:textId="77777777" w:rsidR="000F7377" w:rsidRDefault="000F7377"/>
    <w:p w14:paraId="1D31094D" w14:textId="77777777" w:rsidR="000F7377" w:rsidRDefault="000F7377">
      <w:r xmlns:w="http://schemas.openxmlformats.org/wordprocessingml/2006/main">
        <w:t xml:space="preserve">2. Vrede in praktijk brengen: hoe in harmonie met de Vader en de Zoon te leven</w:t>
      </w:r>
    </w:p>
    <w:p w14:paraId="7D3E96D3" w14:textId="77777777" w:rsidR="000F7377" w:rsidRDefault="000F7377"/>
    <w:p w14:paraId="652D2445" w14:textId="77777777" w:rsidR="000F7377" w:rsidRDefault="000F7377">
      <w:r xmlns:w="http://schemas.openxmlformats.org/wordprocessingml/2006/main">
        <w:t xml:space="preserve">1. Efeziërs 2:8-9 - Want het is door genade dat u gered bent, door geloof – en dit komt niet uit uzelf, het is een geschenk van God – niet door werken, zodat niemand kan opscheppen.</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5:1-5 - Omdat we daarom gerechtvaardigd zijn door geloof, hebben we vrede met God door onze Heer Jezus Christus, door wie we door geloof toegang hebben gekregen tot deze genade waarin we nu staan. En wij roemen in de hoop op de heerlijkheid van God.</w:t>
      </w:r>
    </w:p>
    <w:p w14:paraId="3E2ABBBC" w14:textId="77777777" w:rsidR="000F7377" w:rsidRDefault="000F7377"/>
    <w:p w14:paraId="0870E46E" w14:textId="77777777" w:rsidR="000F7377" w:rsidRDefault="000F7377">
      <w:r xmlns:w="http://schemas.openxmlformats.org/wordprocessingml/2006/main">
        <w:t xml:space="preserve">2 Timotheüs 1:3 Ik dank God, die ik van mijn voorouders dien met een zuiver geweten, dat ik zonder ophouden dag en nacht aan u in mijn gebeden denk;</w:t>
      </w:r>
    </w:p>
    <w:p w14:paraId="6DF80E39" w14:textId="77777777" w:rsidR="000F7377" w:rsidRDefault="000F7377"/>
    <w:p w14:paraId="60469EBC" w14:textId="77777777" w:rsidR="000F7377" w:rsidRDefault="000F7377">
      <w:r xmlns:w="http://schemas.openxmlformats.org/wordprocessingml/2006/main">
        <w:t xml:space="preserve">Paulus drukt zijn dankbaarheid jegens God uit voor zijn gebeden en dienst aan God, en voor zijn onophoudelijke herinnering aan Timotheüs in zijn gebeden, dag en nacht.</w:t>
      </w:r>
    </w:p>
    <w:p w14:paraId="10448038" w14:textId="77777777" w:rsidR="000F7377" w:rsidRDefault="000F7377"/>
    <w:p w14:paraId="2EF7A9BB" w14:textId="77777777" w:rsidR="000F7377" w:rsidRDefault="000F7377">
      <w:r xmlns:w="http://schemas.openxmlformats.org/wordprocessingml/2006/main">
        <w:t xml:space="preserve">1. Een hart van dankbaarheid jegens God cultiveren</w:t>
      </w:r>
    </w:p>
    <w:p w14:paraId="6E37260D" w14:textId="77777777" w:rsidR="000F7377" w:rsidRDefault="000F7377"/>
    <w:p w14:paraId="54BBA6A0" w14:textId="77777777" w:rsidR="000F7377" w:rsidRDefault="000F7377">
      <w:r xmlns:w="http://schemas.openxmlformats.org/wordprocessingml/2006/main">
        <w:t xml:space="preserve">2. Onophoudelijke gebeden voor anderen</w:t>
      </w:r>
    </w:p>
    <w:p w14:paraId="3DF4232A" w14:textId="77777777" w:rsidR="000F7377" w:rsidRDefault="000F7377"/>
    <w:p w14:paraId="59F5D055" w14:textId="77777777" w:rsidR="000F7377" w:rsidRDefault="000F7377">
      <w:r xmlns:w="http://schemas.openxmlformats.org/wordprocessingml/2006/main">
        <w:t xml:space="preserve">1. Kolossenzen 4:2 - "Blijf ernstig bidden en wees daarin waakzaam met dankzegging;"</w:t>
      </w:r>
    </w:p>
    <w:p w14:paraId="4646310F" w14:textId="77777777" w:rsidR="000F7377" w:rsidRDefault="000F7377"/>
    <w:p w14:paraId="0DD4E0AC" w14:textId="77777777" w:rsidR="000F7377" w:rsidRDefault="000F7377">
      <w:r xmlns:w="http://schemas.openxmlformats.org/wordprocessingml/2006/main">
        <w:t xml:space="preserve">2. 1 Thessalonicenzen 5:17 - "Bid zonder ophouden;"</w:t>
      </w:r>
    </w:p>
    <w:p w14:paraId="3ABBE041" w14:textId="77777777" w:rsidR="000F7377" w:rsidRDefault="000F7377"/>
    <w:p w14:paraId="5496F92D" w14:textId="77777777" w:rsidR="000F7377" w:rsidRDefault="000F7377">
      <w:r xmlns:w="http://schemas.openxmlformats.org/wordprocessingml/2006/main">
        <w:t xml:space="preserve">2 Timotheüs 1:4 Ik verlang er enorm naar u te zien, terwijl ik aan uw tranen denk, zodat ik met vreugde vervuld mag worden;</w:t>
      </w:r>
    </w:p>
    <w:p w14:paraId="3EE20BD7" w14:textId="77777777" w:rsidR="000F7377" w:rsidRDefault="000F7377"/>
    <w:p w14:paraId="00ECFE71" w14:textId="77777777" w:rsidR="000F7377" w:rsidRDefault="000F7377">
      <w:r xmlns:w="http://schemas.openxmlformats.org/wordprocessingml/2006/main">
        <w:t xml:space="preserve">Paulus drukt zijn verlangen uit om Timotheüs te zien en herinnert zich de tranen van Timotheüs, waarvan hij hoopt dat ze zullen worden vervangen door vreugde.</w:t>
      </w:r>
    </w:p>
    <w:p w14:paraId="1EE9E588" w14:textId="77777777" w:rsidR="000F7377" w:rsidRDefault="000F7377"/>
    <w:p w14:paraId="0E1759E4" w14:textId="77777777" w:rsidR="000F7377" w:rsidRDefault="000F7377">
      <w:r xmlns:w="http://schemas.openxmlformats.org/wordprocessingml/2006/main">
        <w:t xml:space="preserve">1. Een oproep tot vreugde: troost vinden bij de Heer</w:t>
      </w:r>
    </w:p>
    <w:p w14:paraId="30E049BF" w14:textId="77777777" w:rsidR="000F7377" w:rsidRDefault="000F7377"/>
    <w:p w14:paraId="2779F247" w14:textId="77777777" w:rsidR="000F7377" w:rsidRDefault="000F7377">
      <w:r xmlns:w="http://schemas.openxmlformats.org/wordprocessingml/2006/main">
        <w:t xml:space="preserve">2. Verheug u in de tegenwoordigheid van de Heer: ons geloof vernieuwen</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15:13 - "Moge de God van de hoop u nu vervullen met alle vreugde en vrede in het geloven, zodat u door de kracht van de Heilige Geest overvloedig zult zijn in hoop."</w:t>
      </w:r>
    </w:p>
    <w:p w14:paraId="5DEE8A64" w14:textId="77777777" w:rsidR="000F7377" w:rsidRDefault="000F7377"/>
    <w:p w14:paraId="234002CF" w14:textId="77777777" w:rsidR="000F7377" w:rsidRDefault="000F7377">
      <w:r xmlns:w="http://schemas.openxmlformats.org/wordprocessingml/2006/main">
        <w:t xml:space="preserve">2. Jesaja 12:2-3 - "Zie, God is mijn redding, ik zal vertrouwen en niet bang zijn; want de Heer God is mijn kracht en lied, en Hij is mijn redding geworden."</w:t>
      </w:r>
    </w:p>
    <w:p w14:paraId="69B888ED" w14:textId="77777777" w:rsidR="000F7377" w:rsidRDefault="000F7377"/>
    <w:p w14:paraId="6769E21C" w14:textId="77777777" w:rsidR="000F7377" w:rsidRDefault="000F7377">
      <w:r xmlns:w="http://schemas.openxmlformats.org/wordprocessingml/2006/main">
        <w:t xml:space="preserve">2 Timotheüs 1:5 Wanneer ik het ongeveinsde geloof in herinnering breng dat in u is, dat eerst in uw grootmoeder Loïs en in uw moeder Eunice heeft gewoond; en ik ben ervan overtuigd dat dat ook bij u het geval is.</w:t>
      </w:r>
    </w:p>
    <w:p w14:paraId="6414293B" w14:textId="77777777" w:rsidR="000F7377" w:rsidRDefault="000F7377"/>
    <w:p w14:paraId="747EAD33" w14:textId="77777777" w:rsidR="000F7377" w:rsidRDefault="000F7377">
      <w:r xmlns:w="http://schemas.openxmlformats.org/wordprocessingml/2006/main">
        <w:t xml:space="preserve">Paulus prijst het geloof van Timotheüs, dat hij heeft geërfd van zijn grootmoeder Lois en moeder Eunice, en gelooft dat het ook in Timotheüs blijft.</w:t>
      </w:r>
    </w:p>
    <w:p w14:paraId="3AC76587" w14:textId="77777777" w:rsidR="000F7377" w:rsidRDefault="000F7377"/>
    <w:p w14:paraId="0E8ECA62" w14:textId="77777777" w:rsidR="000F7377" w:rsidRDefault="000F7377">
      <w:r xmlns:w="http://schemas.openxmlformats.org/wordprocessingml/2006/main">
        <w:t xml:space="preserve">1. Het belang van het gezin bij het ontwikkelen van geloof en het doorgeven ervan aan toekomstige generaties.</w:t>
      </w:r>
    </w:p>
    <w:p w14:paraId="16F6B904" w14:textId="77777777" w:rsidR="000F7377" w:rsidRDefault="000F7377"/>
    <w:p w14:paraId="122496C3" w14:textId="77777777" w:rsidR="000F7377" w:rsidRDefault="000F7377">
      <w:r xmlns:w="http://schemas.openxmlformats.org/wordprocessingml/2006/main">
        <w:t xml:space="preserve">2. De kracht van het geloof en de zekerheid die het kan brengen.</w:t>
      </w:r>
    </w:p>
    <w:p w14:paraId="20B8752F" w14:textId="77777777" w:rsidR="000F7377" w:rsidRDefault="000F7377"/>
    <w:p w14:paraId="5F744458" w14:textId="77777777" w:rsidR="000F7377" w:rsidRDefault="000F7377">
      <w:r xmlns:w="http://schemas.openxmlformats.org/wordprocessingml/2006/main">
        <w:t xml:space="preserve">1. Psalm 27:1: "De Heer is mijn licht en mijn redding; voor wie zal ik vrezen?"</w:t>
      </w:r>
    </w:p>
    <w:p w14:paraId="0A6ECD9F" w14:textId="77777777" w:rsidR="000F7377" w:rsidRDefault="000F7377"/>
    <w:p w14:paraId="57D30495" w14:textId="77777777" w:rsidR="000F7377" w:rsidRDefault="000F7377">
      <w:r xmlns:w="http://schemas.openxmlformats.org/wordprocessingml/2006/main">
        <w:t xml:space="preserve">2. Romeinen 10:17: "Zo komt het geloof voort uit het gehoor, en het gehoor door het woord van Christus."</w:t>
      </w:r>
    </w:p>
    <w:p w14:paraId="5563AE55" w14:textId="77777777" w:rsidR="000F7377" w:rsidRDefault="000F7377"/>
    <w:p w14:paraId="6C23C36D" w14:textId="77777777" w:rsidR="000F7377" w:rsidRDefault="000F7377">
      <w:r xmlns:w="http://schemas.openxmlformats.org/wordprocessingml/2006/main">
        <w:t xml:space="preserve">2 Timotheüs 1:6 Daarom breng ik u in gedachten dat u de gave van God aanwakkert, die in u is door het opleggen van mijn handen.</w:t>
      </w:r>
    </w:p>
    <w:p w14:paraId="330D108E" w14:textId="77777777" w:rsidR="000F7377" w:rsidRDefault="000F7377"/>
    <w:p w14:paraId="1740D70E" w14:textId="77777777" w:rsidR="000F7377" w:rsidRDefault="000F7377">
      <w:r xmlns:w="http://schemas.openxmlformats.org/wordprocessingml/2006/main">
        <w:t xml:space="preserve">Paulus moedigt Timotheüs aan om de gave van God te gebruiken die hem door handoplegging is gegeven.</w:t>
      </w:r>
    </w:p>
    <w:p w14:paraId="2D86E1CB" w14:textId="77777777" w:rsidR="000F7377" w:rsidRDefault="000F7377"/>
    <w:p w14:paraId="2A90FAF2" w14:textId="77777777" w:rsidR="000F7377" w:rsidRDefault="000F7377">
      <w:r xmlns:w="http://schemas.openxmlformats.org/wordprocessingml/2006/main">
        <w:t xml:space="preserve">1. De kracht van een geschenk van God: hoe u uw door God gegeven vermogens kunt benutten en gebruiken</w:t>
      </w:r>
    </w:p>
    <w:p w14:paraId="16F7D35C" w14:textId="77777777" w:rsidR="000F7377" w:rsidRDefault="000F7377"/>
    <w:p w14:paraId="3C7421CD" w14:textId="77777777" w:rsidR="000F7377" w:rsidRDefault="000F7377">
      <w:r xmlns:w="http://schemas.openxmlformats.org/wordprocessingml/2006/main">
        <w:t xml:space="preserve">2. De gave van God aanwakkeren: de zegeningen van de Heer gebruiken om Hem te dienen.</w:t>
      </w:r>
    </w:p>
    <w:p w14:paraId="4E4183D9" w14:textId="77777777" w:rsidR="000F7377" w:rsidRDefault="000F7377"/>
    <w:p w14:paraId="426BF585" w14:textId="77777777" w:rsidR="000F7377" w:rsidRDefault="000F7377">
      <w:r xmlns:w="http://schemas.openxmlformats.org/wordprocessingml/2006/main">
        <w:t xml:space="preserve">1. Romeinen 12:6-8 - Omdat we verschillende gaven hebben, afhankelijk van de genade die ons is gegeven, laten we ze gebruiken: als profetie, in verhouding tot ons geloof; als we dienstbaar zijn, in onze dienstverlening; of hij die onderwijst, in zijn onderwijs; of hij die aanspoort, in zijn aansporing; hij die geeft, met vrijgevigheid; hij die leidt, met toewijding; hij die barmhartigheid toont, met opgewektheid.</w:t>
      </w:r>
    </w:p>
    <w:p w14:paraId="42B6D96A" w14:textId="77777777" w:rsidR="000F7377" w:rsidRDefault="000F7377"/>
    <w:p w14:paraId="7BBF9923" w14:textId="77777777" w:rsidR="000F7377" w:rsidRDefault="000F7377">
      <w:r xmlns:w="http://schemas.openxmlformats.org/wordprocessingml/2006/main">
        <w:t xml:space="preserve">2. Efeziërs 4:11-13 - En Hij Zelf heeft sommigen gegeven om apostelen te zijn, sommigen profeten, sommigen evangelisten en sommigen herders en leraren, om de heiligen toe te rusten voor het werk van de bediening, voor de opbouw van het lichaam van Christus totdat we allemaal komen tot de eenheid van het geloof en van de kennis van de Zoon van God, tot een volmaakt mens, tot de maat van de grootte van de volheid van Christus.</w:t>
      </w:r>
    </w:p>
    <w:p w14:paraId="0062C78F" w14:textId="77777777" w:rsidR="000F7377" w:rsidRDefault="000F7377"/>
    <w:p w14:paraId="688E6588" w14:textId="77777777" w:rsidR="000F7377" w:rsidRDefault="000F7377">
      <w:r xmlns:w="http://schemas.openxmlformats.org/wordprocessingml/2006/main">
        <w:t xml:space="preserve">2 Timotheüs 1:7 Want God heeft ons niet de geest van angst gegeven; maar van kracht, en van liefde, en van een gezonde geest.</w:t>
      </w:r>
    </w:p>
    <w:p w14:paraId="39D9EF2B" w14:textId="77777777" w:rsidR="000F7377" w:rsidRDefault="000F7377"/>
    <w:p w14:paraId="78B927E6" w14:textId="77777777" w:rsidR="000F7377" w:rsidRDefault="000F7377">
      <w:r xmlns:w="http://schemas.openxmlformats.org/wordprocessingml/2006/main">
        <w:t xml:space="preserve">God heeft ons een geest van kracht, liefde en een gezonde geest gegeven, in plaats van een geest van angst.</w:t>
      </w:r>
    </w:p>
    <w:p w14:paraId="723C963E" w14:textId="77777777" w:rsidR="000F7377" w:rsidRDefault="000F7377"/>
    <w:p w14:paraId="195CB3C0" w14:textId="77777777" w:rsidR="000F7377" w:rsidRDefault="000F7377">
      <w:r xmlns:w="http://schemas.openxmlformats.org/wordprocessingml/2006/main">
        <w:t xml:space="preserve">Best</w:t>
      </w:r>
    </w:p>
    <w:p w14:paraId="14687D88" w14:textId="77777777" w:rsidR="000F7377" w:rsidRDefault="000F7377"/>
    <w:p w14:paraId="07A48767" w14:textId="77777777" w:rsidR="000F7377" w:rsidRDefault="000F7377">
      <w:r xmlns:w="http://schemas.openxmlformats.org/wordprocessingml/2006/main">
        <w:t xml:space="preserve">1. "Een geest van kracht"</w:t>
      </w:r>
    </w:p>
    <w:p w14:paraId="4DEB2859" w14:textId="77777777" w:rsidR="000F7377" w:rsidRDefault="000F7377"/>
    <w:p w14:paraId="5177C56F" w14:textId="77777777" w:rsidR="000F7377" w:rsidRDefault="000F7377">
      <w:r xmlns:w="http://schemas.openxmlformats.org/wordprocessingml/2006/main">
        <w:t xml:space="preserve">2. "Liefde en een gezonde geest"</w:t>
      </w:r>
    </w:p>
    <w:p w14:paraId="7ADE0AC3" w14:textId="77777777" w:rsidR="000F7377" w:rsidRDefault="000F7377"/>
    <w:p w14:paraId="334FDA12" w14:textId="77777777" w:rsidR="000F7377" w:rsidRDefault="000F7377">
      <w:r xmlns:w="http://schemas.openxmlformats.org/wordprocessingml/2006/main">
        <w:t xml:space="preserve">Best</w:t>
      </w:r>
    </w:p>
    <w:p w14:paraId="196DA880" w14:textId="77777777" w:rsidR="000F7377" w:rsidRDefault="000F7377"/>
    <w:p w14:paraId="1EE606AD" w14:textId="77777777" w:rsidR="000F7377" w:rsidRDefault="000F7377">
      <w:r xmlns:w="http://schemas.openxmlformats.org/wordprocessingml/2006/main">
        <w:t xml:space="preserve">1. Romeinen 8:15-17 - Want u hebt niet een geest van slavernij ontvangen om terug te vallen in angst, maar u hebt een geest van adoptie ontvangen, waardoor wij uitroepen: “Abba, Vader.”</w:t>
      </w:r>
    </w:p>
    <w:p w14:paraId="799ADBF5" w14:textId="77777777" w:rsidR="000F7377" w:rsidRDefault="000F7377"/>
    <w:p w14:paraId="44F54049" w14:textId="77777777" w:rsidR="000F7377" w:rsidRDefault="000F7377">
      <w:r xmlns:w="http://schemas.openxmlformats.org/wordprocessingml/2006/main">
        <w:t xml:space="preserve">2. 1 Johannes 4:16-18 - We hebben dus de liefde leren kennen en geloven die God voor ons heeft. God is liefde, en wie in de liefde blijft, blijft in God, en God blijft in hem.</w:t>
      </w:r>
    </w:p>
    <w:p w14:paraId="0FB01B25" w14:textId="77777777" w:rsidR="000F7377" w:rsidRDefault="000F7377"/>
    <w:p w14:paraId="720E201F" w14:textId="77777777" w:rsidR="000F7377" w:rsidRDefault="000F7377">
      <w:r xmlns:w="http://schemas.openxmlformats.org/wordprocessingml/2006/main">
        <w:t xml:space="preserve">2 Timotheüs 1:8 Schaam u daarom niet voor het getuigenis van onze Heer, noch voor mij, zijn gevangene, maar neem deel aan de verdrukkingen van het evangelie, overeenkomstig de kracht van God;</w:t>
      </w:r>
    </w:p>
    <w:p w14:paraId="22F3429E" w14:textId="77777777" w:rsidR="000F7377" w:rsidRDefault="000F7377"/>
    <w:p w14:paraId="694F7CE4" w14:textId="77777777" w:rsidR="000F7377" w:rsidRDefault="000F7377">
      <w:r xmlns:w="http://schemas.openxmlformats.org/wordprocessingml/2006/main">
        <w:t xml:space="preserve">Paulus moedigt Timotheüs aan om standvastig te blijven in zijn geloof en een voorbeeld te zijn van Gods kracht.</w:t>
      </w:r>
    </w:p>
    <w:p w14:paraId="29771A56" w14:textId="77777777" w:rsidR="000F7377" w:rsidRDefault="000F7377"/>
    <w:p w14:paraId="593A111C" w14:textId="77777777" w:rsidR="000F7377" w:rsidRDefault="000F7377">
      <w:r xmlns:w="http://schemas.openxmlformats.org/wordprocessingml/2006/main">
        <w:t xml:space="preserve">1. De kracht van ons getuigenis: een voorbeeld zijn van Gods macht</w:t>
      </w:r>
    </w:p>
    <w:p w14:paraId="23AF3E08" w14:textId="77777777" w:rsidR="000F7377" w:rsidRDefault="000F7377"/>
    <w:p w14:paraId="14EB911A" w14:textId="77777777" w:rsidR="000F7377" w:rsidRDefault="000F7377">
      <w:r xmlns:w="http://schemas.openxmlformats.org/wordprocessingml/2006/main">
        <w:t xml:space="preserve">2. Standvastig blijven in ons geloof: deelnemen aan de beproevingen van het evangelie</w:t>
      </w:r>
    </w:p>
    <w:p w14:paraId="2C2A3DE8" w14:textId="77777777" w:rsidR="000F7377" w:rsidRDefault="000F7377"/>
    <w:p w14:paraId="6B95AE3E" w14:textId="77777777" w:rsidR="000F7377" w:rsidRDefault="000F7377">
      <w:r xmlns:w="http://schemas.openxmlformats.org/wordprocessingml/2006/main">
        <w:t xml:space="preserve">1. Romeinen 1:16 - Want ik schaam mij niet voor het evangelie van Christus; want het is een kracht van God tot zaligheid voor een ieder die gelooft;</w:t>
      </w:r>
    </w:p>
    <w:p w14:paraId="684A6CDE" w14:textId="77777777" w:rsidR="000F7377" w:rsidRDefault="000F7377"/>
    <w:p w14:paraId="0A3F73AB" w14:textId="77777777" w:rsidR="000F7377" w:rsidRDefault="000F7377">
      <w:r xmlns:w="http://schemas.openxmlformats.org/wordprocessingml/2006/main">
        <w:t xml:space="preserve">2. 2 Korintiërs 12:9-10 - En hij zei tegen mij: Mijn genade is u genoeg: want mijn kracht wordt volmaakt in zwakheid. Daarom zal ik liever roemen in mijn zwakheden, zodat de kracht van Christus op mij mag rusten.</w:t>
      </w:r>
    </w:p>
    <w:p w14:paraId="3F4513A1" w14:textId="77777777" w:rsidR="000F7377" w:rsidRDefault="000F7377"/>
    <w:p w14:paraId="580EDD48" w14:textId="77777777" w:rsidR="000F7377" w:rsidRDefault="000F7377">
      <w:r xmlns:w="http://schemas.openxmlformats.org/wordprocessingml/2006/main">
        <w:t xml:space="preserve">2 Timotheüs 1:9 Die ons heeft gered en ons heeft geroepen met een heilige roeping, niet naar onze werken, maar naar zijn eigen voornemen en genade, die ons in Christus Jezus werd gegeven voordat de wereld begon,</w:t>
      </w:r>
    </w:p>
    <w:p w14:paraId="4D4BEC2C" w14:textId="77777777" w:rsidR="000F7377" w:rsidRDefault="000F7377"/>
    <w:p w14:paraId="74B025BA" w14:textId="77777777" w:rsidR="000F7377" w:rsidRDefault="000F7377">
      <w:r xmlns:w="http://schemas.openxmlformats.org/wordprocessingml/2006/main">
        <w:t xml:space="preserve">Paulus moedigt Timotheüs aan om te onthouden dat God hen heeft gered en geroepen met een heilige roeping, niet vanwege hun eigen werken, maar vanwege Zijn eigen doel en genade gegeven door Christus Jezus.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genade is voldoende: onderzoek naar de diepten van Gods liefde en barmhartigheid</w:t>
      </w:r>
    </w:p>
    <w:p w14:paraId="0627E291" w14:textId="77777777" w:rsidR="000F7377" w:rsidRDefault="000F7377"/>
    <w:p w14:paraId="432B94E4" w14:textId="77777777" w:rsidR="000F7377" w:rsidRDefault="000F7377">
      <w:r xmlns:w="http://schemas.openxmlformats.org/wordprocessingml/2006/main">
        <w:t xml:space="preserve">2) Een leven van heiligheid leiden: de roep van God beantwoorden</w:t>
      </w:r>
    </w:p>
    <w:p w14:paraId="79FBBBDA" w14:textId="77777777" w:rsidR="000F7377" w:rsidRDefault="000F7377"/>
    <w:p w14:paraId="49628FE8" w14:textId="77777777" w:rsidR="000F7377" w:rsidRDefault="000F7377">
      <w:r xmlns:w="http://schemas.openxmlformats.org/wordprocessingml/2006/main">
        <w:t xml:space="preserve">1) Efeziërs 2:8-9 - Want door genade bent u gered door geloof; en dat niet uit uzelf: het is de gave van God: niet uit werken, opdat niemand zou opscheppen.</w:t>
      </w:r>
    </w:p>
    <w:p w14:paraId="65379EE8" w14:textId="77777777" w:rsidR="000F7377" w:rsidRDefault="000F7377"/>
    <w:p w14:paraId="21D80C24" w14:textId="77777777" w:rsidR="000F7377" w:rsidRDefault="000F7377">
      <w:r xmlns:w="http://schemas.openxmlformats.org/wordprocessingml/2006/main">
        <w:t xml:space="preserve">2) Romeinen 8:28-30 - En we weten dat alle dingen meewerken ten goede voor hen die God liefhebben, voor hen die geroepen zijn overeenkomstig Zijn voornemen. Voor wie hij van tevoren wist, heeft hij ook voorbestemd om gelijkvormig te worden aan het beeld van zijn Zoon, zodat hij de eerstgeborene onder vele broeders zou kunnen zijn. En wie hij heeft voorbestemd, heeft hij ook geroepen. En wie hij heeft geroepen, heeft hij ook gerechtvaardigd. En wie hij heeft gerechtvaardigd, heeft hij ook verheerlijkt.</w:t>
      </w:r>
    </w:p>
    <w:p w14:paraId="78567D18" w14:textId="77777777" w:rsidR="000F7377" w:rsidRDefault="000F7377"/>
    <w:p w14:paraId="2909EE84" w14:textId="77777777" w:rsidR="000F7377" w:rsidRDefault="000F7377">
      <w:r xmlns:w="http://schemas.openxmlformats.org/wordprocessingml/2006/main">
        <w:t xml:space="preserve">2 Timotheüs 1:10 Maar het wordt nu gemanifesteerd door de verschijning van onze Heiland, Jezus Christus, die de dood heeft afgeschaft en leven en onsterfelijkheid aan het licht heeft gebracht door het evangelie:</w:t>
      </w:r>
    </w:p>
    <w:p w14:paraId="7D100DE6" w14:textId="77777777" w:rsidR="000F7377" w:rsidRDefault="000F7377"/>
    <w:p w14:paraId="6BF2297D" w14:textId="77777777" w:rsidR="000F7377" w:rsidRDefault="000F7377">
      <w:r xmlns:w="http://schemas.openxmlformats.org/wordprocessingml/2006/main">
        <w:t xml:space="preserve">Jezus Christus verscheen om door het Evangelie leven en onsterfelijkheid aan het licht te brengen.</w:t>
      </w:r>
    </w:p>
    <w:p w14:paraId="442E80D8" w14:textId="77777777" w:rsidR="000F7377" w:rsidRDefault="000F7377"/>
    <w:p w14:paraId="4711AF9E" w14:textId="77777777" w:rsidR="000F7377" w:rsidRDefault="000F7377">
      <w:r xmlns:w="http://schemas.openxmlformats.org/wordprocessingml/2006/main">
        <w:t xml:space="preserve">1. Jezus schafte de dood af en bracht leven en onsterfelijkheid</w:t>
      </w:r>
    </w:p>
    <w:p w14:paraId="0C8B0F60" w14:textId="77777777" w:rsidR="000F7377" w:rsidRDefault="000F7377"/>
    <w:p w14:paraId="4DD99A95" w14:textId="77777777" w:rsidR="000F7377" w:rsidRDefault="000F7377">
      <w:r xmlns:w="http://schemas.openxmlformats.org/wordprocessingml/2006/main">
        <w:t xml:space="preserve">2. De kracht van het evangelie: leven en onsterfelijkheid brengen</w:t>
      </w:r>
    </w:p>
    <w:p w14:paraId="300C35A0" w14:textId="77777777" w:rsidR="000F7377" w:rsidRDefault="000F7377"/>
    <w:p w14:paraId="5F71F964" w14:textId="77777777" w:rsidR="000F7377" w:rsidRDefault="000F7377">
      <w:r xmlns:w="http://schemas.openxmlformats.org/wordprocessingml/2006/main">
        <w:t xml:space="preserve">1. Romeinen 6:23 - Want het loon van de zonde is de dood; maar de gave van God is eeuwig leven door Jezus Christus, onze Heer.</w:t>
      </w:r>
    </w:p>
    <w:p w14:paraId="327948FF" w14:textId="77777777" w:rsidR="000F7377" w:rsidRDefault="000F7377"/>
    <w:p w14:paraId="71F2260A" w14:textId="77777777" w:rsidR="000F7377" w:rsidRDefault="000F7377">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14:paraId="71AA51CE" w14:textId="77777777" w:rsidR="000F7377" w:rsidRDefault="000F7377"/>
    <w:p w14:paraId="2E113590" w14:textId="77777777" w:rsidR="000F7377" w:rsidRDefault="000F7377">
      <w:r xmlns:w="http://schemas.openxmlformats.org/wordprocessingml/2006/main">
        <w:t xml:space="preserve">2 Timotheüs 1:11 Waartoe ik ben aangesteld als prediker, en als apostel, en als leraar van de heidenen.</w:t>
      </w:r>
    </w:p>
    <w:p w14:paraId="6540942D" w14:textId="77777777" w:rsidR="000F7377" w:rsidRDefault="000F7377"/>
    <w:p w14:paraId="79816B65" w14:textId="77777777" w:rsidR="000F7377" w:rsidRDefault="000F7377">
      <w:r xmlns:w="http://schemas.openxmlformats.org/wordprocessingml/2006/main">
        <w:t xml:space="preserve">Paulus wordt aangesteld als prediker, apostel en leraar van de heidenen.</w:t>
      </w:r>
    </w:p>
    <w:p w14:paraId="7501F4DA" w14:textId="77777777" w:rsidR="000F7377" w:rsidRDefault="000F7377"/>
    <w:p w14:paraId="671B5670" w14:textId="77777777" w:rsidR="000F7377" w:rsidRDefault="000F7377">
      <w:r xmlns:w="http://schemas.openxmlformats.org/wordprocessingml/2006/main">
        <w:t xml:space="preserve">1. De oproep om te prediken – de angst onder ogen zien en Gods roep trouw nastreven</w:t>
      </w:r>
    </w:p>
    <w:p w14:paraId="1ED001A6" w14:textId="77777777" w:rsidR="000F7377" w:rsidRDefault="000F7377"/>
    <w:p w14:paraId="2CDBF38E" w14:textId="77777777" w:rsidR="000F7377" w:rsidRDefault="000F7377">
      <w:r xmlns:w="http://schemas.openxmlformats.org/wordprocessingml/2006/main">
        <w:t xml:space="preserve">2. Geroepen om apostel te zijn: hoe je het evangelie op de juiste manier kunt vertegenwoordigen</w:t>
      </w:r>
    </w:p>
    <w:p w14:paraId="0D1B558C" w14:textId="77777777" w:rsidR="000F7377" w:rsidRDefault="000F7377"/>
    <w:p w14:paraId="6CAD8FDB" w14:textId="77777777" w:rsidR="000F7377" w:rsidRDefault="000F7377">
      <w:r xmlns:w="http://schemas.openxmlformats.org/wordprocessingml/2006/main">
        <w:t xml:space="preserve">1. Handelingen 9:15-16 - De bekering van Saul en zijn aanstelling om te prediken</w:t>
      </w:r>
    </w:p>
    <w:p w14:paraId="5974C702" w14:textId="77777777" w:rsidR="000F7377" w:rsidRDefault="000F7377"/>
    <w:p w14:paraId="70037AB4" w14:textId="77777777" w:rsidR="000F7377" w:rsidRDefault="000F7377">
      <w:r xmlns:w="http://schemas.openxmlformats.org/wordprocessingml/2006/main">
        <w:t xml:space="preserve">2. Matteüs 28:18-20 - De grote opdracht om de naties te prediken en discipelen te maken</w:t>
      </w:r>
    </w:p>
    <w:p w14:paraId="50874992" w14:textId="77777777" w:rsidR="000F7377" w:rsidRDefault="000F7377"/>
    <w:p w14:paraId="711E3B61" w14:textId="77777777" w:rsidR="000F7377" w:rsidRDefault="000F7377">
      <w:r xmlns:w="http://schemas.openxmlformats.org/wordprocessingml/2006/main">
        <w:t xml:space="preserve">2 Timotheüs 1:12 Om die reden lijd ik ook deze dingen: toch schaam ik mij niet: want ik weet in wie ik geloofd heb, en ik ben ervan overtuigd dat hij in staat is zich te houden aan wat ik hem tegen die dag heb toevertrouwd.</w:t>
      </w:r>
    </w:p>
    <w:p w14:paraId="2FD8F42C" w14:textId="77777777" w:rsidR="000F7377" w:rsidRDefault="000F7377"/>
    <w:p w14:paraId="311C003F" w14:textId="77777777" w:rsidR="000F7377" w:rsidRDefault="000F7377">
      <w:r xmlns:w="http://schemas.openxmlformats.org/wordprocessingml/2006/main">
        <w:t xml:space="preserve">Paulus bevestigt zijn geloof in God en Zijn vermogen om hem te beschermen en wat hij Hem heeft toevertrouwd.</w:t>
      </w:r>
    </w:p>
    <w:p w14:paraId="1A423693" w14:textId="77777777" w:rsidR="000F7377" w:rsidRDefault="000F7377"/>
    <w:p w14:paraId="79345607" w14:textId="77777777" w:rsidR="000F7377" w:rsidRDefault="000F7377">
      <w:r xmlns:w="http://schemas.openxmlformats.org/wordprocessingml/2006/main">
        <w:t xml:space="preserve">1. De kracht van ons geloof - Gebaseerd op het voorbeeld van Paulus in 2 Timotheüs 1:12, wordt onderzocht hoe we op God kunnen vertrouwen in tijden van nood en moeilijkheden.</w:t>
      </w:r>
    </w:p>
    <w:p w14:paraId="67D54653" w14:textId="77777777" w:rsidR="000F7377" w:rsidRDefault="000F7377"/>
    <w:p w14:paraId="7BF7BAAF" w14:textId="77777777" w:rsidR="000F7377" w:rsidRDefault="000F7377">
      <w:r xmlns:w="http://schemas.openxmlformats.org/wordprocessingml/2006/main">
        <w:t xml:space="preserve">2. De kracht van toewijding - Dit onderzoekt het belang van het aangaan van oprechte toewijding aan God en het vertrouwen dat Hij deze nakomt.</w:t>
      </w:r>
    </w:p>
    <w:p w14:paraId="69C1D84A" w14:textId="77777777" w:rsidR="000F7377" w:rsidRDefault="000F7377"/>
    <w:p w14:paraId="4C936D84" w14:textId="77777777" w:rsidR="000F7377" w:rsidRDefault="000F7377">
      <w:r xmlns:w="http://schemas.openxmlformats.org/wordprocessingml/2006/main">
        <w:t xml:space="preserve">1. Romeinen 8:25-27 - Paulus' zekerheid in Gods trouw, zelfs tijdens moeilijkheden</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Hebreeën 11:1 - De definitie van geloof en de hoop die het met zich meebrengt.</w:t>
      </w:r>
    </w:p>
    <w:p w14:paraId="4E6DDC31" w14:textId="77777777" w:rsidR="000F7377" w:rsidRDefault="000F7377"/>
    <w:p w14:paraId="67A51459" w14:textId="77777777" w:rsidR="000F7377" w:rsidRDefault="000F7377">
      <w:r xmlns:w="http://schemas.openxmlformats.org/wordprocessingml/2006/main">
        <w:t xml:space="preserve">2 Timotheüs 1:13 Houd vast aan de vorm van gezonde woorden die u van mij hebt gehoord, in geloof en liefde die in Christus Jezus is.</w:t>
      </w:r>
    </w:p>
    <w:p w14:paraId="430A7E49" w14:textId="77777777" w:rsidR="000F7377" w:rsidRDefault="000F7377"/>
    <w:p w14:paraId="049B9C34" w14:textId="77777777" w:rsidR="000F7377" w:rsidRDefault="000F7377">
      <w:r xmlns:w="http://schemas.openxmlformats.org/wordprocessingml/2006/main">
        <w:t xml:space="preserve">Passage: Apostel Paulus moedigt Timotheüs aan om de gezonde leer die hem is geleerd in geloof en liefde in Christus Jezus te gedenken en te onderhouden.</w:t>
      </w:r>
    </w:p>
    <w:p w14:paraId="60C416A9" w14:textId="77777777" w:rsidR="000F7377" w:rsidRDefault="000F7377"/>
    <w:p w14:paraId="5DA62BD5" w14:textId="77777777" w:rsidR="000F7377" w:rsidRDefault="000F7377">
      <w:r xmlns:w="http://schemas.openxmlformats.org/wordprocessingml/2006/main">
        <w:t xml:space="preserve">1. De kracht van gezonde leerstellingen in ons geloof</w:t>
      </w:r>
    </w:p>
    <w:p w14:paraId="4AEC6D6F" w14:textId="77777777" w:rsidR="000F7377" w:rsidRDefault="000F7377"/>
    <w:p w14:paraId="6B2F1A1B" w14:textId="77777777" w:rsidR="000F7377" w:rsidRDefault="000F7377">
      <w:r xmlns:w="http://schemas.openxmlformats.org/wordprocessingml/2006/main">
        <w:t xml:space="preserve">2. Blijven in geloof en liefde door gezonde leer</w:t>
      </w:r>
    </w:p>
    <w:p w14:paraId="09097566" w14:textId="77777777" w:rsidR="000F7377" w:rsidRDefault="000F7377"/>
    <w:p w14:paraId="4AE979A2" w14:textId="77777777" w:rsidR="000F7377" w:rsidRDefault="000F7377">
      <w:r xmlns:w="http://schemas.openxmlformats.org/wordprocessingml/2006/main">
        <w:t xml:space="preserve">1. 2 Timotheüs 1:13</w:t>
      </w:r>
    </w:p>
    <w:p w14:paraId="79EC22CD" w14:textId="77777777" w:rsidR="000F7377" w:rsidRDefault="000F7377"/>
    <w:p w14:paraId="73000256" w14:textId="77777777" w:rsidR="000F7377" w:rsidRDefault="000F7377">
      <w:r xmlns:w="http://schemas.openxmlformats.org/wordprocessingml/2006/main">
        <w:t xml:space="preserve">2. Efeziërs 4:14-15 - Dat wij van nu af aan geen kinderen meer zullen zijn, heen en weer geslingerd, en meegevoerd door elke wind van leer, door de list van mensen en sluwe sluwheid, waardoor zij op de loer liggen om te misleiden; Maar door de waarheid in liefde te spreken, kan hij in alle dingen opgroeien tot hem, die het hoofd is, namelijk Christus.</w:t>
      </w:r>
    </w:p>
    <w:p w14:paraId="6266A4C9" w14:textId="77777777" w:rsidR="000F7377" w:rsidRDefault="000F7377"/>
    <w:p w14:paraId="16CCA37D" w14:textId="77777777" w:rsidR="000F7377" w:rsidRDefault="000F7377">
      <w:r xmlns:w="http://schemas.openxmlformats.org/wordprocessingml/2006/main">
        <w:t xml:space="preserve">2 Timotheüs 1:14 Bewaar het goede dat u is toevertrouwd door de Heilige Geest, die in ons woont.</w:t>
      </w:r>
    </w:p>
    <w:p w14:paraId="43A8BE8A" w14:textId="77777777" w:rsidR="000F7377" w:rsidRDefault="000F7377"/>
    <w:p w14:paraId="3BA27C97" w14:textId="77777777" w:rsidR="000F7377" w:rsidRDefault="000F7377">
      <w:r xmlns:w="http://schemas.openxmlformats.org/wordprocessingml/2006/main">
        <w:t xml:space="preserve">De passage moedigt gelovigen aan om trouw te blijven aan hun geloof en te vertrouwen op de Heilige Geest in hen.</w:t>
      </w:r>
    </w:p>
    <w:p w14:paraId="63927921" w14:textId="77777777" w:rsidR="000F7377" w:rsidRDefault="000F7377"/>
    <w:p w14:paraId="053DE3BF" w14:textId="77777777" w:rsidR="000F7377" w:rsidRDefault="000F7377">
      <w:r xmlns:w="http://schemas.openxmlformats.org/wordprocessingml/2006/main">
        <w:t xml:space="preserve">1. De kracht van de Heilige Geest in ons leven</w:t>
      </w:r>
    </w:p>
    <w:p w14:paraId="3256DA6C" w14:textId="77777777" w:rsidR="000F7377" w:rsidRDefault="000F7377"/>
    <w:p w14:paraId="49063860" w14:textId="77777777" w:rsidR="000F7377" w:rsidRDefault="000F7377">
      <w:r xmlns:w="http://schemas.openxmlformats.org/wordprocessingml/2006/main">
        <w:t xml:space="preserve">2. Het belang van het hooghouden van ons geloof</w:t>
      </w:r>
    </w:p>
    <w:p w14:paraId="0EAD9E3C" w14:textId="77777777" w:rsidR="000F7377" w:rsidRDefault="000F7377"/>
    <w:p w14:paraId="359C11BB" w14:textId="77777777" w:rsidR="000F7377" w:rsidRDefault="000F7377">
      <w:r xmlns:w="http://schemas.openxmlformats.org/wordprocessingml/2006/main">
        <w:t xml:space="preserve">1. Romeinen 8:14-17 - Want zovelen als er door de Geest van God geleid worden, zijn zonen van God.</w:t>
      </w:r>
    </w:p>
    <w:p w14:paraId="3F60F3AC" w14:textId="77777777" w:rsidR="000F7377" w:rsidRDefault="000F7377"/>
    <w:p w14:paraId="0570E4EE" w14:textId="77777777" w:rsidR="000F7377" w:rsidRDefault="000F7377">
      <w:r xmlns:w="http://schemas.openxmlformats.org/wordprocessingml/2006/main">
        <w:t xml:space="preserve">2. Johannes 14:15-17 - Als u mij liefheeft, onderhoud dan mijn geboden.</w:t>
      </w:r>
    </w:p>
    <w:p w14:paraId="570B30F6" w14:textId="77777777" w:rsidR="000F7377" w:rsidRDefault="000F7377"/>
    <w:p w14:paraId="6362378A" w14:textId="77777777" w:rsidR="000F7377" w:rsidRDefault="000F7377">
      <w:r xmlns:w="http://schemas.openxmlformats.org/wordprocessingml/2006/main">
        <w:t xml:space="preserve">2 Timotheüs 1:15 Dit weet u, dat allen die in Asia zijn, zich van mij hebben afgewend; van wie Phygellus en Hermogenes zijn.</w:t>
      </w:r>
    </w:p>
    <w:p w14:paraId="49F991BC" w14:textId="77777777" w:rsidR="000F7377" w:rsidRDefault="000F7377"/>
    <w:p w14:paraId="0658A2A8" w14:textId="77777777" w:rsidR="000F7377" w:rsidRDefault="000F7377">
      <w:r xmlns:w="http://schemas.openxmlformats.org/wordprocessingml/2006/main">
        <w:t xml:space="preserve">Paulus vermeldt tegen Timotheüs dat veel mensen uit Azië zich van hem hebben afgekeerd, waarbij hij specifiek twee mensen noemt, Phygellus en Hermogenes.</w:t>
      </w:r>
    </w:p>
    <w:p w14:paraId="1164B3D7" w14:textId="77777777" w:rsidR="000F7377" w:rsidRDefault="000F7377"/>
    <w:p w14:paraId="5F540A68" w14:textId="77777777" w:rsidR="000F7377" w:rsidRDefault="000F7377">
      <w:r xmlns:w="http://schemas.openxmlformats.org/wordprocessingml/2006/main">
        <w:t xml:space="preserve">1. De kracht van afwijzing: Paulus' ervaring in Azië onderzoeken.</w:t>
      </w:r>
    </w:p>
    <w:p w14:paraId="362026AD" w14:textId="77777777" w:rsidR="000F7377" w:rsidRDefault="000F7377"/>
    <w:p w14:paraId="0A788E19" w14:textId="77777777" w:rsidR="000F7377" w:rsidRDefault="000F7377">
      <w:r xmlns:w="http://schemas.openxmlformats.org/wordprocessingml/2006/main">
        <w:t xml:space="preserve">2. Trouw blijven aan God ondanks tegenstand.</w:t>
      </w:r>
    </w:p>
    <w:p w14:paraId="4DF000FD" w14:textId="77777777" w:rsidR="000F7377" w:rsidRDefault="000F7377"/>
    <w:p w14:paraId="0B62D4B0" w14:textId="77777777" w:rsidR="000F7377" w:rsidRDefault="000F7377">
      <w:r xmlns:w="http://schemas.openxmlformats.org/wordprocessingml/2006/main">
        <w:t xml:space="preserve">1. Hebreeën 11:24-27 - Door het geloof weigerde Mozes, toen hij volwassen geworden was, de zoon van Farao's dochter genoemd te worden;</w:t>
      </w:r>
    </w:p>
    <w:p w14:paraId="69861131" w14:textId="77777777" w:rsidR="000F7377" w:rsidRDefault="000F7377"/>
    <w:p w14:paraId="574E79EA" w14:textId="77777777" w:rsidR="000F7377" w:rsidRDefault="000F7377">
      <w:r xmlns:w="http://schemas.openxmlformats.org/wordprocessingml/2006/main">
        <w:t xml:space="preserve">2. Romeinen 8:31-35 - Wat zullen wij dan van deze dingen zeggen? Als God voor ons is, wie kan dan tegen ons zijn?</w:t>
      </w:r>
    </w:p>
    <w:p w14:paraId="78A7DC2C" w14:textId="77777777" w:rsidR="000F7377" w:rsidRDefault="000F7377"/>
    <w:p w14:paraId="5AB67FD7" w14:textId="77777777" w:rsidR="000F7377" w:rsidRDefault="000F7377">
      <w:r xmlns:w="http://schemas.openxmlformats.org/wordprocessingml/2006/main">
        <w:t xml:space="preserve">2 Timotheüs 1:16 De Heer schenk barmhartigheid aan het huis van Onesiphorus; want hij verkwikte mij vaak, en schaamde zich niet voor mijn ketting:</w:t>
      </w:r>
    </w:p>
    <w:p w14:paraId="26533EB0" w14:textId="77777777" w:rsidR="000F7377" w:rsidRDefault="000F7377"/>
    <w:p w14:paraId="6298A8C6" w14:textId="77777777" w:rsidR="000F7377" w:rsidRDefault="000F7377">
      <w:r xmlns:w="http://schemas.openxmlformats.org/wordprocessingml/2006/main">
        <w:t xml:space="preserve">Onesiforus was een geweldig voorbeeld van trouw en vriendelijkheid jegens Paulus, zelfs te midden van zijn lijden.</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trouw: leren van het voorbeeld van Onesiphorus</w:t>
      </w:r>
    </w:p>
    <w:p w14:paraId="097D443E" w14:textId="77777777" w:rsidR="000F7377" w:rsidRDefault="000F7377"/>
    <w:p w14:paraId="25AFAAE2" w14:textId="77777777" w:rsidR="000F7377" w:rsidRDefault="000F7377">
      <w:r xmlns:w="http://schemas.openxmlformats.org/wordprocessingml/2006/main">
        <w:t xml:space="preserve">2. De kracht van vriendelijkheid: hoe Onesiforus Paulus verkwikte in zijn lijden</w:t>
      </w:r>
    </w:p>
    <w:p w14:paraId="5F3B67F5" w14:textId="77777777" w:rsidR="000F7377" w:rsidRDefault="000F7377"/>
    <w:p w14:paraId="05100344" w14:textId="77777777" w:rsidR="000F7377" w:rsidRDefault="000F7377">
      <w:r xmlns:w="http://schemas.openxmlformats.org/wordprocessingml/2006/main">
        <w:t xml:space="preserve">1. Johannes 13:35 - "Hierdoor zullen alle mensen weten dat u mijn discipelen bent, als u liefde voor elkaar hebt."</w:t>
      </w:r>
    </w:p>
    <w:p w14:paraId="5259F256" w14:textId="77777777" w:rsidR="000F7377" w:rsidRDefault="000F7377"/>
    <w:p w14:paraId="5FB2B4A4" w14:textId="77777777" w:rsidR="000F7377" w:rsidRDefault="000F7377">
      <w:r xmlns:w="http://schemas.openxmlformats.org/wordprocessingml/2006/main">
        <w:t xml:space="preserve">2. Galaten 6:2 - "Draagt elkaars lasten en vervult zo de wet van Christus."</w:t>
      </w:r>
    </w:p>
    <w:p w14:paraId="65C8EAE4" w14:textId="77777777" w:rsidR="000F7377" w:rsidRDefault="000F7377"/>
    <w:p w14:paraId="67E81B92" w14:textId="77777777" w:rsidR="000F7377" w:rsidRDefault="000F7377">
      <w:r xmlns:w="http://schemas.openxmlformats.org/wordprocessingml/2006/main">
        <w:t xml:space="preserve">2 Timotheüs 1:17 Maar toen hij in Rome was, zocht hij mij zeer ijverig op en vond mij.</w:t>
      </w:r>
    </w:p>
    <w:p w14:paraId="4E769BB6" w14:textId="77777777" w:rsidR="000F7377" w:rsidRDefault="000F7377"/>
    <w:p w14:paraId="37406FA2" w14:textId="77777777" w:rsidR="000F7377" w:rsidRDefault="000F7377">
      <w:r xmlns:w="http://schemas.openxmlformats.org/wordprocessingml/2006/main">
        <w:t xml:space="preserve">Paulus zocht Timotheüs op terwijl hij in Rome was en vond hem.</w:t>
      </w:r>
    </w:p>
    <w:p w14:paraId="3E075D83" w14:textId="77777777" w:rsidR="000F7377" w:rsidRDefault="000F7377"/>
    <w:p w14:paraId="3B9B4541" w14:textId="77777777" w:rsidR="000F7377" w:rsidRDefault="000F7377">
      <w:r xmlns:w="http://schemas.openxmlformats.org/wordprocessingml/2006/main">
        <w:t xml:space="preserve">1. Het belang van het zoeken naar de verlorenen.</w:t>
      </w:r>
    </w:p>
    <w:p w14:paraId="4EBCA036" w14:textId="77777777" w:rsidR="000F7377" w:rsidRDefault="000F7377"/>
    <w:p w14:paraId="355B0A0A" w14:textId="77777777" w:rsidR="000F7377" w:rsidRDefault="000F7377">
      <w:r xmlns:w="http://schemas.openxmlformats.org/wordprocessingml/2006/main">
        <w:t xml:space="preserve">2. We kunnen gevonden worden als we naar God zoeken.</w:t>
      </w:r>
    </w:p>
    <w:p w14:paraId="009CF3FC" w14:textId="77777777" w:rsidR="000F7377" w:rsidRDefault="000F7377"/>
    <w:p w14:paraId="2048AF90" w14:textId="77777777" w:rsidR="000F7377" w:rsidRDefault="000F7377">
      <w:r xmlns:w="http://schemas.openxmlformats.org/wordprocessingml/2006/main">
        <w:t xml:space="preserve">1. Lukas 19:10 - “Want de Mensenzoon is gekomen om de verlorenen te zoeken en te redden.”</w:t>
      </w:r>
    </w:p>
    <w:p w14:paraId="1F83F6D1" w14:textId="77777777" w:rsidR="000F7377" w:rsidRDefault="000F7377"/>
    <w:p w14:paraId="24A06431" w14:textId="77777777" w:rsidR="000F7377" w:rsidRDefault="000F7377">
      <w:r xmlns:w="http://schemas.openxmlformats.org/wordprocessingml/2006/main">
        <w:t xml:space="preserve">2. Matteüs 7:7-8 - “Vraag en u zal gegeven worden; zoek en je zult vinden; klop en de deur zal voor u worden geopend. Want iedereen die vraagt, ontvangt; degene die zoekt, vindt; en voor degene die klopt, zal de deur worden geopend.’</w:t>
      </w:r>
    </w:p>
    <w:p w14:paraId="383066BC" w14:textId="77777777" w:rsidR="000F7377" w:rsidRDefault="000F7377"/>
    <w:p w14:paraId="33E1FB99" w14:textId="77777777" w:rsidR="000F7377" w:rsidRDefault="000F7377">
      <w:r xmlns:w="http://schemas.openxmlformats.org/wordprocessingml/2006/main">
        <w:t xml:space="preserve">2 Timotheüs 1:18 De Heer, geef hem dat hij op die dag barmhartigheid van de Heer mag vinden; en in hoeveel dingen hij mij in Efeze heeft gediend, weet u heel goed.</w:t>
      </w:r>
    </w:p>
    <w:p w14:paraId="7F7DEEB3" w14:textId="77777777" w:rsidR="000F7377" w:rsidRDefault="000F7377"/>
    <w:p w14:paraId="1D3B4C3B" w14:textId="77777777" w:rsidR="000F7377" w:rsidRDefault="000F7377">
      <w:r xmlns:w="http://schemas.openxmlformats.org/wordprocessingml/2006/main">
        <w:t xml:space="preserve">Paulus bidt dat de Heer barmhartigheid zal tonen aan Timotheüs en herinnert hem aan de bediening die zij samen in Efeze deelden.</w:t>
      </w:r>
    </w:p>
    <w:p w14:paraId="06E82903" w14:textId="77777777" w:rsidR="000F7377" w:rsidRDefault="000F7377"/>
    <w:p w14:paraId="137A06B3" w14:textId="77777777" w:rsidR="000F7377" w:rsidRDefault="000F7377">
      <w:r xmlns:w="http://schemas.openxmlformats.org/wordprocessingml/2006/main">
        <w:t xml:space="preserve">1. De kracht van het gebed: hoe God antwoordt in zijn barmhartigheid</w:t>
      </w:r>
    </w:p>
    <w:p w14:paraId="4B5FB3C1" w14:textId="77777777" w:rsidR="000F7377" w:rsidRDefault="000F7377"/>
    <w:p w14:paraId="317FCBD4" w14:textId="77777777" w:rsidR="000F7377" w:rsidRDefault="000F7377">
      <w:r xmlns:w="http://schemas.openxmlformats.org/wordprocessingml/2006/main">
        <w:t xml:space="preserve">2. Het belang van samen dienen: hoe bediening ons verenigt</w:t>
      </w:r>
    </w:p>
    <w:p w14:paraId="0EBB6041" w14:textId="77777777" w:rsidR="000F7377" w:rsidRDefault="000F7377"/>
    <w:p w14:paraId="45686818" w14:textId="77777777" w:rsidR="000F7377" w:rsidRDefault="000F7377">
      <w:r xmlns:w="http://schemas.openxmlformats.org/wordprocessingml/2006/main">
        <w:t xml:space="preserve">1. Jakobus 5:16 - "Het gebed van een rechtvaardig persoon is krachtig en effectief."</w:t>
      </w:r>
    </w:p>
    <w:p w14:paraId="516E2953" w14:textId="77777777" w:rsidR="000F7377" w:rsidRDefault="000F7377"/>
    <w:p w14:paraId="0A342F5F" w14:textId="77777777" w:rsidR="000F7377" w:rsidRDefault="000F7377">
      <w:r xmlns:w="http://schemas.openxmlformats.org/wordprocessingml/2006/main">
        <w:t xml:space="preserve">2. Handelingen 20:17-38 - Paulus' afscheid van de oudsten van de kerk in Efeze.</w:t>
      </w:r>
    </w:p>
    <w:p w14:paraId="0F09F74D" w14:textId="77777777" w:rsidR="000F7377" w:rsidRDefault="000F7377"/>
    <w:p w14:paraId="3114FB76" w14:textId="77777777" w:rsidR="000F7377" w:rsidRDefault="000F7377">
      <w:r xmlns:w="http://schemas.openxmlformats.org/wordprocessingml/2006/main">
        <w:t xml:space="preserve">2 Timotheüs 2 is het tweede hoofdstuk van de tweede brief die de apostel Paulus schreef aan zijn geliefde medewerker en discipel Timotheüs. In dit hoofdstuk geeft Paulus Timotheüs belangrijke instructies over volharding, verantwoordelijkheid en gezond onderwijs.</w:t>
      </w:r>
    </w:p>
    <w:p w14:paraId="0CFFAD38" w14:textId="77777777" w:rsidR="000F7377" w:rsidRDefault="000F7377"/>
    <w:p w14:paraId="47A4FE88" w14:textId="77777777" w:rsidR="000F7377" w:rsidRDefault="000F7377">
      <w:r xmlns:w="http://schemas.openxmlformats.org/wordprocessingml/2006/main">
        <w:t xml:space="preserve">1e alinea: Paulus moedigt Timotheüs aan om een trouwe en gedisciplineerde soldaat van Christus te zijn (2 Timotheüs 2:1-7). Hij spoort hem aan sterk te zijn in de genade die in Christus Jezus is en vertrouwt hem de taak toe om wat hij geleerd heeft door te geven aan betrouwbare mensen die op hun beurt anderen zullen onderwijzen. Paulus gebruikt metaforen zoals een soldaat, een atleet en een hardwerkende boer om de noodzaak van discipline, doorzettingsvermogen en focus in de bediening te illustreren. Hij benadrukt dat degenen die volgens de regels concurreren hun deel van de beloning zullen ontvangen.</w:t>
      </w:r>
    </w:p>
    <w:p w14:paraId="1FC5824C" w14:textId="77777777" w:rsidR="000F7377" w:rsidRDefault="000F7377"/>
    <w:p w14:paraId="77245DBF" w14:textId="77777777" w:rsidR="000F7377" w:rsidRDefault="000F7377">
      <w:r xmlns:w="http://schemas.openxmlformats.org/wordprocessingml/2006/main">
        <w:t xml:space="preserve">2e alinea: Paulus benadrukt het belang van het accuraat omgaan met Gods woord (2 Timotheüs 2:8-19). Hij herinnert Timotheüs eraan dat de opstanding van Jezus Christus uit de dood centraal stond in hun prediking. Ondanks dat hij met gevangenisstraf en lijden te maken krijgt vanwege het verkondigen van het Evangelie, stelt Paulus dat Gods woord niet geketend kan worden. Hij waarschuwt tegen ruzie over woorden die alleen maar tot ondergang leiden, maar moedigt een ijverige studie van de Bijbel aan voor goedgekeurde werklieden die er correct mee omgaan.</w:t>
      </w:r>
    </w:p>
    <w:p w14:paraId="492D54CF" w14:textId="77777777" w:rsidR="000F7377" w:rsidRDefault="000F7377"/>
    <w:p w14:paraId="6B1B5CBE" w14:textId="77777777" w:rsidR="000F7377" w:rsidRDefault="000F7377">
      <w:r xmlns:w="http://schemas.openxmlformats.org/wordprocessingml/2006/main">
        <w:t xml:space="preserve">3e alinea: Het hoofdstuk eindigt met instructies over het vermijden van valse leringen en het nastreven van gerechtigheid (2 Timotheüs 2:20-26). Paulus dringt er bij Timotheüs op aan om de jeugdige hartstochten te ontvluchten en tegelijkertijd gerechtigheid na te streven, samen met degenen die de Heer uit een zuiver hart aanroepen. Hij waarschuwt voor dwaze argumenten die ruzie veroorzaken, maar adviseert zachtmoedigheid bij het corrigeren van tegenstanders, zodat ze </w:t>
      </w:r>
      <w:r xmlns:w="http://schemas.openxmlformats.org/wordprocessingml/2006/main">
        <w:lastRenderedPageBreak xmlns:w="http://schemas.openxmlformats.org/wordprocessingml/2006/main"/>
      </w:r>
      <w:r xmlns:w="http://schemas.openxmlformats.org/wordprocessingml/2006/main">
        <w:t xml:space="preserve">tot berouw kunnen komen. Paulus benadrukt Gods verlangen naar ieders verlossing en roept op tot zuiverheid, waarbij verwikkelingen met wereldse verlangens worden vermeden.</w:t>
      </w:r>
    </w:p>
    <w:p w14:paraId="13C1D32C" w14:textId="77777777" w:rsidR="000F7377" w:rsidRDefault="000F7377"/>
    <w:p w14:paraId="0DCEF310" w14:textId="77777777" w:rsidR="000F7377" w:rsidRDefault="000F7377">
      <w:r xmlns:w="http://schemas.openxmlformats.org/wordprocessingml/2006/main">
        <w:t xml:space="preserve">Samengevat,</w:t>
      </w:r>
    </w:p>
    <w:p w14:paraId="574F6981" w14:textId="77777777" w:rsidR="000F7377" w:rsidRDefault="000F7377">
      <w:r xmlns:w="http://schemas.openxmlformats.org/wordprocessingml/2006/main">
        <w:t xml:space="preserve">Hoofdstuk twee van 2 Timotheüs concentreert zich op volharding in de verantwoordelijkheden in de bediening, terwijl de nadruk wordt gelegd op een nauwkeurige omgang met Gods Woord.</w:t>
      </w:r>
    </w:p>
    <w:p w14:paraId="1C8F58A6" w14:textId="77777777" w:rsidR="000F7377" w:rsidRDefault="000F7377">
      <w:r xmlns:w="http://schemas.openxmlformats.org/wordprocessingml/2006/main">
        <w:t xml:space="preserve">Paulus moedigt Timotheüs aan om gedisciplineerd te zijn als een soldaat of een atleet, en vertrouwt hem de taak toe zijn leringen door te geven aan betrouwbare mensen.</w:t>
      </w:r>
    </w:p>
    <w:p w14:paraId="4248A987" w14:textId="77777777" w:rsidR="000F7377" w:rsidRDefault="000F7377"/>
    <w:p w14:paraId="789C75FC" w14:textId="77777777" w:rsidR="000F7377" w:rsidRDefault="000F7377">
      <w:r xmlns:w="http://schemas.openxmlformats.org/wordprocessingml/2006/main">
        <w:t xml:space="preserve">Hij benadrukt het belang van een nauwkeurige omgang met Gods woord en waarschuwt voor ruzie over woorden. Paulus moedigt ijverige studie en correcte omgang met de Schrift aan.</w:t>
      </w:r>
    </w:p>
    <w:p w14:paraId="25672B80" w14:textId="77777777" w:rsidR="000F7377" w:rsidRDefault="000F7377"/>
    <w:p w14:paraId="01FC9729" w14:textId="77777777" w:rsidR="000F7377" w:rsidRDefault="000F7377">
      <w:r xmlns:w="http://schemas.openxmlformats.org/wordprocessingml/2006/main">
        <w:t xml:space="preserve">Het hoofdstuk eindigt met instructies over het vermijden van valse leringen, het nastreven van gerechtigheid en het met zachtmoedigheid corrigeren van tegenstanders. Paulus benadrukt het verlangen naar verlossing en roept op tot zuiverheid in het christelijk leven. Dit hoofdstuk dient als een oproep tot volharding, verantwoordelijkheid in het onderwijs en het nastreven van gerechtigheid binnen de context van de uitdagingen waarmee we in de bediening te maken krijgen.</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Timotheüs 2:1 Daarom, mijn zoon, wees sterk in de genade die in Christus Jezus is.</w:t>
      </w:r>
    </w:p>
    <w:p w14:paraId="1109AE66" w14:textId="77777777" w:rsidR="000F7377" w:rsidRDefault="000F7377"/>
    <w:p w14:paraId="3B742D23" w14:textId="77777777" w:rsidR="000F7377" w:rsidRDefault="000F7377">
      <w:r xmlns:w="http://schemas.openxmlformats.org/wordprocessingml/2006/main">
        <w:t xml:space="preserve">Paulus moedigt Timotheüs aan om sterk te blijven in zijn geloof in Christus en te vertrouwen op zijn genade.</w:t>
      </w:r>
    </w:p>
    <w:p w14:paraId="72F46663" w14:textId="77777777" w:rsidR="000F7377" w:rsidRDefault="000F7377"/>
    <w:p w14:paraId="2508D988" w14:textId="77777777" w:rsidR="000F7377" w:rsidRDefault="000F7377">
      <w:r xmlns:w="http://schemas.openxmlformats.org/wordprocessingml/2006/main">
        <w:t xml:space="preserve">1. Gods genade is genoeg – Romeinen 8:28-39</w:t>
      </w:r>
    </w:p>
    <w:p w14:paraId="5F8DE9BB" w14:textId="77777777" w:rsidR="000F7377" w:rsidRDefault="000F7377"/>
    <w:p w14:paraId="624C9508" w14:textId="77777777" w:rsidR="000F7377" w:rsidRDefault="000F7377">
      <w:r xmlns:w="http://schemas.openxmlformats.org/wordprocessingml/2006/main">
        <w:t xml:space="preserve">2. Een oproep om standvastig te blijven – Efeziërs 6:10-20</w:t>
      </w:r>
    </w:p>
    <w:p w14:paraId="2EFE358A" w14:textId="77777777" w:rsidR="000F7377" w:rsidRDefault="000F7377"/>
    <w:p w14:paraId="6958BC9B" w14:textId="77777777" w:rsidR="000F7377" w:rsidRDefault="000F7377">
      <w:r xmlns:w="http://schemas.openxmlformats.org/wordprocessingml/2006/main">
        <w:t xml:space="preserve">1. 2 Korintiërs 12:9-10 - Paulus' vertrouwen op Gods genade en kracht in tijden van lijden.</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Hebreeën 12:1-3 - De noodzaak van volharding ondanks ontberingen.</w:t>
      </w:r>
    </w:p>
    <w:p w14:paraId="72F6FF01" w14:textId="77777777" w:rsidR="000F7377" w:rsidRDefault="000F7377"/>
    <w:p w14:paraId="08A1C11A" w14:textId="77777777" w:rsidR="000F7377" w:rsidRDefault="000F7377">
      <w:r xmlns:w="http://schemas.openxmlformats.org/wordprocessingml/2006/main">
        <w:t xml:space="preserve">2 Timotheüs 2:2 En de dingen die u onder vele getuigen van mij hebt gehoord, vertrouwt u ook toe aan getrouwe mannen, die ook anderen kunnen onderwijzen.</w:t>
      </w:r>
    </w:p>
    <w:p w14:paraId="4079C01D" w14:textId="77777777" w:rsidR="000F7377" w:rsidRDefault="000F7377"/>
    <w:p w14:paraId="19CBDED2" w14:textId="77777777" w:rsidR="000F7377" w:rsidRDefault="000F7377">
      <w:r xmlns:w="http://schemas.openxmlformats.org/wordprocessingml/2006/main">
        <w:t xml:space="preserve">Timotheüs wordt aangemoedigd om de dingen die hij van Paulus heeft gehoord, aan getrouwe mannen toe te vertrouwen, die op hun beurt anderen kunnen onderwijzen.</w:t>
      </w:r>
    </w:p>
    <w:p w14:paraId="3D2FE04D" w14:textId="77777777" w:rsidR="000F7377" w:rsidRDefault="000F7377"/>
    <w:p w14:paraId="70BCC4C8" w14:textId="77777777" w:rsidR="000F7377" w:rsidRDefault="000F7377">
      <w:r xmlns:w="http://schemas.openxmlformats.org/wordprocessingml/2006/main">
        <w:t xml:space="preserve">1. De kracht van het doorgeven van Gods Woord</w:t>
      </w:r>
    </w:p>
    <w:p w14:paraId="14D6328E" w14:textId="77777777" w:rsidR="000F7377" w:rsidRDefault="000F7377"/>
    <w:p w14:paraId="785E3BD6" w14:textId="77777777" w:rsidR="000F7377" w:rsidRDefault="000F7377">
      <w:r xmlns:w="http://schemas.openxmlformats.org/wordprocessingml/2006/main">
        <w:t xml:space="preserve">2. De verantwoordelijkheid om trouw te zijn aan God</w:t>
      </w:r>
    </w:p>
    <w:p w14:paraId="522A812B" w14:textId="77777777" w:rsidR="000F7377" w:rsidRDefault="000F7377"/>
    <w:p w14:paraId="43AA3559" w14:textId="77777777" w:rsidR="000F7377" w:rsidRDefault="000F7377">
      <w:r xmlns:w="http://schemas.openxmlformats.org/wordprocessingml/2006/main">
        <w:t xml:space="preserve">1. Spreuken 11:30 - De vrucht van de rechtvaardigen is een boom des levens; en hij die zielen wint, is wijs.</w:t>
      </w:r>
    </w:p>
    <w:p w14:paraId="73CD724B" w14:textId="77777777" w:rsidR="000F7377" w:rsidRDefault="000F7377"/>
    <w:p w14:paraId="2BA694B8" w14:textId="77777777" w:rsidR="000F7377" w:rsidRDefault="000F7377">
      <w:r xmlns:w="http://schemas.openxmlformats.org/wordprocessingml/2006/main">
        <w:t xml:space="preserve">2. 2 Petrus 1:12 - Daarom zal ik niet nalaten u altijd aan deze dingen te herinneren, ook al kent u ze en bent u gevestigd in de tegenwoordige waarheid.</w:t>
      </w:r>
    </w:p>
    <w:p w14:paraId="30A418DB" w14:textId="77777777" w:rsidR="000F7377" w:rsidRDefault="000F7377"/>
    <w:p w14:paraId="225A6460" w14:textId="77777777" w:rsidR="000F7377" w:rsidRDefault="000F7377">
      <w:r xmlns:w="http://schemas.openxmlformats.org/wordprocessingml/2006/main">
        <w:t xml:space="preserve">2 Timotheüs 2:3 Daarom verdraagt u hardheid, als een goed soldaat van Jezus Christus.</w:t>
      </w:r>
    </w:p>
    <w:p w14:paraId="00C9700D" w14:textId="77777777" w:rsidR="000F7377" w:rsidRDefault="000F7377"/>
    <w:p w14:paraId="4ADC468A" w14:textId="77777777" w:rsidR="000F7377" w:rsidRDefault="000F7377">
      <w:r xmlns:w="http://schemas.openxmlformats.org/wordprocessingml/2006/main">
        <w:t xml:space="preserve">Passage Paulus moedigt Timotheüs aan om ontberingen te doorstaan als een goed soldaat van Jezus Christus.</w:t>
      </w:r>
    </w:p>
    <w:p w14:paraId="7F8AEF3A" w14:textId="77777777" w:rsidR="000F7377" w:rsidRDefault="000F7377"/>
    <w:p w14:paraId="10087A3C" w14:textId="77777777" w:rsidR="000F7377" w:rsidRDefault="000F7377">
      <w:r xmlns:w="http://schemas.openxmlformats.org/wordprocessingml/2006/main">
        <w:t xml:space="preserve">1. Ontberingen verdragen ter wille van Jezus</w:t>
      </w:r>
    </w:p>
    <w:p w14:paraId="30461482" w14:textId="77777777" w:rsidR="000F7377" w:rsidRDefault="000F7377"/>
    <w:p w14:paraId="0B8D885C" w14:textId="77777777" w:rsidR="000F7377" w:rsidRDefault="000F7377">
      <w:r xmlns:w="http://schemas.openxmlformats.org/wordprocessingml/2006/main">
        <w:t xml:space="preserve">2. Een goede soldaat van Christus zijn</w:t>
      </w:r>
    </w:p>
    <w:p w14:paraId="4FB4EFB0" w14:textId="77777777" w:rsidR="000F7377" w:rsidRDefault="000F7377"/>
    <w:p w14:paraId="6B5C0A9A" w14:textId="77777777" w:rsidR="000F7377" w:rsidRDefault="000F7377">
      <w:r xmlns:w="http://schemas.openxmlformats.org/wordprocessingml/2006/main">
        <w:t xml:space="preserve">1. Romeinen 8:35-39 - Wie zal ons scheiden van de liefde van Christus?</w:t>
      </w:r>
    </w:p>
    <w:p w14:paraId="450FA3B7" w14:textId="77777777" w:rsidR="000F7377" w:rsidRDefault="000F7377"/>
    <w:p w14:paraId="0408815F" w14:textId="77777777" w:rsidR="000F7377" w:rsidRDefault="000F7377">
      <w:r xmlns:w="http://schemas.openxmlformats.org/wordprocessingml/2006/main">
        <w:t xml:space="preserve">2. Jakobus 1:2-4 - Beschouw het als vreugde als je in allerlei beproevingen terechtkomt.</w:t>
      </w:r>
    </w:p>
    <w:p w14:paraId="5557BD7A" w14:textId="77777777" w:rsidR="000F7377" w:rsidRDefault="000F7377"/>
    <w:p w14:paraId="220CD25B" w14:textId="77777777" w:rsidR="000F7377" w:rsidRDefault="000F7377">
      <w:r xmlns:w="http://schemas.openxmlformats.org/wordprocessingml/2006/main">
        <w:t xml:space="preserve">2 Timotheüs 2:4 Niemand die oorlog voert, raakt verstrikt in de zaken van dit leven; opdat hij hem mag behagen die hem als soldaat heeft uitgekozen.</w:t>
      </w:r>
    </w:p>
    <w:p w14:paraId="60EEA926" w14:textId="77777777" w:rsidR="000F7377" w:rsidRDefault="000F7377"/>
    <w:p w14:paraId="3EDC0A92" w14:textId="77777777" w:rsidR="000F7377" w:rsidRDefault="000F7377">
      <w:r xmlns:w="http://schemas.openxmlformats.org/wordprocessingml/2006/main">
        <w:t xml:space="preserve">Paulus adviseert Timotheüs dat iemand die in een geestelijke strijd zit, zich niet moet laten afleiden door de zaken van dit leven, zodat hij God kan behagen die hem heeft uitgekozen om te strijden.</w:t>
      </w:r>
    </w:p>
    <w:p w14:paraId="1A8E4EDE" w14:textId="77777777" w:rsidR="000F7377" w:rsidRDefault="000F7377"/>
    <w:p w14:paraId="60746D98" w14:textId="77777777" w:rsidR="000F7377" w:rsidRDefault="000F7377">
      <w:r xmlns:w="http://schemas.openxmlformats.org/wordprocessingml/2006/main">
        <w:t xml:space="preserve">1. Laat het leven je niet afleiden van het dienen van God</w:t>
      </w:r>
    </w:p>
    <w:p w14:paraId="6D9D3CFA" w14:textId="77777777" w:rsidR="000F7377" w:rsidRDefault="000F7377"/>
    <w:p w14:paraId="44393E14" w14:textId="77777777" w:rsidR="000F7377" w:rsidRDefault="000F7377">
      <w:r xmlns:w="http://schemas.openxmlformats.org/wordprocessingml/2006/main">
        <w:t xml:space="preserve">2. Raak niet verstrikt in de zaken van dit leven</w:t>
      </w:r>
    </w:p>
    <w:p w14:paraId="630F5776" w14:textId="77777777" w:rsidR="000F7377" w:rsidRDefault="000F7377"/>
    <w:p w14:paraId="5E9B2DAC" w14:textId="77777777" w:rsidR="000F7377" w:rsidRDefault="000F7377">
      <w:r xmlns:w="http://schemas.openxmlformats.org/wordprocessingml/2006/main">
        <w:t xml:space="preserve">1. 1 Korintiërs 10:31 - Of u nu eet of drinkt, of wat u ook doet, doe alles tot eer van God.</w:t>
      </w:r>
    </w:p>
    <w:p w14:paraId="0233F73B" w14:textId="77777777" w:rsidR="000F7377" w:rsidRDefault="000F7377"/>
    <w:p w14:paraId="1EA03A73" w14:textId="77777777" w:rsidR="000F7377" w:rsidRDefault="000F7377">
      <w:r xmlns:w="http://schemas.openxmlformats.org/wordprocessingml/2006/main">
        <w:t xml:space="preserve">2. Galaten 5:1 - Houd daarom stand in de vrijheid waarmee Christus ons heeft vrijgemaakt, en wees niet opnieuw verstrikt in het juk van slavernij.</w:t>
      </w:r>
    </w:p>
    <w:p w14:paraId="03EF011C" w14:textId="77777777" w:rsidR="000F7377" w:rsidRDefault="000F7377"/>
    <w:p w14:paraId="030A438D" w14:textId="77777777" w:rsidR="000F7377" w:rsidRDefault="000F7377">
      <w:r xmlns:w="http://schemas.openxmlformats.org/wordprocessingml/2006/main">
        <w:t xml:space="preserve">2 Timotheüs 2:5 En als iemand ook naar meesterschap streeft, wordt hij toch niet gekroond, tenzij hij op wettige wijze streeft.</w:t>
      </w:r>
    </w:p>
    <w:p w14:paraId="3BCE2A6D" w14:textId="77777777" w:rsidR="000F7377" w:rsidRDefault="000F7377"/>
    <w:p w14:paraId="6F3E65E6" w14:textId="77777777" w:rsidR="000F7377" w:rsidRDefault="000F7377">
      <w:r xmlns:w="http://schemas.openxmlformats.org/wordprocessingml/2006/main">
        <w:t xml:space="preserve">Winnen is niet gegarandeerd, tenzij het proces op wettige wijze wordt uitgevoerd.</w:t>
      </w:r>
    </w:p>
    <w:p w14:paraId="47D81247" w14:textId="77777777" w:rsidR="000F7377" w:rsidRDefault="000F7377"/>
    <w:p w14:paraId="47421305" w14:textId="77777777" w:rsidR="000F7377" w:rsidRDefault="000F7377">
      <w:r xmlns:w="http://schemas.openxmlformats.org/wordprocessingml/2006/main">
        <w:t xml:space="preserve">1. De weg naar succes loopt via juridische middelen</w:t>
      </w:r>
    </w:p>
    <w:p w14:paraId="4CE08FDE" w14:textId="77777777" w:rsidR="000F7377" w:rsidRDefault="000F7377"/>
    <w:p w14:paraId="5DFC0473" w14:textId="77777777" w:rsidR="000F7377" w:rsidRDefault="000F7377">
      <w:r xmlns:w="http://schemas.openxmlformats.org/wordprocessingml/2006/main">
        <w:t xml:space="preserve">2. Hard werken garandeert geen succes</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12:10-11 - Wees vriendelijk en genegen voor elkaar met broederlijke liefde, waarbij u elkaar eer geeft; niet achterblijvend in ijver, vurig van geest, het dienen van de Heer;</w:t>
      </w:r>
    </w:p>
    <w:p w14:paraId="21EBB7C3" w14:textId="77777777" w:rsidR="000F7377" w:rsidRDefault="000F7377"/>
    <w:p w14:paraId="6AF57E8B" w14:textId="77777777" w:rsidR="000F7377" w:rsidRDefault="000F7377">
      <w:r xmlns:w="http://schemas.openxmlformats.org/wordprocessingml/2006/main">
        <w:t xml:space="preserve">2. Spreuken 21:5 - De gedachten van de ijverige neigen slechts naar overvloed; maar van iedereen die alleen maar haast heeft om te willen.</w:t>
      </w:r>
    </w:p>
    <w:p w14:paraId="67047801" w14:textId="77777777" w:rsidR="000F7377" w:rsidRDefault="000F7377"/>
    <w:p w14:paraId="317CB294" w14:textId="77777777" w:rsidR="000F7377" w:rsidRDefault="000F7377">
      <w:r xmlns:w="http://schemas.openxmlformats.org/wordprocessingml/2006/main">
        <w:t xml:space="preserve">2 Timotheüs 2:6 De landman die werkt, moet als eerste van de vruchten genieten.</w:t>
      </w:r>
    </w:p>
    <w:p w14:paraId="17DBA70B" w14:textId="77777777" w:rsidR="000F7377" w:rsidRDefault="000F7377"/>
    <w:p w14:paraId="60A40B37" w14:textId="77777777" w:rsidR="000F7377" w:rsidRDefault="000F7377">
      <w:r xmlns:w="http://schemas.openxmlformats.org/wordprocessingml/2006/main">
        <w:t xml:space="preserve">Paulus moedigt hard werken aan, omdat de arbeider beloond moet worden voor zijn inspanningen.</w:t>
      </w:r>
    </w:p>
    <w:p w14:paraId="104F1BFE" w14:textId="77777777" w:rsidR="000F7377" w:rsidRDefault="000F7377"/>
    <w:p w14:paraId="45F19F0A" w14:textId="77777777" w:rsidR="000F7377" w:rsidRDefault="000F7377">
      <w:r xmlns:w="http://schemas.openxmlformats.org/wordprocessingml/2006/main">
        <w:t xml:space="preserve">1. ? De </w:t>
      </w:r>
      <w:r xmlns:w="http://schemas.openxmlformats.org/wordprocessingml/2006/main">
        <w:rPr>
          <w:rFonts w:ascii="맑은 고딕 Semilight" w:hAnsi="맑은 고딕 Semilight"/>
        </w:rPr>
        <w:t xml:space="preserve">zegen </w:t>
      </w:r>
      <w:r xmlns:w="http://schemas.openxmlformats.org/wordprocessingml/2006/main">
        <w:t xml:space="preserve">van ijver??</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Wat is </w:t>
      </w:r>
      <w:r xmlns:w="http://schemas.openxmlformats.org/wordprocessingml/2006/main">
        <w:t xml:space="preserve">de kracht van hard werken?</w:t>
      </w:r>
    </w:p>
    <w:p w14:paraId="7FAE7A9A" w14:textId="77777777" w:rsidR="000F7377" w:rsidRDefault="000F7377"/>
    <w:p w14:paraId="63A255F6" w14:textId="77777777" w:rsidR="000F7377" w:rsidRDefault="000F7377">
      <w:r xmlns:w="http://schemas.openxmlformats.org/wordprocessingml/2006/main">
        <w:t xml:space="preserve">1. Spreuken 13:4 ??? </w:t>
      </w:r>
      <w:r xmlns:w="http://schemas.openxmlformats.org/wordprocessingml/2006/main">
        <w:rPr>
          <w:rFonts w:ascii="맑은 고딕 Semilight" w:hAnsi="맑은 고딕 Semilight"/>
        </w:rPr>
        <w:t xml:space="preserve">De </w:t>
      </w:r>
      <w:r xmlns:w="http://schemas.openxmlformats.org/wordprocessingml/2006/main">
        <w:t xml:space="preserve">ziel van de luiaard verlangt en heeft niets; maar de ziel van de ijverige zal vet gemaakt worden.</w:t>
      </w:r>
    </w:p>
    <w:p w14:paraId="65C8AD7C" w14:textId="77777777" w:rsidR="000F7377" w:rsidRDefault="000F7377"/>
    <w:p w14:paraId="5EB45632" w14:textId="77777777" w:rsidR="000F7377" w:rsidRDefault="000F7377">
      <w:r xmlns:w="http://schemas.openxmlformats.org/wordprocessingml/2006/main">
        <w:t xml:space="preserve">2. Kolossenzen 3:23 ??? </w:t>
      </w:r>
      <w:r xmlns:w="http://schemas.openxmlformats.org/wordprocessingml/2006/main">
        <w:rPr>
          <w:rFonts w:ascii="맑은 고딕 Semilight" w:hAnsi="맑은 고딕 Semilight"/>
        </w:rPr>
        <w:t xml:space="preserve">En </w:t>
      </w:r>
      <w:r xmlns:w="http://schemas.openxmlformats.org/wordprocessingml/2006/main">
        <w:t xml:space="preserve">wat u ook doet, doe het van harte, als voor de Heer, en niet voor mensen.'</w:t>
      </w:r>
    </w:p>
    <w:p w14:paraId="475BA86F" w14:textId="77777777" w:rsidR="000F7377" w:rsidRDefault="000F7377"/>
    <w:p w14:paraId="22599639" w14:textId="77777777" w:rsidR="000F7377" w:rsidRDefault="000F7377">
      <w:r xmlns:w="http://schemas.openxmlformats.org/wordprocessingml/2006/main">
        <w:t xml:space="preserve">2 Timotheüs 2:7 Denk na over wat ik zeg; en de Heer geve u begrip in alle dingen.</w:t>
      </w:r>
    </w:p>
    <w:p w14:paraId="61E4D1C3" w14:textId="77777777" w:rsidR="000F7377" w:rsidRDefault="000F7377"/>
    <w:p w14:paraId="22500381" w14:textId="77777777" w:rsidR="000F7377" w:rsidRDefault="000F7377">
      <w:r xmlns:w="http://schemas.openxmlformats.org/wordprocessingml/2006/main">
        <w:t xml:space="preserve">Paulus moedigt Timotheüs aan om aandachtig te zijn voor zijn instructies en om Gods begrip te vragen.</w:t>
      </w:r>
    </w:p>
    <w:p w14:paraId="72A32149" w14:textId="77777777" w:rsidR="000F7377" w:rsidRDefault="000F7377"/>
    <w:p w14:paraId="7740DAE9" w14:textId="77777777" w:rsidR="000F7377" w:rsidRDefault="000F7377">
      <w:r xmlns:w="http://schemas.openxmlformats.org/wordprocessingml/2006/main">
        <w:t xml:space="preserve">1. Zoek Gods wijsheid in alle dingen: een studie van 2 Timotheüs 2:7</w:t>
      </w:r>
    </w:p>
    <w:p w14:paraId="0E1B2458" w14:textId="77777777" w:rsidR="000F7377" w:rsidRDefault="000F7377"/>
    <w:p w14:paraId="424DF5A5" w14:textId="77777777" w:rsidR="000F7377" w:rsidRDefault="000F7377">
      <w:r xmlns:w="http://schemas.openxmlformats.org/wordprocessingml/2006/main">
        <w:t xml:space="preserve">2. Groeien in geloof: denk eens na over wat Paulus zegt in 2 Timotheüs 2:7</w:t>
      </w:r>
    </w:p>
    <w:p w14:paraId="43D5A531" w14:textId="77777777" w:rsidR="000F7377" w:rsidRDefault="000F7377"/>
    <w:p w14:paraId="762F1201" w14:textId="77777777" w:rsidR="000F7377" w:rsidRDefault="000F7377">
      <w:r xmlns:w="http://schemas.openxmlformats.org/wordprocessingml/2006/main">
        <w:t xml:space="preserve">1. Jakobus 1:5 - "Als iemand van u in wijsheid tekortschiet, laat hij dat dan aan God vragen, Die aan iedereen rijkelijk geeft en geen verwijten maakt; en het zal hem gegeven worden."</w:t>
      </w:r>
    </w:p>
    <w:p w14:paraId="06D29BF7" w14:textId="77777777" w:rsidR="000F7377" w:rsidRDefault="000F7377"/>
    <w:p w14:paraId="58B5FFE9" w14:textId="77777777" w:rsidR="000F7377" w:rsidRDefault="000F7377">
      <w:r xmlns:w="http://schemas.openxmlformats.org/wordprocessingml/2006/main">
        <w:t xml:space="preserve">2. Spreuken 3:5-6 - "Vertrouw op de Heer met heel uw hart en steun niet op uw eigen inzicht. Erken Hem in al uw wegen, en Hij zal uw paden recht maken."</w:t>
      </w:r>
    </w:p>
    <w:p w14:paraId="59277BCA" w14:textId="77777777" w:rsidR="000F7377" w:rsidRDefault="000F7377"/>
    <w:p w14:paraId="5AC4CEAC" w14:textId="77777777" w:rsidR="000F7377" w:rsidRDefault="000F7377">
      <w:r xmlns:w="http://schemas.openxmlformats.org/wordprocessingml/2006/main">
        <w:t xml:space="preserve">2 Timotheüs 2:8 Bedenk dat Jezus Christus, uit het zaad van David, uit de dood is opgewekt volgens mijn evangelie:</w:t>
      </w:r>
    </w:p>
    <w:p w14:paraId="4B39719A" w14:textId="77777777" w:rsidR="000F7377" w:rsidRDefault="000F7377"/>
    <w:p w14:paraId="75C807F8" w14:textId="77777777" w:rsidR="000F7377" w:rsidRDefault="000F7377">
      <w:r xmlns:w="http://schemas.openxmlformats.org/wordprocessingml/2006/main">
        <w:t xml:space="preserve">Paulus herinnert Timotheüs eraan dat Jezus volgens het evangelie is opgestaan.</w:t>
      </w:r>
    </w:p>
    <w:p w14:paraId="15E6ABEF" w14:textId="77777777" w:rsidR="000F7377" w:rsidRDefault="000F7377"/>
    <w:p w14:paraId="4D5EA699" w14:textId="77777777" w:rsidR="000F7377" w:rsidRDefault="000F7377">
      <w:r xmlns:w="http://schemas.openxmlformats.org/wordprocessingml/2006/main">
        <w:t xml:space="preserve">1. De kracht van het evangelie: hoe de opstanding van Jezus de kracht ervan aantoont</w:t>
      </w:r>
    </w:p>
    <w:p w14:paraId="432A0CF4" w14:textId="77777777" w:rsidR="000F7377" w:rsidRDefault="000F7377"/>
    <w:p w14:paraId="3F3FD085" w14:textId="77777777" w:rsidR="000F7377" w:rsidRDefault="000F7377">
      <w:r xmlns:w="http://schemas.openxmlformats.org/wordprocessingml/2006/main">
        <w:t xml:space="preserve">2. De opgestane Christus: een reflectie op de opstanding van Jezus</w:t>
      </w:r>
    </w:p>
    <w:p w14:paraId="0E2F5D07" w14:textId="77777777" w:rsidR="000F7377" w:rsidRDefault="000F7377"/>
    <w:p w14:paraId="4A109FCC" w14:textId="77777777" w:rsidR="000F7377" w:rsidRDefault="000F7377">
      <w:r xmlns:w="http://schemas.openxmlformats.org/wordprocessingml/2006/main">
        <w:t xml:space="preserve">1. Romeinen 1:3-4 - "Aangaande zijn Zoon Jezus Christus, onze Heer, die uit het zaad van David naar het vlees is gemaakt; en met kracht de Zoon van God is verklaard, naar de geest van heiligheid, door de opstanding uit de dood"</w:t>
      </w:r>
    </w:p>
    <w:p w14:paraId="7ACF2F2B" w14:textId="77777777" w:rsidR="000F7377" w:rsidRDefault="000F7377"/>
    <w:p w14:paraId="7951918F" w14:textId="77777777" w:rsidR="000F7377" w:rsidRDefault="000F7377">
      <w:r xmlns:w="http://schemas.openxmlformats.org/wordprocessingml/2006/main">
        <w:t xml:space="preserve">2. Handelingen 13:30-31 - "Maar God heeft hem uit de dood opgewekt. En vele dagen lang werd hij gezien van degenen die met hem optrokken van Galilea naar Jeruzalem, die zijn getuigen zijn voor het volk. En wij verkondigen u blij tijding, hoe God de belofte die aan de vaderen is gedaan, aan ons, hun kinderen, heeft vervuld, doordat Hij Jezus opnieuw heeft opgewekt; zoals ook in de tweede psalm staat geschreven.</w:t>
      </w:r>
    </w:p>
    <w:p w14:paraId="494A0E6A" w14:textId="77777777" w:rsidR="000F7377" w:rsidRDefault="000F7377"/>
    <w:p w14:paraId="3917CEE7" w14:textId="77777777" w:rsidR="000F7377" w:rsidRDefault="000F7377">
      <w:r xmlns:w="http://schemas.openxmlformats.org/wordprocessingml/2006/main">
        <w:t xml:space="preserve">2 Timotheüs 2:9 Waarin ik benauwdheid lijd, als een boosdoener, zelfs tot banden; maar het woord van God is niet gebonden.</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leed vanwege het prediken van het Woord van God en werd zelfs in de gevangenis gezet, maar het Woord van God was niet gebonden en kon niet worden tegengehouden.</w:t>
      </w:r>
    </w:p>
    <w:p w14:paraId="039E7604" w14:textId="77777777" w:rsidR="000F7377" w:rsidRDefault="000F7377"/>
    <w:p w14:paraId="71222562" w14:textId="77777777" w:rsidR="000F7377" w:rsidRDefault="000F7377">
      <w:r xmlns:w="http://schemas.openxmlformats.org/wordprocessingml/2006/main">
        <w:t xml:space="preserve">1. De kracht van het Woord van God: hoe het evangelie alles kan verdragen</w:t>
      </w:r>
    </w:p>
    <w:p w14:paraId="460107B4" w14:textId="77777777" w:rsidR="000F7377" w:rsidRDefault="000F7377"/>
    <w:p w14:paraId="30915BD5" w14:textId="77777777" w:rsidR="000F7377" w:rsidRDefault="000F7377">
      <w:r xmlns:w="http://schemas.openxmlformats.org/wordprocessingml/2006/main">
        <w:t xml:space="preserve">2. Standvastig blijven in het geloof: aanmoediging voor moeilijke tijden</w:t>
      </w:r>
    </w:p>
    <w:p w14:paraId="537CD33E" w14:textId="77777777" w:rsidR="000F7377" w:rsidRDefault="000F7377"/>
    <w:p w14:paraId="76C0DBB2" w14:textId="77777777" w:rsidR="000F7377" w:rsidRDefault="000F7377">
      <w:r xmlns:w="http://schemas.openxmlformats.org/wordprocessingml/2006/main">
        <w:t xml:space="preserve">1. Hebreeën 11:1 - Geloof is de inhoud van de dingen waarop we hopen, het bewijs van de dingen die we niet zien.</w:t>
      </w:r>
    </w:p>
    <w:p w14:paraId="5FB92443" w14:textId="77777777" w:rsidR="000F7377" w:rsidRDefault="000F7377"/>
    <w:p w14:paraId="5CB10E0E" w14:textId="77777777" w:rsidR="000F7377" w:rsidRDefault="000F7377">
      <w:r xmlns:w="http://schemas.openxmlformats.org/wordprocessingml/2006/main">
        <w:t xml:space="preserve">2. Lucas 4:18-19 - De Geest van de Heer rust op mij, omdat Hij mij heeft gezalfd om het evangelie aan de armen te prediken; Hij heeft mij gezonden om de gebrokenen van hart te genezen, om bevrijding te prediken aan de gevangenen, en het herstel van het gezichtsvermogen aan blinden, om hen die gekneusd zijn in vrijheid te stellen.</w:t>
      </w:r>
    </w:p>
    <w:p w14:paraId="0F75289F" w14:textId="77777777" w:rsidR="000F7377" w:rsidRDefault="000F7377"/>
    <w:p w14:paraId="1CA42711" w14:textId="77777777" w:rsidR="000F7377" w:rsidRDefault="000F7377">
      <w:r xmlns:w="http://schemas.openxmlformats.org/wordprocessingml/2006/main">
        <w:t xml:space="preserve">2 Timotheüs 2:10 Daarom verdraag ik alles ter wille van de uitverkorenen, opdat ook zij de zaligheid mogen verkrijgen die in Christus Jezus is, met eeuwige heerlijkheid.</w:t>
      </w:r>
    </w:p>
    <w:p w14:paraId="607B7FB4" w14:textId="77777777" w:rsidR="000F7377" w:rsidRDefault="000F7377"/>
    <w:p w14:paraId="7CDF15FF" w14:textId="77777777" w:rsidR="000F7377" w:rsidRDefault="000F7377">
      <w:r xmlns:w="http://schemas.openxmlformats.org/wordprocessingml/2006/main">
        <w:t xml:space="preserve">Paulus heeft alles verdragen ter wille van de uitverkorenen, zodat zij de verlossing door Jezus Christus kunnen ontvangen en de eeuwige heerlijkheid kunnen ervaren.</w:t>
      </w:r>
    </w:p>
    <w:p w14:paraId="155BD046" w14:textId="77777777" w:rsidR="000F7377" w:rsidRDefault="000F7377"/>
    <w:p w14:paraId="7E51D1FC" w14:textId="77777777" w:rsidR="000F7377" w:rsidRDefault="000F7377">
      <w:r xmlns:w="http://schemas.openxmlformats.org/wordprocessingml/2006/main">
        <w:t xml:space="preserve">1. De kracht van uithoudingsvermogen ??Hoe Paul? </w:t>
      </w:r>
      <w:r xmlns:w="http://schemas.openxmlformats.org/wordprocessingml/2006/main">
        <w:rPr>
          <w:rFonts w:ascii="맑은 고딕 Semilight" w:hAnsi="맑은 고딕 Semilight"/>
        </w:rPr>
        <w:t xml:space="preserve">셲 </w:t>
      </w:r>
      <w:r xmlns:w="http://schemas.openxmlformats.org/wordprocessingml/2006/main">
        <w:t xml:space="preserve">Bereidheid om te volharden baande de weg voor de uitverkorenen? </w:t>
      </w:r>
      <w:r xmlns:w="http://schemas.openxmlformats.org/wordprocessingml/2006/main">
        <w:rPr>
          <w:rFonts w:ascii="맑은 고딕 Semilight" w:hAnsi="맑은 고딕 Semilight"/>
        </w:rPr>
        <w:t xml:space="preserve">셲 </w:t>
      </w:r>
      <w:r xmlns:w="http://schemas.openxmlformats.org/wordprocessingml/2006/main">
        <w:t xml:space="preserve">Verlossing</w:t>
      </w:r>
    </w:p>
    <w:p w14:paraId="23F1B878" w14:textId="77777777" w:rsidR="000F7377" w:rsidRDefault="000F7377"/>
    <w:p w14:paraId="0B3E9A41" w14:textId="77777777" w:rsidR="000F7377" w:rsidRDefault="000F7377">
      <w:r xmlns:w="http://schemas.openxmlformats.org/wordprocessingml/2006/main">
        <w:t xml:space="preserve">2. De beloningen van opoffering ??Hoe Paul? </w:t>
      </w:r>
      <w:r xmlns:w="http://schemas.openxmlformats.org/wordprocessingml/2006/main">
        <w:rPr>
          <w:rFonts w:ascii="맑은 고딕 Semilight" w:hAnsi="맑은 고딕 Semilight"/>
        </w:rPr>
        <w:t xml:space="preserve">셲 </w:t>
      </w:r>
      <w:r xmlns:w="http://schemas.openxmlformats.org/wordprocessingml/2006/main">
        <w:t xml:space="preserve">Onzelfzuchtige daden leidden tot eeuwige glorie voor de uitverkorenen</w:t>
      </w:r>
    </w:p>
    <w:p w14:paraId="7BB06E1A" w14:textId="77777777" w:rsidR="000F7377" w:rsidRDefault="000F7377"/>
    <w:p w14:paraId="3A7CC804" w14:textId="77777777" w:rsidR="000F7377" w:rsidRDefault="000F7377">
      <w:r xmlns:w="http://schemas.openxmlformats.org/wordprocessingml/2006/main">
        <w:t xml:space="preserve">1. Filippenzen 3:10-14 ??Paulus? </w:t>
      </w:r>
      <w:r xmlns:w="http://schemas.openxmlformats.org/wordprocessingml/2006/main">
        <w:rPr>
          <w:rFonts w:ascii="맑은 고딕 Semilight" w:hAnsi="맑은 고딕 Semilight"/>
        </w:rPr>
        <w:t xml:space="preserve">셲 </w:t>
      </w:r>
      <w:r xmlns:w="http://schemas.openxmlformats.org/wordprocessingml/2006/main">
        <w:t xml:space="preserve">Het nastreven van gerechtigheid en eeuwige beloning</w:t>
      </w:r>
    </w:p>
    <w:p w14:paraId="601222EF" w14:textId="77777777" w:rsidR="000F7377" w:rsidRDefault="000F7377"/>
    <w:p w14:paraId="32D310BA" w14:textId="77777777" w:rsidR="000F7377" w:rsidRDefault="000F7377">
      <w:r xmlns:w="http://schemas.openxmlformats.org/wordprocessingml/2006/main">
        <w:t xml:space="preserve">2. Hebreeën 12:1-3: De kracht van volharding in het geloof</w:t>
      </w:r>
    </w:p>
    <w:p w14:paraId="66358A9B" w14:textId="77777777" w:rsidR="000F7377" w:rsidRDefault="000F7377"/>
    <w:p w14:paraId="2F1350C0" w14:textId="77777777" w:rsidR="000F7377" w:rsidRDefault="000F7377">
      <w:r xmlns:w="http://schemas.openxmlformats.org/wordprocessingml/2006/main">
        <w:t xml:space="preserve">2 Timotheüs 2:11 Het is een getrouw gezegde: Want als wij met hem dood zijn, zullen wij ook met hem leven:</w:t>
      </w:r>
    </w:p>
    <w:p w14:paraId="130D9392" w14:textId="77777777" w:rsidR="000F7377" w:rsidRDefault="000F7377"/>
    <w:p w14:paraId="0AE2F5E6" w14:textId="77777777" w:rsidR="000F7377" w:rsidRDefault="000F7377">
      <w:r xmlns:w="http://schemas.openxmlformats.org/wordprocessingml/2006/main">
        <w:t xml:space="preserve">Het is een getrouw gezegde: als we met Jezus sterven, zullen we ook met Hem leven.</w:t>
      </w:r>
    </w:p>
    <w:p w14:paraId="40003253" w14:textId="77777777" w:rsidR="000F7377" w:rsidRDefault="000F7377"/>
    <w:p w14:paraId="629775B7" w14:textId="77777777" w:rsidR="000F7377" w:rsidRDefault="000F7377">
      <w:r xmlns:w="http://schemas.openxmlformats.org/wordprocessingml/2006/main">
        <w:t xml:space="preserve">1. Leven met Jezus: de hoop op eeuwig leven</w:t>
      </w:r>
    </w:p>
    <w:p w14:paraId="678BC5F8" w14:textId="77777777" w:rsidR="000F7377" w:rsidRDefault="000F7377"/>
    <w:p w14:paraId="7836A8C9" w14:textId="77777777" w:rsidR="000F7377" w:rsidRDefault="000F7377">
      <w:r xmlns:w="http://schemas.openxmlformats.org/wordprocessingml/2006/main">
        <w:t xml:space="preserve">2. Sterven met Jezus: de kosten van eeuwig leven</w:t>
      </w:r>
    </w:p>
    <w:p w14:paraId="63F62439" w14:textId="77777777" w:rsidR="000F7377" w:rsidRDefault="000F7377"/>
    <w:p w14:paraId="74D88CA0" w14:textId="77777777" w:rsidR="000F7377" w:rsidRDefault="000F7377">
      <w:r xmlns:w="http://schemas.openxmlformats.org/wordprocessingml/2006/main">
        <w:t xml:space="preserve">1. Romeinen 6:8-11 - Als we nu met Christus stierven, geloven we dat we ook met Hem zullen leven.</w:t>
      </w:r>
    </w:p>
    <w:p w14:paraId="3297C1DF" w14:textId="77777777" w:rsidR="000F7377" w:rsidRDefault="000F7377"/>
    <w:p w14:paraId="02F569A6" w14:textId="77777777" w:rsidR="000F7377" w:rsidRDefault="000F7377">
      <w:r xmlns:w="http://schemas.openxmlformats.org/wordprocessingml/2006/main">
        <w:t xml:space="preserve">2. Johannes 11:25-26 - Jezus zei tegen haar: ? </w:t>
      </w:r>
      <w:r xmlns:w="http://schemas.openxmlformats.org/wordprocessingml/2006/main">
        <w:rPr>
          <w:rFonts w:ascii="맑은 고딕 Semilight" w:hAnsi="맑은 고딕 Semilight"/>
        </w:rPr>
        <w:t xml:space="preserve">Ik </w:t>
      </w:r>
      <w:r xmlns:w="http://schemas.openxmlformats.org/wordprocessingml/2006/main">
        <w:t xml:space="preserve">ben de opstanding en het leven. Iedereen die in mij gelooft, zal, ook al sterft hij, leven, en iedereen die leeft en in mij gelooft, zal nooit sterven.</w:t>
      </w:r>
    </w:p>
    <w:p w14:paraId="1BE2AC6B" w14:textId="77777777" w:rsidR="000F7377" w:rsidRDefault="000F7377"/>
    <w:p w14:paraId="61FD57AB" w14:textId="77777777" w:rsidR="000F7377" w:rsidRDefault="000F7377">
      <w:r xmlns:w="http://schemas.openxmlformats.org/wordprocessingml/2006/main">
        <w:t xml:space="preserve">2 Timotheüs 2:12 Als wij lijden, zullen wij ook met hem regeren; als wij hem verloochenen, zal hij ook ons verloochenen:</w:t>
      </w:r>
    </w:p>
    <w:p w14:paraId="4F1920F3" w14:textId="77777777" w:rsidR="000F7377" w:rsidRDefault="000F7377"/>
    <w:p w14:paraId="1211DE5A" w14:textId="77777777" w:rsidR="000F7377" w:rsidRDefault="000F7377">
      <w:r xmlns:w="http://schemas.openxmlformats.org/wordprocessingml/2006/main">
        <w:t xml:space="preserve">Lijden kan deel uitmaken van het leven van een christen, maar kan uiteindelijk leiden tot regeren met Christus. Het ontkennen van Christus zal ertoe leiden dat Hij ons verloochent.</w:t>
      </w:r>
    </w:p>
    <w:p w14:paraId="528BCE87" w14:textId="77777777" w:rsidR="000F7377" w:rsidRDefault="000F7377"/>
    <w:p w14:paraId="587EF4D9" w14:textId="77777777" w:rsidR="000F7377" w:rsidRDefault="000F7377">
      <w:r xmlns:w="http://schemas.openxmlformats.org/wordprocessingml/2006/main">
        <w:t xml:space="preserve">1. "Het pad van het lijden: een weg naar eeuwige beloningen"</w:t>
      </w:r>
    </w:p>
    <w:p w14:paraId="19840093" w14:textId="77777777" w:rsidR="000F7377" w:rsidRDefault="000F7377"/>
    <w:p w14:paraId="7816D5C6" w14:textId="77777777" w:rsidR="000F7377" w:rsidRDefault="000F7377">
      <w:r xmlns:w="http://schemas.openxmlformats.org/wordprocessingml/2006/main">
        <w:t xml:space="preserve">2. "De keuze is aan jou: ontkennen of regeren met Christus"</w:t>
      </w:r>
    </w:p>
    <w:p w14:paraId="1F140CFC" w14:textId="77777777" w:rsidR="000F7377" w:rsidRDefault="000F7377"/>
    <w:p w14:paraId="5F42E35B" w14:textId="77777777" w:rsidR="000F7377" w:rsidRDefault="000F7377">
      <w:r xmlns:w="http://schemas.openxmlformats.org/wordprocessingml/2006/main">
        <w:t xml:space="preserve">1. Romeinen 8:17 - "En indien kinderen, dan erfgenamen; erfgenamen van God en mede-erfgenamen met Christus; als het zo is dat wij met Hem lijden, zodat we ook samen verheerlijkt mogen worden."</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Hebreeën 10:32-39 - "Maar breng de vroegere dagen in herinnering, waarin u, nadat u verlicht was, een grote strijd van verdrukkingen hebt doorstaan; gedeeltelijk, terwijl u zowel door smaad als door verdrukking tot een blikvanger werd gemaakt; en gedeeltelijk ", terwijl u metgezellen werd van hen die zo werden gebruikt. Want u had medelijden met mij in mijn banden en nam met vreugde de plundering van uw goederen op zich, wetende dat u in de hemel een beter en duurzamer bezit hebt. Werp daarom niet weg. uw vertrouwen, dat een grote beloning met zich meebrengt. Want u hebt geduld nodig, zodat u, nadat u de wil van God hebt gedaan, de belofte kunt ontvangen. Nog een korte tijd, en Hij die zal komen, zal komen en zal "Neem geen genoegen. Nu zal de rechtvaardige door geloof leven. Maar als iemand zich terugtrekt, zal mijn ziel geen plezier in hem hebben. Maar wij behoren niet tot degenen die zich terugtrekken in het verderf, maar onder hen die geloven tot redding van de ziel." ."</w:t>
      </w:r>
    </w:p>
    <w:p w14:paraId="6C4656EB" w14:textId="77777777" w:rsidR="000F7377" w:rsidRDefault="000F7377"/>
    <w:p w14:paraId="6181672F" w14:textId="77777777" w:rsidR="000F7377" w:rsidRDefault="000F7377">
      <w:r xmlns:w="http://schemas.openxmlformats.org/wordprocessingml/2006/main">
        <w:t xml:space="preserve">2 Timotheüs 2:13 Als wij niet geloven, blijft hij toch trouw: hij kan zichzelf niet verloochenen.</w:t>
      </w:r>
    </w:p>
    <w:p w14:paraId="3C6072FB" w14:textId="77777777" w:rsidR="000F7377" w:rsidRDefault="000F7377"/>
    <w:p w14:paraId="5B27D927" w14:textId="77777777" w:rsidR="000F7377" w:rsidRDefault="000F7377">
      <w:r xmlns:w="http://schemas.openxmlformats.org/wordprocessingml/2006/main">
        <w:t xml:space="preserve">Paulus moedigt gelovigen aan om trouw te blijven, zelfs als anderen niet geloven, aangezien God altijd trouw is en Zichzelf niet kan verloochenen.</w:t>
      </w:r>
    </w:p>
    <w:p w14:paraId="22C2A26F" w14:textId="77777777" w:rsidR="000F7377" w:rsidRDefault="000F7377"/>
    <w:p w14:paraId="1FDE3A11" w14:textId="77777777" w:rsidR="000F7377" w:rsidRDefault="000F7377">
      <w:r xmlns:w="http://schemas.openxmlformats.org/wordprocessingml/2006/main">
        <w:t xml:space="preserve">1. Gods trouw ondanks ongeloof</w:t>
      </w:r>
    </w:p>
    <w:p w14:paraId="2B666B6E" w14:textId="77777777" w:rsidR="000F7377" w:rsidRDefault="000F7377"/>
    <w:p w14:paraId="133418DB" w14:textId="77777777" w:rsidR="000F7377" w:rsidRDefault="000F7377">
      <w:r xmlns:w="http://schemas.openxmlformats.org/wordprocessingml/2006/main">
        <w:t xml:space="preserve">2. De kracht van het geloven in God</w:t>
      </w:r>
    </w:p>
    <w:p w14:paraId="50AA3E62" w14:textId="77777777" w:rsidR="000F7377" w:rsidRDefault="000F7377"/>
    <w:p w14:paraId="2E28119D" w14:textId="77777777" w:rsidR="000F7377" w:rsidRDefault="000F7377">
      <w:r xmlns:w="http://schemas.openxmlformats.org/wordprocessingml/2006/main">
        <w:t xml:space="preserve">1. Efeziërs 2:8-10 - Want door genade bent u gered door geloof, en dit is niet uw eigen schuld; is het een geschenk van God? </w:t>
      </w:r>
      <w:r xmlns:w="http://schemas.openxmlformats.org/wordprocessingml/2006/main">
        <w:rPr>
          <w:rFonts w:ascii="맑은 고딕 Semilight" w:hAnsi="맑은 고딕 Semilight"/>
        </w:rPr>
        <w:t xml:space="preserve">van </w:t>
      </w:r>
      <w:r xmlns:w="http://schemas.openxmlformats.org/wordprocessingml/2006/main">
        <w:t xml:space="preserve">het resultaat van werken, zodat niemand kan opscheppen.</w:t>
      </w:r>
    </w:p>
    <w:p w14:paraId="52388FF9" w14:textId="77777777" w:rsidR="000F7377" w:rsidRDefault="000F7377"/>
    <w:p w14:paraId="5EF8186D" w14:textId="77777777" w:rsidR="000F7377" w:rsidRDefault="000F7377">
      <w:r xmlns:w="http://schemas.openxmlformats.org/wordprocessingml/2006/main">
        <w:t xml:space="preserve">2. Romeinen 8:28 - En we weten dat alle dingen ten goede meewerken voor degenen die God liefhebben, voor degenen die geroepen zijn overeenkomstig Zijn doel.</w:t>
      </w:r>
    </w:p>
    <w:p w14:paraId="6ECDE6AF" w14:textId="77777777" w:rsidR="000F7377" w:rsidRDefault="000F7377"/>
    <w:p w14:paraId="6C17C6A6" w14:textId="77777777" w:rsidR="000F7377" w:rsidRDefault="000F7377">
      <w:r xmlns:w="http://schemas.openxmlformats.org/wordprocessingml/2006/main">
        <w:t xml:space="preserve">2 Timotheüs 2:14 Breng hen in herinnering en beschuldig hen voor de Heer dat zij niet streven naar woorden die nutteloos zijn, maar tot het ondermijnen van de toehoorders.</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moedigt Timotheüs aan om de kerk eraan te herinneren zich op geestelijke zaken te concentreren in plaats van te redetwisten over onbelangrijke woorden.</w:t>
      </w:r>
    </w:p>
    <w:p w14:paraId="5246C751" w14:textId="77777777" w:rsidR="000F7377" w:rsidRDefault="000F7377"/>
    <w:p w14:paraId="00594486" w14:textId="77777777" w:rsidR="000F7377" w:rsidRDefault="000F7377">
      <w:r xmlns:w="http://schemas.openxmlformats.org/wordprocessingml/2006/main">
        <w:t xml:space="preserve">1. "De kracht van eenheid: wat we kunnen bereiken als we samenkomen"</w:t>
      </w:r>
    </w:p>
    <w:p w14:paraId="7BA670D7" w14:textId="77777777" w:rsidR="000F7377" w:rsidRDefault="000F7377"/>
    <w:p w14:paraId="3B43CFBC" w14:textId="77777777" w:rsidR="000F7377" w:rsidRDefault="000F7377">
      <w:r xmlns:w="http://schemas.openxmlformats.org/wordprocessingml/2006/main">
        <w:t xml:space="preserve">2. "Concentreer u op wat het belangrijkst is: de geestelijke betekenis van onze woorden begrijpen"</w:t>
      </w:r>
    </w:p>
    <w:p w14:paraId="33852941" w14:textId="77777777" w:rsidR="000F7377" w:rsidRDefault="000F7377"/>
    <w:p w14:paraId="168C60CE" w14:textId="77777777" w:rsidR="000F7377" w:rsidRDefault="000F7377">
      <w:r xmlns:w="http://schemas.openxmlformats.org/wordprocessingml/2006/main">
        <w:t xml:space="preserve">1. Filippenzen 2:14-15 - "Doe alles zonder te mopperen of te redetwisten, zodat u onberispelijk en onschuldig zult zijn, smetteloze kinderen van God te midden van een krom en verdraaid geslacht, onder wie u schijnt als lichten in de wereld ."</w:t>
      </w:r>
    </w:p>
    <w:p w14:paraId="226A8F89" w14:textId="77777777" w:rsidR="000F7377" w:rsidRDefault="000F7377"/>
    <w:p w14:paraId="6D11464B" w14:textId="77777777" w:rsidR="000F7377" w:rsidRDefault="000F7377">
      <w:r xmlns:w="http://schemas.openxmlformats.org/wordprocessingml/2006/main">
        <w:t xml:space="preserve">2. Jakobus 3:13-18 - "Wie onder u is wijs en verstandig? Laat hem door zijn goede gedrag zijn werken tonen in de zachtmoedigheid van wijsheid."</w:t>
      </w:r>
    </w:p>
    <w:p w14:paraId="4AC2AF0B" w14:textId="77777777" w:rsidR="000F7377" w:rsidRDefault="000F7377"/>
    <w:p w14:paraId="29C22651" w14:textId="77777777" w:rsidR="000F7377" w:rsidRDefault="000F7377">
      <w:r xmlns:w="http://schemas.openxmlformats.org/wordprocessingml/2006/main">
        <w:t xml:space="preserve">2 Timotheüs 2:15 Studeer om u voor God goedgekeurd te tonen, een werkman die zich niet hoeft te schamen, die het woord der waarheid terecht spreekt.</w:t>
      </w:r>
    </w:p>
    <w:p w14:paraId="1844CBCB" w14:textId="77777777" w:rsidR="000F7377" w:rsidRDefault="000F7377"/>
    <w:p w14:paraId="224AE079" w14:textId="77777777" w:rsidR="000F7377" w:rsidRDefault="000F7377">
      <w:r xmlns:w="http://schemas.openxmlformats.org/wordprocessingml/2006/main">
        <w:t xml:space="preserve">Timotheüs wordt aangemoedigd om de Bijbel ijverig te bestuderen en nauwkeurig te interpreteren om God te behagen.</w:t>
      </w:r>
    </w:p>
    <w:p w14:paraId="2D923E80" w14:textId="77777777" w:rsidR="000F7377" w:rsidRDefault="000F7377"/>
    <w:p w14:paraId="5E748559" w14:textId="77777777" w:rsidR="000F7377" w:rsidRDefault="000F7377">
      <w:r xmlns:w="http://schemas.openxmlformats.org/wordprocessingml/2006/main">
        <w:t xml:space="preserve">1. Het pad naar ware goedkeuring: het woord der waarheid terecht verdelen</w:t>
      </w:r>
    </w:p>
    <w:p w14:paraId="372C80CC" w14:textId="77777777" w:rsidR="000F7377" w:rsidRDefault="000F7377"/>
    <w:p w14:paraId="4155E74E" w14:textId="77777777" w:rsidR="000F7377" w:rsidRDefault="000F7377">
      <w:r xmlns:w="http://schemas.openxmlformats.org/wordprocessingml/2006/main">
        <w:t xml:space="preserve">2. Het belang van het begrijpen van de Bijbel: onszelf toerusten voor Gods wil</w:t>
      </w:r>
    </w:p>
    <w:p w14:paraId="179762F8" w14:textId="77777777" w:rsidR="000F7377" w:rsidRDefault="000F7377"/>
    <w:p w14:paraId="25BC9073" w14:textId="77777777" w:rsidR="000F7377" w:rsidRDefault="000F7377">
      <w:r xmlns:w="http://schemas.openxmlformats.org/wordprocessingml/2006/main">
        <w:t xml:space="preserve">1. Spreuken 3:5-6 - Vertrouw op de Heer met heel uw hart en steun niet op uw eigen inzicht. Erken Hem in al uw wegen, en Hij zal uw paden recht maken.</w:t>
      </w:r>
    </w:p>
    <w:p w14:paraId="4DFE42C6" w14:textId="77777777" w:rsidR="000F7377" w:rsidRDefault="000F7377"/>
    <w:p w14:paraId="2E548C35" w14:textId="77777777" w:rsidR="000F7377" w:rsidRDefault="000F7377">
      <w:r xmlns:w="http://schemas.openxmlformats.org/wordprocessingml/2006/main">
        <w:t xml:space="preserve">2. 2 Petrus 1:20-21 - In de eerste plaats wetende dat geen enkele profetie uit de Schrift voortkomt uit iemands eigen interpretatie. Want geen enkele profetie is ooit voortgebracht door de wil van een mens, maar mensen spraken van </w:t>
      </w:r>
      <w:r xmlns:w="http://schemas.openxmlformats.org/wordprocessingml/2006/main">
        <w:lastRenderedPageBreak xmlns:w="http://schemas.openxmlformats.org/wordprocessingml/2006/main"/>
      </w:r>
      <w:r xmlns:w="http://schemas.openxmlformats.org/wordprocessingml/2006/main">
        <w:t xml:space="preserve">God terwijl ze werden meegevoerd door de Heilige Geest.</w:t>
      </w:r>
    </w:p>
    <w:p w14:paraId="7C93A4C4" w14:textId="77777777" w:rsidR="000F7377" w:rsidRDefault="000F7377"/>
    <w:p w14:paraId="4724F966" w14:textId="77777777" w:rsidR="000F7377" w:rsidRDefault="000F7377">
      <w:r xmlns:w="http://schemas.openxmlformats.org/wordprocessingml/2006/main">
        <w:t xml:space="preserve">2 Timotheüs 2:16 Maar vermijd goddeloze en ijdele praatjes, want die zullen tot nog meer goddeloosheid leiden.</w:t>
      </w:r>
    </w:p>
    <w:p w14:paraId="7080A42E" w14:textId="77777777" w:rsidR="000F7377" w:rsidRDefault="000F7377"/>
    <w:p w14:paraId="122768A8" w14:textId="77777777" w:rsidR="000F7377" w:rsidRDefault="000F7377">
      <w:r xmlns:w="http://schemas.openxmlformats.org/wordprocessingml/2006/main">
        <w:t xml:space="preserve">Christenen moeten profane en lege gesprekken vermijden, omdat deze tot verdere goddeloosheid leiden.</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Hoe </w:t>
      </w:r>
      <w:r xmlns:w="http://schemas.openxmlformats.org/wordprocessingml/2006/main">
        <w:t xml:space="preserve">hun kwaad: wegblijven van slechte taal?</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De </w:t>
      </w:r>
      <w:r xmlns:w="http://schemas.openxmlformats.org/wordprocessingml/2006/main">
        <w:t xml:space="preserve">kracht van uw woorden: godslasterlijk en ijdel gebabbel vermijden?</w:t>
      </w:r>
    </w:p>
    <w:p w14:paraId="7051B5AD" w14:textId="77777777" w:rsidR="000F7377" w:rsidRDefault="000F7377"/>
    <w:p w14:paraId="09B39B65" w14:textId="77777777" w:rsidR="000F7377" w:rsidRDefault="000F7377">
      <w:r xmlns:w="http://schemas.openxmlformats.org/wordprocessingml/2006/main">
        <w:t xml:space="preserve">1. Jakobus 3:5-6 - ? </w:t>
      </w:r>
      <w:r xmlns:w="http://schemas.openxmlformats.org/wordprocessingml/2006/main">
        <w:rPr>
          <w:rFonts w:ascii="맑은 고딕 Semilight" w:hAnsi="맑은 고딕 Semilight"/>
        </w:rPr>
        <w:t xml:space="preserve">Toch </w:t>
      </w:r>
      <w:r xmlns:w="http://schemas.openxmlformats.org/wordprocessingml/2006/main">
        <w:t xml:space="preserve">is de tong maar een klein lid en roemt grote dingen. Zie, wat een grote zaak kan een klein vuurtje aansteken! En de tong is een vuur, een wereld van ongerechtigheid: zo is de tong onder onze leden, dat hij het hele lichaam verontreinigt en de loop van de natuur in brand steekt; en het wordt in brand gestoken van de hel.??</w:t>
      </w:r>
    </w:p>
    <w:p w14:paraId="4A5D3ABF" w14:textId="77777777" w:rsidR="000F7377" w:rsidRDefault="000F7377"/>
    <w:p w14:paraId="75A38F0B" w14:textId="77777777" w:rsidR="000F7377" w:rsidRDefault="000F7377">
      <w:r xmlns:w="http://schemas.openxmlformats.org/wordprocessingml/2006/main">
        <w:t xml:space="preserve">2. Spreuken 15:4 - ? </w:t>
      </w:r>
      <w:r xmlns:w="http://schemas.openxmlformats.org/wordprocessingml/2006/main">
        <w:rPr>
          <w:rFonts w:ascii="맑은 고딕 Semilight" w:hAnsi="맑은 고딕 Semilight"/>
        </w:rPr>
        <w:t xml:space="preserve">쏛 </w:t>
      </w:r>
      <w:r xmlns:w="http://schemas.openxmlformats.org/wordprocessingml/2006/main">
        <w:t xml:space="preserve">Een gezonde tong is een levensboom: maar de verdorvenheid daarin is een breuk in de geest.??</w:t>
      </w:r>
    </w:p>
    <w:p w14:paraId="1EB39B26" w14:textId="77777777" w:rsidR="000F7377" w:rsidRDefault="000F7377"/>
    <w:p w14:paraId="6B53C7E9" w14:textId="77777777" w:rsidR="000F7377" w:rsidRDefault="000F7377">
      <w:r xmlns:w="http://schemas.openxmlformats.org/wordprocessingml/2006/main">
        <w:t xml:space="preserve">2 Timotheüs 2:17 En hun woord zal eten als de kanker; van wie Hymenaeus en Filetus zijn;</w:t>
      </w:r>
    </w:p>
    <w:p w14:paraId="08291DF3" w14:textId="77777777" w:rsidR="000F7377" w:rsidRDefault="000F7377"/>
    <w:p w14:paraId="2C6EA0C3" w14:textId="77777777" w:rsidR="000F7377" w:rsidRDefault="000F7377">
      <w:r xmlns:w="http://schemas.openxmlformats.org/wordprocessingml/2006/main">
        <w:t xml:space="preserve">Hymenaeus en Filetus verspreidden valse leringen die met kanker worden vergeleken.</w:t>
      </w:r>
    </w:p>
    <w:p w14:paraId="2B1A1622" w14:textId="77777777" w:rsidR="000F7377" w:rsidRDefault="000F7377"/>
    <w:p w14:paraId="22CFE028" w14:textId="77777777" w:rsidR="000F7377" w:rsidRDefault="000F7377">
      <w:r xmlns:w="http://schemas.openxmlformats.org/wordprocessingml/2006/main">
        <w:t xml:space="preserve">1. Het gevaar van valse leer – Spreuken 19:27</w:t>
      </w:r>
    </w:p>
    <w:p w14:paraId="1BD73527" w14:textId="77777777" w:rsidR="000F7377" w:rsidRDefault="000F7377"/>
    <w:p w14:paraId="2A1ECBBF" w14:textId="77777777" w:rsidR="000F7377" w:rsidRDefault="000F7377">
      <w:r xmlns:w="http://schemas.openxmlformats.org/wordprocessingml/2006/main">
        <w:t xml:space="preserve">2. Hoed je voor valse leer – Handelingen 20:28-31</w:t>
      </w:r>
    </w:p>
    <w:p w14:paraId="7A7B2929" w14:textId="77777777" w:rsidR="000F7377" w:rsidRDefault="000F7377"/>
    <w:p w14:paraId="61E714BC" w14:textId="77777777" w:rsidR="000F7377" w:rsidRDefault="000F7377">
      <w:r xmlns:w="http://schemas.openxmlformats.org/wordprocessingml/2006/main">
        <w:t xml:space="preserve">1. Efeziërs 4:14 - Dat wij van nu af aan geen kinderen meer zullen zijn, heen en weer geslingerd, en meegevoerd </w:t>
      </w:r>
      <w:r xmlns:w="http://schemas.openxmlformats.org/wordprocessingml/2006/main">
        <w:lastRenderedPageBreak xmlns:w="http://schemas.openxmlformats.org/wordprocessingml/2006/main"/>
      </w:r>
      <w:r xmlns:w="http://schemas.openxmlformats.org/wordprocessingml/2006/main">
        <w:t xml:space="preserve">door elke wind van leer, door de list van mensen en sluwe sluwheid, waarmee zij op de loer liggen om te misleiden.</w:t>
      </w:r>
    </w:p>
    <w:p w14:paraId="79136076" w14:textId="77777777" w:rsidR="000F7377" w:rsidRDefault="000F7377"/>
    <w:p w14:paraId="77688BD8" w14:textId="77777777" w:rsidR="000F7377" w:rsidRDefault="000F7377">
      <w:r xmlns:w="http://schemas.openxmlformats.org/wordprocessingml/2006/main">
        <w:t xml:space="preserve">2. Titus 1:9 - Vasthouden aan het getrouwe woord zoals hem is geleerd, zodat hij door de gezonde leer zowel de tegensprekers kan vermanen als overtuigen.</w:t>
      </w:r>
    </w:p>
    <w:p w14:paraId="00C9DCC7" w14:textId="77777777" w:rsidR="000F7377" w:rsidRDefault="000F7377"/>
    <w:p w14:paraId="5B2762C8" w14:textId="77777777" w:rsidR="000F7377" w:rsidRDefault="000F7377">
      <w:r xmlns:w="http://schemas.openxmlformats.org/wordprocessingml/2006/main">
        <w:t xml:space="preserve">2 Timotheüs 2:18 Die wat betreft de waarheid hebben gedwaald door te zeggen dat de opstanding al voorbij is; en het geloof van sommigen omverwerpen.</w:t>
      </w:r>
    </w:p>
    <w:p w14:paraId="11057E1C" w14:textId="77777777" w:rsidR="000F7377" w:rsidRDefault="000F7377"/>
    <w:p w14:paraId="1AC3A2E2" w14:textId="77777777" w:rsidR="000F7377" w:rsidRDefault="000F7377">
      <w:r xmlns:w="http://schemas.openxmlformats.org/wordprocessingml/2006/main">
        <w:t xml:space="preserve">Deze passage bespreekt de gevaren van valse leringen over de opstanding, die ertoe kunnen leiden dat het geloof van sommigen omvergeworpen wordt.</w:t>
      </w:r>
    </w:p>
    <w:p w14:paraId="5E4C801B" w14:textId="77777777" w:rsidR="000F7377" w:rsidRDefault="000F7377"/>
    <w:p w14:paraId="37DB7B01" w14:textId="77777777" w:rsidR="000F7377" w:rsidRDefault="000F7377">
      <w:r xmlns:w="http://schemas.openxmlformats.org/wordprocessingml/2006/main">
        <w:t xml:space="preserve">1. De waarheid van de opstanding: hoe valse leringen te vermijden.</w:t>
      </w:r>
    </w:p>
    <w:p w14:paraId="7A0A9E1E" w14:textId="77777777" w:rsidR="000F7377" w:rsidRDefault="000F7377"/>
    <w:p w14:paraId="0460CD0E" w14:textId="77777777" w:rsidR="000F7377" w:rsidRDefault="000F7377">
      <w:r xmlns:w="http://schemas.openxmlformats.org/wordprocessingml/2006/main">
        <w:t xml:space="preserve">2. De kracht van valse leringen: hoe ze het geloof kunnen ondermijnen.</w:t>
      </w:r>
    </w:p>
    <w:p w14:paraId="10A731C9" w14:textId="77777777" w:rsidR="000F7377" w:rsidRDefault="000F7377"/>
    <w:p w14:paraId="792D9920" w14:textId="77777777" w:rsidR="000F7377" w:rsidRDefault="000F7377">
      <w:r xmlns:w="http://schemas.openxmlformats.org/wordprocessingml/2006/main">
        <w:t xml:space="preserve">1. Matteüs 22:23-32 - Het ongeloof van de Sadduceeën in de opstanding.</w:t>
      </w:r>
    </w:p>
    <w:p w14:paraId="655847CD" w14:textId="77777777" w:rsidR="000F7377" w:rsidRDefault="000F7377"/>
    <w:p w14:paraId="06C761F6" w14:textId="77777777" w:rsidR="000F7377" w:rsidRDefault="000F7377">
      <w:r xmlns:w="http://schemas.openxmlformats.org/wordprocessingml/2006/main">
        <w:t xml:space="preserve">2. Johannes 11:25-26 - Jezus' belofte van eeuwig leven door de opstanding.</w:t>
      </w:r>
    </w:p>
    <w:p w14:paraId="2A05CFB8" w14:textId="77777777" w:rsidR="000F7377" w:rsidRDefault="000F7377"/>
    <w:p w14:paraId="3BFE85E8" w14:textId="77777777" w:rsidR="000F7377" w:rsidRDefault="000F7377">
      <w:r xmlns:w="http://schemas.openxmlformats.org/wordprocessingml/2006/main">
        <w:t xml:space="preserve">2 Timotheüs 2:19 Niettemin staat het fundament van God vast, met dit zegel: De Heer kent hen die de Zijne zijn. En laat een ieder die de naam van Christus noemt, afstand nemen van de ongerechtigheid.</w:t>
      </w:r>
    </w:p>
    <w:p w14:paraId="2E63FABC" w14:textId="77777777" w:rsidR="000F7377" w:rsidRDefault="000F7377"/>
    <w:p w14:paraId="4C96D5E3" w14:textId="77777777" w:rsidR="000F7377" w:rsidRDefault="000F7377">
      <w:r xmlns:w="http://schemas.openxmlformats.org/wordprocessingml/2006/main">
        <w:t xml:space="preserve">Gods fundament is sterk en we moeten ernaar streven om te leven op een manier die Hem welgevallig is.</w:t>
      </w:r>
    </w:p>
    <w:p w14:paraId="51984C44" w14:textId="77777777" w:rsidR="000F7377" w:rsidRDefault="000F7377"/>
    <w:p w14:paraId="5AB2AEA2" w14:textId="77777777" w:rsidR="000F7377" w:rsidRDefault="000F7377">
      <w:r xmlns:w="http://schemas.openxmlformats.org/wordprocessingml/2006/main">
        <w:t xml:space="preserve">1. Laten we niet vergeten dat Gods liefde en trouw standvastig zijn, en dat we volgens Zijn wil moeten leven.</w:t>
      </w:r>
    </w:p>
    <w:p w14:paraId="13E26634" w14:textId="77777777" w:rsidR="000F7377" w:rsidRDefault="000F7377"/>
    <w:p w14:paraId="6F779B33" w14:textId="77777777" w:rsidR="000F7377" w:rsidRDefault="000F7377">
      <w:r xmlns:w="http://schemas.openxmlformats.org/wordprocessingml/2006/main">
        <w:t xml:space="preserve">2. We moeten gehoorzaam zijn aan Gods geboden en onze zonden achterlaten om een geloofsleven te leiden.</w:t>
      </w:r>
    </w:p>
    <w:p w14:paraId="5A89EA36" w14:textId="77777777" w:rsidR="000F7377" w:rsidRDefault="000F7377"/>
    <w:p w14:paraId="77EB0F07" w14:textId="77777777" w:rsidR="000F7377" w:rsidRDefault="000F7377">
      <w:r xmlns:w="http://schemas.openxmlformats.org/wordprocessingml/2006/main">
        <w:t xml:space="preserve">1. Psalm 36:5 - Uw standvastige liefde, HEER, strekt zich uit tot de hemel, uw trouw tot de wolken.</w:t>
      </w:r>
    </w:p>
    <w:p w14:paraId="0FAC7196" w14:textId="77777777" w:rsidR="000F7377" w:rsidRDefault="000F7377"/>
    <w:p w14:paraId="658E4CA6" w14:textId="77777777" w:rsidR="000F7377" w:rsidRDefault="000F7377">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14:paraId="1F1F6F3F" w14:textId="77777777" w:rsidR="000F7377" w:rsidRDefault="000F7377"/>
    <w:p w14:paraId="13FB8FCB" w14:textId="77777777" w:rsidR="000F7377" w:rsidRDefault="000F7377">
      <w:r xmlns:w="http://schemas.openxmlformats.org/wordprocessingml/2006/main">
        <w:t xml:space="preserve">2 Timotheüs 2:20 Maar in een groot huis zijn niet alleen vaten van goud en zilver, maar ook van hout en van aarde; en sommigen om te eren, en sommigen om te onteren.</w:t>
      </w:r>
    </w:p>
    <w:p w14:paraId="34C8124C" w14:textId="77777777" w:rsidR="000F7377" w:rsidRDefault="000F7377"/>
    <w:p w14:paraId="7A72C63F" w14:textId="77777777" w:rsidR="000F7377" w:rsidRDefault="000F7377">
      <w:r xmlns:w="http://schemas.openxmlformats.org/wordprocessingml/2006/main">
        <w:t xml:space="preserve">In een groot huis zijn er veel verschillende soorten vaten, waarvan sommige voor eervolle doeleinden worden gebruikt en andere voor oneervolle doeleinden.</w:t>
      </w:r>
    </w:p>
    <w:p w14:paraId="202C5A85" w14:textId="77777777" w:rsidR="000F7377" w:rsidRDefault="000F7377"/>
    <w:p w14:paraId="60996F10" w14:textId="77777777" w:rsidR="000F7377" w:rsidRDefault="000F7377">
      <w:r xmlns:w="http://schemas.openxmlformats.org/wordprocessingml/2006/main">
        <w:t xml:space="preserve">1. God heeft een plan voor elk vat in Zijn huis</w:t>
      </w:r>
    </w:p>
    <w:p w14:paraId="7946B557" w14:textId="77777777" w:rsidR="000F7377" w:rsidRDefault="000F7377"/>
    <w:p w14:paraId="28A7C677" w14:textId="77777777" w:rsidR="000F7377" w:rsidRDefault="000F7377">
      <w:r xmlns:w="http://schemas.openxmlformats.org/wordprocessingml/2006/main">
        <w:t xml:space="preserve">2. Onze keuzes bepalen welk soort schip we zullen worden</w:t>
      </w:r>
    </w:p>
    <w:p w14:paraId="47758072" w14:textId="77777777" w:rsidR="000F7377" w:rsidRDefault="000F7377"/>
    <w:p w14:paraId="01CD7E9E" w14:textId="77777777" w:rsidR="000F7377" w:rsidRDefault="000F7377">
      <w:r xmlns:w="http://schemas.openxmlformats.org/wordprocessingml/2006/main">
        <w:t xml:space="preserve">1. Romeinen 9:21 Heeft de pottenbakker niet macht over de klei, van hetzelfde klomp, om het ene vat tot eer te maken, en het andere tot oneer?</w:t>
      </w:r>
    </w:p>
    <w:p w14:paraId="437F27C6" w14:textId="77777777" w:rsidR="000F7377" w:rsidRDefault="000F7377"/>
    <w:p w14:paraId="0025AF80" w14:textId="77777777" w:rsidR="000F7377" w:rsidRDefault="000F7377">
      <w:r xmlns:w="http://schemas.openxmlformats.org/wordprocessingml/2006/main">
        <w:t xml:space="preserve">2. Spreuken 16:9 - Het hart van een man bedenkt zijn weg, maar de Heer bepaalt zijn stappen.</w:t>
      </w:r>
    </w:p>
    <w:p w14:paraId="40CA8071" w14:textId="77777777" w:rsidR="000F7377" w:rsidRDefault="000F7377"/>
    <w:p w14:paraId="33AE38B5" w14:textId="77777777" w:rsidR="000F7377" w:rsidRDefault="000F7377">
      <w:r xmlns:w="http://schemas.openxmlformats.org/wordprocessingml/2006/main">
        <w:t xml:space="preserve">2 Timotheüs 2:21 Als een mens zich daarom van deze reinigt, zal hij een vat ter ere zijn, geheiligd en geschikt voor het gebruik van de meester, en voorbereid voor elk goed werk.</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Om voorbereid te zijn op elk goed werk, moet een mens zichzelf zuiveren van alle onrechtvaardigheid.</w:t>
      </w:r>
    </w:p>
    <w:p w14:paraId="31DE8744" w14:textId="77777777" w:rsidR="000F7377" w:rsidRDefault="000F7377"/>
    <w:p w14:paraId="40F7FC11" w14:textId="77777777" w:rsidR="000F7377" w:rsidRDefault="000F7377">
      <w:r xmlns:w="http://schemas.openxmlformats.org/wordprocessingml/2006/main">
        <w:t xml:space="preserve">1. Onszelf zuiveren voor gebruik door de Meester</w:t>
      </w:r>
    </w:p>
    <w:p w14:paraId="048DF325" w14:textId="77777777" w:rsidR="000F7377" w:rsidRDefault="000F7377"/>
    <w:p w14:paraId="54B5732F" w14:textId="77777777" w:rsidR="000F7377" w:rsidRDefault="000F7377">
      <w:r xmlns:w="http://schemas.openxmlformats.org/wordprocessingml/2006/main">
        <w:t xml:space="preserve">2. Voorbereid zijn op elk goed werk</w:t>
      </w:r>
    </w:p>
    <w:p w14:paraId="5010BA60" w14:textId="77777777" w:rsidR="000F7377" w:rsidRDefault="000F7377"/>
    <w:p w14:paraId="2CCAC8B9" w14:textId="77777777" w:rsidR="000F7377" w:rsidRDefault="000F7377">
      <w:r xmlns:w="http://schemas.openxmlformats.org/wordprocessingml/2006/main">
        <w:t xml:space="preserve">1. 1 Petrus 1:13-17 - Vestig daarom, met een geest die alert en volledig nuchter is, uw hoop op de genade die u zal worden gebracht wanneer Jezus Christus bij zijn komst wordt geopenbaard. Conformeer u als gehoorzame kinderen niet aan de kwade verlangens die u had toen u in onwetendheid leefde. Maar net zoals hij die u geroepen heeft heilig is, wees ook heilig in alles wat u doet; want er staat geschreven: ? </w:t>
      </w:r>
      <w:r xmlns:w="http://schemas.openxmlformats.org/wordprocessingml/2006/main">
        <w:rPr>
          <w:rFonts w:ascii="맑은 고딕 Semilight" w:hAnsi="맑은 고딕 Semilight"/>
        </w:rPr>
        <w:t xml:space="preserve">쏝 </w:t>
      </w:r>
      <w:r xmlns:w="http://schemas.openxmlformats.org/wordprocessingml/2006/main">
        <w:t xml:space="preserve">e heilig, omdat ik heilig ben.??</w:t>
      </w:r>
    </w:p>
    <w:p w14:paraId="7A831E7F" w14:textId="77777777" w:rsidR="000F7377" w:rsidRDefault="000F7377"/>
    <w:p w14:paraId="1335DE4F" w14:textId="77777777" w:rsidR="000F7377" w:rsidRDefault="000F7377">
      <w:r xmlns:w="http://schemas.openxmlformats.org/wordprocessingml/2006/main">
        <w:t xml:space="preserve">2. Romeinen 12:2 - Pas je niet aan het patroon van deze wereld aan, maar laat je transformeren door de vernieuwing van je denken. Dan zul je in staat zijn om te testen en goed te keuren wat God? </w:t>
      </w:r>
      <w:r xmlns:w="http://schemas.openxmlformats.org/wordprocessingml/2006/main">
        <w:rPr>
          <w:rFonts w:ascii="맑은 고딕 Semilight" w:hAnsi="맑은 고딕 Semilight"/>
        </w:rPr>
        <w:t xml:space="preserve">Wat </w:t>
      </w:r>
      <w:r xmlns:w="http://schemas.openxmlformats.org/wordprocessingml/2006/main">
        <w:t xml:space="preserve">is de wil? </w:t>
      </w:r>
      <w:r xmlns:w="http://schemas.openxmlformats.org/wordprocessingml/2006/main">
        <w:rPr>
          <w:rFonts w:ascii="맑은 고딕 Semilight" w:hAnsi="맑은 고딕 Semilight"/>
        </w:rPr>
        <w:t xml:space="preserve">봦 </w:t>
      </w:r>
      <w:r xmlns:w="http://schemas.openxmlformats.org/wordprocessingml/2006/main">
        <w:t xml:space="preserve">is een goede, aangename en volmaakte wil.</w:t>
      </w:r>
    </w:p>
    <w:p w14:paraId="149E2D08" w14:textId="77777777" w:rsidR="000F7377" w:rsidRDefault="000F7377"/>
    <w:p w14:paraId="13324574" w14:textId="77777777" w:rsidR="000F7377" w:rsidRDefault="000F7377">
      <w:r xmlns:w="http://schemas.openxmlformats.org/wordprocessingml/2006/main">
        <w:t xml:space="preserve">2 Timotheüs 2:22 Ontvlucht ook de jeugdige begeerten, maar volg de gerechtigheid, het geloof, de naastenliefde en de vrede met hen die de Heer aanroepen uit een zuiver hart.</w:t>
      </w:r>
    </w:p>
    <w:p w14:paraId="0A9F39CD" w14:textId="77777777" w:rsidR="000F7377" w:rsidRDefault="000F7377"/>
    <w:p w14:paraId="19792BF7" w14:textId="77777777" w:rsidR="000F7377" w:rsidRDefault="000F7377">
      <w:r xmlns:w="http://schemas.openxmlformats.org/wordprocessingml/2006/main">
        <w:t xml:space="preserve">Ons hele leven moeten we de verleidingen van de jeugd weerstaan en in plaats daarvan gerechtigheid, geloof, naastenliefde en vrede zoeken met hen die de Heer trouw aanroepen.</w:t>
      </w:r>
    </w:p>
    <w:p w14:paraId="589868F0" w14:textId="77777777" w:rsidR="000F7377" w:rsidRDefault="000F7377"/>
    <w:p w14:paraId="69FEA098" w14:textId="77777777" w:rsidR="000F7377" w:rsidRDefault="000F7377">
      <w:r xmlns:w="http://schemas.openxmlformats.org/wordprocessingml/2006/main">
        <w:t xml:space="preserve">1. De kracht van gerechtigheid – hoe je een leven van gerechtigheid kunt leiden door geloof en naastenliefde.</w:t>
      </w:r>
    </w:p>
    <w:p w14:paraId="6863C627" w14:textId="77777777" w:rsidR="000F7377" w:rsidRDefault="000F7377"/>
    <w:p w14:paraId="56B5A553" w14:textId="77777777" w:rsidR="000F7377" w:rsidRDefault="000F7377">
      <w:r xmlns:w="http://schemas.openxmlformats.org/wordprocessingml/2006/main">
        <w:t xml:space="preserve">2. Leven in vrede - hoe je vrede in de wereld kunt vinden door geloof en naastenliefde.</w:t>
      </w:r>
    </w:p>
    <w:p w14:paraId="11945538" w14:textId="77777777" w:rsidR="000F7377" w:rsidRDefault="000F7377"/>
    <w:p w14:paraId="029606AF" w14:textId="77777777" w:rsidR="000F7377" w:rsidRDefault="000F7377">
      <w:r xmlns:w="http://schemas.openxmlformats.org/wordprocessingml/2006/main">
        <w:t xml:space="preserve">1. 1 Johannes 2:15-17 - Heb de wereld en niets in de wereld lief. Als iemand de wereld liefheeft, is de liefde van de Vader niet in hem.</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Galaten 5:22-23 - Maar de vrucht van de Geest is liefde, vreugde, vrede, geduld, vriendelijkheid, goedheid, trouw, zachtmoedigheid en zelfbeheersing.</w:t>
      </w:r>
    </w:p>
    <w:p w14:paraId="5CBB3437" w14:textId="77777777" w:rsidR="000F7377" w:rsidRDefault="000F7377"/>
    <w:p w14:paraId="14CF0BB5" w14:textId="77777777" w:rsidR="000F7377" w:rsidRDefault="000F7377">
      <w:r xmlns:w="http://schemas.openxmlformats.org/wordprocessingml/2006/main">
        <w:t xml:space="preserve">2 Timotheüs 2:23 Maar vermijd dwaze en ongeleerde vragen, wetende dat ze genderconflicten veroorzaken.</w:t>
      </w:r>
    </w:p>
    <w:p w14:paraId="6600DD8B" w14:textId="77777777" w:rsidR="000F7377" w:rsidRDefault="000F7377"/>
    <w:p w14:paraId="4A3FFF94" w14:textId="77777777" w:rsidR="000F7377" w:rsidRDefault="000F7377">
      <w:r xmlns:w="http://schemas.openxmlformats.org/wordprocessingml/2006/main">
        <w:t xml:space="preserve">Het is belangrijk om dwaze en niet-geleerde vragen te vermijden, omdat deze tot ruzie of meningsverschillen kunnen leiden.</w:t>
      </w:r>
    </w:p>
    <w:p w14:paraId="143CA1B1" w14:textId="77777777" w:rsidR="000F7377" w:rsidRDefault="000F7377"/>
    <w:p w14:paraId="7513BD5E" w14:textId="77777777" w:rsidR="000F7377" w:rsidRDefault="000F7377">
      <w:r xmlns:w="http://schemas.openxmlformats.org/wordprocessingml/2006/main">
        <w:t xml:space="preserve">1. De kracht van onderscheidingsvermogen – Begrijpen wanneer je bepaalde gesprekken moet vermijden</w:t>
      </w:r>
    </w:p>
    <w:p w14:paraId="1154B696" w14:textId="77777777" w:rsidR="000F7377" w:rsidRDefault="000F7377"/>
    <w:p w14:paraId="79ED60A5" w14:textId="77777777" w:rsidR="000F7377" w:rsidRDefault="000F7377">
      <w:r xmlns:w="http://schemas.openxmlformats.org/wordprocessingml/2006/main">
        <w:t xml:space="preserve">2. De kracht van wijsheid – Weten wanneer je een zinvolle dialoog moet aangaan</w:t>
      </w:r>
    </w:p>
    <w:p w14:paraId="22A19713" w14:textId="77777777" w:rsidR="000F7377" w:rsidRDefault="000F7377"/>
    <w:p w14:paraId="2C2D7491" w14:textId="77777777" w:rsidR="000F7377" w:rsidRDefault="000F7377">
      <w:r xmlns:w="http://schemas.openxmlformats.org/wordprocessingml/2006/main">
        <w:t xml:space="preserve">1. Spreuken 15:2 - De tong van de wijzen gebruikt kennis op de juiste manier, maar de mond van de dwazen stort dwaasheid uit.</w:t>
      </w:r>
    </w:p>
    <w:p w14:paraId="66DDAF26" w14:textId="77777777" w:rsidR="000F7377" w:rsidRDefault="000F7377"/>
    <w:p w14:paraId="619521CA" w14:textId="77777777" w:rsidR="000F7377" w:rsidRDefault="000F7377">
      <w:r xmlns:w="http://schemas.openxmlformats.org/wordprocessingml/2006/main">
        <w:t xml:space="preserve">2. Jakobus 3:17 - Maar de wijsheid die van boven komt, is in de eerste plaats zuiver, daarna vredelievend, zachtmoedig en gemakkelijk aanspreekbaar, vol barmhartigheid en goede vruchten, zonder partijdigheid en zonder huichelarij.</w:t>
      </w:r>
    </w:p>
    <w:p w14:paraId="313E2C2F" w14:textId="77777777" w:rsidR="000F7377" w:rsidRDefault="000F7377"/>
    <w:p w14:paraId="3931CCD5" w14:textId="77777777" w:rsidR="000F7377" w:rsidRDefault="000F7377">
      <w:r xmlns:w="http://schemas.openxmlformats.org/wordprocessingml/2006/main">
        <w:t xml:space="preserve">2 Timotheüs 2:24 En de dienaar van de Heer moet niet twisten; maar wees zachtaardig jegens alle mensen, bekwaam om te onderwijzen, geduldig,</w:t>
      </w:r>
    </w:p>
    <w:p w14:paraId="468BE557" w14:textId="77777777" w:rsidR="000F7377" w:rsidRDefault="000F7377"/>
    <w:p w14:paraId="7FEA0BE6" w14:textId="77777777" w:rsidR="000F7377" w:rsidRDefault="000F7377">
      <w:r xmlns:w="http://schemas.openxmlformats.org/wordprocessingml/2006/main">
        <w:t xml:space="preserve">De dienstknecht van de Heer moet vriendelijk, geduldig en in staat zijn om te onderwijzen.</w:t>
      </w:r>
    </w:p>
    <w:p w14:paraId="50D779D4" w14:textId="77777777" w:rsidR="000F7377" w:rsidRDefault="000F7377"/>
    <w:p w14:paraId="75699CD8" w14:textId="77777777" w:rsidR="000F7377" w:rsidRDefault="000F7377">
      <w:r xmlns:w="http://schemas.openxmlformats.org/wordprocessingml/2006/main">
        <w:t xml:space="preserve">1) De kracht van geduld; 2) De voordelen van zachtheid</w:t>
      </w:r>
    </w:p>
    <w:p w14:paraId="6FB2FAB5" w14:textId="77777777" w:rsidR="000F7377" w:rsidRDefault="000F7377"/>
    <w:p w14:paraId="4048F5DA" w14:textId="77777777" w:rsidR="000F7377" w:rsidRDefault="000F7377">
      <w:r xmlns:w="http://schemas.openxmlformats.org/wordprocessingml/2006/main">
        <w:t xml:space="preserve">1) Galaten 5:22-23 - "Maar de vrucht van de Geest is liefde, vreugde, vrede, lankmoedigheid, zachtmoedigheid, goedheid, geloof, 23zachtmoedigheid, matigheid: tegen zulke mensen bestaat geen wet." 2) Kolossenzen 3:12-14 - "Doet daarom, als uitverkorenen van God, heiligen en geliefden, een hart vol barmhartigheid, vriendelijkheid, nederigheid van geest, zachtmoedigheid en lankmoedigheid aan; 13Verdraag elkaar en vergeef elkaar als </w:t>
      </w:r>
      <w:r xmlns:w="http://schemas.openxmlformats.org/wordprocessingml/2006/main">
        <w:lastRenderedPageBreak xmlns:w="http://schemas.openxmlformats.org/wordprocessingml/2006/main"/>
      </w:r>
      <w:r xmlns:w="http://schemas.openxmlformats.org/wordprocessingml/2006/main">
        <w:t xml:space="preserve">iemand hebt tegen wie dan ook ruzie; net zoals Christus u heeft vergeven, zo doet u dat ook. 14En doe vooral de naastenliefde aan, die de band van de volmaaktheid is.'</w:t>
      </w:r>
    </w:p>
    <w:p w14:paraId="4A0C8F07" w14:textId="77777777" w:rsidR="000F7377" w:rsidRDefault="000F7377"/>
    <w:p w14:paraId="5ED7C96C" w14:textId="77777777" w:rsidR="000F7377" w:rsidRDefault="000F7377">
      <w:r xmlns:w="http://schemas.openxmlformats.org/wordprocessingml/2006/main">
        <w:t xml:space="preserve">2 Timoteüs 2:25 In zachtmoedigheid onderwijst hij degenen die zich tegenwerken; als God hen misschien berouw wil geven tot het erkennen van de waarheid;</w:t>
      </w:r>
    </w:p>
    <w:p w14:paraId="175711D3" w14:textId="77777777" w:rsidR="000F7377" w:rsidRDefault="000F7377"/>
    <w:p w14:paraId="02537A1D" w14:textId="77777777" w:rsidR="000F7377" w:rsidRDefault="000F7377">
      <w:r xmlns:w="http://schemas.openxmlformats.org/wordprocessingml/2006/main">
        <w:t xml:space="preserve">Om berouw en erkenning van de waarheid tot stand te brengen, krijgt Timotheüs de opdracht zachtmoedig te zijn en degenen die zich tegen zichzelf verzetten, te instrueren.</w:t>
      </w:r>
    </w:p>
    <w:p w14:paraId="57804F53" w14:textId="77777777" w:rsidR="000F7377" w:rsidRDefault="000F7377"/>
    <w:p w14:paraId="7070041C" w14:textId="77777777" w:rsidR="000F7377" w:rsidRDefault="000F7377">
      <w:r xmlns:w="http://schemas.openxmlformats.org/wordprocessingml/2006/main">
        <w:t xml:space="preserve">1. Van zachtmoedigheid onze missie maken: hoe mensen met zachtheid en liefde voor Christus kunnen winnen</w:t>
      </w:r>
    </w:p>
    <w:p w14:paraId="145A98AA" w14:textId="77777777" w:rsidR="000F7377" w:rsidRDefault="000F7377"/>
    <w:p w14:paraId="729F7A36" w14:textId="77777777" w:rsidR="000F7377" w:rsidRDefault="000F7377">
      <w:r xmlns:w="http://schemas.openxmlformats.org/wordprocessingml/2006/main">
        <w:t xml:space="preserve">2. Tegenstand omzetten in kansen: hoe mensen met vriendelijkheid naar de waarheid kunnen leiden</w:t>
      </w:r>
    </w:p>
    <w:p w14:paraId="6B205C41" w14:textId="77777777" w:rsidR="000F7377" w:rsidRDefault="000F7377"/>
    <w:p w14:paraId="53802685" w14:textId="77777777" w:rsidR="000F7377" w:rsidRDefault="000F7377">
      <w:r xmlns:w="http://schemas.openxmlformats.org/wordprocessingml/2006/main">
        <w:t xml:space="preserve">1. Galaten 5:22-23 - Maar de vrucht van de Geest is liefde, vreugde, vrede, verdraagzaamheid, vriendelijkheid, goedheid, trouw, zachtmoedigheid en zelfbeheersing. Tegen zulke dingen bestaat geen wet.</w:t>
      </w:r>
    </w:p>
    <w:p w14:paraId="76528E5C" w14:textId="77777777" w:rsidR="000F7377" w:rsidRDefault="000F7377"/>
    <w:p w14:paraId="582C5BA7" w14:textId="77777777" w:rsidR="000F7377" w:rsidRDefault="000F7377">
      <w:r xmlns:w="http://schemas.openxmlformats.org/wordprocessingml/2006/main">
        <w:t xml:space="preserve">2. Efeziërs 4:2 - Met alle nederigheid en zachtmoedigheid, met geduld, en elkaar in liefde verdragen.</w:t>
      </w:r>
    </w:p>
    <w:p w14:paraId="38C4F5CD" w14:textId="77777777" w:rsidR="000F7377" w:rsidRDefault="000F7377"/>
    <w:p w14:paraId="77169508" w14:textId="77777777" w:rsidR="000F7377" w:rsidRDefault="000F7377">
      <w:r xmlns:w="http://schemas.openxmlformats.org/wordprocessingml/2006/main">
        <w:t xml:space="preserve">2 Timotheüs 2:26 En opdat zij zich mogen bevrijden uit de strik van de duivel, die door hem gevangen worden genomen op zijn wil.</w:t>
      </w:r>
    </w:p>
    <w:p w14:paraId="386052C3" w14:textId="77777777" w:rsidR="000F7377" w:rsidRDefault="000F7377"/>
    <w:p w14:paraId="6253CA3F" w14:textId="77777777" w:rsidR="000F7377" w:rsidRDefault="000F7377">
      <w:r xmlns:w="http://schemas.openxmlformats.org/wordprocessingml/2006/main">
        <w:t xml:space="preserve">Deze passage uit 2 Timotheüs 2:26 spreekt over hoe gelovigen bevrijd kunnen worden van de strik van de duivel door te vertrouwen op Gods wil.</w:t>
      </w:r>
    </w:p>
    <w:p w14:paraId="4382B0B2" w14:textId="77777777" w:rsidR="000F7377" w:rsidRDefault="000F7377"/>
    <w:p w14:paraId="07C18664" w14:textId="77777777" w:rsidR="000F7377" w:rsidRDefault="000F7377">
      <w:r xmlns:w="http://schemas.openxmlformats.org/wordprocessingml/2006/main">
        <w:t xml:space="preserve">1. Gods wil: de sleutel tot bevrijding uit de strikken van de duivel</w:t>
      </w:r>
    </w:p>
    <w:p w14:paraId="264D691F" w14:textId="77777777" w:rsidR="000F7377" w:rsidRDefault="000F7377"/>
    <w:p w14:paraId="02C685FC" w14:textId="77777777" w:rsidR="000F7377" w:rsidRDefault="000F7377">
      <w:r xmlns:w="http://schemas.openxmlformats.org/wordprocessingml/2006/main">
        <w:t xml:space="preserve">2. Sterk staan tegenover verleidingen: hoe de valstrikken van de duivel te overwinnen</w:t>
      </w:r>
    </w:p>
    <w:p w14:paraId="150EBF1C" w14:textId="77777777" w:rsidR="000F7377" w:rsidRDefault="000F7377"/>
    <w:p w14:paraId="71C64F3E" w14:textId="77777777" w:rsidR="000F7377" w:rsidRDefault="000F7377">
      <w:r xmlns:w="http://schemas.openxmlformats.org/wordprocessingml/2006/main">
        <w:t xml:space="preserve">1. Romeinen 12:2 - Volg het patroon van deze wereld niet, maar laat u transformeren door de vernieuwing van uw denken.</w:t>
      </w:r>
    </w:p>
    <w:p w14:paraId="5FDAE599" w14:textId="77777777" w:rsidR="000F7377" w:rsidRDefault="000F7377"/>
    <w:p w14:paraId="6BA703F5" w14:textId="77777777" w:rsidR="000F7377" w:rsidRDefault="000F7377">
      <w:r xmlns:w="http://schemas.openxmlformats.org/wordprocessingml/2006/main">
        <w:t xml:space="preserve">2. Jakobus 1:12-13 - Gezegend is degene die volhardt onder beproevingen, omdat hij, nadat hij de test heeft doorstaan, de kroon des levens zal ontvangen die de Heer heeft beloofd aan degenen die hem liefhebben.</w:t>
      </w:r>
    </w:p>
    <w:p w14:paraId="014FC4FF" w14:textId="77777777" w:rsidR="000F7377" w:rsidRDefault="000F7377"/>
    <w:p w14:paraId="19DACBE9" w14:textId="77777777" w:rsidR="000F7377" w:rsidRDefault="000F7377">
      <w:r xmlns:w="http://schemas.openxmlformats.org/wordprocessingml/2006/main">
        <w:t xml:space="preserve">2 Timotheüs 3 is het derde hoofdstuk van de tweede brief die de apostel Paulus schreef aan zijn geliefde medewerker en discipel Timotheüs. In dit hoofdstuk waarschuwt Paulus voor de moeilijke tijden die zullen komen en moedigt hij Timotheüs aan om standvastig te blijven in zijn geloof en trouw aan de Bijbel.</w:t>
      </w:r>
    </w:p>
    <w:p w14:paraId="79CD6C1A" w14:textId="77777777" w:rsidR="000F7377" w:rsidRDefault="000F7377"/>
    <w:p w14:paraId="58B92611" w14:textId="77777777" w:rsidR="000F7377" w:rsidRDefault="000F7377">
      <w:r xmlns:w="http://schemas.openxmlformats.org/wordprocessingml/2006/main">
        <w:t xml:space="preserve">1e alinea: Paulus beschrijft de kenmerken van mensen in de laatste dagen (2 Timotheüs 3:1-9). Hij waarschuwt dat mensen in deze tijden zichzelf zullen liefhebben, geld zullen liefhebben, opschepperig, trots, beledigend, ongehoorzaam aan hun ouders, ondankbaar, onheilig, zonder zelfbeheersing, wreed, niet liefhebbend wat goed is. Ze zullen verraderlijk en lasterlijk zijn. Paulus adviseert Timotheüs om weg te blijven van zulke mensen die de schijn van godsvrucht hebben, maar de kracht ervan ontkennen. Hij herinnert hem eraan dat deze individuen niet zullen slagen in hun bedrog, aangezien hun dwaasheid duidelijk zal worden.</w:t>
      </w:r>
    </w:p>
    <w:p w14:paraId="51F6477F" w14:textId="77777777" w:rsidR="000F7377" w:rsidRDefault="000F7377"/>
    <w:p w14:paraId="7021AD7F" w14:textId="77777777" w:rsidR="000F7377" w:rsidRDefault="000F7377">
      <w:r xmlns:w="http://schemas.openxmlformats.org/wordprocessingml/2006/main">
        <w:t xml:space="preserve">2e alinea: Paulus benadrukt de waarde en het gezag van de Schrift (2 Timotheüs 3:10-17). Hij prijst Timotheüs omdat hij zijn onderwijs en voorbeeld heeft gevolgd, ondanks dat hij met vervolging te maken kreeg. Paulus herinnert hem eraan dat iedereen die een godvruchtig leven in Christus Jezus wenst te leiden, met vervolging te maken zal krijgen. Hij benadrukt hoe belangrijk het is om door te gaan met wat hij van kinds af aan heeft geleerd: de heilige geschriften die iemand wijs kunnen maken voor verlossing door geloof in Christus Jezus. Paulus beweert dat de hele Schrift door God is geïnspireerd en nuttig is voor onderwijs, bestraffing, correctie en training in gerechtigheid, zodat gelovigen voor elk goed werk kunnen worden toegerust.</w:t>
      </w:r>
    </w:p>
    <w:p w14:paraId="5709E396" w14:textId="77777777" w:rsidR="000F7377" w:rsidRDefault="000F7377"/>
    <w:p w14:paraId="316CD479" w14:textId="77777777" w:rsidR="000F7377" w:rsidRDefault="000F7377">
      <w:r xmlns:w="http://schemas.openxmlformats.org/wordprocessingml/2006/main">
        <w:t xml:space="preserve">3e paragraaf: Het hoofdstuk besluit met een opdracht om het Woord getrouw te prediken (2 Timotheüs 3:14-17). Paulus dringt er bij Timotheüs op aan om door te gaan met wat hij sinds zijn jeugd heeft geleerd en waar hij vast in heeft geloofd, omdat hij degenen kent van wie hij het heeft geleerd – verwijzend naar zijn grootmoeder Lois en moeder Eunice. Hij moedigt hem niet alleen aan omdat de Schrift geïnspireerd is, maar ook omdat het gelovigen toerust voor elk goed werk. Paulus draagt hem op om het Woord te prediken, zowel op de juiste tijd als op de juiste tijd, en met veel geduld en onderricht te wijzen, te berispen en te vermanen.</w:t>
      </w:r>
    </w:p>
    <w:p w14:paraId="371FFDC6" w14:textId="77777777" w:rsidR="000F7377" w:rsidRDefault="000F7377"/>
    <w:p w14:paraId="61576A45" w14:textId="77777777" w:rsidR="000F7377" w:rsidRDefault="000F7377">
      <w:r xmlns:w="http://schemas.openxmlformats.org/wordprocessingml/2006/main">
        <w:t xml:space="preserve">Samengevat,</w:t>
      </w:r>
    </w:p>
    <w:p w14:paraId="7194D4FF" w14:textId="77777777" w:rsidR="000F7377" w:rsidRDefault="000F7377">
      <w:r xmlns:w="http://schemas.openxmlformats.org/wordprocessingml/2006/main">
        <w:t xml:space="preserve">Hoofdstuk drie van 2 Timotheüs waarschuwt voor de kenmerken van mensen in de laatste dagen, terwijl hij de waarde en het gezag van de Bijbel benadrukt.</w:t>
      </w:r>
    </w:p>
    <w:p w14:paraId="75BC251B" w14:textId="77777777" w:rsidR="000F7377" w:rsidRDefault="000F7377">
      <w:r xmlns:w="http://schemas.openxmlformats.org/wordprocessingml/2006/main">
        <w:t xml:space="preserve">Paulus beschrijft het gedrag dat in moeilijke tijden de overhand zal hebben, en adviseert Timotheüs om zulke mensen te mijden die de schijn van godsvrucht hebben maar de kracht ervan ontkennen.</w:t>
      </w:r>
    </w:p>
    <w:p w14:paraId="4DE8815B" w14:textId="77777777" w:rsidR="000F7377" w:rsidRDefault="000F7377"/>
    <w:p w14:paraId="6BB76655" w14:textId="77777777" w:rsidR="000F7377" w:rsidRDefault="000F7377">
      <w:r xmlns:w="http://schemas.openxmlformats.org/wordprocessingml/2006/main">
        <w:t xml:space="preserve">Hij benadrukt het belang van de Schrift als geïnspireerd door God, nuttig voor het onderwijzen en toerusten van gelovigen voor elk goed werk. Paulus draagt Timotheüs op om door te gaan met wat hij van kinds af aan heeft geleerd en om getrouw het Woord te prediken met geduld en onderricht. Dit hoofdstuk dient als een waarschuwing tegen moreel verval, een bevestiging van het gezag van de Schrift en een opdracht om standvastig in het geloof te blijven en tegelijkertijd de verantwoordelijkheden in de bediening te vervullen.</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Timotheüs 3:1 Weet ook dat er in de laatste dagen zware tijden zullen komen.</w:t>
      </w:r>
    </w:p>
    <w:p w14:paraId="623EC498" w14:textId="77777777" w:rsidR="000F7377" w:rsidRDefault="000F7377"/>
    <w:p w14:paraId="1D08E34C" w14:textId="77777777" w:rsidR="000F7377" w:rsidRDefault="000F7377">
      <w:r xmlns:w="http://schemas.openxmlformats.org/wordprocessingml/2006/main">
        <w:t xml:space="preserve">De laatste dagen zullen er moeilijke tijden aanbreken.</w:t>
      </w:r>
    </w:p>
    <w:p w14:paraId="7904998C" w14:textId="77777777" w:rsidR="000F7377" w:rsidRDefault="000F7377"/>
    <w:p w14:paraId="40837FE1" w14:textId="77777777" w:rsidR="000F7377" w:rsidRDefault="000F7377">
      <w:r xmlns:w="http://schemas.openxmlformats.org/wordprocessingml/2006/main">
        <w:t xml:space="preserve">1. ‘Moeilijke tijden doorstaan: de hoop van het evangelie’</w:t>
      </w:r>
    </w:p>
    <w:p w14:paraId="0FCDA37F" w14:textId="77777777" w:rsidR="000F7377" w:rsidRDefault="000F7377"/>
    <w:p w14:paraId="5F0600EC" w14:textId="77777777" w:rsidR="000F7377" w:rsidRDefault="000F7377">
      <w:r xmlns:w="http://schemas.openxmlformats.org/wordprocessingml/2006/main">
        <w:t xml:space="preserve">2. "Navigeren in moeilijke tijden: kracht in de Heer"</w:t>
      </w:r>
    </w:p>
    <w:p w14:paraId="045E4A02" w14:textId="77777777" w:rsidR="000F7377" w:rsidRDefault="000F7377"/>
    <w:p w14:paraId="3049F443" w14:textId="77777777" w:rsidR="000F7377" w:rsidRDefault="000F7377">
      <w:r xmlns:w="http://schemas.openxmlformats.org/wordprocessingml/2006/main">
        <w:t xml:space="preserve">1. Jesaja 40:29-31 - Hij geeft kracht aan de zwakken, en aan hem die geen macht heeft, vergroot hij de kracht.</w:t>
      </w:r>
    </w:p>
    <w:p w14:paraId="202C7766" w14:textId="77777777" w:rsidR="000F7377" w:rsidRDefault="000F7377"/>
    <w:p w14:paraId="64ED3B5A" w14:textId="77777777" w:rsidR="000F7377" w:rsidRDefault="000F7377">
      <w:r xmlns:w="http://schemas.openxmlformats.org/wordprocessingml/2006/main">
        <w:t xml:space="preserve">2. Psalm 46:1-2 - God is onze toevlucht en kracht, een zeer aanwezige hulp in moeilijkheden.</w:t>
      </w:r>
    </w:p>
    <w:p w14:paraId="7C0AC77B" w14:textId="77777777" w:rsidR="000F7377" w:rsidRDefault="000F7377"/>
    <w:p w14:paraId="4493A714" w14:textId="77777777" w:rsidR="000F7377" w:rsidRDefault="000F7377">
      <w:r xmlns:w="http://schemas.openxmlformats.org/wordprocessingml/2006/main">
        <w:t xml:space="preserve">2 Timotheüs 3:2 Want de mensen zullen zichzelf liefhebben, hebzuchtig, opscheppers, hoogmoedig, lasteraars, ongehoorzaam aan hun ouders, ondankbaar, onheilig,</w:t>
      </w:r>
    </w:p>
    <w:p w14:paraId="6F7D8B98" w14:textId="77777777" w:rsidR="000F7377" w:rsidRDefault="000F7377"/>
    <w:p w14:paraId="3E61448C" w14:textId="77777777" w:rsidR="000F7377" w:rsidRDefault="000F7377">
      <w:r xmlns:w="http://schemas.openxmlformats.org/wordprocessingml/2006/main">
        <w:t xml:space="preserve">Mensen zullen egoïstisch, hebzuchtig, opschepperig, trots en respectloos tegenover hun ouders worden, ondankbaar en onheilig.</w:t>
      </w:r>
    </w:p>
    <w:p w14:paraId="348F924A" w14:textId="77777777" w:rsidR="000F7377" w:rsidRDefault="000F7377"/>
    <w:p w14:paraId="02EBFC26" w14:textId="77777777" w:rsidR="000F7377" w:rsidRDefault="000F7377">
      <w:r xmlns:w="http://schemas.openxmlformats.org/wordprocessingml/2006/main">
        <w:t xml:space="preserve">1. Het gevaar van egoïsme: hoe je kunt voorkomen dat je hebzuchtig, opschepperig en respectloos wordt</w:t>
      </w:r>
    </w:p>
    <w:p w14:paraId="3234FA6C" w14:textId="77777777" w:rsidR="000F7377" w:rsidRDefault="000F7377"/>
    <w:p w14:paraId="3577D90E" w14:textId="77777777" w:rsidR="000F7377" w:rsidRDefault="000F7377">
      <w:r xmlns:w="http://schemas.openxmlformats.org/wordprocessingml/2006/main">
        <w:t xml:space="preserve">2. De kracht van dankbaarheid: hoe je een leven van heiligheid en eer kunt leiden</w:t>
      </w:r>
    </w:p>
    <w:p w14:paraId="51CEB411" w14:textId="77777777" w:rsidR="000F7377" w:rsidRDefault="000F7377"/>
    <w:p w14:paraId="01DEE30C" w14:textId="77777777" w:rsidR="000F7377" w:rsidRDefault="000F7377">
      <w:r xmlns:w="http://schemas.openxmlformats.org/wordprocessingml/2006/main">
        <w:t xml:space="preserve">1. Spreuken 11:25 - Een genereus persoon zal voorspoedig zijn; wie anderen verkwikt, zal verkwikt worden.</w:t>
      </w:r>
    </w:p>
    <w:p w14:paraId="5EB8E1EE" w14:textId="77777777" w:rsidR="000F7377" w:rsidRDefault="000F7377"/>
    <w:p w14:paraId="75C0457F" w14:textId="77777777" w:rsidR="000F7377" w:rsidRDefault="000F7377">
      <w:r xmlns:w="http://schemas.openxmlformats.org/wordprocessingml/2006/main">
        <w:t xml:space="preserve">2. Romeinen 12:10 - Wees elkaar in liefde toegewijd. Eer elkaar boven jezelf.</w:t>
      </w:r>
    </w:p>
    <w:p w14:paraId="6C370867" w14:textId="77777777" w:rsidR="000F7377" w:rsidRDefault="000F7377"/>
    <w:p w14:paraId="164A4D95" w14:textId="77777777" w:rsidR="000F7377" w:rsidRDefault="000F7377">
      <w:r xmlns:w="http://schemas.openxmlformats.org/wordprocessingml/2006/main">
        <w:t xml:space="preserve">2 Timotheüs 3:3 Zonder natuurlijke genegenheid, wapenstilstandsbrekers, valse aanklagers, incontinent, fel, verachters van de goeden,</w:t>
      </w:r>
    </w:p>
    <w:p w14:paraId="3B8F11D7" w14:textId="77777777" w:rsidR="000F7377" w:rsidRDefault="000F7377"/>
    <w:p w14:paraId="7AAC2E3B" w14:textId="77777777" w:rsidR="000F7377" w:rsidRDefault="000F7377">
      <w:r xmlns:w="http://schemas.openxmlformats.org/wordprocessingml/2006/main">
        <w:t xml:space="preserve">Mensen die geen natuurlijke genegenheid hebben, wapenstilstanden verbreken, anderen valselijk beschuldigen, hun hartstochten niet kunnen beheersen, fel zijn en degenen die goed zijn verachten, worden veroordeeld.</w:t>
      </w:r>
    </w:p>
    <w:p w14:paraId="3A76986D" w14:textId="77777777" w:rsidR="000F7377" w:rsidRDefault="000F7377"/>
    <w:p w14:paraId="72C26556" w14:textId="77777777" w:rsidR="000F7377" w:rsidRDefault="000F7377">
      <w:r xmlns:w="http://schemas.openxmlformats.org/wordprocessingml/2006/main">
        <w:t xml:space="preserve">1. De kracht van liefde: waarom compassie en vriendelijkheid ertoe doen</w:t>
      </w:r>
    </w:p>
    <w:p w14:paraId="26B688FB" w14:textId="77777777" w:rsidR="000F7377" w:rsidRDefault="000F7377"/>
    <w:p w14:paraId="43B1DF06" w14:textId="77777777" w:rsidR="000F7377" w:rsidRDefault="000F7377">
      <w:r xmlns:w="http://schemas.openxmlformats.org/wordprocessingml/2006/main">
        <w:t xml:space="preserve">2. Het gevaar van minachting: waarom we anderen moeten respecteren</w:t>
      </w:r>
    </w:p>
    <w:p w14:paraId="19C5BADB" w14:textId="77777777" w:rsidR="000F7377" w:rsidRDefault="000F7377"/>
    <w:p w14:paraId="519E1696" w14:textId="77777777" w:rsidR="000F7377" w:rsidRDefault="000F7377">
      <w:r xmlns:w="http://schemas.openxmlformats.org/wordprocessingml/2006/main">
        <w:t xml:space="preserve">1. Romeinen 12:9-10 - Laat liefde zonder huichelarij zijn. Verafschuw het kwade; vasthouden aan dat wat goed is.</w:t>
      </w:r>
    </w:p>
    <w:p w14:paraId="38D546B8" w14:textId="77777777" w:rsidR="000F7377" w:rsidRDefault="000F7377"/>
    <w:p w14:paraId="6906CC98" w14:textId="77777777" w:rsidR="000F7377" w:rsidRDefault="000F7377">
      <w:r xmlns:w="http://schemas.openxmlformats.org/wordprocessingml/2006/main">
        <w:t xml:space="preserve">2. Jakobus 3:14-18 - Maar als u bittere afgunst en strijd in uw hart hebt, roem dan niet en lieg niet tegen de waarheid. Deze wijsheid komt niet van boven, maar is aards, sensueel, duivels.</w:t>
      </w:r>
    </w:p>
    <w:p w14:paraId="44E3D58F" w14:textId="77777777" w:rsidR="000F7377" w:rsidRDefault="000F7377"/>
    <w:p w14:paraId="7384AFD4" w14:textId="77777777" w:rsidR="000F7377" w:rsidRDefault="000F7377">
      <w:r xmlns:w="http://schemas.openxmlformats.org/wordprocessingml/2006/main">
        <w:t xml:space="preserve">2 Timoteüs 3:4 Verraders, koppig, verheven, met meer liefde voor genoegens dan liefde voor God;</w:t>
      </w:r>
    </w:p>
    <w:p w14:paraId="445A52E6" w14:textId="77777777" w:rsidR="000F7377" w:rsidRDefault="000F7377"/>
    <w:p w14:paraId="582B1732" w14:textId="77777777" w:rsidR="000F7377" w:rsidRDefault="000F7377">
      <w:r xmlns:w="http://schemas.openxmlformats.org/wordprocessingml/2006/main">
        <w:t xml:space="preserve">Mensen die verraders, koppig en arrogant zijn en die plezier boven hun toewijding aan God stellen, worden veroordeeld.</w:t>
      </w:r>
    </w:p>
    <w:p w14:paraId="0825CA9C" w14:textId="77777777" w:rsidR="000F7377" w:rsidRDefault="000F7377"/>
    <w:p w14:paraId="2CDA764D" w14:textId="77777777" w:rsidR="000F7377" w:rsidRDefault="000F7377">
      <w:r xmlns:w="http://schemas.openxmlformats.org/wordprocessingml/2006/main">
        <w:t xml:space="preserve">1. Gods liefde is groter dan de geneugten van de wereld</w:t>
      </w:r>
    </w:p>
    <w:p w14:paraId="53F92138" w14:textId="77777777" w:rsidR="000F7377" w:rsidRDefault="000F7377"/>
    <w:p w14:paraId="177C327E" w14:textId="77777777" w:rsidR="000F7377" w:rsidRDefault="000F7377">
      <w:r xmlns:w="http://schemas.openxmlformats.org/wordprocessingml/2006/main">
        <w:t xml:space="preserve">2. De gevaren van hoogdenken en egocentrisch zijn</w:t>
      </w:r>
    </w:p>
    <w:p w14:paraId="12A9DAC0" w14:textId="77777777" w:rsidR="000F7377" w:rsidRDefault="000F7377"/>
    <w:p w14:paraId="1939BC76" w14:textId="77777777" w:rsidR="000F7377" w:rsidRDefault="000F7377">
      <w:r xmlns:w="http://schemas.openxmlformats.org/wordprocessingml/2006/main">
        <w:t xml:space="preserve">1. Efeziërs 4:17-19 - Wandel niet zoals andere heidenen wandelen, in de ijdelheid van hun geest, 18 Omdat het verstand verduisterd is, vervreemd zijn van het leven van God door de onwetendheid die in hen is, vanwege de blindheid van hun hart: 19 Die, omdat ze gevoelloos zijn, zichzelf hebben overgegeven aan wellustigheid, om alle onreinheid hebzuchtig te bedrijven.</w:t>
      </w:r>
    </w:p>
    <w:p w14:paraId="56FFC3FF" w14:textId="77777777" w:rsidR="000F7377" w:rsidRDefault="000F7377"/>
    <w:p w14:paraId="2D0EF244" w14:textId="77777777" w:rsidR="000F7377" w:rsidRDefault="000F7377">
      <w:r xmlns:w="http://schemas.openxmlformats.org/wordprocessingml/2006/main">
        <w:t xml:space="preserve">2. Jakobus 4:6-10 - Maar hij geeft meer genade. Daarom zegt hij: God weerstaat de hoogmoedigen, maar geeft genade aan de nederigen. 7 Onderwerp u daarom aan God. Weersta de duivel en hij zal van je vluchten. 8 Kom dichter bij God, en Hij zal dichter bij jou komen. Reinig uw handen, zondaars; en zuiver uw hart, dubbelzinnigen. 9Wees bedroefd, treur en huil; laat uw lachen veranderen in rouw en uw vreugde in zwaarmoedigheid. 10 Verneder u voor de ogen van de Heer, en Hij zal u verheffen.</w:t>
      </w:r>
    </w:p>
    <w:p w14:paraId="3170F25F" w14:textId="77777777" w:rsidR="000F7377" w:rsidRDefault="000F7377"/>
    <w:p w14:paraId="550EEDEB" w14:textId="77777777" w:rsidR="000F7377" w:rsidRDefault="000F7377">
      <w:r xmlns:w="http://schemas.openxmlformats.org/wordprocessingml/2006/main">
        <w:t xml:space="preserve">2 Timotheüs 3:5 Een vorm van godsvrucht hebbend, maar de kracht daarvan ontkennend: wend u daarvan af.</w:t>
      </w:r>
    </w:p>
    <w:p w14:paraId="38CA2E2F" w14:textId="77777777" w:rsidR="000F7377" w:rsidRDefault="000F7377"/>
    <w:p w14:paraId="3F5A846F" w14:textId="77777777" w:rsidR="000F7377" w:rsidRDefault="000F7377">
      <w:r xmlns:w="http://schemas.openxmlformats.org/wordprocessingml/2006/main">
        <w:t xml:space="preserve">Mensen lijken misschien een goddelijke vorm te hebben, maar ontkennen de macht van God. Het is belangrijk om je van zulke mensen af te wenden.</w:t>
      </w:r>
    </w:p>
    <w:p w14:paraId="0E977B7B" w14:textId="77777777" w:rsidR="000F7377" w:rsidRDefault="000F7377"/>
    <w:p w14:paraId="6468D966" w14:textId="77777777" w:rsidR="000F7377" w:rsidRDefault="000F7377">
      <w:r xmlns:w="http://schemas.openxmlformats.org/wordprocessingml/2006/main">
        <w:t xml:space="preserve">1. De kracht van God – Hoe we de gaven ervan in ons leven kunnen herkennen en omarmen.</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Valse winsten – Onderscheid maken tussen degenen die werkelijk de macht van God hebben, en degenen die dat alleen maar lijken te hebben.</w:t>
      </w:r>
    </w:p>
    <w:p w14:paraId="6B36CFB4" w14:textId="77777777" w:rsidR="000F7377" w:rsidRDefault="000F7377"/>
    <w:p w14:paraId="30CB1AC3" w14:textId="77777777" w:rsidR="000F7377" w:rsidRDefault="000F7377">
      <w:r xmlns:w="http://schemas.openxmlformats.org/wordprocessingml/2006/main">
        <w:t xml:space="preserve">1. 1 Johannes 4:1 – “Geliefden, geloof niet elke geest, maar beproef de geesten om te zien of ze van God komen, want er zijn veel valse profeten de wereld ingegaan.”</w:t>
      </w:r>
    </w:p>
    <w:p w14:paraId="7ACE73BE" w14:textId="77777777" w:rsidR="000F7377" w:rsidRDefault="000F7377"/>
    <w:p w14:paraId="5D3B361C" w14:textId="77777777" w:rsidR="000F7377" w:rsidRDefault="000F7377">
      <w:r xmlns:w="http://schemas.openxmlformats.org/wordprocessingml/2006/main">
        <w:t xml:space="preserve">2. Matteüs 7:15-20 – “Pas op voor valse profeten, die in schaapskleren naar je toe komen, maar van binnen roofzuchtige wolven zijn. Je herkent ze aan hun vruchten. Worden druiven van doornstruiken geplukt, of vijgen van distels? Elke gezonde boom draagt dus goede vruchten, maar de zieke boom brengt slechte vruchten voort. Een gezonde boom kan geen slechte vruchten voortbrengen, noch kan een zieke boom goede vruchten voortbrengen. Elke boom die geen goede vruchten draagt, wordt omgehakt en in het vuur geworpen. Zo zul je ze herkennen aan hun vruchten.”</w:t>
      </w:r>
    </w:p>
    <w:p w14:paraId="4397B434" w14:textId="77777777" w:rsidR="000F7377" w:rsidRDefault="000F7377"/>
    <w:p w14:paraId="2DE8F52D" w14:textId="77777777" w:rsidR="000F7377" w:rsidRDefault="000F7377">
      <w:r xmlns:w="http://schemas.openxmlformats.org/wordprocessingml/2006/main">
        <w:t xml:space="preserve">2 Timotheüs 3:6 Want van dit soort zijn zij die huizen binnensluipen en dwaze vrouwen gevangen nemen, beladen met zonden, weggevoerd met uiteenlopende lusten,</w:t>
      </w:r>
    </w:p>
    <w:p w14:paraId="5D12815C" w14:textId="77777777" w:rsidR="000F7377" w:rsidRDefault="000F7377"/>
    <w:p w14:paraId="29F9813D" w14:textId="77777777" w:rsidR="000F7377" w:rsidRDefault="000F7377">
      <w:r xmlns:w="http://schemas.openxmlformats.org/wordprocessingml/2006/main">
        <w:t xml:space="preserve">Valse leraren zijn degenen die huizen binnensluipen en vrouwen wegleiden die beladen zijn met zonden en met verschillende verlangens.</w:t>
      </w:r>
    </w:p>
    <w:p w14:paraId="63DFBA54" w14:textId="77777777" w:rsidR="000F7377" w:rsidRDefault="000F7377"/>
    <w:p w14:paraId="18FC1910" w14:textId="77777777" w:rsidR="000F7377" w:rsidRDefault="000F7377">
      <w:r xmlns:w="http://schemas.openxmlformats.org/wordprocessingml/2006/main">
        <w:t xml:space="preserve">1. Het gevaar van valse leraren</w:t>
      </w:r>
    </w:p>
    <w:p w14:paraId="1A5A278C" w14:textId="77777777" w:rsidR="000F7377" w:rsidRDefault="000F7377"/>
    <w:p w14:paraId="0FABEA32" w14:textId="77777777" w:rsidR="000F7377" w:rsidRDefault="000F7377">
      <w:r xmlns:w="http://schemas.openxmlformats.org/wordprocessingml/2006/main">
        <w:t xml:space="preserve">2. Een leven van heiligheid leiden ondanks verleiding</w:t>
      </w:r>
    </w:p>
    <w:p w14:paraId="51444CD1" w14:textId="77777777" w:rsidR="000F7377" w:rsidRDefault="000F7377"/>
    <w:p w14:paraId="4443C0CC" w14:textId="77777777" w:rsidR="000F7377" w:rsidRDefault="000F7377">
      <w:r xmlns:w="http://schemas.openxmlformats.org/wordprocessingml/2006/main">
        <w:t xml:space="preserve">1. Jakobus 1:14-15 - “Maar iedereen wordt verleid als hij wordt gelokt en verleid door zijn eigen verlangens. Vervolgens brengt het verlangen, wanneer het zwanger is geworden, zonde voort, en brengt de zonde, wanneer het volgroeid is, de dood voort.”</w:t>
      </w:r>
    </w:p>
    <w:p w14:paraId="764827E6" w14:textId="77777777" w:rsidR="000F7377" w:rsidRDefault="000F7377"/>
    <w:p w14:paraId="492FA1EF" w14:textId="77777777" w:rsidR="000F7377" w:rsidRDefault="000F7377">
      <w:r xmlns:w="http://schemas.openxmlformats.org/wordprocessingml/2006/main">
        <w:t xml:space="preserve">2. Spreuken 5:3-5 - “Want de lippen van een verboden vrouw druipen van honing, en haar spraak is zachter dan olie, maar uiteindelijk is ze bitter als alsem, scherp als een tweesnijdend zwaard. Haar voeten gaan </w:t>
      </w:r>
      <w:r xmlns:w="http://schemas.openxmlformats.org/wordprocessingml/2006/main">
        <w:lastRenderedPageBreak xmlns:w="http://schemas.openxmlformats.org/wordprocessingml/2006/main"/>
      </w:r>
      <w:r xmlns:w="http://schemas.openxmlformats.org/wordprocessingml/2006/main">
        <w:t xml:space="preserve">dood; haar stappen volgen het pad naar Sheol; ze denkt niet na over het levenspad; haar wegen dwalen af, en zij weet het niet.’</w:t>
      </w:r>
    </w:p>
    <w:p w14:paraId="43641F92" w14:textId="77777777" w:rsidR="000F7377" w:rsidRDefault="000F7377"/>
    <w:p w14:paraId="731C0465" w14:textId="77777777" w:rsidR="000F7377" w:rsidRDefault="000F7377">
      <w:r xmlns:w="http://schemas.openxmlformats.org/wordprocessingml/2006/main">
        <w:t xml:space="preserve">2 Timotheüs 3:7 Altijd lerend, en nooit in staat om tot de kennis van de waarheid te komen.</w:t>
      </w:r>
    </w:p>
    <w:p w14:paraId="14E18729" w14:textId="77777777" w:rsidR="000F7377" w:rsidRDefault="000F7377"/>
    <w:p w14:paraId="2B0AFC19" w14:textId="77777777" w:rsidR="000F7377" w:rsidRDefault="000F7377">
      <w:r xmlns:w="http://schemas.openxmlformats.org/wordprocessingml/2006/main">
        <w:t xml:space="preserve">Mensen kunnen een groot deel van hun leven besteden aan leren, maar komen nooit tot kennis van de waarheid.</w:t>
      </w:r>
    </w:p>
    <w:p w14:paraId="5F761A81" w14:textId="77777777" w:rsidR="000F7377" w:rsidRDefault="000F7377"/>
    <w:p w14:paraId="50E3B562" w14:textId="77777777" w:rsidR="000F7377" w:rsidRDefault="000F7377">
      <w:r xmlns:w="http://schemas.openxmlformats.org/wordprocessingml/2006/main">
        <w:t xml:space="preserve">1. Waarom het belangrijk is om naar ware kennis te streven.</w:t>
      </w:r>
    </w:p>
    <w:p w14:paraId="4AB2475E" w14:textId="77777777" w:rsidR="000F7377" w:rsidRDefault="000F7377"/>
    <w:p w14:paraId="3468C807" w14:textId="77777777" w:rsidR="000F7377" w:rsidRDefault="000F7377">
      <w:r xmlns:w="http://schemas.openxmlformats.org/wordprocessingml/2006/main">
        <w:t xml:space="preserve">2. Het nastreven van eeuwige waarheden, geen tijdelijke kennis.</w:t>
      </w:r>
    </w:p>
    <w:p w14:paraId="32CE7715" w14:textId="77777777" w:rsidR="000F7377" w:rsidRDefault="000F7377"/>
    <w:p w14:paraId="35BB1F7F" w14:textId="77777777" w:rsidR="000F7377" w:rsidRDefault="000F7377">
      <w:r xmlns:w="http://schemas.openxmlformats.org/wordprocessingml/2006/main">
        <w:t xml:space="preserve">1. Johannes 17:3 - En dit is het eeuwige leven, dat zij u kennen, de enige ware God, en Jezus Christus die u gezonden hebt.</w:t>
      </w:r>
    </w:p>
    <w:p w14:paraId="66B40DD2" w14:textId="77777777" w:rsidR="000F7377" w:rsidRDefault="000F7377"/>
    <w:p w14:paraId="24832475" w14:textId="77777777" w:rsidR="000F7377" w:rsidRDefault="000F7377">
      <w:r xmlns:w="http://schemas.openxmlformats.org/wordprocessingml/2006/main">
        <w:t xml:space="preserve">2. 2 Korintiërs 4:3-4 - En ook al is ons evangelie versluierd, het is versluierd voor degenen die verloren gaan, in wier geval de god van deze wereld de geest van de ongelovigen heeft verblind, zodat ze het licht niet zouden zien van het evangelie van de heerlijkheid van Christus, die het beeld van God is.</w:t>
      </w:r>
    </w:p>
    <w:p w14:paraId="561A56F2" w14:textId="77777777" w:rsidR="000F7377" w:rsidRDefault="000F7377"/>
    <w:p w14:paraId="4B8675D4" w14:textId="77777777" w:rsidR="000F7377" w:rsidRDefault="000F7377">
      <w:r xmlns:w="http://schemas.openxmlformats.org/wordprocessingml/2006/main">
        <w:t xml:space="preserve">2 Timotheüs 3:8 Zoals Jannes en Jambres Mozes weerstonden, zo verzetten ook deze zich tegen de waarheid: mannen met een verdorven geest, verworpen in het geloof.</w:t>
      </w:r>
    </w:p>
    <w:p w14:paraId="00631FC9" w14:textId="77777777" w:rsidR="000F7377" w:rsidRDefault="000F7377"/>
    <w:p w14:paraId="75C7065B" w14:textId="77777777" w:rsidR="000F7377" w:rsidRDefault="000F7377">
      <w:r xmlns:w="http://schemas.openxmlformats.org/wordprocessingml/2006/main">
        <w:t xml:space="preserve">Mannen met een verdorven geest en verworpenen wat het geloof betreft, verzetten zich tegen de waarheid, net zoals Jannes en Jambres zich tegen Mozes verzetten.</w:t>
      </w:r>
    </w:p>
    <w:p w14:paraId="6F4BD4EE" w14:textId="77777777" w:rsidR="000F7377" w:rsidRDefault="000F7377"/>
    <w:p w14:paraId="4B34B110" w14:textId="77777777" w:rsidR="000F7377" w:rsidRDefault="000F7377">
      <w:r xmlns:w="http://schemas.openxmlformats.org/wordprocessingml/2006/main">
        <w:t xml:space="preserve">1. De kracht van het weerstaan van de waarheid</w:t>
      </w:r>
    </w:p>
    <w:p w14:paraId="3F797D5E" w14:textId="77777777" w:rsidR="000F7377" w:rsidRDefault="000F7377"/>
    <w:p w14:paraId="32CB4EB9" w14:textId="77777777" w:rsidR="000F7377" w:rsidRDefault="000F7377">
      <w:r xmlns:w="http://schemas.openxmlformats.org/wordprocessingml/2006/main">
        <w:t xml:space="preserve">2. Obstakels voor het geloof overwinnen</w:t>
      </w:r>
    </w:p>
    <w:p w14:paraId="3C97E54D" w14:textId="77777777" w:rsidR="000F7377" w:rsidRDefault="000F7377"/>
    <w:p w14:paraId="2A448980" w14:textId="77777777" w:rsidR="000F7377" w:rsidRDefault="000F7377">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14:paraId="225BB4C4" w14:textId="77777777" w:rsidR="000F7377" w:rsidRDefault="000F7377"/>
    <w:p w14:paraId="33327EB3" w14:textId="77777777" w:rsidR="000F7377" w:rsidRDefault="000F7377">
      <w:r xmlns:w="http://schemas.openxmlformats.org/wordprocessingml/2006/main">
        <w:t xml:space="preserve">2. Romeinen 5:3-5 - Niet alleen zo, maar we roemen ook in ons lijden, omdat we weten dat lijden volharding voortbrengt; doorzettingsvermogen, karakter; en karakter, hoop. En de hoop maakt ons niet beschaamd, omdat Gods liefde in onze harten is uitgestort door de Heilige Geest, die ons gegeven is.</w:t>
      </w:r>
    </w:p>
    <w:p w14:paraId="3333550C" w14:textId="77777777" w:rsidR="000F7377" w:rsidRDefault="000F7377"/>
    <w:p w14:paraId="535273CB" w14:textId="77777777" w:rsidR="000F7377" w:rsidRDefault="000F7377">
      <w:r xmlns:w="http://schemas.openxmlformats.org/wordprocessingml/2006/main">
        <w:t xml:space="preserve">2 Timotheüs 3:9 Maar zij zullen niet verder gaan; want hun dwaasheid zal voor alle mensen duidelijk worden, zoals ook die van hen was.</w:t>
      </w:r>
    </w:p>
    <w:p w14:paraId="1D3102B2" w14:textId="77777777" w:rsidR="000F7377" w:rsidRDefault="000F7377"/>
    <w:p w14:paraId="7C41393B" w14:textId="77777777" w:rsidR="000F7377" w:rsidRDefault="000F7377">
      <w:r xmlns:w="http://schemas.openxmlformats.org/wordprocessingml/2006/main">
        <w:t xml:space="preserve">Mensen die dwaze beslissingen nemen, zullen voor de wereld zichtbaar worden.</w:t>
      </w:r>
    </w:p>
    <w:p w14:paraId="6D3D9314" w14:textId="77777777" w:rsidR="000F7377" w:rsidRDefault="000F7377"/>
    <w:p w14:paraId="6E404FD6" w14:textId="77777777" w:rsidR="000F7377" w:rsidRDefault="000F7377">
      <w:r xmlns:w="http://schemas.openxmlformats.org/wordprocessingml/2006/main">
        <w:t xml:space="preserve">1. God zal uiteindelijk altijd de waarheid blootleggen.</w:t>
      </w:r>
    </w:p>
    <w:p w14:paraId="3443C266" w14:textId="77777777" w:rsidR="000F7377" w:rsidRDefault="000F7377"/>
    <w:p w14:paraId="26858E0F" w14:textId="77777777" w:rsidR="000F7377" w:rsidRDefault="000F7377">
      <w:r xmlns:w="http://schemas.openxmlformats.org/wordprocessingml/2006/main">
        <w:t xml:space="preserve">2. We moeten er altijd naar streven verstandige beslissingen te nemen.</w:t>
      </w:r>
    </w:p>
    <w:p w14:paraId="6CA7A878" w14:textId="77777777" w:rsidR="000F7377" w:rsidRDefault="000F7377"/>
    <w:p w14:paraId="76F6E752" w14:textId="77777777" w:rsidR="000F7377" w:rsidRDefault="000F7377">
      <w:r xmlns:w="http://schemas.openxmlformats.org/wordprocessingml/2006/main">
        <w:t xml:space="preserve">1. Spreuken 14:12 - Er is een weg die goed lijkt, maar die uiteindelijk naar de dood leidt.</w:t>
      </w:r>
    </w:p>
    <w:p w14:paraId="79152BFF" w14:textId="77777777" w:rsidR="000F7377" w:rsidRDefault="000F7377"/>
    <w:p w14:paraId="3C45D58A" w14:textId="77777777" w:rsidR="000F7377" w:rsidRDefault="000F7377">
      <w:r xmlns:w="http://schemas.openxmlformats.org/wordprocessingml/2006/main">
        <w:t xml:space="preserve">2. Romeinen 12:2 - Word niet gelijkvormig aan deze wereld, maar word getransformeerd door de vernieuwing van uw geest.</w:t>
      </w:r>
    </w:p>
    <w:p w14:paraId="5E1DEB5E" w14:textId="77777777" w:rsidR="000F7377" w:rsidRDefault="000F7377"/>
    <w:p w14:paraId="3CDB65FE" w14:textId="77777777" w:rsidR="000F7377" w:rsidRDefault="000F7377">
      <w:r xmlns:w="http://schemas.openxmlformats.org/wordprocessingml/2006/main">
        <w:t xml:space="preserve">2 Timotheüs 3:10 Maar u kent mijn leer, levenswijze, doel, geloof, lankmoedigheid, naastenliefde, geduld, volledig.</w:t>
      </w:r>
    </w:p>
    <w:p w14:paraId="47E489E1" w14:textId="77777777" w:rsidR="000F7377" w:rsidRDefault="000F7377"/>
    <w:p w14:paraId="258A56F4" w14:textId="77777777" w:rsidR="000F7377" w:rsidRDefault="000F7377">
      <w:r xmlns:w="http://schemas.openxmlformats.org/wordprocessingml/2006/main">
        <w:t xml:space="preserve">Paulus herinnerde Timotheüs aan de eigenschappen die hij van hem had geleerd: zijn leer, manier van leven, </w:t>
      </w:r>
      <w:r xmlns:w="http://schemas.openxmlformats.org/wordprocessingml/2006/main">
        <w:lastRenderedPageBreak xmlns:w="http://schemas.openxmlformats.org/wordprocessingml/2006/main"/>
      </w:r>
      <w:r xmlns:w="http://schemas.openxmlformats.org/wordprocessingml/2006/main">
        <w:t xml:space="preserve">doel, geloof, lankmoedigheid, naastenliefde en geduld.</w:t>
      </w:r>
    </w:p>
    <w:p w14:paraId="47369CCA" w14:textId="77777777" w:rsidR="000F7377" w:rsidRDefault="000F7377"/>
    <w:p w14:paraId="1529DC89" w14:textId="77777777" w:rsidR="000F7377" w:rsidRDefault="000F7377">
      <w:r xmlns:w="http://schemas.openxmlformats.org/wordprocessingml/2006/main">
        <w:t xml:space="preserve">1. Een leven leiden van lankmoedigheid en geduld</w:t>
      </w:r>
    </w:p>
    <w:p w14:paraId="01FE1D82" w14:textId="77777777" w:rsidR="000F7377" w:rsidRDefault="000F7377"/>
    <w:p w14:paraId="0CBEBE60" w14:textId="77777777" w:rsidR="000F7377" w:rsidRDefault="000F7377">
      <w:r xmlns:w="http://schemas.openxmlformats.org/wordprocessingml/2006/main">
        <w:t xml:space="preserve">2. De voordelen van een leven vol naastenliefde en geloof</w:t>
      </w:r>
    </w:p>
    <w:p w14:paraId="0C9A1A8F" w14:textId="77777777" w:rsidR="000F7377" w:rsidRDefault="000F7377"/>
    <w:p w14:paraId="0EF99478" w14:textId="77777777" w:rsidR="000F7377" w:rsidRDefault="000F7377">
      <w:r xmlns:w="http://schemas.openxmlformats.org/wordprocessingml/2006/main">
        <w:t xml:space="preserve">1. Galaten 5:22-23 - De vrucht van de Geest: liefde, vreugde, vrede, geduld, vriendelijkheid, goedheid, trouw, zachtmoedigheid en zelfbeheersing</w:t>
      </w:r>
    </w:p>
    <w:p w14:paraId="17C1707A" w14:textId="77777777" w:rsidR="000F7377" w:rsidRDefault="000F7377"/>
    <w:p w14:paraId="7304C3B2" w14:textId="77777777" w:rsidR="000F7377" w:rsidRDefault="000F7377">
      <w:r xmlns:w="http://schemas.openxmlformats.org/wordprocessingml/2006/main">
        <w:t xml:space="preserve">2. Romeinen 12:12-13 - Verheug u in de hoop, wees geduldig in verdrukking, wees standvastig in gebed. Draag bij aan de behoeften van de heiligen en probeer gastvrijheid te tonen.</w:t>
      </w:r>
    </w:p>
    <w:p w14:paraId="18D47987" w14:textId="77777777" w:rsidR="000F7377" w:rsidRDefault="000F7377"/>
    <w:p w14:paraId="2A46FF3E" w14:textId="77777777" w:rsidR="000F7377" w:rsidRDefault="000F7377">
      <w:r xmlns:w="http://schemas.openxmlformats.org/wordprocessingml/2006/main">
        <w:t xml:space="preserve">2 Timotheüs 3:11 Vervolgingen en verdrukkingen die mij overkwamen in Antiochië, in Ikonium, in Lystra; welke vervolgingen heb ik doorstaan; maar uit hen heeft de Heer mij verlost.</w:t>
      </w:r>
    </w:p>
    <w:p w14:paraId="00BAC724" w14:textId="77777777" w:rsidR="000F7377" w:rsidRDefault="000F7377"/>
    <w:p w14:paraId="18766CD9" w14:textId="77777777" w:rsidR="000F7377" w:rsidRDefault="000F7377">
      <w:r xmlns:w="http://schemas.openxmlformats.org/wordprocessingml/2006/main">
        <w:t xml:space="preserve">Paulus heeft tijdens zijn bediening veel ontberingen en vervolging doorstaan, maar de Heer heeft hem van dit alles verlost.</w:t>
      </w:r>
    </w:p>
    <w:p w14:paraId="123A803A" w14:textId="77777777" w:rsidR="000F7377" w:rsidRDefault="000F7377"/>
    <w:p w14:paraId="6955E34F" w14:textId="77777777" w:rsidR="000F7377" w:rsidRDefault="000F7377">
      <w:r xmlns:w="http://schemas.openxmlformats.org/wordprocessingml/2006/main">
        <w:t xml:space="preserve">1. De Heer is onze Verlosser in tijden van problemen</w:t>
      </w:r>
    </w:p>
    <w:p w14:paraId="1EFE32AB" w14:textId="77777777" w:rsidR="000F7377" w:rsidRDefault="000F7377"/>
    <w:p w14:paraId="18EA8791" w14:textId="77777777" w:rsidR="000F7377" w:rsidRDefault="000F7377">
      <w:r xmlns:w="http://schemas.openxmlformats.org/wordprocessingml/2006/main">
        <w:t xml:space="preserve">2. Volharden ondanks moeilijkheden met geloof in God</w:t>
      </w:r>
    </w:p>
    <w:p w14:paraId="785F770D" w14:textId="77777777" w:rsidR="000F7377" w:rsidRDefault="000F7377"/>
    <w:p w14:paraId="01672277" w14:textId="77777777" w:rsidR="000F7377" w:rsidRDefault="000F7377">
      <w:r xmlns:w="http://schemas.openxmlformats.org/wordprocessingml/2006/main">
        <w:t xml:space="preserve">1. Exodus 14:13-14 - En Mozes zei tegen het volk: Vrees niet, sta stil en zie de redding van de Heer, die Hij u vandaag zal tonen: voor de Egyptenaren die u vandaag hebt gezien, u zult ze voor altijd niet meer zien. De Heer zal voor u strijden, en u zult zwijgen.</w:t>
      </w:r>
    </w:p>
    <w:p w14:paraId="6CA1E2B4" w14:textId="77777777" w:rsidR="000F7377" w:rsidRDefault="000F7377"/>
    <w:p w14:paraId="19830B6E" w14:textId="77777777" w:rsidR="000F7377" w:rsidRDefault="000F7377">
      <w:r xmlns:w="http://schemas.openxmlformats.org/wordprocessingml/2006/main">
        <w:t xml:space="preserve">2. Jesaja 55:8 - Want mijn gedachten zijn niet uw gedachten, en uw wegen zijn niet mijn wegen, zegt de Heer.</w:t>
      </w:r>
    </w:p>
    <w:p w14:paraId="535A3986" w14:textId="77777777" w:rsidR="000F7377" w:rsidRDefault="000F7377"/>
    <w:p w14:paraId="475DBD38" w14:textId="77777777" w:rsidR="000F7377" w:rsidRDefault="000F7377">
      <w:r xmlns:w="http://schemas.openxmlformats.org/wordprocessingml/2006/main">
        <w:t xml:space="preserve">2 Timotheüs 3:12 Ja, en allen die godvruchtig willen leven in Christus Jezus zullen vervolging ondergaan.</w:t>
      </w:r>
    </w:p>
    <w:p w14:paraId="7230EAA0" w14:textId="77777777" w:rsidR="000F7377" w:rsidRDefault="000F7377"/>
    <w:p w14:paraId="59A601CC" w14:textId="77777777" w:rsidR="000F7377" w:rsidRDefault="000F7377">
      <w:r xmlns:w="http://schemas.openxmlformats.org/wordprocessingml/2006/main">
        <w:t xml:space="preserve">Christenen die een godvruchtig leven leiden, kunnen met vervolging te maken krijgen.</w:t>
      </w:r>
    </w:p>
    <w:p w14:paraId="509FCABF" w14:textId="77777777" w:rsidR="000F7377" w:rsidRDefault="000F7377"/>
    <w:p w14:paraId="1D31E0D9" w14:textId="77777777" w:rsidR="000F7377" w:rsidRDefault="000F7377">
      <w:r xmlns:w="http://schemas.openxmlformats.org/wordprocessingml/2006/main">
        <w:t xml:space="preserve">1. ‘Een godvruchtig leven leiden – de kracht om vervolging te verduren’</w:t>
      </w:r>
    </w:p>
    <w:p w14:paraId="1D8BA80C" w14:textId="77777777" w:rsidR="000F7377" w:rsidRDefault="000F7377"/>
    <w:p w14:paraId="11BA8537" w14:textId="77777777" w:rsidR="000F7377" w:rsidRDefault="000F7377">
      <w:r xmlns:w="http://schemas.openxmlformats.org/wordprocessingml/2006/main">
        <w:t xml:space="preserve">2. ‘Hoe je kunt volhouden ondanks tegenslagen’</w:t>
      </w:r>
    </w:p>
    <w:p w14:paraId="3B9552F1" w14:textId="77777777" w:rsidR="000F7377" w:rsidRDefault="000F7377"/>
    <w:p w14:paraId="6A9BB7B9" w14:textId="77777777" w:rsidR="000F7377" w:rsidRDefault="000F7377">
      <w:r xmlns:w="http://schemas.openxmlformats.org/wordprocessingml/2006/main">
        <w:t xml:space="preserve">1. 1 Petrus 4:12-13 - Geliefden, vind het niet vreemd wat betreft de vurige beproeving die u zal beproeven, alsof er iets vreemds met u is gebeurd. Maar verheug u, aangezien u deel hebt aan het lijden van Christus; opdat u, wanneer zijn heerlijkheid geopenbaard zal worden, ook met buitengewone vreugde blij zult zijn.</w:t>
      </w:r>
    </w:p>
    <w:p w14:paraId="72E41BAE" w14:textId="77777777" w:rsidR="000F7377" w:rsidRDefault="000F7377"/>
    <w:p w14:paraId="3406DC7F" w14:textId="77777777" w:rsidR="000F7377" w:rsidRDefault="000F7377">
      <w:r xmlns:w="http://schemas.openxmlformats.org/wordprocessingml/2006/main">
        <w:t xml:space="preserve">2. Romeinen 8:18 - Want ik denk dat het lijden van deze huidige tijd niet waard is om vergeleken te worden met de heerlijkheid die in ons geopenbaard zal worden.</w:t>
      </w:r>
    </w:p>
    <w:p w14:paraId="0645B866" w14:textId="77777777" w:rsidR="000F7377" w:rsidRDefault="000F7377"/>
    <w:p w14:paraId="3BBFE6BD" w14:textId="77777777" w:rsidR="000F7377" w:rsidRDefault="000F7377">
      <w:r xmlns:w="http://schemas.openxmlformats.org/wordprocessingml/2006/main">
        <w:t xml:space="preserve">2 Timotheüs 3:13 Maar slechte mensen en verleiders zullen van erger en erger worden, terwijl ze bedriegen en bedrogen worden.</w:t>
      </w:r>
    </w:p>
    <w:p w14:paraId="4C03B7A7" w14:textId="77777777" w:rsidR="000F7377" w:rsidRDefault="000F7377"/>
    <w:p w14:paraId="45A95716" w14:textId="77777777" w:rsidR="000F7377" w:rsidRDefault="000F7377">
      <w:r xmlns:w="http://schemas.openxmlformats.org/wordprocessingml/2006/main">
        <w:t xml:space="preserve">Slechte mensen zullen steeds erger worden in het bedriegen en bedrogen worden.</w:t>
      </w:r>
    </w:p>
    <w:p w14:paraId="0C7EC388" w14:textId="77777777" w:rsidR="000F7377" w:rsidRDefault="000F7377"/>
    <w:p w14:paraId="761FF864" w14:textId="77777777" w:rsidR="000F7377" w:rsidRDefault="000F7377">
      <w:r xmlns:w="http://schemas.openxmlformats.org/wordprocessingml/2006/main">
        <w:t xml:space="preserve">1. Wordt u misleid?</w:t>
      </w:r>
    </w:p>
    <w:p w14:paraId="4389192D" w14:textId="77777777" w:rsidR="000F7377" w:rsidRDefault="000F7377"/>
    <w:p w14:paraId="7D97AF22" w14:textId="77777777" w:rsidR="000F7377" w:rsidRDefault="000F7377">
      <w:r xmlns:w="http://schemas.openxmlformats.org/wordprocessingml/2006/main">
        <w:t xml:space="preserve">2. Het bedrog doorzien.</w:t>
      </w:r>
    </w:p>
    <w:p w14:paraId="3F2698BF" w14:textId="77777777" w:rsidR="000F7377" w:rsidRDefault="000F7377"/>
    <w:p w14:paraId="46BEB8B8" w14:textId="77777777" w:rsidR="000F7377" w:rsidRDefault="000F7377">
      <w:r xmlns:w="http://schemas.openxmlformats.org/wordprocessingml/2006/main">
        <w:t xml:space="preserve">1. Matteüs 24:11-13 “En vele valse profeten zullen opstaan en velen op een dwaalspoor brengen. En omdat de wetteloosheid zal toenemen, zal de liefde van velen bekoelen.”</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Johannes 4:1 “Geliefden, geloof niet elke geest, maar beproef de geesten om te zien of ze van God komen, want er zijn veel valse profeten de wereld ingegaan.”</w:t>
      </w:r>
    </w:p>
    <w:p w14:paraId="46F95602" w14:textId="77777777" w:rsidR="000F7377" w:rsidRDefault="000F7377"/>
    <w:p w14:paraId="666575F2" w14:textId="77777777" w:rsidR="000F7377" w:rsidRDefault="000F7377">
      <w:r xmlns:w="http://schemas.openxmlformats.org/wordprocessingml/2006/main">
        <w:t xml:space="preserve">2 Timotheüs 3:14 Maar blijf vasthouden aan de dingen die u hebt geleerd en waarvan u verzekerd bent, wetende van wie u ze hebt geleerd;</w:t>
      </w:r>
    </w:p>
    <w:p w14:paraId="5D6AC258" w14:textId="77777777" w:rsidR="000F7377" w:rsidRDefault="000F7377"/>
    <w:p w14:paraId="63AE865A" w14:textId="77777777" w:rsidR="000F7377" w:rsidRDefault="000F7377">
      <w:r xmlns:w="http://schemas.openxmlformats.org/wordprocessingml/2006/main">
        <w:t xml:space="preserve">Paulus moedigt Timotheüs aan om trouw te blijven aan de leringen die hij van Paulus heeft geleerd en om te onthouden wie ze hem heeft geleerd.</w:t>
      </w:r>
    </w:p>
    <w:p w14:paraId="3965297A" w14:textId="77777777" w:rsidR="000F7377" w:rsidRDefault="000F7377"/>
    <w:p w14:paraId="78F4EDAE" w14:textId="77777777" w:rsidR="000F7377" w:rsidRDefault="000F7377">
      <w:r xmlns:w="http://schemas.openxmlformats.org/wordprocessingml/2006/main">
        <w:t xml:space="preserve">1. De kracht van een goede leraar</w:t>
      </w:r>
    </w:p>
    <w:p w14:paraId="674F2D89" w14:textId="77777777" w:rsidR="000F7377" w:rsidRDefault="000F7377"/>
    <w:p w14:paraId="6392CE63" w14:textId="77777777" w:rsidR="000F7377" w:rsidRDefault="000F7377">
      <w:r xmlns:w="http://schemas.openxmlformats.org/wordprocessingml/2006/main">
        <w:t xml:space="preserve">2. Volharding door de kracht van kennis</w:t>
      </w:r>
    </w:p>
    <w:p w14:paraId="1204A234" w14:textId="77777777" w:rsidR="000F7377" w:rsidRDefault="000F7377"/>
    <w:p w14:paraId="56CF707E" w14:textId="77777777" w:rsidR="000F7377" w:rsidRDefault="000F7377">
      <w:r xmlns:w="http://schemas.openxmlformats.org/wordprocessingml/2006/main">
        <w:t xml:space="preserve">1. Johannes 8:31-32 Jezus zei dus tegen de Joden die in Hem geloofden: “Als u zich aan Mijn woord houdt, bent u waarlijk Mijn discipelen en zult u de waarheid kennen, en de waarheid zal u bevrijden. ”</w:t>
      </w:r>
    </w:p>
    <w:p w14:paraId="6F1B762D" w14:textId="77777777" w:rsidR="000F7377" w:rsidRDefault="000F7377"/>
    <w:p w14:paraId="0B91857A" w14:textId="77777777" w:rsidR="000F7377" w:rsidRDefault="000F7377">
      <w:r xmlns:w="http://schemas.openxmlformats.org/wordprocessingml/2006/main">
        <w:t xml:space="preserve">2. Spreuken 2:3-5: Ja, als u om onderscheidingsvermogen roept en uw stem verheft om begrip, als u haar zoekt als zilver en haar zoekt als verborgen schatten; dan zul je de vrees voor de Heer begrijpen en de kennis van God vinden.</w:t>
      </w:r>
    </w:p>
    <w:p w14:paraId="68BA46CD" w14:textId="77777777" w:rsidR="000F7377" w:rsidRDefault="000F7377"/>
    <w:p w14:paraId="4D3B0A20" w14:textId="77777777" w:rsidR="000F7377" w:rsidRDefault="000F7377">
      <w:r xmlns:w="http://schemas.openxmlformats.org/wordprocessingml/2006/main">
        <w:t xml:space="preserve">2 Timotheüs 3:15 En dat u van kind af aan de heilige Schriften kent, die u wijs kunnen maken tot zaligheid door het geloof dat in Christus Jezus is.</w:t>
      </w:r>
    </w:p>
    <w:p w14:paraId="6D005DCA" w14:textId="77777777" w:rsidR="000F7377" w:rsidRDefault="000F7377"/>
    <w:p w14:paraId="421B0B5D" w14:textId="77777777" w:rsidR="000F7377" w:rsidRDefault="000F7377">
      <w:r xmlns:w="http://schemas.openxmlformats.org/wordprocessingml/2006/main">
        <w:t xml:space="preserve">Timotheüs leerde al op jonge leeftijd in de Schriften, en die kunnen door geloof in Jezus Christus tot wijsheid en verlossing leiden.</w:t>
      </w:r>
    </w:p>
    <w:p w14:paraId="228FC7BA" w14:textId="77777777" w:rsidR="000F7377" w:rsidRDefault="000F7377"/>
    <w:p w14:paraId="00EDF55A" w14:textId="77777777" w:rsidR="000F7377" w:rsidRDefault="000F7377">
      <w:r xmlns:w="http://schemas.openxmlformats.org/wordprocessingml/2006/main">
        <w:t xml:space="preserve">1. Hoe je verlossing kunt ontvangen door de Schrift</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Een geloofsleven leiden door de kracht van de Schrift</w:t>
      </w:r>
    </w:p>
    <w:p w14:paraId="45E56C5C" w14:textId="77777777" w:rsidR="000F7377" w:rsidRDefault="000F7377"/>
    <w:p w14:paraId="0D7ADA78" w14:textId="77777777" w:rsidR="000F7377" w:rsidRDefault="000F7377">
      <w:r xmlns:w="http://schemas.openxmlformats.org/wordprocessingml/2006/main">
        <w:t xml:space="preserve">1. Romeinen 10:17 - Zo is dan het geloof uit het gehoor, en het gehoor door het woord van God.</w:t>
      </w:r>
    </w:p>
    <w:p w14:paraId="3D1BE74A" w14:textId="77777777" w:rsidR="000F7377" w:rsidRDefault="000F7377"/>
    <w:p w14:paraId="7284D679" w14:textId="77777777" w:rsidR="000F7377" w:rsidRDefault="000F7377">
      <w:r xmlns:w="http://schemas.openxmlformats.org/wordprocessingml/2006/main">
        <w:t xml:space="preserve">2. Psalm 119:105 - Uw woord is een lamp voor mijn voet en een licht op mijn pad.</w:t>
      </w:r>
    </w:p>
    <w:p w14:paraId="6D24E2EE" w14:textId="77777777" w:rsidR="000F7377" w:rsidRDefault="000F7377"/>
    <w:p w14:paraId="3B22B1C8" w14:textId="77777777" w:rsidR="000F7377" w:rsidRDefault="000F7377">
      <w:r xmlns:w="http://schemas.openxmlformats.org/wordprocessingml/2006/main">
        <w:t xml:space="preserve">2 Timotheüs 3:16 De hele Schrift is door inspiratie van God gegeven en is nuttig voor leerstellingen, voor terechtwijzing, voor correctie, voor instructie in gerechtigheid:</w:t>
      </w:r>
    </w:p>
    <w:p w14:paraId="3D0B2018" w14:textId="77777777" w:rsidR="000F7377" w:rsidRDefault="000F7377"/>
    <w:p w14:paraId="6EDB1BC5" w14:textId="77777777" w:rsidR="000F7377" w:rsidRDefault="000F7377">
      <w:r xmlns:w="http://schemas.openxmlformats.org/wordprocessingml/2006/main">
        <w:t xml:space="preserve">De Bijbel is ons door God gegeven en kan worden gebruikt om ons te onderwijzen, te leiden en ons te helpen een rechtvaardig leven te leiden.</w:t>
      </w:r>
    </w:p>
    <w:p w14:paraId="66C559B6" w14:textId="77777777" w:rsidR="000F7377" w:rsidRDefault="000F7377"/>
    <w:p w14:paraId="3C0F92C7" w14:textId="77777777" w:rsidR="000F7377" w:rsidRDefault="000F7377">
      <w:r xmlns:w="http://schemas.openxmlformats.org/wordprocessingml/2006/main">
        <w:t xml:space="preserve">1. De kracht van Gods Woord: hoe de Schrift ons leven kan beïnvloeden</w:t>
      </w:r>
    </w:p>
    <w:p w14:paraId="3C7EB934" w14:textId="77777777" w:rsidR="000F7377" w:rsidRDefault="000F7377"/>
    <w:p w14:paraId="6493E2B8" w14:textId="77777777" w:rsidR="000F7377" w:rsidRDefault="000F7377">
      <w:r xmlns:w="http://schemas.openxmlformats.org/wordprocessingml/2006/main">
        <w:t xml:space="preserve">2. Leren een rechtvaardig leven te leiden door middel van de Bijbel</w:t>
      </w:r>
    </w:p>
    <w:p w14:paraId="186D9D17" w14:textId="77777777" w:rsidR="000F7377" w:rsidRDefault="000F7377"/>
    <w:p w14:paraId="40303294" w14:textId="77777777" w:rsidR="000F7377" w:rsidRDefault="000F7377">
      <w:r xmlns:w="http://schemas.openxmlformats.org/wordprocessingml/2006/main">
        <w:t xml:space="preserve">1. Spreuken 3:5-6 - Vertrouw op de Heer met heel uw hart; en steun niet op uw eigen inzicht. Erken Hem in al uw wegen, en Hij zal uw paden recht maken.</w:t>
      </w:r>
    </w:p>
    <w:p w14:paraId="14112C96" w14:textId="77777777" w:rsidR="000F7377" w:rsidRDefault="000F7377"/>
    <w:p w14:paraId="71E841A4" w14:textId="77777777" w:rsidR="000F7377" w:rsidRDefault="000F7377">
      <w:r xmlns:w="http://schemas.openxmlformats.org/wordprocessingml/2006/main">
        <w:t xml:space="preserve">2. Psalm 119:105 - Uw woord is een lamp voor mijn voet en een licht op mijn pad.</w:t>
      </w:r>
    </w:p>
    <w:p w14:paraId="762B37E5" w14:textId="77777777" w:rsidR="000F7377" w:rsidRDefault="000F7377"/>
    <w:p w14:paraId="730C4E30" w14:textId="77777777" w:rsidR="000F7377" w:rsidRDefault="000F7377">
      <w:r xmlns:w="http://schemas.openxmlformats.org/wordprocessingml/2006/main">
        <w:t xml:space="preserve">2 Timotheüs 3:17 Opdat de man van God volmaakt moge zijn, volledig toegerust tot alle goede werken.</w:t>
      </w:r>
    </w:p>
    <w:p w14:paraId="3A208D56" w14:textId="77777777" w:rsidR="000F7377" w:rsidRDefault="000F7377"/>
    <w:p w14:paraId="0DDAE680" w14:textId="77777777" w:rsidR="000F7377" w:rsidRDefault="000F7377">
      <w:r xmlns:w="http://schemas.openxmlformats.org/wordprocessingml/2006/main">
        <w:t xml:space="preserve">De passage benadrukt het belang van het toerusten van goede werken om de Heer te dienen.</w:t>
      </w:r>
    </w:p>
    <w:p w14:paraId="21C97034" w14:textId="77777777" w:rsidR="000F7377" w:rsidRDefault="000F7377"/>
    <w:p w14:paraId="47E23B1B" w14:textId="77777777" w:rsidR="000F7377" w:rsidRDefault="000F7377">
      <w:r xmlns:w="http://schemas.openxmlformats.org/wordprocessingml/2006/main">
        <w:t xml:space="preserve">1. ‘Wij zijn geroepen om te dienen: het belang van het doen van goede werken voor God’</w:t>
      </w:r>
    </w:p>
    <w:p w14:paraId="4D0247D6" w14:textId="77777777" w:rsidR="000F7377" w:rsidRDefault="000F7377"/>
    <w:p w14:paraId="6B8AAC17" w14:textId="77777777" w:rsidR="000F7377" w:rsidRDefault="000F7377">
      <w:r xmlns:w="http://schemas.openxmlformats.org/wordprocessingml/2006/main">
        <w:t xml:space="preserve">2. ‘Onszelf perfectioneren: groeien in geloof door goede werken’</w:t>
      </w:r>
    </w:p>
    <w:p w14:paraId="41F8D5E8" w14:textId="77777777" w:rsidR="000F7377" w:rsidRDefault="000F7377"/>
    <w:p w14:paraId="02330053" w14:textId="77777777" w:rsidR="000F7377" w:rsidRDefault="000F7377">
      <w:r xmlns:w="http://schemas.openxmlformats.org/wordprocessingml/2006/main">
        <w:t xml:space="preserve">1. Jakobus 2:14-17: "Wat voor nut heeft het, mijn broeders, als iemand zegt dat hij geloof heeft, maar geen werken heeft? Kan dat geloof hem redden? Als een broeder of zuster slecht gekleed is en geen dagelijks voedsel heeft, en iemand van jullie zegt tegen hen: ‘Ga in vrede, wees verwarmd en verzadigd’, zonder hen de dingen te geven die nodig zijn voor het lichaam, wat voor nut heeft dat? Dus ook het geloof op zichzelf is dood als het geen werken heeft. "</w:t>
      </w:r>
    </w:p>
    <w:p w14:paraId="79A017DC" w14:textId="77777777" w:rsidR="000F7377" w:rsidRDefault="000F7377"/>
    <w:p w14:paraId="0DC05D78" w14:textId="77777777" w:rsidR="000F7377" w:rsidRDefault="000F7377">
      <w:r xmlns:w="http://schemas.openxmlformats.org/wordprocessingml/2006/main">
        <w:t xml:space="preserve">2. Efeziërs 2:8-10: "Want door genade bent u gered, door geloof. En dit is niet uw eigen toedoen; het is een geschenk van God, niet het resultaat van werken, zodat niemand kan roemen. Want wij zijn zijn maaksel, geschapen in Christus Jezus voor goede werken, die God van tevoren heeft voorbereid, zodat wij daarin zouden wandelen."</w:t>
      </w:r>
    </w:p>
    <w:p w14:paraId="27CE8974" w14:textId="77777777" w:rsidR="000F7377" w:rsidRDefault="000F7377"/>
    <w:p w14:paraId="46280AC9" w14:textId="77777777" w:rsidR="000F7377" w:rsidRDefault="000F7377">
      <w:r xmlns:w="http://schemas.openxmlformats.org/wordprocessingml/2006/main">
        <w:t xml:space="preserve">2 Timotheüs 4 is het vierde en laatste hoofdstuk van de tweede brief die de apostel Paulus schreef aan zijn geliefde medewerker en discipel Timotheüs. In dit hoofdstuk geeft Paulus laatste instructies en bemoediging aan Timotheüs terwijl hij met uitdagingen in zijn bediening wordt geconfronteerd.</w:t>
      </w:r>
    </w:p>
    <w:p w14:paraId="09328CA0" w14:textId="77777777" w:rsidR="000F7377" w:rsidRDefault="000F7377"/>
    <w:p w14:paraId="7349942A" w14:textId="77777777" w:rsidR="000F7377" w:rsidRDefault="000F7377">
      <w:r xmlns:w="http://schemas.openxmlformats.org/wordprocessingml/2006/main">
        <w:t xml:space="preserve">1e alinea: Paulus draagt Timotheüs op om het Woord getrouw te prediken (2 Timotheüs 4:1-5). Hij spoort hem plechtig aan om het woord te prediken in het licht van het toekomstige oordeel van Christus. Paulus benadrukt dat er een tijd zal komen waarin mensen geen goed onderwijs meer zullen verdragen, maar in plaats daarvan leraren zullen zoeken die hen vertellen wat ze willen horen. Hij moedigt Timotheüs aan om nuchter te zijn, lijden te verdragen en zijn bediening als evangelist te vervullen. Hij herinnert hem aan zijn eigen aanstaande vertrek uit deze wereld, maar verzekert hem dat er een kroon van gerechtigheid wacht op allen die de verschijning van Christus hebben liefgehad.</w:t>
      </w:r>
    </w:p>
    <w:p w14:paraId="68C5F861" w14:textId="77777777" w:rsidR="000F7377" w:rsidRDefault="000F7377"/>
    <w:p w14:paraId="0DD69B73" w14:textId="77777777" w:rsidR="000F7377" w:rsidRDefault="000F7377">
      <w:r xmlns:w="http://schemas.openxmlformats.org/wordprocessingml/2006/main">
        <w:t xml:space="preserve">2e alinea: Paulus denkt na over zijn persoonlijke ervaringen en verzoeken om gezelschap (2 Timotheüs 4:6-18). Hij erkent dat hij al als drankoffer wordt uitgeschonken en dat zijn vertrektijd nabij is. Ondanks dat velen door velen in de steek worden gelaten, spreekt hij zijn dankbaarheid uit voor de aanwezigheid van trouwe vrienden zoals Luke. Paulus noemt ook Alexander, de kopersmid, die hem veel kwaad heeft gedaan. Niettemin bevestigt hij dat de Heer hem bijstond en hem in moeilijke tijden sterkte.</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3e alinea: Het hoofdstuk wordt afgesloten met persoonlijke groeten en slotopmerkingen (2 Timotheüs 4:19-22). Paulus stuurt de groeten van verschillende personen, waaronder Prisca, Aquila, Onesiphorus, Erastus, Trophimus, Eubulus, Pudens, Linus, Claudia en alle broers. Hij bidt om Gods genade voor hen allen. In zijn slotopmerking vraagt Paulus om Gods vrede met Timotheüs, terwijl hij tegelijkertijd zijn vertrouwen in Gods trouw uitdrukt.</w:t>
      </w:r>
    </w:p>
    <w:p w14:paraId="1DC89AAA" w14:textId="77777777" w:rsidR="000F7377" w:rsidRDefault="000F7377"/>
    <w:p w14:paraId="33E2254E" w14:textId="77777777" w:rsidR="000F7377" w:rsidRDefault="000F7377">
      <w:r xmlns:w="http://schemas.openxmlformats.org/wordprocessingml/2006/main">
        <w:t xml:space="preserve">Samengevat,</w:t>
      </w:r>
    </w:p>
    <w:p w14:paraId="05BDE7FF" w14:textId="77777777" w:rsidR="000F7377" w:rsidRDefault="000F7377">
      <w:r xmlns:w="http://schemas.openxmlformats.org/wordprocessingml/2006/main">
        <w:t xml:space="preserve">Hoofdstuk vier van 2 Timotheüs bevat laatste instructies en reflecties van Paulus.</w:t>
      </w:r>
    </w:p>
    <w:p w14:paraId="6179E020" w14:textId="77777777" w:rsidR="000F7377" w:rsidRDefault="000F7377">
      <w:r xmlns:w="http://schemas.openxmlformats.org/wordprocessingml/2006/main">
        <w:t xml:space="preserve">Hij draagt Timotheüs op om het Woord getrouw te prediken en waarschuwt voor een tijd waarin mensen gezond onderwijs zullen verwerpen.</w:t>
      </w:r>
    </w:p>
    <w:p w14:paraId="1B981833" w14:textId="77777777" w:rsidR="000F7377" w:rsidRDefault="000F7377"/>
    <w:p w14:paraId="34E51792" w14:textId="77777777" w:rsidR="000F7377" w:rsidRDefault="000F7377">
      <w:r xmlns:w="http://schemas.openxmlformats.org/wordprocessingml/2006/main">
        <w:t xml:space="preserve">Paul denkt na over zijn eigen aanstaande vertrek en spreekt zijn dankbaarheid uit voor zijn trouwe gezelschap, terwijl hij degenen erkent die hem kwaad hebben gedaan. Hij bevestigt Gods aanwezigheid en kracht in moeilijke tijden.</w:t>
      </w:r>
    </w:p>
    <w:p w14:paraId="53C61AF9" w14:textId="77777777" w:rsidR="000F7377" w:rsidRDefault="000F7377"/>
    <w:p w14:paraId="7205A19D" w14:textId="77777777" w:rsidR="000F7377" w:rsidRDefault="000F7377">
      <w:r xmlns:w="http://schemas.openxmlformats.org/wordprocessingml/2006/main">
        <w:t xml:space="preserve">Het hoofdstuk wordt afgesloten met persoonlijke groeten en gebeden voor Gods genade en vrede. Dit hoofdstuk dient als opdracht om standvastig te blijven in de prediking, als reflectie op de ervaringen van Paulus en als herinnering aan Gods trouw te midden van uitdagingen.</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Timotheüs 4:1 Ik draag u daarom op voor God en voor de Heer Jezus Christus, die de levenden en de doden zal oordelen bij zijn verschijning en zijn koninkrijk;</w:t>
      </w:r>
    </w:p>
    <w:p w14:paraId="0D2DA1D6" w14:textId="77777777" w:rsidR="000F7377" w:rsidRDefault="000F7377"/>
    <w:p w14:paraId="2AA655ED" w14:textId="77777777" w:rsidR="000F7377" w:rsidRDefault="000F7377">
      <w:r xmlns:w="http://schemas.openxmlformats.org/wordprocessingml/2006/main">
        <w:t xml:space="preserve">Paulus spoort Timotheüs aan om God en Christus te gehoorzamen, die de levenden en de doden zullen oordelen wanneer Hij verschijnt.</w:t>
      </w:r>
    </w:p>
    <w:p w14:paraId="4A3B2E01" w14:textId="77777777" w:rsidR="000F7377" w:rsidRDefault="000F7377"/>
    <w:p w14:paraId="5B60AC16" w14:textId="77777777" w:rsidR="000F7377" w:rsidRDefault="000F7377">
      <w:r xmlns:w="http://schemas.openxmlformats.org/wordprocessingml/2006/main">
        <w:t xml:space="preserve">1. De dag des oordeels: de realiteit van de eeuwigheid onder ogen zien</w:t>
      </w:r>
    </w:p>
    <w:p w14:paraId="26B6AC06" w14:textId="77777777" w:rsidR="000F7377" w:rsidRDefault="000F7377"/>
    <w:p w14:paraId="48F22876" w14:textId="77777777" w:rsidR="000F7377" w:rsidRDefault="000F7377">
      <w:r xmlns:w="http://schemas.openxmlformats.org/wordprocessingml/2006/main">
        <w:t xml:space="preserve">2. Leven in het licht van de wederkomst van Christus</w:t>
      </w:r>
    </w:p>
    <w:p w14:paraId="0D071F3F" w14:textId="77777777" w:rsidR="000F7377" w:rsidRDefault="000F7377"/>
    <w:p w14:paraId="65466856" w14:textId="77777777" w:rsidR="000F7377" w:rsidRDefault="000F7377">
      <w:r xmlns:w="http://schemas.openxmlformats.org/wordprocessingml/2006/main">
        <w:t xml:space="preserve">1. Hebreeën 4:13 - “Niets in de hele schepping is voor Gods zicht verborgen. Alles wordt blootgelegd en blootgelegd voor de ogen van Hem aan wie wij verantwoording moeten afleggen.”</w:t>
      </w:r>
    </w:p>
    <w:p w14:paraId="591D8AC6" w14:textId="77777777" w:rsidR="000F7377" w:rsidRDefault="000F7377"/>
    <w:p w14:paraId="5D61BE78" w14:textId="77777777" w:rsidR="000F7377" w:rsidRDefault="000F7377">
      <w:r xmlns:w="http://schemas.openxmlformats.org/wordprocessingml/2006/main">
        <w:t xml:space="preserve">2. Romeinen 14:12 - “Zo zal dan ieder van ons voor zichzelf rekenschap moeten afleggen aan God.”</w:t>
      </w:r>
    </w:p>
    <w:p w14:paraId="09D4FB0E" w14:textId="77777777" w:rsidR="000F7377" w:rsidRDefault="000F7377"/>
    <w:p w14:paraId="4AB00C6C" w14:textId="77777777" w:rsidR="000F7377" w:rsidRDefault="000F7377">
      <w:r xmlns:w="http://schemas.openxmlformats.org/wordprocessingml/2006/main">
        <w:t xml:space="preserve">2 Timotheüs 4:2 Predik het woord; wees direct in het seizoen, buiten het seizoen; berisp, berisp en vermaan met alle lankmoedigheid en leer.</w:t>
      </w:r>
    </w:p>
    <w:p w14:paraId="5ED957E2" w14:textId="77777777" w:rsidR="000F7377" w:rsidRDefault="000F7377"/>
    <w:p w14:paraId="530D7256" w14:textId="77777777" w:rsidR="000F7377" w:rsidRDefault="000F7377">
      <w:r xmlns:w="http://schemas.openxmlformats.org/wordprocessingml/2006/main">
        <w:t xml:space="preserve">Deze passage moedigt predikers aan om het woord van God trouw te prediken, ongeacht de omstandigheden.</w:t>
      </w:r>
    </w:p>
    <w:p w14:paraId="45E82309" w14:textId="77777777" w:rsidR="000F7377" w:rsidRDefault="000F7377"/>
    <w:p w14:paraId="7594E948" w14:textId="77777777" w:rsidR="000F7377" w:rsidRDefault="000F7377">
      <w:r xmlns:w="http://schemas.openxmlformats.org/wordprocessingml/2006/main">
        <w:t xml:space="preserve">1: Vrijmoedig het Woord van God prediken</w:t>
      </w:r>
    </w:p>
    <w:p w14:paraId="6CC66744" w14:textId="77777777" w:rsidR="000F7377" w:rsidRDefault="000F7377"/>
    <w:p w14:paraId="12747C24" w14:textId="77777777" w:rsidR="000F7377" w:rsidRDefault="000F7377">
      <w:r xmlns:w="http://schemas.openxmlformats.org/wordprocessingml/2006/main">
        <w:t xml:space="preserve">2: Met geduld het Woord van God prediken</w:t>
      </w:r>
    </w:p>
    <w:p w14:paraId="19CB1BDD" w14:textId="77777777" w:rsidR="000F7377" w:rsidRDefault="000F7377"/>
    <w:p w14:paraId="1FF8BC43" w14:textId="77777777" w:rsidR="000F7377" w:rsidRDefault="000F7377">
      <w:r xmlns:w="http://schemas.openxmlformats.org/wordprocessingml/2006/main">
        <w:t xml:space="preserve">1: Handelingen 20:20-21 – ‘Ik heb niets achtergehouden dat nuttig was, maar heb het u verkondigd en u in het openbaar en van huis tot huis onderwezen, waarbij ik tegen de Joden en ook tegen de Grieken getuigde van bekering tot God en geloof jegens onze mensen. Heer Jezus Christus."</w:t>
      </w:r>
    </w:p>
    <w:p w14:paraId="245B1B0D" w14:textId="77777777" w:rsidR="000F7377" w:rsidRDefault="000F7377"/>
    <w:p w14:paraId="56298ADA" w14:textId="77777777" w:rsidR="000F7377" w:rsidRDefault="000F7377">
      <w:r xmlns:w="http://schemas.openxmlformats.org/wordprocessingml/2006/main">
        <w:t xml:space="preserve">2: Hebreeën 4:12 - "Want het woord van God is levend en krachtig, en scherper dan enig tweesnijdend zwaard, dringt zelfs door tot de scheiding van ziel en geest, en van gewrichten en merg, en onderscheidt de gedachten en bedoelingen van het hart.”</w:t>
      </w:r>
    </w:p>
    <w:p w14:paraId="12C0B1D4" w14:textId="77777777" w:rsidR="000F7377" w:rsidRDefault="000F7377"/>
    <w:p w14:paraId="0572C353" w14:textId="77777777" w:rsidR="000F7377" w:rsidRDefault="000F7377">
      <w:r xmlns:w="http://schemas.openxmlformats.org/wordprocessingml/2006/main">
        <w:t xml:space="preserve">2 Timotheüs 4:3 Want er zal een tijd komen dat zij de gezonde leer niet zullen verdragen; maar naar hun eigen begeerten zullen zij zich leraren verzamelen, met jeukende oren;</w:t>
      </w:r>
    </w:p>
    <w:p w14:paraId="1EBBE833" w14:textId="77777777" w:rsidR="000F7377" w:rsidRDefault="000F7377"/>
    <w:p w14:paraId="29C7A3FA" w14:textId="77777777" w:rsidR="000F7377" w:rsidRDefault="000F7377">
      <w:r xmlns:w="http://schemas.openxmlformats.org/wordprocessingml/2006/main">
        <w:t xml:space="preserve">Mensen zullen spoedig de gezonde leer verwerpen en leraren zoeken die hen zullen vertellen wat ze willen horen.</w:t>
      </w:r>
    </w:p>
    <w:p w14:paraId="6AEA712E" w14:textId="77777777" w:rsidR="000F7377" w:rsidRDefault="000F7377"/>
    <w:p w14:paraId="3F04D6DD" w14:textId="77777777" w:rsidR="000F7377" w:rsidRDefault="000F7377">
      <w:r xmlns:w="http://schemas.openxmlformats.org/wordprocessingml/2006/main">
        <w:t xml:space="preserve">1. Onderzoek je hart: volg geen valse leer</w:t>
      </w:r>
    </w:p>
    <w:p w14:paraId="37B3BE84" w14:textId="77777777" w:rsidR="000F7377" w:rsidRDefault="000F7377"/>
    <w:p w14:paraId="05A0ACD1" w14:textId="77777777" w:rsidR="000F7377" w:rsidRDefault="000F7377">
      <w:r xmlns:w="http://schemas.openxmlformats.org/wordprocessingml/2006/main">
        <w:t xml:space="preserve">2. Verwerp valse leer: houd stevig vast aan het Woord van God</w:t>
      </w:r>
    </w:p>
    <w:p w14:paraId="00127FC2" w14:textId="77777777" w:rsidR="000F7377" w:rsidRDefault="000F7377"/>
    <w:p w14:paraId="60BBE0EF" w14:textId="77777777" w:rsidR="000F7377" w:rsidRDefault="000F7377">
      <w:r xmlns:w="http://schemas.openxmlformats.org/wordprocessingml/2006/main">
        <w:t xml:space="preserve">1. 2 Petrus 2:1-3 - Maar er waren ook valse profeten onder het volk, net zoals er onder u valse leraren zullen zijn, die in het geheim verdoemelijke ketterijen zullen binnenbrengen, zelfs de Heer verloochenen die hen heeft gekocht, en zichzelf over zichzelf zullen brengen snelle vernietiging.</w:t>
      </w:r>
    </w:p>
    <w:p w14:paraId="22B11827" w14:textId="77777777" w:rsidR="000F7377" w:rsidRDefault="000F7377"/>
    <w:p w14:paraId="7EF863C9" w14:textId="77777777" w:rsidR="000F7377" w:rsidRDefault="000F7377">
      <w:r xmlns:w="http://schemas.openxmlformats.org/wordprocessingml/2006/main">
        <w:t xml:space="preserve">2. Spreuken 14:12 - Er is een weg die een mens goed schijnt, maar het einde daarvan zijn de wegen van de dood.</w:t>
      </w:r>
    </w:p>
    <w:p w14:paraId="1A190B23" w14:textId="77777777" w:rsidR="000F7377" w:rsidRDefault="000F7377"/>
    <w:p w14:paraId="4DCCED98" w14:textId="77777777" w:rsidR="000F7377" w:rsidRDefault="000F7377">
      <w:r xmlns:w="http://schemas.openxmlformats.org/wordprocessingml/2006/main">
        <w:t xml:space="preserve">2 Timotheüs 4:4 En zij zullen hun oren van de waarheid afwenden en zich tot fabels keren.</w:t>
      </w:r>
    </w:p>
    <w:p w14:paraId="49C3BCAE" w14:textId="77777777" w:rsidR="000F7377" w:rsidRDefault="000F7377"/>
    <w:p w14:paraId="752A3E97" w14:textId="77777777" w:rsidR="000F7377" w:rsidRDefault="000F7377">
      <w:r xmlns:w="http://schemas.openxmlformats.org/wordprocessingml/2006/main">
        <w:t xml:space="preserve">Mensen zullen zich afkeren van de waarheid en in plaats daarvan fabels volgen.</w:t>
      </w:r>
    </w:p>
    <w:p w14:paraId="70B02FD2" w14:textId="77777777" w:rsidR="000F7377" w:rsidRDefault="000F7377"/>
    <w:p w14:paraId="32278CFE" w14:textId="77777777" w:rsidR="000F7377" w:rsidRDefault="000F7377">
      <w:r xmlns:w="http://schemas.openxmlformats.org/wordprocessingml/2006/main">
        <w:t xml:space="preserve">1. ‘Het gevaar van het zich afkeren van de waarheid’</w:t>
      </w:r>
    </w:p>
    <w:p w14:paraId="3258AFEF" w14:textId="77777777" w:rsidR="000F7377" w:rsidRDefault="000F7377"/>
    <w:p w14:paraId="0F623E7E" w14:textId="77777777" w:rsidR="000F7377" w:rsidRDefault="000F7377">
      <w:r xmlns:w="http://schemas.openxmlformats.org/wordprocessingml/2006/main">
        <w:t xml:space="preserve">2. "De kracht van Gods Woord"</w:t>
      </w:r>
    </w:p>
    <w:p w14:paraId="47041302" w14:textId="77777777" w:rsidR="000F7377" w:rsidRDefault="000F7377"/>
    <w:p w14:paraId="025A0627" w14:textId="77777777" w:rsidR="000F7377" w:rsidRDefault="000F7377">
      <w:r xmlns:w="http://schemas.openxmlformats.org/wordprocessingml/2006/main">
        <w:t xml:space="preserve">1. Psalm 119:105: "Uw woord is een lamp voor mijn voet en een licht op mijn pad."</w:t>
      </w:r>
    </w:p>
    <w:p w14:paraId="52AAB226" w14:textId="77777777" w:rsidR="000F7377" w:rsidRDefault="000F7377"/>
    <w:p w14:paraId="79814D8C" w14:textId="77777777" w:rsidR="000F7377" w:rsidRDefault="000F7377">
      <w:r xmlns:w="http://schemas.openxmlformats.org/wordprocessingml/2006/main">
        <w:t xml:space="preserve">2. Johannes 14:6: "Jezus zei tegen hem: "Ik ben de weg, de waarheid en het leven. Niemand komt tot de Vader dan door Mij."</w:t>
      </w:r>
    </w:p>
    <w:p w14:paraId="7088DA5C" w14:textId="77777777" w:rsidR="000F7377" w:rsidRDefault="000F7377"/>
    <w:p w14:paraId="4D2DE7D8" w14:textId="77777777" w:rsidR="000F7377" w:rsidRDefault="000F7377">
      <w:r xmlns:w="http://schemas.openxmlformats.org/wordprocessingml/2006/main">
        <w:t xml:space="preserve">2 Timotheüs 4:5 Maar waak in alle dingen, verdraag verdrukkingen, doe het werk van een evangelist, maak een volledig bewijs van uw bediening.</w:t>
      </w:r>
    </w:p>
    <w:p w14:paraId="75241D03" w14:textId="77777777" w:rsidR="000F7377" w:rsidRDefault="000F7377"/>
    <w:p w14:paraId="0579EA3D" w14:textId="77777777" w:rsidR="000F7377" w:rsidRDefault="000F7377">
      <w:r xmlns:w="http://schemas.openxmlformats.org/wordprocessingml/2006/main">
        <w:t xml:space="preserve">Timotheüs wordt aangemoedigd om toe te kijken, verdrukking te verdragen en zijn bediening als evangelist te vervullen.</w:t>
      </w:r>
    </w:p>
    <w:p w14:paraId="311BDA3D" w14:textId="77777777" w:rsidR="000F7377" w:rsidRDefault="000F7377"/>
    <w:p w14:paraId="149012DB" w14:textId="77777777" w:rsidR="000F7377" w:rsidRDefault="000F7377">
      <w:r xmlns:w="http://schemas.openxmlformats.org/wordprocessingml/2006/main">
        <w:t xml:space="preserve">1. Volharding: verdrukking verdragen tot eer van God</w:t>
      </w:r>
    </w:p>
    <w:p w14:paraId="763013FA" w14:textId="77777777" w:rsidR="000F7377" w:rsidRDefault="000F7377"/>
    <w:p w14:paraId="2D7B5568" w14:textId="77777777" w:rsidR="000F7377" w:rsidRDefault="000F7377">
      <w:r xmlns:w="http://schemas.openxmlformats.org/wordprocessingml/2006/main">
        <w:t xml:space="preserve">2. Het werk doen: uw bediening als evangelist vervullen</w:t>
      </w:r>
    </w:p>
    <w:p w14:paraId="6F884CB9" w14:textId="77777777" w:rsidR="000F7377" w:rsidRDefault="000F7377"/>
    <w:p w14:paraId="5AF43C28" w14:textId="77777777" w:rsidR="000F7377" w:rsidRDefault="000F7377">
      <w:r xmlns:w="http://schemas.openxmlformats.org/wordprocessingml/2006/main">
        <w:t xml:space="preserve">1. Romeinen 8:28 En wij weten dat alle dingen ten goede meewerken voor hen die God liefhebben, voor hen die geroepen zijn overeenkomstig Zijn voornemen.</w:t>
      </w:r>
    </w:p>
    <w:p w14:paraId="66B4BA8C" w14:textId="77777777" w:rsidR="000F7377" w:rsidRDefault="000F7377"/>
    <w:p w14:paraId="3E657BE7" w14:textId="77777777" w:rsidR="000F7377" w:rsidRDefault="000F7377">
      <w:r xmlns:w="http://schemas.openxmlformats.org/wordprocessingml/2006/main">
        <w:t xml:space="preserve">2. Filippenzen 1:6 Als u er zeker van bent dat Hij die een goed werk in u is begonnen, het zal volbrengen tot de dag van Jezus Christus.</w:t>
      </w:r>
    </w:p>
    <w:p w14:paraId="564F2E19" w14:textId="77777777" w:rsidR="000F7377" w:rsidRDefault="000F7377"/>
    <w:p w14:paraId="36A8657A" w14:textId="77777777" w:rsidR="000F7377" w:rsidRDefault="000F7377">
      <w:r xmlns:w="http://schemas.openxmlformats.org/wordprocessingml/2006/main">
        <w:t xml:space="preserve">2 Timotheüs 4:6 Want ik ben nu gereed om geofferd te worden, en de tijd van mijn vertrek is nabij.</w:t>
      </w:r>
    </w:p>
    <w:p w14:paraId="7549BE7A" w14:textId="77777777" w:rsidR="000F7377" w:rsidRDefault="000F7377"/>
    <w:p w14:paraId="291D4143" w14:textId="77777777" w:rsidR="000F7377" w:rsidRDefault="000F7377">
      <w:r xmlns:w="http://schemas.openxmlformats.org/wordprocessingml/2006/main">
        <w:t xml:space="preserve">Paulus geeft aan dat hij bereid is zich te laten aanbieden en stelt dat zijn vertrektijd nabij is.</w:t>
      </w:r>
    </w:p>
    <w:p w14:paraId="625D7364" w14:textId="77777777" w:rsidR="000F7377" w:rsidRDefault="000F7377"/>
    <w:p w14:paraId="3620AB2E" w14:textId="77777777" w:rsidR="000F7377" w:rsidRDefault="000F7377">
      <w:r xmlns:w="http://schemas.openxmlformats.org/wordprocessingml/2006/main">
        <w:t xml:space="preserve">1. "A Heart of Readiness" - Een verhaal over voorbereid en klaar zijn voor elke situatie in het leven.</w:t>
      </w:r>
    </w:p>
    <w:p w14:paraId="1E53D41D" w14:textId="77777777" w:rsidR="000F7377" w:rsidRDefault="000F7377"/>
    <w:p w14:paraId="10FD0C31" w14:textId="77777777" w:rsidR="000F7377" w:rsidRDefault="000F7377">
      <w:r xmlns:w="http://schemas.openxmlformats.org/wordprocessingml/2006/main">
        <w:t xml:space="preserve">2. "De nabijheid van de dood" - Een boek over het begrijpen van de dood en het ten volle leven.</w:t>
      </w:r>
    </w:p>
    <w:p w14:paraId="56C97B5B" w14:textId="77777777" w:rsidR="000F7377" w:rsidRDefault="000F7377"/>
    <w:p w14:paraId="0A8E3DCF" w14:textId="77777777" w:rsidR="000F7377" w:rsidRDefault="000F7377">
      <w:r xmlns:w="http://schemas.openxmlformats.org/wordprocessingml/2006/main">
        <w:t xml:space="preserve">1. Matteüs 6:34 - “Wees dus niet bezorgd over morgen, want morgen zal bezorgd zijn over zichzelf. Voldoende voor de dag is zijn eigen probleem.”</w:t>
      </w:r>
    </w:p>
    <w:p w14:paraId="0DE5E952" w14:textId="77777777" w:rsidR="000F7377" w:rsidRDefault="000F7377"/>
    <w:p w14:paraId="4834AE54" w14:textId="77777777" w:rsidR="000F7377" w:rsidRDefault="000F7377">
      <w:r xmlns:w="http://schemas.openxmlformats.org/wordprocessingml/2006/main">
        <w:t xml:space="preserve">2. Romeinen 14:8 - “Want als we leven, leven we voor de Heer, en als we sterven, sterven we voor de Heer. Dus of we nu leven of sterven, we zijn van de Heer.”</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Timotheüs 4:7 Ik heb een goede strijd gestreden, ik heb mijn loopbaan volbracht, ik heb het geloof behouden:</w:t>
      </w:r>
    </w:p>
    <w:p w14:paraId="5F03F792" w14:textId="77777777" w:rsidR="000F7377" w:rsidRDefault="000F7377"/>
    <w:p w14:paraId="363D969F" w14:textId="77777777" w:rsidR="000F7377" w:rsidRDefault="000F7377">
      <w:r xmlns:w="http://schemas.openxmlformats.org/wordprocessingml/2006/main">
        <w:t xml:space="preserve">Paulus moedigt gelovigen aan hun loopbaan te beëindigen en trouw te blijven.</w:t>
      </w:r>
    </w:p>
    <w:p w14:paraId="73C831E4" w14:textId="77777777" w:rsidR="000F7377" w:rsidRDefault="000F7377"/>
    <w:p w14:paraId="622EF9C1" w14:textId="77777777" w:rsidR="000F7377" w:rsidRDefault="000F7377">
      <w:r xmlns:w="http://schemas.openxmlformats.org/wordprocessingml/2006/main">
        <w:t xml:space="preserve">1. Blijf standvastig in het geloof - 2 Timotheüs 4:7</w:t>
      </w:r>
    </w:p>
    <w:p w14:paraId="3F3039C1" w14:textId="77777777" w:rsidR="000F7377" w:rsidRDefault="000F7377"/>
    <w:p w14:paraId="38247662" w14:textId="77777777" w:rsidR="000F7377" w:rsidRDefault="000F7377">
      <w:r xmlns:w="http://schemas.openxmlformats.org/wordprocessingml/2006/main">
        <w:t xml:space="preserve">2. De kracht om te volharden - 2 Timotheüs 4:7</w:t>
      </w:r>
    </w:p>
    <w:p w14:paraId="69DE5C33" w14:textId="77777777" w:rsidR="000F7377" w:rsidRDefault="000F7377"/>
    <w:p w14:paraId="1283FF20" w14:textId="77777777" w:rsidR="000F7377" w:rsidRDefault="000F7377">
      <w:r xmlns:w="http://schemas.openxmlformats.org/wordprocessingml/2006/main">
        <w:t xml:space="preserve">1. 1 Korintiërs 9:24-27 - Paulus bespreekt het lopen van de race en het streven naar de prijs.</w:t>
      </w:r>
    </w:p>
    <w:p w14:paraId="6CDF25FF" w14:textId="77777777" w:rsidR="000F7377" w:rsidRDefault="000F7377"/>
    <w:p w14:paraId="47C18A64" w14:textId="77777777" w:rsidR="000F7377" w:rsidRDefault="000F7377">
      <w:r xmlns:w="http://schemas.openxmlformats.org/wordprocessingml/2006/main">
        <w:t xml:space="preserve">2. Hebreeën 12:1-3 - Paulus moedigt gelovigen aan om de race met volharding te lopen en hun ogen op Jezus te richten.</w:t>
      </w:r>
    </w:p>
    <w:p w14:paraId="66E707C0" w14:textId="77777777" w:rsidR="000F7377" w:rsidRDefault="000F7377"/>
    <w:p w14:paraId="48214065" w14:textId="77777777" w:rsidR="000F7377" w:rsidRDefault="000F7377">
      <w:r xmlns:w="http://schemas.openxmlformats.org/wordprocessingml/2006/main">
        <w:t xml:space="preserve">2 Timotheüs 4:8 Van nu af aan is er voor mij een kroon der gerechtigheid weggelegd, die de Heer, de rechtvaardige rechter, mij op die dag zal geven; en niet alleen aan mij, maar ook aan allen die Zijn verschijning liefhebben.</w:t>
      </w:r>
    </w:p>
    <w:p w14:paraId="3EB02EE5" w14:textId="77777777" w:rsidR="000F7377" w:rsidRDefault="000F7377"/>
    <w:p w14:paraId="0803D69E" w14:textId="77777777" w:rsidR="000F7377" w:rsidRDefault="000F7377">
      <w:r xmlns:w="http://schemas.openxmlformats.org/wordprocessingml/2006/main">
        <w:t xml:space="preserve">Paulus herinnert Timotheüs aan de kroon der gerechtigheid die hem en alle gelovigen die de verschijning van Jezus liefhebben, te wachten staat.</w:t>
      </w:r>
    </w:p>
    <w:p w14:paraId="164D338F" w14:textId="77777777" w:rsidR="000F7377" w:rsidRDefault="000F7377"/>
    <w:p w14:paraId="2ABFA55B" w14:textId="77777777" w:rsidR="000F7377" w:rsidRDefault="000F7377">
      <w:r xmlns:w="http://schemas.openxmlformats.org/wordprocessingml/2006/main">
        <w:t xml:space="preserve">1. De kroon van gerechtigheid: verheug u, want onze beloning is zeker</w:t>
      </w:r>
    </w:p>
    <w:p w14:paraId="15375493" w14:textId="77777777" w:rsidR="000F7377" w:rsidRDefault="000F7377"/>
    <w:p w14:paraId="06B44DF1" w14:textId="77777777" w:rsidR="000F7377" w:rsidRDefault="000F7377">
      <w:r xmlns:w="http://schemas.openxmlformats.org/wordprocessingml/2006/main">
        <w:t xml:space="preserve">2. Houd van zijn verschijning: een oproep om klaar te zijn</w:t>
      </w:r>
    </w:p>
    <w:p w14:paraId="4E1ED56A" w14:textId="77777777" w:rsidR="000F7377" w:rsidRDefault="000F7377"/>
    <w:p w14:paraId="0FEE2C8F" w14:textId="77777777" w:rsidR="000F7377" w:rsidRDefault="000F7377">
      <w:r xmlns:w="http://schemas.openxmlformats.org/wordprocessingml/2006/main">
        <w:t xml:space="preserve">1. Romeinen 14:10-12 - Maar waarom vel je een oordeel over je broer? Of jij, waarom veracht je je broer? Want we zullen allemaal voor de rechterstoel van God staan; want er staat geschreven: ‘Zo waar ik leef, zegt de Heer, elke knie zal voor mij buigen en elke tong zal voor God belijden.’</w:t>
      </w:r>
    </w:p>
    <w:p w14:paraId="3F3036C0" w14:textId="77777777" w:rsidR="000F7377" w:rsidRDefault="000F7377"/>
    <w:p w14:paraId="37B1448F" w14:textId="77777777" w:rsidR="000F7377" w:rsidRDefault="000F7377">
      <w:r xmlns:w="http://schemas.openxmlformats.org/wordprocessingml/2006/main">
        <w:t xml:space="preserve">2. Openbaring 22:12 – “Zie, ik kom snel; en mijn beloning is bij mij, om ieder mens te geven zoals zijn werk zal zijn.’</w:t>
      </w:r>
    </w:p>
    <w:p w14:paraId="269FEF80" w14:textId="77777777" w:rsidR="000F7377" w:rsidRDefault="000F7377"/>
    <w:p w14:paraId="60B3DB43" w14:textId="77777777" w:rsidR="000F7377" w:rsidRDefault="000F7377">
      <w:r xmlns:w="http://schemas.openxmlformats.org/wordprocessingml/2006/main">
        <w:t xml:space="preserve">2 Timotheüs 4:9 Doe uw best om spoedig tot mij te komen:</w:t>
      </w:r>
    </w:p>
    <w:p w14:paraId="6EEF8A67" w14:textId="77777777" w:rsidR="000F7377" w:rsidRDefault="000F7377"/>
    <w:p w14:paraId="769D954A" w14:textId="77777777" w:rsidR="000F7377" w:rsidRDefault="000F7377">
      <w:r xmlns:w="http://schemas.openxmlformats.org/wordprocessingml/2006/main">
        <w:t xml:space="preserve">Paulus spoort Timotheüs aan om zo snel mogelijk naar hem toe te komen.</w:t>
      </w:r>
    </w:p>
    <w:p w14:paraId="16752C19" w14:textId="77777777" w:rsidR="000F7377" w:rsidRDefault="000F7377"/>
    <w:p w14:paraId="28298A6F" w14:textId="77777777" w:rsidR="000F7377" w:rsidRDefault="000F7377">
      <w:r xmlns:w="http://schemas.openxmlformats.org/wordprocessingml/2006/main">
        <w:t xml:space="preserve">1. "Het belang van toewijding"</w:t>
      </w:r>
    </w:p>
    <w:p w14:paraId="5CB08583" w14:textId="77777777" w:rsidR="000F7377" w:rsidRDefault="000F7377"/>
    <w:p w14:paraId="7AFECD79" w14:textId="77777777" w:rsidR="000F7377" w:rsidRDefault="000F7377">
      <w:r xmlns:w="http://schemas.openxmlformats.org/wordprocessingml/2006/main">
        <w:t xml:space="preserve">2. ‘De urgentie van tijdige gehoorzaamheid’</w:t>
      </w:r>
    </w:p>
    <w:p w14:paraId="1C1DA7D3" w14:textId="77777777" w:rsidR="000F7377" w:rsidRDefault="000F7377"/>
    <w:p w14:paraId="38BC0FB6" w14:textId="77777777" w:rsidR="000F7377" w:rsidRDefault="000F7377">
      <w:r xmlns:w="http://schemas.openxmlformats.org/wordprocessingml/2006/main">
        <w:t xml:space="preserve">1. Prediker 9:10 - "Wat uw hand ook vindt om te doen, doe het met al uw macht..."</w:t>
      </w:r>
    </w:p>
    <w:p w14:paraId="21B38C97" w14:textId="77777777" w:rsidR="000F7377" w:rsidRDefault="000F7377"/>
    <w:p w14:paraId="00253DAC" w14:textId="77777777" w:rsidR="000F7377" w:rsidRDefault="000F7377">
      <w:r xmlns:w="http://schemas.openxmlformats.org/wordprocessingml/2006/main">
        <w:t xml:space="preserve">2. Hebreeën 13:17 - "Gehoorzaam uw leiders en onderwerp u aan hen, want zij waken over uw ziel, net als degenen die rekenschap moeten afleggen."</w:t>
      </w:r>
    </w:p>
    <w:p w14:paraId="2FBBA788" w14:textId="77777777" w:rsidR="000F7377" w:rsidRDefault="000F7377"/>
    <w:p w14:paraId="4D16E127" w14:textId="77777777" w:rsidR="000F7377" w:rsidRDefault="000F7377">
      <w:r xmlns:w="http://schemas.openxmlformats.org/wordprocessingml/2006/main">
        <w:t xml:space="preserve">2 Timotheüs 4:10 Want Demas heeft mij verlaten, omdat hij deze tegenwoordige wereld heeft liefgehad, en is vertrokken naar Thessalonika; Crescens naar Galatië, Titus naar Dalmatië.</w:t>
      </w:r>
    </w:p>
    <w:p w14:paraId="01C867BE" w14:textId="77777777" w:rsidR="000F7377" w:rsidRDefault="000F7377"/>
    <w:p w14:paraId="00409DF2" w14:textId="77777777" w:rsidR="000F7377" w:rsidRDefault="000F7377">
      <w:r xmlns:w="http://schemas.openxmlformats.org/wordprocessingml/2006/main">
        <w:t xml:space="preserve">Demas heeft Paulus verlaten, heeft de wereld meer liefgehad dan Christus, en is naar Thessaloniki gegaan, Crescens naar Galatië en Titus naar Dalmatië.</w:t>
      </w:r>
    </w:p>
    <w:p w14:paraId="49F8100D" w14:textId="77777777" w:rsidR="000F7377" w:rsidRDefault="000F7377"/>
    <w:p w14:paraId="4C8CA9F8" w14:textId="77777777" w:rsidR="000F7377" w:rsidRDefault="000F7377">
      <w:r xmlns:w="http://schemas.openxmlformats.org/wordprocessingml/2006/main">
        <w:t xml:space="preserve">1. Verlaat de Heer niet voor de wereld</w:t>
      </w:r>
    </w:p>
    <w:p w14:paraId="4B616436" w14:textId="77777777" w:rsidR="000F7377" w:rsidRDefault="000F7377"/>
    <w:p w14:paraId="724E52A4" w14:textId="77777777" w:rsidR="000F7377" w:rsidRDefault="000F7377">
      <w:r xmlns:w="http://schemas.openxmlformats.org/wordprocessingml/2006/main">
        <w:t xml:space="preserve">2. Heb de Heer boven alles lief</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Johannes 2:15-17 - Heb de wereld en de dingen in de wereld niet lief. Als iemand de wereld liefheeft, is de liefde van de Vader niet in hem.</w:t>
      </w:r>
    </w:p>
    <w:p w14:paraId="37E3E250" w14:textId="77777777" w:rsidR="000F7377" w:rsidRDefault="000F7377"/>
    <w:p w14:paraId="3C6DFAF1" w14:textId="77777777" w:rsidR="000F7377" w:rsidRDefault="000F7377">
      <w:r xmlns:w="http://schemas.openxmlformats.org/wordprocessingml/2006/main">
        <w:t xml:space="preserve">2. Hebreeën 13:5 - Houd uw leven vrij van liefde voor geld en wees tevreden met wat u hebt, want hij heeft gezegd: "Ik zal u nooit verlaten, noch in de steek laten."</w:t>
      </w:r>
    </w:p>
    <w:p w14:paraId="6240CE42" w14:textId="77777777" w:rsidR="000F7377" w:rsidRDefault="000F7377"/>
    <w:p w14:paraId="6B35AA97" w14:textId="77777777" w:rsidR="000F7377" w:rsidRDefault="000F7377">
      <w:r xmlns:w="http://schemas.openxmlformats.org/wordprocessingml/2006/main">
        <w:t xml:space="preserve">2 Timotheüs 4:11 Alleen Lucas is bij mij. Neem Markus mee en breng hem mee; want hij is voor mij nuttig voor de bediening.</w:t>
      </w:r>
    </w:p>
    <w:p w14:paraId="04DE6349" w14:textId="77777777" w:rsidR="000F7377" w:rsidRDefault="000F7377"/>
    <w:p w14:paraId="6293A7E2" w14:textId="77777777" w:rsidR="000F7377" w:rsidRDefault="000F7377">
      <w:r xmlns:w="http://schemas.openxmlformats.org/wordprocessingml/2006/main">
        <w:t xml:space="preserve">Paulus instrueert Timotheüs om Markus mee te nemen, aangezien hij nuttig is voor de bediening van Paulus.</w:t>
      </w:r>
    </w:p>
    <w:p w14:paraId="559C6410" w14:textId="77777777" w:rsidR="000F7377" w:rsidRDefault="000F7377"/>
    <w:p w14:paraId="6BB7A748" w14:textId="77777777" w:rsidR="000F7377" w:rsidRDefault="000F7377">
      <w:r xmlns:w="http://schemas.openxmlformats.org/wordprocessingml/2006/main">
        <w:t xml:space="preserve">1. De waarde van teamwerk: hoe samenwerken onze bediening kan helpen</w:t>
      </w:r>
    </w:p>
    <w:p w14:paraId="7F995D74" w14:textId="77777777" w:rsidR="000F7377" w:rsidRDefault="000F7377"/>
    <w:p w14:paraId="39A32559" w14:textId="77777777" w:rsidR="000F7377" w:rsidRDefault="000F7377">
      <w:r xmlns:w="http://schemas.openxmlformats.org/wordprocessingml/2006/main">
        <w:t xml:space="preserve">2. De kracht van partnerschap: de zegeningen van het samenwerken met anderen</w:t>
      </w:r>
    </w:p>
    <w:p w14:paraId="42DCAB10" w14:textId="77777777" w:rsidR="000F7377" w:rsidRDefault="000F7377"/>
    <w:p w14:paraId="269B5596" w14:textId="77777777" w:rsidR="000F7377" w:rsidRDefault="000F7377">
      <w:r xmlns:w="http://schemas.openxmlformats.org/wordprocessingml/2006/main">
        <w:t xml:space="preserve">1. Spreuken 27:17 - Zoals ijzer ijzer scherpt, zo scherpt de ene persoon de andere.</w:t>
      </w:r>
    </w:p>
    <w:p w14:paraId="302F2DFD" w14:textId="77777777" w:rsidR="000F7377" w:rsidRDefault="000F7377"/>
    <w:p w14:paraId="1D041C3A" w14:textId="77777777" w:rsidR="000F7377" w:rsidRDefault="000F7377">
      <w:r xmlns:w="http://schemas.openxmlformats.org/wordprocessingml/2006/main">
        <w:t xml:space="preserve">2. Prediker 4:9-10 - Twee zijn beter dan één, omdat ze een goede beloning krijgen voor hun harde werk. Want als ze vallen, zal de een zijn medemens oprichten. Maar wee hem die alleen is als hij valt en niemand anders heeft om hem op te tillen!</w:t>
      </w:r>
    </w:p>
    <w:p w14:paraId="41BBA454" w14:textId="77777777" w:rsidR="000F7377" w:rsidRDefault="000F7377"/>
    <w:p w14:paraId="569BFA63" w14:textId="77777777" w:rsidR="000F7377" w:rsidRDefault="000F7377">
      <w:r xmlns:w="http://schemas.openxmlformats.org/wordprocessingml/2006/main">
        <w:t xml:space="preserve">2 Timotheüs 4:12 En Tychicus heb ik naar Efeze gestuurd.</w:t>
      </w:r>
    </w:p>
    <w:p w14:paraId="38E199EE" w14:textId="77777777" w:rsidR="000F7377" w:rsidRDefault="000F7377"/>
    <w:p w14:paraId="41DB23DD" w14:textId="77777777" w:rsidR="000F7377" w:rsidRDefault="000F7377">
      <w:r xmlns:w="http://schemas.openxmlformats.org/wordprocessingml/2006/main">
        <w:t xml:space="preserve">Paulus stuurde Tychikus naar Efeze.</w:t>
      </w:r>
    </w:p>
    <w:p w14:paraId="0EFBBE6A" w14:textId="77777777" w:rsidR="000F7377" w:rsidRDefault="000F7377"/>
    <w:p w14:paraId="6AC495E9" w14:textId="77777777" w:rsidR="000F7377" w:rsidRDefault="000F7377">
      <w:r xmlns:w="http://schemas.openxmlformats.org/wordprocessingml/2006/main">
        <w:t xml:space="preserve">1. De kracht van zenden: wat we kunnen leren van het voorbeeld van Paulus</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vruchten van trouw: de beloningen van het doen van Gods wil</w:t>
      </w:r>
    </w:p>
    <w:p w14:paraId="5B72A6F8" w14:textId="77777777" w:rsidR="000F7377" w:rsidRDefault="000F7377"/>
    <w:p w14:paraId="587C506F" w14:textId="77777777" w:rsidR="000F7377" w:rsidRDefault="000F7377">
      <w:r xmlns:w="http://schemas.openxmlformats.org/wordprocessingml/2006/main">
        <w:t xml:space="preserve">1. Handelingen 20:17-38 - Paulus' afscheid van de ouderlingen van Efeze</w:t>
      </w:r>
    </w:p>
    <w:p w14:paraId="34269215" w14:textId="77777777" w:rsidR="000F7377" w:rsidRDefault="000F7377"/>
    <w:p w14:paraId="46BF0EB6" w14:textId="77777777" w:rsidR="000F7377" w:rsidRDefault="000F7377">
      <w:r xmlns:w="http://schemas.openxmlformats.org/wordprocessingml/2006/main">
        <w:t xml:space="preserve">2. Filippenzen 2:19-30 - Paulus' beschrijving van Timotheüs en Epafroditus</w:t>
      </w:r>
    </w:p>
    <w:p w14:paraId="2AA44937" w14:textId="77777777" w:rsidR="000F7377" w:rsidRDefault="000F7377"/>
    <w:p w14:paraId="7B998870" w14:textId="77777777" w:rsidR="000F7377" w:rsidRDefault="000F7377">
      <w:r xmlns:w="http://schemas.openxmlformats.org/wordprocessingml/2006/main">
        <w:t xml:space="preserve">2 Timotheüs 4:13 Als u komt, breng dan de mantel mee die ik bij Troas bij Carpus heb achtergelaten, en de boeken, maar vooral de perkamenten.</w:t>
      </w:r>
    </w:p>
    <w:p w14:paraId="4C141923" w14:textId="77777777" w:rsidR="000F7377" w:rsidRDefault="000F7377"/>
    <w:p w14:paraId="3A1535A6" w14:textId="77777777" w:rsidR="000F7377" w:rsidRDefault="000F7377">
      <w:r xmlns:w="http://schemas.openxmlformats.org/wordprocessingml/2006/main">
        <w:t xml:space="preserve">Paulus geeft Timotheüs de opdracht om de mantel en de boeken die hij bij Carpus in Troas heeft achtergelaten, mee te nemen als Timotheüs komt. Paulus benadrukt vooral het belang van de perkamenten.</w:t>
      </w:r>
    </w:p>
    <w:p w14:paraId="5AB7E44A" w14:textId="77777777" w:rsidR="000F7377" w:rsidRDefault="000F7377"/>
    <w:p w14:paraId="5BBDD38E" w14:textId="77777777" w:rsidR="000F7377" w:rsidRDefault="000F7377">
      <w:r xmlns:w="http://schemas.openxmlformats.org/wordprocessingml/2006/main">
        <w:t xml:space="preserve">1. Het belang van gehoorzaamheid: Paulus' opdracht aan Timotheüs om hem de mantel en de boeken te brengen onderstreept het belang van gehoorzaamheid bij het volgen van Gods wil.</w:t>
      </w:r>
    </w:p>
    <w:p w14:paraId="1C69E546" w14:textId="77777777" w:rsidR="000F7377" w:rsidRDefault="000F7377"/>
    <w:p w14:paraId="258D7D7B" w14:textId="77777777" w:rsidR="000F7377" w:rsidRDefault="000F7377">
      <w:r xmlns:w="http://schemas.openxmlformats.org/wordprocessingml/2006/main">
        <w:t xml:space="preserve">2. De kracht van een goed voorbeeld: Paulus' voorbeeld van hoe hij de mantel en de boeken bij Carpus in Troas achterliet, is een krachtige les in leiderschap en een goed voorbeeld dat anderen kunnen volgen.</w:t>
      </w:r>
    </w:p>
    <w:p w14:paraId="4013A35D" w14:textId="77777777" w:rsidR="000F7377" w:rsidRDefault="000F7377"/>
    <w:p w14:paraId="4C6EEBCB" w14:textId="77777777" w:rsidR="000F7377" w:rsidRDefault="000F7377">
      <w:r xmlns:w="http://schemas.openxmlformats.org/wordprocessingml/2006/main">
        <w:t xml:space="preserve">1. Matteüs 7:24 - "Wie daarom deze woorden van Mij hoort en ze doet, zal Ik vergelijken met een wijze man die zijn huis op de rots bouwde"</w:t>
      </w:r>
    </w:p>
    <w:p w14:paraId="5658AFC0" w14:textId="77777777" w:rsidR="000F7377" w:rsidRDefault="000F7377"/>
    <w:p w14:paraId="235B2CE6" w14:textId="77777777" w:rsidR="000F7377" w:rsidRDefault="000F7377">
      <w:r xmlns:w="http://schemas.openxmlformats.org/wordprocessingml/2006/main">
        <w:t xml:space="preserve">2. Spreuken 13:13 - "Hij die het woord veracht, zal vernietigd worden, maar hij die het gebod vreest, zal beloond worden."</w:t>
      </w:r>
    </w:p>
    <w:p w14:paraId="7BD6265A" w14:textId="77777777" w:rsidR="000F7377" w:rsidRDefault="000F7377"/>
    <w:p w14:paraId="618A50BE" w14:textId="77777777" w:rsidR="000F7377" w:rsidRDefault="000F7377">
      <w:r xmlns:w="http://schemas.openxmlformats.org/wordprocessingml/2006/main">
        <w:t xml:space="preserve">2 Timotheüs 4:14 Alexander, de kopersmid, heeft mij veel kwaad gedaan: de Heer beloont hem naar zijn werken:</w:t>
      </w:r>
    </w:p>
    <w:p w14:paraId="12486138" w14:textId="77777777" w:rsidR="000F7377" w:rsidRDefault="000F7377"/>
    <w:p w14:paraId="7DC64CCC" w14:textId="77777777" w:rsidR="000F7377" w:rsidRDefault="000F7377">
      <w:r xmlns:w="http://schemas.openxmlformats.org/wordprocessingml/2006/main">
        <w:t xml:space="preserve">Alexander de kopersmid heeft Timotheüs kwaad gedaan en Paulus vraagt de Heer </w:t>
      </w:r>
      <w:r xmlns:w="http://schemas.openxmlformats.org/wordprocessingml/2006/main">
        <w:lastRenderedPageBreak xmlns:w="http://schemas.openxmlformats.org/wordprocessingml/2006/main"/>
      </w:r>
      <w:r xmlns:w="http://schemas.openxmlformats.org/wordprocessingml/2006/main">
        <w:t xml:space="preserve">hem te belonen naar zijn werken.</w:t>
      </w:r>
    </w:p>
    <w:p w14:paraId="3B7D3BCD" w14:textId="77777777" w:rsidR="000F7377" w:rsidRDefault="000F7377"/>
    <w:p w14:paraId="4E6BED88" w14:textId="77777777" w:rsidR="000F7377" w:rsidRDefault="000F7377">
      <w:r xmlns:w="http://schemas.openxmlformats.org/wordprocessingml/2006/main">
        <w:t xml:space="preserve">1. De Heer zal het laatste woord hebben - Hoe God gerechtigheid brengt aan degenen die ons kwaad doen</w:t>
      </w:r>
    </w:p>
    <w:p w14:paraId="1D844DE1" w14:textId="77777777" w:rsidR="000F7377" w:rsidRDefault="000F7377"/>
    <w:p w14:paraId="77AC718C" w14:textId="77777777" w:rsidR="000F7377" w:rsidRDefault="000F7377">
      <w:r xmlns:w="http://schemas.openxmlformats.org/wordprocessingml/2006/main">
        <w:t xml:space="preserve">2. De kracht van gebed - Hoe God naar onze verzoeken luistert en deze beantwoordt</w:t>
      </w:r>
    </w:p>
    <w:p w14:paraId="2D8D0CA2" w14:textId="77777777" w:rsidR="000F7377" w:rsidRDefault="000F7377"/>
    <w:p w14:paraId="172A7799" w14:textId="77777777" w:rsidR="000F7377" w:rsidRDefault="000F7377">
      <w:r xmlns:w="http://schemas.openxmlformats.org/wordprocessingml/2006/main">
        <w:t xml:space="preserve">1. Psalm 37:28-29 - Want de Heer heeft gerechtigheid lief; hij zal zijn heiligen niet in de steek laten. Ze worden voor altijd bewaard, maar de kinderen van de goddelozen zullen worden uitgeroeid.</w:t>
      </w:r>
    </w:p>
    <w:p w14:paraId="533AECC4" w14:textId="77777777" w:rsidR="000F7377" w:rsidRDefault="000F7377"/>
    <w:p w14:paraId="169A0049" w14:textId="77777777" w:rsidR="000F7377" w:rsidRDefault="000F7377">
      <w:r xmlns:w="http://schemas.openxmlformats.org/wordprocessingml/2006/main">
        <w:t xml:space="preserve">2. Romeinen 12:19 - Geliefden, wreek uzelf nooit, maar laat het over aan de toorn van God, want er staat geschreven: "De wraak is aan mij, ik zal het vergelden, zegt de Heer."</w:t>
      </w:r>
    </w:p>
    <w:p w14:paraId="2D09A545" w14:textId="77777777" w:rsidR="000F7377" w:rsidRDefault="000F7377"/>
    <w:p w14:paraId="66161D1C" w14:textId="77777777" w:rsidR="000F7377" w:rsidRDefault="000F7377">
      <w:r xmlns:w="http://schemas.openxmlformats.org/wordprocessingml/2006/main">
        <w:t xml:space="preserve">2 Timotheüs 4:15 Van wie bent u ook op uw hoede; want hij heeft onze woorden ruimschoots weerstaan.</w:t>
      </w:r>
    </w:p>
    <w:p w14:paraId="79679B3A" w14:textId="77777777" w:rsidR="000F7377" w:rsidRDefault="000F7377"/>
    <w:p w14:paraId="16BAFB08" w14:textId="77777777" w:rsidR="000F7377" w:rsidRDefault="000F7377">
      <w:r xmlns:w="http://schemas.openxmlformats.org/wordprocessingml/2006/main">
        <w:t xml:space="preserve">Paulus waarschuwt Timotheüs om op de hoogte te zijn van een specifieke persoon die zich tegen de leringen van Paulus heeft verzet.</w:t>
      </w:r>
    </w:p>
    <w:p w14:paraId="1E3D183B" w14:textId="77777777" w:rsidR="000F7377" w:rsidRDefault="000F7377"/>
    <w:p w14:paraId="28D75D5C" w14:textId="77777777" w:rsidR="000F7377" w:rsidRDefault="000F7377">
      <w:r xmlns:w="http://schemas.openxmlformats.org/wordprocessingml/2006/main">
        <w:t xml:space="preserve">1. We moeten ons bewust zijn van degenen die zich verzetten tegen de waarheid van Gods Woord.</w:t>
      </w:r>
    </w:p>
    <w:p w14:paraId="692568AA" w14:textId="77777777" w:rsidR="000F7377" w:rsidRDefault="000F7377"/>
    <w:p w14:paraId="5B2D1E38" w14:textId="77777777" w:rsidR="000F7377" w:rsidRDefault="000F7377">
      <w:r xmlns:w="http://schemas.openxmlformats.org/wordprocessingml/2006/main">
        <w:t xml:space="preserve">2. We moeten waakzaam blijven in ons geloof en valse leringen verwerpen.</w:t>
      </w:r>
    </w:p>
    <w:p w14:paraId="6CED29BA" w14:textId="77777777" w:rsidR="000F7377" w:rsidRDefault="000F7377"/>
    <w:p w14:paraId="6166A72D" w14:textId="77777777" w:rsidR="000F7377" w:rsidRDefault="000F7377">
      <w:r xmlns:w="http://schemas.openxmlformats.org/wordprocessingml/2006/main">
        <w:t xml:space="preserve">1. Kolossenzen 2:8 - Zorg ervoor dat niemand u gevangen neemt door holle en bedrieglijke filosofie, die eerder afhankelijk is van de menselijke traditie en de elementaire geestelijke krachten van deze wereld dan van Christus.</w:t>
      </w:r>
    </w:p>
    <w:p w14:paraId="3A2844B0" w14:textId="77777777" w:rsidR="000F7377" w:rsidRDefault="000F7377"/>
    <w:p w14:paraId="35DFD786" w14:textId="77777777" w:rsidR="000F7377" w:rsidRDefault="000F7377">
      <w:r xmlns:w="http://schemas.openxmlformats.org/wordprocessingml/2006/main">
        <w:t xml:space="preserve">2. 1 Johannes 4:1 - Beste vrienden, geloof niet elke geest, maar beproef de geesten om te zien of ze van God komen, want er zijn veel valse profeten de wereld ingegaan.</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Timotheüs 4:16 Bij mijn eerste antwoord stond niemand mij bij, maar alle mensen hebben mij in de steek gelaten: ik bid God dat het hen niet ten laste mag worden gelegd.</w:t>
      </w:r>
    </w:p>
    <w:p w14:paraId="50CC4C44" w14:textId="77777777" w:rsidR="000F7377" w:rsidRDefault="000F7377"/>
    <w:p w14:paraId="4896A292" w14:textId="77777777" w:rsidR="000F7377" w:rsidRDefault="000F7377">
      <w:r xmlns:w="http://schemas.openxmlformats.org/wordprocessingml/2006/main">
        <w:t xml:space="preserve">Paulus denkt na over het gebrek aan steun dat hij kreeg toen hij voor het eerst werd gearresteerd en hoopt dat God hen dit niet zal aanrekenen.</w:t>
      </w:r>
    </w:p>
    <w:p w14:paraId="55E79B05" w14:textId="77777777" w:rsidR="000F7377" w:rsidRDefault="000F7377"/>
    <w:p w14:paraId="313302CE" w14:textId="77777777" w:rsidR="000F7377" w:rsidRDefault="000F7377">
      <w:r xmlns:w="http://schemas.openxmlformats.org/wordprocessingml/2006/main">
        <w:t xml:space="preserve">1. Trouw ondanks tegenspoed</w:t>
      </w:r>
    </w:p>
    <w:p w14:paraId="0CFF7992" w14:textId="77777777" w:rsidR="000F7377" w:rsidRDefault="000F7377"/>
    <w:p w14:paraId="3FE79C9F" w14:textId="77777777" w:rsidR="000F7377" w:rsidRDefault="000F7377">
      <w:r xmlns:w="http://schemas.openxmlformats.org/wordprocessingml/2006/main">
        <w:t xml:space="preserve">2. Steun aan de onderdrukten</w:t>
      </w:r>
    </w:p>
    <w:p w14:paraId="33705DA6" w14:textId="77777777" w:rsidR="000F7377" w:rsidRDefault="000F7377"/>
    <w:p w14:paraId="78C573A1" w14:textId="77777777" w:rsidR="000F7377" w:rsidRDefault="000F7377">
      <w:r xmlns:w="http://schemas.openxmlformats.org/wordprocessingml/2006/main">
        <w:t xml:space="preserve">1. Psalm 27:10 “Als mijn vader en mijn moeder mij in de steek laten, zal de Heer mij opnemen.”</w:t>
      </w:r>
    </w:p>
    <w:p w14:paraId="49F1EEE2" w14:textId="77777777" w:rsidR="000F7377" w:rsidRDefault="000F7377"/>
    <w:p w14:paraId="616636A1" w14:textId="77777777" w:rsidR="000F7377" w:rsidRDefault="000F7377">
      <w:r xmlns:w="http://schemas.openxmlformats.org/wordprocessingml/2006/main">
        <w:t xml:space="preserve">2. 1 Petrus 4:19 “Laten daarom degenen die lijden volgens de wil van God hun ziel toevertrouwen aan een trouwe Schepper terwijl ze goed doen.”</w:t>
      </w:r>
    </w:p>
    <w:p w14:paraId="294AB939" w14:textId="77777777" w:rsidR="000F7377" w:rsidRDefault="000F7377"/>
    <w:p w14:paraId="32B0876A" w14:textId="77777777" w:rsidR="000F7377" w:rsidRDefault="000F7377">
      <w:r xmlns:w="http://schemas.openxmlformats.org/wordprocessingml/2006/main">
        <w:t xml:space="preserve">2 Timotheüs 4:17 Niettemin stond de Heer mij bij en sterkte mij; opdat door mij de prediking volledig bekend zou worden, en dat alle heidenen het zouden horen; en ik werd verlost uit de muil van de leeuw.</w:t>
      </w:r>
    </w:p>
    <w:p w14:paraId="3947C0D4" w14:textId="77777777" w:rsidR="000F7377" w:rsidRDefault="000F7377"/>
    <w:p w14:paraId="10BD5E42" w14:textId="77777777" w:rsidR="000F7377" w:rsidRDefault="000F7377">
      <w:r xmlns:w="http://schemas.openxmlformats.org/wordprocessingml/2006/main">
        <w:t xml:space="preserve">Paulus werd door de Heer bemoedigd en gesterkt, zodat hij tot alle heidenen kon prediken en uit een gevaarlijke situatie kon worden verlost.</w:t>
      </w:r>
    </w:p>
    <w:p w14:paraId="4BD5CA44" w14:textId="77777777" w:rsidR="000F7377" w:rsidRDefault="000F7377"/>
    <w:p w14:paraId="63BD66B2" w14:textId="77777777" w:rsidR="000F7377" w:rsidRDefault="000F7377">
      <w:r xmlns:w="http://schemas.openxmlformats.org/wordprocessingml/2006/main">
        <w:t xml:space="preserve">1. De kracht van de Heer: moed en troost vinden in moeilijke tijden</w:t>
      </w:r>
    </w:p>
    <w:p w14:paraId="7419AC41" w14:textId="77777777" w:rsidR="000F7377" w:rsidRDefault="000F7377"/>
    <w:p w14:paraId="17F2218B" w14:textId="77777777" w:rsidR="000F7377" w:rsidRDefault="000F7377">
      <w:r xmlns:w="http://schemas.openxmlformats.org/wordprocessingml/2006/main">
        <w:t xml:space="preserve">2. De voorziening van de Heer: vertrouwen op God in tijden van vervolging</w:t>
      </w:r>
    </w:p>
    <w:p w14:paraId="3EFD8293" w14:textId="77777777" w:rsidR="000F7377" w:rsidRDefault="000F7377"/>
    <w:p w14:paraId="1E871A45" w14:textId="77777777" w:rsidR="000F7377" w:rsidRDefault="000F7377">
      <w:r xmlns:w="http://schemas.openxmlformats.org/wordprocessingml/2006/main">
        <w:t xml:space="preserve">1. Psalm 18:2 – De Heer is mijn rots, mijn vesting en mijn bevrijder; mijn God is mijn rots, bij wie ik mijn toevlucht zoek, mijn schild en de hoorn van mijn verlossing, mijn bolwerk.</w:t>
      </w:r>
    </w:p>
    <w:p w14:paraId="40078CE0" w14:textId="77777777" w:rsidR="000F7377" w:rsidRDefault="000F7377"/>
    <w:p w14:paraId="7CB455F9" w14:textId="77777777" w:rsidR="000F7377" w:rsidRDefault="000F7377">
      <w:r xmlns:w="http://schemas.openxmlformats.org/wordprocessingml/2006/main">
        <w:t xml:space="preserve">2. Jesaja 41:10 – Wees dus niet bang, want ik ben met je; wees niet ontzet, want Ik ben jouw God. Ik zal je sterken en helpen; Ik zal je steunen met mijn rechtvaardige rechterhand.</w:t>
      </w:r>
    </w:p>
    <w:p w14:paraId="2D53212D" w14:textId="77777777" w:rsidR="000F7377" w:rsidRDefault="000F7377"/>
    <w:p w14:paraId="692C8E97" w14:textId="77777777" w:rsidR="000F7377" w:rsidRDefault="000F7377">
      <w:r xmlns:w="http://schemas.openxmlformats.org/wordprocessingml/2006/main">
        <w:t xml:space="preserve">2 Timotheüs 4:18 En de Heer zal mij verlossen van elk kwaad werk, en zal mij bewaren voor zijn hemelse koninkrijk: aan wie de eer toekomt voor eeuwig en altijd. Amen.</w:t>
      </w:r>
    </w:p>
    <w:p w14:paraId="6D672F7D" w14:textId="77777777" w:rsidR="000F7377" w:rsidRDefault="000F7377"/>
    <w:p w14:paraId="2A95B92F" w14:textId="77777777" w:rsidR="000F7377" w:rsidRDefault="000F7377">
      <w:r xmlns:w="http://schemas.openxmlformats.org/wordprocessingml/2006/main">
        <w:t xml:space="preserve">Paulus moedigt Timotheüs aan om trouw te blijven aan de Heer, aangezien Hij hem zal bevrijden en beschermen tegen alle kwaad en hem naar zijn hemelse koninkrijk zal brengen.</w:t>
      </w:r>
    </w:p>
    <w:p w14:paraId="4CEE13C5" w14:textId="77777777" w:rsidR="000F7377" w:rsidRDefault="000F7377"/>
    <w:p w14:paraId="64794248" w14:textId="77777777" w:rsidR="000F7377" w:rsidRDefault="000F7377">
      <w:r xmlns:w="http://schemas.openxmlformats.org/wordprocessingml/2006/main">
        <w:t xml:space="preserve">1. De bescherming van de Heer: vertrouwen op God in tijden van problemen</w:t>
      </w:r>
    </w:p>
    <w:p w14:paraId="1AF0BC92" w14:textId="77777777" w:rsidR="000F7377" w:rsidRDefault="000F7377"/>
    <w:p w14:paraId="207EDC8C" w14:textId="77777777" w:rsidR="000F7377" w:rsidRDefault="000F7377">
      <w:r xmlns:w="http://schemas.openxmlformats.org/wordprocessingml/2006/main">
        <w:t xml:space="preserve">2. Onwrikbaar geloof: standvastig in de Heer</w:t>
      </w:r>
    </w:p>
    <w:p w14:paraId="3DDFA07B" w14:textId="77777777" w:rsidR="000F7377" w:rsidRDefault="000F7377"/>
    <w:p w14:paraId="471C5C4F" w14:textId="77777777" w:rsidR="000F7377" w:rsidRDefault="000F7377">
      <w:r xmlns:w="http://schemas.openxmlformats.org/wordprocessingml/2006/main">
        <w:t xml:space="preserve">1. Psalm 121:7-8 - De Heer zal u behoeden voor alle kwaad: Hij zal uw ziel bewaren. De Heer zal uw uitgaan en uw binnenkomen van nu af aan, en zelfs voor altijd, bewaren.</w:t>
      </w:r>
    </w:p>
    <w:p w14:paraId="260E236F" w14:textId="77777777" w:rsidR="000F7377" w:rsidRDefault="000F7377"/>
    <w:p w14:paraId="07721FE9" w14:textId="77777777" w:rsidR="000F7377" w:rsidRDefault="000F7377">
      <w:r xmlns:w="http://schemas.openxmlformats.org/wordprocessingml/2006/main">
        <w:t xml:space="preserve">2. 2 Petrus 1:3-4 - Zoals zijn goddelijke macht ons alle dingen heeft gegeven die betrekking hebben op het leven en de godsvrucht, door de kennis van Hem die ons tot heerlijkheid en deugd heeft geroepen: waardoor ons buitengewoon grote en Kostbare beloften: dat u daardoor deel zult krijgen aan de goddelijke natuur, omdat u bent ontsnapt aan de verdorvenheid die door de lust in de wereld heerst.</w:t>
      </w:r>
    </w:p>
    <w:p w14:paraId="403EE52B" w14:textId="77777777" w:rsidR="000F7377" w:rsidRDefault="000F7377"/>
    <w:p w14:paraId="47EA6CF3" w14:textId="77777777" w:rsidR="000F7377" w:rsidRDefault="000F7377">
      <w:r xmlns:w="http://schemas.openxmlformats.org/wordprocessingml/2006/main">
        <w:t xml:space="preserve">2 Timotheüs 4:19 Groet Prisca en Aquila, en het huisgezin van Onesiphorus.</w:t>
      </w:r>
    </w:p>
    <w:p w14:paraId="07628750" w14:textId="77777777" w:rsidR="000F7377" w:rsidRDefault="000F7377"/>
    <w:p w14:paraId="69EDC427" w14:textId="77777777" w:rsidR="000F7377" w:rsidRDefault="000F7377">
      <w:r xmlns:w="http://schemas.openxmlformats.org/wordprocessingml/2006/main">
        <w:t xml:space="preserve">Paulus groet Prisca, Aquila en het huishouden van Onesiphorus.</w:t>
      </w:r>
    </w:p>
    <w:p w14:paraId="618AFFEE" w14:textId="77777777" w:rsidR="000F7377" w:rsidRDefault="000F7377"/>
    <w:p w14:paraId="2C893FA7" w14:textId="77777777" w:rsidR="000F7377" w:rsidRDefault="000F7377">
      <w:r xmlns:w="http://schemas.openxmlformats.org/wordprocessingml/2006/main">
        <w:t xml:space="preserve">1. De kracht van vriendelijkheid: hoe Prisca, Aquila en Onesiphorus de kracht van vriendelijkheid en vrijgevigheid demonstreren.</w:t>
      </w:r>
    </w:p>
    <w:p w14:paraId="285BBC9E" w14:textId="77777777" w:rsidR="000F7377" w:rsidRDefault="000F7377"/>
    <w:p w14:paraId="625FAFCB" w14:textId="77777777" w:rsidR="000F7377" w:rsidRDefault="000F7377">
      <w:r xmlns:w="http://schemas.openxmlformats.org/wordprocessingml/2006/main">
        <w:t xml:space="preserve">2. De kracht van bemoediging: hoe Paulus de kerk bemoedigde door erkenning en bevestiging.</w:t>
      </w:r>
    </w:p>
    <w:p w14:paraId="0BE7FA02" w14:textId="77777777" w:rsidR="000F7377" w:rsidRDefault="000F7377"/>
    <w:p w14:paraId="5D6ECA7C" w14:textId="77777777" w:rsidR="000F7377" w:rsidRDefault="000F7377">
      <w:r xmlns:w="http://schemas.openxmlformats.org/wordprocessingml/2006/main">
        <w:t xml:space="preserve">1. Romeinen 16:3-4 - Groet Prisca en Aquila, mijn medewerkers in Christus Jezus, die hun nek riskeerden voor mijn leven, aan wie ik niet alleen dank betuig, maar ook alle kerken van de heidenen.</w:t>
      </w:r>
    </w:p>
    <w:p w14:paraId="7E5AD3E1" w14:textId="77777777" w:rsidR="000F7377" w:rsidRDefault="000F7377"/>
    <w:p w14:paraId="7D7F60F6" w14:textId="77777777" w:rsidR="000F7377" w:rsidRDefault="000F7377">
      <w:r xmlns:w="http://schemas.openxmlformats.org/wordprocessingml/2006/main">
        <w:t xml:space="preserve">4. 1 Thessalonicenzen 5:11 - Moedig elkaar daarom aan en bouw elkaar op, net zoals u doet.</w:t>
      </w:r>
    </w:p>
    <w:p w14:paraId="1AB7B1E2" w14:textId="77777777" w:rsidR="000F7377" w:rsidRDefault="000F7377"/>
    <w:p w14:paraId="142FEFF7" w14:textId="77777777" w:rsidR="000F7377" w:rsidRDefault="000F7377">
      <w:r xmlns:w="http://schemas.openxmlformats.org/wordprocessingml/2006/main">
        <w:t xml:space="preserve">2 Timotheüs 4:20 Erastus verbleef in Korinthe; maar Trofimus heb ik ziek in Miletum achtergelaten.</w:t>
      </w:r>
    </w:p>
    <w:p w14:paraId="0E158770" w14:textId="77777777" w:rsidR="000F7377" w:rsidRDefault="000F7377"/>
    <w:p w14:paraId="6AF989B5" w14:textId="77777777" w:rsidR="000F7377" w:rsidRDefault="000F7377">
      <w:r xmlns:w="http://schemas.openxmlformats.org/wordprocessingml/2006/main">
        <w:t xml:space="preserve">Paulus liet Trofimus, een metgezel, in Miletum achter, die ziek was.</w:t>
      </w:r>
    </w:p>
    <w:p w14:paraId="0224E389" w14:textId="77777777" w:rsidR="000F7377" w:rsidRDefault="000F7377"/>
    <w:p w14:paraId="5C39BF22" w14:textId="77777777" w:rsidR="000F7377" w:rsidRDefault="000F7377">
      <w:r xmlns:w="http://schemas.openxmlformats.org/wordprocessingml/2006/main">
        <w:t xml:space="preserve">1. De kracht van gezelschap: Paulus en Trofimus</w:t>
      </w:r>
    </w:p>
    <w:p w14:paraId="2E665651" w14:textId="77777777" w:rsidR="000F7377" w:rsidRDefault="000F7377"/>
    <w:p w14:paraId="270A3F8A" w14:textId="77777777" w:rsidR="000F7377" w:rsidRDefault="000F7377">
      <w:r xmlns:w="http://schemas.openxmlformats.org/wordprocessingml/2006/main">
        <w:t xml:space="preserve">2. De kracht van vriendschap: zorgen voor mensen in nood</w:t>
      </w:r>
    </w:p>
    <w:p w14:paraId="4F344A01" w14:textId="77777777" w:rsidR="000F7377" w:rsidRDefault="000F7377"/>
    <w:p w14:paraId="2407DD09" w14:textId="77777777" w:rsidR="000F7377" w:rsidRDefault="000F7377">
      <w:r xmlns:w="http://schemas.openxmlformats.org/wordprocessingml/2006/main">
        <w:t xml:space="preserve">1. Handelingen 20:4 - “En vergezelde hem daar naar Asia Sopater van Berea; en van de Thessalonicenzen Aristarchus en Secundus; en Gaius van Derbe, en Timotheus; en van Azië, Tychicus en Trofimus.”</w:t>
      </w:r>
    </w:p>
    <w:p w14:paraId="5CB75F7C" w14:textId="77777777" w:rsidR="000F7377" w:rsidRDefault="000F7377"/>
    <w:p w14:paraId="01D70140" w14:textId="77777777" w:rsidR="000F7377" w:rsidRDefault="000F7377">
      <w:r xmlns:w="http://schemas.openxmlformats.org/wordprocessingml/2006/main">
        <w:t xml:space="preserve">2. Prediker 4:9-10 - “Twee zijn beter dan één; omdat ze een goede beloning krijgen voor hun arbeid. Want als zij vallen, zal hij zijn medemens oprichten; maar wee hem die alleen is als hij valt; want hij heeft geen ander om hem overeind te helpen.’</w:t>
      </w:r>
    </w:p>
    <w:p w14:paraId="3057A8A0" w14:textId="77777777" w:rsidR="000F7377" w:rsidRDefault="000F7377"/>
    <w:p w14:paraId="2DECDAB2" w14:textId="77777777" w:rsidR="000F7377" w:rsidRDefault="000F7377">
      <w:r xmlns:w="http://schemas.openxmlformats.org/wordprocessingml/2006/main">
        <w:t xml:space="preserve">2 Timotheüs 4:21 Doe uw best om vóór de winter te komen. Eubulus groet u, en Pudens, en Linus, en Claudia, en alle broeders.</w:t>
      </w:r>
    </w:p>
    <w:p w14:paraId="728E9D9A" w14:textId="77777777" w:rsidR="000F7377" w:rsidRDefault="000F7377"/>
    <w:p w14:paraId="64410CF6" w14:textId="77777777" w:rsidR="000F7377" w:rsidRDefault="000F7377">
      <w:r xmlns:w="http://schemas.openxmlformats.org/wordprocessingml/2006/main">
        <w:t xml:space="preserve">Paulus spoort Timotheüs aan zich te haasten en vóór de winter een bezoek te brengen, en hij groet Eubulus, Pudens, Linus, Claudia en de andere broeders.</w:t>
      </w:r>
    </w:p>
    <w:p w14:paraId="2E9B287D" w14:textId="77777777" w:rsidR="000F7377" w:rsidRDefault="000F7377"/>
    <w:p w14:paraId="116D0533" w14:textId="77777777" w:rsidR="000F7377" w:rsidRDefault="000F7377">
      <w:r xmlns:w="http://schemas.openxmlformats.org/wordprocessingml/2006/main">
        <w:t xml:space="preserve">1. De urgentie van de boodschap van Paulus: haast u en bezoek vóór de winter</w:t>
      </w:r>
    </w:p>
    <w:p w14:paraId="1E6D3B70" w14:textId="77777777" w:rsidR="000F7377" w:rsidRDefault="000F7377"/>
    <w:p w14:paraId="5F8DFD38" w14:textId="77777777" w:rsidR="000F7377" w:rsidRDefault="000F7377">
      <w:r xmlns:w="http://schemas.openxmlformats.org/wordprocessingml/2006/main">
        <w:t xml:space="preserve">2. De kracht van broederschap: Paulus’ groeten aan Eubulus, Pudens, Linus, Claudia en de andere broeders</w:t>
      </w:r>
    </w:p>
    <w:p w14:paraId="65383CC3" w14:textId="77777777" w:rsidR="000F7377" w:rsidRDefault="000F7377"/>
    <w:p w14:paraId="397FE280" w14:textId="77777777" w:rsidR="000F7377" w:rsidRDefault="000F7377">
      <w:r xmlns:w="http://schemas.openxmlformats.org/wordprocessingml/2006/main">
        <w:t xml:space="preserve">1. Spreuken 19:2 - "Verlangen zonder kennis is niet goed, en wie zich haast met zijn voeten, mist de weg."</w:t>
      </w:r>
    </w:p>
    <w:p w14:paraId="7A212449" w14:textId="77777777" w:rsidR="000F7377" w:rsidRDefault="000F7377"/>
    <w:p w14:paraId="6479F1EA" w14:textId="77777777" w:rsidR="000F7377" w:rsidRDefault="000F7377">
      <w:r xmlns:w="http://schemas.openxmlformats.org/wordprocessingml/2006/main">
        <w:t xml:space="preserve">2. Hebreeën 10:24-25 - "En laten we overwegen hoe we elkaar kunnen aanzetten tot liefde en goede werken, waarbij we de ontmoeting niet nalaten, zoals de gewoonte van sommigen is, maar elkaar aanmoedigen, en des te meer als jullie zie de Dag naderbij komen."</w:t>
      </w:r>
    </w:p>
    <w:p w14:paraId="35427F57" w14:textId="77777777" w:rsidR="000F7377" w:rsidRDefault="000F7377"/>
    <w:p w14:paraId="531C0492" w14:textId="77777777" w:rsidR="000F7377" w:rsidRDefault="000F7377">
      <w:r xmlns:w="http://schemas.openxmlformats.org/wordprocessingml/2006/main">
        <w:t xml:space="preserve">2 Timotheüs 4:22 De Heer Jezus Christus zij met uw geest. Grace zij met je. Amen.</w:t>
      </w:r>
    </w:p>
    <w:p w14:paraId="74E83851" w14:textId="77777777" w:rsidR="000F7377" w:rsidRDefault="000F7377"/>
    <w:p w14:paraId="0BC56F1E" w14:textId="77777777" w:rsidR="000F7377" w:rsidRDefault="000F7377">
      <w:r xmlns:w="http://schemas.openxmlformats.org/wordprocessingml/2006/main">
        <w:t xml:space="preserve">Paulus spreekt zijn zegeningen uit aan Timotheüs en wenst hem de aanwezigheid en genade van de Heer Jezus Christus.</w:t>
      </w:r>
    </w:p>
    <w:p w14:paraId="304496C2" w14:textId="77777777" w:rsidR="000F7377" w:rsidRDefault="000F7377"/>
    <w:p w14:paraId="5258678B" w14:textId="77777777" w:rsidR="000F7377" w:rsidRDefault="000F7377">
      <w:r xmlns:w="http://schemas.openxmlformats.org/wordprocessingml/2006/main">
        <w:t xml:space="preserve">1. De kracht van de zegen: Gods genade leren ontvangen en geven</w:t>
      </w:r>
    </w:p>
    <w:p w14:paraId="24891BE2" w14:textId="77777777" w:rsidR="000F7377" w:rsidRDefault="000F7377"/>
    <w:p w14:paraId="3AFF8585" w14:textId="77777777" w:rsidR="000F7377" w:rsidRDefault="000F7377">
      <w:r xmlns:w="http://schemas.openxmlformats.org/wordprocessingml/2006/main">
        <w:t xml:space="preserve">2. Leven in de tegenwoordigheid van de Heer: onze toewijding aan Christus hernieuwen</w:t>
      </w:r>
    </w:p>
    <w:p w14:paraId="77B1FFAD" w14:textId="77777777" w:rsidR="000F7377" w:rsidRDefault="000F7377"/>
    <w:p w14:paraId="02AA912E" w14:textId="77777777" w:rsidR="000F7377" w:rsidRDefault="000F7377">
      <w:r xmlns:w="http://schemas.openxmlformats.org/wordprocessingml/2006/main">
        <w:t xml:space="preserve">1. Efeziërs 5:1-2 - "Wees daarom navolgers van God, als zeer geliefde kinderen en leef een leven van liefde, net zoals Christus ons heeft liefgehad en zichzelf voor ons heeft overgegeven als een geurig offer en offer aan God."</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12:1-2 - "Daarom dring ik er bij u, broeders en zusters, op aan, met het oog op Gods barmhartigheid, uw lichaam aan te bieden als een levend offer, heilig en God welgevallig - dit is uw ware en juiste aanbidding. niet conformeren aan het patroon van deze wereld, maar getransformeerd worden door de vernieuwing van uw geest. Dan zult u in staat zijn om te testen en goed te keuren wat Gods wil is: zijn goede, aangename en volmaakte wil.'</w:t>
      </w:r>
    </w:p>
    <w:p w14:paraId="08C8D1AF" w14:textId="77777777" w:rsidR="000F7377" w:rsidRDefault="000F7377"/>
    <w:p w14:paraId="4592E69B" w14:textId="77777777" w:rsidR="000F7377" w:rsidRDefault="000F7377">
      <w:r xmlns:w="http://schemas.openxmlformats.org/wordprocessingml/2006/main">
        <w:t xml:space="preserve">Titus 1 is het eerste hoofdstuk van de brief die de apostel Paulus schreef aan Titus, een medewerker en metgezel in de bediening. In dit hoofdstuk geeft Paulus instructies aan Titus met betrekking tot de aanstelling van ouderlingen en waarschuwt hij voor valse leraren.</w:t>
      </w:r>
    </w:p>
    <w:p w14:paraId="2FA5ACF0" w14:textId="77777777" w:rsidR="000F7377" w:rsidRDefault="000F7377"/>
    <w:p w14:paraId="01E84ADC" w14:textId="77777777" w:rsidR="000F7377" w:rsidRDefault="000F7377">
      <w:r xmlns:w="http://schemas.openxmlformats.org/wordprocessingml/2006/main">
        <w:t xml:space="preserve">1e alinea: Paulus benadrukt de kwalificaties en verantwoordelijkheden van ouderlingen (Titus 1:1-9). Hij identificeert zichzelf als een dienaar van God en een apostel van Jezus Christus, en schrijft aan Titus, die een gemeenschappelijk geloof deelt. Paulus moedigt Titus aan om in elke stad oudsten aan te stellen die onberispelijke, trouwe echtgenoten zijn met gelovige kinderen. Deze ouderlingen moeten mannen zijn die bekend staan om hun integriteit, die niet toegeven aan dronkenschap of geweld, maar gastvrij, zelfbeheerst, oprecht, heilig en gedisciplineerd zijn. Zij moeten stevig vasthouden aan de betrouwbare boodschap zoals die wordt onderwezen, zodat zij anderen kunnen aanmoedigen in de gezonde leer en degenen die zich ertegen verzetten, kunnen weerleggen.</w:t>
      </w:r>
    </w:p>
    <w:p w14:paraId="478C7AF7" w14:textId="77777777" w:rsidR="000F7377" w:rsidRDefault="000F7377"/>
    <w:p w14:paraId="7356338A" w14:textId="77777777" w:rsidR="000F7377" w:rsidRDefault="000F7377">
      <w:r xmlns:w="http://schemas.openxmlformats.org/wordprocessingml/2006/main">
        <w:t xml:space="preserve">2e alinea: Paulus waarschuwt voor valse leraren (Titus 1:10-16). Hij beschrijft hen als opstandige mensen die hele huishoudens ontwrichten door dingen te onderwijzen die ze niet mogen doen, uit oneerlijk gewin. Paulus dringt er bij Titus op aan hen scherp te berispen, zodat zij een gezond geloof mogen hebben en geen aandacht mogen schenken aan Joodse mythen of menselijke geboden van degenen die de waarheid verwerpen. Hij benadrukt dat voor mensen met een verontreinigde geest en geweten niets puur is; zij beweren God te kennen, maar ontkennen Hem door hun daden. Deze valse leraren zijn verfoeilijk, ongehoorzaam en ongeschikt voor enig goed werk.</w:t>
      </w:r>
    </w:p>
    <w:p w14:paraId="4D0435DC" w14:textId="77777777" w:rsidR="000F7377" w:rsidRDefault="000F7377"/>
    <w:p w14:paraId="35931529" w14:textId="77777777" w:rsidR="000F7377" w:rsidRDefault="000F7377">
      <w:r xmlns:w="http://schemas.openxmlformats.org/wordprocessingml/2006/main">
        <w:t xml:space="preserve">3e alinea: Het hoofdstuk eindigt met instructies over het omgaan met specifieke groepen binnen de kerk (Titus 1:10-16). Paulus adviseert Titus over verschillende groepen, zoals leden van de besnijdenispartij onder de Joden, die legalistische praktijken propageren die in strijd zijn met de waarheid van de genade. Hij instrueert hem geen aandacht te schenken aan deze verdeeldheid zaaiende leringen en er geen geloof in te hechten, maar ze in plaats daarvan krachtig te bestraffen, zodat ze een gezond geloof kunnen hebben.</w:t>
      </w:r>
    </w:p>
    <w:p w14:paraId="669F905F" w14:textId="77777777" w:rsidR="000F7377" w:rsidRDefault="000F7377"/>
    <w:p w14:paraId="12727B7C" w14:textId="77777777" w:rsidR="000F7377" w:rsidRDefault="000F7377">
      <w:r xmlns:w="http://schemas.openxmlformats.org/wordprocessingml/2006/main">
        <w:t xml:space="preserve">Samengevat,</w:t>
      </w:r>
    </w:p>
    <w:p w14:paraId="4CF7F7E6" w14:textId="77777777" w:rsidR="000F7377" w:rsidRDefault="000F7377">
      <w:r xmlns:w="http://schemas.openxmlformats.org/wordprocessingml/2006/main">
        <w:t xml:space="preserve">Hoofdstuk één van Titus richt zich op de benoeming van oudsten en waarschuwt voor valse leraren binnen </w:t>
      </w:r>
      <w:r xmlns:w="http://schemas.openxmlformats.org/wordprocessingml/2006/main">
        <w:lastRenderedPageBreak xmlns:w="http://schemas.openxmlformats.org/wordprocessingml/2006/main"/>
      </w:r>
      <w:r xmlns:w="http://schemas.openxmlformats.org/wordprocessingml/2006/main">
        <w:t xml:space="preserve">de kerk.</w:t>
      </w:r>
    </w:p>
    <w:p w14:paraId="5FEE00B4" w14:textId="77777777" w:rsidR="000F7377" w:rsidRDefault="000F7377">
      <w:r xmlns:w="http://schemas.openxmlformats.org/wordprocessingml/2006/main">
        <w:t xml:space="preserve">Paulus geeft instructies aan Titus met betrekking tot de kwalificaties en verantwoordelijkheden van ouderlingen, waarbij hij de nadruk legt op hun integriteit en het naleven van de gezonde leer.</w:t>
      </w:r>
    </w:p>
    <w:p w14:paraId="489DE48A" w14:textId="77777777" w:rsidR="000F7377" w:rsidRDefault="000F7377"/>
    <w:p w14:paraId="6C55523B" w14:textId="77777777" w:rsidR="000F7377" w:rsidRDefault="000F7377">
      <w:r xmlns:w="http://schemas.openxmlformats.org/wordprocessingml/2006/main">
        <w:t xml:space="preserve">Hij waarschuwt voor valse leraren die huishoudens ontwrichten en leringen propageren die in strijd zijn met de waarheid. Paulus spoort Titus aan om hen scherp te berispen en geen geloof te hechten aan hun verdeeldheid zaaiende leringen.</w:t>
      </w:r>
    </w:p>
    <w:p w14:paraId="204081F2" w14:textId="77777777" w:rsidR="000F7377" w:rsidRDefault="000F7377"/>
    <w:p w14:paraId="65C5D297" w14:textId="77777777" w:rsidR="000F7377" w:rsidRDefault="000F7377">
      <w:r xmlns:w="http://schemas.openxmlformats.org/wordprocessingml/2006/main">
        <w:t xml:space="preserve">Het hoofdstuk wordt afgesloten met specifieke instructies over het omgaan met groepen die legalistische praktijken bevorderen. Dit hoofdstuk dient als leidraad voor het aanstellen van gekwalificeerde leiders, als waarschuwing tegen valse leerstellingen en als instructies voor het handhaven van de gezonde leer binnen de kerkgemeenschap.</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Paulus, een dienaar van God en een apostel van Jezus Christus, naar het geloof van Gods uitverkorenen, en de erkenning van de waarheid die naar de godsvrucht is;</w:t>
      </w:r>
    </w:p>
    <w:p w14:paraId="4EB99F5A" w14:textId="77777777" w:rsidR="000F7377" w:rsidRDefault="000F7377"/>
    <w:p w14:paraId="422329B8" w14:textId="77777777" w:rsidR="000F7377" w:rsidRDefault="000F7377">
      <w:r xmlns:w="http://schemas.openxmlformats.org/wordprocessingml/2006/main">
        <w:t xml:space="preserve">Paulus is een apostel van Jezus Christus en een dienaar van God, die gezonden is om het geloof van Gods uitverkoren volk en de waarheid van godsvrucht te verspreiden.</w:t>
      </w:r>
    </w:p>
    <w:p w14:paraId="5A045281" w14:textId="77777777" w:rsidR="000F7377" w:rsidRDefault="000F7377"/>
    <w:p w14:paraId="72DE16D2" w14:textId="77777777" w:rsidR="000F7377" w:rsidRDefault="000F7377">
      <w:r xmlns:w="http://schemas.openxmlformats.org/wordprocessingml/2006/main">
        <w:t xml:space="preserve">1. Een oproep om Gods uitverkorenen te volgen en de waarheid van godsvrucht te erkennen</w:t>
      </w:r>
    </w:p>
    <w:p w14:paraId="4D1E6F13" w14:textId="77777777" w:rsidR="000F7377" w:rsidRDefault="000F7377"/>
    <w:p w14:paraId="2397FE40" w14:textId="77777777" w:rsidR="000F7377" w:rsidRDefault="000F7377">
      <w:r xmlns:w="http://schemas.openxmlformats.org/wordprocessingml/2006/main">
        <w:t xml:space="preserve">2. God dienen en leven volgens zijn waarheid</w:t>
      </w:r>
    </w:p>
    <w:p w14:paraId="1901A8A1" w14:textId="77777777" w:rsidR="000F7377" w:rsidRDefault="000F7377"/>
    <w:p w14:paraId="6FAEF7FC" w14:textId="77777777" w:rsidR="000F7377" w:rsidRDefault="000F7377">
      <w:r xmlns:w="http://schemas.openxmlformats.org/wordprocessingml/2006/main">
        <w:t xml:space="preserve">1. Romeinen 1:17 - Want daarin wordt de gerechtigheid van God geopenbaard uit geloof voor geloof, zoals geschreven staat: "De rechtvaardige zal door geloof leven."</w:t>
      </w:r>
    </w:p>
    <w:p w14:paraId="266C7409" w14:textId="77777777" w:rsidR="000F7377" w:rsidRDefault="000F7377"/>
    <w:p w14:paraId="29AC4FEB" w14:textId="77777777" w:rsidR="000F7377" w:rsidRDefault="000F7377">
      <w:r xmlns:w="http://schemas.openxmlformats.org/wordprocessingml/2006/main">
        <w:t xml:space="preserve">2. Efeziërs 4:1-3 - Daarom spoor ik u, een gevangene van de Heer, aan om te wandelen op een manier die waardig is voor de roeping waartoe u geroepen bent, met alle nederigheid en zachtmoedigheid, met geduld, en elkaar verdragend liefde, verlangend om de eenheid van de Geest te behouden in de band van vrede.</w:t>
      </w:r>
    </w:p>
    <w:p w14:paraId="5282AB42" w14:textId="77777777" w:rsidR="000F7377" w:rsidRDefault="000F7377"/>
    <w:p w14:paraId="79F0E85A" w14:textId="77777777" w:rsidR="000F7377" w:rsidRDefault="000F7377">
      <w:r xmlns:w="http://schemas.openxmlformats.org/wordprocessingml/2006/main">
        <w:t xml:space="preserve">Titus 1:2 In de hoop op het eeuwige leven, die God, die niet kan liegen, beloofde voordat de wereld begon;</w:t>
      </w:r>
    </w:p>
    <w:p w14:paraId="2A0EBBAF" w14:textId="77777777" w:rsidR="000F7377" w:rsidRDefault="000F7377"/>
    <w:p w14:paraId="1242ED23" w14:textId="77777777" w:rsidR="000F7377" w:rsidRDefault="000F7377">
      <w:r xmlns:w="http://schemas.openxmlformats.org/wordprocessingml/2006/main">
        <w:t xml:space="preserve">Deze passage benadrukt Gods belofte van eeuwig leven en Zijn waarachtigheid.</w:t>
      </w:r>
    </w:p>
    <w:p w14:paraId="2C9012E9" w14:textId="77777777" w:rsidR="000F7377" w:rsidRDefault="000F7377"/>
    <w:p w14:paraId="2E323B27" w14:textId="77777777" w:rsidR="000F7377" w:rsidRDefault="000F7377">
      <w:r xmlns:w="http://schemas.openxmlformats.org/wordprocessingml/2006/main">
        <w:t xml:space="preserve">1: Gods eeuwige belofte van leven</w:t>
      </w:r>
    </w:p>
    <w:p w14:paraId="58141E15" w14:textId="77777777" w:rsidR="000F7377" w:rsidRDefault="000F7377"/>
    <w:p w14:paraId="16D30072" w14:textId="77777777" w:rsidR="000F7377" w:rsidRDefault="000F7377">
      <w:r xmlns:w="http://schemas.openxmlformats.org/wordprocessingml/2006/main">
        <w:t xml:space="preserve">2: Gods onwankelbare waarachtigheid</w:t>
      </w:r>
    </w:p>
    <w:p w14:paraId="37C4CFB6" w14:textId="77777777" w:rsidR="000F7377" w:rsidRDefault="000F7377"/>
    <w:p w14:paraId="146138BC" w14:textId="77777777" w:rsidR="000F7377" w:rsidRDefault="000F7377">
      <w:r xmlns:w="http://schemas.openxmlformats.org/wordprocessingml/2006/main">
        <w:t xml:space="preserve">1: Johannes 3:16 - Want God had de wereld zo lief dat hij zijn enige Zoon heeft gegeven, zodat iedereen die in hem gelooft niet verloren gaat, maar eeuwig leven heeft.</w:t>
      </w:r>
    </w:p>
    <w:p w14:paraId="70CA3FF0" w14:textId="77777777" w:rsidR="000F7377" w:rsidRDefault="000F7377"/>
    <w:p w14:paraId="1A03CA82" w14:textId="77777777" w:rsidR="000F7377" w:rsidRDefault="000F7377">
      <w:r xmlns:w="http://schemas.openxmlformats.org/wordprocessingml/2006/main">
        <w:t xml:space="preserve">2: Hebreeën 6:18 - God deed dit zodat, door twee onveranderlijke dingen waarin het voor God onmogelijk is om te liegen, wij die zijn gevlucht om de hoop vast te houden die ons wordt voorgesteld, enorm bemoedigd mogen worden.</w:t>
      </w:r>
    </w:p>
    <w:p w14:paraId="1E7C9B7F" w14:textId="77777777" w:rsidR="000F7377" w:rsidRDefault="000F7377"/>
    <w:p w14:paraId="2D660871" w14:textId="77777777" w:rsidR="000F7377" w:rsidRDefault="000F7377">
      <w:r xmlns:w="http://schemas.openxmlformats.org/wordprocessingml/2006/main">
        <w:t xml:space="preserve">Titus 1:3 Maar heeft te zijner tijd zijn woord geopenbaard door de prediking, die mij is toevertrouwd overeenkomstig het gebod van God, onze Heiland;</w:t>
      </w:r>
    </w:p>
    <w:p w14:paraId="3E5E9E75" w14:textId="77777777" w:rsidR="000F7377" w:rsidRDefault="000F7377"/>
    <w:p w14:paraId="4EF1CC50" w14:textId="77777777" w:rsidR="000F7377" w:rsidRDefault="000F7377">
      <w:r xmlns:w="http://schemas.openxmlformats.org/wordprocessingml/2006/main">
        <w:t xml:space="preserve">Paulus kreeg het gebod van God om het Woord te zijner tijd te prediken.</w:t>
      </w:r>
    </w:p>
    <w:p w14:paraId="2D3802CA" w14:textId="77777777" w:rsidR="000F7377" w:rsidRDefault="000F7377"/>
    <w:p w14:paraId="58CFBE2C" w14:textId="77777777" w:rsidR="000F7377" w:rsidRDefault="000F7377">
      <w:r xmlns:w="http://schemas.openxmlformats.org/wordprocessingml/2006/main">
        <w:t xml:space="preserve">1. De kracht van de prediking en het gebod van God</w:t>
      </w:r>
    </w:p>
    <w:p w14:paraId="34BF8011" w14:textId="77777777" w:rsidR="000F7377" w:rsidRDefault="000F7377"/>
    <w:p w14:paraId="31A0DD19" w14:textId="77777777" w:rsidR="000F7377" w:rsidRDefault="000F7377">
      <w:r xmlns:w="http://schemas.openxmlformats.org/wordprocessingml/2006/main">
        <w:t xml:space="preserve">2. Het Woord van God: een gebod dat moet worden gepredikt</w:t>
      </w:r>
    </w:p>
    <w:p w14:paraId="034EE885" w14:textId="77777777" w:rsidR="000F7377" w:rsidRDefault="000F7377"/>
    <w:p w14:paraId="053AE108" w14:textId="77777777" w:rsidR="000F7377" w:rsidRDefault="000F7377">
      <w:r xmlns:w="http://schemas.openxmlformats.org/wordprocessingml/2006/main">
        <w:t xml:space="preserve">1. 2 Timoteüs 4:2 "Predik het woord; wees gereed, zowel op de juiste tijd als op de juiste tijd; wijs terecht, berisp en vermaan, met volledig geduld en onderricht."</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40:8 "Het gras verdort, de bloem valt af, maar het woord van onze God blijft voor altijd bestaan."</w:t>
      </w:r>
    </w:p>
    <w:p w14:paraId="2EDCD921" w14:textId="77777777" w:rsidR="000F7377" w:rsidRDefault="000F7377"/>
    <w:p w14:paraId="698287A6" w14:textId="77777777" w:rsidR="000F7377" w:rsidRDefault="000F7377">
      <w:r xmlns:w="http://schemas.openxmlformats.org/wordprocessingml/2006/main">
        <w:t xml:space="preserve">Titus 1:4 Aan Titus, mijn eigen zoon naar het gemeenschappelijk geloof: Genade, barmhartigheid en vrede, van God de Vader en van de Heer Jezus Christus, onze Verlosser.</w:t>
      </w:r>
    </w:p>
    <w:p w14:paraId="4F9AE224" w14:textId="77777777" w:rsidR="000F7377" w:rsidRDefault="000F7377"/>
    <w:p w14:paraId="03E25C11" w14:textId="77777777" w:rsidR="000F7377" w:rsidRDefault="000F7377">
      <w:r xmlns:w="http://schemas.openxmlformats.org/wordprocessingml/2006/main">
        <w:t xml:space="preserve">Paulus schreef een brief aan zijn zoon Titus, waarin hij hem genade, barmhartigheid en vrede van God de Vader en Jezus Christus wenste.</w:t>
      </w:r>
    </w:p>
    <w:p w14:paraId="1DF2BB9D" w14:textId="77777777" w:rsidR="000F7377" w:rsidRDefault="000F7377"/>
    <w:p w14:paraId="04143BCC" w14:textId="77777777" w:rsidR="000F7377" w:rsidRDefault="000F7377">
      <w:r xmlns:w="http://schemas.openxmlformats.org/wordprocessingml/2006/main">
        <w:t xml:space="preserve">1. Leren van het voorbeeld van Paulus' geloof.</w:t>
      </w:r>
    </w:p>
    <w:p w14:paraId="1746B8B5" w14:textId="77777777" w:rsidR="000F7377" w:rsidRDefault="000F7377"/>
    <w:p w14:paraId="0F28C90E" w14:textId="77777777" w:rsidR="000F7377" w:rsidRDefault="000F7377">
      <w:r xmlns:w="http://schemas.openxmlformats.org/wordprocessingml/2006/main">
        <w:t xml:space="preserve">2. Groeien in genade, barmhartigheid en vrede.</w:t>
      </w:r>
    </w:p>
    <w:p w14:paraId="2AB5D4A3" w14:textId="77777777" w:rsidR="000F7377" w:rsidRDefault="000F7377"/>
    <w:p w14:paraId="1CAB2DAF" w14:textId="77777777" w:rsidR="000F7377" w:rsidRDefault="000F7377">
      <w:r xmlns:w="http://schemas.openxmlformats.org/wordprocessingml/2006/main">
        <w:t xml:space="preserve">1. 2 Timotheüs 1:5 - "Ik word herinnerd aan uw oprechte geloof, dat eerst in uw grootmoeder Loïs en in uw moeder Eunice leefde en, zo ben ik ervan overtuigd, nu ook in u leeft."</w:t>
      </w:r>
    </w:p>
    <w:p w14:paraId="6E045C73" w14:textId="77777777" w:rsidR="000F7377" w:rsidRDefault="000F7377"/>
    <w:p w14:paraId="385BABBA" w14:textId="77777777" w:rsidR="000F7377" w:rsidRDefault="000F7377">
      <w:r xmlns:w="http://schemas.openxmlformats.org/wordprocessingml/2006/main">
        <w:t xml:space="preserve">2. Filippenzen 4:6-7 - "Wees nergens bezorgd over, maar leg in elke situatie uw verzoeken door gebed en smeekbede, met dankzegging, voor aan God. En de vrede van God, die alle begrip te boven gaat, zal uw harten en uw gedachten in Christus Jezus."</w:t>
      </w:r>
    </w:p>
    <w:p w14:paraId="2FD7D377" w14:textId="77777777" w:rsidR="000F7377" w:rsidRDefault="000F7377"/>
    <w:p w14:paraId="05D84E5B" w14:textId="77777777" w:rsidR="000F7377" w:rsidRDefault="000F7377">
      <w:r xmlns:w="http://schemas.openxmlformats.org/wordprocessingml/2006/main">
        <w:t xml:space="preserve">Titus 1:5 Om deze reden heb ik u op Kreta achtergelaten, zodat u de zaken die ontbreken in orde kunt brengen en in elke stad oudsten kunt aanstellen, zoals ik u heb opgedragen.</w:t>
      </w:r>
    </w:p>
    <w:p w14:paraId="5642AF88" w14:textId="77777777" w:rsidR="000F7377" w:rsidRDefault="000F7377"/>
    <w:p w14:paraId="5754D044" w14:textId="77777777" w:rsidR="000F7377" w:rsidRDefault="000F7377">
      <w:r xmlns:w="http://schemas.openxmlformats.org/wordprocessingml/2006/main">
        <w:t xml:space="preserve">Paulus verliet Titus op Kreta om te organiseren wat er gedaan moest worden en om in elke stad oudsten aan te stellen.</w:t>
      </w:r>
    </w:p>
    <w:p w14:paraId="6BC6B510" w14:textId="77777777" w:rsidR="000F7377" w:rsidRDefault="000F7377"/>
    <w:p w14:paraId="411D2A63" w14:textId="77777777" w:rsidR="000F7377" w:rsidRDefault="000F7377">
      <w:r xmlns:w="http://schemas.openxmlformats.org/wordprocessingml/2006/main">
        <w:t xml:space="preserve">1. De kracht van het doel: jouw plaats vinden in Gods plan</w:t>
      </w:r>
    </w:p>
    <w:p w14:paraId="16EFF04F" w14:textId="77777777" w:rsidR="000F7377" w:rsidRDefault="000F7377"/>
    <w:p w14:paraId="0DE2C019" w14:textId="77777777" w:rsidR="000F7377" w:rsidRDefault="000F7377">
      <w:r xmlns:w="http://schemas.openxmlformats.org/wordprocessingml/2006/main">
        <w:t xml:space="preserve">2. De grote opdracht: anderen helpen</w:t>
      </w:r>
    </w:p>
    <w:p w14:paraId="4EF037CD" w14:textId="77777777" w:rsidR="000F7377" w:rsidRDefault="000F7377"/>
    <w:p w14:paraId="7099A091" w14:textId="77777777" w:rsidR="000F7377" w:rsidRDefault="000F7377">
      <w:r xmlns:w="http://schemas.openxmlformats.org/wordprocessingml/2006/main">
        <w:t xml:space="preserve">1. Matteüs 28:19-20 - Ga daarom en maak discipelen van alle volken, doop ze in de naam van de Vader en van de Zoon en van de Heilige Geest, en leer ze alles te gehoorzamen wat ik je heb geboden.</w:t>
      </w:r>
    </w:p>
    <w:p w14:paraId="50B1C67F" w14:textId="77777777" w:rsidR="000F7377" w:rsidRDefault="000F7377"/>
    <w:p w14:paraId="4F18DEA9" w14:textId="77777777" w:rsidR="000F7377" w:rsidRDefault="000F7377">
      <w:r xmlns:w="http://schemas.openxmlformats.org/wordprocessingml/2006/main">
        <w:t xml:space="preserve">2. Efeziërs 4:11-12 - Dus Christus zelf gaf de apostelen, de profeten, de evangelisten, de herders en leraren, om zijn volk toe te rusten voor werken van dienst, zodat het lichaam van Christus mag worden opgebouwd.</w:t>
      </w:r>
    </w:p>
    <w:p w14:paraId="0822E226" w14:textId="77777777" w:rsidR="000F7377" w:rsidRDefault="000F7377"/>
    <w:p w14:paraId="3D4A7CBC" w14:textId="77777777" w:rsidR="000F7377" w:rsidRDefault="000F7377">
      <w:r xmlns:w="http://schemas.openxmlformats.org/wordprocessingml/2006/main">
        <w:t xml:space="preserve">Titus 1:6 Indien iemand onberispelijk is, de man van één vrouw, die getrouwe kinderen heeft, niet beschuldigd van oproer of onhandelbaarheid.</w:t>
      </w:r>
    </w:p>
    <w:p w14:paraId="6DA00339" w14:textId="77777777" w:rsidR="000F7377" w:rsidRDefault="000F7377"/>
    <w:p w14:paraId="2EA89420" w14:textId="77777777" w:rsidR="000F7377" w:rsidRDefault="000F7377">
      <w:r xmlns:w="http://schemas.openxmlformats.org/wordprocessingml/2006/main">
        <w:t xml:space="preserve">De passage gaat over de kwalificatie van een ouderling in de kerk, wat inhoudt dat hij onberispelijk moet zijn en een trouwe vrouw en kinderen moet hebben die niet onhandelbaar zijn.</w:t>
      </w:r>
    </w:p>
    <w:p w14:paraId="14475131" w14:textId="77777777" w:rsidR="000F7377" w:rsidRDefault="000F7377"/>
    <w:p w14:paraId="0F0275CF" w14:textId="77777777" w:rsidR="000F7377" w:rsidRDefault="000F7377">
      <w:r xmlns:w="http://schemas.openxmlformats.org/wordprocessingml/2006/main">
        <w:t xml:space="preserve">1. ‘Een onberispelijk leven leiden: een studie in Titus 1:6’</w:t>
      </w:r>
    </w:p>
    <w:p w14:paraId="6C6E31BB" w14:textId="77777777" w:rsidR="000F7377" w:rsidRDefault="000F7377"/>
    <w:p w14:paraId="5A76C13A" w14:textId="77777777" w:rsidR="000F7377" w:rsidRDefault="000F7377">
      <w:r xmlns:w="http://schemas.openxmlformats.org/wordprocessingml/2006/main">
        <w:t xml:space="preserve">2. "De kwalificaties van een ouderling: een studie in Titus 1:6"</w:t>
      </w:r>
    </w:p>
    <w:p w14:paraId="18DFB64C" w14:textId="77777777" w:rsidR="000F7377" w:rsidRDefault="000F7377"/>
    <w:p w14:paraId="59614E7C" w14:textId="77777777" w:rsidR="000F7377" w:rsidRDefault="000F7377">
      <w:r xmlns:w="http://schemas.openxmlformats.org/wordprocessingml/2006/main">
        <w:t xml:space="preserve">1. Efeziërs 5:1-2 - "Wees daarom navolgers van God, als geliefde kinderen. En wandel in liefde, zoals Christus ons heeft liefgehad en zichzelf voor ons heeft overgegeven, als een geurig offer en offer aan God."</w:t>
      </w:r>
    </w:p>
    <w:p w14:paraId="050CD2D4" w14:textId="77777777" w:rsidR="000F7377" w:rsidRDefault="000F7377"/>
    <w:p w14:paraId="5800B215" w14:textId="77777777" w:rsidR="000F7377" w:rsidRDefault="000F7377">
      <w:r xmlns:w="http://schemas.openxmlformats.org/wordprocessingml/2006/main">
        <w:t xml:space="preserve">2. 1 Timotheüs 3:2-3 - "Daarom moet een opziener onberispelijk zijn, de echtgenoot van één vrouw, nuchter van geest, zelfbeheersing, respectabel, gastvrij, in staat om te onderwijzen, geen dronkaard, niet gewelddadig maar zachtaardig, niet twistziek, geen liefhebber van geld."</w:t>
      </w:r>
    </w:p>
    <w:p w14:paraId="2DBCA9C5" w14:textId="77777777" w:rsidR="000F7377" w:rsidRDefault="000F7377"/>
    <w:p w14:paraId="39C9B1C0" w14:textId="77777777" w:rsidR="000F7377" w:rsidRDefault="000F7377">
      <w:r xmlns:w="http://schemas.openxmlformats.org/wordprocessingml/2006/main">
        <w:t xml:space="preserve">Titus 1:7 Want een bisschop moet onberispelijk zijn, als rentmeester van God; niet eigenzinnig, niet snel boos, niet dol op wijn, geen spits, niet dol op smerig gewin;</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Een bisschop moet een voorbeeldig leven leiden in dienst van God.</w:t>
      </w:r>
    </w:p>
    <w:p w14:paraId="250D4F25" w14:textId="77777777" w:rsidR="000F7377" w:rsidRDefault="000F7377"/>
    <w:p w14:paraId="0AA204CD" w14:textId="77777777" w:rsidR="000F7377" w:rsidRDefault="000F7377">
      <w:r xmlns:w="http://schemas.openxmlformats.org/wordprocessingml/2006/main">
        <w:t xml:space="preserve">1: In Titus 1:7 herinnert Paulus ons eraan dat ons leven de roeping van bisschop van de Heer waardig moet zijn.</w:t>
      </w:r>
    </w:p>
    <w:p w14:paraId="049EF575" w14:textId="77777777" w:rsidR="000F7377" w:rsidRDefault="000F7377"/>
    <w:p w14:paraId="613B39D5" w14:textId="77777777" w:rsidR="000F7377" w:rsidRDefault="000F7377">
      <w:r xmlns:w="http://schemas.openxmlformats.org/wordprocessingml/2006/main">
        <w:t xml:space="preserve">2: We moeten onberispelijk zijn in onze daden, nederig in onze houding, en vrij van hebzucht en woede.</w:t>
      </w:r>
    </w:p>
    <w:p w14:paraId="3826804A" w14:textId="77777777" w:rsidR="000F7377" w:rsidRDefault="000F7377"/>
    <w:p w14:paraId="38145D8A" w14:textId="77777777" w:rsidR="000F7377" w:rsidRDefault="000F7377">
      <w:r xmlns:w="http://schemas.openxmlformats.org/wordprocessingml/2006/main">
        <w:t xml:space="preserve">1: Efeziërs 4:1-3 - Daarom smeek ik u, de gevangene van de Heer, dat u wandelt waardig de roeping waarmee u bent geroepen, in alle nederigheid en zachtmoedigheid, met lankmoedigheid en elkaar in liefde verdraagt; Streven naar het bewaren van de eenheid van de Geest in de band van de vrede.</w:t>
      </w:r>
    </w:p>
    <w:p w14:paraId="00555BFE" w14:textId="77777777" w:rsidR="000F7377" w:rsidRDefault="000F7377"/>
    <w:p w14:paraId="65B6BF1E" w14:textId="77777777" w:rsidR="000F7377" w:rsidRDefault="000F7377">
      <w:r xmlns:w="http://schemas.openxmlformats.org/wordprocessingml/2006/main">
        <w:t xml:space="preserve">2: Jakobus 3:17 - Maar de wijsheid die van boven komt, is eerst zuiver, daarna vredelievend, zachtaardig en gemakkelijk te bejegenen, vol barmhartigheid en goede vruchten, zonder partijdigheid en zonder huichelarij.</w:t>
      </w:r>
    </w:p>
    <w:p w14:paraId="2ECEC34F" w14:textId="77777777" w:rsidR="000F7377" w:rsidRDefault="000F7377"/>
    <w:p w14:paraId="4D2774A8" w14:textId="77777777" w:rsidR="000F7377" w:rsidRDefault="000F7377">
      <w:r xmlns:w="http://schemas.openxmlformats.org/wordprocessingml/2006/main">
        <w:t xml:space="preserve">Titus 1:8 Maar een liefhebber van gastvrijheid, een liefhebber van goede mensen, nuchter, rechtvaardig, heilig, gematigd;</w:t>
      </w:r>
    </w:p>
    <w:p w14:paraId="7DB32B64" w14:textId="77777777" w:rsidR="000F7377" w:rsidRDefault="000F7377"/>
    <w:p w14:paraId="5D949DC7" w14:textId="77777777" w:rsidR="000F7377" w:rsidRDefault="000F7377">
      <w:r xmlns:w="http://schemas.openxmlformats.org/wordprocessingml/2006/main">
        <w:t xml:space="preserve">1: We moeten er allemaal naar streven gastvrij, goed, nuchter, rechtvaardig, heilig en gematigd te zijn.</w:t>
      </w:r>
    </w:p>
    <w:p w14:paraId="2975BE46" w14:textId="77777777" w:rsidR="000F7377" w:rsidRDefault="000F7377"/>
    <w:p w14:paraId="25115B3F" w14:textId="77777777" w:rsidR="000F7377" w:rsidRDefault="000F7377">
      <w:r xmlns:w="http://schemas.openxmlformats.org/wordprocessingml/2006/main">
        <w:t xml:space="preserve">2: Liefde en vriendelijkheid zijn sleuteleigenschappen die iedere christen zou moeten bezitten.</w:t>
      </w:r>
    </w:p>
    <w:p w14:paraId="25E6553B" w14:textId="77777777" w:rsidR="000F7377" w:rsidRDefault="000F7377"/>
    <w:p w14:paraId="10608E01" w14:textId="77777777" w:rsidR="000F7377" w:rsidRDefault="000F7377">
      <w:r xmlns:w="http://schemas.openxmlformats.org/wordprocessingml/2006/main">
        <w:t xml:space="preserve">1: Filippenzen 4:8-9 - Ten slotte, broeders, wat ook waar is, wat eervol is, wat rechtvaardig is, wat puur is, wat lieflijk is, wat prijzenswaardig is, als er enige voortreffelijkheid is, als er iets is dat geprezen moet worden , denk eens over deze dingen na.</w:t>
      </w:r>
    </w:p>
    <w:p w14:paraId="63348079" w14:textId="77777777" w:rsidR="000F7377" w:rsidRDefault="000F7377"/>
    <w:p w14:paraId="70318010" w14:textId="77777777" w:rsidR="000F7377" w:rsidRDefault="000F7377">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14:paraId="360AEB69" w14:textId="77777777" w:rsidR="000F7377" w:rsidRDefault="000F7377"/>
    <w:p w14:paraId="5BF5EFE3" w14:textId="77777777" w:rsidR="000F7377" w:rsidRDefault="000F7377">
      <w:r xmlns:w="http://schemas.openxmlformats.org/wordprocessingml/2006/main">
        <w:t xml:space="preserve">Titus 1:9 Vasthouden aan het getrouwe woord, zoals hem is geleerd, zodat hij door de gezonde leer de tegensprekers kan </w:t>
      </w:r>
      <w:r xmlns:w="http://schemas.openxmlformats.org/wordprocessingml/2006/main">
        <w:lastRenderedPageBreak xmlns:w="http://schemas.openxmlformats.org/wordprocessingml/2006/main"/>
      </w:r>
      <w:r xmlns:w="http://schemas.openxmlformats.org/wordprocessingml/2006/main">
        <w:t xml:space="preserve">vermanen en overtuigen.</w:t>
      </w:r>
    </w:p>
    <w:p w14:paraId="0500C204" w14:textId="77777777" w:rsidR="000F7377" w:rsidRDefault="000F7377"/>
    <w:p w14:paraId="091FD22C" w14:textId="77777777" w:rsidR="000F7377" w:rsidRDefault="000F7377">
      <w:r xmlns:w="http://schemas.openxmlformats.org/wordprocessingml/2006/main">
        <w:t xml:space="preserve">Deze passage legt de nadruk op het vasthouden aan het trouwe woord van God, zodat mensen ervan overtuigd kunnen worden zich van de zonde af te keren.</w:t>
      </w:r>
    </w:p>
    <w:p w14:paraId="24CE96BC" w14:textId="77777777" w:rsidR="000F7377" w:rsidRDefault="000F7377"/>
    <w:p w14:paraId="24797F58" w14:textId="77777777" w:rsidR="000F7377" w:rsidRDefault="000F7377">
      <w:r xmlns:w="http://schemas.openxmlformats.org/wordprocessingml/2006/main">
        <w:t xml:space="preserve">1. De kracht van het Woord: hoe Bijbelse waarheid levens kan veranderen</w:t>
      </w:r>
    </w:p>
    <w:p w14:paraId="64170CA9" w14:textId="77777777" w:rsidR="000F7377" w:rsidRDefault="000F7377"/>
    <w:p w14:paraId="634DAA5A" w14:textId="77777777" w:rsidR="000F7377" w:rsidRDefault="000F7377">
      <w:r xmlns:w="http://schemas.openxmlformats.org/wordprocessingml/2006/main">
        <w:t xml:space="preserve">2. Valse leringen verwerpen: hoe Gods Woord ons leidt</w:t>
      </w:r>
    </w:p>
    <w:p w14:paraId="358D1B4F" w14:textId="77777777" w:rsidR="000F7377" w:rsidRDefault="000F7377"/>
    <w:p w14:paraId="015D6CA9" w14:textId="77777777" w:rsidR="000F7377" w:rsidRDefault="000F7377">
      <w:r xmlns:w="http://schemas.openxmlformats.org/wordprocessingml/2006/main">
        <w:t xml:space="preserve">1. 2 Timotheüs 3:16-17 - “De hele Schrift is door God ingegeven en is nuttig om te onderwijzen, te bestraffen, te corrigeren en te trainen in gerechtigheid, zodat de dienaar van God grondig kan worden toegerust voor elk goed werk.”</w:t>
      </w:r>
    </w:p>
    <w:p w14:paraId="781E4364" w14:textId="77777777" w:rsidR="000F7377" w:rsidRDefault="000F7377"/>
    <w:p w14:paraId="3C0C55C8" w14:textId="77777777" w:rsidR="000F7377" w:rsidRDefault="000F7377">
      <w:r xmlns:w="http://schemas.openxmlformats.org/wordprocessingml/2006/main">
        <w:t xml:space="preserve">2. Hebreeën 4:12-13 - “Want het woord van God is levend en actief. Scherper dan welk tweesnijdend zwaard dan ook, het dringt zelfs door tot het scheiden van ziel en geest, gewrichten en merg; het beoordeelt de gedachten en houdingen van het hart. Niets in de hele schepping is verborgen voor Gods zicht. Alles wordt blootgelegd en blootgelegd voor de ogen van Hem aan wie wij verantwoording moeten afleggen.”</w:t>
      </w:r>
    </w:p>
    <w:p w14:paraId="4043A1D0" w14:textId="77777777" w:rsidR="000F7377" w:rsidRDefault="000F7377"/>
    <w:p w14:paraId="7DA37F53" w14:textId="77777777" w:rsidR="000F7377" w:rsidRDefault="000F7377">
      <w:r xmlns:w="http://schemas.openxmlformats.org/wordprocessingml/2006/main">
        <w:t xml:space="preserve">Titus 1:10 Want er zijn veel onhandelbare en ijdele praters en bedriegers, vooral zij die van de besnijdenis zijn:</w:t>
      </w:r>
    </w:p>
    <w:p w14:paraId="0458A065" w14:textId="77777777" w:rsidR="000F7377" w:rsidRDefault="000F7377"/>
    <w:p w14:paraId="570E054D" w14:textId="77777777" w:rsidR="000F7377" w:rsidRDefault="000F7377">
      <w:r xmlns:w="http://schemas.openxmlformats.org/wordprocessingml/2006/main">
        <w:t xml:space="preserve">Er zijn veel mensen die onhandelbaar zijn en ijdel praten, vooral degenen die het Joodse geloof aanhangen.</w:t>
      </w:r>
    </w:p>
    <w:p w14:paraId="4FEE472B" w14:textId="77777777" w:rsidR="000F7377" w:rsidRDefault="000F7377"/>
    <w:p w14:paraId="032D218E" w14:textId="77777777" w:rsidR="000F7377" w:rsidRDefault="000F7377">
      <w:r xmlns:w="http://schemas.openxmlformats.org/wordprocessingml/2006/main">
        <w:t xml:space="preserve">1. Het gevaar van onhandelbaar gepraat - Onderzoek naar de gevaren van het spreken van weerbarstige woorden en de noodzaak om voorzichtig te zijn met onze woorden.</w:t>
      </w:r>
    </w:p>
    <w:p w14:paraId="756CEB65" w14:textId="77777777" w:rsidR="000F7377" w:rsidRDefault="000F7377"/>
    <w:p w14:paraId="6E8F8557" w14:textId="77777777" w:rsidR="000F7377" w:rsidRDefault="000F7377">
      <w:r xmlns:w="http://schemas.openxmlformats.org/wordprocessingml/2006/main">
        <w:t xml:space="preserve">2. Het geloof van de besnijdenis - Onderzoek naar het geloof van het Joodse volk en het belang ervan in ons leven.</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3:6 - "En de tong is een vuur, een wereld van ongerechtigheid: zo is de tong onder onze leden, dat hij het hele lichaam verontreinigt en de loop van de natuur in brand steekt; en hij wordt in brand gestoken van de hel.”</w:t>
      </w:r>
    </w:p>
    <w:p w14:paraId="3E5EF2B4" w14:textId="77777777" w:rsidR="000F7377" w:rsidRDefault="000F7377"/>
    <w:p w14:paraId="5B91C8C4" w14:textId="77777777" w:rsidR="000F7377" w:rsidRDefault="000F7377">
      <w:r xmlns:w="http://schemas.openxmlformats.org/wordprocessingml/2006/main">
        <w:t xml:space="preserve">2. Spreuken 15:28 - "Het hart van de rechtvaardige probeert te antwoorden, maar de mond van de goddelozen stort kwade dingen uit."</w:t>
      </w:r>
    </w:p>
    <w:p w14:paraId="02CFFE31" w14:textId="77777777" w:rsidR="000F7377" w:rsidRDefault="000F7377"/>
    <w:p w14:paraId="0057625D" w14:textId="77777777" w:rsidR="000F7377" w:rsidRDefault="000F7377">
      <w:r xmlns:w="http://schemas.openxmlformats.org/wordprocessingml/2006/main">
        <w:t xml:space="preserve">Titus 1:11 Wiens mond gestopt moet worden, die hele huizen ondermijnen en dingen onderwijzen die ze niet behoren te doen, uit smerig gewin.</w:t>
      </w:r>
    </w:p>
    <w:p w14:paraId="336544FB" w14:textId="77777777" w:rsidR="000F7377" w:rsidRDefault="000F7377"/>
    <w:p w14:paraId="4F142EB0" w14:textId="77777777" w:rsidR="000F7377" w:rsidRDefault="000F7377">
      <w:r xmlns:w="http://schemas.openxmlformats.org/wordprocessingml/2006/main">
        <w:t xml:space="preserve">Degenen die valse leerstellingen onderwijzen voor persoonlijk gewin moeten het zwijgen worden opgelegd.</w:t>
      </w:r>
    </w:p>
    <w:p w14:paraId="544FF9E4" w14:textId="77777777" w:rsidR="000F7377" w:rsidRDefault="000F7377"/>
    <w:p w14:paraId="1B328582" w14:textId="77777777" w:rsidR="000F7377" w:rsidRDefault="000F7377">
      <w:r xmlns:w="http://schemas.openxmlformats.org/wordprocessingml/2006/main">
        <w:t xml:space="preserve">1. Het gevaar van valse leerstellingen</w:t>
      </w:r>
    </w:p>
    <w:p w14:paraId="7C38925B" w14:textId="77777777" w:rsidR="000F7377" w:rsidRDefault="000F7377"/>
    <w:p w14:paraId="2153ADDD" w14:textId="77777777" w:rsidR="000F7377" w:rsidRDefault="000F7377">
      <w:r xmlns:w="http://schemas.openxmlformats.org/wordprocessingml/2006/main">
        <w:t xml:space="preserve">2. Hebzucht en de gevaren ervan</w:t>
      </w:r>
    </w:p>
    <w:p w14:paraId="2241B40E" w14:textId="77777777" w:rsidR="000F7377" w:rsidRDefault="000F7377"/>
    <w:p w14:paraId="4DA53C7A" w14:textId="77777777" w:rsidR="000F7377" w:rsidRDefault="000F7377">
      <w:r xmlns:w="http://schemas.openxmlformats.org/wordprocessingml/2006/main">
        <w:t xml:space="preserve">1. Ezechiël 13:18-19 - En zeg: Zo zegt de Heer God; Wee de vrouwen die kussens aan alle armsgaten naaien en hoofddoeken maken op het hoofd van elk postuur om op zielen te jagen! Wilt u op de zielen van mijn volk jagen, en wilt u de zielen die naar u toe komen levend redden?</w:t>
      </w:r>
    </w:p>
    <w:p w14:paraId="570DE16C" w14:textId="77777777" w:rsidR="000F7377" w:rsidRDefault="000F7377"/>
    <w:p w14:paraId="4A8DC28D" w14:textId="77777777" w:rsidR="000F7377" w:rsidRDefault="000F7377">
      <w:r xmlns:w="http://schemas.openxmlformats.org/wordprocessingml/2006/main">
        <w:t xml:space="preserve">2. 1 Timotheüs 6:3-5 - Als iemand iets anders leert en niet instemt met heilzame woorden, zelfs met de woorden van onze Heer Jezus Christus, en met de leer die in overeenstemming is met de godsvrucht; Hij is trots, weet niets, maar is verzot op vragen en woordenstrijd, waaruit afgunst, strijd, gescheld, kwade vermoedens, perverse twistgesprekken voortkomen van mensen met een verdorven geest en verstoken van de waarheid, ervan uitgaande dat winst godsvrucht is. jezelf.</w:t>
      </w:r>
    </w:p>
    <w:p w14:paraId="3B6D7EA7" w14:textId="77777777" w:rsidR="000F7377" w:rsidRDefault="000F7377"/>
    <w:p w14:paraId="72A0A7EE" w14:textId="77777777" w:rsidR="000F7377" w:rsidRDefault="000F7377">
      <w:r xmlns:w="http://schemas.openxmlformats.org/wordprocessingml/2006/main">
        <w:t xml:space="preserve">Titus 1:12 Eén van hen, zelfs een eigen profeet, zei: De Kretenzers zijn altijd leugenaars, boze beesten en trage buiken.</w:t>
      </w:r>
    </w:p>
    <w:p w14:paraId="18573872" w14:textId="77777777" w:rsidR="000F7377" w:rsidRDefault="000F7377"/>
    <w:p w14:paraId="651D1EF1" w14:textId="77777777" w:rsidR="000F7377" w:rsidRDefault="000F7377">
      <w:r xmlns:w="http://schemas.openxmlformats.org/wordprocessingml/2006/main">
        <w:t xml:space="preserve">Hun eigen profeet verklaarde dat de Kretenzers leugenaars, kwade beesten en trage buiken zijn.</w:t>
      </w:r>
    </w:p>
    <w:p w14:paraId="2938DFDD" w14:textId="77777777" w:rsidR="000F7377" w:rsidRDefault="000F7377"/>
    <w:p w14:paraId="05F0F2BC" w14:textId="77777777" w:rsidR="000F7377" w:rsidRDefault="000F7377">
      <w:r xmlns:w="http://schemas.openxmlformats.org/wordprocessingml/2006/main">
        <w:t xml:space="preserve">1. Het gevaar van bedrog</w:t>
      </w:r>
    </w:p>
    <w:p w14:paraId="079CDAC9" w14:textId="77777777" w:rsidR="000F7377" w:rsidRDefault="000F7377"/>
    <w:p w14:paraId="2782053F" w14:textId="77777777" w:rsidR="000F7377" w:rsidRDefault="000F7377">
      <w:r xmlns:w="http://schemas.openxmlformats.org/wordprocessingml/2006/main">
        <w:t xml:space="preserve">2. De kracht van een goed karakter</w:t>
      </w:r>
    </w:p>
    <w:p w14:paraId="42100C84" w14:textId="77777777" w:rsidR="000F7377" w:rsidRDefault="000F7377"/>
    <w:p w14:paraId="7CBCFA7E" w14:textId="77777777" w:rsidR="000F7377" w:rsidRDefault="000F7377">
      <w:r xmlns:w="http://schemas.openxmlformats.org/wordprocessingml/2006/main">
        <w:t xml:space="preserve">1. Spreuken 10:9 - Wie integer wandelt, loopt veilig, maar wie zijn wegen verdraait, zal bekend worden.</w:t>
      </w:r>
    </w:p>
    <w:p w14:paraId="78E2AC1B" w14:textId="77777777" w:rsidR="000F7377" w:rsidRDefault="000F7377"/>
    <w:p w14:paraId="2AF17D39" w14:textId="77777777" w:rsidR="000F7377" w:rsidRDefault="000F7377">
      <w:r xmlns:w="http://schemas.openxmlformats.org/wordprocessingml/2006/main">
        <w:t xml:space="preserve">2. Spreuken 11:3 - De integriteit van de oprechten zal hen leiden, maar de perversiteit van de ontrouw zal hen vernietigen.</w:t>
      </w:r>
    </w:p>
    <w:p w14:paraId="0D5DBF77" w14:textId="77777777" w:rsidR="000F7377" w:rsidRDefault="000F7377"/>
    <w:p w14:paraId="6086DDD8" w14:textId="77777777" w:rsidR="000F7377" w:rsidRDefault="000F7377">
      <w:r xmlns:w="http://schemas.openxmlformats.org/wordprocessingml/2006/main">
        <w:t xml:space="preserve">Titus 1:13 Dit getuigenis is waar. Bestraf hen daarom scherp, zodat zij gezond mogen zijn in het geloof;</w:t>
      </w:r>
    </w:p>
    <w:p w14:paraId="30F9885A" w14:textId="77777777" w:rsidR="000F7377" w:rsidRDefault="000F7377"/>
    <w:p w14:paraId="6FF0B936" w14:textId="77777777" w:rsidR="000F7377" w:rsidRDefault="000F7377">
      <w:r xmlns:w="http://schemas.openxmlformats.org/wordprocessingml/2006/main">
        <w:t xml:space="preserve">Paulus draagt Titus op om valse leraren scherp te berispen, zodat zij standvastig in het geloof kunnen blijven.</w:t>
      </w:r>
    </w:p>
    <w:p w14:paraId="00FE48A1" w14:textId="77777777" w:rsidR="000F7377" w:rsidRDefault="000F7377"/>
    <w:p w14:paraId="3634ED47" w14:textId="77777777" w:rsidR="000F7377" w:rsidRDefault="000F7377">
      <w:r xmlns:w="http://schemas.openxmlformats.org/wordprocessingml/2006/main">
        <w:t xml:space="preserve">1. De kracht van berisping: hoe te reageren op valse leerstellingen</w:t>
      </w:r>
    </w:p>
    <w:p w14:paraId="277F9DC1" w14:textId="77777777" w:rsidR="000F7377" w:rsidRDefault="000F7377"/>
    <w:p w14:paraId="65D3B5B3" w14:textId="77777777" w:rsidR="000F7377" w:rsidRDefault="000F7377">
      <w:r xmlns:w="http://schemas.openxmlformats.org/wordprocessingml/2006/main">
        <w:t xml:space="preserve">2. Standvastig in het geloof: vastberaden blijven tegenover valse leraren</w:t>
      </w:r>
    </w:p>
    <w:p w14:paraId="05EE83E6" w14:textId="77777777" w:rsidR="000F7377" w:rsidRDefault="000F7377"/>
    <w:p w14:paraId="2A46C94D" w14:textId="77777777" w:rsidR="000F7377" w:rsidRDefault="000F7377">
      <w:r xmlns:w="http://schemas.openxmlformats.org/wordprocessingml/2006/main">
        <w:t xml:space="preserve">1. 2 Timotheüs 4:2-5 - Predik het woord; wees direct in het seizoen, buiten het seizoen; berisp, berisp en vermaan met alle lankmoedigheid en leer.</w:t>
      </w:r>
    </w:p>
    <w:p w14:paraId="78A55208" w14:textId="77777777" w:rsidR="000F7377" w:rsidRDefault="000F7377"/>
    <w:p w14:paraId="7948EC8C" w14:textId="77777777" w:rsidR="000F7377" w:rsidRDefault="000F7377">
      <w:r xmlns:w="http://schemas.openxmlformats.org/wordprocessingml/2006/main">
        <w:t xml:space="preserve">2. Efeziërs 4:14-15 - Dat wij van nu af aan geen kinderen meer zullen zijn, heen en weer geslingerd, en meegesleurd door elke wind van leer, door de list van mensen en sluwe sluwheid, waardoor ze op de loer liggen om te misleiden.</w:t>
      </w:r>
    </w:p>
    <w:p w14:paraId="7DA7A992" w14:textId="77777777" w:rsidR="000F7377" w:rsidRDefault="000F7377"/>
    <w:p w14:paraId="242149D7" w14:textId="77777777" w:rsidR="000F7377" w:rsidRDefault="000F7377">
      <w:r xmlns:w="http://schemas.openxmlformats.org/wordprocessingml/2006/main">
        <w:t xml:space="preserve">Titus 1:14 Geen acht slaan op Joodse fabels en geboden van mensen die zich van de waarheid afkeren.</w:t>
      </w:r>
    </w:p>
    <w:p w14:paraId="2C1A8410" w14:textId="77777777" w:rsidR="000F7377" w:rsidRDefault="000F7377"/>
    <w:p w14:paraId="1049342E" w14:textId="77777777" w:rsidR="000F7377" w:rsidRDefault="000F7377">
      <w:r xmlns:w="http://schemas.openxmlformats.org/wordprocessingml/2006/main">
        <w:t xml:space="preserve">Paulus moedigt Titus aan om valse leringen te negeren en zich in plaats daarvan op de waarheid te concentreren.</w:t>
      </w:r>
    </w:p>
    <w:p w14:paraId="63637E6F" w14:textId="77777777" w:rsidR="000F7377" w:rsidRDefault="000F7377"/>
    <w:p w14:paraId="7AF64B3A" w14:textId="77777777" w:rsidR="000F7377" w:rsidRDefault="000F7377">
      <w:r xmlns:w="http://schemas.openxmlformats.org/wordprocessingml/2006/main">
        <w:t xml:space="preserve">1. De kracht van de waarheid: leren onderscheiden wat echt is in een tijdperk van onwaarheden</w:t>
      </w:r>
    </w:p>
    <w:p w14:paraId="55B0E748" w14:textId="77777777" w:rsidR="000F7377" w:rsidRDefault="000F7377"/>
    <w:p w14:paraId="7EA58EB1" w14:textId="77777777" w:rsidR="000F7377" w:rsidRDefault="000F7377">
      <w:r xmlns:w="http://schemas.openxmlformats.org/wordprocessingml/2006/main">
        <w:t xml:space="preserve">2. Afkeren van de fabels: de verleiding overwinnen om de geboden van mensen te volgen</w:t>
      </w:r>
    </w:p>
    <w:p w14:paraId="30601ED4" w14:textId="77777777" w:rsidR="000F7377" w:rsidRDefault="000F7377"/>
    <w:p w14:paraId="728B6EAC" w14:textId="77777777" w:rsidR="000F7377" w:rsidRDefault="000F7377">
      <w:r xmlns:w="http://schemas.openxmlformats.org/wordprocessingml/2006/main">
        <w:t xml:space="preserve">1. Spreuken 3:5-7 - Vertrouw op de Heer met heel uw hart; en steun niet op uw eigen inzicht. Erken Hem in al uw wegen, en Hij zal uw paden recht maken. Wees niet wijs in uw eigen ogen: vrees de Heer en wijk van het kwade.</w:t>
      </w:r>
    </w:p>
    <w:p w14:paraId="6A21BD82" w14:textId="77777777" w:rsidR="000F7377" w:rsidRDefault="000F7377"/>
    <w:p w14:paraId="2B701C57" w14:textId="77777777" w:rsidR="000F7377" w:rsidRDefault="000F7377">
      <w:r xmlns:w="http://schemas.openxmlformats.org/wordprocessingml/2006/main">
        <w:t xml:space="preserve">2. Kolossenzen 2:8 - Pas op dat niemand u bederft door filosofie en ijdel bedrog, volgens de traditie van mensen, volgens de beginselen van de wereld, en niet na Christus.</w:t>
      </w:r>
    </w:p>
    <w:p w14:paraId="06FBEF9B" w14:textId="77777777" w:rsidR="000F7377" w:rsidRDefault="000F7377"/>
    <w:p w14:paraId="0A23B10E" w14:textId="77777777" w:rsidR="000F7377" w:rsidRDefault="000F7377">
      <w:r xmlns:w="http://schemas.openxmlformats.org/wordprocessingml/2006/main">
        <w:t xml:space="preserve">Titus 1:15 Voor de reinen is alles zuiver; maar voor hen die verontreinigd en ongelovig zijn, is niets zuiver; maar zelfs hun geest en geweten zijn verontreinigd.</w:t>
      </w:r>
    </w:p>
    <w:p w14:paraId="164C0BDA" w14:textId="77777777" w:rsidR="000F7377" w:rsidRDefault="000F7377"/>
    <w:p w14:paraId="7E6F72A6" w14:textId="77777777" w:rsidR="000F7377" w:rsidRDefault="000F7377">
      <w:r xmlns:w="http://schemas.openxmlformats.org/wordprocessingml/2006/main">
        <w:t xml:space="preserve">Alle dingen zijn puur voor degenen die puur zijn, maar voor degenen die verontreinigd en ongelovig zijn, is niets puur; zelfs hun geest en geweten zijn verontreinigd.</w:t>
      </w:r>
    </w:p>
    <w:p w14:paraId="148E3CF3" w14:textId="77777777" w:rsidR="000F7377" w:rsidRDefault="000F7377"/>
    <w:p w14:paraId="2FC4E675" w14:textId="77777777" w:rsidR="000F7377" w:rsidRDefault="000F7377">
      <w:r xmlns:w="http://schemas.openxmlformats.org/wordprocessingml/2006/main">
        <w:t xml:space="preserve">1. Laat jezelf niet verontreinigen, want niets zal puur blijven.</w:t>
      </w:r>
    </w:p>
    <w:p w14:paraId="2FC9E87A" w14:textId="77777777" w:rsidR="000F7377" w:rsidRDefault="000F7377"/>
    <w:p w14:paraId="6FE85F38" w14:textId="77777777" w:rsidR="000F7377" w:rsidRDefault="000F7377">
      <w:r xmlns:w="http://schemas.openxmlformats.org/wordprocessingml/2006/main">
        <w:t xml:space="preserve">2. Het is belangrijk om de zuiverheid van geest en geweten te behouden.</w:t>
      </w:r>
    </w:p>
    <w:p w14:paraId="4099CB73" w14:textId="77777777" w:rsidR="000F7377" w:rsidRDefault="000F7377"/>
    <w:p w14:paraId="671EC807" w14:textId="77777777" w:rsidR="000F7377" w:rsidRDefault="000F7377">
      <w:r xmlns:w="http://schemas.openxmlformats.org/wordprocessingml/2006/main">
        <w:t xml:space="preserve">1. Efeziërs 4:17-32 - Leg het oude zelf af en doe het nieuwe zelf aan.</w:t>
      </w:r>
    </w:p>
    <w:p w14:paraId="22EC98CD" w14:textId="77777777" w:rsidR="000F7377" w:rsidRDefault="000F7377"/>
    <w:p w14:paraId="69AEA54B" w14:textId="77777777" w:rsidR="000F7377" w:rsidRDefault="000F7377">
      <w:r xmlns:w="http://schemas.openxmlformats.org/wordprocessingml/2006/main">
        <w:t xml:space="preserve">2. Spreuken 4:23 - Bewaak je hart, want het is de bron van het leven.</w:t>
      </w:r>
    </w:p>
    <w:p w14:paraId="6C08309E" w14:textId="77777777" w:rsidR="000F7377" w:rsidRDefault="000F7377"/>
    <w:p w14:paraId="113E1FB4" w14:textId="77777777" w:rsidR="000F7377" w:rsidRDefault="000F7377">
      <w:r xmlns:w="http://schemas.openxmlformats.org/wordprocessingml/2006/main">
        <w:t xml:space="preserve">Titus 1:16 Zij belijden dat zij God kennen; maar in hun werken verloochenen zij Hem, omdat zij afschuwelijk en ongehoorzaam zijn en tot elk goed werk verwerpelijk zijn.</w:t>
      </w:r>
    </w:p>
    <w:p w14:paraId="1752EB13" w14:textId="77777777" w:rsidR="000F7377" w:rsidRDefault="000F7377"/>
    <w:p w14:paraId="6310F198" w14:textId="77777777" w:rsidR="000F7377" w:rsidRDefault="000F7377">
      <w:r xmlns:w="http://schemas.openxmlformats.org/wordprocessingml/2006/main">
        <w:t xml:space="preserve">We moeten niet misleid worden door degenen die beweren God te kennen, maar Hem ontkennen door hun slechte werken.</w:t>
      </w:r>
    </w:p>
    <w:p w14:paraId="1C114F2E" w14:textId="77777777" w:rsidR="000F7377" w:rsidRDefault="000F7377"/>
    <w:p w14:paraId="5F174DF5" w14:textId="77777777" w:rsidR="000F7377" w:rsidRDefault="000F7377">
      <w:r xmlns:w="http://schemas.openxmlformats.org/wordprocessingml/2006/main">
        <w:t xml:space="preserve">1: ‘Ons geloof naleven: een oproep tot goede werken.’</w:t>
      </w:r>
    </w:p>
    <w:p w14:paraId="1C169D54" w14:textId="77777777" w:rsidR="000F7377" w:rsidRDefault="000F7377"/>
    <w:p w14:paraId="2A9E5384" w14:textId="77777777" w:rsidR="000F7377" w:rsidRDefault="000F7377">
      <w:r xmlns:w="http://schemas.openxmlformats.org/wordprocessingml/2006/main">
        <w:t xml:space="preserve">2: "Een leven vol geloof leiden: daden spreken luider dan woorden."</w:t>
      </w:r>
    </w:p>
    <w:p w14:paraId="16F6CB0B" w14:textId="77777777" w:rsidR="000F7377" w:rsidRDefault="000F7377"/>
    <w:p w14:paraId="14D8218B" w14:textId="77777777" w:rsidR="000F7377" w:rsidRDefault="000F7377">
      <w:r xmlns:w="http://schemas.openxmlformats.org/wordprocessingml/2006/main">
        <w:t xml:space="preserve">1: Jakobus 2:14-17 "Wat voor nut heeft het, mijn broeders en zusters, als iemand beweert geloof te hebben, maar geen daden heeft verricht? Kan zo'n geloof hem redden? Stel dat een broeder of zuster zonder kleren en dagelijks voedsel zit. Als Als iemand van jullie tegen hen zegt: ‘Ga in vrede, blijf warm en goed gevoed’, maar doet niets aan hun fysieke behoeften. Wat voor nut heeft dat? dood."</w:t>
      </w:r>
    </w:p>
    <w:p w14:paraId="428B7BFB" w14:textId="77777777" w:rsidR="000F7377" w:rsidRDefault="000F7377"/>
    <w:p w14:paraId="7C2025A5" w14:textId="77777777" w:rsidR="000F7377" w:rsidRDefault="000F7377">
      <w:r xmlns:w="http://schemas.openxmlformats.org/wordprocessingml/2006/main">
        <w:t xml:space="preserve">2: Matteüs 7:21-23 "Niet iedereen die tegen mij zegt: 'Heer, Heer', zal het koninkrijk der hemelen binnengaan, maar alleen hij die de wil doet van mijn Vader die in de hemel is. Velen zullen tegen mij zeggen op die dag: 'Heer, Heer, hebben wij niet in uw naam geprofeteerd en in uw naam demonen uitgedreven en in uw naam vele wonderen verricht?' Dan zal ik ze ronduit zeggen: 'Ik heb jullie nooit gekend. Weg van mij, jullie boosdoeners!'"</w:t>
      </w:r>
    </w:p>
    <w:p w14:paraId="7851267F" w14:textId="77777777" w:rsidR="000F7377" w:rsidRDefault="000F7377"/>
    <w:p w14:paraId="5A184445" w14:textId="77777777" w:rsidR="000F7377" w:rsidRDefault="000F7377">
      <w:r xmlns:w="http://schemas.openxmlformats.org/wordprocessingml/2006/main">
        <w:t xml:space="preserve">Titus 2 is het tweede hoofdstuk van de brief die de apostel Paulus schreef aan Titus, een medewerker en metgezel in de bediening. In dit hoofdstuk geeft Paulus praktische instructies voor verschillende groepen binnen de kerkgemeenschap, waarbij hij de nadruk legt op een godvruchtig leven en de gezonde leer.</w:t>
      </w:r>
    </w:p>
    <w:p w14:paraId="6FFFE44E" w14:textId="77777777" w:rsidR="000F7377" w:rsidRDefault="000F7377"/>
    <w:p w14:paraId="46E66AFD" w14:textId="77777777" w:rsidR="000F7377" w:rsidRDefault="000F7377">
      <w:r xmlns:w="http://schemas.openxmlformats.org/wordprocessingml/2006/main">
        <w:t xml:space="preserve">1e alinea: Paulus instrueert Titus over verschillende leeftijdsgroepen binnen de kerk (Titus 2:1-10). Hij dringt er bij Titus op aan om gezonde leerstellingen te verkondigen die aansluiten bij het evangelie van Jezus Christus. In het bijzonder moedigt hij oudere mannen aan om nuchter, waardig, zelfbeheersing en een gezond geloof te zijn. Oudere </w:t>
      </w:r>
      <w:r xmlns:w="http://schemas.openxmlformats.org/wordprocessingml/2006/main">
        <w:lastRenderedPageBreak xmlns:w="http://schemas.openxmlformats.org/wordprocessingml/2006/main"/>
      </w:r>
      <w:r xmlns:w="http://schemas.openxmlformats.org/wordprocessingml/2006/main">
        <w:t xml:space="preserve">vrouwen wordt opgedragen eerbiedig te zijn in hun gedrag, geen lasteraars of slaven van veel wijn, maar leraren van het goede. Jongere mannen worden aangemoedigd zelfbeheersing te hebben en integriteit in hun gedrag te tonen. Slaven wordt opgedragen onderdanige en trouwe dienaren te zijn.</w:t>
      </w:r>
    </w:p>
    <w:p w14:paraId="10A3400F" w14:textId="77777777" w:rsidR="000F7377" w:rsidRDefault="000F7377"/>
    <w:p w14:paraId="61DD3240" w14:textId="77777777" w:rsidR="000F7377" w:rsidRDefault="000F7377">
      <w:r xmlns:w="http://schemas.openxmlformats.org/wordprocessingml/2006/main">
        <w:t xml:space="preserve">2e alinea: Paulus benadrukt het verlossende werk van Christus en de impact ervan op de levens van gelovigen (Titus 2:11-14). Hij benadrukt dat Gods genade is verschenen en verlossing voor alle mensen heeft gebracht. Deze genade traint gelovigen om goddeloosheid en wereldse hartstochten af te zweren, terwijl ze in deze huidige tijd een zelfbeheerst, oprecht en godvruchtig leven leiden. Paulus herinnert Titus eraan dat gelovigen reikhalzend uitkijken naar de gezegende hoop – de verschijning van onze grote God en Verlosser Jezus Christus – die Zichzelf voor ons heeft gegeven om ons van alle wetteloosheid te verlossen en voor Zichzelf een volk te zuiveren dat ijverig is voor goede werken en dat voor Zichzelf bestemd is.</w:t>
      </w:r>
    </w:p>
    <w:p w14:paraId="7DDDA0EE" w14:textId="77777777" w:rsidR="000F7377" w:rsidRDefault="000F7377"/>
    <w:p w14:paraId="3A73C8F1" w14:textId="77777777" w:rsidR="000F7377" w:rsidRDefault="000F7377">
      <w:r xmlns:w="http://schemas.openxmlformats.org/wordprocessingml/2006/main">
        <w:t xml:space="preserve">3e alinea: Het hoofdstuk eindigt met specifieke instructies over hoe Titus deze dingen moet onderwijzen (Titus 2:15). Paulus draagt Titus op om deze dingen met gezag te spreken, zodat niemand hem negeert. Hij adviseert hem om niemand vanwege zijn jeugd op hem te laten neerkijken, maar in plaats daarvan een voorbeeld te stellen in spraak, gedrag, liefde, trouw en zuiverheid.</w:t>
      </w:r>
    </w:p>
    <w:p w14:paraId="06F09068" w14:textId="77777777" w:rsidR="000F7377" w:rsidRDefault="000F7377"/>
    <w:p w14:paraId="55E0AADD" w14:textId="77777777" w:rsidR="000F7377" w:rsidRDefault="000F7377">
      <w:r xmlns:w="http://schemas.openxmlformats.org/wordprocessingml/2006/main">
        <w:t xml:space="preserve">Samengevat,</w:t>
      </w:r>
    </w:p>
    <w:p w14:paraId="2707CC42" w14:textId="77777777" w:rsidR="000F7377" w:rsidRDefault="000F7377">
      <w:r xmlns:w="http://schemas.openxmlformats.org/wordprocessingml/2006/main">
        <w:t xml:space="preserve">Hoofdstuk twee van Titus geeft praktische instructies voor verschillende groepen binnen de kerkgemeenschap, waarbij de nadruk ligt op een godvruchtig leven en de gezonde leer.</w:t>
      </w:r>
    </w:p>
    <w:p w14:paraId="7133CFFF" w14:textId="77777777" w:rsidR="000F7377" w:rsidRDefault="000F7377">
      <w:r xmlns:w="http://schemas.openxmlformats.org/wordprocessingml/2006/main">
        <w:t xml:space="preserve">Paulus instrueert Titus over het gedrag en gedrag van oudere mannen, oudere vrouwen, jongere mannen en slaven.</w:t>
      </w:r>
    </w:p>
    <w:p w14:paraId="6BBF6989" w14:textId="77777777" w:rsidR="000F7377" w:rsidRDefault="000F7377"/>
    <w:p w14:paraId="2940AF5F" w14:textId="77777777" w:rsidR="000F7377" w:rsidRDefault="000F7377">
      <w:r xmlns:w="http://schemas.openxmlformats.org/wordprocessingml/2006/main">
        <w:t xml:space="preserve">Hij benadrukt het verlossende werk van Christus en de impact ervan op het leven van gelovigen, waarbij hij de noodzaak benadrukt om goddeloosheid af te zweren en te leven in afwachting van de wederkomst van Christus.</w:t>
      </w:r>
    </w:p>
    <w:p w14:paraId="31949A11" w14:textId="77777777" w:rsidR="000F7377" w:rsidRDefault="000F7377"/>
    <w:p w14:paraId="2CE74DC0" w14:textId="77777777" w:rsidR="000F7377" w:rsidRDefault="000F7377">
      <w:r xmlns:w="http://schemas.openxmlformats.org/wordprocessingml/2006/main">
        <w:t xml:space="preserve">Het hoofdstuk besluit met een opdracht aan Titus om deze dingen met gezag te onderwijzen en zo een voorbeeld te stellen in zijn eigen leven. Dit hoofdstuk dient als leidraad voor een godvruchtig leven binnen de kerkgemeenschap, waarbij de transformerende kracht van Gods genade wordt benadrukt en gelovigen worden aangespoord om in overeenstemming met de gezonde leer te leven.</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Maar spreek de dingen die tot de gezonde leer behoren:</w:t>
      </w:r>
    </w:p>
    <w:p w14:paraId="34098469" w14:textId="77777777" w:rsidR="000F7377" w:rsidRDefault="000F7377"/>
    <w:p w14:paraId="6C2992AC" w14:textId="77777777" w:rsidR="000F7377" w:rsidRDefault="000F7377">
      <w:r xmlns:w="http://schemas.openxmlformats.org/wordprocessingml/2006/main">
        <w:t xml:space="preserve">1: Spreek de waarheid die consistent is met Gods Woord.</w:t>
      </w:r>
    </w:p>
    <w:p w14:paraId="11ECCB38" w14:textId="77777777" w:rsidR="000F7377" w:rsidRDefault="000F7377"/>
    <w:p w14:paraId="443CEB33" w14:textId="77777777" w:rsidR="000F7377" w:rsidRDefault="000F7377">
      <w:r xmlns:w="http://schemas.openxmlformats.org/wordprocessingml/2006/main">
        <w:t xml:space="preserve">2: Deel Gods Woord trouw en nauwkeurig.</w:t>
      </w:r>
    </w:p>
    <w:p w14:paraId="7017E4C8" w14:textId="77777777" w:rsidR="000F7377" w:rsidRDefault="000F7377"/>
    <w:p w14:paraId="5FB0C404" w14:textId="77777777" w:rsidR="000F7377" w:rsidRDefault="000F7377">
      <w:r xmlns:w="http://schemas.openxmlformats.org/wordprocessingml/2006/main">
        <w:t xml:space="preserve">1: Spreuken 23:23-24 "Koop de waarheid en verkoop haar niet; koop wijsheid, instructie en begrip."</w:t>
      </w:r>
    </w:p>
    <w:p w14:paraId="1B5CB4EF" w14:textId="77777777" w:rsidR="000F7377" w:rsidRDefault="000F7377"/>
    <w:p w14:paraId="4E95E261" w14:textId="77777777" w:rsidR="000F7377" w:rsidRDefault="000F7377">
      <w:r xmlns:w="http://schemas.openxmlformats.org/wordprocessingml/2006/main">
        <w:t xml:space="preserve">2: 2 Timotheüs 4:2 “Predik het woord; wees klaar in het seizoen en buiten het seizoen; berisp, berisp en vermaan, met volledig geduld en onderricht.”</w:t>
      </w:r>
    </w:p>
    <w:p w14:paraId="671A8DDC" w14:textId="77777777" w:rsidR="000F7377" w:rsidRDefault="000F7377"/>
    <w:p w14:paraId="00C11CF9" w14:textId="77777777" w:rsidR="000F7377" w:rsidRDefault="000F7377">
      <w:r xmlns:w="http://schemas.openxmlformats.org/wordprocessingml/2006/main">
        <w:t xml:space="preserve">Titus 2:2 Dat de ouderen nuchter, ernstig, gematigd, gezond in geloof, in naastenliefde en geduld zijn.</w:t>
      </w:r>
    </w:p>
    <w:p w14:paraId="0B812D17" w14:textId="77777777" w:rsidR="000F7377" w:rsidRDefault="000F7377"/>
    <w:p w14:paraId="75AB7A69" w14:textId="77777777" w:rsidR="000F7377" w:rsidRDefault="000F7377">
      <w:r xmlns:w="http://schemas.openxmlformats.org/wordprocessingml/2006/main">
        <w:t xml:space="preserve">Oudere mannen moeten een leven leiden van nuchterheid, ernst, matigheid, trouw, naastenliefde en geduld.</w:t>
      </w:r>
    </w:p>
    <w:p w14:paraId="4E83F62F" w14:textId="77777777" w:rsidR="000F7377" w:rsidRDefault="000F7377"/>
    <w:p w14:paraId="378837D3" w14:textId="77777777" w:rsidR="000F7377" w:rsidRDefault="000F7377">
      <w:r xmlns:w="http://schemas.openxmlformats.org/wordprocessingml/2006/main">
        <w:t xml:space="preserve">1. De deugd van geduld: kalmte vinden in de storm van het leven</w:t>
      </w:r>
    </w:p>
    <w:p w14:paraId="7FD26FD1" w14:textId="77777777" w:rsidR="000F7377" w:rsidRDefault="000F7377"/>
    <w:p w14:paraId="4718A0C8" w14:textId="77777777" w:rsidR="000F7377" w:rsidRDefault="000F7377">
      <w:r xmlns:w="http://schemas.openxmlformats.org/wordprocessingml/2006/main">
        <w:t xml:space="preserve">2. De wijsheid van de ouderdom: hoe je een leven van integriteit kunt leiden</w:t>
      </w:r>
    </w:p>
    <w:p w14:paraId="16DCFC3D" w14:textId="77777777" w:rsidR="000F7377" w:rsidRDefault="000F7377"/>
    <w:p w14:paraId="36C572FF" w14:textId="77777777" w:rsidR="000F7377" w:rsidRDefault="000F7377">
      <w:r xmlns:w="http://schemas.openxmlformats.org/wordprocessingml/2006/main">
        <w:t xml:space="preserve">1. Galaten 5:22-23 - Maar de vrucht van de Geest is liefde, vreugde, vrede, geduld, vriendelijkheid, goedheid, trouw, zachtmoedigheid, zelfbeheersing; tegen zulke dingen bestaat geen wet.</w:t>
      </w:r>
    </w:p>
    <w:p w14:paraId="4FD97B60" w14:textId="77777777" w:rsidR="000F7377" w:rsidRDefault="000F7377"/>
    <w:p w14:paraId="655EEA70" w14:textId="77777777" w:rsidR="000F7377" w:rsidRDefault="000F7377">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Ook de bejaarde vrouwen, dat zij zich gedragen zoals het heiligheid betaamt, geen valse aanklagers, niet aan veel wijn gegeven, leraren van goede dingen;</w:t>
      </w:r>
    </w:p>
    <w:p w14:paraId="1CF27ABB" w14:textId="77777777" w:rsidR="000F7377" w:rsidRDefault="000F7377"/>
    <w:p w14:paraId="1D5B12D4" w14:textId="77777777" w:rsidR="000F7377" w:rsidRDefault="000F7377">
      <w:r xmlns:w="http://schemas.openxmlformats.org/wordprocessingml/2006/main">
        <w:t xml:space="preserve">Oudere vrouwen moeten heilig zijn in hun gedrag, valse beschuldigingen en dronkenschap vermijden en goede dingen onderwijzen.</w:t>
      </w:r>
    </w:p>
    <w:p w14:paraId="49EE2003" w14:textId="77777777" w:rsidR="000F7377" w:rsidRDefault="000F7377"/>
    <w:p w14:paraId="4F4EFA7E" w14:textId="77777777" w:rsidR="000F7377" w:rsidRDefault="000F7377">
      <w:r xmlns:w="http://schemas.openxmlformats.org/wordprocessingml/2006/main">
        <w:t xml:space="preserve">1. Een heilig leven leiden als oudere vrouwen</w:t>
      </w:r>
    </w:p>
    <w:p w14:paraId="23EC80BA" w14:textId="77777777" w:rsidR="000F7377" w:rsidRDefault="000F7377"/>
    <w:p w14:paraId="431327F4" w14:textId="77777777" w:rsidR="000F7377" w:rsidRDefault="000F7377">
      <w:r xmlns:w="http://schemas.openxmlformats.org/wordprocessingml/2006/main">
        <w:t xml:space="preserve">2. Goede dingen onderwijzen en de slechte vermijden</w:t>
      </w:r>
    </w:p>
    <w:p w14:paraId="50F080F3" w14:textId="77777777" w:rsidR="000F7377" w:rsidRDefault="000F7377"/>
    <w:p w14:paraId="358FC4CB" w14:textId="77777777" w:rsidR="000F7377" w:rsidRDefault="000F7377">
      <w:r xmlns:w="http://schemas.openxmlformats.org/wordprocessingml/2006/main">
        <w:t xml:space="preserve">1. Efeziërs 4:17-32 - Wandelen op een manier die de roeping waardig is</w:t>
      </w:r>
    </w:p>
    <w:p w14:paraId="677D6367" w14:textId="77777777" w:rsidR="000F7377" w:rsidRDefault="000F7377"/>
    <w:p w14:paraId="505B6772" w14:textId="77777777" w:rsidR="000F7377" w:rsidRDefault="000F7377">
      <w:r xmlns:w="http://schemas.openxmlformats.org/wordprocessingml/2006/main">
        <w:t xml:space="preserve">2. Spreuken 20:1 - De kracht van wijn en sterke drank</w:t>
      </w:r>
    </w:p>
    <w:p w14:paraId="5D9C5202" w14:textId="77777777" w:rsidR="000F7377" w:rsidRDefault="000F7377"/>
    <w:p w14:paraId="51030F83" w14:textId="77777777" w:rsidR="000F7377" w:rsidRDefault="000F7377">
      <w:r xmlns:w="http://schemas.openxmlformats.org/wordprocessingml/2006/main">
        <w:t xml:space="preserve">Titus 2:4 Opdat zij de jonge vrouwen mogen leren nuchter te zijn, hun echtgenoten lief te hebben, hun kinderen lief te hebben,</w:t>
      </w:r>
    </w:p>
    <w:p w14:paraId="7D76E6EF" w14:textId="77777777" w:rsidR="000F7377" w:rsidRDefault="000F7377"/>
    <w:p w14:paraId="55865090" w14:textId="77777777" w:rsidR="000F7377" w:rsidRDefault="000F7377">
      <w:r xmlns:w="http://schemas.openxmlformats.org/wordprocessingml/2006/main">
        <w:t xml:space="preserve">Deze passage moedigt ons aan om jonge vrouwen te leren zelfbeheersing te hebben, hun echtgenoten lief te hebben en hun kinderen lief te hebben.</w:t>
      </w:r>
    </w:p>
    <w:p w14:paraId="1CCD9A54" w14:textId="77777777" w:rsidR="000F7377" w:rsidRDefault="000F7377"/>
    <w:p w14:paraId="16A63F37" w14:textId="77777777" w:rsidR="000F7377" w:rsidRDefault="000F7377">
      <w:r xmlns:w="http://schemas.openxmlformats.org/wordprocessingml/2006/main">
        <w:t xml:space="preserve">1. ‘Leven in liefde: zorgen voor ons gezin’</w:t>
      </w:r>
    </w:p>
    <w:p w14:paraId="02D3EB63" w14:textId="77777777" w:rsidR="000F7377" w:rsidRDefault="000F7377"/>
    <w:p w14:paraId="16F9F69B" w14:textId="77777777" w:rsidR="000F7377" w:rsidRDefault="000F7377">
      <w:r xmlns:w="http://schemas.openxmlformats.org/wordprocessingml/2006/main">
        <w:t xml:space="preserve">2. "De kracht van zelfbeheersing: een zegen voor iedereen"</w:t>
      </w:r>
    </w:p>
    <w:p w14:paraId="0E765049" w14:textId="77777777" w:rsidR="000F7377" w:rsidRDefault="000F7377"/>
    <w:p w14:paraId="6BF2BEEF" w14:textId="77777777" w:rsidR="000F7377" w:rsidRDefault="000F7377">
      <w:r xmlns:w="http://schemas.openxmlformats.org/wordprocessingml/2006/main">
        <w:t xml:space="preserve">1. Efeziërs 5:21-33 - onderwerp u aan elkaar uit eerbied voor Christus</w:t>
      </w:r>
    </w:p>
    <w:p w14:paraId="5A93BC6D" w14:textId="77777777" w:rsidR="000F7377" w:rsidRDefault="000F7377"/>
    <w:p w14:paraId="70B0871F" w14:textId="77777777" w:rsidR="000F7377" w:rsidRDefault="000F7377">
      <w:r xmlns:w="http://schemas.openxmlformats.org/wordprocessingml/2006/main">
        <w:t xml:space="preserve">2. Spreuken 31:10-31 - de kwaliteiten en het gedrag van de ideale vrouw</w:t>
      </w:r>
    </w:p>
    <w:p w14:paraId="3F3CB52F" w14:textId="77777777" w:rsidR="000F7377" w:rsidRDefault="000F7377"/>
    <w:p w14:paraId="16FFAEE8" w14:textId="77777777" w:rsidR="000F7377" w:rsidRDefault="000F7377">
      <w:r xmlns:w="http://schemas.openxmlformats.org/wordprocessingml/2006/main">
        <w:t xml:space="preserve">Titus 2:5 Bescheiden en kuis zijn, thuis blijven, goed en gehoorzaam aan hun eigen echtgenoten, zodat het woord van God niet gelasterd wordt.</w:t>
      </w:r>
    </w:p>
    <w:p w14:paraId="69E5C429" w14:textId="77777777" w:rsidR="000F7377" w:rsidRDefault="000F7377"/>
    <w:p w14:paraId="2EA3367B" w14:textId="77777777" w:rsidR="000F7377" w:rsidRDefault="000F7377">
      <w:r xmlns:w="http://schemas.openxmlformats.org/wordprocessingml/2006/main">
        <w:t xml:space="preserve">De passage benadrukt het belang voor vrouwen om discreet en kuis te zijn, thuis te blijven, goed te zijn en gehoorzaam aan hun echtgenoten, zodat het woord van God niet wordt gelasterd.</w:t>
      </w:r>
    </w:p>
    <w:p w14:paraId="466DE181" w14:textId="77777777" w:rsidR="000F7377" w:rsidRDefault="000F7377"/>
    <w:p w14:paraId="0070DD05" w14:textId="77777777" w:rsidR="000F7377" w:rsidRDefault="000F7377">
      <w:r xmlns:w="http://schemas.openxmlformats.org/wordprocessingml/2006/main">
        <w:t xml:space="preserve">1. Vrouwen: leven volgens Gods Woord</w:t>
      </w:r>
    </w:p>
    <w:p w14:paraId="04DBC36A" w14:textId="77777777" w:rsidR="000F7377" w:rsidRDefault="000F7377"/>
    <w:p w14:paraId="7DE46EA1" w14:textId="77777777" w:rsidR="000F7377" w:rsidRDefault="000F7377">
      <w:r xmlns:w="http://schemas.openxmlformats.org/wordprocessingml/2006/main">
        <w:t xml:space="preserve">2. De kracht van een goddelijke vrouw</w:t>
      </w:r>
    </w:p>
    <w:p w14:paraId="3F7519DF" w14:textId="77777777" w:rsidR="000F7377" w:rsidRDefault="000F7377"/>
    <w:p w14:paraId="0A6E5283" w14:textId="77777777" w:rsidR="000F7377" w:rsidRDefault="000F7377">
      <w:r xmlns:w="http://schemas.openxmlformats.org/wordprocessingml/2006/main">
        <w:t xml:space="preserve">1. Spreuken 31:10-31</w:t>
      </w:r>
    </w:p>
    <w:p w14:paraId="45601E8B" w14:textId="77777777" w:rsidR="000F7377" w:rsidRDefault="000F7377"/>
    <w:p w14:paraId="138081C2" w14:textId="77777777" w:rsidR="000F7377" w:rsidRDefault="000F7377">
      <w:r xmlns:w="http://schemas.openxmlformats.org/wordprocessingml/2006/main">
        <w:t xml:space="preserve">2. 1 Petrus 3:1-7</w:t>
      </w:r>
    </w:p>
    <w:p w14:paraId="43FE98FD" w14:textId="77777777" w:rsidR="000F7377" w:rsidRDefault="000F7377"/>
    <w:p w14:paraId="193FED84" w14:textId="77777777" w:rsidR="000F7377" w:rsidRDefault="000F7377">
      <w:r xmlns:w="http://schemas.openxmlformats.org/wordprocessingml/2006/main">
        <w:t xml:space="preserve">Titus 2:6 Jonge mannen sporen eveneens aan om nuchter van geest te zijn.</w:t>
      </w:r>
    </w:p>
    <w:p w14:paraId="44879EFE" w14:textId="77777777" w:rsidR="000F7377" w:rsidRDefault="000F7377"/>
    <w:p w14:paraId="21EB5F66" w14:textId="77777777" w:rsidR="000F7377" w:rsidRDefault="000F7377">
      <w:r xmlns:w="http://schemas.openxmlformats.org/wordprocessingml/2006/main">
        <w:t xml:space="preserve">De passage moedigt jonge mannen aan een nuchtere en verstandige houding aan te nemen.</w:t>
      </w:r>
    </w:p>
    <w:p w14:paraId="5DB79FD3" w14:textId="77777777" w:rsidR="000F7377" w:rsidRDefault="000F7377"/>
    <w:p w14:paraId="687B3E56" w14:textId="77777777" w:rsidR="000F7377" w:rsidRDefault="000F7377">
      <w:r xmlns:w="http://schemas.openxmlformats.org/wordprocessingml/2006/main">
        <w:t xml:space="preserve">1. Een leven van wijsheid leiden: de waarde van nuchterheid</w:t>
      </w:r>
    </w:p>
    <w:p w14:paraId="5B135D88" w14:textId="77777777" w:rsidR="000F7377" w:rsidRDefault="000F7377"/>
    <w:p w14:paraId="10F800A7" w14:textId="77777777" w:rsidR="000F7377" w:rsidRDefault="000F7377">
      <w:r xmlns:w="http://schemas.openxmlformats.org/wordprocessingml/2006/main">
        <w:t xml:space="preserve">2. Een rechtvaardige geest: geestelijke nuchterheid voor jonge mannen</w:t>
      </w:r>
    </w:p>
    <w:p w14:paraId="153DBCC5" w14:textId="77777777" w:rsidR="000F7377" w:rsidRDefault="000F7377"/>
    <w:p w14:paraId="7C7F8A95" w14:textId="77777777" w:rsidR="000F7377" w:rsidRDefault="000F7377">
      <w:r xmlns:w="http://schemas.openxmlformats.org/wordprocessingml/2006/main">
        <w:t xml:space="preserve">1. Spreuken 23:19-20 - 'Hoor, mijn zoon, en wees wijs en leid uw hart op de weg. Wees niet onder de wijndrinkers; onder losbandige vleeseters: Want de dronkaard en de veelvraat zullen tot armoede vervallen; en slaperigheid zal een man met lompen bekleden.’</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Spreuken 3:21-22 - "Mijn zoon, laat ze niet afwijken van uw ogen: bewaar gezonde wijsheid en discretie: zo zullen ze leven voor uw ziel zijn, en genade voor uw nek."</w:t>
      </w:r>
    </w:p>
    <w:p w14:paraId="04BB9BD3" w14:textId="77777777" w:rsidR="000F7377" w:rsidRDefault="000F7377"/>
    <w:p w14:paraId="2C559AFC" w14:textId="77777777" w:rsidR="000F7377" w:rsidRDefault="000F7377">
      <w:r xmlns:w="http://schemas.openxmlformats.org/wordprocessingml/2006/main">
        <w:t xml:space="preserve">Titus 2:7 Laat u in alles een patroon van goede werken zien; in de leer blijk geven van onvergankelijkheid, ernst, oprechtheid,</w:t>
      </w:r>
    </w:p>
    <w:p w14:paraId="6B278B43" w14:textId="77777777" w:rsidR="000F7377" w:rsidRDefault="000F7377"/>
    <w:p w14:paraId="671681BF" w14:textId="77777777" w:rsidR="000F7377" w:rsidRDefault="000F7377">
      <w:r xmlns:w="http://schemas.openxmlformats.org/wordprocessingml/2006/main">
        <w:t xml:space="preserve">Deze passage moedigt gelovigen aan om goede werken te demonstreren en goede leer hoog te houden.</w:t>
      </w:r>
    </w:p>
    <w:p w14:paraId="657C78B1" w14:textId="77777777" w:rsidR="000F7377" w:rsidRDefault="000F7377"/>
    <w:p w14:paraId="732F0540" w14:textId="77777777" w:rsidR="000F7377" w:rsidRDefault="000F7377">
      <w:r xmlns:w="http://schemas.openxmlformats.org/wordprocessingml/2006/main">
        <w:t xml:space="preserve">1: Een leven leiden van goede werken - Titus 2:7</w:t>
      </w:r>
    </w:p>
    <w:p w14:paraId="6DE9581E" w14:textId="77777777" w:rsidR="000F7377" w:rsidRDefault="000F7377"/>
    <w:p w14:paraId="2BE65815" w14:textId="77777777" w:rsidR="000F7377" w:rsidRDefault="000F7377">
      <w:r xmlns:w="http://schemas.openxmlformats.org/wordprocessingml/2006/main">
        <w:t xml:space="preserve">2: Het hooghouden van de gezonde leer - Titus 2:7</w:t>
      </w:r>
    </w:p>
    <w:p w14:paraId="3ECDE7BC" w14:textId="77777777" w:rsidR="000F7377" w:rsidRDefault="000F7377"/>
    <w:p w14:paraId="7C3FE36C" w14:textId="77777777" w:rsidR="000F7377" w:rsidRDefault="000F7377">
      <w:r xmlns:w="http://schemas.openxmlformats.org/wordprocessingml/2006/main">
        <w:t xml:space="preserve">1: Efeziërs 2:10 - Want wij zijn Zijn maaksel, geschapen in Christus Jezus voor goede werken, die God van tevoren heeft voorbereid zodat wij daarin zouden wandelen.</w:t>
      </w:r>
    </w:p>
    <w:p w14:paraId="3A04950E" w14:textId="77777777" w:rsidR="000F7377" w:rsidRDefault="000F7377"/>
    <w:p w14:paraId="5CD70670" w14:textId="77777777" w:rsidR="000F7377" w:rsidRDefault="000F7377">
      <w:r xmlns:w="http://schemas.openxmlformats.org/wordprocessingml/2006/main">
        <w:t xml:space="preserve">2:2 Timotheüs 3:16-17 - De hele Schrift is door inspiratie van God gegeven en is nuttig voor de leer, voor terechtwijzing, voor correctie, voor onderwijs in gerechtigheid, zodat de man van God compleet mag zijn, grondig toegerust voor elk goed werk.</w:t>
      </w:r>
    </w:p>
    <w:p w14:paraId="401ED40C" w14:textId="77777777" w:rsidR="000F7377" w:rsidRDefault="000F7377"/>
    <w:p w14:paraId="79B9B6A2" w14:textId="77777777" w:rsidR="000F7377" w:rsidRDefault="000F7377">
      <w:r xmlns:w="http://schemas.openxmlformats.org/wordprocessingml/2006/main">
        <w:t xml:space="preserve">Titus 2:8 Gezonde spraak, die niet kan worden veroordeeld; opdat hij die van het tegenovergestelde deel is, zich schaamt, omdat hij niets kwaads over u te zeggen heeft.</w:t>
      </w:r>
    </w:p>
    <w:p w14:paraId="64A062BB" w14:textId="77777777" w:rsidR="000F7377" w:rsidRDefault="000F7377"/>
    <w:p w14:paraId="77F87FC4" w14:textId="77777777" w:rsidR="000F7377" w:rsidRDefault="000F7377">
      <w:r xmlns:w="http://schemas.openxmlformats.org/wordprocessingml/2006/main">
        <w:t xml:space="preserve">Het belang van het spreken van woorden die niet afkeurenswaardig zijn en die degenen die tegen ons zijn niet te schande maken.</w:t>
      </w:r>
    </w:p>
    <w:p w14:paraId="134A6842" w14:textId="77777777" w:rsidR="000F7377" w:rsidRDefault="000F7377"/>
    <w:p w14:paraId="288E6EBD" w14:textId="77777777" w:rsidR="000F7377" w:rsidRDefault="000F7377">
      <w:r xmlns:w="http://schemas.openxmlformats.org/wordprocessingml/2006/main">
        <w:t xml:space="preserve">1: De kracht van onze woorden - Hoe onze woorden ten goede kunnen worden gebruikt of schade kunnen veroorzaken.</w:t>
      </w:r>
    </w:p>
    <w:p w14:paraId="7B3B1C6D" w14:textId="77777777" w:rsidR="000F7377" w:rsidRDefault="000F7377"/>
    <w:p w14:paraId="25BE84A6" w14:textId="77777777" w:rsidR="000F7377" w:rsidRDefault="000F7377">
      <w:r xmlns:w="http://schemas.openxmlformats.org/wordprocessingml/2006/main">
        <w:t xml:space="preserve">2: De verantwoordelijkheid van onze woorden - Hoe we de verantwoordelijkheid hebben om woorden te gebruiken die geen slechte indruk op ons zullen maken </w:t>
      </w:r>
      <w:r xmlns:w="http://schemas.openxmlformats.org/wordprocessingml/2006/main">
        <w:lastRenderedPageBreak xmlns:w="http://schemas.openxmlformats.org/wordprocessingml/2006/main"/>
      </w:r>
      <w:r xmlns:w="http://schemas.openxmlformats.org/wordprocessingml/2006/main">
        <w:t xml:space="preserve">of die degenen die tegen ons zijn, te schande maken.</w:t>
      </w:r>
    </w:p>
    <w:p w14:paraId="18F3A24F" w14:textId="77777777" w:rsidR="000F7377" w:rsidRDefault="000F7377"/>
    <w:p w14:paraId="55A6678C" w14:textId="77777777" w:rsidR="000F7377" w:rsidRDefault="000F7377">
      <w:r xmlns:w="http://schemas.openxmlformats.org/wordprocessingml/2006/main">
        <w:t xml:space="preserve">1: Jakobus 3:2-10 - De kracht van de tong en het belang ervan in ons leven.</w:t>
      </w:r>
    </w:p>
    <w:p w14:paraId="6BDF3E33" w14:textId="77777777" w:rsidR="000F7377" w:rsidRDefault="000F7377"/>
    <w:p w14:paraId="6E620A49" w14:textId="77777777" w:rsidR="000F7377" w:rsidRDefault="000F7377">
      <w:r xmlns:w="http://schemas.openxmlformats.org/wordprocessingml/2006/main">
        <w:t xml:space="preserve">2: Spreuken 12:18 - De kracht van woorden om leven of dood te brengen.</w:t>
      </w:r>
    </w:p>
    <w:p w14:paraId="423171C1" w14:textId="77777777" w:rsidR="000F7377" w:rsidRDefault="000F7377"/>
    <w:p w14:paraId="7DE5CDDB" w14:textId="77777777" w:rsidR="000F7377" w:rsidRDefault="000F7377">
      <w:r xmlns:w="http://schemas.openxmlformats.org/wordprocessingml/2006/main">
        <w:t xml:space="preserve">Titus 2:9 Spoor de dienaren aan hun eigen meesters gehoorzaam te zijn en hen in alles goed te behagen; niet meer antwoorden;</w:t>
      </w:r>
    </w:p>
    <w:p w14:paraId="7417351B" w14:textId="77777777" w:rsidR="000F7377" w:rsidRDefault="000F7377"/>
    <w:p w14:paraId="395D320A" w14:textId="77777777" w:rsidR="000F7377" w:rsidRDefault="000F7377">
      <w:r xmlns:w="http://schemas.openxmlformats.org/wordprocessingml/2006/main">
        <w:t xml:space="preserve">Deze passage moedigt dienaren aan om in alles gehoorzaam te zijn en hun meesters te behagen, zonder antwoord te geven.</w:t>
      </w:r>
    </w:p>
    <w:p w14:paraId="47556C65" w14:textId="77777777" w:rsidR="000F7377" w:rsidRDefault="000F7377"/>
    <w:p w14:paraId="332C3276" w14:textId="77777777" w:rsidR="000F7377" w:rsidRDefault="000F7377">
      <w:r xmlns:w="http://schemas.openxmlformats.org/wordprocessingml/2006/main">
        <w:t xml:space="preserve">1: Een leven van gehoorzaamheid leiden - Titus 2:9</w:t>
      </w:r>
    </w:p>
    <w:p w14:paraId="4198B58E" w14:textId="77777777" w:rsidR="000F7377" w:rsidRDefault="000F7377"/>
    <w:p w14:paraId="1A79D684" w14:textId="77777777" w:rsidR="000F7377" w:rsidRDefault="000F7377">
      <w:r xmlns:w="http://schemas.openxmlformats.org/wordprocessingml/2006/main">
        <w:t xml:space="preserve">2: Dienen met een prettige houding - Titus 2:9</w:t>
      </w:r>
    </w:p>
    <w:p w14:paraId="4F2735D5" w14:textId="77777777" w:rsidR="000F7377" w:rsidRDefault="000F7377"/>
    <w:p w14:paraId="2E4908D8" w14:textId="77777777" w:rsidR="000F7377" w:rsidRDefault="000F7377">
      <w:r xmlns:w="http://schemas.openxmlformats.org/wordprocessingml/2006/main">
        <w:t xml:space="preserve">1: Efeziërs 6:5-8 - Slaven, gehoorzaam uw aardse meesters met respect en angst, en met een oprecht hart, net zoals u Christus zou gehoorzamen.</w:t>
      </w:r>
    </w:p>
    <w:p w14:paraId="42E4FF7D" w14:textId="77777777" w:rsidR="000F7377" w:rsidRDefault="000F7377"/>
    <w:p w14:paraId="662A4104" w14:textId="77777777" w:rsidR="000F7377" w:rsidRDefault="000F7377">
      <w:r xmlns:w="http://schemas.openxmlformats.org/wordprocessingml/2006/main">
        <w:t xml:space="preserve">2: Kolossenzen 3:22-24 - Slaven, gehoorzaam uw aardse meesters in alles; en doe het niet alleen als hun oog op u gericht is en om hun gunst te winnen, maar met oprechtheid van hart en eerbied voor de Heer.</w:t>
      </w:r>
    </w:p>
    <w:p w14:paraId="7E0D11CA" w14:textId="77777777" w:rsidR="000F7377" w:rsidRDefault="000F7377"/>
    <w:p w14:paraId="56705C55" w14:textId="77777777" w:rsidR="000F7377" w:rsidRDefault="000F7377">
      <w:r xmlns:w="http://schemas.openxmlformats.org/wordprocessingml/2006/main">
        <w:t xml:space="preserve">Titus 2:10 Niet stelend, maar blijk gevend van goede trouw; opdat zij de leer van God, onze Verlosser, in alle dingen mogen sieren.</w:t>
      </w:r>
    </w:p>
    <w:p w14:paraId="2F92FCBA" w14:textId="77777777" w:rsidR="000F7377" w:rsidRDefault="000F7377"/>
    <w:p w14:paraId="34F628DD" w14:textId="77777777" w:rsidR="000F7377" w:rsidRDefault="000F7377">
      <w:r xmlns:w="http://schemas.openxmlformats.org/wordprocessingml/2006/main">
        <w:t xml:space="preserve">1. De kracht van trouw zijn</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Het sieren van de leer van God, onze Verlosser</w:t>
      </w:r>
    </w:p>
    <w:p w14:paraId="7E2E4165" w14:textId="77777777" w:rsidR="000F7377" w:rsidRDefault="000F7377"/>
    <w:p w14:paraId="4F8FB0E8" w14:textId="77777777" w:rsidR="000F7377" w:rsidRDefault="000F7377">
      <w:r xmlns:w="http://schemas.openxmlformats.org/wordprocessingml/2006/main">
        <w:t xml:space="preserve">1. Psalm 37:3: "Vertrouw op de Heer en doe goed; woon in het land en geniet van veilige weide."</w:t>
      </w:r>
    </w:p>
    <w:p w14:paraId="56829FCD" w14:textId="77777777" w:rsidR="000F7377" w:rsidRDefault="000F7377"/>
    <w:p w14:paraId="6C396E69" w14:textId="77777777" w:rsidR="000F7377" w:rsidRDefault="000F7377">
      <w:r xmlns:w="http://schemas.openxmlformats.org/wordprocessingml/2006/main">
        <w:t xml:space="preserve">2. Hebreeën 13:5: "Houd je leven vrij van liefde voor geld en wees tevreden met wat je hebt, want hij heeft gezegd: "Ik zal je nooit verlaten, noch in de steek laten."</w:t>
      </w:r>
    </w:p>
    <w:p w14:paraId="724DA468" w14:textId="77777777" w:rsidR="000F7377" w:rsidRDefault="000F7377"/>
    <w:p w14:paraId="27A92A23" w14:textId="77777777" w:rsidR="000F7377" w:rsidRDefault="000F7377">
      <w:r xmlns:w="http://schemas.openxmlformats.org/wordprocessingml/2006/main">
        <w:t xml:space="preserve">Titus 2:11 Want de genade van God die verlossing brengt, is aan alle mensen verschenen,</w:t>
      </w:r>
    </w:p>
    <w:p w14:paraId="1FC23A0A" w14:textId="77777777" w:rsidR="000F7377" w:rsidRDefault="000F7377"/>
    <w:p w14:paraId="79394362" w14:textId="77777777" w:rsidR="000F7377" w:rsidRDefault="000F7377">
      <w:r xmlns:w="http://schemas.openxmlformats.org/wordprocessingml/2006/main">
        <w:t xml:space="preserve">De genade van God is aan iedereen geopenbaard en brengt verlossing.</w:t>
      </w:r>
    </w:p>
    <w:p w14:paraId="24DAF7D2" w14:textId="77777777" w:rsidR="000F7377" w:rsidRDefault="000F7377"/>
    <w:p w14:paraId="7F61F872" w14:textId="77777777" w:rsidR="000F7377" w:rsidRDefault="000F7377">
      <w:r xmlns:w="http://schemas.openxmlformats.org/wordprocessingml/2006/main">
        <w:t xml:space="preserve">1. De onvoorwaardelijke liefde van God – Onderzoek naar de genade van verlossing</w:t>
      </w:r>
    </w:p>
    <w:p w14:paraId="6C85205A" w14:textId="77777777" w:rsidR="000F7377" w:rsidRDefault="000F7377"/>
    <w:p w14:paraId="4A370F1C" w14:textId="77777777" w:rsidR="000F7377" w:rsidRDefault="000F7377">
      <w:r xmlns:w="http://schemas.openxmlformats.org/wordprocessingml/2006/main">
        <w:t xml:space="preserve">2. Het geschenk van genade – Hoe je Gods redding kunt ontvangen</w:t>
      </w:r>
    </w:p>
    <w:p w14:paraId="3D4B8D19" w14:textId="77777777" w:rsidR="000F7377" w:rsidRDefault="000F7377"/>
    <w:p w14:paraId="1670CF74" w14:textId="77777777" w:rsidR="000F7377" w:rsidRDefault="000F7377">
      <w:r xmlns:w="http://schemas.openxmlformats.org/wordprocessingml/2006/main">
        <w:t xml:space="preserve">1. Johannes 3:16 - Want God had de wereld zo lief dat hij zijn enige Zoon heeft gegeven, zodat iedereen die in hem gelooft niet verloren gaat, maar eeuwig leven heeft.</w:t>
      </w:r>
    </w:p>
    <w:p w14:paraId="00D340AE" w14:textId="77777777" w:rsidR="000F7377" w:rsidRDefault="000F7377"/>
    <w:p w14:paraId="4364F4C7" w14:textId="77777777" w:rsidR="000F7377" w:rsidRDefault="000F7377">
      <w:r xmlns:w="http://schemas.openxmlformats.org/wordprocessingml/2006/main">
        <w:t xml:space="preserve">2. Romeinen 6:23 - Want het loon van de zonde is de dood, maar het geschenk van God is het eeuwige leven in Christus Jezus, onze Heer.</w:t>
      </w:r>
    </w:p>
    <w:p w14:paraId="130F5E86" w14:textId="77777777" w:rsidR="000F7377" w:rsidRDefault="000F7377"/>
    <w:p w14:paraId="4FA9ECA8" w14:textId="77777777" w:rsidR="000F7377" w:rsidRDefault="000F7377">
      <w:r xmlns:w="http://schemas.openxmlformats.org/wordprocessingml/2006/main">
        <w:t xml:space="preserve">Titus 2:12 Leer ons dat we, door goddeloosheid en wereldse lusten te ontkennen, nuchter, rechtvaardig en godvruchtig moeten leven in deze huidige wereld;</w:t>
      </w:r>
    </w:p>
    <w:p w14:paraId="44E8C8CA" w14:textId="77777777" w:rsidR="000F7377" w:rsidRDefault="000F7377"/>
    <w:p w14:paraId="316BCC78" w14:textId="77777777" w:rsidR="000F7377" w:rsidRDefault="000F7377">
      <w:r xmlns:w="http://schemas.openxmlformats.org/wordprocessingml/2006/main">
        <w:t xml:space="preserve">Leef een godvruchtig leven in deze wereld door wereldse lusten te ontkennen.</w:t>
      </w:r>
    </w:p>
    <w:p w14:paraId="0F8FDE54" w14:textId="77777777" w:rsidR="000F7377" w:rsidRDefault="000F7377"/>
    <w:p w14:paraId="1D5101FA" w14:textId="77777777" w:rsidR="000F7377" w:rsidRDefault="000F7377">
      <w:r xmlns:w="http://schemas.openxmlformats.org/wordprocessingml/2006/main">
        <w:t xml:space="preserve">1: Het ontkennen van onrechtvaardigheid en wereldse lusten</w:t>
      </w:r>
    </w:p>
    <w:p w14:paraId="47C595E8" w14:textId="77777777" w:rsidR="000F7377" w:rsidRDefault="000F7377"/>
    <w:p w14:paraId="0214C711" w14:textId="77777777" w:rsidR="000F7377" w:rsidRDefault="000F7377">
      <w:r xmlns:w="http://schemas.openxmlformats.org/wordprocessingml/2006/main">
        <w:t xml:space="preserve">2: Nuchter, rechtvaardig en godvruchtig leven in deze huidige wereld</w:t>
      </w:r>
    </w:p>
    <w:p w14:paraId="72258C39" w14:textId="77777777" w:rsidR="000F7377" w:rsidRDefault="000F7377"/>
    <w:p w14:paraId="258157A1" w14:textId="77777777" w:rsidR="000F7377" w:rsidRDefault="000F7377">
      <w:r xmlns:w="http://schemas.openxmlformats.org/wordprocessingml/2006/main">
        <w:t xml:space="preserve">1: 1 Johannes 2:15-17 - Heb de wereld en de dingen in de wereld niet lief. Als iemand de wereld liefheeft, is de liefde van de Vader niet in hem.</w:t>
      </w:r>
    </w:p>
    <w:p w14:paraId="6E0B7BB3" w14:textId="77777777" w:rsidR="000F7377" w:rsidRDefault="000F7377"/>
    <w:p w14:paraId="4995756B" w14:textId="77777777" w:rsidR="000F7377" w:rsidRDefault="000F7377">
      <w:r xmlns:w="http://schemas.openxmlformats.org/wordprocessingml/2006/main">
        <w:t xml:space="preserve">2: Romeinen 12:2 - Word niet gelijkvormig aan deze wereld, maar word getransformeerd door de vernieuwing van uw geest.</w:t>
      </w:r>
    </w:p>
    <w:p w14:paraId="05C65939" w14:textId="77777777" w:rsidR="000F7377" w:rsidRDefault="000F7377"/>
    <w:p w14:paraId="2559A0E6" w14:textId="77777777" w:rsidR="000F7377" w:rsidRDefault="000F7377">
      <w:r xmlns:w="http://schemas.openxmlformats.org/wordprocessingml/2006/main">
        <w:t xml:space="preserve">Titus 2:13 Uitziend naar die gezegende hoop en naar de glorieuze verschijning van de grote God en onze Redder Jezus Christus;</w:t>
      </w:r>
    </w:p>
    <w:p w14:paraId="7A7E4C14" w14:textId="77777777" w:rsidR="000F7377" w:rsidRDefault="000F7377"/>
    <w:p w14:paraId="5A3981C4" w14:textId="77777777" w:rsidR="000F7377" w:rsidRDefault="000F7377">
      <w:r xmlns:w="http://schemas.openxmlformats.org/wordprocessingml/2006/main">
        <w:t xml:space="preserve">De gezegende hoop is de glorieuze verschijning van Jezus Christus.</w:t>
      </w:r>
    </w:p>
    <w:p w14:paraId="6B34289F" w14:textId="77777777" w:rsidR="000F7377" w:rsidRDefault="000F7377"/>
    <w:p w14:paraId="4B075598" w14:textId="77777777" w:rsidR="000F7377" w:rsidRDefault="000F7377">
      <w:r xmlns:w="http://schemas.openxmlformats.org/wordprocessingml/2006/main">
        <w:t xml:space="preserve">1. Vooruitkijken: voorbereiding op de glorieuze verschijning van Jezus Christus</w:t>
      </w:r>
    </w:p>
    <w:p w14:paraId="736B8F8B" w14:textId="77777777" w:rsidR="000F7377" w:rsidRDefault="000F7377"/>
    <w:p w14:paraId="006EB3D9" w14:textId="77777777" w:rsidR="000F7377" w:rsidRDefault="000F7377">
      <w:r xmlns:w="http://schemas.openxmlformats.org/wordprocessingml/2006/main">
        <w:t xml:space="preserve">2. Hoop op de beloofde wederkomst van Christus</w:t>
      </w:r>
    </w:p>
    <w:p w14:paraId="31F6321F" w14:textId="77777777" w:rsidR="000F7377" w:rsidRDefault="000F7377"/>
    <w:p w14:paraId="4CEDA222" w14:textId="77777777" w:rsidR="000F7377" w:rsidRDefault="000F7377">
      <w:r xmlns:w="http://schemas.openxmlformats.org/wordprocessingml/2006/main">
        <w:t xml:space="preserve">1. Jesaja 25:9 - En op die dag zal er gezegd worden: Zie, dit is onze God; wij hebben op hem gewacht en hij zal ons redden: dit is de HEER; we hebben op hem gewacht, we zullen blij zijn en ons verheugen over zijn redding.</w:t>
      </w:r>
    </w:p>
    <w:p w14:paraId="5371D3A5" w14:textId="77777777" w:rsidR="000F7377" w:rsidRDefault="000F7377"/>
    <w:p w14:paraId="50D148A4" w14:textId="77777777" w:rsidR="000F7377" w:rsidRDefault="000F7377">
      <w:r xmlns:w="http://schemas.openxmlformats.org/wordprocessingml/2006/main">
        <w:t xml:space="preserve">2. Romeinen 8:24-25 - Want in deze hoop zijn wij gered, maar hoop die gezien wordt, is geen hoop; want waarom hoopt iemand nog steeds op wat hij ziet? Maar als we hopen op wat we niet zien, wachten we er met volharding vol spanning op.</w:t>
      </w:r>
    </w:p>
    <w:p w14:paraId="07DCA468" w14:textId="77777777" w:rsidR="000F7377" w:rsidRDefault="000F7377"/>
    <w:p w14:paraId="369BE1AE" w14:textId="77777777" w:rsidR="000F7377" w:rsidRDefault="000F7377">
      <w:r xmlns:w="http://schemas.openxmlformats.org/wordprocessingml/2006/main">
        <w:t xml:space="preserve">Titus 2:14 Die zichzelf voor ons heeft gegeven om ons van alle ongerechtigheid te verlossen en voor zichzelf een bijzonder volk te zuiveren, dat ijverig is in goede werken.</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heeft Zichzelf voor ons overgegeven om ons van alle zonden te verlossen en om van ons een speciaal volk te maken dat graag goede werken wil doen.</w:t>
      </w:r>
    </w:p>
    <w:p w14:paraId="641099DA" w14:textId="77777777" w:rsidR="000F7377" w:rsidRDefault="000F7377"/>
    <w:p w14:paraId="6BEB2259" w14:textId="77777777" w:rsidR="000F7377" w:rsidRDefault="000F7377">
      <w:r xmlns:w="http://schemas.openxmlformats.org/wordprocessingml/2006/main">
        <w:t xml:space="preserve">1. De kracht van verlossing: hoe Gods offer ons leven veranderde</w:t>
      </w:r>
    </w:p>
    <w:p w14:paraId="3691AE96" w14:textId="77777777" w:rsidR="000F7377" w:rsidRDefault="000F7377"/>
    <w:p w14:paraId="0DE38CE2" w14:textId="77777777" w:rsidR="000F7377" w:rsidRDefault="000F7377">
      <w:r xmlns:w="http://schemas.openxmlformats.org/wordprocessingml/2006/main">
        <w:t xml:space="preserve">2. Een volk van goede werken worden: wat het betekent om Jezus te volgen</w:t>
      </w:r>
    </w:p>
    <w:p w14:paraId="6DA06C27" w14:textId="77777777" w:rsidR="000F7377" w:rsidRDefault="000F7377"/>
    <w:p w14:paraId="3E61FAE5" w14:textId="77777777" w:rsidR="000F7377" w:rsidRDefault="000F7377">
      <w:r xmlns:w="http://schemas.openxmlformats.org/wordprocessingml/2006/main">
        <w:t xml:space="preserve">1. Romeinen 3:24-25 - "Want allen hebben gezondigd en ontberen de heerlijkheid van God, en worden om niet gerechtvaardigd door zijn genade door de verlossing die door Christus Jezus kwam."</w:t>
      </w:r>
    </w:p>
    <w:p w14:paraId="4FE2FE3B" w14:textId="77777777" w:rsidR="000F7377" w:rsidRDefault="000F7377"/>
    <w:p w14:paraId="523FEB82" w14:textId="77777777" w:rsidR="000F7377" w:rsidRDefault="000F7377">
      <w:r xmlns:w="http://schemas.openxmlformats.org/wordprocessingml/2006/main">
        <w:t xml:space="preserve">2. Efeziërs 2:10 - "Want wij zijn Gods handwerk, geschapen in Christus Jezus om goede werken te doen, die God van tevoren voor ons heeft voorbereid."</w:t>
      </w:r>
    </w:p>
    <w:p w14:paraId="793ABE67" w14:textId="77777777" w:rsidR="000F7377" w:rsidRDefault="000F7377"/>
    <w:p w14:paraId="5DA77000" w14:textId="77777777" w:rsidR="000F7377" w:rsidRDefault="000F7377">
      <w:r xmlns:w="http://schemas.openxmlformats.org/wordprocessingml/2006/main">
        <w:t xml:space="preserve">Titus 2:15 Deze dingen spreken, vermanen en bestraffen met alle autoriteit. Laat niemand u verachten.</w:t>
      </w:r>
    </w:p>
    <w:p w14:paraId="7B809021" w14:textId="77777777" w:rsidR="000F7377" w:rsidRDefault="000F7377"/>
    <w:p w14:paraId="0E2643EB" w14:textId="77777777" w:rsidR="000F7377" w:rsidRDefault="000F7377">
      <w:r xmlns:w="http://schemas.openxmlformats.org/wordprocessingml/2006/main">
        <w:t xml:space="preserve">Deze passage moedigt gelovigen aan om moedig te zijn en zich niet te laten verachten.</w:t>
      </w:r>
    </w:p>
    <w:p w14:paraId="6D0840A5" w14:textId="77777777" w:rsidR="000F7377" w:rsidRDefault="000F7377"/>
    <w:p w14:paraId="70A4F592" w14:textId="77777777" w:rsidR="000F7377" w:rsidRDefault="000F7377">
      <w:r xmlns:w="http://schemas.openxmlformats.org/wordprocessingml/2006/main">
        <w:t xml:space="preserve">1. Blijf standvastig in uw geloof en laat niemand op u neerkijken.</w:t>
      </w:r>
    </w:p>
    <w:p w14:paraId="036DD728" w14:textId="77777777" w:rsidR="000F7377" w:rsidRDefault="000F7377"/>
    <w:p w14:paraId="27E3C96A" w14:textId="77777777" w:rsidR="000F7377" w:rsidRDefault="000F7377">
      <w:r xmlns:w="http://schemas.openxmlformats.org/wordprocessingml/2006/main">
        <w:t xml:space="preserve">2. Wees moedig in je overtuigingen en wees niet bang om daarvoor op te komen.</w:t>
      </w:r>
    </w:p>
    <w:p w14:paraId="68B29D9B" w14:textId="77777777" w:rsidR="000F7377" w:rsidRDefault="000F7377"/>
    <w:p w14:paraId="275522B2" w14:textId="77777777" w:rsidR="000F7377" w:rsidRDefault="000F7377">
      <w:r xmlns:w="http://schemas.openxmlformats.org/wordprocessingml/2006/main">
        <w:t xml:space="preserve">1. Efeziërs 6:10-11 - Wees sterk in de Heer en in de kracht van Zijn macht. Trek de volledige wapenrusting van God aan, zodat u stand kunt houden tegen de plannen van de duivel.</w:t>
      </w:r>
    </w:p>
    <w:p w14:paraId="0820C2E9" w14:textId="77777777" w:rsidR="000F7377" w:rsidRDefault="000F7377"/>
    <w:p w14:paraId="6BE2199E" w14:textId="77777777" w:rsidR="000F7377" w:rsidRDefault="000F7377">
      <w:r xmlns:w="http://schemas.openxmlformats.org/wordprocessingml/2006/main">
        <w:t xml:space="preserve">2. 1 Petrus 3:15 - Maar eer Christus, de Heer, in uw hart als heilig, terwijl u altijd bereid bent een ieder te verdedigen die u om een reden vraagt voor de hoop die in u leeft; maar doe het met zachtheid en respect.</w:t>
      </w:r>
    </w:p>
    <w:p w14:paraId="5BFDAC58" w14:textId="77777777" w:rsidR="000F7377" w:rsidRDefault="000F7377"/>
    <w:p w14:paraId="0CC88C30" w14:textId="77777777" w:rsidR="000F7377" w:rsidRDefault="000F7377">
      <w:r xmlns:w="http://schemas.openxmlformats.org/wordprocessingml/2006/main">
        <w:t xml:space="preserve">Titus 3 is het derde hoofdstuk van de brief die de apostel Paulus schreef aan Titus, een medewerker en metgezel in de bediening. In dit hoofdstuk benadrukt Paulus het belang van goede werken, godvruchtig gedrag en eenheid binnen de kerkgemeenschap.</w:t>
      </w:r>
    </w:p>
    <w:p w14:paraId="04B6D73F" w14:textId="77777777" w:rsidR="000F7377" w:rsidRDefault="000F7377"/>
    <w:p w14:paraId="756C3C23" w14:textId="77777777" w:rsidR="000F7377" w:rsidRDefault="000F7377">
      <w:r xmlns:w="http://schemas.openxmlformats.org/wordprocessingml/2006/main">
        <w:t xml:space="preserve">1e paragraaf: Paulus herinnert Titus aan de vroegere staat van zonde en Gods barmhartigheid van de gelovigen (Titus 3:1-7). Hij dringt er bij hen op aan onderdanig te zijn aan heersers en autoriteiten, klaar voor elk goed werk. Paulus benadrukt dat gelovigen ooit dwaas en ongehoorzaam waren, misleid door hartstochten en genoegens, en leefden in boosaardigheid en afgunst. Gods vriendelijkheid en liefde verschenen echter door Jezus Christus, die hen redde door de wassing van wedergeboorte en vernieuwing door de Heilige Geest. Deze verlossing is niet gebaseerd op hun eigen rechtvaardige daden, maar op basis van Gods barmhartigheid.</w:t>
      </w:r>
    </w:p>
    <w:p w14:paraId="544C0A04" w14:textId="77777777" w:rsidR="000F7377" w:rsidRDefault="000F7377"/>
    <w:p w14:paraId="04292CAC" w14:textId="77777777" w:rsidR="000F7377" w:rsidRDefault="000F7377">
      <w:r xmlns:w="http://schemas.openxmlformats.org/wordprocessingml/2006/main">
        <w:t xml:space="preserve">2e alinea: Paulus benadrukt het belang van goede werken (Titus 3:8-11). Hij moedigt Titus aan om op deze dingen aan te dringen, zodat gelovigen zich zorgvuldig aan goede werken kunnen wijden. Deze goede werken zijn uitstekend en winstgevend voor mensen. Paulus waarschuwt echter voor dwaze controverses, genealogieën, meningsverschillen en ruzies over de wet, aangezien deze onrendabel en waardeloos zijn. Hij adviseert Titus om mensen die verdeeldheid zaaien af te wijzen nadat hij hen een waarschuwing heeft gegeven.</w:t>
      </w:r>
    </w:p>
    <w:p w14:paraId="3AA38792" w14:textId="77777777" w:rsidR="000F7377" w:rsidRDefault="000F7377"/>
    <w:p w14:paraId="2E94B1A6" w14:textId="77777777" w:rsidR="000F7377" w:rsidRDefault="000F7377">
      <w:r xmlns:w="http://schemas.openxmlformats.org/wordprocessingml/2006/main">
        <w:t xml:space="preserve">3e alinea: Het hoofdstuk wordt afgesloten met persoonlijke instructies en begroetingen (Titus 3:12-15). Paulus informeert Titus over zijn plannen om Artemas of Tychicus zich bij hem te laten voegen in Nicopolis, waar hij heeft besloten de winter door te brengen. Hij spoort Titus aan om Zenas, de advocaat, en Apollos ijverig te helpen op hun reis, zodat het hen aan niets ontbreekt. Ten slotte instrueert hij gelovigen op Kreta om te leren hoe zij zich kunnen wijden aan goede werken voor noodzakelijke behoeften, zodat deze niet onvruchtbaar blijven.</w:t>
      </w:r>
    </w:p>
    <w:p w14:paraId="196FFD55" w14:textId="77777777" w:rsidR="000F7377" w:rsidRDefault="000F7377"/>
    <w:p w14:paraId="7856590D" w14:textId="77777777" w:rsidR="000F7377" w:rsidRDefault="000F7377">
      <w:r xmlns:w="http://schemas.openxmlformats.org/wordprocessingml/2006/main">
        <w:t xml:space="preserve">Samengevat,</w:t>
      </w:r>
    </w:p>
    <w:p w14:paraId="23A34A40" w14:textId="77777777" w:rsidR="000F7377" w:rsidRDefault="000F7377">
      <w:r xmlns:w="http://schemas.openxmlformats.org/wordprocessingml/2006/main">
        <w:t xml:space="preserve">Hoofdstuk drie van Titus benadrukt Gods barmhartigheid jegens gelovigen en het belang van goede werken en eenheid binnen de kerkgemeenschap.</w:t>
      </w:r>
    </w:p>
    <w:p w14:paraId="4A643CE9" w14:textId="77777777" w:rsidR="000F7377" w:rsidRDefault="000F7377">
      <w:r xmlns:w="http://schemas.openxmlformats.org/wordprocessingml/2006/main">
        <w:t xml:space="preserve">Paulus herinnert Titus aan hun vroegere staat van zonde en Gods reddende genade door Jezus Christus, waarbij hij benadrukt dat verlossing gebaseerd is op Gods barmhartigheid en niet op hun eigen daden.</w:t>
      </w:r>
    </w:p>
    <w:p w14:paraId="02819150" w14:textId="77777777" w:rsidR="000F7377" w:rsidRDefault="000F7377"/>
    <w:p w14:paraId="3FB0554C" w14:textId="77777777" w:rsidR="000F7377" w:rsidRDefault="000F7377">
      <w:r xmlns:w="http://schemas.openxmlformats.org/wordprocessingml/2006/main">
        <w:t xml:space="preserve">Hij benadrukt de betekenis van goede werken, spoort gelovigen aan eraan toegewijd te zijn en </w:t>
      </w:r>
      <w:r xmlns:w="http://schemas.openxmlformats.org/wordprocessingml/2006/main">
        <w:lastRenderedPageBreak xmlns:w="http://schemas.openxmlformats.org/wordprocessingml/2006/main"/>
      </w:r>
      <w:r xmlns:w="http://schemas.openxmlformats.org/wordprocessingml/2006/main">
        <w:t xml:space="preserve">waarschuwt voor verdeeldheid zaaiende controverses. Paulus besluit met persoonlijke instructies en groeten, waarin hij gelovigen op Kreta aanmoedigt zich te wijden aan goede werken voor de noodzakelijke behoeften.</w:t>
      </w:r>
    </w:p>
    <w:p w14:paraId="6AC51708" w14:textId="77777777" w:rsidR="000F7377" w:rsidRDefault="000F7377"/>
    <w:p w14:paraId="26117742" w14:textId="77777777" w:rsidR="000F7377" w:rsidRDefault="000F7377">
      <w:r xmlns:w="http://schemas.openxmlformats.org/wordprocessingml/2006/main">
        <w:t xml:space="preserve">Dit hoofdstuk dient als herinnering aan Gods barmhartigheid, als aansporing tot goede werken en als oproep tot eenheid binnen de kerkgemeenschap.</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Houd hen in gedachten om onderworpen te zijn aan overheden en machten, om overheden te gehoorzamen, om bereid te zijn tot elk goed werk,</w:t>
      </w:r>
    </w:p>
    <w:p w14:paraId="574EA06B" w14:textId="77777777" w:rsidR="000F7377" w:rsidRDefault="000F7377"/>
    <w:p w14:paraId="7E6D0D32" w14:textId="77777777" w:rsidR="000F7377" w:rsidRDefault="000F7377">
      <w:r xmlns:w="http://schemas.openxmlformats.org/wordprocessingml/2006/main">
        <w:t xml:space="preserve">Herinner mensen eraan zich aan het gezag te onderwerpen en het goede te doen.</w:t>
      </w:r>
    </w:p>
    <w:p w14:paraId="38A03FAF" w14:textId="77777777" w:rsidR="000F7377" w:rsidRDefault="000F7377"/>
    <w:p w14:paraId="76B7F49D" w14:textId="77777777" w:rsidR="000F7377" w:rsidRDefault="000F7377">
      <w:r xmlns:w="http://schemas.openxmlformats.org/wordprocessingml/2006/main">
        <w:t xml:space="preserve">1. Gehoorzaamheid aan autoriteit: een weg naar gerechtigheid</w:t>
      </w:r>
    </w:p>
    <w:p w14:paraId="0A301549" w14:textId="77777777" w:rsidR="000F7377" w:rsidRDefault="000F7377"/>
    <w:p w14:paraId="71AD5ADF" w14:textId="77777777" w:rsidR="000F7377" w:rsidRDefault="000F7377">
      <w:r xmlns:w="http://schemas.openxmlformats.org/wordprocessingml/2006/main">
        <w:t xml:space="preserve">2. De kracht van goede werken: het evangelie naleven</w:t>
      </w:r>
    </w:p>
    <w:p w14:paraId="2284168C" w14:textId="77777777" w:rsidR="000F7377" w:rsidRDefault="000F7377"/>
    <w:p w14:paraId="4061C450" w14:textId="77777777" w:rsidR="000F7377" w:rsidRDefault="000F7377">
      <w:r xmlns:w="http://schemas.openxmlformats.org/wordprocessingml/2006/main">
        <w:t xml:space="preserve">1. Romeinen 13:1-7</w:t>
      </w:r>
    </w:p>
    <w:p w14:paraId="01B50789" w14:textId="77777777" w:rsidR="000F7377" w:rsidRDefault="000F7377"/>
    <w:p w14:paraId="18EEB76A" w14:textId="77777777" w:rsidR="000F7377" w:rsidRDefault="000F7377">
      <w:r xmlns:w="http://schemas.openxmlformats.org/wordprocessingml/2006/main">
        <w:t xml:space="preserve">2. Jakobus 2:14-26</w:t>
      </w:r>
    </w:p>
    <w:p w14:paraId="18FF0A2C" w14:textId="77777777" w:rsidR="000F7377" w:rsidRDefault="000F7377"/>
    <w:p w14:paraId="0B35E7FE" w14:textId="77777777" w:rsidR="000F7377" w:rsidRDefault="000F7377">
      <w:r xmlns:w="http://schemas.openxmlformats.org/wordprocessingml/2006/main">
        <w:t xml:space="preserve">Titus 3:2 Om van niemand kwaad te spreken, geen vechters te zijn, maar zachtmoedig, en alle mensen zachtmoedig te zijn.</w:t>
      </w:r>
    </w:p>
    <w:p w14:paraId="2E11C2FB" w14:textId="77777777" w:rsidR="000F7377" w:rsidRDefault="000F7377"/>
    <w:p w14:paraId="7A71EA80" w14:textId="77777777" w:rsidR="000F7377" w:rsidRDefault="000F7377">
      <w:r xmlns:w="http://schemas.openxmlformats.org/wordprocessingml/2006/main">
        <w:t xml:space="preserve">Wees zachtaardig en toon zachtmoedigheid tegenover alle mensen, en vermijd kwaadspreken en ruzie.</w:t>
      </w:r>
    </w:p>
    <w:p w14:paraId="7F3E3019" w14:textId="77777777" w:rsidR="000F7377" w:rsidRDefault="000F7377"/>
    <w:p w14:paraId="0FC83C2D" w14:textId="77777777" w:rsidR="000F7377" w:rsidRDefault="000F7377">
      <w:r xmlns:w="http://schemas.openxmlformats.org/wordprocessingml/2006/main">
        <w:t xml:space="preserve">1. "De kracht van vriendelijkheid: het beste uit onze woorden halen"</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zegen van zachtmoedigheid: nederigheid boven trots kiezen"</w:t>
      </w:r>
    </w:p>
    <w:p w14:paraId="14BE7CCC" w14:textId="77777777" w:rsidR="000F7377" w:rsidRDefault="000F7377"/>
    <w:p w14:paraId="6AC64BF7" w14:textId="77777777" w:rsidR="000F7377" w:rsidRDefault="000F7377">
      <w:r xmlns:w="http://schemas.openxmlformats.org/wordprocessingml/2006/main">
        <w:t xml:space="preserve">1. Spreuken 15:1 “Een vriendelijk antwoord keert de toorn af, maar een hard woord wekt woede op.”</w:t>
      </w:r>
    </w:p>
    <w:p w14:paraId="545D22DD" w14:textId="77777777" w:rsidR="000F7377" w:rsidRDefault="000F7377"/>
    <w:p w14:paraId="140F53ED" w14:textId="77777777" w:rsidR="000F7377" w:rsidRDefault="000F7377">
      <w:r xmlns:w="http://schemas.openxmlformats.org/wordprocessingml/2006/main">
        <w:t xml:space="preserve">2. Filippenzen 4:5 “Laat uw zachtmoedigheid voor iedereen duidelijk zijn.”</w:t>
      </w:r>
    </w:p>
    <w:p w14:paraId="2B136432" w14:textId="77777777" w:rsidR="000F7377" w:rsidRDefault="000F7377"/>
    <w:p w14:paraId="21F79560" w14:textId="77777777" w:rsidR="000F7377" w:rsidRDefault="000F7377">
      <w:r xmlns:w="http://schemas.openxmlformats.org/wordprocessingml/2006/main">
        <w:t xml:space="preserve">Titus 3:3 Want ook wijzelf waren soms dwaas, ongehoorzaam, bedrogen, dienden verschillende lusten en genoegens, leefden in boosaardigheid en afgunst, haatten elkaar en haatten elkaar.</w:t>
      </w:r>
    </w:p>
    <w:p w14:paraId="322A5B18" w14:textId="77777777" w:rsidR="000F7377" w:rsidRDefault="000F7377"/>
    <w:p w14:paraId="1DF56BAE" w14:textId="77777777" w:rsidR="000F7377" w:rsidRDefault="000F7377">
      <w:r xmlns:w="http://schemas.openxmlformats.org/wordprocessingml/2006/main">
        <w:t xml:space="preserve">Mensen hebben de neiging om dwaas, ongehoorzaam en bedrogen te zijn, en kunnen gedreven worden door lust en plezier, wat resulteert in een leven in boosaardigheid en afgunst en het haten van elkaar.</w:t>
      </w:r>
    </w:p>
    <w:p w14:paraId="6B30C262" w14:textId="77777777" w:rsidR="000F7377" w:rsidRDefault="000F7377"/>
    <w:p w14:paraId="489E1114" w14:textId="77777777" w:rsidR="000F7377" w:rsidRDefault="000F7377">
      <w:r xmlns:w="http://schemas.openxmlformats.org/wordprocessingml/2006/main">
        <w:t xml:space="preserve">1. Het gevaar van zonde en de gevolgen ervan voor ons leven</w:t>
      </w:r>
    </w:p>
    <w:p w14:paraId="73020042" w14:textId="77777777" w:rsidR="000F7377" w:rsidRDefault="000F7377"/>
    <w:p w14:paraId="2ED0D592" w14:textId="77777777" w:rsidR="000F7377" w:rsidRDefault="000F7377">
      <w:r xmlns:w="http://schemas.openxmlformats.org/wordprocessingml/2006/main">
        <w:t xml:space="preserve">2. De verleidingen van de zonde overwinnen</w:t>
      </w:r>
    </w:p>
    <w:p w14:paraId="1C9E039B" w14:textId="77777777" w:rsidR="000F7377" w:rsidRDefault="000F7377"/>
    <w:p w14:paraId="74FD024F" w14:textId="77777777" w:rsidR="000F7377" w:rsidRDefault="000F7377">
      <w:r xmlns:w="http://schemas.openxmlformats.org/wordprocessingml/2006/main">
        <w:t xml:space="preserve">1. Jakobus 1:13-15 - Laat niemand, wanneer hij verleid wordt, zeggen: "Ik word door God verleid", want God kan niet verleid worden met kwaad, en Hijzelf verleidt niemand. Maar ieder mens wordt verleid als hij door zijn eigen verlangens wordt gelokt en verleid. Vervolgens brengt het verlangen, wanneer het zwanger is geworden, zonde voort, en brengt de zonde, wanneer het volgroeid is, de dood voort.</w:t>
      </w:r>
    </w:p>
    <w:p w14:paraId="294E88F6" w14:textId="77777777" w:rsidR="000F7377" w:rsidRDefault="000F7377"/>
    <w:p w14:paraId="44E90D60" w14:textId="77777777" w:rsidR="000F7377" w:rsidRDefault="000F7377">
      <w:r xmlns:w="http://schemas.openxmlformats.org/wordprocessingml/2006/main">
        <w:t xml:space="preserve">2. Romeinen 6:12-14 - Laat de zonde daarom niet heersen in uw sterfelijke lichaam, zodat u de hartstochten ervan gehoorzaamt. Stel uw leden niet aan de zonde voor als instrumenten voor onrechtvaardigheid, maar stel uzelf aan God voor als degenen die uit de dood tot leven zijn gebracht, en uw leden aan God als instrumenten voor rechtvaardigheid. Want de zonde zal geen heerschappij over u hebben, omdat u niet onder de wet maar onder de genade staat.</w:t>
      </w:r>
    </w:p>
    <w:p w14:paraId="3BB2E4B5" w14:textId="77777777" w:rsidR="000F7377" w:rsidRDefault="000F7377"/>
    <w:p w14:paraId="58FCBC82" w14:textId="77777777" w:rsidR="000F7377" w:rsidRDefault="000F7377">
      <w:r xmlns:w="http://schemas.openxmlformats.org/wordprocessingml/2006/main">
        <w:t xml:space="preserve">Titus 3:4 Maar daarna verschenen de goedheid en liefde van God, onze Heiland, jegens de mens,</w:t>
      </w:r>
    </w:p>
    <w:p w14:paraId="72D8AF60" w14:textId="77777777" w:rsidR="000F7377" w:rsidRDefault="000F7377"/>
    <w:p w14:paraId="7DCCE225" w14:textId="77777777" w:rsidR="000F7377" w:rsidRDefault="000F7377">
      <w:r xmlns:w="http://schemas.openxmlformats.org/wordprocessingml/2006/main">
        <w:t xml:space="preserve">Gods vriendelijkheid en liefde jegens de mensheid zijn geopenbaard.</w:t>
      </w:r>
    </w:p>
    <w:p w14:paraId="380C916A" w14:textId="77777777" w:rsidR="000F7377" w:rsidRDefault="000F7377"/>
    <w:p w14:paraId="55335F9B" w14:textId="77777777" w:rsidR="000F7377" w:rsidRDefault="000F7377">
      <w:r xmlns:w="http://schemas.openxmlformats.org/wordprocessingml/2006/main">
        <w:t xml:space="preserve">1. De kracht van Gods liefde en vriendelijkheid</w:t>
      </w:r>
    </w:p>
    <w:p w14:paraId="2EE79DD1" w14:textId="77777777" w:rsidR="000F7377" w:rsidRDefault="000F7377"/>
    <w:p w14:paraId="069E32F8" w14:textId="77777777" w:rsidR="000F7377" w:rsidRDefault="000F7377">
      <w:r xmlns:w="http://schemas.openxmlformats.org/wordprocessingml/2006/main">
        <w:t xml:space="preserve">2. De onvoorwaardelijke liefde van God</w:t>
      </w:r>
    </w:p>
    <w:p w14:paraId="7E1617FA" w14:textId="77777777" w:rsidR="000F7377" w:rsidRDefault="000F7377"/>
    <w:p w14:paraId="30A2C164" w14:textId="77777777" w:rsidR="000F7377" w:rsidRDefault="000F7377">
      <w:r xmlns:w="http://schemas.openxmlformats.org/wordprocessingml/2006/main">
        <w:t xml:space="preserve">1. Johannes 3:16-17 - "Want God had de wereld zo lief dat hij zijn eniggeboren Zoon heeft gegeven, zodat iedereen die in hem gelooft niet verloren gaat, maar eeuwig leven heeft. Want God heeft zijn Zoon niet naar de wereld gestuurd om te veroordelen de wereld; maar opdat de wereld door hem gered zou worden.”</w:t>
      </w:r>
    </w:p>
    <w:p w14:paraId="6EE1DEA2" w14:textId="77777777" w:rsidR="000F7377" w:rsidRDefault="000F7377"/>
    <w:p w14:paraId="6A26EDBA" w14:textId="77777777" w:rsidR="000F7377" w:rsidRDefault="000F7377">
      <w:r xmlns:w="http://schemas.openxmlformats.org/wordprocessingml/2006/main">
        <w:t xml:space="preserve">2. Romeinen 5:8 - "Maar God bewijst zijn liefde jegens ons, doordat Christus voor ons stierf toen wij nog zondaars waren."</w:t>
      </w:r>
    </w:p>
    <w:p w14:paraId="727AE297" w14:textId="77777777" w:rsidR="000F7377" w:rsidRDefault="000F7377"/>
    <w:p w14:paraId="6F53BBE1" w14:textId="77777777" w:rsidR="000F7377" w:rsidRDefault="000F7377">
      <w:r xmlns:w="http://schemas.openxmlformats.org/wordprocessingml/2006/main">
        <w:t xml:space="preserve">Titus 3:5 Niet door werken van gerechtigheid die wij hebben gedaan, maar overeenkomstig zijn barmhartigheid heeft Hij ons gered, door de wassing van de wedergeboorte en de vernieuwing van de Heilige Geest;</w:t>
      </w:r>
    </w:p>
    <w:p w14:paraId="7A5B9ED8" w14:textId="77777777" w:rsidR="000F7377" w:rsidRDefault="000F7377"/>
    <w:p w14:paraId="27E9CB44" w14:textId="77777777" w:rsidR="000F7377" w:rsidRDefault="000F7377">
      <w:r xmlns:w="http://schemas.openxmlformats.org/wordprocessingml/2006/main">
        <w:t xml:space="preserve">Door Zijn barmhartigheid redde God ons door de wassing van wedergeboorte en vernieuwing van de Heilige Geest.</w:t>
      </w:r>
    </w:p>
    <w:p w14:paraId="4F27C0DA" w14:textId="77777777" w:rsidR="000F7377" w:rsidRDefault="000F7377"/>
    <w:p w14:paraId="431E3A2B" w14:textId="77777777" w:rsidR="000F7377" w:rsidRDefault="000F7377">
      <w:r xmlns:w="http://schemas.openxmlformats.org/wordprocessingml/2006/main">
        <w:t xml:space="preserve">1. De barmhartigheid van God: verlossing en vernieuwing ervaren</w:t>
      </w:r>
    </w:p>
    <w:p w14:paraId="79AA6EB1" w14:textId="77777777" w:rsidR="000F7377" w:rsidRDefault="000F7377"/>
    <w:p w14:paraId="1A656BCC" w14:textId="77777777" w:rsidR="000F7377" w:rsidRDefault="000F7377">
      <w:r xmlns:w="http://schemas.openxmlformats.org/wordprocessingml/2006/main">
        <w:t xml:space="preserve">2. De kracht van de Heilige Geest: onze zonden wegwassen</w:t>
      </w:r>
    </w:p>
    <w:p w14:paraId="3FE52F60" w14:textId="77777777" w:rsidR="000F7377" w:rsidRDefault="000F7377"/>
    <w:p w14:paraId="56574D8A" w14:textId="77777777" w:rsidR="000F7377" w:rsidRDefault="000F7377">
      <w:r xmlns:w="http://schemas.openxmlformats.org/wordprocessingml/2006/main">
        <w:t xml:space="preserve">1. Romeinen 5:8-10 Maar God toont hierin zijn eigen liefde voor ons: Terwijl wij nog zondaars waren, stierf Christus voor ons.</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51:10 Schep in mij een zuiver hart, o God, en vernieuw een standvastige geest in mij.</w:t>
      </w:r>
    </w:p>
    <w:p w14:paraId="2458AC4C" w14:textId="77777777" w:rsidR="000F7377" w:rsidRDefault="000F7377"/>
    <w:p w14:paraId="78D69E65" w14:textId="77777777" w:rsidR="000F7377" w:rsidRDefault="000F7377">
      <w:r xmlns:w="http://schemas.openxmlformats.org/wordprocessingml/2006/main">
        <w:t xml:space="preserve">Titus 3:6 Die Hij overvloedig over ons heeft uitgestort door Jezus Christus, onze Heiland;</w:t>
      </w:r>
    </w:p>
    <w:p w14:paraId="5C879122" w14:textId="77777777" w:rsidR="000F7377" w:rsidRDefault="000F7377"/>
    <w:p w14:paraId="57D7BCB6" w14:textId="77777777" w:rsidR="000F7377" w:rsidRDefault="000F7377">
      <w:r xmlns:w="http://schemas.openxmlformats.org/wordprocessingml/2006/main">
        <w:t xml:space="preserve">Deze passage spreekt over Gods genade, die ons gegeven is door Jezus Christus, onze Verlosser.</w:t>
      </w:r>
    </w:p>
    <w:p w14:paraId="0A6F7986" w14:textId="77777777" w:rsidR="000F7377" w:rsidRDefault="000F7377"/>
    <w:p w14:paraId="7195B044" w14:textId="77777777" w:rsidR="000F7377" w:rsidRDefault="000F7377">
      <w:r xmlns:w="http://schemas.openxmlformats.org/wordprocessingml/2006/main">
        <w:t xml:space="preserve">1. Gods verbazingwekkende genade: een studie van Titus 3:6</w:t>
      </w:r>
    </w:p>
    <w:p w14:paraId="16980F73" w14:textId="77777777" w:rsidR="000F7377" w:rsidRDefault="000F7377"/>
    <w:p w14:paraId="6295743C" w14:textId="77777777" w:rsidR="000F7377" w:rsidRDefault="000F7377">
      <w:r xmlns:w="http://schemas.openxmlformats.org/wordprocessingml/2006/main">
        <w:t xml:space="preserve">2. Jezus Christus: onze bron van overvloedige genade</w:t>
      </w:r>
    </w:p>
    <w:p w14:paraId="1A990A40" w14:textId="77777777" w:rsidR="000F7377" w:rsidRDefault="000F7377"/>
    <w:p w14:paraId="7C2AF4AA" w14:textId="77777777" w:rsidR="000F7377" w:rsidRDefault="000F7377">
      <w:r xmlns:w="http://schemas.openxmlformats.org/wordprocessingml/2006/main">
        <w:t xml:space="preserve">1. Efeziërs 2:8-9 - Want door genade bent u gered door geloof. En dit is niet uw eigen schuld; het is een geschenk van God, 9 en niet het resultaat van werken, zodat niemand kan opscheppen.</w:t>
      </w:r>
    </w:p>
    <w:p w14:paraId="16F91F89" w14:textId="77777777" w:rsidR="000F7377" w:rsidRDefault="000F7377"/>
    <w:p w14:paraId="6E3B9552" w14:textId="77777777" w:rsidR="000F7377" w:rsidRDefault="000F7377">
      <w:r xmlns:w="http://schemas.openxmlformats.org/wordprocessingml/2006/main">
        <w:t xml:space="preserve">2. Hebreeën 4:16 - Laten we dan met vertrouwen naderen tot de troon van de genade, zodat we barmhartigheid mogen ontvangen en genade kunnen vinden om hulp te krijgen in tijden van nood.</w:t>
      </w:r>
    </w:p>
    <w:p w14:paraId="7EDC60B9" w14:textId="77777777" w:rsidR="000F7377" w:rsidRDefault="000F7377"/>
    <w:p w14:paraId="677795D0" w14:textId="77777777" w:rsidR="000F7377" w:rsidRDefault="000F7377">
      <w:r xmlns:w="http://schemas.openxmlformats.org/wordprocessingml/2006/main">
        <w:t xml:space="preserve">Titus 3:7 Dat wij, gerechtvaardigd door zijn genade, erfgenamen zullen worden overeenkomstig de hoop op het eeuwige leven.</w:t>
      </w:r>
    </w:p>
    <w:p w14:paraId="71BB2919" w14:textId="77777777" w:rsidR="000F7377" w:rsidRDefault="000F7377"/>
    <w:p w14:paraId="34248A6F" w14:textId="77777777" w:rsidR="000F7377" w:rsidRDefault="000F7377">
      <w:r xmlns:w="http://schemas.openxmlformats.org/wordprocessingml/2006/main">
        <w:t xml:space="preserve">We worden gerechtvaardigd door Gods genade, en hierdoor kunnen we erfgenamen van het eeuwige leven worden.</w:t>
      </w:r>
    </w:p>
    <w:p w14:paraId="78DFA2F5" w14:textId="77777777" w:rsidR="000F7377" w:rsidRDefault="000F7377"/>
    <w:p w14:paraId="367B7AA7" w14:textId="77777777" w:rsidR="000F7377" w:rsidRDefault="000F7377">
      <w:r xmlns:w="http://schemas.openxmlformats.org/wordprocessingml/2006/main">
        <w:t xml:space="preserve">1. Gods verbazingwekkende genade en de hoop op eeuwig leven</w:t>
      </w:r>
    </w:p>
    <w:p w14:paraId="3A1D3701" w14:textId="77777777" w:rsidR="000F7377" w:rsidRDefault="000F7377"/>
    <w:p w14:paraId="0DD3EF24" w14:textId="77777777" w:rsidR="000F7377" w:rsidRDefault="000F7377">
      <w:r xmlns:w="http://schemas.openxmlformats.org/wordprocessingml/2006/main">
        <w:t xml:space="preserve">2. Gerechtvaardigd door genade: erfgenamen van het eeuwige leven worden</w:t>
      </w:r>
    </w:p>
    <w:p w14:paraId="168A0063" w14:textId="77777777" w:rsidR="000F7377" w:rsidRDefault="000F7377"/>
    <w:p w14:paraId="473D944E" w14:textId="77777777" w:rsidR="000F7377" w:rsidRDefault="000F7377">
      <w:r xmlns:w="http://schemas.openxmlformats.org/wordprocessingml/2006/main">
        <w:t xml:space="preserve">1. Romeinen 8:17 – “En als het kinderen zijn, dan erfgenamen; erfgenamen van God en mede-erfgenamen van Christus; Als dat zo is, lijden wij met Hem, zodat wij ook samen verheerlijkt mogen worden.’</w:t>
      </w:r>
    </w:p>
    <w:p w14:paraId="206F52F9" w14:textId="77777777" w:rsidR="000F7377" w:rsidRDefault="000F7377"/>
    <w:p w14:paraId="69CEDDBE" w14:textId="77777777" w:rsidR="000F7377" w:rsidRDefault="000F7377">
      <w:r xmlns:w="http://schemas.openxmlformats.org/wordprocessingml/2006/main">
        <w:t xml:space="preserve">2. Efeziërs 1:3 – “Gezegend zij de God en Vader van onze Heer Jezus Christus, die ons in Christus heeft gezegend met alle geestelijke zegeningen in de hemelse gewesten.”</w:t>
      </w:r>
    </w:p>
    <w:p w14:paraId="401DA035" w14:textId="77777777" w:rsidR="000F7377" w:rsidRDefault="000F7377"/>
    <w:p w14:paraId="4B97F775" w14:textId="77777777" w:rsidR="000F7377" w:rsidRDefault="000F7377">
      <w:r xmlns:w="http://schemas.openxmlformats.org/wordprocessingml/2006/main">
        <w:t xml:space="preserve">Titus 3:8 Dit is een getrouw woord, en ik wil dat u deze dingen voortdurend bevestigt, zodat zij die in God hebben geloofd, voorzichtig mogen zijn in het volhouden van goede werken. Deze dingen zijn goed en nuttig voor de mens.</w:t>
      </w:r>
    </w:p>
    <w:p w14:paraId="1FFD140E" w14:textId="77777777" w:rsidR="000F7377" w:rsidRDefault="000F7377"/>
    <w:p w14:paraId="4AF71AAD" w14:textId="77777777" w:rsidR="000F7377" w:rsidRDefault="000F7377">
      <w:r xmlns:w="http://schemas.openxmlformats.org/wordprocessingml/2006/main">
        <w:t xml:space="preserve">Deze passage benadrukt het belang van goede werken als resultaat van geloof in God.</w:t>
      </w:r>
    </w:p>
    <w:p w14:paraId="04C74487" w14:textId="77777777" w:rsidR="000F7377" w:rsidRDefault="000F7377"/>
    <w:p w14:paraId="6B9CB52C" w14:textId="77777777" w:rsidR="000F7377" w:rsidRDefault="000F7377">
      <w:r xmlns:w="http://schemas.openxmlformats.org/wordprocessingml/2006/main">
        <w:t xml:space="preserve">1: Goede werken zijn geen optionele toevoeging aan het geloof in God, maar eerder een essentieel onderdeel ervan.</w:t>
      </w:r>
    </w:p>
    <w:p w14:paraId="75DF59C8" w14:textId="77777777" w:rsidR="000F7377" w:rsidRDefault="000F7377"/>
    <w:p w14:paraId="14845727" w14:textId="77777777" w:rsidR="000F7377" w:rsidRDefault="000F7377">
      <w:r xmlns:w="http://schemas.openxmlformats.org/wordprocessingml/2006/main">
        <w:t xml:space="preserve">2: We moeten voorzichtig zijn met het beoefenen van goede werken als gevolg van ons geloof in God.</w:t>
      </w:r>
    </w:p>
    <w:p w14:paraId="341032A2" w14:textId="77777777" w:rsidR="000F7377" w:rsidRDefault="000F7377"/>
    <w:p w14:paraId="6C7344EB" w14:textId="77777777" w:rsidR="000F7377" w:rsidRDefault="000F7377">
      <w:r xmlns:w="http://schemas.openxmlformats.org/wordprocessingml/2006/main">
        <w:t xml:space="preserve">1: Jakobus 2:17 - "Zo is het geloof, als het geen werken heeft, dood omdat het alleen is."</w:t>
      </w:r>
    </w:p>
    <w:p w14:paraId="1D27E3EF" w14:textId="77777777" w:rsidR="000F7377" w:rsidRDefault="000F7377"/>
    <w:p w14:paraId="1E600558" w14:textId="77777777" w:rsidR="000F7377" w:rsidRDefault="000F7377">
      <w:r xmlns:w="http://schemas.openxmlformats.org/wordprocessingml/2006/main">
        <w:t xml:space="preserve">2: Matteüs 7:15-20 - "Pas op voor valse profeten, die in schaapskleren naar u toe komen, maar van binnen roofzuchtige wolven zijn. U zult ze aan hun vruchten herkennen. Plukken mensen doornendruiven of vijgen van distels? Zo brengt elke goede boom goede vruchten voort; maar een verdorven boom brengt kwade vruchten voort. Een goede boom kan geen kwade vruchten voortbrengen, noch kan een verdorven boom goede vruchten voortbrengen. Elke boom die geen goede vruchten voortbrengt, wordt omgehakt. en in het vuur geworpen. Daarom zult u ze aan hun vruchten herkennen.'</w:t>
      </w:r>
    </w:p>
    <w:p w14:paraId="64B9B950" w14:textId="77777777" w:rsidR="000F7377" w:rsidRDefault="000F7377"/>
    <w:p w14:paraId="440722AE" w14:textId="77777777" w:rsidR="000F7377" w:rsidRDefault="000F7377">
      <w:r xmlns:w="http://schemas.openxmlformats.org/wordprocessingml/2006/main">
        <w:t xml:space="preserve">Titus 3:9 Maar vermijd dwaze vragen, en geslachtsregisters, en twisten, en twisten over de wet; want ze zijn onrendabel en ijdel.</w:t>
      </w:r>
    </w:p>
    <w:p w14:paraId="60CA4746" w14:textId="77777777" w:rsidR="000F7377" w:rsidRDefault="000F7377"/>
    <w:p w14:paraId="4B1D2F02" w14:textId="77777777" w:rsidR="000F7377" w:rsidRDefault="000F7377">
      <w:r xmlns:w="http://schemas.openxmlformats.org/wordprocessingml/2006/main">
        <w:t xml:space="preserve">We moeten dwaze vragen, genealogieën, meningsverschillen en discussies over de wet vermijden, omdat deze onrendabel en ijdel zijn.</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wijsheid van het vermijden van onrendabele discussies</w:t>
      </w:r>
    </w:p>
    <w:p w14:paraId="3C11116B" w14:textId="77777777" w:rsidR="000F7377" w:rsidRDefault="000F7377"/>
    <w:p w14:paraId="75D610E8" w14:textId="77777777" w:rsidR="000F7377" w:rsidRDefault="000F7377">
      <w:r xmlns:w="http://schemas.openxmlformats.org/wordprocessingml/2006/main">
        <w:t xml:space="preserve">2. De waarde van het zoeken naar goddelijke discussies</w:t>
      </w:r>
    </w:p>
    <w:p w14:paraId="305388B9" w14:textId="77777777" w:rsidR="000F7377" w:rsidRDefault="000F7377"/>
    <w:p w14:paraId="0FB0DF2D" w14:textId="77777777" w:rsidR="000F7377" w:rsidRDefault="000F7377">
      <w:r xmlns:w="http://schemas.openxmlformats.org/wordprocessingml/2006/main">
        <w:t xml:space="preserve">1. Jakobus 3:13-17 - Wie onder jullie is wijs en verstandig? Laat ze het tonen door hun goede leven, door daden gedaan in de nederigheid die voortkomt uit wijsheid.</w:t>
      </w:r>
    </w:p>
    <w:p w14:paraId="0F6E7D25" w14:textId="77777777" w:rsidR="000F7377" w:rsidRDefault="000F7377"/>
    <w:p w14:paraId="1CC3A5F9" w14:textId="77777777" w:rsidR="000F7377" w:rsidRDefault="000F7377">
      <w:r xmlns:w="http://schemas.openxmlformats.org/wordprocessingml/2006/main">
        <w:t xml:space="preserve">2. Spreuken 14:7 - Ga weg uit de aanwezigheid van een dwaas man, wanneer u in hem niet de lippen van kennis waarneemt.</w:t>
      </w:r>
    </w:p>
    <w:p w14:paraId="18C2F768" w14:textId="77777777" w:rsidR="000F7377" w:rsidRDefault="000F7377"/>
    <w:p w14:paraId="0A9A223B" w14:textId="77777777" w:rsidR="000F7377" w:rsidRDefault="000F7377">
      <w:r xmlns:w="http://schemas.openxmlformats.org/wordprocessingml/2006/main">
        <w:t xml:space="preserve">Titus 3:10 Een man die een ketter is, wijst na de eerste en de tweede vermaning af;</w:t>
      </w:r>
    </w:p>
    <w:p w14:paraId="561FF5EB" w14:textId="77777777" w:rsidR="000F7377" w:rsidRDefault="000F7377"/>
    <w:p w14:paraId="232A12F6" w14:textId="77777777" w:rsidR="000F7377" w:rsidRDefault="000F7377">
      <w:r xmlns:w="http://schemas.openxmlformats.org/wordprocessingml/2006/main">
        <w:t xml:space="preserve">Verdeeldheid verwerpen en eenheid omarmen.</w:t>
      </w:r>
    </w:p>
    <w:p w14:paraId="202631FF" w14:textId="77777777" w:rsidR="000F7377" w:rsidRDefault="000F7377"/>
    <w:p w14:paraId="7458DA2D" w14:textId="77777777" w:rsidR="000F7377" w:rsidRDefault="000F7377">
      <w:r xmlns:w="http://schemas.openxmlformats.org/wordprocessingml/2006/main">
        <w:t xml:space="preserve">1: Samen werken aan een gemeenschappelijk doel.</w:t>
      </w:r>
    </w:p>
    <w:p w14:paraId="0FB6E8B0" w14:textId="77777777" w:rsidR="000F7377" w:rsidRDefault="000F7377"/>
    <w:p w14:paraId="7709509F" w14:textId="77777777" w:rsidR="000F7377" w:rsidRDefault="000F7377">
      <w:r xmlns:w="http://schemas.openxmlformats.org/wordprocessingml/2006/main">
        <w:t xml:space="preserve">2: Het belang van vrede en eenheid.</w:t>
      </w:r>
    </w:p>
    <w:p w14:paraId="3B66D5CE" w14:textId="77777777" w:rsidR="000F7377" w:rsidRDefault="000F7377"/>
    <w:p w14:paraId="732504FE" w14:textId="77777777" w:rsidR="000F7377" w:rsidRDefault="000F7377">
      <w:r xmlns:w="http://schemas.openxmlformats.org/wordprocessingml/2006/main">
        <w:t xml:space="preserve">1: Efeziërs 4:1-3: ‘Daarom, een gevangene van de Heer, spoor ik u aan om te wandelen op een manier die de roeping waardig is waartoe u geroepen bent, met alle nederigheid en zachtmoedigheid, met geduld, en met één een ander in liefde, verlangend om de eenheid van de Geest te behouden in de band van vrede.’</w:t>
      </w:r>
    </w:p>
    <w:p w14:paraId="6E3D7736" w14:textId="77777777" w:rsidR="000F7377" w:rsidRDefault="000F7377"/>
    <w:p w14:paraId="47134508" w14:textId="77777777" w:rsidR="000F7377" w:rsidRDefault="000F7377">
      <w:r xmlns:w="http://schemas.openxmlformats.org/wordprocessingml/2006/main">
        <w:t xml:space="preserve">2: Psalm 133:1: “Zie, hoe goed en aangenaam is het als broeders in eenheid wonen!”</w:t>
      </w:r>
    </w:p>
    <w:p w14:paraId="494C2BD5" w14:textId="77777777" w:rsidR="000F7377" w:rsidRDefault="000F7377"/>
    <w:p w14:paraId="0A3A61C0" w14:textId="77777777" w:rsidR="000F7377" w:rsidRDefault="000F7377">
      <w:r xmlns:w="http://schemas.openxmlformats.org/wordprocessingml/2006/main">
        <w:t xml:space="preserve">Titus 3:11 Wetende dat hij die zo is, wordt ondermijnd en zondigt, omdat hij door zichzelf wordt veroordeeld.</w:t>
      </w:r>
    </w:p>
    <w:p w14:paraId="7CC4AE48" w14:textId="77777777" w:rsidR="000F7377" w:rsidRDefault="000F7377"/>
    <w:p w14:paraId="205EEE74" w14:textId="77777777" w:rsidR="000F7377" w:rsidRDefault="000F7377">
      <w:r xmlns:w="http://schemas.openxmlformats.org/wordprocessingml/2006/main">
        <w:t xml:space="preserve">De passage waarschuwt dat degenen die zich bezighouden met immoreel gedrag zichzelf veroordelen en </w:t>
      </w:r>
      <w:r xmlns:w="http://schemas.openxmlformats.org/wordprocessingml/2006/main">
        <w:lastRenderedPageBreak xmlns:w="http://schemas.openxmlformats.org/wordprocessingml/2006/main"/>
      </w:r>
      <w:r xmlns:w="http://schemas.openxmlformats.org/wordprocessingml/2006/main">
        <w:t xml:space="preserve">de gevolgen zullen dragen.</w:t>
      </w:r>
    </w:p>
    <w:p w14:paraId="74EE9A00" w14:textId="77777777" w:rsidR="000F7377" w:rsidRDefault="000F7377"/>
    <w:p w14:paraId="0096E53E" w14:textId="77777777" w:rsidR="000F7377" w:rsidRDefault="000F7377">
      <w:r xmlns:w="http://schemas.openxmlformats.org/wordprocessingml/2006/main">
        <w:t xml:space="preserve">1: We moeten ons ervan bewust zijn dat elk immoreel gedrag dat we vertonen zal leiden tot onze eigen veroordeling en lijden.</w:t>
      </w:r>
    </w:p>
    <w:p w14:paraId="37E53D16" w14:textId="77777777" w:rsidR="000F7377" w:rsidRDefault="000F7377"/>
    <w:p w14:paraId="70654C5B" w14:textId="77777777" w:rsidR="000F7377" w:rsidRDefault="000F7377">
      <w:r xmlns:w="http://schemas.openxmlformats.org/wordprocessingml/2006/main">
        <w:t xml:space="preserve">2: Hoewel we in de verleiding komen om te zondigen, moeten we ons bewust zijn van de gevolgen die daarmee gepaard gaan.</w:t>
      </w:r>
    </w:p>
    <w:p w14:paraId="792F42C8" w14:textId="77777777" w:rsidR="000F7377" w:rsidRDefault="000F7377"/>
    <w:p w14:paraId="2521D916" w14:textId="77777777" w:rsidR="000F7377" w:rsidRDefault="000F7377">
      <w:r xmlns:w="http://schemas.openxmlformats.org/wordprocessingml/2006/main">
        <w:t xml:space="preserve">1: Romeinen 6:23 - Want het loon van de zonde is de dood, maar het vrije geschenk van God is het eeuwige leven in Christus Jezus, onze Heer.</w:t>
      </w:r>
    </w:p>
    <w:p w14:paraId="1E91E029" w14:textId="77777777" w:rsidR="000F7377" w:rsidRDefault="000F7377"/>
    <w:p w14:paraId="5D513D17" w14:textId="77777777" w:rsidR="000F7377" w:rsidRDefault="000F7377">
      <w:r xmlns:w="http://schemas.openxmlformats.org/wordprocessingml/2006/main">
        <w:t xml:space="preserve">2: Jakobus 1:14-15 - Maar iedereen wordt verleid als hij door zijn eigen boze verlangens wordt meegesleept en verleid. Vervolgens, nadat het verlangen zwanger is geworden, baart het zonde; en de zonde, wanneer zij volgroeid is, brengt de dood voort.</w:t>
      </w:r>
    </w:p>
    <w:p w14:paraId="10A17E0A" w14:textId="77777777" w:rsidR="000F7377" w:rsidRDefault="000F7377"/>
    <w:p w14:paraId="1E6D0194" w14:textId="77777777" w:rsidR="000F7377" w:rsidRDefault="000F7377">
      <w:r xmlns:w="http://schemas.openxmlformats.org/wordprocessingml/2006/main">
        <w:t xml:space="preserve">Titus 3:12 Wanneer ik Artemas of Tychicus naar u toe zal sturen, zorg er dan voor dat u naar Nicopolis komt, want ik heb besloten daar te overwinteren.</w:t>
      </w:r>
    </w:p>
    <w:p w14:paraId="56E24A3B" w14:textId="77777777" w:rsidR="000F7377" w:rsidRDefault="000F7377"/>
    <w:p w14:paraId="42468D81" w14:textId="77777777" w:rsidR="000F7377" w:rsidRDefault="000F7377">
      <w:r xmlns:w="http://schemas.openxmlformats.org/wordprocessingml/2006/main">
        <w:t xml:space="preserve">Paulus draagt Titus op om ijverig naar hem toe te komen in Nicopolis, waar hij besloten heeft te overwinteren.</w:t>
      </w:r>
    </w:p>
    <w:p w14:paraId="27AF6010" w14:textId="77777777" w:rsidR="000F7377" w:rsidRDefault="000F7377"/>
    <w:p w14:paraId="0E050342" w14:textId="77777777" w:rsidR="000F7377" w:rsidRDefault="000F7377">
      <w:r xmlns:w="http://schemas.openxmlformats.org/wordprocessingml/2006/main">
        <w:t xml:space="preserve">1: God roept ons op om ijverig te zijn in ons geloof en onze wandel.</w:t>
      </w:r>
    </w:p>
    <w:p w14:paraId="715AAC5A" w14:textId="77777777" w:rsidR="000F7377" w:rsidRDefault="000F7377"/>
    <w:p w14:paraId="3E92ED6F" w14:textId="77777777" w:rsidR="000F7377" w:rsidRDefault="000F7377">
      <w:r xmlns:w="http://schemas.openxmlformats.org/wordprocessingml/2006/main">
        <w:t xml:space="preserve">2: We moeten klaar zijn om op Gods oproep te reageren.</w:t>
      </w:r>
    </w:p>
    <w:p w14:paraId="25AB952A" w14:textId="77777777" w:rsidR="000F7377" w:rsidRDefault="000F7377"/>
    <w:p w14:paraId="42863DEE" w14:textId="77777777" w:rsidR="000F7377" w:rsidRDefault="000F7377">
      <w:r xmlns:w="http://schemas.openxmlformats.org/wordprocessingml/2006/main">
        <w:t xml:space="preserve">1: Jakobus 4:17 Daarom is het voor hem die weet goed te doen, en het niet doet, zonde.</w:t>
      </w:r>
    </w:p>
    <w:p w14:paraId="3302ACDA" w14:textId="77777777" w:rsidR="000F7377" w:rsidRDefault="000F7377"/>
    <w:p w14:paraId="08ADF56D" w14:textId="77777777" w:rsidR="000F7377" w:rsidRDefault="000F7377">
      <w:r xmlns:w="http://schemas.openxmlformats.org/wordprocessingml/2006/main">
        <w:t xml:space="preserve">2: Lukas 12:35-38 - Laat uw lendenen omgord zijn en uw lichten branden; En jullie houden zelf van mannen die op hun heer wachten, wanneer hij terugkeert van de bruiloft; opdat wanneer Hij komt en </w:t>
      </w:r>
      <w:r xmlns:w="http://schemas.openxmlformats.org/wordprocessingml/2006/main">
        <w:lastRenderedPageBreak xmlns:w="http://schemas.openxmlformats.org/wordprocessingml/2006/main"/>
      </w:r>
      <w:r xmlns:w="http://schemas.openxmlformats.org/wordprocessingml/2006/main">
        <w:t xml:space="preserve">klopt, zij onmiddellijk voor Hem open mogen doen.</w:t>
      </w:r>
    </w:p>
    <w:p w14:paraId="14ACFBFD" w14:textId="77777777" w:rsidR="000F7377" w:rsidRDefault="000F7377"/>
    <w:p w14:paraId="4B4BE4E3" w14:textId="77777777" w:rsidR="000F7377" w:rsidRDefault="000F7377">
      <w:r xmlns:w="http://schemas.openxmlformats.org/wordprocessingml/2006/main">
        <w:t xml:space="preserve">Titus 3:13 Breng Zenas, de advocaat, en Apollos met ijver mee op reis, zodat het hen aan niets zal ontbreken.</w:t>
      </w:r>
    </w:p>
    <w:p w14:paraId="3998B959" w14:textId="77777777" w:rsidR="000F7377" w:rsidRDefault="000F7377"/>
    <w:p w14:paraId="330B5FDA" w14:textId="77777777" w:rsidR="000F7377" w:rsidRDefault="000F7377">
      <w:r xmlns:w="http://schemas.openxmlformats.org/wordprocessingml/2006/main">
        <w:t xml:space="preserve">Paulus geeft Titus de opdracht ervoor te zorgen dat Zenas, de advocaat, en Apollos over alle benodigde spullen voor hun reis beschikken.</w:t>
      </w:r>
    </w:p>
    <w:p w14:paraId="566903D6" w14:textId="77777777" w:rsidR="000F7377" w:rsidRDefault="000F7377"/>
    <w:p w14:paraId="15C51A30" w14:textId="77777777" w:rsidR="000F7377" w:rsidRDefault="000F7377">
      <w:r xmlns:w="http://schemas.openxmlformats.org/wordprocessingml/2006/main">
        <w:t xml:space="preserve">1. De kracht van ijver: Paulus' instructie aan Titus</w:t>
      </w:r>
    </w:p>
    <w:p w14:paraId="458A5710" w14:textId="77777777" w:rsidR="000F7377" w:rsidRDefault="000F7377"/>
    <w:p w14:paraId="673AE06B" w14:textId="77777777" w:rsidR="000F7377" w:rsidRDefault="000F7377">
      <w:r xmlns:w="http://schemas.openxmlformats.org/wordprocessingml/2006/main">
        <w:t xml:space="preserve">2. Het belang van voorbereiding: een voorbeeld van Paulus</w:t>
      </w:r>
    </w:p>
    <w:p w14:paraId="58C06061" w14:textId="77777777" w:rsidR="000F7377" w:rsidRDefault="000F7377"/>
    <w:p w14:paraId="673E5E93" w14:textId="77777777" w:rsidR="000F7377" w:rsidRDefault="000F7377">
      <w:r xmlns:w="http://schemas.openxmlformats.org/wordprocessingml/2006/main">
        <w:t xml:space="preserve">1. Spreuken 21:5 - De plannen van wie ijverig is, leiden zeker tot overvloed, maar iedereen die haast heeft, komt alleen maar tot armoede.</w:t>
      </w:r>
    </w:p>
    <w:p w14:paraId="5EBF1879" w14:textId="77777777" w:rsidR="000F7377" w:rsidRDefault="000F7377"/>
    <w:p w14:paraId="641AC973" w14:textId="77777777" w:rsidR="000F7377" w:rsidRDefault="000F7377">
      <w:r xmlns:w="http://schemas.openxmlformats.org/wordprocessingml/2006/main">
        <w:t xml:space="preserve">2. Efeziërs 5:15-16 - Kijk goed hoe u wandelt, niet als onverstandig maar als wijs, waarbij u de tijd zo goed mogelijk gebruikt, want de dagen zijn slecht.</w:t>
      </w:r>
    </w:p>
    <w:p w14:paraId="72AF2567" w14:textId="77777777" w:rsidR="000F7377" w:rsidRDefault="000F7377"/>
    <w:p w14:paraId="443ADE73" w14:textId="77777777" w:rsidR="000F7377" w:rsidRDefault="000F7377">
      <w:r xmlns:w="http://schemas.openxmlformats.org/wordprocessingml/2006/main">
        <w:t xml:space="preserve">Titus 3:14 En laten ook de onze leren goede werken in stand te houden voor noodzakelijke doeleinden, zodat ze niet onvruchtbaar blijven.</w:t>
      </w:r>
    </w:p>
    <w:p w14:paraId="2174A956" w14:textId="77777777" w:rsidR="000F7377" w:rsidRDefault="000F7377"/>
    <w:p w14:paraId="13910DA1" w14:textId="77777777" w:rsidR="000F7377" w:rsidRDefault="000F7377">
      <w:r xmlns:w="http://schemas.openxmlformats.org/wordprocessingml/2006/main">
        <w:t xml:space="preserve">Christenen moeten leren goede werken te doen die nuttig zijn voor anderen, zodat zij geestelijke vrucht zullen dragen.</w:t>
      </w:r>
    </w:p>
    <w:p w14:paraId="3EC4949B" w14:textId="77777777" w:rsidR="000F7377" w:rsidRDefault="000F7377"/>
    <w:p w14:paraId="1685E437" w14:textId="77777777" w:rsidR="000F7377" w:rsidRDefault="000F7377">
      <w:r xmlns:w="http://schemas.openxmlformats.org/wordprocessingml/2006/main">
        <w:t xml:space="preserve">1. ‘De noodzaak van goede werken’</w:t>
      </w:r>
    </w:p>
    <w:p w14:paraId="2990C6A8" w14:textId="77777777" w:rsidR="000F7377" w:rsidRDefault="000F7377"/>
    <w:p w14:paraId="3221E91C" w14:textId="77777777" w:rsidR="000F7377" w:rsidRDefault="000F7377">
      <w:r xmlns:w="http://schemas.openxmlformats.org/wordprocessingml/2006/main">
        <w:t xml:space="preserve">2. ‘Een leven van vruchtbaarheid leiden’</w:t>
      </w:r>
    </w:p>
    <w:p w14:paraId="59F894FD" w14:textId="77777777" w:rsidR="000F7377" w:rsidRDefault="000F7377"/>
    <w:p w14:paraId="30788221" w14:textId="77777777" w:rsidR="000F7377" w:rsidRDefault="000F7377">
      <w:r xmlns:w="http://schemas.openxmlformats.org/wordprocessingml/2006/main">
        <w:t xml:space="preserve">1. Matteüs 5:16 - "Laat uw licht schijnen voor anderen, zodat zij uw goede daden kunnen zien en uw Vader in de hemel kunnen verheerlijken."</w:t>
      </w:r>
    </w:p>
    <w:p w14:paraId="1A250C20" w14:textId="77777777" w:rsidR="000F7377" w:rsidRDefault="000F7377"/>
    <w:p w14:paraId="1A4EDCD4" w14:textId="77777777" w:rsidR="000F7377" w:rsidRDefault="000F7377">
      <w:r xmlns:w="http://schemas.openxmlformats.org/wordprocessingml/2006/main">
        <w:t xml:space="preserve">2. Jakobus 2:17 - "Op dezelfde manier is het geloof op zichzelf dood, als het niet gepaard gaat met actie."</w:t>
      </w:r>
    </w:p>
    <w:p w14:paraId="5E7A6324" w14:textId="77777777" w:rsidR="000F7377" w:rsidRDefault="000F7377"/>
    <w:p w14:paraId="183A49C7" w14:textId="77777777" w:rsidR="000F7377" w:rsidRDefault="000F7377">
      <w:r xmlns:w="http://schemas.openxmlformats.org/wordprocessingml/2006/main">
        <w:t xml:space="preserve">Titus 3:15 Allen die bij mij zijn, groeten u. Groet hen die ons liefhebben in het geloof. Grace zij met jullie allemaal. Amen.</w:t>
      </w:r>
    </w:p>
    <w:p w14:paraId="0F2D07C6" w14:textId="77777777" w:rsidR="000F7377" w:rsidRDefault="000F7377"/>
    <w:p w14:paraId="4D8FFE69" w14:textId="77777777" w:rsidR="000F7377" w:rsidRDefault="000F7377">
      <w:r xmlns:w="http://schemas.openxmlformats.org/wordprocessingml/2006/main">
        <w:t xml:space="preserve">Dit vers moedigt gelovigen aan om elkaar in liefde en geloof te begroeten en elkaar genade te schenken.</w:t>
      </w:r>
    </w:p>
    <w:p w14:paraId="281FE6ED" w14:textId="77777777" w:rsidR="000F7377" w:rsidRDefault="000F7377"/>
    <w:p w14:paraId="6AEAD156" w14:textId="77777777" w:rsidR="000F7377" w:rsidRDefault="000F7377">
      <w:r xmlns:w="http://schemas.openxmlformats.org/wordprocessingml/2006/main">
        <w:t xml:space="preserve">1: De kracht van het begroeten van elkaar in liefde en geloof</w:t>
      </w:r>
    </w:p>
    <w:p w14:paraId="4D6DB5C5" w14:textId="77777777" w:rsidR="000F7377" w:rsidRDefault="000F7377"/>
    <w:p w14:paraId="04E32534" w14:textId="77777777" w:rsidR="000F7377" w:rsidRDefault="000F7377">
      <w:r xmlns:w="http://schemas.openxmlformats.org/wordprocessingml/2006/main">
        <w:t xml:space="preserve">2: Het belang van het schenken van genade aan iedereen</w:t>
      </w:r>
    </w:p>
    <w:p w14:paraId="1916FF2E" w14:textId="77777777" w:rsidR="000F7377" w:rsidRDefault="000F7377"/>
    <w:p w14:paraId="22483F89" w14:textId="77777777" w:rsidR="000F7377" w:rsidRDefault="000F7377">
      <w:r xmlns:w="http://schemas.openxmlformats.org/wordprocessingml/2006/main">
        <w:t xml:space="preserve">1: Efeziërs 4:2-3 “Met alle nederigheid en zachtmoedigheid, met geduld, elkaar in liefde verdragend, verlangend om de eenheid van de Geest te bewaren in de band van vrede.”</w:t>
      </w:r>
    </w:p>
    <w:p w14:paraId="48BA2A9C" w14:textId="77777777" w:rsidR="000F7377" w:rsidRDefault="000F7377"/>
    <w:p w14:paraId="29017339" w14:textId="77777777" w:rsidR="000F7377" w:rsidRDefault="000F7377">
      <w:r xmlns:w="http://schemas.openxmlformats.org/wordprocessingml/2006/main">
        <w:t xml:space="preserve">2: Kolossenzen 3:14 “En doe vooral de liefde aan, die alles in perfecte harmonie met elkaar verbindt.”</w:t>
      </w:r>
    </w:p>
    <w:p w14:paraId="37AE0F4D" w14:textId="77777777" w:rsidR="000F7377" w:rsidRDefault="000F7377"/>
    <w:p w14:paraId="55E09C15" w14:textId="77777777" w:rsidR="000F7377" w:rsidRDefault="000F7377">
      <w:r xmlns:w="http://schemas.openxmlformats.org/wordprocessingml/2006/main">
        <w:t xml:space="preserve">Filemon 1 is een persoonlijke brief geschreven door de apostel Paulus aan Filemon, een medegelovige en slaveneigenaar. In deze brief doet Paulus een beroep op Filemon namens Onesimus, een weggelopen slaaf die tijdens zijn verblijf in Rome christen was geworden.</w:t>
      </w:r>
    </w:p>
    <w:p w14:paraId="24D0B510" w14:textId="77777777" w:rsidR="000F7377" w:rsidRDefault="000F7377"/>
    <w:p w14:paraId="75BEDBB5" w14:textId="77777777" w:rsidR="000F7377" w:rsidRDefault="000F7377">
      <w:r xmlns:w="http://schemas.openxmlformats.org/wordprocessingml/2006/main">
        <w:t xml:space="preserve">1e alinea: Paulus drukt zijn dankbaarheid uit voor Filemons geloof en liefde (Filemon 1:1-7). Hij prijst Filemon voor zijn reputatie als iemand die de heiligen liefheeft en bemoedigt. Paulus </w:t>
      </w:r>
      <w:r xmlns:w="http://schemas.openxmlformats.org/wordprocessingml/2006/main">
        <w:lastRenderedPageBreak xmlns:w="http://schemas.openxmlformats.org/wordprocessingml/2006/main"/>
      </w:r>
      <w:r xmlns:w="http://schemas.openxmlformats.org/wordprocessingml/2006/main">
        <w:t xml:space="preserve">erkent zijn gebeden voor hem en vermeldt hoe hij heeft gehoord van Filemons liefde en geloof jegens de Heer Jezus Christus en alle heiligen. Hij bidt dat Filemons deelname aan het delen van zijn geloof effectief mag worden door de kennis van al het goede dat ze in Christus hebben.</w:t>
      </w:r>
    </w:p>
    <w:p w14:paraId="35FFB819" w14:textId="77777777" w:rsidR="000F7377" w:rsidRDefault="000F7377"/>
    <w:p w14:paraId="2E466EF9" w14:textId="77777777" w:rsidR="000F7377" w:rsidRDefault="000F7377">
      <w:r xmlns:w="http://schemas.openxmlformats.org/wordprocessingml/2006/main">
        <w:t xml:space="preserve">2e alinea: Paulus doet namens Onesimus een beroep op Filemon (Filemon 1:8-16). Hij erkent dat hij hem kan bevelen wat juist is, maar geeft er de voorkeur aan een beroep te doen op basis van liefde. Paulus vermeldt dat Onesimus, die ooit als slaaf onrendabel was, nu zowel voor hem als voor Filemon nuttig is geworden. Hij vraagt dat Filemon Onesimus terugkrijgt, niet als louter een slaaf, maar als een geliefde broeder in Christus. Als Onesimus iets onrecht heeft aangedaan of iets schuldig is, biedt Paulus aan het zelf terug te betalen.</w:t>
      </w:r>
    </w:p>
    <w:p w14:paraId="5F1C22C4" w14:textId="77777777" w:rsidR="000F7377" w:rsidRDefault="000F7377"/>
    <w:p w14:paraId="556EB103" w14:textId="77777777" w:rsidR="000F7377" w:rsidRDefault="000F7377">
      <w:r xmlns:w="http://schemas.openxmlformats.org/wordprocessingml/2006/main">
        <w:t xml:space="preserve">3e alinea: De brief eindigt met persoonlijke groeten en verzoeken (Filemon 1:17-25). Paulus spoort Filemon aan om een logeerkamer voor hem in orde te maken, omdat hij door hun gebeden hoopt dat hij spoedig uit de gevangenis zal worden vrijgelaten. Hij stuurt groeten van collega's, waaronder Epafras, Markus, Aristarchus, Demas en Luke. In zijn slotopmerkingen bidt Paulus om Gods genade voor hen allen.</w:t>
      </w:r>
    </w:p>
    <w:p w14:paraId="1289AAF1" w14:textId="77777777" w:rsidR="000F7377" w:rsidRDefault="000F7377"/>
    <w:p w14:paraId="466F93C7" w14:textId="77777777" w:rsidR="000F7377" w:rsidRDefault="000F7377">
      <w:r xmlns:w="http://schemas.openxmlformats.org/wordprocessingml/2006/main">
        <w:t xml:space="preserve">Samengevat,</w:t>
      </w:r>
    </w:p>
    <w:p w14:paraId="418503EC" w14:textId="77777777" w:rsidR="000F7377" w:rsidRDefault="000F7377">
      <w:r xmlns:w="http://schemas.openxmlformats.org/wordprocessingml/2006/main">
        <w:t xml:space="preserve">Het boek Filemon is een persoonlijke brief, geschreven door Paulus, waarin hij een beroep doet op Filemón over zijn weggelopen slaaf Onesimus.</w:t>
      </w:r>
    </w:p>
    <w:p w14:paraId="26F44B47" w14:textId="77777777" w:rsidR="000F7377" w:rsidRDefault="000F7377">
      <w:r xmlns:w="http://schemas.openxmlformats.org/wordprocessingml/2006/main">
        <w:t xml:space="preserve">Paulus drukt zijn dankbaarheid uit voor Filemons geloof en liefde, en prijst zijn reputatie als iemand die de heiligen liefheeft en bemoedigt.</w:t>
      </w:r>
    </w:p>
    <w:p w14:paraId="04F8B4C5" w14:textId="77777777" w:rsidR="000F7377" w:rsidRDefault="000F7377"/>
    <w:p w14:paraId="543B921A" w14:textId="77777777" w:rsidR="000F7377" w:rsidRDefault="000F7377">
      <w:r xmlns:w="http://schemas.openxmlformats.org/wordprocessingml/2006/main">
        <w:t xml:space="preserve">Namens Onesimus doet hij een beroep op Filemon met het verzoek hem niet als slaaf terug te ontvangen, maar als een geliefde broeder in Christus. Paulus biedt aan om het eventuele onrecht of de schuld van Onesimus terug te betalen.</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Paulus, een gevangene van Jezus Christus, en Timotheüs, onze broeder, aan Filemon, onze zeer geliefde en medearbeider,</w:t>
      </w:r>
    </w:p>
    <w:p w14:paraId="48541DF4" w14:textId="77777777" w:rsidR="000F7377" w:rsidRDefault="000F7377"/>
    <w:p w14:paraId="5E0E0396" w14:textId="77777777" w:rsidR="000F7377" w:rsidRDefault="000F7377">
      <w:r xmlns:w="http://schemas.openxmlformats.org/wordprocessingml/2006/main">
        <w:t xml:space="preserve">De brief van Paulus aan Filemon, waarin hij zijn liefde en dankbaarheid voor hem uitdrukt.</w:t>
      </w:r>
    </w:p>
    <w:p w14:paraId="5AAC8B8D" w14:textId="77777777" w:rsidR="000F7377" w:rsidRDefault="000F7377"/>
    <w:p w14:paraId="287275F1" w14:textId="77777777" w:rsidR="000F7377" w:rsidRDefault="000F7377">
      <w:r xmlns:w="http://schemas.openxmlformats.org/wordprocessingml/2006/main">
        <w:t xml:space="preserve">1. Hoe je liefde en dankbaarheid aan anderen kunt tonen</w:t>
      </w:r>
    </w:p>
    <w:p w14:paraId="4A237099" w14:textId="77777777" w:rsidR="000F7377" w:rsidRDefault="000F7377"/>
    <w:p w14:paraId="4CA37373" w14:textId="77777777" w:rsidR="000F7377" w:rsidRDefault="000F7377">
      <w:r xmlns:w="http://schemas.openxmlformats.org/wordprocessingml/2006/main">
        <w:t xml:space="preserve">2. De kracht van vriendschap en gemeenschap</w:t>
      </w:r>
    </w:p>
    <w:p w14:paraId="3590E2C3" w14:textId="77777777" w:rsidR="000F7377" w:rsidRDefault="000F7377"/>
    <w:p w14:paraId="12582078" w14:textId="77777777" w:rsidR="000F7377" w:rsidRDefault="000F7377">
      <w:r xmlns:w="http://schemas.openxmlformats.org/wordprocessingml/2006/main">
        <w:t xml:space="preserve">1. Filippenzen 1:3-5 - Ik dank mijn God bij elke herinnering aan u, altijd in elk gebed van mij voor u allen die met vreugde een verzoek indient, voor uw gemeenschap in het evangelie vanaf de eerste dag tot nu toe.</w:t>
      </w:r>
    </w:p>
    <w:p w14:paraId="59E255F6" w14:textId="77777777" w:rsidR="000F7377" w:rsidRDefault="000F7377"/>
    <w:p w14:paraId="5B08AB50" w14:textId="77777777" w:rsidR="000F7377" w:rsidRDefault="000F7377">
      <w:r xmlns:w="http://schemas.openxmlformats.org/wordprocessingml/2006/main">
        <w:t xml:space="preserve">2. Spreuken 17:17 - Een vriend heeft altijd lief, en een broer wordt geboren voor tegenspoed.</w:t>
      </w:r>
    </w:p>
    <w:p w14:paraId="76A0F9F2" w14:textId="77777777" w:rsidR="000F7377" w:rsidRDefault="000F7377"/>
    <w:p w14:paraId="18A1A99C" w14:textId="77777777" w:rsidR="000F7377" w:rsidRDefault="000F7377">
      <w:r xmlns:w="http://schemas.openxmlformats.org/wordprocessingml/2006/main">
        <w:t xml:space="preserve">Filemon 1:2 En aan onze geliefde Apphia, en Archippus, onze medesoldaat, en aan de kerk in uw huis:</w:t>
      </w:r>
    </w:p>
    <w:p w14:paraId="0CF48058" w14:textId="77777777" w:rsidR="000F7377" w:rsidRDefault="000F7377"/>
    <w:p w14:paraId="1AEC6C10" w14:textId="77777777" w:rsidR="000F7377" w:rsidRDefault="000F7377">
      <w:r xmlns:w="http://schemas.openxmlformats.org/wordprocessingml/2006/main">
        <w:t xml:space="preserve">Paulus groet Apphia, Archippus en de kerk in het huis van Filemon.</w:t>
      </w:r>
    </w:p>
    <w:p w14:paraId="7AFA6F36" w14:textId="77777777" w:rsidR="000F7377" w:rsidRDefault="000F7377"/>
    <w:p w14:paraId="74895CCE" w14:textId="77777777" w:rsidR="000F7377" w:rsidRDefault="000F7377">
      <w:r xmlns:w="http://schemas.openxmlformats.org/wordprocessingml/2006/main">
        <w:t xml:space="preserve">1. Het belang van gemeenschap in de kerk</w:t>
      </w:r>
    </w:p>
    <w:p w14:paraId="54BA4425" w14:textId="77777777" w:rsidR="000F7377" w:rsidRDefault="000F7377"/>
    <w:p w14:paraId="08D51C48" w14:textId="77777777" w:rsidR="000F7377" w:rsidRDefault="000F7377">
      <w:r xmlns:w="http://schemas.openxmlformats.org/wordprocessingml/2006/main">
        <w:t xml:space="preserve">2. De vreugde van het dienen in het leger van de Heer</w:t>
      </w:r>
    </w:p>
    <w:p w14:paraId="72AAABA7" w14:textId="77777777" w:rsidR="000F7377" w:rsidRDefault="000F7377"/>
    <w:p w14:paraId="18881A09" w14:textId="77777777" w:rsidR="000F7377" w:rsidRDefault="000F7377">
      <w:r xmlns:w="http://schemas.openxmlformats.org/wordprocessingml/2006/main">
        <w:t xml:space="preserve">1. Hebreeën 10:24-25 - En laten we overwegen hoe we elkaar kunnen aanzetten tot liefde en goede werken, waarbij we de ontmoeting niet nalaten, zoals de gewoonte van sommigen is, maar elkaar aanmoedigen, en des te meer zoals je ziet de Dag nadert.</w:t>
      </w:r>
    </w:p>
    <w:p w14:paraId="385B8231" w14:textId="77777777" w:rsidR="000F7377" w:rsidRDefault="000F7377"/>
    <w:p w14:paraId="299E711C" w14:textId="77777777" w:rsidR="000F7377" w:rsidRDefault="000F7377">
      <w:r xmlns:w="http://schemas.openxmlformats.org/wordprocessingml/2006/main">
        <w:t xml:space="preserve">2. Romeinen 12:9-13 - Laat liefde oprecht zijn. Verafschuw wat kwaad is; houd vast aan het goede. Heb elkaar lief met broederlijke genegenheid. Overtref elkaar in het tonen van eer. Wees niet traag in ijver, wees vurig van geest, dien de Heer. Verheug u in de hoop, wees geduldig in beproevingen, wees standvastig in gebed. Draag bij aan de behoeften van de heiligen en probeer gastvrijheid te tonen.</w:t>
      </w:r>
    </w:p>
    <w:p w14:paraId="3E661ACF" w14:textId="77777777" w:rsidR="000F7377" w:rsidRDefault="000F7377"/>
    <w:p w14:paraId="6E1F56A8" w14:textId="77777777" w:rsidR="000F7377" w:rsidRDefault="000F7377">
      <w:r xmlns:w="http://schemas.openxmlformats.org/wordprocessingml/2006/main">
        <w:t xml:space="preserve">Filemon 1:3 Genade zij u en vrede van God, onze Vader, en van de Heer Jezus Christus.</w:t>
      </w:r>
    </w:p>
    <w:p w14:paraId="434C549B" w14:textId="77777777" w:rsidR="000F7377" w:rsidRDefault="000F7377"/>
    <w:p w14:paraId="62569599" w14:textId="77777777" w:rsidR="000F7377" w:rsidRDefault="000F7377">
      <w:r xmlns:w="http://schemas.openxmlformats.org/wordprocessingml/2006/main">
        <w:t xml:space="preserve">Paulus stuurt zijn groeten van genade en vrede van God de Vader en Jezus Christus.</w:t>
      </w:r>
    </w:p>
    <w:p w14:paraId="2EB5FFE0" w14:textId="77777777" w:rsidR="000F7377" w:rsidRDefault="000F7377"/>
    <w:p w14:paraId="1726006E" w14:textId="77777777" w:rsidR="000F7377" w:rsidRDefault="000F7377">
      <w:r xmlns:w="http://schemas.openxmlformats.org/wordprocessingml/2006/main">
        <w:t xml:space="preserve">1. "Genade is overal"</w:t>
      </w:r>
    </w:p>
    <w:p w14:paraId="27EB3D73" w14:textId="77777777" w:rsidR="000F7377" w:rsidRDefault="000F7377"/>
    <w:p w14:paraId="06A1352E" w14:textId="77777777" w:rsidR="000F7377" w:rsidRDefault="000F7377">
      <w:r xmlns:w="http://schemas.openxmlformats.org/wordprocessingml/2006/main">
        <w:t xml:space="preserve">2. "Vrede is een geschenk van God"</w:t>
      </w:r>
    </w:p>
    <w:p w14:paraId="7181D55D" w14:textId="77777777" w:rsidR="000F7377" w:rsidRDefault="000F7377"/>
    <w:p w14:paraId="1CE33EB5" w14:textId="77777777" w:rsidR="000F7377" w:rsidRDefault="000F7377">
      <w:r xmlns:w="http://schemas.openxmlformats.org/wordprocessingml/2006/main">
        <w:t xml:space="preserve">1. Filippenzen 4:6-7 - "Wees nergens bezorgd over, maar leg in elke situatie uw verzoeken door gebed en smeekbede, met dankzegging, voor aan God. En de vrede van God, die alle begrip te boven gaat, zal uw harten en uw gedachten in Christus Jezus."</w:t>
      </w:r>
    </w:p>
    <w:p w14:paraId="54E96B36" w14:textId="77777777" w:rsidR="000F7377" w:rsidRDefault="000F7377"/>
    <w:p w14:paraId="19C2DF12" w14:textId="77777777" w:rsidR="000F7377" w:rsidRDefault="000F7377">
      <w:r xmlns:w="http://schemas.openxmlformats.org/wordprocessingml/2006/main">
        <w:t xml:space="preserve">2. Efeziërs 2:8-9 - "Want het is door genade dat u gered bent, door geloof - en dit komt niet uit uzelf, het is een geschenk van God - niet door werken, zodat niemand kan roemen."</w:t>
      </w:r>
    </w:p>
    <w:p w14:paraId="63F470F5" w14:textId="77777777" w:rsidR="000F7377" w:rsidRDefault="000F7377"/>
    <w:p w14:paraId="339E426B" w14:textId="77777777" w:rsidR="000F7377" w:rsidRDefault="000F7377">
      <w:r xmlns:w="http://schemas.openxmlformats.org/wordprocessingml/2006/main">
        <w:t xml:space="preserve">Filemon 1:4 Ik dank mijn God, omdat ik u altijd in mijn gebeden vermeld,</w:t>
      </w:r>
    </w:p>
    <w:p w14:paraId="5966CD6C" w14:textId="77777777" w:rsidR="000F7377" w:rsidRDefault="000F7377"/>
    <w:p w14:paraId="57E39E2C" w14:textId="77777777" w:rsidR="000F7377" w:rsidRDefault="000F7377">
      <w:r xmlns:w="http://schemas.openxmlformats.org/wordprocessingml/2006/main">
        <w:t xml:space="preserve">De passage moedigt ons aan om God te danken voor onze vrienden en hen in onze gebeden te gedenken.</w:t>
      </w:r>
    </w:p>
    <w:p w14:paraId="5237D414" w14:textId="77777777" w:rsidR="000F7377" w:rsidRDefault="000F7377"/>
    <w:p w14:paraId="42CFD1CA" w14:textId="77777777" w:rsidR="000F7377" w:rsidRDefault="000F7377">
      <w:r xmlns:w="http://schemas.openxmlformats.org/wordprocessingml/2006/main">
        <w:t xml:space="preserve">1. "De kracht van dankbaarheid: onze vrienden zegenen door gebed"</w:t>
      </w:r>
    </w:p>
    <w:p w14:paraId="39B01A02" w14:textId="77777777" w:rsidR="000F7377" w:rsidRDefault="000F7377"/>
    <w:p w14:paraId="33E2A095" w14:textId="77777777" w:rsidR="000F7377" w:rsidRDefault="000F7377">
      <w:r xmlns:w="http://schemas.openxmlformats.org/wordprocessingml/2006/main">
        <w:t xml:space="preserve">2. ‘De vreugde van gezelschap: onze dierbaren gedenken in gebed’</w:t>
      </w:r>
    </w:p>
    <w:p w14:paraId="18375683" w14:textId="77777777" w:rsidR="000F7377" w:rsidRDefault="000F7377"/>
    <w:p w14:paraId="1DFEA606" w14:textId="77777777" w:rsidR="000F7377" w:rsidRDefault="000F7377">
      <w:r xmlns:w="http://schemas.openxmlformats.org/wordprocessingml/2006/main">
        <w:t xml:space="preserve">1. Psalm 100:4-5 - "Ga zijn poorten binnen met dankzegging, en zijn voorhoven met lofprijzing. Dank hem; zegen zijn naam!"</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12:10 - "Heb elkaar lief met broederlijke genegenheid. Overtref elkaar in het tonen van eer."</w:t>
      </w:r>
    </w:p>
    <w:p w14:paraId="1479A63C" w14:textId="77777777" w:rsidR="000F7377" w:rsidRDefault="000F7377"/>
    <w:p w14:paraId="19EB0EEF" w14:textId="77777777" w:rsidR="000F7377" w:rsidRDefault="000F7377">
      <w:r xmlns:w="http://schemas.openxmlformats.org/wordprocessingml/2006/main">
        <w:t xml:space="preserve">Filemon 1:5 Luisterend naar uw liefde en geloof, dat u jegens de Heer Jezus en jegens alle heiligen hebt;</w:t>
      </w:r>
    </w:p>
    <w:p w14:paraId="69A8B712" w14:textId="77777777" w:rsidR="000F7377" w:rsidRDefault="000F7377"/>
    <w:p w14:paraId="08841BFD" w14:textId="77777777" w:rsidR="000F7377" w:rsidRDefault="000F7377">
      <w:r xmlns:w="http://schemas.openxmlformats.org/wordprocessingml/2006/main">
        <w:t xml:space="preserve">Filemon wordt geprezen om zijn liefde en geloof jegens de Heer Jezus en alle heiligen.</w:t>
      </w:r>
    </w:p>
    <w:p w14:paraId="4F326258" w14:textId="77777777" w:rsidR="000F7377" w:rsidRDefault="000F7377"/>
    <w:p w14:paraId="5AF3B4F7" w14:textId="77777777" w:rsidR="000F7377" w:rsidRDefault="000F7377">
      <w:r xmlns:w="http://schemas.openxmlformats.org/wordprocessingml/2006/main">
        <w:t xml:space="preserve">1. Een leven leiden van liefde en geloof in Jezus</w:t>
      </w:r>
    </w:p>
    <w:p w14:paraId="52725041" w14:textId="77777777" w:rsidR="000F7377" w:rsidRDefault="000F7377"/>
    <w:p w14:paraId="067DB65E" w14:textId="77777777" w:rsidR="000F7377" w:rsidRDefault="000F7377">
      <w:r xmlns:w="http://schemas.openxmlformats.org/wordprocessingml/2006/main">
        <w:t xml:space="preserve">2. De kracht van trouw in het dienen van God</w:t>
      </w:r>
    </w:p>
    <w:p w14:paraId="1FC9E514" w14:textId="77777777" w:rsidR="000F7377" w:rsidRDefault="000F7377"/>
    <w:p w14:paraId="1F65FB32" w14:textId="77777777" w:rsidR="000F7377" w:rsidRDefault="000F7377">
      <w:r xmlns:w="http://schemas.openxmlformats.org/wordprocessingml/2006/main">
        <w:t xml:space="preserve">1. 1 Korintiërs 13:13 “En nu blijven deze drie: geloof, hoop en liefde. Maar de grootste hiervan is liefde.”</w:t>
      </w:r>
    </w:p>
    <w:p w14:paraId="26627938" w14:textId="77777777" w:rsidR="000F7377" w:rsidRDefault="000F7377"/>
    <w:p w14:paraId="2AD11AD5" w14:textId="77777777" w:rsidR="000F7377" w:rsidRDefault="000F7377">
      <w:r xmlns:w="http://schemas.openxmlformats.org/wordprocessingml/2006/main">
        <w:t xml:space="preserve">2. Hebreeën 11:6 “En zonder geloof is het onmogelijk God te behagen, omdat iedereen die tot Hem komt, moet geloven dat Hij bestaat en dat Hij degenen beloont die Hem ernstig zoeken.”</w:t>
      </w:r>
    </w:p>
    <w:p w14:paraId="32FF2DC7" w14:textId="77777777" w:rsidR="000F7377" w:rsidRDefault="000F7377"/>
    <w:p w14:paraId="028C0151" w14:textId="77777777" w:rsidR="000F7377" w:rsidRDefault="000F7377">
      <w:r xmlns:w="http://schemas.openxmlformats.org/wordprocessingml/2006/main">
        <w:t xml:space="preserve">Filemon 1:6 Opdat de mededeling van uw geloof kracht mag krijgen door de erkenning van al het goede dat in u is in Christus Jezus.</w:t>
      </w:r>
    </w:p>
    <w:p w14:paraId="501B219E" w14:textId="77777777" w:rsidR="000F7377" w:rsidRDefault="000F7377"/>
    <w:p w14:paraId="3BE59626" w14:textId="77777777" w:rsidR="000F7377" w:rsidRDefault="000F7377">
      <w:r xmlns:w="http://schemas.openxmlformats.org/wordprocessingml/2006/main">
        <w:t xml:space="preserve">De communicatie van iemands geloof kan effectief worden gemaakt door het goede in Christus Jezus te erkennen.</w:t>
      </w:r>
    </w:p>
    <w:p w14:paraId="71BE01EC" w14:textId="77777777" w:rsidR="000F7377" w:rsidRDefault="000F7377"/>
    <w:p w14:paraId="215CBDF0" w14:textId="77777777" w:rsidR="000F7377" w:rsidRDefault="000F7377">
      <w:r xmlns:w="http://schemas.openxmlformats.org/wordprocessingml/2006/main">
        <w:t xml:space="preserve">1. De kracht van dankbaarheid: het goede in Christus zien</w:t>
      </w:r>
    </w:p>
    <w:p w14:paraId="7DEF55C2" w14:textId="77777777" w:rsidR="000F7377" w:rsidRDefault="000F7377"/>
    <w:p w14:paraId="61B9EECF" w14:textId="77777777" w:rsidR="000F7377" w:rsidRDefault="000F7377">
      <w:r xmlns:w="http://schemas.openxmlformats.org/wordprocessingml/2006/main">
        <w:t xml:space="preserve">2. Verbinding maken met God: effectiviteit door het goede te erkennen</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Kolossenzen 3:12-17</w:t>
      </w:r>
    </w:p>
    <w:p w14:paraId="0BC5649B" w14:textId="77777777" w:rsidR="000F7377" w:rsidRDefault="000F7377"/>
    <w:p w14:paraId="2EB1332D" w14:textId="77777777" w:rsidR="000F7377" w:rsidRDefault="000F7377">
      <w:r xmlns:w="http://schemas.openxmlformats.org/wordprocessingml/2006/main">
        <w:t xml:space="preserve">2. Filippenzen 4:4-9</w:t>
      </w:r>
    </w:p>
    <w:p w14:paraId="5F0506E9" w14:textId="77777777" w:rsidR="000F7377" w:rsidRDefault="000F7377"/>
    <w:p w14:paraId="5EE6F002" w14:textId="77777777" w:rsidR="000F7377" w:rsidRDefault="000F7377">
      <w:r xmlns:w="http://schemas.openxmlformats.org/wordprocessingml/2006/main">
        <w:t xml:space="preserve">Filemon 1:7 Want wij hebben grote vreugde en troost in uw liefde, omdat de ingewanden van de heiligen door u worden verfrist, broeder.</w:t>
      </w:r>
    </w:p>
    <w:p w14:paraId="5C9274FC" w14:textId="77777777" w:rsidR="000F7377" w:rsidRDefault="000F7377"/>
    <w:p w14:paraId="799ED5D7" w14:textId="77777777" w:rsidR="000F7377" w:rsidRDefault="000F7377">
      <w:r xmlns:w="http://schemas.openxmlformats.org/wordprocessingml/2006/main">
        <w:t xml:space="preserve">De heiligen zijn vervuld van vreugde en troost vanwege de liefde van Filemon.</w:t>
      </w:r>
    </w:p>
    <w:p w14:paraId="5D7E8154" w14:textId="77777777" w:rsidR="000F7377" w:rsidRDefault="000F7377"/>
    <w:p w14:paraId="593466D4" w14:textId="77777777" w:rsidR="000F7377" w:rsidRDefault="000F7377">
      <w:r xmlns:w="http://schemas.openxmlformats.org/wordprocessingml/2006/main">
        <w:t xml:space="preserve">1: De vreugde van het liefhebben van anderen</w:t>
      </w:r>
    </w:p>
    <w:p w14:paraId="4A59C1C2" w14:textId="77777777" w:rsidR="000F7377" w:rsidRDefault="000F7377"/>
    <w:p w14:paraId="706B1B25" w14:textId="77777777" w:rsidR="000F7377" w:rsidRDefault="000F7377">
      <w:r xmlns:w="http://schemas.openxmlformats.org/wordprocessingml/2006/main">
        <w:t xml:space="preserve">2: Anderen liefhebben verfrist de ziel</w:t>
      </w:r>
    </w:p>
    <w:p w14:paraId="57FD5B51" w14:textId="77777777" w:rsidR="000F7377" w:rsidRDefault="000F7377"/>
    <w:p w14:paraId="2DA51C73" w14:textId="77777777" w:rsidR="000F7377" w:rsidRDefault="000F7377">
      <w:r xmlns:w="http://schemas.openxmlformats.org/wordprocessingml/2006/main">
        <w:t xml:space="preserve">1: Johannes 13:34-35 "Een nieuw gebod geef Ik u: dat u elkaar liefhebt; zoals Ik u heb liefgehad, dat ook u elkaar liefhebt. Hierdoor zullen allen weten dat u Mijn discipelen bent, als u liefde voor elkaar.”</w:t>
      </w:r>
    </w:p>
    <w:p w14:paraId="32414271" w14:textId="77777777" w:rsidR="000F7377" w:rsidRDefault="000F7377"/>
    <w:p w14:paraId="0C9EBAA7" w14:textId="77777777" w:rsidR="000F7377" w:rsidRDefault="000F7377">
      <w:r xmlns:w="http://schemas.openxmlformats.org/wordprocessingml/2006/main">
        <w:t xml:space="preserve">2: Romeinen 12:10 "Wees vriendelijk en genegen voor elkaar met broederlijke liefde, waarbij u elkaar eervol geeft."</w:t>
      </w:r>
    </w:p>
    <w:p w14:paraId="406B44BA" w14:textId="77777777" w:rsidR="000F7377" w:rsidRDefault="000F7377"/>
    <w:p w14:paraId="6E3865EA" w14:textId="77777777" w:rsidR="000F7377" w:rsidRDefault="000F7377">
      <w:r xmlns:w="http://schemas.openxmlformats.org/wordprocessingml/2006/main">
        <w:t xml:space="preserve">Filemon 1:8 Welnu, ook al zou ik in Christus zeer stoutmoedig zijn om u te bevelen wat u uitkomt,</w:t>
      </w:r>
    </w:p>
    <w:p w14:paraId="04AAB3C1" w14:textId="77777777" w:rsidR="000F7377" w:rsidRDefault="000F7377"/>
    <w:p w14:paraId="23BE9C67" w14:textId="77777777" w:rsidR="000F7377" w:rsidRDefault="000F7377">
      <w:r xmlns:w="http://schemas.openxmlformats.org/wordprocessingml/2006/main">
        <w:t xml:space="preserve">Paulus moedigt Filemon aan om te doen wat het beste en gemakkelijkste is.</w:t>
      </w:r>
    </w:p>
    <w:p w14:paraId="6282D21D" w14:textId="77777777" w:rsidR="000F7377" w:rsidRDefault="000F7377"/>
    <w:p w14:paraId="4FC3934D" w14:textId="77777777" w:rsidR="000F7377" w:rsidRDefault="000F7377">
      <w:r xmlns:w="http://schemas.openxmlformats.org/wordprocessingml/2006/main">
        <w:t xml:space="preserve">1: Doe wat goed is, zelfs als het moeilijk is.</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Zet de behoeften van anderen boven die van jezelf.</w:t>
      </w:r>
    </w:p>
    <w:p w14:paraId="12818786" w14:textId="77777777" w:rsidR="000F7377" w:rsidRDefault="000F7377"/>
    <w:p w14:paraId="0E38E7FD" w14:textId="77777777" w:rsidR="000F7377" w:rsidRDefault="000F7377">
      <w:r xmlns:w="http://schemas.openxmlformats.org/wordprocessingml/2006/main">
        <w:t xml:space="preserve">1: Filippenzen 2:3-5 - Doe niets uit zelfzuchtige ambitie of ijdele verwaandheid, maar beschouw anderen in nederigheid als beter dan jezelf.</w:t>
      </w:r>
    </w:p>
    <w:p w14:paraId="38289340" w14:textId="77777777" w:rsidR="000F7377" w:rsidRDefault="000F7377"/>
    <w:p w14:paraId="07A5DCE3" w14:textId="77777777" w:rsidR="000F7377" w:rsidRDefault="000F7377">
      <w:r xmlns:w="http://schemas.openxmlformats.org/wordprocessingml/2006/main">
        <w:t xml:space="preserve">2: Kolossenzen 3:12-14 - Bekleed uzelf met mededogen, vriendelijkheid, nederigheid, zachtmoedigheid en geduld.</w:t>
      </w:r>
    </w:p>
    <w:p w14:paraId="0117B3C1" w14:textId="77777777" w:rsidR="000F7377" w:rsidRDefault="000F7377"/>
    <w:p w14:paraId="0557AAF0" w14:textId="77777777" w:rsidR="000F7377" w:rsidRDefault="000F7377">
      <w:r xmlns:w="http://schemas.openxmlformats.org/wordprocessingml/2006/main">
        <w:t xml:space="preserve">Filemon 1:9 Toch smeek ik u liever ter wille van de liefde, omdat u zo iemand bent als de bejaarde Paulus, en nu ook een gevangene van Jezus Christus.</w:t>
      </w:r>
    </w:p>
    <w:p w14:paraId="0F457908" w14:textId="77777777" w:rsidR="000F7377" w:rsidRDefault="000F7377"/>
    <w:p w14:paraId="7740DD96" w14:textId="77777777" w:rsidR="000F7377" w:rsidRDefault="000F7377">
      <w:r xmlns:w="http://schemas.openxmlformats.org/wordprocessingml/2006/main">
        <w:t xml:space="preserve">Paulus, een bejaarde gevangene van Jezus Christus, doet uit liefde een beroep op Filemon om actie te ondernemen.</w:t>
      </w:r>
    </w:p>
    <w:p w14:paraId="0E81AE79" w14:textId="77777777" w:rsidR="000F7377" w:rsidRDefault="000F7377"/>
    <w:p w14:paraId="200F2210" w14:textId="77777777" w:rsidR="000F7377" w:rsidRDefault="000F7377">
      <w:r xmlns:w="http://schemas.openxmlformats.org/wordprocessingml/2006/main">
        <w:t xml:space="preserve">1. De kracht van liefde: hoe liefde ons tot handelen dwingt</w:t>
      </w:r>
    </w:p>
    <w:p w14:paraId="7F9A8BF0" w14:textId="77777777" w:rsidR="000F7377" w:rsidRDefault="000F7377"/>
    <w:p w14:paraId="66F76501" w14:textId="77777777" w:rsidR="000F7377" w:rsidRDefault="000F7377">
      <w:r xmlns:w="http://schemas.openxmlformats.org/wordprocessingml/2006/main">
        <w:t xml:space="preserve">2. Oud maar nog steeds gepassioneerd: Paulus' voorbeeld van een vurig geloof</w:t>
      </w:r>
    </w:p>
    <w:p w14:paraId="3BEACA14" w14:textId="77777777" w:rsidR="000F7377" w:rsidRDefault="000F7377"/>
    <w:p w14:paraId="39573EA1" w14:textId="77777777" w:rsidR="000F7377" w:rsidRDefault="000F7377">
      <w:r xmlns:w="http://schemas.openxmlformats.org/wordprocessingml/2006/main">
        <w:t xml:space="preserve">1. Romeinen 5:5 - "En de hoop schaamt zich niet; omdat de liefde van God in ons hart wordt uitgestort door de Heilige Geest die ons is gegeven."</w:t>
      </w:r>
    </w:p>
    <w:p w14:paraId="630A6666" w14:textId="77777777" w:rsidR="000F7377" w:rsidRDefault="000F7377"/>
    <w:p w14:paraId="210754F0" w14:textId="77777777" w:rsidR="000F7377" w:rsidRDefault="000F7377">
      <w:r xmlns:w="http://schemas.openxmlformats.org/wordprocessingml/2006/main">
        <w:t xml:space="preserve">2. 1 Korintiërs 13:13 - "En nu blijft geloof, hoop en naastenliefde, deze drie; maar de grootste hiervan is de naastenliefde."</w:t>
      </w:r>
    </w:p>
    <w:p w14:paraId="315234A9" w14:textId="77777777" w:rsidR="000F7377" w:rsidRDefault="000F7377"/>
    <w:p w14:paraId="39BAF716" w14:textId="77777777" w:rsidR="000F7377" w:rsidRDefault="000F7377">
      <w:r xmlns:w="http://schemas.openxmlformats.org/wordprocessingml/2006/main">
        <w:t xml:space="preserve">Filemon 1:10 Ik smeek u voor mijn zoon Onesimus, die ik in mijn boeien heb verwekt:</w:t>
      </w:r>
    </w:p>
    <w:p w14:paraId="54A5C99A" w14:textId="77777777" w:rsidR="000F7377" w:rsidRDefault="000F7377"/>
    <w:p w14:paraId="77340524" w14:textId="77777777" w:rsidR="000F7377" w:rsidRDefault="000F7377">
      <w:r xmlns:w="http://schemas.openxmlformats.org/wordprocessingml/2006/main">
        <w:t xml:space="preserve">Paulus vraagt Filemon om Onesimus, een voormalige slaaf, terug te verwelkomen als een geliefde broeder in Christus.</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vergeving: Jezus' oproep om Onesimus te aanvaarden</w:t>
      </w:r>
    </w:p>
    <w:p w14:paraId="6F94A312" w14:textId="77777777" w:rsidR="000F7377" w:rsidRDefault="000F7377"/>
    <w:p w14:paraId="3440EB17" w14:textId="77777777" w:rsidR="000F7377" w:rsidRDefault="000F7377">
      <w:r xmlns:w="http://schemas.openxmlformats.org/wordprocessingml/2006/main">
        <w:t xml:space="preserve">2. Een nieuwe identiteit in Christus: leven als broeders in eenheid</w:t>
      </w:r>
    </w:p>
    <w:p w14:paraId="3987AD71" w14:textId="77777777" w:rsidR="000F7377" w:rsidRDefault="000F7377"/>
    <w:p w14:paraId="2515AAF5" w14:textId="77777777" w:rsidR="000F7377" w:rsidRDefault="000F7377">
      <w:r xmlns:w="http://schemas.openxmlformats.org/wordprocessingml/2006/main">
        <w:t xml:space="preserve">1. Lukas 6:37: "Oordeelt niet, en u zult niet geoordeeld worden; veroordeel niet, en u zult niet veroordeeld worden; vergeef, en u zult vergeven worden."</w:t>
      </w:r>
    </w:p>
    <w:p w14:paraId="4B4C49DA" w14:textId="77777777" w:rsidR="000F7377" w:rsidRDefault="000F7377"/>
    <w:p w14:paraId="48BA09A9" w14:textId="77777777" w:rsidR="000F7377" w:rsidRDefault="000F7377">
      <w:r xmlns:w="http://schemas.openxmlformats.org/wordprocessingml/2006/main">
        <w:t xml:space="preserve">2. Romeinen 12:10: 'Wees vriendelijk en genegen voor elkaar, met broederlijke liefde, en geef elkaar eervol.'</w:t>
      </w:r>
    </w:p>
    <w:p w14:paraId="24116D97" w14:textId="77777777" w:rsidR="000F7377" w:rsidRDefault="000F7377"/>
    <w:p w14:paraId="4BA6017D" w14:textId="77777777" w:rsidR="000F7377" w:rsidRDefault="000F7377">
      <w:r xmlns:w="http://schemas.openxmlformats.org/wordprocessingml/2006/main">
        <w:t xml:space="preserve">Filemon 1:11 Wat vroeger voor u onrendabel was, maar nu voor u en voor mij nuttig:</w:t>
      </w:r>
    </w:p>
    <w:p w14:paraId="3A93E4C3" w14:textId="77777777" w:rsidR="000F7377" w:rsidRDefault="000F7377"/>
    <w:p w14:paraId="56BBEA33" w14:textId="77777777" w:rsidR="000F7377" w:rsidRDefault="000F7377">
      <w:r xmlns:w="http://schemas.openxmlformats.org/wordprocessingml/2006/main">
        <w:t xml:space="preserve">1: We kunnen van onze fouten leren en ze ten goede gebruiken.</w:t>
      </w:r>
    </w:p>
    <w:p w14:paraId="02148CCF" w14:textId="77777777" w:rsidR="000F7377" w:rsidRDefault="000F7377"/>
    <w:p w14:paraId="696A925A" w14:textId="77777777" w:rsidR="000F7377" w:rsidRDefault="000F7377">
      <w:r xmlns:w="http://schemas.openxmlformats.org/wordprocessingml/2006/main">
        <w:t xml:space="preserve">2: God kan onze beproevingen in vreugde veranderen als we op Hem vertrouwen.</w:t>
      </w:r>
    </w:p>
    <w:p w14:paraId="387D6688" w14:textId="77777777" w:rsidR="000F7377" w:rsidRDefault="000F7377"/>
    <w:p w14:paraId="3DD34619" w14:textId="77777777" w:rsidR="000F7377" w:rsidRDefault="000F7377">
      <w:r xmlns:w="http://schemas.openxmlformats.org/wordprocessingml/2006/main">
        <w:t xml:space="preserve">1: Romeinen 8:28 - En wij weten dat alle dingen ten goede meewerken voor hen die God liefhebben, voor hen die geroepen zijn overeenkomstig zijn voornemen.</w:t>
      </w:r>
    </w:p>
    <w:p w14:paraId="6D350CFD" w14:textId="77777777" w:rsidR="000F7377" w:rsidRDefault="000F7377"/>
    <w:p w14:paraId="274032EF" w14:textId="77777777" w:rsidR="000F7377" w:rsidRDefault="000F7377">
      <w:r xmlns:w="http://schemas.openxmlformats.org/wordprocessingml/2006/main">
        <w:t xml:space="preserve">2: 2 Korintiërs 5:17 - Daarom, als iemand in Christus is, is hij een nieuwe schepping: oude dingen zijn voorbijgegaan; zie, alle dingen zijn nieuw geworden.</w:t>
      </w:r>
    </w:p>
    <w:p w14:paraId="64EEB963" w14:textId="77777777" w:rsidR="000F7377" w:rsidRDefault="000F7377"/>
    <w:p w14:paraId="354AFE81" w14:textId="77777777" w:rsidR="000F7377" w:rsidRDefault="000F7377">
      <w:r xmlns:w="http://schemas.openxmlformats.org/wordprocessingml/2006/main">
        <w:t xml:space="preserve">Filemon 1:12 Die ik opnieuw heb gestuurd: daarom ontvangt u hem, dat wil zeggen mijn eigen ingewanden:</w:t>
      </w:r>
    </w:p>
    <w:p w14:paraId="19127827" w14:textId="77777777" w:rsidR="000F7377" w:rsidRDefault="000F7377"/>
    <w:p w14:paraId="7498291C" w14:textId="77777777" w:rsidR="000F7377" w:rsidRDefault="000F7377">
      <w:r xmlns:w="http://schemas.openxmlformats.org/wordprocessingml/2006/main">
        <w:t xml:space="preserve">Paulus moedigt Filemon aan om Onesimus met liefde en mededogen te ontvangen.</w:t>
      </w:r>
    </w:p>
    <w:p w14:paraId="0C6E192D" w14:textId="77777777" w:rsidR="000F7377" w:rsidRDefault="000F7377"/>
    <w:p w14:paraId="76C88C84" w14:textId="77777777" w:rsidR="000F7377" w:rsidRDefault="000F7377">
      <w:r xmlns:w="http://schemas.openxmlformats.org/wordprocessingml/2006/main">
        <w:t xml:space="preserve">1 - Liefde en mededogen: Gods gebod aan ons</w:t>
      </w:r>
    </w:p>
    <w:p w14:paraId="06C39480" w14:textId="77777777" w:rsidR="000F7377" w:rsidRDefault="000F7377"/>
    <w:p w14:paraId="18249F63" w14:textId="77777777" w:rsidR="000F7377" w:rsidRDefault="000F7377">
      <w:r xmlns:w="http://schemas.openxmlformats.org/wordprocessingml/2006/main">
        <w:t xml:space="preserve">2 - Vertrouwen op Gods plan voor ons</w:t>
      </w:r>
    </w:p>
    <w:p w14:paraId="500344DF" w14:textId="77777777" w:rsidR="000F7377" w:rsidRDefault="000F7377"/>
    <w:p w14:paraId="287609C9" w14:textId="77777777" w:rsidR="000F7377" w:rsidRDefault="000F7377">
      <w:r xmlns:w="http://schemas.openxmlformats.org/wordprocessingml/2006/main">
        <w:t xml:space="preserve">1 - 1 Johannes 4:19-21 - Wij hebben lief omdat Hij ons eerst heeft liefgehad.</w:t>
      </w:r>
    </w:p>
    <w:p w14:paraId="536237A3" w14:textId="77777777" w:rsidR="000F7377" w:rsidRDefault="000F7377"/>
    <w:p w14:paraId="79FD5D53" w14:textId="77777777" w:rsidR="000F7377" w:rsidRDefault="000F7377">
      <w:r xmlns:w="http://schemas.openxmlformats.org/wordprocessingml/2006/main">
        <w:t xml:space="preserve">2 - Jeremia 29:11 - Want ik ken de plannen die ik voor u heb, spreekt de Heer, plannen om u voorspoedig te maken en u geen kwaad te doen, plannen om u hoop en een toekomst te geven.</w:t>
      </w:r>
    </w:p>
    <w:p w14:paraId="07F235B0" w14:textId="77777777" w:rsidR="000F7377" w:rsidRDefault="000F7377"/>
    <w:p w14:paraId="72025037" w14:textId="77777777" w:rsidR="000F7377" w:rsidRDefault="000F7377">
      <w:r xmlns:w="http://schemas.openxmlformats.org/wordprocessingml/2006/main">
        <w:t xml:space="preserve">Filemon 1:13 Die ik bij mij had willen behouden, zodat hij mij in uw plaats zou kunnen dienen in de banden van het evangelie:</w:t>
      </w:r>
    </w:p>
    <w:p w14:paraId="5DCC3F6C" w14:textId="77777777" w:rsidR="000F7377" w:rsidRDefault="000F7377"/>
    <w:p w14:paraId="7FA9EC5F" w14:textId="77777777" w:rsidR="000F7377" w:rsidRDefault="000F7377">
      <w:r xmlns:w="http://schemas.openxmlformats.org/wordprocessingml/2006/main">
        <w:t xml:space="preserve">Paulus vraagt Filemon om Onesimus, een voormalige slaaf, terug te nemen met liefde en vergeving.</w:t>
      </w:r>
    </w:p>
    <w:p w14:paraId="34DDE60F" w14:textId="77777777" w:rsidR="000F7377" w:rsidRDefault="000F7377"/>
    <w:p w14:paraId="3FCF9681" w14:textId="77777777" w:rsidR="000F7377" w:rsidRDefault="000F7377">
      <w:r xmlns:w="http://schemas.openxmlformats.org/wordprocessingml/2006/main">
        <w:t xml:space="preserve">1. Onesimus met liefde en vergeving aanvaarden: een studie van Filemon 1:13</w:t>
      </w:r>
    </w:p>
    <w:p w14:paraId="19CDB087" w14:textId="77777777" w:rsidR="000F7377" w:rsidRDefault="000F7377"/>
    <w:p w14:paraId="02F9E079" w14:textId="77777777" w:rsidR="000F7377" w:rsidRDefault="000F7377">
      <w:r xmlns:w="http://schemas.openxmlformats.org/wordprocessingml/2006/main">
        <w:t xml:space="preserve">2. Verbonden door het evangelie: vergeving en liefde in Filemon 1:13</w:t>
      </w:r>
    </w:p>
    <w:p w14:paraId="472522A0" w14:textId="77777777" w:rsidR="000F7377" w:rsidRDefault="000F7377"/>
    <w:p w14:paraId="76AE3575" w14:textId="77777777" w:rsidR="000F7377" w:rsidRDefault="000F7377">
      <w:r xmlns:w="http://schemas.openxmlformats.org/wordprocessingml/2006/main">
        <w:t xml:space="preserve">1. Johannes 13:34-35 - "Een nieuw gebod geef ik u, dat u elkaar liefhebt: net zoals ik u heb liefgehad, moet ook u elkaar liefhebben. Hierdoor zullen alle mensen weten dat u mijn discipelen bent , als je liefde voor elkaar hebt.”</w:t>
      </w:r>
    </w:p>
    <w:p w14:paraId="1445B87A" w14:textId="77777777" w:rsidR="000F7377" w:rsidRDefault="000F7377"/>
    <w:p w14:paraId="51C2D43F" w14:textId="77777777" w:rsidR="000F7377" w:rsidRDefault="000F7377">
      <w:r xmlns:w="http://schemas.openxmlformats.org/wordprocessingml/2006/main">
        <w:t xml:space="preserve">2. Efeziërs 4:32 - “Wees vriendelijk voor elkaar, teder van hart, en vergeef elkaar, zoals God u in Christus vergeven heeft.”</w:t>
      </w:r>
    </w:p>
    <w:p w14:paraId="3A554A02" w14:textId="77777777" w:rsidR="000F7377" w:rsidRDefault="000F7377"/>
    <w:p w14:paraId="7504EF63" w14:textId="77777777" w:rsidR="000F7377" w:rsidRDefault="000F7377">
      <w:r xmlns:w="http://schemas.openxmlformats.org/wordprocessingml/2006/main">
        <w:t xml:space="preserve">Filemon 1:14 Maar zonder uw verstand zou ik niets doen; dat uw voordeel niet als het ware uit noodzaak zou moeten zijn, maar uit vrije wil.</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wil dat Filemon uit welwillendheid iets voor hem doet, in plaats van dat hij daartoe verplicht is.</w:t>
      </w:r>
    </w:p>
    <w:p w14:paraId="15572A0C" w14:textId="77777777" w:rsidR="000F7377" w:rsidRDefault="000F7377"/>
    <w:p w14:paraId="4BF4CC06" w14:textId="77777777" w:rsidR="000F7377" w:rsidRDefault="000F7377">
      <w:r xmlns:w="http://schemas.openxmlformats.org/wordprocessingml/2006/main">
        <w:t xml:space="preserve">1. De kracht van vrije wil</w:t>
      </w:r>
    </w:p>
    <w:p w14:paraId="0943EED4" w14:textId="77777777" w:rsidR="000F7377" w:rsidRDefault="000F7377"/>
    <w:p w14:paraId="0E2DFD08" w14:textId="77777777" w:rsidR="000F7377" w:rsidRDefault="000F7377">
      <w:r xmlns:w="http://schemas.openxmlformats.org/wordprocessingml/2006/main">
        <w:t xml:space="preserve">2. De zegen van wederzijds voordeel</w:t>
      </w:r>
    </w:p>
    <w:p w14:paraId="1550D05C" w14:textId="77777777" w:rsidR="000F7377" w:rsidRDefault="000F7377"/>
    <w:p w14:paraId="58561297" w14:textId="77777777" w:rsidR="000F7377" w:rsidRDefault="000F7377">
      <w:r xmlns:w="http://schemas.openxmlformats.org/wordprocessingml/2006/main">
        <w:t xml:space="preserve">1. Lukas 6:38 - "Geef, en u zal gegeven worden. Een goede maat, ingedrukt, geschud en overlopend, zal in uw schoot gegoten worden. Want met de maat die u gebruikt, zal er gemeten worden Jij."</w:t>
      </w:r>
    </w:p>
    <w:p w14:paraId="79141B65" w14:textId="77777777" w:rsidR="000F7377" w:rsidRDefault="000F7377"/>
    <w:p w14:paraId="136BEB27" w14:textId="77777777" w:rsidR="000F7377" w:rsidRDefault="000F7377">
      <w:r xmlns:w="http://schemas.openxmlformats.org/wordprocessingml/2006/main">
        <w:t xml:space="preserve">2. 2 Korintiërs 8:7 – “Maar net zoals u in alles uitblinkt – in geloof, in spraak, in kennis, in volledige ernst en in uw liefde voor ons – zorg ervoor dat u ook uitblinkt in deze genade van geven.”</w:t>
      </w:r>
    </w:p>
    <w:p w14:paraId="2E28FB94" w14:textId="77777777" w:rsidR="000F7377" w:rsidRDefault="000F7377"/>
    <w:p w14:paraId="75483062" w14:textId="77777777" w:rsidR="000F7377" w:rsidRDefault="000F7377">
      <w:r xmlns:w="http://schemas.openxmlformats.org/wordprocessingml/2006/main">
        <w:t xml:space="preserve">Filemon 1:15 Want misschien is hij daarom voor een bepaalde tijd vertrokken, zodat u hem voor altijd zou ontvangen;</w:t>
      </w:r>
    </w:p>
    <w:p w14:paraId="6D7514B6" w14:textId="77777777" w:rsidR="000F7377" w:rsidRDefault="000F7377"/>
    <w:p w14:paraId="3FA886B9" w14:textId="77777777" w:rsidR="000F7377" w:rsidRDefault="000F7377">
      <w:r xmlns:w="http://schemas.openxmlformats.org/wordprocessingml/2006/main">
        <w:t xml:space="preserve">Paulus moedigt Filemon aan om Onesimus te ontvangen als een geliefde broeder in Christus, in plaats van als een slaaf.</w:t>
      </w:r>
    </w:p>
    <w:p w14:paraId="3F4543BE" w14:textId="77777777" w:rsidR="000F7377" w:rsidRDefault="000F7377"/>
    <w:p w14:paraId="5F44B660" w14:textId="77777777" w:rsidR="000F7377" w:rsidRDefault="000F7377">
      <w:r xmlns:w="http://schemas.openxmlformats.org/wordprocessingml/2006/main">
        <w:t xml:space="preserve">1. ‘Onesimus ontvangen als een geliefde broeder in Christus’</w:t>
      </w:r>
    </w:p>
    <w:p w14:paraId="6A155F5B" w14:textId="77777777" w:rsidR="000F7377" w:rsidRDefault="000F7377"/>
    <w:p w14:paraId="50F82822" w14:textId="77777777" w:rsidR="000F7377" w:rsidRDefault="000F7377">
      <w:r xmlns:w="http://schemas.openxmlformats.org/wordprocessingml/2006/main">
        <w:t xml:space="preserve">2. ‘De waarde van verzoening’</w:t>
      </w:r>
    </w:p>
    <w:p w14:paraId="5B2886C7" w14:textId="77777777" w:rsidR="000F7377" w:rsidRDefault="000F7377"/>
    <w:p w14:paraId="3CC765BF" w14:textId="77777777" w:rsidR="000F7377" w:rsidRDefault="000F7377">
      <w:r xmlns:w="http://schemas.openxmlformats.org/wordprocessingml/2006/main">
        <w:t xml:space="preserve">1. Kolossenzen 3:12-15 - "Doet dan, als Gods uitverkorenen, heilige en geliefde aan, met een medelevend hart, vriendelijkheid, nederigheid, zachtmoedigheid en geduld, elkaar verdragend en, als de een een klacht tegen de ander heeft, vergevensgezind elkaar; zoals de Heer u heeft vergeven, zo moet ook u vergeven. En doe vooral de liefde aan, die alles in volmaakte harmonie met elkaar verbindt. En laat de vrede van Christus in uw hart heersen, waartoe u inderdaad geroepen bent. één lichaam. En wees dankbaar."</w:t>
      </w:r>
    </w:p>
    <w:p w14:paraId="489727FA" w14:textId="77777777" w:rsidR="000F7377" w:rsidRDefault="000F7377"/>
    <w:p w14:paraId="69E5889F" w14:textId="77777777" w:rsidR="000F7377" w:rsidRDefault="000F7377">
      <w:r xmlns:w="http://schemas.openxmlformats.org/wordprocessingml/2006/main">
        <w:t xml:space="preserve">2. Lukas 15:11-32 - "En hij zei: 'Er was een man die twee zonen had. En de jongste van hen zei tegen zijn vader: 'Vader, geef mij het deel van het bezit dat naar mij toekomt.' En hij verdeelde zijn bezittingen onder hen. Niet veel dagen later verzamelde de jongste zoon alles wat hij had en maakte een reis naar een ver land, en daar verkwistte hij zijn bezittingen door een roekeloos leven. En toen hij alles had uitgegeven, ontstond er een ernstige hongersnood. in dat land, en hij begon in nood te komen. Dus ging hij zich verhuren aan een van de burgers van dat land, die hem naar zijn velden stuurde om varkens te voeren. En hij verlangde ernaar gevoed te worden met de peulen die de De varkens aten en niemand gaf hem iets. Maar toen hij bijkwam, zei hij: 'Hoeveel dagloners van mijn vader hebben meer dan genoeg brood, maar ik kom hier om van de honger! Ik zal opstaan en naar mijn vader gaan. en ik zal tegen hem zeggen: "Vader, ik heb gezondigd tegen de hemel en tegen u. Ik ben het niet langer waard uw zoon genoemd te worden. Behandel mij als een van uw dagloners."' En hij stond op en ging naar zijn vader. Maar terwijl hij nog ver weg was, zag zijn vader hem en voelde medelijden, en rende weg, omhelsde hem en kuste hem.</w:t>
      </w:r>
    </w:p>
    <w:p w14:paraId="25B71DB2" w14:textId="77777777" w:rsidR="000F7377" w:rsidRDefault="000F7377"/>
    <w:p w14:paraId="7CFAF8A6" w14:textId="77777777" w:rsidR="000F7377" w:rsidRDefault="000F7377">
      <w:r xmlns:w="http://schemas.openxmlformats.org/wordprocessingml/2006/main">
        <w:t xml:space="preserve">Filemon 1:16 Niet nu als dienaar, maar bovenal als dienaar, een geliefde broeder, speciaal voor mij, maar hoeveel te meer voor u, zowel in het vlees als in de Heer?</w:t>
      </w:r>
    </w:p>
    <w:p w14:paraId="4321E0FB" w14:textId="77777777" w:rsidR="000F7377" w:rsidRDefault="000F7377"/>
    <w:p w14:paraId="05C0CD96" w14:textId="77777777" w:rsidR="000F7377" w:rsidRDefault="000F7377">
      <w:r xmlns:w="http://schemas.openxmlformats.org/wordprocessingml/2006/main">
        <w:t xml:space="preserve">Paulus moedigt Filemon aan om Onesimus in zijn huis te verwelkomen als een geliefde broeder in plaats van als een dienaar.</w:t>
      </w:r>
    </w:p>
    <w:p w14:paraId="509BA325" w14:textId="77777777" w:rsidR="000F7377" w:rsidRDefault="000F7377"/>
    <w:p w14:paraId="7DCEB05C" w14:textId="77777777" w:rsidR="000F7377" w:rsidRDefault="000F7377">
      <w:r xmlns:w="http://schemas.openxmlformats.org/wordprocessingml/2006/main">
        <w:t xml:space="preserve">1. De kracht van liefde: hoe je anderen kunt verwelkomen als broeders in Christus</w:t>
      </w:r>
    </w:p>
    <w:p w14:paraId="7D50A52A" w14:textId="77777777" w:rsidR="000F7377" w:rsidRDefault="000F7377"/>
    <w:p w14:paraId="19DD4441" w14:textId="77777777" w:rsidR="000F7377" w:rsidRDefault="000F7377">
      <w:r xmlns:w="http://schemas.openxmlformats.org/wordprocessingml/2006/main">
        <w:t xml:space="preserve">2. Iedereen als gelijken accepteren in de ogen van God</w:t>
      </w:r>
    </w:p>
    <w:p w14:paraId="58903F2A" w14:textId="77777777" w:rsidR="000F7377" w:rsidRDefault="000F7377"/>
    <w:p w14:paraId="30D40806" w14:textId="77777777" w:rsidR="000F7377" w:rsidRDefault="000F7377">
      <w:r xmlns:w="http://schemas.openxmlformats.org/wordprocessingml/2006/main">
        <w:t xml:space="preserve">1. Galaten 3:28 - “Er is geen Jood of Griek, er is geen slaaf of vrije, er is geen man en vrouw, want jullie zijn allen één in Christus Jezus.”</w:t>
      </w:r>
    </w:p>
    <w:p w14:paraId="514498E2" w14:textId="77777777" w:rsidR="000F7377" w:rsidRDefault="000F7377"/>
    <w:p w14:paraId="4FA9F39D" w14:textId="77777777" w:rsidR="000F7377" w:rsidRDefault="000F7377">
      <w:r xmlns:w="http://schemas.openxmlformats.org/wordprocessingml/2006/main">
        <w:t xml:space="preserve">2. Romeinen 12:10 - “Heb elkaar lief met broederlijke genegenheid. Overtref elkaar in het tonen van eer.”</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Als u mij daarom als een partner beschouwt, neem hem dan als mijzelf aan.</w:t>
      </w:r>
    </w:p>
    <w:p w14:paraId="59318D3E" w14:textId="77777777" w:rsidR="000F7377" w:rsidRDefault="000F7377"/>
    <w:p w14:paraId="5D046288" w14:textId="77777777" w:rsidR="000F7377" w:rsidRDefault="000F7377">
      <w:r xmlns:w="http://schemas.openxmlformats.org/wordprocessingml/2006/main">
        <w:t xml:space="preserve">Paulus vraagt Filemon om Onesimus te ontvangen zoals hij Paulus zelf zou ontvangen.</w:t>
      </w:r>
    </w:p>
    <w:p w14:paraId="0C44E189" w14:textId="77777777" w:rsidR="000F7377" w:rsidRDefault="000F7377"/>
    <w:p w14:paraId="498D0E59" w14:textId="77777777" w:rsidR="000F7377" w:rsidRDefault="000F7377">
      <w:r xmlns:w="http://schemas.openxmlformats.org/wordprocessingml/2006/main">
        <w:t xml:space="preserve">1: We moeten anderen behandelen met dezelfde vriendelijkheid en acceptatie die we van onszelf zouden verwachten.</w:t>
      </w:r>
    </w:p>
    <w:p w14:paraId="436C5468" w14:textId="77777777" w:rsidR="000F7377" w:rsidRDefault="000F7377"/>
    <w:p w14:paraId="2DEEFF16" w14:textId="77777777" w:rsidR="000F7377" w:rsidRDefault="000F7377">
      <w:r xmlns:w="http://schemas.openxmlformats.org/wordprocessingml/2006/main">
        <w:t xml:space="preserve">2: We moeten anderen accepteren en liefhebben, net zoals God ons accepteert en liefheeft.</w:t>
      </w:r>
    </w:p>
    <w:p w14:paraId="44BCB8A6" w14:textId="77777777" w:rsidR="000F7377" w:rsidRDefault="000F7377"/>
    <w:p w14:paraId="170480FD" w14:textId="77777777" w:rsidR="000F7377" w:rsidRDefault="000F7377">
      <w:r xmlns:w="http://schemas.openxmlformats.org/wordprocessingml/2006/main">
        <w:t xml:space="preserve">1: Lukas 6:31 - "Behandel anderen zoals je wilt dat ze jou behandelen."</w:t>
      </w:r>
    </w:p>
    <w:p w14:paraId="22D524BB" w14:textId="77777777" w:rsidR="000F7377" w:rsidRDefault="000F7377"/>
    <w:p w14:paraId="65EEE3F6" w14:textId="77777777" w:rsidR="000F7377" w:rsidRDefault="000F7377">
      <w:r xmlns:w="http://schemas.openxmlformats.org/wordprocessingml/2006/main">
        <w:t xml:space="preserve">2: Romeinen 15:7 - "Aanvaard elkaar dan, net zoals Christus u heeft aanvaard, om God te prijzen."</w:t>
      </w:r>
    </w:p>
    <w:p w14:paraId="18AC3FE4" w14:textId="77777777" w:rsidR="000F7377" w:rsidRDefault="000F7377"/>
    <w:p w14:paraId="231BDA68" w14:textId="77777777" w:rsidR="000F7377" w:rsidRDefault="000F7377">
      <w:r xmlns:w="http://schemas.openxmlformats.org/wordprocessingml/2006/main">
        <w:t xml:space="preserve">Filemon 1:18 Als hij u onrecht heeft aangedaan, of u iets schuldig is, reken dat dan op mijn rekening;</w:t>
      </w:r>
    </w:p>
    <w:p w14:paraId="7E9693AE" w14:textId="77777777" w:rsidR="000F7377" w:rsidRDefault="000F7377"/>
    <w:p w14:paraId="71AC7A7C" w14:textId="77777777" w:rsidR="000F7377" w:rsidRDefault="000F7377">
      <w:r xmlns:w="http://schemas.openxmlformats.org/wordprocessingml/2006/main">
        <w:t xml:space="preserve">Paulus dringt er bij Filemon op aan om alle onrecht of schulden die hij aan hem verschuldigd is, op de rekening van Paulus af te schuiven.</w:t>
      </w:r>
    </w:p>
    <w:p w14:paraId="00E3E60E" w14:textId="77777777" w:rsidR="000F7377" w:rsidRDefault="000F7377"/>
    <w:p w14:paraId="41FD5611" w14:textId="77777777" w:rsidR="000F7377" w:rsidRDefault="000F7377">
      <w:r xmlns:w="http://schemas.openxmlformats.org/wordprocessingml/2006/main">
        <w:t xml:space="preserve">1. Vergeving: de kracht van het loslaten van wrok</w:t>
      </w:r>
    </w:p>
    <w:p w14:paraId="2EDB9FBF" w14:textId="77777777" w:rsidR="000F7377" w:rsidRDefault="000F7377"/>
    <w:p w14:paraId="3A8C31F6" w14:textId="77777777" w:rsidR="000F7377" w:rsidRDefault="000F7377">
      <w:r xmlns:w="http://schemas.openxmlformats.org/wordprocessingml/2006/main">
        <w:t xml:space="preserve">2. Genereus zijn tegenover anderen: de beloning van het opofferen voor anderen</w:t>
      </w:r>
    </w:p>
    <w:p w14:paraId="2F658076" w14:textId="77777777" w:rsidR="000F7377" w:rsidRDefault="000F7377"/>
    <w:p w14:paraId="63FDFD64" w14:textId="77777777" w:rsidR="000F7377" w:rsidRDefault="000F7377">
      <w:r xmlns:w="http://schemas.openxmlformats.org/wordprocessingml/2006/main">
        <w:t xml:space="preserve">1. Efeziërs 4:32 - "Wees vriendelijk en medelevend voor elkaar, vergeef elkaar, net zoals God u in Christus vergeven heeft."</w:t>
      </w:r>
    </w:p>
    <w:p w14:paraId="21EECCF5" w14:textId="77777777" w:rsidR="000F7377" w:rsidRDefault="000F7377"/>
    <w:p w14:paraId="61398E7F" w14:textId="77777777" w:rsidR="000F7377" w:rsidRDefault="000F7377">
      <w:r xmlns:w="http://schemas.openxmlformats.org/wordprocessingml/2006/main">
        <w:t xml:space="preserve">2. Matteüs 6:12-14 - "En vergeef ons onze schulden, zoals ook wij onze schuldenaren hebben vergeven. En leid ons niet in verzoeking, maar verlos ons van de boze."</w:t>
      </w:r>
    </w:p>
    <w:p w14:paraId="781C8084" w14:textId="77777777" w:rsidR="000F7377" w:rsidRDefault="000F7377"/>
    <w:p w14:paraId="787B34BF" w14:textId="77777777" w:rsidR="000F7377" w:rsidRDefault="000F7377">
      <w:r xmlns:w="http://schemas.openxmlformats.org/wordprocessingml/2006/main">
        <w:t xml:space="preserve">Filemon 1:19 Ik, Paulus, heb het met mijn eigen hand geschreven, ik zal het terugbetalen; hoewel ik u niet zeg dat u mij zelfs nog uzelf schuldig bent.</w:t>
      </w:r>
    </w:p>
    <w:p w14:paraId="29A379B3" w14:textId="77777777" w:rsidR="000F7377" w:rsidRDefault="000F7377"/>
    <w:p w14:paraId="7F809AAB" w14:textId="77777777" w:rsidR="000F7377" w:rsidRDefault="000F7377">
      <w:r xmlns:w="http://schemas.openxmlformats.org/wordprocessingml/2006/main">
        <w:t xml:space="preserve">Paulus schrijft aan Filemon en verzekert hem dat hij zijn schuld zal terugbetalen, hoewel hij niet specificeert wat het is.</w:t>
      </w:r>
    </w:p>
    <w:p w14:paraId="03BA9FBD" w14:textId="77777777" w:rsidR="000F7377" w:rsidRDefault="000F7377"/>
    <w:p w14:paraId="298ED4D4" w14:textId="77777777" w:rsidR="000F7377" w:rsidRDefault="000F7377">
      <w:r xmlns:w="http://schemas.openxmlformats.org/wordprocessingml/2006/main">
        <w:t xml:space="preserve">1. Gods genade en barmhartigheid zijn groter dan onze schuld.</w:t>
      </w:r>
    </w:p>
    <w:p w14:paraId="67878136" w14:textId="77777777" w:rsidR="000F7377" w:rsidRDefault="000F7377"/>
    <w:p w14:paraId="5474D74C" w14:textId="77777777" w:rsidR="000F7377" w:rsidRDefault="000F7377">
      <w:r xmlns:w="http://schemas.openxmlformats.org/wordprocessingml/2006/main">
        <w:t xml:space="preserve">2. Leven met een houding van dankbaarheid onder alle omstandigheden.</w:t>
      </w:r>
    </w:p>
    <w:p w14:paraId="217460EB" w14:textId="77777777" w:rsidR="000F7377" w:rsidRDefault="000F7377"/>
    <w:p w14:paraId="08B6D6D7" w14:textId="77777777" w:rsidR="000F7377" w:rsidRDefault="000F7377">
      <w:r xmlns:w="http://schemas.openxmlformats.org/wordprocessingml/2006/main">
        <w:t xml:space="preserve">1. Efeziërs 2:4-5 “Maar God, rijk aan barmhartigheid, heeft ons, vanwege de grote liefde waarmee Hij ons liefhad, zelfs toen we dood waren door onze overtredingen, samen met Christus levend gemaakt – door genade bent u gered ”</w:t>
      </w:r>
    </w:p>
    <w:p w14:paraId="695CA3CF" w14:textId="77777777" w:rsidR="000F7377" w:rsidRDefault="000F7377"/>
    <w:p w14:paraId="220534C3" w14:textId="77777777" w:rsidR="000F7377" w:rsidRDefault="000F7377">
      <w:r xmlns:w="http://schemas.openxmlformats.org/wordprocessingml/2006/main">
        <w:t xml:space="preserve">2. Kolossenzen 3:15-17 “En laat de vrede van Christus heersen in uw hart, waartoe u inderdaad als één lichaam bent geroepen. En wees dankbaar. Laat het woord van Christus rijkelijk in u wonen, terwijl u elkaar in alle wijsheid onderwijst en terechtwijst, terwijl u psalmen, lofzangen en geestelijke liederen zingt, met dankbaarheid in uw hart jegens God. En wat je ook doet, in woord of daad, doe alles in de naam van de Heer Jezus, waarbij je door Hem God de Vader dankt.”</w:t>
      </w:r>
    </w:p>
    <w:p w14:paraId="3CC5DA48" w14:textId="77777777" w:rsidR="000F7377" w:rsidRDefault="000F7377"/>
    <w:p w14:paraId="0D53D3E7" w14:textId="77777777" w:rsidR="000F7377" w:rsidRDefault="000F7377">
      <w:r xmlns:w="http://schemas.openxmlformats.org/wordprocessingml/2006/main">
        <w:t xml:space="preserve">Filemon 1:20 Ja, broeder, laat mij vreugde over u hebben in de Heer; verkwik mijn ingewanden in de Heer.</w:t>
      </w:r>
    </w:p>
    <w:p w14:paraId="63F4ECEE" w14:textId="77777777" w:rsidR="000F7377" w:rsidRDefault="000F7377"/>
    <w:p w14:paraId="46324026" w14:textId="77777777" w:rsidR="000F7377" w:rsidRDefault="000F7377">
      <w:r xmlns:w="http://schemas.openxmlformats.org/wordprocessingml/2006/main">
        <w:t xml:space="preserve">Filemon vroeg Onesimus om zich met hem te verzoenen in de Heer.</w:t>
      </w:r>
    </w:p>
    <w:p w14:paraId="10D3DBE8" w14:textId="77777777" w:rsidR="000F7377" w:rsidRDefault="000F7377"/>
    <w:p w14:paraId="2AA80E8D" w14:textId="77777777" w:rsidR="000F7377" w:rsidRDefault="000F7377">
      <w:r xmlns:w="http://schemas.openxmlformats.org/wordprocessingml/2006/main">
        <w:t xml:space="preserve">1. De kracht van verzoening in de Heer</w:t>
      </w:r>
    </w:p>
    <w:p w14:paraId="0C4304B4" w14:textId="77777777" w:rsidR="000F7377" w:rsidRDefault="000F7377"/>
    <w:p w14:paraId="021819D4" w14:textId="77777777" w:rsidR="000F7377" w:rsidRDefault="000F7377">
      <w:r xmlns:w="http://schemas.openxmlformats.org/wordprocessingml/2006/main">
        <w:t xml:space="preserve">2. Verenigd zijn in de Heer</w:t>
      </w:r>
    </w:p>
    <w:p w14:paraId="71A38279" w14:textId="77777777" w:rsidR="000F7377" w:rsidRDefault="000F7377"/>
    <w:p w14:paraId="28D15F76" w14:textId="77777777" w:rsidR="000F7377" w:rsidRDefault="000F7377">
      <w:r xmlns:w="http://schemas.openxmlformats.org/wordprocessingml/2006/main">
        <w:t xml:space="preserve">1. Romeinen 15:5-6 - Moge de God van volharding en bemoediging u schenken in zo’n harmonie met elkaar te leven, in overeenstemming met Christus Jezus, dat u samen met één stem de God en Vader van onze Heer Jezus Christus kunt verheerlijken .</w:t>
      </w:r>
    </w:p>
    <w:p w14:paraId="0347F3E2" w14:textId="77777777" w:rsidR="000F7377" w:rsidRDefault="000F7377"/>
    <w:p w14:paraId="7A63D98C" w14:textId="77777777" w:rsidR="000F7377" w:rsidRDefault="000F7377">
      <w:r xmlns:w="http://schemas.openxmlformats.org/wordprocessingml/2006/main">
        <w:t xml:space="preserve">2. Kolossenzen 3:13-15 - Verdraag elkaar en vergeef elkaar als iemand van jullie een klacht tegen iemand heeft. Vergeef zoals de Heer jou vergaf. En boven al deze deugden komt de liefde, die ze allemaal in perfecte eenheid samenbindt.</w:t>
      </w:r>
    </w:p>
    <w:p w14:paraId="639DD5C2" w14:textId="77777777" w:rsidR="000F7377" w:rsidRDefault="000F7377"/>
    <w:p w14:paraId="391E54A9" w14:textId="77777777" w:rsidR="000F7377" w:rsidRDefault="000F7377">
      <w:r xmlns:w="http://schemas.openxmlformats.org/wordprocessingml/2006/main">
        <w:t xml:space="preserve">Filemon 1:21 Omdat ik op uw gehoorzaamheid vertrouwde, schreef ik u, wetende dat u ook meer zult doen dan ik zeg.</w:t>
      </w:r>
    </w:p>
    <w:p w14:paraId="5BA2A16C" w14:textId="77777777" w:rsidR="000F7377" w:rsidRDefault="000F7377"/>
    <w:p w14:paraId="091797C3" w14:textId="77777777" w:rsidR="000F7377" w:rsidRDefault="000F7377">
      <w:r xmlns:w="http://schemas.openxmlformats.org/wordprocessingml/2006/main">
        <w:t xml:space="preserve">Paulus moedigt Filemon aan om verder te gaan dan wat hij van hem heeft gevraagd.</w:t>
      </w:r>
    </w:p>
    <w:p w14:paraId="6925BA0D" w14:textId="77777777" w:rsidR="000F7377" w:rsidRDefault="000F7377"/>
    <w:p w14:paraId="675F76FC" w14:textId="77777777" w:rsidR="000F7377" w:rsidRDefault="000F7377">
      <w:r xmlns:w="http://schemas.openxmlformats.org/wordprocessingml/2006/main">
        <w:t xml:space="preserve">1: Boven verwachting gaan - Filippenzen 3:13-14</w:t>
      </w:r>
    </w:p>
    <w:p w14:paraId="5464A1D3" w14:textId="77777777" w:rsidR="000F7377" w:rsidRDefault="000F7377"/>
    <w:p w14:paraId="33A0F44B" w14:textId="77777777" w:rsidR="000F7377" w:rsidRDefault="000F7377">
      <w:r xmlns:w="http://schemas.openxmlformats.org/wordprocessingml/2006/main">
        <w:t xml:space="preserve">2: Geloof overtreffen - Hebreeën 11:1-2</w:t>
      </w:r>
    </w:p>
    <w:p w14:paraId="40C8B684" w14:textId="77777777" w:rsidR="000F7377" w:rsidRDefault="000F7377"/>
    <w:p w14:paraId="6F0EB48D" w14:textId="77777777" w:rsidR="000F7377" w:rsidRDefault="000F7377">
      <w:r xmlns:w="http://schemas.openxmlformats.org/wordprocessingml/2006/main">
        <w:t xml:space="preserve">1: Jakobus 1:22-25</w:t>
      </w:r>
    </w:p>
    <w:p w14:paraId="223173D2" w14:textId="77777777" w:rsidR="000F7377" w:rsidRDefault="000F7377"/>
    <w:p w14:paraId="5E34F6A9" w14:textId="77777777" w:rsidR="000F7377" w:rsidRDefault="000F7377">
      <w:r xmlns:w="http://schemas.openxmlformats.org/wordprocessingml/2006/main">
        <w:t xml:space="preserve">2: 1 Johannes 3:18-19</w:t>
      </w:r>
    </w:p>
    <w:p w14:paraId="30E79427" w14:textId="77777777" w:rsidR="000F7377" w:rsidRDefault="000F7377"/>
    <w:p w14:paraId="3F2B5F14" w14:textId="77777777" w:rsidR="000F7377" w:rsidRDefault="000F7377">
      <w:r xmlns:w="http://schemas.openxmlformats.org/wordprocessingml/2006/main">
        <w:t xml:space="preserve">Filemon 1:22 Maar bereid mij ook een onderkomen voor: want ik vertrouw erop dat ik u door uw gebeden gegeven zal worden.</w:t>
      </w:r>
    </w:p>
    <w:p w14:paraId="7DEB63F8" w14:textId="77777777" w:rsidR="000F7377" w:rsidRDefault="000F7377"/>
    <w:p w14:paraId="4A671BE7" w14:textId="77777777" w:rsidR="000F7377" w:rsidRDefault="000F7377">
      <w:r xmlns:w="http://schemas.openxmlformats.org/wordprocessingml/2006/main">
        <w:t xml:space="preserve">Paulus verzocht Filemon een verblijfplaats voor hem klaar te maken, vertrouwend op de kracht van het gebed.</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gebed: hoe gebed levens kan veranderen</w:t>
      </w:r>
    </w:p>
    <w:p w14:paraId="5EA81D86" w14:textId="77777777" w:rsidR="000F7377" w:rsidRDefault="000F7377"/>
    <w:p w14:paraId="72818F1E" w14:textId="77777777" w:rsidR="000F7377" w:rsidRDefault="000F7377">
      <w:r xmlns:w="http://schemas.openxmlformats.org/wordprocessingml/2006/main">
        <w:t xml:space="preserve">2. De zegeningen van gehoorzaamheid: hoe gehoorzaamheid aan God beloningen oplevert</w:t>
      </w:r>
    </w:p>
    <w:p w14:paraId="6F5C723F" w14:textId="77777777" w:rsidR="000F7377" w:rsidRDefault="000F7377"/>
    <w:p w14:paraId="4897E0EF" w14:textId="77777777" w:rsidR="000F7377" w:rsidRDefault="000F7377">
      <w:r xmlns:w="http://schemas.openxmlformats.org/wordprocessingml/2006/main">
        <w:t xml:space="preserve">1. Jakobus 5:16 - "Het gebed van een rechtvaardig persoon is krachtig en effectief."</w:t>
      </w:r>
    </w:p>
    <w:p w14:paraId="059D0905" w14:textId="77777777" w:rsidR="000F7377" w:rsidRDefault="000F7377"/>
    <w:p w14:paraId="746FB046" w14:textId="77777777" w:rsidR="000F7377" w:rsidRDefault="000F7377">
      <w:r xmlns:w="http://schemas.openxmlformats.org/wordprocessingml/2006/main">
        <w:t xml:space="preserve">2. Filippenzen 4:6-7 - "Wees nergens bezorgd over, maar leg in elke situatie uw verzoeken door gebed en smeekbede, met dankzegging, voor aan God. En de vrede van God, die alle begrip te boven gaat, zal uw harten en uw gedachten in Christus Jezus."</w:t>
      </w:r>
    </w:p>
    <w:p w14:paraId="7BCA54C1" w14:textId="77777777" w:rsidR="000F7377" w:rsidRDefault="000F7377"/>
    <w:p w14:paraId="1C225C89" w14:textId="77777777" w:rsidR="000F7377" w:rsidRDefault="000F7377">
      <w:r xmlns:w="http://schemas.openxmlformats.org/wordprocessingml/2006/main">
        <w:t xml:space="preserve">Filemon 1:23 Groet u Epafras, mijn medegevangene in Christus Jezus;</w:t>
      </w:r>
    </w:p>
    <w:p w14:paraId="6D44C750" w14:textId="77777777" w:rsidR="000F7377" w:rsidRDefault="000F7377"/>
    <w:p w14:paraId="029F3636" w14:textId="77777777" w:rsidR="000F7377" w:rsidRDefault="000F7377">
      <w:r xmlns:w="http://schemas.openxmlformats.org/wordprocessingml/2006/main">
        <w:t xml:space="preserve">Paulus groet Filemon vanuit zijn medegevangene Epafras.</w:t>
      </w:r>
    </w:p>
    <w:p w14:paraId="30EF69B2" w14:textId="77777777" w:rsidR="000F7377" w:rsidRDefault="000F7377"/>
    <w:p w14:paraId="6BB68E5B" w14:textId="77777777" w:rsidR="000F7377" w:rsidRDefault="000F7377">
      <w:r xmlns:w="http://schemas.openxmlformats.org/wordprocessingml/2006/main">
        <w:t xml:space="preserve">1. De kracht van gemeenschap en eenheid onder de broeders</w:t>
      </w:r>
    </w:p>
    <w:p w14:paraId="55802ED8" w14:textId="77777777" w:rsidR="000F7377" w:rsidRDefault="000F7377"/>
    <w:p w14:paraId="319202FD" w14:textId="77777777" w:rsidR="000F7377" w:rsidRDefault="000F7377">
      <w:r xmlns:w="http://schemas.openxmlformats.org/wordprocessingml/2006/main">
        <w:t xml:space="preserve">2. Contact opnemen met broeders in nood</w:t>
      </w:r>
    </w:p>
    <w:p w14:paraId="49897AAD" w14:textId="77777777" w:rsidR="000F7377" w:rsidRDefault="000F7377"/>
    <w:p w14:paraId="3A3425BA" w14:textId="77777777" w:rsidR="000F7377" w:rsidRDefault="000F7377">
      <w:r xmlns:w="http://schemas.openxmlformats.org/wordprocessingml/2006/main">
        <w:t xml:space="preserve">1. Efeziërs 4:1-3 - Daarom spoor ik u, een gevangene van de Heer, aan om te wandelen op een manier die de roeping waardig is waartoe u geroepen bent, met alle nederigheid en zachtmoedigheid, met geduld, en elkaar verdragend liefde, verlangend om de eenheid van de Geest te behouden in de band van vrede.</w:t>
      </w:r>
    </w:p>
    <w:p w14:paraId="7D98131A" w14:textId="77777777" w:rsidR="000F7377" w:rsidRDefault="000F7377"/>
    <w:p w14:paraId="4E21D809" w14:textId="77777777" w:rsidR="000F7377" w:rsidRDefault="000F7377">
      <w:r xmlns:w="http://schemas.openxmlformats.org/wordprocessingml/2006/main">
        <w:t xml:space="preserve">2. Hebreeën 13:3 - Denk aan degenen die in de gevangenis zitten, alsof je samen met hen in de gevangenis zit, en aan degenen die mishandeld worden, aangezien ook jij in het lichaam zit.</w:t>
      </w:r>
    </w:p>
    <w:p w14:paraId="0369BA66" w14:textId="77777777" w:rsidR="000F7377" w:rsidRDefault="000F7377"/>
    <w:p w14:paraId="0A208877" w14:textId="77777777" w:rsidR="000F7377" w:rsidRDefault="000F7377">
      <w:r xmlns:w="http://schemas.openxmlformats.org/wordprocessingml/2006/main">
        <w:t xml:space="preserve">Filemon 1:24 Marcus, Aristarchus, Demas, Lucas, mijn medewerkers.</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Dit vers benadrukt het belang van een goede collega zijn en in harmonie samenwerken.</w:t>
      </w:r>
    </w:p>
    <w:p w14:paraId="471CE3D5" w14:textId="77777777" w:rsidR="000F7377" w:rsidRDefault="000F7377"/>
    <w:p w14:paraId="3A5D3EEB" w14:textId="77777777" w:rsidR="000F7377" w:rsidRDefault="000F7377">
      <w:r xmlns:w="http://schemas.openxmlformats.org/wordprocessingml/2006/main">
        <w:t xml:space="preserve">1. Samen staan we: de kracht van werken aan een gemeenschappelijk doel</w:t>
      </w:r>
    </w:p>
    <w:p w14:paraId="26437D5D" w14:textId="77777777" w:rsidR="000F7377" w:rsidRDefault="000F7377"/>
    <w:p w14:paraId="062D10E9" w14:textId="77777777" w:rsidR="000F7377" w:rsidRDefault="000F7377">
      <w:r xmlns:w="http://schemas.openxmlformats.org/wordprocessingml/2006/main">
        <w:t xml:space="preserve">2. De gemeenschap van de gelovigen: de zegen van de gemeenschap</w:t>
      </w:r>
    </w:p>
    <w:p w14:paraId="09EE6FFF" w14:textId="77777777" w:rsidR="000F7377" w:rsidRDefault="000F7377"/>
    <w:p w14:paraId="1B4B49B4" w14:textId="77777777" w:rsidR="000F7377" w:rsidRDefault="000F7377">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hoewel een mens de overhand kan hebben op iemand die alleen is, zullen twee mensen hem weerstaan; een drievoudig snoer wordt niet snel verbroken.</w:t>
      </w:r>
    </w:p>
    <w:p w14:paraId="32573D7B" w14:textId="77777777" w:rsidR="000F7377" w:rsidRDefault="000F7377"/>
    <w:p w14:paraId="57DE6F46" w14:textId="77777777" w:rsidR="000F7377" w:rsidRDefault="000F7377">
      <w:r xmlns:w="http://schemas.openxmlformats.org/wordprocessingml/2006/main">
        <w:t xml:space="preserve">2. Filippenzen 2:3-4 - Doe niets uit rivaliteit of verwaandheid, maar acht anderen in nederigheid belangrijker dan uzelf. Laat ieder van jullie niet alleen naar zijn eigen belangen kijken, maar ook naar de belangen van anderen.</w:t>
      </w:r>
    </w:p>
    <w:p w14:paraId="0B5FB73C" w14:textId="77777777" w:rsidR="000F7377" w:rsidRDefault="000F7377"/>
    <w:p w14:paraId="7205345D" w14:textId="77777777" w:rsidR="000F7377" w:rsidRDefault="000F7377">
      <w:r xmlns:w="http://schemas.openxmlformats.org/wordprocessingml/2006/main">
        <w:t xml:space="preserve">Filemon 1:25 De genade van onze Heer Jezus Christus zij met uw geest. Amen.</w:t>
      </w:r>
    </w:p>
    <w:p w14:paraId="4CB6BD22" w14:textId="77777777" w:rsidR="000F7377" w:rsidRDefault="000F7377"/>
    <w:p w14:paraId="1982AA2E" w14:textId="77777777" w:rsidR="000F7377" w:rsidRDefault="000F7377">
      <w:r xmlns:w="http://schemas.openxmlformats.org/wordprocessingml/2006/main">
        <w:t xml:space="preserve">De genade van Jezus Christus moet in onze geest bij ons zijn.</w:t>
      </w:r>
    </w:p>
    <w:p w14:paraId="44C75E9C" w14:textId="77777777" w:rsidR="000F7377" w:rsidRDefault="000F7377"/>
    <w:p w14:paraId="2F854D7B" w14:textId="77777777" w:rsidR="000F7377" w:rsidRDefault="000F7377">
      <w:r xmlns:w="http://schemas.openxmlformats.org/wordprocessingml/2006/main">
        <w:t xml:space="preserve">1. Gods genade is het grootste geschenk voor degenen die in Hem geloven.</w:t>
      </w:r>
    </w:p>
    <w:p w14:paraId="27FA341D" w14:textId="77777777" w:rsidR="000F7377" w:rsidRDefault="000F7377"/>
    <w:p w14:paraId="44ADFA80" w14:textId="77777777" w:rsidR="000F7377" w:rsidRDefault="000F7377">
      <w:r xmlns:w="http://schemas.openxmlformats.org/wordprocessingml/2006/main">
        <w:t xml:space="preserve">2. Waardeer de liefde van Jezus Christus en aanvaard zijn genade.</w:t>
      </w:r>
    </w:p>
    <w:p w14:paraId="616FE2A8" w14:textId="77777777" w:rsidR="000F7377" w:rsidRDefault="000F7377"/>
    <w:p w14:paraId="1C571EED" w14:textId="77777777" w:rsidR="000F7377" w:rsidRDefault="000F7377">
      <w:r xmlns:w="http://schemas.openxmlformats.org/wordprocessingml/2006/main">
        <w:t xml:space="preserve">1. Efeziërs 4:7 - Maar aan ieder van ons is genade gegeven zoals Christus die heeft toegewezen.</w:t>
      </w:r>
    </w:p>
    <w:p w14:paraId="554A200C" w14:textId="77777777" w:rsidR="000F7377" w:rsidRDefault="000F7377"/>
    <w:p w14:paraId="17BC3DCF" w14:textId="77777777" w:rsidR="000F7377" w:rsidRDefault="000F7377">
      <w:r xmlns:w="http://schemas.openxmlformats.org/wordprocessingml/2006/main">
        <w:t xml:space="preserve">2. Romeinen 5:17 - Want als door de overtreding van één man de dood door die ene man heeft geheerst, hoeveel te meer zullen degenen die Gods overvloedige voorziening van genade en van de gave van gerechtigheid ontvangen, in het leven regeren door die ene </w:t>
      </w:r>
      <w:r xmlns:w="http://schemas.openxmlformats.org/wordprocessingml/2006/main">
        <w:lastRenderedPageBreak xmlns:w="http://schemas.openxmlformats.org/wordprocessingml/2006/main"/>
      </w:r>
      <w:r xmlns:w="http://schemas.openxmlformats.org/wordprocessingml/2006/main">
        <w:t xml:space="preserve">man , Jezus Christus!</w:t>
      </w:r>
    </w:p>
    <w:p w14:paraId="2B9BF2AF" w14:textId="77777777" w:rsidR="000F7377" w:rsidRDefault="000F7377"/>
    <w:p w14:paraId="2636E171" w14:textId="77777777" w:rsidR="000F7377" w:rsidRDefault="000F7377">
      <w:r xmlns:w="http://schemas.openxmlformats.org/wordprocessingml/2006/main">
        <w:t xml:space="preserve">Hebreeën 1 is het eerste hoofdstuk van het boek Hebreeën, een brief geschreven aan Joodse christenen. In dit hoofdstuk benadrukt de auteur de superioriteit van Jezus Christus over de hele schepping en benadrukt hij Zijn goddelijke aard en rol als de Zoon van God.</w:t>
      </w:r>
    </w:p>
    <w:p w14:paraId="22736AC5" w14:textId="77777777" w:rsidR="000F7377" w:rsidRDefault="000F7377"/>
    <w:p w14:paraId="40D3BC51" w14:textId="77777777" w:rsidR="000F7377" w:rsidRDefault="000F7377">
      <w:r xmlns:w="http://schemas.openxmlformats.org/wordprocessingml/2006/main">
        <w:t xml:space="preserve">1e alinea: De auteur vestigt de suprematie van Jezus over de hele schepping (Hebreeën 1:1-4). Hij begint met te zeggen dat God in het verleden door profeten tot Zijn volk sprak, maar in deze laatste dagen heeft Hij tot ons gesproken door Zijn Zoon. De Zoon wordt beschreven als de erfgenaam van alle dingen en door wie God de wereld heeft geschapen. De Zoon straalt Gods glorie uit en houdt alle dingen in stand door Zijn krachtige woord. De auteur benadrukt dat Jezus Christus superieur is aan engelen, boven hen verheven is en een voortreffelijkere naam heeft geërfd dan die van hen.</w:t>
      </w:r>
    </w:p>
    <w:p w14:paraId="15EC4479" w14:textId="77777777" w:rsidR="000F7377" w:rsidRDefault="000F7377"/>
    <w:p w14:paraId="240B8FA7" w14:textId="77777777" w:rsidR="000F7377" w:rsidRDefault="000F7377">
      <w:r xmlns:w="http://schemas.openxmlformats.org/wordprocessingml/2006/main">
        <w:t xml:space="preserve">2e alinea: De auteur citeert verschillende passages uit het Oude Testament om zijn bewering over de superioriteit van Jezus te ondersteunen (Hebreeën 1:5-14). Hij citeert uit Psalm 2:7, waarin hij verkondigt dat God Jezus als Zijn Zoon heeft verwekt. Hij citeert ook 2 Samuël 7:14 en Deuteronomium 32:43, waarin hij bevestigt dat God Jezus Zijn eerstgeborene noemt en aanbidding voor Hem door engelen gebiedt. De auteur contrasteert engelen verder met Jezus door hun tijdelijke aard te benadrukken en tegelijkertijd de eeuwige regering van Jezus als Koning te benadrukken.</w:t>
      </w:r>
    </w:p>
    <w:p w14:paraId="6A92CE42" w14:textId="77777777" w:rsidR="000F7377" w:rsidRDefault="000F7377"/>
    <w:p w14:paraId="1CFFBCF4" w14:textId="77777777" w:rsidR="000F7377" w:rsidRDefault="000F7377">
      <w:r xmlns:w="http://schemas.openxmlformats.org/wordprocessingml/2006/main">
        <w:t xml:space="preserve">3e alinea: Het hoofdstuk eindigt met een vergelijking tussen engelen en hun dienende rol versus Jezus' positie als de eeuwige Zoon (Hebreeën 1:13-14). De auteur vraagt zich retorisch af of aan een engel is verteld dat hij aan Gods rechterhand moet zitten totdat zijn vijanden tot een voetbank voor zijn voeten zijn gemaakt. Dit dient om te benadrukken dat geen enkele engel zo’n verheven positie of autoriteit bekleedt. Bovendien worden engelen beschreven als dienende geesten die worden uitgezonden om degenen te dienen die de verlossing zullen beërven.</w:t>
      </w:r>
    </w:p>
    <w:p w14:paraId="1A00A39A" w14:textId="77777777" w:rsidR="000F7377" w:rsidRDefault="000F7377"/>
    <w:p w14:paraId="2590FEF3" w14:textId="77777777" w:rsidR="000F7377" w:rsidRDefault="000F7377">
      <w:r xmlns:w="http://schemas.openxmlformats.org/wordprocessingml/2006/main">
        <w:t xml:space="preserve">Samengevat,</w:t>
      </w:r>
    </w:p>
    <w:p w14:paraId="46916600" w14:textId="77777777" w:rsidR="000F7377" w:rsidRDefault="000F7377">
      <w:r xmlns:w="http://schemas.openxmlformats.org/wordprocessingml/2006/main">
        <w:t xml:space="preserve">Hoofdstuk één van Hebreeën stelt de superioriteit van Jezus Christus over de hele schepping vast, inclusief de engelen.</w:t>
      </w:r>
    </w:p>
    <w:p w14:paraId="5302F0E8" w14:textId="77777777" w:rsidR="000F7377" w:rsidRDefault="000F7377">
      <w:r xmlns:w="http://schemas.openxmlformats.org/wordprocessingml/2006/main">
        <w:t xml:space="preserve">De auteur benadrukt dat God in deze laatste dagen door Zijn Zoon tot ons heeft gesproken, waarbij hij de rol van Jezus als erfgenaam van alle dingen en schepper van de wereld benadrukt.</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Het hoofdstuk citeert passages uit het Oude Testament om de superioriteit van Jezus te ondersteunen en stelt Hem tegenover engelen, waarbij Zijn eeuwige heerschappij als Koning wordt benadrukt.</w:t>
      </w:r>
    </w:p>
    <w:p w14:paraId="73A2A355" w14:textId="77777777" w:rsidR="000F7377" w:rsidRDefault="000F7377"/>
    <w:p w14:paraId="4160E1F3" w14:textId="77777777" w:rsidR="000F7377" w:rsidRDefault="000F7377">
      <w:r xmlns:w="http://schemas.openxmlformats.org/wordprocessingml/2006/main">
        <w:t xml:space="preserve">Het besluit wordt afgesloten met de nadruk op het feit dat engelen weliswaar een dienende rol vervullen, maar dat Jezus een unieke positie inneemt als de eeuwige Zoon en de rechtmatige ontvanger van aanbidding. Dit hoofdstuk dient om Jezus Christus boven de hele schepping te verheffen en Zijn superioriteit in zowel macht als gezag te vestigen.</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Hebreeën 1:1 God, die in het verleden op verschillende tijden en op verschillende manieren door de profeten tot de vaderen heeft gesproken,</w:t>
      </w:r>
    </w:p>
    <w:p w14:paraId="4710BFC0" w14:textId="77777777" w:rsidR="000F7377" w:rsidRDefault="000F7377"/>
    <w:p w14:paraId="6898F074" w14:textId="77777777" w:rsidR="000F7377" w:rsidRDefault="000F7377">
      <w:r xmlns:w="http://schemas.openxmlformats.org/wordprocessingml/2006/main">
        <w:t xml:space="preserve">God sprak in het verleden op verschillende manieren tot de vaderen.</w:t>
      </w:r>
    </w:p>
    <w:p w14:paraId="4E4D8BD3" w14:textId="77777777" w:rsidR="000F7377" w:rsidRDefault="000F7377"/>
    <w:p w14:paraId="0FF9F6E5" w14:textId="77777777" w:rsidR="000F7377" w:rsidRDefault="000F7377">
      <w:r xmlns:w="http://schemas.openxmlformats.org/wordprocessingml/2006/main">
        <w:t xml:space="preserve">1: God is altijd aanwezig in ons leven, zelfs als we ons alleen voelen.</w:t>
      </w:r>
    </w:p>
    <w:p w14:paraId="03816F7C" w14:textId="77777777" w:rsidR="000F7377" w:rsidRDefault="000F7377"/>
    <w:p w14:paraId="179E95AE" w14:textId="77777777" w:rsidR="000F7377" w:rsidRDefault="000F7377">
      <w:r xmlns:w="http://schemas.openxmlformats.org/wordprocessingml/2006/main">
        <w:t xml:space="preserve">2: De kracht van Gods liefde blijkt uit de manier waarop hij tot ons spreekt.</w:t>
      </w:r>
    </w:p>
    <w:p w14:paraId="39E0FF71" w14:textId="77777777" w:rsidR="000F7377" w:rsidRDefault="000F7377"/>
    <w:p w14:paraId="07B4539E" w14:textId="77777777" w:rsidR="000F7377" w:rsidRDefault="000F7377">
      <w:r xmlns:w="http://schemas.openxmlformats.org/wordprocessingml/2006/main">
        <w:t xml:space="preserve">1: Romeinen 8:38-39 -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14:paraId="2BF88567" w14:textId="77777777" w:rsidR="000F7377" w:rsidRDefault="000F7377"/>
    <w:p w14:paraId="78229250" w14:textId="77777777" w:rsidR="000F7377" w:rsidRDefault="000F7377">
      <w:r xmlns:w="http://schemas.openxmlformats.org/wordprocessingml/2006/main">
        <w:t xml:space="preserve">2: Matteüs 28:20 - En ik ben zeker altijd bij jullie, tot het einde van het tijdperk.</w:t>
      </w:r>
    </w:p>
    <w:p w14:paraId="6153F55B" w14:textId="77777777" w:rsidR="000F7377" w:rsidRDefault="000F7377"/>
    <w:p w14:paraId="6CF88C48" w14:textId="77777777" w:rsidR="000F7377" w:rsidRDefault="000F7377">
      <w:r xmlns:w="http://schemas.openxmlformats.org/wordprocessingml/2006/main">
        <w:t xml:space="preserve">Hebreeën 1:2 Heeft in deze laatste dagen tot ons gesproken door zijn Zoon, die Hij tot erfgenaam van alle dingen heeft benoemd, door wie Hij ook de werelden heeft gemaakt;</w:t>
      </w:r>
    </w:p>
    <w:p w14:paraId="162A9966" w14:textId="77777777" w:rsidR="000F7377" w:rsidRDefault="000F7377"/>
    <w:p w14:paraId="7B4B9F9D" w14:textId="77777777" w:rsidR="000F7377" w:rsidRDefault="000F7377">
      <w:r xmlns:w="http://schemas.openxmlformats.org/wordprocessingml/2006/main">
        <w:t xml:space="preserve">God heeft in de laatste dagen tot ons gesproken door Zijn Zoon, die Hij heeft aangesteld als erfgenaam van allen en door wie Hij de werelden heeft gemaakt.</w:t>
      </w:r>
    </w:p>
    <w:p w14:paraId="1F3747C4" w14:textId="77777777" w:rsidR="000F7377" w:rsidRDefault="000F7377"/>
    <w:p w14:paraId="26C8FC40" w14:textId="77777777" w:rsidR="000F7377" w:rsidRDefault="000F7377">
      <w:r xmlns:w="http://schemas.openxmlformats.org/wordprocessingml/2006/main">
        <w:t xml:space="preserve">1. Onze Vader, onze Koning: Gods rol als Schepper en Vader</w:t>
      </w:r>
    </w:p>
    <w:p w14:paraId="0781F91F" w14:textId="77777777" w:rsidR="000F7377" w:rsidRDefault="000F7377"/>
    <w:p w14:paraId="203ED3E2" w14:textId="77777777" w:rsidR="000F7377" w:rsidRDefault="000F7377">
      <w:r xmlns:w="http://schemas.openxmlformats.org/wordprocessingml/2006/main">
        <w:t xml:space="preserve">2. De erfgenaam van alle dingen: benoemd door de Vader</w:t>
      </w:r>
    </w:p>
    <w:p w14:paraId="255352BB" w14:textId="77777777" w:rsidR="000F7377" w:rsidRDefault="000F7377"/>
    <w:p w14:paraId="08998A4E" w14:textId="77777777" w:rsidR="000F7377" w:rsidRDefault="000F7377">
      <w:r xmlns:w="http://schemas.openxmlformats.org/wordprocessingml/2006/main">
        <w:t xml:space="preserve">1. Psalm 89:27 "Ook zal ik hem tot mijn eerstgeborene maken, hoger dan de koningen van de aarde."</w:t>
      </w:r>
    </w:p>
    <w:p w14:paraId="055B98EC" w14:textId="77777777" w:rsidR="000F7377" w:rsidRDefault="000F7377"/>
    <w:p w14:paraId="26064D42" w14:textId="77777777" w:rsidR="000F7377" w:rsidRDefault="000F7377">
      <w:r xmlns:w="http://schemas.openxmlformats.org/wordprocessingml/2006/main">
        <w:t xml:space="preserve">2. Johannes 1:3 "Alle dingen zijn door Hem gemaakt, en zonder Hem is niets gemaakt dat gemaakt is."</w:t>
      </w:r>
    </w:p>
    <w:p w14:paraId="5ACEA74E" w14:textId="77777777" w:rsidR="000F7377" w:rsidRDefault="000F7377"/>
    <w:p w14:paraId="44F53C5E" w14:textId="77777777" w:rsidR="000F7377" w:rsidRDefault="000F7377">
      <w:r xmlns:w="http://schemas.openxmlformats.org/wordprocessingml/2006/main">
        <w:t xml:space="preserve">Hebreeën 1:3 Die de glans van zijn heerlijkheid was, en het uitdrukkelijke beeld van zijn persoon, en alle dingen in stand hield door het woord van zijn macht, toen hij uit zichzelf onze zonden had gereinigd, aan de rechterhand van de majesteit zat hoog;</w:t>
      </w:r>
    </w:p>
    <w:p w14:paraId="0F19C49C" w14:textId="77777777" w:rsidR="000F7377" w:rsidRDefault="000F7377"/>
    <w:p w14:paraId="6A983BB5" w14:textId="77777777" w:rsidR="000F7377" w:rsidRDefault="000F7377">
      <w:r xmlns:w="http://schemas.openxmlformats.org/wordprocessingml/2006/main">
        <w:t xml:space="preserve">Gods glorie en kracht komen tot uitdrukking in Jezus, die onze zonden heeft gezuiverd en nu aan de rechterhand van God zit.</w:t>
      </w:r>
    </w:p>
    <w:p w14:paraId="6D3780F1" w14:textId="77777777" w:rsidR="000F7377" w:rsidRDefault="000F7377"/>
    <w:p w14:paraId="055A96DD" w14:textId="77777777" w:rsidR="000F7377" w:rsidRDefault="000F7377">
      <w:r xmlns:w="http://schemas.openxmlformats.org/wordprocessingml/2006/main">
        <w:t xml:space="preserve">1: Jezus' overwinning op de zonde</w:t>
      </w:r>
    </w:p>
    <w:p w14:paraId="7F5A52C1" w14:textId="77777777" w:rsidR="000F7377" w:rsidRDefault="000F7377"/>
    <w:p w14:paraId="4725B857" w14:textId="77777777" w:rsidR="000F7377" w:rsidRDefault="000F7377">
      <w:r xmlns:w="http://schemas.openxmlformats.org/wordprocessingml/2006/main">
        <w:t xml:space="preserve">2: De zekerheid van Gods macht</w:t>
      </w:r>
    </w:p>
    <w:p w14:paraId="0D1DAFC2" w14:textId="77777777" w:rsidR="000F7377" w:rsidRDefault="000F7377"/>
    <w:p w14:paraId="46EC6A43" w14:textId="77777777" w:rsidR="000F7377" w:rsidRDefault="000F7377">
      <w:r xmlns:w="http://schemas.openxmlformats.org/wordprocessingml/2006/main">
        <w:t xml:space="preserve">1: Matteüs 28:18-20 - Jezus heeft alle macht gekregen in hemel en op aarde</w:t>
      </w:r>
    </w:p>
    <w:p w14:paraId="76B55C6F" w14:textId="77777777" w:rsidR="000F7377" w:rsidRDefault="000F7377"/>
    <w:p w14:paraId="26A81532" w14:textId="77777777" w:rsidR="000F7377" w:rsidRDefault="000F7377">
      <w:r xmlns:w="http://schemas.openxmlformats.org/wordprocessingml/2006/main">
        <w:t xml:space="preserve">2: Romeinen 8:32 - God heeft zijn eigen Zoon niet gespaard, maar heeft hem voor ons allemaal opgegeven</w:t>
      </w:r>
    </w:p>
    <w:p w14:paraId="1941F735" w14:textId="77777777" w:rsidR="000F7377" w:rsidRDefault="000F7377"/>
    <w:p w14:paraId="12B57024" w14:textId="77777777" w:rsidR="000F7377" w:rsidRDefault="000F7377">
      <w:r xmlns:w="http://schemas.openxmlformats.org/wordprocessingml/2006/main">
        <w:t xml:space="preserve">Hebreeën 1:4 Zoveel beter gemaakt dan de engelen, omdat hij door erfenis een voortreffelijkere naam heeft gekregen dan zij.</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heeft Jezus voortreffelijker gemaakt dan engelen en heeft Jezus een erfenis met een voortreffelijkere naam gegeven.</w:t>
      </w:r>
    </w:p>
    <w:p w14:paraId="63EBCEA8" w14:textId="77777777" w:rsidR="000F7377" w:rsidRDefault="000F7377"/>
    <w:p w14:paraId="6863F12C" w14:textId="77777777" w:rsidR="000F7377" w:rsidRDefault="000F7377">
      <w:r xmlns:w="http://schemas.openxmlformats.org/wordprocessingml/2006/main">
        <w:t xml:space="preserve">1: We zijn gezegend met een Heer die voortreffelijker is dan de engelen.</w:t>
      </w:r>
    </w:p>
    <w:p w14:paraId="5D2825A3" w14:textId="77777777" w:rsidR="000F7377" w:rsidRDefault="000F7377"/>
    <w:p w14:paraId="6838B355" w14:textId="77777777" w:rsidR="000F7377" w:rsidRDefault="000F7377">
      <w:r xmlns:w="http://schemas.openxmlformats.org/wordprocessingml/2006/main">
        <w:t xml:space="preserve">2: Laten we dankbaar zijn voor Jezus' erfenis van een voortreffelijkere naam.</w:t>
      </w:r>
    </w:p>
    <w:p w14:paraId="6244AAE7" w14:textId="77777777" w:rsidR="000F7377" w:rsidRDefault="000F7377"/>
    <w:p w14:paraId="7F5D56C0" w14:textId="77777777" w:rsidR="000F7377" w:rsidRDefault="000F7377">
      <w:r xmlns:w="http://schemas.openxmlformats.org/wordprocessingml/2006/main">
        <w:t xml:space="preserve">1: Filippenzen 2:9-11 - Daarom heeft God hem tot de hoogste plaats verhoogd en hem de naam gegeven die boven elke naam is.</w:t>
      </w:r>
    </w:p>
    <w:p w14:paraId="3AD6071A" w14:textId="77777777" w:rsidR="000F7377" w:rsidRDefault="000F7377"/>
    <w:p w14:paraId="3FDB33F5" w14:textId="77777777" w:rsidR="000F7377" w:rsidRDefault="000F7377">
      <w:r xmlns:w="http://schemas.openxmlformats.org/wordprocessingml/2006/main">
        <w:t xml:space="preserve">2: Matteüs 3:17 - En een stem uit de hemel zei: ? </w:t>
      </w:r>
      <w:r xmlns:w="http://schemas.openxmlformats.org/wordprocessingml/2006/main">
        <w:rPr>
          <w:rFonts w:ascii="맑은 고딕 Semilight" w:hAnsi="맑은 고딕 Semilight"/>
        </w:rPr>
        <w:t xml:space="preserve">쏷 </w:t>
      </w:r>
      <w:r xmlns:w="http://schemas.openxmlformats.org/wordprocessingml/2006/main">
        <w:t xml:space="preserve">Hij is mijn Zoon, van wie ik houd; met hem ben ik zeer tevreden.??</w:t>
      </w:r>
    </w:p>
    <w:p w14:paraId="57650ABB" w14:textId="77777777" w:rsidR="000F7377" w:rsidRDefault="000F7377"/>
    <w:p w14:paraId="5A5981C5" w14:textId="77777777" w:rsidR="000F7377" w:rsidRDefault="000F7377">
      <w:r xmlns:w="http://schemas.openxmlformats.org/wordprocessingml/2006/main">
        <w:t xml:space="preserve">Hebreeën 1:5 Want tegen wie van de engelen heeft Hij ooit gezegd: Jij bent mijn Zoon, vandaag heb ik jou verwekt? En nogmaals: ik zal voor hem een vader zijn, en hij zal voor mij een zoon zijn?</w:t>
      </w:r>
    </w:p>
    <w:p w14:paraId="36D45A9A" w14:textId="77777777" w:rsidR="000F7377" w:rsidRDefault="000F7377"/>
    <w:p w14:paraId="0BA49F57" w14:textId="77777777" w:rsidR="000F7377" w:rsidRDefault="000F7377">
      <w:r xmlns:w="http://schemas.openxmlformats.org/wordprocessingml/2006/main">
        <w:t xml:space="preserve">God heeft een exclusieve relatie tot stand gebracht met Zijn enige Zoon, Jezus Christus.</w:t>
      </w:r>
    </w:p>
    <w:p w14:paraId="45817478" w14:textId="77777777" w:rsidR="000F7377" w:rsidRDefault="000F7377"/>
    <w:p w14:paraId="125DEB59" w14:textId="77777777" w:rsidR="000F7377" w:rsidRDefault="000F7377">
      <w:r xmlns:w="http://schemas.openxmlformats.org/wordprocessingml/2006/main">
        <w:t xml:space="preserve">1: Jezus Christus is God? </w:t>
      </w:r>
      <w:r xmlns:w="http://schemas.openxmlformats.org/wordprocessingml/2006/main">
        <w:rPr>
          <w:rFonts w:ascii="맑은 고딕 Semilight" w:hAnsi="맑은 고딕 Semilight"/>
        </w:rPr>
        <w:t xml:space="preserve">셲 </w:t>
      </w:r>
      <w:r xmlns:w="http://schemas.openxmlformats.org/wordprocessingml/2006/main">
        <w:t xml:space="preserve">geliefde Zoon en onze Verlosser.</w:t>
      </w:r>
    </w:p>
    <w:p w14:paraId="381A814F" w14:textId="77777777" w:rsidR="000F7377" w:rsidRDefault="000F7377"/>
    <w:p w14:paraId="6BDF9494" w14:textId="77777777" w:rsidR="000F7377" w:rsidRDefault="000F7377">
      <w:r xmlns:w="http://schemas.openxmlformats.org/wordprocessingml/2006/main">
        <w:t xml:space="preserve">2: Kunnen we vertrouwen op God? </w:t>
      </w:r>
      <w:r xmlns:w="http://schemas.openxmlformats.org/wordprocessingml/2006/main">
        <w:rPr>
          <w:rFonts w:ascii="맑은 고딕 Semilight" w:hAnsi="맑은 고딕 Semilight"/>
        </w:rPr>
        <w:t xml:space="preserve">셲 </w:t>
      </w:r>
      <w:r xmlns:w="http://schemas.openxmlformats.org/wordprocessingml/2006/main">
        <w:t xml:space="preserve">belooft ons door Zijn Zoon.</w:t>
      </w:r>
    </w:p>
    <w:p w14:paraId="7B53ECA5" w14:textId="77777777" w:rsidR="000F7377" w:rsidRDefault="000F7377"/>
    <w:p w14:paraId="5DAA71F2" w14:textId="77777777" w:rsidR="000F7377" w:rsidRDefault="000F7377">
      <w:r xmlns:w="http://schemas.openxmlformats.org/wordprocessingml/2006/main">
        <w:t xml:space="preserve">1: Johannes 3:16-17? </w:t>
      </w:r>
      <w:r xmlns:w="http://schemas.openxmlformats.org/wordprocessingml/2006/main">
        <w:rPr>
          <w:rFonts w:ascii="맑은 고딕 Semilight" w:hAnsi="맑은 고딕 Semilight"/>
        </w:rPr>
        <w:t xml:space="preserve">쏤 </w:t>
      </w:r>
      <w:r xmlns:w="http://schemas.openxmlformats.org/wordprocessingml/2006/main">
        <w:t xml:space="preserve">of God had de wereld zo lief dat hij zijn eniggeboren Zoon gaf, zodat iedereen die in hem gelooft niet verloren gaat, maar eeuwig leven heeft. Want God heeft zijn Zoon niet naar de wereld gestuurd om de wereld te veroordelen; maar dat de wereld door hem gered zou kunnen worden.??</w:t>
      </w:r>
    </w:p>
    <w:p w14:paraId="6EE2426E" w14:textId="77777777" w:rsidR="000F7377" w:rsidRDefault="000F7377"/>
    <w:p w14:paraId="791B56EA" w14:textId="77777777" w:rsidR="000F7377" w:rsidRDefault="000F7377">
      <w:r xmlns:w="http://schemas.openxmlformats.org/wordprocessingml/2006/main">
        <w:t xml:space="preserve">2: Jesaja 9:6-7 ? </w:t>
      </w:r>
      <w:r xmlns:w="http://schemas.openxmlformats.org/wordprocessingml/2006/main">
        <w:rPr>
          <w:rFonts w:ascii="맑은 고딕 Semilight" w:hAnsi="맑은 고딕 Semilight"/>
        </w:rPr>
        <w:t xml:space="preserve">쏤 of ons wordt een kind geboren, ons wordt een zoon gegeven: en de regering zal op zijn schouder rusten: en zijn naam zal Wonderbaarlijk, Raadsman, de machtige God, de </w:t>
      </w:r>
      <w:r xmlns:w="http://schemas.openxmlformats.org/wordprocessingml/2006/main">
        <w:t xml:space="preserve">eeuwige Vader, de Vredevorst </w:t>
      </w:r>
      <w:r xmlns:w="http://schemas.openxmlformats.org/wordprocessingml/2006/main">
        <w:t xml:space="preserve">worden genoemd. </w:t>
      </w:r>
      <w:r xmlns:w="http://schemas.openxmlformats.org/wordprocessingml/2006/main">
        <w:lastRenderedPageBreak xmlns:w="http://schemas.openxmlformats.org/wordprocessingml/2006/main"/>
      </w:r>
      <w:r xmlns:w="http://schemas.openxmlformats.org/wordprocessingml/2006/main">
        <w:t xml:space="preserve">Aan de toename van zijn regering en vrede zal er geen einde komen, op de troon van David, en op zijn koninkrijk, om het te ordenen en het van nu af aan tot in eeuwigheid met oordeel en gerechtigheid te vestigen. De ijver van de HEER der heerscharen zal dit bewerkstelligen.??</w:t>
      </w:r>
    </w:p>
    <w:p w14:paraId="28E25103" w14:textId="77777777" w:rsidR="000F7377" w:rsidRDefault="000F7377"/>
    <w:p w14:paraId="0D4A9943" w14:textId="77777777" w:rsidR="000F7377" w:rsidRDefault="000F7377">
      <w:r xmlns:w="http://schemas.openxmlformats.org/wordprocessingml/2006/main">
        <w:t xml:space="preserve">Hebreeën 1:6 En nogmaals, wanneer Hij de eerstgeborene in de wereld brengt, zegt Hij: En laten alle engelen van God hem aanbidden.</w:t>
      </w:r>
    </w:p>
    <w:p w14:paraId="01E66986" w14:textId="77777777" w:rsidR="000F7377" w:rsidRDefault="000F7377"/>
    <w:p w14:paraId="7F6AE669" w14:textId="77777777" w:rsidR="000F7377" w:rsidRDefault="000F7377">
      <w:r xmlns:w="http://schemas.openxmlformats.org/wordprocessingml/2006/main">
        <w:t xml:space="preserve">God heeft alle engelen geboden zijn zoon, Jezus, de eerstgeborene van de schepping, te aanbidden.</w:t>
      </w:r>
    </w:p>
    <w:p w14:paraId="431634D8" w14:textId="77777777" w:rsidR="000F7377" w:rsidRDefault="000F7377"/>
    <w:p w14:paraId="45F62633" w14:textId="77777777" w:rsidR="000F7377" w:rsidRDefault="000F7377">
      <w:r xmlns:w="http://schemas.openxmlformats.org/wordprocessingml/2006/main">
        <w:t xml:space="preserve">1. Gods Zoon aanbidden: hoe je toewijding en eerbied voor Jezus kunt tonen</w:t>
      </w:r>
    </w:p>
    <w:p w14:paraId="0F24434E" w14:textId="77777777" w:rsidR="000F7377" w:rsidRDefault="000F7377"/>
    <w:p w14:paraId="7D36B377" w14:textId="77777777" w:rsidR="000F7377" w:rsidRDefault="000F7377">
      <w:r xmlns:w="http://schemas.openxmlformats.org/wordprocessingml/2006/main">
        <w:t xml:space="preserve">2. Het belang van het luisteren naar Gods geboden: het voorbeeld van de engelen</w:t>
      </w:r>
    </w:p>
    <w:p w14:paraId="368FDBE9" w14:textId="77777777" w:rsidR="000F7377" w:rsidRDefault="000F7377"/>
    <w:p w14:paraId="47F440E7" w14:textId="77777777" w:rsidR="000F7377" w:rsidRDefault="000F7377">
      <w:r xmlns:w="http://schemas.openxmlformats.org/wordprocessingml/2006/main">
        <w:t xml:space="preserve">1. Johannes 3:16 - Want God had de wereld zo lief dat hij zijn enige Zoon heeft gegeven, zodat iedereen die in hem gelooft niet verloren gaat, maar eeuwig leven heeft.</w:t>
      </w:r>
    </w:p>
    <w:p w14:paraId="006AADCC" w14:textId="77777777" w:rsidR="000F7377" w:rsidRDefault="000F7377"/>
    <w:p w14:paraId="179A105A" w14:textId="77777777" w:rsidR="000F7377" w:rsidRDefault="000F7377">
      <w:r xmlns:w="http://schemas.openxmlformats.org/wordprocessingml/2006/main">
        <w:t xml:space="preserve">2. Kolossenzen 1:15-17 - Hij is het beeld van de onzichtbare God, de eerstgeborene van de hele schepping. Want door hem zijn alle dingen geschapen, in de hemel en op aarde, zichtbaar en onzichtbaar, of het nu tronen of heerschappijen of heersers of autoriteiten zijn? </w:t>
      </w:r>
      <w:r xmlns:w="http://schemas.openxmlformats.org/wordprocessingml/2006/main">
        <w:rPr>
          <w:rFonts w:ascii="맑은 고딕 Semilight" w:hAnsi="맑은 고딕 Semilight"/>
        </w:rPr>
        <w:t xml:space="preserve">봞 </w:t>
      </w:r>
      <w:r xmlns:w="http://schemas.openxmlformats.org/wordprocessingml/2006/main">
        <w:t xml:space="preserve">Alle dingen zijn door hem en voor hem geschapen. En hij is vóór alle dingen, en in hem houden alle dingen samen.</w:t>
      </w:r>
    </w:p>
    <w:p w14:paraId="0C720ABE" w14:textId="77777777" w:rsidR="000F7377" w:rsidRDefault="000F7377"/>
    <w:p w14:paraId="0E12C2ED" w14:textId="77777777" w:rsidR="000F7377" w:rsidRDefault="000F7377">
      <w:r xmlns:w="http://schemas.openxmlformats.org/wordprocessingml/2006/main">
        <w:t xml:space="preserve">Hebreeën 1:7 En van de engelen zegt hij: Die van zijn engelen geesten maakt, en van zijn dienaren een vuurvlam.</w:t>
      </w:r>
    </w:p>
    <w:p w14:paraId="00CCBA28" w14:textId="77777777" w:rsidR="000F7377" w:rsidRDefault="000F7377"/>
    <w:p w14:paraId="490E4744" w14:textId="77777777" w:rsidR="000F7377" w:rsidRDefault="000F7377">
      <w:r xmlns:w="http://schemas.openxmlformats.org/wordprocessingml/2006/main">
        <w:t xml:space="preserve">God stelt engelen en dienaren aan om Hem te dienen als geesten en vlammen van vuur.</w:t>
      </w:r>
    </w:p>
    <w:p w14:paraId="43D0DCC6" w14:textId="77777777" w:rsidR="000F7377" w:rsidRDefault="000F7377"/>
    <w:p w14:paraId="3EB27631" w14:textId="77777777" w:rsidR="000F7377" w:rsidRDefault="000F7377">
      <w:r xmlns:w="http://schemas.openxmlformats.org/wordprocessingml/2006/main">
        <w:t xml:space="preserve">1. De kracht van een toegewijde dienaar</w:t>
      </w:r>
    </w:p>
    <w:p w14:paraId="5F6CFC9B" w14:textId="77777777" w:rsidR="000F7377" w:rsidRDefault="000F7377"/>
    <w:p w14:paraId="7323B919" w14:textId="77777777" w:rsidR="000F7377" w:rsidRDefault="000F7377">
      <w:r xmlns:w="http://schemas.openxmlformats.org/wordprocessingml/2006/main">
        <w:t xml:space="preserve">2. Een leven leiden vol vuur en passie</w:t>
      </w:r>
    </w:p>
    <w:p w14:paraId="3C80D869" w14:textId="77777777" w:rsidR="000F7377" w:rsidRDefault="000F7377"/>
    <w:p w14:paraId="35FB1660" w14:textId="77777777" w:rsidR="000F7377" w:rsidRDefault="000F7377">
      <w:r xmlns:w="http://schemas.openxmlformats.org/wordprocessingml/2006/main">
        <w:t xml:space="preserve">1. Psalm 103:20-22 "Looft de Heer, gij zijn engelen, die uitmunten in kracht, die zijn geboden doet, luisterend naar de stem van zijn woord. Prijst de Heer, al zijn heirscharen; gij dienaren van Hem, die zijn genoegen doen. Prijs de Heer, al zijn werken op alle plaatsen van zijn heerschappij: prijs de Heer, o mijn ziel.'</w:t>
      </w:r>
    </w:p>
    <w:p w14:paraId="7C963FBB" w14:textId="77777777" w:rsidR="000F7377" w:rsidRDefault="000F7377"/>
    <w:p w14:paraId="2B17E77D" w14:textId="77777777" w:rsidR="000F7377" w:rsidRDefault="000F7377">
      <w:r xmlns:w="http://schemas.openxmlformats.org/wordprocessingml/2006/main">
        <w:t xml:space="preserve">2. Matteüs 25:31-46 "Wanneer de Mensenzoon komt in zijn glorie, en alle engelen met hem, zal hij op zijn glorieuze troon zitten. Alle volken zullen voor hem verzameld worden, en hij zal de mensen één voor één scheiden. van de ander, zoals een herder de schapen van de bokken scheidt. Hij zal de schapen aan zijn rechterhand en de bokken aan zijn linkerhand zetten. Dan zal de Koning tegen degenen aan zijn rechterkant zeggen: 'Ome, jullie die gezegend zijn door mijn </w:t>
      </w:r>
      <w:r xmlns:w="http://schemas.openxmlformats.org/wordprocessingml/2006/main">
        <w:rPr>
          <w:rFonts w:ascii="맑은 고딕 Semilight" w:hAnsi="맑은 고딕 Semilight"/>
        </w:rPr>
        <w:t xml:space="preserve">Vader </w:t>
      </w:r>
      <w:r xmlns:w="http://schemas.openxmlformats.org/wordprocessingml/2006/main">
        <w:t xml:space="preserve">; neem uw erfenis, het koninkrijk dat voor u is bereid sinds de schepping van de wereld. Want ik had honger en u gaf mij te eten, ik had dorst en u gaf mij te drinken, ik was een vreemdeling en u nodigde mij uit, ik Ik had kleren nodig en jij kleedde mij aan, ik was ziek en jij zorgde voor mij, ik zat in de gevangenis en jij kwam mij bezoeken. Dan zullen de rechtvaardigen hem antwoorden: ' </w:t>
      </w:r>
      <w:r xmlns:w="http://schemas.openxmlformats.org/wordprocessingml/2006/main">
        <w:rPr>
          <w:rFonts w:ascii="맑은 고딕 Semilight" w:hAnsi="맑은 고딕 Semilight"/>
        </w:rPr>
        <w:t xml:space="preserve">Ord </w:t>
      </w:r>
      <w:r xmlns:w="http://schemas.openxmlformats.org/wordprocessingml/2006/main">
        <w:t xml:space="preserve">, wanneer hebben we je hongerig gezien en te eten gegeven, of dorstig en u iets te drinken geven? Wanneer hebben we u als vreemdeling gezien en u binnen uitgenodigd, of kleding nodig en u gekleed? Wanneer hebben we u ziek gezien of in de gevangenis en zijn we u gaan bezoeken??? De koning zal antwoorden: ? </w:t>
      </w:r>
      <w:r xmlns:w="http://schemas.openxmlformats.org/wordprocessingml/2006/main">
        <w:rPr>
          <w:rFonts w:ascii="맑은 고딕 Semilight" w:hAnsi="맑은 고딕 Semilight"/>
        </w:rPr>
        <w:t xml:space="preserve">Ruly, </w:t>
      </w:r>
      <w:r xmlns:w="http://schemas.openxmlformats.org/wordprocessingml/2006/main">
        <w:t xml:space="preserve">ik zeg je: wat je ook deed voor een van de minste van deze broeders en zusters van mij, dat deed je voor mij.??</w:t>
      </w:r>
    </w:p>
    <w:p w14:paraId="4F18784E" w14:textId="77777777" w:rsidR="000F7377" w:rsidRDefault="000F7377"/>
    <w:p w14:paraId="78CC36A1" w14:textId="77777777" w:rsidR="000F7377" w:rsidRDefault="000F7377">
      <w:r xmlns:w="http://schemas.openxmlformats.org/wordprocessingml/2006/main">
        <w:t xml:space="preserve">Hebreeën 1:8 Maar tegen de Zoon zegt Hij: Uw troon, o God, is voor eeuwig en altijd: een scepter van gerechtigheid is de scepter van uw koninkrijk.</w:t>
      </w:r>
    </w:p>
    <w:p w14:paraId="4D58A6B7" w14:textId="77777777" w:rsidR="000F7377" w:rsidRDefault="000F7377"/>
    <w:p w14:paraId="5D00876E" w14:textId="77777777" w:rsidR="000F7377" w:rsidRDefault="000F7377">
      <w:r xmlns:w="http://schemas.openxmlformats.org/wordprocessingml/2006/main">
        <w:t xml:space="preserve">God spreekt tot de Zoon en verklaart dat Zijn troon eeuwig is en dat Zijn koninkrijk een scepter van gerechtigheid is.</w:t>
      </w:r>
    </w:p>
    <w:p w14:paraId="785875B4" w14:textId="77777777" w:rsidR="000F7377" w:rsidRDefault="000F7377"/>
    <w:p w14:paraId="74A8660F" w14:textId="77777777" w:rsidR="000F7377" w:rsidRDefault="000F7377">
      <w:r xmlns:w="http://schemas.openxmlformats.org/wordprocessingml/2006/main">
        <w:t xml:space="preserve">1. Gods koninkrijk is rechtvaardig - Hebreeën 1:8</w:t>
      </w:r>
    </w:p>
    <w:p w14:paraId="7B604E66" w14:textId="77777777" w:rsidR="000F7377" w:rsidRDefault="000F7377"/>
    <w:p w14:paraId="38AC901F" w14:textId="77777777" w:rsidR="000F7377" w:rsidRDefault="000F7377">
      <w:r xmlns:w="http://schemas.openxmlformats.org/wordprocessingml/2006/main">
        <w:t xml:space="preserve">2. De troon van God is eeuwig - Hebreeën 1:8</w:t>
      </w:r>
    </w:p>
    <w:p w14:paraId="4F21D2D9" w14:textId="77777777" w:rsidR="000F7377" w:rsidRDefault="000F7377"/>
    <w:p w14:paraId="5FA2A3A6" w14:textId="77777777" w:rsidR="000F7377" w:rsidRDefault="000F7377">
      <w:r xmlns:w="http://schemas.openxmlformats.org/wordprocessingml/2006/main">
        <w:t xml:space="preserve">1. Psalm 45:6 - "Uw troon, o God, zal voor eeuwig en altijd blijven bestaan."</w:t>
      </w:r>
    </w:p>
    <w:p w14:paraId="7D6D08D1" w14:textId="77777777" w:rsidR="000F7377" w:rsidRDefault="000F7377"/>
    <w:p w14:paraId="5AF8413F" w14:textId="77777777" w:rsidR="000F7377" w:rsidRDefault="000F7377">
      <w:r xmlns:w="http://schemas.openxmlformats.org/wordprocessingml/2006/main">
        <w:t xml:space="preserve">2. Jesaja 9:7 - "De regering zal op zijn schouders rusten. En hij zal genoemd worden: wonderbare raadsman, machtige God, eeuwige Vader, vredevorst."</w:t>
      </w:r>
    </w:p>
    <w:p w14:paraId="00EBE987" w14:textId="77777777" w:rsidR="000F7377" w:rsidRDefault="000F7377"/>
    <w:p w14:paraId="756A9923" w14:textId="77777777" w:rsidR="000F7377" w:rsidRDefault="000F7377">
      <w:r xmlns:w="http://schemas.openxmlformats.org/wordprocessingml/2006/main">
        <w:t xml:space="preserve">Hebreeën 1:9 Gij hebt de gerechtigheid liefgehad, en de ongerechtigheid gehaat; daarom heeft God, namelijk uw God, u gezalfd met vreugdeolie boven uw medemensen.</w:t>
      </w:r>
    </w:p>
    <w:p w14:paraId="1581BD4B" w14:textId="77777777" w:rsidR="000F7377" w:rsidRDefault="000F7377"/>
    <w:p w14:paraId="2D47A2B7" w14:textId="77777777" w:rsidR="000F7377" w:rsidRDefault="000F7377">
      <w:r xmlns:w="http://schemas.openxmlformats.org/wordprocessingml/2006/main">
        <w:t xml:space="preserve">Deze passage spreekt over Jezus' liefde voor gerechtigheid en haat tegen de zonde, en dat God hem beloont met zalving boven zijn gelijken.</w:t>
      </w:r>
    </w:p>
    <w:p w14:paraId="303A105C" w14:textId="77777777" w:rsidR="000F7377" w:rsidRDefault="000F7377"/>
    <w:p w14:paraId="3E927702" w14:textId="77777777" w:rsidR="000F7377" w:rsidRDefault="000F7377">
      <w:r xmlns:w="http://schemas.openxmlformats.org/wordprocessingml/2006/main">
        <w:t xml:space="preserve">1. De kracht van gerechtigheid: Het omarmen van gerechtigheid en het afwijzen van zonde brengt Gods gunst.</w:t>
      </w:r>
    </w:p>
    <w:p w14:paraId="13EC5C8C" w14:textId="77777777" w:rsidR="000F7377" w:rsidRDefault="000F7377"/>
    <w:p w14:paraId="6DA73203" w14:textId="77777777" w:rsidR="000F7377" w:rsidRDefault="000F7377">
      <w:r xmlns:w="http://schemas.openxmlformats.org/wordprocessingml/2006/main">
        <w:t xml:space="preserve">2. Gods keuze: Jezus' voorbeeld van gehoorzaamheid en trouw laat zien dat God altijd degenen zal kiezen die Hem eren.</w:t>
      </w:r>
    </w:p>
    <w:p w14:paraId="42367E0C" w14:textId="77777777" w:rsidR="000F7377" w:rsidRDefault="000F7377"/>
    <w:p w14:paraId="3F8E6DFF" w14:textId="77777777" w:rsidR="000F7377" w:rsidRDefault="000F7377">
      <w:r xmlns:w="http://schemas.openxmlformats.org/wordprocessingml/2006/main">
        <w:t xml:space="preserve">1. Efeziërs 5:15-16 - Kijk goed hoe u wandelt, niet als onverstandig maar als wijs, waarbij u de tijd zo goed mogelijk gebruikt, want de dagen zijn slecht.</w:t>
      </w:r>
    </w:p>
    <w:p w14:paraId="561EAF18" w14:textId="77777777" w:rsidR="000F7377" w:rsidRDefault="000F7377"/>
    <w:p w14:paraId="7230154A" w14:textId="77777777" w:rsidR="000F7377" w:rsidRDefault="000F7377">
      <w:r xmlns:w="http://schemas.openxmlformats.org/wordprocessingml/2006/main">
        <w:t xml:space="preserve">2. Matteüs 6:33 - Maar zoek eerst het koninkrijk van God en zijn gerechtigheid, en al deze dingen zullen je erbij gegeven worden.</w:t>
      </w:r>
    </w:p>
    <w:p w14:paraId="39ADB577" w14:textId="77777777" w:rsidR="000F7377" w:rsidRDefault="000F7377"/>
    <w:p w14:paraId="58175A30" w14:textId="77777777" w:rsidR="000F7377" w:rsidRDefault="000F7377">
      <w:r xmlns:w="http://schemas.openxmlformats.org/wordprocessingml/2006/main">
        <w:t xml:space="preserve">Hebreeën 1:10 En Gij, Heer, hebt in het begin de aarde gegrondvest; en de hemel is het werk van uw handen:</w:t>
      </w:r>
    </w:p>
    <w:p w14:paraId="12EBD9FA" w14:textId="77777777" w:rsidR="000F7377" w:rsidRDefault="000F7377"/>
    <w:p w14:paraId="7D160CEE" w14:textId="77777777" w:rsidR="000F7377" w:rsidRDefault="000F7377">
      <w:r xmlns:w="http://schemas.openxmlformats.org/wordprocessingml/2006/main">
        <w:t xml:space="preserve">God is de schepper van de hemel en de aarde.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Wij dienen een God die alles heeft geschapen en die verlangt dat wij Hem glorie en eer brengen in ons leven.</w:t>
      </w:r>
    </w:p>
    <w:p w14:paraId="4AF39CFD" w14:textId="77777777" w:rsidR="000F7377" w:rsidRDefault="000F7377"/>
    <w:p w14:paraId="7EDA6CE6" w14:textId="77777777" w:rsidR="000F7377" w:rsidRDefault="000F7377">
      <w:r xmlns:w="http://schemas.openxmlformats.org/wordprocessingml/2006/main">
        <w:t xml:space="preserve">2: God is de auteur van het leven en alles wat we hebben is dankzij Hem.</w:t>
      </w:r>
    </w:p>
    <w:p w14:paraId="1C90AF57" w14:textId="77777777" w:rsidR="000F7377" w:rsidRDefault="000F7377"/>
    <w:p w14:paraId="75A352C7" w14:textId="77777777" w:rsidR="000F7377" w:rsidRDefault="000F7377">
      <w:r xmlns:w="http://schemas.openxmlformats.org/wordprocessingml/2006/main">
        <w:t xml:space="preserve">1: Kolossenzen 1:16-17 - Want door hem zijn alle dingen geschapen, in de hemel en op aarde, zichtbaar en onzichtbaar, of het nu tronen of heerschappijen of heersers of autoriteiten zijn? </w:t>
      </w:r>
      <w:r xmlns:w="http://schemas.openxmlformats.org/wordprocessingml/2006/main">
        <w:rPr>
          <w:rFonts w:ascii="맑은 고딕 Semilight" w:hAnsi="맑은 고딕 Semilight"/>
        </w:rPr>
        <w:t xml:space="preserve">봞 </w:t>
      </w:r>
      <w:r xmlns:w="http://schemas.openxmlformats.org/wordprocessingml/2006/main">
        <w:t xml:space="preserve">Alle dingen zijn door hem en voor hem geschapen.</w:t>
      </w:r>
    </w:p>
    <w:p w14:paraId="15AB82A6" w14:textId="77777777" w:rsidR="000F7377" w:rsidRDefault="000F7377"/>
    <w:p w14:paraId="6FBFD293" w14:textId="77777777" w:rsidR="000F7377" w:rsidRDefault="000F7377">
      <w:r xmlns:w="http://schemas.openxmlformats.org/wordprocessingml/2006/main">
        <w:t xml:space="preserve">2: Jesaja 40:26 - Sla uw ogen omhoog en zie: wie heeft deze geschapen? Hij die hun leger in aantal naar voren brengt en ze allemaal bij naam noemt, door de grootsheid van zijn macht, en omdat hij sterk in macht is, ontbreekt er niet één.</w:t>
      </w:r>
    </w:p>
    <w:p w14:paraId="2CFE3B0E" w14:textId="77777777" w:rsidR="000F7377" w:rsidRDefault="000F7377"/>
    <w:p w14:paraId="302C400F" w14:textId="77777777" w:rsidR="000F7377" w:rsidRDefault="000F7377">
      <w:r xmlns:w="http://schemas.openxmlformats.org/wordprocessingml/2006/main">
        <w:t xml:space="preserve">Hebreeën 1:11 Zij zullen omkomen; maar jij blijft; en zij zullen allen oud worden, zoals een kledingstuk;</w:t>
      </w:r>
    </w:p>
    <w:p w14:paraId="2CA24D3A" w14:textId="77777777" w:rsidR="000F7377" w:rsidRDefault="000F7377"/>
    <w:p w14:paraId="69797260" w14:textId="77777777" w:rsidR="000F7377" w:rsidRDefault="000F7377">
      <w:r xmlns:w="http://schemas.openxmlformats.org/wordprocessingml/2006/main">
        <w:t xml:space="preserve">Gods woord blijft voor altijd bestaan, zelfs als de fysieke wereld verandert.</w:t>
      </w:r>
    </w:p>
    <w:p w14:paraId="7325B193" w14:textId="77777777" w:rsidR="000F7377" w:rsidRDefault="000F7377"/>
    <w:p w14:paraId="081A5967" w14:textId="77777777" w:rsidR="000F7377" w:rsidRDefault="000F7377">
      <w:r xmlns:w="http://schemas.openxmlformats.org/wordprocessingml/2006/main">
        <w:t xml:space="preserve">1: Stel uw geloof niet in de dingen van deze wereld, maar vertrouw op de Heer, want Hij blijft voor altijd.</w:t>
      </w:r>
    </w:p>
    <w:p w14:paraId="75E487C7" w14:textId="77777777" w:rsidR="000F7377" w:rsidRDefault="000F7377"/>
    <w:p w14:paraId="5B39C272" w14:textId="77777777" w:rsidR="000F7377" w:rsidRDefault="000F7377">
      <w:r xmlns:w="http://schemas.openxmlformats.org/wordprocessingml/2006/main">
        <w:t xml:space="preserve">2: Als het leven het gevoel heeft dat het sneller verandert dan jij kunt bijhouden, bedenk dan dat de Heer onveranderlijk is en voor altijd blijft bestaan.</w:t>
      </w:r>
    </w:p>
    <w:p w14:paraId="51E571A5" w14:textId="77777777" w:rsidR="000F7377" w:rsidRDefault="000F7377"/>
    <w:p w14:paraId="6A45A5CC" w14:textId="77777777" w:rsidR="000F7377" w:rsidRDefault="000F7377">
      <w:r xmlns:w="http://schemas.openxmlformats.org/wordprocessingml/2006/main">
        <w:t xml:space="preserve">1: Jesaja 40:8 - Het gras verdort, de bloem verwelkt, maar het woord van onze God blijft voor altijd bestaan.</w:t>
      </w:r>
    </w:p>
    <w:p w14:paraId="0CF681AB" w14:textId="77777777" w:rsidR="000F7377" w:rsidRDefault="000F7377"/>
    <w:p w14:paraId="67D92894" w14:textId="77777777" w:rsidR="000F7377" w:rsidRDefault="000F7377">
      <w:r xmlns:w="http://schemas.openxmlformats.org/wordprocessingml/2006/main">
        <w:t xml:space="preserve">2: Matteüs 24:35 - Hemel en aarde zullen voorbijgaan, maar mijn woorden zullen nooit voorbijgaan.</w:t>
      </w:r>
    </w:p>
    <w:p w14:paraId="10F69D18" w14:textId="77777777" w:rsidR="000F7377" w:rsidRDefault="000F7377"/>
    <w:p w14:paraId="5FF567B3" w14:textId="77777777" w:rsidR="000F7377" w:rsidRDefault="000F7377">
      <w:r xmlns:w="http://schemas.openxmlformats.org/wordprocessingml/2006/main">
        <w:t xml:space="preserve">Hebreeën 1:12 En als een kleed zult gij ze opvouwen, en zij zullen veranderd worden; maar gij zijt dezelfde, en uw jaren zullen niet ophouden.</w:t>
      </w:r>
    </w:p>
    <w:p w14:paraId="649830E4" w14:textId="77777777" w:rsidR="000F7377" w:rsidRDefault="000F7377"/>
    <w:p w14:paraId="3D988620" w14:textId="77777777" w:rsidR="000F7377" w:rsidRDefault="000F7377">
      <w:r xmlns:w="http://schemas.openxmlformats.org/wordprocessingml/2006/main">
        <w:t xml:space="preserve">God is onveranderlijk en Zijn jaren zullen nooit eindigen.</w:t>
      </w:r>
    </w:p>
    <w:p w14:paraId="1F5E57AA" w14:textId="77777777" w:rsidR="000F7377" w:rsidRDefault="000F7377"/>
    <w:p w14:paraId="0155C6AA" w14:textId="77777777" w:rsidR="000F7377" w:rsidRDefault="000F7377">
      <w:r xmlns:w="http://schemas.openxmlformats.org/wordprocessingml/2006/main">
        <w:t xml:space="preserve">1. De onveranderlijke aard van God</w:t>
      </w:r>
    </w:p>
    <w:p w14:paraId="52B31A2F" w14:textId="77777777" w:rsidR="000F7377" w:rsidRDefault="000F7377"/>
    <w:p w14:paraId="3C006048" w14:textId="77777777" w:rsidR="000F7377" w:rsidRDefault="000F7377">
      <w:r xmlns:w="http://schemas.openxmlformats.org/wordprocessingml/2006/main">
        <w:t xml:space="preserve">2. De blijvende kracht van God</w:t>
      </w:r>
    </w:p>
    <w:p w14:paraId="757A7BFA" w14:textId="77777777" w:rsidR="000F7377" w:rsidRDefault="000F7377"/>
    <w:p w14:paraId="76F30D25" w14:textId="77777777" w:rsidR="000F7377" w:rsidRDefault="000F7377">
      <w:r xmlns:w="http://schemas.openxmlformats.org/wordprocessingml/2006/main">
        <w:t xml:space="preserve">1. Maleachi 3:6 - "Want Ik, de Heer, verander niet; daarom worden jullie, kinderen van Jakob, niet verteerd."</w:t>
      </w:r>
    </w:p>
    <w:p w14:paraId="654C30DC" w14:textId="77777777" w:rsidR="000F7377" w:rsidRDefault="000F7377"/>
    <w:p w14:paraId="36FB61D5" w14:textId="77777777" w:rsidR="000F7377" w:rsidRDefault="000F7377">
      <w:r xmlns:w="http://schemas.openxmlformats.org/wordprocessingml/2006/main">
        <w:t xml:space="preserve">2. Psalm 102:27 - "Maar u bent dezelfde, en uw jaren zullen geen einde hebben."</w:t>
      </w:r>
    </w:p>
    <w:p w14:paraId="64E4F029" w14:textId="77777777" w:rsidR="000F7377" w:rsidRDefault="000F7377"/>
    <w:p w14:paraId="3DDE2F2F" w14:textId="77777777" w:rsidR="000F7377" w:rsidRDefault="000F7377">
      <w:r xmlns:w="http://schemas.openxmlformats.org/wordprocessingml/2006/main">
        <w:t xml:space="preserve">Hebreeën 1:13 Maar tegen wie van de engelen heeft Hij ooit gezegd: Zit aan mijn rechterhand, totdat ik van uw vijanden uw voetbank maak?</w:t>
      </w:r>
    </w:p>
    <w:p w14:paraId="0FC4F332" w14:textId="77777777" w:rsidR="000F7377" w:rsidRDefault="000F7377"/>
    <w:p w14:paraId="11B285D5" w14:textId="77777777" w:rsidR="000F7377" w:rsidRDefault="000F7377">
      <w:r xmlns:w="http://schemas.openxmlformats.org/wordprocessingml/2006/main">
        <w:t xml:space="preserve">God zei tegen een engel dat hij aan Zijn rechterhand moest zitten totdat Zijn vijanden een voetbank zouden worden.</w:t>
      </w:r>
    </w:p>
    <w:p w14:paraId="08C4E67E" w14:textId="77777777" w:rsidR="000F7377" w:rsidRDefault="000F7377"/>
    <w:p w14:paraId="04CB2666" w14:textId="77777777" w:rsidR="000F7377" w:rsidRDefault="000F7377">
      <w:r xmlns:w="http://schemas.openxmlformats.org/wordprocessingml/2006/main">
        <w:t xml:space="preserve">1. Hoe Gods soevereiniteit op Jezus wijst</w:t>
      </w:r>
    </w:p>
    <w:p w14:paraId="008CDA7F" w14:textId="77777777" w:rsidR="000F7377" w:rsidRDefault="000F7377"/>
    <w:p w14:paraId="36A6D988" w14:textId="77777777" w:rsidR="000F7377" w:rsidRDefault="000F7377">
      <w:r xmlns:w="http://schemas.openxmlformats.org/wordprocessingml/2006/main">
        <w:t xml:space="preserve">2. De rol van engelen in het verlossingsplan</w:t>
      </w:r>
    </w:p>
    <w:p w14:paraId="39F4145E" w14:textId="77777777" w:rsidR="000F7377" w:rsidRDefault="000F7377"/>
    <w:p w14:paraId="63BE36E8" w14:textId="77777777" w:rsidR="000F7377" w:rsidRDefault="000F7377">
      <w:r xmlns:w="http://schemas.openxmlformats.org/wordprocessingml/2006/main">
        <w:t xml:space="preserve">1. Daniël 7:13-14 - In mijn nachtelijk visioen keek ik, en daar voor mij stond iemand als een mensenzoon, die op de wolken van de hemel kwam. Hij benaderde de Oude van Dagen en werd in zijn aanwezigheid geleid. Hem werd autoriteit, glorie en soevereine macht gegeven; alle naties en volkeren van elke taal aanbaden hem. Zijn heerschappij is een eeuwige heerschappij die niet zal voorbijgaan, en zijn koninkrijk zal nooit vernietigd worden.</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Kolossenzen 1:15-17 - Hij is het beeld van de onzichtbare God, de eerstgeborene over de hele schepping. Want door hem zijn alle dingen geschapen: dingen in de hemel en op aarde, zichtbaar en onzichtbaar, of het nu gaat om tronen of machten of heersers of autoriteiten; alle dingen zijn door hem en voor hem geschapen. Hij bestaat vóór alle dingen, en in hem houden alle dingen samen.</w:t>
      </w:r>
    </w:p>
    <w:p w14:paraId="17A91F74" w14:textId="77777777" w:rsidR="000F7377" w:rsidRDefault="000F7377"/>
    <w:p w14:paraId="4E285AA4" w14:textId="77777777" w:rsidR="000F7377" w:rsidRDefault="000F7377">
      <w:r xmlns:w="http://schemas.openxmlformats.org/wordprocessingml/2006/main">
        <w:t xml:space="preserve">Hebreeën 1:14 Zijn het niet allemaal dienende geesten, uitgezonden om hen te dienen die erfgenamen van de zaligheid zullen zijn?</w:t>
      </w:r>
    </w:p>
    <w:p w14:paraId="7D2A1393" w14:textId="77777777" w:rsidR="000F7377" w:rsidRDefault="000F7377"/>
    <w:p w14:paraId="523DF1FA" w14:textId="77777777" w:rsidR="000F7377" w:rsidRDefault="000F7377">
      <w:r xmlns:w="http://schemas.openxmlformats.org/wordprocessingml/2006/main">
        <w:t xml:space="preserve">Engelen worden gestuurd om degenen te dienen die gered zullen worden.</w:t>
      </w:r>
    </w:p>
    <w:p w14:paraId="2D78DC2A" w14:textId="77777777" w:rsidR="000F7377" w:rsidRDefault="000F7377"/>
    <w:p w14:paraId="10A2F0A8" w14:textId="77777777" w:rsidR="000F7377" w:rsidRDefault="000F7377">
      <w:r xmlns:w="http://schemas.openxmlformats.org/wordprocessingml/2006/main">
        <w:t xml:space="preserve">1. Gods genade en liefde: hoe engelen dienen als agenten van zijn wil</w:t>
      </w:r>
    </w:p>
    <w:p w14:paraId="55F715C0" w14:textId="77777777" w:rsidR="000F7377" w:rsidRDefault="000F7377"/>
    <w:p w14:paraId="030A53DA" w14:textId="77777777" w:rsidR="000F7377" w:rsidRDefault="000F7377">
      <w:r xmlns:w="http://schemas.openxmlformats.org/wordprocessingml/2006/main">
        <w:t xml:space="preserve">2. De hoop op verlossing: hoe engelen werken om ons dichter bij God te brengen</w:t>
      </w:r>
    </w:p>
    <w:p w14:paraId="3E3F714A" w14:textId="77777777" w:rsidR="000F7377" w:rsidRDefault="000F7377"/>
    <w:p w14:paraId="22EA0C56" w14:textId="77777777" w:rsidR="000F7377" w:rsidRDefault="000F7377">
      <w:r xmlns:w="http://schemas.openxmlformats.org/wordprocessingml/2006/main">
        <w:t xml:space="preserve">1. Psalm 34:7 - De engel des Heren legert zich rond degenen die Hem vrezen, en bevrijdt hen.</w:t>
      </w:r>
    </w:p>
    <w:p w14:paraId="07E811AB" w14:textId="77777777" w:rsidR="000F7377" w:rsidRDefault="000F7377"/>
    <w:p w14:paraId="6CFA791A" w14:textId="77777777" w:rsidR="000F7377" w:rsidRDefault="000F7377">
      <w:r xmlns:w="http://schemas.openxmlformats.org/wordprocessingml/2006/main">
        <w:t xml:space="preserve">2. Lukas 1:26-38 - De engel Gabriël bezoekt Maria om haar te vertellen over haar rol bij de geboorte van Jezus.</w:t>
      </w:r>
    </w:p>
    <w:p w14:paraId="6004CC2F" w14:textId="77777777" w:rsidR="000F7377" w:rsidRDefault="000F7377"/>
    <w:p w14:paraId="0227792D" w14:textId="77777777" w:rsidR="000F7377" w:rsidRDefault="000F7377">
      <w:r xmlns:w="http://schemas.openxmlformats.org/wordprocessingml/2006/main">
        <w:t xml:space="preserve">Hebreeën 2 is het tweede hoofdstuk van het boek Hebreeën, waarin de auteur de superioriteit van Jezus Christus blijft benadrukken. In dit hoofdstuk concentreert de auteur zich op de menselijkheid van Jezus, zijn rol als onze Hogepriester en het belang van het niet verwaarlozen van onze verlossing.</w:t>
      </w:r>
    </w:p>
    <w:p w14:paraId="3F6071B0" w14:textId="77777777" w:rsidR="000F7377" w:rsidRDefault="000F7377"/>
    <w:p w14:paraId="71F64B92" w14:textId="77777777" w:rsidR="000F7377" w:rsidRDefault="000F7377">
      <w:r xmlns:w="http://schemas.openxmlformats.org/wordprocessingml/2006/main">
        <w:t xml:space="preserve">1e alinea: De auteur benadrukt de menselijkheid van Jezus en Zijn verlossende werk (Hebreeën 2:1-9). Hij dringt er bij de lezers op aan om goed te letten op wat ze hebben gehoord, zodat ze er niet van afdwalen. De door engelen overgebrachte boodschap bleek betrouwbaar, maar hoeveel belangrijker is het om acht te slaan op de boodschap die Jezus zelf bracht? Hoewel we momenteel niet alles aan Hem onderworpen zien, zien we Jezus die voor een tijdje lager dan de engelen is gemaakt. Door Zijn lijden en dood aan het kruis proefde Hij de dood voor iedereen en werd Hij de bron van verlossing voor degenen die in Hem geloven.</w:t>
      </w:r>
    </w:p>
    <w:p w14:paraId="10BE20B2" w14:textId="77777777" w:rsidR="000F7377" w:rsidRDefault="000F7377"/>
    <w:p w14:paraId="68F8FB7E" w14:textId="77777777" w:rsidR="000F7377" w:rsidRDefault="000F7377">
      <w:r xmlns:w="http://schemas.openxmlformats.org/wordprocessingml/2006/main">
        <w:t xml:space="preserve">2e alinea: De auteur legt uit waarom het passend was dat Jezus net als wij werd gemaakt (Hebreeën 2:10-18). Het was passend dat God Jezus door lijden vervolmaakte, omdat Hij vele zonen en dochters tot heerlijkheid brengt. Zowel Jezus als de gelovigen delen een gemeenschappelijke oorsprong, aangezien Hij hen broeders en zusters noemt. Door mens te worden vernietigde Jezus hem die de macht heeft over de dood – de duivel – en bevrijdde hij degenen die in slavernij werden gehouden door angst voor de dood. Als onze medelevende Hogepriester werd Hij in alle opzichten volledig mens, zodat Hij Zichzelf kon offeren als offer voor de zonden en degenen kon helpen die verleid worden.</w:t>
      </w:r>
    </w:p>
    <w:p w14:paraId="32D4FEC5" w14:textId="77777777" w:rsidR="000F7377" w:rsidRDefault="000F7377"/>
    <w:p w14:paraId="303E97EB" w14:textId="77777777" w:rsidR="000F7377" w:rsidRDefault="000F7377">
      <w:r xmlns:w="http://schemas.openxmlformats.org/wordprocessingml/2006/main">
        <w:t xml:space="preserve">3e paragraaf: Het hoofdstuk eindigt met een waarschuwing tegen het verwaarlozen van de verlossing (Hebreeën 2:1-4). De auteur waarschuwt ervoor om niet af te dwalen van zo’n grote verlossing die door Christus Zelf is aangekondigd. Als overtredingen onder mindere boodschappen al ernstige gevolgen hadden, hoeveel te meer zal het verwaarlozen van deze grote verlossing dan tot oordeel leiden? God getuigde ook door tekenen, wonderen, wonderen en gaven van de Heilige Geest. De auteur benadrukt dat Gods getuigenis de waarheid van de boodschap bevestigt, en dat het van cruciaal belang is om daaraan aandacht te besteden.</w:t>
      </w:r>
    </w:p>
    <w:p w14:paraId="6C56EFBB" w14:textId="77777777" w:rsidR="000F7377" w:rsidRDefault="000F7377"/>
    <w:p w14:paraId="5E37BF36" w14:textId="77777777" w:rsidR="000F7377" w:rsidRDefault="000F7377">
      <w:r xmlns:w="http://schemas.openxmlformats.org/wordprocessingml/2006/main">
        <w:t xml:space="preserve">Samengevat,</w:t>
      </w:r>
    </w:p>
    <w:p w14:paraId="1BAF5236" w14:textId="77777777" w:rsidR="000F7377" w:rsidRDefault="000F7377">
      <w:r xmlns:w="http://schemas.openxmlformats.org/wordprocessingml/2006/main">
        <w:t xml:space="preserve">Hoofdstuk twee van Hebreeën blijft de superioriteit van Jezus benadrukken, terwijl tegelijkertijd Zijn menselijkheid en verlossingswerk worden benadrukt.</w:t>
      </w:r>
    </w:p>
    <w:p w14:paraId="2FF1A20F" w14:textId="77777777" w:rsidR="000F7377" w:rsidRDefault="000F7377">
      <w:r xmlns:w="http://schemas.openxmlformats.org/wordprocessingml/2006/main">
        <w:t xml:space="preserve">De auteur dringt er bij de lezers op aan om niet af te dwalen van de boodschap van Jezus zelf, die een tijdje lager dan engelen werd, maar voor iedereen de dood proefde en de bron van verlossing werd.</w:t>
      </w:r>
    </w:p>
    <w:p w14:paraId="63E2D504" w14:textId="77777777" w:rsidR="000F7377" w:rsidRDefault="000F7377"/>
    <w:p w14:paraId="1012E3CE" w14:textId="77777777" w:rsidR="000F7377" w:rsidRDefault="000F7377">
      <w:r xmlns:w="http://schemas.openxmlformats.org/wordprocessingml/2006/main">
        <w:t xml:space="preserve">Het hoofdstuk legt uit waarom het passend was dat Jezus net als wij werd gemaakt, en benadrukt zijn rol als onze medelevende Hogepriester die de macht van de dood vernietigde en ons uit de slavernij bevrijdde. Hij werd in alle opzichten volledig mens, zodat Hij zichzelf kon offeren als offer voor de zonden en degenen kon helpen die verleid worden.</w:t>
      </w:r>
    </w:p>
    <w:p w14:paraId="3FBA1826" w14:textId="77777777" w:rsidR="000F7377" w:rsidRDefault="000F7377"/>
    <w:p w14:paraId="613D3A20" w14:textId="77777777" w:rsidR="000F7377" w:rsidRDefault="000F7377">
      <w:r xmlns:w="http://schemas.openxmlformats.org/wordprocessingml/2006/main">
        <w:t xml:space="preserve">Het hoofdstuk besluit met een waarschuwing tegen het verwaarlozen van deze grote verlossing die door Christus Zelf is aangekondigd. De auteur waarschuwt ervoor om niet af te dwalen en benadrukt dat Gods getuigenis de waarheid ervan bevestigt. Dit hoofdstuk dient als herinnering aan de menselijkheid van Jezus, aan Zijn verlossende werk voor ons, en aan het belang van het niet verwaarlozen van onze verlossing.</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Hebreeën 2:1 Daarom moeten wij des te ernstiger acht slaan op de dingen die wij hebben gehoord, opdat wij ze op geen enkel moment zouden laten ontglippen.</w:t>
      </w:r>
    </w:p>
    <w:p w14:paraId="1EE5138B" w14:textId="77777777" w:rsidR="000F7377" w:rsidRDefault="000F7377"/>
    <w:p w14:paraId="552B8FA4" w14:textId="77777777" w:rsidR="000F7377" w:rsidRDefault="000F7377">
      <w:r xmlns:w="http://schemas.openxmlformats.org/wordprocessingml/2006/main">
        <w:t xml:space="preserve">We moeten goed letten op de leringen die we hebben gehoord, zodat we ze niet vergeten.</w:t>
      </w:r>
    </w:p>
    <w:p w14:paraId="03325FBF" w14:textId="77777777" w:rsidR="000F7377" w:rsidRDefault="000F7377"/>
    <w:p w14:paraId="3E8FDBB5" w14:textId="77777777" w:rsidR="000F7377" w:rsidRDefault="000F7377">
      <w:r xmlns:w="http://schemas.openxmlformats.org/wordprocessingml/2006/main">
        <w:t xml:space="preserve">1. Het belang van aandacht: A over Hebreeën 2:1</w:t>
      </w:r>
    </w:p>
    <w:p w14:paraId="2FEC86E0" w14:textId="77777777" w:rsidR="000F7377" w:rsidRDefault="000F7377"/>
    <w:p w14:paraId="1FFEFADF" w14:textId="77777777" w:rsidR="000F7377" w:rsidRDefault="000F7377">
      <w:r xmlns:w="http://schemas.openxmlformats.org/wordprocessingml/2006/main">
        <w:t xml:space="preserve">2. Denk aan Gods Woord: A over Hebreeën 2:1</w:t>
      </w:r>
    </w:p>
    <w:p w14:paraId="13EAF908" w14:textId="77777777" w:rsidR="000F7377" w:rsidRDefault="000F7377"/>
    <w:p w14:paraId="38606E57" w14:textId="77777777" w:rsidR="000F7377" w:rsidRDefault="000F7377">
      <w:r xmlns:w="http://schemas.openxmlformats.org/wordprocessingml/2006/main">
        <w:t xml:space="preserve">1. Deuteronomium 4:9 - Let alleen op uzelf en bewaar uzelf ijverig, opdat u niet vergeet wat uw ogen hebben gezien, en opdat ze niet uit uw hart verdwijnen al de dagen van uw leven.</w:t>
      </w:r>
    </w:p>
    <w:p w14:paraId="6675CF8D" w14:textId="77777777" w:rsidR="000F7377" w:rsidRDefault="000F7377"/>
    <w:p w14:paraId="50A84D28" w14:textId="77777777" w:rsidR="000F7377" w:rsidRDefault="000F7377">
      <w:r xmlns:w="http://schemas.openxmlformats.org/wordprocessingml/2006/main">
        <w:t xml:space="preserve">2. Psalm 119:11 - Uw woord heb ik in mijn hart verborgen, zodat ik niet tegen U zou zondigen.</w:t>
      </w:r>
    </w:p>
    <w:p w14:paraId="63A4D7D0" w14:textId="77777777" w:rsidR="000F7377" w:rsidRDefault="000F7377"/>
    <w:p w14:paraId="45F83010" w14:textId="77777777" w:rsidR="000F7377" w:rsidRDefault="000F7377">
      <w:r xmlns:w="http://schemas.openxmlformats.org/wordprocessingml/2006/main">
        <w:t xml:space="preserve">Hebreeën 2:2 Want als het door de engelen gesproken woord standvastig was, en elke overtreding en ongehoorzaamheid een rechtvaardige beloning ontving;</w:t>
      </w:r>
    </w:p>
    <w:p w14:paraId="5D58A60F" w14:textId="77777777" w:rsidR="000F7377" w:rsidRDefault="000F7377"/>
    <w:p w14:paraId="2CE77BE5" w14:textId="77777777" w:rsidR="000F7377" w:rsidRDefault="000F7377">
      <w:r xmlns:w="http://schemas.openxmlformats.org/wordprocessingml/2006/main">
        <w:t xml:space="preserve">Gods woord is standvastig en ongehoorzaamheid heeft gevolgen.</w:t>
      </w:r>
    </w:p>
    <w:p w14:paraId="4788CFFD" w14:textId="77777777" w:rsidR="000F7377" w:rsidRDefault="000F7377"/>
    <w:p w14:paraId="66A007E8" w14:textId="77777777" w:rsidR="000F7377" w:rsidRDefault="000F7377">
      <w:r xmlns:w="http://schemas.openxmlformats.org/wordprocessingml/2006/main">
        <w:t xml:space="preserve">1: Wees standvastig in Gods Woord</w:t>
      </w:r>
    </w:p>
    <w:p w14:paraId="245C37CF" w14:textId="77777777" w:rsidR="000F7377" w:rsidRDefault="000F7377"/>
    <w:p w14:paraId="00D5C297" w14:textId="77777777" w:rsidR="000F7377" w:rsidRDefault="000F7377">
      <w:r xmlns:w="http://schemas.openxmlformats.org/wordprocessingml/2006/main">
        <w:t xml:space="preserve">2: De gevolgen van ongehoorzaamheid</w:t>
      </w:r>
    </w:p>
    <w:p w14:paraId="2396CBC9" w14:textId="77777777" w:rsidR="000F7377" w:rsidRDefault="000F7377"/>
    <w:p w14:paraId="6B14A8F2" w14:textId="77777777" w:rsidR="000F7377" w:rsidRDefault="000F7377">
      <w:r xmlns:w="http://schemas.openxmlformats.org/wordprocessingml/2006/main">
        <w:t xml:space="preserve">1: 1 Korintiërs 10:12-13 - Laat daarom iedereen die denkt dat hij staat, oppassen dat hij niet valt. Geen enkele verleiding heeft u overvallen die niet gebruikelijk is voor de mens. God is trouw, en Hij zal niet toestaan dat </w:t>
      </w:r>
      <w:r xmlns:w="http://schemas.openxmlformats.org/wordprocessingml/2006/main">
        <w:lastRenderedPageBreak xmlns:w="http://schemas.openxmlformats.org/wordprocessingml/2006/main"/>
      </w:r>
      <w:r xmlns:w="http://schemas.openxmlformats.org/wordprocessingml/2006/main">
        <w:t xml:space="preserve">u verleid wordt boven uw vermogen, maar met de verleiding zal Hij ook de weg ter ontkoming verschaffen, zodat u deze kunt doorstaan.</w:t>
      </w:r>
    </w:p>
    <w:p w14:paraId="12A249D6" w14:textId="77777777" w:rsidR="000F7377" w:rsidRDefault="000F7377"/>
    <w:p w14:paraId="76F740A0" w14:textId="77777777" w:rsidR="000F7377" w:rsidRDefault="000F7377">
      <w:r xmlns:w="http://schemas.openxmlformats.org/wordprocessingml/2006/main">
        <w:t xml:space="preserve">2: Spreuken 3:5-6 - Vertrouw op de Heer met heel uw hart en steun niet op uw eigen inzicht. Erken Hem in al uw wegen, en Hij zal uw paden recht maken.</w:t>
      </w:r>
    </w:p>
    <w:p w14:paraId="06772893" w14:textId="77777777" w:rsidR="000F7377" w:rsidRDefault="000F7377"/>
    <w:p w14:paraId="245C38FD" w14:textId="77777777" w:rsidR="000F7377" w:rsidRDefault="000F7377">
      <w:r xmlns:w="http://schemas.openxmlformats.org/wordprocessingml/2006/main">
        <w:t xml:space="preserve">Hebreeën 2:3 Hoe zullen wij ontkomen, als wij zo’n grote zaligheid verwaarlozen; die in het begin door de Heer werd gesproken en aan ons werd bevestigd door hen die hem hoorden;</w:t>
      </w:r>
    </w:p>
    <w:p w14:paraId="0103147C" w14:textId="77777777" w:rsidR="000F7377" w:rsidRDefault="000F7377"/>
    <w:p w14:paraId="6E3592F7" w14:textId="77777777" w:rsidR="000F7377" w:rsidRDefault="000F7377">
      <w:r xmlns:w="http://schemas.openxmlformats.org/wordprocessingml/2006/main">
        <w:t xml:space="preserve">Het verwaarlozen van Gods grote redding heeft ernstige gevolgen.</w:t>
      </w:r>
    </w:p>
    <w:p w14:paraId="1853F73C" w14:textId="77777777" w:rsidR="000F7377" w:rsidRDefault="000F7377"/>
    <w:p w14:paraId="68406E38" w14:textId="77777777" w:rsidR="000F7377" w:rsidRDefault="000F7377">
      <w:r xmlns:w="http://schemas.openxmlformats.org/wordprocessingml/2006/main">
        <w:t xml:space="preserve">1: We moeten het belang van Gods redding erkennen en het serieus nemen.</w:t>
      </w:r>
    </w:p>
    <w:p w14:paraId="0AD147BE" w14:textId="77777777" w:rsidR="000F7377" w:rsidRDefault="000F7377"/>
    <w:p w14:paraId="19B9FEFF" w14:textId="77777777" w:rsidR="000F7377" w:rsidRDefault="000F7377">
      <w:r xmlns:w="http://schemas.openxmlformats.org/wordprocessingml/2006/main">
        <w:t xml:space="preserve">2: We moeten de woorden van God, gesproken door Jezus en bevestigd door degenen die hem hoorden, niet lichtvaardig opvatten.</w:t>
      </w:r>
    </w:p>
    <w:p w14:paraId="0F782E3E" w14:textId="77777777" w:rsidR="000F7377" w:rsidRDefault="000F7377"/>
    <w:p w14:paraId="1092BD72" w14:textId="77777777" w:rsidR="000F7377" w:rsidRDefault="000F7377">
      <w:r xmlns:w="http://schemas.openxmlformats.org/wordprocessingml/2006/main">
        <w:t xml:space="preserve">1: 1 Tessalonicenzen 5:9 - Want God heeft ons niet bestemd om toorn te wekken, maar om verlossing te verkrijgen door onze Heer Jezus Christus.</w:t>
      </w:r>
    </w:p>
    <w:p w14:paraId="687A6560" w14:textId="77777777" w:rsidR="000F7377" w:rsidRDefault="000F7377"/>
    <w:p w14:paraId="3A8FFF19" w14:textId="77777777" w:rsidR="000F7377" w:rsidRDefault="000F7377">
      <w:r xmlns:w="http://schemas.openxmlformats.org/wordprocessingml/2006/main">
        <w:t xml:space="preserve">2: Johannes 3:16 - Want God had de wereld zo lief dat hij zijn eniggeboren Zoon heeft gegeven, zodat iedereen die in hem gelooft niet verloren gaat, maar eeuwig leven heeft.</w:t>
      </w:r>
    </w:p>
    <w:p w14:paraId="413A3926" w14:textId="77777777" w:rsidR="000F7377" w:rsidRDefault="000F7377"/>
    <w:p w14:paraId="71AF4330" w14:textId="77777777" w:rsidR="000F7377" w:rsidRDefault="000F7377">
      <w:r xmlns:w="http://schemas.openxmlformats.org/wordprocessingml/2006/main">
        <w:t xml:space="preserve">Hebreeën 2:4 Heeft God hen ook getuigd, zowel met tekenen als wonderen, en met verschillende wonderen en gaven van de Heilige Geest, naar Zijn eigen wil?</w:t>
      </w:r>
    </w:p>
    <w:p w14:paraId="6BB18737" w14:textId="77777777" w:rsidR="000F7377" w:rsidRDefault="000F7377"/>
    <w:p w14:paraId="149D2FB6" w14:textId="77777777" w:rsidR="000F7377" w:rsidRDefault="000F7377">
      <w:r xmlns:w="http://schemas.openxmlformats.org/wordprocessingml/2006/main">
        <w:t xml:space="preserve">God getuigde van de mensheid met verschillende wonderen en gaven van de Heilige Geest, in overeenstemming met Zijn wil.</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wil is onfeilbaar en onmiskenbaar</w:t>
      </w:r>
    </w:p>
    <w:p w14:paraId="3115469F" w14:textId="77777777" w:rsidR="000F7377" w:rsidRDefault="000F7377"/>
    <w:p w14:paraId="1842FD8F" w14:textId="77777777" w:rsidR="000F7377" w:rsidRDefault="000F7377">
      <w:r xmlns:w="http://schemas.openxmlformats.org/wordprocessingml/2006/main">
        <w:t xml:space="preserve">2. Gods wonderen zijn een teken van Zijn aanwezigheid</w:t>
      </w:r>
    </w:p>
    <w:p w14:paraId="5D06087A" w14:textId="77777777" w:rsidR="000F7377" w:rsidRDefault="000F7377"/>
    <w:p w14:paraId="4B800CA2" w14:textId="77777777" w:rsidR="000F7377" w:rsidRDefault="000F7377">
      <w:r xmlns:w="http://schemas.openxmlformats.org/wordprocessingml/2006/main">
        <w:t xml:space="preserve">1. Johannes 4:24 - God is Geest, en degenen die Hem aanbidden, moeten aanbidden in geest en waarheid.</w:t>
      </w:r>
    </w:p>
    <w:p w14:paraId="0A71744D" w14:textId="77777777" w:rsidR="000F7377" w:rsidRDefault="000F7377"/>
    <w:p w14:paraId="3D877275" w14:textId="77777777" w:rsidR="000F7377" w:rsidRDefault="000F7377">
      <w:r xmlns:w="http://schemas.openxmlformats.org/wordprocessingml/2006/main">
        <w:t xml:space="preserve">2. Handelingen 4:29-30 - Heer, denk eens na over hun dreigementen en stel uw dienaren in staat uw woord met grote vrijmoedigheid te spreken. Strek uw hand uit om te genezen en tekenen en wonderen te verrichten door de naam van uw heilige dienaar Jezus.</w:t>
      </w:r>
    </w:p>
    <w:p w14:paraId="103ECD18" w14:textId="77777777" w:rsidR="000F7377" w:rsidRDefault="000F7377"/>
    <w:p w14:paraId="544EDC59" w14:textId="77777777" w:rsidR="000F7377" w:rsidRDefault="000F7377">
      <w:r xmlns:w="http://schemas.openxmlformats.org/wordprocessingml/2006/main">
        <w:t xml:space="preserve">Hebreeën 2:5 Want Hij heeft de komende wereld, waarover wij spreken, niet aan de engelen onderworpen.</w:t>
      </w:r>
    </w:p>
    <w:p w14:paraId="706818DF" w14:textId="77777777" w:rsidR="000F7377" w:rsidRDefault="000F7377"/>
    <w:p w14:paraId="648F1B58" w14:textId="77777777" w:rsidR="000F7377" w:rsidRDefault="000F7377">
      <w:r xmlns:w="http://schemas.openxmlformats.org/wordprocessingml/2006/main">
        <w:t xml:space="preserve">De toekomstige wereld is niet onderworpen aan engelen.</w:t>
      </w:r>
    </w:p>
    <w:p w14:paraId="6118F461" w14:textId="77777777" w:rsidR="000F7377" w:rsidRDefault="000F7377"/>
    <w:p w14:paraId="15641F48" w14:textId="77777777" w:rsidR="000F7377" w:rsidRDefault="000F7377">
      <w:r xmlns:w="http://schemas.openxmlformats.org/wordprocessingml/2006/main">
        <w:t xml:space="preserve">1: We moeten ons vertrouwen, geloof en hoop op God stellen, niet op engelen.</w:t>
      </w:r>
    </w:p>
    <w:p w14:paraId="3D10D22A" w14:textId="77777777" w:rsidR="000F7377" w:rsidRDefault="000F7377"/>
    <w:p w14:paraId="495B7A43" w14:textId="77777777" w:rsidR="000F7377" w:rsidRDefault="000F7377">
      <w:r xmlns:w="http://schemas.openxmlformats.org/wordprocessingml/2006/main">
        <w:t xml:space="preserve">2: We moeten ons ervan bewust zijn dat de toekomstige wereld niet door engelen wordt geregeerd, maar door God.</w:t>
      </w:r>
    </w:p>
    <w:p w14:paraId="556E307C" w14:textId="77777777" w:rsidR="000F7377" w:rsidRDefault="000F7377"/>
    <w:p w14:paraId="7F46DE35" w14:textId="77777777" w:rsidR="000F7377" w:rsidRDefault="000F7377">
      <w:r xmlns:w="http://schemas.openxmlformats.org/wordprocessingml/2006/main">
        <w:t xml:space="preserve">1: 1 Petrus 1:3-5 - Geprezen zij de God en Vader van onze Heer Jezus Christus! In zijn grote barmhartigheid heeft hij ons een nieuwe geboorte gegeven in een levende hoop door de opstanding van Jezus Christus uit de doden, en in een erfenis die nooit verloren kan gaan, bederven of vervagen. Deze erfenis wordt in de hemel bewaard voor jou, die door het geloof beschermd wordt door Gods macht tot de komst van de verlossing die klaar staat om in de laatste tijd geopenbaard te worden.</w:t>
      </w:r>
    </w:p>
    <w:p w14:paraId="5CC79D4D" w14:textId="77777777" w:rsidR="000F7377" w:rsidRDefault="000F7377"/>
    <w:p w14:paraId="70EA6B29" w14:textId="77777777" w:rsidR="000F7377" w:rsidRDefault="000F7377">
      <w:r xmlns:w="http://schemas.openxmlformats.org/wordprocessingml/2006/main">
        <w:t xml:space="preserve">2: Psalm 33:20-22 - Wij wachten in hoop op de HEER; hij is onze hulp en ons schild. In hem verheugt ons hart zich, want wij vertrouwen op zijn heilige naam. Moge uw onfeilbare liefde op ons rusten, O HEER, net zoals wij onze hoop op U vestigen.</w:t>
      </w:r>
    </w:p>
    <w:p w14:paraId="6C1DFC14" w14:textId="77777777" w:rsidR="000F7377" w:rsidRDefault="000F7377"/>
    <w:p w14:paraId="555C7297" w14:textId="77777777" w:rsidR="000F7377" w:rsidRDefault="000F7377">
      <w:r xmlns:w="http://schemas.openxmlformats.org/wordprocessingml/2006/main">
        <w:t xml:space="preserve">Hebreeën 2:6 Maar op een bepaalde plaats getuigde iemand en zei: Wat is de mens, dat u aan hem denkt? of de mensenzoon, dat u hem bezoekt?</w:t>
      </w:r>
    </w:p>
    <w:p w14:paraId="56A4F747" w14:textId="77777777" w:rsidR="000F7377" w:rsidRDefault="000F7377"/>
    <w:p w14:paraId="11AF3244" w14:textId="77777777" w:rsidR="000F7377" w:rsidRDefault="000F7377">
      <w:r xmlns:w="http://schemas.openxmlformats.org/wordprocessingml/2006/main">
        <w:t xml:space="preserve">De mens is van weinig betekenis en toch neemt God nog steeds aandacht voor hem.</w:t>
      </w:r>
    </w:p>
    <w:p w14:paraId="09281B85" w14:textId="77777777" w:rsidR="000F7377" w:rsidRDefault="000F7377"/>
    <w:p w14:paraId="62B4755C" w14:textId="77777777" w:rsidR="000F7377" w:rsidRDefault="000F7377">
      <w:r xmlns:w="http://schemas.openxmlformats.org/wordprocessingml/2006/main">
        <w:t xml:space="preserve">1. Gods genade en de waardeloosheid van de mens</w:t>
      </w:r>
    </w:p>
    <w:p w14:paraId="40074588" w14:textId="77777777" w:rsidR="000F7377" w:rsidRDefault="000F7377"/>
    <w:p w14:paraId="72033697" w14:textId="77777777" w:rsidR="000F7377" w:rsidRDefault="000F7377">
      <w:r xmlns:w="http://schemas.openxmlformats.org/wordprocessingml/2006/main">
        <w:t xml:space="preserve">2. De nederigheid van de mens en Gods soevereiniteit</w:t>
      </w:r>
    </w:p>
    <w:p w14:paraId="005223F0" w14:textId="77777777" w:rsidR="000F7377" w:rsidRDefault="000F7377"/>
    <w:p w14:paraId="6A396302" w14:textId="77777777" w:rsidR="000F7377" w:rsidRDefault="000F7377">
      <w:r xmlns:w="http://schemas.openxmlformats.org/wordprocessingml/2006/main">
        <w:t xml:space="preserve">1. Psalm 8:4-5 - Wat is de mens, dat u aan hem denkt? en de mensenzoon, dat u hem bezoekt? Want Gij hebt hem een weinig lager gemaakt dan de engelen, en hem met heerlijkheid en eer gekroond.</w:t>
      </w:r>
    </w:p>
    <w:p w14:paraId="3698461B" w14:textId="77777777" w:rsidR="000F7377" w:rsidRDefault="000F7377"/>
    <w:p w14:paraId="0AC63DC6" w14:textId="77777777" w:rsidR="000F7377" w:rsidRDefault="000F7377">
      <w:r xmlns:w="http://schemas.openxmlformats.org/wordprocessingml/2006/main">
        <w:t xml:space="preserve">2. Jesaja 40:17-18 - Alle naties vóór hem zijn als niets; en ze worden hem minder dan niets en ijdelheid toegerekend. Met wie wilt u God dan vergelijken? Of welke gelijkenis wilt u met hem vergelijken?</w:t>
      </w:r>
    </w:p>
    <w:p w14:paraId="723C7EBD" w14:textId="77777777" w:rsidR="000F7377" w:rsidRDefault="000F7377"/>
    <w:p w14:paraId="15D70024" w14:textId="77777777" w:rsidR="000F7377" w:rsidRDefault="000F7377">
      <w:r xmlns:w="http://schemas.openxmlformats.org/wordprocessingml/2006/main">
        <w:t xml:space="preserve">Hebreeën 2:7 Gij hebt hem een weinig lager gemaakt dan de engelen; U hebt hem met glorie en eer gekroond en hem aangesteld over de werken van uw handen.</w:t>
      </w:r>
    </w:p>
    <w:p w14:paraId="742D12B5" w14:textId="77777777" w:rsidR="000F7377" w:rsidRDefault="000F7377"/>
    <w:p w14:paraId="00339B59" w14:textId="77777777" w:rsidR="000F7377" w:rsidRDefault="000F7377">
      <w:r xmlns:w="http://schemas.openxmlformats.org/wordprocessingml/2006/main">
        <w:t xml:space="preserve">God schiep de mensheid om net iets lager te zijn dan engelen en kroonde hen met glorie en eer, door hen over al Gods werken te plaatsen.</w:t>
      </w:r>
    </w:p>
    <w:p w14:paraId="56DB66E5" w14:textId="77777777" w:rsidR="000F7377" w:rsidRDefault="000F7377"/>
    <w:p w14:paraId="3A07368F" w14:textId="77777777" w:rsidR="000F7377" w:rsidRDefault="000F7377">
      <w:r xmlns:w="http://schemas.openxmlformats.org/wordprocessingml/2006/main">
        <w:t xml:space="preserve">1. De ongeëvenaarde waarde van de mensheid: het vieren van de waardigheid van het geschapen zijn naar het beeld van God</w:t>
      </w:r>
    </w:p>
    <w:p w14:paraId="41C4EC3B" w14:textId="77777777" w:rsidR="000F7377" w:rsidRDefault="000F7377"/>
    <w:p w14:paraId="3AA77CEF" w14:textId="77777777" w:rsidR="000F7377" w:rsidRDefault="000F7377">
      <w:r xmlns:w="http://schemas.openxmlformats.org/wordprocessingml/2006/main">
        <w:t xml:space="preserve">2. De majesteit van nederigheid: onze plaats in de schepping omarmen als Gods handgemaakte beelddragers</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Toen zei God: “Laten Wij de mensheid maken naar ons beeld, naar onze gelijkenis, zodat zij kunnen heersen over de vissen in de zee en de vogels in de lucht, over het vee en al het andere. wilde dieren, en alle wezens die over de grond bewegen.”</w:t>
      </w:r>
    </w:p>
    <w:p w14:paraId="52D08858" w14:textId="77777777" w:rsidR="000F7377" w:rsidRDefault="000F7377"/>
    <w:p w14:paraId="250B830B" w14:textId="77777777" w:rsidR="000F7377" w:rsidRDefault="000F7377">
      <w:r xmlns:w="http://schemas.openxmlformats.org/wordprocessingml/2006/main">
        <w:t xml:space="preserve">2. Psalm 8:4-5 - Wat is de mensheid dat je aan ze denkt, menselijke wezens dat je voor ze zorgt? Je hebt ze een beetje lager gemaakt dan de engelen en ze met glorie en eer gekroond.</w:t>
      </w:r>
    </w:p>
    <w:p w14:paraId="45AF0620" w14:textId="77777777" w:rsidR="000F7377" w:rsidRDefault="000F7377"/>
    <w:p w14:paraId="668ADE40" w14:textId="77777777" w:rsidR="000F7377" w:rsidRDefault="000F7377">
      <w:r xmlns:w="http://schemas.openxmlformats.org/wordprocessingml/2006/main">
        <w:t xml:space="preserve">Hebreeën 2:8 Gij hebt alles onder zijn voeten onderworpen. Want doordat hij alles onder zich heeft gesteld, heeft hij niets nagelaten wat niet onder hem is gesteld. Maar nu zien we dat nog niet alles onder hem is gelegd.</w:t>
      </w:r>
    </w:p>
    <w:p w14:paraId="787D3B47" w14:textId="77777777" w:rsidR="000F7377" w:rsidRDefault="000F7377"/>
    <w:p w14:paraId="7758008F" w14:textId="77777777" w:rsidR="000F7377" w:rsidRDefault="000F7377">
      <w:r xmlns:w="http://schemas.openxmlformats.org/wordprocessingml/2006/main">
        <w:t xml:space="preserve">Jezus heeft het gezag over alle dingen gekregen en heeft ze aan zichzelf onderworpen, maar nog niet alles staat onder zijn gezag.</w:t>
      </w:r>
    </w:p>
    <w:p w14:paraId="061A7234" w14:textId="77777777" w:rsidR="000F7377" w:rsidRDefault="000F7377"/>
    <w:p w14:paraId="3F9BD8EE" w14:textId="77777777" w:rsidR="000F7377" w:rsidRDefault="000F7377">
      <w:r xmlns:w="http://schemas.openxmlformats.org/wordprocessingml/2006/main">
        <w:t xml:space="preserve">1. De autoriteit van Jezus: de macht begrijpen die ons is gegeven</w:t>
      </w:r>
    </w:p>
    <w:p w14:paraId="58DE0A76" w14:textId="77777777" w:rsidR="000F7377" w:rsidRDefault="000F7377"/>
    <w:p w14:paraId="59442F33" w14:textId="77777777" w:rsidR="000F7377" w:rsidRDefault="000F7377">
      <w:r xmlns:w="http://schemas.openxmlformats.org/wordprocessingml/2006/main">
        <w:t xml:space="preserve">2. Het koninkrijk der hemelen: de onderwerping van alle dingen aan Jezus</w:t>
      </w:r>
    </w:p>
    <w:p w14:paraId="27D3ABAB" w14:textId="77777777" w:rsidR="000F7377" w:rsidRDefault="000F7377"/>
    <w:p w14:paraId="7E6D876C" w14:textId="77777777" w:rsidR="000F7377" w:rsidRDefault="000F7377">
      <w:r xmlns:w="http://schemas.openxmlformats.org/wordprocessingml/2006/main">
        <w:t xml:space="preserve">1. Filippenzen 2:10 - "dat voor de naam van Jezus elke knie zou buigen, van de dingen in de hemel, en van de dingen op de aarde, en van de dingen onder de aarde"</w:t>
      </w:r>
    </w:p>
    <w:p w14:paraId="4AF1454D" w14:textId="77777777" w:rsidR="000F7377" w:rsidRDefault="000F7377"/>
    <w:p w14:paraId="24FC799C" w14:textId="77777777" w:rsidR="000F7377" w:rsidRDefault="000F7377">
      <w:r xmlns:w="http://schemas.openxmlformats.org/wordprocessingml/2006/main">
        <w:t xml:space="preserve">2. Efeziërs 1:22 - "En heeft hem alle dingen onder de voeten gelegd en hem tot hoofd over alle dingen aan de kerk gegeven"</w:t>
      </w:r>
    </w:p>
    <w:p w14:paraId="04D218F6" w14:textId="77777777" w:rsidR="000F7377" w:rsidRDefault="000F7377"/>
    <w:p w14:paraId="0B144D31" w14:textId="77777777" w:rsidR="000F7377" w:rsidRDefault="000F7377">
      <w:r xmlns:w="http://schemas.openxmlformats.org/wordprocessingml/2006/main">
        <w:t xml:space="preserve">Hebreeën 2:9 Maar wij zien Jezus, die vanwege het lijden van de dood een weinig lager dan de engelen werd gemaakt, met heerlijkheid en eer gekroond; dat hij door de genade van God voor ieder mens de dood zou proeven.</w:t>
      </w:r>
    </w:p>
    <w:p w14:paraId="24E210A4" w14:textId="77777777" w:rsidR="000F7377" w:rsidRDefault="000F7377"/>
    <w:p w14:paraId="0FA53421" w14:textId="77777777" w:rsidR="000F7377" w:rsidRDefault="000F7377">
      <w:r xmlns:w="http://schemas.openxmlformats.org/wordprocessingml/2006/main">
        <w:t xml:space="preserve">Jezus werd lager gemaakt dan de engelen en onderging de dood zodat iedereen verlossing kon krijgen.</w:t>
      </w:r>
    </w:p>
    <w:p w14:paraId="4FCD9394" w14:textId="77777777" w:rsidR="000F7377" w:rsidRDefault="000F7377"/>
    <w:p w14:paraId="1CA37A72" w14:textId="77777777" w:rsidR="000F7377" w:rsidRDefault="000F7377">
      <w:r xmlns:w="http://schemas.openxmlformats.org/wordprocessingml/2006/main">
        <w:t xml:space="preserve">1. Jezus, onze lijdende Verlosser: de genade van God begrijpen</w:t>
      </w:r>
    </w:p>
    <w:p w14:paraId="469D2D8C" w14:textId="77777777" w:rsidR="000F7377" w:rsidRDefault="000F7377"/>
    <w:p w14:paraId="16E92E4D" w14:textId="77777777" w:rsidR="000F7377" w:rsidRDefault="000F7377">
      <w:r xmlns:w="http://schemas.openxmlformats.org/wordprocessingml/2006/main">
        <w:t xml:space="preserve">2. De kroon van glorie: de eer van Jezus ervaren</w:t>
      </w:r>
    </w:p>
    <w:p w14:paraId="0AA1FCAB" w14:textId="77777777" w:rsidR="000F7377" w:rsidRDefault="000F7377"/>
    <w:p w14:paraId="0366E48C" w14:textId="77777777" w:rsidR="000F7377" w:rsidRDefault="000F7377">
      <w:r xmlns:w="http://schemas.openxmlformats.org/wordprocessingml/2006/main">
        <w:t xml:space="preserve">1. Jesaja 53:5 “Maar hij werd om onze overtredingen doorboord; hij werd verbrijzeld vanwege onze ongerechtigheden; op hem rustte de kastijding die ons vrede bracht, en met zijn wonden zijn we genezen.”</w:t>
      </w:r>
    </w:p>
    <w:p w14:paraId="1D5A79B9" w14:textId="77777777" w:rsidR="000F7377" w:rsidRDefault="000F7377"/>
    <w:p w14:paraId="32FC5DCA" w14:textId="77777777" w:rsidR="000F7377" w:rsidRDefault="000F7377">
      <w:r xmlns:w="http://schemas.openxmlformats.org/wordprocessingml/2006/main">
        <w:t xml:space="preserve">2. Romeinen 5:8 “Maar God toont zijn liefde voor ons doordat Christus voor ons stierf toen wij nog zondaars waren.”</w:t>
      </w:r>
    </w:p>
    <w:p w14:paraId="16A6CEF9" w14:textId="77777777" w:rsidR="000F7377" w:rsidRDefault="000F7377"/>
    <w:p w14:paraId="185EEFF7" w14:textId="77777777" w:rsidR="000F7377" w:rsidRDefault="000F7377">
      <w:r xmlns:w="http://schemas.openxmlformats.org/wordprocessingml/2006/main">
        <w:t xml:space="preserve">Hebreeën 2:10 Want het betaamde hem, voor wie alle dingen zijn en door wie alle dingen zijn, door vele zonen tot heerlijkheid te brengen, om de aanvoerder van hun verlossing door lijden te vervolmaken.</w:t>
      </w:r>
    </w:p>
    <w:p w14:paraId="0D28917A" w14:textId="77777777" w:rsidR="000F7377" w:rsidRDefault="000F7377"/>
    <w:p w14:paraId="6861B861" w14:textId="77777777" w:rsidR="000F7377" w:rsidRDefault="000F7377">
      <w:r xmlns:w="http://schemas.openxmlformats.org/wordprocessingml/2006/main">
        <w:t xml:space="preserve">God vervolmaakt de Kapitein van onze verlossing door lijden, zodat vele zonen in heerlijkheid gebracht kunnen worden.</w:t>
      </w:r>
    </w:p>
    <w:p w14:paraId="07EB50E3" w14:textId="77777777" w:rsidR="000F7377" w:rsidRDefault="000F7377"/>
    <w:p w14:paraId="698ABA4D" w14:textId="77777777" w:rsidR="000F7377" w:rsidRDefault="000F7377">
      <w:r xmlns:w="http://schemas.openxmlformats.org/wordprocessingml/2006/main">
        <w:t xml:space="preserve">1. Het lijden van de Kapitein van Onze Verlossing</w:t>
      </w:r>
    </w:p>
    <w:p w14:paraId="0A1A11C3" w14:textId="77777777" w:rsidR="000F7377" w:rsidRDefault="000F7377"/>
    <w:p w14:paraId="25282DFF" w14:textId="77777777" w:rsidR="000F7377" w:rsidRDefault="000F7377">
      <w:r xmlns:w="http://schemas.openxmlformats.org/wordprocessingml/2006/main">
        <w:t xml:space="preserve">2. De glorieuze toekomst die vele zonen te wachten staat</w:t>
      </w:r>
    </w:p>
    <w:p w14:paraId="11796668" w14:textId="77777777" w:rsidR="000F7377" w:rsidRDefault="000F7377"/>
    <w:p w14:paraId="795A644B" w14:textId="77777777" w:rsidR="000F7377" w:rsidRDefault="000F7377">
      <w:r xmlns:w="http://schemas.openxmlformats.org/wordprocessingml/2006/main">
        <w:t xml:space="preserve">1. Romeinen 8:17 - En als het kinderen zijn, dan erfgenamen; erfgenamen van God en mede-erfgenamen van Christus; Als dat zo is, lijden wij met Hem, zodat wij ook samen verheerlijkt mogen worden.</w:t>
      </w:r>
    </w:p>
    <w:p w14:paraId="1BC67A26" w14:textId="77777777" w:rsidR="000F7377" w:rsidRDefault="000F7377"/>
    <w:p w14:paraId="2848C2AC" w14:textId="77777777" w:rsidR="000F7377" w:rsidRDefault="000F7377">
      <w:r xmlns:w="http://schemas.openxmlformats.org/wordprocessingml/2006/main">
        <w:t xml:space="preserve">2. Matteüs 16:24 - Toen zei Jezus tegen zijn discipelen: Als iemand achter mij aan wil komen, laat hij zichzelf verloochenen, zijn kruis opnemen en mij volgen.</w:t>
      </w:r>
    </w:p>
    <w:p w14:paraId="0A61032D" w14:textId="77777777" w:rsidR="000F7377" w:rsidRDefault="000F7377"/>
    <w:p w14:paraId="46C37BC9" w14:textId="77777777" w:rsidR="000F7377" w:rsidRDefault="000F7377">
      <w:r xmlns:w="http://schemas.openxmlformats.org/wordprocessingml/2006/main">
        <w:t xml:space="preserve">Hebreeën 2:11 Want zowel hij die heiligt als zij die geheiligd worden, behoren allen tot één; daarom </w:t>
      </w:r>
      <w:r xmlns:w="http://schemas.openxmlformats.org/wordprocessingml/2006/main">
        <w:lastRenderedPageBreak xmlns:w="http://schemas.openxmlformats.org/wordprocessingml/2006/main"/>
      </w:r>
      <w:r xmlns:w="http://schemas.openxmlformats.org/wordprocessingml/2006/main">
        <w:t xml:space="preserve">schaamt hij zich er niet voor hen broeders te noemen.</w:t>
      </w:r>
    </w:p>
    <w:p w14:paraId="5470AED3" w14:textId="77777777" w:rsidR="000F7377" w:rsidRDefault="000F7377"/>
    <w:p w14:paraId="01EFC892" w14:textId="77777777" w:rsidR="000F7377" w:rsidRDefault="000F7377">
      <w:r xmlns:w="http://schemas.openxmlformats.org/wordprocessingml/2006/main">
        <w:t xml:space="preserve">Jezus schaamt zich er niet voor om ons zijn broeders en zusters te noemen, omdat we allemaal deel uitmaken van één familie in God.</w:t>
      </w:r>
    </w:p>
    <w:p w14:paraId="66EE3C70" w14:textId="77777777" w:rsidR="000F7377" w:rsidRDefault="000F7377"/>
    <w:p w14:paraId="5C9185C1" w14:textId="77777777" w:rsidR="000F7377" w:rsidRDefault="000F7377">
      <w:r xmlns:w="http://schemas.openxmlformats.org/wordprocessingml/2006/main">
        <w:t xml:space="preserve">1: Jezus noemt ons familie - Hebreeën 2:11</w:t>
      </w:r>
    </w:p>
    <w:p w14:paraId="55C531A0" w14:textId="77777777" w:rsidR="000F7377" w:rsidRDefault="000F7377"/>
    <w:p w14:paraId="090DB247" w14:textId="77777777" w:rsidR="000F7377" w:rsidRDefault="000F7377">
      <w:r xmlns:w="http://schemas.openxmlformats.org/wordprocessingml/2006/main">
        <w:t xml:space="preserve">2: Leven als gezin in God - Hebreeën 2:11</w:t>
      </w:r>
    </w:p>
    <w:p w14:paraId="6D7CF787" w14:textId="77777777" w:rsidR="000F7377" w:rsidRDefault="000F7377"/>
    <w:p w14:paraId="6E30D68C" w14:textId="77777777" w:rsidR="000F7377" w:rsidRDefault="000F7377">
      <w:r xmlns:w="http://schemas.openxmlformats.org/wordprocessingml/2006/main">
        <w:t xml:space="preserve">1: Romeinen 8:15-17 - Want u hebt niet opnieuw de geest van slavernij ontvangen om bang voor te zijn; maar u hebt de Geest van adoptie ontvangen, waardoor wij roepen: Abba, Vader.</w:t>
      </w:r>
    </w:p>
    <w:p w14:paraId="62A3B743" w14:textId="77777777" w:rsidR="000F7377" w:rsidRDefault="000F7377"/>
    <w:p w14:paraId="3DBA6FAA" w14:textId="77777777" w:rsidR="000F7377" w:rsidRDefault="000F7377">
      <w:r xmlns:w="http://schemas.openxmlformats.org/wordprocessingml/2006/main">
        <w:t xml:space="preserve">2: Galaten 4:4-7 - Maar toen de volheid van de tijd was aangebroken, zond God zijn Zoon uit, gemaakt uit een vrouw, gemaakt onder de wet, om hen die onder de wet stonden, te verlossen, zodat wij de adoptie zouden kunnen ontvangen van zonen.</w:t>
      </w:r>
    </w:p>
    <w:p w14:paraId="345A9CEF" w14:textId="77777777" w:rsidR="000F7377" w:rsidRDefault="000F7377"/>
    <w:p w14:paraId="13433DF1" w14:textId="77777777" w:rsidR="000F7377" w:rsidRDefault="000F7377">
      <w:r xmlns:w="http://schemas.openxmlformats.org/wordprocessingml/2006/main">
        <w:t xml:space="preserve">Hebreeën 2:12 Zeggende: Ik zal uw naam aan mijn broeders bekendmaken, in het midden van de kerk zal ik u lof zingen.</w:t>
      </w:r>
    </w:p>
    <w:p w14:paraId="15ABF41C" w14:textId="77777777" w:rsidR="000F7377" w:rsidRDefault="000F7377"/>
    <w:p w14:paraId="00C09A70" w14:textId="77777777" w:rsidR="000F7377" w:rsidRDefault="000F7377">
      <w:r xmlns:w="http://schemas.openxmlformats.org/wordprocessingml/2006/main">
        <w:t xml:space="preserve">De auteur van Hebreeën maakt Gods naam bekend en prijst Hem midden in de kerk.</w:t>
      </w:r>
    </w:p>
    <w:p w14:paraId="77F15A01" w14:textId="77777777" w:rsidR="000F7377" w:rsidRDefault="000F7377"/>
    <w:p w14:paraId="0116D5B9" w14:textId="77777777" w:rsidR="000F7377" w:rsidRDefault="000F7377">
      <w:r xmlns:w="http://schemas.openxmlformats.org/wordprocessingml/2006/main">
        <w:t xml:space="preserve">1. De kracht van lofprijzing: Gods naam vieren in de gemeenschap</w:t>
      </w:r>
    </w:p>
    <w:p w14:paraId="6411D4E0" w14:textId="77777777" w:rsidR="000F7377" w:rsidRDefault="000F7377"/>
    <w:p w14:paraId="1B2077D6" w14:textId="77777777" w:rsidR="000F7377" w:rsidRDefault="000F7377">
      <w:r xmlns:w="http://schemas.openxmlformats.org/wordprocessingml/2006/main">
        <w:t xml:space="preserve">2. Een oproep tot aanbidding: samen vreugde in de Heer</w:t>
      </w:r>
    </w:p>
    <w:p w14:paraId="47A1FF3E" w14:textId="77777777" w:rsidR="000F7377" w:rsidRDefault="000F7377"/>
    <w:p w14:paraId="2CC9D7B3" w14:textId="77777777" w:rsidR="000F7377" w:rsidRDefault="000F7377">
      <w:r xmlns:w="http://schemas.openxmlformats.org/wordprocessingml/2006/main">
        <w:t xml:space="preserve">1. Kolossenzen 3:16 - Laat de boodschap van Christus rijkelijk onder u wonen, terwijl u elkaar met alle wijsheid onderwijst en terechtwijst door psalmen, lofzangen en liederen van de Geest, terwijl u met dankbaarheid in uw hart voor God zingt.</w:t>
      </w:r>
    </w:p>
    <w:p w14:paraId="5664B043" w14:textId="77777777" w:rsidR="000F7377" w:rsidRDefault="000F7377"/>
    <w:p w14:paraId="6FCAEA0E" w14:textId="77777777" w:rsidR="000F7377" w:rsidRDefault="000F7377">
      <w:r xmlns:w="http://schemas.openxmlformats.org/wordprocessingml/2006/main">
        <w:t xml:space="preserve">2. Efeziërs 5:19-20 - Spreek met elkaar met psalmen, lofzangen en geestelijke liederen. Zing en maak muziek in je hart voor de Heer, terwijl je God de Vader altijd voor alles dankt, in de naam van onze Heer Jezus Christus.</w:t>
      </w:r>
    </w:p>
    <w:p w14:paraId="5682149E" w14:textId="77777777" w:rsidR="000F7377" w:rsidRDefault="000F7377"/>
    <w:p w14:paraId="575DE337" w14:textId="77777777" w:rsidR="000F7377" w:rsidRDefault="000F7377">
      <w:r xmlns:w="http://schemas.openxmlformats.org/wordprocessingml/2006/main">
        <w:t xml:space="preserve">Hebreeën 2:13 En nogmaals, ik zal mijn vertrouwen op hem stellen. En nogmaals: Zie ik en de kinderen die God mij heeft gegeven.</w:t>
      </w:r>
    </w:p>
    <w:p w14:paraId="47E28B73" w14:textId="77777777" w:rsidR="000F7377" w:rsidRDefault="000F7377"/>
    <w:p w14:paraId="590C85C8" w14:textId="77777777" w:rsidR="000F7377" w:rsidRDefault="000F7377">
      <w:r xmlns:w="http://schemas.openxmlformats.org/wordprocessingml/2006/main">
        <w:t xml:space="preserve">De auteur van Hebreeën spreekt zijn vertrouwen uit in God en erkent de kinderen die God hem heeft gegeven.</w:t>
      </w:r>
    </w:p>
    <w:p w14:paraId="50751CAD" w14:textId="77777777" w:rsidR="000F7377" w:rsidRDefault="000F7377"/>
    <w:p w14:paraId="37D9FC94" w14:textId="77777777" w:rsidR="000F7377" w:rsidRDefault="000F7377">
      <w:r xmlns:w="http://schemas.openxmlformats.org/wordprocessingml/2006/main">
        <w:t xml:space="preserve">1. In alle omstandigheden op God vertrouwen</w:t>
      </w:r>
    </w:p>
    <w:p w14:paraId="40BB8A8A" w14:textId="77777777" w:rsidR="000F7377" w:rsidRDefault="000F7377"/>
    <w:p w14:paraId="75BEA2A0" w14:textId="77777777" w:rsidR="000F7377" w:rsidRDefault="000F7377">
      <w:r xmlns:w="http://schemas.openxmlformats.org/wordprocessingml/2006/main">
        <w:t xml:space="preserve">2. Vertrouwen op Gods beloften</w:t>
      </w:r>
    </w:p>
    <w:p w14:paraId="2D71D3CE" w14:textId="77777777" w:rsidR="000F7377" w:rsidRDefault="000F7377"/>
    <w:p w14:paraId="02D74D19" w14:textId="77777777" w:rsidR="000F7377" w:rsidRDefault="000F7377">
      <w:r xmlns:w="http://schemas.openxmlformats.org/wordprocessingml/2006/main">
        <w:t xml:space="preserve">1. Jesaja 12:2 - "Zie, God is mijn redding; ik zal vertrouwen en niet bang zijn: want de HEER JEHOVAH is mijn kracht en mijn lied; ook hij is mijn redding geworden."</w:t>
      </w:r>
    </w:p>
    <w:p w14:paraId="18B56198" w14:textId="77777777" w:rsidR="000F7377" w:rsidRDefault="000F7377"/>
    <w:p w14:paraId="016DCFD4" w14:textId="77777777" w:rsidR="000F7377" w:rsidRDefault="000F7377">
      <w:r xmlns:w="http://schemas.openxmlformats.org/wordprocessingml/2006/main">
        <w:t xml:space="preserve">2. Spreuken 3:5-6 - "Vertrouw op de HEER met heel uw hart en steun niet op uw eigen inzicht. Erken Hem in al uw wegen, en Hij zal uw paden recht maken."</w:t>
      </w:r>
    </w:p>
    <w:p w14:paraId="6CCAA6B2" w14:textId="77777777" w:rsidR="000F7377" w:rsidRDefault="000F7377"/>
    <w:p w14:paraId="3569DAB9" w14:textId="77777777" w:rsidR="000F7377" w:rsidRDefault="000F7377">
      <w:r xmlns:w="http://schemas.openxmlformats.org/wordprocessingml/2006/main">
        <w:t xml:space="preserve">Hebreeën 2:14 Omdat de kinderen dan deel hebben aan vlees en bloed, heeft hij daar ook zelf aan deelgenomen; dat hij door de dood hem zou kunnen vernietigen die de macht over de dood had, dat wil zeggen de duivel;</w:t>
      </w:r>
    </w:p>
    <w:p w14:paraId="38F8CB57" w14:textId="77777777" w:rsidR="000F7377" w:rsidRDefault="000F7377"/>
    <w:p w14:paraId="3B9DA42B" w14:textId="77777777" w:rsidR="000F7377" w:rsidRDefault="000F7377">
      <w:r xmlns:w="http://schemas.openxmlformats.org/wordprocessingml/2006/main">
        <w:t xml:space="preserve">Jezus werd mens om ons te redden van de dood en de duivel.</w:t>
      </w:r>
    </w:p>
    <w:p w14:paraId="29AFDE1D" w14:textId="77777777" w:rsidR="000F7377" w:rsidRDefault="000F7377"/>
    <w:p w14:paraId="5AE8C5DE" w14:textId="77777777" w:rsidR="000F7377" w:rsidRDefault="000F7377">
      <w:r xmlns:w="http://schemas.openxmlformats.org/wordprocessingml/2006/main">
        <w:t xml:space="preserve">1: Jezus gaf zijn hemelse leven op om ons te redden van de dood en de duivel.</w:t>
      </w:r>
    </w:p>
    <w:p w14:paraId="2EFBAC7E" w14:textId="77777777" w:rsidR="000F7377" w:rsidRDefault="000F7377"/>
    <w:p w14:paraId="08152542" w14:textId="77777777" w:rsidR="000F7377" w:rsidRDefault="000F7377">
      <w:r xmlns:w="http://schemas.openxmlformats.org/wordprocessingml/2006/main">
        <w:t xml:space="preserve">2: Jezus overwon de dood en de duivel door zijn dood als mens.</w:t>
      </w:r>
    </w:p>
    <w:p w14:paraId="2E431365" w14:textId="77777777" w:rsidR="000F7377" w:rsidRDefault="000F7377"/>
    <w:p w14:paraId="5E4BC8EE" w14:textId="77777777" w:rsidR="000F7377" w:rsidRDefault="000F7377">
      <w:r xmlns:w="http://schemas.openxmlformats.org/wordprocessingml/2006/main">
        <w:t xml:space="preserve">1: Filippenzen 2:5-11 - Jezus vernederde zichzelf en werd gehoorzaam tot de dood aan het kruis.</w:t>
      </w:r>
    </w:p>
    <w:p w14:paraId="1C6837FE" w14:textId="77777777" w:rsidR="000F7377" w:rsidRDefault="000F7377"/>
    <w:p w14:paraId="6538C378" w14:textId="77777777" w:rsidR="000F7377" w:rsidRDefault="000F7377">
      <w:r xmlns:w="http://schemas.openxmlformats.org/wordprocessingml/2006/main">
        <w:t xml:space="preserve">2: 1 Korintiërs 15:26 - De laatste vijand die vernietigd moet worden is de dood.</w:t>
      </w:r>
    </w:p>
    <w:p w14:paraId="4DAFB546" w14:textId="77777777" w:rsidR="000F7377" w:rsidRDefault="000F7377"/>
    <w:p w14:paraId="68CA20BC" w14:textId="77777777" w:rsidR="000F7377" w:rsidRDefault="000F7377">
      <w:r xmlns:w="http://schemas.openxmlformats.org/wordprocessingml/2006/main">
        <w:t xml:space="preserve">Hebreeën 2:15 En bevrijd hen die door angst voor de dood hun hele leven onderworpen waren aan slavernij.</w:t>
      </w:r>
    </w:p>
    <w:p w14:paraId="2D56B220" w14:textId="77777777" w:rsidR="000F7377" w:rsidRDefault="000F7377"/>
    <w:p w14:paraId="71FC49B1" w14:textId="77777777" w:rsidR="000F7377" w:rsidRDefault="000F7377">
      <w:r xmlns:w="http://schemas.openxmlformats.org/wordprocessingml/2006/main">
        <w:t xml:space="preserve">Hebreeën 2:15 legt uit dat Jezus kwam om ons te verlossen van de angst voor de dood, die ons ons hele leven in slavernij hield.</w:t>
      </w:r>
    </w:p>
    <w:p w14:paraId="76A403DB" w14:textId="77777777" w:rsidR="000F7377" w:rsidRDefault="000F7377"/>
    <w:p w14:paraId="0D34F2CE" w14:textId="77777777" w:rsidR="000F7377" w:rsidRDefault="000F7377">
      <w:r xmlns:w="http://schemas.openxmlformats.org/wordprocessingml/2006/main">
        <w:t xml:space="preserve">1. Overwinning op angst: Jezus kwam om ons te verlossen van de angst voor de dood, zodat we in vrijheid en vreugde kunnen leven.</w:t>
      </w:r>
    </w:p>
    <w:p w14:paraId="43538142" w14:textId="77777777" w:rsidR="000F7377" w:rsidRDefault="000F7377"/>
    <w:p w14:paraId="75929232" w14:textId="77777777" w:rsidR="000F7377" w:rsidRDefault="000F7377">
      <w:r xmlns:w="http://schemas.openxmlformats.org/wordprocessingml/2006/main">
        <w:t xml:space="preserve">2. Verlossing van gebondenheid: Door Jezus kunnen we bevrijd worden van de slavernij van angst en de volheid van het leven ervaren.</w:t>
      </w:r>
    </w:p>
    <w:p w14:paraId="12FF8479" w14:textId="77777777" w:rsidR="000F7377" w:rsidRDefault="000F7377"/>
    <w:p w14:paraId="6F89D69E" w14:textId="77777777" w:rsidR="000F7377" w:rsidRDefault="000F7377">
      <w:r xmlns:w="http://schemas.openxmlformats.org/wordprocessingml/2006/main">
        <w:t xml:space="preserve">1. Johannes 8:36 - “Dus als de Zoon u vrijmaakt, zult u inderdaad vrij zijn.”</w:t>
      </w:r>
    </w:p>
    <w:p w14:paraId="15FB623D" w14:textId="77777777" w:rsidR="000F7377" w:rsidRDefault="000F7377"/>
    <w:p w14:paraId="67F474EE" w14:textId="77777777" w:rsidR="000F7377" w:rsidRDefault="000F7377">
      <w:r xmlns:w="http://schemas.openxmlformats.org/wordprocessingml/2006/main">
        <w:t xml:space="preserve">2. Romeinen 8:15 - “Want u hebt niet een geest ontvangen die u opnieuw tot een slaaf van angst maakt, maar u hebt de Geest van het zoonschap ontvangen. En door hem roepen wij: ‘Abba, Vader.’”</w:t>
      </w:r>
    </w:p>
    <w:p w14:paraId="2836C633" w14:textId="77777777" w:rsidR="000F7377" w:rsidRDefault="000F7377"/>
    <w:p w14:paraId="585E500B" w14:textId="77777777" w:rsidR="000F7377" w:rsidRDefault="000F7377">
      <w:r xmlns:w="http://schemas.openxmlformats.org/wordprocessingml/2006/main">
        <w:t xml:space="preserve">Hebreeën 2:16 Want waarlijk, hij heeft niet de aard van engelen op zich genomen; maar hij nam het zaad van Abraham op zich.</w:t>
      </w:r>
    </w:p>
    <w:p w14:paraId="353194B5" w14:textId="77777777" w:rsidR="000F7377" w:rsidRDefault="000F7377"/>
    <w:p w14:paraId="4A22AE02" w14:textId="77777777" w:rsidR="000F7377" w:rsidRDefault="000F7377">
      <w:r xmlns:w="http://schemas.openxmlformats.org/wordprocessingml/2006/main">
        <w:t xml:space="preserve">Jezus werd mens om de mensheid van hun zonden te redden.</w:t>
      </w:r>
    </w:p>
    <w:p w14:paraId="2F7A5CCB" w14:textId="77777777" w:rsidR="000F7377" w:rsidRDefault="000F7377"/>
    <w:p w14:paraId="044697F7" w14:textId="77777777" w:rsidR="000F7377" w:rsidRDefault="000F7377">
      <w:r xmlns:w="http://schemas.openxmlformats.org/wordprocessingml/2006/main">
        <w:t xml:space="preserve">1. De grootsheid van Jezus: Zijn missie begrijpen om mens te worden en ons te redden.</w:t>
      </w:r>
    </w:p>
    <w:p w14:paraId="23408565" w14:textId="77777777" w:rsidR="000F7377" w:rsidRDefault="000F7377"/>
    <w:p w14:paraId="7D4A4309" w14:textId="77777777" w:rsidR="000F7377" w:rsidRDefault="000F7377">
      <w:r xmlns:w="http://schemas.openxmlformats.org/wordprocessingml/2006/main">
        <w:t xml:space="preserve">2. De waarde van het menselijk ras: de waarde van de mens in de ogen van God erkennen.</w:t>
      </w:r>
    </w:p>
    <w:p w14:paraId="24FABE30" w14:textId="77777777" w:rsidR="000F7377" w:rsidRDefault="000F7377"/>
    <w:p w14:paraId="425EEC1D" w14:textId="77777777" w:rsidR="000F7377" w:rsidRDefault="000F7377">
      <w:r xmlns:w="http://schemas.openxmlformats.org/wordprocessingml/2006/main">
        <w:t xml:space="preserve">1. Romeinen 5:8 - "Maar God toont hierin zijn eigen liefde voor ons: Christus stierf voor ons toen wij nog zondaars waren."</w:t>
      </w:r>
    </w:p>
    <w:p w14:paraId="4E94E29C" w14:textId="77777777" w:rsidR="000F7377" w:rsidRDefault="000F7377"/>
    <w:p w14:paraId="40C65EDA" w14:textId="77777777" w:rsidR="000F7377" w:rsidRDefault="000F7377">
      <w:r xmlns:w="http://schemas.openxmlformats.org/wordprocessingml/2006/main">
        <w:t xml:space="preserve">2. Galaten 4:4-5 - "Maar toen de vastgestelde tijd volledig was aangebroken, zond God zijn Zoon, geboren uit een vrouw, geboren onder de wet, om degenen die onder de wet stonden, te verlossen, zodat wij adoptie tot het zoonschap zouden kunnen ontvangen."</w:t>
      </w:r>
    </w:p>
    <w:p w14:paraId="1531A56B" w14:textId="77777777" w:rsidR="000F7377" w:rsidRDefault="000F7377"/>
    <w:p w14:paraId="2CA3B3A4" w14:textId="77777777" w:rsidR="000F7377" w:rsidRDefault="000F7377">
      <w:r xmlns:w="http://schemas.openxmlformats.org/wordprocessingml/2006/main">
        <w:t xml:space="preserve">Hebreeën 2:17 Daarom betaamde het hem in alle dingen gelijk te worden aan zijn broeders, zodat hij een barmhartige en getrouwe hogepriester zou zijn in de dingen die God aangaan, om verzoening te brengen voor de zonden van het volk.</w:t>
      </w:r>
    </w:p>
    <w:p w14:paraId="1F2F7625" w14:textId="77777777" w:rsidR="000F7377" w:rsidRDefault="000F7377"/>
    <w:p w14:paraId="7AD41B91" w14:textId="77777777" w:rsidR="000F7377" w:rsidRDefault="000F7377">
      <w:r xmlns:w="http://schemas.openxmlformats.org/wordprocessingml/2006/main">
        <w:t xml:space="preserve">Jezus werd als zijn broeders en zusters om een barmhartige en trouwe hogepriester te zijn en mensen met God te verzoenen.</w:t>
      </w:r>
    </w:p>
    <w:p w14:paraId="3632775F" w14:textId="77777777" w:rsidR="000F7377" w:rsidRDefault="000F7377"/>
    <w:p w14:paraId="491A4E5A" w14:textId="77777777" w:rsidR="000F7377" w:rsidRDefault="000F7377">
      <w:r xmlns:w="http://schemas.openxmlformats.org/wordprocessingml/2006/main">
        <w:t xml:space="preserve">1. Jezus' barmhartigheid en trouw als Hogepriester</w:t>
      </w:r>
    </w:p>
    <w:p w14:paraId="113CC08B" w14:textId="77777777" w:rsidR="000F7377" w:rsidRDefault="000F7377"/>
    <w:p w14:paraId="62B352E9" w14:textId="77777777" w:rsidR="000F7377" w:rsidRDefault="000F7377">
      <w:r xmlns:w="http://schemas.openxmlformats.org/wordprocessingml/2006/main">
        <w:t xml:space="preserve">2. Verzoening en de verzoening van Jezus</w:t>
      </w:r>
    </w:p>
    <w:p w14:paraId="14809A40" w14:textId="77777777" w:rsidR="000F7377" w:rsidRDefault="000F7377"/>
    <w:p w14:paraId="24AA486B" w14:textId="77777777" w:rsidR="000F7377" w:rsidRDefault="000F7377">
      <w:r xmlns:w="http://schemas.openxmlformats.org/wordprocessingml/2006/main">
        <w:t xml:space="preserve">1. Jesaja 53:5 Maar hij werd om onze overtredingen verwond, hij werd om onze ongerechtigheden verbrijzeld: de straf van onze vrede was op hem; en door zijn striemen worden wij genezen.</w:t>
      </w:r>
    </w:p>
    <w:p w14:paraId="33A8E912" w14:textId="77777777" w:rsidR="000F7377" w:rsidRDefault="000F7377"/>
    <w:p w14:paraId="720213DB" w14:textId="77777777" w:rsidR="000F7377" w:rsidRDefault="000F7377">
      <w:r xmlns:w="http://schemas.openxmlformats.org/wordprocessingml/2006/main">
        <w:t xml:space="preserve">2. 1 Petrus 3:18 - Want ook Christus heeft ooit voor de zonden geleden, de Rechtvaardige voor de onrechtvaardigen, om ons tot God te brengen, ter dood gebracht in het vlees, maar levend gemaakt door de Geest.</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Hebreeën 2:18 Want doordat hij zelf heeft geleden onder de verleiding, kan hij hen die verleid worden te hulp komen.</w:t>
      </w:r>
    </w:p>
    <w:p w14:paraId="724B8A9A" w14:textId="77777777" w:rsidR="000F7377" w:rsidRDefault="000F7377"/>
    <w:p w14:paraId="57112EA7" w14:textId="77777777" w:rsidR="000F7377" w:rsidRDefault="000F7377">
      <w:r xmlns:w="http://schemas.openxmlformats.org/wordprocessingml/2006/main">
        <w:t xml:space="preserve">Jezus heeft geleden en begrijpt onze worstelingen, zodat Hij ons kan helpen.</w:t>
      </w:r>
    </w:p>
    <w:p w14:paraId="4937AE7C" w14:textId="77777777" w:rsidR="000F7377" w:rsidRDefault="000F7377"/>
    <w:p w14:paraId="782DA183" w14:textId="77777777" w:rsidR="000F7377" w:rsidRDefault="000F7377">
      <w:r xmlns:w="http://schemas.openxmlformats.org/wordprocessingml/2006/main">
        <w:t xml:space="preserve">1: Jezus is een vriend in nood - Hebreeën 2:18</w:t>
      </w:r>
    </w:p>
    <w:p w14:paraId="099A0FF6" w14:textId="77777777" w:rsidR="000F7377" w:rsidRDefault="000F7377"/>
    <w:p w14:paraId="7662FD19" w14:textId="77777777" w:rsidR="000F7377" w:rsidRDefault="000F7377">
      <w:r xmlns:w="http://schemas.openxmlformats.org/wordprocessingml/2006/main">
        <w:t xml:space="preserve">2: Troost putten uit het mededogen van Christus - Hebreeën 2:18</w:t>
      </w:r>
    </w:p>
    <w:p w14:paraId="4E9492C8" w14:textId="77777777" w:rsidR="000F7377" w:rsidRDefault="000F7377"/>
    <w:p w14:paraId="34CFCF4F" w14:textId="77777777" w:rsidR="000F7377" w:rsidRDefault="000F7377">
      <w:r xmlns:w="http://schemas.openxmlformats.org/wordprocessingml/2006/main">
        <w:t xml:space="preserve">1: Jesaja 53:3-5 - Hij werd veracht en verworpen door de mensen, een man van smarten en bekend met verdriet; en als iemand voor wie mensen hun gezicht verbergen, werd hij veracht, en wij waardeerden hem niet.</w:t>
      </w:r>
    </w:p>
    <w:p w14:paraId="2350DC92" w14:textId="77777777" w:rsidR="000F7377" w:rsidRDefault="000F7377"/>
    <w:p w14:paraId="702AA2D4" w14:textId="77777777" w:rsidR="000F7377" w:rsidRDefault="000F7377">
      <w:r xmlns:w="http://schemas.openxmlformats.org/wordprocessingml/2006/main">
        <w:t xml:space="preserve">2: 2 Korintiërs 1:3-4 - Gezegend zij de God en Vader van onze Heer Jezus Christus, de Vader van barmhartigheid en God van alle troost, die ons troost in al onze verdrukking, zodat wij degenen kunnen troosten die in welke verdrukking dan ook zijn, met de troost waarmee wij zelf door God getroost worden.</w:t>
      </w:r>
    </w:p>
    <w:p w14:paraId="2EB59E65" w14:textId="77777777" w:rsidR="000F7377" w:rsidRDefault="000F7377"/>
    <w:p w14:paraId="154C16D9" w14:textId="77777777" w:rsidR="000F7377" w:rsidRDefault="000F7377">
      <w:r xmlns:w="http://schemas.openxmlformats.org/wordprocessingml/2006/main">
        <w:t xml:space="preserve">Hebreeën 3 is het derde hoofdstuk van het boek Hebreeën, waar de auteur de lezers blijft aansporen en waarschuwen voor het gevaar van ongeloof en hen aanmoedigt om vast te houden aan hun geloof in Christus.</w:t>
      </w:r>
    </w:p>
    <w:p w14:paraId="231546DE" w14:textId="77777777" w:rsidR="000F7377" w:rsidRDefault="000F7377"/>
    <w:p w14:paraId="024C89CB" w14:textId="77777777" w:rsidR="000F7377" w:rsidRDefault="000F7377">
      <w:r xmlns:w="http://schemas.openxmlformats.org/wordprocessingml/2006/main">
        <w:t xml:space="preserve">1e alinea: De auteur vergelijkt Jezus met Mozes en benadrukt de superioriteit van Jezus (Hebreeën 3:1-6). Hij beschrijft Jezus als de apostel en hogepriester van onze belijdenis, die grotere glorie waardig is dan Mozes. Terwijl Mozes als dienaar trouw was in Gods huis, is Jezus als Zoon trouw aan Gods huis. De auteur herinnert de lezers eraan dat zij deel hebben aan Christus als zij tot het einde toe vasthouden aan hun vertrouwen en hoop. Hij moedigt hen aan om hun hart niet te verharden zoals hun voorouders dat deden in tijden van rebellie, maar om elkaar dagelijks te bemoedigen.</w:t>
      </w:r>
    </w:p>
    <w:p w14:paraId="4D4EEDBD" w14:textId="77777777" w:rsidR="000F7377" w:rsidRDefault="000F7377"/>
    <w:p w14:paraId="68033FF4" w14:textId="77777777" w:rsidR="000F7377" w:rsidRDefault="000F7377">
      <w:r xmlns:w="http://schemas.openxmlformats.org/wordprocessingml/2006/main">
        <w:t xml:space="preserve">2e alinea: De auteur waarschuwt tegen ongeloof en gebruikt het voorbeeld van Israël in de woestijn (Hebreeën </w:t>
      </w:r>
      <w:r xmlns:w="http://schemas.openxmlformats.org/wordprocessingml/2006/main">
        <w:lastRenderedPageBreak xmlns:w="http://schemas.openxmlformats.org/wordprocessingml/2006/main"/>
      </w:r>
      <w:r xmlns:w="http://schemas.openxmlformats.org/wordprocessingml/2006/main">
        <w:t xml:space="preserve">3:7-11). Hij citeert Psalm 95 en herinnert hen aan Gods woorden toen Israël in de woestijn in opstand kwam. Hun hart was verhard en ze stelden God op de proef, ondanks dat ze veertig jaar lang getuige waren geweest van Zijn werken. Als gevolg hiervan kon die generatie Gods rust niet binnengaan. De auteur waarschuwt tegen het hebben van een ongelovig hart, maar spoort hen in plaats daarvan aan om elkaar dagelijks te vermanen, zodat niemand verhard wordt door het bedrog van de zonde.</w:t>
      </w:r>
    </w:p>
    <w:p w14:paraId="5FB971BE" w14:textId="77777777" w:rsidR="000F7377" w:rsidRDefault="000F7377"/>
    <w:p w14:paraId="684D7AC2" w14:textId="77777777" w:rsidR="000F7377" w:rsidRDefault="000F7377">
      <w:r xmlns:w="http://schemas.openxmlformats.org/wordprocessingml/2006/main">
        <w:t xml:space="preserve">3e paragraaf: Het hoofdstuk eindigt met een vermaning gebaseerd op Israëls ongehoorzaamheid (Hebreeën 3:12-19). De auteur waarschuwt tegen het afvallen van de levende God vanwege een slecht, ongelovig hart. In plaats daarvan spoort hij hen aan om elkaar dagelijks te bemoedigen, nu het nog steeds 'vandaag' wordt genoemd, zodat niemand door de zonde verhard wordt. Hij wijst erop dat het vanwege ongeloof was dat Israël de door Jozua beloofde rust van God niet kon binnengaan. Daarom spoort hij zijn lezers aan om niet dezelfde fout te herhalen, maar ernaar te streven die rust door geloof binnen te gaan.</w:t>
      </w:r>
    </w:p>
    <w:p w14:paraId="7F6B6487" w14:textId="77777777" w:rsidR="000F7377" w:rsidRDefault="000F7377"/>
    <w:p w14:paraId="55FC7924" w14:textId="77777777" w:rsidR="000F7377" w:rsidRDefault="000F7377">
      <w:r xmlns:w="http://schemas.openxmlformats.org/wordprocessingml/2006/main">
        <w:t xml:space="preserve">Samengevat,</w:t>
      </w:r>
    </w:p>
    <w:p w14:paraId="51C03BB5" w14:textId="77777777" w:rsidR="000F7377" w:rsidRDefault="000F7377">
      <w:r xmlns:w="http://schemas.openxmlformats.org/wordprocessingml/2006/main">
        <w:t xml:space="preserve">Hoofdstuk drie van Hebreeën benadrukt de superioriteit van Jezus over Mozes en waarschuwt tegen ongeloof, waarbij hij het voorbeeld van Israël in de woestijn gebruikt.</w:t>
      </w:r>
    </w:p>
    <w:p w14:paraId="56BF8298" w14:textId="77777777" w:rsidR="000F7377" w:rsidRDefault="000F7377">
      <w:r xmlns:w="http://schemas.openxmlformats.org/wordprocessingml/2006/main">
        <w:t xml:space="preserve">De auteur benadrukt Jezus als de trouwe Zoon over Gods huis en moedigt de lezers aan hun vertrouwen in Hem vast te houden.</w:t>
      </w:r>
    </w:p>
    <w:p w14:paraId="0C01D405" w14:textId="77777777" w:rsidR="000F7377" w:rsidRDefault="000F7377"/>
    <w:p w14:paraId="3D2F6C47" w14:textId="77777777" w:rsidR="000F7377" w:rsidRDefault="000F7377">
      <w:r xmlns:w="http://schemas.openxmlformats.org/wordprocessingml/2006/main">
        <w:t xml:space="preserve">Hij waarschuwt tegen het hebben van een verhard, ongelovig hart zoals Israël dat in de woestijn had, en dringt er bij hen op aan elkaar dagelijks te vermanen en niet van God af te vallen vanwege het bedrog van de zonde.</w:t>
      </w:r>
    </w:p>
    <w:p w14:paraId="5F59BCED" w14:textId="77777777" w:rsidR="000F7377" w:rsidRDefault="000F7377"/>
    <w:p w14:paraId="10B1C7D6" w14:textId="77777777" w:rsidR="000F7377" w:rsidRDefault="000F7377">
      <w:r xmlns:w="http://schemas.openxmlformats.org/wordprocessingml/2006/main">
        <w:t xml:space="preserve">Het hoofdstuk besluit met een aansporing gebaseerd op Israëls ongehoorzaamheid, waarbij de nadruk wordt gelegd op het belang van geloof en het streven om Gods beloofde rust binnen te gaan. Dit hoofdstuk dient als een herinnering aan de superioriteit van Jezus, een waarschuwing tegen ongeloof en een aanmoediging voor gelovigen om in hun geloof te volharden.</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Hebreeën 3:1 Daarom, heilige broeders, deelnemers aan de hemelse roeping, let op de apostel en hogepriester van onze belijdenis, Christus Jezus;</w:t>
      </w:r>
    </w:p>
    <w:p w14:paraId="476F47F0" w14:textId="77777777" w:rsidR="000F7377" w:rsidRDefault="000F7377"/>
    <w:p w14:paraId="1327AFD0" w14:textId="77777777" w:rsidR="000F7377" w:rsidRDefault="000F7377">
      <w:r xmlns:w="http://schemas.openxmlformats.org/wordprocessingml/2006/main">
        <w:t xml:space="preserve">Deze passage moedigt ons aan om Jezus als onze Apostel en Hogepriester te beschouwen.</w:t>
      </w:r>
    </w:p>
    <w:p w14:paraId="74906812" w14:textId="77777777" w:rsidR="000F7377" w:rsidRDefault="000F7377"/>
    <w:p w14:paraId="62F56C81" w14:textId="77777777" w:rsidR="000F7377" w:rsidRDefault="000F7377">
      <w:r xmlns:w="http://schemas.openxmlformats.org/wordprocessingml/2006/main">
        <w:t xml:space="preserve">1. De grootheid van onze Heer Jezus Christus</w:t>
      </w:r>
    </w:p>
    <w:p w14:paraId="7C507557" w14:textId="77777777" w:rsidR="000F7377" w:rsidRDefault="000F7377"/>
    <w:p w14:paraId="35B27AB3" w14:textId="77777777" w:rsidR="000F7377" w:rsidRDefault="000F7377">
      <w:r xmlns:w="http://schemas.openxmlformats.org/wordprocessingml/2006/main">
        <w:t xml:space="preserve">2. Mediteren over Jezus: onze hogepriester</w:t>
      </w:r>
    </w:p>
    <w:p w14:paraId="1B19F4AE" w14:textId="77777777" w:rsidR="000F7377" w:rsidRDefault="000F7377"/>
    <w:p w14:paraId="4DCC6DE8" w14:textId="77777777" w:rsidR="000F7377" w:rsidRDefault="000F7377">
      <w:r xmlns:w="http://schemas.openxmlformats.org/wordprocessingml/2006/main">
        <w:t xml:space="preserve">1. Filippenzen 2:5-11; Jezus vernederde zichzelf en was gehoorzaam tot de dood toe</w:t>
      </w:r>
    </w:p>
    <w:p w14:paraId="36A14E0D" w14:textId="77777777" w:rsidR="000F7377" w:rsidRDefault="000F7377"/>
    <w:p w14:paraId="653C0A5C" w14:textId="77777777" w:rsidR="000F7377" w:rsidRDefault="000F7377">
      <w:r xmlns:w="http://schemas.openxmlformats.org/wordprocessingml/2006/main">
        <w:t xml:space="preserve">2. Hebreeën 4:14-16; Jezus is onze grote Hogepriester die met ons meeleeft in onze zwakheden</w:t>
      </w:r>
    </w:p>
    <w:p w14:paraId="4B6649C2" w14:textId="77777777" w:rsidR="000F7377" w:rsidRDefault="000F7377"/>
    <w:p w14:paraId="2E286541" w14:textId="77777777" w:rsidR="000F7377" w:rsidRDefault="000F7377">
      <w:r xmlns:w="http://schemas.openxmlformats.org/wordprocessingml/2006/main">
        <w:t xml:space="preserve">Hebreeën 3:2 Die trouw was aan hem die hem had aangesteld, zoals ook Mozes trouw was in zijn hele huis.</w:t>
      </w:r>
    </w:p>
    <w:p w14:paraId="5EC136EB" w14:textId="77777777" w:rsidR="000F7377" w:rsidRDefault="000F7377"/>
    <w:p w14:paraId="3564BA13" w14:textId="77777777" w:rsidR="000F7377" w:rsidRDefault="000F7377">
      <w:r xmlns:w="http://schemas.openxmlformats.org/wordprocessingml/2006/main">
        <w:t xml:space="preserve">De passage spreekt over de trouw van Mozes in het huis van God.</w:t>
      </w:r>
    </w:p>
    <w:p w14:paraId="74434989" w14:textId="77777777" w:rsidR="000F7377" w:rsidRDefault="000F7377"/>
    <w:p w14:paraId="5468F66B" w14:textId="77777777" w:rsidR="000F7377" w:rsidRDefault="000F7377">
      <w:r xmlns:w="http://schemas.openxmlformats.org/wordprocessingml/2006/main">
        <w:t xml:space="preserve">1: We moeten God trouw zijn in onze dienst aan Hem.</w:t>
      </w:r>
    </w:p>
    <w:p w14:paraId="59C24534" w14:textId="77777777" w:rsidR="000F7377" w:rsidRDefault="000F7377"/>
    <w:p w14:paraId="0CE5D008" w14:textId="77777777" w:rsidR="000F7377" w:rsidRDefault="000F7377">
      <w:r xmlns:w="http://schemas.openxmlformats.org/wordprocessingml/2006/main">
        <w:t xml:space="preserve">2: We kunnen ernaar streven om als Mozes te zijn en trouw te zijn in het huis van God.</w:t>
      </w:r>
    </w:p>
    <w:p w14:paraId="676A8B36" w14:textId="77777777" w:rsidR="000F7377" w:rsidRDefault="000F7377"/>
    <w:p w14:paraId="7D6B7B51" w14:textId="77777777" w:rsidR="000F7377" w:rsidRDefault="000F7377">
      <w:r xmlns:w="http://schemas.openxmlformats.org/wordprocessingml/2006/main">
        <w:t xml:space="preserve">1: Lukas 16:10 Wie getrouw is in het minste, is ook getrouw in het grote; en hij die in het minste onrechtvaardig is, is ook in het grote onrechtvaardig.</w:t>
      </w:r>
    </w:p>
    <w:p w14:paraId="1F66D76D" w14:textId="77777777" w:rsidR="000F7377" w:rsidRDefault="000F7377"/>
    <w:p w14:paraId="476333F5" w14:textId="77777777" w:rsidR="000F7377" w:rsidRDefault="000F7377">
      <w:r xmlns:w="http://schemas.openxmlformats.org/wordprocessingml/2006/main">
        <w:t xml:space="preserve">2: Galaten 5:22-23 Maar de vrucht van de Geest is liefde, vreugde, vrede, lankmoedigheid, zachtmoedigheid, goedheid, geloof, zachtmoedigheid, matigheid: tegen zulke mensen bestaat geen wet.</w:t>
      </w:r>
    </w:p>
    <w:p w14:paraId="43CD2328" w14:textId="77777777" w:rsidR="000F7377" w:rsidRDefault="000F7377"/>
    <w:p w14:paraId="2FCA979D" w14:textId="77777777" w:rsidR="000F7377" w:rsidRDefault="000F7377">
      <w:r xmlns:w="http://schemas.openxmlformats.org/wordprocessingml/2006/main">
        <w:t xml:space="preserve">Hebreeën 3:3 Want deze man werd meer eer waardig geacht dan Mozes, omdat hij die </w:t>
      </w:r>
      <w:r xmlns:w="http://schemas.openxmlformats.org/wordprocessingml/2006/main">
        <w:lastRenderedPageBreak xmlns:w="http://schemas.openxmlformats.org/wordprocessingml/2006/main"/>
      </w:r>
      <w:r xmlns:w="http://schemas.openxmlformats.org/wordprocessingml/2006/main">
        <w:t xml:space="preserve">het huis heeft gebouwd meer eer heeft dan het huis.</w:t>
      </w:r>
    </w:p>
    <w:p w14:paraId="0A2732F6" w14:textId="77777777" w:rsidR="000F7377" w:rsidRDefault="000F7377"/>
    <w:p w14:paraId="1CDAC170" w14:textId="77777777" w:rsidR="000F7377" w:rsidRDefault="000F7377">
      <w:r xmlns:w="http://schemas.openxmlformats.org/wordprocessingml/2006/main">
        <w:t xml:space="preserve">Jezus is glorieuzer dan Mozes, omdat de bouwer van een huis meer eer heeft dan het huis zelf.</w:t>
      </w:r>
    </w:p>
    <w:p w14:paraId="0F3BB6C3" w14:textId="77777777" w:rsidR="000F7377" w:rsidRDefault="000F7377"/>
    <w:p w14:paraId="00DF1EDA" w14:textId="77777777" w:rsidR="000F7377" w:rsidRDefault="000F7377">
      <w:r xmlns:w="http://schemas.openxmlformats.org/wordprocessingml/2006/main">
        <w:t xml:space="preserve">1. De verheerlijking van Jezus - Onderzoek naar de heerlijkheid van Jezus in Hebreeën 3:3</w:t>
      </w:r>
    </w:p>
    <w:p w14:paraId="0AAF33AA" w14:textId="77777777" w:rsidR="000F7377" w:rsidRDefault="000F7377"/>
    <w:p w14:paraId="7E5DC983" w14:textId="77777777" w:rsidR="000F7377" w:rsidRDefault="000F7377">
      <w:r xmlns:w="http://schemas.openxmlformats.org/wordprocessingml/2006/main">
        <w:t xml:space="preserve">2. De wijsheid van de bouwer - Onderzoek naar de eer van de huizenbouwer in Hebreeën 3:3</w:t>
      </w:r>
    </w:p>
    <w:p w14:paraId="6F089A3D" w14:textId="77777777" w:rsidR="000F7377" w:rsidRDefault="000F7377"/>
    <w:p w14:paraId="3812111E" w14:textId="77777777" w:rsidR="000F7377" w:rsidRDefault="000F7377">
      <w:r xmlns:w="http://schemas.openxmlformats.org/wordprocessingml/2006/main">
        <w:t xml:space="preserve">1. Jesaja 66:1 - Zo zegt de Heer: De hemel is mijn troon en de aarde is mijn voetbank: waar is het huis dat u voor Mij bouwt?</w:t>
      </w:r>
    </w:p>
    <w:p w14:paraId="28278896" w14:textId="77777777" w:rsidR="000F7377" w:rsidRDefault="000F7377"/>
    <w:p w14:paraId="0FAFB06C" w14:textId="77777777" w:rsidR="000F7377" w:rsidRDefault="000F7377">
      <w:r xmlns:w="http://schemas.openxmlformats.org/wordprocessingml/2006/main">
        <w:t xml:space="preserve">2. Matteüs 7:24-27 - Daarom zal wie deze woorden van mij hoort en ze doet, ik zal hem vergelijken met een wijze man, die zijn huis op een rots heeft gebouwd.</w:t>
      </w:r>
    </w:p>
    <w:p w14:paraId="620FCF1D" w14:textId="77777777" w:rsidR="000F7377" w:rsidRDefault="000F7377"/>
    <w:p w14:paraId="13896800" w14:textId="77777777" w:rsidR="000F7377" w:rsidRDefault="000F7377">
      <w:r xmlns:w="http://schemas.openxmlformats.org/wordprocessingml/2006/main">
        <w:t xml:space="preserve">Hebreeën 3:4 Want elk huis wordt door een mens gebouwd; maar Hij die alle dingen gebouwd heeft, is God.</w:t>
      </w:r>
    </w:p>
    <w:p w14:paraId="19678106" w14:textId="77777777" w:rsidR="000F7377" w:rsidRDefault="000F7377"/>
    <w:p w14:paraId="32CD7F6C" w14:textId="77777777" w:rsidR="000F7377" w:rsidRDefault="000F7377">
      <w:r xmlns:w="http://schemas.openxmlformats.org/wordprocessingml/2006/main">
        <w:t xml:space="preserve">Mensen bouwen huizen, maar God heeft het hele universum geschapen.</w:t>
      </w:r>
    </w:p>
    <w:p w14:paraId="109E2D93" w14:textId="77777777" w:rsidR="000F7377" w:rsidRDefault="000F7377"/>
    <w:p w14:paraId="1F4723FD" w14:textId="77777777" w:rsidR="000F7377" w:rsidRDefault="000F7377">
      <w:r xmlns:w="http://schemas.openxmlformats.org/wordprocessingml/2006/main">
        <w:t xml:space="preserve">1. God is de Meesterbouwer: Hoe Gods creatieve kracht ons leven kan transformeren</w:t>
      </w:r>
    </w:p>
    <w:p w14:paraId="073C749C" w14:textId="77777777" w:rsidR="000F7377" w:rsidRDefault="000F7377"/>
    <w:p w14:paraId="35523407" w14:textId="77777777" w:rsidR="000F7377" w:rsidRDefault="000F7377">
      <w:r xmlns:w="http://schemas.openxmlformats.org/wordprocessingml/2006/main">
        <w:t xml:space="preserve">2. De aard van God is liefde: hoe wij Gods zegen in ons leven kunnen ontvangen</w:t>
      </w:r>
    </w:p>
    <w:p w14:paraId="2DA2C297" w14:textId="77777777" w:rsidR="000F7377" w:rsidRDefault="000F7377"/>
    <w:p w14:paraId="580FF0B9" w14:textId="77777777" w:rsidR="000F7377" w:rsidRDefault="000F7377">
      <w:r xmlns:w="http://schemas.openxmlformats.org/wordprocessingml/2006/main">
        <w:t xml:space="preserve">1. Kolossenzen 1:16-17 - Want door hem zijn alle dingen geschapen, in de hemel en op aarde, zichtbaar en onzichtbaar, of het nu tronen of heerschappijen of heersers of autoriteiten zijn? </w:t>
      </w:r>
      <w:r xmlns:w="http://schemas.openxmlformats.org/wordprocessingml/2006/main">
        <w:rPr>
          <w:rFonts w:ascii="맑은 고딕 Semilight" w:hAnsi="맑은 고딕 Semilight"/>
        </w:rPr>
        <w:t xml:space="preserve">봞 </w:t>
      </w:r>
      <w:r xmlns:w="http://schemas.openxmlformats.org/wordprocessingml/2006/main">
        <w:t xml:space="preserve">Alle dingen zijn door hem en voor hem geschapen.</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40:28 - Weet je het niet? Heb je het niet gehoord? De Heer is de eeuwige God, de Schepper van de uiteinden van de aarde. Hij valt niet flauw en wordt niet moe; zijn begrip is ondoorgrondelijk.</w:t>
      </w:r>
    </w:p>
    <w:p w14:paraId="5D917854" w14:textId="77777777" w:rsidR="000F7377" w:rsidRDefault="000F7377"/>
    <w:p w14:paraId="30C21B8A" w14:textId="77777777" w:rsidR="000F7377" w:rsidRDefault="000F7377">
      <w:r xmlns:w="http://schemas.openxmlformats.org/wordprocessingml/2006/main">
        <w:t xml:space="preserve">Hebreeën 3:5 En Mozes was waarlijk getrouw in zijn gehele huis, als dienaar, als getuigenis van de dingen die daarna zouden worden gesproken;</w:t>
      </w:r>
    </w:p>
    <w:p w14:paraId="21A73BA0" w14:textId="77777777" w:rsidR="000F7377" w:rsidRDefault="000F7377"/>
    <w:p w14:paraId="27A72F56" w14:textId="77777777" w:rsidR="000F7377" w:rsidRDefault="000F7377">
      <w:r xmlns:w="http://schemas.openxmlformats.org/wordprocessingml/2006/main">
        <w:t xml:space="preserve">Mozes was trouw in al zijn plichten als dienaar en was een voorbeeld voor degenen die na hem zouden komen.</w:t>
      </w:r>
    </w:p>
    <w:p w14:paraId="53CFB149" w14:textId="77777777" w:rsidR="000F7377" w:rsidRDefault="000F7377"/>
    <w:p w14:paraId="61D11C74" w14:textId="77777777" w:rsidR="000F7377" w:rsidRDefault="000F7377">
      <w:r xmlns:w="http://schemas.openxmlformats.org/wordprocessingml/2006/main">
        <w:t xml:space="preserve">1. Het voorbeeld van Mozes: trouw leven in alles wat we doen</w:t>
      </w:r>
    </w:p>
    <w:p w14:paraId="2E3D6D4D" w14:textId="77777777" w:rsidR="000F7377" w:rsidRDefault="000F7377"/>
    <w:p w14:paraId="0596F0AD" w14:textId="77777777" w:rsidR="000F7377" w:rsidRDefault="000F7377">
      <w:r xmlns:w="http://schemas.openxmlformats.org/wordprocessingml/2006/main">
        <w:t xml:space="preserve">2. Hoe we het getrouwe voorbeeld van Mozes kunnen volgen</w:t>
      </w:r>
    </w:p>
    <w:p w14:paraId="0A9BDE30" w14:textId="77777777" w:rsidR="000F7377" w:rsidRDefault="000F7377"/>
    <w:p w14:paraId="18A799E7" w14:textId="77777777" w:rsidR="000F7377" w:rsidRDefault="000F7377">
      <w:r xmlns:w="http://schemas.openxmlformats.org/wordprocessingml/2006/main">
        <w:t xml:space="preserve">1. Spreuken 3:5-6 - Vertrouw op de Heer met heel uw hart en steun niet op uw eigen inzicht; Erken Hem in al uw wegen, en Hij zal uw paden recht maken.</w:t>
      </w:r>
    </w:p>
    <w:p w14:paraId="70C7EAD0" w14:textId="77777777" w:rsidR="000F7377" w:rsidRDefault="000F7377"/>
    <w:p w14:paraId="40881ABC" w14:textId="77777777" w:rsidR="000F7377" w:rsidRDefault="000F7377">
      <w:r xmlns:w="http://schemas.openxmlformats.org/wordprocessingml/2006/main">
        <w:t xml:space="preserve">2. Kolossenzen 3:23 - Wat u ook doet, werk van harte, als voor de Heer en niet voor mensen.</w:t>
      </w:r>
    </w:p>
    <w:p w14:paraId="40766ACD" w14:textId="77777777" w:rsidR="000F7377" w:rsidRDefault="000F7377"/>
    <w:p w14:paraId="19EBFF69" w14:textId="77777777" w:rsidR="000F7377" w:rsidRDefault="000F7377">
      <w:r xmlns:w="http://schemas.openxmlformats.org/wordprocessingml/2006/main">
        <w:t xml:space="preserve">Hebreeën 3:6 Maar Christus als zoon over zijn eigen huis; Wiens huis zijn wij, als we tot het einde toe vasthouden aan het vertrouwen en de vreugde van de hoop.</w:t>
      </w:r>
    </w:p>
    <w:p w14:paraId="0DB216D2" w14:textId="77777777" w:rsidR="000F7377" w:rsidRDefault="000F7377"/>
    <w:p w14:paraId="04222832" w14:textId="77777777" w:rsidR="000F7377" w:rsidRDefault="000F7377">
      <w:r xmlns:w="http://schemas.openxmlformats.org/wordprocessingml/2006/main">
        <w:t xml:space="preserve">Wij zijn het huis van Christus als we tot het einde toe standvastig blijven in ons geloof en onze hoop.</w:t>
      </w:r>
    </w:p>
    <w:p w14:paraId="2D6CB898" w14:textId="77777777" w:rsidR="000F7377" w:rsidRDefault="000F7377"/>
    <w:p w14:paraId="3EF25C10" w14:textId="77777777" w:rsidR="000F7377" w:rsidRDefault="000F7377">
      <w:r xmlns:w="http://schemas.openxmlformats.org/wordprocessingml/2006/main">
        <w:t xml:space="preserve">1. ‘Het onwrikbare geloof: onze hoop op Christus behouden’</w:t>
      </w:r>
    </w:p>
    <w:p w14:paraId="72C2982B" w14:textId="77777777" w:rsidR="000F7377" w:rsidRDefault="000F7377"/>
    <w:p w14:paraId="2E5498F7" w14:textId="77777777" w:rsidR="000F7377" w:rsidRDefault="000F7377">
      <w:r xmlns:w="http://schemas.openxmlformats.org/wordprocessingml/2006/main">
        <w:t xml:space="preserve">2. ‘Stevig staan in onze hoop op Christus’</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8:24-25; 'Want in deze hoop zijn wij gered. Nu is de hoop die gezien wordt geen hoop. Want wie hoopt op wat hij ziet? Maar als we hopen op wat we niet zien, wachten we daar met geduld op.'</w:t>
      </w:r>
    </w:p>
    <w:p w14:paraId="35E4BB08" w14:textId="77777777" w:rsidR="000F7377" w:rsidRDefault="000F7377"/>
    <w:p w14:paraId="22E7EF16" w14:textId="77777777" w:rsidR="000F7377" w:rsidRDefault="000F7377">
      <w:r xmlns:w="http://schemas.openxmlformats.org/wordprocessingml/2006/main">
        <w:t xml:space="preserve">2. 1 Korintiërs 15:58; 'Daarom, mijn geliefde broeders, wees standvastig, onwankelbaar en altijd overvloedig in het werk van de Heer, wetende dat in de Heer uw arbeid niet tevergeefs is.'</w:t>
      </w:r>
    </w:p>
    <w:p w14:paraId="36CBD5EA" w14:textId="77777777" w:rsidR="000F7377" w:rsidRDefault="000F7377"/>
    <w:p w14:paraId="44DA5151" w14:textId="77777777" w:rsidR="000F7377" w:rsidRDefault="000F7377">
      <w:r xmlns:w="http://schemas.openxmlformats.org/wordprocessingml/2006/main">
        <w:t xml:space="preserve">Hebreeën 3:7 Daarom (zoals de Heilige Geest zegt: Als u vandaag zijn stem wilt horen,</w:t>
      </w:r>
    </w:p>
    <w:p w14:paraId="066E6C11" w14:textId="77777777" w:rsidR="000F7377" w:rsidRDefault="000F7377"/>
    <w:p w14:paraId="55348145" w14:textId="77777777" w:rsidR="000F7377" w:rsidRDefault="000F7377">
      <w:r xmlns:w="http://schemas.openxmlformats.org/wordprocessingml/2006/main">
        <w:t xml:space="preserve">De Heilige Geest spoort gelovigen vandaag aan om naar Gods stem te luisteren.</w:t>
      </w:r>
    </w:p>
    <w:p w14:paraId="5A501DA4" w14:textId="77777777" w:rsidR="000F7377" w:rsidRDefault="000F7377"/>
    <w:p w14:paraId="4E8DF3CB" w14:textId="77777777" w:rsidR="000F7377" w:rsidRDefault="000F7377">
      <w:r xmlns:w="http://schemas.openxmlformats.org/wordprocessingml/2006/main">
        <w:t xml:space="preserve">1. Gods stem horen: de oproep tot trouwe gehoorzaamheid</w:t>
      </w:r>
    </w:p>
    <w:p w14:paraId="36CE9D12" w14:textId="77777777" w:rsidR="000F7377" w:rsidRDefault="000F7377"/>
    <w:p w14:paraId="2F6C8BB7" w14:textId="77777777" w:rsidR="000F7377" w:rsidRDefault="000F7377">
      <w:r xmlns:w="http://schemas.openxmlformats.org/wordprocessingml/2006/main">
        <w:t xml:space="preserve">2. Luisteren naar de stem van de Heilige Geest</w:t>
      </w:r>
    </w:p>
    <w:p w14:paraId="7238AC97" w14:textId="77777777" w:rsidR="000F7377" w:rsidRDefault="000F7377"/>
    <w:p w14:paraId="03421724" w14:textId="77777777" w:rsidR="000F7377" w:rsidRDefault="000F7377">
      <w:r xmlns:w="http://schemas.openxmlformats.org/wordprocessingml/2006/main">
        <w:t xml:space="preserve">1. Jesaja 55:3 - "Neig uw oor en kom tot mij: hoor, en uw ziel zal leven."</w:t>
      </w:r>
    </w:p>
    <w:p w14:paraId="197E8457" w14:textId="77777777" w:rsidR="000F7377" w:rsidRDefault="000F7377"/>
    <w:p w14:paraId="25A7C34B" w14:textId="77777777" w:rsidR="000F7377" w:rsidRDefault="000F7377">
      <w:r xmlns:w="http://schemas.openxmlformats.org/wordprocessingml/2006/main">
        <w:t xml:space="preserve">2. Johannes 10:27 - "Mijn schapen horen mijn stem, en ik ken ze, en ze volgen mij."</w:t>
      </w:r>
    </w:p>
    <w:p w14:paraId="2FFBDBE1" w14:textId="77777777" w:rsidR="000F7377" w:rsidRDefault="000F7377"/>
    <w:p w14:paraId="6C2F1316" w14:textId="77777777" w:rsidR="000F7377" w:rsidRDefault="000F7377">
      <w:r xmlns:w="http://schemas.openxmlformats.org/wordprocessingml/2006/main">
        <w:t xml:space="preserve">Hebreeën 3:8 Verhard uw hart niet, zoals tijdens de provocatie op de dag van de verzoeking in de woestijn:</w:t>
      </w:r>
    </w:p>
    <w:p w14:paraId="64FC36B7" w14:textId="77777777" w:rsidR="000F7377" w:rsidRDefault="000F7377"/>
    <w:p w14:paraId="3ACBF0E8" w14:textId="77777777" w:rsidR="000F7377" w:rsidRDefault="000F7377">
      <w:r xmlns:w="http://schemas.openxmlformats.org/wordprocessingml/2006/main">
        <w:t xml:space="preserve">De auteur van Hebreeën waarschuwt lezers om hun hart niet te verharden, zoals de Israëlieten deden toen ze in de wildernis verleid werden.</w:t>
      </w:r>
    </w:p>
    <w:p w14:paraId="3CE5D9BC" w14:textId="77777777" w:rsidR="000F7377" w:rsidRDefault="000F7377"/>
    <w:p w14:paraId="58DED8E3" w14:textId="77777777" w:rsidR="000F7377" w:rsidRDefault="000F7377">
      <w:r xmlns:w="http://schemas.openxmlformats.org/wordprocessingml/2006/main">
        <w:t xml:space="preserve">1. Laat ontberingen je hart niet verharden</w:t>
      </w:r>
    </w:p>
    <w:p w14:paraId="78336343" w14:textId="77777777" w:rsidR="000F7377" w:rsidRDefault="000F7377"/>
    <w:p w14:paraId="667409A2" w14:textId="77777777" w:rsidR="000F7377" w:rsidRDefault="000F7377">
      <w:r xmlns:w="http://schemas.openxmlformats.org/wordprocessingml/2006/main">
        <w:t xml:space="preserve">2. Kiezen voor geloof te midden van verleiding</w:t>
      </w:r>
    </w:p>
    <w:p w14:paraId="0CA27547" w14:textId="77777777" w:rsidR="000F7377" w:rsidRDefault="000F7377"/>
    <w:p w14:paraId="4F79EE12" w14:textId="77777777" w:rsidR="000F7377" w:rsidRDefault="000F7377">
      <w:r xmlns:w="http://schemas.openxmlformats.org/wordprocessingml/2006/main">
        <w:t xml:space="preserve">1. Psalm 95:7-8? </w:t>
      </w:r>
      <w:r xmlns:w="http://schemas.openxmlformats.org/wordprocessingml/2006/main">
        <w:rPr>
          <w:rFonts w:ascii="맑은 고딕 Semilight" w:hAnsi="맑은 고딕 Semilight"/>
        </w:rPr>
        <w:t xml:space="preserve">쏤 </w:t>
      </w:r>
      <w:r xmlns:w="http://schemas.openxmlformats.org/wordprocessingml/2006/main">
        <w:t xml:space="preserve">of hij is onze God, en wij zijn de mensen van zijn weide, en de schapen van zijn hand. Als u vandaag zijn stem hoort, verhard uw hart dan niet.</w:t>
      </w:r>
    </w:p>
    <w:p w14:paraId="13AF1B1C" w14:textId="77777777" w:rsidR="000F7377" w:rsidRDefault="000F7377"/>
    <w:p w14:paraId="3FAFAA3C" w14:textId="77777777" w:rsidR="000F7377" w:rsidRDefault="000F7377">
      <w:r xmlns:w="http://schemas.openxmlformats.org/wordprocessingml/2006/main">
        <w:t xml:space="preserve">2. Romeinen 11:20-22? </w:t>
      </w:r>
      <w:r xmlns:w="http://schemas.openxmlformats.org/wordprocessingml/2006/main">
        <w:rPr>
          <w:rFonts w:ascii="맑은 고딕 Semilight" w:hAnsi="맑은 고딕 Semilight"/>
        </w:rPr>
        <w:t xml:space="preserve">Het </w:t>
      </w:r>
      <w:r xmlns:w="http://schemas.openxmlformats.org/wordprocessingml/2006/main">
        <w:t xml:space="preserve">is waar. Zij werden afgebroken vanwege hun ongeloof, maar u staat vast door geloof. Wees dus niet trots, maar vrees. Want als God de natuurlijke takken niet spaart, zal Hij jou ook niet sparen.</w:t>
      </w:r>
    </w:p>
    <w:p w14:paraId="512287F4" w14:textId="77777777" w:rsidR="000F7377" w:rsidRDefault="000F7377"/>
    <w:p w14:paraId="34C67269" w14:textId="77777777" w:rsidR="000F7377" w:rsidRDefault="000F7377">
      <w:r xmlns:w="http://schemas.openxmlformats.org/wordprocessingml/2006/main">
        <w:t xml:space="preserve">Hebreeën 3:9 Toen uw vaderen mij op de proef stelden, mij op de proef stelden en mijn werken veertig jaar lang zagen.</w:t>
      </w:r>
    </w:p>
    <w:p w14:paraId="3C1FE6A9" w14:textId="77777777" w:rsidR="000F7377" w:rsidRDefault="000F7377"/>
    <w:p w14:paraId="2EE0A3EF" w14:textId="77777777" w:rsidR="000F7377" w:rsidRDefault="000F7377">
      <w:r xmlns:w="http://schemas.openxmlformats.org/wordprocessingml/2006/main">
        <w:t xml:space="preserve">De auteur van Hebreeën reflecteert op de daden van de vaderen in het verleden, die veertig jaar lang de werken van God hebben getest en gezien.</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verdienen van de Vaders: de kracht van geduldig geloof??</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God trouw waarderen: de blijvende erfenis van de vaderen?</w:t>
      </w:r>
    </w:p>
    <w:p w14:paraId="3405C760" w14:textId="77777777" w:rsidR="000F7377" w:rsidRDefault="000F7377"/>
    <w:p w14:paraId="5CBE8B3C" w14:textId="77777777" w:rsidR="000F7377" w:rsidRDefault="000F7377">
      <w:r xmlns:w="http://schemas.openxmlformats.org/wordprocessingml/2006/main">
        <w:t xml:space="preserve">1. Deuteronomium 8:2, ? </w:t>
      </w:r>
      <w:r xmlns:w="http://schemas.openxmlformats.org/wordprocessingml/2006/main">
        <w:rPr>
          <w:rFonts w:ascii="맑은 고딕 Semilight" w:hAnsi="맑은 고딕 Semilight"/>
        </w:rPr>
        <w:t xml:space="preserve">En </w:t>
      </w:r>
      <w:r xmlns:w="http://schemas.openxmlformats.org/wordprocessingml/2006/main">
        <w:t xml:space="preserve">u zult de hele weg in gedachten houden die de Heer, uw God, u deze veertig jaar in de woestijn heeft geleid, om u te vernederen en u op de proef te stellen, om te weten wat er in uw hart was, of u zijn geboden wel of niet zou onderhouden. ?</w:t>
      </w:r>
    </w:p>
    <w:p w14:paraId="14F06314" w14:textId="77777777" w:rsidR="000F7377" w:rsidRDefault="000F7377"/>
    <w:p w14:paraId="6515A76B" w14:textId="77777777" w:rsidR="000F7377" w:rsidRDefault="000F7377">
      <w:r xmlns:w="http://schemas.openxmlformats.org/wordprocessingml/2006/main">
        <w:t xml:space="preserve">2. Psalm 95:10, ? </w:t>
      </w:r>
      <w:r xmlns:w="http://schemas.openxmlformats.org/wordprocessingml/2006/main">
        <w:rPr>
          <w:rFonts w:ascii="맑은 고딕 Semilight" w:hAnsi="맑은 고딕 Semilight"/>
        </w:rPr>
        <w:t xml:space="preserve">Ruim </w:t>
      </w:r>
      <w:r xmlns:w="http://schemas.openxmlformats.org/wordprocessingml/2006/main">
        <w:t xml:space="preserve">veertig jaar lang was ik bedroefd over deze generatie en zei: Het is een volk dat dwaalt in hun hart, en zij hebben mijn wegen niet gekend.</w:t>
      </w:r>
    </w:p>
    <w:p w14:paraId="0AC493B5" w14:textId="77777777" w:rsidR="000F7377" w:rsidRDefault="000F7377"/>
    <w:p w14:paraId="32634672" w14:textId="77777777" w:rsidR="000F7377" w:rsidRDefault="000F7377">
      <w:r xmlns:w="http://schemas.openxmlformats.org/wordprocessingml/2006/main">
        <w:t xml:space="preserve">Hebreeën 3:10 Daarom was ik bedroefd over dat geslacht en zei: Zij dwalen altijd in hun hart; en zij hebben mijn wegen niet gekend.</w:t>
      </w:r>
    </w:p>
    <w:p w14:paraId="25924607" w14:textId="77777777" w:rsidR="000F7377" w:rsidRDefault="000F7377"/>
    <w:p w14:paraId="77954060" w14:textId="77777777" w:rsidR="000F7377" w:rsidRDefault="000F7377">
      <w:r xmlns:w="http://schemas.openxmlformats.org/wordprocessingml/2006/main">
        <w:t xml:space="preserve">Deze passage spreekt over Gods ongenoegen over zijn volk dat voortdurend fouten maakt en </w:t>
      </w:r>
      <w:r xmlns:w="http://schemas.openxmlformats.org/wordprocessingml/2006/main">
        <w:lastRenderedPageBreak xmlns:w="http://schemas.openxmlformats.org/wordprocessingml/2006/main"/>
      </w:r>
      <w:r xmlns:w="http://schemas.openxmlformats.org/wordprocessingml/2006/main">
        <w:t xml:space="preserve">zijn wegen niet volgt.</w:t>
      </w:r>
    </w:p>
    <w:p w14:paraId="33D387CE" w14:textId="77777777" w:rsidR="000F7377" w:rsidRDefault="000F7377"/>
    <w:p w14:paraId="550DB716" w14:textId="77777777" w:rsidR="000F7377" w:rsidRDefault="000F7377">
      <w:r xmlns:w="http://schemas.openxmlformats.org/wordprocessingml/2006/main">
        <w:t xml:space="preserve">1. De kracht van Gods Woord: leven volgens Gods wegen</w:t>
      </w:r>
    </w:p>
    <w:p w14:paraId="0A35AB40" w14:textId="77777777" w:rsidR="000F7377" w:rsidRDefault="000F7377"/>
    <w:p w14:paraId="47F76B13" w14:textId="77777777" w:rsidR="000F7377" w:rsidRDefault="000F7377">
      <w:r xmlns:w="http://schemas.openxmlformats.org/wordprocessingml/2006/main">
        <w:t xml:space="preserve">2. Bekering: leren van onze fouten</w:t>
      </w:r>
    </w:p>
    <w:p w14:paraId="79D393E9" w14:textId="77777777" w:rsidR="000F7377" w:rsidRDefault="000F7377"/>
    <w:p w14:paraId="44DE53F2" w14:textId="77777777" w:rsidR="000F7377" w:rsidRDefault="000F7377">
      <w:r xmlns:w="http://schemas.openxmlformats.org/wordprocessingml/2006/main">
        <w:t xml:space="preserve">1. Deuteronomium 8:3 - "En Hij heeft u vernederd en u laten hongeren en u gevoed met manna, wat u niet wist en uw vaderen ook niet wisten; om u te laten weten dat de mens niet alleen van brood leeft , maar van ieder woord dat uit de mond van de HEERE komt, leeft de mens.”</w:t>
      </w:r>
    </w:p>
    <w:p w14:paraId="20473FF6" w14:textId="77777777" w:rsidR="000F7377" w:rsidRDefault="000F7377"/>
    <w:p w14:paraId="686D7A0F" w14:textId="77777777" w:rsidR="000F7377" w:rsidRDefault="000F7377">
      <w:r xmlns:w="http://schemas.openxmlformats.org/wordprocessingml/2006/main">
        <w:t xml:space="preserve">2. Jeremia 17:9 - "Het hart is boven alles bedrieglijk en wanhopig slecht: wie kan het weten?"</w:t>
      </w:r>
    </w:p>
    <w:p w14:paraId="4AF08C68" w14:textId="77777777" w:rsidR="000F7377" w:rsidRDefault="000F7377"/>
    <w:p w14:paraId="09474E65" w14:textId="77777777" w:rsidR="000F7377" w:rsidRDefault="000F7377">
      <w:r xmlns:w="http://schemas.openxmlformats.org/wordprocessingml/2006/main">
        <w:t xml:space="preserve">Hebreeën 3:11 Daarom zweer ik in mijn toorn: zij zullen mijn rust niet binnengaan.)</w:t>
      </w:r>
    </w:p>
    <w:p w14:paraId="0F973FA7" w14:textId="77777777" w:rsidR="000F7377" w:rsidRDefault="000F7377"/>
    <w:p w14:paraId="38719DAB" w14:textId="77777777" w:rsidR="000F7377" w:rsidRDefault="000F7377">
      <w:r xmlns:w="http://schemas.openxmlformats.org/wordprocessingml/2006/main">
        <w:t xml:space="preserve">God waarschuwde de Israëlieten dat zij zijn rust niet zouden binnengaan als zij zijn geboden niet zouden opvolgen.</w:t>
      </w:r>
    </w:p>
    <w:p w14:paraId="79BA8534" w14:textId="77777777" w:rsidR="000F7377" w:rsidRDefault="000F7377"/>
    <w:p w14:paraId="0395252A" w14:textId="77777777" w:rsidR="000F7377" w:rsidRDefault="000F7377">
      <w:r xmlns:w="http://schemas.openxmlformats.org/wordprocessingml/2006/main">
        <w:t xml:space="preserve">1. Gehoorzaam God en ga in Zijn rust</w:t>
      </w:r>
    </w:p>
    <w:p w14:paraId="0BBF66BF" w14:textId="77777777" w:rsidR="000F7377" w:rsidRDefault="000F7377"/>
    <w:p w14:paraId="48D5607D" w14:textId="77777777" w:rsidR="000F7377" w:rsidRDefault="000F7377">
      <w:r xmlns:w="http://schemas.openxmlformats.org/wordprocessingml/2006/main">
        <w:t xml:space="preserve">2. De gevolgen van ongehoorzaamheid</w:t>
      </w:r>
    </w:p>
    <w:p w14:paraId="3CE3709B" w14:textId="77777777" w:rsidR="000F7377" w:rsidRDefault="000F7377"/>
    <w:p w14:paraId="7C63B1F0" w14:textId="77777777" w:rsidR="000F7377" w:rsidRDefault="000F7377">
      <w:r xmlns:w="http://schemas.openxmlformats.org/wordprocessingml/2006/main">
        <w:t xml:space="preserve">1. Deuteronomium 1:19-33 - De Israëlieten? Een uitdagende weigering om God te volgen? </w:t>
      </w:r>
      <w:r xmlns:w="http://schemas.openxmlformats.org/wordprocessingml/2006/main">
        <w:rPr>
          <w:rFonts w:ascii="맑은 고딕 Semilight" w:hAnsi="맑은 고딕 Semilight"/>
        </w:rPr>
        <w:t xml:space="preserve">셲 </w:t>
      </w:r>
      <w:r xmlns:w="http://schemas.openxmlformats.org/wordprocessingml/2006/main">
        <w:t xml:space="preserve">-opdrachten.</w:t>
      </w:r>
    </w:p>
    <w:p w14:paraId="17AE36E8" w14:textId="77777777" w:rsidR="000F7377" w:rsidRDefault="000F7377"/>
    <w:p w14:paraId="117D195B" w14:textId="77777777" w:rsidR="000F7377" w:rsidRDefault="000F7377">
      <w:r xmlns:w="http://schemas.openxmlformats.org/wordprocessingml/2006/main">
        <w:t xml:space="preserve">2. Jesaja 11:10 - God? </w:t>
      </w:r>
      <w:r xmlns:w="http://schemas.openxmlformats.org/wordprocessingml/2006/main">
        <w:rPr>
          <w:rFonts w:ascii="맑은 고딕 Semilight" w:hAnsi="맑은 고딕 Semilight"/>
        </w:rPr>
        <w:t xml:space="preserve">셲 </w:t>
      </w:r>
      <w:r xmlns:w="http://schemas.openxmlformats.org/wordprocessingml/2006/main">
        <w:t xml:space="preserve">belooft rust te brengen voor zijn volk.</w:t>
      </w:r>
    </w:p>
    <w:p w14:paraId="07427EF2" w14:textId="77777777" w:rsidR="000F7377" w:rsidRDefault="000F7377"/>
    <w:p w14:paraId="1D0CB6F3" w14:textId="77777777" w:rsidR="000F7377" w:rsidRDefault="000F7377">
      <w:r xmlns:w="http://schemas.openxmlformats.org/wordprocessingml/2006/main">
        <w:t xml:space="preserve">Hebreeën 3:12 Pas op, broeders, dat er in iemand van u geen boos hart van ongeloof komt door het afwijken </w:t>
      </w:r>
      <w:r xmlns:w="http://schemas.openxmlformats.org/wordprocessingml/2006/main">
        <w:lastRenderedPageBreak xmlns:w="http://schemas.openxmlformats.org/wordprocessingml/2006/main"/>
      </w:r>
      <w:r xmlns:w="http://schemas.openxmlformats.org/wordprocessingml/2006/main">
        <w:t xml:space="preserve">van de levende God.</w:t>
      </w:r>
    </w:p>
    <w:p w14:paraId="0BD34220" w14:textId="77777777" w:rsidR="000F7377" w:rsidRDefault="000F7377"/>
    <w:p w14:paraId="429C81CB" w14:textId="77777777" w:rsidR="000F7377" w:rsidRDefault="000F7377">
      <w:r xmlns:w="http://schemas.openxmlformats.org/wordprocessingml/2006/main">
        <w:t xml:space="preserve">Pas op dat u een hart vol ongeloof heeft dat zich van God afkeert.</w:t>
      </w:r>
    </w:p>
    <w:p w14:paraId="092C1D1E" w14:textId="77777777" w:rsidR="000F7377" w:rsidRDefault="000F7377"/>
    <w:p w14:paraId="7C65CF9A" w14:textId="77777777" w:rsidR="000F7377" w:rsidRDefault="000F7377">
      <w:r xmlns:w="http://schemas.openxmlformats.org/wordprocessingml/2006/main">
        <w:t xml:space="preserve">1: Ons hart is de poort van onze ziel. Bewaak ze zorgvuldig, zodat we nooit in de verleiding komen om ons van de Heer af te keren.</w:t>
      </w:r>
    </w:p>
    <w:p w14:paraId="68DA40A0" w14:textId="77777777" w:rsidR="000F7377" w:rsidRDefault="000F7377"/>
    <w:p w14:paraId="17EE39BB" w14:textId="77777777" w:rsidR="000F7377" w:rsidRDefault="000F7377">
      <w:r xmlns:w="http://schemas.openxmlformats.org/wordprocessingml/2006/main">
        <w:t xml:space="preserve">2: Laat het ongeloof geen wortel schieten in uw hart, want het zal u wegleiden van de levende God.</w:t>
      </w:r>
    </w:p>
    <w:p w14:paraId="29297B39" w14:textId="77777777" w:rsidR="000F7377" w:rsidRDefault="000F7377"/>
    <w:p w14:paraId="37690DB4" w14:textId="77777777" w:rsidR="000F7377" w:rsidRDefault="000F7377">
      <w:r xmlns:w="http://schemas.openxmlformats.org/wordprocessingml/2006/main">
        <w:t xml:space="preserve">1: Matteüs 15:18-20? </w:t>
      </w:r>
      <w:r xmlns:w="http://schemas.openxmlformats.org/wordprocessingml/2006/main">
        <w:rPr>
          <w:rFonts w:ascii="맑은 고딕 Semilight" w:hAnsi="맑은 고딕 Semilight"/>
        </w:rPr>
        <w:t xml:space="preserve">Maar </w:t>
      </w:r>
      <w:r xmlns:w="http://schemas.openxmlformats.org/wordprocessingml/2006/main">
        <w:t xml:space="preserve">wat uit de mond komt, komt voort uit het hart, en dit verontreinigt een mens. Want uit het hart komen kwade gedachten, moord, overspel, seksuele immoraliteit, diefstal, valse getuigenissen, laster. Dit is wat een persoon verontreinigt.</w:t>
      </w:r>
    </w:p>
    <w:p w14:paraId="543F7D9E" w14:textId="77777777" w:rsidR="000F7377" w:rsidRDefault="000F7377"/>
    <w:p w14:paraId="22C2FE53" w14:textId="77777777" w:rsidR="000F7377" w:rsidRDefault="000F7377">
      <w:r xmlns:w="http://schemas.openxmlformats.org/wordprocessingml/2006/main">
        <w:t xml:space="preserve">2: Jeremia 17:9-10? </w:t>
      </w:r>
      <w:r xmlns:w="http://schemas.openxmlformats.org/wordprocessingml/2006/main">
        <w:rPr>
          <w:rFonts w:ascii="맑은 고딕 Semilight" w:hAnsi="맑은 고딕 Semilight"/>
        </w:rPr>
        <w:t xml:space="preserve">Zijn </w:t>
      </w:r>
      <w:r xmlns:w="http://schemas.openxmlformats.org/wordprocessingml/2006/main">
        <w:t xml:space="preserve">hart is boven alles bedrieglijk en wanhopig ziek; wie kan het begrijpen? ? </w:t>
      </w:r>
      <w:r xmlns:w="http://schemas.openxmlformats.org/wordprocessingml/2006/main">
        <w:rPr>
          <w:rFonts w:ascii="맑은 고딕 Semilight" w:hAnsi="맑은 고딕 Semilight"/>
        </w:rPr>
        <w:t xml:space="preserve">쏧 </w:t>
      </w:r>
      <w:r xmlns:w="http://schemas.openxmlformats.org/wordprocessingml/2006/main">
        <w:t xml:space="preserve">de Heer doorzoekt het hart en beproeft de geest, om ieder mens te geven naar zijn wegen, naar de vrucht van zijn daden.??</w:t>
      </w:r>
    </w:p>
    <w:p w14:paraId="2DA38D85" w14:textId="77777777" w:rsidR="000F7377" w:rsidRDefault="000F7377"/>
    <w:p w14:paraId="7678F936" w14:textId="77777777" w:rsidR="000F7377" w:rsidRDefault="000F7377">
      <w:r xmlns:w="http://schemas.openxmlformats.org/wordprocessingml/2006/main">
        <w:t xml:space="preserve">Hebreeën 3:13 Maar vermaan elkaar dagelijks, terwijl het vandaag genoemd wordt; opdat niemand van u verhard wordt door de bedrieglijkheid van de zonde.</w:t>
      </w:r>
    </w:p>
    <w:p w14:paraId="19FD7AEA" w14:textId="77777777" w:rsidR="000F7377" w:rsidRDefault="000F7377"/>
    <w:p w14:paraId="2C6124DF" w14:textId="77777777" w:rsidR="000F7377" w:rsidRDefault="000F7377">
      <w:r xmlns:w="http://schemas.openxmlformats.org/wordprocessingml/2006/main">
        <w:t xml:space="preserve">We moeten elkaar elke dag aanmoedigen om weg te blijven van de bedrieglijkheid van de zonde.</w:t>
      </w:r>
    </w:p>
    <w:p w14:paraId="25D04BE4" w14:textId="77777777" w:rsidR="000F7377" w:rsidRDefault="000F7377"/>
    <w:p w14:paraId="42FC2B3E" w14:textId="77777777" w:rsidR="000F7377" w:rsidRDefault="000F7377">
      <w:r xmlns:w="http://schemas.openxmlformats.org/wordprocessingml/2006/main">
        <w:t xml:space="preserve">1. Laat u niet misleiden door de leugens van de zonde</w:t>
      </w:r>
    </w:p>
    <w:p w14:paraId="5F13B2F4" w14:textId="77777777" w:rsidR="000F7377" w:rsidRDefault="000F7377"/>
    <w:p w14:paraId="11C514C8" w14:textId="77777777" w:rsidR="000F7377" w:rsidRDefault="000F7377">
      <w:r xmlns:w="http://schemas.openxmlformats.org/wordprocessingml/2006/main">
        <w:t xml:space="preserve">2. Sterk blijven ondanks de zonde</w:t>
      </w:r>
    </w:p>
    <w:p w14:paraId="50BB03D6" w14:textId="77777777" w:rsidR="000F7377" w:rsidRDefault="000F7377"/>
    <w:p w14:paraId="318F1803" w14:textId="77777777" w:rsidR="000F7377" w:rsidRDefault="000F7377">
      <w:r xmlns:w="http://schemas.openxmlformats.org/wordprocessingml/2006/main">
        <w:t xml:space="preserve">1. Jakobus 1:13-15 - Wanneer je in de verleiding komt, mag niemand zeggen: ? </w:t>
      </w:r>
      <w:r xmlns:w="http://schemas.openxmlformats.org/wordprocessingml/2006/main">
        <w:rPr>
          <w:rFonts w:ascii="맑은 고딕 Semilight" w:hAnsi="맑은 고딕 Semilight"/>
        </w:rPr>
        <w:t xml:space="preserve">쏥 </w:t>
      </w:r>
      <w:r xmlns:w="http://schemas.openxmlformats.org/wordprocessingml/2006/main">
        <w:t xml:space="preserve">od verleidt mij. Want God kan niet door het kwaad verleid worden, noch verleidt hij iemand; 14 Maar iedereen wordt verleid als hij </w:t>
      </w:r>
      <w:r xmlns:w="http://schemas.openxmlformats.org/wordprocessingml/2006/main">
        <w:lastRenderedPageBreak xmlns:w="http://schemas.openxmlformats.org/wordprocessingml/2006/main"/>
      </w:r>
      <w:r xmlns:w="http://schemas.openxmlformats.org/wordprocessingml/2006/main">
        <w:t xml:space="preserve">door zijn eigen boze verlangens wordt meegesleept en verleid. 15 Nadat de begeerte zwanger is geworden, baart zij zonde; en de zonde, wanneer zij volgroeid is, brengt de dood voort.</w:t>
      </w:r>
    </w:p>
    <w:p w14:paraId="5998FAD0" w14:textId="77777777" w:rsidR="000F7377" w:rsidRDefault="000F7377"/>
    <w:p w14:paraId="5CDAE197" w14:textId="77777777" w:rsidR="000F7377" w:rsidRDefault="000F7377">
      <w:r xmlns:w="http://schemas.openxmlformats.org/wordprocessingml/2006/main">
        <w:t xml:space="preserve">2. Spreuken 24:16 - Want hoewel de rechtvaardigen zeven keer vallen, staan ze weer op, maar de goddelozen struikelen als het onheil toeslaat.</w:t>
      </w:r>
    </w:p>
    <w:p w14:paraId="540D4A80" w14:textId="77777777" w:rsidR="000F7377" w:rsidRDefault="000F7377"/>
    <w:p w14:paraId="1CEFF8E1" w14:textId="77777777" w:rsidR="000F7377" w:rsidRDefault="000F7377">
      <w:r xmlns:w="http://schemas.openxmlformats.org/wordprocessingml/2006/main">
        <w:t xml:space="preserve">Hebreeën 3:14 Want wij zijn deelgenoten van Christus geworden, als wij het begin van ons vertrouwen standvastig houden tot het einde;</w:t>
      </w:r>
    </w:p>
    <w:p w14:paraId="3D2B8430" w14:textId="77777777" w:rsidR="000F7377" w:rsidRDefault="000F7377"/>
    <w:p w14:paraId="497B04F9" w14:textId="77777777" w:rsidR="000F7377" w:rsidRDefault="000F7377">
      <w:r xmlns:w="http://schemas.openxmlformats.org/wordprocessingml/2006/main">
        <w:t xml:space="preserve">We moeten trouw blijven in ons vertrouwen in Christus om deel te hebben aan Zijn overwinning.</w:t>
      </w:r>
    </w:p>
    <w:p w14:paraId="0F7A8EA4" w14:textId="77777777" w:rsidR="000F7377" w:rsidRDefault="000F7377"/>
    <w:p w14:paraId="6BBED64F" w14:textId="77777777" w:rsidR="000F7377" w:rsidRDefault="000F7377">
      <w:r xmlns:w="http://schemas.openxmlformats.org/wordprocessingml/2006/main">
        <w:t xml:space="preserve">1: Blijf standvastig in geloof om toegang te krijgen tot de overwinning van Christus</w:t>
      </w:r>
    </w:p>
    <w:p w14:paraId="13307F66" w14:textId="77777777" w:rsidR="000F7377" w:rsidRDefault="000F7377"/>
    <w:p w14:paraId="469438B5" w14:textId="77777777" w:rsidR="000F7377" w:rsidRDefault="000F7377">
      <w:r xmlns:w="http://schemas.openxmlformats.org/wordprocessingml/2006/main">
        <w:t xml:space="preserve">2: Volhard in de hoop om de belofte van Christus te ervaren</w:t>
      </w:r>
    </w:p>
    <w:p w14:paraId="3F504AA0" w14:textId="77777777" w:rsidR="000F7377" w:rsidRDefault="000F7377"/>
    <w:p w14:paraId="064BB1EC" w14:textId="77777777" w:rsidR="000F7377" w:rsidRDefault="000F7377">
      <w:r xmlns:w="http://schemas.openxmlformats.org/wordprocessingml/2006/main">
        <w:t xml:space="preserve">1: Jakobus 1:2-4 - Beschouw het als vreugde als u met verschillende beproevingen te maken krijgt, omdat de beproeving van uw geloof volharding voortbrengt.</w:t>
      </w:r>
    </w:p>
    <w:p w14:paraId="20F55D63" w14:textId="77777777" w:rsidR="000F7377" w:rsidRDefault="000F7377"/>
    <w:p w14:paraId="000C70B7" w14:textId="77777777" w:rsidR="000F7377" w:rsidRDefault="000F7377">
      <w:r xmlns:w="http://schemas.openxmlformats.org/wordprocessingml/2006/main">
        <w:t xml:space="preserve">2: Romeinen 5:3-5 - Wij verheugen ons in ons lijden, wetende dat lijden volharding voortbrengt, en volharding karakter voortbrengt, en karakter hoop voortbrengt.</w:t>
      </w:r>
    </w:p>
    <w:p w14:paraId="784CD679" w14:textId="77777777" w:rsidR="000F7377" w:rsidRDefault="000F7377"/>
    <w:p w14:paraId="36CCD06D" w14:textId="77777777" w:rsidR="000F7377" w:rsidRDefault="000F7377">
      <w:r xmlns:w="http://schemas.openxmlformats.org/wordprocessingml/2006/main">
        <w:t xml:space="preserve">Hebreeën 3:15 Terwijl er wordt gezegd: Als u vandaag zijn stem wilt horen, verhard uw hart dan niet, zoals bij de provocatie.</w:t>
      </w:r>
    </w:p>
    <w:p w14:paraId="6A64BF6F" w14:textId="77777777" w:rsidR="000F7377" w:rsidRDefault="000F7377"/>
    <w:p w14:paraId="3610FD5C" w14:textId="77777777" w:rsidR="000F7377" w:rsidRDefault="000F7377">
      <w:r xmlns:w="http://schemas.openxmlformats.org/wordprocessingml/2006/main">
        <w:t xml:space="preserve">Deze gaat over het belang van het horen van Gods stem en het niet verharden van ons hart.</w:t>
      </w:r>
    </w:p>
    <w:p w14:paraId="44D48BD0" w14:textId="77777777" w:rsidR="000F7377" w:rsidRDefault="000F7377"/>
    <w:p w14:paraId="290478CA" w14:textId="77777777" w:rsidR="000F7377" w:rsidRDefault="000F7377">
      <w:r xmlns:w="http://schemas.openxmlformats.org/wordprocessingml/2006/main">
        <w:t xml:space="preserve">1. ‘De gave van het luisteren naar Gods stem’</w:t>
      </w:r>
    </w:p>
    <w:p w14:paraId="2B9AA923" w14:textId="77777777" w:rsidR="000F7377" w:rsidRDefault="000F7377"/>
    <w:p w14:paraId="67576FB1" w14:textId="77777777" w:rsidR="000F7377" w:rsidRDefault="000F7377">
      <w:r xmlns:w="http://schemas.openxmlformats.org/wordprocessingml/2006/main">
        <w:t xml:space="preserve">2. ‘Kiezen om Gods wil te volgen’</w:t>
      </w:r>
    </w:p>
    <w:p w14:paraId="2064BA2F" w14:textId="77777777" w:rsidR="000F7377" w:rsidRDefault="000F7377"/>
    <w:p w14:paraId="53477198" w14:textId="77777777" w:rsidR="000F7377" w:rsidRDefault="000F7377">
      <w:r xmlns:w="http://schemas.openxmlformats.org/wordprocessingml/2006/main">
        <w:t xml:space="preserve">1. Jeremia 29:13 - "Je zult mij zoeken en vinden als je mij met heel je hart zoekt."</w:t>
      </w:r>
    </w:p>
    <w:p w14:paraId="76DDA9DC" w14:textId="77777777" w:rsidR="000F7377" w:rsidRDefault="000F7377"/>
    <w:p w14:paraId="30CA4E5D" w14:textId="77777777" w:rsidR="000F7377" w:rsidRDefault="000F7377">
      <w:r xmlns:w="http://schemas.openxmlformats.org/wordprocessingml/2006/main">
        <w:t xml:space="preserve">2. Spreuken 3:5-6 - "Vertrouw op de Heer met heel uw hart en steun niet op uw eigen inzicht; erken Hem in al uw wegen, en Hij zal uw paden recht maken."</w:t>
      </w:r>
    </w:p>
    <w:p w14:paraId="5C2D1FEC" w14:textId="77777777" w:rsidR="000F7377" w:rsidRDefault="000F7377"/>
    <w:p w14:paraId="4A2E8E47" w14:textId="77777777" w:rsidR="000F7377" w:rsidRDefault="000F7377">
      <w:r xmlns:w="http://schemas.openxmlformats.org/wordprocessingml/2006/main">
        <w:t xml:space="preserve">Hebreeën 3:16 Sommigen provoceerden, toen zij het hoorden, maar niet allen die door Mozes uit Egypte waren gekomen.</w:t>
      </w:r>
    </w:p>
    <w:p w14:paraId="7715290F" w14:textId="77777777" w:rsidR="000F7377" w:rsidRDefault="000F7377"/>
    <w:p w14:paraId="01D51A8A" w14:textId="77777777" w:rsidR="000F7377" w:rsidRDefault="000F7377">
      <w:r xmlns:w="http://schemas.openxmlformats.org/wordprocessingml/2006/main">
        <w:t xml:space="preserve">Hebreeën 3:16 spreekt over degenen die het Woord van God hoorden maar het provoceerden, hoewel niet iedereen die met Mozes Egypte verliet dat deed.</w:t>
      </w:r>
    </w:p>
    <w:p w14:paraId="6767DDCC" w14:textId="77777777" w:rsidR="000F7377" w:rsidRDefault="000F7377"/>
    <w:p w14:paraId="16B4C7C3" w14:textId="77777777" w:rsidR="000F7377" w:rsidRDefault="000F7377">
      <w:r xmlns:w="http://schemas.openxmlformats.org/wordprocessingml/2006/main">
        <w:t xml:space="preserve">1. Schep moed in Gods Woord: een oproep om te volharden</w:t>
      </w:r>
    </w:p>
    <w:p w14:paraId="3060367E" w14:textId="77777777" w:rsidR="000F7377" w:rsidRDefault="000F7377"/>
    <w:p w14:paraId="76175184" w14:textId="77777777" w:rsidR="000F7377" w:rsidRDefault="000F7377">
      <w:r xmlns:w="http://schemas.openxmlformats.org/wordprocessingml/2006/main">
        <w:t xml:space="preserve">2. Trouw blijven aan Gods Woord: een oproep tot gehoorzaamheid</w:t>
      </w:r>
    </w:p>
    <w:p w14:paraId="779F3BAC" w14:textId="77777777" w:rsidR="000F7377" w:rsidRDefault="000F7377"/>
    <w:p w14:paraId="32C1261A" w14:textId="77777777" w:rsidR="000F7377" w:rsidRDefault="000F7377">
      <w:r xmlns:w="http://schemas.openxmlformats.org/wordprocessingml/2006/main">
        <w:t xml:space="preserve">1. Lukas 9:23-25 - "En Hij zei tegen iedereen: </w:t>
      </w:r>
      <w:r xmlns:w="http://schemas.openxmlformats.org/wordprocessingml/2006/main">
        <w:rPr>
          <w:rFonts w:ascii="맑은 고딕 Semilight" w:hAnsi="맑은 고딕 Semilight"/>
        </w:rPr>
        <w:t xml:space="preserve">Als </w:t>
      </w:r>
      <w:r xmlns:w="http://schemas.openxmlformats.org/wordprocessingml/2006/main">
        <w:t xml:space="preserve">iemand na mij komt, laat hij zichzelf verloochenen en dagelijks zijn kruis opnemen en mij volgen. Want wie zijn leven wil redden, zal het verliezen, maar wie zijn leven verliest omwille van mij, zal het redden."</w:t>
      </w:r>
    </w:p>
    <w:p w14:paraId="36DF8D96" w14:textId="77777777" w:rsidR="000F7377" w:rsidRDefault="000F7377"/>
    <w:p w14:paraId="39477AAD" w14:textId="77777777" w:rsidR="000F7377" w:rsidRDefault="000F7377">
      <w:r xmlns:w="http://schemas.openxmlformats.org/wordprocessingml/2006/main">
        <w:t xml:space="preserve">2. Jozua 24:15 - "En als het slecht is in uw ogen om de Heer te dienen, kies dan vandaag wie u wilt dienen: de goden die uw vaderen dienden in het gebied aan de overkant van de rivier, of de goden van de Amorieten in wier land waar u woont. Maar wat mij en mijn huis betreft, wij zullen de Heer dienen.??</w:t>
      </w:r>
    </w:p>
    <w:p w14:paraId="063A07C2" w14:textId="77777777" w:rsidR="000F7377" w:rsidRDefault="000F7377"/>
    <w:p w14:paraId="7B4846D5" w14:textId="77777777" w:rsidR="000F7377" w:rsidRDefault="000F7377">
      <w:r xmlns:w="http://schemas.openxmlformats.org/wordprocessingml/2006/main">
        <w:t xml:space="preserve">Hebreeën 3:17 Maar over wie werd hij veertig jaar lang bedroefd? Waren het niet degenen die gezondigd hadden, van wie de kadavers in de woestijn vielen?</w:t>
      </w:r>
    </w:p>
    <w:p w14:paraId="1ED263C6" w14:textId="77777777" w:rsidR="000F7377" w:rsidRDefault="000F7377"/>
    <w:p w14:paraId="084A694B" w14:textId="77777777" w:rsidR="000F7377" w:rsidRDefault="000F7377">
      <w:r xmlns:w="http://schemas.openxmlformats.org/wordprocessingml/2006/main">
        <w:t xml:space="preserve">God werd veertig jaar lang bedroefd door de Israëlieten die gezondigd hadden en wier lichamen in de wildernis vielen.</w:t>
      </w:r>
    </w:p>
    <w:p w14:paraId="29B604DD" w14:textId="77777777" w:rsidR="000F7377" w:rsidRDefault="000F7377"/>
    <w:p w14:paraId="46E568FA" w14:textId="77777777" w:rsidR="000F7377" w:rsidRDefault="000F7377">
      <w:r xmlns:w="http://schemas.openxmlformats.org/wordprocessingml/2006/main">
        <w:t xml:space="preserve">1. Gods geduld met zondige mensen</w:t>
      </w:r>
    </w:p>
    <w:p w14:paraId="69F91EBA" w14:textId="77777777" w:rsidR="000F7377" w:rsidRDefault="000F7377"/>
    <w:p w14:paraId="151CB298" w14:textId="77777777" w:rsidR="000F7377" w:rsidRDefault="000F7377">
      <w:r xmlns:w="http://schemas.openxmlformats.org/wordprocessingml/2006/main">
        <w:t xml:space="preserve">2. De gevolgen van ongehoorzaamheid</w:t>
      </w:r>
    </w:p>
    <w:p w14:paraId="08FC2FB6" w14:textId="77777777" w:rsidR="000F7377" w:rsidRDefault="000F7377"/>
    <w:p w14:paraId="4DBF1F53" w14:textId="77777777" w:rsidR="000F7377" w:rsidRDefault="000F7377">
      <w:r xmlns:w="http://schemas.openxmlformats.org/wordprocessingml/2006/main">
        <w:t xml:space="preserve">1. Psalm 95:10-11 - ? Veertig jaar </w:t>
      </w:r>
      <w:r xmlns:w="http://schemas.openxmlformats.org/wordprocessingml/2006/main">
        <w:rPr>
          <w:rFonts w:ascii="맑은 고딕 Semilight" w:hAnsi="맑은 고딕 Semilight"/>
        </w:rPr>
        <w:t xml:space="preserve">lang </w:t>
      </w:r>
      <w:r xmlns:w="http://schemas.openxmlformats.org/wordprocessingml/2006/main">
        <w:t xml:space="preserve">was ik boos op die generatie; Ik zei, ? </w:t>
      </w:r>
      <w:r xmlns:w="http://schemas.openxmlformats.org/wordprocessingml/2006/main">
        <w:rPr>
          <w:rFonts w:ascii="맑은 고딕 Semilight" w:hAnsi="맑은 고딕 Semilight"/>
        </w:rPr>
        <w:t xml:space="preserve">'Hé </w:t>
      </w:r>
      <w:r xmlns:w="http://schemas.openxmlformats.org/wordprocessingml/2006/main">
        <w:t xml:space="preserve">, dit is een volk waarvan het hart afdwaalt, en mijn wegen niet kent.' Dus ik heb in mijn woede een eed afgelegd. </w:t>
      </w:r>
      <w:r xmlns:w="http://schemas.openxmlformats.org/wordprocessingml/2006/main">
        <w:rPr>
          <w:rFonts w:ascii="맑은 고딕 Semilight" w:hAnsi="맑은 고딕 Semilight"/>
        </w:rPr>
        <w:t xml:space="preserve">쁔 </w:t>
      </w:r>
      <w:r xmlns:w="http://schemas.openxmlformats.org/wordprocessingml/2006/main">
        <w:t xml:space="preserve">hey zal nooit mijn rust binnengaan.?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Exodus 32:7-8 - Toen zei de Heer tegen Mozes:? </w:t>
      </w:r>
      <w:r xmlns:w="http://schemas.openxmlformats.org/wordprocessingml/2006/main">
        <w:rPr>
          <w:rFonts w:ascii="맑은 고딕 Semilight" w:hAnsi="맑은 고딕 Semilight"/>
        </w:rPr>
        <w:t xml:space="preserve">쏥 </w:t>
      </w:r>
      <w:r xmlns:w="http://schemas.openxmlformats.org/wordprocessingml/2006/main">
        <w:t xml:space="preserve">o naar beneden, omdat uw volk, dat u uit Egypte hebt grootgebracht, corrupt is geworden. Ze hebben zich snel afgekeerd van wat ik hen had opgedragen en hebben van zichzelf een afgod gemaakt in de vorm van een kalf. Zij hebben zich ervoor gebogen en er offers aan gebracht en gezegd: ? </w:t>
      </w:r>
      <w:r xmlns:w="http://schemas.openxmlformats.org/wordprocessingml/2006/main">
        <w:rPr>
          <w:rFonts w:ascii="맑은 고딕 Semilight" w:hAnsi="맑은 고딕 Semilight"/>
        </w:rPr>
        <w:t xml:space="preserve">Dit </w:t>
      </w:r>
      <w:r xmlns:w="http://schemas.openxmlformats.org/wordprocessingml/2006/main">
        <w:t xml:space="preserve">zijn uw goden, Israël, die u uit Egypte hebben geleid.?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Hebreeën 3:18 En aan wie heeft hij gezworen dat zij niet in zijn rust zouden ingaan, dan aan hen die niet geloofden?</w:t>
      </w:r>
    </w:p>
    <w:p w14:paraId="7FAD5412" w14:textId="77777777" w:rsidR="000F7377" w:rsidRDefault="000F7377"/>
    <w:p w14:paraId="377F3D7C" w14:textId="77777777" w:rsidR="000F7377" w:rsidRDefault="000F7377">
      <w:r xmlns:w="http://schemas.openxmlformats.org/wordprocessingml/2006/main">
        <w:t xml:space="preserve">God heeft gezworen dat degenen die niet geloven, Zijn rust niet zouden binnengaan.</w:t>
      </w:r>
    </w:p>
    <w:p w14:paraId="27669D22" w14:textId="77777777" w:rsidR="000F7377" w:rsidRDefault="000F7377"/>
    <w:p w14:paraId="26A6E816" w14:textId="77777777" w:rsidR="000F7377" w:rsidRDefault="000F7377">
      <w:r xmlns:w="http://schemas.openxmlformats.org/wordprocessingml/2006/main">
        <w:t xml:space="preserve">1. Het belang van geloof in God</w:t>
      </w:r>
    </w:p>
    <w:p w14:paraId="6C225973" w14:textId="77777777" w:rsidR="000F7377" w:rsidRDefault="000F7377"/>
    <w:p w14:paraId="7CCE7939" w14:textId="77777777" w:rsidR="000F7377" w:rsidRDefault="000F7377">
      <w:r xmlns:w="http://schemas.openxmlformats.org/wordprocessingml/2006/main">
        <w:t xml:space="preserve">2. De zegeningen van het binnengaan in zijn rust</w:t>
      </w:r>
    </w:p>
    <w:p w14:paraId="180D8801" w14:textId="77777777" w:rsidR="000F7377" w:rsidRDefault="000F7377"/>
    <w:p w14:paraId="5A27516C" w14:textId="77777777" w:rsidR="000F7377" w:rsidRDefault="000F7377">
      <w:r xmlns:w="http://schemas.openxmlformats.org/wordprocessingml/2006/main">
        <w:t xml:space="preserve">1. Johannes 3:16 - "Want God had de wereld zo lief dat hij zijn enige Zoon heeft gegeven, opdat iedereen die </w:t>
      </w:r>
      <w:r xmlns:w="http://schemas.openxmlformats.org/wordprocessingml/2006/main">
        <w:lastRenderedPageBreak xmlns:w="http://schemas.openxmlformats.org/wordprocessingml/2006/main"/>
      </w:r>
      <w:r xmlns:w="http://schemas.openxmlformats.org/wordprocessingml/2006/main">
        <w:t xml:space="preserve">in hem gelooft niet verloren gaat, maar eeuwig leven heeft."</w:t>
      </w:r>
    </w:p>
    <w:p w14:paraId="316B8BE1" w14:textId="77777777" w:rsidR="000F7377" w:rsidRDefault="000F7377"/>
    <w:p w14:paraId="05E202F2" w14:textId="77777777" w:rsidR="000F7377" w:rsidRDefault="000F7377">
      <w:r xmlns:w="http://schemas.openxmlformats.org/wordprocessingml/2006/main">
        <w:t xml:space="preserve">2. Psalm 116:7 - "Keer terug naar uw rust, o mijn ziel, want de Heer is goed voor u geweest."</w:t>
      </w:r>
    </w:p>
    <w:p w14:paraId="4A97A6F9" w14:textId="77777777" w:rsidR="000F7377" w:rsidRDefault="000F7377"/>
    <w:p w14:paraId="36ED8CFA" w14:textId="77777777" w:rsidR="000F7377" w:rsidRDefault="000F7377">
      <w:r xmlns:w="http://schemas.openxmlformats.org/wordprocessingml/2006/main">
        <w:t xml:space="preserve">Hebreeën 3:19 We zien dus dat zij niet naar binnen konden vanwege hun ongeloof.</w:t>
      </w:r>
    </w:p>
    <w:p w14:paraId="52462996" w14:textId="77777777" w:rsidR="000F7377" w:rsidRDefault="000F7377"/>
    <w:p w14:paraId="68B6465E" w14:textId="77777777" w:rsidR="000F7377" w:rsidRDefault="000F7377">
      <w:r xmlns:w="http://schemas.openxmlformats.org/wordprocessingml/2006/main">
        <w:t xml:space="preserve">Het volk Israël kon het Beloofde Land niet binnengaan vanwege hun gebrek aan geloof.</w:t>
      </w:r>
    </w:p>
    <w:p w14:paraId="33B66D0D" w14:textId="77777777" w:rsidR="000F7377" w:rsidRDefault="000F7377"/>
    <w:p w14:paraId="78824A96" w14:textId="77777777" w:rsidR="000F7377" w:rsidRDefault="000F7377">
      <w:r xmlns:w="http://schemas.openxmlformats.org/wordprocessingml/2006/main">
        <w:t xml:space="preserve">1. ‘De kracht van geloof: hoe onze overtuigingen onze bestemming bepalen’</w:t>
      </w:r>
    </w:p>
    <w:p w14:paraId="3974458B" w14:textId="77777777" w:rsidR="000F7377" w:rsidRDefault="000F7377"/>
    <w:p w14:paraId="3C9CB273" w14:textId="77777777" w:rsidR="000F7377" w:rsidRDefault="000F7377">
      <w:r xmlns:w="http://schemas.openxmlformats.org/wordprocessingml/2006/main">
        <w:t xml:space="preserve">2. ‘Het gevaar van ongeloof: weigeren in Gods beloften te stappen’</w:t>
      </w:r>
    </w:p>
    <w:p w14:paraId="6276AE28" w14:textId="77777777" w:rsidR="000F7377" w:rsidRDefault="000F7377"/>
    <w:p w14:paraId="7E042033" w14:textId="77777777" w:rsidR="000F7377" w:rsidRDefault="000F7377">
      <w:r xmlns:w="http://schemas.openxmlformats.org/wordprocessingml/2006/main">
        <w:t xml:space="preserve">1. Romeinen 10:17: "Zo komt het geloof voort uit het gehoor, en het gehoor door het woord van Christus."</w:t>
      </w:r>
    </w:p>
    <w:p w14:paraId="7F544567" w14:textId="77777777" w:rsidR="000F7377" w:rsidRDefault="000F7377"/>
    <w:p w14:paraId="5EF76A71" w14:textId="77777777" w:rsidR="000F7377" w:rsidRDefault="000F7377">
      <w:r xmlns:w="http://schemas.openxmlformats.org/wordprocessingml/2006/main">
        <w:t xml:space="preserve">2. Matteüs 17:20: "Hij zei tegen hen: ? vanwege uw kleingeloof. Want </w:t>
      </w:r>
      <w:r xmlns:w="http://schemas.openxmlformats.org/wordprocessingml/2006/main">
        <w:rPr>
          <w:rFonts w:ascii="맑은 고딕 Semilight" w:hAnsi="맑은 고딕 Semilight"/>
        </w:rPr>
        <w:t xml:space="preserve">voorwaar </w:t>
      </w:r>
      <w:r xmlns:w="http://schemas.openxmlformats.org/wordprocessingml/2006/main">
        <w:t xml:space="preserve">, ik zeg u: als u een geloof hebt als een mosterdzaadje, zult u tegen deze berg zeggen: ? </w:t>
      </w:r>
      <w:r xmlns:w="http://schemas.openxmlformats.org/wordprocessingml/2006/main">
        <w:rPr>
          <w:rFonts w:ascii="맑은 고딕 Semilight" w:hAnsi="맑은 고딕 Semilight"/>
        </w:rPr>
        <w:t xml:space="preserve">쁌 </w:t>
      </w:r>
      <w:r xmlns:w="http://schemas.openxmlformats.org/wordprocessingml/2006/main">
        <w:t xml:space="preserve">ove van hier naar daar, en het zal bewegen, en niets zal voor jou onmogelijk zijn.</w:t>
      </w:r>
    </w:p>
    <w:p w14:paraId="54BB4BCA" w14:textId="77777777" w:rsidR="000F7377" w:rsidRDefault="000F7377"/>
    <w:p w14:paraId="1425C930" w14:textId="77777777" w:rsidR="000F7377" w:rsidRDefault="000F7377">
      <w:r xmlns:w="http://schemas.openxmlformats.org/wordprocessingml/2006/main">
        <w:t xml:space="preserve">Hebreeën 4 is het vierde hoofdstuk van het boek Hebreeën, waar de auteur de lezers blijft aansporen en aanmoedigen om Gods rust binnen te gaan door geloof in Jezus Christus. Het hoofdstuk benadrukt het belang van geloof, Gods Woord en Jezus als onze Hogepriester.</w:t>
      </w:r>
    </w:p>
    <w:p w14:paraId="08A40364" w14:textId="77777777" w:rsidR="000F7377" w:rsidRDefault="000F7377"/>
    <w:p w14:paraId="1722DBB6" w14:textId="77777777" w:rsidR="000F7377" w:rsidRDefault="000F7377">
      <w:r xmlns:w="http://schemas.openxmlformats.org/wordprocessingml/2006/main">
        <w:t xml:space="preserve">1e alinea: De auteur benadrukt de belofte om Gods rust binnen te gaan door geloof (Hebreeën 4:1-10). Hij waarschuwt ervoor dat we deze belofte niet nakomen door niet te geloven. Net zoals Israël in de wildernis er niet in slaagde Gods rust binnen te gaan vanwege hun ongehoorzaamheid en ongeloof, worden de lezers dringend verzocht deze fout niet te herhalen. De auteur legt uit dat er voor Gods volk een sabbatsrust overblijft – een geestelijke rust die wordt verkregen door geloof in Christus. Degenen die geloofd hebben, zijn deze rust ingegaan, net zoals God op de zevende dag rustte van Zijn werken.</w:t>
      </w:r>
    </w:p>
    <w:p w14:paraId="2F539A6D" w14:textId="77777777" w:rsidR="000F7377" w:rsidRDefault="000F7377"/>
    <w:p w14:paraId="3558221D" w14:textId="77777777" w:rsidR="000F7377" w:rsidRDefault="000F7377">
      <w:r xmlns:w="http://schemas.openxmlformats.org/wordprocessingml/2006/main">
        <w:t xml:space="preserve">2e alinea: De auteur benadrukt de kracht en het gezag van Gods Woord (Hebreeën 4:11-13). Hij dringt er bij de lezers op aan er ijverig naar te streven die rust in te gaan, zodat niemand zal vallen door het voorbeeld van Israël van ongehoorzaamheid te volgen. Het Woord van God wordt beschreven als levend en actief, in staat om gedachten en bedoelingen van het hart te onderscheiden. Niets is voor Zijn zicht verborgen; alles wordt voor Hem onthuld. Daarom moeten gelovigen met vertrouwen naderen tot Hem die onze zwakheden begrijpt.</w:t>
      </w:r>
    </w:p>
    <w:p w14:paraId="11217633" w14:textId="77777777" w:rsidR="000F7377" w:rsidRDefault="000F7377"/>
    <w:p w14:paraId="4BC036D4" w14:textId="77777777" w:rsidR="000F7377" w:rsidRDefault="000F7377">
      <w:r xmlns:w="http://schemas.openxmlformats.org/wordprocessingml/2006/main">
        <w:t xml:space="preserve">3e alinea: Het hoofdstuk besluit met de nadruk op Jezus als onze sympathieke Hogepriester (Hebreeën 4:14-16). De auteur moedigt gelovigen aan om vast te houden aan hun belijdenis, omdat ze een grote Hogepriester hebben – Jezus – die door de hemel zelf is gegaan. In tegenstelling tot de aardse hogepriesters kan Jezus sympathiseren met onze zwakheden, omdat Hij op alle mogelijke manieren werd verleid en toch zonder zonde bleef. Daarom worden gelovigen uitgenodigd vrijmoedig en met vertrouwen Zijn genadetroon te benaderen, zodat zij genade kunnen ontvangen en genade kunnen vinden voor hulp in tijden van nood.</w:t>
      </w:r>
    </w:p>
    <w:p w14:paraId="2804349D" w14:textId="77777777" w:rsidR="000F7377" w:rsidRDefault="000F7377"/>
    <w:p w14:paraId="44633D75" w14:textId="77777777" w:rsidR="000F7377" w:rsidRDefault="000F7377">
      <w:r xmlns:w="http://schemas.openxmlformats.org/wordprocessingml/2006/main">
        <w:t xml:space="preserve">Samengevat,</w:t>
      </w:r>
    </w:p>
    <w:p w14:paraId="2E3983DA" w14:textId="77777777" w:rsidR="000F7377" w:rsidRDefault="000F7377">
      <w:r xmlns:w="http://schemas.openxmlformats.org/wordprocessingml/2006/main">
        <w:t xml:space="preserve">Hoofdstuk vier van Hebreeën benadrukt het belang van geloof, Gods Woord en Jezus als onze Hogepriester bij het binnengaan van Gods rust.</w:t>
      </w:r>
    </w:p>
    <w:p w14:paraId="6F840D92" w14:textId="77777777" w:rsidR="000F7377" w:rsidRDefault="000F7377">
      <w:r xmlns:w="http://schemas.openxmlformats.org/wordprocessingml/2006/main">
        <w:t xml:space="preserve">De auteur waarschuwt ervoor dat deze belofte niet wordt nagekomen door ongehoorzaamheid en ongeloof, en spoort de lezers aan om ijverig te streven om die rust binnen te gaan door geloof in Christus.</w:t>
      </w:r>
    </w:p>
    <w:p w14:paraId="38098FE7" w14:textId="77777777" w:rsidR="000F7377" w:rsidRDefault="000F7377"/>
    <w:p w14:paraId="61E2601E" w14:textId="77777777" w:rsidR="000F7377" w:rsidRDefault="000F7377">
      <w:r xmlns:w="http://schemas.openxmlformats.org/wordprocessingml/2006/main">
        <w:t xml:space="preserve">Hij benadrukt de kracht en het gezag van Gods levende Woord, dat gedachten en bedoelingen van het hart onderscheidt. Gelovigen worden aangemoedigd om met vertrouwen naar Hem toe te treden die onze zwakheden begrijpt.</w:t>
      </w:r>
    </w:p>
    <w:p w14:paraId="448E3883" w14:textId="77777777" w:rsidR="000F7377" w:rsidRDefault="000F7377"/>
    <w:p w14:paraId="1F1ADCB9" w14:textId="77777777" w:rsidR="000F7377" w:rsidRDefault="000F7377">
      <w:r xmlns:w="http://schemas.openxmlformats.org/wordprocessingml/2006/main">
        <w:t xml:space="preserve">Het hoofdstuk besluit met het verheerlijken van Jezus als onze sympathieke Hogepriester, die sympathiseert met onze zwakheden. Gelovigen worden uitgenodigd om moedig Zijn genadetroon te benaderen voor genade en hulp in tijden van nood. Dit hoofdstuk herinnert ons aan het belang van geloof, de kracht van Gods Woord en het vinden van troost in Jezus' rol als onze medelevende Hogepriester.</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Hebreeën 4:1 Laten wij daarom vrezen dat, als er nog een belofte is om in zijn rust in te gaan, iemand van u de indruk zou wekken dat hij daar niet aan zou voldoen.</w:t>
      </w:r>
    </w:p>
    <w:p w14:paraId="7AF47F41" w14:textId="77777777" w:rsidR="000F7377" w:rsidRDefault="000F7377"/>
    <w:p w14:paraId="10C2E251" w14:textId="77777777" w:rsidR="000F7377" w:rsidRDefault="000F7377">
      <w:r xmlns:w="http://schemas.openxmlformats.org/wordprocessingml/2006/main">
        <w:t xml:space="preserve">De auteur van Hebreeën moedigt ons aan om de Heer te vrezen, zodat we de belofte om Zijn rust binnen te gaan niet mislopen.</w:t>
      </w:r>
    </w:p>
    <w:p w14:paraId="1F710117" w14:textId="77777777" w:rsidR="000F7377" w:rsidRDefault="000F7377"/>
    <w:p w14:paraId="4D4383A8" w14:textId="77777777" w:rsidR="000F7377" w:rsidRDefault="000F7377">
      <w:r xmlns:w="http://schemas.openxmlformats.org/wordprocessingml/2006/main">
        <w:t xml:space="preserve">1. "De angst voor de Heer: mis de beloofde rust niet"</w:t>
      </w:r>
    </w:p>
    <w:p w14:paraId="321E95A1" w14:textId="77777777" w:rsidR="000F7377" w:rsidRDefault="000F7377"/>
    <w:p w14:paraId="5A5F13E8" w14:textId="77777777" w:rsidR="000F7377" w:rsidRDefault="000F7377">
      <w:r xmlns:w="http://schemas.openxmlformats.org/wordprocessingml/2006/main">
        <w:t xml:space="preserve">2. "Gods belofte van rust: beschouw het niet als vanzelfsprekend"</w:t>
      </w:r>
    </w:p>
    <w:p w14:paraId="0C8BA3FF" w14:textId="77777777" w:rsidR="000F7377" w:rsidRDefault="000F7377"/>
    <w:p w14:paraId="641F12A6" w14:textId="77777777" w:rsidR="000F7377" w:rsidRDefault="000F7377">
      <w:r xmlns:w="http://schemas.openxmlformats.org/wordprocessingml/2006/main">
        <w:t xml:space="preserve">1. Psalm 34:11 - "Kom, kinderen, luister naar mij; ik zal jullie de vreze des Heren leren."</w:t>
      </w:r>
    </w:p>
    <w:p w14:paraId="171B602B" w14:textId="77777777" w:rsidR="000F7377" w:rsidRDefault="000F7377"/>
    <w:p w14:paraId="104520C0" w14:textId="77777777" w:rsidR="000F7377" w:rsidRDefault="000F7377">
      <w:r xmlns:w="http://schemas.openxmlformats.org/wordprocessingml/2006/main">
        <w:t xml:space="preserve">2. Jesaja 30:15 - “Want zo heeft de Heer God, de Heilige van Israël, gezegd: 'Door terug te keren en te rusten, zult u gered worden; in rust en vertrouwen zal je kracht zijn.'"</w:t>
      </w:r>
    </w:p>
    <w:p w14:paraId="47061208" w14:textId="77777777" w:rsidR="000F7377" w:rsidRDefault="000F7377"/>
    <w:p w14:paraId="4EEEA428" w14:textId="77777777" w:rsidR="000F7377" w:rsidRDefault="000F7377">
      <w:r xmlns:w="http://schemas.openxmlformats.org/wordprocessingml/2006/main">
        <w:t xml:space="preserve">Hebreeën 4:2 Want aan ons werd het Evangelie gepredikt, evenals aan hen; maar het gepredikte woord baatte hen niet, omdat het niet vermengd was met geloof in hen die het hoorden.</w:t>
      </w:r>
    </w:p>
    <w:p w14:paraId="341C77E9" w14:textId="77777777" w:rsidR="000F7377" w:rsidRDefault="000F7377"/>
    <w:p w14:paraId="4330F644" w14:textId="77777777" w:rsidR="000F7377" w:rsidRDefault="000F7377">
      <w:r xmlns:w="http://schemas.openxmlformats.org/wordprocessingml/2006/main">
        <w:t xml:space="preserve">Het evangelie werd zowel aan de Israëlieten als aan ons gepredikt, maar het baatte hen niet omdat ze er geen geloof in hadden.</w:t>
      </w:r>
    </w:p>
    <w:p w14:paraId="486479A0" w14:textId="77777777" w:rsidR="000F7377" w:rsidRDefault="000F7377"/>
    <w:p w14:paraId="519AD0AE" w14:textId="77777777" w:rsidR="000F7377" w:rsidRDefault="000F7377">
      <w:r xmlns:w="http://schemas.openxmlformats.org/wordprocessingml/2006/main">
        <w:t xml:space="preserve">1. Geloven in het Evangelie: noodzaak tot zegening</w:t>
      </w:r>
    </w:p>
    <w:p w14:paraId="3B449015" w14:textId="77777777" w:rsidR="000F7377" w:rsidRDefault="000F7377"/>
    <w:p w14:paraId="50584C8C" w14:textId="77777777" w:rsidR="000F7377" w:rsidRDefault="000F7377">
      <w:r xmlns:w="http://schemas.openxmlformats.org/wordprocessingml/2006/main">
        <w:t xml:space="preserve">2. De kracht van geloof begrijpen</w:t>
      </w:r>
    </w:p>
    <w:p w14:paraId="667D654F" w14:textId="77777777" w:rsidR="000F7377" w:rsidRDefault="000F7377"/>
    <w:p w14:paraId="73A4685B" w14:textId="77777777" w:rsidR="000F7377" w:rsidRDefault="000F7377">
      <w:r xmlns:w="http://schemas.openxmlformats.org/wordprocessingml/2006/main">
        <w:t xml:space="preserve">1. Romeinen 10:17 - Zo is dan het geloof uit het gehoor, en het gehoor door het woord van God.</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 8:31-32 - Toen zei Jezus tegen de Joden die in Hem geloofden: Als u bij mijn woord blijft, bent u inderdaad mijn discipelen; En u zult de waarheid kennen, en de waarheid zal u vrijmaken.</w:t>
      </w:r>
    </w:p>
    <w:p w14:paraId="0D78559F" w14:textId="77777777" w:rsidR="000F7377" w:rsidRDefault="000F7377"/>
    <w:p w14:paraId="5C796ED4" w14:textId="77777777" w:rsidR="000F7377" w:rsidRDefault="000F7377">
      <w:r xmlns:w="http://schemas.openxmlformats.org/wordprocessingml/2006/main">
        <w:t xml:space="preserve">Hebreeën 4:3 Want wij die geloofd hebben, gaan de rust in, zoals hij zei: Zoals ik in mijn toorn heb gezworen, als zij mijn rust zullen binnengaan, hoewel de werken vanaf de grondlegging van de wereld volbracht waren.</w:t>
      </w:r>
    </w:p>
    <w:p w14:paraId="399DB274" w14:textId="77777777" w:rsidR="000F7377" w:rsidRDefault="000F7377"/>
    <w:p w14:paraId="71D3D425" w14:textId="77777777" w:rsidR="000F7377" w:rsidRDefault="000F7377">
      <w:r xmlns:w="http://schemas.openxmlformats.org/wordprocessingml/2006/main">
        <w:t xml:space="preserve">Wij die geloven gaan Gods rust binnen.</w:t>
      </w:r>
    </w:p>
    <w:p w14:paraId="667E7EA2" w14:textId="77777777" w:rsidR="000F7377" w:rsidRDefault="000F7377"/>
    <w:p w14:paraId="1DCCFBF9" w14:textId="77777777" w:rsidR="000F7377" w:rsidRDefault="000F7377">
      <w:r xmlns:w="http://schemas.openxmlformats.org/wordprocessingml/2006/main">
        <w:t xml:space="preserve">1: Rusten in Gods beloften</w:t>
      </w:r>
    </w:p>
    <w:p w14:paraId="5BEB413E" w14:textId="77777777" w:rsidR="000F7377" w:rsidRDefault="000F7377"/>
    <w:p w14:paraId="6B32D3CB" w14:textId="77777777" w:rsidR="000F7377" w:rsidRDefault="000F7377">
      <w:r xmlns:w="http://schemas.openxmlformats.org/wordprocessingml/2006/main">
        <w:t xml:space="preserve">2: Een leven vol geloof leiden</w:t>
      </w:r>
    </w:p>
    <w:p w14:paraId="17F3FEA5" w14:textId="77777777" w:rsidR="000F7377" w:rsidRDefault="000F7377"/>
    <w:p w14:paraId="067CC900" w14:textId="77777777" w:rsidR="000F7377" w:rsidRDefault="000F7377">
      <w:r xmlns:w="http://schemas.openxmlformats.org/wordprocessingml/2006/main">
        <w:t xml:space="preserve">1: Jesaja 26:3 - U zult hem in volmaakte vrede bewaren, wiens gedachten op u gericht zijn: omdat hij op u vertrouwt.</w:t>
      </w:r>
    </w:p>
    <w:p w14:paraId="7C37BC4B" w14:textId="77777777" w:rsidR="000F7377" w:rsidRDefault="000F7377"/>
    <w:p w14:paraId="013F8B67" w14:textId="77777777" w:rsidR="000F7377" w:rsidRDefault="000F7377">
      <w:r xmlns:w="http://schemas.openxmlformats.org/wordprocessingml/2006/main">
        <w:t xml:space="preserve">2: Psalm 46:10 - Wees stil en weet dat ik God ben: ik zal verheven worden onder de heidenen, ik zal verheven worden op de aarde.</w:t>
      </w:r>
    </w:p>
    <w:p w14:paraId="7DD38F28" w14:textId="77777777" w:rsidR="000F7377" w:rsidRDefault="000F7377"/>
    <w:p w14:paraId="38280032" w14:textId="77777777" w:rsidR="000F7377" w:rsidRDefault="000F7377">
      <w:r xmlns:w="http://schemas.openxmlformats.org/wordprocessingml/2006/main">
        <w:t xml:space="preserve">Hebreeën 4:4 Want hij sprak op een bepaalde plaats op de zevende dag op deze wijze: En God rustte op de zevende dag van al zijn werken.</w:t>
      </w:r>
    </w:p>
    <w:p w14:paraId="719C5D8C" w14:textId="77777777" w:rsidR="000F7377" w:rsidRDefault="000F7377"/>
    <w:p w14:paraId="16BDA678" w14:textId="77777777" w:rsidR="000F7377" w:rsidRDefault="000F7377">
      <w:r xmlns:w="http://schemas.openxmlformats.org/wordprocessingml/2006/main">
        <w:t xml:space="preserve">God rustte op de zevende dag nadat hij zijn werken had voltooid.</w:t>
      </w:r>
    </w:p>
    <w:p w14:paraId="04A7FE92" w14:textId="77777777" w:rsidR="000F7377" w:rsidRDefault="000F7377"/>
    <w:p w14:paraId="3BDDEAA0" w14:textId="77777777" w:rsidR="000F7377" w:rsidRDefault="000F7377">
      <w:r xmlns:w="http://schemas.openxmlformats.org/wordprocessingml/2006/main">
        <w:t xml:space="preserve">1: Ook wij moeten de tijd nemen om te rusten en onze werken aan God over te geven.</w:t>
      </w:r>
    </w:p>
    <w:p w14:paraId="4B7ECFD2" w14:textId="77777777" w:rsidR="000F7377" w:rsidRDefault="000F7377"/>
    <w:p w14:paraId="5AF78101" w14:textId="77777777" w:rsidR="000F7377" w:rsidRDefault="000F7377">
      <w:r xmlns:w="http://schemas.openxmlformats.org/wordprocessingml/2006/main">
        <w:t xml:space="preserve">2: De sabbat is een rustdag, gereserveerd om God te erkennen en te eren.</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2:2-3 “En op de zevende dag beëindigde God zijn werk dat hij had gemaakt; en op de zevende dag rustte hij van al zijn werk dat hij had gemaakt. En God zegende de zevende dag en heiligde die, omdat hij daarop had gerust van al zijn werk dat God had geschapen en gemaakt.’</w:t>
      </w:r>
    </w:p>
    <w:p w14:paraId="0DD26219" w14:textId="77777777" w:rsidR="000F7377" w:rsidRDefault="000F7377"/>
    <w:p w14:paraId="5B0A0058" w14:textId="77777777" w:rsidR="000F7377" w:rsidRDefault="000F7377">
      <w:r xmlns:w="http://schemas.openxmlformats.org/wordprocessingml/2006/main">
        <w:t xml:space="preserve">2: Exodus 20:8-11 “Gedenk de sabbatdag en heilig die. Zes dagen zult u arbeiden en al uw werk doen. Maar de zevende dag is de sabbat van de Heer, uw God: daarop zult u geen enkel werk doen, noch uw zoon, noch uw dochter, noch uw slaaf, noch uw dienstmaagd. , noch uw vee, noch uw vreemdeling die binnen uw poorten is: want in zes dagen maakte de Heer de hemel en de aarde, de zee en alles wat daarin is, en hij rustte op de zevende dag: daarom zegende de Heer de sabbatdag, en heiligde het.”</w:t>
      </w:r>
    </w:p>
    <w:p w14:paraId="29BC10B4" w14:textId="77777777" w:rsidR="000F7377" w:rsidRDefault="000F7377"/>
    <w:p w14:paraId="2ED98FF9" w14:textId="77777777" w:rsidR="000F7377" w:rsidRDefault="000F7377">
      <w:r xmlns:w="http://schemas.openxmlformats.org/wordprocessingml/2006/main">
        <w:t xml:space="preserve">Hebreeën 4:5 En nogmaals op deze plaats: als zij mijn rust zullen ingaan.</w:t>
      </w:r>
    </w:p>
    <w:p w14:paraId="6B752157" w14:textId="77777777" w:rsidR="000F7377" w:rsidRDefault="000F7377"/>
    <w:p w14:paraId="078CF74D" w14:textId="77777777" w:rsidR="000F7377" w:rsidRDefault="000F7377">
      <w:r xmlns:w="http://schemas.openxmlformats.org/wordprocessingml/2006/main">
        <w:t xml:space="preserve">Deze passage uit Hebreeën 4:5 openbaart dat degenen die Gods genade aanvaarden, Zijn rust zullen binnengaan.</w:t>
      </w:r>
    </w:p>
    <w:p w14:paraId="45F7FFA4" w14:textId="77777777" w:rsidR="000F7377" w:rsidRDefault="000F7377"/>
    <w:p w14:paraId="56171908" w14:textId="77777777" w:rsidR="000F7377" w:rsidRDefault="000F7377">
      <w:r xmlns:w="http://schemas.openxmlformats.org/wordprocessingml/2006/main">
        <w:t xml:space="preserve">1: Gods rust is voor iedereen - Het aanvaarden van Gods genade is de enige manier om rust te vinden.</w:t>
      </w:r>
    </w:p>
    <w:p w14:paraId="4F283BAB" w14:textId="77777777" w:rsidR="000F7377" w:rsidRDefault="000F7377"/>
    <w:p w14:paraId="55860150" w14:textId="77777777" w:rsidR="000F7377" w:rsidRDefault="000F7377">
      <w:r xmlns:w="http://schemas.openxmlformats.org/wordprocessingml/2006/main">
        <w:t xml:space="preserve">2: Gods rust is beloofd - Door geloof in Hem kunnen we verzekerd zijn van Zijn rust.</w:t>
      </w:r>
    </w:p>
    <w:p w14:paraId="10ED2D03" w14:textId="77777777" w:rsidR="000F7377" w:rsidRDefault="000F7377"/>
    <w:p w14:paraId="75E4827C" w14:textId="77777777" w:rsidR="000F7377" w:rsidRDefault="000F7377">
      <w:r xmlns:w="http://schemas.openxmlformats.org/wordprocessingml/2006/main">
        <w:t xml:space="preserve">1: Psalm 95:11 - "Daarom heb ik in mijn toorn gezworen: 'Zij zullen mijn rust niet binnengaan.'"</w:t>
      </w:r>
    </w:p>
    <w:p w14:paraId="5A6ECA4D" w14:textId="77777777" w:rsidR="000F7377" w:rsidRDefault="000F7377"/>
    <w:p w14:paraId="6753E488" w14:textId="77777777" w:rsidR="000F7377" w:rsidRDefault="000F7377">
      <w:r xmlns:w="http://schemas.openxmlformats.org/wordprocessingml/2006/main">
        <w:t xml:space="preserve">2: Matteüs 11:28-29 - "Kom naar mij toe, allen die vermoeid en belast zijn, en ik zal u rust geven. Neem mijn juk op u en leer van mij, want ik ben zachtmoedig en nederig van hart, en u zult rust vinden voor uw ziel."</w:t>
      </w:r>
    </w:p>
    <w:p w14:paraId="18731937" w14:textId="77777777" w:rsidR="000F7377" w:rsidRDefault="000F7377"/>
    <w:p w14:paraId="129B045C" w14:textId="77777777" w:rsidR="000F7377" w:rsidRDefault="000F7377">
      <w:r xmlns:w="http://schemas.openxmlformats.org/wordprocessingml/2006/main">
        <w:t xml:space="preserve">Hebreeën 4:6 Omdat het daarom blijft dat sommigen daarin moeten binnengaan, en zij aan wie het eerst werd gepredikt, gingen er niet binnen vanwege ongeloof:</w:t>
      </w:r>
    </w:p>
    <w:p w14:paraId="60030BCC" w14:textId="77777777" w:rsidR="000F7377" w:rsidRDefault="000F7377"/>
    <w:p w14:paraId="6FE86ACC" w14:textId="77777777" w:rsidR="000F7377" w:rsidRDefault="000F7377">
      <w:r xmlns:w="http://schemas.openxmlformats.org/wordprocessingml/2006/main">
        <w:t xml:space="preserve">God beloofde rust aan degenen die in Hem geloven, maar degenen aan wie deze belofte het eerst werd gedaan, </w:t>
      </w:r>
      <w:r xmlns:w="http://schemas.openxmlformats.org/wordprocessingml/2006/main">
        <w:lastRenderedPageBreak xmlns:w="http://schemas.openxmlformats.org/wordprocessingml/2006/main"/>
      </w:r>
      <w:r xmlns:w="http://schemas.openxmlformats.org/wordprocessingml/2006/main">
        <w:t xml:space="preserve">gingen niet naar binnen vanwege hun ongeloof.</w:t>
      </w:r>
    </w:p>
    <w:p w14:paraId="4255FE35" w14:textId="77777777" w:rsidR="000F7377" w:rsidRDefault="000F7377"/>
    <w:p w14:paraId="780618E2" w14:textId="77777777" w:rsidR="000F7377" w:rsidRDefault="000F7377">
      <w:r xmlns:w="http://schemas.openxmlformats.org/wordprocessingml/2006/main">
        <w:t xml:space="preserve">1. De belofte van rust: geloof in God voor eeuwige redding</w:t>
      </w:r>
    </w:p>
    <w:p w14:paraId="1CF589F1" w14:textId="77777777" w:rsidR="000F7377" w:rsidRDefault="000F7377"/>
    <w:p w14:paraId="12B9B580" w14:textId="77777777" w:rsidR="000F7377" w:rsidRDefault="000F7377">
      <w:r xmlns:w="http://schemas.openxmlformats.org/wordprocessingml/2006/main">
        <w:t xml:space="preserve">2. Ongeloof: Beschouw Gods beloften niet als vanzelfsprekend</w:t>
      </w:r>
    </w:p>
    <w:p w14:paraId="7974A5E5" w14:textId="77777777" w:rsidR="000F7377" w:rsidRDefault="000F7377"/>
    <w:p w14:paraId="0B0D3D74" w14:textId="77777777" w:rsidR="000F7377" w:rsidRDefault="000F7377">
      <w:r xmlns:w="http://schemas.openxmlformats.org/wordprocessingml/2006/main">
        <w:t xml:space="preserve">1. Romeinen 10:17 - Geloof komt dus voort uit het horen, en het horen door het woord van Christus.</w:t>
      </w:r>
    </w:p>
    <w:p w14:paraId="15FB36FA" w14:textId="77777777" w:rsidR="000F7377" w:rsidRDefault="000F7377"/>
    <w:p w14:paraId="6178D243" w14:textId="77777777" w:rsidR="000F7377" w:rsidRDefault="000F7377">
      <w:r xmlns:w="http://schemas.openxmlformats.org/wordprocessingml/2006/main">
        <w:t xml:space="preserve">2. 1 Petrus 1:23 - Omdat u wederom geboren bent, niet uit vergankelijk zaad, maar uit onvergankelijk zaad, door het levende en blijvende woord van God.</w:t>
      </w:r>
    </w:p>
    <w:p w14:paraId="73272C14" w14:textId="77777777" w:rsidR="000F7377" w:rsidRDefault="000F7377"/>
    <w:p w14:paraId="40D2F001" w14:textId="77777777" w:rsidR="000F7377" w:rsidRDefault="000F7377">
      <w:r xmlns:w="http://schemas.openxmlformats.org/wordprocessingml/2006/main">
        <w:t xml:space="preserve">Hebreeën 4:7 Opnieuw beperkt hij een bepaalde dag, door bij David te zeggen: Tot vandaag, over zo lange tijd; zoals er wordt gezegd: Als u vandaag zijn stem wilt horen, verhard uw hart dan niet.</w:t>
      </w:r>
    </w:p>
    <w:p w14:paraId="774E3033" w14:textId="77777777" w:rsidR="000F7377" w:rsidRDefault="000F7377"/>
    <w:p w14:paraId="0D9C0C91" w14:textId="77777777" w:rsidR="000F7377" w:rsidRDefault="000F7377">
      <w:r xmlns:w="http://schemas.openxmlformats.org/wordprocessingml/2006/main">
        <w:t xml:space="preserve">God heeft een limiet gesteld aan hoe lang wij Hem moeten accepteren; we moeten Hem nu aanvaarden, anders verharden we ons hart.</w:t>
      </w:r>
    </w:p>
    <w:p w14:paraId="369AC9DA" w14:textId="77777777" w:rsidR="000F7377" w:rsidRDefault="000F7377"/>
    <w:p w14:paraId="6B3E8C5B" w14:textId="77777777" w:rsidR="000F7377" w:rsidRDefault="000F7377">
      <w:r xmlns:w="http://schemas.openxmlformats.org/wordprocessingml/2006/main">
        <w:t xml:space="preserve">1: Verhard je hart niet – De tijd om God te aanvaarden is nu</w:t>
      </w:r>
    </w:p>
    <w:p w14:paraId="599B68EE" w14:textId="77777777" w:rsidR="000F7377" w:rsidRDefault="000F7377"/>
    <w:p w14:paraId="3A1565A0" w14:textId="77777777" w:rsidR="000F7377" w:rsidRDefault="000F7377">
      <w:r xmlns:w="http://schemas.openxmlformats.org/wordprocessingml/2006/main">
        <w:t xml:space="preserve">2: De onzichtbare klok - Haal het beste uit de tijd die God je heeft gegeven</w:t>
      </w:r>
    </w:p>
    <w:p w14:paraId="61E88BEE" w14:textId="77777777" w:rsidR="000F7377" w:rsidRDefault="000F7377"/>
    <w:p w14:paraId="314D1D60" w14:textId="77777777" w:rsidR="000F7377" w:rsidRDefault="000F7377">
      <w:r xmlns:w="http://schemas.openxmlformats.org/wordprocessingml/2006/main">
        <w:t xml:space="preserve">1: Prediker 9:11-12 - “Ik heb iets anders onder de zon gezien: de race is niet voor de snellen of de strijd voor de sterken, noch komt voedsel voor de wijzen of rijkdom voor de briljanten of gunst voor de geleerden ; maar tijd en toeval overkomen ze allemaal.”</w:t>
      </w:r>
    </w:p>
    <w:p w14:paraId="766CC5A3" w14:textId="77777777" w:rsidR="000F7377" w:rsidRDefault="000F7377"/>
    <w:p w14:paraId="45E6EF48" w14:textId="77777777" w:rsidR="000F7377" w:rsidRDefault="000F7377">
      <w:r xmlns:w="http://schemas.openxmlformats.org/wordprocessingml/2006/main">
        <w:t xml:space="preserve">2: Psalm 95:7-8 - “Want hij is onze God, en wij zijn de mensen van zijn weide, de kudde onder zijn hoede. Als je vandaag zijn stem hoort, verhard je hart dan niet zoals je deed bij Meriba, zoals je die dag bij Massa in de woestijn deed.’</w:t>
      </w:r>
    </w:p>
    <w:p w14:paraId="47767ABE" w14:textId="77777777" w:rsidR="000F7377" w:rsidRDefault="000F7377"/>
    <w:p w14:paraId="274F9FD8" w14:textId="77777777" w:rsidR="000F7377" w:rsidRDefault="000F7377">
      <w:r xmlns:w="http://schemas.openxmlformats.org/wordprocessingml/2006/main">
        <w:t xml:space="preserve">Hebreeën 4:8 Want als Jezus hun rust had gegeven, zou Hij daarna niet van een andere dag hebben gesproken.</w:t>
      </w:r>
    </w:p>
    <w:p w14:paraId="34B3EC9F" w14:textId="77777777" w:rsidR="000F7377" w:rsidRDefault="000F7377"/>
    <w:p w14:paraId="758970B7" w14:textId="77777777" w:rsidR="000F7377" w:rsidRDefault="000F7377">
      <w:r xmlns:w="http://schemas.openxmlformats.org/wordprocessingml/2006/main">
        <w:t xml:space="preserve">Jezus spreekt over nog een dag nadat hij de mensen rust heeft aangeboden.</w:t>
      </w:r>
    </w:p>
    <w:p w14:paraId="34B61E55" w14:textId="77777777" w:rsidR="000F7377" w:rsidRDefault="000F7377"/>
    <w:p w14:paraId="49B6747A" w14:textId="77777777" w:rsidR="000F7377" w:rsidRDefault="000F7377">
      <w:r xmlns:w="http://schemas.openxmlformats.org/wordprocessingml/2006/main">
        <w:t xml:space="preserve">1. Rust vinden in Jezus</w:t>
      </w:r>
    </w:p>
    <w:p w14:paraId="779F3EBD" w14:textId="77777777" w:rsidR="000F7377" w:rsidRDefault="000F7377"/>
    <w:p w14:paraId="3336D15F" w14:textId="77777777" w:rsidR="000F7377" w:rsidRDefault="000F7377">
      <w:r xmlns:w="http://schemas.openxmlformats.org/wordprocessingml/2006/main">
        <w:t xml:space="preserve">2. Vooruitkijken naar de toekomst</w:t>
      </w:r>
    </w:p>
    <w:p w14:paraId="590AF4F7" w14:textId="77777777" w:rsidR="000F7377" w:rsidRDefault="000F7377"/>
    <w:p w14:paraId="14647E33" w14:textId="77777777" w:rsidR="000F7377" w:rsidRDefault="000F7377">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14:paraId="6E4A3587" w14:textId="77777777" w:rsidR="000F7377" w:rsidRDefault="000F7377"/>
    <w:p w14:paraId="2FF4756E" w14:textId="77777777" w:rsidR="000F7377" w:rsidRDefault="000F7377">
      <w:r xmlns:w="http://schemas.openxmlformats.org/wordprocessingml/2006/main">
        <w:t xml:space="preserve">2. Jesaja 40:28-31 - "Weet je het niet? Heb je het niet gehoord? De Heer is de eeuwige God, de Schepper van de uiteinden van de aarde. Hij wordt niet moe en wordt niet moe; zijn begrip is ondoorgrondelijk. Hij geeft kracht aan de zwakken, en aan hem die geen kracht heeft, vergroot hij de kracht. Zelfs jongeren zullen flauwvallen en vermoeid zijn, en jonge mannen zullen uitgeput vallen; maar zij die op de Heer wachten, zullen hun kracht vernieuwen; zij zullen met vleugels opstijgen. als arenden; zij zullen rennen en niet moe worden; zij zullen lopen en niet flauwvallen."</w:t>
      </w:r>
    </w:p>
    <w:p w14:paraId="5049BA54" w14:textId="77777777" w:rsidR="000F7377" w:rsidRDefault="000F7377"/>
    <w:p w14:paraId="377DF94A" w14:textId="77777777" w:rsidR="000F7377" w:rsidRDefault="000F7377">
      <w:r xmlns:w="http://schemas.openxmlformats.org/wordprocessingml/2006/main">
        <w:t xml:space="preserve">Hebreeën 4:9 Er blijft dus een rust over voor het volk van God.</w:t>
      </w:r>
    </w:p>
    <w:p w14:paraId="76D15E60" w14:textId="77777777" w:rsidR="000F7377" w:rsidRDefault="000F7377"/>
    <w:p w14:paraId="591E888D" w14:textId="77777777" w:rsidR="000F7377" w:rsidRDefault="000F7377">
      <w:r xmlns:w="http://schemas.openxmlformats.org/wordprocessingml/2006/main">
        <w:t xml:space="preserve">Rust voor het volk van God is beschikbaar.</w:t>
      </w:r>
    </w:p>
    <w:p w14:paraId="036976D9" w14:textId="77777777" w:rsidR="000F7377" w:rsidRDefault="000F7377"/>
    <w:p w14:paraId="00010C59" w14:textId="77777777" w:rsidR="000F7377" w:rsidRDefault="000F7377">
      <w:r xmlns:w="http://schemas.openxmlformats.org/wordprocessingml/2006/main">
        <w:t xml:space="preserve">1: Gods rust: een geschenk aan zijn volk</w:t>
      </w:r>
    </w:p>
    <w:p w14:paraId="43435792" w14:textId="77777777" w:rsidR="000F7377" w:rsidRDefault="000F7377"/>
    <w:p w14:paraId="09836073" w14:textId="77777777" w:rsidR="000F7377" w:rsidRDefault="000F7377">
      <w:r xmlns:w="http://schemas.openxmlformats.org/wordprocessingml/2006/main">
        <w:t xml:space="preserve">2: De vruchten plukken van Gods rust</w:t>
      </w:r>
    </w:p>
    <w:p w14:paraId="1017C60A" w14:textId="77777777" w:rsidR="000F7377" w:rsidRDefault="000F7377"/>
    <w:p w14:paraId="7B153230" w14:textId="77777777" w:rsidR="000F7377" w:rsidRDefault="000F7377">
      <w:r xmlns:w="http://schemas.openxmlformats.org/wordprocessingml/2006/main">
        <w:t xml:space="preserve">1: Matteüs 11:28-30 - Kom naar mij toe, allen die vermoeid en belast zijn, en ik zal u rust geven.</w:t>
      </w:r>
    </w:p>
    <w:p w14:paraId="7733635B" w14:textId="77777777" w:rsidR="000F7377" w:rsidRDefault="000F7377"/>
    <w:p w14:paraId="09778715" w14:textId="77777777" w:rsidR="000F7377" w:rsidRDefault="000F7377">
      <w:r xmlns:w="http://schemas.openxmlformats.org/wordprocessingml/2006/main">
        <w:t xml:space="preserve">2: Jesaja 30:15 - Want zo heeft de Heer God, de Heilige van Israël, gezegd: “Door terug te keren en te rusten, zult u gered worden; in rust en vertrouwen zal uw kracht zijn.”</w:t>
      </w:r>
    </w:p>
    <w:p w14:paraId="4985EF32" w14:textId="77777777" w:rsidR="000F7377" w:rsidRDefault="000F7377"/>
    <w:p w14:paraId="32361E57" w14:textId="77777777" w:rsidR="000F7377" w:rsidRDefault="000F7377">
      <w:r xmlns:w="http://schemas.openxmlformats.org/wordprocessingml/2006/main">
        <w:t xml:space="preserve">Hebreeën 4:10 Want wie zijn rust is ingegaan, heeft ook opgehouden met zijn eigen werken, zoals God met de zijne heeft gedaan.</w:t>
      </w:r>
    </w:p>
    <w:p w14:paraId="6136CCE4" w14:textId="77777777" w:rsidR="000F7377" w:rsidRDefault="000F7377"/>
    <w:p w14:paraId="0E5F2624" w14:textId="77777777" w:rsidR="000F7377" w:rsidRDefault="000F7377">
      <w:r xmlns:w="http://schemas.openxmlformats.org/wordprocessingml/2006/main">
        <w:t xml:space="preserve">Rusten in Gods genade brengt vrede en vrijheid van strijd.</w:t>
      </w:r>
    </w:p>
    <w:p w14:paraId="7346E859" w14:textId="77777777" w:rsidR="000F7377" w:rsidRDefault="000F7377"/>
    <w:p w14:paraId="024CA428" w14:textId="77777777" w:rsidR="000F7377" w:rsidRDefault="000F7377">
      <w:r xmlns:w="http://schemas.openxmlformats.org/wordprocessingml/2006/main">
        <w:t xml:space="preserve">1. ‘De zegen van rust: ophouden met streven en vertrouwen op Gods genade’</w:t>
      </w:r>
    </w:p>
    <w:p w14:paraId="514255E4" w14:textId="77777777" w:rsidR="000F7377" w:rsidRDefault="000F7377"/>
    <w:p w14:paraId="78E5F0FB" w14:textId="77777777" w:rsidR="000F7377" w:rsidRDefault="000F7377">
      <w:r xmlns:w="http://schemas.openxmlformats.org/wordprocessingml/2006/main">
        <w:t xml:space="preserve">2. ‘Leven in Gods rust: loslaten en God laten werken’</w:t>
      </w:r>
    </w:p>
    <w:p w14:paraId="285AC645" w14:textId="77777777" w:rsidR="000F7377" w:rsidRDefault="000F7377"/>
    <w:p w14:paraId="3D750CEC" w14:textId="77777777" w:rsidR="000F7377" w:rsidRDefault="000F7377">
      <w:r xmlns:w="http://schemas.openxmlformats.org/wordprocessingml/2006/main">
        <w:t xml:space="preserve">1. Filippenzen 4:6-7 - "Wees nergens bezorgd over, maar leg in elke situatie uw verzoeken door gebed en smeekbede, met dankzegging, voor aan God. En de vrede van God, die alle begrip te boven gaat, zal uw harten en uw gedachten in Christus Jezus."</w:t>
      </w:r>
    </w:p>
    <w:p w14:paraId="4E7D9AFE" w14:textId="77777777" w:rsidR="000F7377" w:rsidRDefault="000F7377"/>
    <w:p w14:paraId="43AFD345" w14:textId="77777777" w:rsidR="000F7377" w:rsidRDefault="000F7377">
      <w:r xmlns:w="http://schemas.openxmlformats.org/wordprocessingml/2006/main">
        <w:t xml:space="preserve">2. Jesaja 26:3 - "U zult degenen wier geest standvastig is, in volmaakte vrede bewaren, omdat zij op u vertrouwen."</w:t>
      </w:r>
    </w:p>
    <w:p w14:paraId="4B48E578" w14:textId="77777777" w:rsidR="000F7377" w:rsidRDefault="000F7377"/>
    <w:p w14:paraId="4697F98C" w14:textId="77777777" w:rsidR="000F7377" w:rsidRDefault="000F7377">
      <w:r xmlns:w="http://schemas.openxmlformats.org/wordprocessingml/2006/main">
        <w:t xml:space="preserve">Hebreeën 4:11 Laten wij ons daarom inspannen om die rust in te gaan, opdat niemand ten prooi valt aan hetzelfde voorbeeld van ongeloof.</w:t>
      </w:r>
    </w:p>
    <w:p w14:paraId="4F4D383D" w14:textId="77777777" w:rsidR="000F7377" w:rsidRDefault="000F7377"/>
    <w:p w14:paraId="607367D5" w14:textId="77777777" w:rsidR="000F7377" w:rsidRDefault="000F7377">
      <w:r xmlns:w="http://schemas.openxmlformats.org/wordprocessingml/2006/main">
        <w:t xml:space="preserve">We moeten ernaar streven Gods rust binnen te gaan, zodat we niet bezwijken voor ongeloof zoals degenen vóór ons.</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Wees niet zoals degenen vóór jou: streef naar Gods rust</w:t>
      </w:r>
    </w:p>
    <w:p w14:paraId="469079DC" w14:textId="77777777" w:rsidR="000F7377" w:rsidRDefault="000F7377"/>
    <w:p w14:paraId="2F9FBE85" w14:textId="77777777" w:rsidR="000F7377" w:rsidRDefault="000F7377">
      <w:r xmlns:w="http://schemas.openxmlformats.org/wordprocessingml/2006/main">
        <w:t xml:space="preserve">2. Werken aan rust: volg niet het voorbeeld van ongeloof</w:t>
      </w:r>
    </w:p>
    <w:p w14:paraId="1E5CC6BD" w14:textId="77777777" w:rsidR="000F7377" w:rsidRDefault="000F7377"/>
    <w:p w14:paraId="68411301" w14:textId="77777777" w:rsidR="000F7377" w:rsidRDefault="000F7377">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14:paraId="2382FF1B" w14:textId="77777777" w:rsidR="000F7377" w:rsidRDefault="000F7377"/>
    <w:p w14:paraId="73817E4E" w14:textId="77777777" w:rsidR="000F7377" w:rsidRDefault="000F7377">
      <w:r xmlns:w="http://schemas.openxmlformats.org/wordprocessingml/2006/main">
        <w:t xml:space="preserve">2. Psalm 62:1-2 - "Waarlijk, mijn ziel vindt rust in God; mijn redding komt van Hem. Waarlijk, hij is mijn rots en mijn redding; hij is mijn vesting, ik zal nooit wankelen."</w:t>
      </w:r>
    </w:p>
    <w:p w14:paraId="49D76BD3" w14:textId="77777777" w:rsidR="000F7377" w:rsidRDefault="000F7377"/>
    <w:p w14:paraId="6850504C" w14:textId="77777777" w:rsidR="000F7377" w:rsidRDefault="000F7377">
      <w:r xmlns:w="http://schemas.openxmlformats.org/wordprocessingml/2006/main">
        <w:t xml:space="preserve">Hebreeën 4:12 Want het woord van God is snel en krachtig, en scherper dan enig tweesnijdend zwaard, het dringt zelfs zover door dat ziel en geest, gewrichten en merg van elkaar worden gescheiden, en onderscheidt de gedachten en bedoelingen van mensen. het hart.</w:t>
      </w:r>
    </w:p>
    <w:p w14:paraId="6C255ADC" w14:textId="77777777" w:rsidR="000F7377" w:rsidRDefault="000F7377"/>
    <w:p w14:paraId="701B8F4C" w14:textId="77777777" w:rsidR="000F7377" w:rsidRDefault="000F7377">
      <w:r xmlns:w="http://schemas.openxmlformats.org/wordprocessingml/2006/main">
        <w:t xml:space="preserve">Het Woord van God is snel, krachtig en onderscheidend.</w:t>
      </w:r>
    </w:p>
    <w:p w14:paraId="6C554DAB" w14:textId="77777777" w:rsidR="000F7377" w:rsidRDefault="000F7377"/>
    <w:p w14:paraId="1F918B17" w14:textId="77777777" w:rsidR="000F7377" w:rsidRDefault="000F7377">
      <w:r xmlns:w="http://schemas.openxmlformats.org/wordprocessingml/2006/main">
        <w:t xml:space="preserve">1. De kracht van het Woord van God</w:t>
      </w:r>
    </w:p>
    <w:p w14:paraId="2D91AF79" w14:textId="77777777" w:rsidR="000F7377" w:rsidRDefault="000F7377"/>
    <w:p w14:paraId="49057EB0" w14:textId="77777777" w:rsidR="000F7377" w:rsidRDefault="000F7377">
      <w:r xmlns:w="http://schemas.openxmlformats.org/wordprocessingml/2006/main">
        <w:t xml:space="preserve">2. Het onderscheidingsvermogen van het Woord van God</w:t>
      </w:r>
    </w:p>
    <w:p w14:paraId="72D9F595" w14:textId="77777777" w:rsidR="000F7377" w:rsidRDefault="000F7377"/>
    <w:p w14:paraId="2EAF588E" w14:textId="77777777" w:rsidR="000F7377" w:rsidRDefault="000F7377">
      <w:r xmlns:w="http://schemas.openxmlformats.org/wordprocessingml/2006/main">
        <w:t xml:space="preserve">1. Psalm 119:105 “Uw woord is een lamp voor mijn voet en een licht op mijn pad.”</w:t>
      </w:r>
    </w:p>
    <w:p w14:paraId="17E50A24" w14:textId="77777777" w:rsidR="000F7377" w:rsidRDefault="000F7377"/>
    <w:p w14:paraId="48C2D6A7" w14:textId="77777777" w:rsidR="000F7377" w:rsidRDefault="000F7377">
      <w:r xmlns:w="http://schemas.openxmlformats.org/wordprocessingml/2006/main">
        <w:t xml:space="preserve">2. 2 Timotheüs 3:16 “Alle Schriften zijn door inspiratie van God gegeven en zijn nuttig voor leerstellingen, voor terechtwijzing, voor correctie, voor instructie in gerechtigheid.”</w:t>
      </w:r>
    </w:p>
    <w:p w14:paraId="75B19AC2" w14:textId="77777777" w:rsidR="000F7377" w:rsidRDefault="000F7377"/>
    <w:p w14:paraId="398AF95E" w14:textId="77777777" w:rsidR="000F7377" w:rsidRDefault="000F7377">
      <w:r xmlns:w="http://schemas.openxmlformats.org/wordprocessingml/2006/main">
        <w:t xml:space="preserve">Hebreeën 4:13 Er is ook geen enkel schepsel dat niet zichtbaar is in zijn ogen: maar alle dingen zijn naakt en geopend voor de ogen van hem met wie wij te maken hebben.</w:t>
      </w:r>
    </w:p>
    <w:p w14:paraId="238D4C6A" w14:textId="77777777" w:rsidR="000F7377" w:rsidRDefault="000F7377"/>
    <w:p w14:paraId="7EB939FF" w14:textId="77777777" w:rsidR="000F7377" w:rsidRDefault="000F7377">
      <w:r xmlns:w="http://schemas.openxmlformats.org/wordprocessingml/2006/main">
        <w:t xml:space="preserve">God ziet alles wat er in ons leven gebeurt en kent ons hart.</w:t>
      </w:r>
    </w:p>
    <w:p w14:paraId="22F2F462" w14:textId="77777777" w:rsidR="000F7377" w:rsidRDefault="000F7377"/>
    <w:p w14:paraId="5D961A1C" w14:textId="77777777" w:rsidR="000F7377" w:rsidRDefault="000F7377">
      <w:r xmlns:w="http://schemas.openxmlformats.org/wordprocessingml/2006/main">
        <w:t xml:space="preserve">1: We moeten altijd onthouden dat God over ons waakt, zelfs als we denken dat niemand anders dat doet.</w:t>
      </w:r>
    </w:p>
    <w:p w14:paraId="62747B16" w14:textId="77777777" w:rsidR="000F7377" w:rsidRDefault="000F7377"/>
    <w:p w14:paraId="29A2EFCF" w14:textId="77777777" w:rsidR="000F7377" w:rsidRDefault="000F7377">
      <w:r xmlns:w="http://schemas.openxmlformats.org/wordprocessingml/2006/main">
        <w:t xml:space="preserve">2: God ziet al onze daden en kent al onze gedachten, dus we moeten ernaar streven om volgens zijn wil te leven.</w:t>
      </w:r>
    </w:p>
    <w:p w14:paraId="6AD6927E" w14:textId="77777777" w:rsidR="000F7377" w:rsidRDefault="000F7377"/>
    <w:p w14:paraId="44BED1C0" w14:textId="77777777" w:rsidR="000F7377" w:rsidRDefault="000F7377">
      <w:r xmlns:w="http://schemas.openxmlformats.org/wordprocessingml/2006/main">
        <w:t xml:space="preserve">1: Psalm 33:13-15 - De HEER kijkt vanuit de hemel; hij aanschouwt alle mensenzonen. Vanuit zijn woonplaats kijkt hij naar alle bewoners van de aarde. Hij vormt hun harten gelijk; hij beschouwt al hun werken.</w:t>
      </w:r>
    </w:p>
    <w:p w14:paraId="678194D4" w14:textId="77777777" w:rsidR="000F7377" w:rsidRDefault="000F7377"/>
    <w:p w14:paraId="7137804C" w14:textId="77777777" w:rsidR="000F7377" w:rsidRDefault="000F7377">
      <w:r xmlns:w="http://schemas.openxmlformats.org/wordprocessingml/2006/main">
        <w:t xml:space="preserve">2: Spreuken 15:3 - De ogen van de HEER zijn overal en zien zowel het kwade als het goede.</w:t>
      </w:r>
    </w:p>
    <w:p w14:paraId="7941EA67" w14:textId="77777777" w:rsidR="000F7377" w:rsidRDefault="000F7377"/>
    <w:p w14:paraId="70CA68ED" w14:textId="77777777" w:rsidR="000F7377" w:rsidRDefault="000F7377">
      <w:r xmlns:w="http://schemas.openxmlformats.org/wordprocessingml/2006/main">
        <w:t xml:space="preserve">Hebreeën 4:14 Nu we zien dat we een grote hogepriester hebben die naar de hemel is gegaan, Jezus, de Zoon van God, laten we vasthouden aan onze belijdenis.</w:t>
      </w:r>
    </w:p>
    <w:p w14:paraId="20284183" w14:textId="77777777" w:rsidR="000F7377" w:rsidRDefault="000F7377"/>
    <w:p w14:paraId="43660A58" w14:textId="77777777" w:rsidR="000F7377" w:rsidRDefault="000F7377">
      <w:r xmlns:w="http://schemas.openxmlformats.org/wordprocessingml/2006/main">
        <w:t xml:space="preserve">We moeten vasthouden aan ons geloof in Jezus, de Zoon van God, onze grote hogepriester die naar de hemel is gegaan.</w:t>
      </w:r>
    </w:p>
    <w:p w14:paraId="3CA79DF2" w14:textId="77777777" w:rsidR="000F7377" w:rsidRDefault="000F7377"/>
    <w:p w14:paraId="05632DCD" w14:textId="77777777" w:rsidR="000F7377" w:rsidRDefault="000F7377">
      <w:r xmlns:w="http://schemas.openxmlformats.org/wordprocessingml/2006/main">
        <w:t xml:space="preserve">1. Vastklampen aan Jezus - De trouw van onze grote Hogepriester</w:t>
      </w:r>
    </w:p>
    <w:p w14:paraId="48E0BFA1" w14:textId="77777777" w:rsidR="000F7377" w:rsidRDefault="000F7377"/>
    <w:p w14:paraId="71245921" w14:textId="77777777" w:rsidR="000F7377" w:rsidRDefault="000F7377">
      <w:r xmlns:w="http://schemas.openxmlformats.org/wordprocessingml/2006/main">
        <w:t xml:space="preserve">2. Leven in het licht van onze grote Hogepriester</w:t>
      </w:r>
    </w:p>
    <w:p w14:paraId="1A7C386F" w14:textId="77777777" w:rsidR="000F7377" w:rsidRDefault="000F7377"/>
    <w:p w14:paraId="2A8DAE1A" w14:textId="77777777" w:rsidR="000F7377" w:rsidRDefault="000F7377">
      <w:r xmlns:w="http://schemas.openxmlformats.org/wordprocessingml/2006/main">
        <w:t xml:space="preserve">1. Hebreeën 4:14</w:t>
      </w:r>
    </w:p>
    <w:p w14:paraId="185CE2A1" w14:textId="77777777" w:rsidR="000F7377" w:rsidRDefault="000F7377"/>
    <w:p w14:paraId="3E6F0365" w14:textId="77777777" w:rsidR="000F7377" w:rsidRDefault="000F7377">
      <w:r xmlns:w="http://schemas.openxmlformats.org/wordprocessingml/2006/main">
        <w:t xml:space="preserve">2. Filippenzen 2:5-11 - Heb deze gezindheid onder elkaar, die de uwe is in Christus Jezus, die, hoewel </w:t>
      </w:r>
      <w:r xmlns:w="http://schemas.openxmlformats.org/wordprocessingml/2006/main">
        <w:lastRenderedPageBreak xmlns:w="http://schemas.openxmlformats.org/wordprocessingml/2006/main"/>
      </w:r>
      <w:r xmlns:w="http://schemas.openxmlformats.org/wordprocessingml/2006/main">
        <w:t xml:space="preserve">Hij de vorm van God had, de gelijkheid met God niet als een zaak achtte die gegrepen moest worden, maar Zichzelf ontledigde door de vorm aannemend van een dienaar, geboren in de gelijkenis van mensen. En toen hij in menselijke vorm werd gevonden, vernederde hij zichzelf door gehoorzaam te worden tot de dood toe, zelfs de dood aan een kruis. Daarom heeft God hem hoog verheven en hem de naam gegeven die boven elke naam staat.</w:t>
      </w:r>
    </w:p>
    <w:p w14:paraId="43E2096A" w14:textId="77777777" w:rsidR="000F7377" w:rsidRDefault="000F7377"/>
    <w:p w14:paraId="51900B89" w14:textId="77777777" w:rsidR="000F7377" w:rsidRDefault="000F7377">
      <w:r xmlns:w="http://schemas.openxmlformats.org/wordprocessingml/2006/main">
        <w:t xml:space="preserve">Hebreeën 4:15 Want wij hebben geen hogepriester die niet kan worden aangeraakt door het voelen van onze zwakheden; maar werd op alle punten verzocht zoals wij, maar zonder zonde.</w:t>
      </w:r>
    </w:p>
    <w:p w14:paraId="1E17736B" w14:textId="77777777" w:rsidR="000F7377" w:rsidRDefault="000F7377"/>
    <w:p w14:paraId="04B391E3" w14:textId="77777777" w:rsidR="000F7377" w:rsidRDefault="000F7377">
      <w:r xmlns:w="http://schemas.openxmlformats.org/wordprocessingml/2006/main">
        <w:t xml:space="preserve">Deze passage herinnert ons eraan dat Jezus onze worstelingen begrijpt, omdat Hij net als wij verleiding ervoer, maar toch zondeloos bleef.</w:t>
      </w:r>
    </w:p>
    <w:p w14:paraId="77F065E9" w14:textId="77777777" w:rsidR="000F7377" w:rsidRDefault="000F7377"/>
    <w:p w14:paraId="5C82A18A" w14:textId="77777777" w:rsidR="000F7377" w:rsidRDefault="000F7377">
      <w:r xmlns:w="http://schemas.openxmlformats.org/wordprocessingml/2006/main">
        <w:t xml:space="preserve">1. ‘De kracht van het kruis: de verleiding overwinnen door Jezus’</w:t>
      </w:r>
    </w:p>
    <w:p w14:paraId="1A7C1BC1" w14:textId="77777777" w:rsidR="000F7377" w:rsidRDefault="000F7377"/>
    <w:p w14:paraId="26416ED1" w14:textId="77777777" w:rsidR="000F7377" w:rsidRDefault="000F7377">
      <w:r xmlns:w="http://schemas.openxmlformats.org/wordprocessingml/2006/main">
        <w:t xml:space="preserve">2. ‘De hoop van de Heiland: de troost van Jezus ervaren’</w:t>
      </w:r>
    </w:p>
    <w:p w14:paraId="37450824" w14:textId="77777777" w:rsidR="000F7377" w:rsidRDefault="000F7377"/>
    <w:p w14:paraId="6E561A1A" w14:textId="77777777" w:rsidR="000F7377" w:rsidRDefault="000F7377">
      <w:r xmlns:w="http://schemas.openxmlformats.org/wordprocessingml/2006/main">
        <w:t xml:space="preserve">1. 1 Korintiërs 10:13 - “Geen enkele verleiding heeft u overvallen die niet gebruikelijk is voor de mens. God is trouw, en Hij zal je niet laten verleiden boven je vermogen, maar met de verleiding zal Hij ook een ontsnappingsmogelijkheid bieden, zodat je die kunt doorstaan.’</w:t>
      </w:r>
    </w:p>
    <w:p w14:paraId="78344D28" w14:textId="77777777" w:rsidR="000F7377" w:rsidRDefault="000F7377"/>
    <w:p w14:paraId="0980DF29" w14:textId="77777777" w:rsidR="000F7377" w:rsidRDefault="000F7377">
      <w:r xmlns:w="http://schemas.openxmlformats.org/wordprocessingml/2006/main">
        <w:t xml:space="preserve">2. Jakobus 1:12-15 - “Gezegend is de man die standvastig blijft onder beproevingen, want wanneer hij de test heeft doorstaan, zal hij de kroon des levens ontvangen, die God heeft beloofd aan degenen die hem liefhebben. Laat niemand, wanneer hij verleid wordt, zeggen: 'Ik word door God verleid', want God kan niet verleid worden met kwaad, en Hijzelf verleidt niemand. Maar ieder mens wordt verleid als hij door zijn eigen verlangens wordt gelokt en verleid. Vervolgens brengt het verlangen, wanneer het zwanger is geworden, zonde voort, en brengt de zonde, wanneer het volgroeid is, de dood voort.”</w:t>
      </w:r>
    </w:p>
    <w:p w14:paraId="2FFDE377" w14:textId="77777777" w:rsidR="000F7377" w:rsidRDefault="000F7377"/>
    <w:p w14:paraId="3A0C0F38" w14:textId="77777777" w:rsidR="000F7377" w:rsidRDefault="000F7377">
      <w:r xmlns:w="http://schemas.openxmlformats.org/wordprocessingml/2006/main">
        <w:t xml:space="preserve">Hebreeën 4:16 Laten wij daarom vrijmoedig tot de troon der genade komen, opdat wij barmhartigheid mogen verkrijgen en genade mogen vinden om hulp te krijgen in tijden van nood.</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Vrijmoedig naar de troon van genade komen voor barmhartigheid en genade vinden om te helpen in tijd van nood.</w:t>
      </w:r>
    </w:p>
    <w:p w14:paraId="41127C1C" w14:textId="77777777" w:rsidR="000F7377" w:rsidRDefault="000F7377"/>
    <w:p w14:paraId="7D3009D9" w14:textId="77777777" w:rsidR="000F7377" w:rsidRDefault="000F7377">
      <w:r xmlns:w="http://schemas.openxmlformats.org/wordprocessingml/2006/main">
        <w:t xml:space="preserve">1: Dichter tot God komen in tijden van nood.</w:t>
      </w:r>
    </w:p>
    <w:p w14:paraId="36F6B535" w14:textId="77777777" w:rsidR="000F7377" w:rsidRDefault="000F7377"/>
    <w:p w14:paraId="319270F8" w14:textId="77777777" w:rsidR="000F7377" w:rsidRDefault="000F7377">
      <w:r xmlns:w="http://schemas.openxmlformats.org/wordprocessingml/2006/main">
        <w:t xml:space="preserve">2: Groeien in geloof en moed om God te benaderen.</w:t>
      </w:r>
    </w:p>
    <w:p w14:paraId="5A04B535" w14:textId="77777777" w:rsidR="000F7377" w:rsidRDefault="000F7377"/>
    <w:p w14:paraId="01A8874D" w14:textId="77777777" w:rsidR="000F7377" w:rsidRDefault="000F7377">
      <w:r xmlns:w="http://schemas.openxmlformats.org/wordprocessingml/2006/main">
        <w:t xml:space="preserve">1: Jakobus 4:8 - Kom dichter tot God en Hij zal tot jou naderen.</w:t>
      </w:r>
    </w:p>
    <w:p w14:paraId="395B4EAB" w14:textId="77777777" w:rsidR="000F7377" w:rsidRDefault="000F7377"/>
    <w:p w14:paraId="7EE5CAB6" w14:textId="77777777" w:rsidR="000F7377" w:rsidRDefault="000F7377">
      <w:r xmlns:w="http://schemas.openxmlformats.org/wordprocessingml/2006/main">
        <w:t xml:space="preserve">2: Jesaja 41:10 - Vrees niet, want ik ben met je; wees niet ontzet, want Ik ben jouw God; Ik zal je sterken, ik zal je helpen, ik zal je steunen met mijn rechtvaardige rechterhand.</w:t>
      </w:r>
    </w:p>
    <w:p w14:paraId="509EB68E" w14:textId="77777777" w:rsidR="000F7377" w:rsidRDefault="000F7377"/>
    <w:p w14:paraId="689C61AD" w14:textId="77777777" w:rsidR="000F7377" w:rsidRDefault="000F7377">
      <w:r xmlns:w="http://schemas.openxmlformats.org/wordprocessingml/2006/main">
        <w:t xml:space="preserve">Hebreeën 5 is het vijfde hoofdstuk van het boek Hebreeën, waarin de auteur de kwalificaties en rol van hogepriesters bespreekt, waarbij Jezus wordt benadrukt als onze ultieme Hogepriester. Het hoofdstuk benadrukt de gehoorzaamheid van Jezus, Zijn aanstelling door God en de noodzaak van geestelijke volwassenheid onder gelovigen.</w:t>
      </w:r>
    </w:p>
    <w:p w14:paraId="525C18E4" w14:textId="77777777" w:rsidR="000F7377" w:rsidRDefault="000F7377"/>
    <w:p w14:paraId="3233C403" w14:textId="77777777" w:rsidR="000F7377" w:rsidRDefault="000F7377">
      <w:r xmlns:w="http://schemas.openxmlformats.org/wordprocessingml/2006/main">
        <w:t xml:space="preserve">1e alinea: De auteur bespreekt de kwalificaties en taken van hogepriesters (Hebreeën 5:1-4). Hij legt uit dat iedere hogepriester uit de mensen wordt genomen en aangesteld om hen te vertegenwoordigen in zaken die verband houden met God. Hogepriesters brengen geschenken en offers voor zonden en tonen medeleven met degenen die onwetend zijn en afdwalen. Zijzelf zijn onderhevig aan zwakte, wat hen ertoe aanzet ook offers te brengen voor hun eigen zonden. Niemand neemt deze eer op zich; hij moet door God geroepen zijn.</w:t>
      </w:r>
    </w:p>
    <w:p w14:paraId="06F3711F" w14:textId="77777777" w:rsidR="000F7377" w:rsidRDefault="000F7377"/>
    <w:p w14:paraId="4447776C" w14:textId="77777777" w:rsidR="000F7377" w:rsidRDefault="000F7377">
      <w:r xmlns:w="http://schemas.openxmlformats.org/wordprocessingml/2006/main">
        <w:t xml:space="preserve">2e alinea: De auteur benadrukt de aanstelling van Jezus als onze Hogepriester (Hebreeën 5:5-10). Terwijl hij Psalm 2:7 en Psalm 110:4 citeert, verklaart hij dat Christus Zichzelf niet heeft verhoogd om Hogepriester te worden, maar door God is aangesteld die zei: "Jij bent mijn Zoon; vandaag heb Ik je verwekt." Hoewel Jezus de Zoon van God was, leerde Hij gehoorzaamheid door lijden. In zijn aardse leven heeft Hij met luide kreten en tranen gebeden geofferd aan Degene die Hem van de dood kon redden. Vanwege Zijn volmaakte gehoorzaamheid werd Jezus de bron van eeuwige verlossing voor allen die Hem gehoorzamen.</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3e alinea: Het hoofdstuk eindigt met een waarschuwing over geestelijke volwassenheid (Hebreeën 5:11-14). De auteur uit zijn frustratie dat er veel meer te zeggen is over Jezus als Hogepriester volgens de orde van Melchizedek, maar vindt het moeilijk uit te leggen omdat zijn lezers saai zijn geworden in het luisteren. In plaats van vooruitgang te boeken in hun begrip van geestelijke waarheden, hebben ze nog steeds behoefte aan melk in plaats van vast voedsel dat geschikt is voor volwassen gelovigen. Degenen die alleen van melk consumeren zijn baby's in het geloof, terwijl degenen die zichzelf door oefening hebben getraind om goed en kwaad te onderscheiden volwassen zijn.</w:t>
      </w:r>
    </w:p>
    <w:p w14:paraId="342ED025" w14:textId="77777777" w:rsidR="000F7377" w:rsidRDefault="000F7377"/>
    <w:p w14:paraId="02F3F416" w14:textId="77777777" w:rsidR="000F7377" w:rsidRDefault="000F7377">
      <w:r xmlns:w="http://schemas.openxmlformats.org/wordprocessingml/2006/main">
        <w:t xml:space="preserve">Samengevat,</w:t>
      </w:r>
    </w:p>
    <w:p w14:paraId="63E79EE5" w14:textId="77777777" w:rsidR="000F7377" w:rsidRDefault="000F7377">
      <w:r xmlns:w="http://schemas.openxmlformats.org/wordprocessingml/2006/main">
        <w:t xml:space="preserve">Hoofdstuk vijf van Hebreeën bespreekt de kwalificaties en rol van hogepriesters, waarbij Jezus als onze ultieme Hogepriester wordt benadrukt.</w:t>
      </w:r>
    </w:p>
    <w:p w14:paraId="47C7AC28" w14:textId="77777777" w:rsidR="000F7377" w:rsidRDefault="000F7377">
      <w:r xmlns:w="http://schemas.openxmlformats.org/wordprocessingml/2006/main">
        <w:t xml:space="preserve">De auteur legt uit dat hogepriesters uit de mensen worden gehaald, offers brengen voor zonden en mededogen tonen. Zijzelf zijn onderhevig aan zwakte en moeten door God geroepen worden.</w:t>
      </w:r>
    </w:p>
    <w:p w14:paraId="522459C4" w14:textId="77777777" w:rsidR="000F7377" w:rsidRDefault="000F7377"/>
    <w:p w14:paraId="579488DF" w14:textId="77777777" w:rsidR="000F7377" w:rsidRDefault="000F7377">
      <w:r xmlns:w="http://schemas.openxmlformats.org/wordprocessingml/2006/main">
        <w:t xml:space="preserve">Jezus werd door God aangesteld als onze Hogepriester. Hij leerde gehoorzaamheid door lijden, terwijl hij onder tranen gebeden uitsprak. Zijn volmaakte gehoorzaamheid maakt Hem tot de bron van eeuwige verlossing voor degenen die Hem gehoorzamen.</w:t>
      </w:r>
    </w:p>
    <w:p w14:paraId="7853B697" w14:textId="77777777" w:rsidR="000F7377" w:rsidRDefault="000F7377"/>
    <w:p w14:paraId="3E90A80E" w14:textId="77777777" w:rsidR="000F7377" w:rsidRDefault="000F7377">
      <w:r xmlns:w="http://schemas.openxmlformats.org/wordprocessingml/2006/main">
        <w:t xml:space="preserve">Het hoofdstuk besluit met een vermaning over geestelijke volwassenheid, waarmee de frustratie wordt geuit dat de lezers saai zijn geworden in het luisteren. In plaats van vooruitgang te boeken in begrip, hebben ze nog steeds behoefte aan melk in plaats van vast voedsel dat geschikt is voor volwassen gelovigen. Spirituele volwassenheid wordt bereikt door oefening en onderscheid tussen goed en kwaad. Dit hoofdstuk dient als herinnering aan de aanstelling van Jezus als onze Hogepriester, het belang van gehoorzaamheid en de noodzaak voor gelovigen om te streven naar geestelijke groei en volwassenheid.</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Hebreeën 5:1 Want elke hogepriester die uit de mensen wordt genomen, is voor de mensen gewijd in zaken die God aangaan, om zowel gaven als offers voor de zonden te brengen:</w:t>
      </w:r>
    </w:p>
    <w:p w14:paraId="4FDD0CBD" w14:textId="77777777" w:rsidR="000F7377" w:rsidRDefault="000F7377"/>
    <w:p w14:paraId="6E3E7D7B" w14:textId="77777777" w:rsidR="000F7377" w:rsidRDefault="000F7377">
      <w:r xmlns:w="http://schemas.openxmlformats.org/wordprocessingml/2006/main">
        <w:t xml:space="preserve">Hogepriesters zijn door God aangesteld om gaven en offers te brengen voor de zonden van de mensheid.</w:t>
      </w:r>
    </w:p>
    <w:p w14:paraId="6E60DB2E" w14:textId="77777777" w:rsidR="000F7377" w:rsidRDefault="000F7377"/>
    <w:p w14:paraId="14C56B86" w14:textId="77777777" w:rsidR="000F7377" w:rsidRDefault="000F7377">
      <w:r xmlns:w="http://schemas.openxmlformats.org/wordprocessingml/2006/main">
        <w:t xml:space="preserve">1. De kracht van vergeving: hoe hogepriesters dienen als agenten van Gods barmhartigheid</w:t>
      </w:r>
    </w:p>
    <w:p w14:paraId="74BAB83C" w14:textId="77777777" w:rsidR="000F7377" w:rsidRDefault="000F7377"/>
    <w:p w14:paraId="3A3ADDB8" w14:textId="77777777" w:rsidR="000F7377" w:rsidRDefault="000F7377">
      <w:r xmlns:w="http://schemas.openxmlformats.org/wordprocessingml/2006/main">
        <w:t xml:space="preserve">2. De bediening van de Hogepriester: hoe wij God kunnen vertegenwoordigen en dienen</w:t>
      </w:r>
    </w:p>
    <w:p w14:paraId="7F58A27F" w14:textId="77777777" w:rsidR="000F7377" w:rsidRDefault="000F7377"/>
    <w:p w14:paraId="065EED5B" w14:textId="77777777" w:rsidR="000F7377" w:rsidRDefault="000F7377">
      <w:r xmlns:w="http://schemas.openxmlformats.org/wordprocessingml/2006/main">
        <w:t xml:space="preserve">1. Exodus 28:1 En neem Aäron, uw broer, en zijn zonen met hem, uit het midden van de kinderen van Israël, zodat hij mij kan dienen in het priesterambt, namelijk Aäron, Nadab en Abihu, Eleazar en Ithamar , Aärons zonen.</w:t>
      </w:r>
    </w:p>
    <w:p w14:paraId="02C4826C" w14:textId="77777777" w:rsidR="000F7377" w:rsidRDefault="000F7377"/>
    <w:p w14:paraId="47CC0BDA" w14:textId="77777777" w:rsidR="000F7377" w:rsidRDefault="000F7377">
      <w:r xmlns:w="http://schemas.openxmlformats.org/wordprocessingml/2006/main">
        <w:t xml:space="preserve">2. Johannes 1:29 - De volgende dag ziet Johannes Jezus naar zich toe komen en zegt: Zie, het Lam van God, dat de zonde van de wereld wegneemt.</w:t>
      </w:r>
    </w:p>
    <w:p w14:paraId="79EF80E3" w14:textId="77777777" w:rsidR="000F7377" w:rsidRDefault="000F7377"/>
    <w:p w14:paraId="74307B60" w14:textId="77777777" w:rsidR="000F7377" w:rsidRDefault="000F7377">
      <w:r xmlns:w="http://schemas.openxmlformats.org/wordprocessingml/2006/main">
        <w:t xml:space="preserve">Hebreeën 5:2 Wie kan medelijden hebben met onwetenden en met hen die uit de weg gaan; daarom wordt hij zelf ook door zwakheid omringd.</w:t>
      </w:r>
    </w:p>
    <w:p w14:paraId="02F9F5E9" w14:textId="77777777" w:rsidR="000F7377" w:rsidRDefault="000F7377"/>
    <w:p w14:paraId="4A5B8BA3" w14:textId="77777777" w:rsidR="000F7377" w:rsidRDefault="000F7377">
      <w:r xmlns:w="http://schemas.openxmlformats.org/wordprocessingml/2006/main">
        <w:t xml:space="preserve">Mededogen is essentieel, omdat iedereen met zwakte wordt geconfronteerd.</w:t>
      </w:r>
    </w:p>
    <w:p w14:paraId="3508DB90" w14:textId="77777777" w:rsidR="000F7377" w:rsidRDefault="000F7377"/>
    <w:p w14:paraId="2FDBEAA5" w14:textId="77777777" w:rsidR="000F7377" w:rsidRDefault="000F7377">
      <w:r xmlns:w="http://schemas.openxmlformats.org/wordprocessingml/2006/main">
        <w:t xml:space="preserve">1. Mededogen: de essentiële deugd voor elke christen</w:t>
      </w:r>
    </w:p>
    <w:p w14:paraId="22C592C9" w14:textId="77777777" w:rsidR="000F7377" w:rsidRDefault="000F7377"/>
    <w:p w14:paraId="109CF081" w14:textId="77777777" w:rsidR="000F7377" w:rsidRDefault="000F7377">
      <w:r xmlns:w="http://schemas.openxmlformats.org/wordprocessingml/2006/main">
        <w:t xml:space="preserve">2. Empathie: de strijd van anderen begrijpen</w:t>
      </w:r>
    </w:p>
    <w:p w14:paraId="6FC34347" w14:textId="77777777" w:rsidR="000F7377" w:rsidRDefault="000F7377"/>
    <w:p w14:paraId="30F8E066" w14:textId="77777777" w:rsidR="000F7377" w:rsidRDefault="000F7377">
      <w:r xmlns:w="http://schemas.openxmlformats.org/wordprocessingml/2006/main">
        <w:t xml:space="preserve">1. Jakobus 5:11-12 - "Zie, wij achten hen gelukkig die volharden. U hebt gehoord van het geduld van Job en het einde van de Heer gezien; dat de Heer zeer meelijwekkend is en tedere barmhartigheid heeft."</w:t>
      </w:r>
    </w:p>
    <w:p w14:paraId="56C56838" w14:textId="77777777" w:rsidR="000F7377" w:rsidRDefault="000F7377"/>
    <w:p w14:paraId="6E3C0AE7" w14:textId="77777777" w:rsidR="000F7377" w:rsidRDefault="000F7377">
      <w:r xmlns:w="http://schemas.openxmlformats.org/wordprocessingml/2006/main">
        <w:t xml:space="preserve">2. 1 Petrus 4:8 - "En bovenal hebben jullie onderling vurige naastenliefde: want naastenliefde zal de veelheid van zonden bedekken."</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Hebreeën 5:3 En daarom moet hij, net als voor het volk, ook voor zichzelf, een offer brengen voor de zonden.</w:t>
      </w:r>
    </w:p>
    <w:p w14:paraId="7EB5AF29" w14:textId="77777777" w:rsidR="000F7377" w:rsidRDefault="000F7377"/>
    <w:p w14:paraId="1B0DAE35" w14:textId="77777777" w:rsidR="000F7377" w:rsidRDefault="000F7377">
      <w:r xmlns:w="http://schemas.openxmlformats.org/wordprocessingml/2006/main">
        <w:t xml:space="preserve">Jezus offerde Zichzelf als Hogepriester als offer voor de zonden van anderen.</w:t>
      </w:r>
    </w:p>
    <w:p w14:paraId="76E0F9E6" w14:textId="77777777" w:rsidR="000F7377" w:rsidRDefault="000F7377"/>
    <w:p w14:paraId="2FDFD3CF" w14:textId="77777777" w:rsidR="000F7377" w:rsidRDefault="000F7377">
      <w:r xmlns:w="http://schemas.openxmlformats.org/wordprocessingml/2006/main">
        <w:t xml:space="preserve">1. Het ultieme offer: Jezus' dood voor onze zonden</w:t>
      </w:r>
    </w:p>
    <w:p w14:paraId="38CD6B5D" w14:textId="77777777" w:rsidR="000F7377" w:rsidRDefault="000F7377"/>
    <w:p w14:paraId="3B9CAD58" w14:textId="77777777" w:rsidR="000F7377" w:rsidRDefault="000F7377">
      <w:r xmlns:w="http://schemas.openxmlformats.org/wordprocessingml/2006/main">
        <w:t xml:space="preserve">2. De kracht van vergeving: Jezus' bediening van verzoening</w:t>
      </w:r>
    </w:p>
    <w:p w14:paraId="04B2EBA7" w14:textId="77777777" w:rsidR="000F7377" w:rsidRDefault="000F7377"/>
    <w:p w14:paraId="5F07219C" w14:textId="77777777" w:rsidR="000F7377" w:rsidRDefault="000F7377">
      <w:r xmlns:w="http://schemas.openxmlformats.org/wordprocessingml/2006/main">
        <w:t xml:space="preserve">1. Romeinen 5:10-11 - Want als we, terwijl we vijanden waren, met God verzoend zijn door de dood van zijn Zoon, zullen we, nu we verzoend zijn, veel meer gered worden door zijn leven.</w:t>
      </w:r>
    </w:p>
    <w:p w14:paraId="2FA14380" w14:textId="77777777" w:rsidR="000F7377" w:rsidRDefault="000F7377"/>
    <w:p w14:paraId="58A75992" w14:textId="77777777" w:rsidR="000F7377" w:rsidRDefault="000F7377">
      <w:r xmlns:w="http://schemas.openxmlformats.org/wordprocessingml/2006/main">
        <w:t xml:space="preserve">2. Jesaja 53:5-6 - Maar hij werd gewond vanwege onze overtredingen; hij werd verbrijzeld vanwege onze ongerechtigheden; op hem rustte de straf die ons vrede bracht, en door zijn striemen zijn we genezen. Iedereen die wij als schapen houden, is afgedwaald; wij zijn omgedraaid? </w:t>
      </w:r>
      <w:r xmlns:w="http://schemas.openxmlformats.org/wordprocessingml/2006/main">
        <w:rPr>
          <w:rFonts w:ascii="맑은 고딕 Semilight" w:hAnsi="맑은 고딕 Semilight"/>
        </w:rPr>
        <w:t xml:space="preserve">봢 </w:t>
      </w:r>
      <w:r xmlns:w="http://schemas.openxmlformats.org/wordprocessingml/2006/main">
        <w:t xml:space="preserve">heel één? </w:t>
      </w:r>
      <w:r xmlns:w="http://schemas.openxmlformats.org/wordprocessingml/2006/main">
        <w:rPr>
          <w:rFonts w:ascii="맑은 고딕 Semilight" w:hAnsi="맑은 고딕 Semilight"/>
        </w:rPr>
        <w:t xml:space="preserve">봳 </w:t>
      </w:r>
      <w:r xmlns:w="http://schemas.openxmlformats.org/wordprocessingml/2006/main">
        <w:t xml:space="preserve">op zijn eigen manier; en de HEERE heeft de ongerechtigheid van ons allen op hem gelegd.</w:t>
      </w:r>
    </w:p>
    <w:p w14:paraId="2724083D" w14:textId="77777777" w:rsidR="000F7377" w:rsidRDefault="000F7377"/>
    <w:p w14:paraId="2C5CC99A" w14:textId="77777777" w:rsidR="000F7377" w:rsidRDefault="000F7377">
      <w:r xmlns:w="http://schemas.openxmlformats.org/wordprocessingml/2006/main">
        <w:t xml:space="preserve">Hebreeën 5:4 En niemand neemt deze eer zichzelf toe dan hij die door God geroepen is, zoals Aäron.</w:t>
      </w:r>
    </w:p>
    <w:p w14:paraId="7EAEF0AF" w14:textId="77777777" w:rsidR="000F7377" w:rsidRDefault="000F7377"/>
    <w:p w14:paraId="18545E51" w14:textId="77777777" w:rsidR="000F7377" w:rsidRDefault="000F7377">
      <w:r xmlns:w="http://schemas.openxmlformats.org/wordprocessingml/2006/main">
        <w:t xml:space="preserve">Aäron werd door God geroepen om de hogepriester van Israël te zijn, waarmee hij benadrukte hoe belangrijk het is om door God voor een taak gekozen te worden.</w:t>
      </w:r>
    </w:p>
    <w:p w14:paraId="77B2FCE6" w14:textId="77777777" w:rsidR="000F7377" w:rsidRDefault="000F7377"/>
    <w:p w14:paraId="289CFB97" w14:textId="77777777" w:rsidR="000F7377" w:rsidRDefault="000F7377">
      <w:r xmlns:w="http://schemas.openxmlformats.org/wordprocessingml/2006/main">
        <w:t xml:space="preserve">1: God roept ons op om Zijn wil te doen - Hebreeën 5:4</w:t>
      </w:r>
    </w:p>
    <w:p w14:paraId="296CA965" w14:textId="77777777" w:rsidR="000F7377" w:rsidRDefault="000F7377"/>
    <w:p w14:paraId="48AB63DA" w14:textId="77777777" w:rsidR="000F7377" w:rsidRDefault="000F7377">
      <w:r xmlns:w="http://schemas.openxmlformats.org/wordprocessingml/2006/main">
        <w:t xml:space="preserve">2: We moeten nederig zijn in Gods roepingen - Hebreeën 5:4</w:t>
      </w:r>
    </w:p>
    <w:p w14:paraId="72228C11" w14:textId="77777777" w:rsidR="000F7377" w:rsidRDefault="000F7377"/>
    <w:p w14:paraId="32645B44" w14:textId="77777777" w:rsidR="000F7377" w:rsidRDefault="000F7377">
      <w:r xmlns:w="http://schemas.openxmlformats.org/wordprocessingml/2006/main">
        <w:t xml:space="preserve">1: Matteüs 22:14 - "Want velen zijn geroepen, maar weinigen uitverkoren."</w:t>
      </w:r>
    </w:p>
    <w:p w14:paraId="4F0E198B" w14:textId="77777777" w:rsidR="000F7377" w:rsidRDefault="000F7377"/>
    <w:p w14:paraId="6AF6BB2A" w14:textId="77777777" w:rsidR="000F7377" w:rsidRDefault="000F7377">
      <w:r xmlns:w="http://schemas.openxmlformats.org/wordprocessingml/2006/main">
        <w:t xml:space="preserve">2: Romeinen 12:3 - ‘Want door de genade die mij is gegeven, zeg ik tegen een ieder onder u dat hij zichzelf niet hoger moet achten dan hij zou moeten denken, maar met een nuchter oordeel moet denken, ieder naar de mate van geloof die God heeft. heeft toegewezen.”</w:t>
      </w:r>
    </w:p>
    <w:p w14:paraId="16773A03" w14:textId="77777777" w:rsidR="000F7377" w:rsidRDefault="000F7377"/>
    <w:p w14:paraId="76F95363" w14:textId="77777777" w:rsidR="000F7377" w:rsidRDefault="000F7377">
      <w:r xmlns:w="http://schemas.openxmlformats.org/wordprocessingml/2006/main">
        <w:t xml:space="preserve">Hebreeën 5:5 Zo heeft ook Christus zichzelf niet verheerlijkt door hogepriester te worden; maar hij die tegen hem zei: Jij bent mijn Zoon, vandaag heb ik jou verwekt.</w:t>
      </w:r>
    </w:p>
    <w:p w14:paraId="5600F60C" w14:textId="77777777" w:rsidR="000F7377" w:rsidRDefault="000F7377"/>
    <w:p w14:paraId="7DEC1893" w14:textId="77777777" w:rsidR="000F7377" w:rsidRDefault="000F7377">
      <w:r xmlns:w="http://schemas.openxmlformats.org/wordprocessingml/2006/main">
        <w:t xml:space="preserve">Christus verheerlijkte zichzelf niet, maar kreeg de eer van God.</w:t>
      </w:r>
    </w:p>
    <w:p w14:paraId="6577C705" w14:textId="77777777" w:rsidR="000F7377" w:rsidRDefault="000F7377"/>
    <w:p w14:paraId="3F1B0254" w14:textId="77777777" w:rsidR="000F7377" w:rsidRDefault="000F7377">
      <w:r xmlns:w="http://schemas.openxmlformats.org/wordprocessingml/2006/main">
        <w:t xml:space="preserve">1. Nederig blijven tegenover Gods glorie</w:t>
      </w:r>
    </w:p>
    <w:p w14:paraId="0A351F7E" w14:textId="77777777" w:rsidR="000F7377" w:rsidRDefault="000F7377"/>
    <w:p w14:paraId="3305E97C" w14:textId="77777777" w:rsidR="000F7377" w:rsidRDefault="000F7377">
      <w:r xmlns:w="http://schemas.openxmlformats.org/wordprocessingml/2006/main">
        <w:t xml:space="preserve">2. God dienen met nederigheid en dankbaarheid</w:t>
      </w:r>
    </w:p>
    <w:p w14:paraId="04DB032E" w14:textId="77777777" w:rsidR="000F7377" w:rsidRDefault="000F7377"/>
    <w:p w14:paraId="6115B9FA" w14:textId="77777777" w:rsidR="000F7377" w:rsidRDefault="000F7377">
      <w:r xmlns:w="http://schemas.openxmlformats.org/wordprocessingml/2006/main">
        <w:t xml:space="preserve">1. Filippenzen 2:6-7 - "die, hoewel hij de vorm van God had, de gelijkheid met God niet iets achtte dat begrepen moest worden, maar zichzelf ontledigde door de vorm van een dienaar aan te nemen, geboren in de gelijkenis van mannen."</w:t>
      </w:r>
    </w:p>
    <w:p w14:paraId="198C837D" w14:textId="77777777" w:rsidR="000F7377" w:rsidRDefault="000F7377"/>
    <w:p w14:paraId="3E9D19D1" w14:textId="77777777" w:rsidR="000F7377" w:rsidRDefault="000F7377">
      <w:r xmlns:w="http://schemas.openxmlformats.org/wordprocessingml/2006/main">
        <w:t xml:space="preserve">2. 1 Petrus 5:5-6 - "Ook jullie die jonger zijn, wees onderworpen aan de oudsten. Bekleed jullie allemaal met nederigheid jegens elkaar, want 쏥 od weerstaat de hoogmoedigen, maar geeft genade aan </w:t>
      </w:r>
      <w:r xmlns:w="http://schemas.openxmlformats.org/wordprocessingml/2006/main">
        <w:rPr>
          <w:rFonts w:ascii="맑은 고딕 Semilight" w:hAnsi="맑은 고딕 Semilight"/>
        </w:rPr>
        <w:t xml:space="preserve">de </w:t>
      </w:r>
      <w:r xmlns:w="http://schemas.openxmlformats.org/wordprocessingml/2006/main">
        <w:t xml:space="preserve">nederigen .??</w:t>
      </w:r>
    </w:p>
    <w:p w14:paraId="2BF444BD" w14:textId="77777777" w:rsidR="000F7377" w:rsidRDefault="000F7377"/>
    <w:p w14:paraId="54FDCA05" w14:textId="77777777" w:rsidR="000F7377" w:rsidRDefault="000F7377">
      <w:r xmlns:w="http://schemas.openxmlformats.org/wordprocessingml/2006/main">
        <w:t xml:space="preserve">Hebreeën 5:6 Zoals hij ook op een andere plaats zegt: Gij zijt priester voor altijd, naar de orde van Melchizedek.</w:t>
      </w:r>
    </w:p>
    <w:p w14:paraId="273C06F9" w14:textId="77777777" w:rsidR="000F7377" w:rsidRDefault="000F7377"/>
    <w:p w14:paraId="44E43A2D" w14:textId="77777777" w:rsidR="000F7377" w:rsidRDefault="000F7377">
      <w:r xmlns:w="http://schemas.openxmlformats.org/wordprocessingml/2006/main">
        <w:t xml:space="preserve">De auteur van Hebreeën citeert God die zegt dat Jezus voor altijd priester is, naar de orde van Melchizedek.</w:t>
      </w:r>
    </w:p>
    <w:p w14:paraId="0298A146" w14:textId="77777777" w:rsidR="000F7377" w:rsidRDefault="000F7377"/>
    <w:p w14:paraId="346FB480" w14:textId="77777777" w:rsidR="000F7377" w:rsidRDefault="000F7377">
      <w:r xmlns:w="http://schemas.openxmlformats.org/wordprocessingml/2006/main">
        <w:t xml:space="preserve">1. Jezus: de eeuwige hogepriester</w:t>
      </w:r>
    </w:p>
    <w:p w14:paraId="3C6C6393" w14:textId="77777777" w:rsidR="000F7377" w:rsidRDefault="000F7377"/>
    <w:p w14:paraId="2534DD6A" w14:textId="77777777" w:rsidR="000F7377" w:rsidRDefault="000F7377">
      <w:r xmlns:w="http://schemas.openxmlformats.org/wordprocessingml/2006/main">
        <w:t xml:space="preserve">2. De orde van Melchizedek: een priesterschap van geloof</w:t>
      </w:r>
    </w:p>
    <w:p w14:paraId="781EEB45" w14:textId="77777777" w:rsidR="000F7377" w:rsidRDefault="000F7377"/>
    <w:p w14:paraId="5534A602" w14:textId="77777777" w:rsidR="000F7377" w:rsidRDefault="000F7377">
      <w:r xmlns:w="http://schemas.openxmlformats.org/wordprocessingml/2006/main">
        <w:t xml:space="preserve">1. Hebreeën 7:17 - ? </w:t>
      </w:r>
      <w:r xmlns:w="http://schemas.openxmlformats.org/wordprocessingml/2006/main">
        <w:rPr>
          <w:rFonts w:ascii="맑은 고딕 Semilight" w:hAnsi="맑은 고딕 Semilight"/>
        </w:rPr>
        <w:t xml:space="preserve">쏤 </w:t>
      </w:r>
      <w:r xmlns:w="http://schemas.openxmlformats.org/wordprocessingml/2006/main">
        <w:t xml:space="preserve">of er wordt van hem getuigd: Gij zijt een priester voor altijd, naar de orde van Melchizedek.??</w:t>
      </w:r>
    </w:p>
    <w:p w14:paraId="5FD182F3" w14:textId="77777777" w:rsidR="000F7377" w:rsidRDefault="000F7377"/>
    <w:p w14:paraId="03999785" w14:textId="77777777" w:rsidR="000F7377" w:rsidRDefault="000F7377">
      <w:r xmlns:w="http://schemas.openxmlformats.org/wordprocessingml/2006/main">
        <w:t xml:space="preserve">2. Psalm 110:4 - ? De Heer heeft </w:t>
      </w:r>
      <w:r xmlns:w="http://schemas.openxmlformats.org/wordprocessingml/2006/main">
        <w:rPr>
          <w:rFonts w:ascii="맑은 고딕 Semilight" w:hAnsi="맑은 고딕 Semilight"/>
        </w:rPr>
        <w:t xml:space="preserve">gezworen </w:t>
      </w:r>
      <w:r xmlns:w="http://schemas.openxmlformats.org/wordprocessingml/2006/main">
        <w:t xml:space="preserve">en zal zich niet bekeren: Gij zijt priester voor altijd, naar de orde van Melchizedek.</w:t>
      </w:r>
    </w:p>
    <w:p w14:paraId="36568ABB" w14:textId="77777777" w:rsidR="000F7377" w:rsidRDefault="000F7377"/>
    <w:p w14:paraId="3114F15D" w14:textId="77777777" w:rsidR="000F7377" w:rsidRDefault="000F7377">
      <w:r xmlns:w="http://schemas.openxmlformats.org/wordprocessingml/2006/main">
        <w:t xml:space="preserve">Hebreeën 5:7 Die in de dagen van zijn vlees, toen hij gebeden en smekingen met krachtig geroep en tranen had opgedragen aan hem die hem van de dood kon redden, en werd verhoord in datgene waarin hij vreesde;</w:t>
      </w:r>
    </w:p>
    <w:p w14:paraId="0B7C56ED" w14:textId="77777777" w:rsidR="000F7377" w:rsidRDefault="000F7377"/>
    <w:p w14:paraId="3C1F8948" w14:textId="77777777" w:rsidR="000F7377" w:rsidRDefault="000F7377">
      <w:r xmlns:w="http://schemas.openxmlformats.org/wordprocessingml/2006/main">
        <w:t xml:space="preserve">Christus heeft door Zijn eigen ervaring aangetoond dat gebeden met nederigheid en ernst door God worden gehoord en beantwoord.</w:t>
      </w:r>
    </w:p>
    <w:p w14:paraId="20E25810" w14:textId="77777777" w:rsidR="000F7377" w:rsidRDefault="000F7377"/>
    <w:p w14:paraId="26592D8A" w14:textId="77777777" w:rsidR="000F7377" w:rsidRDefault="000F7377">
      <w:r xmlns:w="http://schemas.openxmlformats.org/wordprocessingml/2006/main">
        <w:t xml:space="preserve">1. De kracht van het gebed: vertrouwen en vertrouwen op God in onze zwakheid</w:t>
      </w:r>
    </w:p>
    <w:p w14:paraId="4634C4CC" w14:textId="77777777" w:rsidR="000F7377" w:rsidRDefault="000F7377"/>
    <w:p w14:paraId="716EB2C1" w14:textId="77777777" w:rsidR="000F7377" w:rsidRDefault="000F7377">
      <w:r xmlns:w="http://schemas.openxmlformats.org/wordprocessingml/2006/main">
        <w:t xml:space="preserve">2. Een leven vol geloof leiden: het voorbeeld van Christus volgen van aanhoudend gebed</w:t>
      </w:r>
    </w:p>
    <w:p w14:paraId="3ECC7E7D" w14:textId="77777777" w:rsidR="000F7377" w:rsidRDefault="000F7377"/>
    <w:p w14:paraId="461D5C4C" w14:textId="77777777" w:rsidR="000F7377" w:rsidRDefault="000F7377">
      <w:r xmlns:w="http://schemas.openxmlformats.org/wordprocessingml/2006/main">
        <w:t xml:space="preserve">1. Jakobus 5:13-18</w:t>
      </w:r>
    </w:p>
    <w:p w14:paraId="6F6AB61C" w14:textId="77777777" w:rsidR="000F7377" w:rsidRDefault="000F7377"/>
    <w:p w14:paraId="6BD93C97" w14:textId="77777777" w:rsidR="000F7377" w:rsidRDefault="000F7377">
      <w:r xmlns:w="http://schemas.openxmlformats.org/wordprocessingml/2006/main">
        <w:t xml:space="preserve">2. Matteüs 6:9-13</w:t>
      </w:r>
    </w:p>
    <w:p w14:paraId="07F666C4" w14:textId="77777777" w:rsidR="000F7377" w:rsidRDefault="000F7377"/>
    <w:p w14:paraId="12D13510" w14:textId="77777777" w:rsidR="000F7377" w:rsidRDefault="000F7377">
      <w:r xmlns:w="http://schemas.openxmlformats.org/wordprocessingml/2006/main">
        <w:t xml:space="preserve">Hebreeën 5:8 Hoewel hij een zoon was, heeft hij toch gehoorzaamheid geleerd door de dingen die hij heeft geleden;</w:t>
      </w:r>
    </w:p>
    <w:p w14:paraId="7EED61B4" w14:textId="77777777" w:rsidR="000F7377" w:rsidRDefault="000F7377"/>
    <w:p w14:paraId="73CA2DC0" w14:textId="77777777" w:rsidR="000F7377" w:rsidRDefault="000F7377">
      <w:r xmlns:w="http://schemas.openxmlformats.org/wordprocessingml/2006/main">
        <w:t xml:space="preserve">Jezus toonde Zijn gehoorzaamheid aan God door bereidwillig lijden te verduren.</w:t>
      </w:r>
    </w:p>
    <w:p w14:paraId="2E4A063A" w14:textId="77777777" w:rsidR="000F7377" w:rsidRDefault="000F7377"/>
    <w:p w14:paraId="68DDB310" w14:textId="77777777" w:rsidR="000F7377" w:rsidRDefault="000F7377">
      <w:r xmlns:w="http://schemas.openxmlformats.org/wordprocessingml/2006/main">
        <w:t xml:space="preserve">1. De kracht van gehoorzaamheid: Jezus als voorbeeld</w:t>
      </w:r>
    </w:p>
    <w:p w14:paraId="1C2B5E68" w14:textId="77777777" w:rsidR="000F7377" w:rsidRDefault="000F7377"/>
    <w:p w14:paraId="46D17D58" w14:textId="77777777" w:rsidR="000F7377" w:rsidRDefault="000F7377">
      <w:r xmlns:w="http://schemas.openxmlformats.org/wordprocessingml/2006/main">
        <w:t xml:space="preserve">2. De noodzaak van lijden: gehoorzaamheid leren door Jezus</w:t>
      </w:r>
    </w:p>
    <w:p w14:paraId="6DC27055" w14:textId="77777777" w:rsidR="000F7377" w:rsidRDefault="000F7377"/>
    <w:p w14:paraId="575C6523" w14:textId="77777777" w:rsidR="000F7377" w:rsidRDefault="000F7377">
      <w:r xmlns:w="http://schemas.openxmlformats.org/wordprocessingml/2006/main">
        <w:t xml:space="preserve">1. Filippenzen 2:5-8 - Jezus? </w:t>
      </w:r>
      <w:r xmlns:w="http://schemas.openxmlformats.org/wordprocessingml/2006/main">
        <w:rPr>
          <w:rFonts w:ascii="맑은 고딕 Semilight" w:hAnsi="맑은 고딕 Semilight"/>
        </w:rPr>
        <w:t xml:space="preserve">셲 </w:t>
      </w:r>
      <w:r xmlns:w="http://schemas.openxmlformats.org/wordprocessingml/2006/main">
        <w:t xml:space="preserve">nederige gehoorzaamheid aan God, zelfs tot de dood</w:t>
      </w:r>
    </w:p>
    <w:p w14:paraId="0EA0DE16" w14:textId="77777777" w:rsidR="000F7377" w:rsidRDefault="000F7377"/>
    <w:p w14:paraId="4C74BAD2" w14:textId="77777777" w:rsidR="000F7377" w:rsidRDefault="000F7377">
      <w:r xmlns:w="http://schemas.openxmlformats.org/wordprocessingml/2006/main">
        <w:t xml:space="preserve">2. Romeinen 5:3-5 - De kracht van lijden en de hoop die het kan brengen</w:t>
      </w:r>
    </w:p>
    <w:p w14:paraId="352FF969" w14:textId="77777777" w:rsidR="000F7377" w:rsidRDefault="000F7377"/>
    <w:p w14:paraId="0C7FF2EF" w14:textId="77777777" w:rsidR="000F7377" w:rsidRDefault="000F7377">
      <w:r xmlns:w="http://schemas.openxmlformats.org/wordprocessingml/2006/main">
        <w:t xml:space="preserve">Hebreeën 5:9 En volmaakt geworden, werd hij de schepper van eeuwige zaligheid voor allen die hem gehoorzamen;</w:t>
      </w:r>
    </w:p>
    <w:p w14:paraId="239780BC" w14:textId="77777777" w:rsidR="000F7377" w:rsidRDefault="000F7377"/>
    <w:p w14:paraId="063271D6" w14:textId="77777777" w:rsidR="000F7377" w:rsidRDefault="000F7377">
      <w:r xmlns:w="http://schemas.openxmlformats.org/wordprocessingml/2006/main">
        <w:t xml:space="preserve">Jezus werd volmaakt en is de auteur van eeuwige verlossing voor allen die Hem gehoorzamen.</w:t>
      </w:r>
    </w:p>
    <w:p w14:paraId="5845C16F" w14:textId="77777777" w:rsidR="000F7377" w:rsidRDefault="000F7377"/>
    <w:p w14:paraId="071A9CFD" w14:textId="77777777" w:rsidR="000F7377" w:rsidRDefault="000F7377">
      <w:r xmlns:w="http://schemas.openxmlformats.org/wordprocessingml/2006/main">
        <w:t xml:space="preserve">1. De perfectie van Jezus en de belofte van eeuwige verlossing</w:t>
      </w:r>
    </w:p>
    <w:p w14:paraId="23054B56" w14:textId="77777777" w:rsidR="000F7377" w:rsidRDefault="000F7377"/>
    <w:p w14:paraId="1D27E947" w14:textId="77777777" w:rsidR="000F7377" w:rsidRDefault="000F7377">
      <w:r xmlns:w="http://schemas.openxmlformats.org/wordprocessingml/2006/main">
        <w:t xml:space="preserve">2. Jezus gehoorzamen en eeuwige verlossing ontvangen</w:t>
      </w:r>
    </w:p>
    <w:p w14:paraId="1F2D03C4" w14:textId="77777777" w:rsidR="000F7377" w:rsidRDefault="000F7377"/>
    <w:p w14:paraId="1CF627CF" w14:textId="77777777" w:rsidR="000F7377" w:rsidRDefault="000F7377">
      <w:r xmlns:w="http://schemas.openxmlformats.org/wordprocessingml/2006/main">
        <w:t xml:space="preserve">1. Romeinen 10:9-10 - Dat als u met uw mond belijdt dat Jezus Heer is en met uw hart gelooft dat God Hem uit de dood heeft opgewekt, u gered zult worden.</w:t>
      </w:r>
    </w:p>
    <w:p w14:paraId="2A61ED1E" w14:textId="77777777" w:rsidR="000F7377" w:rsidRDefault="000F7377"/>
    <w:p w14:paraId="09D2653A" w14:textId="77777777" w:rsidR="000F7377" w:rsidRDefault="000F7377">
      <w:r xmlns:w="http://schemas.openxmlformats.org/wordprocessingml/2006/main">
        <w:t xml:space="preserve">2. Romeinen 6:23 - Want het loon van de zonde is de dood, maar het vrije geschenk van God is het eeuwige leven in Christus Jezus, onze Heer.</w:t>
      </w:r>
    </w:p>
    <w:p w14:paraId="678226ED" w14:textId="77777777" w:rsidR="000F7377" w:rsidRDefault="000F7377"/>
    <w:p w14:paraId="071C4F88" w14:textId="77777777" w:rsidR="000F7377" w:rsidRDefault="000F7377">
      <w:r xmlns:w="http://schemas.openxmlformats.org/wordprocessingml/2006/main">
        <w:t xml:space="preserve">Hebreeën 5:10 Door God hogepriester genoemd naar de orde van Melchizedek.</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spreekt over God die een hogepriester roept naar de orde van Melchizedek.</w:t>
      </w:r>
    </w:p>
    <w:p w14:paraId="1176679B" w14:textId="77777777" w:rsidR="000F7377" w:rsidRDefault="000F7377"/>
    <w:p w14:paraId="067159E9" w14:textId="77777777" w:rsidR="000F7377" w:rsidRDefault="000F7377">
      <w:r xmlns:w="http://schemas.openxmlformats.org/wordprocessingml/2006/main">
        <w:t xml:space="preserve">1. De kracht van Gods roeping</w:t>
      </w:r>
    </w:p>
    <w:p w14:paraId="459306C0" w14:textId="77777777" w:rsidR="000F7377" w:rsidRDefault="000F7377"/>
    <w:p w14:paraId="3476DC0D" w14:textId="77777777" w:rsidR="000F7377" w:rsidRDefault="000F7377">
      <w:r xmlns:w="http://schemas.openxmlformats.org/wordprocessingml/2006/main">
        <w:t xml:space="preserve">2. Gods bevel volgen</w:t>
      </w:r>
    </w:p>
    <w:p w14:paraId="4EE4B291" w14:textId="77777777" w:rsidR="000F7377" w:rsidRDefault="000F7377"/>
    <w:p w14:paraId="36A34855" w14:textId="77777777" w:rsidR="000F7377" w:rsidRDefault="000F7377">
      <w:r xmlns:w="http://schemas.openxmlformats.org/wordprocessingml/2006/main">
        <w:t xml:space="preserve">1. Romeinen 8:29 - Want degenen die God van tevoren kende, heeft hij ook voorbestemd om gelijkvormig te worden aan het beeld van zijn Zoon, zodat hij de eerstgeborene zou zijn onder vele broeders en zusters.</w:t>
      </w:r>
    </w:p>
    <w:p w14:paraId="311AAEAF" w14:textId="77777777" w:rsidR="000F7377" w:rsidRDefault="000F7377"/>
    <w:p w14:paraId="67AC4630" w14:textId="77777777" w:rsidR="000F7377" w:rsidRDefault="000F7377">
      <w:r xmlns:w="http://schemas.openxmlformats.org/wordprocessingml/2006/main">
        <w:t xml:space="preserve">2. Jesaja 49:5-6 - En nu zegt de Heer? </w:t>
      </w:r>
      <w:r xmlns:w="http://schemas.openxmlformats.org/wordprocessingml/2006/main">
        <w:rPr>
          <w:rFonts w:ascii="맑은 고딕 Semilight" w:hAnsi="맑은 고딕 Semilight"/>
        </w:rPr>
        <w:t xml:space="preserve">Wie </w:t>
      </w:r>
      <w:r xmlns:w="http://schemas.openxmlformats.org/wordprocessingml/2006/main">
        <w:t xml:space="preserve">heeft mij in de baarmoeder gevormd om zijn dienaar te zijn, om Jakob bij hem terug te brengen en Israël bij zich te verzamelen, want ik word geëerd in de ogen van de Heer en mijn God is mijn kracht geweest? </w:t>
      </w:r>
      <w:r xmlns:w="http://schemas.openxmlformats.org/wordprocessingml/2006/main">
        <w:rPr>
          <w:rFonts w:ascii="맑은 고딕 Semilight" w:hAnsi="맑은 고딕 Semilight"/>
        </w:rPr>
        <w:t xml:space="preserve">봦 </w:t>
      </w:r>
      <w:r xmlns:w="http://schemas.openxmlformats.org/wordprocessingml/2006/main">
        <w:t xml:space="preserve">e zegt: ? </w:t>
      </w:r>
      <w:r xmlns:w="http://schemas.openxmlformats.org/wordprocessingml/2006/main">
        <w:rPr>
          <w:rFonts w:ascii="맑은 고딕 Semilight" w:hAnsi="맑은 고딕 Semilight"/>
        </w:rPr>
        <w:t xml:space="preserve">Het </w:t>
      </w:r>
      <w:r xmlns:w="http://schemas.openxmlformats.org/wordprocessingml/2006/main">
        <w:t xml:space="preserve">is te klein voor jou om mijn dienaar te zijn en de stammen van Jakob te herstellen en de stammen van Israël die ik heb behouden terug te brengen. Ik zal jou ook tot een licht voor de heidenen maken, zodat mijn redding tot aan de uiteinden van de aarde mag reiken.</w:t>
      </w:r>
    </w:p>
    <w:p w14:paraId="570D9EBD" w14:textId="77777777" w:rsidR="000F7377" w:rsidRDefault="000F7377"/>
    <w:p w14:paraId="408FA9CD" w14:textId="77777777" w:rsidR="000F7377" w:rsidRDefault="000F7377">
      <w:r xmlns:w="http://schemas.openxmlformats.org/wordprocessingml/2006/main">
        <w:t xml:space="preserve">Hebreeën 5:11 Van wie wij veel te zeggen hebben, maar moeilijk uit te spreken, aangezien u slechthorend bent.</w:t>
      </w:r>
    </w:p>
    <w:p w14:paraId="627201F3" w14:textId="77777777" w:rsidR="000F7377" w:rsidRDefault="000F7377"/>
    <w:p w14:paraId="4AC1B75F" w14:textId="77777777" w:rsidR="000F7377" w:rsidRDefault="000F7377">
      <w:r xmlns:w="http://schemas.openxmlformats.org/wordprocessingml/2006/main">
        <w:t xml:space="preserve">De auteur van Hebreeën had veel te zeggen, maar het was moeilijk om het over te brengen aan degenen die het moeilijk hadden om het te begrijpen.</w:t>
      </w:r>
    </w:p>
    <w:p w14:paraId="04A4872A" w14:textId="77777777" w:rsidR="000F7377" w:rsidRDefault="000F7377"/>
    <w:p w14:paraId="36E20CF5" w14:textId="77777777" w:rsidR="000F7377" w:rsidRDefault="000F7377">
      <w:r xmlns:w="http://schemas.openxmlformats.org/wordprocessingml/2006/main">
        <w:t xml:space="preserve">1. De kracht van duidelijke communicatie</w:t>
      </w:r>
    </w:p>
    <w:p w14:paraId="1917DD69" w14:textId="77777777" w:rsidR="000F7377" w:rsidRDefault="000F7377"/>
    <w:p w14:paraId="4395C6C8" w14:textId="77777777" w:rsidR="000F7377" w:rsidRDefault="000F7377">
      <w:r xmlns:w="http://schemas.openxmlformats.org/wordprocessingml/2006/main">
        <w:t xml:space="preserve">2. De voordelen van een leerzaam hart</w:t>
      </w:r>
    </w:p>
    <w:p w14:paraId="63F7C4FD" w14:textId="77777777" w:rsidR="000F7377" w:rsidRDefault="000F7377"/>
    <w:p w14:paraId="334D120D" w14:textId="77777777" w:rsidR="000F7377" w:rsidRDefault="000F7377">
      <w:r xmlns:w="http://schemas.openxmlformats.org/wordprocessingml/2006/main">
        <w:t xml:space="preserve">1. Spreuken 8:5-9 - "O gij eenvoudigen, begrijpt wijsheid; en gij dwazen, wees verstandig van hart. Luister, want ik zal over voortreffelijke dingen spreken; en het openen van mijn lippen zal goede dingen zijn. Want mijn mond zal de waarheid spreken; en goddeloosheid is een gruwel voor mijn lippen. Alle woorden van mijn mond zijn in gerechtigheid; er is niets onaardigs of pervers in hen. Ze zijn allemaal duidelijk voor hem die begrijpt, en juist voor hen die </w:t>
      </w:r>
      <w:r xmlns:w="http://schemas.openxmlformats.org/wordprocessingml/2006/main">
        <w:lastRenderedPageBreak xmlns:w="http://schemas.openxmlformats.org/wordprocessingml/2006/main"/>
      </w:r>
      <w:r xmlns:w="http://schemas.openxmlformats.org/wordprocessingml/2006/main">
        <w:t xml:space="preserve">vinden kennis."</w:t>
      </w:r>
    </w:p>
    <w:p w14:paraId="2EBA4508" w14:textId="77777777" w:rsidR="000F7377" w:rsidRDefault="000F7377"/>
    <w:p w14:paraId="3AF7023F" w14:textId="77777777" w:rsidR="000F7377" w:rsidRDefault="000F7377">
      <w:r xmlns:w="http://schemas.openxmlformats.org/wordprocessingml/2006/main">
        <w:t xml:space="preserve">2. 2 Timotheüs 2:15 - "Studeer om uzelf goedgekeurd te tonen aan God, een werkman die zich niet hoeft te schamen, die het woord der waarheid terecht snijdt."</w:t>
      </w:r>
    </w:p>
    <w:p w14:paraId="311E0986" w14:textId="77777777" w:rsidR="000F7377" w:rsidRDefault="000F7377"/>
    <w:p w14:paraId="68601CF7" w14:textId="77777777" w:rsidR="000F7377" w:rsidRDefault="000F7377">
      <w:r xmlns:w="http://schemas.openxmlformats.org/wordprocessingml/2006/main">
        <w:t xml:space="preserve">Hebreeën 5:12 Want wanneer u tijdelijk leraren zou moeten zijn, hebt u behoefte aan iemand die u opnieuw leert wat de eerste beginselen van de orakels van God zijn; en zij zijn mensen geworden die behoefte hebben aan melk en niet aan sterk vlees.</w:t>
      </w:r>
    </w:p>
    <w:p w14:paraId="4A440DEA" w14:textId="77777777" w:rsidR="000F7377" w:rsidRDefault="000F7377"/>
    <w:p w14:paraId="2FD6B036" w14:textId="77777777" w:rsidR="000F7377" w:rsidRDefault="000F7377">
      <w:r xmlns:w="http://schemas.openxmlformats.org/wordprocessingml/2006/main">
        <w:t xml:space="preserve">De auteur van Hebreeën herinnert de lezers eraan dat zij al leraren zouden moeten zijn, zoals zij de eerste beginselen van de orakels van God hadden moeten leren. Ze zijn echter zo onbekend geworden met deze principes dat ze opnieuw les moeten krijgen alsof ze melk nodig hebben.</w:t>
      </w:r>
    </w:p>
    <w:p w14:paraId="5A32D82A" w14:textId="77777777" w:rsidR="000F7377" w:rsidRDefault="000F7377"/>
    <w:p w14:paraId="6B9BA736" w14:textId="77777777" w:rsidR="000F7377" w:rsidRDefault="000F7377">
      <w:r xmlns:w="http://schemas.openxmlformats.org/wordprocessingml/2006/main">
        <w:t xml:space="preserve">1. De behoefte van de gelovige aan melk en vlees: hoe de eerste beginselen van de orakels van God te herstellen</w:t>
      </w:r>
    </w:p>
    <w:p w14:paraId="4D6AA84B" w14:textId="77777777" w:rsidR="000F7377" w:rsidRDefault="000F7377"/>
    <w:p w14:paraId="0FC731D2" w14:textId="77777777" w:rsidR="000F7377" w:rsidRDefault="000F7377">
      <w:r xmlns:w="http://schemas.openxmlformats.org/wordprocessingml/2006/main">
        <w:t xml:space="preserve">2. De verantwoordelijkheid van de leraar: het opnieuw vaststellen van de eerste beginselen van de orakels van God</w:t>
      </w:r>
    </w:p>
    <w:p w14:paraId="67CF0055" w14:textId="77777777" w:rsidR="000F7377" w:rsidRDefault="000F7377"/>
    <w:p w14:paraId="0B4C9BD1" w14:textId="77777777" w:rsidR="000F7377" w:rsidRDefault="000F7377">
      <w:r xmlns:w="http://schemas.openxmlformats.org/wordprocessingml/2006/main">
        <w:t xml:space="preserve">1. 1 Petrus 2:2 - "Verlang als pasgeboren baby's naar de oprechte melk van het woord, zodat u daardoor kunt groeien"</w:t>
      </w:r>
    </w:p>
    <w:p w14:paraId="150259B9" w14:textId="77777777" w:rsidR="000F7377" w:rsidRDefault="000F7377"/>
    <w:p w14:paraId="1638DBE9" w14:textId="77777777" w:rsidR="000F7377" w:rsidRDefault="000F7377">
      <w:r xmlns:w="http://schemas.openxmlformats.org/wordprocessingml/2006/main">
        <w:t xml:space="preserve">2. Kolossenzen 2:8 - "Pas op dat niemand u bederft door filosofie en ijdel bedrog, naar de traditie van mensen, naar de beginselen van de wereld, en niet naar Christus"</w:t>
      </w:r>
    </w:p>
    <w:p w14:paraId="1E593AFC" w14:textId="77777777" w:rsidR="000F7377" w:rsidRDefault="000F7377"/>
    <w:p w14:paraId="60389802" w14:textId="77777777" w:rsidR="000F7377" w:rsidRDefault="000F7377">
      <w:r xmlns:w="http://schemas.openxmlformats.org/wordprocessingml/2006/main">
        <w:t xml:space="preserve">Hebreeën 5:13 Want iedereen die melk gebruikt, is onbekwaam in het woord van gerechtigheid; want hij is een baby.</w:t>
      </w:r>
    </w:p>
    <w:p w14:paraId="762C62FC" w14:textId="77777777" w:rsidR="000F7377" w:rsidRDefault="000F7377"/>
    <w:p w14:paraId="1FDE4AB8" w14:textId="77777777" w:rsidR="000F7377" w:rsidRDefault="000F7377">
      <w:r xmlns:w="http://schemas.openxmlformats.org/wordprocessingml/2006/main">
        <w:t xml:space="preserve">Iedereen die onvolwassen is in het begrijpen van het woord van gerechtigheid, is als een baby die alleen melk kan drinken.</w:t>
      </w:r>
    </w:p>
    <w:p w14:paraId="2DE54159" w14:textId="77777777" w:rsidR="000F7377" w:rsidRDefault="000F7377"/>
    <w:p w14:paraId="4F08B844" w14:textId="77777777" w:rsidR="000F7377" w:rsidRDefault="000F7377">
      <w:r xmlns:w="http://schemas.openxmlformats.org/wordprocessingml/2006/main">
        <w:t xml:space="preserve">1. Groeien in onze kennis van het woord van gerechtigheid</w:t>
      </w:r>
    </w:p>
    <w:p w14:paraId="1C91E6BE" w14:textId="77777777" w:rsidR="000F7377" w:rsidRDefault="000F7377"/>
    <w:p w14:paraId="244DB8ED" w14:textId="77777777" w:rsidR="000F7377" w:rsidRDefault="000F7377">
      <w:r xmlns:w="http://schemas.openxmlformats.org/wordprocessingml/2006/main">
        <w:t xml:space="preserve">2. Volwassen worden in ons begrip van Gods wil</w:t>
      </w:r>
    </w:p>
    <w:p w14:paraId="54BC34E3" w14:textId="77777777" w:rsidR="000F7377" w:rsidRDefault="000F7377"/>
    <w:p w14:paraId="5345CBAB" w14:textId="77777777" w:rsidR="000F7377" w:rsidRDefault="000F7377">
      <w:r xmlns:w="http://schemas.openxmlformats.org/wordprocessingml/2006/main">
        <w:t xml:space="preserve">1. Filippenzen 3:15-16 - Laten wij daarom, zo velen als volmaakt zijn, zo denken: en als u ergens anders over denkt, zal God u zelfs dit openbaren. Niettemin, laten we, waar we al bereikt hebben, dezelfde regel volgen, laten we hetzelfde bedenken.</w:t>
      </w:r>
    </w:p>
    <w:p w14:paraId="37A34BD8" w14:textId="77777777" w:rsidR="000F7377" w:rsidRDefault="000F7377"/>
    <w:p w14:paraId="0EA16674" w14:textId="77777777" w:rsidR="000F7377" w:rsidRDefault="000F7377">
      <w:r xmlns:w="http://schemas.openxmlformats.org/wordprocessingml/2006/main">
        <w:t xml:space="preserve">2. Jakobus 1:5 - Als iemand van u in wijsheid tekortschiet, laat hij dat dan aan God vragen, Die aan iedereen rijkelijk geeft en geen verwijten maakt; en het zal hem gegeven worden.</w:t>
      </w:r>
    </w:p>
    <w:p w14:paraId="60E42078" w14:textId="77777777" w:rsidR="000F7377" w:rsidRDefault="000F7377"/>
    <w:p w14:paraId="2ABE7B81" w14:textId="77777777" w:rsidR="000F7377" w:rsidRDefault="000F7377">
      <w:r xmlns:w="http://schemas.openxmlformats.org/wordprocessingml/2006/main">
        <w:t xml:space="preserve">Hebreeën 5:14 Maar sterk vlees behoort toe aan hen die meerderjarig zijn, zelfs aan hen die door gebruik hun zintuigen hebben geoefend om zowel goed als kwaad te onderscheiden.</w:t>
      </w:r>
    </w:p>
    <w:p w14:paraId="6894CA85" w14:textId="77777777" w:rsidR="000F7377" w:rsidRDefault="000F7377"/>
    <w:p w14:paraId="2F2A352C" w14:textId="77777777" w:rsidR="000F7377" w:rsidRDefault="000F7377">
      <w:r xmlns:w="http://schemas.openxmlformats.org/wordprocessingml/2006/main">
        <w:t xml:space="preserve">Gelovigen die spiritueel volwassen zijn geworden, kunnen goed van kwaad onderscheiden dankzij de ontwikkeling van hun zintuigen door oefening.</w:t>
      </w:r>
    </w:p>
    <w:p w14:paraId="01469F32" w14:textId="77777777" w:rsidR="000F7377" w:rsidRDefault="000F7377"/>
    <w:p w14:paraId="0D55FC36" w14:textId="77777777" w:rsidR="000F7377" w:rsidRDefault="000F7377">
      <w:r xmlns:w="http://schemas.openxmlformats.org/wordprocessingml/2006/main">
        <w:t xml:space="preserve">1. Het pad naar onderscheidingsvermogen</w:t>
      </w:r>
    </w:p>
    <w:p w14:paraId="36B95C31" w14:textId="77777777" w:rsidR="000F7377" w:rsidRDefault="000F7377"/>
    <w:p w14:paraId="0012881A" w14:textId="77777777" w:rsidR="000F7377" w:rsidRDefault="000F7377">
      <w:r xmlns:w="http://schemas.openxmlformats.org/wordprocessingml/2006/main">
        <w:t xml:space="preserve">2. Groeien in de kennis van goed en kwaad</w:t>
      </w:r>
    </w:p>
    <w:p w14:paraId="61FC0364" w14:textId="77777777" w:rsidR="000F7377" w:rsidRDefault="000F7377"/>
    <w:p w14:paraId="1C1B0B24" w14:textId="77777777" w:rsidR="000F7377" w:rsidRDefault="000F7377">
      <w:r xmlns:w="http://schemas.openxmlformats.org/wordprocessingml/2006/main">
        <w:t xml:space="preserve">1. Spreuken 3:5-6 - Vertrouw op de Heer met heel uw hart en steun niet op uw eigen inzicht; Erken Hem in al uw wegen, en Hij zal uw paden recht maken.</w:t>
      </w:r>
    </w:p>
    <w:p w14:paraId="54873633" w14:textId="77777777" w:rsidR="000F7377" w:rsidRDefault="000F7377"/>
    <w:p w14:paraId="62371F5D" w14:textId="77777777" w:rsidR="000F7377" w:rsidRDefault="000F7377">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14:paraId="77BB0EA5" w14:textId="77777777" w:rsidR="000F7377" w:rsidRDefault="000F7377"/>
    <w:p w14:paraId="083B1671" w14:textId="77777777" w:rsidR="000F7377" w:rsidRDefault="000F7377">
      <w:r xmlns:w="http://schemas.openxmlformats.org/wordprocessingml/2006/main">
        <w:t xml:space="preserve">Hebreeën 6 is het zesde hoofdstuk van het boek Hebreeën, waarin de auteur het belang van geestelijke groei bespreekt en waarschuwt tegen het afvallen van het geloof. Het hoofdstuk benadrukt de noodzaak van volwassenheid, volharding en zekerheid in onze relatie met God.</w:t>
      </w:r>
    </w:p>
    <w:p w14:paraId="5DD8919D" w14:textId="77777777" w:rsidR="000F7377" w:rsidRDefault="000F7377"/>
    <w:p w14:paraId="58572673" w14:textId="77777777" w:rsidR="000F7377" w:rsidRDefault="000F7377">
      <w:r xmlns:w="http://schemas.openxmlformats.org/wordprocessingml/2006/main">
        <w:t xml:space="preserve">1e alinea: De auteur spoort zijn lezers aan om verder te gaan dan de elementaire leringen en te streven naar volwassenheid (Hebreeën 6:1-3). Hij moedigt hen aan fundamentele beginselen achter zich te laten, zoals bekering van dode werken, geloof in God, instructies over wassingen, handoplegging, de opstanding van de doden en het eeuwige oordeel. In plaats daarvan moeten ze doorgaan naar een dieper begrip. De auteur drukt zijn verlangen uit dat God hen deze kans schenkt als het Zijn wil is.</w:t>
      </w:r>
    </w:p>
    <w:p w14:paraId="226AF1A1" w14:textId="77777777" w:rsidR="000F7377" w:rsidRDefault="000F7377"/>
    <w:p w14:paraId="7BC47DE2" w14:textId="77777777" w:rsidR="000F7377" w:rsidRDefault="000F7377">
      <w:r xmlns:w="http://schemas.openxmlformats.org/wordprocessingml/2006/main">
        <w:t xml:space="preserve">2e alinea: De auteur waarschuwt tegen het afvallen van het geloof (Hebreeën 6:4-8). Hij beschrijft een hypothetisch scenario waarin degenen die de goedheid van Gods Woord hebben geproefd en de kracht van het komende tijdperk hebben ervaren, wegvallen. Als ze Christus vervolgens verwerpen nadat ze verlicht zijn en deel hebben genomen aan het werk van de Heilige Geest, zou het onmogelijk zijn om hen weer tot bekering te brengen. Zulke individuen zouden als land zijn dat de regen drinkt, maar alleen doornen en distels voortbrengt – waardeloos en bijna vernietigd.</w:t>
      </w:r>
    </w:p>
    <w:p w14:paraId="3C1E437C" w14:textId="77777777" w:rsidR="000F7377" w:rsidRDefault="000F7377"/>
    <w:p w14:paraId="700FB39A" w14:textId="77777777" w:rsidR="000F7377" w:rsidRDefault="000F7377">
      <w:r xmlns:w="http://schemas.openxmlformats.org/wordprocessingml/2006/main">
        <w:t xml:space="preserve">3e alinea: Het hoofdstuk eindigt met een aanmoediging voor gelovigen om te volharden in hun geloof (Hebreeën 6:9-20). De auteur spreekt zijn vertrouwen uit dat zijn lezers niet tot degenen behoren die zullen afvallen, maar eerder tot degenen behoren die liefde voor Gods naam tonen door Zijn heiligen te dienen. Hij moedigt hen aan om ijver te tonen bij het verwezenlijken van hun hoop tot het einde, zodat zij kunnen erven wat door geloof en geduld is beloofd. Om ze verder te verzekeren wijst hij erop hoe God een eed aan Abraham heeft afgelegd als bevestiging van Zijn belofte – een onveranderlijke belofte die als anker voor onze ziel dient door Jezus' intrede in de hemel als onze Hogepriester.</w:t>
      </w:r>
    </w:p>
    <w:p w14:paraId="256A06B2" w14:textId="77777777" w:rsidR="000F7377" w:rsidRDefault="000F7377"/>
    <w:p w14:paraId="6F8F95EE" w14:textId="77777777" w:rsidR="000F7377" w:rsidRDefault="000F7377">
      <w:r xmlns:w="http://schemas.openxmlformats.org/wordprocessingml/2006/main">
        <w:t xml:space="preserve">Samengevat,</w:t>
      </w:r>
    </w:p>
    <w:p w14:paraId="7277BF4C" w14:textId="77777777" w:rsidR="000F7377" w:rsidRDefault="000F7377">
      <w:r xmlns:w="http://schemas.openxmlformats.org/wordprocessingml/2006/main">
        <w:t xml:space="preserve">Hoofdstuk zes van Hebreeën benadrukt het belang van geestelijke groei, waarschuwt tegen het afvallen van het geloof en moedigt gelovigen aan om te volharden.</w:t>
      </w:r>
    </w:p>
    <w:p w14:paraId="76F2BFEA" w14:textId="77777777" w:rsidR="000F7377" w:rsidRDefault="000F7377">
      <w:r xmlns:w="http://schemas.openxmlformats.org/wordprocessingml/2006/main">
        <w:t xml:space="preserve">De auteur spoort de lezers aan om verder te gaan dan de fundamentele leringen en te streven naar volwassenheid in hun begrip van Gods Woord.</w:t>
      </w:r>
    </w:p>
    <w:p w14:paraId="59B97735" w14:textId="77777777" w:rsidR="000F7377" w:rsidRDefault="000F7377"/>
    <w:p w14:paraId="3B1F0831" w14:textId="77777777" w:rsidR="000F7377" w:rsidRDefault="000F7377">
      <w:r xmlns:w="http://schemas.openxmlformats.org/wordprocessingml/2006/main">
        <w:t xml:space="preserve">Hij waarschuwt tegen het afvallen van het geloof en beschrijft de verschrikkelijke gevolgen voor degenen die Christus afwijzen nadat ze Zijn goedheid hebben ervaren en hebben deelgenomen aan het werk van de Heilige Geest.</w:t>
      </w:r>
    </w:p>
    <w:p w14:paraId="308A14C5" w14:textId="77777777" w:rsidR="000F7377" w:rsidRDefault="000F7377"/>
    <w:p w14:paraId="3C4BA2A8" w14:textId="77777777" w:rsidR="000F7377" w:rsidRDefault="000F7377">
      <w:r xmlns:w="http://schemas.openxmlformats.org/wordprocessingml/2006/main">
        <w:t xml:space="preserve">Het hoofdstuk eindigt met een aanmoediging voor gelovigen om te volharden, waarbij vertrouwen in hun geloof wordt uitgedrukt. De auteur moedigt hen aan om ijver te tonen en hun hoop tot het einde te realiseren. Hij verzekert hen dat Gods onveranderlijke belofte als anker voor onze ziel dient door Jezus' rol als onze Hogepriester. Dit hoofdstuk herinnert ons aan de noodzaak van geestelijke groei, volharding in het geloof en zekerheid in Gods beloften.</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Hebreeën 6:1 Laten wij daarom de beginselen van de leer van Christus verlaten en doorgaan naar de volmaaktheid; niet opnieuw het fundament leggen van bekering van dode werken en van geloof in God,</w:t>
      </w:r>
    </w:p>
    <w:p w14:paraId="678B24E9" w14:textId="77777777" w:rsidR="000F7377" w:rsidRDefault="000F7377"/>
    <w:p w14:paraId="6013FF38" w14:textId="77777777" w:rsidR="000F7377" w:rsidRDefault="000F7377">
      <w:r xmlns:w="http://schemas.openxmlformats.org/wordprocessingml/2006/main">
        <w:t xml:space="preserve">De auteur van Hebreeën moedigt christenen aan om voorbij de basisprincipes van de leer van Christus te gaan en te blijven groeien in hun geloof, zonder de basisprincipes zoals bekering van zondige werken en geloof in God te hoeven herhalen.</w:t>
      </w:r>
    </w:p>
    <w:p w14:paraId="7A32FBDB" w14:textId="77777777" w:rsidR="000F7377" w:rsidRDefault="000F7377"/>
    <w:p w14:paraId="10F4EBB6" w14:textId="77777777" w:rsidR="000F7377" w:rsidRDefault="000F7377">
      <w:r xmlns:w="http://schemas.openxmlformats.org/wordprocessingml/2006/main">
        <w:t xml:space="preserve">1. ‘De fundamenten achterlaten: groeien in geloof’</w:t>
      </w:r>
    </w:p>
    <w:p w14:paraId="1F034F01" w14:textId="77777777" w:rsidR="000F7377" w:rsidRDefault="000F7377"/>
    <w:p w14:paraId="5CFAA171" w14:textId="77777777" w:rsidR="000F7377" w:rsidRDefault="000F7377">
      <w:r xmlns:w="http://schemas.openxmlformats.org/wordprocessingml/2006/main">
        <w:t xml:space="preserve">2. ‘Voorbij de basis gaan: de volgende stap in geloof zetten’</w:t>
      </w:r>
    </w:p>
    <w:p w14:paraId="16106237" w14:textId="77777777" w:rsidR="000F7377" w:rsidRDefault="000F7377"/>
    <w:p w14:paraId="0D949C9E" w14:textId="77777777" w:rsidR="000F7377" w:rsidRDefault="000F7377">
      <w:r xmlns:w="http://schemas.openxmlformats.org/wordprocessingml/2006/main">
        <w:t xml:space="preserve">1. Matteüs 5:48 - "Weest daarom volmaakt, zoals uw Vader in de hemel volmaakt is."</w:t>
      </w:r>
    </w:p>
    <w:p w14:paraId="19491B90" w14:textId="77777777" w:rsidR="000F7377" w:rsidRDefault="000F7377"/>
    <w:p w14:paraId="24B325B3" w14:textId="77777777" w:rsidR="000F7377" w:rsidRDefault="000F7377">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14:paraId="07BA1B53" w14:textId="77777777" w:rsidR="000F7377" w:rsidRDefault="000F7377"/>
    <w:p w14:paraId="09B6E3B9" w14:textId="77777777" w:rsidR="000F7377" w:rsidRDefault="000F7377">
      <w:r xmlns:w="http://schemas.openxmlformats.org/wordprocessingml/2006/main">
        <w:t xml:space="preserve">Hebreeën 6:2 Van de leer van de doop, en van handoplegging, en van de opstanding uit de doden, en van het eeuwige oordeel.</w:t>
      </w:r>
    </w:p>
    <w:p w14:paraId="484AD5E5" w14:textId="77777777" w:rsidR="000F7377" w:rsidRDefault="000F7377"/>
    <w:p w14:paraId="79FC9A0A" w14:textId="77777777" w:rsidR="000F7377" w:rsidRDefault="000F7377">
      <w:r xmlns:w="http://schemas.openxmlformats.org/wordprocessingml/2006/main">
        <w:t xml:space="preserve">Deze passage bespreekt de leerstellingen van de doop, de handoplegging, de opstanding uit de doden en het eeuwige oordeel.</w:t>
      </w:r>
    </w:p>
    <w:p w14:paraId="6AAE6864" w14:textId="77777777" w:rsidR="000F7377" w:rsidRDefault="000F7377"/>
    <w:p w14:paraId="3FE7C0C9" w14:textId="77777777" w:rsidR="000F7377" w:rsidRDefault="000F7377">
      <w:r xmlns:w="http://schemas.openxmlformats.org/wordprocessingml/2006/main">
        <w:t xml:space="preserve">1. Het belang van de doop in het leven van een gelovige</w:t>
      </w:r>
    </w:p>
    <w:p w14:paraId="38DBAD8C" w14:textId="77777777" w:rsidR="000F7377" w:rsidRDefault="000F7377"/>
    <w:p w14:paraId="5E9D951F" w14:textId="77777777" w:rsidR="000F7377" w:rsidRDefault="000F7377">
      <w:r xmlns:w="http://schemas.openxmlformats.org/wordprocessingml/2006/main">
        <w:t xml:space="preserve">2. De noodzaak van een eeuwig oordeel in de levens van Gods volk</w:t>
      </w:r>
    </w:p>
    <w:p w14:paraId="5E6EA81E" w14:textId="77777777" w:rsidR="000F7377" w:rsidRDefault="000F7377"/>
    <w:p w14:paraId="56346947" w14:textId="77777777" w:rsidR="000F7377" w:rsidRDefault="000F7377">
      <w:r xmlns:w="http://schemas.openxmlformats.org/wordprocessingml/2006/main">
        <w:t xml:space="preserve">1. Romeinen 6:3-4: “Weet u niet dat wij allen, die in Christus Jezus gedoopt zijn, in zijn dood gedoopt zijn? Wij werden daarom met Hem begraven door de doop in de dood, zodat, net zoals Christus opgestaan uit de dood door de glorie van de Vader, zouden ook wij in een nieuw leven kunnen wandelen."</w:t>
      </w:r>
    </w:p>
    <w:p w14:paraId="33B7B597" w14:textId="77777777" w:rsidR="000F7377" w:rsidRDefault="000F7377"/>
    <w:p w14:paraId="29BE31CE" w14:textId="77777777" w:rsidR="000F7377" w:rsidRDefault="000F7377">
      <w:r xmlns:w="http://schemas.openxmlformats.org/wordprocessingml/2006/main">
        <w:t xml:space="preserve">2. Matteüs 25:31-32: “Wanneer de Mensenzoon komt in zijn glorie, en alle engelen met hem, dan zal hij op zijn glorieuze troon zitten. Voor hem zullen alle volken verzameld worden, en hij zal de mensen van elkaar scheiden zoals een herder de schapen van de bokken scheidt.”</w:t>
      </w:r>
    </w:p>
    <w:p w14:paraId="00897E69" w14:textId="77777777" w:rsidR="000F7377" w:rsidRDefault="000F7377"/>
    <w:p w14:paraId="35C33C11" w14:textId="77777777" w:rsidR="000F7377" w:rsidRDefault="000F7377">
      <w:r xmlns:w="http://schemas.openxmlformats.org/wordprocessingml/2006/main">
        <w:t xml:space="preserve">Hebreeën 6:3 En dit zullen wij doen, als God het toestaat.</w:t>
      </w:r>
    </w:p>
    <w:p w14:paraId="1DE41B51" w14:textId="77777777" w:rsidR="000F7377" w:rsidRDefault="000F7377"/>
    <w:p w14:paraId="52F8A7C6" w14:textId="77777777" w:rsidR="000F7377" w:rsidRDefault="000F7377">
      <w:r xmlns:w="http://schemas.openxmlformats.org/wordprocessingml/2006/main">
        <w:t xml:space="preserve">De auteur van Hebreeën stelt dat ze zullen handelen als God het toestaat.</w:t>
      </w:r>
    </w:p>
    <w:p w14:paraId="28493D5C" w14:textId="77777777" w:rsidR="000F7377" w:rsidRDefault="000F7377"/>
    <w:p w14:paraId="1CC3B184" w14:textId="77777777" w:rsidR="000F7377" w:rsidRDefault="000F7377">
      <w:r xmlns:w="http://schemas.openxmlformats.org/wordprocessingml/2006/main">
        <w:t xml:space="preserve">1. Het is belangrijk om te erkennen dat we ons moeten onderwerpen aan Gods wil in alles wat we doen.</w:t>
      </w:r>
    </w:p>
    <w:p w14:paraId="1A7DC62F" w14:textId="77777777" w:rsidR="000F7377" w:rsidRDefault="000F7377"/>
    <w:p w14:paraId="6628B983" w14:textId="77777777" w:rsidR="000F7377" w:rsidRDefault="000F7377">
      <w:r xmlns:w="http://schemas.openxmlformats.org/wordprocessingml/2006/main">
        <w:t xml:space="preserve">2. Onze plannen en acties moeten altijd binnen de parameters van Gods wil worden uitgevoerd.</w:t>
      </w:r>
    </w:p>
    <w:p w14:paraId="4361B885" w14:textId="77777777" w:rsidR="000F7377" w:rsidRDefault="000F7377"/>
    <w:p w14:paraId="16F0AFAB" w14:textId="77777777" w:rsidR="000F7377" w:rsidRDefault="000F7377">
      <w:r xmlns:w="http://schemas.openxmlformats.org/wordprocessingml/2006/main">
        <w:t xml:space="preserve">1. Jeremia 29:11-13 - Want Ik ken de plannen die Ik voor u heb”, verklaart de Heer, “plannen om u voorspoedig te maken en u geen kwaad te doen, plannen om u hoop en een toekomst te geven.</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Dan moet u mij aanroepen en tot mij komen bidden, en ik zal naar u luisteren. 13Je zult mij zoeken en vinden als je mij met heel je hart zoekt.</w:t>
      </w:r>
    </w:p>
    <w:p w14:paraId="51AC765A" w14:textId="77777777" w:rsidR="000F7377" w:rsidRDefault="000F7377"/>
    <w:p w14:paraId="60454CCF" w14:textId="77777777" w:rsidR="000F7377" w:rsidRDefault="000F7377">
      <w:r xmlns:w="http://schemas.openxmlformats.org/wordprocessingml/2006/main">
        <w:t xml:space="preserve">2. Jakobus 4:13-15 - Luister nu, jullie die zeggen: "Vandaag of morgen gaan we naar deze of gene stad, zullen daar een jaar doorbrengen, zaken doen en geld verdienen." 14 Wel, u weet niet eens wat er morgen zal gebeuren. Wat is jouw leven? Je bent een mist die even verschijnt en dan verdwijnt. 15 In plaats daarvan zou je moeten zeggen: 'Als het de wil van de Heer is, zullen we leven en dit of dat doen.'</w:t>
      </w:r>
    </w:p>
    <w:p w14:paraId="5DA0938A" w14:textId="77777777" w:rsidR="000F7377" w:rsidRDefault="000F7377"/>
    <w:p w14:paraId="7448F603" w14:textId="77777777" w:rsidR="000F7377" w:rsidRDefault="000F7377">
      <w:r xmlns:w="http://schemas.openxmlformats.org/wordprocessingml/2006/main">
        <w:t xml:space="preserve">Hebreeën 6:4 Want het is onmogelijk voor hen die eens verlicht zijn geweest en van de hemelse gave hebben geproefd en deel hebben gekregen aan de Heilige Geest,</w:t>
      </w:r>
    </w:p>
    <w:p w14:paraId="2E12CBF9" w14:textId="77777777" w:rsidR="000F7377" w:rsidRDefault="000F7377"/>
    <w:p w14:paraId="2227E51A" w14:textId="77777777" w:rsidR="000F7377" w:rsidRDefault="000F7377">
      <w:r xmlns:w="http://schemas.openxmlformats.org/wordprocessingml/2006/main">
        <w:t xml:space="preserve">Het is onmogelijk om je van God af te keren als je eenmaal Zijn genade en kracht hebt ervaren.</w:t>
      </w:r>
    </w:p>
    <w:p w14:paraId="6F8CE185" w14:textId="77777777" w:rsidR="000F7377" w:rsidRDefault="000F7377"/>
    <w:p w14:paraId="0AB4ABAC" w14:textId="77777777" w:rsidR="000F7377" w:rsidRDefault="000F7377">
      <w:r xmlns:w="http://schemas.openxmlformats.org/wordprocessingml/2006/main">
        <w:t xml:space="preserve">1: Laten we de genade van God niet als vanzelfsprekend beschouwen</w:t>
      </w:r>
    </w:p>
    <w:p w14:paraId="502A9ECE" w14:textId="77777777" w:rsidR="000F7377" w:rsidRDefault="000F7377"/>
    <w:p w14:paraId="0E1B1CF4" w14:textId="77777777" w:rsidR="000F7377" w:rsidRDefault="000F7377">
      <w:r xmlns:w="http://schemas.openxmlformats.org/wordprocessingml/2006/main">
        <w:t xml:space="preserve">2: Blijf trouw aan het Evangelie van God</w:t>
      </w:r>
    </w:p>
    <w:p w14:paraId="4132877F" w14:textId="77777777" w:rsidR="000F7377" w:rsidRDefault="000F7377"/>
    <w:p w14:paraId="4A84D838" w14:textId="77777777" w:rsidR="000F7377" w:rsidRDefault="000F7377">
      <w:r xmlns:w="http://schemas.openxmlformats.org/wordprocessingml/2006/main">
        <w:t xml:space="preserve">1: Romeinen 11:22 - Zie daarom de goedheid en strengheid van God: over hen die vielen, strengheid; maar jegens u, goedheid, als u in zijn goedheid blijft; anders zult u ook worden afgesneden.</w:t>
      </w:r>
    </w:p>
    <w:p w14:paraId="6567C850" w14:textId="77777777" w:rsidR="000F7377" w:rsidRDefault="000F7377"/>
    <w:p w14:paraId="597C9B73" w14:textId="77777777" w:rsidR="000F7377" w:rsidRDefault="000F7377">
      <w:r xmlns:w="http://schemas.openxmlformats.org/wordprocessingml/2006/main">
        <w:t xml:space="preserve">2:1 Korintiërs 10:12 - Daarom, laat hij die denkt dat hij staat, oppassen dat hij niet valt.</w:t>
      </w:r>
    </w:p>
    <w:p w14:paraId="1C646452" w14:textId="77777777" w:rsidR="000F7377" w:rsidRDefault="000F7377"/>
    <w:p w14:paraId="52695396" w14:textId="77777777" w:rsidR="000F7377" w:rsidRDefault="000F7377">
      <w:r xmlns:w="http://schemas.openxmlformats.org/wordprocessingml/2006/main">
        <w:t xml:space="preserve">Hebreeën 6:5 En hebben het goede woord van God geproefd, en de machten van de toekomstige wereld,</w:t>
      </w:r>
    </w:p>
    <w:p w14:paraId="2DB88B5E" w14:textId="77777777" w:rsidR="000F7377" w:rsidRDefault="000F7377"/>
    <w:p w14:paraId="1BC761E1" w14:textId="77777777" w:rsidR="000F7377" w:rsidRDefault="000F7377">
      <w:r xmlns:w="http://schemas.openxmlformats.org/wordprocessingml/2006/main">
        <w:t xml:space="preserve">De passage spreekt over het proeven van de goedheid van Gods woord en de kracht van de komende wereld.</w:t>
      </w:r>
    </w:p>
    <w:p w14:paraId="4B02A837" w14:textId="77777777" w:rsidR="000F7377" w:rsidRDefault="000F7377"/>
    <w:p w14:paraId="3FFC17A7" w14:textId="77777777" w:rsidR="000F7377" w:rsidRDefault="000F7377">
      <w:r xmlns:w="http://schemas.openxmlformats.org/wordprocessingml/2006/main">
        <w:t xml:space="preserve">1. "De kracht van het Woord van God"</w:t>
      </w:r>
    </w:p>
    <w:p w14:paraId="45243B0F" w14:textId="77777777" w:rsidR="000F7377" w:rsidRDefault="000F7377"/>
    <w:p w14:paraId="19FA7CAD" w14:textId="77777777" w:rsidR="000F7377" w:rsidRDefault="000F7377">
      <w:r xmlns:w="http://schemas.openxmlformats.org/wordprocessingml/2006/main">
        <w:t xml:space="preserve">2. ‘De goedheid van Gods Woord ontdekken’</w:t>
      </w:r>
    </w:p>
    <w:p w14:paraId="398DC49A" w14:textId="77777777" w:rsidR="000F7377" w:rsidRDefault="000F7377"/>
    <w:p w14:paraId="0EBC13ED" w14:textId="77777777" w:rsidR="000F7377" w:rsidRDefault="000F7377">
      <w:r xmlns:w="http://schemas.openxmlformats.org/wordprocessingml/2006/main">
        <w:t xml:space="preserve">1. Psalm 119:103 - "Hoe zoet zijn uw woorden voor mijn smaak, zoeter dan honing voor mijn mond!"</w:t>
      </w:r>
    </w:p>
    <w:p w14:paraId="6055259D" w14:textId="77777777" w:rsidR="000F7377" w:rsidRDefault="000F7377"/>
    <w:p w14:paraId="3D90F2EB" w14:textId="77777777" w:rsidR="000F7377" w:rsidRDefault="000F7377">
      <w:r xmlns:w="http://schemas.openxmlformats.org/wordprocessingml/2006/main">
        <w:t xml:space="preserve">2. Jesaja 55:10-11 - "Want zoals de regen en de sneeuw uit de hemel neerdalen en daar niet terugkeren, maar de aarde water geven, haar laten voortbrengen en uitspruiten, zaad geven aan de zaaier en brood aan de eter, zo zal mijn woord zijn dat uit mijn mond uitgaat; het zal niet ledig naar mij terugkeren, maar het zal volbrengen wat ik van plan ben, en zal slagen in datgene waarvoor ik het gezonden heb.”</w:t>
      </w:r>
    </w:p>
    <w:p w14:paraId="7CC3F703" w14:textId="77777777" w:rsidR="000F7377" w:rsidRDefault="000F7377"/>
    <w:p w14:paraId="04E81F89" w14:textId="77777777" w:rsidR="000F7377" w:rsidRDefault="000F7377">
      <w:r xmlns:w="http://schemas.openxmlformats.org/wordprocessingml/2006/main">
        <w:t xml:space="preserve">Hebreeën 6:6 Als zij afvallig worden, vernieuw hen dan tot bekering; ziende dat zij de Zoon van God opnieuw voor zichzelf kruisigen en Hem openlijk te schande maken.</w:t>
      </w:r>
    </w:p>
    <w:p w14:paraId="580E7E8B" w14:textId="77777777" w:rsidR="000F7377" w:rsidRDefault="000F7377"/>
    <w:p w14:paraId="3F19880B" w14:textId="77777777" w:rsidR="000F7377" w:rsidRDefault="000F7377">
      <w:r xmlns:w="http://schemas.openxmlformats.org/wordprocessingml/2006/main">
        <w:t xml:space="preserve">Mensen die afvallen nadat ze de verlossing hebben ervaren, lopen het gevaar Jezus opnieuw te kruisigen en Hem te schande te maken.</w:t>
      </w:r>
    </w:p>
    <w:p w14:paraId="5184D6E7" w14:textId="77777777" w:rsidR="000F7377" w:rsidRDefault="000F7377"/>
    <w:p w14:paraId="70352BA4" w14:textId="77777777" w:rsidR="000F7377" w:rsidRDefault="000F7377">
      <w:r xmlns:w="http://schemas.openxmlformats.org/wordprocessingml/2006/main">
        <w:t xml:space="preserve">1. Beschouw uw redding niet als vanzelfsprekend</w:t>
      </w:r>
    </w:p>
    <w:p w14:paraId="42D8169C" w14:textId="77777777" w:rsidR="000F7377" w:rsidRDefault="000F7377"/>
    <w:p w14:paraId="76E82507" w14:textId="77777777" w:rsidR="000F7377" w:rsidRDefault="000F7377">
      <w:r xmlns:w="http://schemas.openxmlformats.org/wordprocessingml/2006/main">
        <w:t xml:space="preserve">2. Vergeet het offer van Jezus niet</w:t>
      </w:r>
    </w:p>
    <w:p w14:paraId="42E16CE3" w14:textId="77777777" w:rsidR="000F7377" w:rsidRDefault="000F7377"/>
    <w:p w14:paraId="5D1B174E" w14:textId="77777777" w:rsidR="000F7377" w:rsidRDefault="000F7377">
      <w:r xmlns:w="http://schemas.openxmlformats.org/wordprocessingml/2006/main">
        <w:t xml:space="preserve">1. Romeinen 6:23 - Want het loon van de zonde is de dood, maar het geschenk van God is het eeuwige leven in Christus Jezus, onze Heer.</w:t>
      </w:r>
    </w:p>
    <w:p w14:paraId="7359F92E" w14:textId="77777777" w:rsidR="000F7377" w:rsidRDefault="000F7377"/>
    <w:p w14:paraId="5DB93E7D" w14:textId="77777777" w:rsidR="000F7377" w:rsidRDefault="000F7377">
      <w:r xmlns:w="http://schemas.openxmlformats.org/wordprocessingml/2006/main">
        <w:t xml:space="preserve">2. Hebreeën 10:26-27 - Want als we opzettelijk blijven zondigen nadat we de kennis van de waarheid hebben ontvangen, blijft er niet langer een offer voor de zonden over, maar een angstige verwachting van oordeel, en een woede van vuur die de tegenstanders zal verteren .</w:t>
      </w:r>
    </w:p>
    <w:p w14:paraId="269F2717" w14:textId="77777777" w:rsidR="000F7377" w:rsidRDefault="000F7377"/>
    <w:p w14:paraId="42AB637D" w14:textId="77777777" w:rsidR="000F7377" w:rsidRDefault="000F7377">
      <w:r xmlns:w="http://schemas.openxmlformats.org/wordprocessingml/2006/main">
        <w:t xml:space="preserve">Hebreeën 6:7 Want de aarde die de regen drinkt die er vaak op valt en kruiden voortbrengt die </w:t>
      </w:r>
      <w:r xmlns:w="http://schemas.openxmlformats.org/wordprocessingml/2006/main">
        <w:lastRenderedPageBreak xmlns:w="http://schemas.openxmlformats.org/wordprocessingml/2006/main"/>
      </w:r>
      <w:r xmlns:w="http://schemas.openxmlformats.org/wordprocessingml/2006/main">
        <w:t xml:space="preserve">geschikt zijn voor degenen door wie zij is gekleed, ontvangt zegen van God:</w:t>
      </w:r>
    </w:p>
    <w:p w14:paraId="44148CD9" w14:textId="77777777" w:rsidR="000F7377" w:rsidRDefault="000F7377"/>
    <w:p w14:paraId="636C43E3" w14:textId="77777777" w:rsidR="000F7377" w:rsidRDefault="000F7377">
      <w:r xmlns:w="http://schemas.openxmlformats.org/wordprocessingml/2006/main">
        <w:t xml:space="preserve">De aarde is door God gezegend omdat ze vruchtbaar is en kruiden levert aan degenen die erop werken.</w:t>
      </w:r>
    </w:p>
    <w:p w14:paraId="4B753A40" w14:textId="77777777" w:rsidR="000F7377" w:rsidRDefault="000F7377"/>
    <w:p w14:paraId="6B487A78" w14:textId="77777777" w:rsidR="000F7377" w:rsidRDefault="000F7377">
      <w:r xmlns:w="http://schemas.openxmlformats.org/wordprocessingml/2006/main">
        <w:t xml:space="preserve">1. God is genadig en zal degenen zegenen die hard werken.</w:t>
      </w:r>
    </w:p>
    <w:p w14:paraId="568F49E6" w14:textId="77777777" w:rsidR="000F7377" w:rsidRDefault="000F7377"/>
    <w:p w14:paraId="5212E395" w14:textId="77777777" w:rsidR="000F7377" w:rsidRDefault="000F7377">
      <w:r xmlns:w="http://schemas.openxmlformats.org/wordprocessingml/2006/main">
        <w:t xml:space="preserve">2. We kunnen van de natuur leren en de zegeningen van God in ons leven zien.</w:t>
      </w:r>
    </w:p>
    <w:p w14:paraId="39B19B9A" w14:textId="77777777" w:rsidR="000F7377" w:rsidRDefault="000F7377"/>
    <w:p w14:paraId="6DAB3FEE" w14:textId="77777777" w:rsidR="000F7377" w:rsidRDefault="000F7377">
      <w:r xmlns:w="http://schemas.openxmlformats.org/wordprocessingml/2006/main">
        <w:t xml:space="preserve">1. Matteüs 5:45: "Opdat jullie kinderen mogen zijn van jullie Vader in de hemel. Hij laat zijn zon opgaan over de kwaden en de goeden, en laat het regenen over de rechtvaardigen en de onrechtvaardigen."</w:t>
      </w:r>
    </w:p>
    <w:p w14:paraId="5DC07742" w14:textId="77777777" w:rsidR="000F7377" w:rsidRDefault="000F7377"/>
    <w:p w14:paraId="3BAC0B19" w14:textId="77777777" w:rsidR="000F7377" w:rsidRDefault="000F7377">
      <w:r xmlns:w="http://schemas.openxmlformats.org/wordprocessingml/2006/main">
        <w:t xml:space="preserve">2. Psalm 104:14: 'Hij laat gras groeien voor het vee en de planten die de mensen kunnen cultiveren. Hij brengt voedsel uit de aarde voort: wijn die de harten van mensen verblijdt, olie om hun gezicht te laten stralen, en brood dat hun hart schraagt.'</w:t>
      </w:r>
    </w:p>
    <w:p w14:paraId="52329C0B" w14:textId="77777777" w:rsidR="000F7377" w:rsidRDefault="000F7377"/>
    <w:p w14:paraId="7A99234A" w14:textId="77777777" w:rsidR="000F7377" w:rsidRDefault="000F7377">
      <w:r xmlns:w="http://schemas.openxmlformats.org/wordprocessingml/2006/main">
        <w:t xml:space="preserve">Hebreeën 6:8 Maar wat doornen en distels draagt, wordt verworpen en is bijna vervloekt; wiens einde verbrand moet worden.</w:t>
      </w:r>
    </w:p>
    <w:p w14:paraId="5FEBD128" w14:textId="77777777" w:rsidR="000F7377" w:rsidRDefault="000F7377"/>
    <w:p w14:paraId="74C3CE5C" w14:textId="77777777" w:rsidR="000F7377" w:rsidRDefault="000F7377">
      <w:r xmlns:w="http://schemas.openxmlformats.org/wordprocessingml/2006/main">
        <w:t xml:space="preserve">God verwerpt degenen die niet op Hem vertrouwen en zal hen naar de vernietiging brengen.</w:t>
      </w:r>
    </w:p>
    <w:p w14:paraId="16D08FAB" w14:textId="77777777" w:rsidR="000F7377" w:rsidRDefault="000F7377"/>
    <w:p w14:paraId="5A244A7E" w14:textId="77777777" w:rsidR="000F7377" w:rsidRDefault="000F7377">
      <w:r xmlns:w="http://schemas.openxmlformats.org/wordprocessingml/2006/main">
        <w:t xml:space="preserve">1. God verwerpen leidt tot vernietiging</w:t>
      </w:r>
    </w:p>
    <w:p w14:paraId="3D4AA688" w14:textId="77777777" w:rsidR="000F7377" w:rsidRDefault="000F7377"/>
    <w:p w14:paraId="73E37250" w14:textId="77777777" w:rsidR="000F7377" w:rsidRDefault="000F7377">
      <w:r xmlns:w="http://schemas.openxmlformats.org/wordprocessingml/2006/main">
        <w:t xml:space="preserve">2. Vertrouwen op God brengt zegeningen</w:t>
      </w:r>
    </w:p>
    <w:p w14:paraId="77A56F21" w14:textId="77777777" w:rsidR="000F7377" w:rsidRDefault="000F7377"/>
    <w:p w14:paraId="20A53FCC" w14:textId="77777777" w:rsidR="000F7377" w:rsidRDefault="000F7377">
      <w:r xmlns:w="http://schemas.openxmlformats.org/wordprocessingml/2006/main">
        <w:t xml:space="preserve">1. Spreuken 3:5-6 - Vertrouw op de Heer met heel uw hart en steun niet op uw eigen inzicht; Onderwerp u in al uw wegen aan Hem, en Hij zal uw paden recht maken.</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5:7 - Werp al uw zorgen op hem, want hij zorgt voor u.</w:t>
      </w:r>
    </w:p>
    <w:p w14:paraId="6BA8B8FF" w14:textId="77777777" w:rsidR="000F7377" w:rsidRDefault="000F7377"/>
    <w:p w14:paraId="42CE0014" w14:textId="77777777" w:rsidR="000F7377" w:rsidRDefault="000F7377">
      <w:r xmlns:w="http://schemas.openxmlformats.org/wordprocessingml/2006/main">
        <w:t xml:space="preserve">Hebreeën 6:9 Maar geliefden, wij zijn van u overtuigd van betere dingen en dingen die met de verlossing gepaard gaan, ook al spreken wij zo.</w:t>
      </w:r>
    </w:p>
    <w:p w14:paraId="73E5D967" w14:textId="77777777" w:rsidR="000F7377" w:rsidRDefault="000F7377"/>
    <w:p w14:paraId="53D231F6" w14:textId="77777777" w:rsidR="000F7377" w:rsidRDefault="000F7377">
      <w:r xmlns:w="http://schemas.openxmlformats.org/wordprocessingml/2006/main">
        <w:t xml:space="preserve">De schrijver van Hebreeën moedigt lezers aan om te streven naar betere dingen die met verlossing gepaard gaan.</w:t>
      </w:r>
    </w:p>
    <w:p w14:paraId="41D399C9" w14:textId="77777777" w:rsidR="000F7377" w:rsidRDefault="000F7377"/>
    <w:p w14:paraId="6DBF91AD" w14:textId="77777777" w:rsidR="000F7377" w:rsidRDefault="000F7377">
      <w:r xmlns:w="http://schemas.openxmlformats.org/wordprocessingml/2006/main">
        <w:t xml:space="preserve">1. Betere dingen nastreven: onze verantwoordelijkheid om te groeien in het geloof</w:t>
      </w:r>
    </w:p>
    <w:p w14:paraId="69449BFF" w14:textId="77777777" w:rsidR="000F7377" w:rsidRDefault="000F7377"/>
    <w:p w14:paraId="0821731C" w14:textId="77777777" w:rsidR="000F7377" w:rsidRDefault="000F7377">
      <w:r xmlns:w="http://schemas.openxmlformats.org/wordprocessingml/2006/main">
        <w:t xml:space="preserve">2. Begeleidende verlossing: een nauwere relatie met God bereiken</w:t>
      </w:r>
    </w:p>
    <w:p w14:paraId="0649BB1D" w14:textId="77777777" w:rsidR="000F7377" w:rsidRDefault="000F7377"/>
    <w:p w14:paraId="559BF504" w14:textId="77777777" w:rsidR="000F7377" w:rsidRDefault="000F7377">
      <w:r xmlns:w="http://schemas.openxmlformats.org/wordprocessingml/2006/main">
        <w:t xml:space="preserve">1. Filippenzen 3:12-14 - Niet dat ik dit al heb verkregen of al volmaakt ben, maar ik ga door om het mij eigen te maken, omdat Christus Jezus mij de Zijne heeft gemaakt. Broeders, ik denk niet dat ik het mij eigen heb gemaakt. Maar één ding doe ik: vergetend wat achter mij ligt en mij inspannend voor wat vóór mij ligt, streef ik voort naar het doel voor de prijs van de opwaartse roeping van God in Christus Jezus.</w:t>
      </w:r>
    </w:p>
    <w:p w14:paraId="5B137E1B" w14:textId="77777777" w:rsidR="000F7377" w:rsidRDefault="000F7377"/>
    <w:p w14:paraId="15D9C1FB" w14:textId="77777777" w:rsidR="000F7377" w:rsidRDefault="000F7377">
      <w:r xmlns:w="http://schemas.openxmlformats.org/wordprocessingml/2006/main">
        <w:t xml:space="preserve">2. Kolossenzen 3:1-3 - Als u dan met Christus bent opgewekt, zoek dan de dingen die boven zijn, waar Christus is, gezeten aan de rechterhand van God. Zet uw gedachten op de dingen die boven zijn, niet op de dingen die op aarde zijn. Want u bent gestorven en uw leven is met Christus verborgen in God.</w:t>
      </w:r>
    </w:p>
    <w:p w14:paraId="5DF36A70" w14:textId="77777777" w:rsidR="000F7377" w:rsidRDefault="000F7377"/>
    <w:p w14:paraId="5E4723A0" w14:textId="77777777" w:rsidR="000F7377" w:rsidRDefault="000F7377">
      <w:r xmlns:w="http://schemas.openxmlformats.org/wordprocessingml/2006/main">
        <w:t xml:space="preserve">Hebreeën 6:10 Want God is niet onrechtvaardig als hij uw werk en liefdewerk, dat u voor zijn naam hebt betoond, vergeet door de heiligen te dienen en te dienen.</w:t>
      </w:r>
    </w:p>
    <w:p w14:paraId="6A2EA244" w14:textId="77777777" w:rsidR="000F7377" w:rsidRDefault="000F7377"/>
    <w:p w14:paraId="1A13EF2F" w14:textId="77777777" w:rsidR="000F7377" w:rsidRDefault="000F7377">
      <w:r xmlns:w="http://schemas.openxmlformats.org/wordprocessingml/2006/main">
        <w:t xml:space="preserve">God zal het werk van liefde dat christenen hebben gedaan om anderen te dienen, niet vergeten.</w:t>
      </w:r>
    </w:p>
    <w:p w14:paraId="09CBA7CF" w14:textId="77777777" w:rsidR="000F7377" w:rsidRDefault="000F7377"/>
    <w:p w14:paraId="64F1597C" w14:textId="77777777" w:rsidR="000F7377" w:rsidRDefault="000F7377">
      <w:r xmlns:w="http://schemas.openxmlformats.org/wordprocessingml/2006/main">
        <w:t xml:space="preserve">1. Liefde in actie: de kracht van het dienen van anderen</w:t>
      </w:r>
    </w:p>
    <w:p w14:paraId="1A02C71C" w14:textId="77777777" w:rsidR="000F7377" w:rsidRDefault="000F7377"/>
    <w:p w14:paraId="779D4793" w14:textId="77777777" w:rsidR="000F7377" w:rsidRDefault="000F7377">
      <w:r xmlns:w="http://schemas.openxmlformats.org/wordprocessingml/2006/main">
        <w:t xml:space="preserve">2. De beloning voor trouwe dienst</w:t>
      </w:r>
    </w:p>
    <w:p w14:paraId="67CFBA67" w14:textId="77777777" w:rsidR="000F7377" w:rsidRDefault="000F7377"/>
    <w:p w14:paraId="272EDFC1" w14:textId="77777777" w:rsidR="000F7377" w:rsidRDefault="000F7377">
      <w:r xmlns:w="http://schemas.openxmlformats.org/wordprocessingml/2006/main">
        <w:t xml:space="preserve">1. 1 Johannes 3:17-18 - "Maar als iemand de goederen van de wereld heeft en zijn broeder in nood ziet, maar toch zijn hart voor hem sluit, hoe kan dan de liefde van God in hem blijven? Kindertjes, laten we niet liefhebben met woord of met woorden." praat maar in daad en in waarheid."</w:t>
      </w:r>
    </w:p>
    <w:p w14:paraId="4C4ABCE3" w14:textId="77777777" w:rsidR="000F7377" w:rsidRDefault="000F7377"/>
    <w:p w14:paraId="6A3D3F22" w14:textId="77777777" w:rsidR="000F7377" w:rsidRDefault="000F7377">
      <w:r xmlns:w="http://schemas.openxmlformats.org/wordprocessingml/2006/main">
        <w:t xml:space="preserve">2. Galaten 5:13 - "Want jullie zijn tot vrijheid geroepen, broeders. Gebruik jullie vrijheid alleen niet als een kans voor het vlees, maar dien elkaar door liefde."</w:t>
      </w:r>
    </w:p>
    <w:p w14:paraId="4AABE00E" w14:textId="77777777" w:rsidR="000F7377" w:rsidRDefault="000F7377"/>
    <w:p w14:paraId="3EBF57B9" w14:textId="77777777" w:rsidR="000F7377" w:rsidRDefault="000F7377">
      <w:r xmlns:w="http://schemas.openxmlformats.org/wordprocessingml/2006/main">
        <w:t xml:space="preserve">Hebreeën 6:11 En wij verlangen dat een ieder van u dezelfde ijver aan de dag legt voor de volle zekerheid van de hoop tot het einde toe:</w:t>
      </w:r>
    </w:p>
    <w:p w14:paraId="4D95177E" w14:textId="77777777" w:rsidR="000F7377" w:rsidRDefault="000F7377"/>
    <w:p w14:paraId="6BB31AF5" w14:textId="77777777" w:rsidR="000F7377" w:rsidRDefault="000F7377">
      <w:r xmlns:w="http://schemas.openxmlformats.org/wordprocessingml/2006/main">
        <w:t xml:space="preserve">De auteur van Hebreeën moedigt lezers aan om in het geloof te volharden en ijver te tonen in het zoeken naar de zekerheid van hoop tot het einde.</w:t>
      </w:r>
    </w:p>
    <w:p w14:paraId="511E0F35" w14:textId="77777777" w:rsidR="000F7377" w:rsidRDefault="000F7377"/>
    <w:p w14:paraId="093A34CE" w14:textId="77777777" w:rsidR="000F7377" w:rsidRDefault="000F7377">
      <w:r xmlns:w="http://schemas.openxmlformats.org/wordprocessingml/2006/main">
        <w:t xml:space="preserve">1. Volhard in het geloof: Hebreeën 6:11</w:t>
      </w:r>
    </w:p>
    <w:p w14:paraId="1908806E" w14:textId="77777777" w:rsidR="000F7377" w:rsidRDefault="000F7377"/>
    <w:p w14:paraId="7633BB46" w14:textId="77777777" w:rsidR="000F7377" w:rsidRDefault="000F7377">
      <w:r xmlns:w="http://schemas.openxmlformats.org/wordprocessingml/2006/main">
        <w:t xml:space="preserve">2. Hoop op het einde: een studie van Hebreeën 6:11</w:t>
      </w:r>
    </w:p>
    <w:p w14:paraId="39A458ED" w14:textId="77777777" w:rsidR="000F7377" w:rsidRDefault="000F7377"/>
    <w:p w14:paraId="70F45689" w14:textId="77777777" w:rsidR="000F7377" w:rsidRDefault="000F7377">
      <w:r xmlns:w="http://schemas.openxmlformats.org/wordprocessingml/2006/main">
        <w:t xml:space="preserve">1. Romeinen 5:1-5 - Omdat we daarom gerechtvaardigd zijn door geloof, hebben we vrede met God door onze Heer Jezus Christus.</w:t>
      </w:r>
    </w:p>
    <w:p w14:paraId="68A8A8D3" w14:textId="77777777" w:rsidR="000F7377" w:rsidRDefault="000F7377"/>
    <w:p w14:paraId="29618597" w14:textId="77777777" w:rsidR="000F7377" w:rsidRDefault="000F7377">
      <w:r xmlns:w="http://schemas.openxmlformats.org/wordprocessingml/2006/main">
        <w:t xml:space="preserve">2. Romeinen 8:24-25 - Want in deze hoop zijn wij gered. Hoop die gezien wordt, is geen hoop. Want wie hoopt op wat hij ziet?</w:t>
      </w:r>
    </w:p>
    <w:p w14:paraId="1D4EAAA7" w14:textId="77777777" w:rsidR="000F7377" w:rsidRDefault="000F7377"/>
    <w:p w14:paraId="6DF5965E" w14:textId="77777777" w:rsidR="000F7377" w:rsidRDefault="000F7377">
      <w:r xmlns:w="http://schemas.openxmlformats.org/wordprocessingml/2006/main">
        <w:t xml:space="preserve">Hebreeën 6:12 Dat u niet lui moet zijn, maar volgelingen van hen die door geloof en geduld de beloften beërven.</w:t>
      </w:r>
    </w:p>
    <w:p w14:paraId="01967BDA" w14:textId="77777777" w:rsidR="000F7377" w:rsidRDefault="000F7377"/>
    <w:p w14:paraId="051A1CA9" w14:textId="77777777" w:rsidR="000F7377" w:rsidRDefault="000F7377">
      <w:r xmlns:w="http://schemas.openxmlformats.org/wordprocessingml/2006/main">
        <w:t xml:space="preserve">We moeten ernaar streven om met geloof en geduld te leven om de beloften van God te ontvangen.</w:t>
      </w:r>
    </w:p>
    <w:p w14:paraId="55CA374B" w14:textId="77777777" w:rsidR="000F7377" w:rsidRDefault="000F7377"/>
    <w:p w14:paraId="49B80A8D" w14:textId="77777777" w:rsidR="000F7377" w:rsidRDefault="000F7377">
      <w:r xmlns:w="http://schemas.openxmlformats.org/wordprocessingml/2006/main">
        <w:t xml:space="preserve">1: Altijd volharden: leven in geloof en geduld</w:t>
      </w:r>
    </w:p>
    <w:p w14:paraId="347996B2" w14:textId="77777777" w:rsidR="000F7377" w:rsidRDefault="000F7377"/>
    <w:p w14:paraId="3796EB7A" w14:textId="77777777" w:rsidR="000F7377" w:rsidRDefault="000F7377">
      <w:r xmlns:w="http://schemas.openxmlformats.org/wordprocessingml/2006/main">
        <w:t xml:space="preserve">2: De kracht van volharding: Gods beloften verwezenlijken</w:t>
      </w:r>
    </w:p>
    <w:p w14:paraId="33D485BB" w14:textId="77777777" w:rsidR="000F7377" w:rsidRDefault="000F7377"/>
    <w:p w14:paraId="7B1B2BAD" w14:textId="77777777" w:rsidR="000F7377" w:rsidRDefault="000F7377">
      <w:r xmlns:w="http://schemas.openxmlformats.org/wordprocessingml/2006/main">
        <w:t xml:space="preserve">1: Romeinen 8:25 - Maar als we hopen op wat we nog niet hebben, wachten we daar geduldig op.</w:t>
      </w:r>
    </w:p>
    <w:p w14:paraId="5C677665" w14:textId="77777777" w:rsidR="000F7377" w:rsidRDefault="000F7377"/>
    <w:p w14:paraId="0835E5EC" w14:textId="77777777" w:rsidR="000F7377" w:rsidRDefault="000F7377">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14:paraId="16C2516C" w14:textId="77777777" w:rsidR="000F7377" w:rsidRDefault="000F7377"/>
    <w:p w14:paraId="37BA6909" w14:textId="77777777" w:rsidR="000F7377" w:rsidRDefault="000F7377">
      <w:r xmlns:w="http://schemas.openxmlformats.org/wordprocessingml/2006/main">
        <w:t xml:space="preserve">Hebreeën 6:13 Want toen God Abraham een belofte deed, omdat hij bij niemand groter kon zweren, zwoer hij bij zichzelf:</w:t>
      </w:r>
    </w:p>
    <w:p w14:paraId="055C5F15" w14:textId="77777777" w:rsidR="000F7377" w:rsidRDefault="000F7377"/>
    <w:p w14:paraId="43B84FD1" w14:textId="77777777" w:rsidR="000F7377" w:rsidRDefault="000F7377">
      <w:r xmlns:w="http://schemas.openxmlformats.org/wordprocessingml/2006/main">
        <w:t xml:space="preserve">Gods belofte aan Abraham was zo belangrijk dat Hij bij Zichzelf zwoer.</w:t>
      </w:r>
    </w:p>
    <w:p w14:paraId="10DADEB1" w14:textId="77777777" w:rsidR="000F7377" w:rsidRDefault="000F7377"/>
    <w:p w14:paraId="379DF701" w14:textId="77777777" w:rsidR="000F7377" w:rsidRDefault="000F7377">
      <w:r xmlns:w="http://schemas.openxmlformats.org/wordprocessingml/2006/main">
        <w:t xml:space="preserve">1. Gods beloften zijn onbreekbaar</w:t>
      </w:r>
    </w:p>
    <w:p w14:paraId="4219BEE0" w14:textId="77777777" w:rsidR="000F7377" w:rsidRDefault="000F7377"/>
    <w:p w14:paraId="70BC6539" w14:textId="77777777" w:rsidR="000F7377" w:rsidRDefault="000F7377">
      <w:r xmlns:w="http://schemas.openxmlformats.org/wordprocessingml/2006/main">
        <w:t xml:space="preserve">2. De kracht van Gods Woord</w:t>
      </w:r>
    </w:p>
    <w:p w14:paraId="06843159" w14:textId="77777777" w:rsidR="000F7377" w:rsidRDefault="000F7377"/>
    <w:p w14:paraId="1865DDB4" w14:textId="77777777" w:rsidR="000F7377" w:rsidRDefault="000F7377">
      <w:r xmlns:w="http://schemas.openxmlformats.org/wordprocessingml/2006/main">
        <w:t xml:space="preserve">1. Genesis 15:1-6</w:t>
      </w:r>
    </w:p>
    <w:p w14:paraId="16F708FA" w14:textId="77777777" w:rsidR="000F7377" w:rsidRDefault="000F7377"/>
    <w:p w14:paraId="1E201658" w14:textId="77777777" w:rsidR="000F7377" w:rsidRDefault="000F7377">
      <w:r xmlns:w="http://schemas.openxmlformats.org/wordprocessingml/2006/main">
        <w:t xml:space="preserve">2. Jesaja 55:11</w:t>
      </w:r>
    </w:p>
    <w:p w14:paraId="5005F84C" w14:textId="77777777" w:rsidR="000F7377" w:rsidRDefault="000F7377"/>
    <w:p w14:paraId="10135CA5" w14:textId="77777777" w:rsidR="000F7377" w:rsidRDefault="000F7377">
      <w:r xmlns:w="http://schemas.openxmlformats.org/wordprocessingml/2006/main">
        <w:t xml:space="preserve">Hebreeën 6:14 Zeggende: Zeker zegenend zal ik u zegenen, en vermenigvuldigend zal ik u vermenigvuldigen.</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belooft degenen die Hem volgen te zegenen en te vermenigvuldigen.</w:t>
      </w:r>
    </w:p>
    <w:p w14:paraId="4FB6D250" w14:textId="77777777" w:rsidR="000F7377" w:rsidRDefault="000F7377"/>
    <w:p w14:paraId="33AF1A02" w14:textId="77777777" w:rsidR="000F7377" w:rsidRDefault="000F7377">
      <w:r xmlns:w="http://schemas.openxmlformats.org/wordprocessingml/2006/main">
        <w:t xml:space="preserve">1. ‘De zegen van gehoorzaamheid: hoe God onze zegeningen vermenigvuldigt’</w:t>
      </w:r>
    </w:p>
    <w:p w14:paraId="5F859B7C" w14:textId="77777777" w:rsidR="000F7377" w:rsidRDefault="000F7377"/>
    <w:p w14:paraId="23AADF4E" w14:textId="77777777" w:rsidR="000F7377" w:rsidRDefault="000F7377">
      <w:r xmlns:w="http://schemas.openxmlformats.org/wordprocessingml/2006/main">
        <w:t xml:space="preserve">2. ‘De belofte van God: ontvang zijn zegeningen en vermenigvuldig je’</w:t>
      </w:r>
    </w:p>
    <w:p w14:paraId="6D458574" w14:textId="77777777" w:rsidR="000F7377" w:rsidRDefault="000F7377"/>
    <w:p w14:paraId="1F1DB658" w14:textId="77777777" w:rsidR="000F7377" w:rsidRDefault="000F7377">
      <w:r xmlns:w="http://schemas.openxmlformats.org/wordprocessingml/2006/main">
        <w:t xml:space="preserve">1. Deuteronomium 28:1-14 – De belofte van zegeningen van de Heer voor degenen die Hem gehoorzamen</w:t>
      </w:r>
    </w:p>
    <w:p w14:paraId="51E9038B" w14:textId="77777777" w:rsidR="000F7377" w:rsidRDefault="000F7377"/>
    <w:p w14:paraId="7339C076" w14:textId="77777777" w:rsidR="000F7377" w:rsidRDefault="000F7377">
      <w:r xmlns:w="http://schemas.openxmlformats.org/wordprocessingml/2006/main">
        <w:t xml:space="preserve">2. Jesaja 1:19 – Als je bereid bent en gehoorzaamt, zul je het beste van het land eten.</w:t>
      </w:r>
    </w:p>
    <w:p w14:paraId="09996E53" w14:textId="77777777" w:rsidR="000F7377" w:rsidRDefault="000F7377"/>
    <w:p w14:paraId="5E2A1894" w14:textId="77777777" w:rsidR="000F7377" w:rsidRDefault="000F7377">
      <w:r xmlns:w="http://schemas.openxmlformats.org/wordprocessingml/2006/main">
        <w:t xml:space="preserve">Hebreeën 6:15 En zo ontving hij, nadat hij geduldig had volhard, de belofte.</w:t>
      </w:r>
    </w:p>
    <w:p w14:paraId="0FFDC8F9" w14:textId="77777777" w:rsidR="000F7377" w:rsidRDefault="000F7377"/>
    <w:p w14:paraId="1613BED1" w14:textId="77777777" w:rsidR="000F7377" w:rsidRDefault="000F7377">
      <w:r xmlns:w="http://schemas.openxmlformats.org/wordprocessingml/2006/main">
        <w:t xml:space="preserve">God volhardde geduldig en kreeg een belofte.</w:t>
      </w:r>
    </w:p>
    <w:p w14:paraId="0E8C20E9" w14:textId="77777777" w:rsidR="000F7377" w:rsidRDefault="000F7377"/>
    <w:p w14:paraId="30D73AF9" w14:textId="77777777" w:rsidR="000F7377" w:rsidRDefault="000F7377">
      <w:r xmlns:w="http://schemas.openxmlformats.org/wordprocessingml/2006/main">
        <w:t xml:space="preserve">1. De kracht van geduld: standvastig in geloof</w:t>
      </w:r>
    </w:p>
    <w:p w14:paraId="4BFE425D" w14:textId="77777777" w:rsidR="000F7377" w:rsidRDefault="000F7377"/>
    <w:p w14:paraId="7444D6CE" w14:textId="77777777" w:rsidR="000F7377" w:rsidRDefault="000F7377">
      <w:r xmlns:w="http://schemas.openxmlformats.org/wordprocessingml/2006/main">
        <w:t xml:space="preserve">2. Hoe je Gods beloften kunt ontvangen: de zegen van volharding</w:t>
      </w:r>
    </w:p>
    <w:p w14:paraId="0FF181B1" w14:textId="77777777" w:rsidR="000F7377" w:rsidRDefault="000F7377"/>
    <w:p w14:paraId="3F0929A9" w14:textId="77777777" w:rsidR="000F7377" w:rsidRDefault="000F7377">
      <w:r xmlns:w="http://schemas.openxmlformats.org/wordprocessingml/2006/main">
        <w:t xml:space="preserve">1. Romeinen 8:22-25: "Wij weten dat de hele schepping tot op de dag van vandaag zucht als in de pijn van de bevalling. En wij gelovigen kreunen ook, ook al hebben we de Heilige Geest in ons als een voorproefje van de bevalling." toekomstige glorie, want wij verlangen ernaar dat ons lichaam wordt verlost van zonde en lijden. Ook wij wachten met vurige hoop op de dag waarop God ons onze volledige rechten als zijn geadopteerde kinderen zal geven, inclusief de nieuwe lichamen die hij ons heeft beloofd. Deze hoop kregen we toen we gered werden."</w:t>
      </w:r>
    </w:p>
    <w:p w14:paraId="5D900160" w14:textId="77777777" w:rsidR="000F7377" w:rsidRDefault="000F7377"/>
    <w:p w14:paraId="78919690" w14:textId="77777777" w:rsidR="000F7377" w:rsidRDefault="000F7377">
      <w:r xmlns:w="http://schemas.openxmlformats.org/wordprocessingml/2006/main">
        <w:t xml:space="preserve">2. Jakobus 5:7-8: "Wees dus geduldig, broeders en zusters, tot de komst van de Heer. Zie hoe de boer wacht tot het land zijn waardevolle oogst opbrengt, geduldig wachtend op de herfst- en lenteregens. Jij ook, wees geduldig en standvastig, want de komst van de Heer is nabij.”</w:t>
      </w:r>
    </w:p>
    <w:p w14:paraId="044A1897" w14:textId="77777777" w:rsidR="000F7377" w:rsidRDefault="000F7377"/>
    <w:p w14:paraId="299DF927" w14:textId="77777777" w:rsidR="000F7377" w:rsidRDefault="000F7377">
      <w:r xmlns:w="http://schemas.openxmlformats.org/wordprocessingml/2006/main">
        <w:t xml:space="preserve">Hebreeën 6:16 Want de mensen zweren waarlijk bij het grotere; en een eed ter bevestiging betekent voor hen het einde van alle strijd.</w:t>
      </w:r>
    </w:p>
    <w:p w14:paraId="2C6C0BA9" w14:textId="77777777" w:rsidR="000F7377" w:rsidRDefault="000F7377"/>
    <w:p w14:paraId="4808189A" w14:textId="77777777" w:rsidR="000F7377" w:rsidRDefault="000F7377">
      <w:r xmlns:w="http://schemas.openxmlformats.org/wordprocessingml/2006/main">
        <w:t xml:space="preserve">Mensen zweren dat ze geschillen zullen beslechten en zweren bij iets dat groter is dan zijzelf.</w:t>
      </w:r>
    </w:p>
    <w:p w14:paraId="79A4AD59" w14:textId="77777777" w:rsidR="000F7377" w:rsidRDefault="000F7377"/>
    <w:p w14:paraId="3D9B34A1" w14:textId="77777777" w:rsidR="000F7377" w:rsidRDefault="000F7377">
      <w:r xmlns:w="http://schemas.openxmlformats.org/wordprocessingml/2006/main">
        <w:t xml:space="preserve">1. De kracht van een belofte</w:t>
      </w:r>
    </w:p>
    <w:p w14:paraId="063EE3BA" w14:textId="77777777" w:rsidR="000F7377" w:rsidRDefault="000F7377"/>
    <w:p w14:paraId="35B304E1" w14:textId="77777777" w:rsidR="000F7377" w:rsidRDefault="000F7377">
      <w:r xmlns:w="http://schemas.openxmlformats.org/wordprocessingml/2006/main">
        <w:t xml:space="preserve">2. De kracht van een eed</w:t>
      </w:r>
    </w:p>
    <w:p w14:paraId="2FCEE8F5" w14:textId="77777777" w:rsidR="000F7377" w:rsidRDefault="000F7377"/>
    <w:p w14:paraId="2FCBC1D7" w14:textId="77777777" w:rsidR="000F7377" w:rsidRDefault="000F7377">
      <w:r xmlns:w="http://schemas.openxmlformats.org/wordprocessingml/2006/main">
        <w:t xml:space="preserve">1. Matteüs 5:33-37 - Jezus moedigt zijn volgelingen aan om hun eden en beloften na te komen.</w:t>
      </w:r>
    </w:p>
    <w:p w14:paraId="36D82FD8" w14:textId="77777777" w:rsidR="000F7377" w:rsidRDefault="000F7377"/>
    <w:p w14:paraId="1EB04A09" w14:textId="77777777" w:rsidR="000F7377" w:rsidRDefault="000F7377">
      <w:r xmlns:w="http://schemas.openxmlformats.org/wordprocessingml/2006/main">
        <w:t xml:space="preserve">2. Jakobus 5:12 - De kracht van een rechtvaardige eed.</w:t>
      </w:r>
    </w:p>
    <w:p w14:paraId="6C150991" w14:textId="77777777" w:rsidR="000F7377" w:rsidRDefault="000F7377"/>
    <w:p w14:paraId="7E1CF8C2" w14:textId="77777777" w:rsidR="000F7377" w:rsidRDefault="000F7377">
      <w:r xmlns:w="http://schemas.openxmlformats.org/wordprocessingml/2006/main">
        <w:t xml:space="preserve">Hebreeën 6:17 Waarin God, bereid om de erfgenamen van de belofte nog overvloediger de onveranderlijkheid van zijn raad te tonen, deze door een eed bevestigde:</w:t>
      </w:r>
    </w:p>
    <w:p w14:paraId="388018B2" w14:textId="77777777" w:rsidR="000F7377" w:rsidRDefault="000F7377"/>
    <w:p w14:paraId="254045FF" w14:textId="77777777" w:rsidR="000F7377" w:rsidRDefault="000F7377">
      <w:r xmlns:w="http://schemas.openxmlformats.org/wordprocessingml/2006/main">
        <w:t xml:space="preserve">Gods beloften zijn betrouwbaar en zullen niet veranderen.</w:t>
      </w:r>
    </w:p>
    <w:p w14:paraId="2DCA1F9B" w14:textId="77777777" w:rsidR="000F7377" w:rsidRDefault="000F7377"/>
    <w:p w14:paraId="3E2B3A3A" w14:textId="77777777" w:rsidR="000F7377" w:rsidRDefault="000F7377">
      <w:r xmlns:w="http://schemas.openxmlformats.org/wordprocessingml/2006/main">
        <w:t xml:space="preserve">1. Gods beloften – een anker in onzekere tijden</w:t>
      </w:r>
    </w:p>
    <w:p w14:paraId="1B659066" w14:textId="77777777" w:rsidR="000F7377" w:rsidRDefault="000F7377"/>
    <w:p w14:paraId="22615DEA" w14:textId="77777777" w:rsidR="000F7377" w:rsidRDefault="000F7377">
      <w:r xmlns:w="http://schemas.openxmlformats.org/wordprocessingml/2006/main">
        <w:t xml:space="preserve">2. Gods onveranderlijke Woord - Een fundament van hoop</w:t>
      </w:r>
    </w:p>
    <w:p w14:paraId="0C5CB114" w14:textId="77777777" w:rsidR="000F7377" w:rsidRDefault="000F7377"/>
    <w:p w14:paraId="5B02024A" w14:textId="77777777" w:rsidR="000F7377" w:rsidRDefault="000F7377">
      <w:r xmlns:w="http://schemas.openxmlformats.org/wordprocessingml/2006/main">
        <w:t xml:space="preserve">1. Jesaja 40:8 - Het gras verdort, de bloem verwelkt, maar het woord van onze God zal voor altijd standhouden.</w:t>
      </w:r>
    </w:p>
    <w:p w14:paraId="771EA94C" w14:textId="77777777" w:rsidR="000F7377" w:rsidRDefault="000F7377"/>
    <w:p w14:paraId="6E51AF55" w14:textId="77777777" w:rsidR="000F7377" w:rsidRDefault="000F7377">
      <w:r xmlns:w="http://schemas.openxmlformats.org/wordprocessingml/2006/main">
        <w:t xml:space="preserve">2. Psalm 33:11 - De raad van de HEER geldt voor altijd, de plannen van zijn hart voor alle generaties.</w:t>
      </w:r>
    </w:p>
    <w:p w14:paraId="4EC05148" w14:textId="77777777" w:rsidR="000F7377" w:rsidRDefault="000F7377"/>
    <w:p w14:paraId="42FB054E" w14:textId="77777777" w:rsidR="000F7377" w:rsidRDefault="000F7377">
      <w:r xmlns:w="http://schemas.openxmlformats.org/wordprocessingml/2006/main">
        <w:t xml:space="preserve">Hebreeën 6:18 Opdat wij door twee onveranderlijke dingen, waarin het voor God onmogelijk was om te liegen, een sterke troost zouden kunnen hebben, die naar een toevluchtsoord zijn gevlucht om de hoop te grijpen die ons is voorgesteld:</w:t>
      </w:r>
    </w:p>
    <w:p w14:paraId="33076C7C" w14:textId="77777777" w:rsidR="000F7377" w:rsidRDefault="000F7377"/>
    <w:p w14:paraId="3ED9A125" w14:textId="77777777" w:rsidR="000F7377" w:rsidRDefault="000F7377">
      <w:r xmlns:w="http://schemas.openxmlformats.org/wordprocessingml/2006/main">
        <w:t xml:space="preserve">God heeft ons een onbreekbare belofte van hoop gegeven door middel van twee onveranderlijke waarheden.</w:t>
      </w:r>
    </w:p>
    <w:p w14:paraId="3E07E8F3" w14:textId="77777777" w:rsidR="000F7377" w:rsidRDefault="000F7377"/>
    <w:p w14:paraId="50808A51" w14:textId="77777777" w:rsidR="000F7377" w:rsidRDefault="000F7377">
      <w:r xmlns:w="http://schemas.openxmlformats.org/wordprocessingml/2006/main">
        <w:t xml:space="preserve">1. Hoop op onveranderlijke waarheden - Hebreeën 6:18</w:t>
      </w:r>
    </w:p>
    <w:p w14:paraId="6E472FAC" w14:textId="77777777" w:rsidR="000F7377" w:rsidRDefault="000F7377"/>
    <w:p w14:paraId="3BFCC90E" w14:textId="77777777" w:rsidR="000F7377" w:rsidRDefault="000F7377">
      <w:r xmlns:w="http://schemas.openxmlformats.org/wordprocessingml/2006/main">
        <w:t xml:space="preserve">2. Op zoek naar een toevluchtsoord - Hebreeën 6:18</w:t>
      </w:r>
    </w:p>
    <w:p w14:paraId="6BB9E364" w14:textId="77777777" w:rsidR="000F7377" w:rsidRDefault="000F7377"/>
    <w:p w14:paraId="55557434" w14:textId="77777777" w:rsidR="000F7377" w:rsidRDefault="000F7377">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14:paraId="4A57D8EA" w14:textId="77777777" w:rsidR="000F7377" w:rsidRDefault="000F7377"/>
    <w:p w14:paraId="272963AC" w14:textId="77777777" w:rsidR="000F7377" w:rsidRDefault="000F7377">
      <w:r xmlns:w="http://schemas.openxmlformats.org/wordprocessingml/2006/main">
        <w:t xml:space="preserve">2. Titus 1:2 - In de hoop op het eeuwige leven, die God, die niet kan liegen, beloofde voordat de wereld begon.</w:t>
      </w:r>
    </w:p>
    <w:p w14:paraId="79E18F14" w14:textId="77777777" w:rsidR="000F7377" w:rsidRDefault="000F7377"/>
    <w:p w14:paraId="5D3AEB0C" w14:textId="77777777" w:rsidR="000F7377" w:rsidRDefault="000F7377">
      <w:r xmlns:w="http://schemas.openxmlformats.org/wordprocessingml/2006/main">
        <w:t xml:space="preserve">Hebreeën 6:19 Welke hoop wij hebben als een anker van de ziel, zowel zeker als standvastig, en die binnendringt in dat binnen het voorhangsel;</w:t>
      </w:r>
    </w:p>
    <w:p w14:paraId="38582412" w14:textId="77777777" w:rsidR="000F7377" w:rsidRDefault="000F7377"/>
    <w:p w14:paraId="286C91EB" w14:textId="77777777" w:rsidR="000F7377" w:rsidRDefault="000F7377">
      <w:r xmlns:w="http://schemas.openxmlformats.org/wordprocessingml/2006/main">
        <w:t xml:space="preserve">De hoop van gelovigen is een anker van de ziel, dat stevigheid en stabiliteit geeft en gelovigen naar de aanwezigheid van God leidt.</w:t>
      </w:r>
    </w:p>
    <w:p w14:paraId="6826B3DE" w14:textId="77777777" w:rsidR="000F7377" w:rsidRDefault="000F7377"/>
    <w:p w14:paraId="2FCF4123" w14:textId="77777777" w:rsidR="000F7377" w:rsidRDefault="000F7377">
      <w:r xmlns:w="http://schemas.openxmlformats.org/wordprocessingml/2006/main">
        <w:t xml:space="preserve">1. De hoop van de ziel: standvastigheid en stabiliteit vinden in God</w:t>
      </w:r>
    </w:p>
    <w:p w14:paraId="3D02AE5C" w14:textId="77777777" w:rsidR="000F7377" w:rsidRDefault="000F7377"/>
    <w:p w14:paraId="2AE7E6AD" w14:textId="77777777" w:rsidR="000F7377" w:rsidRDefault="000F7377">
      <w:r xmlns:w="http://schemas.openxmlformats.org/wordprocessingml/2006/main">
        <w:t xml:space="preserve">2. Het anker in de sluier: de aanwezigheid van God ervaren</w:t>
      </w:r>
    </w:p>
    <w:p w14:paraId="1D8939DD" w14:textId="77777777" w:rsidR="000F7377" w:rsidRDefault="000F7377"/>
    <w:p w14:paraId="347DA3E9" w14:textId="77777777" w:rsidR="000F7377" w:rsidRDefault="000F7377">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14:paraId="5305E634" w14:textId="77777777" w:rsidR="000F7377" w:rsidRDefault="000F7377"/>
    <w:p w14:paraId="245D3A73" w14:textId="77777777" w:rsidR="000F7377" w:rsidRDefault="000F7377">
      <w:r xmlns:w="http://schemas.openxmlformats.org/wordprocessingml/2006/main">
        <w:t xml:space="preserve">2. Efeziërs 3:17-19 - ‘Opdat Christus door het geloof in uw hart mag wonen; opdat u, geworteld en gegrondvest in de liefde, met alle heiligen zult kunnen begrijpen wat de breedte, de lengte, de diepte en de diepte is. hoogte; en om de liefde van Christus te kennen, die de kennis te boven gaat, zodat u vervuld mag worden met de hele volheid van God.’</w:t>
      </w:r>
    </w:p>
    <w:p w14:paraId="27981449" w14:textId="77777777" w:rsidR="000F7377" w:rsidRDefault="000F7377"/>
    <w:p w14:paraId="104F0B71" w14:textId="77777777" w:rsidR="000F7377" w:rsidRDefault="000F7377">
      <w:r xmlns:w="http://schemas.openxmlformats.org/wordprocessingml/2006/main">
        <w:t xml:space="preserve">Hebreeën 6:20 Waar de voorloper voor ons is binnengegaan, namelijk Jezus, tot hogepriester voor altijd gemaakt naar de orde van Melchizedek.</w:t>
      </w:r>
    </w:p>
    <w:p w14:paraId="43769623" w14:textId="77777777" w:rsidR="000F7377" w:rsidRDefault="000F7377"/>
    <w:p w14:paraId="376A9D60" w14:textId="77777777" w:rsidR="000F7377" w:rsidRDefault="000F7377">
      <w:r xmlns:w="http://schemas.openxmlformats.org/wordprocessingml/2006/main">
        <w:t xml:space="preserve">Jezus werd tot eeuwige hogepriester gemaakt naar de orde van Melchizedek.</w:t>
      </w:r>
    </w:p>
    <w:p w14:paraId="10242B7E" w14:textId="77777777" w:rsidR="000F7377" w:rsidRDefault="000F7377"/>
    <w:p w14:paraId="56A53C6A" w14:textId="77777777" w:rsidR="000F7377" w:rsidRDefault="000F7377">
      <w:r xmlns:w="http://schemas.openxmlformats.org/wordprocessingml/2006/main">
        <w:t xml:space="preserve">1. De eeuwige Hogepriester: Jezus Christus</w:t>
      </w:r>
    </w:p>
    <w:p w14:paraId="1C0B9ED4" w14:textId="77777777" w:rsidR="000F7377" w:rsidRDefault="000F7377"/>
    <w:p w14:paraId="04D8E936" w14:textId="77777777" w:rsidR="000F7377" w:rsidRDefault="000F7377">
      <w:r xmlns:w="http://schemas.openxmlformats.org/wordprocessingml/2006/main">
        <w:t xml:space="preserve">2. De Orde van Melchizedek: Eeuwige Zegeningen</w:t>
      </w:r>
    </w:p>
    <w:p w14:paraId="107766F4" w14:textId="77777777" w:rsidR="000F7377" w:rsidRDefault="000F7377"/>
    <w:p w14:paraId="4FB56A2B" w14:textId="77777777" w:rsidR="000F7377" w:rsidRDefault="000F7377">
      <w:r xmlns:w="http://schemas.openxmlformats.org/wordprocessingml/2006/main">
        <w:t xml:space="preserve">1. Hebreeën 7:17 - Want hij getuigt: Gij zijt een priester voor eeuwig naar de orde van Melchizedek.</w:t>
      </w:r>
    </w:p>
    <w:p w14:paraId="7DB6D10E" w14:textId="77777777" w:rsidR="000F7377" w:rsidRDefault="000F7377"/>
    <w:p w14:paraId="697EF354" w14:textId="77777777" w:rsidR="000F7377" w:rsidRDefault="000F7377">
      <w:r xmlns:w="http://schemas.openxmlformats.org/wordprocessingml/2006/main">
        <w:t xml:space="preserve">2. Psalm 110:4 - De HEERE heeft gezworen en zal zich niet bekeren: Gij zijt priester voor altijd, naar de orde van Melchizedek.</w:t>
      </w:r>
    </w:p>
    <w:p w14:paraId="4649D76D" w14:textId="77777777" w:rsidR="000F7377" w:rsidRDefault="000F7377"/>
    <w:p w14:paraId="1C4667F6" w14:textId="77777777" w:rsidR="000F7377" w:rsidRDefault="000F7377">
      <w:r xmlns:w="http://schemas.openxmlformats.org/wordprocessingml/2006/main">
        <w:t xml:space="preserve">Hebreeën 7 is het zevende hoofdstuk van het boek Hebreeën, waar de auteur de superioriteit van het priesterschap van Melchizedek bespreekt en hoe het priesterschap van Jezus wordt gevestigd volgens de orde van Melchizedek. Het hoofdstuk benadrukt het eeuwige priesterschap van Jezus, zijn rol als middelaar en zijn vermogen om volledig te redden.</w:t>
      </w:r>
    </w:p>
    <w:p w14:paraId="540F0E20" w14:textId="77777777" w:rsidR="000F7377" w:rsidRDefault="000F7377"/>
    <w:p w14:paraId="609DBF95" w14:textId="77777777" w:rsidR="000F7377" w:rsidRDefault="000F7377">
      <w:r xmlns:w="http://schemas.openxmlformats.org/wordprocessingml/2006/main">
        <w:t xml:space="preserve">1e alinea: De auteur introduceert Melchizedek en benadrukt zijn superioriteit over Abraham (Hebreeën 7:1-10). Hij legt uit dat Melchizedek, koning van Salem en priester van God de Allerhoogste, Abraham zegende toen hij terugkeerde van de strijd. Abraham gaf hem zelfs een tiende van alles wat hij had. De auteur wijst erop dat Levi, die afstamde van Abraham en priester werd in het Israëlische </w:t>
      </w:r>
      <w:r xmlns:w="http://schemas.openxmlformats.org/wordprocessingml/2006/main">
        <w:lastRenderedPageBreak xmlns:w="http://schemas.openxmlformats.org/wordprocessingml/2006/main"/>
      </w:r>
      <w:r xmlns:w="http://schemas.openxmlformats.org/wordprocessingml/2006/main">
        <w:t xml:space="preserve">systeem, via Abraham tienden aan Melchizedek betaalde. Dit geeft aan dat het priesterschap van Melchizedek groter is dan dat van Levi en meer betekenis heeft.</w:t>
      </w:r>
    </w:p>
    <w:p w14:paraId="1ECBAECB" w14:textId="77777777" w:rsidR="000F7377" w:rsidRDefault="000F7377"/>
    <w:p w14:paraId="06FD584C" w14:textId="77777777" w:rsidR="000F7377" w:rsidRDefault="000F7377">
      <w:r xmlns:w="http://schemas.openxmlformats.org/wordprocessingml/2006/main">
        <w:t xml:space="preserve">2e alinea: De auteur legt uit hoe het priesterschap van Jezus dat van de Levitische priesters overtreft (Hebreeën 7:11-24). Hij stelt dat als perfectie bereikt had kunnen worden door het Levitische priesterschap, er volgens de orde van Melchizedek geen behoefte zou zijn geweest aan een andere priester. Omdat er echter een verandering in het priesterschap heeft plaatsgevonden, moet er ook een verandering in de wet plaatsvinden. Jezus behoort tot een andere stam – Juda – en niet waar de priesters traditioneel vandaan kwamen. Hij werd priester, niet door genealogie, maar door een onverwoestbaar leven.</w:t>
      </w:r>
    </w:p>
    <w:p w14:paraId="40311814" w14:textId="77777777" w:rsidR="000F7377" w:rsidRDefault="000F7377"/>
    <w:p w14:paraId="36758125" w14:textId="77777777" w:rsidR="000F7377" w:rsidRDefault="000F7377">
      <w:r xmlns:w="http://schemas.openxmlformats.org/wordprocessingml/2006/main">
        <w:t xml:space="preserve">3e alinea: Het hoofdstuk eindigt met een bevestiging van Jezus' eeuwige priesterschap (Hebreeën 7:25-28). De auteur verklaart dat Jezus in staat is degenen die door Hem tot God komen volledig te redden, omdat Hij altijd leeft om voor hen te bemiddelen. In tegenstelling tot de aardse hogepriesters die dagelijks offers moesten brengen voor zowel hun eigen zonden als die van anderen, offerde Jezus Zichzelf voor eens en voor altijd op toen Hij Zichzelf aan het kruis offerde. Hij is heilig, onberispelijk, zuiver en verheven boven de hemel. Hij hoeft niet herhaaldelijk offers te brengen, maar zichzelf voor eens en voor altijd aan te bieden als het perfecte offer voor de zonden.</w:t>
      </w:r>
    </w:p>
    <w:p w14:paraId="54E84607" w14:textId="77777777" w:rsidR="000F7377" w:rsidRDefault="000F7377"/>
    <w:p w14:paraId="6DD34F5C" w14:textId="77777777" w:rsidR="000F7377" w:rsidRDefault="000F7377">
      <w:r xmlns:w="http://schemas.openxmlformats.org/wordprocessingml/2006/main">
        <w:t xml:space="preserve">Samengevat,</w:t>
      </w:r>
    </w:p>
    <w:p w14:paraId="5E986DF0" w14:textId="77777777" w:rsidR="000F7377" w:rsidRDefault="000F7377">
      <w:r xmlns:w="http://schemas.openxmlformats.org/wordprocessingml/2006/main">
        <w:t xml:space="preserve">Hoofdstuk zeven van Hebreeën bespreekt de superioriteit van het priesterschap van Melchizedek en hoe het priesterschap van Jezus wordt gevestigd volgens de orde van Melchizedek.</w:t>
      </w:r>
    </w:p>
    <w:p w14:paraId="18BE7139" w14:textId="77777777" w:rsidR="000F7377" w:rsidRDefault="000F7377">
      <w:r xmlns:w="http://schemas.openxmlformats.org/wordprocessingml/2006/main">
        <w:t xml:space="preserve">De auteur benadrukt Melchizedeks superioriteit ten opzichte van Abraham en Levi, en benadrukt dat zijn priesterschap een grotere betekenis heeft.</w:t>
      </w:r>
    </w:p>
    <w:p w14:paraId="5D0A53CC" w14:textId="77777777" w:rsidR="000F7377" w:rsidRDefault="000F7377"/>
    <w:p w14:paraId="703DACDF" w14:textId="77777777" w:rsidR="000F7377" w:rsidRDefault="000F7377">
      <w:r xmlns:w="http://schemas.openxmlformats.org/wordprocessingml/2006/main">
        <w:t xml:space="preserve">Hij legt uit hoe het priesterschap van Jezus dat van de Levitische priesters overtreft. Omdat er een verandering in het priesterschap heeft plaatsgevonden, moet er ook een verandering in de wet plaatsvinden. Jezus werd priester, niet door genealogie, maar door een onverwoestbaar leven.</w:t>
      </w:r>
    </w:p>
    <w:p w14:paraId="091DD935" w14:textId="77777777" w:rsidR="000F7377" w:rsidRDefault="000F7377"/>
    <w:p w14:paraId="592272D6" w14:textId="77777777" w:rsidR="000F7377" w:rsidRDefault="000F7377">
      <w:r xmlns:w="http://schemas.openxmlformats.org/wordprocessingml/2006/main">
        <w:t xml:space="preserve">Het hoofdstuk eindigt met een bevestiging van Jezus' eeuwige priesterschap. Hij is in staat volledig te redden omdat Hij altijd leeft om voor de gelovigen te bemiddelen. In tegenstelling tot de aardse hogepriesters die herhaaldelijk offers nodig hadden, offerde Jezus Zichzelf voor eens en voor altijd op als het perfecte offer voor de zonden. Dit hoofdstuk dient als </w:t>
      </w:r>
      <w:r xmlns:w="http://schemas.openxmlformats.org/wordprocessingml/2006/main">
        <w:lastRenderedPageBreak xmlns:w="http://schemas.openxmlformats.org/wordprocessingml/2006/main"/>
      </w:r>
      <w:r xmlns:w="http://schemas.openxmlformats.org/wordprocessingml/2006/main">
        <w:t xml:space="preserve">herinnering aan Jezus' superieure priesterschap volgens de orde van Melchizedek en aan Zijn vermogen om volledig te redden door Zijn offerwerk ten behoeve van de gelovigen.</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Hebreeën 7:1 Want deze Melchizédek, koning van Salem, priester van de allerhoogste God, die Abraham ontmoette toen hij terugkeerde van de slachting door de koningen, en hem zegende;</w:t>
      </w:r>
    </w:p>
    <w:p w14:paraId="7F86876A" w14:textId="77777777" w:rsidR="000F7377" w:rsidRDefault="000F7377"/>
    <w:p w14:paraId="6705EFCE" w14:textId="77777777" w:rsidR="000F7377" w:rsidRDefault="000F7377">
      <w:r xmlns:w="http://schemas.openxmlformats.org/wordprocessingml/2006/main">
        <w:t xml:space="preserve">Melchizedek, koning van Salem en priester van de allerhoogste God, zegende Abraham toen hij terugkeerde van het doden van de koningen.</w:t>
      </w:r>
    </w:p>
    <w:p w14:paraId="69CDAD3E" w14:textId="77777777" w:rsidR="000F7377" w:rsidRDefault="000F7377"/>
    <w:p w14:paraId="127C0396" w14:textId="77777777" w:rsidR="000F7377" w:rsidRDefault="000F7377">
      <w:r xmlns:w="http://schemas.openxmlformats.org/wordprocessingml/2006/main">
        <w:t xml:space="preserve">1. De zegen van God - Hoe wij Gods zegen in ons leven kunnen ontvangen</w:t>
      </w:r>
    </w:p>
    <w:p w14:paraId="3AA23FB9" w14:textId="77777777" w:rsidR="000F7377" w:rsidRDefault="000F7377"/>
    <w:p w14:paraId="7D7378D1" w14:textId="77777777" w:rsidR="000F7377" w:rsidRDefault="000F7377">
      <w:r xmlns:w="http://schemas.openxmlformats.org/wordprocessingml/2006/main">
        <w:t xml:space="preserve">2. De priesterlijke koning – Melchizedek en zijn rol in de Bijbel</w:t>
      </w:r>
    </w:p>
    <w:p w14:paraId="51EED73F" w14:textId="77777777" w:rsidR="000F7377" w:rsidRDefault="000F7377"/>
    <w:p w14:paraId="52C46653" w14:textId="77777777" w:rsidR="000F7377" w:rsidRDefault="000F7377">
      <w:r xmlns:w="http://schemas.openxmlformats.org/wordprocessingml/2006/main">
        <w:t xml:space="preserve">1. Genesis 14:17-20 - Abraham ontmoet Melchizedek en wordt door hem gezegend</w:t>
      </w:r>
    </w:p>
    <w:p w14:paraId="53966135" w14:textId="77777777" w:rsidR="000F7377" w:rsidRDefault="000F7377"/>
    <w:p w14:paraId="4B1C0D0A" w14:textId="77777777" w:rsidR="000F7377" w:rsidRDefault="000F7377">
      <w:r xmlns:w="http://schemas.openxmlformats.org/wordprocessingml/2006/main">
        <w:t xml:space="preserve">2. Psalm 110:4 - God verklaart Melchizédek voor altijd tot priester</w:t>
      </w:r>
    </w:p>
    <w:p w14:paraId="0E2D09DC" w14:textId="77777777" w:rsidR="000F7377" w:rsidRDefault="000F7377"/>
    <w:p w14:paraId="70DFEC80" w14:textId="77777777" w:rsidR="000F7377" w:rsidRDefault="000F7377">
      <w:r xmlns:w="http://schemas.openxmlformats.org/wordprocessingml/2006/main">
        <w:t xml:space="preserve">Hebreeën 7:2 Aan wie ook Abraham een tiende deel van alles gaf; eerst door interpretatie Koning van gerechtigheid, en daarna ook Koning van Salem, dat wil zeggen Koning van de vrede;</w:t>
      </w:r>
    </w:p>
    <w:p w14:paraId="5980D173" w14:textId="77777777" w:rsidR="000F7377" w:rsidRDefault="000F7377"/>
    <w:p w14:paraId="3DF018CC" w14:textId="77777777" w:rsidR="000F7377" w:rsidRDefault="000F7377">
      <w:r xmlns:w="http://schemas.openxmlformats.org/wordprocessingml/2006/main">
        <w:t xml:space="preserve">Abraham gaf een tiende van al zijn bezittingen aan Melchizedek, die bekend stond als de Koning van gerechtigheid en de Koning van Salem, die de Koning van de vrede is.</w:t>
      </w:r>
    </w:p>
    <w:p w14:paraId="3EF412CA" w14:textId="77777777" w:rsidR="000F7377" w:rsidRDefault="000F7377"/>
    <w:p w14:paraId="3481B091" w14:textId="77777777" w:rsidR="000F7377" w:rsidRDefault="000F7377">
      <w:r xmlns:w="http://schemas.openxmlformats.org/wordprocessingml/2006/main">
        <w:t xml:space="preserve">1: We kunnen leren van het voorbeeld van Abraham, die genereus en nederig gaf aan Melchizedek, de Koning van gerechtigheid en vrede.</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Door zijn voorbeeld leert Abraham ons het belang van geven, en hoe het ons dichter bij God kan brengen.</w:t>
      </w:r>
    </w:p>
    <w:p w14:paraId="121BC5AA" w14:textId="77777777" w:rsidR="000F7377" w:rsidRDefault="000F7377"/>
    <w:p w14:paraId="4E7AB744" w14:textId="77777777" w:rsidR="000F7377" w:rsidRDefault="000F7377">
      <w:r xmlns:w="http://schemas.openxmlformats.org/wordprocessingml/2006/main">
        <w:t xml:space="preserve">1: Lukas 6:38 – “Geef, en je zal gegeven worden. Een goede maat, ingedrukt, door elkaar geschud en overlopen, wordt je in de schoot geworpen. Want met de maat die jij gebruikt, zal er aan jou gemeten worden.”</w:t>
      </w:r>
    </w:p>
    <w:p w14:paraId="54D5817F" w14:textId="77777777" w:rsidR="000F7377" w:rsidRDefault="000F7377"/>
    <w:p w14:paraId="1DD5BE27" w14:textId="77777777" w:rsidR="000F7377" w:rsidRDefault="000F7377">
      <w:r xmlns:w="http://schemas.openxmlformats.org/wordprocessingml/2006/main">
        <w:t xml:space="preserve">2: Spreuken 11:24-25 - “De ene persoon geeft vrijelijk, maar krijgt zelfs nog meer; een ander houdt zich onnodig in, maar komt in armoede terecht. Een genereus persoon zal gedijen; wie anderen verkwikt, zal verkwikt worden.”</w:t>
      </w:r>
    </w:p>
    <w:p w14:paraId="2BECAFEB" w14:textId="77777777" w:rsidR="000F7377" w:rsidRDefault="000F7377"/>
    <w:p w14:paraId="3225845E" w14:textId="77777777" w:rsidR="000F7377" w:rsidRDefault="000F7377">
      <w:r xmlns:w="http://schemas.openxmlformats.org/wordprocessingml/2006/main">
        <w:t xml:space="preserve">Hebreeën 7:3 Zonder vader, zonder moeder, zonder afstamming, zonder begin van dagen, noch einde van het leven; maar gelijk gemaakt aan de Zoon van God; blijft voortdurend priester.</w:t>
      </w:r>
    </w:p>
    <w:p w14:paraId="6453D440" w14:textId="77777777" w:rsidR="000F7377" w:rsidRDefault="000F7377"/>
    <w:p w14:paraId="7F028DBD" w14:textId="77777777" w:rsidR="000F7377" w:rsidRDefault="000F7377">
      <w:r xmlns:w="http://schemas.openxmlformats.org/wordprocessingml/2006/main">
        <w:t xml:space="preserve">Dit vers in Hebreeën 7:3 spreekt over het eeuwige priesterschap van Jezus Christus, die geen begin of einde heeft.</w:t>
      </w:r>
    </w:p>
    <w:p w14:paraId="20047A7B" w14:textId="77777777" w:rsidR="000F7377" w:rsidRDefault="000F7377"/>
    <w:p w14:paraId="66DB8D09" w14:textId="77777777" w:rsidR="000F7377" w:rsidRDefault="000F7377">
      <w:r xmlns:w="http://schemas.openxmlformats.org/wordprocessingml/2006/main">
        <w:t xml:space="preserve">1. ‘Het eeuwige priesterschap van Jezus Christus’</w:t>
      </w:r>
    </w:p>
    <w:p w14:paraId="0FBE6FA2" w14:textId="77777777" w:rsidR="000F7377" w:rsidRDefault="000F7377"/>
    <w:p w14:paraId="17CD59C5" w14:textId="77777777" w:rsidR="000F7377" w:rsidRDefault="000F7377">
      <w:r xmlns:w="http://schemas.openxmlformats.org/wordprocessingml/2006/main">
        <w:t xml:space="preserve">2. "De oneindige liefde van onze Verlosser"</w:t>
      </w:r>
    </w:p>
    <w:p w14:paraId="3BF98BB8" w14:textId="77777777" w:rsidR="000F7377" w:rsidRDefault="000F7377"/>
    <w:p w14:paraId="6F71F1AD" w14:textId="77777777" w:rsidR="000F7377" w:rsidRDefault="000F7377">
      <w:r xmlns:w="http://schemas.openxmlformats.org/wordprocessingml/2006/main">
        <w:t xml:space="preserve">1. Johannes 1:1-3: "In den beginne was het Woord, en het Woord was bij God, en het Woord was God. Hij was in het begin bij God. Alle dingen zijn door hem gemaakt, en zonder hem niet alles wat gemaakt is, is gemaakt."</w:t>
      </w:r>
    </w:p>
    <w:p w14:paraId="01515FE7" w14:textId="77777777" w:rsidR="000F7377" w:rsidRDefault="000F7377"/>
    <w:p w14:paraId="29D8E3AE" w14:textId="77777777" w:rsidR="000F7377" w:rsidRDefault="000F7377">
      <w:r xmlns:w="http://schemas.openxmlformats.org/wordprocessingml/2006/main">
        <w:t xml:space="preserve">2. 1 Johannes 4:9-10: “Hierin werd de liefde van God onder ons openbaar gemaakt, dat God zijn enige Zoon naar de wereld heeft gezonden, zodat wij door Hem zouden kunnen leven. Hierin is de liefde, niet dat wij God liefhad, maar dat Hij ons liefhad en zijn Zoon zond om verzoening te brengen voor onze zonden."</w:t>
      </w:r>
    </w:p>
    <w:p w14:paraId="00A35DFC" w14:textId="77777777" w:rsidR="000F7377" w:rsidRDefault="000F7377"/>
    <w:p w14:paraId="16594E60" w14:textId="77777777" w:rsidR="000F7377" w:rsidRDefault="000F7377">
      <w:r xmlns:w="http://schemas.openxmlformats.org/wordprocessingml/2006/main">
        <w:t xml:space="preserve">Hebreeën 7:4 Bedenk nu eens hoe groot deze man was, aan wie zelfs de patriarch Abraham </w:t>
      </w:r>
      <w:r xmlns:w="http://schemas.openxmlformats.org/wordprocessingml/2006/main">
        <w:lastRenderedPageBreak xmlns:w="http://schemas.openxmlformats.org/wordprocessingml/2006/main"/>
      </w:r>
      <w:r xmlns:w="http://schemas.openxmlformats.org/wordprocessingml/2006/main">
        <w:t xml:space="preserve">het tiende deel van de buit gaf.</w:t>
      </w:r>
    </w:p>
    <w:p w14:paraId="7B206F15" w14:textId="77777777" w:rsidR="000F7377" w:rsidRDefault="000F7377"/>
    <w:p w14:paraId="26528126" w14:textId="77777777" w:rsidR="000F7377" w:rsidRDefault="000F7377">
      <w:r xmlns:w="http://schemas.openxmlformats.org/wordprocessingml/2006/main">
        <w:t xml:space="preserve">Deze passage spreekt over de grootheid van de persoon aan wie zelfs Abraham de tiende van zijn bezittingen gaf.</w:t>
      </w:r>
    </w:p>
    <w:p w14:paraId="463166D8" w14:textId="77777777" w:rsidR="000F7377" w:rsidRDefault="000F7377"/>
    <w:p w14:paraId="704356B7" w14:textId="77777777" w:rsidR="000F7377" w:rsidRDefault="000F7377">
      <w:r xmlns:w="http://schemas.openxmlformats.org/wordprocessingml/2006/main">
        <w:t xml:space="preserve">1. De grootheid van Gods dienstknechten: leren van het voorbeeld van Abraham</w:t>
      </w:r>
    </w:p>
    <w:p w14:paraId="62629A0C" w14:textId="77777777" w:rsidR="000F7377" w:rsidRDefault="000F7377"/>
    <w:p w14:paraId="7BBCAA07" w14:textId="77777777" w:rsidR="000F7377" w:rsidRDefault="000F7377">
      <w:r xmlns:w="http://schemas.openxmlformats.org/wordprocessingml/2006/main">
        <w:t xml:space="preserve">2. Wat het betekent om een trouwe rentmeester te zijn: de tiende geven als een daad van aanbidding</w:t>
      </w:r>
    </w:p>
    <w:p w14:paraId="0FD3CF6C" w14:textId="77777777" w:rsidR="000F7377" w:rsidRDefault="000F7377"/>
    <w:p w14:paraId="4BC925E5" w14:textId="77777777" w:rsidR="000F7377" w:rsidRDefault="000F7377">
      <w:r xmlns:w="http://schemas.openxmlformats.org/wordprocessingml/2006/main">
        <w:t xml:space="preserve">1. Genesis 14:17-20 (Abraham geeft het tiende deel van de buit)</w:t>
      </w:r>
    </w:p>
    <w:p w14:paraId="7EBF9CDA" w14:textId="77777777" w:rsidR="000F7377" w:rsidRDefault="000F7377"/>
    <w:p w14:paraId="17F14F29" w14:textId="77777777" w:rsidR="000F7377" w:rsidRDefault="000F7377">
      <w:r xmlns:w="http://schemas.openxmlformats.org/wordprocessingml/2006/main">
        <w:t xml:space="preserve">2. Lukas 16:10-12 (De gelijkenis van de trouwe rentmeester)</w:t>
      </w:r>
    </w:p>
    <w:p w14:paraId="1F768408" w14:textId="77777777" w:rsidR="000F7377" w:rsidRDefault="000F7377"/>
    <w:p w14:paraId="20B3D9DC" w14:textId="77777777" w:rsidR="000F7377" w:rsidRDefault="000F7377">
      <w:r xmlns:w="http://schemas.openxmlformats.org/wordprocessingml/2006/main">
        <w:t xml:space="preserve">Hebreeën 7:5 En voorwaar, zij die tot de zonen van Levi behoren, die het ambt van het priesterschap ontvangen, hebben een gebod om tienden van het volk te nemen volgens de wet, dat wil zeggen van hun broeders, ook al komen zij uit de lendenen van Abraham:</w:t>
      </w:r>
    </w:p>
    <w:p w14:paraId="2EB9942E" w14:textId="77777777" w:rsidR="000F7377" w:rsidRDefault="000F7377"/>
    <w:p w14:paraId="20767896" w14:textId="77777777" w:rsidR="000F7377" w:rsidRDefault="000F7377">
      <w:r xmlns:w="http://schemas.openxmlformats.org/wordprocessingml/2006/main">
        <w:t xml:space="preserve">De Levitische priesters hebben het gebod om tienden te innen van hun mede-Israëlieten, ook al zijn ze allemaal afstammelingen van Abraham.</w:t>
      </w:r>
    </w:p>
    <w:p w14:paraId="7BFCDE17" w14:textId="77777777" w:rsidR="000F7377" w:rsidRDefault="000F7377"/>
    <w:p w14:paraId="2EE12320" w14:textId="77777777" w:rsidR="000F7377" w:rsidRDefault="000F7377">
      <w:r xmlns:w="http://schemas.openxmlformats.org/wordprocessingml/2006/main">
        <w:t xml:space="preserve">1. Het belang van leven volgens de geboden van God.</w:t>
      </w:r>
    </w:p>
    <w:p w14:paraId="0E0D4564" w14:textId="77777777" w:rsidR="000F7377" w:rsidRDefault="000F7377"/>
    <w:p w14:paraId="2E2BBABC" w14:textId="77777777" w:rsidR="000F7377" w:rsidRDefault="000F7377">
      <w:r xmlns:w="http://schemas.openxmlformats.org/wordprocessingml/2006/main">
        <w:t xml:space="preserve">2. De betekenis van tiende in de Bijbel.</w:t>
      </w:r>
    </w:p>
    <w:p w14:paraId="5EA79AFB" w14:textId="77777777" w:rsidR="000F7377" w:rsidRDefault="000F7377"/>
    <w:p w14:paraId="5EF18379" w14:textId="77777777" w:rsidR="000F7377" w:rsidRDefault="000F7377">
      <w:r xmlns:w="http://schemas.openxmlformats.org/wordprocessingml/2006/main">
        <w:t xml:space="preserve">1. Deuteronomium 14:22-23: "Gij zult de gehele opbrengst van uw zaad, wat jaar na jaar van het veld komt, tienden geven. En voor het aangezicht van de Heer, uw God, op de plaats die Hij zal kiezen, om zijn naam te laten wonen daar zult u de tiende van uw graan, van uw wijn en van uw olie eten, en van de eerstgeborenen van uw kudde en kudde, zodat u zult leren de Heer, uw God, altijd te vrezen.’</w:t>
      </w:r>
    </w:p>
    <w:p w14:paraId="724D8F32" w14:textId="77777777" w:rsidR="000F7377" w:rsidRDefault="000F7377"/>
    <w:p w14:paraId="247B73FE" w14:textId="77777777" w:rsidR="000F7377" w:rsidRDefault="000F7377">
      <w:r xmlns:w="http://schemas.openxmlformats.org/wordprocessingml/2006/main">
        <w:t xml:space="preserve">2. Matteüs 23:23: "Wee u, schriftgeleerden en Farizeeën, huichelaars! Want u geeft tienden van munt, dille en komijn, en hebt de belangrijker zaken van de wet verwaarloosd: gerechtigheid, barmhartigheid en trouw. Deze had u moeten doen, zonder de anderen te verwaarlozen."</w:t>
      </w:r>
    </w:p>
    <w:p w14:paraId="2F1D9072" w14:textId="77777777" w:rsidR="000F7377" w:rsidRDefault="000F7377"/>
    <w:p w14:paraId="1C3B2F98" w14:textId="77777777" w:rsidR="000F7377" w:rsidRDefault="000F7377">
      <w:r xmlns:w="http://schemas.openxmlformats.org/wordprocessingml/2006/main">
        <w:t xml:space="preserve">Hebreeën 7:6 Maar wie van hen niet afstamt, ontving tienden van Abraham en zegende hem die de beloften had.</w:t>
      </w:r>
    </w:p>
    <w:p w14:paraId="259DAD51" w14:textId="77777777" w:rsidR="000F7377" w:rsidRDefault="000F7377"/>
    <w:p w14:paraId="2D0EC0C3" w14:textId="77777777" w:rsidR="000F7377" w:rsidRDefault="000F7377">
      <w:r xmlns:w="http://schemas.openxmlformats.org/wordprocessingml/2006/main">
        <w:t xml:space="preserve">Melchizedek, een mysterieuze figuur, ontving tienden van Abraham en zegende hem, ook al was hij niet door afstamming verwant aan Abraham.</w:t>
      </w:r>
    </w:p>
    <w:p w14:paraId="2A05C57E" w14:textId="77777777" w:rsidR="000F7377" w:rsidRDefault="000F7377"/>
    <w:p w14:paraId="3A7645A5" w14:textId="77777777" w:rsidR="000F7377" w:rsidRDefault="000F7377">
      <w:r xmlns:w="http://schemas.openxmlformats.org/wordprocessingml/2006/main">
        <w:t xml:space="preserve">1. De zegening van Gods mysterieuze wegen</w:t>
      </w:r>
    </w:p>
    <w:p w14:paraId="665AA0BB" w14:textId="77777777" w:rsidR="000F7377" w:rsidRDefault="000F7377"/>
    <w:p w14:paraId="3DD52550" w14:textId="77777777" w:rsidR="000F7377" w:rsidRDefault="000F7377">
      <w:r xmlns:w="http://schemas.openxmlformats.org/wordprocessingml/2006/main">
        <w:t xml:space="preserve">2. De kracht van geloof op onbekend terrein</w:t>
      </w:r>
    </w:p>
    <w:p w14:paraId="35053FCF" w14:textId="77777777" w:rsidR="000F7377" w:rsidRDefault="000F7377"/>
    <w:p w14:paraId="256DC88F" w14:textId="77777777" w:rsidR="000F7377" w:rsidRDefault="000F7377">
      <w:r xmlns:w="http://schemas.openxmlformats.org/wordprocessingml/2006/main">
        <w:t xml:space="preserve">1. Romeinen 4:13-17 - De belofte van geloof</w:t>
      </w:r>
    </w:p>
    <w:p w14:paraId="7FB3E00D" w14:textId="77777777" w:rsidR="000F7377" w:rsidRDefault="000F7377"/>
    <w:p w14:paraId="32A74537" w14:textId="77777777" w:rsidR="000F7377" w:rsidRDefault="000F7377">
      <w:r xmlns:w="http://schemas.openxmlformats.org/wordprocessingml/2006/main">
        <w:t xml:space="preserve">2. Genesis 14:17-20 - Het mysterie van Melchizedek</w:t>
      </w:r>
    </w:p>
    <w:p w14:paraId="5617176F" w14:textId="77777777" w:rsidR="000F7377" w:rsidRDefault="000F7377"/>
    <w:p w14:paraId="4EEAEFF7" w14:textId="77777777" w:rsidR="000F7377" w:rsidRDefault="000F7377">
      <w:r xmlns:w="http://schemas.openxmlformats.org/wordprocessingml/2006/main">
        <w:t xml:space="preserve">Hebreeën 7:7 En zonder enige tegenspraak wordt het mindere gezegend door het betere.</w:t>
      </w:r>
    </w:p>
    <w:p w14:paraId="2604AD20" w14:textId="77777777" w:rsidR="000F7377" w:rsidRDefault="000F7377"/>
    <w:p w14:paraId="1C7268AA" w14:textId="77777777" w:rsidR="000F7377" w:rsidRDefault="000F7377">
      <w:r xmlns:w="http://schemas.openxmlformats.org/wordprocessingml/2006/main">
        <w:t xml:space="preserve">Het kleinere wordt gezegend door het grotere.</w:t>
      </w:r>
    </w:p>
    <w:p w14:paraId="6C25F289" w14:textId="77777777" w:rsidR="000F7377" w:rsidRDefault="000F7377"/>
    <w:p w14:paraId="06D65521" w14:textId="77777777" w:rsidR="000F7377" w:rsidRDefault="000F7377">
      <w:r xmlns:w="http://schemas.openxmlformats.org/wordprocessingml/2006/main">
        <w:t xml:space="preserve">1. De zegeningen van het vertrouwen op het Grotere</w:t>
      </w:r>
    </w:p>
    <w:p w14:paraId="678C8111" w14:textId="77777777" w:rsidR="000F7377" w:rsidRDefault="000F7377"/>
    <w:p w14:paraId="14405E37" w14:textId="77777777" w:rsidR="000F7377" w:rsidRDefault="000F7377">
      <w:r xmlns:w="http://schemas.openxmlformats.org/wordprocessingml/2006/main">
        <w:t xml:space="preserve">2. De kracht van Gods zegen</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3:20 - "Nu aan hem die in staat is om onmetelijk meer te doen dan alles wat we vragen of bedenken, afhankelijk van zijn kracht die in ons aan het werk is."</w:t>
      </w:r>
    </w:p>
    <w:p w14:paraId="094B6449" w14:textId="77777777" w:rsidR="000F7377" w:rsidRDefault="000F7377"/>
    <w:p w14:paraId="2C5303E9" w14:textId="77777777" w:rsidR="000F7377" w:rsidRDefault="000F7377">
      <w:r xmlns:w="http://schemas.openxmlformats.org/wordprocessingml/2006/main">
        <w:t xml:space="preserve">2. Jakobus 4:6-7 - "Maar Hij geeft ons meer genade. Daarom zegt de Schrift: "God weerstaat de hoogmoedigen, maar betoont gunst aan de nederigen.""</w:t>
      </w:r>
    </w:p>
    <w:p w14:paraId="07C9CEC0" w14:textId="77777777" w:rsidR="000F7377" w:rsidRDefault="000F7377"/>
    <w:p w14:paraId="640D4BB4" w14:textId="77777777" w:rsidR="000F7377" w:rsidRDefault="000F7377">
      <w:r xmlns:w="http://schemas.openxmlformats.org/wordprocessingml/2006/main">
        <w:t xml:space="preserve">Hebreeën 7:8 En hier ontvangen mensen die sterven tienden; maar daar ontvangt hij hen, van wie wordt getuigd dat hij leeft.</w:t>
      </w:r>
    </w:p>
    <w:p w14:paraId="6D1E1BD1" w14:textId="77777777" w:rsidR="000F7377" w:rsidRDefault="000F7377"/>
    <w:p w14:paraId="371E228D" w14:textId="77777777" w:rsidR="000F7377" w:rsidRDefault="000F7377">
      <w:r xmlns:w="http://schemas.openxmlformats.org/wordprocessingml/2006/main">
        <w:t xml:space="preserve">Mensen op aarde betalen tienden aan andere mensen, maar in de hemel worden tienden betaald aan degene die leeft, God.</w:t>
      </w:r>
    </w:p>
    <w:p w14:paraId="1A205E5B" w14:textId="77777777" w:rsidR="000F7377" w:rsidRDefault="000F7377"/>
    <w:p w14:paraId="66D08872" w14:textId="77777777" w:rsidR="000F7377" w:rsidRDefault="000F7377">
      <w:r xmlns:w="http://schemas.openxmlformats.org/wordprocessingml/2006/main">
        <w:t xml:space="preserve">1. Jezus is de levende God die onze tienden waardig is</w:t>
      </w:r>
    </w:p>
    <w:p w14:paraId="690F70E0" w14:textId="77777777" w:rsidR="000F7377" w:rsidRDefault="000F7377"/>
    <w:p w14:paraId="106A3E0F" w14:textId="77777777" w:rsidR="000F7377" w:rsidRDefault="000F7377">
      <w:r xmlns:w="http://schemas.openxmlformats.org/wordprocessingml/2006/main">
        <w:t xml:space="preserve">2. Tienden zijn een symbool van ons vertrouwen in de levende God</w:t>
      </w:r>
    </w:p>
    <w:p w14:paraId="56DB8284" w14:textId="77777777" w:rsidR="000F7377" w:rsidRDefault="000F7377"/>
    <w:p w14:paraId="3E2ADD37" w14:textId="77777777" w:rsidR="000F7377" w:rsidRDefault="000F7377">
      <w:r xmlns:w="http://schemas.openxmlformats.org/wordprocessingml/2006/main">
        <w:t xml:space="preserve">1. Hebreeën 7:8</w:t>
      </w:r>
    </w:p>
    <w:p w14:paraId="0D7569F7" w14:textId="77777777" w:rsidR="000F7377" w:rsidRDefault="000F7377"/>
    <w:p w14:paraId="6C6EDA2E" w14:textId="77777777" w:rsidR="000F7377" w:rsidRDefault="000F7377">
      <w:r xmlns:w="http://schemas.openxmlformats.org/wordprocessingml/2006/main">
        <w:t xml:space="preserve">2. Johannes 14:6 - Jezus zei tegen hem: “Ik ben de weg, de waarheid en het leven. Niemand komt tot de Vader behalve door mij.</w:t>
      </w:r>
    </w:p>
    <w:p w14:paraId="73B5126A" w14:textId="77777777" w:rsidR="000F7377" w:rsidRDefault="000F7377"/>
    <w:p w14:paraId="04906885" w14:textId="77777777" w:rsidR="000F7377" w:rsidRDefault="000F7377">
      <w:r xmlns:w="http://schemas.openxmlformats.org/wordprocessingml/2006/main">
        <w:t xml:space="preserve">Hebreeën 7:9 En zoals ik zo mag zeggen, betaalde ook Levi, die tienden ontving, tienden in Abraham.</w:t>
      </w:r>
    </w:p>
    <w:p w14:paraId="33065B1B" w14:textId="77777777" w:rsidR="000F7377" w:rsidRDefault="000F7377"/>
    <w:p w14:paraId="15E1FBC5" w14:textId="77777777" w:rsidR="000F7377" w:rsidRDefault="000F7377">
      <w:r xmlns:w="http://schemas.openxmlformats.org/wordprocessingml/2006/main">
        <w:t xml:space="preserve">Levi was een afstammeling van Abraham die tienden ontving en tienden betaalde.</w:t>
      </w:r>
    </w:p>
    <w:p w14:paraId="198469B1" w14:textId="77777777" w:rsidR="000F7377" w:rsidRDefault="000F7377"/>
    <w:p w14:paraId="07D77CD4" w14:textId="77777777" w:rsidR="000F7377" w:rsidRDefault="000F7377">
      <w:r xmlns:w="http://schemas.openxmlformats.org/wordprocessingml/2006/main">
        <w:t xml:space="preserve">1. Gehoorzaamheid aan God brengt zegeningen van geloof met zich mee.</w:t>
      </w:r>
    </w:p>
    <w:p w14:paraId="70DC761A" w14:textId="77777777" w:rsidR="000F7377" w:rsidRDefault="000F7377"/>
    <w:p w14:paraId="54ABC046" w14:textId="77777777" w:rsidR="000F7377" w:rsidRDefault="000F7377">
      <w:r xmlns:w="http://schemas.openxmlformats.org/wordprocessingml/2006/main">
        <w:t xml:space="preserve">2. God dienen vereist dat we iets teruggeven aan Hem.</w:t>
      </w:r>
    </w:p>
    <w:p w14:paraId="5BFC2EF2" w14:textId="77777777" w:rsidR="000F7377" w:rsidRDefault="000F7377"/>
    <w:p w14:paraId="74A1DADE" w14:textId="77777777" w:rsidR="000F7377" w:rsidRDefault="000F7377">
      <w:r xmlns:w="http://schemas.openxmlformats.org/wordprocessingml/2006/main">
        <w:t xml:space="preserve">1. Genesis 14:20 - En gezegend zij de allerhoogste God, die uw vijanden in uw hand heeft overgegeven. En hij gaf hem de tienden van alles.</w:t>
      </w:r>
    </w:p>
    <w:p w14:paraId="00567881" w14:textId="77777777" w:rsidR="000F7377" w:rsidRDefault="000F7377"/>
    <w:p w14:paraId="1059981A" w14:textId="77777777" w:rsidR="000F7377" w:rsidRDefault="000F7377">
      <w:r xmlns:w="http://schemas.openxmlformats.org/wordprocessingml/2006/main">
        <w:t xml:space="preserve">2. Maleachi 3:10 - Breng alle tienden naar de voorraadschuur, zodat er vlees in mijn huis is, en beproef mij nu hiermee, zegt de HEER van de hemelse machten, of ik u niet de ramen van de hemel zal openen en uitgieten. u een zegen uit, dat er niet genoeg ruimte zal zijn om die te ontvangen.</w:t>
      </w:r>
    </w:p>
    <w:p w14:paraId="582CC981" w14:textId="77777777" w:rsidR="000F7377" w:rsidRDefault="000F7377"/>
    <w:p w14:paraId="493B3A94" w14:textId="77777777" w:rsidR="000F7377" w:rsidRDefault="000F7377">
      <w:r xmlns:w="http://schemas.openxmlformats.org/wordprocessingml/2006/main">
        <w:t xml:space="preserve">Hebreeën 7:10 Want hij zat nog in de lendenen van zijn vader, toen Melchizédek hem ontmoette.</w:t>
      </w:r>
    </w:p>
    <w:p w14:paraId="00430E38" w14:textId="77777777" w:rsidR="000F7377" w:rsidRDefault="000F7377"/>
    <w:p w14:paraId="278534A4" w14:textId="77777777" w:rsidR="000F7377" w:rsidRDefault="000F7377">
      <w:r xmlns:w="http://schemas.openxmlformats.org/wordprocessingml/2006/main">
        <w:t xml:space="preserve">Deze passage legt uit hoe Jezus aanwezig was in de vorm van Melchizedek toen hij Abraham ontmoette.</w:t>
      </w:r>
    </w:p>
    <w:p w14:paraId="3C413732" w14:textId="77777777" w:rsidR="000F7377" w:rsidRDefault="000F7377"/>
    <w:p w14:paraId="2CEF4332" w14:textId="77777777" w:rsidR="000F7377" w:rsidRDefault="000F7377">
      <w:r xmlns:w="http://schemas.openxmlformats.org/wordprocessingml/2006/main">
        <w:t xml:space="preserve">1. De kracht van het onzichtbare: onderzoek naar de implicaties van Jezus' eerdere aanwezigheid door de persoon van Melchizedek</w:t>
      </w:r>
    </w:p>
    <w:p w14:paraId="71F19A52" w14:textId="77777777" w:rsidR="000F7377" w:rsidRDefault="000F7377"/>
    <w:p w14:paraId="5CBA2EBA" w14:textId="77777777" w:rsidR="000F7377" w:rsidRDefault="000F7377">
      <w:r xmlns:w="http://schemas.openxmlformats.org/wordprocessingml/2006/main">
        <w:t xml:space="preserve">2. De onderlinge verbondenheid van de tijd: hoe Jezus aanwezig was in Abrahams ontmoeting met Melchizedek</w:t>
      </w:r>
    </w:p>
    <w:p w14:paraId="6D9F87FC" w14:textId="77777777" w:rsidR="000F7377" w:rsidRDefault="000F7377"/>
    <w:p w14:paraId="1C30B666" w14:textId="77777777" w:rsidR="000F7377" w:rsidRDefault="000F7377">
      <w:r xmlns:w="http://schemas.openxmlformats.org/wordprocessingml/2006/main">
        <w:t xml:space="preserve">1. Genesis 14:18-20 - Abram geeft een tiende van de buit aan Melchizedek</w:t>
      </w:r>
    </w:p>
    <w:p w14:paraId="13D2379B" w14:textId="77777777" w:rsidR="000F7377" w:rsidRDefault="000F7377"/>
    <w:p w14:paraId="02ABF2E7" w14:textId="77777777" w:rsidR="000F7377" w:rsidRDefault="000F7377">
      <w:r xmlns:w="http://schemas.openxmlformats.org/wordprocessingml/2006/main">
        <w:t xml:space="preserve">2. Romeinen 5:12-14 - Hoe de dood door de ene mens kwam en door de ander leven brengt</w:t>
      </w:r>
    </w:p>
    <w:p w14:paraId="1992473C" w14:textId="77777777" w:rsidR="000F7377" w:rsidRDefault="000F7377"/>
    <w:p w14:paraId="1BC38EEF" w14:textId="77777777" w:rsidR="000F7377" w:rsidRDefault="000F7377">
      <w:r xmlns:w="http://schemas.openxmlformats.org/wordprocessingml/2006/main">
        <w:t xml:space="preserve">Hebreeën 7:11 Als de volmaaktheid dus door het Levitische priesterschap werd bereikt (want onder dat priesterschap ontving het volk de wet), welke noodzaak was er dan nog meer nodig dat er een andere priester zou opstaan naar de orde van Melchizédek, en niet naar de orde van Aäron zou worden geroepen?</w:t>
      </w:r>
    </w:p>
    <w:p w14:paraId="384F31E7" w14:textId="77777777" w:rsidR="000F7377" w:rsidRDefault="000F7377"/>
    <w:p w14:paraId="513A44E8" w14:textId="77777777" w:rsidR="000F7377" w:rsidRDefault="000F7377">
      <w:r xmlns:w="http://schemas.openxmlformats.org/wordprocessingml/2006/main">
        <w:t xml:space="preserve">Het Levitische priesterschap was niet voldoende om volmaaktheid te brengen, dus werd er een nieuwe priester uit de orde van Melchizedek gewijd, en niet uit de orde van Aäron.</w:t>
      </w:r>
    </w:p>
    <w:p w14:paraId="437257E4" w14:textId="77777777" w:rsidR="000F7377" w:rsidRDefault="000F7377"/>
    <w:p w14:paraId="14A296FA" w14:textId="77777777" w:rsidR="000F7377" w:rsidRDefault="000F7377">
      <w:r xmlns:w="http://schemas.openxmlformats.org/wordprocessingml/2006/main">
        <w:t xml:space="preserve">1. Volmaaktheid door een grotere priester</w:t>
      </w:r>
    </w:p>
    <w:p w14:paraId="3C86C3CC" w14:textId="77777777" w:rsidR="000F7377" w:rsidRDefault="000F7377"/>
    <w:p w14:paraId="19122DD2" w14:textId="77777777" w:rsidR="000F7377" w:rsidRDefault="000F7377">
      <w:r xmlns:w="http://schemas.openxmlformats.org/wordprocessingml/2006/main">
        <w:t xml:space="preserve">2. De betekenis van de Orde van Melchizedek</w:t>
      </w:r>
    </w:p>
    <w:p w14:paraId="69749A6B" w14:textId="77777777" w:rsidR="000F7377" w:rsidRDefault="000F7377"/>
    <w:p w14:paraId="3954DF80" w14:textId="77777777" w:rsidR="000F7377" w:rsidRDefault="000F7377">
      <w:r xmlns:w="http://schemas.openxmlformats.org/wordprocessingml/2006/main">
        <w:t xml:space="preserve">1. Psalm 110:4 - De Heer heeft gezworen en zal niet van gedachten veranderen: "Je bent priester voor altijd, naar de orde van Melchizedek."</w:t>
      </w:r>
    </w:p>
    <w:p w14:paraId="080F092B" w14:textId="77777777" w:rsidR="000F7377" w:rsidRDefault="000F7377"/>
    <w:p w14:paraId="43DF7E07" w14:textId="77777777" w:rsidR="000F7377" w:rsidRDefault="000F7377">
      <w:r xmlns:w="http://schemas.openxmlformats.org/wordprocessingml/2006/main">
        <w:t xml:space="preserve">2. Romeinen 10:4 - Want Christus is het einde van de wet tot gerechtigheid voor iedereen die gelooft.</w:t>
      </w:r>
    </w:p>
    <w:p w14:paraId="6FF2B05A" w14:textId="77777777" w:rsidR="000F7377" w:rsidRDefault="000F7377"/>
    <w:p w14:paraId="4C64566B" w14:textId="77777777" w:rsidR="000F7377" w:rsidRDefault="000F7377">
      <w:r xmlns:w="http://schemas.openxmlformats.org/wordprocessingml/2006/main">
        <w:t xml:space="preserve">Hebreeën 7:12 Omdat het priesterschap veranderd is, vindt er noodzakelijkerwijs ook een verandering van de wet plaats.</w:t>
      </w:r>
    </w:p>
    <w:p w14:paraId="40542C19" w14:textId="77777777" w:rsidR="000F7377" w:rsidRDefault="000F7377"/>
    <w:p w14:paraId="782CA421" w14:textId="77777777" w:rsidR="000F7377" w:rsidRDefault="000F7377">
      <w:r xmlns:w="http://schemas.openxmlformats.org/wordprocessingml/2006/main">
        <w:t xml:space="preserve">Het priesterschap is veranderd, dus de wet moet ook veranderen.</w:t>
      </w:r>
    </w:p>
    <w:p w14:paraId="63A17927" w14:textId="77777777" w:rsidR="000F7377" w:rsidRDefault="000F7377"/>
    <w:p w14:paraId="44B1AE0D" w14:textId="77777777" w:rsidR="000F7377" w:rsidRDefault="000F7377">
      <w:r xmlns:w="http://schemas.openxmlformats.org/wordprocessingml/2006/main">
        <w:t xml:space="preserve">1: Gods wet verandert en past zich altijd aan om aan de behoeften van Zijn volk te voldoen.</w:t>
      </w:r>
    </w:p>
    <w:p w14:paraId="6F6EFD3D" w14:textId="77777777" w:rsidR="000F7377" w:rsidRDefault="000F7377"/>
    <w:p w14:paraId="0FF6092B" w14:textId="77777777" w:rsidR="000F7377" w:rsidRDefault="000F7377">
      <w:r xmlns:w="http://schemas.openxmlformats.org/wordprocessingml/2006/main">
        <w:t xml:space="preserve">2: Het priesterschap van Jezus is de hoeksteen van ons geloof, en door Hem kunnen we verlossing vinden.</w:t>
      </w:r>
    </w:p>
    <w:p w14:paraId="6CCA81C6" w14:textId="77777777" w:rsidR="000F7377" w:rsidRDefault="000F7377"/>
    <w:p w14:paraId="2FE169E3" w14:textId="77777777" w:rsidR="000F7377" w:rsidRDefault="000F7377">
      <w:r xmlns:w="http://schemas.openxmlformats.org/wordprocessingml/2006/main">
        <w:t xml:space="preserve">1: Galaten 3:13 - Christus heeft ons verlost van de vloek van de wet, omdat Hij voor ons een vloek is geworden.</w:t>
      </w:r>
    </w:p>
    <w:p w14:paraId="75A80519" w14:textId="77777777" w:rsidR="000F7377" w:rsidRDefault="000F7377"/>
    <w:p w14:paraId="49D895E7" w14:textId="77777777" w:rsidR="000F7377" w:rsidRDefault="000F7377">
      <w:r xmlns:w="http://schemas.openxmlformats.org/wordprocessingml/2006/main">
        <w:t xml:space="preserve">2: Johannes 1:17 - Want de wet is door Mozes gegeven, maar genade en waarheid zijn door Jezus Christus gekomen.</w:t>
      </w:r>
    </w:p>
    <w:p w14:paraId="14FBA8A5" w14:textId="77777777" w:rsidR="000F7377" w:rsidRDefault="000F7377"/>
    <w:p w14:paraId="158180BC" w14:textId="77777777" w:rsidR="000F7377" w:rsidRDefault="000F7377">
      <w:r xmlns:w="http://schemas.openxmlformats.org/wordprocessingml/2006/main">
        <w:t xml:space="preserve">Hebreeën 7:13 Want hij over wie deze dingen worden gesproken, behoort tot een andere stam, waarvan niemand aanwezig was bij het altaar.</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spreekt over iemand die niet tot dezelfde stam behoort als degenen die het altaar bezoeken.</w:t>
      </w:r>
    </w:p>
    <w:p w14:paraId="22A46D4F" w14:textId="77777777" w:rsidR="000F7377" w:rsidRDefault="000F7377"/>
    <w:p w14:paraId="190240C6" w14:textId="77777777" w:rsidR="000F7377" w:rsidRDefault="000F7377">
      <w:r xmlns:w="http://schemas.openxmlformats.org/wordprocessingml/2006/main">
        <w:t xml:space="preserve">1. Het belang van eenheid en gemeenschap in geloof.</w:t>
      </w:r>
    </w:p>
    <w:p w14:paraId="067BB3F1" w14:textId="77777777" w:rsidR="000F7377" w:rsidRDefault="000F7377"/>
    <w:p w14:paraId="52B2C704" w14:textId="77777777" w:rsidR="000F7377" w:rsidRDefault="000F7377">
      <w:r xmlns:w="http://schemas.openxmlformats.org/wordprocessingml/2006/main">
        <w:t xml:space="preserve">2. Gods genade strekt zich uit tot iedereen, ongeacht ras of etniciteit.</w:t>
      </w:r>
    </w:p>
    <w:p w14:paraId="2F89D393" w14:textId="77777777" w:rsidR="000F7377" w:rsidRDefault="000F7377"/>
    <w:p w14:paraId="55867030" w14:textId="77777777" w:rsidR="000F7377" w:rsidRDefault="000F7377">
      <w:r xmlns:w="http://schemas.openxmlformats.org/wordprocessingml/2006/main">
        <w:t xml:space="preserve">1. Johannes 13:34-35 - "Een nieuw gebod geef Ik u: dat u elkaar liefhebt; zoals Ik u heb liefgehad, dat ook u elkaar liefhebt. Hierdoor zullen allen weten dat u Mijn discipelen bent, als u heb liefde voor elkaar.”</w:t>
      </w:r>
    </w:p>
    <w:p w14:paraId="218ACDB6" w14:textId="77777777" w:rsidR="000F7377" w:rsidRDefault="000F7377"/>
    <w:p w14:paraId="650284A6" w14:textId="77777777" w:rsidR="000F7377" w:rsidRDefault="000F7377">
      <w:r xmlns:w="http://schemas.openxmlformats.org/wordprocessingml/2006/main">
        <w:t xml:space="preserve">2. Galaten 3:28 - “Er is geen Jood of Griek, er is geen slaaf of vrije, er is geen man of vrouw; want jullie zijn allen één in Christus Jezus.”</w:t>
      </w:r>
    </w:p>
    <w:p w14:paraId="2CA7C3B9" w14:textId="77777777" w:rsidR="000F7377" w:rsidRDefault="000F7377"/>
    <w:p w14:paraId="3B0C6DDE" w14:textId="77777777" w:rsidR="000F7377" w:rsidRDefault="000F7377">
      <w:r xmlns:w="http://schemas.openxmlformats.org/wordprocessingml/2006/main">
        <w:t xml:space="preserve">Hebreeën 7:14 Want het is duidelijk dat onze Heer uit Juda is voortgekomen; van welke stam Mozes niets zei over het priesterschap.</w:t>
      </w:r>
    </w:p>
    <w:p w14:paraId="66DFB96F" w14:textId="77777777" w:rsidR="000F7377" w:rsidRDefault="000F7377"/>
    <w:p w14:paraId="2FD9C4B9" w14:textId="77777777" w:rsidR="000F7377" w:rsidRDefault="000F7377">
      <w:r xmlns:w="http://schemas.openxmlformats.org/wordprocessingml/2006/main">
        <w:t xml:space="preserve">In Hebreeën 7:14 staat dat Jezus Christus uit de stam Juda komt, en dat Mozes niet sprak over een priesterschap uit die stam.</w:t>
      </w:r>
    </w:p>
    <w:p w14:paraId="505CA82D" w14:textId="77777777" w:rsidR="000F7377" w:rsidRDefault="000F7377"/>
    <w:p w14:paraId="0DAC9E51" w14:textId="77777777" w:rsidR="000F7377" w:rsidRDefault="000F7377">
      <w:r xmlns:w="http://schemas.openxmlformats.org/wordprocessingml/2006/main">
        <w:t xml:space="preserve">1. Jezus Christus: onze grote hogepriester</w:t>
      </w:r>
    </w:p>
    <w:p w14:paraId="32424658" w14:textId="77777777" w:rsidR="000F7377" w:rsidRDefault="000F7377"/>
    <w:p w14:paraId="33916B4C" w14:textId="77777777" w:rsidR="000F7377" w:rsidRDefault="000F7377">
      <w:r xmlns:w="http://schemas.openxmlformats.org/wordprocessingml/2006/main">
        <w:t xml:space="preserve">2. Onze redding door Gods genade</w:t>
      </w:r>
    </w:p>
    <w:p w14:paraId="6CCE0777" w14:textId="77777777" w:rsidR="000F7377" w:rsidRDefault="000F7377"/>
    <w:p w14:paraId="37015DA9" w14:textId="77777777" w:rsidR="000F7377" w:rsidRDefault="000F7377">
      <w:r xmlns:w="http://schemas.openxmlformats.org/wordprocessingml/2006/main">
        <w:t xml:space="preserve">1. Matteüs 1:1-17 - De genealogie van Jezus Christus, de zoon van David, de zoon van Abraham.</w:t>
      </w:r>
    </w:p>
    <w:p w14:paraId="4A72F8EE" w14:textId="77777777" w:rsidR="000F7377" w:rsidRDefault="000F7377"/>
    <w:p w14:paraId="37C4A8D0" w14:textId="77777777" w:rsidR="000F7377" w:rsidRDefault="000F7377">
      <w:r xmlns:w="http://schemas.openxmlformats.org/wordprocessingml/2006/main">
        <w:t xml:space="preserve">2. Romeinen 5:17-19 - Want als door de overtreding van één man de dood door die ene man heeft geheerst, hoeveel te meer zullen degenen die Gods overvloedige voorziening van genade en van de gave van gerechtigheid ontvangen, in het leven regeren door </w:t>
      </w:r>
      <w:r xmlns:w="http://schemas.openxmlformats.org/wordprocessingml/2006/main">
        <w:lastRenderedPageBreak xmlns:w="http://schemas.openxmlformats.org/wordprocessingml/2006/main"/>
      </w:r>
      <w:r xmlns:w="http://schemas.openxmlformats.org/wordprocessingml/2006/main">
        <w:t xml:space="preserve">de één man, Jezus Christus.</w:t>
      </w:r>
    </w:p>
    <w:p w14:paraId="0E8D120D" w14:textId="77777777" w:rsidR="000F7377" w:rsidRDefault="000F7377"/>
    <w:p w14:paraId="54FA3212" w14:textId="77777777" w:rsidR="000F7377" w:rsidRDefault="000F7377">
      <w:r xmlns:w="http://schemas.openxmlformats.org/wordprocessingml/2006/main">
        <w:t xml:space="preserve">Hebreeën 7:15 En het is nog veel duidelijker: want naar de gelijkenis van Melchizedek stond er een andere priester op,</w:t>
      </w:r>
    </w:p>
    <w:p w14:paraId="1D5FC2F8" w14:textId="77777777" w:rsidR="000F7377" w:rsidRDefault="000F7377"/>
    <w:p w14:paraId="7DC7632E" w14:textId="77777777" w:rsidR="000F7377" w:rsidRDefault="000F7377">
      <w:r xmlns:w="http://schemas.openxmlformats.org/wordprocessingml/2006/main">
        <w:t xml:space="preserve">Deze passage zegt dat er, naar het voorbeeld van Melchizedek, een andere priester is opgestaan.</w:t>
      </w:r>
    </w:p>
    <w:p w14:paraId="6534D9AA" w14:textId="77777777" w:rsidR="000F7377" w:rsidRDefault="000F7377"/>
    <w:p w14:paraId="378F35A3" w14:textId="77777777" w:rsidR="000F7377" w:rsidRDefault="000F7377">
      <w:r xmlns:w="http://schemas.openxmlformats.org/wordprocessingml/2006/main">
        <w:t xml:space="preserve">1. De kracht van een goed voorbeeld: hoe het volgen van de voetsporen van Melchizedek een verschil kan maken</w:t>
      </w:r>
    </w:p>
    <w:p w14:paraId="0C0970C1" w14:textId="77777777" w:rsidR="000F7377" w:rsidRDefault="000F7377"/>
    <w:p w14:paraId="61375AFA" w14:textId="77777777" w:rsidR="000F7377" w:rsidRDefault="000F7377">
      <w:r xmlns:w="http://schemas.openxmlformats.org/wordprocessingml/2006/main">
        <w:t xml:space="preserve">2. De hoop van een nieuwe priester: hoe je kracht kunt vinden in tijden van onzekerheid</w:t>
      </w:r>
    </w:p>
    <w:p w14:paraId="23AA11DF" w14:textId="77777777" w:rsidR="000F7377" w:rsidRDefault="000F7377"/>
    <w:p w14:paraId="4E7C64D0" w14:textId="77777777" w:rsidR="000F7377" w:rsidRDefault="000F7377">
      <w:r xmlns:w="http://schemas.openxmlformats.org/wordprocessingml/2006/main">
        <w:t xml:space="preserve">1. Spreuken 13:20 - Wie met wijzen omgaat, zal wijs zijn, maar een metgezel van dwazen zal vernietigd worden.</w:t>
      </w:r>
    </w:p>
    <w:p w14:paraId="1534605F" w14:textId="77777777" w:rsidR="000F7377" w:rsidRDefault="000F7377"/>
    <w:p w14:paraId="1561EA11" w14:textId="77777777" w:rsidR="000F7377" w:rsidRDefault="000F7377">
      <w:r xmlns:w="http://schemas.openxmlformats.org/wordprocessingml/2006/main">
        <w:t xml:space="preserve">2. 1 Korintiërs 10:23-24 - Alle dingen zijn mij geoorloofd, maar alle dingen zijn niet nuttig: alle dingen zijn mij geoorloofd, maar alle dingen zijn niet opbouwend. Laat niemand zijn eigen rijkdom zoeken, maar ieders rijkdom.</w:t>
      </w:r>
    </w:p>
    <w:p w14:paraId="685D4193" w14:textId="77777777" w:rsidR="000F7377" w:rsidRDefault="000F7377"/>
    <w:p w14:paraId="5CA99578" w14:textId="77777777" w:rsidR="000F7377" w:rsidRDefault="000F7377">
      <w:r xmlns:w="http://schemas.openxmlformats.org/wordprocessingml/2006/main">
        <w:t xml:space="preserve">Hebreeën 7:16 Die niet is gemaakt naar de wet van een vleselijk gebod, maar naar de kracht van een eindeloos leven.</w:t>
      </w:r>
    </w:p>
    <w:p w14:paraId="70D7FA1A" w14:textId="77777777" w:rsidR="000F7377" w:rsidRDefault="000F7377"/>
    <w:p w14:paraId="28A2ABA9" w14:textId="77777777" w:rsidR="000F7377" w:rsidRDefault="000F7377">
      <w:r xmlns:w="http://schemas.openxmlformats.org/wordprocessingml/2006/main">
        <w:t xml:space="preserve">Hebreeën 7:16 legt uit dat Jezus niet gemaakt is volgens een wet van aardse geboden, maar volgens de kracht van een oneindig leven.</w:t>
      </w:r>
    </w:p>
    <w:p w14:paraId="03A041BF" w14:textId="77777777" w:rsidR="000F7377" w:rsidRDefault="000F7377"/>
    <w:p w14:paraId="3606FD93" w14:textId="77777777" w:rsidR="000F7377" w:rsidRDefault="000F7377">
      <w:r xmlns:w="http://schemas.openxmlformats.org/wordprocessingml/2006/main">
        <w:t xml:space="preserve">1. "De kracht van eeuwig leven: wat betekent het voor ons?"</w:t>
      </w:r>
    </w:p>
    <w:p w14:paraId="453ACB4A" w14:textId="77777777" w:rsidR="000F7377" w:rsidRDefault="000F7377"/>
    <w:p w14:paraId="7B95BC62" w14:textId="77777777" w:rsidR="000F7377" w:rsidRDefault="000F7377">
      <w:r xmlns:w="http://schemas.openxmlformats.org/wordprocessingml/2006/main">
        <w:t xml:space="preserve">2. "Leven buiten de wet: Jezus en de kracht van een eindeloos leven"</w:t>
      </w:r>
    </w:p>
    <w:p w14:paraId="3A68E806" w14:textId="77777777" w:rsidR="000F7377" w:rsidRDefault="000F7377"/>
    <w:p w14:paraId="659A01B9" w14:textId="77777777" w:rsidR="000F7377" w:rsidRDefault="000F7377">
      <w:r xmlns:w="http://schemas.openxmlformats.org/wordprocessingml/2006/main">
        <w:t xml:space="preserve">1. Johannes 10:10 - "De dief komt alleen om te stelen, te doden en te vernietigen; Ik ben gekomen opdat zij leven mogen hebben, en het ten volle kunnen hebben."</w:t>
      </w:r>
    </w:p>
    <w:p w14:paraId="6041045A" w14:textId="77777777" w:rsidR="000F7377" w:rsidRDefault="000F7377"/>
    <w:p w14:paraId="3950CAFC" w14:textId="77777777" w:rsidR="000F7377" w:rsidRDefault="000F7377">
      <w:r xmlns:w="http://schemas.openxmlformats.org/wordprocessingml/2006/main">
        <w:t xml:space="preserve">2. Romeinen 6:23 - "Want het loon van de zonde is de dood, maar het geschenk van God is het eeuwige leven in Christus Jezus, onze Heer."</w:t>
      </w:r>
    </w:p>
    <w:p w14:paraId="6B87FAAA" w14:textId="77777777" w:rsidR="000F7377" w:rsidRDefault="000F7377"/>
    <w:p w14:paraId="5AA832C8" w14:textId="77777777" w:rsidR="000F7377" w:rsidRDefault="000F7377">
      <w:r xmlns:w="http://schemas.openxmlformats.org/wordprocessingml/2006/main">
        <w:t xml:space="preserve">Hebreeën 7:17 Want hij getuigt: Gij zijt priester voor eeuwig, naar de orde van Melchizedek.</w:t>
      </w:r>
    </w:p>
    <w:p w14:paraId="01B11992" w14:textId="77777777" w:rsidR="000F7377" w:rsidRDefault="000F7377"/>
    <w:p w14:paraId="022EB3A2" w14:textId="77777777" w:rsidR="000F7377" w:rsidRDefault="000F7377">
      <w:r xmlns:w="http://schemas.openxmlformats.org/wordprocessingml/2006/main">
        <w:t xml:space="preserve">De auteur van Hebreeën getuigt dat Jezus voor altijd priester is volgens de orde van Melchizedek.</w:t>
      </w:r>
    </w:p>
    <w:p w14:paraId="54AE0D2B" w14:textId="77777777" w:rsidR="000F7377" w:rsidRDefault="000F7377"/>
    <w:p w14:paraId="343C07C1" w14:textId="77777777" w:rsidR="000F7377" w:rsidRDefault="000F7377">
      <w:r xmlns:w="http://schemas.openxmlformats.org/wordprocessingml/2006/main">
        <w:t xml:space="preserve">1. Jezus: de eeuwige priester</w:t>
      </w:r>
    </w:p>
    <w:p w14:paraId="7E0240D7" w14:textId="77777777" w:rsidR="000F7377" w:rsidRDefault="000F7377"/>
    <w:p w14:paraId="377E6E1E" w14:textId="77777777" w:rsidR="000F7377" w:rsidRDefault="000F7377">
      <w:r xmlns:w="http://schemas.openxmlformats.org/wordprocessingml/2006/main">
        <w:t xml:space="preserve">2. Melchizedek: een afbeelding van Jezus</w:t>
      </w:r>
    </w:p>
    <w:p w14:paraId="0853520A" w14:textId="77777777" w:rsidR="000F7377" w:rsidRDefault="000F7377"/>
    <w:p w14:paraId="7F7EF4A3" w14:textId="77777777" w:rsidR="000F7377" w:rsidRDefault="000F7377">
      <w:r xmlns:w="http://schemas.openxmlformats.org/wordprocessingml/2006/main">
        <w:t xml:space="preserve">1. Filippenzen 2:5-8 - Jezus vernederde zichzelf om onze Hogepriester te dienen en te zijn</w:t>
      </w:r>
    </w:p>
    <w:p w14:paraId="447C1B75" w14:textId="77777777" w:rsidR="000F7377" w:rsidRDefault="000F7377"/>
    <w:p w14:paraId="68363649" w14:textId="77777777" w:rsidR="000F7377" w:rsidRDefault="000F7377">
      <w:r xmlns:w="http://schemas.openxmlformats.org/wordprocessingml/2006/main">
        <w:t xml:space="preserve">2. Genesis 14:17-20 - Melchizedeks rol als priester en koning</w:t>
      </w:r>
    </w:p>
    <w:p w14:paraId="02CD861C" w14:textId="77777777" w:rsidR="000F7377" w:rsidRDefault="000F7377"/>
    <w:p w14:paraId="219E8FC1" w14:textId="77777777" w:rsidR="000F7377" w:rsidRDefault="000F7377">
      <w:r xmlns:w="http://schemas.openxmlformats.org/wordprocessingml/2006/main">
        <w:t xml:space="preserve">Hebreeën 7:18 Want er is waarlijk een ontbinding van het voorafgaande gebod vanwege de zwakheid en de nutteloosheid ervan.</w:t>
      </w:r>
    </w:p>
    <w:p w14:paraId="5AFD9FB4" w14:textId="77777777" w:rsidR="000F7377" w:rsidRDefault="000F7377"/>
    <w:p w14:paraId="4EE49CE6" w14:textId="77777777" w:rsidR="000F7377" w:rsidRDefault="000F7377">
      <w:r xmlns:w="http://schemas.openxmlformats.org/wordprocessingml/2006/main">
        <w:t xml:space="preserve">Het gebod dat eerder kwam, is afgeschaft omdat het zwak en nutteloos was.</w:t>
      </w:r>
    </w:p>
    <w:p w14:paraId="3363FB99" w14:textId="77777777" w:rsidR="000F7377" w:rsidRDefault="000F7377"/>
    <w:p w14:paraId="1DB7E078" w14:textId="77777777" w:rsidR="000F7377" w:rsidRDefault="000F7377">
      <w:r xmlns:w="http://schemas.openxmlformats.org/wordprocessingml/2006/main">
        <w:t xml:space="preserve">1. De kracht van verandering: hoe we zwakte en onrendabiliteit kunnen overwinnen</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schoonheid van het nieuwe verbond: hoe we kracht in de Heer kunnen vinden</w:t>
      </w:r>
    </w:p>
    <w:p w14:paraId="07F5A04D" w14:textId="77777777" w:rsidR="000F7377" w:rsidRDefault="000F7377"/>
    <w:p w14:paraId="751371C0" w14:textId="77777777" w:rsidR="000F7377" w:rsidRDefault="000F7377">
      <w:r xmlns:w="http://schemas.openxmlformats.org/wordprocessingml/2006/main">
        <w:t xml:space="preserve">1. Romeinen 8:1-2 "Er is daarom nu geen veroordeling voor hen die in Christus Jezus zijn, die niet naar het vlees wandelen, maar naar de Geest. Want de wet van de Geest van het leven in Christus Jezus heeft mij vrijgemaakt van de wet van zonde en dood."</w:t>
      </w:r>
    </w:p>
    <w:p w14:paraId="05FFD368" w14:textId="77777777" w:rsidR="000F7377" w:rsidRDefault="000F7377"/>
    <w:p w14:paraId="425DEB9D" w14:textId="77777777" w:rsidR="000F7377" w:rsidRDefault="000F7377">
      <w:r xmlns:w="http://schemas.openxmlformats.org/wordprocessingml/2006/main">
        <w:t xml:space="preserve">2. 2 Korintiërs 12:9-10 "En Hij zei tegen mij: Mijn genade is u genoeg; want mijn kracht wordt volmaakt in zwakheid. Daarom zal ik met veel vreugde liever roemen in mijn zwakheden, zodat de kracht van Christus mag rusten Daarom heb ik behagen in zwakheden, in smaadheden, in noden, in vervolgingen, in benauwdheden ter wille van Christus: want als ik zwak ben, dan ben ik sterk.'</w:t>
      </w:r>
    </w:p>
    <w:p w14:paraId="2824ADAB" w14:textId="77777777" w:rsidR="000F7377" w:rsidRDefault="000F7377"/>
    <w:p w14:paraId="2227457A" w14:textId="77777777" w:rsidR="000F7377" w:rsidRDefault="000F7377">
      <w:r xmlns:w="http://schemas.openxmlformats.org/wordprocessingml/2006/main">
        <w:t xml:space="preserve">Hebreeën 7:19 Want de wet heeft niets volmaakt gemaakt, maar het inbrengen van een betere hoop wel; waardoor wij tot God naderen.</w:t>
      </w:r>
    </w:p>
    <w:p w14:paraId="57A11051" w14:textId="77777777" w:rsidR="000F7377" w:rsidRDefault="000F7377"/>
    <w:p w14:paraId="58FBD9B4" w14:textId="77777777" w:rsidR="000F7377" w:rsidRDefault="000F7377">
      <w:r xmlns:w="http://schemas.openxmlformats.org/wordprocessingml/2006/main">
        <w:t xml:space="preserve">Nieuwe regel In Hebreeën 7:19 wordt de wet als onvolmaakt gezien en wordt er een betere hoop geboden die ons in staat stelt dichter tot God te naderen.</w:t>
      </w:r>
    </w:p>
    <w:p w14:paraId="50DBA5E8" w14:textId="77777777" w:rsidR="000F7377" w:rsidRDefault="000F7377"/>
    <w:p w14:paraId="1578951E" w14:textId="77777777" w:rsidR="000F7377" w:rsidRDefault="000F7377">
      <w:r xmlns:w="http://schemas.openxmlformats.org/wordprocessingml/2006/main">
        <w:t xml:space="preserve">1. Hoop op God: hoe ons geloof ons dichter bij Hem brengt</w:t>
      </w:r>
    </w:p>
    <w:p w14:paraId="4DFD5F96" w14:textId="77777777" w:rsidR="000F7377" w:rsidRDefault="000F7377"/>
    <w:p w14:paraId="0C48E678" w14:textId="77777777" w:rsidR="000F7377" w:rsidRDefault="000F7377">
      <w:r xmlns:w="http://schemas.openxmlformats.org/wordprocessingml/2006/main">
        <w:t xml:space="preserve">2. De perfectie van het geloof: God kennen door onze hoop</w:t>
      </w:r>
    </w:p>
    <w:p w14:paraId="63BE4F6D" w14:textId="77777777" w:rsidR="000F7377" w:rsidRDefault="000F7377"/>
    <w:p w14:paraId="16F9ED87" w14:textId="77777777" w:rsidR="000F7377" w:rsidRDefault="000F7377">
      <w:r xmlns:w="http://schemas.openxmlformats.org/wordprocessingml/2006/main">
        <w:t xml:space="preserve">1. Romeinen 5:2 - Door Hem hebben wij ook door het geloof toegang verkregen tot deze genade waarin wij staan, en wij verheugen ons in de hoop op de heerlijkheid van God.</w:t>
      </w:r>
    </w:p>
    <w:p w14:paraId="0D1A2139" w14:textId="77777777" w:rsidR="000F7377" w:rsidRDefault="000F7377"/>
    <w:p w14:paraId="3E793EA1" w14:textId="77777777" w:rsidR="000F7377" w:rsidRDefault="000F7377">
      <w:r xmlns:w="http://schemas.openxmlformats.org/wordprocessingml/2006/main">
        <w:t xml:space="preserve">2. Efeziërs 2:18 - Want door hem hebben wij beiden in één Geest toegang tot de Vader.</w:t>
      </w:r>
    </w:p>
    <w:p w14:paraId="4C6485CC" w14:textId="77777777" w:rsidR="000F7377" w:rsidRDefault="000F7377"/>
    <w:p w14:paraId="476DBEBF" w14:textId="77777777" w:rsidR="000F7377" w:rsidRDefault="000F7377">
      <w:r xmlns:w="http://schemas.openxmlformats.org/wordprocessingml/2006/main">
        <w:t xml:space="preserve">Hebreeën 7:20 En voor zover hij niet zonder eed tot priester werd benoemd:</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auteur van Hebreeën vertelt hoe Jezus met een eed tot priester werd gemaakt.</w:t>
      </w:r>
    </w:p>
    <w:p w14:paraId="66604936" w14:textId="77777777" w:rsidR="000F7377" w:rsidRDefault="000F7377"/>
    <w:p w14:paraId="16E586F1" w14:textId="77777777" w:rsidR="000F7377" w:rsidRDefault="000F7377">
      <w:r xmlns:w="http://schemas.openxmlformats.org/wordprocessingml/2006/main">
        <w:t xml:space="preserve">1. Een priester met een belofte: de betekenis van de eed in Hebreeën 7:20</w:t>
      </w:r>
    </w:p>
    <w:p w14:paraId="7E769BB8" w14:textId="77777777" w:rsidR="000F7377" w:rsidRDefault="000F7377"/>
    <w:p w14:paraId="2740EFAF" w14:textId="77777777" w:rsidR="000F7377" w:rsidRDefault="000F7377">
      <w:r xmlns:w="http://schemas.openxmlformats.org/wordprocessingml/2006/main">
        <w:t xml:space="preserve">2. Priesters van de Heer: Jezus Christus als de hoogste priester</w:t>
      </w:r>
    </w:p>
    <w:p w14:paraId="0137E093" w14:textId="77777777" w:rsidR="000F7377" w:rsidRDefault="000F7377"/>
    <w:p w14:paraId="57AF0C44" w14:textId="77777777" w:rsidR="000F7377" w:rsidRDefault="000F7377">
      <w:r xmlns:w="http://schemas.openxmlformats.org/wordprocessingml/2006/main">
        <w:t xml:space="preserve">1. Genesis 22:16-17 - En zei: Bij mijzelf heb ik gezworen, zegt de Heer, want omdat u dit hebt gedaan en uw zoon, uw enige zoon, niet hebt onthouden:</w:t>
      </w:r>
    </w:p>
    <w:p w14:paraId="717674A1" w14:textId="77777777" w:rsidR="000F7377" w:rsidRDefault="000F7377"/>
    <w:p w14:paraId="68652751" w14:textId="77777777" w:rsidR="000F7377" w:rsidRDefault="000F7377">
      <w:r xmlns:w="http://schemas.openxmlformats.org/wordprocessingml/2006/main">
        <w:t xml:space="preserve">2. Psalm 110:4 - De Heer heeft gezworen en zal zich niet bekeren: Gij zijt een priester voor altijd, naar de orde van Melchizedek.</w:t>
      </w:r>
    </w:p>
    <w:p w14:paraId="0BA23EBF" w14:textId="77777777" w:rsidR="000F7377" w:rsidRDefault="000F7377"/>
    <w:p w14:paraId="6A4DE393" w14:textId="77777777" w:rsidR="000F7377" w:rsidRDefault="000F7377">
      <w:r xmlns:w="http://schemas.openxmlformats.org/wordprocessingml/2006/main">
        <w:t xml:space="preserve">Hebreeën 7:21 (Want die priesters zijn zonder eed aangesteld; maar dit met een eed door hem die tot hem zei: De Heer heeft gezworen en zal zich niet bekeren: Gij zijt priester voor altijd, naar de orde van Melchizedek:)</w:t>
      </w:r>
    </w:p>
    <w:p w14:paraId="49207577" w14:textId="77777777" w:rsidR="000F7377" w:rsidRDefault="000F7377"/>
    <w:p w14:paraId="7D4721C1" w14:textId="77777777" w:rsidR="000F7377" w:rsidRDefault="000F7377">
      <w:r xmlns:w="http://schemas.openxmlformats.org/wordprocessingml/2006/main">
        <w:t xml:space="preserve">De priesters van het Oude Testament werden zonder eed gewijd, terwijl Jezus door God Zelf met een eed werd gewijd.</w:t>
      </w:r>
    </w:p>
    <w:p w14:paraId="2CE6ECEA" w14:textId="77777777" w:rsidR="000F7377" w:rsidRDefault="000F7377"/>
    <w:p w14:paraId="321B93F7" w14:textId="77777777" w:rsidR="000F7377" w:rsidRDefault="000F7377">
      <w:r xmlns:w="http://schemas.openxmlformats.org/wordprocessingml/2006/main">
        <w:t xml:space="preserve">1. Een onbreekbare eed: de belofte van de Heer aan Jezus</w:t>
      </w:r>
    </w:p>
    <w:p w14:paraId="67084518" w14:textId="77777777" w:rsidR="000F7377" w:rsidRDefault="000F7377"/>
    <w:p w14:paraId="434F85CE" w14:textId="77777777" w:rsidR="000F7377" w:rsidRDefault="000F7377">
      <w:r xmlns:w="http://schemas.openxmlformats.org/wordprocessingml/2006/main">
        <w:t xml:space="preserve">2. Het priesterschap van Jezus: een hogere orde</w:t>
      </w:r>
    </w:p>
    <w:p w14:paraId="5CCD12BD" w14:textId="77777777" w:rsidR="000F7377" w:rsidRDefault="000F7377"/>
    <w:p w14:paraId="4254D3DF" w14:textId="77777777" w:rsidR="000F7377" w:rsidRDefault="000F7377">
      <w:r xmlns:w="http://schemas.openxmlformats.org/wordprocessingml/2006/main">
        <w:t xml:space="preserve">1. Psalm 110:4 - "De Heer heeft gezworen en zal niet van gedachten veranderen: 'Je bent een priester voor altijd naar de orde van Melchizedek.'"</w:t>
      </w:r>
    </w:p>
    <w:p w14:paraId="4B50EB7A" w14:textId="77777777" w:rsidR="000F7377" w:rsidRDefault="000F7377"/>
    <w:p w14:paraId="7A667C83" w14:textId="77777777" w:rsidR="000F7377" w:rsidRDefault="000F7377">
      <w:r xmlns:w="http://schemas.openxmlformats.org/wordprocessingml/2006/main">
        <w:t xml:space="preserve">2. Genesis 14:18-20 - “Toen bracht Melchizedek, de koning van Salem, brood en wijn tevoorschijn; hij was de priester van God de Allerhoogste. En hij zegende hem en zei: 'Gezegend zij Abram van de Allerhoogste God, </w:t>
      </w:r>
      <w:r xmlns:w="http://schemas.openxmlformats.org/wordprocessingml/2006/main">
        <w:lastRenderedPageBreak xmlns:w="http://schemas.openxmlformats.org/wordprocessingml/2006/main"/>
      </w:r>
      <w:r xmlns:w="http://schemas.openxmlformats.org/wordprocessingml/2006/main">
        <w:t xml:space="preserve">Bezitter van hemel en aarde; En gezegend zij de Allerhoogste God, die uw vijanden in uw hand heeft overgeleverd.' En hij gaf hem een tiende van alles.”</w:t>
      </w:r>
    </w:p>
    <w:p w14:paraId="48C39B96" w14:textId="77777777" w:rsidR="000F7377" w:rsidRDefault="000F7377"/>
    <w:p w14:paraId="133495D9" w14:textId="77777777" w:rsidR="000F7377" w:rsidRDefault="000F7377">
      <w:r xmlns:w="http://schemas.openxmlformats.org/wordprocessingml/2006/main">
        <w:t xml:space="preserve">Hebreeën 7:22 Hierdoor werd Jezus verzekerd van een beter testament.</w:t>
      </w:r>
    </w:p>
    <w:p w14:paraId="63655CD4" w14:textId="77777777" w:rsidR="000F7377" w:rsidRDefault="000F7377"/>
    <w:p w14:paraId="42A7174B" w14:textId="77777777" w:rsidR="000F7377" w:rsidRDefault="000F7377">
      <w:r xmlns:w="http://schemas.openxmlformats.org/wordprocessingml/2006/main">
        <w:t xml:space="preserve">Jezus werd gegeven als garantie voor een beter verbond dan het verbond dat God met het volk Israël had gesloten.</w:t>
      </w:r>
    </w:p>
    <w:p w14:paraId="1F356FC4" w14:textId="77777777" w:rsidR="000F7377" w:rsidRDefault="000F7377"/>
    <w:p w14:paraId="600D6BAC" w14:textId="77777777" w:rsidR="000F7377" w:rsidRDefault="000F7377">
      <w:r xmlns:w="http://schemas.openxmlformats.org/wordprocessingml/2006/main">
        <w:t xml:space="preserve">1. Jezus - De garantie voor een beter verbond</w:t>
      </w:r>
    </w:p>
    <w:p w14:paraId="7DE88B89" w14:textId="77777777" w:rsidR="000F7377" w:rsidRDefault="000F7377"/>
    <w:p w14:paraId="5D3DEFBE" w14:textId="77777777" w:rsidR="000F7377" w:rsidRDefault="000F7377">
      <w:r xmlns:w="http://schemas.openxmlformats.org/wordprocessingml/2006/main">
        <w:t xml:space="preserve">2. De betekenis van Jezus' zekerheid voor een beter testament</w:t>
      </w:r>
    </w:p>
    <w:p w14:paraId="2C23384C" w14:textId="77777777" w:rsidR="000F7377" w:rsidRDefault="000F7377"/>
    <w:p w14:paraId="5E338124" w14:textId="77777777" w:rsidR="000F7377" w:rsidRDefault="000F7377">
      <w:r xmlns:w="http://schemas.openxmlformats.org/wordprocessingml/2006/main">
        <w:t xml:space="preserve">1. Jeremia 31:31-34 - “Zie, de dagen komen, spreekt de Heer, dat Ik een nieuw verbond zal sluiten met het huis van Israël en het huis van Juda, niet zoals het verbond dat Ik met hun vaderen heb gesloten op de dag dat ik hen bij de hand nam om hen uit het land Egypte te leiden, verklaart de Heer mijn verbond dat zij hebben verbroken, ook al was ik hun echtgenoot. Maar dit is het verbond dat ik na die dagen met het huis van Israël zal sluiten, spreekt de Heer: Ik zal mijn wet in hun binnenste leggen en die in hun hart schrijven. En ik zal hun God zijn, en zij zullen mijn volk zijn. En niet langer zal iedereen zijn naaste en ieder zijn broeder onderwijzen door te zeggen: 'Kent de Heer', want zij zullen mij allemaal kennen, van de kleinste tot de grootste, spreekt de Heer. Want Ik zal hun ongerechtigheid vergeven, en hun zonde niet meer gedenken.”</w:t>
      </w:r>
    </w:p>
    <w:p w14:paraId="78EE317E" w14:textId="77777777" w:rsidR="000F7377" w:rsidRDefault="000F7377"/>
    <w:p w14:paraId="64EDB2CC" w14:textId="77777777" w:rsidR="000F7377" w:rsidRDefault="000F7377">
      <w:r xmlns:w="http://schemas.openxmlformats.org/wordprocessingml/2006/main">
        <w:t xml:space="preserve">2. Ezechiël 36:25-27 - “Ik zal schoon water over u sprenkelen, en u zult rein zijn van al uw onreinheden, en van al uw afgoden zal ik u reinigen. En ik zal je een nieuw hart geven, en een nieuwe geest zal ik in je leggen. En Ik zal het stenen hart uit je vlees verwijderen en je een hart van vlees geven. En Ik zal mijn Geest in u leggen, en ervoor zorgen dat u mijn wetten naleeft en zorgvuldig mijn regels naleeft.’</w:t>
      </w:r>
    </w:p>
    <w:p w14:paraId="0DF1180D" w14:textId="77777777" w:rsidR="000F7377" w:rsidRDefault="000F7377"/>
    <w:p w14:paraId="75345953" w14:textId="77777777" w:rsidR="000F7377" w:rsidRDefault="000F7377">
      <w:r xmlns:w="http://schemas.openxmlformats.org/wordprocessingml/2006/main">
        <w:t xml:space="preserve">Hebreeën 7:23 En het waren waarlijk veel priesters, omdat het hun niet werd toegestaan om te blijven bestaan vanwege de dood:</w:t>
      </w:r>
    </w:p>
    <w:p w14:paraId="7453C49A" w14:textId="77777777" w:rsidR="000F7377" w:rsidRDefault="000F7377"/>
    <w:p w14:paraId="4CAA4719" w14:textId="77777777" w:rsidR="000F7377" w:rsidRDefault="000F7377">
      <w:r xmlns:w="http://schemas.openxmlformats.org/wordprocessingml/2006/main">
        <w:t xml:space="preserve">De vele priesters in het Oude Testament konden door de dood niet verder.</w:t>
      </w:r>
    </w:p>
    <w:p w14:paraId="3B766D5D" w14:textId="77777777" w:rsidR="000F7377" w:rsidRDefault="000F7377"/>
    <w:p w14:paraId="494E561C" w14:textId="77777777" w:rsidR="000F7377" w:rsidRDefault="000F7377">
      <w:r xmlns:w="http://schemas.openxmlformats.org/wordprocessingml/2006/main">
        <w:t xml:space="preserve">1: Jezus is onze Grote Hogepriester die nooit zal sterven.</w:t>
      </w:r>
    </w:p>
    <w:p w14:paraId="5D4A5B65" w14:textId="77777777" w:rsidR="000F7377" w:rsidRDefault="000F7377"/>
    <w:p w14:paraId="08A108C3" w14:textId="77777777" w:rsidR="000F7377" w:rsidRDefault="000F7377">
      <w:r xmlns:w="http://schemas.openxmlformats.org/wordprocessingml/2006/main">
        <w:t xml:space="preserve">2: We kunnen vertrouwen op Jezus, de onveranderlijke Hogepriester.</w:t>
      </w:r>
    </w:p>
    <w:p w14:paraId="24D9D6DD" w14:textId="77777777" w:rsidR="000F7377" w:rsidRDefault="000F7377"/>
    <w:p w14:paraId="5414B4B3" w14:textId="77777777" w:rsidR="000F7377" w:rsidRDefault="000F7377">
      <w:r xmlns:w="http://schemas.openxmlformats.org/wordprocessingml/2006/main">
        <w:t xml:space="preserve">1: Hebreeën 4:14 - Nu we zien dat we een grote hogepriester hebben, die naar de hemel is overgegaan, Jezus, de Zoon van God, laten we vasthouden aan onze belijdenis.</w:t>
      </w:r>
    </w:p>
    <w:p w14:paraId="39651DC1" w14:textId="77777777" w:rsidR="000F7377" w:rsidRDefault="000F7377"/>
    <w:p w14:paraId="77335013" w14:textId="77777777" w:rsidR="000F7377" w:rsidRDefault="000F7377">
      <w:r xmlns:w="http://schemas.openxmlformats.org/wordprocessingml/2006/main">
        <w:t xml:space="preserve">2: Hebreeën 10:21 - En met een hogepriester over het huis van God;</w:t>
      </w:r>
    </w:p>
    <w:p w14:paraId="0693D660" w14:textId="77777777" w:rsidR="000F7377" w:rsidRDefault="000F7377"/>
    <w:p w14:paraId="7093E2E2" w14:textId="77777777" w:rsidR="000F7377" w:rsidRDefault="000F7377">
      <w:r xmlns:w="http://schemas.openxmlformats.org/wordprocessingml/2006/main">
        <w:t xml:space="preserve">Hebreeën 7:24 Maar deze man heeft, omdat hij altijd blijft bestaan, een onveranderlijk priesterschap.</w:t>
      </w:r>
    </w:p>
    <w:p w14:paraId="7473F946" w14:textId="77777777" w:rsidR="000F7377" w:rsidRDefault="000F7377"/>
    <w:p w14:paraId="202EF854" w14:textId="77777777" w:rsidR="000F7377" w:rsidRDefault="000F7377">
      <w:r xmlns:w="http://schemas.openxmlformats.org/wordprocessingml/2006/main">
        <w:t xml:space="preserve">Het priesterschap van Jezus is onveranderlijk, in tegenstelling tot het priesterschap van het Oude Testament.</w:t>
      </w:r>
    </w:p>
    <w:p w14:paraId="44F978C5" w14:textId="77777777" w:rsidR="000F7377" w:rsidRDefault="000F7377"/>
    <w:p w14:paraId="319AF7A2" w14:textId="77777777" w:rsidR="000F7377" w:rsidRDefault="000F7377">
      <w:r xmlns:w="http://schemas.openxmlformats.org/wordprocessingml/2006/main">
        <w:t xml:space="preserve">1. Onveranderlijke liefde: het onveranderlijke priesterschap van Jezus Christus</w:t>
      </w:r>
    </w:p>
    <w:p w14:paraId="211AC211" w14:textId="77777777" w:rsidR="000F7377" w:rsidRDefault="000F7377"/>
    <w:p w14:paraId="1A93D334" w14:textId="77777777" w:rsidR="000F7377" w:rsidRDefault="000F7377">
      <w:r xmlns:w="http://schemas.openxmlformats.org/wordprocessingml/2006/main">
        <w:t xml:space="preserve">2. De priesterlijke volmaaktheid van Jezus: onveranderlijk, feilloos en oneindig</w:t>
      </w:r>
    </w:p>
    <w:p w14:paraId="341A413E" w14:textId="77777777" w:rsidR="000F7377" w:rsidRDefault="000F7377"/>
    <w:p w14:paraId="6E45A8B5" w14:textId="77777777" w:rsidR="000F7377" w:rsidRDefault="000F7377">
      <w:r xmlns:w="http://schemas.openxmlformats.org/wordprocessingml/2006/main">
        <w:t xml:space="preserve">1. Hebreeën 5:6 “Zoals hij ook op een andere plaats zegt: Gij zijt priester voor altijd, naar de orde van Melchizedek.”</w:t>
      </w:r>
    </w:p>
    <w:p w14:paraId="01662902" w14:textId="77777777" w:rsidR="000F7377" w:rsidRDefault="000F7377"/>
    <w:p w14:paraId="473FF1F1" w14:textId="77777777" w:rsidR="000F7377" w:rsidRDefault="000F7377">
      <w:r xmlns:w="http://schemas.openxmlformats.org/wordprocessingml/2006/main">
        <w:t xml:space="preserve">2. Romeinen 8:35-39 “Wie zal ons scheiden van de liefde van Christus? Zal verdrukking, of benauwdheid, of vervolging, of honger, of naaktheid, of gevaar, of zwaard? Zoals er geschreven staat: Om uwentwil worden wij de hele dag gedood; wij worden gerekend als schapen voor de slacht. Neen, in al deze dingen zijn wij meer dan overwinnaars door Hem die ons heeft liefgehad. Want ik ben ervan overtuigd dat noch de dood, noch het leven, noch </w:t>
      </w:r>
      <w:r xmlns:w="http://schemas.openxmlformats.org/wordprocessingml/2006/main">
        <w:lastRenderedPageBreak xmlns:w="http://schemas.openxmlformats.org/wordprocessingml/2006/main"/>
      </w:r>
      <w:r xmlns:w="http://schemas.openxmlformats.org/wordprocessingml/2006/main">
        <w:t xml:space="preserve">engelen, noch overheden, noch machten, noch huidige dingen, noch toekomstige dingen, noch hoogte, noch diepte, noch enig ander schepsel ons zal kunnen scheiden van de liefde. van God, die is in Christus Jezus, onze Heer.”</w:t>
      </w:r>
    </w:p>
    <w:p w14:paraId="7B317793" w14:textId="77777777" w:rsidR="000F7377" w:rsidRDefault="000F7377"/>
    <w:p w14:paraId="33C54394" w14:textId="77777777" w:rsidR="000F7377" w:rsidRDefault="000F7377">
      <w:r xmlns:w="http://schemas.openxmlformats.org/wordprocessingml/2006/main">
        <w:t xml:space="preserve">Hebreeën 7:25 Daarom is hij ook in staat hen tot het uiterste te redden die door hem tot God komen, aangezien hij altijd leeft om voor hen te bemiddelen.</w:t>
      </w:r>
    </w:p>
    <w:p w14:paraId="31BE644D" w14:textId="77777777" w:rsidR="000F7377" w:rsidRDefault="000F7377"/>
    <w:p w14:paraId="701AA826" w14:textId="77777777" w:rsidR="000F7377" w:rsidRDefault="000F7377">
      <w:r xmlns:w="http://schemas.openxmlformats.org/wordprocessingml/2006/main">
        <w:t xml:space="preserve">Jezus is in staat degenen te redden die zich tot Hem wenden en Hij komt voortdurend voor hen tussenbeide.</w:t>
      </w:r>
    </w:p>
    <w:p w14:paraId="49B1B343" w14:textId="77777777" w:rsidR="000F7377" w:rsidRDefault="000F7377"/>
    <w:p w14:paraId="4136FC1D" w14:textId="77777777" w:rsidR="000F7377" w:rsidRDefault="000F7377">
      <w:r xmlns:w="http://schemas.openxmlformats.org/wordprocessingml/2006/main">
        <w:t xml:space="preserve">1. Jezus: Redder van het uiterste</w:t>
      </w:r>
    </w:p>
    <w:p w14:paraId="7572B827" w14:textId="77777777" w:rsidR="000F7377" w:rsidRDefault="000F7377"/>
    <w:p w14:paraId="4D0FA548" w14:textId="77777777" w:rsidR="000F7377" w:rsidRDefault="000F7377">
      <w:r xmlns:w="http://schemas.openxmlformats.org/wordprocessingml/2006/main">
        <w:t xml:space="preserve">2. Jezus: onze Voorbidder</w:t>
      </w:r>
    </w:p>
    <w:p w14:paraId="6C449165" w14:textId="77777777" w:rsidR="000F7377" w:rsidRDefault="000F7377"/>
    <w:p w14:paraId="1D8AD285" w14:textId="77777777" w:rsidR="000F7377" w:rsidRDefault="000F7377">
      <w:r xmlns:w="http://schemas.openxmlformats.org/wordprocessingml/2006/main">
        <w:t xml:space="preserve">1. Johannes 14:6: "Jezus zei tegen hem: 'Ik ben de weg, de waarheid en het leven. Niemand komt tot de Vader dan door mij.'</w:t>
      </w:r>
    </w:p>
    <w:p w14:paraId="71BAF17C" w14:textId="77777777" w:rsidR="000F7377" w:rsidRDefault="000F7377"/>
    <w:p w14:paraId="2BCF1297" w14:textId="77777777" w:rsidR="000F7377" w:rsidRDefault="000F7377">
      <w:r xmlns:w="http://schemas.openxmlformats.org/wordprocessingml/2006/main">
        <w:t xml:space="preserve">2. Romeinen 8:26-27: "Op dezelfde manier helpt de Geest ons in onze zwakheid. Want we weten niet wat we moeten bidden zoals we zouden moeten, maar de Geest zelf komt voor ons tussenbeide met verzuchtingen die te diep zijn voor woorden."</w:t>
      </w:r>
    </w:p>
    <w:p w14:paraId="4208FE1A" w14:textId="77777777" w:rsidR="000F7377" w:rsidRDefault="000F7377"/>
    <w:p w14:paraId="6E08FDB7" w14:textId="77777777" w:rsidR="000F7377" w:rsidRDefault="000F7377">
      <w:r xmlns:w="http://schemas.openxmlformats.org/wordprocessingml/2006/main">
        <w:t xml:space="preserve">Hebreeën 7:26 Want zo’n hogepriester is ons geworden, die heilig is, onschadelijk, onbesmet, afgescheiden van zondaars en hoger gemaakt dan de hemel;</w:t>
      </w:r>
    </w:p>
    <w:p w14:paraId="69FA4040" w14:textId="77777777" w:rsidR="000F7377" w:rsidRDefault="000F7377"/>
    <w:p w14:paraId="407FD14F" w14:textId="77777777" w:rsidR="000F7377" w:rsidRDefault="000F7377">
      <w:r xmlns:w="http://schemas.openxmlformats.org/wordprocessingml/2006/main">
        <w:t xml:space="preserve">Jezus is onze Hogepriester, die heilig, onschadelijk, onbesmet en afgescheiden van zondaars is. Hij is hoger dan de hemel.</w:t>
      </w:r>
    </w:p>
    <w:p w14:paraId="028D996C" w14:textId="77777777" w:rsidR="000F7377" w:rsidRDefault="000F7377"/>
    <w:p w14:paraId="0D436FEC" w14:textId="77777777" w:rsidR="000F7377" w:rsidRDefault="000F7377">
      <w:r xmlns:w="http://schemas.openxmlformats.org/wordprocessingml/2006/main">
        <w:t xml:space="preserve">1. Jezus: onze perfecte hogepriester</w:t>
      </w:r>
    </w:p>
    <w:p w14:paraId="6F29603D" w14:textId="77777777" w:rsidR="000F7377" w:rsidRDefault="000F7377"/>
    <w:p w14:paraId="215DFB24" w14:textId="77777777" w:rsidR="000F7377" w:rsidRDefault="000F7377">
      <w:r xmlns:w="http://schemas.openxmlformats.org/wordprocessingml/2006/main">
        <w:t xml:space="preserve">2. De heiligheid van Jezus Christus</w:t>
      </w:r>
    </w:p>
    <w:p w14:paraId="2D784981" w14:textId="77777777" w:rsidR="000F7377" w:rsidRDefault="000F7377"/>
    <w:p w14:paraId="7AA8A0E4" w14:textId="77777777" w:rsidR="000F7377" w:rsidRDefault="000F7377">
      <w:r xmlns:w="http://schemas.openxmlformats.org/wordprocessingml/2006/main">
        <w:t xml:space="preserve">1. 1 Petrus 1:15-16 - "Maar zoals Hij Die u geroepen heeft heilig is, zo wees heilig in alle gesprekken; want er staat geschreven: Wees heilig, want Ik ben heilig."</w:t>
      </w:r>
    </w:p>
    <w:p w14:paraId="32315286" w14:textId="77777777" w:rsidR="000F7377" w:rsidRDefault="000F7377"/>
    <w:p w14:paraId="2937B6B9" w14:textId="77777777" w:rsidR="000F7377" w:rsidRDefault="000F7377">
      <w:r xmlns:w="http://schemas.openxmlformats.org/wordprocessingml/2006/main">
        <w:t xml:space="preserve">2. Matteüs 5:48 - "Wees daarom volmaakt, zoals uw Vader in de hemel volmaakt is."</w:t>
      </w:r>
    </w:p>
    <w:p w14:paraId="59699B17" w14:textId="77777777" w:rsidR="000F7377" w:rsidRDefault="000F7377"/>
    <w:p w14:paraId="436FB0EC" w14:textId="77777777" w:rsidR="000F7377" w:rsidRDefault="000F7377">
      <w:r xmlns:w="http://schemas.openxmlformats.org/wordprocessingml/2006/main">
        <w:t xml:space="preserve">Hebreeën 7:27 Wie hoeft niet dagelijks, zoals die hogepriesters, offers te brengen, eerst voor zijn eigen zonden, en daarna voor die van het volk? Hiervoor heeft hij een keer gedaan, toen hij zichzelf offerde.</w:t>
      </w:r>
    </w:p>
    <w:p w14:paraId="2EE33955" w14:textId="77777777" w:rsidR="000F7377" w:rsidRDefault="000F7377"/>
    <w:p w14:paraId="5E1B456C" w14:textId="77777777" w:rsidR="000F7377" w:rsidRDefault="000F7377">
      <w:r xmlns:w="http://schemas.openxmlformats.org/wordprocessingml/2006/main">
        <w:t xml:space="preserve">De hogepriester bracht offers voor zijn eigen zonden en die van het volk, maar Jezus Christus hoefde Zichzelf maar één keer op te offeren.</w:t>
      </w:r>
    </w:p>
    <w:p w14:paraId="57432E61" w14:textId="77777777" w:rsidR="000F7377" w:rsidRDefault="000F7377"/>
    <w:p w14:paraId="47571987" w14:textId="77777777" w:rsidR="000F7377" w:rsidRDefault="000F7377">
      <w:r xmlns:w="http://schemas.openxmlformats.org/wordprocessingml/2006/main">
        <w:t xml:space="preserve">1. Het offer van Jezus Christus: een herinnering aan zijn onfeilbare liefde</w:t>
      </w:r>
    </w:p>
    <w:p w14:paraId="737B2529" w14:textId="77777777" w:rsidR="000F7377" w:rsidRDefault="000F7377"/>
    <w:p w14:paraId="564D7CEB" w14:textId="77777777" w:rsidR="000F7377" w:rsidRDefault="000F7377">
      <w:r xmlns:w="http://schemas.openxmlformats.org/wordprocessingml/2006/main">
        <w:t xml:space="preserve">2. De betekenis van Jezus' offer in ons leven begrijpen</w:t>
      </w:r>
    </w:p>
    <w:p w14:paraId="75BE3A48" w14:textId="77777777" w:rsidR="000F7377" w:rsidRDefault="000F7377"/>
    <w:p w14:paraId="1DCEC01D" w14:textId="77777777" w:rsidR="000F7377" w:rsidRDefault="000F7377">
      <w:r xmlns:w="http://schemas.openxmlformats.org/wordprocessingml/2006/main">
        <w:t xml:space="preserve">1. Romeinen 5:8 - Maar God toont hierin zijn eigen liefde voor ons: Terwijl wij nog zondaars waren, stierf Christus voor ons.</w:t>
      </w:r>
    </w:p>
    <w:p w14:paraId="1FACD800" w14:textId="77777777" w:rsidR="000F7377" w:rsidRDefault="000F7377"/>
    <w:p w14:paraId="44E74C12" w14:textId="77777777" w:rsidR="000F7377" w:rsidRDefault="000F7377">
      <w:r xmlns:w="http://schemas.openxmlformats.org/wordprocessingml/2006/main">
        <w:t xml:space="preserve">2. Efeziërs 2:4-5 - Maar vanwege zijn grote liefde voor ons heeft God, die rijk is aan barmhartigheid, ons levend gemaakt met Christus, zelfs toen we dood waren door onze overtredingen. Door genade bent u gered.</w:t>
      </w:r>
    </w:p>
    <w:p w14:paraId="785E20BB" w14:textId="77777777" w:rsidR="000F7377" w:rsidRDefault="000F7377"/>
    <w:p w14:paraId="4E1AB01A" w14:textId="77777777" w:rsidR="000F7377" w:rsidRDefault="000F7377">
      <w:r xmlns:w="http://schemas.openxmlformats.org/wordprocessingml/2006/main">
        <w:t xml:space="preserve">Hebreeën 7:28 Want de wet maakt mensen tot hogepriesters die zwak zijn; maar het woord van de eed, dat sinds de wet bestond, maakt de Zoon, die voor altijd is gewijd.</w:t>
      </w:r>
    </w:p>
    <w:p w14:paraId="70E2AD2F" w14:textId="77777777" w:rsidR="000F7377" w:rsidRDefault="000F7377"/>
    <w:p w14:paraId="431AD8D0" w14:textId="77777777" w:rsidR="000F7377" w:rsidRDefault="000F7377">
      <w:r xmlns:w="http://schemas.openxmlformats.org/wordprocessingml/2006/main">
        <w:t xml:space="preserve">Deze passage spreekt over hoe de wet van Mozes mannen tot hogepriesters maakt, die beperkt worden door hun zwakheden, terwijl het woord van de eed Jezus Christus tot de Zoon maakt, die voor altijd gewijd is.</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onfeilbare hoop op het priesterschap van Christus</w:t>
      </w:r>
    </w:p>
    <w:p w14:paraId="06810DE6" w14:textId="77777777" w:rsidR="000F7377" w:rsidRDefault="000F7377"/>
    <w:p w14:paraId="1FFEE65B" w14:textId="77777777" w:rsidR="000F7377" w:rsidRDefault="000F7377">
      <w:r xmlns:w="http://schemas.openxmlformats.org/wordprocessingml/2006/main">
        <w:t xml:space="preserve">2. De perfectie van de toewijding van Christus</w:t>
      </w:r>
    </w:p>
    <w:p w14:paraId="10D7F492" w14:textId="77777777" w:rsidR="000F7377" w:rsidRDefault="000F7377"/>
    <w:p w14:paraId="47CE51C4" w14:textId="77777777" w:rsidR="000F7377" w:rsidRDefault="000F7377">
      <w:r xmlns:w="http://schemas.openxmlformats.org/wordprocessingml/2006/main">
        <w:t xml:space="preserve">1. Romeinen 8:1-4 - Er is daarom nu geen veroordeling voor degenen die in Christus Jezus zijn.</w:t>
      </w:r>
    </w:p>
    <w:p w14:paraId="5123A60B" w14:textId="77777777" w:rsidR="000F7377" w:rsidRDefault="000F7377"/>
    <w:p w14:paraId="5FA5C5AB" w14:textId="77777777" w:rsidR="000F7377" w:rsidRDefault="000F7377">
      <w:r xmlns:w="http://schemas.openxmlformats.org/wordprocessingml/2006/main">
        <w:t xml:space="preserve">2. Filippenzen 2:5-11 - Hij vernederde zichzelf door gehoorzaam te worden tot de dood toe, zelfs de dood aan een kruis.</w:t>
      </w:r>
    </w:p>
    <w:p w14:paraId="759D0A82" w14:textId="77777777" w:rsidR="000F7377" w:rsidRDefault="000F7377"/>
    <w:p w14:paraId="14D5F00D" w14:textId="77777777" w:rsidR="000F7377" w:rsidRDefault="000F7377">
      <w:r xmlns:w="http://schemas.openxmlformats.org/wordprocessingml/2006/main">
        <w:t xml:space="preserve">Hebreeën 8 is het achtste hoofdstuk van het boek Hebreeën, waar de auteur het nieuwe verbond bespreekt dat door Jezus Christus is opgericht, in contrast met het oude verbond onder Mozes. Het hoofdstuk benadrukt de superioriteit en effectiviteit van het nieuwe verbond, de beloften ervan en de rol van Jezus als bemiddelaar.</w:t>
      </w:r>
    </w:p>
    <w:p w14:paraId="6E66D659" w14:textId="77777777" w:rsidR="000F7377" w:rsidRDefault="000F7377"/>
    <w:p w14:paraId="7A39F3F0" w14:textId="77777777" w:rsidR="000F7377" w:rsidRDefault="000F7377">
      <w:r xmlns:w="http://schemas.openxmlformats.org/wordprocessingml/2006/main">
        <w:t xml:space="preserve">1e alinea: De auteur beschrijft de superioriteit van Jezus' bediening als Hogepriester in het hemels heiligdom (Hebreeën 8:1-6). Hij legt uit dat Jezus aan Gods rechterhand zit en als dienaar dient in de ware tabernakel – de hemelse tabernakel die door God is opgericht. De aardse tabernakel diende als kopie en schaduw van wat er in de hemel bestaat. De bediening van Jezus is superieur omdat Hij een beter offer brengt – Zichzelf – en een voortreffelijkere bediening vervult, gebaseerd op betere beloften. Het oude verbond dat door Mozes werd gesloten was tijdelijk en onvolmaakt, maar Jezus heeft een voortreffelijkere bediening verkregen die blijvend is.</w:t>
      </w:r>
    </w:p>
    <w:p w14:paraId="1C5035B3" w14:textId="77777777" w:rsidR="000F7377" w:rsidRDefault="000F7377"/>
    <w:p w14:paraId="4C28E314" w14:textId="77777777" w:rsidR="000F7377" w:rsidRDefault="000F7377">
      <w:r xmlns:w="http://schemas.openxmlformats.org/wordprocessingml/2006/main">
        <w:t xml:space="preserve">2e alinea: De auteur contrasteert het oude verbond met het nieuwe verbond (Hebreeën 8:7-13). Hij citeert Jeremia 31:31-34 om aan te tonen dat God had beloofd een nieuw verbond met Zijn volk te sluiten. Het oude verbond was gebrekkig omdat Israël er niet in bleef; zij overtraden Gods wetten en waren ongehoorzaam. God beloofde echter een nieuw verbond te sluiten dat niet op het oude zou lijken: een verbond dat in hun hart geschreven zou worden in plaats van op stenen tafelen. Dit nieuwe verbond zou vergeving van zonden en een grondige kennis van God voor heel Zijn volk met zich meebrengen.</w:t>
      </w:r>
    </w:p>
    <w:p w14:paraId="579C41F1" w14:textId="77777777" w:rsidR="000F7377" w:rsidRDefault="000F7377"/>
    <w:p w14:paraId="209AA5ED" w14:textId="77777777" w:rsidR="000F7377" w:rsidRDefault="000F7377">
      <w:r xmlns:w="http://schemas.openxmlformats.org/wordprocessingml/2006/main">
        <w:t xml:space="preserve">3e alinea: Het hoofdstuk eindigt met de nadruk op het feit dat Jezus door het werk van Jezus het eerste verbond overbodig heeft gemaakt </w:t>
      </w:r>
      <w:r xmlns:w="http://schemas.openxmlformats.org/wordprocessingml/2006/main">
        <w:lastRenderedPageBreak xmlns:w="http://schemas.openxmlformats.org/wordprocessingml/2006/main"/>
      </w:r>
      <w:r xmlns:w="http://schemas.openxmlformats.org/wordprocessingml/2006/main">
        <w:t xml:space="preserve">(Hebreeën 8:13). Door het “verouderd” te noemen, wordt het duidelijk dat er iets beters tot stand is gekomen: het nieuwe verbond door Christus. Met dit establishment is wat ooit tijdelijk was, nu permanent en veel superieur geworden. Door deze nieuwe en betere weg waarin Jezus heeft voorzien, hebben gelovigen toegang tot vergeving, een persoonlijke relatie met God en de vervulling van Zijn beloften.</w:t>
      </w:r>
    </w:p>
    <w:p w14:paraId="67DC33BC" w14:textId="77777777" w:rsidR="000F7377" w:rsidRDefault="000F7377"/>
    <w:p w14:paraId="05B9ADCF" w14:textId="77777777" w:rsidR="000F7377" w:rsidRDefault="000F7377">
      <w:r xmlns:w="http://schemas.openxmlformats.org/wordprocessingml/2006/main">
        <w:t xml:space="preserve">Samengevat,</w:t>
      </w:r>
    </w:p>
    <w:p w14:paraId="3F4D9100" w14:textId="77777777" w:rsidR="000F7377" w:rsidRDefault="000F7377">
      <w:r xmlns:w="http://schemas.openxmlformats.org/wordprocessingml/2006/main">
        <w:t xml:space="preserve">Hoofdstuk acht van Hebreeën bespreekt de superioriteit en effectiviteit van het nieuwe verbond dat door Jezus Christus werd opgericht, en contrasteert het met het oude verbond onder Mozes.</w:t>
      </w:r>
    </w:p>
    <w:p w14:paraId="1DC08CB0" w14:textId="77777777" w:rsidR="000F7377" w:rsidRDefault="000F7377">
      <w:r xmlns:w="http://schemas.openxmlformats.org/wordprocessingml/2006/main">
        <w:t xml:space="preserve">De auteur beschrijft Jezus' bediening als Hogepriester in het hemelse heiligdom, waarbij hij de superioriteit ervan over de aardse tabernakel en zijn tijdelijke karakter benadrukt.</w:t>
      </w:r>
    </w:p>
    <w:p w14:paraId="7EE1EDB0" w14:textId="77777777" w:rsidR="000F7377" w:rsidRDefault="000F7377"/>
    <w:p w14:paraId="3C686A28" w14:textId="77777777" w:rsidR="000F7377" w:rsidRDefault="000F7377">
      <w:r xmlns:w="http://schemas.openxmlformats.org/wordprocessingml/2006/main">
        <w:t xml:space="preserve">Hij stelt het oude verbond tegenover het nieuwe verbond, waarbij hij de nadruk legt op Gods belofte om een nieuw verbond op te richten dat in de harten geschreven staat. Het oude verbond vertoonde gebreken vanwege de ongehoorzaamheid van Israël, maar door het werk van Jezus is er een nieuwe en betere weg tot stand gekomen.</w:t>
      </w:r>
    </w:p>
    <w:p w14:paraId="0CBD45B2" w14:textId="77777777" w:rsidR="000F7377" w:rsidRDefault="000F7377"/>
    <w:p w14:paraId="542763E0" w14:textId="77777777" w:rsidR="000F7377" w:rsidRDefault="000F7377">
      <w:r xmlns:w="http://schemas.openxmlformats.org/wordprocessingml/2006/main">
        <w:t xml:space="preserve">Het hoofdstuk besluit met de nadruk op het feit dat Jezus door het werk van Jezus het eerste verbond overbodig heeft gemaakt. De oprichting van deze nieuwe en betere weg biedt gelovigen vergeving van zonden, een grondige kennis van God en toegang tot Zijn beloften. Dit hoofdstuk herinnert ons aan de superioriteit en effectiviteit van Jezus' rol als bemiddelaar bij het tot stand brengen van het nieuwe verbond.</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Hebreeën 8:1 Van de dingen die wij hebben gesproken is dit de som: wij hebben zo’n hogepriester, die aan de rechterhand van de troon van de Majesteit in de hemel is gezeten;</w:t>
      </w:r>
    </w:p>
    <w:p w14:paraId="345840C7" w14:textId="77777777" w:rsidR="000F7377" w:rsidRDefault="000F7377"/>
    <w:p w14:paraId="38B9E10B" w14:textId="77777777" w:rsidR="000F7377" w:rsidRDefault="000F7377">
      <w:r xmlns:w="http://schemas.openxmlformats.org/wordprocessingml/2006/main">
        <w:t xml:space="preserve">Wij hebben een grote Hogepriester, die aan de rechterhand van God zit.</w:t>
      </w:r>
    </w:p>
    <w:p w14:paraId="4DFB392A" w14:textId="77777777" w:rsidR="000F7377" w:rsidRDefault="000F7377"/>
    <w:p w14:paraId="39CCD5C0" w14:textId="77777777" w:rsidR="000F7377" w:rsidRDefault="000F7377">
      <w:r xmlns:w="http://schemas.openxmlformats.org/wordprocessingml/2006/main">
        <w:t xml:space="preserve">1. De grootheid en macht van onze Hogepriester</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Het voorbeeld van onze Hogepriester volgen</w:t>
      </w:r>
    </w:p>
    <w:p w14:paraId="30E1DA55" w14:textId="77777777" w:rsidR="000F7377" w:rsidRDefault="000F7377"/>
    <w:p w14:paraId="6381B7B5" w14:textId="77777777" w:rsidR="000F7377" w:rsidRDefault="000F7377">
      <w:r xmlns:w="http://schemas.openxmlformats.org/wordprocessingml/2006/main">
        <w:t xml:space="preserve">1. Matteüs 3:17 - En zie een stem uit de hemel, die zegt: Dit is mijn geliefde Zoon, in wie ik een welbehagen heb.</w:t>
      </w:r>
    </w:p>
    <w:p w14:paraId="027189E0" w14:textId="77777777" w:rsidR="000F7377" w:rsidRDefault="000F7377"/>
    <w:p w14:paraId="58C31829" w14:textId="77777777" w:rsidR="000F7377" w:rsidRDefault="000F7377">
      <w:r xmlns:w="http://schemas.openxmlformats.org/wordprocessingml/2006/main">
        <w:t xml:space="preserve">2. 1 Petrus 2:21 - Want zelfs hiertoe bent u geroepen: omdat Christus ook voor ons geleden heeft en ons een voorbeeld heeft nagelaten, zodat u zijn voetstappen zou moeten volgen.</w:t>
      </w:r>
    </w:p>
    <w:p w14:paraId="4F82C92B" w14:textId="77777777" w:rsidR="000F7377" w:rsidRDefault="000F7377"/>
    <w:p w14:paraId="676C5328" w14:textId="77777777" w:rsidR="000F7377" w:rsidRDefault="000F7377">
      <w:r xmlns:w="http://schemas.openxmlformats.org/wordprocessingml/2006/main">
        <w:t xml:space="preserve">Hebreeën 8:2 Een dienaar van het heiligdom en van de ware tabernakel, die de Heer heeft opgericht, en niet de mens.</w:t>
      </w:r>
    </w:p>
    <w:p w14:paraId="41BF0BE2" w14:textId="77777777" w:rsidR="000F7377" w:rsidRDefault="000F7377"/>
    <w:p w14:paraId="5937BB96" w14:textId="77777777" w:rsidR="000F7377" w:rsidRDefault="000F7377">
      <w:r xmlns:w="http://schemas.openxmlformats.org/wordprocessingml/2006/main">
        <w:t xml:space="preserve">Deze passage spreekt over Jezus Christus, de Hogepriester van het Verbond, die de dienaar is van de ware tabernakel, die de Heer heeft opgericht en niet de mens.</w:t>
      </w:r>
    </w:p>
    <w:p w14:paraId="4A244534" w14:textId="77777777" w:rsidR="000F7377" w:rsidRDefault="000F7377"/>
    <w:p w14:paraId="6C7FC251" w14:textId="77777777" w:rsidR="000F7377" w:rsidRDefault="000F7377">
      <w:r xmlns:w="http://schemas.openxmlformats.org/wordprocessingml/2006/main">
        <w:t xml:space="preserve">1. Jezus: de Hogepriester van het Verbond</w:t>
      </w:r>
    </w:p>
    <w:p w14:paraId="7C4E82E0" w14:textId="77777777" w:rsidR="000F7377" w:rsidRDefault="000F7377"/>
    <w:p w14:paraId="6AFFC97A" w14:textId="77777777" w:rsidR="000F7377" w:rsidRDefault="000F7377">
      <w:r xmlns:w="http://schemas.openxmlformats.org/wordprocessingml/2006/main">
        <w:t xml:space="preserve">2. De tabernakel van de Heer: een teken van zijn trouw</w:t>
      </w:r>
    </w:p>
    <w:p w14:paraId="71E14221" w14:textId="77777777" w:rsidR="000F7377" w:rsidRDefault="000F7377"/>
    <w:p w14:paraId="69B2F315" w14:textId="77777777" w:rsidR="000F7377" w:rsidRDefault="000F7377">
      <w:r xmlns:w="http://schemas.openxmlformats.org/wordprocessingml/2006/main">
        <w:t xml:space="preserve">1. Hebreeën 10:20: “Door een nieuwe en levende weg die voor ons geopend is door het gordijn, dat wil zeggen door zijn lichaam”</w:t>
      </w:r>
    </w:p>
    <w:p w14:paraId="112459A7" w14:textId="77777777" w:rsidR="000F7377" w:rsidRDefault="000F7377"/>
    <w:p w14:paraId="3A901A29" w14:textId="77777777" w:rsidR="000F7377" w:rsidRDefault="000F7377">
      <w:r xmlns:w="http://schemas.openxmlformats.org/wordprocessingml/2006/main">
        <w:t xml:space="preserve">2. Johannes 1:14: “En het Woord is vlees geworden en heeft onder ons gewoond, en wij hebben zijn heerlijkheid gezien, een heerlijkheid als van de enige Zoon van de Vader, vol van genade en waarheid.”</w:t>
      </w:r>
    </w:p>
    <w:p w14:paraId="45485D1A" w14:textId="77777777" w:rsidR="000F7377" w:rsidRDefault="000F7377"/>
    <w:p w14:paraId="04288FDB" w14:textId="77777777" w:rsidR="000F7377" w:rsidRDefault="000F7377">
      <w:r xmlns:w="http://schemas.openxmlformats.org/wordprocessingml/2006/main">
        <w:t xml:space="preserve">Hebreeën 8:3 Want elke hogepriester is geordend om gaven en offers te brengen; daarom is het noodzakelijk dat deze man ook iets te bieden heeft.</w:t>
      </w:r>
    </w:p>
    <w:p w14:paraId="23237D22" w14:textId="77777777" w:rsidR="000F7377" w:rsidRDefault="000F7377"/>
    <w:p w14:paraId="23843A26" w14:textId="77777777" w:rsidR="000F7377" w:rsidRDefault="000F7377">
      <w:r xmlns:w="http://schemas.openxmlformats.org/wordprocessingml/2006/main">
        <w:t xml:space="preserve">Elke hogepriester is gewijd om offers te brengen, wat betekent dat Jezus ook iets moet offeren.</w:t>
      </w:r>
    </w:p>
    <w:p w14:paraId="22B79182" w14:textId="77777777" w:rsidR="000F7377" w:rsidRDefault="000F7377"/>
    <w:p w14:paraId="7755E990" w14:textId="77777777" w:rsidR="000F7377" w:rsidRDefault="000F7377">
      <w:r xmlns:w="http://schemas.openxmlformats.org/wordprocessingml/2006/main">
        <w:t xml:space="preserve">1. De noodzaak van Jezus - Als we naar Hebreeën 8:3 kijken, worden we herinnerd aan het belang van Jezus en Zijn offer aan ons.</w:t>
      </w:r>
    </w:p>
    <w:p w14:paraId="35EE2223" w14:textId="77777777" w:rsidR="000F7377" w:rsidRDefault="000F7377"/>
    <w:p w14:paraId="0BA0770E" w14:textId="77777777" w:rsidR="000F7377" w:rsidRDefault="000F7377">
      <w:r xmlns:w="http://schemas.openxmlformats.org/wordprocessingml/2006/main">
        <w:t xml:space="preserve">2. Het priesterschap van Jezus - Als we Hebreeën 8:3 onderzoeken, ontdekken we de cruciale rol die Jezus speelt in ons leven als onze Hogepriester.</w:t>
      </w:r>
    </w:p>
    <w:p w14:paraId="2603FB80" w14:textId="77777777" w:rsidR="000F7377" w:rsidRDefault="000F7377"/>
    <w:p w14:paraId="01D425CF" w14:textId="77777777" w:rsidR="000F7377" w:rsidRDefault="000F7377">
      <w:r xmlns:w="http://schemas.openxmlformats.org/wordprocessingml/2006/main">
        <w:t xml:space="preserve">1. Hebreeën 9:14-15 - Hoeveel te meer zal het bloed van Christus, die door de eeuwige Geest zichzelf vlekkeloos aan God heeft aangeboden, uw geweten reinigen van dode werken om de levende God te dienen? En om deze reden is hij de middelaar van het nieuwe testament, zodat degenen die geroepen zijn, door middel van de dood, voor de verlossing van de overtredingen die onder het eerste testament vielen, de belofte van een eeuwige erfenis zouden kunnen ontvangen.</w:t>
      </w:r>
    </w:p>
    <w:p w14:paraId="42BB348A" w14:textId="77777777" w:rsidR="000F7377" w:rsidRDefault="000F7377"/>
    <w:p w14:paraId="22DB70C6" w14:textId="77777777" w:rsidR="000F7377" w:rsidRDefault="000F7377">
      <w:r xmlns:w="http://schemas.openxmlformats.org/wordprocessingml/2006/main">
        <w:t xml:space="preserve">2. Leviticus 17:11 - Want het leven van het vlees zit in het bloed: en ik heb het u op het altaar gegeven om verzoening te doen voor uw ziel: want het is het bloed dat verzoening doet voor de ziel.</w:t>
      </w:r>
    </w:p>
    <w:p w14:paraId="57820FDB" w14:textId="77777777" w:rsidR="000F7377" w:rsidRDefault="000F7377"/>
    <w:p w14:paraId="33A719AE" w14:textId="77777777" w:rsidR="000F7377" w:rsidRDefault="000F7377">
      <w:r xmlns:w="http://schemas.openxmlformats.org/wordprocessingml/2006/main">
        <w:t xml:space="preserve">Hebreeën 8:4 Want als hij op aarde was, zou hij geen priester moeten zijn, aangezien er priesters zijn die geschenken aanbieden volgens de wet:</w:t>
      </w:r>
    </w:p>
    <w:p w14:paraId="2C90E8E0" w14:textId="77777777" w:rsidR="000F7377" w:rsidRDefault="000F7377"/>
    <w:p w14:paraId="4E42A9D9" w14:textId="77777777" w:rsidR="000F7377" w:rsidRDefault="000F7377">
      <w:r xmlns:w="http://schemas.openxmlformats.org/wordprocessingml/2006/main">
        <w:t xml:space="preserve">Deze passage uit Hebreeën 8:4 beschrijft hoe Jezus geen priester op aarde is, omdat er al priesters zijn die geschenken aanbieden volgens de wet.</w:t>
      </w:r>
    </w:p>
    <w:p w14:paraId="6E7AC6D1" w14:textId="77777777" w:rsidR="000F7377" w:rsidRDefault="000F7377"/>
    <w:p w14:paraId="772A29B9" w14:textId="77777777" w:rsidR="000F7377" w:rsidRDefault="000F7377">
      <w:r xmlns:w="http://schemas.openxmlformats.org/wordprocessingml/2006/main">
        <w:t xml:space="preserve">1. Het unieke karakter van Jezus als onze Hogepriester</w:t>
      </w:r>
    </w:p>
    <w:p w14:paraId="278F8A55" w14:textId="77777777" w:rsidR="000F7377" w:rsidRDefault="000F7377"/>
    <w:p w14:paraId="48BA968D" w14:textId="77777777" w:rsidR="000F7377" w:rsidRDefault="000F7377">
      <w:r xmlns:w="http://schemas.openxmlformats.org/wordprocessingml/2006/main">
        <w:t xml:space="preserve">2. De wet volgen en onze priesterlijke verantwoordelijkheden begrijpen</w:t>
      </w:r>
    </w:p>
    <w:p w14:paraId="392E777D" w14:textId="77777777" w:rsidR="000F7377" w:rsidRDefault="000F7377"/>
    <w:p w14:paraId="46AACF33" w14:textId="77777777" w:rsidR="000F7377" w:rsidRDefault="000F7377">
      <w:r xmlns:w="http://schemas.openxmlformats.org/wordprocessingml/2006/main">
        <w:t xml:space="preserve">1. Hebreeën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Leviticus 4:1-35</w:t>
      </w:r>
    </w:p>
    <w:p w14:paraId="20C8EA03" w14:textId="77777777" w:rsidR="000F7377" w:rsidRDefault="000F7377"/>
    <w:p w14:paraId="56C64BC8" w14:textId="77777777" w:rsidR="000F7377" w:rsidRDefault="000F7377">
      <w:r xmlns:w="http://schemas.openxmlformats.org/wordprocessingml/2006/main">
        <w:t xml:space="preserve">Hebreeën 8:5 Die dienen tot het voorbeeld en de schaduw van hemelse dingen, zoals Mozes door God werd vermaand toen hij op het punt stond de tabernakel te maken; want: Zie, zegt hij, dat u alle dingen maakt volgens het patroon dat u in de tabernakel wordt getoond. de berg.</w:t>
      </w:r>
    </w:p>
    <w:p w14:paraId="10561791" w14:textId="77777777" w:rsidR="000F7377" w:rsidRDefault="000F7377"/>
    <w:p w14:paraId="51D2DC55" w14:textId="77777777" w:rsidR="000F7377" w:rsidRDefault="000F7377">
      <w:r xmlns:w="http://schemas.openxmlformats.org/wordprocessingml/2006/main">
        <w:t xml:space="preserve">In Hebreeën 8:5 wordt Mozes door God herinnerd aan het belang van het volgen van het hem getoonde patroon voor de tabernakel.</w:t>
      </w:r>
    </w:p>
    <w:p w14:paraId="215B8DBC" w14:textId="77777777" w:rsidR="000F7377" w:rsidRDefault="000F7377"/>
    <w:p w14:paraId="50592B81" w14:textId="77777777" w:rsidR="000F7377" w:rsidRDefault="000F7377">
      <w:r xmlns:w="http://schemas.openxmlformats.org/wordprocessingml/2006/main">
        <w:t xml:space="preserve">1. De kracht van gehoorzaamheid: Gods levenspatroon omarmen</w:t>
      </w:r>
    </w:p>
    <w:p w14:paraId="07E6D546" w14:textId="77777777" w:rsidR="000F7377" w:rsidRDefault="000F7377"/>
    <w:p w14:paraId="3D909700" w14:textId="77777777" w:rsidR="000F7377" w:rsidRDefault="000F7377">
      <w:r xmlns:w="http://schemas.openxmlformats.org/wordprocessingml/2006/main">
        <w:t xml:space="preserve">2. De beloning van het volgen van Gods patroon: het ervaren van zijn zegeningen</w:t>
      </w:r>
    </w:p>
    <w:p w14:paraId="6EFDBA28" w14:textId="77777777" w:rsidR="000F7377" w:rsidRDefault="000F7377"/>
    <w:p w14:paraId="16DB8499" w14:textId="77777777" w:rsidR="000F7377" w:rsidRDefault="000F7377">
      <w:r xmlns:w="http://schemas.openxmlformats.org/wordprocessingml/2006/main">
        <w:t xml:space="preserve">1. Exodus 25:40 - "En zie dat u ze maakt naar hun patroon dat u op de berg werd getoond."</w:t>
      </w:r>
    </w:p>
    <w:p w14:paraId="7E7AA2FE" w14:textId="77777777" w:rsidR="000F7377" w:rsidRDefault="000F7377"/>
    <w:p w14:paraId="41CBDA11" w14:textId="77777777" w:rsidR="000F7377" w:rsidRDefault="000F7377">
      <w:r xmlns:w="http://schemas.openxmlformats.org/wordprocessingml/2006/main">
        <w:t xml:space="preserve">2. Psalm 119:105 - "Uw woord is een lamp voor mijn voet en een licht op mijn pad."</w:t>
      </w:r>
    </w:p>
    <w:p w14:paraId="44799851" w14:textId="77777777" w:rsidR="000F7377" w:rsidRDefault="000F7377"/>
    <w:p w14:paraId="07D5229D" w14:textId="77777777" w:rsidR="000F7377" w:rsidRDefault="000F7377">
      <w:r xmlns:w="http://schemas.openxmlformats.org/wordprocessingml/2006/main">
        <w:t xml:space="preserve">Hebreeën 8:6 Maar nu heeft hij een voortreffelijker bediening verkregen, waardoor hij ook de middelaar is van een beter verbond, dat op betere beloften was gebaseerd.</w:t>
      </w:r>
    </w:p>
    <w:p w14:paraId="169D8394" w14:textId="77777777" w:rsidR="000F7377" w:rsidRDefault="000F7377"/>
    <w:p w14:paraId="33CD947E" w14:textId="77777777" w:rsidR="000F7377" w:rsidRDefault="000F7377">
      <w:r xmlns:w="http://schemas.openxmlformats.org/wordprocessingml/2006/main">
        <w:t xml:space="preserve">De nieuwe bediening van Jezus is superieur en gebaseerd op betere beloften.</w:t>
      </w:r>
    </w:p>
    <w:p w14:paraId="70C66370" w14:textId="77777777" w:rsidR="000F7377" w:rsidRDefault="000F7377"/>
    <w:p w14:paraId="05E1AC56" w14:textId="77777777" w:rsidR="000F7377" w:rsidRDefault="000F7377">
      <w:r xmlns:w="http://schemas.openxmlformats.org/wordprocessingml/2006/main">
        <w:t xml:space="preserve">1. De superioriteit van Jezus' bediening</w:t>
      </w:r>
    </w:p>
    <w:p w14:paraId="3D9D2168" w14:textId="77777777" w:rsidR="000F7377" w:rsidRDefault="000F7377"/>
    <w:p w14:paraId="5017552B" w14:textId="77777777" w:rsidR="000F7377" w:rsidRDefault="000F7377">
      <w:r xmlns:w="http://schemas.openxmlformats.org/wordprocessingml/2006/main">
        <w:t xml:space="preserve">2. Wat het Betere Verbond ons biedt</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31:31-34 - Het Nieuwe Verbond</w:t>
      </w:r>
    </w:p>
    <w:p w14:paraId="263D833E" w14:textId="77777777" w:rsidR="000F7377" w:rsidRDefault="000F7377"/>
    <w:p w14:paraId="20E0A303" w14:textId="77777777" w:rsidR="000F7377" w:rsidRDefault="000F7377">
      <w:r xmlns:w="http://schemas.openxmlformats.org/wordprocessingml/2006/main">
        <w:t xml:space="preserve">2. Romeinen 5:6-11 - Jezus' verzoenend offer</w:t>
      </w:r>
    </w:p>
    <w:p w14:paraId="64DA7A7C" w14:textId="77777777" w:rsidR="000F7377" w:rsidRDefault="000F7377"/>
    <w:p w14:paraId="2C99E36E" w14:textId="77777777" w:rsidR="000F7377" w:rsidRDefault="000F7377">
      <w:r xmlns:w="http://schemas.openxmlformats.org/wordprocessingml/2006/main">
        <w:t xml:space="preserve">Hebreeën 8:7 Want als dat eerste verbond onberispelijk was geweest, zou voor het tweede geen plaats moeten worden gezocht.</w:t>
      </w:r>
    </w:p>
    <w:p w14:paraId="26B6BA85" w14:textId="77777777" w:rsidR="000F7377" w:rsidRDefault="000F7377"/>
    <w:p w14:paraId="4B1E45B3" w14:textId="77777777" w:rsidR="000F7377" w:rsidRDefault="000F7377">
      <w:r xmlns:w="http://schemas.openxmlformats.org/wordprocessingml/2006/main">
        <w:t xml:space="preserve">Het eerste verbond was niet zonder fouten, dus er was een tweede verbond nodig.</w:t>
      </w:r>
    </w:p>
    <w:p w14:paraId="6364C582" w14:textId="77777777" w:rsidR="000F7377" w:rsidRDefault="000F7377"/>
    <w:p w14:paraId="2BF9F221" w14:textId="77777777" w:rsidR="000F7377" w:rsidRDefault="000F7377">
      <w:r xmlns:w="http://schemas.openxmlformats.org/wordprocessingml/2006/main">
        <w:t xml:space="preserve">1. Gods voorziening in het Tweede Verbond</w:t>
      </w:r>
    </w:p>
    <w:p w14:paraId="2ECAB707" w14:textId="77777777" w:rsidR="000F7377" w:rsidRDefault="000F7377"/>
    <w:p w14:paraId="31DC559F" w14:textId="77777777" w:rsidR="000F7377" w:rsidRDefault="000F7377">
      <w:r xmlns:w="http://schemas.openxmlformats.org/wordprocessingml/2006/main">
        <w:t xml:space="preserve">2. De imperfectie van het Eerste Verbond</w:t>
      </w:r>
    </w:p>
    <w:p w14:paraId="6CCD7293" w14:textId="77777777" w:rsidR="000F7377" w:rsidRDefault="000F7377"/>
    <w:p w14:paraId="20B16BFD" w14:textId="77777777" w:rsidR="000F7377" w:rsidRDefault="000F7377">
      <w:r xmlns:w="http://schemas.openxmlformats.org/wordprocessingml/2006/main">
        <w:t xml:space="preserve">1. Jeremia 31:31-34 - “Zie, de dagen komen, spreekt de Heer, dat Ik een nieuw verbond zal sluiten met het huis van Israël en het huis van Juda, niet zoals het verbond dat Ik met hun vaderen heb gesloten op de dag dat ik hen bij de hand nam om hen uit het land Egypte te leiden, verklaart de Heer mijn verbond dat zij hebben verbroken, ook al was ik hun echtgenoot. Maar dit is het verbond dat ik na die dagen met het huis van Israël zal sluiten, spreekt de Heer: Ik zal mijn wet in hun binnenste leggen en die in hun hart schrijven. En ik zal hun God zijn, en zij zullen mijn volk zijn. En niet langer zal iedereen zijn naaste en ieder zijn broeder onderwijzen door te zeggen: 'Kent de Heer', want zij zullen mij allemaal kennen, van de kleinste tot de grootste, spreekt de Heer. Want Ik zal hun ongerechtigheid vergeven, en hun zonde niet meer gedenken.”</w:t>
      </w:r>
    </w:p>
    <w:p w14:paraId="518882AE" w14:textId="77777777" w:rsidR="000F7377" w:rsidRDefault="000F7377"/>
    <w:p w14:paraId="7D0A28C5" w14:textId="77777777" w:rsidR="000F7377" w:rsidRDefault="000F7377">
      <w:r xmlns:w="http://schemas.openxmlformats.org/wordprocessingml/2006/main">
        <w:t xml:space="preserve">2. Galaten 3:13-14 - “Christus heeft ons verlost van de vloek van de wet door voor ons een vloek te worden – want er staat geschreven: ‘Vervloekt is iedereen die aan een hout wordt gehangen’ – zodat in Christus Jezus de zegen van Abraham tot de heidenen zou kunnen komen, zodat wij de beloofde Geest door geloof zouden kunnen ontvangen.”</w:t>
      </w:r>
    </w:p>
    <w:p w14:paraId="09CB0C6C" w14:textId="77777777" w:rsidR="000F7377" w:rsidRDefault="000F7377"/>
    <w:p w14:paraId="4DA852A4" w14:textId="77777777" w:rsidR="000F7377" w:rsidRDefault="000F7377">
      <w:r xmlns:w="http://schemas.openxmlformats.org/wordprocessingml/2006/main">
        <w:t xml:space="preserve">Hebreeën 8:8 Omdat hij kritiek op hen had, zei hij: Zie, er komen dagen, zegt de Heer, dat Ik een nieuw verbond zal sluiten met het huis van Israël en met het huis van Juda.</w:t>
      </w:r>
    </w:p>
    <w:p w14:paraId="4D773B63" w14:textId="77777777" w:rsidR="000F7377" w:rsidRDefault="000F7377"/>
    <w:p w14:paraId="722E2EB0" w14:textId="77777777" w:rsidR="000F7377" w:rsidRDefault="000F7377">
      <w:r xmlns:w="http://schemas.openxmlformats.org/wordprocessingml/2006/main">
        <w:t xml:space="preserve">God zal een nieuw verbond sluiten met het volk Israël en Juda.</w:t>
      </w:r>
    </w:p>
    <w:p w14:paraId="70C1FB17" w14:textId="77777777" w:rsidR="000F7377" w:rsidRDefault="000F7377"/>
    <w:p w14:paraId="5CCA8396" w14:textId="77777777" w:rsidR="000F7377" w:rsidRDefault="000F7377">
      <w:r xmlns:w="http://schemas.openxmlformats.org/wordprocessingml/2006/main">
        <w:t xml:space="preserve">1. Het nieuwe verbond: een nieuwe start</w:t>
      </w:r>
    </w:p>
    <w:p w14:paraId="6026F06D" w14:textId="77777777" w:rsidR="000F7377" w:rsidRDefault="000F7377"/>
    <w:p w14:paraId="50E264C2" w14:textId="77777777" w:rsidR="000F7377" w:rsidRDefault="000F7377">
      <w:r xmlns:w="http://schemas.openxmlformats.org/wordprocessingml/2006/main">
        <w:t xml:space="preserve">2. De kracht van vernieuwing: een nieuw verbond</w:t>
      </w:r>
    </w:p>
    <w:p w14:paraId="1840342E" w14:textId="77777777" w:rsidR="000F7377" w:rsidRDefault="000F7377"/>
    <w:p w14:paraId="721E8A0C" w14:textId="77777777" w:rsidR="000F7377" w:rsidRDefault="000F7377">
      <w:r xmlns:w="http://schemas.openxmlformats.org/wordprocessingml/2006/main">
        <w:t xml:space="preserve">1. Jeremia 31:31-33</w:t>
      </w:r>
    </w:p>
    <w:p w14:paraId="18A2D730" w14:textId="77777777" w:rsidR="000F7377" w:rsidRDefault="000F7377"/>
    <w:p w14:paraId="3A260469" w14:textId="77777777" w:rsidR="000F7377" w:rsidRDefault="000F7377">
      <w:r xmlns:w="http://schemas.openxmlformats.org/wordprocessingml/2006/main">
        <w:t xml:space="preserve">2. Romeinen 11:26-27</w:t>
      </w:r>
    </w:p>
    <w:p w14:paraId="5F83FDEB" w14:textId="77777777" w:rsidR="000F7377" w:rsidRDefault="000F7377"/>
    <w:p w14:paraId="65B10F0A" w14:textId="77777777" w:rsidR="000F7377" w:rsidRDefault="000F7377">
      <w:r xmlns:w="http://schemas.openxmlformats.org/wordprocessingml/2006/main">
        <w:t xml:space="preserve">Hebreeën 8:9 Niet volgens het verbond dat Ik met hun vaderen sloot op de dag dat Ik hen bij de hand nam om hen uit het land Egypte te leiden; omdat zij zich niet aan mijn verbond hielden, en ik geen acht op hen sloeg, zegt de Heer.</w:t>
      </w:r>
    </w:p>
    <w:p w14:paraId="549AD756" w14:textId="77777777" w:rsidR="000F7377" w:rsidRDefault="000F7377"/>
    <w:p w14:paraId="5343DCE0" w14:textId="77777777" w:rsidR="000F7377" w:rsidRDefault="000F7377">
      <w:r xmlns:w="http://schemas.openxmlformats.org/wordprocessingml/2006/main">
        <w:t xml:space="preserve">Gods verbond met zijn volk is niet afhankelijk van hun gehoorzaamheid.</w:t>
      </w:r>
    </w:p>
    <w:p w14:paraId="6D7D6705" w14:textId="77777777" w:rsidR="000F7377" w:rsidRDefault="000F7377"/>
    <w:p w14:paraId="7EE62F5C" w14:textId="77777777" w:rsidR="000F7377" w:rsidRDefault="000F7377">
      <w:r xmlns:w="http://schemas.openxmlformats.org/wordprocessingml/2006/main">
        <w:t xml:space="preserve">1: Gods trouw is niet afhankelijk van onze trouw.</w:t>
      </w:r>
    </w:p>
    <w:p w14:paraId="5FB3E910" w14:textId="77777777" w:rsidR="000F7377" w:rsidRDefault="000F7377"/>
    <w:p w14:paraId="1400E268" w14:textId="77777777" w:rsidR="000F7377" w:rsidRDefault="000F7377">
      <w:r xmlns:w="http://schemas.openxmlformats.org/wordprocessingml/2006/main">
        <w:t xml:space="preserve">2: De Heer wordt niet beperkt door onze beperkingen.</w:t>
      </w:r>
    </w:p>
    <w:p w14:paraId="00FA7039" w14:textId="77777777" w:rsidR="000F7377" w:rsidRDefault="000F7377"/>
    <w:p w14:paraId="22AFF647" w14:textId="77777777" w:rsidR="000F7377" w:rsidRDefault="000F7377">
      <w:r xmlns:w="http://schemas.openxmlformats.org/wordprocessingml/2006/main">
        <w:t xml:space="preserve">1: Johannes 3:16 - "Want God had de wereld zo lief dat hij zijn enige Zoon heeft gegeven, opdat iedereen die in hem gelooft niet verloren gaat, maar eeuwig leven heeft."</w:t>
      </w:r>
    </w:p>
    <w:p w14:paraId="5387C4C7" w14:textId="77777777" w:rsidR="000F7377" w:rsidRDefault="000F7377"/>
    <w:p w14:paraId="1A94FA79" w14:textId="77777777" w:rsidR="000F7377" w:rsidRDefault="000F7377">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zal bestaan in staat ons te scheiden van de liefde van God, die in Christus Jezus, onze Heer, is.”</w:t>
      </w:r>
    </w:p>
    <w:p w14:paraId="6059AC9A" w14:textId="77777777" w:rsidR="000F7377" w:rsidRDefault="000F7377"/>
    <w:p w14:paraId="6B3F7612" w14:textId="77777777" w:rsidR="000F7377" w:rsidRDefault="000F7377">
      <w:r xmlns:w="http://schemas.openxmlformats.org/wordprocessingml/2006/main">
        <w:t xml:space="preserve">Hebreeën 8:10 Want dit is het verbond dat Ik na die dagen met het huis van Israël zal sluiten, zegt de Heer; Ik zal mijn wetten in hun gedachten leggen en ze in hun hart schrijven; en ik zal voor hen een God zijn, en zij zullen voor mij een volk zijn:</w:t>
      </w:r>
    </w:p>
    <w:p w14:paraId="7CA1807B" w14:textId="77777777" w:rsidR="000F7377" w:rsidRDefault="000F7377"/>
    <w:p w14:paraId="5ACAD6E8" w14:textId="77777777" w:rsidR="000F7377" w:rsidRDefault="000F7377">
      <w:r xmlns:w="http://schemas.openxmlformats.org/wordprocessingml/2006/main">
        <w:t xml:space="preserve">God belooft Zijn wetten in de hoofden en harten van het volk Israël te leggen.</w:t>
      </w:r>
    </w:p>
    <w:p w14:paraId="32A37599" w14:textId="77777777" w:rsidR="000F7377" w:rsidRDefault="000F7377"/>
    <w:p w14:paraId="43E336F6" w14:textId="77777777" w:rsidR="000F7377" w:rsidRDefault="000F7377">
      <w:r xmlns:w="http://schemas.openxmlformats.org/wordprocessingml/2006/main">
        <w:t xml:space="preserve">1. Gods onfeilbare liefdesverbond</w:t>
      </w:r>
    </w:p>
    <w:p w14:paraId="7EC06709" w14:textId="77777777" w:rsidR="000F7377" w:rsidRDefault="000F7377"/>
    <w:p w14:paraId="363DC526" w14:textId="77777777" w:rsidR="000F7377" w:rsidRDefault="000F7377">
      <w:r xmlns:w="http://schemas.openxmlformats.org/wordprocessingml/2006/main">
        <w:t xml:space="preserve">2. Een leven leiden in gehoorzaamheid aan Gods wil</w:t>
      </w:r>
    </w:p>
    <w:p w14:paraId="7AC10676" w14:textId="77777777" w:rsidR="000F7377" w:rsidRDefault="000F7377"/>
    <w:p w14:paraId="5A21DDE4" w14:textId="77777777" w:rsidR="000F7377" w:rsidRDefault="000F7377">
      <w:r xmlns:w="http://schemas.openxmlformats.org/wordprocessingml/2006/main">
        <w:t xml:space="preserve">1. Jeremia 31:33 Maar dit zal het verbond zijn dat Ik met het huis van Israël zal sluiten; Na die dagen, zegt de Heer, zal Ik Mijn wet in hun binnenste leggen en die in hun hart schrijven.</w:t>
      </w:r>
    </w:p>
    <w:p w14:paraId="604A6BF0" w14:textId="77777777" w:rsidR="000F7377" w:rsidRDefault="000F7377"/>
    <w:p w14:paraId="221BB68C" w14:textId="77777777" w:rsidR="000F7377" w:rsidRDefault="000F7377">
      <w:r xmlns:w="http://schemas.openxmlformats.org/wordprocessingml/2006/main">
        <w:t xml:space="preserve">2. Johannes 14:15 - Als u mij liefheeft, onderhoud dan mijn geboden.</w:t>
      </w:r>
    </w:p>
    <w:p w14:paraId="1C36E2F7" w14:textId="77777777" w:rsidR="000F7377" w:rsidRDefault="000F7377"/>
    <w:p w14:paraId="00ADE9DD" w14:textId="77777777" w:rsidR="000F7377" w:rsidRDefault="000F7377">
      <w:r xmlns:w="http://schemas.openxmlformats.org/wordprocessingml/2006/main">
        <w:t xml:space="preserve">Hebreeën 8:11 En zij zullen niet ieder zijn naaste, en ieder zijn broeder, onderwijzen door te zeggen: Ken de Heer; want allen zullen Mij kennen, van de kleinste tot de grootste.</w:t>
      </w:r>
    </w:p>
    <w:p w14:paraId="2AF16561" w14:textId="77777777" w:rsidR="000F7377" w:rsidRDefault="000F7377"/>
    <w:p w14:paraId="09CB0685" w14:textId="77777777" w:rsidR="000F7377" w:rsidRDefault="000F7377">
      <w:r xmlns:w="http://schemas.openxmlformats.org/wordprocessingml/2006/main">
        <w:t xml:space="preserve">De Heer zal door iedereen gekend worden, van de kleinste tot de grootste.</w:t>
      </w:r>
    </w:p>
    <w:p w14:paraId="4CC5D7D9" w14:textId="77777777" w:rsidR="000F7377" w:rsidRDefault="000F7377"/>
    <w:p w14:paraId="5CF67284" w14:textId="77777777" w:rsidR="000F7377" w:rsidRDefault="000F7377">
      <w:r xmlns:w="http://schemas.openxmlformats.org/wordprocessingml/2006/main">
        <w:t xml:space="preserve">1: De Heer en zijn grootheid kennen</w:t>
      </w:r>
    </w:p>
    <w:p w14:paraId="75940977" w14:textId="77777777" w:rsidR="000F7377" w:rsidRDefault="000F7377"/>
    <w:p w14:paraId="4B3C206D" w14:textId="77777777" w:rsidR="000F7377" w:rsidRDefault="000F7377">
      <w:r xmlns:w="http://schemas.openxmlformats.org/wordprocessingml/2006/main">
        <w:t xml:space="preserve">2: Het belang van anderen over de Heer onderwijzen</w:t>
      </w:r>
    </w:p>
    <w:p w14:paraId="5CB4DBB9" w14:textId="77777777" w:rsidR="000F7377" w:rsidRDefault="000F7377"/>
    <w:p w14:paraId="215E3827" w14:textId="77777777" w:rsidR="000F7377" w:rsidRDefault="000F7377">
      <w:r xmlns:w="http://schemas.openxmlformats.org/wordprocessingml/2006/main">
        <w:t xml:space="preserve">1: Jeremia 31:34 - "En zij zullen niet meer iedere man zijn naaste, en iedere man zijn broeder, leren, zeggende: Ken de Heer: want zij zullen mij allen kennen, van de kleinste tot de grootste van hen, </w:t>
      </w:r>
      <w:r xmlns:w="http://schemas.openxmlformats.org/wordprocessingml/2006/main">
        <w:lastRenderedPageBreak xmlns:w="http://schemas.openxmlformats.org/wordprocessingml/2006/main"/>
      </w:r>
      <w:r xmlns:w="http://schemas.openxmlformats.org/wordprocessingml/2006/main">
        <w:t xml:space="preserve">zegt de Heer: want Ik zal hun ongerechtigheid vergeven, en ik zal hun zonde niet meer gedenken.”</w:t>
      </w:r>
    </w:p>
    <w:p w14:paraId="369CF1E2" w14:textId="77777777" w:rsidR="000F7377" w:rsidRDefault="000F7377"/>
    <w:p w14:paraId="3DF82A0B" w14:textId="77777777" w:rsidR="000F7377" w:rsidRDefault="000F7377">
      <w:r xmlns:w="http://schemas.openxmlformats.org/wordprocessingml/2006/main">
        <w:t xml:space="preserve">2: Johannes 17:3 - "En dit is het eeuwige leven, dat zij U mogen kennen, de enige ware God, en Jezus Christus, die Gij gezonden hebt."</w:t>
      </w:r>
    </w:p>
    <w:p w14:paraId="7471B1A6" w14:textId="77777777" w:rsidR="000F7377" w:rsidRDefault="000F7377"/>
    <w:p w14:paraId="48B91C59" w14:textId="77777777" w:rsidR="000F7377" w:rsidRDefault="000F7377">
      <w:r xmlns:w="http://schemas.openxmlformats.org/wordprocessingml/2006/main">
        <w:t xml:space="preserve">Hebreeën 8:12 Want Ik zal barmhartig zijn voor hun ongerechtigheid, en hun zonden en ongerechtigheden zal Ik niet meer gedenken.</w:t>
      </w:r>
    </w:p>
    <w:p w14:paraId="008163AB" w14:textId="77777777" w:rsidR="000F7377" w:rsidRDefault="000F7377"/>
    <w:p w14:paraId="7ED948B8" w14:textId="77777777" w:rsidR="000F7377" w:rsidRDefault="000F7377">
      <w:r xmlns:w="http://schemas.openxmlformats.org/wordprocessingml/2006/main">
        <w:t xml:space="preserve">Gods belofte van barmhartigheid en genade aan degenen die zich bekeren en zich tot Hem wenden.</w:t>
      </w:r>
    </w:p>
    <w:p w14:paraId="70C7C47C" w14:textId="77777777" w:rsidR="000F7377" w:rsidRDefault="000F7377"/>
    <w:p w14:paraId="3AC9C85A" w14:textId="77777777" w:rsidR="000F7377" w:rsidRDefault="000F7377">
      <w:r xmlns:w="http://schemas.openxmlformats.org/wordprocessingml/2006/main">
        <w:t xml:space="preserve">1. ‘De kracht van Gods vergeving’</w:t>
      </w:r>
    </w:p>
    <w:p w14:paraId="6A17EF8C" w14:textId="77777777" w:rsidR="000F7377" w:rsidRDefault="000F7377"/>
    <w:p w14:paraId="334DB94F" w14:textId="77777777" w:rsidR="000F7377" w:rsidRDefault="000F7377">
      <w:r xmlns:w="http://schemas.openxmlformats.org/wordprocessingml/2006/main">
        <w:t xml:space="preserve">2. "Een nieuwe start met Gods barmhartigheid"</w:t>
      </w:r>
    </w:p>
    <w:p w14:paraId="47CAD14F" w14:textId="77777777" w:rsidR="000F7377" w:rsidRDefault="000F7377"/>
    <w:p w14:paraId="4ACC93B9" w14:textId="77777777" w:rsidR="000F7377" w:rsidRDefault="000F7377">
      <w:r xmlns:w="http://schemas.openxmlformats.org/wordprocessingml/2006/main">
        <w:t xml:space="preserve">1. Jesaja 43:25 - "Ik, ja, ik, ben het die uw overtredingen uitdelgt, ter wille van mijzelf, en uw zonden niet meer gedenkt."</w:t>
      </w:r>
    </w:p>
    <w:p w14:paraId="254BF9C0" w14:textId="77777777" w:rsidR="000F7377" w:rsidRDefault="000F7377"/>
    <w:p w14:paraId="6EB8F08C" w14:textId="77777777" w:rsidR="000F7377" w:rsidRDefault="000F7377">
      <w:r xmlns:w="http://schemas.openxmlformats.org/wordprocessingml/2006/main">
        <w:t xml:space="preserve">2. Psalm 103:12 - "Voor zover het oosten van het westen verwijderd is, zo ver heeft Hij onze overtredingen van ons verwijderd."</w:t>
      </w:r>
    </w:p>
    <w:p w14:paraId="47F114BC" w14:textId="77777777" w:rsidR="000F7377" w:rsidRDefault="000F7377"/>
    <w:p w14:paraId="06B53D1A" w14:textId="77777777" w:rsidR="000F7377" w:rsidRDefault="000F7377">
      <w:r xmlns:w="http://schemas.openxmlformats.org/wordprocessingml/2006/main">
        <w:t xml:space="preserve">Hebreeën 8:13 Door te zeggen: Een nieuw verbond heeft hij het eerste oud gemaakt. Nu staat dat wat vergaat en oud wordt op het punt te verdwijnen.</w:t>
      </w:r>
    </w:p>
    <w:p w14:paraId="71F5C8E3" w14:textId="77777777" w:rsidR="000F7377" w:rsidRDefault="000F7377"/>
    <w:p w14:paraId="7D28A060" w14:textId="77777777" w:rsidR="000F7377" w:rsidRDefault="000F7377">
      <w:r xmlns:w="http://schemas.openxmlformats.org/wordprocessingml/2006/main">
        <w:t xml:space="preserve">God heeft een nieuw verbond gesloten dat het oude verbond vervangt, en het oude verbond is aan het vervagen.</w:t>
      </w:r>
    </w:p>
    <w:p w14:paraId="1A9D8314" w14:textId="77777777" w:rsidR="000F7377" w:rsidRDefault="000F7377"/>
    <w:p w14:paraId="27BA6804" w14:textId="77777777" w:rsidR="000F7377" w:rsidRDefault="000F7377">
      <w:r xmlns:w="http://schemas.openxmlformats.org/wordprocessingml/2006/main">
        <w:t xml:space="preserve">1. ‘Het nieuwe verbond: een eeuwige belofte’</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kracht van het geloof in het Nieuwe Verbond’</w:t>
      </w:r>
    </w:p>
    <w:p w14:paraId="0A75AE3B" w14:textId="77777777" w:rsidR="000F7377" w:rsidRDefault="000F7377"/>
    <w:p w14:paraId="5FA9D5E3" w14:textId="77777777" w:rsidR="000F7377" w:rsidRDefault="000F7377">
      <w:r xmlns:w="http://schemas.openxmlformats.org/wordprocessingml/2006/main">
        <w:t xml:space="preserve">1. Jeremia 31:31-34: ‘Zie, de dagen komen, zegt de Heer, dat Ik een nieuw verbond zal sluiten met het huis van Israël, en met het huis van Juda. Niet volgens het verbond dat Ik met hun heb gesloten. vaders op de dag dat Ik hen bij de hand nam om hen uit het land Egypte te leiden; dat zij Mijn verbond hebben verbroken, hoewel Ik een echtgenoot voor hen was, zegt de Heer: Maar dit zal het verbond zijn dat Ik zal sluiten met het huis van Israël; na die dagen, zegt de Heer, zal Ik Mijn wet in hun binnenste leggen en die in hun harten schrijven; en ik zal hun God zijn, en zij zullen Mijn volk zijn. En zij zullen niet meer onderwijzen. De mens zijn naaste en ieder zijn broeder, zeggende: Ken de Heer, want zij zullen Mij allen kennen, van de kleinste tot de grootste van hen, zegt de Heer: want Ik zal hun ongerechtigheid vergeven, en Ik zal hun gedachten gedenken. zonde niet meer."</w:t>
      </w:r>
    </w:p>
    <w:p w14:paraId="117F581C" w14:textId="77777777" w:rsidR="000F7377" w:rsidRDefault="000F7377"/>
    <w:p w14:paraId="5D63DA33" w14:textId="77777777" w:rsidR="000F7377" w:rsidRDefault="000F7377">
      <w:r xmlns:w="http://schemas.openxmlformats.org/wordprocessingml/2006/main">
        <w:t xml:space="preserve">2. Hebreeën 10:16: "Dit is het verbond dat ik na die dagen met hen zal sluiten, zegt de Heer: Ik zal mijn wetten in hun hart leggen en in hun gedachten zal ik ze schrijven."</w:t>
      </w:r>
    </w:p>
    <w:p w14:paraId="5AB6C0ED" w14:textId="77777777" w:rsidR="000F7377" w:rsidRDefault="000F7377"/>
    <w:p w14:paraId="34E4CEFF" w14:textId="77777777" w:rsidR="000F7377" w:rsidRDefault="000F7377">
      <w:r xmlns:w="http://schemas.openxmlformats.org/wordprocessingml/2006/main">
        <w:t xml:space="preserve">Hebreeën 9 is het negende hoofdstuk van het boek Hebreeën, waarin de auteur de betekenis en superioriteit van het offer van Christus onderzoekt in vergelijking met de rituelen en offers van het oude verbond. Het hoofdstuk benadrukt de rol van Jezus als onze Hogepriester, Zijn offer van Zichzelf als een volmaakt offer, en de eeuwige verlossing die Hij voor de gelovigen heeft verkregen.</w:t>
      </w:r>
    </w:p>
    <w:p w14:paraId="48E5CAC1" w14:textId="77777777" w:rsidR="000F7377" w:rsidRDefault="000F7377"/>
    <w:p w14:paraId="32A017D8" w14:textId="77777777" w:rsidR="000F7377" w:rsidRDefault="000F7377">
      <w:r xmlns:w="http://schemas.openxmlformats.org/wordprocessingml/2006/main">
        <w:t xml:space="preserve">1e alinea: De auteur beschrijft in detail de aardse tabernakel en zijn rituelen (Hebreeën 9:1-10). Hij legt uit hoe de toegang tot Gods aanwezigheid beperkt was tot slechts bepaalde personen, in het bijzonder de hogepriester die eenmaal per jaar het Heilige der Heiligen binnenging met bloedoffers. Deze offers waren tijdelijk en symbolisch en niet in staat het geweten van mensen van zonde te reinigen. Ze dienden eerder als een herinnering aan de zonde dan dat ze voor permanente vergeving zorgden.</w:t>
      </w:r>
    </w:p>
    <w:p w14:paraId="42BF891E" w14:textId="77777777" w:rsidR="000F7377" w:rsidRDefault="000F7377"/>
    <w:p w14:paraId="48FC20F6" w14:textId="77777777" w:rsidR="000F7377" w:rsidRDefault="000F7377">
      <w:r xmlns:w="http://schemas.openxmlformats.org/wordprocessingml/2006/main">
        <w:t xml:space="preserve">2e alinea: De auteur contrasteert deze aardse rituelen met het superieure offer van Christus (Hebreeën 9:11-22). Hij verklaart dat Jezus, onze Hogepriester, met Zijn eigen bloed de hemel zelf is binnengegaan, waardoor eeuwige verlossing voor gelovigen werd verkregen. In tegenstelling tot de tijdelijke dierenoffers die elk jaar moesten worden herhaald, offerde Jezus Zichzelf eens en voor altijd op. Zijn offer zuivert ons geweten van dode werken, zodat we de levende God kunnen dienen. Net zoals bloed nodig was voor reiniging onder het oude verbond, is het vergoten bloed van Jezus essentieel voor vergeving onder het nieuwe verbond.</w:t>
      </w:r>
    </w:p>
    <w:p w14:paraId="0B8947C6" w14:textId="77777777" w:rsidR="000F7377" w:rsidRDefault="000F7377"/>
    <w:p w14:paraId="2C933892" w14:textId="77777777" w:rsidR="000F7377" w:rsidRDefault="000F7377">
      <w:r xmlns:w="http://schemas.openxmlformats.org/wordprocessingml/2006/main">
        <w:t xml:space="preserve">3e paragraaf: Het hoofdstuk eindigt met het benadrukken van de rol van Christus bij het vervullen van oudtestamentische profetieën (Hebreeën 9:23-28). De auteur legt uit dat volgens een goddelijk patroon de zuivering zelf hemelse dingen vereiste – het hemelse heiligdom – en betere offers dan die welke op aarde werden gebracht. Christus is aan het einde der tijden eenmaal verschenen om de zonde weg te doen door Zichzelf op te offeren. Zoals het voor mensen is bestemd om één keer te sterven en dan het oordeel onder ogen te zien, zo werd Christus ook één keer aangeboden om de zonden te dragen, maar zal opnieuw verschijnen zonder verwijzing naar de zonde – om verlossing te brengen voor degenen die reikhalzend op Hem wachten.</w:t>
      </w:r>
    </w:p>
    <w:p w14:paraId="26EDF103" w14:textId="77777777" w:rsidR="000F7377" w:rsidRDefault="000F7377"/>
    <w:p w14:paraId="1143CDDE" w14:textId="77777777" w:rsidR="000F7377" w:rsidRDefault="000F7377">
      <w:r xmlns:w="http://schemas.openxmlformats.org/wordprocessingml/2006/main">
        <w:t xml:space="preserve">Samengevat,</w:t>
      </w:r>
    </w:p>
    <w:p w14:paraId="713D85F4" w14:textId="77777777" w:rsidR="000F7377" w:rsidRDefault="000F7377">
      <w:r xmlns:w="http://schemas.openxmlformats.org/wordprocessingml/2006/main">
        <w:t xml:space="preserve">Hoofdstuk negen van Hebreeën onderzoekt het superieure offer van Christus vergeleken met aardse rituelen en offers.</w:t>
      </w:r>
    </w:p>
    <w:p w14:paraId="6048C658" w14:textId="77777777" w:rsidR="000F7377" w:rsidRDefault="000F7377">
      <w:r xmlns:w="http://schemas.openxmlformats.org/wordprocessingml/2006/main">
        <w:t xml:space="preserve">De auteur beschrijft gedetailleerd hoe de toegang tot God onder het oude verbond beperkt werd door tijdelijke dierenoffers.</w:t>
      </w:r>
    </w:p>
    <w:p w14:paraId="62EDFC9A" w14:textId="77777777" w:rsidR="000F7377" w:rsidRDefault="000F7377"/>
    <w:p w14:paraId="5F008998" w14:textId="77777777" w:rsidR="000F7377" w:rsidRDefault="000F7377">
      <w:r xmlns:w="http://schemas.openxmlformats.org/wordprocessingml/2006/main">
        <w:t xml:space="preserve">Hij contrasteert deze aardse rituelen met Jezus' offer van Zichzelf als een volmaakt offer – het verkrijgen van eeuwige verlossing en het zuiveren van ons geweten van zonde.</w:t>
      </w:r>
    </w:p>
    <w:p w14:paraId="32AB6A68" w14:textId="77777777" w:rsidR="000F7377" w:rsidRDefault="000F7377"/>
    <w:p w14:paraId="751DD79E" w14:textId="77777777" w:rsidR="000F7377" w:rsidRDefault="000F7377">
      <w:r xmlns:w="http://schemas.openxmlformats.org/wordprocessingml/2006/main">
        <w:t xml:space="preserve">Het hoofdstuk besluit met de nadruk op de vervulling van de oudtestamentische profetieën door Christus door Zijn offerwerk en belooft Zijn toekomstige wederkomst om verlossing te brengen voor degenen die reikhalzend op Hem wachten. Dit hoofdstuk dient als herinnering aan de rol van Jezus als onze Hogepriester, die Zichzelf als een volmaakt offer offerde – een offer dat veel superieur is qua effectiviteit en vermogen om eeuwige verlossing te bewerkstelligen.</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Hebreeën 9:1 Voorwaar, het eerste verbond had ook verordeningen van goddelijke dienst en een werelds heiligdom.</w:t>
      </w:r>
    </w:p>
    <w:p w14:paraId="27A0075B" w14:textId="77777777" w:rsidR="000F7377" w:rsidRDefault="000F7377"/>
    <w:p w14:paraId="414708DF" w14:textId="77777777" w:rsidR="000F7377" w:rsidRDefault="000F7377">
      <w:r xmlns:w="http://schemas.openxmlformats.org/wordprocessingml/2006/main">
        <w:t xml:space="preserve">Het eerste verbond tussen God en zijn volk bevatte voorschriften voor aanbidding en een fysiek heiligdom.</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gehoorzaamheid leren door het Oude Verbond</w:t>
      </w:r>
    </w:p>
    <w:p w14:paraId="102E25BB" w14:textId="77777777" w:rsidR="000F7377" w:rsidRDefault="000F7377"/>
    <w:p w14:paraId="556A3B44" w14:textId="77777777" w:rsidR="000F7377" w:rsidRDefault="000F7377">
      <w:r xmlns:w="http://schemas.openxmlformats.org/wordprocessingml/2006/main">
        <w:t xml:space="preserve">2. De betekenis van het heiligdom van het Oude Verbond</w:t>
      </w:r>
    </w:p>
    <w:p w14:paraId="677092B7" w14:textId="77777777" w:rsidR="000F7377" w:rsidRDefault="000F7377"/>
    <w:p w14:paraId="64B96FB6" w14:textId="77777777" w:rsidR="000F7377" w:rsidRDefault="000F7377">
      <w:r xmlns:w="http://schemas.openxmlformats.org/wordprocessingml/2006/main">
        <w:t xml:space="preserve">1. Exodus 25:8-9 En laat hen een heiligdom voor mij maken; dat ik onder hen mag wonen. Volgens alles wat ik u laat zien, naar het patroon van de tabernakel en het patroon van al zijn instrumenten, zult u het ook zo maken.</w:t>
      </w:r>
    </w:p>
    <w:p w14:paraId="38FF9546" w14:textId="77777777" w:rsidR="000F7377" w:rsidRDefault="000F7377"/>
    <w:p w14:paraId="400E7772" w14:textId="77777777" w:rsidR="000F7377" w:rsidRDefault="000F7377">
      <w:r xmlns:w="http://schemas.openxmlformats.org/wordprocessingml/2006/main">
        <w:t xml:space="preserve">2. Ezechiël 37:26-28 Bovendien zal Ik een vredesverbond met hen sluiten; Het zal een eeuwig verbond met hen zijn; en Ik zal hen plaatsen en vermenigvuldigen, en Mijn heiligdom voor altijd in hun midden plaatsen.</w:t>
      </w:r>
    </w:p>
    <w:p w14:paraId="0609222A" w14:textId="77777777" w:rsidR="000F7377" w:rsidRDefault="000F7377"/>
    <w:p w14:paraId="27705F41" w14:textId="77777777" w:rsidR="000F7377" w:rsidRDefault="000F7377">
      <w:r xmlns:w="http://schemas.openxmlformats.org/wordprocessingml/2006/main">
        <w:t xml:space="preserve">Hebreeën 9:2 Want er werd een tabernakel gemaakt; de eerste, waarin de kandelaar was, en de tafel, en het toonbrood; dat het heiligdom wordt genoemd.</w:t>
      </w:r>
    </w:p>
    <w:p w14:paraId="1D030AB8" w14:textId="77777777" w:rsidR="000F7377" w:rsidRDefault="000F7377"/>
    <w:p w14:paraId="18BF00F9" w14:textId="77777777" w:rsidR="000F7377" w:rsidRDefault="000F7377">
      <w:r xmlns:w="http://schemas.openxmlformats.org/wordprocessingml/2006/main">
        <w:t xml:space="preserve">De eerste tabernakel in de Bijbel had een kandelaar, een tafel en toonbroden, en werd het heiligdom genoemd.</w:t>
      </w:r>
    </w:p>
    <w:p w14:paraId="729518E9" w14:textId="77777777" w:rsidR="000F7377" w:rsidRDefault="000F7377"/>
    <w:p w14:paraId="5CE99549" w14:textId="77777777" w:rsidR="000F7377" w:rsidRDefault="000F7377">
      <w:r xmlns:w="http://schemas.openxmlformats.org/wordprocessingml/2006/main">
        <w:t xml:space="preserve">1. De heiligheid van Gods heiligdom</w:t>
      </w:r>
    </w:p>
    <w:p w14:paraId="0810E811" w14:textId="77777777" w:rsidR="000F7377" w:rsidRDefault="000F7377"/>
    <w:p w14:paraId="0BA37FCA" w14:textId="77777777" w:rsidR="000F7377" w:rsidRDefault="000F7377">
      <w:r xmlns:w="http://schemas.openxmlformats.org/wordprocessingml/2006/main">
        <w:t xml:space="preserve">2. De betekenis van de meubels in de Tabernakel</w:t>
      </w:r>
    </w:p>
    <w:p w14:paraId="1A6A10EC" w14:textId="77777777" w:rsidR="000F7377" w:rsidRDefault="000F7377"/>
    <w:p w14:paraId="7217EB79" w14:textId="77777777" w:rsidR="000F7377" w:rsidRDefault="000F7377">
      <w:r xmlns:w="http://schemas.openxmlformats.org/wordprocessingml/2006/main">
        <w:t xml:space="preserve">1. Exodus 25:31-40 (God geeft instructies aan Mozes voor het maken van de tabernakel)</w:t>
      </w:r>
    </w:p>
    <w:p w14:paraId="1AB17493" w14:textId="77777777" w:rsidR="000F7377" w:rsidRDefault="000F7377"/>
    <w:p w14:paraId="24D1E95F" w14:textId="77777777" w:rsidR="000F7377" w:rsidRDefault="000F7377">
      <w:r xmlns:w="http://schemas.openxmlformats.org/wordprocessingml/2006/main">
        <w:t xml:space="preserve">2. Exodus 26:1-37 (Gods instructies voor het maken van de gordijnen van de tabernakel)</w:t>
      </w:r>
    </w:p>
    <w:p w14:paraId="23F29D4E" w14:textId="77777777" w:rsidR="000F7377" w:rsidRDefault="000F7377"/>
    <w:p w14:paraId="2D89913A" w14:textId="77777777" w:rsidR="000F7377" w:rsidRDefault="000F7377">
      <w:r xmlns:w="http://schemas.openxmlformats.org/wordprocessingml/2006/main">
        <w:t xml:space="preserve">Hebreeën 9:3 En na het tweede voorhangsel de tabernakel, die de allerheiligste wordt genoemd;</w:t>
      </w:r>
    </w:p>
    <w:p w14:paraId="11953A63" w14:textId="77777777" w:rsidR="000F7377" w:rsidRDefault="000F7377"/>
    <w:p w14:paraId="24ED930D" w14:textId="77777777" w:rsidR="000F7377" w:rsidRDefault="000F7377">
      <w:r xmlns:w="http://schemas.openxmlformats.org/wordprocessingml/2006/main">
        <w:t xml:space="preserve">Het heiligste van allemaal was de tabernakel die zich achter het tweede voorhangsel in het boek Hebreeën bevond.</w:t>
      </w:r>
    </w:p>
    <w:p w14:paraId="492F1E35" w14:textId="77777777" w:rsidR="000F7377" w:rsidRDefault="000F7377"/>
    <w:p w14:paraId="2FA6B1D8" w14:textId="77777777" w:rsidR="000F7377" w:rsidRDefault="000F7377">
      <w:r xmlns:w="http://schemas.openxmlformats.org/wordprocessingml/2006/main">
        <w:t xml:space="preserve">1. De kracht van heiligheid</w:t>
      </w:r>
    </w:p>
    <w:p w14:paraId="29017619" w14:textId="77777777" w:rsidR="000F7377" w:rsidRDefault="000F7377"/>
    <w:p w14:paraId="381C73A0" w14:textId="77777777" w:rsidR="000F7377" w:rsidRDefault="000F7377">
      <w:r xmlns:w="http://schemas.openxmlformats.org/wordprocessingml/2006/main">
        <w:t xml:space="preserve">2. Gods Heiligheid in de Tabernakel</w:t>
      </w:r>
    </w:p>
    <w:p w14:paraId="368C9319" w14:textId="77777777" w:rsidR="000F7377" w:rsidRDefault="000F7377"/>
    <w:p w14:paraId="49F3F4FB" w14:textId="77777777" w:rsidR="000F7377" w:rsidRDefault="000F7377">
      <w:r xmlns:w="http://schemas.openxmlformats.org/wordprocessingml/2006/main">
        <w:t xml:space="preserve">1. Exodus 25:8-9: "En laat hen een heiligdom voor mij maken, zodat ik onder hen kan wonen. Volgens alles wat ik u toon, naar het patroon van de tabernakel, en het patroon van al zijn instrumenten, zelfs zo zult gij het maken."</w:t>
      </w:r>
    </w:p>
    <w:p w14:paraId="2F0A254A" w14:textId="77777777" w:rsidR="000F7377" w:rsidRDefault="000F7377"/>
    <w:p w14:paraId="33455523" w14:textId="77777777" w:rsidR="000F7377" w:rsidRDefault="000F7377">
      <w:r xmlns:w="http://schemas.openxmlformats.org/wordprocessingml/2006/main">
        <w:t xml:space="preserve">2. Hebreeën 10:19-20: ‘Daarom, broeders, de vrijmoedigheid om het heiligste binnen te gaan door het bloed van Jezus, op een nieuwe en levende weg, die Hij voor ons heeft ingewijd, door het voorhangsel, dat wil zeggen: zijn vlees."</w:t>
      </w:r>
    </w:p>
    <w:p w14:paraId="05DFDD9C" w14:textId="77777777" w:rsidR="000F7377" w:rsidRDefault="000F7377"/>
    <w:p w14:paraId="78455E7E" w14:textId="77777777" w:rsidR="000F7377" w:rsidRDefault="000F7377">
      <w:r xmlns:w="http://schemas.openxmlformats.org/wordprocessingml/2006/main">
        <w:t xml:space="preserve">Hebreeën 9:4 Die het gouden wierookvat had, en de ark van het verbond, rondom overtrokken met goud, waarin de gouden pot was waarin het manna zat, en de staf van Aäron die bloeide, en de tafels van het verbond;</w:t>
      </w:r>
    </w:p>
    <w:p w14:paraId="18470A27" w14:textId="77777777" w:rsidR="000F7377" w:rsidRDefault="000F7377"/>
    <w:p w14:paraId="785D2FBD" w14:textId="77777777" w:rsidR="000F7377" w:rsidRDefault="000F7377">
      <w:r xmlns:w="http://schemas.openxmlformats.org/wordprocessingml/2006/main">
        <w:t xml:space="preserve">De passage spreekt over de Ark van het Verbond, die het gouden wierookvat, het manna, de staf van Aäron en de tafels van het verbond bevatte.</w:t>
      </w:r>
    </w:p>
    <w:p w14:paraId="29FD60FE" w14:textId="77777777" w:rsidR="000F7377" w:rsidRDefault="000F7377"/>
    <w:p w14:paraId="787EC983" w14:textId="77777777" w:rsidR="000F7377" w:rsidRDefault="000F7377">
      <w:r xmlns:w="http://schemas.openxmlformats.org/wordprocessingml/2006/main">
        <w:t xml:space="preserve">1. De ark van het verbond: een symbool van Gods verbond met zijn volk</w:t>
      </w:r>
    </w:p>
    <w:p w14:paraId="33058D3E" w14:textId="77777777" w:rsidR="000F7377" w:rsidRDefault="000F7377"/>
    <w:p w14:paraId="770857AA" w14:textId="77777777" w:rsidR="000F7377" w:rsidRDefault="000F7377">
      <w:r xmlns:w="http://schemas.openxmlformats.org/wordprocessingml/2006/main">
        <w:t xml:space="preserve">2. De betekenis van de voorwerpen in de Ark van het Verbond</w:t>
      </w:r>
    </w:p>
    <w:p w14:paraId="1618144A" w14:textId="77777777" w:rsidR="000F7377" w:rsidRDefault="000F7377"/>
    <w:p w14:paraId="34CF145B" w14:textId="77777777" w:rsidR="000F7377" w:rsidRDefault="000F7377">
      <w:r xmlns:w="http://schemas.openxmlformats.org/wordprocessingml/2006/main">
        <w:t xml:space="preserve">1. Exodus 16:33-34: “En Mozes zei tegen Aäron: Neem een pot, doe daarin een gomer vol manna en leg die voor het aangezicht van de HEERE neer, zodat deze voor uw generaties bewaard kan worden. Zoals de HEERE Mozes geboden heeft: </w:t>
      </w:r>
      <w:r xmlns:w="http://schemas.openxmlformats.org/wordprocessingml/2006/main">
        <w:lastRenderedPageBreak xmlns:w="http://schemas.openxmlformats.org/wordprocessingml/2006/main"/>
      </w:r>
      <w:r xmlns:w="http://schemas.openxmlformats.org/wordprocessingml/2006/main">
        <w:t xml:space="preserve">daarom legde Aäron het vóór het Getuigenis neer, zodat het bewaard kon worden."</w:t>
      </w:r>
    </w:p>
    <w:p w14:paraId="074CA6C0" w14:textId="77777777" w:rsidR="000F7377" w:rsidRDefault="000F7377"/>
    <w:p w14:paraId="22A5D65D" w14:textId="77777777" w:rsidR="000F7377" w:rsidRDefault="000F7377">
      <w:r xmlns:w="http://schemas.openxmlformats.org/wordprocessingml/2006/main">
        <w:t xml:space="preserve">2. Numeri 17:8: "En het geschiedde de volgende dag dat Mozes de tent van getuigenis binnenging; en zie, de staf van Aäron voor het huis van Levi bloeide en bracht knoppen voort en bloeide bloesems , en leverde amandelen op."</w:t>
      </w:r>
    </w:p>
    <w:p w14:paraId="4F1D739E" w14:textId="77777777" w:rsidR="000F7377" w:rsidRDefault="000F7377"/>
    <w:p w14:paraId="37E95954" w14:textId="77777777" w:rsidR="000F7377" w:rsidRDefault="000F7377">
      <w:r xmlns:w="http://schemas.openxmlformats.org/wordprocessingml/2006/main">
        <w:t xml:space="preserve">Hebreeën 9:5 En daaroverheen de cherubs der heerlijkheid, die het verzoendeksel overschaduwden; waarover we nu niet in het bijzonder kunnen spreken.</w:t>
      </w:r>
    </w:p>
    <w:p w14:paraId="0E14B8B2" w14:textId="77777777" w:rsidR="000F7377" w:rsidRDefault="000F7377"/>
    <w:p w14:paraId="4BFE3B96" w14:textId="77777777" w:rsidR="000F7377" w:rsidRDefault="000F7377">
      <w:r xmlns:w="http://schemas.openxmlformats.org/wordprocessingml/2006/main">
        <w:t xml:space="preserve">Het boek Hebreeën bespreekt het verzoendeksel, dat bedekt wordt door cherubs, maar de details worden niet beschreven.</w:t>
      </w:r>
    </w:p>
    <w:p w14:paraId="7340C8CC" w14:textId="77777777" w:rsidR="000F7377" w:rsidRDefault="000F7377"/>
    <w:p w14:paraId="17643C1D" w14:textId="77777777" w:rsidR="000F7377" w:rsidRDefault="000F7377">
      <w:r xmlns:w="http://schemas.openxmlformats.org/wordprocessingml/2006/main">
        <w:t xml:space="preserve">1. De barmhartigheid van God geopenbaard door de genadetroon</w:t>
      </w:r>
    </w:p>
    <w:p w14:paraId="7B62DDB4" w14:textId="77777777" w:rsidR="000F7377" w:rsidRDefault="000F7377"/>
    <w:p w14:paraId="1AE032EF" w14:textId="77777777" w:rsidR="000F7377" w:rsidRDefault="000F7377">
      <w:r xmlns:w="http://schemas.openxmlformats.org/wordprocessingml/2006/main">
        <w:t xml:space="preserve">2. De glorie van God vertegenwoordigd door de cherubs</w:t>
      </w:r>
    </w:p>
    <w:p w14:paraId="260ECE12" w14:textId="77777777" w:rsidR="000F7377" w:rsidRDefault="000F7377"/>
    <w:p w14:paraId="21045AD0" w14:textId="77777777" w:rsidR="000F7377" w:rsidRDefault="000F7377">
      <w:r xmlns:w="http://schemas.openxmlformats.org/wordprocessingml/2006/main">
        <w:t xml:space="preserve">1. Exodus 25:17-22 En gij zult een verzoendeksel van zuiver goud maken: twee en een halve el zal de lengte ervan zijn, en anderhalve el de breedte ervan.</w:t>
      </w:r>
    </w:p>
    <w:p w14:paraId="3F1CA1F9" w14:textId="77777777" w:rsidR="000F7377" w:rsidRDefault="000F7377"/>
    <w:p w14:paraId="487EA114" w14:textId="77777777" w:rsidR="000F7377" w:rsidRDefault="000F7377">
      <w:r xmlns:w="http://schemas.openxmlformats.org/wordprocessingml/2006/main">
        <w:t xml:space="preserve">2. Ezechiël 10:1-5 - Toen keek ik, en zie, in het firmament dat zich boven het hoofd van de cherubs bevond, verscheen over hen heen alsof het een saffiersteen was, als de gelijkenis van een troon.</w:t>
      </w:r>
    </w:p>
    <w:p w14:paraId="3CF64B04" w14:textId="77777777" w:rsidR="000F7377" w:rsidRDefault="000F7377"/>
    <w:p w14:paraId="4FA8AE9F" w14:textId="77777777" w:rsidR="000F7377" w:rsidRDefault="000F7377">
      <w:r xmlns:w="http://schemas.openxmlformats.org/wordprocessingml/2006/main">
        <w:t xml:space="preserve">Hebreeën 9:6 Toen nu deze dingen aldus waren ingesteld, gingen de priesters altijd naar de eerste tabernakel, waar zij de dienst van God vervulden.</w:t>
      </w:r>
    </w:p>
    <w:p w14:paraId="153FDF42" w14:textId="77777777" w:rsidR="000F7377" w:rsidRDefault="000F7377"/>
    <w:p w14:paraId="4E64A41E" w14:textId="77777777" w:rsidR="000F7377" w:rsidRDefault="000F7377">
      <w:r xmlns:w="http://schemas.openxmlformats.org/wordprocessingml/2006/main">
        <w:t xml:space="preserve">De priesters in het Oude Verbond kregen de opdracht om diensten aan te bieden in de eerste tabernakel volgens Gods verordening.</w:t>
      </w:r>
    </w:p>
    <w:p w14:paraId="05F8F522" w14:textId="77777777" w:rsidR="000F7377" w:rsidRDefault="000F7377"/>
    <w:p w14:paraId="3AE0D1D9" w14:textId="77777777" w:rsidR="000F7377" w:rsidRDefault="000F7377">
      <w:r xmlns:w="http://schemas.openxmlformats.org/wordprocessingml/2006/main">
        <w:t xml:space="preserve">1. Het priesterambt: een model van dienstbaarheid en opoffering</w:t>
      </w:r>
    </w:p>
    <w:p w14:paraId="5DDF4A05" w14:textId="77777777" w:rsidR="000F7377" w:rsidRDefault="000F7377"/>
    <w:p w14:paraId="5A279A00" w14:textId="77777777" w:rsidR="000F7377" w:rsidRDefault="000F7377">
      <w:r xmlns:w="http://schemas.openxmlformats.org/wordprocessingml/2006/main">
        <w:t xml:space="preserve">2. Het oude verbond: een fundament voor het nieuwe</w:t>
      </w:r>
    </w:p>
    <w:p w14:paraId="3C4BD954" w14:textId="77777777" w:rsidR="000F7377" w:rsidRDefault="000F7377"/>
    <w:p w14:paraId="44DD3180" w14:textId="77777777" w:rsidR="000F7377" w:rsidRDefault="000F7377">
      <w:r xmlns:w="http://schemas.openxmlformats.org/wordprocessingml/2006/main">
        <w:t xml:space="preserve">1. Romeinen 12:1-2 -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14:paraId="74C0C800" w14:textId="77777777" w:rsidR="000F7377" w:rsidRDefault="000F7377"/>
    <w:p w14:paraId="22C5934D" w14:textId="77777777" w:rsidR="000F7377" w:rsidRDefault="000F7377">
      <w:r xmlns:w="http://schemas.openxmlformats.org/wordprocessingml/2006/main">
        <w:t xml:space="preserve">2. Leviticus 10:1-3 - "Nadab en Abihu, de zonen van Aäron, namen ieder hun wierookvat, deden er vuur in, legden er wierook op en boden ongeoorloofd vuur aan voor het aangezicht van de Heer, wat Hij hun niet had opgedragen. En Er kwam vuur uit voor het aangezicht van de Heer en verteerde hen, en zij stierven voor het aangezicht van de Heer. Toen zei Mozes tegen Aäron: ‘Dit heeft de Heer gezegd: “Van degenen die bij mij in de buurt zijn, zal ik geheiligd worden, en voor het hele volk zal ik geheiligd worden. Ik zal verheerlijkt worden.'' En Aäron zweeg.'</w:t>
      </w:r>
    </w:p>
    <w:p w14:paraId="10B0A8A6" w14:textId="77777777" w:rsidR="000F7377" w:rsidRDefault="000F7377"/>
    <w:p w14:paraId="64429A34" w14:textId="77777777" w:rsidR="000F7377" w:rsidRDefault="000F7377">
      <w:r xmlns:w="http://schemas.openxmlformats.org/wordprocessingml/2006/main">
        <w:t xml:space="preserve">Hebreeën 9:7 Maar naar het tweede ging de hogepriester eenmaal per jaar alleen, niet zonder bloed, dat hij offerde voor zichzelf en voor de dwalingen van het volk:</w:t>
      </w:r>
    </w:p>
    <w:p w14:paraId="6A22BC0B" w14:textId="77777777" w:rsidR="000F7377" w:rsidRDefault="000F7377"/>
    <w:p w14:paraId="5194D533" w14:textId="77777777" w:rsidR="000F7377" w:rsidRDefault="000F7377">
      <w:r xmlns:w="http://schemas.openxmlformats.org/wordprocessingml/2006/main">
        <w:t xml:space="preserve">De hogepriester ging eenmaal per jaar naar het tweede deel van het heiligdom om een bloedoffer te brengen voor zichzelf en de zonden van het volk.</w:t>
      </w:r>
    </w:p>
    <w:p w14:paraId="55C3F23F" w14:textId="77777777" w:rsidR="000F7377" w:rsidRDefault="000F7377"/>
    <w:p w14:paraId="59314A3B" w14:textId="77777777" w:rsidR="000F7377" w:rsidRDefault="000F7377">
      <w:r xmlns:w="http://schemas.openxmlformats.org/wordprocessingml/2006/main">
        <w:t xml:space="preserve">1: Onze Hogepriester Jezus bracht een perfect offer voor ons en onze zonden.</w:t>
      </w:r>
    </w:p>
    <w:p w14:paraId="52F99020" w14:textId="77777777" w:rsidR="000F7377" w:rsidRDefault="000F7377"/>
    <w:p w14:paraId="4B1AFB88" w14:textId="77777777" w:rsidR="000F7377" w:rsidRDefault="000F7377">
      <w:r xmlns:w="http://schemas.openxmlformats.org/wordprocessingml/2006/main">
        <w:t xml:space="preserve">2: Wij zijn verlost door het volmaakte en doeltreffende offer van Jezus Christus.</w:t>
      </w:r>
    </w:p>
    <w:p w14:paraId="65307D6D" w14:textId="77777777" w:rsidR="000F7377" w:rsidRDefault="000F7377"/>
    <w:p w14:paraId="1048A374" w14:textId="77777777" w:rsidR="000F7377" w:rsidRDefault="000F7377">
      <w:r xmlns:w="http://schemas.openxmlformats.org/wordprocessingml/2006/main">
        <w:t xml:space="preserve">1: Hebreeën 10:10-14 - Door welke wil worden wij voor eens en voor altijd geheiligd door het offer van het lichaam van Jezus Christus.</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Hebreeën 4:14-16 - Nu we zien dat we een grote hogepriester hebben, die naar de hemel is overgegaan, Jezus, de Zoon van God, laten we vasthouden aan onze belijdenis.</w:t>
      </w:r>
    </w:p>
    <w:p w14:paraId="27D1C399" w14:textId="77777777" w:rsidR="000F7377" w:rsidRDefault="000F7377"/>
    <w:p w14:paraId="35497D74" w14:textId="77777777" w:rsidR="000F7377" w:rsidRDefault="000F7377">
      <w:r xmlns:w="http://schemas.openxmlformats.org/wordprocessingml/2006/main">
        <w:t xml:space="preserve">Hebreeën 9:8 De Heilige Geest betekent dit, dat de weg naar het allerheiligste nog niet openbaar was gemaakt, terwijl de eerste tabernakel nog stond:</w:t>
      </w:r>
    </w:p>
    <w:p w14:paraId="5F5E9FCF" w14:textId="77777777" w:rsidR="000F7377" w:rsidRDefault="000F7377"/>
    <w:p w14:paraId="4C25ABC7" w14:textId="77777777" w:rsidR="000F7377" w:rsidRDefault="000F7377">
      <w:r xmlns:w="http://schemas.openxmlformats.org/wordprocessingml/2006/main">
        <w:t xml:space="preserve">De Heilige Geest liet zien dat de weg naar het heilige der heiligen nog niet geopenbaard was terwijl de eerste tabernakel nog stond.</w:t>
      </w:r>
    </w:p>
    <w:p w14:paraId="5C3BDA7E" w14:textId="77777777" w:rsidR="000F7377" w:rsidRDefault="000F7377"/>
    <w:p w14:paraId="7F39EE82" w14:textId="77777777" w:rsidR="000F7377" w:rsidRDefault="000F7377">
      <w:r xmlns:w="http://schemas.openxmlformats.org/wordprocessingml/2006/main">
        <w:t xml:space="preserve">1. Het heiligste van allemaal: wat de Heilige Geest openbaarde</w:t>
      </w:r>
    </w:p>
    <w:p w14:paraId="6C7FF027" w14:textId="77777777" w:rsidR="000F7377" w:rsidRDefault="000F7377"/>
    <w:p w14:paraId="032CFCFC" w14:textId="77777777" w:rsidR="000F7377" w:rsidRDefault="000F7377">
      <w:r xmlns:w="http://schemas.openxmlformats.org/wordprocessingml/2006/main">
        <w:t xml:space="preserve">2. De betekenis van de Tabernakel: een overzicht van Hebreeën 9:8</w:t>
      </w:r>
    </w:p>
    <w:p w14:paraId="6FF209EA" w14:textId="77777777" w:rsidR="000F7377" w:rsidRDefault="000F7377"/>
    <w:p w14:paraId="337342F5" w14:textId="77777777" w:rsidR="000F7377" w:rsidRDefault="000F7377">
      <w:r xmlns:w="http://schemas.openxmlformats.org/wordprocessingml/2006/main">
        <w:t xml:space="preserve">1. Exodus 40:34-35 - Toen bedekte de wolk de tent van ontmoeting, en de heerlijkheid van de HEER vulde de tabernakel. En Mozes kon de tent van samenkomst niet binnengaan, omdat de wolk erop was neergedaald en de glorie van de HEER de tabernakel vervulde.</w:t>
      </w:r>
    </w:p>
    <w:p w14:paraId="67DC7F9A" w14:textId="77777777" w:rsidR="000F7377" w:rsidRDefault="000F7377"/>
    <w:p w14:paraId="1118258B" w14:textId="77777777" w:rsidR="000F7377" w:rsidRDefault="000F7377">
      <w:r xmlns:w="http://schemas.openxmlformats.org/wordprocessingml/2006/main">
        <w:t xml:space="preserve">2. Johannes 14:6 - Jezus zei tegen hem: “Ik ben de weg, de waarheid en het leven. Niemand komt tot de Vader behalve door mij.</w:t>
      </w:r>
    </w:p>
    <w:p w14:paraId="6664FCDE" w14:textId="77777777" w:rsidR="000F7377" w:rsidRDefault="000F7377"/>
    <w:p w14:paraId="4B45B367" w14:textId="77777777" w:rsidR="000F7377" w:rsidRDefault="000F7377">
      <w:r xmlns:w="http://schemas.openxmlformats.org/wordprocessingml/2006/main">
        <w:t xml:space="preserve">Hebreeën 9:9 Dat was een cijfer voor de toenmalige tijd, waarin zowel geschenken als offers werden aangeboden, die hem die de dienst verrichtte niet volmaakt konden maken wat het geweten betreft;</w:t>
      </w:r>
    </w:p>
    <w:p w14:paraId="4C005FB1" w14:textId="77777777" w:rsidR="000F7377" w:rsidRDefault="000F7377"/>
    <w:p w14:paraId="4563EB02" w14:textId="77777777" w:rsidR="000F7377" w:rsidRDefault="000F7377">
      <w:r xmlns:w="http://schemas.openxmlformats.org/wordprocessingml/2006/main">
        <w:t xml:space="preserve">De passage bespreekt een figuur in Hebreeën 9:9 die het aanbieden van gaven en offers aan God in de tijd vóór Christus vertegenwoordigt.</w:t>
      </w:r>
    </w:p>
    <w:p w14:paraId="253B802C" w14:textId="77777777" w:rsidR="000F7377" w:rsidRDefault="000F7377"/>
    <w:p w14:paraId="76B0E6A8" w14:textId="77777777" w:rsidR="000F7377" w:rsidRDefault="000F7377">
      <w:r xmlns:w="http://schemas.openxmlformats.org/wordprocessingml/2006/main">
        <w:t xml:space="preserve">1. Jezus Christus: het perfecte offer</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belofte van het geweten in Christus</w:t>
      </w:r>
    </w:p>
    <w:p w14:paraId="2E0FFE75" w14:textId="77777777" w:rsidR="000F7377" w:rsidRDefault="000F7377"/>
    <w:p w14:paraId="36A190BE" w14:textId="77777777" w:rsidR="000F7377" w:rsidRDefault="000F7377">
      <w:r xmlns:w="http://schemas.openxmlformats.org/wordprocessingml/2006/main">
        <w:t xml:space="preserve">1. Hebreeën 10:1-4</w:t>
      </w:r>
    </w:p>
    <w:p w14:paraId="6F3A9260" w14:textId="77777777" w:rsidR="000F7377" w:rsidRDefault="000F7377"/>
    <w:p w14:paraId="350E6669" w14:textId="77777777" w:rsidR="000F7377" w:rsidRDefault="000F7377">
      <w:r xmlns:w="http://schemas.openxmlformats.org/wordprocessingml/2006/main">
        <w:t xml:space="preserve">2. Romeinen 6:22-23</w:t>
      </w:r>
    </w:p>
    <w:p w14:paraId="047B959A" w14:textId="77777777" w:rsidR="000F7377" w:rsidRDefault="000F7377"/>
    <w:p w14:paraId="1426E50D" w14:textId="77777777" w:rsidR="000F7377" w:rsidRDefault="000F7377">
      <w:r xmlns:w="http://schemas.openxmlformats.org/wordprocessingml/2006/main">
        <w:t xml:space="preserve">Hebreeën 9:10 Die alleen bestond uit spijs en drank, en diverse wassingen en vleselijke verordeningen, die hun werden opgelegd tot aan de tijd van de Reformatie.</w:t>
      </w:r>
    </w:p>
    <w:p w14:paraId="332DEEBA" w14:textId="77777777" w:rsidR="000F7377" w:rsidRDefault="000F7377"/>
    <w:p w14:paraId="042C2898" w14:textId="77777777" w:rsidR="000F7377" w:rsidRDefault="000F7377">
      <w:r xmlns:w="http://schemas.openxmlformats.org/wordprocessingml/2006/main">
        <w:t xml:space="preserve">Dit vers legt uit dat de oudtestamentische wet alleen betrekking had op voedsel, wasbeurten en voorschriften die van kracht waren tot de tijd van de reformatie.</w:t>
      </w:r>
    </w:p>
    <w:p w14:paraId="2D1E0C96" w14:textId="77777777" w:rsidR="000F7377" w:rsidRDefault="000F7377"/>
    <w:p w14:paraId="74D5A743" w14:textId="77777777" w:rsidR="000F7377" w:rsidRDefault="000F7377">
      <w:r xmlns:w="http://schemas.openxmlformats.org/wordprocessingml/2006/main">
        <w:t xml:space="preserve">1. De kracht van de Reformatie: wanneer we ons leven ten goede veranderen</w:t>
      </w:r>
    </w:p>
    <w:p w14:paraId="437EAE33" w14:textId="77777777" w:rsidR="000F7377" w:rsidRDefault="000F7377"/>
    <w:p w14:paraId="6DEDB3EA" w14:textId="77777777" w:rsidR="000F7377" w:rsidRDefault="000F7377">
      <w:r xmlns:w="http://schemas.openxmlformats.org/wordprocessingml/2006/main">
        <w:t xml:space="preserve">2. De wet van het Oude Testament: de doeleinden van regelgeving begrijpen</w:t>
      </w:r>
    </w:p>
    <w:p w14:paraId="531C0C98" w14:textId="77777777" w:rsidR="000F7377" w:rsidRDefault="000F7377"/>
    <w:p w14:paraId="761C1555" w14:textId="77777777" w:rsidR="000F7377" w:rsidRDefault="000F7377">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14:paraId="2E6B5039" w14:textId="77777777" w:rsidR="000F7377" w:rsidRDefault="000F7377"/>
    <w:p w14:paraId="65F15560" w14:textId="77777777" w:rsidR="000F7377" w:rsidRDefault="000F7377">
      <w:r xmlns:w="http://schemas.openxmlformats.org/wordprocessingml/2006/main">
        <w:t xml:space="preserve">2. Galaten 5:22-23 - “Maar de vrucht van de Geest is liefde, vreugde, vrede, geduld, vriendelijkheid, goedheid, trouw, zachtmoedigheid, zelfbeheersing; tegen zulke dingen bestaat geen wet.”</w:t>
      </w:r>
    </w:p>
    <w:p w14:paraId="76652654" w14:textId="77777777" w:rsidR="000F7377" w:rsidRDefault="000F7377"/>
    <w:p w14:paraId="217C5848" w14:textId="77777777" w:rsidR="000F7377" w:rsidRDefault="000F7377">
      <w:r xmlns:w="http://schemas.openxmlformats.org/wordprocessingml/2006/main">
        <w:t xml:space="preserve">Hebreeën 9:11 Maar Christus is gekomen als hogepriester van de toekomstige goede dingen, door een grotere en volmaaktere tabernakel, niet met handen gemaakt, dat wil zeggen niet uit dit gebouw;</w:t>
      </w:r>
    </w:p>
    <w:p w14:paraId="3A538E0F" w14:textId="77777777" w:rsidR="000F7377" w:rsidRDefault="000F7377"/>
    <w:p w14:paraId="327DAF5D" w14:textId="77777777" w:rsidR="000F7377" w:rsidRDefault="000F7377">
      <w:r xmlns:w="http://schemas.openxmlformats.org/wordprocessingml/2006/main">
        <w:t xml:space="preserve">Christus is een hogepriester van de goede dingen die komen gaan, niet uit een tabernakel die met handen gemaakt is, maar uit een groter en volmaakter tabernakel.</w:t>
      </w:r>
    </w:p>
    <w:p w14:paraId="1ABD5B6E" w14:textId="77777777" w:rsidR="000F7377" w:rsidRDefault="000F7377"/>
    <w:p w14:paraId="6D6939DD" w14:textId="77777777" w:rsidR="000F7377" w:rsidRDefault="000F7377">
      <w:r xmlns:w="http://schemas.openxmlformats.org/wordprocessingml/2006/main">
        <w:t xml:space="preserve">1. De grotere en volmaaktere tabernakel van Christus</w:t>
      </w:r>
    </w:p>
    <w:p w14:paraId="78DDC83F" w14:textId="77777777" w:rsidR="000F7377" w:rsidRDefault="000F7377"/>
    <w:p w14:paraId="6F58078E" w14:textId="77777777" w:rsidR="000F7377" w:rsidRDefault="000F7377">
      <w:r xmlns:w="http://schemas.openxmlformats.org/wordprocessingml/2006/main">
        <w:t xml:space="preserve">2. De goede dingen die door Christus zullen komen</w:t>
      </w:r>
    </w:p>
    <w:p w14:paraId="1F26B75E" w14:textId="77777777" w:rsidR="000F7377" w:rsidRDefault="000F7377"/>
    <w:p w14:paraId="2B555077" w14:textId="77777777" w:rsidR="000F7377" w:rsidRDefault="000F7377">
      <w:r xmlns:w="http://schemas.openxmlformats.org/wordprocessingml/2006/main">
        <w:t xml:space="preserve">1. Romeinen 8:18-25 - De hoop en glorie van toekomstige verlossing door Christus</w:t>
      </w:r>
    </w:p>
    <w:p w14:paraId="02FCAB5E" w14:textId="77777777" w:rsidR="000F7377" w:rsidRDefault="000F7377"/>
    <w:p w14:paraId="3246E93A" w14:textId="77777777" w:rsidR="000F7377" w:rsidRDefault="000F7377">
      <w:r xmlns:w="http://schemas.openxmlformats.org/wordprocessingml/2006/main">
        <w:t xml:space="preserve">2. Kolossenzen 1:19-20 - De kracht van Christus voor verzoening en vrede voor de hele schepping</w:t>
      </w:r>
    </w:p>
    <w:p w14:paraId="656E12C3" w14:textId="77777777" w:rsidR="000F7377" w:rsidRDefault="000F7377"/>
    <w:p w14:paraId="4AD2B8A0" w14:textId="77777777" w:rsidR="000F7377" w:rsidRDefault="000F7377">
      <w:r xmlns:w="http://schemas.openxmlformats.org/wordprocessingml/2006/main">
        <w:t xml:space="preserve">Hebreeën 9:12 Niet door het bloed van bokken en kalveren, maar door zijn eigen bloed is hij eenmaal de heilige plaats binnengegaan, nadat hij voor ons de eeuwige verlossing heeft verkregen.</w:t>
      </w:r>
    </w:p>
    <w:p w14:paraId="1101C0A6" w14:textId="77777777" w:rsidR="000F7377" w:rsidRDefault="000F7377"/>
    <w:p w14:paraId="0B4850B6" w14:textId="77777777" w:rsidR="000F7377" w:rsidRDefault="000F7377">
      <w:r xmlns:w="http://schemas.openxmlformats.org/wordprocessingml/2006/main">
        <w:t xml:space="preserve">Jezus ging de heilige plaats binnen met zijn eigen bloed en verwierf eeuwige verlossing voor ons allemaal.</w:t>
      </w:r>
    </w:p>
    <w:p w14:paraId="704D16A1" w14:textId="77777777" w:rsidR="000F7377" w:rsidRDefault="000F7377"/>
    <w:p w14:paraId="586A0763" w14:textId="77777777" w:rsidR="000F7377" w:rsidRDefault="000F7377">
      <w:r xmlns:w="http://schemas.openxmlformats.org/wordprocessingml/2006/main">
        <w:t xml:space="preserve">1. ‘De prijs van de verlossing: de grote prijs van onze redding’</w:t>
      </w:r>
    </w:p>
    <w:p w14:paraId="76AA4631" w14:textId="77777777" w:rsidR="000F7377" w:rsidRDefault="000F7377"/>
    <w:p w14:paraId="7D53AED9" w14:textId="77777777" w:rsidR="000F7377" w:rsidRDefault="000F7377">
      <w:r xmlns:w="http://schemas.openxmlformats.org/wordprocessingml/2006/main">
        <w:t xml:space="preserve">2. ‘De kracht van bloed: het ware offer van Jezus begrijpen’</w:t>
      </w:r>
    </w:p>
    <w:p w14:paraId="0E67AE26" w14:textId="77777777" w:rsidR="000F7377" w:rsidRDefault="000F7377"/>
    <w:p w14:paraId="3A90B043" w14:textId="77777777" w:rsidR="000F7377" w:rsidRDefault="000F7377">
      <w:r xmlns:w="http://schemas.openxmlformats.org/wordprocessingml/2006/main">
        <w:t xml:space="preserve">1. Jesaja 53:5 - "Maar hij werd om onze overtredingen doorboord, hij werd verbrijzeld om onze ongerechtigheden; de straf die ons vrede bracht, was op hem, en door zijn wonden zijn wij genezen."</w:t>
      </w:r>
    </w:p>
    <w:p w14:paraId="5BC6C69E" w14:textId="77777777" w:rsidR="000F7377" w:rsidRDefault="000F7377"/>
    <w:p w14:paraId="73BE71CA" w14:textId="77777777" w:rsidR="000F7377" w:rsidRDefault="000F7377">
      <w:r xmlns:w="http://schemas.openxmlformats.org/wordprocessingml/2006/main">
        <w:t xml:space="preserve">2. 1 Petrus 1:18-19 - "Want u weet dat u niet met vergankelijke dingen zoals zilver of goud bent verlost van de lege manier van leven die u van uw voorouders is overgeleverd, maar met het kostbare bloed van Christus, een lam zonder smet of gebrek."</w:t>
      </w:r>
    </w:p>
    <w:p w14:paraId="6C203CC7" w14:textId="77777777" w:rsidR="000F7377" w:rsidRDefault="000F7377"/>
    <w:p w14:paraId="2BC89BCD" w14:textId="77777777" w:rsidR="000F7377" w:rsidRDefault="000F7377">
      <w:r xmlns:w="http://schemas.openxmlformats.org/wordprocessingml/2006/main">
        <w:t xml:space="preserve">Hebreeën 9:13 Want als het bloed van stieren en bokken, en de as van een vaars, die het onreine besprenkelt, heiligt tot de reiniging van het vlees:</w:t>
      </w:r>
    </w:p>
    <w:p w14:paraId="4A0DC48A" w14:textId="77777777" w:rsidR="000F7377" w:rsidRDefault="000F7377"/>
    <w:p w14:paraId="0D39BD66" w14:textId="77777777" w:rsidR="000F7377" w:rsidRDefault="000F7377">
      <w:r xmlns:w="http://schemas.openxmlformats.org/wordprocessingml/2006/main">
        <w:t xml:space="preserve">Het bloed van stieren en geiten, en de as van een vaars, kunnen het vlees zuiveren.</w:t>
      </w:r>
    </w:p>
    <w:p w14:paraId="7B23AEAB" w14:textId="77777777" w:rsidR="000F7377" w:rsidRDefault="000F7377"/>
    <w:p w14:paraId="22F0D44D" w14:textId="77777777" w:rsidR="000F7377" w:rsidRDefault="000F7377">
      <w:r xmlns:w="http://schemas.openxmlformats.org/wordprocessingml/2006/main">
        <w:t xml:space="preserve">1: We moeten gezuiverd worden.</w:t>
      </w:r>
    </w:p>
    <w:p w14:paraId="0C0D6352" w14:textId="77777777" w:rsidR="000F7377" w:rsidRDefault="000F7377"/>
    <w:p w14:paraId="78A7EFFE" w14:textId="77777777" w:rsidR="000F7377" w:rsidRDefault="000F7377">
      <w:r xmlns:w="http://schemas.openxmlformats.org/wordprocessingml/2006/main">
        <w:t xml:space="preserve">2: Het is door het bloed van Christus dat wij gereinigd zijn.</w:t>
      </w:r>
    </w:p>
    <w:p w14:paraId="5DAECDBF" w14:textId="77777777" w:rsidR="000F7377" w:rsidRDefault="000F7377"/>
    <w:p w14:paraId="1617F693" w14:textId="77777777" w:rsidR="000F7377" w:rsidRDefault="000F7377">
      <w:r xmlns:w="http://schemas.openxmlformats.org/wordprocessingml/2006/main">
        <w:t xml:space="preserve">1:1 Johannes 1:7 - Maar als wij in het licht wandelen, zoals Hij in het licht is, hebben wij gemeenschap met elkaar, en het bloed van Jezus Christus, zijn Zoon, reinigt ons van alle zonden.</w:t>
      </w:r>
    </w:p>
    <w:p w14:paraId="305B253E" w14:textId="77777777" w:rsidR="000F7377" w:rsidRDefault="000F7377"/>
    <w:p w14:paraId="33B08C13" w14:textId="77777777" w:rsidR="000F7377" w:rsidRDefault="000F7377">
      <w:r xmlns:w="http://schemas.openxmlformats.org/wordprocessingml/2006/main">
        <w:t xml:space="preserve">2: Romeinen 5:8-9 - Maar God bevestigt zijn liefde jegens ons daarin dat Christus voor ons stierf toen wij nog zondaars waren. Veel meer zullen wij, nu we gerechtvaardigd zijn door zijn bloed, door hem gered worden van de toorn.</w:t>
      </w:r>
    </w:p>
    <w:p w14:paraId="16FA727F" w14:textId="77777777" w:rsidR="000F7377" w:rsidRDefault="000F7377"/>
    <w:p w14:paraId="21073174" w14:textId="77777777" w:rsidR="000F7377" w:rsidRDefault="000F7377">
      <w:r xmlns:w="http://schemas.openxmlformats.org/wordprocessingml/2006/main">
        <w:t xml:space="preserve">Hebreeën 9:14 Hoeveel te meer zal het bloed van Christus, die door de eeuwige Geest zichzelf vlekkeloos aan God heeft geofferd, uw geweten reinigen van dode werken om de levende God te dienen?</w:t>
      </w:r>
    </w:p>
    <w:p w14:paraId="2C00F546" w14:textId="77777777" w:rsidR="000F7377" w:rsidRDefault="000F7377"/>
    <w:p w14:paraId="3BCE58DE" w14:textId="77777777" w:rsidR="000F7377" w:rsidRDefault="000F7377">
      <w:r xmlns:w="http://schemas.openxmlformats.org/wordprocessingml/2006/main">
        <w:t xml:space="preserve">Het bloed van Christus kan ons geweten zuiveren en ons in staat stellen de levende God te dienen.</w:t>
      </w:r>
    </w:p>
    <w:p w14:paraId="76341FB3" w14:textId="77777777" w:rsidR="000F7377" w:rsidRDefault="000F7377"/>
    <w:p w14:paraId="48B11B2D" w14:textId="77777777" w:rsidR="000F7377" w:rsidRDefault="000F7377">
      <w:r xmlns:w="http://schemas.openxmlformats.org/wordprocessingml/2006/main">
        <w:t xml:space="preserve">1. De kracht van Christus' bloed om ons geweten te zuiveren</w:t>
      </w:r>
    </w:p>
    <w:p w14:paraId="4D6C5EA5" w14:textId="77777777" w:rsidR="000F7377" w:rsidRDefault="000F7377"/>
    <w:p w14:paraId="5177BCDA" w14:textId="77777777" w:rsidR="000F7377" w:rsidRDefault="000F7377">
      <w:r xmlns:w="http://schemas.openxmlformats.org/wordprocessingml/2006/main">
        <w:t xml:space="preserve">2. De oproep om de levende God te dienen</w:t>
      </w:r>
    </w:p>
    <w:p w14:paraId="7994DA06" w14:textId="77777777" w:rsidR="000F7377" w:rsidRDefault="000F7377"/>
    <w:p w14:paraId="5E7D086C" w14:textId="77777777" w:rsidR="000F7377" w:rsidRDefault="000F7377">
      <w:r xmlns:w="http://schemas.openxmlformats.org/wordprocessingml/2006/main">
        <w:t xml:space="preserve">1. Efeziërs 1:7 - In Hem hebben wij de verlossing door zijn bloed, de vergeving van zonden, in overeenstemming met de rijkdom van Gods genade</w:t>
      </w:r>
    </w:p>
    <w:p w14:paraId="7DB8F4F7" w14:textId="77777777" w:rsidR="000F7377" w:rsidRDefault="000F7377"/>
    <w:p w14:paraId="3B9AB0DA" w14:textId="77777777" w:rsidR="000F7377" w:rsidRDefault="000F7377">
      <w:r xmlns:w="http://schemas.openxmlformats.org/wordprocessingml/2006/main">
        <w:t xml:space="preserve">2. Romeinen 12:1-2 - Daarom dring ik er bij u, broeders en zusters, met het oog op Gods barmhartigheid op aan om uw lichaam aan te bieden als een levend </w:t>
      </w:r>
      <w:r xmlns:w="http://schemas.openxmlformats.org/wordprocessingml/2006/main">
        <w:lastRenderedPageBreak xmlns:w="http://schemas.openxmlformats.org/wordprocessingml/2006/main"/>
      </w:r>
      <w:r xmlns:w="http://schemas.openxmlformats.org/wordprocessingml/2006/main">
        <w:t xml:space="preserve">offer, heilig en God welgevallig; dit is uw ware en juiste aanbidding. Pas u niet aan het patroon van deze wereld aan, maar laat u transformeren door de vernieuwing van uw geest. Dan zul je in staat zijn om te testen en goed te keuren wat Gods wil is: zijn goede, aangename en volmaakte wil.</w:t>
      </w:r>
    </w:p>
    <w:p w14:paraId="387F5E42" w14:textId="77777777" w:rsidR="000F7377" w:rsidRDefault="000F7377"/>
    <w:p w14:paraId="094FD343" w14:textId="77777777" w:rsidR="000F7377" w:rsidRDefault="000F7377">
      <w:r xmlns:w="http://schemas.openxmlformats.org/wordprocessingml/2006/main">
        <w:t xml:space="preserve">Hebreeën 9:15 En daarom is Hij de Middelaar van het Nieuwe Testament, opdat zij die geroepen worden, door middel van de dood, tot verlossing van de overtredingen die onder het eerste testament vielen, de belofte van een eeuwige erfenis zouden ontvangen.</w:t>
      </w:r>
    </w:p>
    <w:p w14:paraId="5668572D" w14:textId="77777777" w:rsidR="000F7377" w:rsidRDefault="000F7377"/>
    <w:p w14:paraId="7BE54F22" w14:textId="77777777" w:rsidR="000F7377" w:rsidRDefault="000F7377">
      <w:r xmlns:w="http://schemas.openxmlformats.org/wordprocessingml/2006/main">
        <w:t xml:space="preserve">De bemiddelaar van het nieuwe testament is verantwoordelijk voor het verschaffen van verlossing van overtredingen onder het eerste testament, om de belofte van een eeuwige erfenis te ontvangen.</w:t>
      </w:r>
    </w:p>
    <w:p w14:paraId="2719B9DF" w14:textId="77777777" w:rsidR="000F7377" w:rsidRDefault="000F7377"/>
    <w:p w14:paraId="20FC76DB" w14:textId="77777777" w:rsidR="000F7377" w:rsidRDefault="000F7377">
      <w:r xmlns:w="http://schemas.openxmlformats.org/wordprocessingml/2006/main">
        <w:t xml:space="preserve">1. Het verbond van Christus begrijpen: een blik op de verlossing van overtredingen</w:t>
      </w:r>
    </w:p>
    <w:p w14:paraId="1068770B" w14:textId="77777777" w:rsidR="000F7377" w:rsidRDefault="000F7377"/>
    <w:p w14:paraId="12AB9F6A" w14:textId="77777777" w:rsidR="000F7377" w:rsidRDefault="000F7377">
      <w:r xmlns:w="http://schemas.openxmlformats.org/wordprocessingml/2006/main">
        <w:t xml:space="preserve">2. Gods belofte van eeuwige erfenis: de betekenis van het Nieuwe Testament</w:t>
      </w:r>
    </w:p>
    <w:p w14:paraId="5D0F64BF" w14:textId="77777777" w:rsidR="000F7377" w:rsidRDefault="000F7377"/>
    <w:p w14:paraId="3298D8EA" w14:textId="77777777" w:rsidR="000F7377" w:rsidRDefault="000F7377">
      <w:r xmlns:w="http://schemas.openxmlformats.org/wordprocessingml/2006/main">
        <w:t xml:space="preserve">1. Romeinen 3:23-25 - Iedereen heeft gezondigd en ontbeert de heerlijkheid van God, maar door genade worden we gered door geloof in Jezus Christus.</w:t>
      </w:r>
    </w:p>
    <w:p w14:paraId="2CC66792" w14:textId="77777777" w:rsidR="000F7377" w:rsidRDefault="000F7377"/>
    <w:p w14:paraId="5280085B" w14:textId="77777777" w:rsidR="000F7377" w:rsidRDefault="000F7377">
      <w:r xmlns:w="http://schemas.openxmlformats.org/wordprocessingml/2006/main">
        <w:t xml:space="preserve">2. Johannes 3:16-17 - Want God had de wereld zo lief dat hij zijn enige Zoon heeft gegeven, zodat iedereen die in hem gelooft niet verloren gaat, maar eeuwig leven heeft.</w:t>
      </w:r>
    </w:p>
    <w:p w14:paraId="14CD6D5E" w14:textId="77777777" w:rsidR="000F7377" w:rsidRDefault="000F7377"/>
    <w:p w14:paraId="27E96E9D" w14:textId="77777777" w:rsidR="000F7377" w:rsidRDefault="000F7377">
      <w:r xmlns:w="http://schemas.openxmlformats.org/wordprocessingml/2006/main">
        <w:t xml:space="preserve">Hebreeën 9:16 Want waar een testament is, moet ook noodzakelijkerwijs de dood van de erflater plaatsvinden.</w:t>
      </w:r>
    </w:p>
    <w:p w14:paraId="4145511B" w14:textId="77777777" w:rsidR="000F7377" w:rsidRDefault="000F7377"/>
    <w:p w14:paraId="1B454B02" w14:textId="77777777" w:rsidR="000F7377" w:rsidRDefault="000F7377">
      <w:r xmlns:w="http://schemas.openxmlformats.org/wordprocessingml/2006/main">
        <w:t xml:space="preserve">Voor de geldigheid van een testament is het overlijden van een erflater noodzakelijk.</w:t>
      </w:r>
    </w:p>
    <w:p w14:paraId="4C5B492B" w14:textId="77777777" w:rsidR="000F7377" w:rsidRDefault="000F7377"/>
    <w:p w14:paraId="6512CE5C" w14:textId="77777777" w:rsidR="000F7377" w:rsidRDefault="000F7377">
      <w:r xmlns:w="http://schemas.openxmlformats.org/wordprocessingml/2006/main">
        <w:t xml:space="preserve">1. Het belang van de dood van een erflater bij het opstellen van een testament</w:t>
      </w:r>
    </w:p>
    <w:p w14:paraId="1D83942A" w14:textId="77777777" w:rsidR="000F7377" w:rsidRDefault="000F7377"/>
    <w:p w14:paraId="5BD7C295" w14:textId="77777777" w:rsidR="000F7377" w:rsidRDefault="000F7377">
      <w:r xmlns:w="http://schemas.openxmlformats.org/wordprocessingml/2006/main">
        <w:t xml:space="preserve">2. Hoe u zich goed kunt voorbereiden op de onvermijdelijke dood van een erflater</w:t>
      </w:r>
    </w:p>
    <w:p w14:paraId="7F50B839" w14:textId="77777777" w:rsidR="000F7377" w:rsidRDefault="000F7377"/>
    <w:p w14:paraId="56B86AB3" w14:textId="77777777" w:rsidR="000F7377" w:rsidRDefault="000F7377">
      <w:r xmlns:w="http://schemas.openxmlformats.org/wordprocessingml/2006/main">
        <w:t xml:space="preserve">1. Romeinen 6:23 - "Want het loon van de zonde is de dood, maar de vrije gave van God is het eeuwige leven in Christus Jezus, onze Heer."</w:t>
      </w:r>
    </w:p>
    <w:p w14:paraId="7BE248F0" w14:textId="77777777" w:rsidR="000F7377" w:rsidRDefault="000F7377"/>
    <w:p w14:paraId="33151F51" w14:textId="77777777" w:rsidR="000F7377" w:rsidRDefault="000F7377">
      <w:r xmlns:w="http://schemas.openxmlformats.org/wordprocessingml/2006/main">
        <w:t xml:space="preserve">2. Prediker 12:7 - "En het stof keert terug naar de grond waar het vandaan kwam, en de geest keert terug naar God die het gegeven heeft."</w:t>
      </w:r>
    </w:p>
    <w:p w14:paraId="4C5F3147" w14:textId="77777777" w:rsidR="000F7377" w:rsidRDefault="000F7377"/>
    <w:p w14:paraId="7AF25C3D" w14:textId="77777777" w:rsidR="000F7377" w:rsidRDefault="000F7377">
      <w:r xmlns:w="http://schemas.openxmlformats.org/wordprocessingml/2006/main">
        <w:t xml:space="preserve">Hebreeën 9:17 Want een testament heeft kracht nadat de mens dood is; anders heeft het geen enkele kracht zolang de erflater leeft.</w:t>
      </w:r>
    </w:p>
    <w:p w14:paraId="3EC97C22" w14:textId="77777777" w:rsidR="000F7377" w:rsidRDefault="000F7377"/>
    <w:p w14:paraId="52ABF473" w14:textId="77777777" w:rsidR="000F7377" w:rsidRDefault="000F7377">
      <w:r xmlns:w="http://schemas.openxmlformats.org/wordprocessingml/2006/main">
        <w:t xml:space="preserve">Een testament is pas geldig na het overlijden van de erflater.</w:t>
      </w:r>
    </w:p>
    <w:p w14:paraId="29CDC049" w14:textId="77777777" w:rsidR="000F7377" w:rsidRDefault="000F7377"/>
    <w:p w14:paraId="5556888F" w14:textId="77777777" w:rsidR="000F7377" w:rsidRDefault="000F7377">
      <w:r xmlns:w="http://schemas.openxmlformats.org/wordprocessingml/2006/main">
        <w:t xml:space="preserve">1. De kracht van een getuigenis: hoe onze woorden voortleven nadat we zijn gestorven</w:t>
      </w:r>
    </w:p>
    <w:p w14:paraId="73C1C032" w14:textId="77777777" w:rsidR="000F7377" w:rsidRDefault="000F7377"/>
    <w:p w14:paraId="6AF72DBB" w14:textId="77777777" w:rsidR="000F7377" w:rsidRDefault="000F7377">
      <w:r xmlns:w="http://schemas.openxmlformats.org/wordprocessingml/2006/main">
        <w:t xml:space="preserve">2. De waarde van ons getuigenis: wat we achterlaten voor toekomstige generaties</w:t>
      </w:r>
    </w:p>
    <w:p w14:paraId="27A24A9B" w14:textId="77777777" w:rsidR="000F7377" w:rsidRDefault="000F7377"/>
    <w:p w14:paraId="1814F6E6" w14:textId="77777777" w:rsidR="000F7377" w:rsidRDefault="000F7377">
      <w:r xmlns:w="http://schemas.openxmlformats.org/wordprocessingml/2006/main">
        <w:t xml:space="preserve">1. Spreuken 13:22 - Een goed mens laat een erfenis na aan de kinderen van zijn kinderen, maar de rijkdom van de zondaar wordt weggelegd voor de rechtvaardigen.</w:t>
      </w:r>
    </w:p>
    <w:p w14:paraId="7750A02E" w14:textId="77777777" w:rsidR="000F7377" w:rsidRDefault="000F7377"/>
    <w:p w14:paraId="6B1E019D" w14:textId="77777777" w:rsidR="000F7377" w:rsidRDefault="000F7377">
      <w:r xmlns:w="http://schemas.openxmlformats.org/wordprocessingml/2006/main">
        <w:t xml:space="preserve">2. Psalm 49:17 - Want als hij sterft, zal hij niets meenemen; zijn glorie zal niet na hem neerdalen.</w:t>
      </w:r>
    </w:p>
    <w:p w14:paraId="7930DC71" w14:textId="77777777" w:rsidR="000F7377" w:rsidRDefault="000F7377"/>
    <w:p w14:paraId="6285D75B" w14:textId="77777777" w:rsidR="000F7377" w:rsidRDefault="000F7377">
      <w:r xmlns:w="http://schemas.openxmlformats.org/wordprocessingml/2006/main">
        <w:t xml:space="preserve">Hebreeën 9:18 Waarop ook het eerste testament niet zonder bloed werd ingewijd.</w:t>
      </w:r>
    </w:p>
    <w:p w14:paraId="43A3A516" w14:textId="77777777" w:rsidR="000F7377" w:rsidRDefault="000F7377"/>
    <w:p w14:paraId="78010D76" w14:textId="77777777" w:rsidR="000F7377" w:rsidRDefault="000F7377">
      <w:r xmlns:w="http://schemas.openxmlformats.org/wordprocessingml/2006/main">
        <w:t xml:space="preserve">Het eerste testament werd ingewijd met bloedvergieten.</w:t>
      </w:r>
    </w:p>
    <w:p w14:paraId="5B6E6B37" w14:textId="77777777" w:rsidR="000F7377" w:rsidRDefault="000F7377"/>
    <w:p w14:paraId="361406DB" w14:textId="77777777" w:rsidR="000F7377" w:rsidRDefault="000F7377">
      <w:r xmlns:w="http://schemas.openxmlformats.org/wordprocessingml/2006/main">
        <w:t xml:space="preserve">1. De kracht van het bloed: de betekenis van offerbloed begrijpen</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erfenis van het bloed: de impact van de toewijding aan het eerste testament</w:t>
      </w:r>
    </w:p>
    <w:p w14:paraId="06462919" w14:textId="77777777" w:rsidR="000F7377" w:rsidRDefault="000F7377"/>
    <w:p w14:paraId="4CA35742" w14:textId="77777777" w:rsidR="000F7377" w:rsidRDefault="000F7377">
      <w:r xmlns:w="http://schemas.openxmlformats.org/wordprocessingml/2006/main">
        <w:t xml:space="preserve">1. Leviticus 17:11: "Want het leven van het vlees zit in het bloed, en ik heb het voor u op het altaar gegeven om verzoening te doen voor uw zielen, want het is het bloed dat verzoening doet door het leven."</w:t>
      </w:r>
    </w:p>
    <w:p w14:paraId="31575B24" w14:textId="77777777" w:rsidR="000F7377" w:rsidRDefault="000F7377"/>
    <w:p w14:paraId="7F503796" w14:textId="77777777" w:rsidR="000F7377" w:rsidRDefault="000F7377">
      <w:r xmlns:w="http://schemas.openxmlformats.org/wordprocessingml/2006/main">
        <w:t xml:space="preserve">2. Exodus 24:8: "Toen nam Mozes het bloed, wierp het op het volk en zei: 'Zie het bloed van het verbond dat de HEER met u heeft gesloten in overeenstemming met al deze woorden.'"</w:t>
      </w:r>
    </w:p>
    <w:p w14:paraId="43716895" w14:textId="77777777" w:rsidR="000F7377" w:rsidRDefault="000F7377"/>
    <w:p w14:paraId="70C5F5F7" w14:textId="77777777" w:rsidR="000F7377" w:rsidRDefault="000F7377">
      <w:r xmlns:w="http://schemas.openxmlformats.org/wordprocessingml/2006/main">
        <w:t xml:space="preserve">Hebreeën 9:19 Want toen Mozes alle voorschriften volgens de wet aan het hele volk had uitgesproken, nam hij het bloed van kalveren en bokken, met water, scharlakenwol en hysop, en besprenkelde zowel het boek als het hele volk. ,</w:t>
      </w:r>
    </w:p>
    <w:p w14:paraId="7579FCC3" w14:textId="77777777" w:rsidR="000F7377" w:rsidRDefault="000F7377"/>
    <w:p w14:paraId="63E2C4BE" w14:textId="77777777" w:rsidR="000F7377" w:rsidRDefault="000F7377">
      <w:r xmlns:w="http://schemas.openxmlformats.org/wordprocessingml/2006/main">
        <w:t xml:space="preserve">Mozes sprak, als onderdeel van de wet, tot het volk en besprenkelde het boek en hen met een mengsel van bloed van kalveren en geiten, water, scharlakenrode wol en hysop.</w:t>
      </w:r>
    </w:p>
    <w:p w14:paraId="0DA28943" w14:textId="77777777" w:rsidR="000F7377" w:rsidRDefault="000F7377"/>
    <w:p w14:paraId="2F7899D2" w14:textId="77777777" w:rsidR="000F7377" w:rsidRDefault="000F7377">
      <w:r xmlns:w="http://schemas.openxmlformats.org/wordprocessingml/2006/main">
        <w:t xml:space="preserve">1. Het belang van het volgen van Gods wet en het vervullen van het ritueel van het besprenkelen van het boek en de mensen met bloed.</w:t>
      </w:r>
    </w:p>
    <w:p w14:paraId="40B1D5E5" w14:textId="77777777" w:rsidR="000F7377" w:rsidRDefault="000F7377"/>
    <w:p w14:paraId="01678C69" w14:textId="77777777" w:rsidR="000F7377" w:rsidRDefault="000F7377">
      <w:r xmlns:w="http://schemas.openxmlformats.org/wordprocessingml/2006/main">
        <w:t xml:space="preserve">2. De symbolische aard van het besprenkelen van bloed en hoe Jezus het ultieme offer voor onze zonden is.</w:t>
      </w:r>
    </w:p>
    <w:p w14:paraId="7C823FEE" w14:textId="77777777" w:rsidR="000F7377" w:rsidRDefault="000F7377"/>
    <w:p w14:paraId="2BDB789C" w14:textId="77777777" w:rsidR="000F7377" w:rsidRDefault="000F7377">
      <w:r xmlns:w="http://schemas.openxmlformats.org/wordprocessingml/2006/main">
        <w:t xml:space="preserve">1. Leviticus 16:14-16 - beschrijft het ritueel van het besprenkelen van het bloed van de offerdieren.</w:t>
      </w:r>
    </w:p>
    <w:p w14:paraId="1DAED450" w14:textId="77777777" w:rsidR="000F7377" w:rsidRDefault="000F7377"/>
    <w:p w14:paraId="5713BA28" w14:textId="77777777" w:rsidR="000F7377" w:rsidRDefault="000F7377">
      <w:r xmlns:w="http://schemas.openxmlformats.org/wordprocessingml/2006/main">
        <w:t xml:space="preserve">2. 1 Johannes 1:7 - "Maar als wij in het licht wandelen, zoals hij in het licht is, hebben wij gemeenschap met elkaar, en het bloed van Jezus, zijn Zoon, reinigt ons van alle zonde."</w:t>
      </w:r>
    </w:p>
    <w:p w14:paraId="2AD97A1B" w14:textId="77777777" w:rsidR="000F7377" w:rsidRDefault="000F7377"/>
    <w:p w14:paraId="742E3506" w14:textId="77777777" w:rsidR="000F7377" w:rsidRDefault="000F7377">
      <w:r xmlns:w="http://schemas.openxmlformats.org/wordprocessingml/2006/main">
        <w:t xml:space="preserve">Hebreeën 9:20 Zeggende: Dit is het bloed van het testament dat God u heeft opgelegd.</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Dit vers vertelt ons dat het bloed van Jezus werd vergoten om Gods verbond met ons te vervullen.</w:t>
      </w:r>
    </w:p>
    <w:p w14:paraId="68F3EA9D" w14:textId="77777777" w:rsidR="000F7377" w:rsidRDefault="000F7377"/>
    <w:p w14:paraId="707C7F32" w14:textId="77777777" w:rsidR="000F7377" w:rsidRDefault="000F7377">
      <w:r xmlns:w="http://schemas.openxmlformats.org/wordprocessingml/2006/main">
        <w:t xml:space="preserve">1. De belofte van verlossing door het bloed van Christus</w:t>
      </w:r>
    </w:p>
    <w:p w14:paraId="73288C29" w14:textId="77777777" w:rsidR="000F7377" w:rsidRDefault="000F7377"/>
    <w:p w14:paraId="7595E96B" w14:textId="77777777" w:rsidR="000F7377" w:rsidRDefault="000F7377">
      <w:r xmlns:w="http://schemas.openxmlformats.org/wordprocessingml/2006/main">
        <w:t xml:space="preserve">2. De kracht van het bloed van het verbond</w:t>
      </w:r>
    </w:p>
    <w:p w14:paraId="132896B3" w14:textId="77777777" w:rsidR="000F7377" w:rsidRDefault="000F7377"/>
    <w:p w14:paraId="172A0900" w14:textId="77777777" w:rsidR="000F7377" w:rsidRDefault="000F7377">
      <w:r xmlns:w="http://schemas.openxmlformats.org/wordprocessingml/2006/main">
        <w:t xml:space="preserve">1. Jesaja 53:5 - "Maar hij werd om onze overtredingen doorboord, hij werd verbrijzeld om onze ongerechtigheden; de straf die ons vrede bracht, was op hem, en door zijn wonden zijn wij genezen."</w:t>
      </w:r>
    </w:p>
    <w:p w14:paraId="42A812C7" w14:textId="77777777" w:rsidR="000F7377" w:rsidRDefault="000F7377"/>
    <w:p w14:paraId="44E52499" w14:textId="77777777" w:rsidR="000F7377" w:rsidRDefault="000F7377">
      <w:r xmlns:w="http://schemas.openxmlformats.org/wordprocessingml/2006/main">
        <w:t xml:space="preserve">2. 1 Johannes 1:7 - "Maar als wij in het licht wandelen, zoals hij in het licht is, hebben wij gemeenschap met elkaar, en het bloed van Jezus, zijn Zoon, reinigt ons van alle zonde."</w:t>
      </w:r>
    </w:p>
    <w:p w14:paraId="25B9E64A" w14:textId="77777777" w:rsidR="000F7377" w:rsidRDefault="000F7377"/>
    <w:p w14:paraId="67C45D27" w14:textId="77777777" w:rsidR="000F7377" w:rsidRDefault="000F7377">
      <w:r xmlns:w="http://schemas.openxmlformats.org/wordprocessingml/2006/main">
        <w:t xml:space="preserve">Hebreeën 9:21 Bovendien besprenkelde hij met bloed zowel de tabernakel als alle vaten van de bediening.</w:t>
      </w:r>
    </w:p>
    <w:p w14:paraId="73368AD0" w14:textId="77777777" w:rsidR="000F7377" w:rsidRDefault="000F7377"/>
    <w:p w14:paraId="0E78521D" w14:textId="77777777" w:rsidR="000F7377" w:rsidRDefault="000F7377">
      <w:r xmlns:w="http://schemas.openxmlformats.org/wordprocessingml/2006/main">
        <w:t xml:space="preserve">De auteur van Hebreeën 9 benadrukt het belang van bloed in de tabernakel en alle voorwerpen die in de bediening worden gebruikt.</w:t>
      </w:r>
    </w:p>
    <w:p w14:paraId="38F2E273" w14:textId="77777777" w:rsidR="000F7377" w:rsidRDefault="000F7377"/>
    <w:p w14:paraId="58E62D4B" w14:textId="77777777" w:rsidR="000F7377" w:rsidRDefault="000F7377">
      <w:r xmlns:w="http://schemas.openxmlformats.org/wordprocessingml/2006/main">
        <w:t xml:space="preserve">1. De kracht van bloed: onderzoek naar de betekenis en betekenis van het bloed in de tabernakel</w:t>
      </w:r>
    </w:p>
    <w:p w14:paraId="11647615" w14:textId="77777777" w:rsidR="000F7377" w:rsidRDefault="000F7377"/>
    <w:p w14:paraId="5612C351" w14:textId="77777777" w:rsidR="000F7377" w:rsidRDefault="000F7377">
      <w:r xmlns:w="http://schemas.openxmlformats.org/wordprocessingml/2006/main">
        <w:t xml:space="preserve">2. De bediening van de Tabernakel: een studie van de betekenis van de Tabernakel en zijn vaten</w:t>
      </w:r>
    </w:p>
    <w:p w14:paraId="28DBE367" w14:textId="77777777" w:rsidR="000F7377" w:rsidRDefault="000F7377"/>
    <w:p w14:paraId="16AFAC41" w14:textId="77777777" w:rsidR="000F7377" w:rsidRDefault="000F7377">
      <w:r xmlns:w="http://schemas.openxmlformats.org/wordprocessingml/2006/main">
        <w:t xml:space="preserve">1. Exodus 24:3-8; En Mozes kwam en vertelde het volk alle woorden van de Heer en alle oordelen; en het hele volk antwoordde met één stem en zei: Alle woorden die de Heer heeft gezegd, zullen wij doen. En Mozes schreef alle woorden van de Heer op, stond 's morgens vroeg op en bouwde een altaar onder de heuvel, en twaalf zuilen, volgens de twaalf stammen van Israël. En hij stuurde jonge mannen uit de kinderen van Israël, die brandoffers brachten en vredeoffers van ossen aan de Heer offerden. En Mozes nam de helft van het bloed en deed het in bekkens; en de helft van het bloed sprenkelde hij op het altaar. En hij nam het boek van het verbond en las het voor aan de </w:t>
      </w:r>
      <w:r xmlns:w="http://schemas.openxmlformats.org/wordprocessingml/2006/main">
        <w:lastRenderedPageBreak xmlns:w="http://schemas.openxmlformats.org/wordprocessingml/2006/main"/>
      </w:r>
      <w:r xmlns:w="http://schemas.openxmlformats.org/wordprocessingml/2006/main">
        <w:t xml:space="preserve">toehoorders van het volk, en zij zeiden: Alles wat de Heer gezegd heeft, zullen wij doen en gehoorzaam zijn.</w:t>
      </w:r>
    </w:p>
    <w:p w14:paraId="6C6FF82D" w14:textId="77777777" w:rsidR="000F7377" w:rsidRDefault="000F7377"/>
    <w:p w14:paraId="1E90C9E4" w14:textId="77777777" w:rsidR="000F7377" w:rsidRDefault="000F7377">
      <w:r xmlns:w="http://schemas.openxmlformats.org/wordprocessingml/2006/main">
        <w:t xml:space="preserve">2. Leviticus 17:11; Want het leven van het vlees zit in het bloed; en Ik heb het u op het altaar gegeven om verzoening te doen voor uw ziel; want het is het bloed dat verzoening doet voor de ziel.</w:t>
      </w:r>
    </w:p>
    <w:p w14:paraId="339DE6E7" w14:textId="77777777" w:rsidR="000F7377" w:rsidRDefault="000F7377"/>
    <w:p w14:paraId="4BAFF2CD" w14:textId="77777777" w:rsidR="000F7377" w:rsidRDefault="000F7377">
      <w:r xmlns:w="http://schemas.openxmlformats.org/wordprocessingml/2006/main">
        <w:t xml:space="preserve">Hebreeën 9:22 En bijna alle dingen worden door de wet met bloed gereinigd; en zonder bloedvergieten is er geen vergeving.</w:t>
      </w:r>
    </w:p>
    <w:p w14:paraId="380275DE" w14:textId="77777777" w:rsidR="000F7377" w:rsidRDefault="000F7377"/>
    <w:p w14:paraId="5170A5DB" w14:textId="77777777" w:rsidR="000F7377" w:rsidRDefault="000F7377">
      <w:r xmlns:w="http://schemas.openxmlformats.org/wordprocessingml/2006/main">
        <w:t xml:space="preserve">De wet vereist dat er bloed vergoten moet worden voordat er remissie kan plaatsvinden.</w:t>
      </w:r>
    </w:p>
    <w:p w14:paraId="6997A516" w14:textId="77777777" w:rsidR="000F7377" w:rsidRDefault="000F7377"/>
    <w:p w14:paraId="79A537B9" w14:textId="77777777" w:rsidR="000F7377" w:rsidRDefault="000F7377">
      <w:r xmlns:w="http://schemas.openxmlformats.org/wordprocessingml/2006/main">
        <w:t xml:space="preserve">1. De kosten van vergeving: hoe Jezus de uiteindelijke prijs betaalde</w:t>
      </w:r>
    </w:p>
    <w:p w14:paraId="5257A247" w14:textId="77777777" w:rsidR="000F7377" w:rsidRDefault="000F7377"/>
    <w:p w14:paraId="06F95131" w14:textId="77777777" w:rsidR="000F7377" w:rsidRDefault="000F7377">
      <w:r xmlns:w="http://schemas.openxmlformats.org/wordprocessingml/2006/main">
        <w:t xml:space="preserve">2. Wat is de betekenis van het bloed van Jezus?</w:t>
      </w:r>
    </w:p>
    <w:p w14:paraId="25AC7EA6" w14:textId="77777777" w:rsidR="000F7377" w:rsidRDefault="000F7377"/>
    <w:p w14:paraId="65836278" w14:textId="77777777" w:rsidR="000F7377" w:rsidRDefault="000F7377">
      <w:r xmlns:w="http://schemas.openxmlformats.org/wordprocessingml/2006/main">
        <w:t xml:space="preserve">1. Leviticus 17:11 - Want het leven van het vlees zit in het bloed: en ik heb het u op het altaar gegeven om verzoening te doen voor uw ziel: want het is het bloed dat verzoening doet voor de ziel.</w:t>
      </w:r>
    </w:p>
    <w:p w14:paraId="7C659053" w14:textId="77777777" w:rsidR="000F7377" w:rsidRDefault="000F7377"/>
    <w:p w14:paraId="5F5EAE38" w14:textId="77777777" w:rsidR="000F7377" w:rsidRDefault="000F7377">
      <w:r xmlns:w="http://schemas.openxmlformats.org/wordprocessingml/2006/main">
        <w:t xml:space="preserve">2. Romeinen 5:8 Maar God bevestigt zijn liefde jegens ons daarin dat Christus voor ons stierf toen wij nog zondaars waren.</w:t>
      </w:r>
    </w:p>
    <w:p w14:paraId="4E4E941A" w14:textId="77777777" w:rsidR="000F7377" w:rsidRDefault="000F7377"/>
    <w:p w14:paraId="379489A7" w14:textId="77777777" w:rsidR="000F7377" w:rsidRDefault="000F7377">
      <w:r xmlns:w="http://schemas.openxmlformats.org/wordprocessingml/2006/main">
        <w:t xml:space="preserve">Hebreeën 9:23 Het was daarom noodzakelijk dat de patronen van de dingen in de hemel hiermee gezuiverd zouden worden; maar de hemelse dingen zelf met betere offers dan deze.</w:t>
      </w:r>
    </w:p>
    <w:p w14:paraId="5871AE33" w14:textId="77777777" w:rsidR="000F7377" w:rsidRDefault="000F7377"/>
    <w:p w14:paraId="1C34AEE6" w14:textId="77777777" w:rsidR="000F7377" w:rsidRDefault="000F7377">
      <w:r xmlns:w="http://schemas.openxmlformats.org/wordprocessingml/2006/main">
        <w:t xml:space="preserve">De hemelse dingen moeten worden gezuiverd met betere offers dan die op aarde.</w:t>
      </w:r>
    </w:p>
    <w:p w14:paraId="2C267543" w14:textId="77777777" w:rsidR="000F7377" w:rsidRDefault="000F7377"/>
    <w:p w14:paraId="5A6D5EA9" w14:textId="77777777" w:rsidR="000F7377" w:rsidRDefault="000F7377">
      <w:r xmlns:w="http://schemas.openxmlformats.org/wordprocessingml/2006/main">
        <w:t xml:space="preserve">1. De kracht van opofferende liefde</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Het belang van gehoorzaamheid aan God</w:t>
      </w:r>
    </w:p>
    <w:p w14:paraId="7F56E3DB" w14:textId="77777777" w:rsidR="000F7377" w:rsidRDefault="000F7377"/>
    <w:p w14:paraId="43703A27" w14:textId="77777777" w:rsidR="000F7377" w:rsidRDefault="000F7377">
      <w:r xmlns:w="http://schemas.openxmlformats.org/wordprocessingml/2006/main">
        <w:t xml:space="preserve">1. Romeinen 12:1-2 Daarom dring ik er bij u, broeders en zusters, met het oog op Gods barmhartigheid op aan om uw lichaam aan te bieden als een levend offer, heilig en God welgevallig; dit is uw ware en juiste aanbidding.</w:t>
      </w:r>
    </w:p>
    <w:p w14:paraId="4373C2CF" w14:textId="77777777" w:rsidR="000F7377" w:rsidRDefault="000F7377"/>
    <w:p w14:paraId="4B055478" w14:textId="77777777" w:rsidR="000F7377" w:rsidRDefault="000F7377">
      <w:r xmlns:w="http://schemas.openxmlformats.org/wordprocessingml/2006/main">
        <w:t xml:space="preserve">2. Hebreeën 10:19-22 Daarom, broeders en zusters, aangezien wij het vertrouwen hebben om het Heilige der Heiligen binnen te gaan door het bloed van Jezus, langs een nieuwe en levende weg die voor ons geopend is door het gordijn, dat wil zeggen door zijn lichaam, en Laten we, aangezien we een grote priester over het huis van God hebben, tot God naderen met een oprecht hart en met de volle zekerheid die het geloof met zich meebrengt, terwijl ons hart besprenkeld wordt om ons te reinigen van een schuldig geweten en onze lichamen gewassen worden met zuiver water .</w:t>
      </w:r>
    </w:p>
    <w:p w14:paraId="26864E32" w14:textId="77777777" w:rsidR="000F7377" w:rsidRDefault="000F7377"/>
    <w:p w14:paraId="09729C66" w14:textId="77777777" w:rsidR="000F7377" w:rsidRDefault="000F7377">
      <w:r xmlns:w="http://schemas.openxmlformats.org/wordprocessingml/2006/main">
        <w:t xml:space="preserve">Hebreeën 9:24 Want Christus is niet binnengegaan in de heilige plaatsen die met handen zijn gemaakt en die de beelden zijn van de waarheid; maar in de hemel zelf, om nu voor ons in de tegenwoordigheid van God te verschijnen:</w:t>
      </w:r>
    </w:p>
    <w:p w14:paraId="0CE6AC6E" w14:textId="77777777" w:rsidR="000F7377" w:rsidRDefault="000F7377"/>
    <w:p w14:paraId="0871B45B" w14:textId="77777777" w:rsidR="000F7377" w:rsidRDefault="000F7377">
      <w:r xmlns:w="http://schemas.openxmlformats.org/wordprocessingml/2006/main">
        <w:t xml:space="preserve">Christus is de hemel binnengegaan om namens ons voor God te verschijnen.</w:t>
      </w:r>
    </w:p>
    <w:p w14:paraId="0D20C9F9" w14:textId="77777777" w:rsidR="000F7377" w:rsidRDefault="000F7377"/>
    <w:p w14:paraId="3DF110CD" w14:textId="77777777" w:rsidR="000F7377" w:rsidRDefault="000F7377">
      <w:r xmlns:w="http://schemas.openxmlformats.org/wordprocessingml/2006/main">
        <w:t xml:space="preserve">1. Het offer van Christus: Zijn verschijning voor God voor ons</w:t>
      </w:r>
    </w:p>
    <w:p w14:paraId="641E5CEA" w14:textId="77777777" w:rsidR="000F7377" w:rsidRDefault="000F7377"/>
    <w:p w14:paraId="7BDF720B" w14:textId="77777777" w:rsidR="000F7377" w:rsidRDefault="000F7377">
      <w:r xmlns:w="http://schemas.openxmlformats.org/wordprocessingml/2006/main">
        <w:t xml:space="preserve">2. De kracht van onze voorbede door Christus</w:t>
      </w:r>
    </w:p>
    <w:p w14:paraId="4627058F" w14:textId="77777777" w:rsidR="000F7377" w:rsidRDefault="000F7377"/>
    <w:p w14:paraId="620D18A3" w14:textId="77777777" w:rsidR="000F7377" w:rsidRDefault="000F7377">
      <w:r xmlns:w="http://schemas.openxmlformats.org/wordprocessingml/2006/main">
        <w:t xml:space="preserve">1. Romeinen 8:34 - “Wie moet veroordelen? Christus Jezus is degene die stierf – meer nog, die werd opgewekt – die aan de rechterhand van God zit, die inderdaad voor ons pleit.”</w:t>
      </w:r>
    </w:p>
    <w:p w14:paraId="2B770F51" w14:textId="77777777" w:rsidR="000F7377" w:rsidRDefault="000F7377"/>
    <w:p w14:paraId="119351B2" w14:textId="77777777" w:rsidR="000F7377" w:rsidRDefault="000F7377">
      <w:r xmlns:w="http://schemas.openxmlformats.org/wordprocessingml/2006/main">
        <w:t xml:space="preserve">2. Hebreeën 4:16 - “Laten wij dan met vertrouwen naderen tot de troon van de genade, zodat we barmhartigheid mogen ontvangen en genade mogen vinden om hulp te krijgen in tijden van nood.”</w:t>
      </w:r>
    </w:p>
    <w:p w14:paraId="5BB1E723" w14:textId="77777777" w:rsidR="000F7377" w:rsidRDefault="000F7377"/>
    <w:p w14:paraId="52FD22E0" w14:textId="77777777" w:rsidR="000F7377" w:rsidRDefault="000F7377">
      <w:r xmlns:w="http://schemas.openxmlformats.org/wordprocessingml/2006/main">
        <w:t xml:space="preserve">Hebreeën 9:25 Ook niet dat hij zichzelf vaak zou offeren, zoals de hogepriester elk jaar met het bloed van anderen de heilige plaats binnengaat;</w:t>
      </w:r>
    </w:p>
    <w:p w14:paraId="542FBA33" w14:textId="77777777" w:rsidR="000F7377" w:rsidRDefault="000F7377"/>
    <w:p w14:paraId="460713AA" w14:textId="77777777" w:rsidR="000F7377" w:rsidRDefault="000F7377">
      <w:r xmlns:w="http://schemas.openxmlformats.org/wordprocessingml/2006/main">
        <w:t xml:space="preserve">De auteur van Hebreeën legt uit dat Jezus zichzelf niet voortdurend als offer hoefde te offeren, in tegenstelling tot de hogepriester die elk jaar het bloed van anderen moest offeren.</w:t>
      </w:r>
    </w:p>
    <w:p w14:paraId="188A3222" w14:textId="77777777" w:rsidR="000F7377" w:rsidRDefault="000F7377"/>
    <w:p w14:paraId="08B1FFDF" w14:textId="77777777" w:rsidR="000F7377" w:rsidRDefault="000F7377">
      <w:r xmlns:w="http://schemas.openxmlformats.org/wordprocessingml/2006/main">
        <w:t xml:space="preserve">1: Jezus' eenmalige offer van zichzelf was voldoende om ons verlossing te brengen.</w:t>
      </w:r>
    </w:p>
    <w:p w14:paraId="2FB1C65C" w14:textId="77777777" w:rsidR="000F7377" w:rsidRDefault="000F7377"/>
    <w:p w14:paraId="521381AD" w14:textId="77777777" w:rsidR="000F7377" w:rsidRDefault="000F7377">
      <w:r xmlns:w="http://schemas.openxmlformats.org/wordprocessingml/2006/main">
        <w:t xml:space="preserve">2: We kunnen dankbaar zijn dat het offer van Jezus genoeg was om onze zonden te bedekken.</w:t>
      </w:r>
    </w:p>
    <w:p w14:paraId="5162A3E9" w14:textId="77777777" w:rsidR="000F7377" w:rsidRDefault="000F7377"/>
    <w:p w14:paraId="50370838" w14:textId="77777777" w:rsidR="000F7377" w:rsidRDefault="000F7377">
      <w:r xmlns:w="http://schemas.openxmlformats.org/wordprocessingml/2006/main">
        <w:t xml:space="preserve">1: Romeinen 6:10 - Vanwege de dood die hij stierf, stierf hij voor eens en voor altijd aan de zonde, maar het leven dat hij leeft, leeft hij voor God.</w:t>
      </w:r>
    </w:p>
    <w:p w14:paraId="6A433FBB" w14:textId="77777777" w:rsidR="000F7377" w:rsidRDefault="000F7377"/>
    <w:p w14:paraId="30F0DEA6" w14:textId="77777777" w:rsidR="000F7377" w:rsidRDefault="000F7377">
      <w:r xmlns:w="http://schemas.openxmlformats.org/wordprocessingml/2006/main">
        <w:t xml:space="preserve">2: 1 Petrus 3:18 - Want ook Christus heeft eenmaal voor de zonden geleden, de Rechtvaardige voor de onrechtvaardigen, om ons tot God te brengen.</w:t>
      </w:r>
    </w:p>
    <w:p w14:paraId="239A477F" w14:textId="77777777" w:rsidR="000F7377" w:rsidRDefault="000F7377"/>
    <w:p w14:paraId="70B587A9" w14:textId="77777777" w:rsidR="000F7377" w:rsidRDefault="000F7377">
      <w:r xmlns:w="http://schemas.openxmlformats.org/wordprocessingml/2006/main">
        <w:t xml:space="preserve">Hebreeën 9:26 Want dan moet hij vaak hebben geleden sinds de grondlegging van de wereld; maar nu, eenmaal aan het einde van de wereld, is het gebleken dat hij de zonde heeft weggedaan door het offer van zichzelf.</w:t>
      </w:r>
    </w:p>
    <w:p w14:paraId="7F2244E5" w14:textId="77777777" w:rsidR="000F7377" w:rsidRDefault="000F7377"/>
    <w:p w14:paraId="60B9F19C" w14:textId="77777777" w:rsidR="000F7377" w:rsidRDefault="000F7377">
      <w:r xmlns:w="http://schemas.openxmlformats.org/wordprocessingml/2006/main">
        <w:t xml:space="preserve">1: Jezus Christus is gekomen om de zonde voor ons allemaal weg te doen door zichzelf op te offeren.</w:t>
      </w:r>
    </w:p>
    <w:p w14:paraId="5876E794" w14:textId="77777777" w:rsidR="000F7377" w:rsidRDefault="000F7377"/>
    <w:p w14:paraId="649F06E9" w14:textId="77777777" w:rsidR="000F7377" w:rsidRDefault="000F7377">
      <w:r xmlns:w="http://schemas.openxmlformats.org/wordprocessingml/2006/main">
        <w:t xml:space="preserve">2: Jezus Christus is eenmaal aan het einde van de wereld verschenen om de zonde weg te doen door zijn eigen offer.</w:t>
      </w:r>
    </w:p>
    <w:p w14:paraId="43D8F2EF" w14:textId="77777777" w:rsidR="000F7377" w:rsidRDefault="000F7377"/>
    <w:p w14:paraId="74EC8FF1" w14:textId="77777777" w:rsidR="000F7377" w:rsidRDefault="000F7377">
      <w:r xmlns:w="http://schemas.openxmlformats.org/wordprocessingml/2006/main">
        <w:t xml:space="preserve">1: Johannes 3:16 - Want God had de wereld zo lief dat hij zijn enige Zoon heeft gegeven, zodat iedereen die in hem gelooft niet verloren gaat, maar eeuwig leven heeft.</w:t>
      </w:r>
    </w:p>
    <w:p w14:paraId="325AF794" w14:textId="77777777" w:rsidR="000F7377" w:rsidRDefault="000F7377"/>
    <w:p w14:paraId="66D8B950" w14:textId="77777777" w:rsidR="000F7377" w:rsidRDefault="000F7377">
      <w:r xmlns:w="http://schemas.openxmlformats.org/wordprocessingml/2006/main">
        <w:t xml:space="preserve">2: 1 Johannes 2:2 - Hij is de verzoening voor onze zonden, en niet alleen voor de onze, maar ook voor de zonden van de hele wereld.</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Hebreeën 9:27 En zoals het de mensen is opgedragen één keer te sterven, maar daarna het oordeel:</w:t>
      </w:r>
    </w:p>
    <w:p w14:paraId="413C477C" w14:textId="77777777" w:rsidR="000F7377" w:rsidRDefault="000F7377"/>
    <w:p w14:paraId="408F3A7C" w14:textId="77777777" w:rsidR="000F7377" w:rsidRDefault="000F7377">
      <w:r xmlns:w="http://schemas.openxmlformats.org/wordprocessingml/2006/main">
        <w:t xml:space="preserve">Alle mensen zullen uiteindelijk sterven en daarna met het oordeel te maken krijgen.</w:t>
      </w:r>
    </w:p>
    <w:p w14:paraId="51C38A1A" w14:textId="77777777" w:rsidR="000F7377" w:rsidRDefault="000F7377"/>
    <w:p w14:paraId="5595E63B" w14:textId="77777777" w:rsidR="000F7377" w:rsidRDefault="000F7377">
      <w:r xmlns:w="http://schemas.openxmlformats.org/wordprocessingml/2006/main">
        <w:t xml:space="preserve">1. Ieders eindbestemming: leven, dood en oordeel</w:t>
      </w:r>
    </w:p>
    <w:p w14:paraId="72AE36A7" w14:textId="77777777" w:rsidR="000F7377" w:rsidRDefault="000F7377"/>
    <w:p w14:paraId="2073A0FA" w14:textId="77777777" w:rsidR="000F7377" w:rsidRDefault="000F7377">
      <w:r xmlns:w="http://schemas.openxmlformats.org/wordprocessingml/2006/main">
        <w:t xml:space="preserve">2. De zekerheid van de dood en de onzekerheid van het oordeel</w:t>
      </w:r>
    </w:p>
    <w:p w14:paraId="0EF3577D" w14:textId="77777777" w:rsidR="000F7377" w:rsidRDefault="000F7377"/>
    <w:p w14:paraId="28700086" w14:textId="77777777" w:rsidR="000F7377" w:rsidRDefault="000F7377">
      <w:r xmlns:w="http://schemas.openxmlformats.org/wordprocessingml/2006/main">
        <w:t xml:space="preserve">1. Prediker 12:7-8 (En het stof keert terug naar de grond waar het vandaan kwam, en de geest keert terug naar God die het gegeven heeft. “Alles is zinloos”, zegt de Leraar, “volkomen zinloos!”)</w:t>
      </w:r>
    </w:p>
    <w:p w14:paraId="6BD0CB4D" w14:textId="77777777" w:rsidR="000F7377" w:rsidRDefault="000F7377"/>
    <w:p w14:paraId="441432C5" w14:textId="77777777" w:rsidR="000F7377" w:rsidRDefault="000F7377">
      <w:r xmlns:w="http://schemas.openxmlformats.org/wordprocessingml/2006/main">
        <w:t xml:space="preserve">2. Lukas 16:19-31 (“Er was een rijke man, gekleed in purper en fijn linnen, en die elke dag uitbundig feestvierde. En bij zijn poort lag een arme man genaamd Lazarus, bedekt met zweren, die graag wilde worden gevoed met wat van de tafel van de rijke man viel. Bovendien kwamen zelfs de honden zijn zweren likken.)</w:t>
      </w:r>
    </w:p>
    <w:p w14:paraId="55EC9BB0" w14:textId="77777777" w:rsidR="000F7377" w:rsidRDefault="000F7377"/>
    <w:p w14:paraId="711D8CE5" w14:textId="77777777" w:rsidR="000F7377" w:rsidRDefault="000F7377">
      <w:r xmlns:w="http://schemas.openxmlformats.org/wordprocessingml/2006/main">
        <w:t xml:space="preserve">Hebreeën 9:28 Zo werd Christus eens aangeboden om de zonden van velen te dragen; en aan hen die naar Hem uitzien, zal Hij voor de tweede keer verschijnen zonder zonde tot zaligheid.</w:t>
      </w:r>
    </w:p>
    <w:p w14:paraId="15B324DB" w14:textId="77777777" w:rsidR="000F7377" w:rsidRDefault="000F7377"/>
    <w:p w14:paraId="14999C2F" w14:textId="77777777" w:rsidR="000F7377" w:rsidRDefault="000F7377">
      <w:r xmlns:w="http://schemas.openxmlformats.org/wordprocessingml/2006/main">
        <w:t xml:space="preserve">Christus werd één keer geofferd om de zonden van velen te dragen en zal een tweede keer verschijnen voor verlossing.</w:t>
      </w:r>
    </w:p>
    <w:p w14:paraId="64097A82" w14:textId="77777777" w:rsidR="000F7377" w:rsidRDefault="000F7377"/>
    <w:p w14:paraId="5AADB959" w14:textId="77777777" w:rsidR="000F7377" w:rsidRDefault="000F7377">
      <w:r xmlns:w="http://schemas.openxmlformats.org/wordprocessingml/2006/main">
        <w:t xml:space="preserve">1: Jezus kwam om ons van onze zonden te redden, en hij zal terugkomen om ons verlossing te brengen.</w:t>
      </w:r>
    </w:p>
    <w:p w14:paraId="55AC694B" w14:textId="77777777" w:rsidR="000F7377" w:rsidRDefault="000F7377"/>
    <w:p w14:paraId="5250338B" w14:textId="77777777" w:rsidR="000F7377" w:rsidRDefault="000F7377">
      <w:r xmlns:w="http://schemas.openxmlformats.org/wordprocessingml/2006/main">
        <w:t xml:space="preserve">2: Het bloed van Jezus is al voor ons vergoten, en op een dag zal Hij terugkeren om ons in een reddende genade te brengen.</w:t>
      </w:r>
    </w:p>
    <w:p w14:paraId="69D63868" w14:textId="77777777" w:rsidR="000F7377" w:rsidRDefault="000F7377"/>
    <w:p w14:paraId="5A3ED09C" w14:textId="77777777" w:rsidR="000F7377" w:rsidRDefault="000F7377">
      <w:r xmlns:w="http://schemas.openxmlformats.org/wordprocessingml/2006/main">
        <w:t xml:space="preserve">1: Romeinen 5:8-9 - Maar God toont hierin zijn eigen liefde voor ons: Terwijl wij nog zondaars waren, stierf Christus voor ons. Aangezien we nu gerechtvaardigd zijn door zijn bloed, hoeveel te meer zullen we dan </w:t>
      </w:r>
      <w:r xmlns:w="http://schemas.openxmlformats.org/wordprocessingml/2006/main">
        <w:lastRenderedPageBreak xmlns:w="http://schemas.openxmlformats.org/wordprocessingml/2006/main"/>
      </w:r>
      <w:r xmlns:w="http://schemas.openxmlformats.org/wordprocessingml/2006/main">
        <w:t xml:space="preserve">door hem gered worden van Gods toorn!</w:t>
      </w:r>
    </w:p>
    <w:p w14:paraId="36D5E0EA" w14:textId="77777777" w:rsidR="000F7377" w:rsidRDefault="000F7377"/>
    <w:p w14:paraId="46224E98" w14:textId="77777777" w:rsidR="000F7377" w:rsidRDefault="000F7377">
      <w:r xmlns:w="http://schemas.openxmlformats.org/wordprocessingml/2006/main">
        <w:t xml:space="preserve">2: Jesaja 53:5 - Maar hij werd om onze overtredingen doorboord, hij werd verbrijzeld om onze ongerechtigheden; de straf die ons vrede bracht, was op hem, en door zijn wonden zijn we genezen.</w:t>
      </w:r>
    </w:p>
    <w:p w14:paraId="2D2DF20A" w14:textId="77777777" w:rsidR="000F7377" w:rsidRDefault="000F7377"/>
    <w:p w14:paraId="26914EF8" w14:textId="77777777" w:rsidR="000F7377" w:rsidRDefault="000F7377">
      <w:r xmlns:w="http://schemas.openxmlformats.org/wordprocessingml/2006/main">
        <w:t xml:space="preserve">Hebreeën 10 is het tiende hoofdstuk van het boek Hebreeën, waar de auteur de superioriteit en toereikendheid van het offer van Christus blijft benadrukken. Het hoofdstuk onderzoekt hoe het offer van Jezus de offers van het oude verbond overtreft en roept gelovigen op om te volharden in het geloof, vol vertrouwen in de zekerheid van verlossing door Christus.</w:t>
      </w:r>
    </w:p>
    <w:p w14:paraId="2F8F4F98" w14:textId="77777777" w:rsidR="000F7377" w:rsidRDefault="000F7377"/>
    <w:p w14:paraId="27ED4958" w14:textId="77777777" w:rsidR="000F7377" w:rsidRDefault="000F7377">
      <w:r xmlns:w="http://schemas.openxmlformats.org/wordprocessingml/2006/main">
        <w:t xml:space="preserve">1e alinea: De auteur benadrukt de ontoereikendheid van dierenoffers onder het oude verbond (Hebreeën 10:1-18). Hij legt uit dat deze offers de zonden niet konden wegnemen, maar jaar na jaar een herinnering aan de zonde waren. Het offer van Jezus is daarentegen volmaakt en compleet. Door Zijn lichaam voor eens en voor altijd aan te bieden, heeft Hij de gelovigen geheiligd en voor altijd vervolmaakt. De Heilige Geest getuigt ook dat God hun zonden niet meer zal gedenken onder dit nieuwe verbond.</w:t>
      </w:r>
    </w:p>
    <w:p w14:paraId="5523879D" w14:textId="77777777" w:rsidR="000F7377" w:rsidRDefault="000F7377"/>
    <w:p w14:paraId="4F167949" w14:textId="77777777" w:rsidR="000F7377" w:rsidRDefault="000F7377">
      <w:r xmlns:w="http://schemas.openxmlformats.org/wordprocessingml/2006/main">
        <w:t xml:space="preserve">2e alinea: De auteur moedigt gelovigen aan om God met vertrouwen te benaderen door Jezus (Hebreeën 10:19-25). Hij benadrukt dat we, omdat we het vertrouwen hebben om door Jezus' bloed in Gods tegenwoordigheid te komen, met een oprecht hart en volledige zekerheid van geloof naderbij moeten komen. Gelovigen worden aangespoord om zonder twijfel vast te houden aan hun belijdenis, omdat God trouw is aan Zijn beloften. Ze moeten ook overwegen hoe ze elkaar kunnen aansporen tot liefde en goede daden, door regelmatig bij elkaar te komen voor aanmoediging.</w:t>
      </w:r>
    </w:p>
    <w:p w14:paraId="2C37CAE6" w14:textId="77777777" w:rsidR="000F7377" w:rsidRDefault="000F7377"/>
    <w:p w14:paraId="736FAA2D" w14:textId="77777777" w:rsidR="000F7377" w:rsidRDefault="000F7377">
      <w:r xmlns:w="http://schemas.openxmlformats.org/wordprocessingml/2006/main">
        <w:t xml:space="preserve">3e alinea: Het hoofdstuk eindigt met een waarschuwing tegen opzettelijk zondigen (Hebreeën 10:26-39). De auteur waarschuwt dat als iemand opzettelijk doorgaat met zondigen nadat hij kennis van de waarheid heeft ontvangen, er geen offer voor zijn zonden overblijft – alleen de angstige verwachting van oordeel en vurige toorn. Gelovigen worden eraan herinnerd hun vertrouwen niet weg te gooien, maar in plaats daarvan te volharden in het geloof, zodat zij kunnen ontvangen wat er beloofd is: een beloning van God. Ze worden aangemoedigd om niet terug te deinzen, maar degenen te zijn die geloof hebben en hun ziel behouden.</w:t>
      </w:r>
    </w:p>
    <w:p w14:paraId="1DE06B46" w14:textId="77777777" w:rsidR="000F7377" w:rsidRDefault="000F7377"/>
    <w:p w14:paraId="458017B3" w14:textId="77777777" w:rsidR="000F7377" w:rsidRDefault="000F7377">
      <w:r xmlns:w="http://schemas.openxmlformats.org/wordprocessingml/2006/main">
        <w:t xml:space="preserve">Samengevat,</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Hoofdstuk tien van Hebreeën benadrukt het superieure offer van Christus vergeleken met dierenoffers onder het oude verbond.</w:t>
      </w:r>
    </w:p>
    <w:p w14:paraId="25D256A9" w14:textId="77777777" w:rsidR="000F7377" w:rsidRDefault="000F7377">
      <w:r xmlns:w="http://schemas.openxmlformats.org/wordprocessingml/2006/main">
        <w:t xml:space="preserve">De auteur benadrukt hoe het offer van Jezus perfect en compleet is, waardoor gelovigen voor altijd worden geheiligd.</w:t>
      </w:r>
    </w:p>
    <w:p w14:paraId="11536039" w14:textId="77777777" w:rsidR="000F7377" w:rsidRDefault="000F7377"/>
    <w:p w14:paraId="469F217B" w14:textId="77777777" w:rsidR="000F7377" w:rsidRDefault="000F7377">
      <w:r xmlns:w="http://schemas.openxmlformats.org/wordprocessingml/2006/main">
        <w:t xml:space="preserve">Gelovigen worden aangemoedigd om God met vertrouwen te benaderen door het bloed van Jezus, en vast te houden aan hun belijdenis zonder te wankelen. Ze worden aangespoord om samen te komen voor wederzijdse bemoediging in liefde en goede daden.</w:t>
      </w:r>
    </w:p>
    <w:p w14:paraId="61D43D0E" w14:textId="77777777" w:rsidR="000F7377" w:rsidRDefault="000F7377"/>
    <w:p w14:paraId="263725F8" w14:textId="77777777" w:rsidR="000F7377" w:rsidRDefault="000F7377">
      <w:r xmlns:w="http://schemas.openxmlformats.org/wordprocessingml/2006/main">
        <w:t xml:space="preserve">Het hoofdstuk eindigt met een waarschuwing tegen opzettelijk zondigen, waarbij gelovigen eraan worden herinnerd hun vertrouwen niet weg te gooien, maar te volharden in het geloof totdat ze ontvangen wat er is beloofd: een beloning van God. Dit hoofdstuk herinnert aan het algenoegzame offer van Christus en roept gelovigen op om met volledige zekerheid in het geloof te volharden en elkaar te bemoedigen op de reis naar eeuwige verlossing.</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Hebreeën 10:1 Want omdat de wet een schaduw heeft van toekomstige goede dingen, en niet het beeld zelf van de dingen, kan zij nooit met de offers die zij jaar na jaar offerden de mensen die daarheen komen voortdurend vervolmaken.</w:t>
      </w:r>
    </w:p>
    <w:p w14:paraId="23DF31A2" w14:textId="77777777" w:rsidR="000F7377" w:rsidRDefault="000F7377"/>
    <w:p w14:paraId="447FE0F4" w14:textId="77777777" w:rsidR="000F7377" w:rsidRDefault="000F7377">
      <w:r xmlns:w="http://schemas.openxmlformats.org/wordprocessingml/2006/main">
        <w:t xml:space="preserve">De wet van het Oude Testament was slechts een schaduw van de volmaakte dingen die zouden komen. Offers konden aanbidders niet vervolmaken.</w:t>
      </w:r>
    </w:p>
    <w:p w14:paraId="78E5C6F4" w14:textId="77777777" w:rsidR="000F7377" w:rsidRDefault="000F7377"/>
    <w:p w14:paraId="220E8870" w14:textId="77777777" w:rsidR="000F7377" w:rsidRDefault="000F7377">
      <w:r xmlns:w="http://schemas.openxmlformats.org/wordprocessingml/2006/main">
        <w:t xml:space="preserve">1. De dood van Jezus heeft geperfectioneerd wat het Oude Testament niet kon</w:t>
      </w:r>
    </w:p>
    <w:p w14:paraId="2294E5AA" w14:textId="77777777" w:rsidR="000F7377" w:rsidRDefault="000F7377"/>
    <w:p w14:paraId="453B6E58" w14:textId="77777777" w:rsidR="000F7377" w:rsidRDefault="000F7377">
      <w:r xmlns:w="http://schemas.openxmlformats.org/wordprocessingml/2006/main">
        <w:t xml:space="preserve">2. De perfectie van Jezus' dood: vervulling van het Oude Testament</w:t>
      </w:r>
    </w:p>
    <w:p w14:paraId="1404F9AB" w14:textId="77777777" w:rsidR="000F7377" w:rsidRDefault="000F7377"/>
    <w:p w14:paraId="1DEAC47A" w14:textId="77777777" w:rsidR="000F7377" w:rsidRDefault="000F7377">
      <w:r xmlns:w="http://schemas.openxmlformats.org/wordprocessingml/2006/main">
        <w:t xml:space="preserve">1. Romeinen 10:4 - Want Christus is het einde van de wet tot gerechtigheid voor een ieder die gelooft.</w:t>
      </w:r>
    </w:p>
    <w:p w14:paraId="52804E5E" w14:textId="77777777" w:rsidR="000F7377" w:rsidRDefault="000F7377"/>
    <w:p w14:paraId="1F4B4205" w14:textId="77777777" w:rsidR="000F7377" w:rsidRDefault="000F7377">
      <w:r xmlns:w="http://schemas.openxmlformats.org/wordprocessingml/2006/main">
        <w:t xml:space="preserve">2. Galaten 3:24–25 - Dus de wet was onze bewaker totdat Christus kwam, zodat wij </w:t>
      </w:r>
      <w:r xmlns:w="http://schemas.openxmlformats.org/wordprocessingml/2006/main">
        <w:lastRenderedPageBreak xmlns:w="http://schemas.openxmlformats.org/wordprocessingml/2006/main"/>
      </w:r>
      <w:r xmlns:w="http://schemas.openxmlformats.org/wordprocessingml/2006/main">
        <w:t xml:space="preserve">gerechtvaardigd zouden worden door geloof. Maar nu dat geloof is gekomen, staan we niet langer onder voogdij.</w:t>
      </w:r>
    </w:p>
    <w:p w14:paraId="25307370" w14:textId="77777777" w:rsidR="000F7377" w:rsidRDefault="000F7377"/>
    <w:p w14:paraId="4EC95D50" w14:textId="77777777" w:rsidR="000F7377" w:rsidRDefault="000F7377">
      <w:r xmlns:w="http://schemas.openxmlformats.org/wordprocessingml/2006/main">
        <w:t xml:space="preserve">Hebreeën 10:2 Zouden ze dan niet opgehouden zijn ze te offeren? omdat de aanbidders die eenmaal gezuiverd waren, geen geweten van zonden meer hadden moeten hebben.</w:t>
      </w:r>
    </w:p>
    <w:p w14:paraId="1E0DA6CC" w14:textId="77777777" w:rsidR="000F7377" w:rsidRDefault="000F7377"/>
    <w:p w14:paraId="0CC4A6B2" w14:textId="77777777" w:rsidR="000F7377" w:rsidRDefault="000F7377">
      <w:r xmlns:w="http://schemas.openxmlformats.org/wordprocessingml/2006/main">
        <w:t xml:space="preserve">De aanbidders van God zijn gezuiverd en zouden geen geweten van zonde meer moeten hebben.</w:t>
      </w:r>
    </w:p>
    <w:p w14:paraId="6F3BB22F" w14:textId="77777777" w:rsidR="000F7377" w:rsidRDefault="000F7377"/>
    <w:p w14:paraId="602FA5C4" w14:textId="77777777" w:rsidR="000F7377" w:rsidRDefault="000F7377">
      <w:r xmlns:w="http://schemas.openxmlformats.org/wordprocessingml/2006/main">
        <w:t xml:space="preserve">1. De kracht van zuivering: de betekenis van verzoening begrijpen</w:t>
      </w:r>
    </w:p>
    <w:p w14:paraId="1EF7313D" w14:textId="77777777" w:rsidR="000F7377" w:rsidRDefault="000F7377"/>
    <w:p w14:paraId="0C28AD42" w14:textId="77777777" w:rsidR="000F7377" w:rsidRDefault="000F7377">
      <w:r xmlns:w="http://schemas.openxmlformats.org/wordprocessingml/2006/main">
        <w:t xml:space="preserve">2. Ons geweten bevrijden: de vrijheid van zuivering ervaren</w:t>
      </w:r>
    </w:p>
    <w:p w14:paraId="0F8B6404" w14:textId="77777777" w:rsidR="000F7377" w:rsidRDefault="000F7377"/>
    <w:p w14:paraId="7188B947" w14:textId="77777777" w:rsidR="000F7377" w:rsidRDefault="000F7377">
      <w:r xmlns:w="http://schemas.openxmlformats.org/wordprocessingml/2006/main">
        <w:t xml:space="preserve">1. Psalm 103:12 - Zo ver het oosten van het westen verwijderd is, zo ver heeft hij onze overtredingen van ons verwijderd.</w:t>
      </w:r>
    </w:p>
    <w:p w14:paraId="2538D21B" w14:textId="77777777" w:rsidR="000F7377" w:rsidRDefault="000F7377"/>
    <w:p w14:paraId="0FE10C49" w14:textId="77777777" w:rsidR="000F7377" w:rsidRDefault="000F7377">
      <w:r xmlns:w="http://schemas.openxmlformats.org/wordprocessingml/2006/main">
        <w:t xml:space="preserve">2. 1 Johannes 1:7-9 - Maar als we in het licht wandelen, zoals hij in het licht is, hebben we gemeenschap met elkaar, en het bloed van Jezus, zijn Zoon, reinigt ons van alle zonden.</w:t>
      </w:r>
    </w:p>
    <w:p w14:paraId="47A10205" w14:textId="77777777" w:rsidR="000F7377" w:rsidRDefault="000F7377"/>
    <w:p w14:paraId="06D747D2" w14:textId="77777777" w:rsidR="000F7377" w:rsidRDefault="000F7377">
      <w:r xmlns:w="http://schemas.openxmlformats.org/wordprocessingml/2006/main">
        <w:t xml:space="preserve">Hebreeën 10:3 Maar bij die offers wordt elk jaar opnieuw aan de zonden gedacht.</w:t>
      </w:r>
    </w:p>
    <w:p w14:paraId="0BEAFA24" w14:textId="77777777" w:rsidR="000F7377" w:rsidRDefault="000F7377"/>
    <w:p w14:paraId="508AE90E" w14:textId="77777777" w:rsidR="000F7377" w:rsidRDefault="000F7377">
      <w:r xmlns:w="http://schemas.openxmlformats.org/wordprocessingml/2006/main">
        <w:t xml:space="preserve">De auteur van Hebreeën stelt dat er in het Oude Testament elk jaar offers werden gebracht als herinnering aan de zonde.</w:t>
      </w:r>
    </w:p>
    <w:p w14:paraId="7C1B9DD7" w14:textId="77777777" w:rsidR="000F7377" w:rsidRDefault="000F7377"/>
    <w:p w14:paraId="4A83468D" w14:textId="77777777" w:rsidR="000F7377" w:rsidRDefault="000F7377">
      <w:r xmlns:w="http://schemas.openxmlformats.org/wordprocessingml/2006/main">
        <w:t xml:space="preserve">1. De kracht van herinnering: leren van het Oude Testament</w:t>
      </w:r>
    </w:p>
    <w:p w14:paraId="29367C65" w14:textId="77777777" w:rsidR="000F7377" w:rsidRDefault="000F7377"/>
    <w:p w14:paraId="2A4EFB1F" w14:textId="77777777" w:rsidR="000F7377" w:rsidRDefault="000F7377">
      <w:r xmlns:w="http://schemas.openxmlformats.org/wordprocessingml/2006/main">
        <w:t xml:space="preserve">2. De betekenis van opoffering: vernieuwing vinden door verzoening</w:t>
      </w:r>
    </w:p>
    <w:p w14:paraId="3304923B" w14:textId="77777777" w:rsidR="000F7377" w:rsidRDefault="000F7377"/>
    <w:p w14:paraId="516A9D3A" w14:textId="77777777" w:rsidR="000F7377" w:rsidRDefault="000F7377">
      <w:r xmlns:w="http://schemas.openxmlformats.org/wordprocessingml/2006/main">
        <w:t xml:space="preserve">1. Jesaja 43:25 - "Ik, ja, ik, ben het die uw overtredingen uitdelgt, ter wille van mijzelf, en </w:t>
      </w:r>
      <w:r xmlns:w="http://schemas.openxmlformats.org/wordprocessingml/2006/main">
        <w:lastRenderedPageBreak xmlns:w="http://schemas.openxmlformats.org/wordprocessingml/2006/main"/>
      </w:r>
      <w:r xmlns:w="http://schemas.openxmlformats.org/wordprocessingml/2006/main">
        <w:t xml:space="preserve">uw zonden niet meer gedenkt."</w:t>
      </w:r>
    </w:p>
    <w:p w14:paraId="021E91F7" w14:textId="77777777" w:rsidR="000F7377" w:rsidRDefault="000F7377"/>
    <w:p w14:paraId="69D266AD" w14:textId="77777777" w:rsidR="000F7377" w:rsidRDefault="000F7377">
      <w:r xmlns:w="http://schemas.openxmlformats.org/wordprocessingml/2006/main">
        <w:t xml:space="preserve">2. Lukas 22:19-20 - “En hij nam het brood, dankte, brak het en gaf het aan hen, zeggende: “Dit is mijn lichaam dat voor jullie gegeven is; doe dit ter nagedachtenis aan mij.”</w:t>
      </w:r>
    </w:p>
    <w:p w14:paraId="47B9F2A9" w14:textId="77777777" w:rsidR="000F7377" w:rsidRDefault="000F7377"/>
    <w:p w14:paraId="439F18E2" w14:textId="77777777" w:rsidR="000F7377" w:rsidRDefault="000F7377">
      <w:r xmlns:w="http://schemas.openxmlformats.org/wordprocessingml/2006/main">
        <w:t xml:space="preserve">Hebreeën 10:4 Want het is niet mogelijk dat het bloed van stieren en bokken de zonden wegneemt.</w:t>
      </w:r>
    </w:p>
    <w:p w14:paraId="498A67A0" w14:textId="77777777" w:rsidR="000F7377" w:rsidRDefault="000F7377"/>
    <w:p w14:paraId="5DB63094" w14:textId="77777777" w:rsidR="000F7377" w:rsidRDefault="000F7377">
      <w:r xmlns:w="http://schemas.openxmlformats.org/wordprocessingml/2006/main">
        <w:t xml:space="preserve">Het bloed van stieren en bokken kan de zonden niet wegnemen.</w:t>
      </w:r>
    </w:p>
    <w:p w14:paraId="3172743C" w14:textId="77777777" w:rsidR="000F7377" w:rsidRDefault="000F7377"/>
    <w:p w14:paraId="0EE1ECCE" w14:textId="77777777" w:rsidR="000F7377" w:rsidRDefault="000F7377">
      <w:r xmlns:w="http://schemas.openxmlformats.org/wordprocessingml/2006/main">
        <w:t xml:space="preserve">1. De kracht van Jezus' bloed om onze zonden weg te nemen</w:t>
      </w:r>
    </w:p>
    <w:p w14:paraId="0C46477F" w14:textId="77777777" w:rsidR="000F7377" w:rsidRDefault="000F7377"/>
    <w:p w14:paraId="7F319080" w14:textId="77777777" w:rsidR="000F7377" w:rsidRDefault="000F7377">
      <w:r xmlns:w="http://schemas.openxmlformats.org/wordprocessingml/2006/main">
        <w:t xml:space="preserve">2. De kracht van Gods genade om ons te vergeven</w:t>
      </w:r>
    </w:p>
    <w:p w14:paraId="2B8175A3" w14:textId="77777777" w:rsidR="000F7377" w:rsidRDefault="000F7377"/>
    <w:p w14:paraId="208AC0DD" w14:textId="77777777" w:rsidR="000F7377" w:rsidRDefault="000F7377">
      <w:r xmlns:w="http://schemas.openxmlformats.org/wordprocessingml/2006/main">
        <w:t xml:space="preserve">1. Romeinen 3:24-26 - Vrijelijk gerechtvaardigd worden door zijn genade door de verlossing die in Christus Jezus is.</w:t>
      </w:r>
    </w:p>
    <w:p w14:paraId="06159F2D" w14:textId="77777777" w:rsidR="000F7377" w:rsidRDefault="000F7377"/>
    <w:p w14:paraId="0688405E" w14:textId="77777777" w:rsidR="000F7377" w:rsidRDefault="000F7377">
      <w:r xmlns:w="http://schemas.openxmlformats.org/wordprocessingml/2006/main">
        <w:t xml:space="preserve">2. Kolossenzen 1:13-14 - Want Hij heeft ons gered uit de heerschappij van de duisternis en ons gebracht in het koninkrijk van de Zoon van wie Hij houdt, in wie wij de verlossing hebben, de vergeving van zonden.</w:t>
      </w:r>
    </w:p>
    <w:p w14:paraId="341A0069" w14:textId="77777777" w:rsidR="000F7377" w:rsidRDefault="000F7377"/>
    <w:p w14:paraId="648E80B4" w14:textId="77777777" w:rsidR="000F7377" w:rsidRDefault="000F7377">
      <w:r xmlns:w="http://schemas.openxmlformats.org/wordprocessingml/2006/main">
        <w:t xml:space="preserve">Hebreeën 10:5 Daarom, toen hij in de wereld kwam, zei hij: Offer en offerande wilt u niet, maar u hebt mij een lichaam bereid.</w:t>
      </w:r>
    </w:p>
    <w:p w14:paraId="49EC5AF2" w14:textId="77777777" w:rsidR="000F7377" w:rsidRDefault="000F7377"/>
    <w:p w14:paraId="0B69E2CA" w14:textId="77777777" w:rsidR="000F7377" w:rsidRDefault="000F7377">
      <w:r xmlns:w="http://schemas.openxmlformats.org/wordprocessingml/2006/main">
        <w:t xml:space="preserve">Offers en offers waren niet wat God verlangde; in plaats daarvan verlangde hij naar een lichaam dat voor hem bereid was.</w:t>
      </w:r>
    </w:p>
    <w:p w14:paraId="782E0FEF" w14:textId="77777777" w:rsidR="000F7377" w:rsidRDefault="000F7377"/>
    <w:p w14:paraId="1A2638A4" w14:textId="77777777" w:rsidR="000F7377" w:rsidRDefault="000F7377">
      <w:r xmlns:w="http://schemas.openxmlformats.org/wordprocessingml/2006/main">
        <w:t xml:space="preserve">1: Het lichaam van Christus - Een blik op waarom God verlangde naar een lichaam dat voor hem bereid was.</w:t>
      </w:r>
    </w:p>
    <w:p w14:paraId="4757A5F2" w14:textId="77777777" w:rsidR="000F7377" w:rsidRDefault="000F7377"/>
    <w:p w14:paraId="088621DD" w14:textId="77777777" w:rsidR="000F7377" w:rsidRDefault="000F7377">
      <w:r xmlns:w="http://schemas.openxmlformats.org/wordprocessingml/2006/main">
        <w:t xml:space="preserve">2: Onszelf opofferen - Een onderzoek naar wat het betekent om onszelf als levende offers aan </w:t>
      </w:r>
      <w:r xmlns:w="http://schemas.openxmlformats.org/wordprocessingml/2006/main">
        <w:lastRenderedPageBreak xmlns:w="http://schemas.openxmlformats.org/wordprocessingml/2006/main"/>
      </w:r>
      <w:r xmlns:w="http://schemas.openxmlformats.org/wordprocessingml/2006/main">
        <w:t xml:space="preserve">God aan te bieden.</w:t>
      </w:r>
    </w:p>
    <w:p w14:paraId="1CCDD2CF" w14:textId="77777777" w:rsidR="000F7377" w:rsidRDefault="000F7377"/>
    <w:p w14:paraId="1F1D1988" w14:textId="77777777" w:rsidR="000F7377" w:rsidRDefault="000F7377">
      <w:r xmlns:w="http://schemas.openxmlformats.org/wordprocessingml/2006/main">
        <w:t xml:space="preserve">1: Filippenzen 2:5-8 - Laat deze geest in u zijn, die ook in Christus Jezus was: die, omdat hij in de vorm van God was, het geen roof vond om gelijk te zijn aan God: maar zichzelf zonder reputatie maakte, en nam de gedaante van een dienaar aan en werd naar de gelijkenis van mensen gemaakt. En omdat hij in de gedaante van een mens werd aangetroffen, vernederde hij zichzelf en werd gehoorzaam tot de dood, zelfs tot de dood aan het kruis.</w:t>
      </w:r>
    </w:p>
    <w:p w14:paraId="3A693113" w14:textId="77777777" w:rsidR="000F7377" w:rsidRDefault="000F7377"/>
    <w:p w14:paraId="708C885B" w14:textId="77777777" w:rsidR="000F7377" w:rsidRDefault="000F7377">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14:paraId="5A57FED2" w14:textId="77777777" w:rsidR="000F7377" w:rsidRDefault="000F7377"/>
    <w:p w14:paraId="7CD7B08D" w14:textId="77777777" w:rsidR="000F7377" w:rsidRDefault="000F7377">
      <w:r xmlns:w="http://schemas.openxmlformats.org/wordprocessingml/2006/main">
        <w:t xml:space="preserve">Hebreeën 10:6 Aan brandoffers en slachtoffers voor de zonde hebt u geen plezier gehad.</w:t>
      </w:r>
    </w:p>
    <w:p w14:paraId="799D117F" w14:textId="77777777" w:rsidR="000F7377" w:rsidRDefault="000F7377"/>
    <w:p w14:paraId="19B53425" w14:textId="77777777" w:rsidR="000F7377" w:rsidRDefault="000F7377">
      <w:r xmlns:w="http://schemas.openxmlformats.org/wordprocessingml/2006/main">
        <w:t xml:space="preserve">God schept geen behagen in brandoffers en slachtoffers voor de zonde.</w:t>
      </w:r>
    </w:p>
    <w:p w14:paraId="579E1E6C" w14:textId="77777777" w:rsidR="000F7377" w:rsidRDefault="000F7377"/>
    <w:p w14:paraId="6801EACD" w14:textId="77777777" w:rsidR="000F7377" w:rsidRDefault="000F7377">
      <w:r xmlns:w="http://schemas.openxmlformats.org/wordprocessingml/2006/main">
        <w:t xml:space="preserve">1. Gods barmhartigheid is groter dan onze zonde</w:t>
      </w:r>
    </w:p>
    <w:p w14:paraId="2C99A4F3" w14:textId="77777777" w:rsidR="000F7377" w:rsidRDefault="000F7377"/>
    <w:p w14:paraId="1D59B607" w14:textId="77777777" w:rsidR="000F7377" w:rsidRDefault="000F7377">
      <w:r xmlns:w="http://schemas.openxmlformats.org/wordprocessingml/2006/main">
        <w:t xml:space="preserve">2. De kracht van bekering en vergeving</w:t>
      </w:r>
    </w:p>
    <w:p w14:paraId="15A8E36B" w14:textId="77777777" w:rsidR="000F7377" w:rsidRDefault="000F7377"/>
    <w:p w14:paraId="0B292E2E" w14:textId="77777777" w:rsidR="000F7377" w:rsidRDefault="000F7377">
      <w:r xmlns:w="http://schemas.openxmlformats.org/wordprocessingml/2006/main">
        <w:t xml:space="preserve">1. Jesaja 1:11-17 – “Wat is voor mij de veelheid van uw offers?” zegt de Heer; ‘Ik heb genoeg van de brandoffers van rammen en het vet van weldoorvoede dieren; Ik heb geen behagen in het bloed van stieren, of van lammeren, of van geiten.</w:t>
      </w:r>
    </w:p>
    <w:p w14:paraId="45DD57ED" w14:textId="77777777" w:rsidR="000F7377" w:rsidRDefault="000F7377"/>
    <w:p w14:paraId="5783084C" w14:textId="77777777" w:rsidR="000F7377" w:rsidRDefault="000F7377">
      <w:r xmlns:w="http://schemas.openxmlformats.org/wordprocessingml/2006/main">
        <w:t xml:space="preserve">2. Psalm 51:16-17 - Want u zult geen plezier beleven aan een offer, anders zou ik het geven; U zult geen genoegen nemen met een brandoffer. De offers van God zijn een gebroken geest; een gebroken en berouwvol hart, o God, zult u niet verachten.</w:t>
      </w:r>
    </w:p>
    <w:p w14:paraId="58E22659" w14:textId="77777777" w:rsidR="000F7377" w:rsidRDefault="000F7377"/>
    <w:p w14:paraId="76E5FCE5" w14:textId="77777777" w:rsidR="000F7377" w:rsidRDefault="000F7377">
      <w:r xmlns:w="http://schemas.openxmlformats.org/wordprocessingml/2006/main">
        <w:t xml:space="preserve">Hebreeën 10:7 Toen zei ik: Zie, ik kom (in het boekdeel staat over mij geschreven) om uw wil te doen, </w:t>
      </w:r>
      <w:r xmlns:w="http://schemas.openxmlformats.org/wordprocessingml/2006/main">
        <w:lastRenderedPageBreak xmlns:w="http://schemas.openxmlformats.org/wordprocessingml/2006/main"/>
      </w:r>
      <w:r xmlns:w="http://schemas.openxmlformats.org/wordprocessingml/2006/main">
        <w:t xml:space="preserve">o God.</w:t>
      </w:r>
    </w:p>
    <w:p w14:paraId="7023D1DA" w14:textId="77777777" w:rsidR="000F7377" w:rsidRDefault="000F7377"/>
    <w:p w14:paraId="2936915B" w14:textId="77777777" w:rsidR="000F7377" w:rsidRDefault="000F7377">
      <w:r xmlns:w="http://schemas.openxmlformats.org/wordprocessingml/2006/main">
        <w:t xml:space="preserve">Deze passage spreekt over Gods wil die wordt vervuld door de komst van Jezus naar de aarde.</w:t>
      </w:r>
    </w:p>
    <w:p w14:paraId="2D731EF6" w14:textId="77777777" w:rsidR="000F7377" w:rsidRDefault="000F7377"/>
    <w:p w14:paraId="3477811C" w14:textId="77777777" w:rsidR="000F7377" w:rsidRDefault="000F7377">
      <w:r xmlns:w="http://schemas.openxmlformats.org/wordprocessingml/2006/main">
        <w:t xml:space="preserve">1. "Gods wil wordt altijd gedaan"</w:t>
      </w:r>
    </w:p>
    <w:p w14:paraId="67A0DC6C" w14:textId="77777777" w:rsidR="000F7377" w:rsidRDefault="000F7377"/>
    <w:p w14:paraId="2134FF7E" w14:textId="77777777" w:rsidR="000F7377" w:rsidRDefault="000F7377">
      <w:r xmlns:w="http://schemas.openxmlformats.org/wordprocessingml/2006/main">
        <w:t xml:space="preserve">2. ‘Onderwerping aan de wil van God’</w:t>
      </w:r>
    </w:p>
    <w:p w14:paraId="093A399A" w14:textId="77777777" w:rsidR="000F7377" w:rsidRDefault="000F7377"/>
    <w:p w14:paraId="19C07E99" w14:textId="77777777" w:rsidR="000F7377" w:rsidRDefault="000F7377">
      <w:r xmlns:w="http://schemas.openxmlformats.org/wordprocessingml/2006/main">
        <w:t xml:space="preserve">1. Romeinen 8:28-30 "En wij weten dat God in alle dingen werkt ten goede van hen die Hem liefhebben, die geroepen zijn overeenkomstig Zijn voornemen. Voor degenen die God van tevoren kende, heeft Hij ook voorbestemd om gelijkvormig te worden aan het beeld van zijn Zoon, opdat hij de eerstgeborene zou zijn onder vele broeders en zusters. En degenen die hij voorbestemde, riep hij ook; degenen die hij riep, rechtvaardigde hij ook; degenen die hij rechtvaardigde, verheerlijkte hij ook.'</w:t>
      </w:r>
    </w:p>
    <w:p w14:paraId="08C56929" w14:textId="77777777" w:rsidR="000F7377" w:rsidRDefault="000F7377"/>
    <w:p w14:paraId="185FF881" w14:textId="77777777" w:rsidR="000F7377" w:rsidRDefault="000F7377">
      <w:r xmlns:w="http://schemas.openxmlformats.org/wordprocessingml/2006/main">
        <w:t xml:space="preserve">2. Psalm 40:7-8 "Toen zei ik: "Hier ben ik, ik ben gekomen - er staat over mij geschreven in de boekrol. Ik verlang ernaar uw wil te doen, mijn God; uw wet is in mijn hart."</w:t>
      </w:r>
    </w:p>
    <w:p w14:paraId="34CD1F97" w14:textId="77777777" w:rsidR="000F7377" w:rsidRDefault="000F7377"/>
    <w:p w14:paraId="3C41BC92" w14:textId="77777777" w:rsidR="000F7377" w:rsidRDefault="000F7377">
      <w:r xmlns:w="http://schemas.openxmlformats.org/wordprocessingml/2006/main">
        <w:t xml:space="preserve">Hebreeën 10:8 Hierboven zei hij: Offer, offerande, brandoffer en zondeoffer wilt u niet, en u hebt er ook geen plezier in gehad; die door de wet worden aangeboden;</w:t>
      </w:r>
    </w:p>
    <w:p w14:paraId="40EC0947" w14:textId="77777777" w:rsidR="000F7377" w:rsidRDefault="000F7377"/>
    <w:p w14:paraId="3A2CB346" w14:textId="77777777" w:rsidR="000F7377" w:rsidRDefault="000F7377">
      <w:r xmlns:w="http://schemas.openxmlformats.org/wordprocessingml/2006/main">
        <w:t xml:space="preserve">De Heer verwierp de offers die door de wet waren voorgeschreven.</w:t>
      </w:r>
    </w:p>
    <w:p w14:paraId="5FE64D09" w14:textId="77777777" w:rsidR="000F7377" w:rsidRDefault="000F7377"/>
    <w:p w14:paraId="21262C7C" w14:textId="77777777" w:rsidR="000F7377" w:rsidRDefault="000F7377">
      <w:r xmlns:w="http://schemas.openxmlformats.org/wordprocessingml/2006/main">
        <w:t xml:space="preserve">1: Jezus vervulde de wet om ons van onze zonden te redden.</w:t>
      </w:r>
    </w:p>
    <w:p w14:paraId="50855F32" w14:textId="77777777" w:rsidR="000F7377" w:rsidRDefault="000F7377"/>
    <w:p w14:paraId="27A1EC50" w14:textId="77777777" w:rsidR="000F7377" w:rsidRDefault="000F7377">
      <w:r xmlns:w="http://schemas.openxmlformats.org/wordprocessingml/2006/main">
        <w:t xml:space="preserve">2: We kunnen tot God komen door geloof in Christus.</w:t>
      </w:r>
    </w:p>
    <w:p w14:paraId="09F3892A" w14:textId="77777777" w:rsidR="000F7377" w:rsidRDefault="000F7377"/>
    <w:p w14:paraId="5EE1CA67" w14:textId="77777777" w:rsidR="000F7377" w:rsidRDefault="000F7377">
      <w:r xmlns:w="http://schemas.openxmlformats.org/wordprocessingml/2006/main">
        <w:t xml:space="preserve">1: Romeinen 3:25-26 - Het offer van Jezus is de enige manier om het goed te maken met God.</w:t>
      </w:r>
    </w:p>
    <w:p w14:paraId="171EA976" w14:textId="77777777" w:rsidR="000F7377" w:rsidRDefault="000F7377"/>
    <w:p w14:paraId="0E57D7C1" w14:textId="77777777" w:rsidR="000F7377" w:rsidRDefault="000F7377">
      <w:r xmlns:w="http://schemas.openxmlformats.org/wordprocessingml/2006/main">
        <w:t xml:space="preserve">2: Hebreeën 9:14 - De dood van Christus was het perfecte offer voor onze zonden.</w:t>
      </w:r>
    </w:p>
    <w:p w14:paraId="5AFCD051" w14:textId="77777777" w:rsidR="000F7377" w:rsidRDefault="000F7377"/>
    <w:p w14:paraId="2FD09F06" w14:textId="77777777" w:rsidR="000F7377" w:rsidRDefault="000F7377">
      <w:r xmlns:w="http://schemas.openxmlformats.org/wordprocessingml/2006/main">
        <w:t xml:space="preserve">Hebreeën 10:9 Toen zei hij: Zie, ik kom om uw wil te doen, o God. Hij neemt het eerste weg, zodat hij het tweede kan vestigen.</w:t>
      </w:r>
    </w:p>
    <w:p w14:paraId="71717CB9" w14:textId="77777777" w:rsidR="000F7377" w:rsidRDefault="000F7377"/>
    <w:p w14:paraId="29CAB35A" w14:textId="77777777" w:rsidR="000F7377" w:rsidRDefault="000F7377">
      <w:r xmlns:w="http://schemas.openxmlformats.org/wordprocessingml/2006/main">
        <w:t xml:space="preserve">Jezus kwam om Gods wil te vervullen en het oude verbond te vervangen door een nieuw verbond.</w:t>
      </w:r>
    </w:p>
    <w:p w14:paraId="604F5E22" w14:textId="77777777" w:rsidR="000F7377" w:rsidRDefault="000F7377"/>
    <w:p w14:paraId="5FDB2168" w14:textId="77777777" w:rsidR="000F7377" w:rsidRDefault="000F7377">
      <w:r xmlns:w="http://schemas.openxmlformats.org/wordprocessingml/2006/main">
        <w:t xml:space="preserve">1. Jezus: de Vervuller van Gods wil</w:t>
      </w:r>
    </w:p>
    <w:p w14:paraId="749D7190" w14:textId="77777777" w:rsidR="000F7377" w:rsidRDefault="000F7377"/>
    <w:p w14:paraId="571A98E6" w14:textId="77777777" w:rsidR="000F7377" w:rsidRDefault="000F7377">
      <w:r xmlns:w="http://schemas.openxmlformats.org/wordprocessingml/2006/main">
        <w:t xml:space="preserve">2. Een nieuw verbond: de vervanging van het oude</w:t>
      </w:r>
    </w:p>
    <w:p w14:paraId="32688580" w14:textId="77777777" w:rsidR="000F7377" w:rsidRDefault="000F7377"/>
    <w:p w14:paraId="6ED64016" w14:textId="77777777" w:rsidR="000F7377" w:rsidRDefault="000F7377">
      <w:r xmlns:w="http://schemas.openxmlformats.org/wordprocessingml/2006/main">
        <w:t xml:space="preserve">1. Johannes 3:16-17 “Want God had de wereld zo lief dat hij zijn enige Zoon heeft gegeven, opdat iedereen die in hem gelooft niet verloren gaat, maar eeuwig leven heeft. Want God heeft zijn Zoon niet naar de wereld gestuurd om de wereld, maar om de wereld door hem te redden."</w:t>
      </w:r>
    </w:p>
    <w:p w14:paraId="2C657BDD" w14:textId="77777777" w:rsidR="000F7377" w:rsidRDefault="000F7377"/>
    <w:p w14:paraId="4C4D881A" w14:textId="77777777" w:rsidR="000F7377" w:rsidRDefault="000F7377">
      <w:r xmlns:w="http://schemas.openxmlformats.org/wordprocessingml/2006/main">
        <w:t xml:space="preserve">2. Hebreeën 8:6-7 “Maar in feite is de bediening die Jezus heeft ontvangen net zo superieur aan die van hen als het verbond waarvan hij middelaar is, superieur is aan het oude, en het is gebaseerd op betere beloften. Want als er niets mis met dat eerste verbond, voor een ander zou geen plaats gezocht zijn."</w:t>
      </w:r>
    </w:p>
    <w:p w14:paraId="556B3DD6" w14:textId="77777777" w:rsidR="000F7377" w:rsidRDefault="000F7377"/>
    <w:p w14:paraId="0E302645" w14:textId="77777777" w:rsidR="000F7377" w:rsidRDefault="000F7377">
      <w:r xmlns:w="http://schemas.openxmlformats.org/wordprocessingml/2006/main">
        <w:t xml:space="preserve">Hebreeën 10:10 Door welke wil worden wij voor eens en voor altijd geheiligd door het offer van het lichaam van Jezus Christus.</w:t>
      </w:r>
    </w:p>
    <w:p w14:paraId="6838CB47" w14:textId="77777777" w:rsidR="000F7377" w:rsidRDefault="000F7377"/>
    <w:p w14:paraId="65DB550E" w14:textId="77777777" w:rsidR="000F7377" w:rsidRDefault="000F7377">
      <w:r xmlns:w="http://schemas.openxmlformats.org/wordprocessingml/2006/main">
        <w:t xml:space="preserve">Door het offer van het lichaam van Jezus Christus worden wij voor eens en voor altijd geheiligd.</w:t>
      </w:r>
    </w:p>
    <w:p w14:paraId="2A5AFA5D" w14:textId="77777777" w:rsidR="000F7377" w:rsidRDefault="000F7377"/>
    <w:p w14:paraId="7F439A6C" w14:textId="77777777" w:rsidR="000F7377" w:rsidRDefault="000F7377">
      <w:r xmlns:w="http://schemas.openxmlformats.org/wordprocessingml/2006/main">
        <w:t xml:space="preserve">1: We zijn geheiligd door het ultieme offer van Jezus Christus en hebben het geschenk van verlossing ontvangen.</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 kunnen zekerheid hebben in de wetenschap dat het lichaam van Jezus werd geofferd als een eeuwig offer om ons voor altijd te heiligen.</w:t>
      </w:r>
    </w:p>
    <w:p w14:paraId="34350239" w14:textId="77777777" w:rsidR="000F7377" w:rsidRDefault="000F7377"/>
    <w:p w14:paraId="70A31A33" w14:textId="77777777" w:rsidR="000F7377" w:rsidRDefault="000F7377">
      <w:r xmlns:w="http://schemas.openxmlformats.org/wordprocessingml/2006/main">
        <w:t xml:space="preserve">1: Johannes 3:16 - Want God had de wereld zo lief dat hij zijn enige Zoon heeft gegeven, zodat iedereen die in hem gelooft niet verloren gaat, maar eeuwig leven heeft.</w:t>
      </w:r>
    </w:p>
    <w:p w14:paraId="3C30FA08" w14:textId="77777777" w:rsidR="000F7377" w:rsidRDefault="000F7377"/>
    <w:p w14:paraId="3DF4E723" w14:textId="77777777" w:rsidR="000F7377" w:rsidRDefault="000F7377">
      <w:r xmlns:w="http://schemas.openxmlformats.org/wordprocessingml/2006/main">
        <w:t xml:space="preserve">2: Romeinen 5:8 - Maar God toont hierin zijn eigen liefde voor ons: Terwijl wij nog zondaars waren, stierf Christus voor ons.</w:t>
      </w:r>
    </w:p>
    <w:p w14:paraId="77540892" w14:textId="77777777" w:rsidR="000F7377" w:rsidRDefault="000F7377"/>
    <w:p w14:paraId="6DD9C797" w14:textId="77777777" w:rsidR="000F7377" w:rsidRDefault="000F7377">
      <w:r xmlns:w="http://schemas.openxmlformats.org/wordprocessingml/2006/main">
        <w:t xml:space="preserve">Hebreeën 10:11 En elke priester staat dagelijks klaar om te dienen en vaak dezelfde offers te brengen, die nooit de zonden kunnen wegnemen:</w:t>
      </w:r>
    </w:p>
    <w:p w14:paraId="56CAE41D" w14:textId="77777777" w:rsidR="000F7377" w:rsidRDefault="000F7377"/>
    <w:p w14:paraId="409E1AE8" w14:textId="77777777" w:rsidR="000F7377" w:rsidRDefault="000F7377">
      <w:r xmlns:w="http://schemas.openxmlformats.org/wordprocessingml/2006/main">
        <w:t xml:space="preserve">De tekst uit Hebreeën 10:11 leert dat priesters dagelijks offers brengen, maar deze offers kunnen de zonden niet wegnemen.</w:t>
      </w:r>
    </w:p>
    <w:p w14:paraId="0C7AFF1D" w14:textId="77777777" w:rsidR="000F7377" w:rsidRDefault="000F7377"/>
    <w:p w14:paraId="6599C44A" w14:textId="77777777" w:rsidR="000F7377" w:rsidRDefault="000F7377">
      <w:r xmlns:w="http://schemas.openxmlformats.org/wordprocessingml/2006/main">
        <w:t xml:space="preserve">1: Wij zijn geroepen om ons leven als een levend offer aan God te geven.</w:t>
      </w:r>
    </w:p>
    <w:p w14:paraId="570C3308" w14:textId="77777777" w:rsidR="000F7377" w:rsidRDefault="000F7377"/>
    <w:p w14:paraId="0A0EA62E" w14:textId="77777777" w:rsidR="000F7377" w:rsidRDefault="000F7377">
      <w:r xmlns:w="http://schemas.openxmlformats.org/wordprocessingml/2006/main">
        <w:t xml:space="preserve">2: We moeten ernaar streven om op een manier te leven die God eert, omdat offers onze zonden niet kunnen wegnemen.</w:t>
      </w:r>
    </w:p>
    <w:p w14:paraId="6F09F83E" w14:textId="77777777" w:rsidR="000F7377" w:rsidRDefault="000F7377"/>
    <w:p w14:paraId="6C8551F0" w14:textId="77777777" w:rsidR="000F7377" w:rsidRDefault="000F7377">
      <w:r xmlns:w="http://schemas.openxmlformats.org/wordprocessingml/2006/main">
        <w:t xml:space="preserve">1: Romeinen 12:1-2 “Daarom dring ik er bij u, broeders en zusters, op aan, met het oog op Gods barmhartigheid, uw lichaam aan te bieden als een levend offer, heilig en God welgevallig; dit is uw ware en juiste aanbidding. Pas u niet aan het patroon van deze wereld aan, maar laat u transformeren door de vernieuwing van uw geest. Dan zul je in staat zijn om te testen en goed te keuren wat Gods wil is: zijn goede, aangename en volmaakte wil.”</w:t>
      </w:r>
    </w:p>
    <w:p w14:paraId="51A56849" w14:textId="77777777" w:rsidR="000F7377" w:rsidRDefault="000F7377"/>
    <w:p w14:paraId="519E9B59" w14:textId="77777777" w:rsidR="000F7377" w:rsidRDefault="000F7377">
      <w:r xmlns:w="http://schemas.openxmlformats.org/wordprocessingml/2006/main">
        <w:t xml:space="preserve">2: Jesaja 1:16-17 “Was u en maak u schoon. Neem je slechte daden uit mijn ogen; hou op met verkeerd doen. Leer het goede te doen; gerechtigheid zoeken. Verdedig de onderdrukten. Pak de zaak van de vaderlozen aan; bepleit de zaak van de weduwe.”</w:t>
      </w:r>
    </w:p>
    <w:p w14:paraId="4CBA9593" w14:textId="77777777" w:rsidR="000F7377" w:rsidRDefault="000F7377"/>
    <w:p w14:paraId="2D0905FD" w14:textId="77777777" w:rsidR="000F7377" w:rsidRDefault="000F7377">
      <w:r xmlns:w="http://schemas.openxmlformats.org/wordprocessingml/2006/main">
        <w:t xml:space="preserve">rechterhand van God </w:t>
      </w:r>
      <w:r xmlns:w="http://schemas.openxmlformats.org/wordprocessingml/2006/main">
        <w:t xml:space="preserve">zitten ;</w:t>
      </w:r>
      <w:r xmlns:w="http://schemas.openxmlformats.org/wordprocessingml/2006/main">
        <w:lastRenderedPageBreak xmlns:w="http://schemas.openxmlformats.org/wordprocessingml/2006/main"/>
      </w:r>
    </w:p>
    <w:p w14:paraId="4E378FBA" w14:textId="77777777" w:rsidR="000F7377" w:rsidRDefault="000F7377"/>
    <w:p w14:paraId="4491C416" w14:textId="77777777" w:rsidR="000F7377" w:rsidRDefault="000F7377">
      <w:r xmlns:w="http://schemas.openxmlformats.org/wordprocessingml/2006/main">
        <w:t xml:space="preserve">De passage spreekt over Jezus die één offer brengt voor de zonden van de mensheid en Zijn zetel aan de rechterhand van God inneemt.</w:t>
      </w:r>
    </w:p>
    <w:p w14:paraId="271C60F4" w14:textId="77777777" w:rsidR="000F7377" w:rsidRDefault="000F7377"/>
    <w:p w14:paraId="06C025C5" w14:textId="77777777" w:rsidR="000F7377" w:rsidRDefault="000F7377">
      <w:r xmlns:w="http://schemas.openxmlformats.org/wordprocessingml/2006/main">
        <w:t xml:space="preserve">1: Het enige offer van Jezus is voldoende om al onze zonden te bedekken, nu en voor altijd.</w:t>
      </w:r>
    </w:p>
    <w:p w14:paraId="1475A1BA" w14:textId="77777777" w:rsidR="000F7377" w:rsidRDefault="000F7377"/>
    <w:p w14:paraId="7FCA2805" w14:textId="77777777" w:rsidR="000F7377" w:rsidRDefault="000F7377">
      <w:r xmlns:w="http://schemas.openxmlformats.org/wordprocessingml/2006/main">
        <w:t xml:space="preserve">2: We moeten het offer van Jezus aanvaarden om vergeving en het geschenk van eeuwig leven te ontvangen.</w:t>
      </w:r>
    </w:p>
    <w:p w14:paraId="096E44A7" w14:textId="77777777" w:rsidR="000F7377" w:rsidRDefault="000F7377"/>
    <w:p w14:paraId="664C5F75" w14:textId="77777777" w:rsidR="000F7377" w:rsidRDefault="000F7377">
      <w:r xmlns:w="http://schemas.openxmlformats.org/wordprocessingml/2006/main">
        <w:t xml:space="preserve">1: Romeinen 6:23 - Want het loon van de zonde is de dood, maar het geschenk van God is het eeuwige leven in Christus Jezus, onze Heer.</w:t>
      </w:r>
    </w:p>
    <w:p w14:paraId="1AF6EC77" w14:textId="77777777" w:rsidR="000F7377" w:rsidRDefault="000F7377"/>
    <w:p w14:paraId="0DDA465C" w14:textId="77777777" w:rsidR="000F7377" w:rsidRDefault="000F7377">
      <w:r xmlns:w="http://schemas.openxmlformats.org/wordprocessingml/2006/main">
        <w:t xml:space="preserve">2: Efeziërs 2:8-9 - Want het is door genade dat u gered bent, door geloof – en dit komt niet uit uzelf, het is een geschenk van God – niet door werken, zodat niemand kan opscheppen.</w:t>
      </w:r>
    </w:p>
    <w:p w14:paraId="09C9E296" w14:textId="77777777" w:rsidR="000F7377" w:rsidRDefault="000F7377"/>
    <w:p w14:paraId="21063995" w14:textId="77777777" w:rsidR="000F7377" w:rsidRDefault="000F7377">
      <w:r xmlns:w="http://schemas.openxmlformats.org/wordprocessingml/2006/main">
        <w:t xml:space="preserve">Hebreeën 10:13 Van nu af aan verwachtend totdat zijn vijanden tot zijn voetbank worden gemaakt.</w:t>
      </w:r>
    </w:p>
    <w:p w14:paraId="06DBDF9A" w14:textId="77777777" w:rsidR="000F7377" w:rsidRDefault="000F7377"/>
    <w:p w14:paraId="3C1DBB96" w14:textId="77777777" w:rsidR="000F7377" w:rsidRDefault="000F7377">
      <w:r xmlns:w="http://schemas.openxmlformats.org/wordprocessingml/2006/main">
        <w:t xml:space="preserve">Deze passage spreekt over Jezus die verwachtte dat zijn vijanden tot zijn voetbank zouden worden gemaakt.</w:t>
      </w:r>
    </w:p>
    <w:p w14:paraId="5BB23C83" w14:textId="77777777" w:rsidR="000F7377" w:rsidRDefault="000F7377"/>
    <w:p w14:paraId="5FC85151" w14:textId="77777777" w:rsidR="000F7377" w:rsidRDefault="000F7377">
      <w:r xmlns:w="http://schemas.openxmlformats.org/wordprocessingml/2006/main">
        <w:t xml:space="preserve">1. De kracht van geduld: wachten tot Gods belofte in vervulling gaat</w:t>
      </w:r>
    </w:p>
    <w:p w14:paraId="22E48790" w14:textId="77777777" w:rsidR="000F7377" w:rsidRDefault="000F7377"/>
    <w:p w14:paraId="343171CF" w14:textId="77777777" w:rsidR="000F7377" w:rsidRDefault="000F7377">
      <w:r xmlns:w="http://schemas.openxmlformats.org/wordprocessingml/2006/main">
        <w:t xml:space="preserve">2. De overwinning van het geloof: vertrouwen op Gods plan voor ons leven</w:t>
      </w:r>
    </w:p>
    <w:p w14:paraId="67E7EB83" w14:textId="77777777" w:rsidR="000F7377" w:rsidRDefault="000F7377"/>
    <w:p w14:paraId="4742EE36" w14:textId="77777777" w:rsidR="000F7377" w:rsidRDefault="000F7377">
      <w:r xmlns:w="http://schemas.openxmlformats.org/wordprocessingml/2006/main">
        <w:t xml:space="preserve">1. Romeinen 8:28 - En wij weten dat God in alle dingen werkt ten goede van degenen die Hem liefhebben, die geroepen zijn overeenkomstig Zijn voornemen.</w:t>
      </w:r>
    </w:p>
    <w:p w14:paraId="6DB95D7D" w14:textId="77777777" w:rsidR="000F7377" w:rsidRDefault="000F7377"/>
    <w:p w14:paraId="7B44765F" w14:textId="77777777" w:rsidR="000F7377" w:rsidRDefault="000F7377">
      <w:r xmlns:w="http://schemas.openxmlformats.org/wordprocessingml/2006/main">
        <w:t xml:space="preserve">2. Psalm 37:7-9 - Wees stil voor de Heer en wacht geduldig op Hem; maak je geen zorgen als mensen slagen </w:t>
      </w:r>
      <w:r xmlns:w="http://schemas.openxmlformats.org/wordprocessingml/2006/main">
        <w:lastRenderedPageBreak xmlns:w="http://schemas.openxmlformats.org/wordprocessingml/2006/main"/>
      </w:r>
      <w:r xmlns:w="http://schemas.openxmlformats.org/wordprocessingml/2006/main">
        <w:t xml:space="preserve">op hun manier, als ze hun slechte plannen uitvoeren. Onthoud je van woede en keer je af van toorn; maak je geen zorgen: het leidt alleen maar tot kwaad. Want degenen die slecht zijn, zullen vernietigd worden, maar degenen die op de Heer hopen, zullen het land beërven.</w:t>
      </w:r>
    </w:p>
    <w:p w14:paraId="0C7E255B" w14:textId="77777777" w:rsidR="000F7377" w:rsidRDefault="000F7377"/>
    <w:p w14:paraId="5E6BDDDD" w14:textId="77777777" w:rsidR="000F7377" w:rsidRDefault="000F7377">
      <w:r xmlns:w="http://schemas.openxmlformats.org/wordprocessingml/2006/main">
        <w:t xml:space="preserve">Hebreeën 10:14 Want door één offer heeft Hij voor altijd degenen volmaakt die geheiligd zijn.</w:t>
      </w:r>
    </w:p>
    <w:p w14:paraId="6B2B3DE6" w14:textId="77777777" w:rsidR="000F7377" w:rsidRDefault="000F7377"/>
    <w:p w14:paraId="74F29FDB" w14:textId="77777777" w:rsidR="000F7377" w:rsidRDefault="000F7377">
      <w:r xmlns:w="http://schemas.openxmlformats.org/wordprocessingml/2006/main">
        <w:t xml:space="preserve">Door het enige offer van Jezus zijn degenen die geheiligd zijn voor altijd vervolmaakt.</w:t>
      </w:r>
    </w:p>
    <w:p w14:paraId="1AEB85C7" w14:textId="77777777" w:rsidR="000F7377" w:rsidRDefault="000F7377"/>
    <w:p w14:paraId="5877E873" w14:textId="77777777" w:rsidR="000F7377" w:rsidRDefault="000F7377">
      <w:r xmlns:w="http://schemas.openxmlformats.org/wordprocessingml/2006/main">
        <w:t xml:space="preserve">1. De kracht van het offer van Christus: hoe Jezus ons voor altijd heeft vervolmaakt</w:t>
      </w:r>
    </w:p>
    <w:p w14:paraId="0B1D76B9" w14:textId="77777777" w:rsidR="000F7377" w:rsidRDefault="000F7377"/>
    <w:p w14:paraId="04603CC0" w14:textId="77777777" w:rsidR="000F7377" w:rsidRDefault="000F7377">
      <w:r xmlns:w="http://schemas.openxmlformats.org/wordprocessingml/2006/main">
        <w:t xml:space="preserve">2. De perfectie van heiliging: hoe we gezond worden gemaakt door het offer van Jezus</w:t>
      </w:r>
    </w:p>
    <w:p w14:paraId="7B07454C" w14:textId="77777777" w:rsidR="000F7377" w:rsidRDefault="000F7377"/>
    <w:p w14:paraId="60FA739C" w14:textId="77777777" w:rsidR="000F7377" w:rsidRDefault="000F7377">
      <w:r xmlns:w="http://schemas.openxmlformats.org/wordprocessingml/2006/main">
        <w:t xml:space="preserve">1. Romeinen 8:1-4 - Er is daarom nu geen veroordeling voor degenen die in Christus Jezus zijn.</w:t>
      </w:r>
    </w:p>
    <w:p w14:paraId="03322362" w14:textId="77777777" w:rsidR="000F7377" w:rsidRDefault="000F7377"/>
    <w:p w14:paraId="358415CF" w14:textId="77777777" w:rsidR="000F7377" w:rsidRDefault="000F7377">
      <w:r xmlns:w="http://schemas.openxmlformats.org/wordprocessingml/2006/main">
        <w:t xml:space="preserve">2. Hebreeën 9:11-14 - Maar toen Christus verscheen als hogepriester van de goede dingen die zijn gekomen, ging hij door de grotere en volmaaktere tent (niet met handen gemaakt, dat wil zeggen niet van deze schepping) binnen voor allen naar de heilige plaatsen, niet door middel van het bloed van geiten en kalveren, maar door middel van zijn eigen bloed, waardoor een eeuwige verlossing verzekerd wordt.</w:t>
      </w:r>
    </w:p>
    <w:p w14:paraId="27456A50" w14:textId="77777777" w:rsidR="000F7377" w:rsidRDefault="000F7377"/>
    <w:p w14:paraId="2D0C4DD0" w14:textId="77777777" w:rsidR="000F7377" w:rsidRDefault="000F7377">
      <w:r xmlns:w="http://schemas.openxmlformats.org/wordprocessingml/2006/main">
        <w:t xml:space="preserve">Hebreeën 10:15 Waarvan ook de Heilige Geest tegen ons getuige is; want daarna had Hij eerder gezegd:</w:t>
      </w:r>
    </w:p>
    <w:p w14:paraId="4C11FABB" w14:textId="77777777" w:rsidR="000F7377" w:rsidRDefault="000F7377"/>
    <w:p w14:paraId="68CCAD6D" w14:textId="77777777" w:rsidR="000F7377" w:rsidRDefault="000F7377">
      <w:r xmlns:w="http://schemas.openxmlformats.org/wordprocessingml/2006/main">
        <w:t xml:space="preserve">De Heilige Geest getuigt tot ons dat we vrijmoedig voor God kunnen komen.</w:t>
      </w:r>
    </w:p>
    <w:p w14:paraId="0F26121B" w14:textId="77777777" w:rsidR="000F7377" w:rsidRDefault="000F7377"/>
    <w:p w14:paraId="429151AD" w14:textId="77777777" w:rsidR="000F7377" w:rsidRDefault="000F7377">
      <w:r xmlns:w="http://schemas.openxmlformats.org/wordprocessingml/2006/main">
        <w:t xml:space="preserve">1: "Vrijmoedig God naderen"</w:t>
      </w:r>
    </w:p>
    <w:p w14:paraId="5BF738B5" w14:textId="77777777" w:rsidR="000F7377" w:rsidRDefault="000F7377"/>
    <w:p w14:paraId="36474FF2" w14:textId="77777777" w:rsidR="000F7377" w:rsidRDefault="000F7377">
      <w:r xmlns:w="http://schemas.openxmlformats.org/wordprocessingml/2006/main">
        <w:t xml:space="preserve">2: "De kracht van vertrouwen in Christus"</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8:34 - “Christus Jezus is degene die stierf – meer nog, die werd opgewekt – die aan de rechterhand van God zit, die inderdaad voor ons pleit.”</w:t>
      </w:r>
    </w:p>
    <w:p w14:paraId="3509AF1C" w14:textId="77777777" w:rsidR="000F7377" w:rsidRDefault="000F7377"/>
    <w:p w14:paraId="4F8F91D3" w14:textId="77777777" w:rsidR="000F7377" w:rsidRDefault="000F7377">
      <w:r xmlns:w="http://schemas.openxmlformats.org/wordprocessingml/2006/main">
        <w:t xml:space="preserve">2: 1 Johannes 4:17–18 - “Hierdoor is de liefde bij ons vervolmaakt, zodat we vertrouwen mogen hebben voor de dag des oordeels, want zoals Hij is, zijn ook wij in deze wereld. Er is geen angst in de liefde, maar volmaakte liefde drijft angst uit.”</w:t>
      </w:r>
    </w:p>
    <w:p w14:paraId="51DA1E86" w14:textId="77777777" w:rsidR="000F7377" w:rsidRDefault="000F7377"/>
    <w:p w14:paraId="37D1D079" w14:textId="77777777" w:rsidR="000F7377" w:rsidRDefault="000F7377">
      <w:r xmlns:w="http://schemas.openxmlformats.org/wordprocessingml/2006/main">
        <w:t xml:space="preserve">Hebreeën 10:16 Dit is het verbond dat Ik na die dagen met hen zal sluiten, zegt de Heer: Ik zal Mijn wetten in hun hart leggen en in hun gedachten zal Ik ze schrijven;</w:t>
      </w:r>
    </w:p>
    <w:p w14:paraId="07378AFA" w14:textId="77777777" w:rsidR="000F7377" w:rsidRDefault="000F7377"/>
    <w:p w14:paraId="78DB4433" w14:textId="77777777" w:rsidR="000F7377" w:rsidRDefault="000F7377">
      <w:r xmlns:w="http://schemas.openxmlformats.org/wordprocessingml/2006/main">
        <w:t xml:space="preserve">Gods genadeverbond belooft Zijn wetten in ons hart en verstand te schrijven.</w:t>
      </w:r>
    </w:p>
    <w:p w14:paraId="0ED45F40" w14:textId="77777777" w:rsidR="000F7377" w:rsidRDefault="000F7377"/>
    <w:p w14:paraId="0456E482" w14:textId="77777777" w:rsidR="000F7377" w:rsidRDefault="000F7377">
      <w:r xmlns:w="http://schemas.openxmlformats.org/wordprocessingml/2006/main">
        <w:t xml:space="preserve">1. De kracht van Gods verbond in ons leven</w:t>
      </w:r>
    </w:p>
    <w:p w14:paraId="148902EE" w14:textId="77777777" w:rsidR="000F7377" w:rsidRDefault="000F7377"/>
    <w:p w14:paraId="674224AC" w14:textId="77777777" w:rsidR="000F7377" w:rsidRDefault="000F7377">
      <w:r xmlns:w="http://schemas.openxmlformats.org/wordprocessingml/2006/main">
        <w:t xml:space="preserve">2. Genade ervaren door gehoorzaamheid</w:t>
      </w:r>
    </w:p>
    <w:p w14:paraId="6F85CDDF" w14:textId="77777777" w:rsidR="000F7377" w:rsidRDefault="000F7377"/>
    <w:p w14:paraId="7B37D9B9" w14:textId="77777777" w:rsidR="000F7377" w:rsidRDefault="000F7377">
      <w:r xmlns:w="http://schemas.openxmlformats.org/wordprocessingml/2006/main">
        <w:t xml:space="preserve">1. Jeremia 31:33 - "Maar dit zal het verbond zijn dat Ik met het huis van Israël zal sluiten; na die dagen, zegt de Heer, zal Ik Mijn wet in hun binnenste leggen en die in hun hart schrijven; en zal hun God zijn, en zij zullen mijn volk zijn.”</w:t>
      </w:r>
    </w:p>
    <w:p w14:paraId="28A875D6" w14:textId="77777777" w:rsidR="000F7377" w:rsidRDefault="000F7377"/>
    <w:p w14:paraId="61BD4E4F" w14:textId="77777777" w:rsidR="000F7377" w:rsidRDefault="000F7377">
      <w:r xmlns:w="http://schemas.openxmlformats.org/wordprocessingml/2006/main">
        <w:t xml:space="preserve">2. Deuteronomium 30:11-14 - "Want dit gebod dat ik u heden gebied, is voor u niet verborgen en ook niet ver weg. Het is niet in de hemel dat u zou moeten zeggen: Wie zal voor ons opstijgen? naar de hemel brengen en het ons brengen, zodat wij het kunnen horen en het kunnen doen. Het ligt ook niet aan de overkant van de zee, zodat u zou kunnen zeggen: Wie zal voor ons over de zee gaan en het ons brengen, zodat wij het kunnen horen? en doe het? Maar het woord is zeer dichtbij u, in uw mond en in uw hart, zodat u het kunt doen.'</w:t>
      </w:r>
    </w:p>
    <w:p w14:paraId="3672160D" w14:textId="77777777" w:rsidR="000F7377" w:rsidRDefault="000F7377"/>
    <w:p w14:paraId="51C4B309" w14:textId="77777777" w:rsidR="000F7377" w:rsidRDefault="000F7377">
      <w:r xmlns:w="http://schemas.openxmlformats.org/wordprocessingml/2006/main">
        <w:t xml:space="preserve">Hebreeën 10:17 En hun zonden en ongerechtigheden zal ik niet meer gedenken.</w:t>
      </w:r>
    </w:p>
    <w:p w14:paraId="02153099" w14:textId="77777777" w:rsidR="000F7377" w:rsidRDefault="000F7377"/>
    <w:p w14:paraId="01F60646" w14:textId="77777777" w:rsidR="000F7377" w:rsidRDefault="000F7377">
      <w:r xmlns:w="http://schemas.openxmlformats.org/wordprocessingml/2006/main">
        <w:t xml:space="preserve">Deze passage uit Hebreeën 10 herinnert ons aan Gods oneindige barmhartigheid en genade, omdat Hij </w:t>
      </w:r>
      <w:r xmlns:w="http://schemas.openxmlformats.org/wordprocessingml/2006/main">
        <w:lastRenderedPageBreak xmlns:w="http://schemas.openxmlformats.org/wordprocessingml/2006/main"/>
      </w:r>
      <w:r xmlns:w="http://schemas.openxmlformats.org/wordprocessingml/2006/main">
        <w:t xml:space="preserve">onze zonden en ongerechtigheden niet langer zal gedenken.</w:t>
      </w:r>
    </w:p>
    <w:p w14:paraId="565B50BF" w14:textId="77777777" w:rsidR="000F7377" w:rsidRDefault="000F7377"/>
    <w:p w14:paraId="08358B66" w14:textId="77777777" w:rsidR="000F7377" w:rsidRDefault="000F7377">
      <w:r xmlns:w="http://schemas.openxmlformats.org/wordprocessingml/2006/main">
        <w:t xml:space="preserve">1: Gods onfeilbare genade - Hebreeën 10:17</w:t>
      </w:r>
    </w:p>
    <w:p w14:paraId="093175FD" w14:textId="77777777" w:rsidR="000F7377" w:rsidRDefault="000F7377"/>
    <w:p w14:paraId="49882BA6" w14:textId="77777777" w:rsidR="000F7377" w:rsidRDefault="000F7377">
      <w:r xmlns:w="http://schemas.openxmlformats.org/wordprocessingml/2006/main">
        <w:t xml:space="preserve">2: Onvergetelijke barmhartigheid - Hebreeën 10:17</w:t>
      </w:r>
    </w:p>
    <w:p w14:paraId="07FF56C0" w14:textId="77777777" w:rsidR="000F7377" w:rsidRDefault="000F7377"/>
    <w:p w14:paraId="69AFB640" w14:textId="77777777" w:rsidR="000F7377" w:rsidRDefault="000F7377">
      <w:r xmlns:w="http://schemas.openxmlformats.org/wordprocessingml/2006/main">
        <w:t xml:space="preserve">1: Jesaja 43:25 - “Ik, ja, ik, ben het die uw overtredingen uitdelgt, ter wille van mijzelf, en uw zonden niet meer gedenkt.”</w:t>
      </w:r>
    </w:p>
    <w:p w14:paraId="14EF9F6D" w14:textId="77777777" w:rsidR="000F7377" w:rsidRDefault="000F7377"/>
    <w:p w14:paraId="47C3DAD6" w14:textId="77777777" w:rsidR="000F7377" w:rsidRDefault="000F7377">
      <w:r xmlns:w="http://schemas.openxmlformats.org/wordprocessingml/2006/main">
        <w:t xml:space="preserve">2: Micha 7:19 - “Hij zal opnieuw medelijden met ons hebben; Hij zal onze ongerechtigheden onder de voeten treden. U zult al onze zonden in de diepten van de zee werpen.”</w:t>
      </w:r>
    </w:p>
    <w:p w14:paraId="3FAF0D19" w14:textId="77777777" w:rsidR="000F7377" w:rsidRDefault="000F7377"/>
    <w:p w14:paraId="39964B41" w14:textId="77777777" w:rsidR="000F7377" w:rsidRDefault="000F7377">
      <w:r xmlns:w="http://schemas.openxmlformats.org/wordprocessingml/2006/main">
        <w:t xml:space="preserve">Hebreeën 10:18 Waar nu vergeving hiervan is, is er geen offer voor de zonde meer.</w:t>
      </w:r>
    </w:p>
    <w:p w14:paraId="55D1C7EA" w14:textId="77777777" w:rsidR="000F7377" w:rsidRDefault="000F7377"/>
    <w:p w14:paraId="6BEF4AE6" w14:textId="77777777" w:rsidR="000F7377" w:rsidRDefault="000F7377">
      <w:r xmlns:w="http://schemas.openxmlformats.org/wordprocessingml/2006/main">
        <w:t xml:space="preserve">De auteur van Hebreeën legt uit dat wanneer Gods vergeving wordt aanvaard, er niet langer behoefte is aan dierenoffers voor de zonde.</w:t>
      </w:r>
    </w:p>
    <w:p w14:paraId="5619532A" w14:textId="77777777" w:rsidR="000F7377" w:rsidRDefault="000F7377"/>
    <w:p w14:paraId="2498449B" w14:textId="77777777" w:rsidR="000F7377" w:rsidRDefault="000F7377">
      <w:r xmlns:w="http://schemas.openxmlformats.org/wordprocessingml/2006/main">
        <w:t xml:space="preserve">1. De kracht van vergeving: hoe je Gods geschenk van verlossing kunt ontvangen</w:t>
      </w:r>
    </w:p>
    <w:p w14:paraId="008CB9B1" w14:textId="77777777" w:rsidR="000F7377" w:rsidRDefault="000F7377"/>
    <w:p w14:paraId="31BC6470" w14:textId="77777777" w:rsidR="000F7377" w:rsidRDefault="000F7377">
      <w:r xmlns:w="http://schemas.openxmlformats.org/wordprocessingml/2006/main">
        <w:t xml:space="preserve">2. De betekenis van vergeving: het belang van offergaven begrijpen</w:t>
      </w:r>
    </w:p>
    <w:p w14:paraId="2365EBD1" w14:textId="77777777" w:rsidR="000F7377" w:rsidRDefault="000F7377"/>
    <w:p w14:paraId="181468B6" w14:textId="77777777" w:rsidR="000F7377" w:rsidRDefault="000F7377">
      <w:r xmlns:w="http://schemas.openxmlformats.org/wordprocessingml/2006/main">
        <w:t xml:space="preserve">1. Romeinen 5:8 - Maar God toont zijn liefde voor ons doordat Christus voor ons stierf terwijl wij nog zondaars waren.</w:t>
      </w:r>
    </w:p>
    <w:p w14:paraId="6201DDA7" w14:textId="77777777" w:rsidR="000F7377" w:rsidRDefault="000F7377"/>
    <w:p w14:paraId="7CA13574" w14:textId="77777777" w:rsidR="000F7377" w:rsidRDefault="000F7377">
      <w:r xmlns:w="http://schemas.openxmlformats.org/wordprocessingml/2006/main">
        <w:t xml:space="preserve">2. Jesaja 53:4-5 - Zeker, Hij heeft onze zorgen en onze zorgen gedragen; toch achtten wij hem getroffen, door God geslagen en verdrukt. Maar hij werd gewond vanwege onze overtredingen; hij werd verbrijzeld vanwege onze ongerechtigheden; op hem rustte de straf die ons vrede bracht, en door zijn striemen zijn we genezen.</w:t>
      </w:r>
    </w:p>
    <w:p w14:paraId="4F8CAD4F" w14:textId="77777777" w:rsidR="000F7377" w:rsidRDefault="000F7377"/>
    <w:p w14:paraId="62E18770" w14:textId="77777777" w:rsidR="000F7377" w:rsidRDefault="000F7377">
      <w:r xmlns:w="http://schemas.openxmlformats.org/wordprocessingml/2006/main">
        <w:t xml:space="preserve">Hebreeën 10:19 Omdat wij dan, broeders, de vrijmoedigheid hebben om door het bloed van Jezus het heiligste binnen te gaan,</w:t>
      </w:r>
    </w:p>
    <w:p w14:paraId="0115C86E" w14:textId="77777777" w:rsidR="000F7377" w:rsidRDefault="000F7377"/>
    <w:p w14:paraId="3BB6D74A" w14:textId="77777777" w:rsidR="000F7377" w:rsidRDefault="000F7377">
      <w:r xmlns:w="http://schemas.openxmlformats.org/wordprocessingml/2006/main">
        <w:t xml:space="preserve">Deze passage spreekt over onze vrijmoedigheid om voor God te verschijnen door het offer van Jezus.</w:t>
      </w:r>
    </w:p>
    <w:p w14:paraId="706DF59E" w14:textId="77777777" w:rsidR="000F7377" w:rsidRDefault="000F7377"/>
    <w:p w14:paraId="45749B7E" w14:textId="77777777" w:rsidR="000F7377" w:rsidRDefault="000F7377">
      <w:r xmlns:w="http://schemas.openxmlformats.org/wordprocessingml/2006/main">
        <w:t xml:space="preserve">1. Onze vrijmoedigheid in de tegenwoordigheid van God - Hebreeën 10:19</w:t>
      </w:r>
    </w:p>
    <w:p w14:paraId="257E1C99" w14:textId="77777777" w:rsidR="000F7377" w:rsidRDefault="000F7377"/>
    <w:p w14:paraId="721BDBAB" w14:textId="77777777" w:rsidR="000F7377" w:rsidRDefault="000F7377">
      <w:r xmlns:w="http://schemas.openxmlformats.org/wordprocessingml/2006/main">
        <w:t xml:space="preserve">2. De kracht van het bloed van Jezus - Hebreeën 10:19</w:t>
      </w:r>
    </w:p>
    <w:p w14:paraId="31C710E7" w14:textId="77777777" w:rsidR="000F7377" w:rsidRDefault="000F7377"/>
    <w:p w14:paraId="3CE04968" w14:textId="77777777" w:rsidR="000F7377" w:rsidRDefault="000F7377">
      <w:r xmlns:w="http://schemas.openxmlformats.org/wordprocessingml/2006/main">
        <w:t xml:space="preserve">1. Efeziërs 3:12 - In hem en door geloof in hem kunnen we God met vrijheid en vertrouwen benaderen.</w:t>
      </w:r>
    </w:p>
    <w:p w14:paraId="036CEC4F" w14:textId="77777777" w:rsidR="000F7377" w:rsidRDefault="000F7377"/>
    <w:p w14:paraId="04B237CB" w14:textId="77777777" w:rsidR="000F7377" w:rsidRDefault="000F7377">
      <w:r xmlns:w="http://schemas.openxmlformats.org/wordprocessingml/2006/main">
        <w:t xml:space="preserve">2. Johannes 10:7-9 - Jezus zei: “Voorwaar, ik zeg u: Ik ben de poort voor de schapen. Allen die vóór mij zijn gekomen, zijn dieven en rovers, maar de schapen hebben niet naar hen geluisterd. Ik ben de poort; wie door mij binnenkomt, zal gered worden. Ze zullen in- en uitgaan en weidegrond vinden.</w:t>
      </w:r>
    </w:p>
    <w:p w14:paraId="441316DA" w14:textId="77777777" w:rsidR="000F7377" w:rsidRDefault="000F7377"/>
    <w:p w14:paraId="2B607433" w14:textId="77777777" w:rsidR="000F7377" w:rsidRDefault="000F7377">
      <w:r xmlns:w="http://schemas.openxmlformats.org/wordprocessingml/2006/main">
        <w:t xml:space="preserve">Hebreeën 10:20 Door een nieuwe en levende weg, die Hij voor ons heeft gewijd, door het voorhangsel, dat wil zeggen door zijn vlees;</w:t>
      </w:r>
    </w:p>
    <w:p w14:paraId="2E569B8D" w14:textId="77777777" w:rsidR="000F7377" w:rsidRDefault="000F7377"/>
    <w:p w14:paraId="4B9A2D97" w14:textId="77777777" w:rsidR="000F7377" w:rsidRDefault="000F7377">
      <w:r xmlns:w="http://schemas.openxmlformats.org/wordprocessingml/2006/main">
        <w:t xml:space="preserve">1: Het offer van Jezus stelde ons in staat een directe verbinding met God te hebben en een pad naar eeuwig leven.</w:t>
      </w:r>
    </w:p>
    <w:p w14:paraId="74D3CAA0" w14:textId="77777777" w:rsidR="000F7377" w:rsidRDefault="000F7377"/>
    <w:p w14:paraId="7C1154FB" w14:textId="77777777" w:rsidR="000F7377" w:rsidRDefault="000F7377">
      <w:r xmlns:w="http://schemas.openxmlformats.org/wordprocessingml/2006/main">
        <w:t xml:space="preserve">2: Jezus' dood en opstanding openden de deur naar een nieuw leven van verlossing in Hem.</w:t>
      </w:r>
    </w:p>
    <w:p w14:paraId="3FF620F0" w14:textId="77777777" w:rsidR="000F7377" w:rsidRDefault="000F7377"/>
    <w:p w14:paraId="605A657C" w14:textId="77777777" w:rsidR="000F7377" w:rsidRDefault="000F7377">
      <w:r xmlns:w="http://schemas.openxmlformats.org/wordprocessingml/2006/main">
        <w:t xml:space="preserve">1: Johannes 10:9 - "Ik ben de poort; iedereen die door mij binnenkomt, zal gered worden."</w:t>
      </w:r>
    </w:p>
    <w:p w14:paraId="06F43F23" w14:textId="77777777" w:rsidR="000F7377" w:rsidRDefault="000F7377"/>
    <w:p w14:paraId="6326C335" w14:textId="77777777" w:rsidR="000F7377" w:rsidRDefault="000F7377">
      <w:r xmlns:w="http://schemas.openxmlformats.org/wordprocessingml/2006/main">
        <w:t xml:space="preserve">2: Romeinen 6:23 - "Want het loon van de zonde is de dood, maar het geschenk van God is het eeuwige leven in Christus Jezus, onze Heer."</w:t>
      </w:r>
    </w:p>
    <w:p w14:paraId="611BA982" w14:textId="77777777" w:rsidR="000F7377" w:rsidRDefault="000F7377"/>
    <w:p w14:paraId="7D42D795" w14:textId="77777777" w:rsidR="000F7377" w:rsidRDefault="000F7377">
      <w:r xmlns:w="http://schemas.openxmlformats.org/wordprocessingml/2006/main">
        <w:t xml:space="preserve">Hebreeën 10:21 En met een hogepriester over het huis van God;</w:t>
      </w:r>
    </w:p>
    <w:p w14:paraId="08557CE6" w14:textId="77777777" w:rsidR="000F7377" w:rsidRDefault="000F7377"/>
    <w:p w14:paraId="52A52A24" w14:textId="77777777" w:rsidR="000F7377" w:rsidRDefault="000F7377">
      <w:r xmlns:w="http://schemas.openxmlformats.org/wordprocessingml/2006/main">
        <w:t xml:space="preserve">De passage spreekt over het belang van het hebben van een hogepriester over het huis van God.</w:t>
      </w:r>
    </w:p>
    <w:p w14:paraId="254E95D3" w14:textId="77777777" w:rsidR="000F7377" w:rsidRDefault="000F7377"/>
    <w:p w14:paraId="52D684F6" w14:textId="77777777" w:rsidR="000F7377" w:rsidRDefault="000F7377">
      <w:r xmlns:w="http://schemas.openxmlformats.org/wordprocessingml/2006/main">
        <w:t xml:space="preserve">1. De essentiële rol van een hogepriester in het Huis van God</w:t>
      </w:r>
    </w:p>
    <w:p w14:paraId="0AB7ABE2" w14:textId="77777777" w:rsidR="000F7377" w:rsidRDefault="000F7377"/>
    <w:p w14:paraId="4349C0C3" w14:textId="77777777" w:rsidR="000F7377" w:rsidRDefault="000F7377">
      <w:r xmlns:w="http://schemas.openxmlformats.org/wordprocessingml/2006/main">
        <w:t xml:space="preserve">2. De betekenis van een hogepriester in het Huis van God</w:t>
      </w:r>
    </w:p>
    <w:p w14:paraId="7F74D380" w14:textId="77777777" w:rsidR="000F7377" w:rsidRDefault="000F7377"/>
    <w:p w14:paraId="3FE2CD76" w14:textId="77777777" w:rsidR="000F7377" w:rsidRDefault="000F7377">
      <w:r xmlns:w="http://schemas.openxmlformats.org/wordprocessingml/2006/main">
        <w:t xml:space="preserve">1. Exodus 28:1 - "Breng dan uw broer Aäron en zijn zonen met hem uit het volk van Israël naar u toe om mij als priesters te dienen: Aäron en de zonen van Aäron, Nadab en Abihu, Eleazar en Ithamar."</w:t>
      </w:r>
    </w:p>
    <w:p w14:paraId="7AF0FA5C" w14:textId="77777777" w:rsidR="000F7377" w:rsidRDefault="000F7377"/>
    <w:p w14:paraId="09C19B1A" w14:textId="77777777" w:rsidR="000F7377" w:rsidRDefault="000F7377">
      <w:r xmlns:w="http://schemas.openxmlformats.org/wordprocessingml/2006/main">
        <w:t xml:space="preserve">2. Hebreeën 4:14-16 - “Sindsdien hebben we een grote hogepriester die door de hemel is gegaan, Jezus, de Zoon van God, laten we vasthouden aan onze belijdenis. Want we hebben geen hogepriester die niet kan meevoelen met onze zwakheden, maar iemand die in elk opzicht net als wij verleid is, maar zonder zonde. Laten we dan met vertrouwen naderen tot de troon van de genade, zodat we barmhartigheid mogen ontvangen en genade kunnen vinden voor hulp in tijden van nood.’</w:t>
      </w:r>
    </w:p>
    <w:p w14:paraId="6367FBB3" w14:textId="77777777" w:rsidR="000F7377" w:rsidRDefault="000F7377"/>
    <w:p w14:paraId="272FF844" w14:textId="77777777" w:rsidR="000F7377" w:rsidRDefault="000F7377">
      <w:r xmlns:w="http://schemas.openxmlformats.org/wordprocessingml/2006/main">
        <w:t xml:space="preserve">Hebreeën 10:22 Laten wij naderen met een oprecht hart, in de volle zekerheid van het geloof, terwijl ons hart besprenkeld is van een slecht geweten en onze lichamen gewassen zijn met zuiver water.</w:t>
      </w:r>
    </w:p>
    <w:p w14:paraId="7654144E" w14:textId="77777777" w:rsidR="000F7377" w:rsidRDefault="000F7377"/>
    <w:p w14:paraId="129BD8BE" w14:textId="77777777" w:rsidR="000F7377" w:rsidRDefault="000F7377">
      <w:r xmlns:w="http://schemas.openxmlformats.org/wordprocessingml/2006/main">
        <w:t xml:space="preserve">Nader met geloof en zekerheid tot God.</w:t>
      </w:r>
    </w:p>
    <w:p w14:paraId="7FD6B3C8" w14:textId="77777777" w:rsidR="000F7377" w:rsidRDefault="000F7377"/>
    <w:p w14:paraId="6ABBF9C9" w14:textId="77777777" w:rsidR="000F7377" w:rsidRDefault="000F7377">
      <w:r xmlns:w="http://schemas.openxmlformats.org/wordprocessingml/2006/main">
        <w:t xml:space="preserve">1: Een rein hart en een rein geweten</w:t>
      </w:r>
    </w:p>
    <w:p w14:paraId="486A9738" w14:textId="77777777" w:rsidR="000F7377" w:rsidRDefault="000F7377"/>
    <w:p w14:paraId="3C381B35" w14:textId="77777777" w:rsidR="000F7377" w:rsidRDefault="000F7377">
      <w:r xmlns:w="http://schemas.openxmlformats.org/wordprocessingml/2006/main">
        <w:t xml:space="preserve">2: Benader God met vertrouwen</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51:10 “Schep in mij een rein hart, o God; en vernieuw een juiste geest in mij.”</w:t>
      </w:r>
    </w:p>
    <w:p w14:paraId="25BBE6FF" w14:textId="77777777" w:rsidR="000F7377" w:rsidRDefault="000F7377"/>
    <w:p w14:paraId="34997E08" w14:textId="77777777" w:rsidR="000F7377" w:rsidRDefault="000F7377">
      <w:r xmlns:w="http://schemas.openxmlformats.org/wordprocessingml/2006/main">
        <w:t xml:space="preserve">2: Jakobus 4:8 “Nader tot God en Hij zal tot jou naderen.”</w:t>
      </w:r>
    </w:p>
    <w:p w14:paraId="7F84D7FD" w14:textId="77777777" w:rsidR="000F7377" w:rsidRDefault="000F7377"/>
    <w:p w14:paraId="265EF202" w14:textId="77777777" w:rsidR="000F7377" w:rsidRDefault="000F7377">
      <w:r xmlns:w="http://schemas.openxmlformats.org/wordprocessingml/2006/main">
        <w:t xml:space="preserve">Hebreeën 10:23 Laten wij vasthouden aan de belijdenis van ons geloof, zonder te wankelen; (want hij is trouw aan wat hij beloofd heeft;)</w:t>
      </w:r>
    </w:p>
    <w:p w14:paraId="2376FC30" w14:textId="77777777" w:rsidR="000F7377" w:rsidRDefault="000F7377"/>
    <w:p w14:paraId="26B57F87" w14:textId="77777777" w:rsidR="000F7377" w:rsidRDefault="000F7377">
      <w:r xmlns:w="http://schemas.openxmlformats.org/wordprocessingml/2006/main">
        <w:t xml:space="preserve">Christenen moeten standvastig blijven in hun geloof, aangezien God trouw is en Zijn beloften zal vervullen.</w:t>
      </w:r>
    </w:p>
    <w:p w14:paraId="1BEA1977" w14:textId="77777777" w:rsidR="000F7377" w:rsidRDefault="000F7377"/>
    <w:p w14:paraId="7EDF9F47" w14:textId="77777777" w:rsidR="000F7377" w:rsidRDefault="000F7377">
      <w:r xmlns:w="http://schemas.openxmlformats.org/wordprocessingml/2006/main">
        <w:t xml:space="preserve">1. ‘Blijf standvastig in je geloof’</w:t>
      </w:r>
    </w:p>
    <w:p w14:paraId="63EE57B5" w14:textId="77777777" w:rsidR="000F7377" w:rsidRDefault="000F7377"/>
    <w:p w14:paraId="49A7B0C4" w14:textId="77777777" w:rsidR="000F7377" w:rsidRDefault="000F7377">
      <w:r xmlns:w="http://schemas.openxmlformats.org/wordprocessingml/2006/main">
        <w:t xml:space="preserve">2. "De trouw van God"</w:t>
      </w:r>
    </w:p>
    <w:p w14:paraId="41352C44" w14:textId="77777777" w:rsidR="000F7377" w:rsidRDefault="000F7377"/>
    <w:p w14:paraId="2FEFF71C" w14:textId="77777777" w:rsidR="000F7377" w:rsidRDefault="000F7377">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14:paraId="23E7AED0" w14:textId="77777777" w:rsidR="000F7377" w:rsidRDefault="000F7377"/>
    <w:p w14:paraId="0A2A198A" w14:textId="77777777" w:rsidR="000F7377" w:rsidRDefault="000F7377">
      <w:r xmlns:w="http://schemas.openxmlformats.org/wordprocessingml/2006/main">
        <w:t xml:space="preserve">2. 1 Korintiërs 15:58 - "Daarom, mijn geliefde broeders, wees standvastig en onwankelbaar, altijd overvloedig in het werk van de Heer, voor zover u weet dat uw arbeid niet tevergeefs is in de Heer."</w:t>
      </w:r>
    </w:p>
    <w:p w14:paraId="0C226A8C" w14:textId="77777777" w:rsidR="000F7377" w:rsidRDefault="000F7377"/>
    <w:p w14:paraId="1F5E452B" w14:textId="77777777" w:rsidR="000F7377" w:rsidRDefault="000F7377">
      <w:r xmlns:w="http://schemas.openxmlformats.org/wordprocessingml/2006/main">
        <w:t xml:space="preserve">Hebreeën 10:24 En laten wij op elkaar letten om tot liefde en goede werken aan te zetten:</w:t>
      </w:r>
    </w:p>
    <w:p w14:paraId="7E9040F5" w14:textId="77777777" w:rsidR="000F7377" w:rsidRDefault="000F7377"/>
    <w:p w14:paraId="7F18FC00" w14:textId="77777777" w:rsidR="000F7377" w:rsidRDefault="000F7377">
      <w:r xmlns:w="http://schemas.openxmlformats.org/wordprocessingml/2006/main">
        <w:t xml:space="preserve">Christenen moeten elkaar aanmoedigen om ernaar te streven anderen lief te hebben en goede werken te doen.</w:t>
      </w:r>
    </w:p>
    <w:p w14:paraId="7C8875B8" w14:textId="77777777" w:rsidR="000F7377" w:rsidRDefault="000F7377"/>
    <w:p w14:paraId="1A191F70" w14:textId="77777777" w:rsidR="000F7377" w:rsidRDefault="000F7377">
      <w:r xmlns:w="http://schemas.openxmlformats.org/wordprocessingml/2006/main">
        <w:t xml:space="preserve">1. ‘De kracht van aanmoediging: investeren in anderen ter wille van liefde en goede werken’</w:t>
      </w:r>
    </w:p>
    <w:p w14:paraId="50D7CE73" w14:textId="77777777" w:rsidR="000F7377" w:rsidRDefault="000F7377"/>
    <w:p w14:paraId="0217E58D" w14:textId="77777777" w:rsidR="000F7377" w:rsidRDefault="000F7377">
      <w:r xmlns:w="http://schemas.openxmlformats.org/wordprocessingml/2006/main">
        <w:t xml:space="preserve">2. ‘Een oproep tot actie: hoe we elkaar kunnen stimuleren tot liefde en goede werken’</w:t>
      </w:r>
    </w:p>
    <w:p w14:paraId="69CE088B" w14:textId="77777777" w:rsidR="000F7377" w:rsidRDefault="000F7377"/>
    <w:p w14:paraId="202AB0CA" w14:textId="77777777" w:rsidR="000F7377" w:rsidRDefault="000F7377">
      <w:r xmlns:w="http://schemas.openxmlformats.org/wordprocessingml/2006/main">
        <w:t xml:space="preserve">1. Romeinen 12:10 "Weest vriendelijk jegens elkaar met broederlijke liefde; geef in eerbetoon de voorkeur aan elkaar"</w:t>
      </w:r>
    </w:p>
    <w:p w14:paraId="20CCFC44" w14:textId="77777777" w:rsidR="000F7377" w:rsidRDefault="000F7377"/>
    <w:p w14:paraId="72F69018" w14:textId="77777777" w:rsidR="000F7377" w:rsidRDefault="000F7377">
      <w:r xmlns:w="http://schemas.openxmlformats.org/wordprocessingml/2006/main">
        <w:t xml:space="preserve">2. Galaten 6:10 "Als we daarom de gelegenheid hebben, laten we dan goed doen aan alle mensen, vooral aan hen die tot de huisgenoten van het geloof behoren"</w:t>
      </w:r>
    </w:p>
    <w:p w14:paraId="7802EF49" w14:textId="77777777" w:rsidR="000F7377" w:rsidRDefault="000F7377"/>
    <w:p w14:paraId="23A2CC6A" w14:textId="77777777" w:rsidR="000F7377" w:rsidRDefault="000F7377">
      <w:r xmlns:w="http://schemas.openxmlformats.org/wordprocessingml/2006/main">
        <w:t xml:space="preserve">Hebreeën 10:25 Wij laten de onderlinge bijeenkomsten niet na, zoals bij sommigen de gewoonte is; maar elkaar aansporen; en des te meer, naarmate u de dag ziet naderen.</w:t>
      </w:r>
    </w:p>
    <w:p w14:paraId="3788D2F4" w14:textId="77777777" w:rsidR="000F7377" w:rsidRDefault="000F7377"/>
    <w:p w14:paraId="1711A951" w14:textId="77777777" w:rsidR="000F7377" w:rsidRDefault="000F7377">
      <w:r xmlns:w="http://schemas.openxmlformats.org/wordprocessingml/2006/main">
        <w:t xml:space="preserve">Gelovigen moeten niet nalaten om samen te komen en elkaar te bemoedigen, vooral nu de dag des Heren nadert.</w:t>
      </w:r>
    </w:p>
    <w:p w14:paraId="1B9957A1" w14:textId="77777777" w:rsidR="000F7377" w:rsidRDefault="000F7377"/>
    <w:p w14:paraId="64C36EBD" w14:textId="77777777" w:rsidR="000F7377" w:rsidRDefault="000F7377">
      <w:r xmlns:w="http://schemas.openxmlformats.org/wordprocessingml/2006/main">
        <w:t xml:space="preserve">1. De kracht van gemeenschap: hoe samenkomen ons geloof versterkt</w:t>
      </w:r>
    </w:p>
    <w:p w14:paraId="387C2BCB" w14:textId="77777777" w:rsidR="000F7377" w:rsidRDefault="000F7377"/>
    <w:p w14:paraId="0EA8CA24" w14:textId="77777777" w:rsidR="000F7377" w:rsidRDefault="000F7377">
      <w:r xmlns:w="http://schemas.openxmlformats.org/wordprocessingml/2006/main">
        <w:t xml:space="preserve">2. Samen volharden: verbonden blijven in moeilijke tijden</w:t>
      </w:r>
    </w:p>
    <w:p w14:paraId="7C5F6DD0" w14:textId="77777777" w:rsidR="000F7377" w:rsidRDefault="000F7377"/>
    <w:p w14:paraId="7404C13E" w14:textId="77777777" w:rsidR="000F7377" w:rsidRDefault="000F7377">
      <w:r xmlns:w="http://schemas.openxmlformats.org/wordprocessingml/2006/main">
        <w:t xml:space="preserve">1. Handelingen 2:42-47 – De toewijding van de vroege kerk aan gemeenschap</w:t>
      </w:r>
    </w:p>
    <w:p w14:paraId="75764AF3" w14:textId="77777777" w:rsidR="000F7377" w:rsidRDefault="000F7377"/>
    <w:p w14:paraId="56264DFA" w14:textId="77777777" w:rsidR="000F7377" w:rsidRDefault="000F7377">
      <w:r xmlns:w="http://schemas.openxmlformats.org/wordprocessingml/2006/main">
        <w:t xml:space="preserve">2. Efeziërs 4:2-3 - Het belang van eenheid in het lichaam van Christus</w:t>
      </w:r>
    </w:p>
    <w:p w14:paraId="168A59D9" w14:textId="77777777" w:rsidR="000F7377" w:rsidRDefault="000F7377"/>
    <w:p w14:paraId="54A58E22" w14:textId="77777777" w:rsidR="000F7377" w:rsidRDefault="000F7377">
      <w:r xmlns:w="http://schemas.openxmlformats.org/wordprocessingml/2006/main">
        <w:t xml:space="preserve">Hebreeën 10:26 Want als wij moedwillig zondigen nadat wij de kennis van de waarheid hebben ontvangen, blijft er geen offer voor de zonden meer over.</w:t>
      </w:r>
    </w:p>
    <w:p w14:paraId="6E4A7FF2" w14:textId="77777777" w:rsidR="000F7377" w:rsidRDefault="000F7377"/>
    <w:p w14:paraId="3B1B5FB3" w14:textId="77777777" w:rsidR="000F7377" w:rsidRDefault="000F7377">
      <w:r xmlns:w="http://schemas.openxmlformats.org/wordprocessingml/2006/main">
        <w:t xml:space="preserve">De passage waarschuwt dat er geen offer meer is voor zonden als iemand willens en wetens zondigt nadat hij de kennis van de waarheid heeft ontvangen.</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gevolgen van opzettelijk zondigen</w:t>
      </w:r>
    </w:p>
    <w:p w14:paraId="057CAB1E" w14:textId="77777777" w:rsidR="000F7377" w:rsidRDefault="000F7377"/>
    <w:p w14:paraId="1ABD46A9" w14:textId="77777777" w:rsidR="000F7377" w:rsidRDefault="000F7377">
      <w:r xmlns:w="http://schemas.openxmlformats.org/wordprocessingml/2006/main">
        <w:t xml:space="preserve">2. Gods onfeilbare waarheid</w:t>
      </w:r>
    </w:p>
    <w:p w14:paraId="6A4C940A" w14:textId="77777777" w:rsidR="000F7377" w:rsidRDefault="000F7377"/>
    <w:p w14:paraId="16D82AE3" w14:textId="77777777" w:rsidR="000F7377" w:rsidRDefault="000F7377">
      <w:r xmlns:w="http://schemas.openxmlformats.org/wordprocessingml/2006/main">
        <w:t xml:space="preserve">1. Psalm 51:3-4 "Want ik erken mijn overtredingen, en mijn zonde staat mij altijd voor ogen. Tegen u, alleen tegen u, heb ik gezondigd en dit kwaad in uw ogen gedaan."</w:t>
      </w:r>
    </w:p>
    <w:p w14:paraId="7DF2057A" w14:textId="77777777" w:rsidR="000F7377" w:rsidRDefault="000F7377"/>
    <w:p w14:paraId="48C9104E" w14:textId="77777777" w:rsidR="000F7377" w:rsidRDefault="000F7377">
      <w:r xmlns:w="http://schemas.openxmlformats.org/wordprocessingml/2006/main">
        <w:t xml:space="preserve">2. Spreuken 28:13 "Hij die zijn zonden bedekt, zal niet voorspoedig zijn; maar wie ze belijdt en nalaat, zal barmhartigheid verkrijgen."</w:t>
      </w:r>
    </w:p>
    <w:p w14:paraId="64836B42" w14:textId="77777777" w:rsidR="000F7377" w:rsidRDefault="000F7377"/>
    <w:p w14:paraId="20B6A489" w14:textId="77777777" w:rsidR="000F7377" w:rsidRDefault="000F7377">
      <w:r xmlns:w="http://schemas.openxmlformats.org/wordprocessingml/2006/main">
        <w:t xml:space="preserve">Hebreeën 10:27 Maar een zekere angstaanjagende verwachting van oordeel en vurige verontwaardiging, die de tegenstanders zullen verslinden.</w:t>
      </w:r>
    </w:p>
    <w:p w14:paraId="19D2E248" w14:textId="77777777" w:rsidR="000F7377" w:rsidRDefault="000F7377"/>
    <w:p w14:paraId="4A3F94B6" w14:textId="77777777" w:rsidR="000F7377" w:rsidRDefault="000F7377">
      <w:r xmlns:w="http://schemas.openxmlformats.org/wordprocessingml/2006/main">
        <w:t xml:space="preserve">De passage uit Hebreeën 10:27 waarschuwt voor een komend oordeel en vurige verontwaardiging over degenen die God niet gehoorzamen.</w:t>
      </w:r>
    </w:p>
    <w:p w14:paraId="0438D892" w14:textId="77777777" w:rsidR="000F7377" w:rsidRDefault="000F7377"/>
    <w:p w14:paraId="13D91356" w14:textId="77777777" w:rsidR="000F7377" w:rsidRDefault="000F7377">
      <w:r xmlns:w="http://schemas.openxmlformats.org/wordprocessingml/2006/main">
        <w:t xml:space="preserve">1. Vrees niet: de zekerheid van genade ondanks het oordeel</w:t>
      </w:r>
    </w:p>
    <w:p w14:paraId="09C789DC" w14:textId="77777777" w:rsidR="000F7377" w:rsidRDefault="000F7377"/>
    <w:p w14:paraId="47007891" w14:textId="77777777" w:rsidR="000F7377" w:rsidRDefault="000F7377">
      <w:r xmlns:w="http://schemas.openxmlformats.org/wordprocessingml/2006/main">
        <w:t xml:space="preserve">2. Groeien in heiligheid: de vurige verontwaardiging van de Heer</w:t>
      </w:r>
    </w:p>
    <w:p w14:paraId="781E1CA0" w14:textId="77777777" w:rsidR="000F7377" w:rsidRDefault="000F7377"/>
    <w:p w14:paraId="363D310B" w14:textId="77777777" w:rsidR="000F7377" w:rsidRDefault="000F7377">
      <w:r xmlns:w="http://schemas.openxmlformats.org/wordprocessingml/2006/main">
        <w:t xml:space="preserve">1. Romeinen 8:1-2 "Er is daarom nu geen veroordeling voor hen die in Christus Jezus zijn, die niet naar het vlees wandelen, maar naar de Geest. Want de wet van de Geest van het leven in Christus Jezus heeft mij vrijgemaakt van de wet van zonde en dood."</w:t>
      </w:r>
    </w:p>
    <w:p w14:paraId="648F43D8" w14:textId="77777777" w:rsidR="000F7377" w:rsidRDefault="000F7377"/>
    <w:p w14:paraId="672A8EEE" w14:textId="77777777" w:rsidR="000F7377" w:rsidRDefault="000F7377">
      <w:r xmlns:w="http://schemas.openxmlformats.org/wordprocessingml/2006/main">
        <w:t xml:space="preserve">2. Jesaja 26:9 "Met mijn ziel heb ik u in de nacht verlangd; ja, met mijn geest in mij zal ik u vroeg zoeken: want wanneer uw oordelen op aarde zijn, zullen de inwoners van de wereld gerechtigheid leren."</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Hebreeën 10:28 Hij die de wet van Mozes verachtte, stierf zonder genade onder twee of drie getuigen:</w:t>
      </w:r>
    </w:p>
    <w:p w14:paraId="5B972F21" w14:textId="77777777" w:rsidR="000F7377" w:rsidRDefault="000F7377"/>
    <w:p w14:paraId="51F7E259" w14:textId="77777777" w:rsidR="000F7377" w:rsidRDefault="000F7377">
      <w:r xmlns:w="http://schemas.openxmlformats.org/wordprocessingml/2006/main">
        <w:t xml:space="preserve">De passage in Hebreeën 10:28 onthult dat degenen die de wet van Mozes verwerpen zonder genade gestraft zullen worden als twee of drie getuigen tegen hen getuigen.</w:t>
      </w:r>
    </w:p>
    <w:p w14:paraId="2DB3569C" w14:textId="77777777" w:rsidR="000F7377" w:rsidRDefault="000F7377"/>
    <w:p w14:paraId="540E7630" w14:textId="77777777" w:rsidR="000F7377" w:rsidRDefault="000F7377">
      <w:r xmlns:w="http://schemas.openxmlformats.org/wordprocessingml/2006/main">
        <w:t xml:space="preserve">1. Het belang van gehoorzaamheid aan Gods wet.</w:t>
      </w:r>
    </w:p>
    <w:p w14:paraId="49D8EF45" w14:textId="77777777" w:rsidR="000F7377" w:rsidRDefault="000F7377"/>
    <w:p w14:paraId="2260101F" w14:textId="77777777" w:rsidR="000F7377" w:rsidRDefault="000F7377">
      <w:r xmlns:w="http://schemas.openxmlformats.org/wordprocessingml/2006/main">
        <w:t xml:space="preserve">2. De gevolgen van ongehoorzaamheid aan Gods wet.</w:t>
      </w:r>
    </w:p>
    <w:p w14:paraId="5A5737DF" w14:textId="77777777" w:rsidR="000F7377" w:rsidRDefault="000F7377"/>
    <w:p w14:paraId="5F075235" w14:textId="77777777" w:rsidR="000F7377" w:rsidRDefault="000F7377">
      <w:r xmlns:w="http://schemas.openxmlformats.org/wordprocessingml/2006/main">
        <w:t xml:space="preserve">1. Matteüs 5:17-20 - Jezus legt het belang van het volgen van de wet uit.</w:t>
      </w:r>
    </w:p>
    <w:p w14:paraId="36E9A02F" w14:textId="77777777" w:rsidR="000F7377" w:rsidRDefault="000F7377"/>
    <w:p w14:paraId="3BB2F840" w14:textId="77777777" w:rsidR="000F7377" w:rsidRDefault="000F7377">
      <w:r xmlns:w="http://schemas.openxmlformats.org/wordprocessingml/2006/main">
        <w:t xml:space="preserve">2. Exodus 20:1-17 - De Tien Geboden worden geopenbaard.</w:t>
      </w:r>
    </w:p>
    <w:p w14:paraId="5BEA8C89" w14:textId="77777777" w:rsidR="000F7377" w:rsidRDefault="000F7377"/>
    <w:p w14:paraId="501E4314" w14:textId="77777777" w:rsidR="000F7377" w:rsidRDefault="000F7377">
      <w:r xmlns:w="http://schemas.openxmlformats.org/wordprocessingml/2006/main">
        <w:t xml:space="preserve">Hebreeën 10:29 Hoeveel zwaardere straf zal hij waardig geacht worden, die de Zoon van God vertrapt heeft en het bloed van het verbond, waarmee Hij geheiligd werd, als een onheilige zaak heeft aangerekend, en dat heeft gedaan? ondanks de Geest van genade?</w:t>
      </w:r>
    </w:p>
    <w:p w14:paraId="340031E7" w14:textId="77777777" w:rsidR="000F7377" w:rsidRDefault="000F7377"/>
    <w:p w14:paraId="06874A61" w14:textId="77777777" w:rsidR="000F7377" w:rsidRDefault="000F7377">
      <w:r xmlns:w="http://schemas.openxmlformats.org/wordprocessingml/2006/main">
        <w:t xml:space="preserve">Deze passage uit Hebreeën 10:29 spreekt over de zwaardere straf die degenen zullen ontvangen die de Zoon van God hebben vertrapt en het bloed van het verbond hebben genegeerd.</w:t>
      </w:r>
    </w:p>
    <w:p w14:paraId="0F3D2E74" w14:textId="77777777" w:rsidR="000F7377" w:rsidRDefault="000F7377"/>
    <w:p w14:paraId="392BC8FF" w14:textId="77777777" w:rsidR="000F7377" w:rsidRDefault="000F7377">
      <w:r xmlns:w="http://schemas.openxmlformats.org/wordprocessingml/2006/main">
        <w:t xml:space="preserve">1. De gevolgen van het verwerpen van het offer van Jezus</w:t>
      </w:r>
    </w:p>
    <w:p w14:paraId="5FCAA298" w14:textId="77777777" w:rsidR="000F7377" w:rsidRDefault="000F7377"/>
    <w:p w14:paraId="7BCC97C1" w14:textId="77777777" w:rsidR="000F7377" w:rsidRDefault="000F7377">
      <w:r xmlns:w="http://schemas.openxmlformats.org/wordprocessingml/2006/main">
        <w:t xml:space="preserve">2. De prijs begrijpen van het niet respecteren van Gods aanwezigheid</w:t>
      </w:r>
    </w:p>
    <w:p w14:paraId="72E6AE96" w14:textId="77777777" w:rsidR="000F7377" w:rsidRDefault="000F7377"/>
    <w:p w14:paraId="16C4AADA" w14:textId="77777777" w:rsidR="000F7377" w:rsidRDefault="000F7377">
      <w:r xmlns:w="http://schemas.openxmlformats.org/wordprocessingml/2006/main">
        <w:t xml:space="preserve">1. 1 Johannes 1:7-9 - Maar als wij in het licht wandelen, zoals hij in het licht is, hebben wij gemeenschap met elkaar, en het bloed van Jezus Christus, zijn Zoon, reinigt ons van alle zonde.</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3:25 - Die God heeft voorgesteld als een verzoening door geloof in zijn bloed, om zijn gerechtigheid te verkondigen voor de vergeving van zonden die voorbij zijn, door de verdraagzaamheid van God.</w:t>
      </w:r>
    </w:p>
    <w:p w14:paraId="59CBB926" w14:textId="77777777" w:rsidR="000F7377" w:rsidRDefault="000F7377"/>
    <w:p w14:paraId="778ADF70" w14:textId="77777777" w:rsidR="000F7377" w:rsidRDefault="000F7377">
      <w:r xmlns:w="http://schemas.openxmlformats.org/wordprocessingml/2006/main">
        <w:t xml:space="preserve">Hebreeën 10:30 Want wij kennen hem die heeft gezegd: De wraak behoort mij toe, ik zal het vergelden, zegt de Heer. En nogmaals: de Heer zal zijn volk oordelen.</w:t>
      </w:r>
    </w:p>
    <w:p w14:paraId="25AAB676" w14:textId="77777777" w:rsidR="000F7377" w:rsidRDefault="000F7377"/>
    <w:p w14:paraId="2126A090" w14:textId="77777777" w:rsidR="000F7377" w:rsidRDefault="000F7377">
      <w:r xmlns:w="http://schemas.openxmlformats.org/wordprocessingml/2006/main">
        <w:t xml:space="preserve">De Heer zal zijn volk oordelen omdat de wraak alleen aan Hem toebehoort.</w:t>
      </w:r>
    </w:p>
    <w:p w14:paraId="61EA8A07" w14:textId="77777777" w:rsidR="000F7377" w:rsidRDefault="000F7377"/>
    <w:p w14:paraId="7DBE26F3" w14:textId="77777777" w:rsidR="000F7377" w:rsidRDefault="000F7377">
      <w:r xmlns:w="http://schemas.openxmlformats.org/wordprocessingml/2006/main">
        <w:t xml:space="preserve">1. De Heer is onze rechtvaardige rechter</w:t>
      </w:r>
    </w:p>
    <w:p w14:paraId="02E93483" w14:textId="77777777" w:rsidR="000F7377" w:rsidRDefault="000F7377"/>
    <w:p w14:paraId="47903F5C" w14:textId="77777777" w:rsidR="000F7377" w:rsidRDefault="000F7377">
      <w:r xmlns:w="http://schemas.openxmlformats.org/wordprocessingml/2006/main">
        <w:t xml:space="preserve">2. Neem de wraak niet in eigen handen</w:t>
      </w:r>
    </w:p>
    <w:p w14:paraId="03DB87FE" w14:textId="77777777" w:rsidR="000F7377" w:rsidRDefault="000F7377"/>
    <w:p w14:paraId="17FCBE0B" w14:textId="77777777" w:rsidR="000F7377" w:rsidRDefault="000F7377">
      <w:r xmlns:w="http://schemas.openxmlformats.org/wordprocessingml/2006/main">
        <w:t xml:space="preserve">1. Romeinen 12:19 - "Geliefden, wreek uzelf nooit, maar laat het over aan de toorn van God, want er staat geschreven: "De wraak is aan mij, ik zal het vergelden, zegt de Heer."</w:t>
      </w:r>
    </w:p>
    <w:p w14:paraId="56136A43" w14:textId="77777777" w:rsidR="000F7377" w:rsidRDefault="000F7377"/>
    <w:p w14:paraId="41E06402" w14:textId="77777777" w:rsidR="000F7377" w:rsidRDefault="000F7377">
      <w:r xmlns:w="http://schemas.openxmlformats.org/wordprocessingml/2006/main">
        <w:t xml:space="preserve">2. Deuteronomium 32:35 - "Mijn wraak en vergelding voor de tijd dat hun voet zal uitglijden; want de dag van hun rampspoed is nabij en hun ondergang komt snel."</w:t>
      </w:r>
    </w:p>
    <w:p w14:paraId="58696822" w14:textId="77777777" w:rsidR="000F7377" w:rsidRDefault="000F7377"/>
    <w:p w14:paraId="5ECCBE29" w14:textId="77777777" w:rsidR="000F7377" w:rsidRDefault="000F7377">
      <w:r xmlns:w="http://schemas.openxmlformats.org/wordprocessingml/2006/main">
        <w:t xml:space="preserve">Hebreeën 10:31 Het is vreselijk om in de handen van de levende God te vallen.</w:t>
      </w:r>
    </w:p>
    <w:p w14:paraId="6FA8149E" w14:textId="77777777" w:rsidR="000F7377" w:rsidRDefault="000F7377"/>
    <w:p w14:paraId="1E2BD68E" w14:textId="77777777" w:rsidR="000F7377" w:rsidRDefault="000F7377">
      <w:r xmlns:w="http://schemas.openxmlformats.org/wordprocessingml/2006/main">
        <w:t xml:space="preserve">Hebreeën 10:31 herinnert ons aan de heilige en krachtige aard van God en benadrukt dat het iets beangstigends is om in Zijn handen te vallen.</w:t>
      </w:r>
    </w:p>
    <w:p w14:paraId="12D2C175" w14:textId="77777777" w:rsidR="000F7377" w:rsidRDefault="000F7377"/>
    <w:p w14:paraId="3A545E00" w14:textId="77777777" w:rsidR="000F7377" w:rsidRDefault="000F7377">
      <w:r xmlns:w="http://schemas.openxmlformats.org/wordprocessingml/2006/main">
        <w:t xml:space="preserve">1. ‘De vreze des Heren: de kracht van God herkennen’</w:t>
      </w:r>
    </w:p>
    <w:p w14:paraId="51A6FE31" w14:textId="77777777" w:rsidR="000F7377" w:rsidRDefault="000F7377"/>
    <w:p w14:paraId="0E726FA0" w14:textId="77777777" w:rsidR="000F7377" w:rsidRDefault="000F7377">
      <w:r xmlns:w="http://schemas.openxmlformats.org/wordprocessingml/2006/main">
        <w:t xml:space="preserve">2. "Niet zomaar een gezegde: acht slaan op de waarschuwing uit Hebreeën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33:8 - "Laat de hele aarde de HEER vrezen; laten alle inwoners van de wereld ontzag voor hem hebben."</w:t>
      </w:r>
    </w:p>
    <w:p w14:paraId="77282C1B" w14:textId="77777777" w:rsidR="000F7377" w:rsidRDefault="000F7377"/>
    <w:p w14:paraId="5B30F31B" w14:textId="77777777" w:rsidR="000F7377" w:rsidRDefault="000F7377">
      <w:r xmlns:w="http://schemas.openxmlformats.org/wordprocessingml/2006/main">
        <w:t xml:space="preserve">2. Spreuken 1:7 - "De vreze des Heren is het begin van kennis; dwazen verachten wijsheid en onderwijs."</w:t>
      </w:r>
    </w:p>
    <w:p w14:paraId="7FEB30D7" w14:textId="77777777" w:rsidR="000F7377" w:rsidRDefault="000F7377"/>
    <w:p w14:paraId="7CBDA6BB" w14:textId="77777777" w:rsidR="000F7377" w:rsidRDefault="000F7377">
      <w:r xmlns:w="http://schemas.openxmlformats.org/wordprocessingml/2006/main">
        <w:t xml:space="preserve">Hebreeën 10:32 Maar breng de vroegere dagen in herinnering, waarin u, nadat u verlicht was, een grote strijd van verdrukkingen hebt doorstaan;</w:t>
      </w:r>
    </w:p>
    <w:p w14:paraId="12B2533D" w14:textId="77777777" w:rsidR="000F7377" w:rsidRDefault="000F7377"/>
    <w:p w14:paraId="5E301603" w14:textId="77777777" w:rsidR="000F7377" w:rsidRDefault="000F7377">
      <w:r xmlns:w="http://schemas.openxmlformats.org/wordprocessingml/2006/main">
        <w:t xml:space="preserve">Gelovigen werden verlicht en hebben in het verleden verdrukkingen doorstaan.</w:t>
      </w:r>
    </w:p>
    <w:p w14:paraId="75C95C89" w14:textId="77777777" w:rsidR="000F7377" w:rsidRDefault="000F7377"/>
    <w:p w14:paraId="48EFDFBE" w14:textId="77777777" w:rsidR="000F7377" w:rsidRDefault="000F7377">
      <w:r xmlns:w="http://schemas.openxmlformats.org/wordprocessingml/2006/main">
        <w:t xml:space="preserve">1. Volhard door beproevingen en beproevingen</w:t>
      </w:r>
    </w:p>
    <w:p w14:paraId="35674C1F" w14:textId="77777777" w:rsidR="000F7377" w:rsidRDefault="000F7377"/>
    <w:p w14:paraId="56E021C5" w14:textId="77777777" w:rsidR="000F7377" w:rsidRDefault="000F7377">
      <w:r xmlns:w="http://schemas.openxmlformats.org/wordprocessingml/2006/main">
        <w:t xml:space="preserve">2. Vertrouw op Gods kracht in moeilijke tijden</w:t>
      </w:r>
    </w:p>
    <w:p w14:paraId="6F7C5A9B" w14:textId="77777777" w:rsidR="000F7377" w:rsidRDefault="000F7377"/>
    <w:p w14:paraId="10ACD68F" w14:textId="77777777" w:rsidR="000F7377" w:rsidRDefault="000F7377">
      <w:r xmlns:w="http://schemas.openxmlformats.org/wordprocessingml/2006/main">
        <w:t xml:space="preserve">1. Jakobus 1:2-3 - Beschouw het als vreugde, mijn broeders, als u allerlei soorten beproevingen tegenkomt, want u weet dat de beproeving van uw geloof standvastigheid voortbrengt.</w:t>
      </w:r>
    </w:p>
    <w:p w14:paraId="51AFF54E" w14:textId="77777777" w:rsidR="000F7377" w:rsidRDefault="000F7377"/>
    <w:p w14:paraId="66628481" w14:textId="77777777" w:rsidR="000F7377" w:rsidRDefault="000F7377">
      <w:r xmlns:w="http://schemas.openxmlformats.org/wordprocessingml/2006/main">
        <w:t xml:space="preserve">2. 1 Petrus 5:7 - Werp al uw zorgen op hem, omdat hij om u geeft.</w:t>
      </w:r>
    </w:p>
    <w:p w14:paraId="6C823A87" w14:textId="77777777" w:rsidR="000F7377" w:rsidRDefault="000F7377"/>
    <w:p w14:paraId="5B0C3BEF" w14:textId="77777777" w:rsidR="000F7377" w:rsidRDefault="000F7377">
      <w:r xmlns:w="http://schemas.openxmlformats.org/wordprocessingml/2006/main">
        <w:t xml:space="preserve">Hebreeën 10:33 Gedeeltelijk, terwijl u zowel door smaad als door verdrukking tot een blikvanger bent gemaakt; en gedeeltelijk, terwijl u metgezellen werd van hen die zo werden gebruikt.</w:t>
      </w:r>
    </w:p>
    <w:p w14:paraId="7F64396E" w14:textId="77777777" w:rsidR="000F7377" w:rsidRDefault="000F7377"/>
    <w:p w14:paraId="42FC2998" w14:textId="77777777" w:rsidR="000F7377" w:rsidRDefault="000F7377">
      <w:r xmlns:w="http://schemas.openxmlformats.org/wordprocessingml/2006/main">
        <w:t xml:space="preserve">De passage spreekt over het feit dat je tot een blikvanger wordt gemaakt door verwijten en verdrukkingen, en dat je metgezellen wordt van degenen die hetzelfde ervaren.</w:t>
      </w:r>
    </w:p>
    <w:p w14:paraId="5ED49724" w14:textId="77777777" w:rsidR="000F7377" w:rsidRDefault="000F7377"/>
    <w:p w14:paraId="1CB721A3" w14:textId="77777777" w:rsidR="000F7377" w:rsidRDefault="000F7377">
      <w:r xmlns:w="http://schemas.openxmlformats.org/wordprocessingml/2006/main">
        <w:t xml:space="preserve">1. Blijvend geloof te midden van beproevingen</w:t>
      </w:r>
    </w:p>
    <w:p w14:paraId="389230B9" w14:textId="77777777" w:rsidR="000F7377" w:rsidRDefault="000F7377"/>
    <w:p w14:paraId="5B64001F" w14:textId="77777777" w:rsidR="000F7377" w:rsidRDefault="000F7377">
      <w:r xmlns:w="http://schemas.openxmlformats.org/wordprocessingml/2006/main">
        <w:t xml:space="preserve">2. De kracht van gemeenschap in lijden</w:t>
      </w:r>
    </w:p>
    <w:p w14:paraId="26659A14" w14:textId="77777777" w:rsidR="000F7377" w:rsidRDefault="000F7377"/>
    <w:p w14:paraId="22D4AB90" w14:textId="77777777" w:rsidR="000F7377" w:rsidRDefault="000F7377">
      <w:r xmlns:w="http://schemas.openxmlformats.org/wordprocessingml/2006/main">
        <w:t xml:space="preserve">1.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14:paraId="53C672ED" w14:textId="77777777" w:rsidR="000F7377" w:rsidRDefault="000F7377"/>
    <w:p w14:paraId="7F33D01A" w14:textId="77777777" w:rsidR="000F7377" w:rsidRDefault="000F7377">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14:paraId="01C365C4" w14:textId="77777777" w:rsidR="000F7377" w:rsidRDefault="000F7377"/>
    <w:p w14:paraId="4023CE78" w14:textId="77777777" w:rsidR="000F7377" w:rsidRDefault="000F7377">
      <w:r xmlns:w="http://schemas.openxmlformats.org/wordprocessingml/2006/main">
        <w:t xml:space="preserve">Hebreeën 10:34 Want u had medelijden met mij in mijn boeien, en nam met vreugde de plundering van uw goederen op zich, terwijl u bij uzelf wist dat u in de hemel een beter en duurzaam bezit hebt.</w:t>
      </w:r>
    </w:p>
    <w:p w14:paraId="38B4A943" w14:textId="77777777" w:rsidR="000F7377" w:rsidRDefault="000F7377"/>
    <w:p w14:paraId="05CE4DC1" w14:textId="77777777" w:rsidR="000F7377" w:rsidRDefault="000F7377">
      <w:r xmlns:w="http://schemas.openxmlformats.org/wordprocessingml/2006/main">
        <w:t xml:space="preserve">De passage spreekt over het hebben van vreugde te midden van lijden, wetende dat er in de hemel een grotere beloning op ons wacht.</w:t>
      </w:r>
    </w:p>
    <w:p w14:paraId="5689937E" w14:textId="77777777" w:rsidR="000F7377" w:rsidRDefault="000F7377"/>
    <w:p w14:paraId="76EC3352" w14:textId="77777777" w:rsidR="000F7377" w:rsidRDefault="000F7377">
      <w:r xmlns:w="http://schemas.openxmlformats.org/wordprocessingml/2006/main">
        <w:t xml:space="preserve">1. Vreugde te midden van lijden: troost vinden in het kennen van onze eeuwige beloning</w:t>
      </w:r>
    </w:p>
    <w:p w14:paraId="5E79B5DE" w14:textId="77777777" w:rsidR="000F7377" w:rsidRDefault="000F7377"/>
    <w:p w14:paraId="7E42E0D5" w14:textId="77777777" w:rsidR="000F7377" w:rsidRDefault="000F7377">
      <w:r xmlns:w="http://schemas.openxmlformats.org/wordprocessingml/2006/main">
        <w:t xml:space="preserve">2. De essentie van de hemel: geloven in een betere en blijvende beloning</w:t>
      </w:r>
    </w:p>
    <w:p w14:paraId="66B84DC1" w14:textId="77777777" w:rsidR="000F7377" w:rsidRDefault="000F7377"/>
    <w:p w14:paraId="478BC10D" w14:textId="77777777" w:rsidR="000F7377" w:rsidRDefault="000F7377">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14:paraId="5779E4B1" w14:textId="77777777" w:rsidR="000F7377" w:rsidRDefault="000F7377"/>
    <w:p w14:paraId="7A473363" w14:textId="77777777" w:rsidR="000F7377" w:rsidRDefault="000F7377">
      <w:r xmlns:w="http://schemas.openxmlformats.org/wordprocessingml/2006/main">
        <w:t xml:space="preserve">2. Psalm 73:24-26 - U leidt mij met uw raad, en daarna zult u mij in heerlijkheid ontvangen. Wie heb ik in de hemel behalve jij? En er is niets op aarde dat ik verlang naast jou. Mijn vlees en mijn hart kunnen falen, maar God is voor altijd de kracht van mijn hart en mijn deel.</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Hebreeën 10:35 Werp daarom uw vertrouwen niet weg, dat een grote beloning met zich meebrengt.</w:t>
      </w:r>
    </w:p>
    <w:p w14:paraId="62FE3E46" w14:textId="77777777" w:rsidR="000F7377" w:rsidRDefault="000F7377"/>
    <w:p w14:paraId="4EA7F266" w14:textId="77777777" w:rsidR="000F7377" w:rsidRDefault="000F7377">
      <w:r xmlns:w="http://schemas.openxmlformats.org/wordprocessingml/2006/main">
        <w:t xml:space="preserve">We moeten ons geloof niet opgeven, omdat het rijkelijk beloond zal worden.</w:t>
      </w:r>
    </w:p>
    <w:p w14:paraId="1C0B0D45" w14:textId="77777777" w:rsidR="000F7377" w:rsidRDefault="000F7377"/>
    <w:p w14:paraId="6F08DE37" w14:textId="77777777" w:rsidR="000F7377" w:rsidRDefault="000F7377">
      <w:r xmlns:w="http://schemas.openxmlformats.org/wordprocessingml/2006/main">
        <w:t xml:space="preserve">1. "De beloning van geloof"</w:t>
      </w:r>
    </w:p>
    <w:p w14:paraId="4241CF21" w14:textId="77777777" w:rsidR="000F7377" w:rsidRDefault="000F7377"/>
    <w:p w14:paraId="71B3F53C" w14:textId="77777777" w:rsidR="000F7377" w:rsidRDefault="000F7377">
      <w:r xmlns:w="http://schemas.openxmlformats.org/wordprocessingml/2006/main">
        <w:t xml:space="preserve">2. ‘Vasthouden aan vertrouwen’</w:t>
      </w:r>
    </w:p>
    <w:p w14:paraId="1FD3ED3E" w14:textId="77777777" w:rsidR="000F7377" w:rsidRDefault="000F7377"/>
    <w:p w14:paraId="20413379" w14:textId="77777777" w:rsidR="000F7377" w:rsidRDefault="000F7377">
      <w:r xmlns:w="http://schemas.openxmlformats.org/wordprocessingml/2006/main">
        <w:t xml:space="preserve">1. Jakobus 1:12 - "Gezegend is de man die verleiding verdraagt: want wanneer hij op de proef wordt gesteld, zal hij de kroon des levens ontvangen, die de Heer heeft beloofd aan hen die hem liefhebben."</w:t>
      </w:r>
    </w:p>
    <w:p w14:paraId="00607B88" w14:textId="77777777" w:rsidR="000F7377" w:rsidRDefault="000F7377"/>
    <w:p w14:paraId="106FCA54" w14:textId="77777777" w:rsidR="000F7377" w:rsidRDefault="000F7377">
      <w:r xmlns:w="http://schemas.openxmlformats.org/wordprocessingml/2006/main">
        <w:t xml:space="preserve">2. 2 Timotheüs 4:7-8 - "Ik heb een goede strijd gestreden, ik heb mijn loopbaan volbracht, ik heb het geloof behouden: van nu af aan is er voor mij een kroon van gerechtigheid weggelegd, die de Heer, de rechtvaardige rechter, zal mij op die dag geven: en niet alleen aan mij, maar ook aan allen die zijn verschijning liefhebben.</w:t>
      </w:r>
    </w:p>
    <w:p w14:paraId="2BB1BBA8" w14:textId="77777777" w:rsidR="000F7377" w:rsidRDefault="000F7377"/>
    <w:p w14:paraId="5C78D448" w14:textId="77777777" w:rsidR="000F7377" w:rsidRDefault="000F7377">
      <w:r xmlns:w="http://schemas.openxmlformats.org/wordprocessingml/2006/main">
        <w:t xml:space="preserve">Hebreeën 10:36 Want u hebt geduld nodig om, nadat u de wil van God hebt gedaan, de belofte te ontvangen.</w:t>
      </w:r>
    </w:p>
    <w:p w14:paraId="2274BFAD" w14:textId="77777777" w:rsidR="000F7377" w:rsidRDefault="000F7377"/>
    <w:p w14:paraId="73EA0A70" w14:textId="77777777" w:rsidR="000F7377" w:rsidRDefault="000F7377">
      <w:r xmlns:w="http://schemas.openxmlformats.org/wordprocessingml/2006/main">
        <w:t xml:space="preserve">Geduld is nodig om de belofte van God te ontvangen nadat Hij Zijn wil heeft gedaan.</w:t>
      </w:r>
    </w:p>
    <w:p w14:paraId="749F6C89" w14:textId="77777777" w:rsidR="000F7377" w:rsidRDefault="000F7377"/>
    <w:p w14:paraId="2313BBBB" w14:textId="77777777" w:rsidR="000F7377" w:rsidRDefault="000F7377">
      <w:r xmlns:w="http://schemas.openxmlformats.org/wordprocessingml/2006/main">
        <w:t xml:space="preserve">1. “De belofte van geduld”</w:t>
      </w:r>
    </w:p>
    <w:p w14:paraId="4715C76E" w14:textId="77777777" w:rsidR="000F7377" w:rsidRDefault="000F7377"/>
    <w:p w14:paraId="2990A047" w14:textId="77777777" w:rsidR="000F7377" w:rsidRDefault="000F7377">
      <w:r xmlns:w="http://schemas.openxmlformats.org/wordprocessingml/2006/main">
        <w:t xml:space="preserve">2. ‘Gods belofte verkrijgen door zijn wil te doen’</w:t>
      </w:r>
    </w:p>
    <w:p w14:paraId="2C618B0D" w14:textId="77777777" w:rsidR="000F7377" w:rsidRDefault="000F7377"/>
    <w:p w14:paraId="35204199" w14:textId="77777777" w:rsidR="000F7377" w:rsidRDefault="000F7377">
      <w:r xmlns:w="http://schemas.openxmlformats.org/wordprocessingml/2006/main">
        <w:t xml:space="preserve">1. Romeinen 8:25-27 - “Maar als we hopen op wat we niet zien, wachten we er met geduld op.”</w:t>
      </w:r>
    </w:p>
    <w:p w14:paraId="31815630" w14:textId="77777777" w:rsidR="000F7377" w:rsidRDefault="000F7377"/>
    <w:p w14:paraId="49D42D7A" w14:textId="77777777" w:rsidR="000F7377" w:rsidRDefault="000F7377">
      <w:r xmlns:w="http://schemas.openxmlformats.org/wordprocessingml/2006/main">
        <w:t xml:space="preserve">2. Jakobus 5:7-8 - “Heb daarom geduld, broeders, tot de komst van de Heer. Zie hoe de boer </w:t>
      </w:r>
      <w:r xmlns:w="http://schemas.openxmlformats.org/wordprocessingml/2006/main">
        <w:lastRenderedPageBreak xmlns:w="http://schemas.openxmlformats.org/wordprocessingml/2006/main"/>
      </w:r>
      <w:r xmlns:w="http://schemas.openxmlformats.org/wordprocessingml/2006/main">
        <w:t xml:space="preserve">wacht op de kostbare vrucht van de aarde, en er geduldig mee is, totdat hij de vroege en de late regens ontvangt.”</w:t>
      </w:r>
    </w:p>
    <w:p w14:paraId="6BE18A71" w14:textId="77777777" w:rsidR="000F7377" w:rsidRDefault="000F7377"/>
    <w:p w14:paraId="46890B2F" w14:textId="77777777" w:rsidR="000F7377" w:rsidRDefault="000F7377">
      <w:r xmlns:w="http://schemas.openxmlformats.org/wordprocessingml/2006/main">
        <w:t xml:space="preserve">Hebreeën 10:37 Nog maar een korte tijd, en wie zal komen, zal komen, en zal niet uitblijven.</w:t>
      </w:r>
    </w:p>
    <w:p w14:paraId="127EE6EA" w14:textId="77777777" w:rsidR="000F7377" w:rsidRDefault="000F7377"/>
    <w:p w14:paraId="296D5482" w14:textId="77777777" w:rsidR="000F7377" w:rsidRDefault="000F7377">
      <w:r xmlns:w="http://schemas.openxmlformats.org/wordprocessingml/2006/main">
        <w:t xml:space="preserve">De Heer komt spoedig en zal niet uitstellen.</w:t>
      </w:r>
    </w:p>
    <w:p w14:paraId="624FCD3A" w14:textId="77777777" w:rsidR="000F7377" w:rsidRDefault="000F7377"/>
    <w:p w14:paraId="2A810748" w14:textId="77777777" w:rsidR="000F7377" w:rsidRDefault="000F7377">
      <w:r xmlns:w="http://schemas.openxmlformats.org/wordprocessingml/2006/main">
        <w:t xml:space="preserve">1. Een dringende oproep tot voorbereiding – De Heer komt spoedig</w:t>
      </w:r>
    </w:p>
    <w:p w14:paraId="33012D7F" w14:textId="77777777" w:rsidR="000F7377" w:rsidRDefault="000F7377"/>
    <w:p w14:paraId="4F3B40E5" w14:textId="77777777" w:rsidR="000F7377" w:rsidRDefault="000F7377">
      <w:r xmlns:w="http://schemas.openxmlformats.org/wordprocessingml/2006/main">
        <w:t xml:space="preserve">2. De troost van het weten dat onze verlossing nabij is: de Heer zal niet uitstellen</w:t>
      </w:r>
    </w:p>
    <w:p w14:paraId="2F357047" w14:textId="77777777" w:rsidR="000F7377" w:rsidRDefault="000F7377"/>
    <w:p w14:paraId="30211A87" w14:textId="77777777" w:rsidR="000F7377" w:rsidRDefault="000F7377">
      <w:r xmlns:w="http://schemas.openxmlformats.org/wordprocessingml/2006/main">
        <w:t xml:space="preserve">1. 2 Petrus 3:8-9 - Maar geliefden, wees niet onwetend van dit ene ding, dat één dag bij de Heer is als duizend jaar, en duizend jaar als één dag. De Heer is niet traag met betrekking tot Zijn belofte, zoals sommige mensen als traagheid beschouwen; maar is lankmoedig jegens ons, niet bereid dat iemand verloren gaat, maar dat allen tot bekering komen.</w:t>
      </w:r>
    </w:p>
    <w:p w14:paraId="01037281" w14:textId="77777777" w:rsidR="000F7377" w:rsidRDefault="000F7377"/>
    <w:p w14:paraId="7C4C80F2" w14:textId="77777777" w:rsidR="000F7377" w:rsidRDefault="000F7377">
      <w:r xmlns:w="http://schemas.openxmlformats.org/wordprocessingml/2006/main">
        <w:t xml:space="preserve">2. Jesaja 40:31 - Maar zij die op de Heer wachten, zullen hun kracht vernieuwen; zij zullen opstijgen met vleugels als arenden; zij zullen rennen en niet moe worden; en zij zullen lopen, en niet flauwvallen.</w:t>
      </w:r>
    </w:p>
    <w:p w14:paraId="1DFBCC10" w14:textId="77777777" w:rsidR="000F7377" w:rsidRDefault="000F7377"/>
    <w:p w14:paraId="5FD04279" w14:textId="77777777" w:rsidR="000F7377" w:rsidRDefault="000F7377">
      <w:r xmlns:w="http://schemas.openxmlformats.org/wordprocessingml/2006/main">
        <w:t xml:space="preserve">Hebreeën 10:38 Nu zal de rechtvaardige door het geloof leven; maar als iemand zich terugtrekt, zal mijn ziel geen behagen in hem hebben.</w:t>
      </w:r>
    </w:p>
    <w:p w14:paraId="539312CB" w14:textId="77777777" w:rsidR="000F7377" w:rsidRDefault="000F7377"/>
    <w:p w14:paraId="4C44D2BB" w14:textId="77777777" w:rsidR="000F7377" w:rsidRDefault="000F7377">
      <w:r xmlns:w="http://schemas.openxmlformats.org/wordprocessingml/2006/main">
        <w:t xml:space="preserve">De rechtvaardige zal door geloof leven, maar degenen die zich terugtrekken zullen geen vreugde van God hebben.</w:t>
      </w:r>
    </w:p>
    <w:p w14:paraId="075539BC" w14:textId="77777777" w:rsidR="000F7377" w:rsidRDefault="000F7377"/>
    <w:p w14:paraId="6B94A70E" w14:textId="77777777" w:rsidR="000F7377" w:rsidRDefault="000F7377">
      <w:r xmlns:w="http://schemas.openxmlformats.org/wordprocessingml/2006/main">
        <w:t xml:space="preserve">1. De rechtvaardigen zullen door geloof leven: vertrouwen op God voor kracht</w:t>
      </w:r>
    </w:p>
    <w:p w14:paraId="40D9A20C" w14:textId="77777777" w:rsidR="000F7377" w:rsidRDefault="000F7377"/>
    <w:p w14:paraId="782A77CE" w14:textId="77777777" w:rsidR="000F7377" w:rsidRDefault="000F7377">
      <w:r xmlns:w="http://schemas.openxmlformats.org/wordprocessingml/2006/main">
        <w:t xml:space="preserve">2. Trek je niet terug: blijf toegewijd aan Gods plan</w:t>
      </w:r>
    </w:p>
    <w:p w14:paraId="104304B0" w14:textId="77777777" w:rsidR="000F7377" w:rsidRDefault="000F7377"/>
    <w:p w14:paraId="7617884F" w14:textId="77777777" w:rsidR="000F7377" w:rsidRDefault="000F7377">
      <w:r xmlns:w="http://schemas.openxmlformats.org/wordprocessingml/2006/main">
        <w:t xml:space="preserve">1. Habakuk 2:4: “Zie, zijn ziel die verheven is, is niet oprecht in hem: maar de rechtvaardige zal door zijn geloof leven.”</w:t>
      </w:r>
    </w:p>
    <w:p w14:paraId="7FD53DA0" w14:textId="77777777" w:rsidR="000F7377" w:rsidRDefault="000F7377"/>
    <w:p w14:paraId="32AA17F0" w14:textId="77777777" w:rsidR="000F7377" w:rsidRDefault="000F7377">
      <w:r xmlns:w="http://schemas.openxmlformats.org/wordprocessingml/2006/main">
        <w:t xml:space="preserve">2. Romeinen 1:17: “Want daarin is de gerechtigheid van God geopenbaard uit geloof tot geloof: zoals geschreven staat: De rechtvaardige zal door geloof leven.”</w:t>
      </w:r>
    </w:p>
    <w:p w14:paraId="426532EC" w14:textId="77777777" w:rsidR="000F7377" w:rsidRDefault="000F7377"/>
    <w:p w14:paraId="3F5F4E51" w14:textId="77777777" w:rsidR="000F7377" w:rsidRDefault="000F7377">
      <w:r xmlns:w="http://schemas.openxmlformats.org/wordprocessingml/2006/main">
        <w:t xml:space="preserve">Hebreeën 10:39 Maar wij behoren niet tot degenen die zich terugtrekken in het verderf; maar van hen die geloven tot redding van de ziel.</w:t>
      </w:r>
    </w:p>
    <w:p w14:paraId="464C5750" w14:textId="77777777" w:rsidR="000F7377" w:rsidRDefault="000F7377"/>
    <w:p w14:paraId="79BE6263" w14:textId="77777777" w:rsidR="000F7377" w:rsidRDefault="000F7377">
      <w:r xmlns:w="http://schemas.openxmlformats.org/wordprocessingml/2006/main">
        <w:t xml:space="preserve">Gelovigen trekken zich niet terug en hebben in plaats daarvan geloof dat tot de verlossing van hun ziel leidt.</w:t>
      </w:r>
    </w:p>
    <w:p w14:paraId="17D1775D" w14:textId="77777777" w:rsidR="000F7377" w:rsidRDefault="000F7377"/>
    <w:p w14:paraId="59DCE6F4" w14:textId="77777777" w:rsidR="000F7377" w:rsidRDefault="000F7377">
      <w:r xmlns:w="http://schemas.openxmlformats.org/wordprocessingml/2006/main">
        <w:t xml:space="preserve">1. Blijf in de Heer en Hij zal in jou blijven</w:t>
      </w:r>
    </w:p>
    <w:p w14:paraId="0A94F303" w14:textId="77777777" w:rsidR="000F7377" w:rsidRDefault="000F7377"/>
    <w:p w14:paraId="0F3B81CD" w14:textId="77777777" w:rsidR="000F7377" w:rsidRDefault="000F7377">
      <w:r xmlns:w="http://schemas.openxmlformats.org/wordprocessingml/2006/main">
        <w:t xml:space="preserve">2. Blijf standvastig in het geloof voor de redding van uw ziel</w:t>
      </w:r>
    </w:p>
    <w:p w14:paraId="78EF426D" w14:textId="77777777" w:rsidR="000F7377" w:rsidRDefault="000F7377"/>
    <w:p w14:paraId="0DD44F34" w14:textId="77777777" w:rsidR="000F7377" w:rsidRDefault="000F7377">
      <w:r xmlns:w="http://schemas.openxmlformats.org/wordprocessingml/2006/main">
        <w:t xml:space="preserve">1. Johannes 15:4-7 - Blijf in mij, en ik in jou. Zoals de rank uit zichzelf geen vrucht kan dragen, tenzij zij in de wijnstok blijft; Dat kunt u niet meer, tenzij u in Mij blijft.</w:t>
      </w:r>
    </w:p>
    <w:p w14:paraId="24EF3E42" w14:textId="77777777" w:rsidR="000F7377" w:rsidRDefault="000F7377"/>
    <w:p w14:paraId="09341E94" w14:textId="77777777" w:rsidR="000F7377" w:rsidRDefault="000F7377">
      <w:r xmlns:w="http://schemas.openxmlformats.org/wordprocessingml/2006/main">
        <w:t xml:space="preserve">5 Ik ben de wijnstok, jullie zijn de ranken: wie in mij blijft, en ik in hem, die brengt veel vrucht voort: want zonder mij kun je niets doen.</w:t>
      </w:r>
    </w:p>
    <w:p w14:paraId="2F85DAE0" w14:textId="77777777" w:rsidR="000F7377" w:rsidRDefault="000F7377"/>
    <w:p w14:paraId="3D2A8550" w14:textId="77777777" w:rsidR="000F7377" w:rsidRDefault="000F7377">
      <w:r xmlns:w="http://schemas.openxmlformats.org/wordprocessingml/2006/main">
        <w:t xml:space="preserve">2. Jakobus 1:12 - Gezegend is de man die verleiding verdraagt: want als hij op de proef wordt gesteld, zal hij de kroon des levens ontvangen, die de Heer heeft beloofd aan hen die hem liefhebben.</w:t>
      </w:r>
    </w:p>
    <w:p w14:paraId="234921E9" w14:textId="77777777" w:rsidR="000F7377" w:rsidRDefault="000F7377"/>
    <w:p w14:paraId="4FDAB282" w14:textId="77777777" w:rsidR="000F7377" w:rsidRDefault="000F7377">
      <w:r xmlns:w="http://schemas.openxmlformats.org/wordprocessingml/2006/main">
        <w:t xml:space="preserve">Hebreeën 11, vaak de ‘Hal van het Geloof’ genoemd, is het elfde hoofdstuk van het boek Hebreeën. Het biedt een krachtige uiteenzetting over geloof en belicht talrijke voorbeelden uit het Oude Testament van individuen die een groot geloof in God aan de dag legden.</w:t>
      </w:r>
    </w:p>
    <w:p w14:paraId="13FEF4E1" w14:textId="77777777" w:rsidR="000F7377" w:rsidRDefault="000F7377"/>
    <w:p w14:paraId="37051270" w14:textId="77777777" w:rsidR="000F7377" w:rsidRDefault="000F7377">
      <w:r xmlns:w="http://schemas.openxmlformats.org/wordprocessingml/2006/main">
        <w:t xml:space="preserve">1e alinea: De auteur definieert geloof en de betekenis ervan (Hebreeën 11:1-7). Geloof wordt beschreven als de zekerheid van de dingen waarop men hoopt, de overtuiging van de dingen die men niet ziet. Door het geloof hebben mensen door de geschiedenis heen lof van God ontvangen. De auteur benadrukt dat we door geloof begrijpen dat God het universum door Zijn woord heeft geschapen. Het offer van Abel, de wandel van Henoch met God en de gehoorzaamheid van Noach bij het bouwen van een ark worden aangehaald als voorbeelden van individuen die God behaagden door hun onwrikbare geloof.</w:t>
      </w:r>
    </w:p>
    <w:p w14:paraId="58A11D17" w14:textId="77777777" w:rsidR="000F7377" w:rsidRDefault="000F7377"/>
    <w:p w14:paraId="37E5E35B" w14:textId="77777777" w:rsidR="000F7377" w:rsidRDefault="000F7377">
      <w:r xmlns:w="http://schemas.openxmlformats.org/wordprocessingml/2006/main">
        <w:t xml:space="preserve">2e alinea: De auteur gaat verder met het vertellen van meer voorbeelden van buitengewoon geloof (Hebreeën 11:8-31). Abrahams gehoorzaamheid bij het verlaten van zijn vaderland en Isaac's zegen voor toekomstige generaties tonen hun onwankelbare vertrouwen in Gods beloften aan. Andere figuren zoals Sara, de ouders van Mozes, Mozes zelf en Rachab worden geprezen om hun opmerkelijke geloofsdaden. Ze toonden moed, volharding en vertrouwen in God, zelfs als ze met uitdagingen of onzekere omstandigheden werden geconfronteerd.</w:t>
      </w:r>
    </w:p>
    <w:p w14:paraId="094FF866" w14:textId="77777777" w:rsidR="000F7377" w:rsidRDefault="000F7377"/>
    <w:p w14:paraId="5BF90877" w14:textId="77777777" w:rsidR="000F7377" w:rsidRDefault="000F7377">
      <w:r xmlns:w="http://schemas.openxmlformats.org/wordprocessingml/2006/main">
        <w:t xml:space="preserve">3e alinea: Het hoofdstuk eindigt met de nadruk op hoe al deze trouwe individuen een goed getuigenis kregen door hun vertrouwen in God (Hebreeën 11:32-40). Hoewel sommigen dankzij hun geloof triomfen en wonderen ervoeren, kregen anderen te maken met vervolging en lijden. Niettemin bleven zij standvastig omdat zij uitzagen naar een hemelse stad die door God bereid was. Hun blijvende geloof dient als inspiratie voor hedendaagse gelovigen om te volharden te midden van beproevingen, terwijl ze hun ogen op Jezus gericht houden – het ultieme voorbeeld van volmaakt geloof.</w:t>
      </w:r>
    </w:p>
    <w:p w14:paraId="7BC6ABE5" w14:textId="77777777" w:rsidR="000F7377" w:rsidRDefault="000F7377"/>
    <w:p w14:paraId="0FBD7B43" w14:textId="77777777" w:rsidR="000F7377" w:rsidRDefault="000F7377">
      <w:r xmlns:w="http://schemas.openxmlformats.org/wordprocessingml/2006/main">
        <w:t xml:space="preserve">Samengevat,</w:t>
      </w:r>
    </w:p>
    <w:p w14:paraId="732E719C" w14:textId="77777777" w:rsidR="000F7377" w:rsidRDefault="000F7377">
      <w:r xmlns:w="http://schemas.openxmlformats.org/wordprocessingml/2006/main">
        <w:t xml:space="preserve">Hoofdstuk elf van Hebreeën viert de kracht en het belang van het geloof door talloze voorbeelden uit figuren uit het Oude Testament te belichten.</w:t>
      </w:r>
    </w:p>
    <w:p w14:paraId="57C95752" w14:textId="77777777" w:rsidR="000F7377" w:rsidRDefault="000F7377">
      <w:r xmlns:w="http://schemas.openxmlformats.org/wordprocessingml/2006/main">
        <w:t xml:space="preserve">De auteur definieert geloof als zekerheid en overtuiging met betrekking tot onzichtbare werkelijkheden – iets dat door de geschiedenis heen is gedemonstreerd door degenen die door God worden geprezen.</w:t>
      </w:r>
    </w:p>
    <w:p w14:paraId="6227C31F" w14:textId="77777777" w:rsidR="000F7377" w:rsidRDefault="000F7377"/>
    <w:p w14:paraId="2A757067" w14:textId="77777777" w:rsidR="000F7377" w:rsidRDefault="000F7377">
      <w:r xmlns:w="http://schemas.openxmlformats.org/wordprocessingml/2006/main">
        <w:t xml:space="preserve">Het hoofdstuk verhaalt verschillende daden waaruit een buitengewoon geloof blijkt – van het offer van Abels tot de bescherming van Rachab – en benadrukt hoe deze personen een goed getuigenis kregen door hun vertrouwen in God.</w:t>
      </w:r>
    </w:p>
    <w:p w14:paraId="7665E7B9" w14:textId="77777777" w:rsidR="000F7377" w:rsidRDefault="000F7377"/>
    <w:p w14:paraId="3E7788E9" w14:textId="77777777" w:rsidR="000F7377" w:rsidRDefault="000F7377">
      <w:r xmlns:w="http://schemas.openxmlformats.org/wordprocessingml/2006/main">
        <w:t xml:space="preserve">Het hoofdstuk besluit met te onderstrepen hoe deze getrouwen volhardden ondanks uitdagingen en lijden, omdat ze uitkeken naar een hemelse stad die door God was bereid. Hun inspirerende voorbeelden moedigen gelovigen vandaag de dag aan om hun ogen op Jezus te richten en tegelijkertijd onwankelbaar vertrouwen te tonen te midden van beproevingen – een bewijs van de blijvende kracht van oprecht geloof.</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Hebreeën 11:1 Nu is het geloof de vaste grond van de dingen waarop men hoopt, het bewijs van de dingen die men niet ziet.</w:t>
      </w:r>
    </w:p>
    <w:p w14:paraId="5C3306FF" w14:textId="77777777" w:rsidR="000F7377" w:rsidRDefault="000F7377"/>
    <w:p w14:paraId="2CA05B8D" w14:textId="77777777" w:rsidR="000F7377" w:rsidRDefault="000F7377">
      <w:r xmlns:w="http://schemas.openxmlformats.org/wordprocessingml/2006/main">
        <w:t xml:space="preserve">Geloof is de zekerheid van onze hoop en het bewijs van ongeziene dingen.</w:t>
      </w:r>
    </w:p>
    <w:p w14:paraId="1EE4EDD1" w14:textId="77777777" w:rsidR="000F7377" w:rsidRDefault="000F7377"/>
    <w:p w14:paraId="4F842A3D" w14:textId="77777777" w:rsidR="000F7377" w:rsidRDefault="000F7377">
      <w:r xmlns:w="http://schemas.openxmlformats.org/wordprocessingml/2006/main">
        <w:t xml:space="preserve">1. De kracht van geloof in ons leven</w:t>
      </w:r>
    </w:p>
    <w:p w14:paraId="1C5552A9" w14:textId="77777777" w:rsidR="000F7377" w:rsidRDefault="000F7377"/>
    <w:p w14:paraId="1050D179" w14:textId="77777777" w:rsidR="000F7377" w:rsidRDefault="000F7377">
      <w:r xmlns:w="http://schemas.openxmlformats.org/wordprocessingml/2006/main">
        <w:t xml:space="preserve">2. Hoe geloof ons sterkt in onzekere tijden</w:t>
      </w:r>
    </w:p>
    <w:p w14:paraId="0780CBA7" w14:textId="77777777" w:rsidR="000F7377" w:rsidRDefault="000F7377"/>
    <w:p w14:paraId="73117E16" w14:textId="77777777" w:rsidR="000F7377" w:rsidRDefault="000F7377">
      <w:r xmlns:w="http://schemas.openxmlformats.org/wordprocessingml/2006/main">
        <w:t xml:space="preserve">1. Romeinen 8:24-25 - Want in deze hoop zijn wij gered. Hoop die gezien wordt, is geen hoop. Want wie hoopt op wat hij ziet?</w:t>
      </w:r>
    </w:p>
    <w:p w14:paraId="011F0995" w14:textId="77777777" w:rsidR="000F7377" w:rsidRDefault="000F7377"/>
    <w:p w14:paraId="1EBF48B6" w14:textId="77777777" w:rsidR="000F7377" w:rsidRDefault="000F7377">
      <w:r xmlns:w="http://schemas.openxmlformats.org/wordprocessingml/2006/main">
        <w:t xml:space="preserve">2. 1 Petrus 1:3-5 - Gezegend zij de God en Vader van onze Heer Jezus Christus! Volgens zijn grote barmhartigheid heeft Hij ervoor gezorgd dat wij wedergeboren zijn tot een levende hoop door de opstanding van Jezus Christus uit de doden, tot een erfenis die onvergankelijk, onbesmet en onvergankelijk is, in de hemel bewaard voor u, die door Gods macht worden door geloof bewaakt voor een verlossing die klaar staat om in de laatste tijd geopenbaard te worden.</w:t>
      </w:r>
    </w:p>
    <w:p w14:paraId="2B552EB5" w14:textId="77777777" w:rsidR="000F7377" w:rsidRDefault="000F7377"/>
    <w:p w14:paraId="7DEDAAC2" w14:textId="77777777" w:rsidR="000F7377" w:rsidRDefault="000F7377">
      <w:r xmlns:w="http://schemas.openxmlformats.org/wordprocessingml/2006/main">
        <w:t xml:space="preserve">Hebreeën 11:2 Want hierdoor kregen de oudsten een goed rapport.</w:t>
      </w:r>
    </w:p>
    <w:p w14:paraId="21BCC43C" w14:textId="77777777" w:rsidR="000F7377" w:rsidRDefault="000F7377"/>
    <w:p w14:paraId="61C0F54E" w14:textId="77777777" w:rsidR="000F7377" w:rsidRDefault="000F7377">
      <w:r xmlns:w="http://schemas.openxmlformats.org/wordprocessingml/2006/main">
        <w:t xml:space="preserve">De oudsten kregen door hun geloof een goed rapport.</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geloof - Hoe geloof goede resultaten kan opleveren in zowel geestelijke als wereldse zaken.</w:t>
      </w:r>
    </w:p>
    <w:p w14:paraId="748D715B" w14:textId="77777777" w:rsidR="000F7377" w:rsidRDefault="000F7377"/>
    <w:p w14:paraId="7142AFCF" w14:textId="77777777" w:rsidR="000F7377" w:rsidRDefault="000F7377">
      <w:r xmlns:w="http://schemas.openxmlformats.org/wordprocessingml/2006/main">
        <w:t xml:space="preserve">2. Navolging van de ouderlingen - Hoe we kunnen leren van het geloof van de ouderlingen om goede rapporten in ons leven te brengen.</w:t>
      </w:r>
    </w:p>
    <w:p w14:paraId="265F8CDD" w14:textId="77777777" w:rsidR="000F7377" w:rsidRDefault="000F7377"/>
    <w:p w14:paraId="3AABCD15" w14:textId="77777777" w:rsidR="000F7377" w:rsidRDefault="000F7377">
      <w:r xmlns:w="http://schemas.openxmlformats.org/wordprocessingml/2006/main">
        <w:t xml:space="preserve">1. Romeinen 10:17 - Zo is dan het geloof uit het gehoor, en het gehoor door het woord van God.</w:t>
      </w:r>
    </w:p>
    <w:p w14:paraId="6BE76D73" w14:textId="77777777" w:rsidR="000F7377" w:rsidRDefault="000F7377"/>
    <w:p w14:paraId="285ED847" w14:textId="77777777" w:rsidR="000F7377" w:rsidRDefault="000F7377">
      <w:r xmlns:w="http://schemas.openxmlformats.org/wordprocessingml/2006/main">
        <w:t xml:space="preserve">2. Jakobus 2:17-18 - Evenzo is het geloof, als het geen werken heeft, dood omdat het op zichzelf staat. Ja, een man kan zeggen: "Jij hebt geloof, en ik heb werken." Toon mij uw geloof zonder uw werken, en ik zal u mijn geloof tonen door mijn werken.</w:t>
      </w:r>
    </w:p>
    <w:p w14:paraId="599BED3D" w14:textId="77777777" w:rsidR="000F7377" w:rsidRDefault="000F7377"/>
    <w:p w14:paraId="4DE92802" w14:textId="77777777" w:rsidR="000F7377" w:rsidRDefault="000F7377">
      <w:r xmlns:w="http://schemas.openxmlformats.org/wordprocessingml/2006/main">
        <w:t xml:space="preserve">Hebreeën 11:3 Door geloof begrijpen we dat de werelden zijn gevormd door het woord van God, zodat de dingen die gezien worden niet zijn gemaakt van dingen die wel verschijnen.</w:t>
      </w:r>
    </w:p>
    <w:p w14:paraId="04B0AF52" w14:textId="77777777" w:rsidR="000F7377" w:rsidRDefault="000F7377"/>
    <w:p w14:paraId="0942810F" w14:textId="77777777" w:rsidR="000F7377" w:rsidRDefault="000F7377">
      <w:r xmlns:w="http://schemas.openxmlformats.org/wordprocessingml/2006/main">
        <w:t xml:space="preserve">Door geloof begrijpen we dat God de wereld heeft geschapen door zijn woord, niet door dingen die gezien worden.</w:t>
      </w:r>
    </w:p>
    <w:p w14:paraId="575DCCA1" w14:textId="77777777" w:rsidR="000F7377" w:rsidRDefault="000F7377"/>
    <w:p w14:paraId="44800E76" w14:textId="77777777" w:rsidR="000F7377" w:rsidRDefault="000F7377">
      <w:r xmlns:w="http://schemas.openxmlformats.org/wordprocessingml/2006/main">
        <w:t xml:space="preserve">1. De trouw van God: Weten dat God ons nooit in de steek zal laten</w:t>
      </w:r>
    </w:p>
    <w:p w14:paraId="7FB793C3" w14:textId="77777777" w:rsidR="000F7377" w:rsidRDefault="000F7377"/>
    <w:p w14:paraId="40ACAA4F" w14:textId="77777777" w:rsidR="000F7377" w:rsidRDefault="000F7377">
      <w:r xmlns:w="http://schemas.openxmlformats.org/wordprocessingml/2006/main">
        <w:t xml:space="preserve">2. De kracht van God: hoe zijn woord werelden kan scheppen</w:t>
      </w:r>
    </w:p>
    <w:p w14:paraId="3B0E65F3" w14:textId="77777777" w:rsidR="000F7377" w:rsidRDefault="000F7377"/>
    <w:p w14:paraId="3269FF88" w14:textId="77777777" w:rsidR="000F7377" w:rsidRDefault="000F7377">
      <w:r xmlns:w="http://schemas.openxmlformats.org/wordprocessingml/2006/main">
        <w:t xml:space="preserve">1. Jeremia 32:17 Ach Heer GOD! zie, u hebt de hemel en de aarde gemaakt door uw grote kracht en uw uitgestrekte arm, en niets is te moeilijk voor u.</w:t>
      </w:r>
    </w:p>
    <w:p w14:paraId="277CDF99" w14:textId="77777777" w:rsidR="000F7377" w:rsidRDefault="000F7377"/>
    <w:p w14:paraId="7C9AA63A" w14:textId="77777777" w:rsidR="000F7377" w:rsidRDefault="000F7377">
      <w:r xmlns:w="http://schemas.openxmlformats.org/wordprocessingml/2006/main">
        <w:t xml:space="preserve">2. Psalm 33:6 Door het woord van de HEERE zijn de hemelen gemaakt; en al hun heir door de adem van zijn mond.</w:t>
      </w:r>
    </w:p>
    <w:p w14:paraId="53E8015F" w14:textId="77777777" w:rsidR="000F7377" w:rsidRDefault="000F7377"/>
    <w:p w14:paraId="06896E8F" w14:textId="77777777" w:rsidR="000F7377" w:rsidRDefault="000F7377">
      <w:r xmlns:w="http://schemas.openxmlformats.org/wordprocessingml/2006/main">
        <w:t xml:space="preserve">Hebreeën 11:4 Door het geloof heeft Abel God een voortreffelijker offer gebracht dan Kaïn, waardoor hij een getuigenis kreeg dat hij rechtvaardig was, terwijl God getuigde van zijn gaven; en daardoor spreekt hij, nu hij dood is, toch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Door het geloof bracht Abel een voortreffelijker offer dan Kaïn, en kreeg hij getuigenis van zijn gerechtigheid van God. Hij spreekt zelfs nu nog vanuit het graf.</w:t>
      </w:r>
    </w:p>
    <w:p w14:paraId="5114BF61" w14:textId="77777777" w:rsidR="000F7377" w:rsidRDefault="000F7377"/>
    <w:p w14:paraId="23FED990" w14:textId="77777777" w:rsidR="000F7377" w:rsidRDefault="000F7377">
      <w:r xmlns:w="http://schemas.openxmlformats.org/wordprocessingml/2006/main">
        <w:t xml:space="preserve">1. De kracht van geloof in ons leven</w:t>
      </w:r>
    </w:p>
    <w:p w14:paraId="02ED1D51" w14:textId="77777777" w:rsidR="000F7377" w:rsidRDefault="000F7377"/>
    <w:p w14:paraId="5D8A6226" w14:textId="77777777" w:rsidR="000F7377" w:rsidRDefault="000F7377">
      <w:r xmlns:w="http://schemas.openxmlformats.org/wordprocessingml/2006/main">
        <w:t xml:space="preserve">2. Een leven van gerechtigheid leiden</w:t>
      </w:r>
    </w:p>
    <w:p w14:paraId="20E42EB7" w14:textId="77777777" w:rsidR="000F7377" w:rsidRDefault="000F7377"/>
    <w:p w14:paraId="6CE0E3F7" w14:textId="77777777" w:rsidR="000F7377" w:rsidRDefault="000F7377">
      <w:r xmlns:w="http://schemas.openxmlformats.org/wordprocessingml/2006/main">
        <w:t xml:space="preserve">1. Jakobus 2:21-24 - Werd onze vader Abraham niet gerechtvaardigd door werken, toen hij zijn zoon Isaak op het altaar had geofferd? Ziet u hoe het geloof met zijn werken tot stand kwam, en hoe het geloof door de werken werd vervolmaakt?</w:t>
      </w:r>
    </w:p>
    <w:p w14:paraId="0A96717F" w14:textId="77777777" w:rsidR="000F7377" w:rsidRDefault="000F7377"/>
    <w:p w14:paraId="488CC4DE" w14:textId="77777777" w:rsidR="000F7377" w:rsidRDefault="000F7377">
      <w:r xmlns:w="http://schemas.openxmlformats.org/wordprocessingml/2006/main">
        <w:t xml:space="preserve">2. 1 Johannes 3:12 - Niet zoals Kaïn, die tot die goddeloze behoorde en zijn broer doodde. En waarom doodde hij hem? Omdat zijn eigen werken slecht waren en die van zijn broer rechtvaardig.</w:t>
      </w:r>
    </w:p>
    <w:p w14:paraId="5B69472C" w14:textId="77777777" w:rsidR="000F7377" w:rsidRDefault="000F7377"/>
    <w:p w14:paraId="70DC4A9C" w14:textId="77777777" w:rsidR="000F7377" w:rsidRDefault="000F7377">
      <w:r xmlns:w="http://schemas.openxmlformats.org/wordprocessingml/2006/main">
        <w:t xml:space="preserve">Hebreeën 11:5 Door het geloof werd Henoch weggevoerd, zodat hij de dood niet zou zien; en werd niet gevonden, omdat God hem had overgebracht: want vóór zijn vertaling had hij dit getuigenis, dat hij God behaagde.</w:t>
      </w:r>
    </w:p>
    <w:p w14:paraId="4E272487" w14:textId="77777777" w:rsidR="000F7377" w:rsidRDefault="000F7377"/>
    <w:p w14:paraId="4EB13193" w14:textId="77777777" w:rsidR="000F7377" w:rsidRDefault="000F7377">
      <w:r xmlns:w="http://schemas.openxmlformats.org/wordprocessingml/2006/main">
        <w:t xml:space="preserve">Henoch is een voorbeeld van een man met geloof die God behaagde.</w:t>
      </w:r>
    </w:p>
    <w:p w14:paraId="7EC7A8C5" w14:textId="77777777" w:rsidR="000F7377" w:rsidRDefault="000F7377"/>
    <w:p w14:paraId="4CA27BA3" w14:textId="77777777" w:rsidR="000F7377" w:rsidRDefault="000F7377">
      <w:r xmlns:w="http://schemas.openxmlformats.org/wordprocessingml/2006/main">
        <w:t xml:space="preserve">1: Als we ons leven voor God leiden, zal Hij ons belonen op manieren die we ons niet kunnen voorstellen.</w:t>
      </w:r>
    </w:p>
    <w:p w14:paraId="106DEF9D" w14:textId="77777777" w:rsidR="000F7377" w:rsidRDefault="000F7377"/>
    <w:p w14:paraId="648E13E1" w14:textId="77777777" w:rsidR="000F7377" w:rsidRDefault="000F7377">
      <w:r xmlns:w="http://schemas.openxmlformats.org/wordprocessingml/2006/main">
        <w:t xml:space="preserve">2: Geloof in God zal deuren voor ons openen die we nooit voor mogelijk hadden gehouden.</w:t>
      </w:r>
    </w:p>
    <w:p w14:paraId="399D8145" w14:textId="77777777" w:rsidR="000F7377" w:rsidRDefault="000F7377"/>
    <w:p w14:paraId="6A75086F" w14:textId="77777777" w:rsidR="000F7377" w:rsidRDefault="000F7377">
      <w:r xmlns:w="http://schemas.openxmlformats.org/wordprocessingml/2006/main">
        <w:t xml:space="preserve">1: Jakobus 2:17 - "Zo is het geloof, als het geen werken heeft, dood omdat het alleen is."</w:t>
      </w:r>
    </w:p>
    <w:p w14:paraId="26D17865" w14:textId="77777777" w:rsidR="000F7377" w:rsidRDefault="000F7377"/>
    <w:p w14:paraId="4D048E03" w14:textId="77777777" w:rsidR="000F7377" w:rsidRDefault="000F7377">
      <w:r xmlns:w="http://schemas.openxmlformats.org/wordprocessingml/2006/main">
        <w:t xml:space="preserve">2: Matteüs 6:33 - "Maar zoekt eerst het koninkrijk van God en zijn gerechtigheid; en al deze dingen zullen u erbij gegeven worden."</w:t>
      </w:r>
    </w:p>
    <w:p w14:paraId="42C8E254" w14:textId="77777777" w:rsidR="000F7377" w:rsidRDefault="000F7377"/>
    <w:p w14:paraId="2F9F972B" w14:textId="77777777" w:rsidR="000F7377" w:rsidRDefault="000F7377">
      <w:r xmlns:w="http://schemas.openxmlformats.org/wordprocessingml/2006/main">
        <w:t xml:space="preserve">Hebreeën 11:6 Maar zonder geloof is het onmogelijk Hem te behagen: want wie tot God komt, moet geloven dat Hij dat is, en dat Hij een beloner is van hen die Hem ijverig zoeken.</w:t>
      </w:r>
    </w:p>
    <w:p w14:paraId="1877209E" w14:textId="77777777" w:rsidR="000F7377" w:rsidRDefault="000F7377"/>
    <w:p w14:paraId="2D2B18A1" w14:textId="77777777" w:rsidR="000F7377" w:rsidRDefault="000F7377">
      <w:r xmlns:w="http://schemas.openxmlformats.org/wordprocessingml/2006/main">
        <w:t xml:space="preserve">Om God te behagen, moet men geloof hebben en geloven dat God bestaat en degenen zal belonen die Hem zoeken.</w:t>
      </w:r>
    </w:p>
    <w:p w14:paraId="695C9A0C" w14:textId="77777777" w:rsidR="000F7377" w:rsidRDefault="000F7377"/>
    <w:p w14:paraId="208EBC17" w14:textId="77777777" w:rsidR="000F7377" w:rsidRDefault="000F7377">
      <w:r xmlns:w="http://schemas.openxmlformats.org/wordprocessingml/2006/main">
        <w:t xml:space="preserve">1. "Geloof: de sleutel tot het behagen van God"</w:t>
      </w:r>
    </w:p>
    <w:p w14:paraId="1ED29041" w14:textId="77777777" w:rsidR="000F7377" w:rsidRDefault="000F7377"/>
    <w:p w14:paraId="0EF4D58C" w14:textId="77777777" w:rsidR="000F7377" w:rsidRDefault="000F7377">
      <w:r xmlns:w="http://schemas.openxmlformats.org/wordprocessingml/2006/main">
        <w:t xml:space="preserve">2. "Zoek God ijverig: Hij zal je belonen"</w:t>
      </w:r>
    </w:p>
    <w:p w14:paraId="61B11DB8" w14:textId="77777777" w:rsidR="000F7377" w:rsidRDefault="000F7377"/>
    <w:p w14:paraId="62CE0F15" w14:textId="77777777" w:rsidR="000F7377" w:rsidRDefault="000F7377">
      <w:r xmlns:w="http://schemas.openxmlformats.org/wordprocessingml/2006/main">
        <w:t xml:space="preserve">1. Spreuken 3:5-6 - Vertrouw op de Heer met heel uw hart en steun niet op uw eigen inzicht; Onderwerp u in al uw wegen aan Hem, en Hij zal uw paden recht maken.</w:t>
      </w:r>
    </w:p>
    <w:p w14:paraId="16258068" w14:textId="77777777" w:rsidR="000F7377" w:rsidRDefault="000F7377"/>
    <w:p w14:paraId="37BBDF36" w14:textId="77777777" w:rsidR="000F7377" w:rsidRDefault="000F7377">
      <w:r xmlns:w="http://schemas.openxmlformats.org/wordprocessingml/2006/main">
        <w:t xml:space="preserve">2. Romeinen 10:17 - Geloof komt dus voort uit het horen, en het horen door het woord van Christus.</w:t>
      </w:r>
    </w:p>
    <w:p w14:paraId="3D6EF4C2" w14:textId="77777777" w:rsidR="000F7377" w:rsidRDefault="000F7377"/>
    <w:p w14:paraId="64B07DA8" w14:textId="77777777" w:rsidR="000F7377" w:rsidRDefault="000F7377">
      <w:r xmlns:w="http://schemas.openxmlformats.org/wordprocessingml/2006/main">
        <w:t xml:space="preserve">Hebreeën 11:7 Door het geloof heeft Noach, door God gewaarschuwd voor dingen die nog niet zichtbaar waren, door angst bewogen een ark gereedgemaakt om zijn huis te redden; waardoor hij de wereld veroordeelde en erfgenaam werd van de gerechtigheid die door het geloof is.</w:t>
      </w:r>
    </w:p>
    <w:p w14:paraId="61D1854C" w14:textId="77777777" w:rsidR="000F7377" w:rsidRDefault="000F7377"/>
    <w:p w14:paraId="3DF3AAB2" w14:textId="77777777" w:rsidR="000F7377" w:rsidRDefault="000F7377">
      <w:r xmlns:w="http://schemas.openxmlformats.org/wordprocessingml/2006/main">
        <w:t xml:space="preserve">Noach werd gewaarschuwd voor dingen die God niet zag, en hij handelde met angst en bereidde een ark voor om zijn gezin te redden. Door zijn geloof veroordeelde hij de wereld en werd hij erfgenaam van de gerechtigheid.</w:t>
      </w:r>
    </w:p>
    <w:p w14:paraId="47E852B1" w14:textId="77777777" w:rsidR="000F7377" w:rsidRDefault="000F7377"/>
    <w:p w14:paraId="36B93CF3" w14:textId="77777777" w:rsidR="000F7377" w:rsidRDefault="000F7377">
      <w:r xmlns:w="http://schemas.openxmlformats.org/wordprocessingml/2006/main">
        <w:t xml:space="preserve">1. De kracht van geloof: leren van het voorbeeld van Noach</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Rechtschapenheid door geloof begrijpen: de erfenis van Noach</w:t>
      </w:r>
    </w:p>
    <w:p w14:paraId="3835D133" w14:textId="77777777" w:rsidR="000F7377" w:rsidRDefault="000F7377"/>
    <w:p w14:paraId="03A75BB6" w14:textId="77777777" w:rsidR="000F7377" w:rsidRDefault="000F7377">
      <w:r xmlns:w="http://schemas.openxmlformats.org/wordprocessingml/2006/main">
        <w:t xml:space="preserve">1. Romeinen 10:10 - "Want met het hart gelooft men en wordt gerechtvaardigd, en met de mond belijdt men en wordt men gered."</w:t>
      </w:r>
    </w:p>
    <w:p w14:paraId="467601D9" w14:textId="77777777" w:rsidR="000F7377" w:rsidRDefault="000F7377"/>
    <w:p w14:paraId="3831CC88" w14:textId="77777777" w:rsidR="000F7377" w:rsidRDefault="000F7377">
      <w:r xmlns:w="http://schemas.openxmlformats.org/wordprocessingml/2006/main">
        <w:t xml:space="preserve">2. Jakobus 2:14-17 - "Wat voor nut heeft het, mijn broeders, als iemand zegt dat hij geloof heeft, maar geen werken heeft? Kan dat geloof hem redden? Als een broeder of zuster slecht gekleed is en geen dagelijks voedsel heeft, en iemand van jullie zegt tegen hen: ‘Ga in vrede, wees verwarmd en vervuld’, zonder hen de dingen te geven die nodig zijn voor het lichaam, wat voor nut heeft dat? Dus ook het geloof op zichzelf is dood als het geen werken heeft. "</w:t>
      </w:r>
    </w:p>
    <w:p w14:paraId="69804A0E" w14:textId="77777777" w:rsidR="000F7377" w:rsidRDefault="000F7377"/>
    <w:p w14:paraId="79A5F451" w14:textId="77777777" w:rsidR="000F7377" w:rsidRDefault="000F7377">
      <w:r xmlns:w="http://schemas.openxmlformats.org/wordprocessingml/2006/main">
        <w:t xml:space="preserve">Hebreeën 11:8 Door het geloof gehoorzaamde Abraham, toen hij werd geroepen om naar een plaats te gaan die hij later als erfenis zou ontvangen; en hij ging naar buiten, niet wetend waar hij heen ging.</w:t>
      </w:r>
    </w:p>
    <w:p w14:paraId="6E9AC394" w14:textId="77777777" w:rsidR="000F7377" w:rsidRDefault="000F7377"/>
    <w:p w14:paraId="424E0438" w14:textId="77777777" w:rsidR="000F7377" w:rsidRDefault="000F7377">
      <w:r xmlns:w="http://schemas.openxmlformats.org/wordprocessingml/2006/main">
        <w:t xml:space="preserve">Abraham gehoorzaamde God toen hij werd geroepen om naar een onbekende plaats te gaan, ondanks dat hij niet wist wat het voor hem inhield.</w:t>
      </w:r>
    </w:p>
    <w:p w14:paraId="4604B122" w14:textId="77777777" w:rsidR="000F7377" w:rsidRDefault="000F7377"/>
    <w:p w14:paraId="3D0C488F" w14:textId="77777777" w:rsidR="000F7377" w:rsidRDefault="000F7377">
      <w:r xmlns:w="http://schemas.openxmlformats.org/wordprocessingml/2006/main">
        <w:t xml:space="preserve">1. God gehoorzamen ondanks onzekerheid: leren van Abrahams geloof</w:t>
      </w:r>
    </w:p>
    <w:p w14:paraId="1B485C4F" w14:textId="77777777" w:rsidR="000F7377" w:rsidRDefault="000F7377"/>
    <w:p w14:paraId="420A0BAE" w14:textId="77777777" w:rsidR="000F7377" w:rsidRDefault="000F7377">
      <w:r xmlns:w="http://schemas.openxmlformats.org/wordprocessingml/2006/main">
        <w:t xml:space="preserve">2. Vertrouwen op God en zijn plannen: het voorbeeld van Abraham</w:t>
      </w:r>
    </w:p>
    <w:p w14:paraId="166EE8E8" w14:textId="77777777" w:rsidR="000F7377" w:rsidRDefault="000F7377"/>
    <w:p w14:paraId="37E9C5D4" w14:textId="77777777" w:rsidR="000F7377" w:rsidRDefault="000F7377">
      <w:r xmlns:w="http://schemas.openxmlformats.org/wordprocessingml/2006/main">
        <w:t xml:space="preserve">1. Genesis 12:1-4 - De oproep van de Heer aan Abraham om zijn huis te verlaten en naar een nieuw land te gaan</w:t>
      </w:r>
    </w:p>
    <w:p w14:paraId="1E571CAD" w14:textId="77777777" w:rsidR="000F7377" w:rsidRDefault="000F7377"/>
    <w:p w14:paraId="0EF3D757" w14:textId="77777777" w:rsidR="000F7377" w:rsidRDefault="000F7377">
      <w:r xmlns:w="http://schemas.openxmlformats.org/wordprocessingml/2006/main">
        <w:t xml:space="preserve">2. Romeinen 4:13-17 - Abrahams geloof in God en zijn gerechtigheid wordt aan hem toegeschreven</w:t>
      </w:r>
    </w:p>
    <w:p w14:paraId="3B98EAD0" w14:textId="77777777" w:rsidR="000F7377" w:rsidRDefault="000F7377"/>
    <w:p w14:paraId="74750EF7" w14:textId="77777777" w:rsidR="000F7377" w:rsidRDefault="000F7377">
      <w:r xmlns:w="http://schemas.openxmlformats.org/wordprocessingml/2006/main">
        <w:t xml:space="preserve">Hebreeën 11:9 Door het geloof heeft hij als vreemdeling in het land van de belofte gewoond, waar hij in tenten woonde met Isaak en Jakob, die met hem erfgenamen waren van dezelfde belofte.</w:t>
      </w:r>
    </w:p>
    <w:p w14:paraId="49CC1F07" w14:textId="77777777" w:rsidR="000F7377" w:rsidRDefault="000F7377"/>
    <w:p w14:paraId="36CF2EC7" w14:textId="77777777" w:rsidR="000F7377" w:rsidRDefault="000F7377">
      <w:r xmlns:w="http://schemas.openxmlformats.org/wordprocessingml/2006/main">
        <w:t xml:space="preserve">Abraham was een man van geloof, en hij vertrouwde op Gods belofte toen hij en zijn gezin naar een </w:t>
      </w:r>
      <w:r xmlns:w="http://schemas.openxmlformats.org/wordprocessingml/2006/main">
        <w:lastRenderedPageBreak xmlns:w="http://schemas.openxmlformats.org/wordprocessingml/2006/main"/>
      </w:r>
      <w:r xmlns:w="http://schemas.openxmlformats.org/wordprocessingml/2006/main">
        <w:t xml:space="preserve">vreemd land verhuisden.</w:t>
      </w:r>
    </w:p>
    <w:p w14:paraId="45425CF6" w14:textId="77777777" w:rsidR="000F7377" w:rsidRDefault="000F7377"/>
    <w:p w14:paraId="1DF52CF3" w14:textId="77777777" w:rsidR="000F7377" w:rsidRDefault="000F7377">
      <w:r xmlns:w="http://schemas.openxmlformats.org/wordprocessingml/2006/main">
        <w:t xml:space="preserve">1. De belofte van geloof: op God vertrouwen in vreemde omstandigheden</w:t>
      </w:r>
    </w:p>
    <w:p w14:paraId="61CA291D" w14:textId="77777777" w:rsidR="000F7377" w:rsidRDefault="000F7377"/>
    <w:p w14:paraId="23981846" w14:textId="77777777" w:rsidR="000F7377" w:rsidRDefault="000F7377">
      <w:r xmlns:w="http://schemas.openxmlformats.org/wordprocessingml/2006/main">
        <w:t xml:space="preserve">2. Samenwonen: Abraham, Isaac en Jacob en de familiebanden</w:t>
      </w:r>
    </w:p>
    <w:p w14:paraId="1CE80DFF" w14:textId="77777777" w:rsidR="000F7377" w:rsidRDefault="000F7377"/>
    <w:p w14:paraId="0D6DBDF1" w14:textId="77777777" w:rsidR="000F7377" w:rsidRDefault="000F7377">
      <w:r xmlns:w="http://schemas.openxmlformats.org/wordprocessingml/2006/main">
        <w:t xml:space="preserve">1. Genesis 12:1-4; 15:7-21 - Gods belofte aan Abraham</w:t>
      </w:r>
    </w:p>
    <w:p w14:paraId="461C72E9" w14:textId="77777777" w:rsidR="000F7377" w:rsidRDefault="000F7377"/>
    <w:p w14:paraId="4C711C80" w14:textId="77777777" w:rsidR="000F7377" w:rsidRDefault="000F7377">
      <w:r xmlns:w="http://schemas.openxmlformats.org/wordprocessingml/2006/main">
        <w:t xml:space="preserve">2. Genesis 26:1-5; 28:10-15 - Het verblijf van Abraham, Isaak en Jakob in het land van belofte</w:t>
      </w:r>
    </w:p>
    <w:p w14:paraId="2A5F3BC2" w14:textId="77777777" w:rsidR="000F7377" w:rsidRDefault="000F7377"/>
    <w:p w14:paraId="2284527A" w14:textId="77777777" w:rsidR="000F7377" w:rsidRDefault="000F7377">
      <w:r xmlns:w="http://schemas.openxmlformats.org/wordprocessingml/2006/main">
        <w:t xml:space="preserve">Hebreeën 11:10 Want hij verwachtte een stad die fundamenten heeft, waarvan God de bouwer en maker is.</w:t>
      </w:r>
    </w:p>
    <w:p w14:paraId="495CD35C" w14:textId="77777777" w:rsidR="000F7377" w:rsidRDefault="000F7377"/>
    <w:p w14:paraId="09253D60" w14:textId="77777777" w:rsidR="000F7377" w:rsidRDefault="000F7377">
      <w:r xmlns:w="http://schemas.openxmlformats.org/wordprocessingml/2006/main">
        <w:t xml:space="preserve">Abraham keek uit naar een stad met fundamenten gebouwd door God.</w:t>
      </w:r>
    </w:p>
    <w:p w14:paraId="74B05441" w14:textId="77777777" w:rsidR="000F7377" w:rsidRDefault="000F7377"/>
    <w:p w14:paraId="2B9D2D49" w14:textId="77777777" w:rsidR="000F7377" w:rsidRDefault="000F7377">
      <w:r xmlns:w="http://schemas.openxmlformats.org/wordprocessingml/2006/main">
        <w:t xml:space="preserve">1. Abrahams geloof in een eeuwige stad</w:t>
      </w:r>
    </w:p>
    <w:p w14:paraId="47DF241C" w14:textId="77777777" w:rsidR="000F7377" w:rsidRDefault="000F7377"/>
    <w:p w14:paraId="567910CD" w14:textId="77777777" w:rsidR="000F7377" w:rsidRDefault="000F7377">
      <w:r xmlns:w="http://schemas.openxmlformats.org/wordprocessingml/2006/main">
        <w:t xml:space="preserve">2. Het fundament van onze hoop op God</w:t>
      </w:r>
    </w:p>
    <w:p w14:paraId="7D865F03" w14:textId="77777777" w:rsidR="000F7377" w:rsidRDefault="000F7377"/>
    <w:p w14:paraId="26F7EE6D" w14:textId="77777777" w:rsidR="000F7377" w:rsidRDefault="000F7377">
      <w:r xmlns:w="http://schemas.openxmlformats.org/wordprocessingml/2006/main">
        <w:t xml:space="preserve">1. Jesaja 26:4 - Vertrouw voor altijd op de Heer, want in de Heer God heb je een eeuwige rots.</w:t>
      </w:r>
    </w:p>
    <w:p w14:paraId="10829AA6" w14:textId="77777777" w:rsidR="000F7377" w:rsidRDefault="000F7377"/>
    <w:p w14:paraId="7D739DFB" w14:textId="77777777" w:rsidR="000F7377" w:rsidRDefault="000F7377">
      <w:r xmlns:w="http://schemas.openxmlformats.org/wordprocessingml/2006/main">
        <w:t xml:space="preserve">2. 2 Korintiërs 5:1 - Want we weten dat als de tent die ons aardse huis is, wordt vernietigd, we een gebouw van God hebben, een huis dat niet met handen is gemaakt, eeuwig in de hemel.</w:t>
      </w:r>
    </w:p>
    <w:p w14:paraId="5780918E" w14:textId="77777777" w:rsidR="000F7377" w:rsidRDefault="000F7377"/>
    <w:p w14:paraId="7A5CD9A9" w14:textId="77777777" w:rsidR="000F7377" w:rsidRDefault="000F7377">
      <w:r xmlns:w="http://schemas.openxmlformats.org/wordprocessingml/2006/main">
        <w:t xml:space="preserve">Hebreeën 11:11 Door het geloof heeft ook Sara zelf de kracht gekregen om zwanger te worden, en zij werd bevallen van een kind toen zij meerderjarig was, omdat zij hem trouw achtte, die het had beloofd.</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Door geloof ontving Sarah de kracht om op haar oude dag een kind te krijgen, ondanks dat de belofte onmogelijk leek.</w:t>
      </w:r>
    </w:p>
    <w:p w14:paraId="69D06A24" w14:textId="77777777" w:rsidR="000F7377" w:rsidRDefault="000F7377"/>
    <w:p w14:paraId="7B84E208" w14:textId="77777777" w:rsidR="000F7377" w:rsidRDefault="000F7377">
      <w:r xmlns:w="http://schemas.openxmlformats.org/wordprocessingml/2006/main">
        <w:t xml:space="preserve">1: Geloof kan ons de kracht geven om het schijnbaar onmogelijke te overwinnen.</w:t>
      </w:r>
    </w:p>
    <w:p w14:paraId="33E04FE2" w14:textId="77777777" w:rsidR="000F7377" w:rsidRDefault="000F7377"/>
    <w:p w14:paraId="3F65580F" w14:textId="77777777" w:rsidR="000F7377" w:rsidRDefault="000F7377">
      <w:r xmlns:w="http://schemas.openxmlformats.org/wordprocessingml/2006/main">
        <w:t xml:space="preserve">2: God is trouw en zal zijn beloften nakomen, hoe onmogelijk ze ook lijken.</w:t>
      </w:r>
    </w:p>
    <w:p w14:paraId="2DF011D0" w14:textId="77777777" w:rsidR="000F7377" w:rsidRDefault="000F7377"/>
    <w:p w14:paraId="6DE834A6" w14:textId="77777777" w:rsidR="000F7377" w:rsidRDefault="000F7377">
      <w:r xmlns:w="http://schemas.openxmlformats.org/wordprocessingml/2006/main">
        <w:t xml:space="preserve">1: Romeinen 4:19-21 - En omdat hij niet zwak was in het geloof, beschouwde hij zijn eigen lichaam niet als dood, toen hij ongeveer honderd jaar oud was, en ook niet als de doodsheid van Sara's baarmoeder: hij wankelde niet aan de belofte van God door ongeloof; maar was sterk in het geloof en gaf eer aan God; En omdat hij er volledig van overtuigd was dat hij, wat hij had beloofd, ook kon uitvoeren.</w:t>
      </w:r>
    </w:p>
    <w:p w14:paraId="0038A737" w14:textId="77777777" w:rsidR="000F7377" w:rsidRDefault="000F7377"/>
    <w:p w14:paraId="18739378" w14:textId="77777777" w:rsidR="000F7377" w:rsidRDefault="000F7377">
      <w:r xmlns:w="http://schemas.openxmlformats.org/wordprocessingml/2006/main">
        <w:t xml:space="preserve">2: Lukas 1:37 - Want bij God zal niets onmogelijk zijn.</w:t>
      </w:r>
    </w:p>
    <w:p w14:paraId="24ED15B3" w14:textId="77777777" w:rsidR="000F7377" w:rsidRDefault="000F7377"/>
    <w:p w14:paraId="3666313A" w14:textId="77777777" w:rsidR="000F7377" w:rsidRDefault="000F7377">
      <w:r xmlns:w="http://schemas.openxmlformats.org/wordprocessingml/2006/main">
        <w:t xml:space="preserve">Hebreeën 11:12 Daarom is er zelfs uit één, en die zo goed als dood, voortgekomen, zo talrijk als de sterren aan de hemel in menigte, en als het zand dat aan de kust ontelbaar is.</w:t>
      </w:r>
    </w:p>
    <w:p w14:paraId="097B48C7" w14:textId="77777777" w:rsidR="000F7377" w:rsidRDefault="000F7377"/>
    <w:p w14:paraId="59A3B170" w14:textId="77777777" w:rsidR="000F7377" w:rsidRDefault="000F7377">
      <w:r xmlns:w="http://schemas.openxmlformats.org/wordprocessingml/2006/main">
        <w:t xml:space="preserve">Abraham werd als zo goed als dood beschouwd, maar God beloofde hem dat zijn nakomelingen zo talrijk zouden zijn als de sterren aan de hemel en het zand aan de kust.</w:t>
      </w:r>
    </w:p>
    <w:p w14:paraId="77DB09E6" w14:textId="77777777" w:rsidR="000F7377" w:rsidRDefault="000F7377"/>
    <w:p w14:paraId="2917B232" w14:textId="77777777" w:rsidR="000F7377" w:rsidRDefault="000F7377">
      <w:r xmlns:w="http://schemas.openxmlformats.org/wordprocessingml/2006/main">
        <w:t xml:space="preserve">1. Het geloof van Abraham: de kracht van Gods beloften</w:t>
      </w:r>
    </w:p>
    <w:p w14:paraId="0D1BE289" w14:textId="77777777" w:rsidR="000F7377" w:rsidRDefault="000F7377"/>
    <w:p w14:paraId="01CE685B" w14:textId="77777777" w:rsidR="000F7377" w:rsidRDefault="000F7377">
      <w:r xmlns:w="http://schemas.openxmlformats.org/wordprocessingml/2006/main">
        <w:t xml:space="preserve">2. Van niets naar iets: de kracht van het geloof</w:t>
      </w:r>
    </w:p>
    <w:p w14:paraId="66862294" w14:textId="77777777" w:rsidR="000F7377" w:rsidRDefault="000F7377"/>
    <w:p w14:paraId="42E97876" w14:textId="77777777" w:rsidR="000F7377" w:rsidRDefault="000F7377">
      <w:r xmlns:w="http://schemas.openxmlformats.org/wordprocessingml/2006/main">
        <w:t xml:space="preserve">1. Romeinen 4:17-20 - Abraham geloofde God ondanks de onmogelijkheid om nakomelingen te krijgen</w:t>
      </w:r>
    </w:p>
    <w:p w14:paraId="11BF188B" w14:textId="77777777" w:rsidR="000F7377" w:rsidRDefault="000F7377"/>
    <w:p w14:paraId="6B1D3F85" w14:textId="77777777" w:rsidR="000F7377" w:rsidRDefault="000F7377">
      <w:r xmlns:w="http://schemas.openxmlformats.org/wordprocessingml/2006/main">
        <w:t xml:space="preserve">2. Hebreeën 10:22-23 - De kracht van het geloof om tot God te naderen en vast te houden aan zijn beloften</w:t>
      </w:r>
    </w:p>
    <w:p w14:paraId="5C1AC5E7" w14:textId="77777777" w:rsidR="000F7377" w:rsidRDefault="000F7377"/>
    <w:p w14:paraId="0A27210A" w14:textId="77777777" w:rsidR="000F7377" w:rsidRDefault="000F7377">
      <w:r xmlns:w="http://schemas.openxmlformats.org/wordprocessingml/2006/main">
        <w:t xml:space="preserve">Hebreeën 11:13 Deze allen zijn in het geloof gestorven, omdat ze de beloften niet hadden ontvangen, maar ze van verre hadden gezien, ervan overtuigd waren, ze omhelsden en beleden dat ze vreemdelingen en pelgrims op aarde waren.</w:t>
      </w:r>
    </w:p>
    <w:p w14:paraId="1A2B2240" w14:textId="77777777" w:rsidR="000F7377" w:rsidRDefault="000F7377"/>
    <w:p w14:paraId="03CDABC6" w14:textId="77777777" w:rsidR="000F7377" w:rsidRDefault="000F7377">
      <w:r xmlns:w="http://schemas.openxmlformats.org/wordprocessingml/2006/main">
        <w:t xml:space="preserve">De passage uit Hebreeën 11:13 spreekt over degenen die in geloof stierven, terwijl ze nooit de beloften van God hadden ontvangen, maar er nog steeds op vertrouwden dat ze vervuld zouden worden.</w:t>
      </w:r>
    </w:p>
    <w:p w14:paraId="04437917" w14:textId="77777777" w:rsidR="000F7377" w:rsidRDefault="000F7377"/>
    <w:p w14:paraId="2B8916A3" w14:textId="77777777" w:rsidR="000F7377" w:rsidRDefault="000F7377">
      <w:r xmlns:w="http://schemas.openxmlformats.org/wordprocessingml/2006/main">
        <w:t xml:space="preserve">1. Vertrouwen op Gods beloften - Hebreeën 11:13</w:t>
      </w:r>
    </w:p>
    <w:p w14:paraId="4536364B" w14:textId="77777777" w:rsidR="000F7377" w:rsidRDefault="000F7377"/>
    <w:p w14:paraId="4BCDB53C" w14:textId="77777777" w:rsidR="000F7377" w:rsidRDefault="000F7377">
      <w:r xmlns:w="http://schemas.openxmlformats.org/wordprocessingml/2006/main">
        <w:t xml:space="preserve">2. Leven als vreemdelingen en pelgrims - Hebreeën 11:13</w:t>
      </w:r>
    </w:p>
    <w:p w14:paraId="2DAE9E68" w14:textId="77777777" w:rsidR="000F7377" w:rsidRDefault="000F7377"/>
    <w:p w14:paraId="1EFFCCEE" w14:textId="77777777" w:rsidR="000F7377" w:rsidRDefault="000F7377">
      <w:r xmlns:w="http://schemas.openxmlformats.org/wordprocessingml/2006/main">
        <w:t xml:space="preserve">1. Romeinen 8:24-25 - Want in deze hoop zijn wij gered. Hoop die gezien wordt, is geen hoop. Want wie hoopt op wat hij ziet? Maar als we hopen op wat we niet zien, wachten we er met geduld op.</w:t>
      </w:r>
    </w:p>
    <w:p w14:paraId="5665956F" w14:textId="77777777" w:rsidR="000F7377" w:rsidRDefault="000F7377"/>
    <w:p w14:paraId="1222AE66" w14:textId="77777777" w:rsidR="000F7377" w:rsidRDefault="000F7377">
      <w:r xmlns:w="http://schemas.openxmlformats.org/wordprocessingml/2006/main">
        <w:t xml:space="preserve">2. 1 Petrus 2:11 - Geliefden, ik spoor u als vreemdelingen en ballingen aan om u te onthouden van de hartstochten van het vlees, die oorlog voeren tegen uw ziel.</w:t>
      </w:r>
    </w:p>
    <w:p w14:paraId="5789482F" w14:textId="77777777" w:rsidR="000F7377" w:rsidRDefault="000F7377"/>
    <w:p w14:paraId="48A317B4" w14:textId="77777777" w:rsidR="000F7377" w:rsidRDefault="000F7377">
      <w:r xmlns:w="http://schemas.openxmlformats.org/wordprocessingml/2006/main">
        <w:t xml:space="preserve">Hebreeën 11:14 Want zij die zulke dingen zeggen, verklaren duidelijk dat zij een land zoeken.</w:t>
      </w:r>
    </w:p>
    <w:p w14:paraId="33D12C0F" w14:textId="77777777" w:rsidR="000F7377" w:rsidRDefault="000F7377"/>
    <w:p w14:paraId="7A9402DA" w14:textId="77777777" w:rsidR="000F7377" w:rsidRDefault="000F7377">
      <w:r xmlns:w="http://schemas.openxmlformats.org/wordprocessingml/2006/main">
        <w:t xml:space="preserve">Mensen die een beter land zoeken, drukken hun verlangen uit met de woorden die ze zeggen.</w:t>
      </w:r>
    </w:p>
    <w:p w14:paraId="1B3E695F" w14:textId="77777777" w:rsidR="000F7377" w:rsidRDefault="000F7377"/>
    <w:p w14:paraId="445D24DF" w14:textId="77777777" w:rsidR="000F7377" w:rsidRDefault="000F7377">
      <w:r xmlns:w="http://schemas.openxmlformats.org/wordprocessingml/2006/main">
        <w:t xml:space="preserve">1. Uw dromen verwezenlijken: hoe geloof u kan helpen uw doelen te bereiken</w:t>
      </w:r>
    </w:p>
    <w:p w14:paraId="445C642A" w14:textId="77777777" w:rsidR="000F7377" w:rsidRDefault="000F7377"/>
    <w:p w14:paraId="277B8157" w14:textId="77777777" w:rsidR="000F7377" w:rsidRDefault="000F7377">
      <w:r xmlns:w="http://schemas.openxmlformats.org/wordprocessingml/2006/main">
        <w:t xml:space="preserve">2. De waarde van geloven in een betere toekomst</w:t>
      </w:r>
    </w:p>
    <w:p w14:paraId="481DB787" w14:textId="77777777" w:rsidR="000F7377" w:rsidRDefault="000F7377"/>
    <w:p w14:paraId="3716967A" w14:textId="77777777" w:rsidR="000F7377" w:rsidRDefault="000F7377">
      <w:r xmlns:w="http://schemas.openxmlformats.org/wordprocessingml/2006/main">
        <w:t xml:space="preserve">1. Spreuken 13:12 - Uitgestelde hoop maakt het hart ziek, maar een vervuld verlangen is een boom des levens.</w:t>
      </w:r>
    </w:p>
    <w:p w14:paraId="78979764" w14:textId="77777777" w:rsidR="000F7377" w:rsidRDefault="000F7377"/>
    <w:p w14:paraId="6A97C5B2" w14:textId="77777777" w:rsidR="000F7377" w:rsidRDefault="000F7377">
      <w:r xmlns:w="http://schemas.openxmlformats.org/wordprocessingml/2006/main">
        <w:t xml:space="preserve">2. Psalm 37:4 - Geniet van de Heer, en Hij zal je de verlangens van je hart geven.</w:t>
      </w:r>
    </w:p>
    <w:p w14:paraId="5B882CEE" w14:textId="77777777" w:rsidR="000F7377" w:rsidRDefault="000F7377"/>
    <w:p w14:paraId="12309C8D" w14:textId="77777777" w:rsidR="000F7377" w:rsidRDefault="000F7377">
      <w:r xmlns:w="http://schemas.openxmlformats.org/wordprocessingml/2006/main">
        <w:t xml:space="preserve">Hebreeën 11:15 En waarlijk, als zij hadden gedacht aan het land waar zij vandaan kwamen, hadden zij misschien de kans gehad om terug te keren.</w:t>
      </w:r>
    </w:p>
    <w:p w14:paraId="6DF28AE3" w14:textId="77777777" w:rsidR="000F7377" w:rsidRDefault="000F7377"/>
    <w:p w14:paraId="0CC7131D" w14:textId="77777777" w:rsidR="000F7377" w:rsidRDefault="000F7377">
      <w:r xmlns:w="http://schemas.openxmlformats.org/wordprocessingml/2006/main">
        <w:t xml:space="preserve">De schrijver van de Hebreeënbrief herinnert de lezers aan hun voorouderlijke wortels en suggereert dat ze misschien de gelegenheid hebben gehad om terug te keren van waar ze vandaan kwamen.</w:t>
      </w:r>
    </w:p>
    <w:p w14:paraId="4C3501B2" w14:textId="77777777" w:rsidR="000F7377" w:rsidRDefault="000F7377"/>
    <w:p w14:paraId="288EF26A" w14:textId="77777777" w:rsidR="000F7377" w:rsidRDefault="000F7377">
      <w:r xmlns:w="http://schemas.openxmlformats.org/wordprocessingml/2006/main">
        <w:t xml:space="preserve">1. De kracht van herinnering: onze wortels omarmen</w:t>
      </w:r>
    </w:p>
    <w:p w14:paraId="0EF6A3CD" w14:textId="77777777" w:rsidR="000F7377" w:rsidRDefault="000F7377"/>
    <w:p w14:paraId="26F6BA67" w14:textId="77777777" w:rsidR="000F7377" w:rsidRDefault="000F7377">
      <w:r xmlns:w="http://schemas.openxmlformats.org/wordprocessingml/2006/main">
        <w:t xml:space="preserve">2. Kijken naar het verleden voor inzicht en begeleiding</w:t>
      </w:r>
    </w:p>
    <w:p w14:paraId="6259CD78" w14:textId="77777777" w:rsidR="000F7377" w:rsidRDefault="000F7377"/>
    <w:p w14:paraId="2A2C5C72" w14:textId="77777777" w:rsidR="000F7377" w:rsidRDefault="000F7377">
      <w:r xmlns:w="http://schemas.openxmlformats.org/wordprocessingml/2006/main">
        <w:t xml:space="preserve">1. Genesis 12:1-3 - Nu had de Heer tegen Abram gezegd: Ga uit uw land, en uit uw familie, en uit het huis van uw vader, naar een land dat Ik u zal tonen:</w:t>
      </w:r>
    </w:p>
    <w:p w14:paraId="02E351D1" w14:textId="77777777" w:rsidR="000F7377" w:rsidRDefault="000F7377"/>
    <w:p w14:paraId="65C66E94" w14:textId="77777777" w:rsidR="000F7377" w:rsidRDefault="000F7377">
      <w:r xmlns:w="http://schemas.openxmlformats.org/wordprocessingml/2006/main">
        <w:t xml:space="preserve">2. Filippenzen 3:13-14 - Broeders, ik denk niet dat ik het heb begrepen: maar dit ene ding doe ik: de dingen vergeten die achter ons liggen, en reiken naar de dingen die vóór zijn.</w:t>
      </w:r>
    </w:p>
    <w:p w14:paraId="088D11B1" w14:textId="77777777" w:rsidR="000F7377" w:rsidRDefault="000F7377"/>
    <w:p w14:paraId="26EC6953" w14:textId="77777777" w:rsidR="000F7377" w:rsidRDefault="000F7377">
      <w:r xmlns:w="http://schemas.openxmlformats.org/wordprocessingml/2006/main">
        <w:t xml:space="preserve">Hebreeën 11:16 Maar nu verlangen zij naar een beter land, dat wil zeggen een hemels land. Daarom schaamt God zich er niet voor hun God genoemd te worden; want Hij heeft voor hen een stad bereid.</w:t>
      </w:r>
    </w:p>
    <w:p w14:paraId="56916D91" w14:textId="77777777" w:rsidR="000F7377" w:rsidRDefault="000F7377"/>
    <w:p w14:paraId="24253A68" w14:textId="77777777" w:rsidR="000F7377" w:rsidRDefault="000F7377">
      <w:r xmlns:w="http://schemas.openxmlformats.org/wordprocessingml/2006/main">
        <w:t xml:space="preserve">Het volk van God verlangt naar een beter land, het hemelse land, en God schaamt zich er niet voor om hun God genoemd te worden, want Hij heeft een stad voor hen bereid.</w:t>
      </w:r>
    </w:p>
    <w:p w14:paraId="433E5C62" w14:textId="77777777" w:rsidR="000F7377" w:rsidRDefault="000F7377"/>
    <w:p w14:paraId="4A6AE2B5" w14:textId="77777777" w:rsidR="000F7377" w:rsidRDefault="000F7377">
      <w:r xmlns:w="http://schemas.openxmlformats.org/wordprocessingml/2006/main">
        <w:t xml:space="preserve">1. Een leven vol geloof in God leiden is de weg naar een eeuwig thuis.</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Gods beloften zijn zeker en Zijn trouw is eeuwig.</w:t>
      </w:r>
    </w:p>
    <w:p w14:paraId="39A0FC1E" w14:textId="77777777" w:rsidR="000F7377" w:rsidRDefault="000F7377"/>
    <w:p w14:paraId="6FF4E02A" w14:textId="77777777" w:rsidR="000F7377" w:rsidRDefault="000F7377">
      <w:r xmlns:w="http://schemas.openxmlformats.org/wordprocessingml/2006/main">
        <w:t xml:space="preserve">1. Johannes 14:1-3 Laat uw hart niet verontrust worden: u gelooft in God, gelooft ook in mij. In het huis van mijn Vader zijn veel herenhuizen: als dat niet zo was, zou ik het je verteld hebben. Ik ga een plaats voor je klaarmaken.</w:t>
      </w:r>
    </w:p>
    <w:p w14:paraId="2048A039" w14:textId="77777777" w:rsidR="000F7377" w:rsidRDefault="000F7377"/>
    <w:p w14:paraId="1D377304" w14:textId="77777777" w:rsidR="000F7377" w:rsidRDefault="000F7377">
      <w:r xmlns:w="http://schemas.openxmlformats.org/wordprocessingml/2006/main">
        <w:t xml:space="preserve">2. Jesaja 26:1 Op die dag zal dit lied gezongen worden in het land Juda; We hebben een sterke stad; verlossing zal God aanwijzen voor muren en bolwerken.</w:t>
      </w:r>
    </w:p>
    <w:p w14:paraId="73441ECA" w14:textId="77777777" w:rsidR="000F7377" w:rsidRDefault="000F7377"/>
    <w:p w14:paraId="175E3062" w14:textId="77777777" w:rsidR="000F7377" w:rsidRDefault="000F7377">
      <w:r xmlns:w="http://schemas.openxmlformats.org/wordprocessingml/2006/main">
        <w:t xml:space="preserve">Hebreeën 11:17 Door het geloof heeft Abraham, toen hij beproefd werd, Isaak geofferd; en hij die de beloften had ontvangen, offerde zijn eniggeboren zoon,</w:t>
      </w:r>
    </w:p>
    <w:p w14:paraId="1372E2F7" w14:textId="77777777" w:rsidR="000F7377" w:rsidRDefault="000F7377"/>
    <w:p w14:paraId="3979DC85" w14:textId="77777777" w:rsidR="000F7377" w:rsidRDefault="000F7377">
      <w:r xmlns:w="http://schemas.openxmlformats.org/wordprocessingml/2006/main">
        <w:t xml:space="preserve">Abrahams geloof werd gedemonstreerd toen hij Isaak als offer offerde.</w:t>
      </w:r>
    </w:p>
    <w:p w14:paraId="130DBC67" w14:textId="77777777" w:rsidR="000F7377" w:rsidRDefault="000F7377"/>
    <w:p w14:paraId="110165FB" w14:textId="77777777" w:rsidR="000F7377" w:rsidRDefault="000F7377">
      <w:r xmlns:w="http://schemas.openxmlformats.org/wordprocessingml/2006/main">
        <w:t xml:space="preserve">1. De kracht van het geloof: hoe Abrahams geloof zijn vertrouwen in God demonstreerde</w:t>
      </w:r>
    </w:p>
    <w:p w14:paraId="7DB20840" w14:textId="77777777" w:rsidR="000F7377" w:rsidRDefault="000F7377"/>
    <w:p w14:paraId="31F376B0" w14:textId="77777777" w:rsidR="000F7377" w:rsidRDefault="000F7377">
      <w:r xmlns:w="http://schemas.openxmlformats.org/wordprocessingml/2006/main">
        <w:t xml:space="preserve">2. Opofferende liefde: Abrahams onvoorwaardelijke gehoorzaamheid aan God</w:t>
      </w:r>
    </w:p>
    <w:p w14:paraId="641D0617" w14:textId="77777777" w:rsidR="000F7377" w:rsidRDefault="000F7377"/>
    <w:p w14:paraId="487F9D7C" w14:textId="77777777" w:rsidR="000F7377" w:rsidRDefault="000F7377">
      <w:r xmlns:w="http://schemas.openxmlformats.org/wordprocessingml/2006/main">
        <w:t xml:space="preserve">1. Genesis 22:1-19</w:t>
      </w:r>
    </w:p>
    <w:p w14:paraId="62C984EC" w14:textId="77777777" w:rsidR="000F7377" w:rsidRDefault="000F7377"/>
    <w:p w14:paraId="67FD3AA2" w14:textId="77777777" w:rsidR="000F7377" w:rsidRDefault="000F7377">
      <w:r xmlns:w="http://schemas.openxmlformats.org/wordprocessingml/2006/main">
        <w:t xml:space="preserve">2. Jakobus 2:21-23</w:t>
      </w:r>
    </w:p>
    <w:p w14:paraId="78BF3E14" w14:textId="77777777" w:rsidR="000F7377" w:rsidRDefault="000F7377"/>
    <w:p w14:paraId="5BBD6E50" w14:textId="77777777" w:rsidR="000F7377" w:rsidRDefault="000F7377">
      <w:r xmlns:w="http://schemas.openxmlformats.org/wordprocessingml/2006/main">
        <w:t xml:space="preserve">Hebreeën 11:18 Van wie werd gezegd: In Isaak zal uw zaad genoemd worden:</w:t>
      </w:r>
    </w:p>
    <w:p w14:paraId="0D3DE661" w14:textId="77777777" w:rsidR="000F7377" w:rsidRDefault="000F7377"/>
    <w:p w14:paraId="1ABBDF9F" w14:textId="77777777" w:rsidR="000F7377" w:rsidRDefault="000F7377">
      <w:r xmlns:w="http://schemas.openxmlformats.org/wordprocessingml/2006/main">
        <w:t xml:space="preserve">God is trouw aan Zijn beloften, zelfs als het onmogelijk lijkt.</w:t>
      </w:r>
    </w:p>
    <w:p w14:paraId="347E9C12" w14:textId="77777777" w:rsidR="000F7377" w:rsidRDefault="000F7377"/>
    <w:p w14:paraId="7836390D" w14:textId="77777777" w:rsidR="000F7377" w:rsidRDefault="000F7377">
      <w:r xmlns:w="http://schemas.openxmlformats.org/wordprocessingml/2006/main">
        <w:t xml:space="preserve">1: Gods trouw ondanks onmogelijke omstandigheden</w:t>
      </w:r>
    </w:p>
    <w:p w14:paraId="533791BF" w14:textId="77777777" w:rsidR="000F7377" w:rsidRDefault="000F7377"/>
    <w:p w14:paraId="15DF2721" w14:textId="77777777" w:rsidR="000F7377" w:rsidRDefault="000F7377">
      <w:r xmlns:w="http://schemas.openxmlformats.org/wordprocessingml/2006/main">
        <w:t xml:space="preserve">2: Vertrouwen op Gods beloften als het leven onverwacht is</w:t>
      </w:r>
    </w:p>
    <w:p w14:paraId="2CECCF31" w14:textId="77777777" w:rsidR="000F7377" w:rsidRDefault="000F7377"/>
    <w:p w14:paraId="13D5591B" w14:textId="77777777" w:rsidR="000F7377" w:rsidRDefault="000F7377">
      <w:r xmlns:w="http://schemas.openxmlformats.org/wordprocessingml/2006/main">
        <w:t xml:space="preserve">1: Genesis 17:19 - En God zei: Uw vrouw Sara zal u inderdaad een zoon baren; en gij zult zijn naam Isaak noemen; en Ik zal mijn verbond met hem oprichten voor een eeuwig verbond, en met zijn zaad na hem.</w:t>
      </w:r>
    </w:p>
    <w:p w14:paraId="7AC80D2A" w14:textId="77777777" w:rsidR="000F7377" w:rsidRDefault="000F7377"/>
    <w:p w14:paraId="67ADF27A" w14:textId="77777777" w:rsidR="000F7377" w:rsidRDefault="000F7377">
      <w:r xmlns:w="http://schemas.openxmlformats.org/wordprocessingml/2006/main">
        <w:t xml:space="preserve">2: Romeinen 4:17-21 - (Zoals er geschreven staat, heb Ik u tot een vader van vele volken gemaakt) voor hem in wie hij geloofde: God, die de doden levend maakt en de dingen die niet zijn, noemt alsof ze waren. Wie geloofde tegen de hoop in de hoop, dat hij de vader van vele naties zou kunnen worden; overeenkomstig hetgeen werd gesproken: Zo zal uw zaad zijn. En omdat hij niet zwak was in het geloof, beschouwde hij zijn eigen lichaam niet als dood, toen hij ongeveer honderd jaar oud was, en ook niet als de doodsheid van Sara's schoot. Hij wankelde niet aan de belofte van God door ongeloof; maar was sterk in het geloof en gaf eer aan God.</w:t>
      </w:r>
    </w:p>
    <w:p w14:paraId="173C13A8" w14:textId="77777777" w:rsidR="000F7377" w:rsidRDefault="000F7377"/>
    <w:p w14:paraId="76CAC5A1" w14:textId="77777777" w:rsidR="000F7377" w:rsidRDefault="000F7377">
      <w:r xmlns:w="http://schemas.openxmlformats.org/wordprocessingml/2006/main">
        <w:t xml:space="preserve">Hebreeën 11:19 Rekening houdend met het feit dat God hem uit de dood kon opwekken; vanwaar hij hem ook in een figuur ontving.</w:t>
      </w:r>
    </w:p>
    <w:p w14:paraId="5C0CBB21" w14:textId="77777777" w:rsidR="000F7377" w:rsidRDefault="000F7377"/>
    <w:p w14:paraId="6F73D4C0" w14:textId="77777777" w:rsidR="000F7377" w:rsidRDefault="000F7377">
      <w:r xmlns:w="http://schemas.openxmlformats.org/wordprocessingml/2006/main">
        <w:t xml:space="preserve">De schrijver van Hebreeën erkent dat God Jezus uit de dood kon opwekken.</w:t>
      </w:r>
    </w:p>
    <w:p w14:paraId="49B5BBF1" w14:textId="77777777" w:rsidR="000F7377" w:rsidRDefault="000F7377"/>
    <w:p w14:paraId="5BF7DF7F" w14:textId="77777777" w:rsidR="000F7377" w:rsidRDefault="000F7377">
      <w:r xmlns:w="http://schemas.openxmlformats.org/wordprocessingml/2006/main">
        <w:t xml:space="preserve">1: De kracht van God: hoe God het onmogelijke kan doen</w:t>
      </w:r>
    </w:p>
    <w:p w14:paraId="4F45E7E6" w14:textId="77777777" w:rsidR="000F7377" w:rsidRDefault="000F7377"/>
    <w:p w14:paraId="47DE3773" w14:textId="77777777" w:rsidR="000F7377" w:rsidRDefault="000F7377">
      <w:r xmlns:w="http://schemas.openxmlformats.org/wordprocessingml/2006/main">
        <w:t xml:space="preserve">2: De opstanding: een teken van Gods overwinning</w:t>
      </w:r>
    </w:p>
    <w:p w14:paraId="330208E6" w14:textId="77777777" w:rsidR="000F7377" w:rsidRDefault="000F7377"/>
    <w:p w14:paraId="701C3C63" w14:textId="77777777" w:rsidR="000F7377" w:rsidRDefault="000F7377">
      <w:r xmlns:w="http://schemas.openxmlformats.org/wordprocessingml/2006/main">
        <w:t xml:space="preserve">1: Romeinen 8:11 - "Maar als de Geest van hem die Jezus uit de doden heeft opgewekt, in u woont, zal hij die Christus uit de doden heeft opgewekt, ook uw sterfelijke lichamen levend maken door zijn Geest die in u woont."</w:t>
      </w:r>
    </w:p>
    <w:p w14:paraId="0645A432" w14:textId="77777777" w:rsidR="000F7377" w:rsidRDefault="000F7377"/>
    <w:p w14:paraId="38B8B9F4" w14:textId="77777777" w:rsidR="000F7377" w:rsidRDefault="000F7377">
      <w:r xmlns:w="http://schemas.openxmlformats.org/wordprocessingml/2006/main">
        <w:t xml:space="preserve">2: Johannes 11:25 - "Jezus zei tegen haar: Ik ben de opstanding en het leven: wie in Mij gelooft, </w:t>
      </w:r>
      <w:r xmlns:w="http://schemas.openxmlformats.org/wordprocessingml/2006/main">
        <w:lastRenderedPageBreak xmlns:w="http://schemas.openxmlformats.org/wordprocessingml/2006/main"/>
      </w:r>
      <w:r xmlns:w="http://schemas.openxmlformats.org/wordprocessingml/2006/main">
        <w:t xml:space="preserve">hoewel hij dood was, zal toch leven."</w:t>
      </w:r>
    </w:p>
    <w:p w14:paraId="21C28A6D" w14:textId="77777777" w:rsidR="000F7377" w:rsidRDefault="000F7377"/>
    <w:p w14:paraId="3F4547B2" w14:textId="77777777" w:rsidR="000F7377" w:rsidRDefault="000F7377">
      <w:r xmlns:w="http://schemas.openxmlformats.org/wordprocessingml/2006/main">
        <w:t xml:space="preserve">Hebreeën 11:20 Door geloof zegende Isaak Jakob en Esau over de dingen die komen gaan.</w:t>
      </w:r>
    </w:p>
    <w:p w14:paraId="5FDC582C" w14:textId="77777777" w:rsidR="000F7377" w:rsidRDefault="000F7377"/>
    <w:p w14:paraId="232F6807" w14:textId="77777777" w:rsidR="000F7377" w:rsidRDefault="000F7377">
      <w:r xmlns:w="http://schemas.openxmlformats.org/wordprocessingml/2006/main">
        <w:t xml:space="preserve">Isaak zegende zijn zonen Jakob en Esau door geloof in de toekomst.</w:t>
      </w:r>
    </w:p>
    <w:p w14:paraId="6CB6986D" w14:textId="77777777" w:rsidR="000F7377" w:rsidRDefault="000F7377"/>
    <w:p w14:paraId="34027D2B" w14:textId="77777777" w:rsidR="000F7377" w:rsidRDefault="000F7377">
      <w:r xmlns:w="http://schemas.openxmlformats.org/wordprocessingml/2006/main">
        <w:t xml:space="preserve">1. De kracht van geloof: hoe de zegen van Isaac ons kan inspireren</w:t>
      </w:r>
    </w:p>
    <w:p w14:paraId="5E889FEE" w14:textId="77777777" w:rsidR="000F7377" w:rsidRDefault="000F7377"/>
    <w:p w14:paraId="3A6C47FA" w14:textId="77777777" w:rsidR="000F7377" w:rsidRDefault="000F7377">
      <w:r xmlns:w="http://schemas.openxmlformats.org/wordprocessingml/2006/main">
        <w:t xml:space="preserve">2. Leven in het nu: de betekenis van Isaac's zegen</w:t>
      </w:r>
    </w:p>
    <w:p w14:paraId="6712057A" w14:textId="77777777" w:rsidR="000F7377" w:rsidRDefault="000F7377"/>
    <w:p w14:paraId="39691A59" w14:textId="77777777" w:rsidR="000F7377" w:rsidRDefault="000F7377">
      <w:r xmlns:w="http://schemas.openxmlformats.org/wordprocessingml/2006/main">
        <w:t xml:space="preserve">1. Genesis 27:27-29 - Isaaks zegen voor Jakob</w:t>
      </w:r>
    </w:p>
    <w:p w14:paraId="102499EF" w14:textId="77777777" w:rsidR="000F7377" w:rsidRDefault="000F7377"/>
    <w:p w14:paraId="673211E1" w14:textId="77777777" w:rsidR="000F7377" w:rsidRDefault="000F7377">
      <w:r xmlns:w="http://schemas.openxmlformats.org/wordprocessingml/2006/main">
        <w:t xml:space="preserve">2. Genesis 27:30-40 - Isaac's zegen van Esau</w:t>
      </w:r>
    </w:p>
    <w:p w14:paraId="06E4DD74" w14:textId="77777777" w:rsidR="000F7377" w:rsidRDefault="000F7377"/>
    <w:p w14:paraId="15105028" w14:textId="77777777" w:rsidR="000F7377" w:rsidRDefault="000F7377">
      <w:r xmlns:w="http://schemas.openxmlformats.org/wordprocessingml/2006/main">
        <w:t xml:space="preserve">Hebreeën 11:21 Door het geloof heeft Jakob, toen hij op sterven lag, de beide zonen van Jozef gezegend; en aanbad, leunend op de bovenkant van zijn staf.</w:t>
      </w:r>
    </w:p>
    <w:p w14:paraId="2DDFDE08" w14:textId="77777777" w:rsidR="000F7377" w:rsidRDefault="000F7377"/>
    <w:p w14:paraId="0055A809" w14:textId="77777777" w:rsidR="000F7377" w:rsidRDefault="000F7377">
      <w:r xmlns:w="http://schemas.openxmlformats.org/wordprocessingml/2006/main">
        <w:t xml:space="preserve">Jakob zegende zijn zonen met geloof toen hij de dood naderde.</w:t>
      </w:r>
    </w:p>
    <w:p w14:paraId="711C0D8D" w14:textId="77777777" w:rsidR="000F7377" w:rsidRDefault="000F7377"/>
    <w:p w14:paraId="5C40C179" w14:textId="77777777" w:rsidR="000F7377" w:rsidRDefault="000F7377">
      <w:r xmlns:w="http://schemas.openxmlformats.org/wordprocessingml/2006/main">
        <w:t xml:space="preserve">1. De kracht van geloof in moeilijke tijden</w:t>
      </w:r>
    </w:p>
    <w:p w14:paraId="3B4B32B9" w14:textId="77777777" w:rsidR="000F7377" w:rsidRDefault="000F7377"/>
    <w:p w14:paraId="4EE5AF09" w14:textId="77777777" w:rsidR="000F7377" w:rsidRDefault="000F7377">
      <w:r xmlns:w="http://schemas.openxmlformats.org/wordprocessingml/2006/main">
        <w:t xml:space="preserve">2. De erfenis van het zegenen van onze kinderen</w:t>
      </w:r>
    </w:p>
    <w:p w14:paraId="5C78BF37" w14:textId="77777777" w:rsidR="000F7377" w:rsidRDefault="000F7377"/>
    <w:p w14:paraId="1F4C7DBE" w14:textId="77777777" w:rsidR="000F7377" w:rsidRDefault="000F7377">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5480B6EB" w14:textId="77777777" w:rsidR="000F7377" w:rsidRDefault="000F7377"/>
    <w:p w14:paraId="68F6277E" w14:textId="77777777" w:rsidR="000F7377" w:rsidRDefault="000F7377">
      <w:r xmlns:w="http://schemas.openxmlformats.org/wordprocessingml/2006/main">
        <w:t xml:space="preserve">2. Spreuken 13:22 -Een goede man laat een erfenis na aan de kinderen van zijn kinderen, maar de rijkdom van de zondaar wordt weggelegd voor de rechtvaardigen.</w:t>
      </w:r>
    </w:p>
    <w:p w14:paraId="4655E99C" w14:textId="77777777" w:rsidR="000F7377" w:rsidRDefault="000F7377"/>
    <w:p w14:paraId="68EFE188" w14:textId="77777777" w:rsidR="000F7377" w:rsidRDefault="000F7377">
      <w:r xmlns:w="http://schemas.openxmlformats.org/wordprocessingml/2006/main">
        <w:t xml:space="preserve">Hebreeën 11:22 Door het geloof maakte Jozef, toen hij stierf, melding van het vertrek van de kinderen van Israël; en gaf bevel over zijn botten.</w:t>
      </w:r>
    </w:p>
    <w:p w14:paraId="55AC12C5" w14:textId="77777777" w:rsidR="000F7377" w:rsidRDefault="000F7377"/>
    <w:p w14:paraId="4558ECC7" w14:textId="77777777" w:rsidR="000F7377" w:rsidRDefault="000F7377">
      <w:r xmlns:w="http://schemas.openxmlformats.org/wordprocessingml/2006/main">
        <w:t xml:space="preserve">Jozef, een man van geloof, vermeldde de uittocht van de Israëlieten voordat hij stierf en gaf instructies over zijn botten.</w:t>
      </w:r>
    </w:p>
    <w:p w14:paraId="7F8066A1" w14:textId="77777777" w:rsidR="000F7377" w:rsidRDefault="000F7377"/>
    <w:p w14:paraId="7BEE349B" w14:textId="77777777" w:rsidR="000F7377" w:rsidRDefault="000F7377">
      <w:r xmlns:w="http://schemas.openxmlformats.org/wordprocessingml/2006/main">
        <w:t xml:space="preserve">1. De kracht van geloof: het voorbeeld van Jozef</w:t>
      </w:r>
    </w:p>
    <w:p w14:paraId="7C6523E7" w14:textId="77777777" w:rsidR="000F7377" w:rsidRDefault="000F7377"/>
    <w:p w14:paraId="4F1F5006" w14:textId="77777777" w:rsidR="000F7377" w:rsidRDefault="000F7377">
      <w:r xmlns:w="http://schemas.openxmlformats.org/wordprocessingml/2006/main">
        <w:t xml:space="preserve">2. Gods wil volgen: lessen uit Jozefs laatste woorden</w:t>
      </w:r>
    </w:p>
    <w:p w14:paraId="7F4DE0CD" w14:textId="77777777" w:rsidR="000F7377" w:rsidRDefault="000F7377"/>
    <w:p w14:paraId="69B60484" w14:textId="77777777" w:rsidR="000F7377" w:rsidRDefault="000F7377">
      <w:r xmlns:w="http://schemas.openxmlformats.org/wordprocessingml/2006/main">
        <w:t xml:space="preserve">1. Romeinen 1:17 - “Want daarin wordt de gerechtigheid van God geopenbaard uit geloof voor geloof, zoals geschreven staat: 'De rechtvaardige zal door geloof leven.'”</w:t>
      </w:r>
    </w:p>
    <w:p w14:paraId="06D83976" w14:textId="77777777" w:rsidR="000F7377" w:rsidRDefault="000F7377"/>
    <w:p w14:paraId="302120DC" w14:textId="77777777" w:rsidR="000F7377" w:rsidRDefault="000F7377">
      <w:r xmlns:w="http://schemas.openxmlformats.org/wordprocessingml/2006/main">
        <w:t xml:space="preserve">2. Johannes 15:14 - “Jullie zijn mijn vrienden als je doet wat ik je gebied.”</w:t>
      </w:r>
    </w:p>
    <w:p w14:paraId="01F66C38" w14:textId="77777777" w:rsidR="000F7377" w:rsidRDefault="000F7377"/>
    <w:p w14:paraId="65A26114" w14:textId="77777777" w:rsidR="000F7377" w:rsidRDefault="000F7377">
      <w:r xmlns:w="http://schemas.openxmlformats.org/wordprocessingml/2006/main">
        <w:t xml:space="preserve">Hebreeën 11:23 Door het geloof werd Mozes, toen hij geboren werd, drie maanden lang door zijn ouders verborgen gehouden, omdat zij zagen dat hij een goed kind was; en ze waren niet bang voor het gebod van de koning.</w:t>
      </w:r>
    </w:p>
    <w:p w14:paraId="21733A13" w14:textId="77777777" w:rsidR="000F7377" w:rsidRDefault="000F7377"/>
    <w:p w14:paraId="5C87B468" w14:textId="77777777" w:rsidR="000F7377" w:rsidRDefault="000F7377">
      <w:r xmlns:w="http://schemas.openxmlformats.org/wordprocessingml/2006/main">
        <w:t xml:space="preserve">Mozes was een voorbeeld van geloof toen hij werd geboren en zich verborg in gehoorzaamheid aan Gods wil.</w:t>
      </w:r>
    </w:p>
    <w:p w14:paraId="5D20DAE3" w14:textId="77777777" w:rsidR="000F7377" w:rsidRDefault="000F7377"/>
    <w:p w14:paraId="507A1FE3" w14:textId="77777777" w:rsidR="000F7377" w:rsidRDefault="000F7377">
      <w:r xmlns:w="http://schemas.openxmlformats.org/wordprocessingml/2006/main">
        <w:t xml:space="preserve">1: Ons geloof in God zal ons altijd tegen kwaad beschermen, ongeacht de kosten.</w:t>
      </w:r>
    </w:p>
    <w:p w14:paraId="7826371B" w14:textId="77777777" w:rsidR="000F7377" w:rsidRDefault="000F7377"/>
    <w:p w14:paraId="6D1CF95F" w14:textId="77777777" w:rsidR="000F7377" w:rsidRDefault="000F7377">
      <w:r xmlns:w="http://schemas.openxmlformats.org/wordprocessingml/2006/main">
        <w:t xml:space="preserve">2: We moeten vertrouwen op Gods plan en geloof hebben om Zijn wil te doen, zelfs als dat moeilijk is.</w:t>
      </w:r>
    </w:p>
    <w:p w14:paraId="0B97A761" w14:textId="77777777" w:rsidR="000F7377" w:rsidRDefault="000F7377"/>
    <w:p w14:paraId="53FCDD13" w14:textId="77777777" w:rsidR="000F7377" w:rsidRDefault="000F7377">
      <w:r xmlns:w="http://schemas.openxmlformats.org/wordprocessingml/2006/main">
        <w:t xml:space="preserve">1: Exodus 2:2-4 En de vrouw werd zwanger en baarde een zoon; en toen ze zag dat hij een knap kind was, verborg ze hem drie maanden.</w:t>
      </w:r>
    </w:p>
    <w:p w14:paraId="26B9FB85" w14:textId="77777777" w:rsidR="000F7377" w:rsidRDefault="000F7377"/>
    <w:p w14:paraId="47F2DA15" w14:textId="77777777" w:rsidR="000F7377" w:rsidRDefault="000F7377">
      <w:r xmlns:w="http://schemas.openxmlformats.org/wordprocessingml/2006/main">
        <w:t xml:space="preserve">2: Matteüs 10:28-29 En vrees niet voor hen die het lichaam doden, maar niet in staat zijn de ziel te doden; maar vrees eerder voor hem die in staat is zowel de ziel als het lichaam in de hel te vernietigen.</w:t>
      </w:r>
    </w:p>
    <w:p w14:paraId="4AA53D62" w14:textId="77777777" w:rsidR="000F7377" w:rsidRDefault="000F7377"/>
    <w:p w14:paraId="4030A5B4" w14:textId="77777777" w:rsidR="000F7377" w:rsidRDefault="000F7377">
      <w:r xmlns:w="http://schemas.openxmlformats.org/wordprocessingml/2006/main">
        <w:t xml:space="preserve">Hebreeën 11:24 Door het geloof heeft Mozes, toen hij volwassen geworden was, geweigerd de zoon van Farao's dochter genoemd te worden;</w:t>
      </w:r>
    </w:p>
    <w:p w14:paraId="2551C0B6" w14:textId="77777777" w:rsidR="000F7377" w:rsidRDefault="000F7377"/>
    <w:p w14:paraId="4C5AC32F" w14:textId="77777777" w:rsidR="000F7377" w:rsidRDefault="000F7377">
      <w:r xmlns:w="http://schemas.openxmlformats.org/wordprocessingml/2006/main">
        <w:t xml:space="preserve">Mozes verkoos geloof boven zijn identiteit.</w:t>
      </w:r>
    </w:p>
    <w:p w14:paraId="50FEBD56" w14:textId="77777777" w:rsidR="000F7377" w:rsidRDefault="000F7377"/>
    <w:p w14:paraId="57B26F39" w14:textId="77777777" w:rsidR="000F7377" w:rsidRDefault="000F7377">
      <w:r xmlns:w="http://schemas.openxmlformats.org/wordprocessingml/2006/main">
        <w:t xml:space="preserve">1. Gods trouw zal altijd elke aardse identiteit overstijgen.</w:t>
      </w:r>
    </w:p>
    <w:p w14:paraId="7361B585" w14:textId="77777777" w:rsidR="000F7377" w:rsidRDefault="000F7377"/>
    <w:p w14:paraId="067DAB07" w14:textId="77777777" w:rsidR="000F7377" w:rsidRDefault="000F7377">
      <w:r xmlns:w="http://schemas.openxmlformats.org/wordprocessingml/2006/main">
        <w:t xml:space="preserve">2. Geloven in God geeft ons de kracht om geloof te verkiezen boven wereldse ambities.</w:t>
      </w:r>
    </w:p>
    <w:p w14:paraId="1E16DAD3" w14:textId="77777777" w:rsidR="000F7377" w:rsidRDefault="000F7377"/>
    <w:p w14:paraId="6DD59BBA" w14:textId="77777777" w:rsidR="000F7377" w:rsidRDefault="000F7377">
      <w:r xmlns:w="http://schemas.openxmlformats.org/wordprocessingml/2006/main">
        <w:t xml:space="preserve">1. Galaten 5:1: “Het is voor de vrijheid dat Christus ons heeft vrijgemaakt. Houd dus stand en laat u niet opnieuw belasten door een juk van slavernij.”</w:t>
      </w:r>
    </w:p>
    <w:p w14:paraId="36C42EEC" w14:textId="77777777" w:rsidR="000F7377" w:rsidRDefault="000F7377"/>
    <w:p w14:paraId="1F48F36C" w14:textId="77777777" w:rsidR="000F7377" w:rsidRDefault="000F7377">
      <w:r xmlns:w="http://schemas.openxmlformats.org/wordprocessingml/2006/main">
        <w:t xml:space="preserve">2. 2 Timotheüs 1:7: “Want God heeft ons niet een geest van verlegenheid gegeven, maar een geest van kracht, van liefde en van zelfdiscipline.”</w:t>
      </w:r>
    </w:p>
    <w:p w14:paraId="4CAF27FC" w14:textId="77777777" w:rsidR="000F7377" w:rsidRDefault="000F7377"/>
    <w:p w14:paraId="769DDFC3" w14:textId="77777777" w:rsidR="000F7377" w:rsidRDefault="000F7377">
      <w:r xmlns:w="http://schemas.openxmlformats.org/wordprocessingml/2006/main">
        <w:t xml:space="preserve">Hebreeën 11:25 Liever liever ellende lijden met het volk van God, dan een tijdje genieten van de geneugten van de zonde;</w:t>
      </w:r>
    </w:p>
    <w:p w14:paraId="219E274A" w14:textId="77777777" w:rsidR="000F7377" w:rsidRDefault="000F7377"/>
    <w:p w14:paraId="4B5607A4" w14:textId="77777777" w:rsidR="000F7377" w:rsidRDefault="000F7377">
      <w:r xmlns:w="http://schemas.openxmlformats.org/wordprocessingml/2006/main">
        <w:t xml:space="preserve">Mozes koos ervoor om ontberingen met het volk van God te verduren in plaats van te genieten van de tijdelijke geneugten van de zonde.</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trouwe volharding</w:t>
      </w:r>
    </w:p>
    <w:p w14:paraId="261B57E0" w14:textId="77777777" w:rsidR="000F7377" w:rsidRDefault="000F7377"/>
    <w:p w14:paraId="0206E8D9" w14:textId="77777777" w:rsidR="000F7377" w:rsidRDefault="000F7377">
      <w:r xmlns:w="http://schemas.openxmlformats.org/wordprocessingml/2006/main">
        <w:t xml:space="preserve">2. De voorbijgaande aard van zondig genot</w:t>
      </w:r>
    </w:p>
    <w:p w14:paraId="5E1F7059" w14:textId="77777777" w:rsidR="000F7377" w:rsidRDefault="000F7377"/>
    <w:p w14:paraId="7725E3EB" w14:textId="77777777" w:rsidR="000F7377" w:rsidRDefault="000F7377">
      <w:r xmlns:w="http://schemas.openxmlformats.org/wordprocessingml/2006/main">
        <w:t xml:space="preserve">1. Galaten 6:9 "En laten we niet moe worden het goede te doen: want te zijner tijd zullen we oogsten, als we niet flauwvallen."</w:t>
      </w:r>
    </w:p>
    <w:p w14:paraId="03A59A32" w14:textId="77777777" w:rsidR="000F7377" w:rsidRDefault="000F7377"/>
    <w:p w14:paraId="03193254" w14:textId="77777777" w:rsidR="000F7377" w:rsidRDefault="000F7377">
      <w:r xmlns:w="http://schemas.openxmlformats.org/wordprocessingml/2006/main">
        <w:t xml:space="preserve">2. Romeinen 8:18 "Want ik denk dat het lijden van deze huidige tijd niet waard is om vergeleken te worden met de heerlijkheid die in ons geopenbaard zal worden."</w:t>
      </w:r>
    </w:p>
    <w:p w14:paraId="78AC82E6" w14:textId="77777777" w:rsidR="000F7377" w:rsidRDefault="000F7377"/>
    <w:p w14:paraId="0D26AF37" w14:textId="77777777" w:rsidR="000F7377" w:rsidRDefault="000F7377">
      <w:r xmlns:w="http://schemas.openxmlformats.org/wordprocessingml/2006/main">
        <w:t xml:space="preserve">Hebreeën 11:26 Hij achtte de smaad van Christus groter rijkdom dan de schatten in Egypte; want hij had respect voor de vergelding van de beloning.</w:t>
      </w:r>
    </w:p>
    <w:p w14:paraId="201C8C8D" w14:textId="77777777" w:rsidR="000F7377" w:rsidRDefault="000F7377"/>
    <w:p w14:paraId="0248C036" w14:textId="77777777" w:rsidR="000F7377" w:rsidRDefault="000F7377">
      <w:r xmlns:w="http://schemas.openxmlformats.org/wordprocessingml/2006/main">
        <w:t xml:space="preserve">De smaad van Christus is van grotere waarde dan aardse rijkdommen. Hij keek uit naar de beloning van de hemel.</w:t>
      </w:r>
    </w:p>
    <w:p w14:paraId="3C0299EE" w14:textId="77777777" w:rsidR="000F7377" w:rsidRDefault="000F7377"/>
    <w:p w14:paraId="4AD80FC9" w14:textId="77777777" w:rsidR="000F7377" w:rsidRDefault="000F7377">
      <w:r xmlns:w="http://schemas.openxmlformats.org/wordprocessingml/2006/main">
        <w:t xml:space="preserve">1. De waarde van het opnemen van ons kruis</w:t>
      </w:r>
    </w:p>
    <w:p w14:paraId="5DE27812" w14:textId="77777777" w:rsidR="000F7377" w:rsidRDefault="000F7377"/>
    <w:p w14:paraId="54253383" w14:textId="77777777" w:rsidR="000F7377" w:rsidRDefault="000F7377">
      <w:r xmlns:w="http://schemas.openxmlformats.org/wordprocessingml/2006/main">
        <w:t xml:space="preserve">2. De wijsheid van investeren in eeuwige beloningen</w:t>
      </w:r>
    </w:p>
    <w:p w14:paraId="323614CA" w14:textId="77777777" w:rsidR="000F7377" w:rsidRDefault="000F7377"/>
    <w:p w14:paraId="5FC847F2" w14:textId="77777777" w:rsidR="000F7377" w:rsidRDefault="000F7377">
      <w:r xmlns:w="http://schemas.openxmlformats.org/wordprocessingml/2006/main">
        <w:t xml:space="preserve">1. Matteüs 16:24-26 – “Toen zei Jezus tegen zijn discipelen: Als iemand achter mij aan wil komen, laat hij zichzelf verloochenen, zijn kruis opnemen en mij volgen. Want wie zijn leven wil redden, zal het verliezen; en wie zijn leven zal verliezen omwille van mij, zal het vinden. Want wat heeft een mens eraan als hij de hele wereld wint en zijn eigen ziel verliest? Of wat zal een mens geven in ruil voor zijn ziel?”</w:t>
      </w:r>
    </w:p>
    <w:p w14:paraId="217D0275" w14:textId="77777777" w:rsidR="000F7377" w:rsidRDefault="000F7377"/>
    <w:p w14:paraId="53D3F96D" w14:textId="77777777" w:rsidR="000F7377" w:rsidRDefault="000F7377">
      <w:r xmlns:w="http://schemas.openxmlformats.org/wordprocessingml/2006/main">
        <w:t xml:space="preserve">2. Kolossenzen 3:1-4 – “Als u dan met Christus bent opgestaan, zoek dan de dingen die boven zijn, waar Christus aan de rechterhand van God zit. Richt uw genegenheid op de dingen die boven zijn, niet op de dingen op aarde. Want u bent dood en uw leven is met Christus verborgen in God. Wanneer Christus, die ons leven is, zal verschijnen, dan zult u ook met Hem verschijnen in heerlijkheid.’</w:t>
      </w:r>
    </w:p>
    <w:p w14:paraId="0614A9E9" w14:textId="77777777" w:rsidR="000F7377" w:rsidRDefault="000F7377"/>
    <w:p w14:paraId="61C704EB" w14:textId="77777777" w:rsidR="000F7377" w:rsidRDefault="000F7377">
      <w:r xmlns:w="http://schemas.openxmlformats.org/wordprocessingml/2006/main">
        <w:t xml:space="preserve">Hebreeën 11:27 Door het geloof heeft hij Egypte verlaten, zonder de toorn van de koning te vrezen; want hij heeft volhard, alsof hij hem zag die onzichtbaar is.</w:t>
      </w:r>
    </w:p>
    <w:p w14:paraId="2B148AD5" w14:textId="77777777" w:rsidR="000F7377" w:rsidRDefault="000F7377"/>
    <w:p w14:paraId="4E1ED097" w14:textId="77777777" w:rsidR="000F7377" w:rsidRDefault="000F7377">
      <w:r xmlns:w="http://schemas.openxmlformats.org/wordprocessingml/2006/main">
        <w:t xml:space="preserve">Door geloof verliet Mozes Egypte en volhardde ondanks de toorn van de koning, omdat hij God zag die onzichtbaar is.</w:t>
      </w:r>
    </w:p>
    <w:p w14:paraId="0F350813" w14:textId="77777777" w:rsidR="000F7377" w:rsidRDefault="000F7377"/>
    <w:p w14:paraId="008384DE" w14:textId="77777777" w:rsidR="000F7377" w:rsidRDefault="000F7377">
      <w:r xmlns:w="http://schemas.openxmlformats.org/wordprocessingml/2006/main">
        <w:t xml:space="preserve">1. De kracht van het geloof om angst en tegenspoed te overwinnen.</w:t>
      </w:r>
    </w:p>
    <w:p w14:paraId="508CE275" w14:textId="77777777" w:rsidR="000F7377" w:rsidRDefault="000F7377"/>
    <w:p w14:paraId="47D889FB" w14:textId="77777777" w:rsidR="000F7377" w:rsidRDefault="000F7377">
      <w:r xmlns:w="http://schemas.openxmlformats.org/wordprocessingml/2006/main">
        <w:t xml:space="preserve">2. Het belang van vertrouwen op de onzichtbare God.</w:t>
      </w:r>
    </w:p>
    <w:p w14:paraId="59324191" w14:textId="77777777" w:rsidR="000F7377" w:rsidRDefault="000F7377"/>
    <w:p w14:paraId="780A3A47" w14:textId="77777777" w:rsidR="000F7377" w:rsidRDefault="000F7377">
      <w:r xmlns:w="http://schemas.openxmlformats.org/wordprocessingml/2006/main">
        <w:t xml:space="preserve">1. Jesaja 26:3-4 - U zult hem in volmaakte vrede bewaren, wiens gedachten op u gericht zijn: omdat hij op u vertrouwt. Vertrouw voor altijd op de Heer: want in de Heer Jehovah ligt eeuwige kracht.</w:t>
      </w:r>
    </w:p>
    <w:p w14:paraId="3B6AB77F" w14:textId="77777777" w:rsidR="000F7377" w:rsidRDefault="000F7377"/>
    <w:p w14:paraId="080E46CD" w14:textId="77777777" w:rsidR="000F7377" w:rsidRDefault="000F7377">
      <w:r xmlns:w="http://schemas.openxmlformats.org/wordprocessingml/2006/main">
        <w:t xml:space="preserve">2. Romeinen 8:38-39 - Want ik ben ervan overtuigd dat noch de dood, noch het leven, noch engelen, noch overheden, noch krachten, noch huidige, noch toekomstige dingen, noch hoogte, noch diepte, noch enig ander schepsel, ons zal kunnen scheiden van de liefde van God, die is in Christus Jezus, onze Heer.</w:t>
      </w:r>
    </w:p>
    <w:p w14:paraId="26BEDAC6" w14:textId="77777777" w:rsidR="000F7377" w:rsidRDefault="000F7377"/>
    <w:p w14:paraId="02DBAF88" w14:textId="77777777" w:rsidR="000F7377" w:rsidRDefault="000F7377">
      <w:r xmlns:w="http://schemas.openxmlformats.org/wordprocessingml/2006/main">
        <w:t xml:space="preserve">Hebreeën 11:28 Door het geloof hield hij het Pascha en het sprengen van bloed, opdat hij die de eerstgeborene vernietigde, ze niet zou aanraken.</w:t>
      </w:r>
    </w:p>
    <w:p w14:paraId="40E9A077" w14:textId="77777777" w:rsidR="000F7377" w:rsidRDefault="000F7377"/>
    <w:p w14:paraId="5DBDC794" w14:textId="77777777" w:rsidR="000F7377" w:rsidRDefault="000F7377">
      <w:r xmlns:w="http://schemas.openxmlformats.org/wordprocessingml/2006/main">
        <w:t xml:space="preserve">Door geloof hield Mozes het Pascha en sprenkelde het bloed van het lam, zodat de vernietiger van de eerstgeborenen de Israëlieten geen kwaad zou doen.</w:t>
      </w:r>
    </w:p>
    <w:p w14:paraId="549E5B25" w14:textId="77777777" w:rsidR="000F7377" w:rsidRDefault="000F7377"/>
    <w:p w14:paraId="5A1B873C" w14:textId="77777777" w:rsidR="000F7377" w:rsidRDefault="000F7377">
      <w:r xmlns:w="http://schemas.openxmlformats.org/wordprocessingml/2006/main">
        <w:t xml:space="preserve">1. De kracht van het geloof: hoe Mozes erop vertrouwde dat God de Israëlieten naar vrijheid zou leiden</w:t>
      </w:r>
    </w:p>
    <w:p w14:paraId="6D1FFF1B" w14:textId="77777777" w:rsidR="000F7377" w:rsidRDefault="000F7377"/>
    <w:p w14:paraId="7F8AA7BD" w14:textId="77777777" w:rsidR="000F7377" w:rsidRDefault="000F7377">
      <w:r xmlns:w="http://schemas.openxmlformats.org/wordprocessingml/2006/main">
        <w:t xml:space="preserve">2. De kracht van het Pascha: hoe het bloed van het Lam de redding van de Israëlieten veiligstelde</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12:12-15; 21-28 - Mozes draagt de Israëlieten op om het Pascha te vieren en hun deuren te markeren met het bloed van het lam</w:t>
      </w:r>
    </w:p>
    <w:p w14:paraId="2CBB4EA5" w14:textId="77777777" w:rsidR="000F7377" w:rsidRDefault="000F7377"/>
    <w:p w14:paraId="28C4D4A7" w14:textId="77777777" w:rsidR="000F7377" w:rsidRDefault="000F7377">
      <w:r xmlns:w="http://schemas.openxmlformats.org/wordprocessingml/2006/main">
        <w:t xml:space="preserve">2. Exodus 11:1-10 - De Heer draagt Mozes op om Farao te waarschuwen voor de komende dood van de eerstgeboren zonen</w:t>
      </w:r>
    </w:p>
    <w:p w14:paraId="221ED3CD" w14:textId="77777777" w:rsidR="000F7377" w:rsidRDefault="000F7377"/>
    <w:p w14:paraId="13B01DBE" w14:textId="77777777" w:rsidR="000F7377" w:rsidRDefault="000F7377">
      <w:r xmlns:w="http://schemas.openxmlformats.org/wordprocessingml/2006/main">
        <w:t xml:space="preserve">Hebreeën 11:29 Door het geloof zijn zij door de Rode Zee gegaan als over droog land; de Egyptenaren zeiden dat zij zouden zijn verdronken.</w:t>
      </w:r>
    </w:p>
    <w:p w14:paraId="6671B353" w14:textId="77777777" w:rsidR="000F7377" w:rsidRDefault="000F7377"/>
    <w:p w14:paraId="32F964EC" w14:textId="77777777" w:rsidR="000F7377" w:rsidRDefault="000F7377">
      <w:r xmlns:w="http://schemas.openxmlformats.org/wordprocessingml/2006/main">
        <w:t xml:space="preserve">Door geloof staken de Israëlieten de Rode Zee over alsof het droog land was, terwijl de Egyptenaren bij dezelfde poging verdronken.</w:t>
      </w:r>
    </w:p>
    <w:p w14:paraId="24A18F8C" w14:textId="77777777" w:rsidR="000F7377" w:rsidRDefault="000F7377"/>
    <w:p w14:paraId="650CB138" w14:textId="77777777" w:rsidR="000F7377" w:rsidRDefault="000F7377">
      <w:r xmlns:w="http://schemas.openxmlformats.org/wordprocessingml/2006/main">
        <w:t xml:space="preserve">1. Geloof in God leidt tot wonderbaarlijke resultaten.</w:t>
      </w:r>
    </w:p>
    <w:p w14:paraId="32F79680" w14:textId="77777777" w:rsidR="000F7377" w:rsidRDefault="000F7377"/>
    <w:p w14:paraId="5F556837" w14:textId="77777777" w:rsidR="000F7377" w:rsidRDefault="000F7377">
      <w:r xmlns:w="http://schemas.openxmlformats.org/wordprocessingml/2006/main">
        <w:t xml:space="preserve">2. Onderschat nooit de kracht van God.</w:t>
      </w:r>
    </w:p>
    <w:p w14:paraId="6A8BFD44" w14:textId="77777777" w:rsidR="000F7377" w:rsidRDefault="000F7377"/>
    <w:p w14:paraId="177FFA23" w14:textId="77777777" w:rsidR="000F7377" w:rsidRDefault="000F7377">
      <w:r xmlns:w="http://schemas.openxmlformats.org/wordprocessingml/2006/main">
        <w:t xml:space="preserve">1. Exodus 14:21-22 - Toen strekte Mozes zijn hand uit over de zee; en de Heer liet de zee de hele nacht terugstromen door een sterke oostenwind, en maakte de zee droog land, en de wateren werden verdeeld.</w:t>
      </w:r>
    </w:p>
    <w:p w14:paraId="23ABE1CA" w14:textId="77777777" w:rsidR="000F7377" w:rsidRDefault="000F7377"/>
    <w:p w14:paraId="1401CA64" w14:textId="77777777" w:rsidR="000F7377" w:rsidRDefault="000F7377">
      <w:r xmlns:w="http://schemas.openxmlformats.org/wordprocessingml/2006/main">
        <w:t xml:space="preserve">2. Jozua 3:13-17 - En het zal gebeuren zodra de voetzolen van de priesters die de ark van de Heer, de Heer van de hele aarde, dragen, in de wateren van de Jordaan zullen rusten, dat de wateren van de Jordaan zullen worden afgesneden van de wateren die van boven naar beneden komen; en zij zullen op een hoop staan.</w:t>
      </w:r>
    </w:p>
    <w:p w14:paraId="23BE2729" w14:textId="77777777" w:rsidR="000F7377" w:rsidRDefault="000F7377"/>
    <w:p w14:paraId="50F118A6" w14:textId="77777777" w:rsidR="000F7377" w:rsidRDefault="000F7377">
      <w:r xmlns:w="http://schemas.openxmlformats.org/wordprocessingml/2006/main">
        <w:t xml:space="preserve">Hebreeën 11:30 Door het geloof vielen de muren van Jericho in, nadat ze ongeveer zeven dagen omsingeld waren.</w:t>
      </w:r>
    </w:p>
    <w:p w14:paraId="4C4B8074" w14:textId="77777777" w:rsidR="000F7377" w:rsidRDefault="000F7377"/>
    <w:p w14:paraId="078BCE6A" w14:textId="77777777" w:rsidR="000F7377" w:rsidRDefault="000F7377">
      <w:r xmlns:w="http://schemas.openxmlformats.org/wordprocessingml/2006/main">
        <w:t xml:space="preserve">Door geloof vielen de muren van Jericho toen de Israëlieten er zeven dagen lang omheen liepen.</w:t>
      </w:r>
    </w:p>
    <w:p w14:paraId="197A7E0B" w14:textId="77777777" w:rsidR="000F7377" w:rsidRDefault="000F7377"/>
    <w:p w14:paraId="0B42350E" w14:textId="77777777" w:rsidR="000F7377" w:rsidRDefault="000F7377">
      <w:r xmlns:w="http://schemas.openxmlformats.org/wordprocessingml/2006/main">
        <w:t xml:space="preserve">1. De kracht van geloof: hoe we elke uitdaging kunnen overwinnen</w:t>
      </w:r>
    </w:p>
    <w:p w14:paraId="05FA1163" w14:textId="77777777" w:rsidR="000F7377" w:rsidRDefault="000F7377"/>
    <w:p w14:paraId="6579B863" w14:textId="77777777" w:rsidR="000F7377" w:rsidRDefault="000F7377">
      <w:r xmlns:w="http://schemas.openxmlformats.org/wordprocessingml/2006/main">
        <w:t xml:space="preserve">2. Het belang van vertrouwen op God</w:t>
      </w:r>
    </w:p>
    <w:p w14:paraId="09A39B5D" w14:textId="77777777" w:rsidR="000F7377" w:rsidRDefault="000F7377"/>
    <w:p w14:paraId="648BF9C0" w14:textId="77777777" w:rsidR="000F7377" w:rsidRDefault="000F7377">
      <w:r xmlns:w="http://schemas.openxmlformats.org/wordprocessingml/2006/main">
        <w:t xml:space="preserve">1. Jozua 6:1-20</w:t>
      </w:r>
    </w:p>
    <w:p w14:paraId="68F93914" w14:textId="77777777" w:rsidR="000F7377" w:rsidRDefault="000F7377"/>
    <w:p w14:paraId="3C0F978C" w14:textId="77777777" w:rsidR="000F7377" w:rsidRDefault="000F7377">
      <w:r xmlns:w="http://schemas.openxmlformats.org/wordprocessingml/2006/main">
        <w:t xml:space="preserve">2. Matteüs 17:20 - "Hij zei tegen hen: "Vanwege uw kleingeloof. Want waarlijk, ik zeg je: als je een geloof hebt als een mosterdzaadje, zul je tegen deze berg zeggen: 'Ga van hier naar daar', en hij zal bewegen, en niets zal voor jou onmogelijk zijn.'</w:t>
      </w:r>
    </w:p>
    <w:p w14:paraId="3D35A330" w14:textId="77777777" w:rsidR="000F7377" w:rsidRDefault="000F7377"/>
    <w:p w14:paraId="4DC22D4C" w14:textId="77777777" w:rsidR="000F7377" w:rsidRDefault="000F7377">
      <w:r xmlns:w="http://schemas.openxmlformats.org/wordprocessingml/2006/main">
        <w:t xml:space="preserve">Hebreeën 11:31 Door het geloof is de hoer Rachab niet omgekomen met degenen die niet geloofden, toen zij de verspieders met vrede had ontvangen.</w:t>
      </w:r>
    </w:p>
    <w:p w14:paraId="2D5093AD" w14:textId="77777777" w:rsidR="000F7377" w:rsidRDefault="000F7377"/>
    <w:p w14:paraId="073E303D" w14:textId="77777777" w:rsidR="000F7377" w:rsidRDefault="000F7377">
      <w:r xmlns:w="http://schemas.openxmlformats.org/wordprocessingml/2006/main">
        <w:t xml:space="preserve">Rachabs geloof in God redde haar van de ondergang.</w:t>
      </w:r>
    </w:p>
    <w:p w14:paraId="77CD4636" w14:textId="77777777" w:rsidR="000F7377" w:rsidRDefault="000F7377"/>
    <w:p w14:paraId="190B6C59" w14:textId="77777777" w:rsidR="000F7377" w:rsidRDefault="000F7377">
      <w:r xmlns:w="http://schemas.openxmlformats.org/wordprocessingml/2006/main">
        <w:t xml:space="preserve">1: We kunnen erop vertrouwen dat God ons zal redden, zelfs als er een overweldigende overmacht is.</w:t>
      </w:r>
    </w:p>
    <w:p w14:paraId="66484701" w14:textId="77777777" w:rsidR="000F7377" w:rsidRDefault="000F7377"/>
    <w:p w14:paraId="7DD8E5CC" w14:textId="77777777" w:rsidR="000F7377" w:rsidRDefault="000F7377">
      <w:r xmlns:w="http://schemas.openxmlformats.org/wordprocessingml/2006/main">
        <w:t xml:space="preserve">2: Het geloof van Rachab zou ons moeten inspireren om geloof in God te hebben.</w:t>
      </w:r>
    </w:p>
    <w:p w14:paraId="04F4CDA8" w14:textId="77777777" w:rsidR="000F7377" w:rsidRDefault="000F7377"/>
    <w:p w14:paraId="3E8253F6" w14:textId="77777777" w:rsidR="000F7377" w:rsidRDefault="000F7377">
      <w:r xmlns:w="http://schemas.openxmlformats.org/wordprocessingml/2006/main">
        <w:t xml:space="preserve">1: Jakobus 2:25 - "Was ook Rachab, de hoer, niet gerechtvaardigd door werken, toen zij de boodschappers had ontvangen en ze op een andere manier had uitgezonden?"</w:t>
      </w:r>
    </w:p>
    <w:p w14:paraId="28DBEB78" w14:textId="77777777" w:rsidR="000F7377" w:rsidRDefault="000F7377"/>
    <w:p w14:paraId="17E5320A" w14:textId="77777777" w:rsidR="000F7377" w:rsidRDefault="000F7377">
      <w:r xmlns:w="http://schemas.openxmlformats.org/wordprocessingml/2006/main">
        <w:t xml:space="preserve">2: Jozua 2:1-3 - "Jozua, de zoon van Nun, stuurde twee mannen uit het Acaciabos om in het geheim te spioneren en zei: "Ga het land bekijken, vooral Jericho." Ze gingen dus en kwamen bij het huis van Een hoer genaamd Rachab, en logeerde daar. En er werd tegen de koning van Jericho gezegd: "Zie, vanavond zijn hier mannen van de kinderen van Israël gekomen om het land te verkennen."</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Hebreeën 11:32 En wat zal ik nog meer zeggen? want de tijd zou mij ontbreken om te vertellen over Gedeon, en over Barak, en over Simson, en over Jeftaë; ook van David, en Samuël, en van de profeten:</w:t>
      </w:r>
    </w:p>
    <w:p w14:paraId="6090F347" w14:textId="77777777" w:rsidR="000F7377" w:rsidRDefault="000F7377"/>
    <w:p w14:paraId="33D1DA83" w14:textId="77777777" w:rsidR="000F7377" w:rsidRDefault="000F7377">
      <w:r xmlns:w="http://schemas.openxmlformats.org/wordprocessingml/2006/main">
        <w:t xml:space="preserve">De Bijbel vertelt de verhalen van vele trouwe geloofshelden.</w:t>
      </w:r>
    </w:p>
    <w:p w14:paraId="14B8A6C3" w14:textId="77777777" w:rsidR="000F7377" w:rsidRDefault="000F7377"/>
    <w:p w14:paraId="0AE25225" w14:textId="77777777" w:rsidR="000F7377" w:rsidRDefault="000F7377">
      <w:r xmlns:w="http://schemas.openxmlformats.org/wordprocessingml/2006/main">
        <w:t xml:space="preserve">1. Trouwe helden: het vieren van de voorbeelden van Gedeon, Barak, Simson, Jeftae, David, Samuël en de profeten</w:t>
      </w:r>
    </w:p>
    <w:p w14:paraId="27761DF9" w14:textId="77777777" w:rsidR="000F7377" w:rsidRDefault="000F7377"/>
    <w:p w14:paraId="7968ACB3" w14:textId="77777777" w:rsidR="000F7377" w:rsidRDefault="000F7377">
      <w:r xmlns:w="http://schemas.openxmlformats.org/wordprocessingml/2006/main">
        <w:t xml:space="preserve">2. Geloof actief nastreven: leren van de levens van Gedeon, Barak, Simson, Jeftaë, David, Samuël en de profeten</w:t>
      </w:r>
    </w:p>
    <w:p w14:paraId="3FB647AA" w14:textId="77777777" w:rsidR="000F7377" w:rsidRDefault="000F7377"/>
    <w:p w14:paraId="4EE80951" w14:textId="77777777" w:rsidR="000F7377" w:rsidRDefault="000F7377">
      <w:r xmlns:w="http://schemas.openxmlformats.org/wordprocessingml/2006/main">
        <w:t xml:space="preserve">1. Jakobus 2:17-18 - "Zo is het geloof, als het geen werken heeft, dood, omdat het alleen is. Ja, een mens kan zeggen: Gij hebt geloof, en ik heb werken: toon mij uw geloof zonder uw werken, en ik zal u mijn geloof tonen door mijn werken."</w:t>
      </w:r>
    </w:p>
    <w:p w14:paraId="36BA49FC" w14:textId="77777777" w:rsidR="000F7377" w:rsidRDefault="000F7377"/>
    <w:p w14:paraId="23B50F0E" w14:textId="77777777" w:rsidR="000F7377" w:rsidRDefault="000F7377">
      <w:r xmlns:w="http://schemas.openxmlformats.org/wordprocessingml/2006/main">
        <w:t xml:space="preserve">2. 1 Korintiërs 10:11 - "Nu zijn al deze dingen hen overkomen als voorbeeld: en ze zijn geschreven tot onze waarschuwing, over wie de einden van de wereld zijn gekomen."</w:t>
      </w:r>
    </w:p>
    <w:p w14:paraId="740F6300" w14:textId="77777777" w:rsidR="000F7377" w:rsidRDefault="000F7377"/>
    <w:p w14:paraId="0D55EBD1" w14:textId="77777777" w:rsidR="000F7377" w:rsidRDefault="000F7377">
      <w:r xmlns:w="http://schemas.openxmlformats.org/wordprocessingml/2006/main">
        <w:t xml:space="preserve">Hebreeën 11:33 Die door het geloof koninkrijken heeft onderworpen, gerechtigheid heeft bewerkstelligd, beloften heeft verkregen, de muilen van leeuwen heeft dichtgestopt,</w:t>
      </w:r>
    </w:p>
    <w:p w14:paraId="34446B4C" w14:textId="77777777" w:rsidR="000F7377" w:rsidRDefault="000F7377"/>
    <w:p w14:paraId="3FD50931" w14:textId="77777777" w:rsidR="000F7377" w:rsidRDefault="000F7377">
      <w:r xmlns:w="http://schemas.openxmlformats.org/wordprocessingml/2006/main">
        <w:t xml:space="preserve">De passage spreekt over degenen die door geloof grote dingen hebben gedaan.</w:t>
      </w:r>
    </w:p>
    <w:p w14:paraId="6ACE7AAF" w14:textId="77777777" w:rsidR="000F7377" w:rsidRDefault="000F7377"/>
    <w:p w14:paraId="0E457C45" w14:textId="77777777" w:rsidR="000F7377" w:rsidRDefault="000F7377">
      <w:r xmlns:w="http://schemas.openxmlformats.org/wordprocessingml/2006/main">
        <w:t xml:space="preserve">1: Heb geloof en wees moedig - Hebreeën 11:33</w:t>
      </w:r>
    </w:p>
    <w:p w14:paraId="1ABD1DBD" w14:textId="77777777" w:rsidR="000F7377" w:rsidRDefault="000F7377"/>
    <w:p w14:paraId="642A97C0" w14:textId="77777777" w:rsidR="000F7377" w:rsidRDefault="000F7377">
      <w:r xmlns:w="http://schemas.openxmlformats.org/wordprocessingml/2006/main">
        <w:t xml:space="preserve">2: Geloof in jezelf en je kunt alles - Hebreeën 11:33</w:t>
      </w:r>
    </w:p>
    <w:p w14:paraId="510C9483" w14:textId="77777777" w:rsidR="000F7377" w:rsidRDefault="000F7377"/>
    <w:p w14:paraId="6AAA57C7" w14:textId="77777777" w:rsidR="000F7377" w:rsidRDefault="000F7377">
      <w:r xmlns:w="http://schemas.openxmlformats.org/wordprocessingml/2006/main">
        <w:t xml:space="preserve">1: Jakobus 1:6 - Maar laat hij in geloof vragen, zonder te twijfelen. Want hij die wankelt, is als een golf van de </w:t>
      </w:r>
      <w:r xmlns:w="http://schemas.openxmlformats.org/wordprocessingml/2006/main">
        <w:lastRenderedPageBreak xmlns:w="http://schemas.openxmlformats.org/wordprocessingml/2006/main"/>
      </w:r>
      <w:r xmlns:w="http://schemas.openxmlformats.org/wordprocessingml/2006/main">
        <w:t xml:space="preserve">zee, voortgedreven door de wind en heen en weer geslingerd.</w:t>
      </w:r>
    </w:p>
    <w:p w14:paraId="23F6669B" w14:textId="77777777" w:rsidR="000F7377" w:rsidRDefault="000F7377"/>
    <w:p w14:paraId="3ECAFEB5" w14:textId="77777777" w:rsidR="000F7377" w:rsidRDefault="000F7377">
      <w:r xmlns:w="http://schemas.openxmlformats.org/wordprocessingml/2006/main">
        <w:t xml:space="preserve">2: Romeinen 4:20-21 - Hij wankelde niet door ongeloof aan de belofte van God; maar was sterk in het geloof en gaf eer aan God; En omdat hij er volledig van overtuigd was dat hij, wat hij had beloofd, ook kon uitvoeren.</w:t>
      </w:r>
    </w:p>
    <w:p w14:paraId="0C9A3AA7" w14:textId="77777777" w:rsidR="000F7377" w:rsidRDefault="000F7377"/>
    <w:p w14:paraId="13C8C46E" w14:textId="77777777" w:rsidR="000F7377" w:rsidRDefault="000F7377">
      <w:r xmlns:w="http://schemas.openxmlformats.org/wordprocessingml/2006/main">
        <w:t xml:space="preserve">Hebreeën 11:34 Doofde het geweld van het vuur, ontsnapte aan de scherpte van het zwaard, werd uit zwakte sterk gemaakt, werd dapper in de strijd, wendde zich tot de vlucht voor de legers van de vreemdelingen.</w:t>
      </w:r>
    </w:p>
    <w:p w14:paraId="18246670" w14:textId="77777777" w:rsidR="000F7377" w:rsidRDefault="000F7377"/>
    <w:p w14:paraId="477A8C30" w14:textId="77777777" w:rsidR="000F7377" w:rsidRDefault="000F7377">
      <w:r xmlns:w="http://schemas.openxmlformats.org/wordprocessingml/2006/main">
        <w:t xml:space="preserve">Ze volhardden ondanks moeilijke beproevingen en werden sterk in hun geloof.</w:t>
      </w:r>
    </w:p>
    <w:p w14:paraId="4360DB70" w14:textId="77777777" w:rsidR="000F7377" w:rsidRDefault="000F7377"/>
    <w:p w14:paraId="75CF34E5" w14:textId="77777777" w:rsidR="000F7377" w:rsidRDefault="000F7377">
      <w:r xmlns:w="http://schemas.openxmlformats.org/wordprocessingml/2006/main">
        <w:t xml:space="preserve">1: Geloof stelt ons in staat elk obstakel te overwinnen</w:t>
      </w:r>
    </w:p>
    <w:p w14:paraId="292D33E6" w14:textId="77777777" w:rsidR="000F7377" w:rsidRDefault="000F7377"/>
    <w:p w14:paraId="462CB806" w14:textId="77777777" w:rsidR="000F7377" w:rsidRDefault="000F7377">
      <w:r xmlns:w="http://schemas.openxmlformats.org/wordprocessingml/2006/main">
        <w:t xml:space="preserve">2: Kracht in zwakte</w:t>
      </w:r>
    </w:p>
    <w:p w14:paraId="3C9CA43C" w14:textId="77777777" w:rsidR="000F7377" w:rsidRDefault="000F7377"/>
    <w:p w14:paraId="60555468" w14:textId="77777777" w:rsidR="000F7377" w:rsidRDefault="000F7377">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14:paraId="449405FA" w14:textId="77777777" w:rsidR="000F7377" w:rsidRDefault="000F7377"/>
    <w:p w14:paraId="7DB62CBF" w14:textId="77777777" w:rsidR="000F7377" w:rsidRDefault="000F7377">
      <w:r xmlns:w="http://schemas.openxmlformats.org/wordprocessingml/2006/main">
        <w:t xml:space="preserve">2: Romeinen 5:3-5 - Niet alleen zo, maar we roemen ook in ons lijden, omdat we weten dat lijden volharding voortbrengt; doorzettingsvermogen, karakter; en karakter, hoop. En de hoop maakt ons niet beschaamd, omdat Gods liefde in onze harten is uitgestort door de Heilige Geest, die ons gegeven is.</w:t>
      </w:r>
    </w:p>
    <w:p w14:paraId="50DF8EED" w14:textId="77777777" w:rsidR="000F7377" w:rsidRDefault="000F7377"/>
    <w:p w14:paraId="2B7AF789" w14:textId="77777777" w:rsidR="000F7377" w:rsidRDefault="000F7377">
      <w:r xmlns:w="http://schemas.openxmlformats.org/wordprocessingml/2006/main">
        <w:t xml:space="preserve">Hebreeën 11:35 Vrouwen ontvingen hun doden weer tot leven, en anderen werden gemarteld, zonder de verlossing te aanvaarden; opdat zij een betere opstanding zouden kunnen verkrijgen:</w:t>
      </w:r>
    </w:p>
    <w:p w14:paraId="277709A7" w14:textId="77777777" w:rsidR="000F7377" w:rsidRDefault="000F7377"/>
    <w:p w14:paraId="1CBA1F11" w14:textId="77777777" w:rsidR="000F7377" w:rsidRDefault="000F7377">
      <w:r xmlns:w="http://schemas.openxmlformats.org/wordprocessingml/2006/main">
        <w:t xml:space="preserve">Vrouwen in de Bijbel waren voorbeelden van geloof en veerkracht in het licht van vervolging en dood.</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geloof en veerkracht bij tegenslag</w:t>
      </w:r>
    </w:p>
    <w:p w14:paraId="39A095B4" w14:textId="77777777" w:rsidR="000F7377" w:rsidRDefault="000F7377"/>
    <w:p w14:paraId="609BE218" w14:textId="77777777" w:rsidR="000F7377" w:rsidRDefault="000F7377">
      <w:r xmlns:w="http://schemas.openxmlformats.org/wordprocessingml/2006/main">
        <w:t xml:space="preserve">2. Het belang van het omarmen van een betere toekomst, zelfs als je met de dood wordt geconfronteerd</w:t>
      </w:r>
    </w:p>
    <w:p w14:paraId="573DAC67" w14:textId="77777777" w:rsidR="000F7377" w:rsidRDefault="000F7377"/>
    <w:p w14:paraId="740BC4A8" w14:textId="77777777" w:rsidR="000F7377" w:rsidRDefault="000F7377">
      <w:r xmlns:w="http://schemas.openxmlformats.org/wordprocessingml/2006/main">
        <w:t xml:space="preserve">1. Hebreeën 11:35</w:t>
      </w:r>
    </w:p>
    <w:p w14:paraId="028447B0" w14:textId="77777777" w:rsidR="000F7377" w:rsidRDefault="000F7377"/>
    <w:p w14:paraId="27BED8B8" w14:textId="77777777" w:rsidR="000F7377" w:rsidRDefault="000F7377">
      <w:r xmlns:w="http://schemas.openxmlformats.org/wordprocessingml/2006/main">
        <w:t xml:space="preserve">2. Romeinen 8:18 - Want ik ben van mening dat het lijden van deze huidige tijd niet waard is om vergeleken te worden met de heerlijkheid die in ons geopenbaard zal worden.</w:t>
      </w:r>
    </w:p>
    <w:p w14:paraId="5F8CE402" w14:textId="77777777" w:rsidR="000F7377" w:rsidRDefault="000F7377"/>
    <w:p w14:paraId="3B14176A" w14:textId="77777777" w:rsidR="000F7377" w:rsidRDefault="000F7377">
      <w:r xmlns:w="http://schemas.openxmlformats.org/wordprocessingml/2006/main">
        <w:t xml:space="preserve">Hebreeën 11:36 En anderen kregen te maken met wrede bespottingen en geselingen, ja, bovendien met banden en gevangenschap:</w:t>
      </w:r>
    </w:p>
    <w:p w14:paraId="0CD30C90" w14:textId="77777777" w:rsidR="000F7377" w:rsidRDefault="000F7377"/>
    <w:p w14:paraId="179595A1" w14:textId="77777777" w:rsidR="000F7377" w:rsidRDefault="000F7377">
      <w:r xmlns:w="http://schemas.openxmlformats.org/wordprocessingml/2006/main">
        <w:t xml:space="preserve">Hebreeën 11:36 spreekt over de beproevingen en kwellingen die gelovigen ondergaan, waaronder wrede bespottingen, geselingen, banden en gevangenschap.</w:t>
      </w:r>
    </w:p>
    <w:p w14:paraId="609A067F" w14:textId="77777777" w:rsidR="000F7377" w:rsidRDefault="000F7377"/>
    <w:p w14:paraId="0FF81B25" w14:textId="77777777" w:rsidR="000F7377" w:rsidRDefault="000F7377">
      <w:r xmlns:w="http://schemas.openxmlformats.org/wordprocessingml/2006/main">
        <w:t xml:space="preserve">1. ‘De moed van het geloof: standvastig blijven in tegenspoed’</w:t>
      </w:r>
    </w:p>
    <w:p w14:paraId="3C360839" w14:textId="77777777" w:rsidR="000F7377" w:rsidRDefault="000F7377"/>
    <w:p w14:paraId="7FE64BDE" w14:textId="77777777" w:rsidR="000F7377" w:rsidRDefault="000F7377">
      <w:r xmlns:w="http://schemas.openxmlformats.org/wordprocessingml/2006/main">
        <w:t xml:space="preserve">2. ‘De kracht van God: zelfs de grootste beproevingen overwinnen’</w:t>
      </w:r>
    </w:p>
    <w:p w14:paraId="40F989B2" w14:textId="77777777" w:rsidR="000F7377" w:rsidRDefault="000F7377"/>
    <w:p w14:paraId="402449DB" w14:textId="77777777" w:rsidR="000F7377" w:rsidRDefault="000F7377">
      <w:r xmlns:w="http://schemas.openxmlformats.org/wordprocessingml/2006/main">
        <w:t xml:space="preserve">1. Jakobus 1:2-4 - Beschouw het als vreugde, mijn broeders, als u allerlei soorten beproevingen tegenkomt.</w:t>
      </w:r>
    </w:p>
    <w:p w14:paraId="4B322861" w14:textId="77777777" w:rsidR="000F7377" w:rsidRDefault="000F7377"/>
    <w:p w14:paraId="5E43F890" w14:textId="77777777" w:rsidR="000F7377" w:rsidRDefault="000F7377">
      <w:r xmlns:w="http://schemas.openxmlformats.org/wordprocessingml/2006/main">
        <w:t xml:space="preserve">2. 1 Petrus 1:6-7 - Hierin verheugt u zich, hoewel u nu, indien nodig, al een korte tijd bedroefd bent door verschillende beproevingen.</w:t>
      </w:r>
    </w:p>
    <w:p w14:paraId="70A398A8" w14:textId="77777777" w:rsidR="000F7377" w:rsidRDefault="000F7377"/>
    <w:p w14:paraId="4F2457E5" w14:textId="77777777" w:rsidR="000F7377" w:rsidRDefault="000F7377">
      <w:r xmlns:w="http://schemas.openxmlformats.org/wordprocessingml/2006/main">
        <w:t xml:space="preserve">Hebreeën 11:37 Zij werden gestenigd, in stukken gezaagd, op de proef gesteld, met het zwaard gedood; zij zwierven rond in schapenvachten en geitenvellen; berooid, gekweld en gekweld zijn;</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in Hebreeën 11:37 spreekt over de ontberingen die de mensen van het geloof hebben doorstaan, waaronder het gestenigd worden, in stukken gezaagd, verleid en gedood met het zwaard. Ze zwierven rond zonder de juiste kleding of voedsel, en waren berooid, gekweld en gekweld.</w:t>
      </w:r>
    </w:p>
    <w:p w14:paraId="34A4BB92" w14:textId="77777777" w:rsidR="000F7377" w:rsidRDefault="000F7377"/>
    <w:p w14:paraId="2EBCA935" w14:textId="77777777" w:rsidR="000F7377" w:rsidRDefault="000F7377">
      <w:r xmlns:w="http://schemas.openxmlformats.org/wordprocessingml/2006/main">
        <w:t xml:space="preserve">1. ‘Een geloof verfijnd door vuur: volhardend ondanks tegenslagen’</w:t>
      </w:r>
    </w:p>
    <w:p w14:paraId="16B40F94" w14:textId="77777777" w:rsidR="000F7377" w:rsidRDefault="000F7377"/>
    <w:p w14:paraId="14C65285" w14:textId="77777777" w:rsidR="000F7377" w:rsidRDefault="000F7377">
      <w:r xmlns:w="http://schemas.openxmlformats.org/wordprocessingml/2006/main">
        <w:t xml:space="preserve">2. ‘De kracht van de gelovigen: ontberingen verdragen en overwinnen’</w:t>
      </w:r>
    </w:p>
    <w:p w14:paraId="1758832C" w14:textId="77777777" w:rsidR="000F7377" w:rsidRDefault="000F7377"/>
    <w:p w14:paraId="39ACF412" w14:textId="77777777" w:rsidR="000F7377" w:rsidRDefault="000F7377">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3B1C1C26" w14:textId="77777777" w:rsidR="000F7377" w:rsidRDefault="000F7377"/>
    <w:p w14:paraId="4070ADD4" w14:textId="77777777" w:rsidR="000F7377" w:rsidRDefault="000F7377">
      <w:r xmlns:w="http://schemas.openxmlformats.org/wordprocessingml/2006/main">
        <w:t xml:space="preserve">2. Romeinen 8:35-37 - Wie zal ons scheiden van de liefde van Christus? Zal verdrukking, of benauwdheid, of vervolging, of honger, of naaktheid, of gevaar, of zwaard? Zoals er geschreven staat: “Omwille van u worden wij de hele dag vermoord; wij worden beschouwd als schapen die geslacht moeten worden.” Nee, in al deze dingen zijn wij meer dan overwinnaars door Hem die ons heeft liefgehad.</w:t>
      </w:r>
    </w:p>
    <w:p w14:paraId="3DC9778E" w14:textId="77777777" w:rsidR="000F7377" w:rsidRDefault="000F7377"/>
    <w:p w14:paraId="74FC5EBF" w14:textId="77777777" w:rsidR="000F7377" w:rsidRDefault="000F7377">
      <w:r xmlns:w="http://schemas.openxmlformats.org/wordprocessingml/2006/main">
        <w:t xml:space="preserve">Hebreeën 11:38 (Van wie de wereld niet waardig was): zij zwierven rond in woestijnen, en in bergen, en in holen en spelonken van de aarde.</w:t>
      </w:r>
    </w:p>
    <w:p w14:paraId="10CBAF43" w14:textId="77777777" w:rsidR="000F7377" w:rsidRDefault="000F7377"/>
    <w:p w14:paraId="710F6A24" w14:textId="77777777" w:rsidR="000F7377" w:rsidRDefault="000F7377">
      <w:r xmlns:w="http://schemas.openxmlformats.org/wordprocessingml/2006/main">
        <w:t xml:space="preserve">Dit vers spreekt over degenen die de wereld waarin zij leefden niet waardig waren en toch bereid waren extreme moeilijkheden te verduren vanwege hun geloof.</w:t>
      </w:r>
    </w:p>
    <w:p w14:paraId="7767C7E2" w14:textId="77777777" w:rsidR="000F7377" w:rsidRDefault="000F7377"/>
    <w:p w14:paraId="636C1D04" w14:textId="77777777" w:rsidR="000F7377" w:rsidRDefault="000F7377">
      <w:r xmlns:w="http://schemas.openxmlformats.org/wordprocessingml/2006/main">
        <w:t xml:space="preserve">1. ‘De kracht van het geloof: blijvende moeilijkheden voor wat wij geloven’</w:t>
      </w:r>
    </w:p>
    <w:p w14:paraId="45A1FC4B" w14:textId="77777777" w:rsidR="000F7377" w:rsidRDefault="000F7377"/>
    <w:p w14:paraId="72589AEA" w14:textId="77777777" w:rsidR="000F7377" w:rsidRDefault="000F7377">
      <w:r xmlns:w="http://schemas.openxmlformats.org/wordprocessingml/2006/main">
        <w:t xml:space="preserve">2. ‘De onwaardigheid van de wereld: trouw leven ondanks afwijzing’</w:t>
      </w:r>
    </w:p>
    <w:p w14:paraId="4C3C02C3" w14:textId="77777777" w:rsidR="000F7377" w:rsidRDefault="000F7377"/>
    <w:p w14:paraId="3542C124" w14:textId="77777777" w:rsidR="000F7377" w:rsidRDefault="000F7377">
      <w:r xmlns:w="http://schemas.openxmlformats.org/wordprocessingml/2006/main">
        <w:t xml:space="preserve">1. Jesaja 43:2 - Wanneer u door de wateren trekt, zal ik bij u zijn; en door de rivieren zullen ze u niet overstromen; als u door het vuur loopt, zult u niet verbrand worden; noch </w:t>
      </w:r>
      <w:r xmlns:w="http://schemas.openxmlformats.org/wordprocessingml/2006/main">
        <w:lastRenderedPageBreak xmlns:w="http://schemas.openxmlformats.org/wordprocessingml/2006/main"/>
      </w:r>
      <w:r xmlns:w="http://schemas.openxmlformats.org/wordprocessingml/2006/main">
        <w:t xml:space="preserve">zal de vlam u ontsteken.</w:t>
      </w:r>
    </w:p>
    <w:p w14:paraId="5CF854CC" w14:textId="77777777" w:rsidR="000F7377" w:rsidRDefault="000F7377"/>
    <w:p w14:paraId="3DDA0454" w14:textId="77777777" w:rsidR="000F7377" w:rsidRDefault="000F7377">
      <w:r xmlns:w="http://schemas.openxmlformats.org/wordprocessingml/2006/main">
        <w:t xml:space="preserve">2. Jakobus 1:2-4 - Mijn broeders, beschouw het als een vreugde als u in verschillende verleidingen valt; Dit wetende: het beproeven van uw geloof werkt geduld uit. Maar laat het geduld haar volmaakte werk doen, zodat u volmaakt en volmaakt zult zijn en aan niets gebrek zult hebben.</w:t>
      </w:r>
    </w:p>
    <w:p w14:paraId="6FE4EBC5" w14:textId="77777777" w:rsidR="000F7377" w:rsidRDefault="000F7377"/>
    <w:p w14:paraId="3C35DBEE" w14:textId="77777777" w:rsidR="000F7377" w:rsidRDefault="000F7377">
      <w:r xmlns:w="http://schemas.openxmlformats.org/wordprocessingml/2006/main">
        <w:t xml:space="preserve">Hebreeën 11:39 En deze allen, die door het geloof een goed rapport hadden verkregen, ontvingen de belofte niet:</w:t>
      </w:r>
    </w:p>
    <w:p w14:paraId="7942FA92" w14:textId="77777777" w:rsidR="000F7377" w:rsidRDefault="000F7377"/>
    <w:p w14:paraId="1993AD53" w14:textId="77777777" w:rsidR="000F7377" w:rsidRDefault="000F7377">
      <w:r xmlns:w="http://schemas.openxmlformats.org/wordprocessingml/2006/main">
        <w:t xml:space="preserve">In Hebreeën 11:39 beschrijft de schrijver het geloof van veel mensen die ons zijn voorgegaan en geprezen zijn, maar die de belofte niet hebben ontvangen.</w:t>
      </w:r>
    </w:p>
    <w:p w14:paraId="516D0D69" w14:textId="77777777" w:rsidR="000F7377" w:rsidRDefault="000F7377"/>
    <w:p w14:paraId="5FA86131" w14:textId="77777777" w:rsidR="000F7377" w:rsidRDefault="000F7377">
      <w:r xmlns:w="http://schemas.openxmlformats.org/wordprocessingml/2006/main">
        <w:t xml:space="preserve">1. ‘De kracht van geloof: geloven zonder te zien’</w:t>
      </w:r>
    </w:p>
    <w:p w14:paraId="59A56BCB" w14:textId="77777777" w:rsidR="000F7377" w:rsidRDefault="000F7377"/>
    <w:p w14:paraId="3A25202A" w14:textId="77777777" w:rsidR="000F7377" w:rsidRDefault="000F7377">
      <w:r xmlns:w="http://schemas.openxmlformats.org/wordprocessingml/2006/main">
        <w:t xml:space="preserve">2. ‘Leven in geloof in een onbeloofde wereld’</w:t>
      </w:r>
    </w:p>
    <w:p w14:paraId="3D4FC7CB" w14:textId="77777777" w:rsidR="000F7377" w:rsidRDefault="000F7377"/>
    <w:p w14:paraId="38B09D19" w14:textId="77777777" w:rsidR="000F7377" w:rsidRDefault="000F7377">
      <w:r xmlns:w="http://schemas.openxmlformats.org/wordprocessingml/2006/main">
        <w:t xml:space="preserve">1. Romeinen 4:18-21</w:t>
      </w:r>
    </w:p>
    <w:p w14:paraId="6A87A690" w14:textId="77777777" w:rsidR="000F7377" w:rsidRDefault="000F7377"/>
    <w:p w14:paraId="710DE463" w14:textId="77777777" w:rsidR="000F7377" w:rsidRDefault="000F7377">
      <w:r xmlns:w="http://schemas.openxmlformats.org/wordprocessingml/2006/main">
        <w:t xml:space="preserve">2. Jakobus 2:14-26</w:t>
      </w:r>
    </w:p>
    <w:p w14:paraId="3CFF9064" w14:textId="77777777" w:rsidR="000F7377" w:rsidRDefault="000F7377"/>
    <w:p w14:paraId="335331DB" w14:textId="77777777" w:rsidR="000F7377" w:rsidRDefault="000F7377">
      <w:r xmlns:w="http://schemas.openxmlformats.org/wordprocessingml/2006/main">
        <w:t xml:space="preserve">Hebreeën 11:40 God heeft iets beters voor ons voorzien, zodat zij zonder ons niet volmaakt zouden worden.</w:t>
      </w:r>
    </w:p>
    <w:p w14:paraId="19AC7D1F" w14:textId="77777777" w:rsidR="000F7377" w:rsidRDefault="000F7377"/>
    <w:p w14:paraId="0948CA95" w14:textId="77777777" w:rsidR="000F7377" w:rsidRDefault="000F7377">
      <w:r xmlns:w="http://schemas.openxmlformats.org/wordprocessingml/2006/main">
        <w:t xml:space="preserve">God heeft voor ons een betere manier voorzien om vervolmaakt te worden.</w:t>
      </w:r>
    </w:p>
    <w:p w14:paraId="48907212" w14:textId="77777777" w:rsidR="000F7377" w:rsidRDefault="000F7377"/>
    <w:p w14:paraId="6875025D" w14:textId="77777777" w:rsidR="000F7377" w:rsidRDefault="000F7377">
      <w:r xmlns:w="http://schemas.openxmlformats.org/wordprocessingml/2006/main">
        <w:t xml:space="preserve">1: Een betere manier - We kunnen ervoor kiezen om op Gods plan te vertrouwen zodat ons leven vervolmaakt kan worden.</w:t>
      </w:r>
    </w:p>
    <w:p w14:paraId="6BE8A437" w14:textId="77777777" w:rsidR="000F7377" w:rsidRDefault="000F7377"/>
    <w:p w14:paraId="56F0CA8A" w14:textId="77777777" w:rsidR="000F7377" w:rsidRDefault="000F7377">
      <w:r xmlns:w="http://schemas.openxmlformats.org/wordprocessingml/2006/main">
        <w:t xml:space="preserve">2: Perfectie door geloof - We kunnen ervoor kiezen om in geloof te wandelen en vervolmaakt te worden in de ogen van </w:t>
      </w:r>
      <w:r xmlns:w="http://schemas.openxmlformats.org/wordprocessingml/2006/main">
        <w:lastRenderedPageBreak xmlns:w="http://schemas.openxmlformats.org/wordprocessingml/2006/main"/>
      </w:r>
      <w:r xmlns:w="http://schemas.openxmlformats.org/wordprocessingml/2006/main">
        <w:t xml:space="preserve">God.</w:t>
      </w:r>
    </w:p>
    <w:p w14:paraId="6E96F402" w14:textId="77777777" w:rsidR="000F7377" w:rsidRDefault="000F7377"/>
    <w:p w14:paraId="301BF5CD" w14:textId="77777777" w:rsidR="000F7377" w:rsidRDefault="000F7377">
      <w:r xmlns:w="http://schemas.openxmlformats.org/wordprocessingml/2006/main">
        <w:t xml:space="preserve">1: Romeinen 8:28 - En wij weten dat alle dingen ten goede meewerken voor hen die God liefhebben, voor hen die geroepen zijn overeenkomstig zijn voornemen.</w:t>
      </w:r>
    </w:p>
    <w:p w14:paraId="3BB183BA" w14:textId="77777777" w:rsidR="000F7377" w:rsidRDefault="000F7377"/>
    <w:p w14:paraId="241750A3" w14:textId="77777777" w:rsidR="000F7377" w:rsidRDefault="000F7377">
      <w:r xmlns:w="http://schemas.openxmlformats.org/wordprocessingml/2006/main">
        <w:t xml:space="preserve">2: Hebreeën 12:2 - Kijkend naar Jezus, de Auteur en Voleinder van ons geloof; die vanwege de hem in het vooruitzicht gestelde vreugde het kruis heeft verdragen, de schande verachtend, en aan de rechterhand van de troon van God is gezeten.</w:t>
      </w:r>
    </w:p>
    <w:p w14:paraId="2D7D3D6E" w14:textId="77777777" w:rsidR="000F7377" w:rsidRDefault="000F7377"/>
    <w:p w14:paraId="47BD4042" w14:textId="77777777" w:rsidR="000F7377" w:rsidRDefault="000F7377">
      <w:r xmlns:w="http://schemas.openxmlformats.org/wordprocessingml/2006/main">
        <w:t xml:space="preserve">Hebreeën 12 is het twaalfde hoofdstuk van het boek Hebreeën in het Nieuwe Testament. Dit hoofdstuk concentreert zich op het thema volharding en volharding in het christelijk geloof, waarbij atletische beelden worden gebruikt om gelovigen aan te moedigen de race te lopen die voor hen ligt.</w:t>
      </w:r>
    </w:p>
    <w:p w14:paraId="4257041C" w14:textId="77777777" w:rsidR="000F7377" w:rsidRDefault="000F7377"/>
    <w:p w14:paraId="1F4581BD" w14:textId="77777777" w:rsidR="000F7377" w:rsidRDefault="000F7377">
      <w:r xmlns:w="http://schemas.openxmlformats.org/wordprocessingml/2006/main">
        <w:t xml:space="preserve">1e alinea: Het hoofdstuk begint met het aansporen van gelovigen om alle lasten en zonden die hen hinderen opzij te leggen, zodat zij met volharding de wedloop kunnen lopen die voor hen ligt. Ze worden aangemoedigd hun ogen op Jezus te richten, die zowel de auteur als de volmaker van hun geloof is (Hebreeën 12:1-2). De auteur herinnert hen aan Jezus' volharding in het lijden en Zijn uiteindelijke overwinning, en moedigt hen aan niet moe te worden of de moed te verliezen.</w:t>
      </w:r>
    </w:p>
    <w:p w14:paraId="488EE1C9" w14:textId="77777777" w:rsidR="000F7377" w:rsidRDefault="000F7377"/>
    <w:p w14:paraId="2C78C9B7" w14:textId="77777777" w:rsidR="000F7377" w:rsidRDefault="000F7377">
      <w:r xmlns:w="http://schemas.openxmlformats.org/wordprocessingml/2006/main">
        <w:t xml:space="preserve">2e alinea: In de verzen 3-13 staat een aansporing voor gelovigen om het voorbeeld van Jezus te overwegen en ontberingen te verdragen als discipline van God. Net zoals een liefdevolle vader zijn kinderen tuchtigt voor hun welzijn, zo disciplineert God Zijn kinderen voor hun geestelijke groei en heiligheid. Gelovigen worden aangespoord om Gods discipline niet te verachten of te ontmoedigen, maar het eerder te zien als bewijs van Zijn liefde (Hebreeën 12:5-6). De auteur moedigt hen aan om ontberingen te verduren met het oog op het voortbrengen van vreedzame vruchten van gerechtigheid.</w:t>
      </w:r>
    </w:p>
    <w:p w14:paraId="30DF4853" w14:textId="77777777" w:rsidR="000F7377" w:rsidRDefault="000F7377"/>
    <w:p w14:paraId="00E65FA3" w14:textId="77777777" w:rsidR="000F7377" w:rsidRDefault="000F7377">
      <w:r xmlns:w="http://schemas.openxmlformats.org/wordprocessingml/2006/main">
        <w:t xml:space="preserve">3e alinea: Vanaf vers 14 ligt de nadruk op het nastreven van vrede met alle mensen en heiligheid, zonder welke niemand de Heer zal zien. Gelovigen worden aangespoord zich niet door bitterheid of immoraliteit te laten verontreinigen, maar in plaats daarvan naar vrede onder elkaar te streven (Hebreeën 12:14-17). De auteur waarschuwt tegen het verwerpen van Gods stem, zoals Israël deed op de berg Sinaï, maar moedigt gelovigen aan dat zij naar de berg Sion zijn gekomen, het hemelse Jeruzalem, waar zij door Jezus Christus toegang tot God hebben (Hebreeën 12:18-24) </w:t>
      </w:r>
      <w:r xmlns:w="http://schemas.openxmlformats.org/wordprocessingml/2006/main">
        <w:lastRenderedPageBreak xmlns:w="http://schemas.openxmlformats.org/wordprocessingml/2006/main"/>
      </w:r>
      <w:r xmlns:w="http://schemas.openxmlformats.org/wordprocessingml/2006/main">
        <w:t xml:space="preserve">. Deze passage eindigt met de nadruk op het feit dat gelovigen door Christus een onwrikbaar koninkrijk hebben ontvangen; daarom moeten zij aanvaardbare aanbidding aanbieden met eerbied en ontzag, omdat onze God een verterend vuur is (Hebreeën 12:25-29).</w:t>
      </w:r>
    </w:p>
    <w:p w14:paraId="20EFAEA2" w14:textId="77777777" w:rsidR="000F7377" w:rsidRDefault="000F7377"/>
    <w:p w14:paraId="260B3C18" w14:textId="77777777" w:rsidR="000F7377" w:rsidRDefault="000F7377">
      <w:r xmlns:w="http://schemas.openxmlformats.org/wordprocessingml/2006/main">
        <w:t xml:space="preserve">Samenvattend spoort Hebreeën 12 gelovigen aan om in hun geloof te volharden als hardlopers in een race. Het legt de nadruk op het feit dat we onze ogen op Jezus richten als ons voorbeeld, terwijl we ontberingen doorstaan als discipline van God. Wij zijn geroepen om vrede en heiligheid na te streven, in het besef dat wij door Christus toegang hebben tot God. Uiteindelijk worden we eraan herinnerd dat we tot een onwankelbaar koninkrijk behoren en God met eerbied moeten aanbidden, wetende dat Hij zijn kinderen nog steeds liefdevol disciplineert.</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Hebreeën 12:1 Laten wij daarom, nu wij omringd worden door zo’n grote wolk van getuigen, alle last en de zonde die ons zo gemakkelijk omringt, terzijde leggen en met geduld de wedloop lopen die voor ons ligt.</w:t>
      </w:r>
    </w:p>
    <w:p w14:paraId="0F4EBB60" w14:textId="77777777" w:rsidR="000F7377" w:rsidRDefault="000F7377"/>
    <w:p w14:paraId="5A76FE28" w14:textId="77777777" w:rsidR="000F7377" w:rsidRDefault="000F7377">
      <w:r xmlns:w="http://schemas.openxmlformats.org/wordprocessingml/2006/main">
        <w:t xml:space="preserve">We zijn omringd door een groot aantal getuigen en moeten ons ontdoen van de zonde en de lasten die ons tegenhouden, en de race die God ons heeft gegeven met geduld lopen.</w:t>
      </w:r>
    </w:p>
    <w:p w14:paraId="22012BC9" w14:textId="77777777" w:rsidR="000F7377" w:rsidRDefault="000F7377"/>
    <w:p w14:paraId="21F97D09" w14:textId="77777777" w:rsidR="000F7377" w:rsidRDefault="000F7377">
      <w:r xmlns:w="http://schemas.openxmlformats.org/wordprocessingml/2006/main">
        <w:t xml:space="preserve">1. ‘Het gewicht van de zonde opzij leggen’</w:t>
      </w:r>
    </w:p>
    <w:p w14:paraId="7B3E92E4" w14:textId="77777777" w:rsidR="000F7377" w:rsidRDefault="000F7377"/>
    <w:p w14:paraId="2A961FC1" w14:textId="77777777" w:rsidR="000F7377" w:rsidRDefault="000F7377">
      <w:r xmlns:w="http://schemas.openxmlformats.org/wordprocessingml/2006/main">
        <w:t xml:space="preserve">2. ‘Met geduld rennen in de race die God ons heeft voorgesteld’</w:t>
      </w:r>
    </w:p>
    <w:p w14:paraId="5C4CEA61" w14:textId="77777777" w:rsidR="000F7377" w:rsidRDefault="000F7377"/>
    <w:p w14:paraId="0DC87F15" w14:textId="77777777" w:rsidR="000F7377" w:rsidRDefault="000F7377">
      <w:r xmlns:w="http://schemas.openxmlformats.org/wordprocessingml/2006/main">
        <w:t xml:space="preserve">1. Spreuken 4:23 - "Bewaak bovenal je hart, want alles wat je doet vloeit daaruit voort."</w:t>
      </w:r>
    </w:p>
    <w:p w14:paraId="5FBFF50F" w14:textId="77777777" w:rsidR="000F7377" w:rsidRDefault="000F7377"/>
    <w:p w14:paraId="622935A3" w14:textId="77777777" w:rsidR="000F7377" w:rsidRDefault="000F7377">
      <w:r xmlns:w="http://schemas.openxmlformats.org/wordprocessingml/2006/main">
        <w:t xml:space="preserve">2. Romeinen 12:2 - "Volg het patroon van deze wereld niet, maar laat u veranderen door de vernieuwing van uw denken. Dan zult u in staat zijn te testen en goed te keuren wat Gods wil is: zijn goede, aangename en volmaakte wil. "</w:t>
      </w:r>
    </w:p>
    <w:p w14:paraId="61FB8B59" w14:textId="77777777" w:rsidR="000F7377" w:rsidRDefault="000F7377"/>
    <w:p w14:paraId="0A1DCD12" w14:textId="77777777" w:rsidR="000F7377" w:rsidRDefault="000F7377">
      <w:r xmlns:w="http://schemas.openxmlformats.org/wordprocessingml/2006/main">
        <w:t xml:space="preserve">Hebreeën 12:2 Kijkend naar Jezus, de Auteur en Voleinder van ons geloof; die vanwege de hem in het vooruitzicht gestelde vreugde </w:t>
      </w:r>
      <w:r xmlns:w="http://schemas.openxmlformats.org/wordprocessingml/2006/main">
        <w:lastRenderedPageBreak xmlns:w="http://schemas.openxmlformats.org/wordprocessingml/2006/main"/>
      </w:r>
      <w:r xmlns:w="http://schemas.openxmlformats.org/wordprocessingml/2006/main">
        <w:t xml:space="preserve">het kruis heeft verdragen, de schande verachtend, en aan de rechterhand van de troon van God is gezeten.</w:t>
      </w:r>
    </w:p>
    <w:p w14:paraId="3450E90E" w14:textId="77777777" w:rsidR="000F7377" w:rsidRDefault="000F7377"/>
    <w:p w14:paraId="1F099CCC" w14:textId="77777777" w:rsidR="000F7377" w:rsidRDefault="000F7377">
      <w:r xmlns:w="http://schemas.openxmlformats.org/wordprocessingml/2006/main">
        <w:t xml:space="preserve">Jezus verdroeg het kruis vanwege de vreugde die hem te wachten stond, en zit nu aan de rechterhand van Gods troon.</w:t>
      </w:r>
    </w:p>
    <w:p w14:paraId="4ED1085D" w14:textId="77777777" w:rsidR="000F7377" w:rsidRDefault="000F7377"/>
    <w:p w14:paraId="443AB1D9" w14:textId="77777777" w:rsidR="000F7377" w:rsidRDefault="000F7377">
      <w:r xmlns:w="http://schemas.openxmlformats.org/wordprocessingml/2006/main">
        <w:t xml:space="preserve">1. Vreugde aan het kruis: hoe het voorbeeld van Jezus ons kan inspireren om te volharden</w:t>
      </w:r>
    </w:p>
    <w:p w14:paraId="1AC5B869" w14:textId="77777777" w:rsidR="000F7377" w:rsidRDefault="000F7377"/>
    <w:p w14:paraId="2E40612C" w14:textId="77777777" w:rsidR="000F7377" w:rsidRDefault="000F7377">
      <w:r xmlns:w="http://schemas.openxmlformats.org/wordprocessingml/2006/main">
        <w:t xml:space="preserve">2. De gerechtigheid van Jezus: hoe hij Gods verlossingsplan vervulde</w:t>
      </w:r>
    </w:p>
    <w:p w14:paraId="76DCA455" w14:textId="77777777" w:rsidR="000F7377" w:rsidRDefault="000F7377"/>
    <w:p w14:paraId="0999386F" w14:textId="77777777" w:rsidR="000F7377" w:rsidRDefault="000F7377">
      <w:r xmlns:w="http://schemas.openxmlformats.org/wordprocessingml/2006/main">
        <w:t xml:space="preserve">1. Filippenzen 3:7-8 - Maar wat voor winst ik ook had, ik beschouwde het als verlies ter wille van Christus. Sterker nog, ik beschouw alles als verlies vanwege de allesovertreffende waarde van het kennen van Christus Jezus, mijn Heer.</w:t>
      </w:r>
    </w:p>
    <w:p w14:paraId="5616AEFF" w14:textId="77777777" w:rsidR="000F7377" w:rsidRDefault="000F7377"/>
    <w:p w14:paraId="3F446113" w14:textId="77777777" w:rsidR="000F7377" w:rsidRDefault="000F7377">
      <w:r xmlns:w="http://schemas.openxmlformats.org/wordprocessingml/2006/main">
        <w:t xml:space="preserve">2. Jesaja 53:5 Maar hij werd om onze overtredingen doorboord; hij werd verbrijzeld vanwege onze ongerechtigheden; op hem rustte de kastijding die ons vrede bracht, en met zijn wonden zijn we genezen.</w:t>
      </w:r>
    </w:p>
    <w:p w14:paraId="3D4CFA15" w14:textId="77777777" w:rsidR="000F7377" w:rsidRDefault="000F7377"/>
    <w:p w14:paraId="4D22CBD9" w14:textId="77777777" w:rsidR="000F7377" w:rsidRDefault="000F7377">
      <w:r xmlns:w="http://schemas.openxmlformats.org/wordprocessingml/2006/main">
        <w:t xml:space="preserve">Hebreeën 12:3 Want denk aan hem die zulke tegenspraak van zondaars tegen zichzelf heeft verdragen, opdat u niet vermoeid en zwak van geest wordt.</w:t>
      </w:r>
    </w:p>
    <w:p w14:paraId="4AF323F7" w14:textId="77777777" w:rsidR="000F7377" w:rsidRDefault="000F7377"/>
    <w:p w14:paraId="6CB7964A" w14:textId="77777777" w:rsidR="000F7377" w:rsidRDefault="000F7377">
      <w:r xmlns:w="http://schemas.openxmlformats.org/wordprocessingml/2006/main">
        <w:t xml:space="preserve">De schrijver van de Hebreeënbrief moedigt lezers aan om Jezus te overwegen, die met tegenstand van zondaars te maken kreeg, zodat ze niet moe worden en hun geloof verliezen.</w:t>
      </w:r>
    </w:p>
    <w:p w14:paraId="5A0D93BC" w14:textId="77777777" w:rsidR="000F7377" w:rsidRDefault="000F7377"/>
    <w:p w14:paraId="55E98111" w14:textId="77777777" w:rsidR="000F7377" w:rsidRDefault="000F7377">
      <w:r xmlns:w="http://schemas.openxmlformats.org/wordprocessingml/2006/main">
        <w:t xml:space="preserve">1: Jezus is ons uithoudingsvermogenmodel</w:t>
      </w:r>
    </w:p>
    <w:p w14:paraId="7A0946FC" w14:textId="77777777" w:rsidR="000F7377" w:rsidRDefault="000F7377"/>
    <w:p w14:paraId="50F51B45" w14:textId="77777777" w:rsidR="000F7377" w:rsidRDefault="000F7377">
      <w:r xmlns:w="http://schemas.openxmlformats.org/wordprocessingml/2006/main">
        <w:t xml:space="preserve">2: Verlies de moed niet te midden van tegenstand</w:t>
      </w:r>
    </w:p>
    <w:p w14:paraId="66240B4B" w14:textId="77777777" w:rsidR="000F7377" w:rsidRDefault="000F7377"/>
    <w:p w14:paraId="0FD2254C" w14:textId="77777777" w:rsidR="000F7377" w:rsidRDefault="000F7377">
      <w:r xmlns:w="http://schemas.openxmlformats.org/wordprocessingml/2006/main">
        <w:t xml:space="preserve">1: Filippenzen 4:12-13 - "Ik weet wat het is om in nood te zijn, en ik weet wat het is om overvloed te hebben. Ik heb het geheim geleerd van tevreden zijn in elke situatie, of je nu goed gevoed of hongerig bent, of </w:t>
      </w:r>
      <w:r xmlns:w="http://schemas.openxmlformats.org/wordprocessingml/2006/main">
        <w:lastRenderedPageBreak xmlns:w="http://schemas.openxmlformats.org/wordprocessingml/2006/main"/>
      </w:r>
      <w:r xmlns:w="http://schemas.openxmlformats.org/wordprocessingml/2006/main">
        <w:t xml:space="preserve">ik nu in overvloed of in gebrek leef. Ik kan dit alles doen door Hem die mij kracht geeft.'</w:t>
      </w:r>
    </w:p>
    <w:p w14:paraId="0BEDA16A" w14:textId="77777777" w:rsidR="000F7377" w:rsidRDefault="000F7377"/>
    <w:p w14:paraId="365619F4" w14:textId="77777777" w:rsidR="000F7377" w:rsidRDefault="000F7377">
      <w:r xmlns:w="http://schemas.openxmlformats.org/wordprocessingml/2006/main">
        <w:t xml:space="preserve">2: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hernieuwen. Ze zullen vliegen op vleugels als adelaars; ze zullen rennen en niet moe worden, ze zullen lopen en niet flauw worden."</w:t>
      </w:r>
    </w:p>
    <w:p w14:paraId="202E7332" w14:textId="77777777" w:rsidR="000F7377" w:rsidRDefault="000F7377"/>
    <w:p w14:paraId="3105F891" w14:textId="77777777" w:rsidR="000F7377" w:rsidRDefault="000F7377">
      <w:r xmlns:w="http://schemas.openxmlformats.org/wordprocessingml/2006/main">
        <w:t xml:space="preserve">Hebreeën 12:4 Gij hebt nog niet tot bloedens toe weerstand geboden, terwijl u tegen de zonde strijdt.</w:t>
      </w:r>
    </w:p>
    <w:p w14:paraId="4D1D9D61" w14:textId="77777777" w:rsidR="000F7377" w:rsidRDefault="000F7377"/>
    <w:p w14:paraId="042B6FC1" w14:textId="77777777" w:rsidR="000F7377" w:rsidRDefault="000F7377">
      <w:r xmlns:w="http://schemas.openxmlformats.org/wordprocessingml/2006/main">
        <w:t xml:space="preserve">Christenen worden aangemoedigd om in hun geloof te volharden en de verleiding om te zondigen te weerstaan, zelfs als dit betekent dat ze hun eigen leven moeten opofferen.</w:t>
      </w:r>
    </w:p>
    <w:p w14:paraId="116AE69B" w14:textId="77777777" w:rsidR="000F7377" w:rsidRDefault="000F7377"/>
    <w:p w14:paraId="4D1D7138" w14:textId="77777777" w:rsidR="000F7377" w:rsidRDefault="000F7377">
      <w:r xmlns:w="http://schemas.openxmlformats.org/wordprocessingml/2006/main">
        <w:t xml:space="preserve">1. "De kracht van doorzettingsvermogen: hoe we verleiding kunnen overwinnen en ons hoogste potentieel kunnen bereiken"</w:t>
      </w:r>
    </w:p>
    <w:p w14:paraId="7D8D51EC" w14:textId="77777777" w:rsidR="000F7377" w:rsidRDefault="000F7377"/>
    <w:p w14:paraId="318CD01C" w14:textId="77777777" w:rsidR="000F7377" w:rsidRDefault="000F7377">
      <w:r xmlns:w="http://schemas.openxmlformats.org/wordprocessingml/2006/main">
        <w:t xml:space="preserve">2. ‘De kosten van discipelschap: alles geven om Christus te volgen’</w:t>
      </w:r>
    </w:p>
    <w:p w14:paraId="021881F1" w14:textId="77777777" w:rsidR="000F7377" w:rsidRDefault="000F7377"/>
    <w:p w14:paraId="013D9DC5" w14:textId="77777777" w:rsidR="000F7377" w:rsidRDefault="000F7377">
      <w:r xmlns:w="http://schemas.openxmlformats.org/wordprocessingml/2006/main">
        <w:t xml:space="preserve">1. Job 1:21 - “De Heer heeft gegeven en de Heer heeft genomen; moge de naam van de Heer geprezen worden.”</w:t>
      </w:r>
    </w:p>
    <w:p w14:paraId="33DA5048" w14:textId="77777777" w:rsidR="000F7377" w:rsidRDefault="000F7377"/>
    <w:p w14:paraId="5946B018" w14:textId="77777777" w:rsidR="000F7377" w:rsidRDefault="000F7377">
      <w:r xmlns:w="http://schemas.openxmlformats.org/wordprocessingml/2006/main">
        <w:t xml:space="preserve">2. Filippenzen 3:7-8 - “Maar wat voor mij winst was, beschouw ik nu als verlies ter wille van Christus. Bovendien beschouw ik alles als een verlies vanwege de allesovertreffende waarde van het kennen van Christus Jezus, mijn Heer, ter wille van wie ik alles heb verloren.’</w:t>
      </w:r>
    </w:p>
    <w:p w14:paraId="07DE5C88" w14:textId="77777777" w:rsidR="000F7377" w:rsidRDefault="000F7377"/>
    <w:p w14:paraId="78907411" w14:textId="77777777" w:rsidR="000F7377" w:rsidRDefault="000F7377">
      <w:r xmlns:w="http://schemas.openxmlformats.org/wordprocessingml/2006/main">
        <w:t xml:space="preserve">Hebreeën 12:5 En u bent de vermaning vergeten die tot u spreekt als tot kinderen: Mijn zoon, veracht de kastijding van de Heer niet, en val niet flauw als u door Hem wordt berispt.</w:t>
      </w:r>
    </w:p>
    <w:p w14:paraId="58C1A5E3" w14:textId="77777777" w:rsidR="000F7377" w:rsidRDefault="000F7377"/>
    <w:p w14:paraId="1805DD18" w14:textId="77777777" w:rsidR="000F7377" w:rsidRDefault="000F7377">
      <w:r xmlns:w="http://schemas.openxmlformats.org/wordprocessingml/2006/main">
        <w:t xml:space="preserve">De auteur van Hebreeën moedigt de lezer aan om de discipline van de Heer niet te verachten en niet ontmoedigd te raken als hij gecorrigeerd wordt.</w:t>
      </w:r>
    </w:p>
    <w:p w14:paraId="33FF9D36" w14:textId="77777777" w:rsidR="000F7377" w:rsidRDefault="000F7377"/>
    <w:p w14:paraId="703F02FF" w14:textId="77777777" w:rsidR="000F7377" w:rsidRDefault="000F7377">
      <w:r xmlns:w="http://schemas.openxmlformats.org/wordprocessingml/2006/main">
        <w:t xml:space="preserve">1. De discipline van de Heer - Gods tuchtiging met vreugde leren aanvaarden</w:t>
      </w:r>
    </w:p>
    <w:p w14:paraId="3C62DD6F" w14:textId="77777777" w:rsidR="000F7377" w:rsidRDefault="000F7377"/>
    <w:p w14:paraId="37D5BB46" w14:textId="77777777" w:rsidR="000F7377" w:rsidRDefault="000F7377">
      <w:r xmlns:w="http://schemas.openxmlformats.org/wordprocessingml/2006/main">
        <w:t xml:space="preserve">2. Tuchtiging en berisping – Dichter tot God komen door discipline</w:t>
      </w:r>
    </w:p>
    <w:p w14:paraId="1D7E3F01" w14:textId="77777777" w:rsidR="000F7377" w:rsidRDefault="000F7377"/>
    <w:p w14:paraId="0F43C349" w14:textId="77777777" w:rsidR="000F7377" w:rsidRDefault="000F7377">
      <w:r xmlns:w="http://schemas.openxmlformats.org/wordprocessingml/2006/main">
        <w:t xml:space="preserve">1. Spreuken 3:11-12 - Mijn zoon, veracht de tucht van de Heer niet en wees niet moe van zijn terechtwijzingen, want de Heer bestraft hem van wie hij houdt, zoals een vader de zoon is in wie hij behagen schept.</w:t>
      </w:r>
    </w:p>
    <w:p w14:paraId="35A78AA8" w14:textId="77777777" w:rsidR="000F7377" w:rsidRDefault="000F7377"/>
    <w:p w14:paraId="777F1F47" w14:textId="77777777" w:rsidR="000F7377" w:rsidRDefault="000F7377">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62DFD53C" w14:textId="77777777" w:rsidR="000F7377" w:rsidRDefault="000F7377"/>
    <w:p w14:paraId="4004551C" w14:textId="77777777" w:rsidR="000F7377" w:rsidRDefault="000F7377">
      <w:r xmlns:w="http://schemas.openxmlformats.org/wordprocessingml/2006/main">
        <w:t xml:space="preserve">Hebreeën 12:6 Want wie de Heer liefheeft, kastijdt Hij en geselt iedere zoon die Hij ontvangt.</w:t>
      </w:r>
    </w:p>
    <w:p w14:paraId="0141E5BF" w14:textId="77777777" w:rsidR="000F7377" w:rsidRDefault="000F7377"/>
    <w:p w14:paraId="58178A4E" w14:textId="77777777" w:rsidR="000F7377" w:rsidRDefault="000F7377">
      <w:r xmlns:w="http://schemas.openxmlformats.org/wordprocessingml/2006/main">
        <w:t xml:space="preserve">God disciplineert degenen van wie Hij houdt en wijst hen het juiste pad.</w:t>
      </w:r>
    </w:p>
    <w:p w14:paraId="1A21BBD7" w14:textId="77777777" w:rsidR="000F7377" w:rsidRDefault="000F7377"/>
    <w:p w14:paraId="1B2FDC75" w14:textId="77777777" w:rsidR="000F7377" w:rsidRDefault="000F7377">
      <w:r xmlns:w="http://schemas.openxmlformats.org/wordprocessingml/2006/main">
        <w:t xml:space="preserve">1. De kracht van discipline: hoe Gods liefde ons het juiste pad wijst</w:t>
      </w:r>
    </w:p>
    <w:p w14:paraId="16293492" w14:textId="77777777" w:rsidR="000F7377" w:rsidRDefault="000F7377"/>
    <w:p w14:paraId="45D28421" w14:textId="77777777" w:rsidR="000F7377" w:rsidRDefault="000F7377">
      <w:r xmlns:w="http://schemas.openxmlformats.org/wordprocessingml/2006/main">
        <w:t xml:space="preserve">2. De kracht van discipline: hoe Gods liefde ons kracht geeft</w:t>
      </w:r>
    </w:p>
    <w:p w14:paraId="3823BD95" w14:textId="77777777" w:rsidR="000F7377" w:rsidRDefault="000F7377"/>
    <w:p w14:paraId="4E2CBD91" w14:textId="77777777" w:rsidR="000F7377" w:rsidRDefault="000F7377">
      <w:r xmlns:w="http://schemas.openxmlformats.org/wordprocessingml/2006/main">
        <w:t xml:space="preserve">1. Romeinen 5:3-4 - "Niet alleen dat, maar wij verheugen ons in ons lijden, wetende dat lijden volharding voortbrengt, en volharding karakter voortbrengt, en karakter hoop voortbrengt"</w:t>
      </w:r>
    </w:p>
    <w:p w14:paraId="2571459C" w14:textId="77777777" w:rsidR="000F7377" w:rsidRDefault="000F7377"/>
    <w:p w14:paraId="058834A9" w14:textId="77777777" w:rsidR="000F7377" w:rsidRDefault="000F7377">
      <w:r xmlns:w="http://schemas.openxmlformats.org/wordprocessingml/2006/main">
        <w:t xml:space="preserve">2. Spreuken 3:11-12 - "Mijn zoon, veracht de tucht van de Heer niet en wees niet moe van zijn terechtwijzingen, want de Heer bestraft hem die hij liefheeft, zoals een vader de zoon is in wie hij behagen schept."</w:t>
      </w:r>
    </w:p>
    <w:p w14:paraId="5558F9B5" w14:textId="77777777" w:rsidR="000F7377" w:rsidRDefault="000F7377"/>
    <w:p w14:paraId="51706514" w14:textId="77777777" w:rsidR="000F7377" w:rsidRDefault="000F7377">
      <w:r xmlns:w="http://schemas.openxmlformats.org/wordprocessingml/2006/main">
        <w:t xml:space="preserve">Hebreeën 12:7 Als u kastijding verdraagt, handelt God met u als met zonen; want welke zoon is hij die </w:t>
      </w:r>
      <w:r xmlns:w="http://schemas.openxmlformats.org/wordprocessingml/2006/main">
        <w:lastRenderedPageBreak xmlns:w="http://schemas.openxmlformats.org/wordprocessingml/2006/main"/>
      </w:r>
      <w:r xmlns:w="http://schemas.openxmlformats.org/wordprocessingml/2006/main">
        <w:t xml:space="preserve">de vader niet kastijdt?</w:t>
      </w:r>
    </w:p>
    <w:p w14:paraId="5FE27F50" w14:textId="77777777" w:rsidR="000F7377" w:rsidRDefault="000F7377"/>
    <w:p w14:paraId="0F3B121B" w14:textId="77777777" w:rsidR="000F7377" w:rsidRDefault="000F7377">
      <w:r xmlns:w="http://schemas.openxmlformats.org/wordprocessingml/2006/main">
        <w:t xml:space="preserve">God disciplineert ons zoals een vader zijn zoon disciplineert, omdat Hij van ons houdt.</w:t>
      </w:r>
    </w:p>
    <w:p w14:paraId="68325AD1" w14:textId="77777777" w:rsidR="000F7377" w:rsidRDefault="000F7377"/>
    <w:p w14:paraId="6ED2E8ED" w14:textId="77777777" w:rsidR="000F7377" w:rsidRDefault="000F7377">
      <w:r xmlns:w="http://schemas.openxmlformats.org/wordprocessingml/2006/main">
        <w:t xml:space="preserve">1. Discipline leren omarmen als een geschenk van liefde</w:t>
      </w:r>
    </w:p>
    <w:p w14:paraId="2C3EC69B" w14:textId="77777777" w:rsidR="000F7377" w:rsidRDefault="000F7377"/>
    <w:p w14:paraId="7F56018B" w14:textId="77777777" w:rsidR="000F7377" w:rsidRDefault="000F7377">
      <w:r xmlns:w="http://schemas.openxmlformats.org/wordprocessingml/2006/main">
        <w:t xml:space="preserve">2. Gods discipline: een teken van zijn vaderlijke liefde</w:t>
      </w:r>
    </w:p>
    <w:p w14:paraId="21863E83" w14:textId="77777777" w:rsidR="000F7377" w:rsidRDefault="000F7377"/>
    <w:p w14:paraId="3618FBBC" w14:textId="77777777" w:rsidR="000F7377" w:rsidRDefault="000F7377">
      <w:r xmlns:w="http://schemas.openxmlformats.org/wordprocessingml/2006/main">
        <w:t xml:space="preserve">1. Spreuken 3:11-12 - "Mijn zoon, veracht de tucht van de Heer niet en wees niet moe van zijn terechtwijzingen, want de Heer bestraft hem die hij liefheeft, zoals een vader de zoon is in wie hij behagen schept."</w:t>
      </w:r>
    </w:p>
    <w:p w14:paraId="777E3475" w14:textId="77777777" w:rsidR="000F7377" w:rsidRDefault="000F7377"/>
    <w:p w14:paraId="3FAF728D" w14:textId="77777777" w:rsidR="000F7377" w:rsidRDefault="000F7377">
      <w:r xmlns:w="http://schemas.openxmlformats.org/wordprocessingml/2006/main">
        <w:t xml:space="preserve">2. Jakobus 1:1-4 - "Beschouw het als vreugde, mijn broeders, als u allerlei soorten beproevingen tegenkomt, want u weet dat de beproeving van uw geloof standvastigheid voortbrengt. En laat standvastigheid zijn volle uitwerking hebben, zodat u perfect en compleet, het ontbreekt aan niets."</w:t>
      </w:r>
    </w:p>
    <w:p w14:paraId="48CA636A" w14:textId="77777777" w:rsidR="000F7377" w:rsidRDefault="000F7377"/>
    <w:p w14:paraId="1754AB55" w14:textId="77777777" w:rsidR="000F7377" w:rsidRDefault="000F7377">
      <w:r xmlns:w="http://schemas.openxmlformats.org/wordprocessingml/2006/main">
        <w:t xml:space="preserve">Hebreeën 12:8 Maar als u zonder tuchtiging bent, waaraan allen deelhebben, dan bent u bastaarden en geen zonen.</w:t>
      </w:r>
    </w:p>
    <w:p w14:paraId="263D9CD8" w14:textId="77777777" w:rsidR="000F7377" w:rsidRDefault="000F7377"/>
    <w:p w14:paraId="24B6D074" w14:textId="77777777" w:rsidR="000F7377" w:rsidRDefault="000F7377">
      <w:r xmlns:w="http://schemas.openxmlformats.org/wordprocessingml/2006/main">
        <w:t xml:space="preserve">Alle gelovigen zijn onderworpen aan tuchtiging, en het niet accepteren van tuchtiging houdt in dat de gelovige geen waar kind van God is.</w:t>
      </w:r>
    </w:p>
    <w:p w14:paraId="1467BEA5" w14:textId="77777777" w:rsidR="000F7377" w:rsidRDefault="000F7377"/>
    <w:p w14:paraId="6B0984E0" w14:textId="77777777" w:rsidR="000F7377" w:rsidRDefault="000F7377">
      <w:r xmlns:w="http://schemas.openxmlformats.org/wordprocessingml/2006/main">
        <w:t xml:space="preserve">1. Gods discipline: het pad naar het ware zoonschap</w:t>
      </w:r>
    </w:p>
    <w:p w14:paraId="673B6368" w14:textId="77777777" w:rsidR="000F7377" w:rsidRDefault="000F7377"/>
    <w:p w14:paraId="6C618B7C" w14:textId="77777777" w:rsidR="000F7377" w:rsidRDefault="000F7377">
      <w:r xmlns:w="http://schemas.openxmlformats.org/wordprocessingml/2006/main">
        <w:t xml:space="preserve">2. De zegening van tuchtiging: de vruchten plukken van aanvaarding</w:t>
      </w:r>
    </w:p>
    <w:p w14:paraId="7530F3CD" w14:textId="77777777" w:rsidR="000F7377" w:rsidRDefault="000F7377"/>
    <w:p w14:paraId="72060511" w14:textId="77777777" w:rsidR="000F7377" w:rsidRDefault="000F7377">
      <w:r xmlns:w="http://schemas.openxmlformats.org/wordprocessingml/2006/main">
        <w:t xml:space="preserve">1. Spreuken 3:11-12: "Mijn zoon, veracht de discipline van de Heer niet en wees niet moe van zijn bestraffing, want de Heer berispt hem die hij liefheeft, zoals een vader de zoon is in wie hij behagen schept."</w:t>
      </w:r>
    </w:p>
    <w:p w14:paraId="6BFD5848" w14:textId="77777777" w:rsidR="000F7377" w:rsidRDefault="000F7377"/>
    <w:p w14:paraId="7130ACC7" w14:textId="77777777" w:rsidR="000F7377" w:rsidRDefault="000F7377">
      <w:r xmlns:w="http://schemas.openxmlformats.org/wordprocessingml/2006/main">
        <w:t xml:space="preserve">2. Jakobus 1:12: "Gezegend is hij die standvastig blijft onder beproevingen, want als hij de test heeft doorstaan, zal hij de kroon des levens ontvangen, die God heeft beloofd aan degenen die hem liefhebben."</w:t>
      </w:r>
    </w:p>
    <w:p w14:paraId="73613A69" w14:textId="77777777" w:rsidR="000F7377" w:rsidRDefault="000F7377"/>
    <w:p w14:paraId="740AD28A" w14:textId="77777777" w:rsidR="000F7377" w:rsidRDefault="000F7377">
      <w:r xmlns:w="http://schemas.openxmlformats.org/wordprocessingml/2006/main">
        <w:t xml:space="preserve">Hebreeën 12:9 Bovendien hebben wij vaders van ons vlees gehad die ons hebben gecorrigeerd en hen eerbied hebben betoond. Zullen wij niet veel liever onderworpen zijn aan de Vader der geesten en leven?</w:t>
      </w:r>
    </w:p>
    <w:p w14:paraId="5E3BF6D6" w14:textId="77777777" w:rsidR="000F7377" w:rsidRDefault="000F7377"/>
    <w:p w14:paraId="3D794F93" w14:textId="77777777" w:rsidR="000F7377" w:rsidRDefault="000F7377">
      <w:r xmlns:w="http://schemas.openxmlformats.org/wordprocessingml/2006/main">
        <w:t xml:space="preserve">Wij moeten God eerbied betonen en aan Hem onderworpen zijn, zodat wij kunnen leven.</w:t>
      </w:r>
    </w:p>
    <w:p w14:paraId="71EEA074" w14:textId="77777777" w:rsidR="000F7377" w:rsidRDefault="000F7377"/>
    <w:p w14:paraId="6A8E6B1D" w14:textId="77777777" w:rsidR="000F7377" w:rsidRDefault="000F7377">
      <w:r xmlns:w="http://schemas.openxmlformats.org/wordprocessingml/2006/main">
        <w:t xml:space="preserve">1. De kracht van Gods autoriteit</w:t>
      </w:r>
    </w:p>
    <w:p w14:paraId="74B023CE" w14:textId="77777777" w:rsidR="000F7377" w:rsidRDefault="000F7377"/>
    <w:p w14:paraId="245A81BC" w14:textId="77777777" w:rsidR="000F7377" w:rsidRDefault="000F7377">
      <w:r xmlns:w="http://schemas.openxmlformats.org/wordprocessingml/2006/main">
        <w:t xml:space="preserve">2. Onze verantwoordelijkheid om God te gehoorzamen</w:t>
      </w:r>
    </w:p>
    <w:p w14:paraId="3F2FD25A" w14:textId="77777777" w:rsidR="000F7377" w:rsidRDefault="000F7377"/>
    <w:p w14:paraId="28A5A45C" w14:textId="77777777" w:rsidR="000F7377" w:rsidRDefault="000F7377">
      <w:r xmlns:w="http://schemas.openxmlformats.org/wordprocessingml/2006/main">
        <w:t xml:space="preserve">1. Spreuken 3:11-12 - Mijn zoon, veracht de tucht van de Heer niet en wees niet moe van zijn terechtwijzingen, want de Heer bestraft hem van wie hij houdt, zoals een vader de zoon is in wie hij behagen schept.</w:t>
      </w:r>
    </w:p>
    <w:p w14:paraId="759F12D8" w14:textId="77777777" w:rsidR="000F7377" w:rsidRDefault="000F7377"/>
    <w:p w14:paraId="72A2D5DC" w14:textId="77777777" w:rsidR="000F7377" w:rsidRDefault="000F7377">
      <w:r xmlns:w="http://schemas.openxmlformats.org/wordprocessingml/2006/main">
        <w:t xml:space="preserve">2. Romeinen 8:14-15 - Want allen die door de Geest van God worden geleid, zijn zonen van God. Want jullie hebben niet de geest van slavernij ontvangen om terug te vallen in angst, maar jullie hebben de geest van adoptie ontvangen als zonen, door wie wij roepen: “Abba! Vader!"</w:t>
      </w:r>
    </w:p>
    <w:p w14:paraId="6BF3609D" w14:textId="77777777" w:rsidR="000F7377" w:rsidRDefault="000F7377"/>
    <w:p w14:paraId="72CE6570" w14:textId="77777777" w:rsidR="000F7377" w:rsidRDefault="000F7377">
      <w:r xmlns:w="http://schemas.openxmlformats.org/wordprocessingml/2006/main">
        <w:t xml:space="preserve">Hebreeën 12:10 Want zij hebben ons waarlijk een paar dagen lang naar hun eigen genoegen getuchtigd; maar hij voor ons voordeel, zodat wij deel mogen hebben aan zijn heiligheid.</w:t>
      </w:r>
    </w:p>
    <w:p w14:paraId="73166402" w14:textId="77777777" w:rsidR="000F7377" w:rsidRDefault="000F7377"/>
    <w:p w14:paraId="3D079757" w14:textId="77777777" w:rsidR="000F7377" w:rsidRDefault="000F7377">
      <w:r xmlns:w="http://schemas.openxmlformats.org/wordprocessingml/2006/main">
        <w:t xml:space="preserve">God kastijdt ons voor ons eigen voordeel, zodat wij deel kunnen hebben aan zijn heiligheid.</w:t>
      </w:r>
    </w:p>
    <w:p w14:paraId="6745ACC2" w14:textId="77777777" w:rsidR="000F7377" w:rsidRDefault="000F7377"/>
    <w:p w14:paraId="77018B9B" w14:textId="77777777" w:rsidR="000F7377" w:rsidRDefault="000F7377">
      <w:r xmlns:w="http://schemas.openxmlformats.org/wordprocessingml/2006/main">
        <w:t xml:space="preserve">1. ‘De zegening van kastijding: hoe Gods discipline ons kan helpen dichter bij Hem te komen’</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gave van heiligheid: deel krijgen aan Gods heiligheid door zijn discipline’</w:t>
      </w:r>
    </w:p>
    <w:p w14:paraId="1AE0FC8F" w14:textId="77777777" w:rsidR="000F7377" w:rsidRDefault="000F7377"/>
    <w:p w14:paraId="4445B884" w14:textId="77777777" w:rsidR="000F7377" w:rsidRDefault="000F7377">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41C46D21" w14:textId="77777777" w:rsidR="000F7377" w:rsidRDefault="000F7377"/>
    <w:p w14:paraId="279B6847" w14:textId="77777777" w:rsidR="000F7377" w:rsidRDefault="000F7377">
      <w:r xmlns:w="http://schemas.openxmlformats.org/wordprocessingml/2006/main">
        <w:t xml:space="preserve">2. Spreuken 3:11-12 - Mijn zoon, veracht de discipline van de Heer niet en wees niet moe van zijn terechtwijzingen, want de Heer bestraft hem van wie hij houdt, zoals een vader de zoon is in wie hij behagen schept.</w:t>
      </w:r>
    </w:p>
    <w:p w14:paraId="0FFC24BE" w14:textId="77777777" w:rsidR="000F7377" w:rsidRDefault="000F7377"/>
    <w:p w14:paraId="571A424C" w14:textId="77777777" w:rsidR="000F7377" w:rsidRDefault="000F7377">
      <w:r xmlns:w="http://schemas.openxmlformats.org/wordprocessingml/2006/main">
        <w:t xml:space="preserve">Hebreeën 12:11 Nu lijkt geen kastijding voor het heden vreugdevol, maar pijnlijk; niettemin levert het daarna de vreedzame vrucht van gerechtigheid op voor hen die daardoor worden beoefend.</w:t>
      </w:r>
    </w:p>
    <w:p w14:paraId="256E3D12" w14:textId="77777777" w:rsidR="000F7377" w:rsidRDefault="000F7377"/>
    <w:p w14:paraId="11299EC1" w14:textId="77777777" w:rsidR="000F7377" w:rsidRDefault="000F7377">
      <w:r xmlns:w="http://schemas.openxmlformats.org/wordprocessingml/2006/main">
        <w:t xml:space="preserve">Kastijding lijkt op dat moment misschien niet vreugdevol, maar zal achteraf rechtvaardige en vredige vruchten voortbrengen.</w:t>
      </w:r>
    </w:p>
    <w:p w14:paraId="04BC02F8" w14:textId="77777777" w:rsidR="000F7377" w:rsidRDefault="000F7377"/>
    <w:p w14:paraId="3BCAA80E" w14:textId="77777777" w:rsidR="000F7377" w:rsidRDefault="000F7377">
      <w:r xmlns:w="http://schemas.openxmlformats.org/wordprocessingml/2006/main">
        <w:t xml:space="preserve">1: De ontberingen van het leven accepteren om de vruchten van gerechtigheid te oogsten.</w:t>
      </w:r>
    </w:p>
    <w:p w14:paraId="689DF142" w14:textId="77777777" w:rsidR="000F7377" w:rsidRDefault="000F7377"/>
    <w:p w14:paraId="0E3D5875" w14:textId="77777777" w:rsidR="000F7377" w:rsidRDefault="000F7377">
      <w:r xmlns:w="http://schemas.openxmlformats.org/wordprocessingml/2006/main">
        <w:t xml:space="preserve">2: Zich verheugen over de uitkomst van Gods discipline.</w:t>
      </w:r>
    </w:p>
    <w:p w14:paraId="62772E0F" w14:textId="77777777" w:rsidR="000F7377" w:rsidRDefault="000F7377"/>
    <w:p w14:paraId="112EE013" w14:textId="77777777" w:rsidR="000F7377" w:rsidRDefault="000F7377">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14:paraId="4E56FE96" w14:textId="77777777" w:rsidR="000F7377" w:rsidRDefault="000F7377"/>
    <w:p w14:paraId="7A71977B" w14:textId="77777777" w:rsidR="000F7377" w:rsidRDefault="000F7377">
      <w:r xmlns:w="http://schemas.openxmlformats.org/wordprocessingml/2006/main">
        <w:t xml:space="preserve">2: Spreuken 3:11-12 - Mijn zoon, veracht de discipline van de Heer niet, en heb geen hekel aan zijn bestraffing, omdat de Heer degenen van wie hij houdt disciplineert, zoals een vader de zoon is waar hij vreugde in vindt.</w:t>
      </w:r>
    </w:p>
    <w:p w14:paraId="72CD4576" w14:textId="77777777" w:rsidR="000F7377" w:rsidRDefault="000F7377"/>
    <w:p w14:paraId="47EEC2C4" w14:textId="77777777" w:rsidR="000F7377" w:rsidRDefault="000F7377">
      <w:r xmlns:w="http://schemas.openxmlformats.org/wordprocessingml/2006/main">
        <w:t xml:space="preserve">Hebreeën 12:12 Heft daarom de handen op die naar beneden hangen, en de zwakke knieën;</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moedigt ons aan om sterk te zijn en niet op te geven.</w:t>
      </w:r>
    </w:p>
    <w:p w14:paraId="4FBCBD24" w14:textId="77777777" w:rsidR="000F7377" w:rsidRDefault="000F7377"/>
    <w:p w14:paraId="16B0F4E2" w14:textId="77777777" w:rsidR="000F7377" w:rsidRDefault="000F7377">
      <w:r xmlns:w="http://schemas.openxmlformats.org/wordprocessingml/2006/main">
        <w:t xml:space="preserve">1. Sta op en volhard: hoe u uitdagingen met geloof kunt overwinnen</w:t>
      </w:r>
    </w:p>
    <w:p w14:paraId="1DAF3DAC" w14:textId="77777777" w:rsidR="000F7377" w:rsidRDefault="000F7377"/>
    <w:p w14:paraId="66DDB278" w14:textId="77777777" w:rsidR="000F7377" w:rsidRDefault="000F7377">
      <w:r xmlns:w="http://schemas.openxmlformats.org/wordprocessingml/2006/main">
        <w:t xml:space="preserve">2. Ons geloof versterken: hoe we standvastig kunnen blijven in moeilijke tijden</w:t>
      </w:r>
    </w:p>
    <w:p w14:paraId="62148E44" w14:textId="77777777" w:rsidR="000F7377" w:rsidRDefault="000F7377"/>
    <w:p w14:paraId="49A2BD64" w14:textId="77777777" w:rsidR="000F7377" w:rsidRDefault="000F7377">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14:paraId="03487462" w14:textId="77777777" w:rsidR="000F7377" w:rsidRDefault="000F7377"/>
    <w:p w14:paraId="0DA578EB" w14:textId="77777777" w:rsidR="000F7377" w:rsidRDefault="000F7377">
      <w:r xmlns:w="http://schemas.openxmlformats.org/wordprocessingml/2006/main">
        <w:t xml:space="preserve">2. 1 Korintiërs 16:13 - "Pas op, blijf standvastig in het geloof, verlaat u als mensen, wees sterk."</w:t>
      </w:r>
    </w:p>
    <w:p w14:paraId="201C9462" w14:textId="77777777" w:rsidR="000F7377" w:rsidRDefault="000F7377"/>
    <w:p w14:paraId="03754940" w14:textId="77777777" w:rsidR="000F7377" w:rsidRDefault="000F7377">
      <w:r xmlns:w="http://schemas.openxmlformats.org/wordprocessingml/2006/main">
        <w:t xml:space="preserve">Hebreeën 12:13 En maak rechte paden voor uw voeten, zodat het kreupele niet uit de weg wordt gestuurd; maar laat het liever genezen zijn.</w:t>
      </w:r>
    </w:p>
    <w:p w14:paraId="4587C0F7" w14:textId="77777777" w:rsidR="000F7377" w:rsidRDefault="000F7377"/>
    <w:p w14:paraId="04029DB9" w14:textId="77777777" w:rsidR="000F7377" w:rsidRDefault="000F7377">
      <w:r xmlns:w="http://schemas.openxmlformats.org/wordprocessingml/2006/main">
        <w:t xml:space="preserve">We moeten streven naar een recht en rechtvaardig pad, en mensen in nood helpen in plaats van ze te negeren.</w:t>
      </w:r>
    </w:p>
    <w:p w14:paraId="73697B73" w14:textId="77777777" w:rsidR="000F7377" w:rsidRDefault="000F7377"/>
    <w:p w14:paraId="30B1E24A" w14:textId="77777777" w:rsidR="000F7377" w:rsidRDefault="000F7377">
      <w:r xmlns:w="http://schemas.openxmlformats.org/wordprocessingml/2006/main">
        <w:t xml:space="preserve">1. "Het pad van gerechtigheid"</w:t>
      </w:r>
    </w:p>
    <w:p w14:paraId="3342FFEF" w14:textId="77777777" w:rsidR="000F7377" w:rsidRDefault="000F7377"/>
    <w:p w14:paraId="2C613F81" w14:textId="77777777" w:rsidR="000F7377" w:rsidRDefault="000F7377">
      <w:r xmlns:w="http://schemas.openxmlformats.org/wordprocessingml/2006/main">
        <w:t xml:space="preserve">2. "De lamme helpen"</w:t>
      </w:r>
    </w:p>
    <w:p w14:paraId="29CDFCE0" w14:textId="77777777" w:rsidR="000F7377" w:rsidRDefault="000F7377"/>
    <w:p w14:paraId="5E6ADC03" w14:textId="77777777" w:rsidR="000F7377" w:rsidRDefault="000F7377">
      <w:r xmlns:w="http://schemas.openxmlformats.org/wordprocessingml/2006/main">
        <w:t xml:space="preserve">1. Spreuken 14:12 - Er is een weg die goed lijkt, maar die uiteindelijk naar de dood leidt.</w:t>
      </w:r>
    </w:p>
    <w:p w14:paraId="44875999" w14:textId="77777777" w:rsidR="000F7377" w:rsidRDefault="000F7377"/>
    <w:p w14:paraId="17851BC0" w14:textId="77777777" w:rsidR="000F7377" w:rsidRDefault="000F7377">
      <w:r xmlns:w="http://schemas.openxmlformats.org/wordprocessingml/2006/main">
        <w:t xml:space="preserve">2. Jakobus 1:27 - Religie die God onze Vader als puur en foutloos accepteert, is deze: voor wezen en weduwen zorgen in hun nood en voorkomen dat ze door de wereld vervuild worden.</w:t>
      </w:r>
    </w:p>
    <w:p w14:paraId="68864E11" w14:textId="77777777" w:rsidR="000F7377" w:rsidRDefault="000F7377"/>
    <w:p w14:paraId="036DE0A9" w14:textId="77777777" w:rsidR="000F7377" w:rsidRDefault="000F7377">
      <w:r xmlns:w="http://schemas.openxmlformats.org/wordprocessingml/2006/main">
        <w:t xml:space="preserve">Hebreeën 12:14 Volg vrede met alle mensen en heiligheid, zonder welke niemand de Heer zal zien:</w:t>
      </w:r>
    </w:p>
    <w:p w14:paraId="295057E3" w14:textId="77777777" w:rsidR="000F7377" w:rsidRDefault="000F7377"/>
    <w:p w14:paraId="0A48648D" w14:textId="77777777" w:rsidR="000F7377" w:rsidRDefault="000F7377">
      <w:r xmlns:w="http://schemas.openxmlformats.org/wordprocessingml/2006/main">
        <w:t xml:space="preserve">We moeten streven naar vrede en heiligheid, want zonder hen zal niemand de Heer kunnen zien.</w:t>
      </w:r>
    </w:p>
    <w:p w14:paraId="16463AD5" w14:textId="77777777" w:rsidR="000F7377" w:rsidRDefault="000F7377"/>
    <w:p w14:paraId="1F4BCD68" w14:textId="77777777" w:rsidR="000F7377" w:rsidRDefault="000F7377">
      <w:r xmlns:w="http://schemas.openxmlformats.org/wordprocessingml/2006/main">
        <w:t xml:space="preserve">1. Heiligheid is essentieel voor een relatie met God</w:t>
      </w:r>
    </w:p>
    <w:p w14:paraId="3A13C1F5" w14:textId="77777777" w:rsidR="000F7377" w:rsidRDefault="000F7377"/>
    <w:p w14:paraId="2304B02B" w14:textId="77777777" w:rsidR="000F7377" w:rsidRDefault="000F7377">
      <w:r xmlns:w="http://schemas.openxmlformats.org/wordprocessingml/2006/main">
        <w:t xml:space="preserve">2. Het nastreven van vrede is de weg naar vreugde</w:t>
      </w:r>
    </w:p>
    <w:p w14:paraId="05E72523" w14:textId="77777777" w:rsidR="000F7377" w:rsidRDefault="000F7377"/>
    <w:p w14:paraId="0F885615" w14:textId="77777777" w:rsidR="000F7377" w:rsidRDefault="000F7377">
      <w:r xmlns:w="http://schemas.openxmlformats.org/wordprocessingml/2006/main">
        <w:t xml:space="preserve">1. 1 Petrus 1:15-16 - Maar net zoals Hij die u geroepen heeft heilig is, wees ook heilig in alles wat u doet; want er staat geschreven: ‘Wees heilig, want ik ben heilig.’</w:t>
      </w:r>
    </w:p>
    <w:p w14:paraId="7C5B171A" w14:textId="77777777" w:rsidR="000F7377" w:rsidRDefault="000F7377"/>
    <w:p w14:paraId="4D92387B" w14:textId="77777777" w:rsidR="000F7377" w:rsidRDefault="000F7377">
      <w:r xmlns:w="http://schemas.openxmlformats.org/wordprocessingml/2006/main">
        <w:t xml:space="preserve">2. Romeinen 12:18 - Als het mogelijk is, leef dan, voor zover het van jou afhangt, in vrede met iedereen.</w:t>
      </w:r>
    </w:p>
    <w:p w14:paraId="7D8DA038" w14:textId="77777777" w:rsidR="000F7377" w:rsidRDefault="000F7377"/>
    <w:p w14:paraId="3D4886DF" w14:textId="77777777" w:rsidR="000F7377" w:rsidRDefault="000F7377">
      <w:r xmlns:w="http://schemas.openxmlformats.org/wordprocessingml/2006/main">
        <w:t xml:space="preserve">Hebreeën 12:15 Zorg ervoor dat niemand de genade van God mist; opdat geen enkele wortel van bitterheid die opschiet u in moeilijkheden brengt, en daardoor velen verontreinigd worden;</w:t>
      </w:r>
    </w:p>
    <w:p w14:paraId="226ADCAD" w14:textId="77777777" w:rsidR="000F7377" w:rsidRDefault="000F7377"/>
    <w:p w14:paraId="78A08D25" w14:textId="77777777" w:rsidR="000F7377" w:rsidRDefault="000F7377">
      <w:r xmlns:w="http://schemas.openxmlformats.org/wordprocessingml/2006/main">
        <w:t xml:space="preserve">Wees ijverig in het zoeken naar de genade van God, zodat er geen bitterheid in je leven komt en ervoor zorgt dat anderen verontreinigd worden.</w:t>
      </w:r>
    </w:p>
    <w:p w14:paraId="4253BC67" w14:textId="77777777" w:rsidR="000F7377" w:rsidRDefault="000F7377"/>
    <w:p w14:paraId="216F8DEB" w14:textId="77777777" w:rsidR="000F7377" w:rsidRDefault="000F7377">
      <w:r xmlns:w="http://schemas.openxmlformats.org/wordprocessingml/2006/main">
        <w:t xml:space="preserve">1. Laat bitterheid geen wortel schieten in je leven</w:t>
      </w:r>
    </w:p>
    <w:p w14:paraId="4FA42352" w14:textId="77777777" w:rsidR="000F7377" w:rsidRDefault="000F7377"/>
    <w:p w14:paraId="66EBEE68" w14:textId="77777777" w:rsidR="000F7377" w:rsidRDefault="000F7377">
      <w:r xmlns:w="http://schemas.openxmlformats.org/wordprocessingml/2006/main">
        <w:t xml:space="preserve">2. Zoek genade en vermijd verleiding</w:t>
      </w:r>
    </w:p>
    <w:p w14:paraId="04260206" w14:textId="77777777" w:rsidR="000F7377" w:rsidRDefault="000F7377"/>
    <w:p w14:paraId="4128456B" w14:textId="77777777" w:rsidR="000F7377" w:rsidRDefault="000F7377">
      <w:r xmlns:w="http://schemas.openxmlformats.org/wordprocessingml/2006/main">
        <w:t xml:space="preserve">1. Efeziërs 4:26-27 - Wees vriendelijk en medelevend voor elkaar, vergeef elkaar, net zoals God u in Christus heeft vergeven.</w:t>
      </w:r>
    </w:p>
    <w:p w14:paraId="40FBFE46" w14:textId="77777777" w:rsidR="000F7377" w:rsidRDefault="000F7377"/>
    <w:p w14:paraId="1E56AC8E" w14:textId="77777777" w:rsidR="000F7377" w:rsidRDefault="000F7377">
      <w:r xmlns:w="http://schemas.openxmlformats.org/wordprocessingml/2006/main">
        <w:t xml:space="preserve">2. Jakobus 1:14-15 - Maar ieder mens wordt verleid als hij door zijn eigen boze verlangens wordt meegesleept en verleid. Vervolgens, nadat het verlangen zwanger is geworden, baart het zonde; en de zonde, wanneer zij volgroeid is, </w:t>
      </w:r>
      <w:r xmlns:w="http://schemas.openxmlformats.org/wordprocessingml/2006/main">
        <w:lastRenderedPageBreak xmlns:w="http://schemas.openxmlformats.org/wordprocessingml/2006/main"/>
      </w:r>
      <w:r xmlns:w="http://schemas.openxmlformats.org/wordprocessingml/2006/main">
        <w:t xml:space="preserve">brengt de dood voort.</w:t>
      </w:r>
    </w:p>
    <w:p w14:paraId="7E26975A" w14:textId="77777777" w:rsidR="000F7377" w:rsidRDefault="000F7377"/>
    <w:p w14:paraId="29895ABF" w14:textId="77777777" w:rsidR="000F7377" w:rsidRDefault="000F7377">
      <w:r xmlns:w="http://schemas.openxmlformats.org/wordprocessingml/2006/main">
        <w:t xml:space="preserve">Hebreeën 12:16 Opdat er geen hoereerder of godslasteraar is, zoals Esau, die voor één stukje vlees zijn eerstgeboorterecht verkocht.</w:t>
      </w:r>
    </w:p>
    <w:p w14:paraId="156B1F64" w14:textId="77777777" w:rsidR="000F7377" w:rsidRDefault="000F7377"/>
    <w:p w14:paraId="499FF62D" w14:textId="77777777" w:rsidR="000F7377" w:rsidRDefault="000F7377">
      <w:r xmlns:w="http://schemas.openxmlformats.org/wordprocessingml/2006/main">
        <w:t xml:space="preserve">Esau's roekeloosheid dient als waarschuwing om zich niet zo gemakkelijk te laten verleiden door wereldse verlangens.</w:t>
      </w:r>
    </w:p>
    <w:p w14:paraId="18B3F4B1" w14:textId="77777777" w:rsidR="000F7377" w:rsidRDefault="000F7377"/>
    <w:p w14:paraId="4ABEE3B2" w14:textId="77777777" w:rsidR="000F7377" w:rsidRDefault="000F7377">
      <w:r xmlns:w="http://schemas.openxmlformats.org/wordprocessingml/2006/main">
        <w:t xml:space="preserve">1: Wees niet zoals Esau die zijn geboorterecht verzaakte voor een kortstondig genot.</w:t>
      </w:r>
    </w:p>
    <w:p w14:paraId="183202C0" w14:textId="77777777" w:rsidR="000F7377" w:rsidRDefault="000F7377"/>
    <w:p w14:paraId="51A0467B" w14:textId="77777777" w:rsidR="000F7377" w:rsidRDefault="000F7377">
      <w:r xmlns:w="http://schemas.openxmlformats.org/wordprocessingml/2006/main">
        <w:t xml:space="preserve">2: Pas op voor onze neiging om door voorbijgaande genoegens van Gods beloften te worden weggelokt.</w:t>
      </w:r>
    </w:p>
    <w:p w14:paraId="0CBCC882" w14:textId="77777777" w:rsidR="000F7377" w:rsidRDefault="000F7377"/>
    <w:p w14:paraId="4164E550" w14:textId="77777777" w:rsidR="000F7377" w:rsidRDefault="000F7377">
      <w:r xmlns:w="http://schemas.openxmlformats.org/wordprocessingml/2006/main">
        <w:t xml:space="preserve">1: Jakobus 4:3-4 - U vraagt en ontvangt niet, omdat u verkeerd vraagt, zodat u het aan uw genoegens kunt besteden.</w:t>
      </w:r>
    </w:p>
    <w:p w14:paraId="56BE0FD8" w14:textId="77777777" w:rsidR="000F7377" w:rsidRDefault="000F7377"/>
    <w:p w14:paraId="5472ACE1" w14:textId="77777777" w:rsidR="000F7377" w:rsidRDefault="000F7377">
      <w:r xmlns:w="http://schemas.openxmlformats.org/wordprocessingml/2006/main">
        <w:t xml:space="preserve">2: 2 Timotheüs 2:22 - Ontvlucht ook de jeugdige lusten: maar volg gerechtigheid, geloof, naastenliefde en vrede met hen die de Heer aanroepen uit een zuiver hart.</w:t>
      </w:r>
    </w:p>
    <w:p w14:paraId="4E5F24A8" w14:textId="77777777" w:rsidR="000F7377" w:rsidRDefault="000F7377"/>
    <w:p w14:paraId="330E109B" w14:textId="77777777" w:rsidR="000F7377" w:rsidRDefault="000F7377">
      <w:r xmlns:w="http://schemas.openxmlformats.org/wordprocessingml/2006/main">
        <w:t xml:space="preserve">Hebreeën 12:17 Want u weet hoe hij daarna, toen hij de zegen wilde erven, werd verworpen; want hij vond geen plaats van berouw, hoewel hij die zorgvuldig met tranen zocht.</w:t>
      </w:r>
    </w:p>
    <w:p w14:paraId="3D9FE067" w14:textId="77777777" w:rsidR="000F7377" w:rsidRDefault="000F7377"/>
    <w:p w14:paraId="39709DF2" w14:textId="77777777" w:rsidR="000F7377" w:rsidRDefault="000F7377">
      <w:r xmlns:w="http://schemas.openxmlformats.org/wordprocessingml/2006/main">
        <w:t xml:space="preserve">Deze passage spreekt over het feit dat Esau niet in staat was de zegen te ontvangen die hij van zijn vader, Isaak, had gevraagd, ondanks zijn oprechte berouw.</w:t>
      </w:r>
    </w:p>
    <w:p w14:paraId="30680E2E" w14:textId="77777777" w:rsidR="000F7377" w:rsidRDefault="000F7377"/>
    <w:p w14:paraId="22F4B635" w14:textId="77777777" w:rsidR="000F7377" w:rsidRDefault="000F7377">
      <w:r xmlns:w="http://schemas.openxmlformats.org/wordprocessingml/2006/main">
        <w:t xml:space="preserve">1. De noodzaak van oprecht berouw: het verhaal van Esau onderzoeken</w:t>
      </w:r>
    </w:p>
    <w:p w14:paraId="20FECB46" w14:textId="77777777" w:rsidR="000F7377" w:rsidRDefault="000F7377"/>
    <w:p w14:paraId="69C902DC" w14:textId="77777777" w:rsidR="000F7377" w:rsidRDefault="000F7377">
      <w:r xmlns:w="http://schemas.openxmlformats.org/wordprocessingml/2006/main">
        <w:t xml:space="preserve">2. Hoe je Gods zegeningen kunt ontvangen: leer van het verhaal van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Korintiërs 7:10 - “Want goddelijk verdriet brengt berouw voort dat leidt tot verlossing zonder spijt, terwijl werelds verdriet de dood voortbrengt.”</w:t>
      </w:r>
    </w:p>
    <w:p w14:paraId="412A6E6E" w14:textId="77777777" w:rsidR="000F7377" w:rsidRDefault="000F7377"/>
    <w:p w14:paraId="13DB5B77" w14:textId="77777777" w:rsidR="000F7377" w:rsidRDefault="000F7377">
      <w:r xmlns:w="http://schemas.openxmlformats.org/wordprocessingml/2006/main">
        <w:t xml:space="preserve">2. Jakobus 4:8 - “Nader tot God, en Hij zal tot jou naderen. Reinig uw handen, zondaars, en zuiver uw hart, dubbelzinnigen.”</w:t>
      </w:r>
    </w:p>
    <w:p w14:paraId="61508E1D" w14:textId="77777777" w:rsidR="000F7377" w:rsidRDefault="000F7377"/>
    <w:p w14:paraId="6A68DCFA" w14:textId="77777777" w:rsidR="000F7377" w:rsidRDefault="000F7377">
      <w:r xmlns:w="http://schemas.openxmlformats.org/wordprocessingml/2006/main">
        <w:t xml:space="preserve">Hebreeën 12:18 Want u bent niet op de berg gekomen die zou kunnen worden aangeraakt en die met vuur verbrand is, noch tot duisternis, duisternis en storm.</w:t>
      </w:r>
    </w:p>
    <w:p w14:paraId="53F258FB" w14:textId="77777777" w:rsidR="000F7377" w:rsidRDefault="000F7377"/>
    <w:p w14:paraId="134C802F" w14:textId="77777777" w:rsidR="000F7377" w:rsidRDefault="000F7377">
      <w:r xmlns:w="http://schemas.openxmlformats.org/wordprocessingml/2006/main">
        <w:t xml:space="preserve">De passage spreekt over christenen die geen fysieke beproevingen hoefden te ondergaan, zoals de Israëlieten bij de berg Sinaï deden.</w:t>
      </w:r>
    </w:p>
    <w:p w14:paraId="78DE4D3C" w14:textId="77777777" w:rsidR="000F7377" w:rsidRDefault="000F7377"/>
    <w:p w14:paraId="0345DF8D" w14:textId="77777777" w:rsidR="000F7377" w:rsidRDefault="000F7377">
      <w:r xmlns:w="http://schemas.openxmlformats.org/wordprocessingml/2006/main">
        <w:t xml:space="preserve">1: We zijn geroepen tot een levend geloof, niet tot een fysieke beproeving.</w:t>
      </w:r>
    </w:p>
    <w:p w14:paraId="2A9DD54D" w14:textId="77777777" w:rsidR="000F7377" w:rsidRDefault="000F7377"/>
    <w:p w14:paraId="040CC3D8" w14:textId="77777777" w:rsidR="000F7377" w:rsidRDefault="000F7377">
      <w:r xmlns:w="http://schemas.openxmlformats.org/wordprocessingml/2006/main">
        <w:t xml:space="preserve">2: We zijn gezegend met een geestelijk verbond, niet met een fysiek verbond.</w:t>
      </w:r>
    </w:p>
    <w:p w14:paraId="78C1E9EA" w14:textId="77777777" w:rsidR="000F7377" w:rsidRDefault="000F7377"/>
    <w:p w14:paraId="4237BBE8" w14:textId="77777777" w:rsidR="000F7377" w:rsidRDefault="000F7377">
      <w:r xmlns:w="http://schemas.openxmlformats.org/wordprocessingml/2006/main">
        <w:t xml:space="preserve">1: Exodus 19:12-13 – Mozes waarschuwt de Israëlieten voor de fysieke beproevingen die ze zullen ondergaan.</w:t>
      </w:r>
    </w:p>
    <w:p w14:paraId="6F307D88" w14:textId="77777777" w:rsidR="000F7377" w:rsidRDefault="000F7377"/>
    <w:p w14:paraId="324CCAD6" w14:textId="77777777" w:rsidR="000F7377" w:rsidRDefault="000F7377">
      <w:r xmlns:w="http://schemas.openxmlformats.org/wordprocessingml/2006/main">
        <w:t xml:space="preserve">2: Hebreeën 10:22 – Wij zijn geroepen om een geloof te hebben dat innerlijke gerechtigheid voortbrengt.</w:t>
      </w:r>
    </w:p>
    <w:p w14:paraId="470E341B" w14:textId="77777777" w:rsidR="000F7377" w:rsidRDefault="000F7377"/>
    <w:p w14:paraId="06F1CAC6" w14:textId="77777777" w:rsidR="000F7377" w:rsidRDefault="000F7377">
      <w:r xmlns:w="http://schemas.openxmlformats.org/wordprocessingml/2006/main">
        <w:t xml:space="preserve">Hebreeën 12:19 En het geluid van een bazuin, en de stem van woorden; welke stem zij die het hoorden smeekten dat het woord niet meer tot hen zou worden gesproken:</w:t>
      </w:r>
    </w:p>
    <w:p w14:paraId="04FCD50A" w14:textId="77777777" w:rsidR="000F7377" w:rsidRDefault="000F7377"/>
    <w:p w14:paraId="7285A291" w14:textId="77777777" w:rsidR="000F7377" w:rsidRDefault="000F7377">
      <w:r xmlns:w="http://schemas.openxmlformats.org/wordprocessingml/2006/main">
        <w:t xml:space="preserve">Degenen die de stem van God door een trompet hoorden spreken, smeekten dat het woord niet meer tot hen gesproken mocht worden.</w:t>
      </w:r>
    </w:p>
    <w:p w14:paraId="0BBA8EE3" w14:textId="77777777" w:rsidR="000F7377" w:rsidRDefault="000F7377"/>
    <w:p w14:paraId="0F0857D6" w14:textId="77777777" w:rsidR="000F7377" w:rsidRDefault="000F7377">
      <w:r xmlns:w="http://schemas.openxmlformats.org/wordprocessingml/2006/main">
        <w:t xml:space="preserve">1. De kracht van Gods stem: hoe onze reactie zou moeten zijn</w:t>
      </w:r>
    </w:p>
    <w:p w14:paraId="4E1E5727" w14:textId="77777777" w:rsidR="000F7377" w:rsidRDefault="000F7377"/>
    <w:p w14:paraId="7D0245A9" w14:textId="77777777" w:rsidR="000F7377" w:rsidRDefault="000F7377">
      <w:r xmlns:w="http://schemas.openxmlformats.org/wordprocessingml/2006/main">
        <w:t xml:space="preserve">2. Een oproep om te luisteren en te gehoorzamen: wat we leren uit Hebreeën 12:19</w:t>
      </w:r>
    </w:p>
    <w:p w14:paraId="5B376412" w14:textId="77777777" w:rsidR="000F7377" w:rsidRDefault="000F7377"/>
    <w:p w14:paraId="7706F428" w14:textId="77777777" w:rsidR="000F7377" w:rsidRDefault="000F7377">
      <w:r xmlns:w="http://schemas.openxmlformats.org/wordprocessingml/2006/main">
        <w:t xml:space="preserve">1. Jesaja 30:21 En uw oren zullen een woord achter u horen, zeggende: Dit is de weg, bewandelt deze, wanneer u naar rechts afwendt en wanneer u naar links afwendt.</w:t>
      </w:r>
    </w:p>
    <w:p w14:paraId="60D198C4" w14:textId="77777777" w:rsidR="000F7377" w:rsidRDefault="000F7377"/>
    <w:p w14:paraId="63DE8951" w14:textId="77777777" w:rsidR="000F7377" w:rsidRDefault="000F7377">
      <w:r xmlns:w="http://schemas.openxmlformats.org/wordprocessingml/2006/main">
        <w:t xml:space="preserve">2. Jakobus 1:22 - Maar wees daders van het woord, en niet alleen hoorders, terwijl u uzelf misleidt.</w:t>
      </w:r>
    </w:p>
    <w:p w14:paraId="6B46DAC4" w14:textId="77777777" w:rsidR="000F7377" w:rsidRDefault="000F7377"/>
    <w:p w14:paraId="18437217" w14:textId="77777777" w:rsidR="000F7377" w:rsidRDefault="000F7377">
      <w:r xmlns:w="http://schemas.openxmlformats.org/wordprocessingml/2006/main">
        <w:t xml:space="preserve">Hebreeën 12:20 (Want zij konden het bevel niet verdragen, en als een beest de berg ook maar aanraakt, zal het worden gestenigd of met een pijl worden doorboord:</w:t>
      </w:r>
    </w:p>
    <w:p w14:paraId="6E7C8A95" w14:textId="77777777" w:rsidR="000F7377" w:rsidRDefault="000F7377"/>
    <w:p w14:paraId="3ADD791B" w14:textId="77777777" w:rsidR="000F7377" w:rsidRDefault="000F7377">
      <w:r xmlns:w="http://schemas.openxmlformats.org/wordprocessingml/2006/main">
        <w:t xml:space="preserve">De passage spreekt over de angst van de Israëlieten voor de berg Sinaï toen God vanaf de berg tot hen sprak en hen beval deze niet aan te raken, anders zouden ze gestraft worden.</w:t>
      </w:r>
    </w:p>
    <w:p w14:paraId="5D7BC7C4" w14:textId="77777777" w:rsidR="000F7377" w:rsidRDefault="000F7377"/>
    <w:p w14:paraId="70AB8490" w14:textId="77777777" w:rsidR="000F7377" w:rsidRDefault="000F7377">
      <w:r xmlns:w="http://schemas.openxmlformats.org/wordprocessingml/2006/main">
        <w:t xml:space="preserve">1. Vrees voor de Heer is het begin van wijsheid.</w:t>
      </w:r>
    </w:p>
    <w:p w14:paraId="7F098AC2" w14:textId="77777777" w:rsidR="000F7377" w:rsidRDefault="000F7377"/>
    <w:p w14:paraId="2C1D3DD2" w14:textId="77777777" w:rsidR="000F7377" w:rsidRDefault="000F7377">
      <w:r xmlns:w="http://schemas.openxmlformats.org/wordprocessingml/2006/main">
        <w:t xml:space="preserve">2. God is heilig en eist heiligheid van ons.</w:t>
      </w:r>
    </w:p>
    <w:p w14:paraId="78D9792D" w14:textId="77777777" w:rsidR="000F7377" w:rsidRDefault="000F7377"/>
    <w:p w14:paraId="4A0AB606" w14:textId="77777777" w:rsidR="000F7377" w:rsidRDefault="000F7377">
      <w:r xmlns:w="http://schemas.openxmlformats.org/wordprocessingml/2006/main">
        <w:t xml:space="preserve">1. Exodus 19:12-13 - Toen de Heer vanaf de berg Sinaï tot de Israëlieten sprak, waren ze bang en hielden ze afstand.</w:t>
      </w:r>
    </w:p>
    <w:p w14:paraId="17F5D5A1" w14:textId="77777777" w:rsidR="000F7377" w:rsidRDefault="000F7377"/>
    <w:p w14:paraId="4D1145F9" w14:textId="77777777" w:rsidR="000F7377" w:rsidRDefault="000F7377">
      <w:r xmlns:w="http://schemas.openxmlformats.org/wordprocessingml/2006/main">
        <w:t xml:space="preserve">2. Jesaja 6:1-3 - Jesaja's visioen van de Heer in Zijn heiligheid.</w:t>
      </w:r>
    </w:p>
    <w:p w14:paraId="2AB63C0C" w14:textId="77777777" w:rsidR="000F7377" w:rsidRDefault="000F7377"/>
    <w:p w14:paraId="2C2A62FD" w14:textId="77777777" w:rsidR="000F7377" w:rsidRDefault="000F7377">
      <w:r xmlns:w="http://schemas.openxmlformats.org/wordprocessingml/2006/main">
        <w:t xml:space="preserve">Hebreeën 12:21 En het schouwspel was zo vreselijk dat Mozes zei: Ik ben buitengewoon bang en beef :)</w:t>
      </w:r>
    </w:p>
    <w:p w14:paraId="71245A73" w14:textId="77777777" w:rsidR="000F7377" w:rsidRDefault="000F7377"/>
    <w:p w14:paraId="1AAEE61D" w14:textId="77777777" w:rsidR="000F7377" w:rsidRDefault="000F7377">
      <w:r xmlns:w="http://schemas.openxmlformats.org/wordprocessingml/2006/main">
        <w:t xml:space="preserve">Mozes was doodsbang toen hij getuige was van de glorie van God op de berg Sinaï.</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"Vrees niet: een blik op de angst voor God"</w:t>
      </w:r>
    </w:p>
    <w:p w14:paraId="71A4E7FE" w14:textId="77777777" w:rsidR="000F7377" w:rsidRDefault="000F7377"/>
    <w:p w14:paraId="5E64E046" w14:textId="77777777" w:rsidR="000F7377" w:rsidRDefault="000F7377">
      <w:r xmlns:w="http://schemas.openxmlformats.org/wordprocessingml/2006/main">
        <w:t xml:space="preserve">2. "De kracht van God: de glorie van God ervaren"</w:t>
      </w:r>
    </w:p>
    <w:p w14:paraId="5EFCD7F0" w14:textId="77777777" w:rsidR="000F7377" w:rsidRDefault="000F7377"/>
    <w:p w14:paraId="24F4EB5B" w14:textId="77777777" w:rsidR="000F7377" w:rsidRDefault="000F7377">
      <w:r xmlns:w="http://schemas.openxmlformats.org/wordprocessingml/2006/main">
        <w:t xml:space="preserve">1. Jesaja 41:10 - "Vrees niet, want ik ben met je; wees niet ontzet, want ik ben je God; ik zal je sterken, ik zal je helpen, ik zal je steunen met mijn rechtvaardige rechterhand."</w:t>
      </w:r>
    </w:p>
    <w:p w14:paraId="62F5BB60" w14:textId="77777777" w:rsidR="000F7377" w:rsidRDefault="000F7377"/>
    <w:p w14:paraId="0822505C" w14:textId="77777777" w:rsidR="000F7377" w:rsidRDefault="000F7377">
      <w:r xmlns:w="http://schemas.openxmlformats.org/wordprocessingml/2006/main">
        <w:t xml:space="preserve">2. Psalm 27:1 - "De Heer is mijn licht en mijn redding; voor wie zal ik bang zijn? De Heer is de vesting van mijn leven; voor wie zal ik bang zijn?"</w:t>
      </w:r>
    </w:p>
    <w:p w14:paraId="27717DEA" w14:textId="77777777" w:rsidR="000F7377" w:rsidRDefault="000F7377"/>
    <w:p w14:paraId="47F83F17" w14:textId="77777777" w:rsidR="000F7377" w:rsidRDefault="000F7377">
      <w:r xmlns:w="http://schemas.openxmlformats.org/wordprocessingml/2006/main">
        <w:t xml:space="preserve">Hebreeën 12:22 Maar gij zijt gekomen tot de berg Sion, en tot de stad van de levende God, het hemelse Jeruzalem, en tot een ontelbare schare engelen,</w:t>
      </w:r>
    </w:p>
    <w:p w14:paraId="19994154" w14:textId="77777777" w:rsidR="000F7377" w:rsidRDefault="000F7377"/>
    <w:p w14:paraId="276C038A" w14:textId="77777777" w:rsidR="000F7377" w:rsidRDefault="000F7377">
      <w:r xmlns:w="http://schemas.openxmlformats.org/wordprocessingml/2006/main">
        <w:t xml:space="preserve">De auteur van Hebreeën moedigt lezers aan om naar de berg Sion te komen, de stad van de levende God, en naar het hemelse Jeruzalem, waar een ontelbaar gezelschap engelen wacht.</w:t>
      </w:r>
    </w:p>
    <w:p w14:paraId="75D09EAB" w14:textId="77777777" w:rsidR="000F7377" w:rsidRDefault="000F7377"/>
    <w:p w14:paraId="5F6408A5" w14:textId="77777777" w:rsidR="000F7377" w:rsidRDefault="000F7377">
      <w:r xmlns:w="http://schemas.openxmlformats.org/wordprocessingml/2006/main">
        <w:t xml:space="preserve">1. De onvergelijkbare schoonheid van de hemel</w:t>
      </w:r>
    </w:p>
    <w:p w14:paraId="1BAC8BF8" w14:textId="77777777" w:rsidR="000F7377" w:rsidRDefault="000F7377"/>
    <w:p w14:paraId="45825D65" w14:textId="77777777" w:rsidR="000F7377" w:rsidRDefault="000F7377">
      <w:r xmlns:w="http://schemas.openxmlformats.org/wordprocessingml/2006/main">
        <w:t xml:space="preserve">2. De uitnodiging om naar de berg Sion te komen</w:t>
      </w:r>
    </w:p>
    <w:p w14:paraId="3545BD4A" w14:textId="77777777" w:rsidR="000F7377" w:rsidRDefault="000F7377"/>
    <w:p w14:paraId="4F7B924E" w14:textId="77777777" w:rsidR="000F7377" w:rsidRDefault="000F7377">
      <w:r xmlns:w="http://schemas.openxmlformats.org/wordprocessingml/2006/main">
        <w:t xml:space="preserve">1. Psalm 48:1–2 ‘Groot is de Heer en alle lof waard in de stad van onze God. Zijn heilige berg, prachtig qua hoogte, is de vreugde van de hele aarde, de berg Sion, in het uiterste noorden, de stad van de grote Koning.’</w:t>
      </w:r>
    </w:p>
    <w:p w14:paraId="52A88CAE" w14:textId="77777777" w:rsidR="000F7377" w:rsidRDefault="000F7377"/>
    <w:p w14:paraId="2729E0F4" w14:textId="77777777" w:rsidR="000F7377" w:rsidRDefault="000F7377">
      <w:r xmlns:w="http://schemas.openxmlformats.org/wordprocessingml/2006/main">
        <w:t xml:space="preserve">2. Openbaring 3:12 “Degene die overwint, zal ik tot een pilaar maken in de tempel van mijn God. Ze zullen het nooit meer verlaten. Ik zal daarop de naam van mijn God schrijven en de naam van de stad van mijn God, het nieuwe Jeruzalem, dat van mijn God uit de hemel neerdaalt; en ik zal er ook mijn nieuwe naam op schrijven.’</w:t>
      </w:r>
    </w:p>
    <w:p w14:paraId="0CA7C025" w14:textId="77777777" w:rsidR="000F7377" w:rsidRDefault="000F7377"/>
    <w:p w14:paraId="1A82F434" w14:textId="77777777" w:rsidR="000F7377" w:rsidRDefault="000F7377">
      <w:r xmlns:w="http://schemas.openxmlformats.org/wordprocessingml/2006/main">
        <w:t xml:space="preserve">Hebreeën 12:23 Aan de algemene vergadering en de kerk van de eerstgeborenen, die in de hemel geschreven zijn, en aan God, de Rechter van allen, en aan de geesten van rechtvaardige mensen die volmaakt zijn gemaakt,</w:t>
      </w:r>
    </w:p>
    <w:p w14:paraId="2CDF418A" w14:textId="77777777" w:rsidR="000F7377" w:rsidRDefault="000F7377"/>
    <w:p w14:paraId="0BE20C06" w14:textId="77777777" w:rsidR="000F7377" w:rsidRDefault="000F7377">
      <w:r xmlns:w="http://schemas.openxmlformats.org/wordprocessingml/2006/main">
        <w:t xml:space="preserve">De passage spreekt over de algemene vergadering van de kerk van de eerstgeborenen, die in de hemel zijn geschreven, en over God, de Rechter van allen, en over de geesten van rechtvaardige mensen die vervolmaakt zijn.</w:t>
      </w:r>
    </w:p>
    <w:p w14:paraId="79F40131" w14:textId="77777777" w:rsidR="000F7377" w:rsidRDefault="000F7377"/>
    <w:p w14:paraId="20DEABCA" w14:textId="77777777" w:rsidR="000F7377" w:rsidRDefault="000F7377">
      <w:r xmlns:w="http://schemas.openxmlformats.org/wordprocessingml/2006/main">
        <w:t xml:space="preserve">1. Een leven van heiligheid leiden - Het belang van het streven naar perfectie in Christus</w:t>
      </w:r>
    </w:p>
    <w:p w14:paraId="197128F2" w14:textId="77777777" w:rsidR="000F7377" w:rsidRDefault="000F7377"/>
    <w:p w14:paraId="253C871C" w14:textId="77777777" w:rsidR="000F7377" w:rsidRDefault="000F7377">
      <w:r xmlns:w="http://schemas.openxmlformats.org/wordprocessingml/2006/main">
        <w:t xml:space="preserve">2. De hemelse kerk – Het belang begrijpen van de kerk zoals die in de hemel geschreven staat</w:t>
      </w:r>
    </w:p>
    <w:p w14:paraId="1E1803AF" w14:textId="77777777" w:rsidR="000F7377" w:rsidRDefault="000F7377"/>
    <w:p w14:paraId="1A520121" w14:textId="77777777" w:rsidR="000F7377" w:rsidRDefault="000F7377">
      <w:r xmlns:w="http://schemas.openxmlformats.org/wordprocessingml/2006/main">
        <w:t xml:space="preserve">1. Efeziërs 4:1-3 - Wandelen op een manier die de roeping waardig is waartoe we geroepen zijn</w:t>
      </w:r>
    </w:p>
    <w:p w14:paraId="57021D70" w14:textId="77777777" w:rsidR="000F7377" w:rsidRDefault="000F7377"/>
    <w:p w14:paraId="07303259" w14:textId="77777777" w:rsidR="000F7377" w:rsidRDefault="000F7377">
      <w:r xmlns:w="http://schemas.openxmlformats.org/wordprocessingml/2006/main">
        <w:t xml:space="preserve">2. Kolossenzen 3:12-17 - Het nieuwe zelf aandoen en in liefde en vrede voor elkaar leven</w:t>
      </w:r>
    </w:p>
    <w:p w14:paraId="5F083FF2" w14:textId="77777777" w:rsidR="000F7377" w:rsidRDefault="000F7377"/>
    <w:p w14:paraId="5A8A08EB" w14:textId="77777777" w:rsidR="000F7377" w:rsidRDefault="000F7377">
      <w:r xmlns:w="http://schemas.openxmlformats.org/wordprocessingml/2006/main">
        <w:t xml:space="preserve">Hebreeën 12:24 En tot Jezus, de Middelaar van het nieuwe verbond, en tot het bloed der besprenkeling, dat betere dingen spreekt dan dat van Abel.</w:t>
      </w:r>
    </w:p>
    <w:p w14:paraId="7C850FAF" w14:textId="77777777" w:rsidR="000F7377" w:rsidRDefault="000F7377"/>
    <w:p w14:paraId="17B7B77E" w14:textId="77777777" w:rsidR="000F7377" w:rsidRDefault="000F7377">
      <w:r xmlns:w="http://schemas.openxmlformats.org/wordprocessingml/2006/main">
        <w:t xml:space="preserve">De auteur van Hebreeën Jezus als de middelaar van het nieuwe verbond, en het bloed van de besprenging dat betere dingen spreekt dan dat van Abel.</w:t>
      </w:r>
    </w:p>
    <w:p w14:paraId="7E072D9E" w14:textId="77777777" w:rsidR="000F7377" w:rsidRDefault="000F7377"/>
    <w:p w14:paraId="746E0639" w14:textId="77777777" w:rsidR="000F7377" w:rsidRDefault="000F7377">
      <w:r xmlns:w="http://schemas.openxmlformats.org/wordprocessingml/2006/main">
        <w:t xml:space="preserve">1. Jezus de Middelaar van het Nieuwe Verbond - Hoe zijn offer ons hoop geeft</w:t>
      </w:r>
    </w:p>
    <w:p w14:paraId="3BF1B46A" w14:textId="77777777" w:rsidR="000F7377" w:rsidRDefault="000F7377"/>
    <w:p w14:paraId="42A31C27" w14:textId="77777777" w:rsidR="000F7377" w:rsidRDefault="000F7377">
      <w:r xmlns:w="http://schemas.openxmlformats.org/wordprocessingml/2006/main">
        <w:t xml:space="preserve">2. De betere dingen die spreken door het bloed van de besprenkeling – Het waarderen van het offer van Jezus</w:t>
      </w:r>
    </w:p>
    <w:p w14:paraId="067BCF40" w14:textId="77777777" w:rsidR="000F7377" w:rsidRDefault="000F7377"/>
    <w:p w14:paraId="56CA7DE0" w14:textId="77777777" w:rsidR="000F7377" w:rsidRDefault="000F7377">
      <w:r xmlns:w="http://schemas.openxmlformats.org/wordprocessingml/2006/main">
        <w:t xml:space="preserve">1. Genesis 4:10 - En Hij zei: Wat heb je gedaan? de stem van het bloed van uw broer roept mij toe vanaf de grond.</w:t>
      </w:r>
    </w:p>
    <w:p w14:paraId="314BD9FC" w14:textId="77777777" w:rsidR="000F7377" w:rsidRDefault="000F7377"/>
    <w:p w14:paraId="45F669B2" w14:textId="77777777" w:rsidR="000F7377" w:rsidRDefault="000F7377">
      <w:r xmlns:w="http://schemas.openxmlformats.org/wordprocessingml/2006/main">
        <w:t xml:space="preserve">2. 1 Johannes 1:7 - Maar als wij in het licht wandelen, zoals Hij in het licht is, hebben wij gemeenschap met elkaar, en het bloed van Jezus Christus, zijn Zoon, reinigt ons van alle zonde.</w:t>
      </w:r>
    </w:p>
    <w:p w14:paraId="1941A0A4" w14:textId="77777777" w:rsidR="000F7377" w:rsidRDefault="000F7377"/>
    <w:p w14:paraId="05BC784B" w14:textId="77777777" w:rsidR="000F7377" w:rsidRDefault="000F7377">
      <w:r xmlns:w="http://schemas.openxmlformats.org/wordprocessingml/2006/main">
        <w:t xml:space="preserve">Hebreeën 12:25 Zorg ervoor dat u hem die spreekt niet afwijst. Want als zij niet ontsnapten die hem weigerden die op aarde sprak, zullen wij veel meer niet ontsnappen als we ons afkeren van hem die vanuit de hemel spreekt:</w:t>
      </w:r>
    </w:p>
    <w:p w14:paraId="2A5F7804" w14:textId="77777777" w:rsidR="000F7377" w:rsidRDefault="000F7377"/>
    <w:p w14:paraId="2B8BEFB8" w14:textId="77777777" w:rsidR="000F7377" w:rsidRDefault="000F7377">
      <w:r xmlns:w="http://schemas.openxmlformats.org/wordprocessingml/2006/main">
        <w:t xml:space="preserve">We moeten Gods woord niet verwerpen, want als degenen die het op aarde hoorden niet aan de straf konden ontsnappen, zullen we dat zeker niet doen als we ons afkeren van Hem die vanuit de hemel spreekt.</w:t>
      </w:r>
    </w:p>
    <w:p w14:paraId="32783D83" w14:textId="77777777" w:rsidR="000F7377" w:rsidRDefault="000F7377"/>
    <w:p w14:paraId="49DC91FF" w14:textId="77777777" w:rsidR="000F7377" w:rsidRDefault="000F7377">
      <w:r xmlns:w="http://schemas.openxmlformats.org/wordprocessingml/2006/main">
        <w:t xml:space="preserve">1. De verwerping van Gods Woord: een gevaarlijke keuze</w:t>
      </w:r>
    </w:p>
    <w:p w14:paraId="2DD9C173" w14:textId="77777777" w:rsidR="000F7377" w:rsidRDefault="000F7377"/>
    <w:p w14:paraId="15DF1C24" w14:textId="77777777" w:rsidR="000F7377" w:rsidRDefault="000F7377">
      <w:r xmlns:w="http://schemas.openxmlformats.org/wordprocessingml/2006/main">
        <w:t xml:space="preserve">2. Het verwerpen van Gods Woord: de gevolgen</w:t>
      </w:r>
    </w:p>
    <w:p w14:paraId="2B474FDF" w14:textId="77777777" w:rsidR="000F7377" w:rsidRDefault="000F7377"/>
    <w:p w14:paraId="69CFD9BA" w14:textId="77777777" w:rsidR="000F7377" w:rsidRDefault="000F7377">
      <w:r xmlns:w="http://schemas.openxmlformats.org/wordprocessingml/2006/main">
        <w:t xml:space="preserve">1. Jeremia 17:9-10 - Het hart is boven alles bedrieglijk en wanhopig slecht: wie kan het weten? Ik, de Heer, doorzoek het hart, ik beproef de teugels, om ieder mens te geven naar zijn wegen en naar de vrucht van zijn daden.</w:t>
      </w:r>
    </w:p>
    <w:p w14:paraId="65E0ABDB" w14:textId="77777777" w:rsidR="000F7377" w:rsidRDefault="000F7377"/>
    <w:p w14:paraId="772DD0FD" w14:textId="77777777" w:rsidR="000F7377" w:rsidRDefault="000F7377">
      <w:r xmlns:w="http://schemas.openxmlformats.org/wordprocessingml/2006/main">
        <w:t xml:space="preserve">2. Romeinen 2:3-4 - Denkt u, o mens – u die oordeelt over degenen die zulke dingen doen en ze toch zelf doen – dat u aan het oordeel van God zult ontsnappen? Of gaat u uit van de rijkdom van zijn vriendelijkheid, verdraagzaamheid en geduld, niet wetende dat Gods vriendelijkheid bedoeld is om u tot bekering te leiden?</w:t>
      </w:r>
    </w:p>
    <w:p w14:paraId="33B77159" w14:textId="77777777" w:rsidR="000F7377" w:rsidRDefault="000F7377"/>
    <w:p w14:paraId="1F842B7E" w14:textId="77777777" w:rsidR="000F7377" w:rsidRDefault="000F7377">
      <w:r xmlns:w="http://schemas.openxmlformats.org/wordprocessingml/2006/main">
        <w:t xml:space="preserve">Hebreeën 12:26 Wiens stem toen de aarde deed schudden; maar nu heeft hij beloofd, zeggende: Nog een keer schud ik niet alleen de aarde, maar ook de hemel.</w:t>
      </w:r>
    </w:p>
    <w:p w14:paraId="2C85312E" w14:textId="77777777" w:rsidR="000F7377" w:rsidRDefault="000F7377"/>
    <w:p w14:paraId="0CBC723A" w14:textId="77777777" w:rsidR="000F7377" w:rsidRDefault="000F7377">
      <w:r xmlns:w="http://schemas.openxmlformats.org/wordprocessingml/2006/main">
        <w:t xml:space="preserve">God beloofde dat hij de aarde en de hemel nog een keer zou doen schudden.</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beloften: de aarde en de hemel schudden</w:t>
      </w:r>
    </w:p>
    <w:p w14:paraId="295738D2" w14:textId="77777777" w:rsidR="000F7377" w:rsidRDefault="000F7377"/>
    <w:p w14:paraId="122B9D18" w14:textId="77777777" w:rsidR="000F7377" w:rsidRDefault="000F7377">
      <w:r xmlns:w="http://schemas.openxmlformats.org/wordprocessingml/2006/main">
        <w:t xml:space="preserve">2. De kracht van Gods beloften</w:t>
      </w:r>
    </w:p>
    <w:p w14:paraId="2E365C2A" w14:textId="77777777" w:rsidR="000F7377" w:rsidRDefault="000F7377"/>
    <w:p w14:paraId="767A84CE" w14:textId="77777777" w:rsidR="000F7377" w:rsidRDefault="000F7377">
      <w:r xmlns:w="http://schemas.openxmlformats.org/wordprocessingml/2006/main">
        <w:t xml:space="preserve">1. Jesaja 34:4 En het hele hemelse heir zal worden opgelost, en de hemelen zullen worden opgerold als een boekrol; en al hun heir zal naar beneden vallen, zoals het blad van de wijnstok valt, en als een vallende vijg van de vijgenboom.</w:t>
      </w:r>
    </w:p>
    <w:p w14:paraId="5545D2F6" w14:textId="77777777" w:rsidR="000F7377" w:rsidRDefault="000F7377"/>
    <w:p w14:paraId="72BB1895" w14:textId="77777777" w:rsidR="000F7377" w:rsidRDefault="000F7377">
      <w:r xmlns:w="http://schemas.openxmlformats.org/wordprocessingml/2006/main">
        <w:t xml:space="preserve">2. Jesaja 13:13 Daarom zal Ik de hemel schudden, en de aarde zal van haar plaats verdwijnen, in de toorn van de HEER van de hemelse machten, en op de dag van zijn hevige toorn.</w:t>
      </w:r>
    </w:p>
    <w:p w14:paraId="0EAAF794" w14:textId="77777777" w:rsidR="000F7377" w:rsidRDefault="000F7377"/>
    <w:p w14:paraId="4FE8AE86" w14:textId="77777777" w:rsidR="000F7377" w:rsidRDefault="000F7377">
      <w:r xmlns:w="http://schemas.openxmlformats.org/wordprocessingml/2006/main">
        <w:t xml:space="preserve">Hebreeën 12:27 En dit woord betekent nogmaals het verwijderen van de dingen die geschud zijn, zoals van de dingen die gemaakt zijn, zodat de dingen die niet geschud kunnen worden, mogen blijven.</w:t>
      </w:r>
    </w:p>
    <w:p w14:paraId="2C7C28A4" w14:textId="77777777" w:rsidR="000F7377" w:rsidRDefault="000F7377"/>
    <w:p w14:paraId="322FECE0" w14:textId="77777777" w:rsidR="000F7377" w:rsidRDefault="000F7377">
      <w:r xmlns:w="http://schemas.openxmlformats.org/wordprocessingml/2006/main">
        <w:t xml:space="preserve">De auteur van Hebreeën 12:27 legt uit dat deze zinsnede, "Nog één keer", verwijst naar het verwijderen van geschapen dingen die kunnen worden geschud, zodat alleen de dingen overblijven die niet kunnen worden geschud.</w:t>
      </w:r>
    </w:p>
    <w:p w14:paraId="739F2A49" w14:textId="77777777" w:rsidR="000F7377" w:rsidRDefault="000F7377"/>
    <w:p w14:paraId="3C26155A" w14:textId="77777777" w:rsidR="000F7377" w:rsidRDefault="000F7377">
      <w:r xmlns:w="http://schemas.openxmlformats.org/wordprocessingml/2006/main">
        <w:t xml:space="preserve">1. "Het schudden van alle dingen: wat kunnen we leren van Hebreeën 12:27?"</w:t>
      </w:r>
    </w:p>
    <w:p w14:paraId="1C0DE7A7" w14:textId="77777777" w:rsidR="000F7377" w:rsidRDefault="000F7377"/>
    <w:p w14:paraId="5C7CAFDB" w14:textId="77777777" w:rsidR="000F7377" w:rsidRDefault="000F7377">
      <w:r xmlns:w="http://schemas.openxmlformats.org/wordprocessingml/2006/main">
        <w:t xml:space="preserve">2. "Staan op onwankelbare fundamenten: Hebreeën 12:27 in ons leven naleven"</w:t>
      </w:r>
    </w:p>
    <w:p w14:paraId="36735B9F" w14:textId="77777777" w:rsidR="000F7377" w:rsidRDefault="000F7377"/>
    <w:p w14:paraId="028EAE4B" w14:textId="77777777" w:rsidR="000F7377" w:rsidRDefault="000F7377">
      <w:r xmlns:w="http://schemas.openxmlformats.org/wordprocessingml/2006/main">
        <w:t xml:space="preserve">1. Jesaja 66:1-2 - "Zo zegt de Heer: “De hemel is mijn troon, en de aarde is mijn voetbank. Waar is het huis dat je voor mij gaat bouwen? En waar is de plaats van mijn rust? Voor al deze dingen Mijn hand heeft gemaakt, en al die dingen bestaan’, zegt de Heer.</w:t>
      </w:r>
    </w:p>
    <w:p w14:paraId="36C12A52" w14:textId="77777777" w:rsidR="000F7377" w:rsidRDefault="000F7377"/>
    <w:p w14:paraId="2B8152AD" w14:textId="77777777" w:rsidR="000F7377" w:rsidRDefault="000F7377">
      <w:r xmlns:w="http://schemas.openxmlformats.org/wordprocessingml/2006/main">
        <w:t xml:space="preserve">2. Matteüs 7:24-27 - "Wie daarom deze woorden van Mij hoort en ze doet, zal Ik vergelijken met een wijze man die zijn huis op de rots bouwde: en de regen viel neer, de overstromingen kwamen en de winden Er werd op dat huis geblazen en erop geslagen, maar het viel niet, want het stond op de rots. Maar iedereen die deze woorden van mij hoort en ze niet doet, zal zijn als een dwaze man die zijn huis op het zand bouwde </w:t>
      </w:r>
      <w:r xmlns:w="http://schemas.openxmlformats.org/wordprocessingml/2006/main">
        <w:lastRenderedPageBreak xmlns:w="http://schemas.openxmlformats.org/wordprocessingml/2006/main"/>
      </w:r>
      <w:r xmlns:w="http://schemas.openxmlformats.org/wordprocessingml/2006/main">
        <w:t xml:space="preserve">: en de regen viel neer, de overstromingen kwamen, en de winden bliezen en sloegen tegen dat huis, en het viel. En groot was zijn val.'</w:t>
      </w:r>
    </w:p>
    <w:p w14:paraId="1B4D7AE3" w14:textId="77777777" w:rsidR="000F7377" w:rsidRDefault="000F7377"/>
    <w:p w14:paraId="0670073F" w14:textId="77777777" w:rsidR="000F7377" w:rsidRDefault="000F7377">
      <w:r xmlns:w="http://schemas.openxmlformats.org/wordprocessingml/2006/main">
        <w:t xml:space="preserve">Hebreeën 12:28 Daarom ontvangen wij een koninkrijk dat niet wankelt, laten wij genade ontvangen, waardoor wij God op een aanvaardbare manier mogen dienen met eerbied en godvruchtige vrees:</w:t>
      </w:r>
    </w:p>
    <w:p w14:paraId="12D2B8E2" w14:textId="77777777" w:rsidR="000F7377" w:rsidRDefault="000F7377"/>
    <w:p w14:paraId="390B6409" w14:textId="77777777" w:rsidR="000F7377" w:rsidRDefault="000F7377">
      <w:r xmlns:w="http://schemas.openxmlformats.org/wordprocessingml/2006/main">
        <w:t xml:space="preserve">We moeten God met eerbied en goddelijke vrees dienen om Zijn onwankelbare koninkrijk te ontvangen.</w:t>
      </w:r>
    </w:p>
    <w:p w14:paraId="05096E03" w14:textId="77777777" w:rsidR="000F7377" w:rsidRDefault="000F7377"/>
    <w:p w14:paraId="55CE1A2B" w14:textId="77777777" w:rsidR="000F7377" w:rsidRDefault="000F7377">
      <w:r xmlns:w="http://schemas.openxmlformats.org/wordprocessingml/2006/main">
        <w:t xml:space="preserve">1. Een leven leiden van eerbied en goddelijke vrees</w:t>
      </w:r>
    </w:p>
    <w:p w14:paraId="5ECEBC7C" w14:textId="77777777" w:rsidR="000F7377" w:rsidRDefault="000F7377"/>
    <w:p w14:paraId="3C21CB39" w14:textId="77777777" w:rsidR="000F7377" w:rsidRDefault="000F7377">
      <w:r xmlns:w="http://schemas.openxmlformats.org/wordprocessingml/2006/main">
        <w:t xml:space="preserve">2. Het ontvangen van het Koninkrijk van God</w:t>
      </w:r>
    </w:p>
    <w:p w14:paraId="777E0BF1" w14:textId="77777777" w:rsidR="000F7377" w:rsidRDefault="000F7377"/>
    <w:p w14:paraId="399D0C45" w14:textId="77777777" w:rsidR="000F7377" w:rsidRDefault="000F7377">
      <w:r xmlns:w="http://schemas.openxmlformats.org/wordprocessingml/2006/main">
        <w:t xml:space="preserve">1. Prediker 12:13 Laten we de conclusie van de hele zaak horen: Vrees God en onderhoud zijn geboden: want dit is de hele plicht van de mens.</w:t>
      </w:r>
    </w:p>
    <w:p w14:paraId="58EC864F" w14:textId="77777777" w:rsidR="000F7377" w:rsidRDefault="000F7377"/>
    <w:p w14:paraId="04E97D56" w14:textId="77777777" w:rsidR="000F7377" w:rsidRDefault="000F7377">
      <w:r xmlns:w="http://schemas.openxmlformats.org/wordprocessingml/2006/main">
        <w:t xml:space="preserve">2. Matteüs 6:33 Maar zoekt eerst het koninkrijk van God en zijn gerechtigheid; en al deze dingen zullen u worden toegevoegd.</w:t>
      </w:r>
    </w:p>
    <w:p w14:paraId="0C7A10A8" w14:textId="77777777" w:rsidR="000F7377" w:rsidRDefault="000F7377"/>
    <w:p w14:paraId="41DDAA4A" w14:textId="77777777" w:rsidR="000F7377" w:rsidRDefault="000F7377">
      <w:r xmlns:w="http://schemas.openxmlformats.org/wordprocessingml/2006/main">
        <w:t xml:space="preserve">Hebreeën 12:29 Want onze God is een verterend vuur.</w:t>
      </w:r>
    </w:p>
    <w:p w14:paraId="6FDAA7A1" w14:textId="77777777" w:rsidR="000F7377" w:rsidRDefault="000F7377"/>
    <w:p w14:paraId="325DC805" w14:textId="77777777" w:rsidR="000F7377" w:rsidRDefault="000F7377">
      <w:r xmlns:w="http://schemas.openxmlformats.org/wordprocessingml/2006/main">
        <w:t xml:space="preserve">God is een krachtig en hartstochtelijk wezen dat ernaar verlangt onze harten te verteren.</w:t>
      </w:r>
    </w:p>
    <w:p w14:paraId="52CF3D75" w14:textId="77777777" w:rsidR="000F7377" w:rsidRDefault="000F7377"/>
    <w:p w14:paraId="7375A2F1" w14:textId="77777777" w:rsidR="000F7377" w:rsidRDefault="000F7377">
      <w:r xmlns:w="http://schemas.openxmlformats.org/wordprocessingml/2006/main">
        <w:t xml:space="preserve">1: Onze God is een vuur van passie - Hebreeën 12:29</w:t>
      </w:r>
    </w:p>
    <w:p w14:paraId="02F8F7E8" w14:textId="77777777" w:rsidR="000F7377" w:rsidRDefault="000F7377"/>
    <w:p w14:paraId="244B389A" w14:textId="77777777" w:rsidR="000F7377" w:rsidRDefault="000F7377">
      <w:r xmlns:w="http://schemas.openxmlformats.org/wordprocessingml/2006/main">
        <w:t xml:space="preserve">2: De kracht van Gods vuur - Hebreeën 12:29</w:t>
      </w:r>
    </w:p>
    <w:p w14:paraId="74C7440F" w14:textId="77777777" w:rsidR="000F7377" w:rsidRDefault="000F7377"/>
    <w:p w14:paraId="1B8AFBAC" w14:textId="77777777" w:rsidR="000F7377" w:rsidRDefault="000F7377">
      <w:r xmlns:w="http://schemas.openxmlformats.org/wordprocessingml/2006/main">
        <w:t xml:space="preserve">1: Deuteronomium 4:24 - Want de Heer, uw God, is een verterend vuur, een jaloerse God.</w:t>
      </w:r>
    </w:p>
    <w:p w14:paraId="3DE5B1A7" w14:textId="77777777" w:rsidR="000F7377" w:rsidRDefault="000F7377"/>
    <w:p w14:paraId="2FDD280A" w14:textId="77777777" w:rsidR="000F7377" w:rsidRDefault="000F7377">
      <w:r xmlns:w="http://schemas.openxmlformats.org/wordprocessingml/2006/main">
        <w:t xml:space="preserve">2: Exodus 24:17 - En de verschijning van de heerlijkheid van de Heer was als een verterend vuur op de top van de berg voor de ogen van het volk Israël.</w:t>
      </w:r>
    </w:p>
    <w:p w14:paraId="5255CF57" w14:textId="77777777" w:rsidR="000F7377" w:rsidRDefault="000F7377"/>
    <w:p w14:paraId="3284F5D5" w14:textId="77777777" w:rsidR="000F7377" w:rsidRDefault="000F7377">
      <w:r xmlns:w="http://schemas.openxmlformats.org/wordprocessingml/2006/main">
        <w:t xml:space="preserve">Hebreeën 13 is het dertiende en laatste hoofdstuk van het boek Hebreeën in het Nieuwe Testament. Dit hoofdstuk bevat verschillende aansporingen en instructies voor gelovigen, waarbij de nadruk wordt gelegd op een praktisch christelijk leven en het belang van liefde, gastvrijheid en gehoorzaamheid.</w:t>
      </w:r>
    </w:p>
    <w:p w14:paraId="31D7BEA7" w14:textId="77777777" w:rsidR="000F7377" w:rsidRDefault="000F7377"/>
    <w:p w14:paraId="3CB9D114" w14:textId="77777777" w:rsidR="000F7377" w:rsidRDefault="000F7377">
      <w:r xmlns:w="http://schemas.openxmlformats.org/wordprocessingml/2006/main">
        <w:t xml:space="preserve">1e alinea: Het hoofdstuk begint met het aansporen van gelovigen om de broederlijke liefde te laten voortduren. Ze worden aangemoedigd om gastvrijheid te tonen aan vreemden, zoals sommigen engelen hebben ontvangen zonder het te weten. De auteur benadrukt dat gelovigen degenen die in de gevangenis zitten en degenen die mishandeld worden, moeten gedenken alsof zij zelf lijden (Hebreeën 13:1-3). Het huwelijk wordt geëerbiedigd en er wordt gewaarschuwd voor seksuele immoraliteit. Tevredenheid met wat men heeft wordt benadrukt boven liefde voor geld (Hebreeën 13:4-6).</w:t>
      </w:r>
    </w:p>
    <w:p w14:paraId="3F96BFE3" w14:textId="77777777" w:rsidR="000F7377" w:rsidRDefault="000F7377"/>
    <w:p w14:paraId="154C3638" w14:textId="77777777" w:rsidR="000F7377" w:rsidRDefault="000F7377">
      <w:r xmlns:w="http://schemas.openxmlformats.org/wordprocessingml/2006/main">
        <w:t xml:space="preserve">2e alinea: In de verzen 7-17 staat een aansporing om leiders te gedenken die Gods woord tot hen spraken en hun manier van leven te beschouwen als voorbeelden van geloof. Gelovigen worden aangespoord om zich niet te laten meeslepen door diverse leringen, maar om standvastig te blijven in de genade van Christus (Hebreeën 13:8-9). Ze worden aangemoedigd om voortdurend lofoffers te brengen door de naam van Jezus en goede werken te doen terwijl ze met anderen delen (Hebreeën 13:15-16). Er wordt nadruk gelegd op gehoorzaamheid aan geestelijke leiders, aangezien zij over zielen waken en verantwoording afleggen.</w:t>
      </w:r>
    </w:p>
    <w:p w14:paraId="27C8B226" w14:textId="77777777" w:rsidR="000F7377" w:rsidRDefault="000F7377"/>
    <w:p w14:paraId="5967314C" w14:textId="77777777" w:rsidR="000F7377" w:rsidRDefault="000F7377">
      <w:r xmlns:w="http://schemas.openxmlformats.org/wordprocessingml/2006/main">
        <w:t xml:space="preserve">3e alinea: Vanaf vers 18 is er een verzoek om gebeden namens de auteur en een verlangen naar herstel, zodat hij hen binnenkort kan bezoeken (Hebreeën 13:18-19). De auteur besluit met een zegening waarin hij zijn verlangen uitdrukt naar Gods vrede die alle begrip te boven gaat, om met hen te zijn door Jezus Christus. Hij stuurt groeten van mensen in Italië (vermoedelijk geloofsgenoten) en spoort hen aan elkaar met een heilige kus te begroeten. Ten slotte bidt hij dat Gods genade met hen allen zal zijn (Hebreeën 13:20-25).</w:t>
      </w:r>
    </w:p>
    <w:p w14:paraId="66DB141D" w14:textId="77777777" w:rsidR="000F7377" w:rsidRDefault="000F7377"/>
    <w:p w14:paraId="7D9F7EC3" w14:textId="77777777" w:rsidR="000F7377" w:rsidRDefault="000F7377">
      <w:r xmlns:w="http://schemas.openxmlformats.org/wordprocessingml/2006/main">
        <w:t xml:space="preserve">Samenvattend geeft Hebreeën 13 praktische instructies voor een christelijk leven. Het legt de nadruk op broederlijke liefde, gastvrijheid jegens vreemden, het herdenken van degenen die lijden of gevangen zitten, het respecteren van het huwelijk en het vermijden van seksuele immoraliteit. Het moedigt tevredenheid aan over de hebzucht naar rijkdom. </w:t>
      </w:r>
      <w:r xmlns:w="http://schemas.openxmlformats.org/wordprocessingml/2006/main">
        <w:lastRenderedPageBreak xmlns:w="http://schemas.openxmlformats.org/wordprocessingml/2006/main"/>
      </w:r>
      <w:r xmlns:w="http://schemas.openxmlformats.org/wordprocessingml/2006/main">
        <w:t xml:space="preserve">Het hoofdstuk benadrukt ook het belang van het volgen van het voorbeeld van trouwe leiders en tegelijkertijd standvastig blijven in genade te midden van diverse leringen. Gehoorzaamheid jegens geestelijke leiders wordt benadrukt, samen met het aanbieden van lofoffers door de naam van Jezus, terwijl we goede werken doen en met anderen delen. De auteur verzoekt om gebeden namens hen, zoekt herstel, hoopt op Gods vrede over hen, stuurt groeten uit Italië, dringt aan op wederzijdse groeten onder de gelovigen, drukt het verlangen uit naar Gods genade voor iedereen.</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Hebreeën 13:1 Laat de broederlijke liefde voortduren.</w:t>
      </w:r>
    </w:p>
    <w:p w14:paraId="1712800E" w14:textId="77777777" w:rsidR="000F7377" w:rsidRDefault="000F7377"/>
    <w:p w14:paraId="3BC75BB3" w14:textId="77777777" w:rsidR="000F7377" w:rsidRDefault="000F7377">
      <w:r xmlns:w="http://schemas.openxmlformats.org/wordprocessingml/2006/main">
        <w:t xml:space="preserve">De auteur van Hebreeën moedigt lezers aan broederlijke liefde te blijven tonen.</w:t>
      </w:r>
    </w:p>
    <w:p w14:paraId="6A15A7DC" w14:textId="77777777" w:rsidR="000F7377" w:rsidRDefault="000F7377"/>
    <w:p w14:paraId="5BD587D9" w14:textId="77777777" w:rsidR="000F7377" w:rsidRDefault="000F7377">
      <w:r xmlns:w="http://schemas.openxmlformats.org/wordprocessingml/2006/main">
        <w:t xml:space="preserve">1. ‘De kracht van liefde: hoe we broederlijke liefde kunnen tonen’</w:t>
      </w:r>
    </w:p>
    <w:p w14:paraId="29C98360" w14:textId="77777777" w:rsidR="000F7377" w:rsidRDefault="000F7377"/>
    <w:p w14:paraId="32C1B0CC" w14:textId="77777777" w:rsidR="000F7377" w:rsidRDefault="000F7377">
      <w:r xmlns:w="http://schemas.openxmlformats.org/wordprocessingml/2006/main">
        <w:t xml:space="preserve">2. ‘De uitdaging van broederlijke liefde: hoe we liefdevolle relaties kunnen cultiveren’</w:t>
      </w:r>
    </w:p>
    <w:p w14:paraId="4BA8616B" w14:textId="77777777" w:rsidR="000F7377" w:rsidRDefault="000F7377"/>
    <w:p w14:paraId="15AE2183" w14:textId="77777777" w:rsidR="000F7377" w:rsidRDefault="000F7377">
      <w:r xmlns:w="http://schemas.openxmlformats.org/wordprocessingml/2006/main">
        <w:t xml:space="preserve">1. Johannes 13:34-35 - “Een nieuw gebod geef ik u: dat u elkaar liefhebt: net zoals ik u heb liefgehad, moet ook u elkaar liefhebben. Hierdoor zullen alle mensen weten dat jullie mijn discipelen zijn, als jullie liefde voor elkaar hebben.”</w:t>
      </w:r>
    </w:p>
    <w:p w14:paraId="544857AF" w14:textId="77777777" w:rsidR="000F7377" w:rsidRDefault="000F7377"/>
    <w:p w14:paraId="7658BE25" w14:textId="77777777" w:rsidR="000F7377" w:rsidRDefault="000F7377">
      <w:r xmlns:w="http://schemas.openxmlformats.org/wordprocessingml/2006/main">
        <w:t xml:space="preserve">2. 1 Johannes 4:7-8 - “Geliefden, laten wij elkaar liefhebben, want de liefde komt van God, en wie liefheeft, is uit God geboren en kent God. Iedereen die niet liefheeft, kent God niet, want God is liefde.”</w:t>
      </w:r>
    </w:p>
    <w:p w14:paraId="45838F05" w14:textId="77777777" w:rsidR="000F7377" w:rsidRDefault="000F7377"/>
    <w:p w14:paraId="63129D23" w14:textId="77777777" w:rsidR="000F7377" w:rsidRDefault="000F7377">
      <w:r xmlns:w="http://schemas.openxmlformats.org/wordprocessingml/2006/main">
        <w:t xml:space="preserve">Hebreeën 13:2 Vergeet niet om vreemden te ontvangen; want daardoor hebben sommigen onverwacht engelen ontvangen.</w:t>
      </w:r>
    </w:p>
    <w:p w14:paraId="5C233E40" w14:textId="77777777" w:rsidR="000F7377" w:rsidRDefault="000F7377"/>
    <w:p w14:paraId="4F1804BA" w14:textId="77777777" w:rsidR="000F7377" w:rsidRDefault="000F7377">
      <w:r xmlns:w="http://schemas.openxmlformats.org/wordprocessingml/2006/main">
        <w:t xml:space="preserve">Vergeet niet gastvrij te zijn tegenover vreemden: sommigen hebben onbewust engelen als gasten verwelkomd.</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Het belang van gastvrijheid en het verwelkomen van vreemden.</w:t>
      </w:r>
    </w:p>
    <w:p w14:paraId="2EE50BF4" w14:textId="77777777" w:rsidR="000F7377" w:rsidRDefault="000F7377"/>
    <w:p w14:paraId="240866A2" w14:textId="77777777" w:rsidR="000F7377" w:rsidRDefault="000F7377">
      <w:r xmlns:w="http://schemas.openxmlformats.org/wordprocessingml/2006/main">
        <w:t xml:space="preserve">2. Hoe we onbewust Gods genade kunnen uitbreiden door gastvrij te zijn.</w:t>
      </w:r>
    </w:p>
    <w:p w14:paraId="71562A44" w14:textId="77777777" w:rsidR="000F7377" w:rsidRDefault="000F7377"/>
    <w:p w14:paraId="11A0759B" w14:textId="77777777" w:rsidR="000F7377" w:rsidRDefault="000F7377">
      <w:r xmlns:w="http://schemas.openxmlformats.org/wordprocessingml/2006/main">
        <w:t xml:space="preserve">1. Genesis 18:1-8 - Abraham en Sara verwelkomen drie vreemdelingen.</w:t>
      </w:r>
    </w:p>
    <w:p w14:paraId="53CC7B5F" w14:textId="77777777" w:rsidR="000F7377" w:rsidRDefault="000F7377"/>
    <w:p w14:paraId="66A5D0F6" w14:textId="77777777" w:rsidR="000F7377" w:rsidRDefault="000F7377">
      <w:r xmlns:w="http://schemas.openxmlformats.org/wordprocessingml/2006/main">
        <w:t xml:space="preserve">2. Lucas 10:25-37 - De gelijkenis van de barmhartige Samaritaan.</w:t>
      </w:r>
    </w:p>
    <w:p w14:paraId="024E6B53" w14:textId="77777777" w:rsidR="000F7377" w:rsidRDefault="000F7377"/>
    <w:p w14:paraId="15780F98" w14:textId="77777777" w:rsidR="000F7377" w:rsidRDefault="000F7377">
      <w:r xmlns:w="http://schemas.openxmlformats.org/wordprocessingml/2006/main">
        <w:t xml:space="preserve">Hebreeën 13:3 Denk aan hen die gebonden zijn, als met hen gebonden; en degenen die tegenspoed lijden, aangezien zij ook lichamelijk uzelf zijn.</w:t>
      </w:r>
    </w:p>
    <w:p w14:paraId="39FAF5CA" w14:textId="77777777" w:rsidR="000F7377" w:rsidRDefault="000F7377"/>
    <w:p w14:paraId="6BB4205F" w14:textId="77777777" w:rsidR="000F7377" w:rsidRDefault="000F7377">
      <w:r xmlns:w="http://schemas.openxmlformats.org/wordprocessingml/2006/main">
        <w:t xml:space="preserve">We moeten degenen die in de gevangenis zitten en degenen die lijden, op dezelfde manier herdenken als we onszelf zouden herinneren.</w:t>
      </w:r>
    </w:p>
    <w:p w14:paraId="784ABC1E" w14:textId="77777777" w:rsidR="000F7377" w:rsidRDefault="000F7377"/>
    <w:p w14:paraId="661FC268" w14:textId="77777777" w:rsidR="000F7377" w:rsidRDefault="000F7377">
      <w:r xmlns:w="http://schemas.openxmlformats.org/wordprocessingml/2006/main">
        <w:t xml:space="preserve">1. Wij zijn geroepen om onze medemens lief te hebben en te verzorgen</w:t>
      </w:r>
    </w:p>
    <w:p w14:paraId="6B720531" w14:textId="77777777" w:rsidR="000F7377" w:rsidRDefault="000F7377"/>
    <w:p w14:paraId="103E1AD8" w14:textId="77777777" w:rsidR="000F7377" w:rsidRDefault="000F7377">
      <w:r xmlns:w="http://schemas.openxmlformats.org/wordprocessingml/2006/main">
        <w:t xml:space="preserve">2. Mededogen voor de strijdende en onderdrukten</w:t>
      </w:r>
    </w:p>
    <w:p w14:paraId="399895A1" w14:textId="77777777" w:rsidR="000F7377" w:rsidRDefault="000F7377"/>
    <w:p w14:paraId="2DB10E11" w14:textId="77777777" w:rsidR="000F7377" w:rsidRDefault="000F7377">
      <w:r xmlns:w="http://schemas.openxmlformats.org/wordprocessingml/2006/main">
        <w:t xml:space="preserve">1. Matteüs 25:36-40 - “Ik zat in de gevangenis en jij kwam bij mij op bezoek”</w:t>
      </w:r>
    </w:p>
    <w:p w14:paraId="7C756E13" w14:textId="77777777" w:rsidR="000F7377" w:rsidRDefault="000F7377"/>
    <w:p w14:paraId="400CCF2E" w14:textId="77777777" w:rsidR="000F7377" w:rsidRDefault="000F7377">
      <w:r xmlns:w="http://schemas.openxmlformats.org/wordprocessingml/2006/main">
        <w:t xml:space="preserve">2. Romeinen 12:15 - “Verheug u met hen die zich verheugen; huil met degenen die huilen.”</w:t>
      </w:r>
    </w:p>
    <w:p w14:paraId="4674F05A" w14:textId="77777777" w:rsidR="000F7377" w:rsidRDefault="000F7377"/>
    <w:p w14:paraId="0F3581F8" w14:textId="77777777" w:rsidR="000F7377" w:rsidRDefault="000F7377">
      <w:r xmlns:w="http://schemas.openxmlformats.org/wordprocessingml/2006/main">
        <w:t xml:space="preserve">Hebreeën 13:4 Het huwelijk is voor iedereen eervol en het bed onbesmet; maar hoereerders en overspelers zal God oordelen.</w:t>
      </w:r>
    </w:p>
    <w:p w14:paraId="12C7AF55" w14:textId="77777777" w:rsidR="000F7377" w:rsidRDefault="000F7377"/>
    <w:p w14:paraId="119E181D" w14:textId="77777777" w:rsidR="000F7377" w:rsidRDefault="000F7377">
      <w:r xmlns:w="http://schemas.openxmlformats.org/wordprocessingml/2006/main">
        <w:t xml:space="preserve">Het huwelijk is een heilige instelling die gerespecteerd moet worden; seksuele immoraliteit zal door God niet ongestraft blijven.</w:t>
      </w:r>
    </w:p>
    <w:p w14:paraId="790FC7E7" w14:textId="77777777" w:rsidR="000F7377" w:rsidRDefault="000F7377"/>
    <w:p w14:paraId="6D74F209" w14:textId="77777777" w:rsidR="000F7377" w:rsidRDefault="000F7377">
      <w:r xmlns:w="http://schemas.openxmlformats.org/wordprocessingml/2006/main">
        <w:t xml:space="preserve">1: Het huwelijk is een geschenk van God: respecteer het en God zal het zegenen</w:t>
      </w:r>
    </w:p>
    <w:p w14:paraId="3A762CB2" w14:textId="77777777" w:rsidR="000F7377" w:rsidRDefault="000F7377"/>
    <w:p w14:paraId="629D7204" w14:textId="77777777" w:rsidR="000F7377" w:rsidRDefault="000F7377">
      <w:r xmlns:w="http://schemas.openxmlformats.org/wordprocessingml/2006/main">
        <w:t xml:space="preserve">2: God is de Opperste Rechter: Hoereerders en overspeligen pas op</w:t>
      </w:r>
    </w:p>
    <w:p w14:paraId="4D2BFCFD" w14:textId="77777777" w:rsidR="000F7377" w:rsidRDefault="000F7377"/>
    <w:p w14:paraId="2B954137" w14:textId="77777777" w:rsidR="000F7377" w:rsidRDefault="000F7377">
      <w:r xmlns:w="http://schemas.openxmlformats.org/wordprocessingml/2006/main">
        <w:t xml:space="preserve">1: Efeziërs 5:25-33 - Mannen, heb uw vrouw lief, zoals ook Christus de kerk liefhad en zichzelf ervoor overgaf.</w:t>
      </w:r>
    </w:p>
    <w:p w14:paraId="17F3A384" w14:textId="77777777" w:rsidR="000F7377" w:rsidRDefault="000F7377"/>
    <w:p w14:paraId="78D4ABD5" w14:textId="77777777" w:rsidR="000F7377" w:rsidRDefault="000F7377">
      <w:r xmlns:w="http://schemas.openxmlformats.org/wordprocessingml/2006/main">
        <w:t xml:space="preserve">2: 1 Korintiërs 6:18-20 - Ontvlucht hoererij. Elke zonde die een mens doet, vindt plaats zonder het lichaam; maar wie hoererij pleegt, zondigt tegen zijn eigen lichaam.</w:t>
      </w:r>
    </w:p>
    <w:p w14:paraId="11D10304" w14:textId="77777777" w:rsidR="000F7377" w:rsidRDefault="000F7377"/>
    <w:p w14:paraId="1A6D7504" w14:textId="77777777" w:rsidR="000F7377" w:rsidRDefault="000F7377">
      <w:r xmlns:w="http://schemas.openxmlformats.org/wordprocessingml/2006/main">
        <w:t xml:space="preserve">Hebreeën 13:5 Laat uw gesprek zonder hebzucht zijn; en wees tevreden met de dingen die u hebt; want Hij heeft gezegd: Ik zal u nooit verlaten, noch in de steek laten.</w:t>
      </w:r>
    </w:p>
    <w:p w14:paraId="742ED5A5" w14:textId="77777777" w:rsidR="000F7377" w:rsidRDefault="000F7377"/>
    <w:p w14:paraId="43C707D0" w14:textId="77777777" w:rsidR="000F7377" w:rsidRDefault="000F7377">
      <w:r xmlns:w="http://schemas.openxmlformats.org/wordprocessingml/2006/main">
        <w:t xml:space="preserve">We moeten genereus zijn met onze woorden en tevreden zijn met wat we hebben, want God heeft beloofd ons nooit te verlaten of in de steek te laten.</w:t>
      </w:r>
    </w:p>
    <w:p w14:paraId="45838D8E" w14:textId="77777777" w:rsidR="000F7377" w:rsidRDefault="000F7377"/>
    <w:p w14:paraId="62DA5601" w14:textId="77777777" w:rsidR="000F7377" w:rsidRDefault="000F7377">
      <w:r xmlns:w="http://schemas.openxmlformats.org/wordprocessingml/2006/main">
        <w:t xml:space="preserve">1. De belofte van Gods onfeilbare liefde</w:t>
      </w:r>
    </w:p>
    <w:p w14:paraId="6D2240E6" w14:textId="77777777" w:rsidR="000F7377" w:rsidRDefault="000F7377"/>
    <w:p w14:paraId="56209DE8" w14:textId="77777777" w:rsidR="000F7377" w:rsidRDefault="000F7377">
      <w:r xmlns:w="http://schemas.openxmlformats.org/wordprocessingml/2006/main">
        <w:t xml:space="preserve">2. Tevredenheid in een onomstreden wereld</w:t>
      </w:r>
    </w:p>
    <w:p w14:paraId="3C56ABEB" w14:textId="77777777" w:rsidR="000F7377" w:rsidRDefault="000F7377"/>
    <w:p w14:paraId="640E19A8" w14:textId="77777777" w:rsidR="000F7377" w:rsidRDefault="000F7377">
      <w:r xmlns:w="http://schemas.openxmlformats.org/wordprocessingml/2006/main">
        <w:t xml:space="preserve">1. Deuteronomium 31:6 - Wees sterk en moedig. Wees niet bang of doodsbang vanwege hen, want de Heer, uw God, gaat met u mee; hij zal je nooit verlaten, noch in de steek laten.</w:t>
      </w:r>
    </w:p>
    <w:p w14:paraId="0BFB2038" w14:textId="77777777" w:rsidR="000F7377" w:rsidRDefault="000F7377"/>
    <w:p w14:paraId="3C0FC42F" w14:textId="77777777" w:rsidR="000F7377" w:rsidRDefault="000F7377">
      <w:r xmlns:w="http://schemas.openxmlformats.org/wordprocessingml/2006/main">
        <w:t xml:space="preserve">2. Filippenzen 4:11-13 - Niet dat ik spreek over gebrek: want ik heb geleerd, in welke staat ik ook ben, daarmee tevreden te zijn. Ik weet zowel hoe ik vernederd moet worden, als hoe ik overvloedig moet zijn: overal en in alle dingen wordt mij opgedragen zowel vol te zijn als hongerig te zijn, zowel overvloedig te zijn als in nood te lijden.</w:t>
      </w:r>
    </w:p>
    <w:p w14:paraId="43E60F9F" w14:textId="77777777" w:rsidR="000F7377" w:rsidRDefault="000F7377"/>
    <w:p w14:paraId="6BF22AB7" w14:textId="77777777" w:rsidR="000F7377" w:rsidRDefault="000F7377">
      <w:r xmlns:w="http://schemas.openxmlformats.org/wordprocessingml/2006/main">
        <w:t xml:space="preserve">Hebreeën 13:6 Zodat we vrijmoedig kunnen zeggen: De Heer is mijn Helper, en ik zal niet bang zijn voor wat de mens mij zal aandoen.</w:t>
      </w:r>
    </w:p>
    <w:p w14:paraId="445D9429" w14:textId="77777777" w:rsidR="000F7377" w:rsidRDefault="000F7377"/>
    <w:p w14:paraId="5509AF1A" w14:textId="77777777" w:rsidR="000F7377" w:rsidRDefault="000F7377">
      <w:r xmlns:w="http://schemas.openxmlformats.org/wordprocessingml/2006/main">
        <w:t xml:space="preserve">God is onze helper en we hoeven niets te vrezen wat de mens kan doen.</w:t>
      </w:r>
    </w:p>
    <w:p w14:paraId="6F8F59D9" w14:textId="77777777" w:rsidR="000F7377" w:rsidRDefault="000F7377"/>
    <w:p w14:paraId="6976DF21" w14:textId="77777777" w:rsidR="000F7377" w:rsidRDefault="000F7377">
      <w:r xmlns:w="http://schemas.openxmlformats.org/wordprocessingml/2006/main">
        <w:t xml:space="preserve">1: Angst onder ogen zien met geloof in God</w:t>
      </w:r>
    </w:p>
    <w:p w14:paraId="105AD43A" w14:textId="77777777" w:rsidR="000F7377" w:rsidRDefault="000F7377"/>
    <w:p w14:paraId="078C6361" w14:textId="77777777" w:rsidR="000F7377" w:rsidRDefault="000F7377">
      <w:r xmlns:w="http://schemas.openxmlformats.org/wordprocessingml/2006/main">
        <w:t xml:space="preserve">2: Op God vertrouwen ondanks vervolging</w:t>
      </w:r>
    </w:p>
    <w:p w14:paraId="2FCD3D75" w14:textId="77777777" w:rsidR="000F7377" w:rsidRDefault="000F7377"/>
    <w:p w14:paraId="6FBB7456" w14:textId="77777777" w:rsidR="000F7377" w:rsidRDefault="000F7377">
      <w:r xmlns:w="http://schemas.openxmlformats.org/wordprocessingml/2006/main">
        <w:t xml:space="preserve">1: Psalmen 46:1-2 "God is onze toevlucht en kracht, een zeer aanwezige hulp in moeilijkheden. Daarom zullen wij niet vrezen, ook al wordt de aarde verdreven en al worden de bergen midden in de zee weggevoerd."</w:t>
      </w:r>
    </w:p>
    <w:p w14:paraId="056B0859" w14:textId="77777777" w:rsidR="000F7377" w:rsidRDefault="000F7377"/>
    <w:p w14:paraId="762BF09B" w14:textId="77777777" w:rsidR="000F7377" w:rsidRDefault="000F7377">
      <w:r xmlns:w="http://schemas.openxmlformats.org/wordprocessingml/2006/main">
        <w:t xml:space="preserve">2: Jesaja 41:10 ‘Vrees niet; want ik ben met u: wees niet ontzet; want ik ben uw God: ik zal u sterken; ja, ik zal u helpen; ja, ik zal u ondersteunen met de rechterhand van mijn gerechtigheid."</w:t>
      </w:r>
    </w:p>
    <w:p w14:paraId="0EBA65F2" w14:textId="77777777" w:rsidR="000F7377" w:rsidRDefault="000F7377"/>
    <w:p w14:paraId="1FE59D4D" w14:textId="77777777" w:rsidR="000F7377" w:rsidRDefault="000F7377">
      <w:r xmlns:w="http://schemas.openxmlformats.org/wordprocessingml/2006/main">
        <w:t xml:space="preserve">Hebreeën 13:7 Denk aan hen die de macht over u hebben, die het woord van God tot u hebben gesproken; wier geloof volgt, gezien het einde van hun gesprek.</w:t>
      </w:r>
    </w:p>
    <w:p w14:paraId="46D06924" w14:textId="77777777" w:rsidR="000F7377" w:rsidRDefault="000F7377"/>
    <w:p w14:paraId="445E5F92" w14:textId="77777777" w:rsidR="000F7377" w:rsidRDefault="000F7377">
      <w:r xmlns:w="http://schemas.openxmlformats.org/wordprocessingml/2006/main">
        <w:t xml:space="preserve">Denk aan en volg het voorbeeld van degenen die het woord van God hebben gesproken.</w:t>
      </w:r>
    </w:p>
    <w:p w14:paraId="7385478A" w14:textId="77777777" w:rsidR="000F7377" w:rsidRDefault="000F7377"/>
    <w:p w14:paraId="5B1681BA" w14:textId="77777777" w:rsidR="000F7377" w:rsidRDefault="000F7377">
      <w:r xmlns:w="http://schemas.openxmlformats.org/wordprocessingml/2006/main">
        <w:t xml:space="preserve">1. Wees een goed voorbeeld om te volgen</w:t>
      </w:r>
    </w:p>
    <w:p w14:paraId="097B9B82" w14:textId="77777777" w:rsidR="000F7377" w:rsidRDefault="000F7377"/>
    <w:p w14:paraId="66098305" w14:textId="77777777" w:rsidR="000F7377" w:rsidRDefault="000F7377">
      <w:r xmlns:w="http://schemas.openxmlformats.org/wordprocessingml/2006/main">
        <w:t xml:space="preserve">2. Leef alsof vandaag de laatste dag is</w:t>
      </w:r>
    </w:p>
    <w:p w14:paraId="15F44AE2" w14:textId="77777777" w:rsidR="000F7377" w:rsidRDefault="000F7377"/>
    <w:p w14:paraId="57E98170" w14:textId="77777777" w:rsidR="000F7377" w:rsidRDefault="000F7377">
      <w:r xmlns:w="http://schemas.openxmlformats.org/wordprocessingml/2006/main">
        <w:t xml:space="preserve">1. Filippenzen 3:17 - Broeders en zusters, doe mee en volg mij na, en observeer degenen die leven naar </w:t>
      </w:r>
      <w:r xmlns:w="http://schemas.openxmlformats.org/wordprocessingml/2006/main">
        <w:lastRenderedPageBreak xmlns:w="http://schemas.openxmlformats.org/wordprocessingml/2006/main"/>
      </w:r>
      <w:r xmlns:w="http://schemas.openxmlformats.org/wordprocessingml/2006/main">
        <w:t xml:space="preserve">het voorbeeld dat u in ons hebt.</w:t>
      </w:r>
    </w:p>
    <w:p w14:paraId="34178E83" w14:textId="77777777" w:rsidR="000F7377" w:rsidRDefault="000F7377"/>
    <w:p w14:paraId="06C315DA" w14:textId="77777777" w:rsidR="000F7377" w:rsidRDefault="000F7377">
      <w:r xmlns:w="http://schemas.openxmlformats.org/wordprocessingml/2006/main">
        <w:t xml:space="preserve">2. Jakobus 4:14 - Je weet niet eens wat er morgen zal gebeuren. Wat is jouw leven? Je bent een mist die even verschijnt en dan verdwijnt.</w:t>
      </w:r>
    </w:p>
    <w:p w14:paraId="052A1302" w14:textId="77777777" w:rsidR="000F7377" w:rsidRDefault="000F7377"/>
    <w:p w14:paraId="3A27D9CA" w14:textId="77777777" w:rsidR="000F7377" w:rsidRDefault="000F7377">
      <w:r xmlns:w="http://schemas.openxmlformats.org/wordprocessingml/2006/main">
        <w:t xml:space="preserve">Hebreeën 13:8 Jezus Christus is gisteren en vandaag dezelfde en tot in eeuwigheid.</w:t>
      </w:r>
    </w:p>
    <w:p w14:paraId="25DAFEB7" w14:textId="77777777" w:rsidR="000F7377" w:rsidRDefault="000F7377"/>
    <w:p w14:paraId="5D6A6E46" w14:textId="77777777" w:rsidR="000F7377" w:rsidRDefault="000F7377">
      <w:r xmlns:w="http://schemas.openxmlformats.org/wordprocessingml/2006/main">
        <w:t xml:space="preserve">Jezus Christus is constant en onveranderlijk.</w:t>
      </w:r>
    </w:p>
    <w:p w14:paraId="57154B52" w14:textId="77777777" w:rsidR="000F7377" w:rsidRDefault="000F7377"/>
    <w:p w14:paraId="66F76519" w14:textId="77777777" w:rsidR="000F7377" w:rsidRDefault="000F7377">
      <w:r xmlns:w="http://schemas.openxmlformats.org/wordprocessingml/2006/main">
        <w:t xml:space="preserve">1: God is trouw - We kunnen vertrouwen op Zijn beloften en vertrouwen op Zijn standvastige karakter.</w:t>
      </w:r>
    </w:p>
    <w:p w14:paraId="3BEE67E5" w14:textId="77777777" w:rsidR="000F7377" w:rsidRDefault="000F7377"/>
    <w:p w14:paraId="441480AD" w14:textId="77777777" w:rsidR="000F7377" w:rsidRDefault="000F7377">
      <w:r xmlns:w="http://schemas.openxmlformats.org/wordprocessingml/2006/main">
        <w:t xml:space="preserve">2: God is onveranderlijk - Zijn karakter is gisteren, vandaag en voor altijd hetzelfde.</w:t>
      </w:r>
    </w:p>
    <w:p w14:paraId="6199476F" w14:textId="77777777" w:rsidR="000F7377" w:rsidRDefault="000F7377"/>
    <w:p w14:paraId="50565E51" w14:textId="77777777" w:rsidR="000F7377" w:rsidRDefault="000F7377">
      <w:r xmlns:w="http://schemas.openxmlformats.org/wordprocessingml/2006/main">
        <w:t xml:space="preserve">1: Jesaja 40:8 - Het gras verdort, de bloem verwelkt, maar het woord van onze God blijft voor altijd bestaan.</w:t>
      </w:r>
    </w:p>
    <w:p w14:paraId="1C6D1FF8" w14:textId="77777777" w:rsidR="000F7377" w:rsidRDefault="000F7377"/>
    <w:p w14:paraId="21703F11" w14:textId="77777777" w:rsidR="000F7377" w:rsidRDefault="000F7377">
      <w:r xmlns:w="http://schemas.openxmlformats.org/wordprocessingml/2006/main">
        <w:t xml:space="preserve">2: 1 Petrus 1:25 - Maar het woord van de Heer blijft voor altijd bestaan. En dit woord is het goede nieuws dat tot u werd gepredikt.</w:t>
      </w:r>
    </w:p>
    <w:p w14:paraId="6A303E13" w14:textId="77777777" w:rsidR="000F7377" w:rsidRDefault="000F7377"/>
    <w:p w14:paraId="57CA4301" w14:textId="77777777" w:rsidR="000F7377" w:rsidRDefault="000F7377">
      <w:r xmlns:w="http://schemas.openxmlformats.org/wordprocessingml/2006/main">
        <w:t xml:space="preserve">Hebreeën 13:9 Laat u niet meeslepen door uiteenlopende en vreemde leerstellingen. Want het is een goede zaak dat het hart met genade gegrondvest is; niet met vlees, dat hen die daarin bezig zijn geweest, niet heeft geprofiteerd.</w:t>
      </w:r>
    </w:p>
    <w:p w14:paraId="057970FB" w14:textId="77777777" w:rsidR="000F7377" w:rsidRDefault="000F7377"/>
    <w:p w14:paraId="1EF00B14" w14:textId="77777777" w:rsidR="000F7377" w:rsidRDefault="000F7377">
      <w:r xmlns:w="http://schemas.openxmlformats.org/wordprocessingml/2006/main">
        <w:t xml:space="preserve">De auteur van Hebreeën moedigt lezers aan om zich niet te laten beïnvloeden door verschillende leringen, omdat het beter is om gevestigd te zijn in genade dan om bezorgd te zijn over externe regelgeving.</w:t>
      </w:r>
    </w:p>
    <w:p w14:paraId="79E5B316" w14:textId="77777777" w:rsidR="000F7377" w:rsidRDefault="000F7377"/>
    <w:p w14:paraId="7C14555D" w14:textId="77777777" w:rsidR="000F7377" w:rsidRDefault="000F7377">
      <w:r xmlns:w="http://schemas.openxmlformats.org/wordprocessingml/2006/main">
        <w:t xml:space="preserve">1. Gods genade is groter dan legalisme</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 hart vestigen in Gods genade</w:t>
      </w:r>
    </w:p>
    <w:p w14:paraId="6D6FE153" w14:textId="77777777" w:rsidR="000F7377" w:rsidRDefault="000F7377"/>
    <w:p w14:paraId="7824281B" w14:textId="77777777" w:rsidR="000F7377" w:rsidRDefault="000F7377">
      <w:r xmlns:w="http://schemas.openxmlformats.org/wordprocessingml/2006/main">
        <w:t xml:space="preserve">1. Galaten 5:1-4 - Houd daarom stand in de vrijheid waarmee Christus ons heeft vrijgemaakt, en wees niet opnieuw verstrikt in het juk van slavernij.</w:t>
      </w:r>
    </w:p>
    <w:p w14:paraId="1E2396DC" w14:textId="77777777" w:rsidR="000F7377" w:rsidRDefault="000F7377"/>
    <w:p w14:paraId="565F43EC" w14:textId="77777777" w:rsidR="000F7377" w:rsidRDefault="000F7377">
      <w:r xmlns:w="http://schemas.openxmlformats.org/wordprocessingml/2006/main">
        <w:t xml:space="preserve">2. Romeinen 8:1-2 - Er is daarom nu geen veroordeling voor hen die in Christus Jezus zijn, die niet naar het vlees wandelen, maar naar de Geest.</w:t>
      </w:r>
    </w:p>
    <w:p w14:paraId="1FBD91F3" w14:textId="77777777" w:rsidR="000F7377" w:rsidRDefault="000F7377"/>
    <w:p w14:paraId="4694C941" w14:textId="77777777" w:rsidR="000F7377" w:rsidRDefault="000F7377">
      <w:r xmlns:w="http://schemas.openxmlformats.org/wordprocessingml/2006/main">
        <w:t xml:space="preserve">Hebreeën 13:10 Wij hebben een altaar, waarvan zij, die de tabernakel dienen, geen recht hebben om te eten.</w:t>
      </w:r>
    </w:p>
    <w:p w14:paraId="54F9A25F" w14:textId="77777777" w:rsidR="000F7377" w:rsidRDefault="000F7377"/>
    <w:p w14:paraId="07D6F599" w14:textId="77777777" w:rsidR="000F7377" w:rsidRDefault="000F7377">
      <w:r xmlns:w="http://schemas.openxmlformats.org/wordprocessingml/2006/main">
        <w:t xml:space="preserve">Deze passage benadrukt de verdeeldheid tussen degenen die de tabernakel dienen en degenen die een altaar hebben.</w:t>
      </w:r>
    </w:p>
    <w:p w14:paraId="5C98B550" w14:textId="77777777" w:rsidR="000F7377" w:rsidRDefault="000F7377"/>
    <w:p w14:paraId="6970A9E2" w14:textId="77777777" w:rsidR="000F7377" w:rsidRDefault="000F7377">
      <w:r xmlns:w="http://schemas.openxmlformats.org/wordprocessingml/2006/main">
        <w:t xml:space="preserve">1. De voorrechten van de gelovigen: onderzoek naar het onderscheid tussen degenen die de tabernakel dienen en degenen die een altaar hebben</w:t>
      </w:r>
    </w:p>
    <w:p w14:paraId="22322B8E" w14:textId="77777777" w:rsidR="000F7377" w:rsidRDefault="000F7377"/>
    <w:p w14:paraId="79BDA200" w14:textId="77777777" w:rsidR="000F7377" w:rsidRDefault="000F7377">
      <w:r xmlns:w="http://schemas.openxmlformats.org/wordprocessingml/2006/main">
        <w:t xml:space="preserve">2. De betekenis van het altaar: het belang van toegang tot het altaar begrijpen</w:t>
      </w:r>
    </w:p>
    <w:p w14:paraId="7AFCDBC6" w14:textId="77777777" w:rsidR="000F7377" w:rsidRDefault="000F7377"/>
    <w:p w14:paraId="51882BD9" w14:textId="77777777" w:rsidR="000F7377" w:rsidRDefault="000F7377">
      <w:r xmlns:w="http://schemas.openxmlformats.org/wordprocessingml/2006/main">
        <w:t xml:space="preserve">1. 1 Korintiërs 10:18 - "Zie Israël naar het vlees: zijn zij die van de offers eten, niet deelnemers aan het altaar?"</w:t>
      </w:r>
    </w:p>
    <w:p w14:paraId="7006F37A" w14:textId="77777777" w:rsidR="000F7377" w:rsidRDefault="000F7377"/>
    <w:p w14:paraId="55B792BE" w14:textId="77777777" w:rsidR="000F7377" w:rsidRDefault="000F7377">
      <w:r xmlns:w="http://schemas.openxmlformats.org/wordprocessingml/2006/main">
        <w:t xml:space="preserve">2. Exodus 24:4-8 - "En Mozes schreef alle woorden van de HEER, stond 's morgens vroeg op en bouwde een altaar onder de heuvel, en twaalf pilaren, volgens de twaalf stammen van Israël."</w:t>
      </w:r>
    </w:p>
    <w:p w14:paraId="7E8573F0" w14:textId="77777777" w:rsidR="000F7377" w:rsidRDefault="000F7377"/>
    <w:p w14:paraId="60BDB41F" w14:textId="77777777" w:rsidR="000F7377" w:rsidRDefault="000F7377">
      <w:r xmlns:w="http://schemas.openxmlformats.org/wordprocessingml/2006/main">
        <w:t xml:space="preserve">Hebreeën 13:11 Want de lichamen van de dieren, wier bloed door de hogepriester tegen de zonde in het heiligdom wordt gebracht, worden buiten het kamp verbrand.</w:t>
      </w:r>
    </w:p>
    <w:p w14:paraId="68B405DE" w14:textId="77777777" w:rsidR="000F7377" w:rsidRDefault="000F7377"/>
    <w:p w14:paraId="5D51F21C" w14:textId="77777777" w:rsidR="000F7377" w:rsidRDefault="000F7377">
      <w:r xmlns:w="http://schemas.openxmlformats.org/wordprocessingml/2006/main">
        <w:t xml:space="preserve">In Hebreeën 13:11 wordt beschreven dat de lichamen van offerdieren buiten het </w:t>
      </w:r>
      <w:r xmlns:w="http://schemas.openxmlformats.org/wordprocessingml/2006/main">
        <w:lastRenderedPageBreak xmlns:w="http://schemas.openxmlformats.org/wordprocessingml/2006/main"/>
      </w:r>
      <w:r xmlns:w="http://schemas.openxmlformats.org/wordprocessingml/2006/main">
        <w:t xml:space="preserve">kamp worden verbrand nadat de hogepriester hun bloed tegen de zonde in het heiligdom heeft gebracht.</w:t>
      </w:r>
    </w:p>
    <w:p w14:paraId="2BC1FB8F" w14:textId="77777777" w:rsidR="000F7377" w:rsidRDefault="000F7377"/>
    <w:p w14:paraId="4BDC5931" w14:textId="77777777" w:rsidR="000F7377" w:rsidRDefault="000F7377">
      <w:r xmlns:w="http://schemas.openxmlformats.org/wordprocessingml/2006/main">
        <w:t xml:space="preserve">1: We moeten dankbaar zijn voor het offer van Jezus en zijn genade die ons van onze zonden verlost.</w:t>
      </w:r>
    </w:p>
    <w:p w14:paraId="5F568823" w14:textId="77777777" w:rsidR="000F7377" w:rsidRDefault="000F7377"/>
    <w:p w14:paraId="15B190AB" w14:textId="77777777" w:rsidR="000F7377" w:rsidRDefault="000F7377">
      <w:r xmlns:w="http://schemas.openxmlformats.org/wordprocessingml/2006/main">
        <w:t xml:space="preserve">2: We moeten het belang van het offersysteem in het Oude Testament onderkennen en de manier waarop het verwijst naar het volmaakte offer van Jezus.</w:t>
      </w:r>
    </w:p>
    <w:p w14:paraId="58079D74" w14:textId="77777777" w:rsidR="000F7377" w:rsidRDefault="000F7377"/>
    <w:p w14:paraId="373040DC" w14:textId="77777777" w:rsidR="000F7377" w:rsidRDefault="000F7377">
      <w:r xmlns:w="http://schemas.openxmlformats.org/wordprocessingml/2006/main">
        <w:t xml:space="preserve">1: Romeinen 5:8 - Maar God toont hierin zijn eigen liefde voor ons: Terwijl wij nog zondaars waren, stierf Christus voor ons.</w:t>
      </w:r>
    </w:p>
    <w:p w14:paraId="513509F8" w14:textId="77777777" w:rsidR="000F7377" w:rsidRDefault="000F7377"/>
    <w:p w14:paraId="7ACC44F5" w14:textId="77777777" w:rsidR="000F7377" w:rsidRDefault="000F7377">
      <w:r xmlns:w="http://schemas.openxmlformats.org/wordprocessingml/2006/main">
        <w:t xml:space="preserve">2: Jesaja 53:4-5 - Toch was het de wil van de Heer om hem te verpletteren en hem te laten lijden, en hoewel de Heer zijn leven tot een schuldoffer maakt, zal hij zijn nageslacht zien en zijn dagen verlengen, en de wil van de Heer zal voorspoedig zijn in zijn hand.</w:t>
      </w:r>
    </w:p>
    <w:p w14:paraId="097E715B" w14:textId="77777777" w:rsidR="000F7377" w:rsidRDefault="000F7377"/>
    <w:p w14:paraId="52CF5765" w14:textId="77777777" w:rsidR="000F7377" w:rsidRDefault="000F7377">
      <w:r xmlns:w="http://schemas.openxmlformats.org/wordprocessingml/2006/main">
        <w:t xml:space="preserve">Hebreeën 13:12 Daarom heeft ook Jezus buiten de poort geleden, om het volk met zijn eigen bloed te kunnen heiligen.</w:t>
      </w:r>
    </w:p>
    <w:p w14:paraId="7758A564" w14:textId="77777777" w:rsidR="000F7377" w:rsidRDefault="000F7377"/>
    <w:p w14:paraId="1ECDD628" w14:textId="77777777" w:rsidR="000F7377" w:rsidRDefault="000F7377">
      <w:r xmlns:w="http://schemas.openxmlformats.org/wordprocessingml/2006/main">
        <w:t xml:space="preserve">Jezus' offer van zichzelf om het volk te heiligen is het ultieme voorbeeld van zelfopoffering.</w:t>
      </w:r>
    </w:p>
    <w:p w14:paraId="599D7480" w14:textId="77777777" w:rsidR="000F7377" w:rsidRDefault="000F7377"/>
    <w:p w14:paraId="088B46A4" w14:textId="77777777" w:rsidR="000F7377" w:rsidRDefault="000F7377">
      <w:r xmlns:w="http://schemas.openxmlformats.org/wordprocessingml/2006/main">
        <w:t xml:space="preserve">1: Jezus' ultieme voorbeeld van zelfopoffering.</w:t>
      </w:r>
    </w:p>
    <w:p w14:paraId="6221C9E2" w14:textId="77777777" w:rsidR="000F7377" w:rsidRDefault="000F7377"/>
    <w:p w14:paraId="454AC7CE" w14:textId="77777777" w:rsidR="000F7377" w:rsidRDefault="000F7377">
      <w:r xmlns:w="http://schemas.openxmlformats.org/wordprocessingml/2006/main">
        <w:t xml:space="preserve">2: De betekenis van Jezus' offer.</w:t>
      </w:r>
    </w:p>
    <w:p w14:paraId="60E00878" w14:textId="77777777" w:rsidR="000F7377" w:rsidRDefault="000F7377"/>
    <w:p w14:paraId="0DB1CD3F" w14:textId="77777777" w:rsidR="000F7377" w:rsidRDefault="000F7377">
      <w:r xmlns:w="http://schemas.openxmlformats.org/wordprocessingml/2006/main">
        <w:t xml:space="preserve">1: Markus 10:45 - Want zelfs de Mensenzoon is niet gekomen om gediend te worden, maar om te dienen en zijn leven te geven als losprijs voor velen.</w:t>
      </w:r>
    </w:p>
    <w:p w14:paraId="791BA1B5" w14:textId="77777777" w:rsidR="000F7377" w:rsidRDefault="000F7377"/>
    <w:p w14:paraId="341782F5" w14:textId="77777777" w:rsidR="000F7377" w:rsidRDefault="000F7377">
      <w:r xmlns:w="http://schemas.openxmlformats.org/wordprocessingml/2006/main">
        <w:t xml:space="preserve">2: Johannes 15:13 - Niemand heeft een grotere liefde dan deze: je leven geven voor je vrienden.</w:t>
      </w:r>
    </w:p>
    <w:p w14:paraId="0507C18E" w14:textId="77777777" w:rsidR="000F7377" w:rsidRDefault="000F7377"/>
    <w:p w14:paraId="1599222E" w14:textId="77777777" w:rsidR="000F7377" w:rsidRDefault="000F7377">
      <w:r xmlns:w="http://schemas.openxmlformats.org/wordprocessingml/2006/main">
        <w:t xml:space="preserve">Hebreeën 13:13 Laten wij daarom tot hem uitgaan buiten de legerplaats, en zijn smaad dragen.</w:t>
      </w:r>
    </w:p>
    <w:p w14:paraId="2EC0FE07" w14:textId="77777777" w:rsidR="000F7377" w:rsidRDefault="000F7377"/>
    <w:p w14:paraId="3CDE18AD" w14:textId="77777777" w:rsidR="000F7377" w:rsidRDefault="000F7377">
      <w:r xmlns:w="http://schemas.openxmlformats.org/wordprocessingml/2006/main">
        <w:t xml:space="preserve">De schrijver van Hebreeën moedigt lezers aan om Jezus' verwijt te aanvaarden en zonder kamp naar Hem toe te gaan.</w:t>
      </w:r>
    </w:p>
    <w:p w14:paraId="2F657F4A" w14:textId="77777777" w:rsidR="000F7377" w:rsidRDefault="000F7377"/>
    <w:p w14:paraId="63D0F693" w14:textId="77777777" w:rsidR="000F7377" w:rsidRDefault="000F7377">
      <w:r xmlns:w="http://schemas.openxmlformats.org/wordprocessingml/2006/main">
        <w:t xml:space="preserve">1: Omarm het verwijt van Jezus en verwerp de waarden van de wereld</w:t>
      </w:r>
    </w:p>
    <w:p w14:paraId="6290442F" w14:textId="77777777" w:rsidR="000F7377" w:rsidRDefault="000F7377"/>
    <w:p w14:paraId="5394B6A9" w14:textId="77777777" w:rsidR="000F7377" w:rsidRDefault="000F7377">
      <w:r xmlns:w="http://schemas.openxmlformats.org/wordprocessingml/2006/main">
        <w:t xml:space="preserve">2: De smaad van Jezus dragen en staan voor Gods waarheid</w:t>
      </w:r>
    </w:p>
    <w:p w14:paraId="0B304757" w14:textId="77777777" w:rsidR="000F7377" w:rsidRDefault="000F7377"/>
    <w:p w14:paraId="562D9531" w14:textId="77777777" w:rsidR="000F7377" w:rsidRDefault="000F7377">
      <w:r xmlns:w="http://schemas.openxmlformats.org/wordprocessingml/2006/main">
        <w:t xml:space="preserve">1: Jesaja 53:3-5 - Hij wordt veracht en verworpen door de mensen; een man van smarten, en bekend met verdriet: en we verborgen als het ware onze gezichten voor hem; hij werd veracht, en wij waardeerden hem niet.</w:t>
      </w:r>
    </w:p>
    <w:p w14:paraId="2DC168AC" w14:textId="77777777" w:rsidR="000F7377" w:rsidRDefault="000F7377"/>
    <w:p w14:paraId="6FD9493A" w14:textId="77777777" w:rsidR="000F7377" w:rsidRDefault="000F7377">
      <w:r xmlns:w="http://schemas.openxmlformats.org/wordprocessingml/2006/main">
        <w:t xml:space="preserve">2: Matteüs 10:39 - Wie zijn leven vindt, zal het verliezen; en wie zijn leven verliest omwille van mij, zal het vinden.</w:t>
      </w:r>
    </w:p>
    <w:p w14:paraId="7DDB1F7E" w14:textId="77777777" w:rsidR="000F7377" w:rsidRDefault="000F7377"/>
    <w:p w14:paraId="5A54147E" w14:textId="77777777" w:rsidR="000F7377" w:rsidRDefault="000F7377">
      <w:r xmlns:w="http://schemas.openxmlformats.org/wordprocessingml/2006/main">
        <w:t xml:space="preserve">Hebreeën 13:14 Want hier hebben wij geen blijvende stad, maar wij zoeken er een die komt.</w:t>
      </w:r>
    </w:p>
    <w:p w14:paraId="66A2F904" w14:textId="77777777" w:rsidR="000F7377" w:rsidRDefault="000F7377"/>
    <w:p w14:paraId="15380717" w14:textId="77777777" w:rsidR="000F7377" w:rsidRDefault="000F7377">
      <w:r xmlns:w="http://schemas.openxmlformats.org/wordprocessingml/2006/main">
        <w:t xml:space="preserve">Gelovigen kijken uit naar een hemelse stad die nooit zal verdwijnen.</w:t>
      </w:r>
    </w:p>
    <w:p w14:paraId="2174C1C4" w14:textId="77777777" w:rsidR="000F7377" w:rsidRDefault="000F7377"/>
    <w:p w14:paraId="173A4FD3" w14:textId="77777777" w:rsidR="000F7377" w:rsidRDefault="000F7377">
      <w:r xmlns:w="http://schemas.openxmlformats.org/wordprocessingml/2006/main">
        <w:t xml:space="preserve">1. "We zoeken een hemels huis"</w:t>
      </w:r>
    </w:p>
    <w:p w14:paraId="33152067" w14:textId="77777777" w:rsidR="000F7377" w:rsidRDefault="000F7377"/>
    <w:p w14:paraId="4C88E596" w14:textId="77777777" w:rsidR="000F7377" w:rsidRDefault="000F7377">
      <w:r xmlns:w="http://schemas.openxmlformats.org/wordprocessingml/2006/main">
        <w:t xml:space="preserve">2. ‘Leven zonder aardse veiligheid’</w:t>
      </w:r>
    </w:p>
    <w:p w14:paraId="3ADC80FC" w14:textId="77777777" w:rsidR="000F7377" w:rsidRDefault="000F7377"/>
    <w:p w14:paraId="384D270D" w14:textId="77777777" w:rsidR="000F7377" w:rsidRDefault="000F7377">
      <w:r xmlns:w="http://schemas.openxmlformats.org/wordprocessingml/2006/main">
        <w:t xml:space="preserve">1. 2 Korintiërs 5:1-4 - Want we weten dat als ons aardse huis van deze tabernakel zou worden ontbonden, we een gebouw van God hebben, een huis dat niet met handen is gemaakt, eeuwig in de hemel.</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Openbaring 21:1-2 - En ik zag een nieuwe hemel en een nieuwe aarde: want de eerste hemel en de eerste aarde waren voorbijgegaan; en er was geen zee meer. En ik, Johannes, zag de heilige stad, het nieuwe Jeruzalem, van God uit de hemel neerdalen, voorbereid als een bruid die versierd is voor haar man.</w:t>
      </w:r>
    </w:p>
    <w:p w14:paraId="34B190B2" w14:textId="77777777" w:rsidR="000F7377" w:rsidRDefault="000F7377"/>
    <w:p w14:paraId="1B08BF21" w14:textId="77777777" w:rsidR="000F7377" w:rsidRDefault="000F7377">
      <w:r xmlns:w="http://schemas.openxmlformats.org/wordprocessingml/2006/main">
        <w:t xml:space="preserve">Hebreeën 13:15 Laten wij daarom door Hem voortdurend het offer van lof aan God brengen, dat wil zeggen, de vrucht van onze lippen, terwijl we zijn naam danken.</w:t>
      </w:r>
    </w:p>
    <w:p w14:paraId="39990CE3" w14:textId="77777777" w:rsidR="000F7377" w:rsidRDefault="000F7377"/>
    <w:p w14:paraId="3F902746" w14:textId="77777777" w:rsidR="000F7377" w:rsidRDefault="000F7377">
      <w:r xmlns:w="http://schemas.openxmlformats.org/wordprocessingml/2006/main">
        <w:t xml:space="preserve">Het offer van lofprijzing is een offer aan God dat voortdurend gegeven moet worden.</w:t>
      </w:r>
    </w:p>
    <w:p w14:paraId="183F74DC" w14:textId="77777777" w:rsidR="000F7377" w:rsidRDefault="000F7377"/>
    <w:p w14:paraId="5572D9E3" w14:textId="77777777" w:rsidR="000F7377" w:rsidRDefault="000F7377">
      <w:r xmlns:w="http://schemas.openxmlformats.org/wordprocessingml/2006/main">
        <w:t xml:space="preserve">1. Het offer van lof: een offer aan God 2. God danken: een daad van lof</w:t>
      </w:r>
    </w:p>
    <w:p w14:paraId="321DBB9F" w14:textId="77777777" w:rsidR="000F7377" w:rsidRDefault="000F7377"/>
    <w:p w14:paraId="39B39AA7" w14:textId="77777777" w:rsidR="000F7377" w:rsidRDefault="000F7377">
      <w:r xmlns:w="http://schemas.openxmlformats.org/wordprocessingml/2006/main">
        <w:t xml:space="preserve">1. Psalm 100:4-5 Ga zijn poorten binnen met dankzegging, en zijn voorhoven met lof! Dank hem; zegen zijn naam! 2. Kolossenzen 3:15-17 En laat de vrede van Christus heersen in uw hart, waartoe u inderdaad als één lichaam bent geroepen. En wees dankbaar. Laat het woord van Christus rijkelijk in u wonen, terwijl u elkaar in alle wijsheid onderwijst en terechtwijst, terwijl u psalmen, lofzangen en geestelijke liederen zingt, met dankbaarheid in uw hart jegens God.</w:t>
      </w:r>
    </w:p>
    <w:p w14:paraId="3A40D4FB" w14:textId="77777777" w:rsidR="000F7377" w:rsidRDefault="000F7377"/>
    <w:p w14:paraId="643772A1" w14:textId="77777777" w:rsidR="000F7377" w:rsidRDefault="000F7377">
      <w:r xmlns:w="http://schemas.openxmlformats.org/wordprocessingml/2006/main">
        <w:t xml:space="preserve">Hebreeën 13:16 Maar vergeet niet om goed te doen en te communiceren: want God is blij met zulke offers.</w:t>
      </w:r>
    </w:p>
    <w:p w14:paraId="3E357556" w14:textId="77777777" w:rsidR="000F7377" w:rsidRDefault="000F7377"/>
    <w:p w14:paraId="23E33ED5" w14:textId="77777777" w:rsidR="000F7377" w:rsidRDefault="000F7377">
      <w:r xmlns:w="http://schemas.openxmlformats.org/wordprocessingml/2006/main">
        <w:t xml:space="preserve">Goed doen en aan anderen geven is God welgevallig.</w:t>
      </w:r>
    </w:p>
    <w:p w14:paraId="5FEE3C02" w14:textId="77777777" w:rsidR="000F7377" w:rsidRDefault="000F7377"/>
    <w:p w14:paraId="5180EF45" w14:textId="77777777" w:rsidR="000F7377" w:rsidRDefault="000F7377">
      <w:r xmlns:w="http://schemas.openxmlformats.org/wordprocessingml/2006/main">
        <w:t xml:space="preserve">1: Jezus' voorbeeld van mededogen en vrijgevigheid herinnert ons aan wat God behaagt.</w:t>
      </w:r>
    </w:p>
    <w:p w14:paraId="5A67FC09" w14:textId="77777777" w:rsidR="000F7377" w:rsidRDefault="000F7377"/>
    <w:p w14:paraId="623CDA88" w14:textId="77777777" w:rsidR="000F7377" w:rsidRDefault="000F7377">
      <w:r xmlns:w="http://schemas.openxmlformats.org/wordprocessingml/2006/main">
        <w:t xml:space="preserve">2: Vriendelijkheid tonen en geven aan anderen is een manier om God te eren.</w:t>
      </w:r>
    </w:p>
    <w:p w14:paraId="53987782" w14:textId="77777777" w:rsidR="000F7377" w:rsidRDefault="000F7377"/>
    <w:p w14:paraId="1B2DA9D8" w14:textId="77777777" w:rsidR="000F7377" w:rsidRDefault="000F7377">
      <w:r xmlns:w="http://schemas.openxmlformats.org/wordprocessingml/2006/main">
        <w:t xml:space="preserve">1: Handelingen 10:38: "Hoe God Jezus van Nazareth zalfde met de Heilige Geest en met kracht, die rondging om goed te doen en allen te genezen die door de duivel onderdrukt werden, want God was met Hem."</w:t>
      </w:r>
    </w:p>
    <w:p w14:paraId="41D9815C" w14:textId="77777777" w:rsidR="000F7377" w:rsidRDefault="000F7377"/>
    <w:p w14:paraId="5044819C" w14:textId="77777777" w:rsidR="000F7377" w:rsidRDefault="000F7377">
      <w:r xmlns:w="http://schemas.openxmlformats.org/wordprocessingml/2006/main">
        <w:t xml:space="preserve">2: Galaten 6:10: "Laten we daarom, als we de gelegenheid hebben, goed doen aan iedereen, vooral aan degenen die tot de huisgenoten van het geloof behoren."</w:t>
      </w:r>
    </w:p>
    <w:p w14:paraId="6F2D19AE" w14:textId="77777777" w:rsidR="000F7377" w:rsidRDefault="000F7377"/>
    <w:p w14:paraId="303F2A83" w14:textId="77777777" w:rsidR="000F7377" w:rsidRDefault="000F7377">
      <w:r xmlns:w="http://schemas.openxmlformats.org/wordprocessingml/2006/main">
        <w:t xml:space="preserve">Hebreeën 13:17 Gehoorzaam hen die de heerschappij over u hebben, en onderwerp u; want zij waken over uw ziel, aangezien zij rekenschap moeten afleggen, zodat zij het met vreugde kunnen doen en niet met verdriet; want dat is voor u nutteloos .</w:t>
      </w:r>
    </w:p>
    <w:p w14:paraId="024EB8A3" w14:textId="77777777" w:rsidR="000F7377" w:rsidRDefault="000F7377"/>
    <w:p w14:paraId="210DFEE9" w14:textId="77777777" w:rsidR="000F7377" w:rsidRDefault="000F7377">
      <w:r xmlns:w="http://schemas.openxmlformats.org/wordprocessingml/2006/main">
        <w:t xml:space="preserve">We moeten onze spirituele leiders gehoorzamen en ons onderwerpen, aangezien zij verantwoordelijk zijn voor onze ziel en rekenschap zullen afleggen voor hun zorg voor ons.</w:t>
      </w:r>
    </w:p>
    <w:p w14:paraId="30F9053E" w14:textId="77777777" w:rsidR="000F7377" w:rsidRDefault="000F7377"/>
    <w:p w14:paraId="5C4AE8C6" w14:textId="77777777" w:rsidR="000F7377" w:rsidRDefault="000F7377">
      <w:r xmlns:w="http://schemas.openxmlformats.org/wordprocessingml/2006/main">
        <w:t xml:space="preserve">1. Het belang van het volgen van spiritueel gezag</w:t>
      </w:r>
    </w:p>
    <w:p w14:paraId="40D0D82F" w14:textId="77777777" w:rsidR="000F7377" w:rsidRDefault="000F7377"/>
    <w:p w14:paraId="27025E44" w14:textId="77777777" w:rsidR="000F7377" w:rsidRDefault="000F7377">
      <w:r xmlns:w="http://schemas.openxmlformats.org/wordprocessingml/2006/main">
        <w:t xml:space="preserve">2. De vreugde van het ondersteunen van door God ingestelde leiders</w:t>
      </w:r>
    </w:p>
    <w:p w14:paraId="20E70C5B" w14:textId="77777777" w:rsidR="000F7377" w:rsidRDefault="000F7377"/>
    <w:p w14:paraId="5AD1B4A2" w14:textId="77777777" w:rsidR="000F7377" w:rsidRDefault="000F7377">
      <w:r xmlns:w="http://schemas.openxmlformats.org/wordprocessingml/2006/main">
        <w:t xml:space="preserve">1. 1 Petrus 5:5: “Ook gij jongeren, onderwerpt u aan de oudste. Ja, wees allen onderworpen aan elkaar en wees bekleed met nederigheid: want God weerstaat de hoogmoedigen en geeft genade aan de nederigen.’</w:t>
      </w:r>
    </w:p>
    <w:p w14:paraId="3A0B7FD2" w14:textId="77777777" w:rsidR="000F7377" w:rsidRDefault="000F7377"/>
    <w:p w14:paraId="66337460" w14:textId="77777777" w:rsidR="000F7377" w:rsidRDefault="000F7377">
      <w:r xmlns:w="http://schemas.openxmlformats.org/wordprocessingml/2006/main">
        <w:t xml:space="preserve">2. Jesaja 9:6-7: “Want ons is een kind geboren, ons is een zoon gegeven; en de regering zal op zijn schouder rusten: en zijn naam zal worden genoemd Wonderbaarlijk, Raadsman, de machtige God, de eeuwige Vader, de Vredevorst. Aan de toename van zijn regering en vrede zal er geen einde komen, op de troon van David, en op zijn koninkrijk, om het te ordenen en het van nu af aan tot in eeuwigheid met oordeel en gerechtigheid te vestigen. De ijver van de Heer der heerscharen zal dit bewerkstelligen.”</w:t>
      </w:r>
    </w:p>
    <w:p w14:paraId="5F0485F4" w14:textId="77777777" w:rsidR="000F7377" w:rsidRDefault="000F7377"/>
    <w:p w14:paraId="4B93BDE1" w14:textId="77777777" w:rsidR="000F7377" w:rsidRDefault="000F7377">
      <w:r xmlns:w="http://schemas.openxmlformats.org/wordprocessingml/2006/main">
        <w:t xml:space="preserve">Hebreeën 13:18 Bid voor ons: want we vertrouwen erop dat we een goed geweten hebben en dat we in alle dingen bereid zijn eerlijk te leven.</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 moeten bidden voor degenen die bereid zijn eerlijk te leven en een goed geweten te hebben.</w:t>
      </w:r>
    </w:p>
    <w:p w14:paraId="6E730390" w14:textId="77777777" w:rsidR="000F7377" w:rsidRDefault="000F7377"/>
    <w:p w14:paraId="4D5CA6CB" w14:textId="77777777" w:rsidR="000F7377" w:rsidRDefault="000F7377">
      <w:r xmlns:w="http://schemas.openxmlformats.org/wordprocessingml/2006/main">
        <w:t xml:space="preserve">1. De kracht van gebed: gebed gebruiken om bereidwilligen en eerlijken te ondersteunen</w:t>
      </w:r>
    </w:p>
    <w:p w14:paraId="7677A0C5" w14:textId="77777777" w:rsidR="000F7377" w:rsidRDefault="000F7377"/>
    <w:p w14:paraId="665F9C67" w14:textId="77777777" w:rsidR="000F7377" w:rsidRDefault="000F7377">
      <w:r xmlns:w="http://schemas.openxmlformats.org/wordprocessingml/2006/main">
        <w:t xml:space="preserve">2. Het belang van een goed geweten: leven met integriteit en eerlijkheid</w:t>
      </w:r>
    </w:p>
    <w:p w14:paraId="7CFFF88D" w14:textId="77777777" w:rsidR="000F7377" w:rsidRDefault="000F7377"/>
    <w:p w14:paraId="02EF30F6" w14:textId="77777777" w:rsidR="000F7377" w:rsidRDefault="000F7377">
      <w:r xmlns:w="http://schemas.openxmlformats.org/wordprocessingml/2006/main">
        <w:t xml:space="preserve">1. Spreuken 11:3 (De integriteit van de oprechten leidt hen, maar de oneerlijkheid van de verraderlijke vernietigt hen.)</w:t>
      </w:r>
    </w:p>
    <w:p w14:paraId="2D360B09" w14:textId="77777777" w:rsidR="000F7377" w:rsidRDefault="000F7377"/>
    <w:p w14:paraId="0D521E8F" w14:textId="77777777" w:rsidR="000F7377" w:rsidRDefault="000F7377">
      <w:r xmlns:w="http://schemas.openxmlformats.org/wordprocessingml/2006/main">
        <w:t xml:space="preserve">2. 1 Petrus 3:16 (Een goed geweten hebben, zodat degenen die uw goede gedrag in Christus beschimpen, beschaamd kunnen worden als u wordt belasterd.)</w:t>
      </w:r>
    </w:p>
    <w:p w14:paraId="226B069A" w14:textId="77777777" w:rsidR="000F7377" w:rsidRDefault="000F7377"/>
    <w:p w14:paraId="7EE913B0" w14:textId="77777777" w:rsidR="000F7377" w:rsidRDefault="000F7377">
      <w:r xmlns:w="http://schemas.openxmlformats.org/wordprocessingml/2006/main">
        <w:t xml:space="preserve">Hebreeën 13:19 Maar ik smeek u dat u dit liever doet, zodat ik des te eerder bij u terug kan komen.</w:t>
      </w:r>
    </w:p>
    <w:p w14:paraId="4EA54DA8" w14:textId="77777777" w:rsidR="000F7377" w:rsidRDefault="000F7377"/>
    <w:p w14:paraId="36A116A6" w14:textId="77777777" w:rsidR="000F7377" w:rsidRDefault="000F7377">
      <w:r xmlns:w="http://schemas.openxmlformats.org/wordprocessingml/2006/main">
        <w:t xml:space="preserve">De schrijver van Hebreeën moedigt zijn lezers aan iets te doen zodat hij snel naar hen terug kan keren.</w:t>
      </w:r>
    </w:p>
    <w:p w14:paraId="5CEEB85E" w14:textId="77777777" w:rsidR="000F7377" w:rsidRDefault="000F7377"/>
    <w:p w14:paraId="4D23D4BA" w14:textId="77777777" w:rsidR="000F7377" w:rsidRDefault="000F7377">
      <w:r xmlns:w="http://schemas.openxmlformats.org/wordprocessingml/2006/main">
        <w:t xml:space="preserve">1: Doe wat goed is en God zal je belonen.</w:t>
      </w:r>
    </w:p>
    <w:p w14:paraId="72A4B098" w14:textId="77777777" w:rsidR="000F7377" w:rsidRDefault="000F7377"/>
    <w:p w14:paraId="3317ACEF" w14:textId="77777777" w:rsidR="000F7377" w:rsidRDefault="000F7377">
      <w:r xmlns:w="http://schemas.openxmlformats.org/wordprocessingml/2006/main">
        <w:t xml:space="preserve">2: Als we samenkomen om goed te doen, zal God ons zegenen.</w:t>
      </w:r>
    </w:p>
    <w:p w14:paraId="2E520E17" w14:textId="77777777" w:rsidR="000F7377" w:rsidRDefault="000F7377"/>
    <w:p w14:paraId="1CF343DA" w14:textId="77777777" w:rsidR="000F7377" w:rsidRDefault="000F7377">
      <w:r xmlns:w="http://schemas.openxmlformats.org/wordprocessingml/2006/main">
        <w:t xml:space="preserve">1: Romeinen 12:10-13 - Heb elkaar lief met broederlijke genegenheid. Overtref elkaar in het tonen van eer.</w:t>
      </w:r>
    </w:p>
    <w:p w14:paraId="3B7EBE37" w14:textId="77777777" w:rsidR="000F7377" w:rsidRDefault="000F7377"/>
    <w:p w14:paraId="08540A6B" w14:textId="77777777" w:rsidR="000F7377" w:rsidRDefault="000F7377">
      <w:r xmlns:w="http://schemas.openxmlformats.org/wordprocessingml/2006/main">
        <w:t xml:space="preserve">2: Galaten 6:9-10 - En laten we het niet moe worden om goed te doen, want te zijner tijd zullen we oogsten, als we niet opgeven. Laten we dus, als we de gelegenheid hebben, goed doen aan iedereen, en vooral aan degenen die tot de huisgenoten van het geloof behoren.</w:t>
      </w:r>
    </w:p>
    <w:p w14:paraId="1B205475" w14:textId="77777777" w:rsidR="000F7377" w:rsidRDefault="000F7377"/>
    <w:p w14:paraId="4254DF13" w14:textId="77777777" w:rsidR="000F7377" w:rsidRDefault="000F7377">
      <w:r xmlns:w="http://schemas.openxmlformats.org/wordprocessingml/2006/main">
        <w:t xml:space="preserve">Hebreeën 13:20 Nu, de God van de vrede, die onze Heer Jezus, die grote herder van de schapen, uit de dood heeft doen herleven door het bloed van het eeuwige verbond,</w:t>
      </w:r>
    </w:p>
    <w:p w14:paraId="4CFEBC2F" w14:textId="77777777" w:rsidR="000F7377" w:rsidRDefault="000F7377"/>
    <w:p w14:paraId="63864092" w14:textId="77777777" w:rsidR="000F7377" w:rsidRDefault="000F7377">
      <w:r xmlns:w="http://schemas.openxmlformats.org/wordprocessingml/2006/main">
        <w:t xml:space="preserve">God van Vrede brengt Jezus, de grote herder van de schapen, terug door het eeuwige verbond.</w:t>
      </w:r>
    </w:p>
    <w:p w14:paraId="306817A7" w14:textId="77777777" w:rsidR="000F7377" w:rsidRDefault="000F7377"/>
    <w:p w14:paraId="246029C0" w14:textId="77777777" w:rsidR="000F7377" w:rsidRDefault="000F7377">
      <w:r xmlns:w="http://schemas.openxmlformats.org/wordprocessingml/2006/main">
        <w:t xml:space="preserve">1: We kunnen vertrouwen op Gods eeuwige vredesverbond.</w:t>
      </w:r>
    </w:p>
    <w:p w14:paraId="182E7A8D" w14:textId="77777777" w:rsidR="000F7377" w:rsidRDefault="000F7377"/>
    <w:p w14:paraId="4A2037DB" w14:textId="77777777" w:rsidR="000F7377" w:rsidRDefault="000F7377">
      <w:r xmlns:w="http://schemas.openxmlformats.org/wordprocessingml/2006/main">
        <w:t xml:space="preserve">2: Jezus is onze grote Herder, en we kunnen vertrouwen op zijn eeuwige verbond.</w:t>
      </w:r>
    </w:p>
    <w:p w14:paraId="510BB515" w14:textId="77777777" w:rsidR="000F7377" w:rsidRDefault="000F7377"/>
    <w:p w14:paraId="492ECF61" w14:textId="77777777" w:rsidR="000F7377" w:rsidRDefault="000F7377">
      <w:r xmlns:w="http://schemas.openxmlformats.org/wordprocessingml/2006/main">
        <w:t xml:space="preserve">1: Jesaja 53:5-6 “Maar hij werd om onze overtredingen gewond, om onze ongerechtigheden werd hij verbrijzeld: de straf van onze vrede was op hem; en door zijn striemen worden wij genezen. Iedereen die wij als schapen houden, is afgedwaald; we hebben iedereen zijn eigen weg laten gaan; en de Heer heeft de ongerechtigheid van ons allen op hem gelegd.’</w:t>
      </w:r>
    </w:p>
    <w:p w14:paraId="23D69388" w14:textId="77777777" w:rsidR="000F7377" w:rsidRDefault="000F7377"/>
    <w:p w14:paraId="79E69355" w14:textId="77777777" w:rsidR="000F7377" w:rsidRDefault="000F7377">
      <w:r xmlns:w="http://schemas.openxmlformats.org/wordprocessingml/2006/main">
        <w:t xml:space="preserve">2: Jeremia 32:40 “En Ik zal een eeuwig verbond met hen sluiten, dat Ik mij niet van hen zal afkeren, om hen goed te doen; maar ik zal mijn angst in hun hart leggen, dat zij niet van mij zullen afwijken.’</w:t>
      </w:r>
    </w:p>
    <w:p w14:paraId="1DAF164C" w14:textId="77777777" w:rsidR="000F7377" w:rsidRDefault="000F7377"/>
    <w:p w14:paraId="60F7232C" w14:textId="77777777" w:rsidR="000F7377" w:rsidRDefault="000F7377">
      <w:r xmlns:w="http://schemas.openxmlformats.org/wordprocessingml/2006/main">
        <w:t xml:space="preserve">Hebreeën 13:21 Maak u volmaakt in elk goed werk om zijn wil te doen, door in u te werken wat welbehaaglijk is in zijn ogen, door Jezus Christus; aan wie de eer toekomt voor eeuwig en altijd. Amen.</w:t>
      </w:r>
    </w:p>
    <w:p w14:paraId="040D265B" w14:textId="77777777" w:rsidR="000F7377" w:rsidRDefault="000F7377"/>
    <w:p w14:paraId="07851C99" w14:textId="77777777" w:rsidR="000F7377" w:rsidRDefault="000F7377">
      <w:r xmlns:w="http://schemas.openxmlformats.org/wordprocessingml/2006/main">
        <w:t xml:space="preserve">God roept ons om Hem te dienen en zijn wil te doen, en Jezus Christus geeft ons de kracht om dat te doen.</w:t>
      </w:r>
    </w:p>
    <w:p w14:paraId="18A6BB27" w14:textId="77777777" w:rsidR="000F7377" w:rsidRDefault="000F7377"/>
    <w:p w14:paraId="4F668908" w14:textId="77777777" w:rsidR="000F7377" w:rsidRDefault="000F7377">
      <w:r xmlns:w="http://schemas.openxmlformats.org/wordprocessingml/2006/main">
        <w:t xml:space="preserve">1. Een leven leiden dat heilig en aangenaam is voor God</w:t>
      </w:r>
    </w:p>
    <w:p w14:paraId="2BA3C4C9" w14:textId="77777777" w:rsidR="000F7377" w:rsidRDefault="000F7377"/>
    <w:p w14:paraId="44C1146F" w14:textId="77777777" w:rsidR="000F7377" w:rsidRDefault="000F7377">
      <w:r xmlns:w="http://schemas.openxmlformats.org/wordprocessingml/2006/main">
        <w:t xml:space="preserve">2. De kracht van Jezus Christus in ons leven</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Kolossenzen 3:17 - En wat u ook doet, hetzij in woord of daad, doe het allemaal in de naam van de Heer Jezus, waarbij u God de Vader door Hem dankt.</w:t>
      </w:r>
    </w:p>
    <w:p w14:paraId="2F24D9CC" w14:textId="77777777" w:rsidR="000F7377" w:rsidRDefault="000F7377"/>
    <w:p w14:paraId="33C43004" w14:textId="77777777" w:rsidR="000F7377" w:rsidRDefault="000F7377">
      <w:r xmlns:w="http://schemas.openxmlformats.org/wordprocessingml/2006/main">
        <w:t xml:space="preserve">2. Filippenzen 4:13 - Ik kan alle dingen doen door Hem die mij kracht geeft.</w:t>
      </w:r>
    </w:p>
    <w:p w14:paraId="0872D92E" w14:textId="77777777" w:rsidR="000F7377" w:rsidRDefault="000F7377"/>
    <w:p w14:paraId="39027761" w14:textId="77777777" w:rsidR="000F7377" w:rsidRDefault="000F7377">
      <w:r xmlns:w="http://schemas.openxmlformats.org/wordprocessingml/2006/main">
        <w:t xml:space="preserve">Hebreeën 13:22 En ik smeek u, broeders, verdraag het woord van vermaning: want ik heb u in weinig woorden een brief geschreven.</w:t>
      </w:r>
    </w:p>
    <w:p w14:paraId="2EAA8A86" w14:textId="77777777" w:rsidR="000F7377" w:rsidRDefault="000F7377"/>
    <w:p w14:paraId="5F90F8B1" w14:textId="77777777" w:rsidR="000F7377" w:rsidRDefault="000F7377">
      <w:r xmlns:w="http://schemas.openxmlformats.org/wordprocessingml/2006/main">
        <w:t xml:space="preserve">De auteur van Hebreeën 13:22 moedigt de lezers aan om naar zijn vermaning te luisteren, aangezien hij hen een brief met weinig woorden heeft geschreven.</w:t>
      </w:r>
    </w:p>
    <w:p w14:paraId="57A1791D" w14:textId="77777777" w:rsidR="000F7377" w:rsidRDefault="000F7377"/>
    <w:p w14:paraId="68B02D11" w14:textId="77777777" w:rsidR="000F7377" w:rsidRDefault="000F7377">
      <w:r xmlns:w="http://schemas.openxmlformats.org/wordprocessingml/2006/main">
        <w:t xml:space="preserve">1. De kracht van weinig woorden: verstandig leren spreken</w:t>
      </w:r>
    </w:p>
    <w:p w14:paraId="49BDD5B8" w14:textId="77777777" w:rsidR="000F7377" w:rsidRDefault="000F7377"/>
    <w:p w14:paraId="12BCC6F1" w14:textId="77777777" w:rsidR="000F7377" w:rsidRDefault="000F7377">
      <w:r xmlns:w="http://schemas.openxmlformats.org/wordprocessingml/2006/main">
        <w:t xml:space="preserve">2. De zegen van luisteren: gehoor geven aan het woord van vermaning</w:t>
      </w:r>
    </w:p>
    <w:p w14:paraId="6F28CFE2" w14:textId="77777777" w:rsidR="000F7377" w:rsidRDefault="000F7377"/>
    <w:p w14:paraId="0BBC041F" w14:textId="77777777" w:rsidR="000F7377" w:rsidRDefault="000F7377">
      <w:r xmlns:w="http://schemas.openxmlformats.org/wordprocessingml/2006/main">
        <w:t xml:space="preserve">1. Spreuken 10:19 - In de veelheid van woorden ontbreekt de zonde niet: maar wie zijn lippen inhoudt, is wijs.</w:t>
      </w:r>
    </w:p>
    <w:p w14:paraId="46F6C5D8" w14:textId="77777777" w:rsidR="000F7377" w:rsidRDefault="000F7377"/>
    <w:p w14:paraId="0410CC3C" w14:textId="77777777" w:rsidR="000F7377" w:rsidRDefault="000F7377">
      <w:r xmlns:w="http://schemas.openxmlformats.org/wordprocessingml/2006/main">
        <w:t xml:space="preserve">2. Kolossenzen 4:6 - Laat uw toespraak altijd met genade zijn, gekruid met zout, zodat u weet hoe u ieder mens moet antwoorden.</w:t>
      </w:r>
    </w:p>
    <w:p w14:paraId="1377C855" w14:textId="77777777" w:rsidR="000F7377" w:rsidRDefault="000F7377"/>
    <w:p w14:paraId="754D10A2" w14:textId="77777777" w:rsidR="000F7377" w:rsidRDefault="000F7377">
      <w:r xmlns:w="http://schemas.openxmlformats.org/wordprocessingml/2006/main">
        <w:t xml:space="preserve">Hebreeën 13:23 Weet dat onze broeder Timotheüs in vrijheid is gesteld; met wie ik je zal zien als hij binnenkort komt.</w:t>
      </w:r>
    </w:p>
    <w:p w14:paraId="28841A0E" w14:textId="77777777" w:rsidR="000F7377" w:rsidRDefault="000F7377"/>
    <w:p w14:paraId="6EE840A8" w14:textId="77777777" w:rsidR="000F7377" w:rsidRDefault="000F7377">
      <w:r xmlns:w="http://schemas.openxmlformats.org/wordprocessingml/2006/main">
        <w:t xml:space="preserve">Onze broer Timothy is vrijgelaten en komt ons misschien binnenkort bezoeken.</w:t>
      </w:r>
    </w:p>
    <w:p w14:paraId="5F05685D" w14:textId="77777777" w:rsidR="000F7377" w:rsidRDefault="000F7377"/>
    <w:p w14:paraId="6D819106" w14:textId="77777777" w:rsidR="000F7377" w:rsidRDefault="000F7377">
      <w:r xmlns:w="http://schemas.openxmlformats.org/wordprocessingml/2006/main">
        <w:t xml:space="preserve">1. De vrijheid van eenheid: kracht vinden in de steun van anderen</w:t>
      </w:r>
    </w:p>
    <w:p w14:paraId="1EA579D5" w14:textId="77777777" w:rsidR="000F7377" w:rsidRDefault="000F7377"/>
    <w:p w14:paraId="4D3FB486" w14:textId="77777777" w:rsidR="000F7377" w:rsidRDefault="000F7377">
      <w:r xmlns:w="http://schemas.openxmlformats.org/wordprocessingml/2006/main">
        <w:t xml:space="preserve">2. Een nieuw hoofdstuk: de kansen van verandering omarmen</w:t>
      </w:r>
    </w:p>
    <w:p w14:paraId="1FFD51D9" w14:textId="77777777" w:rsidR="000F7377" w:rsidRDefault="000F7377"/>
    <w:p w14:paraId="5439AB27" w14:textId="77777777" w:rsidR="000F7377" w:rsidRDefault="000F7377">
      <w:r xmlns:w="http://schemas.openxmlformats.org/wordprocessingml/2006/main">
        <w:t xml:space="preserve">1. Romeinen 8:31 - “Wat zullen wij dan van deze dingen zeggen? Als God voor ons is, wie kan dan tegen ons zijn?”</w:t>
      </w:r>
    </w:p>
    <w:p w14:paraId="4367CF49" w14:textId="77777777" w:rsidR="000F7377" w:rsidRDefault="000F7377"/>
    <w:p w14:paraId="0087EE61" w14:textId="77777777" w:rsidR="000F7377" w:rsidRDefault="000F7377">
      <w:r xmlns:w="http://schemas.openxmlformats.org/wordprocessingml/2006/main">
        <w:t xml:space="preserve">2. Efeziërs 4:2-3 - “[2] met alle nederigheid en zachtmoedigheid, met geduld, elkaar in liefde verdragend, [3] verlangend om de eenheid van de Geest te bewaren in de band van vrede.”</w:t>
      </w:r>
    </w:p>
    <w:p w14:paraId="79D09DF5" w14:textId="77777777" w:rsidR="000F7377" w:rsidRDefault="000F7377"/>
    <w:p w14:paraId="5348ABFA" w14:textId="77777777" w:rsidR="000F7377" w:rsidRDefault="000F7377">
      <w:r xmlns:w="http://schemas.openxmlformats.org/wordprocessingml/2006/main">
        <w:t xml:space="preserve">Hebreeën 13:24 Groet allen die over u heersen, en alle heiligen. Zij van Italië groeten u.</w:t>
      </w:r>
    </w:p>
    <w:p w14:paraId="25FA7176" w14:textId="77777777" w:rsidR="000F7377" w:rsidRDefault="000F7377"/>
    <w:p w14:paraId="13DF74F7" w14:textId="77777777" w:rsidR="000F7377" w:rsidRDefault="000F7377">
      <w:r xmlns:w="http://schemas.openxmlformats.org/wordprocessingml/2006/main">
        <w:t xml:space="preserve">De auteur van Hebreeën moedigt lezers aan om degenen met autoriteit en alle heiligen te begroeten, en maakt duidelijk dat de bevolking van Italië ook hun groeten verzendt.</w:t>
      </w:r>
    </w:p>
    <w:p w14:paraId="7E96EAF0" w14:textId="77777777" w:rsidR="000F7377" w:rsidRDefault="000F7377"/>
    <w:p w14:paraId="7EBFF6C4" w14:textId="77777777" w:rsidR="000F7377" w:rsidRDefault="000F7377">
      <w:r xmlns:w="http://schemas.openxmlformats.org/wordprocessingml/2006/main">
        <w:t xml:space="preserve">1. "Gegroet van degenen met autoriteit"</w:t>
      </w:r>
    </w:p>
    <w:p w14:paraId="256AA787" w14:textId="77777777" w:rsidR="000F7377" w:rsidRDefault="000F7377"/>
    <w:p w14:paraId="07A9B64C" w14:textId="77777777" w:rsidR="000F7377" w:rsidRDefault="000F7377">
      <w:r xmlns:w="http://schemas.openxmlformats.org/wordprocessingml/2006/main">
        <w:t xml:space="preserve">2. "Liefde tonen aan alle heiligen"</w:t>
      </w:r>
    </w:p>
    <w:p w14:paraId="14C32354" w14:textId="77777777" w:rsidR="000F7377" w:rsidRDefault="000F7377"/>
    <w:p w14:paraId="1D2F1D51" w14:textId="77777777" w:rsidR="000F7377" w:rsidRDefault="000F7377">
      <w:r xmlns:w="http://schemas.openxmlformats.org/wordprocessingml/2006/main">
        <w:t xml:space="preserve">1. Romeinen 13:1-7</w:t>
      </w:r>
    </w:p>
    <w:p w14:paraId="33847110" w14:textId="77777777" w:rsidR="000F7377" w:rsidRDefault="000F7377"/>
    <w:p w14:paraId="7AF234F9" w14:textId="77777777" w:rsidR="000F7377" w:rsidRDefault="000F7377">
      <w:r xmlns:w="http://schemas.openxmlformats.org/wordprocessingml/2006/main">
        <w:t xml:space="preserve">2. 1 Petrus 5:5-7</w:t>
      </w:r>
    </w:p>
    <w:p w14:paraId="38E71D35" w14:textId="77777777" w:rsidR="000F7377" w:rsidRDefault="000F7377"/>
    <w:p w14:paraId="155851B3" w14:textId="77777777" w:rsidR="000F7377" w:rsidRDefault="000F7377">
      <w:r xmlns:w="http://schemas.openxmlformats.org/wordprocessingml/2006/main">
        <w:t xml:space="preserve">Hebreeën 13:25 Genade zij met u allen. Amen.</w:t>
      </w:r>
    </w:p>
    <w:p w14:paraId="7842F287" w14:textId="77777777" w:rsidR="000F7377" w:rsidRDefault="000F7377"/>
    <w:p w14:paraId="3B5F0F38" w14:textId="77777777" w:rsidR="000F7377" w:rsidRDefault="000F7377">
      <w:r xmlns:w="http://schemas.openxmlformats.org/wordprocessingml/2006/main">
        <w:t xml:space="preserve">De auteur van Hebreeën herinnert zijn lezers eraan dat Gods genade met hen allen is.</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genade"</w:t>
      </w:r>
    </w:p>
    <w:p w14:paraId="1FB17C1C" w14:textId="77777777" w:rsidR="000F7377" w:rsidRDefault="000F7377"/>
    <w:p w14:paraId="76F309D9" w14:textId="77777777" w:rsidR="000F7377" w:rsidRDefault="000F7377">
      <w:r xmlns:w="http://schemas.openxmlformats.org/wordprocessingml/2006/main">
        <w:t xml:space="preserve">2. "De zegen van Gods genade"</w:t>
      </w:r>
    </w:p>
    <w:p w14:paraId="64CDB534" w14:textId="77777777" w:rsidR="000F7377" w:rsidRDefault="000F7377"/>
    <w:p w14:paraId="42AD70F8" w14:textId="77777777" w:rsidR="000F7377" w:rsidRDefault="000F7377">
      <w:r xmlns:w="http://schemas.openxmlformats.org/wordprocessingml/2006/main">
        <w:t xml:space="preserve">1. Efeziërs 2:8-9 - "Want door genade bent u gered, door geloof. En dit is niet uw eigen toedoen; het is een geschenk van God, niet het resultaat van werken, zodat niemand kan opscheppen."</w:t>
      </w:r>
    </w:p>
    <w:p w14:paraId="12D3B536" w14:textId="77777777" w:rsidR="000F7377" w:rsidRDefault="000F7377"/>
    <w:p w14:paraId="5EDB874C" w14:textId="77777777" w:rsidR="000F7377" w:rsidRDefault="000F7377">
      <w:r xmlns:w="http://schemas.openxmlformats.org/wordprocessingml/2006/main">
        <w:t xml:space="preserve">2. Johannes 1:17 - "Want de wet is door Mozes gegeven; genade en waarheid zijn door Jezus Christus gekomen."</w:t>
      </w:r>
    </w:p>
    <w:p w14:paraId="26E24EAB" w14:textId="77777777" w:rsidR="000F7377" w:rsidRDefault="000F7377"/>
    <w:p w14:paraId="5CBCFCBC" w14:textId="77777777" w:rsidR="000F7377" w:rsidRDefault="000F7377">
      <w:r xmlns:w="http://schemas.openxmlformats.org/wordprocessingml/2006/main">
        <w:t xml:space="preserve">Jakobus 1 is het eerste hoofdstuk van de brief van Jakobus in het Nieuwe Testament. Dit hoofdstuk behandelt verschillende onderwerpen, zoals beproevingen, wijsheid en volharding in het christelijke leven.</w:t>
      </w:r>
    </w:p>
    <w:p w14:paraId="59389548" w14:textId="77777777" w:rsidR="000F7377" w:rsidRDefault="000F7377"/>
    <w:p w14:paraId="6AC3D4F4" w14:textId="77777777" w:rsidR="000F7377" w:rsidRDefault="000F7377">
      <w:r xmlns:w="http://schemas.openxmlformats.org/wordprocessingml/2006/main">
        <w:t xml:space="preserve">1e alinea: Het hoofdstuk begint met het benadrukken van de waarde van het doorstaan van beproevingen en het beschouwen ervan als kansen voor groei. Gelovigen worden aangemoedigd om het allemaal als vreugde te beschouwen wanneer ze met verschillende beproevingen worden geconfronteerd, omdat ze uithoudingsvermogen voortbrengen en uiteindelijk tot volwassenheid leiden (Jakobus 1:2-4). De auteur benadrukt dat degenen die wijsheid missen, het aan God moeten vragen, die genereus wijsheid geeft zonder verwijten. Ze moeten echter in geloof vragen zonder te twijfelen, want een dubbelzinnig persoon mag niet verwachten iets van de Heer te ontvangen (Jakobus 1:5-8).</w:t>
      </w:r>
    </w:p>
    <w:p w14:paraId="75CD80C2" w14:textId="77777777" w:rsidR="000F7377" w:rsidRDefault="000F7377"/>
    <w:p w14:paraId="67D196CC" w14:textId="77777777" w:rsidR="000F7377" w:rsidRDefault="000F7377">
      <w:r xmlns:w="http://schemas.openxmlformats.org/wordprocessingml/2006/main">
        <w:t xml:space="preserve">2e alinea: In de verzen 9-18 ligt de nadruk op nederigheid en tevredenheid. De nederige broeder wordt aangemoedigd trots te zijn op zijn verhoging, terwijl de rijken moeten opscheppen over hun vernedering omdat wereldse rijkdom tijdelijk is. Gelovigen worden gewaarschuwd om niet misleid te worden door hun verlangens, die tot zonde en de dood kunnen leiden (Jakobus 1:12-15). In plaats daarvan komt elk goed geschenk van God, die niet verandert als bewegende schaduwen. Hij heeft ons voortgebracht door Zijn woord van waarheid, zodat wij een soort eerstelingen onder Zijn schepselen kunnen zijn (Jakobus 1:16-18).</w:t>
      </w:r>
    </w:p>
    <w:p w14:paraId="6E9307EB" w14:textId="77777777" w:rsidR="000F7377" w:rsidRDefault="000F7377"/>
    <w:p w14:paraId="19A3AD39" w14:textId="77777777" w:rsidR="000F7377" w:rsidRDefault="000F7377">
      <w:r xmlns:w="http://schemas.openxmlformats.org/wordprocessingml/2006/main">
        <w:t xml:space="preserve">3e alinea: Vanaf vers 19 is er een aansporing voor gelovigen om snel te zijn om te horen, langzaam om te spreken en langzaam om boos te worden. Menselijke woede brengt geen gerechtigheid voort; daarom worden gelovigen aangespoord om alle vuiligheid en ongebreidelde goddeloosheid weg te doen, terwijl ze met zachtmoedigheid het ingeplante woord ontvangen dat hun ziel kan redden (Jakobus 1:19-21). Het hoofdstuk besluit met een oproep tot </w:t>
      </w:r>
      <w:r xmlns:w="http://schemas.openxmlformats.org/wordprocessingml/2006/main">
        <w:lastRenderedPageBreak xmlns:w="http://schemas.openxmlformats.org/wordprocessingml/2006/main"/>
      </w:r>
      <w:r xmlns:w="http://schemas.openxmlformats.org/wordprocessingml/2006/main">
        <w:t xml:space="preserve">actieve gehoorzaamheid in plaats van alleen maar het horen van Gods woord. Ware religie houdt in dat we wezen en weduwen bezoeken in hun ellende, terwijl we onszelf onbesmet houden van de wereld (Jakobus 1:22-27). Deze passage benadrukt het belang van volharding door beproevingen, het zoeken naar wijsheid van God met trouw, het beoefenen van nederigheid en tevredenheid ongeacht wereldse status, het beheersen van iemands spraak en woede door zachtmoedigheid tegenover Gods Woord.</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Jakobus 1:1 Jakobus, een dienaar van God en van de Heer Jezus Christus, aan de twaalf stammen die verspreid zijn, groet.</w:t>
      </w:r>
    </w:p>
    <w:p w14:paraId="7BB829F3" w14:textId="77777777" w:rsidR="000F7377" w:rsidRDefault="000F7377"/>
    <w:p w14:paraId="632E3D7F" w14:textId="77777777" w:rsidR="000F7377" w:rsidRDefault="000F7377">
      <w:r xmlns:w="http://schemas.openxmlformats.org/wordprocessingml/2006/main">
        <w:t xml:space="preserve">Jakobus, een dienaar van God en de Heer Jezus Christus, stuurt zijn groeten aan de twaalf stammen van Israël verspreid over de wereld.</w:t>
      </w:r>
    </w:p>
    <w:p w14:paraId="7FFA1277" w14:textId="77777777" w:rsidR="000F7377" w:rsidRDefault="000F7377"/>
    <w:p w14:paraId="37A35D8F" w14:textId="77777777" w:rsidR="000F7377" w:rsidRDefault="000F7377">
      <w:r xmlns:w="http://schemas.openxmlformats.org/wordprocessingml/2006/main">
        <w:t xml:space="preserve">1. Volg het voorbeeld van Jakobus en dien God met heel je hart.</w:t>
      </w:r>
    </w:p>
    <w:p w14:paraId="11491A62" w14:textId="77777777" w:rsidR="000F7377" w:rsidRDefault="000F7377"/>
    <w:p w14:paraId="3C85D680" w14:textId="77777777" w:rsidR="000F7377" w:rsidRDefault="000F7377">
      <w:r xmlns:w="http://schemas.openxmlformats.org/wordprocessingml/2006/main">
        <w:t xml:space="preserve">2. Ondanks onze verschillen maken we allemaal deel uit van één familie, verenigd in onze liefde voor God.</w:t>
      </w:r>
    </w:p>
    <w:p w14:paraId="7582CF7A" w14:textId="77777777" w:rsidR="000F7377" w:rsidRDefault="000F7377"/>
    <w:p w14:paraId="365E7980" w14:textId="77777777" w:rsidR="000F7377" w:rsidRDefault="000F7377">
      <w:r xmlns:w="http://schemas.openxmlformats.org/wordprocessingml/2006/main">
        <w:t xml:space="preserve">1. Romeinen 12:10 - Wees elkaar in liefde toegewijd. Eer elkaar boven jezelf.</w:t>
      </w:r>
    </w:p>
    <w:p w14:paraId="6167F8D7" w14:textId="77777777" w:rsidR="000F7377" w:rsidRDefault="000F7377"/>
    <w:p w14:paraId="6CC24C09" w14:textId="77777777" w:rsidR="000F7377" w:rsidRDefault="000F7377">
      <w:r xmlns:w="http://schemas.openxmlformats.org/wordprocessingml/2006/main">
        <w:t xml:space="preserve">2. Kolossenzen 3:12-14 - Bekleed uzelf daarom, als Gods uitverkoren volk, heilig en zeer geliefd, met mededogen, vriendelijkheid, nederigheid, zachtmoedigheid en geduld. Heb geduld met elkaar en vergeef elkaar als iemand van jullie een klacht tegen iemand heeft. Vergeef zoals de Heer jou vergaf. En boven al deze deugden komt de liefde, die ze allemaal in perfecte eenheid samenbindt.</w:t>
      </w:r>
    </w:p>
    <w:p w14:paraId="74EBDFBD" w14:textId="77777777" w:rsidR="000F7377" w:rsidRDefault="000F7377"/>
    <w:p w14:paraId="17F35A36" w14:textId="77777777" w:rsidR="000F7377" w:rsidRDefault="000F7377">
      <w:r xmlns:w="http://schemas.openxmlformats.org/wordprocessingml/2006/main">
        <w:t xml:space="preserve">Jakobus 1:2 Mijn broeders, beschouw het als een vreugde als u in verschillende verleidingen valt;</w:t>
      </w:r>
    </w:p>
    <w:p w14:paraId="6DD88987" w14:textId="77777777" w:rsidR="000F7377" w:rsidRDefault="000F7377"/>
    <w:p w14:paraId="2720FDED" w14:textId="77777777" w:rsidR="000F7377" w:rsidRDefault="000F7377">
      <w:r xmlns:w="http://schemas.openxmlformats.org/wordprocessingml/2006/main">
        <w:t xml:space="preserve">Deze passage moedigt gelovigen aan om vreugde te vinden in tijden van verleiding.</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Beproevingen omzetten in triomf: vreugde vinden in moeilijke tijden</w:t>
      </w:r>
    </w:p>
    <w:p w14:paraId="23B2BE8C" w14:textId="77777777" w:rsidR="000F7377" w:rsidRDefault="000F7377"/>
    <w:p w14:paraId="1B44C6C5" w14:textId="77777777" w:rsidR="000F7377" w:rsidRDefault="000F7377">
      <w:r xmlns:w="http://schemas.openxmlformats.org/wordprocessingml/2006/main">
        <w:t xml:space="preserve">2. Verleiding: hoe kunnen we vreugde vinden in onze strijd?</w:t>
      </w:r>
    </w:p>
    <w:p w14:paraId="388A391A" w14:textId="77777777" w:rsidR="000F7377" w:rsidRDefault="000F7377"/>
    <w:p w14:paraId="29BD6381" w14:textId="77777777" w:rsidR="000F7377" w:rsidRDefault="000F7377">
      <w:r xmlns:w="http://schemas.openxmlformats.org/wordprocessingml/2006/main">
        <w:t xml:space="preserve">1. Romeinen 5:3-5 - Niet alleen zo, maar we roemen ook in ons lijden, omdat we weten dat lijden volharding voortbrengt; doorzettingsvermogen, karakter; en karakter, hoop.</w:t>
      </w:r>
    </w:p>
    <w:p w14:paraId="619F0329" w14:textId="77777777" w:rsidR="000F7377" w:rsidRDefault="000F7377"/>
    <w:p w14:paraId="2C4917AF" w14:textId="77777777" w:rsidR="000F7377" w:rsidRDefault="000F7377">
      <w:r xmlns:w="http://schemas.openxmlformats.org/wordprocessingml/2006/main">
        <w:t xml:space="preserve">2. 1 Petrus 1:6-7 - Hierin verheugt u zich enorm, ook al heeft u nu een korte tijd misschien verdriet moeten lijden onder allerlei soorten beproevingen. Deze zijn gekomen zodat de bewezen echtheid van uw geloof – van grotere waarde dan goud, dat vergaat ook al wordt het verfijnd door vuur – kan resulteren in lof, glorie en eer wanneer Jezus Christus wordt geopenbaard.</w:t>
      </w:r>
    </w:p>
    <w:p w14:paraId="0B1E5B9C" w14:textId="77777777" w:rsidR="000F7377" w:rsidRDefault="000F7377"/>
    <w:p w14:paraId="26AD2AA4" w14:textId="77777777" w:rsidR="000F7377" w:rsidRDefault="000F7377">
      <w:r xmlns:w="http://schemas.openxmlformats.org/wordprocessingml/2006/main">
        <w:t xml:space="preserve">Jakobus 1:3 Dit wetende: het beproeven van uw geloof werkt geduld uit.</w:t>
      </w:r>
    </w:p>
    <w:p w14:paraId="5C49AD8B" w14:textId="77777777" w:rsidR="000F7377" w:rsidRDefault="000F7377"/>
    <w:p w14:paraId="119390C7" w14:textId="77777777" w:rsidR="000F7377" w:rsidRDefault="000F7377">
      <w:r xmlns:w="http://schemas.openxmlformats.org/wordprocessingml/2006/main">
        <w:t xml:space="preserve">Deze passage benadrukt het belang van volharding, omdat beproevingen en beproevingen geduld kunnen versterken en ontwikkelen.</w:t>
      </w:r>
    </w:p>
    <w:p w14:paraId="6525EF9E" w14:textId="77777777" w:rsidR="000F7377" w:rsidRDefault="000F7377"/>
    <w:p w14:paraId="7B666B9E" w14:textId="77777777" w:rsidR="000F7377" w:rsidRDefault="000F7377">
      <w:r xmlns:w="http://schemas.openxmlformats.org/wordprocessingml/2006/main">
        <w:t xml:space="preserve">1. ‘Volharden in geloof: hoe volharding ons geduld versterkt’</w:t>
      </w:r>
    </w:p>
    <w:p w14:paraId="233B89D5" w14:textId="77777777" w:rsidR="000F7377" w:rsidRDefault="000F7377"/>
    <w:p w14:paraId="3E23668D" w14:textId="77777777" w:rsidR="000F7377" w:rsidRDefault="000F7377">
      <w:r xmlns:w="http://schemas.openxmlformats.org/wordprocessingml/2006/main">
        <w:t xml:space="preserve">2. ‘De kracht van geduld: hoe we door beproevingen heen kunnen groeien’</w:t>
      </w:r>
    </w:p>
    <w:p w14:paraId="6F221592" w14:textId="77777777" w:rsidR="000F7377" w:rsidRDefault="000F7377"/>
    <w:p w14:paraId="09A286E4" w14:textId="77777777" w:rsidR="000F7377" w:rsidRDefault="000F7377">
      <w:r xmlns:w="http://schemas.openxmlformats.org/wordprocessingml/2006/main">
        <w:t xml:space="preserve">1. Romeinen 5:3-4 "Niet alleen zo, maar we roemen ook in ons lijden, omdat we weten dat lijden volharding voortbrengt; volharding, karakter; en karakter, hoop."</w:t>
      </w:r>
    </w:p>
    <w:p w14:paraId="3B1D8E41" w14:textId="77777777" w:rsidR="000F7377" w:rsidRDefault="000F7377"/>
    <w:p w14:paraId="77E71AA4" w14:textId="77777777" w:rsidR="000F7377" w:rsidRDefault="000F7377">
      <w:r xmlns:w="http://schemas.openxmlformats.org/wordprocessingml/2006/main">
        <w:t xml:space="preserve">2. Hebreeën 10:36 "Want u hebt volharding nodig, zodat u, nadat u de wil van God hebt gedaan, de belofte kunt ontvangen"</w:t>
      </w:r>
    </w:p>
    <w:p w14:paraId="77F60D45" w14:textId="77777777" w:rsidR="000F7377" w:rsidRDefault="000F7377"/>
    <w:p w14:paraId="35680E79" w14:textId="77777777" w:rsidR="000F7377" w:rsidRDefault="000F7377">
      <w:r xmlns:w="http://schemas.openxmlformats.org/wordprocessingml/2006/main">
        <w:t xml:space="preserve">Jakobus 1:4 Maar laat het geduld haar volmaakte werk doen, zodat u volmaakt en volmaakt zult zijn en aan niets gebrek zult hebben.</w:t>
      </w:r>
    </w:p>
    <w:p w14:paraId="73FFFBEA" w14:textId="77777777" w:rsidR="000F7377" w:rsidRDefault="000F7377"/>
    <w:p w14:paraId="3E70368B" w14:textId="77777777" w:rsidR="000F7377" w:rsidRDefault="000F7377">
      <w:r xmlns:w="http://schemas.openxmlformats.org/wordprocessingml/2006/main">
        <w:t xml:space="preserve">Geduld is essentieel voor spirituele groei en om een leven zonder tekortkomingen te bereiken.</w:t>
      </w:r>
    </w:p>
    <w:p w14:paraId="71E95A1F" w14:textId="77777777" w:rsidR="000F7377" w:rsidRDefault="000F7377"/>
    <w:p w14:paraId="2033391F" w14:textId="77777777" w:rsidR="000F7377" w:rsidRDefault="000F7377">
      <w:r xmlns:w="http://schemas.openxmlformats.org/wordprocessingml/2006/main">
        <w:t xml:space="preserve">1: Geduld is een deugd die tot geestelijke volwassenheid leidt.</w:t>
      </w:r>
    </w:p>
    <w:p w14:paraId="6823166D" w14:textId="77777777" w:rsidR="000F7377" w:rsidRDefault="000F7377"/>
    <w:p w14:paraId="25204E55" w14:textId="77777777" w:rsidR="000F7377" w:rsidRDefault="000F7377">
      <w:r xmlns:w="http://schemas.openxmlformats.org/wordprocessingml/2006/main">
        <w:t xml:space="preserve">2: Het cultiveren van geduld leidt tot een leven dat compleet is en waarin niets ontbreekt.</w:t>
      </w:r>
    </w:p>
    <w:p w14:paraId="6369DA95" w14:textId="77777777" w:rsidR="000F7377" w:rsidRDefault="000F7377"/>
    <w:p w14:paraId="6EF37FCF" w14:textId="77777777" w:rsidR="000F7377" w:rsidRDefault="000F7377">
      <w:r xmlns:w="http://schemas.openxmlformats.org/wordprocessingml/2006/main">
        <w:t xml:space="preserve">1: Filippenzen 4:12-13 - Ik weet hoe ik vernederd moet worden, en ik weet hoe ik overvloedig moet zijn. Onder alle omstandigheden heb ik het geheim geleerd van het omgaan met overvloed en honger, overvloed en behoefte.</w:t>
      </w:r>
    </w:p>
    <w:p w14:paraId="0E7B27CE" w14:textId="77777777" w:rsidR="000F7377" w:rsidRDefault="000F7377"/>
    <w:p w14:paraId="25B2CA34" w14:textId="77777777" w:rsidR="000F7377" w:rsidRDefault="000F7377">
      <w:r xmlns:w="http://schemas.openxmlformats.org/wordprocessingml/2006/main">
        <w:t xml:space="preserve">2: Psalm 37:7-8 - Wees stil voor het aangezicht van de Heer en wacht geduldig op hem; maak je geen zorgen over degene die op zijn manier voorspoedig is, over de man die slechte plannen uitvoert!</w:t>
      </w:r>
    </w:p>
    <w:p w14:paraId="5703E17D" w14:textId="77777777" w:rsidR="000F7377" w:rsidRDefault="000F7377"/>
    <w:p w14:paraId="4AEE65E1" w14:textId="77777777" w:rsidR="000F7377" w:rsidRDefault="000F7377">
      <w:r xmlns:w="http://schemas.openxmlformats.org/wordprocessingml/2006/main">
        <w:t xml:space="preserve">Jakobus 1:5 Als iemand van u in wijsheid tekortschiet, laat hij dat dan aan God vragen, Die aan iedereen rijkelijk geeft en niet verwijt; en het zal hem gegeven worden.</w:t>
      </w:r>
    </w:p>
    <w:p w14:paraId="36C7510A" w14:textId="77777777" w:rsidR="000F7377" w:rsidRDefault="000F7377"/>
    <w:p w14:paraId="177CC07B" w14:textId="77777777" w:rsidR="000F7377" w:rsidRDefault="000F7377">
      <w:r xmlns:w="http://schemas.openxmlformats.org/wordprocessingml/2006/main">
        <w:t xml:space="preserve">Jakobus moedigt degenen die geen wijsheid hebben, aan om God erom te vragen, aangezien Hij het genereus schenkt zonder berisping.</w:t>
      </w:r>
    </w:p>
    <w:p w14:paraId="27F0EBFA" w14:textId="77777777" w:rsidR="000F7377" w:rsidRDefault="000F7377"/>
    <w:p w14:paraId="60999F9F" w14:textId="77777777" w:rsidR="000F7377" w:rsidRDefault="000F7377">
      <w:r xmlns:w="http://schemas.openxmlformats.org/wordprocessingml/2006/main">
        <w:t xml:space="preserve">1. Gods vrijgevigheid: leren zijn wijsheid te ontvangen</w:t>
      </w:r>
    </w:p>
    <w:p w14:paraId="008D93BF" w14:textId="77777777" w:rsidR="000F7377" w:rsidRDefault="000F7377"/>
    <w:p w14:paraId="5269B8F6" w14:textId="77777777" w:rsidR="000F7377" w:rsidRDefault="000F7377">
      <w:r xmlns:w="http://schemas.openxmlformats.org/wordprocessingml/2006/main">
        <w:t xml:space="preserve">2. De wijsheid van het vragen: Jakobus 1:5 op ons leven toepassen</w:t>
      </w:r>
    </w:p>
    <w:p w14:paraId="3CE9A683" w14:textId="77777777" w:rsidR="000F7377" w:rsidRDefault="000F7377"/>
    <w:p w14:paraId="6AA5B92B" w14:textId="77777777" w:rsidR="000F7377" w:rsidRDefault="000F7377">
      <w:r xmlns:w="http://schemas.openxmlformats.org/wordprocessingml/2006/main">
        <w:t xml:space="preserve">1.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Spreuken 2:6-7 - Want de Heer geeft wijsheid; uit zijn mond komen kennis en begrip; hij bewaart gezonde wijsheid voor de oprechten; hij is een schild voor degenen die in integriteit wandelen.</w:t>
      </w:r>
    </w:p>
    <w:p w14:paraId="52C21EBF" w14:textId="77777777" w:rsidR="000F7377" w:rsidRDefault="000F7377"/>
    <w:p w14:paraId="7C227481" w14:textId="77777777" w:rsidR="000F7377" w:rsidRDefault="000F7377">
      <w:r xmlns:w="http://schemas.openxmlformats.org/wordprocessingml/2006/main">
        <w:t xml:space="preserve">Jakobus 1:6 Maar laat hij in geloof vragen, zonder te twijfelen. Want hij die wankelt, is als een golf van de zee, voortgedreven door de wind en heen en weer geslingerd.</w:t>
      </w:r>
    </w:p>
    <w:p w14:paraId="50DC6103" w14:textId="77777777" w:rsidR="000F7377" w:rsidRDefault="000F7377"/>
    <w:p w14:paraId="31829C83" w14:textId="77777777" w:rsidR="000F7377" w:rsidRDefault="000F7377">
      <w:r xmlns:w="http://schemas.openxmlformats.org/wordprocessingml/2006/main">
        <w:t xml:space="preserve">Deze passage moedigt ons aan om Gods hulp te vragen met geloof en zekerheid, in plaats van te aarzelen en heen en weer geslingerd te worden.</w:t>
      </w:r>
    </w:p>
    <w:p w14:paraId="7ABB210F" w14:textId="77777777" w:rsidR="000F7377" w:rsidRDefault="000F7377"/>
    <w:p w14:paraId="77F0239F" w14:textId="77777777" w:rsidR="000F7377" w:rsidRDefault="000F7377">
      <w:r xmlns:w="http://schemas.openxmlformats.org/wordprocessingml/2006/main">
        <w:t xml:space="preserve">1. ‘Een leven vol geloof en zekerheid leiden’</w:t>
      </w:r>
    </w:p>
    <w:p w14:paraId="52938F9C" w14:textId="77777777" w:rsidR="000F7377" w:rsidRDefault="000F7377"/>
    <w:p w14:paraId="01F92F77" w14:textId="77777777" w:rsidR="000F7377" w:rsidRDefault="000F7377">
      <w:r xmlns:w="http://schemas.openxmlformats.org/wordprocessingml/2006/main">
        <w:t xml:space="preserve">2. ‘Weerstand bieden aan de verleiding tot twijfel’</w:t>
      </w:r>
    </w:p>
    <w:p w14:paraId="4F9E88E6" w14:textId="77777777" w:rsidR="000F7377" w:rsidRDefault="000F7377"/>
    <w:p w14:paraId="0FF6C0E4" w14:textId="77777777" w:rsidR="000F7377" w:rsidRDefault="000F7377">
      <w:r xmlns:w="http://schemas.openxmlformats.org/wordprocessingml/2006/main">
        <w:t xml:space="preserve">1. Romeinen 4:17-21 - Abrahams geloof in Gods belofte werd hem als gerechtigheid toegeschreven</w:t>
      </w:r>
    </w:p>
    <w:p w14:paraId="0852B370" w14:textId="77777777" w:rsidR="000F7377" w:rsidRDefault="000F7377"/>
    <w:p w14:paraId="67BA8389" w14:textId="77777777" w:rsidR="000F7377" w:rsidRDefault="000F7377">
      <w:r xmlns:w="http://schemas.openxmlformats.org/wordprocessingml/2006/main">
        <w:t xml:space="preserve">2. Jesaja 7:9 - Als u niet standvastig blijft in uw geloof, zult u helemaal niet standhouden.</w:t>
      </w:r>
    </w:p>
    <w:p w14:paraId="79551348" w14:textId="77777777" w:rsidR="000F7377" w:rsidRDefault="000F7377"/>
    <w:p w14:paraId="4FD19C4E" w14:textId="77777777" w:rsidR="000F7377" w:rsidRDefault="000F7377">
      <w:r xmlns:w="http://schemas.openxmlformats.org/wordprocessingml/2006/main">
        <w:t xml:space="preserve">Jakobus 1:7 Want laat die mens niet denken dat hij iets van de Heer zal ontvangen.</w:t>
      </w:r>
    </w:p>
    <w:p w14:paraId="37662C96" w14:textId="77777777" w:rsidR="000F7377" w:rsidRDefault="000F7377"/>
    <w:p w14:paraId="65C93E92" w14:textId="77777777" w:rsidR="000F7377" w:rsidRDefault="000F7377">
      <w:r xmlns:w="http://schemas.openxmlformats.org/wordprocessingml/2006/main">
        <w:t xml:space="preserve">Deze passage benadrukt dat de Heer niets zal geven aan iemand die niet op Hem vertrouwt.</w:t>
      </w:r>
    </w:p>
    <w:p w14:paraId="74725D33" w14:textId="77777777" w:rsidR="000F7377" w:rsidRDefault="000F7377"/>
    <w:p w14:paraId="626E5886" w14:textId="77777777" w:rsidR="000F7377" w:rsidRDefault="000F7377">
      <w:r xmlns:w="http://schemas.openxmlformats.org/wordprocessingml/2006/main">
        <w:t xml:space="preserve">1. ‘Vertrouwen op de Heer: een noodzakelijke houding om zijn zegeningen te ontvangen’</w:t>
      </w:r>
    </w:p>
    <w:p w14:paraId="3E46F535" w14:textId="77777777" w:rsidR="000F7377" w:rsidRDefault="000F7377"/>
    <w:p w14:paraId="4339B4A4" w14:textId="77777777" w:rsidR="000F7377" w:rsidRDefault="000F7377">
      <w:r xmlns:w="http://schemas.openxmlformats.org/wordprocessingml/2006/main">
        <w:t xml:space="preserve">2. ‘De kracht van geloof: de zegeningen van de Heer ontsluiten’</w:t>
      </w:r>
    </w:p>
    <w:p w14:paraId="17D3CEDF" w14:textId="77777777" w:rsidR="000F7377" w:rsidRDefault="000F7377"/>
    <w:p w14:paraId="33B40BF1" w14:textId="77777777" w:rsidR="000F7377" w:rsidRDefault="000F7377">
      <w:r xmlns:w="http://schemas.openxmlformats.org/wordprocessingml/2006/main">
        <w:t xml:space="preserve">1. Romeinen 10:17 - "Zo komt het geloof voort uit het gehoor, en het gehoor door het woord van Christus."</w:t>
      </w:r>
    </w:p>
    <w:p w14:paraId="1D3AE89B" w14:textId="77777777" w:rsidR="000F7377" w:rsidRDefault="000F7377"/>
    <w:p w14:paraId="77FA43CB" w14:textId="77777777" w:rsidR="000F7377" w:rsidRDefault="000F7377">
      <w:r xmlns:w="http://schemas.openxmlformats.org/wordprocessingml/2006/main">
        <w:t xml:space="preserve">2. Spreuken 3:5-6 - "Vertrouw op de Heer met heel uw hart en steun niet op uw eigen inzicht. Erken Hem in al uw wegen, en Hij zal uw paden recht maken."</w:t>
      </w:r>
    </w:p>
    <w:p w14:paraId="5707B982" w14:textId="77777777" w:rsidR="000F7377" w:rsidRDefault="000F7377"/>
    <w:p w14:paraId="5E648651" w14:textId="77777777" w:rsidR="000F7377" w:rsidRDefault="000F7377">
      <w:r xmlns:w="http://schemas.openxmlformats.org/wordprocessingml/2006/main">
        <w:t xml:space="preserve">Jakobus 1:8 Een man met een dubbele geest is onstabiel in al zijn wegen.</w:t>
      </w:r>
    </w:p>
    <w:p w14:paraId="5181C650" w14:textId="77777777" w:rsidR="000F7377" w:rsidRDefault="000F7377"/>
    <w:p w14:paraId="7AA1D2AF" w14:textId="77777777" w:rsidR="000F7377" w:rsidRDefault="000F7377">
      <w:r xmlns:w="http://schemas.openxmlformats.org/wordprocessingml/2006/main">
        <w:t xml:space="preserve">Iemand die dubbelzinnig is, is onbetrouwbaar in alle aspecten van zijn leven.</w:t>
      </w:r>
    </w:p>
    <w:p w14:paraId="2D1C8BCC" w14:textId="77777777" w:rsidR="000F7377" w:rsidRDefault="000F7377"/>
    <w:p w14:paraId="3B2BCD47" w14:textId="77777777" w:rsidR="000F7377" w:rsidRDefault="000F7377">
      <w:r xmlns:w="http://schemas.openxmlformats.org/wordprocessingml/2006/main">
        <w:t xml:space="preserve">1. Wees standvastig in uw overtuigingen, niet dubbelzinnig - Jakobus 1:8</w:t>
      </w:r>
    </w:p>
    <w:p w14:paraId="1A6EF12A" w14:textId="77777777" w:rsidR="000F7377" w:rsidRDefault="000F7377"/>
    <w:p w14:paraId="2D269FF7" w14:textId="77777777" w:rsidR="000F7377" w:rsidRDefault="000F7377">
      <w:r xmlns:w="http://schemas.openxmlformats.org/wordprocessingml/2006/main">
        <w:t xml:space="preserve">2. Het onstabiele leven van een dubbelzinnig persoon - Jakobus 1:8</w:t>
      </w:r>
    </w:p>
    <w:p w14:paraId="3DD39A0D" w14:textId="77777777" w:rsidR="000F7377" w:rsidRDefault="000F7377"/>
    <w:p w14:paraId="79C9BDF6" w14:textId="77777777" w:rsidR="000F7377" w:rsidRDefault="000F7377">
      <w:r xmlns:w="http://schemas.openxmlformats.org/wordprocessingml/2006/main">
        <w:t xml:space="preserve">1. Spreuken 11:3 - De integriteit van de oprechten leidt hen, maar de oneerlijkheid van de verraderlijken vernietigt hen.</w:t>
      </w:r>
    </w:p>
    <w:p w14:paraId="4B896D05" w14:textId="77777777" w:rsidR="000F7377" w:rsidRDefault="000F7377"/>
    <w:p w14:paraId="72282CF5" w14:textId="77777777" w:rsidR="000F7377" w:rsidRDefault="000F7377">
      <w:r xmlns:w="http://schemas.openxmlformats.org/wordprocessingml/2006/main">
        <w:t xml:space="preserve">2. Spreuken 4:23 - Houd uw hart met alle waakzaamheid, want daaruit stromen de bronnen van het leven.</w:t>
      </w:r>
    </w:p>
    <w:p w14:paraId="0A51B289" w14:textId="77777777" w:rsidR="000F7377" w:rsidRDefault="000F7377"/>
    <w:p w14:paraId="7B3AEB3C" w14:textId="77777777" w:rsidR="000F7377" w:rsidRDefault="000F7377">
      <w:r xmlns:w="http://schemas.openxmlformats.org/wordprocessingml/2006/main">
        <w:t xml:space="preserve">Jakobus 1:9 Laat de broeder van lage graad zich verheugen omdat hij verhoogd is:</w:t>
      </w:r>
    </w:p>
    <w:p w14:paraId="1E5F6937" w14:textId="77777777" w:rsidR="000F7377" w:rsidRDefault="000F7377"/>
    <w:p w14:paraId="4D5425BE" w14:textId="77777777" w:rsidR="000F7377" w:rsidRDefault="000F7377">
      <w:r xmlns:w="http://schemas.openxmlformats.org/wordprocessingml/2006/main">
        <w:t xml:space="preserve">De passage moedigt christenen aan vreugde te vinden in hun status, hoe bescheiden deze ook is.</w:t>
      </w:r>
    </w:p>
    <w:p w14:paraId="3038BDCB" w14:textId="77777777" w:rsidR="000F7377" w:rsidRDefault="000F7377"/>
    <w:p w14:paraId="0BD5F170" w14:textId="77777777" w:rsidR="000F7377" w:rsidRDefault="000F7377">
      <w:r xmlns:w="http://schemas.openxmlformats.org/wordprocessingml/2006/main">
        <w:t xml:space="preserve">1. A over het belang van tevredenheid onder alle omstandigheden.</w:t>
      </w:r>
    </w:p>
    <w:p w14:paraId="299BFD40" w14:textId="77777777" w:rsidR="000F7377" w:rsidRDefault="000F7377"/>
    <w:p w14:paraId="604F567E" w14:textId="77777777" w:rsidR="000F7377" w:rsidRDefault="000F7377">
      <w:r xmlns:w="http://schemas.openxmlformats.org/wordprocessingml/2006/main">
        <w:t xml:space="preserve">2. A over de vreugde die je ervaart als je deel uitmaakt van een grotere christelijke gemeenschap.</w:t>
      </w:r>
    </w:p>
    <w:p w14:paraId="5EB5FC3C" w14:textId="77777777" w:rsidR="000F7377" w:rsidRDefault="000F7377"/>
    <w:p w14:paraId="069A692F" w14:textId="77777777" w:rsidR="000F7377" w:rsidRDefault="000F7377">
      <w:r xmlns:w="http://schemas.openxmlformats.org/wordprocessingml/2006/main">
        <w:t xml:space="preserve">1. Filippenzen 4:11-13 - Niet dat ik spreek over gebrek: want ik heb geleerd, in welke staat </w:t>
      </w:r>
      <w:r xmlns:w="http://schemas.openxmlformats.org/wordprocessingml/2006/main">
        <w:lastRenderedPageBreak xmlns:w="http://schemas.openxmlformats.org/wordprocessingml/2006/main"/>
      </w:r>
      <w:r xmlns:w="http://schemas.openxmlformats.org/wordprocessingml/2006/main">
        <w:t xml:space="preserve">ik ook ben, daarmee tevreden te zijn.</w:t>
      </w:r>
    </w:p>
    <w:p w14:paraId="6CC1EC50" w14:textId="77777777" w:rsidR="000F7377" w:rsidRDefault="000F7377"/>
    <w:p w14:paraId="6693BAC3" w14:textId="77777777" w:rsidR="000F7377" w:rsidRDefault="000F7377">
      <w:r xmlns:w="http://schemas.openxmlformats.org/wordprocessingml/2006/main">
        <w:t xml:space="preserve">2. Romeinen 12:15-16 - Wees blij met hen die zich verheugen, en huil met hen die huilen. Wees dezelfde mening toegedaan ten opzichte van elkaar. Denk niet aan hoge dingen, maar wees neerbuigend tegenover mensen van lage stand. Wees niet wijs in uw eigen verwaandheid.</w:t>
      </w:r>
    </w:p>
    <w:p w14:paraId="4C70B4DD" w14:textId="77777777" w:rsidR="000F7377" w:rsidRDefault="000F7377"/>
    <w:p w14:paraId="1AD75CF3" w14:textId="77777777" w:rsidR="000F7377" w:rsidRDefault="000F7377">
      <w:r xmlns:w="http://schemas.openxmlformats.org/wordprocessingml/2006/main">
        <w:t xml:space="preserve">Jakobus 1:10 Maar de rijken worden vernederd, want als de bloem van het gras zal hij voorbijgaan.</w:t>
      </w:r>
    </w:p>
    <w:p w14:paraId="5315A7E0" w14:textId="77777777" w:rsidR="000F7377" w:rsidRDefault="000F7377"/>
    <w:p w14:paraId="00D60ECD" w14:textId="77777777" w:rsidR="000F7377" w:rsidRDefault="000F7377">
      <w:r xmlns:w="http://schemas.openxmlformats.org/wordprocessingml/2006/main">
        <w:t xml:space="preserve">De rijke man zal vernederd worden als zijn rijkdom net zo snel vergaat als een bloem in het gras.</w:t>
      </w:r>
    </w:p>
    <w:p w14:paraId="2F027A75" w14:textId="77777777" w:rsidR="000F7377" w:rsidRDefault="000F7377"/>
    <w:p w14:paraId="0D20A5E3" w14:textId="77777777" w:rsidR="000F7377" w:rsidRDefault="000F7377">
      <w:r xmlns:w="http://schemas.openxmlformats.org/wordprocessingml/2006/main">
        <w:t xml:space="preserve">1. De ijdelheid van rijkdom: hoe trots tot nederigheid zal leiden</w:t>
      </w:r>
    </w:p>
    <w:p w14:paraId="3888AA1A" w14:textId="77777777" w:rsidR="000F7377" w:rsidRDefault="000F7377"/>
    <w:p w14:paraId="6DF28537" w14:textId="77777777" w:rsidR="000F7377" w:rsidRDefault="000F7377">
      <w:r xmlns:w="http://schemas.openxmlformats.org/wordprocessingml/2006/main">
        <w:t xml:space="preserve">2. Op zoek naar ware rijkdom: de vergankelijkheid van aardse bezittingen</w:t>
      </w:r>
    </w:p>
    <w:p w14:paraId="0BED885E" w14:textId="77777777" w:rsidR="000F7377" w:rsidRDefault="000F7377"/>
    <w:p w14:paraId="32953B84" w14:textId="77777777" w:rsidR="000F7377" w:rsidRDefault="000F7377">
      <w:r xmlns:w="http://schemas.openxmlformats.org/wordprocessingml/2006/main">
        <w:t xml:space="preserve">1. Spreuken 21:20 - "Er zijn kostbare schatten en olie in het huis van de wijzen; maar een dwaas geeft het op."</w:t>
      </w:r>
    </w:p>
    <w:p w14:paraId="221907BA" w14:textId="77777777" w:rsidR="000F7377" w:rsidRDefault="000F7377"/>
    <w:p w14:paraId="354A3D11" w14:textId="77777777" w:rsidR="000F7377" w:rsidRDefault="000F7377">
      <w:r xmlns:w="http://schemas.openxmlformats.org/wordprocessingml/2006/main">
        <w:t xml:space="preserve">2. Prediker 5:10-11 - "Hij die zilver liefheeft, zal met zilver niet verzadigd worden; noch hij die overvloed liefheeft met toename: dit is ook ijdelheid. Wanneer de goederen toenemen, worden de goederen die ze opeten, groter: en wat voor goeds is daar voor? aan de eigenaren ervan, om ze met hun ogen te kunnen aanschouwen?"</w:t>
      </w:r>
    </w:p>
    <w:p w14:paraId="7C158E7D" w14:textId="77777777" w:rsidR="000F7377" w:rsidRDefault="000F7377"/>
    <w:p w14:paraId="62083F07" w14:textId="77777777" w:rsidR="000F7377" w:rsidRDefault="000F7377">
      <w:r xmlns:w="http://schemas.openxmlformats.org/wordprocessingml/2006/main">
        <w:t xml:space="preserve">Jakobus 1:11 Want de zon is nog maar net opgegaan door een brandende hitte, of zij verdort het gras, en de bloem ervan valt af, en de genade van de mode ervan gaat verloren; zo zal ook de rijke man verwelken in zijn wegen.</w:t>
      </w:r>
    </w:p>
    <w:p w14:paraId="7166E5DA" w14:textId="77777777" w:rsidR="000F7377" w:rsidRDefault="000F7377"/>
    <w:p w14:paraId="138CD522" w14:textId="77777777" w:rsidR="000F7377" w:rsidRDefault="000F7377">
      <w:r xmlns:w="http://schemas.openxmlformats.org/wordprocessingml/2006/main">
        <w:t xml:space="preserve">De passage spreekt over de vergankelijke aard van materiële rijkdom en hoe deze niet eeuwig kan duren.</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vergankelijkheid van rijkdom" - Onderzoek naar de bijbelse waarheid dat materiële rijkdom vluchtig en tijdelijk is.</w:t>
      </w:r>
    </w:p>
    <w:p w14:paraId="50D1A9B4" w14:textId="77777777" w:rsidR="000F7377" w:rsidRDefault="000F7377"/>
    <w:p w14:paraId="16684D96" w14:textId="77777777" w:rsidR="000F7377" w:rsidRDefault="000F7377">
      <w:r xmlns:w="http://schemas.openxmlformats.org/wordprocessingml/2006/main">
        <w:t xml:space="preserve">2. ‘De vergankelijkheid van rijkdom’ – Onderzoeken hoe rijkdom geen blijvende vreugde en vervulling garandeert.</w:t>
      </w:r>
    </w:p>
    <w:p w14:paraId="3A753C40" w14:textId="77777777" w:rsidR="000F7377" w:rsidRDefault="000F7377"/>
    <w:p w14:paraId="3E95250A" w14:textId="77777777" w:rsidR="000F7377" w:rsidRDefault="000F7377">
      <w:r xmlns:w="http://schemas.openxmlformats.org/wordprocessingml/2006/main">
        <w:t xml:space="preserve">1. Matteüs 6:19-20 - "Verzamel geen schatten op aarde, waar mot en roest ze onschadelijk maken en waar dieven inbreken en stelen, maar verzamel schatten voor jezelf in de hemel, waar noch mot noch roest ze vernietigt en waar dieven breken niet in en stelen niet."</w:t>
      </w:r>
    </w:p>
    <w:p w14:paraId="7ABAB68A" w14:textId="77777777" w:rsidR="000F7377" w:rsidRDefault="000F7377"/>
    <w:p w14:paraId="67F9B807" w14:textId="77777777" w:rsidR="000F7377" w:rsidRDefault="000F7377">
      <w:r xmlns:w="http://schemas.openxmlformats.org/wordprocessingml/2006/main">
        <w:t xml:space="preserve">2. Prediker 5:10 - "Wie van geld houdt, heeft nooit genoeg geld; wie van rijkdom houdt, is nooit tevreden met zijn inkomen. Ook dit is zinloos."</w:t>
      </w:r>
    </w:p>
    <w:p w14:paraId="7215D3F5" w14:textId="77777777" w:rsidR="000F7377" w:rsidRDefault="000F7377"/>
    <w:p w14:paraId="4A716207" w14:textId="77777777" w:rsidR="000F7377" w:rsidRDefault="000F7377">
      <w:r xmlns:w="http://schemas.openxmlformats.org/wordprocessingml/2006/main">
        <w:t xml:space="preserve">Jakobus 1:12 Gezegend is de man die verleiding verdraagt; want als hij op de proef wordt gesteld, zal hij de kroon des levens ontvangen, die de Heer heeft beloofd aan hen die hem liefhebben.</w:t>
      </w:r>
    </w:p>
    <w:p w14:paraId="7ACA827A" w14:textId="77777777" w:rsidR="000F7377" w:rsidRDefault="000F7377"/>
    <w:p w14:paraId="45FC7DA7" w14:textId="77777777" w:rsidR="000F7377" w:rsidRDefault="000F7377">
      <w:r xmlns:w="http://schemas.openxmlformats.org/wordprocessingml/2006/main">
        <w:t xml:space="preserve">Deze passage benadrukt hoe belangrijk het is om door beproevingen en verleidingen heen te volharden om de zegen van het eeuwige leven te ontvangen.</w:t>
      </w:r>
    </w:p>
    <w:p w14:paraId="026D48E9" w14:textId="77777777" w:rsidR="000F7377" w:rsidRDefault="000F7377"/>
    <w:p w14:paraId="3592D2EF" w14:textId="77777777" w:rsidR="000F7377" w:rsidRDefault="000F7377">
      <w:r xmlns:w="http://schemas.openxmlformats.org/wordprocessingml/2006/main">
        <w:t xml:space="preserve">1. ‘De zegen van volharding: hoe je beproevingen kunt doorstaan en de kroon van het leven kunt ontvangen’</w:t>
      </w:r>
    </w:p>
    <w:p w14:paraId="5CB2EED2" w14:textId="77777777" w:rsidR="000F7377" w:rsidRDefault="000F7377"/>
    <w:p w14:paraId="5780D085" w14:textId="77777777" w:rsidR="000F7377" w:rsidRDefault="000F7377">
      <w:r xmlns:w="http://schemas.openxmlformats.org/wordprocessingml/2006/main">
        <w:t xml:space="preserve">2. ‘De beloofde beloning: de zegen van eeuwig leven voor degenen die de Heer liefhebben’</w:t>
      </w:r>
    </w:p>
    <w:p w14:paraId="03CC5D2E" w14:textId="77777777" w:rsidR="000F7377" w:rsidRDefault="000F7377"/>
    <w:p w14:paraId="521F5F8A" w14:textId="77777777" w:rsidR="000F7377" w:rsidRDefault="000F7377">
      <w:r xmlns:w="http://schemas.openxmlformats.org/wordprocessingml/2006/main">
        <w:t xml:space="preserve">1. Romeinen 8:17 - En als het kinderen zijn, dan erfgenamen; erfgenamen van God en mede-erfgenamen van Christus; Als dat zo is, lijden wij met Hem, zodat wij ook samen verheerlijkt mogen worden.</w:t>
      </w:r>
    </w:p>
    <w:p w14:paraId="18A102F5" w14:textId="77777777" w:rsidR="000F7377" w:rsidRDefault="000F7377"/>
    <w:p w14:paraId="73FB31F7" w14:textId="77777777" w:rsidR="000F7377" w:rsidRDefault="000F7377">
      <w:r xmlns:w="http://schemas.openxmlformats.org/wordprocessingml/2006/main">
        <w:t xml:space="preserve">2. Matteüs 5:10-12 - Zalig zijn zij die vervolgd worden ter wille van de gerechtigheid; want van hen is het koninkrijk der hemelen. Gezegend zijt gij, wanneer de mensen u zullen beschimpen en vervolgen, en valselijk allerlei kwaad over u zullen zeggen, ter wille van mij. Verheug u en wees buitengewoon blij: want groot is uw </w:t>
      </w:r>
      <w:r xmlns:w="http://schemas.openxmlformats.org/wordprocessingml/2006/main">
        <w:lastRenderedPageBreak xmlns:w="http://schemas.openxmlformats.org/wordprocessingml/2006/main"/>
      </w:r>
      <w:r xmlns:w="http://schemas.openxmlformats.org/wordprocessingml/2006/main">
        <w:t xml:space="preserve">beloning in de hemel.</w:t>
      </w:r>
    </w:p>
    <w:p w14:paraId="06B8BD15" w14:textId="77777777" w:rsidR="000F7377" w:rsidRDefault="000F7377"/>
    <w:p w14:paraId="783A74EA" w14:textId="77777777" w:rsidR="000F7377" w:rsidRDefault="000F7377">
      <w:r xmlns:w="http://schemas.openxmlformats.org/wordprocessingml/2006/main">
        <w:t xml:space="preserve">Jakobus 1:13 Laat niemand zeggen wanneer hij op de proef wordt gesteld: Ik word door God op de proef gesteld; want God kan niet met kwaad op de proef worden gesteld, en Hij brengt ook geen mens op de proef.</w:t>
      </w:r>
    </w:p>
    <w:p w14:paraId="75A42E3D" w14:textId="77777777" w:rsidR="000F7377" w:rsidRDefault="000F7377"/>
    <w:p w14:paraId="368ED678" w14:textId="77777777" w:rsidR="000F7377" w:rsidRDefault="000F7377">
      <w:r xmlns:w="http://schemas.openxmlformats.org/wordprocessingml/2006/main">
        <w:t xml:space="preserve">God verleidt niemand met kwaad, en het is verkeerd om te denken dat Hij dat wel doet.</w:t>
      </w:r>
    </w:p>
    <w:p w14:paraId="20C67A42" w14:textId="77777777" w:rsidR="000F7377" w:rsidRDefault="000F7377"/>
    <w:p w14:paraId="794D0672" w14:textId="77777777" w:rsidR="000F7377" w:rsidRDefault="000F7377">
      <w:r xmlns:w="http://schemas.openxmlformats.org/wordprocessingml/2006/main">
        <w:t xml:space="preserve">1. Verleiding overwinnen door Gods kracht</w:t>
      </w:r>
    </w:p>
    <w:p w14:paraId="1AFD46C4" w14:textId="77777777" w:rsidR="000F7377" w:rsidRDefault="000F7377"/>
    <w:p w14:paraId="019090B8" w14:textId="77777777" w:rsidR="000F7377" w:rsidRDefault="000F7377">
      <w:r xmlns:w="http://schemas.openxmlformats.org/wordprocessingml/2006/main">
        <w:t xml:space="preserve">2. Pas op voor onrechtmatige beschuldigingen tegen God</w:t>
      </w:r>
    </w:p>
    <w:p w14:paraId="220C8936" w14:textId="77777777" w:rsidR="000F7377" w:rsidRDefault="000F7377"/>
    <w:p w14:paraId="55F89018" w14:textId="77777777" w:rsidR="000F7377" w:rsidRDefault="000F7377">
      <w:r xmlns:w="http://schemas.openxmlformats.org/wordprocessingml/2006/main">
        <w:t xml:space="preserve">1.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14:paraId="3BBCC5E5" w14:textId="77777777" w:rsidR="000F7377" w:rsidRDefault="000F7377"/>
    <w:p w14:paraId="5400A3D4" w14:textId="77777777" w:rsidR="000F7377" w:rsidRDefault="000F7377">
      <w:r xmlns:w="http://schemas.openxmlformats.org/wordprocessingml/2006/main">
        <w:t xml:space="preserve">2. Hebreeën 2:18 - Want omdat hij zelf heeft geleden onder de verleiding, kan hij degenen helpen die verleid worden.</w:t>
      </w:r>
    </w:p>
    <w:p w14:paraId="3799DA5A" w14:textId="77777777" w:rsidR="000F7377" w:rsidRDefault="000F7377"/>
    <w:p w14:paraId="245A7C79" w14:textId="77777777" w:rsidR="000F7377" w:rsidRDefault="000F7377">
      <w:r xmlns:w="http://schemas.openxmlformats.org/wordprocessingml/2006/main">
        <w:t xml:space="preserve">Jakobus 1:14 Maar ieder mens wordt verleid, wanneer hij zich door zijn eigen begeerten laat afleiden en verleiden.</w:t>
      </w:r>
    </w:p>
    <w:p w14:paraId="3E65F643" w14:textId="77777777" w:rsidR="000F7377" w:rsidRDefault="000F7377"/>
    <w:p w14:paraId="68A54D0B" w14:textId="77777777" w:rsidR="000F7377" w:rsidRDefault="000F7377">
      <w:r xmlns:w="http://schemas.openxmlformats.org/wordprocessingml/2006/main">
        <w:t xml:space="preserve">Iedereen komt in de verleiding als zijn eigen verlangens hem op een dwaalspoor brengen.</w:t>
      </w:r>
    </w:p>
    <w:p w14:paraId="28897DA2" w14:textId="77777777" w:rsidR="000F7377" w:rsidRDefault="000F7377"/>
    <w:p w14:paraId="3DA57323" w14:textId="77777777" w:rsidR="000F7377" w:rsidRDefault="000F7377">
      <w:r xmlns:w="http://schemas.openxmlformats.org/wordprocessingml/2006/main">
        <w:t xml:space="preserve">1. "Wees op je hoede: bescherm jezelf tegen verleiding"</w:t>
      </w:r>
    </w:p>
    <w:p w14:paraId="0F3EE3E7" w14:textId="77777777" w:rsidR="000F7377" w:rsidRDefault="000F7377"/>
    <w:p w14:paraId="7AB9D4C1" w14:textId="77777777" w:rsidR="000F7377" w:rsidRDefault="000F7377">
      <w:r xmlns:w="http://schemas.openxmlformats.org/wordprocessingml/2006/main">
        <w:t xml:space="preserve">2. ‘Het gevaar van onze eigen verlangens’</w:t>
      </w:r>
    </w:p>
    <w:p w14:paraId="4623E706" w14:textId="77777777" w:rsidR="000F7377" w:rsidRDefault="000F7377"/>
    <w:p w14:paraId="6A62B535" w14:textId="77777777" w:rsidR="000F7377" w:rsidRDefault="000F7377">
      <w:r xmlns:w="http://schemas.openxmlformats.org/wordprocessingml/2006/main">
        <w:t xml:space="preserve">1. Spreuken 16:18 - Hoogmoed gaat vooraf aan de vernietiging, en een hooghartige geest vóór de val.</w:t>
      </w:r>
    </w:p>
    <w:p w14:paraId="67CE9EE6" w14:textId="77777777" w:rsidR="000F7377" w:rsidRDefault="000F7377"/>
    <w:p w14:paraId="7CB2C5ED" w14:textId="77777777" w:rsidR="000F7377" w:rsidRDefault="000F7377">
      <w:r xmlns:w="http://schemas.openxmlformats.org/wordprocessingml/2006/main">
        <w:t xml:space="preserve">2. Hebreeën 2:18 - Want doordat hij zelf heeft geleden onder de verleiding, kan hij hen die verleid worden te hulp komen.</w:t>
      </w:r>
    </w:p>
    <w:p w14:paraId="71601645" w14:textId="77777777" w:rsidR="000F7377" w:rsidRDefault="000F7377"/>
    <w:p w14:paraId="0E435AF7" w14:textId="77777777" w:rsidR="000F7377" w:rsidRDefault="000F7377">
      <w:r xmlns:w="http://schemas.openxmlformats.org/wordprocessingml/2006/main">
        <w:t xml:space="preserve">Jakobus 1:15 Wanneer de begeerte bevrucht is, brengt zij zonde voort; en wanneer de zonde volbracht is, brengt zij de dood voort.</w:t>
      </w:r>
    </w:p>
    <w:p w14:paraId="49057FFC" w14:textId="77777777" w:rsidR="000F7377" w:rsidRDefault="000F7377"/>
    <w:p w14:paraId="730BC09C" w14:textId="77777777" w:rsidR="000F7377" w:rsidRDefault="000F7377">
      <w:r xmlns:w="http://schemas.openxmlformats.org/wordprocessingml/2006/main">
        <w:t xml:space="preserve">Jakobus waarschuwt voor de gevolgen van zonde, namelijk de dood.</w:t>
      </w:r>
    </w:p>
    <w:p w14:paraId="24E90740" w14:textId="77777777" w:rsidR="000F7377" w:rsidRDefault="000F7377"/>
    <w:p w14:paraId="1AC7EF5B" w14:textId="77777777" w:rsidR="000F7377" w:rsidRDefault="000F7377">
      <w:r xmlns:w="http://schemas.openxmlformats.org/wordprocessingml/2006/main">
        <w:t xml:space="preserve">1. Het gevaar van zonde: de gevolgen van onze keuzes begrijpen</w:t>
      </w:r>
    </w:p>
    <w:p w14:paraId="03362604" w14:textId="77777777" w:rsidR="000F7377" w:rsidRDefault="000F7377"/>
    <w:p w14:paraId="4F5D2485" w14:textId="77777777" w:rsidR="000F7377" w:rsidRDefault="000F7377">
      <w:r xmlns:w="http://schemas.openxmlformats.org/wordprocessingml/2006/main">
        <w:t xml:space="preserve">2. De kracht van gehoorzaamheid: leven vinden door gerechtigheid</w:t>
      </w:r>
    </w:p>
    <w:p w14:paraId="434EDD95" w14:textId="77777777" w:rsidR="000F7377" w:rsidRDefault="000F7377"/>
    <w:p w14:paraId="439770C0" w14:textId="77777777" w:rsidR="000F7377" w:rsidRDefault="000F7377">
      <w:r xmlns:w="http://schemas.openxmlformats.org/wordprocessingml/2006/main">
        <w:t xml:space="preserve">1. Romeinen 6:23 - Want het loon van de zonde is de dood, maar het geschenk van God is het eeuwige leven in Christus Jezus, onze Heer.</w:t>
      </w:r>
    </w:p>
    <w:p w14:paraId="23CD4480" w14:textId="77777777" w:rsidR="000F7377" w:rsidRDefault="000F7377"/>
    <w:p w14:paraId="14C9B8AC" w14:textId="77777777" w:rsidR="000F7377" w:rsidRDefault="000F7377">
      <w:r xmlns:w="http://schemas.openxmlformats.org/wordprocessingml/2006/main">
        <w:t xml:space="preserve">2. Spreuken 11:19 - De werkelijk rechtvaardige mens bereikt het leven, maar hij die het kwade najaagt, gaat de dood tegemoet.</w:t>
      </w:r>
    </w:p>
    <w:p w14:paraId="19BE4D9E" w14:textId="77777777" w:rsidR="000F7377" w:rsidRDefault="000F7377"/>
    <w:p w14:paraId="34B4638A" w14:textId="77777777" w:rsidR="000F7377" w:rsidRDefault="000F7377">
      <w:r xmlns:w="http://schemas.openxmlformats.org/wordprocessingml/2006/main">
        <w:t xml:space="preserve">Jakobus 1:16 Dwaal niet, mijn geliefde broeders.</w:t>
      </w:r>
    </w:p>
    <w:p w14:paraId="075B875E" w14:textId="77777777" w:rsidR="000F7377" w:rsidRDefault="000F7377"/>
    <w:p w14:paraId="5D64D9A5" w14:textId="77777777" w:rsidR="000F7377" w:rsidRDefault="000F7377">
      <w:r xmlns:w="http://schemas.openxmlformats.org/wordprocessingml/2006/main">
        <w:t xml:space="preserve">Passage:</w:t>
      </w:r>
    </w:p>
    <w:p w14:paraId="00FE6723" w14:textId="77777777" w:rsidR="000F7377" w:rsidRDefault="000F7377"/>
    <w:p w14:paraId="3AC7552D" w14:textId="77777777" w:rsidR="000F7377" w:rsidRDefault="000F7377">
      <w:r xmlns:w="http://schemas.openxmlformats.org/wordprocessingml/2006/main">
        <w:t xml:space="preserve">Jakobus 1:16-17: “Dwaal niet, mijn geliefde broeders. Elke goede gave en elke perfecte gave komt van boven, en komt neer van de Vader der lichten, bij wie geen veranderlijkheid is, noch schaduw van omkering.”</w:t>
      </w:r>
    </w:p>
    <w:p w14:paraId="0C1B6051" w14:textId="77777777" w:rsidR="000F7377" w:rsidRDefault="000F7377"/>
    <w:p w14:paraId="114AAE83" w14:textId="77777777" w:rsidR="000F7377" w:rsidRDefault="000F7377">
      <w:r xmlns:w="http://schemas.openxmlformats.org/wordprocessingml/2006/main">
        <w:t xml:space="preserve">Jakobus moedigt gelovigen aan om niet misleid te worden, en herinnert hen eraan dat alle goede en perfecte gaven </w:t>
      </w:r>
      <w:r xmlns:w="http://schemas.openxmlformats.org/wordprocessingml/2006/main">
        <w:lastRenderedPageBreak xmlns:w="http://schemas.openxmlformats.org/wordprocessingml/2006/main"/>
      </w:r>
      <w:r xmlns:w="http://schemas.openxmlformats.org/wordprocessingml/2006/main">
        <w:t xml:space="preserve">van God komen, die nooit verandert.</w:t>
      </w:r>
    </w:p>
    <w:p w14:paraId="79159C12" w14:textId="77777777" w:rsidR="000F7377" w:rsidRDefault="000F7377"/>
    <w:p w14:paraId="4D115F7D" w14:textId="77777777" w:rsidR="000F7377" w:rsidRDefault="000F7377">
      <w:r xmlns:w="http://schemas.openxmlformats.org/wordprocessingml/2006/main">
        <w:t xml:space="preserve">1. De onveranderlijke liefde van God – onderzoeken hoe Gods liefde nooit wankelt en hoe we op Zijn standvastigheid kunnen vertrouwen</w:t>
      </w:r>
    </w:p>
    <w:p w14:paraId="2E892F7A" w14:textId="77777777" w:rsidR="000F7377" w:rsidRDefault="000F7377"/>
    <w:p w14:paraId="5FEF38D4" w14:textId="77777777" w:rsidR="000F7377" w:rsidRDefault="000F7377">
      <w:r xmlns:w="http://schemas.openxmlformats.org/wordprocessingml/2006/main">
        <w:t xml:space="preserve">2. De volmaaktheden van God – bespreken hoe alle goede en volmaakte gaven van God komen en hoe we dankbaar moeten zijn voor Zijn barmhartigheid en genade.</w:t>
      </w:r>
    </w:p>
    <w:p w14:paraId="7764113A" w14:textId="77777777" w:rsidR="000F7377" w:rsidRDefault="000F7377"/>
    <w:p w14:paraId="54F5D3B5" w14:textId="77777777" w:rsidR="000F7377" w:rsidRDefault="000F7377">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14:paraId="75C7A77C" w14:textId="77777777" w:rsidR="000F7377" w:rsidRDefault="000F7377"/>
    <w:p w14:paraId="07712CFF" w14:textId="77777777" w:rsidR="000F7377" w:rsidRDefault="000F7377">
      <w:r xmlns:w="http://schemas.openxmlformats.org/wordprocessingml/2006/main">
        <w:t xml:space="preserve">2. Psalm 145:8-9 - "De Heer is genadig en barmhartig, traag van toorn en overvloedig in standvastige liefde. De Heer is goed voor iedereen, en zijn barmhartigheid is over alles wat hij heeft gemaakt."</w:t>
      </w:r>
    </w:p>
    <w:p w14:paraId="1BD7EA50" w14:textId="77777777" w:rsidR="000F7377" w:rsidRDefault="000F7377"/>
    <w:p w14:paraId="4544B0F7" w14:textId="77777777" w:rsidR="000F7377" w:rsidRDefault="000F7377">
      <w:r xmlns:w="http://schemas.openxmlformats.org/wordprocessingml/2006/main">
        <w:t xml:space="preserve">Jakobus 1:17 Iedere goede gave en iedere volmaakte gave komt van boven en komt neer van de Vader der lichten, bij wie geen veranderlijkheid is, noch schaduw van omkering.</w:t>
      </w:r>
    </w:p>
    <w:p w14:paraId="7745CC84" w14:textId="77777777" w:rsidR="000F7377" w:rsidRDefault="000F7377"/>
    <w:p w14:paraId="4BC3ED85" w14:textId="77777777" w:rsidR="000F7377" w:rsidRDefault="000F7377">
      <w:r xmlns:w="http://schemas.openxmlformats.org/wordprocessingml/2006/main">
        <w:t xml:space="preserve">God is de bron van alle goede gaven en verandert niet.</w:t>
      </w:r>
    </w:p>
    <w:p w14:paraId="367BF40A" w14:textId="77777777" w:rsidR="000F7377" w:rsidRDefault="000F7377"/>
    <w:p w14:paraId="4C4DEC9D" w14:textId="77777777" w:rsidR="000F7377" w:rsidRDefault="000F7377">
      <w:r xmlns:w="http://schemas.openxmlformats.org/wordprocessingml/2006/main">
        <w:t xml:space="preserve">1: God is de gever van alle goede gaven en Zijn karakter is consistent en onveranderlijk.</w:t>
      </w:r>
    </w:p>
    <w:p w14:paraId="647B19BA" w14:textId="77777777" w:rsidR="000F7377" w:rsidRDefault="000F7377"/>
    <w:p w14:paraId="6196D47A" w14:textId="77777777" w:rsidR="000F7377" w:rsidRDefault="000F7377">
      <w:r xmlns:w="http://schemas.openxmlformats.org/wordprocessingml/2006/main">
        <w:t xml:space="preserve">2: Verheug je over de gaven die God ons heeft geschonken, wetende dat Hij een onveranderlijke bron van liefde en genade is.</w:t>
      </w:r>
    </w:p>
    <w:p w14:paraId="72623957" w14:textId="77777777" w:rsidR="000F7377" w:rsidRDefault="000F7377"/>
    <w:p w14:paraId="3D3EA376" w14:textId="77777777" w:rsidR="000F7377" w:rsidRDefault="000F7377">
      <w:r xmlns:w="http://schemas.openxmlformats.org/wordprocessingml/2006/main">
        <w:t xml:space="preserve">1: Maleachi 3:6 "Want Ik ben de HEER, Ik verander niet; daarom worden jullie zonen van Jakob niet verteerd."</w:t>
      </w:r>
    </w:p>
    <w:p w14:paraId="2711AC3A" w14:textId="77777777" w:rsidR="000F7377" w:rsidRDefault="000F7377"/>
    <w:p w14:paraId="6C08F60C" w14:textId="77777777" w:rsidR="000F7377" w:rsidRDefault="000F7377">
      <w:r xmlns:w="http://schemas.openxmlformats.org/wordprocessingml/2006/main">
        <w:t xml:space="preserve">2: Hebreeën 13:8 "Jezus Christus is gisteren en vandaag dezelfde en tot in eeuwigheid."</w:t>
      </w:r>
    </w:p>
    <w:p w14:paraId="2ED4276B" w14:textId="77777777" w:rsidR="000F7377" w:rsidRDefault="000F7377"/>
    <w:p w14:paraId="1BF8ED7E" w14:textId="77777777" w:rsidR="000F7377" w:rsidRDefault="000F7377">
      <w:r xmlns:w="http://schemas.openxmlformats.org/wordprocessingml/2006/main">
        <w:t xml:space="preserve">Jakobus 1:18 Uit eigen wil heeft Hij ons voortgebracht met het woord der waarheid, zodat wij een soort eersteling van zijn schepselen zouden zijn.</w:t>
      </w:r>
    </w:p>
    <w:p w14:paraId="37BBC866" w14:textId="77777777" w:rsidR="000F7377" w:rsidRDefault="000F7377"/>
    <w:p w14:paraId="3A03D1CA" w14:textId="77777777" w:rsidR="000F7377" w:rsidRDefault="000F7377">
      <w:r xmlns:w="http://schemas.openxmlformats.org/wordprocessingml/2006/main">
        <w:t xml:space="preserve">God heeft ons geschapen vanuit Zijn eigen verlangen en met Zijn waarheid, om het eerste deel van Zijn schepping te zijn.</w:t>
      </w:r>
    </w:p>
    <w:p w14:paraId="3F93F8F7" w14:textId="77777777" w:rsidR="000F7377" w:rsidRDefault="000F7377"/>
    <w:p w14:paraId="2AC2F99E" w14:textId="77777777" w:rsidR="000F7377" w:rsidRDefault="000F7377">
      <w:r xmlns:w="http://schemas.openxmlformats.org/wordprocessingml/2006/main">
        <w:t xml:space="preserve">1: God verlangt naar ons, en met Zijn waarheid heeft Hij ons gemaakt om de eerste van Zijn schepping te zijn.</w:t>
      </w:r>
    </w:p>
    <w:p w14:paraId="14EEECBB" w14:textId="77777777" w:rsidR="000F7377" w:rsidRDefault="000F7377"/>
    <w:p w14:paraId="2CFC7C9B" w14:textId="77777777" w:rsidR="000F7377" w:rsidRDefault="000F7377">
      <w:r xmlns:w="http://schemas.openxmlformats.org/wordprocessingml/2006/main">
        <w:t xml:space="preserve">2: In Zijn liefde heeft God ervoor gekozen om ons te scheppen als de eerste van Zijn schepselen, en Hij deed dat met Zijn waarheid.</w:t>
      </w:r>
    </w:p>
    <w:p w14:paraId="6D450266" w14:textId="77777777" w:rsidR="000F7377" w:rsidRDefault="000F7377"/>
    <w:p w14:paraId="0B79F6D3" w14:textId="77777777" w:rsidR="000F7377" w:rsidRDefault="000F7377">
      <w:r xmlns:w="http://schemas.openxmlformats.org/wordprocessingml/2006/main">
        <w:t xml:space="preserve">1: Efeziërs 2:10 - "Want wij zijn zijn maaksel, geschapen in Christus Jezus tot goede werken, waarvan God tevoren heeft verordend dat wij daarin zouden wandelen."</w:t>
      </w:r>
    </w:p>
    <w:p w14:paraId="60FEA231" w14:textId="77777777" w:rsidR="000F7377" w:rsidRDefault="000F7377"/>
    <w:p w14:paraId="23A10BB7" w14:textId="77777777" w:rsidR="000F7377" w:rsidRDefault="000F7377">
      <w:r xmlns:w="http://schemas.openxmlformats.org/wordprocessingml/2006/main">
        <w:t xml:space="preserve">2: Kolossenzen 3:10 - "En hebben de nieuwe mens aangedaan, die vernieuwd is in kennis naar het beeld van hem die hem geschapen heeft."</w:t>
      </w:r>
    </w:p>
    <w:p w14:paraId="744B441E" w14:textId="77777777" w:rsidR="000F7377" w:rsidRDefault="000F7377"/>
    <w:p w14:paraId="06812E89" w14:textId="77777777" w:rsidR="000F7377" w:rsidRDefault="000F7377">
      <w:r xmlns:w="http://schemas.openxmlformats.org/wordprocessingml/2006/main">
        <w:t xml:space="preserve">Jakobus 1:19 Daarom, mijn geliefde broeders, laat ieder mens snel zijn om te horen, langzaam om te spreken, langzaam tot toorn:</w:t>
      </w:r>
    </w:p>
    <w:p w14:paraId="24E2E628" w14:textId="77777777" w:rsidR="000F7377" w:rsidRDefault="000F7377"/>
    <w:p w14:paraId="2FA462B3" w14:textId="77777777" w:rsidR="000F7377" w:rsidRDefault="000F7377">
      <w:r xmlns:w="http://schemas.openxmlformats.org/wordprocessingml/2006/main">
        <w:t xml:space="preserve">Deze passage moedigt ons aan om meer te luisteren en minder te spreken, en onze emoties onder controle te houden.</w:t>
      </w:r>
    </w:p>
    <w:p w14:paraId="506B4285" w14:textId="77777777" w:rsidR="000F7377" w:rsidRDefault="000F7377"/>
    <w:p w14:paraId="3DE3CBD2" w14:textId="77777777" w:rsidR="000F7377" w:rsidRDefault="000F7377">
      <w:r xmlns:w="http://schemas.openxmlformats.org/wordprocessingml/2006/main">
        <w:t xml:space="preserve">1: "De kracht van geduld: leren luisteren en onze emoties beheersen"</w:t>
      </w:r>
    </w:p>
    <w:p w14:paraId="670F1985" w14:textId="77777777" w:rsidR="000F7377" w:rsidRDefault="000F7377"/>
    <w:p w14:paraId="4952E22D" w14:textId="77777777" w:rsidR="000F7377" w:rsidRDefault="000F7377">
      <w:r xmlns:w="http://schemas.openxmlformats.org/wordprocessingml/2006/main">
        <w:t xml:space="preserve">2: "De zegen van vertragen: snel worden om te horen"</w:t>
      </w:r>
    </w:p>
    <w:p w14:paraId="0BBBB08B" w14:textId="77777777" w:rsidR="000F7377" w:rsidRDefault="000F7377"/>
    <w:p w14:paraId="3A706FF5" w14:textId="77777777" w:rsidR="000F7377" w:rsidRDefault="000F7377">
      <w:r xmlns:w="http://schemas.openxmlformats.org/wordprocessingml/2006/main">
        <w:t xml:space="preserve">1: Spreuken 12:23 - Een verstandig mens verbergt kennis, maar het hart van dwazen verkondigt dwaasheid.</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1:5 - Als iemand van u in wijsheid tekortschiet, laat hij dat dan aan God vragen, die aan iedereen rijkelijk geeft en niet verwijt; en het zal hem gegeven worden.</w:t>
      </w:r>
    </w:p>
    <w:p w14:paraId="056F95C5" w14:textId="77777777" w:rsidR="000F7377" w:rsidRDefault="000F7377"/>
    <w:p w14:paraId="24D16B81" w14:textId="77777777" w:rsidR="000F7377" w:rsidRDefault="000F7377">
      <w:r xmlns:w="http://schemas.openxmlformats.org/wordprocessingml/2006/main">
        <w:t xml:space="preserve">Jakobus 1:20 Want de toorn van de mens bewerkt niet de gerechtigheid van God.</w:t>
      </w:r>
    </w:p>
    <w:p w14:paraId="1115EB8A" w14:textId="77777777" w:rsidR="000F7377" w:rsidRDefault="000F7377"/>
    <w:p w14:paraId="10F9BF0A" w14:textId="77777777" w:rsidR="000F7377" w:rsidRDefault="000F7377">
      <w:r xmlns:w="http://schemas.openxmlformats.org/wordprocessingml/2006/main">
        <w:t xml:space="preserve">Deze passage benadrukt dat de woede van mensen Gods gerechtigheid niet kan voortbrengen.</w:t>
      </w:r>
    </w:p>
    <w:p w14:paraId="5822950F" w14:textId="77777777" w:rsidR="000F7377" w:rsidRDefault="000F7377"/>
    <w:p w14:paraId="41BD43A8" w14:textId="77777777" w:rsidR="000F7377" w:rsidRDefault="000F7377">
      <w:r xmlns:w="http://schemas.openxmlformats.org/wordprocessingml/2006/main">
        <w:t xml:space="preserve">1: "De kracht van gerechtigheid: woede overstijgen"</w:t>
      </w:r>
    </w:p>
    <w:p w14:paraId="14D94A64" w14:textId="77777777" w:rsidR="000F7377" w:rsidRDefault="000F7377"/>
    <w:p w14:paraId="6F07A74E" w14:textId="77777777" w:rsidR="000F7377" w:rsidRDefault="000F7377">
      <w:r xmlns:w="http://schemas.openxmlformats.org/wordprocessingml/2006/main">
        <w:t xml:space="preserve">2: "Een pad naar heiligheid: toorn overwinnen"</w:t>
      </w:r>
    </w:p>
    <w:p w14:paraId="13AA5865" w14:textId="77777777" w:rsidR="000F7377" w:rsidRDefault="000F7377"/>
    <w:p w14:paraId="090DD451" w14:textId="77777777" w:rsidR="000F7377" w:rsidRDefault="000F7377">
      <w:r xmlns:w="http://schemas.openxmlformats.org/wordprocessingml/2006/main">
        <w:t xml:space="preserve">1: Efeziërs 4:31-32 - "Laat alle bitterheid, en toorn, en toorn, en geschreeuw en kwaadsprekerij van u weggenomen worden, met alle boosaardigheid: en wees vriendelijk voor elkaar, teder van hart, en vergeef elkaar , zoals God u om Christus’ wil heeft vergeven."</w:t>
      </w:r>
    </w:p>
    <w:p w14:paraId="7296CEAF" w14:textId="77777777" w:rsidR="000F7377" w:rsidRDefault="000F7377"/>
    <w:p w14:paraId="1E8416AC" w14:textId="77777777" w:rsidR="000F7377" w:rsidRDefault="000F7377">
      <w:r xmlns:w="http://schemas.openxmlformats.org/wordprocessingml/2006/main">
        <w:t xml:space="preserve">2: Psalm 37:8 - "Houd op met toorn en laat de toorn achterwege; maak u op geen enkele manier zorgen om kwaad te doen."</w:t>
      </w:r>
    </w:p>
    <w:p w14:paraId="4C668B24" w14:textId="77777777" w:rsidR="000F7377" w:rsidRDefault="000F7377"/>
    <w:p w14:paraId="14F4C8EF" w14:textId="77777777" w:rsidR="000F7377" w:rsidRDefault="000F7377">
      <w:r xmlns:w="http://schemas.openxmlformats.org/wordprocessingml/2006/main">
        <w:t xml:space="preserve">Jakobus 1:21 Leg daarom alle vuilheid en overtolligheid van ondeugendheid af, en aanvaard met zachtmoedigheid het ingeënte woord, dat uw ziel kan redden.</w:t>
      </w:r>
    </w:p>
    <w:p w14:paraId="0DCD3F09" w14:textId="77777777" w:rsidR="000F7377" w:rsidRDefault="000F7377"/>
    <w:p w14:paraId="15F7F751" w14:textId="77777777" w:rsidR="000F7377" w:rsidRDefault="000F7377">
      <w:r xmlns:w="http://schemas.openxmlformats.org/wordprocessingml/2006/main">
        <w:t xml:space="preserve">We moeten ons ontdoen van alle kwaad en verdorvenheid en nederig het Woord van God aanvaarden, dat in staat is onze ziel te redden.</w:t>
      </w:r>
    </w:p>
    <w:p w14:paraId="64D796FF" w14:textId="77777777" w:rsidR="000F7377" w:rsidRDefault="000F7377"/>
    <w:p w14:paraId="3DC893CC" w14:textId="77777777" w:rsidR="000F7377" w:rsidRDefault="000F7377">
      <w:r xmlns:w="http://schemas.openxmlformats.org/wordprocessingml/2006/main">
        <w:t xml:space="preserve">1. "De kracht van het woord"</w:t>
      </w:r>
    </w:p>
    <w:p w14:paraId="52DAC6CF" w14:textId="77777777" w:rsidR="000F7377" w:rsidRDefault="000F7377"/>
    <w:p w14:paraId="2E09DAE7" w14:textId="77777777" w:rsidR="000F7377" w:rsidRDefault="000F7377">
      <w:r xmlns:w="http://schemas.openxmlformats.org/wordprocessingml/2006/main">
        <w:t xml:space="preserve">2. "De gevolgen van vuilheid"</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Markus 4:24-25 - "En Hij zei tegen hen: Let op wat u hoort; met welke maat u meet, zal u worden gemeten; en aan u die hoort, zal meer gegeven worden. Want wie heeft: hem zal gegeven worden; en wie niet heeft, van hem zal zelfs genomen worden wat hij heeft.”</w:t>
      </w:r>
    </w:p>
    <w:p w14:paraId="3DF2024F" w14:textId="77777777" w:rsidR="000F7377" w:rsidRDefault="000F7377"/>
    <w:p w14:paraId="084F5D21" w14:textId="77777777" w:rsidR="000F7377" w:rsidRDefault="000F7377">
      <w:r xmlns:w="http://schemas.openxmlformats.org/wordprocessingml/2006/main">
        <w:t xml:space="preserve">2. Johannes 3:16-17 - "Want God had de wereld zo lief dat hij zijn eniggeboren Zoon heeft gegeven, zodat iedereen die in hem gelooft niet verloren gaat, maar eeuwig leven heeft. Want God heeft zijn Zoon niet naar de wereld gestuurd om te veroordelen de wereld; maar opdat de wereld door hem gered zou worden.”</w:t>
      </w:r>
    </w:p>
    <w:p w14:paraId="67B478F4" w14:textId="77777777" w:rsidR="000F7377" w:rsidRDefault="000F7377"/>
    <w:p w14:paraId="11910ACD" w14:textId="77777777" w:rsidR="000F7377" w:rsidRDefault="000F7377">
      <w:r xmlns:w="http://schemas.openxmlformats.org/wordprocessingml/2006/main">
        <w:t xml:space="preserve">Jakobus 1:22 Maar wees daders van het woord en niet alleen hoorders, terwijl u uzelf misleidt.</w:t>
      </w:r>
    </w:p>
    <w:p w14:paraId="04580C01" w14:textId="77777777" w:rsidR="000F7377" w:rsidRDefault="000F7377"/>
    <w:p w14:paraId="40D13850" w14:textId="77777777" w:rsidR="000F7377" w:rsidRDefault="000F7377">
      <w:r xmlns:w="http://schemas.openxmlformats.org/wordprocessingml/2006/main">
        <w:t xml:space="preserve">Wees een dader van het Woord en niet slechts een hoorder, om zelfbedrog te voorkomen.</w:t>
      </w:r>
    </w:p>
    <w:p w14:paraId="356A2683" w14:textId="77777777" w:rsidR="000F7377" w:rsidRDefault="000F7377"/>
    <w:p w14:paraId="44543413" w14:textId="77777777" w:rsidR="000F7377" w:rsidRDefault="000F7377">
      <w:r xmlns:w="http://schemas.openxmlformats.org/wordprocessingml/2006/main">
        <w:t xml:space="preserve">1. Hoor niet alleen het Woord, doe het Woord</w:t>
      </w:r>
    </w:p>
    <w:p w14:paraId="6D5E977D" w14:textId="77777777" w:rsidR="000F7377" w:rsidRDefault="000F7377"/>
    <w:p w14:paraId="60E68766" w14:textId="77777777" w:rsidR="000F7377" w:rsidRDefault="000F7377">
      <w:r xmlns:w="http://schemas.openxmlformats.org/wordprocessingml/2006/main">
        <w:t xml:space="preserve">2. Vermijd zelfbedrog door actie</w:t>
      </w:r>
    </w:p>
    <w:p w14:paraId="06E550F7" w14:textId="77777777" w:rsidR="000F7377" w:rsidRDefault="000F7377"/>
    <w:p w14:paraId="265FBF57" w14:textId="77777777" w:rsidR="000F7377" w:rsidRDefault="000F7377">
      <w:r xmlns:w="http://schemas.openxmlformats.org/wordprocessingml/2006/main">
        <w:t xml:space="preserve">1. Matteüs 7:24-27 - Iedereen die deze woorden van mij hoort en ze in praktijk brengt, is als een wijze man die zijn huis op de rots heeft gebouwd.</w:t>
      </w:r>
    </w:p>
    <w:p w14:paraId="423C3B81" w14:textId="77777777" w:rsidR="000F7377" w:rsidRDefault="000F7377"/>
    <w:p w14:paraId="1BC3A7F8" w14:textId="77777777" w:rsidR="000F7377" w:rsidRDefault="000F7377">
      <w:r xmlns:w="http://schemas.openxmlformats.org/wordprocessingml/2006/main">
        <w:t xml:space="preserve">25 De regen viel neer, de beken kwamen op, en de wind blies en sloeg tegen dat huis; toch viel het niet, omdat het zijn fundament op de rots had.</w:t>
      </w:r>
    </w:p>
    <w:p w14:paraId="3C0FA258" w14:textId="77777777" w:rsidR="000F7377" w:rsidRDefault="000F7377"/>
    <w:p w14:paraId="3ED3EE39" w14:textId="77777777" w:rsidR="000F7377" w:rsidRDefault="000F7377">
      <w:r xmlns:w="http://schemas.openxmlformats.org/wordprocessingml/2006/main">
        <w:t xml:space="preserve">2. Jakobus 4:17 - Als iemand dus weet welk goed hij moet doen en het niet doet, is dat zonde voor hem.</w:t>
      </w:r>
    </w:p>
    <w:p w14:paraId="6366DBE5" w14:textId="77777777" w:rsidR="000F7377" w:rsidRDefault="000F7377"/>
    <w:p w14:paraId="7C0EBC33" w14:textId="77777777" w:rsidR="000F7377" w:rsidRDefault="000F7377">
      <w:r xmlns:w="http://schemas.openxmlformats.org/wordprocessingml/2006/main">
        <w:t xml:space="preserve">Jakobus 1:23 Want als iemand een hoorder van het woord is en geen dader, dan is hij als een man die zijn natuurlijke gezicht in een spiegel bekijkt:</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vergelijkt een persoon die naar het woord van God luistert maar er niet naar handelt, met iemand die naar zijn eigen spiegelbeeld kijkt in een spiegel.</w:t>
      </w:r>
    </w:p>
    <w:p w14:paraId="580D1382" w14:textId="77777777" w:rsidR="000F7377" w:rsidRDefault="000F7377"/>
    <w:p w14:paraId="08B236D3" w14:textId="77777777" w:rsidR="000F7377" w:rsidRDefault="000F7377">
      <w:r xmlns:w="http://schemas.openxmlformats.org/wordprocessingml/2006/main">
        <w:t xml:space="preserve">1. Gods Woord is een spiegel voor onze ziel</w:t>
      </w:r>
    </w:p>
    <w:p w14:paraId="37EDF2E7" w14:textId="77777777" w:rsidR="000F7377" w:rsidRDefault="000F7377"/>
    <w:p w14:paraId="3E8C4EE0" w14:textId="77777777" w:rsidR="000F7377" w:rsidRDefault="000F7377">
      <w:r xmlns:w="http://schemas.openxmlformats.org/wordprocessingml/2006/main">
        <w:t xml:space="preserve">2. Onszelf zien in het Woord van God</w:t>
      </w:r>
    </w:p>
    <w:p w14:paraId="27BAC1BE" w14:textId="77777777" w:rsidR="000F7377" w:rsidRDefault="000F7377"/>
    <w:p w14:paraId="42A74BBF" w14:textId="77777777" w:rsidR="000F7377" w:rsidRDefault="000F7377">
      <w:r xmlns:w="http://schemas.openxmlformats.org/wordprocessingml/2006/main">
        <w:t xml:space="preserve">1. Galaten 5:22-23 - Maar de vrucht van de Geest is liefde, vreugde, vrede, geduld, vriendelijkheid, goedheid, trouw, zachtmoedigheid, zelfbeheersing; tegen zulke dingen bestaat geen wet.</w:t>
      </w:r>
    </w:p>
    <w:p w14:paraId="2711C14B" w14:textId="77777777" w:rsidR="000F7377" w:rsidRDefault="000F7377"/>
    <w:p w14:paraId="6F312B17" w14:textId="77777777" w:rsidR="000F7377" w:rsidRDefault="000F7377">
      <w:r xmlns:w="http://schemas.openxmlformats.org/wordprocessingml/2006/main">
        <w:t xml:space="preserve">2. Jakobus 1:22 - Maar wees daders van het woord, en niet alleen hoorders, terwijl u uzelf misleidt.</w:t>
      </w:r>
    </w:p>
    <w:p w14:paraId="4C4F112F" w14:textId="77777777" w:rsidR="000F7377" w:rsidRDefault="000F7377"/>
    <w:p w14:paraId="10530D6C" w14:textId="77777777" w:rsidR="000F7377" w:rsidRDefault="000F7377">
      <w:r xmlns:w="http://schemas.openxmlformats.org/wordprocessingml/2006/main">
        <w:t xml:space="preserve">Jakobus 1:24 Want hij heeft zichzelf aanschouwd en is heengegaan, en terstond vergeten wat voor man hij was.</w:t>
      </w:r>
    </w:p>
    <w:p w14:paraId="5D369770" w14:textId="77777777" w:rsidR="000F7377" w:rsidRDefault="000F7377"/>
    <w:p w14:paraId="125C8E2A" w14:textId="77777777" w:rsidR="000F7377" w:rsidRDefault="000F7377">
      <w:r xmlns:w="http://schemas.openxmlformats.org/wordprocessingml/2006/main">
        <w:t xml:space="preserve">Dit vers moedigt ons aan om eerlijk naar onszelf te kijken en onze zwakheden te erkennen, zodat we ernaar kunnen streven betere mensen te worden.</w:t>
      </w:r>
    </w:p>
    <w:p w14:paraId="03C69902" w14:textId="77777777" w:rsidR="000F7377" w:rsidRDefault="000F7377"/>
    <w:p w14:paraId="74E89A98" w14:textId="77777777" w:rsidR="000F7377" w:rsidRDefault="000F7377">
      <w:r xmlns:w="http://schemas.openxmlformats.org/wordprocessingml/2006/main">
        <w:t xml:space="preserve">1. De kracht van zelfreflectie: hoe we positieve veranderingen in ons leven kunnen bewerkstelligen</w:t>
      </w:r>
    </w:p>
    <w:p w14:paraId="1A7FB441" w14:textId="77777777" w:rsidR="000F7377" w:rsidRDefault="000F7377"/>
    <w:p w14:paraId="3032DEFB" w14:textId="77777777" w:rsidR="000F7377" w:rsidRDefault="000F7377">
      <w:r xmlns:w="http://schemas.openxmlformats.org/wordprocessingml/2006/main">
        <w:t xml:space="preserve">2. Obstakels overwinnen door zelfonderzoek</w:t>
      </w:r>
    </w:p>
    <w:p w14:paraId="2AA113F5" w14:textId="77777777" w:rsidR="000F7377" w:rsidRDefault="000F7377"/>
    <w:p w14:paraId="00877081" w14:textId="77777777" w:rsidR="000F7377" w:rsidRDefault="000F7377">
      <w:r xmlns:w="http://schemas.openxmlformats.org/wordprocessingml/2006/main">
        <w:t xml:space="preserve">1. Filippenzen 4:8 "Tenslotte, broeders en zusters, wat ook waar is, wat nobel is, wat goed is, wat puur is, wat lieflijk is, wat bewonderenswaardig is - als er iets uitstekend of prijzenswaardig is - denk eens over zulke dingen na."</w:t>
      </w:r>
    </w:p>
    <w:p w14:paraId="66F3B7D0" w14:textId="77777777" w:rsidR="000F7377" w:rsidRDefault="000F7377"/>
    <w:p w14:paraId="2EDF942F" w14:textId="77777777" w:rsidR="000F7377" w:rsidRDefault="000F7377">
      <w:r xmlns:w="http://schemas.openxmlformats.org/wordprocessingml/2006/main">
        <w:t xml:space="preserve">2. Spreuken 11:14 "Waar geen leiding is, valt een volk, maar in een overvloed aan raadgevers is er veiligheid."</w:t>
      </w:r>
    </w:p>
    <w:p w14:paraId="5244AA69" w14:textId="77777777" w:rsidR="000F7377" w:rsidRDefault="000F7377"/>
    <w:p w14:paraId="2F4A6818" w14:textId="77777777" w:rsidR="000F7377" w:rsidRDefault="000F7377">
      <w:r xmlns:w="http://schemas.openxmlformats.org/wordprocessingml/2006/main">
        <w:t xml:space="preserve">Jakobus 1:25 Maar wie de volmaakte wet van de vrijheid onderzoekt en daarin blijft, omdat hij geen vergeetachtige hoorder is, maar een dader van het werk, die zal gezegend worden in zijn daad.</w:t>
      </w:r>
    </w:p>
    <w:p w14:paraId="5488346A" w14:textId="77777777" w:rsidR="000F7377" w:rsidRDefault="000F7377"/>
    <w:p w14:paraId="084F9C3B" w14:textId="77777777" w:rsidR="000F7377" w:rsidRDefault="000F7377">
      <w:r xmlns:w="http://schemas.openxmlformats.org/wordprocessingml/2006/main">
        <w:t xml:space="preserve">Degenen die naar de volmaakte wet van de vrijheid kijken en deze consequent volgen, en een doener van het werk worden in plaats van een vergeetachtige toehoorder, zullen gezegend worden in hun daden.</w:t>
      </w:r>
    </w:p>
    <w:p w14:paraId="71292F1D" w14:textId="77777777" w:rsidR="000F7377" w:rsidRDefault="000F7377"/>
    <w:p w14:paraId="540167C4" w14:textId="77777777" w:rsidR="000F7377" w:rsidRDefault="000F7377">
      <w:r xmlns:w="http://schemas.openxmlformats.org/wordprocessingml/2006/main">
        <w:t xml:space="preserve">1. De zegen van de doeners: hoe u de vruchten kunt plukken van het volgen van de volmaakte wet van vrijheid</w:t>
      </w:r>
    </w:p>
    <w:p w14:paraId="54F6AA56" w14:textId="77777777" w:rsidR="000F7377" w:rsidRDefault="000F7377"/>
    <w:p w14:paraId="15F180CF" w14:textId="77777777" w:rsidR="000F7377" w:rsidRDefault="000F7377">
      <w:r xmlns:w="http://schemas.openxmlformats.org/wordprocessingml/2006/main">
        <w:t xml:space="preserve">2. Ware vrijheid bereiken door trouwe gehoorzaamheid</w:t>
      </w:r>
    </w:p>
    <w:p w14:paraId="6CE73753" w14:textId="77777777" w:rsidR="000F7377" w:rsidRDefault="000F7377"/>
    <w:p w14:paraId="7D4258D8" w14:textId="77777777" w:rsidR="000F7377" w:rsidRDefault="000F7377">
      <w:r xmlns:w="http://schemas.openxmlformats.org/wordprocessingml/2006/main">
        <w:t xml:space="preserve">1. Galaten 5:1 - "Het is voor de vrijheid dat Christus ons heeft vrijgemaakt. Houd daarom stand en laat u niet opnieuw belasten door een juk van slavernij."</w:t>
      </w:r>
    </w:p>
    <w:p w14:paraId="755753AC" w14:textId="77777777" w:rsidR="000F7377" w:rsidRDefault="000F7377"/>
    <w:p w14:paraId="3231DB68" w14:textId="77777777" w:rsidR="000F7377" w:rsidRDefault="000F7377">
      <w:r xmlns:w="http://schemas.openxmlformats.org/wordprocessingml/2006/main">
        <w:t xml:space="preserve">2. Kolossenzen 3:23-24 - 'Wat u ook doet, werk er met heel uw hart aan, als werk voor de Heer en niet voor menselijke meesters, omdat u weet dat u als beloning een erfenis van de Heer zult ontvangen. is de Heer Christus die u dient."</w:t>
      </w:r>
    </w:p>
    <w:p w14:paraId="3DBAEA3E" w14:textId="77777777" w:rsidR="000F7377" w:rsidRDefault="000F7377"/>
    <w:p w14:paraId="46B90E9C" w14:textId="77777777" w:rsidR="000F7377" w:rsidRDefault="000F7377">
      <w:r xmlns:w="http://schemas.openxmlformats.org/wordprocessingml/2006/main">
        <w:t xml:space="preserve">Jakobus 1:26 Als iemand onder u religieus lijkt te zijn en zijn tong niet in toom houdt, maar zijn eigen hart bedriegt, de godsdienst van deze man is ijdel.</w:t>
      </w:r>
    </w:p>
    <w:p w14:paraId="44725874" w14:textId="77777777" w:rsidR="000F7377" w:rsidRDefault="000F7377"/>
    <w:p w14:paraId="71B8358D" w14:textId="77777777" w:rsidR="000F7377" w:rsidRDefault="000F7377">
      <w:r xmlns:w="http://schemas.openxmlformats.org/wordprocessingml/2006/main">
        <w:t xml:space="preserve">Deze passage spreekt over het belang van het beheersen van de tong om een waar geloof te hebben.</w:t>
      </w:r>
    </w:p>
    <w:p w14:paraId="42EB5324" w14:textId="77777777" w:rsidR="000F7377" w:rsidRDefault="000F7377"/>
    <w:p w14:paraId="58E15BBA" w14:textId="77777777" w:rsidR="000F7377" w:rsidRDefault="000F7377">
      <w:r xmlns:w="http://schemas.openxmlformats.org/wordprocessingml/2006/main">
        <w:t xml:space="preserve">1. De kracht van de tong: hoe u uw woorden kunt beheersen voor waar geloof</w:t>
      </w:r>
    </w:p>
    <w:p w14:paraId="5888CBA1" w14:textId="77777777" w:rsidR="000F7377" w:rsidRDefault="000F7377"/>
    <w:p w14:paraId="12F8D042" w14:textId="77777777" w:rsidR="000F7377" w:rsidRDefault="000F7377">
      <w:r xmlns:w="http://schemas.openxmlformats.org/wordprocessingml/2006/main">
        <w:t xml:space="preserve">2. Een leven leiden vanuit ware religie: de tong in toom houden</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4:29-31 - Laat er geen verderfelijke praatjes uit uw mond komen, maar alleen die die goed zijn voor de opbouw, afhankelijk van de gelegenheid, zodat het genade kan schenken aan degenen die luisteren.</w:t>
      </w:r>
    </w:p>
    <w:p w14:paraId="2746585D" w14:textId="77777777" w:rsidR="000F7377" w:rsidRDefault="000F7377"/>
    <w:p w14:paraId="50B8B70F" w14:textId="77777777" w:rsidR="000F7377" w:rsidRDefault="000F7377">
      <w:r xmlns:w="http://schemas.openxmlformats.org/wordprocessingml/2006/main">
        <w:t xml:space="preserve">2. Spreuken 16:23-24 - Het hart van de wijze maakt zijn spraak oordeelkundig en voegt overtuigingskracht toe aan zijn lippen. Genadige woorden zijn als een honingraat, zoetheid voor de ziel en gezondheid voor het lichaam.</w:t>
      </w:r>
    </w:p>
    <w:p w14:paraId="59539B08" w14:textId="77777777" w:rsidR="000F7377" w:rsidRDefault="000F7377"/>
    <w:p w14:paraId="776F60EA" w14:textId="77777777" w:rsidR="000F7377" w:rsidRDefault="000F7377">
      <w:r xmlns:w="http://schemas.openxmlformats.org/wordprocessingml/2006/main">
        <w:t xml:space="preserve">Jakobus 1:27 Zuivere religie en onbesmet voor God en de Vader is dit: de wezen en weduwen bezoeken in hun ellende, en zichzelf onbesmet houden van de wereld.</w:t>
      </w:r>
    </w:p>
    <w:p w14:paraId="06E5D724" w14:textId="77777777" w:rsidR="000F7377" w:rsidRDefault="000F7377"/>
    <w:p w14:paraId="3A7B235F" w14:textId="77777777" w:rsidR="000F7377" w:rsidRDefault="000F7377">
      <w:r xmlns:w="http://schemas.openxmlformats.org/wordprocessingml/2006/main">
        <w:t xml:space="preserve">Zuivere religie is bedoeld om mensen in nood te helpen en onbesmet te blijven door wereldse invloeden.</w:t>
      </w:r>
    </w:p>
    <w:p w14:paraId="2108BC32" w14:textId="77777777" w:rsidR="000F7377" w:rsidRDefault="000F7377"/>
    <w:p w14:paraId="672884FB" w14:textId="77777777" w:rsidR="000F7377" w:rsidRDefault="000F7377">
      <w:r xmlns:w="http://schemas.openxmlformats.org/wordprocessingml/2006/main">
        <w:t xml:space="preserve">1. Het belang van een leven van zuiverheid</w:t>
      </w:r>
    </w:p>
    <w:p w14:paraId="18828194" w14:textId="77777777" w:rsidR="000F7377" w:rsidRDefault="000F7377"/>
    <w:p w14:paraId="61B1CFEC" w14:textId="77777777" w:rsidR="000F7377" w:rsidRDefault="000F7377">
      <w:r xmlns:w="http://schemas.openxmlformats.org/wordprocessingml/2006/main">
        <w:t xml:space="preserve">2. Hoe u mensen in nood kunt helpen</w:t>
      </w:r>
    </w:p>
    <w:p w14:paraId="7D8283AC" w14:textId="77777777" w:rsidR="000F7377" w:rsidRDefault="000F7377"/>
    <w:p w14:paraId="13024FC1" w14:textId="77777777" w:rsidR="000F7377" w:rsidRDefault="000F7377">
      <w:r xmlns:w="http://schemas.openxmlformats.org/wordprocessingml/2006/main">
        <w:t xml:space="preserve">1. Filippenzen 4:8 - Ten slotte, broeders en zusters, wat ook waar is, wat edel is, wat goed is, wat puur is, wat lieflijk is, wat bewonderenswaardig is - als er iets voortreffelijks of prijzenswaardigs is - denk eens over zulke dingen na.</w:t>
      </w:r>
    </w:p>
    <w:p w14:paraId="5ABA52BD" w14:textId="77777777" w:rsidR="000F7377" w:rsidRDefault="000F7377"/>
    <w:p w14:paraId="3904FC45" w14:textId="77777777" w:rsidR="000F7377" w:rsidRDefault="000F7377">
      <w:r xmlns:w="http://schemas.openxmlformats.org/wordprocessingml/2006/main">
        <w:t xml:space="preserve">2. Jesaja 1:17 - Leer het goede te doen; gerechtigheid zoeken. Verdedig de onderdrukten. Pak de zaak van de vaderlozen aan; bepleit de zaak van de weduwe.</w:t>
      </w:r>
    </w:p>
    <w:p w14:paraId="0F4EB438" w14:textId="77777777" w:rsidR="000F7377" w:rsidRDefault="000F7377"/>
    <w:p w14:paraId="0096E95C" w14:textId="77777777" w:rsidR="000F7377" w:rsidRDefault="000F7377">
      <w:r xmlns:w="http://schemas.openxmlformats.org/wordprocessingml/2006/main">
        <w:t xml:space="preserve">Jakobus 2 is het tweede hoofdstuk van de brief van Jakobus in het Nieuwe Testament. Dit hoofdstuk concentreert zich op het thema geloof en werken, waarbij wordt benadrukt dat waar geloof wordt gedemonstreerd door rechtvaardige daden en niet alleen door intellectueel geloof.</w:t>
      </w:r>
    </w:p>
    <w:p w14:paraId="388331C8" w14:textId="77777777" w:rsidR="000F7377" w:rsidRDefault="000F7377"/>
    <w:p w14:paraId="1C19AAD0" w14:textId="77777777" w:rsidR="000F7377" w:rsidRDefault="000F7377">
      <w:r xmlns:w="http://schemas.openxmlformats.org/wordprocessingml/2006/main">
        <w:t xml:space="preserve">1e alinea: Het hoofdstuk begint met het behandelen van de kwestie van vriendjespolitiek en partijdigheid binnen de christelijke gemeenschap. De auteur veroordeelt ten stelligste het geven van een voorkeursbehandeling aan de rijken, terwijl de armen worden verwaarloosd of mishandeld. Hij herinnert gelovigen eraan dat dergelijk gedrag in strijd is met </w:t>
      </w:r>
      <w:r xmlns:w="http://schemas.openxmlformats.org/wordprocessingml/2006/main">
        <w:lastRenderedPageBreak xmlns:w="http://schemas.openxmlformats.org/wordprocessingml/2006/main"/>
      </w:r>
      <w:r xmlns:w="http://schemas.openxmlformats.org/wordprocessingml/2006/main">
        <w:t xml:space="preserve">Gods gebod om hun naasten lief te hebben als zichzelf (Jakobus 2:1-9). Het ware geloof getuigt niet van partijdigheid, maar behandelt alle mensen met gelijkheid en respect.</w:t>
      </w:r>
    </w:p>
    <w:p w14:paraId="1FBAB4BF" w14:textId="77777777" w:rsidR="000F7377" w:rsidRDefault="000F7377"/>
    <w:p w14:paraId="58B4CC4A" w14:textId="77777777" w:rsidR="000F7377" w:rsidRDefault="000F7377">
      <w:r xmlns:w="http://schemas.openxmlformats.org/wordprocessingml/2006/main">
        <w:t xml:space="preserve">2e alinea: In de verzen 10-17 ligt de nadruk op de onlosmakelijke verbinding tussen geloof en werken. De auteur stelt dat wie de hele wet naleeft maar op één punt faalt, zich schuldig maakt aan het overtreden van de hele wet. Hij stelt dat geloof zonder werken dood is, en vergelijkt het met een lichaam zonder geest (Jakobus 2:14-17). Echt geloof brengt tastbare daden voort die Gods liefde en gerechtigheid weerspiegelen.</w:t>
      </w:r>
    </w:p>
    <w:p w14:paraId="2B0E28F9" w14:textId="77777777" w:rsidR="000F7377" w:rsidRDefault="000F7377"/>
    <w:p w14:paraId="5946961F" w14:textId="77777777" w:rsidR="000F7377" w:rsidRDefault="000F7377">
      <w:r xmlns:w="http://schemas.openxmlformats.org/wordprocessingml/2006/main">
        <w:t xml:space="preserve">3e alinea: Vanaf vers 18 is er een directe uitdaging voor degenen die beweren geloof te hebben, maar overeenkomstige werken ontberen. De auteur daagt hen uit door te zeggen: "Toon mij uw geloof, los van uw werken, en ik zal u mijn geloof tonen door mijn werken" (Jakobus 2:18b). Hij gebruikt voorbeelden als Abraham en Rachab om te illustreren hoe hun daden hun oprechte vertrouwen in God aantoonden. Abrahams bereidheid om Isaak als offer aan te bieden toonde zijn actieve gehoorzaamheid, terwijl Rachabs gastvrijheid tegenover spionnen haar geloof in God onthulde (Jakobus 2:21-26). Deze passage benadrukt dat het ware reddende geloof tot uiting komt in rechtvaardige daden en niet louter uit intellectuele instemming of een lege belijdenis.</w:t>
      </w:r>
    </w:p>
    <w:p w14:paraId="03FA0FE9" w14:textId="77777777" w:rsidR="000F7377" w:rsidRDefault="000F7377"/>
    <w:p w14:paraId="2B411FA8" w14:textId="77777777" w:rsidR="000F7377" w:rsidRDefault="000F7377">
      <w:r xmlns:w="http://schemas.openxmlformats.org/wordprocessingml/2006/main">
        <w:t xml:space="preserve">Samenvattend benadrukt Jakobus 2 het belang van onpartijdigheid binnen christelijke gemeenschappen, waarbij vriendjespolitiek gebaseerd op wereldse status wordt veroordeeld. Het benadrukt dat oprecht geloof onlosmakelijk verbonden is met rechtvaardige daden en roept gelovigen op om hun overtuigingen te tonen door liefdevolle daden jegens anderen. Het daagt degenen uit die beweren geloof te hebben zonder overeenkomstige werken, en bevestigt dat waar reddend geloof blijkt uit actieve gehoorzaamheid die geworteld is in vertrouwen in God.</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Jakobus 2:1 Mijn broeders, hebt niet het geloof van onze Heer Jezus Christus, de Heer der heerlijkheid, met betrekking tot personen.</w:t>
      </w:r>
    </w:p>
    <w:p w14:paraId="3F9CD776" w14:textId="77777777" w:rsidR="000F7377" w:rsidRDefault="000F7377"/>
    <w:p w14:paraId="7F02B071" w14:textId="77777777" w:rsidR="000F7377" w:rsidRDefault="000F7377">
      <w:r xmlns:w="http://schemas.openxmlformats.org/wordprocessingml/2006/main">
        <w:t xml:space="preserve">Jakobus moedigt gelovigen aan om geloof te beoefenen zonder vooroordelen jegens wie dan ook.</w:t>
      </w:r>
    </w:p>
    <w:p w14:paraId="2537D271" w14:textId="77777777" w:rsidR="000F7377" w:rsidRDefault="000F7377"/>
    <w:p w14:paraId="69910866" w14:textId="77777777" w:rsidR="000F7377" w:rsidRDefault="000F7377">
      <w:r xmlns:w="http://schemas.openxmlformats.org/wordprocessingml/2006/main">
        <w:t xml:space="preserve">1. ‘De Heer der Glorie: een oproep tot geloof zonder vooroordelen’</w:t>
      </w:r>
    </w:p>
    <w:p w14:paraId="7BFC189A" w14:textId="77777777" w:rsidR="000F7377" w:rsidRDefault="000F7377"/>
    <w:p w14:paraId="1148CD33" w14:textId="77777777" w:rsidR="000F7377" w:rsidRDefault="000F7377">
      <w:r xmlns:w="http://schemas.openxmlformats.org/wordprocessingml/2006/main">
        <w:t xml:space="preserve">2. "Alle mensen vieren zonder respect voor personen"</w:t>
      </w:r>
    </w:p>
    <w:p w14:paraId="30F4DDBE" w14:textId="77777777" w:rsidR="000F7377" w:rsidRDefault="000F7377"/>
    <w:p w14:paraId="3CEB8F0D" w14:textId="77777777" w:rsidR="000F7377" w:rsidRDefault="000F7377">
      <w:r xmlns:w="http://schemas.openxmlformats.org/wordprocessingml/2006/main">
        <w:t xml:space="preserve">1. 1 Korintiërs 12:13 - "Want door één Geest zijn wij allen gedoopt in één lichaam, of we nu Joden of heidenen zijn, of we slaven of vrij zijn; en we zijn allemaal gemaakt om in één Geest te drinken."</w:t>
      </w:r>
    </w:p>
    <w:p w14:paraId="33DBB513" w14:textId="77777777" w:rsidR="000F7377" w:rsidRDefault="000F7377"/>
    <w:p w14:paraId="0EBE5B18" w14:textId="77777777" w:rsidR="000F7377" w:rsidRDefault="000F7377">
      <w:r xmlns:w="http://schemas.openxmlformats.org/wordprocessingml/2006/main">
        <w:t xml:space="preserve">2. Galaten 3:28 - "Er is geen Jood of Griek, er is geen slaaf of vrije, er is geen man of vrouw: want jullie zijn allen één in Christus Jezus."</w:t>
      </w:r>
    </w:p>
    <w:p w14:paraId="37B95C3F" w14:textId="77777777" w:rsidR="000F7377" w:rsidRDefault="000F7377"/>
    <w:p w14:paraId="5D149D06" w14:textId="77777777" w:rsidR="000F7377" w:rsidRDefault="000F7377">
      <w:r xmlns:w="http://schemas.openxmlformats.org/wordprocessingml/2006/main">
        <w:t xml:space="preserve">Jakobus 2:2 Want als er in uw gemeente een man komt met een gouden ring, in mooie kleding, en er komt ook een arme man binnen in slechte kleding;</w:t>
      </w:r>
    </w:p>
    <w:p w14:paraId="7AD8DB99" w14:textId="77777777" w:rsidR="000F7377" w:rsidRDefault="000F7377"/>
    <w:p w14:paraId="6C6D766A" w14:textId="77777777" w:rsidR="000F7377" w:rsidRDefault="000F7377">
      <w:r xmlns:w="http://schemas.openxmlformats.org/wordprocessingml/2006/main">
        <w:t xml:space="preserve">De passage spreekt over de vriendjespolitiek onder mensen op basis van hun uiterlijke verschijning.</w:t>
      </w:r>
    </w:p>
    <w:p w14:paraId="3E64A7D6" w14:textId="77777777" w:rsidR="000F7377" w:rsidRDefault="000F7377"/>
    <w:p w14:paraId="368782CD" w14:textId="77777777" w:rsidR="000F7377" w:rsidRDefault="000F7377">
      <w:r xmlns:w="http://schemas.openxmlformats.org/wordprocessingml/2006/main">
        <w:t xml:space="preserve">1. Heb uw naaste lief: Vriendjespolitiek is onaanvaardbaar</w:t>
      </w:r>
    </w:p>
    <w:p w14:paraId="07B1C5F2" w14:textId="77777777" w:rsidR="000F7377" w:rsidRDefault="000F7377"/>
    <w:p w14:paraId="4A0395BA" w14:textId="77777777" w:rsidR="000F7377" w:rsidRDefault="000F7377">
      <w:r xmlns:w="http://schemas.openxmlformats.org/wordprocessingml/2006/main">
        <w:t xml:space="preserve">2. Ons geloof uitleven: vooroordelen verwerpen</w:t>
      </w:r>
    </w:p>
    <w:p w14:paraId="0693DEFC" w14:textId="77777777" w:rsidR="000F7377" w:rsidRDefault="000F7377"/>
    <w:p w14:paraId="71DE17ED" w14:textId="77777777" w:rsidR="000F7377" w:rsidRDefault="000F7377">
      <w:r xmlns:w="http://schemas.openxmlformats.org/wordprocessingml/2006/main">
        <w:t xml:space="preserve">1. Lukas 6:31 - Behandel anderen zoals je wilt dat ze jou behandelen.</w:t>
      </w:r>
    </w:p>
    <w:p w14:paraId="7048C9A5" w14:textId="77777777" w:rsidR="000F7377" w:rsidRDefault="000F7377"/>
    <w:p w14:paraId="336CA42C" w14:textId="77777777" w:rsidR="000F7377" w:rsidRDefault="000F7377">
      <w:r xmlns:w="http://schemas.openxmlformats.org/wordprocessingml/2006/main">
        <w:t xml:space="preserve">2. Galaten 5:14 - Want de hele wet wordt vervuld door dit ene gebod te onderhouden: "Heb uw naaste lief als uzelf."</w:t>
      </w:r>
    </w:p>
    <w:p w14:paraId="69E2EEBE" w14:textId="77777777" w:rsidR="000F7377" w:rsidRDefault="000F7377"/>
    <w:p w14:paraId="41EDE928" w14:textId="77777777" w:rsidR="000F7377" w:rsidRDefault="000F7377">
      <w:r xmlns:w="http://schemas.openxmlformats.org/wordprocessingml/2006/main">
        <w:t xml:space="preserve">Jakobus 2:3 En hebt respect voor hem die vrolijke kleding draagt, en zegt tegen hem: Zit hier op een goede plek; en zeg tegen de armen: Ga daar staan, of zit hier onder mijn voetenbank:</w:t>
      </w:r>
    </w:p>
    <w:p w14:paraId="5F168037" w14:textId="77777777" w:rsidR="000F7377" w:rsidRDefault="000F7377"/>
    <w:p w14:paraId="7D41B244" w14:textId="77777777" w:rsidR="000F7377" w:rsidRDefault="000F7377">
      <w:r xmlns:w="http://schemas.openxmlformats.org/wordprocessingml/2006/main">
        <w:t xml:space="preserve">De passage gaat over respect hebben voor degenen die rijk zijn en het negeren van degenen die </w:t>
      </w:r>
      <w:r xmlns:w="http://schemas.openxmlformats.org/wordprocessingml/2006/main">
        <w:lastRenderedPageBreak xmlns:w="http://schemas.openxmlformats.org/wordprocessingml/2006/main"/>
      </w:r>
      <w:r xmlns:w="http://schemas.openxmlformats.org/wordprocessingml/2006/main">
        <w:t xml:space="preserve">arm zijn.</w:t>
      </w:r>
    </w:p>
    <w:p w14:paraId="5C60D74F" w14:textId="77777777" w:rsidR="000F7377" w:rsidRDefault="000F7377"/>
    <w:p w14:paraId="0A30CE3D" w14:textId="77777777" w:rsidR="000F7377" w:rsidRDefault="000F7377">
      <w:r xmlns:w="http://schemas.openxmlformats.org/wordprocessingml/2006/main">
        <w:t xml:space="preserve">1. "Ware rijkdom: een oproep om iedereen te waarderen"</w:t>
      </w:r>
    </w:p>
    <w:p w14:paraId="0D64BA27" w14:textId="77777777" w:rsidR="000F7377" w:rsidRDefault="000F7377"/>
    <w:p w14:paraId="6C462249" w14:textId="77777777" w:rsidR="000F7377" w:rsidRDefault="000F7377">
      <w:r xmlns:w="http://schemas.openxmlformats.org/wordprocessingml/2006/main">
        <w:t xml:space="preserve">2. ‘Evangelievrijgevigheid: de hand reiken aan mensen in nood’</w:t>
      </w:r>
    </w:p>
    <w:p w14:paraId="599E4C98" w14:textId="77777777" w:rsidR="000F7377" w:rsidRDefault="000F7377"/>
    <w:p w14:paraId="28ED49A6" w14:textId="77777777" w:rsidR="000F7377" w:rsidRDefault="000F7377">
      <w:r xmlns:w="http://schemas.openxmlformats.org/wordprocessingml/2006/main">
        <w:t xml:space="preserve">1. Lukas 14:12-14: "Toen zei Jezus tegen zijn gastheer: 'Als u een lunch of diner geeft, nodig dan niet uw vrienden, uw broers of familieleden, of uw rijke buren uit; als u dat wel doet, nodigen zij u misschien uit terug en zo wordt u terugbetaald. Maar als u een banket geeft, nodig dan de armen, de kreupelen, de kreupelen, de blinden uit, en u zult gezegend worden. Ook al kunnen zij u niet terugbetalen, u zult worden terugbetaald bij de opstanding van de rechtvaardigen .'"</w:t>
      </w:r>
    </w:p>
    <w:p w14:paraId="322F2465" w14:textId="77777777" w:rsidR="000F7377" w:rsidRDefault="000F7377"/>
    <w:p w14:paraId="55940E48" w14:textId="77777777" w:rsidR="000F7377" w:rsidRDefault="000F7377">
      <w:r xmlns:w="http://schemas.openxmlformats.org/wordprocessingml/2006/main">
        <w:t xml:space="preserve">2. Matteüs 25:34-36: "Dan zal de Koning tegen degenen aan zijn rechterzijde zeggen: 'Kom, gezegenden door mijn Vader; neem uw erfenis, het koninkrijk dat voor u is bereid sinds de schepping van de wereld. Want Ik had honger en jij gaf mij iets te eten, ik had dorst en jij gaf mij iets te drinken, ik was een vreemdeling en jij nodigde mij uit, ik had kleren nodig en jij kleedde mij aan, ik was ziek en jij zorgde voor mij, ik was in de gevangenis en jij kwam mij opzoeken. ''</w:t>
      </w:r>
    </w:p>
    <w:p w14:paraId="2BF4C6F6" w14:textId="77777777" w:rsidR="000F7377" w:rsidRDefault="000F7377"/>
    <w:p w14:paraId="688186EF" w14:textId="77777777" w:rsidR="000F7377" w:rsidRDefault="000F7377">
      <w:r xmlns:w="http://schemas.openxmlformats.org/wordprocessingml/2006/main">
        <w:t xml:space="preserve">Jakobus 2:4 Bent u dan niet partijdig van uzelf en bent u rechter geworden van kwade gedachten?</w:t>
      </w:r>
    </w:p>
    <w:p w14:paraId="4C22682C" w14:textId="77777777" w:rsidR="000F7377" w:rsidRDefault="000F7377"/>
    <w:p w14:paraId="5F0348A8" w14:textId="77777777" w:rsidR="000F7377" w:rsidRDefault="000F7377">
      <w:r xmlns:w="http://schemas.openxmlformats.org/wordprocessingml/2006/main">
        <w:t xml:space="preserve">Deze passage spreekt over het gevaar van veroordelend en hypocriet te zijn.</w:t>
      </w:r>
    </w:p>
    <w:p w14:paraId="1C074BB8" w14:textId="77777777" w:rsidR="000F7377" w:rsidRDefault="000F7377"/>
    <w:p w14:paraId="5EF0A0E4" w14:textId="77777777" w:rsidR="000F7377" w:rsidRDefault="000F7377">
      <w:r xmlns:w="http://schemas.openxmlformats.org/wordprocessingml/2006/main">
        <w:t xml:space="preserve">1: Wees niet snel met oordelen</w:t>
      </w:r>
    </w:p>
    <w:p w14:paraId="50593CDE" w14:textId="77777777" w:rsidR="000F7377" w:rsidRDefault="000F7377"/>
    <w:p w14:paraId="0A80FC06" w14:textId="77777777" w:rsidR="000F7377" w:rsidRDefault="000F7377">
      <w:r xmlns:w="http://schemas.openxmlformats.org/wordprocessingml/2006/main">
        <w:t xml:space="preserve">2: Wees nederig voor God</w:t>
      </w:r>
    </w:p>
    <w:p w14:paraId="115130D3" w14:textId="77777777" w:rsidR="000F7377" w:rsidRDefault="000F7377"/>
    <w:p w14:paraId="72CABC6E" w14:textId="77777777" w:rsidR="000F7377" w:rsidRDefault="000F7377">
      <w:r xmlns:w="http://schemas.openxmlformats.org/wordprocessingml/2006/main">
        <w:t xml:space="preserve">1: Matteüs 7:1-5 - "Oordeelt niet, zodat u niet geoordeeld wordt. Want met het oordeel dat u uitspreekt, zult u geoordeeld worden, en met de maatstaf die u hanteert, zal aan u gemeten worden."</w:t>
      </w:r>
    </w:p>
    <w:p w14:paraId="66ABC77D" w14:textId="77777777" w:rsidR="000F7377" w:rsidRDefault="000F7377"/>
    <w:p w14:paraId="6710E63E" w14:textId="77777777" w:rsidR="000F7377" w:rsidRDefault="000F7377">
      <w:r xmlns:w="http://schemas.openxmlformats.org/wordprocessingml/2006/main">
        <w:t xml:space="preserve">2: Romeinen 2:1-3 - "Daarom heeft u geen excuus, o mens, ieder van u die oordeelt. Want door een oordeel over een ander te vellen, veroordeelt u uzelf, omdat u, de rechter, precies dezelfde dingen doet."</w:t>
      </w:r>
    </w:p>
    <w:p w14:paraId="0E5DBE94" w14:textId="77777777" w:rsidR="000F7377" w:rsidRDefault="000F7377"/>
    <w:p w14:paraId="3D64F661" w14:textId="77777777" w:rsidR="000F7377" w:rsidRDefault="000F7377">
      <w:r xmlns:w="http://schemas.openxmlformats.org/wordprocessingml/2006/main">
        <w:t xml:space="preserve">Jakobus 2:5 Luister, mijn geliefde broeders, heeft God niet de armen van deze wereld uitgekozen, rijk in geloof, en erfgenamen van het koninkrijk dat Hij heeft beloofd aan hen die Hem liefhebben?</w:t>
      </w:r>
    </w:p>
    <w:p w14:paraId="654CAD12" w14:textId="77777777" w:rsidR="000F7377" w:rsidRDefault="000F7377"/>
    <w:p w14:paraId="49987078" w14:textId="77777777" w:rsidR="000F7377" w:rsidRDefault="000F7377">
      <w:r xmlns:w="http://schemas.openxmlformats.org/wordprocessingml/2006/main">
        <w:t xml:space="preserve">God heeft ervoor gekozen de armen met geloof te zegenen en heeft hen een plaats in zijn koninkrijk beloofd als ze van Hem houden.</w:t>
      </w:r>
    </w:p>
    <w:p w14:paraId="781F78C4" w14:textId="77777777" w:rsidR="000F7377" w:rsidRDefault="000F7377"/>
    <w:p w14:paraId="6A68FADA" w14:textId="77777777" w:rsidR="000F7377" w:rsidRDefault="000F7377">
      <w:r xmlns:w="http://schemas.openxmlformats.org/wordprocessingml/2006/main">
        <w:t xml:space="preserve">1. Ongeacht je levenspositie, Gods liefde is beschikbaar voor iedereen die Hem liefheeft.</w:t>
      </w:r>
    </w:p>
    <w:p w14:paraId="586C5C94" w14:textId="77777777" w:rsidR="000F7377" w:rsidRDefault="000F7377"/>
    <w:p w14:paraId="50287C5F" w14:textId="77777777" w:rsidR="000F7377" w:rsidRDefault="000F7377">
      <w:r xmlns:w="http://schemas.openxmlformats.org/wordprocessingml/2006/main">
        <w:t xml:space="preserve">2. We zijn allemaal gelijk in de ogen van God en Hij beloont degenen die van Hem houden.</w:t>
      </w:r>
    </w:p>
    <w:p w14:paraId="3C3823DA" w14:textId="77777777" w:rsidR="000F7377" w:rsidRDefault="000F7377"/>
    <w:p w14:paraId="50C425C8" w14:textId="77777777" w:rsidR="000F7377" w:rsidRDefault="000F7377">
      <w:r xmlns:w="http://schemas.openxmlformats.org/wordprocessingml/2006/main">
        <w:t xml:space="preserve">1. Galaten 3:26-29 - Want in Christus Jezus bent u allemaal zonen van God, door geloof.</w:t>
      </w:r>
    </w:p>
    <w:p w14:paraId="0FEA3D5B" w14:textId="77777777" w:rsidR="000F7377" w:rsidRDefault="000F7377"/>
    <w:p w14:paraId="28407B6A" w14:textId="77777777" w:rsidR="000F7377" w:rsidRDefault="000F7377">
      <w:r xmlns:w="http://schemas.openxmlformats.org/wordprocessingml/2006/main">
        <w:t xml:space="preserve">2. 1 Johannes 4:7-11 - Geliefden, laten wij elkaar liefhebben, want de liefde komt van God, en wie liefheeft, is uit God geboren en kent God.</w:t>
      </w:r>
    </w:p>
    <w:p w14:paraId="4CCB638E" w14:textId="77777777" w:rsidR="000F7377" w:rsidRDefault="000F7377"/>
    <w:p w14:paraId="31B71474" w14:textId="77777777" w:rsidR="000F7377" w:rsidRDefault="000F7377">
      <w:r xmlns:w="http://schemas.openxmlformats.org/wordprocessingml/2006/main">
        <w:t xml:space="preserve">Jakobus 2:6 Maar gij hebt de armen veracht. Onderdrukken rijke mannen u niet en lokken zij u niet voor de rechterstoelen?</w:t>
      </w:r>
    </w:p>
    <w:p w14:paraId="5798861F" w14:textId="77777777" w:rsidR="000F7377" w:rsidRDefault="000F7377"/>
    <w:p w14:paraId="115E4741" w14:textId="77777777" w:rsidR="000F7377" w:rsidRDefault="000F7377">
      <w:r xmlns:w="http://schemas.openxmlformats.org/wordprocessingml/2006/main">
        <w:t xml:space="preserve">De passage uit Jakobus 2:6 spreekt over hoe de rijken de armen onderdrukken en hen voor de rechterstoelen brengen.</w:t>
      </w:r>
    </w:p>
    <w:p w14:paraId="68E042FB" w14:textId="77777777" w:rsidR="000F7377" w:rsidRDefault="000F7377"/>
    <w:p w14:paraId="7E768420" w14:textId="77777777" w:rsidR="000F7377" w:rsidRDefault="000F7377">
      <w:r xmlns:w="http://schemas.openxmlformats.org/wordprocessingml/2006/main">
        <w:t xml:space="preserve">1. Het gevaar van het onderdrukken van de armen: A over de gevolgen van het mishandelen en onderdrukken van de minder bedeelden.</w:t>
      </w:r>
    </w:p>
    <w:p w14:paraId="23B7C3E0" w14:textId="77777777" w:rsidR="000F7377" w:rsidRDefault="000F7377"/>
    <w:p w14:paraId="5BE232C7" w14:textId="77777777" w:rsidR="000F7377" w:rsidRDefault="000F7377">
      <w:r xmlns:w="http://schemas.openxmlformats.org/wordprocessingml/2006/main">
        <w:t xml:space="preserve">2. Wie is mijn naaste? A over de verantwoordelijkheid om de gemarginaliseerden met respect en vriendelijkheid te behandelen.</w:t>
      </w:r>
    </w:p>
    <w:p w14:paraId="0FC2E44C" w14:textId="77777777" w:rsidR="000F7377" w:rsidRDefault="000F7377"/>
    <w:p w14:paraId="42BCEF95" w14:textId="77777777" w:rsidR="000F7377" w:rsidRDefault="000F7377">
      <w:r xmlns:w="http://schemas.openxmlformats.org/wordprocessingml/2006/main">
        <w:t xml:space="preserve">1. Exodus 22:21-24 - "Gij zult een vreemdeling geen onrecht aandoen, noch hem onderdrukken, want gij zijt bijwoners in het land Egypte. U mag geen enkele weduwe of vaderloos kind slecht behandelen. Als u hen slecht behandelt en zij het uitschreeuwen tegen mij zal ik zeker hun geroep horen, en mijn toorn zal branden, en ik zal u met het zwaard doden, en uw vrouwen zullen weduwen worden en uw kinderen vaderloos.</w:t>
      </w:r>
    </w:p>
    <w:p w14:paraId="653FF4E7" w14:textId="77777777" w:rsidR="000F7377" w:rsidRDefault="000F7377"/>
    <w:p w14:paraId="61A33096" w14:textId="77777777" w:rsidR="000F7377" w:rsidRDefault="000F7377">
      <w:r xmlns:w="http://schemas.openxmlformats.org/wordprocessingml/2006/main">
        <w:t xml:space="preserve">2. Spreuken 31:8-9 - "Open uw mond voor de stommen, voor de rechten van allen die behoeftig zijn. Open uw mond, oordeel rechtvaardig, verdedig de rechten van de armen en behoeftigen."</w:t>
      </w:r>
    </w:p>
    <w:p w14:paraId="4C8BCF32" w14:textId="77777777" w:rsidR="000F7377" w:rsidRDefault="000F7377"/>
    <w:p w14:paraId="2A988FCD" w14:textId="77777777" w:rsidR="000F7377" w:rsidRDefault="000F7377">
      <w:r xmlns:w="http://schemas.openxmlformats.org/wordprocessingml/2006/main">
        <w:t xml:space="preserve">Jakobus 2:7 Lasteren zij niet de waardige naam waarmee u wordt genoemd?</w:t>
      </w:r>
    </w:p>
    <w:p w14:paraId="39D16EC2" w14:textId="77777777" w:rsidR="000F7377" w:rsidRDefault="000F7377"/>
    <w:p w14:paraId="3292E6AA" w14:textId="77777777" w:rsidR="000F7377" w:rsidRDefault="000F7377">
      <w:r xmlns:w="http://schemas.openxmlformats.org/wordprocessingml/2006/main">
        <w:t xml:space="preserve">De passage is een waarschuwing tegen het lasteren van de naam van God waarmee christenen worden geroepen.</w:t>
      </w:r>
    </w:p>
    <w:p w14:paraId="48A7C799" w14:textId="77777777" w:rsidR="000F7377" w:rsidRDefault="000F7377"/>
    <w:p w14:paraId="67A10921" w14:textId="77777777" w:rsidR="000F7377" w:rsidRDefault="000F7377">
      <w:r xmlns:w="http://schemas.openxmlformats.org/wordprocessingml/2006/main">
        <w:t xml:space="preserve">1. ‘De kracht van een naam: waarom we Gods naam moeten respecteren’</w:t>
      </w:r>
    </w:p>
    <w:p w14:paraId="27E81AF2" w14:textId="77777777" w:rsidR="000F7377" w:rsidRDefault="000F7377"/>
    <w:p w14:paraId="0E5E753B" w14:textId="77777777" w:rsidR="000F7377" w:rsidRDefault="000F7377">
      <w:r xmlns:w="http://schemas.openxmlformats.org/wordprocessingml/2006/main">
        <w:t xml:space="preserve">2. "De zegen van een naam: hoe we Gods naam kunnen eren"</w:t>
      </w:r>
    </w:p>
    <w:p w14:paraId="58C41E91" w14:textId="77777777" w:rsidR="000F7377" w:rsidRDefault="000F7377"/>
    <w:p w14:paraId="76D57B1C" w14:textId="77777777" w:rsidR="000F7377" w:rsidRDefault="000F7377">
      <w:r xmlns:w="http://schemas.openxmlformats.org/wordprocessingml/2006/main">
        <w:t xml:space="preserve">1. Jesaja 42:8 - "Ik ben de Heer; dat is mijn naam; mijn eer geef ik aan niemand anders, noch mijn lof aan gebeeldhouwde afgoden."</w:t>
      </w:r>
    </w:p>
    <w:p w14:paraId="76E0EA96" w14:textId="77777777" w:rsidR="000F7377" w:rsidRDefault="000F7377"/>
    <w:p w14:paraId="2D9481CB" w14:textId="77777777" w:rsidR="000F7377" w:rsidRDefault="000F7377">
      <w:r xmlns:w="http://schemas.openxmlformats.org/wordprocessingml/2006/main">
        <w:t xml:space="preserve">2. Efeziërs 3:14-15 - "Om deze reden buig ik mijn knieën voor de Vader, naar wie elke familie in de hemel en op aarde is genoemd."</w:t>
      </w:r>
    </w:p>
    <w:p w14:paraId="3544019E" w14:textId="77777777" w:rsidR="000F7377" w:rsidRDefault="000F7377"/>
    <w:p w14:paraId="0CFEDF12" w14:textId="77777777" w:rsidR="000F7377" w:rsidRDefault="000F7377">
      <w:r xmlns:w="http://schemas.openxmlformats.org/wordprocessingml/2006/main">
        <w:t xml:space="preserve">Jakobus 2:8 Als u de koninklijke wet vervult volgens de Schrift: u zult uw naaste liefhebben als uzelf, dan doet u goed:</w:t>
      </w:r>
    </w:p>
    <w:p w14:paraId="28C072C2" w14:textId="77777777" w:rsidR="000F7377" w:rsidRDefault="000F7377"/>
    <w:p w14:paraId="79FF3F4F" w14:textId="77777777" w:rsidR="000F7377" w:rsidRDefault="000F7377">
      <w:r xmlns:w="http://schemas.openxmlformats.org/wordprocessingml/2006/main">
        <w:t xml:space="preserve">Jakobus moedigt ons aan om de koninklijke wet te vervullen volgens de Schrift, namelijk onze naaste liefhebben als onszelf.</w:t>
      </w:r>
    </w:p>
    <w:p w14:paraId="502CBACD" w14:textId="77777777" w:rsidR="000F7377" w:rsidRDefault="000F7377"/>
    <w:p w14:paraId="5F07231C" w14:textId="77777777" w:rsidR="000F7377" w:rsidRDefault="000F7377">
      <w:r xmlns:w="http://schemas.openxmlformats.org/wordprocessingml/2006/main">
        <w:t xml:space="preserve">1. De kracht van liefde: hoe we onze naaste kunnen liefhebben als onszelf</w:t>
      </w:r>
    </w:p>
    <w:p w14:paraId="2FDAE4CE" w14:textId="77777777" w:rsidR="000F7377" w:rsidRDefault="000F7377"/>
    <w:p w14:paraId="7B88816F" w14:textId="77777777" w:rsidR="000F7377" w:rsidRDefault="000F7377">
      <w:r xmlns:w="http://schemas.openxmlformats.org/wordprocessingml/2006/main">
        <w:t xml:space="preserve">2. De koninklijke wet van de liefde: wat de Schrift ons vertelt over het liefhebben van onze naaste</w:t>
      </w:r>
    </w:p>
    <w:p w14:paraId="3EDA6DEB" w14:textId="77777777" w:rsidR="000F7377" w:rsidRDefault="000F7377"/>
    <w:p w14:paraId="5CB7AE1B" w14:textId="77777777" w:rsidR="000F7377" w:rsidRDefault="000F7377">
      <w:r xmlns:w="http://schemas.openxmlformats.org/wordprocessingml/2006/main">
        <w:t xml:space="preserve">1. 1 Johannes 4:7-12</w:t>
      </w:r>
    </w:p>
    <w:p w14:paraId="0D9F2491" w14:textId="77777777" w:rsidR="000F7377" w:rsidRDefault="000F7377"/>
    <w:p w14:paraId="2D4A9197" w14:textId="77777777" w:rsidR="000F7377" w:rsidRDefault="000F7377">
      <w:r xmlns:w="http://schemas.openxmlformats.org/wordprocessingml/2006/main">
        <w:t xml:space="preserve">2. Markus 12:28-31</w:t>
      </w:r>
    </w:p>
    <w:p w14:paraId="20C00933" w14:textId="77777777" w:rsidR="000F7377" w:rsidRDefault="000F7377"/>
    <w:p w14:paraId="022DBDFA" w14:textId="77777777" w:rsidR="000F7377" w:rsidRDefault="000F7377">
      <w:r xmlns:w="http://schemas.openxmlformats.org/wordprocessingml/2006/main">
        <w:t xml:space="preserve">Jakobus 2:9 Maar als u respect voor personen heeft, begaat u zonde en bent u van de wet overtuigd als overtreders.</w:t>
      </w:r>
    </w:p>
    <w:p w14:paraId="2FDDC822" w14:textId="77777777" w:rsidR="000F7377" w:rsidRDefault="000F7377"/>
    <w:p w14:paraId="6A538F8D" w14:textId="77777777" w:rsidR="000F7377" w:rsidRDefault="000F7377">
      <w:r xmlns:w="http://schemas.openxmlformats.org/wordprocessingml/2006/main">
        <w:t xml:space="preserve">Respect voor personen mag niet tot zonde leiden, anders wordt de wet overtreden.</w:t>
      </w:r>
    </w:p>
    <w:p w14:paraId="22B704D8" w14:textId="77777777" w:rsidR="000F7377" w:rsidRDefault="000F7377"/>
    <w:p w14:paraId="6241862B" w14:textId="77777777" w:rsidR="000F7377" w:rsidRDefault="000F7377">
      <w:r xmlns:w="http://schemas.openxmlformats.org/wordprocessingml/2006/main">
        <w:t xml:space="preserve">1. Respecteer iedereen, ongeacht de sociale status</w:t>
      </w:r>
    </w:p>
    <w:p w14:paraId="06C50634" w14:textId="77777777" w:rsidR="000F7377" w:rsidRDefault="000F7377"/>
    <w:p w14:paraId="4F8B9F8E" w14:textId="77777777" w:rsidR="000F7377" w:rsidRDefault="000F7377">
      <w:r xmlns:w="http://schemas.openxmlformats.org/wordprocessingml/2006/main">
        <w:t xml:space="preserve">2. Heb elkaar lief en gehoorzaam de wet</w:t>
      </w:r>
    </w:p>
    <w:p w14:paraId="3A74D9F0" w14:textId="77777777" w:rsidR="000F7377" w:rsidRDefault="000F7377"/>
    <w:p w14:paraId="2FD98D60" w14:textId="77777777" w:rsidR="000F7377" w:rsidRDefault="000F7377">
      <w:r xmlns:w="http://schemas.openxmlformats.org/wordprocessingml/2006/main">
        <w:t xml:space="preserve">1. Efeziërs 6:9 - En heren, behandel uw slaven op dezelfde manier. Bedreig ze niet, omdat je weet dat hij die zowel hun Meester als de jouwe is, in de hemel is, en dat er geen sprake is van vriendjespolitiek bij hem.</w:t>
      </w:r>
    </w:p>
    <w:p w14:paraId="481176C3" w14:textId="77777777" w:rsidR="000F7377" w:rsidRDefault="000F7377"/>
    <w:p w14:paraId="6105FD57" w14:textId="77777777" w:rsidR="000F7377" w:rsidRDefault="000F7377">
      <w:r xmlns:w="http://schemas.openxmlformats.org/wordprocessingml/2006/main">
        <w:t xml:space="preserve">2. Matteüs 22:37-39 - Jezus antwoordde: “'Heb de Heer, uw God, lief met heel uw hart en met heel uw ziel en met heel uw verstand.' Dit is het eerste en grootste gebod. En de tweede is hetzelfde: 'Heb je naaste lief als jezelf.'</w:t>
      </w:r>
    </w:p>
    <w:p w14:paraId="3DD4DF07" w14:textId="77777777" w:rsidR="000F7377" w:rsidRDefault="000F7377"/>
    <w:p w14:paraId="2A7CE304" w14:textId="77777777" w:rsidR="000F7377" w:rsidRDefault="000F7377">
      <w:r xmlns:w="http://schemas.openxmlformats.org/wordprocessingml/2006/main">
        <w:t xml:space="preserve">Jakobus 2:10 Want wie de gehele wet houdt en toch op één punt overtreedt, die is aan alle wetten schuldig.</w:t>
      </w:r>
    </w:p>
    <w:p w14:paraId="141DD145" w14:textId="77777777" w:rsidR="000F7377" w:rsidRDefault="000F7377"/>
    <w:p w14:paraId="56F1FC1D" w14:textId="77777777" w:rsidR="000F7377" w:rsidRDefault="000F7377">
      <w:r xmlns:w="http://schemas.openxmlformats.org/wordprocessingml/2006/main">
        <w:t xml:space="preserve">De hele wet moet worden nageleefd om onschuldig te blijven; tekortschieten op één punt betekent schuldgevoel voor alle punten.</w:t>
      </w:r>
    </w:p>
    <w:p w14:paraId="1C61B948" w14:textId="77777777" w:rsidR="000F7377" w:rsidRDefault="000F7377"/>
    <w:p w14:paraId="6C0DC357" w14:textId="77777777" w:rsidR="000F7377" w:rsidRDefault="000F7377">
      <w:r xmlns:w="http://schemas.openxmlformats.org/wordprocessingml/2006/main">
        <w:t xml:space="preserve">1. ‘De perfecte norm: het naleven van de hele wet’</w:t>
      </w:r>
    </w:p>
    <w:p w14:paraId="670BC5AF" w14:textId="77777777" w:rsidR="000F7377" w:rsidRDefault="000F7377"/>
    <w:p w14:paraId="49ABA5C3" w14:textId="77777777" w:rsidR="000F7377" w:rsidRDefault="000F7377">
      <w:r xmlns:w="http://schemas.openxmlformats.org/wordprocessingml/2006/main">
        <w:t xml:space="preserve">2. ‘Rechtvaardigheid bereiken: streven naar perfectie’</w:t>
      </w:r>
    </w:p>
    <w:p w14:paraId="590305DA" w14:textId="77777777" w:rsidR="000F7377" w:rsidRDefault="000F7377"/>
    <w:p w14:paraId="64045821" w14:textId="77777777" w:rsidR="000F7377" w:rsidRDefault="000F7377">
      <w:r xmlns:w="http://schemas.openxmlformats.org/wordprocessingml/2006/main">
        <w:t xml:space="preserve">1. Matteüs 5:48 - "Weest daarom volmaakt, zoals uw Vader in de hemel volmaakt is."</w:t>
      </w:r>
    </w:p>
    <w:p w14:paraId="15B5E553" w14:textId="77777777" w:rsidR="000F7377" w:rsidRDefault="000F7377"/>
    <w:p w14:paraId="7E2B53E0" w14:textId="77777777" w:rsidR="000F7377" w:rsidRDefault="000F7377">
      <w:r xmlns:w="http://schemas.openxmlformats.org/wordprocessingml/2006/main">
        <w:t xml:space="preserve">2. Galaten 3:10-11 - "Want zovelen als er werken van de wet zijn, zijn onder de vloek: want er staat geschreven: Vervloekt is een ieder die niet volhardt in alles wat in het boek van de wet geschreven staat Maar dat niemand door de wet gerechtvaardigd wordt in de ogen van God, dat is duidelijk: want de rechtvaardige zal door geloof leven.'</w:t>
      </w:r>
    </w:p>
    <w:p w14:paraId="5F3DB774" w14:textId="77777777" w:rsidR="000F7377" w:rsidRDefault="000F7377"/>
    <w:p w14:paraId="5DB3B960" w14:textId="77777777" w:rsidR="000F7377" w:rsidRDefault="000F7377">
      <w:r xmlns:w="http://schemas.openxmlformats.org/wordprocessingml/2006/main">
        <w:t xml:space="preserve">Jakobus 2:11 Want hij die zei: Pleeg geen overspel, heeft ook gezegd: Dood niet. Als u geen overspel pleegt, maar toch doodt, bent u een overtreder van de wet geworden.</w:t>
      </w:r>
    </w:p>
    <w:p w14:paraId="52DB88B7" w14:textId="77777777" w:rsidR="000F7377" w:rsidRDefault="000F7377"/>
    <w:p w14:paraId="4B18C373" w14:textId="77777777" w:rsidR="000F7377" w:rsidRDefault="000F7377">
      <w:r xmlns:w="http://schemas.openxmlformats.org/wordprocessingml/2006/main">
        <w:t xml:space="preserve">Deze passage legt uit dat het niet voldoende is om geen overspel te plegen, maar dat we ook niet moeten doden om rechtvaardig te blijven.</w:t>
      </w:r>
    </w:p>
    <w:p w14:paraId="100EECFF" w14:textId="77777777" w:rsidR="000F7377" w:rsidRDefault="000F7377"/>
    <w:p w14:paraId="27A69A6D" w14:textId="77777777" w:rsidR="000F7377" w:rsidRDefault="000F7377">
      <w:r xmlns:w="http://schemas.openxmlformats.org/wordprocessingml/2006/main">
        <w:t xml:space="preserve">1. ‘Rechtvaardig leven: onthouding van overspel en moord’</w:t>
      </w:r>
    </w:p>
    <w:p w14:paraId="3D7F0C62" w14:textId="77777777" w:rsidR="000F7377" w:rsidRDefault="000F7377"/>
    <w:p w14:paraId="4E0ADBB3" w14:textId="77777777" w:rsidR="000F7377" w:rsidRDefault="000F7377">
      <w:r xmlns:w="http://schemas.openxmlformats.org/wordprocessingml/2006/main">
        <w:t xml:space="preserve">2. ‘Gods wet: het gehoorzamen van alle tien geboden’</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"Gij zult niet doden."</w:t>
      </w:r>
    </w:p>
    <w:p w14:paraId="1B064473" w14:textId="77777777" w:rsidR="000F7377" w:rsidRDefault="000F7377"/>
    <w:p w14:paraId="5A7CB8FB" w14:textId="77777777" w:rsidR="000F7377" w:rsidRDefault="000F7377">
      <w:r xmlns:w="http://schemas.openxmlformats.org/wordprocessingml/2006/main">
        <w:t xml:space="preserve">2. Matteüs 5:27-28 - "Gij hebt gehoord dat er van oudsher door hen is gezegd: Gij zult geen overspel plegen; maar ik zeg u: dat iedereen die naar een vrouw kijkt om haar te begeren, overspel met haar heeft gepleegd." al in zijn hart."</w:t>
      </w:r>
    </w:p>
    <w:p w14:paraId="7DD160C7" w14:textId="77777777" w:rsidR="000F7377" w:rsidRDefault="000F7377"/>
    <w:p w14:paraId="647AAC33" w14:textId="77777777" w:rsidR="000F7377" w:rsidRDefault="000F7377">
      <w:r xmlns:w="http://schemas.openxmlformats.org/wordprocessingml/2006/main">
        <w:t xml:space="preserve">Jakobus 2:12 Zo spreekt u en doet u, zoals zij die door de wet van de vrijheid geoordeeld zullen worden.</w:t>
      </w:r>
    </w:p>
    <w:p w14:paraId="512D0EBF" w14:textId="77777777" w:rsidR="000F7377" w:rsidRDefault="000F7377"/>
    <w:p w14:paraId="489B96A5" w14:textId="77777777" w:rsidR="000F7377" w:rsidRDefault="000F7377">
      <w:r xmlns:w="http://schemas.openxmlformats.org/wordprocessingml/2006/main">
        <w:t xml:space="preserve">Christenen moeten hun leven leiden in overeenstemming met de wet van vrijheid, en spreken en handelen op een manier die door die wet wordt beoordeeld.</w:t>
      </w:r>
    </w:p>
    <w:p w14:paraId="13EF08F1" w14:textId="77777777" w:rsidR="000F7377" w:rsidRDefault="000F7377"/>
    <w:p w14:paraId="5436C696" w14:textId="77777777" w:rsidR="000F7377" w:rsidRDefault="000F7377">
      <w:r xmlns:w="http://schemas.openxmlformats.org/wordprocessingml/2006/main">
        <w:t xml:space="preserve">1. De wet van vrijheid: een leven leiden in overeenstemming met Gods wil</w:t>
      </w:r>
    </w:p>
    <w:p w14:paraId="546D5BCE" w14:textId="77777777" w:rsidR="000F7377" w:rsidRDefault="000F7377"/>
    <w:p w14:paraId="0267DC96" w14:textId="77777777" w:rsidR="000F7377" w:rsidRDefault="000F7377">
      <w:r xmlns:w="http://schemas.openxmlformats.org/wordprocessingml/2006/main">
        <w:t xml:space="preserve">2. Het oordeel over de vrijheid: het maken van rechtvaardige keuzes in het leven</w:t>
      </w:r>
    </w:p>
    <w:p w14:paraId="65860570" w14:textId="77777777" w:rsidR="000F7377" w:rsidRDefault="000F7377"/>
    <w:p w14:paraId="618B7434" w14:textId="77777777" w:rsidR="000F7377" w:rsidRDefault="000F7377">
      <w:r xmlns:w="http://schemas.openxmlformats.org/wordprocessingml/2006/main">
        <w:t xml:space="preserve">1. Lucas 6:46 Waarom noemt u mij Heer, Heer, en doet u niet wat ik zeg?</w:t>
      </w:r>
    </w:p>
    <w:p w14:paraId="3DF5C98E" w14:textId="77777777" w:rsidR="000F7377" w:rsidRDefault="000F7377"/>
    <w:p w14:paraId="19421E2F" w14:textId="77777777" w:rsidR="000F7377" w:rsidRDefault="000F7377">
      <w:r xmlns:w="http://schemas.openxmlformats.org/wordprocessingml/2006/main">
        <w:t xml:space="preserve">2. Romeinen 8:1-2 Er is daarom nu geen veroordeling voor degenen die in Christus Jezus zijn, omdat door Christus Jezus de wet van de Geest van het leven mij heeft bevrijd van de wet van zonde en dood.</w:t>
      </w:r>
    </w:p>
    <w:p w14:paraId="188CC380" w14:textId="77777777" w:rsidR="000F7377" w:rsidRDefault="000F7377"/>
    <w:p w14:paraId="6B34B17B" w14:textId="77777777" w:rsidR="000F7377" w:rsidRDefault="000F7377">
      <w:r xmlns:w="http://schemas.openxmlformats.org/wordprocessingml/2006/main">
        <w:t xml:space="preserve">Jakobus 2:13 Want voor hem die geen barmhartigheid heeft betoond, zal een oordeel zonder barmhartigheid plaatsvinden; en barmhartigheid verheugt zich over het oordeel.</w:t>
      </w:r>
    </w:p>
    <w:p w14:paraId="5F89AD6C" w14:textId="77777777" w:rsidR="000F7377" w:rsidRDefault="000F7377"/>
    <w:p w14:paraId="3FCEFE3F" w14:textId="77777777" w:rsidR="000F7377" w:rsidRDefault="000F7377">
      <w:r xmlns:w="http://schemas.openxmlformats.org/wordprocessingml/2006/main">
        <w:t xml:space="preserve">Dit vers spreekt over Gods oordeel en barmhartigheid: degenen die barmhartigheid tonen aan anderen, zullen barmhartigheid van God krijgen, terwijl degenen die dat niet doen geen genade zullen ontvangen.</w:t>
      </w:r>
    </w:p>
    <w:p w14:paraId="02FC93F4" w14:textId="77777777" w:rsidR="000F7377" w:rsidRDefault="000F7377"/>
    <w:p w14:paraId="2EC49BAF" w14:textId="77777777" w:rsidR="000F7377" w:rsidRDefault="000F7377">
      <w:r xmlns:w="http://schemas.openxmlformats.org/wordprocessingml/2006/main">
        <w:t xml:space="preserve">1. ‘Een leven van barmhartigheid leiden: de kracht van vergeving’</w:t>
      </w:r>
    </w:p>
    <w:p w14:paraId="47954A37" w14:textId="77777777" w:rsidR="000F7377" w:rsidRDefault="000F7377"/>
    <w:p w14:paraId="454CEEF4" w14:textId="77777777" w:rsidR="000F7377" w:rsidRDefault="000F7377">
      <w:r xmlns:w="http://schemas.openxmlformats.org/wordprocessingml/2006/main">
        <w:t xml:space="preserve">2. ‘Gods barmhartigheid en gerechtigheid: een evenwicht tussen mededogen en gerechtigheid’</w:t>
      </w:r>
    </w:p>
    <w:p w14:paraId="3377F1B7" w14:textId="77777777" w:rsidR="000F7377" w:rsidRDefault="000F7377"/>
    <w:p w14:paraId="1B80C29D" w14:textId="77777777" w:rsidR="000F7377" w:rsidRDefault="000F7377">
      <w:r xmlns:w="http://schemas.openxmlformats.org/wordprocessingml/2006/main">
        <w:t xml:space="preserve">1. Micha 6:8 "Hij heeft u verteld, o mens, wat goed is; en wat verlangt de Heer van u behalve gerechtigheid te doen, vriendelijkheid lief te hebben en nederig met uw God te wandelen?"</w:t>
      </w:r>
    </w:p>
    <w:p w14:paraId="35B6BF4D" w14:textId="77777777" w:rsidR="000F7377" w:rsidRDefault="000F7377"/>
    <w:p w14:paraId="3ED5C4A4" w14:textId="77777777" w:rsidR="000F7377" w:rsidRDefault="000F7377">
      <w:r xmlns:w="http://schemas.openxmlformats.org/wordprocessingml/2006/main">
        <w:t xml:space="preserve">2. Efeziërs 2:4-5 "Maar God, rijk aan barmhartigheid, heeft ons, vanwege de grote liefde waarmee Hij ons liefhad, zelfs toen we dood waren door onze overtredingen, samen met Christus levend gemaakt - door genade bent u gered ."</w:t>
      </w:r>
    </w:p>
    <w:p w14:paraId="29E58EFD" w14:textId="77777777" w:rsidR="000F7377" w:rsidRDefault="000F7377"/>
    <w:p w14:paraId="66AB375B" w14:textId="77777777" w:rsidR="000F7377" w:rsidRDefault="000F7377">
      <w:r xmlns:w="http://schemas.openxmlformats.org/wordprocessingml/2006/main">
        <w:t xml:space="preserve">Jakobus 2:14 Wat baat het, mijn broeders, als iemand zegt dat hij geloof heeft, maar geen werken heeft? Kan het geloof hem redden?</w:t>
      </w:r>
    </w:p>
    <w:p w14:paraId="517787C8" w14:textId="77777777" w:rsidR="000F7377" w:rsidRDefault="000F7377"/>
    <w:p w14:paraId="71A0E8CF" w14:textId="77777777" w:rsidR="000F7377" w:rsidRDefault="000F7377">
      <w:r xmlns:w="http://schemas.openxmlformats.org/wordprocessingml/2006/main">
        <w:t xml:space="preserve">Jakobus vraagt wat goed geloof is als het niet gepaard gaat met daden.</w:t>
      </w:r>
    </w:p>
    <w:p w14:paraId="45102F48" w14:textId="77777777" w:rsidR="000F7377" w:rsidRDefault="000F7377"/>
    <w:p w14:paraId="18F2AE28" w14:textId="77777777" w:rsidR="000F7377" w:rsidRDefault="000F7377">
      <w:r xmlns:w="http://schemas.openxmlformats.org/wordprocessingml/2006/main">
        <w:t xml:space="preserve">1) Geloof zonder werken is dood, 2) Onze daden tonen ons geloof.</w:t>
      </w:r>
    </w:p>
    <w:p w14:paraId="310FF592" w14:textId="77777777" w:rsidR="000F7377" w:rsidRDefault="000F7377"/>
    <w:p w14:paraId="4C4CAEFD" w14:textId="77777777" w:rsidR="000F7377" w:rsidRDefault="000F7377">
      <w:r xmlns:w="http://schemas.openxmlformats.org/wordprocessingml/2006/main">
        <w:t xml:space="preserve">1) Romeinen 10:17: "Geloof komt dus voort uit het horen, en het horen door het woord van Christus", 2) Matteüs 7:21-23: "Niet iedereen die tegen mij zegt: 'Heer, Heer', zal het koninkrijk binnengaan van de hemel, maar degene die de wil doet van mijn Vader die in de hemel is. Op die dag zullen velen tegen mij zeggen: Heer, Heer, hebben wij niet in uw naam geprofeteerd en in uw naam demonen uitgeworpen en vele machtige werken in uw naam?' En dan zal ik tegen hen verklaren: 'Ik heb jullie nooit gekend; ga weg van mij, jullie werkers der wetteloosheid.'"</w:t>
      </w:r>
    </w:p>
    <w:p w14:paraId="34E20EA8" w14:textId="77777777" w:rsidR="000F7377" w:rsidRDefault="000F7377"/>
    <w:p w14:paraId="5F590857" w14:textId="77777777" w:rsidR="000F7377" w:rsidRDefault="000F7377">
      <w:r xmlns:w="http://schemas.openxmlformats.org/wordprocessingml/2006/main">
        <w:t xml:space="preserve">Jakobus 2:15 Als een broeder of zuster naakt is en geen dagelijks voedsel heeft,</w:t>
      </w:r>
    </w:p>
    <w:p w14:paraId="75A1CC1E" w14:textId="77777777" w:rsidR="000F7377" w:rsidRDefault="000F7377"/>
    <w:p w14:paraId="5B2084EC" w14:textId="77777777" w:rsidR="000F7377" w:rsidRDefault="000F7377">
      <w:r xmlns:w="http://schemas.openxmlformats.org/wordprocessingml/2006/main">
        <w:t xml:space="preserve">De passage spreekt over de noodzaak om te zorgen voor degenen die in nood zijn.</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‘Het hart van mededogen: liefdevol en zorgzaam voor de armen en behoeftigen’</w:t>
      </w:r>
    </w:p>
    <w:p w14:paraId="437440FB" w14:textId="77777777" w:rsidR="000F7377" w:rsidRDefault="000F7377"/>
    <w:p w14:paraId="5DEDAFE7" w14:textId="77777777" w:rsidR="000F7377" w:rsidRDefault="000F7377">
      <w:r xmlns:w="http://schemas.openxmlformats.org/wordprocessingml/2006/main">
        <w:t xml:space="preserve">2. "Goede daden doen: de geboden van Jakobus 2:15 vervullen"</w:t>
      </w:r>
    </w:p>
    <w:p w14:paraId="02821F24" w14:textId="77777777" w:rsidR="000F7377" w:rsidRDefault="000F7377"/>
    <w:p w14:paraId="54F162F9" w14:textId="77777777" w:rsidR="000F7377" w:rsidRDefault="000F7377">
      <w:r xmlns:w="http://schemas.openxmlformats.org/wordprocessingml/2006/main">
        <w:t xml:space="preserve">1. Matteüs 25:35-36 - "Want ik had honger en u gaf mij iets te eten, ik had dorst en u gaf mij iets te drinken, ik was een vreemdeling en u nodigde mij uit."</w:t>
      </w:r>
    </w:p>
    <w:p w14:paraId="4B6EBB75" w14:textId="77777777" w:rsidR="000F7377" w:rsidRDefault="000F7377"/>
    <w:p w14:paraId="721A4F8B" w14:textId="77777777" w:rsidR="000F7377" w:rsidRDefault="000F7377">
      <w:r xmlns:w="http://schemas.openxmlformats.org/wordprocessingml/2006/main">
        <w:t xml:space="preserve">2. Jesaja 58:6-7 - “Is dit niet het vasten dat ik heb gekozen: om de banden van het kwaad los te maken, om de zware lasten ongedaan te maken, om de onderdrukten vrij te laten, en dat je elk juk verbreekt? Is het niet om uw brood te delen met de hongerigen, en om de armen die verstoten zijn naar uw huis te brengen; Als je de naakte ziet, bedek je hem dan en verberg je jezelf niet voor je eigen vlees?</w:t>
      </w:r>
    </w:p>
    <w:p w14:paraId="766A71BE" w14:textId="77777777" w:rsidR="000F7377" w:rsidRDefault="000F7377"/>
    <w:p w14:paraId="6C9A75BD" w14:textId="77777777" w:rsidR="000F7377" w:rsidRDefault="000F7377">
      <w:r xmlns:w="http://schemas.openxmlformats.org/wordprocessingml/2006/main">
        <w:t xml:space="preserve">Jakobus 2:16 En iemand van u zegt tegen hen: Vertrek in vrede, wordt verwarmd en verzadigd; niettegenstaande geeft u hen niet die dingen die nodig zijn voor het lichaam; wat levert het op?</w:t>
      </w:r>
    </w:p>
    <w:p w14:paraId="7CA3CD44" w14:textId="77777777" w:rsidR="000F7377" w:rsidRDefault="000F7377"/>
    <w:p w14:paraId="3306A26A" w14:textId="77777777" w:rsidR="000F7377" w:rsidRDefault="000F7377">
      <w:r xmlns:w="http://schemas.openxmlformats.org/wordprocessingml/2006/main">
        <w:t xml:space="preserve">Deze passage benadrukt het belang van het tonen van daden van naastenliefde en vriendelijkheid jegens elkaar, omdat het simpelweg wensen van hen niet voldoende is.</w:t>
      </w:r>
    </w:p>
    <w:p w14:paraId="209187F6" w14:textId="77777777" w:rsidR="000F7377" w:rsidRDefault="000F7377"/>
    <w:p w14:paraId="0A19BED7" w14:textId="77777777" w:rsidR="000F7377" w:rsidRDefault="000F7377">
      <w:r xmlns:w="http://schemas.openxmlformats.org/wordprocessingml/2006/main">
        <w:t xml:space="preserve">1. "Het grootste geschenk van allemaal: mededogen"</w:t>
      </w:r>
    </w:p>
    <w:p w14:paraId="18BAE2C0" w14:textId="77777777" w:rsidR="000F7377" w:rsidRDefault="000F7377"/>
    <w:p w14:paraId="54998C68" w14:textId="77777777" w:rsidR="000F7377" w:rsidRDefault="000F7377">
      <w:r xmlns:w="http://schemas.openxmlformats.org/wordprocessingml/2006/main">
        <w:t xml:space="preserve">2. "De kracht van vriendelijkheid en naastenliefde"</w:t>
      </w:r>
    </w:p>
    <w:p w14:paraId="21AC5583" w14:textId="77777777" w:rsidR="000F7377" w:rsidRDefault="000F7377"/>
    <w:p w14:paraId="6B59535C" w14:textId="77777777" w:rsidR="000F7377" w:rsidRDefault="000F7377">
      <w:r xmlns:w="http://schemas.openxmlformats.org/wordprocessingml/2006/main">
        <w:t xml:space="preserve">1. 1 Johannes 3:17-18: "Maar als iemand de goederen van de wereld heeft en zijn broeder in nood ziet, maar toch zijn hart voor hem sluit, hoe kan dan de liefde van God in hem blijven? Kindertjes, laten we niet liefhebben met woord of met woorden." praat maar in daad en in waarheid."</w:t>
      </w:r>
    </w:p>
    <w:p w14:paraId="5CDFE948" w14:textId="77777777" w:rsidR="000F7377" w:rsidRDefault="000F7377"/>
    <w:p w14:paraId="1505488C" w14:textId="77777777" w:rsidR="000F7377" w:rsidRDefault="000F7377">
      <w:r xmlns:w="http://schemas.openxmlformats.org/wordprocessingml/2006/main">
        <w:t xml:space="preserve">2. Spreuken 19:17: "Wie genereus is voor de armen, leent aan de Heer, en Hij zal hem zijn daad terugbetalen."</w:t>
      </w:r>
    </w:p>
    <w:p w14:paraId="06BCF117" w14:textId="77777777" w:rsidR="000F7377" w:rsidRDefault="000F7377"/>
    <w:p w14:paraId="1979A4BF" w14:textId="77777777" w:rsidR="000F7377" w:rsidRDefault="000F7377">
      <w:r xmlns:w="http://schemas.openxmlformats.org/wordprocessingml/2006/main">
        <w:t xml:space="preserve">Jakobus 2:17 Evenzo is het geloof, als het geen werken heeft, dood omdat het alleen is.</w:t>
      </w:r>
    </w:p>
    <w:p w14:paraId="6AB1FF5D" w14:textId="77777777" w:rsidR="000F7377" w:rsidRDefault="000F7377"/>
    <w:p w14:paraId="499E73AB" w14:textId="77777777" w:rsidR="000F7377" w:rsidRDefault="000F7377">
      <w:r xmlns:w="http://schemas.openxmlformats.org/wordprocessingml/2006/main">
        <w:t xml:space="preserve">Geloof is op zichzelf niet genoeg; het moet gepaard gaan met daden om effectief te zijn.</w:t>
      </w:r>
    </w:p>
    <w:p w14:paraId="5EC83BA3" w14:textId="77777777" w:rsidR="000F7377" w:rsidRDefault="000F7377"/>
    <w:p w14:paraId="42A4D839" w14:textId="77777777" w:rsidR="000F7377" w:rsidRDefault="000F7377">
      <w:r xmlns:w="http://schemas.openxmlformats.org/wordprocessingml/2006/main">
        <w:t xml:space="preserve">1. "Geloof zonder werken is dood"</w:t>
      </w:r>
    </w:p>
    <w:p w14:paraId="4907CDC9" w14:textId="77777777" w:rsidR="000F7377" w:rsidRDefault="000F7377"/>
    <w:p w14:paraId="4B6E7202" w14:textId="77777777" w:rsidR="000F7377" w:rsidRDefault="000F7377">
      <w:r xmlns:w="http://schemas.openxmlformats.org/wordprocessingml/2006/main">
        <w:t xml:space="preserve">2. ‘De kracht van geloof in actie’</w:t>
      </w:r>
    </w:p>
    <w:p w14:paraId="67189655" w14:textId="77777777" w:rsidR="000F7377" w:rsidRDefault="000F7377"/>
    <w:p w14:paraId="354C3264" w14:textId="77777777" w:rsidR="000F7377" w:rsidRDefault="000F7377">
      <w:r xmlns:w="http://schemas.openxmlformats.org/wordprocessingml/2006/main">
        <w:t xml:space="preserve">1. Romeinen 4:20-21 - "Hij wankelde niet door ongeloof aangaande de belofte van God, maar werd gesterkt in zijn geloof en gaf eer aan God, omdat hij er volledig van overtuigd was dat God de macht had om te doen wat hij had beloofd."</w:t>
      </w:r>
    </w:p>
    <w:p w14:paraId="4735F54D" w14:textId="77777777" w:rsidR="000F7377" w:rsidRDefault="000F7377"/>
    <w:p w14:paraId="7C10760B" w14:textId="77777777" w:rsidR="000F7377" w:rsidRDefault="000F7377">
      <w:r xmlns:w="http://schemas.openxmlformats.org/wordprocessingml/2006/main">
        <w:t xml:space="preserve">2. Jakobus 1:22 - "Luister niet alleen naar het woord en bedrieg uzelf. Doe wat het zegt."</w:t>
      </w:r>
    </w:p>
    <w:p w14:paraId="1E8D737E" w14:textId="77777777" w:rsidR="000F7377" w:rsidRDefault="000F7377"/>
    <w:p w14:paraId="3394670A" w14:textId="77777777" w:rsidR="000F7377" w:rsidRDefault="000F7377">
      <w:r xmlns:w="http://schemas.openxmlformats.org/wordprocessingml/2006/main">
        <w:t xml:space="preserve">Jakobus 2:18 Ja, een mens kan zeggen: Gij hebt geloof, en ik heb werken; toon mij uw geloof zonder uw werken, en ik zal u mijn geloof tonen door mijn werken.</w:t>
      </w:r>
    </w:p>
    <w:p w14:paraId="5F41C24C" w14:textId="77777777" w:rsidR="000F7377" w:rsidRDefault="000F7377"/>
    <w:p w14:paraId="78C7CB60" w14:textId="77777777" w:rsidR="000F7377" w:rsidRDefault="000F7377">
      <w:r xmlns:w="http://schemas.openxmlformats.org/wordprocessingml/2006/main">
        <w:t xml:space="preserve">Jakobus daagt de lezers uit om te bewijzen dat geloof echt is, door het door middel van werken te demonstreren.</w:t>
      </w:r>
    </w:p>
    <w:p w14:paraId="23D2260D" w14:textId="77777777" w:rsidR="000F7377" w:rsidRDefault="000F7377"/>
    <w:p w14:paraId="500A8415" w14:textId="77777777" w:rsidR="000F7377" w:rsidRDefault="000F7377">
      <w:r xmlns:w="http://schemas.openxmlformats.org/wordprocessingml/2006/main">
        <w:t xml:space="preserve">1. De kracht van geloof: hoe onze daden onze overtuigingen demonstreren</w:t>
      </w:r>
    </w:p>
    <w:p w14:paraId="3E79FEC8" w14:textId="77777777" w:rsidR="000F7377" w:rsidRDefault="000F7377"/>
    <w:p w14:paraId="693020BC" w14:textId="77777777" w:rsidR="000F7377" w:rsidRDefault="000F7377">
      <w:r xmlns:w="http://schemas.openxmlformats.org/wordprocessingml/2006/main">
        <w:t xml:space="preserve">2. Het bewijs van geloof: onze overtuigingen tonen door onze daden</w:t>
      </w:r>
    </w:p>
    <w:p w14:paraId="7664C394" w14:textId="77777777" w:rsidR="000F7377" w:rsidRDefault="000F7377"/>
    <w:p w14:paraId="12B00B91" w14:textId="77777777" w:rsidR="000F7377" w:rsidRDefault="000F7377">
      <w:r xmlns:w="http://schemas.openxmlformats.org/wordprocessingml/2006/main">
        <w:t xml:space="preserve">1. Romeinen 10:17 - Geloof komt dus voort uit het horen, en het horen door het woord van Christus.</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2:8-10 - Want door genade bent u gered door geloof. En dit is niet uw eigen schuld; het is de gave van God, niet het resultaat van werken, zodat niemand kan opscheppen. Want wij zijn zijn maaksel, geschapen in Christus Jezus voor goede werken, die God van tevoren heeft voorbereid, zodat wij daarin zouden wandelen.</w:t>
      </w:r>
    </w:p>
    <w:p w14:paraId="0069102F" w14:textId="77777777" w:rsidR="000F7377" w:rsidRDefault="000F7377"/>
    <w:p w14:paraId="599E7DEA" w14:textId="77777777" w:rsidR="000F7377" w:rsidRDefault="000F7377">
      <w:r xmlns:w="http://schemas.openxmlformats.org/wordprocessingml/2006/main">
        <w:t xml:space="preserve">Jakobus 2:19 Gij gelooft dat er één God is; Gij doet het goed; de duivels geloven ook, en sidderen.</w:t>
      </w:r>
    </w:p>
    <w:p w14:paraId="3051659C" w14:textId="77777777" w:rsidR="000F7377" w:rsidRDefault="000F7377"/>
    <w:p w14:paraId="3DB3CD3E" w14:textId="77777777" w:rsidR="000F7377" w:rsidRDefault="000F7377">
      <w:r xmlns:w="http://schemas.openxmlformats.org/wordprocessingml/2006/main">
        <w:t xml:space="preserve">Geloven in één God is prijzenswaardig, maar het is niet genoeg om iemand te redden van de gevolgen van zonde.</w:t>
      </w:r>
    </w:p>
    <w:p w14:paraId="35D58683" w14:textId="77777777" w:rsidR="000F7377" w:rsidRDefault="000F7377"/>
    <w:p w14:paraId="5B9611E6" w14:textId="77777777" w:rsidR="000F7377" w:rsidRDefault="000F7377">
      <w:r xmlns:w="http://schemas.openxmlformats.org/wordprocessingml/2006/main">
        <w:t xml:space="preserve">1: We moeten ons geloof stellen in Jezus en Zijn dood en opstanding als we gered willen worden.</w:t>
      </w:r>
    </w:p>
    <w:p w14:paraId="27399B3E" w14:textId="77777777" w:rsidR="000F7377" w:rsidRDefault="000F7377"/>
    <w:p w14:paraId="68056892" w14:textId="77777777" w:rsidR="000F7377" w:rsidRDefault="000F7377">
      <w:r xmlns:w="http://schemas.openxmlformats.org/wordprocessingml/2006/main">
        <w:t xml:space="preserve">2: We moeten verder kijken dan alleen maar in God geloven en ons geloof uitleven in de manier waarop we ons leven leiden.</w:t>
      </w:r>
    </w:p>
    <w:p w14:paraId="32899B15" w14:textId="77777777" w:rsidR="000F7377" w:rsidRDefault="000F7377"/>
    <w:p w14:paraId="640F39A3" w14:textId="77777777" w:rsidR="000F7377" w:rsidRDefault="000F7377">
      <w:r xmlns:w="http://schemas.openxmlformats.org/wordprocessingml/2006/main">
        <w:t xml:space="preserve">1: Romeinen 10:9 - Dat als u met uw mond de Heer Jezus belijdt en met uw hart gelooft dat God Hem uit de dood heeft opgewekt, u gered zult worden.</w:t>
      </w:r>
    </w:p>
    <w:p w14:paraId="37230738" w14:textId="77777777" w:rsidR="000F7377" w:rsidRDefault="000F7377"/>
    <w:p w14:paraId="55D8C37D" w14:textId="77777777" w:rsidR="000F7377" w:rsidRDefault="000F7377">
      <w:r xmlns:w="http://schemas.openxmlformats.org/wordprocessingml/2006/main">
        <w:t xml:space="preserve">2: Efeziërs 2:8-9 - Want door genade zijt gij behouden, door geloof; en dat niet uit uzelf: het is de gave van God: niet uit werken, opdat niemand zou opscheppen.</w:t>
      </w:r>
    </w:p>
    <w:p w14:paraId="77D06B92" w14:textId="77777777" w:rsidR="000F7377" w:rsidRDefault="000F7377"/>
    <w:p w14:paraId="11BBC617" w14:textId="77777777" w:rsidR="000F7377" w:rsidRDefault="000F7377">
      <w:r xmlns:w="http://schemas.openxmlformats.org/wordprocessingml/2006/main">
        <w:t xml:space="preserve">Jakobus 2:20 Maar wilt u weten, ijdele man, dat het geloof zonder werken dood is?</w:t>
      </w:r>
    </w:p>
    <w:p w14:paraId="6BAB122E" w14:textId="77777777" w:rsidR="000F7377" w:rsidRDefault="000F7377"/>
    <w:p w14:paraId="1CE566E6" w14:textId="77777777" w:rsidR="000F7377" w:rsidRDefault="000F7377">
      <w:r xmlns:w="http://schemas.openxmlformats.org/wordprocessingml/2006/main">
        <w:t xml:space="preserve">Jakobus 2:20 leert dat geloof zonder overeenkomstige werken nutteloos is.</w:t>
      </w:r>
    </w:p>
    <w:p w14:paraId="27A94685" w14:textId="77777777" w:rsidR="000F7377" w:rsidRDefault="000F7377"/>
    <w:p w14:paraId="2403224D" w14:textId="77777777" w:rsidR="000F7377" w:rsidRDefault="000F7377">
      <w:r xmlns:w="http://schemas.openxmlformats.org/wordprocessingml/2006/main">
        <w:t xml:space="preserve">1. ‘Je geloof uitleven: hoe je werken je overtuigingen weerspiegelen’</w:t>
      </w:r>
    </w:p>
    <w:p w14:paraId="2747B07A" w14:textId="77777777" w:rsidR="000F7377" w:rsidRDefault="000F7377"/>
    <w:p w14:paraId="0449FD42" w14:textId="77777777" w:rsidR="000F7377" w:rsidRDefault="000F7377">
      <w:r xmlns:w="http://schemas.openxmlformats.org/wordprocessingml/2006/main">
        <w:t xml:space="preserve">2. ‘Het belang van het verband tussen geloof en actie’</w:t>
      </w:r>
    </w:p>
    <w:p w14:paraId="258584A6" w14:textId="77777777" w:rsidR="000F7377" w:rsidRDefault="000F7377"/>
    <w:p w14:paraId="0E3EAC93" w14:textId="77777777" w:rsidR="000F7377" w:rsidRDefault="000F7377">
      <w:r xmlns:w="http://schemas.openxmlformats.org/wordprocessingml/2006/main">
        <w:t xml:space="preserve">1. Matteüs 7:16-20 (Je herkent ze aan hun vruchten)</w:t>
      </w:r>
    </w:p>
    <w:p w14:paraId="156F35D5" w14:textId="77777777" w:rsidR="000F7377" w:rsidRDefault="000F7377"/>
    <w:p w14:paraId="6670E938" w14:textId="77777777" w:rsidR="000F7377" w:rsidRDefault="000F7377">
      <w:r xmlns:w="http://schemas.openxmlformats.org/wordprocessingml/2006/main">
        <w:t xml:space="preserve">2. Kolossenzen 1:9-11 (Wandel de Heer waardig, behaag Hem volledig en draag vrucht in elk goed werk)</w:t>
      </w:r>
    </w:p>
    <w:p w14:paraId="14AFF611" w14:textId="77777777" w:rsidR="000F7377" w:rsidRDefault="000F7377"/>
    <w:p w14:paraId="3D7FB328" w14:textId="77777777" w:rsidR="000F7377" w:rsidRDefault="000F7377">
      <w:r xmlns:w="http://schemas.openxmlformats.org/wordprocessingml/2006/main">
        <w:t xml:space="preserve">Jakobus 2:21 Werd onze vader Abraham niet gerechtvaardigd door werken, toen hij zijn zoon Isaak op het altaar had geofferd?</w:t>
      </w:r>
    </w:p>
    <w:p w14:paraId="6708DC39" w14:textId="77777777" w:rsidR="000F7377" w:rsidRDefault="000F7377"/>
    <w:p w14:paraId="59F5569D" w14:textId="77777777" w:rsidR="000F7377" w:rsidRDefault="000F7377">
      <w:r xmlns:w="http://schemas.openxmlformats.org/wordprocessingml/2006/main">
        <w:t xml:space="preserve">Deze passage bespreekt hoe Abraham gerechtvaardigd werd door zijn werken toen hij zijn zoon Isaak op het altaar offerde.</w:t>
      </w:r>
    </w:p>
    <w:p w14:paraId="3408B20F" w14:textId="77777777" w:rsidR="000F7377" w:rsidRDefault="000F7377"/>
    <w:p w14:paraId="4CA3A7F0" w14:textId="77777777" w:rsidR="000F7377" w:rsidRDefault="000F7377">
      <w:r xmlns:w="http://schemas.openxmlformats.org/wordprocessingml/2006/main">
        <w:t xml:space="preserve">1: Onze daden spreken luider dan woorden.</w:t>
      </w:r>
    </w:p>
    <w:p w14:paraId="3D6E8EC2" w14:textId="77777777" w:rsidR="000F7377" w:rsidRDefault="000F7377"/>
    <w:p w14:paraId="556789E2" w14:textId="77777777" w:rsidR="000F7377" w:rsidRDefault="000F7377">
      <w:r xmlns:w="http://schemas.openxmlformats.org/wordprocessingml/2006/main">
        <w:t xml:space="preserve">2: Abrahams geloof en gehoorzaamheid aan God werd bewezen door zijn werken.</w:t>
      </w:r>
    </w:p>
    <w:p w14:paraId="0021820A" w14:textId="77777777" w:rsidR="000F7377" w:rsidRDefault="000F7377"/>
    <w:p w14:paraId="2086726E" w14:textId="77777777" w:rsidR="000F7377" w:rsidRDefault="000F7377">
      <w:r xmlns:w="http://schemas.openxmlformats.org/wordprocessingml/2006/main">
        <w:t xml:space="preserve">1: Hebreeën 11:17-19 - Door geloof offerde Abraham, toen hij op de proef werd gesteld, Isaak, en hij die de beloften had ontvangen, offerde zijn eniggeboren zoon.</w:t>
      </w:r>
    </w:p>
    <w:p w14:paraId="60E0B3A9" w14:textId="77777777" w:rsidR="000F7377" w:rsidRDefault="000F7377"/>
    <w:p w14:paraId="2759507C" w14:textId="77777777" w:rsidR="000F7377" w:rsidRDefault="000F7377">
      <w:r xmlns:w="http://schemas.openxmlformats.org/wordprocessingml/2006/main">
        <w:t xml:space="preserve">2: Genesis 22:1-18 - Abraham gehoorzaamde de Heer en bracht het offer van zijn zoon Isaak ten uitvoer.</w:t>
      </w:r>
    </w:p>
    <w:p w14:paraId="287162B7" w14:textId="77777777" w:rsidR="000F7377" w:rsidRDefault="000F7377"/>
    <w:p w14:paraId="20E4CCC4" w14:textId="77777777" w:rsidR="000F7377" w:rsidRDefault="000F7377">
      <w:r xmlns:w="http://schemas.openxmlformats.org/wordprocessingml/2006/main">
        <w:t xml:space="preserve">Jakobus 2:22 Ziet u hoe het geloof door zijn werken tot stand kwam, en hoe door de werken het geloof tot volmaaktheid werd gebracht?</w:t>
      </w:r>
    </w:p>
    <w:p w14:paraId="04903D38" w14:textId="77777777" w:rsidR="000F7377" w:rsidRDefault="000F7377"/>
    <w:p w14:paraId="2C8941CC" w14:textId="77777777" w:rsidR="000F7377" w:rsidRDefault="000F7377">
      <w:r xmlns:w="http://schemas.openxmlformats.org/wordprocessingml/2006/main">
        <w:t xml:space="preserve">Jakobus 2:22 leert dat geloof en werken samenwerken: geloof wordt vervolmaakt als het gepaard gaat met goede werken.</w:t>
      </w:r>
    </w:p>
    <w:p w14:paraId="28ADE848" w14:textId="77777777" w:rsidR="000F7377" w:rsidRDefault="000F7377"/>
    <w:p w14:paraId="32B4DC56" w14:textId="77777777" w:rsidR="000F7377" w:rsidRDefault="000F7377">
      <w:r xmlns:w="http://schemas.openxmlformats.org/wordprocessingml/2006/main">
        <w:t xml:space="preserve">1. "Geloof en werken: samenwerken voor perfectie"</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kracht van trouwe actie’</w:t>
      </w:r>
    </w:p>
    <w:p w14:paraId="71F49533" w14:textId="77777777" w:rsidR="000F7377" w:rsidRDefault="000F7377"/>
    <w:p w14:paraId="4F0CBEC3" w14:textId="77777777" w:rsidR="000F7377" w:rsidRDefault="000F7377">
      <w:r xmlns:w="http://schemas.openxmlformats.org/wordprocessingml/2006/main">
        <w:t xml:space="preserve">1. Romeinen 4:20-21 - "Geen ongeloof deed hem twijfelen aan de belofte van God, maar hij werd sterk in zijn geloof terwijl hij God de eer gaf, volledig ervan overtuigd dat God in staat was te doen wat hij had beloofd."</w:t>
      </w:r>
    </w:p>
    <w:p w14:paraId="36FF14C9" w14:textId="77777777" w:rsidR="000F7377" w:rsidRDefault="000F7377"/>
    <w:p w14:paraId="72CD239B" w14:textId="77777777" w:rsidR="000F7377" w:rsidRDefault="000F7377">
      <w:r xmlns:w="http://schemas.openxmlformats.org/wordprocessingml/2006/main">
        <w:t xml:space="preserve">2. Hebreeën 11:17-19 - "Door geloof offerde Abraham, toen hij op de proef werd gesteld, Isaak op, en hij die de beloften had ontvangen, was bezig zijn enige zoon te offeren, van wie werd gezegd: 'Door Isaak zal uw nageslacht genoemd worden.' Hij was van mening dat God hem zelfs uit de dood kon opwekken, waaruit hij hem, figuurlijk gesproken, inderdaad terugnam.”</w:t>
      </w:r>
    </w:p>
    <w:p w14:paraId="42DBE12D" w14:textId="77777777" w:rsidR="000F7377" w:rsidRDefault="000F7377"/>
    <w:p w14:paraId="085A5C89" w14:textId="77777777" w:rsidR="000F7377" w:rsidRDefault="000F7377">
      <w:r xmlns:w="http://schemas.openxmlformats.org/wordprocessingml/2006/main">
        <w:t xml:space="preserve">Jakobus 2:23 En de Schrift werd vervuld, die zegt: Abraham geloofde God, en het werd hem tot gerechtigheid toegerekend; en hij werd de Vriend van God genoemd.</w:t>
      </w:r>
    </w:p>
    <w:p w14:paraId="0D9C9770" w14:textId="77777777" w:rsidR="000F7377" w:rsidRDefault="000F7377"/>
    <w:p w14:paraId="4B6A68D9" w14:textId="77777777" w:rsidR="000F7377" w:rsidRDefault="000F7377">
      <w:r xmlns:w="http://schemas.openxmlformats.org/wordprocessingml/2006/main">
        <w:t xml:space="preserve">Abraham kreeg gerechtigheid van God toen hij in Hem geloofde, en kreeg de titel van "Vriend van God".</w:t>
      </w:r>
    </w:p>
    <w:p w14:paraId="4C451969" w14:textId="77777777" w:rsidR="000F7377" w:rsidRDefault="000F7377"/>
    <w:p w14:paraId="11EC9D0D" w14:textId="77777777" w:rsidR="000F7377" w:rsidRDefault="000F7377">
      <w:r xmlns:w="http://schemas.openxmlformats.org/wordprocessingml/2006/main">
        <w:t xml:space="preserve">1. De kracht van geloof: een studie van Abrahams relatie met God</w:t>
      </w:r>
    </w:p>
    <w:p w14:paraId="3D51AF46" w14:textId="77777777" w:rsidR="000F7377" w:rsidRDefault="000F7377"/>
    <w:p w14:paraId="01BDE913" w14:textId="77777777" w:rsidR="000F7377" w:rsidRDefault="000F7377">
      <w:r xmlns:w="http://schemas.openxmlformats.org/wordprocessingml/2006/main">
        <w:t xml:space="preserve">2. De zegen van gerechtigheid: Gods liefde voor Abraham begrijpen</w:t>
      </w:r>
    </w:p>
    <w:p w14:paraId="6DA32CCE" w14:textId="77777777" w:rsidR="000F7377" w:rsidRDefault="000F7377"/>
    <w:p w14:paraId="27FACFCE" w14:textId="77777777" w:rsidR="000F7377" w:rsidRDefault="000F7377">
      <w:r xmlns:w="http://schemas.openxmlformats.org/wordprocessingml/2006/main">
        <w:t xml:space="preserve">1. Genesis 15:6 - En hij geloofde in de Heer; en hij rekende het hem tot gerechtigheid toe.</w:t>
      </w:r>
    </w:p>
    <w:p w14:paraId="5C02CAB5" w14:textId="77777777" w:rsidR="000F7377" w:rsidRDefault="000F7377"/>
    <w:p w14:paraId="7227566C" w14:textId="77777777" w:rsidR="000F7377" w:rsidRDefault="000F7377">
      <w:r xmlns:w="http://schemas.openxmlformats.org/wordprocessingml/2006/main">
        <w:t xml:space="preserve">2. Jesaja 41:8 Maar gij, Israël, zijt mijn dienaar, Jakob die ik heb uitgekozen, het zaad van mijn vriend Abraham.</w:t>
      </w:r>
    </w:p>
    <w:p w14:paraId="6A2B50D0" w14:textId="77777777" w:rsidR="000F7377" w:rsidRDefault="000F7377"/>
    <w:p w14:paraId="1AC824D7" w14:textId="77777777" w:rsidR="000F7377" w:rsidRDefault="000F7377">
      <w:r xmlns:w="http://schemas.openxmlformats.org/wordprocessingml/2006/main">
        <w:t xml:space="preserve">Jakobus 2:24 U ziet dan hoe een mens door werken gerechtvaardigd wordt, en niet alleen door geloof.</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leert dat verlossing wordt verkregen door goede werken en niet door geloof alleen.</w:t>
      </w:r>
    </w:p>
    <w:p w14:paraId="4C1BA862" w14:textId="77777777" w:rsidR="000F7377" w:rsidRDefault="000F7377"/>
    <w:p w14:paraId="5C1786CD" w14:textId="77777777" w:rsidR="000F7377" w:rsidRDefault="000F7377">
      <w:r xmlns:w="http://schemas.openxmlformats.org/wordprocessingml/2006/main">
        <w:t xml:space="preserve">1. De noodzaak van goede werken om verlossing te bereiken</w:t>
      </w:r>
    </w:p>
    <w:p w14:paraId="0D9B4017" w14:textId="77777777" w:rsidR="000F7377" w:rsidRDefault="000F7377"/>
    <w:p w14:paraId="17F66F20" w14:textId="77777777" w:rsidR="000F7377" w:rsidRDefault="000F7377">
      <w:r xmlns:w="http://schemas.openxmlformats.org/wordprocessingml/2006/main">
        <w:t xml:space="preserve">2. Het belang van geloof en werken</w:t>
      </w:r>
    </w:p>
    <w:p w14:paraId="6411DE03" w14:textId="77777777" w:rsidR="000F7377" w:rsidRDefault="000F7377"/>
    <w:p w14:paraId="1C7F0C8F" w14:textId="77777777" w:rsidR="000F7377" w:rsidRDefault="000F7377">
      <w:r xmlns:w="http://schemas.openxmlformats.org/wordprocessingml/2006/main">
        <w:t xml:space="preserve">1. Romeinen 2:13 - “Want niet de hoorders van de wet zijn rechtvaardig voor God, maar de daders van de wet zullen gerechtvaardigd worden.”</w:t>
      </w:r>
    </w:p>
    <w:p w14:paraId="511179E7" w14:textId="77777777" w:rsidR="000F7377" w:rsidRDefault="000F7377"/>
    <w:p w14:paraId="267E765A" w14:textId="77777777" w:rsidR="000F7377" w:rsidRDefault="000F7377">
      <w:r xmlns:w="http://schemas.openxmlformats.org/wordprocessingml/2006/main">
        <w:t xml:space="preserve">2. Efeziërs 2:10 - “Want wij zijn zijn maaksel, geschapen in Christus Jezus voor goede werken, die God van tevoren heeft voorbereid, zodat wij daarin zouden wandelen.”</w:t>
      </w:r>
    </w:p>
    <w:p w14:paraId="5C8F0F98" w14:textId="77777777" w:rsidR="000F7377" w:rsidRDefault="000F7377"/>
    <w:p w14:paraId="77561D32" w14:textId="77777777" w:rsidR="000F7377" w:rsidRDefault="000F7377">
      <w:r xmlns:w="http://schemas.openxmlformats.org/wordprocessingml/2006/main">
        <w:t xml:space="preserve">Jakobus 2:25 Werd ook Rachab, de hoer, niet gerechtvaardigd door werken, toen zij de boodschappers had ontvangen en hen op een andere manier had uitgezonden?</w:t>
      </w:r>
    </w:p>
    <w:p w14:paraId="3DAB0558" w14:textId="77777777" w:rsidR="000F7377" w:rsidRDefault="000F7377"/>
    <w:p w14:paraId="64F8D64F" w14:textId="77777777" w:rsidR="000F7377" w:rsidRDefault="000F7377">
      <w:r xmlns:w="http://schemas.openxmlformats.org/wordprocessingml/2006/main">
        <w:t xml:space="preserve">Rachab, de hoer, werd gerechtvaardigd door haar werken toen ze Gods boodschappers beschermde.</w:t>
      </w:r>
    </w:p>
    <w:p w14:paraId="394290A2" w14:textId="77777777" w:rsidR="000F7377" w:rsidRDefault="000F7377"/>
    <w:p w14:paraId="49B35AF6" w14:textId="77777777" w:rsidR="000F7377" w:rsidRDefault="000F7377">
      <w:r xmlns:w="http://schemas.openxmlformats.org/wordprocessingml/2006/main">
        <w:t xml:space="preserve">1. Geloof zonder werken is dood</w:t>
      </w:r>
    </w:p>
    <w:p w14:paraId="00B56D7B" w14:textId="77777777" w:rsidR="000F7377" w:rsidRDefault="000F7377"/>
    <w:p w14:paraId="4B35C08E" w14:textId="77777777" w:rsidR="000F7377" w:rsidRDefault="000F7377">
      <w:r xmlns:w="http://schemas.openxmlformats.org/wordprocessingml/2006/main">
        <w:t xml:space="preserve">2. Het belang van actie ondernemen</w:t>
      </w:r>
    </w:p>
    <w:p w14:paraId="6828DC41" w14:textId="77777777" w:rsidR="000F7377" w:rsidRDefault="000F7377"/>
    <w:p w14:paraId="029698A9" w14:textId="77777777" w:rsidR="000F7377" w:rsidRDefault="000F7377">
      <w:r xmlns:w="http://schemas.openxmlformats.org/wordprocessingml/2006/main">
        <w:t xml:space="preserve">1. Hebreeën 11:31 - "Door het geloof is de prostituee Rachab niet omgekomen met degenen die ongehoorzaam waren, omdat zij de spionnen vriendelijk had verwelkomd."</w:t>
      </w:r>
    </w:p>
    <w:p w14:paraId="666B4636" w14:textId="77777777" w:rsidR="000F7377" w:rsidRDefault="000F7377"/>
    <w:p w14:paraId="3C717603" w14:textId="77777777" w:rsidR="000F7377" w:rsidRDefault="000F7377">
      <w:r xmlns:w="http://schemas.openxmlformats.org/wordprocessingml/2006/main">
        <w:t xml:space="preserve">2. Matteüs 25:35-36 - "Want ik had honger en u gaf mij iets te eten, ik had dorst en u gaf mij iets te drinken, ik was een vreemdeling en u nodigde mij uit binnen."</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2:26 Want zoals het lichaam zonder geest dood is, zo is ook het geloof zonder de werken dood.</w:t>
      </w:r>
    </w:p>
    <w:p w14:paraId="5F91CA5A" w14:textId="77777777" w:rsidR="000F7377" w:rsidRDefault="000F7377"/>
    <w:p w14:paraId="770CB888" w14:textId="77777777" w:rsidR="000F7377" w:rsidRDefault="000F7377">
      <w:r xmlns:w="http://schemas.openxmlformats.org/wordprocessingml/2006/main">
        <w:t xml:space="preserve">Geloof zonder werken is dood, net zoals een lichaam zonder geest dood is.</w:t>
      </w:r>
    </w:p>
    <w:p w14:paraId="3E103171" w14:textId="77777777" w:rsidR="000F7377" w:rsidRDefault="000F7377"/>
    <w:p w14:paraId="0E459598" w14:textId="77777777" w:rsidR="000F7377" w:rsidRDefault="000F7377">
      <w:r xmlns:w="http://schemas.openxmlformats.org/wordprocessingml/2006/main">
        <w:t xml:space="preserve">1. ‘De kracht van geloof en werken’</w:t>
      </w:r>
    </w:p>
    <w:p w14:paraId="1E889E05" w14:textId="77777777" w:rsidR="000F7377" w:rsidRDefault="000F7377"/>
    <w:p w14:paraId="7A22E953" w14:textId="77777777" w:rsidR="000F7377" w:rsidRDefault="000F7377">
      <w:r xmlns:w="http://schemas.openxmlformats.org/wordprocessingml/2006/main">
        <w:t xml:space="preserve">2. ‘De noodzaak van geloof en werken’</w:t>
      </w:r>
    </w:p>
    <w:p w14:paraId="285E083E" w14:textId="77777777" w:rsidR="000F7377" w:rsidRDefault="000F7377"/>
    <w:p w14:paraId="3A6F0C5D" w14:textId="77777777" w:rsidR="000F7377" w:rsidRDefault="000F7377">
      <w:r xmlns:w="http://schemas.openxmlformats.org/wordprocessingml/2006/main">
        <w:t xml:space="preserve">1. Leviticus 19:18: "Gij zult uw naaste liefhebben als uzelf"</w:t>
      </w:r>
    </w:p>
    <w:p w14:paraId="513A1D75" w14:textId="77777777" w:rsidR="000F7377" w:rsidRDefault="000F7377"/>
    <w:p w14:paraId="3D88EAE5" w14:textId="77777777" w:rsidR="000F7377" w:rsidRDefault="000F7377">
      <w:r xmlns:w="http://schemas.openxmlformats.org/wordprocessingml/2006/main">
        <w:t xml:space="preserve">2. Romeinen 12:10: "Heb elkaar lief met broederlijke genegenheid; overtref elkaar in het tonen van eer."</w:t>
      </w:r>
    </w:p>
    <w:p w14:paraId="48A8216B" w14:textId="77777777" w:rsidR="000F7377" w:rsidRDefault="000F7377"/>
    <w:p w14:paraId="1C683298" w14:textId="77777777" w:rsidR="000F7377" w:rsidRDefault="000F7377">
      <w:r xmlns:w="http://schemas.openxmlformats.org/wordprocessingml/2006/main">
        <w:t xml:space="preserve">Jakobus 3 is het derde hoofdstuk van de brief van Jakobus in het Nieuwe Testament. Dit hoofdstuk richt zich primair op de kracht en het belang van het beheersen van de spraak, waarbij de potentiële schade wordt benadrukt die wordt veroorzaakt door een ongetemde tong.</w:t>
      </w:r>
    </w:p>
    <w:p w14:paraId="6469A37E" w14:textId="77777777" w:rsidR="000F7377" w:rsidRDefault="000F7377"/>
    <w:p w14:paraId="43B21468" w14:textId="77777777" w:rsidR="000F7377" w:rsidRDefault="000F7377">
      <w:r xmlns:w="http://schemas.openxmlformats.org/wordprocessingml/2006/main">
        <w:t xml:space="preserve">1e alinea: Het hoofdstuk begint met het waarschuwen van gelovigen voor de verantwoordelijkheid en invloed die gepaard gaat met het zijn van leraren of leiders binnen de christelijke gemeenschap. De auteur benadrukt dat degenen die lesgeven strenger zullen worden beoordeeld, omdat hun woorden gewicht in de schaal leggen en invloed hebben op anderen (Jakobus 3:1-2). Vervolgens gebruikt hij levendige beelden om te illustreren hoe een klein beetje een paard kan besturen, een klein roer een groot schip kan besturen, en hoe een kleine tong ook aanzienlijke effecten kan hebben. De tong wordt beschreven als een vuur dat een heel bos in vuur en vlam kan zetten (Jakobus 3:3-6).</w:t>
      </w:r>
    </w:p>
    <w:p w14:paraId="21C5A862" w14:textId="77777777" w:rsidR="000F7377" w:rsidRDefault="000F7377"/>
    <w:p w14:paraId="36D97FD5" w14:textId="77777777" w:rsidR="000F7377" w:rsidRDefault="000F7377">
      <w:r xmlns:w="http://schemas.openxmlformats.org/wordprocessingml/2006/main">
        <w:t xml:space="preserve">2e alinea: In de verzen 7-12 wordt de tegenstrijdige aard van de menselijke spraak onderzocht. De auteur benadrukt hoe mensen verschillende dieren hebben getemd en gedomesticeerd, maar moeite hebben om hun eigen tong te temmen. Hij wijst erop dat uit dezelfde mond zowel zegeningen als vloeken voortkomen, wat niet zo zou moeten zijn (Jakobus 3:9-10). Hij vergelijkt deze inconsistentie met zoet water en zout water dat uit dezelfde bron stroomt, of met vijgenbomen die olijven voortbrengen of wijnstokken die vijgen voortbrengen. Dergelijke inconsistenties getuigen van een gebrek aan wijsheid.</w:t>
      </w:r>
    </w:p>
    <w:p w14:paraId="5109EC1D" w14:textId="77777777" w:rsidR="000F7377" w:rsidRDefault="000F7377"/>
    <w:p w14:paraId="04B3F74B" w14:textId="77777777" w:rsidR="000F7377" w:rsidRDefault="000F7377">
      <w:r xmlns:w="http://schemas.openxmlformats.org/wordprocessingml/2006/main">
        <w:t xml:space="preserve">3e alinea: Vanaf vers 13 wordt de nadruk gelegd op ware wijsheid, gedemonstreerd door goed gedrag, in plaats van op loze woorden. De auteur maakt onderscheid tussen aardse wijsheid die wordt gekenmerkt door jaloezie, zelfzuchtige ambitie en wanorde versus hemelse wijsheid die wordt gekenmerkt door zuiverheid, vredelievendheid, zachtmoedigheid, redelijkheid, barmhartigheid, onpartijdigheid en oprechtheid (Jakobus 3:14-18). Ware wijsheid leidt tot een rechtvaardig leven en brengt goede vruchten voort in relaties met anderen.</w:t>
      </w:r>
    </w:p>
    <w:p w14:paraId="0722BB29" w14:textId="77777777" w:rsidR="000F7377" w:rsidRDefault="000F7377"/>
    <w:p w14:paraId="5A72CF3D" w14:textId="77777777" w:rsidR="000F7377" w:rsidRDefault="000F7377">
      <w:r xmlns:w="http://schemas.openxmlformats.org/wordprocessingml/2006/main">
        <w:t xml:space="preserve">Samenvattend benadrukt Jakobus 3 de kracht van spraak en het potentieel ervan voor zowel schade als zegen. Het waarschuwt tegen het onzorgvuldig of destructief gebruiken van onze tong, maar moedigt gelovigen aan zelfbeheersing over hun woorden uit te oefenen. Het benadrukt dat ware wijsheid wordt geopenbaard door consistent gedrag dat wordt gekenmerkt door nederigheid en gerechtigheid, in plaats van door loze woorden of wereldse ambitie. Uiteindelijk roept het gelovigen op om hemelse wijsheid na te streven die vreedzame relaties bevordert die gebaseerd zijn op zuiverheid, zachtmoedigheid en barmhartigheid, terwijl ze jaloezie, egoïsme en wanordelijk gedrag vermijden.</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Jakobus 3:1 Mijn broeders, wees niet veel meesters, wetende dat wij een grotere veroordeling zullen ontvangen.</w:t>
      </w:r>
    </w:p>
    <w:p w14:paraId="6198AD9D" w14:textId="77777777" w:rsidR="000F7377" w:rsidRDefault="000F7377"/>
    <w:p w14:paraId="39494916" w14:textId="77777777" w:rsidR="000F7377" w:rsidRDefault="000F7377">
      <w:r xmlns:w="http://schemas.openxmlformats.org/wordprocessingml/2006/main">
        <w:t xml:space="preserve">Deze passage waarschuwt ervoor om niet te snel een onderwijzende of leidende rol op zich te nemen, omdat dit ons kan openstellen voor een groter oordeel.</w:t>
      </w:r>
    </w:p>
    <w:p w14:paraId="4B859DCB" w14:textId="77777777" w:rsidR="000F7377" w:rsidRDefault="000F7377"/>
    <w:p w14:paraId="6003558D" w14:textId="77777777" w:rsidR="000F7377" w:rsidRDefault="000F7377">
      <w:r xmlns:w="http://schemas.openxmlformats.org/wordprocessingml/2006/main">
        <w:t xml:space="preserve">1. Leider zijn in de bediening van de Heer moet niet lichtvaardig worden opgevat.</w:t>
      </w:r>
    </w:p>
    <w:p w14:paraId="7AF5F622" w14:textId="77777777" w:rsidR="000F7377" w:rsidRDefault="000F7377"/>
    <w:p w14:paraId="48F0767B" w14:textId="77777777" w:rsidR="000F7377" w:rsidRDefault="000F7377">
      <w:r xmlns:w="http://schemas.openxmlformats.org/wordprocessingml/2006/main">
        <w:t xml:space="preserve">2. We moeten leiderschap in de bediening van de Heer met nederigheid en voorzichtigheid benaderen.</w:t>
      </w:r>
    </w:p>
    <w:p w14:paraId="4BFE1789" w14:textId="77777777" w:rsidR="000F7377" w:rsidRDefault="000F7377"/>
    <w:p w14:paraId="6DD9CE37" w14:textId="77777777" w:rsidR="000F7377" w:rsidRDefault="000F7377">
      <w:r xmlns:w="http://schemas.openxmlformats.org/wordprocessingml/2006/main">
        <w:t xml:space="preserve">1. Matteüs 23:8-10 - "Maar zijt gij geen Rabbi genoemd: want één is uw Meester, namelijk Christus; en gij zijt allen broeders. En noem niemand op aarde uw vader: want één is uw Vader, die is in de hemel. Laat u ook geen meesters noemen, want één is uw Meester, namelijk Christus.'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5:2-3 - "Hoed de kudde van God die onder u is, door toezicht daarop te houden, niet onder dwang, maar vrijwillig; niet uit smerig gewin, maar met een bereidheid; noch als heren over Gods erfgoed, maar als voorbeeld voor de kudde."</w:t>
      </w:r>
    </w:p>
    <w:p w14:paraId="626C4A2B" w14:textId="77777777" w:rsidR="000F7377" w:rsidRDefault="000F7377"/>
    <w:p w14:paraId="6F662BA9" w14:textId="77777777" w:rsidR="000F7377" w:rsidRDefault="000F7377">
      <w:r xmlns:w="http://schemas.openxmlformats.org/wordprocessingml/2006/main">
        <w:t xml:space="preserve">Jakobus 3:2 Want in veel dingen beledigen wij iedereen. Als iemand zonder woorden een overtreding begaat, is hij een volmaakt mens, en ook in staat het hele lichaam in toom te houden.</w:t>
      </w:r>
    </w:p>
    <w:p w14:paraId="3DA5DCA5" w14:textId="77777777" w:rsidR="000F7377" w:rsidRDefault="000F7377"/>
    <w:p w14:paraId="1F0E6F4C" w14:textId="77777777" w:rsidR="000F7377" w:rsidRDefault="000F7377">
      <w:r xmlns:w="http://schemas.openxmlformats.org/wordprocessingml/2006/main">
        <w:t xml:space="preserve">We maken allemaal fouten, maar de perfecte man kan zijn hele lichaam beheersen.</w:t>
      </w:r>
    </w:p>
    <w:p w14:paraId="07D089C9" w14:textId="77777777" w:rsidR="000F7377" w:rsidRDefault="000F7377"/>
    <w:p w14:paraId="664288F5" w14:textId="77777777" w:rsidR="000F7377" w:rsidRDefault="000F7377">
      <w:r xmlns:w="http://schemas.openxmlformats.org/wordprocessingml/2006/main">
        <w:t xml:space="preserve">1. "De kracht van zelfbeheersing"</w:t>
      </w:r>
    </w:p>
    <w:p w14:paraId="218D0DE6" w14:textId="77777777" w:rsidR="000F7377" w:rsidRDefault="000F7377"/>
    <w:p w14:paraId="3B5B03CD" w14:textId="77777777" w:rsidR="000F7377" w:rsidRDefault="000F7377">
      <w:r xmlns:w="http://schemas.openxmlformats.org/wordprocessingml/2006/main">
        <w:t xml:space="preserve">2. "De perfecte man"</w:t>
      </w:r>
    </w:p>
    <w:p w14:paraId="2DADA1BF" w14:textId="77777777" w:rsidR="000F7377" w:rsidRDefault="000F7377"/>
    <w:p w14:paraId="7922E0CB" w14:textId="77777777" w:rsidR="000F7377" w:rsidRDefault="000F7377">
      <w:r xmlns:w="http://schemas.openxmlformats.org/wordprocessingml/2006/main">
        <w:t xml:space="preserve">1. Galaten 5:22-23 - "Maar de vrucht van de Geest is liefde, vreugde, vrede, geduld, vriendelijkheid, goedheid, trouw, zachtmoedigheid, zelfbeheersing; tegen zulke dingen bestaat geen wet."</w:t>
      </w:r>
    </w:p>
    <w:p w14:paraId="4A16C5BB" w14:textId="77777777" w:rsidR="000F7377" w:rsidRDefault="000F7377"/>
    <w:p w14:paraId="66AC65AE" w14:textId="77777777" w:rsidR="000F7377" w:rsidRDefault="000F7377">
      <w:r xmlns:w="http://schemas.openxmlformats.org/wordprocessingml/2006/main">
        <w:t xml:space="preserve">2. Spreuken 16:32 - "Wie langzaam tot toorn is, is beter dan de machtige, en hij die zijn geest beheerst dan hij die een stad inneemt."</w:t>
      </w:r>
    </w:p>
    <w:p w14:paraId="7EC5C0BD" w14:textId="77777777" w:rsidR="000F7377" w:rsidRDefault="000F7377"/>
    <w:p w14:paraId="03800E85" w14:textId="77777777" w:rsidR="000F7377" w:rsidRDefault="000F7377">
      <w:r xmlns:w="http://schemas.openxmlformats.org/wordprocessingml/2006/main">
        <w:t xml:space="preserve">Jakobus 3:3 Zie, wij stoppen bitten in de mond van de paarden, zodat ze ons kunnen gehoorzamen; en we draaien hun hele lichaam om.</w:t>
      </w:r>
    </w:p>
    <w:p w14:paraId="62B9C188" w14:textId="77777777" w:rsidR="000F7377" w:rsidRDefault="000F7377"/>
    <w:p w14:paraId="0B42679C" w14:textId="77777777" w:rsidR="000F7377" w:rsidRDefault="000F7377">
      <w:r xmlns:w="http://schemas.openxmlformats.org/wordprocessingml/2006/main">
        <w:t xml:space="preserve">Jakobus 3:3 illustreert hoe mensen paarden onder controle kunnen houden door bitten te gebruiken om ze te laten gehoorzamen.</w:t>
      </w:r>
    </w:p>
    <w:p w14:paraId="0D8D800D" w14:textId="77777777" w:rsidR="000F7377" w:rsidRDefault="000F7377"/>
    <w:p w14:paraId="087624EE" w14:textId="77777777" w:rsidR="000F7377" w:rsidRDefault="000F7377">
      <w:r xmlns:w="http://schemas.openxmlformats.org/wordprocessingml/2006/main">
        <w:t xml:space="preserve">1) De kracht van gehoorzaamheid: hoe te gehoorzamen en door God gecontroleerd te worden</w:t>
      </w:r>
    </w:p>
    <w:p w14:paraId="37736666" w14:textId="77777777" w:rsidR="000F7377" w:rsidRDefault="000F7377"/>
    <w:p w14:paraId="612C29C6" w14:textId="77777777" w:rsidR="000F7377" w:rsidRDefault="000F7377">
      <w:r xmlns:w="http://schemas.openxmlformats.org/wordprocessingml/2006/main">
        <w:t xml:space="preserve">2) De kracht van onderwerping: leren zich te onderwerpen aan Gods wil</w:t>
      </w:r>
    </w:p>
    <w:p w14:paraId="764B7F25" w14:textId="77777777" w:rsidR="000F7377" w:rsidRDefault="000F7377"/>
    <w:p w14:paraId="4959B610" w14:textId="77777777" w:rsidR="000F7377" w:rsidRDefault="000F7377">
      <w:r xmlns:w="http://schemas.openxmlformats.org/wordprocessingml/2006/main">
        <w:t xml:space="preserve">1) Spreuken 16:9 - "In hun hart bepalen mensen hun koers, maar de Heer bepaalt hun stappen."</w:t>
      </w:r>
    </w:p>
    <w:p w14:paraId="11AA54F7" w14:textId="77777777" w:rsidR="000F7377" w:rsidRDefault="000F7377"/>
    <w:p w14:paraId="4E8A3057" w14:textId="77777777" w:rsidR="000F7377" w:rsidRDefault="000F7377">
      <w:r xmlns:w="http://schemas.openxmlformats.org/wordprocessingml/2006/main">
        <w:t xml:space="preserve">2) Matteüs 6:33 - "Maar zoekt eerst zijn koninkrijk en zijn gerechtigheid, en al deze dingen zullen u ook gegeven worden."</w:t>
      </w:r>
    </w:p>
    <w:p w14:paraId="266D64AE" w14:textId="77777777" w:rsidR="000F7377" w:rsidRDefault="000F7377"/>
    <w:p w14:paraId="4DBC3057" w14:textId="77777777" w:rsidR="000F7377" w:rsidRDefault="000F7377">
      <w:r xmlns:w="http://schemas.openxmlformats.org/wordprocessingml/2006/main">
        <w:t xml:space="preserve">Jakobus 3:4 Zie ook de schepen, die, hoewel ze zo groot zijn en door hevige wind voortgedreven worden, toch met een heel klein roer ronddraaien, waarheen de gouverneur ook wil.</w:t>
      </w:r>
    </w:p>
    <w:p w14:paraId="47975E3C" w14:textId="77777777" w:rsidR="000F7377" w:rsidRDefault="000F7377"/>
    <w:p w14:paraId="1506FB77" w14:textId="77777777" w:rsidR="000F7377" w:rsidRDefault="000F7377">
      <w:r xmlns:w="http://schemas.openxmlformats.org/wordprocessingml/2006/main">
        <w:t xml:space="preserve">Deze passage benadrukt de kracht van een kleine kracht om grote objecten, zoals schepen, te verplaatsen door de richting van de wind te beheersen.</w:t>
      </w:r>
    </w:p>
    <w:p w14:paraId="47E9CBA3" w14:textId="77777777" w:rsidR="000F7377" w:rsidRDefault="000F7377"/>
    <w:p w14:paraId="6F360A06" w14:textId="77777777" w:rsidR="000F7377" w:rsidRDefault="000F7377">
      <w:r xmlns:w="http://schemas.openxmlformats.org/wordprocessingml/2006/main">
        <w:t xml:space="preserve">1. De kracht van een kleine actie in een grote wereld</w:t>
      </w:r>
    </w:p>
    <w:p w14:paraId="072B71E8" w14:textId="77777777" w:rsidR="000F7377" w:rsidRDefault="000F7377"/>
    <w:p w14:paraId="28BD9026" w14:textId="77777777" w:rsidR="000F7377" w:rsidRDefault="000F7377">
      <w:r xmlns:w="http://schemas.openxmlformats.org/wordprocessingml/2006/main">
        <w:t xml:space="preserve">2. Hoe je de wind van verandering kunt benutten</w:t>
      </w:r>
    </w:p>
    <w:p w14:paraId="0B4FC47F" w14:textId="77777777" w:rsidR="000F7377" w:rsidRDefault="000F7377"/>
    <w:p w14:paraId="0E31E294" w14:textId="77777777" w:rsidR="000F7377" w:rsidRDefault="000F7377">
      <w:r xmlns:w="http://schemas.openxmlformats.org/wordprocessingml/2006/main">
        <w:t xml:space="preserve">1. Spreuken 21:5 - De plannen van wie ijverig is, leiden zeker tot overvloed, maar iedereen die haast heeft, komt alleen maar tot armoede.</w:t>
      </w:r>
    </w:p>
    <w:p w14:paraId="2ACE0236" w14:textId="77777777" w:rsidR="000F7377" w:rsidRDefault="000F7377"/>
    <w:p w14:paraId="3C379F2B" w14:textId="77777777" w:rsidR="000F7377" w:rsidRDefault="000F7377">
      <w:r xmlns:w="http://schemas.openxmlformats.org/wordprocessingml/2006/main">
        <w:t xml:space="preserve">2. Matteüs 17:20 - Hij zei tegen hen: ? </w:t>
      </w:r>
      <w:r xmlns:w="http://schemas.openxmlformats.org/wordprocessingml/2006/main">
        <w:rPr>
          <w:rFonts w:ascii="맑은 고딕 Semilight" w:hAnsi="맑은 고딕 Semilight"/>
        </w:rPr>
        <w:t xml:space="preserve">쏝 </w:t>
      </w:r>
      <w:r xmlns:w="http://schemas.openxmlformats.org/wordprocessingml/2006/main">
        <w:t xml:space="preserve">vanwege je kleine geloof. Want waarlijk, ik zeg je: als je een geloof hebt als een mosterdzaadje, zul je tegen deze berg zeggen:? </w:t>
      </w:r>
      <w:r xmlns:w="http://schemas.openxmlformats.org/wordprocessingml/2006/main">
        <w:t xml:space="preserve">Van hier naar daar, en het zal bewegen, en niets zal voor jou onmogelijk zijn </w:t>
      </w:r>
      <w:r xmlns:w="http://schemas.openxmlformats.org/wordprocessingml/2006/main">
        <w:rPr>
          <w:rFonts w:ascii="맑은 고딕 Semilight" w:hAnsi="맑은 고딕 Semilight"/>
        </w:rPr>
        <w:t xml:space="preserve">.</w:t>
      </w:r>
    </w:p>
    <w:p w14:paraId="3CE20E63" w14:textId="77777777" w:rsidR="000F7377" w:rsidRDefault="000F7377"/>
    <w:p w14:paraId="474EB6AB" w14:textId="77777777" w:rsidR="000F7377" w:rsidRDefault="000F7377">
      <w:r xmlns:w="http://schemas.openxmlformats.org/wordprocessingml/2006/main">
        <w:t xml:space="preserve">Jakobus 3:5 Zo is ook de tong een klein lid, en roemt grote dingen. Zie, wat een grote zaak kan een klein vuurtje aansteken!</w:t>
      </w:r>
    </w:p>
    <w:p w14:paraId="31C29BA2" w14:textId="77777777" w:rsidR="000F7377" w:rsidRDefault="000F7377"/>
    <w:p w14:paraId="11D963B5" w14:textId="77777777" w:rsidR="000F7377" w:rsidRDefault="000F7377">
      <w:r xmlns:w="http://schemas.openxmlformats.org/wordprocessingml/2006/main">
        <w:t xml:space="preserve">De tong is een klein deel van het lichaam, maar kan grote schade aanrichten. Een klein vonkje vuur kan een grote brand veroorzaken.</w:t>
      </w:r>
    </w:p>
    <w:p w14:paraId="5BD2BFAA" w14:textId="77777777" w:rsidR="000F7377" w:rsidRDefault="000F7377"/>
    <w:p w14:paraId="3F0FBD57" w14:textId="77777777" w:rsidR="000F7377" w:rsidRDefault="000F7377">
      <w:r xmlns:w="http://schemas.openxmlformats.org/wordprocessingml/2006/main">
        <w:t xml:space="preserve">1. De kracht van de tong – Hoe onze woorden grote vernietiging kunnen veroorzaken</w:t>
      </w:r>
    </w:p>
    <w:p w14:paraId="59DF919D" w14:textId="77777777" w:rsidR="000F7377" w:rsidRDefault="000F7377"/>
    <w:p w14:paraId="70E21A29" w14:textId="77777777" w:rsidR="000F7377" w:rsidRDefault="000F7377">
      <w:r xmlns:w="http://schemas.openxmlformats.org/wordprocessingml/2006/main">
        <w:t xml:space="preserve">2. Het kleine vuur - Een blik op hoe een kleine vonk een grote brand kan veroorzaken</w:t>
      </w:r>
    </w:p>
    <w:p w14:paraId="2D1286D7" w14:textId="77777777" w:rsidR="000F7377" w:rsidRDefault="000F7377"/>
    <w:p w14:paraId="3ACBA7F8" w14:textId="77777777" w:rsidR="000F7377" w:rsidRDefault="000F7377">
      <w:r xmlns:w="http://schemas.openxmlformats.org/wordprocessingml/2006/main">
        <w:t xml:space="preserve">1. Jakobus 1:26 - Als iemand denkt dat hij religieus is en zijn tong niet in toom houdt, maar zijn hart misleidt, dan is de religie van deze persoon waardeloos.</w:t>
      </w:r>
    </w:p>
    <w:p w14:paraId="31F7A1F9" w14:textId="77777777" w:rsidR="000F7377" w:rsidRDefault="000F7377"/>
    <w:p w14:paraId="040D8EE0" w14:textId="77777777" w:rsidR="000F7377" w:rsidRDefault="000F7377">
      <w:r xmlns:w="http://schemas.openxmlformats.org/wordprocessingml/2006/main">
        <w:t xml:space="preserve">2. Spreuken 18:21 - Dood en leven zijn in de macht van de tong, en degenen die ervan houden, zullen de vruchten ervan eten.</w:t>
      </w:r>
    </w:p>
    <w:p w14:paraId="172ECA72" w14:textId="77777777" w:rsidR="000F7377" w:rsidRDefault="000F7377"/>
    <w:p w14:paraId="79192B30" w14:textId="77777777" w:rsidR="000F7377" w:rsidRDefault="000F7377">
      <w:r xmlns:w="http://schemas.openxmlformats.org/wordprocessingml/2006/main">
        <w:t xml:space="preserve">Jakobus 3:6 En de tong is een vuur, een wereld van ongerechtigheid; zo is de tong onder onze leden, dat hij het hele lichaam verontreinigt en de loop van de natuur in brand steekt; en het wordt in brand gestoken van de hel.</w:t>
      </w:r>
    </w:p>
    <w:p w14:paraId="559ABDFB" w14:textId="77777777" w:rsidR="000F7377" w:rsidRDefault="000F7377"/>
    <w:p w14:paraId="2C77359A" w14:textId="77777777" w:rsidR="000F7377" w:rsidRDefault="000F7377">
      <w:r xmlns:w="http://schemas.openxmlformats.org/wordprocessingml/2006/main">
        <w:t xml:space="preserve">De tong is een krachtige kracht die vernietiging kan veroorzaken en het hele lichaam kan verontreinigen, en wordt door de hel in brand gestoken.</w:t>
      </w:r>
    </w:p>
    <w:p w14:paraId="7450329A" w14:textId="77777777" w:rsidR="000F7377" w:rsidRDefault="000F7377"/>
    <w:p w14:paraId="43B24019" w14:textId="77777777" w:rsidR="000F7377" w:rsidRDefault="000F7377">
      <w:r xmlns:w="http://schemas.openxmlformats.org/wordprocessingml/2006/main">
        <w:t xml:space="preserve">1. De kracht van onze woorden - Hoe de tong ten goede of ten kwade kan worden gebruikt</w:t>
      </w:r>
    </w:p>
    <w:p w14:paraId="2851C631" w14:textId="77777777" w:rsidR="000F7377" w:rsidRDefault="000F7377"/>
    <w:p w14:paraId="642D07BC" w14:textId="77777777" w:rsidR="000F7377" w:rsidRDefault="000F7377">
      <w:r xmlns:w="http://schemas.openxmlformats.org/wordprocessingml/2006/main">
        <w:t xml:space="preserve">2. Vuur uit de hel – De vernietigende kracht van de zonde</w:t>
      </w:r>
    </w:p>
    <w:p w14:paraId="2E8EB182" w14:textId="77777777" w:rsidR="000F7377" w:rsidRDefault="000F7377"/>
    <w:p w14:paraId="333C8585" w14:textId="77777777" w:rsidR="000F7377" w:rsidRDefault="000F7377">
      <w:r xmlns:w="http://schemas.openxmlformats.org/wordprocessingml/2006/main">
        <w:t xml:space="preserve">1. Spreuken 18:21 - Dood en leven zijn in de macht van de tong</w:t>
      </w:r>
    </w:p>
    <w:p w14:paraId="33DB091F" w14:textId="77777777" w:rsidR="000F7377" w:rsidRDefault="000F7377"/>
    <w:p w14:paraId="74F9C0E0" w14:textId="77777777" w:rsidR="000F7377" w:rsidRDefault="000F7377">
      <w:r xmlns:w="http://schemas.openxmlformats.org/wordprocessingml/2006/main">
        <w:t xml:space="preserve">2. Efeziërs 4:29 - Laat geen corrupte communicatie uit uw mond voortkomen</w:t>
      </w:r>
    </w:p>
    <w:p w14:paraId="2C6950AE" w14:textId="77777777" w:rsidR="000F7377" w:rsidRDefault="000F7377"/>
    <w:p w14:paraId="5F48EE10" w14:textId="77777777" w:rsidR="000F7377" w:rsidRDefault="000F7377">
      <w:r xmlns:w="http://schemas.openxmlformats.org/wordprocessingml/2006/main">
        <w:t xml:space="preserve">Jakobus 3:7 Want alle soorten dieren, en vogels, en slangen, en dingen in de zee, zijn getemd, en zijn door de mensheid getemd:</w:t>
      </w:r>
    </w:p>
    <w:p w14:paraId="0BE1C743" w14:textId="77777777" w:rsidR="000F7377" w:rsidRDefault="000F7377"/>
    <w:p w14:paraId="6FA61AF2" w14:textId="77777777" w:rsidR="000F7377" w:rsidRDefault="000F7377">
      <w:r xmlns:w="http://schemas.openxmlformats.org/wordprocessingml/2006/main">
        <w:t xml:space="preserve">De mensheid heeft het vermogen aangetoond om wilde dieren, vogels en zeedieren te temmen.</w:t>
      </w:r>
    </w:p>
    <w:p w14:paraId="5264AC4D" w14:textId="77777777" w:rsidR="000F7377" w:rsidRDefault="000F7377"/>
    <w:p w14:paraId="7B32DF82" w14:textId="77777777" w:rsidR="000F7377" w:rsidRDefault="000F7377">
      <w:r xmlns:w="http://schemas.openxmlformats.org/wordprocessingml/2006/main">
        <w:t xml:space="preserve">1. De kracht van temmen: een les uit de natuur</w:t>
      </w:r>
    </w:p>
    <w:p w14:paraId="69B580C0" w14:textId="77777777" w:rsidR="000F7377" w:rsidRDefault="000F7377"/>
    <w:p w14:paraId="73192FC5" w14:textId="77777777" w:rsidR="000F7377" w:rsidRDefault="000F7377">
      <w:r xmlns:w="http://schemas.openxmlformats.org/wordprocessingml/2006/main">
        <w:t xml:space="preserve">2. De zegen van domesticatie: het ontdekken van ons potentieel</w:t>
      </w:r>
    </w:p>
    <w:p w14:paraId="284A9998" w14:textId="77777777" w:rsidR="000F7377" w:rsidRDefault="000F7377"/>
    <w:p w14:paraId="50F32DF7" w14:textId="77777777" w:rsidR="000F7377" w:rsidRDefault="000F7377">
      <w:r xmlns:w="http://schemas.openxmlformats.org/wordprocessingml/2006/main">
        <w:t xml:space="preserve">1. Spreuken 16:32 - Hij die langzaam tot toorn is, is beter dan de machtige, en hij die zijn geest beheerst dan hij die een stad inneemt.</w:t>
      </w:r>
    </w:p>
    <w:p w14:paraId="1C373D17" w14:textId="77777777" w:rsidR="000F7377" w:rsidRDefault="000F7377"/>
    <w:p w14:paraId="0E2F6577" w14:textId="77777777" w:rsidR="000F7377" w:rsidRDefault="000F7377">
      <w:r xmlns:w="http://schemas.openxmlformats.org/wordprocessingml/2006/main">
        <w:t xml:space="preserve">2. Romeinen 8:14 - Want degenen die door de Geest van God worden geleid, zijn kinderen van God.</w:t>
      </w:r>
    </w:p>
    <w:p w14:paraId="4B542BFE" w14:textId="77777777" w:rsidR="000F7377" w:rsidRDefault="000F7377"/>
    <w:p w14:paraId="77289E17" w14:textId="77777777" w:rsidR="000F7377" w:rsidRDefault="000F7377">
      <w:r xmlns:w="http://schemas.openxmlformats.org/wordprocessingml/2006/main">
        <w:t xml:space="preserve">Jakobus 3:8 Maar de tong kan niemand temmen; het is een onhandelbaar kwaad, vol dodelijk gif.</w:t>
      </w:r>
    </w:p>
    <w:p w14:paraId="6C45CAFE" w14:textId="77777777" w:rsidR="000F7377" w:rsidRDefault="000F7377"/>
    <w:p w14:paraId="4C896F2E" w14:textId="77777777" w:rsidR="000F7377" w:rsidRDefault="000F7377">
      <w:r xmlns:w="http://schemas.openxmlformats.org/wordprocessingml/2006/main">
        <w:t xml:space="preserve">De tong is ontembaar en een bron van kwaad en vernietiging.</w:t>
      </w:r>
    </w:p>
    <w:p w14:paraId="4F7B09C2" w14:textId="77777777" w:rsidR="000F7377" w:rsidRDefault="000F7377"/>
    <w:p w14:paraId="3E322D58" w14:textId="77777777" w:rsidR="000F7377" w:rsidRDefault="000F7377">
      <w:r xmlns:w="http://schemas.openxmlformats.org/wordprocessingml/2006/main">
        <w:t xml:space="preserve">1. De kracht van uw woorden: de impact van onze tong begrijpen</w:t>
      </w:r>
    </w:p>
    <w:p w14:paraId="260268F4" w14:textId="77777777" w:rsidR="000F7377" w:rsidRDefault="000F7377"/>
    <w:p w14:paraId="45812644" w14:textId="77777777" w:rsidR="000F7377" w:rsidRDefault="000F7377">
      <w:r xmlns:w="http://schemas.openxmlformats.org/wordprocessingml/2006/main">
        <w:t xml:space="preserve">2. Het temmen van de tong: een onderzoek naar de kracht van onze woorden</w:t>
      </w:r>
    </w:p>
    <w:p w14:paraId="06A5DF70" w14:textId="77777777" w:rsidR="000F7377" w:rsidRDefault="000F7377"/>
    <w:p w14:paraId="24799246" w14:textId="77777777" w:rsidR="000F7377" w:rsidRDefault="000F7377">
      <w:r xmlns:w="http://schemas.openxmlformats.org/wordprocessingml/2006/main">
        <w:t xml:space="preserve">1. Spreuken 18:21 - Dood en leven zijn in de macht van de tong.</w:t>
      </w:r>
    </w:p>
    <w:p w14:paraId="66ED3EF3" w14:textId="77777777" w:rsidR="000F7377" w:rsidRDefault="000F7377"/>
    <w:p w14:paraId="3694E0F8" w14:textId="77777777" w:rsidR="000F7377" w:rsidRDefault="000F7377">
      <w:r xmlns:w="http://schemas.openxmlformats.org/wordprocessingml/2006/main">
        <w:t xml:space="preserve">2. Prediker 5:2 - Wees niet overhaast met uw mond, en laat uw hart niet overhaast iets uiten voor God.</w:t>
      </w:r>
    </w:p>
    <w:p w14:paraId="08876B21" w14:textId="77777777" w:rsidR="000F7377" w:rsidRDefault="000F7377"/>
    <w:p w14:paraId="4E258D15" w14:textId="77777777" w:rsidR="000F7377" w:rsidRDefault="000F7377">
      <w:r xmlns:w="http://schemas.openxmlformats.org/wordprocessingml/2006/main">
        <w:t xml:space="preserve">Jakobus 3:9 Daarmee zegenen wij God, zelfs de Vader; en daarmee vervloeken wij mensen, die </w:t>
      </w:r>
      <w:r xmlns:w="http://schemas.openxmlformats.org/wordprocessingml/2006/main">
        <w:lastRenderedPageBreak xmlns:w="http://schemas.openxmlformats.org/wordprocessingml/2006/main"/>
      </w:r>
      <w:r xmlns:w="http://schemas.openxmlformats.org/wordprocessingml/2006/main">
        <w:t xml:space="preserve">naar de gelijkenis van God zijn gemaakt.</w:t>
      </w:r>
    </w:p>
    <w:p w14:paraId="11A22C08" w14:textId="77777777" w:rsidR="000F7377" w:rsidRDefault="000F7377"/>
    <w:p w14:paraId="157FFABD" w14:textId="77777777" w:rsidR="000F7377" w:rsidRDefault="000F7377">
      <w:r xmlns:w="http://schemas.openxmlformats.org/wordprocessingml/2006/main">
        <w:t xml:space="preserve">De passage in Jakobus 3:9 spreekt over hoe we God moeten zegenen en geen mensen moeten vervloeken, die naar Gods beeld zijn geschapen.</w:t>
      </w:r>
    </w:p>
    <w:p w14:paraId="69C2D13E" w14:textId="77777777" w:rsidR="000F7377" w:rsidRDefault="000F7377"/>
    <w:p w14:paraId="71E21448" w14:textId="77777777" w:rsidR="000F7377" w:rsidRDefault="000F7377">
      <w:r xmlns:w="http://schemas.openxmlformats.org/wordprocessingml/2006/main">
        <w:t xml:space="preserve">1: We moeten er allemaal naar streven Gods liefde aan anderen te tonen, ongeacht onze verschillen, omdat we allemaal naar Zijn beeld zijn gemaakt.</w:t>
      </w:r>
    </w:p>
    <w:p w14:paraId="0931096B" w14:textId="77777777" w:rsidR="000F7377" w:rsidRDefault="000F7377"/>
    <w:p w14:paraId="3942F9B4" w14:textId="77777777" w:rsidR="000F7377" w:rsidRDefault="000F7377">
      <w:r xmlns:w="http://schemas.openxmlformats.org/wordprocessingml/2006/main">
        <w:t xml:space="preserve">2: We moeten onze tong gebruiken om liefde te tonen en God te danken, in plaats van deze te gebruiken om mensen te vervloeken.</w:t>
      </w:r>
    </w:p>
    <w:p w14:paraId="59725232" w14:textId="77777777" w:rsidR="000F7377" w:rsidRDefault="000F7377"/>
    <w:p w14:paraId="11C81FE9" w14:textId="77777777" w:rsidR="000F7377" w:rsidRDefault="000F7377">
      <w:r xmlns:w="http://schemas.openxmlformats.org/wordprocessingml/2006/main">
        <w:t xml:space="preserve">1: Efeziërs 4:29 - Laat geen verdorven communicatie uit uw mond voortkomen, maar die goed is voor het gebruik van opbouw, zodat het de toehoorders genade kan schenken.</w:t>
      </w:r>
    </w:p>
    <w:p w14:paraId="457CD5A8" w14:textId="77777777" w:rsidR="000F7377" w:rsidRDefault="000F7377"/>
    <w:p w14:paraId="611D67B8" w14:textId="77777777" w:rsidR="000F7377" w:rsidRDefault="000F7377">
      <w:r xmlns:w="http://schemas.openxmlformats.org/wordprocessingml/2006/main">
        <w:t xml:space="preserve">2: Kolossenzen 3:8-10 - Maar nu legt u ook dit alles af; woede, toorn, boosaardigheid, godslastering, smerige communicatie uit uw mond.</w:t>
      </w:r>
    </w:p>
    <w:p w14:paraId="4020E7F1" w14:textId="77777777" w:rsidR="000F7377" w:rsidRDefault="000F7377"/>
    <w:p w14:paraId="496EEA2F" w14:textId="77777777" w:rsidR="000F7377" w:rsidRDefault="000F7377">
      <w:r xmlns:w="http://schemas.openxmlformats.org/wordprocessingml/2006/main">
        <w:t xml:space="preserve">Jakobus 3:10 Uit dezelfde mond komt zegen en vloek voort. Mijn broeders, deze dingen behoren niet zo te zijn.</w:t>
      </w:r>
    </w:p>
    <w:p w14:paraId="3F1ADA8D" w14:textId="77777777" w:rsidR="000F7377" w:rsidRDefault="000F7377"/>
    <w:p w14:paraId="043F2606" w14:textId="77777777" w:rsidR="000F7377" w:rsidRDefault="000F7377">
      <w:r xmlns:w="http://schemas.openxmlformats.org/wordprocessingml/2006/main">
        <w:t xml:space="preserve">Jakobus waarschuwt dat we niet zowel zegeningen als vloeken uit dezelfde mond moeten spreken.</w:t>
      </w:r>
    </w:p>
    <w:p w14:paraId="05A25CA5" w14:textId="77777777" w:rsidR="000F7377" w:rsidRDefault="000F7377"/>
    <w:p w14:paraId="40C8DCB7" w14:textId="77777777" w:rsidR="000F7377" w:rsidRDefault="000F7377">
      <w:r xmlns:w="http://schemas.openxmlformats.org/wordprocessingml/2006/main">
        <w:t xml:space="preserve">1. De kracht van onze woorden: onze tong beheersen</w:t>
      </w:r>
    </w:p>
    <w:p w14:paraId="74C829DA" w14:textId="77777777" w:rsidR="000F7377" w:rsidRDefault="000F7377"/>
    <w:p w14:paraId="3DFA7413" w14:textId="77777777" w:rsidR="000F7377" w:rsidRDefault="000F7377">
      <w:r xmlns:w="http://schemas.openxmlformats.org/wordprocessingml/2006/main">
        <w:t xml:space="preserve">2. Zegen of vloek: Jakobus 3:10 naleven</w:t>
      </w:r>
    </w:p>
    <w:p w14:paraId="4C43DBB0" w14:textId="77777777" w:rsidR="000F7377" w:rsidRDefault="000F7377"/>
    <w:p w14:paraId="624FC028" w14:textId="77777777" w:rsidR="000F7377" w:rsidRDefault="000F7377">
      <w:r xmlns:w="http://schemas.openxmlformats.org/wordprocessingml/2006/main">
        <w:t xml:space="preserve">1. Efeziërs 4:29 - ? </w:t>
      </w:r>
      <w:r xmlns:w="http://schemas.openxmlformats.org/wordprocessingml/2006/main">
        <w:rPr>
          <w:rFonts w:ascii="맑은 고딕 Semilight" w:hAnsi="맑은 고딕 Semilight"/>
        </w:rPr>
        <w:t xml:space="preserve">Er </w:t>
      </w:r>
      <w:r xmlns:w="http://schemas.openxmlformats.org/wordprocessingml/2006/main">
        <w:t xml:space="preserve">komt geen verderfelijk gepraat uit uw mond, maar alleen datgene wat goed is voor de opbouw, afhankelijk van de gelegenheid, zodat het genade kan schenken aan degenen die luisteren.</w:t>
      </w:r>
    </w:p>
    <w:p w14:paraId="288BBAD7" w14:textId="77777777" w:rsidR="000F7377" w:rsidRDefault="000F7377"/>
    <w:p w14:paraId="138B8AB2" w14:textId="77777777" w:rsidR="000F7377" w:rsidRDefault="000F7377">
      <w:r xmlns:w="http://schemas.openxmlformats.org/wordprocessingml/2006/main">
        <w:t xml:space="preserve">2. Spreuken 18:21 - ? </w:t>
      </w:r>
      <w:r xmlns:w="http://schemas.openxmlformats.org/wordprocessingml/2006/main">
        <w:rPr>
          <w:rFonts w:ascii="맑은 고딕 Semilight" w:hAnsi="맑은 고딕 Semilight"/>
        </w:rPr>
        <w:t xml:space="preserve">쏡 </w:t>
      </w:r>
      <w:r xmlns:w="http://schemas.openxmlformats.org/wordprocessingml/2006/main">
        <w:t xml:space="preserve">eten en leven zijn in de macht van de tong, en degenen die ervan houden zullen de vruchten ervan eten.??</w:t>
      </w:r>
    </w:p>
    <w:p w14:paraId="6B54982B" w14:textId="77777777" w:rsidR="000F7377" w:rsidRDefault="000F7377"/>
    <w:p w14:paraId="275E8ABB" w14:textId="77777777" w:rsidR="000F7377" w:rsidRDefault="000F7377">
      <w:r xmlns:w="http://schemas.openxmlformats.org/wordprocessingml/2006/main">
        <w:t xml:space="preserve">Jakobus 3:11 Zendt een fontein op dezelfde plaats zoet en bitter water uit?</w:t>
      </w:r>
    </w:p>
    <w:p w14:paraId="70FCEAFE" w14:textId="77777777" w:rsidR="000F7377" w:rsidRDefault="000F7377"/>
    <w:p w14:paraId="31D001EB" w14:textId="77777777" w:rsidR="000F7377" w:rsidRDefault="000F7377">
      <w:r xmlns:w="http://schemas.openxmlformats.org/wordprocessingml/2006/main">
        <w:t xml:space="preserve">Jakobus 3:11 vraagt of een fontein zowel zoet als bitter water uit dezelfde plaats kan produceren.</w:t>
      </w:r>
    </w:p>
    <w:p w14:paraId="13E660BA" w14:textId="77777777" w:rsidR="000F7377" w:rsidRDefault="000F7377"/>
    <w:p w14:paraId="08197692" w14:textId="77777777" w:rsidR="000F7377" w:rsidRDefault="000F7377">
      <w:r xmlns:w="http://schemas.openxmlformats.org/wordprocessingml/2006/main">
        <w:t xml:space="preserve">1. "De kracht van onze woorden: reflectie op Jakobus 3:11"</w:t>
      </w:r>
    </w:p>
    <w:p w14:paraId="53E67EF4" w14:textId="77777777" w:rsidR="000F7377" w:rsidRDefault="000F7377"/>
    <w:p w14:paraId="4CA12E28" w14:textId="77777777" w:rsidR="000F7377" w:rsidRDefault="000F7377">
      <w:r xmlns:w="http://schemas.openxmlformats.org/wordprocessingml/2006/main">
        <w:t xml:space="preserve">2. "Het zoete en bittere van het leven: Jakobus 3:11 verkennen"</w:t>
      </w:r>
    </w:p>
    <w:p w14:paraId="5E74945D" w14:textId="77777777" w:rsidR="000F7377" w:rsidRDefault="000F7377"/>
    <w:p w14:paraId="396C99D7" w14:textId="77777777" w:rsidR="000F7377" w:rsidRDefault="000F7377">
      <w:r xmlns:w="http://schemas.openxmlformats.org/wordprocessingml/2006/main">
        <w:t xml:space="preserve">1. Spreuken 16:24 - "Aangename woorden zijn als een honingraat, zoetheid voor de ziel en gezondheid voor de botten."</w:t>
      </w:r>
    </w:p>
    <w:p w14:paraId="16568FB8" w14:textId="77777777" w:rsidR="000F7377" w:rsidRDefault="000F7377"/>
    <w:p w14:paraId="11D44BAE" w14:textId="77777777" w:rsidR="000F7377" w:rsidRDefault="000F7377">
      <w:r xmlns:w="http://schemas.openxmlformats.org/wordprocessingml/2006/main">
        <w:t xml:space="preserve">2. Jesaja 5:20 - "Wee degenen die het kwade goed en het goede kwaad noemen, die duisternis voor licht en licht voor duisternis stellen, die bitter voor zoet en zoet voor bitter stellen!"</w:t>
      </w:r>
    </w:p>
    <w:p w14:paraId="186810C7" w14:textId="77777777" w:rsidR="000F7377" w:rsidRDefault="000F7377"/>
    <w:p w14:paraId="6B586F77" w14:textId="77777777" w:rsidR="000F7377" w:rsidRDefault="000F7377">
      <w:r xmlns:w="http://schemas.openxmlformats.org/wordprocessingml/2006/main">
        <w:t xml:space="preserve">Jakobus 3:12 Kan de vijgenboom, mijn broeders, olijfbessen dragen? ofwel een wijnstok, vijgen? zo kan geen enkele fontein zowel zout als zoet water voortbrengen.</w:t>
      </w:r>
    </w:p>
    <w:p w14:paraId="3AB92BE1" w14:textId="77777777" w:rsidR="000F7377" w:rsidRDefault="000F7377"/>
    <w:p w14:paraId="6CD5361F" w14:textId="77777777" w:rsidR="000F7377" w:rsidRDefault="000F7377">
      <w:r xmlns:w="http://schemas.openxmlformats.org/wordprocessingml/2006/main">
        <w:t xml:space="preserve">Het is onmogelijk dat iets tegelijkertijd twee tegengestelde dingen voortbrengt.</w:t>
      </w:r>
    </w:p>
    <w:p w14:paraId="4A8A25DE" w14:textId="77777777" w:rsidR="000F7377" w:rsidRDefault="000F7377"/>
    <w:p w14:paraId="30DB90FD" w14:textId="77777777" w:rsidR="000F7377" w:rsidRDefault="000F7377">
      <w:r xmlns:w="http://schemas.openxmlformats.org/wordprocessingml/2006/main">
        <w:t xml:space="preserve">1. ‘De onwerkelijkheid van het verwachten van tegenstellingen’</w:t>
      </w:r>
    </w:p>
    <w:p w14:paraId="7255FD7E" w14:textId="77777777" w:rsidR="000F7377" w:rsidRDefault="000F7377"/>
    <w:p w14:paraId="67EAC4D4" w14:textId="77777777" w:rsidR="000F7377" w:rsidRDefault="000F7377">
      <w:r xmlns:w="http://schemas.openxmlformats.org/wordprocessingml/2006/main">
        <w:t xml:space="preserve">2. "De kracht van compromissen"</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Lucas 6:37-38 "Oordeelt niet, en u zult niet geoordeeld worden; veroordeel niet, en u zult niet veroordeeld worden: vergeef, en u zult vergeven worden."</w:t>
      </w:r>
    </w:p>
    <w:p w14:paraId="30393BC0" w14:textId="77777777" w:rsidR="000F7377" w:rsidRDefault="000F7377"/>
    <w:p w14:paraId="1EB5EEBF" w14:textId="77777777" w:rsidR="000F7377" w:rsidRDefault="000F7377">
      <w:r xmlns:w="http://schemas.openxmlformats.org/wordprocessingml/2006/main">
        <w:t xml:space="preserve">2. Galaten 5:22-23 "Maar de vrucht van de Geest is liefde, vreugde, vrede, lankmoedigheid, zachtmoedigheid, goedheid, geloof, zachtmoedigheid, matigheid: tegen zulke mensen bestaat geen wet."</w:t>
      </w:r>
    </w:p>
    <w:p w14:paraId="4494DF7E" w14:textId="77777777" w:rsidR="000F7377" w:rsidRDefault="000F7377"/>
    <w:p w14:paraId="1E4EB0E7" w14:textId="77777777" w:rsidR="000F7377" w:rsidRDefault="000F7377">
      <w:r xmlns:w="http://schemas.openxmlformats.org/wordprocessingml/2006/main">
        <w:t xml:space="preserve">Jakobus 3:13 Wie is onder u een wijs man en begiftigd met kennis? laat hij door een goed gesprek zijn werken met zachtmoedigheid en wijsheid tonen.</w:t>
      </w:r>
    </w:p>
    <w:p w14:paraId="4BE55660" w14:textId="77777777" w:rsidR="000F7377" w:rsidRDefault="000F7377"/>
    <w:p w14:paraId="382F6D27" w14:textId="77777777" w:rsidR="000F7377" w:rsidRDefault="000F7377">
      <w:r xmlns:w="http://schemas.openxmlformats.org/wordprocessingml/2006/main">
        <w:t xml:space="preserve">Wijsheid en kennis moeten tot uitdrukking worden gebracht door goede werken en zachtmoedigheid.</w:t>
      </w:r>
    </w:p>
    <w:p w14:paraId="0E7B4790" w14:textId="77777777" w:rsidR="000F7377" w:rsidRDefault="000F7377"/>
    <w:p w14:paraId="2A752359" w14:textId="77777777" w:rsidR="000F7377" w:rsidRDefault="000F7377">
      <w:r xmlns:w="http://schemas.openxmlformats.org/wordprocessingml/2006/main">
        <w:t xml:space="preserve">1. De wijsheid van goede werken</w:t>
      </w:r>
    </w:p>
    <w:p w14:paraId="6AD9E479" w14:textId="77777777" w:rsidR="000F7377" w:rsidRDefault="000F7377"/>
    <w:p w14:paraId="441ED950" w14:textId="77777777" w:rsidR="000F7377" w:rsidRDefault="000F7377">
      <w:r xmlns:w="http://schemas.openxmlformats.org/wordprocessingml/2006/main">
        <w:t xml:space="preserve">2. Een leven leiden vol kennis en zachtmoedigheid</w:t>
      </w:r>
    </w:p>
    <w:p w14:paraId="6E83A681" w14:textId="77777777" w:rsidR="000F7377" w:rsidRDefault="000F7377"/>
    <w:p w14:paraId="4B9797E7" w14:textId="77777777" w:rsidR="000F7377" w:rsidRDefault="000F7377">
      <w:r xmlns:w="http://schemas.openxmlformats.org/wordprocessingml/2006/main">
        <w:t xml:space="preserve">1. Spreuken 16:22-24 - "Een gezond verstand is een bron van leven voor wie het heeft, maar het onderricht van dwazen is dwaasheid. Het hart van de wijze onderwijst zijn mond en voegt overtuigingskracht toe aan zijn lippen. Aangename woorden zijn een honingraat, zoet voor de ziel en genezend voor de botten."</w:t>
      </w:r>
    </w:p>
    <w:p w14:paraId="11AB4845" w14:textId="77777777" w:rsidR="000F7377" w:rsidRDefault="000F7377"/>
    <w:p w14:paraId="73004040" w14:textId="77777777" w:rsidR="000F7377" w:rsidRDefault="000F7377">
      <w:r xmlns:w="http://schemas.openxmlformats.org/wordprocessingml/2006/main">
        <w:t xml:space="preserve">2. Filippenzen 2:14-15 - "Doe alles zonder te mopperen of te redetwisten, zodat u onberispelijk en onschuldig zult zijn, smetteloze kinderen van God te midden van een krom en verdraaid geslacht, onder wie u schijnt als lichten in de wereld ."</w:t>
      </w:r>
    </w:p>
    <w:p w14:paraId="6BADD880" w14:textId="77777777" w:rsidR="000F7377" w:rsidRDefault="000F7377"/>
    <w:p w14:paraId="07578D15" w14:textId="77777777" w:rsidR="000F7377" w:rsidRDefault="000F7377">
      <w:r xmlns:w="http://schemas.openxmlformats.org/wordprocessingml/2006/main">
        <w:t xml:space="preserve">Jakobus 3:14 Maar als u bittere afgunst en strijd in uw hart hebt, roem dan niet en lieg niet tegen de waarheid.</w:t>
      </w:r>
    </w:p>
    <w:p w14:paraId="44CC055E" w14:textId="77777777" w:rsidR="000F7377" w:rsidRDefault="000F7377"/>
    <w:p w14:paraId="61F6BD77" w14:textId="77777777" w:rsidR="000F7377" w:rsidRDefault="000F7377">
      <w:r xmlns:w="http://schemas.openxmlformats.org/wordprocessingml/2006/main">
        <w:t xml:space="preserve">Deze passage waarschuwt ervoor dat er geen afgunst, strijd en leugens in iemands hart aanwezig zijn.</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Het gevaar van afgunst en strijd: hoe u de verleiding om te vergelijken kunt vermijden.</w:t>
      </w:r>
    </w:p>
    <w:p w14:paraId="5848EF03" w14:textId="77777777" w:rsidR="000F7377" w:rsidRDefault="000F7377"/>
    <w:p w14:paraId="01061DE9" w14:textId="77777777" w:rsidR="000F7377" w:rsidRDefault="000F7377">
      <w:r xmlns:w="http://schemas.openxmlformats.org/wordprocessingml/2006/main">
        <w:t xml:space="preserve">2. De kracht van de waarheid: hoe leugens relaties vernietigen.</w:t>
      </w:r>
    </w:p>
    <w:p w14:paraId="62B6229F" w14:textId="77777777" w:rsidR="000F7377" w:rsidRDefault="000F7377"/>
    <w:p w14:paraId="005B29B3" w14:textId="77777777" w:rsidR="000F7377" w:rsidRDefault="000F7377">
      <w:r xmlns:w="http://schemas.openxmlformats.org/wordprocessingml/2006/main">
        <w:t xml:space="preserve">1. Spreuken 14:30 - Een gezond hart is het leven van het vlees: maar benijd de verrotting van de botten.</w:t>
      </w:r>
    </w:p>
    <w:p w14:paraId="445B613D" w14:textId="77777777" w:rsidR="000F7377" w:rsidRDefault="000F7377"/>
    <w:p w14:paraId="00AE3742" w14:textId="77777777" w:rsidR="000F7377" w:rsidRDefault="000F7377">
      <w:r xmlns:w="http://schemas.openxmlformats.org/wordprocessingml/2006/main">
        <w:t xml:space="preserve">2. Romeinen 12:14-16 - Zegen hen die u vervolgen: zegen en vervloek niet. Verheug u met hen die zich verheugen, en huil met hen die huilen. Wees dezelfde mening toegedaan ten opzichte van elkaar. Denk niet aan hoge dingen, maar wees neerbuigend tegenover mensen van lage stand. Wees niet wijs in uw eigen verwaandheid.</w:t>
      </w:r>
    </w:p>
    <w:p w14:paraId="368A9586" w14:textId="77777777" w:rsidR="000F7377" w:rsidRDefault="000F7377"/>
    <w:p w14:paraId="7D971882" w14:textId="77777777" w:rsidR="000F7377" w:rsidRDefault="000F7377">
      <w:r xmlns:w="http://schemas.openxmlformats.org/wordprocessingml/2006/main">
        <w:t xml:space="preserve">Jakobus 3:15 Deze wijsheid daalt niet van boven neer, maar is aards, zinnelijk en duivels.</w:t>
      </w:r>
    </w:p>
    <w:p w14:paraId="28942EEF" w14:textId="77777777" w:rsidR="000F7377" w:rsidRDefault="000F7377"/>
    <w:p w14:paraId="57D95C77" w14:textId="77777777" w:rsidR="000F7377" w:rsidRDefault="000F7377">
      <w:r xmlns:w="http://schemas.openxmlformats.org/wordprocessingml/2006/main">
        <w:t xml:space="preserve">Deze passage beschrijft aardse wijsheid als zijnde tegengesteld aan goddelijke wijsheid, omdat ze sensueel en duivels is.</w:t>
      </w:r>
    </w:p>
    <w:p w14:paraId="48BD32AC" w14:textId="77777777" w:rsidR="000F7377" w:rsidRDefault="000F7377"/>
    <w:p w14:paraId="1D4DCA7A" w14:textId="77777777" w:rsidR="000F7377" w:rsidRDefault="000F7377">
      <w:r xmlns:w="http://schemas.openxmlformats.org/wordprocessingml/2006/main">
        <w:t xml:space="preserve">1. Pas op voor aardse wijsheid</w:t>
      </w:r>
    </w:p>
    <w:p w14:paraId="4C5D6391" w14:textId="77777777" w:rsidR="000F7377" w:rsidRDefault="000F7377"/>
    <w:p w14:paraId="35C182D3" w14:textId="77777777" w:rsidR="000F7377" w:rsidRDefault="000F7377">
      <w:r xmlns:w="http://schemas.openxmlformats.org/wordprocessingml/2006/main">
        <w:t xml:space="preserve">2. Het verschil tussen goddelijke en aardse wijsheid</w:t>
      </w:r>
    </w:p>
    <w:p w14:paraId="5BC4A7A0" w14:textId="77777777" w:rsidR="000F7377" w:rsidRDefault="000F7377"/>
    <w:p w14:paraId="225F9033" w14:textId="77777777" w:rsidR="000F7377" w:rsidRDefault="000F7377">
      <w:r xmlns:w="http://schemas.openxmlformats.org/wordprocessingml/2006/main">
        <w:t xml:space="preserve">1. Jesaja 55: 8-9 ??? </w:t>
      </w:r>
      <w:r xmlns:w="http://schemas.openxmlformats.org/wordprocessingml/2006/main">
        <w:rPr>
          <w:rFonts w:ascii="맑은 고딕 Semilight" w:hAnsi="맑은 고딕 Semilight"/>
        </w:rPr>
        <w:t xml:space="preserve">쏤 </w:t>
      </w:r>
      <w:r xmlns:w="http://schemas.openxmlformats.org/wordprocessingml/2006/main">
        <w:t xml:space="preserve">of mijn gedachten zijn niet jouw gedachten, noch zijn jouw wegen mijn wegen, zegt de Heer. Want zoals de hemel hoger is dan de aarde, zo zijn mijn wegen hoger dan jouw wegen, en mijn gedachten dan jouw gedachten.</w:t>
      </w:r>
    </w:p>
    <w:p w14:paraId="472BBDA8" w14:textId="77777777" w:rsidR="000F7377" w:rsidRDefault="000F7377"/>
    <w:p w14:paraId="7417BAA8" w14:textId="77777777" w:rsidR="000F7377" w:rsidRDefault="000F7377">
      <w:r xmlns:w="http://schemas.openxmlformats.org/wordprocessingml/2006/main">
        <w:t xml:space="preserve">2. Spreuken 3:5-7 ??? </w:t>
      </w:r>
      <w:r xmlns:w="http://schemas.openxmlformats.org/wordprocessingml/2006/main">
        <w:rPr>
          <w:rFonts w:ascii="맑은 고딕 Semilight" w:hAnsi="맑은 고딕 Semilight"/>
        </w:rPr>
        <w:t xml:space="preserve">쏷 </w:t>
      </w:r>
      <w:r xmlns:w="http://schemas.openxmlformats.org/wordprocessingml/2006/main">
        <w:t xml:space="preserve">roest met heel uw hart op de Heer; en steun niet op uw eigen inzicht. Erken Hem in al uw wegen, en Hij zal uw paden recht maken. Wees niet wijs in uw eigen ogen: vrees de Heer en wijk van het kwade.</w:t>
      </w:r>
    </w:p>
    <w:p w14:paraId="4D60BD0F" w14:textId="77777777" w:rsidR="000F7377" w:rsidRDefault="000F7377"/>
    <w:p w14:paraId="1341D65F" w14:textId="77777777" w:rsidR="000F7377" w:rsidRDefault="000F7377">
      <w:r xmlns:w="http://schemas.openxmlformats.org/wordprocessingml/2006/main">
        <w:t xml:space="preserve">Jakobus 3:16 Want waar afgunst en strijd is, daar is verwarring en allerlei kwaadaardig werk.</w:t>
      </w:r>
    </w:p>
    <w:p w14:paraId="5FC9BFE5" w14:textId="77777777" w:rsidR="000F7377" w:rsidRDefault="000F7377"/>
    <w:p w14:paraId="59D395AC" w14:textId="77777777" w:rsidR="000F7377" w:rsidRDefault="000F7377">
      <w:r xmlns:w="http://schemas.openxmlformats.org/wordprocessingml/2006/main">
        <w:t xml:space="preserve">Dit vers uit Jakobus leert ons dat wanneer er sprake is van afgunst en conflict, chaos en kwaad zullen volgen.</w:t>
      </w:r>
    </w:p>
    <w:p w14:paraId="2521CD64" w14:textId="77777777" w:rsidR="000F7377" w:rsidRDefault="000F7377"/>
    <w:p w14:paraId="1CD12A01" w14:textId="77777777" w:rsidR="000F7377" w:rsidRDefault="000F7377">
      <w:r xmlns:w="http://schemas.openxmlformats.org/wordprocessingml/2006/main">
        <w:t xml:space="preserve">1: Laat afgunst en strijd de vrede in je leven niet wegnemen.</w:t>
      </w:r>
    </w:p>
    <w:p w14:paraId="1F453671" w14:textId="77777777" w:rsidR="000F7377" w:rsidRDefault="000F7377"/>
    <w:p w14:paraId="3D464ADE" w14:textId="77777777" w:rsidR="000F7377" w:rsidRDefault="000F7377">
      <w:r xmlns:w="http://schemas.openxmlformats.org/wordprocessingml/2006/main">
        <w:t xml:space="preserve">2: Probeer, in plaats van jaloers te zijn, tevreden te zijn met wat de Heer u heeft gegeven.</w:t>
      </w:r>
    </w:p>
    <w:p w14:paraId="4CB2FADE" w14:textId="77777777" w:rsidR="000F7377" w:rsidRDefault="000F7377"/>
    <w:p w14:paraId="094EF6C9" w14:textId="77777777" w:rsidR="000F7377" w:rsidRDefault="000F7377">
      <w:r xmlns:w="http://schemas.openxmlformats.org/wordprocessingml/2006/main">
        <w:t xml:space="preserve">1: Spreuken 15:17 "Beter is een maaltijd met kruiden waar liefde is, dan een gemest kalf met haat."</w:t>
      </w:r>
    </w:p>
    <w:p w14:paraId="355E3238" w14:textId="77777777" w:rsidR="000F7377" w:rsidRDefault="000F7377"/>
    <w:p w14:paraId="79B966D5" w14:textId="77777777" w:rsidR="000F7377" w:rsidRDefault="000F7377">
      <w:r xmlns:w="http://schemas.openxmlformats.org/wordprocessingml/2006/main">
        <w:t xml:space="preserve">2: Filippenzen 4:11-13 “Niet dat ik spreek over gebrek: want ik heb geleerd, in welke staat ik ook ben, daarmee tevreden te zijn. Ik weet zowel hoe ik vernederd moet worden, als ik weet hoe ik overvloedig moet zijn: elke waar en in alle dingen mij wordt opgedragen om zowel vol te zijn als hongerig te zijn, zowel om overvloedig te zijn als om in nood te lijden. Ik kan alle dingen doen door Christus die mij kracht geeft.'</w:t>
      </w:r>
    </w:p>
    <w:p w14:paraId="58AAE713" w14:textId="77777777" w:rsidR="000F7377" w:rsidRDefault="000F7377"/>
    <w:p w14:paraId="2F6F9ABF" w14:textId="77777777" w:rsidR="000F7377" w:rsidRDefault="000F7377">
      <w:r xmlns:w="http://schemas.openxmlformats.org/wordprocessingml/2006/main">
        <w:t xml:space="preserve">Jakobus 3:17 Maar de wijsheid die van boven komt, is in de eerste plaats zuiver, daarna vredelievend, zachtmoedig en gemakkelijk te behandelen, vol barmhartigheid en goede vruchten, zonder partijdigheid en zonder huichelarij.</w:t>
      </w:r>
    </w:p>
    <w:p w14:paraId="679058DE" w14:textId="77777777" w:rsidR="000F7377" w:rsidRDefault="000F7377"/>
    <w:p w14:paraId="27AE216E" w14:textId="77777777" w:rsidR="000F7377" w:rsidRDefault="000F7377">
      <w:r xmlns:w="http://schemas.openxmlformats.org/wordprocessingml/2006/main">
        <w:t xml:space="preserve">Jakobus 3:17 spreekt over de wijsheid van boven die zuiver, vredelievend, zachtaardig en gemakkelijk te bevragen is, vol barmhartigheid en goede vruchten, zonder partijdigheid en zonder huichelarij.</w:t>
      </w:r>
    </w:p>
    <w:p w14:paraId="5E453833" w14:textId="77777777" w:rsidR="000F7377" w:rsidRDefault="000F7377"/>
    <w:p w14:paraId="2089E20F" w14:textId="77777777" w:rsidR="000F7377" w:rsidRDefault="000F7377">
      <w:r xmlns:w="http://schemas.openxmlformats.org/wordprocessingml/2006/main">
        <w:t xml:space="preserve">1. "De wijsheid van boven: het loslaten van partijdigheid en hypocrisie"</w:t>
      </w:r>
    </w:p>
    <w:p w14:paraId="64B211A5" w14:textId="77777777" w:rsidR="000F7377" w:rsidRDefault="000F7377"/>
    <w:p w14:paraId="1E5BC9A0" w14:textId="77777777" w:rsidR="000F7377" w:rsidRDefault="000F7377">
      <w:r xmlns:w="http://schemas.openxmlformats.org/wordprocessingml/2006/main">
        <w:t xml:space="preserve">2. ‘Een leven leiden van barmhartigheid en goede vruchten’</w:t>
      </w:r>
    </w:p>
    <w:p w14:paraId="4252BB11" w14:textId="77777777" w:rsidR="000F7377" w:rsidRDefault="000F7377"/>
    <w:p w14:paraId="7ADF6100" w14:textId="77777777" w:rsidR="000F7377" w:rsidRDefault="000F7377">
      <w:r xmlns:w="http://schemas.openxmlformats.org/wordprocessingml/2006/main">
        <w:t xml:space="preserve">1. Matteüs 7:12 - "Daarom, alles wat u wilt dat de mensen u aandoen, doet u hun ook zo aan: want dit zijn de wet en de profeten."</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 15:12 - "Dit is mijn gebod: dat u elkaar liefhebt, zoals ik u heb liefgehad."</w:t>
      </w:r>
    </w:p>
    <w:p w14:paraId="08F8E4DE" w14:textId="77777777" w:rsidR="000F7377" w:rsidRDefault="000F7377"/>
    <w:p w14:paraId="4F70C1C9" w14:textId="77777777" w:rsidR="000F7377" w:rsidRDefault="000F7377">
      <w:r xmlns:w="http://schemas.openxmlformats.org/wordprocessingml/2006/main">
        <w:t xml:space="preserve">Jakobus 3:18 En de vrucht der gerechtigheid wordt gezaaid in de vrede van hen die vrede maken.</w:t>
      </w:r>
    </w:p>
    <w:p w14:paraId="33C70B25" w14:textId="77777777" w:rsidR="000F7377" w:rsidRDefault="000F7377"/>
    <w:p w14:paraId="76035D16" w14:textId="77777777" w:rsidR="000F7377" w:rsidRDefault="000F7377">
      <w:r xmlns:w="http://schemas.openxmlformats.org/wordprocessingml/2006/main">
        <w:t xml:space="preserve">Vrede is de vrucht van gerechtigheid die wordt gezaaid door degenen die zich inzetten voor het tot stand brengen van vrede.</w:t>
      </w:r>
    </w:p>
    <w:p w14:paraId="7A16FC3D" w14:textId="77777777" w:rsidR="000F7377" w:rsidRDefault="000F7377"/>
    <w:p w14:paraId="5ED7BC0D" w14:textId="77777777" w:rsidR="000F7377" w:rsidRDefault="000F7377">
      <w:r xmlns:w="http://schemas.openxmlformats.org/wordprocessingml/2006/main">
        <w:t xml:space="preserve">1. Vrede is een keuze: hoe de zaden van gerechtigheid te planten</w:t>
      </w:r>
    </w:p>
    <w:p w14:paraId="15561D5C" w14:textId="77777777" w:rsidR="000F7377" w:rsidRDefault="000F7377"/>
    <w:p w14:paraId="23B115B6" w14:textId="77777777" w:rsidR="000F7377" w:rsidRDefault="000F7377">
      <w:r xmlns:w="http://schemas.openxmlformats.org/wordprocessingml/2006/main">
        <w:t xml:space="preserve">2. De kracht van gerechtigheid: een vredig hart cultiveren</w:t>
      </w:r>
    </w:p>
    <w:p w14:paraId="5B9A9EF0" w14:textId="77777777" w:rsidR="000F7377" w:rsidRDefault="000F7377"/>
    <w:p w14:paraId="55D04364" w14:textId="77777777" w:rsidR="000F7377" w:rsidRDefault="000F7377">
      <w:r xmlns:w="http://schemas.openxmlformats.org/wordprocessingml/2006/main">
        <w:t xml:space="preserve">1. Filippenzen 4:4-7 - Verheug u altijd in de Heer; nogmaals, ik zal zeggen: verheug je! Laat uw zachtheid bij iedereen bekend zijn. De Heer is dichtbij. Maak je nergens zorgen over, maar laat bij alles je wensen door gebed en smeking met dankzegging bekend worden bij God. En de vrede van God, die alle begrip te boven gaat, zal uw hart en uw gedachten bewaken in Christus Jezus.</w:t>
      </w:r>
    </w:p>
    <w:p w14:paraId="31B623E1" w14:textId="77777777" w:rsidR="000F7377" w:rsidRDefault="000F7377"/>
    <w:p w14:paraId="338B2C55" w14:textId="77777777" w:rsidR="000F7377" w:rsidRDefault="000F7377">
      <w:r xmlns:w="http://schemas.openxmlformats.org/wordprocessingml/2006/main">
        <w:t xml:space="preserve">2. Romeinen 12:18 - Leef indien mogelijk, voor zover het van u afhangt, vrede met iedereen.</w:t>
      </w:r>
    </w:p>
    <w:p w14:paraId="7D307831" w14:textId="77777777" w:rsidR="000F7377" w:rsidRDefault="000F7377"/>
    <w:p w14:paraId="2485DFB9" w14:textId="77777777" w:rsidR="000F7377" w:rsidRDefault="000F7377">
      <w:r xmlns:w="http://schemas.openxmlformats.org/wordprocessingml/2006/main">
        <w:t xml:space="preserve">Jakobus 4 is het vierde hoofdstuk van de brief van Jakobus in het Nieuwe Testament. Dit hoofdstuk behandelt verschillende kwesties die verband houden met conflicten, wereldse verlangens en nederigheid voor God.</w:t>
      </w:r>
    </w:p>
    <w:p w14:paraId="3EE485B6" w14:textId="77777777" w:rsidR="000F7377" w:rsidRDefault="000F7377"/>
    <w:p w14:paraId="5FEA7839" w14:textId="77777777" w:rsidR="000F7377" w:rsidRDefault="000F7377">
      <w:r xmlns:w="http://schemas.openxmlformats.org/wordprocessingml/2006/main">
        <w:t xml:space="preserve">1e alinea: Het hoofdstuk begint met het aanpakken van de grondoorzaak van conflicten en ruzies onder gelovigen. De auteur schrijft deze geschillen toe aan egoïstische verlangens die oorlog voeren binnen individuen. Hij benadrukt dat wanneer mensen met verkeerde motieven om dingen vragen of hun eigen pleziertjes proberen te bevredigen, ze niet van God zullen ontvangen waar ze om vragen (Jakobus 4:1-3). De auteur spoort hen aan zich aan God te onderwerpen, de duivel te weerstaan en in berouw tot God te naderen.</w:t>
      </w:r>
    </w:p>
    <w:p w14:paraId="41130C22" w14:textId="77777777" w:rsidR="000F7377" w:rsidRDefault="000F7377"/>
    <w:p w14:paraId="12C53DA2" w14:textId="77777777" w:rsidR="000F7377" w:rsidRDefault="000F7377">
      <w:r xmlns:w="http://schemas.openxmlformats.org/wordprocessingml/2006/main">
        <w:t xml:space="preserve">2e alinea: In de verzen 4-10 wordt de nadruk gelegd op het gevaar van vriendschap met de wereld en haar waarden. De auteur waarschuwt ervoor geen vrienden te worden met de wereld, omdat dit tot vijandschap met God leidt. Hij benadrukt dat vriendschap met de wereld wordt gekenmerkt door geestelijk overspel en </w:t>
      </w:r>
      <w:r xmlns:w="http://schemas.openxmlformats.org/wordprocessingml/2006/main">
        <w:lastRenderedPageBreak xmlns:w="http://schemas.openxmlformats.org/wordprocessingml/2006/main"/>
      </w:r>
      <w:r xmlns:w="http://schemas.openxmlformats.org/wordprocessingml/2006/main">
        <w:t xml:space="preserve">loyaliteit verdeeld tussen God en wereldse bezigheden (Jakobus 4:4-6). In plaats daarvan worden gelovigen opgeroepen om zichzelf voor God te vernederen, Zijn soevereiniteit te erkennen en Zijn genade te zoeken. Ze worden aangemoedigd om hun handen van zonde te reinigen en hun hart te zuiveren door oprecht berouw.</w:t>
      </w:r>
    </w:p>
    <w:p w14:paraId="33DA3C0E" w14:textId="77777777" w:rsidR="000F7377" w:rsidRDefault="000F7377"/>
    <w:p w14:paraId="563EB482" w14:textId="77777777" w:rsidR="000F7377" w:rsidRDefault="000F7377">
      <w:r xmlns:w="http://schemas.openxmlformats.org/wordprocessingml/2006/main">
        <w:t xml:space="preserve">3e alinea: Vanaf vers 11 ligt de nadruk op het vermijden van veroordelende houdingen ten opzichte van elkaar. De auteur waarschuwt ervoor geen kwaad te spreken of medegelovigen te veroordelen, aangezien dit neerkomt op het zich toe-eigenen van Gods rol als Rechter (Jakobus 4:11-12). Hij benadrukt dat er maar Eén Wetgever en Rechter is – God Zelf – en dat gelovigen nederig hun plaats als feilbare menselijke wezens moeten erkennen. Ze worden aangespoord om niet op te scheppen over toekomstige plannen, maar eerder te erkennen dat ze afhankelijk zijn van Gods wil voor hun leven (Jakobus 4:13-17). Deze passage onderstreept de noodzaak van nederigheid voor God, het weerstaan van zelfzuchtige verlangens die tot conflicten leiden, het vermijden van vriendschap met wereldse waarden, terwijl we intimiteit met God zoeken door middel van berouw, en het afzien van een veroordelende houding ten opzichte van anderen, waarbij we ons beperkte begrip erkennen.</w:t>
      </w:r>
    </w:p>
    <w:p w14:paraId="3E9FCDBF" w14:textId="77777777" w:rsidR="000F7377" w:rsidRDefault="000F7377"/>
    <w:p w14:paraId="13A4EF28" w14:textId="77777777" w:rsidR="000F7377" w:rsidRDefault="000F7377">
      <w:r xmlns:w="http://schemas.openxmlformats.org/wordprocessingml/2006/main">
        <w:t xml:space="preserve">Samenvattend behandelt Jakobus 4 kwesties die verband houden met conflicten die voortkomen uit zelfzuchtige verlangens binnen individuen. Het waarschuwt tegen het nastreven van wereldse waarden en dringt er bij gelovigen op aan om in plaats daarvan intimiteit met God te zoeken door middel van onderwerping, weerstand tegen het kwaad en oprecht berouw. Het waarschuwt tegen veroordelende houdingen jegens medegelovigen, terwijl de nadruk wordt gelegd op nederigheid tegenover een soevereine Rechter. Het hoofdstuk roept op tot zelfonderzoek en zuivering. van zonde, en vertrouwen op Gods wil in plaats van op te scheppen over persoonlijke plannen.</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Jakobus 4:1 Waar komen oorlogen en gevechten onder u vandaan? Komen ze daar niet vandaan, zelfs niet van uw lusten die oorlog voeren in uw leden?</w:t>
      </w:r>
    </w:p>
    <w:p w14:paraId="4BF0E7EC" w14:textId="77777777" w:rsidR="000F7377" w:rsidRDefault="000F7377"/>
    <w:p w14:paraId="73FE15AF" w14:textId="77777777" w:rsidR="000F7377" w:rsidRDefault="000F7377">
      <w:r xmlns:w="http://schemas.openxmlformats.org/wordprocessingml/2006/main">
        <w:t xml:space="preserve">Mensen zijn voortdurend in conflict vanwege hun eigen egoïstische verlangens.</w:t>
      </w:r>
    </w:p>
    <w:p w14:paraId="7592C951" w14:textId="77777777" w:rsidR="000F7377" w:rsidRDefault="000F7377"/>
    <w:p w14:paraId="1B421440" w14:textId="77777777" w:rsidR="000F7377" w:rsidRDefault="000F7377">
      <w:r xmlns:w="http://schemas.openxmlformats.org/wordprocessingml/2006/main">
        <w:t xml:space="preserve">1. Egoïstische verlangens leiden tot conflicten</w:t>
      </w:r>
    </w:p>
    <w:p w14:paraId="510F9D69" w14:textId="77777777" w:rsidR="000F7377" w:rsidRDefault="000F7377"/>
    <w:p w14:paraId="5F16ADE5" w14:textId="77777777" w:rsidR="000F7377" w:rsidRDefault="000F7377">
      <w:r xmlns:w="http://schemas.openxmlformats.org/wordprocessingml/2006/main">
        <w:t xml:space="preserve">2. De kosten van egoïsme</w:t>
      </w:r>
    </w:p>
    <w:p w14:paraId="041A017D" w14:textId="77777777" w:rsidR="000F7377" w:rsidRDefault="000F7377"/>
    <w:p w14:paraId="74B7BCF9" w14:textId="77777777" w:rsidR="000F7377" w:rsidRDefault="000F7377">
      <w:r xmlns:w="http://schemas.openxmlformats.org/wordprocessingml/2006/main">
        <w:t xml:space="preserve">1. Jakobus 1:14-15 Maar ieder mens wordt verleid als hij door zijn eigen kwade begeerte wordt meegesleept en verleid. Vervolgens, nadat de begeerte bevrucht is, baart zij zonde; en de zonde, wanneer zij volgroeid is, baart de dood.”</w:t>
      </w:r>
    </w:p>
    <w:p w14:paraId="47D98EDF" w14:textId="77777777" w:rsidR="000F7377" w:rsidRDefault="000F7377"/>
    <w:p w14:paraId="004AE8F1" w14:textId="77777777" w:rsidR="000F7377" w:rsidRDefault="000F7377">
      <w:r xmlns:w="http://schemas.openxmlformats.org/wordprocessingml/2006/main">
        <w:t xml:space="preserve">2. Spreuken 14:12 "Er is een weg die goed lijkt, maar uiteindelijk leidt deze naar de dood."</w:t>
      </w:r>
    </w:p>
    <w:p w14:paraId="54D7168E" w14:textId="77777777" w:rsidR="000F7377" w:rsidRDefault="000F7377"/>
    <w:p w14:paraId="5A89177C" w14:textId="77777777" w:rsidR="000F7377" w:rsidRDefault="000F7377">
      <w:r xmlns:w="http://schemas.openxmlformats.org/wordprocessingml/2006/main">
        <w:t xml:space="preserve">Jakobus 4:2 U begeert en hebt niet; u doodt en verlangt te hebben, en kunt niet verkrijgen; u vecht en voert oorlog, maar u hebt niet, omdat u niet vraagt.</w:t>
      </w:r>
    </w:p>
    <w:p w14:paraId="5856C65D" w14:textId="77777777" w:rsidR="000F7377" w:rsidRDefault="000F7377"/>
    <w:p w14:paraId="1404C138" w14:textId="77777777" w:rsidR="000F7377" w:rsidRDefault="000F7377">
      <w:r xmlns:w="http://schemas.openxmlformats.org/wordprocessingml/2006/main">
        <w:t xml:space="preserve">Mensen proberen voortdurend hun verlangens te vervullen, maar slagen daar vaak niet in omdat ze niet om hulp vragen.</w:t>
      </w:r>
    </w:p>
    <w:p w14:paraId="1575363F" w14:textId="77777777" w:rsidR="000F7377" w:rsidRDefault="000F7377"/>
    <w:p w14:paraId="4CAECB81" w14:textId="77777777" w:rsidR="000F7377" w:rsidRDefault="000F7377">
      <w:r xmlns:w="http://schemas.openxmlformats.org/wordprocessingml/2006/main">
        <w:t xml:space="preserve">1. De kracht van gebed: hoe hulpvragen tot vervulling kan leiden</w:t>
      </w:r>
    </w:p>
    <w:p w14:paraId="68C1EBAD" w14:textId="77777777" w:rsidR="000F7377" w:rsidRDefault="000F7377"/>
    <w:p w14:paraId="727B478D" w14:textId="77777777" w:rsidR="000F7377" w:rsidRDefault="000F7377">
      <w:r xmlns:w="http://schemas.openxmlformats.org/wordprocessingml/2006/main">
        <w:t xml:space="preserve">2. De grenzen van menselijke verlangens: tevredenheid vinden ondanks onvervulde wensen</w:t>
      </w:r>
    </w:p>
    <w:p w14:paraId="7E74E827" w14:textId="77777777" w:rsidR="000F7377" w:rsidRDefault="000F7377"/>
    <w:p w14:paraId="65FB0ACA" w14:textId="77777777" w:rsidR="000F7377" w:rsidRDefault="000F7377">
      <w:r xmlns:w="http://schemas.openxmlformats.org/wordprocessingml/2006/main">
        <w:t xml:space="preserve">1. Filippenzen 4:11-13 - Niet dat ik spreek over gebrek: want ik heb geleerd, in welke staat ik ook ben, daarmee tevreden te zijn. Ik weet zowel hoe ik vernederd moet worden, als hoe ik overvloedig moet zijn: overal en in alle dingen wordt mij opgedragen zowel vol te zijn als hongerig te zijn, zowel overvloedig te zijn als in nood te lijden.</w:t>
      </w:r>
    </w:p>
    <w:p w14:paraId="6AD9D381" w14:textId="77777777" w:rsidR="000F7377" w:rsidRDefault="000F7377"/>
    <w:p w14:paraId="4193D9D3" w14:textId="77777777" w:rsidR="000F7377" w:rsidRDefault="000F7377">
      <w:r xmlns:w="http://schemas.openxmlformats.org/wordprocessingml/2006/main">
        <w:t xml:space="preserve">13 Ik kan alle dingen doen door Christus, die mij kracht geeft.</w:t>
      </w:r>
    </w:p>
    <w:p w14:paraId="60184519" w14:textId="77777777" w:rsidR="000F7377" w:rsidRDefault="000F7377"/>
    <w:p w14:paraId="1E1FBAEF" w14:textId="77777777" w:rsidR="000F7377" w:rsidRDefault="000F7377">
      <w:r xmlns:w="http://schemas.openxmlformats.org/wordprocessingml/2006/main">
        <w:t xml:space="preserve">2. Matteüs 6:25-34 - Daarom zeg ik u: Denk niet na over uw leven, wat u zult eten of wat u zult drinken; noch nog voor uw lichaam, wat u zult aantrekken. Is het leven niet meer dan vlees, en het lichaam niet meer dan kleding? Zie de vogels in de lucht: want zij zaaien niet, noch oogsten zij, noch verzamelen zij in schuren; toch voedt uw hemelse Vader hen. Bent u niet veel beter dan zij?</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4:3 U vraagt en ontvangt niet, omdat u verkeerd vraagt, zodat u het naar uw begeerten kunt verteren.</w:t>
      </w:r>
    </w:p>
    <w:p w14:paraId="33BB0B3D" w14:textId="77777777" w:rsidR="000F7377" w:rsidRDefault="000F7377"/>
    <w:p w14:paraId="29AAF522" w14:textId="77777777" w:rsidR="000F7377" w:rsidRDefault="000F7377">
      <w:r xmlns:w="http://schemas.openxmlformats.org/wordprocessingml/2006/main">
        <w:t xml:space="preserve">We moeten God niet om dingen vragen die alleen maar onze eigen verlangens zullen bevredigen.</w:t>
      </w:r>
    </w:p>
    <w:p w14:paraId="1E8AE841" w14:textId="77777777" w:rsidR="000F7377" w:rsidRDefault="000F7377"/>
    <w:p w14:paraId="51FCC35A" w14:textId="77777777" w:rsidR="000F7377" w:rsidRDefault="000F7377">
      <w:r xmlns:w="http://schemas.openxmlformats.org/wordprocessingml/2006/main">
        <w:t xml:space="preserve">1: We moeten niet vragen om dingen die alleen maar tot onze eigen vernietiging zullen leiden.</w:t>
      </w:r>
    </w:p>
    <w:p w14:paraId="68DF474F" w14:textId="77777777" w:rsidR="000F7377" w:rsidRDefault="000F7377"/>
    <w:p w14:paraId="58BF85F4" w14:textId="77777777" w:rsidR="000F7377" w:rsidRDefault="000F7377">
      <w:r xmlns:w="http://schemas.openxmlformats.org/wordprocessingml/2006/main">
        <w:t xml:space="preserve">2: Onze gebeden moeten gericht zijn op het zoeken naar Gods wil en niet op onze eigen zelfzuchtige verlangens.</w:t>
      </w:r>
    </w:p>
    <w:p w14:paraId="4682BCD4" w14:textId="77777777" w:rsidR="000F7377" w:rsidRDefault="000F7377"/>
    <w:p w14:paraId="2092ED08" w14:textId="77777777" w:rsidR="000F7377" w:rsidRDefault="000F7377">
      <w:r xmlns:w="http://schemas.openxmlformats.org/wordprocessingml/2006/main">
        <w:t xml:space="preserve">1: Filippenzen 4:6-7 - Maak u nergens zorgen over, maar leg in elke situatie uw verzoeken door gebed en smeekbede, met dankzegging, aan God voor.</w:t>
      </w:r>
    </w:p>
    <w:p w14:paraId="3F9C017B" w14:textId="77777777" w:rsidR="000F7377" w:rsidRDefault="000F7377"/>
    <w:p w14:paraId="5EF1A0A7" w14:textId="77777777" w:rsidR="000F7377" w:rsidRDefault="000F7377">
      <w:r xmlns:w="http://schemas.openxmlformats.org/wordprocessingml/2006/main">
        <w:t xml:space="preserve">2: Jakobus 1:5 - Als het iemand van u aan wijsheid ontbreekt, moet u het aan God vragen, die royaal aan iedereen geeft zonder fouten te vinden, en het zal u gegeven worden.</w:t>
      </w:r>
    </w:p>
    <w:p w14:paraId="76ACFFC1" w14:textId="77777777" w:rsidR="000F7377" w:rsidRDefault="000F7377"/>
    <w:p w14:paraId="65DC8E31" w14:textId="77777777" w:rsidR="000F7377" w:rsidRDefault="000F7377">
      <w:r xmlns:w="http://schemas.openxmlformats.org/wordprocessingml/2006/main">
        <w:t xml:space="preserve">Jakobus 4:4 Overspelers en overspelige vrouwen, weet u niet dat de vriendschap van de wereld vijandschap met God is? wie daarom een vriend van de wereld wil zijn, is de vijand van God.</w:t>
      </w:r>
    </w:p>
    <w:p w14:paraId="5947CA09" w14:textId="77777777" w:rsidR="000F7377" w:rsidRDefault="000F7377"/>
    <w:p w14:paraId="321EAC1D" w14:textId="77777777" w:rsidR="000F7377" w:rsidRDefault="000F7377">
      <w:r xmlns:w="http://schemas.openxmlformats.org/wordprocessingml/2006/main">
        <w:t xml:space="preserve">Vriendschap met de wereld is een verraad aan de vriendschap met God. 1: We moeten onze liefde voor wereldse dingen ons niet laten afleiden van onze liefde voor God. 2: We moeten onze liefde voor de wereld geen obstakel laten worden voor onze relatie met God. 1: 1 Johannes 2:15-17: “Heb de wereld en de dingen in de wereld niet lief. Als iemand de wereld liefheeft, is de liefde van de Vader niet in hem. Want alles wat in de wereld is – de verlangens van het vlees en de verlangens van de ogen en de trots van het leven – is niet van de Vader, maar van de wereld. En de wereld gaat voorbij, samen met haar verlangens, maar wie de wil van God doet, blijft voor altijd.” 2: Romeinen 12:2: “Wordt niet gelijkvormig aan deze wereld, maar wordt veranderd door de vernieuwing van uw denken, zodat u door beproeving kunt onderscheiden wat de wil van God is, wat goed, aanvaardbaar en volmaakt is.”</w:t>
      </w:r>
    </w:p>
    <w:p w14:paraId="5DBD9D24" w14:textId="77777777" w:rsidR="000F7377" w:rsidRDefault="000F7377"/>
    <w:p w14:paraId="4E42484B" w14:textId="77777777" w:rsidR="000F7377" w:rsidRDefault="000F7377">
      <w:r xmlns:w="http://schemas.openxmlformats.org/wordprocessingml/2006/main">
        <w:t xml:space="preserve">Jakobus 4:5 Denkt u dat de Schrift tevergeefs zegt: De geest die in ons woont, verlangt naar afgunst?</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Schrift waarschuwt ons dat de geest die in ons leeft jaloers wil zijn.</w:t>
      </w:r>
    </w:p>
    <w:p w14:paraId="00D6CC35" w14:textId="77777777" w:rsidR="000F7377" w:rsidRDefault="000F7377"/>
    <w:p w14:paraId="4B64C766" w14:textId="77777777" w:rsidR="000F7377" w:rsidRDefault="000F7377">
      <w:r xmlns:w="http://schemas.openxmlformats.org/wordprocessingml/2006/main">
        <w:t xml:space="preserve">1. Leer je afgunst te beheersen en oefen nederigheid.</w:t>
      </w:r>
    </w:p>
    <w:p w14:paraId="74426C18" w14:textId="77777777" w:rsidR="000F7377" w:rsidRDefault="000F7377"/>
    <w:p w14:paraId="3339CA6F" w14:textId="77777777" w:rsidR="000F7377" w:rsidRDefault="000F7377">
      <w:r xmlns:w="http://schemas.openxmlformats.org/wordprocessingml/2006/main">
        <w:t xml:space="preserve">2. Laat je niet misleiden door je eigen verlangens.</w:t>
      </w:r>
    </w:p>
    <w:p w14:paraId="4B17C596" w14:textId="77777777" w:rsidR="000F7377" w:rsidRDefault="000F7377"/>
    <w:p w14:paraId="6A03ED59" w14:textId="77777777" w:rsidR="000F7377" w:rsidRDefault="000F7377">
      <w:r xmlns:w="http://schemas.openxmlformats.org/wordprocessingml/2006/main">
        <w:t xml:space="preserve">1. Spreuken 14:30 - "Een vredig hart geeft leven aan het lichaam, maar afgunst doet de botten rotten."</w:t>
      </w:r>
    </w:p>
    <w:p w14:paraId="33B551B7" w14:textId="77777777" w:rsidR="000F7377" w:rsidRDefault="000F7377"/>
    <w:p w14:paraId="4E0C9FEA" w14:textId="77777777" w:rsidR="000F7377" w:rsidRDefault="000F7377">
      <w:r xmlns:w="http://schemas.openxmlformats.org/wordprocessingml/2006/main">
        <w:t xml:space="preserve">2. Galaten 5:16-17 - "Maar ik zeg: wandel door de Geest, en je zult de verlangens van het vlees niet bevredigen. Want de verlangens van het vlees zijn tegen de Geest, en de verlangens van de Geest zijn tegen de vlees, want deze zijn tegengesteld aan elkaar, om je ervan te weerhouden de dingen te doen die je wilt doen.</w:t>
      </w:r>
    </w:p>
    <w:p w14:paraId="555FA3F5" w14:textId="77777777" w:rsidR="000F7377" w:rsidRDefault="000F7377"/>
    <w:p w14:paraId="5121C093" w14:textId="77777777" w:rsidR="000F7377" w:rsidRDefault="000F7377">
      <w:r xmlns:w="http://schemas.openxmlformats.org/wordprocessingml/2006/main">
        <w:t xml:space="preserve">Jakobus 4:6 Maar Hij geeft meer genade. Daarom zegt hij: God weerstaat de hoogmoedigen, maar geeft genade aan de nederigen.</w:t>
      </w:r>
    </w:p>
    <w:p w14:paraId="16E5A7B0" w14:textId="77777777" w:rsidR="000F7377" w:rsidRDefault="000F7377"/>
    <w:p w14:paraId="035ECE14" w14:textId="77777777" w:rsidR="000F7377" w:rsidRDefault="000F7377">
      <w:r xmlns:w="http://schemas.openxmlformats.org/wordprocessingml/2006/main">
        <w:t xml:space="preserve">God geeft genade aan de nederigen, maar weerstaat de hoogmoedigen.</w:t>
      </w:r>
    </w:p>
    <w:p w14:paraId="67147F26" w14:textId="77777777" w:rsidR="000F7377" w:rsidRDefault="000F7377"/>
    <w:p w14:paraId="185EC340" w14:textId="77777777" w:rsidR="000F7377" w:rsidRDefault="000F7377">
      <w:r xmlns:w="http://schemas.openxmlformats.org/wordprocessingml/2006/main">
        <w:t xml:space="preserve">1. Gods genade: omarm nederigheid en verwerp trots</w:t>
      </w:r>
    </w:p>
    <w:p w14:paraId="06753E0D" w14:textId="77777777" w:rsidR="000F7377" w:rsidRDefault="000F7377"/>
    <w:p w14:paraId="5ADA3D5B" w14:textId="77777777" w:rsidR="000F7377" w:rsidRDefault="000F7377">
      <w:r xmlns:w="http://schemas.openxmlformats.org/wordprocessingml/2006/main">
        <w:t xml:space="preserve">2. De kracht van nederigheid: ontvang Gods geschenk van genade</w:t>
      </w:r>
    </w:p>
    <w:p w14:paraId="0170B496" w14:textId="77777777" w:rsidR="000F7377" w:rsidRDefault="000F7377"/>
    <w:p w14:paraId="5BCCA0E1" w14:textId="77777777" w:rsidR="000F7377" w:rsidRDefault="000F7377">
      <w:r xmlns:w="http://schemas.openxmlformats.org/wordprocessingml/2006/main">
        <w:t xml:space="preserve">1. Spreuken 22:4 - "Nederigheid is de vreze des Heren; het loon ervan is rijkdom, eer en leven."</w:t>
      </w:r>
    </w:p>
    <w:p w14:paraId="5444AF08" w14:textId="77777777" w:rsidR="000F7377" w:rsidRDefault="000F7377"/>
    <w:p w14:paraId="69FB9C4C" w14:textId="77777777" w:rsidR="000F7377" w:rsidRDefault="000F7377">
      <w:r xmlns:w="http://schemas.openxmlformats.org/wordprocessingml/2006/main">
        <w:t xml:space="preserve">2. 1 Petrus 5:5-6 - "Bekleed u met nederigheid jegens elkaar, want "God weerstaat de hoogmoedigen, maar geeft genade aan de nederigen." Vernedert u daarom onder de machtige hand van God, zodat Hij u op de juiste tijd kan verhogen."</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4:7 Onderwerp u daarom aan God. Weersta de duivel en hij zal van je vluchten.</w:t>
      </w:r>
    </w:p>
    <w:p w14:paraId="039B2915" w14:textId="77777777" w:rsidR="000F7377" w:rsidRDefault="000F7377"/>
    <w:p w14:paraId="7283BF9A" w14:textId="77777777" w:rsidR="000F7377" w:rsidRDefault="000F7377">
      <w:r xmlns:w="http://schemas.openxmlformats.org/wordprocessingml/2006/main">
        <w:t xml:space="preserve">Wij moeten ons aan God onderwerpen en de duivel weerstaan, en hij zal van ons vluchten.</w:t>
      </w:r>
    </w:p>
    <w:p w14:paraId="435A60E5" w14:textId="77777777" w:rsidR="000F7377" w:rsidRDefault="000F7377"/>
    <w:p w14:paraId="7D440508" w14:textId="77777777" w:rsidR="000F7377" w:rsidRDefault="000F7377">
      <w:r xmlns:w="http://schemas.openxmlformats.org/wordprocessingml/2006/main">
        <w:t xml:space="preserve">1. De kracht van onderwerping: hoe je de duivel kunt weerstaan</w:t>
      </w:r>
    </w:p>
    <w:p w14:paraId="35820DED" w14:textId="77777777" w:rsidR="000F7377" w:rsidRDefault="000F7377"/>
    <w:p w14:paraId="595D070D" w14:textId="77777777" w:rsidR="000F7377" w:rsidRDefault="000F7377">
      <w:r xmlns:w="http://schemas.openxmlformats.org/wordprocessingml/2006/main">
        <w:t xml:space="preserve">2. Verleidingen overwinnen: Gods wil volgen</w:t>
      </w:r>
    </w:p>
    <w:p w14:paraId="60E46246" w14:textId="77777777" w:rsidR="000F7377" w:rsidRDefault="000F7377"/>
    <w:p w14:paraId="349B0E7E" w14:textId="77777777" w:rsidR="000F7377" w:rsidRDefault="000F7377">
      <w:r xmlns:w="http://schemas.openxmlformats.org/wordprocessingml/2006/main">
        <w:t xml:space="preserve">1. 1 Petrus 5:8-9 - "Wees nuchter, wees waakzaam. Uw tegenstander, de duivel, sluipt rond als een brullende leeuw, op zoek naar iemand om te verslinden. Weersta hem, standvastig in uw geloof, wetende dat hetzelfde soort lijden worden ervaren door uw broederschap over de hele wereld."</w:t>
      </w:r>
    </w:p>
    <w:p w14:paraId="3B87C34D" w14:textId="77777777" w:rsidR="000F7377" w:rsidRDefault="000F7377"/>
    <w:p w14:paraId="625C3E68" w14:textId="77777777" w:rsidR="000F7377" w:rsidRDefault="000F7377">
      <w:r xmlns:w="http://schemas.openxmlformats.org/wordprocessingml/2006/main">
        <w:t xml:space="preserve">2. Efeziërs 6:10-11 - "Wees ten slotte sterk in de Heer en in de kracht van zijn macht. Trek de hele wapenrusting van God aan, zodat u stand kunt houden tegen de plannen van de duivel."</w:t>
      </w:r>
    </w:p>
    <w:p w14:paraId="07D30908" w14:textId="77777777" w:rsidR="000F7377" w:rsidRDefault="000F7377"/>
    <w:p w14:paraId="460E24F0" w14:textId="77777777" w:rsidR="000F7377" w:rsidRDefault="000F7377">
      <w:r xmlns:w="http://schemas.openxmlformats.org/wordprocessingml/2006/main">
        <w:t xml:space="preserve">Jakobus 4:8 Kom dichter tot God, en Hij zal dichter bij u komen. Reinig uw handen, zondaars; en zuiver uw hart, dubbelzinnigen.</w:t>
      </w:r>
    </w:p>
    <w:p w14:paraId="27ABEB66" w14:textId="77777777" w:rsidR="000F7377" w:rsidRDefault="000F7377"/>
    <w:p w14:paraId="0972643A" w14:textId="77777777" w:rsidR="000F7377" w:rsidRDefault="000F7377">
      <w:r xmlns:w="http://schemas.openxmlformats.org/wordprocessingml/2006/main">
        <w:t xml:space="preserve">Kom dicht bij God en Hij zal dicht bij jou komen. Bekeer u van uw zonden en zuiver uw motieven.</w:t>
      </w:r>
    </w:p>
    <w:p w14:paraId="047BB315" w14:textId="77777777" w:rsidR="000F7377" w:rsidRDefault="000F7377"/>
    <w:p w14:paraId="1891CDFA" w14:textId="77777777" w:rsidR="000F7377" w:rsidRDefault="000F7377">
      <w:r xmlns:w="http://schemas.openxmlformats.org/wordprocessingml/2006/main">
        <w:t xml:space="preserve">1: God is altijd dichtbij, maar Hij wacht tot wij tot Hem naderen.</w:t>
      </w:r>
    </w:p>
    <w:p w14:paraId="2C979CC7" w14:textId="77777777" w:rsidR="000F7377" w:rsidRDefault="000F7377"/>
    <w:p w14:paraId="4F665788" w14:textId="77777777" w:rsidR="000F7377" w:rsidRDefault="000F7377">
      <w:r xmlns:w="http://schemas.openxmlformats.org/wordprocessingml/2006/main">
        <w:t xml:space="preserve">2: Onderzoek je hart en keer je af van je zonden om dichter bij God te zijn.</w:t>
      </w:r>
    </w:p>
    <w:p w14:paraId="2438E30F" w14:textId="77777777" w:rsidR="000F7377" w:rsidRDefault="000F7377"/>
    <w:p w14:paraId="356B8A72" w14:textId="77777777" w:rsidR="000F7377" w:rsidRDefault="000F7377">
      <w:r xmlns:w="http://schemas.openxmlformats.org/wordprocessingml/2006/main">
        <w:t xml:space="preserve">1: Jesaja 55:6 Zoek de Heer terwijl Hij gevonden kan worden; Roep Hem aan terwijl Hij dichtbij is.</w:t>
      </w:r>
    </w:p>
    <w:p w14:paraId="79AB02A4" w14:textId="77777777" w:rsidR="000F7377" w:rsidRDefault="000F7377"/>
    <w:p w14:paraId="30913581" w14:textId="77777777" w:rsidR="000F7377" w:rsidRDefault="000F7377">
      <w:r xmlns:w="http://schemas.openxmlformats.org/wordprocessingml/2006/main">
        <w:t xml:space="preserve">2: Psalm 32:8 Ik zal je onderwijzen en leren welke weg je moet gaan; Ik zal je raad geven met mijn </w:t>
      </w:r>
      <w:r xmlns:w="http://schemas.openxmlformats.org/wordprocessingml/2006/main">
        <w:lastRenderedPageBreak xmlns:w="http://schemas.openxmlformats.org/wordprocessingml/2006/main"/>
      </w:r>
      <w:r xmlns:w="http://schemas.openxmlformats.org/wordprocessingml/2006/main">
        <w:t xml:space="preserve">liefdevolle blik op jou.</w:t>
      </w:r>
    </w:p>
    <w:p w14:paraId="4DBE6D4E" w14:textId="77777777" w:rsidR="000F7377" w:rsidRDefault="000F7377"/>
    <w:p w14:paraId="1D742234" w14:textId="77777777" w:rsidR="000F7377" w:rsidRDefault="000F7377">
      <w:r xmlns:w="http://schemas.openxmlformats.org/wordprocessingml/2006/main">
        <w:t xml:space="preserve">Jakobus 4:9 Wees bedroefd, treur en huil; laat uw lachen veranderen in rouw en uw vreugde in zwaarmoedigheid.</w:t>
      </w:r>
    </w:p>
    <w:p w14:paraId="0B50E8B4" w14:textId="77777777" w:rsidR="000F7377" w:rsidRDefault="000F7377"/>
    <w:p w14:paraId="39FC03A1" w14:textId="77777777" w:rsidR="000F7377" w:rsidRDefault="000F7377">
      <w:r xmlns:w="http://schemas.openxmlformats.org/wordprocessingml/2006/main">
        <w:t xml:space="preserve">Deze passage moedigt ons aan om onze sterfelijkheid te erkennen en ons af te wenden van vreugde en gelach naar rouw en verdriet.</w:t>
      </w:r>
    </w:p>
    <w:p w14:paraId="142400D9" w14:textId="77777777" w:rsidR="000F7377" w:rsidRDefault="000F7377"/>
    <w:p w14:paraId="444131A4" w14:textId="77777777" w:rsidR="000F7377" w:rsidRDefault="000F7377">
      <w:r xmlns:w="http://schemas.openxmlformats.org/wordprocessingml/2006/main">
        <w:t xml:space="preserve">1. ‘De kracht van rouw: je afkeren van vreugde naar treurnis’</w:t>
      </w:r>
    </w:p>
    <w:p w14:paraId="141A2BE2" w14:textId="77777777" w:rsidR="000F7377" w:rsidRDefault="000F7377"/>
    <w:p w14:paraId="4B1245A2" w14:textId="77777777" w:rsidR="000F7377" w:rsidRDefault="000F7377">
      <w:r xmlns:w="http://schemas.openxmlformats.org/wordprocessingml/2006/main">
        <w:t xml:space="preserve">2. ‘Het gewicht van de sterfelijkheid: ellende gebruiken om ons leven te heroriënteren’</w:t>
      </w:r>
    </w:p>
    <w:p w14:paraId="17062B1A" w14:textId="77777777" w:rsidR="000F7377" w:rsidRDefault="000F7377"/>
    <w:p w14:paraId="62B0305A" w14:textId="77777777" w:rsidR="000F7377" w:rsidRDefault="000F7377">
      <w:r xmlns:w="http://schemas.openxmlformats.org/wordprocessingml/2006/main">
        <w:t xml:space="preserve">1. Prediker 3:4 - “Een tijd om te huilen en een tijd om te lachen; een tijd om te rouwen, en een tijd om te dansen”</w:t>
      </w:r>
    </w:p>
    <w:p w14:paraId="1C3BD778" w14:textId="77777777" w:rsidR="000F7377" w:rsidRDefault="000F7377"/>
    <w:p w14:paraId="3EC5EA37" w14:textId="77777777" w:rsidR="000F7377" w:rsidRDefault="000F7377">
      <w:r xmlns:w="http://schemas.openxmlformats.org/wordprocessingml/2006/main">
        <w:t xml:space="preserve">2. Jesaja 61:3 - “Om de treurenden in Sion te troosten, om hun schoonheid in plaats van as te geven, vreugdeolie in plaats van rouw, het lofkleed in plaats van de geest van zwaarmoedigheid; Dat ze bomen van gerechtigheid genoemd mogen worden, de planting van de Heer, zodat Hij verheerlijkt mag worden.’</w:t>
      </w:r>
    </w:p>
    <w:p w14:paraId="49B70EBB" w14:textId="77777777" w:rsidR="000F7377" w:rsidRDefault="000F7377"/>
    <w:p w14:paraId="0EBCF21B" w14:textId="77777777" w:rsidR="000F7377" w:rsidRDefault="000F7377">
      <w:r xmlns:w="http://schemas.openxmlformats.org/wordprocessingml/2006/main">
        <w:t xml:space="preserve">Jakobus 4:10 Vernedert u voor de ogen van de Heer, en Hij zal u verheffen.</w:t>
      </w:r>
    </w:p>
    <w:p w14:paraId="01A0A4F1" w14:textId="77777777" w:rsidR="000F7377" w:rsidRDefault="000F7377"/>
    <w:p w14:paraId="0AE46EB2" w14:textId="77777777" w:rsidR="000F7377" w:rsidRDefault="000F7377">
      <w:r xmlns:w="http://schemas.openxmlformats.org/wordprocessingml/2006/main">
        <w:t xml:space="preserve">Deze passage moedigt ons aan om ons voor de Heer te vernederen, zodat Hij ons kan verheffen.</w:t>
      </w:r>
    </w:p>
    <w:p w14:paraId="78775E88" w14:textId="77777777" w:rsidR="000F7377" w:rsidRDefault="000F7377"/>
    <w:p w14:paraId="167271C5" w14:textId="77777777" w:rsidR="000F7377" w:rsidRDefault="000F7377">
      <w:r xmlns:w="http://schemas.openxmlformats.org/wordprocessingml/2006/main">
        <w:t xml:space="preserve">1. Gods liefde en leiding: hoe nederigheid kan leiden tot groei in ons geloof</w:t>
      </w:r>
    </w:p>
    <w:p w14:paraId="3F835314" w14:textId="77777777" w:rsidR="000F7377" w:rsidRDefault="000F7377"/>
    <w:p w14:paraId="2C170F2B" w14:textId="77777777" w:rsidR="000F7377" w:rsidRDefault="000F7377">
      <w:r xmlns:w="http://schemas.openxmlformats.org/wordprocessingml/2006/main">
        <w:t xml:space="preserve">2. Kracht vinden in nederigheid: onderwerping aan Gods plan</w:t>
      </w:r>
    </w:p>
    <w:p w14:paraId="0BADA37D" w14:textId="77777777" w:rsidR="000F7377" w:rsidRDefault="000F7377"/>
    <w:p w14:paraId="1F65B519" w14:textId="77777777" w:rsidR="000F7377" w:rsidRDefault="000F7377">
      <w:r xmlns:w="http://schemas.openxmlformats.org/wordprocessingml/2006/main">
        <w:t xml:space="preserve">1. Matteüs 5:5 - "Zalig zijn de zachtmoedigen, want zij zullen de aarde beërven."</w:t>
      </w:r>
    </w:p>
    <w:p w14:paraId="1BE14CE3" w14:textId="77777777" w:rsidR="000F7377" w:rsidRDefault="000F7377"/>
    <w:p w14:paraId="2D4F5AE9" w14:textId="77777777" w:rsidR="000F7377" w:rsidRDefault="000F7377">
      <w:r xmlns:w="http://schemas.openxmlformats.org/wordprocessingml/2006/main">
        <w:t xml:space="preserve">2. Psalm 25:9 - “Hij leidt de nederigen in wat juist is en leert hen zijn weg.”</w:t>
      </w:r>
    </w:p>
    <w:p w14:paraId="585F6A32" w14:textId="77777777" w:rsidR="000F7377" w:rsidRDefault="000F7377"/>
    <w:p w14:paraId="5F79D9ED" w14:textId="77777777" w:rsidR="000F7377" w:rsidRDefault="000F7377">
      <w:r xmlns:w="http://schemas.openxmlformats.org/wordprocessingml/2006/main">
        <w:t xml:space="preserve">Jakobus 4:11 Spreek geen kwaad over elkaar, broeders. Hij die kwaad spreekt over zijn broeder en zijn broeder oordeelt, spreekt kwaad over de wet en oordeelt de wet; maar als u de wet oordeelt, bent u geen dader van de wet, maar een rechter.</w:t>
      </w:r>
    </w:p>
    <w:p w14:paraId="60AA4A2A" w14:textId="77777777" w:rsidR="000F7377" w:rsidRDefault="000F7377"/>
    <w:p w14:paraId="7FEC0AC4" w14:textId="77777777" w:rsidR="000F7377" w:rsidRDefault="000F7377">
      <w:r xmlns:w="http://schemas.openxmlformats.org/wordprocessingml/2006/main">
        <w:t xml:space="preserve">Spreek geen kwaad over elkaar, want dat is tegen de wet.</w:t>
      </w:r>
    </w:p>
    <w:p w14:paraId="1D65F56B" w14:textId="77777777" w:rsidR="000F7377" w:rsidRDefault="000F7377"/>
    <w:p w14:paraId="6B84D938" w14:textId="77777777" w:rsidR="000F7377" w:rsidRDefault="000F7377">
      <w:r xmlns:w="http://schemas.openxmlformats.org/wordprocessingml/2006/main">
        <w:t xml:space="preserve">1. Bewaak je tong: de kracht van woorden</w:t>
      </w:r>
    </w:p>
    <w:p w14:paraId="628E20E5" w14:textId="77777777" w:rsidR="000F7377" w:rsidRDefault="000F7377"/>
    <w:p w14:paraId="0190CC3C" w14:textId="77777777" w:rsidR="000F7377" w:rsidRDefault="000F7377">
      <w:r xmlns:w="http://schemas.openxmlformats.org/wordprocessingml/2006/main">
        <w:t xml:space="preserve">2. Gods wet naleven: je onthouden van oordelen</w:t>
      </w:r>
    </w:p>
    <w:p w14:paraId="2AF7C183" w14:textId="77777777" w:rsidR="000F7377" w:rsidRDefault="000F7377"/>
    <w:p w14:paraId="7DC77C67" w14:textId="77777777" w:rsidR="000F7377" w:rsidRDefault="000F7377">
      <w:r xmlns:w="http://schemas.openxmlformats.org/wordprocessingml/2006/main">
        <w:t xml:space="preserve">1. Matteüs 12:36-37 "Maar ik zeg u dat iedereen op de dag des oordeels verantwoording zal moeten afleggen voor elk leeg woord dat hij heeft gesproken. Want door uw woorden zult u worden vrijgesproken, en door uw woorden zult u worden veroordeeld .”</w:t>
      </w:r>
    </w:p>
    <w:p w14:paraId="68FC8180" w14:textId="77777777" w:rsidR="000F7377" w:rsidRDefault="000F7377"/>
    <w:p w14:paraId="3A00FA52" w14:textId="77777777" w:rsidR="000F7377" w:rsidRDefault="000F7377">
      <w:r xmlns:w="http://schemas.openxmlformats.org/wordprocessingml/2006/main">
        <w:t xml:space="preserve">2. Efeziërs 4:29 “Laat geen ongezonde praatjes uit uw mond komen, maar alleen datgene wat nuttig is om anderen op te bouwen overeenkomstig hun behoeften, zodat degenen die luisteren er profijt van kunnen hebben.”</w:t>
      </w:r>
    </w:p>
    <w:p w14:paraId="528FE811" w14:textId="77777777" w:rsidR="000F7377" w:rsidRDefault="000F7377"/>
    <w:p w14:paraId="75C6AA91" w14:textId="77777777" w:rsidR="000F7377" w:rsidRDefault="000F7377">
      <w:r xmlns:w="http://schemas.openxmlformats.org/wordprocessingml/2006/main">
        <w:t xml:space="preserve">Jakobus 4:12 Er is één wetgever, die kan redden en vernietigen: wie bent u die een ander oordeelt?</w:t>
      </w:r>
    </w:p>
    <w:p w14:paraId="618A6712" w14:textId="77777777" w:rsidR="000F7377" w:rsidRDefault="000F7377"/>
    <w:p w14:paraId="15A11B0C" w14:textId="77777777" w:rsidR="000F7377" w:rsidRDefault="000F7377">
      <w:r xmlns:w="http://schemas.openxmlformats.org/wordprocessingml/2006/main">
        <w:t xml:space="preserve">Jakobus herinnert ons eraan dat alleen God de ultieme rechter is en dat we niet moeten proberen anderen te beoordelen.</w:t>
      </w:r>
    </w:p>
    <w:p w14:paraId="60975859" w14:textId="77777777" w:rsidR="000F7377" w:rsidRDefault="000F7377"/>
    <w:p w14:paraId="292548FE" w14:textId="77777777" w:rsidR="000F7377" w:rsidRDefault="000F7377">
      <w:r xmlns:w="http://schemas.openxmlformats.org/wordprocessingml/2006/main">
        <w:t xml:space="preserve">1. God is de Rechter - We moeten proberen het perspectief van anderen te begrijpen zonder oordeel.</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Trots en nederigheid - We moeten anderen met nederigheid benaderen, in het besef dat alleen God kan oordelen.</w:t>
      </w:r>
    </w:p>
    <w:p w14:paraId="7C1E9D45" w14:textId="77777777" w:rsidR="000F7377" w:rsidRDefault="000F7377"/>
    <w:p w14:paraId="3D844A3E" w14:textId="77777777" w:rsidR="000F7377" w:rsidRDefault="000F7377">
      <w:r xmlns:w="http://schemas.openxmlformats.org/wordprocessingml/2006/main">
        <w:t xml:space="preserve">1. Romeinen 14:10-13 - Ieder van ons zal verantwoording afleggen aan God.</w:t>
      </w:r>
    </w:p>
    <w:p w14:paraId="1720EED6" w14:textId="77777777" w:rsidR="000F7377" w:rsidRDefault="000F7377"/>
    <w:p w14:paraId="65775810" w14:textId="77777777" w:rsidR="000F7377" w:rsidRDefault="000F7377">
      <w:r xmlns:w="http://schemas.openxmlformats.org/wordprocessingml/2006/main">
        <w:t xml:space="preserve">2. Matteüs 7:1-5 - Oordeel niet over anderen, want alleen God kan oordelen.</w:t>
      </w:r>
    </w:p>
    <w:p w14:paraId="2E7A533A" w14:textId="77777777" w:rsidR="000F7377" w:rsidRDefault="000F7377"/>
    <w:p w14:paraId="25D7A3C0" w14:textId="77777777" w:rsidR="000F7377" w:rsidRDefault="000F7377">
      <w:r xmlns:w="http://schemas.openxmlformats.org/wordprocessingml/2006/main">
        <w:t xml:space="preserve">Jakobus 4:13 Ga nu heen, gij die zegt: Vandaag of morgen zullen wij naar zo’n stad gaan, en daar een jaar blijven, en kopen en verkopen, en winst maken:</w:t>
      </w:r>
    </w:p>
    <w:p w14:paraId="5CB1C1C2" w14:textId="77777777" w:rsidR="000F7377" w:rsidRDefault="000F7377"/>
    <w:p w14:paraId="2A63147B" w14:textId="77777777" w:rsidR="000F7377" w:rsidRDefault="000F7377">
      <w:r xmlns:w="http://schemas.openxmlformats.org/wordprocessingml/2006/main">
        <w:t xml:space="preserve">De passage herinnert ons aan de onzekerheid van het leven en moedigt ons aan om ons vertrouwen op God te stellen in plaats van plannen te maken voor onze eigen toekomst.</w:t>
      </w:r>
    </w:p>
    <w:p w14:paraId="361586D4" w14:textId="77777777" w:rsidR="000F7377" w:rsidRDefault="000F7377"/>
    <w:p w14:paraId="72E24C2D" w14:textId="77777777" w:rsidR="000F7377" w:rsidRDefault="000F7377">
      <w:r xmlns:w="http://schemas.openxmlformats.org/wordprocessingml/2006/main">
        <w:t xml:space="preserve">1. Vertrouw op de Heer: de onzekerheid van het leven</w:t>
      </w:r>
    </w:p>
    <w:p w14:paraId="6E916064" w14:textId="77777777" w:rsidR="000F7377" w:rsidRDefault="000F7377"/>
    <w:p w14:paraId="5A2BDAE1" w14:textId="77777777" w:rsidR="000F7377" w:rsidRDefault="000F7377">
      <w:r xmlns:w="http://schemas.openxmlformats.org/wordprocessingml/2006/main">
        <w:t xml:space="preserve">2. Leer los te laten en God te laten</w:t>
      </w:r>
    </w:p>
    <w:p w14:paraId="5F78E1FF" w14:textId="77777777" w:rsidR="000F7377" w:rsidRDefault="000F7377"/>
    <w:p w14:paraId="3B82E1EF" w14:textId="77777777" w:rsidR="000F7377" w:rsidRDefault="000F7377">
      <w:r xmlns:w="http://schemas.openxmlformats.org/wordprocessingml/2006/main">
        <w:t xml:space="preserve">1. Psalm 46:10 - "Wees stil en weet dat ik God ben."</w:t>
      </w:r>
    </w:p>
    <w:p w14:paraId="27224FB0" w14:textId="77777777" w:rsidR="000F7377" w:rsidRDefault="000F7377"/>
    <w:p w14:paraId="6A57DFD0" w14:textId="77777777" w:rsidR="000F7377" w:rsidRDefault="000F7377">
      <w:r xmlns:w="http://schemas.openxmlformats.org/wordprocessingml/2006/main">
        <w:t xml:space="preserve">2. Spreuken 3:5-6 - "Vertrouw op de Heer met heel uw hart en steun niet op uw eigen inzicht; onderwerp u in al uw wegen aan Hem, en Hij zal uw paden recht maken."</w:t>
      </w:r>
    </w:p>
    <w:p w14:paraId="48321657" w14:textId="77777777" w:rsidR="000F7377" w:rsidRDefault="000F7377"/>
    <w:p w14:paraId="448FD109" w14:textId="77777777" w:rsidR="000F7377" w:rsidRDefault="000F7377">
      <w:r xmlns:w="http://schemas.openxmlformats.org/wordprocessingml/2006/main">
        <w:t xml:space="preserve">Jakobus 4:14 Terwijl u niet weet wat er morgen zal zijn. Want wat is jouw leven? Het is zelfs een damp die een korte tijd verschijnt en dan verdwijnt.</w:t>
      </w:r>
    </w:p>
    <w:p w14:paraId="5C532068" w14:textId="77777777" w:rsidR="000F7377" w:rsidRDefault="000F7377"/>
    <w:p w14:paraId="7C0F2353" w14:textId="77777777" w:rsidR="000F7377" w:rsidRDefault="000F7377">
      <w:r xmlns:w="http://schemas.openxmlformats.org/wordprocessingml/2006/main">
        <w:t xml:space="preserve">Ons leven is kort en onzeker, en we weten niet wat er morgen zal gebeuren.</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Ons leven op aarde is vluchtig - Jakobus 4:14</w:t>
      </w:r>
    </w:p>
    <w:p w14:paraId="3E2306FB" w14:textId="77777777" w:rsidR="000F7377" w:rsidRDefault="000F7377"/>
    <w:p w14:paraId="60CF9450" w14:textId="77777777" w:rsidR="000F7377" w:rsidRDefault="000F7377">
      <w:r xmlns:w="http://schemas.openxmlformats.org/wordprocessingml/2006/main">
        <w:t xml:space="preserve">2. Het beste uit onze tijd halen - Jakobus 4:14</w:t>
      </w:r>
    </w:p>
    <w:p w14:paraId="1679A5B2" w14:textId="77777777" w:rsidR="000F7377" w:rsidRDefault="000F7377"/>
    <w:p w14:paraId="53D64EF7" w14:textId="77777777" w:rsidR="000F7377" w:rsidRDefault="000F7377">
      <w:r xmlns:w="http://schemas.openxmlformats.org/wordprocessingml/2006/main">
        <w:t xml:space="preserve">1. Efeziërs 5:15-17 - Wees dus heel voorzichtig met de manier waarop u leeft - niet zo onverstandig maar wel zo wijs, en benut elke gelegenheid optimaal, want de dagen zijn slecht.</w:t>
      </w:r>
    </w:p>
    <w:p w14:paraId="5FA04780" w14:textId="77777777" w:rsidR="000F7377" w:rsidRDefault="000F7377"/>
    <w:p w14:paraId="22E3D750" w14:textId="77777777" w:rsidR="000F7377" w:rsidRDefault="000F7377">
      <w:r xmlns:w="http://schemas.openxmlformats.org/wordprocessingml/2006/main">
        <w:t xml:space="preserve">2. Psalm 90:12 - Leer ons onze dagen te tellen, zodat we een hart van wijsheid kunnen krijgen.</w:t>
      </w:r>
    </w:p>
    <w:p w14:paraId="19C7DB6D" w14:textId="77777777" w:rsidR="000F7377" w:rsidRDefault="000F7377"/>
    <w:p w14:paraId="2339A364" w14:textId="77777777" w:rsidR="000F7377" w:rsidRDefault="000F7377">
      <w:r xmlns:w="http://schemas.openxmlformats.org/wordprocessingml/2006/main">
        <w:t xml:space="preserve">Jakobus 4:15 Want dat moet u zeggen: Als de Heer het wil, zullen wij leven en dit of dat doen.</w:t>
      </w:r>
    </w:p>
    <w:p w14:paraId="753DEF0B" w14:textId="77777777" w:rsidR="000F7377" w:rsidRDefault="000F7377"/>
    <w:p w14:paraId="64087048" w14:textId="77777777" w:rsidR="000F7377" w:rsidRDefault="000F7377">
      <w:r xmlns:w="http://schemas.openxmlformats.org/wordprocessingml/2006/main">
        <w:t xml:space="preserve">Deze passage benadrukt het belang van onderwerping aan Gods wil en vertrouwen op Hem voor de toekomst.</w:t>
      </w:r>
    </w:p>
    <w:p w14:paraId="32C85A97" w14:textId="77777777" w:rsidR="000F7377" w:rsidRDefault="000F7377"/>
    <w:p w14:paraId="4B4823ED" w14:textId="77777777" w:rsidR="000F7377" w:rsidRDefault="000F7377">
      <w:r xmlns:w="http://schemas.openxmlformats.org/wordprocessingml/2006/main">
        <w:t xml:space="preserve">1. ‘Leven in tevredenheid: onderwerping aan Gods wil’</w:t>
      </w:r>
    </w:p>
    <w:p w14:paraId="29972978" w14:textId="77777777" w:rsidR="000F7377" w:rsidRDefault="000F7377"/>
    <w:p w14:paraId="271EA96D" w14:textId="77777777" w:rsidR="000F7377" w:rsidRDefault="000F7377">
      <w:r xmlns:w="http://schemas.openxmlformats.org/wordprocessingml/2006/main">
        <w:t xml:space="preserve">2. "Vertrouwen op God voor de toekomst"</w:t>
      </w:r>
    </w:p>
    <w:p w14:paraId="5E56835A" w14:textId="77777777" w:rsidR="000F7377" w:rsidRDefault="000F7377"/>
    <w:p w14:paraId="37F9FBD9" w14:textId="77777777" w:rsidR="000F7377" w:rsidRDefault="000F7377">
      <w:r xmlns:w="http://schemas.openxmlformats.org/wordprocessingml/2006/main">
        <w:t xml:space="preserve">1. Spreuken 3:5-6 - Vertrouw op de Heer met heel uw hart en steun niet op uw eigen inzicht.</w:t>
      </w:r>
    </w:p>
    <w:p w14:paraId="0C3F79BE" w14:textId="77777777" w:rsidR="000F7377" w:rsidRDefault="000F7377"/>
    <w:p w14:paraId="7A2E338E" w14:textId="77777777" w:rsidR="000F7377" w:rsidRDefault="000F7377">
      <w:r xmlns:w="http://schemas.openxmlformats.org/wordprocessingml/2006/main">
        <w:t xml:space="preserve">6. Psalm 37:3-5 - Vertrouw op de Heer en doe goed; woon in het land en geniet van een veilig weiland. Verheug jezelf in de Heer en Hij zal je de verlangens van je hart geven. Wijd uw weg toe aan de Heer; vertrouw op Hem en Hij zal dit doen.</w:t>
      </w:r>
    </w:p>
    <w:p w14:paraId="597CBE01" w14:textId="77777777" w:rsidR="000F7377" w:rsidRDefault="000F7377"/>
    <w:p w14:paraId="21920A1A" w14:textId="77777777" w:rsidR="000F7377" w:rsidRDefault="000F7377">
      <w:r xmlns:w="http://schemas.openxmlformats.org/wordprocessingml/2006/main">
        <w:t xml:space="preserve">Jakobus 4:16 Maar nu verheugt u zich over uw opschepperij: al deze vreugde is slecht.</w:t>
      </w:r>
    </w:p>
    <w:p w14:paraId="7A9A43D6" w14:textId="77777777" w:rsidR="000F7377" w:rsidRDefault="000F7377"/>
    <w:p w14:paraId="0B295205" w14:textId="77777777" w:rsidR="000F7377" w:rsidRDefault="000F7377">
      <w:r xmlns:w="http://schemas.openxmlformats.org/wordprocessingml/2006/main">
        <w:t xml:space="preserve">Deze passage waarschuwt tegen het zich verheugen in opschepperige trots, aangezien dit een slechte daad is.</w:t>
      </w:r>
    </w:p>
    <w:p w14:paraId="4B3C453C" w14:textId="77777777" w:rsidR="000F7377" w:rsidRDefault="000F7377"/>
    <w:p w14:paraId="6238EA35" w14:textId="77777777" w:rsidR="000F7377" w:rsidRDefault="000F7377">
      <w:r xmlns:w="http://schemas.openxmlformats.org/wordprocessingml/2006/main">
        <w:t xml:space="preserve">1. Trots is een zonde: zich verheugen in opscheppen is slecht</w:t>
      </w:r>
    </w:p>
    <w:p w14:paraId="3C7DE42C" w14:textId="77777777" w:rsidR="000F7377" w:rsidRDefault="000F7377"/>
    <w:p w14:paraId="44A73B8F" w14:textId="77777777" w:rsidR="000F7377" w:rsidRDefault="000F7377">
      <w:r xmlns:w="http://schemas.openxmlformats.org/wordprocessingml/2006/main">
        <w:t xml:space="preserve">2. Vermijd opschepperige trots en vreugde daarin</w:t>
      </w:r>
    </w:p>
    <w:p w14:paraId="5EA4B30A" w14:textId="77777777" w:rsidR="000F7377" w:rsidRDefault="000F7377"/>
    <w:p w14:paraId="6F757B85" w14:textId="77777777" w:rsidR="000F7377" w:rsidRDefault="000F7377">
      <w:r xmlns:w="http://schemas.openxmlformats.org/wordprocessingml/2006/main">
        <w:t xml:space="preserve">1. Spreuken 16:18-19 - Trots gaat vooraf aan de vernietiging, en een hooghartige geest gaat aan de val vooraf. Het is beter nederig van geest te zijn met de armen, dan de buit te delen met de hoogmoedigen.</w:t>
      </w:r>
    </w:p>
    <w:p w14:paraId="091084F2" w14:textId="77777777" w:rsidR="000F7377" w:rsidRDefault="000F7377"/>
    <w:p w14:paraId="59C8F37B" w14:textId="77777777" w:rsidR="000F7377" w:rsidRDefault="000F7377">
      <w:r xmlns:w="http://schemas.openxmlformats.org/wordprocessingml/2006/main">
        <w:t xml:space="preserve">2. Romeinen 12:3 - Want door de genade die mij is gegeven, zeg ik tegen ieder van u dat hij zichzelf niet hoger moet achten dan hij zou moeten denken, maar met een nuchter oordeel moet denken, ieder naar de mate van geloof die God heeft toegewezen.</w:t>
      </w:r>
    </w:p>
    <w:p w14:paraId="0D319F09" w14:textId="77777777" w:rsidR="000F7377" w:rsidRDefault="000F7377"/>
    <w:p w14:paraId="43AEDE95" w14:textId="77777777" w:rsidR="000F7377" w:rsidRDefault="000F7377">
      <w:r xmlns:w="http://schemas.openxmlformats.org/wordprocessingml/2006/main">
        <w:t xml:space="preserve">Jakobus 4:17 Daarom is het voor hem die weet goed te doen, en het niet doet, zonde.</w:t>
      </w:r>
    </w:p>
    <w:p w14:paraId="269DCA74" w14:textId="77777777" w:rsidR="000F7377" w:rsidRDefault="000F7377"/>
    <w:p w14:paraId="0E6C9331" w14:textId="77777777" w:rsidR="000F7377" w:rsidRDefault="000F7377">
      <w:r xmlns:w="http://schemas.openxmlformats.org/wordprocessingml/2006/main">
        <w:t xml:space="preserve">Van degenen die weten wat juist is, wordt het goede verwacht.</w:t>
      </w:r>
    </w:p>
    <w:p w14:paraId="76578A7A" w14:textId="77777777" w:rsidR="000F7377" w:rsidRDefault="000F7377"/>
    <w:p w14:paraId="176855B2" w14:textId="77777777" w:rsidR="000F7377" w:rsidRDefault="000F7377">
      <w:r xmlns:w="http://schemas.openxmlformats.org/wordprocessingml/2006/main">
        <w:t xml:space="preserve">1. Er wordt van ons verwacht dat we doen wat goed is</w:t>
      </w:r>
    </w:p>
    <w:p w14:paraId="18AC4C62" w14:textId="77777777" w:rsidR="000F7377" w:rsidRDefault="000F7377"/>
    <w:p w14:paraId="24FB005A" w14:textId="77777777" w:rsidR="000F7377" w:rsidRDefault="000F7377">
      <w:r xmlns:w="http://schemas.openxmlformats.org/wordprocessingml/2006/main">
        <w:t xml:space="preserve">2. Het vervullen van onze verplichtingen om goed te doen</w:t>
      </w:r>
    </w:p>
    <w:p w14:paraId="4C4951BD" w14:textId="77777777" w:rsidR="000F7377" w:rsidRDefault="000F7377"/>
    <w:p w14:paraId="33D19FB8" w14:textId="77777777" w:rsidR="000F7377" w:rsidRDefault="000F7377">
      <w:r xmlns:w="http://schemas.openxmlformats.org/wordprocessingml/2006/main">
        <w:t xml:space="preserve">1. Jakobus 1:22 - Maar wees daders van het woord, en niet alleen hoorders, terwijl u uzelf misleidt.</w:t>
      </w:r>
    </w:p>
    <w:p w14:paraId="0BE92A71" w14:textId="77777777" w:rsidR="000F7377" w:rsidRDefault="000F7377"/>
    <w:p w14:paraId="0B0DE74D" w14:textId="77777777" w:rsidR="000F7377" w:rsidRDefault="000F7377">
      <w:r xmlns:w="http://schemas.openxmlformats.org/wordprocessingml/2006/main">
        <w:t xml:space="preserve">2. Micha 6:8 - Hij heeft u getoond, o mens, wat goed is; En wat verlangt de HEERE van u anders dan rechtvaardig te handelen, barmhartigheid lief te hebben en nederig met uw God te wandelen?</w:t>
      </w:r>
    </w:p>
    <w:p w14:paraId="2F6F3BEE" w14:textId="77777777" w:rsidR="000F7377" w:rsidRDefault="000F7377"/>
    <w:p w14:paraId="6BF59BD8" w14:textId="77777777" w:rsidR="000F7377" w:rsidRDefault="000F7377">
      <w:r xmlns:w="http://schemas.openxmlformats.org/wordprocessingml/2006/main">
        <w:t xml:space="preserve">Jakobus 5 is het vijfde en laatste hoofdstuk van de brief van Jakobus in het Nieuwe Testament. Dit hoofdstuk richt zich op verschillende onderwerpen, zoals rijkdom, geduld in lijden, gebed en het belang van </w:t>
      </w:r>
      <w:r xmlns:w="http://schemas.openxmlformats.org/wordprocessingml/2006/main">
        <w:lastRenderedPageBreak xmlns:w="http://schemas.openxmlformats.org/wordprocessingml/2006/main"/>
      </w:r>
      <w:r xmlns:w="http://schemas.openxmlformats.org/wordprocessingml/2006/main">
        <w:t xml:space="preserve">het herstellen van degenen die van de waarheid zijn afgedwaald.</w:t>
      </w:r>
    </w:p>
    <w:p w14:paraId="4868A02F" w14:textId="77777777" w:rsidR="000F7377" w:rsidRDefault="000F7377"/>
    <w:p w14:paraId="70D60882" w14:textId="77777777" w:rsidR="000F7377" w:rsidRDefault="000F7377">
      <w:r xmlns:w="http://schemas.openxmlformats.org/wordprocessingml/2006/main">
        <w:t xml:space="preserve">1e alinea: Het hoofdstuk begint met het bespreken van de kwestie van rijkdom en de mogelijke valkuilen ervan. De auteur waarschuwt de rijken voor hun naderende oordeel en moedigt hen aan te huilen en te huilen om de ellende die hen zal overkomen. Hij benadrukt hoe hun rijkdommen zijn verrot, hun kleding door de mot is aangevreten en hun goud en zilver zijn verroest (Jakobus 5:1-3). De auteur benadrukt dat deze materiële bezittingen hen niet kunnen redden, maar in plaats daarvan dienen als bewijs tegen hen voor het uitbuiten van anderen. Hij roept gelovigen op om geduldig te zijn in hun lijden, omdat Gods oordeel op komst is.</w:t>
      </w:r>
    </w:p>
    <w:p w14:paraId="5E115078" w14:textId="77777777" w:rsidR="000F7377" w:rsidRDefault="000F7377"/>
    <w:p w14:paraId="59490580" w14:textId="77777777" w:rsidR="000F7377" w:rsidRDefault="000F7377">
      <w:r xmlns:w="http://schemas.openxmlformats.org/wordprocessingml/2006/main">
        <w:t xml:space="preserve">2e alinea: In de verzen 7-12 ligt de nadruk op volharding en geduld in tijden van beproeving. De auteur dringt er bij gelovigen op aan geduldig te zijn als een boer die wacht tot zijn gewassen vruchten opleveren. Ze worden aangemoedigd om hun hart te versterken, omdat de komst van de Heer nabij is (Jakobus 5:7-8). Hij raadt het af om tegen elkaar te mopperen of te klagen, maar moedigt hen eerder aan om naar voorbeelden als Job te kijken, die standvastig lijden verdroeg (Jakobus 5:9-11). Gelovigen worden eraan herinnerd dat ze hun ‘ja’ ja moeten laten zijn en hun ‘nee’ nee, om niet in een oordeel te vervallen.</w:t>
      </w:r>
    </w:p>
    <w:p w14:paraId="6164EDA5" w14:textId="77777777" w:rsidR="000F7377" w:rsidRDefault="000F7377"/>
    <w:p w14:paraId="77FDAD3A" w14:textId="77777777" w:rsidR="000F7377" w:rsidRDefault="000F7377">
      <w:r xmlns:w="http://schemas.openxmlformats.org/wordprocessingml/2006/main">
        <w:t xml:space="preserve">3e alinea: Vanaf vers 13 is er aandacht voor gebed en herstel binnen de gemeenschap. De auteur moedigt degenen die lijden of opgewekt zijn aan om te bidden – of het nu om genezing of dankzegging is – en deelt dat gebed kracht heeft als het met geloof wordt uitgesproken (Jakobus 5:13-16). Gelovigen worden ook aangespoord om hun zonden aan elkaar te belijden, zodat zij genezen kunnen worden. Ze worden opgeroepen om voor elkaar te bemiddelen in gebed, waarbij ze de effectiviteit ervan erkennen (Jakobus 5:16b). Ten slotte ligt de nadruk op het herstellen van degenen die van de waarheid zijn afgedwaald door hen terug te brengen door middel van liefde en zorg voor hun ziel.</w:t>
      </w:r>
    </w:p>
    <w:p w14:paraId="59EB858D" w14:textId="77777777" w:rsidR="000F7377" w:rsidRDefault="000F7377"/>
    <w:p w14:paraId="3B6F5940" w14:textId="77777777" w:rsidR="000F7377" w:rsidRDefault="000F7377">
      <w:r xmlns:w="http://schemas.openxmlformats.org/wordprocessingml/2006/main">
        <w:t xml:space="preserve">Samenvattend gaat Jakobus 5 in op kwesties die verband houden met rijkdom, waarbij hij de tijdelijke aard ervan benadrukt en tegelijkertijd waarschuwt tegen het uitbuiten van anderen voor persoonlijk gewin. Het roept gelovigen op om geduldig te volharden in tijden van beproeving, terwijl ze uitkijken naar Gods uiteindelijke oordeel. Gebed wordt benadrukt als een krachtig instrument in zowel tijden van lijden als dankzegging, terwijl de nadruk wordt gelegd op het belijden van zonden onder gelovigen, samen met voorbede voor elkaar. Het hoofdstuk benadrukt ook herstel binnen de gemeenschap door degenen die van de waarheid zijn afgedwaald liefdevol terug te brengen en onze behoefte aan erkenning te erkennen. geduld, uithoudingsvermogen en wederzijdse steun.</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Jakobus 5:1 Ga nu, rijke mannen, huil en huil om de ellende die u zal overkomen.</w:t>
      </w:r>
    </w:p>
    <w:p w14:paraId="065FE8B5" w14:textId="77777777" w:rsidR="000F7377" w:rsidRDefault="000F7377"/>
    <w:p w14:paraId="286F1F5A" w14:textId="77777777" w:rsidR="000F7377" w:rsidRDefault="000F7377">
      <w:r xmlns:w="http://schemas.openxmlformats.org/wordprocessingml/2006/main">
        <w:t xml:space="preserve">Deze passage waarschuwt de rijken om zich bewust te zijn van hun daden en te huilen en te schreeuwen vanwege de ellende die als gevolg daarvan zal ontstaan.</w:t>
      </w:r>
    </w:p>
    <w:p w14:paraId="4A1290FE" w14:textId="77777777" w:rsidR="000F7377" w:rsidRDefault="000F7377"/>
    <w:p w14:paraId="45513D2F" w14:textId="77777777" w:rsidR="000F7377" w:rsidRDefault="000F7377">
      <w:r xmlns:w="http://schemas.openxmlformats.org/wordprocessingml/2006/main">
        <w:t xml:space="preserve">1. Het gevaar van hebzucht: hoe je rijkdom je ziel niet laat bederven</w:t>
      </w:r>
    </w:p>
    <w:p w14:paraId="58A516E7" w14:textId="77777777" w:rsidR="000F7377" w:rsidRDefault="000F7377"/>
    <w:p w14:paraId="506C8C29" w14:textId="77777777" w:rsidR="000F7377" w:rsidRDefault="000F7377">
      <w:r xmlns:w="http://schemas.openxmlformats.org/wordprocessingml/2006/main">
        <w:t xml:space="preserve">2. Tevredenheid: vreugde vinden in wat je hebt, niet in wat je mist</w:t>
      </w:r>
    </w:p>
    <w:p w14:paraId="6F49DE7A" w14:textId="77777777" w:rsidR="000F7377" w:rsidRDefault="000F7377"/>
    <w:p w14:paraId="7FE8E980" w14:textId="77777777" w:rsidR="000F7377" w:rsidRDefault="000F7377">
      <w:r xmlns:w="http://schemas.openxmlformats.org/wordprocessingml/2006/main">
        <w:t xml:space="preserve">1. Spreuken 11:28 - "Wie op zijn rijkdom vertrouwt, zal vallen; maar de rechtvaardige zal bloeien als een rank."</w:t>
      </w:r>
    </w:p>
    <w:p w14:paraId="2552C505" w14:textId="77777777" w:rsidR="000F7377" w:rsidRDefault="000F7377"/>
    <w:p w14:paraId="735D0B7C" w14:textId="77777777" w:rsidR="000F7377" w:rsidRDefault="000F7377">
      <w:r xmlns:w="http://schemas.openxmlformats.org/wordprocessingml/2006/main">
        <w:t xml:space="preserve">2. Matteüs 6:19-21 - "Verzamel geen schatten op aarde, waar mot en roest ze bederven, en waar dieven inbreken en stelen; maar verzamel schatten voor jezelf in de hemel, waar noch mot noch roest ze bederft , en waar dieven niet inbreken of stelen: want waar uw schat is, daar zal ook uw hart zijn.</w:t>
      </w:r>
    </w:p>
    <w:p w14:paraId="538E7680" w14:textId="77777777" w:rsidR="000F7377" w:rsidRDefault="000F7377"/>
    <w:p w14:paraId="1B65006B" w14:textId="77777777" w:rsidR="000F7377" w:rsidRDefault="000F7377">
      <w:r xmlns:w="http://schemas.openxmlformats.org/wordprocessingml/2006/main">
        <w:t xml:space="preserve">Jakobus 5:2 Uw rijkdommen zijn verdorven en uw kleding is door de motheater aangetast.</w:t>
      </w:r>
    </w:p>
    <w:p w14:paraId="0CCDBC46" w14:textId="77777777" w:rsidR="000F7377" w:rsidRDefault="000F7377"/>
    <w:p w14:paraId="4BBC9422" w14:textId="77777777" w:rsidR="000F7377" w:rsidRDefault="000F7377">
      <w:r xmlns:w="http://schemas.openxmlformats.org/wordprocessingml/2006/main">
        <w:t xml:space="preserve">De passage is een waarschuwing van Jakobus aan degenen die rijk zijn en hun vertrouwen op hun rijkdom hebben gesteld. Hij waarschuwt dat hun rijkdom uiteindelijk zal worden aangetast en dat hun kleding door de motten zal worden aangevreten.</w:t>
      </w:r>
    </w:p>
    <w:p w14:paraId="1C8BB9DD" w14:textId="77777777" w:rsidR="000F7377" w:rsidRDefault="000F7377"/>
    <w:p w14:paraId="37662123" w14:textId="77777777" w:rsidR="000F7377" w:rsidRDefault="000F7377">
      <w:r xmlns:w="http://schemas.openxmlformats.org/wordprocessingml/2006/main">
        <w:t xml:space="preserve">1. Stel uw vertrouwen niet in rijkdom - Het gevaar om te denken dat uw rijkdom eeuwig zal duren</w:t>
      </w:r>
    </w:p>
    <w:p w14:paraId="64120AFD" w14:textId="77777777" w:rsidR="000F7377" w:rsidRDefault="000F7377"/>
    <w:p w14:paraId="233C6C7F" w14:textId="77777777" w:rsidR="000F7377" w:rsidRDefault="000F7377">
      <w:r xmlns:w="http://schemas.openxmlformats.org/wordprocessingml/2006/main">
        <w:t xml:space="preserve">2. De vergankelijkheid van rijkdom - Jakobus 5:2 waarschuwt ons voor de onvermijdelijke vergankelijkheid van onze rijkdommen</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11:28 - "Wie op zijn rijkdom vertrouwt, zal vallen, maar de rechtvaardige zal gedijen als een groen blad."</w:t>
      </w:r>
    </w:p>
    <w:p w14:paraId="3BED6A9A" w14:textId="77777777" w:rsidR="000F7377" w:rsidRDefault="000F7377"/>
    <w:p w14:paraId="1E1F57A9" w14:textId="77777777" w:rsidR="000F7377" w:rsidRDefault="000F7377">
      <w:r xmlns:w="http://schemas.openxmlformats.org/wordprocessingml/2006/main">
        <w:t xml:space="preserve">2. Markus 8:36 - "Want wat zal het een mens baten als hij de hele wereld wint en zijn eigen ziel verliest?"</w:t>
      </w:r>
    </w:p>
    <w:p w14:paraId="3372AD56" w14:textId="77777777" w:rsidR="000F7377" w:rsidRDefault="000F7377"/>
    <w:p w14:paraId="517085E5" w14:textId="77777777" w:rsidR="000F7377" w:rsidRDefault="000F7377">
      <w:r xmlns:w="http://schemas.openxmlformats.org/wordprocessingml/2006/main">
        <w:t xml:space="preserve">Jakobus 5:3 Uw goud en zilver zijn verkankerd; en de roest ervan zal tegen u getuigen en uw vlees opeten als vuur. Jullie hebben schatten verzameld voor de laatste dagen.</w:t>
      </w:r>
    </w:p>
    <w:p w14:paraId="64CD913C" w14:textId="77777777" w:rsidR="000F7377" w:rsidRDefault="000F7377"/>
    <w:p w14:paraId="3D498BFB" w14:textId="77777777" w:rsidR="000F7377" w:rsidRDefault="000F7377">
      <w:r xmlns:w="http://schemas.openxmlformats.org/wordprocessingml/2006/main">
        <w:t xml:space="preserve">In Jakobus 5:3 waarschuwt de Bijbel voor de gevaren van het vergaren van rijkdommen, aangezien de roest van die rijkdommen tegen hen zal getuigen en hun vlees zal opeten als vuur.</w:t>
      </w:r>
    </w:p>
    <w:p w14:paraId="498BE636" w14:textId="77777777" w:rsidR="000F7377" w:rsidRDefault="000F7377"/>
    <w:p w14:paraId="170B9124" w14:textId="77777777" w:rsidR="000F7377" w:rsidRDefault="000F7377">
      <w:r xmlns:w="http://schemas.openxmlformats.org/wordprocessingml/2006/main">
        <w:t xml:space="preserve">1. Pas op voor de gevaren van het vergaren van rijkdom</w:t>
      </w:r>
    </w:p>
    <w:p w14:paraId="31CBDEA8" w14:textId="77777777" w:rsidR="000F7377" w:rsidRDefault="000F7377"/>
    <w:p w14:paraId="75299EEE" w14:textId="77777777" w:rsidR="000F7377" w:rsidRDefault="000F7377">
      <w:r xmlns:w="http://schemas.openxmlformats.org/wordprocessingml/2006/main">
        <w:t xml:space="preserve">2. De ondermijnende kracht van hebzucht</w:t>
      </w:r>
    </w:p>
    <w:p w14:paraId="58C310BD" w14:textId="77777777" w:rsidR="000F7377" w:rsidRDefault="000F7377"/>
    <w:p w14:paraId="4E65FB4D" w14:textId="77777777" w:rsidR="000F7377" w:rsidRDefault="000F7377">
      <w:r xmlns:w="http://schemas.openxmlformats.org/wordprocessingml/2006/main">
        <w:t xml:space="preserve">1. Spreuken 11:28 - “Wie op zijn rijkdom vertrouwt, zal vallen, maar de rechtvaardige zal bloeien als een groen blad.”</w:t>
      </w:r>
    </w:p>
    <w:p w14:paraId="39668E3E" w14:textId="77777777" w:rsidR="000F7377" w:rsidRDefault="000F7377"/>
    <w:p w14:paraId="2E6BAF20" w14:textId="77777777" w:rsidR="000F7377" w:rsidRDefault="000F7377">
      <w:r xmlns:w="http://schemas.openxmlformats.org/wordprocessingml/2006/main">
        <w:t xml:space="preserve">2. Prediker 5:10 - “Wie van geld houdt, heeft nooit genoeg; wie van rijkdom houdt, is nooit tevreden met zijn inkomen.”</w:t>
      </w:r>
    </w:p>
    <w:p w14:paraId="742A26DA" w14:textId="77777777" w:rsidR="000F7377" w:rsidRDefault="000F7377"/>
    <w:p w14:paraId="10217D4C" w14:textId="77777777" w:rsidR="000F7377" w:rsidRDefault="000F7377">
      <w:r xmlns:w="http://schemas.openxmlformats.org/wordprocessingml/2006/main">
        <w:t xml:space="preserve">Jakobus 5:4 Zie, het loon van de arbeiders die uw velden hebben geoogst, dat van u is achtergehouden door bedrog, roept; en het geschreeuw van hen die hebben geoogst, wordt in de oren van de Heer van Sabaoth binnengedrongen.</w:t>
      </w:r>
    </w:p>
    <w:p w14:paraId="6FD08913" w14:textId="77777777" w:rsidR="000F7377" w:rsidRDefault="000F7377"/>
    <w:p w14:paraId="2E278E25" w14:textId="77777777" w:rsidR="000F7377" w:rsidRDefault="000F7377">
      <w:r xmlns:w="http://schemas.openxmlformats.org/wordprocessingml/2006/main">
        <w:t xml:space="preserve">Deze passage uit Jakobus 5:4 is een waarschuwing tegen het inhouden van de lonen van arbeiders uit fraude of hebzucht.</w:t>
      </w:r>
    </w:p>
    <w:p w14:paraId="3E84FF2D" w14:textId="77777777" w:rsidR="000F7377" w:rsidRDefault="000F7377"/>
    <w:p w14:paraId="0F3E441B" w14:textId="77777777" w:rsidR="000F7377" w:rsidRDefault="000F7377">
      <w:r xmlns:w="http://schemas.openxmlformats.org/wordprocessingml/2006/main">
        <w:t xml:space="preserve">1: God hoort de kreten van de onderdrukten en zal oordelen over degenen die hen onderdrukken</w:t>
      </w:r>
    </w:p>
    <w:p w14:paraId="62C782B8" w14:textId="77777777" w:rsidR="000F7377" w:rsidRDefault="000F7377"/>
    <w:p w14:paraId="1AEEAE8E" w14:textId="77777777" w:rsidR="000F7377" w:rsidRDefault="000F7377">
      <w:r xmlns:w="http://schemas.openxmlformats.org/wordprocessingml/2006/main">
        <w:t xml:space="preserve">2: Het gevaar van hebzucht en de noodzaak van gerechtigheid</w:t>
      </w:r>
    </w:p>
    <w:p w14:paraId="51AB2BAB" w14:textId="77777777" w:rsidR="000F7377" w:rsidRDefault="000F7377"/>
    <w:p w14:paraId="2EB70DCC" w14:textId="77777777" w:rsidR="000F7377" w:rsidRDefault="000F7377">
      <w:r xmlns:w="http://schemas.openxmlformats.org/wordprocessingml/2006/main">
        <w:t xml:space="preserve">1: Spreuken 22:16 - Wie de armen onderdrukt om zijn rijkdom te vergroten, en wie aan de rijken geeft, zal zeker gebrek lijden.</w:t>
      </w:r>
    </w:p>
    <w:p w14:paraId="3F991A4F" w14:textId="77777777" w:rsidR="000F7377" w:rsidRDefault="000F7377"/>
    <w:p w14:paraId="6F932250" w14:textId="77777777" w:rsidR="000F7377" w:rsidRDefault="000F7377">
      <w:r xmlns:w="http://schemas.openxmlformats.org/wordprocessingml/2006/main">
        <w:t xml:space="preserve">2: Jesaja 58:6 - Is dit niet het vasten dat ik heb gekozen? om de banden van het kwaad los te maken, om de zware lasten ongedaan te maken, en om de onderdrukten vrij te laten, en dat u elk juk verbreekt?</w:t>
      </w:r>
    </w:p>
    <w:p w14:paraId="7A983A30" w14:textId="77777777" w:rsidR="000F7377" w:rsidRDefault="000F7377"/>
    <w:p w14:paraId="3CFD4FA1" w14:textId="77777777" w:rsidR="000F7377" w:rsidRDefault="000F7377">
      <w:r xmlns:w="http://schemas.openxmlformats.org/wordprocessingml/2006/main">
        <w:t xml:space="preserve">Jakobus 5:5 U hebt op aarde met genoegen geleefd en bent baldadig geweest; U hebt uw hart gevoed als op een dag van slachting.</w:t>
      </w:r>
    </w:p>
    <w:p w14:paraId="5CE4A7A2" w14:textId="77777777" w:rsidR="000F7377" w:rsidRDefault="000F7377"/>
    <w:p w14:paraId="4AFFCB04" w14:textId="77777777" w:rsidR="000F7377" w:rsidRDefault="000F7377">
      <w:r xmlns:w="http://schemas.openxmlformats.org/wordprocessingml/2006/main">
        <w:t xml:space="preserve">Deze passage is een waarschuwing voor degenen die een luxe leven hebben geleid en zich te veel hebben overgegeven aan plezier, dat hun tijd van afrekening eraan komt.</w:t>
      </w:r>
    </w:p>
    <w:p w14:paraId="521C3823" w14:textId="77777777" w:rsidR="000F7377" w:rsidRDefault="000F7377"/>
    <w:p w14:paraId="1FA26ED5" w14:textId="77777777" w:rsidR="000F7377" w:rsidRDefault="000F7377">
      <w:r xmlns:w="http://schemas.openxmlformats.org/wordprocessingml/2006/main">
        <w:t xml:space="preserve">1. De dag des oordeels: nu in luxe leven zal niet eeuwig duren</w:t>
      </w:r>
    </w:p>
    <w:p w14:paraId="3582AC3C" w14:textId="77777777" w:rsidR="000F7377" w:rsidRDefault="000F7377"/>
    <w:p w14:paraId="71163EE1" w14:textId="77777777" w:rsidR="000F7377" w:rsidRDefault="000F7377">
      <w:r xmlns:w="http://schemas.openxmlformats.org/wordprocessingml/2006/main">
        <w:t xml:space="preserve">2. Voed je hart voor de slachtdag: een waarschuwing van James</w:t>
      </w:r>
    </w:p>
    <w:p w14:paraId="7D7729B5" w14:textId="77777777" w:rsidR="000F7377" w:rsidRDefault="000F7377"/>
    <w:p w14:paraId="5F87FB37" w14:textId="77777777" w:rsidR="000F7377" w:rsidRDefault="000F7377">
      <w:r xmlns:w="http://schemas.openxmlformats.org/wordprocessingml/2006/main">
        <w:t xml:space="preserve">1. Prediker 11:9 - Verheug u, o jongeman, in uw jeugd; en laat uw hart u opvrolijken in de dagen van uw jeugd, en wandel in de wegen van uw hart en voor de ogen van uw ogen: maar weet dat God u voor al deze dingen in het oordeel zal brengen.</w:t>
      </w:r>
    </w:p>
    <w:p w14:paraId="7EBD4D8F" w14:textId="77777777" w:rsidR="000F7377" w:rsidRDefault="000F7377"/>
    <w:p w14:paraId="3F556C52" w14:textId="77777777" w:rsidR="000F7377" w:rsidRDefault="000F7377">
      <w:r xmlns:w="http://schemas.openxmlformats.org/wordprocessingml/2006/main">
        <w:t xml:space="preserve">2. Openbaring 3:17-18 - Omdat u zegt: Ik ben rijk en verrijkt met goederen, en heb aan niets gebrek; en u weet niet dat u ellendig en ellendig en arm en blind en naakt bent. Ik raad u aan goud van mij te kopen, beproefd in het vuur, zodat u rijk kunt worden; en witte kleding, zodat </w:t>
      </w:r>
      <w:r xmlns:w="http://schemas.openxmlformats.org/wordprocessingml/2006/main">
        <w:lastRenderedPageBreak xmlns:w="http://schemas.openxmlformats.org/wordprocessingml/2006/main"/>
      </w:r>
      <w:r xmlns:w="http://schemas.openxmlformats.org/wordprocessingml/2006/main">
        <w:t xml:space="preserve">u gekleed kunt worden en de schaamte van uw naaktheid niet zichtbaar zult zijn; en zalf uw ogen met ogenzalf, zodat u kunt zien.</w:t>
      </w:r>
    </w:p>
    <w:p w14:paraId="4B296BEA" w14:textId="77777777" w:rsidR="000F7377" w:rsidRDefault="000F7377"/>
    <w:p w14:paraId="0F1DDFF4" w14:textId="77777777" w:rsidR="000F7377" w:rsidRDefault="000F7377">
      <w:r xmlns:w="http://schemas.openxmlformats.org/wordprocessingml/2006/main">
        <w:t xml:space="preserve">Jakobus 5:6 Gij hebt de rechtvaardigen veroordeeld en gedood; en hij weerstaat je niet.</w:t>
      </w:r>
    </w:p>
    <w:p w14:paraId="0825555B" w14:textId="77777777" w:rsidR="000F7377" w:rsidRDefault="000F7377"/>
    <w:p w14:paraId="1B484300" w14:textId="77777777" w:rsidR="000F7377" w:rsidRDefault="000F7377">
      <w:r xmlns:w="http://schemas.openxmlformats.org/wordprocessingml/2006/main">
        <w:t xml:space="preserve">Deze passage spreekt over hoe degenen die rechtvaardig zijn, zich niet zullen verzetten tegen degenen die hen veroordelen en vermoorden.</w:t>
      </w:r>
    </w:p>
    <w:p w14:paraId="3E3F20A8" w14:textId="77777777" w:rsidR="000F7377" w:rsidRDefault="000F7377"/>
    <w:p w14:paraId="16D495B7" w14:textId="77777777" w:rsidR="000F7377" w:rsidRDefault="000F7377">
      <w:r xmlns:w="http://schemas.openxmlformats.org/wordprocessingml/2006/main">
        <w:t xml:space="preserve">1. De kracht van barmhartigheid: hoe te reageren op degenen die ons onrecht hebben aangedaan</w:t>
      </w:r>
    </w:p>
    <w:p w14:paraId="7480484C" w14:textId="77777777" w:rsidR="000F7377" w:rsidRDefault="000F7377"/>
    <w:p w14:paraId="78627C00" w14:textId="77777777" w:rsidR="000F7377" w:rsidRDefault="000F7377">
      <w:r xmlns:w="http://schemas.openxmlformats.org/wordprocessingml/2006/main">
        <w:t xml:space="preserve">2. Oordeel niet te snel: de kracht van vergeving</w:t>
      </w:r>
    </w:p>
    <w:p w14:paraId="753BF785" w14:textId="77777777" w:rsidR="000F7377" w:rsidRDefault="000F7377"/>
    <w:p w14:paraId="18939C56" w14:textId="77777777" w:rsidR="000F7377" w:rsidRDefault="000F7377">
      <w:r xmlns:w="http://schemas.openxmlformats.org/wordprocessingml/2006/main">
        <w:t xml:space="preserve">1. Lukas 6:37-38 - "Oordeel niet, en u zult niet geoordeeld worden; veroordeel niet, en u zult niet veroordeeld worden. Vergeef, en u zult vergeven worden."</w:t>
      </w:r>
    </w:p>
    <w:p w14:paraId="71E13BD2" w14:textId="77777777" w:rsidR="000F7377" w:rsidRDefault="000F7377"/>
    <w:p w14:paraId="68C0EA69" w14:textId="77777777" w:rsidR="000F7377" w:rsidRDefault="000F7377">
      <w:r xmlns:w="http://schemas.openxmlformats.org/wordprocessingml/2006/main">
        <w:t xml:space="preserve">2. Romeinen 12:19 - "Neem geen wraak, mijn beste vrienden, maar laat ruimte voor Gods toorn, want er staat geschreven: 'Het is aan mij om te wreken; ik zal het vergelden', zegt de Heer."</w:t>
      </w:r>
    </w:p>
    <w:p w14:paraId="4BEDB98D" w14:textId="77777777" w:rsidR="000F7377" w:rsidRDefault="000F7377"/>
    <w:p w14:paraId="79F43647" w14:textId="77777777" w:rsidR="000F7377" w:rsidRDefault="000F7377">
      <w:r xmlns:w="http://schemas.openxmlformats.org/wordprocessingml/2006/main">
        <w:t xml:space="preserve">Jakobus 5:7 Heb daarom geduld, broeders, tot de komst van de Heer. Zie, de landman wacht op de kostbare vrucht van de aarde en heeft er lang geduld voor, totdat hij de vroege en de late regen ontvangt.</w:t>
      </w:r>
    </w:p>
    <w:p w14:paraId="28D33CC1" w14:textId="77777777" w:rsidR="000F7377" w:rsidRDefault="000F7377"/>
    <w:p w14:paraId="4ACE6E70" w14:textId="77777777" w:rsidR="000F7377" w:rsidRDefault="000F7377">
      <w:r xmlns:w="http://schemas.openxmlformats.org/wordprocessingml/2006/main">
        <w:t xml:space="preserve">Deze passage moedigt geduld en geloof in de Heer aan, aangezien Hij te zijner tijd de ultieme beloning zal brengen.</w:t>
      </w:r>
    </w:p>
    <w:p w14:paraId="6C6F8C9C" w14:textId="77777777" w:rsidR="000F7377" w:rsidRDefault="000F7377"/>
    <w:p w14:paraId="0E723948" w14:textId="77777777" w:rsidR="000F7377" w:rsidRDefault="000F7377">
      <w:r xmlns:w="http://schemas.openxmlformats.org/wordprocessingml/2006/main">
        <w:t xml:space="preserve">1. Wachten op de Heer: geduld en geloof in Gods timing</w:t>
      </w:r>
    </w:p>
    <w:p w14:paraId="4F0C3554" w14:textId="77777777" w:rsidR="000F7377" w:rsidRDefault="000F7377"/>
    <w:p w14:paraId="2266BDDF" w14:textId="77777777" w:rsidR="000F7377" w:rsidRDefault="000F7377">
      <w:r xmlns:w="http://schemas.openxmlformats.org/wordprocessingml/2006/main">
        <w:t xml:space="preserve">2. Een overvloedig leven leiden: de beloningen van het wachten op de Heer</w:t>
      </w:r>
    </w:p>
    <w:p w14:paraId="5A8ECC22" w14:textId="77777777" w:rsidR="000F7377" w:rsidRDefault="000F7377"/>
    <w:p w14:paraId="333A1011" w14:textId="77777777" w:rsidR="000F7377" w:rsidRDefault="000F7377">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14:paraId="55871C3D" w14:textId="77777777" w:rsidR="000F7377" w:rsidRDefault="000F7377"/>
    <w:p w14:paraId="3B53359D" w14:textId="77777777" w:rsidR="000F7377" w:rsidRDefault="000F7377">
      <w:r xmlns:w="http://schemas.openxmlformats.org/wordprocessingml/2006/main">
        <w:t xml:space="preserve">2. Psalm 27:14 - Wacht op de HEER: wees moedig, en Hij zal uw hart sterken: wacht, zeg ik, op de HEER.</w:t>
      </w:r>
    </w:p>
    <w:p w14:paraId="023C9FA1" w14:textId="77777777" w:rsidR="000F7377" w:rsidRDefault="000F7377"/>
    <w:p w14:paraId="6AC4A3ED" w14:textId="77777777" w:rsidR="000F7377" w:rsidRDefault="000F7377">
      <w:r xmlns:w="http://schemas.openxmlformats.org/wordprocessingml/2006/main">
        <w:t xml:space="preserve">Jakobus 5:8 Wees ook geduldig; verstevig uw hart: want de komst van de Heer is nabij.</w:t>
      </w:r>
    </w:p>
    <w:p w14:paraId="14D19D09" w14:textId="77777777" w:rsidR="000F7377" w:rsidRDefault="000F7377"/>
    <w:p w14:paraId="488215E5" w14:textId="77777777" w:rsidR="000F7377" w:rsidRDefault="000F7377">
      <w:r xmlns:w="http://schemas.openxmlformats.org/wordprocessingml/2006/main">
        <w:t xml:space="preserve">Geduld is essentieel bij het wachten op de komst van de Heer.</w:t>
      </w:r>
    </w:p>
    <w:p w14:paraId="418ED1CD" w14:textId="77777777" w:rsidR="000F7377" w:rsidRDefault="000F7377"/>
    <w:p w14:paraId="1F13769F" w14:textId="77777777" w:rsidR="000F7377" w:rsidRDefault="000F7377">
      <w:r xmlns:w="http://schemas.openxmlformats.org/wordprocessingml/2006/main">
        <w:t xml:space="preserve">1: Als we wachten op de wederkomst van de Heer, moeten we geduldig en standvastig in ons geloof blijven.</w:t>
      </w:r>
    </w:p>
    <w:p w14:paraId="48BA80BC" w14:textId="77777777" w:rsidR="000F7377" w:rsidRDefault="000F7377"/>
    <w:p w14:paraId="35E9975F" w14:textId="77777777" w:rsidR="000F7377" w:rsidRDefault="000F7377">
      <w:r xmlns:w="http://schemas.openxmlformats.org/wordprocessingml/2006/main">
        <w:t xml:space="preserve">2: Terwijl we wachten op de wederkomst van de Heer, moet ons hart standvastig en vol geduld blijven.</w:t>
      </w:r>
    </w:p>
    <w:p w14:paraId="5D60E0A4" w14:textId="77777777" w:rsidR="000F7377" w:rsidRDefault="000F7377"/>
    <w:p w14:paraId="6896D834" w14:textId="77777777" w:rsidR="000F7377" w:rsidRDefault="000F7377">
      <w:r xmlns:w="http://schemas.openxmlformats.org/wordprocessingml/2006/main">
        <w:t xml:space="preserve">1: Romeinen 8:25 "Maar als we hopen op wat we nog niet hebben, wachten we daar geduldig op."</w:t>
      </w:r>
    </w:p>
    <w:p w14:paraId="7DF140EB" w14:textId="77777777" w:rsidR="000F7377" w:rsidRDefault="000F7377"/>
    <w:p w14:paraId="2B546525" w14:textId="77777777" w:rsidR="000F7377" w:rsidRDefault="000F7377">
      <w:r xmlns:w="http://schemas.openxmlformats.org/wordprocessingml/2006/main">
        <w:t xml:space="preserve">2: Psalm 27:14 “Wacht op de Heer; wees sterk, heb moed en wacht op de Heer.’</w:t>
      </w:r>
    </w:p>
    <w:p w14:paraId="5FB8F3F6" w14:textId="77777777" w:rsidR="000F7377" w:rsidRDefault="000F7377"/>
    <w:p w14:paraId="5574150F" w14:textId="77777777" w:rsidR="000F7377" w:rsidRDefault="000F7377">
      <w:r xmlns:w="http://schemas.openxmlformats.org/wordprocessingml/2006/main">
        <w:t xml:space="preserve">Jakobus 5:9 Heb geen wrok tegen elkaar, broeders, opdat u niet veroordeeld wordt; zie, de rechter staat voor de deur.</w:t>
      </w:r>
    </w:p>
    <w:p w14:paraId="6158C17B" w14:textId="77777777" w:rsidR="000F7377" w:rsidRDefault="000F7377"/>
    <w:p w14:paraId="25036E24" w14:textId="77777777" w:rsidR="000F7377" w:rsidRDefault="000F7377">
      <w:r xmlns:w="http://schemas.openxmlformats.org/wordprocessingml/2006/main">
        <w:t xml:space="preserve">Laat de bitterheid en wrok jegens elkaar niet voortwoekeren, maar vergeef en verzoen je.</w:t>
      </w:r>
    </w:p>
    <w:p w14:paraId="0FA5287B" w14:textId="77777777" w:rsidR="000F7377" w:rsidRDefault="000F7377"/>
    <w:p w14:paraId="4E0EC283" w14:textId="77777777" w:rsidR="000F7377" w:rsidRDefault="000F7377">
      <w:r xmlns:w="http://schemas.openxmlformats.org/wordprocessingml/2006/main">
        <w:t xml:space="preserve">1. De kracht van vergeving: wrok loslaten</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Een oproep tot verzoening: bitterheid overwinnen</w:t>
      </w:r>
    </w:p>
    <w:p w14:paraId="2D13684D" w14:textId="77777777" w:rsidR="000F7377" w:rsidRDefault="000F7377"/>
    <w:p w14:paraId="5C952418" w14:textId="77777777" w:rsidR="000F7377" w:rsidRDefault="000F7377">
      <w:r xmlns:w="http://schemas.openxmlformats.org/wordprocessingml/2006/main">
        <w:t xml:space="preserve">1. Kolossenzen 3:13 - Elkaar verdragen en, als de een een klacht tegen de ander heeft, elkaar vergeven; zoals de Heer jou heeft vergeven, zo moet ook jij vergeven.</w:t>
      </w:r>
    </w:p>
    <w:p w14:paraId="6096898E" w14:textId="77777777" w:rsidR="000F7377" w:rsidRDefault="000F7377"/>
    <w:p w14:paraId="0A27E874" w14:textId="77777777" w:rsidR="000F7377" w:rsidRDefault="000F7377">
      <w:r xmlns:w="http://schemas.openxmlformats.org/wordprocessingml/2006/main">
        <w:t xml:space="preserve">2. Efeziërs 4:31-32 - Laat alle bitterheid, toorn, toorn, geschreeuw en laster van u worden weggenomen, samen met alle boosaardigheid. Wees vriendelijk voor elkaar, teder van hart, en vergeef elkaar, zoals God u in Christus heeft vergeven.</w:t>
      </w:r>
    </w:p>
    <w:p w14:paraId="380D51C7" w14:textId="77777777" w:rsidR="000F7377" w:rsidRDefault="000F7377"/>
    <w:p w14:paraId="72071C80" w14:textId="77777777" w:rsidR="000F7377" w:rsidRDefault="000F7377">
      <w:r xmlns:w="http://schemas.openxmlformats.org/wordprocessingml/2006/main">
        <w:t xml:space="preserve">Jakobus 5:10 Neem, mijn broeders, de profeten, die in de naam van de Heer hebben gesproken, als voorbeeld van lijden en geduld.</w:t>
      </w:r>
    </w:p>
    <w:p w14:paraId="15DD5935" w14:textId="77777777" w:rsidR="000F7377" w:rsidRDefault="000F7377"/>
    <w:p w14:paraId="67B3FFB9" w14:textId="77777777" w:rsidR="000F7377" w:rsidRDefault="000F7377">
      <w:r xmlns:w="http://schemas.openxmlformats.org/wordprocessingml/2006/main">
        <w:t xml:space="preserve">De profeten van de Heer zijn een voorbeeld van geduld en volharding in lijden.</w:t>
      </w:r>
    </w:p>
    <w:p w14:paraId="7F664241" w14:textId="77777777" w:rsidR="000F7377" w:rsidRDefault="000F7377"/>
    <w:p w14:paraId="1108C6F4" w14:textId="77777777" w:rsidR="000F7377" w:rsidRDefault="000F7377">
      <w:r xmlns:w="http://schemas.openxmlformats.org/wordprocessingml/2006/main">
        <w:t xml:space="preserve">1. Geduld en volharding in het lijden – Jakobus 5:10</w:t>
      </w:r>
    </w:p>
    <w:p w14:paraId="18C5448D" w14:textId="77777777" w:rsidR="000F7377" w:rsidRDefault="000F7377"/>
    <w:p w14:paraId="62E39AC1" w14:textId="77777777" w:rsidR="000F7377" w:rsidRDefault="000F7377">
      <w:r xmlns:w="http://schemas.openxmlformats.org/wordprocessingml/2006/main">
        <w:t xml:space="preserve">2. Het voorbeeld van de profeten - Jakobus 5:10</w:t>
      </w:r>
    </w:p>
    <w:p w14:paraId="50B4CD88" w14:textId="77777777" w:rsidR="000F7377" w:rsidRDefault="000F7377"/>
    <w:p w14:paraId="433DB811" w14:textId="77777777" w:rsidR="000F7377" w:rsidRDefault="000F7377">
      <w:r xmlns:w="http://schemas.openxmlformats.org/wordprocessingml/2006/main">
        <w:t xml:space="preserve">1. Hebreeën 12:1-3 - Laten we daarom, omdat we omringd zijn door zo'n grote wolk van getuigen, ook elke last en zonde die ons zo nauw vastklampt, afleggen en met volharding de wedloop lopen die voor ons ligt. wij, kijkend naar Jezus, de stichter en voleinder van ons geloof, die vanwege de vreugde die Hem werd voorgesteld het kruis heeft verdragen, de schaamte verachtend, en is gezeten aan de rechterhand van de troon van God.</w:t>
      </w:r>
    </w:p>
    <w:p w14:paraId="31CB3FF7" w14:textId="77777777" w:rsidR="000F7377" w:rsidRDefault="000F7377"/>
    <w:p w14:paraId="5D61ADC3" w14:textId="77777777" w:rsidR="000F7377" w:rsidRDefault="000F7377">
      <w:r xmlns:w="http://schemas.openxmlformats.org/wordprocessingml/2006/main">
        <w:t xml:space="preserve">2. Romeinen 5:3-5 - Meer dan dat, we verheugen ons in ons lijden, wetende dat lijden volharding voortbrengt, en volharding karakter voortbrengt, en karakter hoop voortbrengt, en hoop maakt ons niet beschaamd, omdat Gods liefde is uitgestort in ons hart door de Heilige Geest die ons gegeven is.</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5:11 Zie, wij achten hen gelukkig die volharden. U hebt gehoord van het geduld van Job en het einde van de Heer gezien; dat de Heer zeer meelijwekkend en teder barmhartig is.</w:t>
      </w:r>
    </w:p>
    <w:p w14:paraId="5C0B6B8E" w14:textId="77777777" w:rsidR="000F7377" w:rsidRDefault="000F7377"/>
    <w:p w14:paraId="3D2A1A47" w14:textId="77777777" w:rsidR="000F7377" w:rsidRDefault="000F7377">
      <w:r xmlns:w="http://schemas.openxmlformats.org/wordprocessingml/2006/main">
        <w:t xml:space="preserve">Deze passage moedigt ons aan om geduldig te zijn in onze beproevingen, zoals we kunnen leren van het voorbeeld van Job, die zijn problemen geduldig doorstond en uiteindelijk werd beloond met Gods genade.</w:t>
      </w:r>
    </w:p>
    <w:p w14:paraId="133EDAA8" w14:textId="77777777" w:rsidR="000F7377" w:rsidRDefault="000F7377"/>
    <w:p w14:paraId="6D570FBB" w14:textId="77777777" w:rsidR="000F7377" w:rsidRDefault="000F7377">
      <w:r xmlns:w="http://schemas.openxmlformats.org/wordprocessingml/2006/main">
        <w:t xml:space="preserve">1. ‘Het geduld van Job: een gids voor het doorstaan van beproevingen’</w:t>
      </w:r>
    </w:p>
    <w:p w14:paraId="40037BAF" w14:textId="77777777" w:rsidR="000F7377" w:rsidRDefault="000F7377"/>
    <w:p w14:paraId="60ACC110" w14:textId="77777777" w:rsidR="000F7377" w:rsidRDefault="000F7377">
      <w:r xmlns:w="http://schemas.openxmlformats.org/wordprocessingml/2006/main">
        <w:t xml:space="preserve">2. "God is barmhartig: ervaar de beloning van trouwe volharding"</w:t>
      </w:r>
    </w:p>
    <w:p w14:paraId="5E777082" w14:textId="77777777" w:rsidR="000F7377" w:rsidRDefault="000F7377"/>
    <w:p w14:paraId="27240212" w14:textId="77777777" w:rsidR="000F7377" w:rsidRDefault="000F7377">
      <w:r xmlns:w="http://schemas.openxmlformats.org/wordprocessingml/2006/main">
        <w:t xml:space="preserve">1. Romeinen 5:3-5 - "Niet alleen zo, maar we roemen ook in ons lijden, omdat we weten dat lijden volharding voortbrengt; volharding, karakter; en karakter, hoop. En hoop maakt ons niet beschaamd, omdat Gods liefde is in onze harten uitgestort door de Heilige Geest, die ons gegeven is."</w:t>
      </w:r>
    </w:p>
    <w:p w14:paraId="2B703406" w14:textId="77777777" w:rsidR="000F7377" w:rsidRDefault="000F7377"/>
    <w:p w14:paraId="0A888899" w14:textId="77777777" w:rsidR="000F7377" w:rsidRDefault="000F7377">
      <w:r xmlns:w="http://schemas.openxmlformats.org/wordprocessingml/2006/main">
        <w:t xml:space="preserve">2. 2 Korintiërs 12:9-10 - "Maar hij zei tegen mij: "Mijn genade is u genoeg, want mijn kracht wordt in zwakheid volmaakt." Daarom zal ik des te blijer opscheppen over mijn zwakheden, zodat de macht van Christus op mij mag rusten. Daarom geniet ik ter wille van Christus van zwakheden, van beledigingen, van ontberingen, van vervolgingen, van moeilijkheden. zwak, dan ben ik sterk."</w:t>
      </w:r>
    </w:p>
    <w:p w14:paraId="32ED14D3" w14:textId="77777777" w:rsidR="000F7377" w:rsidRDefault="000F7377"/>
    <w:p w14:paraId="4C44A1D1" w14:textId="77777777" w:rsidR="000F7377" w:rsidRDefault="000F7377">
      <w:r xmlns:w="http://schemas.openxmlformats.org/wordprocessingml/2006/main">
        <w:t xml:space="preserve">Jakobus 5:12 Maar bovenal, mijn broeders, zweer niet, noch bij de hemel, noch bij de aarde, noch bij enige andere eed: maar laat uw ja ja zijn; en jouw nee, nee; opdat u niet in veroordeling vervalt.</w:t>
      </w:r>
    </w:p>
    <w:p w14:paraId="0000AD7D" w14:textId="77777777" w:rsidR="000F7377" w:rsidRDefault="000F7377"/>
    <w:p w14:paraId="350C50BA" w14:textId="77777777" w:rsidR="000F7377" w:rsidRDefault="000F7377">
      <w:r xmlns:w="http://schemas.openxmlformats.org/wordprocessingml/2006/main">
        <w:t xml:space="preserve">Dit vers adviseert ons om waarheidsgetrouw te spreken zonder de noodzaak van eden.</w:t>
      </w:r>
    </w:p>
    <w:p w14:paraId="3481D1E1" w14:textId="77777777" w:rsidR="000F7377" w:rsidRDefault="000F7377"/>
    <w:p w14:paraId="735D71FD" w14:textId="77777777" w:rsidR="000F7377" w:rsidRDefault="000F7377">
      <w:r xmlns:w="http://schemas.openxmlformats.org/wordprocessingml/2006/main">
        <w:t xml:space="preserve">1. De kracht van de waarheid: de noodzaak van een eed overwinnen</w:t>
      </w:r>
    </w:p>
    <w:p w14:paraId="62EADB2A" w14:textId="77777777" w:rsidR="000F7377" w:rsidRDefault="000F7377"/>
    <w:p w14:paraId="66E6B598" w14:textId="77777777" w:rsidR="000F7377" w:rsidRDefault="000F7377">
      <w:r xmlns:w="http://schemas.openxmlformats.org/wordprocessingml/2006/main">
        <w:t xml:space="preserve">2. Onze woorden houden: de verantwoordelijkheid om onze beloften na te komen</w:t>
      </w:r>
    </w:p>
    <w:p w14:paraId="3BD1722B" w14:textId="77777777" w:rsidR="000F7377" w:rsidRDefault="000F7377"/>
    <w:p w14:paraId="6D15AF50" w14:textId="77777777" w:rsidR="000F7377" w:rsidRDefault="000F7377">
      <w:r xmlns:w="http://schemas.openxmlformats.org/wordprocessingml/2006/main">
        <w:t xml:space="preserve">1. Efeziërs 4:29 - Laat geen verdorven communicatie uit uw mond voortkomen, maar die goed is voor het opbouwende gebruik, opdat het de toehoorders genade kan schenken.</w:t>
      </w:r>
    </w:p>
    <w:p w14:paraId="73F38C24" w14:textId="77777777" w:rsidR="000F7377" w:rsidRDefault="000F7377"/>
    <w:p w14:paraId="6154397C" w14:textId="77777777" w:rsidR="000F7377" w:rsidRDefault="000F7377">
      <w:r xmlns:w="http://schemas.openxmlformats.org/wordprocessingml/2006/main">
        <w:t xml:space="preserve">2. Matteüs 5:33-37 - "Jullie hebben opnieuw gehoord dat er tegen de mensen van vroeger werd gezegd: 'Gij zult geen valse eed zweren, maar uw eed aan de Heer nakomen.' Maar ik zeg u: zweer helemaal niet: noch bij de hemel, want het is Gods troon, noch bij de aarde, want het is Zijn voetbank, noch bij Jeruzalem, want het is de stad van de grote Koning. Zweer bij je hoofd, want je kunt niet één haar wit of zwart maken. Maar laat je 'ja' 'ja' zijn en je 'nee' 'nee'. Want wat meer is dan deze, is van de boze.</w:t>
      </w:r>
    </w:p>
    <w:p w14:paraId="772E465A" w14:textId="77777777" w:rsidR="000F7377" w:rsidRDefault="000F7377"/>
    <w:p w14:paraId="454DD1A6" w14:textId="77777777" w:rsidR="000F7377" w:rsidRDefault="000F7377">
      <w:r xmlns:w="http://schemas.openxmlformats.org/wordprocessingml/2006/main">
        <w:t xml:space="preserve">Jakobus 5:13 Is iemand onder u ellendig? laat hem bidden. Is iemand vrolijk? laat hem psalmen zingen.</w:t>
      </w:r>
    </w:p>
    <w:p w14:paraId="557096F5" w14:textId="77777777" w:rsidR="000F7377" w:rsidRDefault="000F7377"/>
    <w:p w14:paraId="5B5C240C" w14:textId="77777777" w:rsidR="000F7377" w:rsidRDefault="000F7377">
      <w:r xmlns:w="http://schemas.openxmlformats.org/wordprocessingml/2006/main">
        <w:t xml:space="preserve">Deze passage moedigt ons aan om gebed en zang te gebruiken als reactie op onze emoties en omstandigheden.</w:t>
      </w:r>
    </w:p>
    <w:p w14:paraId="78DFC18A" w14:textId="77777777" w:rsidR="000F7377" w:rsidRDefault="000F7377"/>
    <w:p w14:paraId="3B10BB87" w14:textId="77777777" w:rsidR="000F7377" w:rsidRDefault="000F7377">
      <w:r xmlns:w="http://schemas.openxmlformats.org/wordprocessingml/2006/main">
        <w:t xml:space="preserve">1. ‘Prijzen door pijn: hoe ons geloof ons in staat stelt te overwinnen’</w:t>
      </w:r>
    </w:p>
    <w:p w14:paraId="0BF6EF35" w14:textId="77777777" w:rsidR="000F7377" w:rsidRDefault="000F7377"/>
    <w:p w14:paraId="1B436A78" w14:textId="77777777" w:rsidR="000F7377" w:rsidRDefault="000F7377">
      <w:r xmlns:w="http://schemas.openxmlformats.org/wordprocessingml/2006/main">
        <w:t xml:space="preserve">2. "Zing vreugdevol: hoe muziek je geest kan vernieuwen"</w:t>
      </w:r>
    </w:p>
    <w:p w14:paraId="04584980" w14:textId="77777777" w:rsidR="000F7377" w:rsidRDefault="000F7377"/>
    <w:p w14:paraId="4A08670D" w14:textId="77777777" w:rsidR="000F7377" w:rsidRDefault="000F7377">
      <w:r xmlns:w="http://schemas.openxmlformats.org/wordprocessingml/2006/main">
        <w:t xml:space="preserve">1. Fil 4:4-7: Verheug u altijd in de Heer; nogmaals, ik zal zeggen: verheug je. Laat uw redelijkheid bij iedereen bekend zijn. De Heer is nabij; Wees nergens bezorgd over, maar laat bij alles uw wensen door gebed en smeking met dankzegging bekend worden bij God. En de vrede van God, die alle begrip te boven gaat, zal uw hart en uw gedachten bewaken in Christus Jezus.</w:t>
      </w:r>
    </w:p>
    <w:p w14:paraId="3F66365D" w14:textId="77777777" w:rsidR="000F7377" w:rsidRDefault="000F7377"/>
    <w:p w14:paraId="4F40630E" w14:textId="77777777" w:rsidR="000F7377" w:rsidRDefault="000F7377">
      <w:r xmlns:w="http://schemas.openxmlformats.org/wordprocessingml/2006/main">
        <w:t xml:space="preserve">2. Jes 61:3: Om degenen die treuren in Sion te schenken – om hen een mooie hoofdtooi te geven in plaats van as, de olie van blijdschap in plaats van rouw, het kleed van lof in plaats van een zwakke geest; opdat ze eiken van gerechtigheid genoemd mogen worden, de planting van de Heer, opdat Hij verheerlijkt mag worden.</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5:14 Is er iemand onder u ziek? laat hem de oudsten van de kerk roepen; en laat hen over hem bidden en hem met olie zalven in de naam van de Heer:</w:t>
      </w:r>
    </w:p>
    <w:p w14:paraId="5315255B" w14:textId="77777777" w:rsidR="000F7377" w:rsidRDefault="000F7377"/>
    <w:p w14:paraId="6D46F6D0" w14:textId="77777777" w:rsidR="000F7377" w:rsidRDefault="000F7377">
      <w:r xmlns:w="http://schemas.openxmlformats.org/wordprocessingml/2006/main">
        <w:t xml:space="preserve">Deze passage moedigt ons aan om hulp te zoeken bij kerkoudsten als we ziek zijn, en om zalving met olie te ontvangen in de naam van de Heer.</w:t>
      </w:r>
    </w:p>
    <w:p w14:paraId="567772D6" w14:textId="77777777" w:rsidR="000F7377" w:rsidRDefault="000F7377"/>
    <w:p w14:paraId="3F7D5D86" w14:textId="77777777" w:rsidR="000F7377" w:rsidRDefault="000F7377">
      <w:r xmlns:w="http://schemas.openxmlformats.org/wordprocessingml/2006/main">
        <w:t xml:space="preserve">1: De genezende kracht van gebed - Jakobus 5:14</w:t>
      </w:r>
    </w:p>
    <w:p w14:paraId="4779B918" w14:textId="77777777" w:rsidR="000F7377" w:rsidRDefault="000F7377"/>
    <w:p w14:paraId="23BE9846" w14:textId="77777777" w:rsidR="000F7377" w:rsidRDefault="000F7377">
      <w:r xmlns:w="http://schemas.openxmlformats.org/wordprocessingml/2006/main">
        <w:t xml:space="preserve">2: Reiken naar Gods hulp - Jakobus 5:14</w:t>
      </w:r>
    </w:p>
    <w:p w14:paraId="61E48500" w14:textId="77777777" w:rsidR="000F7377" w:rsidRDefault="000F7377"/>
    <w:p w14:paraId="16CF4D75" w14:textId="77777777" w:rsidR="000F7377" w:rsidRDefault="000F7377">
      <w:r xmlns:w="http://schemas.openxmlformats.org/wordprocessingml/2006/main">
        <w:t xml:space="preserve">1: Jesaja 53:4-5 - "Waarlijk, Hij heeft onze smarten gedragen en onze smarten gedragen; toch achtten wij hem getroffen, door God geslagen en verdrukt. Maar hij werd om onze overtredingen verwond, hij werd verbrijzeld om onze ongerechtigheden : de kastijding van onze vrede was op hem; en door zijn striemen zijn wij genezen."</w:t>
      </w:r>
    </w:p>
    <w:p w14:paraId="29DB5008" w14:textId="77777777" w:rsidR="000F7377" w:rsidRDefault="000F7377"/>
    <w:p w14:paraId="5D9A042B" w14:textId="77777777" w:rsidR="000F7377" w:rsidRDefault="000F7377">
      <w:r xmlns:w="http://schemas.openxmlformats.org/wordprocessingml/2006/main">
        <w:t xml:space="preserve">2: Markus 6:13 - "En zij dreven vele duivels uit, en zalfden velen die ziek waren met olie, en genas hen."</w:t>
      </w:r>
    </w:p>
    <w:p w14:paraId="789EC779" w14:textId="77777777" w:rsidR="000F7377" w:rsidRDefault="000F7377"/>
    <w:p w14:paraId="7E5775B3" w14:textId="77777777" w:rsidR="000F7377" w:rsidRDefault="000F7377">
      <w:r xmlns:w="http://schemas.openxmlformats.org/wordprocessingml/2006/main">
        <w:t xml:space="preserve">Jakobus 5:15 En het gebed des geloofs zal de zieke redden, en de Heer zal hem oprichten; en als hij zonden heeft begaan, zullen ze hem vergeven worden.</w:t>
      </w:r>
    </w:p>
    <w:p w14:paraId="7C4B40E5" w14:textId="77777777" w:rsidR="000F7377" w:rsidRDefault="000F7377"/>
    <w:p w14:paraId="6E058E8B" w14:textId="77777777" w:rsidR="000F7377" w:rsidRDefault="000F7377">
      <w:r xmlns:w="http://schemas.openxmlformats.org/wordprocessingml/2006/main">
        <w:t xml:space="preserve">Deze passage spreekt over de kracht van geloof in gebed om zieken te genezen en vergeving voor zonden te schenken.</w:t>
      </w:r>
    </w:p>
    <w:p w14:paraId="663A665A" w14:textId="77777777" w:rsidR="000F7377" w:rsidRDefault="000F7377"/>
    <w:p w14:paraId="69756E46" w14:textId="77777777" w:rsidR="000F7377" w:rsidRDefault="000F7377">
      <w:r xmlns:w="http://schemas.openxmlformats.org/wordprocessingml/2006/main">
        <w:t xml:space="preserve">1. De genezende kracht van geloof: hoe gebed gezondheid en vergeving kan brengen</w:t>
      </w:r>
    </w:p>
    <w:p w14:paraId="59145CA1" w14:textId="77777777" w:rsidR="000F7377" w:rsidRDefault="000F7377"/>
    <w:p w14:paraId="7D326739" w14:textId="77777777" w:rsidR="000F7377" w:rsidRDefault="000F7377">
      <w:r xmlns:w="http://schemas.openxmlformats.org/wordprocessingml/2006/main">
        <w:t xml:space="preserve">2. De onfeilbare beloften van God: de zekerheid van zijn antwoorden op gebeden</w:t>
      </w:r>
    </w:p>
    <w:p w14:paraId="11AEF4A4" w14:textId="77777777" w:rsidR="000F7377" w:rsidRDefault="000F7377"/>
    <w:p w14:paraId="7FEBDFA9" w14:textId="77777777" w:rsidR="000F7377" w:rsidRDefault="000F7377">
      <w:r xmlns:w="http://schemas.openxmlformats.org/wordprocessingml/2006/main">
        <w:t xml:space="preserve">1. Jesaja 41:10 - "Vrees niet, want ik ben met je; wees niet ontzet, want ik ben je God; ik zal je sterken, ik zal je helpen, ik zal je steunen met mijn rechtvaardige rechterhand."</w:t>
      </w:r>
    </w:p>
    <w:p w14:paraId="16F05D6B" w14:textId="77777777" w:rsidR="000F7377" w:rsidRDefault="000F7377"/>
    <w:p w14:paraId="1E3C91A3" w14:textId="77777777" w:rsidR="000F7377" w:rsidRDefault="000F7377">
      <w:r xmlns:w="http://schemas.openxmlformats.org/wordprocessingml/2006/main">
        <w:t xml:space="preserve">2. 1 Petrus 5:7 - "Werp al uw zorgen op Hem, omdat Hij om u geeft."</w:t>
      </w:r>
    </w:p>
    <w:p w14:paraId="14ABE3CC" w14:textId="77777777" w:rsidR="000F7377" w:rsidRDefault="000F7377"/>
    <w:p w14:paraId="214ECAD3" w14:textId="77777777" w:rsidR="000F7377" w:rsidRDefault="000F7377">
      <w:r xmlns:w="http://schemas.openxmlformats.org/wordprocessingml/2006/main">
        <w:t xml:space="preserve">Jakobus 5:16 Belijd elkaar uw fouten en bid voor elkaar, zodat u genezen mag worden. Het krachtige, vurige gebed van een rechtvaardige man heeft veel nut.</w:t>
      </w:r>
    </w:p>
    <w:p w14:paraId="66C7BF97" w14:textId="77777777" w:rsidR="000F7377" w:rsidRDefault="000F7377"/>
    <w:p w14:paraId="180DF3E0" w14:textId="77777777" w:rsidR="000F7377" w:rsidRDefault="000F7377">
      <w:r xmlns:w="http://schemas.openxmlformats.org/wordprocessingml/2006/main">
        <w:t xml:space="preserve">Belijd elkaar en bid voor elkaar om genezing. Het krachtige gebed van een rechtvaardig persoon is zeer effectief.</w:t>
      </w:r>
    </w:p>
    <w:p w14:paraId="6A51A10E" w14:textId="77777777" w:rsidR="000F7377" w:rsidRDefault="000F7377"/>
    <w:p w14:paraId="589C7744" w14:textId="77777777" w:rsidR="000F7377" w:rsidRDefault="000F7377">
      <w:r xmlns:w="http://schemas.openxmlformats.org/wordprocessingml/2006/main">
        <w:t xml:space="preserve">1. De kracht van gebed: gebed gebruiken als hulpmiddel voor genezing</w:t>
      </w:r>
    </w:p>
    <w:p w14:paraId="05985C19" w14:textId="77777777" w:rsidR="000F7377" w:rsidRDefault="000F7377"/>
    <w:p w14:paraId="4111F03E" w14:textId="77777777" w:rsidR="000F7377" w:rsidRDefault="000F7377">
      <w:r xmlns:w="http://schemas.openxmlformats.org/wordprocessingml/2006/main">
        <w:t xml:space="preserve">2. Bekentenis: het pad naar herstel en genezing</w:t>
      </w:r>
    </w:p>
    <w:p w14:paraId="683A4719" w14:textId="77777777" w:rsidR="000F7377" w:rsidRDefault="000F7377"/>
    <w:p w14:paraId="1EC67C5A" w14:textId="77777777" w:rsidR="000F7377" w:rsidRDefault="000F7377">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mat worden.’</w:t>
      </w:r>
    </w:p>
    <w:p w14:paraId="3F9D3C3F" w14:textId="77777777" w:rsidR="000F7377" w:rsidRDefault="000F7377"/>
    <w:p w14:paraId="0E1D1588" w14:textId="77777777" w:rsidR="000F7377" w:rsidRDefault="000F7377">
      <w:r xmlns:w="http://schemas.openxmlformats.org/wordprocessingml/2006/main">
        <w:t xml:space="preserve">2. Johannes 14:12-14 – “Voorwaar, ik zeg u: iedereen die in mij gelooft, zal de werken doen die ik heb gedaan, en hij zal zelfs nog grotere dingen doen dan deze, omdat ik naar de Vader ga. En ik zal in mijn naam doen wat je vraagt, zodat de Vader verheerlijkt mag worden in de Zoon. Je mag mij alles vragen in mijn naam, en ik zal het doen.</w:t>
      </w:r>
    </w:p>
    <w:p w14:paraId="0CCFB151" w14:textId="77777777" w:rsidR="000F7377" w:rsidRDefault="000F7377"/>
    <w:p w14:paraId="16D218AA" w14:textId="77777777" w:rsidR="000F7377" w:rsidRDefault="000F7377">
      <w:r xmlns:w="http://schemas.openxmlformats.org/wordprocessingml/2006/main">
        <w:t xml:space="preserve">Jakobus 5:17 Elias was een man die onderhevig was aan dezelfde hartstochten als wij, en hij bad vurig dat het niet zou regenen; en het regende op aarde niet in een tijdsbestek van drie jaar en zes maanden.</w:t>
      </w:r>
    </w:p>
    <w:p w14:paraId="1508F9FE" w14:textId="77777777" w:rsidR="000F7377" w:rsidRDefault="000F7377"/>
    <w:p w14:paraId="146B3CA6" w14:textId="77777777" w:rsidR="000F7377" w:rsidRDefault="000F7377">
      <w:r xmlns:w="http://schemas.openxmlformats.org/wordprocessingml/2006/main">
        <w:t xml:space="preserve">Elias was een man met dezelfde zwakheden als wij, en hij bad vurig dat het </w:t>
      </w:r>
      <w:r xmlns:w="http://schemas.openxmlformats.org/wordprocessingml/2006/main">
        <w:lastRenderedPageBreak xmlns:w="http://schemas.openxmlformats.org/wordprocessingml/2006/main"/>
      </w:r>
      <w:r xmlns:w="http://schemas.openxmlformats.org/wordprocessingml/2006/main">
        <w:t xml:space="preserve">drie en een half jaar lang niet zou regenen, en dat gebeurde niet.</w:t>
      </w:r>
    </w:p>
    <w:p w14:paraId="710268B2" w14:textId="77777777" w:rsidR="000F7377" w:rsidRDefault="000F7377"/>
    <w:p w14:paraId="04775DF1" w14:textId="77777777" w:rsidR="000F7377" w:rsidRDefault="000F7377">
      <w:r xmlns:w="http://schemas.openxmlformats.org/wordprocessingml/2006/main">
        <w:t xml:space="preserve">1. De kracht van het gebed: leren van het voorbeeld van Elias</w:t>
      </w:r>
    </w:p>
    <w:p w14:paraId="725BA1F7" w14:textId="77777777" w:rsidR="000F7377" w:rsidRDefault="000F7377"/>
    <w:p w14:paraId="40618282" w14:textId="77777777" w:rsidR="000F7377" w:rsidRDefault="000F7377">
      <w:r xmlns:w="http://schemas.openxmlformats.org/wordprocessingml/2006/main">
        <w:t xml:space="preserve">2. De kracht van zwakte: onze menselijkheid omarmen in gebed</w:t>
      </w:r>
    </w:p>
    <w:p w14:paraId="77D87FC7" w14:textId="77777777" w:rsidR="000F7377" w:rsidRDefault="000F7377"/>
    <w:p w14:paraId="47AAEB3B" w14:textId="77777777" w:rsidR="000F7377" w:rsidRDefault="000F7377">
      <w:r xmlns:w="http://schemas.openxmlformats.org/wordprocessingml/2006/main">
        <w:t xml:space="preserve">1. Daniël 6:10 - “Toen Daniël wist dat het schrijven ondertekend was, ging hij naar zijn huis; en omdat zijn ramen in zijn kamer in de richting van Jeruzalem open waren, knielde hij drie keer per dag op zijn knieën en bad en dankte hij voor zijn God, zoals hij voorheen deed.</w:t>
      </w:r>
    </w:p>
    <w:p w14:paraId="030F0CAE" w14:textId="77777777" w:rsidR="000F7377" w:rsidRDefault="000F7377"/>
    <w:p w14:paraId="7366254E" w14:textId="77777777" w:rsidR="000F7377" w:rsidRDefault="000F7377">
      <w:r xmlns:w="http://schemas.openxmlformats.org/wordprocessingml/2006/main">
        <w:t xml:space="preserve">2. Filippenzen 4:6 - “Wees nergens voorzichtig mee; maar laat in alles uw verzoeken door gebed en smeking met dankzegging bekend worden bij God.”</w:t>
      </w:r>
    </w:p>
    <w:p w14:paraId="30B22716" w14:textId="77777777" w:rsidR="000F7377" w:rsidRDefault="000F7377"/>
    <w:p w14:paraId="3D924A3D" w14:textId="77777777" w:rsidR="000F7377" w:rsidRDefault="000F7377">
      <w:r xmlns:w="http://schemas.openxmlformats.org/wordprocessingml/2006/main">
        <w:t xml:space="preserve">Jakobus 5:18 En hij bad opnieuw, en de hemel gaf regen, en de aarde bracht haar vrucht voort.</w:t>
      </w:r>
    </w:p>
    <w:p w14:paraId="3036D86F" w14:textId="77777777" w:rsidR="000F7377" w:rsidRDefault="000F7377"/>
    <w:p w14:paraId="4319DEBC" w14:textId="77777777" w:rsidR="000F7377" w:rsidRDefault="000F7377">
      <w:r xmlns:w="http://schemas.openxmlformats.org/wordprocessingml/2006/main">
        <w:t xml:space="preserve">Deze passage legt uit hoe Elia tweemaal tot God bad om regen en zijn gebed werd verhoord.</w:t>
      </w:r>
    </w:p>
    <w:p w14:paraId="5282A5EB" w14:textId="77777777" w:rsidR="000F7377" w:rsidRDefault="000F7377"/>
    <w:p w14:paraId="7923F71E" w14:textId="77777777" w:rsidR="000F7377" w:rsidRDefault="000F7377">
      <w:r xmlns:w="http://schemas.openxmlformats.org/wordprocessingml/2006/main">
        <w:t xml:space="preserve">1: God beantwoordt gebeden, en we moeten erop vertrouwen dat Hij ze zal vervullen.</w:t>
      </w:r>
    </w:p>
    <w:p w14:paraId="73CC366D" w14:textId="77777777" w:rsidR="000F7377" w:rsidRDefault="000F7377"/>
    <w:p w14:paraId="7C50EF9A" w14:textId="77777777" w:rsidR="000F7377" w:rsidRDefault="000F7377">
      <w:r xmlns:w="http://schemas.openxmlformats.org/wordprocessingml/2006/main">
        <w:t xml:space="preserve">2: We moeten volhardend zijn in onze gebeden en God blijven vragen om wat we nodig hebben.</w:t>
      </w:r>
    </w:p>
    <w:p w14:paraId="4804D876" w14:textId="77777777" w:rsidR="000F7377" w:rsidRDefault="000F7377"/>
    <w:p w14:paraId="7CF107E5" w14:textId="77777777" w:rsidR="000F7377" w:rsidRDefault="000F7377">
      <w:r xmlns:w="http://schemas.openxmlformats.org/wordprocessingml/2006/main">
        <w:t xml:space="preserve">1: Matteüs 7:7-8 “Vraag, en u zal gegeven worden; zoek en je zult vinden; klop en er zal voor u worden opengedaan. Want iedereen die vraagt ontvangt, en wie zoekt vindt, en voor wie klopt zal worden opengedaan.”</w:t>
      </w:r>
    </w:p>
    <w:p w14:paraId="45C8E503" w14:textId="77777777" w:rsidR="000F7377" w:rsidRDefault="000F7377"/>
    <w:p w14:paraId="470671A4" w14:textId="77777777" w:rsidR="000F7377" w:rsidRDefault="000F7377">
      <w:r xmlns:w="http://schemas.openxmlformats.org/wordprocessingml/2006/main">
        <w:t xml:space="preserve">2: 1 Johannes 5:14-15 “Dit is het vertrouwen dat wij in Hem hebben, dat als wij iets vragen dat in overeenstemming is met Zijn wil, Hij ons hoort. En als we weten dat Hij ons hoort, wat we ook vragen, weten we dat we de smeekbeden hebben die we van Hem hebben gevraagd.’</w:t>
      </w:r>
    </w:p>
    <w:p w14:paraId="5D427A57" w14:textId="77777777" w:rsidR="000F7377" w:rsidRDefault="000F7377"/>
    <w:p w14:paraId="5A5C4CAC" w14:textId="77777777" w:rsidR="000F7377" w:rsidRDefault="000F7377">
      <w:r xmlns:w="http://schemas.openxmlformats.org/wordprocessingml/2006/main">
        <w:t xml:space="preserve">Jakobus 5:19 Broeders, als iemand van u afdwaalt van de waarheid en iemand hem bekeert;</w:t>
      </w:r>
    </w:p>
    <w:p w14:paraId="21F63FFF" w14:textId="77777777" w:rsidR="000F7377" w:rsidRDefault="000F7377"/>
    <w:p w14:paraId="7F01E77C" w14:textId="77777777" w:rsidR="000F7377" w:rsidRDefault="000F7377">
      <w:r xmlns:w="http://schemas.openxmlformats.org/wordprocessingml/2006/main">
        <w:t xml:space="preserve">Deze passage moedigt ons aan om elkaar te helpen op het goede pad te blijven.</w:t>
      </w:r>
    </w:p>
    <w:p w14:paraId="071A75B0" w14:textId="77777777" w:rsidR="000F7377" w:rsidRDefault="000F7377"/>
    <w:p w14:paraId="1D219B4F" w14:textId="77777777" w:rsidR="000F7377" w:rsidRDefault="000F7377">
      <w:r xmlns:w="http://schemas.openxmlformats.org/wordprocessingml/2006/main">
        <w:t xml:space="preserve">1: "Een helpende hand" - We hebben allemaal wel eens een helpende hand nodig. We moeten bereid zijn anderen te helpen op het goede pad te blijven en te voorkomen dat ze van de waarheid afdwalen.</w:t>
      </w:r>
    </w:p>
    <w:p w14:paraId="2D4FEC48" w14:textId="77777777" w:rsidR="000F7377" w:rsidRDefault="000F7377"/>
    <w:p w14:paraId="6E28640A" w14:textId="77777777" w:rsidR="000F7377" w:rsidRDefault="000F7377">
      <w:r xmlns:w="http://schemas.openxmlformats.org/wordprocessingml/2006/main">
        <w:t xml:space="preserve">2: "Blijf trouw" - We moeten allemaal trouw blijven aan de waarheid en anderen helpen hetzelfde te doen. Het is onze verantwoordelijkheid om onze broeders en zusters te helpen op het goede pad te blijven.</w:t>
      </w:r>
    </w:p>
    <w:p w14:paraId="1E92C454" w14:textId="77777777" w:rsidR="000F7377" w:rsidRDefault="000F7377"/>
    <w:p w14:paraId="7F82852E" w14:textId="77777777" w:rsidR="000F7377" w:rsidRDefault="000F7377">
      <w:r xmlns:w="http://schemas.openxmlformats.org/wordprocessingml/2006/main">
        <w:t xml:space="preserve">1: Spreuken 27:17 - "Zoals ijzer ijzer scherpt, zo scherpt de ene mens de andere."</w:t>
      </w:r>
    </w:p>
    <w:p w14:paraId="4D3C3E88" w14:textId="77777777" w:rsidR="000F7377" w:rsidRDefault="000F7377"/>
    <w:p w14:paraId="1B37B4F6" w14:textId="77777777" w:rsidR="000F7377" w:rsidRDefault="000F7377">
      <w:r xmlns:w="http://schemas.openxmlformats.org/wordprocessingml/2006/main">
        <w:t xml:space="preserve">2: Galaten 6:1 - "Broeders en zusters, als iemand op een zonde betrapt wordt, moet u die door de Geest leeft, die persoon zachtjes herstellen. Maar let op uzelf, anders komt u misschien ook in de verleiding."</w:t>
      </w:r>
    </w:p>
    <w:p w14:paraId="4325F4C5" w14:textId="77777777" w:rsidR="000F7377" w:rsidRDefault="000F7377"/>
    <w:p w14:paraId="222BF446" w14:textId="77777777" w:rsidR="000F7377" w:rsidRDefault="000F7377">
      <w:r xmlns:w="http://schemas.openxmlformats.org/wordprocessingml/2006/main">
        <w:t xml:space="preserve">Jakobus 5:20 Laat hem weten dat hij die de zondaar bekeert van de dwaling van zijn weg, een ziel van de dood zal redden en een groot aantal zonden zal verbergen.</w:t>
      </w:r>
    </w:p>
    <w:p w14:paraId="0B46D895" w14:textId="77777777" w:rsidR="000F7377" w:rsidRDefault="000F7377"/>
    <w:p w14:paraId="37EF739E" w14:textId="77777777" w:rsidR="000F7377" w:rsidRDefault="000F7377">
      <w:r xmlns:w="http://schemas.openxmlformats.org/wordprocessingml/2006/main">
        <w:t xml:space="preserve">Dit vers moedigt ons aan om degenen die van de waarheid zijn afgedwaald te helpen en hen terug te brengen naar gerechtigheid, omdat dit een ziel van de dood kan redden en een groot aantal zonden kan bedekken.</w:t>
      </w:r>
    </w:p>
    <w:p w14:paraId="783343AB" w14:textId="77777777" w:rsidR="000F7377" w:rsidRDefault="000F7377"/>
    <w:p w14:paraId="61B7FE11" w14:textId="77777777" w:rsidR="000F7377" w:rsidRDefault="000F7377">
      <w:r xmlns:w="http://schemas.openxmlformats.org/wordprocessingml/2006/main">
        <w:t xml:space="preserve">1. ‘De kracht van bekering’</w:t>
      </w:r>
    </w:p>
    <w:p w14:paraId="6A9AB142" w14:textId="77777777" w:rsidR="000F7377" w:rsidRDefault="000F7377"/>
    <w:p w14:paraId="4B8F1E12" w14:textId="77777777" w:rsidR="000F7377" w:rsidRDefault="000F7377">
      <w:r xmlns:w="http://schemas.openxmlformats.org/wordprocessingml/2006/main">
        <w:t xml:space="preserve">2. "De genade van vergeving"</w:t>
      </w:r>
    </w:p>
    <w:p w14:paraId="4C81845C" w14:textId="77777777" w:rsidR="000F7377" w:rsidRDefault="000F7377"/>
    <w:p w14:paraId="1FBFA5E0" w14:textId="77777777" w:rsidR="000F7377" w:rsidRDefault="000F7377">
      <w:r xmlns:w="http://schemas.openxmlformats.org/wordprocessingml/2006/main">
        <w:t xml:space="preserve">1. Ezechiël 18:20-21 - "De ziel die zondigt zal sterven. De zoon zal niet lijden voor de ongerechtigheid van de </w:t>
      </w:r>
      <w:r xmlns:w="http://schemas.openxmlformats.org/wordprocessingml/2006/main">
        <w:lastRenderedPageBreak xmlns:w="http://schemas.openxmlformats.org/wordprocessingml/2006/main"/>
      </w:r>
      <w:r xmlns:w="http://schemas.openxmlformats.org/wordprocessingml/2006/main">
        <w:t xml:space="preserve">vader, noch de vader lijden voor de ongerechtigheid van de zoon. De gerechtigheid van de rechtvaardige zal op hemzelf rusten, en de goddeloosheid van de goddelozen zal op hemzelf rusten.”</w:t>
      </w:r>
    </w:p>
    <w:p w14:paraId="164B3DCC" w14:textId="77777777" w:rsidR="000F7377" w:rsidRDefault="000F7377"/>
    <w:p w14:paraId="5F8E7028" w14:textId="77777777" w:rsidR="000F7377" w:rsidRDefault="000F7377">
      <w:r xmlns:w="http://schemas.openxmlformats.org/wordprocessingml/2006/main">
        <w:t xml:space="preserve">2. Matteüs 18:15-17 - "Als uw broeder tegen u zondigt, ga dan en vertel hem zijn schuld, tussen u en hem alleen. Als hij naar u luistert, heeft u uw broeder gewonnen. Maar als hij niet luistert, neem dan één of twee anderen samen met u, zodat elke beschuldiging kan worden bevestigd door de getuigenissen van twee of drie getuigen. Als hij weigert naar hen te luisteren, vertel het dan aan de kerk. En als hij weigert zelfs naar de kerk te luisteren, laat hem dan voor u als heiden en als belastinginner.”</w:t>
      </w:r>
    </w:p>
    <w:p w14:paraId="76719F72" w14:textId="77777777" w:rsidR="000F7377" w:rsidRDefault="000F7377"/>
    <w:p w14:paraId="6A7127A3" w14:textId="77777777" w:rsidR="000F7377" w:rsidRDefault="000F7377">
      <w:r xmlns:w="http://schemas.openxmlformats.org/wordprocessingml/2006/main">
        <w:t xml:space="preserve">1 Petrus 1 is het eerste hoofdstuk van de eerste brief van Petrus in het Nieuwe Testament. Dit hoofdstuk richt zich op thema's als verlossing, geloof en hoop te midden van beproevingen en lijden.</w:t>
      </w:r>
    </w:p>
    <w:p w14:paraId="120A9845" w14:textId="77777777" w:rsidR="000F7377" w:rsidRDefault="000F7377"/>
    <w:p w14:paraId="3B8052CD" w14:textId="77777777" w:rsidR="000F7377" w:rsidRDefault="000F7377">
      <w:r xmlns:w="http://schemas.openxmlformats.org/wordprocessingml/2006/main">
        <w:t xml:space="preserve">1e alinea: Het hoofdstuk begint met de nadruk op de levende hoop en erfenis van de gelovigen door Jezus Christus. De auteur prijst God voor Zijn overvloedige barmhartigheid, die ervoor heeft gezorgd dat gelovigen wedergeboren zijn in een levende hoop door de opstanding van Christus (1 Petrus 1:3). Hij benadrukt dat deze erfenis onvergankelijk, onbesmet en onvergankelijk is en in de hemel wordt bewaard voor degenen die door Gods kracht door geloof worden bewaakt (1 Petrus 1:4-5). Ondanks dat ze te maken krijgen met verschillende beproevingen die hun geloof op de proef stellen, kunnen gelovigen zich verheugen omdat hun geloof door deze beproevingen als goud wordt gelouterd.</w:t>
      </w:r>
    </w:p>
    <w:p w14:paraId="44F5641B" w14:textId="77777777" w:rsidR="000F7377" w:rsidRDefault="000F7377"/>
    <w:p w14:paraId="150E2D4A" w14:textId="77777777" w:rsidR="000F7377" w:rsidRDefault="000F7377">
      <w:r xmlns:w="http://schemas.openxmlformats.org/wordprocessingml/2006/main">
        <w:t xml:space="preserve">2e alinea: In de verzen 6-12 wordt de paradoxale aard van vreugde te midden van lijden onderzocht. De auteur erkent dat gelovigen verdriet en angst kunnen ervaren als gevolg van verschillende beproevingen, maar herinnert hen eraan dat dergelijke beproevingen een doel dienen: hun geloof verfijnen en eer aan God brengen. Hij moedigt hen aan om zich zelfs in deze ontberingen te verheugen, omdat zij delen in het lijden van Christus (1 Petrus 1:6-7). De auteur benadrukt ook de eer en het voorrecht dat aan gelovigen wordt verleend door ontvangers van verlossing te zijn – een verlossing waar de profeten uit de oudheid reikhalzend naar uitkeken, maar volledig geopenbaard door Jezus Christus (1 Petrus 1:10-12).</w:t>
      </w:r>
    </w:p>
    <w:p w14:paraId="5BEC1C50" w14:textId="77777777" w:rsidR="000F7377" w:rsidRDefault="000F7377"/>
    <w:p w14:paraId="0C071E41" w14:textId="77777777" w:rsidR="000F7377" w:rsidRDefault="000F7377">
      <w:r xmlns:w="http://schemas.openxmlformats.org/wordprocessingml/2006/main">
        <w:t xml:space="preserve">3e alinea: Vanaf vers 13 is er een oproep tot een heilig leven, gebaseerd op het fundament van Gods genade. Gelovigen worden aangespoord om hun geest voor te bereiden op actie en nuchter te zijn terwijl zij hun hoop volledig vestigen op de genade die zal worden gebracht door de openbaring van Jezus (1 Petrus 1:13). Ze zijn geroepen om gehoorzame kinderen te zijn die zich niet conformeren aan vroegere onwetende manieren, maar in plaats daarvan een heilig leven leiden dat Gods karakter weerspiegelt (1 Petrus 14-16). De auteur benadrukt dat de verlossing kostbaar was – </w:t>
      </w:r>
      <w:r xmlns:w="http://schemas.openxmlformats.org/wordprocessingml/2006/main">
        <w:lastRenderedPageBreak xmlns:w="http://schemas.openxmlformats.org/wordprocessingml/2006/main"/>
      </w:r>
      <w:r xmlns:w="http://schemas.openxmlformats.org/wordprocessingml/2006/main">
        <w:t xml:space="preserve">het kostbare bloed van Christus – en roept op tot oprechte broederlijke liefde onder gelovigen (1 Petrus 18-22).</w:t>
      </w:r>
    </w:p>
    <w:p w14:paraId="08205A64" w14:textId="77777777" w:rsidR="000F7377" w:rsidRDefault="000F7377"/>
    <w:p w14:paraId="5C385956" w14:textId="77777777" w:rsidR="000F7377" w:rsidRDefault="000F7377">
      <w:r xmlns:w="http://schemas.openxmlformats.org/wordprocessingml/2006/main">
        <w:t xml:space="preserve">Samenvattend benadrukt 1 Petrus 1 de levende hoop en erfenis van de gelovige door Jezus Christus, ondanks dat hij met beproevingen te maken krijgt. Het onderzoekt hoe vreugde naast lijden kan bestaan terwijl het iemands geloof verfijnt. Het legt de nadruk op een heilig leven gebaseerd op Gods genade, terwijl er wordt opgeroepen tot gehoorzaamheid, geworteld in oprechte liefde voor elkaar, waarbij onze onvergankelijke erfenis door Christus wordt erkend.</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Petrus 1:1 Petrus, een apostel van Jezus Christus, aan de vreemdelingen die verspreid waren over Pontus, Galatië, Kappadocië, Azië en Bithynië,</w:t>
      </w:r>
    </w:p>
    <w:p w14:paraId="1D76F92F" w14:textId="77777777" w:rsidR="000F7377" w:rsidRDefault="000F7377"/>
    <w:p w14:paraId="7842406F" w14:textId="77777777" w:rsidR="000F7377" w:rsidRDefault="000F7377">
      <w:r xmlns:w="http://schemas.openxmlformats.org/wordprocessingml/2006/main">
        <w:t xml:space="preserve">Petrus, een apostel van Jezus Christus, schrijft een brief aan de vreemdelingen die verspreid zijn over verschillende streken van Klein-Azië.</w:t>
      </w:r>
    </w:p>
    <w:p w14:paraId="20AEE3A7" w14:textId="77777777" w:rsidR="000F7377" w:rsidRDefault="000F7377"/>
    <w:p w14:paraId="706044EC" w14:textId="77777777" w:rsidR="000F7377" w:rsidRDefault="000F7377">
      <w:r xmlns:w="http://schemas.openxmlformats.org/wordprocessingml/2006/main">
        <w:t xml:space="preserve">1. Gods liefde strekt zich uit tot alle mensen, waar ze ook zijn.</w:t>
      </w:r>
    </w:p>
    <w:p w14:paraId="384107F9" w14:textId="77777777" w:rsidR="000F7377" w:rsidRDefault="000F7377"/>
    <w:p w14:paraId="31DBA736" w14:textId="77777777" w:rsidR="000F7377" w:rsidRDefault="000F7377">
      <w:r xmlns:w="http://schemas.openxmlformats.org/wordprocessingml/2006/main">
        <w:t xml:space="preserve">2. De kracht van zijn evangelie om wijd en zijd te reiken.</w:t>
      </w:r>
    </w:p>
    <w:p w14:paraId="52AA8E98" w14:textId="77777777" w:rsidR="000F7377" w:rsidRDefault="000F7377"/>
    <w:p w14:paraId="742D3E19" w14:textId="77777777" w:rsidR="000F7377" w:rsidRDefault="000F7377">
      <w:r xmlns:w="http://schemas.openxmlformats.org/wordprocessingml/2006/main">
        <w:t xml:space="preserve">1. Romeinen 10:18: “Maar ik vraag: hebben zij het niet gehoord? Dat hebben ze inderdaad gedaan, want “Hun stem is uitgegaan naar de hele aarde, en hun woorden naar de uiteinden van de wereld.”</w:t>
      </w:r>
    </w:p>
    <w:p w14:paraId="06B43FF8" w14:textId="77777777" w:rsidR="000F7377" w:rsidRDefault="000F7377"/>
    <w:p w14:paraId="4C06BC60" w14:textId="77777777" w:rsidR="000F7377" w:rsidRDefault="000F7377">
      <w:r xmlns:w="http://schemas.openxmlformats.org/wordprocessingml/2006/main">
        <w:t xml:space="preserve">2. Matteüs 28:19-20: “Ga daarom en maak discipelen van alle volken, doop hen in de naam van de Vader en van de Zoon en van de Heilige Geest, en leer hen alles te onderhouden wat ik u geboden heb.”</w:t>
      </w:r>
    </w:p>
    <w:p w14:paraId="397579F4" w14:textId="77777777" w:rsidR="000F7377" w:rsidRDefault="000F7377"/>
    <w:p w14:paraId="6AD45FA1" w14:textId="77777777" w:rsidR="000F7377" w:rsidRDefault="000F7377">
      <w:r xmlns:w="http://schemas.openxmlformats.org/wordprocessingml/2006/main">
        <w:t xml:space="preserve">1 Petrus 1:2 Uitverkorenen naar de voorkennis van God de Vader, door heiliging van de Geest, tot gehoorzaamheid en besprenkeling met het bloed van Jezus Christus: genade en vrede zij u vermenigvuldigd.</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spreekt over hoe gelovigen worden gekozen door Gods voorkennis, door de heiliging van de Geest, voor gehoorzaamheid en het besprenkelen van het bloed van Jezus Christus.</w:t>
      </w:r>
    </w:p>
    <w:p w14:paraId="53E4D17B" w14:textId="77777777" w:rsidR="000F7377" w:rsidRDefault="000F7377"/>
    <w:p w14:paraId="0C454DBB" w14:textId="77777777" w:rsidR="000F7377" w:rsidRDefault="000F7377">
      <w:r xmlns:w="http://schemas.openxmlformats.org/wordprocessingml/2006/main">
        <w:t xml:space="preserve">1. ‘De kracht van Gods voorkennis: hoe we door zijn liefde worden gekozen’</w:t>
      </w:r>
    </w:p>
    <w:p w14:paraId="59C3A90B" w14:textId="77777777" w:rsidR="000F7377" w:rsidRDefault="000F7377"/>
    <w:p w14:paraId="4238E7FB" w14:textId="77777777" w:rsidR="000F7377" w:rsidRDefault="000F7377">
      <w:r xmlns:w="http://schemas.openxmlformats.org/wordprocessingml/2006/main">
        <w:t xml:space="preserve">2. ‘De heiliging van de Geest: leven in gehoorzaamheid aan God’</w:t>
      </w:r>
    </w:p>
    <w:p w14:paraId="1C2871FC" w14:textId="77777777" w:rsidR="000F7377" w:rsidRDefault="000F7377"/>
    <w:p w14:paraId="56A9964E" w14:textId="77777777" w:rsidR="000F7377" w:rsidRDefault="000F7377">
      <w:r xmlns:w="http://schemas.openxmlformats.org/wordprocessingml/2006/main">
        <w:t xml:space="preserve">1. Romeinen 8:29-30 - "Voor wie hij van tevoren wist, heeft hij ook voorbestemd om gelijkvormig te worden aan het beeld van zijn Zoon, zodat hij de eerstgeborene zou zijn onder vele broeders. Bovendien noemde hij wie hij had voorbestemd, hen ook : en wie hij riep, die heeft hij ook gerechtvaardigd; en wie hij rechtvaardigde, die heeft hij ook verheerlijkt.</w:t>
      </w:r>
    </w:p>
    <w:p w14:paraId="42F80C4C" w14:textId="77777777" w:rsidR="000F7377" w:rsidRDefault="000F7377"/>
    <w:p w14:paraId="40FC90E8" w14:textId="77777777" w:rsidR="000F7377" w:rsidRDefault="000F7377">
      <w:r xmlns:w="http://schemas.openxmlformats.org/wordprocessingml/2006/main">
        <w:t xml:space="preserve">2. Johannes 14:15-17 - "Als u Mij liefhebt, onderhoud dan mijn geboden. En ik zal de Vader bidden, en Hij zal u een andere Trooster geven, zodat Hij voor altijd bij u mag blijven; namelijk de Geest van de waarheid; die de wereld kan het niet ontvangen, omdat zij Hem niet ziet en ook niet kent; maar u kent Hem; want Hij woont bij u en zal in u zijn.’</w:t>
      </w:r>
    </w:p>
    <w:p w14:paraId="344FF132" w14:textId="77777777" w:rsidR="000F7377" w:rsidRDefault="000F7377"/>
    <w:p w14:paraId="79E4C7A1" w14:textId="77777777" w:rsidR="000F7377" w:rsidRDefault="000F7377">
      <w:r xmlns:w="http://schemas.openxmlformats.org/wordprocessingml/2006/main">
        <w:t xml:space="preserve">1 Petrus 1:3 Gezegend zij de God en Vader van onze Heer Jezus Christus, die ons volgens zijn overvloedige barmhartigheid heeft wederverwekt tot een levendige hoop door de opstanding van Jezus Christus uit de doden,</w:t>
      </w:r>
    </w:p>
    <w:p w14:paraId="58CB5BBB" w14:textId="77777777" w:rsidR="000F7377" w:rsidRDefault="000F7377"/>
    <w:p w14:paraId="0C8AF2AC" w14:textId="77777777" w:rsidR="000F7377" w:rsidRDefault="000F7377">
      <w:r xmlns:w="http://schemas.openxmlformats.org/wordprocessingml/2006/main">
        <w:t xml:space="preserve">Door Gods overvloedige barmhartigheid heeft Hij ons een levende hoop gegeven door Jezus' opstanding uit de dood.</w:t>
      </w:r>
    </w:p>
    <w:p w14:paraId="498C6CE0" w14:textId="77777777" w:rsidR="000F7377" w:rsidRDefault="000F7377"/>
    <w:p w14:paraId="2B39B6A7" w14:textId="77777777" w:rsidR="000F7377" w:rsidRDefault="000F7377">
      <w:r xmlns:w="http://schemas.openxmlformats.org/wordprocessingml/2006/main">
        <w:t xml:space="preserve">1. Gods barmhartigheid en overvloedige liefde</w:t>
      </w:r>
    </w:p>
    <w:p w14:paraId="6020E002" w14:textId="77777777" w:rsidR="000F7377" w:rsidRDefault="000F7377"/>
    <w:p w14:paraId="683EA788" w14:textId="77777777" w:rsidR="000F7377" w:rsidRDefault="000F7377">
      <w:r xmlns:w="http://schemas.openxmlformats.org/wordprocessingml/2006/main">
        <w:t xml:space="preserve">2. De kracht van levende hoop</w:t>
      </w:r>
    </w:p>
    <w:p w14:paraId="46AE0172" w14:textId="77777777" w:rsidR="000F7377" w:rsidRDefault="000F7377"/>
    <w:p w14:paraId="1C7A419E" w14:textId="77777777" w:rsidR="000F7377" w:rsidRDefault="000F7377">
      <w:r xmlns:w="http://schemas.openxmlformats.org/wordprocessingml/2006/main">
        <w:t xml:space="preserve">1. Romeinen 5:5 - En de hoop schaamt zich niet; omdat de liefde van God in ons hart wordt uitgestort door de Heilige Geest die ons wordt gegeven.</w:t>
      </w:r>
    </w:p>
    <w:p w14:paraId="1933FDA7" w14:textId="77777777" w:rsidR="000F7377" w:rsidRDefault="000F7377"/>
    <w:p w14:paraId="7A96AC6E" w14:textId="77777777" w:rsidR="000F7377" w:rsidRDefault="000F7377">
      <w:r xmlns:w="http://schemas.openxmlformats.org/wordprocessingml/2006/main">
        <w:t xml:space="preserve">2. Johannes 11:25-26 - Jezus zei tegen haar: Ik ben de opstanding en het leven: wie in mij gelooft, ook al was hij dood, zal toch leven: en iedereen die leeft en in mij gelooft, zal nooit sterven. Gelooft u dit?</w:t>
      </w:r>
    </w:p>
    <w:p w14:paraId="01620415" w14:textId="77777777" w:rsidR="000F7377" w:rsidRDefault="000F7377"/>
    <w:p w14:paraId="28434085" w14:textId="77777777" w:rsidR="000F7377" w:rsidRDefault="000F7377">
      <w:r xmlns:w="http://schemas.openxmlformats.org/wordprocessingml/2006/main">
        <w:t xml:space="preserve">1 Petrus 1:4 Tot een onverderfelijke en onbesmette erfenis die niet verwelkt, die in de hemel voor u is gereserveerd,</w:t>
      </w:r>
    </w:p>
    <w:p w14:paraId="370EEC36" w14:textId="77777777" w:rsidR="000F7377" w:rsidRDefault="000F7377"/>
    <w:p w14:paraId="528893F1" w14:textId="77777777" w:rsidR="000F7377" w:rsidRDefault="000F7377">
      <w:r xmlns:w="http://schemas.openxmlformats.org/wordprocessingml/2006/main">
        <w:t xml:space="preserve">Petrus moedigt gelovigen aan dat zij een erfenis in de hemel hebben die nooit zal vergaan.</w:t>
      </w:r>
    </w:p>
    <w:p w14:paraId="5CA06F3F" w14:textId="77777777" w:rsidR="000F7377" w:rsidRDefault="000F7377"/>
    <w:p w14:paraId="11D8B6E8" w14:textId="77777777" w:rsidR="000F7377" w:rsidRDefault="000F7377">
      <w:r xmlns:w="http://schemas.openxmlformats.org/wordprocessingml/2006/main">
        <w:t xml:space="preserve">1. De hoop op de hemel: hoe onze eeuwige erfenis ons kracht kan geven</w:t>
      </w:r>
    </w:p>
    <w:p w14:paraId="41ED8ECA" w14:textId="77777777" w:rsidR="000F7377" w:rsidRDefault="000F7377"/>
    <w:p w14:paraId="518BB12D" w14:textId="77777777" w:rsidR="000F7377" w:rsidRDefault="000F7377">
      <w:r xmlns:w="http://schemas.openxmlformats.org/wordprocessingml/2006/main">
        <w:t xml:space="preserve">2. Veilig in Christus: inzicht in de onvergankelijke erfenis van de hemel</w:t>
      </w:r>
    </w:p>
    <w:p w14:paraId="7718E45C" w14:textId="77777777" w:rsidR="000F7377" w:rsidRDefault="000F7377"/>
    <w:p w14:paraId="10FD9589" w14:textId="77777777" w:rsidR="000F7377" w:rsidRDefault="000F7377">
      <w:r xmlns:w="http://schemas.openxmlformats.org/wordprocessingml/2006/main">
        <w:t xml:space="preserve">1. Romeinen 8:16-17 - De Geest getuigt met onze geest dat we kinderen van God zijn, en als we kinderen zijn, dan zijn we erfgenamen – erfgenamen van God en mede-erfgenamen van Christus.</w:t>
      </w:r>
    </w:p>
    <w:p w14:paraId="6B5E62D6" w14:textId="77777777" w:rsidR="000F7377" w:rsidRDefault="000F7377"/>
    <w:p w14:paraId="1F02A32E" w14:textId="77777777" w:rsidR="000F7377" w:rsidRDefault="000F7377">
      <w:r xmlns:w="http://schemas.openxmlformats.org/wordprocessingml/2006/main">
        <w:t xml:space="preserve">2. Kolossenzen 3:1-4 - Zoek de dingen die boven zijn, waar Christus is, gezeten aan de rechterhand van God. Zet uw gedachten op de dingen die boven zijn, niet op de dingen die op aarde zijn.</w:t>
      </w:r>
    </w:p>
    <w:p w14:paraId="433AE3DE" w14:textId="77777777" w:rsidR="000F7377" w:rsidRDefault="000F7377"/>
    <w:p w14:paraId="4544926A" w14:textId="77777777" w:rsidR="000F7377" w:rsidRDefault="000F7377">
      <w:r xmlns:w="http://schemas.openxmlformats.org/wordprocessingml/2006/main">
        <w:t xml:space="preserve">1 Petrus 1:5 Die door de kracht van God door geloof worden bewaard tot zaligheid, klaar om in de laatste tijd geopenbaard te worden.</w:t>
      </w:r>
    </w:p>
    <w:p w14:paraId="72B1D362" w14:textId="77777777" w:rsidR="000F7377" w:rsidRDefault="000F7377"/>
    <w:p w14:paraId="2B073F81" w14:textId="77777777" w:rsidR="000F7377" w:rsidRDefault="000F7377">
      <w:r xmlns:w="http://schemas.openxmlformats.org/wordprocessingml/2006/main">
        <w:t xml:space="preserve">In 1 Petrus 1:5 worden gelovigen door het geloof door de kracht van God bewaard en zullen zij in de laatste tijd verlossing ontvangen.</w:t>
      </w:r>
    </w:p>
    <w:p w14:paraId="501BF6BA" w14:textId="77777777" w:rsidR="000F7377" w:rsidRDefault="000F7377"/>
    <w:p w14:paraId="5BD5269E" w14:textId="77777777" w:rsidR="000F7377" w:rsidRDefault="000F7377">
      <w:r xmlns:w="http://schemas.openxmlformats.org/wordprocessingml/2006/main">
        <w:t xml:space="preserve">1. Gods onfeilbare kracht: de belofte van verlossing</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Geloof en hoop: vertrouwen op Gods plan</w:t>
      </w:r>
    </w:p>
    <w:p w14:paraId="70AF51CF" w14:textId="77777777" w:rsidR="000F7377" w:rsidRDefault="000F7377"/>
    <w:p w14:paraId="10E27254" w14:textId="77777777" w:rsidR="000F7377" w:rsidRDefault="000F7377">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ons te scheiden van de liefde van God in Christus Jezus, onze Heer.”</w:t>
      </w:r>
    </w:p>
    <w:p w14:paraId="5A48CB5E" w14:textId="77777777" w:rsidR="000F7377" w:rsidRDefault="000F7377"/>
    <w:p w14:paraId="35AEC099" w14:textId="77777777" w:rsidR="000F7377" w:rsidRDefault="000F7377">
      <w:r xmlns:w="http://schemas.openxmlformats.org/wordprocessingml/2006/main">
        <w:t xml:space="preserve">2. Hebreeën 11:1 – “Geloof nu is de zekerheid van dingen waarop men hoopt, de overtuiging van dingen die niet worden gezien.”</w:t>
      </w:r>
    </w:p>
    <w:p w14:paraId="0C1F7332" w14:textId="77777777" w:rsidR="000F7377" w:rsidRDefault="000F7377"/>
    <w:p w14:paraId="2D92EED3" w14:textId="77777777" w:rsidR="000F7377" w:rsidRDefault="000F7377">
      <w:r xmlns:w="http://schemas.openxmlformats.org/wordprocessingml/2006/main">
        <w:t xml:space="preserve">1 Petrus 1:6 Waarin u zich zeer verheugt, ook al verkeert u nu, indien nodig, voor een bepaalde tijd in zwaarte door vele verleidingen:</w:t>
      </w:r>
    </w:p>
    <w:p w14:paraId="78E0EE30" w14:textId="77777777" w:rsidR="000F7377" w:rsidRDefault="000F7377"/>
    <w:p w14:paraId="681EA9F6" w14:textId="77777777" w:rsidR="000F7377" w:rsidRDefault="000F7377">
      <w:r xmlns:w="http://schemas.openxmlformats.org/wordprocessingml/2006/main">
        <w:t xml:space="preserve">Christenen moeten zich verheugen ondanks het lijden dat zij door verschillende verleidingen kunnen ervaren.</w:t>
      </w:r>
    </w:p>
    <w:p w14:paraId="7B6B2C63" w14:textId="77777777" w:rsidR="000F7377" w:rsidRDefault="000F7377"/>
    <w:p w14:paraId="5992D2FD" w14:textId="77777777" w:rsidR="000F7377" w:rsidRDefault="000F7377">
      <w:r xmlns:w="http://schemas.openxmlformats.org/wordprocessingml/2006/main">
        <w:t xml:space="preserve">1. Vertrouwen op God in tijden van lijden</w:t>
      </w:r>
    </w:p>
    <w:p w14:paraId="70B52C04" w14:textId="77777777" w:rsidR="000F7377" w:rsidRDefault="000F7377"/>
    <w:p w14:paraId="71669C2C" w14:textId="77777777" w:rsidR="000F7377" w:rsidRDefault="000F7377">
      <w:r xmlns:w="http://schemas.openxmlformats.org/wordprocessingml/2006/main">
        <w:t xml:space="preserve">2. De vreugde van vreugde ondanks moeilijkheden</w:t>
      </w:r>
    </w:p>
    <w:p w14:paraId="0882349B" w14:textId="77777777" w:rsidR="000F7377" w:rsidRDefault="000F7377"/>
    <w:p w14:paraId="0628D217" w14:textId="77777777" w:rsidR="000F7377" w:rsidRDefault="000F7377">
      <w:r xmlns:w="http://schemas.openxmlformats.org/wordprocessingml/2006/main">
        <w:t xml:space="preserve">1. Romeinen 8:28 - En wij weten dat alle dingen ten goede meewerken voor hen die God liefhebben, voor hen die geroepen zijn overeenkomstig Zijn voornemen.</w:t>
      </w:r>
    </w:p>
    <w:p w14:paraId="67105D2C" w14:textId="77777777" w:rsidR="000F7377" w:rsidRDefault="000F7377"/>
    <w:p w14:paraId="79D35040" w14:textId="77777777" w:rsidR="000F7377" w:rsidRDefault="000F7377">
      <w:r xmlns:w="http://schemas.openxmlformats.org/wordprocessingml/2006/main">
        <w:t xml:space="preserve">2. Jakobus 1:2-4 - Mijn broeders, beschouw het als een vreugde als u in verschillende verleidingen valt; Dit wetende: het beproeven van uw geloof werkt geduld uit. Maar laat het geduld haar volmaakte werk doen, zodat u volmaakt en volmaakt zult zijn en aan niets gebrek zult hebben.</w:t>
      </w:r>
    </w:p>
    <w:p w14:paraId="3ABA9D56" w14:textId="77777777" w:rsidR="000F7377" w:rsidRDefault="000F7377"/>
    <w:p w14:paraId="2432D046" w14:textId="77777777" w:rsidR="000F7377" w:rsidRDefault="000F7377">
      <w:r xmlns:w="http://schemas.openxmlformats.org/wordprocessingml/2006/main">
        <w:t xml:space="preserve">1 Petrus 1:7 Opdat de beproeving van uw geloof, die veel kostbaarder is dan het goud dat vergaat, ook al wordt het met vuur beproefd, tot lof, eer en glorie gevonden mag worden bij de verschijning van Jezus Christus:</w:t>
      </w:r>
    </w:p>
    <w:p w14:paraId="4C6CD3B6" w14:textId="77777777" w:rsidR="000F7377" w:rsidRDefault="000F7377"/>
    <w:p w14:paraId="0602D57F" w14:textId="77777777" w:rsidR="000F7377" w:rsidRDefault="000F7377">
      <w:r xmlns:w="http://schemas.openxmlformats.org/wordprocessingml/2006/main">
        <w:t xml:space="preserve">De passage spreekt over de geloofsbeproeving die kostbaarder is dan goud, en dat deze tot lof, eer en heerlijkheid zal worden bevonden bij de verschijning van Jezus Christus.</w:t>
      </w:r>
    </w:p>
    <w:p w14:paraId="35C51D96" w14:textId="77777777" w:rsidR="000F7377" w:rsidRDefault="000F7377"/>
    <w:p w14:paraId="660CE306" w14:textId="77777777" w:rsidR="000F7377" w:rsidRDefault="000F7377">
      <w:r xmlns:w="http://schemas.openxmlformats.org/wordprocessingml/2006/main">
        <w:t xml:space="preserve">1. De waarde van ons geloof in Jezus Christus</w:t>
      </w:r>
    </w:p>
    <w:p w14:paraId="176E4DBA" w14:textId="77777777" w:rsidR="000F7377" w:rsidRDefault="000F7377"/>
    <w:p w14:paraId="7DA8854D" w14:textId="77777777" w:rsidR="000F7377" w:rsidRDefault="000F7377">
      <w:r xmlns:w="http://schemas.openxmlformats.org/wordprocessingml/2006/main">
        <w:t xml:space="preserve">2. De ware rijkdommen van de gelovige</w:t>
      </w:r>
    </w:p>
    <w:p w14:paraId="450EC5AC" w14:textId="77777777" w:rsidR="000F7377" w:rsidRDefault="000F7377"/>
    <w:p w14:paraId="62C22422" w14:textId="77777777" w:rsidR="000F7377" w:rsidRDefault="000F7377">
      <w:r xmlns:w="http://schemas.openxmlformats.org/wordprocessingml/2006/main">
        <w:t xml:space="preserve">1. Jakobus 1:2-3 - Beschouw het als vreugde, mijn broeders, als u allerlei soorten beproevingen tegenkomt, want u weet dat de beproeving van uw geloof standvastigheid voortbrengt.</w:t>
      </w:r>
    </w:p>
    <w:p w14:paraId="4CF12596" w14:textId="77777777" w:rsidR="000F7377" w:rsidRDefault="000F7377"/>
    <w:p w14:paraId="5A3BC149" w14:textId="77777777" w:rsidR="000F7377" w:rsidRDefault="000F7377">
      <w:r xmlns:w="http://schemas.openxmlformats.org/wordprocessingml/2006/main">
        <w:t xml:space="preserve">2. Hebreeën 11:1 - Nu is geloof de zekerheid van dingen waarop men hoopt, de overtuiging van dingen die niet worden gezien.</w:t>
      </w:r>
    </w:p>
    <w:p w14:paraId="4172E689" w14:textId="77777777" w:rsidR="000F7377" w:rsidRDefault="000F7377"/>
    <w:p w14:paraId="7002E784" w14:textId="77777777" w:rsidR="000F7377" w:rsidRDefault="000F7377">
      <w:r xmlns:w="http://schemas.openxmlformats.org/wordprocessingml/2006/main">
        <w:t xml:space="preserve">1 Petrus 1:8 Die gij liefhebt, terwijl u ze niet gezien hebt; in wie u zich, hoewel u Hem nu niet ziet, maar toch gelooft, verheugt met een onuitsprekelijke en vol glorie:</w:t>
      </w:r>
    </w:p>
    <w:p w14:paraId="3A789350" w14:textId="77777777" w:rsidR="000F7377" w:rsidRDefault="000F7377"/>
    <w:p w14:paraId="3EB82E51" w14:textId="77777777" w:rsidR="000F7377" w:rsidRDefault="000F7377">
      <w:r xmlns:w="http://schemas.openxmlformats.org/wordprocessingml/2006/main">
        <w:t xml:space="preserve">Christenen hebben een geloof dat tot vreugde leidt, ondanks dat ze Jezus niet in het heden kunnen zien.</w:t>
      </w:r>
    </w:p>
    <w:p w14:paraId="3AD5B37D" w14:textId="77777777" w:rsidR="000F7377" w:rsidRDefault="000F7377"/>
    <w:p w14:paraId="3353A8FD" w14:textId="77777777" w:rsidR="000F7377" w:rsidRDefault="000F7377">
      <w:r xmlns:w="http://schemas.openxmlformats.org/wordprocessingml/2006/main">
        <w:t xml:space="preserve">1. De vreugde van het geloof: hoe we ons ondanks onzekerheid in de Heer kunnen verheugen</w:t>
      </w:r>
    </w:p>
    <w:p w14:paraId="2B86BEF0" w14:textId="77777777" w:rsidR="000F7377" w:rsidRDefault="000F7377"/>
    <w:p w14:paraId="6B57CC89" w14:textId="77777777" w:rsidR="000F7377" w:rsidRDefault="000F7377">
      <w:r xmlns:w="http://schemas.openxmlformats.org/wordprocessingml/2006/main">
        <w:t xml:space="preserve">2. De zegening van onzichtbare hoop: vreugde ervaren door het christelijk geloof</w:t>
      </w:r>
    </w:p>
    <w:p w14:paraId="224E8B53" w14:textId="77777777" w:rsidR="000F7377" w:rsidRDefault="000F7377"/>
    <w:p w14:paraId="3A43A3D4" w14:textId="77777777" w:rsidR="000F7377" w:rsidRDefault="000F7377">
      <w:r xmlns:w="http://schemas.openxmlformats.org/wordprocessingml/2006/main">
        <w:t xml:space="preserve">1. Romeinen 5:1-5 - Omdat we daarom gerechtvaardigd zijn door geloof, hebben we vrede met God door onze Heer Jezus Christus.</w:t>
      </w:r>
    </w:p>
    <w:p w14:paraId="4FF0CA17" w14:textId="77777777" w:rsidR="000F7377" w:rsidRDefault="000F7377"/>
    <w:p w14:paraId="6385B888" w14:textId="77777777" w:rsidR="000F7377" w:rsidRDefault="000F7377">
      <w:r xmlns:w="http://schemas.openxmlformats.org/wordprocessingml/2006/main">
        <w:t xml:space="preserve">2. Jesaja 40:31 - Maar zij die op de Heer wachten, zullen hun kracht vernieuwen; zij zullen opstijgen met vleugels als arenden; zij zullen rennen en niet moe worden; en zij zullen lopen, en niet flauwvallen.</w:t>
      </w:r>
    </w:p>
    <w:p w14:paraId="1C0533FE" w14:textId="77777777" w:rsidR="000F7377" w:rsidRDefault="000F7377"/>
    <w:p w14:paraId="0EA8510C" w14:textId="77777777" w:rsidR="000F7377" w:rsidRDefault="000F7377">
      <w:r xmlns:w="http://schemas.openxmlformats.org/wordprocessingml/2006/main">
        <w:t xml:space="preserve">1 Petrus 1:9 Het einde van uw geloof ontvangen, ja, de redding van uw ziel.</w:t>
      </w:r>
    </w:p>
    <w:p w14:paraId="6A39EE8E" w14:textId="77777777" w:rsidR="000F7377" w:rsidRDefault="000F7377"/>
    <w:p w14:paraId="4B81BC70" w14:textId="77777777" w:rsidR="000F7377" w:rsidRDefault="000F7377">
      <w:r xmlns:w="http://schemas.openxmlformats.org/wordprocessingml/2006/main">
        <w:t xml:space="preserve">Petrus moedigt christenen aan om geloof in God te hebben en te leven met de wetenschap dat verlossing hen te wachten staat.</w:t>
      </w:r>
    </w:p>
    <w:p w14:paraId="4B270262" w14:textId="77777777" w:rsidR="000F7377" w:rsidRDefault="000F7377"/>
    <w:p w14:paraId="32934072" w14:textId="77777777" w:rsidR="000F7377" w:rsidRDefault="000F7377">
      <w:r xmlns:w="http://schemas.openxmlformats.org/wordprocessingml/2006/main">
        <w:t xml:space="preserve">1. ‘De kracht van geloof: de vruchten plukken van geloof in God’</w:t>
      </w:r>
    </w:p>
    <w:p w14:paraId="561C1CE5" w14:textId="77777777" w:rsidR="000F7377" w:rsidRDefault="000F7377"/>
    <w:p w14:paraId="0F8D61F9" w14:textId="77777777" w:rsidR="000F7377" w:rsidRDefault="000F7377">
      <w:r xmlns:w="http://schemas.openxmlformats.org/wordprocessingml/2006/main">
        <w:t xml:space="preserve">2. ‘Leven in geloof: de liefde van God in ons leven begrijpen’</w:t>
      </w:r>
    </w:p>
    <w:p w14:paraId="3DF44CB2" w14:textId="77777777" w:rsidR="000F7377" w:rsidRDefault="000F7377"/>
    <w:p w14:paraId="602F2E31" w14:textId="77777777" w:rsidR="000F7377" w:rsidRDefault="000F7377">
      <w:r xmlns:w="http://schemas.openxmlformats.org/wordprocessingml/2006/main">
        <w:t xml:space="preserve">1. Matteüs 19:26 - "Maar Jezus zag hen en zei tegen hen: Bij mensen is dit onmogelijk; maar bij God zijn alle dingen mogelijk."</w:t>
      </w:r>
    </w:p>
    <w:p w14:paraId="0D0BEC5D" w14:textId="77777777" w:rsidR="000F7377" w:rsidRDefault="000F7377"/>
    <w:p w14:paraId="1D77681B" w14:textId="77777777" w:rsidR="000F7377" w:rsidRDefault="000F7377">
      <w:r xmlns:w="http://schemas.openxmlformats.org/wordprocessingml/2006/main">
        <w:t xml:space="preserve">2. Romeinen 10:17 - "Zo is dan het geloof uit het gehoor, en het gehoor door het woord van God."</w:t>
      </w:r>
    </w:p>
    <w:p w14:paraId="08E18FC1" w14:textId="77777777" w:rsidR="000F7377" w:rsidRDefault="000F7377"/>
    <w:p w14:paraId="50549E94" w14:textId="77777777" w:rsidR="000F7377" w:rsidRDefault="000F7377">
      <w:r xmlns:w="http://schemas.openxmlformats.org/wordprocessingml/2006/main">
        <w:t xml:space="preserve">1 Petrus 1:10 Naar welke zaligheid hebben de profeten ijverig gezocht en gezocht, die hebben geprofeteerd over de genade die tot u zou komen:</w:t>
      </w:r>
    </w:p>
    <w:p w14:paraId="595467D5" w14:textId="77777777" w:rsidR="000F7377" w:rsidRDefault="000F7377"/>
    <w:p w14:paraId="16204EF1" w14:textId="77777777" w:rsidR="000F7377" w:rsidRDefault="000F7377">
      <w:r xmlns:w="http://schemas.openxmlformats.org/wordprocessingml/2006/main">
        <w:t xml:space="preserve">De profeten van het Oude Testament zochten ijverig naar de verlossing waarin door genade zou worden voorzien.</w:t>
      </w:r>
    </w:p>
    <w:p w14:paraId="708130FD" w14:textId="77777777" w:rsidR="000F7377" w:rsidRDefault="000F7377"/>
    <w:p w14:paraId="27415804" w14:textId="77777777" w:rsidR="000F7377" w:rsidRDefault="000F7377">
      <w:r xmlns:w="http://schemas.openxmlformats.org/wordprocessingml/2006/main">
        <w:t xml:space="preserve">1. Hoe de oudtestamentische profeten de belofte van verlossing ontdekten</w:t>
      </w:r>
    </w:p>
    <w:p w14:paraId="10DA5FE8" w14:textId="77777777" w:rsidR="000F7377" w:rsidRDefault="000F7377"/>
    <w:p w14:paraId="249E0194" w14:textId="77777777" w:rsidR="000F7377" w:rsidRDefault="000F7377">
      <w:r xmlns:w="http://schemas.openxmlformats.org/wordprocessingml/2006/main">
        <w:t xml:space="preserve">2. De zoektocht naar verlossing en het geschenk van genade</w:t>
      </w:r>
    </w:p>
    <w:p w14:paraId="5CAF4A61" w14:textId="77777777" w:rsidR="000F7377" w:rsidRDefault="000F7377"/>
    <w:p w14:paraId="4BC54D3E" w14:textId="77777777" w:rsidR="000F7377" w:rsidRDefault="000F7377">
      <w:r xmlns:w="http://schemas.openxmlformats.org/wordprocessingml/2006/main">
        <w:t xml:space="preserve">1. Lukas 24:25-27 - En Hij zei tegen hen: O dwazen en traag van hart om alles te geloven wat de profeten hebben gesproken: Had Christus deze dingen niet moeten lijden en Zijn heerlijkheid binnen moeten gaan? En </w:t>
      </w:r>
      <w:r xmlns:w="http://schemas.openxmlformats.org/wordprocessingml/2006/main">
        <w:lastRenderedPageBreak xmlns:w="http://schemas.openxmlformats.org/wordprocessingml/2006/main"/>
      </w:r>
      <w:r xmlns:w="http://schemas.openxmlformats.org/wordprocessingml/2006/main">
        <w:t xml:space="preserve">beginnend bij Mozes en alle profeten legde hij hun in alle Schriften de dingen uit die hemzelf aangingen.</w:t>
      </w:r>
    </w:p>
    <w:p w14:paraId="6B3133D7" w14:textId="77777777" w:rsidR="000F7377" w:rsidRDefault="000F7377"/>
    <w:p w14:paraId="599EA3A8" w14:textId="77777777" w:rsidR="000F7377" w:rsidRDefault="000F7377">
      <w:r xmlns:w="http://schemas.openxmlformats.org/wordprocessingml/2006/main">
        <w:t xml:space="preserve">2. Jesaja 53:5 Maar hij werd om onze overtredingen verwond, hij werd om onze ongerechtigheden verbrijzeld: de straf van onze vrede was op hem; en door zijn striemen worden wij genezen.</w:t>
      </w:r>
    </w:p>
    <w:p w14:paraId="35F95B3E" w14:textId="77777777" w:rsidR="000F7377" w:rsidRDefault="000F7377"/>
    <w:p w14:paraId="3A2E32FD" w14:textId="77777777" w:rsidR="000F7377" w:rsidRDefault="000F7377">
      <w:r xmlns:w="http://schemas.openxmlformats.org/wordprocessingml/2006/main">
        <w:t xml:space="preserve">1 Petrus 1:11 Onderzoekend wat of op welke tijd de Geest van Christus, die in hen was, betekende, toen Hij vooraf getuigde van het lijden van Christus en de heerlijkheid die daarop zou volgen.</w:t>
      </w:r>
    </w:p>
    <w:p w14:paraId="1966E91B" w14:textId="77777777" w:rsidR="000F7377" w:rsidRDefault="000F7377"/>
    <w:p w14:paraId="1C097871" w14:textId="77777777" w:rsidR="000F7377" w:rsidRDefault="000F7377">
      <w:r xmlns:w="http://schemas.openxmlformats.org/wordprocessingml/2006/main">
        <w:t xml:space="preserve">De Geest van Christus getuigde vooraf van het lijden van Christus en de heerlijkheid die daarop zou volgen.</w:t>
      </w:r>
    </w:p>
    <w:p w14:paraId="325E5367" w14:textId="77777777" w:rsidR="000F7377" w:rsidRDefault="000F7377"/>
    <w:p w14:paraId="67B273C7" w14:textId="77777777" w:rsidR="000F7377" w:rsidRDefault="000F7377">
      <w:r xmlns:w="http://schemas.openxmlformats.org/wordprocessingml/2006/main">
        <w:t xml:space="preserve">1. Het lijden en de glorie van Christus</w:t>
      </w:r>
    </w:p>
    <w:p w14:paraId="44107F92" w14:textId="77777777" w:rsidR="000F7377" w:rsidRDefault="000F7377"/>
    <w:p w14:paraId="47FADB8E" w14:textId="77777777" w:rsidR="000F7377" w:rsidRDefault="000F7377">
      <w:r xmlns:w="http://schemas.openxmlformats.org/wordprocessingml/2006/main">
        <w:t xml:space="preserve">2. De betekenis van de Geest van Christus</w:t>
      </w:r>
    </w:p>
    <w:p w14:paraId="7DC5B66A" w14:textId="77777777" w:rsidR="000F7377" w:rsidRDefault="000F7377"/>
    <w:p w14:paraId="24F40CED" w14:textId="77777777" w:rsidR="000F7377" w:rsidRDefault="000F7377">
      <w:r xmlns:w="http://schemas.openxmlformats.org/wordprocessingml/2006/main">
        <w:t xml:space="preserve">1. Jesaja 53:3-5 Hij wordt veracht en verworpen door de mensen; een man van smarten, en bekend met verdriet: en we verborgen als het ware onze gezichten voor hem; hij werd veracht, en wij waardeerden hem niet.</w:t>
      </w:r>
    </w:p>
    <w:p w14:paraId="41A0A2DC" w14:textId="77777777" w:rsidR="000F7377" w:rsidRDefault="000F7377"/>
    <w:p w14:paraId="4A94A5B1" w14:textId="77777777" w:rsidR="000F7377" w:rsidRDefault="000F7377">
      <w:r xmlns:w="http://schemas.openxmlformats.org/wordprocessingml/2006/main">
        <w:t xml:space="preserve">2. Romeinen 8:17 En als het kinderen zijn, dan erfgenamen; erfgenamen van God en mede-erfgenamen van Christus; Als dat zo is, lijden wij met Hem, zodat wij ook samen verheerlijkt mogen worden.</w:t>
      </w:r>
    </w:p>
    <w:p w14:paraId="43A553FD" w14:textId="77777777" w:rsidR="000F7377" w:rsidRDefault="000F7377"/>
    <w:p w14:paraId="3893DED6" w14:textId="77777777" w:rsidR="000F7377" w:rsidRDefault="000F7377">
      <w:r xmlns:w="http://schemas.openxmlformats.org/wordprocessingml/2006/main">
        <w:t xml:space="preserve">1 Petrus 1:12 Aan wie werd geopenbaard dat zij niet aan zichzelf, maar aan ons de dingen hebben bediend die u nu zijn gerapporteerd door hen die u het evangelie hebben gepredikt met de Heilige Geest die uit de hemel is neergezonden; naar welke dingen de engelen verlangen te kijken.</w:t>
      </w:r>
    </w:p>
    <w:p w14:paraId="1BD88DFD" w14:textId="77777777" w:rsidR="000F7377" w:rsidRDefault="000F7377"/>
    <w:p w14:paraId="5DCBD902" w14:textId="77777777" w:rsidR="000F7377" w:rsidRDefault="000F7377">
      <w:r xmlns:w="http://schemas.openxmlformats.org/wordprocessingml/2006/main">
        <w:t xml:space="preserve">Dit vers spreekt over de kracht van het Evangelie, dat eerst aan profeten werd geopenbaard en vervolgens werd gepredikt door degenen met de kracht van de Heilige Geest, een boodschap die zelfs de engelen graag willen begrijpen.</w:t>
      </w:r>
    </w:p>
    <w:p w14:paraId="7051011C" w14:textId="77777777" w:rsidR="000F7377" w:rsidRDefault="000F7377"/>
    <w:p w14:paraId="6EA471C6" w14:textId="77777777" w:rsidR="000F7377" w:rsidRDefault="000F7377">
      <w:r xmlns:w="http://schemas.openxmlformats.org/wordprocessingml/2006/main">
        <w:t xml:space="preserve">1. De kracht van het evangelie: hoe onze woorden hemel en aarde kunnen bereiken</w:t>
      </w:r>
    </w:p>
    <w:p w14:paraId="35ADBAA2" w14:textId="77777777" w:rsidR="000F7377" w:rsidRDefault="000F7377"/>
    <w:p w14:paraId="64DD9C83" w14:textId="77777777" w:rsidR="000F7377" w:rsidRDefault="000F7377">
      <w:r xmlns:w="http://schemas.openxmlformats.org/wordprocessingml/2006/main">
        <w:t xml:space="preserve">2. Het verlangen van engelen: hoe het evangelie het menselijk begrip te boven gaat</w:t>
      </w:r>
    </w:p>
    <w:p w14:paraId="24CA2841" w14:textId="77777777" w:rsidR="000F7377" w:rsidRDefault="000F7377"/>
    <w:p w14:paraId="7A771735" w14:textId="77777777" w:rsidR="000F7377" w:rsidRDefault="000F7377">
      <w:r xmlns:w="http://schemas.openxmlformats.org/wordprocessingml/2006/main">
        <w:t xml:space="preserve">1. Romeinen 1:16-17 - Want ik schaam me niet voor het evangelie, want het is een kracht van God tot redding voor iedereen die gelooft, eerst voor de Jood en ook voor de Griek. Want daarin wordt de gerechtigheid van God geopenbaard uit geloof voor geloof, zoals geschreven staat: “De rechtvaardige zal door geloof leven.”</w:t>
      </w:r>
    </w:p>
    <w:p w14:paraId="45C2450A" w14:textId="77777777" w:rsidR="000F7377" w:rsidRDefault="000F7377"/>
    <w:p w14:paraId="48DF62FB" w14:textId="77777777" w:rsidR="000F7377" w:rsidRDefault="000F7377">
      <w:r xmlns:w="http://schemas.openxmlformats.org/wordprocessingml/2006/main">
        <w:t xml:space="preserve">2. Matteüs 28:19-20 - Ga daarom en maak discipelen van alle volken, doop hen in de naam van de Vader en van de Zoon en van de Heilige Geest, en leer hen alles te onderhouden wat ik u geboden heb. En zie, ik ben altijd bij je, tot het einde van het tijdperk.’</w:t>
      </w:r>
    </w:p>
    <w:p w14:paraId="3CE50290" w14:textId="77777777" w:rsidR="000F7377" w:rsidRDefault="000F7377"/>
    <w:p w14:paraId="38A01DD0" w14:textId="77777777" w:rsidR="000F7377" w:rsidRDefault="000F7377">
      <w:r xmlns:w="http://schemas.openxmlformats.org/wordprocessingml/2006/main">
        <w:t xml:space="preserve">1 Petrus 1:13 Omgord daarom de lendenen van uw geest, wees nuchter en hoop tot het einde toe op de genade die u zal worden gebracht door de openbaring van Jezus Christus;</w:t>
      </w:r>
    </w:p>
    <w:p w14:paraId="71A483AF" w14:textId="77777777" w:rsidR="000F7377" w:rsidRDefault="000F7377"/>
    <w:p w14:paraId="4F5CC995" w14:textId="77777777" w:rsidR="000F7377" w:rsidRDefault="000F7377">
      <w:r xmlns:w="http://schemas.openxmlformats.org/wordprocessingml/2006/main">
        <w:t xml:space="preserve">We moeten ijverig zijn en hoopvol blijven in afwachting van de genade die zal worden verleend wanneer Jezus Christus terugkeert.</w:t>
      </w:r>
    </w:p>
    <w:p w14:paraId="35AE4075" w14:textId="77777777" w:rsidR="000F7377" w:rsidRDefault="000F7377"/>
    <w:p w14:paraId="78EB8E7C" w14:textId="77777777" w:rsidR="000F7377" w:rsidRDefault="000F7377">
      <w:r xmlns:w="http://schemas.openxmlformats.org/wordprocessingml/2006/main">
        <w:t xml:space="preserve">1. Volhard met hoop - 1 Petrus 1:13</w:t>
      </w:r>
    </w:p>
    <w:p w14:paraId="7FC61DE9" w14:textId="77777777" w:rsidR="000F7377" w:rsidRDefault="000F7377"/>
    <w:p w14:paraId="6E765F04" w14:textId="77777777" w:rsidR="000F7377" w:rsidRDefault="000F7377">
      <w:r xmlns:w="http://schemas.openxmlformats.org/wordprocessingml/2006/main">
        <w:t xml:space="preserve">2. Omgord je geest en wees nuchter - 1 Petrus 1:13</w:t>
      </w:r>
    </w:p>
    <w:p w14:paraId="4E280188" w14:textId="77777777" w:rsidR="000F7377" w:rsidRDefault="000F7377"/>
    <w:p w14:paraId="6FCF9997" w14:textId="77777777" w:rsidR="000F7377" w:rsidRDefault="000F7377">
      <w:r xmlns:w="http://schemas.openxmlformats.org/wordprocessingml/2006/main">
        <w:t xml:space="preserve">1. Romeinen 12:2 - Volg het patroon van deze wereld niet, maar laat u transformeren door de vernieuwing van uw denken.</w:t>
      </w:r>
    </w:p>
    <w:p w14:paraId="0A44383C" w14:textId="77777777" w:rsidR="000F7377" w:rsidRDefault="000F7377"/>
    <w:p w14:paraId="762E0B5E" w14:textId="77777777" w:rsidR="000F7377" w:rsidRDefault="000F7377">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14:paraId="5F77107B" w14:textId="77777777" w:rsidR="000F7377" w:rsidRDefault="000F7377"/>
    <w:p w14:paraId="75C017EC" w14:textId="77777777" w:rsidR="000F7377" w:rsidRDefault="000F7377">
      <w:r xmlns:w="http://schemas.openxmlformats.org/wordprocessingml/2006/main">
        <w:t xml:space="preserve">1 Petrus 1:14 Als gehoorzame kinderen, die u in uw onwetendheid niet naar de vroegere begeerten vormen:</w:t>
      </w:r>
    </w:p>
    <w:p w14:paraId="65629F62" w14:textId="77777777" w:rsidR="000F7377" w:rsidRDefault="000F7377"/>
    <w:p w14:paraId="13896D1D" w14:textId="77777777" w:rsidR="000F7377" w:rsidRDefault="000F7377">
      <w:r xmlns:w="http://schemas.openxmlformats.org/wordprocessingml/2006/main">
        <w:t xml:space="preserve">Christenen moeten niet leven volgens hun oude verlangens, maar in plaats daarvan leven in gehoorzaamheid aan God.</w:t>
      </w:r>
    </w:p>
    <w:p w14:paraId="1A2BA457" w14:textId="77777777" w:rsidR="000F7377" w:rsidRDefault="000F7377"/>
    <w:p w14:paraId="174C56EE" w14:textId="77777777" w:rsidR="000F7377" w:rsidRDefault="000F7377">
      <w:r xmlns:w="http://schemas.openxmlformats.org/wordprocessingml/2006/main">
        <w:t xml:space="preserve">1. God gehoorzamen ondanks verleiding</w:t>
      </w:r>
    </w:p>
    <w:p w14:paraId="66AF9A36" w14:textId="77777777" w:rsidR="000F7377" w:rsidRDefault="000F7377"/>
    <w:p w14:paraId="79BBFAD5" w14:textId="77777777" w:rsidR="000F7377" w:rsidRDefault="000F7377">
      <w:r xmlns:w="http://schemas.openxmlformats.org/wordprocessingml/2006/main">
        <w:t xml:space="preserve">2. De kracht van gehoorzaamheid in ons leven</w:t>
      </w:r>
    </w:p>
    <w:p w14:paraId="3B92A8D4" w14:textId="77777777" w:rsidR="000F7377" w:rsidRDefault="000F7377"/>
    <w:p w14:paraId="046392C7" w14:textId="77777777" w:rsidR="000F7377" w:rsidRDefault="000F7377">
      <w:r xmlns:w="http://schemas.openxmlformats.org/wordprocessingml/2006/main">
        <w:t xml:space="preserve">1. Romeinen 6:12-13 - "Laat daarom de zonde niet heersen in uw sterfelijk lichaam, zodat u het moet gehoorzamen in de begeerten ervan. Geef uw leden niet over als instrumenten van ongerechtigheid aan de zonde: maar geef uzelf over aan God, zoals degenen die levend zijn uit de dood, en uw leden als instrumenten van gerechtigheid voor God."</w:t>
      </w:r>
    </w:p>
    <w:p w14:paraId="7B0293E3" w14:textId="77777777" w:rsidR="000F7377" w:rsidRDefault="000F7377"/>
    <w:p w14:paraId="2CF06320" w14:textId="77777777" w:rsidR="000F7377" w:rsidRDefault="000F7377">
      <w:r xmlns:w="http://schemas.openxmlformats.org/wordprocessingml/2006/main">
        <w:t xml:space="preserve">2. Titus 2:11-12 - "Want de genade van God, die verlossing brengt, is aan alle mensen verschenen en leert ons dat we, door goddeloosheid en wereldse lusten te ontkennen, nuchter, rechtvaardig en godvruchtig moeten leven in deze huidige wereld."</w:t>
      </w:r>
    </w:p>
    <w:p w14:paraId="1D179F9D" w14:textId="77777777" w:rsidR="000F7377" w:rsidRDefault="000F7377"/>
    <w:p w14:paraId="2E530D79" w14:textId="77777777" w:rsidR="000F7377" w:rsidRDefault="000F7377">
      <w:r xmlns:w="http://schemas.openxmlformats.org/wordprocessingml/2006/main">
        <w:t xml:space="preserve">1 Petrus 1:15 Maar zoals Hij die u geroepen heeft heilig is, wees ook heilig in alle gesprekken;</w:t>
      </w:r>
    </w:p>
    <w:p w14:paraId="4338A0B7" w14:textId="77777777" w:rsidR="000F7377" w:rsidRDefault="000F7377"/>
    <w:p w14:paraId="6E7A6A70" w14:textId="77777777" w:rsidR="000F7377" w:rsidRDefault="000F7377">
      <w:r xmlns:w="http://schemas.openxmlformats.org/wordprocessingml/2006/main">
        <w:t xml:space="preserve">Christenen moeten een heilig leven leiden, dat het karakter weerspiegelt van God die hen heeft geroepen.</w:t>
      </w:r>
    </w:p>
    <w:p w14:paraId="69524259" w14:textId="77777777" w:rsidR="000F7377" w:rsidRDefault="000F7377"/>
    <w:p w14:paraId="13C82D52" w14:textId="77777777" w:rsidR="000F7377" w:rsidRDefault="000F7377">
      <w:r xmlns:w="http://schemas.openxmlformats.org/wordprocessingml/2006/main">
        <w:t xml:space="preserve">1. Een leven van heiligheid leiden - 1 Petrus 1:15</w:t>
      </w:r>
    </w:p>
    <w:p w14:paraId="017F663B" w14:textId="77777777" w:rsidR="000F7377" w:rsidRDefault="000F7377"/>
    <w:p w14:paraId="0F8184D5" w14:textId="77777777" w:rsidR="000F7377" w:rsidRDefault="000F7377">
      <w:r xmlns:w="http://schemas.openxmlformats.org/wordprocessingml/2006/main">
        <w:t xml:space="preserve">2. Gods standaard van heiligheid – 1 Petrus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19:2 - "Spreek tot de hele gemeente van de kinderen van Israël en zeg tegen hen: Gij zult heilig zijn, want ik, de Heer, uw God, ben heilig."</w:t>
      </w:r>
    </w:p>
    <w:p w14:paraId="650B8612" w14:textId="77777777" w:rsidR="000F7377" w:rsidRDefault="000F7377"/>
    <w:p w14:paraId="06233B0E" w14:textId="77777777" w:rsidR="000F7377" w:rsidRDefault="000F7377">
      <w:r xmlns:w="http://schemas.openxmlformats.org/wordprocessingml/2006/main">
        <w:t xml:space="preserve">2. Matteüs 5:48 - "Wees daarom volmaakt, zoals uw Vader in de hemel volmaakt is."</w:t>
      </w:r>
    </w:p>
    <w:p w14:paraId="109D4BC0" w14:textId="77777777" w:rsidR="000F7377" w:rsidRDefault="000F7377"/>
    <w:p w14:paraId="7D6FB90C" w14:textId="77777777" w:rsidR="000F7377" w:rsidRDefault="000F7377">
      <w:r xmlns:w="http://schemas.openxmlformats.org/wordprocessingml/2006/main">
        <w:t xml:space="preserve">1 Petrus 1:16 Omdat er geschreven staat: Wees heilig; want ik ben heilig.</w:t>
      </w:r>
    </w:p>
    <w:p w14:paraId="421AF952" w14:textId="77777777" w:rsidR="000F7377" w:rsidRDefault="000F7377"/>
    <w:p w14:paraId="1FDB914A" w14:textId="77777777" w:rsidR="000F7377" w:rsidRDefault="000F7377">
      <w:r xmlns:w="http://schemas.openxmlformats.org/wordprocessingml/2006/main">
        <w:t xml:space="preserve">Petrus moedigt gelovigen aan een heilig leven te leiden, omdat God heilig is.</w:t>
      </w:r>
    </w:p>
    <w:p w14:paraId="456176D6" w14:textId="77777777" w:rsidR="000F7377" w:rsidRDefault="000F7377"/>
    <w:p w14:paraId="4718B700" w14:textId="77777777" w:rsidR="000F7377" w:rsidRDefault="000F7377">
      <w:r xmlns:w="http://schemas.openxmlformats.org/wordprocessingml/2006/main">
        <w:t xml:space="preserve">1. "Geroepen om heilig te zijn: Gods heiligheid omarmen"</w:t>
      </w:r>
    </w:p>
    <w:p w14:paraId="1A314AE0" w14:textId="77777777" w:rsidR="000F7377" w:rsidRDefault="000F7377"/>
    <w:p w14:paraId="70123EFA" w14:textId="77777777" w:rsidR="000F7377" w:rsidRDefault="000F7377">
      <w:r xmlns:w="http://schemas.openxmlformats.org/wordprocessingml/2006/main">
        <w:t xml:space="preserve">2. ‘De kracht van Gods heiligheid: een leven van zuiverheid leiden’</w:t>
      </w:r>
    </w:p>
    <w:p w14:paraId="0706E13A" w14:textId="77777777" w:rsidR="000F7377" w:rsidRDefault="000F7377"/>
    <w:p w14:paraId="2DFB30D5" w14:textId="77777777" w:rsidR="000F7377" w:rsidRDefault="000F7377">
      <w:r xmlns:w="http://schemas.openxmlformats.org/wordprocessingml/2006/main">
        <w:t xml:space="preserve">1. Leviticus 11:44-45 - "Want Ik ben de Heer, uw God; daarom zult u uzelf heiligen en heilig zijn; want Ik ben heilig..."</w:t>
      </w:r>
    </w:p>
    <w:p w14:paraId="188D2F27" w14:textId="77777777" w:rsidR="000F7377" w:rsidRDefault="000F7377"/>
    <w:p w14:paraId="7B56A17D" w14:textId="77777777" w:rsidR="000F7377" w:rsidRDefault="000F7377">
      <w:r xmlns:w="http://schemas.openxmlformats.org/wordprocessingml/2006/main">
        <w:t xml:space="preserve">2. 1 Thessalonicenzen 4:3-5 - "Want dit is de wil van God, namelijk uw heiliging, dat u zich onthoudt van hoererij: dat ieder van u weet hoe hij zijn vat moet bezitten in heiliging en eer..."</w:t>
      </w:r>
    </w:p>
    <w:p w14:paraId="457E2CB3" w14:textId="77777777" w:rsidR="000F7377" w:rsidRDefault="000F7377"/>
    <w:p w14:paraId="1485A546" w14:textId="77777777" w:rsidR="000F7377" w:rsidRDefault="000F7377">
      <w:r xmlns:w="http://schemas.openxmlformats.org/wordprocessingml/2006/main">
        <w:t xml:space="preserve">1 Petrus 1:17 En als u de Vader aanroept, die zonder aanzien des persoons oordeelt naar ieders werk, breng de tijd van uw verblijf hier dan met angst door:</w:t>
      </w:r>
    </w:p>
    <w:p w14:paraId="66222487" w14:textId="77777777" w:rsidR="000F7377" w:rsidRDefault="000F7377"/>
    <w:p w14:paraId="46E02E6D" w14:textId="77777777" w:rsidR="000F7377" w:rsidRDefault="000F7377">
      <w:r xmlns:w="http://schemas.openxmlformats.org/wordprocessingml/2006/main">
        <w:t xml:space="preserve">We moeten eerbiedig en eervol leven, omdat we verantwoording verschuldigd zijn aan God, die oordeelt op basis van onze daden.</w:t>
      </w:r>
    </w:p>
    <w:p w14:paraId="2161EE35" w14:textId="77777777" w:rsidR="000F7377" w:rsidRDefault="000F7377"/>
    <w:p w14:paraId="44FC1C3A" w14:textId="77777777" w:rsidR="000F7377" w:rsidRDefault="000F7377">
      <w:r xmlns:w="http://schemas.openxmlformats.org/wordprocessingml/2006/main">
        <w:t xml:space="preserve">1. Leven voor het publiek van één: een oproep om met eerbied te leven</w:t>
      </w:r>
    </w:p>
    <w:p w14:paraId="16D3C706" w14:textId="77777777" w:rsidR="000F7377" w:rsidRDefault="000F7377"/>
    <w:p w14:paraId="5586DE83" w14:textId="77777777" w:rsidR="000F7377" w:rsidRDefault="000F7377">
      <w:r xmlns:w="http://schemas.openxmlformats.org/wordprocessingml/2006/main">
        <w:t xml:space="preserve">2. Vrees niet, want er is hoop in God: leven met geloof te midden van onzekerheid</w:t>
      </w:r>
    </w:p>
    <w:p w14:paraId="32131D4F" w14:textId="77777777" w:rsidR="000F7377" w:rsidRDefault="000F7377"/>
    <w:p w14:paraId="225831BF" w14:textId="77777777" w:rsidR="000F7377" w:rsidRDefault="000F7377">
      <w:r xmlns:w="http://schemas.openxmlformats.org/wordprocessingml/2006/main">
        <w:t xml:space="preserve">1. Jesaja 41:10 - "Vrees niet, want ik ben met je; wees niet ontzet, want ik ben je God; ik zal je sterken, ik zal je helpen, ik zal je steunen met mijn rechtvaardige rechterhand."</w:t>
      </w:r>
    </w:p>
    <w:p w14:paraId="2C794242" w14:textId="77777777" w:rsidR="000F7377" w:rsidRDefault="000F7377"/>
    <w:p w14:paraId="42EF9799" w14:textId="77777777" w:rsidR="000F7377" w:rsidRDefault="000F7377">
      <w:r xmlns:w="http://schemas.openxmlformats.org/wordprocessingml/2006/main">
        <w:t xml:space="preserve">2. Hebreeën 4:13 - "En geen enkel schepsel is voor zijn ogen verborgen, maar ze zijn allemaal naakt en blootgesteld aan de ogen van hem aan wie we rekenschap moeten afleggen."</w:t>
      </w:r>
    </w:p>
    <w:p w14:paraId="7C979634" w14:textId="77777777" w:rsidR="000F7377" w:rsidRDefault="000F7377"/>
    <w:p w14:paraId="5E6A4FFC" w14:textId="77777777" w:rsidR="000F7377" w:rsidRDefault="000F7377">
      <w:r xmlns:w="http://schemas.openxmlformats.org/wordprocessingml/2006/main">
        <w:t xml:space="preserve">1 Petrus 1:18 Omdat u weet dat u niet bent verlost met vergankelijke dingen, zoals zilver en goud, van uw ijdele gesprekken die u volgens de traditie van uw vaderen hebt ontvangen;</w:t>
      </w:r>
    </w:p>
    <w:p w14:paraId="2F8B6392" w14:textId="77777777" w:rsidR="000F7377" w:rsidRDefault="000F7377"/>
    <w:p w14:paraId="11779688" w14:textId="77777777" w:rsidR="000F7377" w:rsidRDefault="000F7377">
      <w:r xmlns:w="http://schemas.openxmlformats.org/wordprocessingml/2006/main">
        <w:t xml:space="preserve">Gelovigen zijn van de zonde verlost, niet door materiële goederen, maar door Gods genade.</w:t>
      </w:r>
    </w:p>
    <w:p w14:paraId="33D6A59D" w14:textId="77777777" w:rsidR="000F7377" w:rsidRDefault="000F7377"/>
    <w:p w14:paraId="4C9C5971" w14:textId="77777777" w:rsidR="000F7377" w:rsidRDefault="000F7377">
      <w:r xmlns:w="http://schemas.openxmlformats.org/wordprocessingml/2006/main">
        <w:t xml:space="preserve">1. De kracht van verlossing: hoe Gods genade ons redt</w:t>
      </w:r>
    </w:p>
    <w:p w14:paraId="252022FD" w14:textId="77777777" w:rsidR="000F7377" w:rsidRDefault="000F7377"/>
    <w:p w14:paraId="5CEAFCB4" w14:textId="77777777" w:rsidR="000F7377" w:rsidRDefault="000F7377">
      <w:r xmlns:w="http://schemas.openxmlformats.org/wordprocessingml/2006/main">
        <w:t xml:space="preserve">2. De vrijheid van leven in Christus: hoe je vrij van traditie kunt leven</w:t>
      </w:r>
    </w:p>
    <w:p w14:paraId="3DED7974" w14:textId="77777777" w:rsidR="000F7377" w:rsidRDefault="000F7377"/>
    <w:p w14:paraId="5A593ED7" w14:textId="77777777" w:rsidR="000F7377" w:rsidRDefault="000F7377">
      <w:r xmlns:w="http://schemas.openxmlformats.org/wordprocessingml/2006/main">
        <w:t xml:space="preserve">1. Romeinen 3:24 - Vrij gerechtvaardigd worden door zijn genade door de verlossing die in Christus Jezus is.</w:t>
      </w:r>
    </w:p>
    <w:p w14:paraId="2CCCA6EF" w14:textId="77777777" w:rsidR="000F7377" w:rsidRDefault="000F7377"/>
    <w:p w14:paraId="422CD6B9" w14:textId="77777777" w:rsidR="000F7377" w:rsidRDefault="000F7377">
      <w:r xmlns:w="http://schemas.openxmlformats.org/wordprocessingml/2006/main">
        <w:t xml:space="preserve">2. Kolossenzen 2:6-7 - Zoals u daarom Christus Jezus, de Heer, hebt aangenomen, wandelt ook in Hem: geworteld en opgebouwd in Hem, en bevestigd in het geloof, zoals u is geleerd, daarin overvloedig van dankzegging.</w:t>
      </w:r>
    </w:p>
    <w:p w14:paraId="4D363E04" w14:textId="77777777" w:rsidR="000F7377" w:rsidRDefault="000F7377"/>
    <w:p w14:paraId="34F5EBE2" w14:textId="77777777" w:rsidR="000F7377" w:rsidRDefault="000F7377">
      <w:r xmlns:w="http://schemas.openxmlformats.org/wordprocessingml/2006/main">
        <w:t xml:space="preserve">1 Petrus 1:19 Maar met het kostbare bloed van Christus, als van een smetteloos en vlekkeloos lam:</w:t>
      </w:r>
    </w:p>
    <w:p w14:paraId="5966FB11" w14:textId="77777777" w:rsidR="000F7377" w:rsidRDefault="000F7377"/>
    <w:p w14:paraId="5EBA9D55" w14:textId="77777777" w:rsidR="000F7377" w:rsidRDefault="000F7377">
      <w:r xmlns:w="http://schemas.openxmlformats.org/wordprocessingml/2006/main">
        <w:t xml:space="preserve">Passage:</w:t>
      </w:r>
    </w:p>
    <w:p w14:paraId="38329DC5" w14:textId="77777777" w:rsidR="000F7377" w:rsidRDefault="000F7377"/>
    <w:p w14:paraId="08DB6AE2" w14:textId="77777777" w:rsidR="000F7377" w:rsidRDefault="000F7377">
      <w:r xmlns:w="http://schemas.openxmlformats.org/wordprocessingml/2006/main">
        <w:t xml:space="preserve">De apostel Petrus schreef dat Jezus Christus het ultieme onberispelijke en vlekkeloze Lam was, en dat Zijn bloed kostbaar was.</w:t>
      </w:r>
    </w:p>
    <w:p w14:paraId="64A00B2F" w14:textId="77777777" w:rsidR="000F7377" w:rsidRDefault="000F7377"/>
    <w:p w14:paraId="6AD9F4EB" w14:textId="77777777" w:rsidR="000F7377" w:rsidRDefault="000F7377">
      <w:r xmlns:w="http://schemas.openxmlformats.org/wordprocessingml/2006/main">
        <w:t xml:space="preserve">De apostel Petrus leert dat Jezus Christus het volmaakte, zondeloze Lam is, en dat Zijn bloed van grote waarde is.</w:t>
      </w:r>
    </w:p>
    <w:p w14:paraId="4695DC53" w14:textId="77777777" w:rsidR="000F7377" w:rsidRDefault="000F7377"/>
    <w:p w14:paraId="7E3226DA" w14:textId="77777777" w:rsidR="000F7377" w:rsidRDefault="000F7377">
      <w:r xmlns:w="http://schemas.openxmlformats.org/wordprocessingml/2006/main">
        <w:t xml:space="preserve">1. Het volmaakte Lam: hoe Jezus Christus onze Verlosser is</w:t>
      </w:r>
    </w:p>
    <w:p w14:paraId="65097D11" w14:textId="77777777" w:rsidR="000F7377" w:rsidRDefault="000F7377"/>
    <w:p w14:paraId="380FE964" w14:textId="77777777" w:rsidR="000F7377" w:rsidRDefault="000F7377">
      <w:r xmlns:w="http://schemas.openxmlformats.org/wordprocessingml/2006/main">
        <w:t xml:space="preserve">2. Het kostbare bloed van Christus: de betekenis van zijn offer begrijpen</w:t>
      </w:r>
    </w:p>
    <w:p w14:paraId="5579709A" w14:textId="77777777" w:rsidR="000F7377" w:rsidRDefault="000F7377"/>
    <w:p w14:paraId="2EE1A487" w14:textId="77777777" w:rsidR="000F7377" w:rsidRDefault="000F7377">
      <w:r xmlns:w="http://schemas.openxmlformats.org/wordprocessingml/2006/main">
        <w:t xml:space="preserve">1. Jesaja 53:7 - Hij werd onderdrukt en verdrukt, maar toch opende hij zijn mond niet: hij wordt als een lam ter slachting gebracht, en als een schaap dat stom is voor haar scheerders, zo doet hij zijn mond niet open.</w:t>
      </w:r>
    </w:p>
    <w:p w14:paraId="2171AE0E" w14:textId="77777777" w:rsidR="000F7377" w:rsidRDefault="000F7377"/>
    <w:p w14:paraId="212F0EDA" w14:textId="77777777" w:rsidR="000F7377" w:rsidRDefault="000F7377">
      <w:r xmlns:w="http://schemas.openxmlformats.org/wordprocessingml/2006/main">
        <w:t xml:space="preserve">2. Kolossenzen 1:20 - En nadat hij vrede had gesloten door het bloed aan zijn kruis, door Hij alle dingen met zichzelf te verzoenen; door hem, zeg ik, of het nu dingen op aarde zijn, of dingen in de hemel.</w:t>
      </w:r>
    </w:p>
    <w:p w14:paraId="25598AC7" w14:textId="77777777" w:rsidR="000F7377" w:rsidRDefault="000F7377"/>
    <w:p w14:paraId="772DB601" w14:textId="77777777" w:rsidR="000F7377" w:rsidRDefault="000F7377">
      <w:r xmlns:w="http://schemas.openxmlformats.org/wordprocessingml/2006/main">
        <w:t xml:space="preserve">1 Petrus 1:20 Die waarlijk voorbestemd was vóór de grondlegging van de wereld, maar in deze laatste tijden voor u geopenbaard is,</w:t>
      </w:r>
    </w:p>
    <w:p w14:paraId="2FAC29AB" w14:textId="77777777" w:rsidR="000F7377" w:rsidRDefault="000F7377"/>
    <w:p w14:paraId="7AC74EC6" w14:textId="77777777" w:rsidR="000F7377" w:rsidRDefault="000F7377">
      <w:r xmlns:w="http://schemas.openxmlformats.org/wordprocessingml/2006/main">
        <w:t xml:space="preserve">De passage spreekt over Jezus die voorbestemd was vóór de grondlegging van de wereld en zich manifesteerde in de laatste tijden.</w:t>
      </w:r>
    </w:p>
    <w:p w14:paraId="4B25F0F9" w14:textId="77777777" w:rsidR="000F7377" w:rsidRDefault="000F7377"/>
    <w:p w14:paraId="099A61CB" w14:textId="77777777" w:rsidR="000F7377" w:rsidRDefault="000F7377">
      <w:r xmlns:w="http://schemas.openxmlformats.org/wordprocessingml/2006/main">
        <w:t xml:space="preserve">1. De wonderbaarlijke voorbestemming van Jezus</w:t>
      </w:r>
    </w:p>
    <w:p w14:paraId="02A65A5A" w14:textId="77777777" w:rsidR="000F7377" w:rsidRDefault="000F7377"/>
    <w:p w14:paraId="42E4EB9D" w14:textId="77777777" w:rsidR="000F7377" w:rsidRDefault="000F7377">
      <w:r xmlns:w="http://schemas.openxmlformats.org/wordprocessingml/2006/main">
        <w:t xml:space="preserve">2. De manifestatie van Jezus in de laatste tijden</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1:4 - Zoals Hij ons vóór de grondlegging van de wereld in Hem heeft uitgekozen, zodat wij in liefde heilig en onberispelijk voor Hem zouden zijn.</w:t>
      </w:r>
    </w:p>
    <w:p w14:paraId="129DF84F" w14:textId="77777777" w:rsidR="000F7377" w:rsidRDefault="000F7377"/>
    <w:p w14:paraId="514BA58C" w14:textId="77777777" w:rsidR="000F7377" w:rsidRDefault="000F7377">
      <w:r xmlns:w="http://schemas.openxmlformats.org/wordprocessingml/2006/main">
        <w:t xml:space="preserve">2. 1 Johannes 3:8 - Hij die zonde doet, is uit de duivel; want de duivel zondigt vanaf het begin. Voor dit doel werd de Zoon van God gemanifesteerd, zodat Hij de werken van de duivel zou kunnen vernietigen.</w:t>
      </w:r>
    </w:p>
    <w:p w14:paraId="5E1AC433" w14:textId="77777777" w:rsidR="000F7377" w:rsidRDefault="000F7377"/>
    <w:p w14:paraId="43E5B849" w14:textId="77777777" w:rsidR="000F7377" w:rsidRDefault="000F7377">
      <w:r xmlns:w="http://schemas.openxmlformats.org/wordprocessingml/2006/main">
        <w:t xml:space="preserve">1 Petrus 1:21 Die door hem in God geloven, die hem uit de doden heeft opgewekt en hem heerlijkheid heeft gegeven; dat uw geloof en hoop op God mogen zijn.</w:t>
      </w:r>
    </w:p>
    <w:p w14:paraId="5EDBA79A" w14:textId="77777777" w:rsidR="000F7377" w:rsidRDefault="000F7377"/>
    <w:p w14:paraId="2BB9AC0B" w14:textId="77777777" w:rsidR="000F7377" w:rsidRDefault="000F7377">
      <w:r xmlns:w="http://schemas.openxmlformats.org/wordprocessingml/2006/main">
        <w:t xml:space="preserve">De passage moedigt gelovigen aan om te vertrouwen op God die Jezus uit de dood heeft opgewekt en hem glorie heeft geschonken, zodat hun geloof en hoop op God mogen zijn.</w:t>
      </w:r>
    </w:p>
    <w:p w14:paraId="0D09E775" w14:textId="77777777" w:rsidR="000F7377" w:rsidRDefault="000F7377"/>
    <w:p w14:paraId="50013597" w14:textId="77777777" w:rsidR="000F7377" w:rsidRDefault="000F7377">
      <w:r xmlns:w="http://schemas.openxmlformats.org/wordprocessingml/2006/main">
        <w:t xml:space="preserve">1: Vertrouwen op de Heer in moeilijke tijden</w:t>
      </w:r>
    </w:p>
    <w:p w14:paraId="5971C3A3" w14:textId="77777777" w:rsidR="000F7377" w:rsidRDefault="000F7377"/>
    <w:p w14:paraId="7C6B1FA0" w14:textId="77777777" w:rsidR="000F7377" w:rsidRDefault="000F7377">
      <w:r xmlns:w="http://schemas.openxmlformats.org/wordprocessingml/2006/main">
        <w:t xml:space="preserve">2: De kracht van geloof en hoop in God</w:t>
      </w:r>
    </w:p>
    <w:p w14:paraId="34A92E0B" w14:textId="77777777" w:rsidR="000F7377" w:rsidRDefault="000F7377"/>
    <w:p w14:paraId="59582BA5" w14:textId="77777777" w:rsidR="000F7377" w:rsidRDefault="000F7377">
      <w:r xmlns:w="http://schemas.openxmlformats.org/wordprocessingml/2006/main">
        <w:t xml:space="preserve">1: Romeinen 10:9-10 - Dat als u met uw mond de Heer Jezus belijdt en met uw hart gelooft dat God Hem uit de dood heeft opgewekt, u gered zult worden.</w:t>
      </w:r>
    </w:p>
    <w:p w14:paraId="268F3601" w14:textId="77777777" w:rsidR="000F7377" w:rsidRDefault="000F7377"/>
    <w:p w14:paraId="5F178EC4" w14:textId="77777777" w:rsidR="000F7377" w:rsidRDefault="000F7377">
      <w:r xmlns:w="http://schemas.openxmlformats.org/wordprocessingml/2006/main">
        <w:t xml:space="preserve">2: Hebreeën 11:1 - Geloof is de inhoud van de dingen waarop we hopen, het bewijs van de dingen die we niet zien.</w:t>
      </w:r>
    </w:p>
    <w:p w14:paraId="25CCDD35" w14:textId="77777777" w:rsidR="000F7377" w:rsidRDefault="000F7377"/>
    <w:p w14:paraId="3F4EF23A" w14:textId="77777777" w:rsidR="000F7377" w:rsidRDefault="000F7377">
      <w:r xmlns:w="http://schemas.openxmlformats.org/wordprocessingml/2006/main">
        <w:t xml:space="preserve">1 Petrus 1:22 Aangezien u uw ziel hebt gereinigd door de waarheid te gehoorzamen door de Geest tot ongeveinsde liefde voor de broeders, zorg er dan voor dat u elkaar vurig liefhebt met een zuiver hart:</w:t>
      </w:r>
    </w:p>
    <w:p w14:paraId="52AF68D8" w14:textId="77777777" w:rsidR="000F7377" w:rsidRDefault="000F7377"/>
    <w:p w14:paraId="2E561524" w14:textId="77777777" w:rsidR="000F7377" w:rsidRDefault="000F7377">
      <w:r xmlns:w="http://schemas.openxmlformats.org/wordprocessingml/2006/main">
        <w:t xml:space="preserve">Gelovigen hebben hun ziel gezuiverd door de waarheid van de Geest te gehoorzamen, en moeten elkaar liefhebben met een zuiver hart.</w:t>
      </w:r>
    </w:p>
    <w:p w14:paraId="3775C46B" w14:textId="77777777" w:rsidR="000F7377" w:rsidRDefault="000F7377"/>
    <w:p w14:paraId="3BFD1B82" w14:textId="77777777" w:rsidR="000F7377" w:rsidRDefault="000F7377">
      <w:r xmlns:w="http://schemas.openxmlformats.org/wordprocessingml/2006/main">
        <w:t xml:space="preserve">1. Hoe je elkaar kunt liefhebben vanuit een zuiver hart</w:t>
      </w:r>
    </w:p>
    <w:p w14:paraId="78150D82" w14:textId="77777777" w:rsidR="000F7377" w:rsidRDefault="000F7377"/>
    <w:p w14:paraId="5AB438C6" w14:textId="77777777" w:rsidR="000F7377" w:rsidRDefault="000F7377">
      <w:r xmlns:w="http://schemas.openxmlformats.org/wordprocessingml/2006/main">
        <w:t xml:space="preserve">2. De kracht van ongeveinsde liefde</w:t>
      </w:r>
    </w:p>
    <w:p w14:paraId="4EF2EA35" w14:textId="77777777" w:rsidR="000F7377" w:rsidRDefault="000F7377"/>
    <w:p w14:paraId="580FCAC5" w14:textId="77777777" w:rsidR="000F7377" w:rsidRDefault="000F7377">
      <w:r xmlns:w="http://schemas.openxmlformats.org/wordprocessingml/2006/main">
        <w:t xml:space="preserve">1. Romeinen 12:9-10 - Liefde moet oprecht zijn. Haat het kwade; vasthouden aan wat goed is.</w:t>
      </w:r>
    </w:p>
    <w:p w14:paraId="70E2C766" w14:textId="77777777" w:rsidR="000F7377" w:rsidRDefault="000F7377"/>
    <w:p w14:paraId="47087A1B" w14:textId="77777777" w:rsidR="000F7377" w:rsidRDefault="000F7377">
      <w:r xmlns:w="http://schemas.openxmlformats.org/wordprocessingml/2006/main">
        <w:t xml:space="preserve">2. Efeziërs 4:32 - Wees vriendelijk en medelevend voor elkaar, vergeef elkaar, net zoals God u in Christus heeft vergeven.</w:t>
      </w:r>
    </w:p>
    <w:p w14:paraId="2B4146EF" w14:textId="77777777" w:rsidR="000F7377" w:rsidRDefault="000F7377"/>
    <w:p w14:paraId="024B1299" w14:textId="77777777" w:rsidR="000F7377" w:rsidRDefault="000F7377">
      <w:r xmlns:w="http://schemas.openxmlformats.org/wordprocessingml/2006/main">
        <w:t xml:space="preserve">1 Petrus 1:23 Wederom geboren worden, niet uit vergankelijk zaad, maar uit onvergankelijk zaad, door het woord van God, dat leeft en blijft in eeuwigheid.</w:t>
      </w:r>
    </w:p>
    <w:p w14:paraId="15152DE8" w14:textId="77777777" w:rsidR="000F7377" w:rsidRDefault="000F7377"/>
    <w:p w14:paraId="688EEB35" w14:textId="77777777" w:rsidR="000F7377" w:rsidRDefault="000F7377">
      <w:r xmlns:w="http://schemas.openxmlformats.org/wordprocessingml/2006/main">
        <w:t xml:space="preserve">De passage spreekt over het belang van wedergeboorte door het woord van God.</w:t>
      </w:r>
    </w:p>
    <w:p w14:paraId="4DE23D80" w14:textId="77777777" w:rsidR="000F7377" w:rsidRDefault="000F7377"/>
    <w:p w14:paraId="7B5E2AE4" w14:textId="77777777" w:rsidR="000F7377" w:rsidRDefault="000F7377">
      <w:r xmlns:w="http://schemas.openxmlformats.org/wordprocessingml/2006/main">
        <w:t xml:space="preserve">1. Nieuw leven door het Woord van God</w:t>
      </w:r>
    </w:p>
    <w:p w14:paraId="66A07366" w14:textId="77777777" w:rsidR="000F7377" w:rsidRDefault="000F7377"/>
    <w:p w14:paraId="3477F296" w14:textId="77777777" w:rsidR="000F7377" w:rsidRDefault="000F7377">
      <w:r xmlns:w="http://schemas.openxmlformats.org/wordprocessingml/2006/main">
        <w:t xml:space="preserve">2. Een verfrissende start met het Woord van God</w:t>
      </w:r>
    </w:p>
    <w:p w14:paraId="78A238DC" w14:textId="77777777" w:rsidR="000F7377" w:rsidRDefault="000F7377"/>
    <w:p w14:paraId="026C3DFF" w14:textId="77777777" w:rsidR="000F7377" w:rsidRDefault="000F7377">
      <w:r xmlns:w="http://schemas.openxmlformats.org/wordprocessingml/2006/main">
        <w:t xml:space="preserve">1. Johannes 1:12-13 - Maar allen die hem aanvaardden, aan hen heeft hij macht gegeven om zonen van God te worden, zelfs aan hen die in zijn naam geloven: die niet uit bloed of uit de wil van God zijn geboren. het vlees, noch van de wil van de mens, maar van God.</w:t>
      </w:r>
    </w:p>
    <w:p w14:paraId="0D930CAC" w14:textId="77777777" w:rsidR="000F7377" w:rsidRDefault="000F7377"/>
    <w:p w14:paraId="5D59DC54" w14:textId="77777777" w:rsidR="000F7377" w:rsidRDefault="000F7377">
      <w:r xmlns:w="http://schemas.openxmlformats.org/wordprocessingml/2006/main">
        <w:t xml:space="preserve">2. Jakobus 1:18 - Uit eigen wil heeft Hij ons voortgebracht met het woord der waarheid, zodat wij een soort eersteling van zijn schepselen zouden zijn.</w:t>
      </w:r>
    </w:p>
    <w:p w14:paraId="5B667C0C" w14:textId="77777777" w:rsidR="000F7377" w:rsidRDefault="000F7377"/>
    <w:p w14:paraId="05B1CA08" w14:textId="77777777" w:rsidR="000F7377" w:rsidRDefault="000F7377">
      <w:r xmlns:w="http://schemas.openxmlformats.org/wordprocessingml/2006/main">
        <w:t xml:space="preserve">1 Petrus 1:24 Want alle vlees is als gras, en alle heerlijkheid van de mens als een grasbloem. Het gras verdort en de bloem ervan valt af:</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Alle menselijke glorie is van voorbijgaande aard en vervaagt, zoals het gras en de bloemen van het veld.</w:t>
      </w:r>
    </w:p>
    <w:p w14:paraId="22B22F14" w14:textId="77777777" w:rsidR="000F7377" w:rsidRDefault="000F7377"/>
    <w:p w14:paraId="28C4D6D4" w14:textId="77777777" w:rsidR="000F7377" w:rsidRDefault="000F7377">
      <w:r xmlns:w="http://schemas.openxmlformats.org/wordprocessingml/2006/main">
        <w:t xml:space="preserve">1. Omarm de vergankelijkheid: vreugde vinden in het moment</w:t>
      </w:r>
    </w:p>
    <w:p w14:paraId="22723E36" w14:textId="77777777" w:rsidR="000F7377" w:rsidRDefault="000F7377"/>
    <w:p w14:paraId="13C96421" w14:textId="77777777" w:rsidR="000F7377" w:rsidRDefault="000F7377">
      <w:r xmlns:w="http://schemas.openxmlformats.org/wordprocessingml/2006/main">
        <w:t xml:space="preserve">2. Het leven koesteren: de schoonheid van het leven vieren ondanks de vluchtige aard ervan</w:t>
      </w:r>
    </w:p>
    <w:p w14:paraId="3012F68B" w14:textId="77777777" w:rsidR="000F7377" w:rsidRDefault="000F7377"/>
    <w:p w14:paraId="628900F2" w14:textId="77777777" w:rsidR="000F7377" w:rsidRDefault="000F7377">
      <w:r xmlns:w="http://schemas.openxmlformats.org/wordprocessingml/2006/main">
        <w:t xml:space="preserve">1. Jakobus 1:10-11 - "Maar de rijken worden vernederd: omdat hij als de bloem van het gras zal verdwijnen. Want de zon gaat niet eerder op met een brandende hitte, maar hij verwelkt het gras , en de bloem ervan valt, en de genade van de mode ervan gaat verloren.”</w:t>
      </w:r>
    </w:p>
    <w:p w14:paraId="3CF62492" w14:textId="77777777" w:rsidR="000F7377" w:rsidRDefault="000F7377"/>
    <w:p w14:paraId="49E5DB04" w14:textId="77777777" w:rsidR="000F7377" w:rsidRDefault="000F7377">
      <w:r xmlns:w="http://schemas.openxmlformats.org/wordprocessingml/2006/main">
        <w:t xml:space="preserve">2. Jesaja 40:6-7 - "De stem zei: Roep. En hij zei: Wat moet ik roepen? Alle vlees is gras, en al de schoonheid ervan is als de bloem van het veld: het gras verdort, de bloem verwelkt : omdat de geest van de HEER erop blaast: het volk is zeker gras.</w:t>
      </w:r>
    </w:p>
    <w:p w14:paraId="12100A76" w14:textId="77777777" w:rsidR="000F7377" w:rsidRDefault="000F7377"/>
    <w:p w14:paraId="0C6E1AD3" w14:textId="77777777" w:rsidR="000F7377" w:rsidRDefault="000F7377">
      <w:r xmlns:w="http://schemas.openxmlformats.org/wordprocessingml/2006/main">
        <w:t xml:space="preserve">1 Petrus 1:25 Maar het woord van de Heer blijft eeuwig bestaan. En dit is het woord dat u door het evangelie wordt gepredikt.</w:t>
      </w:r>
    </w:p>
    <w:p w14:paraId="7707CED7" w14:textId="77777777" w:rsidR="000F7377" w:rsidRDefault="000F7377"/>
    <w:p w14:paraId="0197052C" w14:textId="77777777" w:rsidR="000F7377" w:rsidRDefault="000F7377">
      <w:r xmlns:w="http://schemas.openxmlformats.org/wordprocessingml/2006/main">
        <w:t xml:space="preserve">Het Woord van de Heer is eeuwig en wordt ons gepredikt door het Evangelie.</w:t>
      </w:r>
    </w:p>
    <w:p w14:paraId="19AE0E3A" w14:textId="77777777" w:rsidR="000F7377" w:rsidRDefault="000F7377"/>
    <w:p w14:paraId="4564851D" w14:textId="77777777" w:rsidR="000F7377" w:rsidRDefault="000F7377">
      <w:r xmlns:w="http://schemas.openxmlformats.org/wordprocessingml/2006/main">
        <w:t xml:space="preserve">1. Het eeuwige Woord van de Heer</w:t>
      </w:r>
    </w:p>
    <w:p w14:paraId="3C5377CC" w14:textId="77777777" w:rsidR="000F7377" w:rsidRDefault="000F7377"/>
    <w:p w14:paraId="6927AF90" w14:textId="77777777" w:rsidR="000F7377" w:rsidRDefault="000F7377">
      <w:r xmlns:w="http://schemas.openxmlformats.org/wordprocessingml/2006/main">
        <w:t xml:space="preserve">2. Het prediken van het evangelie van verlossing</w:t>
      </w:r>
    </w:p>
    <w:p w14:paraId="32871B14" w14:textId="77777777" w:rsidR="000F7377" w:rsidRDefault="000F7377"/>
    <w:p w14:paraId="04269A19" w14:textId="77777777" w:rsidR="000F7377" w:rsidRDefault="000F7377">
      <w:r xmlns:w="http://schemas.openxmlformats.org/wordprocessingml/2006/main">
        <w:t xml:space="preserve">1. Jesaja 40:8: "Het gras verdort, de bloem valt af: maar het woord van onze God zal eeuwig standhouden."</w:t>
      </w:r>
    </w:p>
    <w:p w14:paraId="57F25DAA" w14:textId="77777777" w:rsidR="000F7377" w:rsidRDefault="000F7377"/>
    <w:p w14:paraId="08001F86" w14:textId="77777777" w:rsidR="000F7377" w:rsidRDefault="000F7377">
      <w:r xmlns:w="http://schemas.openxmlformats.org/wordprocessingml/2006/main">
        <w:t xml:space="preserve">2. Markus 1:14-15: "Nadat Johannes in de gevangenis was gezet, kwam Jezus naar Galilea, predikte het evangelie van het koninkrijk van God en zei: De tijd is vervuld en het koninkrijk van God is nabijgekomen: bekeert u en gelooft het evangelie."</w:t>
      </w:r>
    </w:p>
    <w:p w14:paraId="07C60637" w14:textId="77777777" w:rsidR="000F7377" w:rsidRDefault="000F7377"/>
    <w:p w14:paraId="2ADC44A8" w14:textId="77777777" w:rsidR="000F7377" w:rsidRDefault="000F7377">
      <w:r xmlns:w="http://schemas.openxmlformats.org/wordprocessingml/2006/main">
        <w:t xml:space="preserve">1 Petrus 2 is het tweede hoofdstuk van de eerste brief van Petrus in het Nieuwe Testament. Dit hoofdstuk richt zich op thema's als geestelijke groei, leven als Gods uitverkoren volk en het volgen van het voorbeeld van Christus.</w:t>
      </w:r>
    </w:p>
    <w:p w14:paraId="5F429A20" w14:textId="77777777" w:rsidR="000F7377" w:rsidRDefault="000F7377"/>
    <w:p w14:paraId="191FA734" w14:textId="77777777" w:rsidR="000F7377" w:rsidRDefault="000F7377">
      <w:r xmlns:w="http://schemas.openxmlformats.org/wordprocessingml/2006/main">
        <w:t xml:space="preserve">1e alinea: Het hoofdstuk begint met een aansporing voor gelovigen om zich te ontdoen van boosaardigheid, bedrog, hypocrisie, afgunst en laster. Ze zijn geroepen om zuivere geestelijke melk te verlangen om te groeien in hun verlossing (1 Petrus 2:1-3). De auteur benadrukt dat zij een uitverkoren volk zijn – een heilig priesterschap en een koninklijke natie – die uit de duisternis is geroepen naar Gods wonderbaarlijke licht (1 Petrus 2:9). Gelovigen worden aangemoedigd om Gods voortreffelijkheden te verkondigen en een eerbaar leven te leiden dat Hem eer brengt.</w:t>
      </w:r>
    </w:p>
    <w:p w14:paraId="6E5E26BE" w14:textId="77777777" w:rsidR="000F7377" w:rsidRDefault="000F7377"/>
    <w:p w14:paraId="2D013159" w14:textId="77777777" w:rsidR="000F7377" w:rsidRDefault="000F7377">
      <w:r xmlns:w="http://schemas.openxmlformats.org/wordprocessingml/2006/main">
        <w:t xml:space="preserve">2e alinea: In de verzen 4-10 ligt de nadruk op Jezus Christus als de levende steen en op gelovigen als levende stenen die in een geestelijk huis worden gebouwd. De auteur benadrukt hoe Jezus door mensen werd verworpen, maar door God werd gekozen als de hoeksteen – het fundament waarop alles is gebouwd (1 Petrus 2:4-8). Gelovigen worden beschreven als een uitverkoren ras, een koninklijk priesterschap, een heilige natie, geroepen om Gods lof te verkondigen. Ooit waren ze geen volk, maar ze hebben nu genade ontvangen door Christus.</w:t>
      </w:r>
    </w:p>
    <w:p w14:paraId="21CEF395" w14:textId="77777777" w:rsidR="000F7377" w:rsidRDefault="000F7377"/>
    <w:p w14:paraId="1B636336" w14:textId="77777777" w:rsidR="000F7377" w:rsidRDefault="000F7377">
      <w:r xmlns:w="http://schemas.openxmlformats.org/wordprocessingml/2006/main">
        <w:t xml:space="preserve">3e alinea: Vanaf vers 11 is er een aansporing voor gelovigen om eerbaar te leven onder de ongelovigen. De auteur moedigt hen aan zich te onthouden van zondige verlangens die oorlog voeren tegen hun ziel, en zich in plaats daarvan zo eervol te gedragen dat zelfs degenen die zich tegen hen uitspreken God zullen verheerlijken op de dag van bezoek (1 Petrus 2:11-12). Gelovigen zijn geroepen om zichzelf ter wille van de Heer te onderwerpen – aan heersers en autoriteiten – en iedereen te eren terwijl ze hun medegelovigen diep liefhebben (1 Petrus 2:13-17). De auteur gaat ook in op de relaties binnen het huishouden: hij roept bedienden op om onderdanig te zijn, zelfs als er sprake is van een onrechtvaardige behandeling, en hij moedigt mannen en vrouwen aan om hun respectievelijke rollen met begrip en respect te vervullen.</w:t>
      </w:r>
    </w:p>
    <w:p w14:paraId="4EE1DE6A" w14:textId="77777777" w:rsidR="000F7377" w:rsidRDefault="000F7377"/>
    <w:p w14:paraId="4A1E7381" w14:textId="77777777" w:rsidR="000F7377" w:rsidRDefault="000F7377">
      <w:r xmlns:w="http://schemas.openxmlformats.org/wordprocessingml/2006/main">
        <w:t xml:space="preserve">Samenvattend roept 1 Petrus 2 gelovigen op om zich te ontdoen van zondige houdingen terwijl ze geestelijke groei verlangen. Het benadrukt hun identiteit als uitverkoren mensen die door Jezus Christus in Gods wonderbaarlijke licht zijn gebracht. Het benadrukt Christus als de hoeksteen waarop gelovigen in een geestelijk huis zijn gebouwd, terwijl het eervol gedrag onder ongelovigen aanmoedigt. Het gaat ook over onderwerping binnen maatschappelijke structuren en biedt begeleiding voor relaties in het huishouden die gebaseerd zijn op </w:t>
      </w:r>
      <w:r xmlns:w="http://schemas.openxmlformats.org/wordprocessingml/2006/main">
        <w:lastRenderedPageBreak xmlns:w="http://schemas.openxmlformats.org/wordprocessingml/2006/main"/>
      </w:r>
      <w:r xmlns:w="http://schemas.openxmlformats.org/wordprocessingml/2006/main">
        <w:t xml:space="preserve">liefde, respect en het vervullen van iemands rol, waarbij we onze roeping erkennen als uitverkoren mensen die door genade apart zijn gezet.</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Petrus 2:1 Legt daarom alle boosaardigheid, en alle bedrog, en huichelarij, en afgunst, en alle kwade uitspraken terzijde,</w:t>
      </w:r>
    </w:p>
    <w:p w14:paraId="1A350FDC" w14:textId="77777777" w:rsidR="000F7377" w:rsidRDefault="000F7377"/>
    <w:p w14:paraId="00AE36FA" w14:textId="77777777" w:rsidR="000F7377" w:rsidRDefault="000F7377">
      <w:r xmlns:w="http://schemas.openxmlformats.org/wordprocessingml/2006/main">
        <w:t xml:space="preserve">Petrus moedigt gelovigen aan om alle negatieve eigenschappen en gedragingen opzij te zetten.</w:t>
      </w:r>
    </w:p>
    <w:p w14:paraId="367FD64F" w14:textId="77777777" w:rsidR="000F7377" w:rsidRDefault="000F7377"/>
    <w:p w14:paraId="614D6519" w14:textId="77777777" w:rsidR="000F7377" w:rsidRDefault="000F7377">
      <w:r xmlns:w="http://schemas.openxmlformats.org/wordprocessingml/2006/main">
        <w:t xml:space="preserve">1. Een deugdzaam leven leiden: hoe je positieve eigenschappen kunt ontwikkelen.</w:t>
      </w:r>
    </w:p>
    <w:p w14:paraId="712C5190" w14:textId="77777777" w:rsidR="000F7377" w:rsidRDefault="000F7377"/>
    <w:p w14:paraId="4C41E737" w14:textId="77777777" w:rsidR="000F7377" w:rsidRDefault="000F7377">
      <w:r xmlns:w="http://schemas.openxmlformats.org/wordprocessingml/2006/main">
        <w:t xml:space="preserve">2. Je ziel reinigen: zondige verleidingen negeren.</w:t>
      </w:r>
    </w:p>
    <w:p w14:paraId="17500405" w14:textId="77777777" w:rsidR="000F7377" w:rsidRDefault="000F7377"/>
    <w:p w14:paraId="73B701E4" w14:textId="77777777" w:rsidR="000F7377" w:rsidRDefault="000F7377">
      <w:r xmlns:w="http://schemas.openxmlformats.org/wordprocessingml/2006/main">
        <w:t xml:space="preserve">1. Filippenzen 4:8 - Ten slotte, broeders, wat ook waar is, wat eervol is, wat rechtvaardig is, wat puur is, wat lieflijk is, wat prijzenswaardig is, als er enige voortreffelijkheid is, als er iets is dat geprezen moet worden, denk er dan over na over deze dingen.</w:t>
      </w:r>
    </w:p>
    <w:p w14:paraId="4ED06C02" w14:textId="77777777" w:rsidR="000F7377" w:rsidRDefault="000F7377"/>
    <w:p w14:paraId="2CCC5D06" w14:textId="77777777" w:rsidR="000F7377" w:rsidRDefault="000F7377">
      <w:r xmlns:w="http://schemas.openxmlformats.org/wordprocessingml/2006/main">
        <w:t xml:space="preserve">2. Kolossenzen 3:12 - Doe dan, als Gods uitverkorenen, heilige en geliefde, medelevende harten, vriendelijkheid, nederigheid, zachtmoedigheid en geduld aan.</w:t>
      </w:r>
    </w:p>
    <w:p w14:paraId="37196FEB" w14:textId="77777777" w:rsidR="000F7377" w:rsidRDefault="000F7377"/>
    <w:p w14:paraId="65E761CF" w14:textId="77777777" w:rsidR="000F7377" w:rsidRDefault="000F7377">
      <w:r xmlns:w="http://schemas.openxmlformats.org/wordprocessingml/2006/main">
        <w:t xml:space="preserve">1 Petrus 2:2 Verlang als pasgeboren baby’s naar de oprechte melk van het woord, zodat u daardoor kunt groeien:</w:t>
      </w:r>
    </w:p>
    <w:p w14:paraId="78A0416D" w14:textId="77777777" w:rsidR="000F7377" w:rsidRDefault="000F7377"/>
    <w:p w14:paraId="36FADCC6" w14:textId="77777777" w:rsidR="000F7377" w:rsidRDefault="000F7377">
      <w:r xmlns:w="http://schemas.openxmlformats.org/wordprocessingml/2006/main">
        <w:t xml:space="preserve">Nieuwe christenen moeten verlangen naar de zuivere melk van het Woord van God, zodat zij geestelijk kunnen groeien.</w:t>
      </w:r>
    </w:p>
    <w:p w14:paraId="50F45A3E" w14:textId="77777777" w:rsidR="000F7377" w:rsidRDefault="000F7377"/>
    <w:p w14:paraId="4936CCD9" w14:textId="77777777" w:rsidR="000F7377" w:rsidRDefault="000F7377">
      <w:r xmlns:w="http://schemas.openxmlformats.org/wordprocessingml/2006/main">
        <w:t xml:space="preserve">1. Groeien in het Woord: het belang van het Woord van God in ons leven begrijpen.</w:t>
      </w:r>
    </w:p>
    <w:p w14:paraId="565D6FE1" w14:textId="77777777" w:rsidR="000F7377" w:rsidRDefault="000F7377"/>
    <w:p w14:paraId="5999FCC7" w14:textId="77777777" w:rsidR="000F7377" w:rsidRDefault="000F7377">
      <w:r xmlns:w="http://schemas.openxmlformats.org/wordprocessingml/2006/main">
        <w:t xml:space="preserve">2. Geestelijke melk: Het belang van het Woord van God leren als pasgeboren christenen.</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Hebreeën 5:12-14 - "Want wanneer gij gedurende een bepaalde tijd leraren behoort te zijn, hebt gij het nodig dat iemand u opnieuw leert wat de eerste beginselen van de orakels van God zijn; en zijt zij geworden die melk nodig hebben, en niet van sterk vlees. Want iedereen die melk gebruikt, is onvaardig in het woord van gerechtigheid, want hij is een baby. Maar sterk vlees behoort toe aan hen die op hoge leeftijd zijn, zelfs degenen die door het gebruik hun zintuigen hebben geoefend om onderscheid zowel goed als kwaad.”</w:t>
      </w:r>
    </w:p>
    <w:p w14:paraId="500783FC" w14:textId="77777777" w:rsidR="000F7377" w:rsidRDefault="000F7377"/>
    <w:p w14:paraId="4B5F33B6" w14:textId="77777777" w:rsidR="000F7377" w:rsidRDefault="000F7377">
      <w:r xmlns:w="http://schemas.openxmlformats.org/wordprocessingml/2006/main">
        <w:t xml:space="preserve">2. 1 Petrus 2:1-3 - "Daarom, legt alle boosaardigheid, en alle bedrog, en huichelarij, en afgunst, en alle kwade uitspraken terzijde. Verlang als pasgeboren baby's naar de oprechte melk van het woord, zodat u daardoor kunt groeien: Als dat zo is, hebt u geproefd dat de Heer genadig is."</w:t>
      </w:r>
    </w:p>
    <w:p w14:paraId="1E4FACCE" w14:textId="77777777" w:rsidR="000F7377" w:rsidRDefault="000F7377"/>
    <w:p w14:paraId="71A50C96" w14:textId="77777777" w:rsidR="000F7377" w:rsidRDefault="000F7377">
      <w:r xmlns:w="http://schemas.openxmlformats.org/wordprocessingml/2006/main">
        <w:t xml:space="preserve">1 Petrus 2:3 Als u zo hebt geproefd dat de Heer genadig is.</w:t>
      </w:r>
    </w:p>
    <w:p w14:paraId="63E0C7B5" w14:textId="77777777" w:rsidR="000F7377" w:rsidRDefault="000F7377"/>
    <w:p w14:paraId="415A5647" w14:textId="77777777" w:rsidR="000F7377" w:rsidRDefault="000F7377">
      <w:r xmlns:w="http://schemas.openxmlformats.org/wordprocessingml/2006/main">
        <w:t xml:space="preserve">Gelovigen moeten erkennen en waarderen dat de Heer genadig is.</w:t>
      </w:r>
    </w:p>
    <w:p w14:paraId="41ACAE5F" w14:textId="77777777" w:rsidR="000F7377" w:rsidRDefault="000F7377"/>
    <w:p w14:paraId="18AA3E6B" w14:textId="77777777" w:rsidR="000F7377" w:rsidRDefault="000F7377">
      <w:r xmlns:w="http://schemas.openxmlformats.org/wordprocessingml/2006/main">
        <w:t xml:space="preserve">1. Dankbaarheid tonen aan de Heer voor zijn genade</w:t>
      </w:r>
    </w:p>
    <w:p w14:paraId="5629426C" w14:textId="77777777" w:rsidR="000F7377" w:rsidRDefault="000F7377"/>
    <w:p w14:paraId="07E601E1" w14:textId="77777777" w:rsidR="000F7377" w:rsidRDefault="000F7377">
      <w:r xmlns:w="http://schemas.openxmlformats.org/wordprocessingml/2006/main">
        <w:t xml:space="preserve">2. Gods genade erkennen en vriendelijk reageren</w:t>
      </w:r>
    </w:p>
    <w:p w14:paraId="1DE2C3A5" w14:textId="77777777" w:rsidR="000F7377" w:rsidRDefault="000F7377"/>
    <w:p w14:paraId="1F785F8B" w14:textId="77777777" w:rsidR="000F7377" w:rsidRDefault="000F7377">
      <w:r xmlns:w="http://schemas.openxmlformats.org/wordprocessingml/2006/main">
        <w:t xml:space="preserve">1. Efeziërs 2:4-7 - Maar God, rijk aan barmhartigheid, heeft ons, vanwege de grote liefde waarmee Hij ons liefhad, zelfs toen we dood waren door onze overtredingen, samen met Christus levend gemaakt – door genade bent u gered – en heeft ons met Hem opgewekt en ons met Hem een plaats gegeven in de hemelse gewesten in Christus Jezus.</w:t>
      </w:r>
    </w:p>
    <w:p w14:paraId="67F61FBA" w14:textId="77777777" w:rsidR="000F7377" w:rsidRDefault="000F7377"/>
    <w:p w14:paraId="682C004E" w14:textId="77777777" w:rsidR="000F7377" w:rsidRDefault="000F7377">
      <w:r xmlns:w="http://schemas.openxmlformats.org/wordprocessingml/2006/main">
        <w:t xml:space="preserve">2. Psalm 84:11 - Want de Heer God is een zon en een schild; de Heer schenkt gunst en eer; Hij onthoudt niets goeds van degenen die oprecht wandelen.</w:t>
      </w:r>
    </w:p>
    <w:p w14:paraId="7B149317" w14:textId="77777777" w:rsidR="000F7377" w:rsidRDefault="000F7377"/>
    <w:p w14:paraId="5F5BC2A1" w14:textId="77777777" w:rsidR="000F7377" w:rsidRDefault="000F7377">
      <w:r xmlns:w="http://schemas.openxmlformats.org/wordprocessingml/2006/main">
        <w:t xml:space="preserve">1 Petrus 2:4 Tot wie het komen als tot een levende steen, weliswaar door de mensen verboden, maar door God uitverkoren en kostbaar,</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beschrijft Jezus als een levende steen, verworpen door mensen, maar gekozen en kostbaar voor God.</w:t>
      </w:r>
    </w:p>
    <w:p w14:paraId="76DBBF3C" w14:textId="77777777" w:rsidR="000F7377" w:rsidRDefault="000F7377"/>
    <w:p w14:paraId="674456BB" w14:textId="77777777" w:rsidR="000F7377" w:rsidRDefault="000F7377">
      <w:r xmlns:w="http://schemas.openxmlformats.org/wordprocessingml/2006/main">
        <w:t xml:space="preserve">1. Kostbaar voor God: onderzoek naar de afwijzing van Jezus door mensen</w:t>
      </w:r>
    </w:p>
    <w:p w14:paraId="43C0408A" w14:textId="77777777" w:rsidR="000F7377" w:rsidRDefault="000F7377"/>
    <w:p w14:paraId="4178CA98" w14:textId="77777777" w:rsidR="000F7377" w:rsidRDefault="000F7377">
      <w:r xmlns:w="http://schemas.openxmlformats.org/wordprocessingml/2006/main">
        <w:t xml:space="preserve">2. Levende stenen: onze identiteit in Christus vinden</w:t>
      </w:r>
    </w:p>
    <w:p w14:paraId="5201089A" w14:textId="77777777" w:rsidR="000F7377" w:rsidRDefault="000F7377"/>
    <w:p w14:paraId="0CB3DE8E" w14:textId="77777777" w:rsidR="000F7377" w:rsidRDefault="000F7377">
      <w:r xmlns:w="http://schemas.openxmlformats.org/wordprocessingml/2006/main">
        <w:t xml:space="preserve">1. Jesaja 53:3 - Hij wordt veracht en verworpen door mensen; een man van smarten, en bekend met verdriet; en we verborgen als het ware onze gezichten voor hem; hij werd veracht, en wij waardeerden hem niet.</w:t>
      </w:r>
    </w:p>
    <w:p w14:paraId="6B6DA28F" w14:textId="77777777" w:rsidR="000F7377" w:rsidRDefault="000F7377"/>
    <w:p w14:paraId="680231E5" w14:textId="77777777" w:rsidR="000F7377" w:rsidRDefault="000F7377">
      <w:r xmlns:w="http://schemas.openxmlformats.org/wordprocessingml/2006/main">
        <w:t xml:space="preserve">2. Psalm 118:22 - De steen die de bouwers weigerden, is de hoofdsteen van de hoek geworden.</w:t>
      </w:r>
    </w:p>
    <w:p w14:paraId="37411866" w14:textId="77777777" w:rsidR="000F7377" w:rsidRDefault="000F7377"/>
    <w:p w14:paraId="5751E4B5" w14:textId="77777777" w:rsidR="000F7377" w:rsidRDefault="000F7377">
      <w:r xmlns:w="http://schemas.openxmlformats.org/wordprocessingml/2006/main">
        <w:t xml:space="preserve">1 Petrus 2:5 Ook u wordt als levende stenen gebouwd tot een geestelijk huis, een heilig priesterschap, om geestelijke offers te brengen die door Jezus Christus voor God aanvaardbaar zijn.</w:t>
      </w:r>
    </w:p>
    <w:p w14:paraId="7BBFE3EB" w14:textId="77777777" w:rsidR="000F7377" w:rsidRDefault="000F7377"/>
    <w:p w14:paraId="0B97AB5B" w14:textId="77777777" w:rsidR="000F7377" w:rsidRDefault="000F7377">
      <w:r xmlns:w="http://schemas.openxmlformats.org/wordprocessingml/2006/main">
        <w:t xml:space="preserve">Gelovigen zijn levende stenen in een geestelijk huis, geroepen om door Jezus Christus geestelijke offers aan God te brengen.</w:t>
      </w:r>
    </w:p>
    <w:p w14:paraId="549574A2" w14:textId="77777777" w:rsidR="000F7377" w:rsidRDefault="000F7377"/>
    <w:p w14:paraId="04A85BFF" w14:textId="77777777" w:rsidR="000F7377" w:rsidRDefault="000F7377">
      <w:r xmlns:w="http://schemas.openxmlformats.org/wordprocessingml/2006/main">
        <w:t xml:space="preserve">1. ‘De levende stenen: een oproep tot spirituele opoffering’</w:t>
      </w:r>
    </w:p>
    <w:p w14:paraId="49DE03C1" w14:textId="77777777" w:rsidR="000F7377" w:rsidRDefault="000F7377"/>
    <w:p w14:paraId="6542CCD7" w14:textId="77777777" w:rsidR="000F7377" w:rsidRDefault="000F7377">
      <w:r xmlns:w="http://schemas.openxmlformats.org/wordprocessingml/2006/main">
        <w:t xml:space="preserve">2. ‘Tot heiligheid geroepen: het priesterschap van gelovigen’</w:t>
      </w:r>
    </w:p>
    <w:p w14:paraId="4EB94A1E" w14:textId="77777777" w:rsidR="000F7377" w:rsidRDefault="000F7377"/>
    <w:p w14:paraId="355D3DF6" w14:textId="77777777" w:rsidR="000F7377" w:rsidRDefault="000F7377">
      <w:r xmlns:w="http://schemas.openxmlformats.org/wordprocessingml/2006/main">
        <w:t xml:space="preserve">1. Jesaja 28:16 - "Daarom zegt de Heere HEERE: Zie, Ik leg in Sion een steen als fundament, een beproefde steen, een kostbare hoeksteen, een vast fundament: wie gelooft, zal zich niet haasten."</w:t>
      </w:r>
    </w:p>
    <w:p w14:paraId="551ED0C5" w14:textId="77777777" w:rsidR="000F7377" w:rsidRDefault="000F7377"/>
    <w:p w14:paraId="1A3BFD92" w14:textId="77777777" w:rsidR="000F7377" w:rsidRDefault="000F7377">
      <w:r xmlns:w="http://schemas.openxmlformats.org/wordprocessingml/2006/main">
        <w:t xml:space="preserve">2. Exodus 19:6 - "En gij zult voor Mij een koninkrijk van priesters zijn, en een heilig volk. Dit zijn de woorden die gij tot de kinderen van Israël zult spreken."</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Petrus 2:6 Daarom staat er ook in de Schrift: Zie, Ik leg in Sion een hoeksteen, uitverkoren, kostbaar; en hij die in Hem gelooft, zal niet beschaamd worden.</w:t>
      </w:r>
    </w:p>
    <w:p w14:paraId="4E715EF4" w14:textId="77777777" w:rsidR="000F7377" w:rsidRDefault="000F7377"/>
    <w:p w14:paraId="6E549B57" w14:textId="77777777" w:rsidR="000F7377" w:rsidRDefault="000F7377">
      <w:r xmlns:w="http://schemas.openxmlformats.org/wordprocessingml/2006/main">
        <w:t xml:space="preserve">In 1 Petrus 2:6 zegt de Schrift dat degenen die in de belangrijkste hoeksteen geloven, die uitverkoren en kostbaar is, zich niet zullen schamen.</w:t>
      </w:r>
    </w:p>
    <w:p w14:paraId="3ED85D9B" w14:textId="77777777" w:rsidR="000F7377" w:rsidRDefault="000F7377"/>
    <w:p w14:paraId="0D8BC6AC" w14:textId="77777777" w:rsidR="000F7377" w:rsidRDefault="000F7377">
      <w:r xmlns:w="http://schemas.openxmlformats.org/wordprocessingml/2006/main">
        <w:t xml:space="preserve">1: God heeft ons uitgekozen en kostbaar gemaakt. Wij zijn de hoeksteen van Zijn koninkrijk, en als we op Hem vertrouwen, zal Hij ons nooit teleurstellen.</w:t>
      </w:r>
    </w:p>
    <w:p w14:paraId="46517346" w14:textId="77777777" w:rsidR="000F7377" w:rsidRDefault="000F7377"/>
    <w:p w14:paraId="3DC02683" w14:textId="77777777" w:rsidR="000F7377" w:rsidRDefault="000F7377">
      <w:r xmlns:w="http://schemas.openxmlformats.org/wordprocessingml/2006/main">
        <w:t xml:space="preserve">2: Jezus is de hoeksteen van Gods koninkrijk. Als wij ons geloof in Hem stellen, zal Hij ons niet in de steek laten. Ons vertrouwen in Hem zal nooit tevergeefs zijn.</w:t>
      </w:r>
    </w:p>
    <w:p w14:paraId="0F924084" w14:textId="77777777" w:rsidR="000F7377" w:rsidRDefault="000F7377"/>
    <w:p w14:paraId="78C1C205" w14:textId="77777777" w:rsidR="000F7377" w:rsidRDefault="000F7377">
      <w:r xmlns:w="http://schemas.openxmlformats.org/wordprocessingml/2006/main">
        <w:t xml:space="preserve">1: Jesaja 28:16 - Daarom zegt de Heere HEERE: Zie, Ik leg in Sion als fundament een steen, een beproefde steen, een kostbare hoeksteen, een vast fundament: wie gelooft, zal zich niet haasten.</w:t>
      </w:r>
    </w:p>
    <w:p w14:paraId="3C3D3141" w14:textId="77777777" w:rsidR="000F7377" w:rsidRDefault="000F7377"/>
    <w:p w14:paraId="129752C6" w14:textId="77777777" w:rsidR="000F7377" w:rsidRDefault="000F7377">
      <w:r xmlns:w="http://schemas.openxmlformats.org/wordprocessingml/2006/main">
        <w:t xml:space="preserve">2: Efeziërs 2:20 - En zijn gebouwd op het fundament van de apostelen en profeten, waarbij Jezus Christus zelf de belangrijkste hoeksteen is.</w:t>
      </w:r>
    </w:p>
    <w:p w14:paraId="524F2655" w14:textId="77777777" w:rsidR="000F7377" w:rsidRDefault="000F7377"/>
    <w:p w14:paraId="417E71C1" w14:textId="77777777" w:rsidR="000F7377" w:rsidRDefault="000F7377">
      <w:r xmlns:w="http://schemas.openxmlformats.org/wordprocessingml/2006/main">
        <w:t xml:space="preserve">1 Petrus 2:7 Voor u dan die gelooft dat Hij kostbaar is; maar voor hen die ongehoorzaam zijn, wordt de steen die de bouwers niet hebben toegestaan, tot een hoeksteen gemaakt.</w:t>
      </w:r>
    </w:p>
    <w:p w14:paraId="2ADEE204" w14:textId="77777777" w:rsidR="000F7377" w:rsidRDefault="000F7377"/>
    <w:p w14:paraId="43917251" w14:textId="77777777" w:rsidR="000F7377" w:rsidRDefault="000F7377">
      <w:r xmlns:w="http://schemas.openxmlformats.org/wordprocessingml/2006/main">
        <w:t xml:space="preserve">Gelovigen zijn kostbaar voor God, maar degenen die Hem ongehoorzaam zijn, zullen verworpen worden.</w:t>
      </w:r>
    </w:p>
    <w:p w14:paraId="3DDB767A" w14:textId="77777777" w:rsidR="000F7377" w:rsidRDefault="000F7377"/>
    <w:p w14:paraId="275CF320" w14:textId="77777777" w:rsidR="000F7377" w:rsidRDefault="000F7377">
      <w:r xmlns:w="http://schemas.openxmlformats.org/wordprocessingml/2006/main">
        <w:t xml:space="preserve">1. Kostbaar in zijn ogen: wat betekent het om door God gewaardeerd te worden?</w:t>
      </w:r>
    </w:p>
    <w:p w14:paraId="33E7CD12" w14:textId="77777777" w:rsidR="000F7377" w:rsidRDefault="000F7377"/>
    <w:p w14:paraId="5EB2F917" w14:textId="77777777" w:rsidR="000F7377" w:rsidRDefault="000F7377">
      <w:r xmlns:w="http://schemas.openxmlformats.org/wordprocessingml/2006/main">
        <w:t xml:space="preserve">2. Gods hoeksteen verwerpen: wat gebeurt er als we ongehoorzaam zijn?</w:t>
      </w:r>
    </w:p>
    <w:p w14:paraId="130AC11F" w14:textId="77777777" w:rsidR="000F7377" w:rsidRDefault="000F7377"/>
    <w:p w14:paraId="1E9F8CF8" w14:textId="77777777" w:rsidR="000F7377" w:rsidRDefault="000F7377">
      <w:r xmlns:w="http://schemas.openxmlformats.org/wordprocessingml/2006/main">
        <w:t xml:space="preserve">1. Matteüs 21:42 - Jezus zei tegen hen: 'Hebt u nooit in de Schrift gelezen: 'De steen die de </w:t>
      </w:r>
      <w:r xmlns:w="http://schemas.openxmlformats.org/wordprocessingml/2006/main">
        <w:lastRenderedPageBreak xmlns:w="http://schemas.openxmlformats.org/wordprocessingml/2006/main"/>
      </w:r>
      <w:r xmlns:w="http://schemas.openxmlformats.org/wordprocessingml/2006/main">
        <w:t xml:space="preserve">bouwers hebben afgewezen, is een hoeksteen geworden; de Heer heeft dit gedaan en het is wonderbaarlijk in onze ogen'?</w:t>
      </w:r>
    </w:p>
    <w:p w14:paraId="69EFBD3D" w14:textId="77777777" w:rsidR="000F7377" w:rsidRDefault="000F7377"/>
    <w:p w14:paraId="2D3BC160" w14:textId="77777777" w:rsidR="000F7377" w:rsidRDefault="000F7377">
      <w:r xmlns:w="http://schemas.openxmlformats.org/wordprocessingml/2006/main">
        <w:t xml:space="preserve">2. Psalm 118:22 - De steen die de bouwers hebben afgewezen, is de hoeksteen geworden.</w:t>
      </w:r>
    </w:p>
    <w:p w14:paraId="68764F26" w14:textId="77777777" w:rsidR="000F7377" w:rsidRDefault="000F7377"/>
    <w:p w14:paraId="1DC74564" w14:textId="77777777" w:rsidR="000F7377" w:rsidRDefault="000F7377">
      <w:r xmlns:w="http://schemas.openxmlformats.org/wordprocessingml/2006/main">
        <w:t xml:space="preserve">1 Petrus 2:8 En een steen van struikelblok, en een rots van aanstoot, zelfs voor hen die struikelen over het woord, ongehoorzaam zijnde; waartoe zij ook bestemd zijn.</w:t>
      </w:r>
    </w:p>
    <w:p w14:paraId="00BDC5FA" w14:textId="77777777" w:rsidR="000F7377" w:rsidRDefault="000F7377"/>
    <w:p w14:paraId="0B60C796" w14:textId="77777777" w:rsidR="000F7377" w:rsidRDefault="000F7377">
      <w:r xmlns:w="http://schemas.openxmlformats.org/wordprocessingml/2006/main">
        <w:t xml:space="preserve">Deze passage uit 1 Petrus 2:8 beschrijft hoe degenen die ongehoorzaam zijn en struikelen over het woord van God, met een doel zijn aangesteld.</w:t>
      </w:r>
    </w:p>
    <w:p w14:paraId="1AD58F13" w14:textId="77777777" w:rsidR="000F7377" w:rsidRDefault="000F7377"/>
    <w:p w14:paraId="0DDE991F" w14:textId="77777777" w:rsidR="000F7377" w:rsidRDefault="000F7377">
      <w:r xmlns:w="http://schemas.openxmlformats.org/wordprocessingml/2006/main">
        <w:t xml:space="preserve">1. Gods plan voor de ongelovige: het doel van ongehoorzaamheid blootleggen</w:t>
      </w:r>
    </w:p>
    <w:p w14:paraId="2FA4E17D" w14:textId="77777777" w:rsidR="000F7377" w:rsidRDefault="000F7377"/>
    <w:p w14:paraId="636B427A" w14:textId="77777777" w:rsidR="000F7377" w:rsidRDefault="000F7377">
      <w:r xmlns:w="http://schemas.openxmlformats.org/wordprocessingml/2006/main">
        <w:t xml:space="preserve">2. De kracht van Gods Woord: de gevolgen van onze reacties begrijpen</w:t>
      </w:r>
    </w:p>
    <w:p w14:paraId="24E21E26" w14:textId="77777777" w:rsidR="000F7377" w:rsidRDefault="000F7377"/>
    <w:p w14:paraId="11AB4F1B" w14:textId="77777777" w:rsidR="000F7377" w:rsidRDefault="000F7377">
      <w:r xmlns:w="http://schemas.openxmlformats.org/wordprocessingml/2006/main">
        <w:t xml:space="preserve">1. Jesaja 8:14 - En hij zal tot een heiligdom zijn; maar tot een steen van struikelblok en tot een steen van aanstoot voor de beide huizen van Israël, tot een jenever en tot een strik voor de inwoners van Jeruzalem.</w:t>
      </w:r>
    </w:p>
    <w:p w14:paraId="7406743B" w14:textId="77777777" w:rsidR="000F7377" w:rsidRDefault="000F7377"/>
    <w:p w14:paraId="36A5E8D4" w14:textId="77777777" w:rsidR="000F7377" w:rsidRDefault="000F7377">
      <w:r xmlns:w="http://schemas.openxmlformats.org/wordprocessingml/2006/main">
        <w:t xml:space="preserve">2. Romeinen 9:33 - Zoals geschreven staat: Zie, Ik leg in Sion een struikelsteen en een rots van aanstoot; en iedereen die in hem gelooft, zal zich niet schamen.</w:t>
      </w:r>
    </w:p>
    <w:p w14:paraId="15E1EE5A" w14:textId="77777777" w:rsidR="000F7377" w:rsidRDefault="000F7377"/>
    <w:p w14:paraId="1781A44D" w14:textId="77777777" w:rsidR="000F7377" w:rsidRDefault="000F7377">
      <w:r xmlns:w="http://schemas.openxmlformats.org/wordprocessingml/2006/main">
        <w:t xml:space="preserve">1 Petrus 2:9 Maar gij zijt een uitverkoren geslacht, een koninklijk priesterschap, een heilige natie, een bijzonder volk; dat u de lof zult verkondigen van Hem die u uit de duisternis heeft geroepen naar zijn wonderbaarlijke licht:</w:t>
      </w:r>
    </w:p>
    <w:p w14:paraId="6388DAE3" w14:textId="77777777" w:rsidR="000F7377" w:rsidRDefault="000F7377"/>
    <w:p w14:paraId="14422A28" w14:textId="77777777" w:rsidR="000F7377" w:rsidRDefault="000F7377">
      <w:r xmlns:w="http://schemas.openxmlformats.org/wordprocessingml/2006/main">
        <w:t xml:space="preserve">Gelovigen worden gekozen om een koninklijk priesterschap, een heilige natie en een bijzonder volk te zijn, en Gods lof te verkondigen.</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Geroepen om te leven als een apart volk</w:t>
      </w:r>
    </w:p>
    <w:p w14:paraId="62569314" w14:textId="77777777" w:rsidR="000F7377" w:rsidRDefault="000F7377"/>
    <w:p w14:paraId="2E553EAF" w14:textId="77777777" w:rsidR="000F7377" w:rsidRDefault="000F7377">
      <w:r xmlns:w="http://schemas.openxmlformats.org/wordprocessingml/2006/main">
        <w:t xml:space="preserve">2. Geroepen om God te verheerlijken</w:t>
      </w:r>
    </w:p>
    <w:p w14:paraId="17527FF1" w14:textId="77777777" w:rsidR="000F7377" w:rsidRDefault="000F7377"/>
    <w:p w14:paraId="5302F526" w14:textId="77777777" w:rsidR="000F7377" w:rsidRDefault="000F7377">
      <w:r xmlns:w="http://schemas.openxmlformats.org/wordprocessingml/2006/main">
        <w:t xml:space="preserve">1. Jesaja 43:7 - Iedereen die bij mijn naam wordt genoemd, die ik heb geschapen voor mijn glorie, die ik heb gevormd en gemaakt.</w:t>
      </w:r>
    </w:p>
    <w:p w14:paraId="3383A047" w14:textId="77777777" w:rsidR="000F7377" w:rsidRDefault="000F7377"/>
    <w:p w14:paraId="5BA885BA" w14:textId="77777777" w:rsidR="000F7377" w:rsidRDefault="000F7377">
      <w:r xmlns:w="http://schemas.openxmlformats.org/wordprocessingml/2006/main">
        <w:t xml:space="preserve">2. Efeziërs 3:10 - Zijn bedoeling was dat nu, door de kerk, de veelkleurige wijsheid van God bekend zou worden gemaakt aan de heersers en autoriteiten in de hemelse gewesten.</w:t>
      </w:r>
    </w:p>
    <w:p w14:paraId="6B1F2AC7" w14:textId="77777777" w:rsidR="000F7377" w:rsidRDefault="000F7377"/>
    <w:p w14:paraId="25B8F7F3" w14:textId="77777777" w:rsidR="000F7377" w:rsidRDefault="000F7377">
      <w:r xmlns:w="http://schemas.openxmlformats.org/wordprocessingml/2006/main">
        <w:t xml:space="preserve">1 Petrus 2:10 Die vroeger geen volk waren, maar nu het volk van God zijn: die geen barmhartigheid hadden verkregen, maar nu barmhartigheid hebben verkregen.</w:t>
      </w:r>
    </w:p>
    <w:p w14:paraId="440CEF3B" w14:textId="77777777" w:rsidR="000F7377" w:rsidRDefault="000F7377"/>
    <w:p w14:paraId="3F428EFD" w14:textId="77777777" w:rsidR="000F7377" w:rsidRDefault="000F7377">
      <w:r xmlns:w="http://schemas.openxmlformats.org/wordprocessingml/2006/main">
        <w:t xml:space="preserve">Deze passage uit 1 Petrus bevestigt de transformatie van een volk dat ooit geen deel uitmaakte van Gods volk, maar nu genade heeft verkregen en wordt beschouwd als het volk van God.</w:t>
      </w:r>
    </w:p>
    <w:p w14:paraId="7774509B" w14:textId="77777777" w:rsidR="000F7377" w:rsidRDefault="000F7377"/>
    <w:p w14:paraId="44453C33" w14:textId="77777777" w:rsidR="000F7377" w:rsidRDefault="000F7377">
      <w:r xmlns:w="http://schemas.openxmlformats.org/wordprocessingml/2006/main">
        <w:t xml:space="preserve">1. De kracht van transformatie: hoe Gods barmhartigheid levens kan veranderen</w:t>
      </w:r>
    </w:p>
    <w:p w14:paraId="2F234DF7" w14:textId="77777777" w:rsidR="000F7377" w:rsidRDefault="000F7377"/>
    <w:p w14:paraId="7872C39C" w14:textId="77777777" w:rsidR="000F7377" w:rsidRDefault="000F7377">
      <w:r xmlns:w="http://schemas.openxmlformats.org/wordprocessingml/2006/main">
        <w:t xml:space="preserve">2. De geliefde gemeenschap: onze plaats in Gods plan begrijpen</w:t>
      </w:r>
    </w:p>
    <w:p w14:paraId="65C7316E" w14:textId="77777777" w:rsidR="000F7377" w:rsidRDefault="000F7377"/>
    <w:p w14:paraId="25C0293F" w14:textId="77777777" w:rsidR="000F7377" w:rsidRDefault="000F7377">
      <w:r xmlns:w="http://schemas.openxmlformats.org/wordprocessingml/2006/main">
        <w:t xml:space="preserve">1. Romeinen 5:20-21 - "Maar waar de zonde toenam, deed de genade nog veel meer toenemen: opdat zoals de zonde heeft geheerst tot de dood, zo ook de genade zou kunnen regeren door gerechtigheid tot eeuwig leven door Jezus Christus, onze Heer."</w:t>
      </w:r>
    </w:p>
    <w:p w14:paraId="57FB1905" w14:textId="77777777" w:rsidR="000F7377" w:rsidRDefault="000F7377"/>
    <w:p w14:paraId="56FBCB6D" w14:textId="77777777" w:rsidR="000F7377" w:rsidRDefault="000F7377">
      <w:r xmlns:w="http://schemas.openxmlformats.org/wordprocessingml/2006/main">
        <w:t xml:space="preserve">2. Efeziërs 2:4-5 - "Maar God, die rijk is aan barmhartigheid, heeft ons vanwege zijn grote liefde waarmee hij ons heeft liefgehad, zelfs toen wij dood waren door de zonden, samen met Christus levend gemaakt (door genade bent u gered; )"</w:t>
      </w:r>
    </w:p>
    <w:p w14:paraId="14B8030C" w14:textId="77777777" w:rsidR="000F7377" w:rsidRDefault="000F7377"/>
    <w:p w14:paraId="72598CCB" w14:textId="77777777" w:rsidR="000F7377" w:rsidRDefault="000F7377">
      <w:r xmlns:w="http://schemas.openxmlformats.org/wordprocessingml/2006/main">
        <w:t xml:space="preserve">1 Petrus 2:11 Geliefden, ik smeek u, als vreemdelingen en pelgrims, u te onthouden van vleselijke lusten, </w:t>
      </w:r>
      <w:r xmlns:w="http://schemas.openxmlformats.org/wordprocessingml/2006/main">
        <w:lastRenderedPageBreak xmlns:w="http://schemas.openxmlformats.org/wordprocessingml/2006/main"/>
      </w:r>
      <w:r xmlns:w="http://schemas.openxmlformats.org/wordprocessingml/2006/main">
        <w:t xml:space="preserve">die oorlog voeren tegen de ziel;</w:t>
      </w:r>
    </w:p>
    <w:p w14:paraId="707B32BE" w14:textId="77777777" w:rsidR="000F7377" w:rsidRDefault="000F7377"/>
    <w:p w14:paraId="41568B8C" w14:textId="77777777" w:rsidR="000F7377" w:rsidRDefault="000F7377">
      <w:r xmlns:w="http://schemas.openxmlformats.org/wordprocessingml/2006/main">
        <w:t xml:space="preserve">Petrus moedigt gelovigen aan zich te onthouden van zondige verlangens en spoort hen aan een heilig leven te leiden.</w:t>
      </w:r>
    </w:p>
    <w:p w14:paraId="303462AF" w14:textId="77777777" w:rsidR="000F7377" w:rsidRDefault="000F7377"/>
    <w:p w14:paraId="64BAB1D5" w14:textId="77777777" w:rsidR="000F7377" w:rsidRDefault="000F7377">
      <w:r xmlns:w="http://schemas.openxmlformats.org/wordprocessingml/2006/main">
        <w:t xml:space="preserve">1. Wandelen in heiligheid: onthouding van vleselijke lusten</w:t>
      </w:r>
    </w:p>
    <w:p w14:paraId="6945258C" w14:textId="77777777" w:rsidR="000F7377" w:rsidRDefault="000F7377"/>
    <w:p w14:paraId="1CBE5EA7" w14:textId="77777777" w:rsidR="000F7377" w:rsidRDefault="000F7377">
      <w:r xmlns:w="http://schemas.openxmlformats.org/wordprocessingml/2006/main">
        <w:t xml:space="preserve">2. De oorlog tegen onze ziel: weerstand bieden aan zondige verlangens</w:t>
      </w:r>
    </w:p>
    <w:p w14:paraId="4E41EAA2" w14:textId="77777777" w:rsidR="000F7377" w:rsidRDefault="000F7377"/>
    <w:p w14:paraId="51D32B02" w14:textId="77777777" w:rsidR="000F7377" w:rsidRDefault="000F7377">
      <w:r xmlns:w="http://schemas.openxmlformats.org/wordprocessingml/2006/main">
        <w:t xml:space="preserve">1. Romeinen 6:12-13 - "Laat daarom de zonde niet heersen in uw sterfelijk lichaam, zodat u het moet gehoorzamen in de begeerten ervan. Geef uw leden niet over als instrumenten van ongerechtigheid aan de zonde: maar geef uzelf over aan God, zoals degenen die levend zijn uit de dood, en uw leden als instrumenten van gerechtigheid voor God."</w:t>
      </w:r>
    </w:p>
    <w:p w14:paraId="2D25C39E" w14:textId="77777777" w:rsidR="000F7377" w:rsidRDefault="000F7377"/>
    <w:p w14:paraId="1CCE60B6" w14:textId="77777777" w:rsidR="000F7377" w:rsidRDefault="000F7377">
      <w:r xmlns:w="http://schemas.openxmlformats.org/wordprocessingml/2006/main">
        <w:t xml:space="preserve">2. Jakobus 4:7 - "Onderwerpt u daarom aan God. Weerstaat de duivel, en hij zal van u vluchten."</w:t>
      </w:r>
    </w:p>
    <w:p w14:paraId="3460F791" w14:textId="77777777" w:rsidR="000F7377" w:rsidRDefault="000F7377"/>
    <w:p w14:paraId="07063A2A" w14:textId="77777777" w:rsidR="000F7377" w:rsidRDefault="000F7377">
      <w:r xmlns:w="http://schemas.openxmlformats.org/wordprocessingml/2006/main">
        <w:t xml:space="preserve">1 Petrus 2:12 Als u een eerlijk gesprek voert onder de heidenen, zodat zij, terwijl zij u als boosdoeners bekritiseren, door uw goede werken, die zij zullen aanschouwen, God mogen verheerlijken op de dag van uw bezoeking.</w:t>
      </w:r>
    </w:p>
    <w:p w14:paraId="14F2117C" w14:textId="77777777" w:rsidR="000F7377" w:rsidRDefault="000F7377"/>
    <w:p w14:paraId="25958CAD" w14:textId="77777777" w:rsidR="000F7377" w:rsidRDefault="000F7377">
      <w:r xmlns:w="http://schemas.openxmlformats.org/wordprocessingml/2006/main">
        <w:t xml:space="preserve">Christenen moeten zich integer gedragen en goede werken doen onder niet-gelovigen, zodat God verheerlijkt kan worden.</w:t>
      </w:r>
    </w:p>
    <w:p w14:paraId="75429F63" w14:textId="77777777" w:rsidR="000F7377" w:rsidRDefault="000F7377"/>
    <w:p w14:paraId="17E9914D" w14:textId="77777777" w:rsidR="000F7377" w:rsidRDefault="000F7377">
      <w:r xmlns:w="http://schemas.openxmlformats.org/wordprocessingml/2006/main">
        <w:t xml:space="preserve">1. Een leven van integriteit leiden in een wereld van duisternis</w:t>
      </w:r>
    </w:p>
    <w:p w14:paraId="76780605" w14:textId="77777777" w:rsidR="000F7377" w:rsidRDefault="000F7377"/>
    <w:p w14:paraId="758BDFDB" w14:textId="77777777" w:rsidR="000F7377" w:rsidRDefault="000F7377">
      <w:r xmlns:w="http://schemas.openxmlformats.org/wordprocessingml/2006/main">
        <w:t xml:space="preserve">2. De kracht van een goed voorbeeld in ons dagelijks leven</w:t>
      </w:r>
    </w:p>
    <w:p w14:paraId="1217C015" w14:textId="77777777" w:rsidR="000F7377" w:rsidRDefault="000F7377"/>
    <w:p w14:paraId="3430B248" w14:textId="77777777" w:rsidR="000F7377" w:rsidRDefault="000F7377">
      <w:r xmlns:w="http://schemas.openxmlformats.org/wordprocessingml/2006/main">
        <w:t xml:space="preserve">1. Matteüs 5:16 “Laat uw licht zo schijnen voor de mensen, dat zij uw goede werken mogen zien en uw Vader, die in de hemel is, verheerlijken.”</w:t>
      </w:r>
    </w:p>
    <w:p w14:paraId="4B344707" w14:textId="77777777" w:rsidR="000F7377" w:rsidRDefault="000F7377"/>
    <w:p w14:paraId="2F95AD56" w14:textId="77777777" w:rsidR="000F7377" w:rsidRDefault="000F7377">
      <w:r xmlns:w="http://schemas.openxmlformats.org/wordprocessingml/2006/main">
        <w:t xml:space="preserve">2. Titus 2:7-8 “Betoon in alles uzelf een patroon van goede werken: in de leer blijk geven van onvergankelijkheid, ernst, oprechtheid en gezonde spraak, die niet kan worden veroordeeld; opdat hij die van het tegenovergestelde deel is, zich schaamt, omdat hij niets kwaads over u te zeggen heeft.’</w:t>
      </w:r>
    </w:p>
    <w:p w14:paraId="1C279542" w14:textId="77777777" w:rsidR="000F7377" w:rsidRDefault="000F7377"/>
    <w:p w14:paraId="3595D6B9" w14:textId="77777777" w:rsidR="000F7377" w:rsidRDefault="000F7377">
      <w:r xmlns:w="http://schemas.openxmlformats.org/wordprocessingml/2006/main">
        <w:t xml:space="preserve">1 Petrus 2:13 Onderwerp u aan elke menselijke verordening ter wille van de Heer: of het nu aan de koning is, als hoogste;</w:t>
      </w:r>
    </w:p>
    <w:p w14:paraId="505B5790" w14:textId="77777777" w:rsidR="000F7377" w:rsidRDefault="000F7377"/>
    <w:p w14:paraId="5B3B1FC7" w14:textId="77777777" w:rsidR="000F7377" w:rsidRDefault="000F7377">
      <w:r xmlns:w="http://schemas.openxmlformats.org/wordprocessingml/2006/main">
        <w:t xml:space="preserve">Christenen moeten de wetten van de overheid gehoorzamen, zelfs als de overheid niet christelijk is.</w:t>
      </w:r>
    </w:p>
    <w:p w14:paraId="063F07CA" w14:textId="77777777" w:rsidR="000F7377" w:rsidRDefault="000F7377"/>
    <w:p w14:paraId="3B1A727A" w14:textId="77777777" w:rsidR="000F7377" w:rsidRDefault="000F7377">
      <w:r xmlns:w="http://schemas.openxmlformats.org/wordprocessingml/2006/main">
        <w:t xml:space="preserve">1. Gehoorzaam de wet van het land</w:t>
      </w:r>
    </w:p>
    <w:p w14:paraId="00A67E9A" w14:textId="77777777" w:rsidR="000F7377" w:rsidRDefault="000F7377"/>
    <w:p w14:paraId="0E5389FA" w14:textId="77777777" w:rsidR="000F7377" w:rsidRDefault="000F7377">
      <w:r xmlns:w="http://schemas.openxmlformats.org/wordprocessingml/2006/main">
        <w:t xml:space="preserve">2. Trouw burgerschap</w:t>
      </w:r>
    </w:p>
    <w:p w14:paraId="35E0FFDB" w14:textId="77777777" w:rsidR="000F7377" w:rsidRDefault="000F7377"/>
    <w:p w14:paraId="13C45734" w14:textId="77777777" w:rsidR="000F7377" w:rsidRDefault="000F7377">
      <w:r xmlns:w="http://schemas.openxmlformats.org/wordprocessingml/2006/main">
        <w:t xml:space="preserve">1. Romeinen 13:1-7</w:t>
      </w:r>
    </w:p>
    <w:p w14:paraId="6E523191" w14:textId="77777777" w:rsidR="000F7377" w:rsidRDefault="000F7377"/>
    <w:p w14:paraId="6244730C" w14:textId="77777777" w:rsidR="000F7377" w:rsidRDefault="000F7377">
      <w:r xmlns:w="http://schemas.openxmlformats.org/wordprocessingml/2006/main">
        <w:t xml:space="preserve">2. 1 Timotheüs 2:1-3</w:t>
      </w:r>
    </w:p>
    <w:p w14:paraId="76FE786F" w14:textId="77777777" w:rsidR="000F7377" w:rsidRDefault="000F7377"/>
    <w:p w14:paraId="1B5F3BCE" w14:textId="77777777" w:rsidR="000F7377" w:rsidRDefault="000F7377">
      <w:r xmlns:w="http://schemas.openxmlformats.org/wordprocessingml/2006/main">
        <w:t xml:space="preserve">1 Petrus 2:14 Of aan de stadhouders, zoals aan hen die door Hem gezonden zijn om de boosdoeners te bestraffen en om hen te prijzen die goed doen.</w:t>
      </w:r>
    </w:p>
    <w:p w14:paraId="2F85FC85" w14:textId="77777777" w:rsidR="000F7377" w:rsidRDefault="000F7377"/>
    <w:p w14:paraId="42353403" w14:textId="77777777" w:rsidR="000F7377" w:rsidRDefault="000F7377">
      <w:r xmlns:w="http://schemas.openxmlformats.org/wordprocessingml/2006/main">
        <w:t xml:space="preserve">Christenen moeten zich onderwerpen aan de overheidsautoriteiten en hen gehoorzamen, of ze nu boosdoeners straffen of degenen prijzen die goed doen.</w:t>
      </w:r>
    </w:p>
    <w:p w14:paraId="0E192BB0" w14:textId="77777777" w:rsidR="000F7377" w:rsidRDefault="000F7377"/>
    <w:p w14:paraId="76ADB52F" w14:textId="77777777" w:rsidR="000F7377" w:rsidRDefault="000F7377">
      <w:r xmlns:w="http://schemas.openxmlformats.org/wordprocessingml/2006/main">
        <w:t xml:space="preserve">1. De verplichting van christenen om de overheidsautoriteiten te gehoorzamen</w:t>
      </w:r>
    </w:p>
    <w:p w14:paraId="010CB966" w14:textId="77777777" w:rsidR="000F7377" w:rsidRDefault="000F7377"/>
    <w:p w14:paraId="60313221" w14:textId="77777777" w:rsidR="000F7377" w:rsidRDefault="000F7377">
      <w:r xmlns:w="http://schemas.openxmlformats.org/wordprocessingml/2006/main">
        <w:t xml:space="preserve">2. Goed doen en kwaad vermijden: onze plicht jegens de samenleving</w:t>
      </w:r>
    </w:p>
    <w:p w14:paraId="5A5CFF0B" w14:textId="77777777" w:rsidR="000F7377" w:rsidRDefault="000F7377"/>
    <w:p w14:paraId="3CB1333F" w14:textId="77777777" w:rsidR="000F7377" w:rsidRDefault="000F7377">
      <w:r xmlns:w="http://schemas.openxmlformats.org/wordprocessingml/2006/main">
        <w:t xml:space="preserve">1. Romeinen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Petrus 2:15 Want zo is de wil van God, dat u door goed te doen de onwetendheid van dwaze mensen het zwijgen oplegt:</w:t>
      </w:r>
    </w:p>
    <w:p w14:paraId="15DD99C9" w14:textId="77777777" w:rsidR="000F7377" w:rsidRDefault="000F7377"/>
    <w:p w14:paraId="716170C9" w14:textId="77777777" w:rsidR="000F7377" w:rsidRDefault="000F7377">
      <w:r xmlns:w="http://schemas.openxmlformats.org/wordprocessingml/2006/main">
        <w:t xml:space="preserve">We moeten doen wat juist en goed is, zodat degenen die tegen ons zijn, tot zwijgen worden gebracht.</w:t>
      </w:r>
    </w:p>
    <w:p w14:paraId="4230B4C6" w14:textId="77777777" w:rsidR="000F7377" w:rsidRDefault="000F7377"/>
    <w:p w14:paraId="6193DD2E" w14:textId="77777777" w:rsidR="000F7377" w:rsidRDefault="000F7377">
      <w:r xmlns:w="http://schemas.openxmlformats.org/wordprocessingml/2006/main">
        <w:t xml:space="preserve">1. Goed doen ondanks tegenstand</w:t>
      </w:r>
    </w:p>
    <w:p w14:paraId="009911F8" w14:textId="77777777" w:rsidR="000F7377" w:rsidRDefault="000F7377"/>
    <w:p w14:paraId="0B530BEC" w14:textId="77777777" w:rsidR="000F7377" w:rsidRDefault="000F7377">
      <w:r xmlns:w="http://schemas.openxmlformats.org/wordprocessingml/2006/main">
        <w:t xml:space="preserve">2. De kracht van goed doen</w:t>
      </w:r>
    </w:p>
    <w:p w14:paraId="0BFD1263" w14:textId="77777777" w:rsidR="000F7377" w:rsidRDefault="000F7377"/>
    <w:p w14:paraId="06B7210B" w14:textId="77777777" w:rsidR="000F7377" w:rsidRDefault="000F7377">
      <w:r xmlns:w="http://schemas.openxmlformats.org/wordprocessingml/2006/main">
        <w:t xml:space="preserve">1. Jakobus 1:27 - Zuivere religie en onbesmet voor God en de Vader is dit: de wezen en weduwen bezoeken in hun ellende, en zichzelf onbesmet houden van de wereld.</w:t>
      </w:r>
    </w:p>
    <w:p w14:paraId="3A7B6040" w14:textId="77777777" w:rsidR="000F7377" w:rsidRDefault="000F7377"/>
    <w:p w14:paraId="2A2850C1" w14:textId="77777777" w:rsidR="000F7377" w:rsidRDefault="000F7377">
      <w:r xmlns:w="http://schemas.openxmlformats.org/wordprocessingml/2006/main">
        <w:t xml:space="preserve">2. Spreuken 3:27 - Onthoud het goede niet van hen aan wie het toekomt, wanneer het in de macht van uw hand ligt om het te doen.</w:t>
      </w:r>
    </w:p>
    <w:p w14:paraId="67AEC1A5" w14:textId="77777777" w:rsidR="000F7377" w:rsidRDefault="000F7377"/>
    <w:p w14:paraId="3647C65C" w14:textId="77777777" w:rsidR="000F7377" w:rsidRDefault="000F7377">
      <w:r xmlns:w="http://schemas.openxmlformats.org/wordprocessingml/2006/main">
        <w:t xml:space="preserve">1 Petrus 2:16 Als vrijen, en uw vrijheid niet gebruikend voor een dekmantel van boosaardigheid, maar als dienstknechten van God.</w:t>
      </w:r>
    </w:p>
    <w:p w14:paraId="7A919514" w14:textId="77777777" w:rsidR="000F7377" w:rsidRDefault="000F7377"/>
    <w:p w14:paraId="3E11226B" w14:textId="77777777" w:rsidR="000F7377" w:rsidRDefault="000F7377">
      <w:r xmlns:w="http://schemas.openxmlformats.org/wordprocessingml/2006/main">
        <w:t xml:space="preserve">Christenen moeten hun vrijheid gebruiken om God te dienen, in plaats van deze te gebruiken om kwaad te doen.</w:t>
      </w:r>
    </w:p>
    <w:p w14:paraId="326229FB" w14:textId="77777777" w:rsidR="000F7377" w:rsidRDefault="000F7377"/>
    <w:p w14:paraId="7AF1441E" w14:textId="77777777" w:rsidR="000F7377" w:rsidRDefault="000F7377">
      <w:r xmlns:w="http://schemas.openxmlformats.org/wordprocessingml/2006/main">
        <w:t xml:space="preserve">1. Gebruik je vrijheid om God te dienen in plaats van kwaad te doen.</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Omarm Gods roeping en gebruik je vrijheid om te doen wat juist is.</w:t>
      </w:r>
    </w:p>
    <w:p w14:paraId="51A5A6E8" w14:textId="77777777" w:rsidR="000F7377" w:rsidRDefault="000F7377"/>
    <w:p w14:paraId="5B00E4ED" w14:textId="77777777" w:rsidR="000F7377" w:rsidRDefault="000F7377">
      <w:r xmlns:w="http://schemas.openxmlformats.org/wordprocessingml/2006/main">
        <w:t xml:space="preserve">1. Galaten 5:13 - "Want broeders, u bent tot vrijheid geroepen; gebruik de vrijheid niet alleen voor een gelegenheid voor het vlees, maar dien elkaar door liefde."</w:t>
      </w:r>
    </w:p>
    <w:p w14:paraId="4C5B3F59" w14:textId="77777777" w:rsidR="000F7377" w:rsidRDefault="000F7377"/>
    <w:p w14:paraId="639A1EB5" w14:textId="77777777" w:rsidR="000F7377" w:rsidRDefault="000F7377">
      <w:r xmlns:w="http://schemas.openxmlformats.org/wordprocessingml/2006/main">
        <w:t xml:space="preserve">2. Romeinen 6:18 - "Toen zij vrijgemaakt waren van de zonde, bent u dienaren van de gerechtigheid geworden."</w:t>
      </w:r>
    </w:p>
    <w:p w14:paraId="2A98FCBE" w14:textId="77777777" w:rsidR="000F7377" w:rsidRDefault="000F7377"/>
    <w:p w14:paraId="4A24C995" w14:textId="77777777" w:rsidR="000F7377" w:rsidRDefault="000F7377">
      <w:r xmlns:w="http://schemas.openxmlformats.org/wordprocessingml/2006/main">
        <w:t xml:space="preserve">1 Petrus 2:17 Eer alle mensen. Ik hou van de broederschap. Vrees God. Eer de koning.</w:t>
      </w:r>
    </w:p>
    <w:p w14:paraId="00563AB1" w14:textId="77777777" w:rsidR="000F7377" w:rsidRDefault="000F7377"/>
    <w:p w14:paraId="07163873" w14:textId="77777777" w:rsidR="000F7377" w:rsidRDefault="000F7377">
      <w:r xmlns:w="http://schemas.openxmlformats.org/wordprocessingml/2006/main">
        <w:t xml:space="preserve">We moeten alle mensen eren, onze christelijke familie liefhebben, God vrezen en onze leiders respecteren.</w:t>
      </w:r>
    </w:p>
    <w:p w14:paraId="7A804454" w14:textId="77777777" w:rsidR="000F7377" w:rsidRDefault="000F7377"/>
    <w:p w14:paraId="25CA4DB5" w14:textId="77777777" w:rsidR="000F7377" w:rsidRDefault="000F7377">
      <w:r xmlns:w="http://schemas.openxmlformats.org/wordprocessingml/2006/main">
        <w:t xml:space="preserve">1. De kracht van respect: waarom we alle mensen moeten eren</w:t>
      </w:r>
    </w:p>
    <w:p w14:paraId="5D13E567" w14:textId="77777777" w:rsidR="000F7377" w:rsidRDefault="000F7377"/>
    <w:p w14:paraId="5F5499A6" w14:textId="77777777" w:rsidR="000F7377" w:rsidRDefault="000F7377">
      <w:r xmlns:w="http://schemas.openxmlformats.org/wordprocessingml/2006/main">
        <w:t xml:space="preserve">2. Vrees God, heb de broederschap lief: het belang van christelijke gemeenschap</w:t>
      </w:r>
    </w:p>
    <w:p w14:paraId="4B977176" w14:textId="77777777" w:rsidR="000F7377" w:rsidRDefault="000F7377"/>
    <w:p w14:paraId="0BE894E3" w14:textId="77777777" w:rsidR="000F7377" w:rsidRDefault="000F7377">
      <w:r xmlns:w="http://schemas.openxmlformats.org/wordprocessingml/2006/main">
        <w:t xml:space="preserve">1. 1 Petrus 2:17</w:t>
      </w:r>
    </w:p>
    <w:p w14:paraId="74A473D8" w14:textId="77777777" w:rsidR="000F7377" w:rsidRDefault="000F7377"/>
    <w:p w14:paraId="63FD2C30" w14:textId="77777777" w:rsidR="000F7377" w:rsidRDefault="000F7377">
      <w:r xmlns:w="http://schemas.openxmlformats.org/wordprocessingml/2006/main">
        <w:t xml:space="preserve">2. Romeinen 13:1-7</w:t>
      </w:r>
    </w:p>
    <w:p w14:paraId="02951E0F" w14:textId="77777777" w:rsidR="000F7377" w:rsidRDefault="000F7377"/>
    <w:p w14:paraId="2DAED927" w14:textId="77777777" w:rsidR="000F7377" w:rsidRDefault="000F7377">
      <w:r xmlns:w="http://schemas.openxmlformats.org/wordprocessingml/2006/main">
        <w:t xml:space="preserve">1 Petrus 2:18 Dienaren, wees met alle angst onderworpen aan uw meesters; niet alleen voor de goeden en zachtaardigen, maar ook voor de weerbarstige.</w:t>
      </w:r>
    </w:p>
    <w:p w14:paraId="27CD6D63" w14:textId="77777777" w:rsidR="000F7377" w:rsidRDefault="000F7377"/>
    <w:p w14:paraId="0EEA2CA2" w14:textId="77777777" w:rsidR="000F7377" w:rsidRDefault="000F7377">
      <w:r xmlns:w="http://schemas.openxmlformats.org/wordprocessingml/2006/main">
        <w:t xml:space="preserve">Petrus draagt dienaren op om gehoorzaam te zijn aan hun meesters, ongeacht hun temperament.</w:t>
      </w:r>
    </w:p>
    <w:p w14:paraId="48BF0922" w14:textId="77777777" w:rsidR="000F7377" w:rsidRDefault="000F7377"/>
    <w:p w14:paraId="63CE45BA" w14:textId="77777777" w:rsidR="000F7377" w:rsidRDefault="000F7377">
      <w:r xmlns:w="http://schemas.openxmlformats.org/wordprocessingml/2006/main">
        <w:t xml:space="preserve">1. "Onderwerping aan autoriteit: een gids voor dienaren"</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‘Gods verwachtingen van gehoorzaamheid’</w:t>
      </w:r>
    </w:p>
    <w:p w14:paraId="2D8A5EF8" w14:textId="77777777" w:rsidR="000F7377" w:rsidRDefault="000F7377"/>
    <w:p w14:paraId="306A2A29" w14:textId="77777777" w:rsidR="000F7377" w:rsidRDefault="000F7377">
      <w:r xmlns:w="http://schemas.openxmlformats.org/wordprocessingml/2006/main">
        <w:t xml:space="preserve">1. Kolossenzen 3:22-24 - "Diensten, gehoorzaam uw meesters in alles naar het vlees; niet met oogdienst, als mensenbehagers; maar met een enkel hart, uit vrees voor God; en wat u ook doet, doe het van harte, wat de Heer betreft, en niet jegens mensen; wetende dat u van de Heer de beloning van de erfenis zult ontvangen, omdat u de Heer Christus dient.'</w:t>
      </w:r>
    </w:p>
    <w:p w14:paraId="73E0271B" w14:textId="77777777" w:rsidR="000F7377" w:rsidRDefault="000F7377"/>
    <w:p w14:paraId="79492A32" w14:textId="77777777" w:rsidR="000F7377" w:rsidRDefault="000F7377">
      <w:r xmlns:w="http://schemas.openxmlformats.org/wordprocessingml/2006/main">
        <w:t xml:space="preserve">2. Efeziërs 6:5-8 - "Diensten, wees gehoorzaam aan hen die uw meesters zijn naar het vlees, met vrees en beven, in eenvoud van hart, als voor Christus; niet met ogendienst, als mensenbehagers; maar als de dienaren van Christus, die vanuit het hart de wil van God doen; met goede wil dienst doen, als aan de Heer, en niet aan mensen; wetende dat wat voor goeds iemand ook doet, hij hetzelfde van de Heer zal ontvangen, of hij nu gebonden of vrij."</w:t>
      </w:r>
    </w:p>
    <w:p w14:paraId="06E4B5E1" w14:textId="77777777" w:rsidR="000F7377" w:rsidRDefault="000F7377"/>
    <w:p w14:paraId="0F223A01" w14:textId="77777777" w:rsidR="000F7377" w:rsidRDefault="000F7377">
      <w:r xmlns:w="http://schemas.openxmlformats.org/wordprocessingml/2006/main">
        <w:t xml:space="preserve">1 Petrus 2:19 Want het is dankbaar als een mens vanwege zijn geweten jegens God verdriet verdraagt en onrechtmatig lijdt.</w:t>
      </w:r>
    </w:p>
    <w:p w14:paraId="2F17F3DC" w14:textId="77777777" w:rsidR="000F7377" w:rsidRDefault="000F7377"/>
    <w:p w14:paraId="44F2FAF1" w14:textId="77777777" w:rsidR="000F7377" w:rsidRDefault="000F7377">
      <w:r xmlns:w="http://schemas.openxmlformats.org/wordprocessingml/2006/main">
        <w:t xml:space="preserve">Christenen moeten lijden ondergaan, zelfs als het ten onrechte wordt toegebracht, ter wille van het geweten jegens God.</w:t>
      </w:r>
    </w:p>
    <w:p w14:paraId="3891B5FC" w14:textId="77777777" w:rsidR="000F7377" w:rsidRDefault="000F7377"/>
    <w:p w14:paraId="48FF547F" w14:textId="77777777" w:rsidR="000F7377" w:rsidRDefault="000F7377">
      <w:r xmlns:w="http://schemas.openxmlformats.org/wordprocessingml/2006/main">
        <w:t xml:space="preserve">1. ‘Lijden ter wille van het geweten’</w:t>
      </w:r>
    </w:p>
    <w:p w14:paraId="06595EB6" w14:textId="77777777" w:rsidR="000F7377" w:rsidRDefault="000F7377"/>
    <w:p w14:paraId="2D93260A" w14:textId="77777777" w:rsidR="000F7377" w:rsidRDefault="000F7377">
      <w:r xmlns:w="http://schemas.openxmlformats.org/wordprocessingml/2006/main">
        <w:t xml:space="preserve">2. ‘Lijden verdragen met een zuiver geweten’</w:t>
      </w:r>
    </w:p>
    <w:p w14:paraId="012710C6" w14:textId="77777777" w:rsidR="000F7377" w:rsidRDefault="000F7377"/>
    <w:p w14:paraId="52BB25D0" w14:textId="77777777" w:rsidR="000F7377" w:rsidRDefault="000F7377">
      <w:r xmlns:w="http://schemas.openxmlformats.org/wordprocessingml/2006/main">
        <w:t xml:space="preserve">1. Matteüs 5:10-12: "Gezegend zijn zij die vervolgd worden omwille van de gerechtigheid, want van hen is het koninkrijk der hemelen. Gezegend bent u wanneer anderen u uitschelden en vervolgen en op mijn beurt allerlei kwaad over u uiten. Verheug u en wees blij, want uw beloning is groot in de hemel, want zo vervolgden zij de profeten die vóór u waren.</w:t>
      </w:r>
    </w:p>
    <w:p w14:paraId="70A68B01" w14:textId="77777777" w:rsidR="000F7377" w:rsidRDefault="000F7377"/>
    <w:p w14:paraId="402FA6FD" w14:textId="77777777" w:rsidR="000F7377" w:rsidRDefault="000F7377">
      <w:r xmlns:w="http://schemas.openxmlformats.org/wordprocessingml/2006/main">
        <w:t xml:space="preserve">2. Hebreeën 12:1-3: "Laten wij daarom, omdat wij omringd zijn door zo'n grote wolk van getuigen, ook </w:t>
      </w:r>
      <w:r xmlns:w="http://schemas.openxmlformats.org/wordprocessingml/2006/main">
        <w:lastRenderedPageBreak xmlns:w="http://schemas.openxmlformats.org/wordprocessingml/2006/main"/>
      </w:r>
      <w:r xmlns:w="http://schemas.openxmlformats.org/wordprocessingml/2006/main">
        <w:t xml:space="preserve">elke last en zonde die zo nauw aankleeft, afleggen en met volharding de wedloop lopen die is uitgezet. voor ons, kijkend naar Jezus, de stichter en voleinder van ons geloof, die vanwege de vreugde die Hem werd voorgesteld het kruis heeft verdragen, de schaamte verachtend, en is gezeten aan de rechterhand van de troon van God. zondaars zijn zo vijandig tegenover zichzelf, zodat u niet moe of moedeloos wordt."</w:t>
      </w:r>
    </w:p>
    <w:p w14:paraId="7F261B09" w14:textId="77777777" w:rsidR="000F7377" w:rsidRDefault="000F7377"/>
    <w:p w14:paraId="73E83462" w14:textId="77777777" w:rsidR="000F7377" w:rsidRDefault="000F7377">
      <w:r xmlns:w="http://schemas.openxmlformats.org/wordprocessingml/2006/main">
        <w:t xml:space="preserve">1 Petrus 2:20 Wat voor heerlijkheid is het als u, wanneer u om uw fouten wordt geslagen, die geduldig zult aanvaarden? Maar als u, als u het goed doet en ervoor lijdt, het geduldig aanvaardt, is dit aanvaardbaar voor God.</w:t>
      </w:r>
    </w:p>
    <w:p w14:paraId="2E2E8738" w14:textId="77777777" w:rsidR="000F7377" w:rsidRDefault="000F7377"/>
    <w:p w14:paraId="4A062D4F" w14:textId="77777777" w:rsidR="000F7377" w:rsidRDefault="000F7377">
      <w:r xmlns:w="http://schemas.openxmlformats.org/wordprocessingml/2006/main">
        <w:t xml:space="preserve">Geduldig lijden terwijl je goed doet, is aanvaardbaar bij God.</w:t>
      </w:r>
    </w:p>
    <w:p w14:paraId="6A0511DA" w14:textId="77777777" w:rsidR="000F7377" w:rsidRDefault="000F7377"/>
    <w:p w14:paraId="5F8AD673" w14:textId="77777777" w:rsidR="000F7377" w:rsidRDefault="000F7377">
      <w:r xmlns:w="http://schemas.openxmlformats.org/wordprocessingml/2006/main">
        <w:t xml:space="preserve">1. De kracht van geduld bij het goede doen</w:t>
      </w:r>
    </w:p>
    <w:p w14:paraId="6C51D616" w14:textId="77777777" w:rsidR="000F7377" w:rsidRDefault="000F7377"/>
    <w:p w14:paraId="1A8F01CE" w14:textId="77777777" w:rsidR="000F7377" w:rsidRDefault="000F7377">
      <w:r xmlns:w="http://schemas.openxmlformats.org/wordprocessingml/2006/main">
        <w:t xml:space="preserve">2. Lijden en aanvaardbaarheid bij God</w:t>
      </w:r>
    </w:p>
    <w:p w14:paraId="7B450064" w14:textId="77777777" w:rsidR="000F7377" w:rsidRDefault="000F7377"/>
    <w:p w14:paraId="212D0440" w14:textId="77777777" w:rsidR="000F7377" w:rsidRDefault="000F7377">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5708D1E8" w14:textId="77777777" w:rsidR="000F7377" w:rsidRDefault="000F7377"/>
    <w:p w14:paraId="08699623" w14:textId="77777777" w:rsidR="000F7377" w:rsidRDefault="000F7377">
      <w:r xmlns:w="http://schemas.openxmlformats.org/wordprocessingml/2006/main">
        <w:t xml:space="preserve">2. Romeinen 5:3-5 - Niet alleen dat, maar we verheugen ons in ons lijden, wetende dat lijden volharding voortbrengt, en volharding karakter voortbrengt, en karakter hoop voortbrengt, en hoop maakt ons niet beschaamd, omdat Gods liefde is in onze harten uitgestort door de Heilige Geest die ons gegeven is.</w:t>
      </w:r>
    </w:p>
    <w:p w14:paraId="55B182EC" w14:textId="77777777" w:rsidR="000F7377" w:rsidRDefault="000F7377"/>
    <w:p w14:paraId="15F87925" w14:textId="77777777" w:rsidR="000F7377" w:rsidRDefault="000F7377">
      <w:r xmlns:w="http://schemas.openxmlformats.org/wordprocessingml/2006/main">
        <w:t xml:space="preserve">1 Petrus 2:21 Want hiertoe bent u geroepen, omdat Christus ook voor ons geleden heeft en ons een voorbeeld heeft nagelaten, zodat u zijn voetstappen zou moeten volgen:</w:t>
      </w:r>
    </w:p>
    <w:p w14:paraId="784C3902" w14:textId="77777777" w:rsidR="000F7377" w:rsidRDefault="000F7377"/>
    <w:p w14:paraId="1F340740" w14:textId="77777777" w:rsidR="000F7377" w:rsidRDefault="000F7377">
      <w:r xmlns:w="http://schemas.openxmlformats.org/wordprocessingml/2006/main">
        <w:t xml:space="preserve">Christenen zijn geroepen om het voorbeeld van Jezus te volgen en te lijden ter wille van de gerechtigheid.</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Wij zijn geroepen om het voorbeeld van Christus te volgen</w:t>
      </w:r>
    </w:p>
    <w:p w14:paraId="1994476E" w14:textId="77777777" w:rsidR="000F7377" w:rsidRDefault="000F7377"/>
    <w:p w14:paraId="6884FF9B" w14:textId="77777777" w:rsidR="000F7377" w:rsidRDefault="000F7377">
      <w:r xmlns:w="http://schemas.openxmlformats.org/wordprocessingml/2006/main">
        <w:t xml:space="preserve">2. De kracht van lijden voor gerechtigheid</w:t>
      </w:r>
    </w:p>
    <w:p w14:paraId="514EC36F" w14:textId="77777777" w:rsidR="000F7377" w:rsidRDefault="000F7377"/>
    <w:p w14:paraId="55AC6944" w14:textId="77777777" w:rsidR="000F7377" w:rsidRDefault="000F7377">
      <w:r xmlns:w="http://schemas.openxmlformats.org/wordprocessingml/2006/main">
        <w:t xml:space="preserve">1. Matteüs 16:24-25 - “Toen zei Jezus tegen zijn discipelen: 'Als iemand achter mij aan wil komen, laat hij zichzelf verloochenen, zijn kruis opnemen en mij volgen. Want wie zijn leven wil redden, zal het verliezen, maar wie zijn leven verliest omwille van mij, zal het vinden.'”</w:t>
      </w:r>
    </w:p>
    <w:p w14:paraId="524F3DC7" w14:textId="77777777" w:rsidR="000F7377" w:rsidRDefault="000F7377"/>
    <w:p w14:paraId="4501E099" w14:textId="77777777" w:rsidR="000F7377" w:rsidRDefault="000F7377">
      <w:r xmlns:w="http://schemas.openxmlformats.org/wordprocessingml/2006/main">
        <w:t xml:space="preserve">2. Romeinen 8:17 - “En als het kinderen zijn, dan zijn het erfgenamen – erfgenamen van God en mede-erfgenamen van Christus, op voorwaarde dat wij met Hem lijden, zodat ook wij met Hem verheerlijkt mogen worden.”</w:t>
      </w:r>
    </w:p>
    <w:p w14:paraId="7412173C" w14:textId="77777777" w:rsidR="000F7377" w:rsidRDefault="000F7377"/>
    <w:p w14:paraId="751247D6" w14:textId="77777777" w:rsidR="000F7377" w:rsidRDefault="000F7377">
      <w:r xmlns:w="http://schemas.openxmlformats.org/wordprocessingml/2006/main">
        <w:t xml:space="preserve">1 Petrus 2:22 Die geen zonde heeft begaan, en er is ook geen bedrog in zijn mond gevonden:</w:t>
      </w:r>
    </w:p>
    <w:p w14:paraId="595AE470" w14:textId="77777777" w:rsidR="000F7377" w:rsidRDefault="000F7377"/>
    <w:p w14:paraId="0EFA74BB" w14:textId="77777777" w:rsidR="000F7377" w:rsidRDefault="000F7377">
      <w:r xmlns:w="http://schemas.openxmlformats.org/wordprocessingml/2006/main">
        <w:t xml:space="preserve">De passage beschrijft dat Jezus geen zonde heeft gedaan en geen bedrog in Zijn mond heeft.</w:t>
      </w:r>
    </w:p>
    <w:p w14:paraId="395CEDD2" w14:textId="77777777" w:rsidR="000F7377" w:rsidRDefault="000F7377"/>
    <w:p w14:paraId="3D1C5A7F" w14:textId="77777777" w:rsidR="000F7377" w:rsidRDefault="000F7377">
      <w:r xmlns:w="http://schemas.openxmlformats.org/wordprocessingml/2006/main">
        <w:t xml:space="preserve">1. De heiligheid van Jezus Christus: hoe zijn volmaaktheid een voorbeeld is voor gelovigen</w:t>
      </w:r>
    </w:p>
    <w:p w14:paraId="03C87F60" w14:textId="77777777" w:rsidR="000F7377" w:rsidRDefault="000F7377"/>
    <w:p w14:paraId="3DCB330F" w14:textId="77777777" w:rsidR="000F7377" w:rsidRDefault="000F7377">
      <w:r xmlns:w="http://schemas.openxmlformats.org/wordprocessingml/2006/main">
        <w:t xml:space="preserve">2. De kracht van een zuivere tong: hoe de woorden van Jezus ons leven kunnen veranderen</w:t>
      </w:r>
    </w:p>
    <w:p w14:paraId="37728E3B" w14:textId="77777777" w:rsidR="000F7377" w:rsidRDefault="000F7377"/>
    <w:p w14:paraId="40C747B9" w14:textId="77777777" w:rsidR="000F7377" w:rsidRDefault="000F7377">
      <w:r xmlns:w="http://schemas.openxmlformats.org/wordprocessingml/2006/main">
        <w:t xml:space="preserve">1. Matteüs 22:37-40 – Heb de Heer, uw God, lief met heel uw hart, ziel en verstand.</w:t>
      </w:r>
    </w:p>
    <w:p w14:paraId="38175954" w14:textId="77777777" w:rsidR="000F7377" w:rsidRDefault="000F7377"/>
    <w:p w14:paraId="72CAAC2D" w14:textId="77777777" w:rsidR="000F7377" w:rsidRDefault="000F7377">
      <w:r xmlns:w="http://schemas.openxmlformats.org/wordprocessingml/2006/main">
        <w:t xml:space="preserve">2. Efeziërs 4:29-32 – Laat er geen verderfelijke praatjes uit uw mond komen, maar alleen die die goed zijn voor de opbouw, passend bij de gelegenheid, zodat het genade kan schenken aan degenen die luisteren.</w:t>
      </w:r>
    </w:p>
    <w:p w14:paraId="643C312F" w14:textId="77777777" w:rsidR="000F7377" w:rsidRDefault="000F7377"/>
    <w:p w14:paraId="7437B535" w14:textId="77777777" w:rsidR="000F7377" w:rsidRDefault="000F7377">
      <w:r xmlns:w="http://schemas.openxmlformats.org/wordprocessingml/2006/main">
        <w:t xml:space="preserve">1 Petrus 2:23 Die, toen hij werd uitgescholden, niet opnieuw beschimpt; toen hij leed, dreigde hij niet; maar hij heeft zich overgegeven aan hem die rechtvaardig oordeelt:</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Jezus Christus leed zonder wraak te nemen en vertrouwde erop dat God hem rechtvaardig zou oordelen.</w:t>
      </w:r>
    </w:p>
    <w:p w14:paraId="4B440DD5" w14:textId="77777777" w:rsidR="000F7377" w:rsidRDefault="000F7377"/>
    <w:p w14:paraId="0CD38CE8" w14:textId="77777777" w:rsidR="000F7377" w:rsidRDefault="000F7377">
      <w:r xmlns:w="http://schemas.openxmlformats.org/wordprocessingml/2006/main">
        <w:t xml:space="preserve">1. De kracht van vergeving: hoe Jezus ons liet zien hoe we op lijden moeten reageren</w:t>
      </w:r>
    </w:p>
    <w:p w14:paraId="2AD162AB" w14:textId="77777777" w:rsidR="000F7377" w:rsidRDefault="000F7377"/>
    <w:p w14:paraId="3DC3116A" w14:textId="77777777" w:rsidR="000F7377" w:rsidRDefault="000F7377">
      <w:r xmlns:w="http://schemas.openxmlformats.org/wordprocessingml/2006/main">
        <w:t xml:space="preserve">2. Op God vertrouwen in moeilijke tijden: het voorbeeld van Jezus</w:t>
      </w:r>
    </w:p>
    <w:p w14:paraId="7F7FDA6F" w14:textId="77777777" w:rsidR="000F7377" w:rsidRDefault="000F7377"/>
    <w:p w14:paraId="66EBC6BD" w14:textId="77777777" w:rsidR="000F7377" w:rsidRDefault="000F7377">
      <w:r xmlns:w="http://schemas.openxmlformats.org/wordprocessingml/2006/main">
        <w:t xml:space="preserve">1. Matteüs 5:38-42 - Jezus' onderwijs over het liefhebben van je vijanden en het niet nemen van wraak.</w:t>
      </w:r>
    </w:p>
    <w:p w14:paraId="7E342895" w14:textId="77777777" w:rsidR="000F7377" w:rsidRDefault="000F7377"/>
    <w:p w14:paraId="3205D9DC" w14:textId="77777777" w:rsidR="000F7377" w:rsidRDefault="000F7377">
      <w:r xmlns:w="http://schemas.openxmlformats.org/wordprocessingml/2006/main">
        <w:t xml:space="preserve">2. Jesaja 53:7 - Jesaja's profetie over het lijden van Jezus en het vertrouwen op God.</w:t>
      </w:r>
    </w:p>
    <w:p w14:paraId="25839EF8" w14:textId="77777777" w:rsidR="000F7377" w:rsidRDefault="000F7377"/>
    <w:p w14:paraId="457665F6" w14:textId="77777777" w:rsidR="000F7377" w:rsidRDefault="000F7377">
      <w:r xmlns:w="http://schemas.openxmlformats.org/wordprocessingml/2006/main">
        <w:t xml:space="preserve">1 Petrus 2:24 Die zelf onze zonden in zijn eigen lichaam aan het hout heeft gedragen, zodat wij, dood voor de zonden, voor gerechtigheid zouden leven; door wiens striemen bent u genezen.</w:t>
      </w:r>
    </w:p>
    <w:p w14:paraId="6A326E59" w14:textId="77777777" w:rsidR="000F7377" w:rsidRDefault="000F7377"/>
    <w:p w14:paraId="2BC04053" w14:textId="77777777" w:rsidR="000F7377" w:rsidRDefault="000F7377">
      <w:r xmlns:w="http://schemas.openxmlformats.org/wordprocessingml/2006/main">
        <w:t xml:space="preserve">De passage spreekt over Jezus, die onze zonden in zijn lichaam aan het kruis droeg, zodat wij genezen kunnen worden en rechtvaardig kunnen leven.</w:t>
      </w:r>
    </w:p>
    <w:p w14:paraId="09706A86" w14:textId="77777777" w:rsidR="000F7377" w:rsidRDefault="000F7377"/>
    <w:p w14:paraId="38B35D43" w14:textId="77777777" w:rsidR="000F7377" w:rsidRDefault="000F7377">
      <w:r xmlns:w="http://schemas.openxmlformats.org/wordprocessingml/2006/main">
        <w:t xml:space="preserve">1. De kracht van Jezus' offer: hoe Jezus de ultieme prijs betaalde voor onze verlossing</w:t>
      </w:r>
    </w:p>
    <w:p w14:paraId="540DB139" w14:textId="77777777" w:rsidR="000F7377" w:rsidRDefault="000F7377"/>
    <w:p w14:paraId="2C54C867" w14:textId="77777777" w:rsidR="000F7377" w:rsidRDefault="000F7377">
      <w:r xmlns:w="http://schemas.openxmlformats.org/wordprocessingml/2006/main">
        <w:t xml:space="preserve">2. Het geschenk van genezing: hoe Jezus ons een nieuw leven van gerechtigheid aanbiedt</w:t>
      </w:r>
    </w:p>
    <w:p w14:paraId="4B98D216" w14:textId="77777777" w:rsidR="000F7377" w:rsidRDefault="000F7377"/>
    <w:p w14:paraId="40C07873" w14:textId="77777777" w:rsidR="000F7377" w:rsidRDefault="000F7377">
      <w:r xmlns:w="http://schemas.openxmlformats.org/wordprocessingml/2006/main">
        <w:t xml:space="preserve">1. Jesaja 53:5 Maar hij werd om onze overtredingen verwond, hij werd om onze ongerechtigheden verbrijzeld: de straf van onze vrede was op hem; en door zijn striemen worden wij genezen.</w:t>
      </w:r>
    </w:p>
    <w:p w14:paraId="32D9A12E" w14:textId="77777777" w:rsidR="000F7377" w:rsidRDefault="000F7377"/>
    <w:p w14:paraId="62092D89" w14:textId="77777777" w:rsidR="000F7377" w:rsidRDefault="000F7377">
      <w:r xmlns:w="http://schemas.openxmlformats.org/wordprocessingml/2006/main">
        <w:t xml:space="preserve">2. Efeziërs 2:4-5 Maar God, die rijk is aan barmhartigheid, heeft ons vanwege zijn grote liefde waarmee Hij ons heeft liefgehad, zelfs toen wij dood waren door de zonden, samen met Christus levend gemaakt (door genade bent u gered);</w:t>
      </w:r>
    </w:p>
    <w:p w14:paraId="1524DA15" w14:textId="77777777" w:rsidR="000F7377" w:rsidRDefault="000F7377"/>
    <w:p w14:paraId="41CF0E07" w14:textId="77777777" w:rsidR="000F7377" w:rsidRDefault="000F7377">
      <w:r xmlns:w="http://schemas.openxmlformats.org/wordprocessingml/2006/main">
        <w:t xml:space="preserve">1 Petrus 2:25 Want jullie waren als dwalende schapen; maar zijn nu teruggekeerd naar de Herder en Bisschop </w:t>
      </w:r>
      <w:r xmlns:w="http://schemas.openxmlformats.org/wordprocessingml/2006/main">
        <w:lastRenderedPageBreak xmlns:w="http://schemas.openxmlformats.org/wordprocessingml/2006/main"/>
      </w:r>
      <w:r xmlns:w="http://schemas.openxmlformats.org/wordprocessingml/2006/main">
        <w:t xml:space="preserve">van uw zielen.</w:t>
      </w:r>
    </w:p>
    <w:p w14:paraId="3F59F770" w14:textId="77777777" w:rsidR="000F7377" w:rsidRDefault="000F7377"/>
    <w:p w14:paraId="797655CE" w14:textId="77777777" w:rsidR="000F7377" w:rsidRDefault="000F7377">
      <w:r xmlns:w="http://schemas.openxmlformats.org/wordprocessingml/2006/main">
        <w:t xml:space="preserve">Christenen zijn afgedwaald van het pad van gerechtigheid, maar kunnen de weg terug vinden als ze terugkeren naar Jezus, de Herder en Bisschop van hun ziel.</w:t>
      </w:r>
    </w:p>
    <w:p w14:paraId="4BC6C309" w14:textId="77777777" w:rsidR="000F7377" w:rsidRDefault="000F7377"/>
    <w:p w14:paraId="23350C35" w14:textId="77777777" w:rsidR="000F7377" w:rsidRDefault="000F7377">
      <w:r xmlns:w="http://schemas.openxmlformats.org/wordprocessingml/2006/main">
        <w:t xml:space="preserve">1. Jezus, de herder die de verloren schapen leidt</w:t>
      </w:r>
    </w:p>
    <w:p w14:paraId="45222239" w14:textId="77777777" w:rsidR="000F7377" w:rsidRDefault="000F7377"/>
    <w:p w14:paraId="4987BDCC" w14:textId="77777777" w:rsidR="000F7377" w:rsidRDefault="000F7377">
      <w:r xmlns:w="http://schemas.openxmlformats.org/wordprocessingml/2006/main">
        <w:t xml:space="preserve">2. Terugkeren naar Jezus, de bisschop van onze zielen</w:t>
      </w:r>
    </w:p>
    <w:p w14:paraId="778913D2" w14:textId="77777777" w:rsidR="000F7377" w:rsidRDefault="000F7377"/>
    <w:p w14:paraId="60CA61E3" w14:textId="77777777" w:rsidR="000F7377" w:rsidRDefault="000F7377">
      <w:r xmlns:w="http://schemas.openxmlformats.org/wordprocessingml/2006/main">
        <w:t xml:space="preserve">1. Jesaja 53:6 – Iedereen die wij als schapen houden, is afgedwaald; we hebben iedereen zijn eigen weg laten gaan; en de Heer heeft de ongerechtigheid van ons allen op hem gelegd.</w:t>
      </w:r>
    </w:p>
    <w:p w14:paraId="4F1A3262" w14:textId="77777777" w:rsidR="000F7377" w:rsidRDefault="000F7377"/>
    <w:p w14:paraId="3B0BA92D" w14:textId="77777777" w:rsidR="000F7377" w:rsidRDefault="000F7377">
      <w:r xmlns:w="http://schemas.openxmlformats.org/wordprocessingml/2006/main">
        <w:t xml:space="preserve">2. Johannes 10:11 – Ik ben de goede herder: de goede herder geeft zijn leven voor de schapen.</w:t>
      </w:r>
    </w:p>
    <w:p w14:paraId="4965F971" w14:textId="77777777" w:rsidR="000F7377" w:rsidRDefault="000F7377"/>
    <w:p w14:paraId="775FFC2F" w14:textId="77777777" w:rsidR="000F7377" w:rsidRDefault="000F7377">
      <w:r xmlns:w="http://schemas.openxmlformats.org/wordprocessingml/2006/main">
        <w:t xml:space="preserve">1 Petrus 3 is het derde hoofdstuk van de eerste brief van Petrus in het Nieuwe Testament. Dit hoofdstuk richt zich voornamelijk op instructies voor verschillende relaties, waaronder het huwelijk en interacties met ongelovigen.</w:t>
      </w:r>
    </w:p>
    <w:p w14:paraId="385A9DDF" w14:textId="77777777" w:rsidR="000F7377" w:rsidRDefault="000F7377"/>
    <w:p w14:paraId="0767452A" w14:textId="77777777" w:rsidR="000F7377" w:rsidRDefault="000F7377">
      <w:r xmlns:w="http://schemas.openxmlformats.org/wordprocessingml/2006/main">
        <w:t xml:space="preserve">1e alinea: Het hoofdstuk begint met instructies voor echtgenotes en echtgenoten. Vrouwen worden aangemoedigd om zich aan hun eigen man te onderwerpen, zelfs als zij ongehoorzaam zijn aan het woord, in de hoop dat hun goddelijke gedrag hen voor zich zal winnen (1 Petrus 3:1-2). De auteur benadrukt innerlijke schoonheid en een zachtaardige geest als waardevolle eigenschappen die vrouwen zouden moeten kenmerken, in plaats van uiterlijke versiering (1 Petrus 3:3-4). Mannen daarentegen worden geïnstrueerd om zorgzaam met hun vrouwen samen te leven en hen eer te betuigen als mede-erfgenamen van Gods genade (1 Petrus 3:7).</w:t>
      </w:r>
    </w:p>
    <w:p w14:paraId="1FD504DF" w14:textId="77777777" w:rsidR="000F7377" w:rsidRDefault="000F7377"/>
    <w:p w14:paraId="4A28A3B8" w14:textId="77777777" w:rsidR="000F7377" w:rsidRDefault="000F7377">
      <w:r xmlns:w="http://schemas.openxmlformats.org/wordprocessingml/2006/main">
        <w:t xml:space="preserve">2e alinea: In de verzen 8-12 ligt de nadruk op eenheid, mededogen en het overwinnen van kwaad met goed. Gelovigen zijn geroepen om harmonieus, sympathiek, liefdevol als broeders en zusters, tederhartig en nederig te zijn in hun interacties met elkaar (1 Petrus 3:8). Ze worden aangemoedigd om geen kwaad met kwaad te vergelden of belediging met belediging te vergelden, maar in plaats daarvan anderen te zegenen, zodat zij </w:t>
      </w:r>
      <w:r xmlns:w="http://schemas.openxmlformats.org/wordprocessingml/2006/main">
        <w:lastRenderedPageBreak xmlns:w="http://schemas.openxmlformats.org/wordprocessingml/2006/main"/>
      </w:r>
      <w:r xmlns:w="http://schemas.openxmlformats.org/wordprocessingml/2006/main">
        <w:t xml:space="preserve">zelf een zegen kunnen erven (1 Petrus 3:9-12). De auteur benadrukt dat degenen die het leven willen liefhebben en goede dagen willen zien, zich moeten afkeren van het kwaad en gerechtigheid moeten nastreven.</w:t>
      </w:r>
    </w:p>
    <w:p w14:paraId="141DB957" w14:textId="77777777" w:rsidR="000F7377" w:rsidRDefault="000F7377"/>
    <w:p w14:paraId="535BFCDF" w14:textId="77777777" w:rsidR="000F7377" w:rsidRDefault="000F7377">
      <w:r xmlns:w="http://schemas.openxmlformats.org/wordprocessingml/2006/main">
        <w:t xml:space="preserve">3e alinea: Vanaf vers 13 is er een aansporing voor gelovigen om bereid te zijn hun geloof te verdedigen wanneer ze met tegenstand of vervolging worden geconfronteerd. De auteur moedigt hen aan niet bang te zijn voor degenen die hen kwaad zouden kunnen doen, maar in plaats daarvan Christus als Heer in hun hart te heiligen. Ze moeten altijd bereid zijn een reden voor hun hoop te geven, terwijl ze tegelijkertijd een vriendelijke en respectvolle houding tegenover anderen behouden (1 Petrus 3:14-16). De auteur wijst er ook op dat het beter is om te lijden vanwege het goede dan vanwege het kwade. Daarmee benadrukt hij het voorbeeld van Christus van onrechtvaardig lijden, maar uiteindelijk triomferend over de zonde door Zijn dood en opstanding.</w:t>
      </w:r>
    </w:p>
    <w:p w14:paraId="0B00CEAE" w14:textId="77777777" w:rsidR="000F7377" w:rsidRDefault="000F7377"/>
    <w:p w14:paraId="3905B09E" w14:textId="77777777" w:rsidR="000F7377" w:rsidRDefault="000F7377">
      <w:r xmlns:w="http://schemas.openxmlformats.org/wordprocessingml/2006/main">
        <w:t xml:space="preserve">Samenvattend geeft 1 Petrus 3 instructies met betrekking tot verschillende relaties binnen de christelijke gemeenschap. Het richt zich op de rollen van echtgenotes en echtgenoten, waarbij de nadruk wordt gelegd op onderwerping, respect en wederzijdse eer. Het roept gelovigen op tot eenheid, sympathie en het overwinnen van het kwaad door middel van zegeningen in plaats van vergelding. Het moedigt ook de bereidheid aan om het eigen geloof te verdedigen, terwijl tegelijkertijd een zachte houding ten opzichte van anderen wordt gehandhaafd en Het voorbeeld van Christus van onrechtvaardig lijden. Het hoofdstuk legt de nadruk op het leven volgens goddelijke principes binnen relaties, het getuigen van onze hoop en het getrouw doorstaan van vervolging.</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Petrus 3:1 Zo ook, vrouwen, wees onderworpen aan uw eigen mannen; dat, als sommigen het woord niet gehoorzamen, zij ook zonder het woord gewonnen kunnen worden door het gesprek van de vrouwen;</w:t>
      </w:r>
    </w:p>
    <w:p w14:paraId="4113D28A" w14:textId="77777777" w:rsidR="000F7377" w:rsidRDefault="000F7377"/>
    <w:p w14:paraId="3080C90E" w14:textId="77777777" w:rsidR="000F7377" w:rsidRDefault="000F7377">
      <w:r xmlns:w="http://schemas.openxmlformats.org/wordprocessingml/2006/main">
        <w:t xml:space="preserve">Vrouwen moeten zich aan hun man onderwerpen en door dat te doen kunnen mannen voor zich gewonnen worden zonder tot hen te prediken.</w:t>
      </w:r>
    </w:p>
    <w:p w14:paraId="57ADFE84" w14:textId="77777777" w:rsidR="000F7377" w:rsidRDefault="000F7377"/>
    <w:p w14:paraId="490A0563" w14:textId="77777777" w:rsidR="000F7377" w:rsidRDefault="000F7377">
      <w:r xmlns:w="http://schemas.openxmlformats.org/wordprocessingml/2006/main">
        <w:t xml:space="preserve">1. Gods plan volgen: je onderwerpen aan je man</w:t>
      </w:r>
    </w:p>
    <w:p w14:paraId="207D9556" w14:textId="77777777" w:rsidR="000F7377" w:rsidRDefault="000F7377"/>
    <w:p w14:paraId="0CD6CD13" w14:textId="77777777" w:rsidR="000F7377" w:rsidRDefault="000F7377">
      <w:r xmlns:w="http://schemas.openxmlformats.org/wordprocessingml/2006/main">
        <w:t xml:space="preserve">2. De kracht van een godvruchtig voorbeeld in het huwelijk</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5:22-33 - Vrouwen, onderwerp u aan uw man als aan de Heer.</w:t>
      </w:r>
    </w:p>
    <w:p w14:paraId="0E83DBFC" w14:textId="77777777" w:rsidR="000F7377" w:rsidRDefault="000F7377"/>
    <w:p w14:paraId="739B1814" w14:textId="77777777" w:rsidR="000F7377" w:rsidRDefault="000F7377">
      <w:r xmlns:w="http://schemas.openxmlformats.org/wordprocessingml/2006/main">
        <w:t xml:space="preserve">2. Kolossenzen 3:18-19 - Vrouwen, onderwerp u aan uw man, zoals passend is in de Heer.</w:t>
      </w:r>
    </w:p>
    <w:p w14:paraId="1FF7A6B0" w14:textId="77777777" w:rsidR="000F7377" w:rsidRDefault="000F7377"/>
    <w:p w14:paraId="7AC2654E" w14:textId="77777777" w:rsidR="000F7377" w:rsidRDefault="000F7377">
      <w:r xmlns:w="http://schemas.openxmlformats.org/wordprocessingml/2006/main">
        <w:t xml:space="preserve">1 Petrus 3:2 Terwijl zij uw eerbare gesprek, gepaard gaande met angst, aanschouwen.</w:t>
      </w:r>
    </w:p>
    <w:p w14:paraId="0EB56A75" w14:textId="77777777" w:rsidR="000F7377" w:rsidRDefault="000F7377"/>
    <w:p w14:paraId="60C1CD90" w14:textId="77777777" w:rsidR="000F7377" w:rsidRDefault="000F7377">
      <w:r xmlns:w="http://schemas.openxmlformats.org/wordprocessingml/2006/main">
        <w:t xml:space="preserve">Gelovigen moeten hun leven zo leiden dat het eerbied voor God weerspiegelt.</w:t>
      </w:r>
    </w:p>
    <w:p w14:paraId="05F7FCF6" w14:textId="77777777" w:rsidR="000F7377" w:rsidRDefault="000F7377"/>
    <w:p w14:paraId="15B00F35" w14:textId="77777777" w:rsidR="000F7377" w:rsidRDefault="000F7377">
      <w:r xmlns:w="http://schemas.openxmlformats.org/wordprocessingml/2006/main">
        <w:t xml:space="preserve">1. Leef een leven dat eerbied voor God weerspiegelt.</w:t>
      </w:r>
    </w:p>
    <w:p w14:paraId="1E4433AE" w14:textId="77777777" w:rsidR="000F7377" w:rsidRDefault="000F7377"/>
    <w:p w14:paraId="397F625E" w14:textId="77777777" w:rsidR="000F7377" w:rsidRDefault="000F7377">
      <w:r xmlns:w="http://schemas.openxmlformats.org/wordprocessingml/2006/main">
        <w:t xml:space="preserve">2. Toon uw geloof door uw daden.</w:t>
      </w:r>
    </w:p>
    <w:p w14:paraId="66ED86EA" w14:textId="77777777" w:rsidR="000F7377" w:rsidRDefault="000F7377"/>
    <w:p w14:paraId="415DA5E2" w14:textId="77777777" w:rsidR="000F7377" w:rsidRDefault="000F7377">
      <w:r xmlns:w="http://schemas.openxmlformats.org/wordprocessingml/2006/main">
        <w:t xml:space="preserve">1. Kolossenzen 3:12-17 - Doe een medelevend hart, vriendelijkheid, nederigheid, zachtmoedigheid en geduld aan.</w:t>
      </w:r>
    </w:p>
    <w:p w14:paraId="40B1B800" w14:textId="77777777" w:rsidR="000F7377" w:rsidRDefault="000F7377"/>
    <w:p w14:paraId="7CECBD3A" w14:textId="77777777" w:rsidR="000F7377" w:rsidRDefault="000F7377">
      <w:r xmlns:w="http://schemas.openxmlformats.org/wordprocessingml/2006/main">
        <w:t xml:space="preserve">2. Jakobus 2:26 - Geloof zonder werken is dood.</w:t>
      </w:r>
    </w:p>
    <w:p w14:paraId="2124431F" w14:textId="77777777" w:rsidR="000F7377" w:rsidRDefault="000F7377"/>
    <w:p w14:paraId="072FC938" w14:textId="77777777" w:rsidR="000F7377" w:rsidRDefault="000F7377">
      <w:r xmlns:w="http://schemas.openxmlformats.org/wordprocessingml/2006/main">
        <w:t xml:space="preserve">1 Petrus 3:3 Wiens versiering mag niet de uiterlijke versiering zijn van het vlechten van het haar, het dragen van goud of het aantrekken van kleding;</w:t>
      </w:r>
    </w:p>
    <w:p w14:paraId="4F470B5C" w14:textId="77777777" w:rsidR="000F7377" w:rsidRDefault="000F7377"/>
    <w:p w14:paraId="738BB417" w14:textId="77777777" w:rsidR="000F7377" w:rsidRDefault="000F7377">
      <w:r xmlns:w="http://schemas.openxmlformats.org/wordprocessingml/2006/main">
        <w:t xml:space="preserve">Petrus moedigt gelovigen aan om zich niet te concentreren op uiterlijkheden, zoals ingewikkelde kapsels en dure kleding.</w:t>
      </w:r>
    </w:p>
    <w:p w14:paraId="5188D73B" w14:textId="77777777" w:rsidR="000F7377" w:rsidRDefault="000F7377"/>
    <w:p w14:paraId="09B5DC76" w14:textId="77777777" w:rsidR="000F7377" w:rsidRDefault="000F7377">
      <w:r xmlns:w="http://schemas.openxmlformats.org/wordprocessingml/2006/main">
        <w:t xml:space="preserve">1. ‘Schoonheid van binnenuit: de wereldse standaard van schoonheid verwerpen’</w:t>
      </w:r>
    </w:p>
    <w:p w14:paraId="20D74F2B" w14:textId="77777777" w:rsidR="000F7377" w:rsidRDefault="000F7377"/>
    <w:p w14:paraId="7F04F637" w14:textId="77777777" w:rsidR="000F7377" w:rsidRDefault="000F7377">
      <w:r xmlns:w="http://schemas.openxmlformats.org/wordprocessingml/2006/main">
        <w:t xml:space="preserve">2. "Ware versiering: uiterlijk versus karakter"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"Ik zal mij enorm verheugen in de Heer; mijn ziel zal blij zijn in mijn God, want Hij heeft mij bekleed met de klederen van verlossing; Hij heeft mij bedekt met de mantel van gerechtigheid."</w:t>
      </w:r>
    </w:p>
    <w:p w14:paraId="1089EDAE" w14:textId="77777777" w:rsidR="000F7377" w:rsidRDefault="000F7377"/>
    <w:p w14:paraId="166FDC51" w14:textId="77777777" w:rsidR="000F7377" w:rsidRDefault="000F7377">
      <w:r xmlns:w="http://schemas.openxmlformats.org/wordprocessingml/2006/main">
        <w:t xml:space="preserve">2. Kolossenzen 3:12 - "Doet dan aan, als Gods uitverkorenen, heilig en geliefd, met een medelevend hart, vriendelijkheid, nederigheid, zachtmoedigheid en geduld."</w:t>
      </w:r>
    </w:p>
    <w:p w14:paraId="5C63DA6D" w14:textId="77777777" w:rsidR="000F7377" w:rsidRDefault="000F7377"/>
    <w:p w14:paraId="7DBF80FA" w14:textId="77777777" w:rsidR="000F7377" w:rsidRDefault="000F7377">
      <w:r xmlns:w="http://schemas.openxmlformats.org/wordprocessingml/2006/main">
        <w:t xml:space="preserve">1 Petrus 3:4 Maar laat het de verborgen mens van het hart zijn, in dat wat niet vergankelijk is, ja, het sieraad van een zachtmoedige en stille geest, die in de ogen van God van grote waarde is.</w:t>
      </w:r>
    </w:p>
    <w:p w14:paraId="36C400EA" w14:textId="77777777" w:rsidR="000F7377" w:rsidRDefault="000F7377"/>
    <w:p w14:paraId="1863E1DC" w14:textId="77777777" w:rsidR="000F7377" w:rsidRDefault="000F7377">
      <w:r xmlns:w="http://schemas.openxmlformats.org/wordprocessingml/2006/main">
        <w:t xml:space="preserve">Christenen moeten ernaar streven een zachtmoedige en rustige geest aan te kweken, die door God hoog gewaardeerd wordt.</w:t>
      </w:r>
    </w:p>
    <w:p w14:paraId="4ADC6806" w14:textId="77777777" w:rsidR="000F7377" w:rsidRDefault="000F7377"/>
    <w:p w14:paraId="048F8361" w14:textId="77777777" w:rsidR="000F7377" w:rsidRDefault="000F7377">
      <w:r xmlns:w="http://schemas.openxmlformats.org/wordprocessingml/2006/main">
        <w:t xml:space="preserve">1. "De schoonheid van een zachtmoedige en stille geest"</w:t>
      </w:r>
    </w:p>
    <w:p w14:paraId="10AFC182" w14:textId="77777777" w:rsidR="000F7377" w:rsidRDefault="000F7377"/>
    <w:p w14:paraId="419F6494" w14:textId="77777777" w:rsidR="000F7377" w:rsidRDefault="000F7377">
      <w:r xmlns:w="http://schemas.openxmlformats.org/wordprocessingml/2006/main">
        <w:t xml:space="preserve">2. "De waarde van een zachtmoedige en stille geest"</w:t>
      </w:r>
    </w:p>
    <w:p w14:paraId="1AE25F21" w14:textId="77777777" w:rsidR="000F7377" w:rsidRDefault="000F7377"/>
    <w:p w14:paraId="796834E6" w14:textId="77777777" w:rsidR="000F7377" w:rsidRDefault="000F7377">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14:paraId="2DC25970" w14:textId="77777777" w:rsidR="000F7377" w:rsidRDefault="000F7377"/>
    <w:p w14:paraId="13EDD729" w14:textId="77777777" w:rsidR="000F7377" w:rsidRDefault="000F7377">
      <w:r xmlns:w="http://schemas.openxmlformats.org/wordprocessingml/2006/main">
        <w:t xml:space="preserve">2. Jesaja 66:2 - 'Voor al die dingen die mijn hand heeft gemaakt, en al die dingen bestaan', zegt de Heer. “Maar naar deze zal Ik kijken: naar hem die arm is en een verslagen geest heeft, en die beeft voor Mijn woord.”</w:t>
      </w:r>
    </w:p>
    <w:p w14:paraId="2663FF96" w14:textId="77777777" w:rsidR="000F7377" w:rsidRDefault="000F7377"/>
    <w:p w14:paraId="6550E01A" w14:textId="77777777" w:rsidR="000F7377" w:rsidRDefault="000F7377">
      <w:r xmlns:w="http://schemas.openxmlformats.org/wordprocessingml/2006/main">
        <w:t xml:space="preserve">1 Petrus 3:5 Want vroeger versierden ook de heilige vrouwen, die op God vertrouwden, zich op deze wijze, onderworpen aan hun eigen echtgenoten:</w:t>
      </w:r>
    </w:p>
    <w:p w14:paraId="6AB231A4" w14:textId="77777777" w:rsidR="000F7377" w:rsidRDefault="000F7377"/>
    <w:p w14:paraId="51274581" w14:textId="77777777" w:rsidR="000F7377" w:rsidRDefault="000F7377">
      <w:r xmlns:w="http://schemas.openxmlformats.org/wordprocessingml/2006/main">
        <w:t xml:space="preserve">Heilige vrouwen uit het verleden vertrouwden op God en versierden zichzelf terwijl ze onderworpen waren aan hun echtgenoten.</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een goddelijke vrouw</w:t>
      </w:r>
    </w:p>
    <w:p w14:paraId="23E455B4" w14:textId="77777777" w:rsidR="000F7377" w:rsidRDefault="000F7377"/>
    <w:p w14:paraId="09B88FAB" w14:textId="77777777" w:rsidR="000F7377" w:rsidRDefault="000F7377">
      <w:r xmlns:w="http://schemas.openxmlformats.org/wordprocessingml/2006/main">
        <w:t xml:space="preserve">2. Vertrouw op God en zijn plan voor het huwelijk</w:t>
      </w:r>
    </w:p>
    <w:p w14:paraId="086C4C38" w14:textId="77777777" w:rsidR="000F7377" w:rsidRDefault="000F7377"/>
    <w:p w14:paraId="3DB4C38E" w14:textId="77777777" w:rsidR="000F7377" w:rsidRDefault="000F7377">
      <w:r xmlns:w="http://schemas.openxmlformats.org/wordprocessingml/2006/main">
        <w:t xml:space="preserve">1. Efeziërs 5:22-24 - Vrouwen onderwerpen zich aan uw man</w:t>
      </w:r>
    </w:p>
    <w:p w14:paraId="5ABEF5CD" w14:textId="77777777" w:rsidR="000F7377" w:rsidRDefault="000F7377"/>
    <w:p w14:paraId="6AE8A3CB" w14:textId="77777777" w:rsidR="000F7377" w:rsidRDefault="000F7377">
      <w:r xmlns:w="http://schemas.openxmlformats.org/wordprocessingml/2006/main">
        <w:t xml:space="preserve">2. Spreuken 31:10-31 - De deugdzame vrouw</w:t>
      </w:r>
    </w:p>
    <w:p w14:paraId="79E09948" w14:textId="77777777" w:rsidR="000F7377" w:rsidRDefault="000F7377"/>
    <w:p w14:paraId="386546C8" w14:textId="77777777" w:rsidR="000F7377" w:rsidRDefault="000F7377">
      <w:r xmlns:w="http://schemas.openxmlformats.org/wordprocessingml/2006/main">
        <w:t xml:space="preserve">1 Petrus 3:6 Zoals Sara Abraham gehoorzaamde en hem heer noemde; wier dochters u bent, zolang het u goed gaat en u niet bang bent van enige verbazing.</w:t>
      </w:r>
    </w:p>
    <w:p w14:paraId="20594897" w14:textId="77777777" w:rsidR="000F7377" w:rsidRDefault="000F7377"/>
    <w:p w14:paraId="1C428BD8" w14:textId="77777777" w:rsidR="000F7377" w:rsidRDefault="000F7377">
      <w:r xmlns:w="http://schemas.openxmlformats.org/wordprocessingml/2006/main">
        <w:t xml:space="preserve">Christenen moeten het voorbeeld volgen van Sara, die Abraham gehoorzaamde en hem heer noemde, en als ze goed doen en niet bang zijn, zullen ze gezegend worden.</w:t>
      </w:r>
    </w:p>
    <w:p w14:paraId="3FFB9FC8" w14:textId="77777777" w:rsidR="000F7377" w:rsidRDefault="000F7377"/>
    <w:p w14:paraId="332D8BFB" w14:textId="77777777" w:rsidR="000F7377" w:rsidRDefault="000F7377">
      <w:r xmlns:w="http://schemas.openxmlformats.org/wordprocessingml/2006/main">
        <w:t xml:space="preserve">1. De kracht van gehoorzaamheid: leren van het voorbeeld van Sara</w:t>
      </w:r>
    </w:p>
    <w:p w14:paraId="755FEB3B" w14:textId="77777777" w:rsidR="000F7377" w:rsidRDefault="000F7377"/>
    <w:p w14:paraId="7BD02879" w14:textId="77777777" w:rsidR="000F7377" w:rsidRDefault="000F7377">
      <w:r xmlns:w="http://schemas.openxmlformats.org/wordprocessingml/2006/main">
        <w:t xml:space="preserve">2. Wees niet bang: angst overwinnen en de zegen van het geloof oogsten</w:t>
      </w:r>
    </w:p>
    <w:p w14:paraId="7BAD957A" w14:textId="77777777" w:rsidR="000F7377" w:rsidRDefault="000F7377"/>
    <w:p w14:paraId="4D4C5C56" w14:textId="77777777" w:rsidR="000F7377" w:rsidRDefault="000F7377">
      <w:r xmlns:w="http://schemas.openxmlformats.org/wordprocessingml/2006/main">
        <w:t xml:space="preserve">1. Genesis 21:12 En God zei tegen Abraham: Laat het niet pijnlijk zijn in uw ogen vanwege de jongen en vanwege uw slavin; bij alles wat Sara tot u heeft gezegd, luister naar haar stem; want in Isaak zal uw zaad genoemd worden.</w:t>
      </w:r>
    </w:p>
    <w:p w14:paraId="057F2231" w14:textId="77777777" w:rsidR="000F7377" w:rsidRDefault="000F7377"/>
    <w:p w14:paraId="794F6832" w14:textId="77777777" w:rsidR="000F7377" w:rsidRDefault="000F7377">
      <w:r xmlns:w="http://schemas.openxmlformats.org/wordprocessingml/2006/main">
        <w:t xml:space="preserve">2. Hebreeën 13:7 - Denk aan hen die de heerschappij over u hebben, die het woord van God tot u hebben gesproken: wier geloof volgt, gezien het einde van hun gesprek.</w:t>
      </w:r>
    </w:p>
    <w:p w14:paraId="765D416B" w14:textId="77777777" w:rsidR="000F7377" w:rsidRDefault="000F7377"/>
    <w:p w14:paraId="72A39E6E" w14:textId="77777777" w:rsidR="000F7377" w:rsidRDefault="000F7377">
      <w:r xmlns:w="http://schemas.openxmlformats.org/wordprocessingml/2006/main">
        <w:t xml:space="preserve">1 Petrus 3:7 Zo ook, mannen, woon bij hen volgens kennis, terwijl u de vrouw eer geeft als aan het zwakkere vat, en als samen erfgenamen bent van de genade van het leven; dat uw gebeden niet worden verhinderd.</w:t>
      </w:r>
    </w:p>
    <w:p w14:paraId="0A01C5D8" w14:textId="77777777" w:rsidR="000F7377" w:rsidRDefault="000F7377"/>
    <w:p w14:paraId="010FA7E5" w14:textId="77777777" w:rsidR="000F7377" w:rsidRDefault="000F7377">
      <w:r xmlns:w="http://schemas.openxmlformats.org/wordprocessingml/2006/main">
        <w:t xml:space="preserve">Mannen moeten hun vrouwen eren en met respect behandelen, zodat hun gebeden niet worden belemmerd.</w:t>
      </w:r>
    </w:p>
    <w:p w14:paraId="50A8A70D" w14:textId="77777777" w:rsidR="000F7377" w:rsidRDefault="000F7377"/>
    <w:p w14:paraId="711D73AA" w14:textId="77777777" w:rsidR="000F7377" w:rsidRDefault="000F7377">
      <w:r xmlns:w="http://schemas.openxmlformats.org/wordprocessingml/2006/main">
        <w:t xml:space="preserve">1. De kracht van wederzijds respect in het huwelijk</w:t>
      </w:r>
    </w:p>
    <w:p w14:paraId="11EB332D" w14:textId="77777777" w:rsidR="000F7377" w:rsidRDefault="000F7377"/>
    <w:p w14:paraId="071706EA" w14:textId="77777777" w:rsidR="000F7377" w:rsidRDefault="000F7377">
      <w:r xmlns:w="http://schemas.openxmlformats.org/wordprocessingml/2006/main">
        <w:t xml:space="preserve">2. Uw echtgenoot eren: een weg naar verhoorde gebeden</w:t>
      </w:r>
    </w:p>
    <w:p w14:paraId="1970F003" w14:textId="77777777" w:rsidR="000F7377" w:rsidRDefault="000F7377"/>
    <w:p w14:paraId="1CB474FD" w14:textId="77777777" w:rsidR="000F7377" w:rsidRDefault="000F7377">
      <w:r xmlns:w="http://schemas.openxmlformats.org/wordprocessingml/2006/main">
        <w:t xml:space="preserve">1. Efeziërs 5:25-33 - Mannen moeten hun vrouw liefhebben zoals Christus de kerk liefhad.</w:t>
      </w:r>
    </w:p>
    <w:p w14:paraId="51F8D5D7" w14:textId="77777777" w:rsidR="000F7377" w:rsidRDefault="000F7377"/>
    <w:p w14:paraId="52308154" w14:textId="77777777" w:rsidR="000F7377" w:rsidRDefault="000F7377">
      <w:r xmlns:w="http://schemas.openxmlformats.org/wordprocessingml/2006/main">
        <w:t xml:space="preserve">2. Kolossenzen 3:19 - Mannen moeten vriendelijk en tederhartig zijn jegens hun vrouwen.</w:t>
      </w:r>
    </w:p>
    <w:p w14:paraId="29DE66C2" w14:textId="77777777" w:rsidR="000F7377" w:rsidRDefault="000F7377"/>
    <w:p w14:paraId="5418E1E3" w14:textId="77777777" w:rsidR="000F7377" w:rsidRDefault="000F7377">
      <w:r xmlns:w="http://schemas.openxmlformats.org/wordprocessingml/2006/main">
        <w:t xml:space="preserve">1 Petrus 3:8 Tenslotte, wees allen eensgezind, heb medelijden met elkaar, heb lief als broeders, wees medelijdend, wees hoffelijk:</w:t>
      </w:r>
    </w:p>
    <w:p w14:paraId="599EB142" w14:textId="77777777" w:rsidR="000F7377" w:rsidRDefault="000F7377"/>
    <w:p w14:paraId="38030B1E" w14:textId="77777777" w:rsidR="000F7377" w:rsidRDefault="000F7377">
      <w:r xmlns:w="http://schemas.openxmlformats.org/wordprocessingml/2006/main">
        <w:t xml:space="preserve">Passage Petrus moedigt christenen aan om verenigd, vriendelijk, liefdevol en hoffelijk tegenover elkaar te zijn.</w:t>
      </w:r>
    </w:p>
    <w:p w14:paraId="67CE4514" w14:textId="77777777" w:rsidR="000F7377" w:rsidRDefault="000F7377"/>
    <w:p w14:paraId="6F3CFF88" w14:textId="77777777" w:rsidR="000F7377" w:rsidRDefault="000F7377">
      <w:r xmlns:w="http://schemas.openxmlformats.org/wordprocessingml/2006/main">
        <w:t xml:space="preserve">1. ‘In eenheid leven: waarom we onze broeders en zusters in Christus moeten liefhebben’</w:t>
      </w:r>
    </w:p>
    <w:p w14:paraId="1223FA7F" w14:textId="77777777" w:rsidR="000F7377" w:rsidRDefault="000F7377"/>
    <w:p w14:paraId="094D97CE" w14:textId="77777777" w:rsidR="000F7377" w:rsidRDefault="000F7377">
      <w:r xmlns:w="http://schemas.openxmlformats.org/wordprocessingml/2006/main">
        <w:t xml:space="preserve">2. ‘Mededogen in de kerk: hoe we vriendelijkheid voor elkaar kunnen tonen’</w:t>
      </w:r>
    </w:p>
    <w:p w14:paraId="00C5801F" w14:textId="77777777" w:rsidR="000F7377" w:rsidRDefault="000F7377"/>
    <w:p w14:paraId="33D0E746" w14:textId="77777777" w:rsidR="000F7377" w:rsidRDefault="000F7377">
      <w:r xmlns:w="http://schemas.openxmlformats.org/wordprocessingml/2006/main">
        <w:t xml:space="preserve">1. Johannes 13:34-35 “Een nieuw gebod geef ik u: dat u elkaar liefhebt; zoals Ik u heb liefgehad, dat ook gij elkaar liefhebt. Hierdoor zullen alle mensen weten dat jullie mijn discipelen zijn, als jullie liefde voor elkaar hebben.’</w:t>
      </w:r>
    </w:p>
    <w:p w14:paraId="7045433E" w14:textId="77777777" w:rsidR="000F7377" w:rsidRDefault="000F7377"/>
    <w:p w14:paraId="2C318C8F" w14:textId="77777777" w:rsidR="000F7377" w:rsidRDefault="000F7377">
      <w:r xmlns:w="http://schemas.openxmlformats.org/wordprocessingml/2006/main">
        <w:t xml:space="preserve">2. Romeinen 12:10 “Wees vriendelijk jegens elkaar met broederlijke liefde; ter ere van elkaar de voorkeur geven.”</w:t>
      </w:r>
    </w:p>
    <w:p w14:paraId="03EA22E5" w14:textId="77777777" w:rsidR="000F7377" w:rsidRDefault="000F7377"/>
    <w:p w14:paraId="48494F9B" w14:textId="77777777" w:rsidR="000F7377" w:rsidRDefault="000F7377">
      <w:r xmlns:w="http://schemas.openxmlformats.org/wordprocessingml/2006/main">
        <w:t xml:space="preserve">1 Petrus 3:9 Geen kwaad met kwaad vergelden, of schelden met schelden; maar zegenen daarentegen; wetende dat u daartoe geroepen bent, zodat u een zegen zult beërven.</w:t>
      </w:r>
    </w:p>
    <w:p w14:paraId="3F7FD1CA" w14:textId="77777777" w:rsidR="000F7377" w:rsidRDefault="000F7377"/>
    <w:p w14:paraId="259FFC1D" w14:textId="77777777" w:rsidR="000F7377" w:rsidRDefault="000F7377">
      <w:r xmlns:w="http://schemas.openxmlformats.org/wordprocessingml/2006/main">
        <w:t xml:space="preserve">We moeten het kwaad niet met nog meer kwaad beantwoorden. In plaats daarvan moeten we degenen zegenen die ons onrecht aandoen, in het besef dat het onze roeping is om een zegen van God te erven.</w:t>
      </w:r>
    </w:p>
    <w:p w14:paraId="0597B430" w14:textId="77777777" w:rsidR="000F7377" w:rsidRDefault="000F7377"/>
    <w:p w14:paraId="27E84C23" w14:textId="77777777" w:rsidR="000F7377" w:rsidRDefault="000F7377">
      <w:r xmlns:w="http://schemas.openxmlformats.org/wordprocessingml/2006/main">
        <w:t xml:space="preserve">1: Reageer niet op het kwaad met nog meer kwaad; zegen in plaats daarvan degenen die u onrecht aandoen, wetende dat God u heeft geroepen om een zegen te ontvangen.</w:t>
      </w:r>
    </w:p>
    <w:p w14:paraId="15BDA51F" w14:textId="77777777" w:rsidR="000F7377" w:rsidRDefault="000F7377"/>
    <w:p w14:paraId="277457E7" w14:textId="77777777" w:rsidR="000F7377" w:rsidRDefault="000F7377">
      <w:r xmlns:w="http://schemas.openxmlformats.org/wordprocessingml/2006/main">
        <w:t xml:space="preserve">2: We moeten geen wraak zoeken voor het onrecht dat ons is aangedaan. In plaats daarvan moeten we degenen zegenen die ons pijn hebben gedaan en erop vertrouwen dat God ons een zegen zal geven.</w:t>
      </w:r>
    </w:p>
    <w:p w14:paraId="355CF0E4" w14:textId="77777777" w:rsidR="000F7377" w:rsidRDefault="000F7377"/>
    <w:p w14:paraId="4992289A" w14:textId="77777777" w:rsidR="000F7377" w:rsidRDefault="000F7377">
      <w:r xmlns:w="http://schemas.openxmlformats.org/wordprocessingml/2006/main">
        <w:t xml:space="preserve">1: Romeinen 12:14-21 - Zegen degenen die u vervolgen; vervloek ze niet.</w:t>
      </w:r>
    </w:p>
    <w:p w14:paraId="072C8A9E" w14:textId="77777777" w:rsidR="000F7377" w:rsidRDefault="000F7377"/>
    <w:p w14:paraId="52CE8DBD" w14:textId="77777777" w:rsidR="000F7377" w:rsidRDefault="000F7377">
      <w:r xmlns:w="http://schemas.openxmlformats.org/wordprocessingml/2006/main">
        <w:t xml:space="preserve">2: Matteüs 5:43-48 - Heb je vijanden lief en bid voor degenen die je vervolgen.</w:t>
      </w:r>
    </w:p>
    <w:p w14:paraId="59206A4B" w14:textId="77777777" w:rsidR="000F7377" w:rsidRDefault="000F7377"/>
    <w:p w14:paraId="4B9AA8E5" w14:textId="77777777" w:rsidR="000F7377" w:rsidRDefault="000F7377">
      <w:r xmlns:w="http://schemas.openxmlformats.org/wordprocessingml/2006/main">
        <w:t xml:space="preserve">1 Petrus 3:10 Want wie het leven wil liefhebben en goede dagen wil zien, laat hij zijn tong onthouden van het kwade, en zijn lippen dat zij geen bedrog spreken.</w:t>
      </w:r>
    </w:p>
    <w:p w14:paraId="074E3761" w14:textId="77777777" w:rsidR="000F7377" w:rsidRDefault="000F7377"/>
    <w:p w14:paraId="5EAF4413" w14:textId="77777777" w:rsidR="000F7377" w:rsidRDefault="000F7377">
      <w:r xmlns:w="http://schemas.openxmlformats.org/wordprocessingml/2006/main">
        <w:t xml:space="preserve">Om een leven van liefde en vreugde te leiden, moet men zich onthouden van het spreken van kwaad en bedrog.</w:t>
      </w:r>
    </w:p>
    <w:p w14:paraId="04D383D1" w14:textId="77777777" w:rsidR="000F7377" w:rsidRDefault="000F7377"/>
    <w:p w14:paraId="4174A684" w14:textId="77777777" w:rsidR="000F7377" w:rsidRDefault="000F7377">
      <w:r xmlns:w="http://schemas.openxmlformats.org/wordprocessingml/2006/main">
        <w:t xml:space="preserve">1. De kracht van woorden: hoe je over leven en liefde spreekt</w:t>
      </w:r>
    </w:p>
    <w:p w14:paraId="3324FBA2" w14:textId="77777777" w:rsidR="000F7377" w:rsidRDefault="000F7377"/>
    <w:p w14:paraId="2CD63BFC" w14:textId="77777777" w:rsidR="000F7377" w:rsidRDefault="000F7377">
      <w:r xmlns:w="http://schemas.openxmlformats.org/wordprocessingml/2006/main">
        <w:t xml:space="preserve">2. Goede dagen cultiveren: hoe je je kunt onthouden van het kwaad</w:t>
      </w:r>
    </w:p>
    <w:p w14:paraId="31C80CFD" w14:textId="77777777" w:rsidR="000F7377" w:rsidRDefault="000F7377"/>
    <w:p w14:paraId="62A7029A" w14:textId="77777777" w:rsidR="000F7377" w:rsidRDefault="000F7377">
      <w:r xmlns:w="http://schemas.openxmlformats.org/wordprocessingml/2006/main">
        <w:t xml:space="preserve">1. Jakobus 3:5-12 - Het temmen van de tong</w:t>
      </w:r>
    </w:p>
    <w:p w14:paraId="3C1BACBB" w14:textId="77777777" w:rsidR="000F7377" w:rsidRDefault="000F7377"/>
    <w:p w14:paraId="0CBE5329" w14:textId="77777777" w:rsidR="000F7377" w:rsidRDefault="000F7377">
      <w:r xmlns:w="http://schemas.openxmlformats.org/wordprocessingml/2006/main">
        <w:t xml:space="preserve">2. Spreuken 12:18 - Rechtvaardige woorden brengen vreugde en leven</w:t>
      </w:r>
    </w:p>
    <w:p w14:paraId="7C88FB78" w14:textId="77777777" w:rsidR="000F7377" w:rsidRDefault="000F7377"/>
    <w:p w14:paraId="2E2437E9" w14:textId="77777777" w:rsidR="000F7377" w:rsidRDefault="000F7377">
      <w:r xmlns:w="http://schemas.openxmlformats.org/wordprocessingml/2006/main">
        <w:t xml:space="preserve">1 Petrus 3:11 Laat hij het kwade mijden en het goede doen; laat hem vrede zoeken en die nastreven.</w:t>
      </w:r>
    </w:p>
    <w:p w14:paraId="3E81AF4D" w14:textId="77777777" w:rsidR="000F7377" w:rsidRDefault="000F7377"/>
    <w:p w14:paraId="102EE5A8" w14:textId="77777777" w:rsidR="000F7377" w:rsidRDefault="000F7377">
      <w:r xmlns:w="http://schemas.openxmlformats.org/wordprocessingml/2006/main">
        <w:t xml:space="preserve">Christenen moeten zich afkeren van het kwade en het goede doen, vrede nastreven en die blijven nastreven.</w:t>
      </w:r>
    </w:p>
    <w:p w14:paraId="722D18D9" w14:textId="77777777" w:rsidR="000F7377" w:rsidRDefault="000F7377"/>
    <w:p w14:paraId="471F2D39" w14:textId="77777777" w:rsidR="000F7377" w:rsidRDefault="000F7377">
      <w:r xmlns:w="http://schemas.openxmlformats.org/wordprocessingml/2006/main">
        <w:t xml:space="preserve">1. ‘Het pad van vrede kiezen’</w:t>
      </w:r>
    </w:p>
    <w:p w14:paraId="1216CF3B" w14:textId="77777777" w:rsidR="000F7377" w:rsidRDefault="000F7377"/>
    <w:p w14:paraId="1018D703" w14:textId="77777777" w:rsidR="000F7377" w:rsidRDefault="000F7377">
      <w:r xmlns:w="http://schemas.openxmlformats.org/wordprocessingml/2006/main">
        <w:t xml:space="preserve">2. "Afkeren van het kwaad"</w:t>
      </w:r>
    </w:p>
    <w:p w14:paraId="23FD59FF" w14:textId="77777777" w:rsidR="000F7377" w:rsidRDefault="000F7377"/>
    <w:p w14:paraId="49723F30" w14:textId="77777777" w:rsidR="000F7377" w:rsidRDefault="000F7377">
      <w:r xmlns:w="http://schemas.openxmlformats.org/wordprocessingml/2006/main">
        <w:t xml:space="preserve">1. Romeinen 12:18 - "Heb, indien mogelijk, voor zover het van u afhangt, vrede met alle mensen."</w:t>
      </w:r>
    </w:p>
    <w:p w14:paraId="3EEEED14" w14:textId="77777777" w:rsidR="000F7377" w:rsidRDefault="000F7377"/>
    <w:p w14:paraId="6F09ED88" w14:textId="77777777" w:rsidR="000F7377" w:rsidRDefault="000F7377">
      <w:r xmlns:w="http://schemas.openxmlformats.org/wordprocessingml/2006/main">
        <w:t xml:space="preserve">2. Filippenzen 4:8 - "Tenslotte, broeders, wat ook waar is, wat eervol is, wat goed is, wat puur is, wat lieflijk is, wat een goede reputatie heeft, als er enige voortreffelijkheid is en als er iets is dat geprezen moet worden, blijf bij deze dingen stilstaan."</w:t>
      </w:r>
    </w:p>
    <w:p w14:paraId="6AEA6F5E" w14:textId="77777777" w:rsidR="000F7377" w:rsidRDefault="000F7377"/>
    <w:p w14:paraId="3EBF57D1" w14:textId="77777777" w:rsidR="000F7377" w:rsidRDefault="000F7377">
      <w:r xmlns:w="http://schemas.openxmlformats.org/wordprocessingml/2006/main">
        <w:t xml:space="preserve">1 Petrus 3:12 Want de ogen van de Heer zijn over de rechtvaardigen en zijn oren zijn open voor hun gebeden; maar het aangezicht van de Heer is tegen hen die kwaad doen.</w:t>
      </w:r>
    </w:p>
    <w:p w14:paraId="4D98D1B4" w14:textId="77777777" w:rsidR="000F7377" w:rsidRDefault="000F7377"/>
    <w:p w14:paraId="7AB1CBFD" w14:textId="77777777" w:rsidR="000F7377" w:rsidRDefault="000F7377">
      <w:r xmlns:w="http://schemas.openxmlformats.org/wordprocessingml/2006/main">
        <w:t xml:space="preserve">De Heer heeft aandacht voor de gebeden van de rechtvaardigen en zal zich verzetten tegen degenen die kwaad doen.</w:t>
      </w:r>
    </w:p>
    <w:p w14:paraId="11EBB4CE" w14:textId="77777777" w:rsidR="000F7377" w:rsidRDefault="000F7377"/>
    <w:p w14:paraId="1A83FB1C" w14:textId="77777777" w:rsidR="000F7377" w:rsidRDefault="000F7377">
      <w:r xmlns:w="http://schemas.openxmlformats.org/wordprocessingml/2006/main">
        <w:t xml:space="preserve">1. God hoort de gebeden van de rechtvaardigen en zal hen beschermen.</w:t>
      </w:r>
    </w:p>
    <w:p w14:paraId="54452475" w14:textId="77777777" w:rsidR="000F7377" w:rsidRDefault="000F7377"/>
    <w:p w14:paraId="7B947AAF" w14:textId="77777777" w:rsidR="000F7377" w:rsidRDefault="000F7377">
      <w:r xmlns:w="http://schemas.openxmlformats.org/wordprocessingml/2006/main">
        <w:t xml:space="preserve">2. We moeten ernaar streven om te doen wat goed is in de ogen van de Heer, want Hij zal het kwaad weerstaan.</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34:15 - De ogen van de HEER zijn op de rechtvaardigen en zijn oren staan open voor hun geroep.</w:t>
      </w:r>
    </w:p>
    <w:p w14:paraId="265A7715" w14:textId="77777777" w:rsidR="000F7377" w:rsidRDefault="000F7377"/>
    <w:p w14:paraId="77972017" w14:textId="77777777" w:rsidR="000F7377" w:rsidRDefault="000F7377">
      <w:r xmlns:w="http://schemas.openxmlformats.org/wordprocessingml/2006/main">
        <w:t xml:space="preserve">2. Spreuken 15:29 - De HEER is verre van de goddelozen, maar hij hoort het gebed van de rechtvaardigen.</w:t>
      </w:r>
    </w:p>
    <w:p w14:paraId="7BB70CC9" w14:textId="77777777" w:rsidR="000F7377" w:rsidRDefault="000F7377"/>
    <w:p w14:paraId="387273BB" w14:textId="77777777" w:rsidR="000F7377" w:rsidRDefault="000F7377">
      <w:r xmlns:w="http://schemas.openxmlformats.org/wordprocessingml/2006/main">
        <w:t xml:space="preserve">1 Petrus 3:13 En wie is het die u kwaad zal doen, als u het goede navolgt?</w:t>
      </w:r>
    </w:p>
    <w:p w14:paraId="19CE9864" w14:textId="77777777" w:rsidR="000F7377" w:rsidRDefault="000F7377"/>
    <w:p w14:paraId="25B8E46F" w14:textId="77777777" w:rsidR="000F7377" w:rsidRDefault="000F7377">
      <w:r xmlns:w="http://schemas.openxmlformats.org/wordprocessingml/2006/main">
        <w:t xml:space="preserve">Gelovigen in Christus moeten niet bang zijn voor schade van degenen die hen tegenwerken, omdat goed doen bescherming biedt.</w:t>
      </w:r>
    </w:p>
    <w:p w14:paraId="41204154" w14:textId="77777777" w:rsidR="000F7377" w:rsidRDefault="000F7377"/>
    <w:p w14:paraId="0D77068A" w14:textId="77777777" w:rsidR="000F7377" w:rsidRDefault="000F7377">
      <w:r xmlns:w="http://schemas.openxmlformats.org/wordprocessingml/2006/main">
        <w:t xml:space="preserve">1. Wees niet bang voor degenen die zich tegen God verzetten, want Hij zal degenen beschermen die Hem volgen.</w:t>
      </w:r>
    </w:p>
    <w:p w14:paraId="2A429980" w14:textId="77777777" w:rsidR="000F7377" w:rsidRDefault="000F7377"/>
    <w:p w14:paraId="58079446" w14:textId="77777777" w:rsidR="000F7377" w:rsidRDefault="000F7377">
      <w:r xmlns:w="http://schemas.openxmlformats.org/wordprocessingml/2006/main">
        <w:t xml:space="preserve">2. Vertrouw op God en je zult veilig zijn voor kwaad.</w:t>
      </w:r>
    </w:p>
    <w:p w14:paraId="35D013ED" w14:textId="77777777" w:rsidR="000F7377" w:rsidRDefault="000F7377"/>
    <w:p w14:paraId="0A99446A" w14:textId="77777777" w:rsidR="000F7377" w:rsidRDefault="000F7377">
      <w:r xmlns:w="http://schemas.openxmlformats.org/wordprocessingml/2006/main">
        <w:t xml:space="preserve">1. Jesaja 41:10 - "Vrees niet; want ik ben met u: wees niet ontzet; want ik ben uw God: ik zal u sterken; ja, ik zal u helpen; ja, ik zal u ondersteunen met de rechterhand van mijn gerechtigheid."</w:t>
      </w:r>
    </w:p>
    <w:p w14:paraId="34E25DC4" w14:textId="77777777" w:rsidR="000F7377" w:rsidRDefault="000F7377"/>
    <w:p w14:paraId="6B33F813" w14:textId="77777777" w:rsidR="000F7377" w:rsidRDefault="000F7377">
      <w:r xmlns:w="http://schemas.openxmlformats.org/wordprocessingml/2006/main">
        <w:t xml:space="preserve">2. Psalm 34:7 - "De engel des Heren legert zich rondom hen die Hem vrezen, en bevrijdt hen."</w:t>
      </w:r>
    </w:p>
    <w:p w14:paraId="43C0E2DE" w14:textId="77777777" w:rsidR="000F7377" w:rsidRDefault="000F7377"/>
    <w:p w14:paraId="59CC4320" w14:textId="77777777" w:rsidR="000F7377" w:rsidRDefault="000F7377">
      <w:r xmlns:w="http://schemas.openxmlformats.org/wordprocessingml/2006/main">
        <w:t xml:space="preserve">1 Petrus 3:14 Maar als u ter wille van de gerechtigheid lijdt, bent u gelukkig; en wees niet bang voor hun terreur, en wees ook niet verontrust;</w:t>
      </w:r>
    </w:p>
    <w:p w14:paraId="0C3812B9" w14:textId="77777777" w:rsidR="000F7377" w:rsidRDefault="000F7377"/>
    <w:p w14:paraId="5E32EC7E" w14:textId="77777777" w:rsidR="000F7377" w:rsidRDefault="000F7377">
      <w:r xmlns:w="http://schemas.openxmlformats.org/wordprocessingml/2006/main">
        <w:t xml:space="preserve">Christenen moeten niet bang zijn om vervolging te ondergaan vanwege hun geloof in God, omdat het hen vreugde schenkt.</w:t>
      </w:r>
    </w:p>
    <w:p w14:paraId="62A77AD5" w14:textId="77777777" w:rsidR="000F7377" w:rsidRDefault="000F7377"/>
    <w:p w14:paraId="4E202E25" w14:textId="77777777" w:rsidR="000F7377" w:rsidRDefault="000F7377">
      <w:r xmlns:w="http://schemas.openxmlformats.org/wordprocessingml/2006/main">
        <w:t xml:space="preserve">1. Laat uw hart niet verontrust worden: hoe de Heer ons troost door vervolging</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Verheug u in de Heer: vreugde vinden in het lijden voor gerechtigheid</w:t>
      </w:r>
    </w:p>
    <w:p w14:paraId="23514DBE" w14:textId="77777777" w:rsidR="000F7377" w:rsidRDefault="000F7377"/>
    <w:p w14:paraId="01203A55" w14:textId="77777777" w:rsidR="000F7377" w:rsidRDefault="000F7377">
      <w:r xmlns:w="http://schemas.openxmlformats.org/wordprocessingml/2006/main">
        <w:t xml:space="preserve">1. Jesaja 41:10 - “Vrees niet; want ik ben met u: wees niet ontzet; want ik ben uw God: ik zal u sterken; ja, ik zal u helpen; ja, ik zal u steunen met de rechterhand van mijn rechtvaardigheid.’</w:t>
      </w:r>
    </w:p>
    <w:p w14:paraId="4C6A8D38" w14:textId="77777777" w:rsidR="000F7377" w:rsidRDefault="000F7377"/>
    <w:p w14:paraId="2EB87BFB" w14:textId="77777777" w:rsidR="000F7377" w:rsidRDefault="000F7377">
      <w:r xmlns:w="http://schemas.openxmlformats.org/wordprocessingml/2006/main">
        <w:t xml:space="preserve">2. 2 Korintiërs 4:17-18 - “Want onze lichte verdrukking, die slechts van korte duur is, brengt voor ons een veel overtreffender en eeuwig gewicht van heerlijkheid teweeg; Terwijl we niet kijken naar de dingen die gezien worden, maar naar de dingen die niet gezien worden: want de dingen die gezien worden zijn tijdelijk; maar de dingen die niet gezien worden, zijn eeuwig.”</w:t>
      </w:r>
    </w:p>
    <w:p w14:paraId="76791AEE" w14:textId="77777777" w:rsidR="000F7377" w:rsidRDefault="000F7377"/>
    <w:p w14:paraId="1F0B18FE" w14:textId="77777777" w:rsidR="000F7377" w:rsidRDefault="000F7377">
      <w:r xmlns:w="http://schemas.openxmlformats.org/wordprocessingml/2006/main">
        <w:t xml:space="preserve">1 Petrus 3:15 Maar heilig de Heer God in uw hart en wees altijd bereid om met zachtmoedigheid en vrees antwoord te geven aan een ieder die u naar een reden vraagt van de hoop die in u leeft.</w:t>
      </w:r>
    </w:p>
    <w:p w14:paraId="07CA9DEC" w14:textId="77777777" w:rsidR="000F7377" w:rsidRDefault="000F7377"/>
    <w:p w14:paraId="03190B74" w14:textId="77777777" w:rsidR="000F7377" w:rsidRDefault="000F7377">
      <w:r xmlns:w="http://schemas.openxmlformats.org/wordprocessingml/2006/main">
        <w:t xml:space="preserve">Christenen moeten altijd bereid zijn hun geloof met nederigheid en respect uit te leggen.</w:t>
      </w:r>
    </w:p>
    <w:p w14:paraId="72D914C3" w14:textId="77777777" w:rsidR="000F7377" w:rsidRDefault="000F7377"/>
    <w:p w14:paraId="0CFE82D1" w14:textId="77777777" w:rsidR="000F7377" w:rsidRDefault="000F7377">
      <w:r xmlns:w="http://schemas.openxmlformats.org/wordprocessingml/2006/main">
        <w:t xml:space="preserve">1. Het belang van een geloofsleven en dit aan anderen kunnen uitleggen.</w:t>
      </w:r>
    </w:p>
    <w:p w14:paraId="1AED4DCA" w14:textId="77777777" w:rsidR="000F7377" w:rsidRDefault="000F7377"/>
    <w:p w14:paraId="1CCE0B43" w14:textId="77777777" w:rsidR="000F7377" w:rsidRDefault="000F7377">
      <w:r xmlns:w="http://schemas.openxmlformats.org/wordprocessingml/2006/main">
        <w:t xml:space="preserve">2. Hoe je de hoop van het evangelie met zachtmoedigheid en eerbied kunt delen.</w:t>
      </w:r>
    </w:p>
    <w:p w14:paraId="2792CAC1" w14:textId="77777777" w:rsidR="000F7377" w:rsidRDefault="000F7377"/>
    <w:p w14:paraId="4579178B" w14:textId="77777777" w:rsidR="000F7377" w:rsidRDefault="000F7377">
      <w:r xmlns:w="http://schemas.openxmlformats.org/wordprocessingml/2006/main">
        <w:t xml:space="preserve">1. Matteüs 5:16 - Laat uw licht zo schijnen voor de mensen, dat zij uw goede werken mogen zien en uw Vader die in de hemel is, mogen verheerlijken.</w:t>
      </w:r>
    </w:p>
    <w:p w14:paraId="518909A2" w14:textId="77777777" w:rsidR="000F7377" w:rsidRDefault="000F7377"/>
    <w:p w14:paraId="11437966" w14:textId="77777777" w:rsidR="000F7377" w:rsidRDefault="000F7377">
      <w:r xmlns:w="http://schemas.openxmlformats.org/wordprocessingml/2006/main">
        <w:t xml:space="preserve">2. Kolossenzen 4:5-6 - Wandel in wijsheid naar hen die buiten zijn, en verzilver de tijd. Laat uw toespraak altijd met gratie zijn, gekruid met zout, zodat u weet hoe u ieder mens moet antwoorden.</w:t>
      </w:r>
    </w:p>
    <w:p w14:paraId="649506F5" w14:textId="77777777" w:rsidR="000F7377" w:rsidRDefault="000F7377"/>
    <w:p w14:paraId="4438DB17" w14:textId="77777777" w:rsidR="000F7377" w:rsidRDefault="000F7377">
      <w:r xmlns:w="http://schemas.openxmlformats.org/wordprocessingml/2006/main">
        <w:t xml:space="preserve">1 Petrus 3:16 Een goed geweten hebben; dat, terwijl zij kwaad over u spreken, evenals over boosdoeners, zij zich kunnen schamen omdat zij uw goede gesprek in Christus valselijk beschuldigen.</w:t>
      </w:r>
    </w:p>
    <w:p w14:paraId="5439E562" w14:textId="77777777" w:rsidR="000F7377" w:rsidRDefault="000F7377"/>
    <w:p w14:paraId="4C21CD3F" w14:textId="77777777" w:rsidR="000F7377" w:rsidRDefault="000F7377">
      <w:r xmlns:w="http://schemas.openxmlformats.org/wordprocessingml/2006/main">
        <w:t xml:space="preserve">De passage moedigt christenen aan een goed geweten te behouden, zodat hun vervolgers zich kunnen schamen voor hun valse beschuldigingen.</w:t>
      </w:r>
    </w:p>
    <w:p w14:paraId="47CBD243" w14:textId="77777777" w:rsidR="000F7377" w:rsidRDefault="000F7377"/>
    <w:p w14:paraId="714E2F26" w14:textId="77777777" w:rsidR="000F7377" w:rsidRDefault="000F7377">
      <w:r xmlns:w="http://schemas.openxmlformats.org/wordprocessingml/2006/main">
        <w:t xml:space="preserve">1. ‘Een goed geweten: de basis van een christelijk leven’</w:t>
      </w:r>
    </w:p>
    <w:p w14:paraId="5F73CAB3" w14:textId="77777777" w:rsidR="000F7377" w:rsidRDefault="000F7377"/>
    <w:p w14:paraId="783425A4" w14:textId="77777777" w:rsidR="000F7377" w:rsidRDefault="000F7377">
      <w:r xmlns:w="http://schemas.openxmlformats.org/wordprocessingml/2006/main">
        <w:t xml:space="preserve">2. ‘Leven in het licht: vervolging overwinnen door een goed geweten’</w:t>
      </w:r>
    </w:p>
    <w:p w14:paraId="03950502" w14:textId="77777777" w:rsidR="000F7377" w:rsidRDefault="000F7377"/>
    <w:p w14:paraId="06EDDE18" w14:textId="77777777" w:rsidR="000F7377" w:rsidRDefault="000F7377">
      <w:r xmlns:w="http://schemas.openxmlformats.org/wordprocessingml/2006/main">
        <w:t xml:space="preserve">1. Romeinen 12:1-2 - Daarom dring ik er bij u, broeders en zusters, met het oog op Gods barmhartigheid op aan om uw lichaam aan te bieden als een levend offer, heilig en God welgevallig; dit is uw ware en juiste aanbidding. Pas u niet aan het patroon van deze wereld aan, maar laat u transformeren door de vernieuwing van uw geest. Dan zul je in staat zijn om te testen en goed te keuren wat Gods wil is: zijn goede, aangename en volmaakte wil.</w:t>
      </w:r>
    </w:p>
    <w:p w14:paraId="6E6DF351" w14:textId="77777777" w:rsidR="000F7377" w:rsidRDefault="000F7377"/>
    <w:p w14:paraId="0B1C57E6" w14:textId="77777777" w:rsidR="000F7377" w:rsidRDefault="000F7377">
      <w:r xmlns:w="http://schemas.openxmlformats.org/wordprocessingml/2006/main">
        <w:t xml:space="preserve">2. 1 Korintiërs 10:31 - Dus of u nu eet of drinkt of wat u ook doet, doe het allemaal ter ere van God.</w:t>
      </w:r>
    </w:p>
    <w:p w14:paraId="5964D491" w14:textId="77777777" w:rsidR="000F7377" w:rsidRDefault="000F7377"/>
    <w:p w14:paraId="0C3B997E" w14:textId="77777777" w:rsidR="000F7377" w:rsidRDefault="000F7377">
      <w:r xmlns:w="http://schemas.openxmlformats.org/wordprocessingml/2006/main">
        <w:t xml:space="preserve">1 Petrus 3:17 Want als de wil van God zo is, is het beter dat u lijdt vanwege het goede doen, dan vanwege het kwade.</w:t>
      </w:r>
    </w:p>
    <w:p w14:paraId="657C2FF1" w14:textId="77777777" w:rsidR="000F7377" w:rsidRDefault="000F7377"/>
    <w:p w14:paraId="68482117" w14:textId="77777777" w:rsidR="000F7377" w:rsidRDefault="000F7377">
      <w:r xmlns:w="http://schemas.openxmlformats.org/wordprocessingml/2006/main">
        <w:t xml:space="preserve">Het is beter te lijden omdat je het goede doet dan omdat je het kwade doet, in overeenstemming met de wil van God.</w:t>
      </w:r>
    </w:p>
    <w:p w14:paraId="322A68D1" w14:textId="77777777" w:rsidR="000F7377" w:rsidRDefault="000F7377"/>
    <w:p w14:paraId="2003DE43" w14:textId="77777777" w:rsidR="000F7377" w:rsidRDefault="000F7377">
      <w:r xmlns:w="http://schemas.openxmlformats.org/wordprocessingml/2006/main">
        <w:t xml:space="preserve">1. De kracht van goed doen: hoe je een leven van Goddelijk lijden kunt leiden</w:t>
      </w:r>
    </w:p>
    <w:p w14:paraId="4F727CFE" w14:textId="77777777" w:rsidR="000F7377" w:rsidRDefault="000F7377"/>
    <w:p w14:paraId="7631EF24" w14:textId="77777777" w:rsidR="000F7377" w:rsidRDefault="000F7377">
      <w:r xmlns:w="http://schemas.openxmlformats.org/wordprocessingml/2006/main">
        <w:t xml:space="preserve">2. De beloningen van rechtvaardig lijden: leren leven met Gods wil</w:t>
      </w:r>
    </w:p>
    <w:p w14:paraId="74B0343B" w14:textId="77777777" w:rsidR="000F7377" w:rsidRDefault="000F7377"/>
    <w:p w14:paraId="26D0BAE3" w14:textId="77777777" w:rsidR="000F7377" w:rsidRDefault="000F7377">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Filippenzen 1:29 - Want het is u gegeven dat u ter wille van Christus niet alleen in Hem moet geloven, maar ook ter wille van Hem moet lijden.</w:t>
      </w:r>
    </w:p>
    <w:p w14:paraId="437C85A6" w14:textId="77777777" w:rsidR="000F7377" w:rsidRDefault="000F7377"/>
    <w:p w14:paraId="1B1FFA4A" w14:textId="77777777" w:rsidR="000F7377" w:rsidRDefault="000F7377">
      <w:r xmlns:w="http://schemas.openxmlformats.org/wordprocessingml/2006/main">
        <w:t xml:space="preserve">1 Petrus 3:18 Want ook Christus heeft ooit voor de zonden geleden, de Rechtvaardige voor de onrechtvaardigen, om ons tot God te brengen, ter dood gebracht in het vlees, maar levend gemaakt door de Geest:</w:t>
      </w:r>
    </w:p>
    <w:p w14:paraId="34D19936" w14:textId="77777777" w:rsidR="000F7377" w:rsidRDefault="000F7377"/>
    <w:p w14:paraId="67EF8C86" w14:textId="77777777" w:rsidR="000F7377" w:rsidRDefault="000F7377">
      <w:r xmlns:w="http://schemas.openxmlformats.org/wordprocessingml/2006/main">
        <w:t xml:space="preserve">Christus leed en stierf om ons tot God te brengen, maar Hij werd levend gemaakt door de Geest.</w:t>
      </w:r>
    </w:p>
    <w:p w14:paraId="6BEEDDB3" w14:textId="77777777" w:rsidR="000F7377" w:rsidRDefault="000F7377"/>
    <w:p w14:paraId="45BC00E1" w14:textId="77777777" w:rsidR="000F7377" w:rsidRDefault="000F7377">
      <w:r xmlns:w="http://schemas.openxmlformats.org/wordprocessingml/2006/main">
        <w:t xml:space="preserve">1. ‘De rechtvaardigen en de onrechtvaardigen: het ultieme offer van Christus’</w:t>
      </w:r>
    </w:p>
    <w:p w14:paraId="587AA475" w14:textId="77777777" w:rsidR="000F7377" w:rsidRDefault="000F7377"/>
    <w:p w14:paraId="74040BD8" w14:textId="77777777" w:rsidR="000F7377" w:rsidRDefault="000F7377">
      <w:r xmlns:w="http://schemas.openxmlformats.org/wordprocessingml/2006/main">
        <w:t xml:space="preserve">2. ‘De kracht van de opstanding’</w:t>
      </w:r>
    </w:p>
    <w:p w14:paraId="5A475A86" w14:textId="77777777" w:rsidR="000F7377" w:rsidRDefault="000F7377"/>
    <w:p w14:paraId="7E68A6A9" w14:textId="77777777" w:rsidR="000F7377" w:rsidRDefault="000F7377">
      <w:r xmlns:w="http://schemas.openxmlformats.org/wordprocessingml/2006/main">
        <w:t xml:space="preserve">1. Jesaja 53:5 - Maar hij werd om onze overtredingen doorboord, hij werd verbrijzeld om onze ongerechtigheden; de straf die ons vrede bracht, was op hem, en door zijn wonden zijn we genezen.</w:t>
      </w:r>
    </w:p>
    <w:p w14:paraId="0FCE9563" w14:textId="77777777" w:rsidR="000F7377" w:rsidRDefault="000F7377"/>
    <w:p w14:paraId="0345B157" w14:textId="77777777" w:rsidR="000F7377" w:rsidRDefault="000F7377">
      <w:r xmlns:w="http://schemas.openxmlformats.org/wordprocessingml/2006/main">
        <w:t xml:space="preserve">2. Romeinen 8:11 - En als de Geest van hem die Jezus uit de dood heeft opgewekt in u leeft, zal hij die Christus uit de dood heeft opgewekt, ook uw sterfelijke lichamen leven geven vanwege zijn Geest die in u woont.</w:t>
      </w:r>
    </w:p>
    <w:p w14:paraId="23B0F6D4" w14:textId="77777777" w:rsidR="000F7377" w:rsidRDefault="000F7377"/>
    <w:p w14:paraId="56F9DA8A" w14:textId="77777777" w:rsidR="000F7377" w:rsidRDefault="000F7377">
      <w:r xmlns:w="http://schemas.openxmlformats.org/wordprocessingml/2006/main">
        <w:t xml:space="preserve">1 Petrus 3:19 Waarmee hij ook ging prediken tot de geesten in de gevangenis;</w:t>
      </w:r>
    </w:p>
    <w:p w14:paraId="4A41C177" w14:textId="77777777" w:rsidR="000F7377" w:rsidRDefault="000F7377"/>
    <w:p w14:paraId="57A7CA32" w14:textId="77777777" w:rsidR="000F7377" w:rsidRDefault="000F7377">
      <w:r xmlns:w="http://schemas.openxmlformats.org/wordprocessingml/2006/main">
        <w:t xml:space="preserve">Jezus predikte tot de geesten in de gevangenis.</w:t>
      </w:r>
    </w:p>
    <w:p w14:paraId="5B04C371" w14:textId="77777777" w:rsidR="000F7377" w:rsidRDefault="000F7377"/>
    <w:p w14:paraId="60CAB9BD" w14:textId="77777777" w:rsidR="000F7377" w:rsidRDefault="000F7377">
      <w:r xmlns:w="http://schemas.openxmlformats.org/wordprocessingml/2006/main">
        <w:t xml:space="preserve">1. De kracht van Jezus: Gods boodschap aan iedereen overbrengen.</w:t>
      </w:r>
    </w:p>
    <w:p w14:paraId="5C4472E2" w14:textId="77777777" w:rsidR="000F7377" w:rsidRDefault="000F7377"/>
    <w:p w14:paraId="48F81F2B" w14:textId="77777777" w:rsidR="000F7377" w:rsidRDefault="000F7377">
      <w:r xmlns:w="http://schemas.openxmlformats.org/wordprocessingml/2006/main">
        <w:t xml:space="preserve">2. Hoe het evangelie van Jezus zelfs de meest schijnbaar hopeloze mensen kan transformeren.</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4:8-10 - Daarom staat er: "Toen hij naar boven opsteeg, leidde hij een leger gevangenen en gaf geschenken aan de mensen." (Als je zegt: ‘Hij is opgestegen’, wat betekent dat dan anders dan dat hij ook was afgedaald naar de lagere regionen, de aarde? Hij die is afgedaald, is degene die ook ver boven alle hemelen is opgestegen, zodat hij alle dingen zou kunnen vervullen.)</w:t>
      </w:r>
    </w:p>
    <w:p w14:paraId="692595CD" w14:textId="77777777" w:rsidR="000F7377" w:rsidRDefault="000F7377"/>
    <w:p w14:paraId="61F0DACC" w14:textId="77777777" w:rsidR="000F7377" w:rsidRDefault="000F7377">
      <w:r xmlns:w="http://schemas.openxmlformats.org/wordprocessingml/2006/main">
        <w:t xml:space="preserve">2. Hebreeën 2:14-15 - Omdat daarom de kinderen delen in vlees en bloed, heeft hij zelf ook aan dezelfde dingen deelgenomen, om door de dood degene te vernietigen die de macht over de dood heeft, dat wil zeggen de duivel, en Bevrijd al diegenen die uit angst voor de dood onderworpen waren aan levenslange slavernij.</w:t>
      </w:r>
    </w:p>
    <w:p w14:paraId="7006B194" w14:textId="77777777" w:rsidR="000F7377" w:rsidRDefault="000F7377"/>
    <w:p w14:paraId="4BD76311" w14:textId="77777777" w:rsidR="000F7377" w:rsidRDefault="000F7377">
      <w:r xmlns:w="http://schemas.openxmlformats.org/wordprocessingml/2006/main">
        <w:t xml:space="preserve">1 Petrus 3:20 Die soms ongehoorzaam waren, toen eens de lankmoedigheid van God wachtte in de dagen van Noach, terwijl de ark in voorbereiding was, waarin weinig, dat wil zeggen acht zielen, door water werden gered.</w:t>
      </w:r>
    </w:p>
    <w:p w14:paraId="21005706" w14:textId="77777777" w:rsidR="000F7377" w:rsidRDefault="000F7377"/>
    <w:p w14:paraId="25173E79" w14:textId="77777777" w:rsidR="000F7377" w:rsidRDefault="000F7377">
      <w:r xmlns:w="http://schemas.openxmlformats.org/wordprocessingml/2006/main">
        <w:t xml:space="preserve">In de dagen van Noach wachtte God geduldig terwijl de ark werd voorbereid, en uiteindelijk werden slechts acht zielen gered.</w:t>
      </w:r>
    </w:p>
    <w:p w14:paraId="07C471C4" w14:textId="77777777" w:rsidR="000F7377" w:rsidRDefault="000F7377"/>
    <w:p w14:paraId="164D1C76" w14:textId="77777777" w:rsidR="000F7377" w:rsidRDefault="000F7377">
      <w:r xmlns:w="http://schemas.openxmlformats.org/wordprocessingml/2006/main">
        <w:t xml:space="preserve">1. Leren geduldig op God te wachten, in het vertrouwen dat Hij Zijn beloften zal nakomen.</w:t>
      </w:r>
    </w:p>
    <w:p w14:paraId="27498D72" w14:textId="77777777" w:rsidR="000F7377" w:rsidRDefault="000F7377"/>
    <w:p w14:paraId="4BC41931" w14:textId="77777777" w:rsidR="000F7377" w:rsidRDefault="000F7377">
      <w:r xmlns:w="http://schemas.openxmlformats.org/wordprocessingml/2006/main">
        <w:t xml:space="preserve">2. Het belang van gehoorzaamheid aan Gods wil.</w:t>
      </w:r>
    </w:p>
    <w:p w14:paraId="3D075148" w14:textId="77777777" w:rsidR="000F7377" w:rsidRDefault="000F7377"/>
    <w:p w14:paraId="5CC600E2" w14:textId="77777777" w:rsidR="000F7377" w:rsidRDefault="000F7377">
      <w:r xmlns:w="http://schemas.openxmlformats.org/wordprocessingml/2006/main">
        <w:t xml:space="preserve">1. Genesis 6:5-7 - En God zag dat de goddeloosheid van de mens groot was op aarde, en dat elke verbeelding van de gedachten van zijn hart voortdurend alleen maar slecht was. En het berouwde de Heer dat Hij de mens op aarde had gemaakt, en het bedroefde hem in zijn hart. En de Heer zei: Ik zal de mens vernietigen die Ik van de aardbodem heb geschapen; zowel mens als dier, en het kruipende dier, en de vogels in de lucht; want het heeft mij berouw dat ik ze gemaakt heb.</w:t>
      </w:r>
    </w:p>
    <w:p w14:paraId="331CD41D" w14:textId="77777777" w:rsidR="000F7377" w:rsidRDefault="000F7377"/>
    <w:p w14:paraId="74023998" w14:textId="77777777" w:rsidR="000F7377" w:rsidRDefault="000F7377">
      <w:r xmlns:w="http://schemas.openxmlformats.org/wordprocessingml/2006/main">
        <w:t xml:space="preserve">2. Romeinen 5:6-8 - Want toen wij nog krachteloos waren, stierf Christus te zijner tijd voor de goddelozen. Want nauwelijks zal iemand voor een rechtvaardig mens sterven; toch zouden sommigen voor een goed mens misschien zelfs durven sterven. Maar God bevestigt zijn liefde jegens ons, doordat Christus voor ons stierf toen wij nog zondaars waren.</w:t>
      </w:r>
    </w:p>
    <w:p w14:paraId="14686CFD" w14:textId="77777777" w:rsidR="000F7377" w:rsidRDefault="000F7377"/>
    <w:p w14:paraId="0529E7A0" w14:textId="77777777" w:rsidR="000F7377" w:rsidRDefault="000F7377">
      <w:r xmlns:w="http://schemas.openxmlformats.org/wordprocessingml/2006/main">
        <w:t xml:space="preserve">1 Petrus 3:21 Hetzelfde beeld waartoe zelfs de doop ons nu ook verlost (niet het wegdoen van de vuiligheid van het vlees, maar het antwoord van een goed geweten jegens God) door de opstanding van Jezus Christus:</w:t>
      </w:r>
    </w:p>
    <w:p w14:paraId="33A7A411" w14:textId="77777777" w:rsidR="000F7377" w:rsidRDefault="000F7377"/>
    <w:p w14:paraId="414DE9D5" w14:textId="77777777" w:rsidR="000F7377" w:rsidRDefault="000F7377">
      <w:r xmlns:w="http://schemas.openxmlformats.org/wordprocessingml/2006/main">
        <w:t xml:space="preserve">De doop wordt gezien als een representatie van de verlossing die voortkomt uit de opstanding van Jezus Christus, die ons een goed geweten voor God brengt.</w:t>
      </w:r>
    </w:p>
    <w:p w14:paraId="6510590F" w14:textId="77777777" w:rsidR="000F7377" w:rsidRDefault="000F7377"/>
    <w:p w14:paraId="3F3575A2" w14:textId="77777777" w:rsidR="000F7377" w:rsidRDefault="000F7377">
      <w:r xmlns:w="http://schemas.openxmlformats.org/wordprocessingml/2006/main">
        <w:t xml:space="preserve">1. De doop is een krachtig symbool van onze verlossing door Jezus Christus.</w:t>
      </w:r>
    </w:p>
    <w:p w14:paraId="00EE91E3" w14:textId="77777777" w:rsidR="000F7377" w:rsidRDefault="000F7377"/>
    <w:p w14:paraId="5B5F5042" w14:textId="77777777" w:rsidR="000F7377" w:rsidRDefault="000F7377">
      <w:r xmlns:w="http://schemas.openxmlformats.org/wordprocessingml/2006/main">
        <w:t xml:space="preserve">2. We moeten een goed geweten voor God hebben door de opstanding van Jezus Christus.</w:t>
      </w:r>
    </w:p>
    <w:p w14:paraId="7296E6EA" w14:textId="77777777" w:rsidR="000F7377" w:rsidRDefault="000F7377"/>
    <w:p w14:paraId="22259CBD" w14:textId="77777777" w:rsidR="000F7377" w:rsidRDefault="000F7377">
      <w:r xmlns:w="http://schemas.openxmlformats.org/wordprocessingml/2006/main">
        <w:t xml:space="preserve">1. Romeinen 6:3-4 - Weet u niet dat zovelen van ons die in Jezus Christus werden gedoopt, in zijn dood werden gedoopt? Daarom zijn wij met Hem begraven door de doop in de dood: net zoals Christus uit de dood werd opgewekt door de heerlijkheid van de Vader, zo zouden ook wij in nieuwheid van leven moeten wandelen.</w:t>
      </w:r>
    </w:p>
    <w:p w14:paraId="17FAD0B6" w14:textId="77777777" w:rsidR="000F7377" w:rsidRDefault="000F7377"/>
    <w:p w14:paraId="0C2585A0" w14:textId="77777777" w:rsidR="000F7377" w:rsidRDefault="000F7377">
      <w:r xmlns:w="http://schemas.openxmlformats.org/wordprocessingml/2006/main">
        <w:t xml:space="preserve">2. Romeinen 10:9-10 - Dat als u met uw mond de Heer Jezus belijdt en met uw hart gelooft dat God Hem uit de dood heeft opgewekt, u gered zult worden. Want met het hart gelooft de mens tot gerechtigheid; en met de mond wordt er belijdenis gedaan tot zaligheid.</w:t>
      </w:r>
    </w:p>
    <w:p w14:paraId="168404BF" w14:textId="77777777" w:rsidR="000F7377" w:rsidRDefault="000F7377"/>
    <w:p w14:paraId="61B6E103" w14:textId="77777777" w:rsidR="000F7377" w:rsidRDefault="000F7377">
      <w:r xmlns:w="http://schemas.openxmlformats.org/wordprocessingml/2006/main">
        <w:t xml:space="preserve">1 Petrus 3:22 Die naar de hemel is gegaan en aan de rechterhand van God zit; engelen en autoriteiten en machten worden aan hem onderworpen.</w:t>
      </w:r>
    </w:p>
    <w:p w14:paraId="3FE310D3" w14:textId="77777777" w:rsidR="000F7377" w:rsidRDefault="000F7377"/>
    <w:p w14:paraId="0509353D" w14:textId="77777777" w:rsidR="000F7377" w:rsidRDefault="000F7377">
      <w:r xmlns:w="http://schemas.openxmlformats.org/wordprocessingml/2006/main">
        <w:t xml:space="preserve">De passage spreekt over de suprematie en het gezag van Christus, waarbij alle engelen, autoriteiten en machten aan Hem onderworpen zijn.</w:t>
      </w:r>
    </w:p>
    <w:p w14:paraId="4D4C1CAE" w14:textId="77777777" w:rsidR="000F7377" w:rsidRDefault="000F7377"/>
    <w:p w14:paraId="7BF52FE6" w14:textId="77777777" w:rsidR="000F7377" w:rsidRDefault="000F7377">
      <w:r xmlns:w="http://schemas.openxmlformats.org/wordprocessingml/2006/main">
        <w:t xml:space="preserve">1. De majesteit en kracht van Christus</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soevereiniteit van Christus begrijpen</w:t>
      </w:r>
    </w:p>
    <w:p w14:paraId="6D2E4E91" w14:textId="77777777" w:rsidR="000F7377" w:rsidRDefault="000F7377"/>
    <w:p w14:paraId="2488FEE6" w14:textId="77777777" w:rsidR="000F7377" w:rsidRDefault="000F7377">
      <w:r xmlns:w="http://schemas.openxmlformats.org/wordprocessingml/2006/main">
        <w:t xml:space="preserve">1. Kolossenzen 1:15-17 Wie is het beeld van de onzichtbare God, de eerstgeborene van ieder schepsel:</w:t>
      </w:r>
    </w:p>
    <w:p w14:paraId="36A77886" w14:textId="77777777" w:rsidR="000F7377" w:rsidRDefault="000F7377"/>
    <w:p w14:paraId="51C784A5" w14:textId="77777777" w:rsidR="000F7377" w:rsidRDefault="000F7377">
      <w:r xmlns:w="http://schemas.openxmlformats.org/wordprocessingml/2006/main">
        <w:t xml:space="preserve">2. Openbaring 5:11-14 En elk schepsel dat in de hemel en op de aarde en onder de aarde is, en wat in de zee is, en allen die daarin zijn, hoorde ik zeggen: Zegen en eer, en glorie en macht komen toe aan hem die op de troon zit, en aan het Lam voor eeuwig en altijd.</w:t>
      </w:r>
    </w:p>
    <w:p w14:paraId="6E389138" w14:textId="77777777" w:rsidR="000F7377" w:rsidRDefault="000F7377"/>
    <w:p w14:paraId="34312520" w14:textId="77777777" w:rsidR="000F7377" w:rsidRDefault="000F7377">
      <w:r xmlns:w="http://schemas.openxmlformats.org/wordprocessingml/2006/main">
        <w:t xml:space="preserve">Eerste Petrus 4 is het vierde hoofdstuk van de eerste brief van Petrus, waarin de apostel gelovigen aanspreekt en hen aanmoedigt om te leven in het licht van hun nieuwe identiteit in Christus. Het hoofdstuk benadrukt het belang van leven voor Gods doeleinden, het verdragen van lijden en het beoefenen van liefde en gastvrijheid jegens elkaar.</w:t>
      </w:r>
    </w:p>
    <w:p w14:paraId="5C6A03BB" w14:textId="77777777" w:rsidR="000F7377" w:rsidRDefault="000F7377"/>
    <w:p w14:paraId="6A1E053B" w14:textId="77777777" w:rsidR="000F7377" w:rsidRDefault="000F7377">
      <w:r xmlns:w="http://schemas.openxmlformats.org/wordprocessingml/2006/main">
        <w:t xml:space="preserve">1e alinea: Petrus spoort gelovigen aan om zich te wapenen met de denkwijze van Christus (1 Petrus 4:1-6). Hij herinnert hen eraan dat, aangezien Christus in Zijn aardse leven heeft geleden, zij bereid moeten zijn om ook te lijden. Door een mentaliteit te omarmen die gericht is op Gods wil, in plaats van zich over te geven aan zondige verlangens, kunnen ze de rest van hun tijd op aarde leven in overeenstemming met Gods doeleinden. De apostel benadrukt dat hun vorige levens werden gekenmerkt door werelds gedrag, maar dat ze nu geroepen zijn om anders te leven: God eren in plaats van menselijke verlangens te volgen.</w:t>
      </w:r>
    </w:p>
    <w:p w14:paraId="1CBBA2A5" w14:textId="77777777" w:rsidR="000F7377" w:rsidRDefault="000F7377"/>
    <w:p w14:paraId="655B513B" w14:textId="77777777" w:rsidR="000F7377" w:rsidRDefault="000F7377">
      <w:r xmlns:w="http://schemas.openxmlformats.org/wordprocessingml/2006/main">
        <w:t xml:space="preserve">2e alinea: Petrus moedigt gelovigen aan om elkaar diep lief te hebben en gastvrijheid te betrachten (1 Petrus 4:7-11). Hij benadrukt dat het einde van alle dingen nabij is en spoort hen aan helder van geest en zelfbeheersing te zijn in het gebed. Ze moeten elkaar vurig liefhebben, omdat liefde een groot aantal zonden bedekt. Gelovigen worden ook aangemoedigd om hun geestelijke gaven te gebruiken om elkaar trouw te dienen – of het nu gaat om spreken of dienen – om glorie aan God te brengen door Jezus Christus.</w:t>
      </w:r>
    </w:p>
    <w:p w14:paraId="7B483499" w14:textId="77777777" w:rsidR="000F7377" w:rsidRDefault="000F7377"/>
    <w:p w14:paraId="1C16CE91" w14:textId="77777777" w:rsidR="000F7377" w:rsidRDefault="000F7377">
      <w:r xmlns:w="http://schemas.openxmlformats.org/wordprocessingml/2006/main">
        <w:t xml:space="preserve">3e alinea: Het hoofdstuk eindigt met het bespreken van het lijden omdat je een christen bent (1 Petrus 4:12-19). Petrus verzekert gelovigen dat ze niet verrast moeten zijn als ze met vurige beproevingen te maken krijgen, alsof er iets vreemds gebeurt. In plaats daarvan zouden ze zich moeten verheugen omdat ze delen in het lijden van Christus – een reden voor vreugde en toekomstige glorie. Als gelovigen vervolgd worden omdat ze de naam van Christus dragen, worden ze gezegend omdat dit aantoont dat de Geest van heerlijkheid op hen rust. Ze worden aangemoedigd om zich niet te </w:t>
      </w:r>
      <w:r xmlns:w="http://schemas.openxmlformats.org/wordprocessingml/2006/main">
        <w:lastRenderedPageBreak xmlns:w="http://schemas.openxmlformats.org/wordprocessingml/2006/main"/>
      </w:r>
      <w:r xmlns:w="http://schemas.openxmlformats.org/wordprocessingml/2006/main">
        <w:t xml:space="preserve">schamen, maar God te verheerlijken, zelfs te midden van vervolging, terwijl ze zichzelf aan Zijn trouwe zorg toevertrouwen.</w:t>
      </w:r>
    </w:p>
    <w:p w14:paraId="31FF4341" w14:textId="77777777" w:rsidR="000F7377" w:rsidRDefault="000F7377"/>
    <w:p w14:paraId="28C3DF65" w14:textId="77777777" w:rsidR="000F7377" w:rsidRDefault="000F7377">
      <w:r xmlns:w="http://schemas.openxmlformats.org/wordprocessingml/2006/main">
        <w:t xml:space="preserve">Samengevat,</w:t>
      </w:r>
    </w:p>
    <w:p w14:paraId="7D5DE3CE" w14:textId="77777777" w:rsidR="000F7377" w:rsidRDefault="000F7377">
      <w:r xmlns:w="http://schemas.openxmlformats.org/wordprocessingml/2006/main">
        <w:t xml:space="preserve">Hoofdstuk vier van Eén Petrus spoort gelovigen aan te leven met een getransformeerde denkwijze, gericht op Gods wil.</w:t>
      </w:r>
    </w:p>
    <w:p w14:paraId="15F945EE" w14:textId="77777777" w:rsidR="000F7377" w:rsidRDefault="000F7377">
      <w:r xmlns:w="http://schemas.openxmlformats.org/wordprocessingml/2006/main">
        <w:t xml:space="preserve">Petrus spoort hen aan om het lijden te omarmen als deelnemers aan het lijden van Christus, terwijl ze werelds gedrag achter zich laten.</w:t>
      </w:r>
    </w:p>
    <w:p w14:paraId="16FC8B1D" w14:textId="77777777" w:rsidR="000F7377" w:rsidRDefault="000F7377"/>
    <w:p w14:paraId="71718E3B" w14:textId="77777777" w:rsidR="000F7377" w:rsidRDefault="000F7377">
      <w:r xmlns:w="http://schemas.openxmlformats.org/wordprocessingml/2006/main">
        <w:t xml:space="preserve">Gelovigen worden aangemoedigd om elkaar diep lief te hebben en gastvrijheid te betrachten door trouw gebruik te maken van hun geestelijke gaven.</w:t>
      </w:r>
    </w:p>
    <w:p w14:paraId="2C6A5E34" w14:textId="77777777" w:rsidR="000F7377" w:rsidRDefault="000F7377"/>
    <w:p w14:paraId="07ACB29B" w14:textId="77777777" w:rsidR="000F7377" w:rsidRDefault="000F7377">
      <w:r xmlns:w="http://schemas.openxmlformats.org/wordprocessingml/2006/main">
        <w:t xml:space="preserve">Het hoofdstuk besluit met de verzekering aan gelovigen dat ze, hoewel ze vervolging of beproevingen kunnen ondergaan omdat ze christen zijn, zich kunnen verheugen in de wetenschap dat ze delen in het lijden en de toekomstige glorie van Christus. Ze zijn geroepen om zich niet te schamen, maar in plaats daarvan God te verheerlijken te midden van ontberingen, terwijl ze zichzelf aan Zijn trouwe zorg toevertrouwen.</w:t>
      </w:r>
    </w:p>
    <w:p w14:paraId="074CA341" w14:textId="77777777" w:rsidR="000F7377" w:rsidRDefault="000F7377"/>
    <w:p w14:paraId="221F97E8" w14:textId="77777777" w:rsidR="000F7377" w:rsidRDefault="000F7377">
      <w:r xmlns:w="http://schemas.openxmlformats.org/wordprocessingml/2006/main">
        <w:t xml:space="preserve">1 Petrus 4:1 Omdat Christus dan voor ons in het vlees heeft geleden, wapent u zich eveneens met dezelfde gedachte: want wie in het vlees heeft geleden, heeft opgehouden met zondigen;</w:t>
      </w:r>
    </w:p>
    <w:p w14:paraId="311367F7" w14:textId="77777777" w:rsidR="000F7377" w:rsidRDefault="000F7377"/>
    <w:p w14:paraId="5088298C" w14:textId="77777777" w:rsidR="000F7377" w:rsidRDefault="000F7377">
      <w:r xmlns:w="http://schemas.openxmlformats.org/wordprocessingml/2006/main">
        <w:t xml:space="preserve">Christenen moeten het voorbeeld van Christus volgen en zich wapenen met dezelfde denkwijze, zoals Christus voor ons heeft geleden en is opgehouden met zondigen.</w:t>
      </w:r>
    </w:p>
    <w:p w14:paraId="12AED041" w14:textId="77777777" w:rsidR="000F7377" w:rsidRDefault="000F7377"/>
    <w:p w14:paraId="577812C5" w14:textId="77777777" w:rsidR="000F7377" w:rsidRDefault="000F7377">
      <w:r xmlns:w="http://schemas.openxmlformats.org/wordprocessingml/2006/main">
        <w:t xml:space="preserve">1. Een leven vol opoffering leiden: hoe je het voorbeeld van Christus kunt volgen</w:t>
      </w:r>
    </w:p>
    <w:p w14:paraId="34750282" w14:textId="77777777" w:rsidR="000F7377" w:rsidRDefault="000F7377"/>
    <w:p w14:paraId="07EE0122" w14:textId="77777777" w:rsidR="000F7377" w:rsidRDefault="000F7377">
      <w:r xmlns:w="http://schemas.openxmlformats.org/wordprocessingml/2006/main">
        <w:t xml:space="preserve">2. Ophouden met zonde: hoe je een leven van heiligheid kunt leiden</w:t>
      </w:r>
    </w:p>
    <w:p w14:paraId="50AE28E7" w14:textId="77777777" w:rsidR="000F7377" w:rsidRDefault="000F7377"/>
    <w:p w14:paraId="4463FE8F" w14:textId="77777777" w:rsidR="000F7377" w:rsidRDefault="000F7377">
      <w:r xmlns:w="http://schemas.openxmlformats.org/wordprocessingml/2006/main">
        <w:t xml:space="preserve">1. Romeinen 6:1-2 - "Wat zullen wij dan zeggen? Zullen wij in de zonde blijven leven, zodat de genade overvloedig moge zijn? God verhoede het. Hoe zullen wij, die dood zijn voor de zonde, daarin nog langer leven?"</w:t>
      </w:r>
    </w:p>
    <w:p w14:paraId="4B298938" w14:textId="77777777" w:rsidR="000F7377" w:rsidRDefault="000F7377"/>
    <w:p w14:paraId="1381F7F2" w14:textId="77777777" w:rsidR="000F7377" w:rsidRDefault="000F7377">
      <w:r xmlns:w="http://schemas.openxmlformats.org/wordprocessingml/2006/main">
        <w:t xml:space="preserve">2. Galaten 5:24 - "En die van Christus zijn, hebben het vlees gekruisigd met de genegenheden en lusten."</w:t>
      </w:r>
    </w:p>
    <w:p w14:paraId="7C11C724" w14:textId="77777777" w:rsidR="000F7377" w:rsidRDefault="000F7377"/>
    <w:p w14:paraId="5111B42D" w14:textId="77777777" w:rsidR="000F7377" w:rsidRDefault="000F7377">
      <w:r xmlns:w="http://schemas.openxmlformats.org/wordprocessingml/2006/main">
        <w:t xml:space="preserve">1 Petrus 4:2 Dat hij de rest van zijn tijd niet langer in het vlees zou leven naar de lusten van mensen, maar naar de wil van God.</w:t>
      </w:r>
    </w:p>
    <w:p w14:paraId="2F3A052E" w14:textId="77777777" w:rsidR="000F7377" w:rsidRDefault="000F7377"/>
    <w:p w14:paraId="5FE57F97" w14:textId="77777777" w:rsidR="000F7377" w:rsidRDefault="000F7377">
      <w:r xmlns:w="http://schemas.openxmlformats.org/wordprocessingml/2006/main">
        <w:t xml:space="preserve">Gelovigen moeten niet langer leven volgens de verlangens van mensen, maar volgens de wil van God.</w:t>
      </w:r>
    </w:p>
    <w:p w14:paraId="025CA172" w14:textId="77777777" w:rsidR="000F7377" w:rsidRDefault="000F7377"/>
    <w:p w14:paraId="36AA40DF" w14:textId="77777777" w:rsidR="000F7377" w:rsidRDefault="000F7377">
      <w:r xmlns:w="http://schemas.openxmlformats.org/wordprocessingml/2006/main">
        <w:t xml:space="preserve">1. De kracht van Gods wil: hoe je een leven van gehoorzaamheid kunt leiden</w:t>
      </w:r>
    </w:p>
    <w:p w14:paraId="3C87762B" w14:textId="77777777" w:rsidR="000F7377" w:rsidRDefault="000F7377"/>
    <w:p w14:paraId="33CD2138" w14:textId="77777777" w:rsidR="000F7377" w:rsidRDefault="000F7377">
      <w:r xmlns:w="http://schemas.openxmlformats.org/wordprocessingml/2006/main">
        <w:t xml:space="preserve">2. Gods wil verkiezen boven je eigen verlangens</w:t>
      </w:r>
    </w:p>
    <w:p w14:paraId="5F8033C3" w14:textId="77777777" w:rsidR="000F7377" w:rsidRDefault="000F7377"/>
    <w:p w14:paraId="544EB88C" w14:textId="77777777" w:rsidR="000F7377" w:rsidRDefault="000F7377">
      <w:r xmlns:w="http://schemas.openxmlformats.org/wordprocessingml/2006/main">
        <w:t xml:space="preserve">1. Romeinen 12:2 - Volg het patroon van deze wereld niet, maar laat u transformeren door de vernieuwing van uw denken.</w:t>
      </w:r>
    </w:p>
    <w:p w14:paraId="6B0AC499" w14:textId="77777777" w:rsidR="000F7377" w:rsidRDefault="000F7377"/>
    <w:p w14:paraId="17251772" w14:textId="77777777" w:rsidR="000F7377" w:rsidRDefault="000F7377">
      <w:r xmlns:w="http://schemas.openxmlformats.org/wordprocessingml/2006/main">
        <w:t xml:space="preserve">2. Efeziërs 5:15-17 - Kijk goed hoe u wandelt, niet als onverstandig maar als wijs, waarbij u de tijd zo goed mogelijk gebruikt, want de dagen zijn slecht. Wees daarom niet dwaas, maar begrijp wat de wil van de Heer is.</w:t>
      </w:r>
    </w:p>
    <w:p w14:paraId="05013F9E" w14:textId="77777777" w:rsidR="000F7377" w:rsidRDefault="000F7377"/>
    <w:p w14:paraId="1BF243A7" w14:textId="77777777" w:rsidR="000F7377" w:rsidRDefault="000F7377">
      <w:r xmlns:w="http://schemas.openxmlformats.org/wordprocessingml/2006/main">
        <w:t xml:space="preserve">1 Petrus 4:3 Want de afgelopen tijd van ons leven kan voldoende zijn om de wil van de heidenen te hebben gedaan, toen we wandelden in wellust, lusten, overdaad aan wijn, braspartijen, banketten en gruwelijke afgoderijen:</w:t>
      </w:r>
    </w:p>
    <w:p w14:paraId="381A1A70" w14:textId="77777777" w:rsidR="000F7377" w:rsidRDefault="000F7377"/>
    <w:p w14:paraId="5C74FA13" w14:textId="77777777" w:rsidR="000F7377" w:rsidRDefault="000F7377">
      <w:r xmlns:w="http://schemas.openxmlformats.org/wordprocessingml/2006/main">
        <w:t xml:space="preserve">De afgelopen tijd van ons leven hebben we besteed aan het volgen van de verlangens van de heidenen, inclusief het toegeven aan zondig gedrag en het aanbidden van afgoden.</w:t>
      </w:r>
    </w:p>
    <w:p w14:paraId="0EAA9E5F" w14:textId="77777777" w:rsidR="000F7377" w:rsidRDefault="000F7377"/>
    <w:p w14:paraId="428A5277" w14:textId="77777777" w:rsidR="000F7377" w:rsidRDefault="000F7377">
      <w:r xmlns:w="http://schemas.openxmlformats.org/wordprocessingml/2006/main">
        <w:t xml:space="preserve">1. De kracht van bekering</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goedheid van Gods vergeving</w:t>
      </w:r>
    </w:p>
    <w:p w14:paraId="5692D803" w14:textId="77777777" w:rsidR="000F7377" w:rsidRDefault="000F7377"/>
    <w:p w14:paraId="5A75C2E8" w14:textId="77777777" w:rsidR="000F7377" w:rsidRDefault="000F7377">
      <w:r xmlns:w="http://schemas.openxmlformats.org/wordprocessingml/2006/main">
        <w:t xml:space="preserve">1. Jesaja 55:7 - Laat de goddeloze zijn weg verlaten, en de onrechtvaardige zijn gedachten: en laat hem terugkeren tot de Heer, en hij zal barmhartigheid over hem hebben; en tot onze God, want Hij zal overvloedig vergeven.</w:t>
      </w:r>
    </w:p>
    <w:p w14:paraId="72C3139F" w14:textId="77777777" w:rsidR="000F7377" w:rsidRDefault="000F7377"/>
    <w:p w14:paraId="40D4B6B2" w14:textId="77777777" w:rsidR="000F7377" w:rsidRDefault="000F7377">
      <w:r xmlns:w="http://schemas.openxmlformats.org/wordprocessingml/2006/main">
        <w:t xml:space="preserve">2. Romeinen 5:8 Maar God bevestigt zijn liefde jegens ons daarin dat Christus voor ons stierf toen wij nog zondaars waren.</w:t>
      </w:r>
    </w:p>
    <w:p w14:paraId="3B718EED" w14:textId="77777777" w:rsidR="000F7377" w:rsidRDefault="000F7377"/>
    <w:p w14:paraId="0E84DFC9" w14:textId="77777777" w:rsidR="000F7377" w:rsidRDefault="000F7377">
      <w:r xmlns:w="http://schemas.openxmlformats.org/wordprocessingml/2006/main">
        <w:t xml:space="preserve">1 Petrus 4:4 Waarin zij het vreemd vinden dat u niet met hen meegaat in dezelfde overdaad aan oproer, terwijl u kwaad over u spreekt:</w:t>
      </w:r>
    </w:p>
    <w:p w14:paraId="1A89D2A7" w14:textId="77777777" w:rsidR="000F7377" w:rsidRDefault="000F7377"/>
    <w:p w14:paraId="3462FFB9" w14:textId="77777777" w:rsidR="000F7377" w:rsidRDefault="000F7377">
      <w:r xmlns:w="http://schemas.openxmlformats.org/wordprocessingml/2006/main">
        <w:t xml:space="preserve">Christenen worden bekritiseerd omdat ze niet deelnemen aan dezelfde zondige activiteiten als hun leeftijdsgenoten.</w:t>
      </w:r>
    </w:p>
    <w:p w14:paraId="54F938BE" w14:textId="77777777" w:rsidR="000F7377" w:rsidRDefault="000F7377"/>
    <w:p w14:paraId="7802B75F" w14:textId="77777777" w:rsidR="000F7377" w:rsidRDefault="000F7377">
      <w:r xmlns:w="http://schemas.openxmlformats.org/wordprocessingml/2006/main">
        <w:t xml:space="preserve">1. Onthoud u van zondig gedrag en weiger u aan de wereld aan te passen</w:t>
      </w:r>
    </w:p>
    <w:p w14:paraId="1B41BC5D" w14:textId="77777777" w:rsidR="000F7377" w:rsidRDefault="000F7377"/>
    <w:p w14:paraId="43E3F136" w14:textId="77777777" w:rsidR="000F7377" w:rsidRDefault="000F7377">
      <w:r xmlns:w="http://schemas.openxmlformats.org/wordprocessingml/2006/main">
        <w:t xml:space="preserve">2. Conformeer u niet aan de wereld, maar laat u transformeren door de vernieuwing van uw geest</w:t>
      </w:r>
    </w:p>
    <w:p w14:paraId="1AA96BA7" w14:textId="77777777" w:rsidR="000F7377" w:rsidRDefault="000F7377"/>
    <w:p w14:paraId="7093A0A2" w14:textId="77777777" w:rsidR="000F7377" w:rsidRDefault="000F7377">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14:paraId="6A86652E" w14:textId="77777777" w:rsidR="000F7377" w:rsidRDefault="000F7377"/>
    <w:p w14:paraId="40E47924" w14:textId="77777777" w:rsidR="000F7377" w:rsidRDefault="000F7377">
      <w:r xmlns:w="http://schemas.openxmlformats.org/wordprocessingml/2006/main">
        <w:t xml:space="preserve">2. 1 Johannes 2:15-17 - Heb de wereld en de dingen in de wereld niet lief. Als iemand de wereld liefheeft, is de liefde van de Vader niet in hem. Want alles wat in de wereld is – de verlangens van het vlees en de verlangens van de ogen en de trots op bezittingen – is niet van de Vader, maar van de wereld. En de wereld gaat voorbij, samen met haar verlangens, maar wie de wil van God doet, blijft voor altijd.</w:t>
      </w:r>
    </w:p>
    <w:p w14:paraId="18083558" w14:textId="77777777" w:rsidR="000F7377" w:rsidRDefault="000F7377"/>
    <w:p w14:paraId="0DF32D97" w14:textId="77777777" w:rsidR="000F7377" w:rsidRDefault="000F7377">
      <w:r xmlns:w="http://schemas.openxmlformats.org/wordprocessingml/2006/main">
        <w:t xml:space="preserve">1 Petrus 4:5 Wie zal rekenschap afleggen aan hem die bereid is de levenden en de doden te oordelen?</w:t>
      </w:r>
    </w:p>
    <w:p w14:paraId="4528AB4F" w14:textId="77777777" w:rsidR="000F7377" w:rsidRDefault="000F7377"/>
    <w:p w14:paraId="4440CB0B" w14:textId="77777777" w:rsidR="000F7377" w:rsidRDefault="000F7377">
      <w:r xmlns:w="http://schemas.openxmlformats.org/wordprocessingml/2006/main">
        <w:t xml:space="preserve">Passage: Iedereen zal voor zijn daden rekenschap moeten afleggen aan God, die bereid is zowel de levenden als de doden te oordelen.</w:t>
      </w:r>
    </w:p>
    <w:p w14:paraId="04BA3A91" w14:textId="77777777" w:rsidR="000F7377" w:rsidRDefault="000F7377"/>
    <w:p w14:paraId="776590C8" w14:textId="77777777" w:rsidR="000F7377" w:rsidRDefault="000F7377">
      <w:r xmlns:w="http://schemas.openxmlformats.org/wordprocessingml/2006/main">
        <w:t xml:space="preserve">1. Niemand kan aan het oordeel van God ontsnappen – we moeten voorbereid zijn.</w:t>
      </w:r>
    </w:p>
    <w:p w14:paraId="0E704D22" w14:textId="77777777" w:rsidR="000F7377" w:rsidRDefault="000F7377"/>
    <w:p w14:paraId="054BCA3A" w14:textId="77777777" w:rsidR="000F7377" w:rsidRDefault="000F7377">
      <w:r xmlns:w="http://schemas.openxmlformats.org/wordprocessingml/2006/main">
        <w:t xml:space="preserve">2. We moeten allemaal een leven leiden dat God welgevallig is, zodat we de dag des oordeels niet hoeven te vrezen.</w:t>
      </w:r>
    </w:p>
    <w:p w14:paraId="4799C160" w14:textId="77777777" w:rsidR="000F7377" w:rsidRDefault="000F7377"/>
    <w:p w14:paraId="709C6374" w14:textId="77777777" w:rsidR="000F7377" w:rsidRDefault="000F7377">
      <w:r xmlns:w="http://schemas.openxmlformats.org/wordprocessingml/2006/main">
        <w:t xml:space="preserve">1. Hebreeën 9:27 - En zoals het de mensen is opgedragen één keer te sterven, maar daarna het oordeel:</w:t>
      </w:r>
    </w:p>
    <w:p w14:paraId="3AA04257" w14:textId="77777777" w:rsidR="000F7377" w:rsidRDefault="000F7377"/>
    <w:p w14:paraId="311DDE58" w14:textId="77777777" w:rsidR="000F7377" w:rsidRDefault="000F7377">
      <w:r xmlns:w="http://schemas.openxmlformats.org/wordprocessingml/2006/main">
        <w:t xml:space="preserve">2. Romeinen 14:12 - Zo zal dan ieder van ons voor zichzelf rekenschap afleggen aan God.</w:t>
      </w:r>
    </w:p>
    <w:p w14:paraId="61E7AE88" w14:textId="77777777" w:rsidR="000F7377" w:rsidRDefault="000F7377"/>
    <w:p w14:paraId="101F8C13" w14:textId="77777777" w:rsidR="000F7377" w:rsidRDefault="000F7377">
      <w:r xmlns:w="http://schemas.openxmlformats.org/wordprocessingml/2006/main">
        <w:t xml:space="preserve">1 Petrus 4:6 Want om deze reden werd het Evangelie ook gepredikt aan hen die dood zijn, opdat zij naar het vlees geoordeeld zouden worden, maar naar God zouden leven in de geest.</w:t>
      </w:r>
    </w:p>
    <w:p w14:paraId="254D6143" w14:textId="77777777" w:rsidR="000F7377" w:rsidRDefault="000F7377"/>
    <w:p w14:paraId="24990F33" w14:textId="77777777" w:rsidR="000F7377" w:rsidRDefault="000F7377">
      <w:r xmlns:w="http://schemas.openxmlformats.org/wordprocessingml/2006/main">
        <w:t xml:space="preserve">Het evangelie werd gepredikt aan hen die gestorven zijn, zodat zij door mensen in het vlees beoordeeld kunnen worden, maar in de geest van God kunnen leven.</w:t>
      </w:r>
    </w:p>
    <w:p w14:paraId="1EE8D26C" w14:textId="77777777" w:rsidR="000F7377" w:rsidRDefault="000F7377"/>
    <w:p w14:paraId="64DD4A3B" w14:textId="77777777" w:rsidR="000F7377" w:rsidRDefault="000F7377">
      <w:r xmlns:w="http://schemas.openxmlformats.org/wordprocessingml/2006/main">
        <w:t xml:space="preserve">1. De kracht van het evangelie: hoe het evangelie levens kan veranderen</w:t>
      </w:r>
    </w:p>
    <w:p w14:paraId="1875A0D6" w14:textId="77777777" w:rsidR="000F7377" w:rsidRDefault="000F7377"/>
    <w:p w14:paraId="73A7FEB1" w14:textId="77777777" w:rsidR="000F7377" w:rsidRDefault="000F7377">
      <w:r xmlns:w="http://schemas.openxmlformats.org/wordprocessingml/2006/main">
        <w:t xml:space="preserve">2. De levengevende geest van God: een leven ervaren dat verfrist is door de Heilige Geest</w:t>
      </w:r>
    </w:p>
    <w:p w14:paraId="0EE2BB0C" w14:textId="77777777" w:rsidR="000F7377" w:rsidRDefault="000F7377"/>
    <w:p w14:paraId="2B2E80D2" w14:textId="77777777" w:rsidR="000F7377" w:rsidRDefault="000F7377">
      <w:r xmlns:w="http://schemas.openxmlformats.org/wordprocessingml/2006/main">
        <w:t xml:space="preserve">1. Johannes 6:63 - Het is de Geest die leven geeft; het vlees helpt helemaal niet.</w:t>
      </w:r>
    </w:p>
    <w:p w14:paraId="3210BA61" w14:textId="77777777" w:rsidR="000F7377" w:rsidRDefault="000F7377"/>
    <w:p w14:paraId="46CAD6A8" w14:textId="77777777" w:rsidR="000F7377" w:rsidRDefault="000F7377">
      <w:r xmlns:w="http://schemas.openxmlformats.org/wordprocessingml/2006/main">
        <w:t xml:space="preserve">2. Romeinen 8:11 - Als de Geest van hem die Jezus uit de dood heeft opgewekt in u woont, zal hij die Christus Jezus uit de dood heeft opgewekt, ook uw sterfelijke lichamen leven geven door zijn Geest die in u woont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Petrus 4:7 Maar het einde van alle dingen is nabij; wees daarom nuchter en waakzaam voor het gebed.</w:t>
      </w:r>
    </w:p>
    <w:p w14:paraId="7C1072BD" w14:textId="77777777" w:rsidR="000F7377" w:rsidRDefault="000F7377"/>
    <w:p w14:paraId="1E0EC016" w14:textId="77777777" w:rsidR="000F7377" w:rsidRDefault="000F7377">
      <w:r xmlns:w="http://schemas.openxmlformats.org/wordprocessingml/2006/main">
        <w:t xml:space="preserve">We moeten alert zijn en klaar voor het einde van de wereld, en ons concentreren op gebed.</w:t>
      </w:r>
    </w:p>
    <w:p w14:paraId="36EBD68C" w14:textId="77777777" w:rsidR="000F7377" w:rsidRDefault="000F7377"/>
    <w:p w14:paraId="10928870" w14:textId="77777777" w:rsidR="000F7377" w:rsidRDefault="000F7377">
      <w:r xmlns:w="http://schemas.openxmlformats.org/wordprocessingml/2006/main">
        <w:t xml:space="preserve">1. Als het einde nabij is: het belang van bidden in tijden van onzekerheid</w:t>
      </w:r>
    </w:p>
    <w:p w14:paraId="6088E06A" w14:textId="77777777" w:rsidR="000F7377" w:rsidRDefault="000F7377"/>
    <w:p w14:paraId="7E163764" w14:textId="77777777" w:rsidR="000F7377" w:rsidRDefault="000F7377">
      <w:r xmlns:w="http://schemas.openxmlformats.org/wordprocessingml/2006/main">
        <w:t xml:space="preserve">2. Wees nuchter en bid: hoe u zich kunt voorbereiden op het einde van de wereld</w:t>
      </w:r>
    </w:p>
    <w:p w14:paraId="35580551" w14:textId="77777777" w:rsidR="000F7377" w:rsidRDefault="000F7377"/>
    <w:p w14:paraId="0CD0D65C" w14:textId="77777777" w:rsidR="000F7377" w:rsidRDefault="000F7377">
      <w:r xmlns:w="http://schemas.openxmlformats.org/wordprocessingml/2006/main">
        <w:t xml:space="preserve">1. Matteüs 6:5-13 - Jezus' onderwijs over gebed</w:t>
      </w:r>
    </w:p>
    <w:p w14:paraId="42BC4A68" w14:textId="77777777" w:rsidR="000F7377" w:rsidRDefault="000F7377"/>
    <w:p w14:paraId="4C7F6075" w14:textId="77777777" w:rsidR="000F7377" w:rsidRDefault="000F7377">
      <w:r xmlns:w="http://schemas.openxmlformats.org/wordprocessingml/2006/main">
        <w:t xml:space="preserve">2. 1 Thessalonicenzen 5:6-8 - Paulus' onderwijs over alert en waakzaam zijn</w:t>
      </w:r>
    </w:p>
    <w:p w14:paraId="4DA438D4" w14:textId="77777777" w:rsidR="000F7377" w:rsidRDefault="000F7377"/>
    <w:p w14:paraId="3024EC11" w14:textId="77777777" w:rsidR="000F7377" w:rsidRDefault="000F7377">
      <w:r xmlns:w="http://schemas.openxmlformats.org/wordprocessingml/2006/main">
        <w:t xml:space="preserve">1 Petrus 4:8 En heb bovenal een vurige naastenliefde onder elkaar; want naastenliefde zal de veelheid van zonden bedekken.</w:t>
      </w:r>
    </w:p>
    <w:p w14:paraId="138113DB" w14:textId="77777777" w:rsidR="000F7377" w:rsidRDefault="000F7377"/>
    <w:p w14:paraId="59E37D91" w14:textId="77777777" w:rsidR="000F7377" w:rsidRDefault="000F7377">
      <w:r xmlns:w="http://schemas.openxmlformats.org/wordprocessingml/2006/main">
        <w:t xml:space="preserve">Christenen moeten een vurige liefde voor elkaar hebben, want liefde bedekt een groot aantal zonden.</w:t>
      </w:r>
    </w:p>
    <w:p w14:paraId="075508AF" w14:textId="77777777" w:rsidR="000F7377" w:rsidRDefault="000F7377"/>
    <w:p w14:paraId="643ACF5B" w14:textId="77777777" w:rsidR="000F7377" w:rsidRDefault="000F7377">
      <w:r xmlns:w="http://schemas.openxmlformats.org/wordprocessingml/2006/main">
        <w:t xml:space="preserve">1. ‘De kracht van liefde: hoe liefde onze zonden bedekt’</w:t>
      </w:r>
    </w:p>
    <w:p w14:paraId="3F31AF39" w14:textId="77777777" w:rsidR="000F7377" w:rsidRDefault="000F7377"/>
    <w:p w14:paraId="701BFD63" w14:textId="77777777" w:rsidR="000F7377" w:rsidRDefault="000F7377">
      <w:r xmlns:w="http://schemas.openxmlformats.org/wordprocessingml/2006/main">
        <w:t xml:space="preserve">2. "Vurige naastenliefde: het grootste gebod van allemaal"</w:t>
      </w:r>
    </w:p>
    <w:p w14:paraId="7CD4BD71" w14:textId="77777777" w:rsidR="000F7377" w:rsidRDefault="000F7377"/>
    <w:p w14:paraId="08748945" w14:textId="77777777" w:rsidR="000F7377" w:rsidRDefault="000F7377">
      <w:r xmlns:w="http://schemas.openxmlformats.org/wordprocessingml/2006/main">
        <w:t xml:space="preserve">1. 1 Korintiërs 13:4-7 - "De liefde is geduldig, de liefde is vriendelijk. Zij is niet jaloers, zij schept niet op, zij is niet trots. Zij oneert anderen niet, zij is niet zelfzuchtig, zij is niet Ze is snel boos en houdt geen verslag bij van wat verkeerd is gedaan. De liefde schept geen behagen in het kwaad, maar verheugt zich over de waarheid. Ze beschermt altijd, vertrouwt altijd, hoopt altijd, houdt altijd vol.'</w:t>
      </w:r>
    </w:p>
    <w:p w14:paraId="79C2E139" w14:textId="77777777" w:rsidR="000F7377" w:rsidRDefault="000F7377"/>
    <w:p w14:paraId="44473AA6" w14:textId="77777777" w:rsidR="000F7377" w:rsidRDefault="000F7377">
      <w:r xmlns:w="http://schemas.openxmlformats.org/wordprocessingml/2006/main">
        <w:t xml:space="preserve">2. Jakobus 5:16 - "Belijd daarom elkaar uw zonden en bid voor elkaar, zodat u genezen mag worden. Het gebed van een rechtvaardige heeft grote kracht als het werkt."</w:t>
      </w:r>
    </w:p>
    <w:p w14:paraId="7BA1BE5B" w14:textId="77777777" w:rsidR="000F7377" w:rsidRDefault="000F7377"/>
    <w:p w14:paraId="071090EA" w14:textId="77777777" w:rsidR="000F7377" w:rsidRDefault="000F7377">
      <w:r xmlns:w="http://schemas.openxmlformats.org/wordprocessingml/2006/main">
        <w:t xml:space="preserve">1 Petrus 4:9 Wees gastvrij voor elkaar, zonder wrok.</w:t>
      </w:r>
    </w:p>
    <w:p w14:paraId="21940B32" w14:textId="77777777" w:rsidR="000F7377" w:rsidRDefault="000F7377"/>
    <w:p w14:paraId="477E3AC1" w14:textId="77777777" w:rsidR="000F7377" w:rsidRDefault="000F7377">
      <w:r xmlns:w="http://schemas.openxmlformats.org/wordprocessingml/2006/main">
        <w:t xml:space="preserve">Christenen moeten elkaar zonder klagen gastvrijheid betonen.</w:t>
      </w:r>
    </w:p>
    <w:p w14:paraId="50A0E3CA" w14:textId="77777777" w:rsidR="000F7377" w:rsidRDefault="000F7377"/>
    <w:p w14:paraId="474FA8E1" w14:textId="77777777" w:rsidR="000F7377" w:rsidRDefault="000F7377">
      <w:r xmlns:w="http://schemas.openxmlformats.org/wordprocessingml/2006/main">
        <w:t xml:space="preserve">1. Vrijgevigheid: een les uit 1 Petrus 4:9</w:t>
      </w:r>
    </w:p>
    <w:p w14:paraId="560E9A2D" w14:textId="77777777" w:rsidR="000F7377" w:rsidRDefault="000F7377"/>
    <w:p w14:paraId="093D9368" w14:textId="77777777" w:rsidR="000F7377" w:rsidRDefault="000F7377">
      <w:r xmlns:w="http://schemas.openxmlformats.org/wordprocessingml/2006/main">
        <w:t xml:space="preserve">2. De kracht van gastvrijheid: liefde tonen aan geloofsgenoten</w:t>
      </w:r>
    </w:p>
    <w:p w14:paraId="1A4CB534" w14:textId="77777777" w:rsidR="000F7377" w:rsidRDefault="000F7377"/>
    <w:p w14:paraId="0BD05D1E" w14:textId="77777777" w:rsidR="000F7377" w:rsidRDefault="000F7377">
      <w:r xmlns:w="http://schemas.openxmlformats.org/wordprocessingml/2006/main">
        <w:t xml:space="preserve">1. Romeinen 12:13 - Deel met Gods volk dat in nood verkeert. Oefen gastvrijheid.</w:t>
      </w:r>
    </w:p>
    <w:p w14:paraId="5390F77A" w14:textId="77777777" w:rsidR="000F7377" w:rsidRDefault="000F7377"/>
    <w:p w14:paraId="7B72EA45" w14:textId="77777777" w:rsidR="000F7377" w:rsidRDefault="000F7377">
      <w:r xmlns:w="http://schemas.openxmlformats.org/wordprocessingml/2006/main">
        <w:t xml:space="preserve">2. Hebreeën 13:2 - Vergeet niet gastvrijheid te tonen aan vreemden, want door dit te doen hebben sommige mensen gastvrijheid getoond aan engelen zonder het te weten.</w:t>
      </w:r>
    </w:p>
    <w:p w14:paraId="029248F0" w14:textId="77777777" w:rsidR="000F7377" w:rsidRDefault="000F7377"/>
    <w:p w14:paraId="4104DA02" w14:textId="77777777" w:rsidR="000F7377" w:rsidRDefault="000F7377">
      <w:r xmlns:w="http://schemas.openxmlformats.org/wordprocessingml/2006/main">
        <w:t xml:space="preserve">1 Petrus 4:10 Zoals ieder mens de gave heeft ontvangen, dien ook elkaar hetzelfde, als goede rentmeesters van de veelvoudige genade van God.</w:t>
      </w:r>
    </w:p>
    <w:p w14:paraId="722C48C1" w14:textId="77777777" w:rsidR="000F7377" w:rsidRDefault="000F7377"/>
    <w:p w14:paraId="27F016A4" w14:textId="77777777" w:rsidR="000F7377" w:rsidRDefault="000F7377">
      <w:r xmlns:w="http://schemas.openxmlformats.org/wordprocessingml/2006/main">
        <w:t xml:space="preserve">Christenen moeten hun gaven gebruiken om elkaar in nederigheid en dankbaarheid te dienen.</w:t>
      </w:r>
    </w:p>
    <w:p w14:paraId="40A1553D" w14:textId="77777777" w:rsidR="000F7377" w:rsidRDefault="000F7377"/>
    <w:p w14:paraId="084FDFD4" w14:textId="77777777" w:rsidR="000F7377" w:rsidRDefault="000F7377">
      <w:r xmlns:w="http://schemas.openxmlformats.org/wordprocessingml/2006/main">
        <w:t xml:space="preserve">1. "Beheerders van Gods genade"</w:t>
      </w:r>
    </w:p>
    <w:p w14:paraId="7B4A733F" w14:textId="77777777" w:rsidR="000F7377" w:rsidRDefault="000F7377"/>
    <w:p w14:paraId="723430AB" w14:textId="77777777" w:rsidR="000F7377" w:rsidRDefault="000F7377">
      <w:r xmlns:w="http://schemas.openxmlformats.org/wordprocessingml/2006/main">
        <w:t xml:space="preserve">2. ‘Nederigheid in het dienen van anderen’</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Matteüs 25:14-30 - Gelijkenis van de talenten</w:t>
      </w:r>
    </w:p>
    <w:p w14:paraId="657927D8" w14:textId="77777777" w:rsidR="000F7377" w:rsidRDefault="000F7377"/>
    <w:p w14:paraId="73FA7AD5" w14:textId="77777777" w:rsidR="000F7377" w:rsidRDefault="000F7377">
      <w:r xmlns:w="http://schemas.openxmlformats.org/wordprocessingml/2006/main">
        <w:t xml:space="preserve">2. Efeziërs 4:7 - Ieder van ons heeft een gave die we kunnen gebruiken ten behoeve van het lichaam van Christus</w:t>
      </w:r>
    </w:p>
    <w:p w14:paraId="6B4736C3" w14:textId="77777777" w:rsidR="000F7377" w:rsidRDefault="000F7377"/>
    <w:p w14:paraId="260CBA92" w14:textId="77777777" w:rsidR="000F7377" w:rsidRDefault="000F7377">
      <w:r xmlns:w="http://schemas.openxmlformats.org/wordprocessingml/2006/main">
        <w:t xml:space="preserve">1 Petrus 4:11 Als iemand spreekt, laat hij spreken als de woorden van God; Als iemand dient, laat hem dat dan doen overeenkomstig de bekwaamheid die God geeft: opdat God in alle dingen verheerlijkt mag worden door Jezus Christus, aan wie lof en heerschappij toekomt voor eeuwig en altijd. Amen.</w:t>
      </w:r>
    </w:p>
    <w:p w14:paraId="515E43E3" w14:textId="77777777" w:rsidR="000F7377" w:rsidRDefault="000F7377"/>
    <w:p w14:paraId="285F34EE" w14:textId="77777777" w:rsidR="000F7377" w:rsidRDefault="000F7377">
      <w:r xmlns:w="http://schemas.openxmlformats.org/wordprocessingml/2006/main">
        <w:t xml:space="preserve">Christenen moeten hun woorden en capaciteiten gebruiken om God door Jezus Christus te verheerlijken.</w:t>
      </w:r>
    </w:p>
    <w:p w14:paraId="677E63A7" w14:textId="77777777" w:rsidR="000F7377" w:rsidRDefault="000F7377"/>
    <w:p w14:paraId="76C1EBA9" w14:textId="77777777" w:rsidR="000F7377" w:rsidRDefault="000F7377">
      <w:r xmlns:w="http://schemas.openxmlformats.org/wordprocessingml/2006/main">
        <w:t xml:space="preserve">1. “God verheerlijken door Jezus Christus”</w:t>
      </w:r>
    </w:p>
    <w:p w14:paraId="087AA51D" w14:textId="77777777" w:rsidR="000F7377" w:rsidRDefault="000F7377"/>
    <w:p w14:paraId="641D009B" w14:textId="77777777" w:rsidR="000F7377" w:rsidRDefault="000F7377">
      <w:r xmlns:w="http://schemas.openxmlformats.org/wordprocessingml/2006/main">
        <w:t xml:space="preserve">2. ‘Onze woorden en capaciteiten gebruiken om God te eren’</w:t>
      </w:r>
    </w:p>
    <w:p w14:paraId="47AD278E" w14:textId="77777777" w:rsidR="000F7377" w:rsidRDefault="000F7377"/>
    <w:p w14:paraId="58D345FB" w14:textId="77777777" w:rsidR="000F7377" w:rsidRDefault="000F7377">
      <w:r xmlns:w="http://schemas.openxmlformats.org/wordprocessingml/2006/main">
        <w:t xml:space="preserve">1. Efeziërs 2:10: Want wij zijn zijn maaksel, geschapen in Christus Jezus voor goede werken, die God van tevoren heeft voorbereid, zodat wij daarin zouden wandelen.</w:t>
      </w:r>
    </w:p>
    <w:p w14:paraId="3C308E64" w14:textId="77777777" w:rsidR="000F7377" w:rsidRDefault="000F7377"/>
    <w:p w14:paraId="2DD374DC" w14:textId="77777777" w:rsidR="000F7377" w:rsidRDefault="000F7377">
      <w:r xmlns:w="http://schemas.openxmlformats.org/wordprocessingml/2006/main">
        <w:t xml:space="preserve">2. Kolossenzen 1:10: om te wandelen op een manier die de Heer waardig is, die Hem volledig behaagt, vrucht draagt in elk goed werk en toeneemt in de kennis van God.</w:t>
      </w:r>
    </w:p>
    <w:p w14:paraId="2436F04B" w14:textId="77777777" w:rsidR="000F7377" w:rsidRDefault="000F7377"/>
    <w:p w14:paraId="6AAD34F3" w14:textId="77777777" w:rsidR="000F7377" w:rsidRDefault="000F7377">
      <w:r xmlns:w="http://schemas.openxmlformats.org/wordprocessingml/2006/main">
        <w:t xml:space="preserve">1 Petrus 4:12 Geliefden, vind het niet vreemd wat betreft de vurige beproeving die u zal beproeven, alsof u iets vreemds is overkomen:</w:t>
      </w:r>
    </w:p>
    <w:p w14:paraId="11D547F7" w14:textId="77777777" w:rsidR="000F7377" w:rsidRDefault="000F7377"/>
    <w:p w14:paraId="3E36819B" w14:textId="77777777" w:rsidR="000F7377" w:rsidRDefault="000F7377">
      <w:r xmlns:w="http://schemas.openxmlformats.org/wordprocessingml/2006/main">
        <w:t xml:space="preserve">Petrus moedigt gelovigen aan om niet verrast te zijn als ze met beproevingen te maken krijgen, aangezien dit deel uitmaakt van de christelijke ervaring.</w:t>
      </w:r>
    </w:p>
    <w:p w14:paraId="4C16FDF6" w14:textId="77777777" w:rsidR="000F7377" w:rsidRDefault="000F7377"/>
    <w:p w14:paraId="29199A5D" w14:textId="77777777" w:rsidR="000F7377" w:rsidRDefault="000F7377">
      <w:r xmlns:w="http://schemas.openxmlformats.org/wordprocessingml/2006/main">
        <w:t xml:space="preserve">1. ‘Beproevingen met geloof tegemoet treden: hoe je kracht kunt vinden in moeilijke tijden’</w:t>
      </w:r>
    </w:p>
    <w:p w14:paraId="5643AD03" w14:textId="77777777" w:rsidR="000F7377" w:rsidRDefault="000F7377"/>
    <w:p w14:paraId="7D513403" w14:textId="77777777" w:rsidR="000F7377" w:rsidRDefault="000F7377">
      <w:r xmlns:w="http://schemas.openxmlformats.org/wordprocessingml/2006/main">
        <w:t xml:space="preserve">2. ‘De vuurproef: de beproevingen in het leven van een gelovige begrijpen’</w:t>
      </w:r>
    </w:p>
    <w:p w14:paraId="2F4554D2" w14:textId="77777777" w:rsidR="000F7377" w:rsidRDefault="000F7377"/>
    <w:p w14:paraId="11D3CE57" w14:textId="77777777" w:rsidR="000F7377" w:rsidRDefault="000F7377">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effect hebben, zodat je volmaakt en compleet mag zijn, en dat het je aan niets ontbreekt.”</w:t>
      </w:r>
    </w:p>
    <w:p w14:paraId="059F8F1D" w14:textId="77777777" w:rsidR="000F7377" w:rsidRDefault="000F7377"/>
    <w:p w14:paraId="55420527" w14:textId="77777777" w:rsidR="000F7377" w:rsidRDefault="000F7377">
      <w:r xmlns:w="http://schemas.openxmlformats.org/wordprocessingml/2006/main">
        <w:t xml:space="preserve">2. Romeinen 8:18 - “Want ik ben van mening dat het lijden van deze huidige tijd niet de moeite waard is om te vergelijken met de heerlijkheid die aan ons geopenbaard zal worden.”</w:t>
      </w:r>
    </w:p>
    <w:p w14:paraId="60CC9D28" w14:textId="77777777" w:rsidR="000F7377" w:rsidRDefault="000F7377"/>
    <w:p w14:paraId="24B5E844" w14:textId="77777777" w:rsidR="000F7377" w:rsidRDefault="000F7377">
      <w:r xmlns:w="http://schemas.openxmlformats.org/wordprocessingml/2006/main">
        <w:t xml:space="preserve">1 Petrus 4:13 Maar verheug u, omdat u deel hebt aan het lijden van Christus; opdat u, wanneer Zijn heerlijkheid geopenbaard zal worden, ook met buitengewone vreugde blij zult zijn.</w:t>
      </w:r>
    </w:p>
    <w:p w14:paraId="719C3F48" w14:textId="77777777" w:rsidR="000F7377" w:rsidRDefault="000F7377"/>
    <w:p w14:paraId="1234B168" w14:textId="77777777" w:rsidR="000F7377" w:rsidRDefault="000F7377">
      <w:r xmlns:w="http://schemas.openxmlformats.org/wordprocessingml/2006/main">
        <w:t xml:space="preserve">Gelovigen moeten vreugde scheppen in het lijden, omdat het deel uitmaakt van het volgen van Christus. Wanneer de heerlijkheid van Christus wordt geopenbaard, zullen zij vervuld zijn van vreugde.</w:t>
      </w:r>
    </w:p>
    <w:p w14:paraId="0A86AD30" w14:textId="77777777" w:rsidR="000F7377" w:rsidRDefault="000F7377"/>
    <w:p w14:paraId="6BAECC13" w14:textId="77777777" w:rsidR="000F7377" w:rsidRDefault="000F7377">
      <w:r xmlns:w="http://schemas.openxmlformats.org/wordprocessingml/2006/main">
        <w:t xml:space="preserve">1. Verheug je in lijden: hoe je vreugde kunt vinden in pijn</w:t>
      </w:r>
    </w:p>
    <w:p w14:paraId="2BD7D33D" w14:textId="77777777" w:rsidR="000F7377" w:rsidRDefault="000F7377"/>
    <w:p w14:paraId="11CF9904" w14:textId="77777777" w:rsidR="000F7377" w:rsidRDefault="000F7377">
      <w:r xmlns:w="http://schemas.openxmlformats.org/wordprocessingml/2006/main">
        <w:t xml:space="preserve">2. De glorie van Christus: vreugde putten uit zijn geopenbaarde pracht</w:t>
      </w:r>
    </w:p>
    <w:p w14:paraId="642DD75D" w14:textId="77777777" w:rsidR="000F7377" w:rsidRDefault="000F7377"/>
    <w:p w14:paraId="4DABEB5E" w14:textId="77777777" w:rsidR="000F7377" w:rsidRDefault="000F7377">
      <w:r xmlns:w="http://schemas.openxmlformats.org/wordprocessingml/2006/main">
        <w:t xml:space="preserve">1. Romeinen 5:3-5 - Niet alleen dat, maar we verheugen ons over ons lijden, omdat we weten dat lijden volharding voortbrengt, en volharding karakter voortbrengt, en karakter hoop voortbrengt, en dat hoop ons niet beschaamd maakt.</w:t>
      </w:r>
    </w:p>
    <w:p w14:paraId="57715428" w14:textId="77777777" w:rsidR="000F7377" w:rsidRDefault="000F7377"/>
    <w:p w14:paraId="31B668A9" w14:textId="77777777" w:rsidR="000F7377" w:rsidRDefault="000F7377">
      <w:r xmlns:w="http://schemas.openxmlformats.org/wordprocessingml/2006/main">
        <w:t xml:space="preserve">2. Jesaja 35:10 - En de vrijgekochten van de Heer zullen terugkeren en onder gezang naar Sion komen; eeuwige vreugde zal op hun hoofd zijn; zij zullen blijdschap en vreugde verkrijgen, en verdriet en zuchten zullen wegvluchten.</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Petrus 4:14 Indien u smaad krijgt vanwege de naam van Christus, gelukkig bent u; want de geest van heerlijkheid en van God rust op u: van hun kant wordt er slecht over hem gesproken, maar van uw kant wordt hij verheerlijkt.</w:t>
      </w:r>
    </w:p>
    <w:p w14:paraId="7A17A2B5" w14:textId="77777777" w:rsidR="000F7377" w:rsidRDefault="000F7377"/>
    <w:p w14:paraId="77C9E9C5" w14:textId="77777777" w:rsidR="000F7377" w:rsidRDefault="000F7377">
      <w:r xmlns:w="http://schemas.openxmlformats.org/wordprocessingml/2006/main">
        <w:t xml:space="preserve">Gelovigen in Christus moeten zich er niet voor schamen om gesmaad te worden vanwege zijn naam, omdat het een teken is dat de Geest van God op hen rust en dat Hij verheerlijkt wordt.</w:t>
      </w:r>
    </w:p>
    <w:p w14:paraId="181A19B0" w14:textId="77777777" w:rsidR="000F7377" w:rsidRDefault="000F7377"/>
    <w:p w14:paraId="3C5836CD" w14:textId="77777777" w:rsidR="000F7377" w:rsidRDefault="000F7377">
      <w:r xmlns:w="http://schemas.openxmlformats.org/wordprocessingml/2006/main">
        <w:t xml:space="preserve">1. Verheug u over smaad: het vieren van vervolging ter wille van Christus</w:t>
      </w:r>
    </w:p>
    <w:p w14:paraId="1F3B235A" w14:textId="77777777" w:rsidR="000F7377" w:rsidRDefault="000F7377"/>
    <w:p w14:paraId="3AC7F51C" w14:textId="77777777" w:rsidR="000F7377" w:rsidRDefault="000F7377">
      <w:r xmlns:w="http://schemas.openxmlformats.org/wordprocessingml/2006/main">
        <w:t xml:space="preserve">2. De zegen van de Geest: Gods rust ervaren ondanks kritiek</w:t>
      </w:r>
    </w:p>
    <w:p w14:paraId="2412FC9B" w14:textId="77777777" w:rsidR="000F7377" w:rsidRDefault="000F7377"/>
    <w:p w14:paraId="07717A16" w14:textId="77777777" w:rsidR="000F7377" w:rsidRDefault="000F7377">
      <w:r xmlns:w="http://schemas.openxmlformats.org/wordprocessingml/2006/main">
        <w:t xml:space="preserve">1. 2 Timotheüs 3:12 - Iedereen die een godvruchtig leven in Christus Jezus wil leiden, zal vervolgd worden.</w:t>
      </w:r>
    </w:p>
    <w:p w14:paraId="2765652D" w14:textId="77777777" w:rsidR="000F7377" w:rsidRDefault="000F7377"/>
    <w:p w14:paraId="77E73840" w14:textId="77777777" w:rsidR="000F7377" w:rsidRDefault="000F7377">
      <w:r xmlns:w="http://schemas.openxmlformats.org/wordprocessingml/2006/main">
        <w:t xml:space="preserve">2. Handelingen 5:41 - De apostelen waren verheugd dat zij waardig werden geacht om oneer te lijden vanwege de naam van Jezus.</w:t>
      </w:r>
    </w:p>
    <w:p w14:paraId="7C65E555" w14:textId="77777777" w:rsidR="000F7377" w:rsidRDefault="000F7377"/>
    <w:p w14:paraId="6C1BF845" w14:textId="77777777" w:rsidR="000F7377" w:rsidRDefault="000F7377">
      <w:r xmlns:w="http://schemas.openxmlformats.org/wordprocessingml/2006/main">
        <w:t xml:space="preserve">1 Petrus 4:15 Maar laat niemand van u lijden als moordenaar, of als dief, of als boosdoener, of als iemand die zich met andermans zaken bemoeit.</w:t>
      </w:r>
    </w:p>
    <w:p w14:paraId="08105BCB" w14:textId="77777777" w:rsidR="000F7377" w:rsidRDefault="000F7377"/>
    <w:p w14:paraId="769E1D6F" w14:textId="77777777" w:rsidR="000F7377" w:rsidRDefault="000F7377">
      <w:r xmlns:w="http://schemas.openxmlformats.org/wordprocessingml/2006/main">
        <w:t xml:space="preserve">Christenen mogen op geen enkele manier lijden omdat ze een moordenaar, dief, boosdoener of bemoeial zijn.</w:t>
      </w:r>
    </w:p>
    <w:p w14:paraId="2ADC2F59" w14:textId="77777777" w:rsidR="000F7377" w:rsidRDefault="000F7377"/>
    <w:p w14:paraId="5C114545" w14:textId="77777777" w:rsidR="000F7377" w:rsidRDefault="000F7377">
      <w:r xmlns:w="http://schemas.openxmlformats.org/wordprocessingml/2006/main">
        <w:t xml:space="preserve">1. ‘Een leven van zuiverheid leiden’</w:t>
      </w:r>
    </w:p>
    <w:p w14:paraId="1D9B3D0A" w14:textId="77777777" w:rsidR="000F7377" w:rsidRDefault="000F7377"/>
    <w:p w14:paraId="67815B5B" w14:textId="77777777" w:rsidR="000F7377" w:rsidRDefault="000F7377">
      <w:r xmlns:w="http://schemas.openxmlformats.org/wordprocessingml/2006/main">
        <w:t xml:space="preserve">2. ‘Leven volgens Gods wil’</w:t>
      </w:r>
    </w:p>
    <w:p w14:paraId="689AB123" w14:textId="77777777" w:rsidR="000F7377" w:rsidRDefault="000F7377"/>
    <w:p w14:paraId="118A67F4" w14:textId="77777777" w:rsidR="000F7377" w:rsidRDefault="000F7377">
      <w:r xmlns:w="http://schemas.openxmlformats.org/wordprocessingml/2006/main">
        <w:t xml:space="preserve">1. Spreuken 11:3 - De integriteit van de oprechten leidt hen, maar de oneerlijkheid van de verraderlijken vernietigt hen.</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4:28 - Laat de dief niet langer stelen, maar laat hem liever werken, eerlijk werk doen met zijn eigen handen, zodat hij iets te delen heeft met iedereen in nood.</w:t>
      </w:r>
    </w:p>
    <w:p w14:paraId="12CC2DDD" w14:textId="77777777" w:rsidR="000F7377" w:rsidRDefault="000F7377"/>
    <w:p w14:paraId="3E084570" w14:textId="77777777" w:rsidR="000F7377" w:rsidRDefault="000F7377">
      <w:r xmlns:w="http://schemas.openxmlformats.org/wordprocessingml/2006/main">
        <w:t xml:space="preserve">1 Petrus 4:16 Maar als iemand als christen lijdt, hij hoeft zich niet te schamen; maar laat hij God hiervoor verheerlijken.</w:t>
      </w:r>
    </w:p>
    <w:p w14:paraId="5E5C9E78" w14:textId="77777777" w:rsidR="000F7377" w:rsidRDefault="000F7377"/>
    <w:p w14:paraId="2238580F" w14:textId="77777777" w:rsidR="000F7377" w:rsidRDefault="000F7377">
      <w:r xmlns:w="http://schemas.openxmlformats.org/wordprocessingml/2006/main">
        <w:t xml:space="preserve">Christenen moeten zich niet schamen om voor hun geloof te lijden, maar moeten God daarbij verheerlijken.</w:t>
      </w:r>
    </w:p>
    <w:p w14:paraId="6696F197" w14:textId="77777777" w:rsidR="000F7377" w:rsidRDefault="000F7377"/>
    <w:p w14:paraId="47BF2C42" w14:textId="77777777" w:rsidR="000F7377" w:rsidRDefault="000F7377">
      <w:r xmlns:w="http://schemas.openxmlformats.org/wordprocessingml/2006/main">
        <w:t xml:space="preserve">1. ‘De kracht van geloof: hoe we kunnen volharden tijdens lijden’</w:t>
      </w:r>
    </w:p>
    <w:p w14:paraId="0C11CA3A" w14:textId="77777777" w:rsidR="000F7377" w:rsidRDefault="000F7377"/>
    <w:p w14:paraId="2187DC47" w14:textId="77777777" w:rsidR="000F7377" w:rsidRDefault="000F7377">
      <w:r xmlns:w="http://schemas.openxmlformats.org/wordprocessingml/2006/main">
        <w:t xml:space="preserve">2. ‘De kracht van onze overtuiging: volharden ondanks tegenspoed’</w:t>
      </w:r>
    </w:p>
    <w:p w14:paraId="741A5506" w14:textId="77777777" w:rsidR="000F7377" w:rsidRDefault="000F7377"/>
    <w:p w14:paraId="313CC117" w14:textId="77777777" w:rsidR="000F7377" w:rsidRDefault="000F7377">
      <w:r xmlns:w="http://schemas.openxmlformats.org/wordprocessingml/2006/main">
        <w:t xml:space="preserve">1. Romeinen 5:3-5 - Niet alleen zo, maar we roemen ook in ons lijden, omdat we weten dat lijden volharding voortbrengt; 4 doorzettingsvermogen, karakter; en karakter, hoop. 5En de hoop maakt ons niet beschaamd, omdat Gods liefde in ons hart is uitgestort door de Heilige Geest, die ons is gegeven.</w:t>
      </w:r>
    </w:p>
    <w:p w14:paraId="02C85737" w14:textId="77777777" w:rsidR="000F7377" w:rsidRDefault="000F7377"/>
    <w:p w14:paraId="5AC693DF" w14:textId="77777777" w:rsidR="000F7377" w:rsidRDefault="000F7377">
      <w:r xmlns:w="http://schemas.openxmlformats.org/wordprocessingml/2006/main">
        <w:t xml:space="preserve">2. Jakobus 1:2-4 - Beschouw het als pure vreugde, mijn broeders en zusters, wanneer u met allerlei soorten beproevingen te maken krijgt, 3 omdat u weet dat de beproeving van uw geloof volharding voortbrengt. 4Laat doorzettingsvermogen zijn werk afmaken, zodat je volwassen en compleet mag zijn en niets tekort komt.</w:t>
      </w:r>
    </w:p>
    <w:p w14:paraId="0F23C961" w14:textId="77777777" w:rsidR="000F7377" w:rsidRDefault="000F7377"/>
    <w:p w14:paraId="6AF13FEA" w14:textId="77777777" w:rsidR="000F7377" w:rsidRDefault="000F7377">
      <w:r xmlns:w="http://schemas.openxmlformats.org/wordprocessingml/2006/main">
        <w:t xml:space="preserve">1 Petrus 4:17 Want de tijd is gekomen dat het oordeel moet beginnen bij het huis van God; en als het eerst bij ons begint, wat zal het einde zijn van hen die het evangelie van God niet gehoorzamen?</w:t>
      </w:r>
    </w:p>
    <w:p w14:paraId="442DDE42" w14:textId="77777777" w:rsidR="000F7377" w:rsidRDefault="000F7377"/>
    <w:p w14:paraId="2EB45355" w14:textId="77777777" w:rsidR="000F7377" w:rsidRDefault="000F7377">
      <w:r xmlns:w="http://schemas.openxmlformats.org/wordprocessingml/2006/main">
        <w:t xml:space="preserve">De tijd is gekomen dat het oordeel begint bij het huis van God, en als dat het geval is, wat zal dan de uitkomst zijn voor degenen die het evangelie van God niet gehoorzamen?</w:t>
      </w:r>
    </w:p>
    <w:p w14:paraId="56EDB70C" w14:textId="77777777" w:rsidR="000F7377" w:rsidRDefault="000F7377"/>
    <w:p w14:paraId="78943906" w14:textId="77777777" w:rsidR="000F7377" w:rsidRDefault="000F7377">
      <w:r xmlns:w="http://schemas.openxmlformats.org/wordprocessingml/2006/main">
        <w:t xml:space="preserve">1. "Het komende oordeel van God: ben je er klaar voor?"</w:t>
      </w:r>
    </w:p>
    <w:p w14:paraId="695C8A12" w14:textId="77777777" w:rsidR="000F7377" w:rsidRDefault="000F7377"/>
    <w:p w14:paraId="1E29CE26" w14:textId="77777777" w:rsidR="000F7377" w:rsidRDefault="000F7377">
      <w:r xmlns:w="http://schemas.openxmlformats.org/wordprocessingml/2006/main">
        <w:t xml:space="preserve">2. ‘Het evangelie: de enige manier om aan Gods oordeel te ontsnappen’</w:t>
      </w:r>
    </w:p>
    <w:p w14:paraId="44D65A13" w14:textId="77777777" w:rsidR="000F7377" w:rsidRDefault="000F7377"/>
    <w:p w14:paraId="6E4A75AC" w14:textId="77777777" w:rsidR="000F7377" w:rsidRDefault="000F7377">
      <w:r xmlns:w="http://schemas.openxmlformats.org/wordprocessingml/2006/main">
        <w:t xml:space="preserve">1. Romeinen 2:5-11</w:t>
      </w:r>
    </w:p>
    <w:p w14:paraId="39914178" w14:textId="77777777" w:rsidR="000F7377" w:rsidRDefault="000F7377"/>
    <w:p w14:paraId="14896759" w14:textId="77777777" w:rsidR="000F7377" w:rsidRDefault="000F7377">
      <w:r xmlns:w="http://schemas.openxmlformats.org/wordprocessingml/2006/main">
        <w:t xml:space="preserve">2. Jakobus 2:13-17</w:t>
      </w:r>
    </w:p>
    <w:p w14:paraId="764E7122" w14:textId="77777777" w:rsidR="000F7377" w:rsidRDefault="000F7377"/>
    <w:p w14:paraId="3A572135" w14:textId="77777777" w:rsidR="000F7377" w:rsidRDefault="000F7377">
      <w:r xmlns:w="http://schemas.openxmlformats.org/wordprocessingml/2006/main">
        <w:t xml:space="preserve">1 Petrus 4:18 En als de rechtvaardige ternauwernood gered wordt, waar zullen dan de goddelozen en de zondaars verschijnen?</w:t>
      </w:r>
    </w:p>
    <w:p w14:paraId="3BA1D1D6" w14:textId="77777777" w:rsidR="000F7377" w:rsidRDefault="000F7377"/>
    <w:p w14:paraId="49FBC194" w14:textId="77777777" w:rsidR="000F7377" w:rsidRDefault="000F7377">
      <w:r xmlns:w="http://schemas.openxmlformats.org/wordprocessingml/2006/main">
        <w:t xml:space="preserve">Petrus stelt een retorische vraag, die suggereert dat de goddelozen en zondaars geen goede uitkomst zullen hebben in vergelijking met de rechtvaardigen.</w:t>
      </w:r>
    </w:p>
    <w:p w14:paraId="5A3E2581" w14:textId="77777777" w:rsidR="000F7377" w:rsidRDefault="000F7377"/>
    <w:p w14:paraId="1D319E6E" w14:textId="77777777" w:rsidR="000F7377" w:rsidRDefault="000F7377">
      <w:r xmlns:w="http://schemas.openxmlformats.org/wordprocessingml/2006/main">
        <w:t xml:space="preserve">1: We moeten ernaar streven een rechtvaardig leven te leiden, vertrouwend op Gods genade, zodat we gered kunnen worden.</w:t>
      </w:r>
    </w:p>
    <w:p w14:paraId="1397B044" w14:textId="77777777" w:rsidR="000F7377" w:rsidRDefault="000F7377"/>
    <w:p w14:paraId="3D51CD10" w14:textId="77777777" w:rsidR="000F7377" w:rsidRDefault="000F7377">
      <w:r xmlns:w="http://schemas.openxmlformats.org/wordprocessingml/2006/main">
        <w:t xml:space="preserve">2: Ons geloof moet op God gecentreerd zijn, en onze daden moeten Zijn gerechtigheid volgen, zodat we gered kunnen worden.</w:t>
      </w:r>
    </w:p>
    <w:p w14:paraId="0634A6AC" w14:textId="77777777" w:rsidR="000F7377" w:rsidRDefault="000F7377"/>
    <w:p w14:paraId="2CEACF61" w14:textId="77777777" w:rsidR="000F7377" w:rsidRDefault="000F7377">
      <w:r xmlns:w="http://schemas.openxmlformats.org/wordprocessingml/2006/main">
        <w:t xml:space="preserve">1: Matteüs 7:13-14 - "Ga binnen door de smalle poort; want breed is de poort en breed is de weg die naar het verderf leidt, en er zijn velen die daardoor naar binnen gaan. Omdat de poort smal is en de weg moeilijk weg die naar het leven leidt, en er zijn maar weinigen die hem vinden.”</w:t>
      </w:r>
    </w:p>
    <w:p w14:paraId="47228D3C" w14:textId="77777777" w:rsidR="000F7377" w:rsidRDefault="000F7377"/>
    <w:p w14:paraId="13911E33" w14:textId="77777777" w:rsidR="000F7377" w:rsidRDefault="000F7377">
      <w:r xmlns:w="http://schemas.openxmlformats.org/wordprocessingml/2006/main">
        <w:t xml:space="preserve">2: Efeziërs 4:17-19 - "Dit zeg ik daarom, en getuig in de Heer, dat u niet langer moet wandelen zoals de rest van de heidenen, in de nutteloosheid van hun geest, terwijl hun verstand verduisterd is en vervreemd is van het leven van God, vanwege de onwetendheid die in hen is, vanwege de blindheid van hun hart; die, omdat ze gevoelloos zijn, zichzelf hebben overgegeven aan ontucht, om alle onreinheid hebzuchtig te bedrijven.</w:t>
      </w:r>
    </w:p>
    <w:p w14:paraId="4140577B" w14:textId="77777777" w:rsidR="000F7377" w:rsidRDefault="000F7377"/>
    <w:p w14:paraId="5C68D210" w14:textId="77777777" w:rsidR="000F7377" w:rsidRDefault="000F7377">
      <w:r xmlns:w="http://schemas.openxmlformats.org/wordprocessingml/2006/main">
        <w:t xml:space="preserve">1 Petrus 4:19 Laten daarom degenen die lijden naar de wil van God, het behoud van </w:t>
      </w:r>
      <w:r xmlns:w="http://schemas.openxmlformats.org/wordprocessingml/2006/main">
        <w:lastRenderedPageBreak xmlns:w="http://schemas.openxmlformats.org/wordprocessingml/2006/main"/>
      </w:r>
      <w:r xmlns:w="http://schemas.openxmlformats.org/wordprocessingml/2006/main">
        <w:t xml:space="preserve">hun ziel aan Hem toevertrouwen door goed te doen, als aan een getrouwe Schepper.</w:t>
      </w:r>
    </w:p>
    <w:p w14:paraId="3C4F9B7C" w14:textId="77777777" w:rsidR="000F7377" w:rsidRDefault="000F7377"/>
    <w:p w14:paraId="550CBE8F" w14:textId="77777777" w:rsidR="000F7377" w:rsidRDefault="000F7377">
      <w:r xmlns:w="http://schemas.openxmlformats.org/wordprocessingml/2006/main">
        <w:t xml:space="preserve">De passage moedigt gelovigen aan om hun ziel aan God toe te vertrouwen en goede werken te doen.</w:t>
      </w:r>
    </w:p>
    <w:p w14:paraId="64F75DF9" w14:textId="77777777" w:rsidR="000F7377" w:rsidRDefault="000F7377"/>
    <w:p w14:paraId="00DCF420" w14:textId="77777777" w:rsidR="000F7377" w:rsidRDefault="000F7377">
      <w:r xmlns:w="http://schemas.openxmlformats.org/wordprocessingml/2006/main">
        <w:t xml:space="preserve">1. ‘De kracht van vertrouwen op God’</w:t>
      </w:r>
    </w:p>
    <w:p w14:paraId="378E1ADC" w14:textId="77777777" w:rsidR="000F7377" w:rsidRDefault="000F7377"/>
    <w:p w14:paraId="61A93C58" w14:textId="77777777" w:rsidR="000F7377" w:rsidRDefault="000F7377">
      <w:r xmlns:w="http://schemas.openxmlformats.org/wordprocessingml/2006/main">
        <w:t xml:space="preserve">2. ‘Het belang van het doen van goede werken’</w:t>
      </w:r>
    </w:p>
    <w:p w14:paraId="347CD9C8" w14:textId="77777777" w:rsidR="000F7377" w:rsidRDefault="000F7377"/>
    <w:p w14:paraId="34BB9105" w14:textId="77777777" w:rsidR="000F7377" w:rsidRDefault="000F7377">
      <w:r xmlns:w="http://schemas.openxmlformats.org/wordprocessingml/2006/main">
        <w:t xml:space="preserve">1. Matteüs 6:25-34 - Maak je geen zorgen, vertrouw op God en zoek eerst Zijn koninkrijk</w:t>
      </w:r>
    </w:p>
    <w:p w14:paraId="1AB72B9C" w14:textId="77777777" w:rsidR="000F7377" w:rsidRDefault="000F7377"/>
    <w:p w14:paraId="0010BB65" w14:textId="77777777" w:rsidR="000F7377" w:rsidRDefault="000F7377">
      <w:r xmlns:w="http://schemas.openxmlformats.org/wordprocessingml/2006/main">
        <w:t xml:space="preserve">2. Jakobus 2:14-26 - Geloof zonder werken is dood, toon geloof door daden.</w:t>
      </w:r>
    </w:p>
    <w:p w14:paraId="1CF1BC41" w14:textId="77777777" w:rsidR="000F7377" w:rsidRDefault="000F7377"/>
    <w:p w14:paraId="5B23BD14" w14:textId="77777777" w:rsidR="000F7377" w:rsidRDefault="000F7377">
      <w:r xmlns:w="http://schemas.openxmlformats.org/wordprocessingml/2006/main">
        <w:t xml:space="preserve">Eerste Petrus 5 is het vijfde en laatste hoofdstuk van de eerste brief van Petrus, waarin de apostel instructies geeft aan zowel ouderen als jongere gelovigen, waarbij de nadruk wordt gelegd op nederigheid, vertrouwen in Gods zorg en weerstand tegen de aanvallen van de duivel.</w:t>
      </w:r>
    </w:p>
    <w:p w14:paraId="05198E19" w14:textId="77777777" w:rsidR="000F7377" w:rsidRDefault="000F7377"/>
    <w:p w14:paraId="406D02CA" w14:textId="77777777" w:rsidR="000F7377" w:rsidRDefault="000F7377">
      <w:r xmlns:w="http://schemas.openxmlformats.org/wordprocessingml/2006/main">
        <w:t xml:space="preserve">1e alinea: Petrus spreekt de oudsten toe en spoort hen aan om Gods kudde nederig te hoeden (1 Petrus 5:1-4). Hij moedigt hen aan om bereidwillig als opziener te dienen, niet uit dwang maar met een oprecht verlangen om voor Gods volk te zorgen. Er wordt bij de ouderlingen aangespoord een voorbeeld van nederigheid te zijn in plaats van hun gezag over anderen te heersen. Zij moeten reikhalzend uitkijken naar hun eeuwige beloning van Christus wanneer Hij verschijnt.</w:t>
      </w:r>
    </w:p>
    <w:p w14:paraId="3110D195" w14:textId="77777777" w:rsidR="000F7377" w:rsidRDefault="000F7377"/>
    <w:p w14:paraId="6D44FE91" w14:textId="77777777" w:rsidR="000F7377" w:rsidRDefault="000F7377">
      <w:r xmlns:w="http://schemas.openxmlformats.org/wordprocessingml/2006/main">
        <w:t xml:space="preserve">2e alinea: Petrus richt zijn aandacht op jongere gelovigen en instrueert hen om zich met nederigheid jegens elkaar te bekleden (1 Petrus 5:5-7). Hij benadrukt dat God zich verzet tegen de hoogmoedigen, maar genade geeft aan de nederigen. Jongere gelovigen worden aangemoedigd om zich aan Gods machtige hand te onderwerpen, terwijl ze al hun zorgen op Hem werpen, omdat Hij voor hen zorgt. Ze worden eraan herinnerd dat God hen te zijner tijd zal verhogen.</w:t>
      </w:r>
    </w:p>
    <w:p w14:paraId="0AE6FEC9" w14:textId="77777777" w:rsidR="000F7377" w:rsidRDefault="000F7377"/>
    <w:p w14:paraId="5AC90D1B" w14:textId="77777777" w:rsidR="000F7377" w:rsidRDefault="000F7377">
      <w:r xmlns:w="http://schemas.openxmlformats.org/wordprocessingml/2006/main">
        <w:t xml:space="preserve">3e alinea: Het hoofdstuk eindigt met een waarschuwing voor de aanvallen van de duivel en het aanmoedigen van </w:t>
      </w:r>
      <w:r xmlns:w="http://schemas.openxmlformats.org/wordprocessingml/2006/main">
        <w:lastRenderedPageBreak xmlns:w="http://schemas.openxmlformats.org/wordprocessingml/2006/main"/>
      </w:r>
      <w:r xmlns:w="http://schemas.openxmlformats.org/wordprocessingml/2006/main">
        <w:t xml:space="preserve">standvastigheid (1 Petrus 5:8-14). Gelovigen worden aangespoord nuchter en waakzaam te zijn, omdat hun tegenstander, de duivel, rondsluipt op zoek naar iemand om te verslinden. Ze moeten hem standvastig in geloof weerstaan, wetende dat andere gelovigen over de hele wereld met soortgelijke beproevingen worden geconfronteerd. De apostel stuurt de groeten van Markus en instrueert gelovigen op verschillende locaties hoe ze elkaar met liefde moeten begroeten.</w:t>
      </w:r>
    </w:p>
    <w:p w14:paraId="6E08A577" w14:textId="77777777" w:rsidR="000F7377" w:rsidRDefault="000F7377"/>
    <w:p w14:paraId="5CC0AC35" w14:textId="77777777" w:rsidR="000F7377" w:rsidRDefault="000F7377">
      <w:r xmlns:w="http://schemas.openxmlformats.org/wordprocessingml/2006/main">
        <w:t xml:space="preserve">Samengevat,</w:t>
      </w:r>
    </w:p>
    <w:p w14:paraId="669B4F55" w14:textId="77777777" w:rsidR="000F7377" w:rsidRDefault="000F7377">
      <w:r xmlns:w="http://schemas.openxmlformats.org/wordprocessingml/2006/main">
        <w:t xml:space="preserve">Hoofdstuk vijf van Eén Petrus geeft instructies voor zowel ouderen als jongere gelovigen.</w:t>
      </w:r>
    </w:p>
    <w:p w14:paraId="6F3F672A" w14:textId="77777777" w:rsidR="000F7377" w:rsidRDefault="000F7377">
      <w:r xmlns:w="http://schemas.openxmlformats.org/wordprocessingml/2006/main">
        <w:t xml:space="preserve">Ouderlingen worden aangespoord om Gods kudde nederig te hoeden, terwijl ze reikhalzend uitkijken naar hun eeuwige beloning.</w:t>
      </w:r>
    </w:p>
    <w:p w14:paraId="6E6596B0" w14:textId="77777777" w:rsidR="000F7377" w:rsidRDefault="000F7377"/>
    <w:p w14:paraId="4A52D573" w14:textId="77777777" w:rsidR="000F7377" w:rsidRDefault="000F7377">
      <w:r xmlns:w="http://schemas.openxmlformats.org/wordprocessingml/2006/main">
        <w:t xml:space="preserve">Jongere gelovigen worden aangemoedigd om zich nederig jegens elkaar te bekleden en zich te onderwerpen aan de zorg van God terwijl zij hun zorgen op Hem werpen.</w:t>
      </w:r>
    </w:p>
    <w:p w14:paraId="66D36BD3" w14:textId="77777777" w:rsidR="000F7377" w:rsidRDefault="000F7377"/>
    <w:p w14:paraId="57DC6FB1" w14:textId="77777777" w:rsidR="000F7377" w:rsidRDefault="000F7377">
      <w:r xmlns:w="http://schemas.openxmlformats.org/wordprocessingml/2006/main">
        <w:t xml:space="preserve">Het hoofdstuk besluit met een waarschuwing voor de aanvallen van de duivel en met het aansporen tot standvastigheid in het weerstaan ervan. Gelovigen worden herinnerd aan medechristenen die wereldwijd met soortgelijke beproevingen worden geconfronteerd terwijl ze de groeten van Markus ontvangen, samen met instructies over hoe ze elkaar met liefde kunnen begroeten.</w:t>
      </w:r>
    </w:p>
    <w:p w14:paraId="3EB5C4AC" w14:textId="77777777" w:rsidR="000F7377" w:rsidRDefault="000F7377"/>
    <w:p w14:paraId="5E46DF7C" w14:textId="77777777" w:rsidR="000F7377" w:rsidRDefault="000F7377">
      <w:r xmlns:w="http://schemas.openxmlformats.org/wordprocessingml/2006/main">
        <w:t xml:space="preserve">1 Petrus 5:1 Ik vermaan de oudsten onder u, die ook ouderling zijn en een getuige van het lijden van Christus, en ook deelhebben aan de heerlijkheid die geopenbaard zal worden:</w:t>
      </w:r>
    </w:p>
    <w:p w14:paraId="5FF8928E" w14:textId="77777777" w:rsidR="000F7377" w:rsidRDefault="000F7377"/>
    <w:p w14:paraId="5E1B2AC0" w14:textId="77777777" w:rsidR="000F7377" w:rsidRDefault="000F7377">
      <w:r xmlns:w="http://schemas.openxmlformats.org/wordprocessingml/2006/main">
        <w:t xml:space="preserve">Petrus, zelf ouderling, spoort de andere oudsten onder de gelovigen aan om getuige te zijn van het lijden van Christus en deel te hebben aan de heerlijkheid die geopenbaard zal worden.</w:t>
      </w:r>
    </w:p>
    <w:p w14:paraId="5343E76F" w14:textId="77777777" w:rsidR="000F7377" w:rsidRDefault="000F7377"/>
    <w:p w14:paraId="6F126570" w14:textId="77777777" w:rsidR="000F7377" w:rsidRDefault="000F7377">
      <w:r xmlns:w="http://schemas.openxmlformats.org/wordprocessingml/2006/main">
        <w:t xml:space="preserve">1. Getuigenis afleggen van Christus: leven in het licht van zijn lijden</w:t>
      </w:r>
    </w:p>
    <w:p w14:paraId="2FCA6AE8" w14:textId="77777777" w:rsidR="000F7377" w:rsidRDefault="000F7377"/>
    <w:p w14:paraId="03740B72" w14:textId="77777777" w:rsidR="000F7377" w:rsidRDefault="000F7377">
      <w:r xmlns:w="http://schemas.openxmlformats.org/wordprocessingml/2006/main">
        <w:t xml:space="preserve">2. Zich verheugen in de glorie van God: zijn weerspiegeling door Christus ervaren</w:t>
      </w:r>
    </w:p>
    <w:p w14:paraId="15E7BAA1" w14:textId="77777777" w:rsidR="000F7377" w:rsidRDefault="000F7377"/>
    <w:p w14:paraId="75EF7E63" w14:textId="77777777" w:rsidR="000F7377" w:rsidRDefault="000F7377">
      <w:r xmlns:w="http://schemas.openxmlformats.org/wordprocessingml/2006/main">
        <w:t xml:space="preserve">1. 1 Johannes 1:7 - Maar als wij in het licht wandelen, zoals Hij in het licht is, hebben wij gemeenschap met elkaar, en het bloed van Jezus Christus, zijn Zoon, reinigt ons van alle zonde.</w:t>
      </w:r>
    </w:p>
    <w:p w14:paraId="7FD09C3D" w14:textId="77777777" w:rsidR="000F7377" w:rsidRDefault="000F7377"/>
    <w:p w14:paraId="0106CF2B" w14:textId="77777777" w:rsidR="000F7377" w:rsidRDefault="000F7377">
      <w:r xmlns:w="http://schemas.openxmlformats.org/wordprocessingml/2006/main">
        <w:t xml:space="preserve">2. 2 Korintiërs 3:18 - Maar wij allen, met open gezicht en aanschouwend als in een glas de heerlijkheid van de Heer, worden veranderd in hetzelfde beeld van heerlijkheid tot heerlijkheid, net als door de Geest van de Heer.</w:t>
      </w:r>
    </w:p>
    <w:p w14:paraId="7D465399" w14:textId="77777777" w:rsidR="000F7377" w:rsidRDefault="000F7377"/>
    <w:p w14:paraId="0E021085" w14:textId="77777777" w:rsidR="000F7377" w:rsidRDefault="000F7377">
      <w:r xmlns:w="http://schemas.openxmlformats.org/wordprocessingml/2006/main">
        <w:t xml:space="preserve">1 Petrus 5:2 Weidt de kudde Gods die onder u is, door toezicht daarop te houden, niet onder dwang, maar vrijwillig; niet voor smerig gewin, maar voor een bereidwillige geest;</w:t>
      </w:r>
    </w:p>
    <w:p w14:paraId="0040679B" w14:textId="77777777" w:rsidR="000F7377" w:rsidRDefault="000F7377"/>
    <w:p w14:paraId="41D35C02" w14:textId="77777777" w:rsidR="000F7377" w:rsidRDefault="000F7377">
      <w:r xmlns:w="http://schemas.openxmlformats.org/wordprocessingml/2006/main">
        <w:t xml:space="preserve">Petrus draagt pastors op om gewillig Gods kudde te leiden zonder materieel gewin te verwachten.</w:t>
      </w:r>
    </w:p>
    <w:p w14:paraId="647D8321" w14:textId="77777777" w:rsidR="000F7377" w:rsidRDefault="000F7377"/>
    <w:p w14:paraId="3E1C7F60" w14:textId="77777777" w:rsidR="000F7377" w:rsidRDefault="000F7377">
      <w:r xmlns:w="http://schemas.openxmlformats.org/wordprocessingml/2006/main">
        <w:t xml:space="preserve">1. De voordelen van dienen met een gewillige geest</w:t>
      </w:r>
    </w:p>
    <w:p w14:paraId="664F5F6A" w14:textId="77777777" w:rsidR="000F7377" w:rsidRDefault="000F7377"/>
    <w:p w14:paraId="0E0C41AC" w14:textId="77777777" w:rsidR="000F7377" w:rsidRDefault="000F7377">
      <w:r xmlns:w="http://schemas.openxmlformats.org/wordprocessingml/2006/main">
        <w:t xml:space="preserve">2. De zegeningen als je een herder van Gods kudde bent</w:t>
      </w:r>
    </w:p>
    <w:p w14:paraId="07402700" w14:textId="77777777" w:rsidR="000F7377" w:rsidRDefault="000F7377"/>
    <w:p w14:paraId="4324D15D" w14:textId="77777777" w:rsidR="000F7377" w:rsidRDefault="000F7377">
      <w:r xmlns:w="http://schemas.openxmlformats.org/wordprocessingml/2006/main">
        <w:t xml:space="preserve">1. Handelingen 20:28-35 - Paulus' aansporing aan de oudsten van de kerk van Efeze</w:t>
      </w:r>
    </w:p>
    <w:p w14:paraId="7680B69F" w14:textId="77777777" w:rsidR="000F7377" w:rsidRDefault="000F7377"/>
    <w:p w14:paraId="42EAE9CC" w14:textId="77777777" w:rsidR="000F7377" w:rsidRDefault="000F7377">
      <w:r xmlns:w="http://schemas.openxmlformats.org/wordprocessingml/2006/main">
        <w:t xml:space="preserve">2. Jeremia 3:15 - Gods oproep aan herders om Zijn kudde te hoeden.</w:t>
      </w:r>
    </w:p>
    <w:p w14:paraId="491810A6" w14:textId="77777777" w:rsidR="000F7377" w:rsidRDefault="000F7377"/>
    <w:p w14:paraId="3B438C78" w14:textId="77777777" w:rsidR="000F7377" w:rsidRDefault="000F7377">
      <w:r xmlns:w="http://schemas.openxmlformats.org/wordprocessingml/2006/main">
        <w:t xml:space="preserve">1 Petrus 5:3 Niet als heersers over Gods erfgoed, maar als voorbeeld voor de kudde.</w:t>
      </w:r>
    </w:p>
    <w:p w14:paraId="29709B1B" w14:textId="77777777" w:rsidR="000F7377" w:rsidRDefault="000F7377"/>
    <w:p w14:paraId="5FFB2789" w14:textId="77777777" w:rsidR="000F7377" w:rsidRDefault="000F7377">
      <w:r xmlns:w="http://schemas.openxmlformats.org/wordprocessingml/2006/main">
        <w:t xml:space="preserve">Christenen mogen niet dominant zijn, maar moeten in plaats daarvan als voorbeeld voor de kudde dienen.</w:t>
      </w:r>
    </w:p>
    <w:p w14:paraId="41288C9C" w14:textId="77777777" w:rsidR="000F7377" w:rsidRDefault="000F7377"/>
    <w:p w14:paraId="4BA70E58" w14:textId="77777777" w:rsidR="000F7377" w:rsidRDefault="000F7377">
      <w:r xmlns:w="http://schemas.openxmlformats.org/wordprocessingml/2006/main">
        <w:t xml:space="preserve">1. ‘Als voorbeeld dienen: wat het betekent om Gods volk te leiden’</w:t>
      </w:r>
    </w:p>
    <w:p w14:paraId="62DE1F5B" w14:textId="77777777" w:rsidR="000F7377" w:rsidRDefault="000F7377"/>
    <w:p w14:paraId="7E65DAA5" w14:textId="77777777" w:rsidR="000F7377" w:rsidRDefault="000F7377">
      <w:r xmlns:w="http://schemas.openxmlformats.org/wordprocessingml/2006/main">
        <w:t xml:space="preserve">2. ‘Leiderschap in het Lichaam van Christus: het belang van nederigheid’</w:t>
      </w:r>
    </w:p>
    <w:p w14:paraId="2481DE0F" w14:textId="77777777" w:rsidR="000F7377" w:rsidRDefault="000F7377"/>
    <w:p w14:paraId="2530B181" w14:textId="77777777" w:rsidR="000F7377" w:rsidRDefault="000F7377">
      <w:r xmlns:w="http://schemas.openxmlformats.org/wordprocessingml/2006/main">
        <w:t xml:space="preserve">1. Matteüs 20:25-27 - Jezus zei: “Gij weet dat de heersers van de heidenen over hen heersen, en dat </w:t>
      </w:r>
      <w:r xmlns:w="http://schemas.openxmlformats.org/wordprocessingml/2006/main">
        <w:lastRenderedPageBreak xmlns:w="http://schemas.openxmlformats.org/wordprocessingml/2006/main"/>
      </w:r>
      <w:r xmlns:w="http://schemas.openxmlformats.org/wordprocessingml/2006/main">
        <w:t xml:space="preserve">hun groten gezag over hen uitoefenen. Onder jullie zal het niet zo zijn. Maar wie onder u groot wil zijn, moet uw dienaar zijn, en wie onder u de eerste wil zijn, moet uw slaaf zijn, net zoals de Mensenzoon niet kwam om gediend te worden, maar om te dienen, en om zijn leven te geven als losprijs voor velen. ”</w:t>
      </w:r>
    </w:p>
    <w:p w14:paraId="58166359" w14:textId="77777777" w:rsidR="000F7377" w:rsidRDefault="000F7377"/>
    <w:p w14:paraId="6DEE4417" w14:textId="77777777" w:rsidR="000F7377" w:rsidRDefault="000F7377">
      <w:r xmlns:w="http://schemas.openxmlformats.org/wordprocessingml/2006/main">
        <w:t xml:space="preserve">2. 1 Korintiërs 11:1 - Wees navolgers van mij, zoals ik van Christus ben.</w:t>
      </w:r>
    </w:p>
    <w:p w14:paraId="68B722BC" w14:textId="77777777" w:rsidR="000F7377" w:rsidRDefault="000F7377"/>
    <w:p w14:paraId="54BC7437" w14:textId="77777777" w:rsidR="000F7377" w:rsidRDefault="000F7377">
      <w:r xmlns:w="http://schemas.openxmlformats.org/wordprocessingml/2006/main">
        <w:t xml:space="preserve">1 Petrus 5:4 En wanneer de Opperherder zal verschijnen, zult u een kroon van heerlijkheid ontvangen die niet verwelkt.</w:t>
      </w:r>
    </w:p>
    <w:p w14:paraId="5CC34DBA" w14:textId="77777777" w:rsidR="000F7377" w:rsidRDefault="000F7377"/>
    <w:p w14:paraId="4B89BA0D" w14:textId="77777777" w:rsidR="000F7377" w:rsidRDefault="000F7377">
      <w:r xmlns:w="http://schemas.openxmlformats.org/wordprocessingml/2006/main">
        <w:t xml:space="preserve">Gelovigen zullen beloond worden met een eeuwige kroon van glorie wanneer Jezus Christus, de Opperherder, verschijnt.</w:t>
      </w:r>
    </w:p>
    <w:p w14:paraId="7DB36A9F" w14:textId="77777777" w:rsidR="000F7377" w:rsidRDefault="000F7377"/>
    <w:p w14:paraId="670E5729" w14:textId="77777777" w:rsidR="000F7377" w:rsidRDefault="000F7377">
      <w:r xmlns:w="http://schemas.openxmlformats.org/wordprocessingml/2006/main">
        <w:t xml:space="preserve">1. De beloning van geloven: een blik op 1 Petrus 5:4</w:t>
      </w:r>
    </w:p>
    <w:p w14:paraId="2C32B469" w14:textId="77777777" w:rsidR="000F7377" w:rsidRDefault="000F7377"/>
    <w:p w14:paraId="303FE4EE" w14:textId="77777777" w:rsidR="000F7377" w:rsidRDefault="000F7377">
      <w:r xmlns:w="http://schemas.openxmlformats.org/wordprocessingml/2006/main">
        <w:t xml:space="preserve">2. De eeuwige glorie van Christus: de kroon van glorie begrijpen in 1 Petrus 5:4</w:t>
      </w:r>
    </w:p>
    <w:p w14:paraId="1E3E4E90" w14:textId="77777777" w:rsidR="000F7377" w:rsidRDefault="000F7377"/>
    <w:p w14:paraId="5758A475" w14:textId="77777777" w:rsidR="000F7377" w:rsidRDefault="000F7377">
      <w:r xmlns:w="http://schemas.openxmlformats.org/wordprocessingml/2006/main">
        <w:t xml:space="preserve">1. Psalmen 23:1-4</w:t>
      </w:r>
    </w:p>
    <w:p w14:paraId="7EA9F48B" w14:textId="77777777" w:rsidR="000F7377" w:rsidRDefault="000F7377"/>
    <w:p w14:paraId="591762BE" w14:textId="77777777" w:rsidR="000F7377" w:rsidRDefault="000F7377">
      <w:r xmlns:w="http://schemas.openxmlformats.org/wordprocessingml/2006/main">
        <w:t xml:space="preserve">2. Matteüs 25:31-46</w:t>
      </w:r>
    </w:p>
    <w:p w14:paraId="713402BD" w14:textId="77777777" w:rsidR="000F7377" w:rsidRDefault="000F7377"/>
    <w:p w14:paraId="735A0631" w14:textId="77777777" w:rsidR="000F7377" w:rsidRDefault="000F7377">
      <w:r xmlns:w="http://schemas.openxmlformats.org/wordprocessingml/2006/main">
        <w:t xml:space="preserve">1 Petrus 5:5 Zo ook, jongeren, onderwerp u aan de oudste. Ja, wees allen onderworpen aan elkaar en wees bekleed met nederigheid; want God weerstaat de hoogmoedigen en schenkt genade aan de nederigen.</w:t>
      </w:r>
    </w:p>
    <w:p w14:paraId="5FAC779E" w14:textId="77777777" w:rsidR="000F7377" w:rsidRDefault="000F7377"/>
    <w:p w14:paraId="7675BEF0" w14:textId="77777777" w:rsidR="000F7377" w:rsidRDefault="000F7377">
      <w:r xmlns:w="http://schemas.openxmlformats.org/wordprocessingml/2006/main">
        <w:t xml:space="preserve">Christenen moeten zich aan elkaar onderwerpen en zich in nederigheid kleden, zoals God de hoogmoedigen weerstaat en genade toont aan de nederigen.</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Trots versus nederigheid: waarom God de een veracht en de ander liefheeft</w:t>
      </w:r>
    </w:p>
    <w:p w14:paraId="0968A59D" w14:textId="77777777" w:rsidR="000F7377" w:rsidRDefault="000F7377"/>
    <w:p w14:paraId="0EA63D33" w14:textId="77777777" w:rsidR="000F7377" w:rsidRDefault="000F7377">
      <w:r xmlns:w="http://schemas.openxmlformats.org/wordprocessingml/2006/main">
        <w:t xml:space="preserve">2. ‘Gekleed in nederigheid’: wat betekent het om Gods gebod op te volgen?</w:t>
      </w:r>
    </w:p>
    <w:p w14:paraId="1A8673BE" w14:textId="77777777" w:rsidR="000F7377" w:rsidRDefault="000F7377"/>
    <w:p w14:paraId="33130BED" w14:textId="77777777" w:rsidR="000F7377" w:rsidRDefault="000F7377">
      <w:r xmlns:w="http://schemas.openxmlformats.org/wordprocessingml/2006/main">
        <w:t xml:space="preserve">1. Jakobus 4:6 - "God weerstaat de hoogmoedigen, maar geeft genade aan de nederigen."</w:t>
      </w:r>
    </w:p>
    <w:p w14:paraId="7CBD5D02" w14:textId="77777777" w:rsidR="000F7377" w:rsidRDefault="000F7377"/>
    <w:p w14:paraId="07A614BC" w14:textId="77777777" w:rsidR="000F7377" w:rsidRDefault="000F7377">
      <w:r xmlns:w="http://schemas.openxmlformats.org/wordprocessingml/2006/main">
        <w:t xml:space="preserve">2. Filippenzen 2:3-8 - "Doe niets uit zelfzuchtige ambitie of verwaandheid, maar acht in nederigheid anderen belangrijker dan uzelf. Laat een ieder van u niet alleen naar zijn eigen belangen kijken, maar ook naar de belangen van anderen."</w:t>
      </w:r>
    </w:p>
    <w:p w14:paraId="09761F48" w14:textId="77777777" w:rsidR="000F7377" w:rsidRDefault="000F7377"/>
    <w:p w14:paraId="139ABC5D" w14:textId="77777777" w:rsidR="000F7377" w:rsidRDefault="000F7377">
      <w:r xmlns:w="http://schemas.openxmlformats.org/wordprocessingml/2006/main">
        <w:t xml:space="preserve">1 Petrus 5:6 Vernedert u daarom onder de machtige hand van God, zodat Hij u te zijner tijd moge verhogen:</w:t>
      </w:r>
    </w:p>
    <w:p w14:paraId="3238FFE5" w14:textId="77777777" w:rsidR="000F7377" w:rsidRDefault="000F7377"/>
    <w:p w14:paraId="4FBDD24D" w14:textId="77777777" w:rsidR="000F7377" w:rsidRDefault="000F7377">
      <w:r xmlns:w="http://schemas.openxmlformats.org/wordprocessingml/2006/main">
        <w:t xml:space="preserve">We moeten onszelf voor God vernederen, zodat Hij ons kan verheffen wanneer de tijd rijp is.</w:t>
      </w:r>
    </w:p>
    <w:p w14:paraId="4039B335" w14:textId="77777777" w:rsidR="000F7377" w:rsidRDefault="000F7377"/>
    <w:p w14:paraId="009CCCED" w14:textId="77777777" w:rsidR="000F7377" w:rsidRDefault="000F7377">
      <w:r xmlns:w="http://schemas.openxmlformats.org/wordprocessingml/2006/main">
        <w:t xml:space="preserve">1. Het belang van nederigheid en hoe het Gods gunst oplevert.</w:t>
      </w:r>
    </w:p>
    <w:p w14:paraId="1A6E5D51" w14:textId="77777777" w:rsidR="000F7377" w:rsidRDefault="000F7377"/>
    <w:p w14:paraId="16FEAF44" w14:textId="77777777" w:rsidR="000F7377" w:rsidRDefault="000F7377">
      <w:r xmlns:w="http://schemas.openxmlformats.org/wordprocessingml/2006/main">
        <w:t xml:space="preserve">2. De timing van Gods zegen en hoe deze altijd perfect is.</w:t>
      </w:r>
    </w:p>
    <w:p w14:paraId="43968394" w14:textId="77777777" w:rsidR="000F7377" w:rsidRDefault="000F7377"/>
    <w:p w14:paraId="0042ABFC" w14:textId="77777777" w:rsidR="000F7377" w:rsidRDefault="000F7377">
      <w:r xmlns:w="http://schemas.openxmlformats.org/wordprocessingml/2006/main">
        <w:t xml:space="preserve">1. Jakobus 4:10 - Verneder u voor de ogen van de Heer, en Hij zal u verheffen.</w:t>
      </w:r>
    </w:p>
    <w:p w14:paraId="18CC8ADC" w14:textId="77777777" w:rsidR="000F7377" w:rsidRDefault="000F7377"/>
    <w:p w14:paraId="79F7E91F" w14:textId="77777777" w:rsidR="000F7377" w:rsidRDefault="000F7377">
      <w:r xmlns:w="http://schemas.openxmlformats.org/wordprocessingml/2006/main">
        <w:t xml:space="preserve">2. Spreuken 16:18 - Hoogmoed gaat vooraf aan de vernietiging, en een hooghartige geest vóór de val.</w:t>
      </w:r>
    </w:p>
    <w:p w14:paraId="36B7323F" w14:textId="77777777" w:rsidR="000F7377" w:rsidRDefault="000F7377"/>
    <w:p w14:paraId="2D0F5ACD" w14:textId="77777777" w:rsidR="000F7377" w:rsidRDefault="000F7377">
      <w:r xmlns:w="http://schemas.openxmlformats.org/wordprocessingml/2006/main">
        <w:t xml:space="preserve">1 Petrus 5:7 Werp al uw zorg op Hem; want hij geeft om je.</w:t>
      </w:r>
    </w:p>
    <w:p w14:paraId="411B41FD" w14:textId="77777777" w:rsidR="000F7377" w:rsidRDefault="000F7377"/>
    <w:p w14:paraId="4DBF66BE" w14:textId="77777777" w:rsidR="000F7377" w:rsidRDefault="000F7377">
      <w:r xmlns:w="http://schemas.openxmlformats.org/wordprocessingml/2006/main">
        <w:t xml:space="preserve">Passage:</w:t>
      </w:r>
    </w:p>
    <w:p w14:paraId="42D56D13" w14:textId="77777777" w:rsidR="000F7377" w:rsidRDefault="000F7377"/>
    <w:p w14:paraId="10C65AE1" w14:textId="77777777" w:rsidR="000F7377" w:rsidRDefault="000F7377">
      <w:r xmlns:w="http://schemas.openxmlformats.org/wordprocessingml/2006/main">
        <w:t xml:space="preserve">In zijn eerste brief aan de kerk moedigt Petrus gelovigen aan om hun zorgen en zorgen op de Heer te werpen, omdat Hij voor hen zorgt.</w:t>
      </w:r>
    </w:p>
    <w:p w14:paraId="24992F93" w14:textId="77777777" w:rsidR="000F7377" w:rsidRDefault="000F7377"/>
    <w:p w14:paraId="23C2D8F8" w14:textId="77777777" w:rsidR="000F7377" w:rsidRDefault="000F7377">
      <w:r xmlns:w="http://schemas.openxmlformats.org/wordprocessingml/2006/main">
        <w:t xml:space="preserve">Petrus spoort christenen aan om hun zorgen en zorgen aan God toe te vertrouwen, aangezien Hij trouw aandacht voor hen heeft.</w:t>
      </w:r>
    </w:p>
    <w:p w14:paraId="050A6F46" w14:textId="77777777" w:rsidR="000F7377" w:rsidRDefault="000F7377"/>
    <w:p w14:paraId="7C5B8759" w14:textId="77777777" w:rsidR="000F7377" w:rsidRDefault="000F7377">
      <w:r xmlns:w="http://schemas.openxmlformats.org/wordprocessingml/2006/main">
        <w:t xml:space="preserve">1. ‘De zorg van de Heer voor zijn volk’</w:t>
      </w:r>
    </w:p>
    <w:p w14:paraId="5E646701" w14:textId="77777777" w:rsidR="000F7377" w:rsidRDefault="000F7377"/>
    <w:p w14:paraId="4CD06D00" w14:textId="77777777" w:rsidR="000F7377" w:rsidRDefault="000F7377">
      <w:r xmlns:w="http://schemas.openxmlformats.org/wordprocessingml/2006/main">
        <w:t xml:space="preserve">2. ‘Onze zorg op de Heer werpen’</w:t>
      </w:r>
    </w:p>
    <w:p w14:paraId="72F27875" w14:textId="77777777" w:rsidR="000F7377" w:rsidRDefault="000F7377"/>
    <w:p w14:paraId="5B040A14" w14:textId="77777777" w:rsidR="000F7377" w:rsidRDefault="000F7377">
      <w:r xmlns:w="http://schemas.openxmlformats.org/wordprocessingml/2006/main">
        <w:t xml:space="preserve">1. Matteüs 6:25-34 - Jezus' onderwijs over je geen zorgen maken</w:t>
      </w:r>
    </w:p>
    <w:p w14:paraId="4503788F" w14:textId="77777777" w:rsidR="000F7377" w:rsidRDefault="000F7377"/>
    <w:p w14:paraId="3134D0E1" w14:textId="77777777" w:rsidR="000F7377" w:rsidRDefault="000F7377">
      <w:r xmlns:w="http://schemas.openxmlformats.org/wordprocessingml/2006/main">
        <w:t xml:space="preserve">2. Psalm 55:22 - Werp uw last op de Heer, en Hij zal u schragen.</w:t>
      </w:r>
    </w:p>
    <w:p w14:paraId="523E13CA" w14:textId="77777777" w:rsidR="000F7377" w:rsidRDefault="000F7377"/>
    <w:p w14:paraId="328A143C" w14:textId="77777777" w:rsidR="000F7377" w:rsidRDefault="000F7377">
      <w:r xmlns:w="http://schemas.openxmlformats.org/wordprocessingml/2006/main">
        <w:t xml:space="preserve">1 Petrus 5:8 Wees nuchter, wees waakzaam; omdat uw tegenstander, de duivel, als een brullende leeuw rondgaat, op zoek naar wie hij zou kunnen verslinden:</w:t>
      </w:r>
    </w:p>
    <w:p w14:paraId="76371231" w14:textId="77777777" w:rsidR="000F7377" w:rsidRDefault="000F7377"/>
    <w:p w14:paraId="39C1DE2F" w14:textId="77777777" w:rsidR="000F7377" w:rsidRDefault="000F7377">
      <w:r xmlns:w="http://schemas.openxmlformats.org/wordprocessingml/2006/main">
        <w:t xml:space="preserve">Gelovigen moeten waakzaam en nuchter blijven, aangezien de duivel altijd aanwezig is en op zoek is naar een kans om aan te vallen.</w:t>
      </w:r>
    </w:p>
    <w:p w14:paraId="5D7578A1" w14:textId="77777777" w:rsidR="000F7377" w:rsidRDefault="000F7377"/>
    <w:p w14:paraId="7EA1A43B" w14:textId="77777777" w:rsidR="000F7377" w:rsidRDefault="000F7377">
      <w:r xmlns:w="http://schemas.openxmlformats.org/wordprocessingml/2006/main">
        <w:t xml:space="preserve">1. De duivel ligt altijd op de loer: de noodzaak van waakzaamheid begrijpen.</w:t>
      </w:r>
    </w:p>
    <w:p w14:paraId="1A267348" w14:textId="77777777" w:rsidR="000F7377" w:rsidRDefault="000F7377"/>
    <w:p w14:paraId="502150C5" w14:textId="77777777" w:rsidR="000F7377" w:rsidRDefault="000F7377">
      <w:r xmlns:w="http://schemas.openxmlformats.org/wordprocessingml/2006/main">
        <w:t xml:space="preserve">2. De kracht van nuchterheid: alert blijven tegen de vijand.</w:t>
      </w:r>
    </w:p>
    <w:p w14:paraId="29247793" w14:textId="77777777" w:rsidR="000F7377" w:rsidRDefault="000F7377"/>
    <w:p w14:paraId="770C0C5B" w14:textId="77777777" w:rsidR="000F7377" w:rsidRDefault="000F7377">
      <w:r xmlns:w="http://schemas.openxmlformats.org/wordprocessingml/2006/main">
        <w:t xml:space="preserve">1. Efeziërs 6:10-18 - De hele wapenrusting van God aantrekken om stand te houden tegen de plannen van de duivel.</w:t>
      </w:r>
    </w:p>
    <w:p w14:paraId="2442E39D" w14:textId="77777777" w:rsidR="000F7377" w:rsidRDefault="000F7377"/>
    <w:p w14:paraId="3522CEE2" w14:textId="77777777" w:rsidR="000F7377" w:rsidRDefault="000F7377">
      <w:r xmlns:w="http://schemas.openxmlformats.org/wordprocessingml/2006/main">
        <w:t xml:space="preserve">2. Jakobus 4:7 - Weersta de duivel en hij zal van je vluchten.</w:t>
      </w:r>
    </w:p>
    <w:p w14:paraId="13678D92" w14:textId="77777777" w:rsidR="000F7377" w:rsidRDefault="000F7377"/>
    <w:p w14:paraId="06AEC8E0" w14:textId="77777777" w:rsidR="000F7377" w:rsidRDefault="000F7377">
      <w:r xmlns:w="http://schemas.openxmlformats.org/wordprocessingml/2006/main">
        <w:t xml:space="preserve">1 Petrus 5:9 Die standvastig in het geloof weerstand bieden, wetende dat dezelfde verdrukkingen worden bewerkstelligd in uw broeders als in de wereld.</w:t>
      </w:r>
    </w:p>
    <w:p w14:paraId="7A5CDAA4" w14:textId="77777777" w:rsidR="000F7377" w:rsidRDefault="000F7377"/>
    <w:p w14:paraId="573CB84B" w14:textId="77777777" w:rsidR="000F7377" w:rsidRDefault="000F7377">
      <w:r xmlns:w="http://schemas.openxmlformats.org/wordprocessingml/2006/main">
        <w:t xml:space="preserve">De Bijbel moedigt gelovigen aan om standvastig te blijven in hun geloof, zelfs als ze geconfronteerd worden met lijden, aangezien veel van hun medegelovigen het ook moeilijk hebben.</w:t>
      </w:r>
    </w:p>
    <w:p w14:paraId="4F76F2AE" w14:textId="77777777" w:rsidR="000F7377" w:rsidRDefault="000F7377"/>
    <w:p w14:paraId="2148EA75" w14:textId="77777777" w:rsidR="000F7377" w:rsidRDefault="000F7377">
      <w:r xmlns:w="http://schemas.openxmlformats.org/wordprocessingml/2006/main">
        <w:t xml:space="preserve">1. Blijf standvastig in je geloof: een studie in 1 Petrus 5:9</w:t>
      </w:r>
    </w:p>
    <w:p w14:paraId="05575DE7" w14:textId="77777777" w:rsidR="000F7377" w:rsidRDefault="000F7377"/>
    <w:p w14:paraId="03BA20C4" w14:textId="77777777" w:rsidR="000F7377" w:rsidRDefault="000F7377">
      <w:r xmlns:w="http://schemas.openxmlformats.org/wordprocessingml/2006/main">
        <w:t xml:space="preserve">2. Beproevingen overwinnen door geloof: 1 Petrus 5:9</w:t>
      </w:r>
    </w:p>
    <w:p w14:paraId="1687BB60" w14:textId="77777777" w:rsidR="000F7377" w:rsidRDefault="000F7377"/>
    <w:p w14:paraId="702BFFE1" w14:textId="77777777" w:rsidR="000F7377" w:rsidRDefault="000F7377">
      <w:r xmlns:w="http://schemas.openxmlformats.org/wordprocessingml/2006/main">
        <w:t xml:space="preserve">1. Jakobus 1:2-4 - Beschouw het als vreugde, mijn broeders, als u allerlei soorten beproevingen tegenkomt, want u weet dat de beproeving van uw geloof standvastigheid voortbrengt.</w:t>
      </w:r>
    </w:p>
    <w:p w14:paraId="630448CE" w14:textId="77777777" w:rsidR="000F7377" w:rsidRDefault="000F7377"/>
    <w:p w14:paraId="366A0098" w14:textId="77777777" w:rsidR="000F7377" w:rsidRDefault="000F7377">
      <w:r xmlns:w="http://schemas.openxmlformats.org/wordprocessingml/2006/main">
        <w:t xml:space="preserve">2. Hebreeën 10:35-36 - Gooi daarom uw vertrouwen niet weg, dat een grote beloning met zich meebrengt. Want u hebt volharding nodig, zodat u, wanneer u de wil van God hebt gedaan, kunt ontvangen wat er is beloofd.</w:t>
      </w:r>
    </w:p>
    <w:p w14:paraId="1BA5A76E" w14:textId="77777777" w:rsidR="000F7377" w:rsidRDefault="000F7377"/>
    <w:p w14:paraId="3D14E321" w14:textId="77777777" w:rsidR="000F7377" w:rsidRDefault="000F7377">
      <w:r xmlns:w="http://schemas.openxmlformats.org/wordprocessingml/2006/main">
        <w:t xml:space="preserve">1 Petrus 5:10 Maar de God van alle genade, die ons door Christus Jezus tot zijn eeuwige heerlijkheid heeft geroepen, zal u, nadat u een tijdje hebt geleden, vervolmaken, versterken, versterken en bevestigen.</w:t>
      </w:r>
    </w:p>
    <w:p w14:paraId="655A3D5B" w14:textId="77777777" w:rsidR="000F7377" w:rsidRDefault="000F7377"/>
    <w:p w14:paraId="51F0BA21" w14:textId="77777777" w:rsidR="000F7377" w:rsidRDefault="000F7377">
      <w:r xmlns:w="http://schemas.openxmlformats.org/wordprocessingml/2006/main">
        <w:t xml:space="preserve">De God van alle genade roept ons op tot eeuwige heerlijkheid door Jezus Christus, nadat we een tijdje hebben geleden.</w:t>
      </w:r>
    </w:p>
    <w:p w14:paraId="1B215750" w14:textId="77777777" w:rsidR="000F7377" w:rsidRDefault="000F7377"/>
    <w:p w14:paraId="691F4AF0" w14:textId="77777777" w:rsidR="000F7377" w:rsidRDefault="000F7377">
      <w:r xmlns:w="http://schemas.openxmlformats.org/wordprocessingml/2006/main">
        <w:t xml:space="preserve">1. Vertrouwen op Gods genade: kracht vinden in moeilijke tijden</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eeuwige glorie van God: het bereiken van onze hoogste roeping</w:t>
      </w:r>
    </w:p>
    <w:p w14:paraId="772903BF" w14:textId="77777777" w:rsidR="000F7377" w:rsidRDefault="000F7377"/>
    <w:p w14:paraId="7B81A547" w14:textId="77777777" w:rsidR="000F7377" w:rsidRDefault="000F7377">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14:paraId="37AE8E67" w14:textId="77777777" w:rsidR="000F7377" w:rsidRDefault="000F7377"/>
    <w:p w14:paraId="3E99D7C4" w14:textId="77777777" w:rsidR="000F7377" w:rsidRDefault="000F7377">
      <w:r xmlns:w="http://schemas.openxmlformats.org/wordprocessingml/2006/main">
        <w:t xml:space="preserve">2. Romeinen 8:18 – Want ik ben van mening dat het lijden van deze huidige tijd niet waard is om vergeleken te worden met de heerlijkheid die in ons geopenbaard zal worden.</w:t>
      </w:r>
    </w:p>
    <w:p w14:paraId="2EF74595" w14:textId="77777777" w:rsidR="000F7377" w:rsidRDefault="000F7377"/>
    <w:p w14:paraId="5F3534A0" w14:textId="77777777" w:rsidR="000F7377" w:rsidRDefault="000F7377">
      <w:r xmlns:w="http://schemas.openxmlformats.org/wordprocessingml/2006/main">
        <w:t xml:space="preserve">1 Petrus 5:11 Hem zij glorie en heerschappij, tot in alle eeuwigheid. Amen.</w:t>
      </w:r>
    </w:p>
    <w:p w14:paraId="1730D39E" w14:textId="77777777" w:rsidR="000F7377" w:rsidRDefault="000F7377"/>
    <w:p w14:paraId="473300AE" w14:textId="77777777" w:rsidR="000F7377" w:rsidRDefault="000F7377">
      <w:r xmlns:w="http://schemas.openxmlformats.org/wordprocessingml/2006/main">
        <w:t xml:space="preserve">Petrus moedigt gelovigen aan om God te eren met lof en glorie, voor altijd en altijd.</w:t>
      </w:r>
    </w:p>
    <w:p w14:paraId="0AADFA77" w14:textId="77777777" w:rsidR="000F7377" w:rsidRDefault="000F7377"/>
    <w:p w14:paraId="4F6E663F" w14:textId="77777777" w:rsidR="000F7377" w:rsidRDefault="000F7377">
      <w:r xmlns:w="http://schemas.openxmlformats.org/wordprocessingml/2006/main">
        <w:t xml:space="preserve">1. De kracht van lofprijzing: hoe het eren van God eeuwige beloningen oogst</w:t>
      </w:r>
    </w:p>
    <w:p w14:paraId="59554F82" w14:textId="77777777" w:rsidR="000F7377" w:rsidRDefault="000F7377"/>
    <w:p w14:paraId="38D81926" w14:textId="77777777" w:rsidR="000F7377" w:rsidRDefault="000F7377">
      <w:r xmlns:w="http://schemas.openxmlformats.org/wordprocessingml/2006/main">
        <w:t xml:space="preserve">2. Verheug u in de Heer: vier de glorieuze heerschappij van God</w:t>
      </w:r>
    </w:p>
    <w:p w14:paraId="5549A85C" w14:textId="77777777" w:rsidR="000F7377" w:rsidRDefault="000F7377"/>
    <w:p w14:paraId="05CCBE4C" w14:textId="77777777" w:rsidR="000F7377" w:rsidRDefault="000F7377">
      <w:r xmlns:w="http://schemas.openxmlformats.org/wordprocessingml/2006/main">
        <w:t xml:space="preserve">1. Psalm 103:19–22 – De Heer heeft zijn troon in de hemel gevestigd, en zijn koninkrijk regeert over alles.</w:t>
      </w:r>
    </w:p>
    <w:p w14:paraId="1AAD1A2A" w14:textId="77777777" w:rsidR="000F7377" w:rsidRDefault="000F7377"/>
    <w:p w14:paraId="7DD18BB4" w14:textId="77777777" w:rsidR="000F7377" w:rsidRDefault="000F7377">
      <w:r xmlns:w="http://schemas.openxmlformats.org/wordprocessingml/2006/main">
        <w:t xml:space="preserve">2. Openbaring 5:12 – Waardig is het Lam, dat geslacht werd, om macht en rijkdom en wijsheid en kracht en eer en glorie en lof te ontvangen!</w:t>
      </w:r>
    </w:p>
    <w:p w14:paraId="6AE97F69" w14:textId="77777777" w:rsidR="000F7377" w:rsidRDefault="000F7377"/>
    <w:p w14:paraId="1AC9C546" w14:textId="77777777" w:rsidR="000F7377" w:rsidRDefault="000F7377">
      <w:r xmlns:w="http://schemas.openxmlformats.org/wordprocessingml/2006/main">
        <w:t xml:space="preserve">1 Petrus 5:12 Door Silvanus, een trouwe broeder voor u, zoals ik veronderstel, heb ik kort geschreven, waarin ik vermanend en getuig dat dit de ware genade van God is waarin u staat.</w:t>
      </w:r>
    </w:p>
    <w:p w14:paraId="49A1D815" w14:textId="77777777" w:rsidR="000F7377" w:rsidRDefault="000F7377"/>
    <w:p w14:paraId="60EB8CAC" w14:textId="77777777" w:rsidR="000F7377" w:rsidRDefault="000F7377">
      <w:r xmlns:w="http://schemas.openxmlformats.org/wordprocessingml/2006/main">
        <w:t xml:space="preserve">Silvanus heeft een korte brief aan de gelovigen geschreven, waarin hij getuigt dat zij in de ware genade van God staan.</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Staan in de ware genade van God</w:t>
      </w:r>
    </w:p>
    <w:p w14:paraId="6D60FA53" w14:textId="77777777" w:rsidR="000F7377" w:rsidRDefault="000F7377"/>
    <w:p w14:paraId="3C703518" w14:textId="77777777" w:rsidR="000F7377" w:rsidRDefault="000F7377">
      <w:r xmlns:w="http://schemas.openxmlformats.org/wordprocessingml/2006/main">
        <w:t xml:space="preserve">2. Het voorrecht om Gods genade te ontvangen</w:t>
      </w:r>
    </w:p>
    <w:p w14:paraId="37B1A5C6" w14:textId="77777777" w:rsidR="000F7377" w:rsidRDefault="000F7377"/>
    <w:p w14:paraId="35315E6B" w14:textId="77777777" w:rsidR="000F7377" w:rsidRDefault="000F7377">
      <w:r xmlns:w="http://schemas.openxmlformats.org/wordprocessingml/2006/main">
        <w:t xml:space="preserve">1. Efeziërs 2:8-9 Want door genade bent u gered door geloof. En dit is niet uw eigen schuld; het is de gave van God, niet het resultaat van werken, zodat niemand kan opscheppen.</w:t>
      </w:r>
    </w:p>
    <w:p w14:paraId="41FFFF45" w14:textId="77777777" w:rsidR="000F7377" w:rsidRDefault="000F7377"/>
    <w:p w14:paraId="14F0D016" w14:textId="77777777" w:rsidR="000F7377" w:rsidRDefault="000F7377">
      <w:r xmlns:w="http://schemas.openxmlformats.org/wordprocessingml/2006/main">
        <w:t xml:space="preserve">2. Titus 2:11-12 Want de genade van God is verschenen, die redding brengt voor alle mensen, ons traint om goddeloosheid en wereldse hartstochten af te zweren, en om in de huidige tijd een zelfbeheerst, oprecht en godvruchtig leven te leiden.</w:t>
      </w:r>
    </w:p>
    <w:p w14:paraId="756BA38C" w14:textId="77777777" w:rsidR="000F7377" w:rsidRDefault="000F7377"/>
    <w:p w14:paraId="3D6E1D9B" w14:textId="77777777" w:rsidR="000F7377" w:rsidRDefault="000F7377">
      <w:r xmlns:w="http://schemas.openxmlformats.org/wordprocessingml/2006/main">
        <w:t xml:space="preserve">1 Petrus 5:13 De kerk die in Babylon is, samen met u gekozen, groet u; en dat geldt ook voor Marcus, mijn zoon.</w:t>
      </w:r>
    </w:p>
    <w:p w14:paraId="4472A4F1" w14:textId="77777777" w:rsidR="000F7377" w:rsidRDefault="000F7377"/>
    <w:p w14:paraId="7D2E7F06" w14:textId="77777777" w:rsidR="000F7377" w:rsidRDefault="000F7377">
      <w:r xmlns:w="http://schemas.openxmlformats.org/wordprocessingml/2006/main">
        <w:t xml:space="preserve">De kerk van Babylon richt haar groeten aan de gelovigen.</w:t>
      </w:r>
    </w:p>
    <w:p w14:paraId="7BCC0256" w14:textId="77777777" w:rsidR="000F7377" w:rsidRDefault="000F7377"/>
    <w:p w14:paraId="5C829281" w14:textId="77777777" w:rsidR="000F7377" w:rsidRDefault="000F7377">
      <w:r xmlns:w="http://schemas.openxmlformats.org/wordprocessingml/2006/main">
        <w:t xml:space="preserve">1. Gods liefde kent geen grenzen en strekt zich zelfs uit tot gelovigen in verre oorden.</w:t>
      </w:r>
    </w:p>
    <w:p w14:paraId="183B430C" w14:textId="77777777" w:rsidR="000F7377" w:rsidRDefault="000F7377"/>
    <w:p w14:paraId="3487D137" w14:textId="77777777" w:rsidR="000F7377" w:rsidRDefault="000F7377">
      <w:r xmlns:w="http://schemas.openxmlformats.org/wordprocessingml/2006/main">
        <w:t xml:space="preserve">2. We zijn allemaal verbonden in het lichaam van Christus, hoe ver weg we ook zijn.</w:t>
      </w:r>
    </w:p>
    <w:p w14:paraId="59720B1D" w14:textId="77777777" w:rsidR="000F7377" w:rsidRDefault="000F7377"/>
    <w:p w14:paraId="0721331A" w14:textId="77777777" w:rsidR="000F7377" w:rsidRDefault="000F7377">
      <w:r xmlns:w="http://schemas.openxmlformats.org/wordprocessingml/2006/main">
        <w:t xml:space="preserve">1. Handelingen 2:44-45 - "En allen die geloofden waren bij elkaar en hadden alles gemeenschappelijk. En zij verkochten hun bezittingen en bezittingen en verdeelden de opbrengst onder allen, naar ieders behoefte."</w:t>
      </w:r>
    </w:p>
    <w:p w14:paraId="1FB21E93" w14:textId="77777777" w:rsidR="000F7377" w:rsidRDefault="000F7377"/>
    <w:p w14:paraId="0F4BB4BD" w14:textId="77777777" w:rsidR="000F7377" w:rsidRDefault="000F7377">
      <w:r xmlns:w="http://schemas.openxmlformats.org/wordprocessingml/2006/main">
        <w:t xml:space="preserve">2. Efeziërs 4:4-6 - "Er is één lichaam en één Geest - net zoals u geroepen bent tot de ene hoop die bij uw roeping hoort - één Heer, één geloof, één doop, één God en Vader van allen, die is over alles en door alles en in alles."</w:t>
      </w:r>
    </w:p>
    <w:p w14:paraId="66616723" w14:textId="77777777" w:rsidR="000F7377" w:rsidRDefault="000F7377"/>
    <w:p w14:paraId="41BE978F" w14:textId="77777777" w:rsidR="000F7377" w:rsidRDefault="000F7377">
      <w:r xmlns:w="http://schemas.openxmlformats.org/wordprocessingml/2006/main">
        <w:t xml:space="preserve">1 Petrus 5:14 Groet elkaar met een kus van naastenliefde. Vrede zij met u allen die in Christus </w:t>
      </w:r>
      <w:r xmlns:w="http://schemas.openxmlformats.org/wordprocessingml/2006/main">
        <w:lastRenderedPageBreak xmlns:w="http://schemas.openxmlformats.org/wordprocessingml/2006/main"/>
      </w:r>
      <w:r xmlns:w="http://schemas.openxmlformats.org/wordprocessingml/2006/main">
        <w:t xml:space="preserve">Jezus zijn. Amen.</w:t>
      </w:r>
    </w:p>
    <w:p w14:paraId="47C92DBA" w14:textId="77777777" w:rsidR="000F7377" w:rsidRDefault="000F7377"/>
    <w:p w14:paraId="0BEC1E2D" w14:textId="77777777" w:rsidR="000F7377" w:rsidRDefault="000F7377">
      <w:r xmlns:w="http://schemas.openxmlformats.org/wordprocessingml/2006/main">
        <w:t xml:space="preserve">Gelovigen moeten liefde voor elkaar tonen door elkaar te begroeten met een kus van naastenliefde en vrede te wensen aan hen die in Christus Jezus zijn.</w:t>
      </w:r>
    </w:p>
    <w:p w14:paraId="7C4E6382" w14:textId="77777777" w:rsidR="000F7377" w:rsidRDefault="000F7377"/>
    <w:p w14:paraId="664C7726" w14:textId="77777777" w:rsidR="000F7377" w:rsidRDefault="000F7377">
      <w:r xmlns:w="http://schemas.openxmlformats.org/wordprocessingml/2006/main">
        <w:t xml:space="preserve">1. Heb elkaar lief: de betekenis van een kus van naastenliefde</w:t>
      </w:r>
    </w:p>
    <w:p w14:paraId="1E83CFA3" w14:textId="77777777" w:rsidR="000F7377" w:rsidRDefault="000F7377"/>
    <w:p w14:paraId="41C16A18" w14:textId="77777777" w:rsidR="000F7377" w:rsidRDefault="000F7377">
      <w:r xmlns:w="http://schemas.openxmlformats.org/wordprocessingml/2006/main">
        <w:t xml:space="preserve">2. De zegeningen van het in Christus Jezus zijn: vrede ervaren</w:t>
      </w:r>
    </w:p>
    <w:p w14:paraId="340FF84E" w14:textId="77777777" w:rsidR="000F7377" w:rsidRDefault="000F7377"/>
    <w:p w14:paraId="63B59D27" w14:textId="77777777" w:rsidR="000F7377" w:rsidRDefault="000F7377">
      <w:r xmlns:w="http://schemas.openxmlformats.org/wordprocessingml/2006/main">
        <w:t xml:space="preserve">1. Romeinen 12:10 - "Heb elkaar lief met broederlijke genegenheid. Overtref elkaar in het tonen van eer."</w:t>
      </w:r>
    </w:p>
    <w:p w14:paraId="495AD2AF" w14:textId="77777777" w:rsidR="000F7377" w:rsidRDefault="000F7377"/>
    <w:p w14:paraId="3C516488" w14:textId="77777777" w:rsidR="000F7377" w:rsidRDefault="000F7377">
      <w:r xmlns:w="http://schemas.openxmlformats.org/wordprocessingml/2006/main">
        <w:t xml:space="preserve">2. Kolossenzen 3:15 - "En laat de vrede van Christus in uw hart heersen, waartoe u inderdaad in één lichaam bent geroepen. En wees dankbaar."</w:t>
      </w:r>
    </w:p>
    <w:p w14:paraId="198A90E5" w14:textId="77777777" w:rsidR="000F7377" w:rsidRDefault="000F7377"/>
    <w:p w14:paraId="64FC1240" w14:textId="77777777" w:rsidR="000F7377" w:rsidRDefault="000F7377">
      <w:r xmlns:w="http://schemas.openxmlformats.org/wordprocessingml/2006/main">
        <w:t xml:space="preserve">Tweede Petrus 1 is het eerste hoofdstuk van de tweede brief van Petrus, waar de apostel gelovigen aanmoedigt om te groeien in hun geloof en hen herinnert aan het belang van kennis, deugd en zekerheid in hun wandel met Christus.</w:t>
      </w:r>
    </w:p>
    <w:p w14:paraId="35550594" w14:textId="77777777" w:rsidR="000F7377" w:rsidRDefault="000F7377"/>
    <w:p w14:paraId="19C3E0ED" w14:textId="77777777" w:rsidR="000F7377" w:rsidRDefault="000F7377">
      <w:r xmlns:w="http://schemas.openxmlformats.org/wordprocessingml/2006/main">
        <w:t xml:space="preserve">1e alinea: Petrus begint met het benadrukken van het belang van geloof en kennis (2 Petrus 1:1-4). Hij richt zijn brief tot degenen die een geloof hebben ontvangen dat gelijkwaardig is aan dat van de apostelen. Door Gods goddelijke kracht hebben gelovigen alles gekregen wat ze nodig hebben voor leven en godsvrucht. Door Christus en Zijn beloften te kennen, kunnen ze ontsnappen aan de corruptie veroorzaakt door wereldse verlangens en deelnemen aan Gods goddelijke natuur.</w:t>
      </w:r>
    </w:p>
    <w:p w14:paraId="0A9895A1" w14:textId="77777777" w:rsidR="000F7377" w:rsidRDefault="000F7377"/>
    <w:p w14:paraId="1AB0F770" w14:textId="77777777" w:rsidR="000F7377" w:rsidRDefault="000F7377">
      <w:r xmlns:w="http://schemas.openxmlformats.org/wordprocessingml/2006/main">
        <w:t xml:space="preserve">2e alinea: Petrus spoort gelovigen aan om deugd, kennis, zelfbeheersing, standvastigheid, godsvrucht, broederlijke genegenheid en liefde aan hun geloof toe te voegen (2 Petrus 1:5-11). Door deze kwaliteiten ijverig na te streven en erin te groeien, zullen gelovigen effectief en vruchtbaar zijn in hun kennis van Jezus Christus. Degenen die deze eigenschappen missen, worden beschreven als bijziend of blind. Petrus benadrukt dat als gelovigen deze deugden overvloedig beoefenen, ze nooit zullen struikelen, maar eerder een rijkelijk welkom zullen ontvangen in </w:t>
      </w:r>
      <w:r xmlns:w="http://schemas.openxmlformats.org/wordprocessingml/2006/main">
        <w:lastRenderedPageBreak xmlns:w="http://schemas.openxmlformats.org/wordprocessingml/2006/main"/>
      </w:r>
      <w:r xmlns:w="http://schemas.openxmlformats.org/wordprocessingml/2006/main">
        <w:t xml:space="preserve">het eeuwige koninkrijk.</w:t>
      </w:r>
    </w:p>
    <w:p w14:paraId="12115523" w14:textId="77777777" w:rsidR="000F7377" w:rsidRDefault="000F7377"/>
    <w:p w14:paraId="3DFBE433" w14:textId="77777777" w:rsidR="000F7377" w:rsidRDefault="000F7377">
      <w:r xmlns:w="http://schemas.openxmlformats.org/wordprocessingml/2006/main">
        <w:t xml:space="preserve">3e alinea: Het hoofdstuk eindigt met Petrus die zijn lezers herinnert aan zijn naderende dood (2 Petrus 1:12-21). Hij wil dat ze altijd aan deze dingen worden herinnerd, zelfs nadat hij weg is. Hij verzekert hen dat hij bij het verkondigen van Christus geen slim bedachte mythen volgde, maar met eigen ogen getuige was van Zijn majesteit op de heilige berg. Bovendien benadrukt hij dat geen enkele profetie van de Schrift voortkwam uit menselijke interpretatie, maar werd gegeven door mensen die waren geïnspireerd door de Heilige Geest.</w:t>
      </w:r>
    </w:p>
    <w:p w14:paraId="036E531F" w14:textId="77777777" w:rsidR="000F7377" w:rsidRDefault="000F7377"/>
    <w:p w14:paraId="3A777087" w14:textId="77777777" w:rsidR="000F7377" w:rsidRDefault="000F7377">
      <w:r xmlns:w="http://schemas.openxmlformats.org/wordprocessingml/2006/main">
        <w:t xml:space="preserve">Samengevat,</w:t>
      </w:r>
    </w:p>
    <w:p w14:paraId="1324C197" w14:textId="77777777" w:rsidR="000F7377" w:rsidRDefault="000F7377">
      <w:r xmlns:w="http://schemas.openxmlformats.org/wordprocessingml/2006/main">
        <w:t xml:space="preserve">Hoofdstuk één van Twee Petrus roept gelovigen op om te groeien in hun geloof door verschillende deugden aan hun leven toe te voegen.</w:t>
      </w:r>
    </w:p>
    <w:p w14:paraId="04236978" w14:textId="77777777" w:rsidR="000F7377" w:rsidRDefault="000F7377">
      <w:r xmlns:w="http://schemas.openxmlformats.org/wordprocessingml/2006/main">
        <w:t xml:space="preserve">Petrus benadrukt hoe zij door Gods kracht alles hebben gekregen wat nodig is voor leven en godsvrucht.</w:t>
      </w:r>
    </w:p>
    <w:p w14:paraId="5D91C921" w14:textId="77777777" w:rsidR="000F7377" w:rsidRDefault="000F7377"/>
    <w:p w14:paraId="3CDDDB18" w14:textId="77777777" w:rsidR="000F7377" w:rsidRDefault="000F7377">
      <w:r xmlns:w="http://schemas.openxmlformats.org/wordprocessingml/2006/main">
        <w:t xml:space="preserve">Gelovigen worden aangespoord om ijverig deugden na te streven zoals kennis, zelfbeheersing, godsvrucht, broederlijke genegenheid,</w:t>
      </w:r>
    </w:p>
    <w:p w14:paraId="262AF4F9" w14:textId="77777777" w:rsidR="000F7377" w:rsidRDefault="000F7377">
      <w:r xmlns:w="http://schemas.openxmlformats.org/wordprocessingml/2006/main">
        <w:t xml:space="preserve">en liefde naast hun geloof – resulterend in effectiviteit en vruchtbaarheid.</w:t>
      </w:r>
    </w:p>
    <w:p w14:paraId="5904B259" w14:textId="77777777" w:rsidR="000F7377" w:rsidRDefault="000F7377"/>
    <w:p w14:paraId="243ADB86" w14:textId="77777777" w:rsidR="000F7377" w:rsidRDefault="000F7377">
      <w:r xmlns:w="http://schemas.openxmlformats.org/wordprocessingml/2006/main">
        <w:t xml:space="preserve">Het hoofdstuk eindigt met herinneringen aan de naderende dood van Petrus, terwijl zijn getuigenis uit de eerste hand van de majesteit van Christus wordt benadrukt.</w:t>
      </w:r>
    </w:p>
    <w:p w14:paraId="01045955" w14:textId="77777777" w:rsidR="000F7377" w:rsidRDefault="000F7377">
      <w:r xmlns:w="http://schemas.openxmlformats.org/wordprocessingml/2006/main">
        <w:t xml:space="preserve">Hij bevestigt dat de Schrift niet gebaseerd is op menselijke interpretatie, maar afkomstig is van mannen die geïnspireerd zijn door de Heilige Geest – een bewijs van het gezag ervan als betrouwbare gids voor gelovigen.</w:t>
      </w:r>
    </w:p>
    <w:p w14:paraId="1EE3C774" w14:textId="77777777" w:rsidR="000F7377" w:rsidRDefault="000F7377"/>
    <w:p w14:paraId="2367821D" w14:textId="77777777" w:rsidR="000F7377" w:rsidRDefault="000F7377">
      <w:r xmlns:w="http://schemas.openxmlformats.org/wordprocessingml/2006/main">
        <w:t xml:space="preserve">2 Petrus 1:1 Simon Petrus, een dienaar en apostel van Jezus Christus, aan hen die een soortgelijk kostbaar geloof als ons hebben verkregen door de gerechtigheid van God en onze Heiland Jezus Christus:</w:t>
      </w:r>
    </w:p>
    <w:p w14:paraId="54F750C3" w14:textId="77777777" w:rsidR="000F7377" w:rsidRDefault="000F7377"/>
    <w:p w14:paraId="2EE23034" w14:textId="77777777" w:rsidR="000F7377" w:rsidRDefault="000F7377">
      <w:r xmlns:w="http://schemas.openxmlformats.org/wordprocessingml/2006/main">
        <w:t xml:space="preserve">Simon Petrus, een dienaar en apostel van Jezus Christus, schrijft aan degenen die door gerechtigheid hetzelfde geloof in God en Jezus Christus hebben verkregen.</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Het kostbare geloof van Jezus Christus</w:t>
      </w:r>
    </w:p>
    <w:p w14:paraId="054530A8" w14:textId="77777777" w:rsidR="000F7377" w:rsidRDefault="000F7377"/>
    <w:p w14:paraId="4A6852C1" w14:textId="77777777" w:rsidR="000F7377" w:rsidRDefault="000F7377">
      <w:r xmlns:w="http://schemas.openxmlformats.org/wordprocessingml/2006/main">
        <w:t xml:space="preserve">2. Gerechtigheid verkrijgen door God en Jezus Christus</w:t>
      </w:r>
    </w:p>
    <w:p w14:paraId="1F3B9905" w14:textId="77777777" w:rsidR="000F7377" w:rsidRDefault="000F7377"/>
    <w:p w14:paraId="4C6A25AA" w14:textId="77777777" w:rsidR="000F7377" w:rsidRDefault="000F7377">
      <w:r xmlns:w="http://schemas.openxmlformats.org/wordprocessingml/2006/main">
        <w:t xml:space="preserve">1. Romeinen 3:21-22: “Maar nu is de gerechtigheid van God, los van de wet, geopenbaard, getuige de wet en de profeten, namelijk de gerechtigheid van God, door het geloof in Jezus Christus, aan allen en aan allen die geloven."</w:t>
      </w:r>
    </w:p>
    <w:p w14:paraId="1F33C439" w14:textId="77777777" w:rsidR="000F7377" w:rsidRDefault="000F7377"/>
    <w:p w14:paraId="1FFB93E7" w14:textId="77777777" w:rsidR="000F7377" w:rsidRDefault="000F7377">
      <w:r xmlns:w="http://schemas.openxmlformats.org/wordprocessingml/2006/main">
        <w:t xml:space="preserve">2. Galaten 2:16, "wetende dat een mens niet gerechtvaardigd wordt door de werken van de wet, maar door het geloof in Jezus Christus, hebben wij ook in Christus Jezus geloofd, zodat we gerechtvaardigd zouden kunnen worden door het geloof in Christus en niet door de werken der wet; want uit de werken der wet zal geen vlees gerechtvaardigd worden.”</w:t>
      </w:r>
    </w:p>
    <w:p w14:paraId="1165CC8D" w14:textId="77777777" w:rsidR="000F7377" w:rsidRDefault="000F7377"/>
    <w:p w14:paraId="09650994" w14:textId="77777777" w:rsidR="000F7377" w:rsidRDefault="000F7377">
      <w:r xmlns:w="http://schemas.openxmlformats.org/wordprocessingml/2006/main">
        <w:t xml:space="preserve">2 Petrus 1:2 Genade en vrede zij u vermenigvuldigd door de kennis van God en van Jezus, onze Heer,</w:t>
      </w:r>
    </w:p>
    <w:p w14:paraId="042D29C4" w14:textId="77777777" w:rsidR="000F7377" w:rsidRDefault="000F7377"/>
    <w:p w14:paraId="53A8041E" w14:textId="77777777" w:rsidR="000F7377" w:rsidRDefault="000F7377">
      <w:r xmlns:w="http://schemas.openxmlformats.org/wordprocessingml/2006/main">
        <w:t xml:space="preserve">2 Petrus 1:2 moedigt gelovigen aan om kennis van God en Jezus te zoeken, wat genade en vrede zal brengen.</w:t>
      </w:r>
    </w:p>
    <w:p w14:paraId="6FB2CA69" w14:textId="77777777" w:rsidR="000F7377" w:rsidRDefault="000F7377"/>
    <w:p w14:paraId="390C2458" w14:textId="77777777" w:rsidR="000F7377" w:rsidRDefault="000F7377">
      <w:r xmlns:w="http://schemas.openxmlformats.org/wordprocessingml/2006/main">
        <w:t xml:space="preserve">1. Het kennen van God en Jezus brengt vrede en vreugde.</w:t>
      </w:r>
    </w:p>
    <w:p w14:paraId="21DB03BC" w14:textId="77777777" w:rsidR="000F7377" w:rsidRDefault="000F7377"/>
    <w:p w14:paraId="6A2B0CE0" w14:textId="77777777" w:rsidR="000F7377" w:rsidRDefault="000F7377">
      <w:r xmlns:w="http://schemas.openxmlformats.org/wordprocessingml/2006/main">
        <w:t xml:space="preserve">2. Groeien in kennis van God brengt geestelijke groei met zich mee.</w:t>
      </w:r>
    </w:p>
    <w:p w14:paraId="1099D574" w14:textId="77777777" w:rsidR="000F7377" w:rsidRDefault="000F7377"/>
    <w:p w14:paraId="789E8214" w14:textId="77777777" w:rsidR="000F7377" w:rsidRDefault="000F7377">
      <w:r xmlns:w="http://schemas.openxmlformats.org/wordprocessingml/2006/main">
        <w:t xml:space="preserve">1. Jeremia 29:13 - Je zult mij zoeken en vinden als je mij met heel je hart zoekt.</w:t>
      </w:r>
    </w:p>
    <w:p w14:paraId="73F12948" w14:textId="77777777" w:rsidR="000F7377" w:rsidRDefault="000F7377"/>
    <w:p w14:paraId="05C99E47" w14:textId="77777777" w:rsidR="000F7377" w:rsidRDefault="000F7377">
      <w:r xmlns:w="http://schemas.openxmlformats.org/wordprocessingml/2006/main">
        <w:t xml:space="preserve">2. Galaten 5:22-23 - Maar de vrucht van de Geest is liefde, vreugde, vrede, geduld, vriendelijkheid, goedheid, trouw.</w:t>
      </w:r>
    </w:p>
    <w:p w14:paraId="22C9CBA8" w14:textId="77777777" w:rsidR="000F7377" w:rsidRDefault="000F7377"/>
    <w:p w14:paraId="3296B8E9" w14:textId="77777777" w:rsidR="000F7377" w:rsidRDefault="000F7377">
      <w:r xmlns:w="http://schemas.openxmlformats.org/wordprocessingml/2006/main">
        <w:t xml:space="preserve">2 Petrus 1:3 Zoals zijn goddelijke macht ons alles heeft gegeven wat betrekking heeft op het leven en de </w:t>
      </w:r>
      <w:r xmlns:w="http://schemas.openxmlformats.org/wordprocessingml/2006/main">
        <w:lastRenderedPageBreak xmlns:w="http://schemas.openxmlformats.org/wordprocessingml/2006/main"/>
      </w:r>
      <w:r xmlns:w="http://schemas.openxmlformats.org/wordprocessingml/2006/main">
        <w:t xml:space="preserve">godsvrucht, door de kennis van Hem die ons tot heerlijkheid en deugd heeft geroepen:</w:t>
      </w:r>
    </w:p>
    <w:p w14:paraId="5B40840E" w14:textId="77777777" w:rsidR="000F7377" w:rsidRDefault="000F7377"/>
    <w:p w14:paraId="5516FCE1" w14:textId="77777777" w:rsidR="000F7377" w:rsidRDefault="000F7377">
      <w:r xmlns:w="http://schemas.openxmlformats.org/wordprocessingml/2006/main">
        <w:t xml:space="preserve">God heeft ons alle dingen gegeven die we nodig hebben voor het leven en voor het leiden van een godvruchtig leven, door Jezus te kennen die ons heeft geroepen om heilig te zijn en goed te doen.</w:t>
      </w:r>
    </w:p>
    <w:p w14:paraId="6DF01DE0" w14:textId="77777777" w:rsidR="000F7377" w:rsidRDefault="000F7377"/>
    <w:p w14:paraId="2FB707EC" w14:textId="77777777" w:rsidR="000F7377" w:rsidRDefault="000F7377">
      <w:r xmlns:w="http://schemas.openxmlformats.org/wordprocessingml/2006/main">
        <w:t xml:space="preserve">1. Het omarmen van Gods geschenk van leven en godsvrucht</w:t>
      </w:r>
    </w:p>
    <w:p w14:paraId="1BB7B1CB" w14:textId="77777777" w:rsidR="000F7377" w:rsidRDefault="000F7377"/>
    <w:p w14:paraId="712C700A" w14:textId="77777777" w:rsidR="000F7377" w:rsidRDefault="000F7377">
      <w:r xmlns:w="http://schemas.openxmlformats.org/wordprocessingml/2006/main">
        <w:t xml:space="preserve">2. Leven met Gods roeping</w:t>
      </w:r>
    </w:p>
    <w:p w14:paraId="50D331C8" w14:textId="77777777" w:rsidR="000F7377" w:rsidRDefault="000F7377"/>
    <w:p w14:paraId="5129B320" w14:textId="77777777" w:rsidR="000F7377" w:rsidRDefault="000F7377">
      <w:r xmlns:w="http://schemas.openxmlformats.org/wordprocessingml/2006/main">
        <w:t xml:space="preserve">1. Romeinen 8:28-29 – “En wij weten dat alle dingen ten goede meewerken voor degenen die God liefhebben, voor degenen die geroepen zijn overeenkomstig Zijn doel. Voor wie Hij van tevoren kende, heeft Hij ook voorbestemd om gelijkvormig te worden aan het beeld van Zijn Zoon, zodat Hij de eerstgeborene onder vele broeders zou kunnen zijn.’</w:t>
      </w:r>
    </w:p>
    <w:p w14:paraId="47C9BAED" w14:textId="77777777" w:rsidR="000F7377" w:rsidRDefault="000F7377"/>
    <w:p w14:paraId="2114E9F2" w14:textId="77777777" w:rsidR="000F7377" w:rsidRDefault="000F7377">
      <w:r xmlns:w="http://schemas.openxmlformats.org/wordprocessingml/2006/main">
        <w:t xml:space="preserve">2. Efeziërs 2:10 – “Want wij zijn Zijn maaksel, geschapen in Christus Jezus voor goede werken, die God van tevoren heeft voorbereid zodat wij daarin zouden wandelen.”</w:t>
      </w:r>
    </w:p>
    <w:p w14:paraId="3A5FA635" w14:textId="77777777" w:rsidR="000F7377" w:rsidRDefault="000F7377"/>
    <w:p w14:paraId="02780910" w14:textId="77777777" w:rsidR="000F7377" w:rsidRDefault="000F7377">
      <w:r xmlns:w="http://schemas.openxmlformats.org/wordprocessingml/2006/main">
        <w:t xml:space="preserve">2 Petrus 1:4 Waardoor ons buitengewoon grote en kostbare beloften zijn gegeven, zodat u deel kunt hebben aan de goddelijke natuur, nadat u bent ontsnapt aan de verdorvenheid die door de begeerte in de wereld is.</w:t>
      </w:r>
    </w:p>
    <w:p w14:paraId="52005B11" w14:textId="77777777" w:rsidR="000F7377" w:rsidRDefault="000F7377"/>
    <w:p w14:paraId="72B2741E" w14:textId="77777777" w:rsidR="000F7377" w:rsidRDefault="000F7377">
      <w:r xmlns:w="http://schemas.openxmlformats.org/wordprocessingml/2006/main">
        <w:t xml:space="preserve">God heeft ons vele grote en kostbare beloften gegeven, waardoor we deel kunnen krijgen aan Zijn goddelijke natuur en kunnen ontsnappen aan de verdorvenheid van de wereld, veroorzaakt door onze verlangens.</w:t>
      </w:r>
    </w:p>
    <w:p w14:paraId="431D84AE" w14:textId="77777777" w:rsidR="000F7377" w:rsidRDefault="000F7377"/>
    <w:p w14:paraId="5E77E2B2" w14:textId="77777777" w:rsidR="000F7377" w:rsidRDefault="000F7377">
      <w:r xmlns:w="http://schemas.openxmlformats.org/wordprocessingml/2006/main">
        <w:t xml:space="preserve">1. De beloften van God: deel krijgen aan zijn goddelijke natuur</w:t>
      </w:r>
    </w:p>
    <w:p w14:paraId="3840BE8D" w14:textId="77777777" w:rsidR="000F7377" w:rsidRDefault="000F7377"/>
    <w:p w14:paraId="26DAF2AD" w14:textId="77777777" w:rsidR="000F7377" w:rsidRDefault="000F7377">
      <w:r xmlns:w="http://schemas.openxmlformats.org/wordprocessingml/2006/main">
        <w:t xml:space="preserve">2. Ontsnappen aan de verderfelijke invloed van lust</w:t>
      </w:r>
    </w:p>
    <w:p w14:paraId="389CAD51" w14:textId="77777777" w:rsidR="000F7377" w:rsidRDefault="000F7377"/>
    <w:p w14:paraId="6DB1C76D" w14:textId="77777777" w:rsidR="000F7377" w:rsidRDefault="000F7377">
      <w:r xmlns:w="http://schemas.openxmlformats.org/wordprocessingml/2006/main">
        <w:t xml:space="preserve">1. Romeinen 8:14-17 Want zovelen als er door de Geest van God geleid worden, zijn zonen van God.</w:t>
      </w:r>
    </w:p>
    <w:p w14:paraId="583C99FB" w14:textId="77777777" w:rsidR="000F7377" w:rsidRDefault="000F7377"/>
    <w:p w14:paraId="27EC15EA" w14:textId="77777777" w:rsidR="000F7377" w:rsidRDefault="000F7377">
      <w:r xmlns:w="http://schemas.openxmlformats.org/wordprocessingml/2006/main">
        <w:t xml:space="preserve">2. Efeziërs 2:1-10 Want door genade bent u gered, door geloof, en dat niet uit uzelf; het is het geschenk van God.</w:t>
      </w:r>
    </w:p>
    <w:p w14:paraId="271182C8" w14:textId="77777777" w:rsidR="000F7377" w:rsidRDefault="000F7377"/>
    <w:p w14:paraId="65D30526" w14:textId="77777777" w:rsidR="000F7377" w:rsidRDefault="000F7377">
      <w:r xmlns:w="http://schemas.openxmlformats.org/wordprocessingml/2006/main">
        <w:t xml:space="preserve">2 Petrus 1:5 En voeg daarnaast, met alle ijver, aan uw geloof deugd toe; en kennis verwerven;</w:t>
      </w:r>
    </w:p>
    <w:p w14:paraId="6B79827B" w14:textId="77777777" w:rsidR="000F7377" w:rsidRDefault="000F7377"/>
    <w:p w14:paraId="2F8F964E" w14:textId="77777777" w:rsidR="000F7377" w:rsidRDefault="000F7377">
      <w:r xmlns:w="http://schemas.openxmlformats.org/wordprocessingml/2006/main">
        <w:t xml:space="preserve">Gelovigen moeten ijverig deugd en kennis aan hun geloof toevoegen.</w:t>
      </w:r>
    </w:p>
    <w:p w14:paraId="3285FE49" w14:textId="77777777" w:rsidR="000F7377" w:rsidRDefault="000F7377"/>
    <w:p w14:paraId="59790917" w14:textId="77777777" w:rsidR="000F7377" w:rsidRDefault="000F7377">
      <w:r xmlns:w="http://schemas.openxmlformats.org/wordprocessingml/2006/main">
        <w:t xml:space="preserve">1. De kracht van ijverig geloof: hoe je kunt groeien in deugd en kennis</w:t>
      </w:r>
    </w:p>
    <w:p w14:paraId="135E97A4" w14:textId="77777777" w:rsidR="000F7377" w:rsidRDefault="000F7377"/>
    <w:p w14:paraId="2EEC31B7" w14:textId="77777777" w:rsidR="000F7377" w:rsidRDefault="000F7377">
      <w:r xmlns:w="http://schemas.openxmlformats.org/wordprocessingml/2006/main">
        <w:t xml:space="preserve">2. Een sterk fundament bouwen: geloof, deugd en kennis</w:t>
      </w:r>
    </w:p>
    <w:p w14:paraId="363C09BB" w14:textId="77777777" w:rsidR="000F7377" w:rsidRDefault="000F7377"/>
    <w:p w14:paraId="384E1304" w14:textId="77777777" w:rsidR="000F7377" w:rsidRDefault="000F7377">
      <w:r xmlns:w="http://schemas.openxmlformats.org/wordprocessingml/2006/main">
        <w:t xml:space="preserve">1. Jakobus 1:5 - "Als iemand van u in wijsheid tekortschiet, laat hij dat dan aan God vragen, Die aan iedereen rijkelijk geeft en geen verwijten maakt; en het zal hem gegeven worden."</w:t>
      </w:r>
    </w:p>
    <w:p w14:paraId="263C5041" w14:textId="77777777" w:rsidR="000F7377" w:rsidRDefault="000F7377"/>
    <w:p w14:paraId="72DF923F" w14:textId="77777777" w:rsidR="000F7377" w:rsidRDefault="000F7377">
      <w:r xmlns:w="http://schemas.openxmlformats.org/wordprocessingml/2006/main">
        <w:t xml:space="preserve">2. Kolossenzen 3:14-15 - "En doe bovenal deze dingen de naastenliefde aan, die de band van de volmaaktheid is. En laat de vrede van God in uw hart heersen, waartoe u ook als één lichaam geroepen bent; en wees je bent dankbaar."</w:t>
      </w:r>
    </w:p>
    <w:p w14:paraId="05FA636A" w14:textId="77777777" w:rsidR="000F7377" w:rsidRDefault="000F7377"/>
    <w:p w14:paraId="71C49BF7" w14:textId="77777777" w:rsidR="000F7377" w:rsidRDefault="000F7377">
      <w:r xmlns:w="http://schemas.openxmlformats.org/wordprocessingml/2006/main">
        <w:t xml:space="preserve">2 Petrus 1:6 En tot kennis matigheid; en om geduld te temperen; en tot geduld godzaligheid;</w:t>
      </w:r>
    </w:p>
    <w:p w14:paraId="1EA0575B" w14:textId="77777777" w:rsidR="000F7377" w:rsidRDefault="000F7377"/>
    <w:p w14:paraId="08440505" w14:textId="77777777" w:rsidR="000F7377" w:rsidRDefault="000F7377">
      <w:r xmlns:w="http://schemas.openxmlformats.org/wordprocessingml/2006/main">
        <w:t xml:space="preserve">Petrus moedigt christenen aan om kennis, matigheid, geduld en godsvrucht aan hun geloof toe te voegen.</w:t>
      </w:r>
    </w:p>
    <w:p w14:paraId="348144D1" w14:textId="77777777" w:rsidR="000F7377" w:rsidRDefault="000F7377"/>
    <w:p w14:paraId="5E39E203" w14:textId="77777777" w:rsidR="000F7377" w:rsidRDefault="000F7377">
      <w:r xmlns:w="http://schemas.openxmlformats.org/wordprocessingml/2006/main">
        <w:t xml:space="preserve">1. Groeien in godsvrucht: de reis van een christen</w:t>
      </w:r>
    </w:p>
    <w:p w14:paraId="6DA06FFE" w14:textId="77777777" w:rsidR="000F7377" w:rsidRDefault="000F7377"/>
    <w:p w14:paraId="3EF55A7C" w14:textId="77777777" w:rsidR="000F7377" w:rsidRDefault="000F7377">
      <w:r xmlns:w="http://schemas.openxmlformats.org/wordprocessingml/2006/main">
        <w:t xml:space="preserve">2. Geduld en matigheid cultiveren in een snel veranderende wereld</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de volharding zijn werk afmaken, zodat je volwassen en compleet zult zijn en niets tekort zult komen.”</w:t>
      </w:r>
    </w:p>
    <w:p w14:paraId="5EBE4E8A" w14:textId="77777777" w:rsidR="000F7377" w:rsidRDefault="000F7377"/>
    <w:p w14:paraId="45D7F739" w14:textId="77777777" w:rsidR="000F7377" w:rsidRDefault="000F7377">
      <w:r xmlns:w="http://schemas.openxmlformats.org/wordprocessingml/2006/main">
        <w:t xml:space="preserve">2. Romeinen 5:3-5 – “Niet alleen zo, maar we roemen ook in ons lijden, omdat we weten dat lijden volharding voortbrengt; doorzettingsvermogen, karakter; en karakter, hoop. En de hoop maakt ons niet beschaamd, omdat Gods liefde in onze harten is uitgestort door de Heilige Geest, die ons gegeven is.”</w:t>
      </w:r>
    </w:p>
    <w:p w14:paraId="09341F8D" w14:textId="77777777" w:rsidR="000F7377" w:rsidRDefault="000F7377"/>
    <w:p w14:paraId="2FAB0F88" w14:textId="77777777" w:rsidR="000F7377" w:rsidRDefault="000F7377">
      <w:r xmlns:w="http://schemas.openxmlformats.org/wordprocessingml/2006/main">
        <w:t xml:space="preserve">2 Petrus 1:7 En tot de godsvrucht broederlijke goedheid; en tot broederlijke vriendelijkheid en liefdadigheid.</w:t>
      </w:r>
    </w:p>
    <w:p w14:paraId="507FADCC" w14:textId="77777777" w:rsidR="000F7377" w:rsidRDefault="000F7377"/>
    <w:p w14:paraId="4D3B3956" w14:textId="77777777" w:rsidR="000F7377" w:rsidRDefault="000F7377">
      <w:r xmlns:w="http://schemas.openxmlformats.org/wordprocessingml/2006/main">
        <w:t xml:space="preserve">Petrus moedigt zijn lezers aan om godsvrucht, broederlijke vriendelijkheid en naastenliefde na te streven.</w:t>
      </w:r>
    </w:p>
    <w:p w14:paraId="741363FE" w14:textId="77777777" w:rsidR="000F7377" w:rsidRDefault="000F7377"/>
    <w:p w14:paraId="26EFF99E" w14:textId="77777777" w:rsidR="000F7377" w:rsidRDefault="000F7377">
      <w:r xmlns:w="http://schemas.openxmlformats.org/wordprocessingml/2006/main">
        <w:t xml:space="preserve">1. ‘Godsvrucht en liefde: een uitnodiging om een hogere roeping na te streven’</w:t>
      </w:r>
    </w:p>
    <w:p w14:paraId="5F47DD11" w14:textId="77777777" w:rsidR="000F7377" w:rsidRDefault="000F7377"/>
    <w:p w14:paraId="62F8B7A1" w14:textId="77777777" w:rsidR="000F7377" w:rsidRDefault="000F7377">
      <w:r xmlns:w="http://schemas.openxmlformats.org/wordprocessingml/2006/main">
        <w:t xml:space="preserve">2. ‘Het pad naar heiligheid: broederlijke vriendelijkheid en naastenliefde uiten’</w:t>
      </w:r>
    </w:p>
    <w:p w14:paraId="7AA98F40" w14:textId="77777777" w:rsidR="000F7377" w:rsidRDefault="000F7377"/>
    <w:p w14:paraId="55E97C71" w14:textId="77777777" w:rsidR="000F7377" w:rsidRDefault="000F7377">
      <w:r xmlns:w="http://schemas.openxmlformats.org/wordprocessingml/2006/main">
        <w:t xml:space="preserve">1. Romeinen 12:10 - "Wees elkaar in liefde toegewijd. Eer elkaar boven jezelf."</w:t>
      </w:r>
    </w:p>
    <w:p w14:paraId="7957CDFE" w14:textId="77777777" w:rsidR="000F7377" w:rsidRDefault="000F7377"/>
    <w:p w14:paraId="38868C66" w14:textId="77777777" w:rsidR="000F7377" w:rsidRDefault="000F7377">
      <w:r xmlns:w="http://schemas.openxmlformats.org/wordprocessingml/2006/main">
        <w:t xml:space="preserve">2. 1 Johannes 3:16-18 - "Dit is hoe we weten wat liefde is: Jezus Christus heeft zijn leven voor ons gegeven. En wij moeten ons leven geven voor onze broeders en zusters. Als iemand materiële bezittingen heeft en ziet een broeder of zuster in nood maar geen medelijden met hen heeft, hoe kan de liefde van God in die persoon zijn? Lieve kinderen, laten we niet liefhebben met woorden of spraak, maar met daden en in waarheid.'</w:t>
      </w:r>
    </w:p>
    <w:p w14:paraId="1CC4FA1A" w14:textId="77777777" w:rsidR="000F7377" w:rsidRDefault="000F7377"/>
    <w:p w14:paraId="4BBB7124" w14:textId="77777777" w:rsidR="000F7377" w:rsidRDefault="000F7377">
      <w:r xmlns:w="http://schemas.openxmlformats.org/wordprocessingml/2006/main">
        <w:t xml:space="preserve">2 Petrus 1:8 Want als deze dingen in u zijn en overvloedig aanwezig zijn, zorgen ze ervoor dat u niet onvruchtbaar of onvruchtbaar zult zijn in de kennis van onze Heer Jezus Christus.</w:t>
      </w:r>
    </w:p>
    <w:p w14:paraId="70F046AB" w14:textId="77777777" w:rsidR="000F7377" w:rsidRDefault="000F7377"/>
    <w:p w14:paraId="4CD41118" w14:textId="77777777" w:rsidR="000F7377" w:rsidRDefault="000F7377">
      <w:r xmlns:w="http://schemas.openxmlformats.org/wordprocessingml/2006/main">
        <w:t xml:space="preserve">Petrus moedigt zijn lezers aan vruchtbaar te zijn in de kennis van Jezus Christus door ervoor te zorgen dat deugden als geloof, deugd, kennis, matigheid, geduld, godsvrucht en broederlijke vriendelijkheid in </w:t>
      </w:r>
      <w:r xmlns:w="http://schemas.openxmlformats.org/wordprocessingml/2006/main">
        <w:lastRenderedPageBreak xmlns:w="http://schemas.openxmlformats.org/wordprocessingml/2006/main"/>
      </w:r>
      <w:r xmlns:w="http://schemas.openxmlformats.org/wordprocessingml/2006/main">
        <w:t xml:space="preserve">hun leven aanwezig zijn.</w:t>
      </w:r>
    </w:p>
    <w:p w14:paraId="7EA0B309" w14:textId="77777777" w:rsidR="000F7377" w:rsidRDefault="000F7377"/>
    <w:p w14:paraId="760160FE" w14:textId="77777777" w:rsidR="000F7377" w:rsidRDefault="000F7377">
      <w:r xmlns:w="http://schemas.openxmlformats.org/wordprocessingml/2006/main">
        <w:t xml:space="preserve">1. Overvloedige vruchtbaarheid: cultiveren van een leven van goedheid in Christus</w:t>
      </w:r>
    </w:p>
    <w:p w14:paraId="2DF2F2E0" w14:textId="77777777" w:rsidR="000F7377" w:rsidRDefault="000F7377"/>
    <w:p w14:paraId="5C5C45ED" w14:textId="77777777" w:rsidR="000F7377" w:rsidRDefault="000F7377">
      <w:r xmlns:w="http://schemas.openxmlformats.org/wordprocessingml/2006/main">
        <w:t xml:space="preserve">2. Het pad naar kennis: groeien in geloof, deugd, matigheid, geduld en godsvrucht</w:t>
      </w:r>
    </w:p>
    <w:p w14:paraId="5AF38B09" w14:textId="77777777" w:rsidR="000F7377" w:rsidRDefault="000F7377"/>
    <w:p w14:paraId="4C29AE5D" w14:textId="77777777" w:rsidR="000F7377" w:rsidRDefault="000F7377">
      <w:r xmlns:w="http://schemas.openxmlformats.org/wordprocessingml/2006/main">
        <w:t xml:space="preserve">1. Kolossenzen 3:16-17 - Laat het woord van Christus rijkelijk in u wonen in alle wijsheid; elkaar onderwijzen en vermanen met psalmen, lofzangen en geestelijke liederen, terwijl u met genade in uw hart voor de Heer zingt.</w:t>
      </w:r>
    </w:p>
    <w:p w14:paraId="7612F44F" w14:textId="77777777" w:rsidR="000F7377" w:rsidRDefault="000F7377"/>
    <w:p w14:paraId="50336253" w14:textId="77777777" w:rsidR="000F7377" w:rsidRDefault="000F7377">
      <w:r xmlns:w="http://schemas.openxmlformats.org/wordprocessingml/2006/main">
        <w:t xml:space="preserve">2. Jakobus 1:2-4 - Mijn broeders, beschouw het als een vreugde als u in verschillende verleidingen valt; Dit wetende: het beproeven van uw geloof werkt geduld uit. Maar laat het geduld haar volmaakte werk doen, zodat u volmaakt en volmaakt zult zijn en aan niets gebrek zult hebben.</w:t>
      </w:r>
    </w:p>
    <w:p w14:paraId="5E4FEC15" w14:textId="77777777" w:rsidR="000F7377" w:rsidRDefault="000F7377"/>
    <w:p w14:paraId="3B20CAFB" w14:textId="77777777" w:rsidR="000F7377" w:rsidRDefault="000F7377">
      <w:r xmlns:w="http://schemas.openxmlformats.org/wordprocessingml/2006/main">
        <w:t xml:space="preserve">2 Petrus 1:9 Maar wie deze dingen mist, is blind en kan niet ver zien, en is vergeten dat hij van zijn oude zonden is gereinigd.</w:t>
      </w:r>
    </w:p>
    <w:p w14:paraId="7417C17E" w14:textId="77777777" w:rsidR="000F7377" w:rsidRDefault="000F7377"/>
    <w:p w14:paraId="4E66F576" w14:textId="77777777" w:rsidR="000F7377" w:rsidRDefault="000F7377">
      <w:r xmlns:w="http://schemas.openxmlformats.org/wordprocessingml/2006/main">
        <w:t xml:space="preserve">Iemand die niet over de essentiële eigenschappen geloof, deugd, kennis, matigheid, geduld, godsvrucht, broederlijke vriendelijkheid en naastenliefde beschikt, is geestelijk blind en is de vergeving van zijn zonden uit het verleden vergeten.</w:t>
      </w:r>
    </w:p>
    <w:p w14:paraId="5EE37EEA" w14:textId="77777777" w:rsidR="000F7377" w:rsidRDefault="000F7377"/>
    <w:p w14:paraId="5888C90C" w14:textId="77777777" w:rsidR="000F7377" w:rsidRDefault="000F7377">
      <w:r xmlns:w="http://schemas.openxmlformats.org/wordprocessingml/2006/main">
        <w:t xml:space="preserve">1. ‘De voordelen van geloof hebben’</w:t>
      </w:r>
    </w:p>
    <w:p w14:paraId="1295BCBC" w14:textId="77777777" w:rsidR="000F7377" w:rsidRDefault="000F7377"/>
    <w:p w14:paraId="157636F1" w14:textId="77777777" w:rsidR="000F7377" w:rsidRDefault="000F7377">
      <w:r xmlns:w="http://schemas.openxmlformats.org/wordprocessingml/2006/main">
        <w:t xml:space="preserve">2. ‘De kracht van Gods vergeving’</w:t>
      </w:r>
    </w:p>
    <w:p w14:paraId="73266954" w14:textId="77777777" w:rsidR="000F7377" w:rsidRDefault="000F7377"/>
    <w:p w14:paraId="23A3BB0C" w14:textId="77777777" w:rsidR="000F7377" w:rsidRDefault="000F7377">
      <w:r xmlns:w="http://schemas.openxmlformats.org/wordprocessingml/2006/main">
        <w:t xml:space="preserve">1. Johannes 8:12 - Toen Jezus opnieuw tot de mensen sprak, zei hij: “Ik ben het licht van de wereld. Wie mij volgt, zal nooit in duisternis wandelen, maar zal het licht van het leven hebben.”</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8:1-2 - Daarom is er nu geen veroordeling voor degenen die in Christus Jezus zijn, omdat door Christus Jezus de wet van de Geest die leven geeft, u heeft bevrijd van de wet van zonde en dood.</w:t>
      </w:r>
    </w:p>
    <w:p w14:paraId="0A8DA827" w14:textId="77777777" w:rsidR="000F7377" w:rsidRDefault="000F7377"/>
    <w:p w14:paraId="7778A613" w14:textId="77777777" w:rsidR="000F7377" w:rsidRDefault="000F7377">
      <w:r xmlns:w="http://schemas.openxmlformats.org/wordprocessingml/2006/main">
        <w:t xml:space="preserve">2 Petrus 1:10 Daarom, broeders, span u in om uw roeping en verkiezing vast te maken; want als u deze dingen doet, zult u nooit vallen:</w:t>
      </w:r>
    </w:p>
    <w:p w14:paraId="6A8812CC" w14:textId="77777777" w:rsidR="000F7377" w:rsidRDefault="000F7377"/>
    <w:p w14:paraId="01460B88" w14:textId="77777777" w:rsidR="000F7377" w:rsidRDefault="000F7377">
      <w:r xmlns:w="http://schemas.openxmlformats.org/wordprocessingml/2006/main">
        <w:t xml:space="preserve">Gelovigen moeten ernaar streven hun roeping en verkiezing vast te maken, omdat dit ervoor zorgt dat ze nooit zullen vallen.</w:t>
      </w:r>
    </w:p>
    <w:p w14:paraId="773517B3" w14:textId="77777777" w:rsidR="000F7377" w:rsidRDefault="000F7377"/>
    <w:p w14:paraId="4ADB302E" w14:textId="77777777" w:rsidR="000F7377" w:rsidRDefault="000F7377">
      <w:r xmlns:w="http://schemas.openxmlformats.org/wordprocessingml/2006/main">
        <w:t xml:space="preserve">1. "Beveilig uw roeping: het pad naar doorzettingsvermogen"</w:t>
      </w:r>
    </w:p>
    <w:p w14:paraId="55D4275B" w14:textId="77777777" w:rsidR="000F7377" w:rsidRDefault="000F7377"/>
    <w:p w14:paraId="46F6B54F" w14:textId="77777777" w:rsidR="000F7377" w:rsidRDefault="000F7377">
      <w:r xmlns:w="http://schemas.openxmlformats.org/wordprocessingml/2006/main">
        <w:t xml:space="preserve">2. "Leven met vertrouwen: maak uw verkiezing zeker"</w:t>
      </w:r>
    </w:p>
    <w:p w14:paraId="01967D15" w14:textId="77777777" w:rsidR="000F7377" w:rsidRDefault="000F7377"/>
    <w:p w14:paraId="054938E4" w14:textId="77777777" w:rsidR="000F7377" w:rsidRDefault="000F7377">
      <w:r xmlns:w="http://schemas.openxmlformats.org/wordprocessingml/2006/main">
        <w:t xml:space="preserve">1. Romeinen 8:28-30 - En wij weten dat alle dingen meewerken ten goede voor hen die God liefhebben, voor hen die geroepen zijn overeenkomstig Zijn voornemen. Voor wie hij van tevoren wist, heeft hij ook voorbestemd om gelijkvormig te worden aan het beeld van zijn Zoon, zodat hij de eerstgeborene onder vele broeders zou kunnen zijn. En wie hij heeft voorbestemd, heeft hij ook geroepen. En wie hij heeft geroepen, heeft hij ook gerechtvaardigd. En wie hij heeft gerechtvaardigd, heeft hij ook verheerlijkt.</w:t>
      </w:r>
    </w:p>
    <w:p w14:paraId="65184763" w14:textId="77777777" w:rsidR="000F7377" w:rsidRDefault="000F7377"/>
    <w:p w14:paraId="6F778E04" w14:textId="77777777" w:rsidR="000F7377" w:rsidRDefault="000F7377">
      <w:r xmlns:w="http://schemas.openxmlformats.org/wordprocessingml/2006/main">
        <w:t xml:space="preserve">2. Hebreeën 3:12-14 - Pas op, broeders, dat er in iemand van u geen boos hart van ongeloof komt door het afwijken van de levende God. Maar verman elkaar dagelijks, terwijl het Vandaag heet; opdat niemand van u verhard wordt door de bedrieglijkheid van de zonde. Want wij zijn deelgenoten van Christus geworden, als wij het begin van ons vertrouwen tot het einde toe standvastig houden.</w:t>
      </w:r>
    </w:p>
    <w:p w14:paraId="5890235E" w14:textId="77777777" w:rsidR="000F7377" w:rsidRDefault="000F7377"/>
    <w:p w14:paraId="2CA9A6FD" w14:textId="77777777" w:rsidR="000F7377" w:rsidRDefault="000F7377">
      <w:r xmlns:w="http://schemas.openxmlformats.org/wordprocessingml/2006/main">
        <w:t xml:space="preserve">2 Petrus 1:11 Want zo zal u rijkelijk toegang worden verleend tot het eeuwige koninkrijk van onze Heer en Heiland, Jezus Christus.</w:t>
      </w:r>
    </w:p>
    <w:p w14:paraId="03780996" w14:textId="77777777" w:rsidR="000F7377" w:rsidRDefault="000F7377"/>
    <w:p w14:paraId="2F147285" w14:textId="77777777" w:rsidR="000F7377" w:rsidRDefault="000F7377">
      <w:r xmlns:w="http://schemas.openxmlformats.org/wordprocessingml/2006/main">
        <w:t xml:space="preserve">Petrus moedigt gelovigen aan om alles in het werk te stellen om hun geloof te vergroten, zodat zij </w:t>
      </w:r>
      <w:r xmlns:w="http://schemas.openxmlformats.org/wordprocessingml/2006/main">
        <w:lastRenderedPageBreak xmlns:w="http://schemas.openxmlformats.org/wordprocessingml/2006/main"/>
      </w:r>
      <w:r xmlns:w="http://schemas.openxmlformats.org/wordprocessingml/2006/main">
        <w:t xml:space="preserve">overvloedig toegang krijgen tot het eeuwige koninkrijk van Christus.</w:t>
      </w:r>
    </w:p>
    <w:p w14:paraId="3E7A268B" w14:textId="77777777" w:rsidR="000F7377" w:rsidRDefault="000F7377"/>
    <w:p w14:paraId="6F256E3F" w14:textId="77777777" w:rsidR="000F7377" w:rsidRDefault="000F7377">
      <w:r xmlns:w="http://schemas.openxmlformats.org/wordprocessingml/2006/main">
        <w:t xml:space="preserve">1: God belooft een overvloedige toegang tot Zijn koninkrijk voor gelovigen die moeite doen om hun geloof te vergroten.</w:t>
      </w:r>
    </w:p>
    <w:p w14:paraId="0A03593B" w14:textId="77777777" w:rsidR="000F7377" w:rsidRDefault="000F7377"/>
    <w:p w14:paraId="3D82E71A" w14:textId="77777777" w:rsidR="000F7377" w:rsidRDefault="000F7377">
      <w:r xmlns:w="http://schemas.openxmlformats.org/wordprocessingml/2006/main">
        <w:t xml:space="preserve">2: We kunnen een eeuwige vreugde ervaren door ernaar te streven ons geloof in Jezus te vergroten.</w:t>
      </w:r>
    </w:p>
    <w:p w14:paraId="61E8B2E6" w14:textId="77777777" w:rsidR="000F7377" w:rsidRDefault="000F7377"/>
    <w:p w14:paraId="37241552" w14:textId="77777777" w:rsidR="000F7377" w:rsidRDefault="000F7377">
      <w:r xmlns:w="http://schemas.openxmlformats.org/wordprocessingml/2006/main">
        <w:t xml:space="preserve">1: Jakobus 2:14-17 – geloof zonder werken is dood.</w:t>
      </w:r>
    </w:p>
    <w:p w14:paraId="7E52B69D" w14:textId="77777777" w:rsidR="000F7377" w:rsidRDefault="000F7377"/>
    <w:p w14:paraId="46349E58" w14:textId="77777777" w:rsidR="000F7377" w:rsidRDefault="000F7377">
      <w:r xmlns:w="http://schemas.openxmlformats.org/wordprocessingml/2006/main">
        <w:t xml:space="preserve">2: 1 Korintiërs 15:58 – Daarom, mijn geliefde broeders, wees standvastig, onwankelbaar en altijd overvloedig in het werk van de Heer, wetende dat in de Heer uw arbeid niet tevergeefs is.</w:t>
      </w:r>
    </w:p>
    <w:p w14:paraId="6BAB72CD" w14:textId="77777777" w:rsidR="000F7377" w:rsidRDefault="000F7377"/>
    <w:p w14:paraId="2B6024B3" w14:textId="77777777" w:rsidR="000F7377" w:rsidRDefault="000F7377">
      <w:r xmlns:w="http://schemas.openxmlformats.org/wordprocessingml/2006/main">
        <w:t xml:space="preserve">2 Petrus 1:12 Daarom zal ik niet nalaten u altijd aan deze dingen te herinneren, ook al kent u ze en bent u gevestigd in de tegenwoordige waarheid.</w:t>
      </w:r>
    </w:p>
    <w:p w14:paraId="226CB52E" w14:textId="77777777" w:rsidR="000F7377" w:rsidRDefault="000F7377"/>
    <w:p w14:paraId="3F6F6A7F" w14:textId="77777777" w:rsidR="000F7377" w:rsidRDefault="000F7377">
      <w:r xmlns:w="http://schemas.openxmlformats.org/wordprocessingml/2006/main">
        <w:t xml:space="preserve">Petrus moedigt zijn lezers aan de waarheid te onthouden en daarin gevestigd te zijn.</w:t>
      </w:r>
    </w:p>
    <w:p w14:paraId="30555A3D" w14:textId="77777777" w:rsidR="000F7377" w:rsidRDefault="000F7377"/>
    <w:p w14:paraId="5573904E" w14:textId="77777777" w:rsidR="000F7377" w:rsidRDefault="000F7377">
      <w:r xmlns:w="http://schemas.openxmlformats.org/wordprocessingml/2006/main">
        <w:t xml:space="preserve">1. Het belang van het onthouden van de waarheid.</w:t>
      </w:r>
    </w:p>
    <w:p w14:paraId="4D73D860" w14:textId="77777777" w:rsidR="000F7377" w:rsidRDefault="000F7377"/>
    <w:p w14:paraId="7040C51F" w14:textId="77777777" w:rsidR="000F7377" w:rsidRDefault="000F7377">
      <w:r xmlns:w="http://schemas.openxmlformats.org/wordprocessingml/2006/main">
        <w:t xml:space="preserve">2. Bevestig jezelf in de waarheid.</w:t>
      </w:r>
    </w:p>
    <w:p w14:paraId="7FD725D4" w14:textId="77777777" w:rsidR="000F7377" w:rsidRDefault="000F7377"/>
    <w:p w14:paraId="7BD321AF" w14:textId="77777777" w:rsidR="000F7377" w:rsidRDefault="000F7377">
      <w:r xmlns:w="http://schemas.openxmlformats.org/wordprocessingml/2006/main">
        <w:t xml:space="preserve">1. Jesaja 26:3 - U zult in volmaakte vrede allen bewaren die op U vertrouwen, allen wier gedachten op U gericht zijn!</w:t>
      </w:r>
    </w:p>
    <w:p w14:paraId="6DC03786" w14:textId="77777777" w:rsidR="000F7377" w:rsidRDefault="000F7377"/>
    <w:p w14:paraId="021F00C0" w14:textId="77777777" w:rsidR="000F7377" w:rsidRDefault="000F7377">
      <w:r xmlns:w="http://schemas.openxmlformats.org/wordprocessingml/2006/main">
        <w:t xml:space="preserve">2. Psalm 119:11 - Ik heb Uw Woord in mijn hart verborgen, zodat ik niet tegen U zou zondigen.</w:t>
      </w:r>
    </w:p>
    <w:p w14:paraId="7A6C7CF8" w14:textId="77777777" w:rsidR="000F7377" w:rsidRDefault="000F7377"/>
    <w:p w14:paraId="2F033148" w14:textId="77777777" w:rsidR="000F7377" w:rsidRDefault="000F7377">
      <w:r xmlns:w="http://schemas.openxmlformats.org/wordprocessingml/2006/main">
        <w:t xml:space="preserve">2 Petrus 1:13 Ja, ik denk dat het passend is, zolang ik in deze tabernakel ben, u op te wekken door u in </w:t>
      </w:r>
      <w:r xmlns:w="http://schemas.openxmlformats.org/wordprocessingml/2006/main">
        <w:lastRenderedPageBreak xmlns:w="http://schemas.openxmlformats.org/wordprocessingml/2006/main"/>
      </w:r>
      <w:r xmlns:w="http://schemas.openxmlformats.org/wordprocessingml/2006/main">
        <w:t xml:space="preserve">gedachtenis te brengen;</w:t>
      </w:r>
    </w:p>
    <w:p w14:paraId="28865307" w14:textId="77777777" w:rsidR="000F7377" w:rsidRDefault="000F7377"/>
    <w:p w14:paraId="442BEC0A" w14:textId="77777777" w:rsidR="000F7377" w:rsidRDefault="000F7377">
      <w:r xmlns:w="http://schemas.openxmlformats.org/wordprocessingml/2006/main">
        <w:t xml:space="preserve">Petrus moedigt gelovigen aan om standvastig en trouw aan het evangelie te blijven, ongeacht hun huidige omstandigheden.</w:t>
      </w:r>
    </w:p>
    <w:p w14:paraId="640B13D2" w14:textId="77777777" w:rsidR="000F7377" w:rsidRDefault="000F7377"/>
    <w:p w14:paraId="1804577A" w14:textId="77777777" w:rsidR="000F7377" w:rsidRDefault="000F7377">
      <w:r xmlns:w="http://schemas.openxmlformats.org/wordprocessingml/2006/main">
        <w:t xml:space="preserve">1. Blijf standvastig in uw geloof: hoe u standvastig kunt blijven in moeilijke tijden</w:t>
      </w:r>
    </w:p>
    <w:p w14:paraId="799CA448" w14:textId="77777777" w:rsidR="000F7377" w:rsidRDefault="000F7377"/>
    <w:p w14:paraId="09574A82" w14:textId="77777777" w:rsidR="000F7377" w:rsidRDefault="000F7377">
      <w:r xmlns:w="http://schemas.openxmlformats.org/wordprocessingml/2006/main">
        <w:t xml:space="preserve">2. De kracht van herinnering: hoe je toegewijd kunt blijven aan het evangelie</w:t>
      </w:r>
    </w:p>
    <w:p w14:paraId="74D20383" w14:textId="77777777" w:rsidR="000F7377" w:rsidRDefault="000F7377"/>
    <w:p w14:paraId="37DDB1D3" w14:textId="77777777" w:rsidR="000F7377" w:rsidRDefault="000F7377">
      <w:r xmlns:w="http://schemas.openxmlformats.org/wordprocessingml/2006/main">
        <w:t xml:space="preserve">1. Jesaja 40:31-Maar zij die op de Heer wachten, zullen hun kracht vernieuwen; zij zullen opstijgen met vleugels als arenden; zij zullen rennen en niet moe worden; en zij zullen lopen, en niet flauwvallen.</w:t>
      </w:r>
    </w:p>
    <w:p w14:paraId="4EFBC198" w14:textId="77777777" w:rsidR="000F7377" w:rsidRDefault="000F7377"/>
    <w:p w14:paraId="2B3ECB2C" w14:textId="77777777" w:rsidR="000F7377" w:rsidRDefault="000F7377">
      <w:r xmlns:w="http://schemas.openxmlformats.org/wordprocessingml/2006/main">
        <w:t xml:space="preserve">2. Hebreeën 13:5-Laat uw gesprek zonder hebzucht zijn; en wees tevreden met de dingen die u hebt; want Hij heeft gezegd: Ik zal u nooit verlaten, noch in de steek laten.</w:t>
      </w:r>
    </w:p>
    <w:p w14:paraId="2305207E" w14:textId="77777777" w:rsidR="000F7377" w:rsidRDefault="000F7377"/>
    <w:p w14:paraId="16BC3C85" w14:textId="77777777" w:rsidR="000F7377" w:rsidRDefault="000F7377">
      <w:r xmlns:w="http://schemas.openxmlformats.org/wordprocessingml/2006/main">
        <w:t xml:space="preserve">2 Petrus 1:14 Wetende dat ik binnenkort mijn tabernakel moet afleggen, zoals onze Heer Jezus Christus mij heeft laten zien.</w:t>
      </w:r>
    </w:p>
    <w:p w14:paraId="4E6A7D60" w14:textId="77777777" w:rsidR="000F7377" w:rsidRDefault="000F7377"/>
    <w:p w14:paraId="6658BB84" w14:textId="77777777" w:rsidR="000F7377" w:rsidRDefault="000F7377">
      <w:r xmlns:w="http://schemas.openxmlformats.org/wordprocessingml/2006/main">
        <w:t xml:space="preserve">De apostel Petrus is zich ervan bewust dat zijn aardse lichaam spoedig zal vergaan en dat hij zich op zijn dood moet voorbereiden, zoals Jezus hem liet zien.</w:t>
      </w:r>
    </w:p>
    <w:p w14:paraId="751EA984" w14:textId="77777777" w:rsidR="000F7377" w:rsidRDefault="000F7377"/>
    <w:p w14:paraId="345A22BE" w14:textId="77777777" w:rsidR="000F7377" w:rsidRDefault="000F7377">
      <w:r xmlns:w="http://schemas.openxmlformats.org/wordprocessingml/2006/main">
        <w:t xml:space="preserve">1. Leren leven in de schaduw van de dood</w:t>
      </w:r>
    </w:p>
    <w:p w14:paraId="00F39B2F" w14:textId="77777777" w:rsidR="000F7377" w:rsidRDefault="000F7377"/>
    <w:p w14:paraId="1C950A7B" w14:textId="77777777" w:rsidR="000F7377" w:rsidRDefault="000F7377">
      <w:r xmlns:w="http://schemas.openxmlformats.org/wordprocessingml/2006/main">
        <w:t xml:space="preserve">2. Voorbereiden op de eeuwigheid</w:t>
      </w:r>
    </w:p>
    <w:p w14:paraId="1CBFD133" w14:textId="77777777" w:rsidR="000F7377" w:rsidRDefault="000F7377"/>
    <w:p w14:paraId="05C95F92" w14:textId="77777777" w:rsidR="000F7377" w:rsidRDefault="000F7377">
      <w:r xmlns:w="http://schemas.openxmlformats.org/wordprocessingml/2006/main">
        <w:t xml:space="preserve">1. Lukas 12:20 - "Maar God zei tegen hem: 'Dwaas! Nog deze nacht zal je leven van je worden geëist.'"</w:t>
      </w:r>
    </w:p>
    <w:p w14:paraId="19640B31" w14:textId="77777777" w:rsidR="000F7377" w:rsidRDefault="000F7377"/>
    <w:p w14:paraId="2E0E19E7" w14:textId="77777777" w:rsidR="000F7377" w:rsidRDefault="000F7377">
      <w:r xmlns:w="http://schemas.openxmlformats.org/wordprocessingml/2006/main">
        <w:t xml:space="preserve">2. Filippenzen 1:20-21 - "Ik verwacht en hoop vurig dat ik mij op geen enkele manier zal schamen, maar voldoende moed zal hebben zodat Christus nu, zoals altijd, in mijn lichaam verhoogd zal worden, hetzij door leven of door dood. Want voor mij is leven Christus en sterven winst."</w:t>
      </w:r>
    </w:p>
    <w:p w14:paraId="6E046C7F" w14:textId="77777777" w:rsidR="000F7377" w:rsidRDefault="000F7377"/>
    <w:p w14:paraId="3AC347D3" w14:textId="77777777" w:rsidR="000F7377" w:rsidRDefault="000F7377">
      <w:r xmlns:w="http://schemas.openxmlformats.org/wordprocessingml/2006/main">
        <w:t xml:space="preserve">2 Petrus 1:15 Bovendien zal ik ernaar streven dat u na mijn overlijden deze dingen altijd in gedachten kunt houden.</w:t>
      </w:r>
    </w:p>
    <w:p w14:paraId="70A7394C" w14:textId="77777777" w:rsidR="000F7377" w:rsidRDefault="000F7377"/>
    <w:p w14:paraId="5A4E1C08" w14:textId="77777777" w:rsidR="000F7377" w:rsidRDefault="000F7377">
      <w:r xmlns:w="http://schemas.openxmlformats.org/wordprocessingml/2006/main">
        <w:t xml:space="preserve">De auteur van 2 Petrus moedigt zijn lezers aan om de waarheden te onthouden die hij hen na zijn dood leert.</w:t>
      </w:r>
    </w:p>
    <w:p w14:paraId="01964FD4" w14:textId="77777777" w:rsidR="000F7377" w:rsidRDefault="000F7377"/>
    <w:p w14:paraId="7E812139" w14:textId="77777777" w:rsidR="000F7377" w:rsidRDefault="000F7377">
      <w:r xmlns:w="http://schemas.openxmlformats.org/wordprocessingml/2006/main">
        <w:t xml:space="preserve">1. Gods beloften gedenken: hoe we kunnen volharden in geloof</w:t>
      </w:r>
    </w:p>
    <w:p w14:paraId="3AE4842A" w14:textId="77777777" w:rsidR="000F7377" w:rsidRDefault="000F7377"/>
    <w:p w14:paraId="6BAF1965" w14:textId="77777777" w:rsidR="000F7377" w:rsidRDefault="000F7377">
      <w:r xmlns:w="http://schemas.openxmlformats.org/wordprocessingml/2006/main">
        <w:t xml:space="preserve">2. De kracht van herinnering: nadenken over Gods waarheden</w:t>
      </w:r>
    </w:p>
    <w:p w14:paraId="376E253D" w14:textId="77777777" w:rsidR="000F7377" w:rsidRDefault="000F7377"/>
    <w:p w14:paraId="17975E38" w14:textId="77777777" w:rsidR="000F7377" w:rsidRDefault="000F7377">
      <w:r xmlns:w="http://schemas.openxmlformats.org/wordprocessingml/2006/main">
        <w:t xml:space="preserve">1. Psalm 119:11 “Ik heb uw woord in mijn hart bewaard, zodat ik niet tegen u zou zondigen.”</w:t>
      </w:r>
    </w:p>
    <w:p w14:paraId="250641A5" w14:textId="77777777" w:rsidR="000F7377" w:rsidRDefault="000F7377"/>
    <w:p w14:paraId="7C110C5D" w14:textId="77777777" w:rsidR="000F7377" w:rsidRDefault="000F7377">
      <w:r xmlns:w="http://schemas.openxmlformats.org/wordprocessingml/2006/main">
        <w:t xml:space="preserve">2. Filippenzen 4:8 “Tenslotte, broeders, wat ook waar is, wat eervol is, wat rechtvaardig is, wat puur is, wat lieflijk is, wat prijzenswaardig is, als er enige uitmuntendheid is, als er iets is dat geprezen moet worden, denk er dan over na over deze dingen.”</w:t>
      </w:r>
    </w:p>
    <w:p w14:paraId="3514392E" w14:textId="77777777" w:rsidR="000F7377" w:rsidRDefault="000F7377"/>
    <w:p w14:paraId="63E27B0A" w14:textId="77777777" w:rsidR="000F7377" w:rsidRDefault="000F7377">
      <w:r xmlns:w="http://schemas.openxmlformats.org/wordprocessingml/2006/main">
        <w:t xml:space="preserve">2 Petrus 1:16 Want wij hebben geen listig bedachte fabels gevolgd, toen wij u de kracht en de komst van onze Heer Jezus Christus bekendmaakten, maar waren ooggetuigen van zijn majesteit.</w:t>
      </w:r>
    </w:p>
    <w:p w14:paraId="02972CF7" w14:textId="77777777" w:rsidR="000F7377" w:rsidRDefault="000F7377"/>
    <w:p w14:paraId="7CA4BCA5" w14:textId="77777777" w:rsidR="000F7377" w:rsidRDefault="000F7377">
      <w:r xmlns:w="http://schemas.openxmlformats.org/wordprocessingml/2006/main">
        <w:t xml:space="preserve">De auteur van 2 Petrus was ooggetuige van de kracht en komst van Jezus Christus en vertrouwde bij het overbrengen van deze boodschap niet op verzonnen verhalen.</w:t>
      </w:r>
    </w:p>
    <w:p w14:paraId="56E5F9A2" w14:textId="77777777" w:rsidR="000F7377" w:rsidRDefault="000F7377"/>
    <w:p w14:paraId="4FA697CA" w14:textId="77777777" w:rsidR="000F7377" w:rsidRDefault="000F7377">
      <w:r xmlns:w="http://schemas.openxmlformats.org/wordprocessingml/2006/main">
        <w:t xml:space="preserve">1. De betrouwbare getuigen van Jezus: een onderzoek naar 2 Petrus 1:16</w:t>
      </w:r>
    </w:p>
    <w:p w14:paraId="4519F55A" w14:textId="77777777" w:rsidR="000F7377" w:rsidRDefault="000F7377"/>
    <w:p w14:paraId="0FE656CA" w14:textId="77777777" w:rsidR="000F7377" w:rsidRDefault="000F7377">
      <w:r xmlns:w="http://schemas.openxmlformats.org/wordprocessingml/2006/main">
        <w:t xml:space="preserve">2. De majesteit van Jezus: een onderzoek naar 2 Petrus 1:16</w:t>
      </w:r>
    </w:p>
    <w:p w14:paraId="129C35BD" w14:textId="77777777" w:rsidR="000F7377" w:rsidRDefault="000F7377"/>
    <w:p w14:paraId="0DC64989" w14:textId="77777777" w:rsidR="000F7377" w:rsidRDefault="000F7377">
      <w:r xmlns:w="http://schemas.openxmlformats.org/wordprocessingml/2006/main">
        <w:t xml:space="preserve">1. Matteüs 17:1-8 - Jezus' transfiguratie</w:t>
      </w:r>
    </w:p>
    <w:p w14:paraId="0AFFD740" w14:textId="77777777" w:rsidR="000F7377" w:rsidRDefault="000F7377"/>
    <w:p w14:paraId="13F17ADC" w14:textId="77777777" w:rsidR="000F7377" w:rsidRDefault="000F7377">
      <w:r xmlns:w="http://schemas.openxmlformats.org/wordprocessingml/2006/main">
        <w:t xml:space="preserve">2. Handelingen 1:3-8 - Jezus' hemelvaart</w:t>
      </w:r>
    </w:p>
    <w:p w14:paraId="3202FDC6" w14:textId="77777777" w:rsidR="000F7377" w:rsidRDefault="000F7377"/>
    <w:p w14:paraId="37CE6315" w14:textId="77777777" w:rsidR="000F7377" w:rsidRDefault="000F7377">
      <w:r xmlns:w="http://schemas.openxmlformats.org/wordprocessingml/2006/main">
        <w:t xml:space="preserve">2 Petrus 1:17 Want hij ontving eer en heerlijkheid van God de Vader, toen er vanuit de voortreffelijke heerlijkheid zo’n stem tot hem kwam: Dit is mijn geliefde Zoon, in wie ik een welbehagen heb.</w:t>
      </w:r>
    </w:p>
    <w:p w14:paraId="03BBE16B" w14:textId="77777777" w:rsidR="000F7377" w:rsidRDefault="000F7377"/>
    <w:p w14:paraId="59C36F9B" w14:textId="77777777" w:rsidR="000F7377" w:rsidRDefault="000F7377">
      <w:r xmlns:w="http://schemas.openxmlformats.org/wordprocessingml/2006/main">
        <w:t xml:space="preserve">Passage God de Vader gaf eer en glorie aan Jezus toen een stem uit de voortreffelijke heerlijkheid verklaarde dat Jezus Zijn geliefde Zoon was en in wie Hij welbehagen had.</w:t>
      </w:r>
    </w:p>
    <w:p w14:paraId="399D6DD1" w14:textId="77777777" w:rsidR="000F7377" w:rsidRDefault="000F7377"/>
    <w:p w14:paraId="678AC2F7" w14:textId="77777777" w:rsidR="000F7377" w:rsidRDefault="000F7377">
      <w:r xmlns:w="http://schemas.openxmlformats.org/wordprocessingml/2006/main">
        <w:t xml:space="preserve">1. De onmetelijke waarde van Jezus - Onderzoek naar de eer en glorie die Jezus van Zijn Vader ontving.</w:t>
      </w:r>
    </w:p>
    <w:p w14:paraId="516667FA" w14:textId="77777777" w:rsidR="000F7377" w:rsidRDefault="000F7377"/>
    <w:p w14:paraId="60AFD163" w14:textId="77777777" w:rsidR="000F7377" w:rsidRDefault="000F7377">
      <w:r xmlns:w="http://schemas.openxmlformats.org/wordprocessingml/2006/main">
        <w:t xml:space="preserve">2. De vreugde van de Vader - Het begrijpen van de betekenis van het plezier van de Vader in Jezus.</w:t>
      </w:r>
    </w:p>
    <w:p w14:paraId="5400AE90" w14:textId="77777777" w:rsidR="000F7377" w:rsidRDefault="000F7377"/>
    <w:p w14:paraId="39359DDC" w14:textId="77777777" w:rsidR="000F7377" w:rsidRDefault="000F7377">
      <w:r xmlns:w="http://schemas.openxmlformats.org/wordprocessingml/2006/main">
        <w:t xml:space="preserve">1. Jesaja 42:1 - "Zie, mijn dienaar, die ik ondersteun; mijn uitverkorene, in wie mijn ziel een welbehagen heeft; ik heb mijn geest op hem gelegd: hij zal het oordeel over de heidenen voortbrengen."</w:t>
      </w:r>
    </w:p>
    <w:p w14:paraId="58F5C8B4" w14:textId="77777777" w:rsidR="000F7377" w:rsidRDefault="000F7377"/>
    <w:p w14:paraId="68217BAD" w14:textId="77777777" w:rsidR="000F7377" w:rsidRDefault="000F7377">
      <w:r xmlns:w="http://schemas.openxmlformats.org/wordprocessingml/2006/main">
        <w:t xml:space="preserve">2. Matteüs 3:17 - "En zie een stem uit de hemel, die zegt: Dit is mijn geliefde Zoon, in wie ik een welbehagen heb."</w:t>
      </w:r>
    </w:p>
    <w:p w14:paraId="67929754" w14:textId="77777777" w:rsidR="000F7377" w:rsidRDefault="000F7377"/>
    <w:p w14:paraId="7DC4588A" w14:textId="77777777" w:rsidR="000F7377" w:rsidRDefault="000F7377">
      <w:r xmlns:w="http://schemas.openxmlformats.org/wordprocessingml/2006/main">
        <w:t xml:space="preserve">2 Petrus 1:18 En deze stem die uit de hemel kwam, hoorden wij toen wij met Hem op de heilige berg waren.</w:t>
      </w:r>
    </w:p>
    <w:p w14:paraId="70859CF7" w14:textId="77777777" w:rsidR="000F7377" w:rsidRDefault="000F7377"/>
    <w:p w14:paraId="50E3B33B" w14:textId="77777777" w:rsidR="000F7377" w:rsidRDefault="000F7377">
      <w:r xmlns:w="http://schemas.openxmlformats.org/wordprocessingml/2006/main">
        <w:t xml:space="preserve">De auteur van 2 Petrus vertelt over een tijd waarin hij een stem uit de hemel hoorde terwijl hij op de </w:t>
      </w:r>
      <w:r xmlns:w="http://schemas.openxmlformats.org/wordprocessingml/2006/main">
        <w:lastRenderedPageBreak xmlns:w="http://schemas.openxmlformats.org/wordprocessingml/2006/main"/>
      </w:r>
      <w:r xmlns:w="http://schemas.openxmlformats.org/wordprocessingml/2006/main">
        <w:t xml:space="preserve">heilige berg was.</w:t>
      </w:r>
    </w:p>
    <w:p w14:paraId="4A5FAFE1" w14:textId="77777777" w:rsidR="000F7377" w:rsidRDefault="000F7377"/>
    <w:p w14:paraId="53EB3596" w14:textId="77777777" w:rsidR="000F7377" w:rsidRDefault="000F7377">
      <w:r xmlns:w="http://schemas.openxmlformats.org/wordprocessingml/2006/main">
        <w:t xml:space="preserve">1. De kracht van het horen van Gods stem</w:t>
      </w:r>
    </w:p>
    <w:p w14:paraId="01739616" w14:textId="77777777" w:rsidR="000F7377" w:rsidRDefault="000F7377"/>
    <w:p w14:paraId="4A516E42" w14:textId="77777777" w:rsidR="000F7377" w:rsidRDefault="000F7377">
      <w:r xmlns:w="http://schemas.openxmlformats.org/wordprocessingml/2006/main">
        <w:t xml:space="preserve">2. Het belang van heiligheid</w:t>
      </w:r>
    </w:p>
    <w:p w14:paraId="30FFB085" w14:textId="77777777" w:rsidR="000F7377" w:rsidRDefault="000F7377"/>
    <w:p w14:paraId="5C23BBC0" w14:textId="77777777" w:rsidR="000F7377" w:rsidRDefault="000F7377">
      <w:r xmlns:w="http://schemas.openxmlformats.org/wordprocessingml/2006/main">
        <w:t xml:space="preserve">1. Jesaja 30:21 En uw oren zullen een woord achter u horen, zeggende: Dit is de weg, bewandelt deze, wanneer u naar rechts afwendt en wanneer u naar links afwendt.</w:t>
      </w:r>
    </w:p>
    <w:p w14:paraId="61E6A1FE" w14:textId="77777777" w:rsidR="000F7377" w:rsidRDefault="000F7377"/>
    <w:p w14:paraId="67E18708" w14:textId="77777777" w:rsidR="000F7377" w:rsidRDefault="000F7377">
      <w:r xmlns:w="http://schemas.openxmlformats.org/wordprocessingml/2006/main">
        <w:t xml:space="preserve">2. Matteüs 7:24-27 - Daarom zal iedereen die deze woorden van mij hoort en ze doet, hem vergelijken met een wijze man, die zijn huis op een rots bouwde: en de regen viel neer, en de overstromingen kwamen, en de winden bliezen en sloegen tegen dat huis; en het viel niet: want het was op een rots gegrondvest.</w:t>
      </w:r>
    </w:p>
    <w:p w14:paraId="52061E1D" w14:textId="77777777" w:rsidR="000F7377" w:rsidRDefault="000F7377"/>
    <w:p w14:paraId="4FBE2111" w14:textId="77777777" w:rsidR="000F7377" w:rsidRDefault="000F7377">
      <w:r xmlns:w="http://schemas.openxmlformats.org/wordprocessingml/2006/main">
        <w:t xml:space="preserve">2 Petrus 1:19 Wij hebben ook een zekerder woord van profetie; Waarop u er goed aan doet acht te slaan op een licht dat schijnt in een donkere plaats, totdat de dag aanbreekt en de dagster in uw hart opkomt:</w:t>
      </w:r>
    </w:p>
    <w:p w14:paraId="4C075D8B" w14:textId="77777777" w:rsidR="000F7377" w:rsidRDefault="000F7377"/>
    <w:p w14:paraId="519C8B91" w14:textId="77777777" w:rsidR="000F7377" w:rsidRDefault="000F7377">
      <w:r xmlns:w="http://schemas.openxmlformats.org/wordprocessingml/2006/main">
        <w:t xml:space="preserve">Petrus moedigt lezers aan om aandacht te besteden aan het zekere woord van de profetie, omdat het een licht is dat hen in de duisternis zal leiden totdat Jezus terugkomt.</w:t>
      </w:r>
    </w:p>
    <w:p w14:paraId="7DA30CFE" w14:textId="77777777" w:rsidR="000F7377" w:rsidRDefault="000F7377"/>
    <w:p w14:paraId="73366BE0" w14:textId="77777777" w:rsidR="000F7377" w:rsidRDefault="000F7377">
      <w:r xmlns:w="http://schemas.openxmlformats.org/wordprocessingml/2006/main">
        <w:t xml:space="preserve">1. Het licht van profetie: vertrouwen op het Woord van God</w:t>
      </w:r>
    </w:p>
    <w:p w14:paraId="09D5571B" w14:textId="77777777" w:rsidR="000F7377" w:rsidRDefault="000F7377"/>
    <w:p w14:paraId="587B5B7B" w14:textId="77777777" w:rsidR="000F7377" w:rsidRDefault="000F7377">
      <w:r xmlns:w="http://schemas.openxmlformats.org/wordprocessingml/2006/main">
        <w:t xml:space="preserve">2. Gods onfeilbare Woord: de betrouwbare gids voor het leven</w:t>
      </w:r>
    </w:p>
    <w:p w14:paraId="0F717220" w14:textId="77777777" w:rsidR="000F7377" w:rsidRDefault="000F7377"/>
    <w:p w14:paraId="0E33F372" w14:textId="77777777" w:rsidR="000F7377" w:rsidRDefault="000F7377">
      <w:r xmlns:w="http://schemas.openxmlformats.org/wordprocessingml/2006/main">
        <w:t xml:space="preserve">1. Psalm 119:105 - Uw woord is een lamp voor mijn voet en een licht op mijn pad.</w:t>
      </w:r>
    </w:p>
    <w:p w14:paraId="7A0F0A44" w14:textId="77777777" w:rsidR="000F7377" w:rsidRDefault="000F7377"/>
    <w:p w14:paraId="2E09D933" w14:textId="77777777" w:rsidR="000F7377" w:rsidRDefault="000F7377">
      <w:r xmlns:w="http://schemas.openxmlformats.org/wordprocessingml/2006/main">
        <w:t xml:space="preserve">2. Jesaja 8:20 - Naar de wet en naar de getuigenis: als zij niet volgens dit woord spreken, komt dat omdat er geen licht in hen is.</w:t>
      </w:r>
    </w:p>
    <w:p w14:paraId="4ADE552A" w14:textId="77777777" w:rsidR="000F7377" w:rsidRDefault="000F7377"/>
    <w:p w14:paraId="4E760BB7" w14:textId="77777777" w:rsidR="000F7377" w:rsidRDefault="000F7377">
      <w:r xmlns:w="http://schemas.openxmlformats.org/wordprocessingml/2006/main">
        <w:t xml:space="preserve">2 Petrus 1:20 In de eerste plaats wetende dat geen enkele profetie van de Schrift een eigen interpretatie heeft.</w:t>
      </w:r>
    </w:p>
    <w:p w14:paraId="21AC550E" w14:textId="77777777" w:rsidR="000F7377" w:rsidRDefault="000F7377"/>
    <w:p w14:paraId="6B47D14D" w14:textId="77777777" w:rsidR="000F7377" w:rsidRDefault="000F7377">
      <w:r xmlns:w="http://schemas.openxmlformats.org/wordprocessingml/2006/main">
        <w:t xml:space="preserve">De Bijbel is goddelijk geïnspireerd en mag niet worden geïnterpreteerd zonder rekening te houden met de gehele context van de Schrift.</w:t>
      </w:r>
    </w:p>
    <w:p w14:paraId="3D35614C" w14:textId="77777777" w:rsidR="000F7377" w:rsidRDefault="000F7377"/>
    <w:p w14:paraId="43E270DC" w14:textId="77777777" w:rsidR="000F7377" w:rsidRDefault="000F7377">
      <w:r xmlns:w="http://schemas.openxmlformats.org/wordprocessingml/2006/main">
        <w:t xml:space="preserve">1. De Bijbel als Gods Woord: hoe de profetieën ervan geïnterpreteerd kunnen worden</w:t>
      </w:r>
    </w:p>
    <w:p w14:paraId="61107000" w14:textId="77777777" w:rsidR="000F7377" w:rsidRDefault="000F7377"/>
    <w:p w14:paraId="4EA5A629" w14:textId="77777777" w:rsidR="000F7377" w:rsidRDefault="000F7377">
      <w:r xmlns:w="http://schemas.openxmlformats.org/wordprocessingml/2006/main">
        <w:t xml:space="preserve">2. Context begrijpen: een gids voor bijbelse interpretatie</w:t>
      </w:r>
    </w:p>
    <w:p w14:paraId="43E45DE4" w14:textId="77777777" w:rsidR="000F7377" w:rsidRDefault="000F7377"/>
    <w:p w14:paraId="2AF2DC5B" w14:textId="77777777" w:rsidR="000F7377" w:rsidRDefault="000F7377">
      <w:r xmlns:w="http://schemas.openxmlformats.org/wordprocessingml/2006/main">
        <w:t xml:space="preserve">1. Deuteronomium 29:29 - "De geheime dingen behoren toe aan de Heer, onze God, maar de dingen die worden geopenbaard behoren ons en onze kinderen voor altijd toe, zodat we alle woorden van deze wet kunnen naleven."</w:t>
      </w:r>
    </w:p>
    <w:p w14:paraId="41FC5172" w14:textId="77777777" w:rsidR="000F7377" w:rsidRDefault="000F7377"/>
    <w:p w14:paraId="07CD59B6" w14:textId="77777777" w:rsidR="000F7377" w:rsidRDefault="000F7377">
      <w:r xmlns:w="http://schemas.openxmlformats.org/wordprocessingml/2006/main">
        <w:t xml:space="preserve">2. Jesaja 28:10-11 - "Want het voorschrift moet op voorschrift zijn, voorschrift op voorschrift; regel op regel, regel op regel; hier een beetje, en daar een beetje."</w:t>
      </w:r>
    </w:p>
    <w:p w14:paraId="6BF73FAE" w14:textId="77777777" w:rsidR="000F7377" w:rsidRDefault="000F7377"/>
    <w:p w14:paraId="0752E8A1" w14:textId="77777777" w:rsidR="000F7377" w:rsidRDefault="000F7377">
      <w:r xmlns:w="http://schemas.openxmlformats.org/wordprocessingml/2006/main">
        <w:t xml:space="preserve">2 Petrus 1:21 Want de profetie kwam niet vroeger door de wil van een mens, maar heilige mannen van God spraken, gedreven door de Heilige Geest.</w:t>
      </w:r>
    </w:p>
    <w:p w14:paraId="12B32A0E" w14:textId="77777777" w:rsidR="000F7377" w:rsidRDefault="000F7377"/>
    <w:p w14:paraId="7E610C16" w14:textId="77777777" w:rsidR="000F7377" w:rsidRDefault="000F7377">
      <w:r xmlns:w="http://schemas.openxmlformats.org/wordprocessingml/2006/main">
        <w:t xml:space="preserve">Profetie in de Bijbel kwam niet voort uit de wil van de mens, maar uit de Heilige Geest, die heilige mannen van God inspireerde.</w:t>
      </w:r>
    </w:p>
    <w:p w14:paraId="6C19A040" w14:textId="77777777" w:rsidR="000F7377" w:rsidRDefault="000F7377"/>
    <w:p w14:paraId="2E25A59F" w14:textId="77777777" w:rsidR="000F7377" w:rsidRDefault="000F7377">
      <w:r xmlns:w="http://schemas.openxmlformats.org/wordprocessingml/2006/main">
        <w:t xml:space="preserve">1. ‘De kracht van profetie: Gods stem door de mens’</w:t>
      </w:r>
    </w:p>
    <w:p w14:paraId="754F8DAA" w14:textId="77777777" w:rsidR="000F7377" w:rsidRDefault="000F7377"/>
    <w:p w14:paraId="07FAA8D9" w14:textId="77777777" w:rsidR="000F7377" w:rsidRDefault="000F7377">
      <w:r xmlns:w="http://schemas.openxmlformats.org/wordprocessingml/2006/main">
        <w:t xml:space="preserve">2. ‘Het unieke karakter van bijbelse profetie: Gods woord voor ons’</w:t>
      </w:r>
    </w:p>
    <w:p w14:paraId="362C4A80" w14:textId="77777777" w:rsidR="000F7377" w:rsidRDefault="000F7377"/>
    <w:p w14:paraId="5C32D6C8" w14:textId="77777777" w:rsidR="000F7377" w:rsidRDefault="000F7377">
      <w:r xmlns:w="http://schemas.openxmlformats.org/wordprocessingml/2006/main">
        <w:t xml:space="preserve">1. Jesaja 59:21 - "Wat mij betreft, dit is mijn verbond met hen, zegt de Heer; mijn geest die op </w:t>
      </w:r>
      <w:r xmlns:w="http://schemas.openxmlformats.org/wordprocessingml/2006/main">
        <w:lastRenderedPageBreak xmlns:w="http://schemas.openxmlformats.org/wordprocessingml/2006/main"/>
      </w:r>
      <w:r xmlns:w="http://schemas.openxmlformats.org/wordprocessingml/2006/main">
        <w:t xml:space="preserve">u is, en mijn woorden die ik in uw mond heb gelegd, zullen niet uit uw mond wijken, noch zullen zij uit uw mond wijken." uit de mond van uw zaad, noch uit de mond van het zaad van uw zaad, zegt de Heer, van nu af aan en voor altijd.”</w:t>
      </w:r>
    </w:p>
    <w:p w14:paraId="25669F09" w14:textId="77777777" w:rsidR="000F7377" w:rsidRDefault="000F7377"/>
    <w:p w14:paraId="6CEFD0B8" w14:textId="77777777" w:rsidR="000F7377" w:rsidRDefault="000F7377">
      <w:r xmlns:w="http://schemas.openxmlformats.org/wordprocessingml/2006/main">
        <w:t xml:space="preserve">2. Hebreeën 1:1-2 - "God, die in het verleden op verschillende tijdstippen en op verschillende manieren door de profeten tot de vaderen heeft gesproken, heeft in deze laatste dagen tot ons gesproken door zijn Zoon, die Hij tot erfgenaam van allen heeft benoemd dingen, door wie hij ook de werelden heeft gemaakt."</w:t>
      </w:r>
    </w:p>
    <w:p w14:paraId="47270261" w14:textId="77777777" w:rsidR="000F7377" w:rsidRDefault="000F7377"/>
    <w:p w14:paraId="5A58FF12" w14:textId="77777777" w:rsidR="000F7377" w:rsidRDefault="000F7377">
      <w:r xmlns:w="http://schemas.openxmlformats.org/wordprocessingml/2006/main">
        <w:t xml:space="preserve">Tweede Petrus 2 is het tweede hoofdstuk van de tweede brief van Petrus, waar de apostel waarschuwt voor valse leraren en hun vernietigende invloed binnen de kerk. Hij legt hun bedrieglijke praktijken bloot, beschrijft hun naderende oordeel en moedigt gelovigen aan standvastig in de waarheid te blijven.</w:t>
      </w:r>
    </w:p>
    <w:p w14:paraId="233E3C0B" w14:textId="77777777" w:rsidR="000F7377" w:rsidRDefault="000F7377"/>
    <w:p w14:paraId="2592380E" w14:textId="77777777" w:rsidR="000F7377" w:rsidRDefault="000F7377">
      <w:r xmlns:w="http://schemas.openxmlformats.org/wordprocessingml/2006/main">
        <w:t xml:space="preserve">1e alinea: Petrus begint met het benadrukken van de aanwezigheid van valse profeten en leraren (2 Petrus 2:1-3). Hij waarschuwt dat net zoals er in het verleden valse profeten onder Gods volk waren, er ook valse leraren onder hen zullen zijn die destructieve ketterijen zullen introduceren. Deze bedrieglijke individuen zullen gelovigen uitbuiten met hun bedrieglijke woorden, waarbij ze zelfs de Heer ontkennen die hen heeft gekocht. Hun hebzucht en manipulatie zullen velen op een dwaalspoor brengen en zichzelf vernietigen.</w:t>
      </w:r>
    </w:p>
    <w:p w14:paraId="757D448E" w14:textId="77777777" w:rsidR="000F7377" w:rsidRDefault="000F7377"/>
    <w:p w14:paraId="61BBE2C3" w14:textId="77777777" w:rsidR="000F7377" w:rsidRDefault="000F7377">
      <w:r xmlns:w="http://schemas.openxmlformats.org/wordprocessingml/2006/main">
        <w:t xml:space="preserve">2e alinea: De apostel geeft voorbeelden uit de geschiedenis om Gods oordeel te illustreren over degenen die Zijn gezag verwerpen (2 Petrus 2:4-10a). Hij wijst erop dat God de engelen niet spaarde toen zij zondigden, maar hen in de hel wierp. Hij noemt ook de generatie van Noach en Sodom en Gomorra als voorbeelden van goddelijk oordeel over goddeloosheid. Hij verzekert de gelovigen echter dat God weet hoe hij de godvruchtigen uit beproevingen moet redden, terwijl hij de straf voor de onrechtvaardigen bewaart. Petrus benadrukt dat degenen die zich overgeven aan zonde en autoriteit verachten bijzonder vatbaar zijn voor vernietiging.</w:t>
      </w:r>
    </w:p>
    <w:p w14:paraId="7FF73152" w14:textId="77777777" w:rsidR="000F7377" w:rsidRDefault="000F7377"/>
    <w:p w14:paraId="492C18DD" w14:textId="77777777" w:rsidR="000F7377" w:rsidRDefault="000F7377">
      <w:r xmlns:w="http://schemas.openxmlformats.org/wordprocessingml/2006/main">
        <w:t xml:space="preserve">3e alinea: Petrus vervolgt zijn beschrijving van de kenmerken van valse leraren (2 Petrus 2:10b-22). Hij portretteert hen als arrogante, eigenzinnige individuen die niet aarzelen om hemelse wezens te lasteren of kwaad te spreken over wat ze niet begrijpen. Ze worden gedreven door vleselijke verlangens en verleiden anderen tot immoraliteit, terwijl ze vrijheid van consequenties beloven. Zij zijn echter zelf slaven van de corruptie. De apostel vergelijkt ze met Bileam – een profeet gemotiveerd door hebzucht – en vergelijkt hun lot met een hond die terugkeert naar zijn braaksel of een gewassen varken dat terugkeert om zich in de modder te wentelen.</w:t>
      </w:r>
    </w:p>
    <w:p w14:paraId="3BC2BCB6" w14:textId="77777777" w:rsidR="000F7377" w:rsidRDefault="000F7377"/>
    <w:p w14:paraId="38CE7792" w14:textId="77777777" w:rsidR="000F7377" w:rsidRDefault="000F7377">
      <w:r xmlns:w="http://schemas.openxmlformats.org/wordprocessingml/2006/main">
        <w:t xml:space="preserve">Samengevat,</w:t>
      </w:r>
    </w:p>
    <w:p w14:paraId="63CDF3A1" w14:textId="77777777" w:rsidR="000F7377" w:rsidRDefault="000F7377">
      <w:r xmlns:w="http://schemas.openxmlformats.org/wordprocessingml/2006/main">
        <w:t xml:space="preserve">Hoofdstuk twee van Twee Petrus dient als waarschuwing tegen valse leraren die de kerk infiltreren.</w:t>
      </w:r>
    </w:p>
    <w:p w14:paraId="6F084E4A" w14:textId="77777777" w:rsidR="000F7377" w:rsidRDefault="000F7377">
      <w:r xmlns:w="http://schemas.openxmlformats.org/wordprocessingml/2006/main">
        <w:t xml:space="preserve">Petrus legt hun bedrieglijke praktijken bloot en benadrukt hoe zij Christus ontkennen en gelovigen uitbuiten voor persoonlijk gewin.</w:t>
      </w:r>
    </w:p>
    <w:p w14:paraId="2CB04ED1" w14:textId="77777777" w:rsidR="000F7377" w:rsidRDefault="000F7377"/>
    <w:p w14:paraId="02CC6AFE" w14:textId="77777777" w:rsidR="000F7377" w:rsidRDefault="000F7377">
      <w:r xmlns:w="http://schemas.openxmlformats.org/wordprocessingml/2006/main">
        <w:t xml:space="preserve">Hij geeft historische voorbeelden die Gods oordeel illustreren over degenen die Zijn gezag verwerpen,</w:t>
      </w:r>
    </w:p>
    <w:p w14:paraId="77313530" w14:textId="77777777" w:rsidR="000F7377" w:rsidRDefault="000F7377">
      <w:r xmlns:w="http://schemas.openxmlformats.org/wordprocessingml/2006/main">
        <w:t xml:space="preserve">het verzekeren van gelovigen dat God weet hoe hij de goddelijken moet redden, terwijl hij de straf voor de boosdoeners reserveert.</w:t>
      </w:r>
    </w:p>
    <w:p w14:paraId="35D26502" w14:textId="77777777" w:rsidR="000F7377" w:rsidRDefault="000F7377"/>
    <w:p w14:paraId="6379BDCA" w14:textId="77777777" w:rsidR="000F7377" w:rsidRDefault="000F7377">
      <w:r xmlns:w="http://schemas.openxmlformats.org/wordprocessingml/2006/main">
        <w:t xml:space="preserve">Het hoofdstuk besluit met een beschrijving van verdere kenmerken van valse leraren – arrogante individuen gedreven door zondige verlangens – die anderen tot immoraliteit verleiden terwijl ze zelf slaven van corruptie zijn.</w:t>
      </w:r>
    </w:p>
    <w:p w14:paraId="5072D3D6" w14:textId="77777777" w:rsidR="000F7377" w:rsidRDefault="000F7377">
      <w:r xmlns:w="http://schemas.openxmlformats.org/wordprocessingml/2006/main">
        <w:t xml:space="preserve">Petrus vergelijkt hen op ongunstige wijze met Bileam en beschrijft hun lot als een lot dat gekenmerkt wordt door geestelijke achteruitgang en uiteindelijke vernietiging.</w:t>
      </w:r>
    </w:p>
    <w:p w14:paraId="60359055" w14:textId="77777777" w:rsidR="000F7377" w:rsidRDefault="000F7377"/>
    <w:p w14:paraId="01EEF3AF" w14:textId="77777777" w:rsidR="000F7377" w:rsidRDefault="000F7377">
      <w:r xmlns:w="http://schemas.openxmlformats.org/wordprocessingml/2006/main">
        <w:t xml:space="preserve">2 Petrus 2:1 Maar er waren ook valse profeten onder het volk, zoals er onder u valse leraren zullen zijn, die in het geheim verdoemelijke ketterijen zullen binnenbrengen, zelfs de Heer verloochenen die hen heeft gekocht, en een snelle vernietiging over zichzelf zullen brengen.</w:t>
      </w:r>
    </w:p>
    <w:p w14:paraId="47073C24" w14:textId="77777777" w:rsidR="000F7377" w:rsidRDefault="000F7377"/>
    <w:p w14:paraId="7B9B1A6D" w14:textId="77777777" w:rsidR="000F7377" w:rsidRDefault="000F7377">
      <w:r xmlns:w="http://schemas.openxmlformats.org/wordprocessingml/2006/main">
        <w:t xml:space="preserve">Valse profeten en leraren hebben in het verleden bestaan en zullen blijven bestaan, die ketterijen binnenbrengen en de Heer ontkennen die hen heeft gekocht, wat tot hun eigen vernietiging leidt.</w:t>
      </w:r>
    </w:p>
    <w:p w14:paraId="0851C747" w14:textId="77777777" w:rsidR="000F7377" w:rsidRDefault="000F7377"/>
    <w:p w14:paraId="4456B60D" w14:textId="77777777" w:rsidR="000F7377" w:rsidRDefault="000F7377">
      <w:r xmlns:w="http://schemas.openxmlformats.org/wordprocessingml/2006/main">
        <w:t xml:space="preserve">1. Het gevaar van valse profeten en leraren</w:t>
      </w:r>
    </w:p>
    <w:p w14:paraId="4D92E099" w14:textId="77777777" w:rsidR="000F7377" w:rsidRDefault="000F7377"/>
    <w:p w14:paraId="16BF1930" w14:textId="77777777" w:rsidR="000F7377" w:rsidRDefault="000F7377">
      <w:r xmlns:w="http://schemas.openxmlformats.org/wordprocessingml/2006/main">
        <w:t xml:space="preserve">2. De gevolgen van het verloochenen van de Heer</w:t>
      </w:r>
    </w:p>
    <w:p w14:paraId="3C36047B" w14:textId="77777777" w:rsidR="000F7377" w:rsidRDefault="000F7377"/>
    <w:p w14:paraId="7F56A571" w14:textId="77777777" w:rsidR="000F7377" w:rsidRDefault="000F7377">
      <w:r xmlns:w="http://schemas.openxmlformats.org/wordprocessingml/2006/main">
        <w:t xml:space="preserve">1. Jeremia 23:16-17 - “Dit zegt de Heer der heerscharen: “Luister niet naar de woorden van de profeten die tot u profeteren. Ze maken je waardeloos; Ze spreken een visioen uit hun eigen hart, niet uit </w:t>
      </w:r>
      <w:r xmlns:w="http://schemas.openxmlformats.org/wordprocessingml/2006/main">
        <w:lastRenderedPageBreak xmlns:w="http://schemas.openxmlformats.org/wordprocessingml/2006/main"/>
      </w:r>
      <w:r xmlns:w="http://schemas.openxmlformats.org/wordprocessingml/2006/main">
        <w:t xml:space="preserve">de mond van de Heer.’</w:t>
      </w:r>
    </w:p>
    <w:p w14:paraId="3A15DA2F" w14:textId="77777777" w:rsidR="000F7377" w:rsidRDefault="000F7377"/>
    <w:p w14:paraId="736019E8" w14:textId="77777777" w:rsidR="000F7377" w:rsidRDefault="000F7377">
      <w:r xmlns:w="http://schemas.openxmlformats.org/wordprocessingml/2006/main">
        <w:t xml:space="preserve">2. Matteüs 7:15-20 - “Pas op voor valse profeten, die in schaapskleren naar je toe komen, maar van binnen roofzuchtige wolven zijn. Je zult ze herkennen aan hun vruchten. Plukken mensen druiven uit doornstruiken of vijgen van distels? Toch draagt elke goede boom goede vruchten, maar een slechte boom brengt slechte vruchten voort. Een goede boom kan geen slechte vruchten dragen, en een slechte boom kan ook geen goede vruchten voortbrengen. Elke boom die geen goede vruchten draagt, wordt omgehakt en in het vuur geworpen. Daarom zul je ze aan hun vruchten herkennen.”</w:t>
      </w:r>
    </w:p>
    <w:p w14:paraId="48CEDB82" w14:textId="77777777" w:rsidR="000F7377" w:rsidRDefault="000F7377"/>
    <w:p w14:paraId="42C7D860" w14:textId="77777777" w:rsidR="000F7377" w:rsidRDefault="000F7377">
      <w:r xmlns:w="http://schemas.openxmlformats.org/wordprocessingml/2006/main">
        <w:t xml:space="preserve">2 Petrus 2:2 En velen zullen hun verderfelijke wegen volgen; door wie er kwaad gesproken zal worden over de weg van de waarheid.</w:t>
      </w:r>
    </w:p>
    <w:p w14:paraId="07C4C607" w14:textId="77777777" w:rsidR="000F7377" w:rsidRDefault="000F7377"/>
    <w:p w14:paraId="22EDA448" w14:textId="77777777" w:rsidR="000F7377" w:rsidRDefault="000F7377">
      <w:r xmlns:w="http://schemas.openxmlformats.org/wordprocessingml/2006/main">
        <w:t xml:space="preserve">Veel mensen zullen slechte voorbeelden volgen en als gevolg daarvan zal de waarheid verguisd worden.</w:t>
      </w:r>
    </w:p>
    <w:p w14:paraId="11C4184E" w14:textId="77777777" w:rsidR="000F7377" w:rsidRDefault="000F7377"/>
    <w:p w14:paraId="2AE51A04" w14:textId="77777777" w:rsidR="000F7377" w:rsidRDefault="000F7377">
      <w:r xmlns:w="http://schemas.openxmlformats.org/wordprocessingml/2006/main">
        <w:t xml:space="preserve">1. De kracht van het voorbeeld: een leven vol integriteit leiden</w:t>
      </w:r>
    </w:p>
    <w:p w14:paraId="3223CF57" w14:textId="77777777" w:rsidR="000F7377" w:rsidRDefault="000F7377"/>
    <w:p w14:paraId="22D605D0" w14:textId="77777777" w:rsidR="000F7377" w:rsidRDefault="000F7377">
      <w:r xmlns:w="http://schemas.openxmlformats.org/wordprocessingml/2006/main">
        <w:t xml:space="preserve">2. Laat anderen jouw waarheid niet definiëren</w:t>
      </w:r>
    </w:p>
    <w:p w14:paraId="07A9C1CD" w14:textId="77777777" w:rsidR="000F7377" w:rsidRDefault="000F7377"/>
    <w:p w14:paraId="167C82A8" w14:textId="77777777" w:rsidR="000F7377" w:rsidRDefault="000F7377">
      <w:r xmlns:w="http://schemas.openxmlformats.org/wordprocessingml/2006/main">
        <w:t xml:space="preserve">1. Spreuken 22:1 - "Een goede naam moet liever worden gekozen dan grote rijkdom, en gunst is beter dan zilver of goud."</w:t>
      </w:r>
    </w:p>
    <w:p w14:paraId="41AD2ED0" w14:textId="77777777" w:rsidR="000F7377" w:rsidRDefault="000F7377"/>
    <w:p w14:paraId="2BE9BBDA" w14:textId="77777777" w:rsidR="000F7377" w:rsidRDefault="000F7377">
      <w:r xmlns:w="http://schemas.openxmlformats.org/wordprocessingml/2006/main">
        <w:t xml:space="preserve">2. 1 Petrus 3:16 - "een goed geweten hebben, zodat, wanneer u wordt belasterd, degenen die uw goede gedrag in Christus beschimpen, beschaamd kunnen worden gemaakt."</w:t>
      </w:r>
    </w:p>
    <w:p w14:paraId="40D86F50" w14:textId="77777777" w:rsidR="000F7377" w:rsidRDefault="000F7377"/>
    <w:p w14:paraId="4A333717" w14:textId="77777777" w:rsidR="000F7377" w:rsidRDefault="000F7377">
      <w:r xmlns:w="http://schemas.openxmlformats.org/wordprocessingml/2006/main">
        <w:t xml:space="preserve">2 Petrus 2:3 En door hebzucht zullen zij met geveinsde woorden handel met u drijven; wier oordeel nu niet lang blijft bestaan, en hun verdoemenis sluimert niet.</w:t>
      </w:r>
    </w:p>
    <w:p w14:paraId="29D53DD5" w14:textId="77777777" w:rsidR="000F7377" w:rsidRDefault="000F7377"/>
    <w:p w14:paraId="74B1CB00" w14:textId="77777777" w:rsidR="000F7377" w:rsidRDefault="000F7377">
      <w:r xmlns:w="http://schemas.openxmlformats.org/wordprocessingml/2006/main">
        <w:t xml:space="preserve">Mensen gebruiken bedrieglijke woorden om geld aan anderen te verdienen, en zij zullen hiervoor worden beoordeeld en gestraft.</w:t>
      </w:r>
    </w:p>
    <w:p w14:paraId="63C5A8CC" w14:textId="77777777" w:rsidR="000F7377" w:rsidRDefault="000F7377"/>
    <w:p w14:paraId="30E9863B" w14:textId="77777777" w:rsidR="000F7377" w:rsidRDefault="000F7377">
      <w:r xmlns:w="http://schemas.openxmlformats.org/wordprocessingml/2006/main">
        <w:t xml:space="preserve">1. Laat u niet misleiden: het gevaar van hebzucht</w:t>
      </w:r>
    </w:p>
    <w:p w14:paraId="09CF6366" w14:textId="77777777" w:rsidR="000F7377" w:rsidRDefault="000F7377"/>
    <w:p w14:paraId="7424EAFC" w14:textId="77777777" w:rsidR="000F7377" w:rsidRDefault="000F7377">
      <w:r xmlns:w="http://schemas.openxmlformats.org/wordprocessingml/2006/main">
        <w:t xml:space="preserve">2. Bewaak je hart: de gevaren van hebzucht</w:t>
      </w:r>
    </w:p>
    <w:p w14:paraId="4757C8D2" w14:textId="77777777" w:rsidR="000F7377" w:rsidRDefault="000F7377"/>
    <w:p w14:paraId="0DC0031F" w14:textId="77777777" w:rsidR="000F7377" w:rsidRDefault="000F7377">
      <w:r xmlns:w="http://schemas.openxmlformats.org/wordprocessingml/2006/main">
        <w:t xml:space="preserve">1. Spreuken 28:25 - Wie trots van hart is, veroorzaakt ruzie; maar wie zijn vertrouwen op de Heer stelt, zal vet worden.</w:t>
      </w:r>
    </w:p>
    <w:p w14:paraId="1A448625" w14:textId="77777777" w:rsidR="000F7377" w:rsidRDefault="000F7377"/>
    <w:p w14:paraId="51DAF0AA" w14:textId="77777777" w:rsidR="000F7377" w:rsidRDefault="000F7377">
      <w:r xmlns:w="http://schemas.openxmlformats.org/wordprocessingml/2006/main">
        <w:t xml:space="preserve">2. Efeziërs 5:3-5 - Maar hoererij en alle onreinheid of hebzucht mogen onder u niet één keer genoemd worden, zoals het heiligen betaamt; Geen smerigheid, noch dwaas gepraat, noch grapjes, die niet handig zijn: maar eerder dankzegging. Want dit weet u: geen hoereerder, noch onrein, noch hebzuchtig mens, die een afgodendienaar is, heeft enige erfenis in het koninkrijk van Christus en van God.</w:t>
      </w:r>
    </w:p>
    <w:p w14:paraId="574F7E93" w14:textId="77777777" w:rsidR="000F7377" w:rsidRDefault="000F7377"/>
    <w:p w14:paraId="1FB7BEEC" w14:textId="77777777" w:rsidR="000F7377" w:rsidRDefault="000F7377">
      <w:r xmlns:w="http://schemas.openxmlformats.org/wordprocessingml/2006/main">
        <w:t xml:space="preserve">2 Petrus 2:4 Want als God de engelen die gezondigd hadden niet spaarde, maar hen in de hel wierp en hen in ketenen van duisternis overleverde, om voor het oordeel te worden bewaard;</w:t>
      </w:r>
    </w:p>
    <w:p w14:paraId="67241E54" w14:textId="77777777" w:rsidR="000F7377" w:rsidRDefault="000F7377"/>
    <w:p w14:paraId="6FAC5800" w14:textId="77777777" w:rsidR="000F7377" w:rsidRDefault="000F7377">
      <w:r xmlns:w="http://schemas.openxmlformats.org/wordprocessingml/2006/main">
        <w:t xml:space="preserve">God zal degenen oordelen die zondigen en zich niet bekeren.</w:t>
      </w:r>
    </w:p>
    <w:p w14:paraId="41B8EFE3" w14:textId="77777777" w:rsidR="000F7377" w:rsidRDefault="000F7377"/>
    <w:p w14:paraId="6ED7A2EA" w14:textId="77777777" w:rsidR="000F7377" w:rsidRDefault="000F7377">
      <w:r xmlns:w="http://schemas.openxmlformats.org/wordprocessingml/2006/main">
        <w:t xml:space="preserve">1. Gods barmhartigheid en oordeel</w:t>
      </w:r>
    </w:p>
    <w:p w14:paraId="6191E7D6" w14:textId="77777777" w:rsidR="000F7377" w:rsidRDefault="000F7377"/>
    <w:p w14:paraId="3577EE42" w14:textId="77777777" w:rsidR="000F7377" w:rsidRDefault="000F7377">
      <w:r xmlns:w="http://schemas.openxmlformats.org/wordprocessingml/2006/main">
        <w:t xml:space="preserve">2. Gerechtigheid en bekering</w:t>
      </w:r>
    </w:p>
    <w:p w14:paraId="54FC3AEF" w14:textId="77777777" w:rsidR="000F7377" w:rsidRDefault="000F7377"/>
    <w:p w14:paraId="6B6DBE4F" w14:textId="77777777" w:rsidR="000F7377" w:rsidRDefault="000F7377">
      <w:r xmlns:w="http://schemas.openxmlformats.org/wordprocessingml/2006/main">
        <w:t xml:space="preserve">1. Hebreeën 10:30 'Want wij kennen hem die heeft gezegd: De wraak behoort mij toe, ik zal het vergelden, zegt de Heer. En nogmaals: de Heer zal zijn volk oordelen.’</w:t>
      </w:r>
    </w:p>
    <w:p w14:paraId="6C2AD495" w14:textId="77777777" w:rsidR="000F7377" w:rsidRDefault="000F7377"/>
    <w:p w14:paraId="422A49F2" w14:textId="77777777" w:rsidR="000F7377" w:rsidRDefault="000F7377">
      <w:r xmlns:w="http://schemas.openxmlformats.org/wordprocessingml/2006/main">
        <w:t xml:space="preserve">2. Ezechiël 18:30-32 “Daarom zal ik u oordelen, o huis van Israël, ieder naar zijn wegen, zegt de Heer GOD. Bekeert u en keert u af van al uw overtredingen; zo zal ongerechtigheid uw ondergang niet zijn. Werp al uw overtredingen van u weg, waarmee u hebt overtreden; en maak </w:t>
      </w:r>
      <w:r xmlns:w="http://schemas.openxmlformats.org/wordprocessingml/2006/main">
        <w:lastRenderedPageBreak xmlns:w="http://schemas.openxmlformats.org/wordprocessingml/2006/main"/>
      </w:r>
      <w:r xmlns:w="http://schemas.openxmlformats.org/wordprocessingml/2006/main">
        <w:t xml:space="preserve">u een nieuw hart en een nieuwe geest; want waarom wilt u sterven, o huis van Israël? Want ik heb geen behagen in de dood van hem die sterft, zegt de Heer GOD: keer u daarom om en leef.’</w:t>
      </w:r>
    </w:p>
    <w:p w14:paraId="6B639F74" w14:textId="77777777" w:rsidR="000F7377" w:rsidRDefault="000F7377"/>
    <w:p w14:paraId="67E91D79" w14:textId="77777777" w:rsidR="000F7377" w:rsidRDefault="000F7377">
      <w:r xmlns:w="http://schemas.openxmlformats.org/wordprocessingml/2006/main">
        <w:t xml:space="preserve">2 Petrus 2:5 En hij spaarde de oude wereld niet, maar redde Noach, de achtste persoon, een prediker van gerechtigheid, die de vloed over de wereld van de goddelozen bracht;</w:t>
      </w:r>
    </w:p>
    <w:p w14:paraId="751CA05E" w14:textId="77777777" w:rsidR="000F7377" w:rsidRDefault="000F7377"/>
    <w:p w14:paraId="66412830" w14:textId="77777777" w:rsidR="000F7377" w:rsidRDefault="000F7377">
      <w:r xmlns:w="http://schemas.openxmlformats.org/wordprocessingml/2006/main">
        <w:t xml:space="preserve">God spaarde de mensen van de oude wereld niet, maar redde in plaats daarvan Noach, die gerechtigheid predikte, en de vloed bracht om de goddelozen te straffen.</w:t>
      </w:r>
    </w:p>
    <w:p w14:paraId="6CAFA4F5" w14:textId="77777777" w:rsidR="000F7377" w:rsidRDefault="000F7377"/>
    <w:p w14:paraId="29583DF2" w14:textId="77777777" w:rsidR="000F7377" w:rsidRDefault="000F7377">
      <w:r xmlns:w="http://schemas.openxmlformats.org/wordprocessingml/2006/main">
        <w:t xml:space="preserve">1. ‘Noach: een voorbeeld van geloof in ongunstige omstandigheden’</w:t>
      </w:r>
    </w:p>
    <w:p w14:paraId="394D38F8" w14:textId="77777777" w:rsidR="000F7377" w:rsidRDefault="000F7377"/>
    <w:p w14:paraId="628F4394" w14:textId="77777777" w:rsidR="000F7377" w:rsidRDefault="000F7377">
      <w:r xmlns:w="http://schemas.openxmlformats.org/wordprocessingml/2006/main">
        <w:t xml:space="preserve">2. "Gods gerechtigheid en barmhartigheid in het verhaal van de ark van Noach"</w:t>
      </w:r>
    </w:p>
    <w:p w14:paraId="2D207B87" w14:textId="77777777" w:rsidR="000F7377" w:rsidRDefault="000F7377"/>
    <w:p w14:paraId="522FC00F" w14:textId="77777777" w:rsidR="000F7377" w:rsidRDefault="000F7377">
      <w:r xmlns:w="http://schemas.openxmlformats.org/wordprocessingml/2006/main">
        <w:t xml:space="preserve">1. Romeinen 1:18-32 – Gods toorn tegen onrechtvaardigheid</w:t>
      </w:r>
    </w:p>
    <w:p w14:paraId="0CE7ED5F" w14:textId="77777777" w:rsidR="000F7377" w:rsidRDefault="000F7377"/>
    <w:p w14:paraId="388A1AE5" w14:textId="77777777" w:rsidR="000F7377" w:rsidRDefault="000F7377">
      <w:r xmlns:w="http://schemas.openxmlformats.org/wordprocessingml/2006/main">
        <w:t xml:space="preserve">2. Hebreeën 11:7 – Noachs geloof en gehoorzaamheid aan God</w:t>
      </w:r>
    </w:p>
    <w:p w14:paraId="2536A4AD" w14:textId="77777777" w:rsidR="000F7377" w:rsidRDefault="000F7377"/>
    <w:p w14:paraId="3C584063" w14:textId="77777777" w:rsidR="000F7377" w:rsidRDefault="000F7377">
      <w:r xmlns:w="http://schemas.openxmlformats.org/wordprocessingml/2006/main">
        <w:t xml:space="preserve">2 Petrus 2:6 En door de steden Sodom en Gomorra in de as te leggen, werden ze met een omverwerping veroordeeld, waardoor ze een voorbeeld werden voor degenen die daarna goddeloos zouden leven;</w:t>
      </w:r>
    </w:p>
    <w:p w14:paraId="20AAF101" w14:textId="77777777" w:rsidR="000F7377" w:rsidRDefault="000F7377"/>
    <w:p w14:paraId="58EC8170" w14:textId="77777777" w:rsidR="000F7377" w:rsidRDefault="000F7377">
      <w:r xmlns:w="http://schemas.openxmlformats.org/wordprocessingml/2006/main">
        <w:t xml:space="preserve">God veroordeelde Sodom en Gomorra door ze in as te veranderen, waardoor ze een voorbeeld werden voor degenen die goddeloos leven.</w:t>
      </w:r>
    </w:p>
    <w:p w14:paraId="042E89DF" w14:textId="77777777" w:rsidR="000F7377" w:rsidRDefault="000F7377"/>
    <w:p w14:paraId="086BDDDF" w14:textId="77777777" w:rsidR="000F7377" w:rsidRDefault="000F7377">
      <w:r xmlns:w="http://schemas.openxmlformats.org/wordprocessingml/2006/main">
        <w:t xml:space="preserve">1. De gevolgen van onrechtvaardigheid: een waarschuwing van Sodom en Gomorra</w:t>
      </w:r>
    </w:p>
    <w:p w14:paraId="2D2B6DC8" w14:textId="77777777" w:rsidR="000F7377" w:rsidRDefault="000F7377"/>
    <w:p w14:paraId="761F6D37" w14:textId="77777777" w:rsidR="000F7377" w:rsidRDefault="000F7377">
      <w:r xmlns:w="http://schemas.openxmlformats.org/wordprocessingml/2006/main">
        <w:t xml:space="preserve">2. Rechtschapen leven: een les uit Gods veroordeling van Sodom en Gomorra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6:23 - Want het loon van de zonde is de dood; maar de gave van God is eeuwig leven door Jezus Christus, onze Heer.</w:t>
      </w:r>
    </w:p>
    <w:p w14:paraId="0A50A19E" w14:textId="77777777" w:rsidR="000F7377" w:rsidRDefault="000F7377"/>
    <w:p w14:paraId="5254EDC2" w14:textId="77777777" w:rsidR="000F7377" w:rsidRDefault="000F7377">
      <w:r xmlns:w="http://schemas.openxmlformats.org/wordprocessingml/2006/main">
        <w:t xml:space="preserve">2. Jesaja 1:16-17 - Was u, maak u schoon; doe het kwaad van uw daden voor mijn ogen weg; houd op met het doen van kwaad; Leer het goed te doen; zoek het oordeel, ontlast de onderdrukten, oordeel de wezen zonder vader, pleit voor de weduwe.</w:t>
      </w:r>
    </w:p>
    <w:p w14:paraId="1F3210A2" w14:textId="77777777" w:rsidR="000F7377" w:rsidRDefault="000F7377"/>
    <w:p w14:paraId="5EB4D291" w14:textId="77777777" w:rsidR="000F7377" w:rsidRDefault="000F7377">
      <w:r xmlns:w="http://schemas.openxmlformats.org/wordprocessingml/2006/main">
        <w:t xml:space="preserve">2 Petrus 2:7 En de rechtvaardige Lot bevrijdde, gekweld door de smerige gesprekken van de goddelozen:</w:t>
      </w:r>
    </w:p>
    <w:p w14:paraId="59FEFBF6" w14:textId="77777777" w:rsidR="000F7377" w:rsidRDefault="000F7377"/>
    <w:p w14:paraId="2614ECCD" w14:textId="77777777" w:rsidR="000F7377" w:rsidRDefault="000F7377">
      <w:r xmlns:w="http://schemas.openxmlformats.org/wordprocessingml/2006/main">
        <w:t xml:space="preserve">Lot werd door God van de goddelozen gered, die bedroefd was over de immoraliteit van hun woorden.</w:t>
      </w:r>
    </w:p>
    <w:p w14:paraId="0BCD458C" w14:textId="77777777" w:rsidR="000F7377" w:rsidRDefault="000F7377"/>
    <w:p w14:paraId="5CF1D3DD" w14:textId="77777777" w:rsidR="000F7377" w:rsidRDefault="000F7377">
      <w:r xmlns:w="http://schemas.openxmlformats.org/wordprocessingml/2006/main">
        <w:t xml:space="preserve">1. De kracht van God om het kwaad te overwinnen</w:t>
      </w:r>
    </w:p>
    <w:p w14:paraId="4459B47B" w14:textId="77777777" w:rsidR="000F7377" w:rsidRDefault="000F7377"/>
    <w:p w14:paraId="406D9B70" w14:textId="77777777" w:rsidR="000F7377" w:rsidRDefault="000F7377">
      <w:r xmlns:w="http://schemas.openxmlformats.org/wordprocessingml/2006/main">
        <w:t xml:space="preserve">2. Het gevaar van onheilige gesprekken</w:t>
      </w:r>
    </w:p>
    <w:p w14:paraId="47F0FFD6" w14:textId="77777777" w:rsidR="000F7377" w:rsidRDefault="000F7377"/>
    <w:p w14:paraId="0393A105" w14:textId="77777777" w:rsidR="000F7377" w:rsidRDefault="000F7377">
      <w:r xmlns:w="http://schemas.openxmlformats.org/wordprocessingml/2006/main">
        <w:t xml:space="preserve">1. Romeinen 12:2 - “En wordt niet gelijkvormig aan deze wereld, maar wordt veranderd door de vernieuwing van uw denken, zodat u kunt bewijzen wat de goede, aanvaardbare en volmaakte wil van God is.”</w:t>
      </w:r>
    </w:p>
    <w:p w14:paraId="5194DBFC" w14:textId="77777777" w:rsidR="000F7377" w:rsidRDefault="000F7377"/>
    <w:p w14:paraId="56C841F7" w14:textId="77777777" w:rsidR="000F7377" w:rsidRDefault="000F7377">
      <w:r xmlns:w="http://schemas.openxmlformats.org/wordprocessingml/2006/main">
        <w:t xml:space="preserve">2. Spreuken 4:23 - "Houd je hart met alle ijver, want daaruit komen de levensvloeiingen voort."</w:t>
      </w:r>
    </w:p>
    <w:p w14:paraId="5B977E64" w14:textId="77777777" w:rsidR="000F7377" w:rsidRDefault="000F7377"/>
    <w:p w14:paraId="5DD89E1D" w14:textId="77777777" w:rsidR="000F7377" w:rsidRDefault="000F7377">
      <w:r xmlns:w="http://schemas.openxmlformats.org/wordprocessingml/2006/main">
        <w:t xml:space="preserve">2 Petrus 2:8 (Want de rechtvaardige die onder hen woonde, kwelde, door te zien en te horen, zijn rechtvaardige ziel van dag tot dag met hun onwettige daden;)</w:t>
      </w:r>
    </w:p>
    <w:p w14:paraId="5A36ABEE" w14:textId="77777777" w:rsidR="000F7377" w:rsidRDefault="000F7377"/>
    <w:p w14:paraId="7E6EAACA" w14:textId="77777777" w:rsidR="000F7377" w:rsidRDefault="000F7377">
      <w:r xmlns:w="http://schemas.openxmlformats.org/wordprocessingml/2006/main">
        <w:t xml:space="preserve">Een rechtvaardige man die tussen de goddelozen leefde, werd dagelijks hartverscheurend gekweld door hun wetteloze daden.</w:t>
      </w:r>
    </w:p>
    <w:p w14:paraId="769B05B5" w14:textId="77777777" w:rsidR="000F7377" w:rsidRDefault="000F7377"/>
    <w:p w14:paraId="3436FA8C" w14:textId="77777777" w:rsidR="000F7377" w:rsidRDefault="000F7377">
      <w:r xmlns:w="http://schemas.openxmlformats.org/wordprocessingml/2006/main">
        <w:t xml:space="preserve">1. De kracht van het zien en horen van Gods Woord</w:t>
      </w:r>
    </w:p>
    <w:p w14:paraId="3C36A833" w14:textId="77777777" w:rsidR="000F7377" w:rsidRDefault="000F7377"/>
    <w:p w14:paraId="17DF701E" w14:textId="77777777" w:rsidR="000F7377" w:rsidRDefault="000F7377">
      <w:r xmlns:w="http://schemas.openxmlformats.org/wordprocessingml/2006/main">
        <w:t xml:space="preserve">2. Het liefdesverdriet van zonde en gerechtigheid</w:t>
      </w:r>
    </w:p>
    <w:p w14:paraId="71DCDC3A" w14:textId="77777777" w:rsidR="000F7377" w:rsidRDefault="000F7377"/>
    <w:p w14:paraId="40F99927" w14:textId="77777777" w:rsidR="000F7377" w:rsidRDefault="000F7377">
      <w:r xmlns:w="http://schemas.openxmlformats.org/wordprocessingml/2006/main">
        <w:t xml:space="preserve">1. Psalm 119:136 (Mijn ogen laten tranen stromen, omdat mensen uw wet niet houden.)</w:t>
      </w:r>
    </w:p>
    <w:p w14:paraId="42753F37" w14:textId="77777777" w:rsidR="000F7377" w:rsidRDefault="000F7377"/>
    <w:p w14:paraId="2706F6DA" w14:textId="77777777" w:rsidR="000F7377" w:rsidRDefault="000F7377">
      <w:r xmlns:w="http://schemas.openxmlformats.org/wordprocessingml/2006/main">
        <w:t xml:space="preserve">2. Spreuken 24:11 (Red degenen die ter dood worden weggevoerd; houd degenen tegen die naar de slachtbank struikelen.)</w:t>
      </w:r>
    </w:p>
    <w:p w14:paraId="5138C2D0" w14:textId="77777777" w:rsidR="000F7377" w:rsidRDefault="000F7377"/>
    <w:p w14:paraId="0996998E" w14:textId="77777777" w:rsidR="000F7377" w:rsidRDefault="000F7377">
      <w:r xmlns:w="http://schemas.openxmlformats.org/wordprocessingml/2006/main">
        <w:t xml:space="preserve">2 Petrus 2:9 De Heer weet hoe Hij de godvruchtigen uit de verzoekingen moet bevrijden, en de onrechtvaardigen moet bewaren tot de dag des oordeels om gestraft te worden:</w:t>
      </w:r>
    </w:p>
    <w:p w14:paraId="718D96F4" w14:textId="77777777" w:rsidR="000F7377" w:rsidRDefault="000F7377"/>
    <w:p w14:paraId="5FE4FB96" w14:textId="77777777" w:rsidR="000F7377" w:rsidRDefault="000F7377">
      <w:r xmlns:w="http://schemas.openxmlformats.org/wordprocessingml/2006/main">
        <w:t xml:space="preserve">God weet hoe hij de rechtvaardigen van beproevingen moet redden en zal de goddelozen straffen op de dag des oordeels.</w:t>
      </w:r>
    </w:p>
    <w:p w14:paraId="6E948786" w14:textId="77777777" w:rsidR="000F7377" w:rsidRDefault="000F7377"/>
    <w:p w14:paraId="53201E4F" w14:textId="77777777" w:rsidR="000F7377" w:rsidRDefault="000F7377">
      <w:r xmlns:w="http://schemas.openxmlformats.org/wordprocessingml/2006/main">
        <w:t xml:space="preserve">1. De kracht van God: hoe God zijn volk redt en oordeelt</w:t>
      </w:r>
    </w:p>
    <w:p w14:paraId="123795A4" w14:textId="77777777" w:rsidR="000F7377" w:rsidRDefault="000F7377"/>
    <w:p w14:paraId="79747F5A" w14:textId="77777777" w:rsidR="000F7377" w:rsidRDefault="000F7377">
      <w:r xmlns:w="http://schemas.openxmlformats.org/wordprocessingml/2006/main">
        <w:t xml:space="preserve">2. De rechtvaardigen en de goddelozen: vertrouwen op Gods gerechtigheid</w:t>
      </w:r>
    </w:p>
    <w:p w14:paraId="0546AA8B" w14:textId="77777777" w:rsidR="000F7377" w:rsidRDefault="000F7377"/>
    <w:p w14:paraId="030939F1" w14:textId="77777777" w:rsidR="000F7377" w:rsidRDefault="000F7377">
      <w:r xmlns:w="http://schemas.openxmlformats.org/wordprocessingml/2006/main">
        <w:t xml:space="preserve">1. Psalm 37:39-40 - Maar de redding van de rechtvaardigen is van de HEER: Hij is hun kracht in tijden van nood. En de HEERE zal hen helpen en hen bevrijden; Hij zal hen bevrijden van de goddelozen en hen redden, omdat zij op Hem vertrouwen.</w:t>
      </w:r>
    </w:p>
    <w:p w14:paraId="140082CF" w14:textId="77777777" w:rsidR="000F7377" w:rsidRDefault="000F7377"/>
    <w:p w14:paraId="72A6F1C7" w14:textId="77777777" w:rsidR="000F7377" w:rsidRDefault="000F7377">
      <w:r xmlns:w="http://schemas.openxmlformats.org/wordprocessingml/2006/main">
        <w:t xml:space="preserve">2. Romeinen 12:19 - Geliefden, wreek uzelf niet, maar geef liever plaats aan toorn; want er staat geschreven: De wraak is van mij; Ik zal vergelden, zegt de Heer.</w:t>
      </w:r>
    </w:p>
    <w:p w14:paraId="09964114" w14:textId="77777777" w:rsidR="000F7377" w:rsidRDefault="000F7377"/>
    <w:p w14:paraId="644B5163" w14:textId="77777777" w:rsidR="000F7377" w:rsidRDefault="000F7377">
      <w:r xmlns:w="http://schemas.openxmlformats.org/wordprocessingml/2006/main">
        <w:t xml:space="preserve">2 Petrus 2:10 Maar vooral degenen die naar het vlees wandelen in de begeerte der onreinheid, en de overheid verachten. Aanmatigend zijn ze, eigenzinnig, ze zijn niet bang om kwaad te spreken over waardigheden.</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waarschuwt tegen degenen die in de verlangens van het vlees leven en autoriteit negeren, omdat ze arrogant zijn en slecht zullen spreken over degenen die aan de macht zijn.</w:t>
      </w:r>
    </w:p>
    <w:p w14:paraId="0C1B1EC7" w14:textId="77777777" w:rsidR="000F7377" w:rsidRDefault="000F7377"/>
    <w:p w14:paraId="07785CF0" w14:textId="77777777" w:rsidR="000F7377" w:rsidRDefault="000F7377">
      <w:r xmlns:w="http://schemas.openxmlformats.org/wordprocessingml/2006/main">
        <w:t xml:space="preserve">1: Respecteer autoriteit</w:t>
      </w:r>
    </w:p>
    <w:p w14:paraId="2F920FD9" w14:textId="77777777" w:rsidR="000F7377" w:rsidRDefault="000F7377"/>
    <w:p w14:paraId="1176B534" w14:textId="77777777" w:rsidR="000F7377" w:rsidRDefault="000F7377">
      <w:r xmlns:w="http://schemas.openxmlformats.org/wordprocessingml/2006/main">
        <w:t xml:space="preserve">2: Wandel in heiligheid</w:t>
      </w:r>
    </w:p>
    <w:p w14:paraId="1212364E" w14:textId="77777777" w:rsidR="000F7377" w:rsidRDefault="000F7377"/>
    <w:p w14:paraId="5FB9FA78" w14:textId="77777777" w:rsidR="000F7377" w:rsidRDefault="000F7377">
      <w:r xmlns:w="http://schemas.openxmlformats.org/wordprocessingml/2006/main">
        <w:t xml:space="preserve">1: Romeinen 13:1-2 - Laat elke ziel onderworpen zijn aan de hogere machten. Want er is geen macht dan die van God: de machten die er zijn, zijn door God ingesteld.</w:t>
      </w:r>
    </w:p>
    <w:p w14:paraId="7CCAA6E8" w14:textId="77777777" w:rsidR="000F7377" w:rsidRDefault="000F7377"/>
    <w:p w14:paraId="0571FFE8" w14:textId="77777777" w:rsidR="000F7377" w:rsidRDefault="000F7377">
      <w:r xmlns:w="http://schemas.openxmlformats.org/wordprocessingml/2006/main">
        <w:t xml:space="preserve">2: Titus 3:1-2 - Houd hen in gedachten om onderworpen te zijn aan overheden en machten, om magistraten te gehoorzamen, om bereid te zijn tot elk goed werk, om kwaad te spreken over niemand, om geen vechters te zijn, maar zachtaardig, en alles te laten zien zachtmoedigheid jegens alle mensen.</w:t>
      </w:r>
    </w:p>
    <w:p w14:paraId="017310DF" w14:textId="77777777" w:rsidR="000F7377" w:rsidRDefault="000F7377"/>
    <w:p w14:paraId="365AE738" w14:textId="77777777" w:rsidR="000F7377" w:rsidRDefault="000F7377">
      <w:r xmlns:w="http://schemas.openxmlformats.org/wordprocessingml/2006/main">
        <w:t xml:space="preserve">2 Petrus 2:11 Terwijl engelen, die groter zijn in macht en macht, geen lasterlijke beschuldigingen tegen hen inbrengen bij de Heer.</w:t>
      </w:r>
    </w:p>
    <w:p w14:paraId="58652FA0" w14:textId="77777777" w:rsidR="000F7377" w:rsidRDefault="000F7377"/>
    <w:p w14:paraId="3CE10217" w14:textId="77777777" w:rsidR="000F7377" w:rsidRDefault="000F7377">
      <w:r xmlns:w="http://schemas.openxmlformats.org/wordprocessingml/2006/main">
        <w:t xml:space="preserve">Engelen, die machtiger en machtiger zijn dan mensen, beschuldigen mensen niet bij de Heer.</w:t>
      </w:r>
    </w:p>
    <w:p w14:paraId="1F19F497" w14:textId="77777777" w:rsidR="000F7377" w:rsidRDefault="000F7377"/>
    <w:p w14:paraId="41C8FC3A" w14:textId="77777777" w:rsidR="000F7377" w:rsidRDefault="000F7377">
      <w:r xmlns:w="http://schemas.openxmlformats.org/wordprocessingml/2006/main">
        <w:t xml:space="preserve">1. "De betekenis van engelen in ons geloof"</w:t>
      </w:r>
    </w:p>
    <w:p w14:paraId="56811FD3" w14:textId="77777777" w:rsidR="000F7377" w:rsidRDefault="000F7377"/>
    <w:p w14:paraId="32AECAED" w14:textId="77777777" w:rsidR="000F7377" w:rsidRDefault="000F7377">
      <w:r xmlns:w="http://schemas.openxmlformats.org/wordprocessingml/2006/main">
        <w:t xml:space="preserve">2. ‘De kracht van Gods barmhartigheid en genade’</w:t>
      </w:r>
    </w:p>
    <w:p w14:paraId="76ABC7CD" w14:textId="77777777" w:rsidR="000F7377" w:rsidRDefault="000F7377"/>
    <w:p w14:paraId="371CFE48" w14:textId="77777777" w:rsidR="000F7377" w:rsidRDefault="000F7377">
      <w:r xmlns:w="http://schemas.openxmlformats.org/wordprocessingml/2006/main">
        <w:t xml:space="preserve">1. Hebreeën 1:14 - "Zijn het niet allemaal dienende geesten, uitgezonden om te dienen voor hen die erfgenamen van de zaligheid zullen zijn?"</w:t>
      </w:r>
    </w:p>
    <w:p w14:paraId="6E53DEE7" w14:textId="77777777" w:rsidR="000F7377" w:rsidRDefault="000F7377"/>
    <w:p w14:paraId="229B4073" w14:textId="77777777" w:rsidR="000F7377" w:rsidRDefault="000F7377">
      <w:r xmlns:w="http://schemas.openxmlformats.org/wordprocessingml/2006/main">
        <w:t xml:space="preserve">2. Romeinen 5:8 - "Maar God bewijst zijn liefde jegens ons, doordat Christus voor ons stierf toen wij nog zondaars waren."</w:t>
      </w:r>
    </w:p>
    <w:p w14:paraId="3904516C" w14:textId="77777777" w:rsidR="000F7377" w:rsidRDefault="000F7377"/>
    <w:p w14:paraId="75B4674F" w14:textId="77777777" w:rsidR="000F7377" w:rsidRDefault="000F7377">
      <w:r xmlns:w="http://schemas.openxmlformats.org/wordprocessingml/2006/main">
        <w:t xml:space="preserve">2 Petrus 2:12 Maar deze, als natuurlijke brute beesten, gemaakt om gegrepen en vernietigd te worden, spreken kwaad over de dingen die zij niet begrijpen; en zullen volkomen omkomen in hun eigen verdorvenheid;</w:t>
      </w:r>
    </w:p>
    <w:p w14:paraId="24EC420E" w14:textId="77777777" w:rsidR="000F7377" w:rsidRDefault="000F7377"/>
    <w:p w14:paraId="16AECC69" w14:textId="77777777" w:rsidR="000F7377" w:rsidRDefault="000F7377">
      <w:r xmlns:w="http://schemas.openxmlformats.org/wordprocessingml/2006/main">
        <w:t xml:space="preserve">Petrus waarschuwt tegen degenen die kwaad spreken over dingen die ze niet begrijpen, omdat ze zullen omkomen in hun eigen verdorvenheid.</w:t>
      </w:r>
    </w:p>
    <w:p w14:paraId="4AE489E6" w14:textId="77777777" w:rsidR="000F7377" w:rsidRDefault="000F7377"/>
    <w:p w14:paraId="3C8B0769" w14:textId="77777777" w:rsidR="000F7377" w:rsidRDefault="000F7377">
      <w:r xmlns:w="http://schemas.openxmlformats.org/wordprocessingml/2006/main">
        <w:t xml:space="preserve">1. Pas op dat u geen kwaad spreekt over iets dat u niet begrijpt</w:t>
      </w:r>
    </w:p>
    <w:p w14:paraId="3CA80C3B" w14:textId="77777777" w:rsidR="000F7377" w:rsidRDefault="000F7377"/>
    <w:p w14:paraId="15E9F90B" w14:textId="77777777" w:rsidR="000F7377" w:rsidRDefault="000F7377">
      <w:r xmlns:w="http://schemas.openxmlformats.org/wordprocessingml/2006/main">
        <w:t xml:space="preserve">2. De gevolgen van slecht spreken over iets wat je niet weet</w:t>
      </w:r>
    </w:p>
    <w:p w14:paraId="4C03EB05" w14:textId="77777777" w:rsidR="000F7377" w:rsidRDefault="000F7377"/>
    <w:p w14:paraId="4D5BF85B" w14:textId="77777777" w:rsidR="000F7377" w:rsidRDefault="000F7377">
      <w:r xmlns:w="http://schemas.openxmlformats.org/wordprocessingml/2006/main">
        <w:t xml:space="preserve">1. Jakobus 3:1-2 - Laat niet velen van u leraren worden, mijn broeders, wetende dat we als zodanig een strenger oordeel zullen ondergaan. Want we struikelen allemaal op veel manieren. Als iemand niet struikelt in wat hij zegt, is hij een volmaakt mens, die ook het hele lichaam in toom kan houden.</w:t>
      </w:r>
    </w:p>
    <w:p w14:paraId="5C539738" w14:textId="77777777" w:rsidR="000F7377" w:rsidRDefault="000F7377"/>
    <w:p w14:paraId="0DDD2939" w14:textId="77777777" w:rsidR="000F7377" w:rsidRDefault="000F7377">
      <w:r xmlns:w="http://schemas.openxmlformats.org/wordprocessingml/2006/main">
        <w:t xml:space="preserve">2. Spreuken 18:13- Wie antwoord geeft voordat hij heeft gehoord, dat is dwaasheid en schande voor hem.</w:t>
      </w:r>
    </w:p>
    <w:p w14:paraId="78831611" w14:textId="77777777" w:rsidR="000F7377" w:rsidRDefault="000F7377"/>
    <w:p w14:paraId="57F28A61" w14:textId="77777777" w:rsidR="000F7377" w:rsidRDefault="000F7377">
      <w:r xmlns:w="http://schemas.openxmlformats.org/wordprocessingml/2006/main">
        <w:t xml:space="preserve">2 Petrus 2:13 En zij zullen de beloning van onrechtvaardigheid ontvangen, zoals zij die het een genoegen achten overdag oproer te maken. Het zijn vlekken en vlekken, die zich vermaken met hun eigen bedrog terwijl ze zich met jou vermaken;</w:t>
      </w:r>
    </w:p>
    <w:p w14:paraId="0EB37CFD" w14:textId="77777777" w:rsidR="000F7377" w:rsidRDefault="000F7377"/>
    <w:p w14:paraId="16CEAFE8" w14:textId="77777777" w:rsidR="000F7377" w:rsidRDefault="000F7377">
      <w:r xmlns:w="http://schemas.openxmlformats.org/wordprocessingml/2006/main">
        <w:t xml:space="preserve">Valse leraren zijn onrechtvaardig en genieten van hun zonden, ook al genieten ze van het gezelschap van anderen.</w:t>
      </w:r>
    </w:p>
    <w:p w14:paraId="123F2163" w14:textId="77777777" w:rsidR="000F7377" w:rsidRDefault="000F7377"/>
    <w:p w14:paraId="1AF09F18" w14:textId="77777777" w:rsidR="000F7377" w:rsidRDefault="000F7377">
      <w:r xmlns:w="http://schemas.openxmlformats.org/wordprocessingml/2006/main">
        <w:t xml:space="preserve">1. “Gods oordeel over de onrechtvaardigen”</w:t>
      </w:r>
    </w:p>
    <w:p w14:paraId="1C14242D" w14:textId="77777777" w:rsidR="000F7377" w:rsidRDefault="000F7377"/>
    <w:p w14:paraId="4BBC9EA0" w14:textId="77777777" w:rsidR="000F7377" w:rsidRDefault="000F7377">
      <w:r xmlns:w="http://schemas.openxmlformats.org/wordprocessingml/2006/main">
        <w:t xml:space="preserve">2. ‘Een rechtvaardig leven leiden in een zondige wereld’</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6:23: “Want het loon van de zonde is de dood, maar de gave van God is het eeuwige leven in Christus Jezus, onze Heer.”</w:t>
      </w:r>
    </w:p>
    <w:p w14:paraId="0DFD63D7" w14:textId="77777777" w:rsidR="000F7377" w:rsidRDefault="000F7377"/>
    <w:p w14:paraId="4CEBEC19" w14:textId="77777777" w:rsidR="000F7377" w:rsidRDefault="000F7377">
      <w:r xmlns:w="http://schemas.openxmlformats.org/wordprocessingml/2006/main">
        <w:t xml:space="preserve">2. Jakobus 4:17: “Voor iemand die weet wat juist is en het niet doet, is het voor hem zonde.”</w:t>
      </w:r>
    </w:p>
    <w:p w14:paraId="11CD4F61" w14:textId="77777777" w:rsidR="000F7377" w:rsidRDefault="000F7377"/>
    <w:p w14:paraId="0C6AFCFB" w14:textId="77777777" w:rsidR="000F7377" w:rsidRDefault="000F7377">
      <w:r xmlns:w="http://schemas.openxmlformats.org/wordprocessingml/2006/main">
        <w:t xml:space="preserve">2 Petrus 2:14 Hebbende ogen vol overspel, en kunnen niet ophouden met zondigen; het verleiden van onstabiele zielen: een hart dat ze hebben geoefend met hebzuchtige praktijken; vervloekte kinderen:</w:t>
      </w:r>
    </w:p>
    <w:p w14:paraId="7F77DA42" w14:textId="77777777" w:rsidR="000F7377" w:rsidRDefault="000F7377"/>
    <w:p w14:paraId="33FD1535" w14:textId="77777777" w:rsidR="000F7377" w:rsidRDefault="000F7377">
      <w:r xmlns:w="http://schemas.openxmlformats.org/wordprocessingml/2006/main">
        <w:t xml:space="preserve">Mensen met ogen vol overspel en een onvermogen om te stoppen met zondigen, verleiden onstabiele zielen en oefenen hun hart met hebzuchtige praktijken, wat resulteert in vervloekte kinderen.</w:t>
      </w:r>
    </w:p>
    <w:p w14:paraId="0F235638" w14:textId="77777777" w:rsidR="000F7377" w:rsidRDefault="000F7377"/>
    <w:p w14:paraId="59AF4C27" w14:textId="77777777" w:rsidR="000F7377" w:rsidRDefault="000F7377">
      <w:r xmlns:w="http://schemas.openxmlformats.org/wordprocessingml/2006/main">
        <w:t xml:space="preserve">1. Geef niet toe aan verleiding - 2 Petrus 2:14</w:t>
      </w:r>
    </w:p>
    <w:p w14:paraId="35095BA5" w14:textId="77777777" w:rsidR="000F7377" w:rsidRDefault="000F7377"/>
    <w:p w14:paraId="430D9CDC" w14:textId="77777777" w:rsidR="000F7377" w:rsidRDefault="000F7377">
      <w:r xmlns:w="http://schemas.openxmlformats.org/wordprocessingml/2006/main">
        <w:t xml:space="preserve">2. De vloek van hebzuchtige praktijken - 2 Petrus 2:14</w:t>
      </w:r>
    </w:p>
    <w:p w14:paraId="7C478E8B" w14:textId="77777777" w:rsidR="000F7377" w:rsidRDefault="000F7377"/>
    <w:p w14:paraId="6034568B" w14:textId="77777777" w:rsidR="000F7377" w:rsidRDefault="000F7377">
      <w:r xmlns:w="http://schemas.openxmlformats.org/wordprocessingml/2006/main">
        <w:t xml:space="preserve">1. Jakobus 1:13-15 Laat niemand, wanneer hij verleid wordt, zeggen: “Ik word verleid door God”; want God kan niet door het kwaad verleid worden, en Hijzelf verleidt ook niemand.</w:t>
      </w:r>
    </w:p>
    <w:p w14:paraId="52E8E9A3" w14:textId="77777777" w:rsidR="000F7377" w:rsidRDefault="000F7377"/>
    <w:p w14:paraId="4C57F592" w14:textId="77777777" w:rsidR="000F7377" w:rsidRDefault="000F7377">
      <w:r xmlns:w="http://schemas.openxmlformats.org/wordprocessingml/2006/main">
        <w:t xml:space="preserve">2. Kolossenzen 3:5 Dood daarom uw leden die op de aarde zijn: hoererij, onreinheid, hartstocht, kwade begeerte en hebzucht, wat afgoderij is.</w:t>
      </w:r>
    </w:p>
    <w:p w14:paraId="6574B655" w14:textId="77777777" w:rsidR="000F7377" w:rsidRDefault="000F7377"/>
    <w:p w14:paraId="4983C1FB" w14:textId="77777777" w:rsidR="000F7377" w:rsidRDefault="000F7377">
      <w:r xmlns:w="http://schemas.openxmlformats.org/wordprocessingml/2006/main">
        <w:t xml:space="preserve">2 Petrus 2:15 Die de rechte weg hebben verlaten en zijn afgedwaald, en de weg volgen van Bileam, de zoon van Bosor, die het loon van de ongerechtigheid liefhad;</w:t>
      </w:r>
    </w:p>
    <w:p w14:paraId="5EB591A0" w14:textId="77777777" w:rsidR="000F7377" w:rsidRDefault="000F7377"/>
    <w:p w14:paraId="76A07FFD" w14:textId="77777777" w:rsidR="000F7377" w:rsidRDefault="000F7377">
      <w:r xmlns:w="http://schemas.openxmlformats.org/wordprocessingml/2006/main">
        <w:t xml:space="preserve">Petrus waarschuwt voor valse leraren, die zijn afgedwaald en de weg volgen van Bileam, die op financieel gewin uit was.</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gevaren van valse leraren</w:t>
      </w:r>
    </w:p>
    <w:p w14:paraId="40C885A9" w14:textId="77777777" w:rsidR="000F7377" w:rsidRDefault="000F7377"/>
    <w:p w14:paraId="67BC7371" w14:textId="77777777" w:rsidR="000F7377" w:rsidRDefault="000F7377">
      <w:r xmlns:w="http://schemas.openxmlformats.org/wordprocessingml/2006/main">
        <w:t xml:space="preserve">2. Gods wegen volgen en niet die van de wereld</w:t>
      </w:r>
    </w:p>
    <w:p w14:paraId="43A5A817" w14:textId="77777777" w:rsidR="000F7377" w:rsidRDefault="000F7377"/>
    <w:p w14:paraId="452E65BA" w14:textId="77777777" w:rsidR="000F7377" w:rsidRDefault="000F7377">
      <w:r xmlns:w="http://schemas.openxmlformats.org/wordprocessingml/2006/main">
        <w:t xml:space="preserve">1. Jeremia 17:9: "Het hart is boven alles bedrieglijk en wanhopig slecht: wie kan het weten?"</w:t>
      </w:r>
    </w:p>
    <w:p w14:paraId="20017593" w14:textId="77777777" w:rsidR="000F7377" w:rsidRDefault="000F7377"/>
    <w:p w14:paraId="73085C8B" w14:textId="77777777" w:rsidR="000F7377" w:rsidRDefault="000F7377">
      <w:r xmlns:w="http://schemas.openxmlformats.org/wordprocessingml/2006/main">
        <w:t xml:space="preserve">2. Jakobus 4:7-8: "Onderwerpt u daarom aan God. Weerstaat de duivel, en hij zal van u wegvluchten. Kom dichter tot God, en hij zal dichter bij u komen. Reinig uw handen, zondaars, en reinig uw handen." harten, jullie dubbelzinnig."</w:t>
      </w:r>
    </w:p>
    <w:p w14:paraId="22D34007" w14:textId="77777777" w:rsidR="000F7377" w:rsidRDefault="000F7377"/>
    <w:p w14:paraId="1D4C0604" w14:textId="77777777" w:rsidR="000F7377" w:rsidRDefault="000F7377">
      <w:r xmlns:w="http://schemas.openxmlformats.org/wordprocessingml/2006/main">
        <w:t xml:space="preserve">2 Petrus 2:16 Maar hij werd berispt vanwege zijn ongerechtigheid: de stomme ezel die met mensenstem sprak, verbood de waanzin van de profeet.</w:t>
      </w:r>
    </w:p>
    <w:p w14:paraId="088F8725" w14:textId="77777777" w:rsidR="000F7377" w:rsidRDefault="000F7377"/>
    <w:p w14:paraId="0540590E" w14:textId="77777777" w:rsidR="000F7377" w:rsidRDefault="000F7377">
      <w:r xmlns:w="http://schemas.openxmlformats.org/wordprocessingml/2006/main">
        <w:t xml:space="preserve">Petrus berispte een niet nader genoemde persoon voor zijn wandaden, en een ezel die met een menselijke stem sprak, bestrafte de dwaasheid van de profeet.</w:t>
      </w:r>
    </w:p>
    <w:p w14:paraId="10A533EC" w14:textId="77777777" w:rsidR="000F7377" w:rsidRDefault="000F7377"/>
    <w:p w14:paraId="2CC5A34D" w14:textId="77777777" w:rsidR="000F7377" w:rsidRDefault="000F7377">
      <w:r xmlns:w="http://schemas.openxmlformats.org/wordprocessingml/2006/main">
        <w:t xml:space="preserve">1. Wees niet dwaas - Lessen uit het verhaal van Petrus en de ezel</w:t>
      </w:r>
    </w:p>
    <w:p w14:paraId="35168E26" w14:textId="77777777" w:rsidR="000F7377" w:rsidRDefault="000F7377"/>
    <w:p w14:paraId="3D582517" w14:textId="77777777" w:rsidR="000F7377" w:rsidRDefault="000F7377">
      <w:r xmlns:w="http://schemas.openxmlformats.org/wordprocessingml/2006/main">
        <w:t xml:space="preserve">2. De kracht van berisping - Hoe één stem levens kan veranderen</w:t>
      </w:r>
    </w:p>
    <w:p w14:paraId="7993C2A9" w14:textId="77777777" w:rsidR="000F7377" w:rsidRDefault="000F7377"/>
    <w:p w14:paraId="349FCF65" w14:textId="77777777" w:rsidR="000F7377" w:rsidRDefault="000F7377">
      <w:r xmlns:w="http://schemas.openxmlformats.org/wordprocessingml/2006/main">
        <w:t xml:space="preserve">1. 2 Petrus 2:16 - Maar hij werd bestraft vanwege zijn ongerechtigheid: de stomme ezel die met mensenstem sprak, verbood de waanzin van de profeet.</w:t>
      </w:r>
    </w:p>
    <w:p w14:paraId="71E43539" w14:textId="77777777" w:rsidR="000F7377" w:rsidRDefault="000F7377"/>
    <w:p w14:paraId="5ADABC3F" w14:textId="77777777" w:rsidR="000F7377" w:rsidRDefault="000F7377">
      <w:r xmlns:w="http://schemas.openxmlformats.org/wordprocessingml/2006/main">
        <w:t xml:space="preserve">2. Numeri 22:28-30 - Toen opende de Heer de muil van de ezel en zij zei tegen Bileam: "Wat heb ik je aangedaan, dat je mij deze drie keer hebt geslagen?" En Bileam zei tegen de ezel: ‘Omdat je mij belachelijk hebt gemaakt. Ik wou dat ik een zwaard in mijn hand had, want nu zou ik je hebben gedood.’ De ezel zei dus tegen Bileam: ‘Ben ik niet jouw ezel waarop je hebt gereden, sinds ik de jouwe werd, tot op de dag van vandaag? Was ik ooit van plan je dit aan te doen?’ En hij zei: "Nee."</w:t>
      </w:r>
    </w:p>
    <w:p w14:paraId="1474B680" w14:textId="77777777" w:rsidR="000F7377" w:rsidRDefault="000F7377"/>
    <w:p w14:paraId="5C89F868" w14:textId="77777777" w:rsidR="000F7377" w:rsidRDefault="000F7377">
      <w:r xmlns:w="http://schemas.openxmlformats.org/wordprocessingml/2006/main">
        <w:t xml:space="preserve">2 Petrus 2:17 Dit zijn bronnen zonder water, wolken die door een storm worden meegevoerd; voor wie de mist van duisternis voor altijd is gereserveerd.</w:t>
      </w:r>
    </w:p>
    <w:p w14:paraId="340B988E" w14:textId="77777777" w:rsidR="000F7377" w:rsidRDefault="000F7377"/>
    <w:p w14:paraId="3BE85335" w14:textId="77777777" w:rsidR="000F7377" w:rsidRDefault="000F7377">
      <w:r xmlns:w="http://schemas.openxmlformats.org/wordprocessingml/2006/main">
        <w:t xml:space="preserve">Mensen die God niet volgen zijn als bronnen zonder water en wolken zonder regen, en zijn voor altijd gedoemd tot duisternis.</w:t>
      </w:r>
    </w:p>
    <w:p w14:paraId="5ACCE701" w14:textId="77777777" w:rsidR="000F7377" w:rsidRDefault="000F7377"/>
    <w:p w14:paraId="01C6E789" w14:textId="77777777" w:rsidR="000F7377" w:rsidRDefault="000F7377">
      <w:r xmlns:w="http://schemas.openxmlformats.org/wordprocessingml/2006/main">
        <w:t xml:space="preserve">1: God wil dat wij ervoor kiezen om in het licht van Zijn waarheid te leven, niet in de duisternis van het kwaad.</w:t>
      </w:r>
    </w:p>
    <w:p w14:paraId="46AD21E6" w14:textId="77777777" w:rsidR="000F7377" w:rsidRDefault="000F7377"/>
    <w:p w14:paraId="7AFA580F" w14:textId="77777777" w:rsidR="000F7377" w:rsidRDefault="000F7377">
      <w:r xmlns:w="http://schemas.openxmlformats.org/wordprocessingml/2006/main">
        <w:t xml:space="preserve">2: We moeten onze tijd gebruiken om God te zoeken en Zijn waarheid te vinden, zodat we weggeleid kunnen worden van de duisternis van de zonde.</w:t>
      </w:r>
    </w:p>
    <w:p w14:paraId="711130AE" w14:textId="77777777" w:rsidR="000F7377" w:rsidRDefault="000F7377"/>
    <w:p w14:paraId="3B857F84" w14:textId="77777777" w:rsidR="000F7377" w:rsidRDefault="000F7377">
      <w:r xmlns:w="http://schemas.openxmlformats.org/wordprocessingml/2006/main">
        <w:t xml:space="preserve">1: Johannes 8:12 - Jezus zei tegen de mensen: "Ik ben het licht van de wereld. Wie mij volgt, zal nooit in duisternis wandelen, maar zal het licht van het leven hebben."</w:t>
      </w:r>
    </w:p>
    <w:p w14:paraId="0B79D1FC" w14:textId="77777777" w:rsidR="000F7377" w:rsidRDefault="000F7377"/>
    <w:p w14:paraId="5B795AA8" w14:textId="77777777" w:rsidR="000F7377" w:rsidRDefault="000F7377">
      <w:r xmlns:w="http://schemas.openxmlformats.org/wordprocessingml/2006/main">
        <w:t xml:space="preserve">2: Jesaja 60:19-20 – “De Heer zal uw eeuwig licht zijn, en uw God zal uw glorie zijn. Je zon zal nooit meer ondergaan, en je maan zal niet meer afnemen; De Heer zal uw eeuwige licht zijn, en uw dagen van verdriet zullen eindigen.’</w:t>
      </w:r>
    </w:p>
    <w:p w14:paraId="5997BC04" w14:textId="77777777" w:rsidR="000F7377" w:rsidRDefault="000F7377"/>
    <w:p w14:paraId="2D14CF41" w14:textId="77777777" w:rsidR="000F7377" w:rsidRDefault="000F7377">
      <w:r xmlns:w="http://schemas.openxmlformats.org/wordprocessingml/2006/main">
        <w:t xml:space="preserve">2 Petrus 2:18 Want wanneer zij grote, aanzwellende woorden van ijdelheid spreken, lokken zij door de lusten van het vlees, door veel baldadigheid, degenen die rein waren, weg van hen die in dwaling leven.</w:t>
      </w:r>
    </w:p>
    <w:p w14:paraId="125FB660" w14:textId="77777777" w:rsidR="000F7377" w:rsidRDefault="000F7377"/>
    <w:p w14:paraId="7CE43878" w14:textId="77777777" w:rsidR="000F7377" w:rsidRDefault="000F7377">
      <w:r xmlns:w="http://schemas.openxmlformats.org/wordprocessingml/2006/main">
        <w:t xml:space="preserve">Mensen die grootse woorden en vleierij gebruiken om luisteraars te verleiden, kunnen ertoe leiden dat zij zich overgeven aan zondige verlangens.</w:t>
      </w:r>
    </w:p>
    <w:p w14:paraId="5A574B41" w14:textId="77777777" w:rsidR="000F7377" w:rsidRDefault="000F7377"/>
    <w:p w14:paraId="61EED999" w14:textId="77777777" w:rsidR="000F7377" w:rsidRDefault="000F7377">
      <w:r xmlns:w="http://schemas.openxmlformats.org/wordprocessingml/2006/main">
        <w:t xml:space="preserve">1. Pas op voor valse profeten en hun bedrieglijke woorden</w:t>
      </w:r>
    </w:p>
    <w:p w14:paraId="231EAC62" w14:textId="77777777" w:rsidR="000F7377" w:rsidRDefault="000F7377"/>
    <w:p w14:paraId="6AC7F15C" w14:textId="77777777" w:rsidR="000F7377" w:rsidRDefault="000F7377">
      <w:r xmlns:w="http://schemas.openxmlformats.org/wordprocessingml/2006/main">
        <w:t xml:space="preserve">2. Het gevaar van lust en verleiding</w:t>
      </w:r>
    </w:p>
    <w:p w14:paraId="13833463" w14:textId="77777777" w:rsidR="000F7377" w:rsidRDefault="000F7377"/>
    <w:p w14:paraId="2B7D650D" w14:textId="77777777" w:rsidR="000F7377" w:rsidRDefault="000F7377">
      <w:r xmlns:w="http://schemas.openxmlformats.org/wordprocessingml/2006/main">
        <w:t xml:space="preserve">1. Jeremia 23:17 - Zij spreken visioenen uit hun eigen hart, en niet uit de mond van de Heer.</w:t>
      </w:r>
    </w:p>
    <w:p w14:paraId="049A6836" w14:textId="77777777" w:rsidR="000F7377" w:rsidRDefault="000F7377"/>
    <w:p w14:paraId="329C93D8" w14:textId="77777777" w:rsidR="000F7377" w:rsidRDefault="000F7377">
      <w:r xmlns:w="http://schemas.openxmlformats.org/wordprocessingml/2006/main">
        <w:t xml:space="preserve">2. Matteüs 5:27-28 - U hebt gehoord dat vroeger door hen werd gezegd: U zult geen overspel plegen. Maar ik zeg u: Iedereen die naar een vrouw kijkt om haar te begeren, heeft al overspel met haar gepleegd. in zijn hart.</w:t>
      </w:r>
    </w:p>
    <w:p w14:paraId="3BE09019" w14:textId="77777777" w:rsidR="000F7377" w:rsidRDefault="000F7377"/>
    <w:p w14:paraId="3104E5A0" w14:textId="77777777" w:rsidR="000F7377" w:rsidRDefault="000F7377">
      <w:r xmlns:w="http://schemas.openxmlformats.org/wordprocessingml/2006/main">
        <w:t xml:space="preserve">2 Petrus 2:19 Terwijl zij hun vrijheid beloven, zijn zijzelf de dienaren van het verderf: voor wie een mens wordt overwonnen, van hem wordt hij in slavernij gebracht.</w:t>
      </w:r>
    </w:p>
    <w:p w14:paraId="23E9FD19" w14:textId="77777777" w:rsidR="000F7377" w:rsidRDefault="000F7377"/>
    <w:p w14:paraId="629F76FB" w14:textId="77777777" w:rsidR="000F7377" w:rsidRDefault="000F7377">
      <w:r xmlns:w="http://schemas.openxmlformats.org/wordprocessingml/2006/main">
        <w:t xml:space="preserve">Valse leraren beloven vrijheid en vrijheid, maar brengen in werkelijkheid slavernij en corruptie teweeg.</w:t>
      </w:r>
    </w:p>
    <w:p w14:paraId="1AA45F4A" w14:textId="77777777" w:rsidR="000F7377" w:rsidRDefault="000F7377"/>
    <w:p w14:paraId="2EE86723" w14:textId="77777777" w:rsidR="000F7377" w:rsidRDefault="000F7377">
      <w:r xmlns:w="http://schemas.openxmlformats.org/wordprocessingml/2006/main">
        <w:t xml:space="preserve">1. De gevaren van valse leer: hoe slavernij aan de zonde te vermijden</w:t>
      </w:r>
    </w:p>
    <w:p w14:paraId="24C9679C" w14:textId="77777777" w:rsidR="000F7377" w:rsidRDefault="000F7377"/>
    <w:p w14:paraId="5D98807F" w14:textId="77777777" w:rsidR="000F7377" w:rsidRDefault="000F7377">
      <w:r xmlns:w="http://schemas.openxmlformats.org/wordprocessingml/2006/main">
        <w:t xml:space="preserve">2. De vrijheid om God te volgen: een pad naar ware vrijheid</w:t>
      </w:r>
    </w:p>
    <w:p w14:paraId="3E866426" w14:textId="77777777" w:rsidR="000F7377" w:rsidRDefault="000F7377"/>
    <w:p w14:paraId="44BCE1BE" w14:textId="77777777" w:rsidR="000F7377" w:rsidRDefault="000F7377">
      <w:r xmlns:w="http://schemas.openxmlformats.org/wordprocessingml/2006/main">
        <w:t xml:space="preserve">1. Galaten 5:1 "Voor de vrijheid heeft Christus ons vrijgemaakt; wees daarom standvastig en onderwerp u niet opnieuw aan een juk van slavernij."</w:t>
      </w:r>
    </w:p>
    <w:p w14:paraId="1D2D0AFF" w14:textId="77777777" w:rsidR="000F7377" w:rsidRDefault="000F7377"/>
    <w:p w14:paraId="640B8B5C" w14:textId="77777777" w:rsidR="000F7377" w:rsidRDefault="000F7377">
      <w:r xmlns:w="http://schemas.openxmlformats.org/wordprocessingml/2006/main">
        <w:t xml:space="preserve">2. Johannes 8:36 "Dus als de Zoon u vrijmaakt, zult u inderdaad vrij zijn."</w:t>
      </w:r>
    </w:p>
    <w:p w14:paraId="29EE4780" w14:textId="77777777" w:rsidR="000F7377" w:rsidRDefault="000F7377"/>
    <w:p w14:paraId="3539D5BD" w14:textId="77777777" w:rsidR="000F7377" w:rsidRDefault="000F7377">
      <w:r xmlns:w="http://schemas.openxmlformats.org/wordprocessingml/2006/main">
        <w:t xml:space="preserve">2 Petrus 2:20 Want als zij, nadat zij aan de verontreinigingen van de wereld zijn ontsnapt door de kennis van de Heer en Heiland Jezus Christus, daarin opnieuw verstrikt raken en overwonnen worden, is het laatste einde voor hen erger dan het begin.</w:t>
      </w:r>
    </w:p>
    <w:p w14:paraId="06C97E25" w14:textId="77777777" w:rsidR="000F7377" w:rsidRDefault="000F7377"/>
    <w:p w14:paraId="7AF8F3AE" w14:textId="77777777" w:rsidR="000F7377" w:rsidRDefault="000F7377">
      <w:r xmlns:w="http://schemas.openxmlformats.org/wordprocessingml/2006/main">
        <w:t xml:space="preserve">Als mensen, nadat ze gered zijn van de verdorvenheden van de wereld, erin terugvallen, zal hun straf erger zijn dan voorheen.</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Het beseffen van de gevolgen van het afvallen van God</w:t>
      </w:r>
    </w:p>
    <w:p w14:paraId="6402DD8D" w14:textId="77777777" w:rsidR="000F7377" w:rsidRDefault="000F7377"/>
    <w:p w14:paraId="5CFA60D5" w14:textId="77777777" w:rsidR="000F7377" w:rsidRDefault="000F7377">
      <w:r xmlns:w="http://schemas.openxmlformats.org/wordprocessingml/2006/main">
        <w:t xml:space="preserve">2. Het gevaar van terugkeer naar een leven vol zonde</w:t>
      </w:r>
    </w:p>
    <w:p w14:paraId="0C61B9D4" w14:textId="77777777" w:rsidR="000F7377" w:rsidRDefault="000F7377"/>
    <w:p w14:paraId="1C22A374" w14:textId="77777777" w:rsidR="000F7377" w:rsidRDefault="000F7377">
      <w:r xmlns:w="http://schemas.openxmlformats.org/wordprocessingml/2006/main">
        <w:t xml:space="preserve">1. Hebreeën 10:26-31 - Waarschuwing tegen afval na het aanvaarden van verlossing</w:t>
      </w:r>
    </w:p>
    <w:p w14:paraId="77E55DC6" w14:textId="77777777" w:rsidR="000F7377" w:rsidRDefault="000F7377"/>
    <w:p w14:paraId="354B5D75" w14:textId="77777777" w:rsidR="000F7377" w:rsidRDefault="000F7377">
      <w:r xmlns:w="http://schemas.openxmlformats.org/wordprocessingml/2006/main">
        <w:t xml:space="preserve">2. Romeinen 6:1-2 - Uitleggen dat we niet langer slaven van de zonde zijn nadat we de verlossing hebben aanvaard</w:t>
      </w:r>
    </w:p>
    <w:p w14:paraId="274D13F8" w14:textId="77777777" w:rsidR="000F7377" w:rsidRDefault="000F7377"/>
    <w:p w14:paraId="5303C8FD" w14:textId="77777777" w:rsidR="000F7377" w:rsidRDefault="000F7377">
      <w:r xmlns:w="http://schemas.openxmlformats.org/wordprocessingml/2006/main">
        <w:t xml:space="preserve">2 Petrus 2:21 Want het was beter voor hen geweest de weg der gerechtigheid niet te hebben gekend, dan zich, nadat zij die hadden gekend, af te wenden van het heilige gebod dat hun was overgeleverd.</w:t>
      </w:r>
    </w:p>
    <w:p w14:paraId="53427F14" w14:textId="77777777" w:rsidR="000F7377" w:rsidRDefault="000F7377"/>
    <w:p w14:paraId="3912150E" w14:textId="77777777" w:rsidR="000F7377" w:rsidRDefault="000F7377">
      <w:r xmlns:w="http://schemas.openxmlformats.org/wordprocessingml/2006/main">
        <w:t xml:space="preserve">Deze passage uit 2 Petrus waarschuwt ervoor om je af te keren van het pad van gerechtigheid nadat je het hebt gekend.</w:t>
      </w:r>
    </w:p>
    <w:p w14:paraId="05BE9E6B" w14:textId="77777777" w:rsidR="000F7377" w:rsidRDefault="000F7377"/>
    <w:p w14:paraId="7CD02AA9" w14:textId="77777777" w:rsidR="000F7377" w:rsidRDefault="000F7377">
      <w:r xmlns:w="http://schemas.openxmlformats.org/wordprocessingml/2006/main">
        <w:t xml:space="preserve">1. Op koers blijven: het belang van het blijven op het pad van gerechtigheid</w:t>
      </w:r>
    </w:p>
    <w:p w14:paraId="590193A6" w14:textId="77777777" w:rsidR="000F7377" w:rsidRDefault="000F7377"/>
    <w:p w14:paraId="2C8A23B1" w14:textId="77777777" w:rsidR="000F7377" w:rsidRDefault="000F7377">
      <w:r xmlns:w="http://schemas.openxmlformats.org/wordprocessingml/2006/main">
        <w:t xml:space="preserve">2. De gevolgen van het zich afkeren van de geboden: een waarschuwing uit 2 Petrus</w:t>
      </w:r>
    </w:p>
    <w:p w14:paraId="4A8815B7" w14:textId="77777777" w:rsidR="000F7377" w:rsidRDefault="000F7377"/>
    <w:p w14:paraId="61B5F435" w14:textId="77777777" w:rsidR="000F7377" w:rsidRDefault="000F7377">
      <w:r xmlns:w="http://schemas.openxmlformats.org/wordprocessingml/2006/main">
        <w:t xml:space="preserve">1. Romeinen 6:12-14 - "Laat daarom de zonde niet heersen in uw sterfelijk lichaam, zodat u de hartstochten ervan gehoorzaamt. Stel uw leden niet aan de zonde voor als instrumenten voor onrechtvaardigheid, maar presenteer uzelf aan God als degenen die zijn gebracht van de dood naar het leven, en uw leden naar God als instrumenten voor gerechtigheid. Want de zonde zal geen heerschappij over u hebben, omdat u niet onder de wet maar onder de genade staat.'</w:t>
      </w:r>
    </w:p>
    <w:p w14:paraId="1C667038" w14:textId="77777777" w:rsidR="000F7377" w:rsidRDefault="000F7377"/>
    <w:p w14:paraId="20EBDB74" w14:textId="77777777" w:rsidR="000F7377" w:rsidRDefault="000F7377">
      <w:r xmlns:w="http://schemas.openxmlformats.org/wordprocessingml/2006/main">
        <w:t xml:space="preserve">2. Spreuken 4:25-27 - "Laat uw ogen recht vooruit kijken en uw blik recht voor u uit gericht zijn. Denk na over het pad van uw voeten; dan zullen al uw wegen zeker zijn. Wijk niet af naar rechts of naar links ; wend uw voet af van het kwaad."</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Petrus 2:22 Maar het is hun overkomen volgens het ware spreekwoord: De hond wordt weer tot zijn eigen braaksel gewend; en de gewassen zeug die zich in de modder wentelde.</w:t>
      </w:r>
    </w:p>
    <w:p w14:paraId="191447D4" w14:textId="77777777" w:rsidR="000F7377" w:rsidRDefault="000F7377"/>
    <w:p w14:paraId="3A1459D2" w14:textId="77777777" w:rsidR="000F7377" w:rsidRDefault="000F7377">
      <w:r xmlns:w="http://schemas.openxmlformats.org/wordprocessingml/2006/main">
        <w:t xml:space="preserve">Passage Mensen keren vaak terug naar hun oude gewoonten en gedrag, ongeacht hoeveel moeite ze doen om te veranderen.</w:t>
      </w:r>
    </w:p>
    <w:p w14:paraId="39C6A3E8" w14:textId="77777777" w:rsidR="000F7377" w:rsidRDefault="000F7377"/>
    <w:p w14:paraId="148AD439" w14:textId="77777777" w:rsidR="000F7377" w:rsidRDefault="000F7377">
      <w:r xmlns:w="http://schemas.openxmlformats.org/wordprocessingml/2006/main">
        <w:t xml:space="preserve">1. God is er om ons te helpen onze oude gewoonten en gedragingen te doorbreken, hoe moeilijk het ook lijkt.</w:t>
      </w:r>
    </w:p>
    <w:p w14:paraId="2CFC597D" w14:textId="77777777" w:rsidR="000F7377" w:rsidRDefault="000F7377"/>
    <w:p w14:paraId="6801CE86" w14:textId="77777777" w:rsidR="000F7377" w:rsidRDefault="000F7377">
      <w:r xmlns:w="http://schemas.openxmlformats.org/wordprocessingml/2006/main">
        <w:t xml:space="preserve">2. Laat je niet definiëren door je oude manieren; God heeft de macht om je te helpen los te komen.</w:t>
      </w:r>
    </w:p>
    <w:p w14:paraId="285CDAC6" w14:textId="77777777" w:rsidR="000F7377" w:rsidRDefault="000F7377"/>
    <w:p w14:paraId="0D41AD95" w14:textId="77777777" w:rsidR="000F7377" w:rsidRDefault="000F7377">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14:paraId="2BACE3D4" w14:textId="77777777" w:rsidR="000F7377" w:rsidRDefault="000F7377"/>
    <w:p w14:paraId="22AD066C" w14:textId="77777777" w:rsidR="000F7377" w:rsidRDefault="000F7377">
      <w:r xmlns:w="http://schemas.openxmlformats.org/wordprocessingml/2006/main">
        <w:t xml:space="preserve">2. Galaten 5:16 - "Maar ik zeg: wandel door de Geest, en je zult de verlangens van het vlees niet bevredigen."</w:t>
      </w:r>
    </w:p>
    <w:p w14:paraId="62DC1EDF" w14:textId="77777777" w:rsidR="000F7377" w:rsidRDefault="000F7377"/>
    <w:p w14:paraId="4AB860CD" w14:textId="77777777" w:rsidR="000F7377" w:rsidRDefault="000F7377">
      <w:r xmlns:w="http://schemas.openxmlformats.org/wordprocessingml/2006/main">
        <w:t xml:space="preserve">Tweede Petrus 3 is het derde en laatste hoofdstuk van de tweede brief van Petrus, waar de apostel de kwestie van de spotters behandelt die de wederkomst van Christus in twijfel trekken. Hij moedigt gelovigen aan om Gods belofte te gedenken, waarschuwt voor het naderende oordeel en benadrukt de noodzaak van een heilig leven en standvastigheid in afwachting van de wederkomst van Christus.</w:t>
      </w:r>
    </w:p>
    <w:p w14:paraId="1E667EAD" w14:textId="77777777" w:rsidR="000F7377" w:rsidRDefault="000F7377"/>
    <w:p w14:paraId="5D168365" w14:textId="77777777" w:rsidR="000F7377" w:rsidRDefault="000F7377">
      <w:r xmlns:w="http://schemas.openxmlformats.org/wordprocessingml/2006/main">
        <w:t xml:space="preserve">1e alinea: Petrus richt zich tot degenen die twijfelen aan de wederkomst van Christus of deze bespotten (2 Petrus 3:1-7). Hij herinnert gelovigen eraan om zowel de woorden te herinneren die door de profeten in het verleden zijn gesproken als de geboden die Jezus door middel van Zijn apostelen heeft gegeven. In deze laatste dagen zullen er spotters opstaan die de spot drijven met Christus' belofte van Zijn komst. Ze zien echter opzettelijk over het hoofd dat God alles door Zijn woord heeft geschapen en dat er een dag komt waarop hemel en aarde door vuur zullen worden beoordeeld en vernietigd.</w:t>
      </w:r>
    </w:p>
    <w:p w14:paraId="43BB9DA5" w14:textId="77777777" w:rsidR="000F7377" w:rsidRDefault="000F7377"/>
    <w:p w14:paraId="0F9BA89F" w14:textId="77777777" w:rsidR="000F7377" w:rsidRDefault="000F7377">
      <w:r xmlns:w="http://schemas.openxmlformats.org/wordprocessingml/2006/main">
        <w:t xml:space="preserve">2e alinea: De apostel verzekert gelovigen dat God geduldig is met betrekking tot Zijn belofte (2 Petrus 3:8-10). Hij herinnert hen eraan om niet te vergeten dat bij God één dag gelijk is aan duizend jaar en omgekeerd. </w:t>
      </w:r>
      <w:r xmlns:w="http://schemas.openxmlformats.org/wordprocessingml/2006/main">
        <w:lastRenderedPageBreak xmlns:w="http://schemas.openxmlformats.org/wordprocessingml/2006/main"/>
      </w:r>
      <w:r xmlns:w="http://schemas.openxmlformats.org/wordprocessingml/2006/main">
        <w:t xml:space="preserve">De schijnbare vertraging in de wederkomst van Christus moet niet worden geïnterpreteerd als traagheid, maar als een kans op berouw en verlossing. De dag des oordeels zal onverwacht komen als een dief, wanneer de hemelen brullend zullen voorbijgaan, de elementen zullen worden verbrand en de aarde met haar werken zal worden blootgelegd.</w:t>
      </w:r>
    </w:p>
    <w:p w14:paraId="61A0A1E5" w14:textId="77777777" w:rsidR="000F7377" w:rsidRDefault="000F7377"/>
    <w:p w14:paraId="6A6FA8A1" w14:textId="77777777" w:rsidR="000F7377" w:rsidRDefault="000F7377">
      <w:r xmlns:w="http://schemas.openxmlformats.org/wordprocessingml/2006/main">
        <w:t xml:space="preserve">3e paragraaf: Petrus spoort gelovigen aan om een heilig leven te leiden terwijl ze wachten op de wederkomst van Christus (2 Petrus 3:11-18). Omdat alles op deze manier zal worden opgelost, benadrukt hij hoe belangrijk het is om een leven te leiden dat wordt gekenmerkt door heiligheid en godsvrucht. Gelovigen moeten reikhalzend uitkijken naar nieuwe hemelen en een nieuwe aarde waar gerechtigheid woont. Ze worden aangespoord om alles in het werk te stellen om onberispelijk voor God bevonden te worden – standvastig in hun geloof – terwijl ze groeien in de kennis van Jezus Christus. Tot slot waarschuwt Petrus ervoor zich niet te laten meeslepen door wetteloze mensen, maar moedigt hij hen aan om te groeien in genade terwijl ze Jezus zowel nu als voor altijd verheerlijken.</w:t>
      </w:r>
    </w:p>
    <w:p w14:paraId="58A50B8B" w14:textId="77777777" w:rsidR="000F7377" w:rsidRDefault="000F7377"/>
    <w:p w14:paraId="4EB8B248" w14:textId="77777777" w:rsidR="000F7377" w:rsidRDefault="000F7377">
      <w:r xmlns:w="http://schemas.openxmlformats.org/wordprocessingml/2006/main">
        <w:t xml:space="preserve">Samengevat,</w:t>
      </w:r>
    </w:p>
    <w:p w14:paraId="1E9C4562" w14:textId="77777777" w:rsidR="000F7377" w:rsidRDefault="000F7377">
      <w:r xmlns:w="http://schemas.openxmlformats.org/wordprocessingml/2006/main">
        <w:t xml:space="preserve">Hoofdstuk drie van Twee Petrus gaat in op de scepsis over de wederkomst van Christus.</w:t>
      </w:r>
    </w:p>
    <w:p w14:paraId="6C1E702E" w14:textId="77777777" w:rsidR="000F7377" w:rsidRDefault="000F7377">
      <w:r xmlns:w="http://schemas.openxmlformats.org/wordprocessingml/2006/main">
        <w:t xml:space="preserve">Petrus herinnert gelovigen eraan profetische woorden over deze gebeurtenis in gedachten te houden, terwijl hij waarschuwt voor spotters die er de spot mee drijven.</w:t>
      </w:r>
    </w:p>
    <w:p w14:paraId="66C27BA9" w14:textId="77777777" w:rsidR="000F7377" w:rsidRDefault="000F7377"/>
    <w:p w14:paraId="4E0EF269" w14:textId="77777777" w:rsidR="000F7377" w:rsidRDefault="000F7377">
      <w:r xmlns:w="http://schemas.openxmlformats.org/wordprocessingml/2006/main">
        <w:t xml:space="preserve">Hij verzekert hen dat, hoewel er vanuit menselijk perspectief misschien een vertraging lijkt,</w:t>
      </w:r>
    </w:p>
    <w:p w14:paraId="2E769531" w14:textId="77777777" w:rsidR="000F7377" w:rsidRDefault="000F7377">
      <w:r xmlns:w="http://schemas.openxmlformats.org/wordprocessingml/2006/main">
        <w:t xml:space="preserve">God is geduldig omdat Hij berouw verlangt voordat het oordeel plotseling als vuur komt.</w:t>
      </w:r>
    </w:p>
    <w:p w14:paraId="1646339F" w14:textId="77777777" w:rsidR="000F7377" w:rsidRDefault="000F7377"/>
    <w:p w14:paraId="1E3724CB" w14:textId="77777777" w:rsidR="000F7377" w:rsidRDefault="000F7377">
      <w:r xmlns:w="http://schemas.openxmlformats.org/wordprocessingml/2006/main">
        <w:t xml:space="preserve">Gelovigen worden aangemoedigd om een heilig leven te leiden, gekenmerkt door godsvrucht, terwijl ze reikhalzend uitkijken naar de nieuwe hemel en aarde die door God beloofd zijn. Ze worden aangespoord standvastig te blijven in hun geloof, te groeien in de kennis van Jezus Christus en tegelijkertijd te waken voor wetteloosheid.</w:t>
      </w:r>
    </w:p>
    <w:p w14:paraId="448B44E8" w14:textId="77777777" w:rsidR="000F7377" w:rsidRDefault="000F7377">
      <w:r xmlns:w="http://schemas.openxmlformats.org/wordprocessingml/2006/main">
        <w:t xml:space="preserve">Petrus besluit met een aansporing om te groeien in genade en tegelijkertijd eer te geven aan Jezus, zowel nu als voor altijd.</w:t>
      </w:r>
    </w:p>
    <w:p w14:paraId="2DDF44DC" w14:textId="77777777" w:rsidR="000F7377" w:rsidRDefault="000F7377"/>
    <w:p w14:paraId="696177D2" w14:textId="77777777" w:rsidR="000F7377" w:rsidRDefault="000F7377">
      <w:r xmlns:w="http://schemas.openxmlformats.org/wordprocessingml/2006/main">
        <w:t xml:space="preserve">2 Petrus 3:1 Deze tweede brief, geliefden, schrijf ik u nu; in beide gevallen wek ik je zuivere geest op door middel van herinnering:</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moedigt de lezers aan om de waarheid van het evangelie te onthouden en benadrukt hoe belangrijk het is om de leringen ervan in gedachten te houden.</w:t>
      </w:r>
    </w:p>
    <w:p w14:paraId="13DBEAB2" w14:textId="77777777" w:rsidR="000F7377" w:rsidRDefault="000F7377"/>
    <w:p w14:paraId="76C77D43" w14:textId="77777777" w:rsidR="000F7377" w:rsidRDefault="000F7377">
      <w:r xmlns:w="http://schemas.openxmlformats.org/wordprocessingml/2006/main">
        <w:t xml:space="preserve">1. Het belang van het in gedachten houden van het evangelie en het naleven van de leringen ervan</w:t>
      </w:r>
    </w:p>
    <w:p w14:paraId="5E1D61EF" w14:textId="77777777" w:rsidR="000F7377" w:rsidRDefault="000F7377"/>
    <w:p w14:paraId="2842EB90" w14:textId="77777777" w:rsidR="000F7377" w:rsidRDefault="000F7377">
      <w:r xmlns:w="http://schemas.openxmlformats.org/wordprocessingml/2006/main">
        <w:t xml:space="preserve">2. Hoe de waarheid van het evangelie ons ervan kan weerhouden af te dwalen</w:t>
      </w:r>
    </w:p>
    <w:p w14:paraId="2A53AFB5" w14:textId="77777777" w:rsidR="000F7377" w:rsidRDefault="000F7377"/>
    <w:p w14:paraId="678875AA" w14:textId="77777777" w:rsidR="000F7377" w:rsidRDefault="000F7377">
      <w:r xmlns:w="http://schemas.openxmlformats.org/wordprocessingml/2006/main">
        <w:t xml:space="preserve">1. 1 Petrus 1:13-16 - Omgord daarom de lendenen van uw geest, wees nuchter en vestig uw hoop volledig op de genade die u zal worden gebracht door de openbaring van Jezus Christus; als gehoorzame kinderen, die zich niet conformeren aan de vroegere lusten, zoals in uw onwetendheid; Maar omdat Hij Die u geroepen heeft heilig is, wees ook heilig in uw hele gedrag, want er staat geschreven: ‘Wees heilig, want Ik ben heilig.’</w:t>
      </w:r>
    </w:p>
    <w:p w14:paraId="7916DC76" w14:textId="77777777" w:rsidR="000F7377" w:rsidRDefault="000F7377"/>
    <w:p w14:paraId="7D1495AC" w14:textId="77777777" w:rsidR="000F7377" w:rsidRDefault="000F7377">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14:paraId="19BEDC9A" w14:textId="77777777" w:rsidR="000F7377" w:rsidRDefault="000F7377"/>
    <w:p w14:paraId="4A21AFD3" w14:textId="77777777" w:rsidR="000F7377" w:rsidRDefault="000F7377">
      <w:r xmlns:w="http://schemas.openxmlformats.org/wordprocessingml/2006/main">
        <w:t xml:space="preserve">2 Petrus 3:2 Opdat u de woorden in gedachten houdt die eerder door de heilige profeten zijn gesproken, en het gebod van ons, de apostelen van de Heer en Heiland:</w:t>
      </w:r>
    </w:p>
    <w:p w14:paraId="09630E1E" w14:textId="77777777" w:rsidR="000F7377" w:rsidRDefault="000F7377"/>
    <w:p w14:paraId="38214DEB" w14:textId="77777777" w:rsidR="000F7377" w:rsidRDefault="000F7377">
      <w:r xmlns:w="http://schemas.openxmlformats.org/wordprocessingml/2006/main">
        <w:t xml:space="preserve">Petrus herinnert gelovigen eraan de woorden van de heilige profeten en de geboden van de apostelen van de Heer en Verlosser te onthouden.</w:t>
      </w:r>
    </w:p>
    <w:p w14:paraId="70B712F9" w14:textId="77777777" w:rsidR="000F7377" w:rsidRDefault="000F7377"/>
    <w:p w14:paraId="3A5FDC29" w14:textId="77777777" w:rsidR="000F7377" w:rsidRDefault="000F7377">
      <w:r xmlns:w="http://schemas.openxmlformats.org/wordprocessingml/2006/main">
        <w:t xml:space="preserve">1. De betekenis van het gedenken van Gods Woord</w:t>
      </w:r>
    </w:p>
    <w:p w14:paraId="0A8DD48F" w14:textId="77777777" w:rsidR="000F7377" w:rsidRDefault="000F7377"/>
    <w:p w14:paraId="7E20263F" w14:textId="77777777" w:rsidR="000F7377" w:rsidRDefault="000F7377">
      <w:r xmlns:w="http://schemas.openxmlformats.org/wordprocessingml/2006/main">
        <w:t xml:space="preserve">2. Gods geboden gehoorzamen als volgeling van Christus</w:t>
      </w:r>
    </w:p>
    <w:p w14:paraId="326836D9" w14:textId="77777777" w:rsidR="000F7377" w:rsidRDefault="000F7377"/>
    <w:p w14:paraId="630CF554" w14:textId="77777777" w:rsidR="000F7377" w:rsidRDefault="000F7377">
      <w:r xmlns:w="http://schemas.openxmlformats.org/wordprocessingml/2006/main">
        <w:t xml:space="preserve">1. Jesaja 40:8 - "Het gras verdort, de bloem valt af, maar het woord van onze God blijft voor altijd bestaan."</w:t>
      </w:r>
    </w:p>
    <w:p w14:paraId="032C70D6" w14:textId="77777777" w:rsidR="000F7377" w:rsidRDefault="000F7377"/>
    <w:p w14:paraId="5AF162A2" w14:textId="77777777" w:rsidR="000F7377" w:rsidRDefault="000F7377">
      <w:r xmlns:w="http://schemas.openxmlformats.org/wordprocessingml/2006/main">
        <w:t xml:space="preserve">2. Johannes 14:15 - "Als je van mij houdt, zul je mijn geboden onderhouden."</w:t>
      </w:r>
    </w:p>
    <w:p w14:paraId="7961D716" w14:textId="77777777" w:rsidR="000F7377" w:rsidRDefault="000F7377"/>
    <w:p w14:paraId="39856FF6" w14:textId="77777777" w:rsidR="000F7377" w:rsidRDefault="000F7377">
      <w:r xmlns:w="http://schemas.openxmlformats.org/wordprocessingml/2006/main">
        <w:t xml:space="preserve">2 Petrus 3:3 Dit wetende eerst, dat er in de laatste dagen spotters zullen komen, die hun eigen begeerten najagen,</w:t>
      </w:r>
    </w:p>
    <w:p w14:paraId="4F250BB4" w14:textId="77777777" w:rsidR="000F7377" w:rsidRDefault="000F7377"/>
    <w:p w14:paraId="5B3EE257" w14:textId="77777777" w:rsidR="000F7377" w:rsidRDefault="000F7377">
      <w:r xmlns:w="http://schemas.openxmlformats.org/wordprocessingml/2006/main">
        <w:t xml:space="preserve">In de laatste dagen zullen er mensen zijn die de spot drijven en hun eigen verlangens volgen.</w:t>
      </w:r>
    </w:p>
    <w:p w14:paraId="167DF74E" w14:textId="77777777" w:rsidR="000F7377" w:rsidRDefault="000F7377"/>
    <w:p w14:paraId="79851AB0" w14:textId="77777777" w:rsidR="000F7377" w:rsidRDefault="000F7377">
      <w:r xmlns:w="http://schemas.openxmlformats.org/wordprocessingml/2006/main">
        <w:t xml:space="preserve">1. Wandelen in het licht van God: de verleiding van wereldse verlangens vermijden</w:t>
      </w:r>
    </w:p>
    <w:p w14:paraId="025DCA5A" w14:textId="77777777" w:rsidR="000F7377" w:rsidRDefault="000F7377"/>
    <w:p w14:paraId="63288E46" w14:textId="77777777" w:rsidR="000F7377" w:rsidRDefault="000F7377">
      <w:r xmlns:w="http://schemas.openxmlformats.org/wordprocessingml/2006/main">
        <w:t xml:space="preserve">2. Leven in de eindtijd: de wegen van God volgen en niet die van mensen</w:t>
      </w:r>
    </w:p>
    <w:p w14:paraId="25E6FA63" w14:textId="77777777" w:rsidR="000F7377" w:rsidRDefault="000F7377"/>
    <w:p w14:paraId="2920621C" w14:textId="77777777" w:rsidR="000F7377" w:rsidRDefault="000F7377">
      <w:r xmlns:w="http://schemas.openxmlformats.org/wordprocessingml/2006/main">
        <w:t xml:space="preserve">1. Matteüs 6:24 - “Niemand kan twee heren dienen, want hij zal óf de een haten en de ander liefhebben, óf hij zal toegewijd zijn aan de een en de ander verachten. Je kunt God en het geld niet dienen.”</w:t>
      </w:r>
    </w:p>
    <w:p w14:paraId="5A60A436" w14:textId="77777777" w:rsidR="000F7377" w:rsidRDefault="000F7377"/>
    <w:p w14:paraId="488895DE" w14:textId="77777777" w:rsidR="000F7377" w:rsidRDefault="000F7377">
      <w:r xmlns:w="http://schemas.openxmlformats.org/wordprocessingml/2006/main">
        <w:t xml:space="preserve">2. Psalm 1:1-2 - “Gezegend is de man die niet in de raad van de goddelozen wandelt, noch op de weg van zondaars staat, noch op de stoel van spotters zit; maar zijn vreugde is in de wet van de HEER, en over zijn wet mediteert hij dag en nacht.’</w:t>
      </w:r>
    </w:p>
    <w:p w14:paraId="3AEA2EDB" w14:textId="77777777" w:rsidR="000F7377" w:rsidRDefault="000F7377"/>
    <w:p w14:paraId="45144CCB" w14:textId="77777777" w:rsidR="000F7377" w:rsidRDefault="000F7377">
      <w:r xmlns:w="http://schemas.openxmlformats.org/wordprocessingml/2006/main">
        <w:t xml:space="preserve">2 Petrus 3:4 En zeggende: Waar is de belofte van zijn komst? want sinds de vaderen in slaap zijn gevallen, blijven alle dingen zoals ze waren vanaf het begin van de schepping.</w:t>
      </w:r>
    </w:p>
    <w:p w14:paraId="36D2DB4B" w14:textId="77777777" w:rsidR="000F7377" w:rsidRDefault="000F7377"/>
    <w:p w14:paraId="52339407" w14:textId="77777777" w:rsidR="000F7377" w:rsidRDefault="000F7377">
      <w:r xmlns:w="http://schemas.openxmlformats.org/wordprocessingml/2006/main">
        <w:t xml:space="preserve">Mensen vragen zich af waar de belofte van Jezus vandaan komt, aangezien de vaderen in slaap zijn gevallen en alle dingen blijven zoals ze waren sinds het begin van de schepping.</w:t>
      </w:r>
    </w:p>
    <w:p w14:paraId="1FC2AAD5" w14:textId="77777777" w:rsidR="000F7377" w:rsidRDefault="000F7377"/>
    <w:p w14:paraId="0A208280" w14:textId="77777777" w:rsidR="000F7377" w:rsidRDefault="000F7377">
      <w:r xmlns:w="http://schemas.openxmlformats.org/wordprocessingml/2006/main">
        <w:t xml:space="preserve">1. "Wachten op Jezus: geduld en hoop in onzekere tijden"</w:t>
      </w:r>
    </w:p>
    <w:p w14:paraId="1C3B292A" w14:textId="77777777" w:rsidR="000F7377" w:rsidRDefault="000F7377"/>
    <w:p w14:paraId="24A700BC" w14:textId="77777777" w:rsidR="000F7377" w:rsidRDefault="000F7377">
      <w:r xmlns:w="http://schemas.openxmlformats.org/wordprocessingml/2006/main">
        <w:t xml:space="preserve">2. ‘De zekerheid van Gods belofte: waarom wij in Jezus geloven’</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40:31 - "Maar zij die op de Heer wachten, zullen hun kracht vernieuwen; zij zullen opstijgen met vleugels als arenden; zij zullen rennen en niet moe worden; zij zullen wandelen en niet flauwvallen."</w:t>
      </w:r>
    </w:p>
    <w:p w14:paraId="6FABCCBD" w14:textId="77777777" w:rsidR="000F7377" w:rsidRDefault="000F7377"/>
    <w:p w14:paraId="2CDA72FC" w14:textId="77777777" w:rsidR="000F7377" w:rsidRDefault="000F7377">
      <w:r xmlns:w="http://schemas.openxmlformats.org/wordprocessingml/2006/main">
        <w:t xml:space="preserve">2. Romeinen 8:24-25 - "Want in deze hoop zijn wij gered. Hoop die gezien wordt, is geen hoop. Want wie hoopt op wat hij ziet? Maar als we hopen op wat we niet zien, wachten we erop met geduld."</w:t>
      </w:r>
    </w:p>
    <w:p w14:paraId="5379FEFE" w14:textId="77777777" w:rsidR="000F7377" w:rsidRDefault="000F7377"/>
    <w:p w14:paraId="0A384120" w14:textId="77777777" w:rsidR="000F7377" w:rsidRDefault="000F7377">
      <w:r xmlns:w="http://schemas.openxmlformats.org/wordprocessingml/2006/main">
        <w:t xml:space="preserve">2 Petrus 3:5 Want dit weten zij graag, dat door het woord van God de hemel van oudsher was en de aarde uit het water en in het water stond:</w:t>
      </w:r>
    </w:p>
    <w:p w14:paraId="2B271CDA" w14:textId="77777777" w:rsidR="000F7377" w:rsidRDefault="000F7377"/>
    <w:p w14:paraId="168AA1D4" w14:textId="77777777" w:rsidR="000F7377" w:rsidRDefault="000F7377">
      <w:r xmlns:w="http://schemas.openxmlformats.org/wordprocessingml/2006/main">
        <w:t xml:space="preserve">Mensen zijn willens en wetens onwetend van het feit dat God de hemel en de aarde door Zijn woord heeft geschapen.</w:t>
      </w:r>
    </w:p>
    <w:p w14:paraId="5F6EF231" w14:textId="77777777" w:rsidR="000F7377" w:rsidRDefault="000F7377"/>
    <w:p w14:paraId="3E4E3A23" w14:textId="77777777" w:rsidR="000F7377" w:rsidRDefault="000F7377">
      <w:r xmlns:w="http://schemas.openxmlformats.org/wordprocessingml/2006/main">
        <w:t xml:space="preserve">1. De scheppingskracht van Gods Woord</w:t>
      </w:r>
    </w:p>
    <w:p w14:paraId="5A191F9D" w14:textId="77777777" w:rsidR="000F7377" w:rsidRDefault="000F7377"/>
    <w:p w14:paraId="10DEAE24" w14:textId="77777777" w:rsidR="000F7377" w:rsidRDefault="000F7377">
      <w:r xmlns:w="http://schemas.openxmlformats.org/wordprocessingml/2006/main">
        <w:t xml:space="preserve">2. De opzettelijke onwetendheid van de mens</w:t>
      </w:r>
    </w:p>
    <w:p w14:paraId="49CB6854" w14:textId="77777777" w:rsidR="000F7377" w:rsidRDefault="000F7377"/>
    <w:p w14:paraId="1B6E42C6" w14:textId="77777777" w:rsidR="000F7377" w:rsidRDefault="000F7377">
      <w:r xmlns:w="http://schemas.openxmlformats.org/wordprocessingml/2006/main">
        <w:t xml:space="preserve">1. Genesis 1:1-31 - God schept de wereld door Zijn woord.</w:t>
      </w:r>
    </w:p>
    <w:p w14:paraId="70045AC0" w14:textId="77777777" w:rsidR="000F7377" w:rsidRDefault="000F7377"/>
    <w:p w14:paraId="721A7A1F" w14:textId="77777777" w:rsidR="000F7377" w:rsidRDefault="000F7377">
      <w:r xmlns:w="http://schemas.openxmlformats.org/wordprocessingml/2006/main">
        <w:t xml:space="preserve">2. Romeinen 1:21-23 - Mensen zijn willens en wetens onwetend van Gods waarheid.</w:t>
      </w:r>
    </w:p>
    <w:p w14:paraId="7CCBF98F" w14:textId="77777777" w:rsidR="000F7377" w:rsidRDefault="000F7377"/>
    <w:p w14:paraId="3831DE5B" w14:textId="77777777" w:rsidR="000F7377" w:rsidRDefault="000F7377">
      <w:r xmlns:w="http://schemas.openxmlformats.org/wordprocessingml/2006/main">
        <w:t xml:space="preserve">2 Petrus 3:6 Waardoor de wereld die toen was, overstroomd door water, verging:</w:t>
      </w:r>
    </w:p>
    <w:p w14:paraId="6C2C2930" w14:textId="77777777" w:rsidR="000F7377" w:rsidRDefault="000F7377"/>
    <w:p w14:paraId="7535185C" w14:textId="77777777" w:rsidR="000F7377" w:rsidRDefault="000F7377">
      <w:r xmlns:w="http://schemas.openxmlformats.org/wordprocessingml/2006/main">
        <w:t xml:space="preserve">De wereld die vóór de zondvloed bestond, werd door het water vernietigd.</w:t>
      </w:r>
    </w:p>
    <w:p w14:paraId="10F4806E" w14:textId="77777777" w:rsidR="000F7377" w:rsidRDefault="000F7377"/>
    <w:p w14:paraId="0EEFAAF2" w14:textId="77777777" w:rsidR="000F7377" w:rsidRDefault="000F7377">
      <w:r xmlns:w="http://schemas.openxmlformats.org/wordprocessingml/2006/main">
        <w:t xml:space="preserve">1. De wateren van het oordeel – Gods toorn en barmhartigheid onderzoeken.</w:t>
      </w:r>
    </w:p>
    <w:p w14:paraId="1B7DB51F" w14:textId="77777777" w:rsidR="000F7377" w:rsidRDefault="000F7377"/>
    <w:p w14:paraId="409A2A5F" w14:textId="77777777" w:rsidR="000F7377" w:rsidRDefault="000F7377">
      <w:r xmlns:w="http://schemas.openxmlformats.org/wordprocessingml/2006/main">
        <w:t xml:space="preserve">2. De realiteit van de zondvloed: onze plaats in het goddelijke plan begrijpen.</w:t>
      </w:r>
    </w:p>
    <w:p w14:paraId="75585C9E" w14:textId="77777777" w:rsidR="000F7377" w:rsidRDefault="000F7377"/>
    <w:p w14:paraId="59E61EFF" w14:textId="77777777" w:rsidR="000F7377" w:rsidRDefault="000F7377">
      <w:r xmlns:w="http://schemas.openxmlformats.org/wordprocessingml/2006/main">
        <w:t xml:space="preserve">1. Genesis 6-9 - Het verhaal van de zondvloed.</w:t>
      </w:r>
    </w:p>
    <w:p w14:paraId="6C3FF161" w14:textId="77777777" w:rsidR="000F7377" w:rsidRDefault="000F7377"/>
    <w:p w14:paraId="6C1C00C9" w14:textId="77777777" w:rsidR="000F7377" w:rsidRDefault="000F7377">
      <w:r xmlns:w="http://schemas.openxmlformats.org/wordprocessingml/2006/main">
        <w:t xml:space="preserve">2. Psalm 29:10 - De stem van de HEER doet de wateren trillen.</w:t>
      </w:r>
    </w:p>
    <w:p w14:paraId="09570440" w14:textId="77777777" w:rsidR="000F7377" w:rsidRDefault="000F7377"/>
    <w:p w14:paraId="6A4ACE02" w14:textId="77777777" w:rsidR="000F7377" w:rsidRDefault="000F7377">
      <w:r xmlns:w="http://schemas.openxmlformats.org/wordprocessingml/2006/main">
        <w:t xml:space="preserve">2 Petrus 3:7 Maar de hemel en de aarde, die nu door hetzelfde woord worden bewaard, worden voor het vuur bewaard tegen de dag van het oordeel en het verderf van de goddeloze mensen.</w:t>
      </w:r>
    </w:p>
    <w:p w14:paraId="52CE1CDC" w14:textId="77777777" w:rsidR="000F7377" w:rsidRDefault="000F7377"/>
    <w:p w14:paraId="4836009C" w14:textId="77777777" w:rsidR="000F7377" w:rsidRDefault="000F7377">
      <w:r xmlns:w="http://schemas.openxmlformats.org/wordprocessingml/2006/main">
        <w:t xml:space="preserve">De Bijbel spreekt over de dag van het oordeel en de vernietiging van goddeloze mensen, die tot stand zal worden gebracht door hetzelfde woord dat de hemel en de aarde heeft geschapen.</w:t>
      </w:r>
    </w:p>
    <w:p w14:paraId="5AC22E99" w14:textId="77777777" w:rsidR="000F7377" w:rsidRDefault="000F7377"/>
    <w:p w14:paraId="668279D3" w14:textId="77777777" w:rsidR="000F7377" w:rsidRDefault="000F7377">
      <w:r xmlns:w="http://schemas.openxmlformats.org/wordprocessingml/2006/main">
        <w:t xml:space="preserve">1. De realiteit van de dag des oordeels: waarom we ons nu zorgen moeten maken over onze keuzes</w:t>
      </w:r>
    </w:p>
    <w:p w14:paraId="3688701D" w14:textId="77777777" w:rsidR="000F7377" w:rsidRDefault="000F7377"/>
    <w:p w14:paraId="2B41E7EC" w14:textId="77777777" w:rsidR="000F7377" w:rsidRDefault="000F7377">
      <w:r xmlns:w="http://schemas.openxmlformats.org/wordprocessingml/2006/main">
        <w:t xml:space="preserve">2. Vuur en zwavel: hoe het Woord van God onze morele beslissingen vormgeeft</w:t>
      </w:r>
    </w:p>
    <w:p w14:paraId="1A6B04FB" w14:textId="77777777" w:rsidR="000F7377" w:rsidRDefault="000F7377"/>
    <w:p w14:paraId="16AAC629" w14:textId="77777777" w:rsidR="000F7377" w:rsidRDefault="000F7377">
      <w:r xmlns:w="http://schemas.openxmlformats.org/wordprocessingml/2006/main">
        <w:t xml:space="preserve">1. Romeinen 6:23 - Want het loon van de zonde is de dood, maar het vrije geschenk van God is het eeuwige leven in Christus Jezus, onze Heer.</w:t>
      </w:r>
    </w:p>
    <w:p w14:paraId="3080D67B" w14:textId="77777777" w:rsidR="000F7377" w:rsidRDefault="000F7377"/>
    <w:p w14:paraId="59B10061" w14:textId="77777777" w:rsidR="000F7377" w:rsidRDefault="000F7377">
      <w:r xmlns:w="http://schemas.openxmlformats.org/wordprocessingml/2006/main">
        <w:t xml:space="preserve">2. Jakobus 4:17 - Dus wie weet wat het juiste is om te doen en het nalaat het te doen, voor hem is het zonde.</w:t>
      </w:r>
    </w:p>
    <w:p w14:paraId="76685EF4" w14:textId="77777777" w:rsidR="000F7377" w:rsidRDefault="000F7377"/>
    <w:p w14:paraId="1D0FAF0E" w14:textId="77777777" w:rsidR="000F7377" w:rsidRDefault="000F7377">
      <w:r xmlns:w="http://schemas.openxmlformats.org/wordprocessingml/2006/main">
        <w:t xml:space="preserve">2 Petrus 3:8 Maar geliefden, wees niet onwetend van dit ene ding: één dag is bij de Heer als duizend jaar, en duizend jaar als één dag.</w:t>
      </w:r>
    </w:p>
    <w:p w14:paraId="7DBB5BA9" w14:textId="77777777" w:rsidR="000F7377" w:rsidRDefault="000F7377"/>
    <w:p w14:paraId="17B86FB6" w14:textId="77777777" w:rsidR="000F7377" w:rsidRDefault="000F7377">
      <w:r xmlns:w="http://schemas.openxmlformats.org/wordprocessingml/2006/main">
        <w:t xml:space="preserve">Petrus moedigt gelovigen aan om te onthouden dat Gods perceptie van tijd enorm verschilt van de onze.</w:t>
      </w:r>
    </w:p>
    <w:p w14:paraId="19A262C6" w14:textId="77777777" w:rsidR="000F7377" w:rsidRDefault="000F7377"/>
    <w:p w14:paraId="05B40E9D" w14:textId="77777777" w:rsidR="000F7377" w:rsidRDefault="000F7377">
      <w:r xmlns:w="http://schemas.openxmlformats.org/wordprocessingml/2006/main">
        <w:t xml:space="preserve">1. Gods tijdloosheid: hoe we de tijd moeten zien in het licht van de eeuwigheid</w:t>
      </w:r>
    </w:p>
    <w:p w14:paraId="67A157DA" w14:textId="77777777" w:rsidR="000F7377" w:rsidRDefault="000F7377"/>
    <w:p w14:paraId="33B43697" w14:textId="77777777" w:rsidR="000F7377" w:rsidRDefault="000F7377">
      <w:r xmlns:w="http://schemas.openxmlformats.org/wordprocessingml/2006/main">
        <w:t xml:space="preserve">2. Onze perceptie van tijd heroverwegen: wat we kunnen leren van de woorden van Petrus</w:t>
      </w:r>
    </w:p>
    <w:p w14:paraId="239F0404" w14:textId="77777777" w:rsidR="000F7377" w:rsidRDefault="000F7377"/>
    <w:p w14:paraId="2669DA08" w14:textId="77777777" w:rsidR="000F7377" w:rsidRDefault="000F7377">
      <w:r xmlns:w="http://schemas.openxmlformats.org/wordprocessingml/2006/main">
        <w:t xml:space="preserve">1. Prediker 3:11 - Hij heeft alles mooi gemaakt op zijn tijd. Hij heeft ook de eeuwigheid in het menselijk hart gelegd; toch kan niemand doorgronden wat God van begin tot eind heeft gedaan.</w:t>
      </w:r>
    </w:p>
    <w:p w14:paraId="45DE30CF" w14:textId="77777777" w:rsidR="000F7377" w:rsidRDefault="000F7377"/>
    <w:p w14:paraId="78034F1C" w14:textId="77777777" w:rsidR="000F7377" w:rsidRDefault="000F7377">
      <w:r xmlns:w="http://schemas.openxmlformats.org/wordprocessingml/2006/main">
        <w:t xml:space="preserve">2. Jesaja 40:28 - Weet je het niet? Heb je het niet gehoord? De Heer is de eeuwige God, de Schepper van de uiteinden van de aarde. Hij zal niet moe of moe worden, en zijn begrip kan niemand doorgronden.</w:t>
      </w:r>
    </w:p>
    <w:p w14:paraId="31FEE42D" w14:textId="77777777" w:rsidR="000F7377" w:rsidRDefault="000F7377"/>
    <w:p w14:paraId="1A8467B2" w14:textId="77777777" w:rsidR="000F7377" w:rsidRDefault="000F7377">
      <w:r xmlns:w="http://schemas.openxmlformats.org/wordprocessingml/2006/main">
        <w:t xml:space="preserve">2 Petrus 3:9 De Heer is niet traag in zijn belofte, zoals sommige mensen als traagheid beschouwen; maar is lankmoedig jegens ons, niet bereid dat iemand verloren gaat, maar dat allen tot bekering komen.</w:t>
      </w:r>
    </w:p>
    <w:p w14:paraId="648AC6DE" w14:textId="77777777" w:rsidR="000F7377" w:rsidRDefault="000F7377"/>
    <w:p w14:paraId="3AFC1D1F" w14:textId="77777777" w:rsidR="000F7377" w:rsidRDefault="000F7377">
      <w:r xmlns:w="http://schemas.openxmlformats.org/wordprocessingml/2006/main">
        <w:t xml:space="preserve">God is geduldig en liefdevol en wil dat alle mensen zich van hun zonden afkeren en gered worden.</w:t>
      </w:r>
    </w:p>
    <w:p w14:paraId="74F60C5E" w14:textId="77777777" w:rsidR="000F7377" w:rsidRDefault="000F7377"/>
    <w:p w14:paraId="1E4577BF" w14:textId="77777777" w:rsidR="000F7377" w:rsidRDefault="000F7377">
      <w:r xmlns:w="http://schemas.openxmlformats.org/wordprocessingml/2006/main">
        <w:t xml:space="preserve">1. Gods liefde en geduld: de oneindige barmhartigheid van de Heer</w:t>
      </w:r>
    </w:p>
    <w:p w14:paraId="6A0FAF21" w14:textId="77777777" w:rsidR="000F7377" w:rsidRDefault="000F7377"/>
    <w:p w14:paraId="76BE6F89" w14:textId="77777777" w:rsidR="000F7377" w:rsidRDefault="000F7377">
      <w:r xmlns:w="http://schemas.openxmlformats.org/wordprocessingml/2006/main">
        <w:t xml:space="preserve">2. De kracht van bekering: de loop van ons leven omkeren</w:t>
      </w:r>
    </w:p>
    <w:p w14:paraId="02C9BFDA" w14:textId="77777777" w:rsidR="000F7377" w:rsidRDefault="000F7377"/>
    <w:p w14:paraId="10D1C306" w14:textId="77777777" w:rsidR="000F7377" w:rsidRDefault="000F7377">
      <w:r xmlns:w="http://schemas.openxmlformats.org/wordprocessingml/2006/main">
        <w:t xml:space="preserve">1. Jesaja 55:6-7 - Zoek de Heer terwijl Hij gevonden kan worden; Roep Hem aan terwijl Hij dichtbij is. Laat de goddeloze zijn weg verlaten, en de onrechtvaardige zijn gedachten; laat hem terugkeren naar de Heer, en Hij zal medelijden met hem hebben; en aan onze God, want Hij zal overvloedig vergeven.</w:t>
      </w:r>
    </w:p>
    <w:p w14:paraId="5A3372D4" w14:textId="77777777" w:rsidR="000F7377" w:rsidRDefault="000F7377"/>
    <w:p w14:paraId="02C921F6" w14:textId="77777777" w:rsidR="000F7377" w:rsidRDefault="000F7377">
      <w:r xmlns:w="http://schemas.openxmlformats.org/wordprocessingml/2006/main">
        <w:t xml:space="preserve">2. Lucas 15:11-32 - De gelijkenis van de verloren zoon.</w:t>
      </w:r>
    </w:p>
    <w:p w14:paraId="79287FE7" w14:textId="77777777" w:rsidR="000F7377" w:rsidRDefault="000F7377"/>
    <w:p w14:paraId="21BFC133" w14:textId="77777777" w:rsidR="000F7377" w:rsidRDefault="000F7377">
      <w:r xmlns:w="http://schemas.openxmlformats.org/wordprocessingml/2006/main">
        <w:t xml:space="preserve">2 Petrus 3:10 Maar de dag des Heren zal komen als een dief in de nacht; waarin de hemel met een groot lawaai zal voorbijgaan, en de elementen zullen smelten met vurige hitte, en ook de aarde en de werken die daarin zijn, zullen worden verbrand.</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dag des Heren zal onverwachts komen, met veel lawaai, waardoor de elementen zullen smelten en de aarde en haar werken zullen verbranden.</w:t>
      </w:r>
    </w:p>
    <w:p w14:paraId="1E5CEFBC" w14:textId="77777777" w:rsidR="000F7377" w:rsidRDefault="000F7377"/>
    <w:p w14:paraId="6E65C7D3" w14:textId="77777777" w:rsidR="000F7377" w:rsidRDefault="000F7377">
      <w:r xmlns:w="http://schemas.openxmlformats.org/wordprocessingml/2006/main">
        <w:t xml:space="preserve">1. De onvoorspelbaarheid van Gods timing</w:t>
      </w:r>
    </w:p>
    <w:p w14:paraId="51AFE343" w14:textId="77777777" w:rsidR="000F7377" w:rsidRDefault="000F7377"/>
    <w:p w14:paraId="63AE53AF" w14:textId="77777777" w:rsidR="000F7377" w:rsidRDefault="000F7377">
      <w:r xmlns:w="http://schemas.openxmlformats.org/wordprocessingml/2006/main">
        <w:t xml:space="preserve">2. De gevolgen van ongeloof</w:t>
      </w:r>
    </w:p>
    <w:p w14:paraId="31CD5251" w14:textId="77777777" w:rsidR="000F7377" w:rsidRDefault="000F7377"/>
    <w:p w14:paraId="2CDBBCED" w14:textId="77777777" w:rsidR="000F7377" w:rsidRDefault="000F7377">
      <w:r xmlns:w="http://schemas.openxmlformats.org/wordprocessingml/2006/main">
        <w:t xml:space="preserve">1. Matteüs 24:36-44 - Jezus' toespraak over de tekenen van zijn komst</w:t>
      </w:r>
    </w:p>
    <w:p w14:paraId="04EB9F3A" w14:textId="77777777" w:rsidR="000F7377" w:rsidRDefault="000F7377"/>
    <w:p w14:paraId="5E48205A" w14:textId="77777777" w:rsidR="000F7377" w:rsidRDefault="000F7377">
      <w:r xmlns:w="http://schemas.openxmlformats.org/wordprocessingml/2006/main">
        <w:t xml:space="preserve">2. Jesaja 65:17-18 - De belofte van de Heer van een nieuwe hemel en een nieuwe aarde</w:t>
      </w:r>
    </w:p>
    <w:p w14:paraId="100E03F3" w14:textId="77777777" w:rsidR="000F7377" w:rsidRDefault="000F7377"/>
    <w:p w14:paraId="04BA404C" w14:textId="77777777" w:rsidR="000F7377" w:rsidRDefault="000F7377">
      <w:r xmlns:w="http://schemas.openxmlformats.org/wordprocessingml/2006/main">
        <w:t xml:space="preserve">2 Petrus 3:11 Aangezien al deze dingen dan zullen worden opgelost, wat voor soort mensen behoort u dan te zijn in alle heilige omgang en godsvrucht?</w:t>
      </w:r>
    </w:p>
    <w:p w14:paraId="78414DDE" w14:textId="77777777" w:rsidR="000F7377" w:rsidRDefault="000F7377"/>
    <w:p w14:paraId="7C552891" w14:textId="77777777" w:rsidR="000F7377" w:rsidRDefault="000F7377">
      <w:r xmlns:w="http://schemas.openxmlformats.org/wordprocessingml/2006/main">
        <w:t xml:space="preserve">Petrus moedigt gelovigen aan om een heilig leven te leiden, aangezien alle aardse dingen op een dag zullen voorbijgaan.</w:t>
      </w:r>
    </w:p>
    <w:p w14:paraId="6A024AAB" w14:textId="77777777" w:rsidR="000F7377" w:rsidRDefault="000F7377"/>
    <w:p w14:paraId="74F77608" w14:textId="77777777" w:rsidR="000F7377" w:rsidRDefault="000F7377">
      <w:r xmlns:w="http://schemas.openxmlformats.org/wordprocessingml/2006/main">
        <w:t xml:space="preserve">1. De vergankelijkheid van aardse dingen: hoe moeten we in het licht hiervan leven?</w:t>
      </w:r>
    </w:p>
    <w:p w14:paraId="54781108" w14:textId="77777777" w:rsidR="000F7377" w:rsidRDefault="000F7377"/>
    <w:p w14:paraId="1D325120" w14:textId="77777777" w:rsidR="000F7377" w:rsidRDefault="000F7377">
      <w:r xmlns:w="http://schemas.openxmlformats.org/wordprocessingml/2006/main">
        <w:t xml:space="preserve">2. Heiligheid: het kenmerk van ware gelovigen.</w:t>
      </w:r>
    </w:p>
    <w:p w14:paraId="2E5EFDB6" w14:textId="77777777" w:rsidR="000F7377" w:rsidRDefault="000F7377"/>
    <w:p w14:paraId="0D37F4BB" w14:textId="77777777" w:rsidR="000F7377" w:rsidRDefault="000F7377">
      <w:r xmlns:w="http://schemas.openxmlformats.org/wordprocessingml/2006/main">
        <w:t xml:space="preserve">1. Jesaja 40:8 - "Het gras verdort, de bloem valt af, maar het woord van onze God blijft voor altijd bestaan."</w:t>
      </w:r>
    </w:p>
    <w:p w14:paraId="36B45398" w14:textId="77777777" w:rsidR="000F7377" w:rsidRDefault="000F7377"/>
    <w:p w14:paraId="3EF7C7C2" w14:textId="77777777" w:rsidR="000F7377" w:rsidRDefault="000F7377">
      <w:r xmlns:w="http://schemas.openxmlformats.org/wordprocessingml/2006/main">
        <w:t xml:space="preserve">2. Jakobus 4:14 - "Toch weet je niet wat morgen zal brengen. Wat is je leven? Want je bent een mist die even verschijnt en dan verdwijnt."</w:t>
      </w:r>
    </w:p>
    <w:p w14:paraId="42B739A3" w14:textId="77777777" w:rsidR="000F7377" w:rsidRDefault="000F7377"/>
    <w:p w14:paraId="0A2B0C18" w14:textId="77777777" w:rsidR="000F7377" w:rsidRDefault="000F7377">
      <w:r xmlns:w="http://schemas.openxmlformats.org/wordprocessingml/2006/main">
        <w:t xml:space="preserve">2 Petrus 3:12 Verwachten en haasten zich naar de komst van de dag van God, waarop de hemelen, die in vuur en vlam staan, zullen oplossen en de elementen zullen smelten door vurige hitte?</w:t>
      </w:r>
    </w:p>
    <w:p w14:paraId="307B9B15" w14:textId="77777777" w:rsidR="000F7377" w:rsidRDefault="000F7377"/>
    <w:p w14:paraId="10F94E79" w14:textId="77777777" w:rsidR="000F7377" w:rsidRDefault="000F7377">
      <w:r xmlns:w="http://schemas.openxmlformats.org/wordprocessingml/2006/main">
        <w:t xml:space="preserve">Petrus moedigt gelovigen aan om reikhalzend uit te zien naar de wederkomst van Christus, waarin de hemelen zullen worden opgelost door vuur en de elementen door grote hitte zullen smelten.</w:t>
      </w:r>
    </w:p>
    <w:p w14:paraId="47442344" w14:textId="77777777" w:rsidR="000F7377" w:rsidRDefault="000F7377"/>
    <w:p w14:paraId="1C09C118" w14:textId="77777777" w:rsidR="000F7377" w:rsidRDefault="000F7377">
      <w:r xmlns:w="http://schemas.openxmlformats.org/wordprocessingml/2006/main">
        <w:t xml:space="preserve">1. De wederkomst: klaar en voorbereid blijven</w:t>
      </w:r>
    </w:p>
    <w:p w14:paraId="3D4183F2" w14:textId="77777777" w:rsidR="000F7377" w:rsidRDefault="000F7377"/>
    <w:p w14:paraId="156FA6AB" w14:textId="77777777" w:rsidR="000F7377" w:rsidRDefault="000F7377">
      <w:r xmlns:w="http://schemas.openxmlformats.org/wordprocessingml/2006/main">
        <w:t xml:space="preserve">2. De Dag des Heren: onze hoop en vertrouwen</w:t>
      </w:r>
    </w:p>
    <w:p w14:paraId="7759BA18" w14:textId="77777777" w:rsidR="000F7377" w:rsidRDefault="000F7377"/>
    <w:p w14:paraId="484531F7" w14:textId="77777777" w:rsidR="000F7377" w:rsidRDefault="000F7377">
      <w:r xmlns:w="http://schemas.openxmlformats.org/wordprocessingml/2006/main">
        <w:t xml:space="preserve">1. Romeinen 13:11-12 - "En doe dit, terwijl u de huidige tijd begrijpt: het uur is al gekomen om uit uw slaap te ontwaken, want onze verlossing is nu dichterbij dan toen we eerst geloofden. De nacht is bijna voorbij ; de dag is bijna aangebroken."</w:t>
      </w:r>
    </w:p>
    <w:p w14:paraId="219AA554" w14:textId="77777777" w:rsidR="000F7377" w:rsidRDefault="000F7377"/>
    <w:p w14:paraId="44C53DC4" w14:textId="77777777" w:rsidR="000F7377" w:rsidRDefault="000F7377">
      <w:r xmlns:w="http://schemas.openxmlformats.org/wordprocessingml/2006/main">
        <w:t xml:space="preserve">2. 1 Thessalonicenzen 4:16-17 - "Want de Heer zelf zal uit de hemel neerdalen, met een luid bevel, met de stem van de aartsengel en met het trompetgeschal van God, en de doden in Christus zullen eerst opstaan. Daarna dat wij, die nog leven en achterblijven, samen met hen in de wolken zullen worden opgenomen om de Heer in de lucht te ontmoeten. En zo zullen we voor altijd bij de Heer zijn.'</w:t>
      </w:r>
    </w:p>
    <w:p w14:paraId="5DDF4F29" w14:textId="77777777" w:rsidR="000F7377" w:rsidRDefault="000F7377"/>
    <w:p w14:paraId="5AECB242" w14:textId="77777777" w:rsidR="000F7377" w:rsidRDefault="000F7377">
      <w:r xmlns:w="http://schemas.openxmlformats.org/wordprocessingml/2006/main">
        <w:t xml:space="preserve">2 Petrus 3:13 Niettemin verwachten wij, overeenkomstig zijn belofte, nieuwe hemelen en een nieuwe aarde, waarin gerechtigheid woont.</w:t>
      </w:r>
    </w:p>
    <w:p w14:paraId="457F6A10" w14:textId="77777777" w:rsidR="000F7377" w:rsidRDefault="000F7377"/>
    <w:p w14:paraId="4414CAB8" w14:textId="77777777" w:rsidR="000F7377" w:rsidRDefault="000F7377">
      <w:r xmlns:w="http://schemas.openxmlformats.org/wordprocessingml/2006/main">
        <w:t xml:space="preserve">Christenen moeten uitkijken naar de belofte van een nieuwe hemel en aarde, waar gerechtigheid de norm zal zijn.</w:t>
      </w:r>
    </w:p>
    <w:p w14:paraId="6CB1C5B0" w14:textId="77777777" w:rsidR="000F7377" w:rsidRDefault="000F7377"/>
    <w:p w14:paraId="7AF9F0C3" w14:textId="77777777" w:rsidR="000F7377" w:rsidRDefault="000F7377">
      <w:r xmlns:w="http://schemas.openxmlformats.org/wordprocessingml/2006/main">
        <w:t xml:space="preserve">1. "De belofte van een nieuwe hemel en aarde"</w:t>
      </w:r>
    </w:p>
    <w:p w14:paraId="6196648B" w14:textId="77777777" w:rsidR="000F7377" w:rsidRDefault="000F7377"/>
    <w:p w14:paraId="619C2480" w14:textId="77777777" w:rsidR="000F7377" w:rsidRDefault="000F7377">
      <w:r xmlns:w="http://schemas.openxmlformats.org/wordprocessingml/2006/main">
        <w:t xml:space="preserve">2. ‘Rechtvaardig leven in afwachting van een nieuwe aarde’</w:t>
      </w:r>
    </w:p>
    <w:p w14:paraId="3E3133F1" w14:textId="77777777" w:rsidR="000F7377" w:rsidRDefault="000F7377"/>
    <w:p w14:paraId="00A27E8B" w14:textId="77777777" w:rsidR="000F7377" w:rsidRDefault="000F7377">
      <w:r xmlns:w="http://schemas.openxmlformats.org/wordprocessingml/2006/main">
        <w:t xml:space="preserve">1. Jesaja 65:17: “Want zie, Ik schep nieuwe hemelen en een nieuwe aarde; en de eerste zal niet </w:t>
      </w:r>
      <w:r xmlns:w="http://schemas.openxmlformats.org/wordprocessingml/2006/main">
        <w:lastRenderedPageBreak xmlns:w="http://schemas.openxmlformats.org/wordprocessingml/2006/main"/>
      </w:r>
      <w:r xmlns:w="http://schemas.openxmlformats.org/wordprocessingml/2006/main">
        <w:t xml:space="preserve">herinnerd worden, noch in de gedachten komen.”</w:t>
      </w:r>
    </w:p>
    <w:p w14:paraId="74DD53BD" w14:textId="77777777" w:rsidR="000F7377" w:rsidRDefault="000F7377"/>
    <w:p w14:paraId="69E2712B" w14:textId="77777777" w:rsidR="000F7377" w:rsidRDefault="000F7377">
      <w:r xmlns:w="http://schemas.openxmlformats.org/wordprocessingml/2006/main">
        <w:t xml:space="preserve">2. Romeinen 8:19-21: “Want de schepping wacht met reikhalzend verlangen op de openbaring van de zonen van God. Want de schepping werd onderworpen aan nutteloosheid, niet vrijwillig, maar dankzij hem die haar onderwierp, in de hoop dat de schepping zelf bevrijd zal worden van haar slavernij aan corruptie en de vrijheid van de heerlijkheid van de kinderen van God zal verkrijgen. Want we weten dat de hele schepping tot nu toe samen heeft gezucht in de pijn van de bevalling.”</w:t>
      </w:r>
    </w:p>
    <w:p w14:paraId="2F1C7F93" w14:textId="77777777" w:rsidR="000F7377" w:rsidRDefault="000F7377"/>
    <w:p w14:paraId="7356F507" w14:textId="77777777" w:rsidR="000F7377" w:rsidRDefault="000F7377">
      <w:r xmlns:w="http://schemas.openxmlformats.org/wordprocessingml/2006/main">
        <w:t xml:space="preserve">2 Petrus 3:14 Welnu, geliefden, terwijl u naar zulke dingen uitkijkt, wees ijverig zodat u in vrede, onbesmet en onberispelijk door Hem gevonden kunt worden.</w:t>
      </w:r>
    </w:p>
    <w:p w14:paraId="6A030A72" w14:textId="77777777" w:rsidR="000F7377" w:rsidRDefault="000F7377"/>
    <w:p w14:paraId="11B4AFD4" w14:textId="77777777" w:rsidR="000F7377" w:rsidRDefault="000F7377">
      <w:r xmlns:w="http://schemas.openxmlformats.org/wordprocessingml/2006/main">
        <w:t xml:space="preserve">Gelovigen moeten ijverig zijn en ernaar streven om in vrede gevonden te worden, vlekkeloos en onberispelijk.</w:t>
      </w:r>
    </w:p>
    <w:p w14:paraId="5BCA0785" w14:textId="77777777" w:rsidR="000F7377" w:rsidRDefault="000F7377"/>
    <w:p w14:paraId="708F594C" w14:textId="77777777" w:rsidR="000F7377" w:rsidRDefault="000F7377">
      <w:r xmlns:w="http://schemas.openxmlformats.org/wordprocessingml/2006/main">
        <w:t xml:space="preserve">1: Wij zijn geroepen om ijverig te zijn in ons geloof en te streven naar gerechtigheid.</w:t>
      </w:r>
    </w:p>
    <w:p w14:paraId="4661AC99" w14:textId="77777777" w:rsidR="000F7377" w:rsidRDefault="000F7377"/>
    <w:p w14:paraId="2C274A51" w14:textId="77777777" w:rsidR="000F7377" w:rsidRDefault="000F7377">
      <w:r xmlns:w="http://schemas.openxmlformats.org/wordprocessingml/2006/main">
        <w:t xml:space="preserve">2: We moeten ernaar streven onberispelijk bevonden te worden voor God en in vrede te leven.</w:t>
      </w:r>
    </w:p>
    <w:p w14:paraId="7A5ACC01" w14:textId="77777777" w:rsidR="000F7377" w:rsidRDefault="000F7377"/>
    <w:p w14:paraId="0851469E" w14:textId="77777777" w:rsidR="000F7377" w:rsidRDefault="000F7377">
      <w:r xmlns:w="http://schemas.openxmlformats.org/wordprocessingml/2006/main">
        <w:t xml:space="preserve">1: Romeinen 12:2 - Pas u niet aan het patroon van deze wereld aan, maar wordt getransformeerd door de vernieuwing van uw geest.</w:t>
      </w:r>
    </w:p>
    <w:p w14:paraId="310EBF71" w14:textId="77777777" w:rsidR="000F7377" w:rsidRDefault="000F7377"/>
    <w:p w14:paraId="1DD313B1" w14:textId="77777777" w:rsidR="000F7377" w:rsidRDefault="000F7377">
      <w:r xmlns:w="http://schemas.openxmlformats.org/wordprocessingml/2006/main">
        <w:t xml:space="preserve">2: Jakobus 1:22 - Luister niet alleen naar het woord en bedrieg jezelf daardoor. Doe wat er staat.</w:t>
      </w:r>
    </w:p>
    <w:p w14:paraId="45A72546" w14:textId="77777777" w:rsidR="000F7377" w:rsidRDefault="000F7377"/>
    <w:p w14:paraId="384DBC35" w14:textId="77777777" w:rsidR="000F7377" w:rsidRDefault="000F7377">
      <w:r xmlns:w="http://schemas.openxmlformats.org/wordprocessingml/2006/main">
        <w:t xml:space="preserve">2 Petrus 3:15 En reken erop dat de lankmoedigheid van onze Heer redding is; zoals ook onze geliefde broeder Paulus u, overeenkomstig de hem gegeven wijsheid, heeft geschreven;</w:t>
      </w:r>
    </w:p>
    <w:p w14:paraId="193A0590" w14:textId="77777777" w:rsidR="000F7377" w:rsidRDefault="000F7377"/>
    <w:p w14:paraId="61F423A7" w14:textId="77777777" w:rsidR="000F7377" w:rsidRDefault="000F7377">
      <w:r xmlns:w="http://schemas.openxmlformats.org/wordprocessingml/2006/main">
        <w:t xml:space="preserve">Petrus moedigt gelovigen aan om te onthouden dat het geduld van de Heer een middel tot verlossing is, en om acht te slaan op de wijsheid die Paulus in zijn geschriften heeft gegeven.</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geduld brengt redding</w:t>
      </w:r>
    </w:p>
    <w:p w14:paraId="3806F519" w14:textId="77777777" w:rsidR="000F7377" w:rsidRDefault="000F7377"/>
    <w:p w14:paraId="7DF58DDB" w14:textId="77777777" w:rsidR="000F7377" w:rsidRDefault="000F7377">
      <w:r xmlns:w="http://schemas.openxmlformats.org/wordprocessingml/2006/main">
        <w:t xml:space="preserve">2. De wijsheid van de geschriften van Paulus</w:t>
      </w:r>
    </w:p>
    <w:p w14:paraId="504FF93A" w14:textId="77777777" w:rsidR="000F7377" w:rsidRDefault="000F7377"/>
    <w:p w14:paraId="27190ADA" w14:textId="77777777" w:rsidR="000F7377" w:rsidRDefault="000F7377">
      <w:r xmlns:w="http://schemas.openxmlformats.org/wordprocessingml/2006/main">
        <w:t xml:space="preserve">1. Romeinen 10:9-10 - Dat als u met uw mond de Heer Jezus belijdt en met uw hart gelooft dat God Hem uit de dood heeft opgewekt, u gered zult worden. Want met het hart gelooft de mens tot gerechtigheid; en met de mond wordt er belijdenis gedaan tot zaligheid.</w:t>
      </w:r>
    </w:p>
    <w:p w14:paraId="06C20C70" w14:textId="77777777" w:rsidR="000F7377" w:rsidRDefault="000F7377"/>
    <w:p w14:paraId="5D63E3DA" w14:textId="77777777" w:rsidR="000F7377" w:rsidRDefault="000F7377">
      <w:r xmlns:w="http://schemas.openxmlformats.org/wordprocessingml/2006/main">
        <w:t xml:space="preserve">2. 2 Timotheüs 3:16-17 - De hele Schrift is door inspiratie van God gegeven en is nuttig voor de leer, voor terechtwijzing, voor correctie, voor instructie in gerechtigheid: opdat de man van God volmaakt mag zijn, volledig toegerust tot al het goede werken.</w:t>
      </w:r>
    </w:p>
    <w:p w14:paraId="5C2900C1" w14:textId="77777777" w:rsidR="000F7377" w:rsidRDefault="000F7377"/>
    <w:p w14:paraId="2C0ECECC" w14:textId="77777777" w:rsidR="000F7377" w:rsidRDefault="000F7377">
      <w:r xmlns:w="http://schemas.openxmlformats.org/wordprocessingml/2006/main">
        <w:t xml:space="preserve">2 Petrus 3:16 Zoals ook in al zijn brieven, waarin hij over deze dingen spreekt; waarin sommige dingen moeilijk te begrijpen zijn, die zij die ongeleerd en onstabiel zijn, net als de andere geschriften, tot hun eigen ondergang verdraaien.</w:t>
      </w:r>
    </w:p>
    <w:p w14:paraId="4F20240D" w14:textId="77777777" w:rsidR="000F7377" w:rsidRDefault="000F7377"/>
    <w:p w14:paraId="1F13EC8D" w14:textId="77777777" w:rsidR="000F7377" w:rsidRDefault="000F7377">
      <w:r xmlns:w="http://schemas.openxmlformats.org/wordprocessingml/2006/main">
        <w:t xml:space="preserve">Petrus waarschuwt voor degenen die de Schrift verkeerd interpreteren en hun eigen vernietiging veroorzaken.</w:t>
      </w:r>
    </w:p>
    <w:p w14:paraId="5A66B14A" w14:textId="77777777" w:rsidR="000F7377" w:rsidRDefault="000F7377"/>
    <w:p w14:paraId="30AC5C72" w14:textId="77777777" w:rsidR="000F7377" w:rsidRDefault="000F7377">
      <w:r xmlns:w="http://schemas.openxmlformats.org/wordprocessingml/2006/main">
        <w:t xml:space="preserve">1. Het gevaar van een verkeerde interpretatie van de Schrift</w:t>
      </w:r>
    </w:p>
    <w:p w14:paraId="5F633EDB" w14:textId="77777777" w:rsidR="000F7377" w:rsidRDefault="000F7377"/>
    <w:p w14:paraId="7D6F2F4C" w14:textId="77777777" w:rsidR="000F7377" w:rsidRDefault="000F7377">
      <w:r xmlns:w="http://schemas.openxmlformats.org/wordprocessingml/2006/main">
        <w:t xml:space="preserve">2. De noodzaak om de Schrift te begrijpen</w:t>
      </w:r>
    </w:p>
    <w:p w14:paraId="2D766B59" w14:textId="77777777" w:rsidR="000F7377" w:rsidRDefault="000F7377"/>
    <w:p w14:paraId="33010F2C" w14:textId="77777777" w:rsidR="000F7377" w:rsidRDefault="000F7377">
      <w:r xmlns:w="http://schemas.openxmlformats.org/wordprocessingml/2006/main">
        <w:t xml:space="preserve">1. Spreuken 3:5-6 - Vertrouw op de Heer met heel uw hart; en steun niet op uw eigen inzicht. Erken Hem in al uw wegen, en Hij zal uw paden recht maken.</w:t>
      </w:r>
    </w:p>
    <w:p w14:paraId="4AAFDCA8" w14:textId="77777777" w:rsidR="000F7377" w:rsidRDefault="000F7377"/>
    <w:p w14:paraId="57B0F26B" w14:textId="77777777" w:rsidR="000F7377" w:rsidRDefault="000F7377">
      <w:r xmlns:w="http://schemas.openxmlformats.org/wordprocessingml/2006/main">
        <w:t xml:space="preserve">2. Jesaja 28:10-13 - Want voorschrift moet op voorschrift zijn, voorschrift op voorschrift; regel op regel, regel op regel; hier een beetje, en daar een beetje: want met stamelende lippen en een andere tong zal hij tot dit volk spreken. Tot wie hij zei: Dit is de rust waarmee u de vermoeiden kunt laten rusten; en dit is de verfrissing: toch wilden ze niet horen. Maar het woord des Heren was voor hen voorschrift </w:t>
      </w:r>
      <w:r xmlns:w="http://schemas.openxmlformats.org/wordprocessingml/2006/main">
        <w:lastRenderedPageBreak xmlns:w="http://schemas.openxmlformats.org/wordprocessingml/2006/main"/>
      </w:r>
      <w:r xmlns:w="http://schemas.openxmlformats.org/wordprocessingml/2006/main">
        <w:t xml:space="preserve">op voorschrift, voorschrift op voorschrift; regel op regel, regel op regel; hier een beetje, en daar een beetje; opdat zij zouden kunnen gaan en achterover zouden vallen, en gebroken, en gestrikt, en meegenomen worden.</w:t>
      </w:r>
    </w:p>
    <w:p w14:paraId="3A50E776" w14:textId="77777777" w:rsidR="000F7377" w:rsidRDefault="000F7377"/>
    <w:p w14:paraId="4CCC659F" w14:textId="77777777" w:rsidR="000F7377" w:rsidRDefault="000F7377">
      <w:r xmlns:w="http://schemas.openxmlformats.org/wordprocessingml/2006/main">
        <w:t xml:space="preserve">2 Petrus 3:17 Daarom, geliefden, aangezien u deze dingen al eerder weet, moet u op uw hoede zijn dat ook u, weggeleid door de dwaling van de goddelozen, uw eigen standvastigheid verliest.</w:t>
      </w:r>
    </w:p>
    <w:p w14:paraId="586350BD" w14:textId="77777777" w:rsidR="000F7377" w:rsidRDefault="000F7377"/>
    <w:p w14:paraId="751D438A" w14:textId="77777777" w:rsidR="000F7377" w:rsidRDefault="000F7377">
      <w:r xmlns:w="http://schemas.openxmlformats.org/wordprocessingml/2006/main">
        <w:t xml:space="preserve">Gelovigen moeten zich bewust zijn van de dwaling van de goddelozen en standvastig blijven in hun geloof.</w:t>
      </w:r>
    </w:p>
    <w:p w14:paraId="7EB50003" w14:textId="77777777" w:rsidR="000F7377" w:rsidRDefault="000F7377"/>
    <w:p w14:paraId="00CE6F1A" w14:textId="77777777" w:rsidR="000F7377" w:rsidRDefault="000F7377">
      <w:r xmlns:w="http://schemas.openxmlformats.org/wordprocessingml/2006/main">
        <w:t xml:space="preserve">1. Blijf standvastig in uw geloof</w:t>
      </w:r>
    </w:p>
    <w:p w14:paraId="0A88DD3D" w14:textId="77777777" w:rsidR="000F7377" w:rsidRDefault="000F7377"/>
    <w:p w14:paraId="3F9C27C1" w14:textId="77777777" w:rsidR="000F7377" w:rsidRDefault="000F7377">
      <w:r xmlns:w="http://schemas.openxmlformats.org/wordprocessingml/2006/main">
        <w:t xml:space="preserve">2. Vermijd de fout van de goddelozen</w:t>
      </w:r>
    </w:p>
    <w:p w14:paraId="64ADFE1A" w14:textId="77777777" w:rsidR="000F7377" w:rsidRDefault="000F7377"/>
    <w:p w14:paraId="01FA0BA8" w14:textId="77777777" w:rsidR="000F7377" w:rsidRDefault="000F7377">
      <w:r xmlns:w="http://schemas.openxmlformats.org/wordprocessingml/2006/main">
        <w:t xml:space="preserve">1. Matteüs 10:22 - "En jullie zullen door iedereen gehaat worden vanwege mijn naam. Maar wie tot het einde volhardt, zal gered worden."</w:t>
      </w:r>
    </w:p>
    <w:p w14:paraId="709DE832" w14:textId="77777777" w:rsidR="000F7377" w:rsidRDefault="000F7377"/>
    <w:p w14:paraId="74E1C0E5" w14:textId="77777777" w:rsidR="000F7377" w:rsidRDefault="000F7377">
      <w:r xmlns:w="http://schemas.openxmlformats.org/wordprocessingml/2006/main">
        <w:t xml:space="preserve">2. Kolossenzen 1:23 - "Als u inderdaad in het geloof blijft, gegrond en standvastig, en u niet laat afbrengen van de hoop op het evangelie dat u hebt gehoord."</w:t>
      </w:r>
    </w:p>
    <w:p w14:paraId="13B21658" w14:textId="77777777" w:rsidR="000F7377" w:rsidRDefault="000F7377"/>
    <w:p w14:paraId="320FD8E7" w14:textId="77777777" w:rsidR="000F7377" w:rsidRDefault="000F7377">
      <w:r xmlns:w="http://schemas.openxmlformats.org/wordprocessingml/2006/main">
        <w:t xml:space="preserve">2 Petrus 3:18 Maar groei in genade en in de kennis van onze Heer en Heiland Jezus Christus. Hem zij de glorie, nu en voor altijd. Amen.</w:t>
      </w:r>
    </w:p>
    <w:p w14:paraId="2500F2D5" w14:textId="77777777" w:rsidR="000F7377" w:rsidRDefault="000F7377"/>
    <w:p w14:paraId="307091D9" w14:textId="77777777" w:rsidR="000F7377" w:rsidRDefault="000F7377">
      <w:r xmlns:w="http://schemas.openxmlformats.org/wordprocessingml/2006/main">
        <w:t xml:space="preserve">Groeien in genade en kennis van Jezus Christus brengt glorie, zowel nu als voor altijd.</w:t>
      </w:r>
    </w:p>
    <w:p w14:paraId="6997FBB6" w14:textId="77777777" w:rsidR="000F7377" w:rsidRDefault="000F7377"/>
    <w:p w14:paraId="06A052B5" w14:textId="77777777" w:rsidR="000F7377" w:rsidRDefault="000F7377">
      <w:r xmlns:w="http://schemas.openxmlformats.org/wordprocessingml/2006/main">
        <w:t xml:space="preserve">1. Leven in genade: een pad naar vervulling</w:t>
      </w:r>
    </w:p>
    <w:p w14:paraId="4F919835" w14:textId="77777777" w:rsidR="000F7377" w:rsidRDefault="000F7377"/>
    <w:p w14:paraId="1F891AC6" w14:textId="77777777" w:rsidR="000F7377" w:rsidRDefault="000F7377">
      <w:r xmlns:w="http://schemas.openxmlformats.org/wordprocessingml/2006/main">
        <w:t xml:space="preserve">2. Jezus kennen: de sleutel tot duurzame vrede</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2:8-10 - Want door genade bent u gered door geloof. En dit is niet uw eigen schuld; het is de gave van God, niet het resultaat van werken, zodat niemand kan opscheppen. Want wij zijn zijn maaksel, geschapen in Christus Jezus voor goede werken, die God van tevoren heeft voorbereid, zodat wij daarin zouden wandelen.</w:t>
      </w:r>
    </w:p>
    <w:p w14:paraId="3D400B25" w14:textId="77777777" w:rsidR="000F7377" w:rsidRDefault="000F7377"/>
    <w:p w14:paraId="5CF855E5" w14:textId="77777777" w:rsidR="000F7377" w:rsidRDefault="000F7377">
      <w:r xmlns:w="http://schemas.openxmlformats.org/wordprocessingml/2006/main">
        <w:t xml:space="preserve">2. Johannes 14:27 - Vrede laat ik u achter; mijn vrede geef ik je. Niet zoals de wereld geeft, geef ik jou ook. Laat uw hart niet verontrust worden en laat ze ook niet bang zijn.</w:t>
      </w:r>
    </w:p>
    <w:p w14:paraId="3E0408A9" w14:textId="77777777" w:rsidR="000F7377" w:rsidRDefault="000F7377"/>
    <w:p w14:paraId="26C9F02D" w14:textId="77777777" w:rsidR="000F7377" w:rsidRDefault="000F7377">
      <w:r xmlns:w="http://schemas.openxmlformats.org/wordprocessingml/2006/main">
        <w:t xml:space="preserve">Eerste Johannes 1 is het openingshoofdstuk van de eerste brief van Johannes, waar de apostel de nadruk legt op het belang van gemeenschap met God en elkaar, het erkennen van zonde en wandelen in het licht.</w:t>
      </w:r>
    </w:p>
    <w:p w14:paraId="2C0FBADA" w14:textId="77777777" w:rsidR="000F7377" w:rsidRDefault="000F7377"/>
    <w:p w14:paraId="72800DA1" w14:textId="77777777" w:rsidR="000F7377" w:rsidRDefault="000F7377">
      <w:r xmlns:w="http://schemas.openxmlformats.org/wordprocessingml/2006/main">
        <w:t xml:space="preserve">1e alinea: Johannes begint met het verkondigen van zijn ervaring uit de eerste hand met Jezus Christus (1 Johannes 1:1-4). Hij getuigt dat hij Jezus – het Woord des levens – heeft gezien, gehoord en aangeraakt. Het doel van zijn proclamatie is om anderen uit te nodigen in gemeenschap met hem en met God. Door deel te nemen aan deze gemeenschap kunnen gelovigen ware vreugde ervaren en hun vreugde compleet maken.</w:t>
      </w:r>
    </w:p>
    <w:p w14:paraId="3597C62C" w14:textId="77777777" w:rsidR="000F7377" w:rsidRDefault="000F7377"/>
    <w:p w14:paraId="1A9A5EC7" w14:textId="77777777" w:rsidR="000F7377" w:rsidRDefault="000F7377">
      <w:r xmlns:w="http://schemas.openxmlformats.org/wordprocessingml/2006/main">
        <w:t xml:space="preserve">2e alinea: Johannes benadrukt de betekenis van wandelen in het licht (1 Johannes 1:5-7). Hij verklaart dat God licht is en dat er geen duisternis in Hem is. Als gelovigen beweren gemeenschap met God te hebben terwijl ze in duisternis leven – dat wil zeggen een levensstijl die wordt gekenmerkt door zonde – houden ze zichzelf voor de gek. Als ze echter in het licht wandelen zoals Christus in het licht is, hebben ze echte gemeenschap met elkaar terwijl Zijn bloed hen van alle zonden reinigt.</w:t>
      </w:r>
    </w:p>
    <w:p w14:paraId="2F32B523" w14:textId="77777777" w:rsidR="000F7377" w:rsidRDefault="000F7377"/>
    <w:p w14:paraId="475BC613" w14:textId="77777777" w:rsidR="000F7377" w:rsidRDefault="000F7377">
      <w:r xmlns:w="http://schemas.openxmlformats.org/wordprocessingml/2006/main">
        <w:t xml:space="preserve">3e alinea: De apostel richt zich tot degenen die hun zondige natuur ontkennen (1 Johannes 1:8-10). Hij beweert dat als iemand beweert zonder zonde te zijn, hij zichzelf voor de gek houdt en God voor een leugenaar uitzet. Als gelovigen echter hun zonden eerlijk voor God belijden – en hun behoefte aan vergeving erkennen – is Hij getrouw en rechtvaardig om hen te vergeven en hen tegelijkertijd te reinigen van alle onrechtvaardigheid. Door hun zondige staat te erkennen en vergeving te zoeken door middel van belijdenis, kunnen gelovigen een juiste relatie met God behouden.</w:t>
      </w:r>
    </w:p>
    <w:p w14:paraId="26CA8FE2" w14:textId="77777777" w:rsidR="000F7377" w:rsidRDefault="000F7377"/>
    <w:p w14:paraId="43FEA7CB" w14:textId="77777777" w:rsidR="000F7377" w:rsidRDefault="000F7377">
      <w:r xmlns:w="http://schemas.openxmlformats.org/wordprocessingml/2006/main">
        <w:t xml:space="preserve">Samengevat,</w:t>
      </w:r>
    </w:p>
    <w:p w14:paraId="1B77F6A8" w14:textId="77777777" w:rsidR="000F7377" w:rsidRDefault="000F7377">
      <w:r xmlns:w="http://schemas.openxmlformats.org/wordprocessingml/2006/main">
        <w:t xml:space="preserve">Hoofdstuk één van 1 Johannes legt de nadruk op gemeenschap met God en elkaar.</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getuigt over zijn persoonlijke ervaring met Jezus Christus als uitnodiging voor deze gemeenschap.</w:t>
      </w:r>
    </w:p>
    <w:p w14:paraId="45D0B1CA" w14:textId="77777777" w:rsidR="000F7377" w:rsidRDefault="000F7377"/>
    <w:p w14:paraId="72417EF3" w14:textId="77777777" w:rsidR="000F7377" w:rsidRDefault="000F7377">
      <w:r xmlns:w="http://schemas.openxmlformats.org/wordprocessingml/2006/main">
        <w:t xml:space="preserve">Gelovigen worden aangemoedigd om in het licht te wandelen – te leven volgens goddelijke principes – en een levensstijl te vermijden die wordt gekenmerkt door zonde. Door in het licht te wandelen kan echte gemeenschap ervaren worden, en reiniging van de zonde vindt plaats door het bloed van Christus.</w:t>
      </w:r>
    </w:p>
    <w:p w14:paraId="55B0380C" w14:textId="77777777" w:rsidR="000F7377" w:rsidRDefault="000F7377"/>
    <w:p w14:paraId="6463034B" w14:textId="77777777" w:rsidR="000F7377" w:rsidRDefault="000F7377">
      <w:r xmlns:w="http://schemas.openxmlformats.org/wordprocessingml/2006/main">
        <w:t xml:space="preserve">Het hoofdstuk besluit met het aanspreken van degenen die hun zondige natuur ontkennen.</w:t>
      </w:r>
    </w:p>
    <w:p w14:paraId="45823368" w14:textId="77777777" w:rsidR="000F7377" w:rsidRDefault="000F7377">
      <w:r xmlns:w="http://schemas.openxmlformats.org/wordprocessingml/2006/main">
        <w:t xml:space="preserve">Gelovigen worden aangespoord om eerlijk hun zonden voor God te belijden, voor vergeving en zuivering van onrechtvaardigheid – een essentieel aspect van het onderhouden van een juiste relatie met Hem.</w:t>
      </w:r>
    </w:p>
    <w:p w14:paraId="2EFAEA7C" w14:textId="77777777" w:rsidR="000F7377" w:rsidRDefault="000F7377"/>
    <w:p w14:paraId="6B025862" w14:textId="77777777" w:rsidR="000F7377" w:rsidRDefault="000F7377">
      <w:r xmlns:w="http://schemas.openxmlformats.org/wordprocessingml/2006/main">
        <w:t xml:space="preserve">1 Johannes 1:1 Dat wat er was vanaf het begin, wat we hebben gehoord, wat we met onze ogen hebben gezien, waar we naar hebben gekeken en wat we met onze handen hebben aangeraakt, van het Woord des levens;</w:t>
      </w:r>
    </w:p>
    <w:p w14:paraId="5405906D" w14:textId="77777777" w:rsidR="000F7377" w:rsidRDefault="000F7377"/>
    <w:p w14:paraId="748283EE" w14:textId="77777777" w:rsidR="000F7377" w:rsidRDefault="000F7377">
      <w:r xmlns:w="http://schemas.openxmlformats.org/wordprocessingml/2006/main">
        <w:t xml:space="preserve">De apostel Johannes schrijft dat hij en andere christenen het Woord des Levens, dat al sinds het begin bestaat, hebben gehoord, gezien en aangeraakt.</w:t>
      </w:r>
    </w:p>
    <w:p w14:paraId="4E0C3599" w14:textId="77777777" w:rsidR="000F7377" w:rsidRDefault="000F7377"/>
    <w:p w14:paraId="45711D67" w14:textId="77777777" w:rsidR="000F7377" w:rsidRDefault="000F7377">
      <w:r xmlns:w="http://schemas.openxmlformats.org/wordprocessingml/2006/main">
        <w:t xml:space="preserve">1. Het levende woord: hoe we de aanwezigheid van Jezus in ons leven kunnen ervaren</w:t>
      </w:r>
    </w:p>
    <w:p w14:paraId="1F81C4B3" w14:textId="77777777" w:rsidR="000F7377" w:rsidRDefault="000F7377"/>
    <w:p w14:paraId="5063B70E" w14:textId="77777777" w:rsidR="000F7377" w:rsidRDefault="000F7377">
      <w:r xmlns:w="http://schemas.openxmlformats.org/wordprocessingml/2006/main">
        <w:t xml:space="preserve">2. Van aanraking naar transformatie: hoe je het verleden los kunt laten en vernieuwing in Christus kunt vinden</w:t>
      </w:r>
    </w:p>
    <w:p w14:paraId="1C727E7D" w14:textId="77777777" w:rsidR="000F7377" w:rsidRDefault="000F7377"/>
    <w:p w14:paraId="6F6B3230" w14:textId="77777777" w:rsidR="000F7377" w:rsidRDefault="000F7377">
      <w:r xmlns:w="http://schemas.openxmlformats.org/wordprocessingml/2006/main">
        <w:t xml:space="preserve">1. Filippenzen 3:8-11 - Jezus kennen en de kracht van zijn opstanding en de gemeenschap door te delen in zijn lijden, door in zijn dood op Hem te lijken, en zo op de een of andere manier de opstanding uit de doden te bereiken.</w:t>
      </w:r>
    </w:p>
    <w:p w14:paraId="7E713ECA" w14:textId="77777777" w:rsidR="000F7377" w:rsidRDefault="000F7377"/>
    <w:p w14:paraId="5982C630" w14:textId="77777777" w:rsidR="000F7377" w:rsidRDefault="000F7377">
      <w:r xmlns:w="http://schemas.openxmlformats.org/wordprocessingml/2006/main">
        <w:t xml:space="preserve">2. Johannes 14:1-3 - Jezus zei tegen zijn discipelen: "Laat uw hart niet verontrust worden. Vertrouw op God; vertrouw ook op mij. In het huis van mijn Vader zijn veel kamers; als dat niet zo was, zou ik dat hebben gedaan Ik heb het je verteld. Ik ga daarheen om een plaats voor je klaar te maken.'</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1:2 (Want het leven werd geopenbaard, en wij hebben het gezien, en getuigen, en tonen u dat eeuwige leven, dat bij de Vader was, en aan ons geopenbaard is;)</w:t>
      </w:r>
    </w:p>
    <w:p w14:paraId="1A3A40D3" w14:textId="77777777" w:rsidR="000F7377" w:rsidRDefault="000F7377"/>
    <w:p w14:paraId="47D59BDE" w14:textId="77777777" w:rsidR="000F7377" w:rsidRDefault="000F7377">
      <w:r xmlns:w="http://schemas.openxmlformats.org/wordprocessingml/2006/main">
        <w:t xml:space="preserve">Passage: Johannes schrijft dat het leven dat bij de Vader was, aan ons is geopenbaard, en wij hebben het gezien, gehoord en er getuige van geweest.</w:t>
      </w:r>
    </w:p>
    <w:p w14:paraId="68C97CD8" w14:textId="77777777" w:rsidR="000F7377" w:rsidRDefault="000F7377"/>
    <w:p w14:paraId="14C76B93" w14:textId="77777777" w:rsidR="000F7377" w:rsidRDefault="000F7377">
      <w:r xmlns:w="http://schemas.openxmlformats.org/wordprocessingml/2006/main">
        <w:t xml:space="preserve">1. God openbaart voortdurend Zichzelf en Zijn liefde aan ons.</w:t>
      </w:r>
    </w:p>
    <w:p w14:paraId="4176989B" w14:textId="77777777" w:rsidR="000F7377" w:rsidRDefault="000F7377"/>
    <w:p w14:paraId="7DC9409B" w14:textId="77777777" w:rsidR="000F7377" w:rsidRDefault="000F7377">
      <w:r xmlns:w="http://schemas.openxmlformats.org/wordprocessingml/2006/main">
        <w:t xml:space="preserve">2. De vreugde om getuige te zijn van het leven van God.</w:t>
      </w:r>
    </w:p>
    <w:p w14:paraId="2CC07365" w14:textId="77777777" w:rsidR="000F7377" w:rsidRDefault="000F7377"/>
    <w:p w14:paraId="6E17B18C" w14:textId="77777777" w:rsidR="000F7377" w:rsidRDefault="000F7377">
      <w:r xmlns:w="http://schemas.openxmlformats.org/wordprocessingml/2006/main">
        <w:t xml:space="preserve">1. 1 Johannes 4:9 - Hierin kwam de liefde van God jegens ons tot uiting, omdat God zijn eniggeboren Zoon naar de wereld heeft gestuurd, zodat wij door hem zouden kunnen leven.</w:t>
      </w:r>
    </w:p>
    <w:p w14:paraId="1E03291E" w14:textId="77777777" w:rsidR="000F7377" w:rsidRDefault="000F7377"/>
    <w:p w14:paraId="7A4D350B" w14:textId="77777777" w:rsidR="000F7377" w:rsidRDefault="000F7377">
      <w:r xmlns:w="http://schemas.openxmlformats.org/wordprocessingml/2006/main">
        <w:t xml:space="preserve">2. 2 Korintiërs 4:6 - Want God, die het licht geboden heeft uit de duisternis te schijnen, heeft in ons hart geschenen om het licht te geven van de kennis van de heerlijkheid van God in het aangezicht van Jezus Christus.</w:t>
      </w:r>
    </w:p>
    <w:p w14:paraId="7EF8DC55" w14:textId="77777777" w:rsidR="000F7377" w:rsidRDefault="000F7377"/>
    <w:p w14:paraId="2C29941A" w14:textId="77777777" w:rsidR="000F7377" w:rsidRDefault="000F7377">
      <w:r xmlns:w="http://schemas.openxmlformats.org/wordprocessingml/2006/main">
        <w:t xml:space="preserve">1 Johannes 1:3 Wat wij hebben gezien en gehoord, maken wij u bekend, zodat ook u gemeenschap met ons kunt hebben; en waarlijk, onze gemeenschap is met de Vader en met zijn Zoon Jezus Christus.</w:t>
      </w:r>
    </w:p>
    <w:p w14:paraId="52238096" w14:textId="77777777" w:rsidR="000F7377" w:rsidRDefault="000F7377"/>
    <w:p w14:paraId="3708DDD9" w14:textId="77777777" w:rsidR="000F7377" w:rsidRDefault="000F7377">
      <w:r xmlns:w="http://schemas.openxmlformats.org/wordprocessingml/2006/main">
        <w:t xml:space="preserve">Passage We delen onze ervaringen met Jezus Christus, zodat anderen ook gemeenschap met ons en met God de Vader en zijn Zoon Jezus Christus kunnen delen.</w:t>
      </w:r>
    </w:p>
    <w:p w14:paraId="6A33A220" w14:textId="77777777" w:rsidR="000F7377" w:rsidRDefault="000F7377"/>
    <w:p w14:paraId="59DF8CBA" w14:textId="77777777" w:rsidR="000F7377" w:rsidRDefault="000F7377">
      <w:r xmlns:w="http://schemas.openxmlformats.org/wordprocessingml/2006/main">
        <w:t xml:space="preserve">1. De gemeenschap van Jezus Christus: hoe het delen van onze ervaringen tot geestelijke eenheid kan leiden</w:t>
      </w:r>
    </w:p>
    <w:p w14:paraId="70269302" w14:textId="77777777" w:rsidR="000F7377" w:rsidRDefault="000F7377"/>
    <w:p w14:paraId="12E2B2F5" w14:textId="77777777" w:rsidR="000F7377" w:rsidRDefault="000F7377">
      <w:r xmlns:w="http://schemas.openxmlformats.org/wordprocessingml/2006/main">
        <w:t xml:space="preserve">2. De kracht van gemeenschap: hoe verbinding met anderen ons dichter bij God kan brengen</w:t>
      </w:r>
    </w:p>
    <w:p w14:paraId="1DF824F7" w14:textId="77777777" w:rsidR="000F7377" w:rsidRDefault="000F7377"/>
    <w:p w14:paraId="53AEE7E7" w14:textId="77777777" w:rsidR="000F7377" w:rsidRDefault="000F7377">
      <w:r xmlns:w="http://schemas.openxmlformats.org/wordprocessingml/2006/main">
        <w:t xml:space="preserve">1. Romeinen 5:1-2 - Omdat we daarom gerechtvaardigd zijn door geloof, hebben we vrede met God door onze Heer Jezus Christus, door wie we door geloof toegang hebben gekregen tot deze genade waarin we nu staan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Filippenzen 2:1-3 - Als u dus enige bemoediging krijgt door de eenheid met Christus, enige troost uit zijn liefde, als u gemeenschappelijk deelt in de Geest, als u enige tederheid en mededogen heeft, maak dan mijn vreugde compleet door te zijn zoals -minded, met dezelfde liefde, één van geest en één van geest.</w:t>
      </w:r>
    </w:p>
    <w:p w14:paraId="6F33994B" w14:textId="77777777" w:rsidR="000F7377" w:rsidRDefault="000F7377"/>
    <w:p w14:paraId="298CBE4B" w14:textId="77777777" w:rsidR="000F7377" w:rsidRDefault="000F7377">
      <w:r xmlns:w="http://schemas.openxmlformats.org/wordprocessingml/2006/main">
        <w:t xml:space="preserve">1 Johannes 1:4 En deze dingen schrijven wij u, opdat uw vreugde volkomen zal zijn.</w:t>
      </w:r>
    </w:p>
    <w:p w14:paraId="176D1A64" w14:textId="77777777" w:rsidR="000F7377" w:rsidRDefault="000F7377"/>
    <w:p w14:paraId="4F9A2B52" w14:textId="77777777" w:rsidR="000F7377" w:rsidRDefault="000F7377">
      <w:r xmlns:w="http://schemas.openxmlformats.org/wordprocessingml/2006/main">
        <w:t xml:space="preserve">De auteur van 1 Johannes schrijft om de lezers vreugde te brengen.</w:t>
      </w:r>
    </w:p>
    <w:p w14:paraId="687CBD15" w14:textId="77777777" w:rsidR="000F7377" w:rsidRDefault="000F7377"/>
    <w:p w14:paraId="146EB5BC" w14:textId="77777777" w:rsidR="000F7377" w:rsidRDefault="000F7377">
      <w:r xmlns:w="http://schemas.openxmlformats.org/wordprocessingml/2006/main">
        <w:t xml:space="preserve">1. De vreugde van gemeenschap: Gods liefde ervaren door gemeenschap</w:t>
      </w:r>
    </w:p>
    <w:p w14:paraId="763E9E5F" w14:textId="77777777" w:rsidR="000F7377" w:rsidRDefault="000F7377"/>
    <w:p w14:paraId="5B4EA1BD" w14:textId="77777777" w:rsidR="000F7377" w:rsidRDefault="000F7377">
      <w:r xmlns:w="http://schemas.openxmlformats.org/wordprocessingml/2006/main">
        <w:t xml:space="preserve">2. Vreugde herstellen: Ware vreugde ontdekken door het Woord van God</w:t>
      </w:r>
    </w:p>
    <w:p w14:paraId="729FB9FB" w14:textId="77777777" w:rsidR="000F7377" w:rsidRDefault="000F7377"/>
    <w:p w14:paraId="74AEC8B8" w14:textId="77777777" w:rsidR="000F7377" w:rsidRDefault="000F7377">
      <w:r xmlns:w="http://schemas.openxmlformats.org/wordprocessingml/2006/main">
        <w:t xml:space="preserve">1. Nehemia 8:10 - "De vreugde van de Heer is uw kracht"</w:t>
      </w:r>
    </w:p>
    <w:p w14:paraId="70572278" w14:textId="77777777" w:rsidR="000F7377" w:rsidRDefault="000F7377"/>
    <w:p w14:paraId="59D23786" w14:textId="77777777" w:rsidR="000F7377" w:rsidRDefault="000F7377">
      <w:r xmlns:w="http://schemas.openxmlformats.org/wordprocessingml/2006/main">
        <w:t xml:space="preserve">2. Filippenzen 4:4-7 - "Verheug u altijd in de Heer, en nogmaals zeg ik: verheug u"</w:t>
      </w:r>
    </w:p>
    <w:p w14:paraId="70A8F91A" w14:textId="77777777" w:rsidR="000F7377" w:rsidRDefault="000F7377"/>
    <w:p w14:paraId="1D694A17" w14:textId="77777777" w:rsidR="000F7377" w:rsidRDefault="000F7377">
      <w:r xmlns:w="http://schemas.openxmlformats.org/wordprocessingml/2006/main">
        <w:t xml:space="preserve">1 Johannes 1:5 Dit is dan de boodschap die wij van hem hebben gehoord, en wij verkondigen u: God is licht, en in Hem is in het geheel geen duisternis.</w:t>
      </w:r>
    </w:p>
    <w:p w14:paraId="6B4C20B5" w14:textId="77777777" w:rsidR="000F7377" w:rsidRDefault="000F7377"/>
    <w:p w14:paraId="628F9D1D" w14:textId="77777777" w:rsidR="000F7377" w:rsidRDefault="000F7377">
      <w:r xmlns:w="http://schemas.openxmlformats.org/wordprocessingml/2006/main">
        <w:t xml:space="preserve">De boodschap die we van God hebben gehoord is dat Hij een bron van licht is en dat Hij geen duisternis bevat.</w:t>
      </w:r>
    </w:p>
    <w:p w14:paraId="3A8B47F6" w14:textId="77777777" w:rsidR="000F7377" w:rsidRDefault="000F7377"/>
    <w:p w14:paraId="0C548DD3" w14:textId="77777777" w:rsidR="000F7377" w:rsidRDefault="000F7377">
      <w:r xmlns:w="http://schemas.openxmlformats.org/wordprocessingml/2006/main">
        <w:t xml:space="preserve">1. God is onze bron van licht en hoop, en Hij zal ons leiden op het pad naar gerechtigheid.</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 is onze beschermer en voorziener, en Hij zal ons nooit op een dwaalspoor brengen.</w:t>
      </w:r>
    </w:p>
    <w:p w14:paraId="6670BE10" w14:textId="77777777" w:rsidR="000F7377" w:rsidRDefault="000F7377"/>
    <w:p w14:paraId="0E38552A" w14:textId="77777777" w:rsidR="000F7377" w:rsidRDefault="000F7377">
      <w:r xmlns:w="http://schemas.openxmlformats.org/wordprocessingml/2006/main">
        <w:t xml:space="preserve">1. Psalm 119:105: "Uw woord is een lamp voor mijn voet, een licht op mijn pad."</w:t>
      </w:r>
    </w:p>
    <w:p w14:paraId="2227EE92" w14:textId="77777777" w:rsidR="000F7377" w:rsidRDefault="000F7377"/>
    <w:p w14:paraId="70F8275C" w14:textId="77777777" w:rsidR="000F7377" w:rsidRDefault="000F7377">
      <w:r xmlns:w="http://schemas.openxmlformats.org/wordprocessingml/2006/main">
        <w:t xml:space="preserve">2. Matteüs 5:14-16: "Jullie zijn het licht van de wereld. Een stad gebouwd op een heuvel kan niet verborgen blijven. Ook steken mensen geen lamp aan en zetten die onder een schaal. In plaats daarvan zetten ze hem op zijn voetstuk, en het geeft licht aan iedereen in huis. Laat op dezelfde manier jouw licht schijnen voor anderen, zodat zij je goede daden kunnen zien en je Vader in de hemel kunnen verheerlijken.'</w:t>
      </w:r>
    </w:p>
    <w:p w14:paraId="7B0AE9D5" w14:textId="77777777" w:rsidR="000F7377" w:rsidRDefault="000F7377"/>
    <w:p w14:paraId="6CB9827E" w14:textId="77777777" w:rsidR="000F7377" w:rsidRDefault="000F7377">
      <w:r xmlns:w="http://schemas.openxmlformats.org/wordprocessingml/2006/main">
        <w:t xml:space="preserve">1 Johannes 1:6 Als we zeggen dat we gemeenschap met Hem hebben en in duisternis wandelen, liegen we en doen we niet de waarheid:</w:t>
      </w:r>
    </w:p>
    <w:p w14:paraId="23D00E31" w14:textId="77777777" w:rsidR="000F7377" w:rsidRDefault="000F7377"/>
    <w:p w14:paraId="7FBD2F5C" w14:textId="77777777" w:rsidR="000F7377" w:rsidRDefault="000F7377">
      <w:r xmlns:w="http://schemas.openxmlformats.org/wordprocessingml/2006/main">
        <w:t xml:space="preserve">We kunnen niet beweren gemeenschap met God te hebben als we in duisternis leven, omdat dit in strijd is met de waarheid.</w:t>
      </w:r>
    </w:p>
    <w:p w14:paraId="17CEDA28" w14:textId="77777777" w:rsidR="000F7377" w:rsidRDefault="000F7377"/>
    <w:p w14:paraId="7593DC36" w14:textId="77777777" w:rsidR="000F7377" w:rsidRDefault="000F7377">
      <w:r xmlns:w="http://schemas.openxmlformats.org/wordprocessingml/2006/main">
        <w:t xml:space="preserve">1. Wandelen in het licht van Gods waarheid</w:t>
      </w:r>
    </w:p>
    <w:p w14:paraId="4473FFD9" w14:textId="77777777" w:rsidR="000F7377" w:rsidRDefault="000F7377"/>
    <w:p w14:paraId="312B07F7" w14:textId="77777777" w:rsidR="000F7377" w:rsidRDefault="000F7377">
      <w:r xmlns:w="http://schemas.openxmlformats.org/wordprocessingml/2006/main">
        <w:t xml:space="preserve">2. Leven in gemeenschap met God</w:t>
      </w:r>
    </w:p>
    <w:p w14:paraId="5ADD6A4B" w14:textId="77777777" w:rsidR="000F7377" w:rsidRDefault="000F7377"/>
    <w:p w14:paraId="7B4397BC" w14:textId="77777777" w:rsidR="000F7377" w:rsidRDefault="000F7377">
      <w:r xmlns:w="http://schemas.openxmlformats.org/wordprocessingml/2006/main">
        <w:t xml:space="preserve">1. Efeziërs 5:8-10 - Want ooit was u duisternis, maar nu bent u licht in de Heer. Leef als kinderen van het licht.</w:t>
      </w:r>
    </w:p>
    <w:p w14:paraId="6B20F4FD" w14:textId="77777777" w:rsidR="000F7377" w:rsidRDefault="000F7377"/>
    <w:p w14:paraId="6A638B1D" w14:textId="77777777" w:rsidR="000F7377" w:rsidRDefault="000F7377">
      <w:r xmlns:w="http://schemas.openxmlformats.org/wordprocessingml/2006/main">
        <w:t xml:space="preserve">2. Johannes 8:12 - Jezus sprak nogmaals tot de mensen en zei: “Ik ben het licht van de wereld. Als je mij volgt, hoef je niet in de duisternis te lopen, want je zult het licht hebben dat tot leven leidt.”</w:t>
      </w:r>
    </w:p>
    <w:p w14:paraId="07DCC575" w14:textId="77777777" w:rsidR="000F7377" w:rsidRDefault="000F7377"/>
    <w:p w14:paraId="3B8FDEE3" w14:textId="77777777" w:rsidR="000F7377" w:rsidRDefault="000F7377">
      <w:r xmlns:w="http://schemas.openxmlformats.org/wordprocessingml/2006/main">
        <w:t xml:space="preserve">1 Johannes 1:7 Maar als wij in het licht wandelen, zoals Hij in het licht is, hebben wij gemeenschap met elkaar, en het bloed van Jezus Christus, zijn Zoon, reinigt ons van alle zonde.</w:t>
      </w:r>
    </w:p>
    <w:p w14:paraId="19668BF3" w14:textId="77777777" w:rsidR="000F7377" w:rsidRDefault="000F7377"/>
    <w:p w14:paraId="0E13A8D2" w14:textId="77777777" w:rsidR="000F7377" w:rsidRDefault="000F7377">
      <w:r xmlns:w="http://schemas.openxmlformats.org/wordprocessingml/2006/main">
        <w:t xml:space="preserve">De passage benadrukt dat wandelen in het licht gemeenschap met elkaar en de </w:t>
      </w:r>
      <w:r xmlns:w="http://schemas.openxmlformats.org/wordprocessingml/2006/main">
        <w:lastRenderedPageBreak xmlns:w="http://schemas.openxmlformats.org/wordprocessingml/2006/main"/>
      </w:r>
      <w:r xmlns:w="http://schemas.openxmlformats.org/wordprocessingml/2006/main">
        <w:t xml:space="preserve">reinigende kracht van het bloed van Jezus Christus met zich meebrengt.</w:t>
      </w:r>
    </w:p>
    <w:p w14:paraId="234034F7" w14:textId="77777777" w:rsidR="000F7377" w:rsidRDefault="000F7377"/>
    <w:p w14:paraId="713CB5CE" w14:textId="77777777" w:rsidR="000F7377" w:rsidRDefault="000F7377">
      <w:r xmlns:w="http://schemas.openxmlformats.org/wordprocessingml/2006/main">
        <w:t xml:space="preserve">1. De kracht van een licht gevuld leven</w:t>
      </w:r>
    </w:p>
    <w:p w14:paraId="41178404" w14:textId="77777777" w:rsidR="000F7377" w:rsidRDefault="000F7377"/>
    <w:p w14:paraId="3E3061BF" w14:textId="77777777" w:rsidR="000F7377" w:rsidRDefault="000F7377">
      <w:r xmlns:w="http://schemas.openxmlformats.org/wordprocessingml/2006/main">
        <w:t xml:space="preserve">2. Het reinigende bloed van Jezus</w:t>
      </w:r>
    </w:p>
    <w:p w14:paraId="6122C37D" w14:textId="77777777" w:rsidR="000F7377" w:rsidRDefault="000F7377"/>
    <w:p w14:paraId="0DB269DB" w14:textId="77777777" w:rsidR="000F7377" w:rsidRDefault="000F7377">
      <w:r xmlns:w="http://schemas.openxmlformats.org/wordprocessingml/2006/main">
        <w:t xml:space="preserve">1. Jesaja 2:5 - O huis van Jakob, komt, en laten wij wandelen in het licht van de Heer.</w:t>
      </w:r>
    </w:p>
    <w:p w14:paraId="1093A910" w14:textId="77777777" w:rsidR="000F7377" w:rsidRDefault="000F7377"/>
    <w:p w14:paraId="0BC98EA0" w14:textId="77777777" w:rsidR="000F7377" w:rsidRDefault="000F7377">
      <w:r xmlns:w="http://schemas.openxmlformats.org/wordprocessingml/2006/main">
        <w:t xml:space="preserve">2. Openbaring 7:14 - En ik zei tegen hem: Heer, u weet het. En hij zei tegen mij: Dit zijn zij die uit de grote verdrukking kwamen en hun gewaden hebben gewassen en ze wit hebben gemaakt in het bloed van het Lam.</w:t>
      </w:r>
    </w:p>
    <w:p w14:paraId="4E71525C" w14:textId="77777777" w:rsidR="000F7377" w:rsidRDefault="000F7377"/>
    <w:p w14:paraId="6C718323" w14:textId="77777777" w:rsidR="000F7377" w:rsidRDefault="000F7377">
      <w:r xmlns:w="http://schemas.openxmlformats.org/wordprocessingml/2006/main">
        <w:t xml:space="preserve">1 Johannes 1:8 Als we zeggen dat we geen zonde hebben, misleiden we onszelf en is de waarheid niet in ons.</w:t>
      </w:r>
    </w:p>
    <w:p w14:paraId="59C0CF3F" w14:textId="77777777" w:rsidR="000F7377" w:rsidRDefault="000F7377"/>
    <w:p w14:paraId="54DB95B4" w14:textId="77777777" w:rsidR="000F7377" w:rsidRDefault="000F7377">
      <w:r xmlns:w="http://schemas.openxmlformats.org/wordprocessingml/2006/main">
        <w:t xml:space="preserve">Niemand is zonder zonde, en het is belangrijk om daar eerlijk over te zijn.</w:t>
      </w:r>
    </w:p>
    <w:p w14:paraId="070AF0DD" w14:textId="77777777" w:rsidR="000F7377" w:rsidRDefault="000F7377"/>
    <w:p w14:paraId="49C6F2ED" w14:textId="77777777" w:rsidR="000F7377" w:rsidRDefault="000F7377">
      <w:r xmlns:w="http://schemas.openxmlformats.org/wordprocessingml/2006/main">
        <w:t xml:space="preserve">1. We worstelen allemaal met zonde: onze daden onderzoeken in het licht van 1 Johannes 1:8</w:t>
      </w:r>
    </w:p>
    <w:p w14:paraId="7062411E" w14:textId="77777777" w:rsidR="000F7377" w:rsidRDefault="000F7377"/>
    <w:p w14:paraId="0468FFA2" w14:textId="77777777" w:rsidR="000F7377" w:rsidRDefault="000F7377">
      <w:r xmlns:w="http://schemas.openxmlformats.org/wordprocessingml/2006/main">
        <w:t xml:space="preserve">2. De kracht van eerlijkheid: leren onze fouten onder ogen te zien in het licht van 1 Johannes 1:8</w:t>
      </w:r>
    </w:p>
    <w:p w14:paraId="4B239456" w14:textId="77777777" w:rsidR="000F7377" w:rsidRDefault="000F7377"/>
    <w:p w14:paraId="2EFE80B5" w14:textId="77777777" w:rsidR="000F7377" w:rsidRDefault="000F7377">
      <w:r xmlns:w="http://schemas.openxmlformats.org/wordprocessingml/2006/main">
        <w:t xml:space="preserve">1. Romeinen 3:23 - Want allen hebben gezondigd en ontberen de heerlijkheid van God.</w:t>
      </w:r>
    </w:p>
    <w:p w14:paraId="749C74F2" w14:textId="77777777" w:rsidR="000F7377" w:rsidRDefault="000F7377"/>
    <w:p w14:paraId="313F55E9" w14:textId="77777777" w:rsidR="000F7377" w:rsidRDefault="000F7377">
      <w:r xmlns:w="http://schemas.openxmlformats.org/wordprocessingml/2006/main">
        <w:t xml:space="preserve">2. Jakobus 5:16 - Belijd daarom elkaar uw zonden en bid voor elkaar, zodat u genezen mag worden.</w:t>
      </w:r>
    </w:p>
    <w:p w14:paraId="65CF97FF" w14:textId="77777777" w:rsidR="000F7377" w:rsidRDefault="000F7377"/>
    <w:p w14:paraId="6806EEFF" w14:textId="77777777" w:rsidR="000F7377" w:rsidRDefault="000F7377">
      <w:r xmlns:w="http://schemas.openxmlformats.org/wordprocessingml/2006/main">
        <w:t xml:space="preserve">1 Johannes 1:9 Als wij onze zonden belijden, is Hij getrouw en rechtvaardig om ons onze zonden te vergeven en ons te reinigen van alle onrechtvaardigheid.</w:t>
      </w:r>
    </w:p>
    <w:p w14:paraId="6D0B92E9" w14:textId="77777777" w:rsidR="000F7377" w:rsidRDefault="000F7377"/>
    <w:p w14:paraId="700FF285" w14:textId="77777777" w:rsidR="000F7377" w:rsidRDefault="000F7377">
      <w:r xmlns:w="http://schemas.openxmlformats.org/wordprocessingml/2006/main">
        <w:t xml:space="preserve">Passage: De Bijbel vertelt ons dat we onze zonden kunnen belijden en dat God ons zal vergeven en reinigen van onze fouten.</w:t>
      </w:r>
    </w:p>
    <w:p w14:paraId="2ED7DE84" w14:textId="77777777" w:rsidR="000F7377" w:rsidRDefault="000F7377"/>
    <w:p w14:paraId="2A802DB8" w14:textId="77777777" w:rsidR="000F7377" w:rsidRDefault="000F7377">
      <w:r xmlns:w="http://schemas.openxmlformats.org/wordprocessingml/2006/main">
        <w:t xml:space="preserve">We kunnen ons tot God wenden en Zijn vergeving voor onze overtredingen zoeken.</w:t>
      </w:r>
    </w:p>
    <w:p w14:paraId="1266B56D" w14:textId="77777777" w:rsidR="000F7377" w:rsidRDefault="000F7377"/>
    <w:p w14:paraId="094AD850" w14:textId="77777777" w:rsidR="000F7377" w:rsidRDefault="000F7377">
      <w:r xmlns:w="http://schemas.openxmlformats.org/wordprocessingml/2006/main">
        <w:t xml:space="preserve">1. De kracht van de biecht: onze zonden erkennen en vergeving zoeken</w:t>
      </w:r>
    </w:p>
    <w:p w14:paraId="17593401" w14:textId="77777777" w:rsidR="000F7377" w:rsidRDefault="000F7377"/>
    <w:p w14:paraId="542CD404" w14:textId="77777777" w:rsidR="000F7377" w:rsidRDefault="000F7377">
      <w:r xmlns:w="http://schemas.openxmlformats.org/wordprocessingml/2006/main">
        <w:t xml:space="preserve">2. Gods trouw en gerechtigheid: zich tot Hem wenden voor reiniging en barmhartigheid</w:t>
      </w:r>
    </w:p>
    <w:p w14:paraId="56CE8C7F" w14:textId="77777777" w:rsidR="000F7377" w:rsidRDefault="000F7377"/>
    <w:p w14:paraId="4CF0C551" w14:textId="77777777" w:rsidR="000F7377" w:rsidRDefault="000F7377">
      <w:r xmlns:w="http://schemas.openxmlformats.org/wordprocessingml/2006/main">
        <w:t xml:space="preserve">1. Psalm 51:1-5 – “Heb medelijden met mij, o God, volgens uw standvastige liefde; overeenkomstig uw overvloedige barmhartigheid mijn overtredingen uitwissen. Was mij grondig van mijn ongerechtigheid en reinig mij van mijn zonde! Want ik ken mijn overtredingen, en mijn zonde staat mij altijd voor ogen. Tegen jou, jij alleen, heb ik gezondigd en gedaan wat slecht is in jouw ogen, zodat jij gerechtvaardigd mag zijn in jouw woorden en onberispelijk in jouw oordeel. Zie, ik ben in ongerechtigheid geboren, en in zonde heeft mijn moeder mij ontvangen.”</w:t>
      </w:r>
    </w:p>
    <w:p w14:paraId="4BCEA4D1" w14:textId="77777777" w:rsidR="000F7377" w:rsidRDefault="000F7377"/>
    <w:p w14:paraId="5195D172" w14:textId="77777777" w:rsidR="000F7377" w:rsidRDefault="000F7377">
      <w:r xmlns:w="http://schemas.openxmlformats.org/wordprocessingml/2006/main">
        <w:t xml:space="preserve">2. Ezechiël 36:25-27 – “Ik zal schoon water op u sprenkelen, en u zult rein zijn van al uw onreinheden, en van al uw afgoden zal ik u reinigen. En ik zal je een nieuw hart geven, en een nieuwe geest zal ik in je leggen. En Ik zal het stenen hart uit je vlees verwijderen en je een hart van vlees geven. En Ik zal mijn Geest in u leggen, en ervoor zorgen dat u mijn wetten naleeft en zorgvuldig mijn regels naleeft.’</w:t>
      </w:r>
    </w:p>
    <w:p w14:paraId="7B90F55A" w14:textId="77777777" w:rsidR="000F7377" w:rsidRDefault="000F7377"/>
    <w:p w14:paraId="03216FF7" w14:textId="77777777" w:rsidR="000F7377" w:rsidRDefault="000F7377">
      <w:r xmlns:w="http://schemas.openxmlformats.org/wordprocessingml/2006/main">
        <w:t xml:space="preserve">1 Johannes 1:10 Als we zeggen dat we niet gezondigd hebben, maken we hem tot een leugenaar, en zijn woord is niet in ons.</w:t>
      </w:r>
    </w:p>
    <w:p w14:paraId="34D10A5B" w14:textId="77777777" w:rsidR="000F7377" w:rsidRDefault="000F7377"/>
    <w:p w14:paraId="528724AB" w14:textId="77777777" w:rsidR="000F7377" w:rsidRDefault="000F7377">
      <w:r xmlns:w="http://schemas.openxmlformats.org/wordprocessingml/2006/main">
        <w:t xml:space="preserve">We kunnen onze zonden niet ontkennen, omdat dit in directe tegenspraak zou zijn met Gods Woord.</w:t>
      </w:r>
    </w:p>
    <w:p w14:paraId="25969C46" w14:textId="77777777" w:rsidR="000F7377" w:rsidRDefault="000F7377"/>
    <w:p w14:paraId="1DF5EF57" w14:textId="77777777" w:rsidR="000F7377" w:rsidRDefault="000F7377">
      <w:r xmlns:w="http://schemas.openxmlformats.org/wordprocessingml/2006/main">
        <w:t xml:space="preserve">1. Gods Woord is waar en onveranderlijk; Wij kunnen onze zonde niet ontkennen</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Val niet ten prooi aan zelfbedrog: we zijn allemaal zondig</w:t>
      </w:r>
    </w:p>
    <w:p w14:paraId="1F1CDE17" w14:textId="77777777" w:rsidR="000F7377" w:rsidRDefault="000F7377"/>
    <w:p w14:paraId="3180D4C0" w14:textId="77777777" w:rsidR="000F7377" w:rsidRDefault="000F7377">
      <w:r xmlns:w="http://schemas.openxmlformats.org/wordprocessingml/2006/main">
        <w:t xml:space="preserve">1. Romeinen 3:23 - "Want allen hebben gezondigd en ontberen de heerlijkheid van God."</w:t>
      </w:r>
    </w:p>
    <w:p w14:paraId="366E8CA9" w14:textId="77777777" w:rsidR="000F7377" w:rsidRDefault="000F7377"/>
    <w:p w14:paraId="4A17111A" w14:textId="77777777" w:rsidR="000F7377" w:rsidRDefault="000F7377">
      <w:r xmlns:w="http://schemas.openxmlformats.org/wordprocessingml/2006/main">
        <w:t xml:space="preserve">2. Jakobus 3:2 - "Want we struikelen allemaal op vele manieren. En als iemand niet struikelt in wat hij zegt, is hij een volmaakt mens, die ook zijn hele lichaam in toom kan houden."</w:t>
      </w:r>
    </w:p>
    <w:p w14:paraId="71F7E6E3" w14:textId="77777777" w:rsidR="000F7377" w:rsidRDefault="000F7377"/>
    <w:p w14:paraId="6D5E4381" w14:textId="77777777" w:rsidR="000F7377" w:rsidRDefault="000F7377">
      <w:r xmlns:w="http://schemas.openxmlformats.org/wordprocessingml/2006/main">
        <w:t xml:space="preserve">1 Johannes 2 is het tweede hoofdstuk van de eerste brief van Johannes in het Nieuwe Testament. In dit hoofdstuk worden thema's besproken als gehoorzaamheid aan Gods geboden, liefde voor elkaar en onderscheid maken tussen waarheid en onwaarheid.</w:t>
      </w:r>
    </w:p>
    <w:p w14:paraId="54508F4B" w14:textId="77777777" w:rsidR="000F7377" w:rsidRDefault="000F7377"/>
    <w:p w14:paraId="31960B96" w14:textId="77777777" w:rsidR="000F7377" w:rsidRDefault="000F7377">
      <w:r xmlns:w="http://schemas.openxmlformats.org/wordprocessingml/2006/main">
        <w:t xml:space="preserve">1e alinea: Het hoofdstuk begint met de auteur die zijn lezers aanspreekt met "mijn lieve kinderen" en zijn verlangen uitdrukt dat zij niet zondigen. Hij erkent echter dat als iemand zondigt, hij of zij een Voorspraak bij de Vader heeft: Jezus Christus, die het verzoenende offer voor onze zonden is (1 Johannes 2:1-2). De auteur benadrukt dat het onderhouden van Gods geboden een demonstratie is van onze liefde voor Hem (1 Johannes 2:3-5). Hij stelt dat degenen die beweren God te kennen maar Zijn geboden niet onderhouden leugenaars zijn, terwijl degenen die Zijn woord gehoorzamen waarlijk de liefde van God in zich volmaakt hebben (1 Johannes 2:4-5).</w:t>
      </w:r>
    </w:p>
    <w:p w14:paraId="64473D13" w14:textId="77777777" w:rsidR="000F7377" w:rsidRDefault="000F7377"/>
    <w:p w14:paraId="1BFEFBF7" w14:textId="77777777" w:rsidR="000F7377" w:rsidRDefault="000F7377">
      <w:r xmlns:w="http://schemas.openxmlformats.org/wordprocessingml/2006/main">
        <w:t xml:space="preserve">2e alinea: In de verzen 7-11 ligt de nadruk op het liefhebben van elkaar. De auteur stelt dat hij een nieuw gebod aan zijn lezers schrijft – een gebod dat zowel oud als nieuw is omdat het in Jezus Christus is vervuld (1 Johannes 2:7-8). Hij spoort gelovigen aan om in het licht te wandelen en niet te struikelen door hun broeders of zusters te haten. In plaats daarvan zouden ze elkaar moeten liefhebben, want wie van zijn broer of zus houdt, leeft in het licht (1 Johannes 2:9-10). De auteur contrasteert dit met degenen die anderen haten; ze leven nog steeds in duisternis en weten niet waar ze heen gaan.</w:t>
      </w:r>
    </w:p>
    <w:p w14:paraId="2014E216" w14:textId="77777777" w:rsidR="000F7377" w:rsidRDefault="000F7377"/>
    <w:p w14:paraId="5C32380A" w14:textId="77777777" w:rsidR="000F7377" w:rsidRDefault="000F7377">
      <w:r xmlns:w="http://schemas.openxmlformats.org/wordprocessingml/2006/main">
        <w:t xml:space="preserve">3e alinea: Vanaf vers 12 tot het einde van hoofdstuk bespreekt de auteur verschillende stadia van geestelijke volwassenheid binnen de gemeenschap: kinderen, jonge mannen en vaders (12 -14). Hij moedigt hen aan door hen te herinneren aan hun identiteit als vergevenen, sterken, en degenen die Hem kennen (12 -14). De auteur waarschuwt tegen de liefde voor de wereld en stelt dat als iemand de wereld liefheeft, de liefde van de Vader niet in hen is (1 Johannes 2:15). Hij dringt er bij gelovigen op aan om onderscheidingsvermogen te hebben en niet elke </w:t>
      </w:r>
      <w:r xmlns:w="http://schemas.openxmlformats.org/wordprocessingml/2006/main">
        <w:lastRenderedPageBreak xmlns:w="http://schemas.openxmlformats.org/wordprocessingml/2006/main"/>
      </w:r>
      <w:r xmlns:w="http://schemas.openxmlformats.org/wordprocessingml/2006/main">
        <w:t xml:space="preserve">geest te geloven, maar hen te testen om te zien of ze van God komen (1 Johannes 2:18-19). Hij benadrukt dat degenen die in Christus blijven vertrouwen zullen hebben en zich niet zullen schamen voor Zijn komst (1 Johannes 2:28).</w:t>
      </w:r>
    </w:p>
    <w:p w14:paraId="0D9CAD81" w14:textId="77777777" w:rsidR="000F7377" w:rsidRDefault="000F7377"/>
    <w:p w14:paraId="4EB8E77C" w14:textId="77777777" w:rsidR="000F7377" w:rsidRDefault="000F7377">
      <w:r xmlns:w="http://schemas.openxmlformats.org/wordprocessingml/2006/main">
        <w:t xml:space="preserve">Samenvattend legt hoofdstuk twee van de eerste brief van apostel Johannes de nadruk op gehoorzaamheid aan Gods geboden als een demonstratie van onze liefde voor Hem. Het roept gelovigen op om elkaar lief te hebben en waarschuwt tegen het haten van anderen. Het hoofdstuk behandelt verschillende stadia van spirituele volwassenheid binnen de gemeenschap en moedigt het onderscheid tussen waarheid en onwaarheid aan. Uiteindelijk onderstreept het het belang van het blijven in Christus en het hebben van vertrouwen in Zijn komst.</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Johannes 2:1 Mijn kindertjes, deze dingen schrijf ik u, dat u niet zondigt. En als iemand zondigt, hebben wij een Voorspraak bij de Vader, Jezus Christus, de Rechtvaardige:</w:t>
      </w:r>
    </w:p>
    <w:p w14:paraId="65D343FB" w14:textId="77777777" w:rsidR="000F7377" w:rsidRDefault="000F7377"/>
    <w:p w14:paraId="74E3E4DF" w14:textId="77777777" w:rsidR="000F7377" w:rsidRDefault="000F7377">
      <w:r xmlns:w="http://schemas.openxmlformats.org/wordprocessingml/2006/main">
        <w:t xml:space="preserve">In 1 Johannes 2:1 herinnert Johannes zijn lezers eraan niet te zondigen, maar biedt hij de verzekering dat als ze dat wel doen, Jezus Christus hun Voorspraak bij de Vader is.</w:t>
      </w:r>
    </w:p>
    <w:p w14:paraId="65D04668" w14:textId="77777777" w:rsidR="000F7377" w:rsidRDefault="000F7377"/>
    <w:p w14:paraId="0229E651" w14:textId="77777777" w:rsidR="000F7377" w:rsidRDefault="000F7377">
      <w:r xmlns:w="http://schemas.openxmlformats.org/wordprocessingml/2006/main">
        <w:t xml:space="preserve">1. De zekerheid van Jezus Christus: onze pleitbezorger bij de Vader</w:t>
      </w:r>
    </w:p>
    <w:p w14:paraId="1C755F6F" w14:textId="77777777" w:rsidR="000F7377" w:rsidRDefault="000F7377"/>
    <w:p w14:paraId="5DDAED08" w14:textId="77777777" w:rsidR="000F7377" w:rsidRDefault="000F7377">
      <w:r xmlns:w="http://schemas.openxmlformats.org/wordprocessingml/2006/main">
        <w:t xml:space="preserve">2. Zonde overwinnen door op Jezus Christus te vertrouwen</w:t>
      </w:r>
    </w:p>
    <w:p w14:paraId="32C4363B" w14:textId="77777777" w:rsidR="000F7377" w:rsidRDefault="000F7377"/>
    <w:p w14:paraId="2C61459C" w14:textId="77777777" w:rsidR="000F7377" w:rsidRDefault="000F7377">
      <w:r xmlns:w="http://schemas.openxmlformats.org/wordprocessingml/2006/main">
        <w:t xml:space="preserve">1. Romeinen 8:34 - “Wie moet veroordelen? Christus Jezus is degene die stierf – meer nog, die werd opgewekt – die aan de rechterhand van God zit, die inderdaad voor ons pleit.”</w:t>
      </w:r>
    </w:p>
    <w:p w14:paraId="2AB832C9" w14:textId="77777777" w:rsidR="000F7377" w:rsidRDefault="000F7377"/>
    <w:p w14:paraId="77811CF0" w14:textId="77777777" w:rsidR="000F7377" w:rsidRDefault="000F7377">
      <w:r xmlns:w="http://schemas.openxmlformats.org/wordprocessingml/2006/main">
        <w:t xml:space="preserve">2. Hebreeën 4:15-16 - “Want wij hebben geen hogepriester die niet kan meevoelen met onze zwakheden, maar iemand die in elk opzicht net als wij verleid is, maar zonder zonde. Laten we dan met vertrouwen naderen tot de troon van de genade, zodat we barmhartigheid mogen ontvangen en genade kunnen vinden voor hulp in tijden van nood.’</w:t>
      </w:r>
    </w:p>
    <w:p w14:paraId="2F400DD0" w14:textId="77777777" w:rsidR="000F7377" w:rsidRDefault="000F7377"/>
    <w:p w14:paraId="475EAA52" w14:textId="77777777" w:rsidR="000F7377" w:rsidRDefault="000F7377">
      <w:r xmlns:w="http://schemas.openxmlformats.org/wordprocessingml/2006/main">
        <w:t xml:space="preserve">1 Johannes 2:2 En Hij is de verzoening voor onze zonden: en niet alleen voor de onze, maar ook voor de zonden van de </w:t>
      </w:r>
      <w:r xmlns:w="http://schemas.openxmlformats.org/wordprocessingml/2006/main">
        <w:lastRenderedPageBreak xmlns:w="http://schemas.openxmlformats.org/wordprocessingml/2006/main"/>
      </w:r>
      <w:r xmlns:w="http://schemas.openxmlformats.org/wordprocessingml/2006/main">
        <w:t xml:space="preserve">hele wereld.</w:t>
      </w:r>
    </w:p>
    <w:p w14:paraId="15B8E9C1" w14:textId="77777777" w:rsidR="000F7377" w:rsidRDefault="000F7377"/>
    <w:p w14:paraId="71EC3C0B" w14:textId="77777777" w:rsidR="000F7377" w:rsidRDefault="000F7377">
      <w:r xmlns:w="http://schemas.openxmlformats.org/wordprocessingml/2006/main">
        <w:t xml:space="preserve">De passage legt uit dat Jezus een verzoening is voor de zonden van de hele wereld.</w:t>
      </w:r>
    </w:p>
    <w:p w14:paraId="0EC87546" w14:textId="77777777" w:rsidR="000F7377" w:rsidRDefault="000F7377"/>
    <w:p w14:paraId="3B47BAE6" w14:textId="77777777" w:rsidR="000F7377" w:rsidRDefault="000F7377">
      <w:r xmlns:w="http://schemas.openxmlformats.org/wordprocessingml/2006/main">
        <w:t xml:space="preserve">1. Het offer van Jezus is voor iedereen - Onderzoek naar de betekenis van 1 Johannes 2:2</w:t>
      </w:r>
    </w:p>
    <w:p w14:paraId="49D9D36F" w14:textId="77777777" w:rsidR="000F7377" w:rsidRDefault="000F7377"/>
    <w:p w14:paraId="449126E9" w14:textId="77777777" w:rsidR="000F7377" w:rsidRDefault="000F7377">
      <w:r xmlns:w="http://schemas.openxmlformats.org/wordprocessingml/2006/main">
        <w:t xml:space="preserve">2. Het geschenk van de verlossing - Een reflectie op de omvang van Jezus' verzoening</w:t>
      </w:r>
    </w:p>
    <w:p w14:paraId="0F8E8D77" w14:textId="77777777" w:rsidR="000F7377" w:rsidRDefault="000F7377"/>
    <w:p w14:paraId="6AD5D962" w14:textId="77777777" w:rsidR="000F7377" w:rsidRDefault="000F7377">
      <w:r xmlns:w="http://schemas.openxmlformats.org/wordprocessingml/2006/main">
        <w:t xml:space="preserve">1. Romeinen 3:24-26 - Rechtvaardiging voor iedereen door geloof in Jezus Christus</w:t>
      </w:r>
    </w:p>
    <w:p w14:paraId="2901658F" w14:textId="77777777" w:rsidR="000F7377" w:rsidRDefault="000F7377"/>
    <w:p w14:paraId="35A1FA96" w14:textId="77777777" w:rsidR="000F7377" w:rsidRDefault="000F7377">
      <w:r xmlns:w="http://schemas.openxmlformats.org/wordprocessingml/2006/main">
        <w:t xml:space="preserve">2. Hebreeën 10:14 - Het perfecte offer van Jezus voor onze zonden</w:t>
      </w:r>
    </w:p>
    <w:p w14:paraId="22172BF4" w14:textId="77777777" w:rsidR="000F7377" w:rsidRDefault="000F7377"/>
    <w:p w14:paraId="6DFDF2D9" w14:textId="77777777" w:rsidR="000F7377" w:rsidRDefault="000F7377">
      <w:r xmlns:w="http://schemas.openxmlformats.org/wordprocessingml/2006/main">
        <w:t xml:space="preserve">1 Johannes 2:3 En hierdoor weten wij dat wij Hem kennen, als wij zijn geboden onderhouden.</w:t>
      </w:r>
    </w:p>
    <w:p w14:paraId="425A6C69" w14:textId="77777777" w:rsidR="000F7377" w:rsidRDefault="000F7377"/>
    <w:p w14:paraId="21FDE278" w14:textId="77777777" w:rsidR="000F7377" w:rsidRDefault="000F7377">
      <w:r xmlns:w="http://schemas.openxmlformats.org/wordprocessingml/2006/main">
        <w:t xml:space="preserve">We kunnen God kennen als we zijn geboden onderhouden.</w:t>
      </w:r>
    </w:p>
    <w:p w14:paraId="23E5E5C5" w14:textId="77777777" w:rsidR="000F7377" w:rsidRDefault="000F7377"/>
    <w:p w14:paraId="45AC77AE" w14:textId="77777777" w:rsidR="000F7377" w:rsidRDefault="000F7377">
      <w:r xmlns:w="http://schemas.openxmlformats.org/wordprocessingml/2006/main">
        <w:t xml:space="preserve">1. Blijf in Gods liefde: We kunnen de volheid van Gods liefde ervaren als we Zijn geboden onderhouden.</w:t>
      </w:r>
    </w:p>
    <w:p w14:paraId="04782222" w14:textId="77777777" w:rsidR="000F7377" w:rsidRDefault="000F7377"/>
    <w:p w14:paraId="0FC2369D" w14:textId="77777777" w:rsidR="000F7377" w:rsidRDefault="000F7377">
      <w:r xmlns:w="http://schemas.openxmlformats.org/wordprocessingml/2006/main">
        <w:t xml:space="preserve">2. Gehoorzaamheid aan de Heer: Het gehoorzamen van Gods geboden is de enige manier waarop wij Hem kunnen leren kennen.</w:t>
      </w:r>
    </w:p>
    <w:p w14:paraId="28B5EAB8" w14:textId="77777777" w:rsidR="000F7377" w:rsidRDefault="000F7377"/>
    <w:p w14:paraId="65FA6BD5" w14:textId="77777777" w:rsidR="000F7377" w:rsidRDefault="000F7377">
      <w:r xmlns:w="http://schemas.openxmlformats.org/wordprocessingml/2006/main">
        <w:t xml:space="preserve">1. Romeinen 8:14-16 - Want zovelen als er door de Geest van God geleid worden, zijn zonen van God.</w:t>
      </w:r>
    </w:p>
    <w:p w14:paraId="5307C629" w14:textId="77777777" w:rsidR="000F7377" w:rsidRDefault="000F7377"/>
    <w:p w14:paraId="6C49EF6E" w14:textId="77777777" w:rsidR="000F7377" w:rsidRDefault="000F7377">
      <w:r xmlns:w="http://schemas.openxmlformats.org/wordprocessingml/2006/main">
        <w:t xml:space="preserve">2. Psalm 119:165 - Grote vrede hebben zij die uw wet liefhebben; en niets zal hen beledigen.</w:t>
      </w:r>
    </w:p>
    <w:p w14:paraId="6B733550" w14:textId="77777777" w:rsidR="000F7377" w:rsidRDefault="000F7377"/>
    <w:p w14:paraId="3DD11CB3" w14:textId="77777777" w:rsidR="000F7377" w:rsidRDefault="000F7377">
      <w:r xmlns:w="http://schemas.openxmlformats.org/wordprocessingml/2006/main">
        <w:t xml:space="preserve">1 Johannes 2:4 Wie zegt: Ik ken hem, en zijn geboden niet onderhoudt, is een leugenaar, en de waarheid is niet in hem.</w:t>
      </w:r>
    </w:p>
    <w:p w14:paraId="1A46C264" w14:textId="77777777" w:rsidR="000F7377" w:rsidRDefault="000F7377"/>
    <w:p w14:paraId="279C351F" w14:textId="77777777" w:rsidR="000F7377" w:rsidRDefault="000F7377">
      <w:r xmlns:w="http://schemas.openxmlformats.org/wordprocessingml/2006/main">
        <w:t xml:space="preserve">De passage benadrukt dat kennis van God wordt gedemonstreerd door gehoorzaamheid aan Zijn geboden.</w:t>
      </w:r>
    </w:p>
    <w:p w14:paraId="2EAEA1FB" w14:textId="77777777" w:rsidR="000F7377" w:rsidRDefault="000F7377"/>
    <w:p w14:paraId="7C88EB1A" w14:textId="77777777" w:rsidR="000F7377" w:rsidRDefault="000F7377">
      <w:r xmlns:w="http://schemas.openxmlformats.org/wordprocessingml/2006/main">
        <w:t xml:space="preserve">1. Leren God lief te hebben door gehoorzaamheid</w:t>
      </w:r>
    </w:p>
    <w:p w14:paraId="2BB04B3E" w14:textId="77777777" w:rsidR="000F7377" w:rsidRDefault="000F7377"/>
    <w:p w14:paraId="25435AAC" w14:textId="77777777" w:rsidR="000F7377" w:rsidRDefault="000F7377">
      <w:r xmlns:w="http://schemas.openxmlformats.org/wordprocessingml/2006/main">
        <w:t xml:space="preserve">2. De kracht van het uitleven van je geloof</w:t>
      </w:r>
    </w:p>
    <w:p w14:paraId="23FA4776" w14:textId="77777777" w:rsidR="000F7377" w:rsidRDefault="000F7377"/>
    <w:p w14:paraId="53943E93" w14:textId="77777777" w:rsidR="000F7377" w:rsidRDefault="000F7377">
      <w:r xmlns:w="http://schemas.openxmlformats.org/wordprocessingml/2006/main">
        <w:t xml:space="preserve">1. Johannes 14:15 - “Als je van mij houdt, zul je mijn geboden gehoorzamen.”</w:t>
      </w:r>
    </w:p>
    <w:p w14:paraId="79317CE4" w14:textId="77777777" w:rsidR="000F7377" w:rsidRDefault="000F7377"/>
    <w:p w14:paraId="7A9141D1" w14:textId="77777777" w:rsidR="000F7377" w:rsidRDefault="000F7377">
      <w:r xmlns:w="http://schemas.openxmlformats.org/wordprocessingml/2006/main">
        <w:t xml:space="preserve">2. Jakobus 1:22 - “Wees daders van het woord, en niet alleen hoorders.”</w:t>
      </w:r>
    </w:p>
    <w:p w14:paraId="3196ED08" w14:textId="77777777" w:rsidR="000F7377" w:rsidRDefault="000F7377"/>
    <w:p w14:paraId="06101A5C" w14:textId="77777777" w:rsidR="000F7377" w:rsidRDefault="000F7377">
      <w:r xmlns:w="http://schemas.openxmlformats.org/wordprocessingml/2006/main">
        <w:t xml:space="preserve">1 Johannes 2:5 Maar wie zijn woord houdt, in hem is waarlijk de liefde van God volmaakt; hierdoor weten wij dat wij in hem zijn.</w:t>
      </w:r>
    </w:p>
    <w:p w14:paraId="32CFF5B8" w14:textId="77777777" w:rsidR="000F7377" w:rsidRDefault="000F7377"/>
    <w:p w14:paraId="6F125375" w14:textId="77777777" w:rsidR="000F7377" w:rsidRDefault="000F7377">
      <w:r xmlns:w="http://schemas.openxmlformats.org/wordprocessingml/2006/main">
        <w:t xml:space="preserve">We kunnen er zeker van zijn dat we in Gods liefde zijn als we ons aan zijn woord houden.</w:t>
      </w:r>
    </w:p>
    <w:p w14:paraId="2D189183" w14:textId="77777777" w:rsidR="000F7377" w:rsidRDefault="000F7377"/>
    <w:p w14:paraId="2293188C" w14:textId="77777777" w:rsidR="000F7377" w:rsidRDefault="000F7377">
      <w:r xmlns:w="http://schemas.openxmlformats.org/wordprocessingml/2006/main">
        <w:t xml:space="preserve">1. Gods Woord houden: het teken van zijn volmaakte liefde</w:t>
      </w:r>
    </w:p>
    <w:p w14:paraId="0021710E" w14:textId="77777777" w:rsidR="000F7377" w:rsidRDefault="000F7377"/>
    <w:p w14:paraId="1DFAD06C" w14:textId="77777777" w:rsidR="000F7377" w:rsidRDefault="000F7377">
      <w:r xmlns:w="http://schemas.openxmlformats.org/wordprocessingml/2006/main">
        <w:t xml:space="preserve">2. Leven in de zekerheid van Gods liefde: in Zijn Woord blijven</w:t>
      </w:r>
    </w:p>
    <w:p w14:paraId="3A1A8AC4" w14:textId="77777777" w:rsidR="000F7377" w:rsidRDefault="000F7377"/>
    <w:p w14:paraId="274A46AA" w14:textId="77777777" w:rsidR="000F7377" w:rsidRDefault="000F7377">
      <w:r xmlns:w="http://schemas.openxmlformats.org/wordprocessingml/2006/main">
        <w:t xml:space="preserve">1. Spreuken 3:1-2: "Mijn zoon, vergeet mijn wet niet; maar laat uw hart mijn geboden bewaren: lengte van dagen, en een lang leven, en vrede zullen zij u toevoegen."</w:t>
      </w:r>
    </w:p>
    <w:p w14:paraId="6785A9D8" w14:textId="77777777" w:rsidR="000F7377" w:rsidRDefault="000F7377"/>
    <w:p w14:paraId="0DD1A541" w14:textId="77777777" w:rsidR="000F7377" w:rsidRDefault="000F7377">
      <w:r xmlns:w="http://schemas.openxmlformats.org/wordprocessingml/2006/main">
        <w:t xml:space="preserve">2. Johannes 14:15: "Als u mij liefheeft, onderhoud dan mijn geboden."</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2:6 Hij die zegt dat hij in hem blijft, moet ook zo wandelen, zoals hij wandelde.</w:t>
      </w:r>
    </w:p>
    <w:p w14:paraId="17E13BA4" w14:textId="77777777" w:rsidR="000F7377" w:rsidRDefault="000F7377"/>
    <w:p w14:paraId="36B9B250" w14:textId="77777777" w:rsidR="000F7377" w:rsidRDefault="000F7377">
      <w:r xmlns:w="http://schemas.openxmlformats.org/wordprocessingml/2006/main">
        <w:t xml:space="preserve">Gelovigen moeten hun leven leiden op een manier die consistent is met hoe Jezus leefde.</w:t>
      </w:r>
    </w:p>
    <w:p w14:paraId="0CFA663B" w14:textId="77777777" w:rsidR="000F7377" w:rsidRDefault="000F7377"/>
    <w:p w14:paraId="7D309DA0" w14:textId="77777777" w:rsidR="000F7377" w:rsidRDefault="000F7377">
      <w:r xmlns:w="http://schemas.openxmlformats.org/wordprocessingml/2006/main">
        <w:t xml:space="preserve">1. Wandelen als Jezus: een leven van heiligheid leiden</w:t>
      </w:r>
    </w:p>
    <w:p w14:paraId="4D1C0C2B" w14:textId="77777777" w:rsidR="000F7377" w:rsidRDefault="000F7377"/>
    <w:p w14:paraId="480BB000" w14:textId="77777777" w:rsidR="000F7377" w:rsidRDefault="000F7377">
      <w:r xmlns:w="http://schemas.openxmlformats.org/wordprocessingml/2006/main">
        <w:t xml:space="preserve">2. Bij Christus blijven: een levensmodel</w:t>
      </w:r>
    </w:p>
    <w:p w14:paraId="036BDCCD" w14:textId="77777777" w:rsidR="000F7377" w:rsidRDefault="000F7377"/>
    <w:p w14:paraId="5C024E0E" w14:textId="77777777" w:rsidR="000F7377" w:rsidRDefault="000F7377">
      <w:r xmlns:w="http://schemas.openxmlformats.org/wordprocessingml/2006/main">
        <w:t xml:space="preserve">1. Matteüs 11:29 - "Neem mijn juk op u en leer van mij; want ik ben zachtmoedig en nederig van hart; en u zult rust vinden voor uw ziel."</w:t>
      </w:r>
    </w:p>
    <w:p w14:paraId="5F796805" w14:textId="77777777" w:rsidR="000F7377" w:rsidRDefault="000F7377"/>
    <w:p w14:paraId="4F986819" w14:textId="77777777" w:rsidR="000F7377" w:rsidRDefault="000F7377">
      <w:r xmlns:w="http://schemas.openxmlformats.org/wordprocessingml/2006/main">
        <w:t xml:space="preserve">2. Romeinen 13:14 - "Maar doet de Heer Jezus Christus aan en zorgt niet voor het vlees om de begeerten ervan te vervullen."</w:t>
      </w:r>
    </w:p>
    <w:p w14:paraId="24DE7095" w14:textId="77777777" w:rsidR="000F7377" w:rsidRDefault="000F7377"/>
    <w:p w14:paraId="0491D462" w14:textId="77777777" w:rsidR="000F7377" w:rsidRDefault="000F7377">
      <w:r xmlns:w="http://schemas.openxmlformats.org/wordprocessingml/2006/main">
        <w:t xml:space="preserve">1 Johannes 2:7 Broeders, ik schrijf u geen nieuw gebod, maar een oud gebod dat u vanaf het begin had. Het oude gebod is het woord dat u vanaf het begin hebt gehoord.</w:t>
      </w:r>
    </w:p>
    <w:p w14:paraId="698D5551" w14:textId="77777777" w:rsidR="000F7377" w:rsidRDefault="000F7377"/>
    <w:p w14:paraId="6E0EFA96" w14:textId="77777777" w:rsidR="000F7377" w:rsidRDefault="000F7377">
      <w:r xmlns:w="http://schemas.openxmlformats.org/wordprocessingml/2006/main">
        <w:t xml:space="preserve">Johannes herinnert de broeders aan een oud gebod dat zij vanaf het begin hebben gehoord.</w:t>
      </w:r>
    </w:p>
    <w:p w14:paraId="4FB0377D" w14:textId="77777777" w:rsidR="000F7377" w:rsidRDefault="000F7377"/>
    <w:p w14:paraId="364D9EF0" w14:textId="77777777" w:rsidR="000F7377" w:rsidRDefault="000F7377">
      <w:r xmlns:w="http://schemas.openxmlformats.org/wordprocessingml/2006/main">
        <w:t xml:space="preserve">1. Het belang van het volgen van het woord van God vanaf het begin.</w:t>
      </w:r>
    </w:p>
    <w:p w14:paraId="5AD71F93" w14:textId="77777777" w:rsidR="000F7377" w:rsidRDefault="000F7377"/>
    <w:p w14:paraId="09E321B3" w14:textId="77777777" w:rsidR="000F7377" w:rsidRDefault="000F7377">
      <w:r xmlns:w="http://schemas.openxmlformats.org/wordprocessingml/2006/main">
        <w:t xml:space="preserve">2. De kracht van Gods woord om ons door de tijd heen te ondersteunen.</w:t>
      </w:r>
    </w:p>
    <w:p w14:paraId="69907497" w14:textId="77777777" w:rsidR="000F7377" w:rsidRDefault="000F7377"/>
    <w:p w14:paraId="65D5B745" w14:textId="77777777" w:rsidR="000F7377" w:rsidRDefault="000F7377">
      <w:r xmlns:w="http://schemas.openxmlformats.org/wordprocessingml/2006/main">
        <w:t xml:space="preserve">1. Deuteronomium 6:4-9 - Hoor, Israël: De HEER, onze God, de HEER is één. Heb de HEER, uw God, lief met heel uw hart en met heel uw ziel en met al uw kracht.</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119:105 - Uw woord is een lamp voor mijn voeten, een licht op mijn pad.</w:t>
      </w:r>
    </w:p>
    <w:p w14:paraId="15D12796" w14:textId="77777777" w:rsidR="000F7377" w:rsidRDefault="000F7377"/>
    <w:p w14:paraId="13E86D0D" w14:textId="77777777" w:rsidR="000F7377" w:rsidRDefault="000F7377">
      <w:r xmlns:w="http://schemas.openxmlformats.org/wordprocessingml/2006/main">
        <w:t xml:space="preserve">1 Johannes 2:8 Opnieuw schrijf ik u een nieuw gebod, dat waar is in hem en in u: omdat de duisternis voorbij is en het ware licht nu schijnt.</w:t>
      </w:r>
    </w:p>
    <w:p w14:paraId="56AC511B" w14:textId="77777777" w:rsidR="000F7377" w:rsidRDefault="000F7377"/>
    <w:p w14:paraId="2BB05A4B" w14:textId="77777777" w:rsidR="000F7377" w:rsidRDefault="000F7377">
      <w:r xmlns:w="http://schemas.openxmlformats.org/wordprocessingml/2006/main">
        <w:t xml:space="preserve">In 1 Johannes 2:8 onderwijst de auteur een nieuw gebod, dat zowel voor hem als voor de lezers waar is geworden, aangezien de duisternis nu verdwenen is en het ware licht schijnt.</w:t>
      </w:r>
    </w:p>
    <w:p w14:paraId="2784AEC9" w14:textId="77777777" w:rsidR="000F7377" w:rsidRDefault="000F7377"/>
    <w:p w14:paraId="2832300F" w14:textId="77777777" w:rsidR="000F7377" w:rsidRDefault="000F7377">
      <w:r xmlns:w="http://schemas.openxmlformats.org/wordprocessingml/2006/main">
        <w:t xml:space="preserve">1. "Het ware licht is hier: een nieuw gebod om te volgen"</w:t>
      </w:r>
    </w:p>
    <w:p w14:paraId="286A7D87" w14:textId="77777777" w:rsidR="000F7377" w:rsidRDefault="000F7377"/>
    <w:p w14:paraId="185E61DD" w14:textId="77777777" w:rsidR="000F7377" w:rsidRDefault="000F7377">
      <w:r xmlns:w="http://schemas.openxmlformats.org/wordprocessingml/2006/main">
        <w:t xml:space="preserve">2. ‘Het voorbijgaan van de duisternis: een nieuwe hoop op groei’</w:t>
      </w:r>
    </w:p>
    <w:p w14:paraId="77DD0923" w14:textId="77777777" w:rsidR="000F7377" w:rsidRDefault="000F7377"/>
    <w:p w14:paraId="75B48A35" w14:textId="77777777" w:rsidR="000F7377" w:rsidRDefault="000F7377">
      <w:r xmlns:w="http://schemas.openxmlformats.org/wordprocessingml/2006/main">
        <w:t xml:space="preserve">1. Johannes 8:12 - "Toen Jezus opnieuw tot de mensen sprak, zei hij: "Ik ben het licht van de wereld. Wie mij volgt, zal nooit in duisternis wandelen, maar zal het licht van het leven hebben."</w:t>
      </w:r>
    </w:p>
    <w:p w14:paraId="2A271542" w14:textId="77777777" w:rsidR="000F7377" w:rsidRDefault="000F7377"/>
    <w:p w14:paraId="38673E26" w14:textId="77777777" w:rsidR="000F7377" w:rsidRDefault="000F7377">
      <w:r xmlns:w="http://schemas.openxmlformats.org/wordprocessingml/2006/main">
        <w:t xml:space="preserve">2. Efeziërs 5:8 - "Want ooit was u duisternis, maar nu bent u licht in de Heer. Leef als kinderen van het licht."</w:t>
      </w:r>
    </w:p>
    <w:p w14:paraId="6BC801FB" w14:textId="77777777" w:rsidR="000F7377" w:rsidRDefault="000F7377"/>
    <w:p w14:paraId="7300F3A4" w14:textId="77777777" w:rsidR="000F7377" w:rsidRDefault="000F7377">
      <w:r xmlns:w="http://schemas.openxmlformats.org/wordprocessingml/2006/main">
        <w:t xml:space="preserve">1 Johannes 2:9 Wie zegt dat hij in het licht is en zijn broeder haat, verkeert tot nu toe in duisternis.</w:t>
      </w:r>
    </w:p>
    <w:p w14:paraId="068FC55B" w14:textId="77777777" w:rsidR="000F7377" w:rsidRDefault="000F7377"/>
    <w:p w14:paraId="5492E164" w14:textId="77777777" w:rsidR="000F7377" w:rsidRDefault="000F7377">
      <w:r xmlns:w="http://schemas.openxmlformats.org/wordprocessingml/2006/main">
        <w:t xml:space="preserve">Degenen die beweren in het licht te zijn, maar hun broeder haten, bevinden zich nog steeds in duisternis.</w:t>
      </w:r>
    </w:p>
    <w:p w14:paraId="21DD8F0C" w14:textId="77777777" w:rsidR="000F7377" w:rsidRDefault="000F7377"/>
    <w:p w14:paraId="4BC59168" w14:textId="77777777" w:rsidR="000F7377" w:rsidRDefault="000F7377">
      <w:r xmlns:w="http://schemas.openxmlformats.org/wordprocessingml/2006/main">
        <w:t xml:space="preserve">1. "Het licht van liefde: haat overwinnen"</w:t>
      </w:r>
    </w:p>
    <w:p w14:paraId="756818A5" w14:textId="77777777" w:rsidR="000F7377" w:rsidRDefault="000F7377"/>
    <w:p w14:paraId="3586784A" w14:textId="77777777" w:rsidR="000F7377" w:rsidRDefault="000F7377">
      <w:r xmlns:w="http://schemas.openxmlformats.org/wordprocessingml/2006/main">
        <w:t xml:space="preserve">2. "De kracht van broederschap: de duisternis verwerpen"</w:t>
      </w:r>
    </w:p>
    <w:p w14:paraId="02C17C96" w14:textId="77777777" w:rsidR="000F7377" w:rsidRDefault="000F7377"/>
    <w:p w14:paraId="53D547D4" w14:textId="77777777" w:rsidR="000F7377" w:rsidRDefault="000F7377">
      <w:r xmlns:w="http://schemas.openxmlformats.org/wordprocessingml/2006/main">
        <w:t xml:space="preserve">1. Lukas 6:31 - Behandel anderen zoals je wilt dat ze jou behandelen.</w:t>
      </w:r>
    </w:p>
    <w:p w14:paraId="383178D8" w14:textId="77777777" w:rsidR="000F7377" w:rsidRDefault="000F7377"/>
    <w:p w14:paraId="5CF5C55E" w14:textId="77777777" w:rsidR="000F7377" w:rsidRDefault="000F7377">
      <w:r xmlns:w="http://schemas.openxmlformats.org/wordprocessingml/2006/main">
        <w:t xml:space="preserve">2. Romeinen 12:14-21 - Zegen degenen die u vervolgen.</w:t>
      </w:r>
    </w:p>
    <w:p w14:paraId="5BA18B40" w14:textId="77777777" w:rsidR="000F7377" w:rsidRDefault="000F7377"/>
    <w:p w14:paraId="5F6809DD" w14:textId="77777777" w:rsidR="000F7377" w:rsidRDefault="000F7377">
      <w:r xmlns:w="http://schemas.openxmlformats.org/wordprocessingml/2006/main">
        <w:t xml:space="preserve">1 Johannes 2:10 Wie zijn broeder liefheeft, blijft in het licht, en bij hem is er geen reden tot struikelen.</w:t>
      </w:r>
    </w:p>
    <w:p w14:paraId="354F478A" w14:textId="77777777" w:rsidR="000F7377" w:rsidRDefault="000F7377"/>
    <w:p w14:paraId="3D785452" w14:textId="77777777" w:rsidR="000F7377" w:rsidRDefault="000F7377">
      <w:r xmlns:w="http://schemas.openxmlformats.org/wordprocessingml/2006/main">
        <w:t xml:space="preserve">Door je broeder lief te hebben, blijf je in het licht en voorkom je dat hij of zij struikelt.</w:t>
      </w:r>
    </w:p>
    <w:p w14:paraId="4C47A9CD" w14:textId="77777777" w:rsidR="000F7377" w:rsidRDefault="000F7377"/>
    <w:p w14:paraId="7449F968" w14:textId="77777777" w:rsidR="000F7377" w:rsidRDefault="000F7377">
      <w:r xmlns:w="http://schemas.openxmlformats.org/wordprocessingml/2006/main">
        <w:t xml:space="preserve">1. ‘Het licht van de liefde: in het licht blijven door van anderen te houden’</w:t>
      </w:r>
    </w:p>
    <w:p w14:paraId="54F2061D" w14:textId="77777777" w:rsidR="000F7377" w:rsidRDefault="000F7377"/>
    <w:p w14:paraId="63E15FC6" w14:textId="77777777" w:rsidR="000F7377" w:rsidRDefault="000F7377">
      <w:r xmlns:w="http://schemas.openxmlformats.org/wordprocessingml/2006/main">
        <w:t xml:space="preserve">2. ‘Onze broeders liefhebben: het pad naar spirituele zuiverheid’</w:t>
      </w:r>
    </w:p>
    <w:p w14:paraId="58241595" w14:textId="77777777" w:rsidR="000F7377" w:rsidRDefault="000F7377"/>
    <w:p w14:paraId="7B5CC91F" w14:textId="77777777" w:rsidR="000F7377" w:rsidRDefault="000F7377">
      <w:r xmlns:w="http://schemas.openxmlformats.org/wordprocessingml/2006/main">
        <w:t xml:space="preserve">1. Matteüs 5:14-16 – “Jij bent het licht van de wereld. Een stad gebouwd op een heuvel kan niet verborgen blijven. Ook steken mensen geen lamp aan en zetten deze onder een kom. In plaats daarvan zetten ze hem op de standaard, zodat iedereen in huis licht krijgt. Laat op dezelfde manier uw licht schijnen voor anderen, zodat zij uw goede daden mogen zien en uw Vader in de hemel mogen verheerlijken.’</w:t>
      </w:r>
    </w:p>
    <w:p w14:paraId="319C9BDB" w14:textId="77777777" w:rsidR="000F7377" w:rsidRDefault="000F7377"/>
    <w:p w14:paraId="6013E21F" w14:textId="77777777" w:rsidR="000F7377" w:rsidRDefault="000F7377">
      <w:r xmlns:w="http://schemas.openxmlformats.org/wordprocessingml/2006/main">
        <w:t xml:space="preserve">2. Spreuken 10:9 – “Wie integer wandelt, loopt veilig, maar wie kromme paden bewandelt, zal betrapt worden.”</w:t>
      </w:r>
    </w:p>
    <w:p w14:paraId="75D696A0" w14:textId="77777777" w:rsidR="000F7377" w:rsidRDefault="000F7377"/>
    <w:p w14:paraId="445D7063" w14:textId="77777777" w:rsidR="000F7377" w:rsidRDefault="000F7377">
      <w:r xmlns:w="http://schemas.openxmlformats.org/wordprocessingml/2006/main">
        <w:t xml:space="preserve">1 Johannes 2:11 Maar wie zijn broeder haat, verkeert in duisternis en wandelt in duisternis, en weet niet waar hij heen gaat, omdat die duisternis zijn ogen verblind heeft.</w:t>
      </w:r>
    </w:p>
    <w:p w14:paraId="4FAD4DF8" w14:textId="77777777" w:rsidR="000F7377" w:rsidRDefault="000F7377"/>
    <w:p w14:paraId="4695124A" w14:textId="77777777" w:rsidR="000F7377" w:rsidRDefault="000F7377">
      <w:r xmlns:w="http://schemas.openxmlformats.org/wordprocessingml/2006/main">
        <w:t xml:space="preserve">Haat tegen je broeder leidt tot duisternis en blindheid, waardoor het moeilijk wordt je weg te vinden.</w:t>
      </w:r>
    </w:p>
    <w:p w14:paraId="5FEB69A3" w14:textId="77777777" w:rsidR="000F7377" w:rsidRDefault="000F7377"/>
    <w:p w14:paraId="65407A5D" w14:textId="77777777" w:rsidR="000F7377" w:rsidRDefault="000F7377">
      <w:r xmlns:w="http://schemas.openxmlformats.org/wordprocessingml/2006/main">
        <w:t xml:space="preserve">1. ‘De liefde van God zien in onze broeders’</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gevaren van haat"</w:t>
      </w:r>
    </w:p>
    <w:p w14:paraId="52541E9A" w14:textId="77777777" w:rsidR="000F7377" w:rsidRDefault="000F7377"/>
    <w:p w14:paraId="0026D79C" w14:textId="77777777" w:rsidR="000F7377" w:rsidRDefault="000F7377">
      <w:r xmlns:w="http://schemas.openxmlformats.org/wordprocessingml/2006/main">
        <w:t xml:space="preserve">1. Spreuken 10:12 - Haat veroorzaakt ruzie, maar liefde bedekt alle overtredingen.</w:t>
      </w:r>
    </w:p>
    <w:p w14:paraId="6D2A3118" w14:textId="77777777" w:rsidR="000F7377" w:rsidRDefault="000F7377"/>
    <w:p w14:paraId="06AA531F" w14:textId="77777777" w:rsidR="000F7377" w:rsidRDefault="000F7377">
      <w:r xmlns:w="http://schemas.openxmlformats.org/wordprocessingml/2006/main">
        <w:t xml:space="preserve">2. Efeziërs 4:31-32 - Laat alle bitterheid, toorn, toorn, geschreeuw en laster van u worden weggenomen, samen met alle boosaardigheid. Wees vriendelijk voor elkaar, teder van hart, en vergeef elkaar, zoals God u in Christus heeft vergeven.</w:t>
      </w:r>
    </w:p>
    <w:p w14:paraId="4F436F41" w14:textId="77777777" w:rsidR="000F7377" w:rsidRDefault="000F7377"/>
    <w:p w14:paraId="690FE3C8" w14:textId="77777777" w:rsidR="000F7377" w:rsidRDefault="000F7377">
      <w:r xmlns:w="http://schemas.openxmlformats.org/wordprocessingml/2006/main">
        <w:t xml:space="preserve">1 Johannes 2:12 Ik schrijf u, lieve kinderen, omdat uw zonden u vergeven zijn omwille van zijn naam.</w:t>
      </w:r>
    </w:p>
    <w:p w14:paraId="21A26153" w14:textId="77777777" w:rsidR="000F7377" w:rsidRDefault="000F7377"/>
    <w:p w14:paraId="6D7C75AE" w14:textId="77777777" w:rsidR="000F7377" w:rsidRDefault="000F7377">
      <w:r xmlns:w="http://schemas.openxmlformats.org/wordprocessingml/2006/main">
        <w:t xml:space="preserve">Gelovigen worden door Jezus Christus van hun zonden vergeven.</w:t>
      </w:r>
    </w:p>
    <w:p w14:paraId="5ABB8DD1" w14:textId="77777777" w:rsidR="000F7377" w:rsidRDefault="000F7377"/>
    <w:p w14:paraId="683C83A2" w14:textId="77777777" w:rsidR="000F7377" w:rsidRDefault="000F7377">
      <w:r xmlns:w="http://schemas.openxmlformats.org/wordprocessingml/2006/main">
        <w:t xml:space="preserve">1. De vergeving van zonden door de naam van Jezus</w:t>
      </w:r>
    </w:p>
    <w:p w14:paraId="7492CF97" w14:textId="77777777" w:rsidR="000F7377" w:rsidRDefault="000F7377"/>
    <w:p w14:paraId="3F32C9B8" w14:textId="77777777" w:rsidR="000F7377" w:rsidRDefault="000F7377">
      <w:r xmlns:w="http://schemas.openxmlformats.org/wordprocessingml/2006/main">
        <w:t xml:space="preserve">2. Vergeving ervaren: geloven in Jezus</w:t>
      </w:r>
    </w:p>
    <w:p w14:paraId="1A71670C" w14:textId="77777777" w:rsidR="000F7377" w:rsidRDefault="000F7377"/>
    <w:p w14:paraId="0B8AEA9D" w14:textId="77777777" w:rsidR="000F7377" w:rsidRDefault="000F7377">
      <w:r xmlns:w="http://schemas.openxmlformats.org/wordprocessingml/2006/main">
        <w:t xml:space="preserve">1. Kolossenzen 1:14 - Hij heeft ons al onze zonden vergeven.</w:t>
      </w:r>
    </w:p>
    <w:p w14:paraId="6B5745CD" w14:textId="77777777" w:rsidR="000F7377" w:rsidRDefault="000F7377"/>
    <w:p w14:paraId="0E1DAF3B" w14:textId="77777777" w:rsidR="000F7377" w:rsidRDefault="000F7377">
      <w:r xmlns:w="http://schemas.openxmlformats.org/wordprocessingml/2006/main">
        <w:t xml:space="preserve">2. Psalm 103:12 - Zo ver het oosten van het westen verwijderd is, zo ver heeft hij onze overtredingen van ons verwijderd.</w:t>
      </w:r>
    </w:p>
    <w:p w14:paraId="23D81153" w14:textId="77777777" w:rsidR="000F7377" w:rsidRDefault="000F7377"/>
    <w:p w14:paraId="331D5B0B" w14:textId="77777777" w:rsidR="000F7377" w:rsidRDefault="000F7377">
      <w:r xmlns:w="http://schemas.openxmlformats.org/wordprocessingml/2006/main">
        <w:t xml:space="preserve">1 Johannes 2:13 Ik schrijf u, vaders, omdat u Hem hebt gekend die vanaf het begin is. Ik schrijf jullie, jonge mannen, omdat jullie de boze hebben overwonnen. Ik schrijf jullie, lieve kinderen, omdat jullie de Vader hebben gekend.</w:t>
      </w:r>
    </w:p>
    <w:p w14:paraId="083A9030" w14:textId="77777777" w:rsidR="000F7377" w:rsidRDefault="000F7377"/>
    <w:p w14:paraId="49BA3716" w14:textId="77777777" w:rsidR="000F7377" w:rsidRDefault="000F7377">
      <w:r xmlns:w="http://schemas.openxmlformats.org/wordprocessingml/2006/main">
        <w:t xml:space="preserve">De auteur van 1 Johannes schrijft aan drie afzonderlijke groepen mensen: vaders, jonge mannen en kleine kinderen. Hij moedigt hen aan kennis te hebben van Jezus en van God de Vader.</w:t>
      </w:r>
    </w:p>
    <w:p w14:paraId="07E022EF" w14:textId="77777777" w:rsidR="000F7377" w:rsidRDefault="000F7377"/>
    <w:p w14:paraId="3CA8D96E" w14:textId="77777777" w:rsidR="000F7377" w:rsidRDefault="000F7377">
      <w:r xmlns:w="http://schemas.openxmlformats.org/wordprocessingml/2006/main">
        <w:t xml:space="preserve">1. Jezus en de Vader kennen: een pad om goddeloosheid te overwinnen</w:t>
      </w:r>
    </w:p>
    <w:p w14:paraId="34AA2A0D" w14:textId="77777777" w:rsidR="000F7377" w:rsidRDefault="000F7377"/>
    <w:p w14:paraId="7F1C0D6F" w14:textId="77777777" w:rsidR="000F7377" w:rsidRDefault="000F7377">
      <w:r xmlns:w="http://schemas.openxmlformats.org/wordprocessingml/2006/main">
        <w:t xml:space="preserve">2. Vaders, jonge mannen en kleine kinderen: de Vader en Jezus kennen</w:t>
      </w:r>
    </w:p>
    <w:p w14:paraId="723C5DEC" w14:textId="77777777" w:rsidR="000F7377" w:rsidRDefault="000F7377"/>
    <w:p w14:paraId="10EC17A8" w14:textId="77777777" w:rsidR="000F7377" w:rsidRDefault="000F7377">
      <w:r xmlns:w="http://schemas.openxmlformats.org/wordprocessingml/2006/main">
        <w:t xml:space="preserve">1. Matteüs 11:25-30 - Jezus openbaart de Vader aan degenen die tot Hem komen.</w:t>
      </w:r>
    </w:p>
    <w:p w14:paraId="4C543151" w14:textId="77777777" w:rsidR="000F7377" w:rsidRDefault="000F7377"/>
    <w:p w14:paraId="54F4CD7C" w14:textId="77777777" w:rsidR="000F7377" w:rsidRDefault="000F7377">
      <w:r xmlns:w="http://schemas.openxmlformats.org/wordprocessingml/2006/main">
        <w:t xml:space="preserve">2. Johannes 10:14-18 - Jezus is de goede herder die zijn schapen en de Vader kent.</w:t>
      </w:r>
    </w:p>
    <w:p w14:paraId="4E7BFED0" w14:textId="77777777" w:rsidR="000F7377" w:rsidRDefault="000F7377"/>
    <w:p w14:paraId="05EB5991" w14:textId="77777777" w:rsidR="000F7377" w:rsidRDefault="000F7377">
      <w:r xmlns:w="http://schemas.openxmlformats.org/wordprocessingml/2006/main">
        <w:t xml:space="preserve">1 Johannes 2:14 Ik heb u geschreven, vaders, omdat u Hem hebt gekend die vanaf het begin is. Ik heb jullie geschreven, jonge mannen, omdat jullie sterk zijn en het woord van God in jullie blijft, en jullie de boze hebben overwonnen.</w:t>
      </w:r>
    </w:p>
    <w:p w14:paraId="30D7C7A6" w14:textId="77777777" w:rsidR="000F7377" w:rsidRDefault="000F7377"/>
    <w:p w14:paraId="6112F914" w14:textId="77777777" w:rsidR="000F7377" w:rsidRDefault="000F7377">
      <w:r xmlns:w="http://schemas.openxmlformats.org/wordprocessingml/2006/main">
        <w:t xml:space="preserve">Johannes schrijft aan twee verschillende groepen mensen: vaders die Jezus vanaf het begin hebben gekend, en jonge mannen die sterk in het geloof zijn en de boze hebben overwonnen.</w:t>
      </w:r>
    </w:p>
    <w:p w14:paraId="2FEA62F0" w14:textId="77777777" w:rsidR="000F7377" w:rsidRDefault="000F7377"/>
    <w:p w14:paraId="4DE24F87" w14:textId="77777777" w:rsidR="000F7377" w:rsidRDefault="000F7377">
      <w:r xmlns:w="http://schemas.openxmlformats.org/wordprocessingml/2006/main">
        <w:t xml:space="preserve">1. De kracht van jonge mannen in het geloof</w:t>
      </w:r>
    </w:p>
    <w:p w14:paraId="7E11CCAD" w14:textId="77777777" w:rsidR="000F7377" w:rsidRDefault="000F7377"/>
    <w:p w14:paraId="0BE5F280" w14:textId="77777777" w:rsidR="000F7377" w:rsidRDefault="000F7377">
      <w:r xmlns:w="http://schemas.openxmlformats.org/wordprocessingml/2006/main">
        <w:t xml:space="preserve">2. Groeien in de kennis van Jezus</w:t>
      </w:r>
    </w:p>
    <w:p w14:paraId="0F94D07A" w14:textId="77777777" w:rsidR="000F7377" w:rsidRDefault="000F7377"/>
    <w:p w14:paraId="5B0E7FBB" w14:textId="77777777" w:rsidR="000F7377" w:rsidRDefault="000F7377">
      <w:r xmlns:w="http://schemas.openxmlformats.org/wordprocessingml/2006/main">
        <w:t xml:space="preserve">1. 1 Johannes 2:14</w:t>
      </w:r>
    </w:p>
    <w:p w14:paraId="5647179A" w14:textId="77777777" w:rsidR="000F7377" w:rsidRDefault="000F7377"/>
    <w:p w14:paraId="006153A7" w14:textId="77777777" w:rsidR="000F7377" w:rsidRDefault="000F7377">
      <w:r xmlns:w="http://schemas.openxmlformats.org/wordprocessingml/2006/main">
        <w:t xml:space="preserve">2. Psalmen 119:9-11</w:t>
      </w:r>
    </w:p>
    <w:p w14:paraId="30D2E5F1" w14:textId="77777777" w:rsidR="000F7377" w:rsidRDefault="000F7377"/>
    <w:p w14:paraId="25CC11D7" w14:textId="77777777" w:rsidR="000F7377" w:rsidRDefault="000F7377">
      <w:r xmlns:w="http://schemas.openxmlformats.org/wordprocessingml/2006/main">
        <w:t xml:space="preserve">1 Johannes 2:15 Heb de wereld niet lief, noch de dingen die in de wereld zijn. Als iemand de wereld liefheeft, is de liefde van de Vader niet in hem.</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 moeten de wereld en de dingen daarin niet liefhebben, omdat het liefhebben van de wereld betekent dat we God niet liefhebben.</w:t>
      </w:r>
    </w:p>
    <w:p w14:paraId="61394387" w14:textId="77777777" w:rsidR="000F7377" w:rsidRDefault="000F7377"/>
    <w:p w14:paraId="6CE07133" w14:textId="77777777" w:rsidR="000F7377" w:rsidRDefault="000F7377">
      <w:r xmlns:w="http://schemas.openxmlformats.org/wordprocessingml/2006/main">
        <w:t xml:space="preserve">1. ‘Wat betekent het om de wereld lief te hebben?’: onderzoek naar de implicaties van het liefhebben van de wereld en hoe dit onze relatie met God beïnvloedt</w:t>
      </w:r>
    </w:p>
    <w:p w14:paraId="7963A597" w14:textId="77777777" w:rsidR="000F7377" w:rsidRDefault="000F7377"/>
    <w:p w14:paraId="7ED479A1" w14:textId="77777777" w:rsidR="000F7377" w:rsidRDefault="000F7377">
      <w:r xmlns:w="http://schemas.openxmlformats.org/wordprocessingml/2006/main">
        <w:t xml:space="preserve">2. ‘Hoe je God kunt liefhebben en niet de wereld’: onderzoeken hoe je dichter naar God toe kunt groeien en tegelijkertijd de verleidingen van de wereld kunt vermijden</w:t>
      </w:r>
    </w:p>
    <w:p w14:paraId="384B055B" w14:textId="77777777" w:rsidR="000F7377" w:rsidRDefault="000F7377"/>
    <w:p w14:paraId="3119553E" w14:textId="77777777" w:rsidR="000F7377" w:rsidRDefault="000F7377">
      <w:r xmlns:w="http://schemas.openxmlformats.org/wordprocessingml/2006/main">
        <w:t xml:space="preserve">1. Jakobus 4:4 - "Gij overspelers en overspeelsters, weet gij niet dat de vriendschap van de wereld vijandschap met God is? Iedereen die daarom een vriend van de wereld wil zijn, is de vijand van God."</w:t>
      </w:r>
    </w:p>
    <w:p w14:paraId="33E7F58E" w14:textId="77777777" w:rsidR="000F7377" w:rsidRDefault="000F7377"/>
    <w:p w14:paraId="64C40DBE" w14:textId="77777777" w:rsidR="000F7377" w:rsidRDefault="000F7377">
      <w:r xmlns:w="http://schemas.openxmlformats.org/wordprocessingml/2006/main">
        <w:t xml:space="preserve">2. Matteüs 6:24 - "Niemand kan twee heren dienen: want hij zal óf de ene haten en de ander liefhebben; óf hij zal de ene aanhangen en de andere verachten. Gij kunt God en de Mammon niet dienen."</w:t>
      </w:r>
    </w:p>
    <w:p w14:paraId="505024F6" w14:textId="77777777" w:rsidR="000F7377" w:rsidRDefault="000F7377"/>
    <w:p w14:paraId="2DA6E3A2" w14:textId="77777777" w:rsidR="000F7377" w:rsidRDefault="000F7377">
      <w:r xmlns:w="http://schemas.openxmlformats.org/wordprocessingml/2006/main">
        <w:t xml:space="preserve">1 Johannes 2:16 Want alles wat in de wereld is, de begeerte van het vlees, de begeerte van de ogen en de hoogmoed van het leven, is niet van de Vader, maar van de wereld.</w:t>
      </w:r>
    </w:p>
    <w:p w14:paraId="767797C3" w14:textId="77777777" w:rsidR="000F7377" w:rsidRDefault="000F7377"/>
    <w:p w14:paraId="650612D7" w14:textId="77777777" w:rsidR="000F7377" w:rsidRDefault="000F7377">
      <w:r xmlns:w="http://schemas.openxmlformats.org/wordprocessingml/2006/main">
        <w:t xml:space="preserve">De wereld is vol verleidingen die voortkomen uit de verlangens van het vlees, ogen en trots, die niet van God komen.</w:t>
      </w:r>
    </w:p>
    <w:p w14:paraId="350DBDD0" w14:textId="77777777" w:rsidR="000F7377" w:rsidRDefault="000F7377"/>
    <w:p w14:paraId="6B37AA21" w14:textId="77777777" w:rsidR="000F7377" w:rsidRDefault="000F7377">
      <w:r xmlns:w="http://schemas.openxmlformats.org/wordprocessingml/2006/main">
        <w:t xml:space="preserve">1. Trots leidt tot vernietiging</w:t>
      </w:r>
    </w:p>
    <w:p w14:paraId="51869E76" w14:textId="77777777" w:rsidR="000F7377" w:rsidRDefault="000F7377"/>
    <w:p w14:paraId="3479F30E" w14:textId="77777777" w:rsidR="000F7377" w:rsidRDefault="000F7377">
      <w:r xmlns:w="http://schemas.openxmlformats.org/wordprocessingml/2006/main">
        <w:t xml:space="preserve">2. Het overwinnen van verleidingen van de wereld</w:t>
      </w:r>
    </w:p>
    <w:p w14:paraId="456E1FED" w14:textId="77777777" w:rsidR="000F7377" w:rsidRDefault="000F7377"/>
    <w:p w14:paraId="2CCB97A6" w14:textId="77777777" w:rsidR="000F7377" w:rsidRDefault="000F7377">
      <w:r xmlns:w="http://schemas.openxmlformats.org/wordprocessingml/2006/main">
        <w:t xml:space="preserve">1. Efeziërs 4:22-24 – Leg uw oude zelf af, dat verdorven is door zijn bedrieglijke verlangens, en wordt vernieuwd in de geest van uw geest, en trek het nieuwe zelf aan, geschapen om als God te zijn in ware gerechtigheid en heiligheid.</w:t>
      </w:r>
    </w:p>
    <w:p w14:paraId="198578E6" w14:textId="77777777" w:rsidR="000F7377" w:rsidRDefault="000F7377"/>
    <w:p w14:paraId="307BCEDF" w14:textId="77777777" w:rsidR="000F7377" w:rsidRDefault="000F7377">
      <w:r xmlns:w="http://schemas.openxmlformats.org/wordprocessingml/2006/main">
        <w:t xml:space="preserve">2. Jakobus 1:14-15 – Maar iedereen wordt verleid als hij door zijn eigen kwade verlangen wordt meegesleept en verleid. Vervolgens, nadat het verlangen zwanger is geworden, baart het zonde; en de zonde, wanneer zij volgroeid is, brengt de dood voort.</w:t>
      </w:r>
    </w:p>
    <w:p w14:paraId="18BC0726" w14:textId="77777777" w:rsidR="000F7377" w:rsidRDefault="000F7377"/>
    <w:p w14:paraId="006AF0E2" w14:textId="77777777" w:rsidR="000F7377" w:rsidRDefault="000F7377">
      <w:r xmlns:w="http://schemas.openxmlformats.org/wordprocessingml/2006/main">
        <w:t xml:space="preserve">1 Johannes 2:17 En de wereld gaat voorbij en haar begeerten; maar wie de wil van God doet, blijft in eeuwigheid.</w:t>
      </w:r>
    </w:p>
    <w:p w14:paraId="21A7CACC" w14:textId="77777777" w:rsidR="000F7377" w:rsidRDefault="000F7377"/>
    <w:p w14:paraId="3D1BAC88" w14:textId="77777777" w:rsidR="000F7377" w:rsidRDefault="000F7377">
      <w:r xmlns:w="http://schemas.openxmlformats.org/wordprocessingml/2006/main">
        <w:t xml:space="preserve">De wereld en haar lusten zullen voorbijgaan, maar degenen die Gods wil doen, zullen voor eeuwig blijven bestaan.</w:t>
      </w:r>
    </w:p>
    <w:p w14:paraId="69B6BA21" w14:textId="77777777" w:rsidR="000F7377" w:rsidRDefault="000F7377"/>
    <w:p w14:paraId="220F688B" w14:textId="77777777" w:rsidR="000F7377" w:rsidRDefault="000F7377">
      <w:r xmlns:w="http://schemas.openxmlformats.org/wordprocessingml/2006/main">
        <w:t xml:space="preserve">1. Gods wil: een weg naar eeuwig leven</w:t>
      </w:r>
    </w:p>
    <w:p w14:paraId="442A6D32" w14:textId="77777777" w:rsidR="000F7377" w:rsidRDefault="000F7377"/>
    <w:p w14:paraId="2AABE2B2" w14:textId="77777777" w:rsidR="000F7377" w:rsidRDefault="000F7377">
      <w:r xmlns:w="http://schemas.openxmlformats.org/wordprocessingml/2006/main">
        <w:t xml:space="preserve">2. De vergankelijkheid van wereldse verlangens</w:t>
      </w:r>
    </w:p>
    <w:p w14:paraId="1F247DBD" w14:textId="77777777" w:rsidR="000F7377" w:rsidRDefault="000F7377"/>
    <w:p w14:paraId="55F8828B" w14:textId="77777777" w:rsidR="000F7377" w:rsidRDefault="000F7377">
      <w:r xmlns:w="http://schemas.openxmlformats.org/wordprocessingml/2006/main">
        <w:t xml:space="preserve">1. Psalm 103:15-16 - Wat de mens betreft, zijn dagen zijn als gras; hij bloeit als een bloem van het veld; want de wind gaat eroverheen, en het is verdwenen, en zijn plaats kent het niet meer.</w:t>
      </w:r>
    </w:p>
    <w:p w14:paraId="39B4E1E4" w14:textId="77777777" w:rsidR="000F7377" w:rsidRDefault="000F7377"/>
    <w:p w14:paraId="6B4AC809" w14:textId="77777777" w:rsidR="000F7377" w:rsidRDefault="000F7377">
      <w:r xmlns:w="http://schemas.openxmlformats.org/wordprocessingml/2006/main">
        <w:t xml:space="preserve">2. Matteüs 6:19-21 - “Verzamel geen schatten voor jezelf op aarde, waar mot en roest ze vernietigt en waar dieven inbreken en stelen, maar verzamel schatten voor jezelf in de hemel, waar noch mot noch roest ze vernietigt en waar dieven breken niet in en stelen niet. Want waar je schat is, daar zal ook je hart zijn.</w:t>
      </w:r>
    </w:p>
    <w:p w14:paraId="2EE8E3CD" w14:textId="77777777" w:rsidR="000F7377" w:rsidRDefault="000F7377"/>
    <w:p w14:paraId="377803EB" w14:textId="77777777" w:rsidR="000F7377" w:rsidRDefault="000F7377">
      <w:r xmlns:w="http://schemas.openxmlformats.org/wordprocessingml/2006/main">
        <w:t xml:space="preserve">1 Johannes 2:18 Kindertjes, het is de laatste keer; en aangezien jullie gehoord hebben dat de antichrist zal komen, zijn er zelfs nu vele antichristen; waardoor we weten dat het de laatste keer is.</w:t>
      </w:r>
    </w:p>
    <w:p w14:paraId="123B1D0D" w14:textId="77777777" w:rsidR="000F7377" w:rsidRDefault="000F7377"/>
    <w:p w14:paraId="00D62490" w14:textId="77777777" w:rsidR="000F7377" w:rsidRDefault="000F7377">
      <w:r xmlns:w="http://schemas.openxmlformats.org/wordprocessingml/2006/main">
        <w:t xml:space="preserve">De passage spreekt over de aanwezigheid van veel antichristen, wat aangeeft dat dit de laatste keer is.</w:t>
      </w:r>
    </w:p>
    <w:p w14:paraId="32455B91" w14:textId="77777777" w:rsidR="000F7377" w:rsidRDefault="000F7377"/>
    <w:p w14:paraId="29D68672" w14:textId="77777777" w:rsidR="000F7377" w:rsidRDefault="000F7377">
      <w:r xmlns:w="http://schemas.openxmlformats.org/wordprocessingml/2006/main">
        <w:t xml:space="preserve">1. De eindtijd is nabij: voorbereiding op de wederkomst van Jezus</w:t>
      </w:r>
    </w:p>
    <w:p w14:paraId="25F08E4F" w14:textId="77777777" w:rsidR="000F7377" w:rsidRDefault="000F7377"/>
    <w:p w14:paraId="18902217" w14:textId="77777777" w:rsidR="000F7377" w:rsidRDefault="000F7377">
      <w:r xmlns:w="http://schemas.openxmlformats.org/wordprocessingml/2006/main">
        <w:t xml:space="preserve">2. De strijd tussen goed en kwaad: antichristen herkennen en vermijden</w:t>
      </w:r>
    </w:p>
    <w:p w14:paraId="6C787CB8" w14:textId="77777777" w:rsidR="000F7377" w:rsidRDefault="000F7377"/>
    <w:p w14:paraId="6555956A" w14:textId="77777777" w:rsidR="000F7377" w:rsidRDefault="000F7377">
      <w:r xmlns:w="http://schemas.openxmlformats.org/wordprocessingml/2006/main">
        <w:t xml:space="preserve">1. Matteüs 24:4-14 - Jezus' beschrijving van de tekenen van de eindtijd</w:t>
      </w:r>
    </w:p>
    <w:p w14:paraId="1F5201C4" w14:textId="77777777" w:rsidR="000F7377" w:rsidRDefault="000F7377"/>
    <w:p w14:paraId="281A7227" w14:textId="77777777" w:rsidR="000F7377" w:rsidRDefault="000F7377">
      <w:r xmlns:w="http://schemas.openxmlformats.org/wordprocessingml/2006/main">
        <w:t xml:space="preserve">2. 2 Thessalonicenzen 2:3-4 - Paulus' waarschuwingen voor valse profeten en antichristen</w:t>
      </w:r>
    </w:p>
    <w:p w14:paraId="199A139E" w14:textId="77777777" w:rsidR="000F7377" w:rsidRDefault="000F7377"/>
    <w:p w14:paraId="46EF58E2" w14:textId="77777777" w:rsidR="000F7377" w:rsidRDefault="000F7377">
      <w:r xmlns:w="http://schemas.openxmlformats.org/wordprocessingml/2006/main">
        <w:t xml:space="preserve">1 Johannes 2:19 Zij zijn van ons uitgegaan, maar zij behoorden niet tot ons; want als ze bij ons waren geweest, zouden ze ongetwijfeld bij ons zijn gebleven: maar ze gingen weg, zodat het duidelijk zou worden dat ze niet allemaal van ons waren.</w:t>
      </w:r>
    </w:p>
    <w:p w14:paraId="6731B0B0" w14:textId="77777777" w:rsidR="000F7377" w:rsidRDefault="000F7377"/>
    <w:p w14:paraId="785440ED" w14:textId="77777777" w:rsidR="000F7377" w:rsidRDefault="000F7377">
      <w:r xmlns:w="http://schemas.openxmlformats.org/wordprocessingml/2006/main">
        <w:t xml:space="preserve">Sommige mensen maakten deel uit van een groep, maar vertrokken uiteindelijk, wat aantoonde dat ze niet echt deel uitmaakten van de groep.</w:t>
      </w:r>
    </w:p>
    <w:p w14:paraId="534BC101" w14:textId="77777777" w:rsidR="000F7377" w:rsidRDefault="000F7377"/>
    <w:p w14:paraId="1C38156A" w14:textId="77777777" w:rsidR="000F7377" w:rsidRDefault="000F7377">
      <w:r xmlns:w="http://schemas.openxmlformats.org/wordprocessingml/2006/main">
        <w:t xml:space="preserve">1. We moeten onderscheidingsvermogen hebben als het gaat om met wie we ons omringen, want sommigen zijn misschien niet wie ze lijken te zijn.</w:t>
      </w:r>
    </w:p>
    <w:p w14:paraId="2E9A3304" w14:textId="77777777" w:rsidR="000F7377" w:rsidRDefault="000F7377"/>
    <w:p w14:paraId="6CA3DA12" w14:textId="77777777" w:rsidR="000F7377" w:rsidRDefault="000F7377">
      <w:r xmlns:w="http://schemas.openxmlformats.org/wordprocessingml/2006/main">
        <w:t xml:space="preserve">2. De acties van mensen kunnen hun ware aard en hun bedoelingen met de groep onthullen.</w:t>
      </w:r>
    </w:p>
    <w:p w14:paraId="64F1D887" w14:textId="77777777" w:rsidR="000F7377" w:rsidRDefault="000F7377"/>
    <w:p w14:paraId="2D0C93C7" w14:textId="77777777" w:rsidR="000F7377" w:rsidRDefault="000F7377">
      <w:r xmlns:w="http://schemas.openxmlformats.org/wordprocessingml/2006/main">
        <w:t xml:space="preserve">1. Matteüs 7:15-16 “Pas op voor valse profeten, die in schaapskleren naar je toe komen, maar van binnen roofzuchtige wolven zijn. Je herkent ze aan hun vruchten.”</w:t>
      </w:r>
    </w:p>
    <w:p w14:paraId="568DFFE0" w14:textId="77777777" w:rsidR="000F7377" w:rsidRDefault="000F7377"/>
    <w:p w14:paraId="209E1243" w14:textId="77777777" w:rsidR="000F7377" w:rsidRDefault="000F7377">
      <w:r xmlns:w="http://schemas.openxmlformats.org/wordprocessingml/2006/main">
        <w:t xml:space="preserve">2. 2 Timotheüs 3:13 “Maar slechte mensen en bedriegers zullen van kwaad tot erger blijven, terwijl ze bedriegen en bedrogen worden.”</w:t>
      </w:r>
    </w:p>
    <w:p w14:paraId="6B2F5EAB" w14:textId="77777777" w:rsidR="000F7377" w:rsidRDefault="000F7377"/>
    <w:p w14:paraId="134FA728" w14:textId="77777777" w:rsidR="000F7377" w:rsidRDefault="000F7377">
      <w:r xmlns:w="http://schemas.openxmlformats.org/wordprocessingml/2006/main">
        <w:t xml:space="preserve">1 Johannes 2:20 Maar u hebt de zalving van de Heilige en u weet alle dingen.</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Gelovigen hebben de zalving van de Heilige Geest en ontvangen kennis van alle dingen.</w:t>
      </w:r>
    </w:p>
    <w:p w14:paraId="765A08E8" w14:textId="77777777" w:rsidR="000F7377" w:rsidRDefault="000F7377"/>
    <w:p w14:paraId="7714B3E6" w14:textId="77777777" w:rsidR="000F7377" w:rsidRDefault="000F7377">
      <w:r xmlns:w="http://schemas.openxmlformats.org/wordprocessingml/2006/main">
        <w:t xml:space="preserve">1. Gods zalving: de kracht van de Heilige Geest in ons</w:t>
      </w:r>
    </w:p>
    <w:p w14:paraId="70467610" w14:textId="77777777" w:rsidR="000F7377" w:rsidRDefault="000F7377"/>
    <w:p w14:paraId="5A2C3939" w14:textId="77777777" w:rsidR="000F7377" w:rsidRDefault="000F7377">
      <w:r xmlns:w="http://schemas.openxmlformats.org/wordprocessingml/2006/main">
        <w:t xml:space="preserve">2. Alles weten: de kracht van de Heilige Geest aan het werk</w:t>
      </w:r>
    </w:p>
    <w:p w14:paraId="6D9C31D2" w14:textId="77777777" w:rsidR="000F7377" w:rsidRDefault="000F7377"/>
    <w:p w14:paraId="1C3037A2" w14:textId="77777777" w:rsidR="000F7377" w:rsidRDefault="000F7377">
      <w:r xmlns:w="http://schemas.openxmlformats.org/wordprocessingml/2006/main">
        <w:t xml:space="preserve">1. Johannes 14:26 - Maar de Voorspraak, de Heilige Geest, die de Vader in mijn naam zal zenden, zal u alles leren en u herinneren aan alles wat ik tegen u heb gezegd.</w:t>
      </w:r>
    </w:p>
    <w:p w14:paraId="00D2FC86" w14:textId="77777777" w:rsidR="000F7377" w:rsidRDefault="000F7377"/>
    <w:p w14:paraId="392E5CC6" w14:textId="77777777" w:rsidR="000F7377" w:rsidRDefault="000F7377">
      <w:r xmlns:w="http://schemas.openxmlformats.org/wordprocessingml/2006/main">
        <w:t xml:space="preserve">2. 2 Timotheüs 3:16-17 - De hele Schrift is door God ingegeven en is nuttig voor het onderwijzen, bestraffen, corrigeren en trainen in gerechtigheid, zodat de dienaar van God grondig kan worden toegerust voor elk goed werk.</w:t>
      </w:r>
    </w:p>
    <w:p w14:paraId="42A9E555" w14:textId="77777777" w:rsidR="000F7377" w:rsidRDefault="000F7377"/>
    <w:p w14:paraId="0ACFC52D" w14:textId="77777777" w:rsidR="000F7377" w:rsidRDefault="000F7377">
      <w:r xmlns:w="http://schemas.openxmlformats.org/wordprocessingml/2006/main">
        <w:t xml:space="preserve">1 Johannes 2:21 Ik heb u niet geschreven omdat u de waarheid niet kent, maar omdat u die wel weet, en dat geen enkele leugen uit de waarheid voortkomt.</w:t>
      </w:r>
    </w:p>
    <w:p w14:paraId="5FCBF3E9" w14:textId="77777777" w:rsidR="000F7377" w:rsidRDefault="000F7377"/>
    <w:p w14:paraId="2E592410" w14:textId="77777777" w:rsidR="000F7377" w:rsidRDefault="000F7377">
      <w:r xmlns:w="http://schemas.openxmlformats.org/wordprocessingml/2006/main">
        <w:t xml:space="preserve">Dit vers benadrukt het belang van het bewust zijn van de waarheid, en dat leugens niet van de waarheid zijn.</w:t>
      </w:r>
    </w:p>
    <w:p w14:paraId="2CC93B4D" w14:textId="77777777" w:rsidR="000F7377" w:rsidRDefault="000F7377"/>
    <w:p w14:paraId="3EF4C95F" w14:textId="77777777" w:rsidR="000F7377" w:rsidRDefault="000F7377">
      <w:r xmlns:w="http://schemas.openxmlformats.org/wordprocessingml/2006/main">
        <w:t xml:space="preserve">1. Gods waarheid is belangrijk - Hoe we Gods waarheid kunnen gebruiken om ons leven te leiden.</w:t>
      </w:r>
    </w:p>
    <w:p w14:paraId="4FDE1787" w14:textId="77777777" w:rsidR="000F7377" w:rsidRDefault="000F7377"/>
    <w:p w14:paraId="163983F7" w14:textId="77777777" w:rsidR="000F7377" w:rsidRDefault="000F7377">
      <w:r xmlns:w="http://schemas.openxmlformats.org/wordprocessingml/2006/main">
        <w:t xml:space="preserve">2. Leugens en bedrog - Waarom we leugens en bedrog in ons leven moeten vermijden.</w:t>
      </w:r>
    </w:p>
    <w:p w14:paraId="3788601D" w14:textId="77777777" w:rsidR="000F7377" w:rsidRDefault="000F7377"/>
    <w:p w14:paraId="05DC1A05" w14:textId="77777777" w:rsidR="000F7377" w:rsidRDefault="000F7377">
      <w:r xmlns:w="http://schemas.openxmlformats.org/wordprocessingml/2006/main">
        <w:t xml:space="preserve">1. Kolossenzen 3:9 - "Lieg niet tegen elkaar, aangezien je het oude zelf met zijn praktijken hebt afgelegd."</w:t>
      </w:r>
    </w:p>
    <w:p w14:paraId="67DEF15A" w14:textId="77777777" w:rsidR="000F7377" w:rsidRDefault="000F7377"/>
    <w:p w14:paraId="6EDE0B18" w14:textId="77777777" w:rsidR="000F7377" w:rsidRDefault="000F7377">
      <w:r xmlns:w="http://schemas.openxmlformats.org/wordprocessingml/2006/main">
        <w:t xml:space="preserve">2. Spreuken 12:22 - "Leugenlippen zijn een gruwel voor de Heer, maar degenen die trouw handelen, zijn Zijn vreugde."</w:t>
      </w:r>
    </w:p>
    <w:p w14:paraId="575C8C28" w14:textId="77777777" w:rsidR="000F7377" w:rsidRDefault="000F7377"/>
    <w:p w14:paraId="1479BEDD" w14:textId="77777777" w:rsidR="000F7377" w:rsidRDefault="000F7377">
      <w:r xmlns:w="http://schemas.openxmlformats.org/wordprocessingml/2006/main">
        <w:t xml:space="preserve">1 Johannes 2:22 Wie is een leugenaar dan hij die ontkent dat Jezus de Christus is? Hij is de antichrist, die de Vader en de Zoon loochent.</w:t>
      </w:r>
    </w:p>
    <w:p w14:paraId="1D9BE015" w14:textId="77777777" w:rsidR="000F7377" w:rsidRDefault="000F7377"/>
    <w:p w14:paraId="7FF03727" w14:textId="77777777" w:rsidR="000F7377" w:rsidRDefault="000F7377">
      <w:r xmlns:w="http://schemas.openxmlformats.org/wordprocessingml/2006/main">
        <w:t xml:space="preserve">Deze passage uit 1 Johannes 2:22 spreekt over het ontkennen van Jezus als de Christus en hoe iemand hierdoor een antichrist wordt.</w:t>
      </w:r>
    </w:p>
    <w:p w14:paraId="3D80D5D8" w14:textId="77777777" w:rsidR="000F7377" w:rsidRDefault="000F7377"/>
    <w:p w14:paraId="129890EB" w14:textId="77777777" w:rsidR="000F7377" w:rsidRDefault="000F7377">
      <w:r xmlns:w="http://schemas.openxmlformats.org/wordprocessingml/2006/main">
        <w:t xml:space="preserve">1. A over het belang van het aanvaarden van Jezus Christus als de Zoon van God.</w:t>
      </w:r>
    </w:p>
    <w:p w14:paraId="01FC4BDC" w14:textId="77777777" w:rsidR="000F7377" w:rsidRDefault="000F7377"/>
    <w:p w14:paraId="46F6EB26" w14:textId="77777777" w:rsidR="000F7377" w:rsidRDefault="000F7377">
      <w:r xmlns:w="http://schemas.openxmlformats.org/wordprocessingml/2006/main">
        <w:t xml:space="preserve">2. A over wat het betekent om Jezus te verloochenen en de gevolgen daarvan.</w:t>
      </w:r>
    </w:p>
    <w:p w14:paraId="09A7DB70" w14:textId="77777777" w:rsidR="000F7377" w:rsidRDefault="000F7377"/>
    <w:p w14:paraId="079A1EE0" w14:textId="77777777" w:rsidR="000F7377" w:rsidRDefault="000F7377">
      <w:r xmlns:w="http://schemas.openxmlformats.org/wordprocessingml/2006/main">
        <w:t xml:space="preserve">1. Johannes 14:6 - “Jezus zei tegen hem: “Ik ben de weg, de waarheid en het leven. Niemand komt tot de Vader behalve door mij.”</w:t>
      </w:r>
    </w:p>
    <w:p w14:paraId="3E9F19EB" w14:textId="77777777" w:rsidR="000F7377" w:rsidRDefault="000F7377"/>
    <w:p w14:paraId="78B21C17" w14:textId="77777777" w:rsidR="000F7377" w:rsidRDefault="000F7377">
      <w:r xmlns:w="http://schemas.openxmlformats.org/wordprocessingml/2006/main">
        <w:t xml:space="preserve">2. 1 Johannes 1:3 - “Wat wij hebben gezien en gehoord, verkondigen wij ook aan u, zodat ook u gemeenschap met ons kunt hebben; en inderdaad is onze gemeenschap met de Vader en met zijn Zoon Jezus Christus.”</w:t>
      </w:r>
    </w:p>
    <w:p w14:paraId="63ECA8BF" w14:textId="77777777" w:rsidR="000F7377" w:rsidRDefault="000F7377"/>
    <w:p w14:paraId="0912941D" w14:textId="77777777" w:rsidR="000F7377" w:rsidRDefault="000F7377">
      <w:r xmlns:w="http://schemas.openxmlformats.org/wordprocessingml/2006/main">
        <w:t xml:space="preserve">1 Johannes 2:23 Wie de Zoon loochent, die heeft de Vader niet; wie de Zoon erkent, heeft ook de Vader.</w:t>
      </w:r>
    </w:p>
    <w:p w14:paraId="28C8BF27" w14:textId="77777777" w:rsidR="000F7377" w:rsidRDefault="000F7377"/>
    <w:p w14:paraId="385A11DC" w14:textId="77777777" w:rsidR="000F7377" w:rsidRDefault="000F7377">
      <w:r xmlns:w="http://schemas.openxmlformats.org/wordprocessingml/2006/main">
        <w:t xml:space="preserve">De passage benadrukt dat om de Vader te hebben, men de Zoon moet erkennen.</w:t>
      </w:r>
    </w:p>
    <w:p w14:paraId="726C04D4" w14:textId="77777777" w:rsidR="000F7377" w:rsidRDefault="000F7377"/>
    <w:p w14:paraId="3502260A" w14:textId="77777777" w:rsidR="000F7377" w:rsidRDefault="000F7377">
      <w:r xmlns:w="http://schemas.openxmlformats.org/wordprocessingml/2006/main">
        <w:t xml:space="preserve">1. We moeten Jezus erkennen als de Zoon van God als we een relatie met God de Vader willen hebben.</w:t>
      </w:r>
    </w:p>
    <w:p w14:paraId="2E7A0C33" w14:textId="77777777" w:rsidR="000F7377" w:rsidRDefault="000F7377"/>
    <w:p w14:paraId="1B32CDB5" w14:textId="77777777" w:rsidR="000F7377" w:rsidRDefault="000F7377">
      <w:r xmlns:w="http://schemas.openxmlformats.org/wordprocessingml/2006/main">
        <w:t xml:space="preserve">2. We kunnen Jezus niet ontkennen en toch verwachten een verbinding met God de Vader te hebben.</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14:6 - Jezus zei tegen hem: “Ik ben de weg, de waarheid en het leven. Niemand komt tot de Vader behalve door mij.</w:t>
      </w:r>
    </w:p>
    <w:p w14:paraId="4EDDFD2B" w14:textId="77777777" w:rsidR="000F7377" w:rsidRDefault="000F7377"/>
    <w:p w14:paraId="35463A15" w14:textId="77777777" w:rsidR="000F7377" w:rsidRDefault="000F7377">
      <w:r xmlns:w="http://schemas.openxmlformats.org/wordprocessingml/2006/main">
        <w:t xml:space="preserve">2. Handelingen 4:12 - En er is redding in niemand anders, want er is geen andere naam onder de hemel aan de mensen gegeven waardoor wij gered moeten worden.</w:t>
      </w:r>
    </w:p>
    <w:p w14:paraId="622EFAD6" w14:textId="77777777" w:rsidR="000F7377" w:rsidRDefault="000F7377"/>
    <w:p w14:paraId="3F59E153" w14:textId="77777777" w:rsidR="000F7377" w:rsidRDefault="000F7377">
      <w:r xmlns:w="http://schemas.openxmlformats.org/wordprocessingml/2006/main">
        <w:t xml:space="preserve">1 Johannes 2:24 Laat daarom in u blijven wat u vanaf het begin hebt gehoord. Als datgene wat u vanaf het begin hebt gehoord in u zal blijven, zult u ook in de Zoon en in de Vader blijven.</w:t>
      </w:r>
    </w:p>
    <w:p w14:paraId="7625F11C" w14:textId="77777777" w:rsidR="000F7377" w:rsidRDefault="000F7377"/>
    <w:p w14:paraId="289FB5B6" w14:textId="77777777" w:rsidR="000F7377" w:rsidRDefault="000F7377">
      <w:r xmlns:w="http://schemas.openxmlformats.org/wordprocessingml/2006/main">
        <w:t xml:space="preserve">We moeten ons blijven houden aan de woorden van Jezus die we vanaf het begin hebben gehoord, en dit zal ons helpen verbonden te blijven met de Zoon en de Vader.</w:t>
      </w:r>
    </w:p>
    <w:p w14:paraId="120AC862" w14:textId="77777777" w:rsidR="000F7377" w:rsidRDefault="000F7377"/>
    <w:p w14:paraId="42B61318" w14:textId="77777777" w:rsidR="000F7377" w:rsidRDefault="000F7377">
      <w:r xmlns:w="http://schemas.openxmlformats.org/wordprocessingml/2006/main">
        <w:t xml:space="preserve">1. Blijf in Gods Woord: het pad naar een nauwere relatie met Jezus</w:t>
      </w:r>
    </w:p>
    <w:p w14:paraId="5E076219" w14:textId="77777777" w:rsidR="000F7377" w:rsidRDefault="000F7377"/>
    <w:p w14:paraId="5C4B45E0" w14:textId="77777777" w:rsidR="000F7377" w:rsidRDefault="000F7377">
      <w:r xmlns:w="http://schemas.openxmlformats.org/wordprocessingml/2006/main">
        <w:t xml:space="preserve">2. Blijf in de waarheid van het evangelie: de sleutel om verbonden te blijven met God</w:t>
      </w:r>
    </w:p>
    <w:p w14:paraId="4EC498B0" w14:textId="77777777" w:rsidR="000F7377" w:rsidRDefault="000F7377"/>
    <w:p w14:paraId="67226A82" w14:textId="77777777" w:rsidR="000F7377" w:rsidRDefault="000F7377">
      <w:r xmlns:w="http://schemas.openxmlformats.org/wordprocessingml/2006/main">
        <w:t xml:space="preserve">1. Johannes 15:4-5 - Blijf in mij, en ik in jou. Zoals de rank uit zichzelf geen vrucht kan dragen, tenzij zij in de wijnstok blijft; Dat kunt u niet meer, tenzij u in Mij blijft.</w:t>
      </w:r>
    </w:p>
    <w:p w14:paraId="2E5CDD83" w14:textId="77777777" w:rsidR="000F7377" w:rsidRDefault="000F7377"/>
    <w:p w14:paraId="3BAAADBA" w14:textId="77777777" w:rsidR="000F7377" w:rsidRDefault="000F7377">
      <w:r xmlns:w="http://schemas.openxmlformats.org/wordprocessingml/2006/main">
        <w:t xml:space="preserve">2. Kolossenzen 3:16 - Laat het woord van Christus rijkelijk in u wonen in alle wijsheid; elkaar onderwijzen en vermanen met psalmen, lofzangen en geestelijke liederen, terwijl u met genade in uw hart voor de Heer zingt.</w:t>
      </w:r>
    </w:p>
    <w:p w14:paraId="1DD788D2" w14:textId="77777777" w:rsidR="000F7377" w:rsidRDefault="000F7377"/>
    <w:p w14:paraId="70A8A85E" w14:textId="77777777" w:rsidR="000F7377" w:rsidRDefault="000F7377">
      <w:r xmlns:w="http://schemas.openxmlformats.org/wordprocessingml/2006/main">
        <w:t xml:space="preserve">1 Johannes 2:25 En dit is de belofte die Hij ons heeft beloofd: eeuwig leven.</w:t>
      </w:r>
    </w:p>
    <w:p w14:paraId="11501450" w14:textId="77777777" w:rsidR="000F7377" w:rsidRDefault="000F7377"/>
    <w:p w14:paraId="482805C6" w14:textId="77777777" w:rsidR="000F7377" w:rsidRDefault="000F7377">
      <w:r xmlns:w="http://schemas.openxmlformats.org/wordprocessingml/2006/main">
        <w:t xml:space="preserve">Johannes drukt Gods belofte van eeuwig leven uit.</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belofte van eeuwig leven – 1 Johannes 2:25</w:t>
      </w:r>
    </w:p>
    <w:p w14:paraId="724EE0EE" w14:textId="77777777" w:rsidR="000F7377" w:rsidRDefault="000F7377"/>
    <w:p w14:paraId="5717F83B" w14:textId="77777777" w:rsidR="000F7377" w:rsidRDefault="000F7377">
      <w:r xmlns:w="http://schemas.openxmlformats.org/wordprocessingml/2006/main">
        <w:t xml:space="preserve">2. De hoop op verlossing – 1 Johannes 2:25</w:t>
      </w:r>
    </w:p>
    <w:p w14:paraId="4D9ACD51" w14:textId="77777777" w:rsidR="000F7377" w:rsidRDefault="000F7377"/>
    <w:p w14:paraId="46C38D1E" w14:textId="77777777" w:rsidR="000F7377" w:rsidRDefault="000F7377">
      <w:r xmlns:w="http://schemas.openxmlformats.org/wordprocessingml/2006/main">
        <w:t xml:space="preserve">1. Johannes 3:16 - Want God had de wereld zo lief dat hij zijn eniggeboren Zoon heeft gegeven, zodat iedereen die in hem gelooft niet verloren gaat, maar eeuwig leven heeft.</w:t>
      </w:r>
    </w:p>
    <w:p w14:paraId="570998EE" w14:textId="77777777" w:rsidR="000F7377" w:rsidRDefault="000F7377"/>
    <w:p w14:paraId="263CC4EB" w14:textId="77777777" w:rsidR="000F7377" w:rsidRDefault="000F7377">
      <w:r xmlns:w="http://schemas.openxmlformats.org/wordprocessingml/2006/main">
        <w:t xml:space="preserve">2. Romeinen 6:23 - Want het loon van de zonde is de dood; maar de gave van God is eeuwig leven door Jezus Christus, onze Heer.</w:t>
      </w:r>
    </w:p>
    <w:p w14:paraId="045B38C7" w14:textId="77777777" w:rsidR="000F7377" w:rsidRDefault="000F7377"/>
    <w:p w14:paraId="3A9DCFC2" w14:textId="77777777" w:rsidR="000F7377" w:rsidRDefault="000F7377">
      <w:r xmlns:w="http://schemas.openxmlformats.org/wordprocessingml/2006/main">
        <w:t xml:space="preserve">1 Johannes 2:26 Deze dingen heb ik u geschreven over hen die u verleiden.</w:t>
      </w:r>
    </w:p>
    <w:p w14:paraId="5338186C" w14:textId="77777777" w:rsidR="000F7377" w:rsidRDefault="000F7377"/>
    <w:p w14:paraId="2A0DC3FF" w14:textId="77777777" w:rsidR="000F7377" w:rsidRDefault="000F7377">
      <w:r xmlns:w="http://schemas.openxmlformats.org/wordprocessingml/2006/main">
        <w:t xml:space="preserve">Johannes schreef aan zijn lezers om hen te waarschuwen voor degenen die hen op een dwaalspoor proberen te brengen.</w:t>
      </w:r>
    </w:p>
    <w:p w14:paraId="6D24E287" w14:textId="77777777" w:rsidR="000F7377" w:rsidRDefault="000F7377"/>
    <w:p w14:paraId="3B134D87" w14:textId="77777777" w:rsidR="000F7377" w:rsidRDefault="000F7377">
      <w:r xmlns:w="http://schemas.openxmlformats.org/wordprocessingml/2006/main">
        <w:t xml:space="preserve">1. Het gevaar van bedrog: valse leringen identificeren en vermijden</w:t>
      </w:r>
    </w:p>
    <w:p w14:paraId="6E9210E0" w14:textId="77777777" w:rsidR="000F7377" w:rsidRDefault="000F7377"/>
    <w:p w14:paraId="749E6399" w14:textId="77777777" w:rsidR="000F7377" w:rsidRDefault="000F7377">
      <w:r xmlns:w="http://schemas.openxmlformats.org/wordprocessingml/2006/main">
        <w:t xml:space="preserve">2. Trouw blijven aan Gods Woord: jezelf beschermen tegen valse profeten</w:t>
      </w:r>
    </w:p>
    <w:p w14:paraId="7B5FD918" w14:textId="77777777" w:rsidR="000F7377" w:rsidRDefault="000F7377"/>
    <w:p w14:paraId="271858F1" w14:textId="77777777" w:rsidR="000F7377" w:rsidRDefault="000F7377">
      <w:r xmlns:w="http://schemas.openxmlformats.org/wordprocessingml/2006/main">
        <w:t xml:space="preserve">1. Efeziërs 6:11-13 - Trek de hele wapenrusting van God aan, zodat u stand kunt houden tegen de listen van de duivel.</w:t>
      </w:r>
    </w:p>
    <w:p w14:paraId="6C18ECB1" w14:textId="77777777" w:rsidR="000F7377" w:rsidRDefault="000F7377"/>
    <w:p w14:paraId="133D25A9" w14:textId="77777777" w:rsidR="000F7377" w:rsidRDefault="000F7377">
      <w:r xmlns:w="http://schemas.openxmlformats.org/wordprocessingml/2006/main">
        <w:t xml:space="preserve">2. Jeremia 29:8-9 - Zoek de vrede en voorspoed van de stad waarnaar ik je in ballingschap heb gevoerd. Bid ervoor tot de Heer, want als het voorspoedig is, zul jij ook voorspoedig zijn.</w:t>
      </w:r>
    </w:p>
    <w:p w14:paraId="2BDA727A" w14:textId="77777777" w:rsidR="000F7377" w:rsidRDefault="000F7377"/>
    <w:p w14:paraId="766680FE" w14:textId="77777777" w:rsidR="000F7377" w:rsidRDefault="000F7377">
      <w:r xmlns:w="http://schemas.openxmlformats.org/wordprocessingml/2006/main">
        <w:t xml:space="preserve">1 Johannes 2:27 Maar de zalving die u van Hem hebt ontvangen, blijft in u, en het is niet nodig dat iemand u onderwijst; maar zoals dezelfde zalving u over alle dingen leert, en waarheid is, en geen leugen, en zelfs zoals het u heeft geleerd: u zult in Hem blijven.</w:t>
      </w:r>
    </w:p>
    <w:p w14:paraId="556F85D6" w14:textId="77777777" w:rsidR="000F7377" w:rsidRDefault="000F7377"/>
    <w:p w14:paraId="326E3C6F" w14:textId="77777777" w:rsidR="000F7377" w:rsidRDefault="000F7377">
      <w:r xmlns:w="http://schemas.openxmlformats.org/wordprocessingml/2006/main">
        <w:t xml:space="preserve">De zalving die gelovigen van Jezus hebben ontvangen, blijft bij hen en leert hen alles. Ze hoeven niet op iemand te vertrouwen om hen te onderwijzen, omdat de zalving waarheidsgetrouw en betrouwbaar is.</w:t>
      </w:r>
    </w:p>
    <w:p w14:paraId="4A11320F" w14:textId="77777777" w:rsidR="000F7377" w:rsidRDefault="000F7377"/>
    <w:p w14:paraId="10BA4B16" w14:textId="77777777" w:rsidR="000F7377" w:rsidRDefault="000F7377">
      <w:r xmlns:w="http://schemas.openxmlformats.org/wordprocessingml/2006/main">
        <w:t xml:space="preserve">1. Gods zalving: een betrouwbare bron van waarheid</w:t>
      </w:r>
    </w:p>
    <w:p w14:paraId="55DF321B" w14:textId="77777777" w:rsidR="000F7377" w:rsidRDefault="000F7377"/>
    <w:p w14:paraId="6E92089A" w14:textId="77777777" w:rsidR="000F7377" w:rsidRDefault="000F7377">
      <w:r xmlns:w="http://schemas.openxmlformats.org/wordprocessingml/2006/main">
        <w:t xml:space="preserve">2. In Jezus blijven door de zalving</w:t>
      </w:r>
    </w:p>
    <w:p w14:paraId="7360F121" w14:textId="77777777" w:rsidR="000F7377" w:rsidRDefault="000F7377"/>
    <w:p w14:paraId="690F827C" w14:textId="77777777" w:rsidR="000F7377" w:rsidRDefault="000F7377">
      <w:r xmlns:w="http://schemas.openxmlformats.org/wordprocessingml/2006/main">
        <w:t xml:space="preserve">1. Jesaja 10:27 - "En het zal op die dag gebeuren dat zijn last van uw schouder zal worden weggenomen, en zijn juk van uw nek, en het juk zal worden vernietigd vanwege de zalving."</w:t>
      </w:r>
    </w:p>
    <w:p w14:paraId="130DC6DC" w14:textId="77777777" w:rsidR="000F7377" w:rsidRDefault="000F7377"/>
    <w:p w14:paraId="1292AA69" w14:textId="77777777" w:rsidR="000F7377" w:rsidRDefault="000F7377">
      <w:r xmlns:w="http://schemas.openxmlformats.org/wordprocessingml/2006/main">
        <w:t xml:space="preserve">2. Jakobus 1:25 - "Maar wie de volmaakte wet van de vrijheid onderzoekt en daarin blijft, omdat hij geen vergeetachtige hoorder is, maar een dader van het werk, die zal gezegend worden in zijn daad."</w:t>
      </w:r>
    </w:p>
    <w:p w14:paraId="1FA0325F" w14:textId="77777777" w:rsidR="000F7377" w:rsidRDefault="000F7377"/>
    <w:p w14:paraId="5FB93124" w14:textId="77777777" w:rsidR="000F7377" w:rsidRDefault="000F7377">
      <w:r xmlns:w="http://schemas.openxmlformats.org/wordprocessingml/2006/main">
        <w:t xml:space="preserve">1 Johannes 2:28 En nu, lieve kinderen, blijf in Hem; opdat wij, wanneer hij zal verschijnen, vertrouwen mogen hebben en ons bij zijn komst niet voor hem hoeven te schamen.</w:t>
      </w:r>
    </w:p>
    <w:p w14:paraId="5E9F089E" w14:textId="77777777" w:rsidR="000F7377" w:rsidRDefault="000F7377"/>
    <w:p w14:paraId="161A8DBC" w14:textId="77777777" w:rsidR="000F7377" w:rsidRDefault="000F7377">
      <w:r xmlns:w="http://schemas.openxmlformats.org/wordprocessingml/2006/main">
        <w:t xml:space="preserve">We moeten in Gods aanwezigheid blijven, zodat we, wanneer Christus terugkomt, vertrouwen zullen hebben in plaats van schaamte.</w:t>
      </w:r>
    </w:p>
    <w:p w14:paraId="13BC3433" w14:textId="77777777" w:rsidR="000F7377" w:rsidRDefault="000F7377"/>
    <w:p w14:paraId="362B4645" w14:textId="77777777" w:rsidR="000F7377" w:rsidRDefault="000F7377">
      <w:r xmlns:w="http://schemas.openxmlformats.org/wordprocessingml/2006/main">
        <w:t xml:space="preserve">1. Het belang van leven in het licht van de wederkomst van Christus</w:t>
      </w:r>
    </w:p>
    <w:p w14:paraId="35339252" w14:textId="77777777" w:rsidR="000F7377" w:rsidRDefault="000F7377"/>
    <w:p w14:paraId="168111AF" w14:textId="77777777" w:rsidR="000F7377" w:rsidRDefault="000F7377">
      <w:r xmlns:w="http://schemas.openxmlformats.org/wordprocessingml/2006/main">
        <w:t xml:space="preserve">2. In God blijven om zijn genade en barmhartigheid te ervaren wanneer Hij terugkeert</w:t>
      </w:r>
    </w:p>
    <w:p w14:paraId="70901B65" w14:textId="77777777" w:rsidR="000F7377" w:rsidRDefault="000F7377"/>
    <w:p w14:paraId="6377F411" w14:textId="77777777" w:rsidR="000F7377" w:rsidRDefault="000F7377">
      <w:r xmlns:w="http://schemas.openxmlformats.org/wordprocessingml/2006/main">
        <w:t xml:space="preserve">1. Jesaja 26:20 - Kom, mijn volk, ga uw kamers binnen en sluit uw deuren achter u; verberg jezelf een tijdje totdat de woede voorbij is.</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8:1 - Er is daarom nu geen veroordeling voor degenen die in Christus Jezus zijn.</w:t>
      </w:r>
    </w:p>
    <w:p w14:paraId="77E3F2F3" w14:textId="77777777" w:rsidR="000F7377" w:rsidRDefault="000F7377"/>
    <w:p w14:paraId="7EEC536D" w14:textId="77777777" w:rsidR="000F7377" w:rsidRDefault="000F7377">
      <w:r xmlns:w="http://schemas.openxmlformats.org/wordprocessingml/2006/main">
        <w:t xml:space="preserve">1 Johannes 2:29 Als u weet dat Hij rechtvaardig is, weet u dat iedereen die gerechtigheid doet, uit Hem geboren is.</w:t>
      </w:r>
    </w:p>
    <w:p w14:paraId="4B49863E" w14:textId="77777777" w:rsidR="000F7377" w:rsidRDefault="000F7377"/>
    <w:p w14:paraId="5EAFC5EC" w14:textId="77777777" w:rsidR="000F7377" w:rsidRDefault="000F7377">
      <w:r xmlns:w="http://schemas.openxmlformats.org/wordprocessingml/2006/main">
        <w:t xml:space="preserve">Gelovigen kunnen weten dat God rechtvaardig is en dat degenen die gerechtigheid doen uit Hem geboren zijn.</w:t>
      </w:r>
    </w:p>
    <w:p w14:paraId="1848E0EE" w14:textId="77777777" w:rsidR="000F7377" w:rsidRDefault="000F7377"/>
    <w:p w14:paraId="3EE9B70B" w14:textId="77777777" w:rsidR="000F7377" w:rsidRDefault="000F7377">
      <w:r xmlns:w="http://schemas.openxmlformats.org/wordprocessingml/2006/main">
        <w:t xml:space="preserve">1. "Wat is gerechtigheid en hoe kunnen we ernaar leven?"</w:t>
      </w:r>
    </w:p>
    <w:p w14:paraId="271FFDC2" w14:textId="77777777" w:rsidR="000F7377" w:rsidRDefault="000F7377"/>
    <w:p w14:paraId="1156D060" w14:textId="77777777" w:rsidR="000F7377" w:rsidRDefault="000F7377">
      <w:r xmlns:w="http://schemas.openxmlformats.org/wordprocessingml/2006/main">
        <w:t xml:space="preserve">2. "Wat betekent het om uit God geboren te zijn?"</w:t>
      </w:r>
    </w:p>
    <w:p w14:paraId="4A849EA2" w14:textId="77777777" w:rsidR="000F7377" w:rsidRDefault="000F7377"/>
    <w:p w14:paraId="5CC689B0" w14:textId="77777777" w:rsidR="000F7377" w:rsidRDefault="000F7377">
      <w:r xmlns:w="http://schemas.openxmlformats.org/wordprocessingml/2006/main">
        <w:t xml:space="preserve">1. Romeinen 6:16-17 - “Weet u niet dat als u uzelf aan iemand aanbiedt als gehoorzame slaven, u slaven bent van degene die u gehoorzaamt, hetzij van de zonde, die tot de dood leidt, hetzij van gehoorzaamheid, die tot Maar God zij dank dat jullie, die eens slaven van de zonde waren, van harte gehoorzaam zijn geworden aan de standaard van onderwijs waaraan jullie waren toegewijd.'</w:t>
      </w:r>
    </w:p>
    <w:p w14:paraId="479D00CD" w14:textId="77777777" w:rsidR="000F7377" w:rsidRDefault="000F7377"/>
    <w:p w14:paraId="6D348678" w14:textId="77777777" w:rsidR="000F7377" w:rsidRDefault="000F7377">
      <w:r xmlns:w="http://schemas.openxmlformats.org/wordprocessingml/2006/main">
        <w:t xml:space="preserve">2. Jakobus 1:22-25 - "Maar wees daders van het woord, en niet alleen hoorders, en misleid uzelf. Want als iemand een hoorder van het woord is en geen dader, dan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14:paraId="1317AD2C" w14:textId="77777777" w:rsidR="000F7377" w:rsidRDefault="000F7377"/>
    <w:p w14:paraId="7C0874AD" w14:textId="77777777" w:rsidR="000F7377" w:rsidRDefault="000F7377">
      <w:r xmlns:w="http://schemas.openxmlformats.org/wordprocessingml/2006/main">
        <w:t xml:space="preserve">1 Johannes 3 is het derde hoofdstuk van de eerste brief van Johannes in het Nieuwe Testament. Dit hoofdstuk richt zich op thema's als Gods liefde voor ons, leven als kinderen van God, en het belang van gerechtigheid en liefde.</w:t>
      </w:r>
    </w:p>
    <w:p w14:paraId="6B71129F" w14:textId="77777777" w:rsidR="000F7377" w:rsidRDefault="000F7377"/>
    <w:p w14:paraId="6BE44EAD" w14:textId="77777777" w:rsidR="000F7377" w:rsidRDefault="000F7377">
      <w:r xmlns:w="http://schemas.openxmlformats.org/wordprocessingml/2006/main">
        <w:t xml:space="preserve">1e alinea: Het hoofdstuk begint met de auteur die zijn verbazing uitdrukt over de ongelooflijke liefde die God ons heeft geschonken door ons Zijn kinderen te noemen (1 Johannes 3:1). Hij benadrukt dat ook al begrijpen we misschien niet helemaal wat we zullen worden, we weten dat wanneer Christus verschijnt, we op </w:t>
      </w:r>
      <w:r xmlns:w="http://schemas.openxmlformats.org/wordprocessingml/2006/main">
        <w:lastRenderedPageBreak xmlns:w="http://schemas.openxmlformats.org/wordprocessingml/2006/main"/>
      </w:r>
      <w:r xmlns:w="http://schemas.openxmlformats.org/wordprocessingml/2006/main">
        <w:t xml:space="preserve">Hem zullen lijken, omdat we Hem zullen zien zoals Hij is (1 Johannes 3:2). De auteur moedigt gelovigen aan zichzelf te zuiveren, net zoals Christus rein is (1 Johannes 3:3). Hij benadrukt dat zonde wetteloosheid is en dat degenen die blijven zondigen niet werkelijk uit God geboren zijn (1 Johannes 3:4-9).</w:t>
      </w:r>
    </w:p>
    <w:p w14:paraId="30AB38DC" w14:textId="77777777" w:rsidR="000F7377" w:rsidRDefault="000F7377"/>
    <w:p w14:paraId="33B12D0F" w14:textId="77777777" w:rsidR="000F7377" w:rsidRDefault="000F7377">
      <w:r xmlns:w="http://schemas.openxmlformats.org/wordprocessingml/2006/main">
        <w:t xml:space="preserve">2e alinea: In de verzen 10-18 ligt de nadruk op gerechtigheid en liefde. De auteur maakt op basis van hun daden onderscheid tussen kinderen van God en kinderen van de duivel. Degenen die gerechtigheid beoefenen en hun broeders en zusters liefhebben, komen van God, terwijl degenen die geen gerechtigheid beoefenen of anderen haten, niet van God zijn (1 Johannes 3:10-15). De auteur roept gelovigen op om hun leven opofferend voor elkaar te geven, net zoals Jezus Zijn leven voor ons heeft gegeven (1 Johannes 3:16). Hij benadrukt dat echte liefde tot uiting komt in daden en niet alleen in woorden.</w:t>
      </w:r>
    </w:p>
    <w:p w14:paraId="2F1A69D3" w14:textId="77777777" w:rsidR="000F7377" w:rsidRDefault="000F7377"/>
    <w:p w14:paraId="235A812C" w14:textId="77777777" w:rsidR="000F7377" w:rsidRDefault="000F7377">
      <w:r xmlns:w="http://schemas.openxmlformats.org/wordprocessingml/2006/main">
        <w:t xml:space="preserve">3e alinea: Vanaf vers 19 tot het einde van het hoofdstuk stelt de auteur gelovigen gerust over het hebben van vertrouwen voor God. Hij stelt dat zelfs als ons hart ons veroordeelt, God groter is dan ons hart en alles weet (1 Johannes 3:20). De auteur moedigt gelovigen aan om geloof te hebben in het gebed en te vragen naar Zijn wil, omdat degenen die Zijn geboden onderhouden, krijgen waar ze om vragen (1 Johannes 3:21-22). Hij benadrukt het belang van het onderhouden van Gods geboden en het blijven in liefde, aangezien degenen die God liefhebben, Zijn geboden zullen onderhouden (1 Johannes 3:23-24).</w:t>
      </w:r>
    </w:p>
    <w:p w14:paraId="621A2D54" w14:textId="77777777" w:rsidR="000F7377" w:rsidRDefault="000F7377"/>
    <w:p w14:paraId="2149E023" w14:textId="77777777" w:rsidR="000F7377" w:rsidRDefault="000F7377">
      <w:r xmlns:w="http://schemas.openxmlformats.org/wordprocessingml/2006/main">
        <w:t xml:space="preserve">Samenvattend benadrukt hoofdstuk drie van de eerste brief van apostel Johannes Gods ongelooflijke liefde voor ons en onze identiteit als kinderen van God. Het roept gelovigen op om zuiverheid en gerechtigheid na te streven, waarbij onderscheid wordt gemaakt tussen kinderen van God en kinderen van de duivel op basis van hun daden. Het hoofdstuk benadrukt de opofferende aard van liefde en moedigt gelovigen aan hun leven voor elkaar te geven. Het stelt gelovigen gerust over hun vertrouwen in God, en spoort hen aan om zijn geboden te onderhouden en in zijn liefde te blijven.</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Johannes 3:1 Zie, wat een liefde heeft de Vader ons geschonken, dat wij zonen van God genoemd worden: daarom kent de wereld ons niet, omdat zij Hem niet kende.</w:t>
      </w:r>
    </w:p>
    <w:p w14:paraId="3D750F2A" w14:textId="77777777" w:rsidR="000F7377" w:rsidRDefault="000F7377"/>
    <w:p w14:paraId="4ED3A5CF" w14:textId="77777777" w:rsidR="000F7377" w:rsidRDefault="000F7377">
      <w:r xmlns:w="http://schemas.openxmlformats.org/wordprocessingml/2006/main">
        <w:t xml:space="preserve">Deze passage spreekt over de ongelooflijke liefde die God ons heeft getoond door ons Zijn kinderen te maken. 1. De liefde van God: de genade van de Vader ervaren. 2. De afwijzing van de wereld: Jezus kennen in een gebroken wereld. 1. Romeinen 8:14-17: Want zovelen als er door de Geest van God geleid worden, zijn zonen van God. </w:t>
      </w:r>
      <w:r xmlns:w="http://schemas.openxmlformats.org/wordprocessingml/2006/main">
        <w:lastRenderedPageBreak xmlns:w="http://schemas.openxmlformats.org/wordprocessingml/2006/main"/>
      </w:r>
      <w:r xmlns:w="http://schemas.openxmlformats.org/wordprocessingml/2006/main">
        <w:t xml:space="preserve">2. Johannes 17:14-19: Ik heb hun uw woord gegeven; en de wereld heeft hen gehaat, omdat ze niet van de wereld zijn, net zoals ik niet van de wereld ben.</w:t>
      </w:r>
    </w:p>
    <w:p w14:paraId="288CD117" w14:textId="77777777" w:rsidR="000F7377" w:rsidRDefault="000F7377"/>
    <w:p w14:paraId="3D3E1F7F" w14:textId="77777777" w:rsidR="000F7377" w:rsidRDefault="000F7377">
      <w:r xmlns:w="http://schemas.openxmlformats.org/wordprocessingml/2006/main">
        <w:t xml:space="preserve">1 Johannes 3:2 Geliefden, nu zijn wij zonen van God, en het is nog niet geopenbaard wat wij zullen zijn; maar wij weten dat wij, wanneer Hij zal verschijnen, zoals Hij zullen zijn; want wij zullen hem zien zoals hij is.</w:t>
      </w:r>
    </w:p>
    <w:p w14:paraId="134B1133" w14:textId="77777777" w:rsidR="000F7377" w:rsidRDefault="000F7377"/>
    <w:p w14:paraId="41DF7EA2" w14:textId="77777777" w:rsidR="000F7377" w:rsidRDefault="000F7377">
      <w:r xmlns:w="http://schemas.openxmlformats.org/wordprocessingml/2006/main">
        <w:t xml:space="preserve">Wij zijn de zonen van God en zullen op Hem lijken als Hij verschijnt.</w:t>
      </w:r>
    </w:p>
    <w:p w14:paraId="3609F407" w14:textId="77777777" w:rsidR="000F7377" w:rsidRDefault="000F7377"/>
    <w:p w14:paraId="36E38EF4" w14:textId="77777777" w:rsidR="000F7377" w:rsidRDefault="000F7377">
      <w:r xmlns:w="http://schemas.openxmlformats.org/wordprocessingml/2006/main">
        <w:t xml:space="preserve">1. Wij zijn kinderen van de Allerhoogste God</w:t>
      </w:r>
    </w:p>
    <w:p w14:paraId="52EFFB62" w14:textId="77777777" w:rsidR="000F7377" w:rsidRDefault="000F7377"/>
    <w:p w14:paraId="5B8BC926" w14:textId="77777777" w:rsidR="000F7377" w:rsidRDefault="000F7377">
      <w:r xmlns:w="http://schemas.openxmlformats.org/wordprocessingml/2006/main">
        <w:t xml:space="preserve">2. Een leven vol geloof leiden in afwachting van de wederkomst van Christus</w:t>
      </w:r>
    </w:p>
    <w:p w14:paraId="1CB09BE3" w14:textId="77777777" w:rsidR="000F7377" w:rsidRDefault="000F7377"/>
    <w:p w14:paraId="3E590837" w14:textId="77777777" w:rsidR="000F7377" w:rsidRDefault="000F7377">
      <w:r xmlns:w="http://schemas.openxmlformats.org/wordprocessingml/2006/main">
        <w:t xml:space="preserve">1. Romeinen 8:29 - Wie hij van tevoren wist, heeft hij ook voorbestemd om gelijkvormig te worden aan het beeld van zijn Zoon, zodat hij de eerstgeborene zou zijn onder vele broeders.</w:t>
      </w:r>
    </w:p>
    <w:p w14:paraId="789CFB05" w14:textId="77777777" w:rsidR="000F7377" w:rsidRDefault="000F7377"/>
    <w:p w14:paraId="3956F53D" w14:textId="77777777" w:rsidR="000F7377" w:rsidRDefault="000F7377">
      <w:r xmlns:w="http://schemas.openxmlformats.org/wordprocessingml/2006/main">
        <w:t xml:space="preserve">2. Kolossenzen 3:4 - Wanneer Christus, die ons leven is, zal verschijnen, dan zult ook u met Hem verschijnen in heerlijkheid.</w:t>
      </w:r>
    </w:p>
    <w:p w14:paraId="580AF9E7" w14:textId="77777777" w:rsidR="000F7377" w:rsidRDefault="000F7377"/>
    <w:p w14:paraId="3821FD78" w14:textId="77777777" w:rsidR="000F7377" w:rsidRDefault="000F7377">
      <w:r xmlns:w="http://schemas.openxmlformats.org/wordprocessingml/2006/main">
        <w:t xml:space="preserve">1 Johannes 3:3 En ieder mens die deze hoop in zich heeft, reinigt zichzelf, zoals hij rein is.</w:t>
      </w:r>
    </w:p>
    <w:p w14:paraId="0B05A350" w14:textId="77777777" w:rsidR="000F7377" w:rsidRDefault="000F7377"/>
    <w:p w14:paraId="7256E8CF" w14:textId="77777777" w:rsidR="000F7377" w:rsidRDefault="000F7377">
      <w:r xmlns:w="http://schemas.openxmlformats.org/wordprocessingml/2006/main">
        <w:t xml:space="preserve">Gelovigen moeten zichzelf zuiveren, net zoals Jezus zuiver is.</w:t>
      </w:r>
    </w:p>
    <w:p w14:paraId="0B2E489C" w14:textId="77777777" w:rsidR="000F7377" w:rsidRDefault="000F7377"/>
    <w:p w14:paraId="09A44272" w14:textId="77777777" w:rsidR="000F7377" w:rsidRDefault="000F7377">
      <w:r xmlns:w="http://schemas.openxmlformats.org/wordprocessingml/2006/main">
        <w:t xml:space="preserve">1: Jezus' voorbeeld van zuiverheid zou ons voorbeeld moeten zijn.</w:t>
      </w:r>
    </w:p>
    <w:p w14:paraId="7D95C49C" w14:textId="77777777" w:rsidR="000F7377" w:rsidRDefault="000F7377"/>
    <w:p w14:paraId="75A49386" w14:textId="77777777" w:rsidR="000F7377" w:rsidRDefault="000F7377">
      <w:r xmlns:w="http://schemas.openxmlformats.org/wordprocessingml/2006/main">
        <w:t xml:space="preserve">2: Als volgelingen van Jezus moeten we streven naar zuiverheid.</w:t>
      </w:r>
    </w:p>
    <w:p w14:paraId="45BC6973" w14:textId="77777777" w:rsidR="000F7377" w:rsidRDefault="000F7377"/>
    <w:p w14:paraId="68263EA9" w14:textId="77777777" w:rsidR="000F7377" w:rsidRDefault="000F7377">
      <w:r xmlns:w="http://schemas.openxmlformats.org/wordprocessingml/2006/main">
        <w:t xml:space="preserve">1: Filippenzen 2:5 - "Laat deze gezindheid in u zijn, die ook in Christus Jezus was."</w:t>
      </w:r>
    </w:p>
    <w:p w14:paraId="1E3ECA17" w14:textId="77777777" w:rsidR="000F7377" w:rsidRDefault="000F7377"/>
    <w:p w14:paraId="69DB8F06" w14:textId="77777777" w:rsidR="000F7377" w:rsidRDefault="000F7377">
      <w:r xmlns:w="http://schemas.openxmlformats.org/wordprocessingml/2006/main">
        <w:t xml:space="preserve">2: Titus 2:11-12 - "Want de genade van God, die verlossing brengt, is aan alle mensen verschenen en leert ons dat we, door goddeloosheid en wereldse lusten te ontkennen, nuchter, rechtvaardig en godvruchtig moeten leven in deze huidige wereld."</w:t>
      </w:r>
    </w:p>
    <w:p w14:paraId="270ABBA3" w14:textId="77777777" w:rsidR="000F7377" w:rsidRDefault="000F7377"/>
    <w:p w14:paraId="61CD299D" w14:textId="77777777" w:rsidR="000F7377" w:rsidRDefault="000F7377">
      <w:r xmlns:w="http://schemas.openxmlformats.org/wordprocessingml/2006/main">
        <w:t xml:space="preserve">1 Johannes 3:4 Iedereen die zonde doet, overtreedt ook de wet; want zonde is een overtreding van de wet.</w:t>
      </w:r>
    </w:p>
    <w:p w14:paraId="16C25E3B" w14:textId="77777777" w:rsidR="000F7377" w:rsidRDefault="000F7377"/>
    <w:p w14:paraId="39A5AA04" w14:textId="77777777" w:rsidR="000F7377" w:rsidRDefault="000F7377">
      <w:r xmlns:w="http://schemas.openxmlformats.org/wordprocessingml/2006/main">
        <w:t xml:space="preserve">De passage stelt dat zonde de overtreding van de wet is.</w:t>
      </w:r>
    </w:p>
    <w:p w14:paraId="23783837" w14:textId="77777777" w:rsidR="000F7377" w:rsidRDefault="000F7377"/>
    <w:p w14:paraId="56116AE0" w14:textId="77777777" w:rsidR="000F7377" w:rsidRDefault="000F7377">
      <w:r xmlns:w="http://schemas.openxmlformats.org/wordprocessingml/2006/main">
        <w:t xml:space="preserve">1. We moeten ernaar streven een leven te leiden dat Gods wetten eert.</w:t>
      </w:r>
    </w:p>
    <w:p w14:paraId="753DE57E" w14:textId="77777777" w:rsidR="000F7377" w:rsidRDefault="000F7377"/>
    <w:p w14:paraId="629A15F9" w14:textId="77777777" w:rsidR="000F7377" w:rsidRDefault="000F7377">
      <w:r xmlns:w="http://schemas.openxmlformats.org/wordprocessingml/2006/main">
        <w:t xml:space="preserve">2. We moeten de zonde ons leven niet laten bepalen, maar eerder proberen te leven volgens Gods wetten.</w:t>
      </w:r>
    </w:p>
    <w:p w14:paraId="4C49CD65" w14:textId="77777777" w:rsidR="000F7377" w:rsidRDefault="000F7377"/>
    <w:p w14:paraId="465970A9" w14:textId="77777777" w:rsidR="000F7377" w:rsidRDefault="000F7377">
      <w:r xmlns:w="http://schemas.openxmlformats.org/wordprocessingml/2006/main">
        <w:t xml:space="preserve">1. Romeinen 6:2-4 - "Wij zijn ontheven van de wet, zodat we dienen op de nieuwe manier van de Geest, en niet op de oude manier van de geschreven code. Wat moeten we dan zeggen? Is de wet zondig "Zeker niet! Niettemin zou ik niet hebben geweten wat zonde was als de wet er niet was geweest. Want ik zou niet hebben geweten wat begeren werkelijk was als de wet niet had gezegd: 'Je mag niet begeren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Jakobus 1:25 - "Maar degene die aandachtig onderzoekt naar de volmaakte wet van de vrijheid en daarin volhardt, en geen vergeetachtige hoorder is, maar een doener die werkt? Dan zal </w:t>
      </w:r>
      <w:r xmlns:w="http://schemas.openxmlformats.org/wordprocessingml/2006/main">
        <w:rPr>
          <w:rFonts w:ascii="맑은 고딕 Semilight" w:hAnsi="맑은 고딕 Semilight"/>
        </w:rPr>
        <w:t xml:space="preserve">zijn </w:t>
      </w:r>
      <w:r xmlns:w="http://schemas.openxmlformats.org/wordprocessingml/2006/main">
        <w:t xml:space="preserve">persoon gezegend worden in wat hij doet."</w:t>
      </w:r>
    </w:p>
    <w:p w14:paraId="02766A15" w14:textId="77777777" w:rsidR="000F7377" w:rsidRDefault="000F7377"/>
    <w:p w14:paraId="13D04BD3" w14:textId="77777777" w:rsidR="000F7377" w:rsidRDefault="000F7377">
      <w:r xmlns:w="http://schemas.openxmlformats.org/wordprocessingml/2006/main">
        <w:t xml:space="preserve">1 Johannes 3:5 En u weet dat Hij geopenbaard is om onze zonden weg te nemen; en in hem is geen zonde.</w:t>
      </w:r>
    </w:p>
    <w:p w14:paraId="38F986DE" w14:textId="77777777" w:rsidR="000F7377" w:rsidRDefault="000F7377"/>
    <w:p w14:paraId="57B7B961" w14:textId="77777777" w:rsidR="000F7377" w:rsidRDefault="000F7377">
      <w:r xmlns:w="http://schemas.openxmlformats.org/wordprocessingml/2006/main">
        <w:t xml:space="preserve">Jezus werd geopenbaard om onze zonden weg te nemen en Hij is vrij van zonde.</w:t>
      </w:r>
    </w:p>
    <w:p w14:paraId="3E4FAA0F" w14:textId="77777777" w:rsidR="000F7377" w:rsidRDefault="000F7377"/>
    <w:p w14:paraId="113BE9E7" w14:textId="77777777" w:rsidR="000F7377" w:rsidRDefault="000F7377">
      <w:r xmlns:w="http://schemas.openxmlformats.org/wordprocessingml/2006/main">
        <w:t xml:space="preserve">1. Jezus kwam naar de aarde om ons van onze zonden te redden en ons een nieuw leven te geven</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 is geen zonde in Christus, dus we moeten ernaar streven om zoals Hij te zijn</w:t>
      </w:r>
    </w:p>
    <w:p w14:paraId="28C96B96" w14:textId="77777777" w:rsidR="000F7377" w:rsidRDefault="000F7377"/>
    <w:p w14:paraId="52312911" w14:textId="77777777" w:rsidR="000F7377" w:rsidRDefault="000F7377">
      <w:r xmlns:w="http://schemas.openxmlformats.org/wordprocessingml/2006/main">
        <w:t xml:space="preserve">1. Hebreeën 4:15 - Want wij hebben geen hogepriester die niet kan meevoelen met onze zwakheden, maar iemand die in elk opzicht net als wij verleid is, maar zonder zonde.</w:t>
      </w:r>
    </w:p>
    <w:p w14:paraId="43014745" w14:textId="77777777" w:rsidR="000F7377" w:rsidRDefault="000F7377"/>
    <w:p w14:paraId="2317F098" w14:textId="77777777" w:rsidR="000F7377" w:rsidRDefault="000F7377">
      <w:r xmlns:w="http://schemas.openxmlformats.org/wordprocessingml/2006/main">
        <w:t xml:space="preserve">2. Romeinen 8:1-4 - Er is daarom nu geen veroordeling voor degenen die in Christus Jezus zijn. Want de wet van de Geest van het leven heeft u in Christus Jezus bevrijd van de wet van zonde en dood. Want God heeft gedaan wat de wet, verzwakt door het vlees, niet kon doen. Door zijn eigen Zoon te sturen in de gelijkenis van het zondige vlees en voor de zonde, veroordeelde hij de zonde in het vlees, zodat de rechtvaardige eis van de wet vervuld zou kunnen worden in ons, die niet naar het vlees wandelen, maar naar de Geest.</w:t>
      </w:r>
    </w:p>
    <w:p w14:paraId="6875B87B" w14:textId="77777777" w:rsidR="000F7377" w:rsidRDefault="000F7377"/>
    <w:p w14:paraId="0733288B" w14:textId="77777777" w:rsidR="000F7377" w:rsidRDefault="000F7377">
      <w:r xmlns:w="http://schemas.openxmlformats.org/wordprocessingml/2006/main">
        <w:t xml:space="preserve">1 Johannes 3:6 Iedereen die in Hem blijft, zondigt niet; iedereen die zondigt, heeft Hem niet gezien en ook niet gekend.</w:t>
      </w:r>
    </w:p>
    <w:p w14:paraId="50A71883" w14:textId="77777777" w:rsidR="000F7377" w:rsidRDefault="000F7377"/>
    <w:p w14:paraId="35644663" w14:textId="77777777" w:rsidR="000F7377" w:rsidRDefault="000F7377">
      <w:r xmlns:w="http://schemas.openxmlformats.org/wordprocessingml/2006/main">
        <w:t xml:space="preserve">Passage Degenen die in Christus blijven zondigen niet, terwijl degenen die zondigen Hem niet hebben gezien of gekend.</w:t>
      </w:r>
    </w:p>
    <w:p w14:paraId="62ED13E9" w14:textId="77777777" w:rsidR="000F7377" w:rsidRDefault="000F7377"/>
    <w:p w14:paraId="3C21CA94" w14:textId="77777777" w:rsidR="000F7377" w:rsidRDefault="000F7377">
      <w:r xmlns:w="http://schemas.openxmlformats.org/wordprocessingml/2006/main">
        <w:t xml:space="preserve">1. In Christus blijven: het pad naar gerechtigheid</w:t>
      </w:r>
    </w:p>
    <w:p w14:paraId="7765700C" w14:textId="77777777" w:rsidR="000F7377" w:rsidRDefault="000F7377"/>
    <w:p w14:paraId="098865DD" w14:textId="77777777" w:rsidR="000F7377" w:rsidRDefault="000F7377">
      <w:r xmlns:w="http://schemas.openxmlformats.org/wordprocessingml/2006/main">
        <w:t xml:space="preserve">2. Jezus kennen: de weg naar heiligheid</w:t>
      </w:r>
    </w:p>
    <w:p w14:paraId="50B8792B" w14:textId="77777777" w:rsidR="000F7377" w:rsidRDefault="000F7377"/>
    <w:p w14:paraId="500D5511" w14:textId="77777777" w:rsidR="000F7377" w:rsidRDefault="000F7377">
      <w:r xmlns:w="http://schemas.openxmlformats.org/wordprocessingml/2006/main">
        <w:t xml:space="preserve">1. Romeinen 3:23-24 - Want allen hebben gezondigd en ontberen de heerlijkheid van God, en worden gerechtvaardigd door zijn genade als geschenk, door de verlossing die in Christus Jezus is.</w:t>
      </w:r>
    </w:p>
    <w:p w14:paraId="2A853CFA" w14:textId="77777777" w:rsidR="000F7377" w:rsidRDefault="000F7377"/>
    <w:p w14:paraId="54810774" w14:textId="77777777" w:rsidR="000F7377" w:rsidRDefault="000F7377">
      <w:r xmlns:w="http://schemas.openxmlformats.org/wordprocessingml/2006/main">
        <w:t xml:space="preserve">2. 1 Johannes 1:8-9 - Als we zeggen dat we geen zonde hebben, misleiden we onszelf en is de waarheid niet in ons. Als wij onze zonden belijden, is Hij getrouw en rechtvaardig om ons onze zonden te vergeven en ons te reinigen van alle onrechtvaardigheid.</w:t>
      </w:r>
    </w:p>
    <w:p w14:paraId="7507D5AA" w14:textId="77777777" w:rsidR="000F7377" w:rsidRDefault="000F7377"/>
    <w:p w14:paraId="489CC382" w14:textId="77777777" w:rsidR="000F7377" w:rsidRDefault="000F7377">
      <w:r xmlns:w="http://schemas.openxmlformats.org/wordprocessingml/2006/main">
        <w:t xml:space="preserve">1 Johannes 3:7 Kindertjes, laat niemand u misleiden: wie gerechtigheid doet, is rechtvaardig, zoals hij rechtvaardig is.</w:t>
      </w:r>
    </w:p>
    <w:p w14:paraId="410529AB" w14:textId="77777777" w:rsidR="000F7377" w:rsidRDefault="000F7377"/>
    <w:p w14:paraId="7E1C5DFC" w14:textId="77777777" w:rsidR="000F7377" w:rsidRDefault="000F7377">
      <w:r xmlns:w="http://schemas.openxmlformats.org/wordprocessingml/2006/main">
        <w:t xml:space="preserve">Gelovigen moeten niet worden misleid, maar moeten ernaar streven rechtvaardig te zijn op dezelfde manier als God rechtvaardig is.</w:t>
      </w:r>
    </w:p>
    <w:p w14:paraId="214E76B9" w14:textId="77777777" w:rsidR="000F7377" w:rsidRDefault="000F7377"/>
    <w:p w14:paraId="5A2D5984" w14:textId="77777777" w:rsidR="000F7377" w:rsidRDefault="000F7377">
      <w:r xmlns:w="http://schemas.openxmlformats.org/wordprocessingml/2006/main">
        <w:t xml:space="preserve">1. God roept ons op om rechtvaardig te zijn, en Hij zal ons daarbij helpen.</w:t>
      </w:r>
    </w:p>
    <w:p w14:paraId="18D013A4" w14:textId="77777777" w:rsidR="000F7377" w:rsidRDefault="000F7377"/>
    <w:p w14:paraId="018E49A2" w14:textId="77777777" w:rsidR="000F7377" w:rsidRDefault="000F7377">
      <w:r xmlns:w="http://schemas.openxmlformats.org/wordprocessingml/2006/main">
        <w:t xml:space="preserve">2. God houdt ons aan een maatstaf van gerechtigheid, en we moeten ernaar streven om aan die maatstaf te voldoen.</w:t>
      </w:r>
    </w:p>
    <w:p w14:paraId="4AAB712A" w14:textId="77777777" w:rsidR="000F7377" w:rsidRDefault="000F7377"/>
    <w:p w14:paraId="2E2143A2" w14:textId="77777777" w:rsidR="000F7377" w:rsidRDefault="000F7377">
      <w:r xmlns:w="http://schemas.openxmlformats.org/wordprocessingml/2006/main">
        <w:t xml:space="preserve">1. Jakobus 1:22-25 - Wees daders van het woord, en niet alleen hoorders, terwijl u uzelf misleidt.</w:t>
      </w:r>
    </w:p>
    <w:p w14:paraId="4D2C67F5" w14:textId="77777777" w:rsidR="000F7377" w:rsidRDefault="000F7377"/>
    <w:p w14:paraId="3B9CEE22" w14:textId="77777777" w:rsidR="000F7377" w:rsidRDefault="000F7377">
      <w:r xmlns:w="http://schemas.openxmlformats.org/wordprocessingml/2006/main">
        <w:t xml:space="preserve">2. Filippenzen 4:8-9 - Ten slotte, broeders, wat voor dingen dan ook waar zijn, wat er ook eerlijk is, wat er ook rechtvaardig is, wat er ook puur is, wat er ook lieflijk is, wat er ook goed is; Als er enige deugd is en als er enige lof is, denk dan over deze dingen na.</w:t>
      </w:r>
    </w:p>
    <w:p w14:paraId="0E6856D0" w14:textId="77777777" w:rsidR="000F7377" w:rsidRDefault="000F7377"/>
    <w:p w14:paraId="53D70F7A" w14:textId="77777777" w:rsidR="000F7377" w:rsidRDefault="000F7377">
      <w:r xmlns:w="http://schemas.openxmlformats.org/wordprocessingml/2006/main">
        <w:t xml:space="preserve">1 Johannes 3:8 Die zonde doet, is uit de duivel; want de duivel zondigt vanaf het begin. Voor dit doel werd de Zoon van God gemanifesteerd, zodat Hij de werken van de duivel zou kunnen vernietigen.</w:t>
      </w:r>
    </w:p>
    <w:p w14:paraId="7C7991B6" w14:textId="77777777" w:rsidR="000F7377" w:rsidRDefault="000F7377"/>
    <w:p w14:paraId="5ED7DD84" w14:textId="77777777" w:rsidR="000F7377" w:rsidRDefault="000F7377">
      <w:r xmlns:w="http://schemas.openxmlformats.org/wordprocessingml/2006/main">
        <w:t xml:space="preserve">De Zoon van God werd gemanifesteerd om de werken van de duivel, die vanaf het begin gezondigd heeft, te vernietigen.</w:t>
      </w:r>
    </w:p>
    <w:p w14:paraId="1A59E819" w14:textId="77777777" w:rsidR="000F7377" w:rsidRDefault="000F7377"/>
    <w:p w14:paraId="0629C414" w14:textId="77777777" w:rsidR="000F7377" w:rsidRDefault="000F7377">
      <w:r xmlns:w="http://schemas.openxmlformats.org/wordprocessingml/2006/main">
        <w:t xml:space="preserve">1. De kracht van de Zoon van God om de zonde te overwinnen</w:t>
      </w:r>
    </w:p>
    <w:p w14:paraId="0B53E133" w14:textId="77777777" w:rsidR="000F7377" w:rsidRDefault="000F7377"/>
    <w:p w14:paraId="2BF32244" w14:textId="77777777" w:rsidR="000F7377" w:rsidRDefault="000F7377">
      <w:r xmlns:w="http://schemas.openxmlformats.org/wordprocessingml/2006/main">
        <w:t xml:space="preserve">2. De aard van de duivel en zijn invloed op ons leven</w:t>
      </w:r>
    </w:p>
    <w:p w14:paraId="29766225" w14:textId="77777777" w:rsidR="000F7377" w:rsidRDefault="000F7377"/>
    <w:p w14:paraId="3D9FFE4F" w14:textId="77777777" w:rsidR="000F7377" w:rsidRDefault="000F7377">
      <w:r xmlns:w="http://schemas.openxmlformats.org/wordprocessingml/2006/main">
        <w:t xml:space="preserve">1. Johannes 8:44 - "Je behoort je vader toe, de duivel, en je wilt de wens van je vader uitvoeren. Hij was vanaf het begin een moordenaar en hield niet vast aan de waarheid, want er is geen waarheid in hem. Wanneer hij liegt, hij spreekt zijn moedertaal, want hij is een leugenaar en de vader van leugens."</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6:11-12 - "Doe de volledige wapenrusting van God aan, zodat u standpunt kunt innemen tegen de plannen van de duivel. Want onze strijd is niet tegen vlees en bloed, maar tegen de heersers, tegen de autoriteiten, tegen de machten van deze duistere wereld en tegen de geestelijke krachten van het kwaad in de hemelse sferen."</w:t>
      </w:r>
    </w:p>
    <w:p w14:paraId="2735655F" w14:textId="77777777" w:rsidR="000F7377" w:rsidRDefault="000F7377"/>
    <w:p w14:paraId="467EC0AF" w14:textId="77777777" w:rsidR="000F7377" w:rsidRDefault="000F7377">
      <w:r xmlns:w="http://schemas.openxmlformats.org/wordprocessingml/2006/main">
        <w:t xml:space="preserve">1 Johannes 3:9 Iedereen die uit God geboren is, doet geen zonde; want zijn zaad blijft in hem; en hij kan niet zondigen, omdat hij uit God geboren is.</w:t>
      </w:r>
    </w:p>
    <w:p w14:paraId="07B2C4E2" w14:textId="77777777" w:rsidR="000F7377" w:rsidRDefault="000F7377"/>
    <w:p w14:paraId="7037B444" w14:textId="77777777" w:rsidR="000F7377" w:rsidRDefault="000F7377">
      <w:r xmlns:w="http://schemas.openxmlformats.org/wordprocessingml/2006/main">
        <w:t xml:space="preserve">De passage stelt dat gelovigen niet kunnen zondigen omdat ze uit God geboren zijn en Zijn zaad in hen blijft.</w:t>
      </w:r>
    </w:p>
    <w:p w14:paraId="240B8E50" w14:textId="77777777" w:rsidR="000F7377" w:rsidRDefault="000F7377"/>
    <w:p w14:paraId="6A5F6568" w14:textId="77777777" w:rsidR="000F7377" w:rsidRDefault="000F7377">
      <w:r xmlns:w="http://schemas.openxmlformats.org/wordprocessingml/2006/main">
        <w:t xml:space="preserve">1. De goddelijke natuur van een gelovige: hoe Gods zaad ons de kracht geeft om de zonde te weerstaan</w:t>
      </w:r>
    </w:p>
    <w:p w14:paraId="68C23885" w14:textId="77777777" w:rsidR="000F7377" w:rsidRDefault="000F7377"/>
    <w:p w14:paraId="7DFF3C2D" w14:textId="77777777" w:rsidR="000F7377" w:rsidRDefault="000F7377">
      <w:r xmlns:w="http://schemas.openxmlformats.org/wordprocessingml/2006/main">
        <w:t xml:space="preserve">2. Een nieuwe geboorte van heiligheid: kinderen van God worden en gerechtigheid omarmen</w:t>
      </w:r>
    </w:p>
    <w:p w14:paraId="43B47FD6" w14:textId="77777777" w:rsidR="000F7377" w:rsidRDefault="000F7377"/>
    <w:p w14:paraId="7E990762" w14:textId="77777777" w:rsidR="000F7377" w:rsidRDefault="000F7377">
      <w:r xmlns:w="http://schemas.openxmlformats.org/wordprocessingml/2006/main">
        <w:t xml:space="preserve">1. 1 Johannes 4:7 - Geliefden, laten wij elkaar liefhebben: want de liefde komt van God; en een ieder die liefheeft, is uit God geboren en kent God.</w:t>
      </w:r>
    </w:p>
    <w:p w14:paraId="4FBD4837" w14:textId="77777777" w:rsidR="000F7377" w:rsidRDefault="000F7377"/>
    <w:p w14:paraId="2B884B83" w14:textId="77777777" w:rsidR="000F7377" w:rsidRDefault="000F7377">
      <w:r xmlns:w="http://schemas.openxmlformats.org/wordprocessingml/2006/main">
        <w:t xml:space="preserve">2. Romeinen 8:15 - Want u hebt niet opnieuw de geest van slavernij ontvangen om bang voor te zijn; maar u hebt de Geest van adoptie ontvangen, waardoor wij roepen: Abba, Vader.</w:t>
      </w:r>
    </w:p>
    <w:p w14:paraId="26C598CA" w14:textId="77777777" w:rsidR="000F7377" w:rsidRDefault="000F7377"/>
    <w:p w14:paraId="058339B4" w14:textId="77777777" w:rsidR="000F7377" w:rsidRDefault="000F7377">
      <w:r xmlns:w="http://schemas.openxmlformats.org/wordprocessingml/2006/main">
        <w:t xml:space="preserve">1 Johannes 3:10 Hierin worden de kinderen van God geopenbaard, en de kinderen van de duivel: een ieder die geen gerechtigheid doet, komt niet uit God, noch hij die zijn broeder niet liefheeft.</w:t>
      </w:r>
    </w:p>
    <w:p w14:paraId="16496A56" w14:textId="77777777" w:rsidR="000F7377" w:rsidRDefault="000F7377"/>
    <w:p w14:paraId="198124B6" w14:textId="77777777" w:rsidR="000F7377" w:rsidRDefault="000F7377">
      <w:r xmlns:w="http://schemas.openxmlformats.org/wordprocessingml/2006/main">
        <w:t xml:space="preserve">Dit vers benadrukt dat de manier om werkelijk een kind van God te zijn, is door Zijn geboden te gehoorzamen en de naaste lief te hebben.</w:t>
      </w:r>
    </w:p>
    <w:p w14:paraId="0A6A07D4" w14:textId="77777777" w:rsidR="000F7377" w:rsidRDefault="000F7377"/>
    <w:p w14:paraId="20BAFBDA" w14:textId="77777777" w:rsidR="000F7377" w:rsidRDefault="000F7377">
      <w:r xmlns:w="http://schemas.openxmlformats.org/wordprocessingml/2006/main">
        <w:t xml:space="preserve">1. ‘Het pad van gerechtigheid: God liefhebben en anderen liefhebben’</w:t>
      </w:r>
    </w:p>
    <w:p w14:paraId="405C97A3" w14:textId="77777777" w:rsidR="000F7377" w:rsidRDefault="000F7377"/>
    <w:p w14:paraId="3B321FF5" w14:textId="77777777" w:rsidR="000F7377" w:rsidRDefault="000F7377">
      <w:r xmlns:w="http://schemas.openxmlformats.org/wordprocessingml/2006/main">
        <w:t xml:space="preserve">2. "De twee identiteiten: kinderen van God en kinderen van de duivel"</w:t>
      </w:r>
    </w:p>
    <w:p w14:paraId="0D00C862" w14:textId="77777777" w:rsidR="000F7377" w:rsidRDefault="000F7377"/>
    <w:p w14:paraId="72140AED" w14:textId="77777777" w:rsidR="000F7377" w:rsidRDefault="000F7377">
      <w:r xmlns:w="http://schemas.openxmlformats.org/wordprocessingml/2006/main">
        <w:t xml:space="preserve">1. Matteüs 22:36-40 - Heb de Heer, uw God, lief met heel uw hart en heb uw naaste lief als uzelf</w:t>
      </w:r>
    </w:p>
    <w:p w14:paraId="05F41033" w14:textId="77777777" w:rsidR="000F7377" w:rsidRDefault="000F7377"/>
    <w:p w14:paraId="7F1E2FCB" w14:textId="77777777" w:rsidR="000F7377" w:rsidRDefault="000F7377">
      <w:r xmlns:w="http://schemas.openxmlformats.org/wordprocessingml/2006/main">
        <w:t xml:space="preserve">2. Jakobus 2:8 - Als u werkelijk de koninklijke wet vervult volgens de Schrift, zult u uw naaste liefhebben als uzelf</w:t>
      </w:r>
    </w:p>
    <w:p w14:paraId="441C7296" w14:textId="77777777" w:rsidR="000F7377" w:rsidRDefault="000F7377"/>
    <w:p w14:paraId="1264B771" w14:textId="77777777" w:rsidR="000F7377" w:rsidRDefault="000F7377">
      <w:r xmlns:w="http://schemas.openxmlformats.org/wordprocessingml/2006/main">
        <w:t xml:space="preserve">1 Johannes 3:11 Want dit is de boodschap die u vanaf het begin hebt gehoord: dat we elkaar moeten liefhebben.</w:t>
      </w:r>
    </w:p>
    <w:p w14:paraId="3CDE2073" w14:textId="77777777" w:rsidR="000F7377" w:rsidRDefault="000F7377"/>
    <w:p w14:paraId="308FB0AC" w14:textId="77777777" w:rsidR="000F7377" w:rsidRDefault="000F7377">
      <w:r xmlns:w="http://schemas.openxmlformats.org/wordprocessingml/2006/main">
        <w:t xml:space="preserve">We moeten elkaar liefhebben, want dit is de boodschap die we vanaf het begin hebben gehoord.</w:t>
      </w:r>
    </w:p>
    <w:p w14:paraId="1379889C" w14:textId="77777777" w:rsidR="000F7377" w:rsidRDefault="000F7377"/>
    <w:p w14:paraId="387A7F25" w14:textId="77777777" w:rsidR="000F7377" w:rsidRDefault="000F7377">
      <w:r xmlns:w="http://schemas.openxmlformats.org/wordprocessingml/2006/main">
        <w:t xml:space="preserve">1. De kracht van liefde: hoe je elkaar lief kunt hebben zoals God gebiedt</w:t>
      </w:r>
    </w:p>
    <w:p w14:paraId="4E6C8A4E" w14:textId="77777777" w:rsidR="000F7377" w:rsidRDefault="000F7377"/>
    <w:p w14:paraId="3502A056" w14:textId="77777777" w:rsidR="000F7377" w:rsidRDefault="000F7377">
      <w:r xmlns:w="http://schemas.openxmlformats.org/wordprocessingml/2006/main">
        <w:t xml:space="preserve">2. Het hart van het christendom: hoe liefde een essentieel onderdeel van ons geloof is</w:t>
      </w:r>
    </w:p>
    <w:p w14:paraId="40CDE074" w14:textId="77777777" w:rsidR="000F7377" w:rsidRDefault="000F7377"/>
    <w:p w14:paraId="35289A7B" w14:textId="77777777" w:rsidR="000F7377" w:rsidRDefault="000F7377">
      <w:r xmlns:w="http://schemas.openxmlformats.org/wordprocessingml/2006/main">
        <w:t xml:space="preserve">1. Matteüs 22:37-40 - Jezus zei tegen hem: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U zult de Heer, uw God, liefhebben met geheel uw hart, met geheel uw ziel en met geheel uw verstand.? </w:t>
      </w:r>
      <w:r xmlns:w="http://schemas.openxmlformats.org/wordprocessingml/2006/main">
        <w:rPr>
          <w:rFonts w:ascii="맑은 고딕 Semilight" w:hAnsi="맑은 고딕 Semilight"/>
        </w:rPr>
        <w:t xml:space="preserve">Dit </w:t>
      </w:r>
      <w:r xmlns:w="http://schemas.openxmlformats.org/wordprocessingml/2006/main">
        <w:t xml:space="preserve">is het eerste en grote gebod. En de tweede is zo: ? </w:t>
      </w:r>
      <w:r xmlns:w="http://schemas.openxmlformats.org/wordprocessingml/2006/main">
        <w:rPr>
          <w:rFonts w:ascii="맑은 고딕 Semilight" w:hAnsi="맑은 고딕 Semilight"/>
        </w:rPr>
        <w:t xml:space="preserve">쁚 </w:t>
      </w:r>
      <w:r xmlns:w="http://schemas.openxmlformats.org/wordprocessingml/2006/main">
        <w:t xml:space="preserve">Je zult je naaste liefhebben als jezelf.??</w:t>
      </w:r>
    </w:p>
    <w:p w14:paraId="71BB4070" w14:textId="77777777" w:rsidR="000F7377" w:rsidRDefault="000F7377"/>
    <w:p w14:paraId="37A40E23" w14:textId="77777777" w:rsidR="000F7377" w:rsidRDefault="000F7377">
      <w:r xmlns:w="http://schemas.openxmlformats.org/wordprocessingml/2006/main">
        <w:t xml:space="preserve">2. Romeinen 12:9-10 - Laat de liefde zonder hypocrisie zijn. Verafschuw wat kwaad is. Houd vast aan wat goed is. Wees vriendelijk en genegen voor elkaar met broederlijke liefde, en geef elkaar eervol.</w:t>
      </w:r>
    </w:p>
    <w:p w14:paraId="2BBF1B86" w14:textId="77777777" w:rsidR="000F7377" w:rsidRDefault="000F7377"/>
    <w:p w14:paraId="5D8FB01B" w14:textId="77777777" w:rsidR="000F7377" w:rsidRDefault="000F7377">
      <w:r xmlns:w="http://schemas.openxmlformats.org/wordprocessingml/2006/main">
        <w:t xml:space="preserve">1 Johannes 3:12 Niet zoals Kaïn, die tot die goddeloze behoorde en zijn broer doodde. En waarom doodde hij hem? Omdat zijn eigen werken slecht waren en die van zijn broer rechtvaardig.</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Deze passage gaat over de gevolgen van slechte daden en hoe deze tot tragedies kunnen leiden.</w:t>
      </w:r>
    </w:p>
    <w:p w14:paraId="184EC30E" w14:textId="77777777" w:rsidR="000F7377" w:rsidRDefault="000F7377"/>
    <w:p w14:paraId="209DB3F9" w14:textId="77777777" w:rsidR="000F7377" w:rsidRDefault="000F7377">
      <w:r xmlns:w="http://schemas.openxmlformats.org/wordprocessingml/2006/main">
        <w:t xml:space="preserve">1: We moeten ernaar streven goed te doen, want onze eigen daden kunnen leiden tot schade aan anderen.</w:t>
      </w:r>
    </w:p>
    <w:p w14:paraId="5D0E20A9" w14:textId="77777777" w:rsidR="000F7377" w:rsidRDefault="000F7377"/>
    <w:p w14:paraId="0207DEFF" w14:textId="77777777" w:rsidR="000F7377" w:rsidRDefault="000F7377">
      <w:r xmlns:w="http://schemas.openxmlformats.org/wordprocessingml/2006/main">
        <w:t xml:space="preserve">2: We moeten ernaar streven rechtvaardig te zijn, want onze eigen gerechtigheid kan ons en de mensen om ons heen tegen het kwaad beschermen.</w:t>
      </w:r>
    </w:p>
    <w:p w14:paraId="030289D3" w14:textId="77777777" w:rsidR="000F7377" w:rsidRDefault="000F7377"/>
    <w:p w14:paraId="136E0513" w14:textId="77777777" w:rsidR="000F7377" w:rsidRDefault="000F7377">
      <w:r xmlns:w="http://schemas.openxmlformats.org/wordprocessingml/2006/main">
        <w:t xml:space="preserve">1: Spreuken 10:9 - "Wie integer wandelt, loopt veilig, maar wie zijn wegen verdraait, zal bekend worden."</w:t>
      </w:r>
    </w:p>
    <w:p w14:paraId="7EC574D3" w14:textId="77777777" w:rsidR="000F7377" w:rsidRDefault="000F7377"/>
    <w:p w14:paraId="781FAD71" w14:textId="77777777" w:rsidR="000F7377" w:rsidRDefault="000F7377">
      <w:r xmlns:w="http://schemas.openxmlformats.org/wordprocessingml/2006/main">
        <w:t xml:space="preserve">2: Galaten 6:7-8 - "Laat u niet misleiden, God laat niet met zich spotten; want wat een mens zaait, zal hij ook oogsten. Want wie voor zijn vlees zaait, zal uit het vlees verderf oogsten, maar wie zaait naar de Geest wil van de Geest eeuwig leven oogsten."</w:t>
      </w:r>
    </w:p>
    <w:p w14:paraId="724DBA50" w14:textId="77777777" w:rsidR="000F7377" w:rsidRDefault="000F7377"/>
    <w:p w14:paraId="2AF18F6B" w14:textId="77777777" w:rsidR="000F7377" w:rsidRDefault="000F7377">
      <w:r xmlns:w="http://schemas.openxmlformats.org/wordprocessingml/2006/main">
        <w:t xml:space="preserve">1 Johannes 3:13 Verbaas u niet, mijn broeders, als de wereld u haat.</w:t>
      </w:r>
    </w:p>
    <w:p w14:paraId="1017B532" w14:textId="77777777" w:rsidR="000F7377" w:rsidRDefault="000F7377"/>
    <w:p w14:paraId="788EF0EA" w14:textId="77777777" w:rsidR="000F7377" w:rsidRDefault="000F7377">
      <w:r xmlns:w="http://schemas.openxmlformats.org/wordprocessingml/2006/main">
        <w:t xml:space="preserve">Gelovigen moeten niet verbaasd zijn als ze door de wereld worden gehaat.</w:t>
      </w:r>
    </w:p>
    <w:p w14:paraId="1EBD323A" w14:textId="77777777" w:rsidR="000F7377" w:rsidRDefault="000F7377"/>
    <w:p w14:paraId="5B3CA03A" w14:textId="77777777" w:rsidR="000F7377" w:rsidRDefault="000F7377">
      <w:r xmlns:w="http://schemas.openxmlformats.org/wordprocessingml/2006/main">
        <w:t xml:space="preserve">1. De haat van de wereld tegen gelovigen is geen teken van mislukking, maar een teken van succes.</w:t>
      </w:r>
    </w:p>
    <w:p w14:paraId="3FDBC403" w14:textId="77777777" w:rsidR="000F7377" w:rsidRDefault="000F7377"/>
    <w:p w14:paraId="6CFB72FD" w14:textId="77777777" w:rsidR="000F7377" w:rsidRDefault="000F7377">
      <w:r xmlns:w="http://schemas.openxmlformats.org/wordprocessingml/2006/main">
        <w:t xml:space="preserve">2. We zijn geroepen om in deze wereld te leven zonder er deel van uit te maken.</w:t>
      </w:r>
    </w:p>
    <w:p w14:paraId="05775431" w14:textId="77777777" w:rsidR="000F7377" w:rsidRDefault="000F7377"/>
    <w:p w14:paraId="4DE58E14" w14:textId="77777777" w:rsidR="000F7377" w:rsidRDefault="000F7377">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14:paraId="7A886A88" w14:textId="77777777" w:rsidR="000F7377" w:rsidRDefault="000F7377"/>
    <w:p w14:paraId="5E6BD85E" w14:textId="77777777" w:rsidR="000F7377" w:rsidRDefault="000F7377">
      <w:r xmlns:w="http://schemas.openxmlformats.org/wordprocessingml/2006/main">
        <w:t xml:space="preserve">2. Johannes 15:18-19 - Als de wereld je haat, weet dan dat ze mij eerst haatte voordat ze jou haatte. Als je van de wereld was, zou de wereld van je houden als de hare; maar omdat jij niet van de wereld bent, maar </w:t>
      </w:r>
      <w:r xmlns:w="http://schemas.openxmlformats.org/wordprocessingml/2006/main">
        <w:lastRenderedPageBreak xmlns:w="http://schemas.openxmlformats.org/wordprocessingml/2006/main"/>
      </w:r>
      <w:r xmlns:w="http://schemas.openxmlformats.org/wordprocessingml/2006/main">
        <w:t xml:space="preserve">Ik jou uit de wereld heb uitgekozen, daarom haat de wereld jou.</w:t>
      </w:r>
    </w:p>
    <w:p w14:paraId="6A587CD1" w14:textId="77777777" w:rsidR="000F7377" w:rsidRDefault="000F7377"/>
    <w:p w14:paraId="5FB942A1" w14:textId="77777777" w:rsidR="000F7377" w:rsidRDefault="000F7377">
      <w:r xmlns:w="http://schemas.openxmlformats.org/wordprocessingml/2006/main">
        <w:t xml:space="preserve">1 Johannes 3:14 Wij weten dat we zijn overgegaan van de dood in het leven, omdat we de broeders liefhebben. Wie zijn broeder niet liefheeft, blijft in de dood.</w:t>
      </w:r>
    </w:p>
    <w:p w14:paraId="613DF91F" w14:textId="77777777" w:rsidR="000F7377" w:rsidRDefault="000F7377"/>
    <w:p w14:paraId="218B03EA" w14:textId="77777777" w:rsidR="000F7377" w:rsidRDefault="000F7377">
      <w:r xmlns:w="http://schemas.openxmlformats.org/wordprocessingml/2006/main">
        <w:t xml:space="preserve">Gelovigen zijn van geestelijke dood naar geestelijk leven overgegaan omdat zij van hun broeders en zusters houden. Degenen die hun broeders en zusters niet liefhebben, blijven geestelijk dood.</w:t>
      </w:r>
    </w:p>
    <w:p w14:paraId="6D21DFD4" w14:textId="77777777" w:rsidR="000F7377" w:rsidRDefault="000F7377"/>
    <w:p w14:paraId="4794AE38" w14:textId="77777777" w:rsidR="000F7377" w:rsidRDefault="000F7377">
      <w:r xmlns:w="http://schemas.openxmlformats.org/wordprocessingml/2006/main">
        <w:t xml:space="preserve">1. ‘Een nieuw leven in Christus: elkaar liefhebben’</w:t>
      </w:r>
    </w:p>
    <w:p w14:paraId="2DEC6AE5" w14:textId="77777777" w:rsidR="000F7377" w:rsidRDefault="000F7377"/>
    <w:p w14:paraId="61CD90C8" w14:textId="77777777" w:rsidR="000F7377" w:rsidRDefault="000F7377">
      <w:r xmlns:w="http://schemas.openxmlformats.org/wordprocessingml/2006/main">
        <w:t xml:space="preserve">2. "Overgaan van de dood naar het leven door liefde"</w:t>
      </w:r>
    </w:p>
    <w:p w14:paraId="26382E56" w14:textId="77777777" w:rsidR="000F7377" w:rsidRDefault="000F7377"/>
    <w:p w14:paraId="54565F60" w14:textId="77777777" w:rsidR="000F7377" w:rsidRDefault="000F7377">
      <w:r xmlns:w="http://schemas.openxmlformats.org/wordprocessingml/2006/main">
        <w:t xml:space="preserve">1. Johannes 13:34-35 - "Een nieuw gebod geef ik u: dat u elkaar liefhebt; zoals Ik u heb liefgehad, dat u ook elkaar liefhebt. Hierdoor zullen alle mensen weten dat u mijn discipelen bent, als jullie hebben liefde voor elkaar."</w:t>
      </w:r>
    </w:p>
    <w:p w14:paraId="1095C051" w14:textId="77777777" w:rsidR="000F7377" w:rsidRDefault="000F7377"/>
    <w:p w14:paraId="5BFFA01E" w14:textId="77777777" w:rsidR="000F7377" w:rsidRDefault="000F7377">
      <w:r xmlns:w="http://schemas.openxmlformats.org/wordprocessingml/2006/main">
        <w:t xml:space="preserve">2. Galaten 5:13-14 - "Want broeders, gij zijt tot vrijheid geroepen; gebruik de vrijheid niet alleen voor een gelegenheid voor het vlees, maar dient elkaar door liefde. Want de hele wet is in één woord vervuld, zelfs hierin: Gij zult uw naaste liefhebben als uzelf."</w:t>
      </w:r>
    </w:p>
    <w:p w14:paraId="78AE7DAE" w14:textId="77777777" w:rsidR="000F7377" w:rsidRDefault="000F7377"/>
    <w:p w14:paraId="591873CC" w14:textId="77777777" w:rsidR="000F7377" w:rsidRDefault="000F7377">
      <w:r xmlns:w="http://schemas.openxmlformats.org/wordprocessingml/2006/main">
        <w:t xml:space="preserve">1 Johannes 3:15 Iedereen die zijn broeder haat, is een moordenaar; en u weet dat geen enkele moordenaar het eeuwige leven in zich heeft.</w:t>
      </w:r>
    </w:p>
    <w:p w14:paraId="1A1F2F0E" w14:textId="77777777" w:rsidR="000F7377" w:rsidRDefault="000F7377"/>
    <w:p w14:paraId="395CECAD" w14:textId="77777777" w:rsidR="000F7377" w:rsidRDefault="000F7377">
      <w:r xmlns:w="http://schemas.openxmlformats.org/wordprocessingml/2006/main">
        <w:t xml:space="preserve">Haat tegen een andere persoon staat gelijk aan moord, en moordenaars hebben geen eeuwig leven.</w:t>
      </w:r>
    </w:p>
    <w:p w14:paraId="3CF0725A" w14:textId="77777777" w:rsidR="000F7377" w:rsidRDefault="000F7377"/>
    <w:p w14:paraId="6F5FC7CD" w14:textId="77777777" w:rsidR="000F7377" w:rsidRDefault="000F7377">
      <w:r xmlns:w="http://schemas.openxmlformats.org/wordprocessingml/2006/main">
        <w:t xml:space="preserve">1. "Heb je vijanden lief"</w:t>
      </w:r>
    </w:p>
    <w:p w14:paraId="4880ECE6" w14:textId="77777777" w:rsidR="000F7377" w:rsidRDefault="000F7377"/>
    <w:p w14:paraId="150CFCEA" w14:textId="77777777" w:rsidR="000F7377" w:rsidRDefault="000F7377">
      <w:r xmlns:w="http://schemas.openxmlformats.org/wordprocessingml/2006/main">
        <w:t xml:space="preserve">2. "De gevolgen van haat"</w:t>
      </w:r>
    </w:p>
    <w:p w14:paraId="2E4F49D1" w14:textId="77777777" w:rsidR="000F7377" w:rsidRDefault="000F7377"/>
    <w:p w14:paraId="32CFA23B" w14:textId="77777777" w:rsidR="000F7377" w:rsidRDefault="000F7377">
      <w:r xmlns:w="http://schemas.openxmlformats.org/wordprocessingml/2006/main">
        <w:t xml:space="preserve">1. Matteüs 5:43-45 - "Gij hebt gehoord dat er is gezegd: Gij zult uw naaste liefhebben en uw vijand haten. Maar Ik zeg u: Heb uw vijanden lief, zegen hen die u vervloeken, doe goed aan hen die u haten, en bid voor hen die u ondankbaar gebruiken en vervolgen.</w:t>
      </w:r>
    </w:p>
    <w:p w14:paraId="628F79F6" w14:textId="77777777" w:rsidR="000F7377" w:rsidRDefault="000F7377"/>
    <w:p w14:paraId="3546CBFA" w14:textId="77777777" w:rsidR="000F7377" w:rsidRDefault="000F7377">
      <w:r xmlns:w="http://schemas.openxmlformats.org/wordprocessingml/2006/main">
        <w:t xml:space="preserve">2. Romeinen 12:17-21 - "Vergelding voor niemand kwaad met kwaad. Zorg voor dingen die eerlijk zijn in de ogen van alle mensen. Als het mogelijk is, leef dan, zoveel als in u ligt, in vrede met alle mensen. Geliefden, wreek Niet uzelf, maar geef liever plaats aan toorn: want er staat geschreven: De wraak is aan mij; Ik zal vergelden, zegt de Heer. Daarom, als uw vijand honger heeft, geef hem te eten; als hij dorst heeft, geef hem te drinken; want door dat te doen, zult u hem te drinken geven. stapel vurige kolen op zijn hoofd. Laat u niet overwinnen door het kwade, maar overwin het kwade door het goede.</w:t>
      </w:r>
    </w:p>
    <w:p w14:paraId="780C0817" w14:textId="77777777" w:rsidR="000F7377" w:rsidRDefault="000F7377"/>
    <w:p w14:paraId="009F4522" w14:textId="77777777" w:rsidR="000F7377" w:rsidRDefault="000F7377">
      <w:r xmlns:w="http://schemas.openxmlformats.org/wordprocessingml/2006/main">
        <w:t xml:space="preserve">1 Johannes 3:16 Hierbij zien wij de liefde van God, omdat Hij zijn leven voor ons heeft gegeven; en wij behoren ons leven te geven voor de broeders.</w:t>
      </w:r>
    </w:p>
    <w:p w14:paraId="792BD6AE" w14:textId="77777777" w:rsidR="000F7377" w:rsidRDefault="000F7377"/>
    <w:p w14:paraId="21D7CD4C" w14:textId="77777777" w:rsidR="000F7377" w:rsidRDefault="000F7377">
      <w:r xmlns:w="http://schemas.openxmlformats.org/wordprocessingml/2006/main">
        <w:t xml:space="preserve">De passage laat zien dat God Zijn liefde voor ons heeft getoond door Zijn leven op te offeren en dat er op zijn beurt van ons wordt verwacht dat we liefde voor onze broeders en zusters tonen door ons leven voor hen op te offeren.</w:t>
      </w:r>
    </w:p>
    <w:p w14:paraId="6EEB93D4" w14:textId="77777777" w:rsidR="000F7377" w:rsidRDefault="000F7377"/>
    <w:p w14:paraId="5E932732" w14:textId="77777777" w:rsidR="000F7377" w:rsidRDefault="000F7377">
      <w:r xmlns:w="http://schemas.openxmlformats.org/wordprocessingml/2006/main">
        <w:t xml:space="preserve">1. Liefde voor God en liefde voor anderen: 1 Johannes 3:16 onderzoeken</w:t>
      </w:r>
    </w:p>
    <w:p w14:paraId="4E539AAE" w14:textId="77777777" w:rsidR="000F7377" w:rsidRDefault="000F7377"/>
    <w:p w14:paraId="7861E62A" w14:textId="77777777" w:rsidR="000F7377" w:rsidRDefault="000F7377">
      <w:r xmlns:w="http://schemas.openxmlformats.org/wordprocessingml/2006/main">
        <w:t xml:space="preserve">2. De kosten van liefde: onszelf opofferen ten behoeve van anderen</w:t>
      </w:r>
    </w:p>
    <w:p w14:paraId="5EC7DB1B" w14:textId="77777777" w:rsidR="000F7377" w:rsidRDefault="000F7377"/>
    <w:p w14:paraId="342D92C5" w14:textId="77777777" w:rsidR="000F7377" w:rsidRDefault="000F7377">
      <w:r xmlns:w="http://schemas.openxmlformats.org/wordprocessingml/2006/main">
        <w:t xml:space="preserve">1. Matteüs 22:37-40 - ? </w:t>
      </w:r>
      <w:r xmlns:w="http://schemas.openxmlformats.org/wordprocessingml/2006/main">
        <w:rPr>
          <w:rFonts w:ascii="맑은 고딕 Semilight" w:hAnsi="맑은 고딕 Semilight"/>
        </w:rPr>
        <w:t xml:space="preserve">U </w:t>
      </w:r>
      <w:r xmlns:w="http://schemas.openxmlformats.org/wordprocessingml/2006/main">
        <w:t xml:space="preserve">zult de Heer, uw God, liefhebben met geheel uw hart, met geheel uw ziel en met geheel uw verstand. Dit is het grote en eerste gebod. En een tweede is hetzelfde: je zult je naaste liefhebben als jezelf. Van deze twee geboden zijn de hele wet en de profeten afhankelijk.</w:t>
      </w:r>
    </w:p>
    <w:p w14:paraId="536461FD" w14:textId="77777777" w:rsidR="000F7377" w:rsidRDefault="000F7377"/>
    <w:p w14:paraId="4D0FF942" w14:textId="77777777" w:rsidR="000F7377" w:rsidRDefault="000F7377">
      <w:r xmlns:w="http://schemas.openxmlformats.org/wordprocessingml/2006/main">
        <w:t xml:space="preserve">2. Romeinen 5:8 - ? </w:t>
      </w:r>
      <w:r xmlns:w="http://schemas.openxmlformats.org/wordprocessingml/2006/main">
        <w:t xml:space="preserve">God toont zijn liefde voor ons doordat Christus voor ons stierf terwijl wij nog zondaars waren </w:t>
      </w:r>
      <w:r xmlns:w="http://schemas.openxmlformats.org/wordprocessingml/2006/main">
        <w:rPr>
          <w:rFonts w:ascii="맑은 고딕 Semilight" w:hAnsi="맑은 고딕 Semilight"/>
        </w:rPr>
        <w:t xml:space="preserve">.</w:t>
      </w:r>
    </w:p>
    <w:p w14:paraId="78DA245A" w14:textId="77777777" w:rsidR="000F7377" w:rsidRDefault="000F7377"/>
    <w:p w14:paraId="63B1868E" w14:textId="77777777" w:rsidR="000F7377" w:rsidRDefault="000F7377">
      <w:r xmlns:w="http://schemas.openxmlformats.org/wordprocessingml/2006/main">
        <w:t xml:space="preserve">zijn diepste medelijden voor hem </w:t>
      </w:r>
      <w:r xmlns:w="http://schemas.openxmlformats.org/wordprocessingml/2006/main">
        <w:t xml:space="preserve">afsluit , hoe kan de liefde van God in hem wonen?</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Gelovigen moeten medeleven tonen met mensen in nood, anders zal de liefde van God niet in hen aanwezig zijn.</w:t>
      </w:r>
    </w:p>
    <w:p w14:paraId="5E8DEE00" w14:textId="77777777" w:rsidR="000F7377" w:rsidRDefault="000F7377"/>
    <w:p w14:paraId="05F05BC2" w14:textId="77777777" w:rsidR="000F7377" w:rsidRDefault="000F7377">
      <w:r xmlns:w="http://schemas.openxmlformats.org/wordprocessingml/2006/main">
        <w:t xml:space="preserve">1. Liefde in actie: medeleven tonen aan mensen in nood</w:t>
      </w:r>
    </w:p>
    <w:p w14:paraId="70FCC836" w14:textId="77777777" w:rsidR="000F7377" w:rsidRDefault="000F7377"/>
    <w:p w14:paraId="2C99BC4D" w14:textId="77777777" w:rsidR="000F7377" w:rsidRDefault="000F7377">
      <w:r xmlns:w="http://schemas.openxmlformats.org/wordprocessingml/2006/main">
        <w:t xml:space="preserve">2. Het hart van God: hoe mededogen zijn liefde weerspiegelt</w:t>
      </w:r>
    </w:p>
    <w:p w14:paraId="20D9930B" w14:textId="77777777" w:rsidR="000F7377" w:rsidRDefault="000F7377"/>
    <w:p w14:paraId="55EAC1E5" w14:textId="77777777" w:rsidR="000F7377" w:rsidRDefault="000F7377">
      <w:r xmlns:w="http://schemas.openxmlformats.org/wordprocessingml/2006/main">
        <w:t xml:space="preserve">1. 1 Korintiërs 13:4-7 - Liefde is geduldig, vriendelijk, niet jaloers, niet opschepperig, niet arrogant, niet onbeleefd, niet zelfzuchtig, niet snel boos, en houdt geen aantekeningen bij van onrecht.</w:t>
      </w:r>
    </w:p>
    <w:p w14:paraId="2A1D512C" w14:textId="77777777" w:rsidR="000F7377" w:rsidRDefault="000F7377"/>
    <w:p w14:paraId="41BFDCCD" w14:textId="77777777" w:rsidR="000F7377" w:rsidRDefault="000F7377">
      <w:r xmlns:w="http://schemas.openxmlformats.org/wordprocessingml/2006/main">
        <w:t xml:space="preserve">2. Matteüs 25:35-40 - De hongerigen voeden, de naakten kleden, de zieken bezoeken en degenen in de gevangenis bezoeken.</w:t>
      </w:r>
    </w:p>
    <w:p w14:paraId="788679D0" w14:textId="77777777" w:rsidR="000F7377" w:rsidRDefault="000F7377"/>
    <w:p w14:paraId="59FC1C7E" w14:textId="77777777" w:rsidR="000F7377" w:rsidRDefault="000F7377">
      <w:r xmlns:w="http://schemas.openxmlformats.org/wordprocessingml/2006/main">
        <w:t xml:space="preserve">1 Johannes 3:18 Mijn kindertjes, laten wij niet liefhebben met het woord, noch met de tong; maar in daad en in waarheid.</w:t>
      </w:r>
    </w:p>
    <w:p w14:paraId="37DDF866" w14:textId="77777777" w:rsidR="000F7377" w:rsidRDefault="000F7377"/>
    <w:p w14:paraId="598F26BD" w14:textId="77777777" w:rsidR="000F7377" w:rsidRDefault="000F7377">
      <w:r xmlns:w="http://schemas.openxmlformats.org/wordprocessingml/2006/main">
        <w:t xml:space="preserve">We moeten onze liefde niet alleen in woorden uitdrukken, maar ook in onze daden en met oprechtheid.</w:t>
      </w:r>
    </w:p>
    <w:p w14:paraId="63CDF7A6" w14:textId="77777777" w:rsidR="000F7377" w:rsidRDefault="000F7377"/>
    <w:p w14:paraId="6FA29715" w14:textId="77777777" w:rsidR="000F7377" w:rsidRDefault="000F7377">
      <w:r xmlns:w="http://schemas.openxmlformats.org/wordprocessingml/2006/main">
        <w:t xml:space="preserve">1. Acties spreken luider dan woorden ??A op 1 Johannes 3:18</w:t>
      </w:r>
    </w:p>
    <w:p w14:paraId="4B8B0387" w14:textId="77777777" w:rsidR="000F7377" w:rsidRDefault="000F7377"/>
    <w:p w14:paraId="2F133879" w14:textId="77777777" w:rsidR="000F7377" w:rsidRDefault="000F7377">
      <w:r xmlns:w="http://schemas.openxmlformats.org/wordprocessingml/2006/main">
        <w:t xml:space="preserve">2. Liefde in daad en in waarheid ??A op 1 Johannes 3:18</w:t>
      </w:r>
    </w:p>
    <w:p w14:paraId="0F6A390D" w14:textId="77777777" w:rsidR="000F7377" w:rsidRDefault="000F7377"/>
    <w:p w14:paraId="791B58F3" w14:textId="77777777" w:rsidR="000F7377" w:rsidRDefault="000F7377">
      <w:r xmlns:w="http://schemas.openxmlformats.org/wordprocessingml/2006/main">
        <w:t xml:space="preserve">1. Jakobus 2:14-17 ??? </w:t>
      </w:r>
      <w:r xmlns:w="http://schemas.openxmlformats.org/wordprocessingml/2006/main">
        <w:rPr>
          <w:rFonts w:ascii="맑은 고딕 Semilight" w:hAnsi="맑은 고딕 Semilight"/>
        </w:rPr>
        <w:t xml:space="preserve">Wat </w:t>
      </w:r>
      <w:r xmlns:w="http://schemas.openxmlformats.org/wordprocessingml/2006/main">
        <w:t xml:space="preserve">is het goed, mijn broeders, als iemand zegt dat hij geloof heeft, maar geen werken heeft? Kan dat geloof hem redden? Als een broeder of zuster slecht gekleed is en geen dagelijks voedsel heeft, en een van jullie zegt tegen hen: ? </w:t>
      </w:r>
      <w:r xmlns:w="http://schemas.openxmlformats.org/wordprocessingml/2006/main">
        <w:t xml:space="preserve">In vrede, opgewarmd en gevuld worden, zonder ze de dingen te geven die nodig zijn voor het lichaam, wat heb je daaraan </w:t>
      </w:r>
      <w:r xmlns:w="http://schemas.openxmlformats.org/wordprocessingml/2006/main">
        <w:rPr>
          <w:rFonts w:ascii="맑은 고딕 Semilight" w:hAnsi="맑은 고딕 Semilight"/>
        </w:rPr>
        <w:t xml:space="preserve">? </w:t>
      </w:r>
      <w:r xmlns:w="http://schemas.openxmlformats.org/wordprocessingml/2006/main">
        <w:t xml:space="preserve">Dus ook het geloof op zichzelf is, als het geen werken heeft, dood.</w:t>
      </w:r>
    </w:p>
    <w:p w14:paraId="29304915" w14:textId="77777777" w:rsidR="000F7377" w:rsidRDefault="000F7377"/>
    <w:p w14:paraId="3C706633" w14:textId="77777777" w:rsidR="000F7377" w:rsidRDefault="000F7377">
      <w:r xmlns:w="http://schemas.openxmlformats.org/wordprocessingml/2006/main">
        <w:t xml:space="preserve">2. Lukas 6:46-49 ??? </w:t>
      </w:r>
      <w:r xmlns:w="http://schemas.openxmlformats.org/wordprocessingml/2006/main">
        <w:rPr>
          <w:rFonts w:ascii="맑은 고딕 Semilight" w:hAnsi="맑은 고딕 Semilight"/>
        </w:rPr>
        <w:t xml:space="preserve">Waarom </w:t>
      </w:r>
      <w:r xmlns:w="http://schemas.openxmlformats.org/wordprocessingml/2006/main">
        <w:t xml:space="preserve">bel je mij? </w:t>
      </w:r>
      <w:r xmlns:w="http://schemas.openxmlformats.org/wordprocessingml/2006/main">
        <w:rPr>
          <w:rFonts w:ascii="맑은 고딕 Semilight" w:hAnsi="맑은 고딕 Semilight"/>
        </w:rPr>
        <w:t xml:space="preserve">'Ord </w:t>
      </w:r>
      <w:r xmlns:w="http://schemas.openxmlformats.org/wordprocessingml/2006/main">
        <w:t xml:space="preserve">, Heer,' en niet doen wat ik u zeg? Iedereen die naar mij toe komt en mijn woorden hoort en ze doet, ik zal je laten zien hoe hij is: hij is als een man die een huis bouwt, die diep heeft gegraven en de fundering op de rots heeft gelegd. En toen er een vloed ontstond, brak de stroom tegen dat huis en kon het niet doen schudden, omdat het goed gebouwd was. Maar degene die ze hoort en ze niet doet, is als een man die een huis zonder fundament op de grond heeft gebouwd. Toen de stroom ertegenaan brak, stortte hij onmiddellijk in, en de ondergang van dat huis was groot.</w:t>
      </w:r>
    </w:p>
    <w:p w14:paraId="3F0D7583" w14:textId="77777777" w:rsidR="000F7377" w:rsidRDefault="000F7377"/>
    <w:p w14:paraId="02620B45" w14:textId="77777777" w:rsidR="000F7377" w:rsidRDefault="000F7377">
      <w:r xmlns:w="http://schemas.openxmlformats.org/wordprocessingml/2006/main">
        <w:t xml:space="preserve">1 Johannes 3:19 En hierdoor weten wij dat wij uit de waarheid zijn, en zullen wij ons hart voor Hem verzekeren.</w:t>
      </w:r>
    </w:p>
    <w:p w14:paraId="06570008" w14:textId="77777777" w:rsidR="000F7377" w:rsidRDefault="000F7377"/>
    <w:p w14:paraId="52A8DB98" w14:textId="77777777" w:rsidR="000F7377" w:rsidRDefault="000F7377">
      <w:r xmlns:w="http://schemas.openxmlformats.org/wordprocessingml/2006/main">
        <w:t xml:space="preserve">We kunnen er zeker van zijn dat we van de waarheid zijn door God te kennen en erop te vertrouwen.</w:t>
      </w:r>
    </w:p>
    <w:p w14:paraId="32FD38E4" w14:textId="77777777" w:rsidR="000F7377" w:rsidRDefault="000F7377"/>
    <w:p w14:paraId="377C55D9" w14:textId="77777777" w:rsidR="000F7377" w:rsidRDefault="000F7377">
      <w:r xmlns:w="http://schemas.openxmlformats.org/wordprocessingml/2006/main">
        <w:t xml:space="preserve">1. Vertrouwen op God leidt tot zekerheid</w:t>
      </w:r>
    </w:p>
    <w:p w14:paraId="37F64990" w14:textId="77777777" w:rsidR="000F7377" w:rsidRDefault="000F7377"/>
    <w:p w14:paraId="7E70EA15" w14:textId="77777777" w:rsidR="000F7377" w:rsidRDefault="000F7377">
      <w:r xmlns:w="http://schemas.openxmlformats.org/wordprocessingml/2006/main">
        <w:t xml:space="preserve">2. De waarheid wordt gevonden in een relatie met God</w:t>
      </w:r>
    </w:p>
    <w:p w14:paraId="4CD1207D" w14:textId="77777777" w:rsidR="000F7377" w:rsidRDefault="000F7377"/>
    <w:p w14:paraId="0DD834CE" w14:textId="77777777" w:rsidR="000F7377" w:rsidRDefault="000F7377">
      <w:r xmlns:w="http://schemas.openxmlformats.org/wordprocessingml/2006/main">
        <w:t xml:space="preserve">1. Jeremia 17:7-8 "Gezegend is de man die op de Heer vertrouwt, wiens vertrouwen de Heer is. Hij is als een boom, geplant aan water, die zijn wortels uitsteekt langs de stroom, en niet bang is als de hitte komt , want de bladeren blijven groen en zijn niet bang in het jaar van droogte, want ze houden niet op vrucht te dragen."</w:t>
      </w:r>
    </w:p>
    <w:p w14:paraId="3A6E6AB3" w14:textId="77777777" w:rsidR="000F7377" w:rsidRDefault="000F7377"/>
    <w:p w14:paraId="390020C8" w14:textId="77777777" w:rsidR="000F7377" w:rsidRDefault="000F7377">
      <w:r xmlns:w="http://schemas.openxmlformats.org/wordprocessingml/2006/main">
        <w:t xml:space="preserve">2. Romeinen 5:5 "En de hoop maakt ons niet beschaamd, omdat Gods liefde in ons hart is uitgestort door de Heilige Geest die ons is gegeven."</w:t>
      </w:r>
    </w:p>
    <w:p w14:paraId="54F664A2" w14:textId="77777777" w:rsidR="000F7377" w:rsidRDefault="000F7377"/>
    <w:p w14:paraId="0B7F7BBD" w14:textId="77777777" w:rsidR="000F7377" w:rsidRDefault="000F7377">
      <w:r xmlns:w="http://schemas.openxmlformats.org/wordprocessingml/2006/main">
        <w:t xml:space="preserve">1 Johannes 3:20 Want als ons hart ons veroordeelt, God is groter dan ons hart en weet alle dingen.</w:t>
      </w:r>
    </w:p>
    <w:p w14:paraId="34BAAFD1" w14:textId="77777777" w:rsidR="000F7377" w:rsidRDefault="000F7377"/>
    <w:p w14:paraId="78F7BA91" w14:textId="77777777" w:rsidR="000F7377" w:rsidRDefault="000F7377">
      <w:r xmlns:w="http://schemas.openxmlformats.org/wordprocessingml/2006/main">
        <w:t xml:space="preserve">Ons hart kan ons veroordelen, maar God is groter dan ons hart en weet alle dingen.</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de Almachtige" - God is krachtiger dan onze innerlijke twijfels en zorgen.</w:t>
      </w:r>
    </w:p>
    <w:p w14:paraId="72ED49D0" w14:textId="77777777" w:rsidR="000F7377" w:rsidRDefault="000F7377"/>
    <w:p w14:paraId="14359FD6" w14:textId="77777777" w:rsidR="000F7377" w:rsidRDefault="000F7377">
      <w:r xmlns:w="http://schemas.openxmlformats.org/wordprocessingml/2006/main">
        <w:t xml:space="preserve">2. "De Alwetende God" - God kent ons hart en alles wat we doen, zodat we Hem kunnen vertrouwen met onze zorgen en angsten.</w:t>
      </w:r>
    </w:p>
    <w:p w14:paraId="68417E2D" w14:textId="77777777" w:rsidR="000F7377" w:rsidRDefault="000F7377"/>
    <w:p w14:paraId="33926F59" w14:textId="77777777" w:rsidR="000F7377" w:rsidRDefault="000F7377">
      <w:r xmlns:w="http://schemas.openxmlformats.org/wordprocessingml/2006/main">
        <w:t xml:space="preserve">1. Filippenzen 4:6-7 - Wees nergens bezorgd over, maar laat bij alles uw verzoeken door gebed en smeking met dankzegging bekend worden bij God. En de vrede van God, die alle begrip te boven gaat, zal uw hart en uw gedachten bewaken in Christus Jezus.</w:t>
      </w:r>
    </w:p>
    <w:p w14:paraId="13C66B7F" w14:textId="77777777" w:rsidR="000F7377" w:rsidRDefault="000F7377"/>
    <w:p w14:paraId="3E16A986" w14:textId="77777777" w:rsidR="000F7377" w:rsidRDefault="000F7377">
      <w:r xmlns:w="http://schemas.openxmlformats.org/wordprocessingml/2006/main">
        <w:t xml:space="preserve">2. Psalm 73:25-26 - Wie heb ik in de hemel behalve jij? En er is niets op aarde dat ik verlang naast jou. Mijn vlees en mijn hart kunnen falen, maar God is voor altijd de kracht van mijn hart en mijn deel.</w:t>
      </w:r>
    </w:p>
    <w:p w14:paraId="067250FA" w14:textId="77777777" w:rsidR="000F7377" w:rsidRDefault="000F7377"/>
    <w:p w14:paraId="6A992B62" w14:textId="77777777" w:rsidR="000F7377" w:rsidRDefault="000F7377">
      <w:r xmlns:w="http://schemas.openxmlformats.org/wordprocessingml/2006/main">
        <w:t xml:space="preserve">1 Johannes 3:21 Geliefden, als ons hart ons niet veroordeelt, hebben wij vertrouwen op God.</w:t>
      </w:r>
    </w:p>
    <w:p w14:paraId="11224105" w14:textId="77777777" w:rsidR="000F7377" w:rsidRDefault="000F7377"/>
    <w:p w14:paraId="6A251E4D" w14:textId="77777777" w:rsidR="000F7377" w:rsidRDefault="000F7377">
      <w:r xmlns:w="http://schemas.openxmlformats.org/wordprocessingml/2006/main">
        <w:t xml:space="preserve">We kunnen vertrouwen op God hebben als ons eigen hart ons niet veroordeelt.</w:t>
      </w:r>
    </w:p>
    <w:p w14:paraId="2D0866BC" w14:textId="77777777" w:rsidR="000F7377" w:rsidRDefault="000F7377"/>
    <w:p w14:paraId="365A1051" w14:textId="77777777" w:rsidR="000F7377" w:rsidRDefault="000F7377">
      <w:r xmlns:w="http://schemas.openxmlformats.org/wordprocessingml/2006/main">
        <w:t xml:space="preserve">1. De kracht van een zuiver geweten: hoe het weten dat we gelijk hebben tegenover God ons vertrouwen geeft</w:t>
      </w:r>
    </w:p>
    <w:p w14:paraId="3830BAFC" w14:textId="77777777" w:rsidR="000F7377" w:rsidRDefault="000F7377"/>
    <w:p w14:paraId="40821AEE" w14:textId="77777777" w:rsidR="000F7377" w:rsidRDefault="000F7377">
      <w:r xmlns:w="http://schemas.openxmlformats.org/wordprocessingml/2006/main">
        <w:t xml:space="preserve">2. De strijd van het hart: veroordeling overwinnen en vertrouwen in God vinden</w:t>
      </w:r>
    </w:p>
    <w:p w14:paraId="5A4FFDF1" w14:textId="77777777" w:rsidR="000F7377" w:rsidRDefault="000F7377"/>
    <w:p w14:paraId="49CDEC74" w14:textId="77777777" w:rsidR="000F7377" w:rsidRDefault="000F7377">
      <w:r xmlns:w="http://schemas.openxmlformats.org/wordprocessingml/2006/main">
        <w:t xml:space="preserve">1. Hebreeën 10:22 - "laten wij naderen met een waarachtig hart, in de volle zekerheid van het geloof, terwijl ons hart gereinigd is van een slecht geweten."</w:t>
      </w:r>
    </w:p>
    <w:p w14:paraId="7BF4F92D" w14:textId="77777777" w:rsidR="000F7377" w:rsidRDefault="000F7377"/>
    <w:p w14:paraId="000827CA" w14:textId="77777777" w:rsidR="000F7377" w:rsidRDefault="000F7377">
      <w:r xmlns:w="http://schemas.openxmlformats.org/wordprocessingml/2006/main">
        <w:t xml:space="preserve">2. Romeinen 8:1 - "Er is dus nu geen veroordeling voor degenen die in Christus Jezus zijn."</w:t>
      </w:r>
    </w:p>
    <w:p w14:paraId="53EB2E59" w14:textId="77777777" w:rsidR="000F7377" w:rsidRDefault="000F7377"/>
    <w:p w14:paraId="005DEE7E" w14:textId="77777777" w:rsidR="000F7377" w:rsidRDefault="000F7377">
      <w:r xmlns:w="http://schemas.openxmlformats.org/wordprocessingml/2006/main">
        <w:t xml:space="preserve">1 Johannes 3:22 En wat wij ook vragen, wij ontvangen van Hem, omdat wij zijn geboden onderhouden en doen wat welgevallig is in zijn ogen.</w:t>
      </w:r>
    </w:p>
    <w:p w14:paraId="2E9316F0" w14:textId="77777777" w:rsidR="000F7377" w:rsidRDefault="000F7377"/>
    <w:p w14:paraId="5BE3D3BF" w14:textId="77777777" w:rsidR="000F7377" w:rsidRDefault="000F7377">
      <w:r xmlns:w="http://schemas.openxmlformats.org/wordprocessingml/2006/main">
        <w:t xml:space="preserve">Gelovigen die Gods geboden onderhouden en doen wat Hem behaagt, zullen van Hem ontvangen wat zij vragen.</w:t>
      </w:r>
    </w:p>
    <w:p w14:paraId="4E3F3774" w14:textId="77777777" w:rsidR="000F7377" w:rsidRDefault="000F7377"/>
    <w:p w14:paraId="6A3F3AA6" w14:textId="77777777" w:rsidR="000F7377" w:rsidRDefault="000F7377">
      <w:r xmlns:w="http://schemas.openxmlformats.org/wordprocessingml/2006/main">
        <w:t xml:space="preserve">1. Geloof in actie: onze overtuigingen naleven</w:t>
      </w:r>
    </w:p>
    <w:p w14:paraId="16B9E685" w14:textId="77777777" w:rsidR="000F7377" w:rsidRDefault="000F7377"/>
    <w:p w14:paraId="74CD4B96" w14:textId="77777777" w:rsidR="000F7377" w:rsidRDefault="000F7377">
      <w:r xmlns:w="http://schemas.openxmlformats.org/wordprocessingml/2006/main">
        <w:t xml:space="preserve">2. De kracht van gebed: hoe je effectief kunt bidden</w:t>
      </w:r>
    </w:p>
    <w:p w14:paraId="02D9C071" w14:textId="77777777" w:rsidR="000F7377" w:rsidRDefault="000F7377"/>
    <w:p w14:paraId="76B867C5" w14:textId="77777777" w:rsidR="000F7377" w:rsidRDefault="000F7377">
      <w:r xmlns:w="http://schemas.openxmlformats.org/wordprocessingml/2006/main">
        <w:t xml:space="preserve">1. Jakobus 4:2-3 - Je hebt niets omdat je niet vraagt.</w:t>
      </w:r>
    </w:p>
    <w:p w14:paraId="1B71DDAB" w14:textId="77777777" w:rsidR="000F7377" w:rsidRDefault="000F7377"/>
    <w:p w14:paraId="7A519F4B" w14:textId="77777777" w:rsidR="000F7377" w:rsidRDefault="000F7377">
      <w:r xmlns:w="http://schemas.openxmlformats.org/wordprocessingml/2006/main">
        <w:t xml:space="preserve">2. Matteüs 7:7-8 - Vraag, zoek en klop.</w:t>
      </w:r>
    </w:p>
    <w:p w14:paraId="2858E69A" w14:textId="77777777" w:rsidR="000F7377" w:rsidRDefault="000F7377"/>
    <w:p w14:paraId="75935A37" w14:textId="77777777" w:rsidR="000F7377" w:rsidRDefault="000F7377">
      <w:r xmlns:w="http://schemas.openxmlformats.org/wordprocessingml/2006/main">
        <w:t xml:space="preserve">1 Johannes 3:23 En dit is zijn gebod: dat wij moeten geloven in de naam van zijn Zoon, Jezus Christus, en elkaar moeten liefhebben, zoals Hij ons geboden heeft.</w:t>
      </w:r>
    </w:p>
    <w:p w14:paraId="30F8D9A1" w14:textId="77777777" w:rsidR="000F7377" w:rsidRDefault="000F7377"/>
    <w:p w14:paraId="55C1D3D2" w14:textId="77777777" w:rsidR="000F7377" w:rsidRDefault="000F7377">
      <w:r xmlns:w="http://schemas.openxmlformats.org/wordprocessingml/2006/main">
        <w:t xml:space="preserve">Ons is geboden in Jezus Christus te geloven en elkaar lief te hebben zoals Hij ons heeft opgedragen.</w:t>
      </w:r>
    </w:p>
    <w:p w14:paraId="07E8136F" w14:textId="77777777" w:rsidR="000F7377" w:rsidRDefault="000F7377"/>
    <w:p w14:paraId="6D3E2B44" w14:textId="77777777" w:rsidR="000F7377" w:rsidRDefault="000F7377">
      <w:r xmlns:w="http://schemas.openxmlformats.org/wordprocessingml/2006/main">
        <w:t xml:space="preserve">1. De kracht van elkaar liefhebben: hoe Gods gebod ons leven kan veranderen</w:t>
      </w:r>
    </w:p>
    <w:p w14:paraId="050EB469" w14:textId="77777777" w:rsidR="000F7377" w:rsidRDefault="000F7377"/>
    <w:p w14:paraId="202BD86B" w14:textId="77777777" w:rsidR="000F7377" w:rsidRDefault="000F7377">
      <w:r xmlns:w="http://schemas.openxmlformats.org/wordprocessingml/2006/main">
        <w:t xml:space="preserve">2. Geloof in Jezus: onze gehoorzaamheid aan Gods gebod</w:t>
      </w:r>
    </w:p>
    <w:p w14:paraId="4D1A4428" w14:textId="77777777" w:rsidR="000F7377" w:rsidRDefault="000F7377"/>
    <w:p w14:paraId="03B590B8" w14:textId="77777777" w:rsidR="000F7377" w:rsidRDefault="000F7377">
      <w:r xmlns:w="http://schemas.openxmlformats.org/wordprocessingml/2006/main">
        <w:t xml:space="preserve">1. 1 Johannes 4:7-8 - Geliefden, laten wij elkaar liefhebben: want de liefde komt van God; en een ieder die liefheeft, is uit God geboren en kent God. Wie niet liefheeft, kent God niet; want God is liefde.</w:t>
      </w:r>
    </w:p>
    <w:p w14:paraId="677DA2AE" w14:textId="77777777" w:rsidR="000F7377" w:rsidRDefault="000F7377"/>
    <w:p w14:paraId="59D6E41F" w14:textId="77777777" w:rsidR="000F7377" w:rsidRDefault="000F7377">
      <w:r xmlns:w="http://schemas.openxmlformats.org/wordprocessingml/2006/main">
        <w:t xml:space="preserve">2. Johannes 14:15 - Als u mij liefheeft, onderhoud dan mijn geboden.</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3:24 En wie zijn geboden onderhoudt, woont in hem, en hij in hem. En hierdoor weten wij dat Hij in ons blijft, door de Geest die Hij ons heeft gegeven.</w:t>
      </w:r>
    </w:p>
    <w:p w14:paraId="0E41D588" w14:textId="77777777" w:rsidR="000F7377" w:rsidRDefault="000F7377"/>
    <w:p w14:paraId="0EA9767C" w14:textId="77777777" w:rsidR="000F7377" w:rsidRDefault="000F7377">
      <w:r xmlns:w="http://schemas.openxmlformats.org/wordprocessingml/2006/main">
        <w:t xml:space="preserve">Passage Degenen die Gods geboden onderhouden zullen een bijzondere relatie met Hem hebben, en zij zullen de inwoning van de Heilige Geest kunnen herkennen.</w:t>
      </w:r>
    </w:p>
    <w:p w14:paraId="16332FBE" w14:textId="77777777" w:rsidR="000F7377" w:rsidRDefault="000F7377"/>
    <w:p w14:paraId="44BB4472" w14:textId="77777777" w:rsidR="000F7377" w:rsidRDefault="000F7377">
      <w:r xmlns:w="http://schemas.openxmlformats.org/wordprocessingml/2006/main">
        <w:t xml:space="preserve">1: Gods liefde geldt niet alleen voor de uitverkorenen, maar voor ons allemaal die ervoor kiezen Hem te gehoorzamen.</w:t>
      </w:r>
    </w:p>
    <w:p w14:paraId="5F3D9AA2" w14:textId="77777777" w:rsidR="000F7377" w:rsidRDefault="000F7377"/>
    <w:p w14:paraId="59623528" w14:textId="77777777" w:rsidR="000F7377" w:rsidRDefault="000F7377">
      <w:r xmlns:w="http://schemas.openxmlformats.org/wordprocessingml/2006/main">
        <w:t xml:space="preserve">2: Hoe dichter we bij God komen, hoe meer we de aanwezigheid van Zijn Heilige Geest zullen ervaren.</w:t>
      </w:r>
    </w:p>
    <w:p w14:paraId="279E267C" w14:textId="77777777" w:rsidR="000F7377" w:rsidRDefault="000F7377"/>
    <w:p w14:paraId="79372C8C" w14:textId="77777777" w:rsidR="000F7377" w:rsidRDefault="000F7377">
      <w:r xmlns:w="http://schemas.openxmlformats.org/wordprocessingml/2006/main">
        <w:t xml:space="preserve">1: Romeinen 8:9-14 - Gods Geest werkt in ons leven om ons meer op Hem te laten lijken.</w:t>
      </w:r>
    </w:p>
    <w:p w14:paraId="54B4FE54" w14:textId="77777777" w:rsidR="000F7377" w:rsidRDefault="000F7377"/>
    <w:p w14:paraId="3E8DC5F1" w14:textId="77777777" w:rsidR="000F7377" w:rsidRDefault="000F7377">
      <w:r xmlns:w="http://schemas.openxmlformats.org/wordprocessingml/2006/main">
        <w:t xml:space="preserve">2: Jakobus 1:22-25 - We moeten niet alleen naar God luisteren, maar ook Zijn woord in praktijk brengen.</w:t>
      </w:r>
    </w:p>
    <w:p w14:paraId="5FEF77D4" w14:textId="77777777" w:rsidR="000F7377" w:rsidRDefault="000F7377"/>
    <w:p w14:paraId="6617624D" w14:textId="77777777" w:rsidR="000F7377" w:rsidRDefault="000F7377">
      <w:r xmlns:w="http://schemas.openxmlformats.org/wordprocessingml/2006/main">
        <w:t xml:space="preserve">1 Johannes 4 is het vierde hoofdstuk van de eerste brief van Johannes in het Nieuwe Testament. Dit hoofdstuk concentreert zich op thema's als het testen van de geesten, Gods liefde voor ons en het gebod om elkaar lief te hebben.</w:t>
      </w:r>
    </w:p>
    <w:p w14:paraId="2A22FF29" w14:textId="77777777" w:rsidR="000F7377" w:rsidRDefault="000F7377"/>
    <w:p w14:paraId="1BA3A3E9" w14:textId="77777777" w:rsidR="000F7377" w:rsidRDefault="000F7377">
      <w:r xmlns:w="http://schemas.openxmlformats.org/wordprocessingml/2006/main">
        <w:t xml:space="preserve">1e alinea: Het hoofdstuk begint met een waarschuwing om de geesten op de proef te stellen, aangezien niet elke geest van God komt. De auteur benadrukt dat valse profeten de wereld in zijn gegaan en dringt er bij gelovigen op aan om te onderscheiden of een geest belijdt dat Jezus Christus in het vlees is gekomen (1 Johannes 4:1-3). Hij herinnert hen eraan dat ze van God komen en deze valse geesten hebben overwonnen, omdat Hij die in hen is groter is dan Hij die in de wereld is (1 Johannes 4:4). De auteur moedigt gelovigen aan om naar Gods waarheid te luisteren en te erkennen dat degenen die God kennen, naar Zijn leringen zullen luisteren (1 Johannes 4:5-6).</w:t>
      </w:r>
    </w:p>
    <w:p w14:paraId="6FD3D737" w14:textId="77777777" w:rsidR="000F7377" w:rsidRDefault="000F7377"/>
    <w:p w14:paraId="2CF45450" w14:textId="77777777" w:rsidR="000F7377" w:rsidRDefault="000F7377">
      <w:r xmlns:w="http://schemas.openxmlformats.org/wordprocessingml/2006/main">
        <w:t xml:space="preserve">2e alinea: In de verzen 7-12 ligt de nadruk op Gods liefde voor ons en onze oproep om elkaar lief te hebben. De auteur verklaart dat liefde van God komt omdat Hij liefde is (1 Johannes 4:7-8). Hij wijst erop dat God Zijn liefde demonstreerde door Zijn Zoon te sturen als een verzoenend offer voor onze zonden (1 Johannes 4:9-10). Sinds we deze ongelooflijke liefde hebben ervaren, zijn we geroepen om elkaar lief te hebben. De auteur benadrukt dat als we elkaar werkelijk liefhebben, Gods liefde in ons blijft en </w:t>
      </w:r>
      <w:r xmlns:w="http://schemas.openxmlformats.org/wordprocessingml/2006/main">
        <w:lastRenderedPageBreak xmlns:w="http://schemas.openxmlformats.org/wordprocessingml/2006/main"/>
      </w:r>
      <w:r xmlns:w="http://schemas.openxmlformats.org/wordprocessingml/2006/main">
        <w:t xml:space="preserve">in ons wordt vervolmaakt (1 Johannes 4:11-12).</w:t>
      </w:r>
    </w:p>
    <w:p w14:paraId="34535A4E" w14:textId="77777777" w:rsidR="000F7377" w:rsidRDefault="000F7377"/>
    <w:p w14:paraId="7CBC229F" w14:textId="77777777" w:rsidR="000F7377" w:rsidRDefault="000F7377">
      <w:r xmlns:w="http://schemas.openxmlformats.org/wordprocessingml/2006/main">
        <w:t xml:space="preserve">3e alinea: Vanaf vers 13 tot het einde van het hoofdstuk stelt de auteur gelovigen gerust over hun relatie met God door Zijn Geest. Hij stelt dat wij kunnen weten dat wij in Hem blijven en dat Hij in ons blijft, omdat Hij ons Zijn Geest heeft gegeven (1 Johannes 4:13). Deze inwonende Geest getuigt dat Jezus de Zoon van God is, waardoor we vertrouwen kunnen hebben in onze relatie met Hem (1 Johannes 4:14-16). De auteur besluit met de nadruk op het feit dat volmaakte liefde angst verdrijft, en dat zij die vrezen niet volmaakt zijn in de liefde. Hij herinnert gelovigen eraan dat we liefhebben omdat Hij ons eerst heeft liefgehad (1 Johannes 4:17-19).</w:t>
      </w:r>
    </w:p>
    <w:p w14:paraId="5889281E" w14:textId="77777777" w:rsidR="000F7377" w:rsidRDefault="000F7377"/>
    <w:p w14:paraId="20D4F891" w14:textId="77777777" w:rsidR="000F7377" w:rsidRDefault="000F7377">
      <w:r xmlns:w="http://schemas.openxmlformats.org/wordprocessingml/2006/main">
        <w:t xml:space="preserve">Samenvattend spoort hoofdstuk vier van de eerste brief van apostel Johannes gelovigen aan om de geesten te testen en de waarheid te onderscheiden. Het benadrukt Gods liefde voor ons en onze oproep om elkaar lief te hebben als reactie op Zijn ongelooflijke liefde. Het hoofdstuk stelt gelovigen gerust over hun relatie met God door Zijn Geest, waarbij de nadruk wordt gelegd op het getuigenis van de Geest en het vertrouwen dat het met zich meebrengt. Het eindigt met de nadruk op het feit dat volmaakte liefde angst uitdrijft en gelovigen herinnert aan de fundamentele waarheid dat we liefhebben omdat Hij ons eerst heeft liefgehad.</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Johannes 4:1 Geliefden, geloof niet elke geest, maar beproef de geesten of ze van God zijn: omdat er veel valse profeten de wereld in zijn gegaan.</w:t>
      </w:r>
    </w:p>
    <w:p w14:paraId="7E775B56" w14:textId="77777777" w:rsidR="000F7377" w:rsidRDefault="000F7377"/>
    <w:p w14:paraId="43F7EC4D" w14:textId="77777777" w:rsidR="000F7377" w:rsidRDefault="000F7377">
      <w:r xmlns:w="http://schemas.openxmlformats.org/wordprocessingml/2006/main">
        <w:t xml:space="preserve">We moeten niet blindelings elke geest geloven, maar ze testen om te zien of ze van God zijn, omdat er veel valse profeten in de wereld bestaan.</w:t>
      </w:r>
    </w:p>
    <w:p w14:paraId="19311BC5" w14:textId="77777777" w:rsidR="000F7377" w:rsidRDefault="000F7377"/>
    <w:p w14:paraId="0C030739" w14:textId="77777777" w:rsidR="000F7377" w:rsidRDefault="000F7377">
      <w:r xmlns:w="http://schemas.openxmlformats.org/wordprocessingml/2006/main">
        <w:t xml:space="preserve">1. Pas op voor valse profeten: onderzoek de geesten die tot ons spreken</w:t>
      </w:r>
    </w:p>
    <w:p w14:paraId="6B38C117" w14:textId="77777777" w:rsidR="000F7377" w:rsidRDefault="000F7377"/>
    <w:p w14:paraId="7B546FB6" w14:textId="77777777" w:rsidR="000F7377" w:rsidRDefault="000F7377">
      <w:r xmlns:w="http://schemas.openxmlformats.org/wordprocessingml/2006/main">
        <w:t xml:space="preserve">2. De kracht van onderscheidingsvermogen: de ware geesten in ons leven identificeren</w:t>
      </w:r>
    </w:p>
    <w:p w14:paraId="714E89BB" w14:textId="77777777" w:rsidR="000F7377" w:rsidRDefault="000F7377"/>
    <w:p w14:paraId="6D06CB6F" w14:textId="77777777" w:rsidR="000F7377" w:rsidRDefault="000F7377">
      <w:r xmlns:w="http://schemas.openxmlformats.org/wordprocessingml/2006/main">
        <w:t xml:space="preserve">1. Matteüs 24:24: "Want valse messiassen en valse profeten zullen verschijnen en grote tekenen en wonderen verrichten om, indien mogelijk, zelfs de uitverkorenen te misleiden."</w:t>
      </w:r>
    </w:p>
    <w:p w14:paraId="38B74EF2" w14:textId="77777777" w:rsidR="000F7377" w:rsidRDefault="000F7377"/>
    <w:p w14:paraId="6B5C69DC" w14:textId="77777777" w:rsidR="000F7377" w:rsidRDefault="000F7377">
      <w:r xmlns:w="http://schemas.openxmlformats.org/wordprocessingml/2006/main">
        <w:t xml:space="preserve">2. Jeremia 29:8: "Want zo zegt de Heer der heerscharen, de God van Israël: Laat u niet misleiden door uw profeten en waarzeggers die onder u zijn, en luister niet naar de dromen die zij dromen."</w:t>
      </w:r>
    </w:p>
    <w:p w14:paraId="535615DB" w14:textId="77777777" w:rsidR="000F7377" w:rsidRDefault="000F7377"/>
    <w:p w14:paraId="289152FE" w14:textId="77777777" w:rsidR="000F7377" w:rsidRDefault="000F7377">
      <w:r xmlns:w="http://schemas.openxmlformats.org/wordprocessingml/2006/main">
        <w:t xml:space="preserve">1 Johannes 4:2 Hierbij kent u de Geest van God: iedere geest die belijdt dat Jezus Christus in het vlees is gekomen, is van God:</w:t>
      </w:r>
    </w:p>
    <w:p w14:paraId="6A29AB58" w14:textId="77777777" w:rsidR="000F7377" w:rsidRDefault="000F7377"/>
    <w:p w14:paraId="5B9F3D56" w14:textId="77777777" w:rsidR="000F7377" w:rsidRDefault="000F7377">
      <w:r xmlns:w="http://schemas.openxmlformats.org/wordprocessingml/2006/main">
        <w:t xml:space="preserve">Het kennen van de Geest van God is weten dat Jezus Christus in het vlees is gekomen.</w:t>
      </w:r>
    </w:p>
    <w:p w14:paraId="0700FB71" w14:textId="77777777" w:rsidR="000F7377" w:rsidRDefault="000F7377"/>
    <w:p w14:paraId="4BBAC071" w14:textId="77777777" w:rsidR="000F7377" w:rsidRDefault="000F7377">
      <w:r xmlns:w="http://schemas.openxmlformats.org/wordprocessingml/2006/main">
        <w:t xml:space="preserve">1. De kracht van Jezus: de goddelijkheid van Christus begrijpen</w:t>
      </w:r>
    </w:p>
    <w:p w14:paraId="56759733" w14:textId="77777777" w:rsidR="000F7377" w:rsidRDefault="000F7377"/>
    <w:p w14:paraId="78366BCC" w14:textId="77777777" w:rsidR="000F7377" w:rsidRDefault="000F7377">
      <w:r xmlns:w="http://schemas.openxmlformats.org/wordprocessingml/2006/main">
        <w:t xml:space="preserve">2. De belofte van verlossing: waarom wij in Jezus geloven</w:t>
      </w:r>
    </w:p>
    <w:p w14:paraId="5AD25D01" w14:textId="77777777" w:rsidR="000F7377" w:rsidRDefault="000F7377"/>
    <w:p w14:paraId="5346DEC8" w14:textId="77777777" w:rsidR="000F7377" w:rsidRDefault="000F7377">
      <w:r xmlns:w="http://schemas.openxmlformats.org/wordprocessingml/2006/main">
        <w:t xml:space="preserve">1. Filippenzen 2:5-11 - Jezus vernedert zichzelf om mens te worden en aan het kruis te sterven</w:t>
      </w:r>
    </w:p>
    <w:p w14:paraId="60DD7C51" w14:textId="77777777" w:rsidR="000F7377" w:rsidRDefault="000F7377"/>
    <w:p w14:paraId="2BF70B37" w14:textId="77777777" w:rsidR="000F7377" w:rsidRDefault="000F7377">
      <w:r xmlns:w="http://schemas.openxmlformats.org/wordprocessingml/2006/main">
        <w:t xml:space="preserve">2. Jesaja 53:4-6 - Jezus droeg de zonden van de wereld als een lijdende dienaar</w:t>
      </w:r>
    </w:p>
    <w:p w14:paraId="3F760403" w14:textId="77777777" w:rsidR="000F7377" w:rsidRDefault="000F7377"/>
    <w:p w14:paraId="2D84C86C" w14:textId="77777777" w:rsidR="000F7377" w:rsidRDefault="000F7377">
      <w:r xmlns:w="http://schemas.openxmlformats.org/wordprocessingml/2006/main">
        <w:t xml:space="preserve">1 Johannes 4:3 En elke geest die niet belijdt dat Jezus Christus in het vlees is gekomen, is niet van God: en dit is de geest van de antichrist, waarvan u hebt gehoord dat hij zou moeten komen; en zelfs nu is het al in de wereld.</w:t>
      </w:r>
    </w:p>
    <w:p w14:paraId="5A09AF33" w14:textId="77777777" w:rsidR="000F7377" w:rsidRDefault="000F7377"/>
    <w:p w14:paraId="40931ACF" w14:textId="77777777" w:rsidR="000F7377" w:rsidRDefault="000F7377">
      <w:r xmlns:w="http://schemas.openxmlformats.org/wordprocessingml/2006/main">
        <w:t xml:space="preserve">Het is belangrijk om te erkennen dat Jezus Christus in het vlees is gekomen, aangezien elke geest die dit niet belijdt, van de geest van de antichrist is, die al in de wereld is.</w:t>
      </w:r>
    </w:p>
    <w:p w14:paraId="66784486" w14:textId="77777777" w:rsidR="000F7377" w:rsidRDefault="000F7377"/>
    <w:p w14:paraId="2EE9B3E7" w14:textId="77777777" w:rsidR="000F7377" w:rsidRDefault="000F7377">
      <w:r xmlns:w="http://schemas.openxmlformats.org/wordprocessingml/2006/main">
        <w:t xml:space="preserve">1. De kracht van het belijden van Jezus Christus</w:t>
      </w:r>
    </w:p>
    <w:p w14:paraId="56A77BFC" w14:textId="77777777" w:rsidR="000F7377" w:rsidRDefault="000F7377"/>
    <w:p w14:paraId="724C4EEE" w14:textId="77777777" w:rsidR="000F7377" w:rsidRDefault="000F7377">
      <w:r xmlns:w="http://schemas.openxmlformats.org/wordprocessingml/2006/main">
        <w:t xml:space="preserve">2. Bent u tegen de antichrist?</w:t>
      </w:r>
    </w:p>
    <w:p w14:paraId="747CFF3D" w14:textId="77777777" w:rsidR="000F7377" w:rsidRDefault="000F7377"/>
    <w:p w14:paraId="7A58ADE2" w14:textId="77777777" w:rsidR="000F7377" w:rsidRDefault="000F7377">
      <w:r xmlns:w="http://schemas.openxmlformats.org/wordprocessingml/2006/main">
        <w:t xml:space="preserve">1. 1 Johannes 4:3</w:t>
      </w:r>
    </w:p>
    <w:p w14:paraId="3713B881" w14:textId="77777777" w:rsidR="000F7377" w:rsidRDefault="000F7377"/>
    <w:p w14:paraId="0A99FB04" w14:textId="77777777" w:rsidR="000F7377" w:rsidRDefault="000F7377">
      <w:r xmlns:w="http://schemas.openxmlformats.org/wordprocessingml/2006/main">
        <w:t xml:space="preserve">2. Matteüs 1:18-25 (De geboorte van Jezus Christus)</w:t>
      </w:r>
    </w:p>
    <w:p w14:paraId="503F8D3D" w14:textId="77777777" w:rsidR="000F7377" w:rsidRDefault="000F7377"/>
    <w:p w14:paraId="311A2D42" w14:textId="77777777" w:rsidR="000F7377" w:rsidRDefault="000F7377">
      <w:r xmlns:w="http://schemas.openxmlformats.org/wordprocessingml/2006/main">
        <w:t xml:space="preserve">1 Johannes 4:4 Gij zijt uit God, kindertjes, en hebt ze overwonnen; want groter is hij die in u is, dan hij die in de wereld is.</w:t>
      </w:r>
    </w:p>
    <w:p w14:paraId="54471D7C" w14:textId="77777777" w:rsidR="000F7377" w:rsidRDefault="000F7377"/>
    <w:p w14:paraId="4742F616" w14:textId="77777777" w:rsidR="000F7377" w:rsidRDefault="000F7377">
      <w:r xmlns:w="http://schemas.openxmlformats.org/wordprocessingml/2006/main">
        <w:t xml:space="preserve">Gelovigen zijn van God en hebben de wereld overwonnen dankzij de grotere kracht van God in hen.</w:t>
      </w:r>
    </w:p>
    <w:p w14:paraId="6EE7943D" w14:textId="77777777" w:rsidR="000F7377" w:rsidRDefault="000F7377"/>
    <w:p w14:paraId="452ED7BA" w14:textId="77777777" w:rsidR="000F7377" w:rsidRDefault="000F7377">
      <w:r xmlns:w="http://schemas.openxmlformats.org/wordprocessingml/2006/main">
        <w:t xml:space="preserve">1. De kracht van God: alles overwinnen wat op ons pad komt</w:t>
      </w:r>
    </w:p>
    <w:p w14:paraId="3116E63E" w14:textId="77777777" w:rsidR="000F7377" w:rsidRDefault="000F7377"/>
    <w:p w14:paraId="568BB309" w14:textId="77777777" w:rsidR="000F7377" w:rsidRDefault="000F7377">
      <w:r xmlns:w="http://schemas.openxmlformats.org/wordprocessingml/2006/main">
        <w:t xml:space="preserve">2. De kracht van ons geloof: vertrouwen op Gods kracht om de wereld te overwinnen</w:t>
      </w:r>
    </w:p>
    <w:p w14:paraId="48604A4B" w14:textId="77777777" w:rsidR="000F7377" w:rsidRDefault="000F7377"/>
    <w:p w14:paraId="310EF9E9" w14:textId="77777777" w:rsidR="000F7377" w:rsidRDefault="000F7377">
      <w:r xmlns:w="http://schemas.openxmlformats.org/wordprocessingml/2006/main">
        <w:t xml:space="preserve">1. Johannes 16:33 - ? </w:t>
      </w:r>
      <w:r xmlns:w="http://schemas.openxmlformats.org/wordprocessingml/2006/main">
        <w:rPr>
          <w:rFonts w:ascii="맑은 고딕 Semilight" w:hAnsi="맑은 고딕 Semilight"/>
        </w:rPr>
        <w:t xml:space="preserve">Ik </w:t>
      </w:r>
      <w:r xmlns:w="http://schemas.openxmlformats.org/wordprocessingml/2006/main">
        <w:t xml:space="preserve">heb je deze dingen verteld, zodat je vrede in mij kunt hebben. In deze wereld zul je problemen hebben. Maar houd moed! Ik heb de wereld overwonnen.??</w:t>
      </w:r>
    </w:p>
    <w:p w14:paraId="2696313E" w14:textId="77777777" w:rsidR="000F7377" w:rsidRDefault="000F7377"/>
    <w:p w14:paraId="6AEBE9F1" w14:textId="77777777" w:rsidR="000F7377" w:rsidRDefault="000F7377">
      <w:r xmlns:w="http://schemas.openxmlformats.org/wordprocessingml/2006/main">
        <w:t xml:space="preserve">2. Romeinen 8:37 - ? </w:t>
      </w:r>
      <w:r xmlns:w="http://schemas.openxmlformats.org/wordprocessingml/2006/main">
        <w:rPr>
          <w:rFonts w:ascii="맑은 고딕 Semilight" w:hAnsi="맑은 고딕 Semilight"/>
        </w:rPr>
        <w:t xml:space="preserve">O </w:t>
      </w:r>
      <w:r xmlns:w="http://schemas.openxmlformats.org/wordprocessingml/2006/main">
        <w:t xml:space="preserve">, in al deze dingen zijn wij meer dan overwinnaars door Hem die ons heeft liefgehad.??</w:t>
      </w:r>
    </w:p>
    <w:p w14:paraId="777ABB42" w14:textId="77777777" w:rsidR="000F7377" w:rsidRDefault="000F7377"/>
    <w:p w14:paraId="3A6EC4CB" w14:textId="77777777" w:rsidR="000F7377" w:rsidRDefault="000F7377">
      <w:r xmlns:w="http://schemas.openxmlformats.org/wordprocessingml/2006/main">
        <w:t xml:space="preserve">1 Johannes 4:5 Zij zijn van de wereld; daarom spreken zij van de wereld, en de wereld hoort hen.</w:t>
      </w:r>
    </w:p>
    <w:p w14:paraId="4680764A" w14:textId="77777777" w:rsidR="000F7377" w:rsidRDefault="000F7377"/>
    <w:p w14:paraId="4946C6DB" w14:textId="77777777" w:rsidR="000F7377" w:rsidRDefault="000F7377">
      <w:r xmlns:w="http://schemas.openxmlformats.org/wordprocessingml/2006/main">
        <w:t xml:space="preserve">Gelovigen moeten zich niet laten beïnvloeden door de wereld, maar liever spreken wat van God is, zodat de wereld het kan horen.</w:t>
      </w:r>
    </w:p>
    <w:p w14:paraId="3B478E75" w14:textId="77777777" w:rsidR="000F7377" w:rsidRDefault="000F7377"/>
    <w:p w14:paraId="4331029C" w14:textId="77777777" w:rsidR="000F7377" w:rsidRDefault="000F7377">
      <w:r xmlns:w="http://schemas.openxmlformats.org/wordprocessingml/2006/main">
        <w:t xml:space="preserve">1. De kracht van onze woorden: Gods waarheid spreken in een wereld vol leugens</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boodschappen van de wereld versus Gods boodschappen: hoe te luisteren en in de waarheid te leven</w:t>
      </w:r>
    </w:p>
    <w:p w14:paraId="7C85C118" w14:textId="77777777" w:rsidR="000F7377" w:rsidRDefault="000F7377"/>
    <w:p w14:paraId="324DB818" w14:textId="77777777" w:rsidR="000F7377" w:rsidRDefault="000F7377">
      <w:r xmlns:w="http://schemas.openxmlformats.org/wordprocessingml/2006/main">
        <w:t xml:space="preserve">1. Psalm 119:11 - Uw woord heb ik in mijn hart verborgen, zodat ik niet tegen u zou zondigen.</w:t>
      </w:r>
    </w:p>
    <w:p w14:paraId="6A9C4CA7" w14:textId="77777777" w:rsidR="000F7377" w:rsidRDefault="000F7377"/>
    <w:p w14:paraId="09359E01" w14:textId="77777777" w:rsidR="000F7377" w:rsidRDefault="000F7377">
      <w:r xmlns:w="http://schemas.openxmlformats.org/wordprocessingml/2006/main">
        <w:t xml:space="preserve">2. Spreuken 18:21 - Dood en leven zijn in de macht van de tong: en zij die haar liefhebben, zullen de vrucht ervan eten.</w:t>
      </w:r>
    </w:p>
    <w:p w14:paraId="68FB3F16" w14:textId="77777777" w:rsidR="000F7377" w:rsidRDefault="000F7377"/>
    <w:p w14:paraId="09B02E13" w14:textId="77777777" w:rsidR="000F7377" w:rsidRDefault="000F7377">
      <w:r xmlns:w="http://schemas.openxmlformats.org/wordprocessingml/2006/main">
        <w:t xml:space="preserve">1 Johannes 4:6 Wij zijn uit God: wie God kent, hoort ons; wie niet uit God is, hoort ons niet. Hierdoor kennen wij de geest van waarheid en de geest van dwaling.</w:t>
      </w:r>
    </w:p>
    <w:p w14:paraId="46E444C7" w14:textId="77777777" w:rsidR="000F7377" w:rsidRDefault="000F7377"/>
    <w:p w14:paraId="3E2F50C6" w14:textId="77777777" w:rsidR="000F7377" w:rsidRDefault="000F7377">
      <w:r xmlns:w="http://schemas.openxmlformats.org/wordprocessingml/2006/main">
        <w:t xml:space="preserve">Deze passage benadrukt dat Gods volgelingen de waarheid kunnen herkennen door naar de leringen van Zijn volgelingen te luisteren.</w:t>
      </w:r>
    </w:p>
    <w:p w14:paraId="383A8489" w14:textId="77777777" w:rsidR="000F7377" w:rsidRDefault="000F7377"/>
    <w:p w14:paraId="37FB55FC" w14:textId="77777777" w:rsidR="000F7377" w:rsidRDefault="000F7377">
      <w:r xmlns:w="http://schemas.openxmlformats.org/wordprocessingml/2006/main">
        <w:t xml:space="preserve">1. God kennen door Zijn Woord: de Geest van Waarheid herkennen</w:t>
      </w:r>
    </w:p>
    <w:p w14:paraId="401E72B3" w14:textId="77777777" w:rsidR="000F7377" w:rsidRDefault="000F7377"/>
    <w:p w14:paraId="6B2301CF" w14:textId="77777777" w:rsidR="000F7377" w:rsidRDefault="000F7377">
      <w:r xmlns:w="http://schemas.openxmlformats.org/wordprocessingml/2006/main">
        <w:t xml:space="preserve">2. Groeien in geloof: God horen via zijn volgelingen</w:t>
      </w:r>
    </w:p>
    <w:p w14:paraId="390958A9" w14:textId="77777777" w:rsidR="000F7377" w:rsidRDefault="000F7377"/>
    <w:p w14:paraId="369B2BFA" w14:textId="77777777" w:rsidR="000F7377" w:rsidRDefault="000F7377">
      <w:r xmlns:w="http://schemas.openxmlformats.org/wordprocessingml/2006/main">
        <w:t xml:space="preserve">1. Matteüs 7:15-20 ??? </w:t>
      </w:r>
      <w:r xmlns:w="http://schemas.openxmlformats.org/wordprocessingml/2006/main">
        <w:rPr>
          <w:rFonts w:ascii="맑은 고딕 Semilight" w:hAnsi="맑은 고딕 Semilight"/>
        </w:rPr>
        <w:t xml:space="preserve">Ben je </w:t>
      </w:r>
      <w:r xmlns:w="http://schemas.openxmlformats.org/wordprocessingml/2006/main">
        <w:t xml:space="preserve">op de hoogte van valse profeten, die in schapen naar je toe komen? </w:t>
      </w:r>
      <w:r xmlns:w="http://schemas.openxmlformats.org/wordprocessingml/2006/main">
        <w:rPr>
          <w:rFonts w:ascii="맑은 고딕 Semilight" w:hAnsi="맑은 고딕 Semilight"/>
        </w:rPr>
        <w:t xml:space="preserve">셲 </w:t>
      </w:r>
      <w:r xmlns:w="http://schemas.openxmlformats.org/wordprocessingml/2006/main">
        <w:t xml:space="preserve">kleding, maar van binnen zijn het roofzuchtige wolven.??</w:t>
      </w:r>
    </w:p>
    <w:p w14:paraId="79F2F4D4" w14:textId="77777777" w:rsidR="000F7377" w:rsidRDefault="000F7377"/>
    <w:p w14:paraId="78A74F24" w14:textId="77777777" w:rsidR="000F7377" w:rsidRDefault="000F7377">
      <w:r xmlns:w="http://schemas.openxmlformats.org/wordprocessingml/2006/main">
        <w:t xml:space="preserve">2. Psalm 73:24 ??? </w:t>
      </w:r>
      <w:r xmlns:w="http://schemas.openxmlformats.org/wordprocessingml/2006/main">
        <w:rPr>
          <w:rFonts w:ascii="맑은 고딕 Semilight" w:hAnsi="맑은 고딕 Semilight"/>
        </w:rPr>
        <w:t xml:space="preserve">U </w:t>
      </w:r>
      <w:r xmlns:w="http://schemas.openxmlformats.org/wordprocessingml/2006/main">
        <w:t xml:space="preserve">zult mij leiden met uw raad, en mij daarna in de heerlijkheid ontvangen.</w:t>
      </w:r>
    </w:p>
    <w:p w14:paraId="45940819" w14:textId="77777777" w:rsidR="000F7377" w:rsidRDefault="000F7377"/>
    <w:p w14:paraId="5B076FD6" w14:textId="77777777" w:rsidR="000F7377" w:rsidRDefault="000F7377">
      <w:r xmlns:w="http://schemas.openxmlformats.org/wordprocessingml/2006/main">
        <w:t xml:space="preserve">1 Johannes 4:7 Geliefden, laten wij elkaar liefhebben; want de liefde komt uit God; en een ieder die liefheeft, is uit God geboren en kent God.</w:t>
      </w:r>
    </w:p>
    <w:p w14:paraId="475A4CE4" w14:textId="77777777" w:rsidR="000F7377" w:rsidRDefault="000F7377"/>
    <w:p w14:paraId="6E44B319" w14:textId="77777777" w:rsidR="000F7377" w:rsidRDefault="000F7377">
      <w:r xmlns:w="http://schemas.openxmlformats.org/wordprocessingml/2006/main">
        <w:t xml:space="preserve">Liefde is Gods gebod: Iedereen die liefheeft, is uit God geboren en kent God.</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 elkaar lief: een Bijbels mandaat</w:t>
      </w:r>
    </w:p>
    <w:p w14:paraId="375008D2" w14:textId="77777777" w:rsidR="000F7377" w:rsidRDefault="000F7377"/>
    <w:p w14:paraId="146F3C14" w14:textId="77777777" w:rsidR="000F7377" w:rsidRDefault="000F7377">
      <w:r xmlns:w="http://schemas.openxmlformats.org/wordprocessingml/2006/main">
        <w:t xml:space="preserve">2. Gods liefde maakt ons tot zijn kinderen</w:t>
      </w:r>
    </w:p>
    <w:p w14:paraId="0A60924D" w14:textId="77777777" w:rsidR="000F7377" w:rsidRDefault="000F7377"/>
    <w:p w14:paraId="35D94EF1" w14:textId="77777777" w:rsidR="000F7377" w:rsidRDefault="000F7377">
      <w:r xmlns:w="http://schemas.openxmlformats.org/wordprocessingml/2006/main">
        <w:t xml:space="preserve">1. Romeinen 13:8-10 - Wees niemand iets schuldig, behalve elkaar lief te hebben, want wie een ander liefheeft, heeft de wet vervuld.</w:t>
      </w:r>
    </w:p>
    <w:p w14:paraId="6CB64B84" w14:textId="77777777" w:rsidR="000F7377" w:rsidRDefault="000F7377"/>
    <w:p w14:paraId="287BEA3C" w14:textId="77777777" w:rsidR="000F7377" w:rsidRDefault="000F7377">
      <w:r xmlns:w="http://schemas.openxmlformats.org/wordprocessingml/2006/main">
        <w:t xml:space="preserve">2. 1 Johannes 4:19 - Wij hebben lief omdat Hij ons eerst heeft liefgehad.</w:t>
      </w:r>
    </w:p>
    <w:p w14:paraId="34D5CD33" w14:textId="77777777" w:rsidR="000F7377" w:rsidRDefault="000F7377"/>
    <w:p w14:paraId="092DE95C" w14:textId="77777777" w:rsidR="000F7377" w:rsidRDefault="000F7377">
      <w:r xmlns:w="http://schemas.openxmlformats.org/wordprocessingml/2006/main">
        <w:t xml:space="preserve">1 Johannes 4:8 Wie niet liefheeft, kent God niet; want God is liefde.</w:t>
      </w:r>
    </w:p>
    <w:p w14:paraId="415E1B01" w14:textId="77777777" w:rsidR="000F7377" w:rsidRDefault="000F7377"/>
    <w:p w14:paraId="523ED220" w14:textId="77777777" w:rsidR="000F7377" w:rsidRDefault="000F7377">
      <w:r xmlns:w="http://schemas.openxmlformats.org/wordprocessingml/2006/main">
        <w:t xml:space="preserve">Passage Liefde is essentieel om God te kennen, aangezien God liefde is.</w:t>
      </w:r>
    </w:p>
    <w:p w14:paraId="4F0FEA85" w14:textId="77777777" w:rsidR="000F7377" w:rsidRDefault="000F7377"/>
    <w:p w14:paraId="30A4C270" w14:textId="77777777" w:rsidR="000F7377" w:rsidRDefault="000F7377">
      <w:r xmlns:w="http://schemas.openxmlformats.org/wordprocessingml/2006/main">
        <w:t xml:space="preserve">1. Liefde is de basis van een relatie met God.</w:t>
      </w:r>
    </w:p>
    <w:p w14:paraId="3BC41F86" w14:textId="77777777" w:rsidR="000F7377" w:rsidRDefault="000F7377"/>
    <w:p w14:paraId="6DFA338A" w14:textId="77777777" w:rsidR="000F7377" w:rsidRDefault="000F7377">
      <w:r xmlns:w="http://schemas.openxmlformats.org/wordprocessingml/2006/main">
        <w:t xml:space="preserve">2. God begrijpen begint met het begrijpen van liefde.</w:t>
      </w:r>
    </w:p>
    <w:p w14:paraId="3298297F" w14:textId="77777777" w:rsidR="000F7377" w:rsidRDefault="000F7377"/>
    <w:p w14:paraId="127CCA6D" w14:textId="77777777" w:rsidR="000F7377" w:rsidRDefault="000F7377">
      <w:r xmlns:w="http://schemas.openxmlformats.org/wordprocessingml/2006/main">
        <w:t xml:space="preserve">1. Matteüs 22:37-40 - Jezus zei: ? </w:t>
      </w:r>
      <w:r xmlns:w="http://schemas.openxmlformats.org/wordprocessingml/2006/main">
        <w:rPr>
          <w:rFonts w:ascii="맑은 고딕 Semilight" w:hAnsi="맑은 고딕 Semilight"/>
        </w:rPr>
        <w:t xml:space="preserve">Heb </w:t>
      </w:r>
      <w:r xmlns:w="http://schemas.openxmlformats.org/wordprocessingml/2006/main">
        <w:t xml:space="preserve">de Heer, uw God, lief met heel uw hart, met heel uw ziel en met heel uw verstand.</w:t>
      </w:r>
    </w:p>
    <w:p w14:paraId="586E708B" w14:textId="77777777" w:rsidR="000F7377" w:rsidRDefault="000F7377"/>
    <w:p w14:paraId="1FE06023" w14:textId="77777777" w:rsidR="000F7377" w:rsidRDefault="000F7377">
      <w:r xmlns:w="http://schemas.openxmlformats.org/wordprocessingml/2006/main">
        <w:t xml:space="preserve">2. 1 Korintiërs 13:13 - ? En nu blijven deze drie </w:t>
      </w:r>
      <w:r xmlns:w="http://schemas.openxmlformats.org/wordprocessingml/2006/main">
        <w:rPr>
          <w:rFonts w:ascii="맑은 고딕 Semilight" w:hAnsi="맑은 고딕 Semilight"/>
        </w:rPr>
        <w:t xml:space="preserve">over </w:t>
      </w:r>
      <w:r xmlns:w="http://schemas.openxmlformats.org/wordprocessingml/2006/main">
        <w:t xml:space="preserve">: geloof, hoop en liefde. Maar de grootste hiervan is liefde.??</w:t>
      </w:r>
    </w:p>
    <w:p w14:paraId="7DD4D7CF" w14:textId="77777777" w:rsidR="000F7377" w:rsidRDefault="000F7377"/>
    <w:p w14:paraId="696809C5" w14:textId="77777777" w:rsidR="000F7377" w:rsidRDefault="000F7377">
      <w:r xmlns:w="http://schemas.openxmlformats.org/wordprocessingml/2006/main">
        <w:t xml:space="preserve">1 Johannes 4:9 Hierin werd de liefde van God jegens ons geopenbaard, omdat God zijn eniggeboren Zoon naar de wereld heeft gestuurd, zodat wij door hem zouden kunnen leven.</w:t>
      </w:r>
    </w:p>
    <w:p w14:paraId="574BC838" w14:textId="77777777" w:rsidR="000F7377" w:rsidRDefault="000F7377"/>
    <w:p w14:paraId="114CFDA3" w14:textId="77777777" w:rsidR="000F7377" w:rsidRDefault="000F7377">
      <w:r xmlns:w="http://schemas.openxmlformats.org/wordprocessingml/2006/main">
        <w:t xml:space="preserve">De passage openbaart de liefde van God jegens ons, die tot uiting komt door het sturen van Zijn </w:t>
      </w:r>
      <w:r xmlns:w="http://schemas.openxmlformats.org/wordprocessingml/2006/main">
        <w:lastRenderedPageBreak xmlns:w="http://schemas.openxmlformats.org/wordprocessingml/2006/main"/>
      </w:r>
      <w:r xmlns:w="http://schemas.openxmlformats.org/wordprocessingml/2006/main">
        <w:t xml:space="preserve">enige Zoon naar de wereld.</w:t>
      </w:r>
    </w:p>
    <w:p w14:paraId="51AB2244" w14:textId="77777777" w:rsidR="000F7377" w:rsidRDefault="000F7377"/>
    <w:p w14:paraId="2D4E728E" w14:textId="77777777" w:rsidR="000F7377" w:rsidRDefault="000F7377">
      <w:r xmlns:w="http://schemas.openxmlformats.org/wordprocessingml/2006/main">
        <w:t xml:space="preserve">1. De liefde van God: een reflectie op 1 Johannes 4:9</w:t>
      </w:r>
    </w:p>
    <w:p w14:paraId="358D81FC" w14:textId="77777777" w:rsidR="000F7377" w:rsidRDefault="000F7377"/>
    <w:p w14:paraId="10C07691" w14:textId="77777777" w:rsidR="000F7377" w:rsidRDefault="000F7377">
      <w:r xmlns:w="http://schemas.openxmlformats.org/wordprocessingml/2006/main">
        <w:t xml:space="preserve">2. Hoop en geloof vinden door de liefde van God</w:t>
      </w:r>
    </w:p>
    <w:p w14:paraId="4291603C" w14:textId="77777777" w:rsidR="000F7377" w:rsidRDefault="000F7377"/>
    <w:p w14:paraId="5E25A32E" w14:textId="77777777" w:rsidR="000F7377" w:rsidRDefault="000F7377">
      <w:r xmlns:w="http://schemas.openxmlformats.org/wordprocessingml/2006/main">
        <w:t xml:space="preserve">1. Romeinen 5:8 - Maar God toont hierin zijn eigen liefde voor ons: Terwijl wij nog zondaars waren, stierf Christus voor ons.</w:t>
      </w:r>
    </w:p>
    <w:p w14:paraId="64F1FD31" w14:textId="77777777" w:rsidR="000F7377" w:rsidRDefault="000F7377"/>
    <w:p w14:paraId="328B26B4" w14:textId="77777777" w:rsidR="000F7377" w:rsidRDefault="000F7377">
      <w:r xmlns:w="http://schemas.openxmlformats.org/wordprocessingml/2006/main">
        <w:t xml:space="preserve">2. Johannes 3:16 - Want God had de wereld zo lief dat hij zijn enige Zoon heeft gegeven, zodat iedereen die in hem gelooft niet verloren gaat, maar eeuwig leven heeft.</w:t>
      </w:r>
    </w:p>
    <w:p w14:paraId="1F58A26E" w14:textId="77777777" w:rsidR="000F7377" w:rsidRDefault="000F7377"/>
    <w:p w14:paraId="265C240A" w14:textId="77777777" w:rsidR="000F7377" w:rsidRDefault="000F7377">
      <w:r xmlns:w="http://schemas.openxmlformats.org/wordprocessingml/2006/main">
        <w:t xml:space="preserve">1 Johannes 4:10 Hierin schuilt de liefde, niet dat wij God hebben liefgehad, maar dat Hij ons heeft liefgehad en zijn Zoon heeft gezonden om verzoening te brengen voor onze zonden.</w:t>
      </w:r>
    </w:p>
    <w:p w14:paraId="37DF5173" w14:textId="77777777" w:rsidR="000F7377" w:rsidRDefault="000F7377"/>
    <w:p w14:paraId="0D447D00" w14:textId="77777777" w:rsidR="000F7377" w:rsidRDefault="000F7377">
      <w:r xmlns:w="http://schemas.openxmlformats.org/wordprocessingml/2006/main">
        <w:t xml:space="preserve">Passage: Gods liefde voor ons is zo groot dat Hij Zijn Zoon stuurde om onze zonden weg te nemen.</w:t>
      </w:r>
    </w:p>
    <w:p w14:paraId="177C22C6" w14:textId="77777777" w:rsidR="000F7377" w:rsidRDefault="000F7377"/>
    <w:p w14:paraId="104EBB22" w14:textId="77777777" w:rsidR="000F7377" w:rsidRDefault="000F7377">
      <w:r xmlns:w="http://schemas.openxmlformats.org/wordprocessingml/2006/main">
        <w:t xml:space="preserve">1: Gods liefde is onvoorwaardelijk</w:t>
      </w:r>
    </w:p>
    <w:p w14:paraId="376DB97B" w14:textId="77777777" w:rsidR="000F7377" w:rsidRDefault="000F7377"/>
    <w:p w14:paraId="07716B05" w14:textId="77777777" w:rsidR="000F7377" w:rsidRDefault="000F7377">
      <w:r xmlns:w="http://schemas.openxmlformats.org/wordprocessingml/2006/main">
        <w:t xml:space="preserve">2: Gods genade is onfeilbaar</w:t>
      </w:r>
    </w:p>
    <w:p w14:paraId="25234F4C" w14:textId="77777777" w:rsidR="000F7377" w:rsidRDefault="000F7377"/>
    <w:p w14:paraId="56A5DE17" w14:textId="77777777" w:rsidR="000F7377" w:rsidRDefault="000F7377">
      <w:r xmlns:w="http://schemas.openxmlformats.org/wordprocessingml/2006/main">
        <w:t xml:space="preserve">1: Romeinen 5:8 - Maar God toont hierin Zijn eigen liefde voor ons: Terwijl wij nog zondaars waren, stierf Christus voor ons.</w:t>
      </w:r>
    </w:p>
    <w:p w14:paraId="3445FD23" w14:textId="77777777" w:rsidR="000F7377" w:rsidRDefault="000F7377"/>
    <w:p w14:paraId="7C0CE6F3" w14:textId="77777777" w:rsidR="000F7377" w:rsidRDefault="000F7377">
      <w:r xmlns:w="http://schemas.openxmlformats.org/wordprocessingml/2006/main">
        <w:t xml:space="preserve">2: Efeziërs 2:4-5 - Maar vanwege zijn grote liefde voor ons heeft God, die rijk is aan barmhartigheid, ons levend gemaakt met Christus, zelfs toen we dood waren door onze overtredingen? </w:t>
      </w:r>
      <w:r xmlns:w="http://schemas.openxmlformats.org/wordprocessingml/2006/main">
        <w:rPr>
          <w:rFonts w:ascii="맑은 고딕 Semilight" w:hAnsi="맑은 고딕 Semilight"/>
        </w:rPr>
        <w:t xml:space="preserve">Het </w:t>
      </w:r>
      <w:r xmlns:w="http://schemas.openxmlformats.org/wordprocessingml/2006/main">
        <w:t xml:space="preserve">is door genade dat je gered bent.</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4:11 Geliefden, als God ons zo heeft liefgehad, moeten wij ook elkaar liefhebben.</w:t>
      </w:r>
    </w:p>
    <w:p w14:paraId="48DEDB43" w14:textId="77777777" w:rsidR="000F7377" w:rsidRDefault="000F7377"/>
    <w:p w14:paraId="288E7787" w14:textId="77777777" w:rsidR="000F7377" w:rsidRDefault="000F7377">
      <w:r xmlns:w="http://schemas.openxmlformats.org/wordprocessingml/2006/main">
        <w:t xml:space="preserve">God houdt van ons en wij moeten op onze beurt van elkaar houden.</w:t>
      </w:r>
    </w:p>
    <w:p w14:paraId="7C8C35E1" w14:textId="77777777" w:rsidR="000F7377" w:rsidRDefault="000F7377"/>
    <w:p w14:paraId="29FBEFA7" w14:textId="77777777" w:rsidR="000F7377" w:rsidRDefault="000F7377">
      <w:r xmlns:w="http://schemas.openxmlformats.org/wordprocessingml/2006/main">
        <w:t xml:space="preserve">1. ‘Gods liefde en de onze: de kracht van wederzijds respect’</w:t>
      </w:r>
    </w:p>
    <w:p w14:paraId="41259756" w14:textId="77777777" w:rsidR="000F7377" w:rsidRDefault="000F7377"/>
    <w:p w14:paraId="5A2B8486" w14:textId="77777777" w:rsidR="000F7377" w:rsidRDefault="000F7377">
      <w:r xmlns:w="http://schemas.openxmlformats.org/wordprocessingml/2006/main">
        <w:t xml:space="preserve">2. "Heb uw naaste lief: heb anderen lief zoals God ons liefheeft"</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schuld </w:t>
      </w:r>
      <w:r xmlns:w="http://schemas.openxmlformats.org/wordprocessingml/2006/main">
        <w:t xml:space="preserve">om elkaar lief te hebben, want wie anderen liefheeft, heeft de wet vervuld. De geboden: ? U zult geen overspel plegen?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zult niet moorden, u </w:t>
      </w:r>
      <w:r xmlns:w="http://schemas.openxmlformats.org/wordprocessingml/2006/main">
        <w:rPr>
          <w:rFonts w:ascii="맑은 고딕 Semilight" w:hAnsi="맑은 고딕 Semilight"/>
        </w:rPr>
        <w:t xml:space="preserve">zult </w:t>
      </w:r>
      <w:r xmlns:w="http://schemas.openxmlformats.org/wordprocessingml/2006/main">
        <w:t xml:space="preserve">niet stelen, </w:t>
      </w:r>
      <w:r xmlns:w="http://schemas.openxmlformats.org/wordprocessingml/2006/main">
        <w:rPr>
          <w:rFonts w:ascii="맑은 고딕 Semilight" w:hAnsi="맑은 고딕 Semilight"/>
        </w:rPr>
        <w:t xml:space="preserve">u </w:t>
      </w:r>
      <w:r xmlns:w="http://schemas.openxmlformats.org/wordprocessingml/2006/main">
        <w:t xml:space="preserve">zult niet begeren, en welk ander gebod er ook mag zijn, worden samengevat in dit ene gebod: ' </w:t>
      </w:r>
      <w:r xmlns:w="http://schemas.openxmlformats.org/wordprocessingml/2006/main">
        <w:rPr>
          <w:rFonts w:ascii="맑은 고딕 Semilight" w:hAnsi="맑은 고딕 Semilight"/>
        </w:rPr>
        <w:t xml:space="preserve">Heb </w:t>
      </w:r>
      <w:r xmlns:w="http://schemas.openxmlformats.org/wordprocessingml/2006/main">
        <w:t xml:space="preserve">uw naaste als uzelf.' Liefde doet de naaste geen kwaad, daarom is liefde de vervulling van de wet.'</w:t>
      </w:r>
    </w:p>
    <w:p w14:paraId="2058D717" w14:textId="77777777" w:rsidR="000F7377" w:rsidRDefault="000F7377"/>
    <w:p w14:paraId="0B40578A" w14:textId="77777777" w:rsidR="000F7377" w:rsidRDefault="000F7377">
      <w:r xmlns:w="http://schemas.openxmlformats.org/wordprocessingml/2006/main">
        <w:t xml:space="preserve">2. Matteüs 22:37-40 - ? </w:t>
      </w:r>
      <w:r xmlns:w="http://schemas.openxmlformats.org/wordprocessingml/2006/main">
        <w:rPr>
          <w:rFonts w:ascii="맑은 고딕 Semilight" w:hAnsi="맑은 고딕 Semilight"/>
        </w:rPr>
        <w:t xml:space="preserve">쏪 </w:t>
      </w:r>
      <w:r xmlns:w="http://schemas.openxmlformats.org/wordprocessingml/2006/main">
        <w:t xml:space="preserve">Esus antwoordde: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heb de Heer uw God lief met heel uw hart en met heel uw ziel en met heel uw verstand.??Dit is het eerste en grootste gebod. En de tweede is zo: ? </w:t>
      </w:r>
      <w:r xmlns:w="http://schemas.openxmlformats.org/wordprocessingml/2006/main">
        <w:rPr>
          <w:rFonts w:ascii="맑은 고딕 Semilight" w:hAnsi="맑은 고딕 Semilight"/>
        </w:rPr>
        <w:t xml:space="preserve">Beschouw </w:t>
      </w:r>
      <w:r xmlns:w="http://schemas.openxmlformats.org/wordprocessingml/2006/main">
        <w:t xml:space="preserve">uw naaste als uzelf. De hele wet en de profeten zijn afhankelijk van deze twee geboden.</w:t>
      </w:r>
    </w:p>
    <w:p w14:paraId="3E6AF5DE" w14:textId="77777777" w:rsidR="000F7377" w:rsidRDefault="000F7377"/>
    <w:p w14:paraId="286709FC" w14:textId="77777777" w:rsidR="000F7377" w:rsidRDefault="000F7377">
      <w:r xmlns:w="http://schemas.openxmlformats.org/wordprocessingml/2006/main">
        <w:t xml:space="preserve">1 Johannes 4:12 Niemand heeft ooit God gezien. Als wij elkaar liefhebben, woont God in ons, en wordt zijn liefde in ons volmaakt.</w:t>
      </w:r>
    </w:p>
    <w:p w14:paraId="13F6D534" w14:textId="77777777" w:rsidR="000F7377" w:rsidRDefault="000F7377"/>
    <w:p w14:paraId="7F5DD865" w14:textId="77777777" w:rsidR="000F7377" w:rsidRDefault="000F7377">
      <w:r xmlns:w="http://schemas.openxmlformats.org/wordprocessingml/2006/main">
        <w:t xml:space="preserve">Gods liefde wordt in ons volmaakt als we elkaar liefhebben.</w:t>
      </w:r>
    </w:p>
    <w:p w14:paraId="4E4396D9" w14:textId="77777777" w:rsidR="000F7377" w:rsidRDefault="000F7377"/>
    <w:p w14:paraId="11FEDBED" w14:textId="77777777" w:rsidR="000F7377" w:rsidRDefault="000F7377">
      <w:r xmlns:w="http://schemas.openxmlformats.org/wordprocessingml/2006/main">
        <w:t xml:space="preserve">1: Gods volmaakte liefde wordt in ons gerealiseerd als we onze naasten liefhebben.</w:t>
      </w:r>
    </w:p>
    <w:p w14:paraId="7947C572" w14:textId="77777777" w:rsidR="000F7377" w:rsidRDefault="000F7377"/>
    <w:p w14:paraId="516EA903" w14:textId="77777777" w:rsidR="000F7377" w:rsidRDefault="000F7377">
      <w:r xmlns:w="http://schemas.openxmlformats.org/wordprocessingml/2006/main">
        <w:t xml:space="preserve">2: Onze liefde voor elkaar weerspiegelt de liefde die God voor ons heeft.</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Galaten 5:13-14 - ? </w:t>
      </w:r>
      <w:r xmlns:w="http://schemas.openxmlformats.org/wordprocessingml/2006/main">
        <w:rPr>
          <w:rFonts w:ascii="맑은 고딕 Semilight" w:hAnsi="맑은 고딕 Semilight"/>
        </w:rPr>
        <w:t xml:space="preserve">쏤 </w:t>
      </w:r>
      <w:r xmlns:w="http://schemas.openxmlformats.org/wordprocessingml/2006/main">
        <w:t xml:space="preserve">of jullie werden tot vrijheid geroepen, broeders. Gebruik je vrijheid alleen niet als een kans voor het vlees, maar dien elkaar door liefde. Want de hele wet wordt in één woord vervuld: ? </w:t>
      </w:r>
      <w:r xmlns:w="http://schemas.openxmlformats.org/wordprocessingml/2006/main">
        <w:rPr>
          <w:rFonts w:ascii="맑은 고딕 Semilight" w:hAnsi="맑은 고딕 Semilight"/>
        </w:rPr>
        <w:t xml:space="preserve">쏽 </w:t>
      </w:r>
      <w:r xmlns:w="http://schemas.openxmlformats.org/wordprocessingml/2006/main">
        <w:t xml:space="preserve">Je zult je naaste liefhebben als jezelf.??</w:t>
      </w:r>
    </w:p>
    <w:p w14:paraId="738C5D10" w14:textId="77777777" w:rsidR="000F7377" w:rsidRDefault="000F7377"/>
    <w:p w14:paraId="6ADB23B3" w14:textId="77777777" w:rsidR="000F7377" w:rsidRDefault="000F7377">
      <w:r xmlns:w="http://schemas.openxmlformats.org/wordprocessingml/2006/main">
        <w:t xml:space="preserve">2: 1 Johannes 3:11 - ? </w:t>
      </w:r>
      <w:r xmlns:w="http://schemas.openxmlformats.org/wordprocessingml/2006/main">
        <w:rPr>
          <w:rFonts w:ascii="맑은 고딕 Semilight" w:hAnsi="맑은 고딕 Semilight"/>
        </w:rPr>
        <w:t xml:space="preserve">쏤 </w:t>
      </w:r>
      <w:r xmlns:w="http://schemas.openxmlformats.org/wordprocessingml/2006/main">
        <w:t xml:space="preserve">of dit is de boodschap die je vanaf het begin hebt gehoord: dat we van elkaar moeten houden.??</w:t>
      </w:r>
    </w:p>
    <w:p w14:paraId="73F571A6" w14:textId="77777777" w:rsidR="000F7377" w:rsidRDefault="000F7377"/>
    <w:p w14:paraId="2A15F59A" w14:textId="77777777" w:rsidR="000F7377" w:rsidRDefault="000F7377">
      <w:r xmlns:w="http://schemas.openxmlformats.org/wordprocessingml/2006/main">
        <w:t xml:space="preserve">1 Johannes 4:13 Hierdoor weten wij dat wij in hem wonen, en hij in ons, omdat hij ons van zijn Geest heeft gegeven.</w:t>
      </w:r>
    </w:p>
    <w:p w14:paraId="277BD802" w14:textId="77777777" w:rsidR="000F7377" w:rsidRDefault="000F7377"/>
    <w:p w14:paraId="551A8E01" w14:textId="77777777" w:rsidR="000F7377" w:rsidRDefault="000F7377">
      <w:r xmlns:w="http://schemas.openxmlformats.org/wordprocessingml/2006/main">
        <w:t xml:space="preserve">We kunnen begrijpen dat God in ons is en dat wij in Hem zijn, omdat Hij ons Zijn Geest heeft gegeven.</w:t>
      </w:r>
    </w:p>
    <w:p w14:paraId="76C6AEED" w14:textId="77777777" w:rsidR="000F7377" w:rsidRDefault="000F7377"/>
    <w:p w14:paraId="3F31AFE3" w14:textId="77777777" w:rsidR="000F7377" w:rsidRDefault="000F7377">
      <w:r xmlns:w="http://schemas.openxmlformats.org/wordprocessingml/2006/main">
        <w:t xml:space="preserve">1. De kracht van de Heilige Geest: hoe de Geest van God in ons woont</w:t>
      </w:r>
    </w:p>
    <w:p w14:paraId="70355F9E" w14:textId="77777777" w:rsidR="000F7377" w:rsidRDefault="000F7377"/>
    <w:p w14:paraId="4AA22D87" w14:textId="77777777" w:rsidR="000F7377" w:rsidRDefault="000F7377">
      <w:r xmlns:w="http://schemas.openxmlformats.org/wordprocessingml/2006/main">
        <w:t xml:space="preserve">2. Gods liefde delen: Gods aanwezigheid ervaren door Zijn Geest</w:t>
      </w:r>
    </w:p>
    <w:p w14:paraId="4AB97B12" w14:textId="77777777" w:rsidR="000F7377" w:rsidRDefault="000F7377"/>
    <w:p w14:paraId="48B33203" w14:textId="77777777" w:rsidR="000F7377" w:rsidRDefault="000F7377">
      <w:r xmlns:w="http://schemas.openxmlformats.org/wordprocessingml/2006/main">
        <w:t xml:space="preserve">1. Romeinen 8:9 - "Maar u bent niet in het vlees, maar in de Geest, als de Geest van God inderdaad in u woont. Als iemand de Geest van Christus niet heeft, is hij niet de Zijne."</w:t>
      </w:r>
    </w:p>
    <w:p w14:paraId="1D927A14" w14:textId="77777777" w:rsidR="000F7377" w:rsidRDefault="000F7377"/>
    <w:p w14:paraId="176214B4" w14:textId="77777777" w:rsidR="000F7377" w:rsidRDefault="000F7377">
      <w:r xmlns:w="http://schemas.openxmlformats.org/wordprocessingml/2006/main">
        <w:t xml:space="preserve">2. Galaten 4:6 - "En omdat jullie zonen zijn, heeft God de Geest van Zijn Zoon in jullie harten gezonden, en roept uit: 'Abba, Vader!'</w:t>
      </w:r>
    </w:p>
    <w:p w14:paraId="28C10327" w14:textId="77777777" w:rsidR="000F7377" w:rsidRDefault="000F7377"/>
    <w:p w14:paraId="0FA2A6C5" w14:textId="77777777" w:rsidR="000F7377" w:rsidRDefault="000F7377">
      <w:r xmlns:w="http://schemas.openxmlformats.org/wordprocessingml/2006/main">
        <w:t xml:space="preserve">1 Johannes 4:14 En wij hebben gezien en getuigen dat de Vader de Zoon heeft gezonden om de Verlosser van de wereld te zijn.</w:t>
      </w:r>
    </w:p>
    <w:p w14:paraId="6DE47E7F" w14:textId="77777777" w:rsidR="000F7377" w:rsidRDefault="000F7377"/>
    <w:p w14:paraId="71D5D169" w14:textId="77777777" w:rsidR="000F7377" w:rsidRDefault="000F7377">
      <w:r xmlns:w="http://schemas.openxmlformats.org/wordprocessingml/2006/main">
        <w:t xml:space="preserve">Johannes getuigt dat God zijn Zoon, Jezus, heeft gestuurd om de Verlosser van de wereld te zijn.</w:t>
      </w:r>
    </w:p>
    <w:p w14:paraId="32CF8BFA" w14:textId="77777777" w:rsidR="000F7377" w:rsidRDefault="000F7377"/>
    <w:p w14:paraId="5F39BFC6" w14:textId="77777777" w:rsidR="000F7377" w:rsidRDefault="000F7377">
      <w:r xmlns:w="http://schemas.openxmlformats.org/wordprocessingml/2006/main">
        <w:t xml:space="preserve">1. De redding van de wereld: Gods geschenk van Jezus begrijpen</w:t>
      </w:r>
    </w:p>
    <w:p w14:paraId="457EF37C" w14:textId="77777777" w:rsidR="000F7377" w:rsidRDefault="000F7377"/>
    <w:p w14:paraId="324FACBF" w14:textId="77777777" w:rsidR="000F7377" w:rsidRDefault="000F7377">
      <w:r xmlns:w="http://schemas.openxmlformats.org/wordprocessingml/2006/main">
        <w:t xml:space="preserve">2. Jezus: het grootste geschenk van liefde</w:t>
      </w:r>
    </w:p>
    <w:p w14:paraId="35A2E6EA" w14:textId="77777777" w:rsidR="000F7377" w:rsidRDefault="000F7377"/>
    <w:p w14:paraId="45817C72" w14:textId="77777777" w:rsidR="000F7377" w:rsidRDefault="000F7377">
      <w:r xmlns:w="http://schemas.openxmlformats.org/wordprocessingml/2006/main">
        <w:t xml:space="preserve">1. Jesaja 9:6 - Want ons is een kind geboren, ons is een zoon gegeven; en de regering zal op zijn schouder rusten, en zijn naam zal Wonderbaarlijke Raadsman, Machtige God, Eeuwige Vader, Vredevorst worden genoemd.</w:t>
      </w:r>
    </w:p>
    <w:p w14:paraId="138FE84D" w14:textId="77777777" w:rsidR="000F7377" w:rsidRDefault="000F7377"/>
    <w:p w14:paraId="12CF7F02" w14:textId="77777777" w:rsidR="000F7377" w:rsidRDefault="000F7377">
      <w:r xmlns:w="http://schemas.openxmlformats.org/wordprocessingml/2006/main">
        <w:t xml:space="preserve">2. Johannes 3:16 - Want God had de wereld zo lief dat hij zijn enige Zoon heeft gegeven, zodat iedereen die in hem gelooft niet verloren gaat, maar eeuwig leven heeft.</w:t>
      </w:r>
    </w:p>
    <w:p w14:paraId="3D482992" w14:textId="77777777" w:rsidR="000F7377" w:rsidRDefault="000F7377"/>
    <w:p w14:paraId="146FA893" w14:textId="77777777" w:rsidR="000F7377" w:rsidRDefault="000F7377">
      <w:r xmlns:w="http://schemas.openxmlformats.org/wordprocessingml/2006/main">
        <w:t xml:space="preserve">1 Johannes 4:15 Iedereen die belijdt dat Jezus de Zoon van God is, God woont in hem, en hij in God.</w:t>
      </w:r>
    </w:p>
    <w:p w14:paraId="1AA2BD69" w14:textId="77777777" w:rsidR="000F7377" w:rsidRDefault="000F7377"/>
    <w:p w14:paraId="70492CD9" w14:textId="77777777" w:rsidR="000F7377" w:rsidRDefault="000F7377">
      <w:r xmlns:w="http://schemas.openxmlformats.org/wordprocessingml/2006/main">
        <w:t xml:space="preserve">Gods liefde voor mensen wordt gedemonstreerd door de aanwezigheid van Jezus in hen.</w:t>
      </w:r>
    </w:p>
    <w:p w14:paraId="424A7A84" w14:textId="77777777" w:rsidR="000F7377" w:rsidRDefault="000F7377"/>
    <w:p w14:paraId="3E4AF331" w14:textId="77777777" w:rsidR="000F7377" w:rsidRDefault="000F7377">
      <w:r xmlns:w="http://schemas.openxmlformats.org/wordprocessingml/2006/main">
        <w:t xml:space="preserve">1. Gods onvoorwaardelijke liefde voor ons begrijpen</w:t>
      </w:r>
    </w:p>
    <w:p w14:paraId="5C608573" w14:textId="77777777" w:rsidR="000F7377" w:rsidRDefault="000F7377"/>
    <w:p w14:paraId="7DEC8722" w14:textId="77777777" w:rsidR="000F7377" w:rsidRDefault="000F7377">
      <w:r xmlns:w="http://schemas.openxmlformats.org/wordprocessingml/2006/main">
        <w:t xml:space="preserve">2. Hoe de aanwezigheid van Jezus in ons ons leven verandert</w:t>
      </w:r>
    </w:p>
    <w:p w14:paraId="760914F1" w14:textId="77777777" w:rsidR="000F7377" w:rsidRDefault="000F7377"/>
    <w:p w14:paraId="5575497A" w14:textId="77777777" w:rsidR="000F7377" w:rsidRDefault="000F7377">
      <w:r xmlns:w="http://schemas.openxmlformats.org/wordprocessingml/2006/main">
        <w:t xml:space="preserve">1. Johannes 3:16 - "Want God had de wereld zo lief dat hij zijn enige Zoon heeft gegeven, opdat iedereen die in hem gelooft niet verloren gaat, maar eeuwig leven heeft."</w:t>
      </w:r>
    </w:p>
    <w:p w14:paraId="0F90A4C4" w14:textId="77777777" w:rsidR="000F7377" w:rsidRDefault="000F7377"/>
    <w:p w14:paraId="3B0DA5B5" w14:textId="77777777" w:rsidR="000F7377" w:rsidRDefault="000F7377">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14:paraId="159AD491" w14:textId="77777777" w:rsidR="000F7377" w:rsidRDefault="000F7377"/>
    <w:p w14:paraId="6FD980E9" w14:textId="77777777" w:rsidR="000F7377" w:rsidRDefault="000F7377">
      <w:r xmlns:w="http://schemas.openxmlformats.org/wordprocessingml/2006/main">
        <w:t xml:space="preserve">1 Johannes 4:16 En wij hebben de liefde gekend en geloofd die God voor ons heeft. God is liefde; en wie in liefde woont, woont in God, en God in hem.</w:t>
      </w:r>
    </w:p>
    <w:p w14:paraId="06335A5E" w14:textId="77777777" w:rsidR="000F7377" w:rsidRDefault="000F7377"/>
    <w:p w14:paraId="7B1E7507" w14:textId="77777777" w:rsidR="000F7377" w:rsidRDefault="000F7377">
      <w:r xmlns:w="http://schemas.openxmlformats.org/wordprocessingml/2006/main">
        <w:t xml:space="preserve">Wij kunnen de liefde die God voor ons heeft, begrijpen en erin geloven. God is liefde en als we in liefde leven, leven we in God en leeft God in ons.</w:t>
      </w:r>
    </w:p>
    <w:p w14:paraId="5A7C862D" w14:textId="77777777" w:rsidR="000F7377" w:rsidRDefault="000F7377"/>
    <w:p w14:paraId="76345744" w14:textId="77777777" w:rsidR="000F7377" w:rsidRDefault="000F7377">
      <w:r xmlns:w="http://schemas.openxmlformats.org/wordprocessingml/2006/main">
        <w:t xml:space="preserve">1. God is liefde: leren leven in zijn liefde</w:t>
      </w:r>
    </w:p>
    <w:p w14:paraId="5104D39F" w14:textId="77777777" w:rsidR="000F7377" w:rsidRDefault="000F7377"/>
    <w:p w14:paraId="413767C8" w14:textId="77777777" w:rsidR="000F7377" w:rsidRDefault="000F7377">
      <w:r xmlns:w="http://schemas.openxmlformats.org/wordprocessingml/2006/main">
        <w:t xml:space="preserve">2. In liefde blijven: de aanwezigheid van God ervaren</w:t>
      </w:r>
    </w:p>
    <w:p w14:paraId="05954883" w14:textId="77777777" w:rsidR="000F7377" w:rsidRDefault="000F7377"/>
    <w:p w14:paraId="4B0B8FCC" w14:textId="77777777" w:rsidR="000F7377" w:rsidRDefault="000F7377">
      <w:r xmlns:w="http://schemas.openxmlformats.org/wordprocessingml/2006/main">
        <w:t xml:space="preserve">1. 1 Korintiërs 13:4-8 - Liefde is geduldig, liefde is vriendelijk. Het is niet jaloers, het schept niet op, het is niet trots.</w:t>
      </w:r>
    </w:p>
    <w:p w14:paraId="15986685" w14:textId="77777777" w:rsidR="000F7377" w:rsidRDefault="000F7377"/>
    <w:p w14:paraId="12A1B4E4" w14:textId="77777777" w:rsidR="000F7377" w:rsidRDefault="000F7377">
      <w:r xmlns:w="http://schemas.openxmlformats.org/wordprocessingml/2006/main">
        <w:t xml:space="preserve">2. Romeinen 5:5 - En de hoop schaamt zich niet; omdat de liefde van God in ons hart wordt uitgestort door de Heilige Geest die ons wordt gegeven.</w:t>
      </w:r>
    </w:p>
    <w:p w14:paraId="60A5479F" w14:textId="77777777" w:rsidR="000F7377" w:rsidRDefault="000F7377"/>
    <w:p w14:paraId="3FB992D3" w14:textId="77777777" w:rsidR="000F7377" w:rsidRDefault="000F7377">
      <w:r xmlns:w="http://schemas.openxmlformats.org/wordprocessingml/2006/main">
        <w:t xml:space="preserve">1 Johannes 4:17 Hierin wordt onze liefde volmaakt gemaakt, zodat wij vrijmoedigheid mogen hebben op de dag des oordeels: want zoals Hij is, zo zijn ook wij in deze wereld.</w:t>
      </w:r>
    </w:p>
    <w:p w14:paraId="4D42905A" w14:textId="77777777" w:rsidR="000F7377" w:rsidRDefault="000F7377"/>
    <w:p w14:paraId="0DA8B586" w14:textId="77777777" w:rsidR="000F7377" w:rsidRDefault="000F7377">
      <w:r xmlns:w="http://schemas.openxmlformats.org/wordprocessingml/2006/main">
        <w:t xml:space="preserve">De liefde van God brengt ons vertrouwen en zekerheid op de dag des oordeels. Omdat we in deze wereld op Jezus lijken, kunnen we zeker zijn van zijn liefde en genade.</w:t>
      </w:r>
    </w:p>
    <w:p w14:paraId="1C488D94" w14:textId="77777777" w:rsidR="000F7377" w:rsidRDefault="000F7377"/>
    <w:p w14:paraId="266C2D93" w14:textId="77777777" w:rsidR="000F7377" w:rsidRDefault="000F7377">
      <w:r xmlns:w="http://schemas.openxmlformats.org/wordprocessingml/2006/main">
        <w:t xml:space="preserve">1. Volmaakte liefde brengt durf: vertrouwen in de Dag des Oordeels</w:t>
      </w:r>
    </w:p>
    <w:p w14:paraId="1F1D2CD5" w14:textId="77777777" w:rsidR="000F7377" w:rsidRDefault="000F7377"/>
    <w:p w14:paraId="3D4DA558" w14:textId="77777777" w:rsidR="000F7377" w:rsidRDefault="000F7377">
      <w:r xmlns:w="http://schemas.openxmlformats.org/wordprocessingml/2006/main">
        <w:t xml:space="preserve">2. Zoals Jezus is, zijn wij dat ook: onze zekerheid van Gods liefde en genade</w:t>
      </w:r>
    </w:p>
    <w:p w14:paraId="66CD031F" w14:textId="77777777" w:rsidR="000F7377" w:rsidRDefault="000F7377"/>
    <w:p w14:paraId="61FDBA84" w14:textId="77777777" w:rsidR="000F7377" w:rsidRDefault="000F7377">
      <w:r xmlns:w="http://schemas.openxmlformats.org/wordprocessingml/2006/main">
        <w:t xml:space="preserve">1. Romeinen 8:31-39 - De zekerheid van Gods liefde te midden van lijden</w:t>
      </w:r>
    </w:p>
    <w:p w14:paraId="5DE93643" w14:textId="77777777" w:rsidR="000F7377" w:rsidRDefault="000F7377"/>
    <w:p w14:paraId="56D3A026" w14:textId="77777777" w:rsidR="000F7377" w:rsidRDefault="000F7377">
      <w:r xmlns:w="http://schemas.openxmlformats.org/wordprocessingml/2006/main">
        <w:t xml:space="preserve">2. Hebreeën 10:19-25 - Vrijmoedigheid om de hemelse gewesten binnen te gaan door Jezus' bloed</w:t>
      </w:r>
    </w:p>
    <w:p w14:paraId="0FB3BCA8" w14:textId="77777777" w:rsidR="000F7377" w:rsidRDefault="000F7377"/>
    <w:p w14:paraId="7D592D41" w14:textId="77777777" w:rsidR="000F7377" w:rsidRDefault="000F7377">
      <w:r xmlns:w="http://schemas.openxmlformats.org/wordprocessingml/2006/main">
        <w:t xml:space="preserve">1 Johannes 4:18 Er is geen angst in de liefde; maar volmaakte liefde drijft angst uit: omdat angst kwelling heeft. Wie vreest, wordt niet volmaakt in de liefde.</w:t>
      </w:r>
    </w:p>
    <w:p w14:paraId="612A079A" w14:textId="77777777" w:rsidR="000F7377" w:rsidRDefault="000F7377"/>
    <w:p w14:paraId="24729BDA" w14:textId="77777777" w:rsidR="000F7377" w:rsidRDefault="000F7377">
      <w:r xmlns:w="http://schemas.openxmlformats.org/wordprocessingml/2006/main">
        <w:t xml:space="preserve">Volmaakte liefde drijft angst uit, zoals angst kwelling heeft en ons ervan weerhoudt volmaakt te worden in de liefde.</w:t>
      </w:r>
    </w:p>
    <w:p w14:paraId="5BD1CC2A" w14:textId="77777777" w:rsidR="000F7377" w:rsidRDefault="000F7377"/>
    <w:p w14:paraId="1A925C86" w14:textId="77777777" w:rsidR="000F7377" w:rsidRDefault="000F7377">
      <w:r xmlns:w="http://schemas.openxmlformats.org/wordprocessingml/2006/main">
        <w:t xml:space="preserve">1. ‘Vrees niet: de volmaakte liefde van God omarmen’</w:t>
      </w:r>
    </w:p>
    <w:p w14:paraId="7BF43E6B" w14:textId="77777777" w:rsidR="000F7377" w:rsidRDefault="000F7377"/>
    <w:p w14:paraId="640B827C" w14:textId="77777777" w:rsidR="000F7377" w:rsidRDefault="000F7377">
      <w:r xmlns:w="http://schemas.openxmlformats.org/wordprocessingml/2006/main">
        <w:t xml:space="preserve">2. "Geen angst: de kracht van perfecte liefde vrijgeven"</w:t>
      </w:r>
    </w:p>
    <w:p w14:paraId="2899B361" w14:textId="77777777" w:rsidR="000F7377" w:rsidRDefault="000F7377"/>
    <w:p w14:paraId="2B834C08" w14:textId="77777777" w:rsidR="000F7377" w:rsidRDefault="000F7377">
      <w:r xmlns:w="http://schemas.openxmlformats.org/wordprocessingml/2006/main">
        <w:t xml:space="preserve">1. Romeinen 8:15 - "Want u hebt niet een geest van slavernij ontvangen die opnieuw tot angst leidt, maar u hebt een geest van adoptie als zonen ontvangen waardoor wij uitroepen: </w:t>
      </w:r>
      <w:r xmlns:w="http://schemas.openxmlformats.org/wordprocessingml/2006/main">
        <w:rPr>
          <w:rFonts w:ascii="맑은 고딕 Semilight" w:hAnsi="맑은 고딕 Semilight"/>
        </w:rPr>
        <w:t xml:space="preserve">쏛 </w:t>
      </w:r>
      <w:r xmlns:w="http://schemas.openxmlformats.org/wordprocessingml/2006/main">
        <w:t xml:space="preserve">bba! Vader!??</w:t>
      </w:r>
    </w:p>
    <w:p w14:paraId="6708A6CC" w14:textId="77777777" w:rsidR="000F7377" w:rsidRDefault="000F7377"/>
    <w:p w14:paraId="51F3BC6C" w14:textId="77777777" w:rsidR="000F7377" w:rsidRDefault="000F7377">
      <w:r xmlns:w="http://schemas.openxmlformats.org/wordprocessingml/2006/main">
        <w:t xml:space="preserve">2. Matteüs 10:28 - ? </w:t>
      </w:r>
      <w:r xmlns:w="http://schemas.openxmlformats.org/wordprocessingml/2006/main">
        <w:rPr>
          <w:rFonts w:ascii="맑은 고딕 Semilight" w:hAnsi="맑은 고딕 Semilight"/>
        </w:rPr>
        <w:t xml:space="preserve">Wees </w:t>
      </w:r>
      <w:r xmlns:w="http://schemas.openxmlformats.org/wordprocessingml/2006/main">
        <w:t xml:space="preserve">niet bang voor degenen die het lichaam doden, maar de ziel niet kunnen doden. Wees liever bang voor Degene die zowel ziel als lichaam in de hel kan vernietigen.</w:t>
      </w:r>
    </w:p>
    <w:p w14:paraId="0E904CAF" w14:textId="77777777" w:rsidR="000F7377" w:rsidRDefault="000F7377"/>
    <w:p w14:paraId="50DA9A0F" w14:textId="77777777" w:rsidR="000F7377" w:rsidRDefault="000F7377">
      <w:r xmlns:w="http://schemas.openxmlformats.org/wordprocessingml/2006/main">
        <w:t xml:space="preserve">1 Johannes 4:19 Wij houden van hem, omdat hij ons eerst heeft liefgehad.</w:t>
      </w:r>
    </w:p>
    <w:p w14:paraId="6D550C09" w14:textId="77777777" w:rsidR="000F7377" w:rsidRDefault="000F7377"/>
    <w:p w14:paraId="72BBA642" w14:textId="77777777" w:rsidR="000F7377" w:rsidRDefault="000F7377">
      <w:r xmlns:w="http://schemas.openxmlformats.org/wordprocessingml/2006/main">
        <w:t xml:space="preserve">God houdt van ons, en wij houden op onze beurt van Hem vanwege Zijn liefde.</w:t>
      </w:r>
    </w:p>
    <w:p w14:paraId="23E62EE2" w14:textId="77777777" w:rsidR="000F7377" w:rsidRDefault="000F7377"/>
    <w:p w14:paraId="50A16626" w14:textId="77777777" w:rsidR="000F7377" w:rsidRDefault="000F7377">
      <w:r xmlns:w="http://schemas.openxmlformats.org/wordprocessingml/2006/main">
        <w:t xml:space="preserve">1. Gods liefde voor ons: een reflectie op 1 Johannes 4:19</w:t>
      </w:r>
    </w:p>
    <w:p w14:paraId="5AD895AC" w14:textId="77777777" w:rsidR="000F7377" w:rsidRDefault="000F7377"/>
    <w:p w14:paraId="41F2C778" w14:textId="77777777" w:rsidR="000F7377" w:rsidRDefault="000F7377">
      <w:r xmlns:w="http://schemas.openxmlformats.org/wordprocessingml/2006/main">
        <w:t xml:space="preserve">2. De kracht van liefde: de liefde van God en onze reactie</w:t>
      </w:r>
    </w:p>
    <w:p w14:paraId="19DB1439" w14:textId="77777777" w:rsidR="000F7377" w:rsidRDefault="000F7377"/>
    <w:p w14:paraId="04A38915" w14:textId="77777777" w:rsidR="000F7377" w:rsidRDefault="000F7377">
      <w:r xmlns:w="http://schemas.openxmlformats.org/wordprocessingml/2006/main">
        <w:t xml:space="preserve">1. Romeinen 5:8 - Maar God toont hierin zijn eigen liefde voor ons: Terwijl wij nog zondaars waren, stierf Christus voor ons.</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Johannes 3:1 - Zie wat een grote liefde de Vader ons heeft gegeven, dat wij kinderen van God genoemd moeten worden!</w:t>
      </w:r>
    </w:p>
    <w:p w14:paraId="5B3D512C" w14:textId="77777777" w:rsidR="000F7377" w:rsidRDefault="000F7377"/>
    <w:p w14:paraId="5A5FE604" w14:textId="77777777" w:rsidR="000F7377" w:rsidRDefault="000F7377">
      <w:r xmlns:w="http://schemas.openxmlformats.org/wordprocessingml/2006/main">
        <w:t xml:space="preserve">1 Johannes 4:20 Als iemand zegt: Ik heb God lief en ik haat zijn broeder, dan is hij een leugenaar; want wie zijn broeder, die hij heeft gezien, niet liefheeft, hoe kan hij dan God liefhebben die hij niet heeft gezien?</w:t>
      </w:r>
    </w:p>
    <w:p w14:paraId="2C0809E9" w14:textId="77777777" w:rsidR="000F7377" w:rsidRDefault="000F7377"/>
    <w:p w14:paraId="4B70FD0C" w14:textId="77777777" w:rsidR="000F7377" w:rsidRDefault="000F7377">
      <w:r xmlns:w="http://schemas.openxmlformats.org/wordprocessingml/2006/main">
        <w:t xml:space="preserve">We moeten onze broeders en zusters liefhebben om God werkelijk lief te hebben.</w:t>
      </w:r>
    </w:p>
    <w:p w14:paraId="48A88130" w14:textId="77777777" w:rsidR="000F7377" w:rsidRDefault="000F7377"/>
    <w:p w14:paraId="0370E163" w14:textId="77777777" w:rsidR="000F7377" w:rsidRDefault="000F7377">
      <w:r xmlns:w="http://schemas.openxmlformats.org/wordprocessingml/2006/main">
        <w:t xml:space="preserve">1. Liefde voor God kan niet gescheiden worden van liefde voor onze medemensen.</w:t>
      </w:r>
    </w:p>
    <w:p w14:paraId="1C83495E" w14:textId="77777777" w:rsidR="000F7377" w:rsidRDefault="000F7377"/>
    <w:p w14:paraId="73A249AD" w14:textId="77777777" w:rsidR="000F7377" w:rsidRDefault="000F7377">
      <w:r xmlns:w="http://schemas.openxmlformats.org/wordprocessingml/2006/main">
        <w:t xml:space="preserve">2. We moeten onze liefde voor God in praktijk brengen door onze broeders en zusters lief te hebben.</w:t>
      </w:r>
    </w:p>
    <w:p w14:paraId="33F16A55" w14:textId="77777777" w:rsidR="000F7377" w:rsidRDefault="000F7377"/>
    <w:p w14:paraId="4F891BB7" w14:textId="77777777" w:rsidR="000F7377" w:rsidRDefault="000F7377">
      <w:r xmlns:w="http://schemas.openxmlformats.org/wordprocessingml/2006/main">
        <w:t xml:space="preserve">1. Matteüs 22:36-40 - ? </w:t>
      </w:r>
      <w:r xmlns:w="http://schemas.openxmlformats.org/wordprocessingml/2006/main">
        <w:rPr>
          <w:rFonts w:ascii="맑은 고딕 Semilight" w:hAnsi="맑은 고딕 Semilight"/>
        </w:rPr>
        <w:t xml:space="preserve">쏷 </w:t>
      </w:r>
      <w:r xmlns:w="http://schemas.openxmlformats.org/wordprocessingml/2006/main">
        <w:t xml:space="preserve">Eacher, wat is het grootste gebod in de wet???Jezus antwoordde: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heb de Heer uw God lief met heel uw hart en met heel uw ziel en met heel uw verstand.??Dit is het eerste en grootste gebod. En de tweede is zo: ? </w:t>
      </w:r>
      <w:r xmlns:w="http://schemas.openxmlformats.org/wordprocessingml/2006/main">
        <w:rPr>
          <w:rFonts w:ascii="맑은 고딕 Semilight" w:hAnsi="맑은 고딕 Semilight"/>
        </w:rPr>
        <w:t xml:space="preserve">Beschouw </w:t>
      </w:r>
      <w:r xmlns:w="http://schemas.openxmlformats.org/wordprocessingml/2006/main">
        <w:t xml:space="preserve">uw naaste als uzelf. De hele wet en de profeten zijn afhankelijk van deze twee geboden.</w:t>
      </w:r>
    </w:p>
    <w:p w14:paraId="59F91757" w14:textId="77777777" w:rsidR="000F7377" w:rsidRDefault="000F7377"/>
    <w:p w14:paraId="440158F8" w14:textId="77777777" w:rsidR="000F7377" w:rsidRDefault="000F7377">
      <w:r xmlns:w="http://schemas.openxmlformats.org/wordprocessingml/2006/main">
        <w:t xml:space="preserve">2. Jakobus 2:8 - Als je je werkelijk aan de koninklijke wet houdt die in de Bijbel staat, ? </w:t>
      </w:r>
      <w:r xmlns:w="http://schemas.openxmlformats.org/wordprocessingml/2006/main">
        <w:rPr>
          <w:rFonts w:ascii="맑은 고딕 Semilight" w:hAnsi="맑은 고딕 Semilight"/>
        </w:rPr>
        <w:t xml:space="preserve">Zowel </w:t>
      </w:r>
      <w:r xmlns:w="http://schemas.openxmlformats.org/wordprocessingml/2006/main">
        <w:t xml:space="preserve">over uw naaste als over uzelf: u doet het goed.</w:t>
      </w:r>
    </w:p>
    <w:p w14:paraId="02BEFF4F" w14:textId="77777777" w:rsidR="000F7377" w:rsidRDefault="000F7377"/>
    <w:p w14:paraId="74552BAC" w14:textId="77777777" w:rsidR="000F7377" w:rsidRDefault="000F7377">
      <w:r xmlns:w="http://schemas.openxmlformats.org/wordprocessingml/2006/main">
        <w:t xml:space="preserve">1 Johannes 4:21 En dit gebod hebben wij van hem: dat wie God liefheeft, ook zijn broeder liefheeft.</w:t>
      </w:r>
    </w:p>
    <w:p w14:paraId="02796B9D" w14:textId="77777777" w:rsidR="000F7377" w:rsidRDefault="000F7377"/>
    <w:p w14:paraId="07220F79" w14:textId="77777777" w:rsidR="000F7377" w:rsidRDefault="000F7377">
      <w:r xmlns:w="http://schemas.openxmlformats.org/wordprocessingml/2006/main">
        <w:t xml:space="preserve">Ons is geboden God lief te hebben en onze broeders lief te hebben.</w:t>
      </w:r>
    </w:p>
    <w:p w14:paraId="40B85998" w14:textId="77777777" w:rsidR="000F7377" w:rsidRDefault="000F7377"/>
    <w:p w14:paraId="7B51F55F" w14:textId="77777777" w:rsidR="000F7377" w:rsidRDefault="000F7377">
      <w:r xmlns:w="http://schemas.openxmlformats.org/wordprocessingml/2006/main">
        <w:t xml:space="preserve">1. Heb God lief door van je broeder te houden</w:t>
      </w:r>
    </w:p>
    <w:p w14:paraId="123F3447" w14:textId="77777777" w:rsidR="000F7377" w:rsidRDefault="000F7377"/>
    <w:p w14:paraId="1DC53786" w14:textId="77777777" w:rsidR="000F7377" w:rsidRDefault="000F7377">
      <w:r xmlns:w="http://schemas.openxmlformats.org/wordprocessingml/2006/main">
        <w:t xml:space="preserve">2. De kracht van broederlijke liefde</w:t>
      </w:r>
    </w:p>
    <w:p w14:paraId="31EFDE35" w14:textId="77777777" w:rsidR="000F7377" w:rsidRDefault="000F7377"/>
    <w:p w14:paraId="5A2C5884" w14:textId="77777777" w:rsidR="000F7377" w:rsidRDefault="000F7377">
      <w:r xmlns:w="http://schemas.openxmlformats.org/wordprocessingml/2006/main">
        <w:t xml:space="preserve">1. Matteüs 22:37-40: "En Hij zei tegen hem: ' </w:t>
      </w:r>
      <w:r xmlns:w="http://schemas.openxmlformats.org/wordprocessingml/2006/main">
        <w:rPr>
          <w:rFonts w:ascii="맑은 고딕 Semilight" w:hAnsi="맑은 고딕 Semilight"/>
        </w:rPr>
        <w:t xml:space="preserve">Je </w:t>
      </w:r>
      <w:r xmlns:w="http://schemas.openxmlformats.org/wordprocessingml/2006/main">
        <w:t xml:space="preserve">zult de Heer, je God, liefhebben met heel je hart, met heel je ziel en met heel je verstand.' Dit is het eerste en grote gebod En de tweede is hetzelfde: ' </w:t>
      </w:r>
      <w:r xmlns:w="http://schemas.openxmlformats.org/wordprocessingml/2006/main">
        <w:rPr>
          <w:rFonts w:ascii="맑은 고딕 Semilight" w:hAnsi="맑은 고딕 Semilight"/>
        </w:rPr>
        <w:t xml:space="preserve">Je </w:t>
      </w:r>
      <w:r xmlns:w="http://schemas.openxmlformats.org/wordprocessingml/2006/main">
        <w:t xml:space="preserve">zult je naaste liefhebben als jezelf.'</w:t>
      </w:r>
    </w:p>
    <w:p w14:paraId="724CA1CF" w14:textId="77777777" w:rsidR="000F7377" w:rsidRDefault="000F7377"/>
    <w:p w14:paraId="00E86496" w14:textId="77777777" w:rsidR="000F7377" w:rsidRDefault="000F7377">
      <w:r xmlns:w="http://schemas.openxmlformats.org/wordprocessingml/2006/main">
        <w:t xml:space="preserve">2. Romeinen 12:10: 'Wees vriendelijk en genegen voor elkaar, met broederlijke liefde, en geef elkaar eervol.'</w:t>
      </w:r>
    </w:p>
    <w:p w14:paraId="6E676EA2" w14:textId="77777777" w:rsidR="000F7377" w:rsidRDefault="000F7377"/>
    <w:p w14:paraId="7541582E" w14:textId="77777777" w:rsidR="000F7377" w:rsidRDefault="000F7377">
      <w:r xmlns:w="http://schemas.openxmlformats.org/wordprocessingml/2006/main">
        <w:t xml:space="preserve">1 Johannes 5 is het vijfde en laatste hoofdstuk van de eerste brief van Johannes in het Nieuwe Testament. Dit hoofdstuk richt zich op thema's als geloof in Jezus Christus, overwinning over de wereld en zekerheid van het eeuwige leven.</w:t>
      </w:r>
    </w:p>
    <w:p w14:paraId="66E0C156" w14:textId="77777777" w:rsidR="000F7377" w:rsidRDefault="000F7377"/>
    <w:p w14:paraId="5765FE58" w14:textId="77777777" w:rsidR="000F7377" w:rsidRDefault="000F7377">
      <w:r xmlns:w="http://schemas.openxmlformats.org/wordprocessingml/2006/main">
        <w:t xml:space="preserve">1e alinea: Het hoofdstuk begint met een verklaring over de relatie tussen geloof en liefde. De auteur verklaart dat iedereen die gelooft dat Jezus de Christus is, uit God geboren is, en degenen die God liefhebben, zullen ook van Zijn kinderen houden (1 Johannes 5:1). Hij benadrukt dat het liefhebben van God betekent dat je Zijn geboden moet onderhouden, en dat Zijn geboden geen last zijn (1 Johannes 5:2-3). De auteur beweert dat ons geloof ons in staat stelt de wereld te overwinnen, en hij identificeert Jezus als de Zoon van God die door water en bloed kwam (1 Johannes 5:4-6).</w:t>
      </w:r>
    </w:p>
    <w:p w14:paraId="7EDB6AB4" w14:textId="77777777" w:rsidR="000F7377" w:rsidRDefault="000F7377"/>
    <w:p w14:paraId="42997B71" w14:textId="77777777" w:rsidR="000F7377" w:rsidRDefault="000F7377">
      <w:r xmlns:w="http://schemas.openxmlformats.org/wordprocessingml/2006/main">
        <w:t xml:space="preserve">2e alinea: In de verzen 7-12 ligt de nadruk op drie getuigen – de Geest, het water en het bloed – die getuigen van Jezus' identiteit als de Zoon van God. De auteur stelt dat deze drie getuigen het als één eens zijn (1 Johannes 5:7-8). Hij bevestigt dat als we in Jezus als de Zoon van God geloven, we dit getuigenis in ons hebben (1 Johannes 5:9-10). De auteur verzekert gelovigen dat degenen die eeuwig leven in Christus hebben, vertrouwen kunnen hebben in het benaderen van Hem met hun verzoeken, omdat ze bidden volgens Zijn wil (1 Johannes 5:13-15).</w:t>
      </w:r>
    </w:p>
    <w:p w14:paraId="1521883A" w14:textId="77777777" w:rsidR="000F7377" w:rsidRDefault="000F7377"/>
    <w:p w14:paraId="4273DB4F" w14:textId="77777777" w:rsidR="000F7377" w:rsidRDefault="000F7377">
      <w:r xmlns:w="http://schemas.openxmlformats.org/wordprocessingml/2006/main">
        <w:t xml:space="preserve">3e alinea: Vanaf vers 16 tot het einde van het hoofdstuk richt de auteur zich tot zondige broeders of zusters binnen de gemeenschap. Hij maakt onderscheid tussen zonden die tot de dood leiden en zonden die niet tot de dood leiden. Hij moedigt gelovigen aan om te bidden voor degenen die zonden begaan die niet tot de dood leiden, zodat zij door God leven mogen ontvangen (1 Johannes 5:16-17). Hij maakt echter duidelijk dat er een zonde bestaat die tot de dood leidt en waarvoor hij het bidden niet aanbeveelt (1 Johannes 5:16). De auteur besluit met het bevestigen van de zekerheid van eeuwig leven voor degenen die uit God geboren zijn, en herinnert gelovigen eraan dat zij veilig worden gehouden door Degene die waarachtig is en dat zij vertrouwen kunnen hebben in hun relatie met Hem (1 Johannes 5:18-21).</w:t>
      </w:r>
    </w:p>
    <w:p w14:paraId="71B12F0D" w14:textId="77777777" w:rsidR="000F7377" w:rsidRDefault="000F7377"/>
    <w:p w14:paraId="3566FF42" w14:textId="77777777" w:rsidR="000F7377" w:rsidRDefault="000F7377">
      <w:r xmlns:w="http://schemas.openxmlformats.org/wordprocessingml/2006/main">
        <w:t xml:space="preserve">Samenvattend benadrukt hoofdstuk vijf van de eerste brief van apostel Johannes de relatie tussen geloof, liefde en gehoorzaamheid aan Gods geboden. Het benadrukt de overwinning die gelovigen over de wereld behalen door hun geloof in Jezus Christus. Het hoofdstuk presenteert drie getuigen – de Geest, het water en het bloed – die getuigen van Jezus' identiteit als de Zoon van God. Het verzekert gelovigen van eeuwig leven in Christus en moedigt hen aan om God met vertrouwen in gebed te benaderen. Het hoofdstuk behandelt ook de zonden binnen de gemeenschap en besluit met de bevestiging van de zekerheid van eeuwig leven voor degenen die uit God geboren zijn.</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Johannes 5:1 Iedereen die gelooft dat Jezus de Christus is, is uit God geboren; en iedereen die hem liefheeft die heeft voortgebracht, heeft ook hem lief die uit hem is verwekt.</w:t>
      </w:r>
    </w:p>
    <w:p w14:paraId="51A040C0" w14:textId="77777777" w:rsidR="000F7377" w:rsidRDefault="000F7377"/>
    <w:p w14:paraId="0BE0E97C" w14:textId="77777777" w:rsidR="000F7377" w:rsidRDefault="000F7377">
      <w:r xmlns:w="http://schemas.openxmlformats.org/wordprocessingml/2006/main">
        <w:t xml:space="preserve">Geloven in Jezus als de Christus is een bewijs dat je uit God geboren bent, en degenen die God liefhebben, houden ook van degenen die uit Hem geboren zijn.</w:t>
      </w:r>
    </w:p>
    <w:p w14:paraId="4E69E475" w14:textId="77777777" w:rsidR="000F7377" w:rsidRDefault="000F7377"/>
    <w:p w14:paraId="4F6E2F00" w14:textId="77777777" w:rsidR="000F7377" w:rsidRDefault="000F7377">
      <w:r xmlns:w="http://schemas.openxmlformats.org/wordprocessingml/2006/main">
        <w:t xml:space="preserve">1. Geloof is de hoeksteen van onze relatie met God.</w:t>
      </w:r>
    </w:p>
    <w:p w14:paraId="510DEC50" w14:textId="77777777" w:rsidR="000F7377" w:rsidRDefault="000F7377"/>
    <w:p w14:paraId="1E2FA6AF" w14:textId="77777777" w:rsidR="000F7377" w:rsidRDefault="000F7377">
      <w:r xmlns:w="http://schemas.openxmlformats.org/wordprocessingml/2006/main">
        <w:t xml:space="preserve">2. Liefde voor God komt tot uiting in onze liefde voor elkaar.</w:t>
      </w:r>
    </w:p>
    <w:p w14:paraId="251A5773" w14:textId="77777777" w:rsidR="000F7377" w:rsidRDefault="000F7377"/>
    <w:p w14:paraId="7E99A260" w14:textId="77777777" w:rsidR="000F7377" w:rsidRDefault="000F7377">
      <w:r xmlns:w="http://schemas.openxmlformats.org/wordprocessingml/2006/main">
        <w:t xml:space="preserve">1. Romeinen 10:9 - Dat als u met uw mond de Heer Jezus belijdt en met uw hart gelooft dat God Hem uit de dood heeft opgewekt, u gered zult worden.</w:t>
      </w:r>
    </w:p>
    <w:p w14:paraId="66F747A4" w14:textId="77777777" w:rsidR="000F7377" w:rsidRDefault="000F7377"/>
    <w:p w14:paraId="378447B4" w14:textId="77777777" w:rsidR="000F7377" w:rsidRDefault="000F7377">
      <w:r xmlns:w="http://schemas.openxmlformats.org/wordprocessingml/2006/main">
        <w:t xml:space="preserve">2. Galaten 5:14 - Want de hele wet is in één woord vervuld, zelfs hierin; Gij zult uw naaste liefhebben als uzelf.</w:t>
      </w:r>
    </w:p>
    <w:p w14:paraId="68BF9829" w14:textId="77777777" w:rsidR="000F7377" w:rsidRDefault="000F7377"/>
    <w:p w14:paraId="193D3995" w14:textId="77777777" w:rsidR="000F7377" w:rsidRDefault="000F7377">
      <w:r xmlns:w="http://schemas.openxmlformats.org/wordprocessingml/2006/main">
        <w:t xml:space="preserve">1 Johannes 5:2 Hierdoor weten we dat we de kinderen van God liefhebben, als we God liefhebben en zijn geboden onderhouden.</w:t>
      </w:r>
    </w:p>
    <w:p w14:paraId="5CD6D70E" w14:textId="77777777" w:rsidR="000F7377" w:rsidRDefault="000F7377"/>
    <w:p w14:paraId="39050A54" w14:textId="77777777" w:rsidR="000F7377" w:rsidRDefault="000F7377">
      <w:r xmlns:w="http://schemas.openxmlformats.org/wordprocessingml/2006/main">
        <w:t xml:space="preserve">Door God lief te hebben en zijn geboden te onderhouden, tonen wij onze liefde voor andere kinderen van God.</w:t>
      </w:r>
    </w:p>
    <w:p w14:paraId="116A14FB" w14:textId="77777777" w:rsidR="000F7377" w:rsidRDefault="000F7377"/>
    <w:p w14:paraId="2DB39A35" w14:textId="77777777" w:rsidR="000F7377" w:rsidRDefault="000F7377">
      <w:r xmlns:w="http://schemas.openxmlformats.org/wordprocessingml/2006/main">
        <w:t xml:space="preserve">1. De kracht van het liefhebben van God en het onderhouden van zijn geboden</w:t>
      </w:r>
    </w:p>
    <w:p w14:paraId="5E2F9F7F" w14:textId="77777777" w:rsidR="000F7377" w:rsidRDefault="000F7377"/>
    <w:p w14:paraId="6406A679" w14:textId="77777777" w:rsidR="000F7377" w:rsidRDefault="000F7377">
      <w:r xmlns:w="http://schemas.openxmlformats.org/wordprocessingml/2006/main">
        <w:t xml:space="preserve">2. De vreugde van het liefhebben van anderen door God te gehoorzamen</w:t>
      </w:r>
    </w:p>
    <w:p w14:paraId="6E2D59E7" w14:textId="77777777" w:rsidR="000F7377" w:rsidRDefault="000F7377"/>
    <w:p w14:paraId="5CDEECFA" w14:textId="77777777" w:rsidR="000F7377" w:rsidRDefault="000F7377">
      <w:r xmlns:w="http://schemas.openxmlformats.org/wordprocessingml/2006/main">
        <w:t xml:space="preserve">1. Romeinen 8:28 - En wij weten dat God in alle dingen werkt ten goede van degenen die Hem liefhebben, die geroepen zijn overeenkomstig Zijn voornemen.</w:t>
      </w:r>
    </w:p>
    <w:p w14:paraId="6F36089C" w14:textId="77777777" w:rsidR="000F7377" w:rsidRDefault="000F7377"/>
    <w:p w14:paraId="06F5480E" w14:textId="77777777" w:rsidR="000F7377" w:rsidRDefault="000F7377">
      <w:r xmlns:w="http://schemas.openxmlformats.org/wordprocessingml/2006/main">
        <w:t xml:space="preserve">2. Matteüs 22:36-40 - “Meester, wat is het grootste gebod in de wet?” Jezus antwoordde: ''Heb de Heer, uw God, lief met heel uw hart en met heel uw ziel en met heel uw verstand.' Dit is het eerste en grootste gebod. En de tweede is hetzelfde: 'Heb je naaste lief als jezelf.' De hele wet en de profeten hangen af van deze twee geboden.”</w:t>
      </w:r>
    </w:p>
    <w:p w14:paraId="0AD9EC79" w14:textId="77777777" w:rsidR="000F7377" w:rsidRDefault="000F7377"/>
    <w:p w14:paraId="655197F3" w14:textId="77777777" w:rsidR="000F7377" w:rsidRDefault="000F7377">
      <w:r xmlns:w="http://schemas.openxmlformats.org/wordprocessingml/2006/main">
        <w:t xml:space="preserve">1 Johannes 5:3 Want dit is de liefde van God, dat wij zijn geboden onderhouden; en zijn geboden zijn niet zwaar.</w:t>
      </w:r>
    </w:p>
    <w:p w14:paraId="063F35C0" w14:textId="77777777" w:rsidR="000F7377" w:rsidRDefault="000F7377"/>
    <w:p w14:paraId="41FDAC84" w14:textId="77777777" w:rsidR="000F7377" w:rsidRDefault="000F7377">
      <w:r xmlns:w="http://schemas.openxmlformats.org/wordprocessingml/2006/main">
        <w:t xml:space="preserve">Gods geboden zijn niet zo moeilijk om te gehoorzamen, omdat Hij van ons houdt en wil dat wij ze gehoorzamen.</w:t>
      </w:r>
    </w:p>
    <w:p w14:paraId="3BD00C69" w14:textId="77777777" w:rsidR="000F7377" w:rsidRDefault="000F7377"/>
    <w:p w14:paraId="3778E46C" w14:textId="77777777" w:rsidR="000F7377" w:rsidRDefault="000F7377">
      <w:r xmlns:w="http://schemas.openxmlformats.org/wordprocessingml/2006/main">
        <w:t xml:space="preserve">1. ‘Gods liefde: een oproep tot gehoorzaamheid’</w:t>
      </w:r>
    </w:p>
    <w:p w14:paraId="33DFD9A1" w14:textId="77777777" w:rsidR="000F7377" w:rsidRDefault="000F7377"/>
    <w:p w14:paraId="2DACB986" w14:textId="77777777" w:rsidR="000F7377" w:rsidRDefault="000F7377">
      <w:r xmlns:w="http://schemas.openxmlformats.org/wordprocessingml/2006/main">
        <w:t xml:space="preserve">2. ‘Gods geboden: een uiting van liefde’</w:t>
      </w:r>
    </w:p>
    <w:p w14:paraId="565620D2" w14:textId="77777777" w:rsidR="000F7377" w:rsidRDefault="000F7377"/>
    <w:p w14:paraId="4135FBA5" w14:textId="77777777" w:rsidR="000F7377" w:rsidRDefault="000F7377">
      <w:r xmlns:w="http://schemas.openxmlformats.org/wordprocessingml/2006/main">
        <w:t xml:space="preserve">1. Psalm 119:32 - Ik zal de weg van uw geboden bewandelen, wanneer u mijn hart zult vergroten.</w:t>
      </w:r>
    </w:p>
    <w:p w14:paraId="4F03BD3C" w14:textId="77777777" w:rsidR="000F7377" w:rsidRDefault="000F7377"/>
    <w:p w14:paraId="5D7F8DE6" w14:textId="77777777" w:rsidR="000F7377" w:rsidRDefault="000F7377">
      <w:r xmlns:w="http://schemas.openxmlformats.org/wordprocessingml/2006/main">
        <w:t xml:space="preserve">2. Deuteronomium 30:11-14 - Want dit gebod dat ik u vandaag gebied, is voor u niet verborgen en ook niet ver weg. Het is niet in de hemel dat u zou moeten zeggen: Wie zal voor ons naar de hemel opstijgen en het ons brengen, zodat wij het kunnen horen en doen? Het is ook niet aan de overkant van de zee, dat </w:t>
      </w:r>
      <w:r xmlns:w="http://schemas.openxmlformats.org/wordprocessingml/2006/main">
        <w:lastRenderedPageBreak xmlns:w="http://schemas.openxmlformats.org/wordprocessingml/2006/main"/>
      </w:r>
      <w:r xmlns:w="http://schemas.openxmlformats.org/wordprocessingml/2006/main">
        <w:t xml:space="preserve">u zou moeten zeggen: Wie zal voor ons de zee oversteken en het ons brengen, zodat wij het kunnen horen en doen? Maar het woord is zeer dichtbij u, in uw mond en in uw hart, zodat u het kunt doen.</w:t>
      </w:r>
    </w:p>
    <w:p w14:paraId="01738800" w14:textId="77777777" w:rsidR="000F7377" w:rsidRDefault="000F7377"/>
    <w:p w14:paraId="48351A80" w14:textId="77777777" w:rsidR="000F7377" w:rsidRDefault="000F7377">
      <w:r xmlns:w="http://schemas.openxmlformats.org/wordprocessingml/2006/main">
        <w:t xml:space="preserve">1 Johannes 5:4 Want wat uit God geboren is, overwint de wereld; en dit is de overwinning die de wereld overwint, namelijk ons geloof.</w:t>
      </w:r>
    </w:p>
    <w:p w14:paraId="38468AAD" w14:textId="77777777" w:rsidR="000F7377" w:rsidRDefault="000F7377"/>
    <w:p w14:paraId="0542DC8D" w14:textId="77777777" w:rsidR="000F7377" w:rsidRDefault="000F7377">
      <w:r xmlns:w="http://schemas.openxmlformats.org/wordprocessingml/2006/main">
        <w:t xml:space="preserve">De overwinning over de wereld wordt behaald door geloof in God.</w:t>
      </w:r>
    </w:p>
    <w:p w14:paraId="7113CE8F" w14:textId="77777777" w:rsidR="000F7377" w:rsidRDefault="000F7377"/>
    <w:p w14:paraId="1FE82CC7" w14:textId="77777777" w:rsidR="000F7377" w:rsidRDefault="000F7377">
      <w:r xmlns:w="http://schemas.openxmlformats.org/wordprocessingml/2006/main">
        <w:t xml:space="preserve">1: Ons geloof in God is ons grootste wapen tegen de tegenslagen van het leven.</w:t>
      </w:r>
    </w:p>
    <w:p w14:paraId="290A8644" w14:textId="77777777" w:rsidR="000F7377" w:rsidRDefault="000F7377"/>
    <w:p w14:paraId="13CDAC7B" w14:textId="77777777" w:rsidR="000F7377" w:rsidRDefault="000F7377">
      <w:r xmlns:w="http://schemas.openxmlformats.org/wordprocessingml/2006/main">
        <w:t xml:space="preserve">2: Door geloof in God kunnen we elke uitdaging overwinnen die het leven ons te bieden heeft.</w:t>
      </w:r>
    </w:p>
    <w:p w14:paraId="545EB2FD" w14:textId="77777777" w:rsidR="000F7377" w:rsidRDefault="000F7377"/>
    <w:p w14:paraId="5005789D" w14:textId="77777777" w:rsidR="000F7377" w:rsidRDefault="000F7377">
      <w:r xmlns:w="http://schemas.openxmlformats.org/wordprocessingml/2006/main">
        <w:t xml:space="preserve">1: Matteüs 17:20 - Hij antwoordde: “Omdat je zo weinig geloof hebt. Ik zeg je de waarheid: als je een geloof hebt zo klein als een mosterdzaadje, kun je tegen deze berg zeggen: 'Ga van hier naar daar' en hij zal bewegen. Niets zal voor jou onmogelijk zijn.</w:t>
      </w:r>
    </w:p>
    <w:p w14:paraId="7CF0FDAB" w14:textId="77777777" w:rsidR="000F7377" w:rsidRDefault="000F7377"/>
    <w:p w14:paraId="444072C5" w14:textId="77777777" w:rsidR="000F7377" w:rsidRDefault="000F7377">
      <w:r xmlns:w="http://schemas.openxmlformats.org/wordprocessingml/2006/main">
        <w:t xml:space="preserve">2: Hebreeën 11:1 - Geloof betekent zeker zijn van wat we hopen en zeker zijn van wat we niet zien.</w:t>
      </w:r>
    </w:p>
    <w:p w14:paraId="777FCDE6" w14:textId="77777777" w:rsidR="000F7377" w:rsidRDefault="000F7377"/>
    <w:p w14:paraId="7D0AE4B1" w14:textId="77777777" w:rsidR="000F7377" w:rsidRDefault="000F7377">
      <w:r xmlns:w="http://schemas.openxmlformats.org/wordprocessingml/2006/main">
        <w:t xml:space="preserve">1 Johannes 5:5 Wie is hij die de wereld overwint, anders dan hij die gelooft dat Jezus de Zoon van God is?</w:t>
      </w:r>
    </w:p>
    <w:p w14:paraId="25F4491F" w14:textId="77777777" w:rsidR="000F7377" w:rsidRDefault="000F7377"/>
    <w:p w14:paraId="27A5F69E" w14:textId="77777777" w:rsidR="000F7377" w:rsidRDefault="000F7377">
      <w:r xmlns:w="http://schemas.openxmlformats.org/wordprocessingml/2006/main">
        <w:t xml:space="preserve">Gelovigen in Jezus Christus zijn degenen die de wereld hebben overwonnen.</w:t>
      </w:r>
    </w:p>
    <w:p w14:paraId="24F2C266" w14:textId="77777777" w:rsidR="000F7377" w:rsidRDefault="000F7377"/>
    <w:p w14:paraId="101882F9" w14:textId="77777777" w:rsidR="000F7377" w:rsidRDefault="000F7377">
      <w:r xmlns:w="http://schemas.openxmlformats.org/wordprocessingml/2006/main">
        <w:t xml:space="preserve">1. ‘De wereld overwinnen door geloof in Jezus’</w:t>
      </w:r>
    </w:p>
    <w:p w14:paraId="17653B9D" w14:textId="77777777" w:rsidR="000F7377" w:rsidRDefault="000F7377"/>
    <w:p w14:paraId="21ACAF82" w14:textId="77777777" w:rsidR="000F7377" w:rsidRDefault="000F7377">
      <w:r xmlns:w="http://schemas.openxmlformats.org/wordprocessingml/2006/main">
        <w:t xml:space="preserve">2. ‘De kracht van het geloof in Jezus als de Zoon van God’</w:t>
      </w:r>
    </w:p>
    <w:p w14:paraId="78D5CDEA" w14:textId="77777777" w:rsidR="000F7377" w:rsidRDefault="000F7377"/>
    <w:p w14:paraId="3D4972FC" w14:textId="77777777" w:rsidR="000F7377" w:rsidRDefault="000F7377">
      <w:r xmlns:w="http://schemas.openxmlformats.org/wordprocessingml/2006/main">
        <w:t xml:space="preserve">1. Romeinen 12:2 - "Volg u niet aan het patroon van deze wereld, maar laat u veranderen door de vernieuwing </w:t>
      </w:r>
      <w:r xmlns:w="http://schemas.openxmlformats.org/wordprocessingml/2006/main">
        <w:lastRenderedPageBreak xmlns:w="http://schemas.openxmlformats.org/wordprocessingml/2006/main"/>
      </w:r>
      <w:r xmlns:w="http://schemas.openxmlformats.org/wordprocessingml/2006/main">
        <w:t xml:space="preserve">van uw denken."</w:t>
      </w:r>
    </w:p>
    <w:p w14:paraId="45CCF374" w14:textId="77777777" w:rsidR="000F7377" w:rsidRDefault="000F7377"/>
    <w:p w14:paraId="62A49509" w14:textId="77777777" w:rsidR="000F7377" w:rsidRDefault="000F7377">
      <w:r xmlns:w="http://schemas.openxmlformats.org/wordprocessingml/2006/main">
        <w:t xml:space="preserve">2. Galaten 6:14 - "Maar God verhoede dat ik zou roemen behalve op het kruis van onze Heer Jezus Christus, door Wie de wereld voor mij gekruisigd is, en ik voor de wereld."</w:t>
      </w:r>
    </w:p>
    <w:p w14:paraId="5EF669B0" w14:textId="77777777" w:rsidR="000F7377" w:rsidRDefault="000F7377"/>
    <w:p w14:paraId="2E416299" w14:textId="77777777" w:rsidR="000F7377" w:rsidRDefault="000F7377">
      <w:r xmlns:w="http://schemas.openxmlformats.org/wordprocessingml/2006/main">
        <w:t xml:space="preserve">1 Johannes 5:6 Deze is het die door water en bloed kwam: Jezus Christus; niet alleen door water, maar door water en bloed. En het is de Geest die getuigenis aflegt, omdat de Geest waarheid is.</w:t>
      </w:r>
    </w:p>
    <w:p w14:paraId="1D70635F" w14:textId="77777777" w:rsidR="000F7377" w:rsidRDefault="000F7377"/>
    <w:p w14:paraId="7BA0FA8A" w14:textId="77777777" w:rsidR="000F7377" w:rsidRDefault="000F7377">
      <w:r xmlns:w="http://schemas.openxmlformats.org/wordprocessingml/2006/main">
        <w:t xml:space="preserve">Deze passage benadrukt het belang van de komst van Jezus Christus naar de aarde door water en bloed, en dat het de Geest is die van de waarheid getuigt.</w:t>
      </w:r>
    </w:p>
    <w:p w14:paraId="69B887D3" w14:textId="77777777" w:rsidR="000F7377" w:rsidRDefault="000F7377"/>
    <w:p w14:paraId="673FA80E" w14:textId="77777777" w:rsidR="000F7377" w:rsidRDefault="000F7377">
      <w:r xmlns:w="http://schemas.openxmlformats.org/wordprocessingml/2006/main">
        <w:t xml:space="preserve">1. De betekenis van de komst van Jezus Christus: onderzoek naar de symbolische betekenis van water en bloed</w:t>
      </w:r>
    </w:p>
    <w:p w14:paraId="101F0B56" w14:textId="77777777" w:rsidR="000F7377" w:rsidRDefault="000F7377"/>
    <w:p w14:paraId="1202AB73" w14:textId="77777777" w:rsidR="000F7377" w:rsidRDefault="000F7377">
      <w:r xmlns:w="http://schemas.openxmlformats.org/wordprocessingml/2006/main">
        <w:t xml:space="preserve">2. De kracht van de Geest: het erkennen van de autoriteit van de waarheid</w:t>
      </w:r>
    </w:p>
    <w:p w14:paraId="0B782004" w14:textId="77777777" w:rsidR="000F7377" w:rsidRDefault="000F7377"/>
    <w:p w14:paraId="1A70E6A3" w14:textId="77777777" w:rsidR="000F7377" w:rsidRDefault="000F7377">
      <w:r xmlns:w="http://schemas.openxmlformats.org/wordprocessingml/2006/main">
        <w:t xml:space="preserve">1. Johannes 14:6 - Jezus zei tegen hem: “Ik ben de weg, de waarheid en het leven. Niemand komt tot de Vader behalve door mij.</w:t>
      </w:r>
    </w:p>
    <w:p w14:paraId="784CC2FE" w14:textId="77777777" w:rsidR="000F7377" w:rsidRDefault="000F7377"/>
    <w:p w14:paraId="33E18AED" w14:textId="77777777" w:rsidR="000F7377" w:rsidRDefault="000F7377">
      <w:r xmlns:w="http://schemas.openxmlformats.org/wordprocessingml/2006/main">
        <w:t xml:space="preserve">2. Romeinen 8:14 - Want allen die door de Geest van God worden geleid, zijn zonen van God.</w:t>
      </w:r>
    </w:p>
    <w:p w14:paraId="6E9B7B4A" w14:textId="77777777" w:rsidR="000F7377" w:rsidRDefault="000F7377"/>
    <w:p w14:paraId="5DD5B3E0" w14:textId="77777777" w:rsidR="000F7377" w:rsidRDefault="000F7377">
      <w:r xmlns:w="http://schemas.openxmlformats.org/wordprocessingml/2006/main">
        <w:t xml:space="preserve">1 Johannes 5:7 Want er zijn er drie die getuigenis afleggen in de hemel: de Vader, het Woord en de Heilige Geest; en deze drie zijn één.</w:t>
      </w:r>
    </w:p>
    <w:p w14:paraId="6A628B17" w14:textId="77777777" w:rsidR="000F7377" w:rsidRDefault="000F7377"/>
    <w:p w14:paraId="617ECEB7" w14:textId="77777777" w:rsidR="000F7377" w:rsidRDefault="000F7377">
      <w:r xmlns:w="http://schemas.openxmlformats.org/wordprocessingml/2006/main">
        <w:t xml:space="preserve">De Heilige Drie-eenheid bestaat uit de Vader, het Woord en de Heilige Geest en zij zijn één.</w:t>
      </w:r>
    </w:p>
    <w:p w14:paraId="58CD28C2" w14:textId="77777777" w:rsidR="000F7377" w:rsidRDefault="000F7377"/>
    <w:p w14:paraId="51A171FE" w14:textId="77777777" w:rsidR="000F7377" w:rsidRDefault="000F7377">
      <w:r xmlns:w="http://schemas.openxmlformats.org/wordprocessingml/2006/main">
        <w:t xml:space="preserve">1. Laten we de eenheid van de Vader, het Woord en de Heilige Geest herkennen en begrijpen.</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Laten we ernaar streven om te leven in de liefde, vrede en eenheid van de Heilige Drie-eenheid.</w:t>
      </w:r>
    </w:p>
    <w:p w14:paraId="55B912E5" w14:textId="77777777" w:rsidR="000F7377" w:rsidRDefault="000F7377"/>
    <w:p w14:paraId="3816C763" w14:textId="77777777" w:rsidR="000F7377" w:rsidRDefault="000F7377">
      <w:r xmlns:w="http://schemas.openxmlformats.org/wordprocessingml/2006/main">
        <w:t xml:space="preserve">1. Matteüs 28:19-20 - Ga daarom en onderwijs alle volken, hen dopend in de naam van de Vader, en van de Zoon, en van de Heilige Geest: Leer hen alles te onderhouden wat Ik u ook geboden heb: en zie, ik ben altijd bij je, zelfs tot aan het einde van de wereld. Amen.</w:t>
      </w:r>
    </w:p>
    <w:p w14:paraId="5CEC05E4" w14:textId="77777777" w:rsidR="000F7377" w:rsidRDefault="000F7377"/>
    <w:p w14:paraId="65AAEF5E" w14:textId="77777777" w:rsidR="000F7377" w:rsidRDefault="000F7377">
      <w:r xmlns:w="http://schemas.openxmlformats.org/wordprocessingml/2006/main">
        <w:t xml:space="preserve">2. Johannes 14:16-17 - En ik zal de Vader bidden, en hij zal u een andere Trooster geven, zodat hij voor altijd bij u mag blijven; Zelfs de Geest van waarheid; die de wereld niet kan ontvangen, omdat zij hem niet ziet en niet kent; maar u kent hem; want Hij woont bij u en zal in u zijn.</w:t>
      </w:r>
    </w:p>
    <w:p w14:paraId="69ADC66F" w14:textId="77777777" w:rsidR="000F7377" w:rsidRDefault="000F7377"/>
    <w:p w14:paraId="4AA26FA2" w14:textId="77777777" w:rsidR="000F7377" w:rsidRDefault="000F7377">
      <w:r xmlns:w="http://schemas.openxmlformats.org/wordprocessingml/2006/main">
        <w:t xml:space="preserve">1 Johannes 5:8 En er zijn er drie die getuigenis afleggen op aarde: de Geest, en het water, en het bloed; en deze drie komen overeen in één.</w:t>
      </w:r>
    </w:p>
    <w:p w14:paraId="54A1757D" w14:textId="77777777" w:rsidR="000F7377" w:rsidRDefault="000F7377"/>
    <w:p w14:paraId="51251BDE" w14:textId="77777777" w:rsidR="000F7377" w:rsidRDefault="000F7377">
      <w:r xmlns:w="http://schemas.openxmlformats.org/wordprocessingml/2006/main">
        <w:t xml:space="preserve">De Geest, het water en het bloed getuigen van de waarheid, en ze zijn het alle drie eens.</w:t>
      </w:r>
    </w:p>
    <w:p w14:paraId="17AAFD3A" w14:textId="77777777" w:rsidR="000F7377" w:rsidRDefault="000F7377"/>
    <w:p w14:paraId="15C14AED" w14:textId="77777777" w:rsidR="000F7377" w:rsidRDefault="000F7377">
      <w:r xmlns:w="http://schemas.openxmlformats.org/wordprocessingml/2006/main">
        <w:t xml:space="preserve">1. De kracht van eenheid: ons getuigenis van de waarheid wordt versterkt als we samen staan.</w:t>
      </w:r>
    </w:p>
    <w:p w14:paraId="33642A0F" w14:textId="77777777" w:rsidR="000F7377" w:rsidRDefault="000F7377"/>
    <w:p w14:paraId="24AE51A0" w14:textId="77777777" w:rsidR="000F7377" w:rsidRDefault="000F7377">
      <w:r xmlns:w="http://schemas.openxmlformats.org/wordprocessingml/2006/main">
        <w:t xml:space="preserve">2. De getuigen van verlossing: De Geest, het water en het bloed getuigen van onze verlossing.</w:t>
      </w:r>
    </w:p>
    <w:p w14:paraId="4E7E283D" w14:textId="77777777" w:rsidR="000F7377" w:rsidRDefault="000F7377"/>
    <w:p w14:paraId="58DA8014" w14:textId="77777777" w:rsidR="000F7377" w:rsidRDefault="000F7377">
      <w:r xmlns:w="http://schemas.openxmlformats.org/wordprocessingml/2006/main">
        <w:t xml:space="preserve">1. Handelingen 2:38 En Petrus zei tegen hen: Bekeer u en laat een ieder van u dopen in de naam van Jezus Christus tot vergeving van zonden, en u zult de gave van de Heilige Geest ontvangen.</w:t>
      </w:r>
    </w:p>
    <w:p w14:paraId="517069E3" w14:textId="77777777" w:rsidR="000F7377" w:rsidRDefault="000F7377"/>
    <w:p w14:paraId="609B1583" w14:textId="77777777" w:rsidR="000F7377" w:rsidRDefault="000F7377">
      <w:r xmlns:w="http://schemas.openxmlformats.org/wordprocessingml/2006/main">
        <w:t xml:space="preserve">2. Romeinen 6:3-4 - Weet u niet dat zovelen van ons die in Jezus Christus werden gedoopt, in zijn dood werden gedoopt? Daarom zijn wij met Hem begraven door de doop in de dood: net zoals Christus uit de dood werd opgewekt door de heerlijkheid van de Vader, zo zouden ook wij in nieuwheid van leven moeten wandelen.</w:t>
      </w:r>
    </w:p>
    <w:p w14:paraId="38951995" w14:textId="77777777" w:rsidR="000F7377" w:rsidRDefault="000F7377"/>
    <w:p w14:paraId="4B033E8C" w14:textId="77777777" w:rsidR="000F7377" w:rsidRDefault="000F7377">
      <w:r xmlns:w="http://schemas.openxmlformats.org/wordprocessingml/2006/main">
        <w:t xml:space="preserve">1 Johannes 5:9 Als wij het getuigenis van mensen ontvangen, is het getuigenis van God groter: want dit is het getuigenis van God waarvan Hij over zijn Zoon heeft getuigd.</w:t>
      </w:r>
    </w:p>
    <w:p w14:paraId="56835D65" w14:textId="77777777" w:rsidR="000F7377" w:rsidRDefault="000F7377"/>
    <w:p w14:paraId="08A2D20C" w14:textId="77777777" w:rsidR="000F7377" w:rsidRDefault="000F7377">
      <w:r xmlns:w="http://schemas.openxmlformats.org/wordprocessingml/2006/main">
        <w:t xml:space="preserve">Het getuigenis van God is groter dan het getuigenis van mensen, omdat God van zijn Zoon heeft getuigd.</w:t>
      </w:r>
    </w:p>
    <w:p w14:paraId="6960CE7A" w14:textId="77777777" w:rsidR="000F7377" w:rsidRDefault="000F7377"/>
    <w:p w14:paraId="41DE2065" w14:textId="77777777" w:rsidR="000F7377" w:rsidRDefault="000F7377">
      <w:r xmlns:w="http://schemas.openxmlformats.org/wordprocessingml/2006/main">
        <w:t xml:space="preserve">1. Hoe kunnen wij het getuigenis van God kennen?</w:t>
      </w:r>
    </w:p>
    <w:p w14:paraId="018DA91F" w14:textId="77777777" w:rsidR="000F7377" w:rsidRDefault="000F7377"/>
    <w:p w14:paraId="329DC95A" w14:textId="77777777" w:rsidR="000F7377" w:rsidRDefault="000F7377">
      <w:r xmlns:w="http://schemas.openxmlformats.org/wordprocessingml/2006/main">
        <w:t xml:space="preserve">2. Het verschil tussen het getuigenis van mensen en God</w:t>
      </w:r>
    </w:p>
    <w:p w14:paraId="6A425949" w14:textId="77777777" w:rsidR="000F7377" w:rsidRDefault="000F7377"/>
    <w:p w14:paraId="0E6837D3" w14:textId="77777777" w:rsidR="000F7377" w:rsidRDefault="000F7377">
      <w:r xmlns:w="http://schemas.openxmlformats.org/wordprocessingml/2006/main">
        <w:t xml:space="preserve">1. Johannes 3:16 - Want God had de wereld zo lief dat hij zijn eniggeboren Zoon heeft gegeven, zodat iedereen die in hem gelooft niet verloren gaat, maar eeuwig leven heeft.</w:t>
      </w:r>
    </w:p>
    <w:p w14:paraId="4F3263D5" w14:textId="77777777" w:rsidR="000F7377" w:rsidRDefault="000F7377"/>
    <w:p w14:paraId="5B2CB579" w14:textId="77777777" w:rsidR="000F7377" w:rsidRDefault="000F7377">
      <w:r xmlns:w="http://schemas.openxmlformats.org/wordprocessingml/2006/main">
        <w:t xml:space="preserve">2. Romeinen 10:9 - Dat als u met uw mond de Heer Jezus belijdt en met uw hart gelooft dat God Hem uit de dood heeft opgewekt, u gered zult worden.</w:t>
      </w:r>
    </w:p>
    <w:p w14:paraId="5D3ACDA7" w14:textId="77777777" w:rsidR="000F7377" w:rsidRDefault="000F7377"/>
    <w:p w14:paraId="33F072AF" w14:textId="77777777" w:rsidR="000F7377" w:rsidRDefault="000F7377">
      <w:r xmlns:w="http://schemas.openxmlformats.org/wordprocessingml/2006/main">
        <w:t xml:space="preserve">1 Johannes 5:10 Hij die in de Zoon van God gelooft, heeft de getuigenis in zichzelf; hij die God niet gelooft, heeft hem tot een leugenaar gemaakt; omdat hij het bericht dat God over zijn Zoon gaf, niet gelooft.</w:t>
      </w:r>
    </w:p>
    <w:p w14:paraId="2A6C7672" w14:textId="77777777" w:rsidR="000F7377" w:rsidRDefault="000F7377"/>
    <w:p w14:paraId="1E08C936" w14:textId="77777777" w:rsidR="000F7377" w:rsidRDefault="000F7377">
      <w:r xmlns:w="http://schemas.openxmlformats.org/wordprocessingml/2006/main">
        <w:t xml:space="preserve">Geloof in Jezus als de Zoon van God brengt het getuigenis van God in jezelf, terwijl ongeloof in Jezus God tot een leugenaar maakt omdat het de getuigenis die God over Zijn Zoon gaf niet aanvaardt.</w:t>
      </w:r>
    </w:p>
    <w:p w14:paraId="521BCF45" w14:textId="77777777" w:rsidR="000F7377" w:rsidRDefault="000F7377"/>
    <w:p w14:paraId="0FEB5BD1" w14:textId="77777777" w:rsidR="000F7377" w:rsidRDefault="000F7377">
      <w:r xmlns:w="http://schemas.openxmlformats.org/wordprocessingml/2006/main">
        <w:t xml:space="preserve">1. De kracht van geloof: hoe geloof in Jezus Gods getuigenis in ons leven brengt</w:t>
      </w:r>
    </w:p>
    <w:p w14:paraId="532E1AEB" w14:textId="77777777" w:rsidR="000F7377" w:rsidRDefault="000F7377"/>
    <w:p w14:paraId="2ACB99D7" w14:textId="77777777" w:rsidR="000F7377" w:rsidRDefault="000F7377">
      <w:r xmlns:w="http://schemas.openxmlformats.org/wordprocessingml/2006/main">
        <w:t xml:space="preserve">2. Het geschenk van een getuigenis: hoe God zijn liefde door Jezus openbaart</w:t>
      </w:r>
    </w:p>
    <w:p w14:paraId="5FD9993B" w14:textId="77777777" w:rsidR="000F7377" w:rsidRDefault="000F7377"/>
    <w:p w14:paraId="39D85B41" w14:textId="77777777" w:rsidR="000F7377" w:rsidRDefault="000F7377">
      <w:r xmlns:w="http://schemas.openxmlformats.org/wordprocessingml/2006/main">
        <w:t xml:space="preserve">1. Romeinen 10:9-10 - "Als u met uw mond belijdt dat Jezus Heer is en met uw hart gelooft dat God Hem uit de dood heeft opgewekt, zult u gered worden. Want met het hart gelooft men en wordt men gerechtvaardigd, en met de mond belijdt men en wordt gered."</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 3:16 - "Want God had de wereld zo lief dat hij zijn enige Zoon heeft gegeven, zodat iedereen die in hem gelooft niet verloren gaat, maar eeuwig leven heeft."</w:t>
      </w:r>
    </w:p>
    <w:p w14:paraId="3D7703BE" w14:textId="77777777" w:rsidR="000F7377" w:rsidRDefault="000F7377"/>
    <w:p w14:paraId="19D7672B" w14:textId="77777777" w:rsidR="000F7377" w:rsidRDefault="000F7377">
      <w:r xmlns:w="http://schemas.openxmlformats.org/wordprocessingml/2006/main">
        <w:t xml:space="preserve">1 Johannes 5:11 En dit is het verslag dat God ons eeuwig leven heeft gegeven, en dit leven is in zijn Zoon.</w:t>
      </w:r>
    </w:p>
    <w:p w14:paraId="779D999C" w14:textId="77777777" w:rsidR="000F7377" w:rsidRDefault="000F7377"/>
    <w:p w14:paraId="741AF054" w14:textId="77777777" w:rsidR="000F7377" w:rsidRDefault="000F7377">
      <w:r xmlns:w="http://schemas.openxmlformats.org/wordprocessingml/2006/main">
        <w:t xml:space="preserve">God heeft ons het geschenk van eeuwig leven gegeven door Zijn Zoon.</w:t>
      </w:r>
    </w:p>
    <w:p w14:paraId="4882ADB1" w14:textId="77777777" w:rsidR="000F7377" w:rsidRDefault="000F7377"/>
    <w:p w14:paraId="584E3DC9" w14:textId="77777777" w:rsidR="000F7377" w:rsidRDefault="000F7377">
      <w:r xmlns:w="http://schemas.openxmlformats.org/wordprocessingml/2006/main">
        <w:t xml:space="preserve">1. Het goddelijke geschenk van eeuwig leven</w:t>
      </w:r>
    </w:p>
    <w:p w14:paraId="4CA523BB" w14:textId="77777777" w:rsidR="000F7377" w:rsidRDefault="000F7377"/>
    <w:p w14:paraId="7658A35C" w14:textId="77777777" w:rsidR="000F7377" w:rsidRDefault="000F7377">
      <w:r xmlns:w="http://schemas.openxmlformats.org/wordprocessingml/2006/main">
        <w:t xml:space="preserve">2. Jezus, onze bron van eeuwig leven</w:t>
      </w:r>
    </w:p>
    <w:p w14:paraId="417FE5E0" w14:textId="77777777" w:rsidR="000F7377" w:rsidRDefault="000F7377"/>
    <w:p w14:paraId="62A29A1D" w14:textId="77777777" w:rsidR="000F7377" w:rsidRDefault="000F7377">
      <w:r xmlns:w="http://schemas.openxmlformats.org/wordprocessingml/2006/main">
        <w:t xml:space="preserve">1. 1 Korintiërs 15:51-55 - Zie, ik toon u een mysterie; We zullen niet allemaal slapen, maar we zullen allemaal veranderd worden.</w:t>
      </w:r>
    </w:p>
    <w:p w14:paraId="12FF3F47" w14:textId="77777777" w:rsidR="000F7377" w:rsidRDefault="000F7377"/>
    <w:p w14:paraId="652B3A1E" w14:textId="77777777" w:rsidR="000F7377" w:rsidRDefault="000F7377">
      <w:r xmlns:w="http://schemas.openxmlformats.org/wordprocessingml/2006/main">
        <w:t xml:space="preserve">2. Johannes 17:3 - En dit is het eeuwige leven, dat zij U mogen kennen, de enige ware God, en Jezus Christus, die Gij gezonden hebt.</w:t>
      </w:r>
    </w:p>
    <w:p w14:paraId="46617AFF" w14:textId="77777777" w:rsidR="000F7377" w:rsidRDefault="000F7377"/>
    <w:p w14:paraId="24B86A45" w14:textId="77777777" w:rsidR="000F7377" w:rsidRDefault="000F7377">
      <w:r xmlns:w="http://schemas.openxmlformats.org/wordprocessingml/2006/main">
        <w:t xml:space="preserve">1 Johannes 5:12 Wie de Zoon heeft, heeft het leven; en wie de Zoon van God niet heeft, heeft geen leven.</w:t>
      </w:r>
    </w:p>
    <w:p w14:paraId="51D1A68B" w14:textId="77777777" w:rsidR="000F7377" w:rsidRDefault="000F7377"/>
    <w:p w14:paraId="72EEF54A" w14:textId="77777777" w:rsidR="000F7377" w:rsidRDefault="000F7377">
      <w:r xmlns:w="http://schemas.openxmlformats.org/wordprocessingml/2006/main">
        <w:t xml:space="preserve">Gelovigen die de Zoon van God hebben, hebben eeuwig leven, terwijl degenen die de Zoon van God niet hebben, geen leven hebben.</w:t>
      </w:r>
    </w:p>
    <w:p w14:paraId="54450D12" w14:textId="77777777" w:rsidR="000F7377" w:rsidRDefault="000F7377"/>
    <w:p w14:paraId="781348AC" w14:textId="77777777" w:rsidR="000F7377" w:rsidRDefault="000F7377">
      <w:r xmlns:w="http://schemas.openxmlformats.org/wordprocessingml/2006/main">
        <w:t xml:space="preserve">1. Het belang van geloof in Jezus Christus voor het eeuwige leven</w:t>
      </w:r>
    </w:p>
    <w:p w14:paraId="16D7E639" w14:textId="77777777" w:rsidR="000F7377" w:rsidRDefault="000F7377"/>
    <w:p w14:paraId="73A7D65F" w14:textId="77777777" w:rsidR="000F7377" w:rsidRDefault="000F7377">
      <w:r xmlns:w="http://schemas.openxmlformats.org/wordprocessingml/2006/main">
        <w:t xml:space="preserve">2. Het belang van het aanvaarden van de Zoon van God voor verlossing</w:t>
      </w:r>
    </w:p>
    <w:p w14:paraId="08D7E729" w14:textId="77777777" w:rsidR="000F7377" w:rsidRDefault="000F7377"/>
    <w:p w14:paraId="5DCBD20E" w14:textId="77777777" w:rsidR="000F7377" w:rsidRDefault="000F7377">
      <w:r xmlns:w="http://schemas.openxmlformats.org/wordprocessingml/2006/main">
        <w:t xml:space="preserve">1. Johannes 3:16 - Want God had de wereld zo lief dat hij zijn eniggeboren Zoon heeft gegeven, zodat iedereen die </w:t>
      </w:r>
      <w:r xmlns:w="http://schemas.openxmlformats.org/wordprocessingml/2006/main">
        <w:lastRenderedPageBreak xmlns:w="http://schemas.openxmlformats.org/wordprocessingml/2006/main"/>
      </w:r>
      <w:r xmlns:w="http://schemas.openxmlformats.org/wordprocessingml/2006/main">
        <w:t xml:space="preserve">in hem gelooft niet verloren gaat, maar eeuwig leven heeft.</w:t>
      </w:r>
    </w:p>
    <w:p w14:paraId="6F464BD5" w14:textId="77777777" w:rsidR="000F7377" w:rsidRDefault="000F7377"/>
    <w:p w14:paraId="76D82808" w14:textId="77777777" w:rsidR="000F7377" w:rsidRDefault="000F7377">
      <w:r xmlns:w="http://schemas.openxmlformats.org/wordprocessingml/2006/main">
        <w:t xml:space="preserve">2. Romeinen 10:9-10 - Dat als u met uw mond de Heer Jezus belijdt en met uw hart gelooft dat God Hem uit de dood heeft opgewekt, u gered zult worden. Want met het hart gelooft de mens tot gerechtigheid; en met de mond wordt er belijdenis gedaan tot zaligheid.</w:t>
      </w:r>
    </w:p>
    <w:p w14:paraId="5D84AC45" w14:textId="77777777" w:rsidR="000F7377" w:rsidRDefault="000F7377"/>
    <w:p w14:paraId="45D1CC86" w14:textId="77777777" w:rsidR="000F7377" w:rsidRDefault="000F7377">
      <w:r xmlns:w="http://schemas.openxmlformats.org/wordprocessingml/2006/main">
        <w:t xml:space="preserve">1 Johannes 5:13 Deze dingen heb ik geschreven aan u die gelooft in de naam van de Zoon van God; opdat u mag weten dat u het eeuwige leven hebt, en dat u mag geloven in de naam van de Zoon van God.</w:t>
      </w:r>
    </w:p>
    <w:p w14:paraId="1CA01B61" w14:textId="77777777" w:rsidR="000F7377" w:rsidRDefault="000F7377"/>
    <w:p w14:paraId="454724E4" w14:textId="77777777" w:rsidR="000F7377" w:rsidRDefault="000F7377">
      <w:r xmlns:w="http://schemas.openxmlformats.org/wordprocessingml/2006/main">
        <w:t xml:space="preserve">Johannes schrijft aan gelovigen om hen te verzekeren van hun eeuwige leven en hun geloof in Jezus Christus.</w:t>
      </w:r>
    </w:p>
    <w:p w14:paraId="555F11B3" w14:textId="77777777" w:rsidR="000F7377" w:rsidRDefault="000F7377"/>
    <w:p w14:paraId="3B36D5D2" w14:textId="77777777" w:rsidR="000F7377" w:rsidRDefault="000F7377">
      <w:r xmlns:w="http://schemas.openxmlformats.org/wordprocessingml/2006/main">
        <w:t xml:space="preserve">1. De zekerheid van onze verlossing door geloof in Jezus Christus</w:t>
      </w:r>
    </w:p>
    <w:p w14:paraId="41B5B24E" w14:textId="77777777" w:rsidR="000F7377" w:rsidRDefault="000F7377"/>
    <w:p w14:paraId="72862C14" w14:textId="77777777" w:rsidR="000F7377" w:rsidRDefault="000F7377">
      <w:r xmlns:w="http://schemas.openxmlformats.org/wordprocessingml/2006/main">
        <w:t xml:space="preserve">2. Het belang van ons geloof in de naam van de Zoon van God</w:t>
      </w:r>
    </w:p>
    <w:p w14:paraId="205601FD" w14:textId="77777777" w:rsidR="000F7377" w:rsidRDefault="000F7377"/>
    <w:p w14:paraId="1E97112B" w14:textId="77777777" w:rsidR="000F7377" w:rsidRDefault="000F7377">
      <w:r xmlns:w="http://schemas.openxmlformats.org/wordprocessingml/2006/main">
        <w:t xml:space="preserve">1. Romeinen 10:9-10 - "Dat als u met uw mond belijdt: 'Jezus is Heer', en met uw hart gelooft dat God Hem uit de dood heeft opgewekt, u gered zult worden. Want het is met uw hart dat u gelooft en wordt gerechtvaardigd, en het is met uw mond dat u belijdt en gered wordt."</w:t>
      </w:r>
    </w:p>
    <w:p w14:paraId="247A5253" w14:textId="77777777" w:rsidR="000F7377" w:rsidRDefault="000F7377"/>
    <w:p w14:paraId="03B4FA5F" w14:textId="77777777" w:rsidR="000F7377" w:rsidRDefault="000F7377">
      <w:r xmlns:w="http://schemas.openxmlformats.org/wordprocessingml/2006/main">
        <w:t xml:space="preserve">2. Titus 3:5-7 - "Hij heeft ons gered, niet vanwege de rechtvaardige dingen die we hadden gedaan, maar vanwege zijn barmhartigheid. Hij heeft ons gered door de wassing van wedergeboorte en vernieuwing door de Heilige Geest, die hij op ons heeft uitgestort genereus door Jezus Christus, onze Verlosser, zodat wij, gerechtvaardigd door zijn genade, erfgenamen kunnen worden met de hoop op het eeuwige leven.</w:t>
      </w:r>
    </w:p>
    <w:p w14:paraId="50F5B52D" w14:textId="77777777" w:rsidR="000F7377" w:rsidRDefault="000F7377"/>
    <w:p w14:paraId="7D344EB1" w14:textId="77777777" w:rsidR="000F7377" w:rsidRDefault="000F7377">
      <w:r xmlns:w="http://schemas.openxmlformats.org/wordprocessingml/2006/main">
        <w:t xml:space="preserve">1 Johannes 5:14 En dit is het vertrouwen dat wij in Hem hebben, dat Hij ons hoort als wij iets vragen dat in overeenstemming is met Zijn wil:</w:t>
      </w:r>
    </w:p>
    <w:p w14:paraId="5ABBEA37" w14:textId="77777777" w:rsidR="000F7377" w:rsidRDefault="000F7377"/>
    <w:p w14:paraId="76151B04" w14:textId="77777777" w:rsidR="000F7377" w:rsidRDefault="000F7377">
      <w:r xmlns:w="http://schemas.openxmlformats.org/wordprocessingml/2006/main">
        <w:t xml:space="preserve">Als gelovigen in God kunnen we erop vertrouwen dat als we God om dingen vragen die in overeenstemming zijn met Zijn wil, Hij ons zal horen.</w:t>
      </w:r>
    </w:p>
    <w:p w14:paraId="22BA5CE5" w14:textId="77777777" w:rsidR="000F7377" w:rsidRDefault="000F7377"/>
    <w:p w14:paraId="628A7B28" w14:textId="77777777" w:rsidR="000F7377" w:rsidRDefault="000F7377">
      <w:r xmlns:w="http://schemas.openxmlformats.org/wordprocessingml/2006/main">
        <w:t xml:space="preserve">1. Ons vertrouwen in God vieren</w:t>
      </w:r>
    </w:p>
    <w:p w14:paraId="75A38FAF" w14:textId="77777777" w:rsidR="000F7377" w:rsidRDefault="000F7377"/>
    <w:p w14:paraId="1ECC2AD5" w14:textId="77777777" w:rsidR="000F7377" w:rsidRDefault="000F7377">
      <w:r xmlns:w="http://schemas.openxmlformats.org/wordprocessingml/2006/main">
        <w:t xml:space="preserve">2. Bidden volgens Gods wil</w:t>
      </w:r>
    </w:p>
    <w:p w14:paraId="1993E368" w14:textId="77777777" w:rsidR="000F7377" w:rsidRDefault="000F7377"/>
    <w:p w14:paraId="5987BED5" w14:textId="77777777" w:rsidR="000F7377" w:rsidRDefault="000F7377">
      <w:r xmlns:w="http://schemas.openxmlformats.org/wordprocessingml/2006/main">
        <w:t xml:space="preserve">1. Jakobus 4:3 - “Je vraagt en ontvangt niet, omdat je ten onrechte vraagt, om het aan je passies te besteden.”</w:t>
      </w:r>
    </w:p>
    <w:p w14:paraId="47B0D81B" w14:textId="77777777" w:rsidR="000F7377" w:rsidRDefault="000F7377"/>
    <w:p w14:paraId="665F5EC5" w14:textId="77777777" w:rsidR="000F7377" w:rsidRDefault="000F7377">
      <w:r xmlns:w="http://schemas.openxmlformats.org/wordprocessingml/2006/main">
        <w:t xml:space="preserve">2. Romeinen 8:32 - “Hij die zijn eigen Zoon niet heeft gespaard, maar hem voor ons allen heeft opgegeven, hoe zal hij ons dan niet ook met hem genadig alles geven?”</w:t>
      </w:r>
    </w:p>
    <w:p w14:paraId="73C39909" w14:textId="77777777" w:rsidR="000F7377" w:rsidRDefault="000F7377"/>
    <w:p w14:paraId="31D2D692" w14:textId="77777777" w:rsidR="000F7377" w:rsidRDefault="000F7377">
      <w:r xmlns:w="http://schemas.openxmlformats.org/wordprocessingml/2006/main">
        <w:t xml:space="preserve">1 Johannes 5:15 En als we weten dat hij ons hoort, wat we ook vragen, weten we dat we de smeekbeden hebben die we van hem verlangden.</w:t>
      </w:r>
    </w:p>
    <w:p w14:paraId="007E72E3" w14:textId="77777777" w:rsidR="000F7377" w:rsidRDefault="000F7377"/>
    <w:p w14:paraId="0E0A2BC2" w14:textId="77777777" w:rsidR="000F7377" w:rsidRDefault="000F7377">
      <w:r xmlns:w="http://schemas.openxmlformats.org/wordprocessingml/2006/main">
        <w:t xml:space="preserve">Johannes moedigt gelovigen aan om in geloof te bidden, wetende dat God hun verzoeken zal horen en beantwoorden.</w:t>
      </w:r>
    </w:p>
    <w:p w14:paraId="373D7B48" w14:textId="77777777" w:rsidR="000F7377" w:rsidRDefault="000F7377"/>
    <w:p w14:paraId="4CAF5B46" w14:textId="77777777" w:rsidR="000F7377" w:rsidRDefault="000F7377">
      <w:r xmlns:w="http://schemas.openxmlformats.org/wordprocessingml/2006/main">
        <w:t xml:space="preserve">1. Gebed: de sleutel tot het ontvangen van Gods zegen</w:t>
      </w:r>
    </w:p>
    <w:p w14:paraId="7E4D73FA" w14:textId="77777777" w:rsidR="000F7377" w:rsidRDefault="000F7377"/>
    <w:p w14:paraId="7C673F11" w14:textId="77777777" w:rsidR="000F7377" w:rsidRDefault="000F7377">
      <w:r xmlns:w="http://schemas.openxmlformats.org/wordprocessingml/2006/main">
        <w:t xml:space="preserve">2. Geloof en ontvang: bid met vertrouwen</w:t>
      </w:r>
    </w:p>
    <w:p w14:paraId="1FEB7C1E" w14:textId="77777777" w:rsidR="000F7377" w:rsidRDefault="000F7377"/>
    <w:p w14:paraId="28055800" w14:textId="77777777" w:rsidR="000F7377" w:rsidRDefault="000F7377">
      <w:r xmlns:w="http://schemas.openxmlformats.org/wordprocessingml/2006/main">
        <w:t xml:space="preserve">1. Matteüs 21:22 - En wat u ook vraagt in gebed, u zult het ontvangen als u geloof heeft.</w:t>
      </w:r>
    </w:p>
    <w:p w14:paraId="700DCE51" w14:textId="77777777" w:rsidR="000F7377" w:rsidRDefault="000F7377"/>
    <w:p w14:paraId="5CB0DCDB" w14:textId="77777777" w:rsidR="000F7377" w:rsidRDefault="000F7377">
      <w:r xmlns:w="http://schemas.openxmlformats.org/wordprocessingml/2006/main">
        <w:t xml:space="preserve">2. Jakobus 1:6-7 - Maar laat hij in geloof vragen, zonder twijfel, want degene die twijfelt is als een golf van de zee die door de wind wordt voortgedreven en heen en weer geslingerd.</w:t>
      </w:r>
    </w:p>
    <w:p w14:paraId="081598E6" w14:textId="77777777" w:rsidR="000F7377" w:rsidRDefault="000F7377"/>
    <w:p w14:paraId="3F977324" w14:textId="77777777" w:rsidR="000F7377" w:rsidRDefault="000F7377">
      <w:r xmlns:w="http://schemas.openxmlformats.org/wordprocessingml/2006/main">
        <w:t xml:space="preserve">1 Johannes 5:16 Als iemand zijn broeder een zonde ziet begaan die niet tot de dood leidt, zal hij erom vragen en hem leven geven voor hen die niet zondigen tot de dood. Er bestaat een zonde tot de dood: ik zeg niet dat hij ervoor zal bidden.</w:t>
      </w:r>
    </w:p>
    <w:p w14:paraId="3028FFC6" w14:textId="77777777" w:rsidR="000F7377" w:rsidRDefault="000F7377"/>
    <w:p w14:paraId="2FE924A6" w14:textId="77777777" w:rsidR="000F7377" w:rsidRDefault="000F7377">
      <w:r xmlns:w="http://schemas.openxmlformats.org/wordprocessingml/2006/main">
        <w:t xml:space="preserve">Johannes draagt ons op om te bidden voor degenen die gezondigd hebben, maar niet voor degenen wier zonde tot de dood leidt.</w:t>
      </w:r>
    </w:p>
    <w:p w14:paraId="1E2FC65B" w14:textId="77777777" w:rsidR="000F7377" w:rsidRDefault="000F7377"/>
    <w:p w14:paraId="29D94091" w14:textId="77777777" w:rsidR="000F7377" w:rsidRDefault="000F7377">
      <w:r xmlns:w="http://schemas.openxmlformats.org/wordprocessingml/2006/main">
        <w:t xml:space="preserve">1. Gods genade en vergeving: leren bidden voor anderen</w:t>
      </w:r>
    </w:p>
    <w:p w14:paraId="0E8EB44D" w14:textId="77777777" w:rsidR="000F7377" w:rsidRDefault="000F7377"/>
    <w:p w14:paraId="13A7953D" w14:textId="77777777" w:rsidR="000F7377" w:rsidRDefault="000F7377">
      <w:r xmlns:w="http://schemas.openxmlformats.org/wordprocessingml/2006/main">
        <w:t xml:space="preserve">2. De kracht van gebed: hoe je vergeving kunt vragen en ontvangen</w:t>
      </w:r>
    </w:p>
    <w:p w14:paraId="1F14FF88" w14:textId="77777777" w:rsidR="000F7377" w:rsidRDefault="000F7377"/>
    <w:p w14:paraId="039BCAFE" w14:textId="77777777" w:rsidR="000F7377" w:rsidRDefault="000F7377">
      <w:r xmlns:w="http://schemas.openxmlformats.org/wordprocessingml/2006/main">
        <w:t xml:space="preserve">1. Jakobus 5:13-16 - Lijdt iemand onder jullie? Laat hem bidden. Is er iemand vrolijk? Laat hem psalmen zingen.</w:t>
      </w:r>
    </w:p>
    <w:p w14:paraId="0AC729CD" w14:textId="77777777" w:rsidR="000F7377" w:rsidRDefault="000F7377"/>
    <w:p w14:paraId="159B4171" w14:textId="77777777" w:rsidR="000F7377" w:rsidRDefault="000F7377">
      <w:r xmlns:w="http://schemas.openxmlformats.org/wordprocessingml/2006/main">
        <w:t xml:space="preserve">2. Matteüs 6:14-15 - Want als u de mensen hun overtredingen vergeeft, zal uw hemelse Vader ook u vergeven. Maar als u de mensen hun overtredingen niet vergeeft, zal uw Vader uw overtredingen ook niet vergeven.</w:t>
      </w:r>
    </w:p>
    <w:p w14:paraId="002A46B9" w14:textId="77777777" w:rsidR="000F7377" w:rsidRDefault="000F7377"/>
    <w:p w14:paraId="70E7E34C" w14:textId="77777777" w:rsidR="000F7377" w:rsidRDefault="000F7377">
      <w:r xmlns:w="http://schemas.openxmlformats.org/wordprocessingml/2006/main">
        <w:t xml:space="preserve">1 Johannes 5:17 Alle ongerechtigheid is zonde; en er is een zonde die niet tot de dood leidt.</w:t>
      </w:r>
    </w:p>
    <w:p w14:paraId="0B07CE61" w14:textId="77777777" w:rsidR="000F7377" w:rsidRDefault="000F7377"/>
    <w:p w14:paraId="4585132A" w14:textId="77777777" w:rsidR="000F7377" w:rsidRDefault="000F7377">
      <w:r xmlns:w="http://schemas.openxmlformats.org/wordprocessingml/2006/main">
        <w:t xml:space="preserve">Johannes benadrukt dat alle ongerechtigheid zonde is, maar er is een zonde die niet tot de dood leidt.</w:t>
      </w:r>
    </w:p>
    <w:p w14:paraId="1D3D0761" w14:textId="77777777" w:rsidR="000F7377" w:rsidRDefault="000F7377"/>
    <w:p w14:paraId="4950D4E7" w14:textId="77777777" w:rsidR="000F7377" w:rsidRDefault="000F7377">
      <w:r xmlns:w="http://schemas.openxmlformats.org/wordprocessingml/2006/main">
        <w:t xml:space="preserve">1. ‘Rechtvaardig leven: het pad naar het leven’</w:t>
      </w:r>
    </w:p>
    <w:p w14:paraId="3D047264" w14:textId="77777777" w:rsidR="000F7377" w:rsidRDefault="000F7377"/>
    <w:p w14:paraId="6EA54350" w14:textId="77777777" w:rsidR="000F7377" w:rsidRDefault="000F7377">
      <w:r xmlns:w="http://schemas.openxmlformats.org/wordprocessingml/2006/main">
        <w:t xml:space="preserve">2. ‘De gevaren van zonde: de prijs van onrechtvaardigheid’</w:t>
      </w:r>
    </w:p>
    <w:p w14:paraId="55143DDC" w14:textId="77777777" w:rsidR="000F7377" w:rsidRDefault="000F7377"/>
    <w:p w14:paraId="04960D0C" w14:textId="77777777" w:rsidR="000F7377" w:rsidRDefault="000F7377">
      <w:r xmlns:w="http://schemas.openxmlformats.org/wordprocessingml/2006/main">
        <w:t xml:space="preserve">1. Spreuken 14:12 - "Er is een weg die een mens goed schijnt, maar het einde ervan is de weg naar de dood."</w:t>
      </w:r>
    </w:p>
    <w:p w14:paraId="0B7F3CF6" w14:textId="77777777" w:rsidR="000F7377" w:rsidRDefault="000F7377"/>
    <w:p w14:paraId="2B52544D" w14:textId="77777777" w:rsidR="000F7377" w:rsidRDefault="000F7377">
      <w:r xmlns:w="http://schemas.openxmlformats.org/wordprocessingml/2006/main">
        <w:t xml:space="preserve">2. 1 Johannes 1:9 - "Als wij onze zonden belijden, is Hij getrouw en rechtvaardig om ons onze zonden te vergeven en ons te reinigen van alle onrechtvaardigheid."</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5:18 Wij weten dat ieder die uit God geboren is, niet zondigt; maar hij die door God verwekt is, bewaart zichzelf, en die goddeloze raakt hem niet aan.</w:t>
      </w:r>
    </w:p>
    <w:p w14:paraId="355E14B4" w14:textId="77777777" w:rsidR="000F7377" w:rsidRDefault="000F7377"/>
    <w:p w14:paraId="754D1AF9" w14:textId="77777777" w:rsidR="000F7377" w:rsidRDefault="000F7377">
      <w:r xmlns:w="http://schemas.openxmlformats.org/wordprocessingml/2006/main">
        <w:t xml:space="preserve">Degene die uit God geboren is, zondigt niet en wordt beschermd tegen de goddeloze.</w:t>
      </w:r>
    </w:p>
    <w:p w14:paraId="2A10BDA4" w14:textId="77777777" w:rsidR="000F7377" w:rsidRDefault="000F7377"/>
    <w:p w14:paraId="5F4807BB" w14:textId="77777777" w:rsidR="000F7377" w:rsidRDefault="000F7377">
      <w:r xmlns:w="http://schemas.openxmlformats.org/wordprocessingml/2006/main">
        <w:t xml:space="preserve">1. Een leven van heiligheid leiden: de zegening van het uit God geboren zijn.</w:t>
      </w:r>
    </w:p>
    <w:p w14:paraId="695D71E3" w14:textId="77777777" w:rsidR="000F7377" w:rsidRDefault="000F7377"/>
    <w:p w14:paraId="40E71351" w14:textId="77777777" w:rsidR="000F7377" w:rsidRDefault="000F7377">
      <w:r xmlns:w="http://schemas.openxmlformats.org/wordprocessingml/2006/main">
        <w:t xml:space="preserve">2. De zekerheid van het uit God geboren zijn: bescherming tegen de boze.</w:t>
      </w:r>
    </w:p>
    <w:p w14:paraId="7BDCDBF2" w14:textId="77777777" w:rsidR="000F7377" w:rsidRDefault="000F7377"/>
    <w:p w14:paraId="62EEC4BA" w14:textId="77777777" w:rsidR="000F7377" w:rsidRDefault="000F7377">
      <w:r xmlns:w="http://schemas.openxmlformats.org/wordprocessingml/2006/main">
        <w:t xml:space="preserve">1. Matteüs 5:8 - Zalig zijn de zuiveren van hart, want zij zullen God zien.</w:t>
      </w:r>
    </w:p>
    <w:p w14:paraId="7CFE1079" w14:textId="77777777" w:rsidR="000F7377" w:rsidRDefault="000F7377"/>
    <w:p w14:paraId="39CAEA4B" w14:textId="77777777" w:rsidR="000F7377" w:rsidRDefault="000F7377">
      <w:r xmlns:w="http://schemas.openxmlformats.org/wordprocessingml/2006/main">
        <w:t xml:space="preserve">2. 1 Petrus 1:14-15 - Wees als gehoorzame kinderen niet gelijkvormig aan de hartstochten van uw vroegere onwetendheid, maar aangezien Hij die u geroepen heeft heilig is, wees ook heilig in uw hele gedrag.</w:t>
      </w:r>
    </w:p>
    <w:p w14:paraId="388B0E4C" w14:textId="77777777" w:rsidR="000F7377" w:rsidRDefault="000F7377"/>
    <w:p w14:paraId="49B04549" w14:textId="77777777" w:rsidR="000F7377" w:rsidRDefault="000F7377">
      <w:r xmlns:w="http://schemas.openxmlformats.org/wordprocessingml/2006/main">
        <w:t xml:space="preserve">1 Johannes 5:19 En wij weten dat wij uit God zijn, en de hele wereld ligt in goddeloosheid.</w:t>
      </w:r>
    </w:p>
    <w:p w14:paraId="0A5EECE5" w14:textId="77777777" w:rsidR="000F7377" w:rsidRDefault="000F7377"/>
    <w:p w14:paraId="76B2CBD4" w14:textId="77777777" w:rsidR="000F7377" w:rsidRDefault="000F7377">
      <w:r xmlns:w="http://schemas.openxmlformats.org/wordprocessingml/2006/main">
        <w:t xml:space="preserve">De wereld verkeert in een staat van goddeloosheid, maar de gelovigen in God zijn van Hem.</w:t>
      </w:r>
    </w:p>
    <w:p w14:paraId="44427E86" w14:textId="77777777" w:rsidR="000F7377" w:rsidRDefault="000F7377"/>
    <w:p w14:paraId="45FCB3EB" w14:textId="77777777" w:rsidR="000F7377" w:rsidRDefault="000F7377">
      <w:r xmlns:w="http://schemas.openxmlformats.org/wordprocessingml/2006/main">
        <w:t xml:space="preserve">1. De goddeloosheid van de wereld en de redding van de gelovigen.</w:t>
      </w:r>
    </w:p>
    <w:p w14:paraId="0A8F2507" w14:textId="77777777" w:rsidR="000F7377" w:rsidRDefault="000F7377"/>
    <w:p w14:paraId="308C2B2D" w14:textId="77777777" w:rsidR="000F7377" w:rsidRDefault="000F7377">
      <w:r xmlns:w="http://schemas.openxmlformats.org/wordprocessingml/2006/main">
        <w:t xml:space="preserve">2. Standvastig blijven in een slechte wereld.</w:t>
      </w:r>
    </w:p>
    <w:p w14:paraId="0C612894" w14:textId="77777777" w:rsidR="000F7377" w:rsidRDefault="000F7377"/>
    <w:p w14:paraId="065E7755" w14:textId="77777777" w:rsidR="000F7377" w:rsidRDefault="000F7377">
      <w:r xmlns:w="http://schemas.openxmlformats.org/wordprocessingml/2006/main">
        <w:t xml:space="preserve">1. Efeziërs 6:10-18 - De hele wapenrusting van God aantrekken om stand te houden tegen de Duivel.</w:t>
      </w:r>
    </w:p>
    <w:p w14:paraId="7114A8E1" w14:textId="77777777" w:rsidR="000F7377" w:rsidRDefault="000F7377"/>
    <w:p w14:paraId="409FB800" w14:textId="77777777" w:rsidR="000F7377" w:rsidRDefault="000F7377">
      <w:r xmlns:w="http://schemas.openxmlformats.org/wordprocessingml/2006/main">
        <w:t xml:space="preserve">2. Romeinen 12:2 - Volg de patronen van deze wereld niet.</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5:20 En wij weten dat de Zoon van God gekomen is en ons inzicht heeft gegeven, zodat wij Hem mogen kennen die waar is, en wij zijn in Hem die waar is, zelfs in zijn Zoon Jezus Christus. Dit is de ware God en het eeuwige leven.</w:t>
      </w:r>
    </w:p>
    <w:p w14:paraId="779077B4" w14:textId="77777777" w:rsidR="000F7377" w:rsidRDefault="000F7377"/>
    <w:p w14:paraId="7C4D1C8A" w14:textId="77777777" w:rsidR="000F7377" w:rsidRDefault="000F7377">
      <w:r xmlns:w="http://schemas.openxmlformats.org/wordprocessingml/2006/main">
        <w:t xml:space="preserve">De Zoon van God is gekomen en heeft ons begrip gegeven, zodat we de enige ware God, Jezus Christus, kunnen kennen en eeuwig leven kunnen hebben.</w:t>
      </w:r>
    </w:p>
    <w:p w14:paraId="354CC68E" w14:textId="77777777" w:rsidR="000F7377" w:rsidRDefault="000F7377"/>
    <w:p w14:paraId="5D6A0921" w14:textId="77777777" w:rsidR="000F7377" w:rsidRDefault="000F7377">
      <w:r xmlns:w="http://schemas.openxmlformats.org/wordprocessingml/2006/main">
        <w:t xml:space="preserve">1. Jezus is de weg naar het eeuwige leven.</w:t>
      </w:r>
    </w:p>
    <w:p w14:paraId="47ED2522" w14:textId="77777777" w:rsidR="000F7377" w:rsidRDefault="000F7377"/>
    <w:p w14:paraId="6FB663A3" w14:textId="77777777" w:rsidR="000F7377" w:rsidRDefault="000F7377">
      <w:r xmlns:w="http://schemas.openxmlformats.org/wordprocessingml/2006/main">
        <w:t xml:space="preserve">2. Zoeken naar God is zoeken naar Jezus.</w:t>
      </w:r>
    </w:p>
    <w:p w14:paraId="43195FB2" w14:textId="77777777" w:rsidR="000F7377" w:rsidRDefault="000F7377"/>
    <w:p w14:paraId="3F7916B1" w14:textId="77777777" w:rsidR="000F7377" w:rsidRDefault="000F7377">
      <w:r xmlns:w="http://schemas.openxmlformats.org/wordprocessingml/2006/main">
        <w:t xml:space="preserve">1. Johannes 14:6 - Jezus zei tegen hem: “Ik ben de weg, de waarheid en het leven. Niemand komt tot de Vader behalve door mij.</w:t>
      </w:r>
    </w:p>
    <w:p w14:paraId="236854C7" w14:textId="77777777" w:rsidR="000F7377" w:rsidRDefault="000F7377"/>
    <w:p w14:paraId="74890CEA" w14:textId="77777777" w:rsidR="000F7377" w:rsidRDefault="000F7377">
      <w:r xmlns:w="http://schemas.openxmlformats.org/wordprocessingml/2006/main">
        <w:t xml:space="preserve">2. Hebreeën 11:6 - En zonder geloof is het onmogelijk hem te behagen, want wie tot God wil naderen, moet geloven dat hij bestaat en dat hij degenen beloont die hem zoeken.</w:t>
      </w:r>
    </w:p>
    <w:p w14:paraId="48C156CE" w14:textId="77777777" w:rsidR="000F7377" w:rsidRDefault="000F7377"/>
    <w:p w14:paraId="3C2C08F5" w14:textId="77777777" w:rsidR="000F7377" w:rsidRDefault="000F7377">
      <w:r xmlns:w="http://schemas.openxmlformats.org/wordprocessingml/2006/main">
        <w:t xml:space="preserve">1 Johannes 5:21 Kindertjes, bewaar u voor de afgoden. Amen.</w:t>
      </w:r>
    </w:p>
    <w:p w14:paraId="00607CF8" w14:textId="77777777" w:rsidR="000F7377" w:rsidRDefault="000F7377"/>
    <w:p w14:paraId="10A6E108" w14:textId="77777777" w:rsidR="000F7377" w:rsidRDefault="000F7377">
      <w:r xmlns:w="http://schemas.openxmlformats.org/wordprocessingml/2006/main">
        <w:t xml:space="preserve">Passage Christenen mogen geen afgoden aanbidden.</w:t>
      </w:r>
    </w:p>
    <w:p w14:paraId="6D13A674" w14:textId="77777777" w:rsidR="000F7377" w:rsidRDefault="000F7377"/>
    <w:p w14:paraId="25E5A157" w14:textId="77777777" w:rsidR="000F7377" w:rsidRDefault="000F7377">
      <w:r xmlns:w="http://schemas.openxmlformats.org/wordprocessingml/2006/main">
        <w:t xml:space="preserve">1. De gevaren van afgoderij en waarom we dit moeten vermijden.</w:t>
      </w:r>
    </w:p>
    <w:p w14:paraId="756B538E" w14:textId="77777777" w:rsidR="000F7377" w:rsidRDefault="000F7377"/>
    <w:p w14:paraId="31715D55" w14:textId="77777777" w:rsidR="000F7377" w:rsidRDefault="000F7377">
      <w:r xmlns:w="http://schemas.openxmlformats.org/wordprocessingml/2006/main">
        <w:t xml:space="preserve">2. Afkeren van afgoderij en streven naar een relatie met God.</w:t>
      </w:r>
    </w:p>
    <w:p w14:paraId="65164B56" w14:textId="77777777" w:rsidR="000F7377" w:rsidRDefault="000F7377"/>
    <w:p w14:paraId="23550AB2" w14:textId="77777777" w:rsidR="000F7377" w:rsidRDefault="000F7377">
      <w:r xmlns:w="http://schemas.openxmlformats.org/wordprocessingml/2006/main">
        <w:t xml:space="preserve">1. Deuteronomium 5:7-8 "Gij zult geen andere goden voor mijn aangezicht hebben. U zult voor uzelf geen gesneden beeld maken, of enige gelijkenis van iets dat zich boven in de hemel bevindt, of dat zich op de aarde beneden bevindt, of dat in het water onder de aarde.”</w:t>
      </w:r>
    </w:p>
    <w:p w14:paraId="10880A16" w14:textId="77777777" w:rsidR="000F7377" w:rsidRDefault="000F7377"/>
    <w:p w14:paraId="4DF7A30A" w14:textId="77777777" w:rsidR="000F7377" w:rsidRDefault="000F7377">
      <w:r xmlns:w="http://schemas.openxmlformats.org/wordprocessingml/2006/main">
        <w:t xml:space="preserve">2. Jesaja 44:9-10 “Allen die afgoden maken, zijn niets, en de dingen waarin zij zich verheugen zijn niet nuttig. Hun getuigen zien het niet en weten het niet, zodat zij beschaamd kunnen worden. Wie een god maakt of een beeld werpt dat is het voor niets winstgevend?"</w:t>
      </w:r>
    </w:p>
    <w:p w14:paraId="3036A78D" w14:textId="77777777" w:rsidR="000F7377" w:rsidRDefault="000F7377"/>
    <w:p w14:paraId="115B6AA7" w14:textId="77777777" w:rsidR="000F7377" w:rsidRDefault="000F7377">
      <w:r xmlns:w="http://schemas.openxmlformats.org/wordprocessingml/2006/main">
        <w:t xml:space="preserve">2 Johannes 1 is een korte brief geschreven door de apostel Johannes. Dit hoofdstuk concentreert zich op thema's als wandelen in de waarheid, liefde tonen door gehoorzaamheid en bedriegers vermijden.</w:t>
      </w:r>
    </w:p>
    <w:p w14:paraId="7B173240" w14:textId="77777777" w:rsidR="000F7377" w:rsidRDefault="000F7377"/>
    <w:p w14:paraId="43EFBA2F" w14:textId="77777777" w:rsidR="000F7377" w:rsidRDefault="000F7377">
      <w:r xmlns:w="http://schemas.openxmlformats.org/wordprocessingml/2006/main">
        <w:t xml:space="preserve">1e alinea: Het hoofdstuk begint met de auteur die zich tot de uitverkoren dame en haar kinderen richt en zijn liefde voor hen in de waarheid uitdrukt. Hij benadrukt dat zij niet alleen staan in hun geloof, omdat er anderen zijn die de waarheid kennen (2 Johannes 1:1-2). De auteur spoort hen aan om in waarheid en liefde te wandelen, en Gods geboden te volgen (2 Johannes 1:4-6). Hij herinnert hen eraan dat dit gebod om elkaar lief te hebben al vanaf het begin geldt, en moedigt hen aan om er in gehoorzaamheid aan te blijven leven.</w:t>
      </w:r>
    </w:p>
    <w:p w14:paraId="5EC67D81" w14:textId="77777777" w:rsidR="000F7377" w:rsidRDefault="000F7377"/>
    <w:p w14:paraId="7FC9B54C" w14:textId="77777777" w:rsidR="000F7377" w:rsidRDefault="000F7377">
      <w:r xmlns:w="http://schemas.openxmlformats.org/wordprocessingml/2006/main">
        <w:t xml:space="preserve">2e alinea: In de verzen 7-11 staat een waarschuwing tegen bedriegers. De auteur benadrukt het belang van het vasthouden aan de leer van Christus en het niet op een dwaalspoor laten brengen door degenen die niet belijden dat Jezus Christus in het vlees komt (2 Johannes 1:7-9). Hij waarschuwt dat iedereen die verder gaat dan de leer van Christus, God niet heeft (2 Johannes 1:9). De auteur adviseert gelovigen om degenen die valse leringen in hun huizen brengen of hun werk steunen niet te ontvangen of te begroeten, omdat dit zou bijdragen aan hun slechte daden (2 Johannes 1:10-11).</w:t>
      </w:r>
    </w:p>
    <w:p w14:paraId="783D12FA" w14:textId="77777777" w:rsidR="000F7377" w:rsidRDefault="000F7377"/>
    <w:p w14:paraId="5A0DF016" w14:textId="77777777" w:rsidR="000F7377" w:rsidRDefault="000F7377">
      <w:r xmlns:w="http://schemas.openxmlformats.org/wordprocessingml/2006/main">
        <w:t xml:space="preserve">3e alinea: Vanaf vers 12 tot het einde van het hoofdstuk besluit de auteur zijn brief met het uiten van zijn wens om hen persoonlijk te bezoeken in plaats van alles op te schrijven. Hij verzekert hen dat hij veel te zeggen heeft, maar voor meer vreugde de voorkeur geeft aan face-to-face communicatie (2 Johannes 1:12). De auteur stuurt groeten van anderen die bekend staan om hun geloof en moedigt gelovigen aan elkaar met liefde te begroeten, in overeenstemming met Gods gebod (2 Johannes 1:13).</w:t>
      </w:r>
    </w:p>
    <w:p w14:paraId="63C07227" w14:textId="77777777" w:rsidR="000F7377" w:rsidRDefault="000F7377"/>
    <w:p w14:paraId="68E82D2A" w14:textId="77777777" w:rsidR="000F7377" w:rsidRDefault="000F7377">
      <w:r xmlns:w="http://schemas.openxmlformats.org/wordprocessingml/2006/main">
        <w:t xml:space="preserve">Samenvattend legt hoofdstuk één van de tweede brief van apostel Johannes de nadruk op wandelen in waarheid en liefde terwijl we Gods geboden gehoorzamen. Het waarschuwt tegen bedriegers die de incarnatie van Jezus Christus ontkennen en spoort gelovigen aan trouw te blijven aan de leer van Christus. Het hoofdstuk moedigt gelovigen aan om degenen die valse leringen brengen niet te steunen of te verwelkomen, omdat dit zou deelnemen aan hun goddeloosheid. </w:t>
      </w:r>
      <w:r xmlns:w="http://schemas.openxmlformats.org/wordprocessingml/2006/main">
        <w:lastRenderedPageBreak xmlns:w="http://schemas.openxmlformats.org/wordprocessingml/2006/main"/>
      </w:r>
      <w:r xmlns:w="http://schemas.openxmlformats.org/wordprocessingml/2006/main">
        <w:t xml:space="preserve">De auteur drukt zijn verlangen uit naar persoonlijk bezoek en sluit af met het sturen van groeten en het aanmoedigen van de praktijk om elkaar met liefde te begroeten volgens Gods gebod.</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Johannes 1:1 De oudste voor de uitverkoren dame en haar kinderen, die ik in waarheid liefheb; en niet alleen ik, maar ook allen die de waarheid hebben gekend;</w:t>
      </w:r>
    </w:p>
    <w:p w14:paraId="4838A1D5" w14:textId="77777777" w:rsidR="000F7377" w:rsidRDefault="000F7377"/>
    <w:p w14:paraId="3FA5346E" w14:textId="77777777" w:rsidR="000F7377" w:rsidRDefault="000F7377">
      <w:r xmlns:w="http://schemas.openxmlformats.org/wordprocessingml/2006/main">
        <w:t xml:space="preserve">John, een oudste, stuurt zijn liefde naar een uitverkoren dame en haar kinderen, en naar iedereen die de waarheid kent.</w:t>
      </w:r>
    </w:p>
    <w:p w14:paraId="3FD947D0" w14:textId="77777777" w:rsidR="000F7377" w:rsidRDefault="000F7377"/>
    <w:p w14:paraId="0DA4C6F7" w14:textId="77777777" w:rsidR="000F7377" w:rsidRDefault="000F7377">
      <w:r xmlns:w="http://schemas.openxmlformats.org/wordprocessingml/2006/main">
        <w:t xml:space="preserve">1. De kracht van liefde in waarheid</w:t>
      </w:r>
    </w:p>
    <w:p w14:paraId="0571A164" w14:textId="77777777" w:rsidR="000F7377" w:rsidRDefault="000F7377"/>
    <w:p w14:paraId="73491A85" w14:textId="77777777" w:rsidR="000F7377" w:rsidRDefault="000F7377">
      <w:r xmlns:w="http://schemas.openxmlformats.org/wordprocessingml/2006/main">
        <w:t xml:space="preserve">2. Het belang van het kennen van de waarheid</w:t>
      </w:r>
    </w:p>
    <w:p w14:paraId="568B4C10" w14:textId="77777777" w:rsidR="000F7377" w:rsidRDefault="000F7377"/>
    <w:p w14:paraId="38F1E372" w14:textId="77777777" w:rsidR="000F7377" w:rsidRDefault="000F7377">
      <w:r xmlns:w="http://schemas.openxmlformats.org/wordprocessingml/2006/main">
        <w:t xml:space="preserve">1. Johannes 3:16 - Want God had de wereld zo lief dat hij zijn eniggeboren Zoon heeft gegeven, zodat iedereen die in hem gelooft niet verloren gaat, maar eeuwig leven heeft.</w:t>
      </w:r>
    </w:p>
    <w:p w14:paraId="32AF59E4" w14:textId="77777777" w:rsidR="000F7377" w:rsidRDefault="000F7377"/>
    <w:p w14:paraId="0C1852A1" w14:textId="77777777" w:rsidR="000F7377" w:rsidRDefault="000F7377">
      <w:r xmlns:w="http://schemas.openxmlformats.org/wordprocessingml/2006/main">
        <w:t xml:space="preserve">2. Efeziërs 4:15 - Maar door de waarheid in liefde te spreken, kan hij in alle dingen opgroeien, wat het hoofd is, namelijk Christus.</w:t>
      </w:r>
    </w:p>
    <w:p w14:paraId="1C2692F4" w14:textId="77777777" w:rsidR="000F7377" w:rsidRDefault="000F7377"/>
    <w:p w14:paraId="0EE0516B" w14:textId="77777777" w:rsidR="000F7377" w:rsidRDefault="000F7377">
      <w:r xmlns:w="http://schemas.openxmlformats.org/wordprocessingml/2006/main">
        <w:t xml:space="preserve">2 Johannes 1:2 Ter wille van de waarheid, die in ons woont en voor altijd bij ons zal zijn.</w:t>
      </w:r>
    </w:p>
    <w:p w14:paraId="4EA020E1" w14:textId="77777777" w:rsidR="000F7377" w:rsidRDefault="000F7377"/>
    <w:p w14:paraId="701A3B9D" w14:textId="77777777" w:rsidR="000F7377" w:rsidRDefault="000F7377">
      <w:r xmlns:w="http://schemas.openxmlformats.org/wordprocessingml/2006/main">
        <w:t xml:space="preserve">De waarheid woont in ons en zal voor altijd bij ons zijn.</w:t>
      </w:r>
    </w:p>
    <w:p w14:paraId="396DFB1C" w14:textId="77777777" w:rsidR="000F7377" w:rsidRDefault="000F7377"/>
    <w:p w14:paraId="4B472B6D" w14:textId="77777777" w:rsidR="000F7377" w:rsidRDefault="000F7377">
      <w:r xmlns:w="http://schemas.openxmlformats.org/wordprocessingml/2006/main">
        <w:t xml:space="preserve">1. Onze hoop op verlossing ligt in de waarheid die in ons woont.</w:t>
      </w:r>
    </w:p>
    <w:p w14:paraId="0459CEAA" w14:textId="77777777" w:rsidR="000F7377" w:rsidRDefault="000F7377"/>
    <w:p w14:paraId="045A0FFA" w14:textId="77777777" w:rsidR="000F7377" w:rsidRDefault="000F7377">
      <w:r xmlns:w="http://schemas.openxmlformats.org/wordprocessingml/2006/main">
        <w:t xml:space="preserve">2. We kunnen vertrouwen hebben in de waarheid die ons nooit zal verlaten.</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Johannes 1:2</w:t>
      </w:r>
    </w:p>
    <w:p w14:paraId="69976E3D" w14:textId="77777777" w:rsidR="000F7377" w:rsidRDefault="000F7377"/>
    <w:p w14:paraId="716D1B69" w14:textId="77777777" w:rsidR="000F7377" w:rsidRDefault="000F7377">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01C171A7" w14:textId="77777777" w:rsidR="000F7377" w:rsidRDefault="000F7377"/>
    <w:p w14:paraId="7531B35C" w14:textId="77777777" w:rsidR="000F7377" w:rsidRDefault="000F7377">
      <w:r xmlns:w="http://schemas.openxmlformats.org/wordprocessingml/2006/main">
        <w:t xml:space="preserve">2 Johannes 1:3 Genade zij met u, barmhartigheid en vrede, van God de Vader, en van de Heer Jezus Christus, de Zoon van de Vader, in waarheid en liefde.</w:t>
      </w:r>
    </w:p>
    <w:p w14:paraId="0EBACA43" w14:textId="77777777" w:rsidR="000F7377" w:rsidRDefault="000F7377"/>
    <w:p w14:paraId="2EEE1DDE" w14:textId="77777777" w:rsidR="000F7377" w:rsidRDefault="000F7377">
      <w:r xmlns:w="http://schemas.openxmlformats.org/wordprocessingml/2006/main">
        <w:t xml:space="preserve">Dit vers drukt een zegen uit van genade, barmhartigheid en vrede van God en Jezus, die komt door waarheid en liefde.</w:t>
      </w:r>
    </w:p>
    <w:p w14:paraId="7FFCA9F5" w14:textId="77777777" w:rsidR="000F7377" w:rsidRDefault="000F7377"/>
    <w:p w14:paraId="1B1113D1" w14:textId="77777777" w:rsidR="000F7377" w:rsidRDefault="000F7377">
      <w:r xmlns:w="http://schemas.openxmlformats.org/wordprocessingml/2006/main">
        <w:t xml:space="preserve">1. ‘De kracht van liefde en waarheid: hoe genade, barmhartigheid en vrede ons leven kunnen veranderen’</w:t>
      </w:r>
    </w:p>
    <w:p w14:paraId="7931FD7B" w14:textId="77777777" w:rsidR="000F7377" w:rsidRDefault="000F7377"/>
    <w:p w14:paraId="0DD65F9B" w14:textId="77777777" w:rsidR="000F7377" w:rsidRDefault="000F7377">
      <w:r xmlns:w="http://schemas.openxmlformats.org/wordprocessingml/2006/main">
        <w:t xml:space="preserve">2. ‘De zegen van God en Jezus: vrede en troost vinden door hun aanwezigheid’</w:t>
      </w:r>
    </w:p>
    <w:p w14:paraId="741E83F7" w14:textId="77777777" w:rsidR="000F7377" w:rsidRDefault="000F7377"/>
    <w:p w14:paraId="51B97F95" w14:textId="77777777" w:rsidR="000F7377" w:rsidRDefault="000F7377">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546063D9" w14:textId="77777777" w:rsidR="000F7377" w:rsidRDefault="000F7377"/>
    <w:p w14:paraId="10E36B2E" w14:textId="77777777" w:rsidR="000F7377" w:rsidRDefault="000F7377">
      <w:r xmlns:w="http://schemas.openxmlformats.org/wordprocessingml/2006/main">
        <w:t xml:space="preserve">2. Johannes 14:27 - Vrede laat ik u achter; mijn vrede geef ik je. Niet zoals de wereld geeft, geef ik jou ook. Laat uw hart niet verontrust worden en laat ze ook niet bang zijn.</w:t>
      </w:r>
    </w:p>
    <w:p w14:paraId="7F937409" w14:textId="77777777" w:rsidR="000F7377" w:rsidRDefault="000F7377"/>
    <w:p w14:paraId="56D7838A" w14:textId="77777777" w:rsidR="000F7377" w:rsidRDefault="000F7377">
      <w:r xmlns:w="http://schemas.openxmlformats.org/wordprocessingml/2006/main">
        <w:t xml:space="preserve">2 Johannes 1:4 Ik was zeer verheugd dat ik ontdekte dat uw kinderen in waarheid wandelden, zoals wij een gebod van de Vader hebben ontvangen.</w:t>
      </w:r>
    </w:p>
    <w:p w14:paraId="24DE3228" w14:textId="77777777" w:rsidR="000F7377" w:rsidRDefault="000F7377"/>
    <w:p w14:paraId="7B36E705" w14:textId="77777777" w:rsidR="000F7377" w:rsidRDefault="000F7377">
      <w:r xmlns:w="http://schemas.openxmlformats.org/wordprocessingml/2006/main">
        <w:t xml:space="preserve">Johannes is blij dat veel van zijn kinderen in de waarheid wandelen, volgens de geboden van de Vader.</w:t>
      </w:r>
    </w:p>
    <w:p w14:paraId="04499764" w14:textId="77777777" w:rsidR="000F7377" w:rsidRDefault="000F7377"/>
    <w:p w14:paraId="16419273" w14:textId="77777777" w:rsidR="000F7377" w:rsidRDefault="000F7377">
      <w:r xmlns:w="http://schemas.openxmlformats.org/wordprocessingml/2006/main">
        <w:t xml:space="preserve">1. Wandelen in waarheid: leren leven volgens de geboden van de Vader</w:t>
      </w:r>
    </w:p>
    <w:p w14:paraId="6C9C0550" w14:textId="77777777" w:rsidR="000F7377" w:rsidRDefault="000F7377"/>
    <w:p w14:paraId="3884CF77" w14:textId="77777777" w:rsidR="000F7377" w:rsidRDefault="000F7377">
      <w:r xmlns:w="http://schemas.openxmlformats.org/wordprocessingml/2006/main">
        <w:t xml:space="preserve">2. Vreugdevolle gehoorzaamheid: wandelen in waarheid en vreugde in de wegen van de Vader</w:t>
      </w:r>
    </w:p>
    <w:p w14:paraId="5A17D661" w14:textId="77777777" w:rsidR="000F7377" w:rsidRDefault="000F7377"/>
    <w:p w14:paraId="5F883262" w14:textId="77777777" w:rsidR="000F7377" w:rsidRDefault="000F7377">
      <w:r xmlns:w="http://schemas.openxmlformats.org/wordprocessingml/2006/main">
        <w:t xml:space="preserve">1. Psalm 119:1 "Gezegend zijn zij wier weg onberispelijk is, die wandelen in de wet van de Heer!"</w:t>
      </w:r>
    </w:p>
    <w:p w14:paraId="0701D011" w14:textId="77777777" w:rsidR="000F7377" w:rsidRDefault="000F7377"/>
    <w:p w14:paraId="6B97D651" w14:textId="77777777" w:rsidR="000F7377" w:rsidRDefault="000F7377">
      <w:r xmlns:w="http://schemas.openxmlformats.org/wordprocessingml/2006/main">
        <w:t xml:space="preserve">2. 1 Johannes 2:3-4 "En hierdoor weten we dat we hem hebben leren kennen, als we zijn geboden onderhouden. Wie zegt ? </w:t>
      </w:r>
      <w:r xmlns:w="http://schemas.openxmlformats.org/wordprocessingml/2006/main">
        <w:rPr>
          <w:rFonts w:ascii="맑은 고딕 Semilight" w:hAnsi="맑은 고딕 Semilight"/>
        </w:rPr>
        <w:t xml:space="preserve">쏧 </w:t>
      </w:r>
      <w:r xmlns:w="http://schemas.openxmlformats.org/wordprocessingml/2006/main">
        <w:t xml:space="preserve">kent hem?? maar zijn geboden niet onderhoudt, is een leugenaar, en de waarheid zit niet in hem."</w:t>
      </w:r>
    </w:p>
    <w:p w14:paraId="3B05DFD5" w14:textId="77777777" w:rsidR="000F7377" w:rsidRDefault="000F7377"/>
    <w:p w14:paraId="6B68B256" w14:textId="77777777" w:rsidR="000F7377" w:rsidRDefault="000F7377">
      <w:r xmlns:w="http://schemas.openxmlformats.org/wordprocessingml/2006/main">
        <w:t xml:space="preserve">2 Johannes 1:5 En nu smeek ik u, dame, niet alsof ik u een nieuw gebod heb geschreven, maar datgene wat wij vanaf het begin hadden, namelijk dat wij elkaar liefhebben.</w:t>
      </w:r>
    </w:p>
    <w:p w14:paraId="2A8E83C8" w14:textId="77777777" w:rsidR="000F7377" w:rsidRDefault="000F7377"/>
    <w:p w14:paraId="386250EB" w14:textId="77777777" w:rsidR="000F7377" w:rsidRDefault="000F7377">
      <w:r xmlns:w="http://schemas.openxmlformats.org/wordprocessingml/2006/main">
        <w:t xml:space="preserve">Deze passage moedigt ons aan om elkaar lief te hebben, wat een gebod is dat al sinds het begin geldt.</w:t>
      </w:r>
    </w:p>
    <w:p w14:paraId="2EC7293B" w14:textId="77777777" w:rsidR="000F7377" w:rsidRDefault="000F7377"/>
    <w:p w14:paraId="29857874" w14:textId="77777777" w:rsidR="000F7377" w:rsidRDefault="000F7377">
      <w:r xmlns:w="http://schemas.openxmlformats.org/wordprocessingml/2006/main">
        <w:t xml:space="preserve">1. Heb elkaar lief: het gebod sinds het begin</w:t>
      </w:r>
    </w:p>
    <w:p w14:paraId="006AC094" w14:textId="77777777" w:rsidR="000F7377" w:rsidRDefault="000F7377"/>
    <w:p w14:paraId="1A6A975A" w14:textId="77777777" w:rsidR="000F7377" w:rsidRDefault="000F7377">
      <w:r xmlns:w="http://schemas.openxmlformats.org/wordprocessingml/2006/main">
        <w:t xml:space="preserve">2. De kracht van liefde: hoe het ons leven kan transformeren</w:t>
      </w:r>
    </w:p>
    <w:p w14:paraId="063D2A45" w14:textId="77777777" w:rsidR="000F7377" w:rsidRDefault="000F7377"/>
    <w:p w14:paraId="738B5E7C" w14:textId="77777777" w:rsidR="000F7377" w:rsidRDefault="000F7377">
      <w:r xmlns:w="http://schemas.openxmlformats.org/wordprocessingml/2006/main">
        <w:t xml:space="preserve">1. 1 Johannes 4:7-8 - Geliefden, laten wij elkaar liefhebben, want de liefde komt van God, en wie liefheeft, is uit God geboren en kent God. Iedereen die niet liefheeft, kent God niet, omdat God liefde is.</w:t>
      </w:r>
    </w:p>
    <w:p w14:paraId="44B4B332" w14:textId="77777777" w:rsidR="000F7377" w:rsidRDefault="000F7377"/>
    <w:p w14:paraId="634B55DC" w14:textId="77777777" w:rsidR="000F7377" w:rsidRDefault="000F7377">
      <w:r xmlns:w="http://schemas.openxmlformats.org/wordprocessingml/2006/main">
        <w:t xml:space="preserve">2. Romeinen 13:8-10 - Wees niemand iets schuldig, behalve elkaar lief te hebben, want wie een ander liefheeft, heeft de wet vervuld. Voor de geboden, ? </w:t>
      </w:r>
      <w:r xmlns:w="http://schemas.openxmlformats.org/wordprocessingml/2006/main">
        <w:rPr>
          <w:rFonts w:ascii="맑은 고딕 Semilight" w:hAnsi="맑은 고딕 Semilight"/>
        </w:rPr>
        <w:t xml:space="preserve">U </w:t>
      </w:r>
      <w:r xmlns:w="http://schemas.openxmlformats.org/wordprocessingml/2006/main">
        <w:t xml:space="preserve">zult geen overspel plegen, u zult niet moorden, u zult niet stelen, u zult niet begeren, en elk ander gebod wordt in dit woord samengevat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U </w:t>
      </w:r>
      <w:r xmlns:w="http://schemas.openxmlformats.org/wordprocessingml/2006/main">
        <w:t xml:space="preserve">zult uw naaste liefhebben als uzelf. Liefde doet een naaste geen kwaad; daarom is liefde de vervulling van de wet.</w:t>
      </w:r>
    </w:p>
    <w:p w14:paraId="5C29CAD0" w14:textId="77777777" w:rsidR="000F7377" w:rsidRDefault="000F7377"/>
    <w:p w14:paraId="4A566AFF" w14:textId="77777777" w:rsidR="000F7377" w:rsidRDefault="000F7377">
      <w:r xmlns:w="http://schemas.openxmlformats.org/wordprocessingml/2006/main">
        <w:t xml:space="preserve">2 Johannes 1:6 En dit is liefde, dat wij naar zijn geboden wandelen. Dit is het gebod dat u, zoals u vanaf het begin hebt gehoord, daarin moet wandelen.</w:t>
      </w:r>
    </w:p>
    <w:p w14:paraId="7053A5E1" w14:textId="77777777" w:rsidR="000F7377" w:rsidRDefault="000F7377"/>
    <w:p w14:paraId="540FA27F" w14:textId="77777777" w:rsidR="000F7377" w:rsidRDefault="000F7377">
      <w:r xmlns:w="http://schemas.openxmlformats.org/wordprocessingml/2006/main">
        <w:t xml:space="preserve">Liefde wordt gedemonstreerd door het gehoorzamen van de geboden van de Heer die vanaf het begin werden gehoord.</w:t>
      </w:r>
    </w:p>
    <w:p w14:paraId="76D9C26B" w14:textId="77777777" w:rsidR="000F7377" w:rsidRDefault="000F7377"/>
    <w:p w14:paraId="1B046C5F" w14:textId="77777777" w:rsidR="000F7377" w:rsidRDefault="000F7377">
      <w:r xmlns:w="http://schemas.openxmlformats.org/wordprocessingml/2006/main">
        <w:t xml:space="preserve">1. Leven in liefde: wandelen in gehoorzaamheid aan Gods geboden</w:t>
      </w:r>
    </w:p>
    <w:p w14:paraId="13BE48C3" w14:textId="77777777" w:rsidR="000F7377" w:rsidRDefault="000F7377"/>
    <w:p w14:paraId="05FA28ED" w14:textId="77777777" w:rsidR="000F7377" w:rsidRDefault="000F7377">
      <w:r xmlns:w="http://schemas.openxmlformats.org/wordprocessingml/2006/main">
        <w:t xml:space="preserve">2. Een leven vol liefde: in de pas lopen met Gods instructies</w:t>
      </w:r>
    </w:p>
    <w:p w14:paraId="6900B588" w14:textId="77777777" w:rsidR="000F7377" w:rsidRDefault="000F7377"/>
    <w:p w14:paraId="5B410D67" w14:textId="77777777" w:rsidR="000F7377" w:rsidRDefault="000F7377">
      <w:r xmlns:w="http://schemas.openxmlformats.org/wordprocessingml/2006/main">
        <w:t xml:space="preserve">1. 1 Johannes 5:3 - Want dit is de liefde van God, dat wij zijn geboden onderhouden: en zijn geboden zijn niet zwaar.</w:t>
      </w:r>
    </w:p>
    <w:p w14:paraId="69AC10F1" w14:textId="77777777" w:rsidR="000F7377" w:rsidRDefault="000F7377"/>
    <w:p w14:paraId="0912D64E" w14:textId="77777777" w:rsidR="000F7377" w:rsidRDefault="000F7377">
      <w:r xmlns:w="http://schemas.openxmlformats.org/wordprocessingml/2006/main">
        <w:t xml:space="preserve">2. Romeinen 6:17 - Maar God zij dank dat u dienaren van de zonde bent geweest, maar dat u vanuit uw hart de vorm van leer hebt gehoorzaamd die u is overgeleverd.</w:t>
      </w:r>
    </w:p>
    <w:p w14:paraId="32B41F44" w14:textId="77777777" w:rsidR="000F7377" w:rsidRDefault="000F7377"/>
    <w:p w14:paraId="43203EA2" w14:textId="77777777" w:rsidR="000F7377" w:rsidRDefault="000F7377">
      <w:r xmlns:w="http://schemas.openxmlformats.org/wordprocessingml/2006/main">
        <w:t xml:space="preserve">2 Johannes 1:7 Want er zijn veel bedriegers in de wereld gekomen, die niet belijden dat Jezus Christus in het vlees is gekomen. Dit is een bedrieger en een antichrist.</w:t>
      </w:r>
    </w:p>
    <w:p w14:paraId="470F98E7" w14:textId="77777777" w:rsidR="000F7377" w:rsidRDefault="000F7377"/>
    <w:p w14:paraId="3C69BDC5" w14:textId="77777777" w:rsidR="000F7377" w:rsidRDefault="000F7377">
      <w:r xmlns:w="http://schemas.openxmlformats.org/wordprocessingml/2006/main">
        <w:t xml:space="preserve">Er zijn veel mensen in de wereld gekomen die de waarheid ontkennen dat Jezus Christus in het vlees is gekomen en die bedriegers en antichristen zijn.</w:t>
      </w:r>
    </w:p>
    <w:p w14:paraId="3FA1FEF7" w14:textId="77777777" w:rsidR="000F7377" w:rsidRDefault="000F7377"/>
    <w:p w14:paraId="44BF1FC0" w14:textId="77777777" w:rsidR="000F7377" w:rsidRDefault="000F7377">
      <w:r xmlns:w="http://schemas.openxmlformats.org/wordprocessingml/2006/main">
        <w:t xml:space="preserve">1. Opkomen voor de waarheid: de noodzaak om te belijden dat Jezus Christus in het vlees is gekomen</w:t>
      </w:r>
    </w:p>
    <w:p w14:paraId="7331D04E" w14:textId="77777777" w:rsidR="000F7377" w:rsidRDefault="000F7377"/>
    <w:p w14:paraId="59112C15" w14:textId="77777777" w:rsidR="000F7377" w:rsidRDefault="000F7377">
      <w:r xmlns:w="http://schemas.openxmlformats.org/wordprocessingml/2006/main">
        <w:t xml:space="preserve">2. Valse profeten en bedriegers: hoe een antichrist te identificeren</w:t>
      </w:r>
    </w:p>
    <w:p w14:paraId="02D50344" w14:textId="77777777" w:rsidR="000F7377" w:rsidRDefault="000F7377"/>
    <w:p w14:paraId="40EAEED1" w14:textId="77777777" w:rsidR="000F7377" w:rsidRDefault="000F7377">
      <w:r xmlns:w="http://schemas.openxmlformats.org/wordprocessingml/2006/main">
        <w:t xml:space="preserve">1. 1 Johannes 4:1-3 - Geliefden, geloof niet elke geest, maar beproef de geesten om te zien of ze van God komen, want er zijn veel valse profeten de wereld ingegaan.</w:t>
      </w:r>
    </w:p>
    <w:p w14:paraId="0FD89ABA" w14:textId="77777777" w:rsidR="000F7377" w:rsidRDefault="000F7377"/>
    <w:p w14:paraId="03B4910A" w14:textId="77777777" w:rsidR="000F7377" w:rsidRDefault="000F7377">
      <w:r xmlns:w="http://schemas.openxmlformats.org/wordprocessingml/2006/main">
        <w:t xml:space="preserve">2. Filippenzen 2:5-8 - Heb deze gedachten onder elkaar, die de uwe is in Christus Jezus, die, hoewel Hij de gestalte van God had, de gelijkheid met God niet als een zaak beschouwde die gegrepen moest worden, maar Zichzelf ontledigde door de vorm aannemend van een dienaar, geboren in de gelijkenis van mensen.</w:t>
      </w:r>
    </w:p>
    <w:p w14:paraId="412CDA57" w14:textId="77777777" w:rsidR="000F7377" w:rsidRDefault="000F7377"/>
    <w:p w14:paraId="70C10DCD" w14:textId="77777777" w:rsidR="000F7377" w:rsidRDefault="000F7377">
      <w:r xmlns:w="http://schemas.openxmlformats.org/wordprocessingml/2006/main">
        <w:t xml:space="preserve">2 Johannes 1:8 Kijk naar jezelf, dat we niet verliezen wat we hebben bewerkstelligd, maar dat we een volledige beloning ontvangen.</w:t>
      </w:r>
    </w:p>
    <w:p w14:paraId="393B5547" w14:textId="77777777" w:rsidR="000F7377" w:rsidRDefault="000F7377"/>
    <w:p w14:paraId="34435C89" w14:textId="77777777" w:rsidR="000F7377" w:rsidRDefault="000F7377">
      <w:r xmlns:w="http://schemas.openxmlformats.org/wordprocessingml/2006/main">
        <w:t xml:space="preserve">John spoort zijn lezers aan ervoor te zorgen dat ze de beloningen waarvoor ze hebben gewerkt niet verliezen.</w:t>
      </w:r>
    </w:p>
    <w:p w14:paraId="1741C226" w14:textId="77777777" w:rsidR="000F7377" w:rsidRDefault="000F7377"/>
    <w:p w14:paraId="50C1DF21" w14:textId="77777777" w:rsidR="000F7377" w:rsidRDefault="000F7377">
      <w:r xmlns:w="http://schemas.openxmlformats.org/wordprocessingml/2006/main">
        <w:t xml:space="preserve">1. Onze beloningen cultiveren: het belang van zelfzorg en toewijding</w:t>
      </w:r>
    </w:p>
    <w:p w14:paraId="3899DF16" w14:textId="77777777" w:rsidR="000F7377" w:rsidRDefault="000F7377"/>
    <w:p w14:paraId="021030A1" w14:textId="77777777" w:rsidR="000F7377" w:rsidRDefault="000F7377">
      <w:r xmlns:w="http://schemas.openxmlformats.org/wordprocessingml/2006/main">
        <w:t xml:space="preserve">2. Oogsten wat we zaaien: de vrucht van ons harde werk</w:t>
      </w:r>
    </w:p>
    <w:p w14:paraId="4226379A" w14:textId="77777777" w:rsidR="000F7377" w:rsidRDefault="000F7377"/>
    <w:p w14:paraId="4F2FE1BE" w14:textId="77777777" w:rsidR="000F7377" w:rsidRDefault="000F7377">
      <w:r xmlns:w="http://schemas.openxmlformats.org/wordprocessingml/2006/main">
        <w:t xml:space="preserve">1. Galaten 6:7-8: Laat u niet misleiden: God laat niet met zich spotten, want wat iemand zaait, zal hij ook oogsten. Want degene die voor zijn eigen vlees zaait, zal uit het vlees verderf oogsten, maar degene die voor de Geest zaait, zal uit de Geest het eeuwige leven oogsten.</w:t>
      </w:r>
    </w:p>
    <w:p w14:paraId="7AF41BD9" w14:textId="77777777" w:rsidR="000F7377" w:rsidRDefault="000F7377"/>
    <w:p w14:paraId="01DD4E45" w14:textId="77777777" w:rsidR="000F7377" w:rsidRDefault="000F7377">
      <w:r xmlns:w="http://schemas.openxmlformats.org/wordprocessingml/2006/main">
        <w:t xml:space="preserve">2. Spreuken 11:24-25: Men geeft vrijelijk, maar wordt des te rijker; een ander onthoudt wat hij zou moeten geven, en lijdt alleen maar gebrek. Wie zegeningen brengt, zal rijk worden, en wie bewatert, zal zelf bewaterd worden.</w:t>
      </w:r>
    </w:p>
    <w:p w14:paraId="2210590D" w14:textId="77777777" w:rsidR="000F7377" w:rsidRDefault="000F7377"/>
    <w:p w14:paraId="6835131A" w14:textId="77777777" w:rsidR="000F7377" w:rsidRDefault="000F7377">
      <w:r xmlns:w="http://schemas.openxmlformats.org/wordprocessingml/2006/main">
        <w:t xml:space="preserve">2 Johannes 1:9 Iedereen die overtreedt en niet blijft in de leer van Christus, heeft God niet. Wie in de leer van Christus blijft, heeft zowel de Vader als de Zoon.</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Zij die vasthouden aan de leer van Christus hebben zowel de Vader als de Zoon, terwijl degenen die overtreden en zich niet houden aan de leer van Christus God niet hebben.</w:t>
      </w:r>
    </w:p>
    <w:p w14:paraId="0D07E8B7" w14:textId="77777777" w:rsidR="000F7377" w:rsidRDefault="000F7377"/>
    <w:p w14:paraId="0377754C" w14:textId="77777777" w:rsidR="000F7377" w:rsidRDefault="000F7377">
      <w:r xmlns:w="http://schemas.openxmlformats.org/wordprocessingml/2006/main">
        <w:t xml:space="preserve">1. Genieten van de leer van Christus</w:t>
      </w:r>
    </w:p>
    <w:p w14:paraId="18DB9CA9" w14:textId="77777777" w:rsidR="000F7377" w:rsidRDefault="000F7377"/>
    <w:p w14:paraId="3C15ADC7" w14:textId="77777777" w:rsidR="000F7377" w:rsidRDefault="000F7377">
      <w:r xmlns:w="http://schemas.openxmlformats.org/wordprocessingml/2006/main">
        <w:t xml:space="preserve">2. Vasthouden aan de leer van Christus</w:t>
      </w:r>
    </w:p>
    <w:p w14:paraId="26B86F7B" w14:textId="77777777" w:rsidR="000F7377" w:rsidRDefault="000F7377"/>
    <w:p w14:paraId="0C998067" w14:textId="77777777" w:rsidR="000F7377" w:rsidRDefault="000F7377">
      <w:r xmlns:w="http://schemas.openxmlformats.org/wordprocessingml/2006/main">
        <w:t xml:space="preserve">1. Psalm 1:2 - "Maar zijn vreugde is in de wet van de Heer, en over zijn wet mediteert hij dag en nacht."</w:t>
      </w:r>
    </w:p>
    <w:p w14:paraId="77DFA42A" w14:textId="77777777" w:rsidR="000F7377" w:rsidRDefault="000F7377"/>
    <w:p w14:paraId="59A9DAAA" w14:textId="77777777" w:rsidR="000F7377" w:rsidRDefault="000F7377">
      <w:r xmlns:w="http://schemas.openxmlformats.org/wordprocessingml/2006/main">
        <w:t xml:space="preserve">2. 2 Timotheüs 3:16 - "De hele Schrift is door God uitgeademd en nuttig voor onderwijs, terechtwijzing, correctie en training in gerechtigheid."</w:t>
      </w:r>
    </w:p>
    <w:p w14:paraId="64368BE4" w14:textId="77777777" w:rsidR="000F7377" w:rsidRDefault="000F7377"/>
    <w:p w14:paraId="1BA18565" w14:textId="77777777" w:rsidR="000F7377" w:rsidRDefault="000F7377">
      <w:r xmlns:w="http://schemas.openxmlformats.org/wordprocessingml/2006/main">
        <w:t xml:space="preserve">2 Johannes 1:10 Als er iemand tot u komt en deze leer niet brengt, neem hem dan niet in uw huis op en gebied hem niet om voorspoed van God te vragen:</w:t>
      </w:r>
    </w:p>
    <w:p w14:paraId="1E8725D2" w14:textId="77777777" w:rsidR="000F7377" w:rsidRDefault="000F7377"/>
    <w:p w14:paraId="41C2B09F" w14:textId="77777777" w:rsidR="000F7377" w:rsidRDefault="000F7377">
      <w:r xmlns:w="http://schemas.openxmlformats.org/wordprocessingml/2006/main">
        <w:t xml:space="preserve">Gelovigen zijn geroepen om niemand die de ware leer van Christus niet brengt, niet te ontvangen of het beste toe te wensen.</w:t>
      </w:r>
    </w:p>
    <w:p w14:paraId="64FE9A9A" w14:textId="77777777" w:rsidR="000F7377" w:rsidRDefault="000F7377"/>
    <w:p w14:paraId="167DF3CB" w14:textId="77777777" w:rsidR="000F7377" w:rsidRDefault="000F7377">
      <w:r xmlns:w="http://schemas.openxmlformats.org/wordprocessingml/2006/main">
        <w:t xml:space="preserve">1. De ware leer van Christus volgen: waarom we valse leer moeten verwerpen</w:t>
      </w:r>
    </w:p>
    <w:p w14:paraId="78FE7129" w14:textId="77777777" w:rsidR="000F7377" w:rsidRDefault="000F7377"/>
    <w:p w14:paraId="5448177F" w14:textId="77777777" w:rsidR="000F7377" w:rsidRDefault="000F7377">
      <w:r xmlns:w="http://schemas.openxmlformats.org/wordprocessingml/2006/main">
        <w:t xml:space="preserve">2. Het goede wensen in de Heer: het belang van het kennen van de waarheid</w:t>
      </w:r>
    </w:p>
    <w:p w14:paraId="6CBA48AA" w14:textId="77777777" w:rsidR="000F7377" w:rsidRDefault="000F7377"/>
    <w:p w14:paraId="41828051" w14:textId="77777777" w:rsidR="000F7377" w:rsidRDefault="000F7377">
      <w:r xmlns:w="http://schemas.openxmlformats.org/wordprocessingml/2006/main">
        <w:t xml:space="preserve">1. Johannes 16:13 - "Wanneer de Geest van de waarheid komt, zal hij u in de hele waarheid leiden, want hij zal niet op eigen gezag spreken, maar wat hij ook hoort, hij zal spreken, en hij zal u de dingen bekendmaken die komen gaan.”</w:t>
      </w:r>
    </w:p>
    <w:p w14:paraId="46818642" w14:textId="77777777" w:rsidR="000F7377" w:rsidRDefault="000F7377"/>
    <w:p w14:paraId="72085BDA" w14:textId="77777777" w:rsidR="000F7377" w:rsidRDefault="000F7377">
      <w:r xmlns:w="http://schemas.openxmlformats.org/wordprocessingml/2006/main">
        <w:t xml:space="preserve">2. Titus 1:9 - "Hij moet vasthouden aan het betrouwbare woord zoals dat wordt onderwezen, zodat hij in staat mag zijn onderricht te geven in de gezonde leer en ook degenen die het tegenspreken te berispen."</w:t>
      </w:r>
    </w:p>
    <w:p w14:paraId="45B8BE25" w14:textId="77777777" w:rsidR="000F7377" w:rsidRDefault="000F7377"/>
    <w:p w14:paraId="5B636655" w14:textId="77777777" w:rsidR="000F7377" w:rsidRDefault="000F7377">
      <w:r xmlns:w="http://schemas.openxmlformats.org/wordprocessingml/2006/main">
        <w:t xml:space="preserve">2 Johannes 1:11 Want wie hem Gods spoedigheid gebiedt, heeft deel aan zijn slechte daden.</w:t>
      </w:r>
    </w:p>
    <w:p w14:paraId="0F59C35E" w14:textId="77777777" w:rsidR="000F7377" w:rsidRDefault="000F7377"/>
    <w:p w14:paraId="01A8A3A0" w14:textId="77777777" w:rsidR="000F7377" w:rsidRDefault="000F7377">
      <w:r xmlns:w="http://schemas.openxmlformats.org/wordprocessingml/2006/main">
        <w:t xml:space="preserve">Gelovigen mogen medegelovigen die slechte daden verrichten niet aanmoedigen.</w:t>
      </w:r>
    </w:p>
    <w:p w14:paraId="3D99E6A0" w14:textId="77777777" w:rsidR="000F7377" w:rsidRDefault="000F7377"/>
    <w:p w14:paraId="54315620" w14:textId="77777777" w:rsidR="000F7377" w:rsidRDefault="000F7377">
      <w:r xmlns:w="http://schemas.openxmlformats.org/wordprocessingml/2006/main">
        <w:t xml:space="preserve">1. Het gevaar van deelname aan slechte daden</w:t>
      </w:r>
    </w:p>
    <w:p w14:paraId="03C1F24E" w14:textId="77777777" w:rsidR="000F7377" w:rsidRDefault="000F7377"/>
    <w:p w14:paraId="4279444C" w14:textId="77777777" w:rsidR="000F7377" w:rsidRDefault="000F7377">
      <w:r xmlns:w="http://schemas.openxmlformats.org/wordprocessingml/2006/main">
        <w:t xml:space="preserve">2. De kracht van het ontmoedigen van zonde</w:t>
      </w:r>
    </w:p>
    <w:p w14:paraId="413DE6A9" w14:textId="77777777" w:rsidR="000F7377" w:rsidRDefault="000F7377"/>
    <w:p w14:paraId="7EC6AD12" w14:textId="77777777" w:rsidR="000F7377" w:rsidRDefault="000F7377">
      <w:r xmlns:w="http://schemas.openxmlformats.org/wordprocessingml/2006/main">
        <w:t xml:space="preserve">1. Romeinen 6:12-14 - Laat daarom de zonde niet heersen in uw sterfelijke lichaam, zodat u de kwade verlangens ervan gehoorzaamt. Bied geen enkel deel van uzelf aan de zonde aan als een instrument van goddeloosheid, maar bied uzelf liever aan God aan als degenen die uit de dood naar het leven zijn gebracht; en bied elk deel van jezelf aan hem aan als een instrument van gerechtigheid.</w:t>
      </w:r>
    </w:p>
    <w:p w14:paraId="26EA76EA" w14:textId="77777777" w:rsidR="000F7377" w:rsidRDefault="000F7377"/>
    <w:p w14:paraId="0BE0ADBA" w14:textId="77777777" w:rsidR="000F7377" w:rsidRDefault="000F7377">
      <w:r xmlns:w="http://schemas.openxmlformats.org/wordprocessingml/2006/main">
        <w:t xml:space="preserve">14. 2 Korintiërs 6:14-17 - Vorm geen span met ongelovigen. Want wat hebben gerechtigheid en goddeloosheid met elkaar gemeen? Of welke gemeenschap kan licht hebben met duisternis? Welke harmonie bestaat er tussen Christus en Belial? Of wat heeft een gelovige gemeen met een ongelovige? Welke overeenkomst bestaat er tussen de tempel van God en de afgoden? Want wij zijn de tempel van de levende God.</w:t>
      </w:r>
    </w:p>
    <w:p w14:paraId="45756D52" w14:textId="77777777" w:rsidR="000F7377" w:rsidRDefault="000F7377"/>
    <w:p w14:paraId="44EFB7D5" w14:textId="77777777" w:rsidR="000F7377" w:rsidRDefault="000F7377">
      <w:r xmlns:w="http://schemas.openxmlformats.org/wordprocessingml/2006/main">
        <w:t xml:space="preserve">2 Johannes 1:12 Omdat ik u veel dingen te schrijven heb, zou ik niet met papier en inkt willen schrijven; maar ik vertrouw erop naar u toe te komen en van aangezicht tot aangezicht te spreken, zodat onze vreugde volledig mag zijn.</w:t>
      </w:r>
    </w:p>
    <w:p w14:paraId="3B6C4670" w14:textId="77777777" w:rsidR="000F7377" w:rsidRDefault="000F7377"/>
    <w:p w14:paraId="43D70B48" w14:textId="77777777" w:rsidR="000F7377" w:rsidRDefault="000F7377">
      <w:r xmlns:w="http://schemas.openxmlformats.org/wordprocessingml/2006/main">
        <w:t xml:space="preserve">John drukt zijn wens uit om rechtstreeks met de gemeenschap te komen spreken, zodat hun vreugde compleet kan zijn.</w:t>
      </w:r>
    </w:p>
    <w:p w14:paraId="2BD8A5C5" w14:textId="77777777" w:rsidR="000F7377" w:rsidRDefault="000F7377"/>
    <w:p w14:paraId="315C3D86" w14:textId="77777777" w:rsidR="000F7377" w:rsidRDefault="000F7377">
      <w:r xmlns:w="http://schemas.openxmlformats.org/wordprocessingml/2006/main">
        <w:t xml:space="preserve">1. De vreugde van echte gemeenschap</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zegen van persoonlijke relaties</w:t>
      </w:r>
    </w:p>
    <w:p w14:paraId="52651A89" w14:textId="77777777" w:rsidR="000F7377" w:rsidRDefault="000F7377"/>
    <w:p w14:paraId="0BB7CA9F" w14:textId="77777777" w:rsidR="000F7377" w:rsidRDefault="000F7377">
      <w:r xmlns:w="http://schemas.openxmlformats.org/wordprocessingml/2006/main">
        <w:t xml:space="preserve">1. Filippenzen 2:2 - Maak mijn vreugde compleet door dezelfde geest te hebben, dezelfde liefde te hebben, in volledige overeenstemming en één geest te zijn.</w:t>
      </w:r>
    </w:p>
    <w:p w14:paraId="24E4E8DD" w14:textId="77777777" w:rsidR="000F7377" w:rsidRDefault="000F7377"/>
    <w:p w14:paraId="7CC63B7A" w14:textId="77777777" w:rsidR="000F7377" w:rsidRDefault="000F7377">
      <w:r xmlns:w="http://schemas.openxmlformats.org/wordprocessingml/2006/main">
        <w:t xml:space="preserve">2. Romeinen 15:13 - Moge de God van de hoop u vervullen met alle vreugde en vrede in het geloven, zodat u door de kracht van de Heilige Geest overvloedig mag zijn in hoop.</w:t>
      </w:r>
    </w:p>
    <w:p w14:paraId="5BE4A550" w14:textId="77777777" w:rsidR="000F7377" w:rsidRDefault="000F7377"/>
    <w:p w14:paraId="6DA6E0C6" w14:textId="77777777" w:rsidR="000F7377" w:rsidRDefault="000F7377">
      <w:r xmlns:w="http://schemas.openxmlformats.org/wordprocessingml/2006/main">
        <w:t xml:space="preserve">2 Johannes 1:13 De kinderen van uw uitverkoren zuster groeten u. Amen.</w:t>
      </w:r>
    </w:p>
    <w:p w14:paraId="360A0FA8" w14:textId="77777777" w:rsidR="000F7377" w:rsidRDefault="000F7377"/>
    <w:p w14:paraId="3B076018" w14:textId="77777777" w:rsidR="000F7377" w:rsidRDefault="000F7377">
      <w:r xmlns:w="http://schemas.openxmlformats.org/wordprocessingml/2006/main">
        <w:t xml:space="preserve">Deze passage is een groet van Johannes aan zijn uitverkoren zuster en haar kinderen.</w:t>
      </w:r>
    </w:p>
    <w:p w14:paraId="24FE5E2C" w14:textId="77777777" w:rsidR="000F7377" w:rsidRDefault="000F7377"/>
    <w:p w14:paraId="4D6F9593" w14:textId="77777777" w:rsidR="000F7377" w:rsidRDefault="000F7377">
      <w:r xmlns:w="http://schemas.openxmlformats.org/wordprocessingml/2006/main">
        <w:t xml:space="preserve">1. Liefde en dankbaarheid: de kracht van een eenvoudige begroeting</w:t>
      </w:r>
    </w:p>
    <w:p w14:paraId="4CCA0F34" w14:textId="77777777" w:rsidR="000F7377" w:rsidRDefault="000F7377"/>
    <w:p w14:paraId="7EB61FD2" w14:textId="77777777" w:rsidR="000F7377" w:rsidRDefault="000F7377">
      <w:r xmlns:w="http://schemas.openxmlformats.org/wordprocessingml/2006/main">
        <w:t xml:space="preserve">2. Trouw en verbinding: onze geliefde relaties koesteren</w:t>
      </w:r>
    </w:p>
    <w:p w14:paraId="2BEFA4A4" w14:textId="77777777" w:rsidR="000F7377" w:rsidRDefault="000F7377"/>
    <w:p w14:paraId="238BEA0B" w14:textId="77777777" w:rsidR="000F7377" w:rsidRDefault="000F7377">
      <w:r xmlns:w="http://schemas.openxmlformats.org/wordprocessingml/2006/main">
        <w:t xml:space="preserve">1. Romeinen 12:10 - ? </w:t>
      </w:r>
      <w:r xmlns:w="http://schemas.openxmlformats.org/wordprocessingml/2006/main">
        <w:rPr>
          <w:rFonts w:ascii="맑은 고딕 Semilight" w:hAnsi="맑은 고딕 Semilight"/>
        </w:rPr>
        <w:t xml:space="preserve">Behandel </w:t>
      </w:r>
      <w:r xmlns:w="http://schemas.openxmlformats.org/wordprocessingml/2006/main">
        <w:t xml:space="preserve">elkaar met broederlijke genegenheid. Overtref elkaar in het tonen van eer.??</w:t>
      </w:r>
    </w:p>
    <w:p w14:paraId="499E5FE4" w14:textId="77777777" w:rsidR="000F7377" w:rsidRDefault="000F7377"/>
    <w:p w14:paraId="5BD19AFF" w14:textId="77777777" w:rsidR="000F7377" w:rsidRDefault="000F7377">
      <w:r xmlns:w="http://schemas.openxmlformats.org/wordprocessingml/2006/main">
        <w:t xml:space="preserve">2. 1 Thessalonicenzen 5:11 - ? </w:t>
      </w:r>
      <w:r xmlns:w="http://schemas.openxmlformats.org/wordprocessingml/2006/main">
        <w:t xml:space="preserve">Moedig elkaar daarom aan en bouw elkaar op, net zoals u doet. </w:t>
      </w:r>
      <w:r xmlns:w="http://schemas.openxmlformats.org/wordprocessingml/2006/main">
        <w:rPr>
          <w:rFonts w:ascii="맑은 고딕 Semilight" w:hAnsi="맑은 고딕 Semilight"/>
        </w:rPr>
        <w:t xml:space="preserve">??</w:t>
      </w:r>
    </w:p>
    <w:p w14:paraId="13341B6E" w14:textId="77777777" w:rsidR="000F7377" w:rsidRDefault="000F7377"/>
    <w:p w14:paraId="67A84702" w14:textId="77777777" w:rsidR="000F7377" w:rsidRDefault="000F7377">
      <w:r xmlns:w="http://schemas.openxmlformats.org/wordprocessingml/2006/main">
        <w:t xml:space="preserve">3 Johannes 1 is een korte brief geschreven door de apostel Johannes. In dit hoofdstuk staan thema's centraal als gastvrijheid, het ondersteunen van geloofsgenoten en het contrast tussen goede en slechte voorbeelden.</w:t>
      </w:r>
    </w:p>
    <w:p w14:paraId="3DB90532" w14:textId="77777777" w:rsidR="000F7377" w:rsidRDefault="000F7377"/>
    <w:p w14:paraId="7E093776" w14:textId="77777777" w:rsidR="000F7377" w:rsidRDefault="000F7377">
      <w:r xmlns:w="http://schemas.openxmlformats.org/wordprocessingml/2006/main">
        <w:t xml:space="preserve">1e alinea: Het hoofdstuk begint met de auteur die zich tot Gaius richt, waarbij hij zijn vreugde uitdrukt bij het horen dat Gaius in de waarheid wandelt en liefde toont aan medegelovigen (3 Johannes 1:1-4). De auteur prijst Gaius voor zijn gastvrijheid jegens reizende broeders die het Evangelie verspreiden (3 </w:t>
      </w:r>
      <w:r xmlns:w="http://schemas.openxmlformats.org/wordprocessingml/2006/main">
        <w:lastRenderedPageBreak xmlns:w="http://schemas.openxmlformats.org/wordprocessingml/2006/main"/>
      </w:r>
      <w:r xmlns:w="http://schemas.openxmlformats.org/wordprocessingml/2006/main">
        <w:t xml:space="preserve">Johannes 1:5-6). Hij moedigt Gaius aan om deze werkers te blijven steunen ter wille van de naam van Christus, aangezien zij ter wille van Hem zijn uitgegaan en op hun reis geholpen moeten worden (3 Johannes 1:7-8).</w:t>
      </w:r>
    </w:p>
    <w:p w14:paraId="42A1A413" w14:textId="77777777" w:rsidR="000F7377" w:rsidRDefault="000F7377"/>
    <w:p w14:paraId="4E2050A2" w14:textId="77777777" w:rsidR="000F7377" w:rsidRDefault="000F7377">
      <w:r xmlns:w="http://schemas.openxmlformats.org/wordprocessingml/2006/main">
        <w:t xml:space="preserve">2e alinea: In de verzen 9-10 wordt Diotrefes genoemd – een negatief voorbeeld. De auteur bekritiseert Diotrefes vanwege zijn trotse gedrag en zijn weigering om het gezag van apostolische leiders te aanvaarden. Hij waarschuwt dat wanneer hij komt, hij de aandacht zal vestigen op de daden van Diotrefes (3 Johannes 1:9-10). Aan de andere kant prijst de auteur Demetrius als een goed voorbeeld, die van iedereen en van de waarheid zelf een goed getuigenis heeft ontvangen (3 Johannes 1:11-12).</w:t>
      </w:r>
    </w:p>
    <w:p w14:paraId="48C227A0" w14:textId="77777777" w:rsidR="000F7377" w:rsidRDefault="000F7377"/>
    <w:p w14:paraId="5B76F79F" w14:textId="77777777" w:rsidR="000F7377" w:rsidRDefault="000F7377">
      <w:r xmlns:w="http://schemas.openxmlformats.org/wordprocessingml/2006/main">
        <w:t xml:space="preserve">3e alinea: Vanaf vers 13 tot het einde van het hoofdstuk besluit de auteur zijn brief met het uiten van zijn verlangen om Gaius van aangezicht tot aangezicht te zien. Hij stuurt groeten van vrienden die hij en Gajus kennen (3 Johannes 1:13-14). De auteur spreekt de hoop uit dat er vrede met Gaius mag zijn en groet namens individuele vrienden (3 Johannes 1:15).</w:t>
      </w:r>
    </w:p>
    <w:p w14:paraId="7E066813" w14:textId="77777777" w:rsidR="000F7377" w:rsidRDefault="000F7377"/>
    <w:p w14:paraId="56D38E85" w14:textId="77777777" w:rsidR="000F7377" w:rsidRDefault="000F7377">
      <w:r xmlns:w="http://schemas.openxmlformats.org/wordprocessingml/2006/main">
        <w:t xml:space="preserve">Samenvattend prijst hoofdstuk één van de derde brief van apostel Johannes Gaius voor zijn gastvrijheid jegens reizende broeders die het evangelie verspreiden. Het moedigt voortdurende steun aan deze werkers aan in de naam van Christus. Het hoofdstuk belicht ook het negatieve voorbeeld van Diotrefes, die weigert autoriteit te aanvaarden, en contrasteert dit met het positieve voorbeeld van Demetrius, die een goed getuigenis ontvangt. De auteur drukt zijn verlangen uit naar persoonlijk bezoek en besluit met het sturen van groeten van wederzijdse vrienden en het uiten van de hoop op vrede.</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Johannes 1:1 De oudste voor de geliefde Gajus, die ik in waarheid liefheb.</w:t>
      </w:r>
    </w:p>
    <w:p w14:paraId="79485F6E" w14:textId="77777777" w:rsidR="000F7377" w:rsidRDefault="000F7377"/>
    <w:p w14:paraId="6881F592" w14:textId="77777777" w:rsidR="000F7377" w:rsidRDefault="000F7377">
      <w:r xmlns:w="http://schemas.openxmlformats.org/wordprocessingml/2006/main">
        <w:t xml:space="preserve">John, een ouderling, schrijft een bemoedigende brief aan Gaius, van wie hij in de waarheid houdt.</w:t>
      </w:r>
    </w:p>
    <w:p w14:paraId="5CB6D08F" w14:textId="77777777" w:rsidR="000F7377" w:rsidRDefault="000F7377"/>
    <w:p w14:paraId="6C6BD4B7" w14:textId="77777777" w:rsidR="000F7377" w:rsidRDefault="000F7377">
      <w:r xmlns:w="http://schemas.openxmlformats.org/wordprocessingml/2006/main">
        <w:t xml:space="preserve">1. De waarde van waarheid en authentieke liefde</w:t>
      </w:r>
    </w:p>
    <w:p w14:paraId="7FCC575A" w14:textId="77777777" w:rsidR="000F7377" w:rsidRDefault="000F7377"/>
    <w:p w14:paraId="5D402708" w14:textId="77777777" w:rsidR="000F7377" w:rsidRDefault="000F7377">
      <w:r xmlns:w="http://schemas.openxmlformats.org/wordprocessingml/2006/main">
        <w:t xml:space="preserve">2. De kracht van aanmoediging en opbeurende woorden</w:t>
      </w:r>
    </w:p>
    <w:p w14:paraId="01264A2F" w14:textId="77777777" w:rsidR="000F7377" w:rsidRDefault="000F7377"/>
    <w:p w14:paraId="34F88C3F" w14:textId="77777777" w:rsidR="000F7377" w:rsidRDefault="000F7377">
      <w:r xmlns:w="http://schemas.openxmlformats.org/wordprocessingml/2006/main">
        <w:t xml:space="preserve">1. Romeinen 12:9-10 - Laat de liefde zonder hypocrisie zijn. Verafschuw wat kwaad is; vasthouden aan wat goed is. Wees vriendelijk en genegen voor elkaar met broederlijke liefde, en geef elkaar eervol.</w:t>
      </w:r>
    </w:p>
    <w:p w14:paraId="3E2915F2" w14:textId="77777777" w:rsidR="000F7377" w:rsidRDefault="000F7377"/>
    <w:p w14:paraId="493BA7B6" w14:textId="77777777" w:rsidR="000F7377" w:rsidRDefault="000F7377">
      <w:r xmlns:w="http://schemas.openxmlformats.org/wordprocessingml/2006/main">
        <w:t xml:space="preserve">2. 1 Thessalonicenzen 5:11 - Troost elkaar daarom en sticht elkaar, net zoals u dat ook doet.</w:t>
      </w:r>
    </w:p>
    <w:p w14:paraId="109DDB85" w14:textId="77777777" w:rsidR="000F7377" w:rsidRDefault="000F7377"/>
    <w:p w14:paraId="12FB2E19" w14:textId="77777777" w:rsidR="000F7377" w:rsidRDefault="000F7377">
      <w:r xmlns:w="http://schemas.openxmlformats.org/wordprocessingml/2006/main">
        <w:t xml:space="preserve">3 Johannes 1:2 Geliefden, boven alles wens ik dat u voorspoedig zult zijn en gezond zult zijn, zoals uw ziel voorspoedig is.</w:t>
      </w:r>
    </w:p>
    <w:p w14:paraId="49243213" w14:textId="77777777" w:rsidR="000F7377" w:rsidRDefault="000F7377"/>
    <w:p w14:paraId="0CA1D733" w14:textId="77777777" w:rsidR="000F7377" w:rsidRDefault="000F7377">
      <w:r xmlns:w="http://schemas.openxmlformats.org/wordprocessingml/2006/main">
        <w:t xml:space="preserve">John moedigt Gaius aan om voorspoed en gezondheid te zoeken terwijl hij spirituele groei nastreeft.</w:t>
      </w:r>
    </w:p>
    <w:p w14:paraId="37C98044" w14:textId="77777777" w:rsidR="000F7377" w:rsidRDefault="000F7377"/>
    <w:p w14:paraId="484A8825" w14:textId="77777777" w:rsidR="000F7377" w:rsidRDefault="000F7377">
      <w:r xmlns:w="http://schemas.openxmlformats.org/wordprocessingml/2006/main">
        <w:t xml:space="preserve">1: Het nastreven van welvaart in het leven</w:t>
      </w:r>
    </w:p>
    <w:p w14:paraId="6E55CC4E" w14:textId="77777777" w:rsidR="000F7377" w:rsidRDefault="000F7377"/>
    <w:p w14:paraId="6C8BB682" w14:textId="77777777" w:rsidR="000F7377" w:rsidRDefault="000F7377">
      <w:r xmlns:w="http://schemas.openxmlformats.org/wordprocessingml/2006/main">
        <w:t xml:space="preserve">2: Spirituele groei en gezondheid</w:t>
      </w:r>
    </w:p>
    <w:p w14:paraId="46E581E7" w14:textId="77777777" w:rsidR="000F7377" w:rsidRDefault="000F7377"/>
    <w:p w14:paraId="6DB54B50" w14:textId="77777777" w:rsidR="000F7377" w:rsidRDefault="000F7377">
      <w:r xmlns:w="http://schemas.openxmlformats.org/wordprocessingml/2006/main">
        <w:t xml:space="preserve">1: Filippenzen 4:12-13 - Ik weet wat het is om in nood te zijn, en ik weet wat het is om overvloed te hebben. Ik heb het geheim geleerd om tevreden te zijn in elke situatie, of je nu goed gevoed of hongerig bent, of je nu in overvloed of in gebrek leeft.</w:t>
      </w:r>
    </w:p>
    <w:p w14:paraId="5F173871" w14:textId="77777777" w:rsidR="000F7377" w:rsidRDefault="000F7377"/>
    <w:p w14:paraId="18DD34F9" w14:textId="77777777" w:rsidR="000F7377" w:rsidRDefault="000F7377">
      <w:r xmlns:w="http://schemas.openxmlformats.org/wordprocessingml/2006/main">
        <w:t xml:space="preserve">2: Matteüs 6:33 Maar zoek eerst zijn koninkrijk en zijn gerechtigheid, en al deze dingen zullen je ook gegeven worden.</w:t>
      </w:r>
    </w:p>
    <w:p w14:paraId="7945F9D6" w14:textId="77777777" w:rsidR="000F7377" w:rsidRDefault="000F7377"/>
    <w:p w14:paraId="0C8E8E97" w14:textId="77777777" w:rsidR="000F7377" w:rsidRDefault="000F7377">
      <w:r xmlns:w="http://schemas.openxmlformats.org/wordprocessingml/2006/main">
        <w:t xml:space="preserve">3 Johannes 1:3 Want ik was zeer verheugd toen de broeders kwamen en getuigden van de waarheid die in u is, zoals u in de waarheid wandelt.</w:t>
      </w:r>
    </w:p>
    <w:p w14:paraId="5400F678" w14:textId="77777777" w:rsidR="000F7377" w:rsidRDefault="000F7377"/>
    <w:p w14:paraId="43FC3B9A" w14:textId="77777777" w:rsidR="000F7377" w:rsidRDefault="000F7377">
      <w:r xmlns:w="http://schemas.openxmlformats.org/wordprocessingml/2006/main">
        <w:t xml:space="preserve">De auteur van 3 Johannes was vervuld van vreugde toen de broeders getuigden van de waarheid die in de persoon zat waarnaar zij verwezen.</w:t>
      </w:r>
    </w:p>
    <w:p w14:paraId="3E874CE6" w14:textId="77777777" w:rsidR="000F7377" w:rsidRDefault="000F7377"/>
    <w:p w14:paraId="679DF81B" w14:textId="77777777" w:rsidR="000F7377" w:rsidRDefault="000F7377">
      <w:r xmlns:w="http://schemas.openxmlformats.org/wordprocessingml/2006/main">
        <w:t xml:space="preserve">1. De vreugde van het leven in waarheid - Hoe je ware vreugde kunt vinden in het leven van een leven in waarheid.</w:t>
      </w:r>
    </w:p>
    <w:p w14:paraId="32441ADF" w14:textId="77777777" w:rsidR="000F7377" w:rsidRDefault="000F7377"/>
    <w:p w14:paraId="79C7A889" w14:textId="77777777" w:rsidR="000F7377" w:rsidRDefault="000F7377">
      <w:r xmlns:w="http://schemas.openxmlformats.org/wordprocessingml/2006/main">
        <w:t xml:space="preserve">2. De kracht van getuigenissen - Het belang van getuigenissen en hoe ze een positieve invloed kunnen hebben op de mensen om ons heen.</w:t>
      </w:r>
    </w:p>
    <w:p w14:paraId="7B999391" w14:textId="77777777" w:rsidR="000F7377" w:rsidRDefault="000F7377"/>
    <w:p w14:paraId="4DBF0EFF" w14:textId="77777777" w:rsidR="000F7377" w:rsidRDefault="000F7377">
      <w:r xmlns:w="http://schemas.openxmlformats.org/wordprocessingml/2006/main">
        <w:t xml:space="preserve">1. Kolossenzen 3:17 - En wat u ook doet in woord of daad, doe alles in de naam van de Heer Jezus, terwijl u door Hem God en de Vader dankt.</w:t>
      </w:r>
    </w:p>
    <w:p w14:paraId="35AF2713" w14:textId="77777777" w:rsidR="000F7377" w:rsidRDefault="000F7377"/>
    <w:p w14:paraId="1B7AE6F6" w14:textId="77777777" w:rsidR="000F7377" w:rsidRDefault="000F7377">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14:paraId="54FB23CA" w14:textId="77777777" w:rsidR="000F7377" w:rsidRDefault="000F7377"/>
    <w:p w14:paraId="4198CD9B" w14:textId="77777777" w:rsidR="000F7377" w:rsidRDefault="000F7377">
      <w:r xmlns:w="http://schemas.openxmlformats.org/wordprocessingml/2006/main">
        <w:t xml:space="preserve">3 Johannes 1:4 Ik heb geen grotere vreugde dan te horen dat mijn kinderen in waarheid wandelen.</w:t>
      </w:r>
    </w:p>
    <w:p w14:paraId="1E148941" w14:textId="77777777" w:rsidR="000F7377" w:rsidRDefault="000F7377"/>
    <w:p w14:paraId="14E24334" w14:textId="77777777" w:rsidR="000F7377" w:rsidRDefault="000F7377">
      <w:r xmlns:w="http://schemas.openxmlformats.org/wordprocessingml/2006/main">
        <w:t xml:space="preserve">John geeft uiting aan zijn diepe vreugde als hij hoort dat zijn kinderen volgens de waarheid leven.</w:t>
      </w:r>
    </w:p>
    <w:p w14:paraId="4738EB65" w14:textId="77777777" w:rsidR="000F7377" w:rsidRDefault="000F7377"/>
    <w:p w14:paraId="6DAB62CC" w14:textId="77777777" w:rsidR="000F7377" w:rsidRDefault="000F7377">
      <w:r xmlns:w="http://schemas.openxmlformats.org/wordprocessingml/2006/main">
        <w:t xml:space="preserve">1. De vreugde om te weten dat onze kinderen in de waarheid wandelen</w:t>
      </w:r>
    </w:p>
    <w:p w14:paraId="62FA1588" w14:textId="77777777" w:rsidR="000F7377" w:rsidRDefault="000F7377"/>
    <w:p w14:paraId="2F18F220" w14:textId="77777777" w:rsidR="000F7377" w:rsidRDefault="000F7377">
      <w:r xmlns:w="http://schemas.openxmlformats.org/wordprocessingml/2006/main">
        <w:t xml:space="preserve">2. Onze kinderen opvoeden tot eer van God</w:t>
      </w:r>
    </w:p>
    <w:p w14:paraId="6B0D88CB" w14:textId="77777777" w:rsidR="000F7377" w:rsidRDefault="000F7377"/>
    <w:p w14:paraId="0145C56B" w14:textId="77777777" w:rsidR="000F7377" w:rsidRDefault="000F7377">
      <w:r xmlns:w="http://schemas.openxmlformats.org/wordprocessingml/2006/main">
        <w:t xml:space="preserve">1. Spreuken 22:6 - Leer een kind de weg die hij moet gaan, en als hij oud is, zal hij daar niet van afwijken.</w:t>
      </w:r>
    </w:p>
    <w:p w14:paraId="6CB33C1C" w14:textId="77777777" w:rsidR="000F7377" w:rsidRDefault="000F7377"/>
    <w:p w14:paraId="3315FEC0" w14:textId="77777777" w:rsidR="000F7377" w:rsidRDefault="000F7377">
      <w:r xmlns:w="http://schemas.openxmlformats.org/wordprocessingml/2006/main">
        <w:t xml:space="preserve">2. Efeziërs 6:4 - Vaders, wek uw kinderen niet tot toorn op, maar voed ze op in de discipline en het onderwijs van de Heer.</w:t>
      </w:r>
    </w:p>
    <w:p w14:paraId="6DDAE570" w14:textId="77777777" w:rsidR="000F7377" w:rsidRDefault="000F7377"/>
    <w:p w14:paraId="01A0E3CA" w14:textId="77777777" w:rsidR="000F7377" w:rsidRDefault="000F7377">
      <w:r xmlns:w="http://schemas.openxmlformats.org/wordprocessingml/2006/main">
        <w:t xml:space="preserve">3 Johannes 1:5 Geliefden, u doet getrouw alles wat u doet aan de broeders en aan vreemden;</w:t>
      </w:r>
    </w:p>
    <w:p w14:paraId="144F77A7" w14:textId="77777777" w:rsidR="000F7377" w:rsidRDefault="000F7377"/>
    <w:p w14:paraId="47AE0F25" w14:textId="77777777" w:rsidR="000F7377" w:rsidRDefault="000F7377">
      <w:r xmlns:w="http://schemas.openxmlformats.org/wordprocessingml/2006/main">
        <w:t xml:space="preserve">John prijst Gaius voor zijn trouwe dienst aan zowel gelovigen als niet-gelovigen.</w:t>
      </w:r>
    </w:p>
    <w:p w14:paraId="7B87DCBC" w14:textId="77777777" w:rsidR="000F7377" w:rsidRDefault="000F7377"/>
    <w:p w14:paraId="262C1C2C" w14:textId="77777777" w:rsidR="000F7377" w:rsidRDefault="000F7377">
      <w:r xmlns:w="http://schemas.openxmlformats.org/wordprocessingml/2006/main">
        <w:t xml:space="preserve">1. De kracht van trouwe dienstverlening: hoe onze daden luider spreken dan woorden</w:t>
      </w:r>
    </w:p>
    <w:p w14:paraId="054191D7" w14:textId="77777777" w:rsidR="000F7377" w:rsidRDefault="000F7377"/>
    <w:p w14:paraId="3F848E04" w14:textId="77777777" w:rsidR="000F7377" w:rsidRDefault="000F7377">
      <w:r xmlns:w="http://schemas.openxmlformats.org/wordprocessingml/2006/main">
        <w:t xml:space="preserve">2. De waarde van vriendelijkheid tegenover vreemden: een les uit 3 Johannes</w:t>
      </w:r>
    </w:p>
    <w:p w14:paraId="5B491009" w14:textId="77777777" w:rsidR="000F7377" w:rsidRDefault="000F7377"/>
    <w:p w14:paraId="1CF90848" w14:textId="77777777" w:rsidR="000F7377" w:rsidRDefault="000F7377">
      <w:r xmlns:w="http://schemas.openxmlformats.org/wordprocessingml/2006/main">
        <w:t xml:space="preserve">1. Galaten 6:10: "Laten we daarom, als we de kans hebben, goed doen aan alle mensen, vooral aan degenen die tot de familie van gelovigen behoren."</w:t>
      </w:r>
    </w:p>
    <w:p w14:paraId="18BF71EC" w14:textId="77777777" w:rsidR="000F7377" w:rsidRDefault="000F7377"/>
    <w:p w14:paraId="03823451" w14:textId="77777777" w:rsidR="000F7377" w:rsidRDefault="000F7377">
      <w:r xmlns:w="http://schemas.openxmlformats.org/wordprocessingml/2006/main">
        <w:t xml:space="preserve">2. Hebreeën 13:1-3: “Blijf elkaar liefhebben als broeders en zusters. Vergeet niet gastvrijheid te tonen aan vreemden, want door dit te doen hebben sommige mensen gastvrijheid getoond aan engelen zonder het te weten. Blijf degenen in de gevangenis gedenken alsof je samen met hen in de gevangenis zat, en degenen die mishandeld worden alsof je zelf lijdt."</w:t>
      </w:r>
    </w:p>
    <w:p w14:paraId="351DC924" w14:textId="77777777" w:rsidR="000F7377" w:rsidRDefault="000F7377"/>
    <w:p w14:paraId="52BA2904" w14:textId="77777777" w:rsidR="000F7377" w:rsidRDefault="000F7377">
      <w:r xmlns:w="http://schemas.openxmlformats.org/wordprocessingml/2006/main">
        <w:t xml:space="preserve">3 Johannes 1:6 Die voor de kerk hebben getuigd van uw naastenliefde; die u goed zult doen als u op goddelijke wijze op reis gaat;</w:t>
      </w:r>
    </w:p>
    <w:p w14:paraId="4AC46E78" w14:textId="77777777" w:rsidR="000F7377" w:rsidRDefault="000F7377"/>
    <w:p w14:paraId="6CCEE0A3" w14:textId="77777777" w:rsidR="000F7377" w:rsidRDefault="000F7377">
      <w:r xmlns:w="http://schemas.openxmlformats.org/wordprocessingml/2006/main">
        <w:t xml:space="preserve">Johannes moedigt de lezer aan om anderen in nood op een goddelijke manier te helpen.</w:t>
      </w:r>
    </w:p>
    <w:p w14:paraId="578CAE65" w14:textId="77777777" w:rsidR="000F7377" w:rsidRDefault="000F7377"/>
    <w:p w14:paraId="4B0B4929" w14:textId="77777777" w:rsidR="000F7377" w:rsidRDefault="000F7377">
      <w:r xmlns:w="http://schemas.openxmlformats.org/wordprocessingml/2006/main">
        <w:t xml:space="preserve">1. God roept ons op om anderen lief te hebben en te dienen</w:t>
      </w:r>
    </w:p>
    <w:p w14:paraId="0B027606" w14:textId="77777777" w:rsidR="000F7377" w:rsidRDefault="000F7377"/>
    <w:p w14:paraId="78768CA2" w14:textId="77777777" w:rsidR="000F7377" w:rsidRDefault="000F7377">
      <w:r xmlns:w="http://schemas.openxmlformats.org/wordprocessingml/2006/main">
        <w:t xml:space="preserve">2. Het beoefenen van goddelijke naastenliefde in ons leven</w:t>
      </w:r>
    </w:p>
    <w:p w14:paraId="76FE157D" w14:textId="77777777" w:rsidR="000F7377" w:rsidRDefault="000F7377"/>
    <w:p w14:paraId="0C8B5952" w14:textId="77777777" w:rsidR="000F7377" w:rsidRDefault="000F7377">
      <w:r xmlns:w="http://schemas.openxmlformats.org/wordprocessingml/2006/main">
        <w:t xml:space="preserve">1. 1 Johannes 3:17 - "Maar als iemand de goederen van de wereld heeft en zijn broeder in nood ziet, maar zijn hart voor hem sluit, hoe kan dan de liefde van God in hem blijven?"</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1:27 - "Religie die puur en onbesmet is voor God, de Vader, is deze: wezen en weduwen bezoeken in hun ellende, en zichzelf onbesmet houden van de wereld."</w:t>
      </w:r>
    </w:p>
    <w:p w14:paraId="03D053A4" w14:textId="77777777" w:rsidR="000F7377" w:rsidRDefault="000F7377"/>
    <w:p w14:paraId="6A2561D7" w14:textId="77777777" w:rsidR="000F7377" w:rsidRDefault="000F7377">
      <w:r xmlns:w="http://schemas.openxmlformats.org/wordprocessingml/2006/main">
        <w:t xml:space="preserve">3 Johannes 1:7 Omdat zij ter wille van zijn naam zijn uitgegaan, zonder iets van de heidenen mee te nemen.</w:t>
      </w:r>
    </w:p>
    <w:p w14:paraId="372755D7" w14:textId="77777777" w:rsidR="000F7377" w:rsidRDefault="000F7377"/>
    <w:p w14:paraId="7B14DFAF" w14:textId="77777777" w:rsidR="000F7377" w:rsidRDefault="000F7377">
      <w:r xmlns:w="http://schemas.openxmlformats.org/wordprocessingml/2006/main">
        <w:t xml:space="preserve">Gelovigen worden aangemoedigd om anderen in nood te helpen, zonder iets terug te verwachten.</w:t>
      </w:r>
    </w:p>
    <w:p w14:paraId="6AD640D2" w14:textId="77777777" w:rsidR="000F7377" w:rsidRDefault="000F7377"/>
    <w:p w14:paraId="3881A90F" w14:textId="77777777" w:rsidR="000F7377" w:rsidRDefault="000F7377">
      <w:r xmlns:w="http://schemas.openxmlformats.org/wordprocessingml/2006/main">
        <w:t xml:space="preserve">1. ‘De kracht van onbaatzuchtig geven’</w:t>
      </w:r>
    </w:p>
    <w:p w14:paraId="613F6629" w14:textId="77777777" w:rsidR="000F7377" w:rsidRDefault="000F7377"/>
    <w:p w14:paraId="583F1832" w14:textId="77777777" w:rsidR="000F7377" w:rsidRDefault="000F7377">
      <w:r xmlns:w="http://schemas.openxmlformats.org/wordprocessingml/2006/main">
        <w:t xml:space="preserve">2. ‘De vreugde van het dienen van anderen’</w:t>
      </w:r>
    </w:p>
    <w:p w14:paraId="07902630" w14:textId="77777777" w:rsidR="000F7377" w:rsidRDefault="000F7377"/>
    <w:p w14:paraId="4015A1C1" w14:textId="77777777" w:rsidR="000F7377" w:rsidRDefault="000F7377">
      <w:r xmlns:w="http://schemas.openxmlformats.org/wordprocessingml/2006/main">
        <w:t xml:space="preserve">1. Matteüs 6:1-4 “Pas op dat u uw liefdadigheidsdaden niet verricht voor de mensen, om door hen gezien te worden. Anders heb je geen beloning van je Vader in de hemel. Daarom, wanneer u een daad van liefdadigheid doet, blaas dan geen trompet voor uw ogen, zoals de huichelaars doen in de synagogen en op straat, zodat zij glorie mogen ontvangen van de mensen. Zeker, ik zeg je: ze hebben hun beloning. Maar als u een liefdadigheidsdaad verricht, laat uw linkerhand dan niet weten wat uw rechterhand doet.”</w:t>
      </w:r>
    </w:p>
    <w:p w14:paraId="18EB4A4C" w14:textId="77777777" w:rsidR="000F7377" w:rsidRDefault="000F7377"/>
    <w:p w14:paraId="158E0FA4" w14:textId="77777777" w:rsidR="000F7377" w:rsidRDefault="000F7377">
      <w:r xmlns:w="http://schemas.openxmlformats.org/wordprocessingml/2006/main">
        <w:t xml:space="preserve">2. Handelingen 20:35 “Ik heb u op alle mogelijke manieren laten zien, door zo te werken, dat u de zwakken moet ondersteunen. En denk aan de woorden van de Heer Jezus, die zei: 'Het is zaliger te geven dan te ontvangen.'”</w:t>
      </w:r>
    </w:p>
    <w:p w14:paraId="05FACBBE" w14:textId="77777777" w:rsidR="000F7377" w:rsidRDefault="000F7377"/>
    <w:p w14:paraId="0166DE3E" w14:textId="77777777" w:rsidR="000F7377" w:rsidRDefault="000F7377">
      <w:r xmlns:w="http://schemas.openxmlformats.org/wordprocessingml/2006/main">
        <w:t xml:space="preserve">3 Johannes 1:8 Daarom moeten wij zulke mensen ontvangen, zodat wij medehelpers van de waarheid kunnen zijn.</w:t>
      </w:r>
    </w:p>
    <w:p w14:paraId="62689610" w14:textId="77777777" w:rsidR="000F7377" w:rsidRDefault="000F7377"/>
    <w:p w14:paraId="6151BDBA" w14:textId="77777777" w:rsidR="000F7377" w:rsidRDefault="000F7377">
      <w:r xmlns:w="http://schemas.openxmlformats.org/wordprocessingml/2006/main">
        <w:t xml:space="preserve">We moeten mensen verwelkomen die de waarheid helpen bevorderen.</w:t>
      </w:r>
    </w:p>
    <w:p w14:paraId="17E86CAD" w14:textId="77777777" w:rsidR="000F7377" w:rsidRDefault="000F7377"/>
    <w:p w14:paraId="4A9DF619" w14:textId="77777777" w:rsidR="000F7377" w:rsidRDefault="000F7377">
      <w:r xmlns:w="http://schemas.openxmlformats.org/wordprocessingml/2006/main">
        <w:t xml:space="preserve">1. "De waarheidspromotors verwelkomen"</w:t>
      </w:r>
    </w:p>
    <w:p w14:paraId="28F70156" w14:textId="77777777" w:rsidR="000F7377" w:rsidRDefault="000F7377"/>
    <w:p w14:paraId="26FB1B6F" w14:textId="77777777" w:rsidR="000F7377" w:rsidRDefault="000F7377">
      <w:r xmlns:w="http://schemas.openxmlformats.org/wordprocessingml/2006/main">
        <w:t xml:space="preserve">2. ‘De voorstanders van de waarheid helpen’</w:t>
      </w:r>
    </w:p>
    <w:p w14:paraId="0A5826FA" w14:textId="77777777" w:rsidR="000F7377" w:rsidRDefault="000F7377"/>
    <w:p w14:paraId="72DBFA64" w14:textId="77777777" w:rsidR="000F7377" w:rsidRDefault="000F7377">
      <w:r xmlns:w="http://schemas.openxmlformats.org/wordprocessingml/2006/main">
        <w:t xml:space="preserve">1. Filippenzen 2:3-4 - "Doe niets uit zelfzuchtige ambitie of verwaandheid, maar acht in nederigheid anderen belangrijker dan uzelf. Laat een ieder van u niet alleen naar zijn eigen belangen kijken, maar ook naar de belangen van anderen."</w:t>
      </w:r>
    </w:p>
    <w:p w14:paraId="7C21C9A8" w14:textId="77777777" w:rsidR="000F7377" w:rsidRDefault="000F7377"/>
    <w:p w14:paraId="374231A3" w14:textId="77777777" w:rsidR="000F7377" w:rsidRDefault="000F7377">
      <w:r xmlns:w="http://schemas.openxmlformats.org/wordprocessingml/2006/main">
        <w:t xml:space="preserve">2. Spreuken 11:25 - "Wie zegeningen brengt, zal rijk worden, en wie bewatert, zal zelf bewaterd worden."</w:t>
      </w:r>
    </w:p>
    <w:p w14:paraId="0176FA95" w14:textId="77777777" w:rsidR="000F7377" w:rsidRDefault="000F7377"/>
    <w:p w14:paraId="4C77DABA" w14:textId="77777777" w:rsidR="000F7377" w:rsidRDefault="000F7377">
      <w:r xmlns:w="http://schemas.openxmlformats.org/wordprocessingml/2006/main">
        <w:t xml:space="preserve">3 Johannes 1:9 Ik schreef aan de kerk: maar Diotrefes, die graag de voorrang onder hen wil hebben, ontvangt ons niet.</w:t>
      </w:r>
    </w:p>
    <w:p w14:paraId="2D0EFF0B" w14:textId="77777777" w:rsidR="000F7377" w:rsidRDefault="000F7377"/>
    <w:p w14:paraId="335B1666" w14:textId="77777777" w:rsidR="000F7377" w:rsidRDefault="000F7377">
      <w:r xmlns:w="http://schemas.openxmlformats.org/wordprocessingml/2006/main">
        <w:t xml:space="preserve">Johannes waarschuwt de kerk van Diotrefes die graag de voorrang heeft en weigert Johannes te accepteren.</w:t>
      </w:r>
    </w:p>
    <w:p w14:paraId="487712E2" w14:textId="77777777" w:rsidR="000F7377" w:rsidRDefault="000F7377"/>
    <w:p w14:paraId="1B1C3B0D" w14:textId="77777777" w:rsidR="000F7377" w:rsidRDefault="000F7377">
      <w:r xmlns:w="http://schemas.openxmlformats.org/wordprocessingml/2006/main">
        <w:t xml:space="preserve">1. Wees niet zoals Diotrefes, zoek nederigheid in plaats van superioriteit.</w:t>
      </w:r>
    </w:p>
    <w:p w14:paraId="2512181F" w14:textId="77777777" w:rsidR="000F7377" w:rsidRDefault="000F7377"/>
    <w:p w14:paraId="42343228" w14:textId="77777777" w:rsidR="000F7377" w:rsidRDefault="000F7377">
      <w:r xmlns:w="http://schemas.openxmlformats.org/wordprocessingml/2006/main">
        <w:t xml:space="preserve">2. Het belang van het accepteren van anderen en het niet verdelen van de kerk.</w:t>
      </w:r>
    </w:p>
    <w:p w14:paraId="6774FAA7" w14:textId="77777777" w:rsidR="000F7377" w:rsidRDefault="000F7377"/>
    <w:p w14:paraId="0DC0B582" w14:textId="77777777" w:rsidR="000F7377" w:rsidRDefault="000F7377">
      <w:r xmlns:w="http://schemas.openxmlformats.org/wordprocessingml/2006/main">
        <w:t xml:space="preserve">1. Filippenzen 2:3-4 "Doe niets uit zelfzuchtige ambitie of ijdele verwaandheid. Waardeer liever in nederigheid anderen boven uzelf, waarbij u niet naar uw eigen belangen kijkt, maar naar de belangen van de anderen."</w:t>
      </w:r>
    </w:p>
    <w:p w14:paraId="34FFF1BA" w14:textId="77777777" w:rsidR="000F7377" w:rsidRDefault="000F7377"/>
    <w:p w14:paraId="59E93A92" w14:textId="77777777" w:rsidR="000F7377" w:rsidRDefault="000F7377">
      <w:r xmlns:w="http://schemas.openxmlformats.org/wordprocessingml/2006/main">
        <w:t xml:space="preserve">2. Romeinen 15:7 "Aanvaard elkaar dan, zoals Christus u heeft aanvaard, om God te prijzen."</w:t>
      </w:r>
    </w:p>
    <w:p w14:paraId="6378D03F" w14:textId="77777777" w:rsidR="000F7377" w:rsidRDefault="000F7377"/>
    <w:p w14:paraId="2CD9FF98" w14:textId="77777777" w:rsidR="000F7377" w:rsidRDefault="000F7377">
      <w:r xmlns:w="http://schemas.openxmlformats.org/wordprocessingml/2006/main">
        <w:t xml:space="preserve">3 Johannes 1:10 Welnu, als ik kom, zal ik zijn daden gedenken die hij doet, terwijl hij met kwaadaardige woorden tegen ons praat; en daar niet tevreden mee is, neemt hij zelf ook niet de broeders aan, en verbiedt hen die dat willen, en werpt ze uit. van de kerk.</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waarschuwt de lezers voor een man die kwaadaardig tegen hen spreekt en geen medegelovigen accepteert, en zelfs zo ver gaat dat hij hen uit de kerk zet.</w:t>
      </w:r>
    </w:p>
    <w:p w14:paraId="3F47F4FF" w14:textId="77777777" w:rsidR="000F7377" w:rsidRDefault="000F7377"/>
    <w:p w14:paraId="468EA018" w14:textId="77777777" w:rsidR="000F7377" w:rsidRDefault="000F7377">
      <w:r xmlns:w="http://schemas.openxmlformats.org/wordprocessingml/2006/main">
        <w:t xml:space="preserve">1. Laat geen kwade woorden over je lippen komen, maar verwelkom medegelovigen met open armen.</w:t>
      </w:r>
    </w:p>
    <w:p w14:paraId="68A0A12B" w14:textId="77777777" w:rsidR="000F7377" w:rsidRDefault="000F7377"/>
    <w:p w14:paraId="7553D066" w14:textId="77777777" w:rsidR="000F7377" w:rsidRDefault="000F7377">
      <w:r xmlns:w="http://schemas.openxmlformats.org/wordprocessingml/2006/main">
        <w:t xml:space="preserve">2. Spreek met vriendelijkheid en liefde om op te bouwen in plaats van af te breken.</w:t>
      </w:r>
    </w:p>
    <w:p w14:paraId="2B6EDAD5" w14:textId="77777777" w:rsidR="000F7377" w:rsidRDefault="000F7377"/>
    <w:p w14:paraId="56CDE7EE" w14:textId="77777777" w:rsidR="000F7377" w:rsidRDefault="000F7377">
      <w:r xmlns:w="http://schemas.openxmlformats.org/wordprocessingml/2006/main">
        <w:t xml:space="preserve">1. Efeziërs 4:29 - Laat er geen verderfelijke praatjes uit uw mond komen, maar alleen die dingen die goed zijn voor de opbouw, passend bij de gelegenheid, zodat het genade kan schenken aan degenen die luisteren.</w:t>
      </w:r>
    </w:p>
    <w:p w14:paraId="34478B66" w14:textId="77777777" w:rsidR="000F7377" w:rsidRDefault="000F7377"/>
    <w:p w14:paraId="37BB9E26" w14:textId="77777777" w:rsidR="000F7377" w:rsidRDefault="000F7377">
      <w:r xmlns:w="http://schemas.openxmlformats.org/wordprocessingml/2006/main">
        <w:t xml:space="preserve">2. Romeinen 12:10 - Heb elkaar lief met broederlijke genegenheid. Overtref elkaar in het tonen van eer.</w:t>
      </w:r>
    </w:p>
    <w:p w14:paraId="33AEE655" w14:textId="77777777" w:rsidR="000F7377" w:rsidRDefault="000F7377"/>
    <w:p w14:paraId="57C70C24" w14:textId="77777777" w:rsidR="000F7377" w:rsidRDefault="000F7377">
      <w:r xmlns:w="http://schemas.openxmlformats.org/wordprocessingml/2006/main">
        <w:t xml:space="preserve">3 Johannes 1:11 Geliefden, volg niet het kwade, maar het goede. Hij die goed doet, is uit God; maar hij die kwaad doet, heeft God niet gezien.</w:t>
      </w:r>
    </w:p>
    <w:p w14:paraId="0A29A2F0" w14:textId="77777777" w:rsidR="000F7377" w:rsidRDefault="000F7377"/>
    <w:p w14:paraId="7A5C8D34" w14:textId="77777777" w:rsidR="000F7377" w:rsidRDefault="000F7377">
      <w:r xmlns:w="http://schemas.openxmlformats.org/wordprocessingml/2006/main">
        <w:t xml:space="preserve">Volg het goede, niet het kwade, want degenen die het goede doen, komen uit God, terwijl degenen die het kwade doen God niet hebben gezien.</w:t>
      </w:r>
    </w:p>
    <w:p w14:paraId="4BA1F0B0" w14:textId="77777777" w:rsidR="000F7377" w:rsidRDefault="000F7377"/>
    <w:p w14:paraId="1E9B5FE3" w14:textId="77777777" w:rsidR="000F7377" w:rsidRDefault="000F7377">
      <w:r xmlns:w="http://schemas.openxmlformats.org/wordprocessingml/2006/main">
        <w:t xml:space="preserve">1) De kracht van het goede: Een verhaal over hoe het volgen van het pad van het goede ons dichter bij God zal brengen.</w:t>
      </w:r>
    </w:p>
    <w:p w14:paraId="49BA5A09" w14:textId="77777777" w:rsidR="000F7377" w:rsidRDefault="000F7377"/>
    <w:p w14:paraId="0D1CEB8E" w14:textId="77777777" w:rsidR="000F7377" w:rsidRDefault="000F7377">
      <w:r xmlns:w="http://schemas.openxmlformats.org/wordprocessingml/2006/main">
        <w:t xml:space="preserve">2) De gevaren van het kwaad: Een over hoe het kwaad ons van God kan wegleiden.</w:t>
      </w:r>
    </w:p>
    <w:p w14:paraId="298569B9" w14:textId="77777777" w:rsidR="000F7377" w:rsidRDefault="000F7377"/>
    <w:p w14:paraId="7E35AE74" w14:textId="77777777" w:rsidR="000F7377" w:rsidRDefault="000F7377">
      <w:r xmlns:w="http://schemas.openxmlformats.org/wordprocessingml/2006/main">
        <w:t xml:space="preserve">1) Romeinen 12:9-10: Laat liefde oprecht zijn. Verafschuw wat kwaad is; houd vast aan het goede.</w:t>
      </w:r>
    </w:p>
    <w:p w14:paraId="6C728695" w14:textId="77777777" w:rsidR="000F7377" w:rsidRDefault="000F7377"/>
    <w:p w14:paraId="00A1F872" w14:textId="77777777" w:rsidR="000F7377" w:rsidRDefault="000F7377">
      <w:r xmlns:w="http://schemas.openxmlformats.org/wordprocessingml/2006/main">
        <w:t xml:space="preserve">2) Jakobus 4:17: Dus wie weet wat het juiste is om te doen en het nalaat het te doen, voor hem is het zonde.</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Johannes 1:12 Demetrius heeft een goed rapport van alle mensen, en van de waarheid zelf: ja, en wij getuigen ook; en u weet dat ons verslag waar is.</w:t>
      </w:r>
    </w:p>
    <w:p w14:paraId="0E25C9DA" w14:textId="77777777" w:rsidR="000F7377" w:rsidRDefault="000F7377"/>
    <w:p w14:paraId="5ABD78F3" w14:textId="77777777" w:rsidR="000F7377" w:rsidRDefault="000F7377">
      <w:r xmlns:w="http://schemas.openxmlformats.org/wordprocessingml/2006/main">
        <w:t xml:space="preserve">Demetrius werd gerespecteerd en bewonderd vanwege zijn goede karakter. Wij kunnen getuigen van zijn eervolle daden.</w:t>
      </w:r>
    </w:p>
    <w:p w14:paraId="31D5EA6E" w14:textId="77777777" w:rsidR="000F7377" w:rsidRDefault="000F7377"/>
    <w:p w14:paraId="768F43DE" w14:textId="77777777" w:rsidR="000F7377" w:rsidRDefault="000F7377">
      <w:r xmlns:w="http://schemas.openxmlformats.org/wordprocessingml/2006/main">
        <w:t xml:space="preserve">1: We kunnen leren van het voorbeeld van Demetrius over het hebben van een goede reputatie.</w:t>
      </w:r>
    </w:p>
    <w:p w14:paraId="712B878B" w14:textId="77777777" w:rsidR="000F7377" w:rsidRDefault="000F7377"/>
    <w:p w14:paraId="2DFBCEEA" w14:textId="77777777" w:rsidR="000F7377" w:rsidRDefault="000F7377">
      <w:r xmlns:w="http://schemas.openxmlformats.org/wordprocessingml/2006/main">
        <w:t xml:space="preserve">2: Laten we ernaar streven ons karakter net zo eervol te maken als dat van Demetrius en bekend te staan om onze goede werken.</w:t>
      </w:r>
    </w:p>
    <w:p w14:paraId="303DC4BF" w14:textId="77777777" w:rsidR="000F7377" w:rsidRDefault="000F7377"/>
    <w:p w14:paraId="4CB18FC7" w14:textId="77777777" w:rsidR="000F7377" w:rsidRDefault="000F7377">
      <w:r xmlns:w="http://schemas.openxmlformats.org/wordprocessingml/2006/main">
        <w:t xml:space="preserve">1: Spreuken 22:1 "Een goede naam moet liever worden gekozen dan grote rijkdom, en gunst is beter dan zilver of goud."</w:t>
      </w:r>
    </w:p>
    <w:p w14:paraId="52E5AE91" w14:textId="77777777" w:rsidR="000F7377" w:rsidRDefault="000F7377"/>
    <w:p w14:paraId="5066D262" w14:textId="77777777" w:rsidR="000F7377" w:rsidRDefault="000F7377">
      <w:r xmlns:w="http://schemas.openxmlformats.org/wordprocessingml/2006/main">
        <w:t xml:space="preserve">2:1 Timotheüs 3:7 "Bovendien moet hij een goed getuigenis hebben onder degenen die buiten zijn, opdat hij niet in smaad en in de strik van de duivel valt."</w:t>
      </w:r>
    </w:p>
    <w:p w14:paraId="13A1CE0C" w14:textId="77777777" w:rsidR="000F7377" w:rsidRDefault="000F7377"/>
    <w:p w14:paraId="416A7109" w14:textId="77777777" w:rsidR="000F7377" w:rsidRDefault="000F7377">
      <w:r xmlns:w="http://schemas.openxmlformats.org/wordprocessingml/2006/main">
        <w:t xml:space="preserve">3 Johannes 1:13 Ik had veel te schrijven, maar ik zal u niet met inkt en pen schrijven:</w:t>
      </w:r>
    </w:p>
    <w:p w14:paraId="2B7F3578" w14:textId="77777777" w:rsidR="000F7377" w:rsidRDefault="000F7377"/>
    <w:p w14:paraId="4A331635" w14:textId="77777777" w:rsidR="000F7377" w:rsidRDefault="000F7377">
      <w:r xmlns:w="http://schemas.openxmlformats.org/wordprocessingml/2006/main">
        <w:t xml:space="preserve">De briefschrijver had veel te zeggen, maar koos ervoor om te spreken in plaats van te schrijven.</w:t>
      </w:r>
    </w:p>
    <w:p w14:paraId="24E7D263" w14:textId="77777777" w:rsidR="000F7377" w:rsidRDefault="000F7377"/>
    <w:p w14:paraId="6C7EDF5A" w14:textId="77777777" w:rsidR="000F7377" w:rsidRDefault="000F7377">
      <w:r xmlns:w="http://schemas.openxmlformats.org/wordprocessingml/2006/main">
        <w:t xml:space="preserve">1: Onze woorden kunnen luider spreken dan wat we schrijven.</w:t>
      </w:r>
    </w:p>
    <w:p w14:paraId="5A4B7329" w14:textId="77777777" w:rsidR="000F7377" w:rsidRDefault="000F7377"/>
    <w:p w14:paraId="1B8DC24A" w14:textId="77777777" w:rsidR="000F7377" w:rsidRDefault="000F7377">
      <w:r xmlns:w="http://schemas.openxmlformats.org/wordprocessingml/2006/main">
        <w:t xml:space="preserve">2: God wil dat we onze woorden gebruiken om met elkaar te communiceren.</w:t>
      </w:r>
    </w:p>
    <w:p w14:paraId="286354EB" w14:textId="77777777" w:rsidR="000F7377" w:rsidRDefault="000F7377"/>
    <w:p w14:paraId="05BD9284" w14:textId="77777777" w:rsidR="000F7377" w:rsidRDefault="000F7377">
      <w:r xmlns:w="http://schemas.openxmlformats.org/wordprocessingml/2006/main">
        <w:t xml:space="preserve">1: Jakobus 3:5-6 - Evenzo is de tong een klein lid en roemt hij op grote dingen. Zie, wat een grote zaak kan een klein vuurtje aansteken! En de tong is een vuur, een wereld van ongerechtigheid: zo is de tong onder onze leden, dat hij het hele lichaam verontreinigt en de loop van de natuur in brand steekt; en het wordt in brand gestoken van de hel.</w:t>
      </w:r>
    </w:p>
    <w:p w14:paraId="54AA8EF2" w14:textId="77777777" w:rsidR="000F7377" w:rsidRDefault="000F7377"/>
    <w:p w14:paraId="2E3AAE36" w14:textId="77777777" w:rsidR="000F7377" w:rsidRDefault="000F7377">
      <w:r xmlns:w="http://schemas.openxmlformats.org/wordprocessingml/2006/main">
        <w:t xml:space="preserve">2: Kolossenzen 4:6 - Laat uw toespraak altijd met genade zijn, gekruid met zout, zodat u weet hoe u ieder mens moet antwoorden.</w:t>
      </w:r>
    </w:p>
    <w:p w14:paraId="1C3A0E5C" w14:textId="77777777" w:rsidR="000F7377" w:rsidRDefault="000F7377"/>
    <w:p w14:paraId="7A45907F" w14:textId="77777777" w:rsidR="000F7377" w:rsidRDefault="000F7377">
      <w:r xmlns:w="http://schemas.openxmlformats.org/wordprocessingml/2006/main">
        <w:t xml:space="preserve">3 Johannes 1:14 Maar ik vertrouw erop dat ik u binnenkort zal zien, en dat we van aangezicht tot aangezicht zullen spreken. Vrede zij met u. Onze vrienden groeten u. Begroet de vrienden bij naam.</w:t>
      </w:r>
    </w:p>
    <w:p w14:paraId="59C5575D" w14:textId="77777777" w:rsidR="000F7377" w:rsidRDefault="000F7377"/>
    <w:p w14:paraId="02B5751D" w14:textId="77777777" w:rsidR="000F7377" w:rsidRDefault="000F7377">
      <w:r xmlns:w="http://schemas.openxmlformats.org/wordprocessingml/2006/main">
        <w:t xml:space="preserve">De auteur hoopt de ontvanger van deze brief snel te zien en stuurt hem zijn beste wensen. Hij groet ook de vrienden van de ontvanger en vraagt hen om bij naam begroet te worden.</w:t>
      </w:r>
    </w:p>
    <w:p w14:paraId="065A8359" w14:textId="77777777" w:rsidR="000F7377" w:rsidRDefault="000F7377"/>
    <w:p w14:paraId="596DAE72" w14:textId="77777777" w:rsidR="000F7377" w:rsidRDefault="000F7377">
      <w:r xmlns:w="http://schemas.openxmlformats.org/wordprocessingml/2006/main">
        <w:t xml:space="preserve">1: We mogen nooit vergeten de mensen in ons leven te waarderen en hoe belangrijk het is om hen liefde en respect te tonen.</w:t>
      </w:r>
    </w:p>
    <w:p w14:paraId="5FCA3653" w14:textId="77777777" w:rsidR="000F7377" w:rsidRDefault="000F7377"/>
    <w:p w14:paraId="6B9306C9" w14:textId="77777777" w:rsidR="000F7377" w:rsidRDefault="000F7377">
      <w:r xmlns:w="http://schemas.openxmlformats.org/wordprocessingml/2006/main">
        <w:t xml:space="preserve">2: We moeten er altijd naar streven betekenisvolle relaties te onderhouden met de mensen om ons heen, en dit houdt ook in dat we de moeite nemen om hen bij hun naam te begroeten.</w:t>
      </w:r>
    </w:p>
    <w:p w14:paraId="027837CC" w14:textId="77777777" w:rsidR="000F7377" w:rsidRDefault="000F7377"/>
    <w:p w14:paraId="59013A71" w14:textId="77777777" w:rsidR="000F7377" w:rsidRDefault="000F7377">
      <w:r xmlns:w="http://schemas.openxmlformats.org/wordprocessingml/2006/main">
        <w:t xml:space="preserve">1: Filippenzen 2:3-5 - Doe niets uit zelfzuchtige ambitie of verwaandheid, maar acht anderen in nederigheid belangrijker dan uzelf. Laat ieder van jullie niet alleen naar zijn eigen belangen kijken, maar ook naar de belangen van anderen. Heb deze gezindheid onder elkaar, die de uwe is in Christus Jezus.</w:t>
      </w:r>
    </w:p>
    <w:p w14:paraId="1F2BD6C6" w14:textId="77777777" w:rsidR="000F7377" w:rsidRDefault="000F7377"/>
    <w:p w14:paraId="6FDB2C9D" w14:textId="77777777" w:rsidR="000F7377" w:rsidRDefault="000F7377">
      <w:r xmlns:w="http://schemas.openxmlformats.org/wordprocessingml/2006/main">
        <w:t xml:space="preserve">2: Lukas 6:31 - Behandel anderen zoals je wilt dat ze jou behandelen.</w:t>
      </w:r>
    </w:p>
    <w:p w14:paraId="464B7633" w14:textId="77777777" w:rsidR="000F7377" w:rsidRDefault="000F7377"/>
    <w:p w14:paraId="3721B60A" w14:textId="77777777" w:rsidR="000F7377" w:rsidRDefault="000F7377">
      <w:r xmlns:w="http://schemas.openxmlformats.org/wordprocessingml/2006/main">
        <w:t xml:space="preserve">Judas 1 is een korte brief geschreven door Judas, de broer van Jakobus en een dienaar van Jezus Christus. Dit hoofdstuk richt zich op thema's als strijden voor het geloof, waarschuwen tegen valse leraren en gelovigen aansporen standvastig te blijven.</w:t>
      </w:r>
    </w:p>
    <w:p w14:paraId="23516976" w14:textId="77777777" w:rsidR="000F7377" w:rsidRDefault="000F7377"/>
    <w:p w14:paraId="0547A6D1" w14:textId="77777777" w:rsidR="000F7377" w:rsidRDefault="000F7377">
      <w:r xmlns:w="http://schemas.openxmlformats.org/wordprocessingml/2006/main">
        <w:t xml:space="preserve">1e alinea: Het hoofdstuk begint met Judas die zijn brief richt aan hen die geroepen zijn, geliefd in God de Vader en bewaard voor Jezus Christus (Judas 1:1). Hij drukt zijn oorspronkelijke bedoeling uit om over hun gemeenschappelijke verlossing te schrijven, maar voelt zich genoodzaakt hen aan te sporen ernstig te strijden voor het geloof dat </w:t>
      </w:r>
      <w:r xmlns:w="http://schemas.openxmlformats.org/wordprocessingml/2006/main">
        <w:lastRenderedPageBreak xmlns:w="http://schemas.openxmlformats.org/wordprocessingml/2006/main"/>
      </w:r>
      <w:r xmlns:w="http://schemas.openxmlformats.org/wordprocessingml/2006/main">
        <w:t xml:space="preserve">ooit aan de heiligen is overgeleverd, omdat bepaalde individuen onopgemerkt zijn binnengeslopen – goddeloze mensen die Gods genade verdraaien in sensualiteit en Jezus Christus ontkennen (Judas). 1:3-4). Judas herinnert zijn lezers aan oordelen uit het verleden over degenen die zich van God hebben afgekeerd en waarschuwt dat deze valse leraren soortgelijke gevolgen zullen ondervinden (Judas 1:5-7).</w:t>
      </w:r>
    </w:p>
    <w:p w14:paraId="28D75653" w14:textId="77777777" w:rsidR="000F7377" w:rsidRDefault="000F7377"/>
    <w:p w14:paraId="6817830B" w14:textId="77777777" w:rsidR="000F7377" w:rsidRDefault="000F7377">
      <w:r xmlns:w="http://schemas.openxmlformats.org/wordprocessingml/2006/main">
        <w:t xml:space="preserve">2e alinea: In de verzen 8-16 ligt de nadruk op het beschrijven van de kenmerken en daden van deze valse leraren. Judas vergelijkt ze met Kaïn, Bileam en Korach – historische figuren die bekend staan om hun rebellie tegen God. Hij benadrukt hun goddeloze gedrag, spreekt kwaad over dingen die ze niet begrijpen, geeft zich over aan seksuele immoraliteit, verwerpt autoriteit en veroorzaakt verdeeldheid onder de gelovigen (Judas 1:8-16). De auteur beschrijft hen verder als mopperaars, foutenzoekers die gedreven worden door hun eigen verlangens in plaats van geleid te worden door de Geest.</w:t>
      </w:r>
    </w:p>
    <w:p w14:paraId="690B357B" w14:textId="77777777" w:rsidR="000F7377" w:rsidRDefault="000F7377"/>
    <w:p w14:paraId="6E0F8C84" w14:textId="77777777" w:rsidR="000F7377" w:rsidRDefault="000F7377">
      <w:r xmlns:w="http://schemas.openxmlformats.org/wordprocessingml/2006/main">
        <w:t xml:space="preserve">3e alinea: Vanaf vers 17 tot het einde van het hoofdstuk spoort Judas zijn lezers aan om de waarschuwingen te onthouden die de apostelen de laatste tijd met betrekking tot deze spotters hebben gegeven. Hij moedigt gelovigen aan om zichzelf op te bouwen in hun allerheiligste geloof, terwijl ze bidden in de Heilige Geest (Judas 1:17-20). De auteur raadt hen aan barmhartigheid te tonen aan degenen die twijfelen, maar ook onderscheidingsvermogen te hebben en anderen te redden door hen uit het vuur te rukken (Judas 1:22-23). Judas besluit zijn brief met het uiten van lof aan God, die in staat is gelovigen voor struikelen te behoeden en hen met grote vreugde onberispelijk voor Zijn tegenwoordigheid te stellen (Judas 1:24-25).</w:t>
      </w:r>
    </w:p>
    <w:p w14:paraId="658EA62D" w14:textId="77777777" w:rsidR="000F7377" w:rsidRDefault="000F7377"/>
    <w:p w14:paraId="2C8A00DD" w14:textId="77777777" w:rsidR="000F7377" w:rsidRDefault="000F7377">
      <w:r xmlns:w="http://schemas.openxmlformats.org/wordprocessingml/2006/main">
        <w:t xml:space="preserve">Samenvattend spoort hoofdstuk één van de brief van Judas gelovigen aan om voor het geloof te strijden en waarschuwt het tegen valse leraren die Gods genade verdraaien. Het beschrijft de kenmerken en daden van deze bedriegers en vergelijkt ze met historische figuren die bekend staan om hun rebellie tegen God. Het hoofdstuk spoort gelovigen aan om de waarschuwingen van de apostelen te onthouden, zichzelf op te bouwen in geloof, barmhartigheid te tonen jegens twijfelaars en onderscheidingsvermogen te oefenen. Het eindigt met lof aan God voor Zijn vermogen om gelovigen voor struikelen te behoeden en hen onberispelijk voor Hem te presenteren.</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Judas 1:1 Judas, de dienaar van Jezus Christus, en broer van Jakobus, aan hen die geheiligd zijn door God de Vader, en bewaard in Jezus Christus, en geroepen zijn:</w:t>
      </w:r>
    </w:p>
    <w:p w14:paraId="0E320B40" w14:textId="77777777" w:rsidR="000F7377" w:rsidRDefault="000F7377"/>
    <w:p w14:paraId="30E65A23" w14:textId="77777777" w:rsidR="000F7377" w:rsidRDefault="000F7377">
      <w:r xmlns:w="http://schemas.openxmlformats.org/wordprocessingml/2006/main">
        <w:t xml:space="preserve">Judas schrijft aan degenen die door God apart zijn gezet en veilig worden gehouden door Jezus Christus, en die </w:t>
      </w:r>
      <w:r xmlns:w="http://schemas.openxmlformats.org/wordprocessingml/2006/main">
        <w:lastRenderedPageBreak xmlns:w="http://schemas.openxmlformats.org/wordprocessingml/2006/main"/>
      </w:r>
      <w:r xmlns:w="http://schemas.openxmlformats.org/wordprocessingml/2006/main">
        <w:t xml:space="preserve">geroepen zijn.</w:t>
      </w:r>
    </w:p>
    <w:p w14:paraId="101CC84A" w14:textId="77777777" w:rsidR="000F7377" w:rsidRDefault="000F7377"/>
    <w:p w14:paraId="3B3C8730" w14:textId="77777777" w:rsidR="000F7377" w:rsidRDefault="000F7377">
      <w:r xmlns:w="http://schemas.openxmlformats.org/wordprocessingml/2006/main">
        <w:t xml:space="preserve">1. Het voorrecht om door God geroepen te worden</w:t>
      </w:r>
    </w:p>
    <w:p w14:paraId="1C1B2125" w14:textId="77777777" w:rsidR="000F7377" w:rsidRDefault="000F7377"/>
    <w:p w14:paraId="57D340B6" w14:textId="77777777" w:rsidR="000F7377" w:rsidRDefault="000F7377">
      <w:r xmlns:w="http://schemas.openxmlformats.org/wordprocessingml/2006/main">
        <w:t xml:space="preserve">2. Een geheiligd leven leiden door Jezus Christus</w:t>
      </w:r>
    </w:p>
    <w:p w14:paraId="5E666FC4" w14:textId="77777777" w:rsidR="000F7377" w:rsidRDefault="000F7377"/>
    <w:p w14:paraId="1ADA9064" w14:textId="77777777" w:rsidR="000F7377" w:rsidRDefault="000F7377">
      <w:r xmlns:w="http://schemas.openxmlformats.org/wordprocessingml/2006/main">
        <w:t xml:space="preserve">1. 1 Korintiërs 1:2 - “Aan de kerk van God die in Korinte is, aan hen die geheiligd zijn in Christus Jezus, geroepen om heiligen te zijn, samen met allen die overal de naam van onze Heer Jezus Christus aanroepen, zowel hun Heer en de onze.”</w:t>
      </w:r>
    </w:p>
    <w:p w14:paraId="4DE20C2B" w14:textId="77777777" w:rsidR="000F7377" w:rsidRDefault="000F7377"/>
    <w:p w14:paraId="73F99E2B" w14:textId="77777777" w:rsidR="000F7377" w:rsidRDefault="000F7377">
      <w:r xmlns:w="http://schemas.openxmlformats.org/wordprocessingml/2006/main">
        <w:t xml:space="preserve">2. 1 Petrus 1:15-16 - "Maar zoals Hij die u geroepen heeft heilig is, wees ook heilig in uw hele gedrag, want er staat geschreven: 'Gij zult heilig zijn, want ik ben heilig.'"</w:t>
      </w:r>
    </w:p>
    <w:p w14:paraId="4A35BB93" w14:textId="77777777" w:rsidR="000F7377" w:rsidRDefault="000F7377"/>
    <w:p w14:paraId="0A69DC3C" w14:textId="77777777" w:rsidR="000F7377" w:rsidRDefault="000F7377">
      <w:r xmlns:w="http://schemas.openxmlformats.org/wordprocessingml/2006/main">
        <w:t xml:space="preserve">Judas 1:2 Barmhartigheid jegens u, en vrede, en liefde zij vermenigvuldigd.</w:t>
      </w:r>
    </w:p>
    <w:p w14:paraId="1A329781" w14:textId="77777777" w:rsidR="000F7377" w:rsidRDefault="000F7377"/>
    <w:p w14:paraId="21EB0210" w14:textId="77777777" w:rsidR="000F7377" w:rsidRDefault="000F7377">
      <w:r xmlns:w="http://schemas.openxmlformats.org/wordprocessingml/2006/main">
        <w:t xml:space="preserve">Judas moedigt gelovigen aan om een overvloed aan barmhartigheid, vrede en liefde te ervaren.</w:t>
      </w:r>
    </w:p>
    <w:p w14:paraId="4FBADD41" w14:textId="77777777" w:rsidR="000F7377" w:rsidRDefault="000F7377"/>
    <w:p w14:paraId="4EC6DE5B" w14:textId="77777777" w:rsidR="000F7377" w:rsidRDefault="000F7377">
      <w:r xmlns:w="http://schemas.openxmlformats.org/wordprocessingml/2006/main">
        <w:t xml:space="preserve">1. Overvloedige barmhartigheid: Gods onfeilbare liefde ervaren</w:t>
      </w:r>
    </w:p>
    <w:p w14:paraId="3E4D176F" w14:textId="77777777" w:rsidR="000F7377" w:rsidRDefault="000F7377"/>
    <w:p w14:paraId="2E88D704" w14:textId="77777777" w:rsidR="000F7377" w:rsidRDefault="000F7377">
      <w:r xmlns:w="http://schemas.openxmlformats.org/wordprocessingml/2006/main">
        <w:t xml:space="preserve">2. Overvloedige vrede: verankerd raken in de stormen van het leven</w:t>
      </w:r>
    </w:p>
    <w:p w14:paraId="52AD7830" w14:textId="77777777" w:rsidR="000F7377" w:rsidRDefault="000F7377"/>
    <w:p w14:paraId="63E8AB11" w14:textId="77777777" w:rsidR="000F7377" w:rsidRDefault="000F7377">
      <w:r xmlns:w="http://schemas.openxmlformats.org/wordprocessingml/2006/main">
        <w:t xml:space="preserve">1. Romeinen 5:20-21 - "Maar waar de zonde toenam, vermenigvuldigde de genade zich des te meer, zodat, net zoals de zonde regeerde in de dood, zo ook de genade zal heersen door gerechtigheid die leidt tot eeuwig leven door Jezus Christus, onze Heer."</w:t>
      </w:r>
    </w:p>
    <w:p w14:paraId="6FF79F03" w14:textId="77777777" w:rsidR="000F7377" w:rsidRDefault="000F7377"/>
    <w:p w14:paraId="099C2F41" w14:textId="77777777" w:rsidR="000F7377" w:rsidRDefault="000F7377">
      <w:r xmlns:w="http://schemas.openxmlformats.org/wordprocessingml/2006/main">
        <w:t xml:space="preserve">2. Jesaja 26:3 - "U zult degenen wier geest standvastig is, in volmaakte vrede bewaren, omdat zij op u vertrouwen."</w:t>
      </w:r>
    </w:p>
    <w:p w14:paraId="47CD7926" w14:textId="77777777" w:rsidR="000F7377" w:rsidRDefault="000F7377"/>
    <w:p w14:paraId="30AD8AE9" w14:textId="77777777" w:rsidR="000F7377" w:rsidRDefault="000F7377">
      <w:r xmlns:w="http://schemas.openxmlformats.org/wordprocessingml/2006/main">
        <w:t xml:space="preserve">Judas 1:3 Geliefden, toen ik alle moeite deed om u te schrijven over de gemeenschappelijke zaligheid, was het voor mij nodig u te schrijven en u aan te sporen dat u ernstig zou strijden voor het geloof dat eens aan de heiligen was overgeleverd.</w:t>
      </w:r>
    </w:p>
    <w:p w14:paraId="0CB6D9E6" w14:textId="77777777" w:rsidR="000F7377" w:rsidRDefault="000F7377"/>
    <w:p w14:paraId="5DD20A72" w14:textId="77777777" w:rsidR="000F7377" w:rsidRDefault="000F7377">
      <w:r xmlns:w="http://schemas.openxmlformats.org/wordprocessingml/2006/main">
        <w:t xml:space="preserve">Judas spoort gelovigen aan om te vechten voor het geloof dat aan de heiligen is gegeven.</w:t>
      </w:r>
    </w:p>
    <w:p w14:paraId="5DE7929A" w14:textId="77777777" w:rsidR="000F7377" w:rsidRDefault="000F7377"/>
    <w:p w14:paraId="17EFF9F6" w14:textId="77777777" w:rsidR="000F7377" w:rsidRDefault="000F7377">
      <w:r xmlns:w="http://schemas.openxmlformats.org/wordprocessingml/2006/main">
        <w:t xml:space="preserve">1. Stevig staan op het fundament van geloof</w:t>
      </w:r>
    </w:p>
    <w:p w14:paraId="6C5507F0" w14:textId="77777777" w:rsidR="000F7377" w:rsidRDefault="000F7377"/>
    <w:p w14:paraId="151E7D86" w14:textId="77777777" w:rsidR="000F7377" w:rsidRDefault="000F7377">
      <w:r xmlns:w="http://schemas.openxmlformats.org/wordprocessingml/2006/main">
        <w:t xml:space="preserve">2. Waarom we voor het geloof moeten strijden</w:t>
      </w:r>
    </w:p>
    <w:p w14:paraId="4DC2308E" w14:textId="77777777" w:rsidR="000F7377" w:rsidRDefault="000F7377"/>
    <w:p w14:paraId="2DCD9E3D" w14:textId="77777777" w:rsidR="000F7377" w:rsidRDefault="000F7377">
      <w:r xmlns:w="http://schemas.openxmlformats.org/wordprocessingml/2006/main">
        <w:t xml:space="preserve">1. Hebreeën 10:23-24 - Laten we vasthouden aan de belijdenis van onze hoop zonder te wankelen, want Hij die beloofd heeft, is getrouw. En laten we erover nadenken hoe we elkaar tot liefde en goede werken kunnen aanzetten.</w:t>
      </w:r>
    </w:p>
    <w:p w14:paraId="443C5E28" w14:textId="77777777" w:rsidR="000F7377" w:rsidRDefault="000F7377"/>
    <w:p w14:paraId="5AF4EFC2" w14:textId="77777777" w:rsidR="000F7377" w:rsidRDefault="000F7377">
      <w:r xmlns:w="http://schemas.openxmlformats.org/wordprocessingml/2006/main">
        <w:t xml:space="preserve">2. Efeziërs 6:13-17 - Neem daarom de hele wapenrusting van God op, zodat u stand kunt houden op de dag van het kwaad, en nadat u alles hebt gedaan, stand kunt houden. Sta daarom op, nadat u de gordel van de waarheid hebt vastgemaakt en het borstharnas van gerechtigheid hebt aangetrokken.</w:t>
      </w:r>
    </w:p>
    <w:p w14:paraId="019ECD68" w14:textId="77777777" w:rsidR="000F7377" w:rsidRDefault="000F7377"/>
    <w:p w14:paraId="443ABFC9" w14:textId="77777777" w:rsidR="000F7377" w:rsidRDefault="000F7377">
      <w:r xmlns:w="http://schemas.openxmlformats.org/wordprocessingml/2006/main">
        <w:t xml:space="preserve">Judas 1:4 Want er zijn bepaalde mensen, die van oudsher tot deze veroordeling waren gewijd, binnengeslopen, zonder dat zij er iets van hadden verwacht, goddeloze mensen, die de genade van onze God in wellust hebben veranderd en de enige Heere God en onze Heere Jezus Christus hebben verloochend.</w:t>
      </w:r>
    </w:p>
    <w:p w14:paraId="1CDC53EB" w14:textId="77777777" w:rsidR="000F7377" w:rsidRDefault="000F7377"/>
    <w:p w14:paraId="4B8C31C4" w14:textId="77777777" w:rsidR="000F7377" w:rsidRDefault="000F7377">
      <w:r xmlns:w="http://schemas.openxmlformats.org/wordprocessingml/2006/main">
        <w:t xml:space="preserve">Judas waarschuwt tegen bepaalde goddeloze en onrechtvaardige mensen die de kerk zijn geïnfiltreerd en Gods genade in losbandigheid hebben omgezet en Zijn enige Heer en Verlosser Jezus Christus hebben verloochend.</w:t>
      </w:r>
    </w:p>
    <w:p w14:paraId="5C5E0C69" w14:textId="77777777" w:rsidR="000F7377" w:rsidRDefault="000F7377"/>
    <w:p w14:paraId="1F0EFAAD" w14:textId="77777777" w:rsidR="000F7377" w:rsidRDefault="000F7377">
      <w:r xmlns:w="http://schemas.openxmlformats.org/wordprocessingml/2006/main">
        <w:t xml:space="preserve">1. Een godvruchtig leven leiden volgens Judas 1:4</w:t>
      </w:r>
    </w:p>
    <w:p w14:paraId="1CB39338" w14:textId="77777777" w:rsidR="000F7377" w:rsidRDefault="000F7377"/>
    <w:p w14:paraId="3023930D" w14:textId="77777777" w:rsidR="000F7377" w:rsidRDefault="000F7377">
      <w:r xmlns:w="http://schemas.openxmlformats.org/wordprocessingml/2006/main">
        <w:t xml:space="preserve">2. De gevaren van het ontkennen van de enige Heer God en onze Heer Jezus Christus</w:t>
      </w:r>
    </w:p>
    <w:p w14:paraId="5FCD2D0B" w14:textId="77777777" w:rsidR="000F7377" w:rsidRDefault="000F7377"/>
    <w:p w14:paraId="5D45D83C" w14:textId="77777777" w:rsidR="000F7377" w:rsidRDefault="000F7377">
      <w:r xmlns:w="http://schemas.openxmlformats.org/wordprocessingml/2006/main">
        <w:t xml:space="preserve">1. Romeinen 6:1-2, Wat zullen wij dan zeggen? Zullen wij doorgaan met zondigen, zodat de genade overvloedig mag zijn? God verhoede het. Hoe kunnen wij, die dood zijn voor de zonde, daarin nog langer leven?</w:t>
      </w:r>
    </w:p>
    <w:p w14:paraId="5B855C73" w14:textId="77777777" w:rsidR="000F7377" w:rsidRDefault="000F7377"/>
    <w:p w14:paraId="26387BC6" w14:textId="77777777" w:rsidR="000F7377" w:rsidRDefault="000F7377">
      <w:r xmlns:w="http://schemas.openxmlformats.org/wordprocessingml/2006/main">
        <w:t xml:space="preserve">2. Hebreeën 10:29: Hoeveel zwaardere straf, denkt u, zal hij waardig geacht worden, die de Zoon van God met voeten heeft getreden en het bloed van het verbond, waarmee Hij werd geheiligd, als een onheilige zaak heeft beschouwd?</w:t>
      </w:r>
    </w:p>
    <w:p w14:paraId="5FF12628" w14:textId="77777777" w:rsidR="000F7377" w:rsidRDefault="000F7377"/>
    <w:p w14:paraId="4151B475" w14:textId="77777777" w:rsidR="000F7377" w:rsidRDefault="000F7377">
      <w:r xmlns:w="http://schemas.openxmlformats.org/wordprocessingml/2006/main">
        <w:t xml:space="preserve">Judas 1:5 Ik zal u daarom in herinnering brengen, hoewel u dit ooit wist, hoe de Heer, nadat hij het volk uit het land Egypte had gered, daarna hen die niet geloofden, vernietigde.</w:t>
      </w:r>
    </w:p>
    <w:p w14:paraId="7684C3DE" w14:textId="77777777" w:rsidR="000F7377" w:rsidRDefault="000F7377"/>
    <w:p w14:paraId="5E5B13E8" w14:textId="77777777" w:rsidR="000F7377" w:rsidRDefault="000F7377">
      <w:r xmlns:w="http://schemas.openxmlformats.org/wordprocessingml/2006/main">
        <w:t xml:space="preserve">Judas herinnert de gelovigen aan Gods reddende kracht en zijn oordeel over degenen die niet geloven.</w:t>
      </w:r>
    </w:p>
    <w:p w14:paraId="671799A6" w14:textId="77777777" w:rsidR="000F7377" w:rsidRDefault="000F7377"/>
    <w:p w14:paraId="0F6E6480" w14:textId="77777777" w:rsidR="000F7377" w:rsidRDefault="000F7377">
      <w:r xmlns:w="http://schemas.openxmlformats.org/wordprocessingml/2006/main">
        <w:t xml:space="preserve">1. Gods trouw en oordeel</w:t>
      </w:r>
    </w:p>
    <w:p w14:paraId="19124B42" w14:textId="77777777" w:rsidR="000F7377" w:rsidRDefault="000F7377"/>
    <w:p w14:paraId="6DDDE4C3" w14:textId="77777777" w:rsidR="000F7377" w:rsidRDefault="000F7377">
      <w:r xmlns:w="http://schemas.openxmlformats.org/wordprocessingml/2006/main">
        <w:t xml:space="preserve">2. Het ongelovige en de gevolgen van het ongeloof</w:t>
      </w:r>
    </w:p>
    <w:p w14:paraId="749DF91C" w14:textId="77777777" w:rsidR="000F7377" w:rsidRDefault="000F7377"/>
    <w:p w14:paraId="6B6A9324" w14:textId="77777777" w:rsidR="000F7377" w:rsidRDefault="000F7377">
      <w:r xmlns:w="http://schemas.openxmlformats.org/wordprocessingml/2006/main">
        <w:t xml:space="preserve">1. Romeinen 8:28 En wij weten dat alle dingen ten goede meewerken voor hen die God liefhebben, voor hen die geroepen zijn overeenkomstig Zijn voornemen.</w:t>
      </w:r>
    </w:p>
    <w:p w14:paraId="729BC289" w14:textId="77777777" w:rsidR="000F7377" w:rsidRDefault="000F7377"/>
    <w:p w14:paraId="5C8308B7" w14:textId="77777777" w:rsidR="000F7377" w:rsidRDefault="000F7377">
      <w:r xmlns:w="http://schemas.openxmlformats.org/wordprocessingml/2006/main">
        <w:t xml:space="preserve">2. Psalm 37:28 Want de HEERE heeft het oordeel lief en laat zijn heiligen niet in de steek; zij worden voor altijd bewaard; maar het zaad van de goddelozen zal worden afgesneden.</w:t>
      </w:r>
    </w:p>
    <w:p w14:paraId="29F23391" w14:textId="77777777" w:rsidR="000F7377" w:rsidRDefault="000F7377"/>
    <w:p w14:paraId="4BB10868" w14:textId="77777777" w:rsidR="000F7377" w:rsidRDefault="000F7377">
      <w:r xmlns:w="http://schemas.openxmlformats.org/wordprocessingml/2006/main">
        <w:t xml:space="preserve">Judas 1:6 En de engelen die hun oorspronkelijke staat niet behielden, maar hun eigen woonplaats verlieten, heeft Hij in eeuwige ketenen onder duisternis bewaard tot het oordeel van de grote dag.</w:t>
      </w:r>
    </w:p>
    <w:p w14:paraId="619C699A" w14:textId="77777777" w:rsidR="000F7377" w:rsidRDefault="000F7377"/>
    <w:p w14:paraId="488C2165" w14:textId="77777777" w:rsidR="000F7377" w:rsidRDefault="000F7377">
      <w:r xmlns:w="http://schemas.openxmlformats.org/wordprocessingml/2006/main">
        <w:t xml:space="preserve">Deze passage spreekt over de engelen die niet op hun oorspronkelijke plaats zijn gebleven, en in plaats daarvan in duisternis zijn </w:t>
      </w:r>
      <w:r xmlns:w="http://schemas.openxmlformats.org/wordprocessingml/2006/main">
        <w:lastRenderedPageBreak xmlns:w="http://schemas.openxmlformats.org/wordprocessingml/2006/main"/>
      </w:r>
      <w:r xmlns:w="http://schemas.openxmlformats.org/wordprocessingml/2006/main">
        <w:t xml:space="preserve">vastgeketend voor de dag des oordeels.</w:t>
      </w:r>
    </w:p>
    <w:p w14:paraId="42EA0179" w14:textId="77777777" w:rsidR="000F7377" w:rsidRDefault="000F7377"/>
    <w:p w14:paraId="26475A5F" w14:textId="77777777" w:rsidR="000F7377" w:rsidRDefault="000F7377">
      <w:r xmlns:w="http://schemas.openxmlformats.org/wordprocessingml/2006/main">
        <w:t xml:space="preserve">1. Het gevaar van ongehoorzaamheid: een studie van Judas 1:6</w:t>
      </w:r>
    </w:p>
    <w:p w14:paraId="1A62B911" w14:textId="77777777" w:rsidR="000F7377" w:rsidRDefault="000F7377"/>
    <w:p w14:paraId="586290C0" w14:textId="77777777" w:rsidR="000F7377" w:rsidRDefault="000F7377">
      <w:r xmlns:w="http://schemas.openxmlformats.org/wordprocessingml/2006/main">
        <w:t xml:space="preserve">2. De gevolgen van rebellie: een onderzoek naar Judas 1:6</w:t>
      </w:r>
    </w:p>
    <w:p w14:paraId="5857EBD7" w14:textId="77777777" w:rsidR="000F7377" w:rsidRDefault="000F7377"/>
    <w:p w14:paraId="3FFF8BFE" w14:textId="77777777" w:rsidR="000F7377" w:rsidRDefault="000F7377">
      <w:r xmlns:w="http://schemas.openxmlformats.org/wordprocessingml/2006/main">
        <w:t xml:space="preserve">1. Jesaja 14:12-15: Hoe ben je uit de hemel gevallen, morgenster, zoon van de dageraad! Jij bent op de aarde geworpen, jij die ooit de naties vernederde!</w:t>
      </w:r>
    </w:p>
    <w:p w14:paraId="49AA76E6" w14:textId="77777777" w:rsidR="000F7377" w:rsidRDefault="000F7377"/>
    <w:p w14:paraId="2BA0376A" w14:textId="77777777" w:rsidR="000F7377" w:rsidRDefault="000F7377">
      <w:r xmlns:w="http://schemas.openxmlformats.org/wordprocessingml/2006/main">
        <w:t xml:space="preserve">2. 2 Petrus 2:4-9: Want als God de engelen niet spaarde toen zij zondigden, maar hen naar de hel stuurde en hen in ketenen van duisternis plaatste om voor het oordeel te worden vastgehouden;</w:t>
      </w:r>
    </w:p>
    <w:p w14:paraId="3C7A9987" w14:textId="77777777" w:rsidR="000F7377" w:rsidRDefault="000F7377"/>
    <w:p w14:paraId="4660967A" w14:textId="77777777" w:rsidR="000F7377" w:rsidRDefault="000F7377">
      <w:r xmlns:w="http://schemas.openxmlformats.org/wordprocessingml/2006/main">
        <w:t xml:space="preserve">Judas 1:7 Zoals ook Sodom en Gomorra, en de steden eromheen, die zich op soortgelijke wijze overgeven aan hoererij en vreemd vlees achtervolgen, als voorbeeld worden gesteld en de wraak van het eeuwige vuur ondergaan.</w:t>
      </w:r>
    </w:p>
    <w:p w14:paraId="02799646" w14:textId="77777777" w:rsidR="000F7377" w:rsidRDefault="000F7377"/>
    <w:p w14:paraId="0D86A7A4" w14:textId="77777777" w:rsidR="000F7377" w:rsidRDefault="000F7377">
      <w:r xmlns:w="http://schemas.openxmlformats.org/wordprocessingml/2006/main">
        <w:t xml:space="preserve">Als voorbeeld dienen de slechte steden Sodom en Gomorra, die de wraak van het eeuwige vuur ondergaan.</w:t>
      </w:r>
    </w:p>
    <w:p w14:paraId="01D9F881" w14:textId="77777777" w:rsidR="000F7377" w:rsidRDefault="000F7377"/>
    <w:p w14:paraId="221F20A4" w14:textId="77777777" w:rsidR="000F7377" w:rsidRDefault="000F7377">
      <w:r xmlns:w="http://schemas.openxmlformats.org/wordprocessingml/2006/main">
        <w:t xml:space="preserve">1. De gevaren van het volgen van vreemd vlees en de gevolgen van zonde.</w:t>
      </w:r>
    </w:p>
    <w:p w14:paraId="1F33FAC4" w14:textId="77777777" w:rsidR="000F7377" w:rsidRDefault="000F7377"/>
    <w:p w14:paraId="2827EAC0" w14:textId="77777777" w:rsidR="000F7377" w:rsidRDefault="000F7377">
      <w:r xmlns:w="http://schemas.openxmlformats.org/wordprocessingml/2006/main">
        <w:t xml:space="preserve">2. Gods gerechtigheid en barmhartigheid door Zijn wraak van eeuwig vuur.</w:t>
      </w:r>
    </w:p>
    <w:p w14:paraId="1E658E69" w14:textId="77777777" w:rsidR="000F7377" w:rsidRDefault="000F7377"/>
    <w:p w14:paraId="391510A3" w14:textId="77777777" w:rsidR="000F7377" w:rsidRDefault="000F7377">
      <w:r xmlns:w="http://schemas.openxmlformats.org/wordprocessingml/2006/main">
        <w:t xml:space="preserve">1. Romeinen 1:18-32 - Gods toorn tegen onrechtvaardigheid.</w:t>
      </w:r>
    </w:p>
    <w:p w14:paraId="782C036B" w14:textId="77777777" w:rsidR="000F7377" w:rsidRDefault="000F7377"/>
    <w:p w14:paraId="4B8C27A4" w14:textId="77777777" w:rsidR="000F7377" w:rsidRDefault="000F7377">
      <w:r xmlns:w="http://schemas.openxmlformats.org/wordprocessingml/2006/main">
        <w:t xml:space="preserve">2. 2 Petrus 2:6-9 - Gods oordeel over de goddelozen.</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1:8 Op dezelfde manier verontreinigen ook deze smerige dromers het vlees, verachten de heerschappij en spreken kwaad over waardigheid.</w:t>
      </w:r>
    </w:p>
    <w:p w14:paraId="69BD5873" w14:textId="77777777" w:rsidR="000F7377" w:rsidRDefault="000F7377"/>
    <w:p w14:paraId="1FF71B7B" w14:textId="77777777" w:rsidR="000F7377" w:rsidRDefault="000F7377">
      <w:r xmlns:w="http://schemas.openxmlformats.org/wordprocessingml/2006/main">
        <w:t xml:space="preserve">Deze dromers verontreinigen het vlees, verachten autoriteit en spreken godslasterlijk tegen de door God aangestelde autoriteiten.</w:t>
      </w:r>
    </w:p>
    <w:p w14:paraId="65E60025" w14:textId="77777777" w:rsidR="000F7377" w:rsidRDefault="000F7377"/>
    <w:p w14:paraId="43A069B4" w14:textId="77777777" w:rsidR="000F7377" w:rsidRDefault="000F7377">
      <w:r xmlns:w="http://schemas.openxmlformats.org/wordprocessingml/2006/main">
        <w:t xml:space="preserve">1: Gehoorzaam de door God aangewezen autoriteiten en respecteer hun autoriteit.</w:t>
      </w:r>
    </w:p>
    <w:p w14:paraId="7C03E532" w14:textId="77777777" w:rsidR="000F7377" w:rsidRDefault="000F7377"/>
    <w:p w14:paraId="3C7CA1F4" w14:textId="77777777" w:rsidR="000F7377" w:rsidRDefault="000F7377">
      <w:r xmlns:w="http://schemas.openxmlformats.org/wordprocessingml/2006/main">
        <w:t xml:space="preserve">2: Verontreinig het vlees niet en spreek niet godslasterlijk tegen de door God aangewezen autoriteiten.</w:t>
      </w:r>
    </w:p>
    <w:p w14:paraId="145DF1F9" w14:textId="77777777" w:rsidR="000F7377" w:rsidRDefault="000F7377"/>
    <w:p w14:paraId="7318993F" w14:textId="77777777" w:rsidR="000F7377" w:rsidRDefault="000F7377">
      <w:r xmlns:w="http://schemas.openxmlformats.org/wordprocessingml/2006/main">
        <w:t xml:space="preserve">1: Romeinen 13:1-2 Laat iedere ziel onderworpen zijn aan de hogere machten. Want er is geen macht dan die van God: de machten die er zijn, zijn door God ingesteld.</w:t>
      </w:r>
    </w:p>
    <w:p w14:paraId="11BC0425" w14:textId="77777777" w:rsidR="000F7377" w:rsidRDefault="000F7377"/>
    <w:p w14:paraId="74F7B576" w14:textId="77777777" w:rsidR="000F7377" w:rsidRDefault="000F7377">
      <w:r xmlns:w="http://schemas.openxmlformats.org/wordprocessingml/2006/main">
        <w:t xml:space="preserve">2: 1 Petrus 2:13-15 Onderwerp u aan elke menselijke verordening ter wille van de Heer: of het nu aan de koning is, als allerhoogste; Of aan gouverneurs, zoals aan hen die door Hem zijn gezonden voor de bestraffing van boosdoeners, en voor de lof van hen die goed doen. Want zo is de wil van God, dat u door goed te doen de onwetendheid van dwaze mensen tot zwijgen kunt brengen.</w:t>
      </w:r>
    </w:p>
    <w:p w14:paraId="5DF96EA5" w14:textId="77777777" w:rsidR="000F7377" w:rsidRDefault="000F7377"/>
    <w:p w14:paraId="451696AB" w14:textId="77777777" w:rsidR="000F7377" w:rsidRDefault="000F7377">
      <w:r xmlns:w="http://schemas.openxmlformats.org/wordprocessingml/2006/main">
        <w:t xml:space="preserve">Judas 1:9 Toch durfde de aartsengel Michaël, toen hij met de duivel twistte over het lichaam van Mozes, geen schrijnende beschuldiging tegen hem in te brengen, maar zei: De Heer strafte u.</w:t>
      </w:r>
    </w:p>
    <w:p w14:paraId="0E9EF916" w14:textId="77777777" w:rsidR="000F7377" w:rsidRDefault="000F7377"/>
    <w:p w14:paraId="03C6881A" w14:textId="77777777" w:rsidR="000F7377" w:rsidRDefault="000F7377">
      <w:r xmlns:w="http://schemas.openxmlformats.org/wordprocessingml/2006/main">
        <w:t xml:space="preserve">De aartsengel Michaël toonde eerbied voor God toen hij met de duivel vocht en weigerde een schrijnende beschuldiging tegen hem in te brengen.</w:t>
      </w:r>
    </w:p>
    <w:p w14:paraId="72600F61" w14:textId="77777777" w:rsidR="000F7377" w:rsidRDefault="000F7377"/>
    <w:p w14:paraId="6A3AF672" w14:textId="77777777" w:rsidR="000F7377" w:rsidRDefault="000F7377">
      <w:r xmlns:w="http://schemas.openxmlformats.org/wordprocessingml/2006/main">
        <w:t xml:space="preserve">1. Het belang van het respecteren van Gods gezag in elke situatie.</w:t>
      </w:r>
    </w:p>
    <w:p w14:paraId="730D5724" w14:textId="77777777" w:rsidR="000F7377" w:rsidRDefault="000F7377"/>
    <w:p w14:paraId="61D4F736" w14:textId="77777777" w:rsidR="000F7377" w:rsidRDefault="000F7377">
      <w:r xmlns:w="http://schemas.openxmlformats.org/wordprocessingml/2006/main">
        <w:t xml:space="preserve">2. De kracht van God om de duivel te bestraffen.</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6:12 - Want wij worstelen niet tegen vlees en bloed, maar tegen overheden, tegen machten, tegen de heersers van de duisternis van deze wereld, tegen geestelijke goddeloosheid in de hemel.</w:t>
      </w:r>
    </w:p>
    <w:p w14:paraId="10616842" w14:textId="77777777" w:rsidR="000F7377" w:rsidRDefault="000F7377"/>
    <w:p w14:paraId="03E9563D" w14:textId="77777777" w:rsidR="000F7377" w:rsidRDefault="000F7377">
      <w:r xmlns:w="http://schemas.openxmlformats.org/wordprocessingml/2006/main">
        <w:t xml:space="preserve">2. Jakobus 4:7 - Onderwerp u daarom aan God. Weersta de duivel en hij zal van je vluchten.</w:t>
      </w:r>
    </w:p>
    <w:p w14:paraId="299E26B9" w14:textId="77777777" w:rsidR="000F7377" w:rsidRDefault="000F7377"/>
    <w:p w14:paraId="33404267" w14:textId="77777777" w:rsidR="000F7377" w:rsidRDefault="000F7377">
      <w:r xmlns:w="http://schemas.openxmlformats.org/wordprocessingml/2006/main">
        <w:t xml:space="preserve">Judas 1:10 Maar deze spreken kwaad over de dingen die ze niet weten; maar wat ze van nature weten, als wilde beesten, bederven ze zelf in die dingen.</w:t>
      </w:r>
    </w:p>
    <w:p w14:paraId="43402FED" w14:textId="77777777" w:rsidR="000F7377" w:rsidRDefault="000F7377"/>
    <w:p w14:paraId="107B6E05" w14:textId="77777777" w:rsidR="000F7377" w:rsidRDefault="000F7377">
      <w:r xmlns:w="http://schemas.openxmlformats.org/wordprocessingml/2006/main">
        <w:t xml:space="preserve">Deze mensen spreken zonder kennis en corrumperen hun eigen gedrag.</w:t>
      </w:r>
    </w:p>
    <w:p w14:paraId="6A385DE7" w14:textId="77777777" w:rsidR="000F7377" w:rsidRDefault="000F7377"/>
    <w:p w14:paraId="0F774794" w14:textId="77777777" w:rsidR="000F7377" w:rsidRDefault="000F7377">
      <w:r xmlns:w="http://schemas.openxmlformats.org/wordprocessingml/2006/main">
        <w:t xml:space="preserve">1. Het gevaar van spreken zonder kennis</w:t>
      </w:r>
    </w:p>
    <w:p w14:paraId="6E01B861" w14:textId="77777777" w:rsidR="000F7377" w:rsidRDefault="000F7377"/>
    <w:p w14:paraId="530B433E" w14:textId="77777777" w:rsidR="000F7377" w:rsidRDefault="000F7377">
      <w:r xmlns:w="http://schemas.openxmlformats.org/wordprocessingml/2006/main">
        <w:t xml:space="preserve">2. Corruptief gedrag: een waarschuwing tegen onwetendheid</w:t>
      </w:r>
    </w:p>
    <w:p w14:paraId="721F91D7" w14:textId="77777777" w:rsidR="000F7377" w:rsidRDefault="000F7377"/>
    <w:p w14:paraId="402AC9A9" w14:textId="77777777" w:rsidR="000F7377" w:rsidRDefault="000F7377">
      <w:r xmlns:w="http://schemas.openxmlformats.org/wordprocessingml/2006/main">
        <w:t xml:space="preserve">1. Spreuken 12:15 - De weg van een dwaas is recht in zijn eigen ogen: maar hij die naar raad luistert, is wijs.</w:t>
      </w:r>
    </w:p>
    <w:p w14:paraId="4487293E" w14:textId="77777777" w:rsidR="000F7377" w:rsidRDefault="000F7377"/>
    <w:p w14:paraId="104608FE" w14:textId="77777777" w:rsidR="000F7377" w:rsidRDefault="000F7377">
      <w:r xmlns:w="http://schemas.openxmlformats.org/wordprocessingml/2006/main">
        <w:t xml:space="preserve">2. Jakobus 1:19 - Daarom, mijn geliefde broeders, laat ieder mens snel zijn om te horen, langzaam om te spreken, langzaam tot toorn.</w:t>
      </w:r>
    </w:p>
    <w:p w14:paraId="69D3A71A" w14:textId="77777777" w:rsidR="000F7377" w:rsidRDefault="000F7377"/>
    <w:p w14:paraId="77BE7E70" w14:textId="77777777" w:rsidR="000F7377" w:rsidRDefault="000F7377">
      <w:r xmlns:w="http://schemas.openxmlformats.org/wordprocessingml/2006/main">
        <w:t xml:space="preserve">Judas 1:11 Wee hun! want zij zijn de weg van Kaïn ingegaan en zijn gretig achter de dwaling van Bileam aangegaan voor beloning, en zijn omgekomen in de tegenspraak van Core.</w:t>
      </w:r>
    </w:p>
    <w:p w14:paraId="62058167" w14:textId="77777777" w:rsidR="000F7377" w:rsidRDefault="000F7377"/>
    <w:p w14:paraId="084229DB" w14:textId="77777777" w:rsidR="000F7377" w:rsidRDefault="000F7377">
      <w:r xmlns:w="http://schemas.openxmlformats.org/wordprocessingml/2006/main">
        <w:t xml:space="preserve">De passage veroordeelt degenen die de weg van Kaïn volgen, de dwaling van Bileam en het tegenspreken van Core.</w:t>
      </w:r>
    </w:p>
    <w:p w14:paraId="6D4C7D70" w14:textId="77777777" w:rsidR="000F7377" w:rsidRDefault="000F7377"/>
    <w:p w14:paraId="2A752B73" w14:textId="77777777" w:rsidR="000F7377" w:rsidRDefault="000F7377">
      <w:r xmlns:w="http://schemas.openxmlformats.org/wordprocessingml/2006/main">
        <w:t xml:space="preserve">1. Gods waarschuwing aan volgelingen van verkeerde paden</w:t>
      </w:r>
    </w:p>
    <w:p w14:paraId="6C1094B2" w14:textId="77777777" w:rsidR="000F7377" w:rsidRDefault="000F7377"/>
    <w:p w14:paraId="53255A2A" w14:textId="77777777" w:rsidR="000F7377" w:rsidRDefault="000F7377">
      <w:r xmlns:w="http://schemas.openxmlformats.org/wordprocessingml/2006/main">
        <w:t xml:space="preserve">2. Het gevaar van hebzucht en winstbejag</w:t>
      </w:r>
    </w:p>
    <w:p w14:paraId="5B00CD81" w14:textId="77777777" w:rsidR="000F7377" w:rsidRDefault="000F7377"/>
    <w:p w14:paraId="48D8BC4F" w14:textId="77777777" w:rsidR="000F7377" w:rsidRDefault="000F7377">
      <w:r xmlns:w="http://schemas.openxmlformats.org/wordprocessingml/2006/main">
        <w:t xml:space="preserve">1. Spreuken 15:27 Wie begerig is naar winst, brengt zijn eigen huis in verwarring; maar wie geschenken haat, zal leven.</w:t>
      </w:r>
    </w:p>
    <w:p w14:paraId="3DBCF280" w14:textId="77777777" w:rsidR="000F7377" w:rsidRDefault="000F7377"/>
    <w:p w14:paraId="14AFDD23" w14:textId="77777777" w:rsidR="000F7377" w:rsidRDefault="000F7377">
      <w:r xmlns:w="http://schemas.openxmlformats.org/wordprocessingml/2006/main">
        <w:t xml:space="preserve">2. 1 Korintiërs 6:9-10 Weet u niet dat de onrechtvaardigen het koninkrijk van God niet zullen beërven? Laat u niet misleiden: noch hoereerders, noch afgodendienaars, noch overspelers, noch verwijfden, noch misbruikers van zichzelf met de mensheid, noch dieven, noch hebzuchtigen, noch dronkaards, noch beschimpers, noch afpersers zullen het koninkrijk van God beërven.</w:t>
      </w:r>
    </w:p>
    <w:p w14:paraId="39C349E1" w14:textId="77777777" w:rsidR="000F7377" w:rsidRDefault="000F7377"/>
    <w:p w14:paraId="13F5FF21" w14:textId="77777777" w:rsidR="000F7377" w:rsidRDefault="000F7377">
      <w:r xmlns:w="http://schemas.openxmlformats.org/wordprocessingml/2006/main">
        <w:t xml:space="preserve">Judas 1:12 Dit zijn plekken op uw liefdadigheidsfeesten, wanneer zij met u feestvieren en zichzelf zonder angst voeden: wolken, zij zijn zonder water, voortgedreven door de wind; bomen waarvan de vruchten verwelken, zonder vrucht, tweemaal dood, bij de wortels uitgerukt;</w:t>
      </w:r>
    </w:p>
    <w:p w14:paraId="5F4945EA" w14:textId="77777777" w:rsidR="000F7377" w:rsidRDefault="000F7377"/>
    <w:p w14:paraId="190C134D" w14:textId="77777777" w:rsidR="000F7377" w:rsidRDefault="000F7377">
      <w:r xmlns:w="http://schemas.openxmlformats.org/wordprocessingml/2006/main">
        <w:t xml:space="preserve">1. Wees op uw hoede voor degenen die misbruik maken van onze goede aard</w:t>
      </w:r>
    </w:p>
    <w:p w14:paraId="7F4D3D05" w14:textId="77777777" w:rsidR="000F7377" w:rsidRDefault="000F7377"/>
    <w:p w14:paraId="512AF708" w14:textId="77777777" w:rsidR="000F7377" w:rsidRDefault="000F7377">
      <w:r xmlns:w="http://schemas.openxmlformats.org/wordprocessingml/2006/main">
        <w:t xml:space="preserve">2. Streven om vrucht te dragen voor de Heer</w:t>
      </w:r>
    </w:p>
    <w:p w14:paraId="7853BE73" w14:textId="77777777" w:rsidR="000F7377" w:rsidRDefault="000F7377"/>
    <w:p w14:paraId="3FBE4C18" w14:textId="77777777" w:rsidR="000F7377" w:rsidRDefault="000F7377">
      <w:r xmlns:w="http://schemas.openxmlformats.org/wordprocessingml/2006/main">
        <w:t xml:space="preserve">1. Matteüs 7:15-20 - Pas op voor valse profeten die in schaapskleren naar je toe komen, maar van binnen roofzuchtige wolven zijn</w:t>
      </w:r>
    </w:p>
    <w:p w14:paraId="027A1A8D" w14:textId="77777777" w:rsidR="000F7377" w:rsidRDefault="000F7377"/>
    <w:p w14:paraId="215940EE" w14:textId="77777777" w:rsidR="000F7377" w:rsidRDefault="000F7377">
      <w:r xmlns:w="http://schemas.openxmlformats.org/wordprocessingml/2006/main">
        <w:t xml:space="preserve">2. Jakobus 5:7-8 - Heb daarom geduld, broeders, tot de komst van de Heer. Zie, de landman wacht op de kostbare vrucht van de aarde en heeft er lang geduld voor, totdat hij de vroege en de late regen ontvangt.</w:t>
      </w:r>
    </w:p>
    <w:p w14:paraId="781CBCA8" w14:textId="77777777" w:rsidR="000F7377" w:rsidRDefault="000F7377"/>
    <w:p w14:paraId="017E73D8" w14:textId="77777777" w:rsidR="000F7377" w:rsidRDefault="000F7377">
      <w:r xmlns:w="http://schemas.openxmlformats.org/wordprocessingml/2006/main">
        <w:t xml:space="preserve">Judas 1:13 Woedende golven van de zee, die hun eigen schaamte opschuimen; dwalende sterren, voor wie de zwartheid van de duisternis voor altijd is gereserveerd.</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Woedende golven en dwalende sterren zijn illustraties van degenen die buiten Gods genade en barmhartigheid staan, en een eeuwigheid van duisternis zullen doorstaan.</w:t>
      </w:r>
    </w:p>
    <w:p w14:paraId="69A0609A" w14:textId="77777777" w:rsidR="000F7377" w:rsidRDefault="000F7377"/>
    <w:p w14:paraId="48A6D67A" w14:textId="77777777" w:rsidR="000F7377" w:rsidRDefault="000F7377">
      <w:r xmlns:w="http://schemas.openxmlformats.org/wordprocessingml/2006/main">
        <w:t xml:space="preserve">1: Gods genade en barmhartigheid bieden een pad naar verlossing en eeuwig leven in plaats van duisternis.</w:t>
      </w:r>
    </w:p>
    <w:p w14:paraId="437EDAB1" w14:textId="77777777" w:rsidR="000F7377" w:rsidRDefault="000F7377"/>
    <w:p w14:paraId="74988001" w14:textId="77777777" w:rsidR="000F7377" w:rsidRDefault="000F7377">
      <w:r xmlns:w="http://schemas.openxmlformats.org/wordprocessingml/2006/main">
        <w:t xml:space="preserve">2: We moeten ernaar streven binnen Gods genade en barmhartigheid te blijven door volgens Zijn wil te leven.</w:t>
      </w:r>
    </w:p>
    <w:p w14:paraId="1973A00D" w14:textId="77777777" w:rsidR="000F7377" w:rsidRDefault="000F7377"/>
    <w:p w14:paraId="03CFC59A" w14:textId="77777777" w:rsidR="000F7377" w:rsidRDefault="000F7377">
      <w:r xmlns:w="http://schemas.openxmlformats.org/wordprocessingml/2006/main">
        <w:t xml:space="preserve">1: Efeziërs 2:4-5 - "Maar God, rijk aan barmhartigheid, heeft ons, vanwege de grote liefde waarmee Hij ons liefhad, zelfs toen wij dood waren door onze overtredingen, samen met Christus levend gemaakt - door genade bent u gered."</w:t>
      </w:r>
    </w:p>
    <w:p w14:paraId="54DC653C" w14:textId="77777777" w:rsidR="000F7377" w:rsidRDefault="000F7377"/>
    <w:p w14:paraId="262482CB" w14:textId="77777777" w:rsidR="000F7377" w:rsidRDefault="000F7377">
      <w:r xmlns:w="http://schemas.openxmlformats.org/wordprocessingml/2006/main">
        <w:t xml:space="preserve">2: Titus 3:4-7 - "Maar toen de goedheid en liefdevolle vriendelijkheid van God, onze Heiland, verscheen, heeft Hij ons gered, niet vanwege werken die wij in gerechtigheid hebben gedaan, maar volgens zijn eigen barmhartigheid, door de wassing van wedergeboorte en vernieuwing van de Heilige Geest, die Hij rijkelijk over ons heeft uitgestort door Jezus Christus, onze Verlosser, zodat wij, gerechtvaardigd door zijn genade, erfgenamen zouden kunnen worden volgens de hoop op het eeuwige leven.</w:t>
      </w:r>
    </w:p>
    <w:p w14:paraId="61BA70F9" w14:textId="77777777" w:rsidR="000F7377" w:rsidRDefault="000F7377"/>
    <w:p w14:paraId="488CE862" w14:textId="77777777" w:rsidR="000F7377" w:rsidRDefault="000F7377">
      <w:r xmlns:w="http://schemas.openxmlformats.org/wordprocessingml/2006/main">
        <w:t xml:space="preserve">Judas 1:14 En ook Henoch, de zevende vanaf Adam, profeteerde hiervan en zei: Zie, de Heer komt met tienduizenden van zijn heiligen.</w:t>
      </w:r>
    </w:p>
    <w:p w14:paraId="60BBCEF7" w14:textId="77777777" w:rsidR="000F7377" w:rsidRDefault="000F7377"/>
    <w:p w14:paraId="1FFFD1FE" w14:textId="77777777" w:rsidR="000F7377" w:rsidRDefault="000F7377">
      <w:r xmlns:w="http://schemas.openxmlformats.org/wordprocessingml/2006/main">
        <w:t xml:space="preserve">De profetie van Henoch, de zevende generatie vanaf Adam, dat de Heer met veel van Zijn heiligen zal komen.</w:t>
      </w:r>
    </w:p>
    <w:p w14:paraId="3427C535" w14:textId="77777777" w:rsidR="000F7377" w:rsidRDefault="000F7377"/>
    <w:p w14:paraId="74C5441D" w14:textId="77777777" w:rsidR="000F7377" w:rsidRDefault="000F7377">
      <w:r xmlns:w="http://schemas.openxmlformats.org/wordprocessingml/2006/main">
        <w:t xml:space="preserve">1. De hoop op de komst van de Heer: het profetische woord van Henoch begrijpen</w:t>
      </w:r>
    </w:p>
    <w:p w14:paraId="4ED2FFC6" w14:textId="77777777" w:rsidR="000F7377" w:rsidRDefault="000F7377"/>
    <w:p w14:paraId="0FAB36DC" w14:textId="77777777" w:rsidR="000F7377" w:rsidRDefault="000F7377">
      <w:r xmlns:w="http://schemas.openxmlformats.org/wordprocessingml/2006/main">
        <w:t xml:space="preserve">2. Gods trouwe aanwezigheid: wandelen met God door de generaties heen</w:t>
      </w:r>
    </w:p>
    <w:p w14:paraId="366446ED" w14:textId="77777777" w:rsidR="000F7377" w:rsidRDefault="000F7377"/>
    <w:p w14:paraId="4001C3FF" w14:textId="77777777" w:rsidR="000F7377" w:rsidRDefault="000F7377">
      <w:r xmlns:w="http://schemas.openxmlformats.org/wordprocessingml/2006/main">
        <w:t xml:space="preserve">1. Psalm 50:3-5 - Onze God zal komen en zal niet zwijgen: een vuur zal voor hem verslinden, en het zal zeer onstuimig om hem heen zijn. Hij zal van bovenaf naar de hemel roepen, en naar </w:t>
      </w:r>
      <w:r xmlns:w="http://schemas.openxmlformats.org/wordprocessingml/2006/main">
        <w:lastRenderedPageBreak xmlns:w="http://schemas.openxmlformats.org/wordprocessingml/2006/main"/>
      </w:r>
      <w:r xmlns:w="http://schemas.openxmlformats.org/wordprocessingml/2006/main">
        <w:t xml:space="preserve">de aarde, om zijn volk te oordelen. Verzamel mijn heiligen voor mij; degenen die een verbond met mij hebben gesloten door opoffering.</w:t>
      </w:r>
    </w:p>
    <w:p w14:paraId="1EC8D592" w14:textId="77777777" w:rsidR="000F7377" w:rsidRDefault="000F7377"/>
    <w:p w14:paraId="19B603E7" w14:textId="77777777" w:rsidR="000F7377" w:rsidRDefault="000F7377">
      <w:r xmlns:w="http://schemas.openxmlformats.org/wordprocessingml/2006/main">
        <w:t xml:space="preserve">2. Jesaja 60:1-5 - Sta op, schijn; want uw licht is gekomen en de heerlijkheid van de Heer is over u opgegaan. Want zie, de duisternis zal de aarde bedekken, en grote duisternis de mensen; maar de Heer zal over u opgaan en zijn heerlijkheid zal over u gezien worden. En de heidenen zullen naar uw licht komen, en koningen naar de helderheid van uw opkomst. Hef uw ogen rondom op en zie: allen komen bij elkaar en komen naar u toe: uw zonen zullen van ver komen en uw dochters zullen aan uw zijde worden verzorgd.</w:t>
      </w:r>
    </w:p>
    <w:p w14:paraId="76C081CB" w14:textId="77777777" w:rsidR="000F7377" w:rsidRDefault="000F7377"/>
    <w:p w14:paraId="52403085" w14:textId="77777777" w:rsidR="000F7377" w:rsidRDefault="000F7377">
      <w:r xmlns:w="http://schemas.openxmlformats.org/wordprocessingml/2006/main">
        <w:t xml:space="preserve">Judas 1:15 Om het oordeel aan allen uit te oefenen, en om allen die goddeloos onder hen zijn, te overtuigen van al hun goddeloze daden die zij goddeloos hebben begaan, en van al hun harde woorden die goddeloze zondaars tegen hem hebben gesproken.</w:t>
      </w:r>
    </w:p>
    <w:p w14:paraId="03924E30" w14:textId="77777777" w:rsidR="000F7377" w:rsidRDefault="000F7377"/>
    <w:p w14:paraId="1ECE422F" w14:textId="77777777" w:rsidR="000F7377" w:rsidRDefault="000F7377">
      <w:r xmlns:w="http://schemas.openxmlformats.org/wordprocessingml/2006/main">
        <w:t xml:space="preserve">Judas herinnert ons eraan een godvruchtig leven te leiden en zondaars te oordelen en te veroordelen voor hun goddeloze daden en woorden.</w:t>
      </w:r>
    </w:p>
    <w:p w14:paraId="69CDC822" w14:textId="77777777" w:rsidR="000F7377" w:rsidRDefault="000F7377"/>
    <w:p w14:paraId="1683AFFF" w14:textId="77777777" w:rsidR="000F7377" w:rsidRDefault="000F7377">
      <w:r xmlns:w="http://schemas.openxmlformats.org/wordprocessingml/2006/main">
        <w:t xml:space="preserve">1. ‘Een godvruchtig leven leiden: een dringende oproep van Judas’</w:t>
      </w:r>
    </w:p>
    <w:p w14:paraId="550395D6" w14:textId="77777777" w:rsidR="000F7377" w:rsidRDefault="000F7377"/>
    <w:p w14:paraId="05982889" w14:textId="77777777" w:rsidR="000F7377" w:rsidRDefault="000F7377">
      <w:r xmlns:w="http://schemas.openxmlformats.org/wordprocessingml/2006/main">
        <w:t xml:space="preserve">2. "Zondaars veroordelen: de aansporing van Judas"</w:t>
      </w:r>
    </w:p>
    <w:p w14:paraId="3957B190" w14:textId="77777777" w:rsidR="000F7377" w:rsidRDefault="000F7377"/>
    <w:p w14:paraId="7443B814" w14:textId="77777777" w:rsidR="000F7377" w:rsidRDefault="000F7377">
      <w:r xmlns:w="http://schemas.openxmlformats.org/wordprocessingml/2006/main">
        <w:t xml:space="preserve">1. Romeinen 12:1-2 - Daarom dring ik er bij u, broeders en zusters, met het oog op Gods barmhartigheid op aan om uw lichaam aan te bieden als een levend offer, heilig en God welgevallig; dit is uw ware en juiste aanbidding. Pas u niet aan het patroon van deze wereld aan, maar laat u transformeren door de vernieuwing van uw geest. Dan zul je in staat zijn om te testen en goed te keuren wat Gods wil is: zijn goede, aangename en volmaakte wil.</w:t>
      </w:r>
    </w:p>
    <w:p w14:paraId="64F9BE24" w14:textId="77777777" w:rsidR="000F7377" w:rsidRDefault="000F7377"/>
    <w:p w14:paraId="5C00540D" w14:textId="77777777" w:rsidR="000F7377" w:rsidRDefault="000F7377">
      <w:r xmlns:w="http://schemas.openxmlformats.org/wordprocessingml/2006/main">
        <w:t xml:space="preserve">2. Galaten 6:7-8 - Laat u niet misleiden: God laat niet met zich spotten. Een mens oogst wat hij zaait. Wie zaait om zijn vlees te behagen, zal uit het vlees vernietiging oogsten; wie zaait om de Geest te behagen, zal uit de Geest het eeuwige leven oogsten.</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1:16 Dit zijn murmureerders en klagers, die hun eigen begeerten najagen; en hun mond spreekt grote aanzwellende woorden, terwijl ze de mensen bewonderen vanwege hun voordeel.</w:t>
      </w:r>
    </w:p>
    <w:p w14:paraId="43EE7526" w14:textId="77777777" w:rsidR="000F7377" w:rsidRDefault="000F7377"/>
    <w:p w14:paraId="2E111018" w14:textId="77777777" w:rsidR="000F7377" w:rsidRDefault="000F7377">
      <w:r xmlns:w="http://schemas.openxmlformats.org/wordprocessingml/2006/main">
        <w:t xml:space="preserve">Judas waarschuwt gelovigen om op hun hoede te zijn voor degenen die hypocriet zijn en vleiend spreken om voordelen te verkrijgen.</w:t>
      </w:r>
    </w:p>
    <w:p w14:paraId="5FA321AA" w14:textId="77777777" w:rsidR="000F7377" w:rsidRDefault="000F7377"/>
    <w:p w14:paraId="104F5266" w14:textId="77777777" w:rsidR="000F7377" w:rsidRDefault="000F7377">
      <w:r xmlns:w="http://schemas.openxmlformats.org/wordprocessingml/2006/main">
        <w:t xml:space="preserve">1. Pas op voor de hypocrisie van vleierij</w:t>
      </w:r>
    </w:p>
    <w:p w14:paraId="4E18CC26" w14:textId="77777777" w:rsidR="000F7377" w:rsidRDefault="000F7377"/>
    <w:p w14:paraId="285CB761" w14:textId="77777777" w:rsidR="000F7377" w:rsidRDefault="000F7377">
      <w:r xmlns:w="http://schemas.openxmlformats.org/wordprocessingml/2006/main">
        <w:t xml:space="preserve">2. Laat u niet misleiden door valse beloften</w:t>
      </w:r>
    </w:p>
    <w:p w14:paraId="07F3DB75" w14:textId="77777777" w:rsidR="000F7377" w:rsidRDefault="000F7377"/>
    <w:p w14:paraId="3136DB77" w14:textId="77777777" w:rsidR="000F7377" w:rsidRDefault="000F7377">
      <w:r xmlns:w="http://schemas.openxmlformats.org/wordprocessingml/2006/main">
        <w:t xml:space="preserve">1. Psalm 12:2-3 - "Zij spreken leugens tegen elkaar; met vleiende lippen en met een dubbel hart spreken zij. Moge de Heer alle vleiende lippen afsnijden, de tong die grote dingen spreekt."</w:t>
      </w:r>
    </w:p>
    <w:p w14:paraId="208E3468" w14:textId="77777777" w:rsidR="000F7377" w:rsidRDefault="000F7377"/>
    <w:p w14:paraId="0A7D3AE6" w14:textId="77777777" w:rsidR="000F7377" w:rsidRDefault="000F7377">
      <w:r xmlns:w="http://schemas.openxmlformats.org/wordprocessingml/2006/main">
        <w:t xml:space="preserve">2. Spreuken 26:28 - "Een leugenachtige tong haat degenen die erdoor verpletterd worden, en een vleiende mond veroorzaakt verderf."</w:t>
      </w:r>
    </w:p>
    <w:p w14:paraId="0149371E" w14:textId="77777777" w:rsidR="000F7377" w:rsidRDefault="000F7377"/>
    <w:p w14:paraId="70D417CB" w14:textId="77777777" w:rsidR="000F7377" w:rsidRDefault="000F7377">
      <w:r xmlns:w="http://schemas.openxmlformats.org/wordprocessingml/2006/main">
        <w:t xml:space="preserve">Judas 1:17 Maar geliefden, gedenk de woorden die eerder zijn gesproken over de apostelen van onze Heer Jezus Christus;</w:t>
      </w:r>
    </w:p>
    <w:p w14:paraId="13A1B2CC" w14:textId="77777777" w:rsidR="000F7377" w:rsidRDefault="000F7377"/>
    <w:p w14:paraId="3D54F847" w14:textId="77777777" w:rsidR="000F7377" w:rsidRDefault="000F7377">
      <w:r xmlns:w="http://schemas.openxmlformats.org/wordprocessingml/2006/main">
        <w:t xml:space="preserve">De apostelen van Jezus Christus spraken woorden die we niet mogen vergeten.</w:t>
      </w:r>
    </w:p>
    <w:p w14:paraId="7FC59029" w14:textId="77777777" w:rsidR="000F7377" w:rsidRDefault="000F7377"/>
    <w:p w14:paraId="593862F7" w14:textId="77777777" w:rsidR="000F7377" w:rsidRDefault="000F7377">
      <w:r xmlns:w="http://schemas.openxmlformats.org/wordprocessingml/2006/main">
        <w:t xml:space="preserve">1: "De woorden van de apostelen: de woorden van de discipelen van Jezus gedenken"</w:t>
      </w:r>
    </w:p>
    <w:p w14:paraId="63397120" w14:textId="77777777" w:rsidR="000F7377" w:rsidRDefault="000F7377"/>
    <w:p w14:paraId="2DB5B8D6" w14:textId="77777777" w:rsidR="000F7377" w:rsidRDefault="000F7377">
      <w:r xmlns:w="http://schemas.openxmlformats.org/wordprocessingml/2006/main">
        <w:t xml:space="preserve">2: "De waarde van herdenken: de woorden van de apostelen van Jezus"</w:t>
      </w:r>
    </w:p>
    <w:p w14:paraId="2F80A5E9" w14:textId="77777777" w:rsidR="000F7377" w:rsidRDefault="000F7377"/>
    <w:p w14:paraId="7569B003" w14:textId="77777777" w:rsidR="000F7377" w:rsidRDefault="000F7377">
      <w:r xmlns:w="http://schemas.openxmlformats.org/wordprocessingml/2006/main">
        <w:t xml:space="preserve">1: Handelingen 20:35 - "Ik heb u in alles laten zien dat we door op deze manier hard te werken de zwakken moeten helpen en de woorden van de Heer Jezus moeten gedenken, hoe Hij zelf zei: 'Het is zaliger te geven dan te geven' ontvangen.'"</w:t>
      </w:r>
    </w:p>
    <w:p w14:paraId="72925128" w14:textId="77777777" w:rsidR="000F7377" w:rsidRDefault="000F7377"/>
    <w:p w14:paraId="72406549" w14:textId="77777777" w:rsidR="000F7377" w:rsidRDefault="000F7377">
      <w:r xmlns:w="http://schemas.openxmlformats.org/wordprocessingml/2006/main">
        <w:t xml:space="preserve">2: Lukas 6:47-48 - "Iedereen die naar mij toe komt, mijn woorden hoort en ze doet, ik zal u laten zien hoe hij is: hij is als een man die een huis bouwt, die diep heeft gegraven en de basis heeft gelegd op de grond." En toen er een vloed ontstond, brak de stroom tegen dat huis en kon het niet doen schudden, omdat het goed gebouwd was.'</w:t>
      </w:r>
    </w:p>
    <w:p w14:paraId="2B7AA82B" w14:textId="77777777" w:rsidR="000F7377" w:rsidRDefault="000F7377"/>
    <w:p w14:paraId="1B923CD6" w14:textId="77777777" w:rsidR="000F7377" w:rsidRDefault="000F7377">
      <w:r xmlns:w="http://schemas.openxmlformats.org/wordprocessingml/2006/main">
        <w:t xml:space="preserve">Judas 1:18 Hoe hebben zij u verteld dat er de laatste tijd spotters zouden moeten zijn, die hun eigen goddeloze lusten zouden moeten najagen.</w:t>
      </w:r>
    </w:p>
    <w:p w14:paraId="54348E98" w14:textId="77777777" w:rsidR="000F7377" w:rsidRDefault="000F7377"/>
    <w:p w14:paraId="7F4F478A" w14:textId="77777777" w:rsidR="000F7377" w:rsidRDefault="000F7377">
      <w:r xmlns:w="http://schemas.openxmlformats.org/wordprocessingml/2006/main">
        <w:t xml:space="preserve">Mensen zullen in de eindtijd Gods leringen bespotten vanwege hun eigen zondige verlangens.</w:t>
      </w:r>
    </w:p>
    <w:p w14:paraId="1F786FAC" w14:textId="77777777" w:rsidR="000F7377" w:rsidRDefault="000F7377"/>
    <w:p w14:paraId="6A60DABF" w14:textId="77777777" w:rsidR="000F7377" w:rsidRDefault="000F7377">
      <w:r xmlns:w="http://schemas.openxmlformats.org/wordprocessingml/2006/main">
        <w:t xml:space="preserve">1: We moeten altijd ons geloof in God en Zijn leringen behouden, ongeacht hoezeer we verleid worden door onze eigen zondige verlangens.</w:t>
      </w:r>
    </w:p>
    <w:p w14:paraId="20B4B33F" w14:textId="77777777" w:rsidR="000F7377" w:rsidRDefault="000F7377"/>
    <w:p w14:paraId="4F4D33E7" w14:textId="77777777" w:rsidR="000F7377" w:rsidRDefault="000F7377">
      <w:r xmlns:w="http://schemas.openxmlformats.org/wordprocessingml/2006/main">
        <w:t xml:space="preserve">2: We moeten altijd waakzaam zijn in ons geloof, want de spotters van Gods leringen zullen alleen maar groeien in de eindtijd.</w:t>
      </w:r>
    </w:p>
    <w:p w14:paraId="5FCD11B6" w14:textId="77777777" w:rsidR="000F7377" w:rsidRDefault="000F7377"/>
    <w:p w14:paraId="592D696E" w14:textId="77777777" w:rsidR="000F7377" w:rsidRDefault="000F7377">
      <w:r xmlns:w="http://schemas.openxmlformats.org/wordprocessingml/2006/main">
        <w:t xml:space="preserve">1: Matteüs 6:24 - "Niemand kan twee heren dienen, want hij zal óf de een haten en de ander liefhebben, óf hij zal trouw zijn aan de een en de ander verachten. Je kunt God en de Mammon niet dienen."</w:t>
      </w:r>
    </w:p>
    <w:p w14:paraId="3E327388" w14:textId="77777777" w:rsidR="000F7377" w:rsidRDefault="000F7377"/>
    <w:p w14:paraId="308708B1" w14:textId="77777777" w:rsidR="000F7377" w:rsidRDefault="000F7377">
      <w:r xmlns:w="http://schemas.openxmlformats.org/wordprocessingml/2006/main">
        <w:t xml:space="preserve">2: Jakobus 4:4 - "Overspeligen en overspeelsters! Weet u niet dat vriendschap met de wereld vijandschap met God is? Wie daarom een vriend van de wereld wil zijn, maakt zichzelf tot een vijand van God."</w:t>
      </w:r>
    </w:p>
    <w:p w14:paraId="47653170" w14:textId="77777777" w:rsidR="000F7377" w:rsidRDefault="000F7377"/>
    <w:p w14:paraId="102665F0" w14:textId="77777777" w:rsidR="000F7377" w:rsidRDefault="000F7377">
      <w:r xmlns:w="http://schemas.openxmlformats.org/wordprocessingml/2006/main">
        <w:t xml:space="preserve">Judas 1:19 Dit zijn zij die zich afzonderen, zinnelijk, zonder de Geest.</w:t>
      </w:r>
    </w:p>
    <w:p w14:paraId="2C217045" w14:textId="77777777" w:rsidR="000F7377" w:rsidRDefault="000F7377"/>
    <w:p w14:paraId="19DCD6DE" w14:textId="77777777" w:rsidR="000F7377" w:rsidRDefault="000F7377">
      <w:r xmlns:w="http://schemas.openxmlformats.org/wordprocessingml/2006/main">
        <w:t xml:space="preserve">Judas waarschuwt tegen degenen die de Geest niet hebben en zich van het geloof afscheiden.</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Het gevaar van afscheiding van de Geest</w:t>
      </w:r>
    </w:p>
    <w:p w14:paraId="6C78E4F5" w14:textId="77777777" w:rsidR="000F7377" w:rsidRDefault="000F7377"/>
    <w:p w14:paraId="74F488A8" w14:textId="77777777" w:rsidR="000F7377" w:rsidRDefault="000F7377">
      <w:r xmlns:w="http://schemas.openxmlformats.org/wordprocessingml/2006/main">
        <w:t xml:space="preserve">2. Het belang van het blijven in de Geest</w:t>
      </w:r>
    </w:p>
    <w:p w14:paraId="642B8665" w14:textId="77777777" w:rsidR="000F7377" w:rsidRDefault="000F7377"/>
    <w:p w14:paraId="74CFCA26" w14:textId="77777777" w:rsidR="000F7377" w:rsidRDefault="000F7377">
      <w:r xmlns:w="http://schemas.openxmlformats.org/wordprocessingml/2006/main">
        <w:t xml:space="preserve">1. Galaten 5:22-25 - De vrucht van de Geest</w:t>
      </w:r>
    </w:p>
    <w:p w14:paraId="628AFE80" w14:textId="77777777" w:rsidR="000F7377" w:rsidRDefault="000F7377"/>
    <w:p w14:paraId="09526785" w14:textId="77777777" w:rsidR="000F7377" w:rsidRDefault="000F7377">
      <w:r xmlns:w="http://schemas.openxmlformats.org/wordprocessingml/2006/main">
        <w:t xml:space="preserve">2. 2 Korintiërs 3:17 - Nu is de Heer de Geest, en waar de Geest van de Heer is, daar is vrijheid.</w:t>
      </w:r>
    </w:p>
    <w:p w14:paraId="395A05D3" w14:textId="77777777" w:rsidR="000F7377" w:rsidRDefault="000F7377"/>
    <w:p w14:paraId="4D9E4572" w14:textId="77777777" w:rsidR="000F7377" w:rsidRDefault="000F7377">
      <w:r xmlns:w="http://schemas.openxmlformats.org/wordprocessingml/2006/main">
        <w:t xml:space="preserve">Judas 1:20 Maar gij, geliefden, bouwt uzelf op op uw allerheiligst geloof, biddend in de Heilige Geest,</w:t>
      </w:r>
    </w:p>
    <w:p w14:paraId="4BDAFF6E" w14:textId="77777777" w:rsidR="000F7377" w:rsidRDefault="000F7377"/>
    <w:p w14:paraId="2B85F0B6" w14:textId="77777777" w:rsidR="000F7377" w:rsidRDefault="000F7377">
      <w:r xmlns:w="http://schemas.openxmlformats.org/wordprocessingml/2006/main">
        <w:t xml:space="preserve">Judas moedigt gelovigen aan om hun geloof op te bouwen door gebed in de Heilige Geest.</w:t>
      </w:r>
    </w:p>
    <w:p w14:paraId="4C70301C" w14:textId="77777777" w:rsidR="000F7377" w:rsidRDefault="000F7377"/>
    <w:p w14:paraId="06F292A5" w14:textId="77777777" w:rsidR="000F7377" w:rsidRDefault="000F7377">
      <w:r xmlns:w="http://schemas.openxmlformats.org/wordprocessingml/2006/main">
        <w:t xml:space="preserve">1. De kracht van het gebed in de Heilige Geest</w:t>
      </w:r>
    </w:p>
    <w:p w14:paraId="22F069B5" w14:textId="77777777" w:rsidR="000F7377" w:rsidRDefault="000F7377"/>
    <w:p w14:paraId="7C140D35" w14:textId="77777777" w:rsidR="000F7377" w:rsidRDefault="000F7377">
      <w:r xmlns:w="http://schemas.openxmlformats.org/wordprocessingml/2006/main">
        <w:t xml:space="preserve">2. Je geloof versterken met de hulp van de Heilige Geest</w:t>
      </w:r>
    </w:p>
    <w:p w14:paraId="284B9CE5" w14:textId="77777777" w:rsidR="000F7377" w:rsidRDefault="000F7377"/>
    <w:p w14:paraId="77CED3BB" w14:textId="77777777" w:rsidR="000F7377" w:rsidRDefault="000F7377">
      <w:r xmlns:w="http://schemas.openxmlformats.org/wordprocessingml/2006/main">
        <w:t xml:space="preserve">1. Romeinen 8:26-27 - Op dezelfde manier helpt de Geest ook bij onze zwakheden. Want we weten niet waar we voor moeten bidden zoals we zouden moeten, maar de Geest Zelf pleit voor ons met onuitsprekelijke verzuchtingen.</w:t>
      </w:r>
    </w:p>
    <w:p w14:paraId="549DA544" w14:textId="77777777" w:rsidR="000F7377" w:rsidRDefault="000F7377"/>
    <w:p w14:paraId="3EDA171E" w14:textId="77777777" w:rsidR="000F7377" w:rsidRDefault="000F7377">
      <w:r xmlns:w="http://schemas.openxmlformats.org/wordprocessingml/2006/main">
        <w:t xml:space="preserve">2. Efeziërs 6:18 - Bid altijd met alle gebed en smeking in de Geest, en waak daartoe met alle volharding en smeking voor alle heiligen.</w:t>
      </w:r>
    </w:p>
    <w:p w14:paraId="4FB5A593" w14:textId="77777777" w:rsidR="000F7377" w:rsidRDefault="000F7377"/>
    <w:p w14:paraId="069DE3C7" w14:textId="77777777" w:rsidR="000F7377" w:rsidRDefault="000F7377">
      <w:r xmlns:w="http://schemas.openxmlformats.org/wordprocessingml/2006/main">
        <w:t xml:space="preserve">Judas 1:21 Blijf in de liefde van God en verwacht de barmhartigheid van onze Heer Jezus Christus tot eeuwig leven.</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Blijf trouw in de liefde van God en verwacht de barmhartigheid van Jezus Christus voor het eeuwige leven.</w:t>
      </w:r>
    </w:p>
    <w:p w14:paraId="785E1655" w14:textId="77777777" w:rsidR="000F7377" w:rsidRDefault="000F7377"/>
    <w:p w14:paraId="4C8BA188" w14:textId="77777777" w:rsidR="000F7377" w:rsidRDefault="000F7377">
      <w:r xmlns:w="http://schemas.openxmlformats.org/wordprocessingml/2006/main">
        <w:t xml:space="preserve">1. De barmhartigheid van Jezus Christus voor het eeuwige leven</w:t>
      </w:r>
    </w:p>
    <w:p w14:paraId="23C0B28E" w14:textId="77777777" w:rsidR="000F7377" w:rsidRDefault="000F7377"/>
    <w:p w14:paraId="328EA463" w14:textId="77777777" w:rsidR="000F7377" w:rsidRDefault="000F7377">
      <w:r xmlns:w="http://schemas.openxmlformats.org/wordprocessingml/2006/main">
        <w:t xml:space="preserve">2. Onszelf in de liefde van God houden</w:t>
      </w:r>
    </w:p>
    <w:p w14:paraId="254549A6" w14:textId="77777777" w:rsidR="000F7377" w:rsidRDefault="000F7377"/>
    <w:p w14:paraId="6E273D6B" w14:textId="77777777" w:rsidR="000F7377" w:rsidRDefault="000F7377">
      <w:r xmlns:w="http://schemas.openxmlformats.org/wordprocessingml/2006/main">
        <w:t xml:space="preserve">1. Johannes 3:16: "Want God had de wereld zo lief dat hij zijn eniggeboren Zoon heeft gegeven, zodat iedereen die in Hem gelooft niet verloren gaat, maar eeuwig leven heeft."</w:t>
      </w:r>
    </w:p>
    <w:p w14:paraId="726C2316" w14:textId="77777777" w:rsidR="000F7377" w:rsidRDefault="000F7377"/>
    <w:p w14:paraId="398AEE84" w14:textId="77777777" w:rsidR="000F7377" w:rsidRDefault="000F7377">
      <w:r xmlns:w="http://schemas.openxmlformats.org/wordprocessingml/2006/main">
        <w:t xml:space="preserve">2. Psalm 136:26: "Dank de God van de hemel, want zijn standvastige liefde duurt eeuwig."</w:t>
      </w:r>
    </w:p>
    <w:p w14:paraId="21ED0A9B" w14:textId="77777777" w:rsidR="000F7377" w:rsidRDefault="000F7377"/>
    <w:p w14:paraId="1DBCAF2F" w14:textId="77777777" w:rsidR="000F7377" w:rsidRDefault="000F7377">
      <w:r xmlns:w="http://schemas.openxmlformats.org/wordprocessingml/2006/main">
        <w:t xml:space="preserve">Judas 1:22 En heb medelijden met sommigen, wat een verschil maakt:</w:t>
      </w:r>
    </w:p>
    <w:p w14:paraId="6A994D80" w14:textId="77777777" w:rsidR="000F7377" w:rsidRDefault="000F7377"/>
    <w:p w14:paraId="163F26E2" w14:textId="77777777" w:rsidR="000F7377" w:rsidRDefault="000F7377">
      <w:r xmlns:w="http://schemas.openxmlformats.org/wordprocessingml/2006/main">
        <w:t xml:space="preserve">Judas moedigt christenen aan medeleven te tonen en een verschil te maken in de levens van anderen.</w:t>
      </w:r>
    </w:p>
    <w:p w14:paraId="0FC3577D" w14:textId="77777777" w:rsidR="000F7377" w:rsidRDefault="000F7377"/>
    <w:p w14:paraId="54001067" w14:textId="77777777" w:rsidR="000F7377" w:rsidRDefault="000F7377">
      <w:r xmlns:w="http://schemas.openxmlformats.org/wordprocessingml/2006/main">
        <w:t xml:space="preserve">1. De kracht van mededogen: hoe we een verschil kunnen maken in de levens van anderen</w:t>
      </w:r>
    </w:p>
    <w:p w14:paraId="21822FE3" w14:textId="77777777" w:rsidR="000F7377" w:rsidRDefault="000F7377"/>
    <w:p w14:paraId="1A73E398" w14:textId="77777777" w:rsidR="000F7377" w:rsidRDefault="000F7377">
      <w:r xmlns:w="http://schemas.openxmlformats.org/wordprocessingml/2006/main">
        <w:t xml:space="preserve">2. Gods liefde in actie: mededogen uitleven in ons dagelijks leven</w:t>
      </w:r>
    </w:p>
    <w:p w14:paraId="6AEF06AC" w14:textId="77777777" w:rsidR="000F7377" w:rsidRDefault="000F7377"/>
    <w:p w14:paraId="6EDFE71F" w14:textId="77777777" w:rsidR="000F7377" w:rsidRDefault="000F7377">
      <w:r xmlns:w="http://schemas.openxmlformats.org/wordprocessingml/2006/main">
        <w:t xml:space="preserve">1. Matteüs 22:37-40: Heb de Heer, uw God, lief met heel uw hart en met heel uw ziel en met heel uw verstand</w:t>
      </w:r>
    </w:p>
    <w:p w14:paraId="1EB28D2B" w14:textId="77777777" w:rsidR="000F7377" w:rsidRDefault="000F7377"/>
    <w:p w14:paraId="42DE7CAB" w14:textId="77777777" w:rsidR="000F7377" w:rsidRDefault="000F7377">
      <w:r xmlns:w="http://schemas.openxmlformats.org/wordprocessingml/2006/main">
        <w:t xml:space="preserve">2. Galaten 6:1-2: Draag elkaars lasten, en zo zul je de wet van Christus vervullen.</w:t>
      </w:r>
    </w:p>
    <w:p w14:paraId="6C6181FD" w14:textId="77777777" w:rsidR="000F7377" w:rsidRDefault="000F7377"/>
    <w:p w14:paraId="73C4A6E4" w14:textId="77777777" w:rsidR="000F7377" w:rsidRDefault="000F7377">
      <w:r xmlns:w="http://schemas.openxmlformats.org/wordprocessingml/2006/main">
        <w:t xml:space="preserve">Judas 1:23 En anderen redden van angst en trekken hen uit het vuur; zelfs het kleed haten dat door het vlees bevlekt is.</w:t>
      </w:r>
    </w:p>
    <w:p w14:paraId="5A436CE4" w14:textId="77777777" w:rsidR="000F7377" w:rsidRDefault="000F7377"/>
    <w:p w14:paraId="67B54E9A" w14:textId="77777777" w:rsidR="000F7377" w:rsidRDefault="000F7377">
      <w:r xmlns:w="http://schemas.openxmlformats.org/wordprocessingml/2006/main">
        <w:t xml:space="preserve">Judas moedigt gelovigen aan om anderen te redden die mogelijk in gevaar verkeren, zelfs als ze door zonde besmeurd zijn, uit angst en liefde.</w:t>
      </w:r>
    </w:p>
    <w:p w14:paraId="319559BD" w14:textId="77777777" w:rsidR="000F7377" w:rsidRDefault="000F7377"/>
    <w:p w14:paraId="49A081CC" w14:textId="77777777" w:rsidR="000F7377" w:rsidRDefault="000F7377">
      <w:r xmlns:w="http://schemas.openxmlformats.org/wordprocessingml/2006/main">
        <w:t xml:space="preserve">1. "Een oproep tot liefde: anderen redden van het vuur"</w:t>
      </w:r>
    </w:p>
    <w:p w14:paraId="2DA05CA8" w14:textId="77777777" w:rsidR="000F7377" w:rsidRDefault="000F7377"/>
    <w:p w14:paraId="7C0F61EF" w14:textId="77777777" w:rsidR="000F7377" w:rsidRDefault="000F7377">
      <w:r xmlns:w="http://schemas.openxmlformats.org/wordprocessingml/2006/main">
        <w:t xml:space="preserve">2. "Oordeel niet: red degenen die door zonde zijn besmeurd"</w:t>
      </w:r>
    </w:p>
    <w:p w14:paraId="752D03E9" w14:textId="77777777" w:rsidR="000F7377" w:rsidRDefault="000F7377"/>
    <w:p w14:paraId="5AFBE5AC" w14:textId="77777777" w:rsidR="000F7377" w:rsidRDefault="000F7377">
      <w:r xmlns:w="http://schemas.openxmlformats.org/wordprocessingml/2006/main">
        <w:t xml:space="preserve">1. Romeinen 5:8 - "Maar God toont hierin zijn eigen liefde voor ons: Christus stierf voor ons toen wij nog zondaars waren."</w:t>
      </w:r>
    </w:p>
    <w:p w14:paraId="0CA6E435" w14:textId="77777777" w:rsidR="000F7377" w:rsidRDefault="000F7377"/>
    <w:p w14:paraId="798D8E3B" w14:textId="77777777" w:rsidR="000F7377" w:rsidRDefault="000F7377">
      <w:r xmlns:w="http://schemas.openxmlformats.org/wordprocessingml/2006/main">
        <w:t xml:space="preserve">2. Lukas 6:37 - "Oordeel niet, en u zult niet geoordeeld worden. Veroordeel niet, en u zult niet veroordeeld worden. Vergeef, en u zult vergeven worden."</w:t>
      </w:r>
    </w:p>
    <w:p w14:paraId="46966A7D" w14:textId="77777777" w:rsidR="000F7377" w:rsidRDefault="000F7377"/>
    <w:p w14:paraId="13801D65" w14:textId="77777777" w:rsidR="000F7377" w:rsidRDefault="000F7377">
      <w:r xmlns:w="http://schemas.openxmlformats.org/wordprocessingml/2006/main">
        <w:t xml:space="preserve">Judas 1:24 Nu, aan hem die u voor een val kan behoeden en u met buitengewone vreugde onberispelijk voor de tegenwoordigheid van zijn heerlijkheid kan stellen:</w:t>
      </w:r>
    </w:p>
    <w:p w14:paraId="34F47951" w14:textId="77777777" w:rsidR="000F7377" w:rsidRDefault="000F7377"/>
    <w:p w14:paraId="21DEF929" w14:textId="77777777" w:rsidR="000F7377" w:rsidRDefault="000F7377">
      <w:r xmlns:w="http://schemas.openxmlformats.org/wordprocessingml/2006/main">
        <w:t xml:space="preserve">God is in staat ons ervan te weerhouden te vallen en ons onberispelijk en met vreugde voor Zijn glorieuze aanwezigheid te presenteren.</w:t>
      </w:r>
    </w:p>
    <w:p w14:paraId="0209607B" w14:textId="77777777" w:rsidR="000F7377" w:rsidRDefault="000F7377"/>
    <w:p w14:paraId="3CC70635" w14:textId="77777777" w:rsidR="000F7377" w:rsidRDefault="000F7377">
      <w:r xmlns:w="http://schemas.openxmlformats.org/wordprocessingml/2006/main">
        <w:t xml:space="preserve">1. Vreugde ervaren in Gods tegenwoordigheid</w:t>
      </w:r>
    </w:p>
    <w:p w14:paraId="3A45E996" w14:textId="77777777" w:rsidR="000F7377" w:rsidRDefault="000F7377"/>
    <w:p w14:paraId="271EF12A" w14:textId="77777777" w:rsidR="000F7377" w:rsidRDefault="000F7377">
      <w:r xmlns:w="http://schemas.openxmlformats.org/wordprocessingml/2006/main">
        <w:t xml:space="preserve">2. In Gods bescherming blijven</w:t>
      </w:r>
    </w:p>
    <w:p w14:paraId="6916B1A5" w14:textId="77777777" w:rsidR="000F7377" w:rsidRDefault="000F7377"/>
    <w:p w14:paraId="26A9FB88" w14:textId="77777777" w:rsidR="000F7377" w:rsidRDefault="000F7377">
      <w:r xmlns:w="http://schemas.openxmlformats.org/wordprocessingml/2006/main">
        <w:t xml:space="preserve">1. Hebreeën 2:18 - “Want omdat hij zelf heeft geleden en verleid werd, kan hij degenen die verleid worden helpen.”</w:t>
      </w:r>
    </w:p>
    <w:p w14:paraId="62235C28" w14:textId="77777777" w:rsidR="000F7377" w:rsidRDefault="000F7377"/>
    <w:p w14:paraId="01935CE0" w14:textId="77777777" w:rsidR="000F7377" w:rsidRDefault="000F7377">
      <w:r xmlns:w="http://schemas.openxmlformats.org/wordprocessingml/2006/main">
        <w:t xml:space="preserve">2. 1 Johannes 5:4 - “Want wat uit God geboren is, overwint de wereld; en dit is de overwinning die </w:t>
      </w:r>
      <w:r xmlns:w="http://schemas.openxmlformats.org/wordprocessingml/2006/main">
        <w:lastRenderedPageBreak xmlns:w="http://schemas.openxmlformats.org/wordprocessingml/2006/main"/>
      </w:r>
      <w:r xmlns:w="http://schemas.openxmlformats.org/wordprocessingml/2006/main">
        <w:t xml:space="preserve">de wereld heeft overwonnen: ons geloof.”</w:t>
      </w:r>
    </w:p>
    <w:p w14:paraId="0D5EB7E6" w14:textId="77777777" w:rsidR="000F7377" w:rsidRDefault="000F7377"/>
    <w:p w14:paraId="05C1A0B7" w14:textId="77777777" w:rsidR="000F7377" w:rsidRDefault="000F7377">
      <w:r xmlns:w="http://schemas.openxmlformats.org/wordprocessingml/2006/main">
        <w:t xml:space="preserve">Judas 1:25 Aan de enige wijze God, onze Redder, zij glorie en majesteit, heerschappij en macht, zowel nu als altijd. Amen.</w:t>
      </w:r>
    </w:p>
    <w:p w14:paraId="703F4742" w14:textId="77777777" w:rsidR="000F7377" w:rsidRDefault="000F7377"/>
    <w:p w14:paraId="469DAF11" w14:textId="77777777" w:rsidR="000F7377" w:rsidRDefault="000F7377">
      <w:r xmlns:w="http://schemas.openxmlformats.org/wordprocessingml/2006/main">
        <w:t xml:space="preserve">Deze passage viert God als de enige wijze en krachtige Verlosser.</w:t>
      </w:r>
    </w:p>
    <w:p w14:paraId="2A51F99E" w14:textId="77777777" w:rsidR="000F7377" w:rsidRDefault="000F7377"/>
    <w:p w14:paraId="25E1DF18" w14:textId="77777777" w:rsidR="000F7377" w:rsidRDefault="000F7377">
      <w:r xmlns:w="http://schemas.openxmlformats.org/wordprocessingml/2006/main">
        <w:t xml:space="preserve">1: De kracht van God als onze Verlosser</w:t>
      </w:r>
    </w:p>
    <w:p w14:paraId="65385423" w14:textId="77777777" w:rsidR="000F7377" w:rsidRDefault="000F7377"/>
    <w:p w14:paraId="3D00BA4D" w14:textId="77777777" w:rsidR="000F7377" w:rsidRDefault="000F7377">
      <w:r xmlns:w="http://schemas.openxmlformats.org/wordprocessingml/2006/main">
        <w:t xml:space="preserve">2: De enige wijze God</w:t>
      </w:r>
    </w:p>
    <w:p w14:paraId="5FF7F1EA" w14:textId="77777777" w:rsidR="000F7377" w:rsidRDefault="000F7377"/>
    <w:p w14:paraId="460884F6" w14:textId="77777777" w:rsidR="000F7377" w:rsidRDefault="000F7377">
      <w:r xmlns:w="http://schemas.openxmlformats.org/wordprocessingml/2006/main">
        <w:t xml:space="preserve">1: Jesaja 40:28 - “Weet je het niet? Heb je het niet gehoord? De Heer is de eeuwige God, de Schepper van de uiteinden van de aarde. Hij zal niet moe of moe worden, en zijn begrip kan niemand doorgronden.’</w:t>
      </w:r>
    </w:p>
    <w:p w14:paraId="4FE19ADF" w14:textId="77777777" w:rsidR="000F7377" w:rsidRDefault="000F7377"/>
    <w:p w14:paraId="1CFF3E1F" w14:textId="77777777" w:rsidR="000F7377" w:rsidRDefault="000F7377">
      <w:r xmlns:w="http://schemas.openxmlformats.org/wordprocessingml/2006/main">
        <w:t xml:space="preserve">2: Psalm 147:5 - “Groot is onze Heer en machtig in macht; zijn begrip kent geen grenzen.”</w:t>
      </w:r>
    </w:p>
    <w:p w14:paraId="06FEEE54" w14:textId="77777777" w:rsidR="000F7377" w:rsidRDefault="000F7377"/>
    <w:p w14:paraId="3DBE6D7D" w14:textId="77777777" w:rsidR="000F7377" w:rsidRDefault="000F7377">
      <w:r xmlns:w="http://schemas.openxmlformats.org/wordprocessingml/2006/main">
        <w:t xml:space="preserve">Openbaring 1 is het eerste hoofdstuk van het boek Openbaring, geschreven door de apostel Johannes. Dit hoofdstuk vormt de basis voor het hele boek en richt zich op thema's als goddelijke openbaring, de glorie en het gezag van Christus, en boodschappen aan de zeven kerken.</w:t>
      </w:r>
    </w:p>
    <w:p w14:paraId="4D7B2183" w14:textId="77777777" w:rsidR="000F7377" w:rsidRDefault="000F7377"/>
    <w:p w14:paraId="07C174E9" w14:textId="77777777" w:rsidR="000F7377" w:rsidRDefault="000F7377">
      <w:r xmlns:w="http://schemas.openxmlformats.org/wordprocessingml/2006/main">
        <w:t xml:space="preserve">1e alinea: Het hoofdstuk begint met een inleiding waarin Johannes zichzelf identificeert als de auteur en vermeldt dat hij deze openbaring van Jezus Christus heeft ontvangen (Openbaring 1:1). Hij richt zijn brief aan de zeven gemeenten in Klein-Azië (Openbaring 1:4) en biedt een groet van genade en vrede van God aan. Johannes gaat vervolgens verder met het beschrijven van een visioen dat hij op de Dag des Heren had, waarin hij Jezus Christus in al Zijn glorie zag (Openbaring 1:9-18). De beschrijving bevat details zoals de verschijning van Christus als een Mensenzoon, Zijn ogen als vlammen van vuur, Zijn stem als stromend water, en het vasthouden van zeven sterren in Zijn rechterhand.</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2e alinea: In de verzen 17-20 ligt de nadruk op Christus' gezag over de dood en Zijn boodschap aan Johannes. Wanneer Johannes dit ontzagwekkende visioen van Jezus ziet, valt hij aan Zijn voeten alsof hij dood is. Jezus stelt hem echter gerust door te zeggen dat Hij voor altijd leeft en de sleutels van de dood en het dodenrijk in handen heeft (Openbaring 1:17-18). Vervolgens geeft Jezus Johannes de opdracht om op te schrijven wat hij heeft gezien – de dingen die momenteel gebeuren – en wat er in de toekomst zal gebeuren (Openbaring 1:19). Jezus onthult ook dat elk van de zeven sterren een engel of boodschapper voor elke kerk vertegenwoordigt, terwijl de zeven kandelaars die kerken zelf symboliseren (Openbaring 1:20).</w:t>
      </w:r>
    </w:p>
    <w:p w14:paraId="72B1CC37" w14:textId="77777777" w:rsidR="000F7377" w:rsidRDefault="000F7377"/>
    <w:p w14:paraId="29F45829" w14:textId="77777777" w:rsidR="000F7377" w:rsidRDefault="000F7377">
      <w:r xmlns:w="http://schemas.openxmlformats.org/wordprocessingml/2006/main">
        <w:t xml:space="preserve">3e alinea: Vanaf vers 12 tot het einde van hoofdstuk ontvangt Johannes specifieke boodschappen voor elk van deze zeven kerken. Hij schrijft op wat hij ziet: zowel complimenten voor hun sterke punten als berispingen voor hun tekortkomingen. Deze boodschappen bevatten aansporingen, waarschuwingen en beloften aan de kerken en bieden richtlijnen over hoe zij moeten reageren op de uitdagingen waarmee zij worden geconfronteerd (Openbaring 1:20-3:22). Het hoofdstuk eindigt met een oproep om te horen wat de Geest tegen de kerken zegt en een verzekering van zegeningen voor degenen die overwinnen (Openbaring 2:7, 11, 17, 26; 3:5, 12, 21).</w:t>
      </w:r>
    </w:p>
    <w:p w14:paraId="1DE6F23E" w14:textId="77777777" w:rsidR="000F7377" w:rsidRDefault="000F7377"/>
    <w:p w14:paraId="3FE7E3BB" w14:textId="77777777" w:rsidR="000F7377" w:rsidRDefault="000F7377">
      <w:r xmlns:w="http://schemas.openxmlformats.org/wordprocessingml/2006/main">
        <w:t xml:space="preserve">Samenvattend dient hoofdstuk één van Openbaring als een inleiding tot het boek. Het begint met de identificatie van Johannes als de auteur en zijn visie op Jezus Christus in al Zijn glorie. Het hoofdstuk benadrukt het gezag van Christus over de dood en Hades en zijn opdracht aan Johannes om op te schrijven wat hij heeft gezien. Het introduceert ook de zeven kerken in Klein-Azië en biedt boodschappen die specifiek zijn voor elke kerk. Het hoofdstuk eindigt met een oproep om te luisteren naar wat de Geest zegt en zegeningen belooft voor degenen die overwinnen.</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Openbaring 1:1 De openbaring van Jezus Christus, die God hem gaf om zijn dienstknechten dingen te tonen die binnenkort moeten gebeuren; en hij zond het door zijn engel aan zijn dienaar Johannes en maakte het bekend:</w:t>
      </w:r>
    </w:p>
    <w:p w14:paraId="2130C2AB" w14:textId="77777777" w:rsidR="000F7377" w:rsidRDefault="000F7377"/>
    <w:p w14:paraId="66A8D756" w14:textId="77777777" w:rsidR="000F7377" w:rsidRDefault="000F7377">
      <w:r xmlns:w="http://schemas.openxmlformats.org/wordprocessingml/2006/main">
        <w:t xml:space="preserve">De openbaring van Jezus Christus werd hem door God gegeven om zijn dienaren gebeurtenissen te laten zien die binnenkort zullen gebeuren. Het werd door een engel aan Johannes meegedeeld.</w:t>
      </w:r>
    </w:p>
    <w:p w14:paraId="7659E770" w14:textId="77777777" w:rsidR="000F7377" w:rsidRDefault="000F7377"/>
    <w:p w14:paraId="7210B4C9" w14:textId="77777777" w:rsidR="000F7377" w:rsidRDefault="000F7377">
      <w:r xmlns:w="http://schemas.openxmlformats.org/wordprocessingml/2006/main">
        <w:t xml:space="preserve">1. God heeft de controle: nadenken over de openbaring van Jezus Christus</w:t>
      </w:r>
    </w:p>
    <w:p w14:paraId="05F48207" w14:textId="77777777" w:rsidR="000F7377" w:rsidRDefault="000F7377"/>
    <w:p w14:paraId="102CF587" w14:textId="77777777" w:rsidR="000F7377" w:rsidRDefault="000F7377">
      <w:r xmlns:w="http://schemas.openxmlformats.org/wordprocessingml/2006/main">
        <w:t xml:space="preserve">2. Luisteren naar het Woord van God: nadenken over de openbaring van Jezus Christus</w:t>
      </w:r>
    </w:p>
    <w:p w14:paraId="27D3EB40" w14:textId="77777777" w:rsidR="000F7377" w:rsidRDefault="000F7377"/>
    <w:p w14:paraId="07F4BA5D" w14:textId="77777777" w:rsidR="000F7377" w:rsidRDefault="000F7377">
      <w:r xmlns:w="http://schemas.openxmlformats.org/wordprocessingml/2006/main">
        <w:t xml:space="preserve">1. Efeziërs 3:3-5 - Hoe de openbaring van Jezus Christus door de Geest aan de apostelen en profeten bekend werd gemaakt</w:t>
      </w:r>
    </w:p>
    <w:p w14:paraId="529E3988" w14:textId="77777777" w:rsidR="000F7377" w:rsidRDefault="000F7377"/>
    <w:p w14:paraId="1B11F5A5" w14:textId="77777777" w:rsidR="000F7377" w:rsidRDefault="000F7377">
      <w:r xmlns:w="http://schemas.openxmlformats.org/wordprocessingml/2006/main">
        <w:t xml:space="preserve">2. Hebreeën 1:1-3 - Hoe Jezus werd aangesteld als erfgenaam van alle dingen en door wie God het universum heeft gemaakt.</w:t>
      </w:r>
    </w:p>
    <w:p w14:paraId="1B096940" w14:textId="77777777" w:rsidR="000F7377" w:rsidRDefault="000F7377"/>
    <w:p w14:paraId="53177977" w14:textId="77777777" w:rsidR="000F7377" w:rsidRDefault="000F7377">
      <w:r xmlns:w="http://schemas.openxmlformats.org/wordprocessingml/2006/main">
        <w:t xml:space="preserve">Openbaring 1:2 Die getuigden van het woord van God, en van het getuigenis van Jezus Christus, en van alle dingen die hij zag.</w:t>
      </w:r>
    </w:p>
    <w:p w14:paraId="469BB36E" w14:textId="77777777" w:rsidR="000F7377" w:rsidRDefault="000F7377"/>
    <w:p w14:paraId="5E3F5DB3" w14:textId="77777777" w:rsidR="000F7377" w:rsidRDefault="000F7377">
      <w:r xmlns:w="http://schemas.openxmlformats.org/wordprocessingml/2006/main">
        <w:t xml:space="preserve">Deze passage spreekt over het getuigenis van Jezus Christus en over het woord van God dat Hij zag.</w:t>
      </w:r>
    </w:p>
    <w:p w14:paraId="3FFA7498" w14:textId="77777777" w:rsidR="000F7377" w:rsidRDefault="000F7377"/>
    <w:p w14:paraId="0657B986" w14:textId="77777777" w:rsidR="000F7377" w:rsidRDefault="000F7377">
      <w:r xmlns:w="http://schemas.openxmlformats.org/wordprocessingml/2006/main">
        <w:t xml:space="preserve">1: Jezus is de ultieme bron van waarheid en leiding.</w:t>
      </w:r>
    </w:p>
    <w:p w14:paraId="6E74F609" w14:textId="77777777" w:rsidR="000F7377" w:rsidRDefault="000F7377"/>
    <w:p w14:paraId="180FA57E" w14:textId="77777777" w:rsidR="000F7377" w:rsidRDefault="000F7377">
      <w:r xmlns:w="http://schemas.openxmlformats.org/wordprocessingml/2006/main">
        <w:t xml:space="preserve">2: Het woord van God wordt geopenbaard door het getuigenis van Jezus Christus.</w:t>
      </w:r>
    </w:p>
    <w:p w14:paraId="2B4C8DBE" w14:textId="77777777" w:rsidR="000F7377" w:rsidRDefault="000F7377"/>
    <w:p w14:paraId="32E689FE" w14:textId="77777777" w:rsidR="000F7377" w:rsidRDefault="000F7377">
      <w:r xmlns:w="http://schemas.openxmlformats.org/wordprocessingml/2006/main">
        <w:t xml:space="preserve">1: Johannes 14:6 - Jezus zei tegen hem: 'Ik ben de weg, de waarheid en het leven. Niemand komt tot de Vader behalve door mij.</w:t>
      </w:r>
    </w:p>
    <w:p w14:paraId="51489230" w14:textId="77777777" w:rsidR="000F7377" w:rsidRDefault="000F7377"/>
    <w:p w14:paraId="681D2F20" w14:textId="77777777" w:rsidR="000F7377" w:rsidRDefault="000F7377">
      <w:r xmlns:w="http://schemas.openxmlformats.org/wordprocessingml/2006/main">
        <w:t xml:space="preserve">2: Jesaja 55:11 - Zo zal mijn woord zijn dat uit mijn mond uitgaat; het zal niet leeg naar mij terugkeren, maar het zal volbrengen wat ik van plan ben, en zal slagen in datgene waarvoor ik het heb gestuurd.</w:t>
      </w:r>
    </w:p>
    <w:p w14:paraId="42A5C9D9" w14:textId="77777777" w:rsidR="000F7377" w:rsidRDefault="000F7377"/>
    <w:p w14:paraId="6D3D60E5" w14:textId="77777777" w:rsidR="000F7377" w:rsidRDefault="000F7377">
      <w:r xmlns:w="http://schemas.openxmlformats.org/wordprocessingml/2006/main">
        <w:t xml:space="preserve">Openbaring 1:3 Gezegend is hij die leest en zij die de woorden van deze profetie horen en zich houden aan de dingen die daarin geschreven staan; want de tijd is nabij.</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Het boek Openbaring roept lezers en toehoorders op om de woorden ervan te volgen.</w:t>
      </w:r>
    </w:p>
    <w:p w14:paraId="2AFDD654" w14:textId="77777777" w:rsidR="000F7377" w:rsidRDefault="000F7377"/>
    <w:p w14:paraId="67142B5B" w14:textId="77777777" w:rsidR="000F7377" w:rsidRDefault="000F7377">
      <w:r xmlns:w="http://schemas.openxmlformats.org/wordprocessingml/2006/main">
        <w:t xml:space="preserve">1. Het Woord van God aanvaarden: hoe openbaring ons leert leven</w:t>
      </w:r>
    </w:p>
    <w:p w14:paraId="0BD02FE8" w14:textId="77777777" w:rsidR="000F7377" w:rsidRDefault="000F7377"/>
    <w:p w14:paraId="4CCA95B2" w14:textId="77777777" w:rsidR="000F7377" w:rsidRDefault="000F7377">
      <w:r xmlns:w="http://schemas.openxmlformats.org/wordprocessingml/2006/main">
        <w:t xml:space="preserve">2. Leven in de eindtijd: de komst van de Heer begrijpen en voorbereiden</w:t>
      </w:r>
    </w:p>
    <w:p w14:paraId="12DDB345" w14:textId="77777777" w:rsidR="000F7377" w:rsidRDefault="000F7377"/>
    <w:p w14:paraId="5E331D3B" w14:textId="77777777" w:rsidR="000F7377" w:rsidRDefault="000F7377">
      <w:r xmlns:w="http://schemas.openxmlformats.org/wordprocessingml/2006/main">
        <w:t xml:space="preserve">1. Matteüs 24:44 - "Daarom moeten ook jullie klaarstaan, want de Mensenzoon komt op een onverwacht uur."</w:t>
      </w:r>
    </w:p>
    <w:p w14:paraId="69F53EFE" w14:textId="77777777" w:rsidR="000F7377" w:rsidRDefault="000F7377"/>
    <w:p w14:paraId="007E78F5" w14:textId="77777777" w:rsidR="000F7377" w:rsidRDefault="000F7377">
      <w:r xmlns:w="http://schemas.openxmlformats.org/wordprocessingml/2006/main">
        <w:t xml:space="preserve">2. 2 Timotheüs 3:16-17 - "De hele Schrift is door God uitgeademd en nuttig om te onderwijzen, te bestraffen, te corrigeren en te trainen in gerechtigheid, zodat de man van God compleet mag zijn, toegerust voor elk goed werk. "</w:t>
      </w:r>
    </w:p>
    <w:p w14:paraId="0EF30AF3" w14:textId="77777777" w:rsidR="000F7377" w:rsidRDefault="000F7377"/>
    <w:p w14:paraId="1CF7CBBF" w14:textId="77777777" w:rsidR="000F7377" w:rsidRDefault="000F7377">
      <w:r xmlns:w="http://schemas.openxmlformats.org/wordprocessingml/2006/main">
        <w:t xml:space="preserve">Openbaring 1:4 Johannes aan de zeven gemeenten die in Azië zijn: Genade zij u en vrede van hem die is, en die was, en die zal komen; en van de zeven geesten die voor zijn troon staan;</w:t>
      </w:r>
    </w:p>
    <w:p w14:paraId="69501798" w14:textId="77777777" w:rsidR="000F7377" w:rsidRDefault="000F7377"/>
    <w:p w14:paraId="40A60310" w14:textId="77777777" w:rsidR="000F7377" w:rsidRDefault="000F7377">
      <w:r xmlns:w="http://schemas.openxmlformats.org/wordprocessingml/2006/main">
        <w:t xml:space="preserve">Johannes begroet de zeven gemeenten in Azië met genade en vrede van God en de zeven Geesten.</w:t>
      </w:r>
    </w:p>
    <w:p w14:paraId="3BD06111" w14:textId="77777777" w:rsidR="000F7377" w:rsidRDefault="000F7377"/>
    <w:p w14:paraId="4428A45D" w14:textId="77777777" w:rsidR="000F7377" w:rsidRDefault="000F7377">
      <w:r xmlns:w="http://schemas.openxmlformats.org/wordprocessingml/2006/main">
        <w:t xml:space="preserve">1. Het belang van genade en vrede in ons leven</w:t>
      </w:r>
    </w:p>
    <w:p w14:paraId="66365FCC" w14:textId="77777777" w:rsidR="000F7377" w:rsidRDefault="000F7377"/>
    <w:p w14:paraId="4F05F10C" w14:textId="77777777" w:rsidR="000F7377" w:rsidRDefault="000F7377">
      <w:r xmlns:w="http://schemas.openxmlformats.org/wordprocessingml/2006/main">
        <w:t xml:space="preserve">2. Hoe de zeven Geesten van God in ons leven werken</w:t>
      </w:r>
    </w:p>
    <w:p w14:paraId="31FD2E54" w14:textId="77777777" w:rsidR="000F7377" w:rsidRDefault="000F7377"/>
    <w:p w14:paraId="58E7259B" w14:textId="77777777" w:rsidR="000F7377" w:rsidRDefault="000F7377">
      <w:r xmlns:w="http://schemas.openxmlformats.org/wordprocessingml/2006/main">
        <w:t xml:space="preserve">1. Efeziërs 2:8-9 - Want door genade bent u gered door geloof. En dit is niet uw eigen schuld; het is het geschenk van God.</w:t>
      </w:r>
    </w:p>
    <w:p w14:paraId="369A8406" w14:textId="77777777" w:rsidR="000F7377" w:rsidRDefault="000F7377"/>
    <w:p w14:paraId="60C7B66A" w14:textId="77777777" w:rsidR="000F7377" w:rsidRDefault="000F7377">
      <w:r xmlns:w="http://schemas.openxmlformats.org/wordprocessingml/2006/main">
        <w:t xml:space="preserve">2. Jesaja 11:2-3 - En de Geest des Heren zal op hem rusten, de Geest van wijsheid en begrip, de Geest van raad en macht, de Geest van kennis en de vreze des Heren.</w:t>
      </w:r>
    </w:p>
    <w:p w14:paraId="68ADF159" w14:textId="77777777" w:rsidR="000F7377" w:rsidRDefault="000F7377"/>
    <w:p w14:paraId="7410D24C" w14:textId="77777777" w:rsidR="000F7377" w:rsidRDefault="000F7377">
      <w:r xmlns:w="http://schemas.openxmlformats.org/wordprocessingml/2006/main">
        <w:t xml:space="preserve">Openbaring 1:5 En van Jezus Christus, die de getrouwe getuige is, en de eerstgeborene uit de doden, en de prins van de koningen van de aarde. Aan hem die ons heeft liefgehad en ons van onze zonden heeft gewassen in zijn eigen bloed,</w:t>
      </w:r>
    </w:p>
    <w:p w14:paraId="4460AE30" w14:textId="77777777" w:rsidR="000F7377" w:rsidRDefault="000F7377"/>
    <w:p w14:paraId="4C073596" w14:textId="77777777" w:rsidR="000F7377" w:rsidRDefault="000F7377">
      <w:r xmlns:w="http://schemas.openxmlformats.org/wordprocessingml/2006/main">
        <w:t xml:space="preserve">De passage spreekt over Jezus Christus, trouwe getuige, eerstgeborene uit de doden, en prins der koningen van de aarde, die ons liefhad en ons van onze zonden waste in zijn eigen bloed.</w:t>
      </w:r>
    </w:p>
    <w:p w14:paraId="4B9FA6A4" w14:textId="77777777" w:rsidR="000F7377" w:rsidRDefault="000F7377"/>
    <w:p w14:paraId="46C8B1AD" w14:textId="77777777" w:rsidR="000F7377" w:rsidRDefault="000F7377">
      <w:r xmlns:w="http://schemas.openxmlformats.org/wordprocessingml/2006/main">
        <w:t xml:space="preserve">1: “Jezus, onze liefdevolle Verlosser” - Jezus stierf voor ons en waste onze zonden weg met Zijn eigen bloed, waarmee Hij Zijn diepe liefde voor ons demonstreerde.</w:t>
      </w:r>
    </w:p>
    <w:p w14:paraId="1C551A5C" w14:textId="77777777" w:rsidR="000F7377" w:rsidRDefault="000F7377"/>
    <w:p w14:paraId="07E0ED1A" w14:textId="77777777" w:rsidR="000F7377" w:rsidRDefault="000F7377">
      <w:r xmlns:w="http://schemas.openxmlformats.org/wordprocessingml/2006/main">
        <w:t xml:space="preserve">2: “De Getrouwe Getuige” – Jezus is de getrouwe getuige, en is de eerstgeborene uit de doden en de prins der koningen van de aarde. Hij is altijd trouw en betrouwbaar.</w:t>
      </w:r>
    </w:p>
    <w:p w14:paraId="5AF4C254" w14:textId="77777777" w:rsidR="000F7377" w:rsidRDefault="000F7377"/>
    <w:p w14:paraId="7AD00015" w14:textId="77777777" w:rsidR="000F7377" w:rsidRDefault="000F7377">
      <w:r xmlns:w="http://schemas.openxmlformats.org/wordprocessingml/2006/main">
        <w:t xml:space="preserve">1: Hebreeën 10:19-22: “Daarom, broeders, aangezien wij het vertrouwen hebben om de heilige plaatsen binnen te gaan door het bloed van Jezus, door de nieuwe en levende weg die Hij voor ons heeft geopend door het gordijn, dat wil zeggen door zijn vlees ., en aangezien we een grote priester hebben over het huis van God, laten we naderbij komen met een waarachtig hart, in de volle zekerheid van het geloof, met ons hart gereinigd van een slecht geweten en onze lichamen gewassen met zuiver water.’</w:t>
      </w:r>
    </w:p>
    <w:p w14:paraId="18A0113B" w14:textId="77777777" w:rsidR="000F7377" w:rsidRDefault="000F7377"/>
    <w:p w14:paraId="4FC1B19D" w14:textId="77777777" w:rsidR="000F7377" w:rsidRDefault="000F7377">
      <w:r xmlns:w="http://schemas.openxmlformats.org/wordprocessingml/2006/main">
        <w:t xml:space="preserve">2:1 Johannes 1:7: “Maar als wij in het licht wandelen, zoals Hij in het licht is, hebben wij gemeenschap met elkaar, en het bloed van Jezus, zijn Zoon, reinigt ons van alle zonden.”</w:t>
      </w:r>
    </w:p>
    <w:p w14:paraId="54C7C22E" w14:textId="77777777" w:rsidR="000F7377" w:rsidRDefault="000F7377"/>
    <w:p w14:paraId="0E713901" w14:textId="77777777" w:rsidR="000F7377" w:rsidRDefault="000F7377">
      <w:r xmlns:w="http://schemas.openxmlformats.org/wordprocessingml/2006/main">
        <w:t xml:space="preserve">Openbaring 1:6 En heeft ons tot koningen en priesters voor God en zijn Vader gemaakt; Hem zij glorie en heerschappij voor eeuwig en altijd. Amen.</w:t>
      </w:r>
    </w:p>
    <w:p w14:paraId="28A48A1F" w14:textId="77777777" w:rsidR="000F7377" w:rsidRDefault="000F7377"/>
    <w:p w14:paraId="4B5387ED" w14:textId="77777777" w:rsidR="000F7377" w:rsidRDefault="000F7377">
      <w:r xmlns:w="http://schemas.openxmlformats.org/wordprocessingml/2006/main">
        <w:t xml:space="preserve">God heeft ons koningen en priesters gemaakt om Hem en Zijn Vader te dienen.</w:t>
      </w:r>
    </w:p>
    <w:p w14:paraId="5E925F92" w14:textId="77777777" w:rsidR="000F7377" w:rsidRDefault="000F7377"/>
    <w:p w14:paraId="30694107" w14:textId="77777777" w:rsidR="000F7377" w:rsidRDefault="000F7377">
      <w:r xmlns:w="http://schemas.openxmlformats.org/wordprocessingml/2006/main">
        <w:t xml:space="preserve">1. De waardigheid van het dienen van God</w:t>
      </w:r>
    </w:p>
    <w:p w14:paraId="50F06CFA" w14:textId="77777777" w:rsidR="000F7377" w:rsidRDefault="000F7377"/>
    <w:p w14:paraId="32919EF1" w14:textId="77777777" w:rsidR="000F7377" w:rsidRDefault="000F7377">
      <w:r xmlns:w="http://schemas.openxmlformats.org/wordprocessingml/2006/main">
        <w:t xml:space="preserve">2. Verheug je in ons koninklijk priesterschap</w:t>
      </w:r>
    </w:p>
    <w:p w14:paraId="178B6183" w14:textId="77777777" w:rsidR="000F7377" w:rsidRDefault="000F7377"/>
    <w:p w14:paraId="5928AFE3" w14:textId="77777777" w:rsidR="000F7377" w:rsidRDefault="000F7377">
      <w:r xmlns:w="http://schemas.openxmlformats.org/wordprocessingml/2006/main">
        <w:t xml:space="preserve">1. 1 Petrus 2:5-9</w:t>
      </w:r>
    </w:p>
    <w:p w14:paraId="08F07461" w14:textId="77777777" w:rsidR="000F7377" w:rsidRDefault="000F7377"/>
    <w:p w14:paraId="0BAD69B5" w14:textId="77777777" w:rsidR="000F7377" w:rsidRDefault="000F7377">
      <w:r xmlns:w="http://schemas.openxmlformats.org/wordprocessingml/2006/main">
        <w:t xml:space="preserve">2. Jesaja 61:6</w:t>
      </w:r>
    </w:p>
    <w:p w14:paraId="16BD0EA3" w14:textId="77777777" w:rsidR="000F7377" w:rsidRDefault="000F7377"/>
    <w:p w14:paraId="6DE73A6F" w14:textId="77777777" w:rsidR="000F7377" w:rsidRDefault="000F7377">
      <w:r xmlns:w="http://schemas.openxmlformats.org/wordprocessingml/2006/main">
        <w:t xml:space="preserve">Openbaring 1:7 Zie, Hij komt met wolken; en ieder oog zal hem zien, en ook zij die hem doorstoken hebben; en alle geslachten van de aarde zullen om hem weeklagen. Toch, Amen.</w:t>
      </w:r>
    </w:p>
    <w:p w14:paraId="5AB9AF81" w14:textId="77777777" w:rsidR="000F7377" w:rsidRDefault="000F7377"/>
    <w:p w14:paraId="208ED962" w14:textId="77777777" w:rsidR="000F7377" w:rsidRDefault="000F7377">
      <w:r xmlns:w="http://schemas.openxmlformats.org/wordprocessingml/2006/main">
        <w:t xml:space="preserve">Het boek Openbaring onthult dat wanneer Jezus terugkeert, ieder oog Hem zal zien en dat alle mensen op aarde zullen treuren.</w:t>
      </w:r>
    </w:p>
    <w:p w14:paraId="23363F33" w14:textId="77777777" w:rsidR="000F7377" w:rsidRDefault="000F7377"/>
    <w:p w14:paraId="73233CA6" w14:textId="77777777" w:rsidR="000F7377" w:rsidRDefault="000F7377">
      <w:r xmlns:w="http://schemas.openxmlformats.org/wordprocessingml/2006/main">
        <w:t xml:space="preserve">1. De terugkeer van Jezus: de hoop van de wereld</w:t>
      </w:r>
    </w:p>
    <w:p w14:paraId="29DAA431" w14:textId="77777777" w:rsidR="000F7377" w:rsidRDefault="000F7377"/>
    <w:p w14:paraId="43D9B741" w14:textId="77777777" w:rsidR="000F7377" w:rsidRDefault="000F7377">
      <w:r xmlns:w="http://schemas.openxmlformats.org/wordprocessingml/2006/main">
        <w:t xml:space="preserve">2. Jezus zien: wat dit betekent voor ons leven</w:t>
      </w:r>
    </w:p>
    <w:p w14:paraId="12580F15" w14:textId="77777777" w:rsidR="000F7377" w:rsidRDefault="000F7377"/>
    <w:p w14:paraId="574763A2" w14:textId="77777777" w:rsidR="000F7377" w:rsidRDefault="000F7377">
      <w:r xmlns:w="http://schemas.openxmlformats.org/wordprocessingml/2006/main">
        <w:t xml:space="preserve">1. Jesaja 40:10-11 - "Zie, de Heer GOD zal komen met een sterke hand, en zijn arm zal voor hem heersen: zie, zijn beloning is bij hem en zijn werk voor hem. Hij zal zijn kudde weiden als een herder: hij zal de lammeren met zijn arm verzamelen en in zijn boezem dragen, en de drachtige jongen zachtjes leiden.</w:t>
      </w:r>
    </w:p>
    <w:p w14:paraId="68C610DF" w14:textId="77777777" w:rsidR="000F7377" w:rsidRDefault="000F7377"/>
    <w:p w14:paraId="11821EBF" w14:textId="77777777" w:rsidR="000F7377" w:rsidRDefault="000F7377">
      <w:r xmlns:w="http://schemas.openxmlformats.org/wordprocessingml/2006/main">
        <w:t xml:space="preserve">2. Jesaja 25:9 - "En op die dag zal er gezegd worden: Zie, dit is onze God; we hebben op hem gewacht en hij zal ons redden: dit is de Heer; we hebben op hem gewacht, we zullen blij zijn en zich verheugen over zijn redding."</w:t>
      </w:r>
    </w:p>
    <w:p w14:paraId="47E22FCC" w14:textId="77777777" w:rsidR="000F7377" w:rsidRDefault="000F7377"/>
    <w:p w14:paraId="4B50779B" w14:textId="77777777" w:rsidR="000F7377" w:rsidRDefault="000F7377">
      <w:r xmlns:w="http://schemas.openxmlformats.org/wordprocessingml/2006/main">
        <w:t xml:space="preserve">Openbaring 1:8 Ik ben de Alfa en de Omega, het begin en het einde, zegt de Heer, die is, en die was, en die zal komen, de Almachtige.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Heer is het begin en het einde, de Alfa en Omega.</w:t>
      </w:r>
    </w:p>
    <w:p w14:paraId="74FFDA79" w14:textId="77777777" w:rsidR="000F7377" w:rsidRDefault="000F7377"/>
    <w:p w14:paraId="166D45ED" w14:textId="77777777" w:rsidR="000F7377" w:rsidRDefault="000F7377">
      <w:r xmlns:w="http://schemas.openxmlformats.org/wordprocessingml/2006/main">
        <w:t xml:space="preserve">1: God is eeuwig, almachtig en onveranderlijk.</w:t>
      </w:r>
    </w:p>
    <w:p w14:paraId="79205336" w14:textId="77777777" w:rsidR="000F7377" w:rsidRDefault="000F7377"/>
    <w:p w14:paraId="68252EB5" w14:textId="77777777" w:rsidR="000F7377" w:rsidRDefault="000F7377">
      <w:r xmlns:w="http://schemas.openxmlformats.org/wordprocessingml/2006/main">
        <w:t xml:space="preserve">2: Hoewel de wereld om ons heen voortdurend in beweging is, is God de enige onwrikbare constante.</w:t>
      </w:r>
    </w:p>
    <w:p w14:paraId="757DCBC3" w14:textId="77777777" w:rsidR="000F7377" w:rsidRDefault="000F7377"/>
    <w:p w14:paraId="75FEFB43" w14:textId="77777777" w:rsidR="000F7377" w:rsidRDefault="000F7377">
      <w:r xmlns:w="http://schemas.openxmlformats.org/wordprocessingml/2006/main">
        <w:t xml:space="preserve">1: Maleachi 3:6 “Want Ik ben de Heer, ik verander niet; Daarom worden jullie niet verteerd, o zonen van Jakob.’</w:t>
      </w:r>
    </w:p>
    <w:p w14:paraId="51FA2A42" w14:textId="77777777" w:rsidR="000F7377" w:rsidRDefault="000F7377"/>
    <w:p w14:paraId="0533F5A1" w14:textId="77777777" w:rsidR="000F7377" w:rsidRDefault="000F7377">
      <w:r xmlns:w="http://schemas.openxmlformats.org/wordprocessingml/2006/main">
        <w:t xml:space="preserve">2: Hebreeën 13:8 “Jezus Christus is gisteren, vandaag en voor eeuwig dezelfde.”</w:t>
      </w:r>
    </w:p>
    <w:p w14:paraId="3562D830" w14:textId="77777777" w:rsidR="000F7377" w:rsidRDefault="000F7377"/>
    <w:p w14:paraId="2C0C73D8" w14:textId="77777777" w:rsidR="000F7377" w:rsidRDefault="000F7377">
      <w:r xmlns:w="http://schemas.openxmlformats.org/wordprocessingml/2006/main">
        <w:t xml:space="preserve">Openbaring 1:9 Ik Johannes, die ook uw broer ben, en metgezel in de verdrukking, en in het koninkrijk en het geduld van Jezus Christus, was op het eiland dat Patmos wordt genoemd, vanwege het woord van God en vanwege het getuigenis van Jezus Christus .</w:t>
      </w:r>
    </w:p>
    <w:p w14:paraId="74C4E71A" w14:textId="77777777" w:rsidR="000F7377" w:rsidRDefault="000F7377"/>
    <w:p w14:paraId="40E2D525" w14:textId="77777777" w:rsidR="000F7377" w:rsidRDefault="000F7377">
      <w:r xmlns:w="http://schemas.openxmlformats.org/wordprocessingml/2006/main">
        <w:t xml:space="preserve">Ik Johannes werd verbannen naar Patmos, waar hij het boek Openbaring kon schrijven voor het woord van God en het getuigenis van Jezus Christus.</w:t>
      </w:r>
    </w:p>
    <w:p w14:paraId="5917BA4A" w14:textId="77777777" w:rsidR="000F7377" w:rsidRDefault="000F7377"/>
    <w:p w14:paraId="7E529E84" w14:textId="77777777" w:rsidR="000F7377" w:rsidRDefault="000F7377">
      <w:r xmlns:w="http://schemas.openxmlformats.org/wordprocessingml/2006/main">
        <w:t xml:space="preserve">1. De kracht van trouw in beproevingen</w:t>
      </w:r>
    </w:p>
    <w:p w14:paraId="429834E6" w14:textId="77777777" w:rsidR="000F7377" w:rsidRDefault="000F7377"/>
    <w:p w14:paraId="64323AA3" w14:textId="77777777" w:rsidR="000F7377" w:rsidRDefault="000F7377">
      <w:r xmlns:w="http://schemas.openxmlformats.org/wordprocessingml/2006/main">
        <w:t xml:space="preserve">2. De onveranderlijke aard van Gods liefde</w:t>
      </w:r>
    </w:p>
    <w:p w14:paraId="76006C4F" w14:textId="77777777" w:rsidR="000F7377" w:rsidRDefault="000F7377"/>
    <w:p w14:paraId="0947FE86" w14:textId="77777777" w:rsidR="000F7377" w:rsidRDefault="000F7377">
      <w:r xmlns:w="http://schemas.openxmlformats.org/wordprocessingml/2006/main">
        <w:t xml:space="preserve">1. Jakobus 1:2-4 - Beschouw het als een vreugde, mijn broeders, als u met verschillende beproevingen te maken krijgt, wetende dat de beproeving van uw geloof volharding voortbrengt. En laat uithoudingsvermogen zijn volmaakte resultaat hebben, zodat het je volmaakt en compleet mag zijn, waarin het je aan niets ontbreekt.</w:t>
      </w:r>
    </w:p>
    <w:p w14:paraId="29FC1CD8" w14:textId="77777777" w:rsidR="000F7377" w:rsidRDefault="000F7377"/>
    <w:p w14:paraId="47EB4CDB" w14:textId="77777777" w:rsidR="000F7377" w:rsidRDefault="000F7377">
      <w:r xmlns:w="http://schemas.openxmlformats.org/wordprocessingml/2006/main">
        <w:t xml:space="preserve">2. 1 Petrus 1:3-5 - Gezegend zij de God en Vader van onze Heer Jezus Christus, die volgens Zijn grote barmhartigheid ervoor heeft gezorgd dat wij wedergeboren zijn tot een levende hoop door de opstanding van Jezus Christus uit de doden, </w:t>
      </w:r>
      <w:r xmlns:w="http://schemas.openxmlformats.org/wordprocessingml/2006/main">
        <w:lastRenderedPageBreak xmlns:w="http://schemas.openxmlformats.org/wordprocessingml/2006/main"/>
      </w:r>
      <w:r xmlns:w="http://schemas.openxmlformats.org/wordprocessingml/2006/main">
        <w:t xml:space="preserve">om verkrijg een erfenis die onvergankelijk en onbesmet is en niet zal vervagen, gereserveerd in de hemel voor u, die beschermd wordt door de kracht van God door geloof voor een redding die klaar staat om in de laatste tijd geopenbaard te worden.</w:t>
      </w:r>
    </w:p>
    <w:p w14:paraId="28F044DA" w14:textId="77777777" w:rsidR="000F7377" w:rsidRDefault="000F7377"/>
    <w:p w14:paraId="248E2A20" w14:textId="77777777" w:rsidR="000F7377" w:rsidRDefault="000F7377">
      <w:r xmlns:w="http://schemas.openxmlformats.org/wordprocessingml/2006/main">
        <w:t xml:space="preserve">Openbaring 1:10 Ik was in de Geest op de dag des Heren en hoorde achter mij een luide stem, als van een bazuin,</w:t>
      </w:r>
    </w:p>
    <w:p w14:paraId="7CF2D9AC" w14:textId="77777777" w:rsidR="000F7377" w:rsidRDefault="000F7377"/>
    <w:p w14:paraId="0B95A9B4" w14:textId="77777777" w:rsidR="000F7377" w:rsidRDefault="000F7377">
      <w:r xmlns:w="http://schemas.openxmlformats.org/wordprocessingml/2006/main">
        <w:t xml:space="preserve">Op de dag des Heren kreeg ik een visioen van God.</w:t>
      </w:r>
    </w:p>
    <w:p w14:paraId="079C0894" w14:textId="77777777" w:rsidR="000F7377" w:rsidRDefault="000F7377"/>
    <w:p w14:paraId="0801D35C" w14:textId="77777777" w:rsidR="000F7377" w:rsidRDefault="000F7377">
      <w:r xmlns:w="http://schemas.openxmlformats.org/wordprocessingml/2006/main">
        <w:t xml:space="preserve">1. De Dag des Heren: Leren wandelen met God</w:t>
      </w:r>
    </w:p>
    <w:p w14:paraId="49162FBC" w14:textId="77777777" w:rsidR="000F7377" w:rsidRDefault="000F7377"/>
    <w:p w14:paraId="73322BCA" w14:textId="77777777" w:rsidR="000F7377" w:rsidRDefault="000F7377">
      <w:r xmlns:w="http://schemas.openxmlformats.org/wordprocessingml/2006/main">
        <w:t xml:space="preserve">2. De stem van God: hoe je zijn roep kunt horen</w:t>
      </w:r>
    </w:p>
    <w:p w14:paraId="66C6E52F" w14:textId="77777777" w:rsidR="000F7377" w:rsidRDefault="000F7377"/>
    <w:p w14:paraId="77531F34" w14:textId="77777777" w:rsidR="000F7377" w:rsidRDefault="000F7377">
      <w:r xmlns:w="http://schemas.openxmlformats.org/wordprocessingml/2006/main">
        <w:t xml:space="preserve">1. Handelingen 2:1-4 - Het geluid van een machtige wind en tongen van vuur verschenen toen de Heilige Geest neerdaalde.</w:t>
      </w:r>
    </w:p>
    <w:p w14:paraId="4AE0F3A5" w14:textId="77777777" w:rsidR="000F7377" w:rsidRDefault="000F7377"/>
    <w:p w14:paraId="32EFCE32" w14:textId="77777777" w:rsidR="000F7377" w:rsidRDefault="000F7377">
      <w:r xmlns:w="http://schemas.openxmlformats.org/wordprocessingml/2006/main">
        <w:t xml:space="preserve">2. Ezechiël 1:4-14 - Ezechiëls visioen van God omringd door een wervelwind van vuur.</w:t>
      </w:r>
    </w:p>
    <w:p w14:paraId="34C6120E" w14:textId="77777777" w:rsidR="000F7377" w:rsidRDefault="000F7377"/>
    <w:p w14:paraId="2DAF7E46" w14:textId="77777777" w:rsidR="000F7377" w:rsidRDefault="000F7377">
      <w:r xmlns:w="http://schemas.openxmlformats.org/wordprocessingml/2006/main">
        <w:t xml:space="preserve">Openbaring 1:11 Zeggende: Ik ben Alfa en Omega, de eerste en de laatste; en: Wat u ziet, schrijf dat in een boek en stuur het naar de zeven gemeenten die in Azië zijn; tot Efeze, en tot Smyrna, en tot Pergamus, en tot Thyatira, en tot Sardis, en tot Filadelfia, en tot Laodicea.</w:t>
      </w:r>
    </w:p>
    <w:p w14:paraId="408C1F71" w14:textId="77777777" w:rsidR="000F7377" w:rsidRDefault="000F7377"/>
    <w:p w14:paraId="5A9F0DFD" w14:textId="77777777" w:rsidR="000F7377" w:rsidRDefault="000F7377">
      <w:r xmlns:w="http://schemas.openxmlformats.org/wordprocessingml/2006/main">
        <w:t xml:space="preserve">God draagt Johannes op om op te schrijven wat hem wordt getoond en dit naar de zeven kerken van Azië te sturen.</w:t>
      </w:r>
    </w:p>
    <w:p w14:paraId="22E877E2" w14:textId="77777777" w:rsidR="000F7377" w:rsidRDefault="000F7377"/>
    <w:p w14:paraId="4B4BCBD4" w14:textId="77777777" w:rsidR="000F7377" w:rsidRDefault="000F7377">
      <w:r xmlns:w="http://schemas.openxmlformats.org/wordprocessingml/2006/main">
        <w:t xml:space="preserve">1. Het belang van het volgen van Gods geboden.</w:t>
      </w:r>
    </w:p>
    <w:p w14:paraId="35D75CBB" w14:textId="77777777" w:rsidR="000F7377" w:rsidRDefault="000F7377"/>
    <w:p w14:paraId="220D4E2C" w14:textId="77777777" w:rsidR="000F7377" w:rsidRDefault="000F7377">
      <w:r xmlns:w="http://schemas.openxmlformats.org/wordprocessingml/2006/main">
        <w:t xml:space="preserve">2. De kracht van Gods Woord.</w:t>
      </w:r>
    </w:p>
    <w:p w14:paraId="737CB876" w14:textId="77777777" w:rsidR="000F7377" w:rsidRDefault="000F7377"/>
    <w:p w14:paraId="12BD75D7" w14:textId="77777777" w:rsidR="000F7377" w:rsidRDefault="000F7377">
      <w:r xmlns:w="http://schemas.openxmlformats.org/wordprocessingml/2006/main">
        <w:t xml:space="preserve">1. Deuteronomium 30:11-14 - Want dit gebod dat ik u vandaag gebied, is voor u niet verborgen en ook niet ver weg.</w:t>
      </w:r>
    </w:p>
    <w:p w14:paraId="095E6D09" w14:textId="77777777" w:rsidR="000F7377" w:rsidRDefault="000F7377"/>
    <w:p w14:paraId="0689A107" w14:textId="77777777" w:rsidR="000F7377" w:rsidRDefault="000F7377">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14:paraId="68F34A34" w14:textId="77777777" w:rsidR="000F7377" w:rsidRDefault="000F7377"/>
    <w:p w14:paraId="5872A3BA" w14:textId="77777777" w:rsidR="000F7377" w:rsidRDefault="000F7377">
      <w:r xmlns:w="http://schemas.openxmlformats.org/wordprocessingml/2006/main">
        <w:t xml:space="preserve">Openbaring 1:12 En ik draaide mij om en zag de stem die met mij sprak. En toen ik me omdraaide, zag ik zeven gouden kandelaars;</w:t>
      </w:r>
    </w:p>
    <w:p w14:paraId="40FFF38E" w14:textId="77777777" w:rsidR="000F7377" w:rsidRDefault="000F7377"/>
    <w:p w14:paraId="362F7863" w14:textId="77777777" w:rsidR="000F7377" w:rsidRDefault="000F7377">
      <w:r xmlns:w="http://schemas.openxmlformats.org/wordprocessingml/2006/main">
        <w:t xml:space="preserve">Johannes zag de stem van God en zeven gouden kandelaars.</w:t>
      </w:r>
    </w:p>
    <w:p w14:paraId="562A33B9" w14:textId="77777777" w:rsidR="000F7377" w:rsidRDefault="000F7377"/>
    <w:p w14:paraId="2C0F1E2B" w14:textId="77777777" w:rsidR="000F7377" w:rsidRDefault="000F7377">
      <w:r xmlns:w="http://schemas.openxmlformats.org/wordprocessingml/2006/main">
        <w:t xml:space="preserve">1: We moeten altijd openstaan voor de mogelijkheid om de stem van God te horen en erop te vertrouwen dat Hij ons de geestelijke leiding zal geven die we nodig hebben.</w:t>
      </w:r>
    </w:p>
    <w:p w14:paraId="5B0528EB" w14:textId="77777777" w:rsidR="000F7377" w:rsidRDefault="000F7377"/>
    <w:p w14:paraId="6FFF9C48" w14:textId="77777777" w:rsidR="000F7377" w:rsidRDefault="000F7377">
      <w:r xmlns:w="http://schemas.openxmlformats.org/wordprocessingml/2006/main">
        <w:t xml:space="preserve">2: De zeven gouden kandelaars vertegenwoordigen de zeven kerken van Openbaring en dienen als herinnering aan de behoefte aan een sterke spirituele basis en ondersteuning in ons leven.</w:t>
      </w:r>
    </w:p>
    <w:p w14:paraId="3C1B58FD" w14:textId="77777777" w:rsidR="000F7377" w:rsidRDefault="000F7377"/>
    <w:p w14:paraId="0031ABDE" w14:textId="77777777" w:rsidR="000F7377" w:rsidRDefault="000F7377">
      <w:r xmlns:w="http://schemas.openxmlformats.org/wordprocessingml/2006/main">
        <w:t xml:space="preserve">1: Matteüs 7:7-8: ‘Bid, en u zal gegeven worden; zoek, en gij zult vinden; klop, en er zal voor u opengedaan worden: want ieder die vraagt, ontvangt; en wie zoekt, vindt; en voor hem die klopt, zal worden opengedaan."</w:t>
      </w:r>
    </w:p>
    <w:p w14:paraId="0C9B21D8" w14:textId="77777777" w:rsidR="000F7377" w:rsidRDefault="000F7377"/>
    <w:p w14:paraId="366E05CE" w14:textId="77777777" w:rsidR="000F7377" w:rsidRDefault="000F7377">
      <w:r xmlns:w="http://schemas.openxmlformats.org/wordprocessingml/2006/main">
        <w:t xml:space="preserve">2: Psalm 145:18: "De Heer is nabij allen die Hem aanroepen, allen die Hem in waarheid aanroepen."</w:t>
      </w:r>
    </w:p>
    <w:p w14:paraId="35E189BE" w14:textId="77777777" w:rsidR="000F7377" w:rsidRDefault="000F7377"/>
    <w:p w14:paraId="286E0761" w14:textId="77777777" w:rsidR="000F7377" w:rsidRDefault="000F7377">
      <w:r xmlns:w="http://schemas.openxmlformats.org/wordprocessingml/2006/main">
        <w:t xml:space="preserve">Openbaring 1:13 En in het midden van de zeven kandelaars was er iemand die leek op de Zoon des mensen, gekleed met een kleed tot aan de voet, en de borsten omgord met een gouden gordel.</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ziet een figuur die lijkt op de Mensenzoon te midden van zeven kandelaars. Hij is tot aan de voet gekleed met een kledingstuk en om de borst omgord met een gouden gordel.</w:t>
      </w:r>
    </w:p>
    <w:p w14:paraId="548A6E4F" w14:textId="77777777" w:rsidR="000F7377" w:rsidRDefault="000F7377"/>
    <w:p w14:paraId="5DB69FF1" w14:textId="77777777" w:rsidR="000F7377" w:rsidRDefault="000F7377">
      <w:r xmlns:w="http://schemas.openxmlformats.org/wordprocessingml/2006/main">
        <w:t xml:space="preserve">1. Het karakter van Christus nabootsen: lessen uit Openbaring 1:13</w:t>
      </w:r>
    </w:p>
    <w:p w14:paraId="4222D92F" w14:textId="77777777" w:rsidR="000F7377" w:rsidRDefault="000F7377"/>
    <w:p w14:paraId="4DF2CAD9" w14:textId="77777777" w:rsidR="000F7377" w:rsidRDefault="000F7377">
      <w:r xmlns:w="http://schemas.openxmlformats.org/wordprocessingml/2006/main">
        <w:t xml:space="preserve">2. De onvergankelijke schoonheid van Gods heiligheid: een studie van Openbaring 1:13</w:t>
      </w:r>
    </w:p>
    <w:p w14:paraId="765CBA73" w14:textId="77777777" w:rsidR="000F7377" w:rsidRDefault="000F7377"/>
    <w:p w14:paraId="5E69C2E4" w14:textId="77777777" w:rsidR="000F7377" w:rsidRDefault="000F7377">
      <w:r xmlns:w="http://schemas.openxmlformats.org/wordprocessingml/2006/main">
        <w:t xml:space="preserve">1. Matteüs 5:16 - "Laat uw licht zo schijnen voor de mensen, dat zij uw goede werken mogen zien en uw Vader, die in de hemel is, verheerlijken."</w:t>
      </w:r>
    </w:p>
    <w:p w14:paraId="1A667B13" w14:textId="77777777" w:rsidR="000F7377" w:rsidRDefault="000F7377"/>
    <w:p w14:paraId="688C3E00" w14:textId="77777777" w:rsidR="000F7377" w:rsidRDefault="000F7377">
      <w:r xmlns:w="http://schemas.openxmlformats.org/wordprocessingml/2006/main">
        <w:t xml:space="preserve">2. 1 Petrus 2:9 - "Maar gij zijt een uitverkoren geslacht, een koninklijk priesterschap, een heilige natie, een bijzonder volk; opdat gij de lof zult verkondigen van Hem die u uit de duisternis heeft geroepen naar zijn wonderbaarlijke licht."</w:t>
      </w:r>
    </w:p>
    <w:p w14:paraId="67336562" w14:textId="77777777" w:rsidR="000F7377" w:rsidRDefault="000F7377"/>
    <w:p w14:paraId="39C54335" w14:textId="77777777" w:rsidR="000F7377" w:rsidRDefault="000F7377">
      <w:r xmlns:w="http://schemas.openxmlformats.org/wordprocessingml/2006/main">
        <w:t xml:space="preserve">Openbaring 1:14 Zijn hoofd en zijn haren waren wit als wol, zo wit als sneeuw; en zijn ogen waren als een vuurvlam;</w:t>
      </w:r>
    </w:p>
    <w:p w14:paraId="5FB02397" w14:textId="77777777" w:rsidR="000F7377" w:rsidRDefault="000F7377"/>
    <w:p w14:paraId="035241CF" w14:textId="77777777" w:rsidR="000F7377" w:rsidRDefault="000F7377">
      <w:r xmlns:w="http://schemas.openxmlformats.org/wordprocessingml/2006/main">
        <w:t xml:space="preserve">Het visioen van Johannes van Jezus in Openbaring 1 openbaart Christus als een goddelijke figuur met wit haar en ogen als een vuurvlam.</w:t>
      </w:r>
    </w:p>
    <w:p w14:paraId="05B34F89" w14:textId="77777777" w:rsidR="000F7377" w:rsidRDefault="000F7377"/>
    <w:p w14:paraId="4AFEEA20" w14:textId="77777777" w:rsidR="000F7377" w:rsidRDefault="000F7377">
      <w:r xmlns:w="http://schemas.openxmlformats.org/wordprocessingml/2006/main">
        <w:t xml:space="preserve">1: Onze Heer en Heiland Jezus Christus is een goddelijke figuur met een transcendente aanwezigheid.</w:t>
      </w:r>
    </w:p>
    <w:p w14:paraId="3068B6AB" w14:textId="77777777" w:rsidR="000F7377" w:rsidRDefault="000F7377"/>
    <w:p w14:paraId="3C347BA3" w14:textId="77777777" w:rsidR="000F7377" w:rsidRDefault="000F7377">
      <w:r xmlns:w="http://schemas.openxmlformats.org/wordprocessingml/2006/main">
        <w:t xml:space="preserve">2: De goddelijke natuur van Christus wordt geopenbaard in Openbaring 1 met zijn witte haar en vurige ogen.</w:t>
      </w:r>
    </w:p>
    <w:p w14:paraId="4477FAED" w14:textId="77777777" w:rsidR="000F7377" w:rsidRDefault="000F7377"/>
    <w:p w14:paraId="49E2205A" w14:textId="77777777" w:rsidR="000F7377" w:rsidRDefault="000F7377">
      <w:r xmlns:w="http://schemas.openxmlformats.org/wordprocessingml/2006/main">
        <w:t xml:space="preserve">1: Jesaja 1:18 - "Kom nu, laten we samen redeneren, zegt de Heer: ook al zijn uw zonden als scharlaken, ze zullen wit worden als sneeuw."</w:t>
      </w:r>
    </w:p>
    <w:p w14:paraId="02FFF6C3" w14:textId="77777777" w:rsidR="000F7377" w:rsidRDefault="000F7377"/>
    <w:p w14:paraId="30AA570E" w14:textId="77777777" w:rsidR="000F7377" w:rsidRDefault="000F7377">
      <w:r xmlns:w="http://schemas.openxmlformats.org/wordprocessingml/2006/main">
        <w:t xml:space="preserve">2: Daniël 7:9 - "Toen ik keek, werden er tronen geplaatst en nam de Oude van Dagen plaats; zijn kleding </w:t>
      </w:r>
      <w:r xmlns:w="http://schemas.openxmlformats.org/wordprocessingml/2006/main">
        <w:lastRenderedPageBreak xmlns:w="http://schemas.openxmlformats.org/wordprocessingml/2006/main"/>
      </w:r>
      <w:r xmlns:w="http://schemas.openxmlformats.org/wordprocessingml/2006/main">
        <w:t xml:space="preserve">was wit als sneeuw en het haar op zijn hoofd als zuivere wol."</w:t>
      </w:r>
    </w:p>
    <w:p w14:paraId="11DA811E" w14:textId="77777777" w:rsidR="000F7377" w:rsidRDefault="000F7377"/>
    <w:p w14:paraId="06981BE4" w14:textId="77777777" w:rsidR="000F7377" w:rsidRDefault="000F7377">
      <w:r xmlns:w="http://schemas.openxmlformats.org/wordprocessingml/2006/main">
        <w:t xml:space="preserve">Openbaring 1:15 En zijn voeten leken op fijn koper, alsof ze in een oven verbrandden; en zijn stem als het geluid van vele wateren.</w:t>
      </w:r>
    </w:p>
    <w:p w14:paraId="1472B1F4" w14:textId="77777777" w:rsidR="000F7377" w:rsidRDefault="000F7377"/>
    <w:p w14:paraId="0F2192FE" w14:textId="77777777" w:rsidR="000F7377" w:rsidRDefault="000F7377">
      <w:r xmlns:w="http://schemas.openxmlformats.org/wordprocessingml/2006/main">
        <w:t xml:space="preserve">Johannes zag een visioen van Jezus met voeten als brandend koper en een stem als het geluid van vele wateren.</w:t>
      </w:r>
    </w:p>
    <w:p w14:paraId="1610DA57" w14:textId="77777777" w:rsidR="000F7377" w:rsidRDefault="000F7377"/>
    <w:p w14:paraId="1F94FAB3" w14:textId="77777777" w:rsidR="000F7377" w:rsidRDefault="000F7377">
      <w:r xmlns:w="http://schemas.openxmlformats.org/wordprocessingml/2006/main">
        <w:t xml:space="preserve">1. De onwrikbare kracht van Jezus</w:t>
      </w:r>
    </w:p>
    <w:p w14:paraId="31625642" w14:textId="77777777" w:rsidR="000F7377" w:rsidRDefault="000F7377"/>
    <w:p w14:paraId="2493E26B" w14:textId="77777777" w:rsidR="000F7377" w:rsidRDefault="000F7377">
      <w:r xmlns:w="http://schemas.openxmlformats.org/wordprocessingml/2006/main">
        <w:t xml:space="preserve">2. De majestueuze stem van Jezus</w:t>
      </w:r>
    </w:p>
    <w:p w14:paraId="5861DE70" w14:textId="77777777" w:rsidR="000F7377" w:rsidRDefault="000F7377"/>
    <w:p w14:paraId="3D9F580A" w14:textId="77777777" w:rsidR="000F7377" w:rsidRDefault="000F7377">
      <w:r xmlns:w="http://schemas.openxmlformats.org/wordprocessingml/2006/main">
        <w:t xml:space="preserve">1. Jesaja 43:2 - Wanneer u door de wateren trekt, zal ik bij u zijn; en door de rivieren zullen ze u niet overstromen; als u door het vuur loopt, zult u niet verbrand worden; noch zal de vlam u ontsteken.</w:t>
      </w:r>
    </w:p>
    <w:p w14:paraId="250139F2" w14:textId="77777777" w:rsidR="000F7377" w:rsidRDefault="000F7377"/>
    <w:p w14:paraId="3B18C93D" w14:textId="77777777" w:rsidR="000F7377" w:rsidRDefault="000F7377">
      <w:r xmlns:w="http://schemas.openxmlformats.org/wordprocessingml/2006/main">
        <w:t xml:space="preserve">2. Daniël 3:25 - Hij antwoordde en zei: Zie, ik zie vier mannen los lopen midden in het vuur, en ze hebben geen pijn; en de vorm van de vierde is als de Zoon van God.</w:t>
      </w:r>
    </w:p>
    <w:p w14:paraId="40ECF836" w14:textId="77777777" w:rsidR="000F7377" w:rsidRDefault="000F7377"/>
    <w:p w14:paraId="5DFAFB4B" w14:textId="77777777" w:rsidR="000F7377" w:rsidRDefault="000F7377">
      <w:r xmlns:w="http://schemas.openxmlformats.org/wordprocessingml/2006/main">
        <w:t xml:space="preserve">Openbaring 1:16 En hij had zeven sterren in zijn rechterhand, en uit zijn mond kwam een scherp, tweesnijdend zwaard; en zijn gelaat was als de zon schijnt in zijn kracht.</w:t>
      </w:r>
    </w:p>
    <w:p w14:paraId="0087579F" w14:textId="77777777" w:rsidR="000F7377" w:rsidRDefault="000F7377"/>
    <w:p w14:paraId="63392D66" w14:textId="77777777" w:rsidR="000F7377" w:rsidRDefault="000F7377">
      <w:r xmlns:w="http://schemas.openxmlformats.org/wordprocessingml/2006/main">
        <w:t xml:space="preserve">Johannes ziet een figuur met zeven sterren in zijn rechterhand en een tweesnijdend zwaard dat uit zijn mond komt, en zijn gezicht straalt als de zon in volle kracht.</w:t>
      </w:r>
    </w:p>
    <w:p w14:paraId="238F9C91" w14:textId="77777777" w:rsidR="000F7377" w:rsidRDefault="000F7377"/>
    <w:p w14:paraId="577624F1" w14:textId="77777777" w:rsidR="000F7377" w:rsidRDefault="000F7377">
      <w:r xmlns:w="http://schemas.openxmlformats.org/wordprocessingml/2006/main">
        <w:t xml:space="preserve">1. Het stralende licht van Jezus: een blik op Openbaring 1:16</w:t>
      </w:r>
    </w:p>
    <w:p w14:paraId="6A740937" w14:textId="77777777" w:rsidR="000F7377" w:rsidRDefault="000F7377"/>
    <w:p w14:paraId="009270C1" w14:textId="77777777" w:rsidR="000F7377" w:rsidRDefault="000F7377">
      <w:r xmlns:w="http://schemas.openxmlformats.org/wordprocessingml/2006/main">
        <w:t xml:space="preserve">2. De kracht van de Heer: hoe Openbaring 1:16 zijn macht demonstreert</w:t>
      </w:r>
    </w:p>
    <w:p w14:paraId="0CFC5390" w14:textId="77777777" w:rsidR="000F7377" w:rsidRDefault="000F7377"/>
    <w:p w14:paraId="471E7EAD" w14:textId="77777777" w:rsidR="000F7377" w:rsidRDefault="000F7377">
      <w:r xmlns:w="http://schemas.openxmlformats.org/wordprocessingml/2006/main">
        <w:t xml:space="preserve">1. Efeziërs 6:10-18 - De wapenrusting van God</w:t>
      </w:r>
    </w:p>
    <w:p w14:paraId="77EE7D23" w14:textId="77777777" w:rsidR="000F7377" w:rsidRDefault="000F7377"/>
    <w:p w14:paraId="13439869" w14:textId="77777777" w:rsidR="000F7377" w:rsidRDefault="000F7377">
      <w:r xmlns:w="http://schemas.openxmlformats.org/wordprocessingml/2006/main">
        <w:t xml:space="preserve">2. Openbaring 19:11-16 - De terugkeer van Jezus in macht en glorie</w:t>
      </w:r>
    </w:p>
    <w:p w14:paraId="233AAED1" w14:textId="77777777" w:rsidR="000F7377" w:rsidRDefault="000F7377"/>
    <w:p w14:paraId="1D514405" w14:textId="77777777" w:rsidR="000F7377" w:rsidRDefault="000F7377">
      <w:r xmlns:w="http://schemas.openxmlformats.org/wordprocessingml/2006/main">
        <w:t xml:space="preserve">Openbaring 1:17 En toen ik hem zag, viel ik als dood aan zijn voeten. En hij legde zijn rechterhand op mij en zei tegen mij: Vrees niet; Ik ben de eerste en de laatste:</w:t>
      </w:r>
    </w:p>
    <w:p w14:paraId="51AB4137" w14:textId="77777777" w:rsidR="000F7377" w:rsidRDefault="000F7377"/>
    <w:p w14:paraId="31F1CD2C" w14:textId="77777777" w:rsidR="000F7377" w:rsidRDefault="000F7377">
      <w:r xmlns:w="http://schemas.openxmlformats.org/wordprocessingml/2006/main">
        <w:t xml:space="preserve">John zag een figuur in zijn visioen en viel angstig aan zijn voeten, maar de figuur troostte hem door te zeggen: "Vrees niet; ik ben de eerste en de laatste".</w:t>
      </w:r>
    </w:p>
    <w:p w14:paraId="2458E3EF" w14:textId="77777777" w:rsidR="000F7377" w:rsidRDefault="000F7377"/>
    <w:p w14:paraId="012CFE3A" w14:textId="77777777" w:rsidR="000F7377" w:rsidRDefault="000F7377">
      <w:r xmlns:w="http://schemas.openxmlformats.org/wordprocessingml/2006/main">
        <w:t xml:space="preserve">1. God is altijd aanwezig en zal troost bieden in tijden van angst.</w:t>
      </w:r>
    </w:p>
    <w:p w14:paraId="3621A59A" w14:textId="77777777" w:rsidR="000F7377" w:rsidRDefault="000F7377"/>
    <w:p w14:paraId="43DAD711" w14:textId="77777777" w:rsidR="000F7377" w:rsidRDefault="000F7377">
      <w:r xmlns:w="http://schemas.openxmlformats.org/wordprocessingml/2006/main">
        <w:t xml:space="preserve">2. We kunnen vertrouwen op de macht en soevereiniteit van de Heer.</w:t>
      </w:r>
    </w:p>
    <w:p w14:paraId="3D798F7A" w14:textId="77777777" w:rsidR="000F7377" w:rsidRDefault="000F7377"/>
    <w:p w14:paraId="7B820F29" w14:textId="77777777" w:rsidR="000F7377" w:rsidRDefault="000F7377">
      <w:r xmlns:w="http://schemas.openxmlformats.org/wordprocessingml/2006/main">
        <w:t xml:space="preserve">1. Psalm 46:1-2 - "God is onze toevlucht en kracht, een altijd aanwezige hulp in moeilijkheden. Daarom zullen we niet bang zijn, ook al bezwijkt de aarde en vallen de bergen in het hart van de zee."</w:t>
      </w:r>
    </w:p>
    <w:p w14:paraId="478CA1EA" w14:textId="77777777" w:rsidR="000F7377" w:rsidRDefault="000F7377"/>
    <w:p w14:paraId="792C57F5" w14:textId="77777777" w:rsidR="000F7377" w:rsidRDefault="000F7377">
      <w:r xmlns:w="http://schemas.openxmlformats.org/wordprocessingml/2006/main">
        <w:t xml:space="preserve">2. Jesaja 41:10 - "Wees dus niet bang, want ik ben met je; wees niet ontzet, want ik ben je God. Ik zal je sterken en helpen; ik zal je steunen met mijn rechtvaardige rechterhand."</w:t>
      </w:r>
    </w:p>
    <w:p w14:paraId="35375CEC" w14:textId="77777777" w:rsidR="000F7377" w:rsidRDefault="000F7377"/>
    <w:p w14:paraId="27F49A95" w14:textId="77777777" w:rsidR="000F7377" w:rsidRDefault="000F7377">
      <w:r xmlns:w="http://schemas.openxmlformats.org/wordprocessingml/2006/main">
        <w:t xml:space="preserve">Openbaring 1:18 Ik ben het die leeft en dood was; en zie, ik leef voor altijd, Amen; en heb de sleutels van de hel en van de dood.</w:t>
      </w:r>
    </w:p>
    <w:p w14:paraId="6DDB1F97" w14:textId="77777777" w:rsidR="000F7377" w:rsidRDefault="000F7377"/>
    <w:p w14:paraId="0A57DF6A" w14:textId="77777777" w:rsidR="000F7377" w:rsidRDefault="000F7377">
      <w:r xmlns:w="http://schemas.openxmlformats.org/wordprocessingml/2006/main">
        <w:t xml:space="preserve">Jezus Christus leeft en heeft de macht over leven en dood.</w:t>
      </w:r>
    </w:p>
    <w:p w14:paraId="6822AD36" w14:textId="77777777" w:rsidR="000F7377" w:rsidRDefault="000F7377"/>
    <w:p w14:paraId="155BEA4E" w14:textId="77777777" w:rsidR="000F7377" w:rsidRDefault="000F7377">
      <w:r xmlns:w="http://schemas.openxmlformats.org/wordprocessingml/2006/main">
        <w:t xml:space="preserve">1. De kracht van Jezus Christus</w:t>
      </w:r>
    </w:p>
    <w:p w14:paraId="02386537" w14:textId="77777777" w:rsidR="000F7377" w:rsidRDefault="000F7377"/>
    <w:p w14:paraId="488FAF45" w14:textId="77777777" w:rsidR="000F7377" w:rsidRDefault="000F7377">
      <w:r xmlns:w="http://schemas.openxmlformats.org/wordprocessingml/2006/main">
        <w:t xml:space="preserve">2. Jezus Christus: de sleutel tot eeuwig leven</w:t>
      </w:r>
    </w:p>
    <w:p w14:paraId="4B43BE10" w14:textId="77777777" w:rsidR="000F7377" w:rsidRDefault="000F7377"/>
    <w:p w14:paraId="00DF4E0C" w14:textId="77777777" w:rsidR="000F7377" w:rsidRDefault="000F7377">
      <w:r xmlns:w="http://schemas.openxmlformats.org/wordprocessingml/2006/main">
        <w:t xml:space="preserve">1. Johannes 10:17-18: "Om deze reden heeft de Vader mij lief, omdat ik mijn leven afleg om het weer op te nemen. Niemand neemt het van mij af, maar ik leg het af uit eigen beweging. Ik Ik heb de autoriteit om het af te leggen, en ik heb de autoriteit om het weer op te nemen. Deze opdracht heb ik van mijn Vader ontvangen.’</w:t>
      </w:r>
    </w:p>
    <w:p w14:paraId="11C1DADC" w14:textId="77777777" w:rsidR="000F7377" w:rsidRDefault="000F7377"/>
    <w:p w14:paraId="54F5DBC0" w14:textId="77777777" w:rsidR="000F7377" w:rsidRDefault="000F7377">
      <w:r xmlns:w="http://schemas.openxmlformats.org/wordprocessingml/2006/main">
        <w:t xml:space="preserve">2. Hebreeën 2:14-15: “Omdat de kinderen dus delen in vlees en bloed, heeft hijzelf ook aan dezelfde dingen deelgenomen, om door de dood degene te vernietigen die de macht over de dood heeft, dat wil zeggen de duivel, en bevrijd allen die uit angst voor de dood onderworpen waren aan levenslange slavernij.”</w:t>
      </w:r>
    </w:p>
    <w:p w14:paraId="76FC3212" w14:textId="77777777" w:rsidR="000F7377" w:rsidRDefault="000F7377"/>
    <w:p w14:paraId="4419D27A" w14:textId="77777777" w:rsidR="000F7377" w:rsidRDefault="000F7377">
      <w:r xmlns:w="http://schemas.openxmlformats.org/wordprocessingml/2006/main">
        <w:t xml:space="preserve">Openbaring 1:19 Schrijf de dingen op die u hebt gezien, en de dingen die zijn, en de dingen die hierna zullen zijn;</w:t>
      </w:r>
    </w:p>
    <w:p w14:paraId="2DAC6890" w14:textId="77777777" w:rsidR="000F7377" w:rsidRDefault="000F7377"/>
    <w:p w14:paraId="4A3438C6" w14:textId="77777777" w:rsidR="000F7377" w:rsidRDefault="000F7377">
      <w:r xmlns:w="http://schemas.openxmlformats.org/wordprocessingml/2006/main">
        <w:t xml:space="preserve">Johannes krijgt de opdracht om de dingen op te schrijven die hij heeft gezien, de dingen die aanwezig zijn en de dingen die nog moeten komen.</w:t>
      </w:r>
    </w:p>
    <w:p w14:paraId="5072E350" w14:textId="77777777" w:rsidR="000F7377" w:rsidRDefault="000F7377"/>
    <w:p w14:paraId="628756AB" w14:textId="77777777" w:rsidR="000F7377" w:rsidRDefault="000F7377">
      <w:r xmlns:w="http://schemas.openxmlformats.org/wordprocessingml/2006/main">
        <w:t xml:space="preserve">1. Het belang van het opschrijven van dingen: hoe het vastleggen van onze ervaringen ons kan helpen groeien</w:t>
      </w:r>
    </w:p>
    <w:p w14:paraId="7D14B975" w14:textId="77777777" w:rsidR="000F7377" w:rsidRDefault="000F7377"/>
    <w:p w14:paraId="1F1BA774" w14:textId="77777777" w:rsidR="000F7377" w:rsidRDefault="000F7377">
      <w:r xmlns:w="http://schemas.openxmlformats.org/wordprocessingml/2006/main">
        <w:t xml:space="preserve">2. De hoop voor de toekomst: hoe ons geloof in wat nog gaat komen ons kan helpen vol te houden</w:t>
      </w:r>
    </w:p>
    <w:p w14:paraId="02F3E0FD" w14:textId="77777777" w:rsidR="000F7377" w:rsidRDefault="000F7377"/>
    <w:p w14:paraId="610B0733" w14:textId="77777777" w:rsidR="000F7377" w:rsidRDefault="000F7377">
      <w:r xmlns:w="http://schemas.openxmlformats.org/wordprocessingml/2006/main">
        <w:t xml:space="preserve">1. Psalm 37:25 - “Ik ben jong geweest en nu ben ik oud; toch heb ik de rechtvaardige niet in de steek gezien, noch zijn zaad dat om brood smeekte.”</w:t>
      </w:r>
    </w:p>
    <w:p w14:paraId="7F201FB2" w14:textId="77777777" w:rsidR="000F7377" w:rsidRDefault="000F7377"/>
    <w:p w14:paraId="0E6CDD4A" w14:textId="77777777" w:rsidR="000F7377" w:rsidRDefault="000F7377">
      <w:r xmlns:w="http://schemas.openxmlformats.org/wordprocessingml/2006/main">
        <w:t xml:space="preserve">2. Lukas 21:25-28 - “En er zullen tekenen zijn in de zon, en in de maan, en in de sterren; en op aarde benauwdheid van naties, met verwarring; de zee en de golven die brullen; De harten van de mensen bezwijken van angst en omdat ze zorgen voor de dingen die op aarde komen: want de machten van de hemel zullen geschokt worden. En dan zullen zij de Mensenzoon zien komen op een wolk met kracht en </w:t>
      </w:r>
      <w:r xmlns:w="http://schemas.openxmlformats.org/wordprocessingml/2006/main">
        <w:lastRenderedPageBreak xmlns:w="http://schemas.openxmlformats.org/wordprocessingml/2006/main"/>
      </w:r>
      <w:r xmlns:w="http://schemas.openxmlformats.org/wordprocessingml/2006/main">
        <w:t xml:space="preserve">grote heerlijkheid. En wanneer deze dingen beginnen te gebeuren, kijk dan omhoog en hef uw hoofd op; want uw verlossing is nabij.”</w:t>
      </w:r>
    </w:p>
    <w:p w14:paraId="01720979" w14:textId="77777777" w:rsidR="000F7377" w:rsidRDefault="000F7377"/>
    <w:p w14:paraId="0EE2132B" w14:textId="77777777" w:rsidR="000F7377" w:rsidRDefault="000F7377">
      <w:r xmlns:w="http://schemas.openxmlformats.org/wordprocessingml/2006/main">
        <w:t xml:space="preserve">Openbaring 1:20 Het mysterie van de zeven sterren die u in mijn rechterhand zag, en de zeven gouden kandelaars. De zeven sterren zijn de engelen van de zeven kerken: en de zeven kandelaars die je zag zijn de zeven kerken.</w:t>
      </w:r>
    </w:p>
    <w:p w14:paraId="1206128C" w14:textId="77777777" w:rsidR="000F7377" w:rsidRDefault="000F7377"/>
    <w:p w14:paraId="0E022D23" w14:textId="77777777" w:rsidR="000F7377" w:rsidRDefault="000F7377">
      <w:r xmlns:w="http://schemas.openxmlformats.org/wordprocessingml/2006/main">
        <w:t xml:space="preserve">De zeven sterren en de zeven gouden kandelaars vertegenwoordigen de zeven kerken.</w:t>
      </w:r>
    </w:p>
    <w:p w14:paraId="048A5041" w14:textId="77777777" w:rsidR="000F7377" w:rsidRDefault="000F7377"/>
    <w:p w14:paraId="49356FBE" w14:textId="77777777" w:rsidR="000F7377" w:rsidRDefault="000F7377">
      <w:r xmlns:w="http://schemas.openxmlformats.org/wordprocessingml/2006/main">
        <w:t xml:space="preserve">1. Gods bescherming en leiding over de Kerk</w:t>
      </w:r>
    </w:p>
    <w:p w14:paraId="220CAEF8" w14:textId="77777777" w:rsidR="000F7377" w:rsidRDefault="000F7377"/>
    <w:p w14:paraId="5BA12148" w14:textId="77777777" w:rsidR="000F7377" w:rsidRDefault="000F7377">
      <w:r xmlns:w="http://schemas.openxmlformats.org/wordprocessingml/2006/main">
        <w:t xml:space="preserve">2. De missie van de Kerk in de wereld</w:t>
      </w:r>
    </w:p>
    <w:p w14:paraId="4F86A20B" w14:textId="77777777" w:rsidR="000F7377" w:rsidRDefault="000F7377"/>
    <w:p w14:paraId="7B03667F" w14:textId="77777777" w:rsidR="000F7377" w:rsidRDefault="000F7377">
      <w:r xmlns:w="http://schemas.openxmlformats.org/wordprocessingml/2006/main">
        <w:t xml:space="preserve">1. Efeziërs 3:10-11 - Met de bedoeling dat nu aan de overheden en machten in de hemelse gewesten de veelvuldige wijsheid van God bekend mag worden gemaakt</w:t>
      </w:r>
    </w:p>
    <w:p w14:paraId="4C80028F" w14:textId="77777777" w:rsidR="000F7377" w:rsidRDefault="000F7377"/>
    <w:p w14:paraId="65EEFB7E" w14:textId="77777777" w:rsidR="000F7377" w:rsidRDefault="000F7377">
      <w:r xmlns:w="http://schemas.openxmlformats.org/wordprocessingml/2006/main">
        <w:t xml:space="preserve">2. Handelingen 2:42 - En zij bleven standvastig vasthouden aan de leer en de gemeenschap van de apostelen, en in het breken van het brood en in de gebeden.</w:t>
      </w:r>
    </w:p>
    <w:p w14:paraId="1C32FEEC" w14:textId="77777777" w:rsidR="000F7377" w:rsidRDefault="000F7377"/>
    <w:p w14:paraId="499BF8E9" w14:textId="77777777" w:rsidR="000F7377" w:rsidRDefault="000F7377">
      <w:r xmlns:w="http://schemas.openxmlformats.org/wordprocessingml/2006/main">
        <w:t xml:space="preserve">Openbaring 2 is het tweede hoofdstuk van het boek Openbaring, waarin de boodschappen aan de zeven gemeenten worden voortgezet. Dit hoofdstuk richt zich op specifieke boodschappen gericht aan vier van deze kerken: Efeze, Smyrna, Pergamum en Thyatira.</w:t>
      </w:r>
    </w:p>
    <w:p w14:paraId="7FA8D895" w14:textId="77777777" w:rsidR="000F7377" w:rsidRDefault="000F7377"/>
    <w:p w14:paraId="0B89D972" w14:textId="77777777" w:rsidR="000F7377" w:rsidRDefault="000F7377">
      <w:r xmlns:w="http://schemas.openxmlformats.org/wordprocessingml/2006/main">
        <w:t xml:space="preserve">1e alinea: Het hoofdstuk begint met een boodschap aan de kerk in Efeze. Jezus prijst hun werken, arbeid en volharding, maar berispt hen omdat ze hun eerste liefde hebben opgegeven (Openbaring 2:1-4). Hij dringt er bij hen op aan om hun aanvankelijke liefde voor Hem te herinneren en zich te bekeren van hun huidige toestand, anders zullen ze geconfronteerd worden met het verwijderen van hun kandelaar (Openbaring 2:5).</w:t>
      </w:r>
    </w:p>
    <w:p w14:paraId="4267B412" w14:textId="77777777" w:rsidR="000F7377" w:rsidRDefault="000F7377"/>
    <w:p w14:paraId="1F73DF39" w14:textId="77777777" w:rsidR="000F7377" w:rsidRDefault="000F7377">
      <w:r xmlns:w="http://schemas.openxmlformats.org/wordprocessingml/2006/main">
        <w:t xml:space="preserve">2e alinea: Het volgende bericht is gericht aan de kerk in Smyrna. Jezus erkent </w:t>
      </w:r>
      <w:r xmlns:w="http://schemas.openxmlformats.org/wordprocessingml/2006/main">
        <w:lastRenderedPageBreak xmlns:w="http://schemas.openxmlformats.org/wordprocessingml/2006/main"/>
      </w:r>
      <w:r xmlns:w="http://schemas.openxmlformats.org/wordprocessingml/2006/main">
        <w:t xml:space="preserve">hun verdrukking en armoede, maar verzekert hen dat ze geestelijk rijk zijn (Openbaring 2:8-9). Hij moedigt hen aan om geen vervolging of gevangenschap te vrezen, omdat zij een kroon des levens zullen ontvangen als zij tot de dood trouw blijven (Openbaring 2:10).</w:t>
      </w:r>
    </w:p>
    <w:p w14:paraId="3B474887" w14:textId="77777777" w:rsidR="000F7377" w:rsidRDefault="000F7377"/>
    <w:p w14:paraId="38B62D13" w14:textId="77777777" w:rsidR="000F7377" w:rsidRDefault="000F7377">
      <w:r xmlns:w="http://schemas.openxmlformats.org/wordprocessingml/2006/main">
        <w:t xml:space="preserve">3e alinea: De volgende berichten zijn voor Pergamum en Thyatira. Tegen Pergamum richt Jezus zich op zorgen over valse leringen binnen de kerk, waarbij hij specifiek degenen vermeldt die vasthouden aan de leringen van Bileam en zich bezighouden met seksuele immoraliteit (Openbaring 2:14-15). Hij waarschuwt dat tenzij zij zich bekeren, Hij zal komen en tegen hen zal strijden met Zijn woord (Openbaring 2:16). Met betrekking tot Thyatira prijst Jezus hun werken van liefde, maar berispt hij hen voor het tolereren van een valse profetes genaamd Izebel, die Zijn dienaren tot seksuele immoraliteit en afgoderij leidt (Openbaring 2:19-20). Hij waarschuwt dat tenzij zij zich bekeren van deze praktijken, er ernstige gevolgen zullen zijn (Openbaring 2:21-23).</w:t>
      </w:r>
    </w:p>
    <w:p w14:paraId="3FEBF710" w14:textId="77777777" w:rsidR="000F7377" w:rsidRDefault="000F7377"/>
    <w:p w14:paraId="5A71ED63" w14:textId="77777777" w:rsidR="000F7377" w:rsidRDefault="000F7377">
      <w:r xmlns:w="http://schemas.openxmlformats.org/wordprocessingml/2006/main">
        <w:t xml:space="preserve">Samenvattend bevat hoofdstuk twee van Openbaring specifieke boodschappen aan vier van de zeven kerken. Jezus prijst de kerk in Efeze voor hun werken, maar spoort hen aan terug te keren naar hun eerste liefde. Hij moedigt de kerk in Smyrna, die met vervolging wordt geconfronteerd, aan om trouw te blijven en belooft hen een kroon des levens. Jezus spreekt de zorgen uit over valse leringen en immorele praktijken binnen de kerken in Pergamum en Thyatira, en waarschuwt voor de gevolgen tenzij zij zich bekeren. Deze boodschappen belichten zowel lof als berispingen, en benadrukken het belang van trouw en gerechtigheid binnen de kerk.</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Openbaring 2:1 Schrijf aan de engel van de gemeente van Efeze; Dit zegt hij die de zeven sterren in zijn rechterhand houdt, die in het midden van de zeven gouden kandelaren wandelt;</w:t>
      </w:r>
    </w:p>
    <w:p w14:paraId="0E6639BB" w14:textId="77777777" w:rsidR="000F7377" w:rsidRDefault="000F7377"/>
    <w:p w14:paraId="02C1632D" w14:textId="77777777" w:rsidR="000F7377" w:rsidRDefault="000F7377">
      <w:r xmlns:w="http://schemas.openxmlformats.org/wordprocessingml/2006/main">
        <w:t xml:space="preserve">Christus loopt tussen de zeven gouden kaarsen en houdt de zeven sterren in Zijn rechterhand.</w:t>
      </w:r>
    </w:p>
    <w:p w14:paraId="50065737" w14:textId="77777777" w:rsidR="000F7377" w:rsidRDefault="000F7377"/>
    <w:p w14:paraId="1E4CB6B8" w14:textId="77777777" w:rsidR="000F7377" w:rsidRDefault="000F7377">
      <w:r xmlns:w="http://schemas.openxmlformats.org/wordprocessingml/2006/main">
        <w:t xml:space="preserve">1. Het licht van Christus: wandelen in zijn tegenwoordigheid</w:t>
      </w:r>
    </w:p>
    <w:p w14:paraId="000A843E" w14:textId="77777777" w:rsidR="000F7377" w:rsidRDefault="000F7377"/>
    <w:p w14:paraId="2E7FF85F" w14:textId="77777777" w:rsidR="000F7377" w:rsidRDefault="000F7377">
      <w:r xmlns:w="http://schemas.openxmlformats.org/wordprocessingml/2006/main">
        <w:t xml:space="preserve">2. Het licht van Christus volgen: vasthouden aan zijn beloften</w:t>
      </w:r>
    </w:p>
    <w:p w14:paraId="7E6810AD" w14:textId="77777777" w:rsidR="000F7377" w:rsidRDefault="000F7377"/>
    <w:p w14:paraId="7954C537" w14:textId="77777777" w:rsidR="000F7377" w:rsidRDefault="000F7377">
      <w:r xmlns:w="http://schemas.openxmlformats.org/wordprocessingml/2006/main">
        <w:t xml:space="preserve">Kruis-</w:t>
      </w:r>
    </w:p>
    <w:p w14:paraId="441EBF4C" w14:textId="77777777" w:rsidR="000F7377" w:rsidRDefault="000F7377"/>
    <w:p w14:paraId="6A9DAB3C" w14:textId="77777777" w:rsidR="000F7377" w:rsidRDefault="000F7377">
      <w:r xmlns:w="http://schemas.openxmlformats.org/wordprocessingml/2006/main">
        <w:t xml:space="preserve">1. Matteüs 5:14-16 - "Jullie zijn het licht van de wereld. Een stad gebouwd op een heuvel kan niet verborgen blijven. Ook steken mensen geen lamp aan en zetten die onder een kom. In plaats daarvan zetten ze hem op zijn voetstuk, en het geeft licht aan iedereen in huis. Laat op dezelfde manier jouw licht schijnen voor anderen, zodat zij je goede daden kunnen zien en je Vader in de hemel kunnen verheerlijken.'</w:t>
      </w:r>
    </w:p>
    <w:p w14:paraId="3DBF1AD4" w14:textId="77777777" w:rsidR="000F7377" w:rsidRDefault="000F7377"/>
    <w:p w14:paraId="6774FE6C" w14:textId="77777777" w:rsidR="000F7377" w:rsidRDefault="000F7377">
      <w:r xmlns:w="http://schemas.openxmlformats.org/wordprocessingml/2006/main">
        <w:t xml:space="preserve">2. Filippenzen 4:19 - "En mijn God zal in al uw behoeften voorzien, overeenkomstig de rijkdom van Zijn heerlijkheid in Christus Jezus."</w:t>
      </w:r>
    </w:p>
    <w:p w14:paraId="0E51530C" w14:textId="77777777" w:rsidR="000F7377" w:rsidRDefault="000F7377"/>
    <w:p w14:paraId="60EBB6B8" w14:textId="77777777" w:rsidR="000F7377" w:rsidRDefault="000F7377">
      <w:r xmlns:w="http://schemas.openxmlformats.org/wordprocessingml/2006/main">
        <w:t xml:space="preserve">Openbaring 2:2 Ik ken uw werken, en uw arbeid, en uw geduld, en hoe u de slechte dingen niet kunt verdragen; en u hebt hen op de proef gesteld die zeggen dat ze apostelen zijn, en dat niet zijn, en u hebt hen leugenaars bevonden.</w:t>
      </w:r>
    </w:p>
    <w:p w14:paraId="4DCD95FF" w14:textId="77777777" w:rsidR="000F7377" w:rsidRDefault="000F7377"/>
    <w:p w14:paraId="630039B7" w14:textId="77777777" w:rsidR="000F7377" w:rsidRDefault="000F7377">
      <w:r xmlns:w="http://schemas.openxmlformats.org/wordprocessingml/2006/main">
        <w:t xml:space="preserve">De passage spreekt over Gods kennis van de werken, arbeid en geduld van mensen, en hun vermogen om goed van kwaad te onderscheiden.</w:t>
      </w:r>
    </w:p>
    <w:p w14:paraId="1AB318C5" w14:textId="77777777" w:rsidR="000F7377" w:rsidRDefault="000F7377"/>
    <w:p w14:paraId="63C9F7A2" w14:textId="77777777" w:rsidR="000F7377" w:rsidRDefault="000F7377">
      <w:r xmlns:w="http://schemas.openxmlformats.org/wordprocessingml/2006/main">
        <w:t xml:space="preserve">1. Het belang van vertrouwen op de Heer voor onderscheidingsvermogen en leiding.</w:t>
      </w:r>
    </w:p>
    <w:p w14:paraId="562DF949" w14:textId="77777777" w:rsidR="000F7377" w:rsidRDefault="000F7377"/>
    <w:p w14:paraId="3CC153E4" w14:textId="77777777" w:rsidR="000F7377" w:rsidRDefault="000F7377">
      <w:r xmlns:w="http://schemas.openxmlformats.org/wordprocessingml/2006/main">
        <w:t xml:space="preserve">2. De kracht van geduld en hard werken in onze geestelijke wandel met God.</w:t>
      </w:r>
    </w:p>
    <w:p w14:paraId="5FBC1AA8" w14:textId="77777777" w:rsidR="000F7377" w:rsidRDefault="000F7377"/>
    <w:p w14:paraId="4E578E26" w14:textId="77777777" w:rsidR="000F7377" w:rsidRDefault="000F7377">
      <w:r xmlns:w="http://schemas.openxmlformats.org/wordprocessingml/2006/main">
        <w:t xml:space="preserve">1. Spreuken 3:5-6 Vertrouw op de Heer met heel uw hart, en steun niet op uw eigen inzicht. Erken Hem in al uw wegen, en Hij zal uw paden recht maken.</w:t>
      </w:r>
    </w:p>
    <w:p w14:paraId="0FF52FF5" w14:textId="77777777" w:rsidR="000F7377" w:rsidRDefault="000F7377"/>
    <w:p w14:paraId="4C3D8FE9" w14:textId="77777777" w:rsidR="000F7377" w:rsidRDefault="000F7377">
      <w:r xmlns:w="http://schemas.openxmlformats.org/wordprocessingml/2006/main">
        <w:t xml:space="preserve">2. Jakobus 1:2-4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2:3 En ik heb volgehouden en geduld gehad, en ik heb ter wille van mijn naam gezwoegd en ben niet bezweken.</w:t>
      </w:r>
    </w:p>
    <w:p w14:paraId="391ED8F5" w14:textId="77777777" w:rsidR="000F7377" w:rsidRDefault="000F7377"/>
    <w:p w14:paraId="6F7611C2" w14:textId="77777777" w:rsidR="000F7377" w:rsidRDefault="000F7377">
      <w:r xmlns:w="http://schemas.openxmlformats.org/wordprocessingml/2006/main">
        <w:t xml:space="preserve">De passage benadrukt het belang van geduld, geduld en arbeid ter wille van Gods naam, zonder flauw te vallen.</w:t>
      </w:r>
    </w:p>
    <w:p w14:paraId="1F9428C1" w14:textId="77777777" w:rsidR="000F7377" w:rsidRDefault="000F7377"/>
    <w:p w14:paraId="11EC2F89" w14:textId="77777777" w:rsidR="000F7377" w:rsidRDefault="000F7377">
      <w:r xmlns:w="http://schemas.openxmlformats.org/wordprocessingml/2006/main">
        <w:t xml:space="preserve">1. De kracht van geduld en volharding in het volgen van God</w:t>
      </w:r>
    </w:p>
    <w:p w14:paraId="2CE84FD2" w14:textId="77777777" w:rsidR="000F7377" w:rsidRDefault="000F7377"/>
    <w:p w14:paraId="674AF5D7" w14:textId="77777777" w:rsidR="000F7377" w:rsidRDefault="000F7377">
      <w:r xmlns:w="http://schemas.openxmlformats.org/wordprocessingml/2006/main">
        <w:t xml:space="preserve">2. De kracht van trouw in het dienen van God</w:t>
      </w:r>
    </w:p>
    <w:p w14:paraId="41C62F0B" w14:textId="77777777" w:rsidR="000F7377" w:rsidRDefault="000F7377"/>
    <w:p w14:paraId="6B078F16" w14:textId="77777777" w:rsidR="000F7377" w:rsidRDefault="000F7377">
      <w:r xmlns:w="http://schemas.openxmlformats.org/wordprocessingml/2006/main">
        <w:t xml:space="preserve">1. 2 Korintiërs 4:7-9 - "Maar wij hebben deze schat in aarden vaten, opdat de uitnemendheid van de kracht van God kan zijn, en niet van ons. We zijn van alle kanten in de problemen, maar toch niet in de war; we zijn perplex , maar niet in wanhoop; vervolgd, maar niet in de steek gelaten; terneergeslagen, maar niet vernietigd."</w:t>
      </w:r>
    </w:p>
    <w:p w14:paraId="1C0933E2" w14:textId="77777777" w:rsidR="000F7377" w:rsidRDefault="000F7377"/>
    <w:p w14:paraId="2818265E" w14:textId="77777777" w:rsidR="000F7377" w:rsidRDefault="000F7377">
      <w:r xmlns:w="http://schemas.openxmlformats.org/wordprocessingml/2006/main">
        <w:t xml:space="preserve">2. Galaten 6:9 - "En laten we niet moe worden het goede te doen; want op de juiste tijd zullen we oogsten, als we niet flauwvallen."</w:t>
      </w:r>
    </w:p>
    <w:p w14:paraId="41849FA4" w14:textId="77777777" w:rsidR="000F7377" w:rsidRDefault="000F7377"/>
    <w:p w14:paraId="17ED38F6" w14:textId="77777777" w:rsidR="000F7377" w:rsidRDefault="000F7377">
      <w:r xmlns:w="http://schemas.openxmlformats.org/wordprocessingml/2006/main">
        <w:t xml:space="preserve">Openbaring 2:4 Niettemin heb ik iets tegen u, omdat u uw eerste liefde hebt verlaten.</w:t>
      </w:r>
    </w:p>
    <w:p w14:paraId="02AEFBCE" w14:textId="77777777" w:rsidR="000F7377" w:rsidRDefault="000F7377"/>
    <w:p w14:paraId="0DFEB76D" w14:textId="77777777" w:rsidR="000F7377" w:rsidRDefault="000F7377">
      <w:r xmlns:w="http://schemas.openxmlformats.org/wordprocessingml/2006/main">
        <w:t xml:space="preserve">God heeft iets tegen de kerk in Efeze, omdat zij hun eerste liefde hebben verlaten.</w:t>
      </w:r>
    </w:p>
    <w:p w14:paraId="7FCF7CCE" w14:textId="77777777" w:rsidR="000F7377" w:rsidRDefault="000F7377"/>
    <w:p w14:paraId="55F3E21F" w14:textId="77777777" w:rsidR="000F7377" w:rsidRDefault="000F7377">
      <w:r xmlns:w="http://schemas.openxmlformats.org/wordprocessingml/2006/main">
        <w:t xml:space="preserve">1. Onze passie voor God opnieuw aanwakkeren</w:t>
      </w:r>
    </w:p>
    <w:p w14:paraId="08369FB3" w14:textId="77777777" w:rsidR="000F7377" w:rsidRDefault="000F7377"/>
    <w:p w14:paraId="329940BD" w14:textId="77777777" w:rsidR="000F7377" w:rsidRDefault="000F7377">
      <w:r xmlns:w="http://schemas.openxmlformats.org/wordprocessingml/2006/main">
        <w:t xml:space="preserve">2. Terugkeren naar onze eerste liefde</w:t>
      </w:r>
    </w:p>
    <w:p w14:paraId="3C555AAB" w14:textId="77777777" w:rsidR="000F7377" w:rsidRDefault="000F7377"/>
    <w:p w14:paraId="31841AF4" w14:textId="77777777" w:rsidR="000F7377" w:rsidRDefault="000F7377">
      <w:r xmlns:w="http://schemas.openxmlformats.org/wordprocessingml/2006/main">
        <w:t xml:space="preserve">1. Hosea 6:4 - "O Efraïm, wat zal ik u doen? O Juda, wat zal ik u doen? Want uw goedheid is als een ochtendwolk en als de vroege dauw verdwijnt hij."</w:t>
      </w:r>
    </w:p>
    <w:p w14:paraId="340ACB66" w14:textId="77777777" w:rsidR="000F7377" w:rsidRDefault="000F7377"/>
    <w:p w14:paraId="1D29C9D8" w14:textId="77777777" w:rsidR="000F7377" w:rsidRDefault="000F7377">
      <w:r xmlns:w="http://schemas.openxmlformats.org/wordprocessingml/2006/main">
        <w:t xml:space="preserve">2. Jeremia 31:3 - "De Heer is van oudsher aan mij verschenen en zei: Ja, ik heb u liefgehad met een eeuwige liefde; daarom heb ik u met goedertierenheid getrokken."</w:t>
      </w:r>
    </w:p>
    <w:p w14:paraId="67312960" w14:textId="77777777" w:rsidR="000F7377" w:rsidRDefault="000F7377"/>
    <w:p w14:paraId="640D33C5" w14:textId="77777777" w:rsidR="000F7377" w:rsidRDefault="000F7377">
      <w:r xmlns:w="http://schemas.openxmlformats.org/wordprocessingml/2006/main">
        <w:t xml:space="preserve">Openbaring 2:5 Bedenk daarom vanwaar u gevallen bent, en bekeer u en doe de eerste werken; of anders zal ik snel naar u toe komen en uw kandelaar van zijn plaats verwijderen, tenzij u zich bekeert.</w:t>
      </w:r>
    </w:p>
    <w:p w14:paraId="6987FBFC" w14:textId="77777777" w:rsidR="000F7377" w:rsidRDefault="000F7377"/>
    <w:p w14:paraId="20DAD036" w14:textId="77777777" w:rsidR="000F7377" w:rsidRDefault="000F7377">
      <w:r xmlns:w="http://schemas.openxmlformats.org/wordprocessingml/2006/main">
        <w:t xml:space="preserve">God waarschuwt gelovigen om te onthouden waar ze vandaan komen en zich te bekeren, anders zal Hij hen van hun plaats verwijderen.</w:t>
      </w:r>
    </w:p>
    <w:p w14:paraId="05725D0C" w14:textId="77777777" w:rsidR="000F7377" w:rsidRDefault="000F7377"/>
    <w:p w14:paraId="0F683608" w14:textId="77777777" w:rsidR="000F7377" w:rsidRDefault="000F7377">
      <w:r xmlns:w="http://schemas.openxmlformats.org/wordprocessingml/2006/main">
        <w:t xml:space="preserve">1. Bekeert u zich of gaat verloren – Opnieuw focussen op de noodzaak van bekering</w:t>
      </w:r>
    </w:p>
    <w:p w14:paraId="2BED8BE0" w14:textId="77777777" w:rsidR="000F7377" w:rsidRDefault="000F7377"/>
    <w:p w14:paraId="531BE857" w14:textId="77777777" w:rsidR="000F7377" w:rsidRDefault="000F7377">
      <w:r xmlns:w="http://schemas.openxmlformats.org/wordprocessingml/2006/main">
        <w:t xml:space="preserve">2. De noodzaak van bekering – Het niet veronachtzamen van de grondbeginselen van het geloof</w:t>
      </w:r>
    </w:p>
    <w:p w14:paraId="70AD34E2" w14:textId="77777777" w:rsidR="000F7377" w:rsidRDefault="000F7377"/>
    <w:p w14:paraId="3FD2B5CB" w14:textId="77777777" w:rsidR="000F7377" w:rsidRDefault="000F7377">
      <w:r xmlns:w="http://schemas.openxmlformats.org/wordprocessingml/2006/main">
        <w:t xml:space="preserve">1. Lukas 13:3 - "Ik zeg u: nee, maar tenzij u zich bekeert, zullen jullie allemaal eveneens omkomen."</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een </w:t>
      </w:r>
      <w:r xmlns:w="http://schemas.openxmlformats.org/wordprocessingml/2006/main">
        <w:t xml:space="preserve">ieder naar zijn wegen", zegt de Heer GOD </w:t>
      </w:r>
      <w:r xmlns:w="http://schemas.openxmlformats.org/wordprocessingml/2006/main">
        <w:t xml:space="preserve">. uw ondergang niet zijn. Werp alle overtredingen die u hebt begaan van u weg en zorg voor een nieuw hart en een nieuwe geest. Want waarom zou u sterven, o huis van Israël? Want ik heb geen plezier in de dood van iemand die sterft, zegt de Heer GOD. 쏷 </w:t>
      </w:r>
      <w:r xmlns:w="http://schemas.openxmlformats.org/wordprocessingml/2006/main">
        <w:rPr>
          <w:rFonts w:ascii="맑은 고딕 Semilight" w:hAnsi="맑은 고딕 Semilight"/>
        </w:rPr>
        <w:t xml:space="preserve">keer </w:t>
      </w:r>
      <w:r xmlns:w="http://schemas.openxmlformats.org/wordprocessingml/2006/main">
        <w:t xml:space="preserve">u daarom om en leef!??</w:t>
      </w:r>
    </w:p>
    <w:p w14:paraId="6499A542" w14:textId="77777777" w:rsidR="000F7377" w:rsidRDefault="000F7377"/>
    <w:p w14:paraId="7565D3C1" w14:textId="77777777" w:rsidR="000F7377" w:rsidRDefault="000F7377">
      <w:r xmlns:w="http://schemas.openxmlformats.org/wordprocessingml/2006/main">
        <w:t xml:space="preserve">Openbaring 2:6 Maar dit hebt u, dat u de daden van de Nikolaïeten haat, die ik ook haat.</w:t>
      </w:r>
    </w:p>
    <w:p w14:paraId="5E7979D7" w14:textId="77777777" w:rsidR="000F7377" w:rsidRDefault="000F7377"/>
    <w:p w14:paraId="75440824" w14:textId="77777777" w:rsidR="000F7377" w:rsidRDefault="000F7377">
      <w:r xmlns:w="http://schemas.openxmlformats.org/wordprocessingml/2006/main">
        <w:t xml:space="preserve">God prijst de kerk in Efeze voor het haten van de daden van de Nikolaïeten, die Hij ook haat.</w:t>
      </w:r>
    </w:p>
    <w:p w14:paraId="4DF94184" w14:textId="77777777" w:rsidR="000F7377" w:rsidRDefault="000F7377"/>
    <w:p w14:paraId="6E534948" w14:textId="77777777" w:rsidR="000F7377" w:rsidRDefault="000F7377">
      <w:r xmlns:w="http://schemas.openxmlformats.org/wordprocessingml/2006/main">
        <w:t xml:space="preserve">1. De gevaren van het volgen van valse leringen</w:t>
      </w:r>
    </w:p>
    <w:p w14:paraId="0C2F3151" w14:textId="77777777" w:rsidR="000F7377" w:rsidRDefault="000F7377"/>
    <w:p w14:paraId="0983A21B" w14:textId="77777777" w:rsidR="000F7377" w:rsidRDefault="000F7377">
      <w:r xmlns:w="http://schemas.openxmlformats.org/wordprocessingml/2006/main">
        <w:t xml:space="preserve">2. Gods liefde voor zijn kerk</w:t>
      </w:r>
    </w:p>
    <w:p w14:paraId="19EEA9B2" w14:textId="77777777" w:rsidR="000F7377" w:rsidRDefault="000F7377"/>
    <w:p w14:paraId="73F0DADE" w14:textId="77777777" w:rsidR="000F7377" w:rsidRDefault="000F7377">
      <w:r xmlns:w="http://schemas.openxmlformats.org/wordprocessingml/2006/main">
        <w:t xml:space="preserve">1. Matteüs 7:15-20 (context: Pas op voor valse profeten)</w:t>
      </w:r>
    </w:p>
    <w:p w14:paraId="7A09623E" w14:textId="77777777" w:rsidR="000F7377" w:rsidRDefault="000F7377"/>
    <w:p w14:paraId="550ADE6E" w14:textId="77777777" w:rsidR="000F7377" w:rsidRDefault="000F7377">
      <w:r xmlns:w="http://schemas.openxmlformats.org/wordprocessingml/2006/main">
        <w:t xml:space="preserve">2. 1 Johannes 4:7-10 (context: Gods liefde voor ons en voor zijn kinderen)</w:t>
      </w:r>
    </w:p>
    <w:p w14:paraId="1D04102F" w14:textId="77777777" w:rsidR="000F7377" w:rsidRDefault="000F7377"/>
    <w:p w14:paraId="3FED95F8" w14:textId="77777777" w:rsidR="000F7377" w:rsidRDefault="000F7377">
      <w:r xmlns:w="http://schemas.openxmlformats.org/wordprocessingml/2006/main">
        <w:t xml:space="preserve">Openbaring 2:7 Wie oren heeft, die hore wat de Geest tot de gemeenten zegt; Wie overwint, zal ik te eten geven van de boom des levens, die midden in het paradijs van God staat.</w:t>
      </w:r>
    </w:p>
    <w:p w14:paraId="189F1C18" w14:textId="77777777" w:rsidR="000F7377" w:rsidRDefault="000F7377"/>
    <w:p w14:paraId="2B0585C2" w14:textId="77777777" w:rsidR="000F7377" w:rsidRDefault="000F7377">
      <w:r xmlns:w="http://schemas.openxmlformats.org/wordprocessingml/2006/main">
        <w:t xml:space="preserve">Door Openbaring 2:7 moedigt God de kerken aan om te luisteren naar wat de Geest zegt, en degenen die overwinnen zullen toegang krijgen tot de boom des levens in Zijn paradijs.</w:t>
      </w:r>
    </w:p>
    <w:p w14:paraId="0DE9306E" w14:textId="77777777" w:rsidR="000F7377" w:rsidRDefault="000F7377"/>
    <w:p w14:paraId="45F3B457" w14:textId="77777777" w:rsidR="000F7377" w:rsidRDefault="000F7377">
      <w:r xmlns:w="http://schemas.openxmlformats.org/wordprocessingml/2006/main">
        <w:t xml:space="preserve">1. De kracht van overwinnen: de hemel bereiken door geloof</w:t>
      </w:r>
    </w:p>
    <w:p w14:paraId="315A5947" w14:textId="77777777" w:rsidR="000F7377" w:rsidRDefault="000F7377"/>
    <w:p w14:paraId="721FD34E" w14:textId="77777777" w:rsidR="000F7377" w:rsidRDefault="000F7377">
      <w:r xmlns:w="http://schemas.openxmlformats.org/wordprocessingml/2006/main">
        <w:t xml:space="preserve">2. Luister naar de Geest: onderscheidingsvermogen in een trouw leven</w:t>
      </w:r>
    </w:p>
    <w:p w14:paraId="49FA415C" w14:textId="77777777" w:rsidR="000F7377" w:rsidRDefault="000F7377"/>
    <w:p w14:paraId="20AA412A" w14:textId="77777777" w:rsidR="000F7377" w:rsidRDefault="000F7377">
      <w:r xmlns:w="http://schemas.openxmlformats.org/wordprocessingml/2006/main">
        <w:t xml:space="preserve">1. Romeinen 8:37 - "Nee, in al deze dingen zijn wij meer dan overwinnaars door Hem die ons heeft liefgehad."</w:t>
      </w:r>
    </w:p>
    <w:p w14:paraId="3E929A76" w14:textId="77777777" w:rsidR="000F7377" w:rsidRDefault="000F7377"/>
    <w:p w14:paraId="193C6F2C" w14:textId="77777777" w:rsidR="000F7377" w:rsidRDefault="000F7377">
      <w:r xmlns:w="http://schemas.openxmlformats.org/wordprocessingml/2006/main">
        <w:t xml:space="preserve">2. Johannes 15:5 - "Ik ben de wijnstok, gij zijt de ranken: wie in mij blijft, en ik in hem, die brengt veel vrucht voort: want zonder mij kunt u niets doen."</w:t>
      </w:r>
    </w:p>
    <w:p w14:paraId="3E819758" w14:textId="77777777" w:rsidR="000F7377" w:rsidRDefault="000F7377"/>
    <w:p w14:paraId="0C97D2D4" w14:textId="77777777" w:rsidR="000F7377" w:rsidRDefault="000F7377">
      <w:r xmlns:w="http://schemas.openxmlformats.org/wordprocessingml/2006/main">
        <w:t xml:space="preserve">Openbaring 2:8 En schrijf aan de engel van de gemeente in Smyrna: Deze dingen zegt de eerste en de laatste, die dood was en leeft;</w:t>
      </w:r>
    </w:p>
    <w:p w14:paraId="377FC9E9" w14:textId="77777777" w:rsidR="000F7377" w:rsidRDefault="000F7377"/>
    <w:p w14:paraId="3C71C0A4" w14:textId="77777777" w:rsidR="000F7377" w:rsidRDefault="000F7377">
      <w:r xmlns:w="http://schemas.openxmlformats.org/wordprocessingml/2006/main">
        <w:t xml:space="preserve">Dit vers uit het boek Openbaring benadrukt dat God het begin en het einde is, en dat </w:t>
      </w:r>
      <w:r xmlns:w="http://schemas.openxmlformats.org/wordprocessingml/2006/main">
        <w:lastRenderedPageBreak xmlns:w="http://schemas.openxmlformats.org/wordprocessingml/2006/main"/>
      </w:r>
      <w:r xmlns:w="http://schemas.openxmlformats.org/wordprocessingml/2006/main">
        <w:t xml:space="preserve">Hij de dood heeft overwonnen.</w:t>
      </w:r>
    </w:p>
    <w:p w14:paraId="72F83AFA" w14:textId="77777777" w:rsidR="000F7377" w:rsidRDefault="000F7377"/>
    <w:p w14:paraId="37FB7C23" w14:textId="77777777" w:rsidR="000F7377" w:rsidRDefault="000F7377">
      <w:r xmlns:w="http://schemas.openxmlformats.org/wordprocessingml/2006/main">
        <w:t xml:space="preserve">1. Gods ondoorgrondelijke macht: onderzoek naar de diepte van Gods soevereiniteit</w:t>
      </w:r>
    </w:p>
    <w:p w14:paraId="45D6132C" w14:textId="77777777" w:rsidR="000F7377" w:rsidRDefault="000F7377"/>
    <w:p w14:paraId="40AA4B43" w14:textId="77777777" w:rsidR="000F7377" w:rsidRDefault="000F7377">
      <w:r xmlns:w="http://schemas.openxmlformats.org/wordprocessingml/2006/main">
        <w:t xml:space="preserve">2. De ultieme overwinning: de triomf van het leven over de dood vieren</w:t>
      </w:r>
    </w:p>
    <w:p w14:paraId="60161FBB" w14:textId="77777777" w:rsidR="000F7377" w:rsidRDefault="000F7377"/>
    <w:p w14:paraId="4BCC3355" w14:textId="77777777" w:rsidR="000F7377" w:rsidRDefault="000F7377">
      <w:r xmlns:w="http://schemas.openxmlformats.org/wordprocessingml/2006/main">
        <w:t xml:space="preserve">1. 1 Korintiërs 15:54-57 - Waarin Hij in alle wijsheid en voorzichtigheid jegens ons overvloedig is geweest;</w:t>
      </w:r>
    </w:p>
    <w:p w14:paraId="73DA1B05" w14:textId="77777777" w:rsidR="000F7377" w:rsidRDefault="000F7377"/>
    <w:p w14:paraId="114B722D" w14:textId="77777777" w:rsidR="000F7377" w:rsidRDefault="000F7377">
      <w:r xmlns:w="http://schemas.openxmlformats.org/wordprocessingml/2006/main">
        <w:t xml:space="preserve">2. Psalm 136:1-3 - O dank de Heer; want hij is goed: want zijn barmhartigheid duurt eeuwig.</w:t>
      </w:r>
    </w:p>
    <w:p w14:paraId="1667D66E" w14:textId="77777777" w:rsidR="000F7377" w:rsidRDefault="000F7377"/>
    <w:p w14:paraId="289A08A3" w14:textId="77777777" w:rsidR="000F7377" w:rsidRDefault="000F7377">
      <w:r xmlns:w="http://schemas.openxmlformats.org/wordprocessingml/2006/main">
        <w:t xml:space="preserve">Openbaring 2:9 Ik ken uw werken, en verdrukking, en armoede (maar u bent rijk) en ik ken de godslastering van hen die zeggen dat ze Joden zijn, en dat niet zijn, maar dat ze de synagoge van Satan zijn.</w:t>
      </w:r>
    </w:p>
    <w:p w14:paraId="384A246A" w14:textId="77777777" w:rsidR="000F7377" w:rsidRDefault="000F7377"/>
    <w:p w14:paraId="0F63D020" w14:textId="77777777" w:rsidR="000F7377" w:rsidRDefault="000F7377">
      <w:r xmlns:w="http://schemas.openxmlformats.org/wordprocessingml/2006/main">
        <w:t xml:space="preserve">God kent de werken van degenen die lijden onder verdrukking en armoede, ook al zijn ze misschien rijk in geloof. Hij kent ook de godslastering van degenen die beweren joden te zijn, maar feitelijk deel uitmaken van de synagoge van Satan.</w:t>
      </w:r>
    </w:p>
    <w:p w14:paraId="03341865" w14:textId="77777777" w:rsidR="000F7377" w:rsidRDefault="000F7377"/>
    <w:p w14:paraId="00989A16" w14:textId="77777777" w:rsidR="000F7377" w:rsidRDefault="000F7377">
      <w:r xmlns:w="http://schemas.openxmlformats.org/wordprocessingml/2006/main">
        <w:t xml:space="preserve">1. God kent onze ontberingen: Openbaring 2:9</w:t>
      </w:r>
    </w:p>
    <w:p w14:paraId="795BE4BB" w14:textId="77777777" w:rsidR="000F7377" w:rsidRDefault="000F7377"/>
    <w:p w14:paraId="5562C73F" w14:textId="77777777" w:rsidR="000F7377" w:rsidRDefault="000F7377">
      <w:r xmlns:w="http://schemas.openxmlformats.org/wordprocessingml/2006/main">
        <w:t xml:space="preserve">2. Het gevaar van valse trouw: Openbaring 2:9</w:t>
      </w:r>
    </w:p>
    <w:p w14:paraId="4982A982" w14:textId="77777777" w:rsidR="000F7377" w:rsidRDefault="000F7377"/>
    <w:p w14:paraId="34ADB01A" w14:textId="77777777" w:rsidR="000F7377" w:rsidRDefault="000F7377">
      <w:r xmlns:w="http://schemas.openxmlformats.org/wordprocessingml/2006/main">
        <w:t xml:space="preserve">1. Matteüs 6:19-21 - Verzamel schatten in de hemel, niet op aarde.</w:t>
      </w:r>
    </w:p>
    <w:p w14:paraId="0649A10D" w14:textId="77777777" w:rsidR="000F7377" w:rsidRDefault="000F7377"/>
    <w:p w14:paraId="51B42DC3" w14:textId="77777777" w:rsidR="000F7377" w:rsidRDefault="000F7377">
      <w:r xmlns:w="http://schemas.openxmlformats.org/wordprocessingml/2006/main">
        <w:t xml:space="preserve">2. Johannes 8:31-32 - Ken de waarheid en blijf daarin.</w:t>
      </w:r>
    </w:p>
    <w:p w14:paraId="084C7AF8" w14:textId="77777777" w:rsidR="000F7377" w:rsidRDefault="000F7377"/>
    <w:p w14:paraId="7916297F" w14:textId="77777777" w:rsidR="000F7377" w:rsidRDefault="000F7377">
      <w:r xmlns:w="http://schemas.openxmlformats.org/wordprocessingml/2006/main">
        <w:t xml:space="preserve">Openbaring 2:10 Vrees geen van de dingen die u zult lijden: zie, de duivel zal sommigen van u in de gevangenis werpen, zodat u berecht kunt worden; en u zult tien dagen verdrukking hebben; wees getrouw tot </w:t>
      </w:r>
      <w:r xmlns:w="http://schemas.openxmlformats.org/wordprocessingml/2006/main">
        <w:lastRenderedPageBreak xmlns:w="http://schemas.openxmlformats.org/wordprocessingml/2006/main"/>
      </w:r>
      <w:r xmlns:w="http://schemas.openxmlformats.org/wordprocessingml/2006/main">
        <w:t xml:space="preserve">de dood, en ik zal u een kroon des levens geven.</w:t>
      </w:r>
    </w:p>
    <w:p w14:paraId="6242F02F" w14:textId="77777777" w:rsidR="000F7377" w:rsidRDefault="000F7377"/>
    <w:p w14:paraId="3D052F70" w14:textId="77777777" w:rsidR="000F7377" w:rsidRDefault="000F7377">
      <w:r xmlns:w="http://schemas.openxmlformats.org/wordprocessingml/2006/main">
        <w:t xml:space="preserve">Christenen moeten niet bang zijn om te lijden, aangezien God hen met eeuwig leven zal belonen als ze trouw blijven, zelfs tot de dood toe.</w:t>
      </w:r>
    </w:p>
    <w:p w14:paraId="0AF9B8E7" w14:textId="77777777" w:rsidR="000F7377" w:rsidRDefault="000F7377"/>
    <w:p w14:paraId="293727E6" w14:textId="77777777" w:rsidR="000F7377" w:rsidRDefault="000F7377">
      <w:r xmlns:w="http://schemas.openxmlformats.org/wordprocessingml/2006/main">
        <w:t xml:space="preserve">1. Volhard in geloof ondanks lijden</w:t>
      </w:r>
    </w:p>
    <w:p w14:paraId="44025BF3" w14:textId="77777777" w:rsidR="000F7377" w:rsidRDefault="000F7377"/>
    <w:p w14:paraId="298E585D" w14:textId="77777777" w:rsidR="000F7377" w:rsidRDefault="000F7377">
      <w:r xmlns:w="http://schemas.openxmlformats.org/wordprocessingml/2006/main">
        <w:t xml:space="preserve">2. De beloning van eeuwig leven voor trouwe discipelen</w:t>
      </w:r>
    </w:p>
    <w:p w14:paraId="54E0AE84" w14:textId="77777777" w:rsidR="000F7377" w:rsidRDefault="000F7377"/>
    <w:p w14:paraId="4A93E9C6" w14:textId="77777777" w:rsidR="000F7377" w:rsidRDefault="000F7377">
      <w:r xmlns:w="http://schemas.openxmlformats.org/wordprocessingml/2006/main">
        <w:t xml:space="preserve">1. Jakobus 1:12 - Gezegend is de man die standvastig blijft onder beproevingen, want als hij de test heeft doorstaan, zal hij de kroon des levens ontvangen, die God heeft beloofd aan degenen die hem liefhebben.</w:t>
      </w:r>
    </w:p>
    <w:p w14:paraId="277C3962" w14:textId="77777777" w:rsidR="000F7377" w:rsidRDefault="000F7377"/>
    <w:p w14:paraId="63B22005" w14:textId="77777777" w:rsidR="000F7377" w:rsidRDefault="000F7377">
      <w:r xmlns:w="http://schemas.openxmlformats.org/wordprocessingml/2006/main">
        <w:t xml:space="preserve">2. Romeinen 8:17 - en als het kinderen zijn, dan erfgenamen? </w:t>
      </w:r>
      <w:r xmlns:w="http://schemas.openxmlformats.org/wordprocessingml/2006/main">
        <w:rPr>
          <w:rFonts w:ascii="맑은 고딕 Semilight" w:hAnsi="맑은 고딕 Semilight"/>
        </w:rPr>
        <w:t xml:space="preserve">Als </w:t>
      </w:r>
      <w:r xmlns:w="http://schemas.openxmlformats.org/wordprocessingml/2006/main">
        <w:t xml:space="preserve">erfgenamen van God en mede-erfgenamen van Christus, op voorwaarde dat wij met Hem lijden, zodat wij ook met Hem verheerlijkt mogen worden.</w:t>
      </w:r>
    </w:p>
    <w:p w14:paraId="43833B3B" w14:textId="77777777" w:rsidR="000F7377" w:rsidRDefault="000F7377"/>
    <w:p w14:paraId="1C8410FD" w14:textId="77777777" w:rsidR="000F7377" w:rsidRDefault="000F7377">
      <w:r xmlns:w="http://schemas.openxmlformats.org/wordprocessingml/2006/main">
        <w:t xml:space="preserve">Openbaring 2:11 Wie oren heeft, die hore wat de Geest tot de gemeenten zegt; Wie overwint, zal door de tweede dood geen schade lijden.</w:t>
      </w:r>
    </w:p>
    <w:p w14:paraId="118C897D" w14:textId="77777777" w:rsidR="000F7377" w:rsidRDefault="000F7377"/>
    <w:p w14:paraId="57833023" w14:textId="77777777" w:rsidR="000F7377" w:rsidRDefault="000F7377">
      <w:r xmlns:w="http://schemas.openxmlformats.org/wordprocessingml/2006/main">
        <w:t xml:space="preserve">De Geest spreekt tot de kerken en vertelt hen dat degenen die overwinnen niet geschaad zullen worden door de tweede dood.</w:t>
      </w:r>
    </w:p>
    <w:p w14:paraId="5EDAA39A" w14:textId="77777777" w:rsidR="000F7377" w:rsidRDefault="000F7377"/>
    <w:p w14:paraId="04C33293" w14:textId="77777777" w:rsidR="000F7377" w:rsidRDefault="000F7377">
      <w:r xmlns:w="http://schemas.openxmlformats.org/wordprocessingml/2006/main">
        <w:t xml:space="preserve">1. De tweede dood overwinnen door geloof in Jezus</w:t>
      </w:r>
    </w:p>
    <w:p w14:paraId="4F77ECE5" w14:textId="77777777" w:rsidR="000F7377" w:rsidRDefault="000F7377"/>
    <w:p w14:paraId="46C7EF92" w14:textId="77777777" w:rsidR="000F7377" w:rsidRDefault="000F7377">
      <w:r xmlns:w="http://schemas.openxmlformats.org/wordprocessingml/2006/main">
        <w:t xml:space="preserve">2. De kracht van overwinnen: een overwinnaar worden</w:t>
      </w:r>
    </w:p>
    <w:p w14:paraId="7F3EA0D5" w14:textId="77777777" w:rsidR="000F7377" w:rsidRDefault="000F7377"/>
    <w:p w14:paraId="20AD01B1" w14:textId="77777777" w:rsidR="000F7377" w:rsidRDefault="000F7377">
      <w:r xmlns:w="http://schemas.openxmlformats.org/wordprocessingml/2006/main">
        <w:t xml:space="preserve">1. Johannes 3:16 - Want God had de wereld zo lief dat hij zijn eniggeboren Zoon heeft gegeven, zodat iedereen die in hem gelooft niet verloren gaat, maar eeuwig leven heeft.</w:t>
      </w:r>
    </w:p>
    <w:p w14:paraId="2826B5F3" w14:textId="77777777" w:rsidR="000F7377" w:rsidRDefault="000F7377"/>
    <w:p w14:paraId="701EEC2A" w14:textId="77777777" w:rsidR="000F7377" w:rsidRDefault="000F7377">
      <w:r xmlns:w="http://schemas.openxmlformats.org/wordprocessingml/2006/main">
        <w:t xml:space="preserve">2. Romeinen 8:37-39 - Neen, in al deze dingen zijn wij meer dan overwinnaars door Hem die ons heeft liefgehad. Want ik ben ervan overtuigd dat noch de dood, noch het leven, noch engelen, noch overheden, noch machten, noch huidige dingen, noch toekomstige dingen, noch hoogte, noch diepte, noch enig ander schepsel ons zal kunnen scheiden van de liefde. van God, die is in Christus Jezus, onze Heer.</w:t>
      </w:r>
    </w:p>
    <w:p w14:paraId="6D56ECA2" w14:textId="77777777" w:rsidR="000F7377" w:rsidRDefault="000F7377"/>
    <w:p w14:paraId="3AC0F9EA" w14:textId="77777777" w:rsidR="000F7377" w:rsidRDefault="000F7377">
      <w:r xmlns:w="http://schemas.openxmlformats.org/wordprocessingml/2006/main">
        <w:t xml:space="preserve">Openbaring 2:12 En schrijf aan de engel van de gemeente in Pergamum; Deze dingen zegt hij die een scherp zwaard met twee kanten heeft;</w:t>
      </w:r>
    </w:p>
    <w:p w14:paraId="1840519D" w14:textId="77777777" w:rsidR="000F7377" w:rsidRDefault="000F7377"/>
    <w:p w14:paraId="7687B213" w14:textId="77777777" w:rsidR="000F7377" w:rsidRDefault="000F7377">
      <w:r xmlns:w="http://schemas.openxmlformats.org/wordprocessingml/2006/main">
        <w:t xml:space="preserve">Jezus spreekt tot de engel van de kerk in Pergamum en verkondigt dat Hij een scherp, tweesnijdend zwaard hanteert.</w:t>
      </w:r>
    </w:p>
    <w:p w14:paraId="4EC76C07" w14:textId="77777777" w:rsidR="000F7377" w:rsidRDefault="000F7377"/>
    <w:p w14:paraId="53881C63" w14:textId="77777777" w:rsidR="000F7377" w:rsidRDefault="000F7377">
      <w:r xmlns:w="http://schemas.openxmlformats.org/wordprocessingml/2006/main">
        <w:t xml:space="preserve">1. De kracht van Jezus Christus: Zijn gezag begrijpen</w:t>
      </w:r>
    </w:p>
    <w:p w14:paraId="27B5E59F" w14:textId="77777777" w:rsidR="000F7377" w:rsidRDefault="000F7377"/>
    <w:p w14:paraId="0836CE92" w14:textId="77777777" w:rsidR="000F7377" w:rsidRDefault="000F7377">
      <w:r xmlns:w="http://schemas.openxmlformats.org/wordprocessingml/2006/main">
        <w:t xml:space="preserve">2. Het zwaard van de Heer: de betekenis ervan in de Bijbel</w:t>
      </w:r>
    </w:p>
    <w:p w14:paraId="399F674B" w14:textId="77777777" w:rsidR="000F7377" w:rsidRDefault="000F7377"/>
    <w:p w14:paraId="334A8130" w14:textId="77777777" w:rsidR="000F7377" w:rsidRDefault="000F7377">
      <w:r xmlns:w="http://schemas.openxmlformats.org/wordprocessingml/2006/main">
        <w:t xml:space="preserve">1. Hebreeën 4:12 - "Want het woord van God is levend en actief, scherper dan enig tweesnijdend zwaard, dringt door tot de scheiding van ziel en geest, van gewrichten en van merg, en onderscheidt de gedachten en bedoelingen van de hart."</w:t>
      </w:r>
    </w:p>
    <w:p w14:paraId="4C4AD937" w14:textId="77777777" w:rsidR="000F7377" w:rsidRDefault="000F7377"/>
    <w:p w14:paraId="6E7BF775" w14:textId="77777777" w:rsidR="000F7377" w:rsidRDefault="000F7377">
      <w:r xmlns:w="http://schemas.openxmlformats.org/wordprocessingml/2006/main">
        <w:t xml:space="preserve">2. Efeziërs 6:17 - "En neem de helm van de verlossing en het zwaard van de Geest, dat is het woord van God."</w:t>
      </w:r>
    </w:p>
    <w:p w14:paraId="24D13399" w14:textId="77777777" w:rsidR="000F7377" w:rsidRDefault="000F7377"/>
    <w:p w14:paraId="08B5443C" w14:textId="77777777" w:rsidR="000F7377" w:rsidRDefault="000F7377">
      <w:r xmlns:w="http://schemas.openxmlformats.org/wordprocessingml/2006/main">
        <w:t xml:space="preserve">Openbaring 2:13 Ik ken uw werken en waar u woont, zelfs waar de zetel van Satan is: en u houdt vast aan mijn naam en hebt mijn geloof niet verloochend, zelfs in die dagen waarin Antipas mijn trouwe martelaar was, die onder u werd gedood , waar Satan woont.</w:t>
      </w:r>
    </w:p>
    <w:p w14:paraId="2D07687F" w14:textId="77777777" w:rsidR="000F7377" w:rsidRDefault="000F7377"/>
    <w:p w14:paraId="10409A8B" w14:textId="77777777" w:rsidR="000F7377" w:rsidRDefault="000F7377">
      <w:r xmlns:w="http://schemas.openxmlformats.org/wordprocessingml/2006/main">
        <w:t xml:space="preserve">Jezus erkent de werken van de kerk van Pergamum, die hun geloof niet hebben verloochend, zelfs niet in een moeilijke tijd, toen hun trouwe martelaar Antipas werd gedood.</w:t>
      </w:r>
    </w:p>
    <w:p w14:paraId="19758823" w14:textId="77777777" w:rsidR="000F7377" w:rsidRDefault="000F7377"/>
    <w:p w14:paraId="4CF45EB0" w14:textId="77777777" w:rsidR="000F7377" w:rsidRDefault="000F7377">
      <w:r xmlns:w="http://schemas.openxmlformats.org/wordprocessingml/2006/main">
        <w:t xml:space="preserve">1. Standvastig blijven in ons geloof</w:t>
      </w:r>
    </w:p>
    <w:p w14:paraId="55E153B6" w14:textId="77777777" w:rsidR="000F7377" w:rsidRDefault="000F7377"/>
    <w:p w14:paraId="40555BC9" w14:textId="77777777" w:rsidR="000F7377" w:rsidRDefault="000F7377">
      <w:r xmlns:w="http://schemas.openxmlformats.org/wordprocessingml/2006/main">
        <w:t xml:space="preserve">2. Tegenstand met geloof overwinnen</w:t>
      </w:r>
    </w:p>
    <w:p w14:paraId="25AF12BA" w14:textId="77777777" w:rsidR="000F7377" w:rsidRDefault="000F7377"/>
    <w:p w14:paraId="486E21D7" w14:textId="77777777" w:rsidR="000F7377" w:rsidRDefault="000F7377">
      <w:r xmlns:w="http://schemas.openxmlformats.org/wordprocessingml/2006/main">
        <w:t xml:space="preserve">1. Efeziërs 6:10-18, Wees sterk in de Heer en in zijn machtige kracht.</w:t>
      </w:r>
    </w:p>
    <w:p w14:paraId="44151EC1" w14:textId="77777777" w:rsidR="000F7377" w:rsidRDefault="000F7377"/>
    <w:p w14:paraId="7949B04C" w14:textId="77777777" w:rsidR="000F7377" w:rsidRDefault="000F7377">
      <w:r xmlns:w="http://schemas.openxmlformats.org/wordprocessingml/2006/main">
        <w:t xml:space="preserve">2. 1 Petrus 5:8-9, Wees alert en nuchter van geest. Je vijand, de duivel, sluipt rond als een brullende leeuw, op zoek naar iemand om te verslinden.</w:t>
      </w:r>
    </w:p>
    <w:p w14:paraId="1AFD39D0" w14:textId="77777777" w:rsidR="000F7377" w:rsidRDefault="000F7377"/>
    <w:p w14:paraId="7F9FB11B" w14:textId="77777777" w:rsidR="000F7377" w:rsidRDefault="000F7377">
      <w:r xmlns:w="http://schemas.openxmlformats.org/wordprocessingml/2006/main">
        <w:t xml:space="preserve">Openbaring 2:14 Maar ik heb een paar dingen tegen u, omdat u daar mensen hebt die de leer van Bileam aanhangen, die Balak leerde een struikelblok voor de kinderen van Israël te werpen, dingen te eten die aan afgoden waren geofferd, en hoererij te bedrijven.</w:t>
      </w:r>
    </w:p>
    <w:p w14:paraId="2C5A6321" w14:textId="77777777" w:rsidR="000F7377" w:rsidRDefault="000F7377"/>
    <w:p w14:paraId="2299A874" w14:textId="77777777" w:rsidR="000F7377" w:rsidRDefault="000F7377">
      <w:r xmlns:w="http://schemas.openxmlformats.org/wordprocessingml/2006/main">
        <w:t xml:space="preserve">De Heer heeft een aantal klachten tegen de kerk van Pergamum, omdat zij degenen die de leringen van Bileam volgen toestaat mensen ertoe te brengen voedsel te eten dat aan afgoden is geofferd en immoraliteit te bedrijven.</w:t>
      </w:r>
    </w:p>
    <w:p w14:paraId="7BE03E35" w14:textId="77777777" w:rsidR="000F7377" w:rsidRDefault="000F7377"/>
    <w:p w14:paraId="64BF6FD0" w14:textId="77777777" w:rsidR="000F7377" w:rsidRDefault="000F7377">
      <w:r xmlns:w="http://schemas.openxmlformats.org/wordprocessingml/2006/main">
        <w:t xml:space="preserve">1. Gods normen: onszelf heilig houden</w:t>
      </w:r>
    </w:p>
    <w:p w14:paraId="1F316272" w14:textId="77777777" w:rsidR="000F7377" w:rsidRDefault="000F7377"/>
    <w:p w14:paraId="449A67C3" w14:textId="77777777" w:rsidR="000F7377" w:rsidRDefault="000F7377">
      <w:r xmlns:w="http://schemas.openxmlformats.org/wordprocessingml/2006/main">
        <w:t xml:space="preserve">2. Het gevaar van valse leer</w:t>
      </w:r>
    </w:p>
    <w:p w14:paraId="728B6E17" w14:textId="77777777" w:rsidR="000F7377" w:rsidRDefault="000F7377"/>
    <w:p w14:paraId="6A0B68C8" w14:textId="77777777" w:rsidR="000F7377" w:rsidRDefault="000F7377">
      <w:r xmlns:w="http://schemas.openxmlformats.org/wordprocessingml/2006/main">
        <w:t xml:space="preserve">1. 1 Korintiërs 10:20-21 - "Nee, ik bedoel dat wat heidenen offeren, ze aan demonen offeren en niet aan God. Ik wil niet dat je deelneemt aan demonen. Je kunt niet de beker van de Heer drinken en de beker van demonen. Je kunt niet deelnemen aan de tafel van de Heer en aan de tafel van demonen.'</w:t>
      </w:r>
    </w:p>
    <w:p w14:paraId="52BFA762" w14:textId="77777777" w:rsidR="000F7377" w:rsidRDefault="000F7377"/>
    <w:p w14:paraId="1D853591" w14:textId="77777777" w:rsidR="000F7377" w:rsidRDefault="000F7377">
      <w:r xmlns:w="http://schemas.openxmlformats.org/wordprocessingml/2006/main">
        <w:t xml:space="preserve">2. 1 Timotheüs 4:1-3 - "De Geest zegt uitdrukkelijk dat in latere tijden sommigen zullen afwijken van het geloof door zichzelf te wijden aan bedrieglijke geesten en leringen van demonen, door de onoprechtheid van leugenaars wier geweten dichtgeschroeid is, die het huwelijk </w:t>
      </w:r>
      <w:r xmlns:w="http://schemas.openxmlformats.org/wordprocessingml/2006/main">
        <w:lastRenderedPageBreak xmlns:w="http://schemas.openxmlformats.org/wordprocessingml/2006/main"/>
      </w:r>
      <w:r xmlns:w="http://schemas.openxmlformats.org/wordprocessingml/2006/main">
        <w:t xml:space="preserve">verbieden en vereisen onthouding van voedsel dat God heeft geschapen om met dankzegging te worden ontvangen door degenen die geloven en de waarheid kennen."</w:t>
      </w:r>
    </w:p>
    <w:p w14:paraId="1A64C2C9" w14:textId="77777777" w:rsidR="000F7377" w:rsidRDefault="000F7377"/>
    <w:p w14:paraId="26915AF5" w14:textId="77777777" w:rsidR="000F7377" w:rsidRDefault="000F7377">
      <w:r xmlns:w="http://schemas.openxmlformats.org/wordprocessingml/2006/main">
        <w:t xml:space="preserve">Openbaring 2:15 Zo hebt u ook degenen die vasthouden aan de leer van de Nikolaïeten, iets wat ik haat.</w:t>
      </w:r>
    </w:p>
    <w:p w14:paraId="315B3CDA" w14:textId="77777777" w:rsidR="000F7377" w:rsidRDefault="000F7377"/>
    <w:p w14:paraId="143A347D" w14:textId="77777777" w:rsidR="000F7377" w:rsidRDefault="000F7377">
      <w:r xmlns:w="http://schemas.openxmlformats.org/wordprocessingml/2006/main">
        <w:t xml:space="preserve">God haat de leer van de Nikolaïeten.</w:t>
      </w:r>
    </w:p>
    <w:p w14:paraId="17FC6938" w14:textId="77777777" w:rsidR="000F7377" w:rsidRDefault="000F7377"/>
    <w:p w14:paraId="495D3999" w14:textId="77777777" w:rsidR="000F7377" w:rsidRDefault="000F7377">
      <w:r xmlns:w="http://schemas.openxmlformats.org/wordprocessingml/2006/main">
        <w:t xml:space="preserve">1. Gods haat: wat het voor ons betekent</w:t>
      </w:r>
    </w:p>
    <w:p w14:paraId="18777B86" w14:textId="77777777" w:rsidR="000F7377" w:rsidRDefault="000F7377"/>
    <w:p w14:paraId="3ACA8E75" w14:textId="77777777" w:rsidR="000F7377" w:rsidRDefault="000F7377">
      <w:r xmlns:w="http://schemas.openxmlformats.org/wordprocessingml/2006/main">
        <w:t xml:space="preserve">2. De gevaren van het volgen van valse leerstellingen</w:t>
      </w:r>
    </w:p>
    <w:p w14:paraId="07C802FD" w14:textId="77777777" w:rsidR="000F7377" w:rsidRDefault="000F7377"/>
    <w:p w14:paraId="1F274747" w14:textId="77777777" w:rsidR="000F7377" w:rsidRDefault="000F7377">
      <w:r xmlns:w="http://schemas.openxmlformats.org/wordprocessingml/2006/main">
        <w:t xml:space="preserve">1. Spreuken 8:13 - "De vreze des Heren is het haten van het kwade; trots en arrogantie, de slechte weg en de perverse mond haat ik."</w:t>
      </w:r>
    </w:p>
    <w:p w14:paraId="40E63E71" w14:textId="77777777" w:rsidR="000F7377" w:rsidRDefault="000F7377"/>
    <w:p w14:paraId="5BF6521C" w14:textId="77777777" w:rsidR="000F7377" w:rsidRDefault="000F7377">
      <w:r xmlns:w="http://schemas.openxmlformats.org/wordprocessingml/2006/main">
        <w:t xml:space="preserve">2. Matteüs 7:15-20 - "Pas op voor valse profeten, die in schaapskleren naar je toe komen? </w:t>
      </w:r>
      <w:r xmlns:w="http://schemas.openxmlformats.org/wordprocessingml/2006/main">
        <w:rPr>
          <w:rFonts w:ascii="맑은 고딕 Semilight" w:hAnsi="맑은 고딕 Semilight"/>
        </w:rPr>
        <w:t xml:space="preserve">셲 </w:t>
      </w:r>
      <w:r xmlns:w="http://schemas.openxmlformats.org/wordprocessingml/2006/main">
        <w:t xml:space="preserve">kleding, maar van binnen roofzuchtige wolven zijn. Je zult ze herkennen aan hun vruchten."</w:t>
      </w:r>
    </w:p>
    <w:p w14:paraId="13B8ECF1" w14:textId="77777777" w:rsidR="000F7377" w:rsidRDefault="000F7377"/>
    <w:p w14:paraId="38669B30" w14:textId="77777777" w:rsidR="000F7377" w:rsidRDefault="000F7377">
      <w:r xmlns:w="http://schemas.openxmlformats.org/wordprocessingml/2006/main">
        <w:t xml:space="preserve">Openbaring 2:16 Bekeert u; anders zal ik snel naar u toe komen en tegen hen strijden met het zwaard van mijn mond.</w:t>
      </w:r>
    </w:p>
    <w:p w14:paraId="535C5EC5" w14:textId="77777777" w:rsidR="000F7377" w:rsidRDefault="000F7377"/>
    <w:p w14:paraId="19AC9FB5" w14:textId="77777777" w:rsidR="000F7377" w:rsidRDefault="000F7377">
      <w:r xmlns:w="http://schemas.openxmlformats.org/wordprocessingml/2006/main">
        <w:t xml:space="preserve">Bekeer u of zie de gevolgen van Gods oordeel onder ogen.</w:t>
      </w:r>
    </w:p>
    <w:p w14:paraId="0E77AB10" w14:textId="77777777" w:rsidR="000F7377" w:rsidRDefault="000F7377"/>
    <w:p w14:paraId="1FEA4328" w14:textId="77777777" w:rsidR="000F7377" w:rsidRDefault="000F7377">
      <w:r xmlns:w="http://schemas.openxmlformats.org/wordprocessingml/2006/main">
        <w:t xml:space="preserve">1: Bekeer u en keer terug naar God.</w:t>
      </w:r>
    </w:p>
    <w:p w14:paraId="791F0DCD" w14:textId="77777777" w:rsidR="000F7377" w:rsidRDefault="000F7377"/>
    <w:p w14:paraId="37615B1F" w14:textId="77777777" w:rsidR="000F7377" w:rsidRDefault="000F7377">
      <w:r xmlns:w="http://schemas.openxmlformats.org/wordprocessingml/2006/main">
        <w:t xml:space="preserve">2: Het zwaard uit Gods mond.</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Ezechiël 18:30-32 - Bekeer u, keer u af van uw slechte wegen en leef.</w:t>
      </w:r>
    </w:p>
    <w:p w14:paraId="554D22BA" w14:textId="77777777" w:rsidR="000F7377" w:rsidRDefault="000F7377"/>
    <w:p w14:paraId="0B3A1E47" w14:textId="77777777" w:rsidR="000F7377" w:rsidRDefault="000F7377">
      <w:r xmlns:w="http://schemas.openxmlformats.org/wordprocessingml/2006/main">
        <w:t xml:space="preserve">2: Hebreeën 4:12-13 - De kracht van het woord van God is scherper dan enig tweesnijdend zwaard.</w:t>
      </w:r>
    </w:p>
    <w:p w14:paraId="4FA84210" w14:textId="77777777" w:rsidR="000F7377" w:rsidRDefault="000F7377"/>
    <w:p w14:paraId="04FB4977" w14:textId="77777777" w:rsidR="000F7377" w:rsidRDefault="000F7377">
      <w:r xmlns:w="http://schemas.openxmlformats.org/wordprocessingml/2006/main">
        <w:t xml:space="preserve">Openbaring 2:17 Wie oren heeft, die hore wat de Geest tot de gemeenten zegt; Aan hem die overwint, zal Ik te eten geven van het verborgen manna, en ik zal hem een witte steen geven, en in de steen een nieuwe naam geschreven, die niemand kent behalve hij die hem ontvangt.</w:t>
      </w:r>
    </w:p>
    <w:p w14:paraId="373E120E" w14:textId="77777777" w:rsidR="000F7377" w:rsidRDefault="000F7377"/>
    <w:p w14:paraId="634762EC" w14:textId="77777777" w:rsidR="000F7377" w:rsidRDefault="000F7377">
      <w:r xmlns:w="http://schemas.openxmlformats.org/wordprocessingml/2006/main">
        <w:t xml:space="preserve">De Geest spreekt tot de kerken, moedigt hen aan om te overwinnen en belooft een beloning van verborgen manna en een witte steen met een nieuwe naam erop geschreven.</w:t>
      </w:r>
    </w:p>
    <w:p w14:paraId="44AAEEA5" w14:textId="77777777" w:rsidR="000F7377" w:rsidRDefault="000F7377"/>
    <w:p w14:paraId="6C9213E5" w14:textId="77777777" w:rsidR="000F7377" w:rsidRDefault="000F7377">
      <w:r xmlns:w="http://schemas.openxmlformats.org/wordprocessingml/2006/main">
        <w:t xml:space="preserve">1. ‘Hoe te overwinnen: kracht vinden in de belofte van Openbaring 2:17’</w:t>
      </w:r>
    </w:p>
    <w:p w14:paraId="3B121DDF" w14:textId="77777777" w:rsidR="000F7377" w:rsidRDefault="000F7377"/>
    <w:p w14:paraId="4110BA38" w14:textId="77777777" w:rsidR="000F7377" w:rsidRDefault="000F7377">
      <w:r xmlns:w="http://schemas.openxmlformats.org/wordprocessingml/2006/main">
        <w:t xml:space="preserve">2. "De kracht van een nieuwe naam: een reflectie op Openbaring 2:17"</w:t>
      </w:r>
    </w:p>
    <w:p w14:paraId="39C4D7C0" w14:textId="77777777" w:rsidR="000F7377" w:rsidRDefault="000F7377"/>
    <w:p w14:paraId="4F95BFAF" w14:textId="77777777" w:rsidR="000F7377" w:rsidRDefault="000F7377">
      <w:r xmlns:w="http://schemas.openxmlformats.org/wordprocessingml/2006/main">
        <w:t xml:space="preserve">1. Johannes 6:31-35 - Jezus' belofte van manna uit de hemel</w:t>
      </w:r>
    </w:p>
    <w:p w14:paraId="3EE77BBC" w14:textId="77777777" w:rsidR="000F7377" w:rsidRDefault="000F7377"/>
    <w:p w14:paraId="5182A8FF" w14:textId="77777777" w:rsidR="000F7377" w:rsidRDefault="000F7377">
      <w:r xmlns:w="http://schemas.openxmlformats.org/wordprocessingml/2006/main">
        <w:t xml:space="preserve">2. Jesaja 62:2 - De belofte van een nieuwe naam gegeven door God</w:t>
      </w:r>
    </w:p>
    <w:p w14:paraId="1C9A2657" w14:textId="77777777" w:rsidR="000F7377" w:rsidRDefault="000F7377"/>
    <w:p w14:paraId="60BD9A11" w14:textId="77777777" w:rsidR="000F7377" w:rsidRDefault="000F7377">
      <w:r xmlns:w="http://schemas.openxmlformats.org/wordprocessingml/2006/main">
        <w:t xml:space="preserve">Openbaring 2:18 En schrijf aan de engel van de gemeente in Thyatira: Deze dingen zegt de Zoon van God, die zijn ogen heeft als een vuurvlam en zijn voeten als fijn koper;</w:t>
      </w:r>
    </w:p>
    <w:p w14:paraId="64CC5C6F" w14:textId="77777777" w:rsidR="000F7377" w:rsidRDefault="000F7377"/>
    <w:p w14:paraId="0F02FB80" w14:textId="77777777" w:rsidR="000F7377" w:rsidRDefault="000F7377">
      <w:r xmlns:w="http://schemas.openxmlformats.org/wordprocessingml/2006/main">
        <w:t xml:space="preserve">De Zoon van God spreekt tot de kerk in Thyatira met ogen als een vuurvlam en voeten als fijn koper.</w:t>
      </w:r>
    </w:p>
    <w:p w14:paraId="00770391" w14:textId="77777777" w:rsidR="000F7377" w:rsidRDefault="000F7377"/>
    <w:p w14:paraId="70D08FA4" w14:textId="77777777" w:rsidR="000F7377" w:rsidRDefault="000F7377">
      <w:r xmlns:w="http://schemas.openxmlformats.org/wordprocessingml/2006/main">
        <w:t xml:space="preserve">1. Een leven leiden vol doel en passie</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Sterk zijn in je geloof</w:t>
      </w:r>
    </w:p>
    <w:p w14:paraId="54E1D5D5" w14:textId="77777777" w:rsidR="000F7377" w:rsidRDefault="000F7377"/>
    <w:p w14:paraId="76D52F5B" w14:textId="77777777" w:rsidR="000F7377" w:rsidRDefault="000F7377">
      <w:r xmlns:w="http://schemas.openxmlformats.org/wordprocessingml/2006/main">
        <w:t xml:space="preserve">1. Romeinen 12:2 - En wordt niet gelijkvormig aan deze wereld, maar wordt veranderd door de vernieuwing van uw denken, zodat u kunt bewijzen wat de goede, aanvaardbare en volmaakte wil van God is.</w:t>
      </w:r>
    </w:p>
    <w:p w14:paraId="6B86B43C" w14:textId="77777777" w:rsidR="000F7377" w:rsidRDefault="000F7377"/>
    <w:p w14:paraId="29BD5D81" w14:textId="77777777" w:rsidR="000F7377" w:rsidRDefault="000F7377">
      <w:r xmlns:w="http://schemas.openxmlformats.org/wordprocessingml/2006/main">
        <w:t xml:space="preserve">2. Psalm 119:105 - Uw woord is een lamp voor mijn voet en een licht op mijn pad.</w:t>
      </w:r>
    </w:p>
    <w:p w14:paraId="60B8F381" w14:textId="77777777" w:rsidR="000F7377" w:rsidRDefault="000F7377"/>
    <w:p w14:paraId="32628D4E" w14:textId="77777777" w:rsidR="000F7377" w:rsidRDefault="000F7377">
      <w:r xmlns:w="http://schemas.openxmlformats.org/wordprocessingml/2006/main">
        <w:t xml:space="preserve">Openbaring 2:19 Ik ken uw werken, en naastenliefde, en dienstbaarheid, en geloof, en uw geduld, en uw werken; en de laatste is meer dan de eerste.</w:t>
      </w:r>
    </w:p>
    <w:p w14:paraId="09D3C354" w14:textId="77777777" w:rsidR="000F7377" w:rsidRDefault="000F7377"/>
    <w:p w14:paraId="1BF926C3" w14:textId="77777777" w:rsidR="000F7377" w:rsidRDefault="000F7377">
      <w:r xmlns:w="http://schemas.openxmlformats.org/wordprocessingml/2006/main">
        <w:t xml:space="preserve">God erkent het geloof, de naastenliefde, de dienstbaarheid, het geduld en de werken van christenen en moedigt hen aan om te blijven groeien in hun geloof.</w:t>
      </w:r>
    </w:p>
    <w:p w14:paraId="4050D7FD" w14:textId="77777777" w:rsidR="000F7377" w:rsidRDefault="000F7377"/>
    <w:p w14:paraId="787AD3E2" w14:textId="77777777" w:rsidR="000F7377" w:rsidRDefault="000F7377">
      <w:r xmlns:w="http://schemas.openxmlformats.org/wordprocessingml/2006/main">
        <w:t xml:space="preserve">1. De kracht van werken: hoe goed doen uw geloof kan versterken</w:t>
      </w:r>
    </w:p>
    <w:p w14:paraId="1B1F702D" w14:textId="77777777" w:rsidR="000F7377" w:rsidRDefault="000F7377"/>
    <w:p w14:paraId="201F378E" w14:textId="77777777" w:rsidR="000F7377" w:rsidRDefault="000F7377">
      <w:r xmlns:w="http://schemas.openxmlformats.org/wordprocessingml/2006/main">
        <w:t xml:space="preserve">2. Groeien in geloof: hoe je kunt volharden ondanks tegenslagen</w:t>
      </w:r>
    </w:p>
    <w:p w14:paraId="68A307D1" w14:textId="77777777" w:rsidR="000F7377" w:rsidRDefault="000F7377"/>
    <w:p w14:paraId="516FD6D5" w14:textId="77777777" w:rsidR="000F7377" w:rsidRDefault="000F7377">
      <w:r xmlns:w="http://schemas.openxmlformats.org/wordprocessingml/2006/main">
        <w:t xml:space="preserve">1. Jakobus 2:14-17 - "Wat voor nut heeft het, mijn broeders, als iemand zegt dat hij geloof heeft, maar geen werken heeft? Kan geloof hem redden? Als een broeder of zuster naakt is en verstoken is van dagelijks voedsel, en een van jullie zegt tegen hen: ' </w:t>
      </w:r>
      <w:r xmlns:w="http://schemas.openxmlformats.org/wordprocessingml/2006/main">
        <w:rPr>
          <w:rFonts w:ascii="맑은 고딕 Semilight" w:hAnsi="맑은 고딕 Semilight"/>
        </w:rPr>
        <w:t xml:space="preserve">Ga </w:t>
      </w:r>
      <w:r xmlns:w="http://schemas.openxmlformats.org/wordprocessingml/2006/main">
        <w:t xml:space="preserve">in vrede uit elkaar, laat je verwarmen en vervullen, maar je geeft ze niet de dingen die nodig zijn voor het lichaam, wat heeft dat voor nut?' Dus ook het geloof op zichzelf, als het geen werkt, is dood."</w:t>
      </w:r>
    </w:p>
    <w:p w14:paraId="4A919786" w14:textId="77777777" w:rsidR="000F7377" w:rsidRDefault="000F7377"/>
    <w:p w14:paraId="4E6EC9F8" w14:textId="77777777" w:rsidR="000F7377" w:rsidRDefault="000F7377">
      <w:r xmlns:w="http://schemas.openxmlformats.org/wordprocessingml/2006/main">
        <w:t xml:space="preserve">2. Romeinen 10:17 - "Zo is dan het geloof uit het gehoor, en het gehoor door het woord van God."</w:t>
      </w:r>
    </w:p>
    <w:p w14:paraId="0B470437" w14:textId="77777777" w:rsidR="000F7377" w:rsidRDefault="000F7377"/>
    <w:p w14:paraId="3E7972A5" w14:textId="77777777" w:rsidR="000F7377" w:rsidRDefault="000F7377">
      <w:r xmlns:w="http://schemas.openxmlformats.org/wordprocessingml/2006/main">
        <w:t xml:space="preserve">Openbaring 2:20 Niettemin heb ik een paar dingen tegen u, omdat u toestaat dat de vrouw Izebel, die zichzelf een profetes noemt, mijn dienaren leert en verleidt om hoererij te bedrijven en dingen te eten die aan afgoden zijn geofferd.</w:t>
      </w:r>
    </w:p>
    <w:p w14:paraId="542FF46A" w14:textId="77777777" w:rsidR="000F7377" w:rsidRDefault="000F7377"/>
    <w:p w14:paraId="4EC0637E" w14:textId="77777777" w:rsidR="000F7377" w:rsidRDefault="000F7377">
      <w:r xmlns:w="http://schemas.openxmlformats.org/wordprocessingml/2006/main">
        <w:t xml:space="preserve">De apostel Johannes waarschuwt de kerk in Thyatira voor Izebel, een valse profetes die de kerk op een dwaalspoor brengt door hen te leren hoererij te bedrijven en dingen te eten die aan afgoden zijn geofferd.</w:t>
      </w:r>
    </w:p>
    <w:p w14:paraId="45B5C292" w14:textId="77777777" w:rsidR="000F7377" w:rsidRDefault="000F7377"/>
    <w:p w14:paraId="68F64729" w14:textId="77777777" w:rsidR="000F7377" w:rsidRDefault="000F7377">
      <w:r xmlns:w="http://schemas.openxmlformats.org/wordprocessingml/2006/main">
        <w:t xml:space="preserve">1: "Het gevaar van valse leer"</w:t>
      </w:r>
    </w:p>
    <w:p w14:paraId="4B14CDDB" w14:textId="77777777" w:rsidR="000F7377" w:rsidRDefault="000F7377"/>
    <w:p w14:paraId="782A1BDA" w14:textId="77777777" w:rsidR="000F7377" w:rsidRDefault="000F7377">
      <w:r xmlns:w="http://schemas.openxmlformats.org/wordprocessingml/2006/main">
        <w:t xml:space="preserve">2: "De kracht van trouw discipelschap"</w:t>
      </w:r>
    </w:p>
    <w:p w14:paraId="027B7D79" w14:textId="77777777" w:rsidR="000F7377" w:rsidRDefault="000F7377"/>
    <w:p w14:paraId="5689476C" w14:textId="77777777" w:rsidR="000F7377" w:rsidRDefault="000F7377">
      <w:r xmlns:w="http://schemas.openxmlformats.org/wordprocessingml/2006/main">
        <w:t xml:space="preserve">1: Matteüs 7:15-20 - "Pas op voor valse profeten, die in schapen naar u toe komen? </w:t>
      </w:r>
      <w:r xmlns:w="http://schemas.openxmlformats.org/wordprocessingml/2006/main">
        <w:rPr>
          <w:rFonts w:ascii="맑은 고딕 Semilight" w:hAnsi="맑은 고딕 Semilight"/>
        </w:rPr>
        <w:t xml:space="preserve">셲 </w:t>
      </w:r>
      <w:r xmlns:w="http://schemas.openxmlformats.org/wordprocessingml/2006/main">
        <w:t xml:space="preserve">kleding maar van binnen roofzuchtige wolven zijn. U zult ze aan hun vruchten herkennen. Worden druiven van doornstruiken geplukt, of vijgen van distels? "Elke gezonde boom draagt goede vruchten, maar de zieke boom brengt slechte vruchten voort. Een gezonde boom kan geen slechte vruchten voortbrengen, noch kan een zieke boom goede vruchten dragen. Elke boom die geen goede vruchten draagt, wordt omgehakt en in het vuur geworpen." Zo zul je ze aan hun vruchten herkennen."</w:t>
      </w:r>
    </w:p>
    <w:p w14:paraId="6B85EA7A" w14:textId="77777777" w:rsidR="000F7377" w:rsidRDefault="000F7377"/>
    <w:p w14:paraId="0B813EEA" w14:textId="77777777" w:rsidR="000F7377" w:rsidRDefault="000F7377">
      <w:r xmlns:w="http://schemas.openxmlformats.org/wordprocessingml/2006/main">
        <w:t xml:space="preserve">2:1 Johannes 4:1-3 - "Geliefden, geloof niet elke geest, maar beproef de geesten om te zien of ze van God komen, want er zijn veel valse profeten de wereld ingegaan. Hierdoor ken je de Geest van God : elke geest die belijdt dat Jezus Christus in het vlees is gekomen, is van God, en elke geest die Jezus niet belijdt, is niet van God. Dit is de geest van de antichrist, waarvan je hoorde dat hij zou komen en die nu al in de wereld is ."</w:t>
      </w:r>
    </w:p>
    <w:p w14:paraId="78573C65" w14:textId="77777777" w:rsidR="000F7377" w:rsidRDefault="000F7377"/>
    <w:p w14:paraId="45B4E108" w14:textId="77777777" w:rsidR="000F7377" w:rsidRDefault="000F7377">
      <w:r xmlns:w="http://schemas.openxmlformats.org/wordprocessingml/2006/main">
        <w:t xml:space="preserve">Openbaring 2:21 En ik gaf haar de ruimte om zich te bekeren van haar hoererij; en zij bekeerde zich niet.</w:t>
      </w:r>
    </w:p>
    <w:p w14:paraId="4729D0F0" w14:textId="77777777" w:rsidR="000F7377" w:rsidRDefault="000F7377"/>
    <w:p w14:paraId="2A4169A5" w14:textId="77777777" w:rsidR="000F7377" w:rsidRDefault="000F7377">
      <w:r xmlns:w="http://schemas.openxmlformats.org/wordprocessingml/2006/main">
        <w:t xml:space="preserve">De passage onthult dat God iemand de kans gaf om zich van zijn zonden te bekeren, maar dat deed hij niet.</w:t>
      </w:r>
    </w:p>
    <w:p w14:paraId="2A7EAC58" w14:textId="77777777" w:rsidR="000F7377" w:rsidRDefault="000F7377"/>
    <w:p w14:paraId="58A677CC" w14:textId="77777777" w:rsidR="000F7377" w:rsidRDefault="000F7377">
      <w:r xmlns:w="http://schemas.openxmlformats.org/wordprocessingml/2006/main">
        <w:t xml:space="preserve">1: We moeten voordeel halen uit de kansen die God ons geeft om ons te bekeren.</w:t>
      </w:r>
    </w:p>
    <w:p w14:paraId="054EA00F" w14:textId="77777777" w:rsidR="000F7377" w:rsidRDefault="000F7377"/>
    <w:p w14:paraId="345F15D9" w14:textId="77777777" w:rsidR="000F7377" w:rsidRDefault="000F7377">
      <w:r xmlns:w="http://schemas.openxmlformats.org/wordprocessingml/2006/main">
        <w:t xml:space="preserve">2: Bekering is een ernstige zaak en moet niet lichtvaardig worden opgevat.</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28:13 - "Hij die zijn zonden verbergt, zal niet voorspoedig zijn, maar wie ze belijdt en verzaakt, vindt genade."</w:t>
      </w:r>
    </w:p>
    <w:p w14:paraId="58C8FA23" w14:textId="77777777" w:rsidR="000F7377" w:rsidRDefault="000F7377"/>
    <w:p w14:paraId="3130EC94" w14:textId="77777777" w:rsidR="000F7377" w:rsidRDefault="000F7377">
      <w:r xmlns:w="http://schemas.openxmlformats.org/wordprocessingml/2006/main">
        <w:t xml:space="preserve">2: Lukas 13:3 - "Ik zeg u: nee! Maar tenzij u zich bekeert, zullen ook jullie allemaal omkomen."</w:t>
      </w:r>
    </w:p>
    <w:p w14:paraId="3CF0B7C4" w14:textId="77777777" w:rsidR="000F7377" w:rsidRDefault="000F7377"/>
    <w:p w14:paraId="79C6B769" w14:textId="77777777" w:rsidR="000F7377" w:rsidRDefault="000F7377">
      <w:r xmlns:w="http://schemas.openxmlformats.org/wordprocessingml/2006/main">
        <w:t xml:space="preserve">Openbaring 2:22 Zie, Ik zal haar in een bed werpen, en degenen die overspel met haar plegen in grote verdrukking, tenzij zij zich bekeren van hun daden.</w:t>
      </w:r>
    </w:p>
    <w:p w14:paraId="577735D9" w14:textId="77777777" w:rsidR="000F7377" w:rsidRDefault="000F7377"/>
    <w:p w14:paraId="1359A5AB" w14:textId="77777777" w:rsidR="000F7377" w:rsidRDefault="000F7377">
      <w:r xmlns:w="http://schemas.openxmlformats.org/wordprocessingml/2006/main">
        <w:t xml:space="preserve">God zal degenen die overspel plegen straffen, tenzij zij zich bekeren.</w:t>
      </w:r>
    </w:p>
    <w:p w14:paraId="713550CF" w14:textId="77777777" w:rsidR="000F7377" w:rsidRDefault="000F7377"/>
    <w:p w14:paraId="2569FE2D" w14:textId="77777777" w:rsidR="000F7377" w:rsidRDefault="000F7377">
      <w:r xmlns:w="http://schemas.openxmlformats.org/wordprocessingml/2006/main">
        <w:t xml:space="preserve">1. De gevolgen van overspel: Bekeer u voordat het te laat is</w:t>
      </w:r>
    </w:p>
    <w:p w14:paraId="6E48CA41" w14:textId="77777777" w:rsidR="000F7377" w:rsidRDefault="000F7377"/>
    <w:p w14:paraId="79840B82" w14:textId="77777777" w:rsidR="000F7377" w:rsidRDefault="000F7377">
      <w:r xmlns:w="http://schemas.openxmlformats.org/wordprocessingml/2006/main">
        <w:t xml:space="preserve">2. Gods liefde en vergeving: een kans om opnieuw te beginnen</w:t>
      </w:r>
    </w:p>
    <w:p w14:paraId="59BA69A5" w14:textId="77777777" w:rsidR="000F7377" w:rsidRDefault="000F7377"/>
    <w:p w14:paraId="5F73BCAD" w14:textId="77777777" w:rsidR="000F7377" w:rsidRDefault="000F7377">
      <w:r xmlns:w="http://schemas.openxmlformats.org/wordprocessingml/2006/main">
        <w:t xml:space="preserve">1. Spreuken 6:32-33? </w:t>
      </w:r>
      <w:r xmlns:w="http://schemas.openxmlformats.org/wordprocessingml/2006/main">
        <w:rPr>
          <w:rFonts w:ascii="맑은 고딕 Semilight" w:hAnsi="맑은 고딕 Semilight"/>
        </w:rPr>
        <w:t xml:space="preserve">Maar </w:t>
      </w:r>
      <w:r xmlns:w="http://schemas.openxmlformats.org/wordprocessingml/2006/main">
        <w:t xml:space="preserve">een man die overspel pleegt, heeft geen verstand; wie dat doet, vernietigt zichzelf. Klagen en schande zijn zijn lot, en zijn schaamte zal nooit worden weggevaagd.</w:t>
      </w:r>
    </w:p>
    <w:p w14:paraId="761A1B9A" w14:textId="77777777" w:rsidR="000F7377" w:rsidRDefault="000F7377"/>
    <w:p w14:paraId="62A1CC38" w14:textId="77777777" w:rsidR="000F7377" w:rsidRDefault="000F7377">
      <w:r xmlns:w="http://schemas.openxmlformats.org/wordprocessingml/2006/main">
        <w:t xml:space="preserve">2. Johannes 8:1-11? </w:t>
      </w:r>
      <w:r xmlns:w="http://schemas.openxmlformats.org/wordprocessingml/2006/main">
        <w:rPr>
          <w:rFonts w:ascii="맑은 고딕 Semilight" w:hAnsi="맑은 고딕 Semilight"/>
        </w:rPr>
        <w:t xml:space="preserve">쏪 </w:t>
      </w:r>
      <w:r xmlns:w="http://schemas.openxmlformats.org/wordprocessingml/2006/main">
        <w:t xml:space="preserve">Esus ging naar de Olijfberg. Vroeg in de ochtend kwam hij weer naar de tempel. Alle mensen kwamen naar hem toe, en hij ging zitten en onderwees hen. De schriftgeleerden en Farizeeën brachten een vrouw die op overspel was betrapt, en lieten haar in het midden staan. ? </w:t>
      </w:r>
      <w:r xmlns:w="http://schemas.openxmlformats.org/wordprocessingml/2006/main">
        <w:rPr>
          <w:rFonts w:ascii="맑은 고딕 Semilight" w:hAnsi="맑은 고딕 Semilight"/>
        </w:rPr>
        <w:t xml:space="preserve">쁔 </w:t>
      </w:r>
      <w:r xmlns:w="http://schemas.openxmlformats.org/wordprocessingml/2006/main">
        <w:t xml:space="preserve">everyer, zeiden ze tegen hem: ? </w:t>
      </w:r>
      <w:r xmlns:w="http://schemas.openxmlformats.org/wordprocessingml/2006/main">
        <w:rPr>
          <w:rFonts w:ascii="맑은 고딕 Semilight" w:hAnsi="맑은 고딕 Semilight"/>
        </w:rPr>
        <w:t xml:space="preserve">쁳 </w:t>
      </w:r>
      <w:r xmlns:w="http://schemas.openxmlformats.org/wordprocessingml/2006/main">
        <w:t xml:space="preserve">zijn vrouw werd betrapt op overspel. In de wet gebood Mozes ons zulke vrouwen te stenigen. Wat zegt u nu? Ze zeiden dit om hem op de proef te stellen, zodat ze een aanklacht tegen hem konden inbrengen. Jezus bukte zich en schreef met zijn vinger op de grond. Toen ze hem bleven ondervragen, richtte hij zich op en zei tegen hen: '? </w:t>
      </w:r>
      <w:r xmlns:w="http://schemas.openxmlformats.org/wordprocessingml/2006/main">
        <w:rPr>
          <w:rFonts w:ascii="맑은 고딕 Semilight" w:hAnsi="맑은 고딕 Semilight"/>
        </w:rPr>
        <w:t xml:space="preserve">Laat </w:t>
      </w:r>
      <w:r xmlns:w="http://schemas.openxmlformats.org/wordprocessingml/2006/main">
        <w:t xml:space="preserve">iemand van jullie die zonder zonde is, de eerste zijn die een steen naar haar gooit. Opnieuw bukte hij zich en schreef op de grond. Hierop begonnen degenen die het hoorden een voor een weg te gaan, de ouderen eerst, totdat alleen Jezus overbleef, terwijl de vrouw daar nog steeds stond. Jezus richtte zich op en vroeg haar:? </w:t>
      </w:r>
      <w:r xmlns:w="http://schemas.openxmlformats.org/wordprocessingml/2006/main">
        <w:rPr>
          <w:rFonts w:ascii="맑은 고딕 Semilight" w:hAnsi="맑은 고딕 Semilight"/>
        </w:rPr>
        <w:t xml:space="preserve">Oman </w:t>
      </w:r>
      <w:r xmlns:w="http://schemas.openxmlformats.org/wordprocessingml/2006/main">
        <w:t xml:space="preserve">, waar zijn ze? Heeft niemand je veroordeeld???? O </w:t>
      </w:r>
      <w:r xmlns:w="http://schemas.openxmlformats.org/wordprocessingml/2006/main">
        <w:rPr>
          <w:rFonts w:ascii="맑은 고딕 Semilight" w:hAnsi="맑은 고딕 Semilight"/>
        </w:rPr>
        <w:t xml:space="preserve">één </w:t>
      </w:r>
      <w:r xmlns:w="http://schemas.openxmlformats.org/wordprocessingml/2006/main">
        <w:t xml:space="preserve">, meneer, zei ze. ? ' </w:t>
      </w:r>
      <w:r xmlns:w="http://schemas.openxmlformats.org/wordprocessingml/2006/main">
        <w:rPr>
          <w:rFonts w:ascii="맑은 고딕 Semilight" w:hAnsi="맑은 고딕 Semilight"/>
        </w:rPr>
        <w:t xml:space="preserve">En </w:t>
      </w:r>
      <w:r xmlns:w="http://schemas.openxmlformats.org/wordprocessingml/2006/main">
        <w:t xml:space="preserve">ik veroordeel je ook niet,' verklaarde Jezus. ? </w:t>
      </w:r>
      <w:r xmlns:w="http://schemas.openxmlformats.org/wordprocessingml/2006/main">
        <w:rPr>
          <w:rFonts w:ascii="맑은 고딕 Semilight" w:hAnsi="맑은 고딕 Semilight"/>
        </w:rPr>
        <w:t xml:space="preserve">쁆 </w:t>
      </w:r>
      <w:r xmlns:w="http://schemas.openxmlformats.org/wordprocessingml/2006/main">
        <w:t xml:space="preserve">o nu en verlaat uw leven van zonde.?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2:23 En Ik zal haar kinderen met de dood doden; en alle kerken zullen weten dat ik degene ben die de nieren en de harten doorzoekt; en ik zal aan een ieder van u geven naar uw werken.</w:t>
      </w:r>
    </w:p>
    <w:p w14:paraId="3A2CE730" w14:textId="77777777" w:rsidR="000F7377" w:rsidRDefault="000F7377"/>
    <w:p w14:paraId="67ADEC02" w14:textId="77777777" w:rsidR="000F7377" w:rsidRDefault="000F7377">
      <w:r xmlns:w="http://schemas.openxmlformats.org/wordprocessingml/2006/main">
        <w:t xml:space="preserve">God zal ieder persoon beoordelen op basis van zijn werken en alle kerken zullen weten dat God de harten en geesten van Zijn volk doorzoekt.</w:t>
      </w:r>
    </w:p>
    <w:p w14:paraId="1644052F" w14:textId="77777777" w:rsidR="000F7377" w:rsidRDefault="000F7377"/>
    <w:p w14:paraId="4A87AA99" w14:textId="77777777" w:rsidR="000F7377" w:rsidRDefault="000F7377">
      <w:r xmlns:w="http://schemas.openxmlformats.org/wordprocessingml/2006/main">
        <w:t xml:space="preserve">1: Gods oordeel is rechtvaardig - Openbaring 2:23</w:t>
      </w:r>
    </w:p>
    <w:p w14:paraId="51A89735" w14:textId="77777777" w:rsidR="000F7377" w:rsidRDefault="000F7377"/>
    <w:p w14:paraId="4BBDAE1C" w14:textId="77777777" w:rsidR="000F7377" w:rsidRDefault="000F7377">
      <w:r xmlns:w="http://schemas.openxmlformats.org/wordprocessingml/2006/main">
        <w:t xml:space="preserve">2: Onze werken bepalen onze beloning - Openbaring 2:23</w:t>
      </w:r>
    </w:p>
    <w:p w14:paraId="46CD4A8D" w14:textId="77777777" w:rsidR="000F7377" w:rsidRDefault="000F7377"/>
    <w:p w14:paraId="4CB1F005" w14:textId="77777777" w:rsidR="000F7377" w:rsidRDefault="000F7377">
      <w:r xmlns:w="http://schemas.openxmlformats.org/wordprocessingml/2006/main">
        <w:t xml:space="preserve">1: Jeremia 17:10 - Ik, de Heer, doorzoek het hart, ik beproef de teugels, en geef ieder mens naar zijn wegen en naar de vrucht van zijn daden.</w:t>
      </w:r>
    </w:p>
    <w:p w14:paraId="6151BFC3" w14:textId="77777777" w:rsidR="000F7377" w:rsidRDefault="000F7377"/>
    <w:p w14:paraId="183694C7" w14:textId="77777777" w:rsidR="000F7377" w:rsidRDefault="000F7377">
      <w:r xmlns:w="http://schemas.openxmlformats.org/wordprocessingml/2006/main">
        <w:t xml:space="preserve">2: Psalm 62:12 - Ook aan U, o Heer, behoort barmhartigheid: want Gij geeft ieder mens naar zijn werk.</w:t>
      </w:r>
    </w:p>
    <w:p w14:paraId="00F65037" w14:textId="77777777" w:rsidR="000F7377" w:rsidRDefault="000F7377"/>
    <w:p w14:paraId="0470111F" w14:textId="77777777" w:rsidR="000F7377" w:rsidRDefault="000F7377">
      <w:r xmlns:w="http://schemas.openxmlformats.org/wordprocessingml/2006/main">
        <w:t xml:space="preserve">Openbaring 2:24 Maar tegen u zeg ik, en tegen de overigen in Thyatira: zovelen die deze leer niet hebben, en die de diepten van Satan niet hebben gekend, zoals zij spreken; Ik zal je geen andere last opleggen.</w:t>
      </w:r>
    </w:p>
    <w:p w14:paraId="5A4D7C26" w14:textId="77777777" w:rsidR="000F7377" w:rsidRDefault="000F7377"/>
    <w:p w14:paraId="69A09161" w14:textId="77777777" w:rsidR="000F7377" w:rsidRDefault="000F7377">
      <w:r xmlns:w="http://schemas.openxmlformats.org/wordprocessingml/2006/main">
        <w:t xml:space="preserve">In Openbaring 2:24 spreekt de Heer tot degenen in Thyatira die niet dezelfde leer hebben en niet bekend zijn met de diepten van Satan. Hij belooft hen geen extra lasten op te leggen.</w:t>
      </w:r>
    </w:p>
    <w:p w14:paraId="4FF63371" w14:textId="77777777" w:rsidR="000F7377" w:rsidRDefault="000F7377"/>
    <w:p w14:paraId="332063E6" w14:textId="77777777" w:rsidR="000F7377" w:rsidRDefault="000F7377">
      <w:r xmlns:w="http://schemas.openxmlformats.org/wordprocessingml/2006/main">
        <w:t xml:space="preserve">1. Gods genadige bescherming: hoe de Heer voor de Zijnen zorgt</w:t>
      </w:r>
    </w:p>
    <w:p w14:paraId="7CA52CF7" w14:textId="77777777" w:rsidR="000F7377" w:rsidRDefault="000F7377"/>
    <w:p w14:paraId="67BB0BB2" w14:textId="77777777" w:rsidR="000F7377" w:rsidRDefault="000F7377">
      <w:r xmlns:w="http://schemas.openxmlformats.org/wordprocessingml/2006/main">
        <w:t xml:space="preserve">2. Gods liefde en barmhartigheid: de belofte van de Heer dat er geen last is</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55:22 ??? </w:t>
      </w:r>
      <w:r xmlns:w="http://schemas.openxmlformats.org/wordprocessingml/2006/main">
        <w:rPr>
          <w:rFonts w:ascii="맑은 고딕 Semilight" w:hAnsi="맑은 고딕 Semilight"/>
        </w:rPr>
        <w:t xml:space="preserve">Leg </w:t>
      </w:r>
      <w:r xmlns:w="http://schemas.openxmlformats.org/wordprocessingml/2006/main">
        <w:t xml:space="preserve">uw last op de Heer, en Hij zal u steunen; hij zal nooit toestaan dat de rechtvaardigen aan het wankelen worden gebracht.</w:t>
      </w:r>
    </w:p>
    <w:p w14:paraId="2091231B" w14:textId="77777777" w:rsidR="000F7377" w:rsidRDefault="000F7377"/>
    <w:p w14:paraId="7AFC7EBF" w14:textId="77777777" w:rsidR="000F7377" w:rsidRDefault="000F7377">
      <w:r xmlns:w="http://schemas.openxmlformats.org/wordprocessingml/2006/main">
        <w:t xml:space="preserve">2. Hebreeën 12:1-3 ??? </w:t>
      </w:r>
      <w:r xmlns:w="http://schemas.openxmlformats.org/wordprocessingml/2006/main">
        <w:rPr>
          <w:rFonts w:ascii="맑은 고딕 Semilight" w:hAnsi="맑은 고딕 Semilight"/>
        </w:rPr>
        <w:t xml:space="preserve">Laten </w:t>
      </w:r>
      <w:r xmlns:w="http://schemas.openxmlformats.org/wordprocessingml/2006/main">
        <w:t xml:space="preserve">we, nu we omringd zijn door zo’n grote wolk van getuigen, alle last en de zonde die ons zo gemakkelijk omringt, terzijde leggen en met geduld de wedloop lopen die voor ons ligt, kijkend naar Jezus. de auteur en voleinder van ons geloof; die vanwege de hem in het vooruitzicht gestelde vreugde het kruis heeft verdragen, de schande verachtend, en aan de rechterhand van de troon van God is gezeten. Want denk eens aan hem die zulke tegenspraak van zondaars tegen zichzelf heeft doorstaan, opdat u niet vermoeid en zwak van geest wordt.</w:t>
      </w:r>
    </w:p>
    <w:p w14:paraId="43977194" w14:textId="77777777" w:rsidR="000F7377" w:rsidRDefault="000F7377"/>
    <w:p w14:paraId="23ED0EEA" w14:textId="77777777" w:rsidR="000F7377" w:rsidRDefault="000F7377">
      <w:r xmlns:w="http://schemas.openxmlformats.org/wordprocessingml/2006/main">
        <w:t xml:space="preserve">Openbaring 2:25 Maar houd vast aan wat u al hebt totdat ik kom.</w:t>
      </w:r>
    </w:p>
    <w:p w14:paraId="5861D9CF" w14:textId="77777777" w:rsidR="000F7377" w:rsidRDefault="000F7377"/>
    <w:p w14:paraId="3CEDB9E2" w14:textId="77777777" w:rsidR="000F7377" w:rsidRDefault="000F7377">
      <w:r xmlns:w="http://schemas.openxmlformats.org/wordprocessingml/2006/main">
        <w:t xml:space="preserve">Gelovigen zijn geroepen om vast te houden aan het geloof dat ze al hebben totdat Christus terugkeert.</w:t>
      </w:r>
    </w:p>
    <w:p w14:paraId="0700EB39" w14:textId="77777777" w:rsidR="000F7377" w:rsidRDefault="000F7377"/>
    <w:p w14:paraId="494C8E32" w14:textId="77777777" w:rsidR="000F7377" w:rsidRDefault="000F7377">
      <w:r xmlns:w="http://schemas.openxmlformats.org/wordprocessingml/2006/main">
        <w:t xml:space="preserve">1. Leven voor Christus in het huidige moment</w:t>
      </w:r>
    </w:p>
    <w:p w14:paraId="18F7FF9D" w14:textId="77777777" w:rsidR="000F7377" w:rsidRDefault="000F7377"/>
    <w:p w14:paraId="7D15EFA4" w14:textId="77777777" w:rsidR="000F7377" w:rsidRDefault="000F7377">
      <w:r xmlns:w="http://schemas.openxmlformats.org/wordprocessingml/2006/main">
        <w:t xml:space="preserve">2. Volharden in het geloof tot de terugkeer van Jezus</w:t>
      </w:r>
    </w:p>
    <w:p w14:paraId="4D975CF7" w14:textId="77777777" w:rsidR="000F7377" w:rsidRDefault="000F7377"/>
    <w:p w14:paraId="42D64945" w14:textId="77777777" w:rsidR="000F7377" w:rsidRDefault="000F7377">
      <w:r xmlns:w="http://schemas.openxmlformats.org/wordprocessingml/2006/main">
        <w:t xml:space="preserve">1. Hebreeën 10:35-36 ??? Gooi </w:t>
      </w:r>
      <w:r xmlns:w="http://schemas.openxmlformats.org/wordprocessingml/2006/main">
        <w:rPr>
          <w:rFonts w:ascii="맑은 고딕 Semilight" w:hAnsi="맑은 고딕 Semilight"/>
        </w:rPr>
        <w:t xml:space="preserve">daarom </w:t>
      </w:r>
      <w:r xmlns:w="http://schemas.openxmlformats.org/wordprocessingml/2006/main">
        <w:t xml:space="preserve">uw vertrouwen niet weg, dat een grote beloning met zich meebrengt. Want u hebt volharding nodig, zodat u, wanneer u de wil van God hebt gedaan, kunt ontvangen wat er is beloofd.</w:t>
      </w:r>
    </w:p>
    <w:p w14:paraId="31C5B83B" w14:textId="77777777" w:rsidR="000F7377" w:rsidRDefault="000F7377"/>
    <w:p w14:paraId="093972F3" w14:textId="77777777" w:rsidR="000F7377" w:rsidRDefault="000F7377">
      <w:r xmlns:w="http://schemas.openxmlformats.org/wordprocessingml/2006/main">
        <w:t xml:space="preserve">2. Romeinen 12:12 ??? </w:t>
      </w:r>
      <w:r xmlns:w="http://schemas.openxmlformats.org/wordprocessingml/2006/main">
        <w:rPr>
          <w:rFonts w:ascii="맑은 고딕 Semilight" w:hAnsi="맑은 고딕 Semilight"/>
        </w:rPr>
        <w:t xml:space="preserve">쏝 </w:t>
      </w:r>
      <w:r xmlns:w="http://schemas.openxmlformats.org/wordprocessingml/2006/main">
        <w:t xml:space="preserve">e blij in hoop, geduldig in verdrukking, trouw in gebed.??</w:t>
      </w:r>
    </w:p>
    <w:p w14:paraId="7BFB7AA3" w14:textId="77777777" w:rsidR="000F7377" w:rsidRDefault="000F7377"/>
    <w:p w14:paraId="799CBF6A" w14:textId="77777777" w:rsidR="000F7377" w:rsidRDefault="000F7377">
      <w:r xmlns:w="http://schemas.openxmlformats.org/wordprocessingml/2006/main">
        <w:t xml:space="preserve">Openbaring 2:26 En wie overwint en mijn werken tot het einde toe bewaart, hem zal Ik macht over de volken geven:</w:t>
      </w:r>
    </w:p>
    <w:p w14:paraId="0D683D9F" w14:textId="77777777" w:rsidR="000F7377" w:rsidRDefault="000F7377"/>
    <w:p w14:paraId="7310B6D4" w14:textId="77777777" w:rsidR="000F7377" w:rsidRDefault="000F7377">
      <w:r xmlns:w="http://schemas.openxmlformats.org/wordprocessingml/2006/main">
        <w:t xml:space="preserve">Degenen die tot het einde trouw trouw blijven aan Gods werken, zullen beloond worden met macht over de naties.</w:t>
      </w:r>
    </w:p>
    <w:p w14:paraId="6342DA73" w14:textId="77777777" w:rsidR="000F7377" w:rsidRDefault="000F7377"/>
    <w:p w14:paraId="16C35C4D" w14:textId="77777777" w:rsidR="000F7377" w:rsidRDefault="000F7377">
      <w:r xmlns:w="http://schemas.openxmlformats.org/wordprocessingml/2006/main">
        <w:t xml:space="preserve">1. Tegenslagen overwinnen: de vruchten plukken van trouw</w:t>
      </w:r>
    </w:p>
    <w:p w14:paraId="5FB8A660" w14:textId="77777777" w:rsidR="000F7377" w:rsidRDefault="000F7377"/>
    <w:p w14:paraId="49D397C0" w14:textId="77777777" w:rsidR="000F7377" w:rsidRDefault="000F7377">
      <w:r xmlns:w="http://schemas.openxmlformats.org/wordprocessingml/2006/main">
        <w:t xml:space="preserve">2. Durven vol te houden: kracht verkrijgen door uithoudingsvermogen</w:t>
      </w:r>
    </w:p>
    <w:p w14:paraId="557189A6" w14:textId="77777777" w:rsidR="000F7377" w:rsidRDefault="000F7377"/>
    <w:p w14:paraId="7FBA8A87" w14:textId="77777777" w:rsidR="000F7377" w:rsidRDefault="000F7377">
      <w:r xmlns:w="http://schemas.openxmlformats.org/wordprocessingml/2006/main">
        <w:t xml:space="preserve">1. Romeinen 8:37 - Nee, in al deze dingen zijn wij meer dan overwinnaars door Hem die ons heeft liefgehad.</w:t>
      </w:r>
    </w:p>
    <w:p w14:paraId="32616C75" w14:textId="77777777" w:rsidR="000F7377" w:rsidRDefault="000F7377"/>
    <w:p w14:paraId="5E8A9174" w14:textId="77777777" w:rsidR="000F7377" w:rsidRDefault="000F7377">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14:paraId="04FAFDE3" w14:textId="77777777" w:rsidR="000F7377" w:rsidRDefault="000F7377"/>
    <w:p w14:paraId="2BEAB2C6" w14:textId="77777777" w:rsidR="000F7377" w:rsidRDefault="000F7377">
      <w:r xmlns:w="http://schemas.openxmlformats.org/wordprocessingml/2006/main">
        <w:t xml:space="preserve">Openbaring 2:27 En hij zal hen hoeden met een ijzeren staf; als de potten van een pottenbakker zullen zij tot rillingen worden gebroken, zoals ik van mijn Vader heb ontvangen.</w:t>
      </w:r>
    </w:p>
    <w:p w14:paraId="65D93071" w14:textId="77777777" w:rsidR="000F7377" w:rsidRDefault="000F7377"/>
    <w:p w14:paraId="58244913" w14:textId="77777777" w:rsidR="000F7377" w:rsidRDefault="000F7377">
      <w:r xmlns:w="http://schemas.openxmlformats.org/wordprocessingml/2006/main">
        <w:t xml:space="preserve">Jezus zal mensen regeren met een ijzeren staf en ze breken alsof het potten zijn, net zoals hij van de Vader heeft ontvangen.</w:t>
      </w:r>
    </w:p>
    <w:p w14:paraId="03143892" w14:textId="77777777" w:rsidR="000F7377" w:rsidRDefault="000F7377"/>
    <w:p w14:paraId="39CAE446" w14:textId="77777777" w:rsidR="000F7377" w:rsidRDefault="000F7377">
      <w:r xmlns:w="http://schemas.openxmlformats.org/wordprocessingml/2006/main">
        <w:t xml:space="preserve">1. ‘De regel van Jezus: ons breken en vormgeven’</w:t>
      </w:r>
    </w:p>
    <w:p w14:paraId="37A423DB" w14:textId="77777777" w:rsidR="000F7377" w:rsidRDefault="000F7377"/>
    <w:p w14:paraId="2F004B8C" w14:textId="77777777" w:rsidR="000F7377" w:rsidRDefault="000F7377">
      <w:r xmlns:w="http://schemas.openxmlformats.org/wordprocessingml/2006/main">
        <w:t xml:space="preserve">2. ‘De wil van de Vader: onderwerping aan de heerschappij van Jezus’</w:t>
      </w:r>
    </w:p>
    <w:p w14:paraId="395EFC2C" w14:textId="77777777" w:rsidR="000F7377" w:rsidRDefault="000F7377"/>
    <w:p w14:paraId="0BFCF450" w14:textId="77777777" w:rsidR="000F7377" w:rsidRDefault="000F7377">
      <w:r xmlns:w="http://schemas.openxmlformats.org/wordprocessingml/2006/main">
        <w:t xml:space="preserve">1. Psalm 2:9 - U zult ze breken met een ijzeren staf en in stukken slaan als een pottenbakker? </w:t>
      </w:r>
      <w:r xmlns:w="http://schemas.openxmlformats.org/wordprocessingml/2006/main">
        <w:rPr>
          <w:rFonts w:ascii="맑은 고딕 Semilight" w:hAnsi="맑은 고딕 Semilight"/>
        </w:rPr>
        <w:t xml:space="preserve">셲 </w:t>
      </w:r>
      <w:r xmlns:w="http://schemas.openxmlformats.org/wordprocessingml/2006/main">
        <w:t xml:space="preserve">schip.</w:t>
      </w:r>
    </w:p>
    <w:p w14:paraId="023549C1" w14:textId="77777777" w:rsidR="000F7377" w:rsidRDefault="000F7377"/>
    <w:p w14:paraId="515B166D" w14:textId="77777777" w:rsidR="000F7377" w:rsidRDefault="000F7377">
      <w:r xmlns:w="http://schemas.openxmlformats.org/wordprocessingml/2006/main">
        <w:t xml:space="preserve">2. Efeziërs 5:22-24 - Vrouwen, onderwerp u aan uw eigen man, als aan de Heer. Want de man is het hoofd van de vrouw, zoals Christus het hoofd is van de kerk, zijn lichaam, en zelf haar Verlosser is. Zoals nu de kerk zich aan Christus onderwerpt, zo moeten ook vrouwen zich in alles aan hun man onderwerpen.</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2:28 En ik zal hem de morgenster geven.</w:t>
      </w:r>
    </w:p>
    <w:p w14:paraId="721B2C85" w14:textId="77777777" w:rsidR="000F7377" w:rsidRDefault="000F7377"/>
    <w:p w14:paraId="1787EAAC" w14:textId="77777777" w:rsidR="000F7377" w:rsidRDefault="000F7377">
      <w:r xmlns:w="http://schemas.openxmlformats.org/wordprocessingml/2006/main">
        <w:t xml:space="preserve">God belooft dat degenen die de verleiding van de wereld overwinnen, de Morgenster zullen ontvangen.</w:t>
      </w:r>
    </w:p>
    <w:p w14:paraId="544281CE" w14:textId="77777777" w:rsidR="000F7377" w:rsidRDefault="000F7377"/>
    <w:p w14:paraId="167A93F4" w14:textId="77777777" w:rsidR="000F7377" w:rsidRDefault="000F7377">
      <w:r xmlns:w="http://schemas.openxmlformats.org/wordprocessingml/2006/main">
        <w:t xml:space="preserve">1. De belofte van de Morgenster: een studie van Openbaring 2:28</w:t>
      </w:r>
    </w:p>
    <w:p w14:paraId="778AC27E" w14:textId="77777777" w:rsidR="000F7377" w:rsidRDefault="000F7377"/>
    <w:p w14:paraId="21544739" w14:textId="77777777" w:rsidR="000F7377" w:rsidRDefault="000F7377">
      <w:r xmlns:w="http://schemas.openxmlformats.org/wordprocessingml/2006/main">
        <w:t xml:space="preserve">2. Verleiding overwinnen en Gods zegen verkrijgen</w:t>
      </w:r>
    </w:p>
    <w:p w14:paraId="393D1B77" w14:textId="77777777" w:rsidR="000F7377" w:rsidRDefault="000F7377"/>
    <w:p w14:paraId="78538230" w14:textId="77777777" w:rsidR="000F7377" w:rsidRDefault="000F7377">
      <w:r xmlns:w="http://schemas.openxmlformats.org/wordprocessingml/2006/main">
        <w:t xml:space="preserve">1. Jesaja 14:12-14, waarin de val van Satan wordt beschreven</w:t>
      </w:r>
    </w:p>
    <w:p w14:paraId="36B66319" w14:textId="77777777" w:rsidR="000F7377" w:rsidRDefault="000F7377"/>
    <w:p w14:paraId="0E049312" w14:textId="77777777" w:rsidR="000F7377" w:rsidRDefault="000F7377">
      <w:r xmlns:w="http://schemas.openxmlformats.org/wordprocessingml/2006/main">
        <w:t xml:space="preserve">2. Filippenzen 2:9-11, waarin Jezus wordt beschreven als de morgenster.</w:t>
      </w:r>
    </w:p>
    <w:p w14:paraId="608ADCF9" w14:textId="77777777" w:rsidR="000F7377" w:rsidRDefault="000F7377"/>
    <w:p w14:paraId="4A4C2894" w14:textId="77777777" w:rsidR="000F7377" w:rsidRDefault="000F7377">
      <w:r xmlns:w="http://schemas.openxmlformats.org/wordprocessingml/2006/main">
        <w:t xml:space="preserve">Openbaring 2:29 Wie oren heeft, die hore wat de Geest tot de gemeenten zegt.</w:t>
      </w:r>
    </w:p>
    <w:p w14:paraId="66BD93B9" w14:textId="77777777" w:rsidR="000F7377" w:rsidRDefault="000F7377"/>
    <w:p w14:paraId="11D917DF" w14:textId="77777777" w:rsidR="000F7377" w:rsidRDefault="000F7377">
      <w:r xmlns:w="http://schemas.openxmlformats.org/wordprocessingml/2006/main">
        <w:t xml:space="preserve">In Openbaring 2:29 worden gelovigen aangemoedigd om te luisteren naar wat de Geest tegen kerken zegt.</w:t>
      </w:r>
    </w:p>
    <w:p w14:paraId="50757C8F" w14:textId="77777777" w:rsidR="000F7377" w:rsidRDefault="000F7377"/>
    <w:p w14:paraId="46385CC8" w14:textId="77777777" w:rsidR="000F7377" w:rsidRDefault="000F7377">
      <w:r xmlns:w="http://schemas.openxmlformats.org/wordprocessingml/2006/main">
        <w:t xml:space="preserve">1. De kracht van het luisteren naar de Geest</w:t>
      </w:r>
    </w:p>
    <w:p w14:paraId="7B4C2E88" w14:textId="77777777" w:rsidR="000F7377" w:rsidRDefault="000F7377"/>
    <w:p w14:paraId="34A21B5B" w14:textId="77777777" w:rsidR="000F7377" w:rsidRDefault="000F7377">
      <w:r xmlns:w="http://schemas.openxmlformats.org/wordprocessingml/2006/main">
        <w:t xml:space="preserve">2. De waarde van het gehoorzamen aan het Woord van God</w:t>
      </w:r>
    </w:p>
    <w:p w14:paraId="4A0046F4" w14:textId="77777777" w:rsidR="000F7377" w:rsidRDefault="000F7377"/>
    <w:p w14:paraId="07AED0C4" w14:textId="77777777" w:rsidR="000F7377" w:rsidRDefault="000F7377">
      <w:r xmlns:w="http://schemas.openxmlformats.org/wordprocessingml/2006/main">
        <w:t xml:space="preserve">1. Jakobus 1:19-20 - ? </w:t>
      </w:r>
      <w:r xmlns:w="http://schemas.openxmlformats.org/wordprocessingml/2006/main">
        <w:rPr>
          <w:rFonts w:ascii="맑은 고딕 Semilight" w:hAnsi="맑은 고딕 Semilight"/>
        </w:rPr>
        <w:t xml:space="preserve">Nu </w:t>
      </w:r>
      <w:r xmlns:w="http://schemas.openxmlformats.org/wordprocessingml/2006/main">
        <w:t xml:space="preserve">dit, mijn geliefde broeders: laat iedereen snel zijn om te horen, langzaam om te spreken, langzaam om boos te worden; want de toorn van de mens brengt niet de gerechtigheid van God voort.??</w:t>
      </w:r>
    </w:p>
    <w:p w14:paraId="588BA5AD" w14:textId="77777777" w:rsidR="000F7377" w:rsidRDefault="000F7377"/>
    <w:p w14:paraId="005FB9B7" w14:textId="77777777" w:rsidR="000F7377" w:rsidRDefault="000F7377">
      <w:r xmlns:w="http://schemas.openxmlformats.org/wordprocessingml/2006/main">
        <w:t xml:space="preserve">2. Jesaja 55:3 - ? </w:t>
      </w:r>
      <w:r xmlns:w="http://schemas.openxmlformats.org/wordprocessingml/2006/main">
        <w:rPr>
          <w:rFonts w:ascii="맑은 고딕 Semilight" w:hAnsi="맑은 고딕 Semilight"/>
        </w:rPr>
        <w:t xml:space="preserve">Sluit </w:t>
      </w:r>
      <w:r xmlns:w="http://schemas.openxmlformats.org/wordprocessingml/2006/main">
        <w:t xml:space="preserve">uw oor en kom naar mij toe; hoor, dat uw ziel mag leven.??</w:t>
      </w:r>
    </w:p>
    <w:p w14:paraId="7364491D" w14:textId="77777777" w:rsidR="000F7377" w:rsidRDefault="000F7377"/>
    <w:p w14:paraId="662E9E94" w14:textId="77777777" w:rsidR="000F7377" w:rsidRDefault="000F7377">
      <w:r xmlns:w="http://schemas.openxmlformats.org/wordprocessingml/2006/main">
        <w:t xml:space="preserve">Openbaring 3 is het derde hoofdstuk van het boek Openbaring, waarin de boodschappen aan de zeven </w:t>
      </w:r>
      <w:r xmlns:w="http://schemas.openxmlformats.org/wordprocessingml/2006/main">
        <w:lastRenderedPageBreak xmlns:w="http://schemas.openxmlformats.org/wordprocessingml/2006/main"/>
      </w:r>
      <w:r xmlns:w="http://schemas.openxmlformats.org/wordprocessingml/2006/main">
        <w:t xml:space="preserve">gemeenten worden voortgezet. Dit hoofdstuk concentreert zich op specifieke boodschappen gericht aan drie van deze kerken: Sardis, Filadelfia en Laodicea.</w:t>
      </w:r>
    </w:p>
    <w:p w14:paraId="2586844F" w14:textId="77777777" w:rsidR="000F7377" w:rsidRDefault="000F7377"/>
    <w:p w14:paraId="348E9DCC" w14:textId="77777777" w:rsidR="000F7377" w:rsidRDefault="000F7377">
      <w:r xmlns:w="http://schemas.openxmlformats.org/wordprocessingml/2006/main">
        <w:t xml:space="preserve">1e alinea: Het hoofdstuk begint met een boodschap aan de kerk in Sardis. Jezus erkent hun reputatie dat ze leven, maar waarschuwt hen dat ze geestelijk dood zijn (Openbaring 3:1). Hij spoort hen aan om te versterken wat overblijft en zich te bekeren van hun zelfgenoegzaamheid, anders zal Hij hen als een dief overvallen (Openbaring 3:2-3).</w:t>
      </w:r>
    </w:p>
    <w:p w14:paraId="5E485F71" w14:textId="77777777" w:rsidR="000F7377" w:rsidRDefault="000F7377"/>
    <w:p w14:paraId="19826512" w14:textId="77777777" w:rsidR="000F7377" w:rsidRDefault="000F7377">
      <w:r xmlns:w="http://schemas.openxmlformats.org/wordprocessingml/2006/main">
        <w:t xml:space="preserve">2e alinea: De volgende boodschap is gericht aan de kerk in Philadelphia. Jezus prijst hun trouw ondanks hun beperkte kracht en verzekert hen dat Hij een deur voor hen heeft geopend die niemand kan sluiten (Openbaring 3:7-8). Hij belooft dat Hij hen zal bewaren voor het uur van beproeving dat over de hele wereld zal komen, omdat zij Zijn woord hebben gehouden en Zijn naam niet hebben verloochend (Openbaring 3:10).</w:t>
      </w:r>
    </w:p>
    <w:p w14:paraId="3A6C100C" w14:textId="77777777" w:rsidR="000F7377" w:rsidRDefault="000F7377"/>
    <w:p w14:paraId="5EB07227" w14:textId="77777777" w:rsidR="000F7377" w:rsidRDefault="000F7377">
      <w:r xmlns:w="http://schemas.openxmlformats.org/wordprocessingml/2006/main">
        <w:t xml:space="preserve">3e paragraaf: De laatste boodschap is voor Laodicea. Jezus berispt deze kerk omdat ze lauw is – noch heet, noch koud – en waarschuwt dat Hij hen uit Zijn mond zal spugen als zij zich niet bekeren (Openbaring 3:15-16). Ondanks hun zelf waargenomen rijkdom en toereikendheid, legt Jezus hun geestelijke armoede bloot en geeft hij hen de raad om de ware rijkdom bij Hem te zoeken (Openbaring 3:17-18). Hij nodigt degenen die Zijn stem horen uit om de deur te openen, zodat Hij binnen kan komen en met hen kan dineren (Openbaring 3:20).</w:t>
      </w:r>
    </w:p>
    <w:p w14:paraId="32181B2F" w14:textId="77777777" w:rsidR="000F7377" w:rsidRDefault="000F7377"/>
    <w:p w14:paraId="61D7ABD2" w14:textId="77777777" w:rsidR="000F7377" w:rsidRDefault="000F7377">
      <w:r xmlns:w="http://schemas.openxmlformats.org/wordprocessingml/2006/main">
        <w:t xml:space="preserve">Samenvattend bevat hoofdstuk drie van Openbaring specifieke boodschappen aan drie van de zeven kerken. Jezus spreekt de geestelijke doodsheid in Sardis aan en dringt aan op bekering. Aan Filadelfia prijst Hij trouw en belooft Hij bescherming tegen komende beproevingen. In Laodicea bestraft Jezus lauwheid en roept hij op tot bekering, waardoor de gelegenheid wordt geboden voor ware geestelijke rijkdom. Deze boodschappen benadrukken de noodzaak van oprecht geloof, berouw van zelfgenoegzaamheid en een vurig streven naar gerechtigheid om Gods goedkeuring en zegeningen te ontvangen.</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Openbaring 3:1 En schrijf aan de engel van de gemeente in Sardis; Deze dingen zegt hij die de zeven geesten van God heeft, en de zeven sterren; Ik ken uw werken, dat u de naam hebt dat u leeft en dat u dood bent.</w:t>
      </w:r>
    </w:p>
    <w:p w14:paraId="61367AE2" w14:textId="77777777" w:rsidR="000F7377" w:rsidRDefault="000F7377"/>
    <w:p w14:paraId="021522BF" w14:textId="77777777" w:rsidR="000F7377" w:rsidRDefault="000F7377">
      <w:r xmlns:w="http://schemas.openxmlformats.org/wordprocessingml/2006/main">
        <w:t xml:space="preserve">De engel van de kerk in Sardis wordt aangesproken, en er wordt onthuld dat degene die hem aanspreekt de zeven geesten van God en de zeven sterren heeft. De werken van de kerk in Sardis worden onthuld, waaruit blijkt dat ze een naam hebben die impliceert dat ze leven, maar in werkelijkheid zijn ze dood.</w:t>
      </w:r>
    </w:p>
    <w:p w14:paraId="7FE2A96A" w14:textId="77777777" w:rsidR="000F7377" w:rsidRDefault="000F7377"/>
    <w:p w14:paraId="358A31E9" w14:textId="77777777" w:rsidR="000F7377" w:rsidRDefault="000F7377">
      <w:r xmlns:w="http://schemas.openxmlformats.org/wordprocessingml/2006/main">
        <w:t xml:space="preserve">1. Het gevaar van dood geloof: Openbaring 3:1 onderzoeken</w:t>
      </w:r>
    </w:p>
    <w:p w14:paraId="11A97F81" w14:textId="77777777" w:rsidR="000F7377" w:rsidRDefault="000F7377"/>
    <w:p w14:paraId="2E8D32C2" w14:textId="77777777" w:rsidR="000F7377" w:rsidRDefault="000F7377">
      <w:r xmlns:w="http://schemas.openxmlformats.org/wordprocessingml/2006/main">
        <w:t xml:space="preserve">2. Ten volle leven: reflecties op Openbaring 3:1</w:t>
      </w:r>
    </w:p>
    <w:p w14:paraId="79E10D79" w14:textId="77777777" w:rsidR="000F7377" w:rsidRDefault="000F7377"/>
    <w:p w14:paraId="49CEC25C" w14:textId="77777777" w:rsidR="000F7377" w:rsidRDefault="000F7377">
      <w:r xmlns:w="http://schemas.openxmlformats.org/wordprocessingml/2006/main">
        <w:t xml:space="preserve">1. Jeremia 29:13 - "En u zult mij zoeken en vinden, terwijl u mij met heel uw hart zult zoeken."</w:t>
      </w:r>
    </w:p>
    <w:p w14:paraId="1C031060" w14:textId="77777777" w:rsidR="000F7377" w:rsidRDefault="000F7377"/>
    <w:p w14:paraId="3C97FB42" w14:textId="77777777" w:rsidR="000F7377" w:rsidRDefault="000F7377">
      <w:r xmlns:w="http://schemas.openxmlformats.org/wordprocessingml/2006/main">
        <w:t xml:space="preserve">2. Johannes 10:10 - "De dief komt niet, maar om te stelen, te doden en te vernietigen: ik ben gekomen opdat zij leven zouden hebben, en dat zij het in overvloed zouden kunnen hebben."</w:t>
      </w:r>
    </w:p>
    <w:p w14:paraId="2D8ED849" w14:textId="77777777" w:rsidR="000F7377" w:rsidRDefault="000F7377"/>
    <w:p w14:paraId="5C0C4308" w14:textId="77777777" w:rsidR="000F7377" w:rsidRDefault="000F7377">
      <w:r xmlns:w="http://schemas.openxmlformats.org/wordprocessingml/2006/main">
        <w:t xml:space="preserve">Openbaring 3:2 Wees waakzaam en versterk de dingen die overblijven, die op het punt staan te sterven: want ik heb uw werken niet volmaakt gevonden voor God.</w:t>
      </w:r>
    </w:p>
    <w:p w14:paraId="5D7473EE" w14:textId="77777777" w:rsidR="000F7377" w:rsidRDefault="000F7377"/>
    <w:p w14:paraId="57904C20" w14:textId="77777777" w:rsidR="000F7377" w:rsidRDefault="000F7377">
      <w:r xmlns:w="http://schemas.openxmlformats.org/wordprocessingml/2006/main">
        <w:t xml:space="preserve">Christenen moeten waakzaam zijn en ernaar streven hun werken in de ogen van God te vervolmaken.</w:t>
      </w:r>
    </w:p>
    <w:p w14:paraId="55C53939" w14:textId="77777777" w:rsidR="000F7377" w:rsidRDefault="000F7377"/>
    <w:p w14:paraId="0A311222" w14:textId="77777777" w:rsidR="000F7377" w:rsidRDefault="000F7377">
      <w:r xmlns:w="http://schemas.openxmlformats.org/wordprocessingml/2006/main">
        <w:t xml:space="preserve">1. Ons geloof versterken: hoe we onze werken in Gods ogen kunnen perfectioneren</w:t>
      </w:r>
    </w:p>
    <w:p w14:paraId="17914E56" w14:textId="77777777" w:rsidR="000F7377" w:rsidRDefault="000F7377"/>
    <w:p w14:paraId="3C77049F" w14:textId="77777777" w:rsidR="000F7377" w:rsidRDefault="000F7377">
      <w:r xmlns:w="http://schemas.openxmlformats.org/wordprocessingml/2006/main">
        <w:t xml:space="preserve">2. De oproep om waakzaam te blijven: waarom we ons geloof moeten versterken</w:t>
      </w:r>
    </w:p>
    <w:p w14:paraId="3CF91743" w14:textId="77777777" w:rsidR="000F7377" w:rsidRDefault="000F7377"/>
    <w:p w14:paraId="3AFE3477" w14:textId="77777777" w:rsidR="000F7377" w:rsidRDefault="000F7377">
      <w:r xmlns:w="http://schemas.openxmlformats.org/wordprocessingml/2006/main">
        <w:t xml:space="preserve">1. Jakobus 4:17 - "Daarom is het zonde voor iemand die weet wat hij moet doen en het niet doet."</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Johannes 3:18 - "Kindertjes, laten we niet liefhebben met het woord of met de tong, maar met de daad en in waarheid."</w:t>
      </w:r>
    </w:p>
    <w:p w14:paraId="01C99A82" w14:textId="77777777" w:rsidR="000F7377" w:rsidRDefault="000F7377"/>
    <w:p w14:paraId="2E39177D" w14:textId="77777777" w:rsidR="000F7377" w:rsidRDefault="000F7377">
      <w:r xmlns:w="http://schemas.openxmlformats.org/wordprocessingml/2006/main">
        <w:t xml:space="preserve">Openbaring 3:3 Bedenk daarom hoe u hebt ontvangen en gehoord, en houd vast en bekeer u. Als u daarom niet oplet, zal ik u overvallen als een dief, en u zult niet weten op welk uur ik u zal tegenkomen.</w:t>
      </w:r>
    </w:p>
    <w:p w14:paraId="5F46DAF8" w14:textId="77777777" w:rsidR="000F7377" w:rsidRDefault="000F7377"/>
    <w:p w14:paraId="3C4B54A7" w14:textId="77777777" w:rsidR="000F7377" w:rsidRDefault="000F7377">
      <w:r xmlns:w="http://schemas.openxmlformats.org/wordprocessingml/2006/main">
        <w:t xml:space="preserve">De passage uit Openbaring 3:3 herinnert christenen eraan de leringen die ze hebben gehoord te onthouden, eraan vast te houden en zich te bekeren. Ze worden ook gewaarschuwd dat als ze niet opletten, Jezus zal komen als een dief en dat ze het uur van Zijn komst niet zullen weten.</w:t>
      </w:r>
    </w:p>
    <w:p w14:paraId="30FB6E79" w14:textId="77777777" w:rsidR="000F7377" w:rsidRDefault="000F7377"/>
    <w:p w14:paraId="38C9EFB3" w14:textId="77777777" w:rsidR="000F7377" w:rsidRDefault="000F7377">
      <w:r xmlns:w="http://schemas.openxmlformats.org/wordprocessingml/2006/main">
        <w:t xml:space="preserve">1. De kracht van bekering: hoe je een leven van bekering kunt leiden</w:t>
      </w:r>
    </w:p>
    <w:p w14:paraId="35FD7467" w14:textId="77777777" w:rsidR="000F7377" w:rsidRDefault="000F7377"/>
    <w:p w14:paraId="57676D1B" w14:textId="77777777" w:rsidR="000F7377" w:rsidRDefault="000F7377">
      <w:r xmlns:w="http://schemas.openxmlformats.org/wordprocessingml/2006/main">
        <w:t xml:space="preserve">2. Jezus komt: de realiteit van zijn terugkeer</w:t>
      </w:r>
    </w:p>
    <w:p w14:paraId="35D18EE8" w14:textId="77777777" w:rsidR="000F7377" w:rsidRDefault="000F7377"/>
    <w:p w14:paraId="43643BEA" w14:textId="77777777" w:rsidR="000F7377" w:rsidRDefault="000F7377">
      <w:r xmlns:w="http://schemas.openxmlformats.org/wordprocessingml/2006/main">
        <w:t xml:space="preserve">1. Lukas 13:3 - “Als u zich niet bekeert, zullen jullie allemaal eveneens omkomen.”</w:t>
      </w:r>
    </w:p>
    <w:p w14:paraId="775B4D7B" w14:textId="77777777" w:rsidR="000F7377" w:rsidRDefault="000F7377"/>
    <w:p w14:paraId="04B860D9" w14:textId="77777777" w:rsidR="000F7377" w:rsidRDefault="000F7377">
      <w:r xmlns:w="http://schemas.openxmlformats.org/wordprocessingml/2006/main">
        <w:t xml:space="preserve">2. 1 Tessalonicenzen 5:2-3 - “Want u bent zich er zelf volledig van bewust dat de dag des Heren zal komen als een dief in de nacht. Terwijl mensen zeggen: ‘Er is vrede en veiligheid’, zal een plotselinge vernietiging over hen komen, net zoals weeën over een zwangere vrouw komen, en ze zullen niet ontsnappen.”</w:t>
      </w:r>
    </w:p>
    <w:p w14:paraId="30680D5F" w14:textId="77777777" w:rsidR="000F7377" w:rsidRDefault="000F7377"/>
    <w:p w14:paraId="22D5B341" w14:textId="77777777" w:rsidR="000F7377" w:rsidRDefault="000F7377">
      <w:r xmlns:w="http://schemas.openxmlformats.org/wordprocessingml/2006/main">
        <w:t xml:space="preserve">Openbaring 3:4 Gij hebt zelfs in Sardis enkele namen die hun klederen niet hebben verontreinigd; en zij zullen met mij in het wit wandelen: want zij zijn het waard.</w:t>
      </w:r>
    </w:p>
    <w:p w14:paraId="7B4A91DC" w14:textId="77777777" w:rsidR="000F7377" w:rsidRDefault="000F7377"/>
    <w:p w14:paraId="76CAAF89" w14:textId="77777777" w:rsidR="000F7377" w:rsidRDefault="000F7377">
      <w:r xmlns:w="http://schemas.openxmlformats.org/wordprocessingml/2006/main">
        <w:t xml:space="preserve">De weinige namen in Sardis zijn trouw gebleven en zullen beloond worden met het eeuwige leven.</w:t>
      </w:r>
    </w:p>
    <w:p w14:paraId="58BD1C78" w14:textId="77777777" w:rsidR="000F7377" w:rsidRDefault="000F7377"/>
    <w:p w14:paraId="69FA119D" w14:textId="77777777" w:rsidR="000F7377" w:rsidRDefault="000F7377">
      <w:r xmlns:w="http://schemas.openxmlformats.org/wordprocessingml/2006/main">
        <w:t xml:space="preserve">1: Blijf trouw en ontvang eeuwig leven</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Volharden in moeilijke tijden</w:t>
      </w:r>
    </w:p>
    <w:p w14:paraId="640EA690" w14:textId="77777777" w:rsidR="000F7377" w:rsidRDefault="000F7377"/>
    <w:p w14:paraId="2118DB06" w14:textId="77777777" w:rsidR="000F7377" w:rsidRDefault="000F7377">
      <w:r xmlns:w="http://schemas.openxmlformats.org/wordprocessingml/2006/main">
        <w:t xml:space="preserve">1: Romeinen 8:28 “En wij weten dat alle dingen ten goede meewerken voor hen die God liefhebben, voor hen die volgens zijn voornemen geroepen zijn.”</w:t>
      </w:r>
    </w:p>
    <w:p w14:paraId="5197408F" w14:textId="77777777" w:rsidR="000F7377" w:rsidRDefault="000F7377"/>
    <w:p w14:paraId="32947D73" w14:textId="77777777" w:rsidR="000F7377" w:rsidRDefault="000F7377">
      <w:r xmlns:w="http://schemas.openxmlformats.org/wordprocessingml/2006/main">
        <w:t xml:space="preserve">2: Kolossenzen 3:23 “En wat u ook doet, doe het van harte, als voor de Heer, en niet voor mensen.”</w:t>
      </w:r>
    </w:p>
    <w:p w14:paraId="059D73E8" w14:textId="77777777" w:rsidR="000F7377" w:rsidRDefault="000F7377"/>
    <w:p w14:paraId="04743791" w14:textId="77777777" w:rsidR="000F7377" w:rsidRDefault="000F7377">
      <w:r xmlns:w="http://schemas.openxmlformats.org/wordprocessingml/2006/main">
        <w:t xml:space="preserve">Openbaring 3:5 Wie overwint, die zal met witte klederen gekleed worden; en ik zal zijn naam niet uitwissen uit het boek des levens, maar ik zal zijn naam belijden voor mijn Vader en voor zijn engelen.</w:t>
      </w:r>
    </w:p>
    <w:p w14:paraId="7984768F" w14:textId="77777777" w:rsidR="000F7377" w:rsidRDefault="000F7377"/>
    <w:p w14:paraId="69C557B0" w14:textId="77777777" w:rsidR="000F7377" w:rsidRDefault="000F7377">
      <w:r xmlns:w="http://schemas.openxmlformats.org/wordprocessingml/2006/main">
        <w:t xml:space="preserve">Gelovigen die hun beproevingen overwinnen en trouw blijven, zullen worden beloond met witte gewaden en zullen worden erkend door God en Zijn engelen.</w:t>
      </w:r>
    </w:p>
    <w:p w14:paraId="52C1F1FF" w14:textId="77777777" w:rsidR="000F7377" w:rsidRDefault="000F7377"/>
    <w:p w14:paraId="756DB586" w14:textId="77777777" w:rsidR="000F7377" w:rsidRDefault="000F7377">
      <w:r xmlns:w="http://schemas.openxmlformats.org/wordprocessingml/2006/main">
        <w:t xml:space="preserve">1. De beloning voor trouw - Onderzoek naar Gods belofte om gelovigen in witte gewaden te kleden als ze ondanks alle tegenslagen trouw blijven.</w:t>
      </w:r>
    </w:p>
    <w:p w14:paraId="0CD9D97B" w14:textId="77777777" w:rsidR="000F7377" w:rsidRDefault="000F7377"/>
    <w:p w14:paraId="1C790AA5" w14:textId="77777777" w:rsidR="000F7377" w:rsidRDefault="000F7377">
      <w:r xmlns:w="http://schemas.openxmlformats.org/wordprocessingml/2006/main">
        <w:t xml:space="preserve">2. Zegevierende overwinnaars - Onderzoeken hoe de getrouwen standvastig kunnen blijven ondanks tegenslagen en de zegeningen van God kunnen ontvangen.</w:t>
      </w:r>
    </w:p>
    <w:p w14:paraId="6A9A0FF0" w14:textId="77777777" w:rsidR="000F7377" w:rsidRDefault="000F7377"/>
    <w:p w14:paraId="33626CA4" w14:textId="77777777" w:rsidR="000F7377" w:rsidRDefault="000F7377">
      <w:r xmlns:w="http://schemas.openxmlformats.org/wordprocessingml/2006/main">
        <w:t xml:space="preserve">1. Matteüs 24:13 - “Maar wie standvastig blijft tot het einde, zal gered worden.”</w:t>
      </w:r>
    </w:p>
    <w:p w14:paraId="61EE8C1E" w14:textId="77777777" w:rsidR="000F7377" w:rsidRDefault="000F7377"/>
    <w:p w14:paraId="1782521D" w14:textId="77777777" w:rsidR="000F7377" w:rsidRDefault="000F7377">
      <w:r xmlns:w="http://schemas.openxmlformats.org/wordprocessingml/2006/main">
        <w:t xml:space="preserve">2. 2 Korintiërs 5:10 - “Want we moeten allemaal voor de rechterstoel van Christus verschijnen, zodat ieder van ons kan ontvangen wat ons toekomt voor de dingen die we in het lichaam hebben gedaan, of het nu goed of slecht is.”</w:t>
      </w:r>
    </w:p>
    <w:p w14:paraId="7D94D5A2" w14:textId="77777777" w:rsidR="000F7377" w:rsidRDefault="000F7377"/>
    <w:p w14:paraId="51D4A368" w14:textId="77777777" w:rsidR="000F7377" w:rsidRDefault="000F7377">
      <w:r xmlns:w="http://schemas.openxmlformats.org/wordprocessingml/2006/main">
        <w:t xml:space="preserve">Openbaring 3:6 Wie oren heeft, die hore wat de Geest tot de gemeenten zegt.</w:t>
      </w:r>
    </w:p>
    <w:p w14:paraId="658DBAD9" w14:textId="77777777" w:rsidR="000F7377" w:rsidRDefault="000F7377"/>
    <w:p w14:paraId="09461085" w14:textId="77777777" w:rsidR="000F7377" w:rsidRDefault="000F7377">
      <w:r xmlns:w="http://schemas.openxmlformats.org/wordprocessingml/2006/main">
        <w:t xml:space="preserve">In Openbaring 3:6 moedigt Jezus degenen die een oor hebben aan om te luisteren en te horen wat de Geest </w:t>
      </w:r>
      <w:r xmlns:w="http://schemas.openxmlformats.org/wordprocessingml/2006/main">
        <w:lastRenderedPageBreak xmlns:w="http://schemas.openxmlformats.org/wordprocessingml/2006/main"/>
      </w:r>
      <w:r xmlns:w="http://schemas.openxmlformats.org/wordprocessingml/2006/main">
        <w:t xml:space="preserve">de kerken vertelt.</w:t>
      </w:r>
    </w:p>
    <w:p w14:paraId="5FF47131" w14:textId="77777777" w:rsidR="000F7377" w:rsidRDefault="000F7377"/>
    <w:p w14:paraId="3FA74B74" w14:textId="77777777" w:rsidR="000F7377" w:rsidRDefault="000F7377">
      <w:r xmlns:w="http://schemas.openxmlformats.org/wordprocessingml/2006/main">
        <w:t xml:space="preserve">1. Het belang van luisteren naar de stem van de Geest</w:t>
      </w:r>
    </w:p>
    <w:p w14:paraId="10067523" w14:textId="77777777" w:rsidR="000F7377" w:rsidRDefault="000F7377"/>
    <w:p w14:paraId="62C88AF1" w14:textId="77777777" w:rsidR="000F7377" w:rsidRDefault="000F7377">
      <w:r xmlns:w="http://schemas.openxmlformats.org/wordprocessingml/2006/main">
        <w:t xml:space="preserve">2. Het cultiveren van geestelijk onderscheidingsvermogen in de Kerk</w:t>
      </w:r>
    </w:p>
    <w:p w14:paraId="4287277A" w14:textId="77777777" w:rsidR="000F7377" w:rsidRDefault="000F7377"/>
    <w:p w14:paraId="56024AB0" w14:textId="77777777" w:rsidR="000F7377" w:rsidRDefault="000F7377">
      <w:r xmlns:w="http://schemas.openxmlformats.org/wordprocessingml/2006/main">
        <w:t xml:space="preserve">1. Handelingen 17:11 - De inwoners van Berea hadden een nobeler karakter dan de Thessalonicenzen, want zij ontvingen de boodschap met grote gretigheid en onderzochten elke dag de Schriften om te zien of wat Paulus zei waar was.</w:t>
      </w:r>
    </w:p>
    <w:p w14:paraId="30F813D6" w14:textId="77777777" w:rsidR="000F7377" w:rsidRDefault="000F7377"/>
    <w:p w14:paraId="381DC0AD" w14:textId="77777777" w:rsidR="000F7377" w:rsidRDefault="000F7377">
      <w:r xmlns:w="http://schemas.openxmlformats.org/wordprocessingml/2006/main">
        <w:t xml:space="preserve">2. Jakobus 1:19 - Mijn dierbare broeders en zusters, let hierop: iedereen moet snel zijn om te luisteren, langzaam om te spreken en langzaam om boos te worden.</w:t>
      </w:r>
    </w:p>
    <w:p w14:paraId="68756EB5" w14:textId="77777777" w:rsidR="000F7377" w:rsidRDefault="000F7377"/>
    <w:p w14:paraId="7C2508FE" w14:textId="77777777" w:rsidR="000F7377" w:rsidRDefault="000F7377">
      <w:r xmlns:w="http://schemas.openxmlformats.org/wordprocessingml/2006/main">
        <w:t xml:space="preserve">Openbaring 3:7 En schrijf aan de engel van de gemeente in Filadelfia; Deze dingen zegt hij die heilig is, hij die waar is, hij die de sleutel van David heeft, hij die opent en niemand sluit; en sluit, en niemand opent;</w:t>
      </w:r>
    </w:p>
    <w:p w14:paraId="33D6E00D" w14:textId="77777777" w:rsidR="000F7377" w:rsidRDefault="000F7377"/>
    <w:p w14:paraId="555E1C3A" w14:textId="77777777" w:rsidR="000F7377" w:rsidRDefault="000F7377">
      <w:r xmlns:w="http://schemas.openxmlformats.org/wordprocessingml/2006/main">
        <w:t xml:space="preserve">Jezus is degene met de macht om deuren te openen en te sluiten, en hij spreekt tot de kerk in Philadelphia.</w:t>
      </w:r>
    </w:p>
    <w:p w14:paraId="166DBE2E" w14:textId="77777777" w:rsidR="000F7377" w:rsidRDefault="000F7377"/>
    <w:p w14:paraId="0B25ADC6" w14:textId="77777777" w:rsidR="000F7377" w:rsidRDefault="000F7377">
      <w:r xmlns:w="http://schemas.openxmlformats.org/wordprocessingml/2006/main">
        <w:t xml:space="preserve">1. "De sleutel tot het openen van deuren"</w:t>
      </w:r>
    </w:p>
    <w:p w14:paraId="3F884E36" w14:textId="77777777" w:rsidR="000F7377" w:rsidRDefault="000F7377"/>
    <w:p w14:paraId="6B2D39D1" w14:textId="77777777" w:rsidR="000F7377" w:rsidRDefault="000F7377">
      <w:r xmlns:w="http://schemas.openxmlformats.org/wordprocessingml/2006/main">
        <w:t xml:space="preserve">2. ‘Gods soevereiniteit in ons leven’</w:t>
      </w:r>
    </w:p>
    <w:p w14:paraId="410FFCB7" w14:textId="77777777" w:rsidR="000F7377" w:rsidRDefault="000F7377"/>
    <w:p w14:paraId="1D5EC0A4" w14:textId="77777777" w:rsidR="000F7377" w:rsidRDefault="000F7377">
      <w:r xmlns:w="http://schemas.openxmlformats.org/wordprocessingml/2006/main">
        <w:t xml:space="preserve">1. Jesaja 22:22 - "En de sleutel van het huis van David zal ik op zijn schouder leggen; zo zal hij openen, en niemand zal sluiten; en hij zal sluiten, en niemand zal openen."</w:t>
      </w:r>
    </w:p>
    <w:p w14:paraId="571103FB" w14:textId="77777777" w:rsidR="000F7377" w:rsidRDefault="000F7377"/>
    <w:p w14:paraId="42D29B0F" w14:textId="77777777" w:rsidR="000F7377" w:rsidRDefault="000F7377">
      <w:r xmlns:w="http://schemas.openxmlformats.org/wordprocessingml/2006/main">
        <w:t xml:space="preserve">2. 2 Korintiërs 5:17-20 - "Daarom, als iemand in Christus is, is hij een nieuwe schepping. Het oude is voorbijgegaan; zie, het nieuwe is gekomen. Dit alles is van God, die ons door Christus heeft verzoend zichzelf </w:t>
      </w:r>
      <w:r xmlns:w="http://schemas.openxmlformats.org/wordprocessingml/2006/main">
        <w:lastRenderedPageBreak xmlns:w="http://schemas.openxmlformats.org/wordprocessingml/2006/main"/>
      </w:r>
      <w:r xmlns:w="http://schemas.openxmlformats.org/wordprocessingml/2006/main">
        <w:t xml:space="preserve">en gaf ons de bediening van verzoening; dat wil zeggen: in Christus was God de wereld met Zichzelf aan het verzoenen, hun overtredingen niet aanrekenend, en ons de boodschap van verzoening toevertrouwd. Daarom zijn wij ambassadeurs voor Christus, terwijl God zijn oproep doet door ons. Wij smeken u namens Christus: laat u met God verzoenen.'</w:t>
      </w:r>
    </w:p>
    <w:p w14:paraId="2493775A" w14:textId="77777777" w:rsidR="000F7377" w:rsidRDefault="000F7377"/>
    <w:p w14:paraId="4856768F" w14:textId="77777777" w:rsidR="000F7377" w:rsidRDefault="000F7377">
      <w:r xmlns:w="http://schemas.openxmlformats.org/wordprocessingml/2006/main">
        <w:t xml:space="preserve">Openbaring 3:8 Ik ken uw werken; zie, ik heb u een open deur voorgezet, en niemand kan die sluiten; want u hebt een kleine kracht en u hebt mijn woord gehouden en mijn naam niet verloochend.</w:t>
      </w:r>
    </w:p>
    <w:p w14:paraId="380F3500" w14:textId="77777777" w:rsidR="000F7377" w:rsidRDefault="000F7377"/>
    <w:p w14:paraId="3A710DCD" w14:textId="77777777" w:rsidR="000F7377" w:rsidRDefault="000F7377">
      <w:r xmlns:w="http://schemas.openxmlformats.org/wordprocessingml/2006/main">
        <w:t xml:space="preserve">Deze passage benadrukt de open deur die God voor ons heeft gezet en de kracht die we hebben om Zijn woord te houden en Zijn naam niet te verloochenen.</w:t>
      </w:r>
    </w:p>
    <w:p w14:paraId="1E2B5248" w14:textId="77777777" w:rsidR="000F7377" w:rsidRDefault="000F7377"/>
    <w:p w14:paraId="7F0061B4" w14:textId="77777777" w:rsidR="000F7377" w:rsidRDefault="000F7377">
      <w:r xmlns:w="http://schemas.openxmlformats.org/wordprocessingml/2006/main">
        <w:t xml:space="preserve">1. Vertrouwen op Gods kracht om uitdagingen te overwinnen</w:t>
      </w:r>
    </w:p>
    <w:p w14:paraId="4CB13684" w14:textId="77777777" w:rsidR="000F7377" w:rsidRDefault="000F7377"/>
    <w:p w14:paraId="4585572B" w14:textId="77777777" w:rsidR="000F7377" w:rsidRDefault="000F7377">
      <w:r xmlns:w="http://schemas.openxmlformats.org/wordprocessingml/2006/main">
        <w:t xml:space="preserve">2. De open deur van kansen die ons te wachten staan</w:t>
      </w:r>
    </w:p>
    <w:p w14:paraId="276DF812" w14:textId="77777777" w:rsidR="000F7377" w:rsidRDefault="000F7377"/>
    <w:p w14:paraId="40D29026" w14:textId="77777777" w:rsidR="000F7377" w:rsidRDefault="000F7377">
      <w:r xmlns:w="http://schemas.openxmlformats.org/wordprocessingml/2006/main">
        <w:t xml:space="preserve">1. Filippenzen 4:13 - "Ik kan alle dingen doen door Hem die mij kracht geeft."</w:t>
      </w:r>
    </w:p>
    <w:p w14:paraId="68F0D1D3" w14:textId="77777777" w:rsidR="000F7377" w:rsidRDefault="000F7377"/>
    <w:p w14:paraId="79AE8B8D" w14:textId="77777777" w:rsidR="000F7377" w:rsidRDefault="000F7377">
      <w:r xmlns:w="http://schemas.openxmlformats.org/wordprocessingml/2006/main">
        <w:t xml:space="preserve">2. Jesaja 43:19 - "Zie, ik doe iets nieuws; nu komt het uit, merk je het niet?"</w:t>
      </w:r>
    </w:p>
    <w:p w14:paraId="382CA2C0" w14:textId="77777777" w:rsidR="000F7377" w:rsidRDefault="000F7377"/>
    <w:p w14:paraId="236C636A" w14:textId="77777777" w:rsidR="000F7377" w:rsidRDefault="000F7377">
      <w:r xmlns:w="http://schemas.openxmlformats.org/wordprocessingml/2006/main">
        <w:t xml:space="preserve">Openbaring 3:9 Zie, Ik zal hen tot de synagoge van Satan maken, die zeggen dat zij Joden zijn, maar dat niet zijn, maar liegen; zie, Ik zal ze laten komen en voor uw voeten aanbidden, en laten weten dat ik u heb liefgehad.</w:t>
      </w:r>
    </w:p>
    <w:p w14:paraId="102E8DD0" w14:textId="77777777" w:rsidR="000F7377" w:rsidRDefault="000F7377"/>
    <w:p w14:paraId="65030FCB" w14:textId="77777777" w:rsidR="000F7377" w:rsidRDefault="000F7377">
      <w:r xmlns:w="http://schemas.openxmlformats.org/wordprocessingml/2006/main">
        <w:t xml:space="preserve">God zal een oordeel vellen over degenen die ten onrechte beweren Joods te zijn, maar dat niet zijn, en hen Zijn liefde voor degenen die trouw zijn, laten erkennen.</w:t>
      </w:r>
    </w:p>
    <w:p w14:paraId="4181D788" w14:textId="77777777" w:rsidR="000F7377" w:rsidRDefault="000F7377"/>
    <w:p w14:paraId="2D364EC1" w14:textId="77777777" w:rsidR="000F7377" w:rsidRDefault="000F7377">
      <w:r xmlns:w="http://schemas.openxmlformats.org/wordprocessingml/2006/main">
        <w:t xml:space="preserve">1. God is de Rechter van de Gelovigen</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Gods liefde herkennen door geloof</w:t>
      </w:r>
    </w:p>
    <w:p w14:paraId="6BBBCE8D" w14:textId="77777777" w:rsidR="000F7377" w:rsidRDefault="000F7377"/>
    <w:p w14:paraId="1EEFF03C" w14:textId="77777777" w:rsidR="000F7377" w:rsidRDefault="000F7377">
      <w:r xmlns:w="http://schemas.openxmlformats.org/wordprocessingml/2006/main">
        <w:t xml:space="preserve">1. Romeinen 2:28-29 - Want niemand is een Jood die er uiterlijk alleen maar één is, noch is de besnijdenis uiterlijk en fysiek. Maar een Jood is er innerlijk één, en de besnijdenis is een zaak van het hart, door de Geest, niet door de letter. Zijn lof komt niet van mensen, maar van God.</w:t>
      </w:r>
    </w:p>
    <w:p w14:paraId="75DFEEC2" w14:textId="77777777" w:rsidR="000F7377" w:rsidRDefault="000F7377"/>
    <w:p w14:paraId="2AD774D3" w14:textId="77777777" w:rsidR="000F7377" w:rsidRDefault="000F7377">
      <w:r xmlns:w="http://schemas.openxmlformats.org/wordprocessingml/2006/main">
        <w:t xml:space="preserve">2. Jakobus 2:14-17 - Wat voor nut heeft het, mijn broeders, als iemand zegt dat hij geloof heeft, maar geen werken heeft? Kan dat geloof hem redden? Als een broeder of zuster slecht gekleed is en geen dagelijks voedsel heeft, en een van jullie zegt tegen hen: ‘Ga in vrede, wees verwarmd en verzadigd’, zonder hen de dingen te geven die nodig zijn voor het lichaam, wat voor nut heeft dat dan? Zo is ook het geloof op zichzelf dood, als het geen werken heeft.</w:t>
      </w:r>
    </w:p>
    <w:p w14:paraId="26A98F4E" w14:textId="77777777" w:rsidR="000F7377" w:rsidRDefault="000F7377"/>
    <w:p w14:paraId="51EB7635" w14:textId="77777777" w:rsidR="000F7377" w:rsidRDefault="000F7377">
      <w:r xmlns:w="http://schemas.openxmlformats.org/wordprocessingml/2006/main">
        <w:t xml:space="preserve">Openbaring 3:10 Omdat u het woord van mijn geduld hebt gehouden, zal ik u ook behoeden voor het uur van de verzoeking, dat over de hele wereld zal komen, om hen die op de aarde wonen, op de proef te stellen.</w:t>
      </w:r>
    </w:p>
    <w:p w14:paraId="5122A50C" w14:textId="77777777" w:rsidR="000F7377" w:rsidRDefault="000F7377"/>
    <w:p w14:paraId="39229660" w14:textId="77777777" w:rsidR="000F7377" w:rsidRDefault="000F7377">
      <w:r xmlns:w="http://schemas.openxmlformats.org/wordprocessingml/2006/main">
        <w:t xml:space="preserve">God zal degenen die Zijn woord houden bewaren voor het uur van verleiding dat over de wereld zal komen.</w:t>
      </w:r>
    </w:p>
    <w:p w14:paraId="7EEFB29E" w14:textId="77777777" w:rsidR="000F7377" w:rsidRDefault="000F7377"/>
    <w:p w14:paraId="4CA45E1E" w14:textId="77777777" w:rsidR="000F7377" w:rsidRDefault="000F7377">
      <w:r xmlns:w="http://schemas.openxmlformats.org/wordprocessingml/2006/main">
        <w:t xml:space="preserve">1. Gods Woord houden: sterk blijven ondanks verleiding</w:t>
      </w:r>
    </w:p>
    <w:p w14:paraId="58BB9584" w14:textId="77777777" w:rsidR="000F7377" w:rsidRDefault="000F7377"/>
    <w:p w14:paraId="2F63C305" w14:textId="77777777" w:rsidR="000F7377" w:rsidRDefault="000F7377">
      <w:r xmlns:w="http://schemas.openxmlformats.org/wordprocessingml/2006/main">
        <w:t xml:space="preserve">2. Volhard in geloof: Gods belofte van bescherming in moeilijke tijden</w:t>
      </w:r>
    </w:p>
    <w:p w14:paraId="213D5708" w14:textId="77777777" w:rsidR="000F7377" w:rsidRDefault="000F7377"/>
    <w:p w14:paraId="49409AEF" w14:textId="77777777" w:rsidR="000F7377" w:rsidRDefault="000F7377">
      <w:r xmlns:w="http://schemas.openxmlformats.org/wordprocessingml/2006/main">
        <w:t xml:space="preserve">1. Jakobus 1:12-15 - Gezegend is degene die volhardt onder beproevingen, omdat hij, nadat hij de test heeft doorstaan, de kroon des levens zal ontvangen die de Heer heeft beloofd aan degenen die hem liefhebben.</w:t>
      </w:r>
    </w:p>
    <w:p w14:paraId="4E84922C" w14:textId="77777777" w:rsidR="000F7377" w:rsidRDefault="000F7377"/>
    <w:p w14:paraId="4EE88989" w14:textId="77777777" w:rsidR="000F7377" w:rsidRDefault="000F7377">
      <w:r xmlns:w="http://schemas.openxmlformats.org/wordprocessingml/2006/main">
        <w:t xml:space="preserve">2.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14:paraId="49F127A8" w14:textId="77777777" w:rsidR="000F7377" w:rsidRDefault="000F7377"/>
    <w:p w14:paraId="438B3E89" w14:textId="77777777" w:rsidR="000F7377" w:rsidRDefault="000F7377">
      <w:r xmlns:w="http://schemas.openxmlformats.org/wordprocessingml/2006/main">
        <w:t xml:space="preserve">Openbaring 3:11 Zie, ik kom snel: houd vast wat u hebt, zodat niemand uw kroon wegneemt.</w:t>
      </w:r>
    </w:p>
    <w:p w14:paraId="4FEAD3D4" w14:textId="77777777" w:rsidR="000F7377" w:rsidRDefault="000F7377"/>
    <w:p w14:paraId="7ECD3F7B" w14:textId="77777777" w:rsidR="000F7377" w:rsidRDefault="000F7377">
      <w:r xmlns:w="http://schemas.openxmlformats.org/wordprocessingml/2006/main">
        <w:t xml:space="preserve">Jezus waarschuwt ons om Hem trouw te volgen, zodat niemand onze kroon kan wegnemen.</w:t>
      </w:r>
    </w:p>
    <w:p w14:paraId="23095F3A" w14:textId="77777777" w:rsidR="000F7377" w:rsidRDefault="000F7377"/>
    <w:p w14:paraId="3996EC31" w14:textId="77777777" w:rsidR="000F7377" w:rsidRDefault="000F7377">
      <w:r xmlns:w="http://schemas.openxmlformats.org/wordprocessingml/2006/main">
        <w:t xml:space="preserve">1. De kroon van trouw: hoe we standvastig kunnen blijven in het volgen van Jezus</w:t>
      </w:r>
    </w:p>
    <w:p w14:paraId="6DEFEF83" w14:textId="77777777" w:rsidR="000F7377" w:rsidRDefault="000F7377"/>
    <w:p w14:paraId="28C45B05" w14:textId="77777777" w:rsidR="000F7377" w:rsidRDefault="000F7377">
      <w:r xmlns:w="http://schemas.openxmlformats.org/wordprocessingml/2006/main">
        <w:t xml:space="preserve">2. Verlies uw kroon niet uit het oog: blijf gefocust op Jezus</w:t>
      </w:r>
    </w:p>
    <w:p w14:paraId="0FE48DFC" w14:textId="77777777" w:rsidR="000F7377" w:rsidRDefault="000F7377"/>
    <w:p w14:paraId="4E27B4BE" w14:textId="77777777" w:rsidR="000F7377" w:rsidRDefault="000F7377">
      <w:r xmlns:w="http://schemas.openxmlformats.org/wordprocessingml/2006/main">
        <w:t xml:space="preserve">1. 1 Korintiërs 9:25-27 - Iedereen die aan de spelen deelneemt, krijgt een strenge training. Zij doen het om een kroon te krijgen die niet lang meegaat, maar wij doen het om een kroon te krijgen die eeuwig meegaat.</w:t>
      </w:r>
    </w:p>
    <w:p w14:paraId="644DBFB4" w14:textId="77777777" w:rsidR="000F7377" w:rsidRDefault="000F7377"/>
    <w:p w14:paraId="15C03EB3" w14:textId="77777777" w:rsidR="000F7377" w:rsidRDefault="000F7377">
      <w:r xmlns:w="http://schemas.openxmlformats.org/wordprocessingml/2006/main">
        <w:t xml:space="preserve">2. Hebreeën 3:12-14 - Zorg ervoor, broeders en zusters, dat niemand van u een zondig, ongelovig hart heeft dat zich afkeert van de levende God. Maar moedig elkaar dagelijks aan, zolang het 'vandaag' heet, zodat niemand van jullie verhard wordt door het bedrog van de zonde. Wij zijn gekomen om in Christus te delen, als we inderdaad tot het einde toe vasthouden aan onze oorspronkelijke overtuiging.</w:t>
      </w:r>
    </w:p>
    <w:p w14:paraId="0B32187F" w14:textId="77777777" w:rsidR="000F7377" w:rsidRDefault="000F7377"/>
    <w:p w14:paraId="1BE26DD8" w14:textId="77777777" w:rsidR="000F7377" w:rsidRDefault="000F7377">
      <w:r xmlns:w="http://schemas.openxmlformats.org/wordprocessingml/2006/main">
        <w:t xml:space="preserve">Openbaring 3:12 Wie overwint, zal ik een pilaar maken in de tempel van mijn God, en hij zal niet meer naar buiten gaan; en ik zal op hem de naam van mijn God schrijven, en de naam van de stad van mijn God, die is het nieuwe Jeruzalem, dat uit de hemel neerdaalt van mijn God; en ik zal mijn nieuwe naam op hem schrijven.</w:t>
      </w:r>
    </w:p>
    <w:p w14:paraId="589CC9AA" w14:textId="77777777" w:rsidR="000F7377" w:rsidRDefault="000F7377"/>
    <w:p w14:paraId="11F16291" w14:textId="77777777" w:rsidR="000F7377" w:rsidRDefault="000F7377">
      <w:r xmlns:w="http://schemas.openxmlformats.org/wordprocessingml/2006/main">
        <w:t xml:space="preserve">Degenen die overwinnen zullen een pilaar in Gods tempel worden en zullen nooit meer weggaan; hun naam zal geschreven worden met de naam van God en de stad van God, dat is het Nieuwe Jeruzalem dat van God komt, en Gods nieuwe naam zal ook op hen geschreven worden.</w:t>
      </w:r>
    </w:p>
    <w:p w14:paraId="745F060D" w14:textId="77777777" w:rsidR="000F7377" w:rsidRDefault="000F7377"/>
    <w:p w14:paraId="7C781575" w14:textId="77777777" w:rsidR="000F7377" w:rsidRDefault="000F7377">
      <w:r xmlns:w="http://schemas.openxmlformats.org/wordprocessingml/2006/main">
        <w:t xml:space="preserve">1. De beloften van God: een pilaar in zijn tempel worden</w:t>
      </w:r>
    </w:p>
    <w:p w14:paraId="25DC29B5" w14:textId="77777777" w:rsidR="000F7377" w:rsidRDefault="000F7377"/>
    <w:p w14:paraId="0A38D681" w14:textId="77777777" w:rsidR="000F7377" w:rsidRDefault="000F7377">
      <w:r xmlns:w="http://schemas.openxmlformats.org/wordprocessingml/2006/main">
        <w:t xml:space="preserve">2. Overwinnen en beloond: God schrijft zijn naam op ons</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28:16 - Daarom zegt de Heer GOD: “Zie, Ik ben degene die in Sion een steen legt, een beproefde steen, een kostbare hoeksteen voor het fundament, stevig geplaatst. Wie erin gelooft, zal niet gestoord worden.</w:t>
      </w:r>
    </w:p>
    <w:p w14:paraId="2A467EAC" w14:textId="77777777" w:rsidR="000F7377" w:rsidRDefault="000F7377"/>
    <w:p w14:paraId="6D7654F0" w14:textId="77777777" w:rsidR="000F7377" w:rsidRDefault="000F7377">
      <w:r xmlns:w="http://schemas.openxmlformats.org/wordprocessingml/2006/main">
        <w:t xml:space="preserve">2. Johannes 14:2-3 - In het huis van mijn Vader zijn veel kamers; Als dat niet zo was, had ik het je verteld. Ik ga erheen om een plaats voor je klaar te maken. En als ik een plaats voor je ga klaarmaken, zal ik terugkomen en je meenemen om bij mij te zijn, zodat jij ook mag zijn waar ik ben.</w:t>
      </w:r>
    </w:p>
    <w:p w14:paraId="6FA56DD3" w14:textId="77777777" w:rsidR="000F7377" w:rsidRDefault="000F7377"/>
    <w:p w14:paraId="3873348F" w14:textId="77777777" w:rsidR="000F7377" w:rsidRDefault="000F7377">
      <w:r xmlns:w="http://schemas.openxmlformats.org/wordprocessingml/2006/main">
        <w:t xml:space="preserve">Openbaring 3:13 Wie oren heeft, die hore wat de Geest tot de gemeenten zegt.</w:t>
      </w:r>
    </w:p>
    <w:p w14:paraId="36B423FF" w14:textId="77777777" w:rsidR="000F7377" w:rsidRDefault="000F7377"/>
    <w:p w14:paraId="37D5C381" w14:textId="77777777" w:rsidR="000F7377" w:rsidRDefault="000F7377">
      <w:r xmlns:w="http://schemas.openxmlformats.org/wordprocessingml/2006/main">
        <w:t xml:space="preserve">Jezus spreekt tot de kerken en moedigt hen aan om naar de Geest te luisteren en Zijn geboden te gehoorzamen.</w:t>
      </w:r>
    </w:p>
    <w:p w14:paraId="1EBA0BD9" w14:textId="77777777" w:rsidR="000F7377" w:rsidRDefault="000F7377"/>
    <w:p w14:paraId="62655175" w14:textId="77777777" w:rsidR="000F7377" w:rsidRDefault="000F7377">
      <w:r xmlns:w="http://schemas.openxmlformats.org/wordprocessingml/2006/main">
        <w:t xml:space="preserve">1. ‘Leven in gehoorzaamheid: gehoorzamen aan de roep van de Geest’</w:t>
      </w:r>
    </w:p>
    <w:p w14:paraId="63F2D63C" w14:textId="77777777" w:rsidR="000F7377" w:rsidRDefault="000F7377"/>
    <w:p w14:paraId="7611A8BD" w14:textId="77777777" w:rsidR="000F7377" w:rsidRDefault="000F7377">
      <w:r xmlns:w="http://schemas.openxmlformats.org/wordprocessingml/2006/main">
        <w:t xml:space="preserve">2. ‘Hoorten wat de Geest zegt: Gods wil begrijpen’</w:t>
      </w:r>
    </w:p>
    <w:p w14:paraId="1E835EE9" w14:textId="77777777" w:rsidR="000F7377" w:rsidRDefault="000F7377"/>
    <w:p w14:paraId="30DCDB0D" w14:textId="77777777" w:rsidR="000F7377" w:rsidRDefault="000F7377">
      <w:r xmlns:w="http://schemas.openxmlformats.org/wordprocessingml/2006/main">
        <w:t xml:space="preserve">1. Romeinen 8:14 - "Want allen die door de Geest van God worden geleid, zijn zonen van God."</w:t>
      </w:r>
    </w:p>
    <w:p w14:paraId="23CC435D" w14:textId="77777777" w:rsidR="000F7377" w:rsidRDefault="000F7377"/>
    <w:p w14:paraId="6E40FEC1" w14:textId="77777777" w:rsidR="000F7377" w:rsidRDefault="000F7377">
      <w:r xmlns:w="http://schemas.openxmlformats.org/wordprocessingml/2006/main">
        <w:t xml:space="preserve">2. Jakobus 1:22-25 - "Maar wees daders van het woord, en niet alleen hoorders, en misleid uzelf. Want als iemand een hoorder van het woord is en geen dader, dan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14:paraId="4E7A2640" w14:textId="77777777" w:rsidR="000F7377" w:rsidRDefault="000F7377"/>
    <w:p w14:paraId="3F1A5412" w14:textId="77777777" w:rsidR="000F7377" w:rsidRDefault="000F7377">
      <w:r xmlns:w="http://schemas.openxmlformats.org/wordprocessingml/2006/main">
        <w:t xml:space="preserve">Openbaring 3:14 En schrijf aan de engel van de kerk van de Laodiceërs; Deze dingen zegt de Amen, de getrouwe en waarachtige getuige, het begin van de schepping van God;</w:t>
      </w:r>
    </w:p>
    <w:p w14:paraId="701802D0" w14:textId="77777777" w:rsidR="000F7377" w:rsidRDefault="000F7377"/>
    <w:p w14:paraId="6430E251" w14:textId="77777777" w:rsidR="000F7377" w:rsidRDefault="000F7377">
      <w:r xmlns:w="http://schemas.openxmlformats.org/wordprocessingml/2006/main">
        <w:t xml:space="preserve">De Heer, de getrouwe en waarachtige getuige en het begin van de schepping spreekt tot de engel van de Laodicea-kerk.</w:t>
      </w:r>
    </w:p>
    <w:p w14:paraId="426727E6" w14:textId="77777777" w:rsidR="000F7377" w:rsidRDefault="000F7377"/>
    <w:p w14:paraId="0A7280AB" w14:textId="77777777" w:rsidR="000F7377" w:rsidRDefault="000F7377">
      <w:r xmlns:w="http://schemas.openxmlformats.org/wordprocessingml/2006/main">
        <w:t xml:space="preserve">1. "De trouw van de Heer"</w:t>
      </w:r>
    </w:p>
    <w:p w14:paraId="65BED8FD" w14:textId="77777777" w:rsidR="000F7377" w:rsidRDefault="000F7377"/>
    <w:p w14:paraId="65975CF1" w14:textId="77777777" w:rsidR="000F7377" w:rsidRDefault="000F7377">
      <w:r xmlns:w="http://schemas.openxmlformats.org/wordprocessingml/2006/main">
        <w:t xml:space="preserve">2. "Het begin van de schepping"</w:t>
      </w:r>
    </w:p>
    <w:p w14:paraId="7AD56D21" w14:textId="77777777" w:rsidR="000F7377" w:rsidRDefault="000F7377"/>
    <w:p w14:paraId="68C8742F" w14:textId="77777777" w:rsidR="000F7377" w:rsidRDefault="000F7377">
      <w:r xmlns:w="http://schemas.openxmlformats.org/wordprocessingml/2006/main">
        <w:t xml:space="preserve">1. Romeinen 3:3-4 - "Want wat als sommigen niet geloofden? Zal hun ongeloof de trouw van God teniet doen? Zeker niet! Laat God waarachtig zijn, maar ieder mens een leugenaar."</w:t>
      </w:r>
    </w:p>
    <w:p w14:paraId="6D1E302C" w14:textId="77777777" w:rsidR="000F7377" w:rsidRDefault="000F7377"/>
    <w:p w14:paraId="3A2B06EA" w14:textId="77777777" w:rsidR="000F7377" w:rsidRDefault="000F7377">
      <w:r xmlns:w="http://schemas.openxmlformats.org/wordprocessingml/2006/main">
        <w:t xml:space="preserve">2. Kolossenzen 1:15-17 - "Hij is het beeld van de onzichtbare God, de eerstgeborene over de hele schepping. Want door Hem zijn alle dingen geschapen die in de hemel en op aarde zijn, zichtbaar en onzichtbaar, of het nu gaat om tronen of heerschappijen of overheden of machten. Alle dingen zijn door Hem en voor Hem geschapen. En Hij bestaat vóór alle dingen, en in Hem bestaan alle dingen.'</w:t>
      </w:r>
    </w:p>
    <w:p w14:paraId="1FB50D76" w14:textId="77777777" w:rsidR="000F7377" w:rsidRDefault="000F7377"/>
    <w:p w14:paraId="7FD22228" w14:textId="77777777" w:rsidR="000F7377" w:rsidRDefault="000F7377">
      <w:r xmlns:w="http://schemas.openxmlformats.org/wordprocessingml/2006/main">
        <w:t xml:space="preserve">Openbaring 3:15 Ik ken uw werken, dat u noch koud noch heet bent; ik zou willen dat u koud of heet was.</w:t>
      </w:r>
    </w:p>
    <w:p w14:paraId="3B7564DF" w14:textId="77777777" w:rsidR="000F7377" w:rsidRDefault="000F7377"/>
    <w:p w14:paraId="21ABA118" w14:textId="77777777" w:rsidR="000F7377" w:rsidRDefault="000F7377">
      <w:r xmlns:w="http://schemas.openxmlformats.org/wordprocessingml/2006/main">
        <w:t xml:space="preserve">De Heer kent de werken van de mensen, maar wil dat ze volledig toegewijd zijn aan hun geloof.</w:t>
      </w:r>
    </w:p>
    <w:p w14:paraId="504FE6A4" w14:textId="77777777" w:rsidR="000F7377" w:rsidRDefault="000F7377"/>
    <w:p w14:paraId="24500203" w14:textId="77777777" w:rsidR="000F7377" w:rsidRDefault="000F7377">
      <w:r xmlns:w="http://schemas.openxmlformats.org/wordprocessingml/2006/main">
        <w:t xml:space="preserve">1: De Heer wil dat we ons volledig inzetten</w:t>
      </w:r>
    </w:p>
    <w:p w14:paraId="2C69FE2A" w14:textId="77777777" w:rsidR="000F7377" w:rsidRDefault="000F7377"/>
    <w:p w14:paraId="79485943" w14:textId="77777777" w:rsidR="000F7377" w:rsidRDefault="000F7377">
      <w:r xmlns:w="http://schemas.openxmlformats.org/wordprocessingml/2006/main">
        <w:t xml:space="preserve">2: Heet of koud: de Heer wil dat we kiezen</w:t>
      </w:r>
    </w:p>
    <w:p w14:paraId="67954E88" w14:textId="77777777" w:rsidR="000F7377" w:rsidRDefault="000F7377"/>
    <w:p w14:paraId="65F2A686" w14:textId="77777777" w:rsidR="000F7377" w:rsidRDefault="000F7377">
      <w:r xmlns:w="http://schemas.openxmlformats.org/wordprocessingml/2006/main">
        <w:t xml:space="preserve">1: Jakobus 4:17 - "Daarom is het voor hem die weet goed te doen en het niet doet, voor hem zonde."</w:t>
      </w:r>
    </w:p>
    <w:p w14:paraId="28EB4AD5" w14:textId="77777777" w:rsidR="000F7377" w:rsidRDefault="000F7377"/>
    <w:p w14:paraId="65A29349" w14:textId="77777777" w:rsidR="000F7377" w:rsidRDefault="000F7377">
      <w:r xmlns:w="http://schemas.openxmlformats.org/wordprocessingml/2006/main">
        <w:t xml:space="preserve">2: Matteüs 6:21 - "Want waar uw schat is, daar zal ook uw hart zijn."</w:t>
      </w:r>
    </w:p>
    <w:p w14:paraId="28F9436B" w14:textId="77777777" w:rsidR="000F7377" w:rsidRDefault="000F7377"/>
    <w:p w14:paraId="7D9C28EC" w14:textId="77777777" w:rsidR="000F7377" w:rsidRDefault="000F7377">
      <w:r xmlns:w="http://schemas.openxmlformats.org/wordprocessingml/2006/main">
        <w:t xml:space="preserve">Openbaring 3:16 Omdat u dus lauw bent en noch koud noch heet, zal ik u uit mijn mond spuwen.</w:t>
      </w:r>
    </w:p>
    <w:p w14:paraId="6ADAE9C1" w14:textId="77777777" w:rsidR="000F7377" w:rsidRDefault="000F7377"/>
    <w:p w14:paraId="6B469369" w14:textId="77777777" w:rsidR="000F7377" w:rsidRDefault="000F7377">
      <w:r xmlns:w="http://schemas.openxmlformats.org/wordprocessingml/2006/main">
        <w:t xml:space="preserve">God zal degenen verwerpen die lauw zijn in hun geloof.</w:t>
      </w:r>
    </w:p>
    <w:p w14:paraId="0D921E8E" w14:textId="77777777" w:rsidR="000F7377" w:rsidRDefault="000F7377"/>
    <w:p w14:paraId="39AAE75B" w14:textId="77777777" w:rsidR="000F7377" w:rsidRDefault="000F7377">
      <w:r xmlns:w="http://schemas.openxmlformats.org/wordprocessingml/2006/main">
        <w:t xml:space="preserve">1. Het gevaar van lauw geloof</w:t>
      </w:r>
    </w:p>
    <w:p w14:paraId="6C7A699E" w14:textId="77777777" w:rsidR="000F7377" w:rsidRDefault="000F7377"/>
    <w:p w14:paraId="2F32D141" w14:textId="77777777" w:rsidR="000F7377" w:rsidRDefault="000F7377">
      <w:r xmlns:w="http://schemas.openxmlformats.org/wordprocessingml/2006/main">
        <w:t xml:space="preserve">2. Het belang van ijver in ons geloof</w:t>
      </w:r>
    </w:p>
    <w:p w14:paraId="4B927205" w14:textId="77777777" w:rsidR="000F7377" w:rsidRDefault="000F7377"/>
    <w:p w14:paraId="4C2D07A0" w14:textId="77777777" w:rsidR="000F7377" w:rsidRDefault="000F7377">
      <w:r xmlns:w="http://schemas.openxmlformats.org/wordprocessingml/2006/main">
        <w:t xml:space="preserve">1. Jakobus 4:4-10</w:t>
      </w:r>
    </w:p>
    <w:p w14:paraId="768A6ED9" w14:textId="77777777" w:rsidR="000F7377" w:rsidRDefault="000F7377"/>
    <w:p w14:paraId="37CB5FFC" w14:textId="77777777" w:rsidR="000F7377" w:rsidRDefault="000F7377">
      <w:r xmlns:w="http://schemas.openxmlformats.org/wordprocessingml/2006/main">
        <w:t xml:space="preserve">2. Matteüs 25:1-13</w:t>
      </w:r>
    </w:p>
    <w:p w14:paraId="102E28C8" w14:textId="77777777" w:rsidR="000F7377" w:rsidRDefault="000F7377"/>
    <w:p w14:paraId="55DF3927" w14:textId="77777777" w:rsidR="000F7377" w:rsidRDefault="000F7377">
      <w:r xmlns:w="http://schemas.openxmlformats.org/wordprocessingml/2006/main">
        <w:t xml:space="preserve">Openbaring 3:17 Omdat u zegt: Ik ben rijk en verrijkt met goederen, en heb aan niets gebrek; en weet niet dat u ellendig en ellendig en arm en blind en naakt bent.</w:t>
      </w:r>
    </w:p>
    <w:p w14:paraId="6FA0655B" w14:textId="77777777" w:rsidR="000F7377" w:rsidRDefault="000F7377"/>
    <w:p w14:paraId="775D4C3E" w14:textId="77777777" w:rsidR="000F7377" w:rsidRDefault="000F7377">
      <w:r xmlns:w="http://schemas.openxmlformats.org/wordprocessingml/2006/main">
        <w:t xml:space="preserve">Deze passage openbaart Gods waarschuwing aan degenen die rijk zijn en denken dat ze niets nodig hebben.</w:t>
      </w:r>
    </w:p>
    <w:p w14:paraId="5142CDD9" w14:textId="77777777" w:rsidR="000F7377" w:rsidRDefault="000F7377"/>
    <w:p w14:paraId="0ADFEA42" w14:textId="77777777" w:rsidR="000F7377" w:rsidRDefault="000F7377">
      <w:r xmlns:w="http://schemas.openxmlformats.org/wordprocessingml/2006/main">
        <w:t xml:space="preserve">1: Ongeacht hoeveel rijkdom iemand heeft, het kan hem niet redden van het oordeel van God.</w:t>
      </w:r>
    </w:p>
    <w:p w14:paraId="4B2A9315" w14:textId="77777777" w:rsidR="000F7377" w:rsidRDefault="000F7377"/>
    <w:p w14:paraId="3B5973CE" w14:textId="77777777" w:rsidR="000F7377" w:rsidRDefault="000F7377">
      <w:r xmlns:w="http://schemas.openxmlformats.org/wordprocessingml/2006/main">
        <w:t xml:space="preserve">2: Rijkdom kan een vorm van geestelijke armoede zijn als we ons vertrouwen daarop stellen in plaats van op de Heer.</w:t>
      </w:r>
    </w:p>
    <w:p w14:paraId="71BC843E" w14:textId="77777777" w:rsidR="000F7377" w:rsidRDefault="000F7377"/>
    <w:p w14:paraId="682A39A1" w14:textId="77777777" w:rsidR="000F7377" w:rsidRDefault="000F7377">
      <w:r xmlns:w="http://schemas.openxmlformats.org/wordprocessingml/2006/main">
        <w:t xml:space="preserve">1: 1 Timotheüs 6:17-19 - “Leer degenen die rijk zijn in deze huidige wereld niet verwaand te zijn en hun hoop te vestigen op de onzekerheid van rijkdom, maar op God, die ons rijkelijk voorziet van alles om van te genieten. Instrueer hen om goed te doen, rijk te zijn in goede werken, genereus te zijn en bereid om te delen, en voor zichzelf de schat van een goed fundament voor de toekomst op te slaan, zodat ze datgene wat werkelijk leven is, kunnen grijpen.</w:t>
      </w:r>
    </w:p>
    <w:p w14:paraId="36F1C01D" w14:textId="77777777" w:rsidR="000F7377" w:rsidRDefault="000F7377"/>
    <w:p w14:paraId="7363DE37" w14:textId="77777777" w:rsidR="000F7377" w:rsidRDefault="000F7377">
      <w:r xmlns:w="http://schemas.openxmlformats.org/wordprocessingml/2006/main">
        <w:t xml:space="preserve">2: Jakobus 5:1-6 - “Kom nu, gij rijken, huil en huil om de ellende die over u komt. </w:t>
      </w:r>
      <w:r xmlns:w="http://schemas.openxmlformats.org/wordprocessingml/2006/main">
        <w:lastRenderedPageBreak xmlns:w="http://schemas.openxmlformats.org/wordprocessingml/2006/main"/>
      </w:r>
      <w:r xmlns:w="http://schemas.openxmlformats.org/wordprocessingml/2006/main">
        <w:t xml:space="preserve">Uw rijkdom is verrot en uw kleding is door de motten aangevreten. Uw goud en zilver zijn verroest, en hun roest zal een bewijs tegen u zijn en uw vlees als vuur verteren. Je hebt de afgelopen dagen schatten verzameld. Zie, het loon van de arbeiders die uw velden hebben gemaaid, die u door bedrog hebt tegengehouden, schreeuwt tegen u, en de kreten van de oogsters hebben de oren van de Heer der heerscharen bereikt. Je hebt op aarde geleefd in luxe en genotzucht. U hebt uw hart vetgemest op een dag van slachting. Je hebt de rechtvaardige persoon veroordeeld en vermoord. Hij weerstaat je niet.”</w:t>
      </w:r>
    </w:p>
    <w:p w14:paraId="5950E156" w14:textId="77777777" w:rsidR="000F7377" w:rsidRDefault="000F7377"/>
    <w:p w14:paraId="0EE175BD" w14:textId="77777777" w:rsidR="000F7377" w:rsidRDefault="000F7377">
      <w:r xmlns:w="http://schemas.openxmlformats.org/wordprocessingml/2006/main">
        <w:t xml:space="preserve">Openbaring 3:18 Ik raad u aan goud van mij te kopen, beproefd in het vuur, zodat u rijk kunt worden; en witte kleding, zodat u gekleed kunt worden en de schaamte van uw naaktheid niet zichtbaar zult zijn; en zalf uw ogen met ogenzalf, zodat u kunt zien.</w:t>
      </w:r>
    </w:p>
    <w:p w14:paraId="7A6E90CC" w14:textId="77777777" w:rsidR="000F7377" w:rsidRDefault="000F7377"/>
    <w:p w14:paraId="7EB5EAB3" w14:textId="77777777" w:rsidR="000F7377" w:rsidRDefault="000F7377">
      <w:r xmlns:w="http://schemas.openxmlformats.org/wordprocessingml/2006/main">
        <w:t xml:space="preserve">De passage moedigt lezers aan om van God goud te kopen dat door vuur is getest, witte kleding om hun naaktheid te bedekken en oogzalf om te kunnen zien.</w:t>
      </w:r>
    </w:p>
    <w:p w14:paraId="23F9DA54" w14:textId="77777777" w:rsidR="000F7377" w:rsidRDefault="000F7377"/>
    <w:p w14:paraId="43398163" w14:textId="77777777" w:rsidR="000F7377" w:rsidRDefault="000F7377">
      <w:r xmlns:w="http://schemas.openxmlformats.org/wordprocessingml/2006/main">
        <w:t xml:space="preserve">1. De geestelijke rijkdommen van God: hoe je overvloed kunt vinden midden in een crisis</w:t>
      </w:r>
    </w:p>
    <w:p w14:paraId="102587A3" w14:textId="77777777" w:rsidR="000F7377" w:rsidRDefault="000F7377"/>
    <w:p w14:paraId="0AD1356F" w14:textId="77777777" w:rsidR="000F7377" w:rsidRDefault="000F7377">
      <w:r xmlns:w="http://schemas.openxmlformats.org/wordprocessingml/2006/main">
        <w:t xml:space="preserve">2. De kracht van geloof: hoe je de kleren van verlossing kunt ontvangen in tijden van nood</w:t>
      </w:r>
    </w:p>
    <w:p w14:paraId="16FBA62A" w14:textId="77777777" w:rsidR="000F7377" w:rsidRDefault="000F7377"/>
    <w:p w14:paraId="4F224DA2" w14:textId="77777777" w:rsidR="000F7377" w:rsidRDefault="000F7377">
      <w:r xmlns:w="http://schemas.openxmlformats.org/wordprocessingml/2006/main">
        <w:t xml:space="preserve">1. 2 Korintiërs 5:17 - Daarom, als iemand in Christus is, is hij een nieuwe schepping. Het oude is voorbij; zie, het nieuwe is gekomen.</w:t>
      </w:r>
    </w:p>
    <w:p w14:paraId="7209186A" w14:textId="77777777" w:rsidR="000F7377" w:rsidRDefault="000F7377"/>
    <w:p w14:paraId="61FA8F2B" w14:textId="77777777" w:rsidR="000F7377" w:rsidRDefault="000F7377">
      <w:r xmlns:w="http://schemas.openxmlformats.org/wordprocessingml/2006/main">
        <w:t xml:space="preserve">2. Jesaja 61:10 - Ik zal mij enorm verheugen in de Heer; mijn ziel zal zich verheugen in mijn God, want Hij heeft mij bekleed met de klederen van de zaligheid; Hij heeft mij bedekt met het gewaad der gerechtigheid, zoals een bruidegom zich met een prachtige hoofdtooi tooit als een priester, en zoals een bruid zich versiert met haar juwelen.</w:t>
      </w:r>
    </w:p>
    <w:p w14:paraId="64535DC7" w14:textId="77777777" w:rsidR="000F7377" w:rsidRDefault="000F7377"/>
    <w:p w14:paraId="6D41907A" w14:textId="77777777" w:rsidR="000F7377" w:rsidRDefault="000F7377">
      <w:r xmlns:w="http://schemas.openxmlformats.org/wordprocessingml/2006/main">
        <w:t xml:space="preserve">Openbaring 3:19 Zovelen als ik liefheb, bestraf en kastijd ik; wees daarom ijverig en heb berouw.</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houdt van ons en disciplineert ons om ons dichter bij Hem te brengen.</w:t>
      </w:r>
    </w:p>
    <w:p w14:paraId="72CE4F24" w14:textId="77777777" w:rsidR="000F7377" w:rsidRDefault="000F7377"/>
    <w:p w14:paraId="6FBF1907" w14:textId="77777777" w:rsidR="000F7377" w:rsidRDefault="000F7377">
      <w:r xmlns:w="http://schemas.openxmlformats.org/wordprocessingml/2006/main">
        <w:t xml:space="preserve">1. De liefde en discipline van God</w:t>
      </w:r>
    </w:p>
    <w:p w14:paraId="1130129D" w14:textId="77777777" w:rsidR="000F7377" w:rsidRDefault="000F7377"/>
    <w:p w14:paraId="7C46C841" w14:textId="77777777" w:rsidR="000F7377" w:rsidRDefault="000F7377">
      <w:r xmlns:w="http://schemas.openxmlformats.org/wordprocessingml/2006/main">
        <w:t xml:space="preserve">2. IJverig berouw</w:t>
      </w:r>
    </w:p>
    <w:p w14:paraId="427D60CC" w14:textId="77777777" w:rsidR="000F7377" w:rsidRDefault="000F7377"/>
    <w:p w14:paraId="5EF73D43" w14:textId="77777777" w:rsidR="000F7377" w:rsidRDefault="000F7377">
      <w:r xmlns:w="http://schemas.openxmlformats.org/wordprocessingml/2006/main">
        <w:t xml:space="preserve">1. Hebreeën 12:4-11 - De discipline van God</w:t>
      </w:r>
    </w:p>
    <w:p w14:paraId="4DF6144C" w14:textId="77777777" w:rsidR="000F7377" w:rsidRDefault="000F7377"/>
    <w:p w14:paraId="74758318" w14:textId="77777777" w:rsidR="000F7377" w:rsidRDefault="000F7377">
      <w:r xmlns:w="http://schemas.openxmlformats.org/wordprocessingml/2006/main">
        <w:t xml:space="preserve">2. Lucas 15:11-32 - De liefde van God gezien in bekering</w:t>
      </w:r>
    </w:p>
    <w:p w14:paraId="5B33279A" w14:textId="77777777" w:rsidR="000F7377" w:rsidRDefault="000F7377"/>
    <w:p w14:paraId="548330C3" w14:textId="77777777" w:rsidR="000F7377" w:rsidRDefault="000F7377">
      <w:r xmlns:w="http://schemas.openxmlformats.org/wordprocessingml/2006/main">
        <w:t xml:space="preserve">Openbaring 3:20 Zie, ik sta aan de deur en klop. Als iemand mijn stem hoort en de deur opendoet, zal ik bij hem binnenkomen en met hem eten, en hij met mij.</w:t>
      </w:r>
    </w:p>
    <w:p w14:paraId="47F27F4F" w14:textId="77777777" w:rsidR="000F7377" w:rsidRDefault="000F7377"/>
    <w:p w14:paraId="3D0AC4B4" w14:textId="77777777" w:rsidR="000F7377" w:rsidRDefault="000F7377">
      <w:r xmlns:w="http://schemas.openxmlformats.org/wordprocessingml/2006/main">
        <w:t xml:space="preserve">Deze passage spreekt over Jezus die op de deur van iemands hart klopt, en als zij de deur openen, zal Jezus binnenkomen en gemeenschap met hen hebben.</w:t>
      </w:r>
    </w:p>
    <w:p w14:paraId="61290069" w14:textId="77777777" w:rsidR="000F7377" w:rsidRDefault="000F7377"/>
    <w:p w14:paraId="7D019FDF" w14:textId="77777777" w:rsidR="000F7377" w:rsidRDefault="000F7377">
      <w:r xmlns:w="http://schemas.openxmlformats.org/wordprocessingml/2006/main">
        <w:t xml:space="preserve">1. Een uitnodiging tot intimiteit met Jezus</w:t>
      </w:r>
    </w:p>
    <w:p w14:paraId="425F2526" w14:textId="77777777" w:rsidR="000F7377" w:rsidRDefault="000F7377"/>
    <w:p w14:paraId="5720F573" w14:textId="77777777" w:rsidR="000F7377" w:rsidRDefault="000F7377">
      <w:r xmlns:w="http://schemas.openxmlformats.org/wordprocessingml/2006/main">
        <w:t xml:space="preserve">2. De deur openen naar een relatie met Jezus</w:t>
      </w:r>
    </w:p>
    <w:p w14:paraId="26752408" w14:textId="77777777" w:rsidR="000F7377" w:rsidRDefault="000F7377"/>
    <w:p w14:paraId="76F405EB" w14:textId="77777777" w:rsidR="000F7377" w:rsidRDefault="000F7377">
      <w:r xmlns:w="http://schemas.openxmlformats.org/wordprocessingml/2006/main">
        <w:t xml:space="preserve">1. Johannes 15:4-5 - “Blijf in mij, en ik in jou. Zoals de rank uit zichzelf geen vrucht kan dragen, tenzij hij in de wijnstok blijft, kunt u dat ook niet doen, tenzij u in mij blijft. Ik ben de wijnstok; jullie zijn de takken. Wie in mij blijft en ik in hem, hij is het die veel vrucht draagt, want zonder mij kun je niets doen.”</w:t>
      </w:r>
    </w:p>
    <w:p w14:paraId="0A93FF5C" w14:textId="77777777" w:rsidR="000F7377" w:rsidRDefault="000F7377"/>
    <w:p w14:paraId="6AB830FB" w14:textId="77777777" w:rsidR="000F7377" w:rsidRDefault="000F7377">
      <w:r xmlns:w="http://schemas.openxmlformats.org/wordprocessingml/2006/main">
        <w:t xml:space="preserve">2. Efeziërs 3:17-19 - “Opdat Christus door het geloof in uw hart mag wonen – zodat u, geworteld en gegrondvest in liefde, de kracht zult hebben om samen met alle heiligen te begrijpen wat de breedte en lengte en hoogte en diepte is en de liefde van Christus te kennen die de kennis te boven gaat, zodat u vervuld mag worden met de hele volheid van God.’</w:t>
      </w:r>
    </w:p>
    <w:p w14:paraId="373BEEBE" w14:textId="77777777" w:rsidR="000F7377" w:rsidRDefault="000F7377"/>
    <w:p w14:paraId="1142B589" w14:textId="77777777" w:rsidR="000F7377" w:rsidRDefault="000F7377">
      <w:r xmlns:w="http://schemas.openxmlformats.org/wordprocessingml/2006/main">
        <w:t xml:space="preserve">Openbaring 3:21 Wie overwint, zal ik toestaan om met mij op mijn troon te zitten, zoals ook ik overwonnen heb, en met mijn Vader op zijn troon ben gezeten.</w:t>
      </w:r>
    </w:p>
    <w:p w14:paraId="473AF953" w14:textId="77777777" w:rsidR="000F7377" w:rsidRDefault="000F7377"/>
    <w:p w14:paraId="3C7BB39A" w14:textId="77777777" w:rsidR="000F7377" w:rsidRDefault="000F7377">
      <w:r xmlns:w="http://schemas.openxmlformats.org/wordprocessingml/2006/main">
        <w:t xml:space="preserve">Jezus belooft Zijn troon te delen met degenen die overwinnen, zoals Hij al heeft overwonnen en met de Vader op Zijn troon zit.</w:t>
      </w:r>
    </w:p>
    <w:p w14:paraId="70A5FB9A" w14:textId="77777777" w:rsidR="000F7377" w:rsidRDefault="000F7377"/>
    <w:p w14:paraId="2AB228ED" w14:textId="77777777" w:rsidR="000F7377" w:rsidRDefault="000F7377">
      <w:r xmlns:w="http://schemas.openxmlformats.org/wordprocessingml/2006/main">
        <w:t xml:space="preserve">1. "De belofte van een troon: overwinnen met Jezus"</w:t>
      </w:r>
    </w:p>
    <w:p w14:paraId="0FD8C7D2" w14:textId="77777777" w:rsidR="000F7377" w:rsidRDefault="000F7377"/>
    <w:p w14:paraId="0A766DDA" w14:textId="77777777" w:rsidR="000F7377" w:rsidRDefault="000F7377">
      <w:r xmlns:w="http://schemas.openxmlformats.org/wordprocessingml/2006/main">
        <w:t xml:space="preserve">2. "Overwinnaar leven: gezeten met Christus op zijn troon"</w:t>
      </w:r>
    </w:p>
    <w:p w14:paraId="7C60FE43" w14:textId="77777777" w:rsidR="000F7377" w:rsidRDefault="000F7377"/>
    <w:p w14:paraId="300747C7" w14:textId="77777777" w:rsidR="000F7377" w:rsidRDefault="000F7377">
      <w:r xmlns:w="http://schemas.openxmlformats.org/wordprocessingml/2006/main">
        <w:t xml:space="preserve">1. Filippenzen 2:5-11 - Jezus vernederde Zichzelf en werd gehoorzaam tot de dood, zelfs tot de dood aan het kruis.</w:t>
      </w:r>
    </w:p>
    <w:p w14:paraId="22596573" w14:textId="77777777" w:rsidR="000F7377" w:rsidRDefault="000F7377"/>
    <w:p w14:paraId="5A95C38B" w14:textId="77777777" w:rsidR="000F7377" w:rsidRDefault="000F7377">
      <w:r xmlns:w="http://schemas.openxmlformats.org/wordprocessingml/2006/main">
        <w:t xml:space="preserve">2. Hebreeën 12:1-2 - Laten we met volharding de wedloop lopen die voor ons ligt, kijkend naar Jezus, de grondlegger en voleinder van ons geloof.</w:t>
      </w:r>
    </w:p>
    <w:p w14:paraId="3E7B9260" w14:textId="77777777" w:rsidR="000F7377" w:rsidRDefault="000F7377"/>
    <w:p w14:paraId="25AB2F6A" w14:textId="77777777" w:rsidR="000F7377" w:rsidRDefault="000F7377">
      <w:r xmlns:w="http://schemas.openxmlformats.org/wordprocessingml/2006/main">
        <w:t xml:space="preserve">Openbaring 3:22 Wie oren heeft, die hore wat de Geest tot de gemeenten zegt.</w:t>
      </w:r>
    </w:p>
    <w:p w14:paraId="3346B460" w14:textId="77777777" w:rsidR="000F7377" w:rsidRDefault="000F7377"/>
    <w:p w14:paraId="3A828990" w14:textId="77777777" w:rsidR="000F7377" w:rsidRDefault="000F7377">
      <w:r xmlns:w="http://schemas.openxmlformats.org/wordprocessingml/2006/main">
        <w:t xml:space="preserve">Dit vers uit Openbaring moedigt gelovigen aan om te luisteren naar wat de Geest tegen de kerken zegt.</w:t>
      </w:r>
    </w:p>
    <w:p w14:paraId="3CE4261D" w14:textId="77777777" w:rsidR="000F7377" w:rsidRDefault="000F7377"/>
    <w:p w14:paraId="17970758" w14:textId="77777777" w:rsidR="000F7377" w:rsidRDefault="000F7377">
      <w:r xmlns:w="http://schemas.openxmlformats.org/wordprocessingml/2006/main">
        <w:t xml:space="preserve">1. ‘Wees een luisterende kerk: hoor wat de Geest zegt’</w:t>
      </w:r>
    </w:p>
    <w:p w14:paraId="18018886" w14:textId="77777777" w:rsidR="000F7377" w:rsidRDefault="000F7377"/>
    <w:p w14:paraId="0DDF3015" w14:textId="77777777" w:rsidR="000F7377" w:rsidRDefault="000F7377">
      <w:r xmlns:w="http://schemas.openxmlformats.org/wordprocessingml/2006/main">
        <w:t xml:space="preserve">2. ‘Leven in gehoorzaamheid: reageren op wat de Geest zegt’</w:t>
      </w:r>
    </w:p>
    <w:p w14:paraId="46446055" w14:textId="77777777" w:rsidR="000F7377" w:rsidRDefault="000F7377"/>
    <w:p w14:paraId="48307A64" w14:textId="77777777" w:rsidR="000F7377" w:rsidRDefault="000F7377">
      <w:r xmlns:w="http://schemas.openxmlformats.org/wordprocessingml/2006/main">
        <w:t xml:space="preserve">1. Johannes 10:27: "Mijn schapen horen mijn stem, en ik ken ze, en ze volgen mij."</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12:2: “Wordt niet gelijkvormig aan deze wereld, maar wordt veranderd door de vernieuwing van uw denken, zodat u door beproeving kunt onderscheiden wat de wil van God is, wat goed, aanvaardbaar en volmaakt is.”</w:t>
      </w:r>
    </w:p>
    <w:p w14:paraId="3722A721" w14:textId="77777777" w:rsidR="000F7377" w:rsidRDefault="000F7377"/>
    <w:p w14:paraId="6D91F771" w14:textId="77777777" w:rsidR="000F7377" w:rsidRDefault="000F7377">
      <w:r xmlns:w="http://schemas.openxmlformats.org/wordprocessingml/2006/main">
        <w:t xml:space="preserve">Openbaring 4 is het vierde hoofdstuk van het boek Openbaring en markeert een belangrijke verschuiving in het verhaal. Dit hoofdstuk concentreert zich op Johannes' visioen van de hemelse troonzaal en de aanbidding die daar plaatsvindt.</w:t>
      </w:r>
    </w:p>
    <w:p w14:paraId="13CE8E75" w14:textId="77777777" w:rsidR="000F7377" w:rsidRDefault="000F7377"/>
    <w:p w14:paraId="763BE143" w14:textId="77777777" w:rsidR="000F7377" w:rsidRDefault="000F7377">
      <w:r xmlns:w="http://schemas.openxmlformats.org/wordprocessingml/2006/main">
        <w:t xml:space="preserve">1e alinea: Het hoofdstuk begint met Johannes die een deur beschrijft die openstaat in de hemel, en hij hoort een stem die hem uitnodigt om naar boven te komen en te zien wat er na deze dingen moet gebeuren (Openbaring 4:1). Onmiddellijk wordt Johannes opgenomen in de Geest en bevindt hij zich in de aanwezigheid van Gods troon. Hij ziet een prachtig tafereel met God gezeten op Zijn troon, omringd door vierentwintig oudsten gekleed in witte gewaden, die autoriteit en zuiverheid vertegenwoordigen (Openbaring 4:2-5). Vanaf de troon komen bliksemflitsen, gerommel en donderslagen – een krachtig vertoon dat Gods majesteit symboliseert.</w:t>
      </w:r>
    </w:p>
    <w:p w14:paraId="723DC178" w14:textId="77777777" w:rsidR="000F7377" w:rsidRDefault="000F7377"/>
    <w:p w14:paraId="46341BCB" w14:textId="77777777" w:rsidR="000F7377" w:rsidRDefault="000F7377">
      <w:r xmlns:w="http://schemas.openxmlformats.org/wordprocessingml/2006/main">
        <w:t xml:space="preserve">2e alinea: In de verzen 6-8 beschrijft Johannes vier levende wezens voor Gods troon. Deze wezens zijn rondom bedekt met ogen – die hun alwetendheid symboliseren – en ze hebben verschillende gezichten, zoals een leeuw, een os, een man en een adelaar (Openbaring 4:6-7). Zij aanbidden God voortdurend dag en nacht en verkondigen Zijn heiligheid door te zeggen: "Heilig, heilig, heilig is de Here God, de Almachtige" (Openbaring 4:8). Hun aanbidding leidt tot een atmosfeer waarin vierentwintig oudsten neervallen voor Hem die op de troon zit en hun kronen voor Hem werpen als een daad van overgave en aanbidding (Openbaring 4:9-11).</w:t>
      </w:r>
    </w:p>
    <w:p w14:paraId="581B16AF" w14:textId="77777777" w:rsidR="000F7377" w:rsidRDefault="000F7377"/>
    <w:p w14:paraId="22420C8C" w14:textId="77777777" w:rsidR="000F7377" w:rsidRDefault="000F7377">
      <w:r xmlns:w="http://schemas.openxmlformats.org/wordprocessingml/2006/main">
        <w:t xml:space="preserve">3e alinea: De focus van dit hoofdstuk ligt vooral op het weergeven van de ontzagwekkende glorie en aanbidding die plaatsvindt in de troonzaal van de hemel. Het biedt lezers een kijkje in hemelse realiteiten die het aardse bevattingsvermogen te boven gaan. De gebruikte beelden – zoals bliksem, donderende geluiden, levende wezens met meerdere ogen – dienen om zowel grootsheid als eerbied over te brengen die verband houden met de aanwezigheid van God. De voortdurende aanbidding van de levende wezens en de vierentwintig oudsten benadrukt de eeuwige aard van aanbidding en benadrukt Gods heiligheid, soevereiniteit en waardigheid om eer en glorie te ontvangen.</w:t>
      </w:r>
    </w:p>
    <w:p w14:paraId="5AE80996" w14:textId="77777777" w:rsidR="000F7377" w:rsidRDefault="000F7377"/>
    <w:p w14:paraId="12C49836" w14:textId="77777777" w:rsidR="000F7377" w:rsidRDefault="000F7377">
      <w:r xmlns:w="http://schemas.openxmlformats.org/wordprocessingml/2006/main">
        <w:t xml:space="preserve">Samenvattend geeft hoofdstuk vier van Openbaring het visioen van Johannes van de hemelse troonzaal weer. Hij </w:t>
      </w:r>
      <w:r xmlns:w="http://schemas.openxmlformats.org/wordprocessingml/2006/main">
        <w:lastRenderedPageBreak xmlns:w="http://schemas.openxmlformats.org/wordprocessingml/2006/main"/>
      </w:r>
      <w:r xmlns:w="http://schemas.openxmlformats.org/wordprocessingml/2006/main">
        <w:t xml:space="preserve">is getuige van een scène waarin God op Zijn troon zit, omringd door vierentwintig oudsten en vier levende wezens. Het hoofdstuk benadrukt de grootsheid en heiligheid van God door middel van levendige beelden en voortdurende aanbidding door deze hemelse wezens. Het dient als een krachtige herinnering dat God boven de hele schepping verheven is en eeuwige aanbidding waard is.</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Openbaring 4:1 Hierna keek ik, en zie, er werd een deur geopend in de hemel; en de eerste stem die ik hoorde was als het ware van een trompet die met mij sprak; die zei: Kom hierheen, en ik zal u dingen tonen die hierna moeten gebeuren.</w:t>
      </w:r>
    </w:p>
    <w:p w14:paraId="763A118E" w14:textId="77777777" w:rsidR="000F7377" w:rsidRDefault="000F7377"/>
    <w:p w14:paraId="2CC0691A" w14:textId="77777777" w:rsidR="000F7377" w:rsidRDefault="000F7377">
      <w:r xmlns:w="http://schemas.openxmlformats.org/wordprocessingml/2006/main">
        <w:t xml:space="preserve">Johannes wordt door een stem die op een trompet lijkt naar de hemel uitgenodigd en krijgt dingen te zien die komen gaan.</w:t>
      </w:r>
    </w:p>
    <w:p w14:paraId="6C8CCF4D" w14:textId="77777777" w:rsidR="000F7377" w:rsidRDefault="000F7377"/>
    <w:p w14:paraId="70F9BA66" w14:textId="77777777" w:rsidR="000F7377" w:rsidRDefault="000F7377">
      <w:r xmlns:w="http://schemas.openxmlformats.org/wordprocessingml/2006/main">
        <w:t xml:space="preserve">1. Wees niet bang om de deuren van het verleden te sluiten en de deuren van de toekomst te openen.</w:t>
      </w:r>
    </w:p>
    <w:p w14:paraId="3770DDF5" w14:textId="77777777" w:rsidR="000F7377" w:rsidRDefault="000F7377"/>
    <w:p w14:paraId="7FFFC010" w14:textId="77777777" w:rsidR="000F7377" w:rsidRDefault="000F7377">
      <w:r xmlns:w="http://schemas.openxmlformats.org/wordprocessingml/2006/main">
        <w:t xml:space="preserve">2. We kunnen altijd hoop voor de toekomst vinden in Gods beloften.</w:t>
      </w:r>
    </w:p>
    <w:p w14:paraId="117831A2" w14:textId="77777777" w:rsidR="000F7377" w:rsidRDefault="000F7377"/>
    <w:p w14:paraId="4B14C53B" w14:textId="77777777" w:rsidR="000F7377" w:rsidRDefault="000F7377">
      <w:r xmlns:w="http://schemas.openxmlformats.org/wordprocessingml/2006/main">
        <w:t xml:space="preserve">1. Jesaja 43:19 - “Zie, ik doe iets nieuws; nu komt het tevoorschijn, merk je het niet? Ik zal een weg banen in de woestijn en rivieren in de woestijn.</w:t>
      </w:r>
    </w:p>
    <w:p w14:paraId="76DF36CE" w14:textId="77777777" w:rsidR="000F7377" w:rsidRDefault="000F7377"/>
    <w:p w14:paraId="6C467CE3" w14:textId="77777777" w:rsidR="000F7377" w:rsidRDefault="000F7377">
      <w:r xmlns:w="http://schemas.openxmlformats.org/wordprocessingml/2006/main">
        <w:t xml:space="preserve">2. Hebreeën 11:1 - Nu is geloof de zekerheid van dingen waarop men hoopt, de overtuiging van dingen die niet worden gezien.</w:t>
      </w:r>
    </w:p>
    <w:p w14:paraId="6731FAA3" w14:textId="77777777" w:rsidR="000F7377" w:rsidRDefault="000F7377"/>
    <w:p w14:paraId="036927E5" w14:textId="77777777" w:rsidR="000F7377" w:rsidRDefault="000F7377">
      <w:r xmlns:w="http://schemas.openxmlformats.org/wordprocessingml/2006/main">
        <w:t xml:space="preserve">Openbaring 4:2 En onmiddellijk was ik in de geest: en zie, er werd een troon in de hemel geplaatst, en iemand zat op de troon.</w:t>
      </w:r>
    </w:p>
    <w:p w14:paraId="742C2626" w14:textId="77777777" w:rsidR="000F7377" w:rsidRDefault="000F7377"/>
    <w:p w14:paraId="5CC07537" w14:textId="77777777" w:rsidR="000F7377" w:rsidRDefault="000F7377">
      <w:r xmlns:w="http://schemas.openxmlformats.org/wordprocessingml/2006/main">
        <w:t xml:space="preserve">Johannes wordt in de geest opgenomen en ziet een troon in de hemel waar iemand op zit.</w:t>
      </w:r>
    </w:p>
    <w:p w14:paraId="5E5DB118" w14:textId="77777777" w:rsidR="000F7377" w:rsidRDefault="000F7377"/>
    <w:p w14:paraId="4B5FD80F" w14:textId="77777777" w:rsidR="000F7377" w:rsidRDefault="000F7377">
      <w:r xmlns:w="http://schemas.openxmlformats.org/wordprocessingml/2006/main">
        <w:t xml:space="preserve">1. Hoe te vertrouwen op Gods grootheid en macht</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majesteit van de hemel</w:t>
      </w:r>
    </w:p>
    <w:p w14:paraId="6A0B23B2" w14:textId="77777777" w:rsidR="000F7377" w:rsidRDefault="000F7377"/>
    <w:p w14:paraId="4865551B" w14:textId="77777777" w:rsidR="000F7377" w:rsidRDefault="000F7377">
      <w:r xmlns:w="http://schemas.openxmlformats.org/wordprocessingml/2006/main">
        <w:t xml:space="preserve">1. Jesaja 6:1-2 - In het jaar dat koning Uzzia stierf, zag ik de Heer op een troon zitten, hoog en verheven: en zijn gevolg vulde de tempel.</w:t>
      </w:r>
    </w:p>
    <w:p w14:paraId="727EC6CB" w14:textId="77777777" w:rsidR="000F7377" w:rsidRDefault="000F7377"/>
    <w:p w14:paraId="049D5FB9" w14:textId="77777777" w:rsidR="000F7377" w:rsidRDefault="000F7377">
      <w:r xmlns:w="http://schemas.openxmlformats.org/wordprocessingml/2006/main">
        <w:t xml:space="preserve">2. Psalm 103:19 - De Heer heeft zijn troon in de hemel gevestigd, en zijn koninkrijk regeert over alles.</w:t>
      </w:r>
    </w:p>
    <w:p w14:paraId="246DE6FE" w14:textId="77777777" w:rsidR="000F7377" w:rsidRDefault="000F7377"/>
    <w:p w14:paraId="27436D40" w14:textId="77777777" w:rsidR="000F7377" w:rsidRDefault="000F7377">
      <w:r xmlns:w="http://schemas.openxmlformats.org/wordprocessingml/2006/main">
        <w:t xml:space="preserve">Openbaring 4:3 En hij die zat, moest aanschouwen als een jaspis- en een sardinesteen; en er was een regenboog rondom de troon, in zicht als een smaragd.</w:t>
      </w:r>
    </w:p>
    <w:p w14:paraId="60C2F4F5" w14:textId="77777777" w:rsidR="000F7377" w:rsidRDefault="000F7377"/>
    <w:p w14:paraId="323C4A80" w14:textId="77777777" w:rsidR="000F7377" w:rsidRDefault="000F7377">
      <w:r xmlns:w="http://schemas.openxmlformats.org/wordprocessingml/2006/main">
        <w:t xml:space="preserve">Er werd beschreven dat degene die op de troon zat het uiterlijk had van een jaspis- en sardinesteen en een regenboog in de vorm van een smaragd die de troon omcirkelde.</w:t>
      </w:r>
    </w:p>
    <w:p w14:paraId="4E02CEC4" w14:textId="77777777" w:rsidR="000F7377" w:rsidRDefault="000F7377"/>
    <w:p w14:paraId="5CC30CDE" w14:textId="77777777" w:rsidR="000F7377" w:rsidRDefault="000F7377">
      <w:r xmlns:w="http://schemas.openxmlformats.org/wordprocessingml/2006/main">
        <w:t xml:space="preserve">1. Gods Majesteit gaat het menselijk begrip te boven</w:t>
      </w:r>
    </w:p>
    <w:p w14:paraId="41D18E6B" w14:textId="77777777" w:rsidR="000F7377" w:rsidRDefault="000F7377"/>
    <w:p w14:paraId="1F517CAF" w14:textId="77777777" w:rsidR="000F7377" w:rsidRDefault="000F7377">
      <w:r xmlns:w="http://schemas.openxmlformats.org/wordprocessingml/2006/main">
        <w:t xml:space="preserve">2. De symboliek van de kleurrijke regenboog in de Bijbel</w:t>
      </w:r>
    </w:p>
    <w:p w14:paraId="142908F0" w14:textId="77777777" w:rsidR="000F7377" w:rsidRDefault="000F7377"/>
    <w:p w14:paraId="05489DFB" w14:textId="77777777" w:rsidR="000F7377" w:rsidRDefault="000F7377">
      <w:r xmlns:w="http://schemas.openxmlformats.org/wordprocessingml/2006/main">
        <w:t xml:space="preserve">1. Ezechiël 1:28 - "Zoals de verschijning van de boog die in de wolk is op een dag van regen, zo was de verschijning van de helderheid rondom. Dit was de verschijning van de gelijkenis van de heerlijkheid van de HEER."</w:t>
      </w:r>
    </w:p>
    <w:p w14:paraId="4DE161E7" w14:textId="77777777" w:rsidR="000F7377" w:rsidRDefault="000F7377"/>
    <w:p w14:paraId="5A75ABD7" w14:textId="77777777" w:rsidR="000F7377" w:rsidRDefault="000F7377">
      <w:r xmlns:w="http://schemas.openxmlformats.org/wordprocessingml/2006/main">
        <w:t xml:space="preserve">2. Openbaring 21:11 - "Zij hebben de heerlijkheid van God: en haar licht was als een zeer kostbare steen, zelfs als een jaspissteen, helder als kristal."</w:t>
      </w:r>
    </w:p>
    <w:p w14:paraId="6F4E3789" w14:textId="77777777" w:rsidR="000F7377" w:rsidRDefault="000F7377"/>
    <w:p w14:paraId="26B57A35" w14:textId="77777777" w:rsidR="000F7377" w:rsidRDefault="000F7377">
      <w:r xmlns:w="http://schemas.openxmlformats.org/wordprocessingml/2006/main">
        <w:t xml:space="preserve">Openbaring 4:4 En rondom de troon waren vierentwintig zetels; en op de zetels zag ik vierentwintig oudsten zitten, gekleed in witte gewaden; en zij hadden gouden kronen op hun hoofd.</w:t>
      </w:r>
    </w:p>
    <w:p w14:paraId="1B1E0B6A" w14:textId="77777777" w:rsidR="000F7377" w:rsidRDefault="000F7377"/>
    <w:p w14:paraId="6AA891E9" w14:textId="77777777" w:rsidR="000F7377" w:rsidRDefault="000F7377">
      <w:r xmlns:w="http://schemas.openxmlformats.org/wordprocessingml/2006/main">
        <w:t xml:space="preserve">Er worden 24 oudsten rond de troon van God gezien, gekleed in witte gewaden en gouden kronen.</w:t>
      </w:r>
    </w:p>
    <w:p w14:paraId="5FF27E85" w14:textId="77777777" w:rsidR="000F7377" w:rsidRDefault="000F7377"/>
    <w:p w14:paraId="74EC9D37" w14:textId="77777777" w:rsidR="000F7377" w:rsidRDefault="000F7377">
      <w:r xmlns:w="http://schemas.openxmlformats.org/wordprocessingml/2006/main">
        <w:t xml:space="preserve">1. ‘De majesteit van de hemel: de aard van de troon van God begrijpen’</w:t>
      </w:r>
    </w:p>
    <w:p w14:paraId="34582C36" w14:textId="77777777" w:rsidR="000F7377" w:rsidRDefault="000F7377"/>
    <w:p w14:paraId="35A4D661" w14:textId="77777777" w:rsidR="000F7377" w:rsidRDefault="000F7377">
      <w:r xmlns:w="http://schemas.openxmlformats.org/wordprocessingml/2006/main">
        <w:t xml:space="preserve">2. "Onze rol als dienaren van God: de betekenis van de 24 ouderlingen"</w:t>
      </w:r>
    </w:p>
    <w:p w14:paraId="0FC11B03" w14:textId="77777777" w:rsidR="000F7377" w:rsidRDefault="000F7377"/>
    <w:p w14:paraId="7E35F869" w14:textId="77777777" w:rsidR="000F7377" w:rsidRDefault="000F7377">
      <w:r xmlns:w="http://schemas.openxmlformats.org/wordprocessingml/2006/main">
        <w:t xml:space="preserve">1. Jesaja 6:1-3</w:t>
      </w:r>
    </w:p>
    <w:p w14:paraId="7787C86E" w14:textId="77777777" w:rsidR="000F7377" w:rsidRDefault="000F7377"/>
    <w:p w14:paraId="2F212091" w14:textId="77777777" w:rsidR="000F7377" w:rsidRDefault="000F7377">
      <w:r xmlns:w="http://schemas.openxmlformats.org/wordprocessingml/2006/main">
        <w:t xml:space="preserve">2. 1 Petrus 5:1-4</w:t>
      </w:r>
    </w:p>
    <w:p w14:paraId="24EB3737" w14:textId="77777777" w:rsidR="000F7377" w:rsidRDefault="000F7377"/>
    <w:p w14:paraId="6EB1F8F7" w14:textId="77777777" w:rsidR="000F7377" w:rsidRDefault="000F7377">
      <w:r xmlns:w="http://schemas.openxmlformats.org/wordprocessingml/2006/main">
        <w:t xml:space="preserve">Openbaring 4:5 En uit de troon kwamen bliksemstralen en donderslagen en stemmen; en er brandden zeven vuurlampen voor de troon, die de zeven geesten van God zijn.</w:t>
      </w:r>
    </w:p>
    <w:p w14:paraId="3CA92094" w14:textId="77777777" w:rsidR="000F7377" w:rsidRDefault="000F7377"/>
    <w:p w14:paraId="3F53A98E" w14:textId="77777777" w:rsidR="000F7377" w:rsidRDefault="000F7377">
      <w:r xmlns:w="http://schemas.openxmlformats.org/wordprocessingml/2006/main">
        <w:t xml:space="preserve">De troon van God in de hemel is omgeven door zeven vuurlampen die de zeven geesten van God symboliseren, begeleid door donderslagen, bliksemschichten en stemmen.</w:t>
      </w:r>
    </w:p>
    <w:p w14:paraId="079C739F" w14:textId="77777777" w:rsidR="000F7377" w:rsidRDefault="000F7377"/>
    <w:p w14:paraId="180C55BC" w14:textId="77777777" w:rsidR="000F7377" w:rsidRDefault="000F7377">
      <w:r xmlns:w="http://schemas.openxmlformats.org/wordprocessingml/2006/main">
        <w:t xml:space="preserve">1. De kracht van de zeven geesten van God</w:t>
      </w:r>
    </w:p>
    <w:p w14:paraId="2C41BEE7" w14:textId="77777777" w:rsidR="000F7377" w:rsidRDefault="000F7377"/>
    <w:p w14:paraId="714560D5" w14:textId="77777777" w:rsidR="000F7377" w:rsidRDefault="000F7377">
      <w:r xmlns:w="http://schemas.openxmlformats.org/wordprocessingml/2006/main">
        <w:t xml:space="preserve">2. De majesteit van Gods troon in de hemel</w:t>
      </w:r>
    </w:p>
    <w:p w14:paraId="0DA0BF12" w14:textId="77777777" w:rsidR="000F7377" w:rsidRDefault="000F7377"/>
    <w:p w14:paraId="6ACEDA65" w14:textId="77777777" w:rsidR="000F7377" w:rsidRDefault="000F7377">
      <w:r xmlns:w="http://schemas.openxmlformats.org/wordprocessingml/2006/main">
        <w:t xml:space="preserve">1. Jesaja 11:2-3 - De geest van de Heer zal op hem rusten, de geest van wijsheid en begrip, de geest van raad en macht, de geest van kennis en van de vreze des Heren.</w:t>
      </w:r>
    </w:p>
    <w:p w14:paraId="1C9D5220" w14:textId="77777777" w:rsidR="000F7377" w:rsidRDefault="000F7377"/>
    <w:p w14:paraId="5A644BCC" w14:textId="77777777" w:rsidR="000F7377" w:rsidRDefault="000F7377">
      <w:r xmlns:w="http://schemas.openxmlformats.org/wordprocessingml/2006/main">
        <w:t xml:space="preserve">2. Efeziërs 4:4-6 - Er is één lichaam en één Geest, net zoals u geroepen bent tot de ene hoop die bij uw roeping hoort: één Heer, één geloof, één doop, één God en Vader van allen, die over alles en door alles en in alles.</w:t>
      </w:r>
    </w:p>
    <w:p w14:paraId="54BCB776" w14:textId="77777777" w:rsidR="000F7377" w:rsidRDefault="000F7377"/>
    <w:p w14:paraId="66D7085A" w14:textId="77777777" w:rsidR="000F7377" w:rsidRDefault="000F7377">
      <w:r xmlns:w="http://schemas.openxmlformats.org/wordprocessingml/2006/main">
        <w:t xml:space="preserve">Openbaring 4:6 En vóór de troon was er een zee van glas, gelijk aan kristal; en in het midden van de troon, en rondom de troon, waren van voren en van achteren vier dieren vol ogen.</w:t>
      </w:r>
    </w:p>
    <w:p w14:paraId="62684068" w14:textId="77777777" w:rsidR="000F7377" w:rsidRDefault="000F7377"/>
    <w:p w14:paraId="547BBC35" w14:textId="77777777" w:rsidR="000F7377" w:rsidRDefault="000F7377">
      <w:r xmlns:w="http://schemas.openxmlformats.org/wordprocessingml/2006/main">
        <w:t xml:space="preserve">De troon van God is omgeven door een glazen zee en vier beesten met ogen voor en achter.</w:t>
      </w:r>
    </w:p>
    <w:p w14:paraId="29F022B5" w14:textId="77777777" w:rsidR="000F7377" w:rsidRDefault="000F7377"/>
    <w:p w14:paraId="7C705157" w14:textId="77777777" w:rsidR="000F7377" w:rsidRDefault="000F7377">
      <w:r xmlns:w="http://schemas.openxmlformats.org/wordprocessingml/2006/main">
        <w:t xml:space="preserve">1. De majesteit van Gods troon</w:t>
      </w:r>
    </w:p>
    <w:p w14:paraId="7BED83C4" w14:textId="77777777" w:rsidR="000F7377" w:rsidRDefault="000F7377"/>
    <w:p w14:paraId="61E4FE7F" w14:textId="77777777" w:rsidR="000F7377" w:rsidRDefault="000F7377">
      <w:r xmlns:w="http://schemas.openxmlformats.org/wordprocessingml/2006/main">
        <w:t xml:space="preserve">2. De waakzaamheid van Gods dienstknechten</w:t>
      </w:r>
    </w:p>
    <w:p w14:paraId="29043790" w14:textId="77777777" w:rsidR="000F7377" w:rsidRDefault="000F7377"/>
    <w:p w14:paraId="21D45898" w14:textId="77777777" w:rsidR="000F7377" w:rsidRDefault="000F7377">
      <w:r xmlns:w="http://schemas.openxmlformats.org/wordprocessingml/2006/main">
        <w:t xml:space="preserve">1. Ezechiël 1:4-14 - Het visioen van de schepselen voor de troon van God.</w:t>
      </w:r>
    </w:p>
    <w:p w14:paraId="6A578B6B" w14:textId="77777777" w:rsidR="000F7377" w:rsidRDefault="000F7377"/>
    <w:p w14:paraId="3B8C7DA9" w14:textId="77777777" w:rsidR="000F7377" w:rsidRDefault="000F7377">
      <w:r xmlns:w="http://schemas.openxmlformats.org/wordprocessingml/2006/main">
        <w:t xml:space="preserve">2. Exodus 24:17 - Mozes en de oudsten aanschouwen de heerlijkheid van de Heer.</w:t>
      </w:r>
    </w:p>
    <w:p w14:paraId="17BD848E" w14:textId="77777777" w:rsidR="000F7377" w:rsidRDefault="000F7377"/>
    <w:p w14:paraId="5C92EBFD" w14:textId="77777777" w:rsidR="000F7377" w:rsidRDefault="000F7377">
      <w:r xmlns:w="http://schemas.openxmlformats.org/wordprocessingml/2006/main">
        <w:t xml:space="preserve">Openbaring 4:7 En het eerste dier leek op een leeuw, en het tweede dier op een kalf, en het derde dier had een gezicht als een mens, en het vierde dier leek op een vliegende arend.</w:t>
      </w:r>
    </w:p>
    <w:p w14:paraId="0B742FCA" w14:textId="77777777" w:rsidR="000F7377" w:rsidRDefault="000F7377"/>
    <w:p w14:paraId="035A1AEC" w14:textId="77777777" w:rsidR="000F7377" w:rsidRDefault="000F7377">
      <w:r xmlns:w="http://schemas.openxmlformats.org/wordprocessingml/2006/main">
        <w:t xml:space="preserve">Er wordt een beschrijving gegeven van vier dieren, die elk respectievelijk op een leeuw, een kalf, een mens en een adelaar lijken.</w:t>
      </w:r>
    </w:p>
    <w:p w14:paraId="32C78E9A" w14:textId="77777777" w:rsidR="000F7377" w:rsidRDefault="000F7377"/>
    <w:p w14:paraId="2CB66CA2" w14:textId="77777777" w:rsidR="000F7377" w:rsidRDefault="000F7377">
      <w:r xmlns:w="http://schemas.openxmlformats.org/wordprocessingml/2006/main">
        <w:t xml:space="preserve">1. Gods majestueuze wezens: onderzoek naar de schoonheid van de schepping</w:t>
      </w:r>
    </w:p>
    <w:p w14:paraId="6D724FA7" w14:textId="77777777" w:rsidR="000F7377" w:rsidRDefault="000F7377"/>
    <w:p w14:paraId="55669A79" w14:textId="77777777" w:rsidR="000F7377" w:rsidRDefault="000F7377">
      <w:r xmlns:w="http://schemas.openxmlformats.org/wordprocessingml/2006/main">
        <w:t xml:space="preserve">2. De kracht van transformatie: worden wie God voor ogen heeft</w:t>
      </w:r>
    </w:p>
    <w:p w14:paraId="5C4107DF" w14:textId="77777777" w:rsidR="000F7377" w:rsidRDefault="000F7377"/>
    <w:p w14:paraId="45D7CFC7" w14:textId="77777777" w:rsidR="000F7377" w:rsidRDefault="000F7377">
      <w:r xmlns:w="http://schemas.openxmlformats.org/wordprocessingml/2006/main">
        <w:t xml:space="preserve">1. Psalm 104:24 - Hoeveel zijn uw werken, o Heer! In wijsheid heb je ze allemaal gemaakt; de aarde is vol van uw schepselen.</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14:paraId="53284AA8" w14:textId="77777777" w:rsidR="000F7377" w:rsidRDefault="000F7377"/>
    <w:p w14:paraId="4BC4F54F" w14:textId="77777777" w:rsidR="000F7377" w:rsidRDefault="000F7377">
      <w:r xmlns:w="http://schemas.openxmlformats.org/wordprocessingml/2006/main">
        <w:t xml:space="preserve">Openbaring 4:8 En de vier dieren hadden elk zes vleugels om zich heen; en zij waren van binnen vol ogen; en zij rustten dag en nacht niet, terwijl zij zeiden: Heilig, heilig, heilig, HEERE God, de Almachtige, die was, en is, en die komt.</w:t>
      </w:r>
    </w:p>
    <w:p w14:paraId="5E03AF37" w14:textId="77777777" w:rsidR="000F7377" w:rsidRDefault="000F7377"/>
    <w:p w14:paraId="4E65B0D0" w14:textId="77777777" w:rsidR="000F7377" w:rsidRDefault="000F7377">
      <w:r xmlns:w="http://schemas.openxmlformats.org/wordprocessingml/2006/main">
        <w:t xml:space="preserve">Gods heiligheid is oneindig en tijdloos.</w:t>
      </w:r>
    </w:p>
    <w:p w14:paraId="2E3D019E" w14:textId="77777777" w:rsidR="000F7377" w:rsidRDefault="000F7377"/>
    <w:p w14:paraId="7573CD02" w14:textId="77777777" w:rsidR="000F7377" w:rsidRDefault="000F7377">
      <w:r xmlns:w="http://schemas.openxmlformats.org/wordprocessingml/2006/main">
        <w:t xml:space="preserve">1. De oneindige lof van de hemelse heerscharen</w:t>
      </w:r>
    </w:p>
    <w:p w14:paraId="768CB1EC" w14:textId="77777777" w:rsidR="000F7377" w:rsidRDefault="000F7377"/>
    <w:p w14:paraId="0E928FAB" w14:textId="77777777" w:rsidR="000F7377" w:rsidRDefault="000F7377">
      <w:r xmlns:w="http://schemas.openxmlformats.org/wordprocessingml/2006/main">
        <w:t xml:space="preserve">2. Nadenken over de Majesteit van God</w:t>
      </w:r>
    </w:p>
    <w:p w14:paraId="279E3A03" w14:textId="77777777" w:rsidR="000F7377" w:rsidRDefault="000F7377"/>
    <w:p w14:paraId="7C2442FA" w14:textId="77777777" w:rsidR="000F7377" w:rsidRDefault="000F7377">
      <w:r xmlns:w="http://schemas.openxmlformats.org/wordprocessingml/2006/main">
        <w:t xml:space="preserve">1. Jesaja 6:3 - En de een riep tot de ander en zei: Heilig, heilig, heilig is de Heer der heerscharen: de hele aarde is vol van zijn glorie.</w:t>
      </w:r>
    </w:p>
    <w:p w14:paraId="162A7260" w14:textId="77777777" w:rsidR="000F7377" w:rsidRDefault="000F7377"/>
    <w:p w14:paraId="75728298" w14:textId="77777777" w:rsidR="000F7377" w:rsidRDefault="000F7377">
      <w:r xmlns:w="http://schemas.openxmlformats.org/wordprocessingml/2006/main">
        <w:t xml:space="preserve">2. 1 Petrus 1:15-16 - Maar zoals Hij die u heeft geroepen heilig is, zo wees heilig in alle vormen van gesprek; Omdat er geschreven staat: Wees heilig; want ik ben heilig.</w:t>
      </w:r>
    </w:p>
    <w:p w14:paraId="45090A7D" w14:textId="77777777" w:rsidR="000F7377" w:rsidRDefault="000F7377"/>
    <w:p w14:paraId="06E42E43" w14:textId="77777777" w:rsidR="000F7377" w:rsidRDefault="000F7377">
      <w:r xmlns:w="http://schemas.openxmlformats.org/wordprocessingml/2006/main">
        <w:t xml:space="preserve">Openbaring 4:9 En wanneer die dieren glorie en eer en dank geven aan Hem die op de troon zat, die voor eeuwig en altijd leeft,</w:t>
      </w:r>
    </w:p>
    <w:p w14:paraId="7ACF7370" w14:textId="77777777" w:rsidR="000F7377" w:rsidRDefault="000F7377"/>
    <w:p w14:paraId="038C8B40" w14:textId="77777777" w:rsidR="000F7377" w:rsidRDefault="000F7377">
      <w:r xmlns:w="http://schemas.openxmlformats.org/wordprocessingml/2006/main">
        <w:t xml:space="preserve">De hemelse schepselen geven glorie en eer aan God, die eeuwig leeft.</w:t>
      </w:r>
    </w:p>
    <w:p w14:paraId="41C6B798" w14:textId="77777777" w:rsidR="000F7377" w:rsidRDefault="000F7377"/>
    <w:p w14:paraId="7F7E1589" w14:textId="77777777" w:rsidR="000F7377" w:rsidRDefault="000F7377">
      <w:r xmlns:w="http://schemas.openxmlformats.org/wordprocessingml/2006/main">
        <w:t xml:space="preserve">1. God is voor altijd: een reflectie op Openbaring 4:9</w:t>
      </w:r>
    </w:p>
    <w:p w14:paraId="230D2860" w14:textId="77777777" w:rsidR="000F7377" w:rsidRDefault="000F7377"/>
    <w:p w14:paraId="4AD2AB3D" w14:textId="77777777" w:rsidR="000F7377" w:rsidRDefault="000F7377">
      <w:r xmlns:w="http://schemas.openxmlformats.org/wordprocessingml/2006/main">
        <w:t xml:space="preserve">2. Aanbid God voor altijd: een blik op Openbaring 4:9</w:t>
      </w:r>
    </w:p>
    <w:p w14:paraId="0F001E20" w14:textId="77777777" w:rsidR="000F7377" w:rsidRDefault="000F7377"/>
    <w:p w14:paraId="129078BC" w14:textId="77777777" w:rsidR="000F7377" w:rsidRDefault="000F7377">
      <w:r xmlns:w="http://schemas.openxmlformats.org/wordprocessingml/2006/main">
        <w:t xml:space="preserve">1. Psalm 90:2 - "Voordat de bergen werden voortgebracht, of ooit Gij de aarde en de wereld had gevormd, zelfs van eeuwigheid tot eeuwigheid, zijt Gij God."</w:t>
      </w:r>
    </w:p>
    <w:p w14:paraId="4B74863C" w14:textId="77777777" w:rsidR="000F7377" w:rsidRDefault="000F7377"/>
    <w:p w14:paraId="504E7FA4" w14:textId="77777777" w:rsidR="000F7377" w:rsidRDefault="000F7377">
      <w:r xmlns:w="http://schemas.openxmlformats.org/wordprocessingml/2006/main">
        <w:t xml:space="preserve">2. Romeinen 11:36 - "Want uit hem, en door hem, en voor hem zijn alle dingen: aan wie de eer toekomt in eeuwigheid. Amen."</w:t>
      </w:r>
    </w:p>
    <w:p w14:paraId="6E839A3B" w14:textId="77777777" w:rsidR="000F7377" w:rsidRDefault="000F7377"/>
    <w:p w14:paraId="49C0B99A" w14:textId="77777777" w:rsidR="000F7377" w:rsidRDefault="000F7377">
      <w:r xmlns:w="http://schemas.openxmlformats.org/wordprocessingml/2006/main">
        <w:t xml:space="preserve">Openbaring 4:10 De vierentwintig oudsten vallen neer voor Hem die op de troon zit, en aanbidden Hem die leeft in eeuwigheid en eeuwigheid, en werpen hun kronen voor de troon, zeggende:</w:t>
      </w:r>
    </w:p>
    <w:p w14:paraId="019D1FA4" w14:textId="77777777" w:rsidR="000F7377" w:rsidRDefault="000F7377"/>
    <w:p w14:paraId="03D39021" w14:textId="77777777" w:rsidR="000F7377" w:rsidRDefault="000F7377">
      <w:r xmlns:w="http://schemas.openxmlformats.org/wordprocessingml/2006/main">
        <w:t xml:space="preserve">De vierentwintig oudsten tonen eerbied voor God door Hem te aanbidden en hun kronen neer te leggen.</w:t>
      </w:r>
    </w:p>
    <w:p w14:paraId="664CE248" w14:textId="77777777" w:rsidR="000F7377" w:rsidRDefault="000F7377"/>
    <w:p w14:paraId="2E91D482" w14:textId="77777777" w:rsidR="000F7377" w:rsidRDefault="000F7377">
      <w:r xmlns:w="http://schemas.openxmlformats.org/wordprocessingml/2006/main">
        <w:t xml:space="preserve">1. ‘De betekenis van aanbidding in ons leven’</w:t>
      </w:r>
    </w:p>
    <w:p w14:paraId="2B924C7B" w14:textId="77777777" w:rsidR="000F7377" w:rsidRDefault="000F7377"/>
    <w:p w14:paraId="268CC894" w14:textId="77777777" w:rsidR="000F7377" w:rsidRDefault="000F7377">
      <w:r xmlns:w="http://schemas.openxmlformats.org/wordprocessingml/2006/main">
        <w:t xml:space="preserve">2. ‘Onderwerping aan Gods macht en gezag’</w:t>
      </w:r>
    </w:p>
    <w:p w14:paraId="01F78A98" w14:textId="77777777" w:rsidR="000F7377" w:rsidRDefault="000F7377"/>
    <w:p w14:paraId="108C9EDF" w14:textId="77777777" w:rsidR="000F7377" w:rsidRDefault="000F7377">
      <w:r xmlns:w="http://schemas.openxmlformats.org/wordprocessingml/2006/main">
        <w:t xml:space="preserve">1. Psalm 95:6 - "Kom, laten we ons neerbuigen in aanbidding, laten we knielen voor de Heer, onze Maker."</w:t>
      </w:r>
    </w:p>
    <w:p w14:paraId="7DB78696" w14:textId="77777777" w:rsidR="000F7377" w:rsidRDefault="000F7377"/>
    <w:p w14:paraId="04B31478" w14:textId="77777777" w:rsidR="000F7377" w:rsidRDefault="000F7377">
      <w:r xmlns:w="http://schemas.openxmlformats.org/wordprocessingml/2006/main">
        <w:t xml:space="preserve">2. Filippenzen 2:10-11 - “Voor de naam van Jezus moet elke knie buigen, in de hemel en op aarde en onder de aarde, en elke tong erkennen dat Jezus Christus Heer is, tot eer van God de Vader.”</w:t>
      </w:r>
    </w:p>
    <w:p w14:paraId="6524E954" w14:textId="77777777" w:rsidR="000F7377" w:rsidRDefault="000F7377"/>
    <w:p w14:paraId="54181C06" w14:textId="77777777" w:rsidR="000F7377" w:rsidRDefault="000F7377">
      <w:r xmlns:w="http://schemas.openxmlformats.org/wordprocessingml/2006/main">
        <w:t xml:space="preserve">Openbaring 4:11 Gij zijt waardig, o Heer, om glorie, eer en macht te ontvangen; want Gij hebt alle dingen geschapen, en voor uw genoegen zijn en werden ze geschapen.</w:t>
      </w:r>
    </w:p>
    <w:p w14:paraId="3BF7EA39" w14:textId="77777777" w:rsidR="000F7377" w:rsidRDefault="000F7377"/>
    <w:p w14:paraId="30E15098" w14:textId="77777777" w:rsidR="000F7377" w:rsidRDefault="000F7377">
      <w:r xmlns:w="http://schemas.openxmlformats.org/wordprocessingml/2006/main">
        <w:t xml:space="preserve">God is glorie, eer en macht waardig, want Hij heeft alle dingen voor Zijn plezier geschapen.</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de Schepper van het universum, is eer en lof waard</w:t>
      </w:r>
    </w:p>
    <w:p w14:paraId="31BDD0ED" w14:textId="77777777" w:rsidR="000F7377" w:rsidRDefault="000F7377"/>
    <w:p w14:paraId="5A04DBE1" w14:textId="77777777" w:rsidR="000F7377" w:rsidRDefault="000F7377">
      <w:r xmlns:w="http://schemas.openxmlformats.org/wordprocessingml/2006/main">
        <w:t xml:space="preserve">2: Alle dingen zijn geschapen voor Gods plezier en glorie</w:t>
      </w:r>
    </w:p>
    <w:p w14:paraId="07742108" w14:textId="77777777" w:rsidR="000F7377" w:rsidRDefault="000F7377"/>
    <w:p w14:paraId="0D23DEAA" w14:textId="77777777" w:rsidR="000F7377" w:rsidRDefault="000F7377">
      <w:r xmlns:w="http://schemas.openxmlformats.org/wordprocessingml/2006/main">
        <w:t xml:space="preserve">1: Kolossenzen 1:16 Want door hem zijn alle dingen geschapen, die in de hemel zijn en die op de aarde zijn, zichtbaar en onzichtbaar, of het nu tronen zijn, of heerschappijen, of overheden, of machten: alle dingen zijn door hem geschapen, en voor hem:</w:t>
      </w:r>
    </w:p>
    <w:p w14:paraId="3421E06C" w14:textId="77777777" w:rsidR="000F7377" w:rsidRDefault="000F7377"/>
    <w:p w14:paraId="12AB5FB6" w14:textId="77777777" w:rsidR="000F7377" w:rsidRDefault="000F7377">
      <w:r xmlns:w="http://schemas.openxmlformats.org/wordprocessingml/2006/main">
        <w:t xml:space="preserve">2: Jesaja 43:7 Zelfs iedereen die bij mijn naam wordt genoemd: want ik heb hem geschapen voor mijn glorie, ik heb hem gevormd; ja, ik heb hem gemaakt.</w:t>
      </w:r>
    </w:p>
    <w:p w14:paraId="53837FBD" w14:textId="77777777" w:rsidR="000F7377" w:rsidRDefault="000F7377"/>
    <w:p w14:paraId="49EA25F7" w14:textId="77777777" w:rsidR="000F7377" w:rsidRDefault="000F7377">
      <w:r xmlns:w="http://schemas.openxmlformats.org/wordprocessingml/2006/main">
        <w:t xml:space="preserve">Openbaring 5 is het vijfde hoofdstuk van het boek Openbaring en vervolgt het visioen van Johannes in de hemelse troonzaal. Dit hoofdstuk concentreert zich op de boekrol met zeven zegels en het Lam dat waardig is om die te openen.</w:t>
      </w:r>
    </w:p>
    <w:p w14:paraId="36BF4A86" w14:textId="77777777" w:rsidR="000F7377" w:rsidRDefault="000F7377"/>
    <w:p w14:paraId="639ACFB1" w14:textId="77777777" w:rsidR="000F7377" w:rsidRDefault="000F7377">
      <w:r xmlns:w="http://schemas.openxmlformats.org/wordprocessingml/2006/main">
        <w:t xml:space="preserve">1e alinea: Het hoofdstuk begint met Johannes die een boekrol in Gods rechterhand ziet, verzegeld met zeven zegels (Openbaring 5:1). Een engel roept met luide stem en vraagt wie het waard is de boekrol te openen en de zegels te verbreken. Niemand in de hemel of op aarde wordt daarvoor waardig bevonden, wat Johannes doet huilen (Openbaring 5:2-4). Eén van de oudsten zegt hem echter niet te huilen omdat de Leeuw van Juda, de Wortel van David, heeft gezegevierd en de boekrol kan openen (Openbaring 5:5).</w:t>
      </w:r>
    </w:p>
    <w:p w14:paraId="451EB169" w14:textId="77777777" w:rsidR="000F7377" w:rsidRDefault="000F7377"/>
    <w:p w14:paraId="4588E981" w14:textId="77777777" w:rsidR="000F7377" w:rsidRDefault="000F7377">
      <w:r xmlns:w="http://schemas.openxmlformats.org/wordprocessingml/2006/main">
        <w:t xml:space="preserve">2e alinea: In de verzen 6-7 ziet Johannes een Lam staan alsof het voor Gods troon is geslacht. Het Lam heeft zeven horens die macht symboliseren en zeven ogen die alwetendheid vertegenwoordigen – eigenschappen die Hem in staat stellen Gods wil uit te voeren (Openbaring 5:6). Het Lam neemt de boekrol uit Gods rechterhand te midden van grote aanbidding en aanbidding door alle schepselen in de hemel en op aarde (Openbaring 5:8-14). Ze zingen een nieuw lied waarin ze zowel God als het Lam prijzen voor hun verlossende werk door Zijn bloed.</w:t>
      </w:r>
    </w:p>
    <w:p w14:paraId="3072C3F8" w14:textId="77777777" w:rsidR="000F7377" w:rsidRDefault="000F7377"/>
    <w:p w14:paraId="3DD4CD39" w14:textId="77777777" w:rsidR="000F7377" w:rsidRDefault="000F7377">
      <w:r xmlns:w="http://schemas.openxmlformats.org/wordprocessingml/2006/main">
        <w:t xml:space="preserve">3e alinea: Dit hoofdstuk onthult dat alleen Jezus Christus – de Leeuw van Juda – heeft gezegevierd over zonde en dood. Hij alleen wordt waardig bevonden om de boekrol te openen die toekomstige gebeurtenissen bevat die zich </w:t>
      </w:r>
      <w:r xmlns:w="http://schemas.openxmlformats.org/wordprocessingml/2006/main">
        <w:lastRenderedPageBreak xmlns:w="http://schemas.openxmlformats.org/wordprocessingml/2006/main"/>
      </w:r>
      <w:r xmlns:w="http://schemas.openxmlformats.org/wordprocessingml/2006/main">
        <w:t xml:space="preserve">volgens Gods plan zullen ontvouwen. De beeldspraak van Jezus als een geslacht Lam benadrukt Zijn offerdood namens de mensheid – een centraal thema in Openbaring. De aanbidding die door alle schepselen wordt aangeboden benadrukt de unieke rol van Jezus als zowel volledig goddelijk (aanbidding waardig) als volledig menselijk (Degene die werd gedood). Het hoofdstuk brengt de verwachting en de vreugde over het verlossende werk van Jezus en de vervulling van Gods doeleinden over.</w:t>
      </w:r>
    </w:p>
    <w:p w14:paraId="27D1CC2A" w14:textId="77777777" w:rsidR="000F7377" w:rsidRDefault="000F7377"/>
    <w:p w14:paraId="36923389" w14:textId="77777777" w:rsidR="000F7377" w:rsidRDefault="000F7377">
      <w:r xmlns:w="http://schemas.openxmlformats.org/wordprocessingml/2006/main">
        <w:t xml:space="preserve">Samenvattend presenteert hoofdstuk vijf van Openbaring Johannes' visioen van de boekrol met zeven zegels in Gods rechterhand. Het onthult dat alleen Jezus Christus, afgebeeld als de zegevierende Leeuw van Juda en het offerlam, waardig is om de boekrol te openen. Het hoofdstuk benadrukt het verlossende werk van Jezus door Zijn offerdood en benadrukt de aanbidding en aanbidding die Hem door alle schepselen in de hemel en op aarde wordt gegeven. Het geeft een gevoel van verwachting weer over toekomstige gebeurtenissen die zich volgens Gods plan zullen ontvouwen, en uiteindelijk zullen leiden tot Zijn uiteindelijke overwinning op het kwaad.</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Openbaring 5:1 En ik zag in de rechterhand van hem die op de troon zat een boek, geschreven van binnen en van de achterkant, verzegeld met zeven zegels.</w:t>
      </w:r>
    </w:p>
    <w:p w14:paraId="5DD43D51" w14:textId="77777777" w:rsidR="000F7377" w:rsidRDefault="000F7377"/>
    <w:p w14:paraId="32414716" w14:textId="77777777" w:rsidR="000F7377" w:rsidRDefault="000F7377">
      <w:r xmlns:w="http://schemas.openxmlformats.org/wordprocessingml/2006/main">
        <w:t xml:space="preserve">Johannes zag een boek in zijn rechterhand, zittend op de troon, dat verzegeld was met zeven zegels.</w:t>
      </w:r>
    </w:p>
    <w:p w14:paraId="0D50D7BC" w14:textId="77777777" w:rsidR="000F7377" w:rsidRDefault="000F7377"/>
    <w:p w14:paraId="7170F85F" w14:textId="77777777" w:rsidR="000F7377" w:rsidRDefault="000F7377">
      <w:r xmlns:w="http://schemas.openxmlformats.org/wordprocessingml/2006/main">
        <w:t xml:space="preserve">1. Het verzegelde boek: het mysterie van Gods wil ontsluiten</w:t>
      </w:r>
    </w:p>
    <w:p w14:paraId="15F553BE" w14:textId="77777777" w:rsidR="000F7377" w:rsidRDefault="000F7377"/>
    <w:p w14:paraId="7F9A63FB" w14:textId="77777777" w:rsidR="000F7377" w:rsidRDefault="000F7377">
      <w:r xmlns:w="http://schemas.openxmlformats.org/wordprocessingml/2006/main">
        <w:t xml:space="preserve">2. De kracht van de troon: het verzegelde boek vrijgeven</w:t>
      </w:r>
    </w:p>
    <w:p w14:paraId="60FA8AB8" w14:textId="77777777" w:rsidR="000F7377" w:rsidRDefault="000F7377"/>
    <w:p w14:paraId="06A89C79" w14:textId="77777777" w:rsidR="000F7377" w:rsidRDefault="000F7377">
      <w:r xmlns:w="http://schemas.openxmlformats.org/wordprocessingml/2006/main">
        <w:t xml:space="preserve">1. Daniël 7:9-14 - Daniëls visioen van de Oude van Dagen en de boeken</w:t>
      </w:r>
    </w:p>
    <w:p w14:paraId="0D878974" w14:textId="77777777" w:rsidR="000F7377" w:rsidRDefault="000F7377"/>
    <w:p w14:paraId="23B0E329" w14:textId="77777777" w:rsidR="000F7377" w:rsidRDefault="000F7377">
      <w:r xmlns:w="http://schemas.openxmlformats.org/wordprocessingml/2006/main">
        <w:t xml:space="preserve">2. Hebreeën 10:19-20 - Met vertrouwen en vrijmoedigheid Gods aanwezigheid betreden</w:t>
      </w:r>
    </w:p>
    <w:p w14:paraId="54076254" w14:textId="77777777" w:rsidR="000F7377" w:rsidRDefault="000F7377"/>
    <w:p w14:paraId="3A540077" w14:textId="77777777" w:rsidR="000F7377" w:rsidRDefault="000F7377">
      <w:r xmlns:w="http://schemas.openxmlformats.org/wordprocessingml/2006/main">
        <w:t xml:space="preserve">Openbaring 5:2 En ik zag een sterke engel, die met luide stem uitriep: Wie is het waard het boek te openen en de zegels ervan te verbreken?</w:t>
      </w:r>
    </w:p>
    <w:p w14:paraId="43A2A7CD" w14:textId="77777777" w:rsidR="000F7377" w:rsidRDefault="000F7377"/>
    <w:p w14:paraId="520C43C1" w14:textId="77777777" w:rsidR="000F7377" w:rsidRDefault="000F7377">
      <w:r xmlns:w="http://schemas.openxmlformats.org/wordprocessingml/2006/main">
        <w:t xml:space="preserve">Een sterke engel vraagt zich af wie het waard is een boek te openen en de zegels ervan te verbreken.</w:t>
      </w:r>
    </w:p>
    <w:p w14:paraId="3B902C9D" w14:textId="77777777" w:rsidR="000F7377" w:rsidRDefault="000F7377"/>
    <w:p w14:paraId="250C5349" w14:textId="77777777" w:rsidR="000F7377" w:rsidRDefault="000F7377">
      <w:r xmlns:w="http://schemas.openxmlformats.org/wordprocessingml/2006/main">
        <w:t xml:space="preserve">1. Gods oneindige zoektocht naar degenen die het waard zijn</w:t>
      </w:r>
    </w:p>
    <w:p w14:paraId="64E3DF99" w14:textId="77777777" w:rsidR="000F7377" w:rsidRDefault="000F7377"/>
    <w:p w14:paraId="1505E6BF" w14:textId="77777777" w:rsidR="000F7377" w:rsidRDefault="000F7377">
      <w:r xmlns:w="http://schemas.openxmlformats.org/wordprocessingml/2006/main">
        <w:t xml:space="preserve">2. Wat is er nodig om waardig te zijn?</w:t>
      </w:r>
    </w:p>
    <w:p w14:paraId="1E71F206" w14:textId="77777777" w:rsidR="000F7377" w:rsidRDefault="000F7377"/>
    <w:p w14:paraId="145E9258" w14:textId="77777777" w:rsidR="000F7377" w:rsidRDefault="000F7377">
      <w:r xmlns:w="http://schemas.openxmlformats.org/wordprocessingml/2006/main">
        <w:t xml:space="preserve">1. Hebreeën 4:15-16 - Want wij hebben geen Hogepriester die niet kan meevoelen met onze zwakheden, maar Eén die in alle dingen verleid is zoals wij, maar toch zonder zonde. Laten we daarom met vertrouwen naderen tot de troon van de genade, zodat we barmhartigheid kunnen ontvangen en genade kunnen vinden voor hulp in tijden van nood.</w:t>
      </w:r>
    </w:p>
    <w:p w14:paraId="0B20FC5C" w14:textId="77777777" w:rsidR="000F7377" w:rsidRDefault="000F7377"/>
    <w:p w14:paraId="0B7E065B" w14:textId="77777777" w:rsidR="000F7377" w:rsidRDefault="000F7377">
      <w:r xmlns:w="http://schemas.openxmlformats.org/wordprocessingml/2006/main">
        <w:t xml:space="preserve">2. 2 Timotheüs 2:20-21 - Maar in een groot huis zijn niet alleen vaten van goud en zilver, maar ook van hout en van aarde; en sommigen ter ere, en sommigen ter schande. Als een mens zich daarom van deze reinigt, zal hij een eervol vat zijn, geheiligd en geschikt voor gebruik door de meester, en voorbereid op elk goed werk.</w:t>
      </w:r>
    </w:p>
    <w:p w14:paraId="7CC6759F" w14:textId="77777777" w:rsidR="000F7377" w:rsidRDefault="000F7377"/>
    <w:p w14:paraId="649B472D" w14:textId="77777777" w:rsidR="000F7377" w:rsidRDefault="000F7377">
      <w:r xmlns:w="http://schemas.openxmlformats.org/wordprocessingml/2006/main">
        <w:t xml:space="preserve">Openbaring 5:3 En geen mens in de hemel, noch op de aarde, noch onder de aarde, kon het boek openen, noch ernaar kijken.</w:t>
      </w:r>
    </w:p>
    <w:p w14:paraId="34067146" w14:textId="77777777" w:rsidR="000F7377" w:rsidRDefault="000F7377"/>
    <w:p w14:paraId="763461CB" w14:textId="77777777" w:rsidR="000F7377" w:rsidRDefault="000F7377">
      <w:r xmlns:w="http://schemas.openxmlformats.org/wordprocessingml/2006/main">
        <w:t xml:space="preserve">Niemand kon het boek openen of er zelfs maar naar kijken.</w:t>
      </w:r>
    </w:p>
    <w:p w14:paraId="5298A101" w14:textId="77777777" w:rsidR="000F7377" w:rsidRDefault="000F7377"/>
    <w:p w14:paraId="446591BC" w14:textId="77777777" w:rsidR="000F7377" w:rsidRDefault="000F7377">
      <w:r xmlns:w="http://schemas.openxmlformats.org/wordprocessingml/2006/main">
        <w:t xml:space="preserve">1. Gods plannen gaan ons begrip te boven</w:t>
      </w:r>
    </w:p>
    <w:p w14:paraId="0794A222" w14:textId="77777777" w:rsidR="000F7377" w:rsidRDefault="000F7377"/>
    <w:p w14:paraId="6C1C94BE" w14:textId="77777777" w:rsidR="000F7377" w:rsidRDefault="000F7377">
      <w:r xmlns:w="http://schemas.openxmlformats.org/wordprocessingml/2006/main">
        <w:t xml:space="preserve">2. De kracht van Gods Woord</w:t>
      </w:r>
    </w:p>
    <w:p w14:paraId="1F83252D" w14:textId="77777777" w:rsidR="000F7377" w:rsidRDefault="000F7377"/>
    <w:p w14:paraId="0535F569" w14:textId="77777777" w:rsidR="000F7377" w:rsidRDefault="000F7377">
      <w:r xmlns:w="http://schemas.openxmlformats.org/wordprocessingml/2006/main">
        <w:t xml:space="preserve">1. Jesaja 55:8-9 - ‘Want mijn gedachten zijn niet uw gedachten, en uw wegen zijn niet mijn wegen’, verklaart de Heer. “Zoals de hemel hoger is dan de aarde, zo zijn Mijn wegen hoger dan jouw wegen en Mijn </w:t>
      </w:r>
      <w:r xmlns:w="http://schemas.openxmlformats.org/wordprocessingml/2006/main">
        <w:lastRenderedPageBreak xmlns:w="http://schemas.openxmlformats.org/wordprocessingml/2006/main"/>
      </w:r>
      <w:r xmlns:w="http://schemas.openxmlformats.org/wordprocessingml/2006/main">
        <w:t xml:space="preserve">gedachten dan jouw gedachten.</w:t>
      </w:r>
    </w:p>
    <w:p w14:paraId="02146A41" w14:textId="77777777" w:rsidR="000F7377" w:rsidRDefault="000F7377"/>
    <w:p w14:paraId="643D006D" w14:textId="77777777" w:rsidR="000F7377" w:rsidRDefault="000F7377">
      <w:r xmlns:w="http://schemas.openxmlformats.org/wordprocessingml/2006/main">
        <w:t xml:space="preserve">2. Psalm 19:7-11 - De wet van de Heer is volmaakt en verfrist de ziel. De inzettingen van de Heer zijn betrouwbaar en maken de eenvoudige wijs. De voorschriften van de Heer zijn juist en geven vreugde aan het hart. De geboden van de Heer zijn stralend en geven licht aan de ogen. De vrees voor de Heer is puur en duurt eeuwig. De besluiten van de Heer zijn vast, en ze zijn allemaal rechtvaardig.</w:t>
      </w:r>
    </w:p>
    <w:p w14:paraId="13463403" w14:textId="77777777" w:rsidR="000F7377" w:rsidRDefault="000F7377"/>
    <w:p w14:paraId="07461C7A" w14:textId="77777777" w:rsidR="000F7377" w:rsidRDefault="000F7377">
      <w:r xmlns:w="http://schemas.openxmlformats.org/wordprocessingml/2006/main">
        <w:t xml:space="preserve">Openbaring 5:4 En ik huilde veel, omdat niemand waardig werd bevonden het boek te openen en te lezen, noch om erin te kijken.</w:t>
      </w:r>
    </w:p>
    <w:p w14:paraId="27BF2F71" w14:textId="77777777" w:rsidR="000F7377" w:rsidRDefault="000F7377"/>
    <w:p w14:paraId="6C8BC196" w14:textId="77777777" w:rsidR="000F7377" w:rsidRDefault="000F7377">
      <w:r xmlns:w="http://schemas.openxmlformats.org/wordprocessingml/2006/main">
        <w:t xml:space="preserve">De zoektocht naar iemand die het waard was om het boek uit Openbaring 5 te lezen, was niet succesvol.</w:t>
      </w:r>
    </w:p>
    <w:p w14:paraId="488E98E5" w14:textId="77777777" w:rsidR="000F7377" w:rsidRDefault="000F7377"/>
    <w:p w14:paraId="218C5758" w14:textId="77777777" w:rsidR="000F7377" w:rsidRDefault="000F7377">
      <w:r xmlns:w="http://schemas.openxmlformats.org/wordprocessingml/2006/main">
        <w:t xml:space="preserve">1. ‘Het unieke karakter van Gods waardigheid’</w:t>
      </w:r>
    </w:p>
    <w:p w14:paraId="1FFF8FC1" w14:textId="77777777" w:rsidR="000F7377" w:rsidRDefault="000F7377"/>
    <w:p w14:paraId="2A3AAF37" w14:textId="77777777" w:rsidR="000F7377" w:rsidRDefault="000F7377">
      <w:r xmlns:w="http://schemas.openxmlformats.org/wordprocessingml/2006/main">
        <w:t xml:space="preserve">2. ‘De waarde van het zoeken naar waardigheid’</w:t>
      </w:r>
    </w:p>
    <w:p w14:paraId="28608B20" w14:textId="77777777" w:rsidR="000F7377" w:rsidRDefault="000F7377"/>
    <w:p w14:paraId="1AC622AB" w14:textId="77777777" w:rsidR="000F7377" w:rsidRDefault="000F7377">
      <w:r xmlns:w="http://schemas.openxmlformats.org/wordprocessingml/2006/main">
        <w:t xml:space="preserve">1. Jesaja 6:3 - "En de een riep tot de ander en zei: Heilig, heilig, heilig is de Heer der heerscharen: de hele aarde is vol van zijn glorie."</w:t>
      </w:r>
    </w:p>
    <w:p w14:paraId="3E2CBE02" w14:textId="77777777" w:rsidR="000F7377" w:rsidRDefault="000F7377"/>
    <w:p w14:paraId="55821BEE" w14:textId="77777777" w:rsidR="000F7377" w:rsidRDefault="000F7377">
      <w:r xmlns:w="http://schemas.openxmlformats.org/wordprocessingml/2006/main">
        <w:t xml:space="preserve">2. Psalm 145:3 - "Groot is de Heer, en zeer te prijzen; en zijn grootheid is ondoorgrondelijk."</w:t>
      </w:r>
    </w:p>
    <w:p w14:paraId="7B76650E" w14:textId="77777777" w:rsidR="000F7377" w:rsidRDefault="000F7377"/>
    <w:p w14:paraId="080FC3FF" w14:textId="77777777" w:rsidR="000F7377" w:rsidRDefault="000F7377">
      <w:r xmlns:w="http://schemas.openxmlformats.org/wordprocessingml/2006/main">
        <w:t xml:space="preserve">Openbaring 5:5 En een van de oudsten zei tegen mij: Huil niet; zie, de Leeuw uit de stam van Juda, de Wortel van David, heeft de overhand gehad om het boek te openen en de zeven zegels ervan te verbreken.</w:t>
      </w:r>
    </w:p>
    <w:p w14:paraId="5FDED57E" w14:textId="77777777" w:rsidR="000F7377" w:rsidRDefault="000F7377"/>
    <w:p w14:paraId="02B12409" w14:textId="77777777" w:rsidR="000F7377" w:rsidRDefault="000F7377">
      <w:r xmlns:w="http://schemas.openxmlformats.org/wordprocessingml/2006/main">
        <w:t xml:space="preserve">Een oudste troost Johannes om niet te huilen, want de Leeuw van de stam van Juda, de Wortel van David, heeft het recht verworven om het boek te openen en de zeven zegels los te laten.</w:t>
      </w:r>
    </w:p>
    <w:p w14:paraId="60C017E7" w14:textId="77777777" w:rsidR="000F7377" w:rsidRDefault="000F7377"/>
    <w:p w14:paraId="4461E052" w14:textId="77777777" w:rsidR="000F7377" w:rsidRDefault="000F7377">
      <w:r xmlns:w="http://schemas.openxmlformats.org/wordprocessingml/2006/main">
        <w:t xml:space="preserve">1. Jezus is de enige die het boek van het lot kan openen</w:t>
      </w:r>
    </w:p>
    <w:p w14:paraId="79E78DBD" w14:textId="77777777" w:rsidR="000F7377" w:rsidRDefault="000F7377"/>
    <w:p w14:paraId="433597B4" w14:textId="77777777" w:rsidR="000F7377" w:rsidRDefault="000F7377">
      <w:r xmlns:w="http://schemas.openxmlformats.org/wordprocessingml/2006/main">
        <w:t xml:space="preserve">2. De autoriteit van Jezus: de leeuw van de stam Juda</w:t>
      </w:r>
    </w:p>
    <w:p w14:paraId="7A099A98" w14:textId="77777777" w:rsidR="000F7377" w:rsidRDefault="000F7377"/>
    <w:p w14:paraId="5D7CC0FD" w14:textId="77777777" w:rsidR="000F7377" w:rsidRDefault="000F7377">
      <w:r xmlns:w="http://schemas.openxmlformats.org/wordprocessingml/2006/main">
        <w:t xml:space="preserve">1. Jesaja 11:1-3 - “Er zal een scheut uit de stronk van Isaï komen, en er zal een tak uit zijn wortels groeien. De Geest van de Heer zal op hem rusten, de geest van wijsheid en begrip, de geest van raad en macht, de geest van kennis en de vreze des Heren. Zijn vreugde zal zijn in de vreze des Heren.”</w:t>
      </w:r>
    </w:p>
    <w:p w14:paraId="160488D9" w14:textId="77777777" w:rsidR="000F7377" w:rsidRDefault="000F7377"/>
    <w:p w14:paraId="4702A5A1" w14:textId="77777777" w:rsidR="000F7377" w:rsidRDefault="000F7377">
      <w:r xmlns:w="http://schemas.openxmlformats.org/wordprocessingml/2006/main">
        <w:t xml:space="preserve">2. Jesaja 53:7-8 - “Hij werd onderdrukt en verdrukt, maar toch deed hij zijn mond niet open; Hij werd als een lam ter slachting geleid, en zoals een schaap zwijgt voor zijn scheerders, zo deed hij zijn mond niet open. Door onderdrukking en oordeel werd hij weggenomen. Maar wie van zijn generatie protesteerde? Want hij was afgesneden van het land der levenden; voor de overtreding van mijn volk werd hij gestraft.”</w:t>
      </w:r>
    </w:p>
    <w:p w14:paraId="4B98DF30" w14:textId="77777777" w:rsidR="000F7377" w:rsidRDefault="000F7377"/>
    <w:p w14:paraId="42B71C23" w14:textId="77777777" w:rsidR="000F7377" w:rsidRDefault="000F7377">
      <w:r xmlns:w="http://schemas.openxmlformats.org/wordprocessingml/2006/main">
        <w:t xml:space="preserve">Openbaring 5:6 En ik zag, en zie, in het midden van de troon en van de vier dieren, en in het midden van de oudsten, stond een Lam zoals het geslacht was, met zeven horens en zeven ogen, die de zeven Geesten van God die over de hele aarde zijn uitgezonden.</w:t>
      </w:r>
    </w:p>
    <w:p w14:paraId="05BF538B" w14:textId="77777777" w:rsidR="000F7377" w:rsidRDefault="000F7377"/>
    <w:p w14:paraId="17F4B365" w14:textId="77777777" w:rsidR="000F7377" w:rsidRDefault="000F7377">
      <w:r xmlns:w="http://schemas.openxmlformats.org/wordprocessingml/2006/main">
        <w:t xml:space="preserve">In het midden van de troon en vier dieren en oudsten stond een Lam alsof het geslacht was, met zeven hoorns en zeven ogen die de zeven Geesten van God vertegenwoordigden die in de wereld waren uitgezonden.</w:t>
      </w:r>
    </w:p>
    <w:p w14:paraId="2192F080" w14:textId="77777777" w:rsidR="000F7377" w:rsidRDefault="000F7377"/>
    <w:p w14:paraId="1D212AEE" w14:textId="77777777" w:rsidR="000F7377" w:rsidRDefault="000F7377">
      <w:r xmlns:w="http://schemas.openxmlformats.org/wordprocessingml/2006/main">
        <w:t xml:space="preserve">1. De kracht van Jezus Christus: het Lam dat voor de troon staat</w:t>
      </w:r>
    </w:p>
    <w:p w14:paraId="1C78AA6E" w14:textId="77777777" w:rsidR="000F7377" w:rsidRDefault="000F7377"/>
    <w:p w14:paraId="5C2EF9C1" w14:textId="77777777" w:rsidR="000F7377" w:rsidRDefault="000F7377">
      <w:r xmlns:w="http://schemas.openxmlformats.org/wordprocessingml/2006/main">
        <w:t xml:space="preserve">2. De zeven geesten van God: de symbolische weergave van Gods wil</w:t>
      </w:r>
    </w:p>
    <w:p w14:paraId="11303902" w14:textId="77777777" w:rsidR="000F7377" w:rsidRDefault="000F7377"/>
    <w:p w14:paraId="0207B7AE" w14:textId="77777777" w:rsidR="000F7377" w:rsidRDefault="000F7377">
      <w:r xmlns:w="http://schemas.openxmlformats.org/wordprocessingml/2006/main">
        <w:t xml:space="preserve">1. Johannes 1:29 - "De volgende dag zag Johannes Jezus naar zich toe komen en zei: 'Kijk, het Lam van God, dat de zonde van de wereld wegneemt!'"</w:t>
      </w:r>
    </w:p>
    <w:p w14:paraId="7D1E394B" w14:textId="77777777" w:rsidR="000F7377" w:rsidRDefault="000F7377"/>
    <w:p w14:paraId="0B88DD1A" w14:textId="77777777" w:rsidR="000F7377" w:rsidRDefault="000F7377">
      <w:r xmlns:w="http://schemas.openxmlformats.org/wordprocessingml/2006/main">
        <w:t xml:space="preserve">2. Zacharia 4:10 - "Veracht dit kleine begin niet, want de Heer verheugt zich om het werk te zien beginnen", zegt de Almachtige Heer.</w:t>
      </w:r>
    </w:p>
    <w:p w14:paraId="1C96D363" w14:textId="77777777" w:rsidR="000F7377" w:rsidRDefault="000F7377"/>
    <w:p w14:paraId="6138457E" w14:textId="77777777" w:rsidR="000F7377" w:rsidRDefault="000F7377">
      <w:r xmlns:w="http://schemas.openxmlformats.org/wordprocessingml/2006/main">
        <w:t xml:space="preserve">Openbaring 5:7 En hij kwam en nam het boek uit de rechterhand van hem die op de troon zat.</w:t>
      </w:r>
    </w:p>
    <w:p w14:paraId="46CEEC62" w14:textId="77777777" w:rsidR="000F7377" w:rsidRDefault="000F7377"/>
    <w:p w14:paraId="0B4F3DE0" w14:textId="77777777" w:rsidR="000F7377" w:rsidRDefault="000F7377">
      <w:r xmlns:w="http://schemas.openxmlformats.org/wordprocessingml/2006/main">
        <w:t xml:space="preserve">In Openbaring 5:7 neemt Jezus het boek uit de rechterhand van degene die op de troon zit.</w:t>
      </w:r>
    </w:p>
    <w:p w14:paraId="7A057EC8" w14:textId="77777777" w:rsidR="000F7377" w:rsidRDefault="000F7377"/>
    <w:p w14:paraId="3FDDB8A4" w14:textId="77777777" w:rsidR="000F7377" w:rsidRDefault="000F7377">
      <w:r xmlns:w="http://schemas.openxmlformats.org/wordprocessingml/2006/main">
        <w:t xml:space="preserve">1. De kracht van Jezus: hoe Jezus zijn autoriteit gebruikt om te nemen wat van Hem is</w:t>
      </w:r>
    </w:p>
    <w:p w14:paraId="38013A54" w14:textId="77777777" w:rsidR="000F7377" w:rsidRDefault="000F7377"/>
    <w:p w14:paraId="22277EAF" w14:textId="77777777" w:rsidR="000F7377" w:rsidRDefault="000F7377">
      <w:r xmlns:w="http://schemas.openxmlformats.org/wordprocessingml/2006/main">
        <w:t xml:space="preserve">2. De troon van God: wat het voor Jezus betekent om het boek af te nemen van degene die erop zit</w:t>
      </w:r>
    </w:p>
    <w:p w14:paraId="6033D511" w14:textId="77777777" w:rsidR="000F7377" w:rsidRDefault="000F7377"/>
    <w:p w14:paraId="3F81D0AE" w14:textId="77777777" w:rsidR="000F7377" w:rsidRDefault="000F7377">
      <w:r xmlns:w="http://schemas.openxmlformats.org/wordprocessingml/2006/main">
        <w:t xml:space="preserve">1. Matteüs 28:18-20 - En Jezus kwam en zei tegen hen: ‘Mij is gegeven alle macht in hemel en op aarde. Ga daarom en maak discipelen van alle naties, doop hen in de naam van de Vader en van de Zoon en van de Heilige Geest, en leer hen alles na te leven wat ik u geboden heb. En zie, ik ben altijd bij je, tot het einde van het tijdperk.’</w:t>
      </w:r>
    </w:p>
    <w:p w14:paraId="722F8570" w14:textId="77777777" w:rsidR="000F7377" w:rsidRDefault="000F7377"/>
    <w:p w14:paraId="241F1EE9" w14:textId="77777777" w:rsidR="000F7377" w:rsidRDefault="000F7377">
      <w:r xmlns:w="http://schemas.openxmlformats.org/wordprocessingml/2006/main">
        <w:t xml:space="preserve">2. Johannes 17:1-11 - Jezus sprak deze woorden, hief zijn ogen op naar de hemel en zei: “Vader, het uur is gekomen; verheerlijk uw Zoon, opdat de Zoon u moge verheerlijken, aangezien u hem autoriteit hebt gegeven over alle vlees, om eeuwig leven te geven aan allen die u hem hebt gegeven. En dit is het eeuwige leven, dat zij u kennen, de enige ware God, en Jezus Christus die u gezonden hebt. Ik heb u op aarde verheerlijkt, omdat ik het werk heb volbracht dat u mij te doen gaf. En nu, Vader, verheerlijk mij in uw eigen aanwezigheid met de glorie die ik bij u had voordat de wereld bestond.</w:t>
      </w:r>
    </w:p>
    <w:p w14:paraId="58F1A8FC" w14:textId="77777777" w:rsidR="000F7377" w:rsidRDefault="000F7377"/>
    <w:p w14:paraId="49ECAB4E" w14:textId="77777777" w:rsidR="000F7377" w:rsidRDefault="000F7377">
      <w:r xmlns:w="http://schemas.openxmlformats.org/wordprocessingml/2006/main">
        <w:t xml:space="preserve">Openbaring 5:8 En toen hij het boek had gepakt, vielen de vier dieren en de vierentwintig oudsten voor het Lam neer, met allemaal harpen en gouden flesjes vol geuren, die de gebeden van heiligen zijn.</w:t>
      </w:r>
    </w:p>
    <w:p w14:paraId="1774AE6C" w14:textId="77777777" w:rsidR="000F7377" w:rsidRDefault="000F7377"/>
    <w:p w14:paraId="72542BF7" w14:textId="77777777" w:rsidR="000F7377" w:rsidRDefault="000F7377">
      <w:r xmlns:w="http://schemas.openxmlformats.org/wordprocessingml/2006/main">
        <w:t xml:space="preserve">Het Lam krijgt een boek aangeboden, en vier dieren en vierentwintig oudsten vallen in aanbidding neer, elk met een harp en een vat vol met de gebeden van de heiligen.</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gebed: hoe onze gebeden de hemel bereiken</w:t>
      </w:r>
    </w:p>
    <w:p w14:paraId="7AC14B22" w14:textId="77777777" w:rsidR="000F7377" w:rsidRDefault="000F7377"/>
    <w:p w14:paraId="646C5501" w14:textId="77777777" w:rsidR="000F7377" w:rsidRDefault="000F7377">
      <w:r xmlns:w="http://schemas.openxmlformats.org/wordprocessingml/2006/main">
        <w:t xml:space="preserve">2. Het Lam aanbidden: een oproep om voor het Lam neer te vallen</w:t>
      </w:r>
    </w:p>
    <w:p w14:paraId="2B05F8BB" w14:textId="77777777" w:rsidR="000F7377" w:rsidRDefault="000F7377"/>
    <w:p w14:paraId="1F23F0F5" w14:textId="77777777" w:rsidR="000F7377" w:rsidRDefault="000F7377">
      <w:r xmlns:w="http://schemas.openxmlformats.org/wordprocessingml/2006/main">
        <w:t xml:space="preserve">1. Psalm 141:2 - “Laat mijn gebed als wierook voor u worden uitgezet; en het opheffen van mijn handen als avondoffer.”</w:t>
      </w:r>
    </w:p>
    <w:p w14:paraId="40DFA45F" w14:textId="77777777" w:rsidR="000F7377" w:rsidRDefault="000F7377"/>
    <w:p w14:paraId="5EB1A148" w14:textId="77777777" w:rsidR="000F7377" w:rsidRDefault="000F7377">
      <w:r xmlns:w="http://schemas.openxmlformats.org/wordprocessingml/2006/main">
        <w:t xml:space="preserve">2. Hebreeën 4:16 - “Laten wij dan met vertrouwen naderen tot de troon van de genade, zodat we barmhartigheid mogen ontvangen en genade mogen vinden om hulp te krijgen in tijden van nood.”</w:t>
      </w:r>
    </w:p>
    <w:p w14:paraId="5F854004" w14:textId="77777777" w:rsidR="000F7377" w:rsidRDefault="000F7377"/>
    <w:p w14:paraId="15F5B2C5" w14:textId="77777777" w:rsidR="000F7377" w:rsidRDefault="000F7377">
      <w:r xmlns:w="http://schemas.openxmlformats.org/wordprocessingml/2006/main">
        <w:t xml:space="preserve">Openbaring 5:9 En zij zongen een nieuw lied, zeggende: Gij zijt waardig het boek te nemen en de zegels ervan te openen; want Gij zijt gedood en hebt ons voor God verlost door Uw bloed uit alle geslachten en talen. en mensen, en natie;</w:t>
      </w:r>
    </w:p>
    <w:p w14:paraId="0DD7F6D4" w14:textId="77777777" w:rsidR="000F7377" w:rsidRDefault="000F7377"/>
    <w:p w14:paraId="3124CC87" w14:textId="77777777" w:rsidR="000F7377" w:rsidRDefault="000F7377">
      <w:r xmlns:w="http://schemas.openxmlformats.org/wordprocessingml/2006/main">
        <w:t xml:space="preserve">De verlosten van God uit elke natie zingen een nieuw lied, waarbij ze Jezus prijzen omdat Hij gedood is en hen uit elke taal, volk en natie verlost hebben.</w:t>
      </w:r>
    </w:p>
    <w:p w14:paraId="6BC722A5" w14:textId="77777777" w:rsidR="000F7377" w:rsidRDefault="000F7377"/>
    <w:p w14:paraId="5188F858" w14:textId="77777777" w:rsidR="000F7377" w:rsidRDefault="000F7377">
      <w:r xmlns:w="http://schemas.openxmlformats.org/wordprocessingml/2006/main">
        <w:t xml:space="preserve">1. De kracht van verlossing: hoe Jezus ons uit elke natie heeft verlost</w:t>
      </w:r>
    </w:p>
    <w:p w14:paraId="0EAC3119" w14:textId="77777777" w:rsidR="000F7377" w:rsidRDefault="000F7377"/>
    <w:p w14:paraId="7EE4397C" w14:textId="77777777" w:rsidR="000F7377" w:rsidRDefault="000F7377">
      <w:r xmlns:w="http://schemas.openxmlformats.org/wordprocessingml/2006/main">
        <w:t xml:space="preserve">2. Het waardige lam: waardig om het boek te nemen en de zegels te openen</w:t>
      </w:r>
    </w:p>
    <w:p w14:paraId="147E4D19" w14:textId="77777777" w:rsidR="000F7377" w:rsidRDefault="000F7377"/>
    <w:p w14:paraId="4C608615" w14:textId="77777777" w:rsidR="000F7377" w:rsidRDefault="000F7377">
      <w:r xmlns:w="http://schemas.openxmlformats.org/wordprocessingml/2006/main">
        <w:t xml:space="preserve">1. Efeziërs 1:7 - In Hem hebben wij de verlossing door zijn bloed, de vergeving van onze overtredingen, overeenkomstig de rijkdom van zijn genade</w:t>
      </w:r>
    </w:p>
    <w:p w14:paraId="2E04B0D7" w14:textId="77777777" w:rsidR="000F7377" w:rsidRDefault="000F7377"/>
    <w:p w14:paraId="05010073" w14:textId="77777777" w:rsidR="000F7377" w:rsidRDefault="000F7377">
      <w:r xmlns:w="http://schemas.openxmlformats.org/wordprocessingml/2006/main">
        <w:t xml:space="preserve">2. Johannes 3:16 - Want God had de wereld zo lief dat hij zijn enige Zoon heeft gegeven, zodat iedereen die in hem gelooft niet verloren gaat, maar eeuwig leven heeft.</w:t>
      </w:r>
    </w:p>
    <w:p w14:paraId="127AF52D" w14:textId="77777777" w:rsidR="000F7377" w:rsidRDefault="000F7377"/>
    <w:p w14:paraId="121C7812" w14:textId="77777777" w:rsidR="000F7377" w:rsidRDefault="000F7377">
      <w:r xmlns:w="http://schemas.openxmlformats.org/wordprocessingml/2006/main">
        <w:t xml:space="preserve">Openbaring 5:10 En hebt ons voor onze God tot koningen en priesters gemaakt, en wij zullen op aarde regeren.</w:t>
      </w:r>
    </w:p>
    <w:p w14:paraId="69371145" w14:textId="77777777" w:rsidR="000F7377" w:rsidRDefault="000F7377"/>
    <w:p w14:paraId="009E6FE4" w14:textId="77777777" w:rsidR="000F7377" w:rsidRDefault="000F7377">
      <w:r xmlns:w="http://schemas.openxmlformats.org/wordprocessingml/2006/main">
        <w:t xml:space="preserve">God heeft ons tot koningen en priesters gemaakt en ons de macht gegeven om op aarde te regeren.</w:t>
      </w:r>
    </w:p>
    <w:p w14:paraId="59373FEA" w14:textId="77777777" w:rsidR="000F7377" w:rsidRDefault="000F7377"/>
    <w:p w14:paraId="379BD5CB" w14:textId="77777777" w:rsidR="000F7377" w:rsidRDefault="000F7377">
      <w:r xmlns:w="http://schemas.openxmlformats.org/wordprocessingml/2006/main">
        <w:t xml:space="preserve">1. De kracht van Gods autoriteit – Openbaring 5:10</w:t>
      </w:r>
    </w:p>
    <w:p w14:paraId="70658D42" w14:textId="77777777" w:rsidR="000F7377" w:rsidRDefault="000F7377"/>
    <w:p w14:paraId="02E905E1" w14:textId="77777777" w:rsidR="000F7377" w:rsidRDefault="000F7377">
      <w:r xmlns:w="http://schemas.openxmlformats.org/wordprocessingml/2006/main">
        <w:t xml:space="preserve">2. Je autoriteit als Gods Koning claimen - Openbaring 5:10</w:t>
      </w:r>
    </w:p>
    <w:p w14:paraId="4093479A" w14:textId="77777777" w:rsidR="000F7377" w:rsidRDefault="000F7377"/>
    <w:p w14:paraId="6D2EC7FF" w14:textId="77777777" w:rsidR="000F7377" w:rsidRDefault="000F7377">
      <w:r xmlns:w="http://schemas.openxmlformats.org/wordprocessingml/2006/main">
        <w:t xml:space="preserve">1. Exodus 19:6 - En gij zult voor Mij een koninkrijk van priesters zijn, en een heilige natie.</w:t>
      </w:r>
    </w:p>
    <w:p w14:paraId="36BB6571" w14:textId="77777777" w:rsidR="000F7377" w:rsidRDefault="000F7377"/>
    <w:p w14:paraId="4E2F77CB" w14:textId="77777777" w:rsidR="000F7377" w:rsidRDefault="000F7377">
      <w:r xmlns:w="http://schemas.openxmlformats.org/wordprocessingml/2006/main">
        <w:t xml:space="preserve">2. Lukas 10:19 - Zie, Ik geef u de macht om op slangen en schorpioenen te trappen, en over alle macht van de vijand: en niets zal u op enigerlei wijze schade toebrengen.</w:t>
      </w:r>
    </w:p>
    <w:p w14:paraId="0E137520" w14:textId="77777777" w:rsidR="000F7377" w:rsidRDefault="000F7377"/>
    <w:p w14:paraId="1B80FFF4" w14:textId="77777777" w:rsidR="000F7377" w:rsidRDefault="000F7377">
      <w:r xmlns:w="http://schemas.openxmlformats.org/wordprocessingml/2006/main">
        <w:t xml:space="preserve">Openbaring 5:11 En ik zag, en ik hoorde de stem van vele engelen rondom de troon, en van de dieren en van de oudsten; en hun aantal was tienduizend maal tienduizend, en duizenden duizenden;</w:t>
      </w:r>
    </w:p>
    <w:p w14:paraId="3EE7F760" w14:textId="77777777" w:rsidR="000F7377" w:rsidRDefault="000F7377"/>
    <w:p w14:paraId="6409FF81" w14:textId="77777777" w:rsidR="000F7377" w:rsidRDefault="000F7377">
      <w:r xmlns:w="http://schemas.openxmlformats.org/wordprocessingml/2006/main">
        <w:t xml:space="preserve">Johannes zag en hoorde een groot aantal engelen die de troon, de dieren en de oudsten omringden.</w:t>
      </w:r>
    </w:p>
    <w:p w14:paraId="6E9BEBB3" w14:textId="77777777" w:rsidR="000F7377" w:rsidRDefault="000F7377"/>
    <w:p w14:paraId="6EAE2B2F" w14:textId="77777777" w:rsidR="000F7377" w:rsidRDefault="000F7377">
      <w:r xmlns:w="http://schemas.openxmlformats.org/wordprocessingml/2006/main">
        <w:t xml:space="preserve">1. ‘De schoonheid van de hemel onthuld: Gods overvloedige schare engelen’</w:t>
      </w:r>
    </w:p>
    <w:p w14:paraId="2ABB9F57" w14:textId="77777777" w:rsidR="000F7377" w:rsidRDefault="000F7377"/>
    <w:p w14:paraId="7ADC8A6B" w14:textId="77777777" w:rsidR="000F7377" w:rsidRDefault="000F7377">
      <w:r xmlns:w="http://schemas.openxmlformats.org/wordprocessingml/2006/main">
        <w:t xml:space="preserve">2. "Gods wonderen: de majesteit van de hemel"</w:t>
      </w:r>
    </w:p>
    <w:p w14:paraId="79B72573" w14:textId="77777777" w:rsidR="000F7377" w:rsidRDefault="000F7377"/>
    <w:p w14:paraId="0224B347" w14:textId="77777777" w:rsidR="000F7377" w:rsidRDefault="000F7377">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14:paraId="54FE6011" w14:textId="77777777" w:rsidR="000F7377" w:rsidRDefault="000F7377"/>
    <w:p w14:paraId="3DB84BA3" w14:textId="77777777" w:rsidR="000F7377" w:rsidRDefault="000F7377">
      <w:r xmlns:w="http://schemas.openxmlformats.org/wordprocessingml/2006/main">
        <w:t xml:space="preserve">2. Psalm 148:2 - "Loof hem, al zijn engelen; prijs hem, al zijn heerscharen!"</w:t>
      </w:r>
    </w:p>
    <w:p w14:paraId="623A866D" w14:textId="77777777" w:rsidR="000F7377" w:rsidRDefault="000F7377"/>
    <w:p w14:paraId="7A43F81C" w14:textId="77777777" w:rsidR="000F7377" w:rsidRDefault="000F7377">
      <w:r xmlns:w="http://schemas.openxmlformats.org/wordprocessingml/2006/main">
        <w:t xml:space="preserve">Openbaring 5:12 Met luide stem zeggend: Het Lam dat geslacht is, is waardig om macht en rijkdom en wijsheid en sterkte en eer en heerlijkheid en zegen te ontvangen.</w:t>
      </w:r>
    </w:p>
    <w:p w14:paraId="1C923552" w14:textId="77777777" w:rsidR="000F7377" w:rsidRDefault="000F7377"/>
    <w:p w14:paraId="30145B0A" w14:textId="77777777" w:rsidR="000F7377" w:rsidRDefault="000F7377">
      <w:r xmlns:w="http://schemas.openxmlformats.org/wordprocessingml/2006/main">
        <w:t xml:space="preserve">Het Lam is macht, rijkdom, wijsheid, kracht, eer, glorie en zegen waardig.</w:t>
      </w:r>
    </w:p>
    <w:p w14:paraId="17F556B7" w14:textId="77777777" w:rsidR="000F7377" w:rsidRDefault="000F7377"/>
    <w:p w14:paraId="3A0C7A48" w14:textId="77777777" w:rsidR="000F7377" w:rsidRDefault="000F7377">
      <w:r xmlns:w="http://schemas.openxmlformats.org/wordprocessingml/2006/main">
        <w:t xml:space="preserve">1. De waardigheid van Jezus: ontvang de rijkdom van zijn liefde</w:t>
      </w:r>
    </w:p>
    <w:p w14:paraId="0BBBE0CB" w14:textId="77777777" w:rsidR="000F7377" w:rsidRDefault="000F7377"/>
    <w:p w14:paraId="41AB8DE8" w14:textId="77777777" w:rsidR="000F7377" w:rsidRDefault="000F7377">
      <w:r xmlns:w="http://schemas.openxmlformats.org/wordprocessingml/2006/main">
        <w:t xml:space="preserve">2. Het Lam van God: de kracht van zijn grote offer</w:t>
      </w:r>
    </w:p>
    <w:p w14:paraId="6D6FE607" w14:textId="77777777" w:rsidR="000F7377" w:rsidRDefault="000F7377"/>
    <w:p w14:paraId="78D89832" w14:textId="77777777" w:rsidR="000F7377" w:rsidRDefault="000F7377">
      <w:r xmlns:w="http://schemas.openxmlformats.org/wordprocessingml/2006/main">
        <w:t xml:space="preserve">1. Romeinen 8:32 - Hij die zijn eigen Zoon niet heeft gespaard maar hem voor ons allen heeft opgegeven, zal hij ons ook niet alles geven?</w:t>
      </w:r>
    </w:p>
    <w:p w14:paraId="2853A788" w14:textId="77777777" w:rsidR="000F7377" w:rsidRDefault="000F7377"/>
    <w:p w14:paraId="2C4EDF81" w14:textId="77777777" w:rsidR="000F7377" w:rsidRDefault="000F7377">
      <w:r xmlns:w="http://schemas.openxmlformats.org/wordprocessingml/2006/main">
        <w:t xml:space="preserve">2. Efeziërs 1:3-6 - Gezegend zij de God en Vader van onze Heer Jezus Christus, die ons in Christus heeft gezegend met alle geestelijke zegeningen in de hemelse gewesten, zoals Hij ons in Hem heeft uitgekozen vóór de grondlegging van de wereld, dat wij heilig en onberispelijk voor Hem moeten zijn. In liefde heeft hij ons voorbestemd om door Jezus Christus als zonen te worden aangenomen, overeenkomstig het doel van zijn wil, tot lof van zijn glorieuze genade, waarmee hij ons in de Geliefde heeft gezegend.</w:t>
      </w:r>
    </w:p>
    <w:p w14:paraId="68E11C32" w14:textId="77777777" w:rsidR="000F7377" w:rsidRDefault="000F7377"/>
    <w:p w14:paraId="1F039D2E" w14:textId="77777777" w:rsidR="000F7377" w:rsidRDefault="000F7377">
      <w:r xmlns:w="http://schemas.openxmlformats.org/wordprocessingml/2006/main">
        <w:t xml:space="preserve">Openbaring 5:13 En al het schepsel dat in de hemel is, en op de aarde, en onder de aarde, en wat in de zee is, en allen die daarin zijn, hoorde ik zeggen: Zegen, en eer, en heerlijkheid, en macht zij aan hem die op de troon zit, en aan het Lam voor eeuwig en altijd.</w:t>
      </w:r>
    </w:p>
    <w:p w14:paraId="68B1C094" w14:textId="77777777" w:rsidR="000F7377" w:rsidRDefault="000F7377"/>
    <w:p w14:paraId="0635E9ED" w14:textId="77777777" w:rsidR="000F7377" w:rsidRDefault="000F7377">
      <w:r xmlns:w="http://schemas.openxmlformats.org/wordprocessingml/2006/main">
        <w:t xml:space="preserve">Alle schepselen van de hemel, de aarde en de zee prijzen en eer aan God en het Lam voor de eeuwigheid.</w:t>
      </w:r>
    </w:p>
    <w:p w14:paraId="5D5BDBBF" w14:textId="77777777" w:rsidR="000F7377" w:rsidRDefault="000F7377"/>
    <w:p w14:paraId="280A2680" w14:textId="77777777" w:rsidR="000F7377" w:rsidRDefault="000F7377">
      <w:r xmlns:w="http://schemas.openxmlformats.org/wordprocessingml/2006/main">
        <w:t xml:space="preserve">1. De glorie van het prijzen van God</w:t>
      </w:r>
    </w:p>
    <w:p w14:paraId="2873B67F" w14:textId="77777777" w:rsidR="000F7377" w:rsidRDefault="000F7377"/>
    <w:p w14:paraId="7A2CF03D" w14:textId="77777777" w:rsidR="000F7377" w:rsidRDefault="000F7377">
      <w:r xmlns:w="http://schemas.openxmlformats.org/wordprocessingml/2006/main">
        <w:t xml:space="preserve">2. De eeuwige zegeningen van samen aanbidden</w:t>
      </w:r>
    </w:p>
    <w:p w14:paraId="290946A7" w14:textId="77777777" w:rsidR="000F7377" w:rsidRDefault="000F7377"/>
    <w:p w14:paraId="63E83D1F" w14:textId="77777777" w:rsidR="000F7377" w:rsidRDefault="000F7377">
      <w:r xmlns:w="http://schemas.openxmlformats.org/wordprocessingml/2006/main">
        <w:t xml:space="preserve">1. Psalm 148:1-5 - Loof de Heer vanuit de hemel</w:t>
      </w:r>
    </w:p>
    <w:p w14:paraId="5F7DC0E7" w14:textId="77777777" w:rsidR="000F7377" w:rsidRDefault="000F7377"/>
    <w:p w14:paraId="765E344F" w14:textId="77777777" w:rsidR="000F7377" w:rsidRDefault="000F7377">
      <w:r xmlns:w="http://schemas.openxmlformats.org/wordprocessingml/2006/main">
        <w:t xml:space="preserve">2. Openbaring 4:8-11 - Lof aan degene op de troon en de vier levende wezens</w:t>
      </w:r>
    </w:p>
    <w:p w14:paraId="1709A51A" w14:textId="77777777" w:rsidR="000F7377" w:rsidRDefault="000F7377"/>
    <w:p w14:paraId="680F8739" w14:textId="77777777" w:rsidR="000F7377" w:rsidRDefault="000F7377">
      <w:r xmlns:w="http://schemas.openxmlformats.org/wordprocessingml/2006/main">
        <w:t xml:space="preserve">Openbaring 5:14 En de vier dieren zeiden: Amen. En de vierentwintig oudsten vielen neer en aanbaden hem die eeuwig leeft.</w:t>
      </w:r>
    </w:p>
    <w:p w14:paraId="36C37910" w14:textId="77777777" w:rsidR="000F7377" w:rsidRDefault="000F7377"/>
    <w:p w14:paraId="04082F1C" w14:textId="77777777" w:rsidR="000F7377" w:rsidRDefault="000F7377">
      <w:r xmlns:w="http://schemas.openxmlformats.org/wordprocessingml/2006/main">
        <w:t xml:space="preserve">Deze passage uit Openbaring 5:14 openbaart dat de vier dieren en de vierentwintig oudsten neervielen en God aanbaden die eeuwig leeft.</w:t>
      </w:r>
    </w:p>
    <w:p w14:paraId="490405E9" w14:textId="77777777" w:rsidR="000F7377" w:rsidRDefault="000F7377"/>
    <w:p w14:paraId="3A639316" w14:textId="77777777" w:rsidR="000F7377" w:rsidRDefault="000F7377">
      <w:r xmlns:w="http://schemas.openxmlformats.org/wordprocessingml/2006/main">
        <w:t xml:space="preserve">1. ‘De aanbidding van de Almachtige: hoe onze lof zijn eeuwige natuur weerspiegelt’</w:t>
      </w:r>
    </w:p>
    <w:p w14:paraId="190E8BDC" w14:textId="77777777" w:rsidR="000F7377" w:rsidRDefault="000F7377"/>
    <w:p w14:paraId="5E183ABB" w14:textId="77777777" w:rsidR="000F7377" w:rsidRDefault="000F7377">
      <w:r xmlns:w="http://schemas.openxmlformats.org/wordprocessingml/2006/main">
        <w:t xml:space="preserve">2. ‘De kracht van eenheid: hoe samenwerken in aanbidding onze lofprijzing vergroot’</w:t>
      </w:r>
    </w:p>
    <w:p w14:paraId="62920088" w14:textId="77777777" w:rsidR="000F7377" w:rsidRDefault="000F7377"/>
    <w:p w14:paraId="162B5121" w14:textId="77777777" w:rsidR="000F7377" w:rsidRDefault="000F7377">
      <w:r xmlns:w="http://schemas.openxmlformats.org/wordprocessingml/2006/main">
        <w:t xml:space="preserve">1. Psalm 103:17 - "Maar van eeuwigheid tot eeuwigheid is de liefde van de Heer bij degenen die Hem vrezen, en zijn gerechtigheid bij de kinderen van hun kinderen."</w:t>
      </w:r>
    </w:p>
    <w:p w14:paraId="16D40BCC" w14:textId="77777777" w:rsidR="000F7377" w:rsidRDefault="000F7377"/>
    <w:p w14:paraId="5FD55C69" w14:textId="77777777" w:rsidR="000F7377" w:rsidRDefault="000F7377">
      <w:r xmlns:w="http://schemas.openxmlformats.org/wordprocessingml/2006/main">
        <w:t xml:space="preserve">2. Hebreeën 13:8 - “Jezus Christus is gisteren en vandaag dezelfde en tot in eeuwigheid.”</w:t>
      </w:r>
    </w:p>
    <w:p w14:paraId="1747170B" w14:textId="77777777" w:rsidR="000F7377" w:rsidRDefault="000F7377"/>
    <w:p w14:paraId="6DE13AAC" w14:textId="77777777" w:rsidR="000F7377" w:rsidRDefault="000F7377">
      <w:r xmlns:w="http://schemas.openxmlformats.org/wordprocessingml/2006/main">
        <w:t xml:space="preserve">Openbaring 6 is het zesde hoofdstuk van het boek Openbaring en vervolgt het visioen van Johannes over het openen van de zegels op de boekrol. Dit hoofdstuk concentreert zich op de opening van de eerste zes zegels, waarbij gebeurtenissen worden onthuld die Gods oordeel en het begin van de eindtijdgebeurtenissen betekenen.</w:t>
      </w:r>
    </w:p>
    <w:p w14:paraId="7494B877" w14:textId="77777777" w:rsidR="000F7377" w:rsidRDefault="000F7377"/>
    <w:p w14:paraId="0875A14C" w14:textId="77777777" w:rsidR="000F7377" w:rsidRDefault="000F7377">
      <w:r xmlns:w="http://schemas.openxmlformats.org/wordprocessingml/2006/main">
        <w:t xml:space="preserve">1e alinea: Het hoofdstuk begint met Jezus die het eerste zegel opent, waardoor een ruiter op een wit paard wordt losgelaten. Deze ruiter vertegenwoordigt verovering of overwinning en symboliseert mogelijk valse vrede of bedrieglijke krachten die in de wereld aan het werk zijn (Openbaring 6:1-2). Het tweede zegel onthult een ruiter op een rood paard, wat symbool staat voor conflict en bloedvergieten (Openbaring 6:3-4). Het derde zegel introduceert een zwart paard met </w:t>
      </w:r>
      <w:r xmlns:w="http://schemas.openxmlformats.org/wordprocessingml/2006/main">
        <w:lastRenderedPageBreak xmlns:w="http://schemas.openxmlformats.org/wordprocessingml/2006/main"/>
      </w:r>
      <w:r xmlns:w="http://schemas.openxmlformats.org/wordprocessingml/2006/main">
        <w:t xml:space="preserve">een ruiter die een weegschaal vasthoudt, wat duidt op schaarste en economische tegenspoed (Openbaring 6:5-6). Het vierde zegel onthult een bleek paard bereden door de Dood zelf, vergezeld door Hades. Ze brengen dood en vernietiging naar een vierde van de aarde door middel van verschillende middelen, zoals zwaard, hongersnood, pestilentie en wilde dieren (Openbaring 6:7-8).</w:t>
      </w:r>
    </w:p>
    <w:p w14:paraId="23B9A206" w14:textId="77777777" w:rsidR="000F7377" w:rsidRDefault="000F7377"/>
    <w:p w14:paraId="2389899D" w14:textId="77777777" w:rsidR="000F7377" w:rsidRDefault="000F7377">
      <w:r xmlns:w="http://schemas.openxmlformats.org/wordprocessingml/2006/main">
        <w:t xml:space="preserve">2e alinea: Na deze gebeurtenissen opent Jezus het vijfde zegel, dat zielen openbaart onder een altaar die vanwege hun geloof zijn gemarteld. Ze roepen tot God om gerechtigheid en krijgen witte gewaden in afwachting van verdere rechtvaardiging (Openbaring 6:9-11). Wanneer Jezus het zesde zegel opent, is er een grote aardbeving die gepaard gaat met kosmische verstoringen zoals een verduisterde zon, een bloedrode maan, vallende sterren – allemaal tekenen die wijzen op catastrofale gebeurtenissen (Openbaring 6:12-14). Mensen uit alle lagen van de bevolking zoeken beschutting in angst, terwijl ze erkennen dat deze gebeurtenissen een teken zijn van Gods oordeel over hen (Openbaring 6:15-17).</w:t>
      </w:r>
    </w:p>
    <w:p w14:paraId="6E70FFCF" w14:textId="77777777" w:rsidR="000F7377" w:rsidRDefault="000F7377"/>
    <w:p w14:paraId="001295C0" w14:textId="77777777" w:rsidR="000F7377" w:rsidRDefault="000F7377">
      <w:r xmlns:w="http://schemas.openxmlformats.org/wordprocessingml/2006/main">
        <w:t xml:space="preserve">3e alinea: Hoofdstuk zes zet een reeks gebeurtenissen in beweging die verband houden met Gods oordeel over de mensheid in de eindtijd. Het openen van de zegels onthult een reeks gebeurtenissen, waaronder valse vrede, conflicten, economische ontberingen, dood en vernietiging, vervolging van gelovigen en kosmische verstoringen. Deze gebeurtenissen dienen als waarschuwingen en indicatoren dat het einde nabij is. Het hoofdstuk benadrukt zowel de ernst van Gods oordeel over een onberouwvolle wereld als de trouwe volharding van degenen die hebben geleden vanwege hun geloof.</w:t>
      </w:r>
    </w:p>
    <w:p w14:paraId="64078971" w14:textId="77777777" w:rsidR="000F7377" w:rsidRDefault="000F7377"/>
    <w:p w14:paraId="103091B7" w14:textId="77777777" w:rsidR="000F7377" w:rsidRDefault="000F7377">
      <w:r xmlns:w="http://schemas.openxmlformats.org/wordprocessingml/2006/main">
        <w:t xml:space="preserve">Samenvattend onthult hoofdstuk zes van Openbaring de opening van de eerste zes zegels op de boekrol die Jezus vasthield. Elk zegel vertegenwoordigt verschillende aspecten van Gods oordeel over de mensheid tijdens de eindtijd: valse vrede, conflict, economische tegenspoed, dood en vernietiging, vervolging van gelovigen en kosmische verstoringen. Deze gebeurtenissen dienen als waarschuwingen en voorlopers van nog belangrijkere gebeurtenissen die gaan komen. Het hoofdstuk benadrukt zowel het goddelijk oordeel over een opstandige wereld als de volharding van trouwe gelovigen te midden van beproevingen.</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Openbaring 6:1 En ik zag, toen het Lam een van de zegels opende, en ik hoorde, als het geluid van de donder, een van de vier dieren zeggen: Kom en zie.</w:t>
      </w:r>
    </w:p>
    <w:p w14:paraId="19DACE90" w14:textId="77777777" w:rsidR="000F7377" w:rsidRDefault="000F7377"/>
    <w:p w14:paraId="7A333277" w14:textId="77777777" w:rsidR="000F7377" w:rsidRDefault="000F7377">
      <w:r xmlns:w="http://schemas.openxmlformats.org/wordprocessingml/2006/main">
        <w:t xml:space="preserve">Johannes ziet een Lam een van de zegels openen en hoort een geluid als een donderslag, gevolgd door een van de </w:t>
      </w:r>
      <w:r xmlns:w="http://schemas.openxmlformats.org/wordprocessingml/2006/main">
        <w:lastRenderedPageBreak xmlns:w="http://schemas.openxmlformats.org/wordprocessingml/2006/main"/>
      </w:r>
      <w:r xmlns:w="http://schemas.openxmlformats.org/wordprocessingml/2006/main">
        <w:t xml:space="preserve">vier beesten die hem uitnodigt om te komen kijken.</w:t>
      </w:r>
    </w:p>
    <w:p w14:paraId="1923FC5D" w14:textId="77777777" w:rsidR="000F7377" w:rsidRDefault="000F7377"/>
    <w:p w14:paraId="14953C74" w14:textId="77777777" w:rsidR="000F7377" w:rsidRDefault="000F7377">
      <w:r xmlns:w="http://schemas.openxmlformats.org/wordprocessingml/2006/main">
        <w:t xml:space="preserve">1: We kunnen erop vertrouwen dat God Zijn waarheid op het juiste moment aan ons openbaart.</w:t>
      </w:r>
    </w:p>
    <w:p w14:paraId="3C3CD840" w14:textId="77777777" w:rsidR="000F7377" w:rsidRDefault="000F7377"/>
    <w:p w14:paraId="0540EC3D" w14:textId="77777777" w:rsidR="000F7377" w:rsidRDefault="000F7377">
      <w:r xmlns:w="http://schemas.openxmlformats.org/wordprocessingml/2006/main">
        <w:t xml:space="preserve">2: We kunnen vertrouwen hebben in Gods kracht en goedheid, zelfs als we niet begrijpen wat er gebeurt.</w:t>
      </w:r>
    </w:p>
    <w:p w14:paraId="26B3A399" w14:textId="77777777" w:rsidR="000F7377" w:rsidRDefault="000F7377"/>
    <w:p w14:paraId="5497EA57" w14:textId="77777777" w:rsidR="000F7377" w:rsidRDefault="000F7377">
      <w:r xmlns:w="http://schemas.openxmlformats.org/wordprocessingml/2006/main">
        <w:t xml:space="preserve">1: Jesaja 55:8-9 “Want mijn gedachten zijn niet uw gedachten, en uw wegen zijn niet mijn wegen”, verklaart de Heer. “Zoals de hemel hoger is dan de aarde, zo zijn mijn wegen hoger dan jouw wegen en mijn gedachten dan jouw gedachten.”</w:t>
      </w:r>
    </w:p>
    <w:p w14:paraId="6305E990" w14:textId="77777777" w:rsidR="000F7377" w:rsidRDefault="000F7377"/>
    <w:p w14:paraId="74DE30F8" w14:textId="77777777" w:rsidR="000F7377" w:rsidRDefault="000F7377">
      <w:r xmlns:w="http://schemas.openxmlformats.org/wordprocessingml/2006/main">
        <w:t xml:space="preserve">2: Jeremia 33:3 “Roep mij aan en ik zal u antwoorden en u grote en ondoorgrondelijke dingen vertellen die u niet weet.”</w:t>
      </w:r>
    </w:p>
    <w:p w14:paraId="0B099D5F" w14:textId="77777777" w:rsidR="000F7377" w:rsidRDefault="000F7377"/>
    <w:p w14:paraId="0AE701FB" w14:textId="77777777" w:rsidR="000F7377" w:rsidRDefault="000F7377">
      <w:r xmlns:w="http://schemas.openxmlformats.org/wordprocessingml/2006/main">
        <w:t xml:space="preserve">Openbaring 6:2 En ik zag, en zie, een wit paard; en hij die erop zat, had een boog; en hem werd een kroon gegeven; en hij trok uit, overwinnend en om te overwinnen.</w:t>
      </w:r>
    </w:p>
    <w:p w14:paraId="5B43C410" w14:textId="77777777" w:rsidR="000F7377" w:rsidRDefault="000F7377"/>
    <w:p w14:paraId="51C57766" w14:textId="77777777" w:rsidR="000F7377" w:rsidRDefault="000F7377">
      <w:r xmlns:w="http://schemas.openxmlformats.org/wordprocessingml/2006/main">
        <w:t xml:space="preserve">De berijder van het witte paard had een boog en een kroon en ging overwinnend voort.</w:t>
      </w:r>
    </w:p>
    <w:p w14:paraId="1F8258E0" w14:textId="77777777" w:rsidR="000F7377" w:rsidRDefault="000F7377"/>
    <w:p w14:paraId="66985487" w14:textId="77777777" w:rsidR="000F7377" w:rsidRDefault="000F7377">
      <w:r xmlns:w="http://schemas.openxmlformats.org/wordprocessingml/2006/main">
        <w:t xml:space="preserve">1: De kracht van de gekroonde veroveraar</w:t>
      </w:r>
    </w:p>
    <w:p w14:paraId="7CEF9FFF" w14:textId="77777777" w:rsidR="000F7377" w:rsidRDefault="000F7377"/>
    <w:p w14:paraId="0FD9FB7E" w14:textId="77777777" w:rsidR="000F7377" w:rsidRDefault="000F7377">
      <w:r xmlns:w="http://schemas.openxmlformats.org/wordprocessingml/2006/main">
        <w:t xml:space="preserve">2: Veroveren met de boog</w:t>
      </w:r>
    </w:p>
    <w:p w14:paraId="3891BC02" w14:textId="77777777" w:rsidR="000F7377" w:rsidRDefault="000F7377"/>
    <w:p w14:paraId="49E66B26" w14:textId="77777777" w:rsidR="000F7377" w:rsidRDefault="000F7377">
      <w:r xmlns:w="http://schemas.openxmlformats.org/wordprocessingml/2006/main">
        <w:t xml:space="preserve">1: Psalm 45:4-5 “En rijd in uw majesteit voorspoedig vanwege waarheid, zachtmoedigheid en gerechtigheid; en uw rechterhand zal u vreselijke dingen leren. Uw pijlen zijn scherp in het hart van de vijanden van de koning; waardoor het volk onder u valt.”</w:t>
      </w:r>
    </w:p>
    <w:p w14:paraId="27A96327" w14:textId="77777777" w:rsidR="000F7377" w:rsidRDefault="000F7377"/>
    <w:p w14:paraId="284D9A8C" w14:textId="77777777" w:rsidR="000F7377" w:rsidRDefault="000F7377">
      <w:r xmlns:w="http://schemas.openxmlformats.org/wordprocessingml/2006/main">
        <w:t xml:space="preserve">2: Jesaja 41:2 “Wie heeft de rechtvaardige man uit het oosten doen opstaan, hem overeind geroepen, de </w:t>
      </w:r>
      <w:r xmlns:w="http://schemas.openxmlformats.org/wordprocessingml/2006/main">
        <w:lastRenderedPageBreak xmlns:w="http://schemas.openxmlformats.org/wordprocessingml/2006/main"/>
      </w:r>
      <w:r xmlns:w="http://schemas.openxmlformats.org/wordprocessingml/2006/main">
        <w:t xml:space="preserve">volken voor zijn aangezicht gegeven en hem over koningen laten heersen? hij gaf ze als stof voor zijn zwaard, en als voortgedreven stoppels voor zijn boog.’</w:t>
      </w:r>
    </w:p>
    <w:p w14:paraId="442EBC5C" w14:textId="77777777" w:rsidR="000F7377" w:rsidRDefault="000F7377"/>
    <w:p w14:paraId="4FFCE48C" w14:textId="77777777" w:rsidR="000F7377" w:rsidRDefault="000F7377">
      <w:r xmlns:w="http://schemas.openxmlformats.org/wordprocessingml/2006/main">
        <w:t xml:space="preserve">Openbaring 6:3 En toen hij het tweede zegel had geopend, hoorde ik het tweede beest zeggen: Kom en zie.</w:t>
      </w:r>
    </w:p>
    <w:p w14:paraId="33D8A182" w14:textId="77777777" w:rsidR="000F7377" w:rsidRDefault="000F7377"/>
    <w:p w14:paraId="18B8B91E" w14:textId="77777777" w:rsidR="000F7377" w:rsidRDefault="000F7377">
      <w:r xmlns:w="http://schemas.openxmlformats.org/wordprocessingml/2006/main">
        <w:t xml:space="preserve">Het tweede zegel van Openbaring wordt geopend en een tweede beest roept mensen op om te komen kijken.</w:t>
      </w:r>
    </w:p>
    <w:p w14:paraId="01A272EB" w14:textId="77777777" w:rsidR="000F7377" w:rsidRDefault="000F7377"/>
    <w:p w14:paraId="501F4BA1" w14:textId="77777777" w:rsidR="000F7377" w:rsidRDefault="000F7377">
      <w:r xmlns:w="http://schemas.openxmlformats.org/wordprocessingml/2006/main">
        <w:t xml:space="preserve">1: God roept ons op om ons hart voor Hem te openen en moedig te zijn in tijden van tegenspoed.</w:t>
      </w:r>
    </w:p>
    <w:p w14:paraId="5BA54A69" w14:textId="77777777" w:rsidR="000F7377" w:rsidRDefault="000F7377"/>
    <w:p w14:paraId="6F248B2A" w14:textId="77777777" w:rsidR="000F7377" w:rsidRDefault="000F7377">
      <w:r xmlns:w="http://schemas.openxmlformats.org/wordprocessingml/2006/main">
        <w:t xml:space="preserve">2: Wij zijn geroepen om getuigen te zijn van wat God in ons leven heeft gedaan en om Zijn verhaal met anderen te delen.</w:t>
      </w:r>
    </w:p>
    <w:p w14:paraId="67FBAF1C" w14:textId="77777777" w:rsidR="000F7377" w:rsidRDefault="000F7377"/>
    <w:p w14:paraId="3D79B1E5" w14:textId="77777777" w:rsidR="000F7377" w:rsidRDefault="000F7377">
      <w:r xmlns:w="http://schemas.openxmlformats.org/wordprocessingml/2006/main">
        <w:t xml:space="preserve">1: Jesaja 43:1-3 - "Vrees niet, want ik heb je verlost; ik heb je bij je naam geroepen; je bent van mij. Als je door de wateren gaat, zal ik met je zijn; en als je door de rivieren gaat Ze zullen niet over je heen vegen. Als je door het vuur loopt, zul je niet verbrand worden; de vlammen zullen je niet in vuur en vlam zetten.'</w:t>
      </w:r>
    </w:p>
    <w:p w14:paraId="00AA672D" w14:textId="77777777" w:rsidR="000F7377" w:rsidRDefault="000F7377"/>
    <w:p w14:paraId="2444D9AE" w14:textId="77777777" w:rsidR="000F7377" w:rsidRDefault="000F7377">
      <w:r xmlns:w="http://schemas.openxmlformats.org/wordprocessingml/2006/main">
        <w:t xml:space="preserve">2: Romeinen 8:31-39 - "Wat moeten wij dan als reactie op deze dingen zeggen? Als God voor ons is, wie kan dan tegen ons zijn? Hij die zijn eigen Zoon niet heeft gespaard, maar hem voor ons heeft opgegeven allemaal - hoe zal Hij ons niet ook, samen met Hem, genadig alles geven? Wie zal enige aanklacht inbrengen tegen degenen die God heeft uitgekozen? Het is God die rechtvaardigt. Wie is dan degene die veroordeelt? Niemand. Christus Jezus die stierf – meer dan dat, die tot leven werd opgewekt – zit aan de rechterhand van God en pleit ook voor ons.</w:t>
      </w:r>
    </w:p>
    <w:p w14:paraId="005FA1C3" w14:textId="77777777" w:rsidR="000F7377" w:rsidRDefault="000F7377"/>
    <w:p w14:paraId="6FCD61A2" w14:textId="77777777" w:rsidR="000F7377" w:rsidRDefault="000F7377">
      <w:r xmlns:w="http://schemas.openxmlformats.org/wordprocessingml/2006/main">
        <w:t xml:space="preserve">Openbaring 6:4 En er ging een ander paard uit dat rood was; en aan hem die daarop zat, werd macht gegeven om de vrede van de aarde te nemen, en dat zij elkaar zouden doden; en hem werd een groot zwaard gegeven.</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vierde ruiter van de Apocalyps bracht een groot zwaard met zich mee dat werd gebruikt om de vrede van de aarde weg te nemen en ervoor te zorgen dat mensen elkaar vermoordden.</w:t>
      </w:r>
    </w:p>
    <w:p w14:paraId="0955CC82" w14:textId="77777777" w:rsidR="000F7377" w:rsidRDefault="000F7377"/>
    <w:p w14:paraId="3B934575" w14:textId="77777777" w:rsidR="000F7377" w:rsidRDefault="000F7377">
      <w:r xmlns:w="http://schemas.openxmlformats.org/wordprocessingml/2006/main">
        <w:t xml:space="preserve">1. Het gevaar van conflicten: de impact van oorlog en conflicten op ons leven begrijpen</w:t>
      </w:r>
    </w:p>
    <w:p w14:paraId="1BDC761E" w14:textId="77777777" w:rsidR="000F7377" w:rsidRDefault="000F7377"/>
    <w:p w14:paraId="73AC23DA" w14:textId="77777777" w:rsidR="000F7377" w:rsidRDefault="000F7377">
      <w:r xmlns:w="http://schemas.openxmlformats.org/wordprocessingml/2006/main">
        <w:t xml:space="preserve">2. Het zwaard van gerechtigheid: hoe we vrede en gerechtigheid in de wereld kunnen brengen</w:t>
      </w:r>
    </w:p>
    <w:p w14:paraId="2DE862EC" w14:textId="77777777" w:rsidR="000F7377" w:rsidRDefault="000F7377"/>
    <w:p w14:paraId="4727D3F9" w14:textId="77777777" w:rsidR="000F7377" w:rsidRDefault="000F7377">
      <w:r xmlns:w="http://schemas.openxmlformats.org/wordprocessingml/2006/main">
        <w:t xml:space="preserve">1. Jakobus 4:1 - Wat veroorzaakt ruzies en wat veroorzaakt ruzies onder jullie? Is dit niet het feit dat uw hartstochten in u met elkaar in oorlog zijn?</w:t>
      </w:r>
    </w:p>
    <w:p w14:paraId="5DFBC1EF" w14:textId="77777777" w:rsidR="000F7377" w:rsidRDefault="000F7377"/>
    <w:p w14:paraId="1E4BDCCC" w14:textId="77777777" w:rsidR="000F7377" w:rsidRDefault="000F7377">
      <w:r xmlns:w="http://schemas.openxmlformats.org/wordprocessingml/2006/main">
        <w:t xml:space="preserve">2. Romeinen 12:18 - Leef indien mogelijk, voor zover het van u afhangt, vrede met iedereen.</w:t>
      </w:r>
    </w:p>
    <w:p w14:paraId="5F6231F5" w14:textId="77777777" w:rsidR="000F7377" w:rsidRDefault="000F7377"/>
    <w:p w14:paraId="55237884" w14:textId="77777777" w:rsidR="000F7377" w:rsidRDefault="000F7377">
      <w:r xmlns:w="http://schemas.openxmlformats.org/wordprocessingml/2006/main">
        <w:t xml:space="preserve">Openbaring 6:5 En toen hij het derde zegel had geopend, hoorde ik het derde beest zeggen: Kom en zie. En ik zag, en zie, een zwart paard; en hij die op hem zat, had een weegschaal in zijn hand.</w:t>
      </w:r>
    </w:p>
    <w:p w14:paraId="4CD34B1A" w14:textId="77777777" w:rsidR="000F7377" w:rsidRDefault="000F7377"/>
    <w:p w14:paraId="60F4F48B" w14:textId="77777777" w:rsidR="000F7377" w:rsidRDefault="000F7377">
      <w:r xmlns:w="http://schemas.openxmlformats.org/wordprocessingml/2006/main">
        <w:t xml:space="preserve">Johannes hoorde een derde beest hem bevelen het derde zegel te openen, en toen hij dat deed, zag hij een zwart paard met een ruiter die een weegschaal droeg.</w:t>
      </w:r>
    </w:p>
    <w:p w14:paraId="30565901" w14:textId="77777777" w:rsidR="000F7377" w:rsidRDefault="000F7377"/>
    <w:p w14:paraId="7BA15367" w14:textId="77777777" w:rsidR="000F7377" w:rsidRDefault="000F7377">
      <w:r xmlns:w="http://schemas.openxmlformats.org/wordprocessingml/2006/main">
        <w:t xml:space="preserve">1. Leven in balans: hoe je een gezonde balans in het leven vindt.</w:t>
      </w:r>
    </w:p>
    <w:p w14:paraId="770980AA" w14:textId="77777777" w:rsidR="000F7377" w:rsidRDefault="000F7377"/>
    <w:p w14:paraId="4299E97A" w14:textId="77777777" w:rsidR="000F7377" w:rsidRDefault="000F7377">
      <w:r xmlns:w="http://schemas.openxmlformats.org/wordprocessingml/2006/main">
        <w:t xml:space="preserve">2. Het grote zegel: het belang van de verzegeling van het boek Openbaring.</w:t>
      </w:r>
    </w:p>
    <w:p w14:paraId="259EC091" w14:textId="77777777" w:rsidR="000F7377" w:rsidRDefault="000F7377"/>
    <w:p w14:paraId="564E4CF2" w14:textId="77777777" w:rsidR="000F7377" w:rsidRDefault="000F7377">
      <w:r xmlns:w="http://schemas.openxmlformats.org/wordprocessingml/2006/main">
        <w:t xml:space="preserve">1. Kolossenzen 3:15-17 - "En laat de vrede van God in uw hart heersen, waartoe u ook in één lichaam bent geroepen; en wees dankbaar. Laat het woord van Christus rijkelijk in u wonen in alle wijsheid; onderwijzend en elkaar vermanend in psalmen, lofzangen en geestelijke liederen, met genade in uw hart zingend voor de Heer. En wat u ook doet in woord of daad, doe alles in de naam van de Heer Jezus, terwijl u God de Vader dankt door Hem.'</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Spreuken 16:11 - "Een juiste balans en weegschaal zijn van de Heer; alle gewichten van de tas zijn Zijn werk."</w:t>
      </w:r>
    </w:p>
    <w:p w14:paraId="436C5DB3" w14:textId="77777777" w:rsidR="000F7377" w:rsidRDefault="000F7377"/>
    <w:p w14:paraId="2F537232" w14:textId="77777777" w:rsidR="000F7377" w:rsidRDefault="000F7377">
      <w:r xmlns:w="http://schemas.openxmlformats.org/wordprocessingml/2006/main">
        <w:t xml:space="preserve">Openbaring 6:6 En ik hoorde een stem in het midden van de vier dieren zeggen: Een maat tarwe voor een penning, en drie maten gerst voor een penning; en zorg ervoor dat u de olie en de wijn niet beschadigt.</w:t>
      </w:r>
    </w:p>
    <w:p w14:paraId="2F50BDA9" w14:textId="77777777" w:rsidR="000F7377" w:rsidRDefault="000F7377"/>
    <w:p w14:paraId="4788B989" w14:textId="77777777" w:rsidR="000F7377" w:rsidRDefault="000F7377">
      <w:r xmlns:w="http://schemas.openxmlformats.org/wordprocessingml/2006/main">
        <w:t xml:space="preserve">De stem in het midden van de vier dieren waarschuwde ervoor de olie en de wijn geen pijn te doen.</w:t>
      </w:r>
    </w:p>
    <w:p w14:paraId="63429F00" w14:textId="77777777" w:rsidR="000F7377" w:rsidRDefault="000F7377"/>
    <w:p w14:paraId="0DDAA1DD" w14:textId="77777777" w:rsidR="000F7377" w:rsidRDefault="000F7377">
      <w:r xmlns:w="http://schemas.openxmlformats.org/wordprocessingml/2006/main">
        <w:t xml:space="preserve">1. De kracht van het Woord van God</w:t>
      </w:r>
    </w:p>
    <w:p w14:paraId="17804D1E" w14:textId="77777777" w:rsidR="000F7377" w:rsidRDefault="000F7377"/>
    <w:p w14:paraId="301B235C" w14:textId="77777777" w:rsidR="000F7377" w:rsidRDefault="000F7377">
      <w:r xmlns:w="http://schemas.openxmlformats.org/wordprocessingml/2006/main">
        <w:t xml:space="preserve">2. De betekenis van olie en wijn in de Bijbel</w:t>
      </w:r>
    </w:p>
    <w:p w14:paraId="1C284163" w14:textId="77777777" w:rsidR="000F7377" w:rsidRDefault="000F7377"/>
    <w:p w14:paraId="4F6138F2" w14:textId="77777777" w:rsidR="000F7377" w:rsidRDefault="000F7377">
      <w:r xmlns:w="http://schemas.openxmlformats.org/wordprocessingml/2006/main">
        <w:t xml:space="preserve">1. Genesis 27:28 (En moge God u geven van de dauw van de hemel en van de vettigheid van de aarde, en van voldoende graan en wijn.)</w:t>
      </w:r>
    </w:p>
    <w:p w14:paraId="5FD28EC7" w14:textId="77777777" w:rsidR="000F7377" w:rsidRDefault="000F7377"/>
    <w:p w14:paraId="2BBC5398" w14:textId="77777777" w:rsidR="000F7377" w:rsidRDefault="000F7377">
      <w:r xmlns:w="http://schemas.openxmlformats.org/wordprocessingml/2006/main">
        <w:t xml:space="preserve">2. Psalm 104:15 (En wijn die het hart van de mens verblijdt, en olie om zijn aangezicht te laten stralen, en brood dat het hart van de mens versterkt.)</w:t>
      </w:r>
    </w:p>
    <w:p w14:paraId="72DFA5E3" w14:textId="77777777" w:rsidR="000F7377" w:rsidRDefault="000F7377"/>
    <w:p w14:paraId="08EBF419" w14:textId="77777777" w:rsidR="000F7377" w:rsidRDefault="000F7377">
      <w:r xmlns:w="http://schemas.openxmlformats.org/wordprocessingml/2006/main">
        <w:t xml:space="preserve">Openbaring 6:7 En toen Hij het vierde zegel had geopend, hoorde ik de stem van het vierde beest zeggen: Kom en zie.</w:t>
      </w:r>
    </w:p>
    <w:p w14:paraId="5F0015A8" w14:textId="77777777" w:rsidR="000F7377" w:rsidRDefault="000F7377"/>
    <w:p w14:paraId="214BBF2D" w14:textId="77777777" w:rsidR="000F7377" w:rsidRDefault="000F7377">
      <w:r xmlns:w="http://schemas.openxmlformats.org/wordprocessingml/2006/main">
        <w:t xml:space="preserve">Het vierde zegel van het boek Openbaring wordt geopend en een vierde beest spreekt, en nodigt de lezer uit om getuige te zijn van wat er te zien is.</w:t>
      </w:r>
    </w:p>
    <w:p w14:paraId="71F1DF76" w14:textId="77777777" w:rsidR="000F7377" w:rsidRDefault="000F7377"/>
    <w:p w14:paraId="6716A1F5" w14:textId="77777777" w:rsidR="000F7377" w:rsidRDefault="000F7377">
      <w:r xmlns:w="http://schemas.openxmlformats.org/wordprocessingml/2006/main">
        <w:t xml:space="preserve">1. De kracht van openbaring: onderzoek naar de tekenen en wonderen van het vierde zegel</w:t>
      </w:r>
    </w:p>
    <w:p w14:paraId="6A502A04" w14:textId="77777777" w:rsidR="000F7377" w:rsidRDefault="000F7377"/>
    <w:p w14:paraId="2068B884" w14:textId="77777777" w:rsidR="000F7377" w:rsidRDefault="000F7377">
      <w:r xmlns:w="http://schemas.openxmlformats.org/wordprocessingml/2006/main">
        <w:t xml:space="preserve">2. De oproep tot getuigenis: gehoor geven aan de uitnodiging van het vierde beest</w:t>
      </w:r>
    </w:p>
    <w:p w14:paraId="6C7B6A5B" w14:textId="77777777" w:rsidR="000F7377" w:rsidRDefault="000F7377"/>
    <w:p w14:paraId="55AC0D0F" w14:textId="77777777" w:rsidR="000F7377" w:rsidRDefault="000F7377">
      <w:r xmlns:w="http://schemas.openxmlformats.org/wordprocessingml/2006/main">
        <w:t xml:space="preserve">1. Jesaja 25:9-10 - En op die dag zal er gezegd worden: Zie, dit is onze God; we hebben op hem gewacht en hij zal ons redden: dit is de Heer; we hebben op hem gewacht, we zullen blij zijn en ons verheugen over zijn redding.</w:t>
      </w:r>
    </w:p>
    <w:p w14:paraId="447DD6C9" w14:textId="77777777" w:rsidR="000F7377" w:rsidRDefault="000F7377"/>
    <w:p w14:paraId="2AA5AACC" w14:textId="77777777" w:rsidR="000F7377" w:rsidRDefault="000F7377">
      <w:r xmlns:w="http://schemas.openxmlformats.org/wordprocessingml/2006/main">
        <w:t xml:space="preserve">10 Want op deze berg zal de hand van de Heer rusten, en Moab zal onder hem vertrapt worden, zoals stro vertrapt wordt voor de mesthoop.</w:t>
      </w:r>
    </w:p>
    <w:p w14:paraId="30961C6B" w14:textId="77777777" w:rsidR="000F7377" w:rsidRDefault="000F7377"/>
    <w:p w14:paraId="09CCF337" w14:textId="77777777" w:rsidR="000F7377" w:rsidRDefault="000F7377">
      <w:r xmlns:w="http://schemas.openxmlformats.org/wordprocessingml/2006/main">
        <w:t xml:space="preserve">2. Hebreeën 11:1 - Geloof is de inhoud van de dingen waarop we hopen, het bewijs van de dingen die we niet zien.</w:t>
      </w:r>
    </w:p>
    <w:p w14:paraId="169B3D41" w14:textId="77777777" w:rsidR="000F7377" w:rsidRDefault="000F7377"/>
    <w:p w14:paraId="5C89A9E6" w14:textId="77777777" w:rsidR="000F7377" w:rsidRDefault="000F7377">
      <w:r xmlns:w="http://schemas.openxmlformats.org/wordprocessingml/2006/main">
        <w:t xml:space="preserve">Openbaring 6:8 En ik keek, en zie, een vaal paard; en zijn naam die op hem zat was de Dood, en de hel volgde met hem. En hun werd macht gegeven over het vierde deel van de aarde, om te doden met het zwaard, en met honger, en met de dood, en met de dieren van de aarde.</w:t>
      </w:r>
    </w:p>
    <w:p w14:paraId="2847BABE" w14:textId="77777777" w:rsidR="000F7377" w:rsidRDefault="000F7377"/>
    <w:p w14:paraId="62D3CADC" w14:textId="77777777" w:rsidR="000F7377" w:rsidRDefault="000F7377">
      <w:r xmlns:w="http://schemas.openxmlformats.org/wordprocessingml/2006/main">
        <w:t xml:space="preserve">Dood, hel en de dieren van de aarde kregen de macht om een vierde deel van de aarde te doden.</w:t>
      </w:r>
    </w:p>
    <w:p w14:paraId="721A50D5" w14:textId="77777777" w:rsidR="000F7377" w:rsidRDefault="000F7377"/>
    <w:p w14:paraId="769BDF55" w14:textId="77777777" w:rsidR="000F7377" w:rsidRDefault="000F7377">
      <w:r xmlns:w="http://schemas.openxmlformats.org/wordprocessingml/2006/main">
        <w:t xml:space="preserve">1. De noodzaak van geloof in een ondoorgrondelijke wereld</w:t>
      </w:r>
    </w:p>
    <w:p w14:paraId="54D3A5B5" w14:textId="77777777" w:rsidR="000F7377" w:rsidRDefault="000F7377"/>
    <w:p w14:paraId="5688E4E6" w14:textId="77777777" w:rsidR="000F7377" w:rsidRDefault="000F7377">
      <w:r xmlns:w="http://schemas.openxmlformats.org/wordprocessingml/2006/main">
        <w:t xml:space="preserve">2. Standvastig blijven als je met angst wordt geconfronteerd</w:t>
      </w:r>
    </w:p>
    <w:p w14:paraId="5CC224B8" w14:textId="77777777" w:rsidR="000F7377" w:rsidRDefault="000F7377"/>
    <w:p w14:paraId="1F078688" w14:textId="77777777" w:rsidR="000F7377" w:rsidRDefault="000F7377">
      <w:r xmlns:w="http://schemas.openxmlformats.org/wordprocessingml/2006/main">
        <w:t xml:space="preserve">1. Matteüs 10:28 (En vrees niet voor hen die het lichaam doden, maar niet in staat zijn de ziel te doden; maar vrees eerder voor hem die in staat is zowel de ziel als het lichaam te vernietigen in de hel.)</w:t>
      </w:r>
    </w:p>
    <w:p w14:paraId="7EC0C128" w14:textId="77777777" w:rsidR="000F7377" w:rsidRDefault="000F7377"/>
    <w:p w14:paraId="43BF0CBF" w14:textId="77777777" w:rsidR="000F7377" w:rsidRDefault="000F7377">
      <w:r xmlns:w="http://schemas.openxmlformats.org/wordprocessingml/2006/main">
        <w:t xml:space="preserve">2. Jesaja 41:10 (Vrees niet; want ik ben met u: wees niet ontzet; want ik ben uw God: ik zal u sterken; ja, ik zal u helpen; ja, ik zal u steunen met de rechterhand van mijn gerechtigheid.)</w:t>
      </w:r>
    </w:p>
    <w:p w14:paraId="1358E6E9" w14:textId="77777777" w:rsidR="000F7377" w:rsidRDefault="000F7377"/>
    <w:p w14:paraId="549F4538" w14:textId="77777777" w:rsidR="000F7377" w:rsidRDefault="000F7377">
      <w:r xmlns:w="http://schemas.openxmlformats.org/wordprocessingml/2006/main">
        <w:t xml:space="preserve">Openbaring 6:9 En toen Hij het vijfde zegel had geopend, zag ik onder het altaar de zielen van hen die gedood waren vanwege het woord van God en vanwege het getuigenis dat zij hielden:</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Het Vijfde Zegel onthult de zielen van degenen die werden gedood vanwege hun geloof in God.</w:t>
      </w:r>
    </w:p>
    <w:p w14:paraId="7A2B4421" w14:textId="77777777" w:rsidR="000F7377" w:rsidRDefault="000F7377"/>
    <w:p w14:paraId="68E1A19E" w14:textId="77777777" w:rsidR="000F7377" w:rsidRDefault="000F7377">
      <w:r xmlns:w="http://schemas.openxmlformats.org/wordprocessingml/2006/main">
        <w:t xml:space="preserve">1. De kracht van geloof: standvastig blijven ondanks vervolging</w:t>
      </w:r>
    </w:p>
    <w:p w14:paraId="33021F83" w14:textId="77777777" w:rsidR="000F7377" w:rsidRDefault="000F7377"/>
    <w:p w14:paraId="737FBAC1" w14:textId="77777777" w:rsidR="000F7377" w:rsidRDefault="000F7377">
      <w:r xmlns:w="http://schemas.openxmlformats.org/wordprocessingml/2006/main">
        <w:t xml:space="preserve">2. Het getuigenis van de martelaren: hoe we moedig voor Christus kunnen leven</w:t>
      </w:r>
    </w:p>
    <w:p w14:paraId="062C79F9" w14:textId="77777777" w:rsidR="000F7377" w:rsidRDefault="000F7377"/>
    <w:p w14:paraId="735002AC" w14:textId="77777777" w:rsidR="000F7377" w:rsidRDefault="000F7377">
      <w:r xmlns:w="http://schemas.openxmlformats.org/wordprocessingml/2006/main">
        <w:t xml:space="preserve">1. Handelingen 7:54-60 - Het martelaarschap van Stefanus</w:t>
      </w:r>
    </w:p>
    <w:p w14:paraId="5F8369AF" w14:textId="77777777" w:rsidR="000F7377" w:rsidRDefault="000F7377"/>
    <w:p w14:paraId="4F7A3950" w14:textId="77777777" w:rsidR="000F7377" w:rsidRDefault="000F7377">
      <w:r xmlns:w="http://schemas.openxmlformats.org/wordprocessingml/2006/main">
        <w:t xml:space="preserve">2. Hebreeën 11:35-38 - Het geloof van de martelaren uit de oudheid</w:t>
      </w:r>
    </w:p>
    <w:p w14:paraId="1EF58AA1" w14:textId="77777777" w:rsidR="000F7377" w:rsidRDefault="000F7377"/>
    <w:p w14:paraId="4CD410CA" w14:textId="77777777" w:rsidR="000F7377" w:rsidRDefault="000F7377">
      <w:r xmlns:w="http://schemas.openxmlformats.org/wordprocessingml/2006/main">
        <w:t xml:space="preserve">Openbaring 6:10 En zij riepen met luide stem en zeiden: Hoe lang, o heilige en waarachtige Heerser, oordeelt en wreekt Gij ons bloed niet op hen die op de aarde wonen?</w:t>
      </w:r>
    </w:p>
    <w:p w14:paraId="7E94E81A" w14:textId="77777777" w:rsidR="000F7377" w:rsidRDefault="000F7377"/>
    <w:p w14:paraId="31991BAB" w14:textId="77777777" w:rsidR="000F7377" w:rsidRDefault="000F7377">
      <w:r xmlns:w="http://schemas.openxmlformats.org/wordprocessingml/2006/main">
        <w:t xml:space="preserve">Mensen roepen naar God en vragen om Zijn gerechtigheid en wraak op degenen die hen onrecht hebben aangedaan.</w:t>
      </w:r>
    </w:p>
    <w:p w14:paraId="59C72A17" w14:textId="77777777" w:rsidR="000F7377" w:rsidRDefault="000F7377"/>
    <w:p w14:paraId="48A68C52" w14:textId="77777777" w:rsidR="000F7377" w:rsidRDefault="000F7377">
      <w:r xmlns:w="http://schemas.openxmlformats.org/wordprocessingml/2006/main">
        <w:t xml:space="preserve">1. ‘De roep van de rechtvaardigen: gerechtigheid en wraak zoeken op Gods timing’</w:t>
      </w:r>
    </w:p>
    <w:p w14:paraId="38620912" w14:textId="77777777" w:rsidR="000F7377" w:rsidRDefault="000F7377"/>
    <w:p w14:paraId="2402C4DE" w14:textId="77777777" w:rsidR="000F7377" w:rsidRDefault="000F7377">
      <w:r xmlns:w="http://schemas.openxmlformats.org/wordprocessingml/2006/main">
        <w:t xml:space="preserve">2. ‘Gods rechtvaardig oordeel: vertrouwen op zijn timing voor gerechtigheid’</w:t>
      </w:r>
    </w:p>
    <w:p w14:paraId="19473D83" w14:textId="77777777" w:rsidR="000F7377" w:rsidRDefault="000F7377"/>
    <w:p w14:paraId="5D0F7B4B" w14:textId="77777777" w:rsidR="000F7377" w:rsidRDefault="000F7377">
      <w:r xmlns:w="http://schemas.openxmlformats.org/wordprocessingml/2006/main">
        <w:t xml:space="preserve">1. Jesaja 30:18 - "Daarom wacht de HEER erop u genadig te zijn, en daarom verheft hij zichzelf om u barmhartigheid te betonen. Want de HEER is een God van gerechtigheid; gezegend zijn allen die op hem wachten."</w:t>
      </w:r>
    </w:p>
    <w:p w14:paraId="35F9C8A2" w14:textId="77777777" w:rsidR="000F7377" w:rsidRDefault="000F7377"/>
    <w:p w14:paraId="4A92C744" w14:textId="77777777" w:rsidR="000F7377" w:rsidRDefault="000F7377">
      <w:r xmlns:w="http://schemas.openxmlformats.org/wordprocessingml/2006/main">
        <w:t xml:space="preserve">2. Psalm 37:34 - "Wacht op de HEER en blijf op zijn weg, en Hij zal u verhogen en het land beërven; u zult toekijken wanneer de goddelozen worden uitgeroeid."</w:t>
      </w:r>
    </w:p>
    <w:p w14:paraId="7BF3626D" w14:textId="77777777" w:rsidR="000F7377" w:rsidRDefault="000F7377"/>
    <w:p w14:paraId="4313F0ED" w14:textId="77777777" w:rsidR="000F7377" w:rsidRDefault="000F7377">
      <w:r xmlns:w="http://schemas.openxmlformats.org/wordprocessingml/2006/main">
        <w:t xml:space="preserve">Openbaring 6:11 En aan ieder van hen werden witte gewaden gegeven; en er werd tegen hen gezegd dat zij nog een korte tijd moesten rusten, totdat ook hun mededienaren en hun broeders, die net </w:t>
      </w:r>
      <w:r xmlns:w="http://schemas.openxmlformats.org/wordprocessingml/2006/main">
        <w:lastRenderedPageBreak xmlns:w="http://schemas.openxmlformats.org/wordprocessingml/2006/main"/>
      </w:r>
      <w:r xmlns:w="http://schemas.openxmlformats.org/wordprocessingml/2006/main">
        <w:t xml:space="preserve">als zij gedood moesten worden, vervuld zouden zijn.</w:t>
      </w:r>
    </w:p>
    <w:p w14:paraId="6F0E7B5A" w14:textId="77777777" w:rsidR="000F7377" w:rsidRDefault="000F7377"/>
    <w:p w14:paraId="199F21EF" w14:textId="77777777" w:rsidR="000F7377" w:rsidRDefault="000F7377">
      <w:r xmlns:w="http://schemas.openxmlformats.org/wordprocessingml/2006/main">
        <w:t xml:space="preserve">De zielen van degenen die vanwege hun geloof gemarteld waren, kregen witte gewaden en kregen te horen dat ze moesten rusten totdat hun broers en zussen, die hetzelfde lot zouden ondergaan, ook gemarteld zouden worden.</w:t>
      </w:r>
    </w:p>
    <w:p w14:paraId="08E59995" w14:textId="77777777" w:rsidR="000F7377" w:rsidRDefault="000F7377"/>
    <w:p w14:paraId="6B418EBE" w14:textId="77777777" w:rsidR="000F7377" w:rsidRDefault="000F7377">
      <w:r xmlns:w="http://schemas.openxmlformats.org/wordprocessingml/2006/main">
        <w:t xml:space="preserve">1. De volharding van de heiligen: hoe trouwe martelaren de kerk aanmoedigen standvastig in het geloof te blijven</w:t>
      </w:r>
    </w:p>
    <w:p w14:paraId="4D0DEFE8" w14:textId="77777777" w:rsidR="000F7377" w:rsidRDefault="000F7377"/>
    <w:p w14:paraId="2AB96BE0" w14:textId="77777777" w:rsidR="000F7377" w:rsidRDefault="000F7377">
      <w:r xmlns:w="http://schemas.openxmlformats.org/wordprocessingml/2006/main">
        <w:t xml:space="preserve">2. Oneindige trouw: een onderzoek naar de onwrikbare toewijding van de heiligen, zelfs als ze met de dood worden geconfronteerd</w:t>
      </w:r>
    </w:p>
    <w:p w14:paraId="266C4CFD" w14:textId="77777777" w:rsidR="000F7377" w:rsidRDefault="000F7377"/>
    <w:p w14:paraId="23D24CDF" w14:textId="77777777" w:rsidR="000F7377" w:rsidRDefault="000F7377">
      <w:r xmlns:w="http://schemas.openxmlformats.org/wordprocessingml/2006/main">
        <w:t xml:space="preserve">1. Hebreeën 11:35-38 - "Vrouwen ontvingen hun doden terug en werden weer tot leven gewekt. Anderen werden gemarteld en weigerden vrijgelaten te worden, zodat ze een betere opstanding zouden kunnen krijgen. Sommigen kregen te maken met bespottingen en geseling, en zelfs kettingen en gevangenneming ... Ze werden ter dood gebracht door steniging, ze werden in tweeën gezaagd, ze werden gedood door het zwaard. Ze liepen rond in schapenvachten en geitenvachten, berooid, vervolgd en mishandeld - de wereld was hen niet waardig. Ze zwierven rond in woestijnen en bergen , en in grotten en gaten in de grond."</w:t>
      </w:r>
    </w:p>
    <w:p w14:paraId="55DBBB03" w14:textId="77777777" w:rsidR="000F7377" w:rsidRDefault="000F7377"/>
    <w:p w14:paraId="69A23E2D" w14:textId="77777777" w:rsidR="000F7377" w:rsidRDefault="000F7377">
      <w:r xmlns:w="http://schemas.openxmlformats.org/wordprocessingml/2006/main">
        <w:t xml:space="preserve">2. Handelingen 5:41-42 - "De apostelen verlieten het Sanhedrin, zich verheugend omdat zij waardig waren geacht om schande te lijden vanwege de Naam. Dag na dag, in de tempelhoven en van huis tot huis, stopten zij nooit met onderwijzen en verkondigen het goede nieuws dat Jezus de Messias is."</w:t>
      </w:r>
    </w:p>
    <w:p w14:paraId="10382742" w14:textId="77777777" w:rsidR="000F7377" w:rsidRDefault="000F7377"/>
    <w:p w14:paraId="5546B976" w14:textId="77777777" w:rsidR="000F7377" w:rsidRDefault="000F7377">
      <w:r xmlns:w="http://schemas.openxmlformats.org/wordprocessingml/2006/main">
        <w:t xml:space="preserve">Openbaring 6:12 En ik zag toen Hij het zesde zegel had geopend, en zie, er vond een grote aardbeving plaats; en de zon werd zwart als een haren zak, en de maan werd als bloed;</w:t>
      </w:r>
    </w:p>
    <w:p w14:paraId="1545BD56" w14:textId="77777777" w:rsidR="000F7377" w:rsidRDefault="000F7377"/>
    <w:p w14:paraId="2F7D3B13" w14:textId="77777777" w:rsidR="000F7377" w:rsidRDefault="000F7377">
      <w:r xmlns:w="http://schemas.openxmlformats.org/wordprocessingml/2006/main">
        <w:t xml:space="preserve">Het zesde zegel van Openbaring wordt geopend en er vindt een grote aardbeving plaats, waardoor de zon en de maan respectievelijk zwart en rood worden.</w:t>
      </w:r>
    </w:p>
    <w:p w14:paraId="72500F88" w14:textId="77777777" w:rsidR="000F7377" w:rsidRDefault="000F7377"/>
    <w:p w14:paraId="0470C720" w14:textId="77777777" w:rsidR="000F7377" w:rsidRDefault="000F7377">
      <w:r xmlns:w="http://schemas.openxmlformats.org/wordprocessingml/2006/main">
        <w:t xml:space="preserve">1. De dag des Heren: de tekenen van zijn komst</w:t>
      </w:r>
    </w:p>
    <w:p w14:paraId="7593CDB2" w14:textId="77777777" w:rsidR="000F7377" w:rsidRDefault="000F7377"/>
    <w:p w14:paraId="424712E9" w14:textId="77777777" w:rsidR="000F7377" w:rsidRDefault="000F7377">
      <w:r xmlns:w="http://schemas.openxmlformats.org/wordprocessingml/2006/main">
        <w:t xml:space="preserve">2. De kracht van God: Zijn glorie ervaren</w:t>
      </w:r>
    </w:p>
    <w:p w14:paraId="3BAD4831" w14:textId="77777777" w:rsidR="000F7377" w:rsidRDefault="000F7377"/>
    <w:p w14:paraId="01B74796" w14:textId="77777777" w:rsidR="000F7377" w:rsidRDefault="000F7377">
      <w:r xmlns:w="http://schemas.openxmlformats.org/wordprocessingml/2006/main">
        <w:t xml:space="preserve">1. Matteüs 24:7-8 - "Want natie zal tegen natie opstaan, en koninkrijk tegen koninkrijk; en er zullen hongersnoden en pestilenties en aardbevingen zijn op verschillende plaatsen. Dit alles is het begin van de ellende."</w:t>
      </w:r>
    </w:p>
    <w:p w14:paraId="6F41F96A" w14:textId="77777777" w:rsidR="000F7377" w:rsidRDefault="000F7377"/>
    <w:p w14:paraId="510A52FE" w14:textId="77777777" w:rsidR="000F7377" w:rsidRDefault="000F7377">
      <w:r xmlns:w="http://schemas.openxmlformats.org/wordprocessingml/2006/main">
        <w:t xml:space="preserve">2. Jesaja 13:10 - "Want de sterren van de hemel en de sterrenbeelden daarvan zullen hun licht niet geven; de zon zal verduisterd worden als hij uitgaat, en de maan zal haar licht niet doen schijnen."</w:t>
      </w:r>
    </w:p>
    <w:p w14:paraId="141EB204" w14:textId="77777777" w:rsidR="000F7377" w:rsidRDefault="000F7377"/>
    <w:p w14:paraId="78A011D3" w14:textId="77777777" w:rsidR="000F7377" w:rsidRDefault="000F7377">
      <w:r xmlns:w="http://schemas.openxmlformats.org/wordprocessingml/2006/main">
        <w:t xml:space="preserve">Openbaring 6:13 En de sterren van de hemel vielen op de aarde, zoals een vijgenboom zijn onrijpe vijgen afwerpt, wanneer hij geschud wordt door een krachtige wind.</w:t>
      </w:r>
    </w:p>
    <w:p w14:paraId="2FD8CBB5" w14:textId="77777777" w:rsidR="000F7377" w:rsidRDefault="000F7377"/>
    <w:p w14:paraId="2B0BA291" w14:textId="77777777" w:rsidR="000F7377" w:rsidRDefault="000F7377">
      <w:r xmlns:w="http://schemas.openxmlformats.org/wordprocessingml/2006/main">
        <w:t xml:space="preserve">De sterren van de hemel vallen op de aarde als een vijgenboom die zijn vruchten afwerpt wanneer hij door een sterke wind wordt geschud.</w:t>
      </w:r>
    </w:p>
    <w:p w14:paraId="786856E9" w14:textId="77777777" w:rsidR="000F7377" w:rsidRDefault="000F7377"/>
    <w:p w14:paraId="55DB185D" w14:textId="77777777" w:rsidR="000F7377" w:rsidRDefault="000F7377">
      <w:r xmlns:w="http://schemas.openxmlformats.org/wordprocessingml/2006/main">
        <w:t xml:space="preserve">1. ‘Gods grote macht en zijn soevereiniteit’</w:t>
      </w:r>
    </w:p>
    <w:p w14:paraId="51427B08" w14:textId="77777777" w:rsidR="000F7377" w:rsidRDefault="000F7377"/>
    <w:p w14:paraId="7E76B42D" w14:textId="77777777" w:rsidR="000F7377" w:rsidRDefault="000F7377">
      <w:r xmlns:w="http://schemas.openxmlformats.org/wordprocessingml/2006/main">
        <w:t xml:space="preserve">2. "De onstuitbare kracht van de wind"</w:t>
      </w:r>
    </w:p>
    <w:p w14:paraId="2AEB0D1F" w14:textId="77777777" w:rsidR="000F7377" w:rsidRDefault="000F7377"/>
    <w:p w14:paraId="166331F6" w14:textId="77777777" w:rsidR="000F7377" w:rsidRDefault="000F7377">
      <w:r xmlns:w="http://schemas.openxmlformats.org/wordprocessingml/2006/main">
        <w:t xml:space="preserve">1. Psalm 147:4 - Hij bepaalt het aantal sterren en noemt ze elk bij naam.</w:t>
      </w:r>
    </w:p>
    <w:p w14:paraId="768059B8" w14:textId="77777777" w:rsidR="000F7377" w:rsidRDefault="000F7377"/>
    <w:p w14:paraId="34FEE041" w14:textId="77777777" w:rsidR="000F7377" w:rsidRDefault="000F7377">
      <w:r xmlns:w="http://schemas.openxmlformats.org/wordprocessingml/2006/main">
        <w:t xml:space="preserve">2. Matteüs 7:24-27 - Iedereen die deze woorden van mij hoort en ze in praktijk brengt, is als een wijze man die zijn huis op de rots heeft gebouwd.</w:t>
      </w:r>
    </w:p>
    <w:p w14:paraId="30EDF38F" w14:textId="77777777" w:rsidR="000F7377" w:rsidRDefault="000F7377"/>
    <w:p w14:paraId="33A5758A" w14:textId="77777777" w:rsidR="000F7377" w:rsidRDefault="000F7377">
      <w:r xmlns:w="http://schemas.openxmlformats.org/wordprocessingml/2006/main">
        <w:t xml:space="preserve">Openbaring 6:14 En de hemel vertrok als een boekrol, wanneer hij wordt opgerold; en alle bergen en eilanden werden van hun plaats geveegd.</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hemel vertrok als teken van het komende oordeel.</w:t>
      </w:r>
    </w:p>
    <w:p w14:paraId="00FF4138" w14:textId="77777777" w:rsidR="000F7377" w:rsidRDefault="000F7377"/>
    <w:p w14:paraId="5B75A455" w14:textId="77777777" w:rsidR="000F7377" w:rsidRDefault="000F7377">
      <w:r xmlns:w="http://schemas.openxmlformats.org/wordprocessingml/2006/main">
        <w:t xml:space="preserve">1: Het komende oordeel - Openbaring 6:14</w:t>
      </w:r>
    </w:p>
    <w:p w14:paraId="4B2E4A6A" w14:textId="77777777" w:rsidR="000F7377" w:rsidRDefault="000F7377"/>
    <w:p w14:paraId="49E99B46" w14:textId="77777777" w:rsidR="000F7377" w:rsidRDefault="000F7377">
      <w:r xmlns:w="http://schemas.openxmlformats.org/wordprocessingml/2006/main">
        <w:t xml:space="preserve">2: De tekenen van oordeel - Openbaring 6:14</w:t>
      </w:r>
    </w:p>
    <w:p w14:paraId="21F6B34F" w14:textId="77777777" w:rsidR="000F7377" w:rsidRDefault="000F7377"/>
    <w:p w14:paraId="1049A03D" w14:textId="77777777" w:rsidR="000F7377" w:rsidRDefault="000F7377">
      <w:r xmlns:w="http://schemas.openxmlformats.org/wordprocessingml/2006/main">
        <w:t xml:space="preserve">1: Jesaja 34:4 - “Het hele hemelse leger zal wegrotten, en de hemel zal oprollen als een boekrol. Heel hun leger zal vallen, als bladeren van de wijnstok, als bladeren die van de vijgenboom vallen.’</w:t>
      </w:r>
    </w:p>
    <w:p w14:paraId="73950306" w14:textId="77777777" w:rsidR="000F7377" w:rsidRDefault="000F7377"/>
    <w:p w14:paraId="36A1E63B" w14:textId="77777777" w:rsidR="000F7377" w:rsidRDefault="000F7377">
      <w:r xmlns:w="http://schemas.openxmlformats.org/wordprocessingml/2006/main">
        <w:t xml:space="preserve">2: Hebreeën 12:26-27 - “In die tijd schudde zijn stem de aarde, maar nu heeft hij beloofd: “Nogmaals zal Ik niet alleen de aarde maar ook de hemel doen schudden.” Deze zinsnede ‘Nog een keer’ duidt op het verwijderen van dingen die geschud zijn – dat wil zeggen, dingen die gemaakt zijn – zodat de dingen die niet geschud kunnen worden, mogen blijven.”</w:t>
      </w:r>
    </w:p>
    <w:p w14:paraId="7C0A3262" w14:textId="77777777" w:rsidR="000F7377" w:rsidRDefault="000F7377"/>
    <w:p w14:paraId="2E3BC859" w14:textId="77777777" w:rsidR="000F7377" w:rsidRDefault="000F7377">
      <w:r xmlns:w="http://schemas.openxmlformats.org/wordprocessingml/2006/main">
        <w:t xml:space="preserve">Openbaring 6:15 En de koningen van de aarde, en de grote mannen, en de rijke mannen, en de oversten, en de machtige mannen, en elke slaaf, en elke vrije man, verborgen zich in de holen en in de rotsen van de bergen;</w:t>
      </w:r>
    </w:p>
    <w:p w14:paraId="4681C3CA" w14:textId="77777777" w:rsidR="000F7377" w:rsidRDefault="000F7377"/>
    <w:p w14:paraId="7B4104D4" w14:textId="77777777" w:rsidR="000F7377" w:rsidRDefault="000F7377">
      <w:r xmlns:w="http://schemas.openxmlformats.org/wordprocessingml/2006/main">
        <w:t xml:space="preserve">Mensen van alle klassen en statussen, inclusief koningen, grote mannen, rijke mannen, kapiteins en zowel slaven als vrije mannen, verstopten zich in grotten en bergen uit angst voor de gebeurtenissen die in Openbaring 6 worden beschreven.</w:t>
      </w:r>
    </w:p>
    <w:p w14:paraId="0863412A" w14:textId="77777777" w:rsidR="000F7377" w:rsidRDefault="000F7377"/>
    <w:p w14:paraId="62C79D61" w14:textId="77777777" w:rsidR="000F7377" w:rsidRDefault="000F7377">
      <w:r xmlns:w="http://schemas.openxmlformats.org/wordprocessingml/2006/main">
        <w:t xml:space="preserve">1. "De Dag des Heren: een tijd van angst en ontzag"</w:t>
      </w:r>
    </w:p>
    <w:p w14:paraId="1EED8A20" w14:textId="77777777" w:rsidR="000F7377" w:rsidRDefault="000F7377"/>
    <w:p w14:paraId="19D8B915" w14:textId="77777777" w:rsidR="000F7377" w:rsidRDefault="000F7377">
      <w:r xmlns:w="http://schemas.openxmlformats.org/wordprocessingml/2006/main">
        <w:t xml:space="preserve">2. ‘De rijkdom van naties: ongelijkheid in tijden van crisis’</w:t>
      </w:r>
    </w:p>
    <w:p w14:paraId="2A410ABC" w14:textId="77777777" w:rsidR="000F7377" w:rsidRDefault="000F7377"/>
    <w:p w14:paraId="1C45994D" w14:textId="77777777" w:rsidR="000F7377" w:rsidRDefault="000F7377">
      <w:r xmlns:w="http://schemas.openxmlformats.org/wordprocessingml/2006/main">
        <w:t xml:space="preserve">1. Lukas 12:15 - "En Hij zei tegen hen: Let op en hoed u voor hebzucht; want het leven van een mens bestaat niet uit de overvloed van de dingen die hij bezit."</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2:19-22 - "En zij zullen in de gaten van de rotsen gaan, en in de spelonken van de aarde, uit vrees voor de Heer en voor de glorie van Zijn majesteit, wanneer Hij opstaat om de aarde vreselijk te schudden." Op die dag zal een man zijn zilveren afgoden en zijn gouden afgoden, die zij ieder voor zichzelf hebben gemaakt om te aanbidden, naar de mollen en de vleermuizen werpen, om in de kloven van de rotsen te gaan en in de rotsen. toppen van de ruige rotsen, uit vrees voor de Heer, en voor de glorie van Zijn majesteit, wanneer Hij opstaat om de aarde verschrikkelijk te doen schudden.’</w:t>
      </w:r>
    </w:p>
    <w:p w14:paraId="7AB7D422" w14:textId="77777777" w:rsidR="000F7377" w:rsidRDefault="000F7377"/>
    <w:p w14:paraId="79521535" w14:textId="77777777" w:rsidR="000F7377" w:rsidRDefault="000F7377">
      <w:r xmlns:w="http://schemas.openxmlformats.org/wordprocessingml/2006/main">
        <w:t xml:space="preserve">Openbaring 6:16 En zei tegen de bergen en rotsen: Val op ons en verberg ons voor het aangezicht van Hem die op de troon zit, en voor de toorn van het Lam:</w:t>
      </w:r>
    </w:p>
    <w:p w14:paraId="5D049201" w14:textId="77777777" w:rsidR="000F7377" w:rsidRDefault="000F7377"/>
    <w:p w14:paraId="13622508" w14:textId="77777777" w:rsidR="000F7377" w:rsidRDefault="000F7377">
      <w:r xmlns:w="http://schemas.openxmlformats.org/wordprocessingml/2006/main">
        <w:t xml:space="preserve">De mensen op aarde krimpen ineen uit angst voor de toorn van het Lam.</w:t>
      </w:r>
    </w:p>
    <w:p w14:paraId="37335044" w14:textId="77777777" w:rsidR="000F7377" w:rsidRDefault="000F7377"/>
    <w:p w14:paraId="469B088F" w14:textId="77777777" w:rsidR="000F7377" w:rsidRDefault="000F7377">
      <w:r xmlns:w="http://schemas.openxmlformats.org/wordprocessingml/2006/main">
        <w:t xml:space="preserve">1: We moeten ons in berouw tot God wenden en op Hem vertrouwen voor verlossing van Zijn toorn.</w:t>
      </w:r>
    </w:p>
    <w:p w14:paraId="44A43735" w14:textId="77777777" w:rsidR="000F7377" w:rsidRDefault="000F7377"/>
    <w:p w14:paraId="6AE6BD40" w14:textId="77777777" w:rsidR="000F7377" w:rsidRDefault="000F7377">
      <w:r xmlns:w="http://schemas.openxmlformats.org/wordprocessingml/2006/main">
        <w:t xml:space="preserve">2: We moeten het Lam niet vrezen, maar eerder Zijn macht en liefde erkennen.</w:t>
      </w:r>
    </w:p>
    <w:p w14:paraId="30F727A7" w14:textId="77777777" w:rsidR="000F7377" w:rsidRDefault="000F7377"/>
    <w:p w14:paraId="14B8FE9F" w14:textId="77777777" w:rsidR="000F7377" w:rsidRDefault="000F7377">
      <w:r xmlns:w="http://schemas.openxmlformats.org/wordprocessingml/2006/main">
        <w:t xml:space="preserve">1: Johannes 3:16 - Want God had de wereld zo lief dat Hij zijn enige Zoon heeft gegeven, zodat iedereen die in Hem gelooft niet verloren gaat, maar eeuwig leven heeft.</w:t>
      </w:r>
    </w:p>
    <w:p w14:paraId="180CE225" w14:textId="77777777" w:rsidR="000F7377" w:rsidRDefault="000F7377"/>
    <w:p w14:paraId="414C6AC0" w14:textId="77777777" w:rsidR="000F7377" w:rsidRDefault="000F7377">
      <w:r xmlns:w="http://schemas.openxmlformats.org/wordprocessingml/2006/main">
        <w:t xml:space="preserve">2: Romeinen 10:9 - Als u met uw mond verklaart: "Jezus is Heer", en in uw hart gelooft dat God hem uit de dood heeft opgewekt, zult u gered worden.</w:t>
      </w:r>
    </w:p>
    <w:p w14:paraId="2BA82244" w14:textId="77777777" w:rsidR="000F7377" w:rsidRDefault="000F7377"/>
    <w:p w14:paraId="6C374E5C" w14:textId="77777777" w:rsidR="000F7377" w:rsidRDefault="000F7377">
      <w:r xmlns:w="http://schemas.openxmlformats.org/wordprocessingml/2006/main">
        <w:t xml:space="preserve">Openbaring 6:17 Want de grote dag van zijn toorn is gekomen; en wie zal stand kunnen houden?</w:t>
      </w:r>
    </w:p>
    <w:p w14:paraId="20C62073" w14:textId="77777777" w:rsidR="000F7377" w:rsidRDefault="000F7377"/>
    <w:p w14:paraId="6BD7AD86" w14:textId="77777777" w:rsidR="000F7377" w:rsidRDefault="000F7377">
      <w:r xmlns:w="http://schemas.openxmlformats.org/wordprocessingml/2006/main">
        <w:t xml:space="preserve">Gods toorn komt en niemand zal in staat zijn staande te blijven.</w:t>
      </w:r>
    </w:p>
    <w:p w14:paraId="4C28CE09" w14:textId="77777777" w:rsidR="000F7377" w:rsidRDefault="000F7377"/>
    <w:p w14:paraId="54751FE3" w14:textId="77777777" w:rsidR="000F7377" w:rsidRDefault="000F7377">
      <w:r xmlns:w="http://schemas.openxmlformats.org/wordprocessingml/2006/main">
        <w:t xml:space="preserve">1. "De dag des Heren: wat betekent het?"</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"Een tijd van afrekening: wat ga je doen als God komt?"</w:t>
      </w:r>
    </w:p>
    <w:p w14:paraId="284786CA" w14:textId="77777777" w:rsidR="000F7377" w:rsidRDefault="000F7377"/>
    <w:p w14:paraId="5B0AC2BB" w14:textId="77777777" w:rsidR="000F7377" w:rsidRDefault="000F7377">
      <w:r xmlns:w="http://schemas.openxmlformats.org/wordprocessingml/2006/main">
        <w:t xml:space="preserve">1. Jesaja 2:12-17 - De dag des Heren is een tijd van afrekening en oordeel.</w:t>
      </w:r>
    </w:p>
    <w:p w14:paraId="46DD677C" w14:textId="77777777" w:rsidR="000F7377" w:rsidRDefault="000F7377"/>
    <w:p w14:paraId="36D7DAF0" w14:textId="77777777" w:rsidR="000F7377" w:rsidRDefault="000F7377">
      <w:r xmlns:w="http://schemas.openxmlformats.org/wordprocessingml/2006/main">
        <w:t xml:space="preserve">2. Joël 3:14-16 - De naties zullen met het oordeel te maken krijgen en God zal zijn volk redden.</w:t>
      </w:r>
    </w:p>
    <w:p w14:paraId="11F6E954" w14:textId="77777777" w:rsidR="000F7377" w:rsidRDefault="000F7377"/>
    <w:p w14:paraId="20EE3590" w14:textId="77777777" w:rsidR="000F7377" w:rsidRDefault="000F7377">
      <w:r xmlns:w="http://schemas.openxmlformats.org/wordprocessingml/2006/main">
        <w:t xml:space="preserve">Openbaring 7 is het zevende hoofdstuk van het boek Openbaring en voorziet in een pauze in de reeks zegeloordelen. Dit hoofdstuk concentreert zich op twee groepen: de verzegeling van 144.000 mensen uit de twaalf stammen van Israël en een grote menigte uit elke natie.</w:t>
      </w:r>
    </w:p>
    <w:p w14:paraId="6D89868A" w14:textId="77777777" w:rsidR="000F7377" w:rsidRDefault="000F7377"/>
    <w:p w14:paraId="4FFB42EF" w14:textId="77777777" w:rsidR="000F7377" w:rsidRDefault="000F7377">
      <w:r xmlns:w="http://schemas.openxmlformats.org/wordprocessingml/2006/main">
        <w:t xml:space="preserve">1e alinea: Het hoofdstuk begint met Johannes die vier engelen ziet staan op de hoeken van de aarde, de wind tegenhoudend om elk kwaad te voorkomen totdat Gods dienstknechten verzegeld zijn (Openbaring 7:1-3). Een andere engel stijgt op vanuit het oosten en draagt het zegel van de levende God. Hij draagt deze vier engelen op om 144.000 dienaren uit elke stam van Israël op hun voorhoofd te verzegelen (Openbaring 7:4-8). Deze verzegelde individuen vertegenwoordigen een beschermde en uitverkoren groep die God in de eindtijd zal dienen.</w:t>
      </w:r>
    </w:p>
    <w:p w14:paraId="7543ACC1" w14:textId="77777777" w:rsidR="000F7377" w:rsidRDefault="000F7377"/>
    <w:p w14:paraId="40475176" w14:textId="77777777" w:rsidR="000F7377" w:rsidRDefault="000F7377">
      <w:r xmlns:w="http://schemas.openxmlformats.org/wordprocessingml/2006/main">
        <w:t xml:space="preserve">2e alinea: Nadat hij getuige was geweest van dit verzegelingsproces, ziet Johannes een enorme menigte die niemand kan tellen, voor Gods troon staan. Ze zijn gekleed in witte gewaden en houden palmtakken vast, wat overwinning en triomf symboliseert (Openbaring 7:9-10). Deze grote menigte bestaat uit mensen van elke natie, stam, volk en taal die uit de grote verdrukking zijn gekomen. Ze hebben hun gewaden gewassen in het bloed van Jezus en aanbidden Hem dag en nacht (Openbaring 7:13-15).</w:t>
      </w:r>
    </w:p>
    <w:p w14:paraId="0B0D04B2" w14:textId="77777777" w:rsidR="000F7377" w:rsidRDefault="000F7377"/>
    <w:p w14:paraId="0D79D890" w14:textId="77777777" w:rsidR="000F7377" w:rsidRDefault="000F7377">
      <w:r xmlns:w="http://schemas.openxmlformats.org/wordprocessingml/2006/main">
        <w:t xml:space="preserve">3e alinea: Het hoofdstuk eindigt met een uitleg dat deze individuen die uit de grote verdrukking komen, beschermd zullen worden door God Zelf. Ze zullen niet meer hongeren en geen dorst meer hebben, omdat Hij hen naar bronnen van levend water zal leiden. God zal elke traan uit hun ogen afwissen (Openbaring 7:16-17). Deze afbeelding portretteert een toekomstige staat waarin gelovigen ultieme troost en herstel ervaren in Gods aanwezigheid.</w:t>
      </w:r>
    </w:p>
    <w:p w14:paraId="1675D31F" w14:textId="77777777" w:rsidR="000F7377" w:rsidRDefault="000F7377"/>
    <w:p w14:paraId="413118B0" w14:textId="77777777" w:rsidR="000F7377" w:rsidRDefault="000F7377">
      <w:r xmlns:w="http://schemas.openxmlformats.org/wordprocessingml/2006/main">
        <w:t xml:space="preserve">Samenvattend presenteert hoofdstuk zeven van Openbaring twee verschillende groepen – de verzegelde 144.000 dienaren uit Israël en een grote menigte uit alle naties – die een belangrijke rol spelen in de eindtijd. De </w:t>
      </w:r>
      <w:r xmlns:w="http://schemas.openxmlformats.org/wordprocessingml/2006/main">
        <w:lastRenderedPageBreak xmlns:w="http://schemas.openxmlformats.org/wordprocessingml/2006/main"/>
      </w:r>
      <w:r xmlns:w="http://schemas.openxmlformats.org/wordprocessingml/2006/main">
        <w:t xml:space="preserve">verzegeling van de 144.000 duidt op hun gekozen status en bescherming terwijl zij God dienen. De grote schare vertegenwoordigt gelovigen van alle achtergronden die als overwinnaar uit de verdrukking zijn gekomen, nadat ze hun gewaden in Jezus' bloed hebben gewassen. Ze genieten van eeuwige aanbidding en troost in Gods aanwezigheid, waar Hij in hun behoeften voorziet en elke traan wegveegt. Dit hoofdstuk benadrukt Gods trouw aan Zijn volk en de inclusiviteit van Zijn verlossingsplan, dat individuen van elke natie en achtergrond omvat.</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Openbaring 7:1 En na deze dingen zag ik vier engelen staan op de vier hoeken van de aarde, die de vier winden van de aarde vasthielden, zodat de wind niet op de aarde zou waaien, noch op de zee, noch op enige boom.</w:t>
      </w:r>
    </w:p>
    <w:p w14:paraId="3D9248E0" w14:textId="77777777" w:rsidR="000F7377" w:rsidRDefault="000F7377"/>
    <w:p w14:paraId="30028AD3" w14:textId="77777777" w:rsidR="000F7377" w:rsidRDefault="000F7377">
      <w:r xmlns:w="http://schemas.openxmlformats.org/wordprocessingml/2006/main">
        <w:t xml:space="preserve">Vier engelen staan op de vier hoeken van de aarde en houden de winden van de aarde tegen, zodat niets op de aarde, de zee of de bomen schade zal ondervinden.</w:t>
      </w:r>
    </w:p>
    <w:p w14:paraId="6C948522" w14:textId="77777777" w:rsidR="000F7377" w:rsidRDefault="000F7377"/>
    <w:p w14:paraId="18C46A4E" w14:textId="77777777" w:rsidR="000F7377" w:rsidRDefault="000F7377">
      <w:r xmlns:w="http://schemas.openxmlformats.org/wordprocessingml/2006/main">
        <w:t xml:space="preserve">1. De kracht van de engelen: nadenken over de kracht van Gods boodschappers</w:t>
      </w:r>
    </w:p>
    <w:p w14:paraId="422EFD0A" w14:textId="77777777" w:rsidR="000F7377" w:rsidRDefault="000F7377"/>
    <w:p w14:paraId="1FAE4625" w14:textId="77777777" w:rsidR="000F7377" w:rsidRDefault="000F7377">
      <w:r xmlns:w="http://schemas.openxmlformats.org/wordprocessingml/2006/main">
        <w:t xml:space="preserve">2. De bescherming van God: God bewaart en zorgt voor zijn volk</w:t>
      </w:r>
    </w:p>
    <w:p w14:paraId="7BC5C74A" w14:textId="77777777" w:rsidR="000F7377" w:rsidRDefault="000F7377"/>
    <w:p w14:paraId="6D7B5785" w14:textId="77777777" w:rsidR="000F7377" w:rsidRDefault="000F7377">
      <w:r xmlns:w="http://schemas.openxmlformats.org/wordprocessingml/2006/main">
        <w:t xml:space="preserve">1. Psalm 91:4 - Hij zal je bedekken met zijn veren, en onder zijn vleugels zul je een toevluchtsoord vinden; zijn trouw zal uw schild en wal zijn.</w:t>
      </w:r>
    </w:p>
    <w:p w14:paraId="2FD96A0D" w14:textId="77777777" w:rsidR="000F7377" w:rsidRDefault="000F7377"/>
    <w:p w14:paraId="42C63B61" w14:textId="77777777" w:rsidR="000F7377" w:rsidRDefault="000F7377">
      <w:r xmlns:w="http://schemas.openxmlformats.org/wordprocessingml/2006/main">
        <w:t xml:space="preserve">2. Jesaja 43:2 - Als je door de wateren gaat, zal ik bij je zijn; en als je door de rivieren gaat, zullen ze je niet overspoelen. Als je door het vuur loopt, zul je niet verbranden; de vlammen zullen je niet in vuur en vlam zetten.</w:t>
      </w:r>
    </w:p>
    <w:p w14:paraId="49E0DD17" w14:textId="77777777" w:rsidR="000F7377" w:rsidRDefault="000F7377"/>
    <w:p w14:paraId="528EA7ED" w14:textId="77777777" w:rsidR="000F7377" w:rsidRDefault="000F7377">
      <w:r xmlns:w="http://schemas.openxmlformats.org/wordprocessingml/2006/main">
        <w:t xml:space="preserve">Openbaring 7:2 En ik zag een andere engel opstijgen uit het oosten, met het zegel van de levende God; en hij riep met luide stem tot de vier engelen, aan wie het gegeven was de aarde en de zee schade toe te brengen:</w:t>
      </w:r>
    </w:p>
    <w:p w14:paraId="45CD1081" w14:textId="77777777" w:rsidR="000F7377" w:rsidRDefault="000F7377"/>
    <w:p w14:paraId="66FF03CC" w14:textId="77777777" w:rsidR="000F7377" w:rsidRDefault="000F7377">
      <w:r xmlns:w="http://schemas.openxmlformats.org/wordprocessingml/2006/main">
        <w:t xml:space="preserve">Er wordt een engel gezien die vanuit het oosten opstijgt met het zegel van God en vier andere engelen beveelt de aarde en de zee schade toe te brengen.</w:t>
      </w:r>
    </w:p>
    <w:p w14:paraId="60418844" w14:textId="77777777" w:rsidR="000F7377" w:rsidRDefault="000F7377"/>
    <w:p w14:paraId="4D158CC4" w14:textId="77777777" w:rsidR="000F7377" w:rsidRDefault="000F7377">
      <w:r xmlns:w="http://schemas.openxmlformats.org/wordprocessingml/2006/main">
        <w:t xml:space="preserve">1. De kracht van Gods aanwezigheid</w:t>
      </w:r>
    </w:p>
    <w:p w14:paraId="4EC622E7" w14:textId="77777777" w:rsidR="000F7377" w:rsidRDefault="000F7377"/>
    <w:p w14:paraId="2235E0BF" w14:textId="77777777" w:rsidR="000F7377" w:rsidRDefault="000F7377">
      <w:r xmlns:w="http://schemas.openxmlformats.org/wordprocessingml/2006/main">
        <w:t xml:space="preserve">2. De soevereiniteit van Gods wil</w:t>
      </w:r>
    </w:p>
    <w:p w14:paraId="07FBB749" w14:textId="77777777" w:rsidR="000F7377" w:rsidRDefault="000F7377"/>
    <w:p w14:paraId="5EB33253" w14:textId="77777777" w:rsidR="000F7377" w:rsidRDefault="000F7377">
      <w:r xmlns:w="http://schemas.openxmlformats.org/wordprocessingml/2006/main">
        <w:t xml:space="preserve">1. Jesaja 11:3-5: “En hij zal onder de natiën oordelen, en vele volken berispen; en zij zullen hun zwaarden tot ploegscharen smeden, en hun speren tot snoeimessen; natie zal tegen natie geen zwaard opheffen, noch zal zij leren nog meer oorlog. O huis van Jakob, kom en laat ons wandelen in het licht van de HEER. Want u hebt het juk van zijn last gebroken, en de staf van zijn schouder, de roede van zijn onderdrukker, zoals in de dag van Midian.</w:t>
      </w:r>
    </w:p>
    <w:p w14:paraId="1B9E8CF2" w14:textId="77777777" w:rsidR="000F7377" w:rsidRDefault="000F7377"/>
    <w:p w14:paraId="2C91DDE2" w14:textId="77777777" w:rsidR="000F7377" w:rsidRDefault="000F7377">
      <w:r xmlns:w="http://schemas.openxmlformats.org/wordprocessingml/2006/main">
        <w:t xml:space="preserve">2. Matteüs 5:5: "Zalig zijn de zachtmoedigen, want zij zullen de aarde beërven.</w:t>
      </w:r>
    </w:p>
    <w:p w14:paraId="72F9E2E4" w14:textId="77777777" w:rsidR="000F7377" w:rsidRDefault="000F7377"/>
    <w:p w14:paraId="77824314" w14:textId="77777777" w:rsidR="000F7377" w:rsidRDefault="000F7377">
      <w:r xmlns:w="http://schemas.openxmlformats.org/wordprocessingml/2006/main">
        <w:t xml:space="preserve">Openbaring 7:3 Zeggende: Breng geen schade toe aan de aarde, noch aan de zee, noch aan de bomen, totdat wij de dienaren van onze God op hun voorhoofd hebben verzegeld.</w:t>
      </w:r>
    </w:p>
    <w:p w14:paraId="5B545904" w14:textId="77777777" w:rsidR="000F7377" w:rsidRDefault="000F7377"/>
    <w:p w14:paraId="4DE7C6F1" w14:textId="77777777" w:rsidR="000F7377" w:rsidRDefault="000F7377">
      <w:r xmlns:w="http://schemas.openxmlformats.org/wordprocessingml/2006/main">
        <w:t xml:space="preserve">De dienstknechten van God moeten verzegeld worden voordat er schade aan de aarde, de zee of de bomen kan ontstaan.</w:t>
      </w:r>
    </w:p>
    <w:p w14:paraId="4FC7F93F" w14:textId="77777777" w:rsidR="000F7377" w:rsidRDefault="000F7377"/>
    <w:p w14:paraId="45B1BCBB" w14:textId="77777777" w:rsidR="000F7377" w:rsidRDefault="000F7377">
      <w:r xmlns:w="http://schemas.openxmlformats.org/wordprocessingml/2006/main">
        <w:t xml:space="preserve">1. De kracht van Gods bescherming</w:t>
      </w:r>
    </w:p>
    <w:p w14:paraId="4EA2196A" w14:textId="77777777" w:rsidR="000F7377" w:rsidRDefault="000F7377"/>
    <w:p w14:paraId="3BB5DC49" w14:textId="77777777" w:rsidR="000F7377" w:rsidRDefault="000F7377">
      <w:r xmlns:w="http://schemas.openxmlformats.org/wordprocessingml/2006/main">
        <w:t xml:space="preserve">2. De kostbaarheid van Gods volk</w:t>
      </w:r>
    </w:p>
    <w:p w14:paraId="4AD0C21F" w14:textId="77777777" w:rsidR="000F7377" w:rsidRDefault="000F7377"/>
    <w:p w14:paraId="45B404CA" w14:textId="77777777" w:rsidR="000F7377" w:rsidRDefault="000F7377">
      <w:r xmlns:w="http://schemas.openxmlformats.org/wordprocessingml/2006/main">
        <w:t xml:space="preserve">1. Psalm 91:4 - Hij zal je bedekken met zijn veren, en onder zijn vleugels zul je een toevluchtsoord vinden; zijn trouw zal uw schild en wal zijn.</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1:13-14 - En ook u werd opgenomen in Christus toen u de boodschap van de waarheid hoorde, het evangelie van uw verlossing. Toen u geloofde, werd u in hem gemarkeerd met een zegel, de beloofde Heilige Geest.</w:t>
      </w:r>
    </w:p>
    <w:p w14:paraId="583C48BD" w14:textId="77777777" w:rsidR="000F7377" w:rsidRDefault="000F7377"/>
    <w:p w14:paraId="1BBF607E" w14:textId="77777777" w:rsidR="000F7377" w:rsidRDefault="000F7377">
      <w:r xmlns:w="http://schemas.openxmlformats.org/wordprocessingml/2006/main">
        <w:t xml:space="preserve">Openbaring 7:4 En ik hoorde het aantal van hen die verzegeld waren; en er waren honderdvierenveertigduizend verzegeld uit alle stammen van de kinderen van Israël.</w:t>
      </w:r>
    </w:p>
    <w:p w14:paraId="17E56F7C" w14:textId="77777777" w:rsidR="000F7377" w:rsidRDefault="000F7377"/>
    <w:p w14:paraId="57F293E1" w14:textId="77777777" w:rsidR="000F7377" w:rsidRDefault="000F7377">
      <w:r xmlns:w="http://schemas.openxmlformats.org/wordprocessingml/2006/main">
        <w:t xml:space="preserve">Het aantal verzegelden uit de twaalf stammen van Israël bedraagt 144.000.</w:t>
      </w:r>
    </w:p>
    <w:p w14:paraId="1020028C" w14:textId="77777777" w:rsidR="000F7377" w:rsidRDefault="000F7377"/>
    <w:p w14:paraId="370E663D" w14:textId="77777777" w:rsidR="000F7377" w:rsidRDefault="000F7377">
      <w:r xmlns:w="http://schemas.openxmlformats.org/wordprocessingml/2006/main">
        <w:t xml:space="preserve">1. Het belang van het volgen van Gods wil</w:t>
      </w:r>
    </w:p>
    <w:p w14:paraId="3E750089" w14:textId="77777777" w:rsidR="000F7377" w:rsidRDefault="000F7377"/>
    <w:p w14:paraId="29A26176" w14:textId="77777777" w:rsidR="000F7377" w:rsidRDefault="000F7377">
      <w:r xmlns:w="http://schemas.openxmlformats.org/wordprocessingml/2006/main">
        <w:t xml:space="preserve">2. De zegeningen van het uitverkoren zijn door God</w:t>
      </w:r>
    </w:p>
    <w:p w14:paraId="5581AF9A" w14:textId="77777777" w:rsidR="000F7377" w:rsidRDefault="000F7377"/>
    <w:p w14:paraId="6B3A8893" w14:textId="77777777" w:rsidR="000F7377" w:rsidRDefault="000F7377">
      <w:r xmlns:w="http://schemas.openxmlformats.org/wordprocessingml/2006/main">
        <w:t xml:space="preserve">1. Matteüs 22:14 - “Want velen zijn geroepen, maar weinigen uitverkoren.”</w:t>
      </w:r>
    </w:p>
    <w:p w14:paraId="3F96633E" w14:textId="77777777" w:rsidR="000F7377" w:rsidRDefault="000F7377"/>
    <w:p w14:paraId="076A1479" w14:textId="77777777" w:rsidR="000F7377" w:rsidRDefault="000F7377">
      <w:r xmlns:w="http://schemas.openxmlformats.org/wordprocessingml/2006/main">
        <w:t xml:space="preserve">2. Jeremia 31:33 - “Maar dit is het verbond dat ik na die dagen met het huis van Israël zal sluiten, spreekt de Heer: Ik zal mijn wet in hun binnenste leggen en die in hun hart schrijven. En ik zal hun God zijn, en zij zullen mijn volk zijn.”</w:t>
      </w:r>
    </w:p>
    <w:p w14:paraId="0BA01C5C" w14:textId="77777777" w:rsidR="000F7377" w:rsidRDefault="000F7377"/>
    <w:p w14:paraId="186CA3F5" w14:textId="77777777" w:rsidR="000F7377" w:rsidRDefault="000F7377">
      <w:r xmlns:w="http://schemas.openxmlformats.org/wordprocessingml/2006/main">
        <w:t xml:space="preserve">Openbaring 7:5 Uit de stam Juda waren er twaalfduizend verzegeld. Van de stam Ruben waren er twaalfduizend verzegeld. Van de stam Gad waren er twaalfduizend verzegeld.</w:t>
      </w:r>
    </w:p>
    <w:p w14:paraId="1ADA99C4" w14:textId="77777777" w:rsidR="000F7377" w:rsidRDefault="000F7377"/>
    <w:p w14:paraId="4F49AAAD" w14:textId="77777777" w:rsidR="000F7377" w:rsidRDefault="000F7377">
      <w:r xmlns:w="http://schemas.openxmlformats.org/wordprocessingml/2006/main">
        <w:t xml:space="preserve">Uit elk van de stammen Juda, Ruben en Gad werden twaalfduizend mensen verzegeld.</w:t>
      </w:r>
    </w:p>
    <w:p w14:paraId="58258AB5" w14:textId="77777777" w:rsidR="000F7377" w:rsidRDefault="000F7377"/>
    <w:p w14:paraId="3347361E" w14:textId="77777777" w:rsidR="000F7377" w:rsidRDefault="000F7377">
      <w:r xmlns:w="http://schemas.openxmlformats.org/wordprocessingml/2006/main">
        <w:t xml:space="preserve">1. Gods trouw aan Zijn uitverkoren volk, zelfs in tijden van beproeving.</w:t>
      </w:r>
    </w:p>
    <w:p w14:paraId="4DF3FA1C" w14:textId="77777777" w:rsidR="000F7377" w:rsidRDefault="000F7377"/>
    <w:p w14:paraId="23CEDC84" w14:textId="77777777" w:rsidR="000F7377" w:rsidRDefault="000F7377">
      <w:r xmlns:w="http://schemas.openxmlformats.org/wordprocessingml/2006/main">
        <w:t xml:space="preserve">2. De noodzaak om God te blijven dienen en volgen, zelfs als je met moeilijkheden wordt geconfronteerd.</w:t>
      </w:r>
    </w:p>
    <w:p w14:paraId="51EE6D59" w14:textId="77777777" w:rsidR="000F7377" w:rsidRDefault="000F7377"/>
    <w:p w14:paraId="42E5CE6B" w14:textId="77777777" w:rsidR="000F7377" w:rsidRDefault="000F7377">
      <w:r xmlns:w="http://schemas.openxmlformats.org/wordprocessingml/2006/main">
        <w:t xml:space="preserve">1. Romeinen 11:1-2 - "Ik vraag dan: Heeft God zijn volk afgewezen? In geen geval! Ik ben zelf een Israëliet, een afstammeling van Abraham, uit de stam Benjamin. God heeft zijn volk, dat hij wist het."</w:t>
      </w:r>
    </w:p>
    <w:p w14:paraId="052CA59B" w14:textId="77777777" w:rsidR="000F7377" w:rsidRDefault="000F7377"/>
    <w:p w14:paraId="1CD9F0C5" w14:textId="77777777" w:rsidR="000F7377" w:rsidRDefault="000F7377">
      <w:r xmlns:w="http://schemas.openxmlformats.org/wordprocessingml/2006/main">
        <w:t xml:space="preserve">2. Psalm 105:7-11 - "Hij is de Heer, onze God; zijn oordelen zijn over de hele aarde. Hij gedenkt voor altijd zijn verbond, het woord dat hij geboden heeft, duizend generaties lang, het verbond dat hij met Abraham sloot, de eed hij zwoer aan Isaak. Hij bevestigde het aan Jakob als een decreet, aan Israël als een eeuwig verbond: "Aan jou zal Ik het land Kanaän geven als het deel dat jij zult erven."</w:t>
      </w:r>
    </w:p>
    <w:p w14:paraId="6FF677A7" w14:textId="77777777" w:rsidR="000F7377" w:rsidRDefault="000F7377"/>
    <w:p w14:paraId="5D592373" w14:textId="77777777" w:rsidR="000F7377" w:rsidRDefault="000F7377">
      <w:r xmlns:w="http://schemas.openxmlformats.org/wordprocessingml/2006/main">
        <w:t xml:space="preserve">Openbaring 7:6 Van de stam Aser waren er twaalfduizend verzegeld. Van de stam Nephthalim waren er twaalfduizend verzegeld. Van de stam Manasse waren er twaalfduizend verzegeld.</w:t>
      </w:r>
    </w:p>
    <w:p w14:paraId="3FB1CE44" w14:textId="77777777" w:rsidR="000F7377" w:rsidRDefault="000F7377"/>
    <w:p w14:paraId="2342D83A" w14:textId="77777777" w:rsidR="000F7377" w:rsidRDefault="000F7377">
      <w:r xmlns:w="http://schemas.openxmlformats.org/wordprocessingml/2006/main">
        <w:t xml:space="preserve">Het boek Openbaring stelt dat 12.000 uit de stammen Aser, Neftalim en Manasse werden verzegeld.</w:t>
      </w:r>
    </w:p>
    <w:p w14:paraId="566DF486" w14:textId="77777777" w:rsidR="000F7377" w:rsidRDefault="000F7377"/>
    <w:p w14:paraId="534A8F25" w14:textId="77777777" w:rsidR="000F7377" w:rsidRDefault="000F7377">
      <w:r xmlns:w="http://schemas.openxmlformats.org/wordprocessingml/2006/main">
        <w:t xml:space="preserve">1. Gods bescherming: een studie van Openbaring 7:6</w:t>
      </w:r>
    </w:p>
    <w:p w14:paraId="6E626FCE" w14:textId="77777777" w:rsidR="000F7377" w:rsidRDefault="000F7377"/>
    <w:p w14:paraId="51682B38" w14:textId="77777777" w:rsidR="000F7377" w:rsidRDefault="000F7377">
      <w:r xmlns:w="http://schemas.openxmlformats.org/wordprocessingml/2006/main">
        <w:t xml:space="preserve">2. De betekenis van de twaalf stammen in Openbaring</w:t>
      </w:r>
    </w:p>
    <w:p w14:paraId="244EE713" w14:textId="77777777" w:rsidR="000F7377" w:rsidRDefault="000F7377"/>
    <w:p w14:paraId="020394AE" w14:textId="77777777" w:rsidR="000F7377" w:rsidRDefault="000F7377">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5E6B8358" w14:textId="77777777" w:rsidR="000F7377" w:rsidRDefault="000F7377"/>
    <w:p w14:paraId="5D9AA049" w14:textId="77777777" w:rsidR="000F7377" w:rsidRDefault="000F7377">
      <w:r xmlns:w="http://schemas.openxmlformats.org/wordprocessingml/2006/main">
        <w:t xml:space="preserve">2. Genesis 49:26 - De zegeningen van je vader zijn groter dan de zegeningen van mijn voorouders, tot aan de milddadigheden van de eeuwige heuvels. Mogen ze op het hoofd van Jozef staan, en op het voorhoofd van hem die apart gezet was van zijn broers.</w:t>
      </w:r>
    </w:p>
    <w:p w14:paraId="1003EEC8" w14:textId="77777777" w:rsidR="000F7377" w:rsidRDefault="000F7377"/>
    <w:p w14:paraId="01EC3578" w14:textId="77777777" w:rsidR="000F7377" w:rsidRDefault="000F7377">
      <w:r xmlns:w="http://schemas.openxmlformats.org/wordprocessingml/2006/main">
        <w:t xml:space="preserve">Openbaring 7:7 Uit de stam Simeon waren er twaalfduizend verzegeld. Van de stam Levi waren er </w:t>
      </w:r>
      <w:r xmlns:w="http://schemas.openxmlformats.org/wordprocessingml/2006/main">
        <w:lastRenderedPageBreak xmlns:w="http://schemas.openxmlformats.org/wordprocessingml/2006/main"/>
      </w:r>
      <w:r xmlns:w="http://schemas.openxmlformats.org/wordprocessingml/2006/main">
        <w:t xml:space="preserve">twaalfduizend verzegeld. Van de stam Issaschar waren er twaalfduizend verzegeld.</w:t>
      </w:r>
    </w:p>
    <w:p w14:paraId="5DCBE2A8" w14:textId="77777777" w:rsidR="000F7377" w:rsidRDefault="000F7377"/>
    <w:p w14:paraId="71C32B5C" w14:textId="77777777" w:rsidR="000F7377" w:rsidRDefault="000F7377">
      <w:r xmlns:w="http://schemas.openxmlformats.org/wordprocessingml/2006/main">
        <w:t xml:space="preserve">De twaalf stammen van Israël werden verzegeld in Openbaring 7:7, met twaalfduizend uit elke stam.</w:t>
      </w:r>
    </w:p>
    <w:p w14:paraId="67636194" w14:textId="77777777" w:rsidR="000F7377" w:rsidRDefault="000F7377"/>
    <w:p w14:paraId="6AA36007" w14:textId="77777777" w:rsidR="000F7377" w:rsidRDefault="000F7377">
      <w:r xmlns:w="http://schemas.openxmlformats.org/wordprocessingml/2006/main">
        <w:t xml:space="preserve">1. ‘De eenwording van Gods volk’</w:t>
      </w:r>
    </w:p>
    <w:p w14:paraId="18A7D0A6" w14:textId="77777777" w:rsidR="000F7377" w:rsidRDefault="000F7377"/>
    <w:p w14:paraId="78FC3D8D" w14:textId="77777777" w:rsidR="000F7377" w:rsidRDefault="000F7377">
      <w:r xmlns:w="http://schemas.openxmlformats.org/wordprocessingml/2006/main">
        <w:t xml:space="preserve">2. "De zegen van Gods uitverkorenen"</w:t>
      </w:r>
    </w:p>
    <w:p w14:paraId="7FD254D6" w14:textId="77777777" w:rsidR="000F7377" w:rsidRDefault="000F7377"/>
    <w:p w14:paraId="430D9771" w14:textId="77777777" w:rsidR="000F7377" w:rsidRDefault="000F7377">
      <w:r xmlns:w="http://schemas.openxmlformats.org/wordprocessingml/2006/main">
        <w:t xml:space="preserve">1. "Want God had de wereld zo lief dat hij zijn enige Zoon heeft gegeven, opdat iedereen die in hem gelooft niet verloren gaat, maar eeuwig leven heeft" Johannes 3:16</w:t>
      </w:r>
    </w:p>
    <w:p w14:paraId="7B77B412" w14:textId="77777777" w:rsidR="000F7377" w:rsidRDefault="000F7377"/>
    <w:p w14:paraId="3A441791" w14:textId="77777777" w:rsidR="000F7377" w:rsidRDefault="000F7377">
      <w:r xmlns:w="http://schemas.openxmlformats.org/wordprocessingml/2006/main">
        <w:t xml:space="preserve">2. "En Hij zei tegen hen: 'Ga de hele wereld in en verkondig het evangelie aan de hele schepping'" Marcus 16:15</w:t>
      </w:r>
    </w:p>
    <w:p w14:paraId="6148E76C" w14:textId="77777777" w:rsidR="000F7377" w:rsidRDefault="000F7377"/>
    <w:p w14:paraId="44E2FA98" w14:textId="77777777" w:rsidR="000F7377" w:rsidRDefault="000F7377">
      <w:r xmlns:w="http://schemas.openxmlformats.org/wordprocessingml/2006/main">
        <w:t xml:space="preserve">Openbaring 7:8 Uit de stam Zabulon waren er twaalfduizend verzegeld. Van de stam Jozef waren er twaalfduizend verzegeld. Van de stam Benjamin waren er twaalfduizend verzegeld.</w:t>
      </w:r>
    </w:p>
    <w:p w14:paraId="52B46352" w14:textId="77777777" w:rsidR="000F7377" w:rsidRDefault="000F7377"/>
    <w:p w14:paraId="6D533347" w14:textId="77777777" w:rsidR="000F7377" w:rsidRDefault="000F7377">
      <w:r xmlns:w="http://schemas.openxmlformats.org/wordprocessingml/2006/main">
        <w:t xml:space="preserve">De stammen van Israël werden verzegeld in het boek Openbaring.</w:t>
      </w:r>
    </w:p>
    <w:p w14:paraId="2BE3199D" w14:textId="77777777" w:rsidR="000F7377" w:rsidRDefault="000F7377"/>
    <w:p w14:paraId="425A6863" w14:textId="77777777" w:rsidR="000F7377" w:rsidRDefault="000F7377">
      <w:r xmlns:w="http://schemas.openxmlformats.org/wordprocessingml/2006/main">
        <w:t xml:space="preserve">1. Gods trouw aan zijn beloften: een onderzoek van Openbaring 7:8</w:t>
      </w:r>
    </w:p>
    <w:p w14:paraId="21637B54" w14:textId="77777777" w:rsidR="000F7377" w:rsidRDefault="000F7377"/>
    <w:p w14:paraId="007F056F" w14:textId="77777777" w:rsidR="000F7377" w:rsidRDefault="000F7377">
      <w:r xmlns:w="http://schemas.openxmlformats.org/wordprocessingml/2006/main">
        <w:t xml:space="preserve">2. De betekenis van de twaalf stammen van Israël in de eindtijd</w:t>
      </w:r>
    </w:p>
    <w:p w14:paraId="2400247B" w14:textId="77777777" w:rsidR="000F7377" w:rsidRDefault="000F7377"/>
    <w:p w14:paraId="34843C28" w14:textId="77777777" w:rsidR="000F7377" w:rsidRDefault="000F7377">
      <w:r xmlns:w="http://schemas.openxmlformats.org/wordprocessingml/2006/main">
        <w:t xml:space="preserve">1. Genesis 49:22-26 - De zegeningen van de twaalf stammen van Israël</w:t>
      </w:r>
    </w:p>
    <w:p w14:paraId="500495B9" w14:textId="77777777" w:rsidR="000F7377" w:rsidRDefault="000F7377"/>
    <w:p w14:paraId="5AF0AB77" w14:textId="77777777" w:rsidR="000F7377" w:rsidRDefault="000F7377">
      <w:r xmlns:w="http://schemas.openxmlformats.org/wordprocessingml/2006/main">
        <w:t xml:space="preserve">2. Romeinen 11:26-27 - De Bevrijder van Israël en het herstel van alle dingen</w:t>
      </w:r>
    </w:p>
    <w:p w14:paraId="5DEEE0E0" w14:textId="77777777" w:rsidR="000F7377" w:rsidRDefault="000F7377"/>
    <w:p w14:paraId="3035D9C0" w14:textId="77777777" w:rsidR="000F7377" w:rsidRDefault="000F7377">
      <w:r xmlns:w="http://schemas.openxmlformats.org/wordprocessingml/2006/main">
        <w:t xml:space="preserve">Openbaring 7:9 Hierna zag ik, en zie, een grote menigte, die niemand tellen kon, uit alle natiën, en geslachten, en mensen, en talen, stond voor de troon en voor het Lam, gekleed in witte gewaden. , en handpalmen in hun handen;</w:t>
      </w:r>
    </w:p>
    <w:p w14:paraId="1CEF7591" w14:textId="77777777" w:rsidR="000F7377" w:rsidRDefault="000F7377"/>
    <w:p w14:paraId="297DF4D9" w14:textId="77777777" w:rsidR="000F7377" w:rsidRDefault="000F7377">
      <w:r xmlns:w="http://schemas.openxmlformats.org/wordprocessingml/2006/main">
        <w:t xml:space="preserve">Een menigte mensen uit alle naties, stammen en talen staat voor de troon en het Lam, gekleed in witte gewaden en met handpalmen in de hand.</w:t>
      </w:r>
    </w:p>
    <w:p w14:paraId="6026F302" w14:textId="77777777" w:rsidR="000F7377" w:rsidRDefault="000F7377"/>
    <w:p w14:paraId="51458D2F" w14:textId="77777777" w:rsidR="000F7377" w:rsidRDefault="000F7377">
      <w:r xmlns:w="http://schemas.openxmlformats.org/wordprocessingml/2006/main">
        <w:t xml:space="preserve">1. De ontelbare menigte: de belofte van Gods alomvattende koninkrijk</w:t>
      </w:r>
    </w:p>
    <w:p w14:paraId="74462EC5" w14:textId="77777777" w:rsidR="000F7377" w:rsidRDefault="000F7377"/>
    <w:p w14:paraId="437D2E95" w14:textId="77777777" w:rsidR="000F7377" w:rsidRDefault="000F7377">
      <w:r xmlns:w="http://schemas.openxmlformats.org/wordprocessingml/2006/main">
        <w:t xml:space="preserve">2. Het witte gewaad en de witte handpalmen: tekenen van onze redding</w:t>
      </w:r>
    </w:p>
    <w:p w14:paraId="3470DD13" w14:textId="77777777" w:rsidR="000F7377" w:rsidRDefault="000F7377"/>
    <w:p w14:paraId="68DDFEA9" w14:textId="77777777" w:rsidR="000F7377" w:rsidRDefault="000F7377">
      <w:r xmlns:w="http://schemas.openxmlformats.org/wordprocessingml/2006/main">
        <w:t xml:space="preserve">1. Jesaja 25:6–9</w:t>
      </w:r>
    </w:p>
    <w:p w14:paraId="277F94A7" w14:textId="77777777" w:rsidR="000F7377" w:rsidRDefault="000F7377"/>
    <w:p w14:paraId="64769CCA" w14:textId="77777777" w:rsidR="000F7377" w:rsidRDefault="000F7377">
      <w:r xmlns:w="http://schemas.openxmlformats.org/wordprocessingml/2006/main">
        <w:t xml:space="preserve">2. Filippenzen 2:5–11</w:t>
      </w:r>
    </w:p>
    <w:p w14:paraId="3569CE38" w14:textId="77777777" w:rsidR="000F7377" w:rsidRDefault="000F7377"/>
    <w:p w14:paraId="37191635" w14:textId="77777777" w:rsidR="000F7377" w:rsidRDefault="000F7377">
      <w:r xmlns:w="http://schemas.openxmlformats.org/wordprocessingml/2006/main">
        <w:t xml:space="preserve">Openbaring 7:10 En riep met luide stem, zeggende: Redding aan onze God, die op de troon zit, en aan het Lam.</w:t>
      </w:r>
    </w:p>
    <w:p w14:paraId="5875BD41" w14:textId="77777777" w:rsidR="000F7377" w:rsidRDefault="000F7377"/>
    <w:p w14:paraId="37EA43D3" w14:textId="77777777" w:rsidR="000F7377" w:rsidRDefault="000F7377">
      <w:r xmlns:w="http://schemas.openxmlformats.org/wordprocessingml/2006/main">
        <w:t xml:space="preserve">Het volk prees God en het Lam voor hun verlossing.</w:t>
      </w:r>
    </w:p>
    <w:p w14:paraId="3138CDFE" w14:textId="77777777" w:rsidR="000F7377" w:rsidRDefault="000F7377"/>
    <w:p w14:paraId="6B436908" w14:textId="77777777" w:rsidR="000F7377" w:rsidRDefault="000F7377">
      <w:r xmlns:w="http://schemas.openxmlformats.org/wordprocessingml/2006/main">
        <w:t xml:space="preserve">1. Vergeet nooit God en het Lam te danken en te prijzen.</w:t>
      </w:r>
    </w:p>
    <w:p w14:paraId="142136FE" w14:textId="77777777" w:rsidR="000F7377" w:rsidRDefault="000F7377"/>
    <w:p w14:paraId="59477514" w14:textId="77777777" w:rsidR="000F7377" w:rsidRDefault="000F7377">
      <w:r xmlns:w="http://schemas.openxmlformats.org/wordprocessingml/2006/main">
        <w:t xml:space="preserve">2. Dank voor de verlossing die door God en het Lam komt.</w:t>
      </w:r>
    </w:p>
    <w:p w14:paraId="2563730F" w14:textId="77777777" w:rsidR="000F7377" w:rsidRDefault="000F7377"/>
    <w:p w14:paraId="7341C46A" w14:textId="77777777" w:rsidR="000F7377" w:rsidRDefault="000F7377">
      <w:r xmlns:w="http://schemas.openxmlformats.org/wordprocessingml/2006/main">
        <w:t xml:space="preserve">1. Psalm 107:1-2 - “O, dank de Heer, want Hij is goed, want zijn standvastige liefde duurt eeuwig! Laat de verlosten van de Heer het zeggen, die Hij uit de benauwdheid heeft verlost.’</w:t>
      </w:r>
    </w:p>
    <w:p w14:paraId="3D18F8AA" w14:textId="77777777" w:rsidR="000F7377" w:rsidRDefault="000F7377"/>
    <w:p w14:paraId="020869CD" w14:textId="77777777" w:rsidR="000F7377" w:rsidRDefault="000F7377">
      <w:r xmlns:w="http://schemas.openxmlformats.org/wordprocessingml/2006/main">
        <w:t xml:space="preserve">2. Efeziërs 5:20 - “God de Vader altijd en voor alles danken in de naam van onze Heer Jezus Christus.”</w:t>
      </w:r>
    </w:p>
    <w:p w14:paraId="17CFA15C" w14:textId="77777777" w:rsidR="000F7377" w:rsidRDefault="000F7377"/>
    <w:p w14:paraId="136E0FA2" w14:textId="77777777" w:rsidR="000F7377" w:rsidRDefault="000F7377">
      <w:r xmlns:w="http://schemas.openxmlformats.org/wordprocessingml/2006/main">
        <w:t xml:space="preserve">Openbaring 7:11 En alle engelen stonden rondom de troon, en rond de oudsten en de vier dieren, en vielen op hun aangezicht voor de troon en aanbaden God,</w:t>
      </w:r>
    </w:p>
    <w:p w14:paraId="005A6FBB" w14:textId="77777777" w:rsidR="000F7377" w:rsidRDefault="000F7377"/>
    <w:p w14:paraId="287CFD0D" w14:textId="77777777" w:rsidR="000F7377" w:rsidRDefault="000F7377">
      <w:r xmlns:w="http://schemas.openxmlformats.org/wordprocessingml/2006/main">
        <w:t xml:space="preserve">De engelen, oudsten en vier dieren stonden in de aanwezigheid van God en bogen in aanbidding voor hem.</w:t>
      </w:r>
    </w:p>
    <w:p w14:paraId="5E04A454" w14:textId="77777777" w:rsidR="000F7377" w:rsidRDefault="000F7377"/>
    <w:p w14:paraId="7321131D" w14:textId="77777777" w:rsidR="000F7377" w:rsidRDefault="000F7377">
      <w:r xmlns:w="http://schemas.openxmlformats.org/wordprocessingml/2006/main">
        <w:t xml:space="preserve">1. Neem de tijd om te pauzeren en God te aanbidden.</w:t>
      </w:r>
    </w:p>
    <w:p w14:paraId="56E72F41" w14:textId="77777777" w:rsidR="000F7377" w:rsidRDefault="000F7377"/>
    <w:p w14:paraId="7E0CA3DB" w14:textId="77777777" w:rsidR="000F7377" w:rsidRDefault="000F7377">
      <w:r xmlns:w="http://schemas.openxmlformats.org/wordprocessingml/2006/main">
        <w:t xml:space="preserve">2. Het belang van het eerbiedig aanbidden van God.</w:t>
      </w:r>
    </w:p>
    <w:p w14:paraId="45F70131" w14:textId="77777777" w:rsidR="000F7377" w:rsidRDefault="000F7377"/>
    <w:p w14:paraId="2FF59FBA" w14:textId="77777777" w:rsidR="000F7377" w:rsidRDefault="000F7377">
      <w:r xmlns:w="http://schemas.openxmlformats.org/wordprocessingml/2006/main">
        <w:t xml:space="preserve">1. Psalm 95:6-7 - "Kom, laten we ons neerbuigen in aanbidding, laten we knielen voor de Heer, onze Maker; want Hij is onze God en wij zijn de mensen van zijn weide, de kudde onder zijn hoede."</w:t>
      </w:r>
    </w:p>
    <w:p w14:paraId="7CFD5DC3" w14:textId="77777777" w:rsidR="000F7377" w:rsidRDefault="000F7377"/>
    <w:p w14:paraId="1F02EEB7" w14:textId="77777777" w:rsidR="000F7377" w:rsidRDefault="000F7377">
      <w:r xmlns:w="http://schemas.openxmlformats.org/wordprocessingml/2006/main">
        <w:t xml:space="preserve">2. Filippenzen 2:10-11 - "dat voor de naam van Jezus elke knie zich zou buigen, in de hemel en op aarde en onder de aarde, en elke tong zou erkennen dat Jezus Christus Heer is, tot eer van God de Vader."</w:t>
      </w:r>
    </w:p>
    <w:p w14:paraId="4E8C931C" w14:textId="77777777" w:rsidR="000F7377" w:rsidRDefault="000F7377"/>
    <w:p w14:paraId="01F46E98" w14:textId="77777777" w:rsidR="000F7377" w:rsidRDefault="000F7377">
      <w:r xmlns:w="http://schemas.openxmlformats.org/wordprocessingml/2006/main">
        <w:t xml:space="preserve">Openbaring 7:12 Zeggende: Amen: Zegen, en heerlijkheid, en wijsheid, en dankzegging, en eer, en kracht, en macht zijn voor onze God, tot in alle eeuwigheid. Amen.</w:t>
      </w:r>
    </w:p>
    <w:p w14:paraId="19437365" w14:textId="77777777" w:rsidR="000F7377" w:rsidRDefault="000F7377"/>
    <w:p w14:paraId="4BAEA9AF" w14:textId="77777777" w:rsidR="000F7377" w:rsidRDefault="000F7377">
      <w:r xmlns:w="http://schemas.openxmlformats.org/wordprocessingml/2006/main">
        <w:t xml:space="preserve">Het volk van God komt samen om Hem te loven en te danken voor al Zijn macht en macht.</w:t>
      </w:r>
    </w:p>
    <w:p w14:paraId="06B06DB4" w14:textId="77777777" w:rsidR="000F7377" w:rsidRDefault="000F7377"/>
    <w:p w14:paraId="396D3EAD" w14:textId="77777777" w:rsidR="000F7377" w:rsidRDefault="000F7377">
      <w:r xmlns:w="http://schemas.openxmlformats.org/wordprocessingml/2006/main">
        <w:t xml:space="preserve">1: God danken: de macht van de Heer erkennen</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Gods kracht en macht vieren: hoe we onze dankbaarheid kunnen tonen</w:t>
      </w:r>
    </w:p>
    <w:p w14:paraId="1540F579" w14:textId="77777777" w:rsidR="000F7377" w:rsidRDefault="000F7377"/>
    <w:p w14:paraId="7815E783" w14:textId="77777777" w:rsidR="000F7377" w:rsidRDefault="000F7377">
      <w:r xmlns:w="http://schemas.openxmlformats.org/wordprocessingml/2006/main">
        <w:t xml:space="preserve">1: Psalm 136:1-3 - “Dank de Heer, want hij is goed, want zijn standvastige liefde duurt eeuwig. Dank de God der goden, want zijn standvastige liefde duurt eeuwig. Dank de Heer der heren, want zijn standvastige liefde duurt eeuwig.’</w:t>
      </w:r>
    </w:p>
    <w:p w14:paraId="7B5F9482" w14:textId="77777777" w:rsidR="000F7377" w:rsidRDefault="000F7377"/>
    <w:p w14:paraId="1CD12C40" w14:textId="77777777" w:rsidR="000F7377" w:rsidRDefault="000F7377">
      <w:r xmlns:w="http://schemas.openxmlformats.org/wordprocessingml/2006/main">
        <w:t xml:space="preserve">2: Kolossenzen 3:15-17 - “En laat de vrede van Christus heersen in uw hart, waartoe u inderdaad als één lichaam bent geroepen. En wees dankbaar. Laat het woord van Christus rijkelijk in u wonen, terwijl u elkaar in alle wijsheid onderwijst en terechtwijst, terwijl u psalmen, lofzangen en geestelijke liederen zingt, met dankbaarheid in uw hart jegens God. En wat je ook doet, in woord of daad, doe alles in de naam van de Heer Jezus, waarbij je door Hem God de Vader dankt.”</w:t>
      </w:r>
    </w:p>
    <w:p w14:paraId="1F9B51D1" w14:textId="77777777" w:rsidR="000F7377" w:rsidRDefault="000F7377"/>
    <w:p w14:paraId="249E8C1B" w14:textId="77777777" w:rsidR="000F7377" w:rsidRDefault="000F7377">
      <w:r xmlns:w="http://schemas.openxmlformats.org/wordprocessingml/2006/main">
        <w:t xml:space="preserve">Openbaring 7:13 En een van de oudsten antwoordde en zei tegen mij: Wat zijn deze die gekleed zijn in witte gewaden? en waar kwamen ze vandaan?</w:t>
      </w:r>
    </w:p>
    <w:p w14:paraId="71719EBA" w14:textId="77777777" w:rsidR="000F7377" w:rsidRDefault="000F7377"/>
    <w:p w14:paraId="2EE34B3E" w14:textId="77777777" w:rsidR="000F7377" w:rsidRDefault="000F7377">
      <w:r xmlns:w="http://schemas.openxmlformats.org/wordprocessingml/2006/main">
        <w:t xml:space="preserve">Een ouderling vroeg waar de mensen, gekleed in witte gewaden, vandaan kwamen.</w:t>
      </w:r>
    </w:p>
    <w:p w14:paraId="60CA6529" w14:textId="77777777" w:rsidR="000F7377" w:rsidRDefault="000F7377"/>
    <w:p w14:paraId="4F97B55A" w14:textId="77777777" w:rsidR="000F7377" w:rsidRDefault="000F7377">
      <w:r xmlns:w="http://schemas.openxmlformats.org/wordprocessingml/2006/main">
        <w:t xml:space="preserve">1. De kracht van Gods voorziening</w:t>
      </w:r>
    </w:p>
    <w:p w14:paraId="0A152746" w14:textId="77777777" w:rsidR="000F7377" w:rsidRDefault="000F7377"/>
    <w:p w14:paraId="68905948" w14:textId="77777777" w:rsidR="000F7377" w:rsidRDefault="000F7377">
      <w:r xmlns:w="http://schemas.openxmlformats.org/wordprocessingml/2006/main">
        <w:t xml:space="preserve">2. De pracht van Gods volk</w:t>
      </w:r>
    </w:p>
    <w:p w14:paraId="04BE097C" w14:textId="77777777" w:rsidR="000F7377" w:rsidRDefault="000F7377"/>
    <w:p w14:paraId="097E83DC" w14:textId="77777777" w:rsidR="000F7377" w:rsidRDefault="000F7377">
      <w:r xmlns:w="http://schemas.openxmlformats.org/wordprocessingml/2006/main">
        <w:t xml:space="preserve">1. Jesaja 61:10 - Ik zal mij enorm verheugen in de Heer, mijn ziel zal blij zijn in mijn God; want Hij heeft mij bekleed met de klederen van de zaligheid, Hij heeft mij bedekt met de mantel van gerechtigheid.</w:t>
      </w:r>
    </w:p>
    <w:p w14:paraId="55955009" w14:textId="77777777" w:rsidR="000F7377" w:rsidRDefault="000F7377"/>
    <w:p w14:paraId="5C2C3D30" w14:textId="77777777" w:rsidR="000F7377" w:rsidRDefault="000F7377">
      <w:r xmlns:w="http://schemas.openxmlformats.org/wordprocessingml/2006/main">
        <w:t xml:space="preserve">2. Lukas 15:22 Maar de vader zei tegen zijn dienaren: Haal het beste kleed tevoorschijn en trek het hem aan; en deed een ring aan zijn hand en schoenen aan zijn voeten.</w:t>
      </w:r>
    </w:p>
    <w:p w14:paraId="28344510" w14:textId="77777777" w:rsidR="000F7377" w:rsidRDefault="000F7377"/>
    <w:p w14:paraId="784A3C7E" w14:textId="77777777" w:rsidR="000F7377" w:rsidRDefault="000F7377">
      <w:r xmlns:w="http://schemas.openxmlformats.org/wordprocessingml/2006/main">
        <w:t xml:space="preserve">Openbaring 7:14 En ik zei tegen hem: Heer, u weet het. En hij zei tegen mij: Dit zijn zij die uit de grote verdrukking kwamen en hun gewaden hebben gewassen en ze wit hebben gemaakt in het bloed van </w:t>
      </w:r>
      <w:r xmlns:w="http://schemas.openxmlformats.org/wordprocessingml/2006/main">
        <w:lastRenderedPageBreak xmlns:w="http://schemas.openxmlformats.org/wordprocessingml/2006/main"/>
      </w:r>
      <w:r xmlns:w="http://schemas.openxmlformats.org/wordprocessingml/2006/main">
        <w:t xml:space="preserve">het Lam.</w:t>
      </w:r>
    </w:p>
    <w:p w14:paraId="52FFAB21" w14:textId="77777777" w:rsidR="000F7377" w:rsidRDefault="000F7377"/>
    <w:p w14:paraId="3554E67C" w14:textId="77777777" w:rsidR="000F7377" w:rsidRDefault="000F7377">
      <w:r xmlns:w="http://schemas.openxmlformats.org/wordprocessingml/2006/main">
        <w:t xml:space="preserve">Dit zijn degenen die verdrukking hebben meegemaakt, maar zijn verlost door het bloed van Jezus.</w:t>
      </w:r>
    </w:p>
    <w:p w14:paraId="151AE031" w14:textId="77777777" w:rsidR="000F7377" w:rsidRDefault="000F7377"/>
    <w:p w14:paraId="431773AB" w14:textId="77777777" w:rsidR="000F7377" w:rsidRDefault="000F7377">
      <w:r xmlns:w="http://schemas.openxmlformats.org/wordprocessingml/2006/main">
        <w:t xml:space="preserve">1. De kracht van het bloed van Jezus: hoe het ons verlost van verdrukking</w:t>
      </w:r>
    </w:p>
    <w:p w14:paraId="75BD45FA" w14:textId="77777777" w:rsidR="000F7377" w:rsidRDefault="000F7377"/>
    <w:p w14:paraId="7932865F" w14:textId="77777777" w:rsidR="000F7377" w:rsidRDefault="000F7377">
      <w:r xmlns:w="http://schemas.openxmlformats.org/wordprocessingml/2006/main">
        <w:t xml:space="preserve">2. De grootheid van Gods genade: verdrukking ervaren maar verlost worden door Zijn bloed</w:t>
      </w:r>
    </w:p>
    <w:p w14:paraId="2259E2C6" w14:textId="77777777" w:rsidR="000F7377" w:rsidRDefault="000F7377"/>
    <w:p w14:paraId="6D5D8DEF" w14:textId="77777777" w:rsidR="000F7377" w:rsidRDefault="000F7377">
      <w:r xmlns:w="http://schemas.openxmlformats.org/wordprocessingml/2006/main">
        <w:t xml:space="preserve">1. Jesaja 1:18 - "Kom nu, laten we samen redeneren, zegt de Heer: al zijn uw zonden als scharlaken, ze zullen wit worden als sneeuw; al zijn ze rood als karmozijn, ze zullen worden als wol."</w:t>
      </w:r>
    </w:p>
    <w:p w14:paraId="391AF905" w14:textId="77777777" w:rsidR="000F7377" w:rsidRDefault="000F7377"/>
    <w:p w14:paraId="5ACFFD92" w14:textId="77777777" w:rsidR="000F7377" w:rsidRDefault="000F7377">
      <w:r xmlns:w="http://schemas.openxmlformats.org/wordprocessingml/2006/main">
        <w:t xml:space="preserve">2. Romeinen 5:8 - "Maar God toont zijn liefde voor ons doordat Christus voor ons stierf terwijl wij nog zondaars waren."</w:t>
      </w:r>
    </w:p>
    <w:p w14:paraId="783FB230" w14:textId="77777777" w:rsidR="000F7377" w:rsidRDefault="000F7377"/>
    <w:p w14:paraId="3EA3C7B6" w14:textId="77777777" w:rsidR="000F7377" w:rsidRDefault="000F7377">
      <w:r xmlns:w="http://schemas.openxmlformats.org/wordprocessingml/2006/main">
        <w:t xml:space="preserve">Openbaring 7:15 Daarom staan zij voor de troon van God en dienen Hem dag en nacht in zijn tempel; en Hij die op de troon zit, zal onder hen wonen.</w:t>
      </w:r>
    </w:p>
    <w:p w14:paraId="2C3156BA" w14:textId="77777777" w:rsidR="000F7377" w:rsidRDefault="000F7377"/>
    <w:p w14:paraId="7BD8ED97" w14:textId="77777777" w:rsidR="000F7377" w:rsidRDefault="000F7377">
      <w:r xmlns:w="http://schemas.openxmlformats.org/wordprocessingml/2006/main">
        <w:t xml:space="preserve">De heiligen van God zijn in de aanwezigheid van de Heer en aanbidden Hem dag en nacht in Zijn tempel. God woont onder hen.</w:t>
      </w:r>
    </w:p>
    <w:p w14:paraId="4C1FB9C2" w14:textId="77777777" w:rsidR="000F7377" w:rsidRDefault="000F7377"/>
    <w:p w14:paraId="782623B6" w14:textId="77777777" w:rsidR="000F7377" w:rsidRDefault="000F7377">
      <w:r xmlns:w="http://schemas.openxmlformats.org/wordprocessingml/2006/main">
        <w:t xml:space="preserve">1. De vreugde van aanbidding: Gods aanwezigheid in zijn huis ervaren</w:t>
      </w:r>
    </w:p>
    <w:p w14:paraId="6A34EDF5" w14:textId="77777777" w:rsidR="000F7377" w:rsidRDefault="000F7377"/>
    <w:p w14:paraId="0B99BF20" w14:textId="77777777" w:rsidR="000F7377" w:rsidRDefault="000F7377">
      <w:r xmlns:w="http://schemas.openxmlformats.org/wordprocessingml/2006/main">
        <w:t xml:space="preserve">2. Een eeuwige beloning: de Heer dag en nacht dienen in zijn tempel</w:t>
      </w:r>
    </w:p>
    <w:p w14:paraId="2445F06A" w14:textId="77777777" w:rsidR="000F7377" w:rsidRDefault="000F7377"/>
    <w:p w14:paraId="2A24D86B" w14:textId="77777777" w:rsidR="000F7377" w:rsidRDefault="000F7377">
      <w:r xmlns:w="http://schemas.openxmlformats.org/wordprocessingml/2006/main">
        <w:t xml:space="preserve">1. Jesaja 6:1-7 - Het visioen van de profeet Jesaja van de troon van de Heer in de tempel.</w:t>
      </w:r>
    </w:p>
    <w:p w14:paraId="628F4667" w14:textId="77777777" w:rsidR="000F7377" w:rsidRDefault="000F7377"/>
    <w:p w14:paraId="2D8CCCD6" w14:textId="77777777" w:rsidR="000F7377" w:rsidRDefault="000F7377">
      <w:r xmlns:w="http://schemas.openxmlformats.org/wordprocessingml/2006/main">
        <w:t xml:space="preserve">2. Psalm 23:6 - De Heer is onze Herder en wij wonen voor altijd in Zijn huis.</w:t>
      </w:r>
    </w:p>
    <w:p w14:paraId="0D9B0B68" w14:textId="77777777" w:rsidR="000F7377" w:rsidRDefault="000F7377"/>
    <w:p w14:paraId="10114A35" w14:textId="77777777" w:rsidR="000F7377" w:rsidRDefault="000F7377">
      <w:r xmlns:w="http://schemas.openxmlformats.org/wordprocessingml/2006/main">
        <w:t xml:space="preserve">Openbaring 7:16 Zij zullen niet meer hongeren, noch dorsten; noch zal de zon op hen vallen, noch enige hitte.</w:t>
      </w:r>
    </w:p>
    <w:p w14:paraId="02589A4A" w14:textId="77777777" w:rsidR="000F7377" w:rsidRDefault="000F7377"/>
    <w:p w14:paraId="1C23C3DB" w14:textId="77777777" w:rsidR="000F7377" w:rsidRDefault="000F7377">
      <w:r xmlns:w="http://schemas.openxmlformats.org/wordprocessingml/2006/main">
        <w:t xml:space="preserve">De verlosten van de Heer zullen nooit meer honger, dorst of hitte ervaren.</w:t>
      </w:r>
    </w:p>
    <w:p w14:paraId="231D5A2A" w14:textId="77777777" w:rsidR="000F7377" w:rsidRDefault="000F7377"/>
    <w:p w14:paraId="3818D12E" w14:textId="77777777" w:rsidR="000F7377" w:rsidRDefault="000F7377">
      <w:r xmlns:w="http://schemas.openxmlformats.org/wordprocessingml/2006/main">
        <w:t xml:space="preserve">1: Gods belofte van overvloedig leven</w:t>
      </w:r>
    </w:p>
    <w:p w14:paraId="2B1D95F9" w14:textId="77777777" w:rsidR="000F7377" w:rsidRDefault="000F7377"/>
    <w:p w14:paraId="290F3724" w14:textId="77777777" w:rsidR="000F7377" w:rsidRDefault="000F7377">
      <w:r xmlns:w="http://schemas.openxmlformats.org/wordprocessingml/2006/main">
        <w:t xml:space="preserve">2: Leven in de troost van Gods verlossing</w:t>
      </w:r>
    </w:p>
    <w:p w14:paraId="47C33712" w14:textId="77777777" w:rsidR="000F7377" w:rsidRDefault="000F7377"/>
    <w:p w14:paraId="272482F6" w14:textId="77777777" w:rsidR="000F7377" w:rsidRDefault="000F7377">
      <w:r xmlns:w="http://schemas.openxmlformats.org/wordprocessingml/2006/main">
        <w:t xml:space="preserve">1: Johannes 6:35 "Ik ben het brood des levens; wie tot Mij komt, zal geen honger lijden, en wie in Mij gelooft, zal nooit dorsten."</w:t>
      </w:r>
    </w:p>
    <w:p w14:paraId="3EC0CD8A" w14:textId="77777777" w:rsidR="000F7377" w:rsidRDefault="000F7377"/>
    <w:p w14:paraId="059A0D7D" w14:textId="77777777" w:rsidR="000F7377" w:rsidRDefault="000F7377">
      <w:r xmlns:w="http://schemas.openxmlformats.org/wordprocessingml/2006/main">
        <w:t xml:space="preserve">2: Jesaja 49:10 "Zij zullen niet hongeren of dorsten, noch zullen de woestijnhitte of de zon hen neerslaan; want Hij die medelijden met hen heeft, zal hen leiden en begeleiden langs waterbronnen."</w:t>
      </w:r>
    </w:p>
    <w:p w14:paraId="02042C89" w14:textId="77777777" w:rsidR="000F7377" w:rsidRDefault="000F7377"/>
    <w:p w14:paraId="752D391E" w14:textId="77777777" w:rsidR="000F7377" w:rsidRDefault="000F7377">
      <w:r xmlns:w="http://schemas.openxmlformats.org/wordprocessingml/2006/main">
        <w:t xml:space="preserve">Openbaring 7:17 Want het Lam dat in het midden van de troon is, zal hen weiden en hen naar levende waterbronnen leiden; en God zal alle tranen van hun ogen afwissen.</w:t>
      </w:r>
    </w:p>
    <w:p w14:paraId="62F51A53" w14:textId="77777777" w:rsidR="000F7377" w:rsidRDefault="000F7377"/>
    <w:p w14:paraId="6FFFDE9B" w14:textId="77777777" w:rsidR="000F7377" w:rsidRDefault="000F7377">
      <w:r xmlns:w="http://schemas.openxmlformats.org/wordprocessingml/2006/main">
        <w:t xml:space="preserve">Deze passage benadrukt Gods belofte om Zijn volk te voorzien van eeuwig voedsel en troost.</w:t>
      </w:r>
    </w:p>
    <w:p w14:paraId="460BD532" w14:textId="77777777" w:rsidR="000F7377" w:rsidRDefault="000F7377"/>
    <w:p w14:paraId="4EFEC6CA" w14:textId="77777777" w:rsidR="000F7377" w:rsidRDefault="000F7377">
      <w:r xmlns:w="http://schemas.openxmlformats.org/wordprocessingml/2006/main">
        <w:t xml:space="preserve">1: De troost van het Lam - Vertrouwen op Gods bescherming</w:t>
      </w:r>
    </w:p>
    <w:p w14:paraId="1F1D153E" w14:textId="77777777" w:rsidR="000F7377" w:rsidRDefault="000F7377"/>
    <w:p w14:paraId="39C4A78B" w14:textId="77777777" w:rsidR="000F7377" w:rsidRDefault="000F7377">
      <w:r xmlns:w="http://schemas.openxmlformats.org/wordprocessingml/2006/main">
        <w:t xml:space="preserve">2: Het levende water verwelkomen - De verfrissing van de Heer ervaren</w:t>
      </w:r>
    </w:p>
    <w:p w14:paraId="485C45EE" w14:textId="77777777" w:rsidR="000F7377" w:rsidRDefault="000F7377"/>
    <w:p w14:paraId="16F38B6A" w14:textId="77777777" w:rsidR="000F7377" w:rsidRDefault="000F7377">
      <w:r xmlns:w="http://schemas.openxmlformats.org/wordprocessingml/2006/main">
        <w:t xml:space="preserve">1: Jesaja 25:8 - Hij zal de dood verzwelgen in de overwinning; en de Heer GOD zal de tranen van alle gezichten wegvegen.</w:t>
      </w:r>
    </w:p>
    <w:p w14:paraId="18380DB8" w14:textId="77777777" w:rsidR="000F7377" w:rsidRDefault="000F7377"/>
    <w:p w14:paraId="397305C4" w14:textId="77777777" w:rsidR="000F7377" w:rsidRDefault="000F7377">
      <w:r xmlns:w="http://schemas.openxmlformats.org/wordprocessingml/2006/main">
        <w:t xml:space="preserve">2: Psalm 23:2 - Hij laat mij liggen in groene weiden; Hij leidt mij langs stille wateren.</w:t>
      </w:r>
    </w:p>
    <w:p w14:paraId="0CB0F358" w14:textId="77777777" w:rsidR="000F7377" w:rsidRDefault="000F7377"/>
    <w:p w14:paraId="04C3685A" w14:textId="77777777" w:rsidR="000F7377" w:rsidRDefault="000F7377">
      <w:r xmlns:w="http://schemas.openxmlformats.org/wordprocessingml/2006/main">
        <w:t xml:space="preserve">Openbaring 8 is het achtste hoofdstuk van het boek Openbaring en vervolgt Johannes' visie op de eindtijdgebeurtenissen. Dit hoofdstuk concentreert zich op de opening van het zevende zegel, wat leidt tot het blazen van zeven trompetten die verschillende oordelen over de aarde voortbrengen.</w:t>
      </w:r>
    </w:p>
    <w:p w14:paraId="5786E669" w14:textId="77777777" w:rsidR="000F7377" w:rsidRDefault="000F7377"/>
    <w:p w14:paraId="6D42404E" w14:textId="77777777" w:rsidR="000F7377" w:rsidRDefault="000F7377">
      <w:r xmlns:w="http://schemas.openxmlformats.org/wordprocessingml/2006/main">
        <w:t xml:space="preserve">1e alinea: Het hoofdstuk begint met stilte in de hemel gedurende ongeveer een half uur nadat Jezus het zevende zegel heeft geopend (Openbaring 8:1). Zeven engelen krijgen dan zeven trompetten, en een andere engel offert wierook samen met gebeden van alle heiligen voor Gods altaar (Openbaring 8:2-4). De engel neemt het wierookvat, vult het met vuur van het altaar en gooit het op de aarde, wat resulteert in donder, bliksem en een aardbeving (Openbaring 8:5).</w:t>
      </w:r>
    </w:p>
    <w:p w14:paraId="21A9DB56" w14:textId="77777777" w:rsidR="000F7377" w:rsidRDefault="000F7377"/>
    <w:p w14:paraId="0C503468" w14:textId="77777777" w:rsidR="000F7377" w:rsidRDefault="000F7377">
      <w:r xmlns:w="http://schemas.openxmlformats.org/wordprocessingml/2006/main">
        <w:t xml:space="preserve">2e alinea: Terwijl elke engel zijn oordeel op de trompet blaast, ontvouwt zich een reeks catastrofale gebeurtenissen. De eerste bazuin brengt hagel en vuur vermengd met bloed dat de vegetatie op aarde vernietigt (Openbaring 8:6-7). Met de tweede bazuin wordt een grote berg brandend van vuur in de zee geworpen, waardoor een derde deel van de zeedieren sterft en schepen worden vernietigd (Openbaring 8:8-9). De derde bazuin ziet een grote ster genaamd Alsem uit de hemel vallen en een derde deel van de rivieren en bronnen vergiftigen (Openbaring 8:10-11).</w:t>
      </w:r>
    </w:p>
    <w:p w14:paraId="7BF73C2A" w14:textId="77777777" w:rsidR="000F7377" w:rsidRDefault="000F7377"/>
    <w:p w14:paraId="56CC14E9" w14:textId="77777777" w:rsidR="000F7377" w:rsidRDefault="000F7377">
      <w:r xmlns:w="http://schemas.openxmlformats.org/wordprocessingml/2006/main">
        <w:t xml:space="preserve">3e alinea: We gaan verder met verdere bazuinoordelen, zoals beschreven in de verzen 12-13; nadat ze op hun trompetten hadden geblazen. De vierde bazuin verduistert een derde van de zon, de maan en de sterren, waardoor het licht overdag en 's nachts afneemt (Openbaring 8:12). Dan vliegt er een adelaar door het midden van de hemel en verkondigt drie weeën die over degenen die op aarde wonen zullen komen vanwege de resterende drie trompetstoten die nog moeten klinken (Openbaring 8:13).</w:t>
      </w:r>
    </w:p>
    <w:p w14:paraId="6E4B2002" w14:textId="77777777" w:rsidR="000F7377" w:rsidRDefault="000F7377"/>
    <w:p w14:paraId="5317E61C" w14:textId="77777777" w:rsidR="000F7377" w:rsidRDefault="000F7377">
      <w:r xmlns:w="http://schemas.openxmlformats.org/wordprocessingml/2006/main">
        <w:t xml:space="preserve">Samenvattend beschrijft hoofdstuk acht van Openbaring belangrijke gebeurtenissen na de opening van het zevende zegel. De zeven engelen krijgen zeven trompetten, en met elke trompetstoot wordt er een nieuw oordeel over de aarde losgelaten. Deze oordelen omvatten vernietiging van vegetatie, verwoesting in de zeeën, vervuiling van waterbronnen en hemelse verstoringen. Het hoofdstuk benadrukt de ernst van Gods oordelen, aangezien deze wijdverbreide verwoestingen teweegbrengen en dienen als waarschuwingen voor degenen die op aarde wonen. De proclamatie van de adelaar is een voorbode van nog meer ellende </w:t>
      </w:r>
      <w:r xmlns:w="http://schemas.openxmlformats.org/wordprocessingml/2006/main">
        <w:lastRenderedPageBreak xmlns:w="http://schemas.openxmlformats.org/wordprocessingml/2006/main"/>
      </w:r>
      <w:r xmlns:w="http://schemas.openxmlformats.org/wordprocessingml/2006/main">
        <w:t xml:space="preserve">in de volgende hoofdstukken.</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Openbaring 8:1 En toen Hij het zevende zegel had geopend, viel er een stilte in de hemel, ongeveer een half uur lang.</w:t>
      </w:r>
    </w:p>
    <w:p w14:paraId="20C3F080" w14:textId="77777777" w:rsidR="000F7377" w:rsidRDefault="000F7377"/>
    <w:p w14:paraId="17EE2CCE" w14:textId="77777777" w:rsidR="000F7377" w:rsidRDefault="000F7377">
      <w:r xmlns:w="http://schemas.openxmlformats.org/wordprocessingml/2006/main">
        <w:t xml:space="preserve">Het zevende zegel werd geopend en er volgde een half uur stilte in de hemel.</w:t>
      </w:r>
    </w:p>
    <w:p w14:paraId="27398732" w14:textId="77777777" w:rsidR="000F7377" w:rsidRDefault="000F7377"/>
    <w:p w14:paraId="65045105" w14:textId="77777777" w:rsidR="000F7377" w:rsidRDefault="000F7377">
      <w:r xmlns:w="http://schemas.openxmlformats.org/wordprocessingml/2006/main">
        <w:t xml:space="preserve">1. Hoe we stilte in ons leven kunnen waarderen</w:t>
      </w:r>
    </w:p>
    <w:p w14:paraId="71A50E12" w14:textId="77777777" w:rsidR="000F7377" w:rsidRDefault="000F7377"/>
    <w:p w14:paraId="6419BFE6" w14:textId="77777777" w:rsidR="000F7377" w:rsidRDefault="000F7377">
      <w:r xmlns:w="http://schemas.openxmlformats.org/wordprocessingml/2006/main">
        <w:t xml:space="preserve">2. De kracht van het zevende zegel</w:t>
      </w:r>
    </w:p>
    <w:p w14:paraId="4AE3C208" w14:textId="77777777" w:rsidR="000F7377" w:rsidRDefault="000F7377"/>
    <w:p w14:paraId="1E9780D4" w14:textId="77777777" w:rsidR="000F7377" w:rsidRDefault="000F7377">
      <w:r xmlns:w="http://schemas.openxmlformats.org/wordprocessingml/2006/main">
        <w:t xml:space="preserve">1. Psalm 46:10 - Wees stil en weet dat ik God ben.</w:t>
      </w:r>
    </w:p>
    <w:p w14:paraId="35360947" w14:textId="77777777" w:rsidR="000F7377" w:rsidRDefault="000F7377"/>
    <w:p w14:paraId="750EAE79" w14:textId="77777777" w:rsidR="000F7377" w:rsidRDefault="000F7377">
      <w:r xmlns:w="http://schemas.openxmlformats.org/wordprocessingml/2006/main">
        <w:t xml:space="preserve">2. Prediker 3:1-8 - Er is voor alles een tijd en voor elke activiteit onder de hemel een tijd.</w:t>
      </w:r>
    </w:p>
    <w:p w14:paraId="4F485550" w14:textId="77777777" w:rsidR="000F7377" w:rsidRDefault="000F7377"/>
    <w:p w14:paraId="24FDB38F" w14:textId="77777777" w:rsidR="000F7377" w:rsidRDefault="000F7377">
      <w:r xmlns:w="http://schemas.openxmlformats.org/wordprocessingml/2006/main">
        <w:t xml:space="preserve">Openbaring 8:2 En ik zag de zeven engelen die voor God stonden; en hun werden zeven bazuinen gegeven.</w:t>
      </w:r>
    </w:p>
    <w:p w14:paraId="33DE3217" w14:textId="77777777" w:rsidR="000F7377" w:rsidRDefault="000F7377"/>
    <w:p w14:paraId="6E347E95" w14:textId="77777777" w:rsidR="000F7377" w:rsidRDefault="000F7377">
      <w:r xmlns:w="http://schemas.openxmlformats.org/wordprocessingml/2006/main">
        <w:t xml:space="preserve">Zeven engelen krijgen zeven bazuinen voor God.</w:t>
      </w:r>
    </w:p>
    <w:p w14:paraId="6EE91F59" w14:textId="77777777" w:rsidR="000F7377" w:rsidRDefault="000F7377"/>
    <w:p w14:paraId="0064980A" w14:textId="77777777" w:rsidR="000F7377" w:rsidRDefault="000F7377">
      <w:r xmlns:w="http://schemas.openxmlformats.org/wordprocessingml/2006/main">
        <w:t xml:space="preserve">1. De kracht van zeven: de betekenis van het getal 7 in de Bijbel begrijpen</w:t>
      </w:r>
    </w:p>
    <w:p w14:paraId="2E29711B" w14:textId="77777777" w:rsidR="000F7377" w:rsidRDefault="000F7377"/>
    <w:p w14:paraId="06E4D881" w14:textId="77777777" w:rsidR="000F7377" w:rsidRDefault="000F7377">
      <w:r xmlns:w="http://schemas.openxmlformats.org/wordprocessingml/2006/main">
        <w:t xml:space="preserve">2. De grote dag van God: de betekenis van de zeven bazuinen in Openbaring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Want over zeven dagen zal het op de aarde regenen.</w:t>
      </w:r>
    </w:p>
    <w:p w14:paraId="52CFBD15" w14:textId="77777777" w:rsidR="000F7377" w:rsidRDefault="000F7377"/>
    <w:p w14:paraId="0695BD60" w14:textId="77777777" w:rsidR="000F7377" w:rsidRDefault="000F7377">
      <w:r xmlns:w="http://schemas.openxmlformats.org/wordprocessingml/2006/main">
        <w:t xml:space="preserve">2. Numeri 14:34 - Na het aantal dagen dat u het land hebt doorzocht, veertig dagen, elke dag een jaar lang, zult u uw ongerechtigheden dragen, ja, veertig jaar.</w:t>
      </w:r>
    </w:p>
    <w:p w14:paraId="398ED12F" w14:textId="77777777" w:rsidR="000F7377" w:rsidRDefault="000F7377"/>
    <w:p w14:paraId="36FBD297" w14:textId="77777777" w:rsidR="000F7377" w:rsidRDefault="000F7377">
      <w:r xmlns:w="http://schemas.openxmlformats.org/wordprocessingml/2006/main">
        <w:t xml:space="preserve">Openbaring 8:3 En een andere engel kwam en ging bij het altaar staan, met een gouden wierookvat; en er werd hem veel wierook gegeven, zodat hij die met de gebeden van alle heiligen zou kunnen offeren op het gouden altaar dat voor de troon stond.</w:t>
      </w:r>
    </w:p>
    <w:p w14:paraId="75CAAE83" w14:textId="77777777" w:rsidR="000F7377" w:rsidRDefault="000F7377"/>
    <w:p w14:paraId="7B95D89D" w14:textId="77777777" w:rsidR="000F7377" w:rsidRDefault="000F7377">
      <w:r xmlns:w="http://schemas.openxmlformats.org/wordprocessingml/2006/main">
        <w:t xml:space="preserve">Een engel kwam en ging bij het altaar staan met een gouden wierookvat, en kreeg veel wierook om aan te bieden met de gebeden van alle heiligen voor de troon.</w:t>
      </w:r>
    </w:p>
    <w:p w14:paraId="3EA3F725" w14:textId="77777777" w:rsidR="000F7377" w:rsidRDefault="000F7377"/>
    <w:p w14:paraId="334D26E0" w14:textId="77777777" w:rsidR="000F7377" w:rsidRDefault="000F7377">
      <w:r xmlns:w="http://schemas.openxmlformats.org/wordprocessingml/2006/main">
        <w:t xml:space="preserve">1. De kracht van gebed - Hoe bidden tot God tot wonderen kan leiden</w:t>
      </w:r>
    </w:p>
    <w:p w14:paraId="31D93073" w14:textId="77777777" w:rsidR="000F7377" w:rsidRDefault="000F7377"/>
    <w:p w14:paraId="742473C8" w14:textId="77777777" w:rsidR="000F7377" w:rsidRDefault="000F7377">
      <w:r xmlns:w="http://schemas.openxmlformats.org/wordprocessingml/2006/main">
        <w:t xml:space="preserve">2. Het belang van geloof – hoe geloof tot zegen kan leiden</w:t>
      </w:r>
    </w:p>
    <w:p w14:paraId="357AAEDA" w14:textId="77777777" w:rsidR="000F7377" w:rsidRDefault="000F7377"/>
    <w:p w14:paraId="3E92A9F3" w14:textId="77777777" w:rsidR="000F7377" w:rsidRDefault="000F7377">
      <w:r xmlns:w="http://schemas.openxmlformats.org/wordprocessingml/2006/main">
        <w:t xml:space="preserve">1. Jakobus 5:16 - "Belijd daarom uw zonden aan elkaar en bid voor elkaar zodat u genezen mag worden. Het gebed van een rechtvaardig persoon is krachtig en effectief."</w:t>
      </w:r>
    </w:p>
    <w:p w14:paraId="1B8EB76E" w14:textId="77777777" w:rsidR="000F7377" w:rsidRDefault="000F7377"/>
    <w:p w14:paraId="4D1FBCDE" w14:textId="77777777" w:rsidR="000F7377" w:rsidRDefault="000F7377">
      <w:r xmlns:w="http://schemas.openxmlformats.org/wordprocessingml/2006/main">
        <w:t xml:space="preserve">2. Romeinen 10:17 - "Zo komt het geloof voort uit het gehoor, en het gehoor door het woord van Christus."</w:t>
      </w:r>
    </w:p>
    <w:p w14:paraId="559D7C8B" w14:textId="77777777" w:rsidR="000F7377" w:rsidRDefault="000F7377"/>
    <w:p w14:paraId="15BFCFEB" w14:textId="77777777" w:rsidR="000F7377" w:rsidRDefault="000F7377">
      <w:r xmlns:w="http://schemas.openxmlformats.org/wordprocessingml/2006/main">
        <w:t xml:space="preserve">Openbaring 8:4 En de rook van de wierook, die met de gebeden van de heiligen meekwam, steeg uit de hand van de engel op voor God.</w:t>
      </w:r>
    </w:p>
    <w:p w14:paraId="7A9821AA" w14:textId="77777777" w:rsidR="000F7377" w:rsidRDefault="000F7377"/>
    <w:p w14:paraId="395078E9" w14:textId="77777777" w:rsidR="000F7377" w:rsidRDefault="000F7377">
      <w:r xmlns:w="http://schemas.openxmlformats.org/wordprocessingml/2006/main">
        <w:t xml:space="preserve">De gebeden van de heiligen stijgen op naar God.</w:t>
      </w:r>
    </w:p>
    <w:p w14:paraId="5F3B49C0" w14:textId="77777777" w:rsidR="000F7377" w:rsidRDefault="000F7377"/>
    <w:p w14:paraId="0089330E" w14:textId="77777777" w:rsidR="000F7377" w:rsidRDefault="000F7377">
      <w:r xmlns:w="http://schemas.openxmlformats.org/wordprocessingml/2006/main">
        <w:t xml:space="preserve">1: We moeten onze gebeden in vertrouwen aan God aanbieden, wetende dat Hij ons hoort.</w:t>
      </w:r>
    </w:p>
    <w:p w14:paraId="2A784D92" w14:textId="77777777" w:rsidR="000F7377" w:rsidRDefault="000F7377"/>
    <w:p w14:paraId="64449754" w14:textId="77777777" w:rsidR="000F7377" w:rsidRDefault="000F7377">
      <w:r xmlns:w="http://schemas.openxmlformats.org/wordprocessingml/2006/main">
        <w:t xml:space="preserve">2: Laten we, terwijl we bidden, bedenken dat onze gebeden een zoete geur voor God zijn.</w:t>
      </w:r>
    </w:p>
    <w:p w14:paraId="366E6D30" w14:textId="77777777" w:rsidR="000F7377" w:rsidRDefault="000F7377"/>
    <w:p w14:paraId="455F8961" w14:textId="77777777" w:rsidR="000F7377" w:rsidRDefault="000F7377">
      <w:r xmlns:w="http://schemas.openxmlformats.org/wordprocessingml/2006/main">
        <w:t xml:space="preserve">1: Filippenzen 4:6-7 ? </w:t>
      </w:r>
      <w:r xmlns:w="http://schemas.openxmlformats.org/wordprocessingml/2006/main">
        <w:rPr>
          <w:rFonts w:ascii="맑은 고딕 Semilight" w:hAnsi="맑은 고딕 Semilight"/>
        </w:rPr>
        <w:t xml:space="preserve">Wees </w:t>
      </w:r>
      <w:r xmlns:w="http://schemas.openxmlformats.org/wordprocessingml/2006/main">
        <w:t xml:space="preserve">nergens bezorgd over, maar laat bij alles uw wensen door gebed en smeking met dankzegging bekend worden bij God. En de vrede van God, die alle begrip te boven gaat, zal uw hart en uw gedachten bewaken in Christus Jezus.</w:t>
      </w:r>
    </w:p>
    <w:p w14:paraId="7D2617E4" w14:textId="77777777" w:rsidR="000F7377" w:rsidRDefault="000F7377"/>
    <w:p w14:paraId="396F74DF" w14:textId="77777777" w:rsidR="000F7377" w:rsidRDefault="000F7377">
      <w:r xmlns:w="http://schemas.openxmlformats.org/wordprocessingml/2006/main">
        <w:t xml:space="preserve">2: Psalm 66:17-19? </w:t>
      </w:r>
      <w:r xmlns:w="http://schemas.openxmlformats.org/wordprocessingml/2006/main">
        <w:rPr>
          <w:rFonts w:ascii="맑은 고딕 Semilight" w:hAnsi="맑은 고딕 Semilight"/>
        </w:rPr>
        <w:t xml:space="preserve">Ik </w:t>
      </w:r>
      <w:r xmlns:w="http://schemas.openxmlformats.org/wordprocessingml/2006/main">
        <w:t xml:space="preserve">riep met mijn mond naar hem, en er lag veel lof op mijn tong. Als ik ongerechtigheid in mijn hart had gekoesterd, zou de Heer niet hebben geluisterd. Maar waarlijk God heeft geluisterd; hij heeft gehoor gegeven aan de stem van mijn gebed.??</w:t>
      </w:r>
    </w:p>
    <w:p w14:paraId="03E37059" w14:textId="77777777" w:rsidR="000F7377" w:rsidRDefault="000F7377"/>
    <w:p w14:paraId="4759B7EF" w14:textId="77777777" w:rsidR="000F7377" w:rsidRDefault="000F7377">
      <w:r xmlns:w="http://schemas.openxmlformats.org/wordprocessingml/2006/main">
        <w:t xml:space="preserve">Openbaring 8:5 En de engel nam het wierookvat, en vulde het met vuur van het altaar, en wierp het op de aarde; en er waren stemmen, en donderslagen, en bliksemen, en een aardbeving.</w:t>
      </w:r>
    </w:p>
    <w:p w14:paraId="57F22F1A" w14:textId="77777777" w:rsidR="000F7377" w:rsidRDefault="000F7377"/>
    <w:p w14:paraId="0105EC24" w14:textId="77777777" w:rsidR="000F7377" w:rsidRDefault="000F7377">
      <w:r xmlns:w="http://schemas.openxmlformats.org/wordprocessingml/2006/main">
        <w:t xml:space="preserve">Een engel vulde een wierookvat met vuur van het altaar en wierp het in de aarde, wat resulteerde in luide stemmen, donderslagen, bliksemflitsen en een aardbeving.</w:t>
      </w:r>
    </w:p>
    <w:p w14:paraId="5B40BF93" w14:textId="77777777" w:rsidR="000F7377" w:rsidRDefault="000F7377"/>
    <w:p w14:paraId="5E024178" w14:textId="77777777" w:rsidR="000F7377" w:rsidRDefault="000F7377">
      <w:r xmlns:w="http://schemas.openxmlformats.org/wordprocessingml/2006/main">
        <w:t xml:space="preserve">1. "De kracht van de Heer: hoe Gods vuur een enorme impact kan hebben"</w:t>
      </w:r>
    </w:p>
    <w:p w14:paraId="17968072" w14:textId="77777777" w:rsidR="000F7377" w:rsidRDefault="000F7377"/>
    <w:p w14:paraId="03CA65D1" w14:textId="77777777" w:rsidR="000F7377" w:rsidRDefault="000F7377">
      <w:r xmlns:w="http://schemas.openxmlformats.org/wordprocessingml/2006/main">
        <w:t xml:space="preserve">2. ‘De zegen van Gods vuur: hoe het vuur van de Heer kracht en bescherming brengt’</w:t>
      </w:r>
    </w:p>
    <w:p w14:paraId="06B0B296" w14:textId="77777777" w:rsidR="000F7377" w:rsidRDefault="000F7377"/>
    <w:p w14:paraId="43BFC5AF" w14:textId="77777777" w:rsidR="000F7377" w:rsidRDefault="000F7377">
      <w:r xmlns:w="http://schemas.openxmlformats.org/wordprocessingml/2006/main">
        <w:t xml:space="preserve">1. Exodus 19:16-19 - De HEER daalde neer op de berg Sinaï met vuur en rook, en het volk beefde van angst.</w:t>
      </w:r>
    </w:p>
    <w:p w14:paraId="2F0FB653" w14:textId="77777777" w:rsidR="000F7377" w:rsidRDefault="000F7377"/>
    <w:p w14:paraId="08D24946" w14:textId="77777777" w:rsidR="000F7377" w:rsidRDefault="000F7377">
      <w:r xmlns:w="http://schemas.openxmlformats.org/wordprocessingml/2006/main">
        <w:t xml:space="preserve">2. Psalm 29:3-9 - De stem van de HEER is krachtig; de stem van de HEER is vol majesteit. De HEER zit op de troon boven de vloed; de HEER troont voor altijd als Koning.</w:t>
      </w:r>
    </w:p>
    <w:p w14:paraId="0651C1F9" w14:textId="77777777" w:rsidR="000F7377" w:rsidRDefault="000F7377"/>
    <w:p w14:paraId="098B2223" w14:textId="77777777" w:rsidR="000F7377" w:rsidRDefault="000F7377">
      <w:r xmlns:w="http://schemas.openxmlformats.org/wordprocessingml/2006/main">
        <w:t xml:space="preserve">Openbaring 8:6 En de zeven engelen die de zeven trompetten hadden, maakten zich gereed om te blazen.</w:t>
      </w:r>
    </w:p>
    <w:p w14:paraId="39A9406D" w14:textId="77777777" w:rsidR="000F7377" w:rsidRDefault="000F7377"/>
    <w:p w14:paraId="2D1979C7" w14:textId="77777777" w:rsidR="000F7377" w:rsidRDefault="000F7377">
      <w:r xmlns:w="http://schemas.openxmlformats.org/wordprocessingml/2006/main">
        <w:t xml:space="preserve">De zeven engelen met zeven trompetten maakten zich klaar om te blazen.</w:t>
      </w:r>
    </w:p>
    <w:p w14:paraId="45619B83" w14:textId="77777777" w:rsidR="000F7377" w:rsidRDefault="000F7377"/>
    <w:p w14:paraId="4C97D0B9" w14:textId="77777777" w:rsidR="000F7377" w:rsidRDefault="000F7377">
      <w:r xmlns:w="http://schemas.openxmlformats.org/wordprocessingml/2006/main">
        <w:t xml:space="preserve">1. Gods roep omarmen: de bazuinen van de hemel leren horen</w:t>
      </w:r>
    </w:p>
    <w:p w14:paraId="772F24C4" w14:textId="77777777" w:rsidR="000F7377" w:rsidRDefault="000F7377"/>
    <w:p w14:paraId="66A2720E" w14:textId="77777777" w:rsidR="000F7377" w:rsidRDefault="000F7377">
      <w:r xmlns:w="http://schemas.openxmlformats.org/wordprocessingml/2006/main">
        <w:t xml:space="preserve">2. De betekenis van de zeven bazuinen in Openbaring</w:t>
      </w:r>
    </w:p>
    <w:p w14:paraId="00FE70DC" w14:textId="77777777" w:rsidR="000F7377" w:rsidRDefault="000F7377"/>
    <w:p w14:paraId="3C3C5F5F" w14:textId="77777777" w:rsidR="000F7377" w:rsidRDefault="000F7377">
      <w:r xmlns:w="http://schemas.openxmlformats.org/wordprocessingml/2006/main">
        <w:t xml:space="preserve">1. Jesaja 27:13, ? </w:t>
      </w:r>
      <w:r xmlns:w="http://schemas.openxmlformats.org/wordprocessingml/2006/main">
        <w:rPr>
          <w:rFonts w:ascii="맑은 고딕 Semilight" w:hAnsi="맑은 고딕 Semilight"/>
        </w:rPr>
        <w:t xml:space="preserve">En </w:t>
      </w:r>
      <w:r xmlns:w="http://schemas.openxmlformats.org/wordprocessingml/2006/main">
        <w:t xml:space="preserve">het zal op die dag gebeuren dat op de grote bazuin zal worden geblazen, en zij zullen komen die op het punt stonden om te komen in het land Assyrië, en de verdrevenen in het land Egypte, en de Heer zullen aanbidden in het land. heilige berg in Jeruzalem.??</w:t>
      </w:r>
    </w:p>
    <w:p w14:paraId="732382DF" w14:textId="77777777" w:rsidR="000F7377" w:rsidRDefault="000F7377"/>
    <w:p w14:paraId="346095A1" w14:textId="77777777" w:rsidR="000F7377" w:rsidRDefault="000F7377">
      <w:r xmlns:w="http://schemas.openxmlformats.org/wordprocessingml/2006/main">
        <w:t xml:space="preserve">2. Openbaring 11:15-19, ? </w:t>
      </w:r>
      <w:r xmlns:w="http://schemas.openxmlformats.org/wordprocessingml/2006/main">
        <w:rPr>
          <w:rFonts w:ascii="맑은 고딕 Semilight" w:hAnsi="맑은 고딕 Semilight"/>
        </w:rPr>
        <w:t xml:space="preserve">쏛 </w:t>
      </w:r>
      <w:r xmlns:w="http://schemas.openxmlformats.org/wordprocessingml/2006/main">
        <w:t xml:space="preserve">en de zevende engel blies; en er waren grote stemmen in de hemel, die zeiden: De koninkrijken van deze wereld zijn de koninkrijken van onze Heer en van zijn Christus geworden; en hij zal voor eeuwig en altijd regeren. En de vierentwintig oudsten, die voor God op hun stoelen zaten, vielen op hun aangezicht en aanbaden God, zeggende: Wij danken u, o Heer God, de Almachtige, die zij is en was en die zal komen; omdat u uw grote macht tot u hebt genomen en hebt geregeerd. En de volken waren boos, en uw toorn is gekomen, en de tijd van de doden, dat zij geoordeeld zouden worden, en dat u beloning zou moeten geven aan uw dienaren, de profeten, en aan de heiligen, en aan hen die uw naam vrezen, klein en geweldig; en ze moeten vernietigen die de aarde vernietigen. En de tempel van God werd geopend in de hemel, en er werd in zijn tempel de ark van zijn testament gezien: en er waren bliksemschichten, en stemmen, en donderslagen, en een aardbeving, en grote hagel.</w:t>
      </w:r>
    </w:p>
    <w:p w14:paraId="78591BA0" w14:textId="77777777" w:rsidR="000F7377" w:rsidRDefault="000F7377"/>
    <w:p w14:paraId="0D85B6AC" w14:textId="77777777" w:rsidR="000F7377" w:rsidRDefault="000F7377">
      <w:r xmlns:w="http://schemas.openxmlformats.org/wordprocessingml/2006/main">
        <w:t xml:space="preserve">Openbaring 8:7 De eerste engel blies, en er volgde hagel en vuur vermengd met bloed, en ze werden op de aarde geworpen; en het derde deel van de bomen verbrandde, en al het groene gras verbrandde.</w:t>
      </w:r>
    </w:p>
    <w:p w14:paraId="5DBDAD8A" w14:textId="77777777" w:rsidR="000F7377" w:rsidRDefault="000F7377"/>
    <w:p w14:paraId="50B764CB" w14:textId="77777777" w:rsidR="000F7377" w:rsidRDefault="000F7377">
      <w:r xmlns:w="http://schemas.openxmlformats.org/wordprocessingml/2006/main">
        <w:t xml:space="preserve">De eerste engel blies, waardoor de aarde werd getroffen door hagel, vuur en bloed, waardoor een derde van de bomen en al het groene gras verbrandde.</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gevolgen van zonde en rebellie tegen God</w:t>
      </w:r>
    </w:p>
    <w:p w14:paraId="6EF3A2CD" w14:textId="77777777" w:rsidR="000F7377" w:rsidRDefault="000F7377"/>
    <w:p w14:paraId="13B990CE" w14:textId="77777777" w:rsidR="000F7377" w:rsidRDefault="000F7377">
      <w:r xmlns:w="http://schemas.openxmlformats.org/wordprocessingml/2006/main">
        <w:t xml:space="preserve">2. De kracht van God in het oordeel</w:t>
      </w:r>
    </w:p>
    <w:p w14:paraId="50F4EBE7" w14:textId="77777777" w:rsidR="000F7377" w:rsidRDefault="000F7377"/>
    <w:p w14:paraId="5F0AD82E" w14:textId="77777777" w:rsidR="000F7377" w:rsidRDefault="000F7377">
      <w:r xmlns:w="http://schemas.openxmlformats.org/wordprocessingml/2006/main">
        <w:t xml:space="preserve">1. Jesaja 9:19 - Door de toorn van de HEER van de hemelse machten wordt het land verduisterd, en het volk zal zijn als de brandstof van het vuur: niemand zal zijn broeder sparen.</w:t>
      </w:r>
    </w:p>
    <w:p w14:paraId="3E143FB1" w14:textId="77777777" w:rsidR="000F7377" w:rsidRDefault="000F7377"/>
    <w:p w14:paraId="29DC411E" w14:textId="77777777" w:rsidR="000F7377" w:rsidRDefault="000F7377">
      <w:r xmlns:w="http://schemas.openxmlformats.org/wordprocessingml/2006/main">
        <w:t xml:space="preserve">2. Romeinen 12:19 - Geliefden, wreek uzelf niet, maar geef liever plaats aan toorn; want er staat geschreven: De wraak is van mij; Ik zal vergelden, zegt de Heer.</w:t>
      </w:r>
    </w:p>
    <w:p w14:paraId="01BAF13F" w14:textId="77777777" w:rsidR="000F7377" w:rsidRDefault="000F7377"/>
    <w:p w14:paraId="7BC5AD17" w14:textId="77777777" w:rsidR="000F7377" w:rsidRDefault="000F7377">
      <w:r xmlns:w="http://schemas.openxmlformats.org/wordprocessingml/2006/main">
        <w:t xml:space="preserve">Openbaring 8:8 En de tweede engel blies op de bazuin, en als het ware werd een grote berg, brandend van vuur, in de zee geworpen; en het derde deel van de zee werd bloed;</w:t>
      </w:r>
    </w:p>
    <w:p w14:paraId="698E35D4" w14:textId="77777777" w:rsidR="000F7377" w:rsidRDefault="000F7377"/>
    <w:p w14:paraId="0FB3FB22" w14:textId="77777777" w:rsidR="000F7377" w:rsidRDefault="000F7377">
      <w:r xmlns:w="http://schemas.openxmlformats.org/wordprocessingml/2006/main">
        <w:t xml:space="preserve">De tweede engel blies en een brandende berg werd in de zee geworpen, waardoor een derde van de zee in bloed veranderde.</w:t>
      </w:r>
    </w:p>
    <w:p w14:paraId="06B5F729" w14:textId="77777777" w:rsidR="000F7377" w:rsidRDefault="000F7377"/>
    <w:p w14:paraId="0DD78F07" w14:textId="77777777" w:rsidR="000F7377" w:rsidRDefault="000F7377">
      <w:r xmlns:w="http://schemas.openxmlformats.org/wordprocessingml/2006/main">
        <w:t xml:space="preserve">1. De kracht van God: hoe de Heer tekenen gebruikt om zijn macht te tonen</w:t>
      </w:r>
    </w:p>
    <w:p w14:paraId="2196BCB0" w14:textId="77777777" w:rsidR="000F7377" w:rsidRDefault="000F7377"/>
    <w:p w14:paraId="2ED167CE" w14:textId="77777777" w:rsidR="000F7377" w:rsidRDefault="000F7377">
      <w:r xmlns:w="http://schemas.openxmlformats.org/wordprocessingml/2006/main">
        <w:t xml:space="preserve">2. De soevereiniteit van God: hoe Gods oordeel verandering teweegbrengt</w:t>
      </w:r>
    </w:p>
    <w:p w14:paraId="328828B2" w14:textId="77777777" w:rsidR="000F7377" w:rsidRDefault="000F7377"/>
    <w:p w14:paraId="2C8E0CDB" w14:textId="77777777" w:rsidR="000F7377" w:rsidRDefault="000F7377">
      <w:r xmlns:w="http://schemas.openxmlformats.org/wordprocessingml/2006/main">
        <w:t xml:space="preserve">1. Exodus 14:21-22 - En Mozes strekte zijn hand uit over de zee; en de HEERE liet de zee de hele nacht terugstromen door een sterke oostenwind, en maakte de zee droog land, en de wateren scheidden zich.</w:t>
      </w:r>
    </w:p>
    <w:p w14:paraId="608FFF61" w14:textId="77777777" w:rsidR="000F7377" w:rsidRDefault="000F7377"/>
    <w:p w14:paraId="0F451391" w14:textId="77777777" w:rsidR="000F7377" w:rsidRDefault="000F7377">
      <w:r xmlns:w="http://schemas.openxmlformats.org/wordprocessingml/2006/main">
        <w:t xml:space="preserve">2. Ezechiël 38:20 - Zodat de vissen van de zee, en de vogels van de hemel, en de dieren van het veld, en alle kruipende dieren die op de aarde kruipen, en alle mensen die op het oppervlak van de aarde zijn de aarde zal beven bij mijn aanwezigheid, en de bergen zullen neerstorten, en de steile plaatsen zullen instorten, en elke muur zal op de grond vallen.</w:t>
      </w:r>
    </w:p>
    <w:p w14:paraId="680C67A8" w14:textId="77777777" w:rsidR="000F7377" w:rsidRDefault="000F7377"/>
    <w:p w14:paraId="3EF18AE6" w14:textId="77777777" w:rsidR="000F7377" w:rsidRDefault="000F7377">
      <w:r xmlns:w="http://schemas.openxmlformats.org/wordprocessingml/2006/main">
        <w:t xml:space="preserve">Openbaring 8:9 En het derde deel van de schepselen die in de zee waren en leven hadden, stierven; en het derde deel van de schepen werd vernietigd.</w:t>
      </w:r>
    </w:p>
    <w:p w14:paraId="536A5E7D" w14:textId="77777777" w:rsidR="000F7377" w:rsidRDefault="000F7377"/>
    <w:p w14:paraId="32B7BF72" w14:textId="77777777" w:rsidR="000F7377" w:rsidRDefault="000F7377">
      <w:r xmlns:w="http://schemas.openxmlformats.org/wordprocessingml/2006/main">
        <w:t xml:space="preserve">Een derde van de wezens in de zee en een derde van de schepen stierven.</w:t>
      </w:r>
    </w:p>
    <w:p w14:paraId="4E3850AE" w14:textId="77777777" w:rsidR="000F7377" w:rsidRDefault="000F7377"/>
    <w:p w14:paraId="617BFC00" w14:textId="77777777" w:rsidR="000F7377" w:rsidRDefault="000F7377">
      <w:r xmlns:w="http://schemas.openxmlformats.org/wordprocessingml/2006/main">
        <w:t xml:space="preserve">1. Gods barmhartigheid: zelfs in tijden van vernietiging</w:t>
      </w:r>
    </w:p>
    <w:p w14:paraId="6C7F6F34" w14:textId="77777777" w:rsidR="000F7377" w:rsidRDefault="000F7377"/>
    <w:p w14:paraId="6FDA0A9C" w14:textId="77777777" w:rsidR="000F7377" w:rsidRDefault="000F7377">
      <w:r xmlns:w="http://schemas.openxmlformats.org/wordprocessingml/2006/main">
        <w:t xml:space="preserve">2. Het belang van rentmeesterschap: zorg voor Gods schepping</w:t>
      </w:r>
    </w:p>
    <w:p w14:paraId="1AD5F218" w14:textId="77777777" w:rsidR="000F7377" w:rsidRDefault="000F7377"/>
    <w:p w14:paraId="1CB53A18" w14:textId="77777777" w:rsidR="000F7377" w:rsidRDefault="000F7377">
      <w:r xmlns:w="http://schemas.openxmlformats.org/wordprocessingml/2006/main">
        <w:t xml:space="preserve">1. Ezechiël 33:11 - ? </w:t>
      </w:r>
      <w:r xmlns:w="http://schemas.openxmlformats.org/wordprocessingml/2006/main">
        <w:rPr>
          <w:rFonts w:ascii="맑은 고딕 Semilight" w:hAnsi="맑은 고딕 Semilight"/>
        </w:rPr>
        <w:t xml:space="preserve">쏶 </w:t>
      </w:r>
      <w:r xmlns:w="http://schemas.openxmlformats.org/wordprocessingml/2006/main">
        <w:t xml:space="preserve">ay voor hen, ? </w:t>
      </w:r>
      <w:r xmlns:w="http://schemas.openxmlformats.org/wordprocessingml/2006/main">
        <w:rPr>
          <w:rFonts w:ascii="맑은 고딕 Semilight" w:hAnsi="맑은 고딕 Semilight"/>
        </w:rPr>
        <w:t xml:space="preserve">쁀 </w:t>
      </w:r>
      <w:r xmlns:w="http://schemas.openxmlformats.org/wordprocessingml/2006/main">
        <w:t xml:space="preserve">Ik leef!? verklaart de Heer God, ? </w:t>
      </w:r>
      <w:r xmlns:w="http://schemas.openxmlformats.org/wordprocessingml/2006/main">
        <w:rPr>
          <w:rFonts w:ascii="맑은 고딕 Semilight" w:hAnsi="맑은 고딕 Semilight"/>
        </w:rPr>
        <w:t xml:space="preserve">쁈 </w:t>
      </w:r>
      <w:r xmlns:w="http://schemas.openxmlformats.org/wordprocessingml/2006/main">
        <w:t xml:space="preserve">geen behagen scheppen in de dood van de goddelozen, maar liever dat de goddelozen zich van zijn weg afkeren en leven.? </w:t>
      </w:r>
      <w:r xmlns:w="http://schemas.openxmlformats.org/wordprocessingml/2006/main">
        <w:rPr>
          <w:rFonts w:ascii="맑은 고딕 Semilight" w:hAnsi="맑은 고딕 Semilight"/>
        </w:rPr>
        <w:t xml:space="preserve">Is dit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Psalmen 8:6-8 - ? </w:t>
      </w:r>
      <w:r xmlns:w="http://schemas.openxmlformats.org/wordprocessingml/2006/main">
        <w:rPr>
          <w:rFonts w:ascii="맑은 고딕 Semilight" w:hAnsi="맑은 고딕 Semilight"/>
        </w:rPr>
        <w:t xml:space="preserve">Je </w:t>
      </w:r>
      <w:r xmlns:w="http://schemas.openxmlformats.org/wordprocessingml/2006/main">
        <w:t xml:space="preserve">hebt hem een beetje lager gemaakt dan de hemelse wezens en hem met glorie en eer gekroond. U hebt hem heerschappij gegeven over de werken van uw handen; Gij hebt alles onder zijn voeten gelegd, alle schapen en runderen, en ook de dieren van het veld.</w:t>
      </w:r>
    </w:p>
    <w:p w14:paraId="26C4A533" w14:textId="77777777" w:rsidR="000F7377" w:rsidRDefault="000F7377"/>
    <w:p w14:paraId="61024AA6" w14:textId="77777777" w:rsidR="000F7377" w:rsidRDefault="000F7377">
      <w:r xmlns:w="http://schemas.openxmlformats.org/wordprocessingml/2006/main">
        <w:t xml:space="preserve">Openbaring 8:10 En de derde engel blies, en er viel een grote ster uit de hemel, brandend als een lamp, en hij viel op het derde deel van de rivieren en op de waterbronnen;</w:t>
      </w:r>
    </w:p>
    <w:p w14:paraId="2FF6BA31" w14:textId="77777777" w:rsidR="000F7377" w:rsidRDefault="000F7377"/>
    <w:p w14:paraId="2751B541" w14:textId="77777777" w:rsidR="000F7377" w:rsidRDefault="000F7377">
      <w:r xmlns:w="http://schemas.openxmlformats.org/wordprocessingml/2006/main">
        <w:t xml:space="preserve">Een engel blies een derde trompet, waardoor een grote ster op de aarde viel, brandend als een lamp en een derde van de rivieren en waterbronnen beïnvloedde.</w:t>
      </w:r>
    </w:p>
    <w:p w14:paraId="04A35516" w14:textId="77777777" w:rsidR="000F7377" w:rsidRDefault="000F7377"/>
    <w:p w14:paraId="0903D1A3" w14:textId="77777777" w:rsidR="000F7377" w:rsidRDefault="000F7377">
      <w:r xmlns:w="http://schemas.openxmlformats.org/wordprocessingml/2006/main">
        <w:t xml:space="preserve">1. De kracht van God: hoe de Heer ons leven in een oogwenk kan veranderen</w:t>
      </w:r>
    </w:p>
    <w:p w14:paraId="728E06DF" w14:textId="77777777" w:rsidR="000F7377" w:rsidRDefault="000F7377"/>
    <w:p w14:paraId="4DAA7CBE" w14:textId="77777777" w:rsidR="000F7377" w:rsidRDefault="000F7377">
      <w:r xmlns:w="http://schemas.openxmlformats.org/wordprocessingml/2006/main">
        <w:t xml:space="preserve">2. Het belang van water: een reflectie op Openbaring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2:13 - "Want mijn volk heeft twee kwaden begaan; zij hebben Mij, de fontein van levend water, verlaten en hebben waterbakken voor hen uitgehouwen, gebroken bakken, die geen water kunnen vasthouden."</w:t>
      </w:r>
    </w:p>
    <w:p w14:paraId="07898E84" w14:textId="77777777" w:rsidR="000F7377" w:rsidRDefault="000F7377"/>
    <w:p w14:paraId="432D25A9" w14:textId="77777777" w:rsidR="000F7377" w:rsidRDefault="000F7377">
      <w:r xmlns:w="http://schemas.openxmlformats.org/wordprocessingml/2006/main">
        <w:t xml:space="preserve">2. Ezechiël 47:1-5 - "Daarna bracht hij mij weer naar de deur van het huis; en zie, er stroomde water onder de drempel van het huis naar het oosten: want de voorgevel van het huis stond naar het oosten, en het water kwam van onderaf vanaf de rechterkant van het huis, aan de zuidkant van het altaar...'</w:t>
      </w:r>
    </w:p>
    <w:p w14:paraId="360A97B7" w14:textId="77777777" w:rsidR="000F7377" w:rsidRDefault="000F7377"/>
    <w:p w14:paraId="4F6B20B8" w14:textId="77777777" w:rsidR="000F7377" w:rsidRDefault="000F7377">
      <w:r xmlns:w="http://schemas.openxmlformats.org/wordprocessingml/2006/main">
        <w:t xml:space="preserve">Openbaring 8:11 En de naam van de ster wordt Alsem genoemd; en het derde deel van de wateren werd alsem; en veel mensen stierven door de wateren, omdat ze bitter waren geworden.</w:t>
      </w:r>
    </w:p>
    <w:p w14:paraId="5BD3197E" w14:textId="77777777" w:rsidR="000F7377" w:rsidRDefault="000F7377"/>
    <w:p w14:paraId="4C85F122" w14:textId="77777777" w:rsidR="000F7377" w:rsidRDefault="000F7377">
      <w:r xmlns:w="http://schemas.openxmlformats.org/wordprocessingml/2006/main">
        <w:t xml:space="preserve">Het derde deel van de wateren werd bitter en zorgde ervoor dat veel mannen stierven.</w:t>
      </w:r>
    </w:p>
    <w:p w14:paraId="49807094" w14:textId="77777777" w:rsidR="000F7377" w:rsidRDefault="000F7377"/>
    <w:p w14:paraId="5F6BC5B1" w14:textId="77777777" w:rsidR="000F7377" w:rsidRDefault="000F7377">
      <w:r xmlns:w="http://schemas.openxmlformats.org/wordprocessingml/2006/main">
        <w:t xml:space="preserve">1: Gods oordeel is streng en kan zelfs gevoeld worden in het water dat we drinken.</w:t>
      </w:r>
    </w:p>
    <w:p w14:paraId="448BEEAB" w14:textId="77777777" w:rsidR="000F7377" w:rsidRDefault="000F7377"/>
    <w:p w14:paraId="474FE805" w14:textId="77777777" w:rsidR="000F7377" w:rsidRDefault="000F7377">
      <w:r xmlns:w="http://schemas.openxmlformats.org/wordprocessingml/2006/main">
        <w:t xml:space="preserve">2: Het belang van bekering voordat het te laat is.</w:t>
      </w:r>
    </w:p>
    <w:p w14:paraId="5F84CFBF" w14:textId="77777777" w:rsidR="000F7377" w:rsidRDefault="000F7377"/>
    <w:p w14:paraId="0522BA9E" w14:textId="77777777" w:rsidR="000F7377" w:rsidRDefault="000F7377">
      <w:r xmlns:w="http://schemas.openxmlformats.org/wordprocessingml/2006/main">
        <w:t xml:space="preserve">1: Deuteronomium 30:19 Ik roep de hemel en de aarde op om deze dag tegen u vast te leggen, die ik u leven en dood, zegen en vloek voor ogen heb gesteld: kies daarom voor het leven, zodat zowel u als uw zaad mogen leven.</w:t>
      </w:r>
    </w:p>
    <w:p w14:paraId="205DE5EA" w14:textId="77777777" w:rsidR="000F7377" w:rsidRDefault="000F7377"/>
    <w:p w14:paraId="4D4A036B" w14:textId="77777777" w:rsidR="000F7377" w:rsidRDefault="000F7377">
      <w:r xmlns:w="http://schemas.openxmlformats.org/wordprocessingml/2006/main">
        <w:t xml:space="preserve">2: Jeremia 2:13 Want mijn volk heeft twee kwaden begaan; zij hebben mij de bron van levend water verlaten, en hebben daar waterbakken uitgehakt, gebroken waterbakken, die geen water kunnen vasthouden.</w:t>
      </w:r>
    </w:p>
    <w:p w14:paraId="2B720FAA" w14:textId="77777777" w:rsidR="000F7377" w:rsidRDefault="000F7377"/>
    <w:p w14:paraId="51CFC6E5" w14:textId="77777777" w:rsidR="000F7377" w:rsidRDefault="000F7377">
      <w:r xmlns:w="http://schemas.openxmlformats.org/wordprocessingml/2006/main">
        <w:t xml:space="preserve">Openbaring 8:12 En de vierde engel blies op de bazuin, en het derde deel van de zon werd geslagen, en het derde deel van de maan, en het derde deel van de sterren; zodat het derde deel ervan verduisterd was, en de dag voor een derde deel ervan niet scheen, en de nacht eveneens.</w:t>
      </w:r>
    </w:p>
    <w:p w14:paraId="2B0E2CBD" w14:textId="77777777" w:rsidR="000F7377" w:rsidRDefault="000F7377"/>
    <w:p w14:paraId="59D71790" w14:textId="77777777" w:rsidR="000F7377" w:rsidRDefault="000F7377">
      <w:r xmlns:w="http://schemas.openxmlformats.org/wordprocessingml/2006/main">
        <w:t xml:space="preserve">De vierde engel blies en zorgde ervoor dat een derde van de zon, de maan en de sterren werd geslagen en </w:t>
      </w:r>
      <w:r xmlns:w="http://schemas.openxmlformats.org/wordprocessingml/2006/main">
        <w:lastRenderedPageBreak xmlns:w="http://schemas.openxmlformats.org/wordprocessingml/2006/main"/>
      </w:r>
      <w:r xmlns:w="http://schemas.openxmlformats.org/wordprocessingml/2006/main">
        <w:t xml:space="preserve">verduisterd.</w:t>
      </w:r>
    </w:p>
    <w:p w14:paraId="2BAFE567" w14:textId="77777777" w:rsidR="000F7377" w:rsidRDefault="000F7377"/>
    <w:p w14:paraId="16005E16" w14:textId="77777777" w:rsidR="000F7377" w:rsidRDefault="000F7377">
      <w:r xmlns:w="http://schemas.openxmlformats.org/wordprocessingml/2006/main">
        <w:t xml:space="preserve">1. De kracht en het oordeel van God - Openbaring 8:12</w:t>
      </w:r>
    </w:p>
    <w:p w14:paraId="27263847" w14:textId="77777777" w:rsidR="000F7377" w:rsidRDefault="000F7377"/>
    <w:p w14:paraId="0049BDCF" w14:textId="77777777" w:rsidR="000F7377" w:rsidRDefault="000F7377">
      <w:r xmlns:w="http://schemas.openxmlformats.org/wordprocessingml/2006/main">
        <w:t xml:space="preserve">2. De impact van Gods oordeel – Openbaring 8:12</w:t>
      </w:r>
    </w:p>
    <w:p w14:paraId="280362A7" w14:textId="77777777" w:rsidR="000F7377" w:rsidRDefault="000F7377"/>
    <w:p w14:paraId="24EC59D7" w14:textId="77777777" w:rsidR="000F7377" w:rsidRDefault="000F7377">
      <w:r xmlns:w="http://schemas.openxmlformats.org/wordprocessingml/2006/main">
        <w:t xml:space="preserve">1. Jesaja 13:10 - Want de sterren van de hemel en de sterrenbeelden daarvan zullen hun licht niet geven; de zon zal verduisterd worden als hij tevoorschijn komt, en de maan zal haar licht niet laten schijnen.</w:t>
      </w:r>
    </w:p>
    <w:p w14:paraId="1A3F65AC" w14:textId="77777777" w:rsidR="000F7377" w:rsidRDefault="000F7377"/>
    <w:p w14:paraId="0D2C45CA" w14:textId="77777777" w:rsidR="000F7377" w:rsidRDefault="000F7377">
      <w:r xmlns:w="http://schemas.openxmlformats.org/wordprocessingml/2006/main">
        <w:t xml:space="preserve">2. Matteüs 24:29 - Onmiddellijk na de verdrukking van die dagen zal de zon verduisterd worden, en de maan zal haar licht niet geven, en de sterren zullen uit de hemel vallen.</w:t>
      </w:r>
    </w:p>
    <w:p w14:paraId="767E02BD" w14:textId="77777777" w:rsidR="000F7377" w:rsidRDefault="000F7377"/>
    <w:p w14:paraId="5B3BFAE1" w14:textId="77777777" w:rsidR="000F7377" w:rsidRDefault="000F7377">
      <w:r xmlns:w="http://schemas.openxmlformats.org/wordprocessingml/2006/main">
        <w:t xml:space="preserve">Openbaring 8:13 En ik zag en hoorde een engel door het midden van de hemel vliegen en met luide stem zeggen: Wee, wee, wee over de bewoners van de aarde vanwege de andere stemmen van de bazuin van de drie engelen , die nog moeten klinken!</w:t>
      </w:r>
    </w:p>
    <w:p w14:paraId="27146B12" w14:textId="77777777" w:rsidR="000F7377" w:rsidRDefault="000F7377"/>
    <w:p w14:paraId="555C6981" w14:textId="77777777" w:rsidR="000F7377" w:rsidRDefault="000F7377">
      <w:r xmlns:w="http://schemas.openxmlformats.org/wordprocessingml/2006/main">
        <w:t xml:space="preserve">Er wordt een luide waarschuwende stem gegeven aan de bewoners van de aarde.</w:t>
      </w:r>
    </w:p>
    <w:p w14:paraId="55485D24" w14:textId="77777777" w:rsidR="000F7377" w:rsidRDefault="000F7377"/>
    <w:p w14:paraId="542A21C4" w14:textId="77777777" w:rsidR="000F7377" w:rsidRDefault="000F7377">
      <w:r xmlns:w="http://schemas.openxmlformats.org/wordprocessingml/2006/main">
        <w:t xml:space="preserve">1: Luister naar de waarschuwing van de engel!</w:t>
      </w:r>
    </w:p>
    <w:p w14:paraId="6F5E476C" w14:textId="77777777" w:rsidR="000F7377" w:rsidRDefault="000F7377"/>
    <w:p w14:paraId="0EE6F7AB" w14:textId="77777777" w:rsidR="000F7377" w:rsidRDefault="000F7377">
      <w:r xmlns:w="http://schemas.openxmlformats.org/wordprocessingml/2006/main">
        <w:t xml:space="preserve">2: Luister en gehoorzaam de stem van de hemel!</w:t>
      </w:r>
    </w:p>
    <w:p w14:paraId="4DB8114B" w14:textId="77777777" w:rsidR="000F7377" w:rsidRDefault="000F7377"/>
    <w:p w14:paraId="297C509A" w14:textId="77777777" w:rsidR="000F7377" w:rsidRDefault="000F7377">
      <w:r xmlns:w="http://schemas.openxmlformats.org/wordprocessingml/2006/main">
        <w:t xml:space="preserve">1: Handelingen 10:15 En de stem sprak opnieuw tot hem, voor de tweede keer: Wat God heeft gereinigd, noemt u niet gewoon.</w:t>
      </w:r>
    </w:p>
    <w:p w14:paraId="212CDC12" w14:textId="77777777" w:rsidR="000F7377" w:rsidRDefault="000F7377"/>
    <w:p w14:paraId="510353E3" w14:textId="77777777" w:rsidR="000F7377" w:rsidRDefault="000F7377">
      <w:r xmlns:w="http://schemas.openxmlformats.org/wordprocessingml/2006/main">
        <w:t xml:space="preserve">2: Jakobus 1:19-20 - Daarom, mijn geliefde broeders, laat ieder mens snel zijn om te horen, langzaam om te spreken, langzaam tot toorn: want de toorn van de mens werkt niet de gerechtigheid van God.</w:t>
      </w:r>
    </w:p>
    <w:p w14:paraId="07B611E5" w14:textId="77777777" w:rsidR="000F7377" w:rsidRDefault="000F7377"/>
    <w:p w14:paraId="156C0142" w14:textId="77777777" w:rsidR="000F7377" w:rsidRDefault="000F7377">
      <w:r xmlns:w="http://schemas.openxmlformats.org/wordprocessingml/2006/main">
        <w:t xml:space="preserve">Openbaring 9 is het negende hoofdstuk van het boek Openbaring en vervolgt Johannes' visie op de eindtijdgebeurtenissen. Dit hoofdstuk concentreert zich op het blazen van de vijfde en zesde trompetten, die angstaanjagende demonische krachten en intense oorlogvoering voortbrengen.</w:t>
      </w:r>
    </w:p>
    <w:p w14:paraId="6B78FB6B" w14:textId="77777777" w:rsidR="000F7377" w:rsidRDefault="000F7377"/>
    <w:p w14:paraId="1B522BCA" w14:textId="77777777" w:rsidR="000F7377" w:rsidRDefault="000F7377">
      <w:r xmlns:w="http://schemas.openxmlformats.org/wordprocessingml/2006/main">
        <w:t xml:space="preserve">1e alinea: Het hoofdstuk begint met de vijfde engel die op zijn trompet blaast, wat resulteert in een ster die van de hemel naar de aarde valt. Deze ster krijgt de sleutel van de bodemloze put en opent deze, waardoor rook vrijkomt die de zon en de lucht verduistert (Openbaring 9:1-2). Uit deze rook komen sprinkhanenachtige wezens tevoorschijn met een kracht als schorpioenen, met de opdracht om degenen die door God verzegeld zijn geen kwaad te doen, maar om degenen zonder Zijn zegel vijf maanden lang te kwellen (Openbaring 9:3-6). Deze wezens hebben een koning over zich genaamd Abaddon of Apollyon, wat ‘vernietiger’ betekent (Openbaring 9:11).</w:t>
      </w:r>
    </w:p>
    <w:p w14:paraId="3A6697DC" w14:textId="77777777" w:rsidR="000F7377" w:rsidRDefault="000F7377"/>
    <w:p w14:paraId="0CDCA499" w14:textId="77777777" w:rsidR="000F7377" w:rsidRDefault="000F7377">
      <w:r xmlns:w="http://schemas.openxmlformats.org/wordprocessingml/2006/main">
        <w:t xml:space="preserve">2e alinea: De zesde engel blaast op zijn trompet en laat vier engelen los, vastgebonden aan de grote rivier de Eufraat. Deze engelen voeren het bevel over een leger van tweehonderd miljoen ruiters, uitgerust voor de strijd (Openbaring 9:13-16). De paarden hebben hoofden als leeuwen, vuur, rook en zwavel komen uit hun mond. Ze doden een derde deel van de mensheid door vuur, rook en zwavel (Openbaring 9:17-19). Ondanks dat ze getuige is geweest van een dergelijke vernietiging, heeft de mensheid geen berouw van hun afgoderij of goddeloosheid.</w:t>
      </w:r>
    </w:p>
    <w:p w14:paraId="07A3349D" w14:textId="77777777" w:rsidR="000F7377" w:rsidRDefault="000F7377"/>
    <w:p w14:paraId="1B2612E6" w14:textId="77777777" w:rsidR="000F7377" w:rsidRDefault="000F7377">
      <w:r xmlns:w="http://schemas.openxmlformats.org/wordprocessingml/2006/main">
        <w:t xml:space="preserve">3e alinea: In de hele beschrijving van demonische sprinkhanen en destructieve ruiters in dit hoofdstuk wordt de nadruk gelegd op het goddelijke oordeel over degenen die God verwerpen. De kwelling die deze schepselen toebrengen vertegenwoordigt de geestelijke pijn die wordt ervaren door degenen die niet door God zijn verzegeld – en symboliseert hun scheiding van Zijn bescherming. Het enorme leger symboliseert meedogenloze oorlogvoering met aanzienlijke verliezen tot gevolg. Ondanks deze waarschuwingen en rampen die de mensheid overkomen als onderdeel van Gods oordeel, is er geen sprake van berouw of zich tot God wenden, wat de hardheid van het menselijk hart onderstreept.</w:t>
      </w:r>
    </w:p>
    <w:p w14:paraId="1EAFCD4F" w14:textId="77777777" w:rsidR="000F7377" w:rsidRDefault="000F7377"/>
    <w:p w14:paraId="59641BAD" w14:textId="77777777" w:rsidR="000F7377" w:rsidRDefault="000F7377">
      <w:r xmlns:w="http://schemas.openxmlformats.org/wordprocessingml/2006/main">
        <w:t xml:space="preserve">Samenvattend beschrijft hoofdstuk negen van Openbaring het blazen van de vijfde en zesde trompetten, die angstaanjagende krachten op de aarde ontketenen. De demonische sprinkhanenachtige wezens kwellen degenen zonder Gods zegel, terwijl een immens leger van destructieve ruiters wijdverspreide dood en vernietiging teweegbrengt. Deze gebeurtenissen dienen als waarschuwingen en oordelen voor degenen die God afwijzen, en benadrukken hun geestelijke pijn en de gevolgen van hun onberouwvolle hart. Het hoofdstuk benadrukt de ernst van het goddelijke oordeel en de noodzaak voor de mensheid om zich in berouw tot God te wenden.</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Openbaring 9:1 En de vijfde engel blies, en ik zag een ster uit de hemel op de aarde vallen; en aan hem werd de sleutel van de bodemloze put gegeven.</w:t>
      </w:r>
    </w:p>
    <w:p w14:paraId="03D51B2D" w14:textId="77777777" w:rsidR="000F7377" w:rsidRDefault="000F7377"/>
    <w:p w14:paraId="218047F2" w14:textId="77777777" w:rsidR="000F7377" w:rsidRDefault="000F7377">
      <w:r xmlns:w="http://schemas.openxmlformats.org/wordprocessingml/2006/main">
        <w:t xml:space="preserve">De vijfde engel blies en er viel een ster uit de hemel op de aarde. Deze ster kreeg de sleutel van de bodemloze put.</w:t>
      </w:r>
    </w:p>
    <w:p w14:paraId="5154C40A" w14:textId="77777777" w:rsidR="000F7377" w:rsidRDefault="000F7377"/>
    <w:p w14:paraId="3BF18528" w14:textId="77777777" w:rsidR="000F7377" w:rsidRDefault="000F7377">
      <w:r xmlns:w="http://schemas.openxmlformats.org/wordprocessingml/2006/main">
        <w:t xml:space="preserve">1. De kracht van de vijfde engel: onderzoek naar de betekenis van Openbaring 9:1</w:t>
      </w:r>
    </w:p>
    <w:p w14:paraId="3B8E1AFC" w14:textId="77777777" w:rsidR="000F7377" w:rsidRDefault="000F7377"/>
    <w:p w14:paraId="55AE0C03" w14:textId="77777777" w:rsidR="000F7377" w:rsidRDefault="000F7377">
      <w:r xmlns:w="http://schemas.openxmlformats.org/wordprocessingml/2006/main">
        <w:t xml:space="preserve">2. Een diepere betekenis ontsluiten: hoop vinden in de bodemloze put</w:t>
      </w:r>
    </w:p>
    <w:p w14:paraId="110FC076" w14:textId="77777777" w:rsidR="000F7377" w:rsidRDefault="000F7377"/>
    <w:p w14:paraId="24571B87" w14:textId="77777777" w:rsidR="000F7377" w:rsidRDefault="000F7377">
      <w:r xmlns:w="http://schemas.openxmlformats.org/wordprocessingml/2006/main">
        <w:t xml:space="preserve">1. Jesaja 14:12-15 - Hoe ben je uit de hemel gevallen, morgenster, zoon van de dageraad! Jij bent op de aarde geworpen, jij die ooit de naties vernederde!</w:t>
      </w:r>
    </w:p>
    <w:p w14:paraId="3CC7C769" w14:textId="77777777" w:rsidR="000F7377" w:rsidRDefault="000F7377"/>
    <w:p w14:paraId="5739D7EB" w14:textId="77777777" w:rsidR="000F7377" w:rsidRDefault="000F7377">
      <w:r xmlns:w="http://schemas.openxmlformats.org/wordprocessingml/2006/main">
        <w:t xml:space="preserve">2. Lukas 8:31 - Ze smeekten Jezus herhaaldelijk om hen niet te bevelen de afgrond in te gaan.</w:t>
      </w:r>
    </w:p>
    <w:p w14:paraId="611D24DE" w14:textId="77777777" w:rsidR="000F7377" w:rsidRDefault="000F7377"/>
    <w:p w14:paraId="361C31F7" w14:textId="77777777" w:rsidR="000F7377" w:rsidRDefault="000F7377">
      <w:r xmlns:w="http://schemas.openxmlformats.org/wordprocessingml/2006/main">
        <w:t xml:space="preserve">Openbaring 9:2 En hij opende de bodemloze put; en er steeg rook op uit de put, als de rook van een grote oven; en de zon en de lucht werden verduisterd door de rook van de put.</w:t>
      </w:r>
    </w:p>
    <w:p w14:paraId="72B597FC" w14:textId="77777777" w:rsidR="000F7377" w:rsidRDefault="000F7377"/>
    <w:p w14:paraId="3B9494C9" w14:textId="77777777" w:rsidR="000F7377" w:rsidRDefault="000F7377">
      <w:r xmlns:w="http://schemas.openxmlformats.org/wordprocessingml/2006/main">
        <w:t xml:space="preserve">De bodemloze put werd geopend en er kwam rook uit als uit een grote oven, die de zon en de lucht verduisterde.</w:t>
      </w:r>
    </w:p>
    <w:p w14:paraId="4E1CAEC6" w14:textId="77777777" w:rsidR="000F7377" w:rsidRDefault="000F7377"/>
    <w:p w14:paraId="3D69ADE8" w14:textId="77777777" w:rsidR="000F7377" w:rsidRDefault="000F7377">
      <w:r xmlns:w="http://schemas.openxmlformats.org/wordprocessingml/2006/main">
        <w:t xml:space="preserve">1. God gebruikt vaak moeilijke situaties om Zijn wil tot stand te brengen.</w:t>
      </w:r>
    </w:p>
    <w:p w14:paraId="1A417E2B" w14:textId="77777777" w:rsidR="000F7377" w:rsidRDefault="000F7377"/>
    <w:p w14:paraId="5D91E5C7" w14:textId="77777777" w:rsidR="000F7377" w:rsidRDefault="000F7377">
      <w:r xmlns:w="http://schemas.openxmlformats.org/wordprocessingml/2006/main">
        <w:t xml:space="preserve">2. De kracht van God kan zelfs in de duisternis worden gezien.</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60:2 Want zie, duisternis zal de aarde bedekken, en dikke duisternis het volk; maar de Heer zal over u opstaan, en Zijn heerlijkheid zal over u gezien worden.</w:t>
      </w:r>
    </w:p>
    <w:p w14:paraId="31231CB1" w14:textId="77777777" w:rsidR="000F7377" w:rsidRDefault="000F7377"/>
    <w:p w14:paraId="2B1091E9" w14:textId="77777777" w:rsidR="000F7377" w:rsidRDefault="000F7377">
      <w:r xmlns:w="http://schemas.openxmlformats.org/wordprocessingml/2006/main">
        <w:t xml:space="preserve">2. Genesis 1:2 - De aarde was vormloos en ledig; en duisternis lag op de diepte. En de Geest van God zweefde over de wateren.</w:t>
      </w:r>
    </w:p>
    <w:p w14:paraId="35BA68CB" w14:textId="77777777" w:rsidR="000F7377" w:rsidRDefault="000F7377"/>
    <w:p w14:paraId="4B5302B8" w14:textId="77777777" w:rsidR="000F7377" w:rsidRDefault="000F7377">
      <w:r xmlns:w="http://schemas.openxmlformats.org/wordprocessingml/2006/main">
        <w:t xml:space="preserve">Openbaring 9:3 En uit de rook kwamen sprinkhanen op de aarde; en hun werd macht gegeven, zoals de schorpioenen van de aarde macht hebben.</w:t>
      </w:r>
    </w:p>
    <w:p w14:paraId="4A9C37EA" w14:textId="77777777" w:rsidR="000F7377" w:rsidRDefault="000F7377"/>
    <w:p w14:paraId="6619FB80" w14:textId="77777777" w:rsidR="000F7377" w:rsidRDefault="000F7377">
      <w:r xmlns:w="http://schemas.openxmlformats.org/wordprocessingml/2006/main">
        <w:t xml:space="preserve">Sprinkhanen werden vanuit de rook naar de aarde gestuurd, met een kracht die vergelijkbaar was met die van schorpioenen.</w:t>
      </w:r>
    </w:p>
    <w:p w14:paraId="0DD24222" w14:textId="77777777" w:rsidR="000F7377" w:rsidRDefault="000F7377"/>
    <w:p w14:paraId="563FC3A7" w14:textId="77777777" w:rsidR="000F7377" w:rsidRDefault="000F7377">
      <w:r xmlns:w="http://schemas.openxmlformats.org/wordprocessingml/2006/main">
        <w:t xml:space="preserve">1. Hoe de kracht van God wordt getoond door zelfs de kleinste wezens</w:t>
      </w:r>
    </w:p>
    <w:p w14:paraId="6741CB70" w14:textId="77777777" w:rsidR="000F7377" w:rsidRDefault="000F7377"/>
    <w:p w14:paraId="6226657F" w14:textId="77777777" w:rsidR="000F7377" w:rsidRDefault="000F7377">
      <w:r xmlns:w="http://schemas.openxmlformats.org/wordprocessingml/2006/main">
        <w:t xml:space="preserve">2. Het belang van leren van de natuurwezens</w:t>
      </w:r>
    </w:p>
    <w:p w14:paraId="7610A2DC" w14:textId="77777777" w:rsidR="000F7377" w:rsidRDefault="000F7377"/>
    <w:p w14:paraId="7744B712" w14:textId="77777777" w:rsidR="000F7377" w:rsidRDefault="000F7377">
      <w:r xmlns:w="http://schemas.openxmlformats.org/wordprocessingml/2006/main">
        <w:t xml:space="preserve">1. Job 39:20-22 - "Zal de havik op de vlucht slaan door uw wijsheid en haar vleugels naar het zuiden spreiden? Zal de adelaar op uw bevel opstijgen en zijn nest in de hoogte maken? Ze woont en blijft op de rots ., op de rotswand en op de sterke plaats.”</w:t>
      </w:r>
    </w:p>
    <w:p w14:paraId="22303623" w14:textId="77777777" w:rsidR="000F7377" w:rsidRDefault="000F7377"/>
    <w:p w14:paraId="2E999549" w14:textId="77777777" w:rsidR="000F7377" w:rsidRDefault="000F7377">
      <w:r xmlns:w="http://schemas.openxmlformats.org/wordprocessingml/2006/main">
        <w:t xml:space="preserve">2. Psalm 104:24-25 - “O Heer, hoe talrijk zijn uw werken! in wijsheid hebt u ze allemaal gemaakt: de aarde is vol van uw rijkdommen. Zo is deze grote en brede zee, waarin ontelbare dingen kruipen, zowel kleine als grote dieren.”</w:t>
      </w:r>
    </w:p>
    <w:p w14:paraId="5500F0AD" w14:textId="77777777" w:rsidR="000F7377" w:rsidRDefault="000F7377"/>
    <w:p w14:paraId="201E10EA" w14:textId="77777777" w:rsidR="000F7377" w:rsidRDefault="000F7377">
      <w:r xmlns:w="http://schemas.openxmlformats.org/wordprocessingml/2006/main">
        <w:t xml:space="preserve">Openbaring 9:4 En er werd hun geboden dat zij het gras van de aarde, noch enig groen ding, noch enige boom, zouden schaden; maar alleen die mannen die het zegel van God niet op hun voorhoofd hebben.</w:t>
      </w:r>
    </w:p>
    <w:p w14:paraId="3C7BA259" w14:textId="77777777" w:rsidR="000F7377" w:rsidRDefault="000F7377"/>
    <w:p w14:paraId="6E0FF2CA" w14:textId="77777777" w:rsidR="000F7377" w:rsidRDefault="000F7377">
      <w:r xmlns:w="http://schemas.openxmlformats.org/wordprocessingml/2006/main">
        <w:t xml:space="preserve">God heeft geboden geen enkel levend wezen op aarde schade te berokkenen, behalve degenen die het zegel van God niet op hun voorhoofd hebben.</w:t>
      </w:r>
    </w:p>
    <w:p w14:paraId="74E23401" w14:textId="77777777" w:rsidR="000F7377" w:rsidRDefault="000F7377"/>
    <w:p w14:paraId="24F1F7B0" w14:textId="77777777" w:rsidR="000F7377" w:rsidRDefault="000F7377">
      <w:r xmlns:w="http://schemas.openxmlformats.org/wordprocessingml/2006/main">
        <w:t xml:space="preserve">1. De kracht van Gods zegel: waarom we het zegel van de Heer moeten beschermen en hooghouden</w:t>
      </w:r>
    </w:p>
    <w:p w14:paraId="71B7CF03" w14:textId="77777777" w:rsidR="000F7377" w:rsidRDefault="000F7377"/>
    <w:p w14:paraId="338D8925" w14:textId="77777777" w:rsidR="000F7377" w:rsidRDefault="000F7377">
      <w:r xmlns:w="http://schemas.openxmlformats.org/wordprocessingml/2006/main">
        <w:t xml:space="preserve">2. De bescherming van aardse dingen en de genade van God</w:t>
      </w:r>
    </w:p>
    <w:p w14:paraId="57D32F60" w14:textId="77777777" w:rsidR="000F7377" w:rsidRDefault="000F7377"/>
    <w:p w14:paraId="5BCD5508" w14:textId="77777777" w:rsidR="000F7377" w:rsidRDefault="000F7377">
      <w:r xmlns:w="http://schemas.openxmlformats.org/wordprocessingml/2006/main">
        <w:t xml:space="preserve">1. Efeziërs 1:13-14 - Op Hem hebt u ook vertrouwd, nadat u het woord der waarheid had gehoord, op het evangelie van uw verlossing; in wie u ook, nadat u geloofde, verzegeld bent met de Heilige Geest der belofte.</w:t>
      </w:r>
    </w:p>
    <w:p w14:paraId="6F4407F8" w14:textId="77777777" w:rsidR="000F7377" w:rsidRDefault="000F7377"/>
    <w:p w14:paraId="1FF29CCC" w14:textId="77777777" w:rsidR="000F7377" w:rsidRDefault="000F7377">
      <w:r xmlns:w="http://schemas.openxmlformats.org/wordprocessingml/2006/main">
        <w:t xml:space="preserve">2. Psalm 33:18-19 - Zie, het oog van de HEER is gericht op degenen die Hem vrezen, op degenen die hopen op Zijn barmhartigheid, om hun ziel van de dood te bevrijden en hen in hongersnood in leven te houden.</w:t>
      </w:r>
    </w:p>
    <w:p w14:paraId="39760092" w14:textId="77777777" w:rsidR="000F7377" w:rsidRDefault="000F7377"/>
    <w:p w14:paraId="7F00BF4C" w14:textId="77777777" w:rsidR="000F7377" w:rsidRDefault="000F7377">
      <w:r xmlns:w="http://schemas.openxmlformats.org/wordprocessingml/2006/main">
        <w:t xml:space="preserve">Openbaring 9:5 En hun werd gegeven dat zij hen niet mochten doden, maar dat zij vijf maanden lang gepijnigd zouden worden; en hun pijniging was als de pijniging van een schorpioen, wanneer hij een mens slaat.</w:t>
      </w:r>
    </w:p>
    <w:p w14:paraId="5AB7B3C7" w14:textId="77777777" w:rsidR="000F7377" w:rsidRDefault="000F7377"/>
    <w:p w14:paraId="5478CC28" w14:textId="77777777" w:rsidR="000F7377" w:rsidRDefault="000F7377">
      <w:r xmlns:w="http://schemas.openxmlformats.org/wordprocessingml/2006/main">
        <w:t xml:space="preserve">Vijf maanden lang worden mensen gemarteld, alsof ze door een schorpioen zijn gestoken.</w:t>
      </w:r>
    </w:p>
    <w:p w14:paraId="393D05D4" w14:textId="77777777" w:rsidR="000F7377" w:rsidRDefault="000F7377"/>
    <w:p w14:paraId="7515740C" w14:textId="77777777" w:rsidR="000F7377" w:rsidRDefault="000F7377">
      <w:r xmlns:w="http://schemas.openxmlformats.org/wordprocessingml/2006/main">
        <w:t xml:space="preserve">1. De pijn van de kwelling: hoe we lijden kunnen verdragen ter wille van God</w:t>
      </w:r>
    </w:p>
    <w:p w14:paraId="5311EEFD" w14:textId="77777777" w:rsidR="000F7377" w:rsidRDefault="000F7377"/>
    <w:p w14:paraId="720A38D9" w14:textId="77777777" w:rsidR="000F7377" w:rsidRDefault="000F7377">
      <w:r xmlns:w="http://schemas.openxmlformats.org/wordprocessingml/2006/main">
        <w:t xml:space="preserve">2. De kracht van doorzettingsvermogen: hoop vinden in pijn</w:t>
      </w:r>
    </w:p>
    <w:p w14:paraId="0D33CDFA" w14:textId="77777777" w:rsidR="000F7377" w:rsidRDefault="000F7377"/>
    <w:p w14:paraId="1771AE17" w14:textId="77777777" w:rsidR="000F7377" w:rsidRDefault="000F7377">
      <w:r xmlns:w="http://schemas.openxmlformats.org/wordprocessingml/2006/main">
        <w:t xml:space="preserve">1. Romeinen 8:18-39 - Want ik ben van mening dat het lijden van deze huidige tijd niet de moeite waard is om te vergelijken met de heerlijkheid die aan ons geopenbaard zal worden.</w:t>
      </w:r>
    </w:p>
    <w:p w14:paraId="7F3059A8" w14:textId="77777777" w:rsidR="000F7377" w:rsidRDefault="000F7377"/>
    <w:p w14:paraId="7CEC6FCC" w14:textId="77777777" w:rsidR="000F7377" w:rsidRDefault="000F7377">
      <w:r xmlns:w="http://schemas.openxmlformats.org/wordprocessingml/2006/main">
        <w:t xml:space="preserve">2. 1 Petrus 4:12-19 - Geliefden, wees niet verrast door de vurige beproeving wanneer u op de proef wordt gesteld, alsof er iets vreemds met u gebeurt.</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9:6 En in die dagen zullen de mensen de dood zoeken, maar die niet vinden; en zij zullen verlangen te sterven, en de dood zal van hen wegvluchten.</w:t>
      </w:r>
    </w:p>
    <w:p w14:paraId="76F2DEA6" w14:textId="77777777" w:rsidR="000F7377" w:rsidRDefault="000F7377"/>
    <w:p w14:paraId="5E548B00" w14:textId="77777777" w:rsidR="000F7377" w:rsidRDefault="000F7377">
      <w:r xmlns:w="http://schemas.openxmlformats.org/wordprocessingml/2006/main">
        <w:t xml:space="preserve">Mensen zullen de dood zoeken, maar die niet vinden; ze zullen ernaar verlangen te sterven, maar de dood zal hen vermijden.</w:t>
      </w:r>
    </w:p>
    <w:p w14:paraId="6C657336" w14:textId="77777777" w:rsidR="000F7377" w:rsidRDefault="000F7377"/>
    <w:p w14:paraId="0B01D442" w14:textId="77777777" w:rsidR="000F7377" w:rsidRDefault="000F7377">
      <w:r xmlns:w="http://schemas.openxmlformats.org/wordprocessingml/2006/main">
        <w:t xml:space="preserve">1. De onbereikbaarheid van de dood: een studie van Openbaring 9:6</w:t>
      </w:r>
    </w:p>
    <w:p w14:paraId="6038A258" w14:textId="77777777" w:rsidR="000F7377" w:rsidRDefault="000F7377"/>
    <w:p w14:paraId="77B8F6E9" w14:textId="77777777" w:rsidR="000F7377" w:rsidRDefault="000F7377">
      <w:r xmlns:w="http://schemas.openxmlformats.org/wordprocessingml/2006/main">
        <w:t xml:space="preserve">2. De zoektocht naar vrede: leer die te vinden in het leven, niet in de dood</w:t>
      </w:r>
    </w:p>
    <w:p w14:paraId="0DE54CE5" w14:textId="77777777" w:rsidR="000F7377" w:rsidRDefault="000F7377"/>
    <w:p w14:paraId="30C3B799" w14:textId="77777777" w:rsidR="000F7377" w:rsidRDefault="000F7377">
      <w:r xmlns:w="http://schemas.openxmlformats.org/wordprocessingml/2006/main">
        <w:t xml:space="preserve">1. Job 3:21-22: “Waarom wordt licht gegeven aan wie in ellende verkeert, en leven aan wie verbitterd zijn van ziel, die naar de dood verlangen, maar die komt niet; en graaf er meer naar dan naar verborgen schatten”</w:t>
      </w:r>
    </w:p>
    <w:p w14:paraId="5F672A38" w14:textId="77777777" w:rsidR="000F7377" w:rsidRDefault="000F7377"/>
    <w:p w14:paraId="13CB84AE" w14:textId="77777777" w:rsidR="000F7377" w:rsidRDefault="000F7377">
      <w:r xmlns:w="http://schemas.openxmlformats.org/wordprocessingml/2006/main">
        <w:t xml:space="preserve">2. Romeinen 8:38-39: “Want ik ben er zeker van dat noch dood noch leven, noch engelen noch heersers, noch huidige noch toekomstige dingen, noch machten, noch hoogte noch diepte, noch iets anders in de hele schepping in staat ons te scheiden van de liefde van God in Christus Jezus, onze Heer.”</w:t>
      </w:r>
    </w:p>
    <w:p w14:paraId="01ADD4FE" w14:textId="77777777" w:rsidR="000F7377" w:rsidRDefault="000F7377"/>
    <w:p w14:paraId="04D0B638" w14:textId="77777777" w:rsidR="000F7377" w:rsidRDefault="000F7377">
      <w:r xmlns:w="http://schemas.openxmlformats.org/wordprocessingml/2006/main">
        <w:t xml:space="preserve">Openbaring 9:7 En de vormen van de sprinkhanen leken op paarden die tot de strijd waren voorbereid; en op hun hoofden waren als het ware kronen als goud, en hun gezichten waren als de gezichten van mensen.</w:t>
      </w:r>
    </w:p>
    <w:p w14:paraId="55EB40AF" w14:textId="77777777" w:rsidR="000F7377" w:rsidRDefault="000F7377"/>
    <w:p w14:paraId="3D1D6F34" w14:textId="77777777" w:rsidR="000F7377" w:rsidRDefault="000F7377">
      <w:r xmlns:w="http://schemas.openxmlformats.org/wordprocessingml/2006/main">
        <w:t xml:space="preserve">In Openbaring 9:7 beschrijft Johannes sprinkhanen die de vorm hebben van paarden die zijn voorbereid op de strijd, die gouden kronen dragen en met gezichten die lijken op die van mensen.</w:t>
      </w:r>
    </w:p>
    <w:p w14:paraId="2D3FEF30" w14:textId="77777777" w:rsidR="000F7377" w:rsidRDefault="000F7377"/>
    <w:p w14:paraId="08C7E15A" w14:textId="77777777" w:rsidR="000F7377" w:rsidRDefault="000F7377">
      <w:r xmlns:w="http://schemas.openxmlformats.org/wordprocessingml/2006/main">
        <w:t xml:space="preserve">1. De oproep tot oorlog: hoe we ons voorbereiden op de strijd</w:t>
      </w:r>
    </w:p>
    <w:p w14:paraId="771CF629" w14:textId="77777777" w:rsidR="000F7377" w:rsidRDefault="000F7377"/>
    <w:p w14:paraId="2D1C7323" w14:textId="77777777" w:rsidR="000F7377" w:rsidRDefault="000F7377">
      <w:r xmlns:w="http://schemas.openxmlformats.org/wordprocessingml/2006/main">
        <w:t xml:space="preserve">2. De maskers die we dragen: hoe onze buitenkant kan verschillen van ons interieur</w:t>
      </w:r>
    </w:p>
    <w:p w14:paraId="3779E373" w14:textId="77777777" w:rsidR="000F7377" w:rsidRDefault="000F7377"/>
    <w:p w14:paraId="5A179588" w14:textId="77777777" w:rsidR="000F7377" w:rsidRDefault="000F7377">
      <w:r xmlns:w="http://schemas.openxmlformats.org/wordprocessingml/2006/main">
        <w:t xml:space="preserve">1. Romeinen 12:2 - Volg het patroon van deze wereld niet, maar laat u transformeren door de vernieuwing van uw denken.</w:t>
      </w:r>
    </w:p>
    <w:p w14:paraId="55D06BAE" w14:textId="77777777" w:rsidR="000F7377" w:rsidRDefault="000F7377"/>
    <w:p w14:paraId="37BFD3EB" w14:textId="77777777" w:rsidR="000F7377" w:rsidRDefault="000F7377">
      <w:r xmlns:w="http://schemas.openxmlformats.org/wordprocessingml/2006/main">
        <w:t xml:space="preserve">2. Efeziërs 6:10-17 - Trek de volledige wapenrusting van God aan, zodat u uw standpunt kunt innemen tegen de plannen van de duivel.</w:t>
      </w:r>
    </w:p>
    <w:p w14:paraId="5531B2D0" w14:textId="77777777" w:rsidR="000F7377" w:rsidRDefault="000F7377"/>
    <w:p w14:paraId="6EA5CA99" w14:textId="77777777" w:rsidR="000F7377" w:rsidRDefault="000F7377">
      <w:r xmlns:w="http://schemas.openxmlformats.org/wordprocessingml/2006/main">
        <w:t xml:space="preserve">Openbaring 9:8 En zij hadden haar als vrouwenhaar, en hun tanden waren als die van leeuwen.</w:t>
      </w:r>
    </w:p>
    <w:p w14:paraId="695A4524" w14:textId="77777777" w:rsidR="000F7377" w:rsidRDefault="000F7377"/>
    <w:p w14:paraId="471B7621" w14:textId="77777777" w:rsidR="000F7377" w:rsidRDefault="000F7377">
      <w:r xmlns:w="http://schemas.openxmlformats.org/wordprocessingml/2006/main">
        <w:t xml:space="preserve">De passage beschrijft een groep mensen met haar als vrouwen en tanden als leeuwen.</w:t>
      </w:r>
    </w:p>
    <w:p w14:paraId="038FBA17" w14:textId="77777777" w:rsidR="000F7377" w:rsidRDefault="000F7377"/>
    <w:p w14:paraId="3BE2BFA0" w14:textId="77777777" w:rsidR="000F7377" w:rsidRDefault="000F7377">
      <w:r xmlns:w="http://schemas.openxmlformats.org/wordprocessingml/2006/main">
        <w:t xml:space="preserve">1. Hoe Gods kracht zichtbaar is in de unieke kenmerken van de mensheid.</w:t>
      </w:r>
    </w:p>
    <w:p w14:paraId="04DE2A9B" w14:textId="77777777" w:rsidR="000F7377" w:rsidRDefault="000F7377"/>
    <w:p w14:paraId="5A1528BD" w14:textId="77777777" w:rsidR="000F7377" w:rsidRDefault="000F7377">
      <w:r xmlns:w="http://schemas.openxmlformats.org/wordprocessingml/2006/main">
        <w:t xml:space="preserve">2. De kracht en zachtheid van het geloof.</w:t>
      </w:r>
    </w:p>
    <w:p w14:paraId="78C8CFD8" w14:textId="77777777" w:rsidR="000F7377" w:rsidRDefault="000F7377"/>
    <w:p w14:paraId="4ADA94F8" w14:textId="77777777" w:rsidR="000F7377" w:rsidRDefault="000F7377">
      <w:r xmlns:w="http://schemas.openxmlformats.org/wordprocessingml/2006/main">
        <w:t xml:space="preserve">1. Jesaja 11:6 - De wolf zal bij het lam wonen, en de luipaard zal bij de jonge geit liggen, en het kalf, de leeuw en het gemeste kalf samen; en een klein kind zal hen leiden.</w:t>
      </w:r>
    </w:p>
    <w:p w14:paraId="3E91BF8B" w14:textId="77777777" w:rsidR="000F7377" w:rsidRDefault="000F7377"/>
    <w:p w14:paraId="786DFBFA" w14:textId="77777777" w:rsidR="000F7377" w:rsidRDefault="000F7377">
      <w:r xmlns:w="http://schemas.openxmlformats.org/wordprocessingml/2006/main">
        <w:t xml:space="preserve">2. Psalm 34:10 - De jonge leeuwen lijden gebrek en honger; maar het ontbreekt hen die de Heer zoeken aan niets goeds.</w:t>
      </w:r>
    </w:p>
    <w:p w14:paraId="2E68A6C6" w14:textId="77777777" w:rsidR="000F7377" w:rsidRDefault="000F7377"/>
    <w:p w14:paraId="7FD2C4A1" w14:textId="77777777" w:rsidR="000F7377" w:rsidRDefault="000F7377">
      <w:r xmlns:w="http://schemas.openxmlformats.org/wordprocessingml/2006/main">
        <w:t xml:space="preserve">Openbaring 9:9 En zij hadden borstharnassen, als borstharnassen van ijzer; en het geluid van hun vleugels was als het geluid van strijdwagens met vele paarden die ten strijde renden.</w:t>
      </w:r>
    </w:p>
    <w:p w14:paraId="53CE585C" w14:textId="77777777" w:rsidR="000F7377" w:rsidRDefault="000F7377"/>
    <w:p w14:paraId="2E20B5A3" w14:textId="77777777" w:rsidR="000F7377" w:rsidRDefault="000F7377">
      <w:r xmlns:w="http://schemas.openxmlformats.org/wordprocessingml/2006/main">
        <w:t xml:space="preserve">Van de engelen in Openbaring 9:9 wordt beschreven dat ze ijzeren borstplaten dragen en het geluid maken van vele paarden en wagens die ten strijde rennen.</w:t>
      </w:r>
    </w:p>
    <w:p w14:paraId="37E4FD7D" w14:textId="77777777" w:rsidR="000F7377" w:rsidRDefault="000F7377"/>
    <w:p w14:paraId="66DD84FE" w14:textId="77777777" w:rsidR="000F7377" w:rsidRDefault="000F7377">
      <w:r xmlns:w="http://schemas.openxmlformats.org/wordprocessingml/2006/main">
        <w:t xml:space="preserve">1. De kracht van de engelen: hoe Gods hemelse heerscharen ons ondersteunen in de strijd</w:t>
      </w:r>
    </w:p>
    <w:p w14:paraId="5B43E348" w14:textId="77777777" w:rsidR="000F7377" w:rsidRDefault="000F7377"/>
    <w:p w14:paraId="56732748" w14:textId="77777777" w:rsidR="000F7377" w:rsidRDefault="000F7377">
      <w:r xmlns:w="http://schemas.openxmlformats.org/wordprocessingml/2006/main">
        <w:t xml:space="preserve">2. Standvastig blijven: het voorbeeld volgen van de hemelse heerscharen in moeilijke tijden</w:t>
      </w:r>
    </w:p>
    <w:p w14:paraId="1AB6E51A" w14:textId="77777777" w:rsidR="000F7377" w:rsidRDefault="000F7377"/>
    <w:p w14:paraId="757FD828" w14:textId="77777777" w:rsidR="000F7377" w:rsidRDefault="000F7377">
      <w:r xmlns:w="http://schemas.openxmlformats.org/wordprocessingml/2006/main">
        <w:t xml:space="preserve">1. Efeziërs 6:13-17 - Trek de volledige wapenrusting van God aan om stand te houden tegen de plannen van de duivel.</w:t>
      </w:r>
    </w:p>
    <w:p w14:paraId="44945BD6" w14:textId="77777777" w:rsidR="000F7377" w:rsidRDefault="000F7377"/>
    <w:p w14:paraId="0A93EA66" w14:textId="77777777" w:rsidR="000F7377" w:rsidRDefault="000F7377">
      <w:r xmlns:w="http://schemas.openxmlformats.org/wordprocessingml/2006/main">
        <w:t xml:space="preserve">2. Romeinen 8:35-39 - Niets kan ons scheiden van de liefde van God in Christus Jezus.</w:t>
      </w:r>
    </w:p>
    <w:p w14:paraId="679413BC" w14:textId="77777777" w:rsidR="000F7377" w:rsidRDefault="000F7377"/>
    <w:p w14:paraId="36C5F47B" w14:textId="77777777" w:rsidR="000F7377" w:rsidRDefault="000F7377">
      <w:r xmlns:w="http://schemas.openxmlformats.org/wordprocessingml/2006/main">
        <w:t xml:space="preserve">Openbaring 9:10 En zij hadden staarten als schorpioenen, en er zaten angels in hun staarten; en hun macht was om de mensen vijf maanden pijn te doen.</w:t>
      </w:r>
    </w:p>
    <w:p w14:paraId="6340DCB6" w14:textId="77777777" w:rsidR="000F7377" w:rsidRDefault="000F7377"/>
    <w:p w14:paraId="4A601DA4" w14:textId="77777777" w:rsidR="000F7377" w:rsidRDefault="000F7377">
      <w:r xmlns:w="http://schemas.openxmlformats.org/wordprocessingml/2006/main">
        <w:t xml:space="preserve">De kracht van de schorpioenachtige wezens in Openbaring 9:10 was om mensen vijf maanden lang pijn te doen.</w:t>
      </w:r>
    </w:p>
    <w:p w14:paraId="645DE927" w14:textId="77777777" w:rsidR="000F7377" w:rsidRDefault="000F7377"/>
    <w:p w14:paraId="01C66F70" w14:textId="77777777" w:rsidR="000F7377" w:rsidRDefault="000F7377">
      <w:r xmlns:w="http://schemas.openxmlformats.org/wordprocessingml/2006/main">
        <w:t xml:space="preserve">1. De kracht van Gods oordeel: lessen uit Openbaring 9:10</w:t>
      </w:r>
    </w:p>
    <w:p w14:paraId="34ADCF3D" w14:textId="77777777" w:rsidR="000F7377" w:rsidRDefault="000F7377"/>
    <w:p w14:paraId="0AF42FCE" w14:textId="77777777" w:rsidR="000F7377" w:rsidRDefault="000F7377">
      <w:r xmlns:w="http://schemas.openxmlformats.org/wordprocessingml/2006/main">
        <w:t xml:space="preserve">2. Hoe je je kunt voorbereiden op Gods oordeel: reflecties uit Openbaring 9:10</w:t>
      </w:r>
    </w:p>
    <w:p w14:paraId="54DAB7BE" w14:textId="77777777" w:rsidR="000F7377" w:rsidRDefault="000F7377"/>
    <w:p w14:paraId="65C7DFEB" w14:textId="77777777" w:rsidR="000F7377" w:rsidRDefault="000F7377">
      <w:r xmlns:w="http://schemas.openxmlformats.org/wordprocessingml/2006/main">
        <w:t xml:space="preserve">1. Psalm 103:8-14 - De Heer is barmhartig en genadig, langzaam tot toorn en overvloedig in standvastige liefde.</w:t>
      </w:r>
    </w:p>
    <w:p w14:paraId="3FE629CA" w14:textId="77777777" w:rsidR="000F7377" w:rsidRDefault="000F7377"/>
    <w:p w14:paraId="7BDE080A" w14:textId="77777777" w:rsidR="000F7377" w:rsidRDefault="000F7377">
      <w:r xmlns:w="http://schemas.openxmlformats.org/wordprocessingml/2006/main">
        <w:t xml:space="preserve">2. Jesaja 30:18 - En daarom zal de Heer wachten, dat Hij u genadig zal zijn, en daarom zal Hij verhoogd worden, zodat Hij u barmhartig kan zijn: want de Heer is een God van oordeel: gezegend zijn zij allen die op hem wachten.</w:t>
      </w:r>
    </w:p>
    <w:p w14:paraId="0FE769C9" w14:textId="77777777" w:rsidR="000F7377" w:rsidRDefault="000F7377"/>
    <w:p w14:paraId="3BD20B21" w14:textId="77777777" w:rsidR="000F7377" w:rsidRDefault="000F7377">
      <w:r xmlns:w="http://schemas.openxmlformats.org/wordprocessingml/2006/main">
        <w:t xml:space="preserve">Openbaring 9:11 En zij hadden een koning over zich, namelijk de engel van de bodemloze put, wiens naam in de Hebreeuwse taal Abaddon is, maar in de Griekse taal zijn naam Apollyon.</w:t>
      </w:r>
    </w:p>
    <w:p w14:paraId="0401B2EE" w14:textId="77777777" w:rsidR="000F7377" w:rsidRDefault="000F7377"/>
    <w:p w14:paraId="503A01F1" w14:textId="77777777" w:rsidR="000F7377" w:rsidRDefault="000F7377">
      <w:r xmlns:w="http://schemas.openxmlformats.org/wordprocessingml/2006/main">
        <w:t xml:space="preserve">De engel van de bodemloze put staat bekend als Abaddon in de Hebreeuwse taal en Apollyon in de Griekse taal.</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“Onze Koning: Abaddon en Apollyon,”</w:t>
      </w:r>
    </w:p>
    <w:p w14:paraId="0079D312" w14:textId="77777777" w:rsidR="000F7377" w:rsidRDefault="000F7377"/>
    <w:p w14:paraId="5CA30C1D" w14:textId="77777777" w:rsidR="000F7377" w:rsidRDefault="000F7377">
      <w:r xmlns:w="http://schemas.openxmlformats.org/wordprocessingml/2006/main">
        <w:t xml:space="preserve">2. "Je koning kennen: Abaddon en Apollyon."</w:t>
      </w:r>
    </w:p>
    <w:p w14:paraId="7614A5AD" w14:textId="77777777" w:rsidR="000F7377" w:rsidRDefault="000F7377"/>
    <w:p w14:paraId="1124CDCB" w14:textId="77777777" w:rsidR="000F7377" w:rsidRDefault="000F7377">
      <w:r xmlns:w="http://schemas.openxmlformats.org/wordprocessingml/2006/main">
        <w:t xml:space="preserve">1. Jesaja 28:15-18</w:t>
      </w:r>
    </w:p>
    <w:p w14:paraId="4BF7A69C" w14:textId="77777777" w:rsidR="000F7377" w:rsidRDefault="000F7377"/>
    <w:p w14:paraId="76BF7B8C" w14:textId="77777777" w:rsidR="000F7377" w:rsidRDefault="000F7377">
      <w:r xmlns:w="http://schemas.openxmlformats.org/wordprocessingml/2006/main">
        <w:t xml:space="preserve">2. Jakobus 1:2-4</w:t>
      </w:r>
    </w:p>
    <w:p w14:paraId="2AF391A3" w14:textId="77777777" w:rsidR="000F7377" w:rsidRDefault="000F7377"/>
    <w:p w14:paraId="5D26E3B8" w14:textId="77777777" w:rsidR="000F7377" w:rsidRDefault="000F7377">
      <w:r xmlns:w="http://schemas.openxmlformats.org/wordprocessingml/2006/main">
        <w:t xml:space="preserve">Openbaring 9:12 Eén wee is voorbij; en zie, er komen hierna nog twee weeën.</w:t>
      </w:r>
    </w:p>
    <w:p w14:paraId="37FAEAF4" w14:textId="77777777" w:rsidR="000F7377" w:rsidRDefault="000F7377"/>
    <w:p w14:paraId="301455B4" w14:textId="77777777" w:rsidR="000F7377" w:rsidRDefault="000F7377">
      <w:r xmlns:w="http://schemas.openxmlformats.org/wordprocessingml/2006/main">
        <w:t xml:space="preserve">Het laatste boek van de Bijbel, Openbaring, stelt dat één wee voorbij is en dat er nog twee zullen volgen.</w:t>
      </w:r>
    </w:p>
    <w:p w14:paraId="1728A3AC" w14:textId="77777777" w:rsidR="000F7377" w:rsidRDefault="000F7377"/>
    <w:p w14:paraId="0D1BC9B1" w14:textId="77777777" w:rsidR="000F7377" w:rsidRDefault="000F7377">
      <w:r xmlns:w="http://schemas.openxmlformats.org/wordprocessingml/2006/main">
        <w:t xml:space="preserve">1: Gods liefde blijft bestaan, zelfs door de ontberingen en beproevingen van het leven heen.</w:t>
      </w:r>
    </w:p>
    <w:p w14:paraId="7E15345C" w14:textId="77777777" w:rsidR="000F7377" w:rsidRDefault="000F7377"/>
    <w:p w14:paraId="0E869BF2" w14:textId="77777777" w:rsidR="000F7377" w:rsidRDefault="000F7377">
      <w:r xmlns:w="http://schemas.openxmlformats.org/wordprocessingml/2006/main">
        <w:t xml:space="preserve">2: We moeten sterk blijven in ons geloof en vertrouwen op Gods plan voor ons, hoe moeilijk het ook is.</w:t>
      </w:r>
    </w:p>
    <w:p w14:paraId="5D194364" w14:textId="77777777" w:rsidR="000F7377" w:rsidRDefault="000F7377"/>
    <w:p w14:paraId="2D3B412D" w14:textId="77777777" w:rsidR="000F7377" w:rsidRDefault="000F7377">
      <w:r xmlns:w="http://schemas.openxmlformats.org/wordprocessingml/2006/main">
        <w:t xml:space="preserve">1: Romeinen 8:28: “En wij weten dat voor degenen die God liefhebben, alle dingen meewerken ten goede, voor degenen die geroepen zijn overeenkomstig zijn voornemen.”</w:t>
      </w:r>
    </w:p>
    <w:p w14:paraId="554019C3" w14:textId="77777777" w:rsidR="000F7377" w:rsidRDefault="000F7377"/>
    <w:p w14:paraId="17293372" w14:textId="77777777" w:rsidR="000F7377" w:rsidRDefault="000F7377">
      <w:r xmlns:w="http://schemas.openxmlformats.org/wordprocessingml/2006/main">
        <w:t xml:space="preserve">2: Psalm 18:2: “De Heer is mijn rots en mijn vesting en mijn bevrijder, mijn God, mijn rots, bij wie ik mijn toevlucht zoek, mijn schild en de hoorn van mijn redding, mijn vesting.”</w:t>
      </w:r>
    </w:p>
    <w:p w14:paraId="22A75B95" w14:textId="77777777" w:rsidR="000F7377" w:rsidRDefault="000F7377"/>
    <w:p w14:paraId="09711B54" w14:textId="77777777" w:rsidR="000F7377" w:rsidRDefault="000F7377">
      <w:r xmlns:w="http://schemas.openxmlformats.org/wordprocessingml/2006/main">
        <w:t xml:space="preserve">Openbaring 9:13 En de zesde engel blies op de bazuis, en ik hoorde een stem uit de vier horens van het gouden altaar dat voor God staat:</w:t>
      </w:r>
    </w:p>
    <w:p w14:paraId="533221D5" w14:textId="77777777" w:rsidR="000F7377" w:rsidRDefault="000F7377"/>
    <w:p w14:paraId="4548CAAF" w14:textId="77777777" w:rsidR="000F7377" w:rsidRDefault="000F7377">
      <w:r xmlns:w="http://schemas.openxmlformats.org/wordprocessingml/2006/main">
        <w:t xml:space="preserve">De zesde engel klinkt en er klinkt een stem uit de vier horens van het gouden altaar voor God.</w:t>
      </w:r>
    </w:p>
    <w:p w14:paraId="14948168" w14:textId="77777777" w:rsidR="000F7377" w:rsidRDefault="000F7377"/>
    <w:p w14:paraId="2035207D" w14:textId="77777777" w:rsidR="000F7377" w:rsidRDefault="000F7377">
      <w:r xmlns:w="http://schemas.openxmlformats.org/wordprocessingml/2006/main">
        <w:t xml:space="preserve">1. De stem van God die ons oproept tot bekering</w:t>
      </w:r>
    </w:p>
    <w:p w14:paraId="312C2D9C" w14:textId="77777777" w:rsidR="000F7377" w:rsidRDefault="000F7377"/>
    <w:p w14:paraId="06DE771E" w14:textId="77777777" w:rsidR="000F7377" w:rsidRDefault="000F7377">
      <w:r xmlns:w="http://schemas.openxmlformats.org/wordprocessingml/2006/main">
        <w:t xml:space="preserve">2. De kracht van het geluid van de zesde engel</w:t>
      </w:r>
    </w:p>
    <w:p w14:paraId="1F8C6B47" w14:textId="77777777" w:rsidR="000F7377" w:rsidRDefault="000F7377"/>
    <w:p w14:paraId="68FC512A" w14:textId="77777777" w:rsidR="000F7377" w:rsidRDefault="000F7377">
      <w:r xmlns:w="http://schemas.openxmlformats.org/wordprocessingml/2006/main">
        <w:t xml:space="preserve">1. Jesaja 1:18-20 - "Kom nu, en laten wij samen redeneren, zegt de Heer: ook al zijn uw zonden scharlakenrood, ze zullen wit worden als sneeuw; al zijn ze rood als karmozijn, ze zullen worden als wol Als u gewillig en gehoorzaam bent, zult u het goede van het land eten; maar als u weigert en in opstand komt, zult u met het zwaard worden verslonden: want de mond van de Heer heeft het gesproken.'</w:t>
      </w:r>
    </w:p>
    <w:p w14:paraId="32C2B850" w14:textId="77777777" w:rsidR="000F7377" w:rsidRDefault="000F7377"/>
    <w:p w14:paraId="732598CB" w14:textId="77777777" w:rsidR="000F7377" w:rsidRDefault="000F7377">
      <w:r xmlns:w="http://schemas.openxmlformats.org/wordprocessingml/2006/main">
        <w:t xml:space="preserve">2. Ezechiël 33:11 - "Zeg tot hen: Zo waar ik leef, zegt de Heer GOD, ik heb geen behagen in de dood van de goddelozen; maar dat de goddelozen zich van zijn weg afkeren en leven: keert u af, keert u af van uw kwade wegen; want waarom wilt u sterven, o huis van Israël?”</w:t>
      </w:r>
    </w:p>
    <w:p w14:paraId="0463ABBF" w14:textId="77777777" w:rsidR="000F7377" w:rsidRDefault="000F7377"/>
    <w:p w14:paraId="7EC06592" w14:textId="77777777" w:rsidR="000F7377" w:rsidRDefault="000F7377">
      <w:r xmlns:w="http://schemas.openxmlformats.org/wordprocessingml/2006/main">
        <w:t xml:space="preserve">Openbaring 9:14 Zeggend tegen de zesde engel die de bazuin had: Maak de vier engelen los die gebonden zijn in de grote rivier de Eufraat.</w:t>
      </w:r>
    </w:p>
    <w:p w14:paraId="3605922B" w14:textId="77777777" w:rsidR="000F7377" w:rsidRDefault="000F7377"/>
    <w:p w14:paraId="0EC5467A" w14:textId="77777777" w:rsidR="000F7377" w:rsidRDefault="000F7377">
      <w:r xmlns:w="http://schemas.openxmlformats.org/wordprocessingml/2006/main">
        <w:t xml:space="preserve">De zesde engel kreeg de opdracht om vier engelen te bevrijden die vastgebonden waren in de grote rivier de Eufraat.</w:t>
      </w:r>
    </w:p>
    <w:p w14:paraId="412D7B68" w14:textId="77777777" w:rsidR="000F7377" w:rsidRDefault="000F7377"/>
    <w:p w14:paraId="08E40A65" w14:textId="77777777" w:rsidR="000F7377" w:rsidRDefault="000F7377">
      <w:r xmlns:w="http://schemas.openxmlformats.org/wordprocessingml/2006/main">
        <w:t xml:space="preserve">1. De kracht van geloof: de kracht van vertrouwen op God begrijpen</w:t>
      </w:r>
    </w:p>
    <w:p w14:paraId="2F6F6E5A" w14:textId="77777777" w:rsidR="000F7377" w:rsidRDefault="000F7377"/>
    <w:p w14:paraId="60E94C3C" w14:textId="77777777" w:rsidR="000F7377" w:rsidRDefault="000F7377">
      <w:r xmlns:w="http://schemas.openxmlformats.org/wordprocessingml/2006/main">
        <w:t xml:space="preserve">2. De kracht van eenheid: het waarderen van de impact van samenwerken</w:t>
      </w:r>
    </w:p>
    <w:p w14:paraId="711E75F5" w14:textId="77777777" w:rsidR="000F7377" w:rsidRDefault="000F7377"/>
    <w:p w14:paraId="38A021E1" w14:textId="77777777" w:rsidR="000F7377" w:rsidRDefault="000F7377">
      <w:r xmlns:w="http://schemas.openxmlformats.org/wordprocessingml/2006/main">
        <w:t xml:space="preserve">1. Handelingen 16:25-26 - En om middernacht baden Paulus en Silas en zongen lofzangen voor God: en de gevangenen hoorden ze. En plotseling was er een grote aardbeving, zodat de fundamenten van de gevangenis schudden; en onmiddellijk werden alle deuren geopend en werden de banden van iedereen losgemaakt.</w:t>
      </w:r>
    </w:p>
    <w:p w14:paraId="72408189" w14:textId="77777777" w:rsidR="000F7377" w:rsidRDefault="000F7377"/>
    <w:p w14:paraId="2FB66BF1" w14:textId="77777777" w:rsidR="000F7377" w:rsidRDefault="000F7377">
      <w:r xmlns:w="http://schemas.openxmlformats.org/wordprocessingml/2006/main">
        <w:t xml:space="preserve">2. Matteüs 18:20 - Want waar twee of drie in mijn naam samenkomen, daar ben ik in </w:t>
      </w:r>
      <w:r xmlns:w="http://schemas.openxmlformats.org/wordprocessingml/2006/main">
        <w:lastRenderedPageBreak xmlns:w="http://schemas.openxmlformats.org/wordprocessingml/2006/main"/>
      </w:r>
      <w:r xmlns:w="http://schemas.openxmlformats.org/wordprocessingml/2006/main">
        <w:t xml:space="preserve">hun midden.</w:t>
      </w:r>
    </w:p>
    <w:p w14:paraId="0457CA1B" w14:textId="77777777" w:rsidR="000F7377" w:rsidRDefault="000F7377"/>
    <w:p w14:paraId="36F12136" w14:textId="77777777" w:rsidR="000F7377" w:rsidRDefault="000F7377">
      <w:r xmlns:w="http://schemas.openxmlformats.org/wordprocessingml/2006/main">
        <w:t xml:space="preserve">Openbaring 9:15 En de vier engelen werden losgelaten, die gereed waren voor een uur, en een dag, en een maand, en een jaar, om het derde deel van de mensen te doden.</w:t>
      </w:r>
    </w:p>
    <w:p w14:paraId="5B93DF52" w14:textId="77777777" w:rsidR="000F7377" w:rsidRDefault="000F7377"/>
    <w:p w14:paraId="52EB2A4C" w14:textId="77777777" w:rsidR="000F7377" w:rsidRDefault="000F7377">
      <w:r xmlns:w="http://schemas.openxmlformats.org/wordprocessingml/2006/main">
        <w:t xml:space="preserve">Vier engelen zijn bereid een derde van de mensheid te doden.</w:t>
      </w:r>
    </w:p>
    <w:p w14:paraId="22C299D3" w14:textId="77777777" w:rsidR="000F7377" w:rsidRDefault="000F7377"/>
    <w:p w14:paraId="1E9402EE" w14:textId="77777777" w:rsidR="000F7377" w:rsidRDefault="000F7377">
      <w:r xmlns:w="http://schemas.openxmlformats.org/wordprocessingml/2006/main">
        <w:t xml:space="preserve">1. De kracht van God: hoe God engelen gebruikte om de mensheid te straffen</w:t>
      </w:r>
    </w:p>
    <w:p w14:paraId="2F411EAE" w14:textId="77777777" w:rsidR="000F7377" w:rsidRDefault="000F7377"/>
    <w:p w14:paraId="7042D838" w14:textId="77777777" w:rsidR="000F7377" w:rsidRDefault="000F7377">
      <w:r xmlns:w="http://schemas.openxmlformats.org/wordprocessingml/2006/main">
        <w:t xml:space="preserve">2. Het doel van lijden: Gods plan voor de mensheid begrijpen</w:t>
      </w:r>
    </w:p>
    <w:p w14:paraId="4F6DC278" w14:textId="77777777" w:rsidR="000F7377" w:rsidRDefault="000F7377"/>
    <w:p w14:paraId="40CA659D" w14:textId="77777777" w:rsidR="000F7377" w:rsidRDefault="000F7377">
      <w:r xmlns:w="http://schemas.openxmlformats.org/wordprocessingml/2006/main">
        <w:t xml:space="preserve">1. Ezechiël 14:21 - "Want zo zegt de Here God: hoeveel te meer als Ik mijn vier zware oordelen over Jeruzalem zend: het zwaard, de hongersnood, het verschrikkelijke beest en de pest, om de mens ervan uit te roeien." en beest?</w:t>
      </w:r>
    </w:p>
    <w:p w14:paraId="2FA900B8" w14:textId="77777777" w:rsidR="000F7377" w:rsidRDefault="000F7377"/>
    <w:p w14:paraId="018D4DAB" w14:textId="77777777" w:rsidR="000F7377" w:rsidRDefault="000F7377">
      <w:r xmlns:w="http://schemas.openxmlformats.org/wordprocessingml/2006/main">
        <w:t xml:space="preserve">2. Romeinen 11:33-36 - "O diepte van de rijkdom van zowel de wijsheid als de kennis van God! Hoe ondoorgrondelijk zijn zijn oordelen en zijn wegen ondoorgrondelijk! Want wie heeft de gedachten van de Heer gekend? of wie Is zijn raadsman geweest? Of wie heeft hem het eerst gegeven, en het zal hem opnieuw worden vergolden? Want van hem, en door hem, en voor hem zijn alle dingen: aan wie zij de eer voor altijd. Amen.'</w:t>
      </w:r>
    </w:p>
    <w:p w14:paraId="24E93CCA" w14:textId="77777777" w:rsidR="000F7377" w:rsidRDefault="000F7377"/>
    <w:p w14:paraId="22CDD68B" w14:textId="77777777" w:rsidR="000F7377" w:rsidRDefault="000F7377">
      <w:r xmlns:w="http://schemas.openxmlformats.org/wordprocessingml/2006/main">
        <w:t xml:space="preserve">Openbaring 9:16 En het aantal van het leger van de ruiters was tweehonderdduizendduizend: en ik hoorde hun aantal.</w:t>
      </w:r>
    </w:p>
    <w:p w14:paraId="4DAC6A93" w14:textId="77777777" w:rsidR="000F7377" w:rsidRDefault="000F7377"/>
    <w:p w14:paraId="6A8163F3" w14:textId="77777777" w:rsidR="000F7377" w:rsidRDefault="000F7377">
      <w:r xmlns:w="http://schemas.openxmlformats.org/wordprocessingml/2006/main">
        <w:t xml:space="preserve">Het leger van de ruiters telde tweehonderd miljoen.</w:t>
      </w:r>
    </w:p>
    <w:p w14:paraId="00E46202" w14:textId="77777777" w:rsidR="000F7377" w:rsidRDefault="000F7377"/>
    <w:p w14:paraId="54909C73" w14:textId="77777777" w:rsidR="000F7377" w:rsidRDefault="000F7377">
      <w:r xmlns:w="http://schemas.openxmlformats.org/wordprocessingml/2006/main">
        <w:t xml:space="preserve">1. De macht van Gods leger is enorm en grenzeloos.</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 mogen de kracht van Gods leger nooit onderschatten.</w:t>
      </w:r>
    </w:p>
    <w:p w14:paraId="62FE10E9" w14:textId="77777777" w:rsidR="000F7377" w:rsidRDefault="000F7377"/>
    <w:p w14:paraId="47DBA591" w14:textId="77777777" w:rsidR="000F7377" w:rsidRDefault="000F7377">
      <w:r xmlns:w="http://schemas.openxmlformats.org/wordprocessingml/2006/main">
        <w:t xml:space="preserve">1. Efeziërs 6:10-13 - Wees sterk in de Heer en in de kracht van zijn macht.</w:t>
      </w:r>
    </w:p>
    <w:p w14:paraId="506B8D3B" w14:textId="77777777" w:rsidR="000F7377" w:rsidRDefault="000F7377"/>
    <w:p w14:paraId="4915FD4E" w14:textId="77777777" w:rsidR="000F7377" w:rsidRDefault="000F7377">
      <w:r xmlns:w="http://schemas.openxmlformats.org/wordprocessingml/2006/main">
        <w:t xml:space="preserve">2. Jesaja 59:19 - Wanneer de vijand als een vloed zal binnenkomen, zal de Geest van de Heer een standaard tegen hem opheffen.</w:t>
      </w:r>
    </w:p>
    <w:p w14:paraId="6BA37040" w14:textId="77777777" w:rsidR="000F7377" w:rsidRDefault="000F7377"/>
    <w:p w14:paraId="78163C0F" w14:textId="77777777" w:rsidR="000F7377" w:rsidRDefault="000F7377">
      <w:r xmlns:w="http://schemas.openxmlformats.org/wordprocessingml/2006/main">
        <w:t xml:space="preserve">Openbaring 9:17 En aldus zag ik de paarden in het visioen, en degenen die erop zaten, met borstharnassen van vuur, en van hyacint, en zwavel; en de hoofden van de paarden waren als de koppen van leeuwen; en uit hun mond kwam vuur, rook en zwavel.</w:t>
      </w:r>
    </w:p>
    <w:p w14:paraId="080B128C" w14:textId="77777777" w:rsidR="000F7377" w:rsidRDefault="000F7377"/>
    <w:p w14:paraId="2BD34B85" w14:textId="77777777" w:rsidR="000F7377" w:rsidRDefault="000F7377">
      <w:r xmlns:w="http://schemas.openxmlformats.org/wordprocessingml/2006/main">
        <w:t xml:space="preserve">In het visioen werden paarden en hun berijders gezien met borstplaten van vuur, hyacinten en zwavel, en de hoofden van de paarden waren als leeuwenkoppen, met vuur, rook en zwavel die uit hun mond kwamen.</w:t>
      </w:r>
    </w:p>
    <w:p w14:paraId="6404EBCE" w14:textId="77777777" w:rsidR="000F7377" w:rsidRDefault="000F7377"/>
    <w:p w14:paraId="2BD72A69" w14:textId="77777777" w:rsidR="000F7377" w:rsidRDefault="000F7377">
      <w:r xmlns:w="http://schemas.openxmlformats.org/wordprocessingml/2006/main">
        <w:t xml:space="preserve">1. De kracht van Gods leger</w:t>
      </w:r>
    </w:p>
    <w:p w14:paraId="7882B92F" w14:textId="77777777" w:rsidR="000F7377" w:rsidRDefault="000F7377"/>
    <w:p w14:paraId="4A07455F" w14:textId="77777777" w:rsidR="000F7377" w:rsidRDefault="000F7377">
      <w:r xmlns:w="http://schemas.openxmlformats.org/wordprocessingml/2006/main">
        <w:t xml:space="preserve">2. De kracht van Gods Woord</w:t>
      </w:r>
    </w:p>
    <w:p w14:paraId="13FD2CC0" w14:textId="77777777" w:rsidR="000F7377" w:rsidRDefault="000F7377"/>
    <w:p w14:paraId="72AA700E" w14:textId="77777777" w:rsidR="000F7377" w:rsidRDefault="000F7377">
      <w:r xmlns:w="http://schemas.openxmlformats.org/wordprocessingml/2006/main">
        <w:t xml:space="preserve">1. Efeziërs 6:10-20 - De wapenrusting van God</w:t>
      </w:r>
    </w:p>
    <w:p w14:paraId="0F99ACAB" w14:textId="77777777" w:rsidR="000F7377" w:rsidRDefault="000F7377"/>
    <w:p w14:paraId="1581DF09" w14:textId="77777777" w:rsidR="000F7377" w:rsidRDefault="000F7377">
      <w:r xmlns:w="http://schemas.openxmlformats.org/wordprocessingml/2006/main">
        <w:t xml:space="preserve">2. Psalm 103:19-20 - De majesteit en macht van de Heer</w:t>
      </w:r>
    </w:p>
    <w:p w14:paraId="3256179D" w14:textId="77777777" w:rsidR="000F7377" w:rsidRDefault="000F7377"/>
    <w:p w14:paraId="2BD4B67B" w14:textId="77777777" w:rsidR="000F7377" w:rsidRDefault="000F7377">
      <w:r xmlns:w="http://schemas.openxmlformats.org/wordprocessingml/2006/main">
        <w:t xml:space="preserve">Openbaring 9:18 Door deze drie werd het derde deel van de mensen gedood, door het vuur, en door de rook, en door de zwavel, die uit hun mond kwam.</w:t>
      </w:r>
    </w:p>
    <w:p w14:paraId="1A695B5C" w14:textId="77777777" w:rsidR="000F7377" w:rsidRDefault="000F7377"/>
    <w:p w14:paraId="56E2A79F" w14:textId="77777777" w:rsidR="000F7377" w:rsidRDefault="000F7377">
      <w:r xmlns:w="http://schemas.openxmlformats.org/wordprocessingml/2006/main">
        <w:t xml:space="preserve">Het derde deel van de mensheid werd gedood door een combinatie van vuur, rook en zwavel.</w:t>
      </w:r>
    </w:p>
    <w:p w14:paraId="50455860" w14:textId="77777777" w:rsidR="000F7377" w:rsidRDefault="000F7377"/>
    <w:p w14:paraId="0F5C3E02" w14:textId="77777777" w:rsidR="000F7377" w:rsidRDefault="000F7377">
      <w:r xmlns:w="http://schemas.openxmlformats.org/wordprocessingml/2006/main">
        <w:t xml:space="preserve">1. De kracht van Gods oordeel</w:t>
      </w:r>
    </w:p>
    <w:p w14:paraId="60C3921D" w14:textId="77777777" w:rsidR="000F7377" w:rsidRDefault="000F7377"/>
    <w:p w14:paraId="49C95600" w14:textId="77777777" w:rsidR="000F7377" w:rsidRDefault="000F7377">
      <w:r xmlns:w="http://schemas.openxmlformats.org/wordprocessingml/2006/main">
        <w:t xml:space="preserve">2. Gods toorn begrijpen</w:t>
      </w:r>
    </w:p>
    <w:p w14:paraId="4BF51451" w14:textId="77777777" w:rsidR="000F7377" w:rsidRDefault="000F7377"/>
    <w:p w14:paraId="14194ADC" w14:textId="77777777" w:rsidR="000F7377" w:rsidRDefault="000F7377">
      <w:r xmlns:w="http://schemas.openxmlformats.org/wordprocessingml/2006/main">
        <w:t xml:space="preserve">1. Psalm 11:6 - Hij zal brandende kolen en zwavel op de goddelozen laten regenen, een verzengende wind zal hun lot zijn.</w:t>
      </w:r>
    </w:p>
    <w:p w14:paraId="29598ED3" w14:textId="77777777" w:rsidR="000F7377" w:rsidRDefault="000F7377"/>
    <w:p w14:paraId="6BC8F144" w14:textId="77777777" w:rsidR="000F7377" w:rsidRDefault="000F7377">
      <w:r xmlns:w="http://schemas.openxmlformats.org/wordprocessingml/2006/main">
        <w:t xml:space="preserve">2. Romeinen 2:5 - Maar vanwege uw koppigheid en uw onberouwvolle hart, stapelt u toorn tegen uzelf op voor de dag van Gods toorn, wanneer zijn rechtvaardig oordeel geopenbaard zal worden.</w:t>
      </w:r>
    </w:p>
    <w:p w14:paraId="16DCBBE3" w14:textId="77777777" w:rsidR="000F7377" w:rsidRDefault="000F7377"/>
    <w:p w14:paraId="2D20A272" w14:textId="77777777" w:rsidR="000F7377" w:rsidRDefault="000F7377">
      <w:r xmlns:w="http://schemas.openxmlformats.org/wordprocessingml/2006/main">
        <w:t xml:space="preserve">Openbaring 9:19 Want hun kracht zit in hun mond en in hun staarten; want hun staarten waren als slangen en hadden koppen, en daarmee doen ze pijn.</w:t>
      </w:r>
    </w:p>
    <w:p w14:paraId="5804C4FB" w14:textId="77777777" w:rsidR="000F7377" w:rsidRDefault="000F7377"/>
    <w:p w14:paraId="4A05BBA8" w14:textId="77777777" w:rsidR="000F7377" w:rsidRDefault="000F7377">
      <w:r xmlns:w="http://schemas.openxmlformats.org/wordprocessingml/2006/main">
        <w:t xml:space="preserve">De kracht van de wezens die in Openbaring 9:19 worden beschreven, ligt in hun mond en staart, die lijken op slangen met een kop, en ze kunnen schade aanrichten.</w:t>
      </w:r>
    </w:p>
    <w:p w14:paraId="58FCFA24" w14:textId="77777777" w:rsidR="000F7377" w:rsidRDefault="000F7377"/>
    <w:p w14:paraId="7C15164F" w14:textId="77777777" w:rsidR="000F7377" w:rsidRDefault="000F7377">
      <w:r xmlns:w="http://schemas.openxmlformats.org/wordprocessingml/2006/main">
        <w:t xml:space="preserve">1. "Wat betekent het om macht te hebben?"</w:t>
      </w:r>
    </w:p>
    <w:p w14:paraId="5005CFBB" w14:textId="77777777" w:rsidR="000F7377" w:rsidRDefault="000F7377"/>
    <w:p w14:paraId="09FF1CAB" w14:textId="77777777" w:rsidR="000F7377" w:rsidRDefault="000F7377">
      <w:r xmlns:w="http://schemas.openxmlformats.org/wordprocessingml/2006/main">
        <w:t xml:space="preserve">2. "De kracht van onze woorden"</w:t>
      </w:r>
    </w:p>
    <w:p w14:paraId="1AFB7688" w14:textId="77777777" w:rsidR="000F7377" w:rsidRDefault="000F7377"/>
    <w:p w14:paraId="3BFF11E7" w14:textId="77777777" w:rsidR="000F7377" w:rsidRDefault="000F7377">
      <w:r xmlns:w="http://schemas.openxmlformats.org/wordprocessingml/2006/main">
        <w:t xml:space="preserve">1. Spreuken 18:21 - "Dood en leven zijn in de macht van de tong, en degenen die ervan houden, zullen de vrucht ervan eten."</w:t>
      </w:r>
    </w:p>
    <w:p w14:paraId="435EA43C" w14:textId="77777777" w:rsidR="000F7377" w:rsidRDefault="000F7377"/>
    <w:p w14:paraId="20CF590E" w14:textId="77777777" w:rsidR="000F7377" w:rsidRDefault="000F7377">
      <w:r xmlns:w="http://schemas.openxmlformats.org/wordprocessingml/2006/main">
        <w:t xml:space="preserve">2. Jakobus 3:5-6 - "Zo is ook de tong een klein lid, maar toch beroemt hij zich op grote dingen. Hoe groot wordt een bos in vuur en vlam gezet door zo'n klein vuur! En de tong is een vuur, een wereld van onrechtvaardigheid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9:20 En de overige mannen die niet door deze plagen werden gedood, hadden toch geen berouw van de werken van hun handen, dat zij geen duivels zouden aanbidden, en afgoden van goud, en zilver, en koper, en steen, en van hout: dat noch kan zien, noch horen, noch lopen:</w:t>
      </w:r>
    </w:p>
    <w:p w14:paraId="2FBCFB80" w14:textId="77777777" w:rsidR="000F7377" w:rsidRDefault="000F7377"/>
    <w:p w14:paraId="00092044" w14:textId="77777777" w:rsidR="000F7377" w:rsidRDefault="000F7377">
      <w:r xmlns:w="http://schemas.openxmlformats.org/wordprocessingml/2006/main">
        <w:t xml:space="preserve">De mensen die de plagen overleefden weigerden zich te bekeren en gingen door met het aanbidden van valse afgoden.</w:t>
      </w:r>
    </w:p>
    <w:p w14:paraId="79277E1B" w14:textId="77777777" w:rsidR="000F7377" w:rsidRDefault="000F7377"/>
    <w:p w14:paraId="7B1DD4DB" w14:textId="77777777" w:rsidR="000F7377" w:rsidRDefault="000F7377">
      <w:r xmlns:w="http://schemas.openxmlformats.org/wordprocessingml/2006/main">
        <w:t xml:space="preserve">1. De kracht van waar bekering ontdekken</w:t>
      </w:r>
    </w:p>
    <w:p w14:paraId="427BD78F" w14:textId="77777777" w:rsidR="000F7377" w:rsidRDefault="000F7377"/>
    <w:p w14:paraId="2409687C" w14:textId="77777777" w:rsidR="000F7377" w:rsidRDefault="000F7377">
      <w:r xmlns:w="http://schemas.openxmlformats.org/wordprocessingml/2006/main">
        <w:t xml:space="preserve">2. Waarom we valse afgoden moeten afwijzen</w:t>
      </w:r>
    </w:p>
    <w:p w14:paraId="17FA273B" w14:textId="77777777" w:rsidR="000F7377" w:rsidRDefault="000F7377"/>
    <w:p w14:paraId="72BFAF2A" w14:textId="77777777" w:rsidR="000F7377" w:rsidRDefault="000F7377">
      <w:r xmlns:w="http://schemas.openxmlformats.org/wordprocessingml/2006/main">
        <w:t xml:space="preserve">1. Jesaja 44:9-20 - Beschrijft de dwaasheid van het aanbidden van valse afgoden</w:t>
      </w:r>
    </w:p>
    <w:p w14:paraId="3EAFC8F5" w14:textId="77777777" w:rsidR="000F7377" w:rsidRDefault="000F7377"/>
    <w:p w14:paraId="78BD2BA7" w14:textId="77777777" w:rsidR="000F7377" w:rsidRDefault="000F7377">
      <w:r xmlns:w="http://schemas.openxmlformats.org/wordprocessingml/2006/main">
        <w:t xml:space="preserve">2. Johannes 4:23-24 - Legt het belang uit van het aanbidden van God in geest en in waarheid</w:t>
      </w:r>
    </w:p>
    <w:p w14:paraId="0C409EE8" w14:textId="77777777" w:rsidR="000F7377" w:rsidRDefault="000F7377"/>
    <w:p w14:paraId="261CD9DD" w14:textId="77777777" w:rsidR="000F7377" w:rsidRDefault="000F7377">
      <w:r xmlns:w="http://schemas.openxmlformats.org/wordprocessingml/2006/main">
        <w:t xml:space="preserve">Openbaring 9:21 Zij hadden geen berouw van hun moorden, noch van hun tovenarij, noch van hun hoererij, noch van hun diefstallen.</w:t>
      </w:r>
    </w:p>
    <w:p w14:paraId="3BDEB3E0" w14:textId="77777777" w:rsidR="000F7377" w:rsidRDefault="000F7377"/>
    <w:p w14:paraId="69A761E1" w14:textId="77777777" w:rsidR="000F7377" w:rsidRDefault="000F7377">
      <w:r xmlns:w="http://schemas.openxmlformats.org/wordprocessingml/2006/main">
        <w:t xml:space="preserve">Dit vers spreekt over de onberouwvolle zonden van mensen, waaronder moord, tovenarij, immoraliteit en diefstal.</w:t>
      </w:r>
    </w:p>
    <w:p w14:paraId="5562D5D8" w14:textId="77777777" w:rsidR="000F7377" w:rsidRDefault="000F7377"/>
    <w:p w14:paraId="4BB2A8E4" w14:textId="77777777" w:rsidR="000F7377" w:rsidRDefault="000F7377">
      <w:r xmlns:w="http://schemas.openxmlformats.org/wordprocessingml/2006/main">
        <w:t xml:space="preserve">1. Het gevaar van onberouwvolle zonde - Een boodschap over de gevolgen van het doorgaan met zondigen zonder berouw.</w:t>
      </w:r>
    </w:p>
    <w:p w14:paraId="20062279" w14:textId="77777777" w:rsidR="000F7377" w:rsidRDefault="000F7377"/>
    <w:p w14:paraId="26654829" w14:textId="77777777" w:rsidR="000F7377" w:rsidRDefault="000F7377">
      <w:r xmlns:w="http://schemas.openxmlformats.org/wordprocessingml/2006/main">
        <w:t xml:space="preserve">2. De kracht van bekering - Een boodschap over het belang van het zich afkeren van de zonde en zich tot God te wenden.</w:t>
      </w:r>
    </w:p>
    <w:p w14:paraId="168E1C52" w14:textId="77777777" w:rsidR="000F7377" w:rsidRDefault="000F7377"/>
    <w:p w14:paraId="64E13DF1" w14:textId="77777777" w:rsidR="000F7377" w:rsidRDefault="000F7377">
      <w:r xmlns:w="http://schemas.openxmlformats.org/wordprocessingml/2006/main">
        <w:t xml:space="preserve">1. Spreuken 28:13 - Hij die zijn zonden bedekt, zal niet voorspoedig zijn; maar wie ze belijdt en nalaat, zal barmhartigheid verkrijgen.</w:t>
      </w:r>
    </w:p>
    <w:p w14:paraId="301243AF" w14:textId="77777777" w:rsidR="000F7377" w:rsidRDefault="000F7377"/>
    <w:p w14:paraId="47BB5116" w14:textId="77777777" w:rsidR="000F7377" w:rsidRDefault="000F7377">
      <w:r xmlns:w="http://schemas.openxmlformats.org/wordprocessingml/2006/main">
        <w:t xml:space="preserve">2. 1 Johannes 1:9 - Als wij onze zonden belijden, is Hij getrouw en rechtvaardig om ons onze zonden te vergeven en ons te reinigen van alle onrechtvaardigheid.</w:t>
      </w:r>
    </w:p>
    <w:p w14:paraId="7822A1E4" w14:textId="77777777" w:rsidR="000F7377" w:rsidRDefault="000F7377"/>
    <w:p w14:paraId="25E95C7A" w14:textId="77777777" w:rsidR="000F7377" w:rsidRDefault="000F7377">
      <w:r xmlns:w="http://schemas.openxmlformats.org/wordprocessingml/2006/main">
        <w:t xml:space="preserve">Openbaring 10 is het tiende hoofdstuk van het boek Openbaring en vervolgt Johannes' visie op de eindtijdgebeurtenissen. Dit hoofdstuk concentreert zich op een machtige engel en een kleine boekrol, waarbij zowel het oordeel als de goddelijke opdracht worden belicht.</w:t>
      </w:r>
    </w:p>
    <w:p w14:paraId="048D846C" w14:textId="77777777" w:rsidR="000F7377" w:rsidRDefault="000F7377"/>
    <w:p w14:paraId="441DDD61" w14:textId="77777777" w:rsidR="000F7377" w:rsidRDefault="000F7377">
      <w:r xmlns:w="http://schemas.openxmlformats.org/wordprocessingml/2006/main">
        <w:t xml:space="preserve">1e alinea: Het hoofdstuk begint met Johannes die een andere machtige engel uit de hemel ziet neerdalen, gekleed met een wolk en een regenboog boven zijn hoofd. Zijn gezicht straalt als de zon en zijn benen zijn als vuurzuilen (Openbaring 10:1-2). In zijn hand houdt hij een kleine boekrol vast die open is. De engel plaatst zijn rechtervoet op de zee en zijn linkervoet op het land, wat het gezag over de hele schepping symboliseert (Openbaring 10:2-3). Vervolgens laat hij zeven donderslagen horen, maar draagt Johannes op om niet op te schrijven wat ze zeiden (Openbaring 10:4).</w:t>
      </w:r>
    </w:p>
    <w:p w14:paraId="48C2AA47" w14:textId="77777777" w:rsidR="000F7377" w:rsidRDefault="000F7377"/>
    <w:p w14:paraId="6F0B500A" w14:textId="77777777" w:rsidR="000F7377" w:rsidRDefault="000F7377">
      <w:r xmlns:w="http://schemas.openxmlformats.org/wordprocessingml/2006/main">
        <w:t xml:space="preserve">2e alinea: Verdergaand in vers 5 heft de engel zijn rechterhand naar de hemel en zweert een eed bij Hem die eeuwig leeft dat er geen uitstel meer zal zijn in Gods oordeelsplan (Openbaring 10:5-6). De engel verklaart dat wanneer de zevende bazuin klinkt, Gods mysterie zal worden vervuld zoals Hij het aan Zijn dienaren – de profeten – heeft verkondigd (Openbaring 10:7). Johannes krijgt dan de opdracht om de kleine boekrol uit de hand van de engel te nemen en op te eten. Het smaakt zoet in zijn mond, maar wordt bitter in zijn maag (Openbaring 10:8-11).</w:t>
      </w:r>
    </w:p>
    <w:p w14:paraId="200A7F34" w14:textId="77777777" w:rsidR="000F7377" w:rsidRDefault="000F7377"/>
    <w:p w14:paraId="4DBEB333" w14:textId="77777777" w:rsidR="000F7377" w:rsidRDefault="000F7377">
      <w:r xmlns:w="http://schemas.openxmlformats.org/wordprocessingml/2006/main">
        <w:t xml:space="preserve">3e alinea: Dit hoofdstuk belicht zowel het goddelijke gezag als de opdracht. De verschijning van de machtige engel duidt op hemelse macht over de hele schepping. Zijn bezit van een open boekrol vertegenwoordigt Gods geopenbaarde doeleinden of profetieën. Bepaalde aspecten blijven echter geheim door de niet-opgenomen woorden van de zeven donderslagen. De eed afgelegd door de engel benadrukt dat de tijd niet langer zal worden uitgesteld; Gods ultieme plan zal zijn vervulling bereiken door het blazen van de zevende trompet. De ervaring van Johannes met het eten van de boekrol symboliseert zijn assimilatie en verkondiging van Gods boodschap, die aanvankelijk zoetheid brengt maar later bitter wordt, wat de uitdagende en ontnuchterende aard van de inhoud ervan aangeeft.</w:t>
      </w:r>
    </w:p>
    <w:p w14:paraId="27ED860B" w14:textId="77777777" w:rsidR="000F7377" w:rsidRDefault="000F7377"/>
    <w:p w14:paraId="5E3C17A8" w14:textId="77777777" w:rsidR="000F7377" w:rsidRDefault="000F7377">
      <w:r xmlns:w="http://schemas.openxmlformats.org/wordprocessingml/2006/main">
        <w:t xml:space="preserve">Samenvattend introduceert hoofdstuk tien van Openbaring een machtige engel die een kleine open boekrol vasthoudt. De </w:t>
      </w:r>
      <w:r xmlns:w="http://schemas.openxmlformats.org/wordprocessingml/2006/main">
        <w:lastRenderedPageBreak xmlns:w="http://schemas.openxmlformats.org/wordprocessingml/2006/main"/>
      </w:r>
      <w:r xmlns:w="http://schemas.openxmlformats.org/wordprocessingml/2006/main">
        <w:t xml:space="preserve">verschijning van de engel betekent goddelijk gezag en macht over de schepping. Zijn eed benadrukt dat Gods oordeelsplan niet langer zal worden uitgesteld, en dat Zijn mysterie zal worden vervuld volgens profetische openbaringen. De deelname van Johannes aan het nuttigen van de boekrol symboliseert zijn opdracht om Gods boodschap te verkondigen, wat zowel aanvankelijke zoetheid als daaropvolgende bitterheid met zich meebrengt. Dit hoofdstuk onderstreept het goddelijke gezag, de vervulling van Gods doeleinden en de verantwoordelijkheid die aan Johannes is toevertrouwd als boodschapper van Gods woord.</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Openbaring 10:1 En ik zag een andere machtige engel uit de hemel neerdalen, bekleed met een wolk; en een regenboog was op zijn hoofd, en zijn gezicht was als het ware de zon, en zijn voeten als vuurzuilen.</w:t>
      </w:r>
    </w:p>
    <w:p w14:paraId="51ADCF2F" w14:textId="77777777" w:rsidR="000F7377" w:rsidRDefault="000F7377"/>
    <w:p w14:paraId="13F22FD2" w14:textId="77777777" w:rsidR="000F7377" w:rsidRDefault="000F7377">
      <w:r xmlns:w="http://schemas.openxmlformats.org/wordprocessingml/2006/main">
        <w:t xml:space="preserve">De passage beschrijft een engel die uit de hemel neerdaalt met een regenboog op zijn hoofd, een gezicht als de zon en voeten als vuurzuilen.</w:t>
      </w:r>
    </w:p>
    <w:p w14:paraId="4D21346D" w14:textId="77777777" w:rsidR="000F7377" w:rsidRDefault="000F7377"/>
    <w:p w14:paraId="0DE508BA" w14:textId="77777777" w:rsidR="000F7377" w:rsidRDefault="000F7377">
      <w:r xmlns:w="http://schemas.openxmlformats.org/wordprocessingml/2006/main">
        <w:t xml:space="preserve">1. Gods pracht en majesteit: de rol van engelen in de hemel</w:t>
      </w:r>
    </w:p>
    <w:p w14:paraId="268C73DB" w14:textId="77777777" w:rsidR="000F7377" w:rsidRDefault="000F7377"/>
    <w:p w14:paraId="75455972" w14:textId="77777777" w:rsidR="000F7377" w:rsidRDefault="000F7377">
      <w:r xmlns:w="http://schemas.openxmlformats.org/wordprocessingml/2006/main">
        <w:t xml:space="preserve">2. De belofte van regenbogen: hoe God zijn verbond met ons bezegelt</w:t>
      </w:r>
    </w:p>
    <w:p w14:paraId="00854FCC" w14:textId="77777777" w:rsidR="000F7377" w:rsidRDefault="000F7377"/>
    <w:p w14:paraId="1552EF72" w14:textId="77777777" w:rsidR="000F7377" w:rsidRDefault="000F7377">
      <w:r xmlns:w="http://schemas.openxmlformats.org/wordprocessingml/2006/main">
        <w:t xml:space="preserve">1. Ezechiël 1:26-28</w:t>
      </w:r>
    </w:p>
    <w:p w14:paraId="29B8B3F2" w14:textId="77777777" w:rsidR="000F7377" w:rsidRDefault="000F7377"/>
    <w:p w14:paraId="2DDC0D7D" w14:textId="77777777" w:rsidR="000F7377" w:rsidRDefault="000F7377">
      <w:r xmlns:w="http://schemas.openxmlformats.org/wordprocessingml/2006/main">
        <w:t xml:space="preserve">2. Jesaja 6:1-3</w:t>
      </w:r>
    </w:p>
    <w:p w14:paraId="6DFE49F0" w14:textId="77777777" w:rsidR="000F7377" w:rsidRDefault="000F7377"/>
    <w:p w14:paraId="4F67765C" w14:textId="77777777" w:rsidR="000F7377" w:rsidRDefault="000F7377">
      <w:r xmlns:w="http://schemas.openxmlformats.org/wordprocessingml/2006/main">
        <w:t xml:space="preserve">Openbaring 10:2 En hij had een boekje opengeslagen in zijn hand, en hij zette zijn rechtervoet op de zee en zijn linkervoet op de aarde.</w:t>
      </w:r>
    </w:p>
    <w:p w14:paraId="4F347486" w14:textId="77777777" w:rsidR="000F7377" w:rsidRDefault="000F7377"/>
    <w:p w14:paraId="2A670F00" w14:textId="77777777" w:rsidR="000F7377" w:rsidRDefault="000F7377">
      <w:r xmlns:w="http://schemas.openxmlformats.org/wordprocessingml/2006/main">
        <w:t xml:space="preserve">Een figuur met een boekje in zijn hand heeft één voet op de zee en de andere op de aarde.</w:t>
      </w:r>
    </w:p>
    <w:p w14:paraId="4EB73011" w14:textId="77777777" w:rsidR="000F7377" w:rsidRDefault="000F7377"/>
    <w:p w14:paraId="64BBD770" w14:textId="77777777" w:rsidR="000F7377" w:rsidRDefault="000F7377">
      <w:r xmlns:w="http://schemas.openxmlformats.org/wordprocessingml/2006/main">
        <w:t xml:space="preserve">1. De kracht van het Woord van God: hoe het hemel en aarde verenigt</w:t>
      </w:r>
    </w:p>
    <w:p w14:paraId="1544C6AC" w14:textId="77777777" w:rsidR="000F7377" w:rsidRDefault="000F7377"/>
    <w:p w14:paraId="0A8665F1" w14:textId="77777777" w:rsidR="000F7377" w:rsidRDefault="000F7377">
      <w:r xmlns:w="http://schemas.openxmlformats.org/wordprocessingml/2006/main">
        <w:t xml:space="preserve">2. Het belang van het verkondigen van Gods Woord aan de naties</w:t>
      </w:r>
    </w:p>
    <w:p w14:paraId="61017D87" w14:textId="77777777" w:rsidR="000F7377" w:rsidRDefault="000F7377"/>
    <w:p w14:paraId="11399FFA" w14:textId="77777777" w:rsidR="000F7377" w:rsidRDefault="000F7377">
      <w:r xmlns:w="http://schemas.openxmlformats.org/wordprocessingml/2006/main">
        <w:t xml:space="preserve">1. Jesaja 11:9 Op heel mijn heilige berg zullen zij geen kwaad doen of verderven; want de aarde zal vol zijn van de kennis van de HEER, zoals de wateren de zee bedekken.</w:t>
      </w:r>
    </w:p>
    <w:p w14:paraId="6ABAFDEE" w14:textId="77777777" w:rsidR="000F7377" w:rsidRDefault="000F7377"/>
    <w:p w14:paraId="22AC7193" w14:textId="77777777" w:rsidR="000F7377" w:rsidRDefault="000F7377">
      <w:r xmlns:w="http://schemas.openxmlformats.org/wordprocessingml/2006/main">
        <w:t xml:space="preserve">2. Matteüs 28:19-20 Ga daarom en onderwijs alle volken, hen dopend in de naam van de Vader, en van de Zoon, en van de Heilige Geest: Leer hen alles te onderhouden wat Ik u ook geboden heb: en , zie, ik ben altijd bij je, zelfs tot het einde van de wereld. Amen.</w:t>
      </w:r>
    </w:p>
    <w:p w14:paraId="4C8DCD46" w14:textId="77777777" w:rsidR="000F7377" w:rsidRDefault="000F7377"/>
    <w:p w14:paraId="7708CB18" w14:textId="77777777" w:rsidR="000F7377" w:rsidRDefault="000F7377">
      <w:r xmlns:w="http://schemas.openxmlformats.org/wordprocessingml/2006/main">
        <w:t xml:space="preserve">Openbaring 10:3 En riep met luide stem, zoals wanneer een leeuw brult; en nadat hij had geroepen, lieten zeven donderslagen hun stemmen horen.</w:t>
      </w:r>
    </w:p>
    <w:p w14:paraId="276461AA" w14:textId="77777777" w:rsidR="000F7377" w:rsidRDefault="000F7377"/>
    <w:p w14:paraId="510379AB" w14:textId="77777777" w:rsidR="000F7377" w:rsidRDefault="000F7377">
      <w:r xmlns:w="http://schemas.openxmlformats.org/wordprocessingml/2006/main">
        <w:t xml:space="preserve">De engel riep met de luide stem van een leeuw, en zeven donderslagen reageerden als antwoord.</w:t>
      </w:r>
    </w:p>
    <w:p w14:paraId="0D5F76D5" w14:textId="77777777" w:rsidR="000F7377" w:rsidRDefault="000F7377"/>
    <w:p w14:paraId="225E7776" w14:textId="77777777" w:rsidR="000F7377" w:rsidRDefault="000F7377">
      <w:r xmlns:w="http://schemas.openxmlformats.org/wordprocessingml/2006/main">
        <w:t xml:space="preserve">1: De kracht van onze God - Openbaring 10:3 laat zien dat onze God krachtig en machtig is, met een stem die luider is dan het gebrul van een leeuw.</w:t>
      </w:r>
    </w:p>
    <w:p w14:paraId="1D19B88B" w14:textId="77777777" w:rsidR="000F7377" w:rsidRDefault="000F7377"/>
    <w:p w14:paraId="7EC97BB1" w14:textId="77777777" w:rsidR="000F7377" w:rsidRDefault="000F7377">
      <w:r xmlns:w="http://schemas.openxmlformats.org/wordprocessingml/2006/main">
        <w:t xml:space="preserve">2: Het gebrul van God volgen - Openbaring 10:3 roept ons op om naar Gods stem te luisteren en gehoor te geven aan de roep van Zijn donderende gebrul.</w:t>
      </w:r>
    </w:p>
    <w:p w14:paraId="129B3548" w14:textId="77777777" w:rsidR="000F7377" w:rsidRDefault="000F7377"/>
    <w:p w14:paraId="6757C7EC" w14:textId="77777777" w:rsidR="000F7377" w:rsidRDefault="000F7377">
      <w:r xmlns:w="http://schemas.openxmlformats.org/wordprocessingml/2006/main">
        <w:t xml:space="preserve">1: Jesaja 40:10-11 - "Zie, de Heer GOD komt met macht, en zijn arm heerst over hem; zie, zijn beloning is bij hem en zijn beloning ligt voor hem. Hij zal zijn kudde hoeden als een herder; hij zal zijn kudde hoeden als een herder; hij zal zijn kudde hoeden als een herder. zal de lammeren in zijn armen verzamelen; hij zal ze in zijn boezem dragen en de drachtige jongen zachtjes leiden.’</w:t>
      </w:r>
    </w:p>
    <w:p w14:paraId="2D9D8E7D" w14:textId="77777777" w:rsidR="000F7377" w:rsidRDefault="000F7377"/>
    <w:p w14:paraId="10701E84" w14:textId="77777777" w:rsidR="000F7377" w:rsidRDefault="000F7377">
      <w:r xmlns:w="http://schemas.openxmlformats.org/wordprocessingml/2006/main">
        <w:t xml:space="preserve">2: Psalm 29:3-4 - "De stem van de HEER is over de wateren; de God van glorie dondert, de HEER, over vele wateren. De stem van de HEER is krachtig; de stem van de HEER is vol majesteit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10:4 En toen de zeven donderslagen hun stem hadden geuit, stond ik op het punt te schrijven; en ik hoorde een stem uit de hemel tegen mij zeggen: Verzegel de dingen die de zeven donderslagen hebben geuit, en schrijf ze niet op.</w:t>
      </w:r>
    </w:p>
    <w:p w14:paraId="3F3AD161" w14:textId="77777777" w:rsidR="000F7377" w:rsidRDefault="000F7377"/>
    <w:p w14:paraId="4E7F5938" w14:textId="77777777" w:rsidR="000F7377" w:rsidRDefault="000F7377">
      <w:r xmlns:w="http://schemas.openxmlformats.org/wordprocessingml/2006/main">
        <w:t xml:space="preserve">Johannes hoorde zeven donderslagen spreken, maar kreeg de opdracht niet op te schrijven wat ze zeiden.</w:t>
      </w:r>
    </w:p>
    <w:p w14:paraId="068E912A" w14:textId="77777777" w:rsidR="000F7377" w:rsidRDefault="000F7377"/>
    <w:p w14:paraId="2663A73D" w14:textId="77777777" w:rsidR="000F7377" w:rsidRDefault="000F7377">
      <w:r xmlns:w="http://schemas.openxmlformats.org/wordprocessingml/2006/main">
        <w:t xml:space="preserve">1. De kracht van Gods stem: op ongebruikelijke manieren naar God luisteren</w:t>
      </w:r>
    </w:p>
    <w:p w14:paraId="5813A4BA" w14:textId="77777777" w:rsidR="000F7377" w:rsidRDefault="000F7377"/>
    <w:p w14:paraId="04A35E0C" w14:textId="77777777" w:rsidR="000F7377" w:rsidRDefault="000F7377">
      <w:r xmlns:w="http://schemas.openxmlformats.org/wordprocessingml/2006/main">
        <w:t xml:space="preserve">2. Het mysterie van de zeven donderslagen: Gods wil begrijpen in moeilijke tijden</w:t>
      </w:r>
    </w:p>
    <w:p w14:paraId="0A5BAA1C" w14:textId="77777777" w:rsidR="000F7377" w:rsidRDefault="000F7377"/>
    <w:p w14:paraId="7999AD0A" w14:textId="77777777" w:rsidR="000F7377" w:rsidRDefault="000F7377">
      <w:r xmlns:w="http://schemas.openxmlformats.org/wordprocessingml/2006/main">
        <w:t xml:space="preserve">1. Jesaja 40:8 - “Het gras verdort, de bloem valt af, maar het woord van onze God blijft voor altijd bestaan.”</w:t>
      </w:r>
    </w:p>
    <w:p w14:paraId="179053AB" w14:textId="77777777" w:rsidR="000F7377" w:rsidRDefault="000F7377"/>
    <w:p w14:paraId="16E6847D" w14:textId="77777777" w:rsidR="000F7377" w:rsidRDefault="000F7377">
      <w:r xmlns:w="http://schemas.openxmlformats.org/wordprocessingml/2006/main">
        <w:t xml:space="preserve">2. Matteüs 7:24-27 - “Iedereen die deze woorden van mij hoort en ze doet, zal zijn als een wijze man die zijn huis op de rots heeft gebouwd. En de regen viel, en de overstromingen kwamen, en de winden bliezen en sloegen tegen dat huis, maar het viel niet, omdat het op de rots was gegrondvest.’</w:t>
      </w:r>
    </w:p>
    <w:p w14:paraId="2475802F" w14:textId="77777777" w:rsidR="000F7377" w:rsidRDefault="000F7377"/>
    <w:p w14:paraId="4AC35D92" w14:textId="77777777" w:rsidR="000F7377" w:rsidRDefault="000F7377">
      <w:r xmlns:w="http://schemas.openxmlformats.org/wordprocessingml/2006/main">
        <w:t xml:space="preserve">Openbaring 10:5 En de engel die ik op de zee en op de aarde zag staan, hief zijn hand op naar de hemel,</w:t>
      </w:r>
    </w:p>
    <w:p w14:paraId="43E9835B" w14:textId="77777777" w:rsidR="000F7377" w:rsidRDefault="000F7377"/>
    <w:p w14:paraId="70610150" w14:textId="77777777" w:rsidR="000F7377" w:rsidRDefault="000F7377">
      <w:r xmlns:w="http://schemas.openxmlformats.org/wordprocessingml/2006/main">
        <w:t xml:space="preserve">De engel van God hief zijn hand op naar de hemel.</w:t>
      </w:r>
    </w:p>
    <w:p w14:paraId="547C504C" w14:textId="77777777" w:rsidR="000F7377" w:rsidRDefault="000F7377"/>
    <w:p w14:paraId="402165BA" w14:textId="77777777" w:rsidR="000F7377" w:rsidRDefault="000F7377">
      <w:r xmlns:w="http://schemas.openxmlformats.org/wordprocessingml/2006/main">
        <w:t xml:space="preserve">1: God is er altijd om ons te leiden en te beschermen. Waar we ook zijn, God is altijd aanwezig.</w:t>
      </w:r>
    </w:p>
    <w:p w14:paraId="5C485C8C" w14:textId="77777777" w:rsidR="000F7377" w:rsidRDefault="000F7377"/>
    <w:p w14:paraId="5F1347BD" w14:textId="77777777" w:rsidR="000F7377" w:rsidRDefault="000F7377">
      <w:r xmlns:w="http://schemas.openxmlformats.org/wordprocessingml/2006/main">
        <w:t xml:space="preserve">2: Zelfs in moeilijke tijden kunnen we getroost worden in de wetenschap dat God bij elke stap bij ons is.</w:t>
      </w:r>
    </w:p>
    <w:p w14:paraId="01B4188C" w14:textId="77777777" w:rsidR="000F7377" w:rsidRDefault="000F7377"/>
    <w:p w14:paraId="751E6223" w14:textId="77777777" w:rsidR="000F7377" w:rsidRDefault="000F7377">
      <w:r xmlns:w="http://schemas.openxmlformats.org/wordprocessingml/2006/main">
        <w:t xml:space="preserve">1: Psalm 121:1-2 “Ik sla mijn ogen op naar de bergen – waar komt mijn hulp vandaan? Mijn hulp komt van de Heer, de Maker van hemel en aarde.’</w:t>
      </w:r>
    </w:p>
    <w:p w14:paraId="29A7CA29" w14:textId="77777777" w:rsidR="000F7377" w:rsidRDefault="000F7377"/>
    <w:p w14:paraId="2503519A" w14:textId="77777777" w:rsidR="000F7377" w:rsidRDefault="000F7377">
      <w:r xmlns:w="http://schemas.openxmlformats.org/wordprocessingml/2006/main">
        <w:t xml:space="preserve">2: Jesaja 41:10 “Wees dus niet bang, want ik ben met je; wees niet ontzet, want Ik ben jouw God. Ik zal je sterken en helpen; Ik zal je steunen met mijn rechtvaardige rechterhand.”</w:t>
      </w:r>
    </w:p>
    <w:p w14:paraId="0B5E3819" w14:textId="77777777" w:rsidR="000F7377" w:rsidRDefault="000F7377"/>
    <w:p w14:paraId="389ABE92" w14:textId="77777777" w:rsidR="000F7377" w:rsidRDefault="000F7377">
      <w:r xmlns:w="http://schemas.openxmlformats.org/wordprocessingml/2006/main">
        <w:t xml:space="preserve">Openbaring 10:6 En zweer bij Hem die voor eeuwig en altijd leeft, die de hemel heeft geschapen, en wat daarin is, en de aarde, en wat daarin is, en de zee, en wat daarin is, dat daar zou niet langer tijd moeten zijn:</w:t>
      </w:r>
    </w:p>
    <w:p w14:paraId="238DB651" w14:textId="77777777" w:rsidR="000F7377" w:rsidRDefault="000F7377"/>
    <w:p w14:paraId="0E97FBA6" w14:textId="77777777" w:rsidR="000F7377" w:rsidRDefault="000F7377">
      <w:r xmlns:w="http://schemas.openxmlformats.org/wordprocessingml/2006/main">
        <w:t xml:space="preserve">De tijd zal uiteindelijk ten einde komen en iedereen moet klaar zijn voor die dag.</w:t>
      </w:r>
    </w:p>
    <w:p w14:paraId="779DC7F3" w14:textId="77777777" w:rsidR="000F7377" w:rsidRDefault="000F7377"/>
    <w:p w14:paraId="7B0C9B67" w14:textId="77777777" w:rsidR="000F7377" w:rsidRDefault="000F7377">
      <w:r xmlns:w="http://schemas.openxmlformats.org/wordprocessingml/2006/main">
        <w:t xml:space="preserve">1: Bereid je nu voor op het einde der tijden</w:t>
      </w:r>
    </w:p>
    <w:p w14:paraId="2DB2AE70" w14:textId="77777777" w:rsidR="000F7377" w:rsidRDefault="000F7377"/>
    <w:p w14:paraId="3ADAC772" w14:textId="77777777" w:rsidR="000F7377" w:rsidRDefault="000F7377">
      <w:r xmlns:w="http://schemas.openxmlformats.org/wordprocessingml/2006/main">
        <w:t xml:space="preserve">2: Wacht niet langer: zorg dat je hart gereed is voor het einde der tijden</w:t>
      </w:r>
    </w:p>
    <w:p w14:paraId="76222233" w14:textId="77777777" w:rsidR="000F7377" w:rsidRDefault="000F7377"/>
    <w:p w14:paraId="1686EACD" w14:textId="77777777" w:rsidR="000F7377" w:rsidRDefault="000F7377">
      <w:r xmlns:w="http://schemas.openxmlformats.org/wordprocessingml/2006/main">
        <w:t xml:space="preserve">1: Matteüs 24:36-44 - Niemand weet wanneer het einde der tijden zal komen, dus wees voorbereid.</w:t>
      </w:r>
    </w:p>
    <w:p w14:paraId="50EA8015" w14:textId="77777777" w:rsidR="000F7377" w:rsidRDefault="000F7377"/>
    <w:p w14:paraId="4F4075A7" w14:textId="77777777" w:rsidR="000F7377" w:rsidRDefault="000F7377">
      <w:r xmlns:w="http://schemas.openxmlformats.org/wordprocessingml/2006/main">
        <w:t xml:space="preserve">2: Prediker 3:1-8 - Voor alles is een tijd, en nu is het tijd om klaar te zijn voor het einde.</w:t>
      </w:r>
    </w:p>
    <w:p w14:paraId="76EE6134" w14:textId="77777777" w:rsidR="000F7377" w:rsidRDefault="000F7377"/>
    <w:p w14:paraId="32140A6B" w14:textId="77777777" w:rsidR="000F7377" w:rsidRDefault="000F7377">
      <w:r xmlns:w="http://schemas.openxmlformats.org/wordprocessingml/2006/main">
        <w:t xml:space="preserve">Openbaring 10:7 Maar in de dagen van de stem van de zevende engel, wanneer hij zal beginnen te bazuinen, zou het mysterie van God voleindigd zijn, zoals Hij aan zijn dienaren, de profeten, heeft verkondigd.</w:t>
      </w:r>
    </w:p>
    <w:p w14:paraId="45E06E88" w14:textId="77777777" w:rsidR="000F7377" w:rsidRDefault="000F7377"/>
    <w:p w14:paraId="4DFD3212" w14:textId="77777777" w:rsidR="000F7377" w:rsidRDefault="000F7377">
      <w:r xmlns:w="http://schemas.openxmlformats.org/wordprocessingml/2006/main">
        <w:t xml:space="preserve">De zevende engel zal klinken om de voltooiing aan te kondigen van Gods mysterie dat aan zijn profeten is geopenbaard.</w:t>
      </w:r>
    </w:p>
    <w:p w14:paraId="0576AE24" w14:textId="77777777" w:rsidR="000F7377" w:rsidRDefault="000F7377"/>
    <w:p w14:paraId="35034723" w14:textId="77777777" w:rsidR="000F7377" w:rsidRDefault="000F7377">
      <w:r xmlns:w="http://schemas.openxmlformats.org/wordprocessingml/2006/main">
        <w:t xml:space="preserve">1. De waarheid van God geopenbaard door de zevende engel</w:t>
      </w:r>
    </w:p>
    <w:p w14:paraId="59CCDC0F" w14:textId="77777777" w:rsidR="000F7377" w:rsidRDefault="000F7377"/>
    <w:p w14:paraId="23231D31" w14:textId="77777777" w:rsidR="000F7377" w:rsidRDefault="000F7377">
      <w:r xmlns:w="http://schemas.openxmlformats.org/wordprocessingml/2006/main">
        <w:t xml:space="preserve">2. Het mysterie van God eindelijk onthuld</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3:4-5 - "Als u dit leest, kunt u mijn inzicht in het mysterie van Christus waarnemen, dat in andere generaties niet aan de mensenzonen bekend werd gemaakt, zoals het nu aan zijn heilige apostelen is geopenbaard en profeten door de Geest."</w:t>
      </w:r>
    </w:p>
    <w:p w14:paraId="521416BA" w14:textId="77777777" w:rsidR="000F7377" w:rsidRDefault="000F7377"/>
    <w:p w14:paraId="67B8C4D2" w14:textId="77777777" w:rsidR="000F7377" w:rsidRDefault="000F7377">
      <w:r xmlns:w="http://schemas.openxmlformats.org/wordprocessingml/2006/main">
        <w:t xml:space="preserve">2. Jesaja 48:3-6 - "Ik heb de voorgaande dingen lang geleden aangekondigd; ze zijn uit mijn mond voortgekomen en ik heb ze aangekondigd; plotseling handelde ik en ze zijn gebeurd. Omdat ik weet dat je koppig bent, en je nek is een ijzeren pees en je voorhoofd van koper, ik heb ze je van oudsher verteld, voordat ze werkelijkheid werden, heb ik ze aan je aangekondigd, zodat je niet zou zeggen: 'Mijn idool heeft ze gedaan, mijn gesneden beeld en mijn metalen beeld hebben ze bevolen .' Je hebt het gehoord; zie dit nu allemaal; en wil je het niet bekendmaken? Van nu af aan kondig ik je nieuwe dingen aan, verborgen dingen die je nog niet wist.'</w:t>
      </w:r>
    </w:p>
    <w:p w14:paraId="366391AB" w14:textId="77777777" w:rsidR="000F7377" w:rsidRDefault="000F7377"/>
    <w:p w14:paraId="24D81DBF" w14:textId="77777777" w:rsidR="000F7377" w:rsidRDefault="000F7377">
      <w:r xmlns:w="http://schemas.openxmlformats.org/wordprocessingml/2006/main">
        <w:t xml:space="preserve">Openbaring 10:8 En de stem die ik uit de hemel hoorde, sprak opnieuw tot mij en zei: Ga en neem het boekje dat open ligt in de hand van de engel die op de zee en op de aarde staat.</w:t>
      </w:r>
    </w:p>
    <w:p w14:paraId="11F9ECF3" w14:textId="77777777" w:rsidR="000F7377" w:rsidRDefault="000F7377"/>
    <w:p w14:paraId="3C03E179" w14:textId="77777777" w:rsidR="000F7377" w:rsidRDefault="000F7377">
      <w:r xmlns:w="http://schemas.openxmlformats.org/wordprocessingml/2006/main">
        <w:t xml:space="preserve">De stem uit de hemel sprak tot de verteller om het open boek van de engel aan te nemen.</w:t>
      </w:r>
    </w:p>
    <w:p w14:paraId="7BEDA576" w14:textId="77777777" w:rsidR="000F7377" w:rsidRDefault="000F7377"/>
    <w:p w14:paraId="66F19D25" w14:textId="77777777" w:rsidR="000F7377" w:rsidRDefault="000F7377">
      <w:r xmlns:w="http://schemas.openxmlformats.org/wordprocessingml/2006/main">
        <w:t xml:space="preserve">1. Gods Woord: het open boek gebruiken om ons ware potentieel te ontsluiten</w:t>
      </w:r>
    </w:p>
    <w:p w14:paraId="5E268941" w14:textId="77777777" w:rsidR="000F7377" w:rsidRDefault="000F7377"/>
    <w:p w14:paraId="076C6346" w14:textId="77777777" w:rsidR="000F7377" w:rsidRDefault="000F7377">
      <w:r xmlns:w="http://schemas.openxmlformats.org/wordprocessingml/2006/main">
        <w:t xml:space="preserve">2. Hoe we Gods stem kunnen horen om zijn wil te verwezenlijken</w:t>
      </w:r>
    </w:p>
    <w:p w14:paraId="6429340B" w14:textId="77777777" w:rsidR="000F7377" w:rsidRDefault="000F7377"/>
    <w:p w14:paraId="1BBE6C01" w14:textId="77777777" w:rsidR="000F7377" w:rsidRDefault="000F7377">
      <w:r xmlns:w="http://schemas.openxmlformats.org/wordprocessingml/2006/main">
        <w:t xml:space="preserve">1. Psalm 119:105 - Uw woord is een lamp voor mijn voet en een licht op mijn pad.</w:t>
      </w:r>
    </w:p>
    <w:p w14:paraId="73422C51" w14:textId="77777777" w:rsidR="000F7377" w:rsidRDefault="000F7377"/>
    <w:p w14:paraId="4CAB03FB" w14:textId="77777777" w:rsidR="000F7377" w:rsidRDefault="000F7377">
      <w:r xmlns:w="http://schemas.openxmlformats.org/wordprocessingml/2006/main">
        <w:t xml:space="preserve">2. Johannes 16:13 - Wanneer de Geest van de waarheid komt, zal hij je naar de hele waarheid leiden.</w:t>
      </w:r>
    </w:p>
    <w:p w14:paraId="57C48508" w14:textId="77777777" w:rsidR="000F7377" w:rsidRDefault="000F7377"/>
    <w:p w14:paraId="29305D5F" w14:textId="77777777" w:rsidR="000F7377" w:rsidRDefault="000F7377">
      <w:r xmlns:w="http://schemas.openxmlformats.org/wordprocessingml/2006/main">
        <w:t xml:space="preserve">Openbaring 10:9 En ik ging naar de engel en zei tegen hem: Geef mij het boekje. En hij zei tegen mij: Neem het en eet het op; en het zal uw buik bitter maken, maar in uw mond zal het zoet zijn als honing.</w:t>
      </w:r>
    </w:p>
    <w:p w14:paraId="3F7ADAB5" w14:textId="77777777" w:rsidR="000F7377" w:rsidRDefault="000F7377"/>
    <w:p w14:paraId="67251962" w14:textId="77777777" w:rsidR="000F7377" w:rsidRDefault="000F7377">
      <w:r xmlns:w="http://schemas.openxmlformats.org/wordprocessingml/2006/main">
        <w:t xml:space="preserve">De engel droeg Johannes op een boekje te nemen en het op te eten, wat bitter zou zijn in zijn buik, maar zoet in zijn mond.</w:t>
      </w:r>
    </w:p>
    <w:p w14:paraId="154BB752" w14:textId="77777777" w:rsidR="000F7377" w:rsidRDefault="000F7377"/>
    <w:p w14:paraId="14C47BCA" w14:textId="77777777" w:rsidR="000F7377" w:rsidRDefault="000F7377">
      <w:r xmlns:w="http://schemas.openxmlformats.org/wordprocessingml/2006/main">
        <w:t xml:space="preserve">1. De zoete en bittere vreugde van het volgen van Gods wil</w:t>
      </w:r>
    </w:p>
    <w:p w14:paraId="50CDB44C" w14:textId="77777777" w:rsidR="000F7377" w:rsidRDefault="000F7377"/>
    <w:p w14:paraId="7E8A9F1F" w14:textId="77777777" w:rsidR="000F7377" w:rsidRDefault="000F7377">
      <w:r xmlns:w="http://schemas.openxmlformats.org/wordprocessingml/2006/main">
        <w:t xml:space="preserve">2. De beloningen van gehoorzaamheid: Proef de zoetheid van de Heer</w:t>
      </w:r>
    </w:p>
    <w:p w14:paraId="27076E76" w14:textId="77777777" w:rsidR="000F7377" w:rsidRDefault="000F7377"/>
    <w:p w14:paraId="632564A1" w14:textId="77777777" w:rsidR="000F7377" w:rsidRDefault="000F7377">
      <w:r xmlns:w="http://schemas.openxmlformats.org/wordprocessingml/2006/main">
        <w:t xml:space="preserve">1. Jeremia 15:16 - Uw woorden werden gevonden en ik at ze, en uw woorden werden voor mij een vreugde en een verrukking van mijn hart, want ik ben bij uw naam genoemd, o Heer, God der heerscharen.</w:t>
      </w:r>
    </w:p>
    <w:p w14:paraId="2C92646F" w14:textId="77777777" w:rsidR="000F7377" w:rsidRDefault="000F7377"/>
    <w:p w14:paraId="0723B80A" w14:textId="77777777" w:rsidR="000F7377" w:rsidRDefault="000F7377">
      <w:r xmlns:w="http://schemas.openxmlformats.org/wordprocessingml/2006/main">
        <w:t xml:space="preserve">2. Psalm 19:10 - Ze zijn meer te begeren dan goud, zelfs veel fijn goud; zoeter ook dan honing en honingraatdruppels.</w:t>
      </w:r>
    </w:p>
    <w:p w14:paraId="00581694" w14:textId="77777777" w:rsidR="000F7377" w:rsidRDefault="000F7377"/>
    <w:p w14:paraId="4E66CF0E" w14:textId="77777777" w:rsidR="000F7377" w:rsidRDefault="000F7377">
      <w:r xmlns:w="http://schemas.openxmlformats.org/wordprocessingml/2006/main">
        <w:t xml:space="preserve">Openbaring 10:10 En ik nam het boekje uit de hand van de engel en at het op; en het was in mijn mond zoet als honing; en zodra ik het gegeten had, werd mijn buik bitter.</w:t>
      </w:r>
    </w:p>
    <w:p w14:paraId="59223B21" w14:textId="77777777" w:rsidR="000F7377" w:rsidRDefault="000F7377"/>
    <w:p w14:paraId="1143508F" w14:textId="77777777" w:rsidR="000F7377" w:rsidRDefault="000F7377">
      <w:r xmlns:w="http://schemas.openxmlformats.org/wordprocessingml/2006/main">
        <w:t xml:space="preserve">De verteller beschrijft een visioen waarin een engel hen een boekje geeft dat ze opeten. Ze vinden het eerst zoet maar daarna bitter in hun maag.</w:t>
      </w:r>
    </w:p>
    <w:p w14:paraId="5E76432E" w14:textId="77777777" w:rsidR="000F7377" w:rsidRDefault="000F7377"/>
    <w:p w14:paraId="79FC359E" w14:textId="77777777" w:rsidR="000F7377" w:rsidRDefault="000F7377">
      <w:r xmlns:w="http://schemas.openxmlformats.org/wordprocessingml/2006/main">
        <w:t xml:space="preserve">1. De zoetheid van het Woord van God kan tot een bittere ervaring leiden als we er geen acht op slaan.</w:t>
      </w:r>
    </w:p>
    <w:p w14:paraId="5BA1DC8B" w14:textId="77777777" w:rsidR="000F7377" w:rsidRDefault="000F7377"/>
    <w:p w14:paraId="6B969AEF" w14:textId="77777777" w:rsidR="000F7377" w:rsidRDefault="000F7377">
      <w:r xmlns:w="http://schemas.openxmlformats.org/wordprocessingml/2006/main">
        <w:t xml:space="preserve">2. We moeten het Woord van God internaliseren, zodat het een deel van ons leven wordt.</w:t>
      </w:r>
    </w:p>
    <w:p w14:paraId="0BC2A5E2" w14:textId="77777777" w:rsidR="000F7377" w:rsidRDefault="000F7377"/>
    <w:p w14:paraId="456287AC" w14:textId="77777777" w:rsidR="000F7377" w:rsidRDefault="000F7377">
      <w:r xmlns:w="http://schemas.openxmlformats.org/wordprocessingml/2006/main">
        <w:t xml:space="preserve">1. Psalm 19:10 - “Ze zijn meer te begeren dan goud, zelfs veel fijn goud; zoeter ook dan honing en honingraat.”</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6:23 - “Want het loon van de zonde is de dood, maar de vrije gave van God is het eeuwige leven in Christus Jezus, onze Heer.”</w:t>
      </w:r>
    </w:p>
    <w:p w14:paraId="175EB65B" w14:textId="77777777" w:rsidR="000F7377" w:rsidRDefault="000F7377"/>
    <w:p w14:paraId="27868A7D" w14:textId="77777777" w:rsidR="000F7377" w:rsidRDefault="000F7377">
      <w:r xmlns:w="http://schemas.openxmlformats.org/wordprocessingml/2006/main">
        <w:t xml:space="preserve">Openbaring 10:11 En hij zei tegen mij: Gij moet opnieuw profeteren voor vele volken en natiën en talen en koningen.</w:t>
      </w:r>
    </w:p>
    <w:p w14:paraId="6F7BB78C" w14:textId="77777777" w:rsidR="000F7377" w:rsidRDefault="000F7377"/>
    <w:p w14:paraId="783D6367" w14:textId="77777777" w:rsidR="000F7377" w:rsidRDefault="000F7377">
      <w:r xmlns:w="http://schemas.openxmlformats.org/wordprocessingml/2006/main">
        <w:t xml:space="preserve">De passage spreekt over de noodzaak om voor veel mensen te profeteren.</w:t>
      </w:r>
    </w:p>
    <w:p w14:paraId="661B55D6" w14:textId="77777777" w:rsidR="000F7377" w:rsidRDefault="000F7377"/>
    <w:p w14:paraId="41B8D07A" w14:textId="77777777" w:rsidR="000F7377" w:rsidRDefault="000F7377">
      <w:r xmlns:w="http://schemas.openxmlformats.org/wordprocessingml/2006/main">
        <w:t xml:space="preserve">1. Een oproep om Gods Woord te verkondigen: Het belang van het verkondigen van Gods Woord en de relevantie ervan voor alle mensen, ongeacht hun sociale of culturele achtergrond.</w:t>
      </w:r>
    </w:p>
    <w:p w14:paraId="6A22BB13" w14:textId="77777777" w:rsidR="000F7377" w:rsidRDefault="000F7377"/>
    <w:p w14:paraId="516FB12D" w14:textId="77777777" w:rsidR="000F7377" w:rsidRDefault="000F7377">
      <w:r xmlns:w="http://schemas.openxmlformats.org/wordprocessingml/2006/main">
        <w:t xml:space="preserve">2. De kracht van profeteren: onderzoek naar de kracht van het verkondigen van het Woord van God en hoe dit levens kan veranderen en hoop kan brengen.</w:t>
      </w:r>
    </w:p>
    <w:p w14:paraId="44ECED0E" w14:textId="77777777" w:rsidR="000F7377" w:rsidRDefault="000F7377"/>
    <w:p w14:paraId="504F0688" w14:textId="77777777" w:rsidR="000F7377" w:rsidRDefault="000F7377">
      <w:r xmlns:w="http://schemas.openxmlformats.org/wordprocessingml/2006/main">
        <w:t xml:space="preserve">1. Jesaja 55:10-11 - Want zoals de regen neerdaalt en de sneeuw uit de hemel, en daar niet terugkeert, maar de aarde bevochtigt, en haar laat voortbrengen en bloeien, zodat zij zaad kan geven aan de zaaier, en brood voor de eter: Zo zal mijn woord zijn dat uit mijn mond uitgaat: het zal niet ledig naar mij terugkeren, maar het zal volbrengen wat ik wil, en het zal voorspoedig zijn in datgene waarnaar ik het heb gestuurd.</w:t>
      </w:r>
    </w:p>
    <w:p w14:paraId="02BA5E16" w14:textId="77777777" w:rsidR="000F7377" w:rsidRDefault="000F7377"/>
    <w:p w14:paraId="42B81AD4" w14:textId="77777777" w:rsidR="000F7377" w:rsidRDefault="000F7377">
      <w:r xmlns:w="http://schemas.openxmlformats.org/wordprocessingml/2006/main">
        <w:t xml:space="preserve">2. Matteüs 28:18-20 - En Jezus kwam en sprak tot hen en zei: Mij is gegeven alle macht in hemel en op aarde. Ga daarom en onderwijs alle volken, hen dopend in de naam van de Vader, en van de Zoon, en van de Heilige Geest: Leer hen alles te onderhouden wat Ik u ook geboden heb; en zie, Ik ben altijd met u. , zelfs tot het einde van de wereld. Amen.</w:t>
      </w:r>
    </w:p>
    <w:p w14:paraId="2BEA10A2" w14:textId="77777777" w:rsidR="000F7377" w:rsidRDefault="000F7377"/>
    <w:p w14:paraId="56D0F6E9" w14:textId="77777777" w:rsidR="000F7377" w:rsidRDefault="000F7377">
      <w:r xmlns:w="http://schemas.openxmlformats.org/wordprocessingml/2006/main">
        <w:t xml:space="preserve">Openbaring 11 is het elfde hoofdstuk van het boek Openbaring en vervolgt Johannes' visie op de eindtijdgebeurtenissen. Dit hoofdstuk concentreert zich op het opmeten van de tempel, de twee getuigen en het blazen van de zevende bazuin.</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 alinea: Het hoofdstuk begint met Johannes die een meetlat krijgt en de opdracht krijgt om de tempel van God te meten, samen met het altaar en degenen die daar aanbidden (Openbaring 11:1-2). Hem wordt echter verteld de buitenste voorhof niet te meten, omdat deze aan de heidenen is gegeven, die deze tweeënveertig maanden zullen vertrappen (Openbaring 11:2). Deze meting duidt op Gods bescherming en behoud van Zijn trouwe dienaren, terwijl er tegelijkertijd een periode van heidense dominantie mogelijk is.</w:t>
      </w:r>
    </w:p>
    <w:p w14:paraId="700E837F" w14:textId="77777777" w:rsidR="000F7377" w:rsidRDefault="000F7377"/>
    <w:p w14:paraId="77D79D17" w14:textId="77777777" w:rsidR="000F7377" w:rsidRDefault="000F7377">
      <w:r xmlns:w="http://schemas.openxmlformats.org/wordprocessingml/2006/main">
        <w:t xml:space="preserve">2e alinea: Dit hoofdstuk introduceert twee getuigen die de bevoegdheid krijgen om gedurende 1260 dagen te profeteren. Ze worden beschreven als twee olijfbomen en twee kandelaars die voor God staan (Openbaring 11:3-4). Deze getuigen hebben de macht om de hemel te sluiten zodat er tijdens hun getuigenis geen regen valt, water in bloed te veranderen, de aarde zo vaak als ze willen met plagen te treffen en hun vijanden te overwinnen door goddelijke bescherming (Openbaring 11:5-6).</w:t>
      </w:r>
    </w:p>
    <w:p w14:paraId="25B2623C" w14:textId="77777777" w:rsidR="000F7377" w:rsidRDefault="000F7377"/>
    <w:p w14:paraId="476F5A68" w14:textId="77777777" w:rsidR="000F7377" w:rsidRDefault="000F7377">
      <w:r xmlns:w="http://schemas.openxmlformats.org/wordprocessingml/2006/main">
        <w:t xml:space="preserve">3e alinea: Terwijl hun getuigenis zijn einde nadert, stijgt een beest op uit een afgrond en doodt deze getuigen. Hun lichamen liggen drie en een halve dag in het publieke zicht in Jeruzalem, terwijl mensen hun ondergang vieren. Maar na deze periode worden zij door Gods kracht opgewekt te midden van grote angst onder degenen die getuige zijn van deze gebeurtenis (Openbaring 11:7-13). Het blazen van de zevende bazuin volgt op hun aankondiging van de wederopstanding. Luide stemmen in de hemel verklaren dat Christus voor altijd Koning over alle koninkrijken is geworden. Dit lokt lof uit van vierentwintig oudsten die voor Gods troon zitten (Openbaring 11:15-18).</w:t>
      </w:r>
    </w:p>
    <w:p w14:paraId="15EC33FB" w14:textId="77777777" w:rsidR="000F7377" w:rsidRDefault="000F7377"/>
    <w:p w14:paraId="2192E2C0" w14:textId="77777777" w:rsidR="000F7377" w:rsidRDefault="000F7377">
      <w:r xmlns:w="http://schemas.openxmlformats.org/wordprocessingml/2006/main">
        <w:t xml:space="preserve">Samenvattend presenteert hoofdstuk elf van Openbaring verschillende belangrijke gebeurtenissen. Het opmeten van de tempel duidt op Gods bescherming van Zijn trouwe dienaren, terwijl hij tegelijkertijd de dominantie van de heidenen mogelijk maakt. De introductie van de twee getuigen benadrukt hun profetische autoriteit en wonderbaarlijke krachten gedurende een bepaalde periode. Hun uiteindelijke martelaarschap en wederopstanding tonen Gods macht over leven en dood, wat grote angst onder de waarnemers veroorzaakt. Ten slotte signaleert het blazen van de zevende trompet het eeuwige koningschap van Christus en lokt het lof uit van hemelse wezens. Dit hoofdstuk legt de nadruk op de goddelijke soevereiniteit, de rol van getuigen bij het verkondigen van Gods waarheid, en de uiteindelijke triomf van Christus over alle aardse machten.</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Openbaring 11:1 En mij werd een rietstengel gegeven die op een staf leek, en de engel ging staan en zei: Sta op en meet de tempel van God en het altaar, en hen die daarin aanbidden.</w:t>
      </w:r>
    </w:p>
    <w:p w14:paraId="1497E149" w14:textId="77777777" w:rsidR="000F7377" w:rsidRDefault="000F7377"/>
    <w:p w14:paraId="21AA669E" w14:textId="77777777" w:rsidR="000F7377" w:rsidRDefault="000F7377">
      <w:r xmlns:w="http://schemas.openxmlformats.org/wordprocessingml/2006/main">
        <w:t xml:space="preserve">Een engel draagt Johannes op om de tempel, het altaar en de aanbidders in de tempel te meten.</w:t>
      </w:r>
    </w:p>
    <w:p w14:paraId="212F7E9C" w14:textId="77777777" w:rsidR="000F7377" w:rsidRDefault="000F7377"/>
    <w:p w14:paraId="3618FDE4" w14:textId="77777777" w:rsidR="000F7377" w:rsidRDefault="000F7377">
      <w:r xmlns:w="http://schemas.openxmlformats.org/wordprocessingml/2006/main">
        <w:t xml:space="preserve">1. Gods barmhartigheid: de maatstaf van ons leven</w:t>
      </w:r>
    </w:p>
    <w:p w14:paraId="77D0D7C9" w14:textId="77777777" w:rsidR="000F7377" w:rsidRDefault="000F7377"/>
    <w:p w14:paraId="21F3308F" w14:textId="77777777" w:rsidR="000F7377" w:rsidRDefault="000F7377">
      <w:r xmlns:w="http://schemas.openxmlformats.org/wordprocessingml/2006/main">
        <w:t xml:space="preserve">2. Het belang van aanbidding: wat betekent het om in de tempel te aanbidden?</w:t>
      </w:r>
    </w:p>
    <w:p w14:paraId="099A9F37" w14:textId="77777777" w:rsidR="000F7377" w:rsidRDefault="000F7377"/>
    <w:p w14:paraId="0BDABC7A" w14:textId="77777777" w:rsidR="000F7377" w:rsidRDefault="000F7377">
      <w:r xmlns:w="http://schemas.openxmlformats.org/wordprocessingml/2006/main">
        <w:t xml:space="preserve">1. Psalm 139:1-4 - "O Heer, U doorgrondt mij en kent mij! U weet wanneer ik ga zitten en wanneer ik opsta; U onderscheidt mijn gedachten van verre. U doorzoekt mijn pad en mijn liggen en Ik ben bekend met al mijn wegen. Nog voordat er een woord op mijn tong ligt, zie, o Heer, U weet het helemaal.'</w:t>
      </w:r>
    </w:p>
    <w:p w14:paraId="617D5056" w14:textId="77777777" w:rsidR="000F7377" w:rsidRDefault="000F7377"/>
    <w:p w14:paraId="1F7FE00A" w14:textId="77777777" w:rsidR="000F7377" w:rsidRDefault="000F7377">
      <w:r xmlns:w="http://schemas.openxmlformats.org/wordprocessingml/2006/main">
        <w:t xml:space="preserve">2. Ezechiël 40:1-3 - "In het vijfentwintigste jaar van onze ballingschap, aan het begin van het jaar, op de tiende dag van de maand, in het veertiende jaar nadat de stad werd verwoest, op diezelfde dag De hand van de Heer was op mij en hij bracht mij naar de stad. In visioenen van God bracht hij mij naar het land Israël en zette mij neer op een zeer hoge berg, waarop een bouwwerk leek dat op een stad leek. het zuiden."</w:t>
      </w:r>
    </w:p>
    <w:p w14:paraId="07C2AF96" w14:textId="77777777" w:rsidR="000F7377" w:rsidRDefault="000F7377"/>
    <w:p w14:paraId="52D6B9B3" w14:textId="77777777" w:rsidR="000F7377" w:rsidRDefault="000F7377">
      <w:r xmlns:w="http://schemas.openxmlformats.org/wordprocessingml/2006/main">
        <w:t xml:space="preserve">Openbaring 11:2 Maar laat de voorhof die buiten de tempel is, weg en meet die niet; want het is aan de heidenen gegeven; en de heilige stad zullen zij tweeënveertig maanden vertreden.</w:t>
      </w:r>
    </w:p>
    <w:p w14:paraId="129EE850" w14:textId="77777777" w:rsidR="000F7377" w:rsidRDefault="000F7377"/>
    <w:p w14:paraId="75430832" w14:textId="77777777" w:rsidR="000F7377" w:rsidRDefault="000F7377">
      <w:r xmlns:w="http://schemas.openxmlformats.org/wordprocessingml/2006/main">
        <w:t xml:space="preserve">God gebiedt om de voorhof buiten de tempel niet te meten, want deze is aan de heidenen gegeven en zij zullen de heilige stad 42 maanden lang vertrappen.</w:t>
      </w:r>
    </w:p>
    <w:p w14:paraId="279E5CC7" w14:textId="77777777" w:rsidR="000F7377" w:rsidRDefault="000F7377"/>
    <w:p w14:paraId="015A0674" w14:textId="77777777" w:rsidR="000F7377" w:rsidRDefault="000F7377">
      <w:r xmlns:w="http://schemas.openxmlformats.org/wordprocessingml/2006/main">
        <w:t xml:space="preserve">1. Het belang van vertrouwen op God in moeilijke tijden</w:t>
      </w:r>
    </w:p>
    <w:p w14:paraId="75B6408B" w14:textId="77777777" w:rsidR="000F7377" w:rsidRDefault="000F7377"/>
    <w:p w14:paraId="6BD6FB5F" w14:textId="77777777" w:rsidR="000F7377" w:rsidRDefault="000F7377">
      <w:r xmlns:w="http://schemas.openxmlformats.org/wordprocessingml/2006/main">
        <w:t xml:space="preserve">2. De gevolgen van het verwerpen van Gods gezag</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28:16-17 - Daarom zegt de Heere HEERE: Zie, Ik leg in Sion een steen als fundament, een beproefde steen, een kostbare hoeksteen, een vast fundament: wie gelooft, zal zich niet haasten. Ook zal ik het oordeel aan de lijn leggen, en de gerechtigheid aan het schietlood.</w:t>
      </w:r>
    </w:p>
    <w:p w14:paraId="56F8937C" w14:textId="77777777" w:rsidR="000F7377" w:rsidRDefault="000F7377"/>
    <w:p w14:paraId="193ED870" w14:textId="77777777" w:rsidR="000F7377" w:rsidRDefault="000F7377">
      <w:r xmlns:w="http://schemas.openxmlformats.org/wordprocessingml/2006/main">
        <w:t xml:space="preserve">2. 2 Korintiërs 4:16-18 - Daarom verliezen we de moed niet. Hoewel we uiterlijk aan het wegkwijnen zijn, worden we innerlijk van dag tot dag vernieuwd. Want onze lichte en tijdelijke problemen bewerkstelligen voor ons een eeuwige glorie die alles ruimschoots overtreft. We richten onze ogen dus niet op wat gezien wordt, maar op wat onzichtbaar is, aangezien wat gezien wordt tijdelijk is, maar wat onzichtbaar is eeuwig is.</w:t>
      </w:r>
    </w:p>
    <w:p w14:paraId="1B01F2BE" w14:textId="77777777" w:rsidR="000F7377" w:rsidRDefault="000F7377"/>
    <w:p w14:paraId="34CA2363" w14:textId="77777777" w:rsidR="000F7377" w:rsidRDefault="000F7377">
      <w:r xmlns:w="http://schemas.openxmlformats.org/wordprocessingml/2006/main">
        <w:t xml:space="preserve">Openbaring 11:3 En Ik zal mijn twee getuigen macht geven, en zij zullen, in zakken gekleed, duizend tweehonderd zestig dagen profeteren.</w:t>
      </w:r>
    </w:p>
    <w:p w14:paraId="49BC67ED" w14:textId="77777777" w:rsidR="000F7377" w:rsidRDefault="000F7377"/>
    <w:p w14:paraId="5BEBDC91" w14:textId="77777777" w:rsidR="000F7377" w:rsidRDefault="000F7377">
      <w:r xmlns:w="http://schemas.openxmlformats.org/wordprocessingml/2006/main">
        <w:t xml:space="preserve">God zal twee getuigen de macht geven om 1260 dagen lang te prediken terwijl ze een boetekleed dragen.</w:t>
      </w:r>
    </w:p>
    <w:p w14:paraId="02798EFB" w14:textId="77777777" w:rsidR="000F7377" w:rsidRDefault="000F7377"/>
    <w:p w14:paraId="0C6EE0AB" w14:textId="77777777" w:rsidR="000F7377" w:rsidRDefault="000F7377">
      <w:r xmlns:w="http://schemas.openxmlformats.org/wordprocessingml/2006/main">
        <w:t xml:space="preserve">1. De kracht en toewijding van Gods Getuigen</w:t>
      </w:r>
    </w:p>
    <w:p w14:paraId="14ADBD6B" w14:textId="77777777" w:rsidR="000F7377" w:rsidRDefault="000F7377"/>
    <w:p w14:paraId="68486C4E" w14:textId="77777777" w:rsidR="000F7377" w:rsidRDefault="000F7377">
      <w:r xmlns:w="http://schemas.openxmlformats.org/wordprocessingml/2006/main">
        <w:t xml:space="preserve">2. De oproep tot moedige gehoorzaamheid</w:t>
      </w:r>
    </w:p>
    <w:p w14:paraId="3D6FD101" w14:textId="77777777" w:rsidR="000F7377" w:rsidRDefault="000F7377"/>
    <w:p w14:paraId="05B1DB4C" w14:textId="77777777" w:rsidR="000F7377" w:rsidRDefault="000F7377">
      <w:r xmlns:w="http://schemas.openxmlformats.org/wordprocessingml/2006/main">
        <w:t xml:space="preserve">1. Jesaja 61:1-3 - De Geest van de Heer God rust op mij, omdat de Heer mij heeft gezalfd om goede tijdingen aan de armen te prediken; Hij heeft Mij gezonden om de gebrokenen van hart te genezen, om vrijheid te verkondigen aan de gevangenen, en de opening van de gevangenis aan degenen die gebonden zijn;</w:t>
      </w:r>
    </w:p>
    <w:p w14:paraId="1336B479" w14:textId="77777777" w:rsidR="000F7377" w:rsidRDefault="000F7377"/>
    <w:p w14:paraId="34B652D6" w14:textId="77777777" w:rsidR="000F7377" w:rsidRDefault="000F7377">
      <w:r xmlns:w="http://schemas.openxmlformats.org/wordprocessingml/2006/main">
        <w:t xml:space="preserve">2. Handelingen 20:22-24 - En zie, nu ga ik gebonden in de geest naar Jeruzalem, niet wetende wat mij daar zal overkomen, behalve dat de Heilige Geest in elke stad getuigt en zegt dat mij ketenen en verdrukkingen wachten . Maar geen van deze dingen raakt mij; noch acht ik mijn leven mij dierbaar, zodat ik mijn wedloop met vreugde kan beëindigen, en de bediening die ik van de Heer Jezus heb ontvangen, om te getuigen van het evangelie van de genade van God.</w:t>
      </w:r>
    </w:p>
    <w:p w14:paraId="51949D27" w14:textId="77777777" w:rsidR="000F7377" w:rsidRDefault="000F7377"/>
    <w:p w14:paraId="4D5DD0F6" w14:textId="77777777" w:rsidR="000F7377" w:rsidRDefault="000F7377">
      <w:r xmlns:w="http://schemas.openxmlformats.org/wordprocessingml/2006/main">
        <w:t xml:space="preserve">Openbaring 11:4 Dit zijn de twee olijfbomen en de twee kandelaars die voor de God van </w:t>
      </w:r>
      <w:r xmlns:w="http://schemas.openxmlformats.org/wordprocessingml/2006/main">
        <w:lastRenderedPageBreak xmlns:w="http://schemas.openxmlformats.org/wordprocessingml/2006/main"/>
      </w:r>
      <w:r xmlns:w="http://schemas.openxmlformats.org/wordprocessingml/2006/main">
        <w:t xml:space="preserve">de aarde staan.</w:t>
      </w:r>
    </w:p>
    <w:p w14:paraId="23264782" w14:textId="77777777" w:rsidR="000F7377" w:rsidRDefault="000F7377"/>
    <w:p w14:paraId="0E920D69" w14:textId="77777777" w:rsidR="000F7377" w:rsidRDefault="000F7377">
      <w:r xmlns:w="http://schemas.openxmlformats.org/wordprocessingml/2006/main">
        <w:t xml:space="preserve">Deze passage beschrijft twee figuren die Gods aanwezigheid en macht in de wereld vertegenwoordigen.</w:t>
      </w:r>
    </w:p>
    <w:p w14:paraId="14193E0E" w14:textId="77777777" w:rsidR="000F7377" w:rsidRDefault="000F7377"/>
    <w:p w14:paraId="276E4873" w14:textId="77777777" w:rsidR="000F7377" w:rsidRDefault="000F7377">
      <w:r xmlns:w="http://schemas.openxmlformats.org/wordprocessingml/2006/main">
        <w:t xml:space="preserve">1. De kracht van Gods aanwezigheid in ons leven</w:t>
      </w:r>
    </w:p>
    <w:p w14:paraId="4CDE2171" w14:textId="77777777" w:rsidR="000F7377" w:rsidRDefault="000F7377"/>
    <w:p w14:paraId="00B5D8B3" w14:textId="77777777" w:rsidR="000F7377" w:rsidRDefault="000F7377">
      <w:r xmlns:w="http://schemas.openxmlformats.org/wordprocessingml/2006/main">
        <w:t xml:space="preserve">2. De kracht van twee: samen staan in geloof</w:t>
      </w:r>
    </w:p>
    <w:p w14:paraId="5B470D0A" w14:textId="77777777" w:rsidR="000F7377" w:rsidRDefault="000F7377"/>
    <w:p w14:paraId="4FCC1372" w14:textId="77777777" w:rsidR="000F7377" w:rsidRDefault="000F7377">
      <w:r xmlns:w="http://schemas.openxmlformats.org/wordprocessingml/2006/main">
        <w:t xml:space="preserve">1. Zacharia 4:3-6 - De twee olijfbomen bieden een visuele weergave van Gods kracht en genade.</w:t>
      </w:r>
    </w:p>
    <w:p w14:paraId="6312E769" w14:textId="77777777" w:rsidR="000F7377" w:rsidRDefault="000F7377"/>
    <w:p w14:paraId="67448FAB" w14:textId="77777777" w:rsidR="000F7377" w:rsidRDefault="000F7377">
      <w:r xmlns:w="http://schemas.openxmlformats.org/wordprocessingml/2006/main">
        <w:t xml:space="preserve">2. Matteüs 5:14-16 - Wij zijn het licht van de wereld en we moeten samen in geloof staan.</w:t>
      </w:r>
    </w:p>
    <w:p w14:paraId="4C487BDF" w14:textId="77777777" w:rsidR="000F7377" w:rsidRDefault="000F7377"/>
    <w:p w14:paraId="13C4F14E" w14:textId="77777777" w:rsidR="000F7377" w:rsidRDefault="000F7377">
      <w:r xmlns:w="http://schemas.openxmlformats.org/wordprocessingml/2006/main">
        <w:t xml:space="preserve">Openbaring 11:5 En als iemand hen kwaad wil doen, komt er vuur uit hun mond en verslindt hun vijanden; en als iemand hen kwaad wil doen, moet hij op deze manier worden gedood.</w:t>
      </w:r>
    </w:p>
    <w:p w14:paraId="056A0845" w14:textId="77777777" w:rsidR="000F7377" w:rsidRDefault="000F7377"/>
    <w:p w14:paraId="4FCBE4C1" w14:textId="77777777" w:rsidR="000F7377" w:rsidRDefault="000F7377">
      <w:r xmlns:w="http://schemas.openxmlformats.org/wordprocessingml/2006/main">
        <w:t xml:space="preserve">Er wordt gewaarschuwd dat degenen die Gods volk kwaad willen doen, vernietigd zullen worden door vuur dat uit hun mond komt.</w:t>
      </w:r>
    </w:p>
    <w:p w14:paraId="5C13A7F6" w14:textId="77777777" w:rsidR="000F7377" w:rsidRDefault="000F7377"/>
    <w:p w14:paraId="791F7F20" w14:textId="77777777" w:rsidR="000F7377" w:rsidRDefault="000F7377">
      <w:r xmlns:w="http://schemas.openxmlformats.org/wordprocessingml/2006/main">
        <w:t xml:space="preserve">1. De kracht van Gods volk</w:t>
      </w:r>
    </w:p>
    <w:p w14:paraId="485CEB01" w14:textId="77777777" w:rsidR="000F7377" w:rsidRDefault="000F7377"/>
    <w:p w14:paraId="2FB07349" w14:textId="77777777" w:rsidR="000F7377" w:rsidRDefault="000F7377">
      <w:r xmlns:w="http://schemas.openxmlformats.org/wordprocessingml/2006/main">
        <w:t xml:space="preserve">2. De bescherming van Gods volk</w:t>
      </w:r>
    </w:p>
    <w:p w14:paraId="1F437CE8" w14:textId="77777777" w:rsidR="000F7377" w:rsidRDefault="000F7377"/>
    <w:p w14:paraId="7B1B8B65" w14:textId="77777777" w:rsidR="000F7377" w:rsidRDefault="000F7377">
      <w:r xmlns:w="http://schemas.openxmlformats.org/wordprocessingml/2006/main">
        <w:t xml:space="preserve">1. Psalm 35:1-2 - "Bepleit mijn zaak, HEER, met degenen die met mij strijden; strijd tegen degenen die tegen mij strijden. Grijp uw schild en beukelaar en sta op voor mijn hulp."</w:t>
      </w:r>
    </w:p>
    <w:p w14:paraId="6ABFADF4" w14:textId="77777777" w:rsidR="000F7377" w:rsidRDefault="000F7377"/>
    <w:p w14:paraId="56816B0A" w14:textId="77777777" w:rsidR="000F7377" w:rsidRDefault="000F7377">
      <w:r xmlns:w="http://schemas.openxmlformats.org/wordprocessingml/2006/main">
        <w:t xml:space="preserve">2. 2 Korintiërs 10:4 - "Want de wapens van onze oorlogvoering zijn niet vleselijk, maar machtig in God om bolwerken neer te halen."</w:t>
      </w:r>
    </w:p>
    <w:p w14:paraId="3DF45312" w14:textId="77777777" w:rsidR="000F7377" w:rsidRDefault="000F7377"/>
    <w:p w14:paraId="6123BDB7" w14:textId="77777777" w:rsidR="000F7377" w:rsidRDefault="000F7377">
      <w:r xmlns:w="http://schemas.openxmlformats.org/wordprocessingml/2006/main">
        <w:t xml:space="preserve">Openbaring 11:6 Deze hebben de macht om de hemel te sluiten, zodat het niet regent in de dagen van hun profetie; en hebben macht over de wateren om ze in bloed te veranderen, en om de aarde met alle plagen te slaan, zo vaak als ze willen.</w:t>
      </w:r>
    </w:p>
    <w:p w14:paraId="33321010" w14:textId="77777777" w:rsidR="000F7377" w:rsidRDefault="000F7377"/>
    <w:p w14:paraId="229F15F3" w14:textId="77777777" w:rsidR="000F7377" w:rsidRDefault="000F7377">
      <w:r xmlns:w="http://schemas.openxmlformats.org/wordprocessingml/2006/main">
        <w:t xml:space="preserve">Twee getuigen hebben de macht om het weer te beheersen en plagen op aarde te veroorzaken.</w:t>
      </w:r>
    </w:p>
    <w:p w14:paraId="4C19C07A" w14:textId="77777777" w:rsidR="000F7377" w:rsidRDefault="000F7377"/>
    <w:p w14:paraId="12F9E0D0" w14:textId="77777777" w:rsidR="000F7377" w:rsidRDefault="000F7377">
      <w:r xmlns:w="http://schemas.openxmlformats.org/wordprocessingml/2006/main">
        <w:t xml:space="preserve">1. De kracht van geloof: toegang krijgen tot Gods wonderbaarlijke vermogens</w:t>
      </w:r>
    </w:p>
    <w:p w14:paraId="173252E6" w14:textId="77777777" w:rsidR="000F7377" w:rsidRDefault="000F7377"/>
    <w:p w14:paraId="00A2F20A" w14:textId="77777777" w:rsidR="000F7377" w:rsidRDefault="000F7377">
      <w:r xmlns:w="http://schemas.openxmlformats.org/wordprocessingml/2006/main">
        <w:t xml:space="preserve">2. Vertrouwen op Gods belofte: vertrouwen op zijn bescherming in moeilijke tijden</w:t>
      </w:r>
    </w:p>
    <w:p w14:paraId="062C0AC1" w14:textId="77777777" w:rsidR="000F7377" w:rsidRDefault="000F7377"/>
    <w:p w14:paraId="62A54C87" w14:textId="77777777" w:rsidR="000F7377" w:rsidRDefault="000F7377">
      <w:r xmlns:w="http://schemas.openxmlformats.org/wordprocessingml/2006/main">
        <w:t xml:space="preserve">1. 2 Koningen 7:1-2 - Elisa's wonder van het bedorven meel</w:t>
      </w:r>
    </w:p>
    <w:p w14:paraId="7A75C824" w14:textId="77777777" w:rsidR="000F7377" w:rsidRDefault="000F7377"/>
    <w:p w14:paraId="138BF9A7" w14:textId="77777777" w:rsidR="000F7377" w:rsidRDefault="000F7377">
      <w:r xmlns:w="http://schemas.openxmlformats.org/wordprocessingml/2006/main">
        <w:t xml:space="preserve">2. Exodus 7:17-18 - De bloedplaag op de Nijl</w:t>
      </w:r>
    </w:p>
    <w:p w14:paraId="7BF536C8" w14:textId="77777777" w:rsidR="000F7377" w:rsidRDefault="000F7377"/>
    <w:p w14:paraId="0943A2ED" w14:textId="77777777" w:rsidR="000F7377" w:rsidRDefault="000F7377">
      <w:r xmlns:w="http://schemas.openxmlformats.org/wordprocessingml/2006/main">
        <w:t xml:space="preserve">Openbaring 11:7 En wanneer zij hun getuigenis zullen hebben voleindigd, zal het beest dat uit de bodemloze put opstijgt, oorlog tegen hen voeren, hen overwinnen en hen doden.</w:t>
      </w:r>
    </w:p>
    <w:p w14:paraId="02CE12C7" w14:textId="77777777" w:rsidR="000F7377" w:rsidRDefault="000F7377"/>
    <w:p w14:paraId="36B30402" w14:textId="77777777" w:rsidR="000F7377" w:rsidRDefault="000F7377">
      <w:r xmlns:w="http://schemas.openxmlformats.org/wordprocessingml/2006/main">
        <w:t xml:space="preserve">Twee getuigen profeteren in Jeruzalem en worden uiteindelijk overweldigd door een beest uit de bodemloze put.</w:t>
      </w:r>
    </w:p>
    <w:p w14:paraId="0CAD7E8C" w14:textId="77777777" w:rsidR="000F7377" w:rsidRDefault="000F7377"/>
    <w:p w14:paraId="76DC85B7" w14:textId="77777777" w:rsidR="000F7377" w:rsidRDefault="000F7377">
      <w:r xmlns:w="http://schemas.openxmlformats.org/wordprocessingml/2006/main">
        <w:t xml:space="preserve">1. Hoe te volharden ondanks tegenslag - Een bemiddeling over Openbaring 11:7</w:t>
      </w:r>
    </w:p>
    <w:p w14:paraId="0502BAEA" w14:textId="77777777" w:rsidR="000F7377" w:rsidRDefault="000F7377"/>
    <w:p w14:paraId="54C9592E" w14:textId="77777777" w:rsidR="000F7377" w:rsidRDefault="000F7377">
      <w:r xmlns:w="http://schemas.openxmlformats.org/wordprocessingml/2006/main">
        <w:t xml:space="preserve">2. De kracht en volharding van het geloof: A over Openbaring 11:7</w:t>
      </w:r>
    </w:p>
    <w:p w14:paraId="4B6F2010" w14:textId="77777777" w:rsidR="000F7377" w:rsidRDefault="000F7377"/>
    <w:p w14:paraId="012DE44D" w14:textId="77777777" w:rsidR="000F7377" w:rsidRDefault="000F7377">
      <w:r xmlns:w="http://schemas.openxmlformats.org/wordprocessingml/2006/main">
        <w:t xml:space="preserve">1. Matteüs 10:22 - ? </w:t>
      </w:r>
      <w:r xmlns:w="http://schemas.openxmlformats.org/wordprocessingml/2006/main">
        <w:rPr>
          <w:rFonts w:ascii="맑은 고딕 Semilight" w:hAnsi="맑은 고딕 Semilight"/>
        </w:rPr>
        <w:t xml:space="preserve">En </w:t>
      </w:r>
      <w:r xmlns:w="http://schemas.openxmlformats.org/wordprocessingml/2006/main">
        <w:t xml:space="preserve">zul je door iedereen gehaat worden vanwege mijn naam? </w:t>
      </w:r>
      <w:r xmlns:w="http://schemas.openxmlformats.org/wordprocessingml/2006/main">
        <w:rPr>
          <w:rFonts w:ascii="맑은 고딕 Semilight" w:hAnsi="맑은 고딕 Semilight"/>
        </w:rPr>
        <w:t xml:space="preserve">omwille </w:t>
      </w:r>
      <w:r xmlns:w="http://schemas.openxmlformats.org/wordprocessingml/2006/main">
        <w:t xml:space="preserve">van. Maar wie tot het einde volhardt, zal gered worden.'</w:t>
      </w:r>
    </w:p>
    <w:p w14:paraId="589C1352" w14:textId="77777777" w:rsidR="000F7377" w:rsidRDefault="000F7377"/>
    <w:p w14:paraId="769E1737" w14:textId="77777777" w:rsidR="000F7377" w:rsidRDefault="000F7377">
      <w:r xmlns:w="http://schemas.openxmlformats.org/wordprocessingml/2006/main">
        <w:t xml:space="preserve">2. Hebreeën 11:1 -? </w:t>
      </w:r>
      <w:r xmlns:w="http://schemas.openxmlformats.org/wordprocessingml/2006/main">
        <w:rPr>
          <w:rFonts w:ascii="맑은 고딕 Semilight" w:hAnsi="맑은 고딕 Semilight"/>
        </w:rPr>
        <w:t xml:space="preserve">Ons </w:t>
      </w:r>
      <w:r xmlns:w="http://schemas.openxmlformats.org/wordprocessingml/2006/main">
        <w:t xml:space="preserve">geloof is de inhoud van de dingen waarop we hopen, het bewijs van de dingen die we niet zien.</w:t>
      </w:r>
    </w:p>
    <w:p w14:paraId="29ED89E6" w14:textId="77777777" w:rsidR="000F7377" w:rsidRDefault="000F7377"/>
    <w:p w14:paraId="18D00C35" w14:textId="77777777" w:rsidR="000F7377" w:rsidRDefault="000F7377">
      <w:r xmlns:w="http://schemas.openxmlformats.org/wordprocessingml/2006/main">
        <w:t xml:space="preserve">Openbaring 11:8 En hun dode lichamen zullen liggen op de straat van de grote stad, die geestelijk Sodom en Egypte wordt genoemd, waar ook onze Heer werd gekruisigd.</w:t>
      </w:r>
    </w:p>
    <w:p w14:paraId="007103F5" w14:textId="77777777" w:rsidR="000F7377" w:rsidRDefault="000F7377"/>
    <w:p w14:paraId="0AB1720C" w14:textId="77777777" w:rsidR="000F7377" w:rsidRDefault="000F7377">
      <w:r xmlns:w="http://schemas.openxmlformats.org/wordprocessingml/2006/main">
        <w:t xml:space="preserve">De dode lichamen van twee getuigen zullen liggen in de geestelijke stad Sodom en Egypte, waar Jezus werd gekruisigd.</w:t>
      </w:r>
    </w:p>
    <w:p w14:paraId="5470F7FF" w14:textId="77777777" w:rsidR="000F7377" w:rsidRDefault="000F7377"/>
    <w:p w14:paraId="0CE6DB7A" w14:textId="77777777" w:rsidR="000F7377" w:rsidRDefault="000F7377">
      <w:r xmlns:w="http://schemas.openxmlformats.org/wordprocessingml/2006/main">
        <w:t xml:space="preserve">1. De betekenis en betekenis van Jezus' kruisiging</w:t>
      </w:r>
    </w:p>
    <w:p w14:paraId="0F7E8D6C" w14:textId="77777777" w:rsidR="000F7377" w:rsidRDefault="000F7377"/>
    <w:p w14:paraId="05042142" w14:textId="77777777" w:rsidR="000F7377" w:rsidRDefault="000F7377">
      <w:r xmlns:w="http://schemas.openxmlformats.org/wordprocessingml/2006/main">
        <w:t xml:space="preserve">2. De spirituele aard van steden</w:t>
      </w:r>
    </w:p>
    <w:p w14:paraId="0A7C9D39" w14:textId="77777777" w:rsidR="000F7377" w:rsidRDefault="000F7377"/>
    <w:p w14:paraId="69A848AE" w14:textId="77777777" w:rsidR="000F7377" w:rsidRDefault="000F7377">
      <w:r xmlns:w="http://schemas.openxmlformats.org/wordprocessingml/2006/main">
        <w:t xml:space="preserve">1. Lukas 23:33-34 - Toen ze op de plaats waren gekomen die Golgotha heet, kruisigden ze Hem daar, en de misdadigers, de een aan de rechterkant en de ander aan de linkerkant.</w:t>
      </w:r>
    </w:p>
    <w:p w14:paraId="77F92528" w14:textId="77777777" w:rsidR="000F7377" w:rsidRDefault="000F7377"/>
    <w:p w14:paraId="2C136997" w14:textId="77777777" w:rsidR="000F7377" w:rsidRDefault="000F7377">
      <w:r xmlns:w="http://schemas.openxmlformats.org/wordprocessingml/2006/main">
        <w:t xml:space="preserve">2. Ezechiël 16:49-50 - Zie, dit was de ongerechtigheid van uw zuster Sodom: zij en haar dochter hadden trots, een overvloed aan voedsel en een overvloed aan luiheid; evenmin versterkte zij de hand van de armen en behoeftigen. En zij waren hoogmoedig en begingen een gruwel voor Mij; daarom nam ik ze weg zoals ik dat nodig achtte.</w:t>
      </w:r>
    </w:p>
    <w:p w14:paraId="7FC69BA5" w14:textId="77777777" w:rsidR="000F7377" w:rsidRDefault="000F7377"/>
    <w:p w14:paraId="014E0853" w14:textId="77777777" w:rsidR="000F7377" w:rsidRDefault="000F7377">
      <w:r xmlns:w="http://schemas.openxmlformats.org/wordprocessingml/2006/main">
        <w:t xml:space="preserve">Openbaring 11:9 En zij van de mensen en geslachten en talen en natiën zullen hun dode lichamen drie en een halve dag zien, en zullen niet toestaan dat hun dode lichamen in graven worden gelegd.</w:t>
      </w:r>
    </w:p>
    <w:p w14:paraId="29A2038A" w14:textId="77777777" w:rsidR="000F7377" w:rsidRDefault="000F7377"/>
    <w:p w14:paraId="476E7F21" w14:textId="77777777" w:rsidR="000F7377" w:rsidRDefault="000F7377">
      <w:r xmlns:w="http://schemas.openxmlformats.org/wordprocessingml/2006/main">
        <w:t xml:space="preserve">Twee getuigen van God zullen worden gedood en hun dode lichamen zullen drie en een halve dag onbegraven blijven.</w:t>
      </w:r>
    </w:p>
    <w:p w14:paraId="750FEA97" w14:textId="77777777" w:rsidR="000F7377" w:rsidRDefault="000F7377"/>
    <w:p w14:paraId="7EA7A407" w14:textId="77777777" w:rsidR="000F7377" w:rsidRDefault="000F7377">
      <w:r xmlns:w="http://schemas.openxmlformats.org/wordprocessingml/2006/main">
        <w:t xml:space="preserve">1. Gods uitverkorenen zullen vervolgd worden, maar zullen ondanks ontberingen trouw blijven.</w:t>
      </w:r>
    </w:p>
    <w:p w14:paraId="004CA672" w14:textId="77777777" w:rsidR="000F7377" w:rsidRDefault="000F7377"/>
    <w:p w14:paraId="179A074F" w14:textId="77777777" w:rsidR="000F7377" w:rsidRDefault="000F7377">
      <w:r xmlns:w="http://schemas.openxmlformats.org/wordprocessingml/2006/main">
        <w:t xml:space="preserve">2. Onze reactie op lijden zou moeten zijn trouw te blijven en op God te vertrouwen.</w:t>
      </w:r>
    </w:p>
    <w:p w14:paraId="0B171568" w14:textId="77777777" w:rsidR="000F7377" w:rsidRDefault="000F7377"/>
    <w:p w14:paraId="0F9CDF01" w14:textId="77777777" w:rsidR="000F7377" w:rsidRDefault="000F7377">
      <w:r xmlns:w="http://schemas.openxmlformats.org/wordprocessingml/2006/main">
        <w:t xml:space="preserve">1. Jesaja 43:2-3 - Als je door de wateren gaat, zal ik bij je zijn; en door de rivieren zullen zij u niet overweldigen; als je door vuur loopt, zul je niet verbrand worden, en de vlam zal je niet verteren.</w:t>
      </w:r>
    </w:p>
    <w:p w14:paraId="1023D315" w14:textId="77777777" w:rsidR="000F7377" w:rsidRDefault="000F7377"/>
    <w:p w14:paraId="49658E9F" w14:textId="77777777" w:rsidR="000F7377" w:rsidRDefault="000F7377">
      <w:r xmlns:w="http://schemas.openxmlformats.org/wordprocessingml/2006/main">
        <w:t xml:space="preserve">2. Matteüs 5:10-12 - Zalig zijn zij die vervolgd worden ter wille van de gerechtigheid, want voor hen is het koninkrijk der hemelen. Gezegend ben jij als anderen je beschimpen en vervolgen en namens mij allerlei kwaad over je uiten. Verheug je en wees blij, want je beloning is groot in de hemel.</w:t>
      </w:r>
    </w:p>
    <w:p w14:paraId="581D4C6C" w14:textId="77777777" w:rsidR="000F7377" w:rsidRDefault="000F7377"/>
    <w:p w14:paraId="7709B568" w14:textId="77777777" w:rsidR="000F7377" w:rsidRDefault="000F7377">
      <w:r xmlns:w="http://schemas.openxmlformats.org/wordprocessingml/2006/main">
        <w:t xml:space="preserve">Openbaring 11:10 En zij die op de aarde wonen, zullen zich over hen verheugen en vrolijk zijn, en zullen elkaar geschenken sturen; omdat deze twee profeten hen die op de aarde woonden, kwelden.</w:t>
      </w:r>
    </w:p>
    <w:p w14:paraId="4A813F61" w14:textId="77777777" w:rsidR="000F7377" w:rsidRDefault="000F7377"/>
    <w:p w14:paraId="5B695BF4" w14:textId="77777777" w:rsidR="000F7377" w:rsidRDefault="000F7377">
      <w:r xmlns:w="http://schemas.openxmlformats.org/wordprocessingml/2006/main">
        <w:t xml:space="preserve">Twee profeten hebben de mensen op aarde gekweld, waardoor ze zich verheugden en elkaar geschenken stuurden.</w:t>
      </w:r>
    </w:p>
    <w:p w14:paraId="73F9992C" w14:textId="77777777" w:rsidR="000F7377" w:rsidRDefault="000F7377"/>
    <w:p w14:paraId="49761EA6" w14:textId="77777777" w:rsidR="000F7377" w:rsidRDefault="000F7377">
      <w:r xmlns:w="http://schemas.openxmlformats.org/wordprocessingml/2006/main">
        <w:t xml:space="preserve">1. De kracht van vreugde - Hoe je vreugde kunt vinden in tijden van kwelling</w:t>
      </w:r>
    </w:p>
    <w:p w14:paraId="5382B546" w14:textId="77777777" w:rsidR="000F7377" w:rsidRDefault="000F7377"/>
    <w:p w14:paraId="587118A4" w14:textId="77777777" w:rsidR="000F7377" w:rsidRDefault="000F7377">
      <w:r xmlns:w="http://schemas.openxmlformats.org/wordprocessingml/2006/main">
        <w:t xml:space="preserve">2. De kracht van het geven van geschenken - Waarom we elkaar geschenken geven</w:t>
      </w:r>
    </w:p>
    <w:p w14:paraId="05CB4018" w14:textId="77777777" w:rsidR="000F7377" w:rsidRDefault="000F7377"/>
    <w:p w14:paraId="61669D80" w14:textId="77777777" w:rsidR="000F7377" w:rsidRDefault="000F7377">
      <w:r xmlns:w="http://schemas.openxmlformats.org/wordprocessingml/2006/main">
        <w:t xml:space="preserve">1. Jakobus 1:2-3 - Beschouw het als pure vreugde, mijn broeders en zusters, wanneer u met allerlei soorten beproevingen te maken krijgt, omdat u weet dat de beproeving van uw geloof volharding voortbrengt.</w:t>
      </w:r>
    </w:p>
    <w:p w14:paraId="38B52DF6" w14:textId="77777777" w:rsidR="000F7377" w:rsidRDefault="000F7377"/>
    <w:p w14:paraId="19B116E1" w14:textId="77777777" w:rsidR="000F7377" w:rsidRDefault="000F7377">
      <w:r xmlns:w="http://schemas.openxmlformats.org/wordprocessingml/2006/main">
        <w:t xml:space="preserve">2. Handelingen 20:35 - Bij alles wat ik deed, liet ik je zien dat we door dit soort harde werk de zwakken moeten helpen, waarbij we de woorden in gedachten houden die de Heer Jezus zelf zei: ? </w:t>
      </w:r>
      <w:r xmlns:w="http://schemas.openxmlformats.org/wordprocessingml/2006/main">
        <w:rPr>
          <w:rFonts w:ascii="맑은 고딕 Semilight" w:hAnsi="맑은 고딕 Semilight"/>
        </w:rPr>
        <w:t xml:space="preserve">Het </w:t>
      </w:r>
      <w:r xmlns:w="http://schemas.openxmlformats.org/wordprocessingml/2006/main">
        <w:t xml:space="preserve">is zaliger te geven dan te ontvangen.??</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11:11 En na drie en een halve dag kwam de Geest des levens van God in hen, en zij stonden op hun voeten; en grote angst viel op hen die hen zagen.</w:t>
      </w:r>
    </w:p>
    <w:p w14:paraId="2882D6AF" w14:textId="77777777" w:rsidR="000F7377" w:rsidRDefault="000F7377"/>
    <w:p w14:paraId="3E72BCCF" w14:textId="77777777" w:rsidR="000F7377" w:rsidRDefault="000F7377">
      <w:r xmlns:w="http://schemas.openxmlformats.org/wordprocessingml/2006/main">
        <w:t xml:space="preserve">Na drie en een halve dag kwam de Geest van leven van God in twee getuigen terecht, en zij stonden op, wat grote angst veroorzaakte bij degenen die hen zagen.</w:t>
      </w:r>
    </w:p>
    <w:p w14:paraId="52C224BE" w14:textId="77777777" w:rsidR="000F7377" w:rsidRDefault="000F7377"/>
    <w:p w14:paraId="7D087B2A" w14:textId="77777777" w:rsidR="000F7377" w:rsidRDefault="000F7377">
      <w:r xmlns:w="http://schemas.openxmlformats.org/wordprocessingml/2006/main">
        <w:t xml:space="preserve">1. De kracht van de Heilige Geest om te herleven</w:t>
      </w:r>
    </w:p>
    <w:p w14:paraId="4969FAE9" w14:textId="77777777" w:rsidR="000F7377" w:rsidRDefault="000F7377"/>
    <w:p w14:paraId="01CB91D8" w14:textId="77777777" w:rsidR="000F7377" w:rsidRDefault="000F7377">
      <w:r xmlns:w="http://schemas.openxmlformats.org/wordprocessingml/2006/main">
        <w:t xml:space="preserve">2. Vrees voor de Heer: een noodzakelijk onderdeel van ons geloof</w:t>
      </w:r>
    </w:p>
    <w:p w14:paraId="79A6ACBC" w14:textId="77777777" w:rsidR="000F7377" w:rsidRDefault="000F7377"/>
    <w:p w14:paraId="0A3D9B05" w14:textId="77777777" w:rsidR="000F7377" w:rsidRDefault="000F7377">
      <w:r xmlns:w="http://schemas.openxmlformats.org/wordprocessingml/2006/main">
        <w:t xml:space="preserve">1. Ezechiël 37:1-14 (Het visioen van de Vallei van de Droge Beenderen)</w:t>
      </w:r>
    </w:p>
    <w:p w14:paraId="7870B673" w14:textId="77777777" w:rsidR="000F7377" w:rsidRDefault="000F7377"/>
    <w:p w14:paraId="17145D5B" w14:textId="77777777" w:rsidR="000F7377" w:rsidRDefault="000F7377">
      <w:r xmlns:w="http://schemas.openxmlformats.org/wordprocessingml/2006/main">
        <w:t xml:space="preserve">2. Psalm 111:10 (De vreze des Heren is het begin van wijsheid)</w:t>
      </w:r>
    </w:p>
    <w:p w14:paraId="034E1E0A" w14:textId="77777777" w:rsidR="000F7377" w:rsidRDefault="000F7377"/>
    <w:p w14:paraId="66E31F07" w14:textId="77777777" w:rsidR="000F7377" w:rsidRDefault="000F7377">
      <w:r xmlns:w="http://schemas.openxmlformats.org/wordprocessingml/2006/main">
        <w:t xml:space="preserve">Openbaring 11:12 En zij hoorden een luide stem uit de hemel, die tegen hen zei: Kom hierheen. En zij stegen op naar de hemel in een wolk; en hun vijanden zagen hen.</w:t>
      </w:r>
    </w:p>
    <w:p w14:paraId="322A2EA1" w14:textId="77777777" w:rsidR="000F7377" w:rsidRDefault="000F7377"/>
    <w:p w14:paraId="174BB43A" w14:textId="77777777" w:rsidR="000F7377" w:rsidRDefault="000F7377">
      <w:r xmlns:w="http://schemas.openxmlformats.org/wordprocessingml/2006/main">
        <w:t xml:space="preserve">Twee getuigen stijgen in een wolk naar de hemel terwijl hun vijanden toekijken.</w:t>
      </w:r>
    </w:p>
    <w:p w14:paraId="4E4DD176" w14:textId="77777777" w:rsidR="000F7377" w:rsidRDefault="000F7377"/>
    <w:p w14:paraId="1A698525" w14:textId="77777777" w:rsidR="000F7377" w:rsidRDefault="000F7377">
      <w:r xmlns:w="http://schemas.openxmlformats.org/wordprocessingml/2006/main">
        <w:t xml:space="preserve">1. ‘De kracht van God: de hemelvaart van de getuigen’</w:t>
      </w:r>
    </w:p>
    <w:p w14:paraId="5D2597C8" w14:textId="77777777" w:rsidR="000F7377" w:rsidRDefault="000F7377"/>
    <w:p w14:paraId="063CCE78" w14:textId="77777777" w:rsidR="000F7377" w:rsidRDefault="000F7377">
      <w:r xmlns:w="http://schemas.openxmlformats.org/wordprocessingml/2006/main">
        <w:t xml:space="preserve">2. "Het getuigenis van de hemel: Gods grote stem"</w:t>
      </w:r>
    </w:p>
    <w:p w14:paraId="65C979E7" w14:textId="77777777" w:rsidR="000F7377" w:rsidRDefault="000F7377"/>
    <w:p w14:paraId="7D56887A" w14:textId="77777777" w:rsidR="000F7377" w:rsidRDefault="000F7377">
      <w:r xmlns:w="http://schemas.openxmlformats.org/wordprocessingml/2006/main">
        <w:t xml:space="preserve">1. Ezechiël 37:1-14 - Het visioen van de dorre beenderen</w:t>
      </w:r>
    </w:p>
    <w:p w14:paraId="7BBEB04B" w14:textId="77777777" w:rsidR="000F7377" w:rsidRDefault="000F7377"/>
    <w:p w14:paraId="5D7E36BD" w14:textId="77777777" w:rsidR="000F7377" w:rsidRDefault="000F7377">
      <w:r xmlns:w="http://schemas.openxmlformats.org/wordprocessingml/2006/main">
        <w:t xml:space="preserve">2. Handelingen 1:9-11 - Jezus' hemelvaart</w:t>
      </w:r>
    </w:p>
    <w:p w14:paraId="4E06D67D" w14:textId="77777777" w:rsidR="000F7377" w:rsidRDefault="000F7377"/>
    <w:p w14:paraId="775F4D7A" w14:textId="77777777" w:rsidR="000F7377" w:rsidRDefault="000F7377">
      <w:r xmlns:w="http://schemas.openxmlformats.org/wordprocessingml/2006/main">
        <w:t xml:space="preserve">Openbaring 11:13 En op hetzelfde uur vond er een grote aardbeving plaats, en het tiende deel van de stad viel, en bij de aardbeving werden zevenduizend mensen gedood; en het overblijfsel werd verschrikt en gaf eer aan de God van de hemel.</w:t>
      </w:r>
    </w:p>
    <w:p w14:paraId="1E2C39E2" w14:textId="77777777" w:rsidR="000F7377" w:rsidRDefault="000F7377"/>
    <w:p w14:paraId="21B5509F" w14:textId="77777777" w:rsidR="000F7377" w:rsidRDefault="000F7377">
      <w:r xmlns:w="http://schemas.openxmlformats.org/wordprocessingml/2006/main">
        <w:t xml:space="preserve">Er vond een grote aardbeving plaats waarbij een tiende van de stad viel en zevenduizend mensen omkwamen. De overlevenden waren doodsbang en prezen God.</w:t>
      </w:r>
    </w:p>
    <w:p w14:paraId="43E29C1C" w14:textId="77777777" w:rsidR="000F7377" w:rsidRDefault="000F7377"/>
    <w:p w14:paraId="678BA86C" w14:textId="77777777" w:rsidR="000F7377" w:rsidRDefault="000F7377">
      <w:r xmlns:w="http://schemas.openxmlformats.org/wordprocessingml/2006/main">
        <w:t xml:space="preserve">1. De macht van God over de natuur</w:t>
      </w:r>
    </w:p>
    <w:p w14:paraId="73C937A9" w14:textId="77777777" w:rsidR="000F7377" w:rsidRDefault="000F7377"/>
    <w:p w14:paraId="096934FA" w14:textId="77777777" w:rsidR="000F7377" w:rsidRDefault="000F7377">
      <w:r xmlns:w="http://schemas.openxmlformats.org/wordprocessingml/2006/main">
        <w:t xml:space="preserve">2. De soevereiniteit van God in tijden van problemen</w:t>
      </w:r>
    </w:p>
    <w:p w14:paraId="2422018F" w14:textId="77777777" w:rsidR="000F7377" w:rsidRDefault="000F7377"/>
    <w:p w14:paraId="47A2A144" w14:textId="77777777" w:rsidR="000F7377" w:rsidRDefault="000F7377">
      <w:r xmlns:w="http://schemas.openxmlformats.org/wordprocessingml/2006/main">
        <w:t xml:space="preserve">1. Job 37:5-6 - "God? </w:t>
      </w:r>
      <w:r xmlns:w="http://schemas.openxmlformats.org/wordprocessingml/2006/main">
        <w:rPr>
          <w:rFonts w:ascii="맑은 고딕 Semilight" w:hAnsi="맑은 고딕 Semilight"/>
        </w:rPr>
        <w:t xml:space="preserve">De </w:t>
      </w:r>
      <w:r xmlns:w="http://schemas.openxmlformats.org/wordprocessingml/2006/main">
        <w:t xml:space="preserve">stem dondert op wonderbaarlijke wijze; Hij doet grote dingen die ons begrip te boven gaan. Hij zegt tegen de sneeuw: 'Val op de aarde', en tegen de regenbui: 'Wees een machtige stortbui.'"</w:t>
      </w:r>
    </w:p>
    <w:p w14:paraId="45119122" w14:textId="77777777" w:rsidR="000F7377" w:rsidRDefault="000F7377"/>
    <w:p w14:paraId="4DF9A09D" w14:textId="77777777" w:rsidR="000F7377" w:rsidRDefault="000F7377">
      <w:r xmlns:w="http://schemas.openxmlformats.org/wordprocessingml/2006/main">
        <w:t xml:space="preserve">2. Psalm 29:3-5 - "De stem van de Heer is over de wateren; de God van heerlijkheid dondert, de Heer dondert over de machtige wateren. De stem van de Heer is krachtig; de stem van de Heer is vol van majesteit. De stem van de Heer breekt de ceders, de Heer breekt de ceders van de Libanon."</w:t>
      </w:r>
    </w:p>
    <w:p w14:paraId="7C938A03" w14:textId="77777777" w:rsidR="000F7377" w:rsidRDefault="000F7377"/>
    <w:p w14:paraId="43229345" w14:textId="77777777" w:rsidR="000F7377" w:rsidRDefault="000F7377">
      <w:r xmlns:w="http://schemas.openxmlformats.org/wordprocessingml/2006/main">
        <w:t xml:space="preserve">Openbaring 11:14 Het tweede wee is voorbij; en zie, het derde wee komt spoedig.</w:t>
      </w:r>
    </w:p>
    <w:p w14:paraId="20789369" w14:textId="77777777" w:rsidR="000F7377" w:rsidRDefault="000F7377"/>
    <w:p w14:paraId="4CBBF8B6" w14:textId="77777777" w:rsidR="000F7377" w:rsidRDefault="000F7377">
      <w:r xmlns:w="http://schemas.openxmlformats.org/wordprocessingml/2006/main">
        <w:t xml:space="preserve">Het derde wee komt spoedig.</w:t>
      </w:r>
    </w:p>
    <w:p w14:paraId="62414897" w14:textId="77777777" w:rsidR="000F7377" w:rsidRDefault="000F7377"/>
    <w:p w14:paraId="7D8AA6F6" w14:textId="77777777" w:rsidR="000F7377" w:rsidRDefault="000F7377">
      <w:r xmlns:w="http://schemas.openxmlformats.org/wordprocessingml/2006/main">
        <w:t xml:space="preserve">1: Wees voorbereid: het derde wee komt eraan</w:t>
      </w:r>
    </w:p>
    <w:p w14:paraId="4B3430F7" w14:textId="77777777" w:rsidR="000F7377" w:rsidRDefault="000F7377"/>
    <w:p w14:paraId="2C47487A" w14:textId="77777777" w:rsidR="000F7377" w:rsidRDefault="000F7377">
      <w:r xmlns:w="http://schemas.openxmlformats.org/wordprocessingml/2006/main">
        <w:t xml:space="preserve">2: Wacht niet langer: het derde wee is nabij</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Korintiërs 16:13 - Wees waakzaam, blijf standvastig in het geloof, handel als mensen, wees sterk.</w:t>
      </w:r>
    </w:p>
    <w:p w14:paraId="4F3C81AA" w14:textId="77777777" w:rsidR="000F7377" w:rsidRDefault="000F7377"/>
    <w:p w14:paraId="5F472BCD" w14:textId="77777777" w:rsidR="000F7377" w:rsidRDefault="000F7377">
      <w:r xmlns:w="http://schemas.openxmlformats.org/wordprocessingml/2006/main">
        <w:t xml:space="preserve">2: Matteüs 24:44 - Daarom moeten ook jullie klaarstaan, want de Mensenzoon komt op een uur dat je niet verwacht.</w:t>
      </w:r>
    </w:p>
    <w:p w14:paraId="48683788" w14:textId="77777777" w:rsidR="000F7377" w:rsidRDefault="000F7377"/>
    <w:p w14:paraId="61273100" w14:textId="77777777" w:rsidR="000F7377" w:rsidRDefault="000F7377">
      <w:r xmlns:w="http://schemas.openxmlformats.org/wordprocessingml/2006/main">
        <w:t xml:space="preserve">Openbaring 11:15 En de zevende engel blies; en er waren grote stemmen in de hemel, die zeiden: De koninkrijken van deze wereld zijn de koninkrijken van onze Heer en van zijn Christus geworden; en hij zal voor eeuwig en altijd regeren.</w:t>
      </w:r>
    </w:p>
    <w:p w14:paraId="378FA99D" w14:textId="77777777" w:rsidR="000F7377" w:rsidRDefault="000F7377"/>
    <w:p w14:paraId="1D6AB2FF" w14:textId="77777777" w:rsidR="000F7377" w:rsidRDefault="000F7377">
      <w:r xmlns:w="http://schemas.openxmlformats.org/wordprocessingml/2006/main">
        <w:t xml:space="preserve">De zevende engel blies en de hemel verkondigde dat Gods koninkrijk voor altijd zal regeren.</w:t>
      </w:r>
    </w:p>
    <w:p w14:paraId="216194A4" w14:textId="77777777" w:rsidR="000F7377" w:rsidRDefault="000F7377"/>
    <w:p w14:paraId="37900D4D" w14:textId="77777777" w:rsidR="000F7377" w:rsidRDefault="000F7377">
      <w:r xmlns:w="http://schemas.openxmlformats.org/wordprocessingml/2006/main">
        <w:t xml:space="preserve">1. Verheug je over het goede nieuws van Gods eeuwige koninkrijk</w:t>
      </w:r>
    </w:p>
    <w:p w14:paraId="2C5B25E1" w14:textId="77777777" w:rsidR="000F7377" w:rsidRDefault="000F7377"/>
    <w:p w14:paraId="3FC8F996" w14:textId="77777777" w:rsidR="000F7377" w:rsidRDefault="000F7377">
      <w:r xmlns:w="http://schemas.openxmlformats.org/wordprocessingml/2006/main">
        <w:t xml:space="preserve">2. De betekenis van de zevende engel begrijpen</w:t>
      </w:r>
    </w:p>
    <w:p w14:paraId="1C1BC8F6" w14:textId="77777777" w:rsidR="000F7377" w:rsidRDefault="000F7377"/>
    <w:p w14:paraId="70F93432" w14:textId="77777777" w:rsidR="000F7377" w:rsidRDefault="000F7377">
      <w:r xmlns:w="http://schemas.openxmlformats.org/wordprocessingml/2006/main">
        <w:t xml:space="preserve">1. Psalm 146:10 - "De Heer zal voor altijd regeren, uw God, o Sion, voor alle generaties. Prijs de Heer!"</w:t>
      </w:r>
    </w:p>
    <w:p w14:paraId="23545029" w14:textId="77777777" w:rsidR="000F7377" w:rsidRDefault="000F7377"/>
    <w:p w14:paraId="7494013E" w14:textId="77777777" w:rsidR="000F7377" w:rsidRDefault="000F7377">
      <w:r xmlns:w="http://schemas.openxmlformats.org/wordprocessingml/2006/main">
        <w:t xml:space="preserve">2. Daniël 2:44 - "En in de dagen van die koningen zal de God des hemels een koninkrijk oprichten dat nooit vernietigd zal worden, noch zal het koninkrijk aan een ander volk worden overgelaten. Het zal al deze koninkrijken in stukken breken en brengen komen er een einde aan, en het zal voor altijd blijven bestaan."</w:t>
      </w:r>
    </w:p>
    <w:p w14:paraId="6D00AB3F" w14:textId="77777777" w:rsidR="000F7377" w:rsidRDefault="000F7377"/>
    <w:p w14:paraId="4DB67650" w14:textId="77777777" w:rsidR="000F7377" w:rsidRDefault="000F7377">
      <w:r xmlns:w="http://schemas.openxmlformats.org/wordprocessingml/2006/main">
        <w:t xml:space="preserve">Openbaring 11:16 En de vier twintig oudsten, die voor God op hun zitplaatsen zaten, vielen op hun aangezicht en aanbaden God,</w:t>
      </w:r>
    </w:p>
    <w:p w14:paraId="6BE5C097" w14:textId="77777777" w:rsidR="000F7377" w:rsidRDefault="000F7377"/>
    <w:p w14:paraId="681A3F6A" w14:textId="77777777" w:rsidR="000F7377" w:rsidRDefault="000F7377">
      <w:r xmlns:w="http://schemas.openxmlformats.org/wordprocessingml/2006/main">
        <w:t xml:space="preserve">De vierentwintig oudsten in de hemel vielen op hun gezicht en aanbaden God.</w:t>
      </w:r>
    </w:p>
    <w:p w14:paraId="51FFA856" w14:textId="77777777" w:rsidR="000F7377" w:rsidRDefault="000F7377"/>
    <w:p w14:paraId="57E9DB7C" w14:textId="77777777" w:rsidR="000F7377" w:rsidRDefault="000F7377">
      <w:r xmlns:w="http://schemas.openxmlformats.org/wordprocessingml/2006/main">
        <w:t xml:space="preserve">1. God aanbidden met geheel ons hart, onze ziel en onze kracht</w:t>
      </w:r>
    </w:p>
    <w:p w14:paraId="419601A2" w14:textId="77777777" w:rsidR="000F7377" w:rsidRDefault="000F7377"/>
    <w:p w14:paraId="32C978AC" w14:textId="77777777" w:rsidR="000F7377" w:rsidRDefault="000F7377">
      <w:r xmlns:w="http://schemas.openxmlformats.org/wordprocessingml/2006/main">
        <w:t xml:space="preserve">2. Gods aanwezigheid zoeken op elk moment van ons leven</w:t>
      </w:r>
    </w:p>
    <w:p w14:paraId="762729A2" w14:textId="77777777" w:rsidR="000F7377" w:rsidRDefault="000F7377"/>
    <w:p w14:paraId="5775332C" w14:textId="77777777" w:rsidR="000F7377" w:rsidRDefault="000F7377">
      <w:r xmlns:w="http://schemas.openxmlformats.org/wordprocessingml/2006/main">
        <w:t xml:space="preserve">1. Deuteronomium 6:5 - Heb de Heer, uw God, lief met geheel uw hart en met geheel uw ziel en met geheel uw kracht.</w:t>
      </w:r>
    </w:p>
    <w:p w14:paraId="4638FA9F" w14:textId="77777777" w:rsidR="000F7377" w:rsidRDefault="000F7377"/>
    <w:p w14:paraId="12F38539" w14:textId="77777777" w:rsidR="000F7377" w:rsidRDefault="000F7377">
      <w:r xmlns:w="http://schemas.openxmlformats.org/wordprocessingml/2006/main">
        <w:t xml:space="preserve">2. Psalm 27:4 - Eén ding vraag ik van de Heer, dit enige zoek ik: dat ik alle dagen van mijn leven in het huis van de Heer mag wonen.</w:t>
      </w:r>
    </w:p>
    <w:p w14:paraId="234A9EEB" w14:textId="77777777" w:rsidR="000F7377" w:rsidRDefault="000F7377"/>
    <w:p w14:paraId="00BF7498" w14:textId="77777777" w:rsidR="000F7377" w:rsidRDefault="000F7377">
      <w:r xmlns:w="http://schemas.openxmlformats.org/wordprocessingml/2006/main">
        <w:t xml:space="preserve">Openbaring 11:17 Zeggende: Wij danken u, HEERE God, de Almachtige, die kunst is, en was, en die zal komen; omdat u uw grote macht tot u hebt genomen en hebt geregeerd.</w:t>
      </w:r>
    </w:p>
    <w:p w14:paraId="4BE888D1" w14:textId="77777777" w:rsidR="000F7377" w:rsidRDefault="000F7377"/>
    <w:p w14:paraId="32D58A1A" w14:textId="77777777" w:rsidR="000F7377" w:rsidRDefault="000F7377">
      <w:r xmlns:w="http://schemas.openxmlformats.org/wordprocessingml/2006/main">
        <w:t xml:space="preserve">God is onze dank en lof waard voor Zijn grote macht en soevereiniteit.</w:t>
      </w:r>
    </w:p>
    <w:p w14:paraId="451FD406" w14:textId="77777777" w:rsidR="000F7377" w:rsidRDefault="000F7377"/>
    <w:p w14:paraId="7115B614" w14:textId="77777777" w:rsidR="000F7377" w:rsidRDefault="000F7377">
      <w:r xmlns:w="http://schemas.openxmlformats.org/wordprocessingml/2006/main">
        <w:t xml:space="preserve">1. Het erkennen en waarderen van Gods soevereiniteit</w:t>
      </w:r>
    </w:p>
    <w:p w14:paraId="68F71D8A" w14:textId="77777777" w:rsidR="000F7377" w:rsidRDefault="000F7377"/>
    <w:p w14:paraId="6B353622" w14:textId="77777777" w:rsidR="000F7377" w:rsidRDefault="000F7377">
      <w:r xmlns:w="http://schemas.openxmlformats.org/wordprocessingml/2006/main">
        <w:t xml:space="preserve">2. Dankbaarheid voor Gods grote kracht</w:t>
      </w:r>
    </w:p>
    <w:p w14:paraId="736AB1FB" w14:textId="77777777" w:rsidR="000F7377" w:rsidRDefault="000F7377"/>
    <w:p w14:paraId="5F3ADF4C" w14:textId="77777777" w:rsidR="000F7377" w:rsidRDefault="000F7377">
      <w:r xmlns:w="http://schemas.openxmlformats.org/wordprocessingml/2006/main">
        <w:t xml:space="preserve">1. Psalm 33:4-5 - Want het woord van de Heer is juist en waarachtig; hij is trouw in alles wat hij doet. De Heer heeft gerechtigheid en gerechtigheid lief; de aarde is vol van zijn onfeilbare liefde.</w:t>
      </w:r>
    </w:p>
    <w:p w14:paraId="70953CD9" w14:textId="77777777" w:rsidR="000F7377" w:rsidRDefault="000F7377"/>
    <w:p w14:paraId="284C53A9" w14:textId="77777777" w:rsidR="000F7377" w:rsidRDefault="000F7377">
      <w:r xmlns:w="http://schemas.openxmlformats.org/wordprocessingml/2006/main">
        <w:t xml:space="preserve">2. Psalm 145:1-3 - Ik zal u verhogen, mijn God de Koning; Ik zal uw naam prijzen voor altijd en eeuwig. Elke dag zal ik u prijzen en uw naam verheerlijken, voor altijd en eeuwig. Groot is de Heer en zeer lofwaardig; zijn grootheid kan niemand doorgronden.</w:t>
      </w:r>
    </w:p>
    <w:p w14:paraId="13323391" w14:textId="77777777" w:rsidR="000F7377" w:rsidRDefault="000F7377"/>
    <w:p w14:paraId="07F10BDC" w14:textId="77777777" w:rsidR="000F7377" w:rsidRDefault="000F7377">
      <w:r xmlns:w="http://schemas.openxmlformats.org/wordprocessingml/2006/main">
        <w:t xml:space="preserve">Openbaring 11:18 En de volken werden boos, en uw toorn is gekomen, en de tijd van de doden, dat zij geoordeeld zouden worden, en dat u beloning zou moeten geven aan uw dienaren, de profeten, en aan de heiligen, en aan hen die vrezen uw naam, klein en groot; en ze moeten vernietigen die </w:t>
      </w:r>
      <w:r xmlns:w="http://schemas.openxmlformats.org/wordprocessingml/2006/main">
        <w:lastRenderedPageBreak xmlns:w="http://schemas.openxmlformats.org/wordprocessingml/2006/main"/>
      </w:r>
      <w:r xmlns:w="http://schemas.openxmlformats.org/wordprocessingml/2006/main">
        <w:t xml:space="preserve">de aarde vernietigen.</w:t>
      </w:r>
    </w:p>
    <w:p w14:paraId="4560A3A7" w14:textId="77777777" w:rsidR="000F7377" w:rsidRDefault="000F7377"/>
    <w:p w14:paraId="2773285E" w14:textId="77777777" w:rsidR="000F7377" w:rsidRDefault="000F7377">
      <w:r xmlns:w="http://schemas.openxmlformats.org/wordprocessingml/2006/main">
        <w:t xml:space="preserve">De naties zijn boos en Gods toorn is gekomen, en het is de tijd voor de doden om geoordeeld te worden en God zal zijn trouwe dienaren, de profeten, heiligen en degenen die Zijn naam vrezen, zowel klein als groot, belonen; en Hij zal degenen vernietigen die de aarde schade toebrengen.</w:t>
      </w:r>
    </w:p>
    <w:p w14:paraId="07E06ACE" w14:textId="77777777" w:rsidR="000F7377" w:rsidRDefault="000F7377"/>
    <w:p w14:paraId="476E0D58" w14:textId="77777777" w:rsidR="000F7377" w:rsidRDefault="000F7377">
      <w:r xmlns:w="http://schemas.openxmlformats.org/wordprocessingml/2006/main">
        <w:t xml:space="preserve">1. Een angstig geloofsleven leiden</w:t>
      </w:r>
    </w:p>
    <w:p w14:paraId="6402BEC3" w14:textId="77777777" w:rsidR="000F7377" w:rsidRDefault="000F7377"/>
    <w:p w14:paraId="585D17DA" w14:textId="77777777" w:rsidR="000F7377" w:rsidRDefault="000F7377">
      <w:r xmlns:w="http://schemas.openxmlformats.org/wordprocessingml/2006/main">
        <w:t xml:space="preserve">2. De Dag des Oordeels komt eraan</w:t>
      </w:r>
    </w:p>
    <w:p w14:paraId="0668FE4F" w14:textId="77777777" w:rsidR="000F7377" w:rsidRDefault="000F7377"/>
    <w:p w14:paraId="04F0D6B3" w14:textId="77777777" w:rsidR="000F7377" w:rsidRDefault="000F7377">
      <w:r xmlns:w="http://schemas.openxmlformats.org/wordprocessingml/2006/main">
        <w:t xml:space="preserve">1. Romeinen 14:12 - Zo zal dan ieder van ons voor zichzelf rekenschap afleggen aan God.</w:t>
      </w:r>
    </w:p>
    <w:p w14:paraId="266934C5" w14:textId="77777777" w:rsidR="000F7377" w:rsidRDefault="000F7377"/>
    <w:p w14:paraId="2D1A35B2" w14:textId="77777777" w:rsidR="000F7377" w:rsidRDefault="000F7377">
      <w:r xmlns:w="http://schemas.openxmlformats.org/wordprocessingml/2006/main">
        <w:t xml:space="preserve">2. Psalm 145:19 - Hij zal de wens vervullen van degenen die hem vrezen: hij zal ook hun geroep horen en hen redden.</w:t>
      </w:r>
    </w:p>
    <w:p w14:paraId="618AB61E" w14:textId="77777777" w:rsidR="000F7377" w:rsidRDefault="000F7377"/>
    <w:p w14:paraId="21798F8A" w14:textId="77777777" w:rsidR="000F7377" w:rsidRDefault="000F7377">
      <w:r xmlns:w="http://schemas.openxmlformats.org/wordprocessingml/2006/main">
        <w:t xml:space="preserve">Openbaring 11:19 En de tempel van God werd geopend in de hemel, en er werd in zijn tempel de ark van zijn testament gezien; en er waren bliksemstralen, en stemmen, en donderslagen, en een aardbeving, en grote hagel.</w:t>
      </w:r>
    </w:p>
    <w:p w14:paraId="4F847786" w14:textId="77777777" w:rsidR="000F7377" w:rsidRDefault="000F7377"/>
    <w:p w14:paraId="27EA3A14" w14:textId="77777777" w:rsidR="000F7377" w:rsidRDefault="000F7377">
      <w:r xmlns:w="http://schemas.openxmlformats.org/wordprocessingml/2006/main">
        <w:t xml:space="preserve">De tempel van God werd in de hemel geopend en de ark van zijn testament werd gezien. Er waren ook bliksemschichten, stemmen, donderslagen, een aardbeving en grote hagel.</w:t>
      </w:r>
    </w:p>
    <w:p w14:paraId="5FC2E868" w14:textId="77777777" w:rsidR="000F7377" w:rsidRDefault="000F7377"/>
    <w:p w14:paraId="535AC123" w14:textId="77777777" w:rsidR="000F7377" w:rsidRDefault="000F7377">
      <w:r xmlns:w="http://schemas.openxmlformats.org/wordprocessingml/2006/main">
        <w:t xml:space="preserve">1: Ons geloof in God is onwrikbaar, zelfs te midden van onrust en chaos.</w:t>
      </w:r>
    </w:p>
    <w:p w14:paraId="5BB03002" w14:textId="77777777" w:rsidR="000F7377" w:rsidRDefault="000F7377"/>
    <w:p w14:paraId="112EA3D5" w14:textId="77777777" w:rsidR="000F7377" w:rsidRDefault="000F7377">
      <w:r xmlns:w="http://schemas.openxmlformats.org/wordprocessingml/2006/main">
        <w:t xml:space="preserve">2: We moeten er altijd naar streven Gods geboden te gehoorzamen en op Zijn beloften te vertrouwen.</w:t>
      </w:r>
    </w:p>
    <w:p w14:paraId="454FD375" w14:textId="77777777" w:rsidR="000F7377" w:rsidRDefault="000F7377"/>
    <w:p w14:paraId="2270085F" w14:textId="77777777" w:rsidR="000F7377" w:rsidRDefault="000F7377">
      <w:r xmlns:w="http://schemas.openxmlformats.org/wordprocessingml/2006/main">
        <w:t xml:space="preserve">1: Deuteronomium 10:5? </w:t>
      </w:r>
      <w:r xmlns:w="http://schemas.openxmlformats.org/wordprocessingml/2006/main">
        <w:rPr>
          <w:rFonts w:ascii="맑은 고딕 Semilight" w:hAnsi="맑은 고딕 Semilight"/>
        </w:rPr>
        <w:t xml:space="preserve">En </w:t>
      </w:r>
      <w:r xmlns:w="http://schemas.openxmlformats.org/wordprocessingml/2006/main">
        <w:t xml:space="preserve">ik zal je de stenen tafelen geven, en de wet en het gebod, die ik heb geschreven; dat je ze mag leren.??</w:t>
      </w:r>
    </w:p>
    <w:p w14:paraId="3EFDE852" w14:textId="77777777" w:rsidR="000F7377" w:rsidRDefault="000F7377"/>
    <w:p w14:paraId="2DC67A64" w14:textId="77777777" w:rsidR="000F7377" w:rsidRDefault="000F7377">
      <w:r xmlns:w="http://schemas.openxmlformats.org/wordprocessingml/2006/main">
        <w:t xml:space="preserve">2: Hebreeën 10:22 ? </w:t>
      </w:r>
      <w:r xmlns:w="http://schemas.openxmlformats.org/wordprocessingml/2006/main">
        <w:rPr>
          <w:rFonts w:ascii="맑은 고딕 Semilight" w:hAnsi="맑은 고딕 Semilight"/>
        </w:rPr>
        <w:t xml:space="preserve">Laten </w:t>
      </w:r>
      <w:r xmlns:w="http://schemas.openxmlformats.org/wordprocessingml/2006/main">
        <w:t xml:space="preserve">we naderen met een waarachtig hart, in de volle zekerheid van het geloof, terwijl ons hart besprenkeld wordt van een slecht geweten, en onze lichamen gewassen worden met zuiver water.</w:t>
      </w:r>
    </w:p>
    <w:p w14:paraId="325217AF" w14:textId="77777777" w:rsidR="000F7377" w:rsidRDefault="000F7377"/>
    <w:p w14:paraId="4C1A22DA" w14:textId="77777777" w:rsidR="000F7377" w:rsidRDefault="000F7377">
      <w:r xmlns:w="http://schemas.openxmlformats.org/wordprocessingml/2006/main">
        <w:t xml:space="preserve">Openbaring 12 is het twaalfde hoofdstuk van het boek Openbaring en vervolgt Johannes' visie op de eindtijdgebeurtenissen. Dit hoofdstuk concentreert zich op een symbolische weergave van een grote kosmische strijd tussen de krachten van goed en kwaad, waarin het conflict tussen Satan en de vrouw wordt afgebeeld.</w:t>
      </w:r>
    </w:p>
    <w:p w14:paraId="21B7D3F2" w14:textId="77777777" w:rsidR="000F7377" w:rsidRDefault="000F7377"/>
    <w:p w14:paraId="244AC115" w14:textId="77777777" w:rsidR="000F7377" w:rsidRDefault="000F7377">
      <w:r xmlns:w="http://schemas.openxmlformats.org/wordprocessingml/2006/main">
        <w:t xml:space="preserve">1e alinea: Het hoofdstuk begint met een visioen van een vrouw, bekleed met de zon, staande op de maan en met een kroon van twaalf sterren. Ze heeft weeën en is klaar om te bevallen (Openbaring 12:1-2). Een grote rode draak met zeven koppen en tien horens verschijnt voor haar, in een poging haar kind te verslinden zodra het geboren is (Openbaring 12:3-4). De vrouw baart een mannelijk kind dat voorbestemd is om alle naties met een ijzeren scepter te regeren. Haar kind wordt echter opgenomen op Gods troon, veilig voor de greep van de draak (Openbaring 12:5-6).</w:t>
      </w:r>
    </w:p>
    <w:p w14:paraId="62DE181F" w14:textId="77777777" w:rsidR="000F7377" w:rsidRDefault="000F7377"/>
    <w:p w14:paraId="7D5040C3" w14:textId="77777777" w:rsidR="000F7377" w:rsidRDefault="000F7377">
      <w:r xmlns:w="http://schemas.openxmlformats.org/wordprocessingml/2006/main">
        <w:t xml:space="preserve">2e alinea: Er breekt oorlog uit in de hemel terwijl Michael en zijn engelen vechten tegen de draak en zijn engelen. De draak, geïdentificeerd als Satan of de Duivel, verliest deze strijd en wordt samen met zijn gevallen engelen op de aarde geworpen (Openbaring 12:7-9). Een luide stem in de hemel maakt de overwinning op Satan bekend vanwege het offer van Christus en het getuigenis van de gelovigen dat over hem triomfeert, zelfs tot in de dood (Openbaring 12:10-11).</w:t>
      </w:r>
    </w:p>
    <w:p w14:paraId="0AD18170" w14:textId="77777777" w:rsidR="000F7377" w:rsidRDefault="000F7377"/>
    <w:p w14:paraId="225F5E43" w14:textId="77777777" w:rsidR="000F7377" w:rsidRDefault="000F7377">
      <w:r xmlns:w="http://schemas.openxmlformats.org/wordprocessingml/2006/main">
        <w:t xml:space="preserve">3e alinea: Na zijn nederlaag in de hemel richt Satan zijn aandacht op het vervolgen van gelovigen op aarde. Hij achtervolgt de vrouw die het mannelijke kind heeft gebaard, maar slaagt er niet in haar rechtstreeks schade toe te brengen. In plaats daarvan spuugt hij water als een rivier uit zijn mond in een poging haar weg te vagen (Openbaring 12:13-16). God biedt echter bescherming aan Zijn volk door ervoor te zorgen dat de aarde deze hevige vloed verzwelgt (Openbaring 12:16). Woedend blijft de draak oorlog voeren tegen de rest van het nageslacht van de vrouw – degenen die Gods geboden onderhouden en vasthouden aan het getuigenis van Jezus (Openbaring 12:17).</w:t>
      </w:r>
    </w:p>
    <w:p w14:paraId="3FAFE923" w14:textId="77777777" w:rsidR="000F7377" w:rsidRDefault="000F7377"/>
    <w:p w14:paraId="5A8FB16A" w14:textId="77777777" w:rsidR="000F7377" w:rsidRDefault="000F7377">
      <w:r xmlns:w="http://schemas.openxmlformats.org/wordprocessingml/2006/main">
        <w:t xml:space="preserve">Samenvattend presenteert hoofdstuk twaalf van Openbaring een symbolische weergave van een kosmische strijd tussen goed en kwaad. De vrouw vertegenwoordigt Israël of het trouwe volk van God door de geschiedenis heen. Ze bevalt van een mannelijk kind dat Christus symboliseert, voorbestemd voor universele heerschappij. De draak, geïdentificeerd </w:t>
      </w:r>
      <w:r xmlns:w="http://schemas.openxmlformats.org/wordprocessingml/2006/main">
        <w:lastRenderedPageBreak xmlns:w="http://schemas.openxmlformats.org/wordprocessingml/2006/main"/>
      </w:r>
      <w:r xmlns:w="http://schemas.openxmlformats.org/wordprocessingml/2006/main">
        <w:t xml:space="preserve">als Satan, probeert dit kind te verslinden, maar faalt omdat hij wordt opgenomen op Gods troon. Er volgt een hemelse oorlog, die resulteert in de verdrijving van Satan uit de hemel en de daaropvolgende vervolging van gelovigen op aarde. God voorziet echter in bescherming voor Zijn volk tegen de aanvallen van Satan en verzekert hun uiteindelijke overwinning door het offer van Christus en hun getrouwe getuigenis.</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Openbaring 12:1 En er verscheen een groot wonder in de hemel; een vrouw gekleed met de zon, en de maan onder haar voeten, en op haar hoofd een kroon van twaalf sterren:</w:t>
      </w:r>
    </w:p>
    <w:p w14:paraId="7BE9E7FF" w14:textId="77777777" w:rsidR="000F7377" w:rsidRDefault="000F7377"/>
    <w:p w14:paraId="5776225D" w14:textId="77777777" w:rsidR="000F7377" w:rsidRDefault="000F7377">
      <w:r xmlns:w="http://schemas.openxmlformats.org/wordprocessingml/2006/main">
        <w:t xml:space="preserve">Er verscheen een groot wonder in de hemel: een vrouw was bekleed met de zon, de maan stond onder haar voeten en een kroon van twaalf sterren stond op haar hoofd.</w:t>
      </w:r>
    </w:p>
    <w:p w14:paraId="6A112605" w14:textId="77777777" w:rsidR="000F7377" w:rsidRDefault="000F7377"/>
    <w:p w14:paraId="2EEC7EA9" w14:textId="77777777" w:rsidR="000F7377" w:rsidRDefault="000F7377">
      <w:r xmlns:w="http://schemas.openxmlformats.org/wordprocessingml/2006/main">
        <w:t xml:space="preserve">1. Het wonder van Gods schepping: onderzoek naar de symboliek van Openbaring 12:1</w:t>
      </w:r>
    </w:p>
    <w:p w14:paraId="41C3E200" w14:textId="77777777" w:rsidR="000F7377" w:rsidRDefault="000F7377"/>
    <w:p w14:paraId="12C1F437" w14:textId="77777777" w:rsidR="000F7377" w:rsidRDefault="000F7377">
      <w:r xmlns:w="http://schemas.openxmlformats.org/wordprocessingml/2006/main">
        <w:t xml:space="preserve">2. Onze kroon van glorie: de betekenis van de vrouw begrijpen in Openbaring 12:1</w:t>
      </w:r>
    </w:p>
    <w:p w14:paraId="35C2B022" w14:textId="77777777" w:rsidR="000F7377" w:rsidRDefault="000F7377"/>
    <w:p w14:paraId="08EBCD24" w14:textId="77777777" w:rsidR="000F7377" w:rsidRDefault="000F7377">
      <w:r xmlns:w="http://schemas.openxmlformats.org/wordprocessingml/2006/main">
        <w:t xml:space="preserve">1. Jesaja 26:3 - “Je zult degenen wier geest standvastig is, in volmaakte vrede bewaren, omdat ze op jou vertrouwen.”</w:t>
      </w:r>
    </w:p>
    <w:p w14:paraId="592987D0" w14:textId="77777777" w:rsidR="000F7377" w:rsidRDefault="000F7377"/>
    <w:p w14:paraId="294C1712" w14:textId="77777777" w:rsidR="000F7377" w:rsidRDefault="000F7377">
      <w:r xmlns:w="http://schemas.openxmlformats.org/wordprocessingml/2006/main">
        <w:t xml:space="preserve">2. Jesaja 60:1 - "Sta op, straal, want uw licht is gekomen en de heerlijkheid van de Heer gaat over u op."</w:t>
      </w:r>
    </w:p>
    <w:p w14:paraId="671DE594" w14:textId="77777777" w:rsidR="000F7377" w:rsidRDefault="000F7377"/>
    <w:p w14:paraId="00FD4905" w14:textId="77777777" w:rsidR="000F7377" w:rsidRDefault="000F7377">
      <w:r xmlns:w="http://schemas.openxmlformats.org/wordprocessingml/2006/main">
        <w:t xml:space="preserve">Openbaring 12:2 En zij, zwanger zijnde, huilde, terwijl ze barensnood had en pijn had om te worden bevrijd.</w:t>
      </w:r>
    </w:p>
    <w:p w14:paraId="0FE6E7A9" w14:textId="77777777" w:rsidR="000F7377" w:rsidRDefault="000F7377"/>
    <w:p w14:paraId="285203A2" w14:textId="77777777" w:rsidR="000F7377" w:rsidRDefault="000F7377">
      <w:r xmlns:w="http://schemas.openxmlformats.org/wordprocessingml/2006/main">
        <w:t xml:space="preserve">Een zwangere vrouw in Openbaring 12 schreeuwt het uit van de pijn terwijl ze een bevalling doormaakt om haar kind ter wereld te brengen.</w:t>
      </w:r>
    </w:p>
    <w:p w14:paraId="6D621688" w14:textId="77777777" w:rsidR="000F7377" w:rsidRDefault="000F7377"/>
    <w:p w14:paraId="67075C32" w14:textId="77777777" w:rsidR="000F7377" w:rsidRDefault="000F7377">
      <w:r xmlns:w="http://schemas.openxmlformats.org/wordprocessingml/2006/main">
        <w:t xml:space="preserve">1. ‘Beproevingen tijdens de geboorte: groeien in geloof door pijn’</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pijn van de bevrijding: hoop vinden te midden van lijden’</w:t>
      </w:r>
    </w:p>
    <w:p w14:paraId="1AAAED5E" w14:textId="77777777" w:rsidR="000F7377" w:rsidRDefault="000F7377"/>
    <w:p w14:paraId="2A6101F2" w14:textId="77777777" w:rsidR="000F7377" w:rsidRDefault="000F7377">
      <w:r xmlns:w="http://schemas.openxmlformats.org/wordprocessingml/2006/main">
        <w:t xml:space="preserve">1. Romeinen 8:18 - "Want ik ben van mening dat het lijden van deze huidige tijd niet de moeite waard is om te vergelijken met de heerlijkheid die aan ons zal worden geopenbaard."</w:t>
      </w:r>
    </w:p>
    <w:p w14:paraId="66946FBD" w14:textId="77777777" w:rsidR="000F7377" w:rsidRDefault="000F7377"/>
    <w:p w14:paraId="678F82CB" w14:textId="77777777" w:rsidR="000F7377" w:rsidRDefault="000F7377">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14:paraId="07999D7C" w14:textId="77777777" w:rsidR="000F7377" w:rsidRDefault="000F7377"/>
    <w:p w14:paraId="2B3B5B91" w14:textId="77777777" w:rsidR="000F7377" w:rsidRDefault="000F7377">
      <w:r xmlns:w="http://schemas.openxmlformats.org/wordprocessingml/2006/main">
        <w:t xml:space="preserve">Openbaring 12:3 En er verscheen een ander wonder in de hemel; en zie, een grote rode draak, met zeven koppen en tien horens, en zeven kronen op zijn hoofd.</w:t>
      </w:r>
    </w:p>
    <w:p w14:paraId="1F348206" w14:textId="77777777" w:rsidR="000F7377" w:rsidRDefault="000F7377"/>
    <w:p w14:paraId="3C6CEA6F" w14:textId="77777777" w:rsidR="000F7377" w:rsidRDefault="000F7377">
      <w:r xmlns:w="http://schemas.openxmlformats.org/wordprocessingml/2006/main">
        <w:t xml:space="preserve">Er verscheen een grote rode draak met zeven koppen, tien hoorns en zeven kronen in de hemel.</w:t>
      </w:r>
    </w:p>
    <w:p w14:paraId="396A7E64" w14:textId="77777777" w:rsidR="000F7377" w:rsidRDefault="000F7377"/>
    <w:p w14:paraId="457F828B" w14:textId="77777777" w:rsidR="000F7377" w:rsidRDefault="000F7377">
      <w:r xmlns:w="http://schemas.openxmlformats.org/wordprocessingml/2006/main">
        <w:t xml:space="preserve">1. De realiteit van een gevallen wereld – De symboliek van de Rode Draak begrijpen</w:t>
      </w:r>
    </w:p>
    <w:p w14:paraId="47BFDB86" w14:textId="77777777" w:rsidR="000F7377" w:rsidRDefault="000F7377"/>
    <w:p w14:paraId="26557308" w14:textId="77777777" w:rsidR="000F7377" w:rsidRDefault="000F7377">
      <w:r xmlns:w="http://schemas.openxmlformats.org/wordprocessingml/2006/main">
        <w:t xml:space="preserve">2. De kracht van Gods bescherming – Openbaring 12:3 en de kracht van de Almachtige</w:t>
      </w:r>
    </w:p>
    <w:p w14:paraId="372ABB18" w14:textId="77777777" w:rsidR="000F7377" w:rsidRDefault="000F7377"/>
    <w:p w14:paraId="7D58629A" w14:textId="77777777" w:rsidR="000F7377" w:rsidRDefault="000F7377">
      <w:r xmlns:w="http://schemas.openxmlformats.org/wordprocessingml/2006/main">
        <w:t xml:space="preserve">1. Jesaja 27:1 - “Op die dag zal de Heer Leviathan, de doordringende slang, met zijn pijnlijke, grote en sterke zwaard straffen, ja Leviathan, de kromme slang; en hij zal de draak doden die in de zee is.’</w:t>
      </w:r>
    </w:p>
    <w:p w14:paraId="42CBBAD0" w14:textId="77777777" w:rsidR="000F7377" w:rsidRDefault="000F7377"/>
    <w:p w14:paraId="1CCA839F" w14:textId="77777777" w:rsidR="000F7377" w:rsidRDefault="000F7377">
      <w:r xmlns:w="http://schemas.openxmlformats.org/wordprocessingml/2006/main">
        <w:t xml:space="preserve">2. Daniël 7:7 - “Hierna zag ik in de nachtvisioenen, en zie, een vierde beest, vreselijk en verschrikkelijk, en buitengewoon sterk; en het had grote ijzeren tanden: het verslond en brak in stukken, en stampte het residu met de voeten ervan: en het verschilde van alle dieren die vóór hem waren; en hij had tien horens.”</w:t>
      </w:r>
    </w:p>
    <w:p w14:paraId="20283E3C" w14:textId="77777777" w:rsidR="000F7377" w:rsidRDefault="000F7377"/>
    <w:p w14:paraId="42E8449C" w14:textId="77777777" w:rsidR="000F7377" w:rsidRDefault="000F7377">
      <w:r xmlns:w="http://schemas.openxmlformats.org/wordprocessingml/2006/main">
        <w:t xml:space="preserve">Openbaring 12:4 En zijn staart trok het derde deel van de sterren van de hemel en wierp ze op de aarde: en de draak stond voor de vrouw die op het punt stond verlost te worden, om haar kind te verslinden zodra het geboren was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Een draak met een staart die sterren uit de hemel kan trekken, staat voor een vrouw die op het punt staat te bevallen, klaar om haar kind te verslinden.</w:t>
      </w:r>
    </w:p>
    <w:p w14:paraId="31A6C410" w14:textId="77777777" w:rsidR="000F7377" w:rsidRDefault="000F7377"/>
    <w:p w14:paraId="65BC5887" w14:textId="77777777" w:rsidR="000F7377" w:rsidRDefault="000F7377">
      <w:r xmlns:w="http://schemas.openxmlformats.org/wordprocessingml/2006/main">
        <w:t xml:space="preserve">1. Gods bescherming van de onschuldigen: onderzoek naar de betekenis van Openbaring 12:4</w:t>
      </w:r>
    </w:p>
    <w:p w14:paraId="059D0E29" w14:textId="77777777" w:rsidR="000F7377" w:rsidRDefault="000F7377"/>
    <w:p w14:paraId="7534E992" w14:textId="77777777" w:rsidR="000F7377" w:rsidRDefault="000F7377">
      <w:r xmlns:w="http://schemas.openxmlformats.org/wordprocessingml/2006/main">
        <w:t xml:space="preserve">2. De kracht van geloof: tegenslagen overwinnen als er gevaar dreigt</w:t>
      </w:r>
    </w:p>
    <w:p w14:paraId="09F18C77" w14:textId="77777777" w:rsidR="000F7377" w:rsidRDefault="000F7377"/>
    <w:p w14:paraId="12A65F9D" w14:textId="77777777" w:rsidR="000F7377" w:rsidRDefault="000F7377">
      <w:r xmlns:w="http://schemas.openxmlformats.org/wordprocessingml/2006/main">
        <w:t xml:space="preserve">1. Jesaja 54:17 - Geen enkel wapen dat tegen u wordt gevormd, zal voorspoedig zijn</w:t>
      </w:r>
    </w:p>
    <w:p w14:paraId="13AECE39" w14:textId="77777777" w:rsidR="000F7377" w:rsidRDefault="000F7377"/>
    <w:p w14:paraId="342A1F6C" w14:textId="77777777" w:rsidR="000F7377" w:rsidRDefault="000F7377">
      <w:r xmlns:w="http://schemas.openxmlformats.org/wordprocessingml/2006/main">
        <w:t xml:space="preserve">2. Psalm 91:4 - Hij zal u bedekken met zijn veren, en onder zijn vleugels zult u schuilen; zijn trouw zal uw schild en beukelaar zijn.</w:t>
      </w:r>
    </w:p>
    <w:p w14:paraId="4F044D59" w14:textId="77777777" w:rsidR="000F7377" w:rsidRDefault="000F7377"/>
    <w:p w14:paraId="7318245F" w14:textId="77777777" w:rsidR="000F7377" w:rsidRDefault="000F7377">
      <w:r xmlns:w="http://schemas.openxmlformats.org/wordprocessingml/2006/main">
        <w:t xml:space="preserve">Openbaring 12:5 En zij bracht een mannelijk kind voort, dat alle volken zou heersen met een ijzeren staf; en haar kind werd weggevoerd naar God en naar zijn troon.</w:t>
      </w:r>
    </w:p>
    <w:p w14:paraId="003856F0" w14:textId="77777777" w:rsidR="000F7377" w:rsidRDefault="000F7377"/>
    <w:p w14:paraId="0C6BE392" w14:textId="77777777" w:rsidR="000F7377" w:rsidRDefault="000F7377">
      <w:r xmlns:w="http://schemas.openxmlformats.org/wordprocessingml/2006/main">
        <w:t xml:space="preserve">De vrouw bracht een kind voort dat voorbestemd was om alle naties te regeren met een ijzeren staf, en het kind werd opgenomen naar God en Zijn troon.</w:t>
      </w:r>
    </w:p>
    <w:p w14:paraId="22061C3A" w14:textId="77777777" w:rsidR="000F7377" w:rsidRDefault="000F7377"/>
    <w:p w14:paraId="5F75AA29" w14:textId="77777777" w:rsidR="000F7377" w:rsidRDefault="000F7377">
      <w:r xmlns:w="http://schemas.openxmlformats.org/wordprocessingml/2006/main">
        <w:t xml:space="preserve">1. De goddelijke roeping van Jezus om naties te regeren</w:t>
      </w:r>
    </w:p>
    <w:p w14:paraId="400DD454" w14:textId="77777777" w:rsidR="000F7377" w:rsidRDefault="000F7377"/>
    <w:p w14:paraId="6D976C2F" w14:textId="77777777" w:rsidR="000F7377" w:rsidRDefault="000F7377">
      <w:r xmlns:w="http://schemas.openxmlformats.org/wordprocessingml/2006/main">
        <w:t xml:space="preserve">2. De macht en het gezag van Jezus</w:t>
      </w:r>
    </w:p>
    <w:p w14:paraId="651E46D3" w14:textId="77777777" w:rsidR="000F7377" w:rsidRDefault="000F7377"/>
    <w:p w14:paraId="55900151" w14:textId="77777777" w:rsidR="000F7377" w:rsidRDefault="000F7377">
      <w:r xmlns:w="http://schemas.openxmlformats.org/wordprocessingml/2006/main">
        <w:t xml:space="preserve">1. Jesaja 9:6-7 Want ons is een kind geboren, ons is een zoon gegeven; en de regering zal op zijn schouder rusten, en zijn naam zal Wonderbaarlijke Raadsman, Machtige God, Eeuwige Vader, Vredevorst worden genoemd. Er zal geen einde komen aan de toename van zijn regering en van de vrede, op de troon van David en over zijn koninkrijk, om het te vestigen en te handhaven met gerechtigheid en gerechtigheid, van nu af aan en voor altijd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Psalm 2:6-8 “Wat mij betreft, ik heb mijn Koning op Sion, mijn heilige heuvel, gezet.” Ik zal over het besluit vertellen: De Heer zei tegen mij: ‘Jij bent mijn Zoon; vandaag heb ik je verwekt. Vraag het mij, en ik zal de naties tot uw erfgoed maken, en de uiteinden van de aarde tot uw bezit.</w:t>
      </w:r>
    </w:p>
    <w:p w14:paraId="6CA154A6" w14:textId="77777777" w:rsidR="000F7377" w:rsidRDefault="000F7377"/>
    <w:p w14:paraId="04395BAB" w14:textId="77777777" w:rsidR="000F7377" w:rsidRDefault="000F7377">
      <w:r xmlns:w="http://schemas.openxmlformats.org/wordprocessingml/2006/main">
        <w:t xml:space="preserve">Openbaring 12:6 En de vrouw vluchtte de woestijn in, waar zij een plaats heeft bereid door God, waar zij haar daar duizend tweehonderd zestig dagen zou kunnen voeden.</w:t>
      </w:r>
    </w:p>
    <w:p w14:paraId="277E703C" w14:textId="77777777" w:rsidR="000F7377" w:rsidRDefault="000F7377"/>
    <w:p w14:paraId="38A481B8" w14:textId="77777777" w:rsidR="000F7377" w:rsidRDefault="000F7377">
      <w:r xmlns:w="http://schemas.openxmlformats.org/wordprocessingml/2006/main">
        <w:t xml:space="preserve">De vrouw kreeg een toevluchtsoord in de wildernis, waar ze 1260 dagen verzorgd zou worden.</w:t>
      </w:r>
    </w:p>
    <w:p w14:paraId="1A11341B" w14:textId="77777777" w:rsidR="000F7377" w:rsidRDefault="000F7377"/>
    <w:p w14:paraId="2108B57E" w14:textId="77777777" w:rsidR="000F7377" w:rsidRDefault="000F7377">
      <w:r xmlns:w="http://schemas.openxmlformats.org/wordprocessingml/2006/main">
        <w:t xml:space="preserve">1. Gods bescherming in tijden van problemen</w:t>
      </w:r>
    </w:p>
    <w:p w14:paraId="662779C3" w14:textId="77777777" w:rsidR="000F7377" w:rsidRDefault="000F7377"/>
    <w:p w14:paraId="137729A0" w14:textId="77777777" w:rsidR="000F7377" w:rsidRDefault="000F7377">
      <w:r xmlns:w="http://schemas.openxmlformats.org/wordprocessingml/2006/main">
        <w:t xml:space="preserve">2. Gods voorziening in moeilijke tijden</w:t>
      </w:r>
    </w:p>
    <w:p w14:paraId="5D84954C" w14:textId="77777777" w:rsidR="000F7377" w:rsidRDefault="000F7377"/>
    <w:p w14:paraId="42606AF6" w14:textId="77777777" w:rsidR="000F7377" w:rsidRDefault="000F7377">
      <w:r xmlns:w="http://schemas.openxmlformats.org/wordprocessingml/2006/main">
        <w:t xml:space="preserve">1. Psalm 46:1 - "God is onze toevlucht en kracht, een zeer aanwezige hulp in moeilijkheden."</w:t>
      </w:r>
    </w:p>
    <w:p w14:paraId="07F43DDB" w14:textId="77777777" w:rsidR="000F7377" w:rsidRDefault="000F7377"/>
    <w:p w14:paraId="3FF5AFE8" w14:textId="77777777" w:rsidR="000F7377" w:rsidRDefault="000F7377">
      <w:r xmlns:w="http://schemas.openxmlformats.org/wordprocessingml/2006/main">
        <w:t xml:space="preserve">2. Matteüs 6:25-34 - "Daarom zeg ik u: maak u geen zorgen over uw leven, wat u zult eten of drinken; of over uw lichaam, wat u zult dragen. Is het leven niet meer dan voedsel, en het lichaam meer dan kleding? Kijk naar de vogels in de lucht; ze zaaien niet, oogsten niet en slaan geen voorraad op in schuren, en toch voedt je hemelse Vader ze. Ben jij niet veel waardevoller dan zij?"</w:t>
      </w:r>
    </w:p>
    <w:p w14:paraId="4F6A3DB5" w14:textId="77777777" w:rsidR="000F7377" w:rsidRDefault="000F7377"/>
    <w:p w14:paraId="39CE2E35" w14:textId="77777777" w:rsidR="000F7377" w:rsidRDefault="000F7377">
      <w:r xmlns:w="http://schemas.openxmlformats.org/wordprocessingml/2006/main">
        <w:t xml:space="preserve">Openbaring 12:7 En er kwam oorlog in de hemel: Michaël en zijn engelen streden tegen de draak; en de draak vocht en zijn engelen,</w:t>
      </w:r>
    </w:p>
    <w:p w14:paraId="35CF7ED9" w14:textId="77777777" w:rsidR="000F7377" w:rsidRDefault="000F7377"/>
    <w:p w14:paraId="74420B44" w14:textId="77777777" w:rsidR="000F7377" w:rsidRDefault="000F7377">
      <w:r xmlns:w="http://schemas.openxmlformats.org/wordprocessingml/2006/main">
        <w:t xml:space="preserve">In Openbaring 12:7 staat geschreven dat er in de hemel een oorlog plaatsvond tussen Michaël en zijn engelen en de draak en zijn engelen.</w:t>
      </w:r>
    </w:p>
    <w:p w14:paraId="24B73800" w14:textId="77777777" w:rsidR="000F7377" w:rsidRDefault="000F7377"/>
    <w:p w14:paraId="23EC1B10" w14:textId="77777777" w:rsidR="000F7377" w:rsidRDefault="000F7377">
      <w:r xmlns:w="http://schemas.openxmlformats.org/wordprocessingml/2006/main">
        <w:t xml:space="preserve">1. Gods overwinning in de hemel: de oorlog tussen Michael en de Draak</w:t>
      </w:r>
    </w:p>
    <w:p w14:paraId="33D6FE18" w14:textId="77777777" w:rsidR="000F7377" w:rsidRDefault="000F7377"/>
    <w:p w14:paraId="59DEAAEB" w14:textId="77777777" w:rsidR="000F7377" w:rsidRDefault="000F7377">
      <w:r xmlns:w="http://schemas.openxmlformats.org/wordprocessingml/2006/main">
        <w:t xml:space="preserve">2. De kracht van geloof: strijden tegen de draak</w:t>
      </w:r>
    </w:p>
    <w:p w14:paraId="4E4FEF28" w14:textId="77777777" w:rsidR="000F7377" w:rsidRDefault="000F7377"/>
    <w:p w14:paraId="6B96C00C" w14:textId="77777777" w:rsidR="000F7377" w:rsidRDefault="000F7377">
      <w:r xmlns:w="http://schemas.openxmlformats.org/wordprocessingml/2006/main">
        <w:t xml:space="preserve">1. Daniël 10:13 - "Maar de prins van het koninkrijk Perzië weerstond mij twintig dagen: maar zie, Michaël, een van de belangrijkste prinsen, kwam mij helpen; en ik bleef daar met de koningen van Perzië. "</w:t>
      </w:r>
    </w:p>
    <w:p w14:paraId="1152897E" w14:textId="77777777" w:rsidR="000F7377" w:rsidRDefault="000F7377"/>
    <w:p w14:paraId="26716770" w14:textId="77777777" w:rsidR="000F7377" w:rsidRDefault="000F7377">
      <w:r xmlns:w="http://schemas.openxmlformats.org/wordprocessingml/2006/main">
        <w:t xml:space="preserve">2. Efeziërs 6:12 - "Want wij worstelen niet tegen vlees en bloed, maar tegen overheden, tegen machten, tegen de heersers van de duisternis van deze wereld, tegen geestelijke goddeloosheid in de hemel."</w:t>
      </w:r>
    </w:p>
    <w:p w14:paraId="679A0429" w14:textId="77777777" w:rsidR="000F7377" w:rsidRDefault="000F7377"/>
    <w:p w14:paraId="1A9E75E2" w14:textId="77777777" w:rsidR="000F7377" w:rsidRDefault="000F7377">
      <w:r xmlns:w="http://schemas.openxmlformats.org/wordprocessingml/2006/main">
        <w:t xml:space="preserve">Openbaring 12:8 En zegevierde niet; noch werd hun plaats meer in de hemel gevonden.</w:t>
      </w:r>
    </w:p>
    <w:p w14:paraId="4C1D2289" w14:textId="77777777" w:rsidR="000F7377" w:rsidRDefault="000F7377"/>
    <w:p w14:paraId="14C2CDE5" w14:textId="77777777" w:rsidR="000F7377" w:rsidRDefault="000F7377">
      <w:r xmlns:w="http://schemas.openxmlformats.org/wordprocessingml/2006/main">
        <w:t xml:space="preserve">Satan en zijn volgelingen hadden geen succes in hun aanval op God en werden uit de hemel geworpen.</w:t>
      </w:r>
    </w:p>
    <w:p w14:paraId="106181CB" w14:textId="77777777" w:rsidR="000F7377" w:rsidRDefault="000F7377"/>
    <w:p w14:paraId="07BCF3AF" w14:textId="77777777" w:rsidR="000F7377" w:rsidRDefault="000F7377">
      <w:r xmlns:w="http://schemas.openxmlformats.org/wordprocessingml/2006/main">
        <w:t xml:space="preserve">1. De onstuitbare kracht van God</w:t>
      </w:r>
    </w:p>
    <w:p w14:paraId="76DD371E" w14:textId="77777777" w:rsidR="000F7377" w:rsidRDefault="000F7377"/>
    <w:p w14:paraId="1F988318" w14:textId="77777777" w:rsidR="000F7377" w:rsidRDefault="000F7377">
      <w:r xmlns:w="http://schemas.openxmlformats.org/wordprocessingml/2006/main">
        <w:t xml:space="preserve">2. De nederlaag van Satan</w:t>
      </w:r>
    </w:p>
    <w:p w14:paraId="38E9F9AC" w14:textId="77777777" w:rsidR="000F7377" w:rsidRDefault="000F7377"/>
    <w:p w14:paraId="031C200B" w14:textId="77777777" w:rsidR="000F7377" w:rsidRDefault="000F7377">
      <w:r xmlns:w="http://schemas.openxmlformats.org/wordprocessingml/2006/main">
        <w:t xml:space="preserve">1. Johannes 4:4 - "Gij moet wederom geboren worden."</w:t>
      </w:r>
    </w:p>
    <w:p w14:paraId="6905F054" w14:textId="77777777" w:rsidR="000F7377" w:rsidRDefault="000F7377"/>
    <w:p w14:paraId="23E1B869" w14:textId="77777777" w:rsidR="000F7377" w:rsidRDefault="000F7377">
      <w:r xmlns:w="http://schemas.openxmlformats.org/wordprocessingml/2006/main">
        <w:t xml:space="preserve">2. Psalm 46:10 - "Wees stil en weet dat ik God ben."</w:t>
      </w:r>
    </w:p>
    <w:p w14:paraId="256C6239" w14:textId="77777777" w:rsidR="000F7377" w:rsidRDefault="000F7377"/>
    <w:p w14:paraId="4A00E286" w14:textId="77777777" w:rsidR="000F7377" w:rsidRDefault="000F7377">
      <w:r xmlns:w="http://schemas.openxmlformats.org/wordprocessingml/2006/main">
        <w:t xml:space="preserve">Openbaring 12:9 En de grote draak werd uitgeworpen, die oude slang, genaamd de Duivel en Satan, die de hele wereld verleidt; hij werd op de aarde geworpen, en zijn engelen werden met hem uitgeworpen.</w:t>
      </w:r>
    </w:p>
    <w:p w14:paraId="1EFF02E7" w14:textId="77777777" w:rsidR="000F7377" w:rsidRDefault="000F7377"/>
    <w:p w14:paraId="381F11B0" w14:textId="77777777" w:rsidR="000F7377" w:rsidRDefault="000F7377">
      <w:r xmlns:w="http://schemas.openxmlformats.org/wordprocessingml/2006/main">
        <w:t xml:space="preserve">Satan werd uit de hemel geworpen en naar de aarde gestuurd, waarbij hij zijn engelen met zich meenam.</w:t>
      </w:r>
    </w:p>
    <w:p w14:paraId="1AF66881" w14:textId="77777777" w:rsidR="000F7377" w:rsidRDefault="000F7377"/>
    <w:p w14:paraId="7A13CEFD" w14:textId="77777777" w:rsidR="000F7377" w:rsidRDefault="000F7377">
      <w:r xmlns:w="http://schemas.openxmlformats.org/wordprocessingml/2006/main">
        <w:t xml:space="preserve">1. De nederlaag van Satan: hoe Jezus de bedrieger van de wereld overwon</w:t>
      </w:r>
    </w:p>
    <w:p w14:paraId="64F8AD9A" w14:textId="77777777" w:rsidR="000F7377" w:rsidRDefault="000F7377"/>
    <w:p w14:paraId="3328EA27" w14:textId="77777777" w:rsidR="000F7377" w:rsidRDefault="000F7377">
      <w:r xmlns:w="http://schemas.openxmlformats.org/wordprocessingml/2006/main">
        <w:t xml:space="preserve">2. Gods soevereiniteit: de kracht van zijn oordeel over Satan</w:t>
      </w:r>
    </w:p>
    <w:p w14:paraId="43ABA1A6" w14:textId="77777777" w:rsidR="000F7377" w:rsidRDefault="000F7377"/>
    <w:p w14:paraId="2A654216" w14:textId="77777777" w:rsidR="000F7377" w:rsidRDefault="000F7377">
      <w:r xmlns:w="http://schemas.openxmlformats.org/wordprocessingml/2006/main">
        <w:t xml:space="preserve">1. Johannes 16:11 - "Wat betreft het oordeel, omdat de heerser van deze wereld wordt geoordeeld"</w:t>
      </w:r>
    </w:p>
    <w:p w14:paraId="09A5053C" w14:textId="77777777" w:rsidR="000F7377" w:rsidRDefault="000F7377"/>
    <w:p w14:paraId="1AC68DF7" w14:textId="77777777" w:rsidR="000F7377" w:rsidRDefault="000F7377">
      <w:r xmlns:w="http://schemas.openxmlformats.org/wordprocessingml/2006/main">
        <w:t xml:space="preserve">2. Efeziërs 2:2 - "Waarin u eens wandelde volgens de loop van deze wereld, volgens de prins van de macht van de lucht, de geest die nu werkt in de zonen van ongehoorzaamheid"</w:t>
      </w:r>
    </w:p>
    <w:p w14:paraId="4E40F4ED" w14:textId="77777777" w:rsidR="000F7377" w:rsidRDefault="000F7377"/>
    <w:p w14:paraId="2D010AC8" w14:textId="77777777" w:rsidR="000F7377" w:rsidRDefault="000F7377">
      <w:r xmlns:w="http://schemas.openxmlformats.org/wordprocessingml/2006/main">
        <w:t xml:space="preserve">Openbaring 12:10 En ik hoorde een luide stem in de hemel zeggen: Nu is de verlossing gekomen, en de kracht, en het koninkrijk van onze God, en de kracht van zijn Christus; want de aanklager van onze broeders is terneergeslagen, die hen eerder beschuldigde. onze God dag en nacht.</w:t>
      </w:r>
    </w:p>
    <w:p w14:paraId="1C07569A" w14:textId="77777777" w:rsidR="000F7377" w:rsidRDefault="000F7377"/>
    <w:p w14:paraId="60921168" w14:textId="77777777" w:rsidR="000F7377" w:rsidRDefault="000F7377">
      <w:r xmlns:w="http://schemas.openxmlformats.org/wordprocessingml/2006/main">
        <w:t xml:space="preserve">Het Koninkrijk van God is nu gevestigd en de kracht van Zijn Christus is gekomen om in verlossing en kracht te voorzien. Satan is tot zwijgen gebracht en is niet langer in staat de broeders voor God te beschuldigen.</w:t>
      </w:r>
    </w:p>
    <w:p w14:paraId="5EB2BD36" w14:textId="77777777" w:rsidR="000F7377" w:rsidRDefault="000F7377"/>
    <w:p w14:paraId="0A11B92E" w14:textId="77777777" w:rsidR="000F7377" w:rsidRDefault="000F7377">
      <w:r xmlns:w="http://schemas.openxmlformats.org/wordprocessingml/2006/main">
        <w:t xml:space="preserve">1: Het Koninkrijk van God - Onze redding en kracht</w:t>
      </w:r>
    </w:p>
    <w:p w14:paraId="64F9D726" w14:textId="77777777" w:rsidR="000F7377" w:rsidRDefault="000F7377"/>
    <w:p w14:paraId="5FBFCAE8" w14:textId="77777777" w:rsidR="000F7377" w:rsidRDefault="000F7377">
      <w:r xmlns:w="http://schemas.openxmlformats.org/wordprocessingml/2006/main">
        <w:t xml:space="preserve">2: De kracht van Christus - Een overwinning op Satan</w:t>
      </w:r>
    </w:p>
    <w:p w14:paraId="5BD81B05" w14:textId="77777777" w:rsidR="000F7377" w:rsidRDefault="000F7377"/>
    <w:p w14:paraId="0C916882" w14:textId="77777777" w:rsidR="000F7377" w:rsidRDefault="000F7377">
      <w:r xmlns:w="http://schemas.openxmlformats.org/wordprocessingml/2006/main">
        <w:t xml:space="preserve">1: Romeinen 8:31 - "Wat zullen wij dan van deze dingen zeggen? Als God voor ons is, wie kan dan tegen ons zijn?"</w:t>
      </w:r>
    </w:p>
    <w:p w14:paraId="416306F6" w14:textId="77777777" w:rsidR="000F7377" w:rsidRDefault="000F7377"/>
    <w:p w14:paraId="0F0EED01" w14:textId="77777777" w:rsidR="000F7377" w:rsidRDefault="000F7377">
      <w:r xmlns:w="http://schemas.openxmlformats.org/wordprocessingml/2006/main">
        <w:t xml:space="preserve">2: Johannes 16:33 - "Deze dingen heb ik tot u gesproken, opdat u vrede in mij zou hebben. In de wereld zult u </w:t>
      </w:r>
      <w:r xmlns:w="http://schemas.openxmlformats.org/wordprocessingml/2006/main">
        <w:lastRenderedPageBreak xmlns:w="http://schemas.openxmlformats.org/wordprocessingml/2006/main"/>
      </w:r>
      <w:r xmlns:w="http://schemas.openxmlformats.org/wordprocessingml/2006/main">
        <w:t xml:space="preserve">verdrukking hebben; maar wees goedsmoeds; Ik heb de wereld overwonnen."</w:t>
      </w:r>
    </w:p>
    <w:p w14:paraId="4AA6E67A" w14:textId="77777777" w:rsidR="000F7377" w:rsidRDefault="000F7377"/>
    <w:p w14:paraId="7FE4A91D" w14:textId="77777777" w:rsidR="000F7377" w:rsidRDefault="000F7377">
      <w:r xmlns:w="http://schemas.openxmlformats.org/wordprocessingml/2006/main">
        <w:t xml:space="preserve">Openbaring 12:11 En zij hebben hem overwonnen door het bloed van het Lam en door het woord van hun getuigenis; en zij hadden hun leven niet lief tot de dood toe.</w:t>
      </w:r>
    </w:p>
    <w:p w14:paraId="0238B2BA" w14:textId="77777777" w:rsidR="000F7377" w:rsidRDefault="000F7377"/>
    <w:p w14:paraId="542D4058" w14:textId="77777777" w:rsidR="000F7377" w:rsidRDefault="000F7377">
      <w:r xmlns:w="http://schemas.openxmlformats.org/wordprocessingml/2006/main">
        <w:t xml:space="preserve">Het bloed van het Lam en het woord van ons getuigenis zijn de middelen om de vijand te overwinnen. We moeten bereid zijn om lief te hebben en zelfs ons leven te geven voor de zaak van Christus.</w:t>
      </w:r>
    </w:p>
    <w:p w14:paraId="670A4157" w14:textId="77777777" w:rsidR="000F7377" w:rsidRDefault="000F7377"/>
    <w:p w14:paraId="0F79A17E" w14:textId="77777777" w:rsidR="000F7377" w:rsidRDefault="000F7377">
      <w:r xmlns:w="http://schemas.openxmlformats.org/wordprocessingml/2006/main">
        <w:t xml:space="preserve">1. De kracht van het bloed van het Lam</w:t>
      </w:r>
    </w:p>
    <w:p w14:paraId="48350E0E" w14:textId="77777777" w:rsidR="000F7377" w:rsidRDefault="000F7377"/>
    <w:p w14:paraId="3668FA2A" w14:textId="77777777" w:rsidR="000F7377" w:rsidRDefault="000F7377">
      <w:r xmlns:w="http://schemas.openxmlformats.org/wordprocessingml/2006/main">
        <w:t xml:space="preserve">2. De kosten van een getuigenis</w:t>
      </w:r>
    </w:p>
    <w:p w14:paraId="7451F73E" w14:textId="77777777" w:rsidR="000F7377" w:rsidRDefault="000F7377"/>
    <w:p w14:paraId="07870B80" w14:textId="77777777" w:rsidR="000F7377" w:rsidRDefault="000F7377">
      <w:r xmlns:w="http://schemas.openxmlformats.org/wordprocessingml/2006/main">
        <w:t xml:space="preserve">1. Johannes 15:13 - Niemand heeft een grotere liefde dan deze, dat een man zijn leven geeft voor zijn vrienden.</w:t>
      </w:r>
    </w:p>
    <w:p w14:paraId="62D0D848" w14:textId="77777777" w:rsidR="000F7377" w:rsidRDefault="000F7377"/>
    <w:p w14:paraId="01063780" w14:textId="77777777" w:rsidR="000F7377" w:rsidRDefault="000F7377">
      <w:r xmlns:w="http://schemas.openxmlformats.org/wordprocessingml/2006/main">
        <w:t xml:space="preserve">2. Handelingen 5:41 - Zij verlieten de aanwezigheid van de raad en waren verheugd dat zij waardig werden geacht om schande te ondergaan vanwege zijn naam.</w:t>
      </w:r>
    </w:p>
    <w:p w14:paraId="668BC7D8" w14:textId="77777777" w:rsidR="000F7377" w:rsidRDefault="000F7377"/>
    <w:p w14:paraId="1B7E98F7" w14:textId="77777777" w:rsidR="000F7377" w:rsidRDefault="000F7377">
      <w:r xmlns:w="http://schemas.openxmlformats.org/wordprocessingml/2006/main">
        <w:t xml:space="preserve">Openbaring 12:12 Verheug u daarom, gij hemelen, en gij die daarin woont. Wee de bewoners van de aarde en de zee! want de duivel is tot u neergedaald, met grote toorn, omdat hij weet dat hij nog maar een korte tijd heeft.</w:t>
      </w:r>
    </w:p>
    <w:p w14:paraId="62BF0575" w14:textId="77777777" w:rsidR="000F7377" w:rsidRDefault="000F7377"/>
    <w:p w14:paraId="55414F84" w14:textId="77777777" w:rsidR="000F7377" w:rsidRDefault="000F7377">
      <w:r xmlns:w="http://schemas.openxmlformats.org/wordprocessingml/2006/main">
        <w:t xml:space="preserve">De duivel is met grote toorn naar de aarde gekomen, en de hemel zou zich hierover moeten verheugen.</w:t>
      </w:r>
    </w:p>
    <w:p w14:paraId="45945804" w14:textId="77777777" w:rsidR="000F7377" w:rsidRDefault="000F7377"/>
    <w:p w14:paraId="67015BDB" w14:textId="77777777" w:rsidR="000F7377" w:rsidRDefault="000F7377">
      <w:r xmlns:w="http://schemas.openxmlformats.org/wordprocessingml/2006/main">
        <w:t xml:space="preserve">1. Verheug je in Gods gerechtigheid: een studie van Openbaring 12:12</w:t>
      </w:r>
    </w:p>
    <w:p w14:paraId="3A2DC88F" w14:textId="77777777" w:rsidR="000F7377" w:rsidRDefault="000F7377"/>
    <w:p w14:paraId="0973F44A" w14:textId="77777777" w:rsidR="000F7377" w:rsidRDefault="000F7377">
      <w:r xmlns:w="http://schemas.openxmlformats.org/wordprocessingml/2006/main">
        <w:t xml:space="preserve">2. Het gevaar van de toorn van de duivel: een waarschuwing uit Openbaring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4:7 - Onderwerp u daarom aan God. Weersta de duivel en hij zal van je vluchten.</w:t>
      </w:r>
    </w:p>
    <w:p w14:paraId="7A2786B5" w14:textId="77777777" w:rsidR="000F7377" w:rsidRDefault="000F7377"/>
    <w:p w14:paraId="5967D2C0" w14:textId="77777777" w:rsidR="000F7377" w:rsidRDefault="000F7377">
      <w:r xmlns:w="http://schemas.openxmlformats.org/wordprocessingml/2006/main">
        <w:t xml:space="preserve">2. 1 Petrus 5:8 - Wees nuchter, wees waakzaam; omdat uw tegenstander, de duivel, als een brullende leeuw rondloopt, op zoek naar wie hij zou kunnen verslinden.</w:t>
      </w:r>
    </w:p>
    <w:p w14:paraId="7F0CF978" w14:textId="77777777" w:rsidR="000F7377" w:rsidRDefault="000F7377"/>
    <w:p w14:paraId="2FCB7C1D" w14:textId="77777777" w:rsidR="000F7377" w:rsidRDefault="000F7377">
      <w:r xmlns:w="http://schemas.openxmlformats.org/wordprocessingml/2006/main">
        <w:t xml:space="preserve">Openbaring 12:13 En toen de draak zag dat hij op de aarde was geworpen, vervolgde hij de vrouw die het mannelijke kind had gebaard.</w:t>
      </w:r>
    </w:p>
    <w:p w14:paraId="2C652068" w14:textId="77777777" w:rsidR="000F7377" w:rsidRDefault="000F7377"/>
    <w:p w14:paraId="3E98EE47" w14:textId="77777777" w:rsidR="000F7377" w:rsidRDefault="000F7377">
      <w:r xmlns:w="http://schemas.openxmlformats.org/wordprocessingml/2006/main">
        <w:t xml:space="preserve">De draak werd op de aarde geworpen en vervolgde de vrouw die het mannelijke kind ter wereld bracht.</w:t>
      </w:r>
    </w:p>
    <w:p w14:paraId="0BF9F1FD" w14:textId="77777777" w:rsidR="000F7377" w:rsidRDefault="000F7377"/>
    <w:p w14:paraId="0EC5225F" w14:textId="77777777" w:rsidR="000F7377" w:rsidRDefault="000F7377">
      <w:r xmlns:w="http://schemas.openxmlformats.org/wordprocessingml/2006/main">
        <w:t xml:space="preserve">1. Gods bescherming bij vervolging</w:t>
      </w:r>
    </w:p>
    <w:p w14:paraId="3BC4577A" w14:textId="77777777" w:rsidR="000F7377" w:rsidRDefault="000F7377"/>
    <w:p w14:paraId="765CA94D" w14:textId="77777777" w:rsidR="000F7377" w:rsidRDefault="000F7377">
      <w:r xmlns:w="http://schemas.openxmlformats.org/wordprocessingml/2006/main">
        <w:t xml:space="preserve">2. Tegenslagen overwinnen door geloof</w:t>
      </w:r>
    </w:p>
    <w:p w14:paraId="5BD7E1D6" w14:textId="77777777" w:rsidR="000F7377" w:rsidRDefault="000F7377"/>
    <w:p w14:paraId="03FFBA1E" w14:textId="77777777" w:rsidR="000F7377" w:rsidRDefault="000F7377">
      <w:r xmlns:w="http://schemas.openxmlformats.org/wordprocessingml/2006/main">
        <w:t xml:space="preserve">1. Romeinen 8:35-39 - Wie zal ons scheiden van de liefde van Christus?</w:t>
      </w:r>
    </w:p>
    <w:p w14:paraId="0493CF8B" w14:textId="77777777" w:rsidR="000F7377" w:rsidRDefault="000F7377"/>
    <w:p w14:paraId="358DB547" w14:textId="77777777" w:rsidR="000F7377" w:rsidRDefault="000F7377">
      <w:r xmlns:w="http://schemas.openxmlformats.org/wordprocessingml/2006/main">
        <w:t xml:space="preserve">2. Psalm 91:1-2 - Hij die in de geheime plaats van de Allerhoogste woont, zal verblijven onder de schaduw van de Almachtige.</w:t>
      </w:r>
    </w:p>
    <w:p w14:paraId="18703DF6" w14:textId="77777777" w:rsidR="000F7377" w:rsidRDefault="000F7377"/>
    <w:p w14:paraId="2505BFB0" w14:textId="77777777" w:rsidR="000F7377" w:rsidRDefault="000F7377">
      <w:r xmlns:w="http://schemas.openxmlformats.org/wordprocessingml/2006/main">
        <w:t xml:space="preserve">Openbaring 12:14 En aan de vrouw werden twee vleugels van een grote adelaar gegeven, zodat zij de woestijn in zou kunnen vliegen, naar haar plaats, waar zij gevoed zal worden voor een tijd, en tijden, en een halve tijd, uit het gezicht van de slang.</w:t>
      </w:r>
    </w:p>
    <w:p w14:paraId="68979B0D" w14:textId="77777777" w:rsidR="000F7377" w:rsidRDefault="000F7377"/>
    <w:p w14:paraId="1B2432F1" w14:textId="77777777" w:rsidR="000F7377" w:rsidRDefault="000F7377">
      <w:r xmlns:w="http://schemas.openxmlformats.org/wordprocessingml/2006/main">
        <w:t xml:space="preserve">De vrouw kreeg de vleugels van een grote adelaar om naar een plaats te vliegen waar ze een tijd, en tijden, en een halve tijd gevoed werd.</w:t>
      </w:r>
    </w:p>
    <w:p w14:paraId="56C30CA2" w14:textId="77777777" w:rsidR="000F7377" w:rsidRDefault="000F7377"/>
    <w:p w14:paraId="13C88ED4" w14:textId="77777777" w:rsidR="000F7377" w:rsidRDefault="000F7377">
      <w:r xmlns:w="http://schemas.openxmlformats.org/wordprocessingml/2006/main">
        <w:t xml:space="preserve">1. Hoe Gods bescherming ons kan helpen in tijden van problemen</w:t>
      </w:r>
    </w:p>
    <w:p w14:paraId="101C04AE" w14:textId="77777777" w:rsidR="000F7377" w:rsidRDefault="000F7377"/>
    <w:p w14:paraId="1DEC3A64" w14:textId="77777777" w:rsidR="000F7377" w:rsidRDefault="000F7377">
      <w:r xmlns:w="http://schemas.openxmlformats.org/wordprocessingml/2006/main">
        <w:t xml:space="preserve">2. Kracht putten uit Christus in moeilijke tijden</w:t>
      </w:r>
    </w:p>
    <w:p w14:paraId="0A88C421" w14:textId="77777777" w:rsidR="000F7377" w:rsidRDefault="000F7377"/>
    <w:p w14:paraId="3BD8E980" w14:textId="77777777" w:rsidR="000F7377" w:rsidRDefault="000F7377">
      <w:r xmlns:w="http://schemas.openxmlformats.org/wordprocessingml/2006/main">
        <w:t xml:space="preserve">1. Deuteronomium 32:11-12 - Zoals een arend zijn nest opwekt, boven zijn jongen zweeft, zijn vleugels uitspreidt, ze opneemt en ze op zijn vleugels draagt, zo leidde alleen de HEER hem, en er was geen vreemde god met hem.</w:t>
      </w:r>
    </w:p>
    <w:p w14:paraId="0B82A03B" w14:textId="77777777" w:rsidR="000F7377" w:rsidRDefault="000F7377"/>
    <w:p w14:paraId="2D49AAE9" w14:textId="77777777" w:rsidR="000F7377" w:rsidRDefault="000F7377">
      <w:r xmlns:w="http://schemas.openxmlformats.org/wordprocessingml/2006/main">
        <w:t xml:space="preserve">2. Psalm 91:4 - Hij zal je bedekken met zijn vleugels, en onder zijn vleugels zul je een toevluchtsoord vinden; zijn trouw is een schild en een beukelaar.</w:t>
      </w:r>
    </w:p>
    <w:p w14:paraId="7E2E7E50" w14:textId="77777777" w:rsidR="000F7377" w:rsidRDefault="000F7377"/>
    <w:p w14:paraId="58B0C2D0" w14:textId="77777777" w:rsidR="000F7377" w:rsidRDefault="000F7377">
      <w:r xmlns:w="http://schemas.openxmlformats.org/wordprocessingml/2006/main">
        <w:t xml:space="preserve">Openbaring 12:15 En de slang wierp water uit zijn mond als een vloed achter de vrouw aan, om haar door de vloed te laten meeslepen.</w:t>
      </w:r>
    </w:p>
    <w:p w14:paraId="102E9A3B" w14:textId="77777777" w:rsidR="000F7377" w:rsidRDefault="000F7377"/>
    <w:p w14:paraId="66DF75CA" w14:textId="77777777" w:rsidR="000F7377" w:rsidRDefault="000F7377">
      <w:r xmlns:w="http://schemas.openxmlformats.org/wordprocessingml/2006/main">
        <w:t xml:space="preserve">Satan probeert de vrouw en haar nakomelingen te verdrinken met een vloed van water.</w:t>
      </w:r>
    </w:p>
    <w:p w14:paraId="25B6B49B" w14:textId="77777777" w:rsidR="000F7377" w:rsidRDefault="000F7377"/>
    <w:p w14:paraId="6D3B5933" w14:textId="77777777" w:rsidR="000F7377" w:rsidRDefault="000F7377">
      <w:r xmlns:w="http://schemas.openxmlformats.org/wordprocessingml/2006/main">
        <w:t xml:space="preserve">1. De overweldigende kracht van Satans leugens</w:t>
      </w:r>
    </w:p>
    <w:p w14:paraId="18D9F0E4" w14:textId="77777777" w:rsidR="000F7377" w:rsidRDefault="000F7377"/>
    <w:p w14:paraId="7BFB1BF0" w14:textId="77777777" w:rsidR="000F7377" w:rsidRDefault="000F7377">
      <w:r xmlns:w="http://schemas.openxmlformats.org/wordprocessingml/2006/main">
        <w:t xml:space="preserve">2. De bescherming van Gods beloften</w:t>
      </w:r>
    </w:p>
    <w:p w14:paraId="6B6BC078" w14:textId="77777777" w:rsidR="000F7377" w:rsidRDefault="000F7377"/>
    <w:p w14:paraId="1FC3A638" w14:textId="77777777" w:rsidR="000F7377" w:rsidRDefault="000F7377">
      <w:r xmlns:w="http://schemas.openxmlformats.org/wordprocessingml/2006/main">
        <w:t xml:space="preserve">1. Efeziërs 6:10-18 - Trek de volledige wapenrusting van God aan om stand te houden tegen de plannen van de duivel.</w:t>
      </w:r>
    </w:p>
    <w:p w14:paraId="2FCC781A" w14:textId="77777777" w:rsidR="000F7377" w:rsidRDefault="000F7377"/>
    <w:p w14:paraId="52285B68" w14:textId="77777777" w:rsidR="000F7377" w:rsidRDefault="000F7377">
      <w:r xmlns:w="http://schemas.openxmlformats.org/wordprocessingml/2006/main">
        <w:t xml:space="preserve">2. Psalm 46:1-3 - God is een toevlucht en kracht, een zeer aanwezige hulp in moeilijkheden.</w:t>
      </w:r>
    </w:p>
    <w:p w14:paraId="71477613" w14:textId="77777777" w:rsidR="000F7377" w:rsidRDefault="000F7377"/>
    <w:p w14:paraId="5D89BA2D" w14:textId="77777777" w:rsidR="000F7377" w:rsidRDefault="000F7377">
      <w:r xmlns:w="http://schemas.openxmlformats.org/wordprocessingml/2006/main">
        <w:t xml:space="preserve">Openbaring 12:16 En de aarde hielp de vrouw, en de aarde opende haar mond en verzwolg de vloed die de draak uit zijn mond wierp.</w:t>
      </w:r>
    </w:p>
    <w:p w14:paraId="07B8332F" w14:textId="77777777" w:rsidR="000F7377" w:rsidRDefault="000F7377"/>
    <w:p w14:paraId="40903597" w14:textId="77777777" w:rsidR="000F7377" w:rsidRDefault="000F7377">
      <w:r xmlns:w="http://schemas.openxmlformats.org/wordprocessingml/2006/main">
        <w:t xml:space="preserve">De aarde helpt de vrouw en slikt de vloed van de draak in.</w:t>
      </w:r>
    </w:p>
    <w:p w14:paraId="7764BF70" w14:textId="77777777" w:rsidR="000F7377" w:rsidRDefault="000F7377"/>
    <w:p w14:paraId="6F1126DE" w14:textId="77777777" w:rsidR="000F7377" w:rsidRDefault="000F7377">
      <w:r xmlns:w="http://schemas.openxmlformats.org/wordprocessingml/2006/main">
        <w:t xml:space="preserve">1. God zal bescherming bieden te midden van gevaar en onrust.</w:t>
      </w:r>
    </w:p>
    <w:p w14:paraId="000D042B" w14:textId="77777777" w:rsidR="000F7377" w:rsidRDefault="000F7377"/>
    <w:p w14:paraId="0E65A04B" w14:textId="77777777" w:rsidR="000F7377" w:rsidRDefault="000F7377">
      <w:r xmlns:w="http://schemas.openxmlformats.org/wordprocessingml/2006/main">
        <w:t xml:space="preserve">2. Als God aan onze kant staat, kan geen enkele vijand ons overwinnen.</w:t>
      </w:r>
    </w:p>
    <w:p w14:paraId="6BC31956" w14:textId="77777777" w:rsidR="000F7377" w:rsidRDefault="000F7377"/>
    <w:p w14:paraId="36AFF9AA" w14:textId="77777777" w:rsidR="000F7377" w:rsidRDefault="000F7377">
      <w:r xmlns:w="http://schemas.openxmlformats.org/wordprocessingml/2006/main">
        <w:t xml:space="preserve">1. Psalm 34:7 - De engel van de Heer legert zich rond degenen die Hem vrezen, en Hij bevrijdt hen.</w:t>
      </w:r>
    </w:p>
    <w:p w14:paraId="1809B51E" w14:textId="77777777" w:rsidR="000F7377" w:rsidRDefault="000F7377"/>
    <w:p w14:paraId="477608E1" w14:textId="77777777" w:rsidR="000F7377" w:rsidRDefault="000F7377">
      <w:r xmlns:w="http://schemas.openxmlformats.org/wordprocessingml/2006/main">
        <w:t xml:space="preserve">2. Jesaja 54:17 - Geen enkel wapen dat tegen u wordt gesmeed, zal voorspoedig zijn, en elke tong die in het oordeel tegen u opstaat, zult u veroordelen.</w:t>
      </w:r>
    </w:p>
    <w:p w14:paraId="163F766F" w14:textId="77777777" w:rsidR="000F7377" w:rsidRDefault="000F7377"/>
    <w:p w14:paraId="1BAF39DF" w14:textId="77777777" w:rsidR="000F7377" w:rsidRDefault="000F7377">
      <w:r xmlns:w="http://schemas.openxmlformats.org/wordprocessingml/2006/main">
        <w:t xml:space="preserve">Openbaring 12:17 En de draak werd toornig op de vrouw en ging heen om oorlog te voeren tegen het overblijfsel van haar zaad, dat de geboden van God onderhoudt en het getuigenis van Jezus Christus heeft.</w:t>
      </w:r>
    </w:p>
    <w:p w14:paraId="2C4BE6AC" w14:textId="77777777" w:rsidR="000F7377" w:rsidRDefault="000F7377"/>
    <w:p w14:paraId="76DD12F9" w14:textId="77777777" w:rsidR="000F7377" w:rsidRDefault="000F7377">
      <w:r xmlns:w="http://schemas.openxmlformats.org/wordprocessingml/2006/main">
        <w:t xml:space="preserve">De draak is boos op degenen die Gods geboden onderhouden en geloof hebben in Jezus Christus.</w:t>
      </w:r>
    </w:p>
    <w:p w14:paraId="1A2DC708" w14:textId="77777777" w:rsidR="000F7377" w:rsidRDefault="000F7377"/>
    <w:p w14:paraId="69393906" w14:textId="77777777" w:rsidR="000F7377" w:rsidRDefault="000F7377">
      <w:r xmlns:w="http://schemas.openxmlformats.org/wordprocessingml/2006/main">
        <w:t xml:space="preserve">1: We moeten altijd standvastig blijven in ons geloof in Jezus Christus en Gods geboden onderhouden.</w:t>
      </w:r>
    </w:p>
    <w:p w14:paraId="534D8115" w14:textId="77777777" w:rsidR="000F7377" w:rsidRDefault="000F7377"/>
    <w:p w14:paraId="5F5DDDAA" w14:textId="77777777" w:rsidR="000F7377" w:rsidRDefault="000F7377">
      <w:r xmlns:w="http://schemas.openxmlformats.org/wordprocessingml/2006/main">
        <w:t xml:space="preserve">2: We moeten waakzaam blijven en niet toegeven aan woede of verleiding, want de draak zal altijd klaar staan om ons aan te vallen.</w:t>
      </w:r>
    </w:p>
    <w:p w14:paraId="2F0DB733" w14:textId="77777777" w:rsidR="000F7377" w:rsidRDefault="000F7377"/>
    <w:p w14:paraId="3C39DD58" w14:textId="77777777" w:rsidR="000F7377" w:rsidRDefault="000F7377">
      <w:r xmlns:w="http://schemas.openxmlformats.org/wordprocessingml/2006/main">
        <w:t xml:space="preserve">1: Romeinen 12:19-21 "Geliefden, wreek uzelf nooit, maar laat het over aan de toorn van God, want er staat geschreven: "De wraak is aan mij, ik zal het vergelden, zegt de Heer." Integendeel: “Als uw vijand honger heeft, geef hem dan te eten; als hij dorst heeft, geef hem dan iets te drinken; want door dat te doen, stapelt u brandende kolen op zijn hoofd.” Laat je niet overwinnen door het kwade, maar overwin het kwade door het goede.</w:t>
      </w:r>
    </w:p>
    <w:p w14:paraId="12ED4D31" w14:textId="77777777" w:rsidR="000F7377" w:rsidRDefault="000F7377"/>
    <w:p w14:paraId="34B70A92" w14:textId="77777777" w:rsidR="000F7377" w:rsidRDefault="000F7377">
      <w:r xmlns:w="http://schemas.openxmlformats.org/wordprocessingml/2006/main">
        <w:t xml:space="preserve">2: Matteüs 22:37-40 Jezus zei tegen hem: ‘Gij zult de Heer, uw God, liefhebben met geheel uw hart, met geheel uw ziel en met geheel uw verstand. Dit is het grote en eerste gebod. En een tweede </w:t>
      </w:r>
      <w:r xmlns:w="http://schemas.openxmlformats.org/wordprocessingml/2006/main">
        <w:lastRenderedPageBreak xmlns:w="http://schemas.openxmlformats.org/wordprocessingml/2006/main"/>
      </w:r>
      <w:r xmlns:w="http://schemas.openxmlformats.org/wordprocessingml/2006/main">
        <w:t xml:space="preserve">is hetzelfde: je zult je naaste liefhebben als jezelf. Van deze twee geboden hangt de hele wet en de profeten af.”</w:t>
      </w:r>
    </w:p>
    <w:p w14:paraId="6D1D5E99" w14:textId="77777777" w:rsidR="000F7377" w:rsidRDefault="000F7377"/>
    <w:p w14:paraId="5D510700" w14:textId="77777777" w:rsidR="000F7377" w:rsidRDefault="000F7377">
      <w:r xmlns:w="http://schemas.openxmlformats.org/wordprocessingml/2006/main">
        <w:t xml:space="preserve">Openbaring 13 is het dertiende hoofdstuk van het boek Openbaring en vervolgt Johannes' visie op de eindtijdgebeurtenissen. Dit hoofdstuk concentreert zich op twee beesten die oprijzen – een uit de zee en een ander uit de aarde – die politieke en religieuze machten vertegenwoordigen die op één lijn staan met Satan.</w:t>
      </w:r>
    </w:p>
    <w:p w14:paraId="08866B70" w14:textId="77777777" w:rsidR="000F7377" w:rsidRDefault="000F7377"/>
    <w:p w14:paraId="27D45266" w14:textId="77777777" w:rsidR="000F7377" w:rsidRDefault="000F7377">
      <w:r xmlns:w="http://schemas.openxmlformats.org/wordprocessingml/2006/main">
        <w:t xml:space="preserve">1e alinea: Het hoofdstuk begint met Johannes die een beest uit de zee ziet opstijgen, met zeven koppen en tien horens, met godslasterlijke namen erop geschreven. Dit beest lijkt op een luipaard, maar heeft voeten als een beer en een mond als een leeuw (Openbaring 13:1-2). Het ontvangt kracht van de draak (Satan) en wordt een voorwerp van aanbidding door veel mensen op aarde, die zich verbazen over zijn gezag (Openbaring 13:3-4). Het beest krijgt de autoriteit om tweeënveertig maanden te blijven bestaan, waarin het God lastert, oorlog voert tegen de heiligen en heerschappij uitoefent over alle naties (Openbaring 13:5-7).</w:t>
      </w:r>
    </w:p>
    <w:p w14:paraId="1769DB10" w14:textId="77777777" w:rsidR="000F7377" w:rsidRDefault="000F7377"/>
    <w:p w14:paraId="5305BDA4" w14:textId="77777777" w:rsidR="000F7377" w:rsidRDefault="000F7377">
      <w:r xmlns:w="http://schemas.openxmlformats.org/wordprocessingml/2006/main">
        <w:t xml:space="preserve">2e alinea: Een ander beest komt uit de aarde tevoorschijn, met twee hoorns als een lam, maar sprekend als een draak. Het functioneert als een valse profeet en verricht grote tekenen om mensen te misleiden zodat ze het eerste beest gaan aanbidden (Openbaring 13:11-14). Dit tweede beest dwingt iedereen een merkteken op zijn rechterhand of voorhoofd te krijgen om economische transacties te kunnen aangaan. Het merkteken draagt de naam of het nummer van het eerste beest – 666 – en zonder dit merk kan niemand kopen of verkopen (Openbaring 13:16-18).</w:t>
      </w:r>
    </w:p>
    <w:p w14:paraId="1E492BB3" w14:textId="77777777" w:rsidR="000F7377" w:rsidRDefault="000F7377"/>
    <w:p w14:paraId="781E33D0" w14:textId="77777777" w:rsidR="000F7377" w:rsidRDefault="000F7377">
      <w:r xmlns:w="http://schemas.openxmlformats.org/wordprocessingml/2006/main">
        <w:t xml:space="preserve">3e alinea: Dit hoofdstuk belicht de misleidende tactieken van Satan via deze beesten. Het eerste beest vertegenwoordigt politieke machten die op de voorgrond treden en gezag uitoefenen over naties terwijl ze afgoderij bevorderen. Haar vermogen om tekenen uit te voeren, misleidt velen om haar godslasterlijke wegen te volgen. Het tweede beest symboliseert religieus bedrog en fungeert als een valse profeet die mensen op een dwaalspoor brengt door wonderen te verrichten ter ondersteuning van het eerste beest. De handhaving van het merkteken van het beest betekent economische controle en een middel om trouw te identificeren aan de politieke en religieuze systemen die op één lijn staan met Satan. Degenen die weigeren de beesten te aanbidden of hun merkteken te ontvangen, worden geconfronteerd met ernstige vervolging.</w:t>
      </w:r>
    </w:p>
    <w:p w14:paraId="39B69ED6" w14:textId="77777777" w:rsidR="000F7377" w:rsidRDefault="000F7377"/>
    <w:p w14:paraId="2DF83D5A" w14:textId="77777777" w:rsidR="000F7377" w:rsidRDefault="000F7377">
      <w:r xmlns:w="http://schemas.openxmlformats.org/wordprocessingml/2006/main">
        <w:t xml:space="preserve">Samenvattend presenteert hoofdstuk dertien van Openbaring twee beesten – een politiek en een religieus – die ontstaan tijdens eindtijdgebeurtenissen. Het eerste beest verkrijgt autoriteit van Satan en wordt een voorwerp </w:t>
      </w:r>
      <w:r xmlns:w="http://schemas.openxmlformats.org/wordprocessingml/2006/main">
        <w:lastRenderedPageBreak xmlns:w="http://schemas.openxmlformats.org/wordprocessingml/2006/main"/>
      </w:r>
      <w:r xmlns:w="http://schemas.openxmlformats.org/wordprocessingml/2006/main">
        <w:t xml:space="preserve">van aanbidding, waarbij het gedurende een beperkte periode heerschappij over naties uitoefent. Het tweede beest functioneert als een valse profeet, voert tekenen uit om mensen te misleiden om het eerste beest te volgen en economische controle af te dwingen door het merkteken van het beest. Dit hoofdstuk onderstreept de misleidende strategieën van Satan, zijn invloed op zowel politiek als religieus gebied, en de uitdagingen waarmee degenen worden geconfronteerd die trouw blijven aan God te midden van intense vervolging.</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Openbaring 13:1 En ik stond op het zand van de zee en zag een beest uit de zee opkomen, met zeven koppen en tien horens, en op zijn horens tien kronen, en op zijn koppen de naam van godslastering.</w:t>
      </w:r>
    </w:p>
    <w:p w14:paraId="085EB6B8" w14:textId="77777777" w:rsidR="000F7377" w:rsidRDefault="000F7377"/>
    <w:p w14:paraId="34945748" w14:textId="77777777" w:rsidR="000F7377" w:rsidRDefault="000F7377">
      <w:r xmlns:w="http://schemas.openxmlformats.org/wordprocessingml/2006/main">
        <w:t xml:space="preserve">Johannes ziet een beest uit de zee opstijgen met zeven koppen, tien horens en tien kronen, dat de naam godslastering draagt.</w:t>
      </w:r>
    </w:p>
    <w:p w14:paraId="39E545F7" w14:textId="77777777" w:rsidR="000F7377" w:rsidRDefault="000F7377"/>
    <w:p w14:paraId="2BB9E248" w14:textId="77777777" w:rsidR="000F7377" w:rsidRDefault="000F7377">
      <w:r xmlns:w="http://schemas.openxmlformats.org/wordprocessingml/2006/main">
        <w:t xml:space="preserve">1. De kracht van godslastering: Openbaring 13:1 begrijpen</w:t>
      </w:r>
    </w:p>
    <w:p w14:paraId="152ABDEC" w14:textId="77777777" w:rsidR="000F7377" w:rsidRDefault="000F7377"/>
    <w:p w14:paraId="23C4D171" w14:textId="77777777" w:rsidR="000F7377" w:rsidRDefault="000F7377">
      <w:r xmlns:w="http://schemas.openxmlformats.org/wordprocessingml/2006/main">
        <w:t xml:space="preserve">2. Het merkteken van het beest: een studie van het beest vanuit de zee in Openbaring 13:1</w:t>
      </w:r>
    </w:p>
    <w:p w14:paraId="50A39333" w14:textId="77777777" w:rsidR="000F7377" w:rsidRDefault="000F7377"/>
    <w:p w14:paraId="2E52D961" w14:textId="77777777" w:rsidR="000F7377" w:rsidRDefault="000F7377">
      <w:r xmlns:w="http://schemas.openxmlformats.org/wordprocessingml/2006/main">
        <w:t xml:space="preserve">1. Openbaring 17:3-4: "Toen voerde de engel mij in de Geest weg naar een woestijn. Daar zag ik een vrouw zitten op een scharlakenrood beest dat bedekt was met godslasterlijke namen en zeven koppen en tien horens had."</w:t>
      </w:r>
    </w:p>
    <w:p w14:paraId="3B6A2D83" w14:textId="77777777" w:rsidR="000F7377" w:rsidRDefault="000F7377"/>
    <w:p w14:paraId="7360DB2B" w14:textId="77777777" w:rsidR="000F7377" w:rsidRDefault="000F7377">
      <w:r xmlns:w="http://schemas.openxmlformats.org/wordprocessingml/2006/main">
        <w:t xml:space="preserve">2. Jesaja 27:1: "Op die dag zal de Heer straffen met zijn zwaard - zijn woeste, grote en krachtige zwaard - Leviathan de glijdende slang, Leviathan de kronkelende slang; hij zal het monster van de zee doden."</w:t>
      </w:r>
    </w:p>
    <w:p w14:paraId="65C505FE" w14:textId="77777777" w:rsidR="000F7377" w:rsidRDefault="000F7377"/>
    <w:p w14:paraId="5283C766" w14:textId="77777777" w:rsidR="000F7377" w:rsidRDefault="000F7377">
      <w:r xmlns:w="http://schemas.openxmlformats.org/wordprocessingml/2006/main">
        <w:t xml:space="preserve">Openbaring 13:2 En het beest dat ik zag leek op een luipaard, en zijn voeten waren als de voeten van een beer, en zijn mond als de muil van een leeuw; en de draak gaf hem zijn macht, en zijn zetel, en grote autoriteit.</w:t>
      </w:r>
    </w:p>
    <w:p w14:paraId="24858400" w14:textId="77777777" w:rsidR="000F7377" w:rsidRDefault="000F7377"/>
    <w:p w14:paraId="3125B5B7" w14:textId="77777777" w:rsidR="000F7377" w:rsidRDefault="000F7377">
      <w:r xmlns:w="http://schemas.openxmlformats.org/wordprocessingml/2006/main">
        <w:t xml:space="preserve">Het beest in de passage wordt beschreven als een combinatie van een luipaard, beer en leeuw. Het krijgt zijn macht, zetel en autoriteit van de draak.</w:t>
      </w:r>
    </w:p>
    <w:p w14:paraId="0EB8EC6C" w14:textId="77777777" w:rsidR="000F7377" w:rsidRDefault="000F7377"/>
    <w:p w14:paraId="6752B4E3" w14:textId="77777777" w:rsidR="000F7377" w:rsidRDefault="000F7377">
      <w:r xmlns:w="http://schemas.openxmlformats.org/wordprocessingml/2006/main">
        <w:t xml:space="preserve">1. ‘Gods gezag en het beest: onze plaats in het universum kennen’</w:t>
      </w:r>
    </w:p>
    <w:p w14:paraId="6AF25782" w14:textId="77777777" w:rsidR="000F7377" w:rsidRDefault="000F7377"/>
    <w:p w14:paraId="6E13F768" w14:textId="77777777" w:rsidR="000F7377" w:rsidRDefault="000F7377">
      <w:r xmlns:w="http://schemas.openxmlformats.org/wordprocessingml/2006/main">
        <w:t xml:space="preserve">2. "De aard van het beest: de kracht van symbolische representatie begrijpen"</w:t>
      </w:r>
    </w:p>
    <w:p w14:paraId="0F074140" w14:textId="77777777" w:rsidR="000F7377" w:rsidRDefault="000F7377"/>
    <w:p w14:paraId="245F0074" w14:textId="77777777" w:rsidR="000F7377" w:rsidRDefault="000F7377">
      <w:r xmlns:w="http://schemas.openxmlformats.org/wordprocessingml/2006/main">
        <w:t xml:space="preserve">1. Daniël 7:3-7 - "En vier grote dieren kwamen uit de zee op, verschillend van elkaar. De eerste leek op een leeuw en had adelaarsvleugels. Toen ik toekeek, werden zijn vleugels afgerukt, en werd van de grond getild en op twee benen gezet als een mens; en er werd een menselijke geest aan gegeven.</w:t>
      </w:r>
    </w:p>
    <w:p w14:paraId="6BA13190" w14:textId="77777777" w:rsidR="000F7377" w:rsidRDefault="000F7377"/>
    <w:p w14:paraId="21F74FD5" w14:textId="77777777" w:rsidR="000F7377" w:rsidRDefault="000F7377">
      <w:r xmlns:w="http://schemas.openxmlformats.org/wordprocessingml/2006/main">
        <w:t xml:space="preserve">2. Jesaja 11:6-8 - "De wolf zal bij het lam wonen, de luipaard zal bij het bokje gaan liggen, het kalf en de leeuw en het mestvee samen, en een klein kind zal hen leiden. De koe en de beer zullen grazen, hun jongen zullen samen neerliggen, en de leeuw zal stro eten zoals de os.’</w:t>
      </w:r>
    </w:p>
    <w:p w14:paraId="27BE7539" w14:textId="77777777" w:rsidR="000F7377" w:rsidRDefault="000F7377"/>
    <w:p w14:paraId="50A3D330" w14:textId="77777777" w:rsidR="000F7377" w:rsidRDefault="000F7377">
      <w:r xmlns:w="http://schemas.openxmlformats.org/wordprocessingml/2006/main">
        <w:t xml:space="preserve">Openbaring 13:3 En ik zag een van zijn hoofden alsof hij doodgewond was; en zijn dodelijke wond werd genezen: en de hele wereld verwonderde zich achter het beest aan.</w:t>
      </w:r>
    </w:p>
    <w:p w14:paraId="37E9BD38" w14:textId="77777777" w:rsidR="000F7377" w:rsidRDefault="000F7377"/>
    <w:p w14:paraId="1D0CCC96" w14:textId="77777777" w:rsidR="000F7377" w:rsidRDefault="000F7377">
      <w:r xmlns:w="http://schemas.openxmlformats.org/wordprocessingml/2006/main">
        <w:t xml:space="preserve">De hele wereld was verbaasd toen de dodelijke wond van het beest werd genezen.</w:t>
      </w:r>
    </w:p>
    <w:p w14:paraId="0F1155A9" w14:textId="77777777" w:rsidR="000F7377" w:rsidRDefault="000F7377"/>
    <w:p w14:paraId="270FEC98" w14:textId="77777777" w:rsidR="000F7377" w:rsidRDefault="000F7377">
      <w:r xmlns:w="http://schemas.openxmlformats.org/wordprocessingml/2006/main">
        <w:t xml:space="preserve">1. Gods kracht om te genezen en te transformeren</w:t>
      </w:r>
    </w:p>
    <w:p w14:paraId="28F43F8A" w14:textId="77777777" w:rsidR="000F7377" w:rsidRDefault="000F7377"/>
    <w:p w14:paraId="3D364D13" w14:textId="77777777" w:rsidR="000F7377" w:rsidRDefault="000F7377">
      <w:r xmlns:w="http://schemas.openxmlformats.org/wordprocessingml/2006/main">
        <w:t xml:space="preserve">2. Verrassende wereldwonderen</w:t>
      </w:r>
    </w:p>
    <w:p w14:paraId="6737B7BA" w14:textId="77777777" w:rsidR="000F7377" w:rsidRDefault="000F7377"/>
    <w:p w14:paraId="5F905500" w14:textId="77777777" w:rsidR="000F7377" w:rsidRDefault="000F7377">
      <w:r xmlns:w="http://schemas.openxmlformats.org/wordprocessingml/2006/main">
        <w:t xml:space="preserve">1. Matteüs 8:2-3 - Jezus genas een man met melaatsheid</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33:9 - De Heer maakt plannen en voert zijn wil uit.</w:t>
      </w:r>
    </w:p>
    <w:p w14:paraId="162791DB" w14:textId="77777777" w:rsidR="000F7377" w:rsidRDefault="000F7377"/>
    <w:p w14:paraId="07134CF0" w14:textId="77777777" w:rsidR="000F7377" w:rsidRDefault="000F7377">
      <w:r xmlns:w="http://schemas.openxmlformats.org/wordprocessingml/2006/main">
        <w:t xml:space="preserve">Openbaring 13:4 En zij aanbaden de draak die macht aan het beest gaf; en zij aanbaden het beest en zeiden: Wie is als het beest? wie kan oorlog met hem voeren?</w:t>
      </w:r>
    </w:p>
    <w:p w14:paraId="0A7B4684" w14:textId="77777777" w:rsidR="000F7377" w:rsidRDefault="000F7377"/>
    <w:p w14:paraId="364CF9B0" w14:textId="77777777" w:rsidR="000F7377" w:rsidRDefault="000F7377">
      <w:r xmlns:w="http://schemas.openxmlformats.org/wordprocessingml/2006/main">
        <w:t xml:space="preserve">Mensen aanbaden de draak, die macht aan het beest gaf, en aanbaden ook het beest en vroegen wie oorlog met hem kon voeren.</w:t>
      </w:r>
    </w:p>
    <w:p w14:paraId="4213B692" w14:textId="77777777" w:rsidR="000F7377" w:rsidRDefault="000F7377"/>
    <w:p w14:paraId="094FCC85" w14:textId="77777777" w:rsidR="000F7377" w:rsidRDefault="000F7377">
      <w:r xmlns:w="http://schemas.openxmlformats.org/wordprocessingml/2006/main">
        <w:t xml:space="preserve">1. De gevaren van het aanbidden van valse goden</w:t>
      </w:r>
    </w:p>
    <w:p w14:paraId="5565B6BF" w14:textId="77777777" w:rsidR="000F7377" w:rsidRDefault="000F7377"/>
    <w:p w14:paraId="3A20B293" w14:textId="77777777" w:rsidR="000F7377" w:rsidRDefault="000F7377">
      <w:r xmlns:w="http://schemas.openxmlformats.org/wordprocessingml/2006/main">
        <w:t xml:space="preserve">2. De kracht van God vergeleken met de kracht van het beest</w:t>
      </w:r>
    </w:p>
    <w:p w14:paraId="136F8E8B" w14:textId="77777777" w:rsidR="000F7377" w:rsidRDefault="000F7377"/>
    <w:p w14:paraId="39BC1581" w14:textId="77777777" w:rsidR="000F7377" w:rsidRDefault="000F7377">
      <w:r xmlns:w="http://schemas.openxmlformats.org/wordprocessingml/2006/main">
        <w:t xml:space="preserve">1. Exodus 20:3-6 - “Gij zult geen andere goden voor mijn aangezicht hebben. Je mag voor jezelf geen afgod maken, noch in de vorm van iets dat zich in de hemel boven bevindt, of dat zich op de aarde beneden bevindt, of dat zich in het water onder de aarde bevindt. U zult niet voor hen buigen of hen aanbidden; want Ik, de Heer, uw God, ben een jaloerse God, die kinderen straft voor de ongerechtigheid van ouders, tot aan de derde en de vierde generatie van degenen die mij afwijzen.</w:t>
      </w:r>
    </w:p>
    <w:p w14:paraId="7F91D9BD" w14:textId="77777777" w:rsidR="000F7377" w:rsidRDefault="000F7377"/>
    <w:p w14:paraId="195B2CBC" w14:textId="77777777" w:rsidR="000F7377" w:rsidRDefault="000F7377">
      <w:r xmlns:w="http://schemas.openxmlformats.org/wordprocessingml/2006/main">
        <w:t xml:space="preserve">2. Openbaring 17:14 - “Zij zullen oorlog voeren tegen het Lam, en het Lam zal hen overwinnen, want Hij is Heer der heren en Koning der koningen, en degenen die met hem zijn, zijn geroepen, uitverkoren en getrouw.”</w:t>
      </w:r>
    </w:p>
    <w:p w14:paraId="59CFF28D" w14:textId="77777777" w:rsidR="000F7377" w:rsidRDefault="000F7377"/>
    <w:p w14:paraId="1998E54A" w14:textId="77777777" w:rsidR="000F7377" w:rsidRDefault="000F7377">
      <w:r xmlns:w="http://schemas.openxmlformats.org/wordprocessingml/2006/main">
        <w:t xml:space="preserve">Openbaring 13:5 En hem werd een mond gegeven die grote dingen en godslasteringen sprak; en hem werd de macht gegeven om dit tweeënveertig maanden lang voort te zetten.</w:t>
      </w:r>
    </w:p>
    <w:p w14:paraId="19A10819" w14:textId="77777777" w:rsidR="000F7377" w:rsidRDefault="000F7377"/>
    <w:p w14:paraId="51C0741C" w14:textId="77777777" w:rsidR="000F7377" w:rsidRDefault="000F7377">
      <w:r xmlns:w="http://schemas.openxmlformats.org/wordprocessingml/2006/main">
        <w:t xml:space="preserve">Een figuur krijgt een grote mond en hij spreekt godslasteringen terwijl hij de macht krijgt om dit 42 maanden lang voort te zetten.</w:t>
      </w:r>
    </w:p>
    <w:p w14:paraId="5F332585" w14:textId="77777777" w:rsidR="000F7377" w:rsidRDefault="000F7377"/>
    <w:p w14:paraId="483346DE" w14:textId="77777777" w:rsidR="000F7377" w:rsidRDefault="000F7377">
      <w:r xmlns:w="http://schemas.openxmlformats.org/wordprocessingml/2006/main">
        <w:t xml:space="preserve">1. De kracht van godslastering</w:t>
      </w:r>
    </w:p>
    <w:p w14:paraId="72328D89" w14:textId="77777777" w:rsidR="000F7377" w:rsidRDefault="000F7377"/>
    <w:p w14:paraId="186CA746" w14:textId="77777777" w:rsidR="000F7377" w:rsidRDefault="000F7377">
      <w:r xmlns:w="http://schemas.openxmlformats.org/wordprocessingml/2006/main">
        <w:t xml:space="preserve">2. De gevolgen van het spreken van grote dingen</w:t>
      </w:r>
    </w:p>
    <w:p w14:paraId="1B59EE7D" w14:textId="77777777" w:rsidR="000F7377" w:rsidRDefault="000F7377"/>
    <w:p w14:paraId="641F04E1" w14:textId="77777777" w:rsidR="000F7377" w:rsidRDefault="000F7377">
      <w:r xmlns:w="http://schemas.openxmlformats.org/wordprocessingml/2006/main">
        <w:t xml:space="preserve">1. Matteüs 12:31-32 “Daarom zeg ik jullie: elke zonde en godslastering zal mensen vergeven worden, maar de godslastering tegen de Geest zal niet vergeven worden. En wie een woord tegen de Mensenzoon spreekt, zal vergeven worden, maar wie tegen de Heilige Geest spreekt, zal niet vergeven worden, noch in deze eeuw, noch in de komende eeuw.”</w:t>
      </w:r>
    </w:p>
    <w:p w14:paraId="150B12EB" w14:textId="77777777" w:rsidR="000F7377" w:rsidRDefault="000F7377"/>
    <w:p w14:paraId="64E1796A" w14:textId="77777777" w:rsidR="000F7377" w:rsidRDefault="000F7377">
      <w:r xmlns:w="http://schemas.openxmlformats.org/wordprocessingml/2006/main">
        <w:t xml:space="preserve">2. Spreuken 8:13 “De vreze des Heren is haat tegen het kwaad. Trots en arrogantie, de weg van het kwaad en perverse taal haat ik.”</w:t>
      </w:r>
    </w:p>
    <w:p w14:paraId="38FBD29E" w14:textId="77777777" w:rsidR="000F7377" w:rsidRDefault="000F7377"/>
    <w:p w14:paraId="2FCBBB96" w14:textId="77777777" w:rsidR="000F7377" w:rsidRDefault="000F7377">
      <w:r xmlns:w="http://schemas.openxmlformats.org/wordprocessingml/2006/main">
        <w:t xml:space="preserve">Openbaring 13:6 En hij opende zijn mond in godslastering tegen God, om zijn naam te lasteren, en zijn tabernakel, en degenen die in de hemel wonen.</w:t>
      </w:r>
    </w:p>
    <w:p w14:paraId="35E82835" w14:textId="77777777" w:rsidR="000F7377" w:rsidRDefault="000F7377"/>
    <w:p w14:paraId="265B545E" w14:textId="77777777" w:rsidR="000F7377" w:rsidRDefault="000F7377">
      <w:r xmlns:w="http://schemas.openxmlformats.org/wordprocessingml/2006/main">
        <w:t xml:space="preserve">De passage spreekt over godslastering tegen God, Zijn naam en degenen die in de hemel wonen.</w:t>
      </w:r>
    </w:p>
    <w:p w14:paraId="18C06F32" w14:textId="77777777" w:rsidR="000F7377" w:rsidRDefault="000F7377"/>
    <w:p w14:paraId="29768ADC" w14:textId="77777777" w:rsidR="000F7377" w:rsidRDefault="000F7377">
      <w:r xmlns:w="http://schemas.openxmlformats.org/wordprocessingml/2006/main">
        <w:t xml:space="preserve">1. De ernst van het lasteren van God en Zijn volk.</w:t>
      </w:r>
    </w:p>
    <w:p w14:paraId="43B9EE84" w14:textId="77777777" w:rsidR="000F7377" w:rsidRDefault="000F7377"/>
    <w:p w14:paraId="4F001A90" w14:textId="77777777" w:rsidR="000F7377" w:rsidRDefault="000F7377">
      <w:r xmlns:w="http://schemas.openxmlformats.org/wordprocessingml/2006/main">
        <w:t xml:space="preserve">2. De gevolgen van het verwaarlozen van Gods geboden.</w:t>
      </w:r>
    </w:p>
    <w:p w14:paraId="5207F3A2" w14:textId="77777777" w:rsidR="000F7377" w:rsidRDefault="000F7377"/>
    <w:p w14:paraId="161A6838" w14:textId="77777777" w:rsidR="000F7377" w:rsidRDefault="000F7377">
      <w:r xmlns:w="http://schemas.openxmlformats.org/wordprocessingml/2006/main">
        <w:t xml:space="preserve">1. Romeinen 6:23 - Want het loon van de zonde is de dood, maar het geschenk van God is het eeuwige leven in Christus Jezus, onze Heer.</w:t>
      </w:r>
    </w:p>
    <w:p w14:paraId="0E1CE212" w14:textId="77777777" w:rsidR="000F7377" w:rsidRDefault="000F7377"/>
    <w:p w14:paraId="05198916" w14:textId="77777777" w:rsidR="000F7377" w:rsidRDefault="000F7377">
      <w:r xmlns:w="http://schemas.openxmlformats.org/wordprocessingml/2006/main">
        <w:t xml:space="preserve">2. Leviticus 24:16 - Iedereen die de naam van de Heer lastert, zal ter dood worden gebracht; de hele gemeente zal de godslasteraar stenigen.</w:t>
      </w:r>
    </w:p>
    <w:p w14:paraId="3FACBB7A" w14:textId="77777777" w:rsidR="000F7377" w:rsidRDefault="000F7377"/>
    <w:p w14:paraId="60A110C8" w14:textId="77777777" w:rsidR="000F7377" w:rsidRDefault="000F7377">
      <w:r xmlns:w="http://schemas.openxmlformats.org/wordprocessingml/2006/main">
        <w:t xml:space="preserve">Openbaring 13:7 En het werd hem gegeven oorlog te voeren tegen de heiligen en hen te overwinnen; en er werd hem macht gegeven over alle geslachten, talen en natiën.</w:t>
      </w:r>
    </w:p>
    <w:p w14:paraId="1E0DC437" w14:textId="77777777" w:rsidR="000F7377" w:rsidRDefault="000F7377"/>
    <w:p w14:paraId="112D399D" w14:textId="77777777" w:rsidR="000F7377" w:rsidRDefault="000F7377">
      <w:r xmlns:w="http://schemas.openxmlformats.org/wordprocessingml/2006/main">
        <w:t xml:space="preserve">Het Beest in het boek Openbaring kreeg de macht om oorlog te voeren met gelovigen en hen te overwinnen, en er werd macht gegeven over alle volkeren, talen en naties.</w:t>
      </w:r>
    </w:p>
    <w:p w14:paraId="0F080864" w14:textId="77777777" w:rsidR="000F7377" w:rsidRDefault="000F7377"/>
    <w:p w14:paraId="42369B53" w14:textId="77777777" w:rsidR="000F7377" w:rsidRDefault="000F7377">
      <w:r xmlns:w="http://schemas.openxmlformats.org/wordprocessingml/2006/main">
        <w:t xml:space="preserve">1. De volharding van de heiligen: de beproevingen van het beest doorstaan</w:t>
      </w:r>
    </w:p>
    <w:p w14:paraId="43F1A56E" w14:textId="77777777" w:rsidR="000F7377" w:rsidRDefault="000F7377"/>
    <w:p w14:paraId="2864447B" w14:textId="77777777" w:rsidR="000F7377" w:rsidRDefault="000F7377">
      <w:r xmlns:w="http://schemas.openxmlformats.org/wordprocessingml/2006/main">
        <w:t xml:space="preserve">2. De soevereiniteit van God: de kracht van het beest</w:t>
      </w:r>
    </w:p>
    <w:p w14:paraId="29A3DC28" w14:textId="77777777" w:rsidR="000F7377" w:rsidRDefault="000F7377"/>
    <w:p w14:paraId="0E41AA39" w14:textId="77777777" w:rsidR="000F7377" w:rsidRDefault="000F7377">
      <w:r xmlns:w="http://schemas.openxmlformats.org/wordprocessingml/2006/main">
        <w:t xml:space="preserve">1. Daniël 7:21-22 - "Ik zag deze hoorn oorlog voeren tegen het heilige volk en hen verslaan, totdat de Oude van Dagen kwam en oordeelde ten gunste van het heilige volk van de Allerhoogste, en de tijd kwam dat zij het koninkrijk bezat."</w:t>
      </w:r>
    </w:p>
    <w:p w14:paraId="082C0F52" w14:textId="77777777" w:rsidR="000F7377" w:rsidRDefault="000F7377"/>
    <w:p w14:paraId="1D5482A0" w14:textId="77777777" w:rsidR="000F7377" w:rsidRDefault="000F7377">
      <w:r xmlns:w="http://schemas.openxmlformats.org/wordprocessingml/2006/main">
        <w:t xml:space="preserve">2. Romeinen 8:31-39 - "Wat moeten wij dan over deze dingen zeggen? Als God voor ons is, wie is dan tegen ons? Hij die zijn eigen Zoon niet heeft onthouden, maar hem voor ons allemaal heeft opgegeven, zal geeft hij ons niet met hem ook al het andere? Wie zal enige aanklacht indienen tegen de uitverkorenen van God? Het is God die rechtvaardigt. Wie moet veroordelen? Het is Christus Jezus, die stierf, ja, die werd opgewekt, die aan de rechterhand is van God, die inderdaad voor ons pleit.”</w:t>
      </w:r>
    </w:p>
    <w:p w14:paraId="4E23F2B1" w14:textId="77777777" w:rsidR="000F7377" w:rsidRDefault="000F7377"/>
    <w:p w14:paraId="54223D7A" w14:textId="77777777" w:rsidR="000F7377" w:rsidRDefault="000F7377">
      <w:r xmlns:w="http://schemas.openxmlformats.org/wordprocessingml/2006/main">
        <w:t xml:space="preserve">Openbaring 13:8 En allen die op de aarde wonen, zullen hem aanbidden, wiens namen niet geschreven zijn in het boek des levens van het Lam dat geslacht is vanaf de grondlegging van de wereld.</w:t>
      </w:r>
    </w:p>
    <w:p w14:paraId="409D4E9B" w14:textId="77777777" w:rsidR="000F7377" w:rsidRDefault="000F7377"/>
    <w:p w14:paraId="6DDD6F9D" w14:textId="77777777" w:rsidR="000F7377" w:rsidRDefault="000F7377">
      <w:r xmlns:w="http://schemas.openxmlformats.org/wordprocessingml/2006/main">
        <w:t xml:space="preserve">Mensen op aarde zullen het beest aanbidden, maar degenen wier namen in het levensboek van het Lam staan geschreven, zullen dat niet doen.</w:t>
      </w:r>
    </w:p>
    <w:p w14:paraId="630FDC09" w14:textId="77777777" w:rsidR="000F7377" w:rsidRDefault="000F7377"/>
    <w:p w14:paraId="727924CD" w14:textId="77777777" w:rsidR="000F7377" w:rsidRDefault="000F7377">
      <w:r xmlns:w="http://schemas.openxmlformats.org/wordprocessingml/2006/main">
        <w:t xml:space="preserve">1. De kracht van geloof: standvastig blijven ondanks tegenslagen</w:t>
      </w:r>
    </w:p>
    <w:p w14:paraId="2C85BD04" w14:textId="77777777" w:rsidR="000F7377" w:rsidRDefault="000F7377"/>
    <w:p w14:paraId="21B115B3" w14:textId="77777777" w:rsidR="000F7377" w:rsidRDefault="000F7377">
      <w:r xmlns:w="http://schemas.openxmlformats.org/wordprocessingml/2006/main">
        <w:t xml:space="preserve">2. De kracht van Gods liefde: eeuwige zekerheid in het levensboek van het Lam</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3:16-17 - Want God had de wereld zo lief dat hij zijn eniggeboren Zoon heeft gegeven, zodat iedereen die in hem gelooft niet verloren gaat, maar eeuwig leven heeft.</w:t>
      </w:r>
    </w:p>
    <w:p w14:paraId="1052CF3A" w14:textId="77777777" w:rsidR="000F7377" w:rsidRDefault="000F7377"/>
    <w:p w14:paraId="53E48C75" w14:textId="77777777" w:rsidR="000F7377" w:rsidRDefault="000F7377">
      <w:r xmlns:w="http://schemas.openxmlformats.org/wordprocessingml/2006/main">
        <w:t xml:space="preserve">2. Romeinen 8:38-39 - Want ik ben ervan overtuigd dat noch de dood, noch het leven, noch engelen, noch overheden, noch machten, noch huidige, noch toekomstige dingen, noch hoogte, noch diepte, noch enig ander schepsel, ons zal kunnen scheiden van de liefde van God, die is in Christus Jezus, onze Heer.</w:t>
      </w:r>
    </w:p>
    <w:p w14:paraId="01ED3AAD" w14:textId="77777777" w:rsidR="000F7377" w:rsidRDefault="000F7377"/>
    <w:p w14:paraId="04F0ADFB" w14:textId="77777777" w:rsidR="000F7377" w:rsidRDefault="000F7377">
      <w:r xmlns:w="http://schemas.openxmlformats.org/wordprocessingml/2006/main">
        <w:t xml:space="preserve">Openbaring 13:9 Als iemand oren heeft, laat hij horen.</w:t>
      </w:r>
    </w:p>
    <w:p w14:paraId="204F3354" w14:textId="77777777" w:rsidR="000F7377" w:rsidRDefault="000F7377"/>
    <w:p w14:paraId="1970F061" w14:textId="77777777" w:rsidR="000F7377" w:rsidRDefault="000F7377">
      <w:r xmlns:w="http://schemas.openxmlformats.org/wordprocessingml/2006/main">
        <w:t xml:space="preserve">Deze passage is een oproep om aandachtig naar de Heer en zijn woorden te luisteren.</w:t>
      </w:r>
    </w:p>
    <w:p w14:paraId="1CC27FC9" w14:textId="77777777" w:rsidR="000F7377" w:rsidRDefault="000F7377"/>
    <w:p w14:paraId="6CAD093D" w14:textId="77777777" w:rsidR="000F7377" w:rsidRDefault="000F7377">
      <w:r xmlns:w="http://schemas.openxmlformats.org/wordprocessingml/2006/main">
        <w:t xml:space="preserve">1. ‘Een oproep om te luisteren: het belang van gehoorzaamheid aan Gods Woord’</w:t>
      </w:r>
    </w:p>
    <w:p w14:paraId="454848BB" w14:textId="77777777" w:rsidR="000F7377" w:rsidRDefault="000F7377"/>
    <w:p w14:paraId="011B0ED2" w14:textId="77777777" w:rsidR="000F7377" w:rsidRDefault="000F7377">
      <w:r xmlns:w="http://schemas.openxmlformats.org/wordprocessingml/2006/main">
        <w:t xml:space="preserve">2. ‘Gehoor geven aan de waarschuwing: gehoorzaamheid aan Gods Woord leidt tot leven’</w:t>
      </w:r>
    </w:p>
    <w:p w14:paraId="06143C73" w14:textId="77777777" w:rsidR="000F7377" w:rsidRDefault="000F7377"/>
    <w:p w14:paraId="515FB70F" w14:textId="77777777" w:rsidR="000F7377" w:rsidRDefault="000F7377">
      <w:r xmlns:w="http://schemas.openxmlformats.org/wordprocessingml/2006/main">
        <w:t xml:space="preserve">1. Deuteronomium 30:19-20 - "Ik heb u leven en dood, zegen en vloek voor ogen. Kies daarom voor het leven, zodat u en uw nakomelingen mogen leven, terwijl u de Heer, uw God, liefhebt, zijn stem gehoorzaamt en aan Hem vasthoudt, want Hij is uw leven en lengte van dagen, zodat u mag wonen in het land dat de Heer aan uw vaderen, aan Abraham, aan Isaak en aan Jakob, heeft gezworen hun te geven.’</w:t>
      </w:r>
    </w:p>
    <w:p w14:paraId="5FFE9106" w14:textId="77777777" w:rsidR="000F7377" w:rsidRDefault="000F7377"/>
    <w:p w14:paraId="440E7436" w14:textId="77777777" w:rsidR="000F7377" w:rsidRDefault="000F7377">
      <w:r xmlns:w="http://schemas.openxmlformats.org/wordprocessingml/2006/main">
        <w:t xml:space="preserve">2.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naar de volmaakte wet kijkt, de wet van de vrijheid, en volhardt, omdat hij geen hoorder is die vergeet, maar een doener die handelt, die zal gezegend worden in zijn doen.”</w:t>
      </w:r>
    </w:p>
    <w:p w14:paraId="798D1E12" w14:textId="77777777" w:rsidR="000F7377" w:rsidRDefault="000F7377"/>
    <w:p w14:paraId="35C78C4E" w14:textId="77777777" w:rsidR="000F7377" w:rsidRDefault="000F7377">
      <w:r xmlns:w="http://schemas.openxmlformats.org/wordprocessingml/2006/main">
        <w:t xml:space="preserve">Openbaring 13:10 Hij die in gevangenschap leidt, zal in gevangenschap gaan; hij die met het zwaard doodt, moet met het zwaard gedood worden. Hier is het geduld en het geloof van de heiligen.</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13:10 spreekt over een concept van rechtvaardigheid, waarbij degenen die anderen in gevangenschap leiden, zelf gevangen zullen worden genomen, en iedereen die met het zwaard doodt, zal met het zwaard worden gedood. Dit vers spreekt ook over het geduld en het geloof van de heiligen.</w:t>
      </w:r>
    </w:p>
    <w:p w14:paraId="69CC0F8A" w14:textId="77777777" w:rsidR="000F7377" w:rsidRDefault="000F7377"/>
    <w:p w14:paraId="547D1CC3" w14:textId="77777777" w:rsidR="000F7377" w:rsidRDefault="000F7377">
      <w:r xmlns:w="http://schemas.openxmlformats.org/wordprocessingml/2006/main">
        <w:t xml:space="preserve">1. De gerechtigheid van God: geduld en geloof in Openbaring 13:10</w:t>
      </w:r>
    </w:p>
    <w:p w14:paraId="5EC559CD" w14:textId="77777777" w:rsidR="000F7377" w:rsidRDefault="000F7377"/>
    <w:p w14:paraId="5412FC11" w14:textId="77777777" w:rsidR="000F7377" w:rsidRDefault="000F7377">
      <w:r xmlns:w="http://schemas.openxmlformats.org/wordprocessingml/2006/main">
        <w:t xml:space="preserve">2. Het zwaard van gerechtigheid begrijpen: geduld en geloof in Openbaring 13:10</w:t>
      </w:r>
    </w:p>
    <w:p w14:paraId="775CF5E8" w14:textId="77777777" w:rsidR="000F7377" w:rsidRDefault="000F7377"/>
    <w:p w14:paraId="4452CE66" w14:textId="77777777" w:rsidR="000F7377" w:rsidRDefault="000F7377">
      <w:r xmlns:w="http://schemas.openxmlformats.org/wordprocessingml/2006/main">
        <w:t xml:space="preserve">1. Romeinen 12:19 - "Geliefden, wreek uzelf nooit, maar laat het over aan de toorn van God, want er staat geschreven: "De wraak is aan mij, ik zal het vergelden, zegt de Heer."</w:t>
      </w:r>
    </w:p>
    <w:p w14:paraId="37C5087B" w14:textId="77777777" w:rsidR="000F7377" w:rsidRDefault="000F7377"/>
    <w:p w14:paraId="1CE31FF7" w14:textId="77777777" w:rsidR="000F7377" w:rsidRDefault="000F7377">
      <w:r xmlns:w="http://schemas.openxmlformats.org/wordprocessingml/2006/main">
        <w:t xml:space="preserve">2. Jesaja 11:4 - "Maar met gerechtigheid zal hij de armen oordelen, en rechtvaardig beslissen voor de zachtmoedigen van de aarde; en hij zal de aarde slaan met de roede van zijn mond, en met de adem van zijn lippen zal hij dood de goddelozen.”</w:t>
      </w:r>
    </w:p>
    <w:p w14:paraId="504E12EF" w14:textId="77777777" w:rsidR="000F7377" w:rsidRDefault="000F7377"/>
    <w:p w14:paraId="5E392A3F" w14:textId="77777777" w:rsidR="000F7377" w:rsidRDefault="000F7377">
      <w:r xmlns:w="http://schemas.openxmlformats.org/wordprocessingml/2006/main">
        <w:t xml:space="preserve">Openbaring 13:11 En ik zag een ander beest uit de aarde opkomen; en hij had twee hoorns als een lam, en hij sprak als een draak.</w:t>
      </w:r>
    </w:p>
    <w:p w14:paraId="5216A168" w14:textId="77777777" w:rsidR="000F7377" w:rsidRDefault="000F7377"/>
    <w:p w14:paraId="493AE98C" w14:textId="77777777" w:rsidR="000F7377" w:rsidRDefault="000F7377">
      <w:r xmlns:w="http://schemas.openxmlformats.org/wordprocessingml/2006/main">
        <w:t xml:space="preserve">Een tweede beest verschijnt met twee hoorns als een lam, maar spreekt als een draak.</w:t>
      </w:r>
    </w:p>
    <w:p w14:paraId="741E86BC" w14:textId="77777777" w:rsidR="000F7377" w:rsidRDefault="000F7377"/>
    <w:p w14:paraId="5223C332" w14:textId="77777777" w:rsidR="000F7377" w:rsidRDefault="000F7377">
      <w:r xmlns:w="http://schemas.openxmlformats.org/wordprocessingml/2006/main">
        <w:t xml:space="preserve">1. De misleiding van het beest: de leugens van Satan herkennen</w:t>
      </w:r>
    </w:p>
    <w:p w14:paraId="41043A64" w14:textId="77777777" w:rsidR="000F7377" w:rsidRDefault="000F7377"/>
    <w:p w14:paraId="5A40F760" w14:textId="77777777" w:rsidR="000F7377" w:rsidRDefault="000F7377">
      <w:r xmlns:w="http://schemas.openxmlformats.org/wordprocessingml/2006/main">
        <w:t xml:space="preserve">2. Het Lam en de Draak: het contrast tussen goed en kwaad begrijpen</w:t>
      </w:r>
    </w:p>
    <w:p w14:paraId="095F110B" w14:textId="77777777" w:rsidR="000F7377" w:rsidRDefault="000F7377"/>
    <w:p w14:paraId="1F1D8D71" w14:textId="77777777" w:rsidR="000F7377" w:rsidRDefault="000F7377">
      <w:r xmlns:w="http://schemas.openxmlformats.org/wordprocessingml/2006/main">
        <w:t xml:space="preserve">1. Matteüs 7:15-20 – “Pas op voor valse profeten, die in schaapskleren naar je toe komen, maar van binnen roofzuchtige wolven zijn.”</w:t>
      </w:r>
    </w:p>
    <w:p w14:paraId="4BC7F59A" w14:textId="77777777" w:rsidR="000F7377" w:rsidRDefault="000F7377"/>
    <w:p w14:paraId="5125EEB5" w14:textId="77777777" w:rsidR="000F7377" w:rsidRDefault="000F7377">
      <w:r xmlns:w="http://schemas.openxmlformats.org/wordprocessingml/2006/main">
        <w:t xml:space="preserve">2. 1 Johannes 4:1-6 – “Geliefden, geloof niet elke geest, maar beproef de geesten of ze van God zijn: </w:t>
      </w:r>
      <w:r xmlns:w="http://schemas.openxmlformats.org/wordprocessingml/2006/main">
        <w:lastRenderedPageBreak xmlns:w="http://schemas.openxmlformats.org/wordprocessingml/2006/main"/>
      </w:r>
      <w:r xmlns:w="http://schemas.openxmlformats.org/wordprocessingml/2006/main">
        <w:t xml:space="preserve">omdat er veel valse profeten de wereld in zijn gegaan.”</w:t>
      </w:r>
    </w:p>
    <w:p w14:paraId="374386D2" w14:textId="77777777" w:rsidR="000F7377" w:rsidRDefault="000F7377"/>
    <w:p w14:paraId="349803CD" w14:textId="77777777" w:rsidR="000F7377" w:rsidRDefault="000F7377">
      <w:r xmlns:w="http://schemas.openxmlformats.org/wordprocessingml/2006/main">
        <w:t xml:space="preserve">Openbaring 13:12 En hij oefende alle macht van het eerste beest voor zijn ogen uit, en zorgde ervoor dat de aarde en degenen die daarop wonen het eerste beest gingen aanbidden, wiens dodelijke wond genezen was.</w:t>
      </w:r>
    </w:p>
    <w:p w14:paraId="46D69D53" w14:textId="77777777" w:rsidR="000F7377" w:rsidRDefault="000F7377"/>
    <w:p w14:paraId="325E486D" w14:textId="77777777" w:rsidR="000F7377" w:rsidRDefault="000F7377">
      <w:r xmlns:w="http://schemas.openxmlformats.org/wordprocessingml/2006/main">
        <w:t xml:space="preserve">Het tweede beest oefent alle macht uit van het eerste beest en zorgt ervoor dat de wereld het eerste beest aanbidt, wiens dodelijke wond genezen is.</w:t>
      </w:r>
    </w:p>
    <w:p w14:paraId="660D5E2E" w14:textId="77777777" w:rsidR="000F7377" w:rsidRDefault="000F7377"/>
    <w:p w14:paraId="29E2E9B9" w14:textId="77777777" w:rsidR="000F7377" w:rsidRDefault="000F7377">
      <w:r xmlns:w="http://schemas.openxmlformats.org/wordprocessingml/2006/main">
        <w:t xml:space="preserve">1. De kracht van invloed: onderzoek naar de kracht van aanbidding</w:t>
      </w:r>
    </w:p>
    <w:p w14:paraId="012D1DFA" w14:textId="77777777" w:rsidR="000F7377" w:rsidRDefault="000F7377"/>
    <w:p w14:paraId="3AE3A30A" w14:textId="77777777" w:rsidR="000F7377" w:rsidRDefault="000F7377">
      <w:r xmlns:w="http://schemas.openxmlformats.org/wordprocessingml/2006/main">
        <w:t xml:space="preserve">2. De gevolgen van aanbidding: onderzoek naar de gevolgen van afgoderij</w:t>
      </w:r>
    </w:p>
    <w:p w14:paraId="49F27859" w14:textId="77777777" w:rsidR="000F7377" w:rsidRDefault="000F7377"/>
    <w:p w14:paraId="75FFB8BC" w14:textId="77777777" w:rsidR="000F7377" w:rsidRDefault="000F7377">
      <w:r xmlns:w="http://schemas.openxmlformats.org/wordprocessingml/2006/main">
        <w:t xml:space="preserve">1. Romeinen 1:25 - "Zij verruilden de waarheid van God voor een leugen, en aanbaden en dienden de geschapen dingen in plaats van de Schepper - die voor altijd geprezen wordt. Amen."</w:t>
      </w:r>
    </w:p>
    <w:p w14:paraId="6E5EEC4B" w14:textId="77777777" w:rsidR="000F7377" w:rsidRDefault="000F7377"/>
    <w:p w14:paraId="4A9BFDF2" w14:textId="77777777" w:rsidR="000F7377" w:rsidRDefault="000F7377">
      <w:r xmlns:w="http://schemas.openxmlformats.org/wordprocessingml/2006/main">
        <w:t xml:space="preserve">2. 1 Korintiërs 10:14 - "Daarom, mijn dierbare vrienden, ontvlucht de afgoderij."</w:t>
      </w:r>
    </w:p>
    <w:p w14:paraId="5D69FAC3" w14:textId="77777777" w:rsidR="000F7377" w:rsidRDefault="000F7377"/>
    <w:p w14:paraId="45C6007A" w14:textId="77777777" w:rsidR="000F7377" w:rsidRDefault="000F7377">
      <w:r xmlns:w="http://schemas.openxmlformats.org/wordprocessingml/2006/main">
        <w:t xml:space="preserve">Openbaring 13:13 En hij doet grote wonderen, zodat hij voor de ogen van de mensen vuur uit de hemel op de aarde laat neerdalen.</w:t>
      </w:r>
    </w:p>
    <w:p w14:paraId="580D28E7" w14:textId="77777777" w:rsidR="000F7377" w:rsidRDefault="000F7377"/>
    <w:p w14:paraId="0BE704EE" w14:textId="77777777" w:rsidR="000F7377" w:rsidRDefault="000F7377">
      <w:r xmlns:w="http://schemas.openxmlformats.org/wordprocessingml/2006/main">
        <w:t xml:space="preserve">De kracht van het beest blijkt uit zijn vermogen om vuur uit de hemel te laten neerdalen.</w:t>
      </w:r>
    </w:p>
    <w:p w14:paraId="38B4DE3A" w14:textId="77777777" w:rsidR="000F7377" w:rsidRDefault="000F7377"/>
    <w:p w14:paraId="0DBE20A7" w14:textId="77777777" w:rsidR="000F7377" w:rsidRDefault="000F7377">
      <w:r xmlns:w="http://schemas.openxmlformats.org/wordprocessingml/2006/main">
        <w:t xml:space="preserve">1. Het beest: de mogelijkheid van onverwachte kracht</w:t>
      </w:r>
    </w:p>
    <w:p w14:paraId="51F76861" w14:textId="77777777" w:rsidR="000F7377" w:rsidRDefault="000F7377"/>
    <w:p w14:paraId="1B6C368B" w14:textId="77777777" w:rsidR="000F7377" w:rsidRDefault="000F7377">
      <w:r xmlns:w="http://schemas.openxmlformats.org/wordprocessingml/2006/main">
        <w:t xml:space="preserve">2. Het vuur van de hemel: een wonder om te bewonderen</w:t>
      </w:r>
    </w:p>
    <w:p w14:paraId="21753C27" w14:textId="77777777" w:rsidR="000F7377" w:rsidRDefault="000F7377"/>
    <w:p w14:paraId="29916CDA" w14:textId="77777777" w:rsidR="000F7377" w:rsidRDefault="000F7377">
      <w:r xmlns:w="http://schemas.openxmlformats.org/wordprocessingml/2006/main">
        <w:t xml:space="preserve">1. Lukas 9:54-55 - Toen zijn discipelen Jakobus en Johannes dit zagen, vroegen ze: “Heer, wilt U dat wij </w:t>
      </w:r>
      <w:r xmlns:w="http://schemas.openxmlformats.org/wordprocessingml/2006/main">
        <w:lastRenderedPageBreak xmlns:w="http://schemas.openxmlformats.org/wordprocessingml/2006/main"/>
      </w:r>
      <w:r xmlns:w="http://schemas.openxmlformats.org/wordprocessingml/2006/main">
        <w:t xml:space="preserve">vuur uit de hemel roepen om hen te vernietigen?”</w:t>
      </w:r>
    </w:p>
    <w:p w14:paraId="4B09A204" w14:textId="77777777" w:rsidR="000F7377" w:rsidRDefault="000F7377"/>
    <w:p w14:paraId="4B993D7B" w14:textId="77777777" w:rsidR="000F7377" w:rsidRDefault="000F7377">
      <w:r xmlns:w="http://schemas.openxmlformats.org/wordprocessingml/2006/main">
        <w:t xml:space="preserve">2. Hebreeën 11:3 - Door geloof begrijpen we dat het universum op Gods bevel werd gevormd, zodat wat gezien wordt niet gemaakt werd uit wat zichtbaar was.</w:t>
      </w:r>
    </w:p>
    <w:p w14:paraId="50D88334" w14:textId="77777777" w:rsidR="000F7377" w:rsidRDefault="000F7377"/>
    <w:p w14:paraId="1D2E54D5" w14:textId="77777777" w:rsidR="000F7377" w:rsidRDefault="000F7377">
      <w:r xmlns:w="http://schemas.openxmlformats.org/wordprocessingml/2006/main">
        <w:t xml:space="preserve">Openbaring 13:14 En hij misleidt hen die op de aarde wonen door middel van de wonderen waartoe hij de macht had om te doen in de ogen van het beest; zeggende tegen hen die op de aarde wonen, dat zij een beeld moesten maken voor het beest, dat de wond door een zwaard had en in leven bleef.</w:t>
      </w:r>
    </w:p>
    <w:p w14:paraId="15793B49" w14:textId="77777777" w:rsidR="000F7377" w:rsidRDefault="000F7377"/>
    <w:p w14:paraId="66E41311" w14:textId="77777777" w:rsidR="000F7377" w:rsidRDefault="000F7377">
      <w:r xmlns:w="http://schemas.openxmlformats.org/wordprocessingml/2006/main">
        <w:t xml:space="preserve">Het Beest gebruikt wonderbaarlijke krachten om de mensen op aarde te misleiden en geeft hen de opdracht een beeld te maken van het Beest, dat gewond was geraakt door een zwaard maar nog leefde.</w:t>
      </w:r>
    </w:p>
    <w:p w14:paraId="56BC722E" w14:textId="77777777" w:rsidR="000F7377" w:rsidRDefault="000F7377"/>
    <w:p w14:paraId="167523FB" w14:textId="77777777" w:rsidR="000F7377" w:rsidRDefault="000F7377">
      <w:r xmlns:w="http://schemas.openxmlformats.org/wordprocessingml/2006/main">
        <w:t xml:space="preserve">1. De gevolgen van het volgen van valse goden</w:t>
      </w:r>
    </w:p>
    <w:p w14:paraId="26F222C9" w14:textId="77777777" w:rsidR="000F7377" w:rsidRDefault="000F7377"/>
    <w:p w14:paraId="322D4140" w14:textId="77777777" w:rsidR="000F7377" w:rsidRDefault="000F7377">
      <w:r xmlns:w="http://schemas.openxmlformats.org/wordprocessingml/2006/main">
        <w:t xml:space="preserve">2. Het kwaad van bedrog</w:t>
      </w:r>
    </w:p>
    <w:p w14:paraId="0D2D11FD" w14:textId="77777777" w:rsidR="000F7377" w:rsidRDefault="000F7377"/>
    <w:p w14:paraId="1517D34E" w14:textId="77777777" w:rsidR="000F7377" w:rsidRDefault="000F7377">
      <w:r xmlns:w="http://schemas.openxmlformats.org/wordprocessingml/2006/main">
        <w:t xml:space="preserve">1. Jeremia 17:5-8 - Vertrouwen op de Heer en niet op afgoden</w:t>
      </w:r>
    </w:p>
    <w:p w14:paraId="4E121A3F" w14:textId="77777777" w:rsidR="000F7377" w:rsidRDefault="000F7377"/>
    <w:p w14:paraId="2785C498" w14:textId="77777777" w:rsidR="000F7377" w:rsidRDefault="000F7377">
      <w:r xmlns:w="http://schemas.openxmlformats.org/wordprocessingml/2006/main">
        <w:t xml:space="preserve">2. 2 Korintiërs 11:13-15 - Valse profeten en hun bedrieglijke tactieken</w:t>
      </w:r>
    </w:p>
    <w:p w14:paraId="51D3CFAA" w14:textId="77777777" w:rsidR="000F7377" w:rsidRDefault="000F7377"/>
    <w:p w14:paraId="45D27B6F" w14:textId="77777777" w:rsidR="000F7377" w:rsidRDefault="000F7377">
      <w:r xmlns:w="http://schemas.openxmlformats.org/wordprocessingml/2006/main">
        <w:t xml:space="preserve">Openbaring 13:15 En hij had macht om het beeld van het beest leven te geven, zodat het beeld van het beest zou spreken en ervoor zou zorgen dat allen die het beeld van het beest niet wilden aanbidden, gedood zouden worden.</w:t>
      </w:r>
    </w:p>
    <w:p w14:paraId="36D62086" w14:textId="77777777" w:rsidR="000F7377" w:rsidRDefault="000F7377"/>
    <w:p w14:paraId="4FAA8E4B" w14:textId="77777777" w:rsidR="000F7377" w:rsidRDefault="000F7377">
      <w:r xmlns:w="http://schemas.openxmlformats.org/wordprocessingml/2006/main">
        <w:t xml:space="preserve">Het Beest bezat de macht om een beeld van zichzelf tot leven te wekken, dat vervolgens aanbidding van alle mensen zou eisen en degenen zou executeren die niet wilden gehoorzamen.</w:t>
      </w:r>
    </w:p>
    <w:p w14:paraId="5D21B660" w14:textId="77777777" w:rsidR="000F7377" w:rsidRDefault="000F7377"/>
    <w:p w14:paraId="715E66A0" w14:textId="77777777" w:rsidR="000F7377" w:rsidRDefault="000F7377">
      <w:r xmlns:w="http://schemas.openxmlformats.org/wordprocessingml/2006/main">
        <w:t xml:space="preserve">1. Hoe je een leven van aanbidding kunt leiden: een studie van Openbaring 13:15</w:t>
      </w:r>
    </w:p>
    <w:p w14:paraId="4D93FB97" w14:textId="77777777" w:rsidR="000F7377" w:rsidRDefault="000F7377"/>
    <w:p w14:paraId="4127A63F" w14:textId="77777777" w:rsidR="000F7377" w:rsidRDefault="000F7377">
      <w:r xmlns:w="http://schemas.openxmlformats.org/wordprocessingml/2006/main">
        <w:t xml:space="preserve">2. De zegen van gehoorzaamheid: een studie van Openbaring 13:15</w:t>
      </w:r>
    </w:p>
    <w:p w14:paraId="2921A949" w14:textId="77777777" w:rsidR="000F7377" w:rsidRDefault="000F7377"/>
    <w:p w14:paraId="0B682CAA" w14:textId="77777777" w:rsidR="000F7377" w:rsidRDefault="000F7377">
      <w:r xmlns:w="http://schemas.openxmlformats.org/wordprocessingml/2006/main">
        <w:t xml:space="preserve">1. Matteüs 4:8-10 - Jezus' verleiding om Satan te aanbidden</w:t>
      </w:r>
    </w:p>
    <w:p w14:paraId="368632C0" w14:textId="77777777" w:rsidR="000F7377" w:rsidRDefault="000F7377"/>
    <w:p w14:paraId="5555C40B" w14:textId="77777777" w:rsidR="000F7377" w:rsidRDefault="000F7377">
      <w:r xmlns:w="http://schemas.openxmlformats.org/wordprocessingml/2006/main">
        <w:t xml:space="preserve">2. Daniël 3:16-18 - De weigering van Sadrach, Mesach en Abednego om het gouden beeld van Nebukadnezar te aanbidden</w:t>
      </w:r>
    </w:p>
    <w:p w14:paraId="564EC119" w14:textId="77777777" w:rsidR="000F7377" w:rsidRDefault="000F7377"/>
    <w:p w14:paraId="2652B386" w14:textId="77777777" w:rsidR="000F7377" w:rsidRDefault="000F7377">
      <w:r xmlns:w="http://schemas.openxmlformats.org/wordprocessingml/2006/main">
        <w:t xml:space="preserve">Openbaring 13:16 En Hij zorgt ervoor dat allen, zowel klein als groot, rijk en arm, vrij en gebonden, een merkteken in hun rechterhand of op hun voorhoofd krijgen:</w:t>
      </w:r>
    </w:p>
    <w:p w14:paraId="4DBDF48B" w14:textId="77777777" w:rsidR="000F7377" w:rsidRDefault="000F7377"/>
    <w:p w14:paraId="0B5B62AC" w14:textId="77777777" w:rsidR="000F7377" w:rsidRDefault="000F7377">
      <w:r xmlns:w="http://schemas.openxmlformats.org/wordprocessingml/2006/main">
        <w:t xml:space="preserve">Het beest zorgt ervoor dat alle mensen een merkteken op hun rechterhand of voorhoofd krijgen.</w:t>
      </w:r>
    </w:p>
    <w:p w14:paraId="4BE522B8" w14:textId="77777777" w:rsidR="000F7377" w:rsidRDefault="000F7377"/>
    <w:p w14:paraId="3071DC90" w14:textId="77777777" w:rsidR="000F7377" w:rsidRDefault="000F7377">
      <w:r xmlns:w="http://schemas.openxmlformats.org/wordprocessingml/2006/main">
        <w:t xml:space="preserve">1: We moeten niet toegeven aan de eisen van het Beest en het merkteken accepteren.</w:t>
      </w:r>
    </w:p>
    <w:p w14:paraId="1B27537C" w14:textId="77777777" w:rsidR="000F7377" w:rsidRDefault="000F7377"/>
    <w:p w14:paraId="4EBA8759" w14:textId="77777777" w:rsidR="000F7377" w:rsidRDefault="000F7377">
      <w:r xmlns:w="http://schemas.openxmlformats.org/wordprocessingml/2006/main">
        <w:t xml:space="preserve">2: We moeten pal staan tegen het Beest en ons niet laten verleiden door zijn merkteken.</w:t>
      </w:r>
    </w:p>
    <w:p w14:paraId="64E75039" w14:textId="77777777" w:rsidR="000F7377" w:rsidRDefault="000F7377"/>
    <w:p w14:paraId="18FD9451" w14:textId="77777777" w:rsidR="000F7377" w:rsidRDefault="000F7377">
      <w:r xmlns:w="http://schemas.openxmlformats.org/wordprocessingml/2006/main">
        <w:t xml:space="preserve">1: Filippenzen 4:13 - Ik kan alle dingen doen door Christus die mij kracht geeft.</w:t>
      </w:r>
    </w:p>
    <w:p w14:paraId="532FB9B2" w14:textId="77777777" w:rsidR="000F7377" w:rsidRDefault="000F7377"/>
    <w:p w14:paraId="68F3CC6F" w14:textId="77777777" w:rsidR="000F7377" w:rsidRDefault="000F7377">
      <w:r xmlns:w="http://schemas.openxmlformats.org/wordprocessingml/2006/main">
        <w:t xml:space="preserve">2: Jesaja 41:10 - Vrees niet; want ik ben met u: wees niet ontzet; want ik ben uw God: ik zal u sterken; ja, ik zal u helpen; ja, ik zal u steunen met de rechterhand van mijn gerechtigheid.</w:t>
      </w:r>
    </w:p>
    <w:p w14:paraId="6BF6B84E" w14:textId="77777777" w:rsidR="000F7377" w:rsidRDefault="000F7377"/>
    <w:p w14:paraId="73097D72" w14:textId="77777777" w:rsidR="000F7377" w:rsidRDefault="000F7377">
      <w:r xmlns:w="http://schemas.openxmlformats.org/wordprocessingml/2006/main">
        <w:t xml:space="preserve">Openbaring 13:17 En opdat niemand zou kopen of verkopen, behalve hij die het merkteken had, of de naam van het beest, of het getal van zijn naam.</w:t>
      </w:r>
    </w:p>
    <w:p w14:paraId="4E1E7B05" w14:textId="77777777" w:rsidR="000F7377" w:rsidRDefault="000F7377"/>
    <w:p w14:paraId="02624B5B" w14:textId="77777777" w:rsidR="000F7377" w:rsidRDefault="000F7377">
      <w:r xmlns:w="http://schemas.openxmlformats.org/wordprocessingml/2006/main">
        <w:t xml:space="preserve">Niemand kan kopen of verkopen tenzij hij het merkteken, de naam of het nummer van het beest heeft.</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kosten van het volgen van Christus: hoeveel zijn we bereid op te offeren?</w:t>
      </w:r>
    </w:p>
    <w:p w14:paraId="640F452F" w14:textId="77777777" w:rsidR="000F7377" w:rsidRDefault="000F7377"/>
    <w:p w14:paraId="38DDF970" w14:textId="77777777" w:rsidR="000F7377" w:rsidRDefault="000F7377">
      <w:r xmlns:w="http://schemas.openxmlformats.org/wordprocessingml/2006/main">
        <w:t xml:space="preserve">2. De gevaren van het merkteken van het beest: wegblijven van valse beloften.</w:t>
      </w:r>
    </w:p>
    <w:p w14:paraId="36B6FD9A" w14:textId="77777777" w:rsidR="000F7377" w:rsidRDefault="000F7377"/>
    <w:p w14:paraId="252BD477" w14:textId="77777777" w:rsidR="000F7377" w:rsidRDefault="000F7377">
      <w:r xmlns:w="http://schemas.openxmlformats.org/wordprocessingml/2006/main">
        <w:t xml:space="preserve">1. Matteüs 16:24-26 - Toen zei Jezus tegen zijn discipelen: “Wie mijn discipel wil zijn, moet zichzelf verloochenen, zijn kruis opnemen en mij volgen.</w:t>
      </w:r>
    </w:p>
    <w:p w14:paraId="1D8292B4" w14:textId="77777777" w:rsidR="000F7377" w:rsidRDefault="000F7377"/>
    <w:p w14:paraId="3542C315" w14:textId="77777777" w:rsidR="000F7377" w:rsidRDefault="000F7377">
      <w:r xmlns:w="http://schemas.openxmlformats.org/wordprocessingml/2006/main">
        <w:t xml:space="preserve">2. Romeinen 12:2 - Pas je niet aan het patroon van deze wereld aan, maar laat je transformeren door de vernieuwing van je denken. Dan zul je in staat zijn om te testen en goed te keuren wat Gods wil is: zijn goede, aangename en volmaakte wil.</w:t>
      </w:r>
    </w:p>
    <w:p w14:paraId="5D42BF3D" w14:textId="77777777" w:rsidR="000F7377" w:rsidRDefault="000F7377"/>
    <w:p w14:paraId="64AF735B" w14:textId="77777777" w:rsidR="000F7377" w:rsidRDefault="000F7377">
      <w:r xmlns:w="http://schemas.openxmlformats.org/wordprocessingml/2006/main">
        <w:t xml:space="preserve">Openbaring 13:18 Hier is wijsheid. Laat hij die verstand heeft het getal van het beest tellen: want het is het getal van een mens; en zijn getal is zeshonderd zes en zestig.</w:t>
      </w:r>
    </w:p>
    <w:p w14:paraId="39E94EFD" w14:textId="77777777" w:rsidR="000F7377" w:rsidRDefault="000F7377"/>
    <w:p w14:paraId="46880D16" w14:textId="77777777" w:rsidR="000F7377" w:rsidRDefault="000F7377">
      <w:r xmlns:w="http://schemas.openxmlformats.org/wordprocessingml/2006/main">
        <w:t xml:space="preserve">Wijsheid en begrip zijn nodig om het getal van het beest te onderscheiden, namelijk 666.</w:t>
      </w:r>
    </w:p>
    <w:p w14:paraId="6C6AE247" w14:textId="77777777" w:rsidR="000F7377" w:rsidRDefault="000F7377"/>
    <w:p w14:paraId="5B779D1A" w14:textId="77777777" w:rsidR="000F7377" w:rsidRDefault="000F7377">
      <w:r xmlns:w="http://schemas.openxmlformats.org/wordprocessingml/2006/main">
        <w:t xml:space="preserve">1. Satans misleiding: hoe het getal van het beest te herkennen</w:t>
      </w:r>
    </w:p>
    <w:p w14:paraId="16D2CA16" w14:textId="77777777" w:rsidR="000F7377" w:rsidRDefault="000F7377"/>
    <w:p w14:paraId="2F9F6717" w14:textId="77777777" w:rsidR="000F7377" w:rsidRDefault="000F7377">
      <w:r xmlns:w="http://schemas.openxmlformats.org/wordprocessingml/2006/main">
        <w:t xml:space="preserve">2. Begrip en wijsheid: hoe je spirituele waarheid kunt onderscheiden</w:t>
      </w:r>
    </w:p>
    <w:p w14:paraId="1142A092" w14:textId="77777777" w:rsidR="000F7377" w:rsidRDefault="000F7377"/>
    <w:p w14:paraId="4416B1E4" w14:textId="77777777" w:rsidR="000F7377" w:rsidRDefault="000F7377">
      <w:r xmlns:w="http://schemas.openxmlformats.org/wordprocessingml/2006/main">
        <w:t xml:space="preserve">1. Spreuken 3:13-18 - Wijsheid wordt gevonden door op de Heer te vertrouwen.</w:t>
      </w:r>
    </w:p>
    <w:p w14:paraId="35B36227" w14:textId="77777777" w:rsidR="000F7377" w:rsidRDefault="000F7377"/>
    <w:p w14:paraId="3DC94257" w14:textId="77777777" w:rsidR="000F7377" w:rsidRDefault="000F7377">
      <w:r xmlns:w="http://schemas.openxmlformats.org/wordprocessingml/2006/main">
        <w:t xml:space="preserve">2. 2 Korintiërs 11:14 - Satan vermomt zichzelf als een engel van het licht.</w:t>
      </w:r>
    </w:p>
    <w:p w14:paraId="6D02EB14" w14:textId="77777777" w:rsidR="000F7377" w:rsidRDefault="000F7377"/>
    <w:p w14:paraId="05A775C4" w14:textId="77777777" w:rsidR="000F7377" w:rsidRDefault="000F7377">
      <w:r xmlns:w="http://schemas.openxmlformats.org/wordprocessingml/2006/main">
        <w:t xml:space="preserve">Openbaring 14 is het veertiende hoofdstuk van het boek Openbaring en vervolgt Johannes' visie op de eindtijdgebeurtenissen. Dit hoofdstuk concentreert zich op verschillende visioenen, waaronder het Lam en de 144.000, drie engelenproclamaties en de oogst van de aarde.</w:t>
      </w:r>
    </w:p>
    <w:p w14:paraId="045D9854" w14:textId="77777777" w:rsidR="000F7377" w:rsidRDefault="000F7377"/>
    <w:p w14:paraId="15A983DE" w14:textId="77777777" w:rsidR="000F7377" w:rsidRDefault="000F7377">
      <w:r xmlns:w="http://schemas.openxmlformats.org/wordprocessingml/2006/main">
        <w:t xml:space="preserve">1e alinea: Het hoofdstuk begint met een visioen van het Lam dat op de berg Sion staat met 144.000 personen die door God op hun voorhoofd zijn verzegeld. Zij worden beschreven als verlost uit de mensheid als eerstelingen voor God en voor het Lam (Openbaring 14:1-5). Deze getrouwen volgen Christus waar Hij ook gaat en zingen een nieuw lied dat alleen zij kunnen leren (Openbaring 14:3). Ze zijn onberispelijk tegenover God en dienen als een speciale groep die aan Hem is toegewijd.</w:t>
      </w:r>
    </w:p>
    <w:p w14:paraId="23349BB7" w14:textId="77777777" w:rsidR="000F7377" w:rsidRDefault="000F7377"/>
    <w:p w14:paraId="34467A92" w14:textId="77777777" w:rsidR="000F7377" w:rsidRDefault="000F7377">
      <w:r xmlns:w="http://schemas.openxmlformats.org/wordprocessingml/2006/main">
        <w:t xml:space="preserve">2e alinea: Er verschijnen achtereenvolgens drie engelen, die elk een aparte boodschap verkondigen. De eerste engel verkondigt een eeuwig evangelie aan elke natie, stam, taal en volk – en roept hen op om God te vrezen, Hem eer te geven en Hem alleen te aanbidden (Openbaring 14:6-7). De tweede engel kondigt de val van Babylon aan – een symbolische weergave van alle systemen die zich tegen Gods heerschappij verzetten – en waarschuwt tegen deelname aan de corruptie ervan (Openbaring 14:8). De derde engel geeft een ernstige waarschuwing over het ontvangen van het merkteken van het beest of het aanbidden van zijn beeld. Degenen die dat doen, zullen Gods toorn ervaren zonder rust of verlichting (Openbaring 14:9-11).</w:t>
      </w:r>
    </w:p>
    <w:p w14:paraId="0ED90AA2" w14:textId="77777777" w:rsidR="000F7377" w:rsidRDefault="000F7377"/>
    <w:p w14:paraId="3779A94A" w14:textId="77777777" w:rsidR="000F7377" w:rsidRDefault="000F7377">
      <w:r xmlns:w="http://schemas.openxmlformats.org/wordprocessingml/2006/main">
        <w:t xml:space="preserve">3e alinea: Na deze proclamaties is Johannes getuige van een visioen van iemand die lijkt op een mensenzoon, zittend op een wolk met een gouden kroon op. In zijn hand heeft hij een scherpe sikkel. Een engel gebiedt hem te oogsten omdat het tijd is voor het oordeel – de oogst van de aarde is gekomen (Openbaring 14:14-16). Er verschijnt een andere engel uit de tempel die deze Mensenzoon de opdracht geeft de druiventrossen te verzamelen en ze in de grote wijnpers van Gods toorn te gooien. De wijnpers wordt buiten de stad vertrapt en er stroomt bloed uit over een afstand van ongeveer 1600 stadiën (Openbaring 14:17-20).</w:t>
      </w:r>
    </w:p>
    <w:p w14:paraId="51605DD0" w14:textId="77777777" w:rsidR="000F7377" w:rsidRDefault="000F7377"/>
    <w:p w14:paraId="78FBDDE9" w14:textId="77777777" w:rsidR="000F7377" w:rsidRDefault="000F7377">
      <w:r xmlns:w="http://schemas.openxmlformats.org/wordprocessingml/2006/main">
        <w:t xml:space="preserve">Samenvattend presenteert hoofdstuk veertien van Openbaring verschillende visioenen en proclamaties. Het visioen van het Lam en de verzegelde 144.000 benadrukt een speciale groep die zich wijdt aan Gods dienst. Drie engelen verkondigen boodschappen: het eeuwige evangelie, de val van Babylon en een waarschuwing tegen het aanbidden van het beest of het ontvangen van zijn merkteken. Deze boodschappen benadrukken Gods soevereiniteit, het oordeel over degenen die zich tegen Hem verzetten, en de oproep om trouw te blijven te midden van wereldse druk. Het visioen van de Mensenzoon die een sikkel hanteert, symboliseert het naderende oordeel – de oogst – waarin degenen die God verwerpen Zijn toorn onder ogen zullen zien in een symbolische wijnpers. Dit hoofdstuk onderstreept thema's als toewijding aan God, goddelijke proclamaties, waarschuwingen tegen geestelijke compromissen en het uiteindelijke oordeel over boosdoeners.</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14:1 En ik keek, en zie, er stond een Lam op de berg Sion, en met hem honderdvierenveertigduizend, met de naam van zijn Vader op hun voorhoofd geschreven.</w:t>
      </w:r>
    </w:p>
    <w:p w14:paraId="28AAB0EF" w14:textId="77777777" w:rsidR="000F7377" w:rsidRDefault="000F7377"/>
    <w:p w14:paraId="37528216" w14:textId="77777777" w:rsidR="000F7377" w:rsidRDefault="000F7377">
      <w:r xmlns:w="http://schemas.openxmlformats.org/wordprocessingml/2006/main">
        <w:t xml:space="preserve">Johannes ziet een Lam op de berg Sion, vergezeld van 144.000 mensen met Gods naam op hun voorhoofd geschreven.</w:t>
      </w:r>
    </w:p>
    <w:p w14:paraId="735567D9" w14:textId="77777777" w:rsidR="000F7377" w:rsidRDefault="000F7377"/>
    <w:p w14:paraId="2E7DD237" w14:textId="77777777" w:rsidR="000F7377" w:rsidRDefault="000F7377">
      <w:r xmlns:w="http://schemas.openxmlformats.org/wordprocessingml/2006/main">
        <w:t xml:space="preserve">1. De kracht van een naam - Wat betekent het om Gods naam te dragen?</w:t>
      </w:r>
    </w:p>
    <w:p w14:paraId="2BF64E7D" w14:textId="77777777" w:rsidR="000F7377" w:rsidRDefault="000F7377"/>
    <w:p w14:paraId="232DE854" w14:textId="77777777" w:rsidR="000F7377" w:rsidRDefault="000F7377">
      <w:r xmlns:w="http://schemas.openxmlformats.org/wordprocessingml/2006/main">
        <w:t xml:space="preserve">2. De berg van Sion - Wat betekent het om op de berg van Sion te staan?</w:t>
      </w:r>
    </w:p>
    <w:p w14:paraId="3336ACF7" w14:textId="77777777" w:rsidR="000F7377" w:rsidRDefault="000F7377"/>
    <w:p w14:paraId="53966063" w14:textId="77777777" w:rsidR="000F7377" w:rsidRDefault="000F7377">
      <w:r xmlns:w="http://schemas.openxmlformats.org/wordprocessingml/2006/main">
        <w:t xml:space="preserve">1. Jesaja 11:10 - "En op die dag zal er een wortel van Isaï zijn, die zal staan als een vaandel van het volk; daarnaar zullen de heidenen zoeken; en zijn rust zal heerlijk zijn."</w:t>
      </w:r>
    </w:p>
    <w:p w14:paraId="4AFC9BF1" w14:textId="77777777" w:rsidR="000F7377" w:rsidRDefault="000F7377"/>
    <w:p w14:paraId="57F74E8E" w14:textId="77777777" w:rsidR="000F7377" w:rsidRDefault="000F7377">
      <w:r xmlns:w="http://schemas.openxmlformats.org/wordprocessingml/2006/main">
        <w:t xml:space="preserve">2. Jesaja 59:20 - "En de Verlosser zal naar Sion komen, en tot hen die zich bekeren van de overtreding in Jakob, zegt de Heer."</w:t>
      </w:r>
    </w:p>
    <w:p w14:paraId="458D8DE7" w14:textId="77777777" w:rsidR="000F7377" w:rsidRDefault="000F7377"/>
    <w:p w14:paraId="6289BB78" w14:textId="77777777" w:rsidR="000F7377" w:rsidRDefault="000F7377">
      <w:r xmlns:w="http://schemas.openxmlformats.org/wordprocessingml/2006/main">
        <w:t xml:space="preserve">Openbaring 14:2 En ik hoorde een stem uit de hemel, als de stem van vele wateren, en als de stem van een grote donder; en ik hoorde de stem van harpspelers die met hun harpen harpen:</w:t>
      </w:r>
    </w:p>
    <w:p w14:paraId="58E9E1A7" w14:textId="77777777" w:rsidR="000F7377" w:rsidRDefault="000F7377"/>
    <w:p w14:paraId="1F82B590" w14:textId="77777777" w:rsidR="000F7377" w:rsidRDefault="000F7377">
      <w:r xmlns:w="http://schemas.openxmlformats.org/wordprocessingml/2006/main">
        <w:t xml:space="preserve">Een stem uit de hemel wordt gehoord als veel water en een grote donder, en men hoort harpspelers zingen met hun harpen.</w:t>
      </w:r>
    </w:p>
    <w:p w14:paraId="747C0C62" w14:textId="77777777" w:rsidR="000F7377" w:rsidRDefault="000F7377"/>
    <w:p w14:paraId="55F3F8D9" w14:textId="77777777" w:rsidR="000F7377" w:rsidRDefault="000F7377">
      <w:r xmlns:w="http://schemas.openxmlformats.org/wordprocessingml/2006/main">
        <w:t xml:space="preserve">1. De kracht van lofprijzing: hoe Gods stem door onze muziek wordt gehoord</w:t>
      </w:r>
    </w:p>
    <w:p w14:paraId="0B9E7061" w14:textId="77777777" w:rsidR="000F7377" w:rsidRDefault="000F7377"/>
    <w:p w14:paraId="584A0105" w14:textId="77777777" w:rsidR="000F7377" w:rsidRDefault="000F7377">
      <w:r xmlns:w="http://schemas.openxmlformats.org/wordprocessingml/2006/main">
        <w:t xml:space="preserve">2. Een oproep tot aanbidding: onderzoek naar de symbolische aard van de stem van de hemel</w:t>
      </w:r>
    </w:p>
    <w:p w14:paraId="2A15F71B" w14:textId="77777777" w:rsidR="000F7377" w:rsidRDefault="000F7377"/>
    <w:p w14:paraId="27B59BEE" w14:textId="77777777" w:rsidR="000F7377" w:rsidRDefault="000F7377">
      <w:r xmlns:w="http://schemas.openxmlformats.org/wordprocessingml/2006/main">
        <w:t xml:space="preserve">1. Psalm 150:3-5 - Loof Hem met het geluid van de trompet: prijs Hem met het psalterium en de harp.</w:t>
      </w:r>
    </w:p>
    <w:p w14:paraId="7D2BBA1F" w14:textId="77777777" w:rsidR="000F7377" w:rsidRDefault="000F7377"/>
    <w:p w14:paraId="11902E1A" w14:textId="77777777" w:rsidR="000F7377" w:rsidRDefault="000F7377">
      <w:r xmlns:w="http://schemas.openxmlformats.org/wordprocessingml/2006/main">
        <w:t xml:space="preserve">2. Jesaja 55:12 - Want gij zult met vreugde uitgaan en met vrede weggeleid worden; de bergen en de heuvels zullen voor u uitbreken in gejuich, en alle bomen van het veld zullen in de handen klappen.</w:t>
      </w:r>
    </w:p>
    <w:p w14:paraId="63455237" w14:textId="77777777" w:rsidR="000F7377" w:rsidRDefault="000F7377"/>
    <w:p w14:paraId="756FFFB7" w14:textId="77777777" w:rsidR="000F7377" w:rsidRDefault="000F7377">
      <w:r xmlns:w="http://schemas.openxmlformats.org/wordprocessingml/2006/main">
        <w:t xml:space="preserve">Openbaring 14:3 En zij zongen als het ware een nieuw lied voor de troon en voor de vier dieren en de oudsten; en niemand kon dat lied leren dan de honderdvierenveertigduizend, die van de aarde waren verlost.</w:t>
      </w:r>
    </w:p>
    <w:p w14:paraId="64B1F35C" w14:textId="77777777" w:rsidR="000F7377" w:rsidRDefault="000F7377"/>
    <w:p w14:paraId="19D1EF35" w14:textId="77777777" w:rsidR="000F7377" w:rsidRDefault="000F7377">
      <w:r xmlns:w="http://schemas.openxmlformats.org/wordprocessingml/2006/main">
        <w:t xml:space="preserve">De 144.000 zongen een nieuw lied dat alleen zij konden leren.</w:t>
      </w:r>
    </w:p>
    <w:p w14:paraId="25D2957A" w14:textId="77777777" w:rsidR="000F7377" w:rsidRDefault="000F7377"/>
    <w:p w14:paraId="1ABD3F44" w14:textId="77777777" w:rsidR="000F7377" w:rsidRDefault="000F7377">
      <w:r xmlns:w="http://schemas.openxmlformats.org/wordprocessingml/2006/main">
        <w:t xml:space="preserve">1: God heeft de 144.000 gezegend met een speciaal lied.</w:t>
      </w:r>
    </w:p>
    <w:p w14:paraId="6930D44A" w14:textId="77777777" w:rsidR="000F7377" w:rsidRDefault="000F7377"/>
    <w:p w14:paraId="114D0AC1" w14:textId="77777777" w:rsidR="000F7377" w:rsidRDefault="000F7377">
      <w:r xmlns:w="http://schemas.openxmlformats.org/wordprocessingml/2006/main">
        <w:t xml:space="preserve">2: De verlosten van de aarde kunnen meedoen aan het lied van de 144.000.</w:t>
      </w:r>
    </w:p>
    <w:p w14:paraId="53A248DB" w14:textId="77777777" w:rsidR="000F7377" w:rsidRDefault="000F7377"/>
    <w:p w14:paraId="13D1E2FC" w14:textId="77777777" w:rsidR="000F7377" w:rsidRDefault="000F7377">
      <w:r xmlns:w="http://schemas.openxmlformats.org/wordprocessingml/2006/main">
        <w:t xml:space="preserve">1: Efeziërs 2:8-9 - Want door genade bent u gered, door geloof; en dat niet uit uzelf: het is de gave van God: niet uit werken, opdat niemand zou opscheppen.</w:t>
      </w:r>
    </w:p>
    <w:p w14:paraId="75FDA6D3" w14:textId="77777777" w:rsidR="000F7377" w:rsidRDefault="000F7377"/>
    <w:p w14:paraId="1EF5DF38" w14:textId="77777777" w:rsidR="000F7377" w:rsidRDefault="000F7377">
      <w:r xmlns:w="http://schemas.openxmlformats.org/wordprocessingml/2006/main">
        <w:t xml:space="preserve">2: Filippenzen 2:13 - Want het is God die naar Zijn welbehagen zowel het willen als het werken in u bewerkt.</w:t>
      </w:r>
    </w:p>
    <w:p w14:paraId="598136D7" w14:textId="77777777" w:rsidR="000F7377" w:rsidRDefault="000F7377"/>
    <w:p w14:paraId="4D21CB98" w14:textId="77777777" w:rsidR="000F7377" w:rsidRDefault="000F7377">
      <w:r xmlns:w="http://schemas.openxmlformats.org/wordprocessingml/2006/main">
        <w:t xml:space="preserve">Openbaring 14:4 Deze zijn het die niet met vrouwen verontreinigd zijn; want zij zijn maagden. Dit zijn zij die het Lam volgen, waarheen Hij ook gaat. Dezen werden uit de mensen verlost, omdat zij de eerstelingen waren voor God en voor het Lam.</w:t>
      </w:r>
    </w:p>
    <w:p w14:paraId="248C58DE" w14:textId="77777777" w:rsidR="000F7377" w:rsidRDefault="000F7377"/>
    <w:p w14:paraId="3739FD8A" w14:textId="77777777" w:rsidR="000F7377" w:rsidRDefault="000F7377">
      <w:r xmlns:w="http://schemas.openxmlformats.org/wordprocessingml/2006/main">
        <w:t xml:space="preserve">Dit zijn degenen die niet verdorven zijn door de zonde, maar in plaats daarvan toegewijd blijven aan God en het Lam.</w:t>
      </w:r>
    </w:p>
    <w:p w14:paraId="46C05626" w14:textId="77777777" w:rsidR="000F7377" w:rsidRDefault="000F7377"/>
    <w:p w14:paraId="5BB5C06D" w14:textId="77777777" w:rsidR="000F7377" w:rsidRDefault="000F7377">
      <w:r xmlns:w="http://schemas.openxmlformats.org/wordprocessingml/2006/main">
        <w:t xml:space="preserve">1: We moeten God en het Lam toegewijd blijven, ongeacht de kosten.</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Wij kunnen van de zonde verlost worden en de eerstelingen voor God en het Lam worden.</w:t>
      </w:r>
    </w:p>
    <w:p w14:paraId="7F978AE1" w14:textId="77777777" w:rsidR="000F7377" w:rsidRDefault="000F7377"/>
    <w:p w14:paraId="73B7D704" w14:textId="77777777" w:rsidR="000F7377" w:rsidRDefault="000F7377">
      <w:r xmlns:w="http://schemas.openxmlformats.org/wordprocessingml/2006/main">
        <w:t xml:space="preserve">1: 1 Korintiërs 6:19-20 - Weet u niet dat uw lichaam een tempel is van de Heilige Geest in u, die u van God heeft? Je bent niet van jezelf, want je bent gekocht met een prijs. Verheerlijk dus God in je lichaam.</w:t>
      </w:r>
    </w:p>
    <w:p w14:paraId="6EC0A944" w14:textId="77777777" w:rsidR="000F7377" w:rsidRDefault="000F7377"/>
    <w:p w14:paraId="702A766F" w14:textId="77777777" w:rsidR="000F7377" w:rsidRDefault="000F7377">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14:paraId="280E6D59" w14:textId="77777777" w:rsidR="000F7377" w:rsidRDefault="000F7377"/>
    <w:p w14:paraId="4C85ADE6" w14:textId="77777777" w:rsidR="000F7377" w:rsidRDefault="000F7377">
      <w:r xmlns:w="http://schemas.openxmlformats.org/wordprocessingml/2006/main">
        <w:t xml:space="preserve">Openbaring 14:5 En in hun mond werd geen bedrog gevonden; want zij staan onberispelijk voor de troon van God.</w:t>
      </w:r>
    </w:p>
    <w:p w14:paraId="3F6D1DBB" w14:textId="77777777" w:rsidR="000F7377" w:rsidRDefault="000F7377"/>
    <w:p w14:paraId="581A6C38" w14:textId="77777777" w:rsidR="000F7377" w:rsidRDefault="000F7377">
      <w:r xmlns:w="http://schemas.openxmlformats.org/wordprocessingml/2006/main">
        <w:t xml:space="preserve">Een groep mensen zal zonder fouten voor de troon van God worden bevonden, omdat zij geen bedrog in hun mond hadden.</w:t>
      </w:r>
    </w:p>
    <w:p w14:paraId="08B67FA8" w14:textId="77777777" w:rsidR="000F7377" w:rsidRDefault="000F7377"/>
    <w:p w14:paraId="5C4C054E" w14:textId="77777777" w:rsidR="000F7377" w:rsidRDefault="000F7377">
      <w:r xmlns:w="http://schemas.openxmlformats.org/wordprocessingml/2006/main">
        <w:t xml:space="preserve">1. De kracht van eerlijkheid - Hoe een leven van waarheid en integriteit ons dichter bij God kan brengen.</w:t>
      </w:r>
    </w:p>
    <w:p w14:paraId="6B7460CB" w14:textId="77777777" w:rsidR="000F7377" w:rsidRDefault="000F7377"/>
    <w:p w14:paraId="6AB23551" w14:textId="77777777" w:rsidR="000F7377" w:rsidRDefault="000F7377">
      <w:r xmlns:w="http://schemas.openxmlformats.org/wordprocessingml/2006/main">
        <w:t xml:space="preserve">2. De zegen van nederigheid – Het belang van het vernederen van onszelf voor de Heer en het wandelen in zijn wegen.</w:t>
      </w:r>
    </w:p>
    <w:p w14:paraId="51B46214" w14:textId="77777777" w:rsidR="000F7377" w:rsidRDefault="000F7377"/>
    <w:p w14:paraId="10238A8F" w14:textId="77777777" w:rsidR="000F7377" w:rsidRDefault="000F7377">
      <w:r xmlns:w="http://schemas.openxmlformats.org/wordprocessingml/2006/main">
        <w:t xml:space="preserve">1. Spreuken 19:1 - "Beter is een arm persoon die in zijn integriteit wandelt, dan iemand die krom is in zijn spraak en een dwaas is."</w:t>
      </w:r>
    </w:p>
    <w:p w14:paraId="3E875C00" w14:textId="77777777" w:rsidR="000F7377" w:rsidRDefault="000F7377"/>
    <w:p w14:paraId="69E153D9" w14:textId="77777777" w:rsidR="000F7377" w:rsidRDefault="000F7377">
      <w:r xmlns:w="http://schemas.openxmlformats.org/wordprocessingml/2006/main">
        <w:t xml:space="preserve">2. Psalm 15:1-2 - "O HEER, wie zal als vreemdeling in uw tent verblijven? Wie zal op uw heilige heuvel wonen? Hij die onberispelijk wandelt en doet wat juist is en de waarheid spreekt in zijn hart."</w:t>
      </w:r>
    </w:p>
    <w:p w14:paraId="045AA299" w14:textId="77777777" w:rsidR="000F7377" w:rsidRDefault="000F7377"/>
    <w:p w14:paraId="241C773D" w14:textId="77777777" w:rsidR="000F7377" w:rsidRDefault="000F7377">
      <w:r xmlns:w="http://schemas.openxmlformats.org/wordprocessingml/2006/main">
        <w:t xml:space="preserve">Openbaring 14:6 En ik zag een andere engel midden in de hemel vliegen, die het eeuwige evangelie had </w:t>
      </w:r>
      <w:r xmlns:w="http://schemas.openxmlformats.org/wordprocessingml/2006/main">
        <w:lastRenderedPageBreak xmlns:w="http://schemas.openxmlformats.org/wordprocessingml/2006/main"/>
      </w:r>
      <w:r xmlns:w="http://schemas.openxmlformats.org/wordprocessingml/2006/main">
        <w:t xml:space="preserve">om te prediken tot hen die op de aarde wonen, en tot elke natie, en geslacht, en taal, en volk.</w:t>
      </w:r>
    </w:p>
    <w:p w14:paraId="731726B7" w14:textId="77777777" w:rsidR="000F7377" w:rsidRDefault="000F7377"/>
    <w:p w14:paraId="5A35263A" w14:textId="77777777" w:rsidR="000F7377" w:rsidRDefault="000F7377">
      <w:r xmlns:w="http://schemas.openxmlformats.org/wordprocessingml/2006/main">
        <w:t xml:space="preserve">Het eeuwige evangelie werd aan alle mensen op aarde gepredikt.</w:t>
      </w:r>
    </w:p>
    <w:p w14:paraId="440860B4" w14:textId="77777777" w:rsidR="000F7377" w:rsidRDefault="000F7377"/>
    <w:p w14:paraId="1072A6DF" w14:textId="77777777" w:rsidR="000F7377" w:rsidRDefault="000F7377">
      <w:r xmlns:w="http://schemas.openxmlformats.org/wordprocessingml/2006/main">
        <w:t xml:space="preserve">1. De kracht van het eeuwige evangelie</w:t>
      </w:r>
    </w:p>
    <w:p w14:paraId="19786572" w14:textId="77777777" w:rsidR="000F7377" w:rsidRDefault="000F7377"/>
    <w:p w14:paraId="3AD8953D" w14:textId="77777777" w:rsidR="000F7377" w:rsidRDefault="000F7377">
      <w:r xmlns:w="http://schemas.openxmlformats.org/wordprocessingml/2006/main">
        <w:t xml:space="preserve">2. De inclusiviteit van het evangelie</w:t>
      </w:r>
    </w:p>
    <w:p w14:paraId="21E2224C" w14:textId="77777777" w:rsidR="000F7377" w:rsidRDefault="000F7377"/>
    <w:p w14:paraId="7B4A8EFA" w14:textId="77777777" w:rsidR="000F7377" w:rsidRDefault="000F7377">
      <w:r xmlns:w="http://schemas.openxmlformats.org/wordprocessingml/2006/main">
        <w:t xml:space="preserve">1. Romeinen 1:16 Want ik schaam mij niet voor het evangelie, want het is de kracht van God die redding brengt aan iedereen die gelooft.</w:t>
      </w:r>
    </w:p>
    <w:p w14:paraId="765C170F" w14:textId="77777777" w:rsidR="000F7377" w:rsidRDefault="000F7377"/>
    <w:p w14:paraId="45ED9F99" w14:textId="77777777" w:rsidR="000F7377" w:rsidRDefault="000F7377">
      <w:r xmlns:w="http://schemas.openxmlformats.org/wordprocessingml/2006/main">
        <w:t xml:space="preserve">2. Galaten 3:28 Er is noch Jood noch heiden, noch slaaf noch vrij, noch is er man en vrouw, want jullie zijn allen één in Christus Jezus.</w:t>
      </w:r>
    </w:p>
    <w:p w14:paraId="481081E1" w14:textId="77777777" w:rsidR="000F7377" w:rsidRDefault="000F7377"/>
    <w:p w14:paraId="3C5371A6" w14:textId="77777777" w:rsidR="000F7377" w:rsidRDefault="000F7377">
      <w:r xmlns:w="http://schemas.openxmlformats.org/wordprocessingml/2006/main">
        <w:t xml:space="preserve">Openbaring 14:7 Zeg met luide stem: Vrees God en geef Hem eer; want het uur van zijn oordeel is gekomen; en aanbid hem die de hemel en de aarde en de zee en de waterbronnen heeft gemaakt.</w:t>
      </w:r>
    </w:p>
    <w:p w14:paraId="683BD022" w14:textId="77777777" w:rsidR="000F7377" w:rsidRDefault="000F7377"/>
    <w:p w14:paraId="59AC9898" w14:textId="77777777" w:rsidR="000F7377" w:rsidRDefault="000F7377">
      <w:r xmlns:w="http://schemas.openxmlformats.org/wordprocessingml/2006/main">
        <w:t xml:space="preserve">Deze passage beschrijft Gods oordeelsuur die aankomt en roept op tot eerbied, glorie en aanbidding van de Schepper van allen.</w:t>
      </w:r>
    </w:p>
    <w:p w14:paraId="4D66DCCE" w14:textId="77777777" w:rsidR="000F7377" w:rsidRDefault="000F7377"/>
    <w:p w14:paraId="7E319FA7" w14:textId="77777777" w:rsidR="000F7377" w:rsidRDefault="000F7377">
      <w:r xmlns:w="http://schemas.openxmlformats.org/wordprocessingml/2006/main">
        <w:t xml:space="preserve">1. Wat betekent het om God te vrezen?</w:t>
      </w:r>
    </w:p>
    <w:p w14:paraId="50C6BB2F" w14:textId="77777777" w:rsidR="000F7377" w:rsidRDefault="000F7377"/>
    <w:p w14:paraId="7307DB1B" w14:textId="77777777" w:rsidR="000F7377" w:rsidRDefault="000F7377">
      <w:r xmlns:w="http://schemas.openxmlformats.org/wordprocessingml/2006/main">
        <w:t xml:space="preserve">2. De Schepper aanbidden: eerbied en dankbaarheid.</w:t>
      </w:r>
    </w:p>
    <w:p w14:paraId="0F6D7D45" w14:textId="77777777" w:rsidR="000F7377" w:rsidRDefault="000F7377"/>
    <w:p w14:paraId="766B6740" w14:textId="77777777" w:rsidR="000F7377" w:rsidRDefault="000F7377">
      <w:r xmlns:w="http://schemas.openxmlformats.org/wordprocessingml/2006/main">
        <w:t xml:space="preserve">1. Psalm 34:9-11 "O vreest de HEER, gij zijn heiligen: want er is geen gebrek aan hen die Hem vrezen. De jonge leeuwen komen tekort en lijden honger: maar zij die de HEER zoeken, zullen niets goeds missen Kom </w:t>
      </w:r>
      <w:r xmlns:w="http://schemas.openxmlformats.org/wordprocessingml/2006/main">
        <w:lastRenderedPageBreak xmlns:w="http://schemas.openxmlformats.org/wordprocessingml/2006/main"/>
      </w:r>
      <w:r xmlns:w="http://schemas.openxmlformats.org/wordprocessingml/2006/main">
        <w:t xml:space="preserve">, kinderen, luister naar mij: ik zal jullie de vreze des Heren leren.'</w:t>
      </w:r>
    </w:p>
    <w:p w14:paraId="11650261" w14:textId="77777777" w:rsidR="000F7377" w:rsidRDefault="000F7377"/>
    <w:p w14:paraId="6B190E17" w14:textId="77777777" w:rsidR="000F7377" w:rsidRDefault="000F7377">
      <w:r xmlns:w="http://schemas.openxmlformats.org/wordprocessingml/2006/main">
        <w:t xml:space="preserve">2. Jesaja 43:7 "Zelfs iedereen die bij mijn naam wordt genoemd: want ik heb hem geschapen voor mijn glorie, ik heb hem gevormd; ja, ik heb hem gemaakt."</w:t>
      </w:r>
    </w:p>
    <w:p w14:paraId="3B3E73CE" w14:textId="77777777" w:rsidR="000F7377" w:rsidRDefault="000F7377"/>
    <w:p w14:paraId="65ED6B98" w14:textId="77777777" w:rsidR="000F7377" w:rsidRDefault="000F7377">
      <w:r xmlns:w="http://schemas.openxmlformats.org/wordprocessingml/2006/main">
        <w:t xml:space="preserve">Openbaring 14:8 En er volgde een andere engel, zeggende: Babylon is gevallen, is gevallen, die grote stad, omdat zij alle volken heeft laten drinken van de wijn van de toorn van haar hoererij.</w:t>
      </w:r>
    </w:p>
    <w:p w14:paraId="6045842D" w14:textId="77777777" w:rsidR="000F7377" w:rsidRDefault="000F7377"/>
    <w:p w14:paraId="65ECAA02" w14:textId="77777777" w:rsidR="000F7377" w:rsidRDefault="000F7377">
      <w:r xmlns:w="http://schemas.openxmlformats.org/wordprocessingml/2006/main">
        <w:t xml:space="preserve">Een engel kondigde aan dat Babylon gevallen was vanwege zijn hoererij en door alle naties van zijn toorn te laten drinken.</w:t>
      </w:r>
    </w:p>
    <w:p w14:paraId="4342EBA3" w14:textId="77777777" w:rsidR="000F7377" w:rsidRDefault="000F7377"/>
    <w:p w14:paraId="7956AF0B" w14:textId="77777777" w:rsidR="000F7377" w:rsidRDefault="000F7377">
      <w:r xmlns:w="http://schemas.openxmlformats.org/wordprocessingml/2006/main">
        <w:t xml:space="preserve">1. De gevolgen van hoererij</w:t>
      </w:r>
    </w:p>
    <w:p w14:paraId="0D86293E" w14:textId="77777777" w:rsidR="000F7377" w:rsidRDefault="000F7377"/>
    <w:p w14:paraId="6EE8E6E5" w14:textId="77777777" w:rsidR="000F7377" w:rsidRDefault="000F7377">
      <w:r xmlns:w="http://schemas.openxmlformats.org/wordprocessingml/2006/main">
        <w:t xml:space="preserve">2. Gods gerechtigheid bij het oordelen van naties</w:t>
      </w:r>
    </w:p>
    <w:p w14:paraId="77EEC1F2" w14:textId="77777777" w:rsidR="000F7377" w:rsidRDefault="000F7377"/>
    <w:p w14:paraId="1D934A57" w14:textId="77777777" w:rsidR="000F7377" w:rsidRDefault="000F7377">
      <w:r xmlns:w="http://schemas.openxmlformats.org/wordprocessingml/2006/main">
        <w:t xml:space="preserve">1. Jesaja 47:1-15</w:t>
      </w:r>
    </w:p>
    <w:p w14:paraId="3697B4F6" w14:textId="77777777" w:rsidR="000F7377" w:rsidRDefault="000F7377"/>
    <w:p w14:paraId="75061489" w14:textId="77777777" w:rsidR="000F7377" w:rsidRDefault="000F7377">
      <w:r xmlns:w="http://schemas.openxmlformats.org/wordprocessingml/2006/main">
        <w:t xml:space="preserve">2. Jeremia 51:6-8</w:t>
      </w:r>
    </w:p>
    <w:p w14:paraId="054EBD71" w14:textId="77777777" w:rsidR="000F7377" w:rsidRDefault="000F7377"/>
    <w:p w14:paraId="38C63A4B" w14:textId="77777777" w:rsidR="000F7377" w:rsidRDefault="000F7377">
      <w:r xmlns:w="http://schemas.openxmlformats.org/wordprocessingml/2006/main">
        <w:t xml:space="preserve">Openbaring 14:9 En de derde engel volgde hen en zei met luide stem: Als iemand het beest en zijn beeld aanbidt en het merkteken op zijn voorhoofd of op zijn hand ontvangt,</w:t>
      </w:r>
    </w:p>
    <w:p w14:paraId="27B72976" w14:textId="77777777" w:rsidR="000F7377" w:rsidRDefault="000F7377"/>
    <w:p w14:paraId="38BE6205" w14:textId="77777777" w:rsidR="000F7377" w:rsidRDefault="000F7377">
      <w:r xmlns:w="http://schemas.openxmlformats.org/wordprocessingml/2006/main">
        <w:t xml:space="preserve">Deze passage gaat over de gevolgen van het aanbidden van het beest en het ontvangen van zijn merkteken.</w:t>
      </w:r>
    </w:p>
    <w:p w14:paraId="7AC31E99" w14:textId="77777777" w:rsidR="000F7377" w:rsidRDefault="000F7377"/>
    <w:p w14:paraId="2A79CA0C" w14:textId="77777777" w:rsidR="000F7377" w:rsidRDefault="000F7377">
      <w:r xmlns:w="http://schemas.openxmlformats.org/wordprocessingml/2006/main">
        <w:t xml:space="preserve">1. Het gevaar van afgoderij: A over Openbaring 14:9</w:t>
      </w:r>
    </w:p>
    <w:p w14:paraId="1D48E895" w14:textId="77777777" w:rsidR="000F7377" w:rsidRDefault="000F7377"/>
    <w:p w14:paraId="110F54C7" w14:textId="77777777" w:rsidR="000F7377" w:rsidRDefault="000F7377">
      <w:r xmlns:w="http://schemas.openxmlformats.org/wordprocessingml/2006/main">
        <w:t xml:space="preserve">2. De kosten van het aanbidden van het Beest: wat Openbaring 14:9 ons leert</w:t>
      </w:r>
    </w:p>
    <w:p w14:paraId="1434160F" w14:textId="77777777" w:rsidR="000F7377" w:rsidRDefault="000F7377"/>
    <w:p w14:paraId="2D3F0708" w14:textId="77777777" w:rsidR="000F7377" w:rsidRDefault="000F7377">
      <w:r xmlns:w="http://schemas.openxmlformats.org/wordprocessingml/2006/main">
        <w:t xml:space="preserve">1. Exodus 20:4-5 - “Gij zult voor uzelf geen gesneden beeld maken, of enige gelijkenis van iets dat zich boven in de hemel bevindt, of dat zich beneden op de aarde bevindt, of dat zich in het water onder de aarde bevindt. U mag zich niet voor hen buigen en hen niet dienen, want Ik, de Heer, uw God, ben een jaloerse God.’</w:t>
      </w:r>
    </w:p>
    <w:p w14:paraId="65FD7F9E" w14:textId="77777777" w:rsidR="000F7377" w:rsidRDefault="000F7377"/>
    <w:p w14:paraId="4915B5B4" w14:textId="77777777" w:rsidR="000F7377" w:rsidRDefault="000F7377">
      <w:r xmlns:w="http://schemas.openxmlformats.org/wordprocessingml/2006/main">
        <w:t xml:space="preserve">2. Deuteronomium 5:8-9 - “Gij zult voor uzelf geen gesneden beeld maken, of enige gelijkenis van iets dat zich boven in de hemel bevindt, of dat zich beneden op de aarde bevindt, of dat zich in het water onder de aarde bevindt. U mag zich niet voor hen buigen en hen niet dienen, want Ik, de Heer, uw God, ben een jaloerse God.’</w:t>
      </w:r>
    </w:p>
    <w:p w14:paraId="60E8840B" w14:textId="77777777" w:rsidR="000F7377" w:rsidRDefault="000F7377"/>
    <w:p w14:paraId="531E890A" w14:textId="77777777" w:rsidR="000F7377" w:rsidRDefault="000F7377">
      <w:r xmlns:w="http://schemas.openxmlformats.org/wordprocessingml/2006/main">
        <w:t xml:space="preserve">Openbaring 14:10 Hij zal drinken van de wijn van de toorn van God, die onvermengd in de beker van zijn verontwaardiging wordt gegoten; en hij zal gepijnigd worden met vuur en zwavel in de aanwezigheid van de heilige engelen, en in de aanwezigheid van het Lam:</w:t>
      </w:r>
    </w:p>
    <w:p w14:paraId="557C25D0" w14:textId="77777777" w:rsidR="000F7377" w:rsidRDefault="000F7377"/>
    <w:p w14:paraId="16C38CF5" w14:textId="77777777" w:rsidR="000F7377" w:rsidRDefault="000F7377">
      <w:r xmlns:w="http://schemas.openxmlformats.org/wordprocessingml/2006/main">
        <w:t xml:space="preserve">Degenen die het beest volgen, zullen Gods toorn onder ogen zien en gestraft worden met vuur en zwavel in de aanwezigheid van de heilige engelen en het Lam.</w:t>
      </w:r>
    </w:p>
    <w:p w14:paraId="67035829" w14:textId="77777777" w:rsidR="000F7377" w:rsidRDefault="000F7377"/>
    <w:p w14:paraId="065A0FD7" w14:textId="77777777" w:rsidR="000F7377" w:rsidRDefault="000F7377">
      <w:r xmlns:w="http://schemas.openxmlformats.org/wordprocessingml/2006/main">
        <w:t xml:space="preserve">1. Gods toorn: wat betekent het?</w:t>
      </w:r>
    </w:p>
    <w:p w14:paraId="481E50A5" w14:textId="77777777" w:rsidR="000F7377" w:rsidRDefault="000F7377"/>
    <w:p w14:paraId="4E08A3DB" w14:textId="77777777" w:rsidR="000F7377" w:rsidRDefault="000F7377">
      <w:r xmlns:w="http://schemas.openxmlformats.org/wordprocessingml/2006/main">
        <w:t xml:space="preserve">2. De gevolgen van ongehoorzaamheid aan God</w:t>
      </w:r>
    </w:p>
    <w:p w14:paraId="3C82E133" w14:textId="77777777" w:rsidR="000F7377" w:rsidRDefault="000F7377"/>
    <w:p w14:paraId="040636CD" w14:textId="77777777" w:rsidR="000F7377" w:rsidRDefault="000F7377">
      <w:r xmlns:w="http://schemas.openxmlformats.org/wordprocessingml/2006/main">
        <w:t xml:space="preserve">1. Romeinen 2:5 - Maar vanwege uw koppigheid en uw onberouwvolle hart, stapelt u toorn tegen uzelf op voor de dag van Gods toorn, wanneer zijn rechtvaardig oordeel geopenbaard zal worden.</w:t>
      </w:r>
    </w:p>
    <w:p w14:paraId="7D70FEB5" w14:textId="77777777" w:rsidR="000F7377" w:rsidRDefault="000F7377"/>
    <w:p w14:paraId="72E85458" w14:textId="77777777" w:rsidR="000F7377" w:rsidRDefault="000F7377">
      <w:r xmlns:w="http://schemas.openxmlformats.org/wordprocessingml/2006/main">
        <w:t xml:space="preserve">2. Hebreeën 10:31 - Het is vreselijk om in de handen van de levende God te vallen.</w:t>
      </w:r>
    </w:p>
    <w:p w14:paraId="55F8B811" w14:textId="77777777" w:rsidR="000F7377" w:rsidRDefault="000F7377"/>
    <w:p w14:paraId="41BA4702" w14:textId="77777777" w:rsidR="000F7377" w:rsidRDefault="000F7377">
      <w:r xmlns:w="http://schemas.openxmlformats.org/wordprocessingml/2006/main">
        <w:t xml:space="preserve">Openbaring 14:11 En de rook van hun pijniging stijgt op voor eeuwig en altijd; en zij hebben geen rust, dag noch nacht, die het beest en zijn beeld aanbidden, en iedereen die het merkteken van zijn naam ontvangt.</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Degenen die het beest en zijn beeld aanbidden, en degenen die zijn merkteken dragen, zullen zonder enige rust eeuwige kwelling ondergaan.</w:t>
      </w:r>
    </w:p>
    <w:p w14:paraId="78552A02" w14:textId="77777777" w:rsidR="000F7377" w:rsidRDefault="000F7377"/>
    <w:p w14:paraId="7639803D" w14:textId="77777777" w:rsidR="000F7377" w:rsidRDefault="000F7377">
      <w:r xmlns:w="http://schemas.openxmlformats.org/wordprocessingml/2006/main">
        <w:t xml:space="preserve">1. Leven in onheilige aanbidding – de gevolgen van het dienen van valse afgoden</w:t>
      </w:r>
    </w:p>
    <w:p w14:paraId="16F9AB8F" w14:textId="77777777" w:rsidR="000F7377" w:rsidRDefault="000F7377"/>
    <w:p w14:paraId="0337491F" w14:textId="77777777" w:rsidR="000F7377" w:rsidRDefault="000F7377">
      <w:r xmlns:w="http://schemas.openxmlformats.org/wordprocessingml/2006/main">
        <w:t xml:space="preserve">2. Een keuze tussen hemel en hel - de ultieme beslissing die we allemaal moeten nemen</w:t>
      </w:r>
    </w:p>
    <w:p w14:paraId="7AFCD844" w14:textId="77777777" w:rsidR="000F7377" w:rsidRDefault="000F7377"/>
    <w:p w14:paraId="510196C6" w14:textId="77777777" w:rsidR="000F7377" w:rsidRDefault="000F7377">
      <w:r xmlns:w="http://schemas.openxmlformats.org/wordprocessingml/2006/main">
        <w:t xml:space="preserve">1. Romeinen 6:23 - Want het loon van de zonde is de dood, maar het vrije geschenk van God is het eeuwige leven in Christus Jezus, onze Heer.</w:t>
      </w:r>
    </w:p>
    <w:p w14:paraId="45021441" w14:textId="77777777" w:rsidR="000F7377" w:rsidRDefault="000F7377"/>
    <w:p w14:paraId="7BCFD1C9" w14:textId="77777777" w:rsidR="000F7377" w:rsidRDefault="000F7377">
      <w:r xmlns:w="http://schemas.openxmlformats.org/wordprocessingml/2006/main">
        <w:t xml:space="preserve">2. Jakobus 4:17 - Dus wie weet wat het juiste is om te doen en het nalaat het te doen, voor hem is het zonde.</w:t>
      </w:r>
    </w:p>
    <w:p w14:paraId="6EAFF37E" w14:textId="77777777" w:rsidR="000F7377" w:rsidRDefault="000F7377"/>
    <w:p w14:paraId="6F1D2321" w14:textId="77777777" w:rsidR="000F7377" w:rsidRDefault="000F7377">
      <w:r xmlns:w="http://schemas.openxmlformats.org/wordprocessingml/2006/main">
        <w:t xml:space="preserve">Openbaring 14:12 Hier is het geduld van de heiligen: hier zijn zij die de geboden van God bewaren, en het geloof van Jezus.</w:t>
      </w:r>
    </w:p>
    <w:p w14:paraId="4BD99AA7" w14:textId="77777777" w:rsidR="000F7377" w:rsidRDefault="000F7377"/>
    <w:p w14:paraId="760EE7A2" w14:textId="77777777" w:rsidR="000F7377" w:rsidRDefault="000F7377">
      <w:r xmlns:w="http://schemas.openxmlformats.org/wordprocessingml/2006/main">
        <w:t xml:space="preserve">De heiligen zijn geduldig en gehoorzaam aan God en Jezus.</w:t>
      </w:r>
    </w:p>
    <w:p w14:paraId="34D9326E" w14:textId="77777777" w:rsidR="000F7377" w:rsidRDefault="000F7377"/>
    <w:p w14:paraId="0B70741D" w14:textId="77777777" w:rsidR="000F7377" w:rsidRDefault="000F7377">
      <w:r xmlns:w="http://schemas.openxmlformats.org/wordprocessingml/2006/main">
        <w:t xml:space="preserve">1. De kracht van geduld bij het volgen van God</w:t>
      </w:r>
    </w:p>
    <w:p w14:paraId="74234151" w14:textId="77777777" w:rsidR="000F7377" w:rsidRDefault="000F7377"/>
    <w:p w14:paraId="078DB6E4" w14:textId="77777777" w:rsidR="000F7377" w:rsidRDefault="000F7377">
      <w:r xmlns:w="http://schemas.openxmlformats.org/wordprocessingml/2006/main">
        <w:t xml:space="preserve">2. Gehoorzaamheid aan God en Jezus: een pad naar zegen</w:t>
      </w:r>
    </w:p>
    <w:p w14:paraId="62AE030C" w14:textId="77777777" w:rsidR="000F7377" w:rsidRDefault="000F7377"/>
    <w:p w14:paraId="48B7C25E" w14:textId="77777777" w:rsidR="000F7377" w:rsidRDefault="000F7377">
      <w:r xmlns:w="http://schemas.openxmlformats.org/wordprocessingml/2006/main">
        <w:t xml:space="preserve">1. Psalmen 19:7-11</w:t>
      </w:r>
    </w:p>
    <w:p w14:paraId="4CA87646" w14:textId="77777777" w:rsidR="000F7377" w:rsidRDefault="000F7377"/>
    <w:p w14:paraId="75CE4B5F" w14:textId="77777777" w:rsidR="000F7377" w:rsidRDefault="000F7377">
      <w:r xmlns:w="http://schemas.openxmlformats.org/wordprocessingml/2006/main">
        <w:t xml:space="preserve">2. Jakobus 1:2-4</w:t>
      </w:r>
    </w:p>
    <w:p w14:paraId="062E6397" w14:textId="77777777" w:rsidR="000F7377" w:rsidRDefault="000F7377"/>
    <w:p w14:paraId="3CAF56DF" w14:textId="77777777" w:rsidR="000F7377" w:rsidRDefault="000F7377">
      <w:r xmlns:w="http://schemas.openxmlformats.org/wordprocessingml/2006/main">
        <w:t xml:space="preserve">Openbaring 14:13 En ik hoorde een stem uit de hemel tot mij zeggen: Schrijf: Gezegend zijn de doden die van nu af aan in de Heer sterven: Ja, zegt de Geest, opdat zij mogen uitrusten van hun arbeid; </w:t>
      </w:r>
      <w:r xmlns:w="http://schemas.openxmlformats.org/wordprocessingml/2006/main">
        <w:lastRenderedPageBreak xmlns:w="http://schemas.openxmlformats.org/wordprocessingml/2006/main"/>
      </w:r>
      <w:r xmlns:w="http://schemas.openxmlformats.org/wordprocessingml/2006/main">
        <w:t xml:space="preserve">en hun werken volgen hen.</w:t>
      </w:r>
    </w:p>
    <w:p w14:paraId="2DA479A3" w14:textId="77777777" w:rsidR="000F7377" w:rsidRDefault="000F7377"/>
    <w:p w14:paraId="19DB26C7" w14:textId="77777777" w:rsidR="000F7377" w:rsidRDefault="000F7377">
      <w:r xmlns:w="http://schemas.openxmlformats.org/wordprocessingml/2006/main">
        <w:t xml:space="preserve">De stem uit de hemel zegt dat degenen die in de Heer sterven gezegend zijn en zullen rusten van hun inspanningen, en dat hun werken hen zullen volgen.</w:t>
      </w:r>
    </w:p>
    <w:p w14:paraId="076B5B7D" w14:textId="77777777" w:rsidR="000F7377" w:rsidRDefault="000F7377"/>
    <w:p w14:paraId="3CA190EB" w14:textId="77777777" w:rsidR="000F7377" w:rsidRDefault="000F7377">
      <w:r xmlns:w="http://schemas.openxmlformats.org/wordprocessingml/2006/main">
        <w:t xml:space="preserve">1. Een leven vol geloof leiden: de zegen van het sterven in de Heer</w:t>
      </w:r>
    </w:p>
    <w:p w14:paraId="1D415E4A" w14:textId="77777777" w:rsidR="000F7377" w:rsidRDefault="000F7377"/>
    <w:p w14:paraId="6FCB0B55" w14:textId="77777777" w:rsidR="000F7377" w:rsidRDefault="000F7377">
      <w:r xmlns:w="http://schemas.openxmlformats.org/wordprocessingml/2006/main">
        <w:t xml:space="preserve">2. Onze werken volgen ons: de erfenis van het geloof</w:t>
      </w:r>
    </w:p>
    <w:p w14:paraId="5B7E9C89" w14:textId="77777777" w:rsidR="000F7377" w:rsidRDefault="000F7377"/>
    <w:p w14:paraId="234819E6" w14:textId="77777777" w:rsidR="000F7377" w:rsidRDefault="000F7377">
      <w:r xmlns:w="http://schemas.openxmlformats.org/wordprocessingml/2006/main">
        <w:t xml:space="preserve">1. Matteüs 11:28–30 - Jezus nodigt ons uit om tot Hem te komen en rust voor onze ziel te vinden.</w:t>
      </w:r>
    </w:p>
    <w:p w14:paraId="20165623" w14:textId="77777777" w:rsidR="000F7377" w:rsidRDefault="000F7377"/>
    <w:p w14:paraId="13F33E6E" w14:textId="77777777" w:rsidR="000F7377" w:rsidRDefault="000F7377">
      <w:r xmlns:w="http://schemas.openxmlformats.org/wordprocessingml/2006/main">
        <w:t xml:space="preserve">2. Hebreeën 4:11 - Laten we ernaar streven Gods rust binnen te gaan.</w:t>
      </w:r>
    </w:p>
    <w:p w14:paraId="75AEC0E6" w14:textId="77777777" w:rsidR="000F7377" w:rsidRDefault="000F7377"/>
    <w:p w14:paraId="4C2B2792" w14:textId="77777777" w:rsidR="000F7377" w:rsidRDefault="000F7377">
      <w:r xmlns:w="http://schemas.openxmlformats.org/wordprocessingml/2006/main">
        <w:t xml:space="preserve">Openbaring 14:14 En ik keek, en zie, een witte wolk, en op de wolk zat iemand als de Zoon des mensen, met op zijn hoofd een gouden kroon en in zijn hand een scherpe sikkel.</w:t>
      </w:r>
    </w:p>
    <w:p w14:paraId="2E99FB29" w14:textId="77777777" w:rsidR="000F7377" w:rsidRDefault="000F7377"/>
    <w:p w14:paraId="644515AE" w14:textId="77777777" w:rsidR="000F7377" w:rsidRDefault="000F7377">
      <w:r xmlns:w="http://schemas.openxmlformats.org/wordprocessingml/2006/main">
        <w:t xml:space="preserve">Johannes ziet een figuur op een witte wolk met een gouden kroon en een scherpe sikkel in de hand.</w:t>
      </w:r>
    </w:p>
    <w:p w14:paraId="495DA07B" w14:textId="77777777" w:rsidR="000F7377" w:rsidRDefault="000F7377"/>
    <w:p w14:paraId="27E27A95" w14:textId="77777777" w:rsidR="000F7377" w:rsidRDefault="000F7377">
      <w:r xmlns:w="http://schemas.openxmlformats.org/wordprocessingml/2006/main">
        <w:t xml:space="preserve">1. De komst van de Mensenzoon: hoe de wederkomst van Jezus ons leven zal beïnvloeden</w:t>
      </w:r>
    </w:p>
    <w:p w14:paraId="36856F2F" w14:textId="77777777" w:rsidR="000F7377" w:rsidRDefault="000F7377"/>
    <w:p w14:paraId="38073BBC" w14:textId="77777777" w:rsidR="000F7377" w:rsidRDefault="000F7377">
      <w:r xmlns:w="http://schemas.openxmlformats.org/wordprocessingml/2006/main">
        <w:t xml:space="preserve">2. De gelijkenis van de zaaier en de oogst: een les over trouw ondanks tegenspoed</w:t>
      </w:r>
    </w:p>
    <w:p w14:paraId="088B7716" w14:textId="77777777" w:rsidR="000F7377" w:rsidRDefault="000F7377"/>
    <w:p w14:paraId="69644E06" w14:textId="77777777" w:rsidR="000F7377" w:rsidRDefault="000F7377">
      <w:r xmlns:w="http://schemas.openxmlformats.org/wordprocessingml/2006/main">
        <w:t xml:space="preserve">1. Matteüs 13:18-23</w:t>
      </w:r>
    </w:p>
    <w:p w14:paraId="48121D83" w14:textId="77777777" w:rsidR="000F7377" w:rsidRDefault="000F7377"/>
    <w:p w14:paraId="7A03028D" w14:textId="77777777" w:rsidR="000F7377" w:rsidRDefault="000F7377">
      <w:r xmlns:w="http://schemas.openxmlformats.org/wordprocessingml/2006/main">
        <w:t xml:space="preserve">2. Openbaring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14:15 En een andere engel kwam uit de tempel en riep met luide stem tot hem die op de wolk zat: Sla uw sikkel in en oogst; want voor u is de tijd gekomen om te maaien; want de oogst van de aarde is rijp.</w:t>
      </w:r>
    </w:p>
    <w:p w14:paraId="0FEB4C8E" w14:textId="77777777" w:rsidR="000F7377" w:rsidRDefault="000F7377"/>
    <w:p w14:paraId="50E4902B" w14:textId="77777777" w:rsidR="000F7377" w:rsidRDefault="000F7377">
      <w:r xmlns:w="http://schemas.openxmlformats.org/wordprocessingml/2006/main">
        <w:t xml:space="preserve">De tijd is gekomen om de oogst van de aarde binnen te halen.</w:t>
      </w:r>
    </w:p>
    <w:p w14:paraId="6B7B9E61" w14:textId="77777777" w:rsidR="000F7377" w:rsidRDefault="000F7377"/>
    <w:p w14:paraId="0077EA80" w14:textId="77777777" w:rsidR="000F7377" w:rsidRDefault="000F7377">
      <w:r xmlns:w="http://schemas.openxmlformats.org/wordprocessingml/2006/main">
        <w:t xml:space="preserve">1. De tijd is nu: de oogst van de aarde binnenhalen</w:t>
      </w:r>
    </w:p>
    <w:p w14:paraId="136BDC56" w14:textId="77777777" w:rsidR="000F7377" w:rsidRDefault="000F7377"/>
    <w:p w14:paraId="2BF08CB0" w14:textId="77777777" w:rsidR="000F7377" w:rsidRDefault="000F7377">
      <w:r xmlns:w="http://schemas.openxmlformats.org/wordprocessingml/2006/main">
        <w:t xml:space="preserve">2. Vrucht dragen: de oogst van de aarde binnenhalen</w:t>
      </w:r>
    </w:p>
    <w:p w14:paraId="4651F8D1" w14:textId="77777777" w:rsidR="000F7377" w:rsidRDefault="000F7377"/>
    <w:p w14:paraId="51C346F3" w14:textId="77777777" w:rsidR="000F7377" w:rsidRDefault="000F7377">
      <w:r xmlns:w="http://schemas.openxmlformats.org/wordprocessingml/2006/main">
        <w:t xml:space="preserve">1. Matteüs 3:8: ‘Breng daarom vruchten die bekering waardig zijn.’</w:t>
      </w:r>
    </w:p>
    <w:p w14:paraId="4B85B257" w14:textId="77777777" w:rsidR="000F7377" w:rsidRDefault="000F7377"/>
    <w:p w14:paraId="63179A2E" w14:textId="77777777" w:rsidR="000F7377" w:rsidRDefault="000F7377">
      <w:r xmlns:w="http://schemas.openxmlformats.org/wordprocessingml/2006/main">
        <w:t xml:space="preserve">2. Johannes 4:35-36: “Zegt u niet: 'Er zijn nog vier maanden en dan komt de oogst'? Zie, ik zeg je: sla je ogen op en kijk naar de velden, want ze zijn al wit voor de oogst!’</w:t>
      </w:r>
    </w:p>
    <w:p w14:paraId="1B82CA1A" w14:textId="77777777" w:rsidR="000F7377" w:rsidRDefault="000F7377"/>
    <w:p w14:paraId="039016CC" w14:textId="77777777" w:rsidR="000F7377" w:rsidRDefault="000F7377">
      <w:r xmlns:w="http://schemas.openxmlformats.org/wordprocessingml/2006/main">
        <w:t xml:space="preserve">Openbaring 14:16 En hij die op de wolk zat, sloeg zijn sikkel op de aarde; en de aarde werd geoogst.</w:t>
      </w:r>
    </w:p>
    <w:p w14:paraId="49C7514C" w14:textId="77777777" w:rsidR="000F7377" w:rsidRDefault="000F7377"/>
    <w:p w14:paraId="7E86AB7E" w14:textId="77777777" w:rsidR="000F7377" w:rsidRDefault="000F7377">
      <w:r xmlns:w="http://schemas.openxmlformats.org/wordprocessingml/2006/main">
        <w:t xml:space="preserve">Gods oordeel zal snel en onverwacht komen.</w:t>
      </w:r>
    </w:p>
    <w:p w14:paraId="0F6E0DA4" w14:textId="77777777" w:rsidR="000F7377" w:rsidRDefault="000F7377"/>
    <w:p w14:paraId="0C0E12A4" w14:textId="77777777" w:rsidR="000F7377" w:rsidRDefault="000F7377">
      <w:r xmlns:w="http://schemas.openxmlformats.org/wordprocessingml/2006/main">
        <w:t xml:space="preserve">1. Wees voorbereid op Gods oordeel – wees niet zelfgenoegzaam.</w:t>
      </w:r>
    </w:p>
    <w:p w14:paraId="12EDCAB0" w14:textId="77777777" w:rsidR="000F7377" w:rsidRDefault="000F7377"/>
    <w:p w14:paraId="478582C0" w14:textId="77777777" w:rsidR="000F7377" w:rsidRDefault="000F7377">
      <w:r xmlns:w="http://schemas.openxmlformats.org/wordprocessingml/2006/main">
        <w:t xml:space="preserve">2. Gods oordeel is rechtvaardig en onvermijdelijk.</w:t>
      </w:r>
    </w:p>
    <w:p w14:paraId="67F5DE28" w14:textId="77777777" w:rsidR="000F7377" w:rsidRDefault="000F7377"/>
    <w:p w14:paraId="5E589FA3" w14:textId="77777777" w:rsidR="000F7377" w:rsidRDefault="000F7377">
      <w:r xmlns:w="http://schemas.openxmlformats.org/wordprocessingml/2006/main">
        <w:t xml:space="preserve">1. Romeinen 2:5-6 "Maar vanwege uw harde en onboetvaardige hart verzamelt u toorn voor uzelf op de dag van de toorn waarop Gods rechtvaardig oordeel zal worden geopenbaard."</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Hebreeën 10:27 "Maar een zekere angstaanjagende verwachting van oordeel en vurige verontwaardiging die de tegenstanders zal verslinden."</w:t>
      </w:r>
    </w:p>
    <w:p w14:paraId="254A057C" w14:textId="77777777" w:rsidR="000F7377" w:rsidRDefault="000F7377"/>
    <w:p w14:paraId="23C13B18" w14:textId="77777777" w:rsidR="000F7377" w:rsidRDefault="000F7377">
      <w:r xmlns:w="http://schemas.openxmlformats.org/wordprocessingml/2006/main">
        <w:t xml:space="preserve">Openbaring 14:17 En er kwam een andere engel uit de tempel die in de hemel is, ook hij had een scherpe sikkel.</w:t>
      </w:r>
    </w:p>
    <w:p w14:paraId="4704C16A" w14:textId="77777777" w:rsidR="000F7377" w:rsidRDefault="000F7377"/>
    <w:p w14:paraId="1C7CD41B" w14:textId="77777777" w:rsidR="000F7377" w:rsidRDefault="000F7377">
      <w:r xmlns:w="http://schemas.openxmlformats.org/wordprocessingml/2006/main">
        <w:t xml:space="preserve">Er kwam een engel uit de tempel in de hemel met een scherpe sikkel.</w:t>
      </w:r>
    </w:p>
    <w:p w14:paraId="7BE1C60E" w14:textId="77777777" w:rsidR="000F7377" w:rsidRDefault="000F7377"/>
    <w:p w14:paraId="1F77F469" w14:textId="77777777" w:rsidR="000F7377" w:rsidRDefault="000F7377">
      <w:r xmlns:w="http://schemas.openxmlformats.org/wordprocessingml/2006/main">
        <w:t xml:space="preserve">1. De oogst van zielen: hoe de engel met de scherpe sikkel ons helpt de beloningen van de hemel te oogsten</w:t>
      </w:r>
    </w:p>
    <w:p w14:paraId="57E81438" w14:textId="77777777" w:rsidR="000F7377" w:rsidRDefault="000F7377"/>
    <w:p w14:paraId="7D5C8B65" w14:textId="77777777" w:rsidR="000F7377" w:rsidRDefault="000F7377">
      <w:r xmlns:w="http://schemas.openxmlformats.org/wordprocessingml/2006/main">
        <w:t xml:space="preserve">2. De kracht van de sikkel: hoe we de kracht van de hemel kunnen benutten en de beloningen van de eeuwigheid kunnen oogsten</w:t>
      </w:r>
    </w:p>
    <w:p w14:paraId="625CA6D6" w14:textId="77777777" w:rsidR="000F7377" w:rsidRDefault="000F7377"/>
    <w:p w14:paraId="17795768" w14:textId="77777777" w:rsidR="000F7377" w:rsidRDefault="000F7377">
      <w:r xmlns:w="http://schemas.openxmlformats.org/wordprocessingml/2006/main">
        <w:t xml:space="preserve">1. Matteüs 9:35-38 - Jezus zendt de discipelen uit om te prediken en de zielen van velen te oogsten.</w:t>
      </w:r>
    </w:p>
    <w:p w14:paraId="251AE755" w14:textId="77777777" w:rsidR="000F7377" w:rsidRDefault="000F7377"/>
    <w:p w14:paraId="14296459" w14:textId="77777777" w:rsidR="000F7377" w:rsidRDefault="000F7377">
      <w:r xmlns:w="http://schemas.openxmlformats.org/wordprocessingml/2006/main">
        <w:t xml:space="preserve">2. Lukas 10:1-2 - Jezus zendt de 72 uit om te prediken en de oogst van zielen binnen te halen.</w:t>
      </w:r>
    </w:p>
    <w:p w14:paraId="12FB7437" w14:textId="77777777" w:rsidR="000F7377" w:rsidRDefault="000F7377"/>
    <w:p w14:paraId="53A61934" w14:textId="77777777" w:rsidR="000F7377" w:rsidRDefault="000F7377">
      <w:r xmlns:w="http://schemas.openxmlformats.org/wordprocessingml/2006/main">
        <w:t xml:space="preserve">Openbaring 14:18 En er kwam een andere engel uit het altaar, die macht had over vuur; en riep met een luide roep tot hem die de scherpe sikkel had, zeggende: Steek uw scherpe sikkel in en verzamel de trossen van de wijnstok van de aarde; want haar druiven zijn volledig rijp.</w:t>
      </w:r>
    </w:p>
    <w:p w14:paraId="2621B4B6" w14:textId="77777777" w:rsidR="000F7377" w:rsidRDefault="000F7377"/>
    <w:p w14:paraId="761E7544" w14:textId="77777777" w:rsidR="000F7377" w:rsidRDefault="000F7377">
      <w:r xmlns:w="http://schemas.openxmlformats.org/wordprocessingml/2006/main">
        <w:t xml:space="preserve">Een engel kwam uit het altaar met de macht over vuur en riep degene met de scherpe sikkel op om de trossen van de wijnstok van de aarde te verzamelen, aangezien de druiven volledig rijp waren.</w:t>
      </w:r>
    </w:p>
    <w:p w14:paraId="0985B907" w14:textId="77777777" w:rsidR="000F7377" w:rsidRDefault="000F7377"/>
    <w:p w14:paraId="6A17F6D1" w14:textId="77777777" w:rsidR="000F7377" w:rsidRDefault="000F7377">
      <w:r xmlns:w="http://schemas.openxmlformats.org/wordprocessingml/2006/main">
        <w:t xml:space="preserve">1. Kracht in de oogst: een boodschap van hoop uit Openbaring 14:18</w:t>
      </w:r>
    </w:p>
    <w:p w14:paraId="34648F63" w14:textId="77777777" w:rsidR="000F7377" w:rsidRDefault="000F7377"/>
    <w:p w14:paraId="10DD8C2E" w14:textId="77777777" w:rsidR="000F7377" w:rsidRDefault="000F7377">
      <w:r xmlns:w="http://schemas.openxmlformats.org/wordprocessingml/2006/main">
        <w:t xml:space="preserve">2. De verantwoordelijkheid van de maaiers: een onderzoek naar onze rol in de oogst van Openbaring 14:18</w:t>
      </w:r>
    </w:p>
    <w:p w14:paraId="1E577191" w14:textId="77777777" w:rsidR="000F7377" w:rsidRDefault="000F7377"/>
    <w:p w14:paraId="1BAC8BA3" w14:textId="77777777" w:rsidR="000F7377" w:rsidRDefault="000F7377">
      <w:r xmlns:w="http://schemas.openxmlformats.org/wordprocessingml/2006/main">
        <w:t xml:space="preserve">1. Matteüs 9:37-38 “Toen zei hij tegen zijn discipelen: “De oogst is groot, maar er zijn weinig arbeiders; Bid daarom vurig tot de Heer van de oogst om arbeiders uit te zenden voor zijn oogst.”</w:t>
      </w:r>
    </w:p>
    <w:p w14:paraId="4575BC63" w14:textId="77777777" w:rsidR="000F7377" w:rsidRDefault="000F7377"/>
    <w:p w14:paraId="50C90971" w14:textId="77777777" w:rsidR="000F7377" w:rsidRDefault="000F7377">
      <w:r xmlns:w="http://schemas.openxmlformats.org/wordprocessingml/2006/main">
        <w:t xml:space="preserve">2. Jakobus 5:7-8 “Heb daarom geduld, broeders, tot de komst van de Heer. Zie hoe de boer wacht op de kostbare vrucht van de aarde en er geduldig mee is, totdat er vroege en late regens vallen. Jij ook: wees geduldig. Vestig uw hart, want de komst van de Heer is nabij.’</w:t>
      </w:r>
    </w:p>
    <w:p w14:paraId="4B7C07F8" w14:textId="77777777" w:rsidR="000F7377" w:rsidRDefault="000F7377"/>
    <w:p w14:paraId="704A9FB7" w14:textId="77777777" w:rsidR="000F7377" w:rsidRDefault="000F7377">
      <w:r xmlns:w="http://schemas.openxmlformats.org/wordprocessingml/2006/main">
        <w:t xml:space="preserve">Openbaring 14:19 En de engel sloeg zijn sikkel in de aarde, verzamelde de wijnstok van de aarde en wierp die in de grote wijnpers van de toorn van God.</w:t>
      </w:r>
    </w:p>
    <w:p w14:paraId="79DE1B86" w14:textId="77777777" w:rsidR="000F7377" w:rsidRDefault="000F7377"/>
    <w:p w14:paraId="58D2E12F" w14:textId="77777777" w:rsidR="000F7377" w:rsidRDefault="000F7377">
      <w:r xmlns:w="http://schemas.openxmlformats.org/wordprocessingml/2006/main">
        <w:t xml:space="preserve">Een engel verzamelt de wijnstok van de aarde en gooit hem in de grote wijnpers van de toorn van God.</w:t>
      </w:r>
    </w:p>
    <w:p w14:paraId="2D15AB81" w14:textId="77777777" w:rsidR="000F7377" w:rsidRDefault="000F7377"/>
    <w:p w14:paraId="33614F21" w14:textId="77777777" w:rsidR="000F7377" w:rsidRDefault="000F7377">
      <w:r xmlns:w="http://schemas.openxmlformats.org/wordprocessingml/2006/main">
        <w:t xml:space="preserve">1. De kracht van God: standvastig ondanks toorn</w:t>
      </w:r>
    </w:p>
    <w:p w14:paraId="3725619B" w14:textId="77777777" w:rsidR="000F7377" w:rsidRDefault="000F7377"/>
    <w:p w14:paraId="301E4F20" w14:textId="77777777" w:rsidR="000F7377" w:rsidRDefault="000F7377">
      <w:r xmlns:w="http://schemas.openxmlformats.org/wordprocessingml/2006/main">
        <w:t xml:space="preserve">2. Het gevaar van het verwerpen van de Heer: het oordeel van God</w:t>
      </w:r>
    </w:p>
    <w:p w14:paraId="15CE53F9" w14:textId="77777777" w:rsidR="000F7377" w:rsidRDefault="000F7377"/>
    <w:p w14:paraId="277826AA" w14:textId="77777777" w:rsidR="000F7377" w:rsidRDefault="000F7377">
      <w:r xmlns:w="http://schemas.openxmlformats.org/wordprocessingml/2006/main">
        <w:t xml:space="preserve">1. Jesaja 63:3-4 - "Ik heb alleen de wijnpers getreden; en van het volk was er niemand bij mij: want ik zal hen vertrappen in mijn woede, en hen vertrappen in mijn woede; en hun bloed zal over hen gesprenkeld worden." mijn klederen, en ik zal al mijn klederen bevlekken."</w:t>
      </w:r>
    </w:p>
    <w:p w14:paraId="47700BDE" w14:textId="77777777" w:rsidR="000F7377" w:rsidRDefault="000F7377"/>
    <w:p w14:paraId="308421C2" w14:textId="77777777" w:rsidR="000F7377" w:rsidRDefault="000F7377">
      <w:r xmlns:w="http://schemas.openxmlformats.org/wordprocessingml/2006/main">
        <w:t xml:space="preserve">2. Romeinen 2:5-6 - "Maar koester naar uw verhardheid en onboetvaardig hart uw toorn tegen de dag van de toorn en de openbaring van het rechtvaardig oordeel van God; die ieder mens zal vergelden naar zijn daden."</w:t>
      </w:r>
    </w:p>
    <w:p w14:paraId="580FEEB6" w14:textId="77777777" w:rsidR="000F7377" w:rsidRDefault="000F7377"/>
    <w:p w14:paraId="764590C8" w14:textId="77777777" w:rsidR="000F7377" w:rsidRDefault="000F7377">
      <w:r xmlns:w="http://schemas.openxmlformats.org/wordprocessingml/2006/main">
        <w:t xml:space="preserve">Openbaring 14:20 En de wijnpers werd buiten de stad vertrapt, en er kwam bloed uit de wijnpers, tot aan de paardenhoofdstellen, over een afstand van duizend en zeshonderd stadiën.</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wijnpers werd buiten de stad vertrapt en het bloed stroomde over een grote afstand naar buiten.</w:t>
      </w:r>
    </w:p>
    <w:p w14:paraId="3410D344" w14:textId="77777777" w:rsidR="000F7377" w:rsidRDefault="000F7377"/>
    <w:p w14:paraId="0485AC27" w14:textId="77777777" w:rsidR="000F7377" w:rsidRDefault="000F7377">
      <w:r xmlns:w="http://schemas.openxmlformats.org/wordprocessingml/2006/main">
        <w:t xml:space="preserve">1. Het bloed van Jezus: onze bron van kracht en bescherming</w:t>
      </w:r>
    </w:p>
    <w:p w14:paraId="1729FC7B" w14:textId="77777777" w:rsidR="000F7377" w:rsidRDefault="000F7377"/>
    <w:p w14:paraId="40C7C9E2" w14:textId="77777777" w:rsidR="000F7377" w:rsidRDefault="000F7377">
      <w:r xmlns:w="http://schemas.openxmlformats.org/wordprocessingml/2006/main">
        <w:t xml:space="preserve">2. De kracht van het kruis: zonde en dood overwinnen</w:t>
      </w:r>
    </w:p>
    <w:p w14:paraId="4B98BCB7" w14:textId="77777777" w:rsidR="000F7377" w:rsidRDefault="000F7377"/>
    <w:p w14:paraId="3D8C9B9C" w14:textId="77777777" w:rsidR="000F7377" w:rsidRDefault="000F7377">
      <w:r xmlns:w="http://schemas.openxmlformats.org/wordprocessingml/2006/main">
        <w:t xml:space="preserve">1. Jesaja 63:1-4 - De machtige daden van verlossing van de Heer</w:t>
      </w:r>
    </w:p>
    <w:p w14:paraId="563A956C" w14:textId="77777777" w:rsidR="000F7377" w:rsidRDefault="000F7377"/>
    <w:p w14:paraId="208343B3" w14:textId="77777777" w:rsidR="000F7377" w:rsidRDefault="000F7377">
      <w:r xmlns:w="http://schemas.openxmlformats.org/wordprocessingml/2006/main">
        <w:t xml:space="preserve">2. Hebreeën 9:22 - Het bloed van Jezus voor verlossing</w:t>
      </w:r>
    </w:p>
    <w:p w14:paraId="66C90058" w14:textId="77777777" w:rsidR="000F7377" w:rsidRDefault="000F7377"/>
    <w:p w14:paraId="090A9170" w14:textId="77777777" w:rsidR="000F7377" w:rsidRDefault="000F7377">
      <w:r xmlns:w="http://schemas.openxmlformats.org/wordprocessingml/2006/main">
        <w:t xml:space="preserve">Openbaring 15 is het vijftiende hoofdstuk van het boek Openbaring en vervolgt Johannes' visie op de eindtijdgebeurtenissen. Dit hoofdstuk concentreert zich op de introductie van zeven engelen met zeven plagen en de voorbereiding op Gods laatste oordelen.</w:t>
      </w:r>
    </w:p>
    <w:p w14:paraId="757A29E9" w14:textId="77777777" w:rsidR="000F7377" w:rsidRDefault="000F7377"/>
    <w:p w14:paraId="6AA6C0A2" w14:textId="77777777" w:rsidR="000F7377" w:rsidRDefault="000F7377">
      <w:r xmlns:w="http://schemas.openxmlformats.org/wordprocessingml/2006/main">
        <w:t xml:space="preserve">1e alinea: Het hoofdstuk begint met Johannes die een groot en wonderbaarlijk teken in de hemel ziet – een tafereel dat degenen openbaart die het beest, zijn beeld, hebben overwonnen en zijn merkteken hebben ontvangen. Ze worden afgebeeld naast een zee van glas vermengd met vuur, terwijl ze lof zingen voor God (Openbaring 15:2-4). Deze zegevierende individuen erkennen Gods rechtvaardige daden en aanbidden Hem vanwege Zijn heilige natuur.</w:t>
      </w:r>
    </w:p>
    <w:p w14:paraId="1A3903C2" w14:textId="77777777" w:rsidR="000F7377" w:rsidRDefault="000F7377"/>
    <w:p w14:paraId="1851FB73" w14:textId="77777777" w:rsidR="000F7377" w:rsidRDefault="000F7377">
      <w:r xmlns:w="http://schemas.openxmlformats.org/wordprocessingml/2006/main">
        <w:t xml:space="preserve">2e alinea: Zeven engelen komen uit de hemelse tempel, gekleed in schoon wit linnen met gouden sjerpen. Ze dragen zeven gouden schalen gevuld met de toorn van God (Openbaring 15:5-7). Een van de vier levende wezens geeft hen deze schalen, die het volledige goddelijke oordeel vertegenwoordigen. De tempel wordt dan gevuld met rook van Gods glorie en kracht, wat Zijn aanwezigheid aanduidt.</w:t>
      </w:r>
    </w:p>
    <w:p w14:paraId="1C2839AE" w14:textId="77777777" w:rsidR="000F7377" w:rsidRDefault="000F7377"/>
    <w:p w14:paraId="4E3985F4" w14:textId="77777777" w:rsidR="000F7377" w:rsidRDefault="000F7377">
      <w:r xmlns:w="http://schemas.openxmlformats.org/wordprocessingml/2006/main">
        <w:t xml:space="preserve">3e alinea: Als opmaat voor het uitgieten van hun schalen op de aarde, verklaart een van de engelen dat niemand de tempel mag binnengaan of verlaten totdat deze oordelen voltooid zijn (Openbaring 15:8). In de volgende hoofdstukken zullen we gedetailleerd ingaan op deze laatste plagen die worden uitgestort over degenen die zich tegen God hebben gekeerd. Dit hoofdstuk dient als intermezzo tussen visioenen en bereidt het toneel voor een naderend goddelijk oordeel, terwijl de nadruk wordt gelegd op lofprijzing en aanbidding door degenen die </w:t>
      </w:r>
      <w:r xmlns:w="http://schemas.openxmlformats.org/wordprocessingml/2006/main">
        <w:lastRenderedPageBreak xmlns:w="http://schemas.openxmlformats.org/wordprocessingml/2006/main"/>
      </w:r>
      <w:r xmlns:w="http://schemas.openxmlformats.org/wordprocessingml/2006/main">
        <w:t xml:space="preserve">trouw zijn gebleven.</w:t>
      </w:r>
    </w:p>
    <w:p w14:paraId="0FD4AEE5" w14:textId="77777777" w:rsidR="000F7377" w:rsidRDefault="000F7377"/>
    <w:p w14:paraId="6D464514" w14:textId="77777777" w:rsidR="000F7377" w:rsidRDefault="000F7377">
      <w:r xmlns:w="http://schemas.openxmlformats.org/wordprocessingml/2006/main">
        <w:t xml:space="preserve">Samenvattend introduceert hoofdstuk vijftien van Openbaring een tafereel in de hemel waar zegevierende individuen naast een zee van glas staan vermengd met vuur, en God prijzen voor Zijn rechtvaardige daden. Zeven engelen komen tevoorschijn met gouden schalen gevuld met goddelijke toorn terwijl ze zich voorbereiden om deze laatste oordelen over de aarde uit te storten. Het hoofdstuk belicht de aanbidding en erkenning van Gods heiligheid te midden van het naderende oordeel. Het bereidt de weg voor komende plagen en onderstreept tegelijkertijd thema's als goddelijke gerechtigheid, overwinning op het kwaad en de aanbidding van God door degenen die trouw zijn gebleven.</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Openbaring 15:1 En ik zag een ander teken in de hemel, groot en wonderbaarlijk: zeven engelen die de zeven laatste plagen hadden; want in hen is de toorn van God vervuld.</w:t>
      </w:r>
    </w:p>
    <w:p w14:paraId="52C05B7C" w14:textId="77777777" w:rsidR="000F7377" w:rsidRDefault="000F7377"/>
    <w:p w14:paraId="38827D96" w14:textId="77777777" w:rsidR="000F7377" w:rsidRDefault="000F7377">
      <w:r xmlns:w="http://schemas.openxmlformats.org/wordprocessingml/2006/main">
        <w:t xml:space="preserve">In Openbaring 15:1 ziet Johannes een groot en wonderbaarlijk teken in de hemel met zeven engelen die de zeven laatste plagen vasthouden, wat aangeeft dat de toorn van God wordt vervuld.</w:t>
      </w:r>
    </w:p>
    <w:p w14:paraId="0118BFA8" w14:textId="77777777" w:rsidR="000F7377" w:rsidRDefault="000F7377"/>
    <w:p w14:paraId="2D7D538B" w14:textId="77777777" w:rsidR="000F7377" w:rsidRDefault="000F7377">
      <w:r xmlns:w="http://schemas.openxmlformats.org/wordprocessingml/2006/main">
        <w:t xml:space="preserve">1. De toorn van God: wanneer gerechtigheid wordt gediend</w:t>
      </w:r>
    </w:p>
    <w:p w14:paraId="3BFAC839" w14:textId="77777777" w:rsidR="000F7377" w:rsidRDefault="000F7377"/>
    <w:p w14:paraId="1EE0180D" w14:textId="77777777" w:rsidR="000F7377" w:rsidRDefault="000F7377">
      <w:r xmlns:w="http://schemas.openxmlformats.org/wordprocessingml/2006/main">
        <w:t xml:space="preserve">2. Het teken van de hemel: een openbaring van de laatste plagen</w:t>
      </w:r>
    </w:p>
    <w:p w14:paraId="160764B8" w14:textId="77777777" w:rsidR="000F7377" w:rsidRDefault="000F7377"/>
    <w:p w14:paraId="34AFB0F3" w14:textId="77777777" w:rsidR="000F7377" w:rsidRDefault="000F7377">
      <w:r xmlns:w="http://schemas.openxmlformats.org/wordprocessingml/2006/main">
        <w:t xml:space="preserve">1. Deuteronomium 32:35-36 - "Mijn wraak en vergelding voor de tijd dat hun voet zal uitglijden; want de dag van hun rampspoed is nabij en hun ondergang komt snel." Want de Heer zal zijn volk rechtvaardigen en medelijden hebben met zijn dienaren, als hij ziet dat hun macht verdwenen is en dat er niemand meer overblijft, gebonden of vrij.</w:t>
      </w:r>
    </w:p>
    <w:p w14:paraId="53242667" w14:textId="77777777" w:rsidR="000F7377" w:rsidRDefault="000F7377"/>
    <w:p w14:paraId="2CE22C3D" w14:textId="77777777" w:rsidR="000F7377" w:rsidRDefault="000F7377">
      <w:r xmlns:w="http://schemas.openxmlformats.org/wordprocessingml/2006/main">
        <w:t xml:space="preserve">2. Jesaja 66:15-16 - “Want zie, de Heer zal komen in vuur, en zijn strijdwagens als een wervelwind, om zijn toorn in woede uit te drukken, en zijn bestraffing met vuurvlammen. Want door vuur zal de Heer het oordeel ingaan, en door zijn zwaard, tegen alle vlees; en degenen die door de Heer worden gedood, zullen velen zijn.</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15:2 En ik zag als een glazen zee, vermengd met vuur; en degenen die de overwinning hadden behaald over het beest, en over zijn beeld, en over zijn merkteken, en over het getal van zijn naam, staan op de glazen zee, met de harpen van God.</w:t>
      </w:r>
    </w:p>
    <w:p w14:paraId="37A0F8BD" w14:textId="77777777" w:rsidR="000F7377" w:rsidRDefault="000F7377"/>
    <w:p w14:paraId="357348C5" w14:textId="77777777" w:rsidR="000F7377" w:rsidRDefault="000F7377">
      <w:r xmlns:w="http://schemas.openxmlformats.org/wordprocessingml/2006/main">
        <w:t xml:space="preserve">Degenen die de macht van het Beest hebben overwonnen, zullen met de harpen van God op een glazen zee staan.</w:t>
      </w:r>
    </w:p>
    <w:p w14:paraId="22BB8CCD" w14:textId="77777777" w:rsidR="000F7377" w:rsidRDefault="000F7377"/>
    <w:p w14:paraId="10156925" w14:textId="77777777" w:rsidR="000F7377" w:rsidRDefault="000F7377">
      <w:r xmlns:w="http://schemas.openxmlformats.org/wordprocessingml/2006/main">
        <w:t xml:space="preserve">1. De kracht van overwinnen: een blik op Openbaring 15:2</w:t>
      </w:r>
    </w:p>
    <w:p w14:paraId="206F6DA9" w14:textId="77777777" w:rsidR="000F7377" w:rsidRDefault="000F7377"/>
    <w:p w14:paraId="6DCEAF3A" w14:textId="77777777" w:rsidR="000F7377" w:rsidRDefault="000F7377">
      <w:r xmlns:w="http://schemas.openxmlformats.org/wordprocessingml/2006/main">
        <w:t xml:space="preserve">2. De zegeningen van de overwinning: de vruchten plukken van trouw</w:t>
      </w:r>
    </w:p>
    <w:p w14:paraId="2D25452C" w14:textId="77777777" w:rsidR="000F7377" w:rsidRDefault="000F7377"/>
    <w:p w14:paraId="09DB81A1" w14:textId="77777777" w:rsidR="000F7377" w:rsidRDefault="000F7377">
      <w:r xmlns:w="http://schemas.openxmlformats.org/wordprocessingml/2006/main">
        <w:t xml:space="preserve">1. 1 Korintiërs 15:57-58 - Maar dank zij God, die ons de overwinning geeft door onze Heer Jezus Christus. Daarom, mijn geliefde broeders, wees standvastig en onwankelbaar, altijd overvloedig in het werk van de Heer, voor zover u weet dat uw arbeid niet tevergeefs is in de Heer.</w:t>
      </w:r>
    </w:p>
    <w:p w14:paraId="4508AC65" w14:textId="77777777" w:rsidR="000F7377" w:rsidRDefault="000F7377"/>
    <w:p w14:paraId="78CA6D4A" w14:textId="77777777" w:rsidR="000F7377" w:rsidRDefault="000F7377">
      <w:r xmlns:w="http://schemas.openxmlformats.org/wordprocessingml/2006/main">
        <w:t xml:space="preserve">2. Romeinen 8:37-39 - Neen, in al deze dingen zijn wij meer dan overwinnaars door Hem die ons heeft liefgehad. Want ik ben ervan overtuigd dat noch de dood, noch het leven, noch engelen, noch overheden, noch machten, noch huidige dingen, noch toekomstige dingen, noch hoogte, noch diepte, noch enig ander schepsel ons zal kunnen scheiden van de liefde. van God, die is in Christus Jezus, onze Heer.</w:t>
      </w:r>
    </w:p>
    <w:p w14:paraId="08CF9E7B" w14:textId="77777777" w:rsidR="000F7377" w:rsidRDefault="000F7377"/>
    <w:p w14:paraId="1FFF8C0F" w14:textId="77777777" w:rsidR="000F7377" w:rsidRDefault="000F7377">
      <w:r xmlns:w="http://schemas.openxmlformats.org/wordprocessingml/2006/main">
        <w:t xml:space="preserve">Openbaring 15:3 En zij zingen het lied van Mozes, de dienaar van God, en het lied van het Lam, zeggende: Groot en wonderbaarlijk zijn uw werken, Heer God, de Almachtige; rechtvaardig en waar zijn uw wegen, Koning der heiligen.</w:t>
      </w:r>
    </w:p>
    <w:p w14:paraId="29ACD7D8" w14:textId="77777777" w:rsidR="000F7377" w:rsidRDefault="000F7377"/>
    <w:p w14:paraId="66E13C61" w14:textId="77777777" w:rsidR="000F7377" w:rsidRDefault="000F7377">
      <w:r xmlns:w="http://schemas.openxmlformats.org/wordprocessingml/2006/main">
        <w:t xml:space="preserve">De engelen in Openbaring 15:3 zingen het lied van Mozes en het Lam en verkondigen daarmee de grootheid en gerechtigheid van de Almachtige God.</w:t>
      </w:r>
    </w:p>
    <w:p w14:paraId="69D636F1" w14:textId="77777777" w:rsidR="000F7377" w:rsidRDefault="000F7377"/>
    <w:p w14:paraId="5A06B65B" w14:textId="77777777" w:rsidR="000F7377" w:rsidRDefault="000F7377">
      <w:r xmlns:w="http://schemas.openxmlformats.org/wordprocessingml/2006/main">
        <w:t xml:space="preserve">1. De onfeilbare gerechtigheid van God: onderzoek naar de betekenis achter Openbaring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Het lied van Mozes en het Lam: het vieren van de majesteit van de Almachtige God</w:t>
      </w:r>
    </w:p>
    <w:p w14:paraId="399A1FC5" w14:textId="77777777" w:rsidR="000F7377" w:rsidRDefault="000F7377"/>
    <w:p w14:paraId="68C1ABB2" w14:textId="77777777" w:rsidR="000F7377" w:rsidRDefault="000F7377">
      <w:r xmlns:w="http://schemas.openxmlformats.org/wordprocessingml/2006/main">
        <w:t xml:space="preserve">1. Deuteronomium 32:4 - “Hij is de Rots, zijn werken zijn volmaakt en al zijn wegen zijn rechtvaardig. Hij is een trouwe God die geen kwaad doet, oprecht en rechtvaardig.”</w:t>
      </w:r>
    </w:p>
    <w:p w14:paraId="68E4B16A" w14:textId="77777777" w:rsidR="000F7377" w:rsidRDefault="000F7377"/>
    <w:p w14:paraId="287722F9" w14:textId="77777777" w:rsidR="000F7377" w:rsidRDefault="000F7377">
      <w:r xmlns:w="http://schemas.openxmlformats.org/wordprocessingml/2006/main">
        <w:t xml:space="preserve">2. Psalm 33:4-5 - ‘Want het woord van de Heer is waar en waar; hij is trouw in alles wat hij doet. De Heer heeft gerechtigheid en gerechtigheid lief; de aarde is vol van zijn onfeilbare liefde.”</w:t>
      </w:r>
    </w:p>
    <w:p w14:paraId="7D8580C5" w14:textId="77777777" w:rsidR="000F7377" w:rsidRDefault="000F7377"/>
    <w:p w14:paraId="05AA0F5D" w14:textId="77777777" w:rsidR="000F7377" w:rsidRDefault="000F7377">
      <w:r xmlns:w="http://schemas.openxmlformats.org/wordprocessingml/2006/main">
        <w:t xml:space="preserve">Openbaring 15:4 Wie zal U niet vrezen, o Heer, en uw naam verheerlijken? want u bent alleen heilig: want alle naties zullen komen en voor u aanbidden; want uw oordelen zijn openbaar gemaakt.</w:t>
      </w:r>
    </w:p>
    <w:p w14:paraId="681C17C2" w14:textId="77777777" w:rsidR="000F7377" w:rsidRDefault="000F7377"/>
    <w:p w14:paraId="18C8576E" w14:textId="77777777" w:rsidR="000F7377" w:rsidRDefault="000F7377">
      <w:r xmlns:w="http://schemas.openxmlformats.org/wordprocessingml/2006/main">
        <w:t xml:space="preserve">God is heilig en alle naties zullen Hem komen aanbidden omdat Zijn oordelen bekend worden gemaakt.</w:t>
      </w:r>
    </w:p>
    <w:p w14:paraId="58CEC44B" w14:textId="77777777" w:rsidR="000F7377" w:rsidRDefault="000F7377"/>
    <w:p w14:paraId="0F4D46F8" w14:textId="77777777" w:rsidR="000F7377" w:rsidRDefault="000F7377">
      <w:r xmlns:w="http://schemas.openxmlformats.org/wordprocessingml/2006/main">
        <w:t xml:space="preserve">1. De heiligheid van God begrijpen</w:t>
      </w:r>
    </w:p>
    <w:p w14:paraId="22A843C7" w14:textId="77777777" w:rsidR="000F7377" w:rsidRDefault="000F7377"/>
    <w:p w14:paraId="2C3CFF2A" w14:textId="77777777" w:rsidR="000F7377" w:rsidRDefault="000F7377">
      <w:r xmlns:w="http://schemas.openxmlformats.org/wordprocessingml/2006/main">
        <w:t xml:space="preserve">2. De noodzaak van aanbidding van God</w:t>
      </w:r>
    </w:p>
    <w:p w14:paraId="3B15A7E1" w14:textId="77777777" w:rsidR="000F7377" w:rsidRDefault="000F7377"/>
    <w:p w14:paraId="48D6305D" w14:textId="77777777" w:rsidR="000F7377" w:rsidRDefault="000F7377">
      <w:r xmlns:w="http://schemas.openxmlformats.org/wordprocessingml/2006/main">
        <w:t xml:space="preserve">1. Exodus 15:11 - "Wie is als U, o Heer, onder de goden? Wie is als U, glorieus in heiligheid, bevreesd in lofprijzingen, die wonderen doet?"</w:t>
      </w:r>
    </w:p>
    <w:p w14:paraId="5C0A4084" w14:textId="77777777" w:rsidR="000F7377" w:rsidRDefault="000F7377"/>
    <w:p w14:paraId="1059F4E7" w14:textId="77777777" w:rsidR="000F7377" w:rsidRDefault="000F7377">
      <w:r xmlns:w="http://schemas.openxmlformats.org/wordprocessingml/2006/main">
        <w:t xml:space="preserve">2. Jesaja 6:3 - "En de een riep tot de ander en zei: Heilig, heilig, heilig is de Heer der heerscharen: de hele aarde is vol van zijn glorie."</w:t>
      </w:r>
    </w:p>
    <w:p w14:paraId="6614F970" w14:textId="77777777" w:rsidR="000F7377" w:rsidRDefault="000F7377"/>
    <w:p w14:paraId="4DB22E61" w14:textId="77777777" w:rsidR="000F7377" w:rsidRDefault="000F7377">
      <w:r xmlns:w="http://schemas.openxmlformats.org/wordprocessingml/2006/main">
        <w:t xml:space="preserve">Openbaring 15:5 En daarna keek ik, en zie, de tempel van de tabernakel van de getuigenis in de hemel werd geopend:</w:t>
      </w:r>
    </w:p>
    <w:p w14:paraId="47AA2045" w14:textId="77777777" w:rsidR="000F7377" w:rsidRDefault="000F7377"/>
    <w:p w14:paraId="64A4D985" w14:textId="77777777" w:rsidR="000F7377" w:rsidRDefault="000F7377">
      <w:r xmlns:w="http://schemas.openxmlformats.org/wordprocessingml/2006/main">
        <w:t xml:space="preserve">De tempel van de tabernakel van getuigenis werd in de hemel geopend.</w:t>
      </w:r>
    </w:p>
    <w:p w14:paraId="2339B715" w14:textId="77777777" w:rsidR="000F7377" w:rsidRDefault="000F7377"/>
    <w:p w14:paraId="78316C74" w14:textId="77777777" w:rsidR="000F7377" w:rsidRDefault="000F7377">
      <w:r xmlns:w="http://schemas.openxmlformats.org/wordprocessingml/2006/main">
        <w:t xml:space="preserve">1. De kracht van getuigenis: hoe onze trouwe verhalen de wereld beïnvloeden</w:t>
      </w:r>
    </w:p>
    <w:p w14:paraId="1B1A9774" w14:textId="77777777" w:rsidR="000F7377" w:rsidRDefault="000F7377"/>
    <w:p w14:paraId="6630F39D" w14:textId="77777777" w:rsidR="000F7377" w:rsidRDefault="000F7377">
      <w:r xmlns:w="http://schemas.openxmlformats.org/wordprocessingml/2006/main">
        <w:t xml:space="preserve">2. De belofte van de hemel: wat Jezus' opening van de tempel voor ons betekent</w:t>
      </w:r>
    </w:p>
    <w:p w14:paraId="7EFEA9E5" w14:textId="77777777" w:rsidR="000F7377" w:rsidRDefault="000F7377"/>
    <w:p w14:paraId="0AC8AA8F" w14:textId="77777777" w:rsidR="000F7377" w:rsidRDefault="000F7377">
      <w:r xmlns:w="http://schemas.openxmlformats.org/wordprocessingml/2006/main">
        <w:t xml:space="preserve">1. Hebreeën 4:14-16 - Sinds we een grote hogepriester hebben die door de hemel is gegaan, Jezus, de Zoon van God, laten we vasthouden aan onze belijdenis.</w:t>
      </w:r>
    </w:p>
    <w:p w14:paraId="4F43E6DF" w14:textId="77777777" w:rsidR="000F7377" w:rsidRDefault="000F7377"/>
    <w:p w14:paraId="7AFCD851" w14:textId="77777777" w:rsidR="000F7377" w:rsidRDefault="000F7377">
      <w:r xmlns:w="http://schemas.openxmlformats.org/wordprocessingml/2006/main">
        <w:t xml:space="preserve">2. Hebreeën 9:1-3 - Zelfs het eerste verbond bevatte voorschriften voor aanbidding en een aardse plaats van heiligheid. Er werd een tent voorbereid, het eerste gedeelte, waarin de kandelaar, de tafel en het brood van de Aanwezigheid stonden. Het wordt de Heilige Plaats genoemd.</w:t>
      </w:r>
    </w:p>
    <w:p w14:paraId="51039D6D" w14:textId="77777777" w:rsidR="000F7377" w:rsidRDefault="000F7377"/>
    <w:p w14:paraId="12BB3E22" w14:textId="77777777" w:rsidR="000F7377" w:rsidRDefault="000F7377">
      <w:r xmlns:w="http://schemas.openxmlformats.org/wordprocessingml/2006/main">
        <w:t xml:space="preserve">Openbaring 15:6 En de zeven engelen kwamen uit de tempel, hebbende de zeven plagen, gekleed in zuiver en wit linnen, en hun borsten omgord met gouden gordels.</w:t>
      </w:r>
    </w:p>
    <w:p w14:paraId="344B6888" w14:textId="77777777" w:rsidR="000F7377" w:rsidRDefault="000F7377"/>
    <w:p w14:paraId="4BF5FC80" w14:textId="77777777" w:rsidR="000F7377" w:rsidRDefault="000F7377">
      <w:r xmlns:w="http://schemas.openxmlformats.org/wordprocessingml/2006/main">
        <w:t xml:space="preserve">De zeven engelen kwamen met de zeven plagen de tempel uit, gekleed in wit linnen en gouden gordels.</w:t>
      </w:r>
    </w:p>
    <w:p w14:paraId="36E4A533" w14:textId="77777777" w:rsidR="000F7377" w:rsidRDefault="000F7377"/>
    <w:p w14:paraId="7CA2622D" w14:textId="77777777" w:rsidR="000F7377" w:rsidRDefault="000F7377">
      <w:r xmlns:w="http://schemas.openxmlformats.org/wordprocessingml/2006/main">
        <w:t xml:space="preserve">1. De kracht van de Heer: onderzoek naar het gezag van de zeven engelen in Openbaring 15:6</w:t>
      </w:r>
    </w:p>
    <w:p w14:paraId="7C9D5194" w14:textId="77777777" w:rsidR="000F7377" w:rsidRDefault="000F7377"/>
    <w:p w14:paraId="3A4F9713" w14:textId="77777777" w:rsidR="000F7377" w:rsidRDefault="000F7377">
      <w:r xmlns:w="http://schemas.openxmlformats.org/wordprocessingml/2006/main">
        <w:t xml:space="preserve">2. Gods voorziening: de betekenis begrijpen van wit linnen en gouden gordels in Openbaring 15:6</w:t>
      </w:r>
    </w:p>
    <w:p w14:paraId="1A637491" w14:textId="77777777" w:rsidR="000F7377" w:rsidRDefault="000F7377"/>
    <w:p w14:paraId="747BAF25" w14:textId="77777777" w:rsidR="000F7377" w:rsidRDefault="000F7377">
      <w:r xmlns:w="http://schemas.openxmlformats.org/wordprocessingml/2006/main">
        <w:t xml:space="preserve">1. Exodus 28:4 - Hij zal de heilige linnen mantel aantrekken, en hij zal de linnen broek op zijn vlees hebben, en hij zal omgord zijn met een linnen gordel, en met de linnen mijter zal hij gekleed worden: dit zijn heilige klederen ; daarom zal hij zijn vlees in water wassen, en ze zo aantrekken.</w:t>
      </w:r>
    </w:p>
    <w:p w14:paraId="47FB21CA" w14:textId="77777777" w:rsidR="000F7377" w:rsidRDefault="000F7377"/>
    <w:p w14:paraId="084C2C43" w14:textId="77777777" w:rsidR="000F7377" w:rsidRDefault="000F7377">
      <w:r xmlns:w="http://schemas.openxmlformats.org/wordprocessingml/2006/main">
        <w:t xml:space="preserve">2. Jesaja 61:10 - Ik zal mij enorm verheugen in de Heer, mijn ziel zal blij zijn in mijn God; want Hij heeft </w:t>
      </w:r>
      <w:r xmlns:w="http://schemas.openxmlformats.org/wordprocessingml/2006/main">
        <w:lastRenderedPageBreak xmlns:w="http://schemas.openxmlformats.org/wordprocessingml/2006/main"/>
      </w:r>
      <w:r xmlns:w="http://schemas.openxmlformats.org/wordprocessingml/2006/main">
        <w:t xml:space="preserve">mij bekleed met de klederen van de zaligheid, Hij heeft mij bedekt met de mantel van gerechtigheid, zoals een bruidegom zich versiert met sieraden, en zoals een bruid zichzelf versiert met haar juwelen.</w:t>
      </w:r>
    </w:p>
    <w:p w14:paraId="6D4AACB3" w14:textId="77777777" w:rsidR="000F7377" w:rsidRDefault="000F7377"/>
    <w:p w14:paraId="64D04F3A" w14:textId="77777777" w:rsidR="000F7377" w:rsidRDefault="000F7377">
      <w:r xmlns:w="http://schemas.openxmlformats.org/wordprocessingml/2006/main">
        <w:t xml:space="preserve">Openbaring 15:7 En een van de vier dieren gaf aan de zeven engelen zeven gouden schalen vol van de toorn van God, die voor altijd en eeuwig leeft.</w:t>
      </w:r>
    </w:p>
    <w:p w14:paraId="267C5C2F" w14:textId="77777777" w:rsidR="000F7377" w:rsidRDefault="000F7377"/>
    <w:p w14:paraId="0BE93112" w14:textId="77777777" w:rsidR="000F7377" w:rsidRDefault="000F7377">
      <w:r xmlns:w="http://schemas.openxmlformats.org/wordprocessingml/2006/main">
        <w:t xml:space="preserve">De vier dieren geven zeven engelen zeven gouden flesjes vol van de toorn van God.</w:t>
      </w:r>
    </w:p>
    <w:p w14:paraId="0C0C49A6" w14:textId="77777777" w:rsidR="000F7377" w:rsidRDefault="000F7377"/>
    <w:p w14:paraId="4E720B11" w14:textId="77777777" w:rsidR="000F7377" w:rsidRDefault="000F7377">
      <w:r xmlns:w="http://schemas.openxmlformats.org/wordprocessingml/2006/main">
        <w:t xml:space="preserve">1. De gevolgen van ongehoorzaamheid aan Gods wil</w:t>
      </w:r>
    </w:p>
    <w:p w14:paraId="081F7A00" w14:textId="77777777" w:rsidR="000F7377" w:rsidRDefault="000F7377"/>
    <w:p w14:paraId="3A97F7EA" w14:textId="77777777" w:rsidR="000F7377" w:rsidRDefault="000F7377">
      <w:r xmlns:w="http://schemas.openxmlformats.org/wordprocessingml/2006/main">
        <w:t xml:space="preserve">2. De barmhartigheid en gerechtigheid van God</w:t>
      </w:r>
    </w:p>
    <w:p w14:paraId="730EA266" w14:textId="77777777" w:rsidR="000F7377" w:rsidRDefault="000F7377"/>
    <w:p w14:paraId="13790D75" w14:textId="77777777" w:rsidR="000F7377" w:rsidRDefault="000F7377">
      <w:r xmlns:w="http://schemas.openxmlformats.org/wordprocessingml/2006/main">
        <w:t xml:space="preserve">1. Jakobus 1:13-15 - Niemand mag in de verleiding komen om kwaad te doen, want God kan niet verleid worden door het kwade en Hij Zelf verleidt niemand.</w:t>
      </w:r>
    </w:p>
    <w:p w14:paraId="2605F249" w14:textId="77777777" w:rsidR="000F7377" w:rsidRDefault="000F7377"/>
    <w:p w14:paraId="4D2C9783" w14:textId="77777777" w:rsidR="000F7377" w:rsidRDefault="000F7377">
      <w:r xmlns:w="http://schemas.openxmlformats.org/wordprocessingml/2006/main">
        <w:t xml:space="preserve">2. Hebreeën 4:15-16 - Jezus begrijpt onze zwakheden, want Hij werd geconfronteerd met dezelfde beproevingen als wij, maar toch zondigde Hij niet.</w:t>
      </w:r>
    </w:p>
    <w:p w14:paraId="42BD50E2" w14:textId="77777777" w:rsidR="000F7377" w:rsidRDefault="000F7377"/>
    <w:p w14:paraId="73D4D533" w14:textId="77777777" w:rsidR="000F7377" w:rsidRDefault="000F7377">
      <w:r xmlns:w="http://schemas.openxmlformats.org/wordprocessingml/2006/main">
        <w:t xml:space="preserve">Openbaring 15:8 En de tempel werd gevuld met rook vanwege de heerlijkheid van God en vanwege zijn kracht; en niemand kon de tempel binnengaan, totdat de zeven plagen van de zeven engelen waren vervuld.</w:t>
      </w:r>
    </w:p>
    <w:p w14:paraId="47040355" w14:textId="77777777" w:rsidR="000F7377" w:rsidRDefault="000F7377"/>
    <w:p w14:paraId="0000ACD3" w14:textId="77777777" w:rsidR="000F7377" w:rsidRDefault="000F7377">
      <w:r xmlns:w="http://schemas.openxmlformats.org/wordprocessingml/2006/main">
        <w:t xml:space="preserve">De tempel was gevuld met rook van Gods glorie en kracht, en niemand kon binnengaan totdat de zeven plagen van de zeven engelen waren vervuld.</w:t>
      </w:r>
    </w:p>
    <w:p w14:paraId="34F2BF12" w14:textId="77777777" w:rsidR="000F7377" w:rsidRDefault="000F7377"/>
    <w:p w14:paraId="5F98D3A8" w14:textId="77777777" w:rsidR="000F7377" w:rsidRDefault="000F7377">
      <w:r xmlns:w="http://schemas.openxmlformats.org/wordprocessingml/2006/main">
        <w:t xml:space="preserve">1. Gods kracht is ongeëvenaard en niet te stoppen</w:t>
      </w:r>
    </w:p>
    <w:p w14:paraId="04FCAB8D" w14:textId="77777777" w:rsidR="000F7377" w:rsidRDefault="000F7377"/>
    <w:p w14:paraId="6C4DF9B1" w14:textId="77777777" w:rsidR="000F7377" w:rsidRDefault="000F7377">
      <w:r xmlns:w="http://schemas.openxmlformats.org/wordprocessingml/2006/main">
        <w:t xml:space="preserve">2. De gevolgen van het ongehoorzaam zijn aan Gods waarschuwingen</w:t>
      </w:r>
    </w:p>
    <w:p w14:paraId="0670E15B" w14:textId="77777777" w:rsidR="000F7377" w:rsidRDefault="000F7377"/>
    <w:p w14:paraId="338222D2" w14:textId="77777777" w:rsidR="000F7377" w:rsidRDefault="000F7377">
      <w:r xmlns:w="http://schemas.openxmlformats.org/wordprocessingml/2006/main">
        <w:t xml:space="preserve">1. Psalm 29:10 - "De Heer zit op de troon boven de vloed; de Heer troont voor altijd als Koning."</w:t>
      </w:r>
    </w:p>
    <w:p w14:paraId="227EA610" w14:textId="77777777" w:rsidR="000F7377" w:rsidRDefault="000F7377"/>
    <w:p w14:paraId="6FB56A22" w14:textId="77777777" w:rsidR="000F7377" w:rsidRDefault="000F7377">
      <w:r xmlns:w="http://schemas.openxmlformats.org/wordprocessingml/2006/main">
        <w:t xml:space="preserve">2. Jesaja 59:2 - "Maar uw ongerechtigheden hebben een scheiding gemaakt tussen u en uw God, en uw zonden hebben zijn aangezicht voor u verborgen, zodat hij niet hoort."</w:t>
      </w:r>
    </w:p>
    <w:p w14:paraId="1DB58EA5" w14:textId="77777777" w:rsidR="000F7377" w:rsidRDefault="000F7377"/>
    <w:p w14:paraId="3ACB4648" w14:textId="77777777" w:rsidR="000F7377" w:rsidRDefault="000F7377">
      <w:r xmlns:w="http://schemas.openxmlformats.org/wordprocessingml/2006/main">
        <w:t xml:space="preserve">Openbaring 16 is het zestiende hoofdstuk van het boek Openbaring en vervolgt Johannes' visie op de eindtijdgebeurtenissen. Dit hoofdstuk concentreert zich op het uitgieten van de zeven schalen van Gods toorn, resulterend in strenge oordelen over degenen die Hem hebben afgewezen.</w:t>
      </w:r>
    </w:p>
    <w:p w14:paraId="23540DE0" w14:textId="77777777" w:rsidR="000F7377" w:rsidRDefault="000F7377"/>
    <w:p w14:paraId="6AA51C6B" w14:textId="77777777" w:rsidR="000F7377" w:rsidRDefault="000F7377">
      <w:r xmlns:w="http://schemas.openxmlformats.org/wordprocessingml/2006/main">
        <w:t xml:space="preserve">1e alinea: Het hoofdstuk begint met de eerste engel die zijn schaal uitgiet op de aarde, wat resulteert in pijnlijke zweren die degenen treffen die het merkteken van het beest dragen en zijn beeld aanbidden (Openbaring 16:2). De tweede engel giet zijn schaal in de zee en verandert deze in bloed zoals dat van een dode persoon. Ieder levend wezen in de zee sterft als gevolg daarvan (Openbaring 16:3). De derde engel giet zijn schaal in rivieren en bronnen, waardoor ze bloed worden (Openbaring 16:4-6). Een engel verkondigt dat deze oordelen rechtvaardig zijn omdat degenen die bloed vergieten het verdienen om bloed te drinken.</w:t>
      </w:r>
    </w:p>
    <w:p w14:paraId="5B40311A" w14:textId="77777777" w:rsidR="000F7377" w:rsidRDefault="000F7377"/>
    <w:p w14:paraId="48A8926E" w14:textId="77777777" w:rsidR="000F7377" w:rsidRDefault="000F7377">
      <w:r xmlns:w="http://schemas.openxmlformats.org/wordprocessingml/2006/main">
        <w:t xml:space="preserve">2e alinea: De vierde engel giet zijn schaal uit over de zon, waardoor mensen met intense hitte worden verschroeid (Openbaring 16:8-9). Ondanks dat ze deze kwelling ervaren, weigeren mensen zich te bekeren en in plaats daarvan lasteren ze God. De vijfde engel giet zijn schaal uit op de troon van het beest en stort zijn koninkrijk in duisternis. Mensen knagen op hun tong van pijn, maar hebben nog steeds geen berouw van hun slechte daden (Openbaring 16:10-11).</w:t>
      </w:r>
    </w:p>
    <w:p w14:paraId="06065397" w14:textId="77777777" w:rsidR="000F7377" w:rsidRDefault="000F7377"/>
    <w:p w14:paraId="3BC1823A" w14:textId="77777777" w:rsidR="000F7377" w:rsidRDefault="000F7377">
      <w:r xmlns:w="http://schemas.openxmlformats.org/wordprocessingml/2006/main">
        <w:t xml:space="preserve">3e alinea: De zesde engel giet zijn schaal uit over de grote rivier de Eufraat en droogt deze op, zodat koningen uit het oosten zich kunnen verzamelen voor de strijd tegen God. Drie onreine geesten die op kikkers lijken, komen voort uit demonische geesten die tekenen uitvoeren om mensen over de hele wereld te misleiden (Openbaring 16:12-14). Deze geesten verzamelen koningen voor de strijd in Armageddon – de symbolische plaats waar het laatste conflict plaatsvindt tussen goede en kwade krachten die zich tegen God richten (Openbaring 16:15-16).</w:t>
      </w:r>
    </w:p>
    <w:p w14:paraId="09ADB1A8" w14:textId="77777777" w:rsidR="000F7377" w:rsidRDefault="000F7377"/>
    <w:p w14:paraId="6785318D" w14:textId="77777777" w:rsidR="000F7377" w:rsidRDefault="000F7377">
      <w:r xmlns:w="http://schemas.openxmlformats.org/wordprocessingml/2006/main">
        <w:t xml:space="preserve">Samenvattend beschrijft hoofdstuk zestien van Openbaring het uitgieten van de zeven schalen van Gods toorn over degenen die Hem hebben verworpen. De oordelen omvatten pijnlijke zweren, het veranderen van de </w:t>
      </w:r>
      <w:r xmlns:w="http://schemas.openxmlformats.org/wordprocessingml/2006/main">
        <w:lastRenderedPageBreak xmlns:w="http://schemas.openxmlformats.org/wordprocessingml/2006/main"/>
      </w:r>
      <w:r xmlns:w="http://schemas.openxmlformats.org/wordprocessingml/2006/main">
        <w:t xml:space="preserve">zee en waterbronnen in bloed, verzengende hitte, duisternis over het koninkrijk van het beest en demonische misleiding. Ondanks dat ze deze ernstige plagen ervaren, weigeren mensen zich te bekeren en blijven ze God lasteren. Het hoofdstuk introduceert ook de voorbereidingen voor een eindstrijd bij Armageddon. Dit hoofdstuk legt de nadruk op het goddelijke oordeel over onberouwvolle boosdoeners en benadrukt hun koppige weigering om Gods soevereiniteit te erkennen en zich af te keren van hun goddeloze wegen.</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Openbaring 16:1 En ik hoorde een luide stem uit de tempel, die tegen de zeven engelen zei: Ga heen en giet de schalen van de toorn van God uit op de aarde.</w:t>
      </w:r>
    </w:p>
    <w:p w14:paraId="408E11A1" w14:textId="77777777" w:rsidR="000F7377" w:rsidRDefault="000F7377"/>
    <w:p w14:paraId="25471532" w14:textId="77777777" w:rsidR="000F7377" w:rsidRDefault="000F7377">
      <w:r xmlns:w="http://schemas.openxmlformats.org/wordprocessingml/2006/main">
        <w:t xml:space="preserve">Een luide stem uit de tempel instrueert de zeven engelen om de schalen van de toorn van God over de aarde uit te gieten.</w:t>
      </w:r>
    </w:p>
    <w:p w14:paraId="3304F27C" w14:textId="77777777" w:rsidR="000F7377" w:rsidRDefault="000F7377"/>
    <w:p w14:paraId="5FD75849" w14:textId="77777777" w:rsidR="000F7377" w:rsidRDefault="000F7377">
      <w:r xmlns:w="http://schemas.openxmlformats.org/wordprocessingml/2006/main">
        <w:t xml:space="preserve">1. De toorn van God: de gevolgen van ongehoorzaamheid begrijpen</w:t>
      </w:r>
    </w:p>
    <w:p w14:paraId="6362CF2B" w14:textId="77777777" w:rsidR="000F7377" w:rsidRDefault="000F7377"/>
    <w:p w14:paraId="60B29EFA" w14:textId="77777777" w:rsidR="000F7377" w:rsidRDefault="000F7377">
      <w:r xmlns:w="http://schemas.openxmlformats.org/wordprocessingml/2006/main">
        <w:t xml:space="preserve">2. Gods barmhartigheid te midden van toorn</w:t>
      </w:r>
    </w:p>
    <w:p w14:paraId="3F89CE69" w14:textId="77777777" w:rsidR="000F7377" w:rsidRDefault="000F7377"/>
    <w:p w14:paraId="24C07A12" w14:textId="77777777" w:rsidR="000F7377" w:rsidRDefault="000F7377">
      <w:r xmlns:w="http://schemas.openxmlformats.org/wordprocessingml/2006/main">
        <w:t xml:space="preserve">1. Romeinen 1:18-32 - Gods toorn geopenbaard vanuit de hemel tegen alle goddeloosheid en onrechtvaardigheid van de mens.</w:t>
      </w:r>
    </w:p>
    <w:p w14:paraId="0717DBE9" w14:textId="77777777" w:rsidR="000F7377" w:rsidRDefault="000F7377"/>
    <w:p w14:paraId="395C252E" w14:textId="77777777" w:rsidR="000F7377" w:rsidRDefault="000F7377">
      <w:r xmlns:w="http://schemas.openxmlformats.org/wordprocessingml/2006/main">
        <w:t xml:space="preserve">2. 2 Petrus 3:9 - De Heer wil niet dat iemand verloren gaat, maar dat allen tot bekering komen.</w:t>
      </w:r>
    </w:p>
    <w:p w14:paraId="1F0B1DA5" w14:textId="77777777" w:rsidR="000F7377" w:rsidRDefault="000F7377"/>
    <w:p w14:paraId="087D04CF" w14:textId="77777777" w:rsidR="000F7377" w:rsidRDefault="000F7377">
      <w:r xmlns:w="http://schemas.openxmlformats.org/wordprocessingml/2006/main">
        <w:t xml:space="preserve">Openbaring 16:2 En de eerste ging en goot zijn schaal uit op de aarde; en er kwam een vervelende en pijnlijke zweer op de mensen die het merkteken van het beest hadden, en op hen die zijn beeld aanbaden.</w:t>
      </w:r>
    </w:p>
    <w:p w14:paraId="3F2E1FB6" w14:textId="77777777" w:rsidR="000F7377" w:rsidRDefault="000F7377"/>
    <w:p w14:paraId="678370E4" w14:textId="77777777" w:rsidR="000F7377" w:rsidRDefault="000F7377">
      <w:r xmlns:w="http://schemas.openxmlformats.org/wordprocessingml/2006/main">
        <w:t xml:space="preserve">De eerste engel goot zijn schaal uit op de aarde, waardoor degenen die het merkteken van het beest droegen en degenen die zijn beeld aanbaden, een verschrikkelijke en pijnlijke pijn veroorzaakten.</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prijs van afgoderij: de gevolgen van het aanbidden van valse afgoden</w:t>
      </w:r>
    </w:p>
    <w:p w14:paraId="726ED819" w14:textId="77777777" w:rsidR="000F7377" w:rsidRDefault="000F7377"/>
    <w:p w14:paraId="2165265A" w14:textId="77777777" w:rsidR="000F7377" w:rsidRDefault="000F7377">
      <w:r xmlns:w="http://schemas.openxmlformats.org/wordprocessingml/2006/main">
        <w:t xml:space="preserve">2. Gods oordeel: de gevolgen van ongehoorzaamheid aan Gods Woord</w:t>
      </w:r>
    </w:p>
    <w:p w14:paraId="407D1A7F" w14:textId="77777777" w:rsidR="000F7377" w:rsidRDefault="000F7377"/>
    <w:p w14:paraId="1A6E3EC6" w14:textId="77777777" w:rsidR="000F7377" w:rsidRDefault="000F7377">
      <w:r xmlns:w="http://schemas.openxmlformats.org/wordprocessingml/2006/main">
        <w:t xml:space="preserve">1. Romeinen 1:21-23 - Want hoewel zij God kenden, eerden zij Hem niet als God en brachten geen dank aan Hem, maar zij werden nutteloos in hun denken en hun dwaze hart werd verduisterd. Ze beweerden wijs te zijn, werden dwazen en ruilden de glorie van de onsterfelijke God in voor beelden die leken op sterfelijke mensen en op vogels, dieren en kruipende wezens.</w:t>
      </w:r>
    </w:p>
    <w:p w14:paraId="126AF418" w14:textId="77777777" w:rsidR="000F7377" w:rsidRDefault="000F7377"/>
    <w:p w14:paraId="2C22FF1B" w14:textId="77777777" w:rsidR="000F7377" w:rsidRDefault="000F7377">
      <w:r xmlns:w="http://schemas.openxmlformats.org/wordprocessingml/2006/main">
        <w:t xml:space="preserve">2. Psalm 119:105 - Uw woord is een lamp voor mijn voet en een licht op mijn pad.</w:t>
      </w:r>
    </w:p>
    <w:p w14:paraId="55A18619" w14:textId="77777777" w:rsidR="000F7377" w:rsidRDefault="000F7377"/>
    <w:p w14:paraId="30A25E60" w14:textId="77777777" w:rsidR="000F7377" w:rsidRDefault="000F7377">
      <w:r xmlns:w="http://schemas.openxmlformats.org/wordprocessingml/2006/main">
        <w:t xml:space="preserve">Openbaring 16:3 En de tweede engel goot zijn schaal uit op de zee; en het werd als het bloed van een dode man: en elke levende ziel stierf in de zee.</w:t>
      </w:r>
    </w:p>
    <w:p w14:paraId="600B54ED" w14:textId="77777777" w:rsidR="000F7377" w:rsidRDefault="000F7377"/>
    <w:p w14:paraId="2DC5EFF3" w14:textId="77777777" w:rsidR="000F7377" w:rsidRDefault="000F7377">
      <w:r xmlns:w="http://schemas.openxmlformats.org/wordprocessingml/2006/main">
        <w:t xml:space="preserve">De tweede engel goot zijn flesje uit en zorgde ervoor dat de zee werd als het bloed van een dode man, waarbij elke levende ziel daarin werd gedood.</w:t>
      </w:r>
    </w:p>
    <w:p w14:paraId="1D930DAE" w14:textId="77777777" w:rsidR="000F7377" w:rsidRDefault="000F7377"/>
    <w:p w14:paraId="2D807BDE" w14:textId="77777777" w:rsidR="000F7377" w:rsidRDefault="000F7377">
      <w:r xmlns:w="http://schemas.openxmlformats.org/wordprocessingml/2006/main">
        <w:t xml:space="preserve">1. De gevolgen van het verwerpen van Gods wil - Openbaring 16:3</w:t>
      </w:r>
    </w:p>
    <w:p w14:paraId="351CBB35" w14:textId="77777777" w:rsidR="000F7377" w:rsidRDefault="000F7377"/>
    <w:p w14:paraId="2A46A5A4" w14:textId="77777777" w:rsidR="000F7377" w:rsidRDefault="000F7377">
      <w:r xmlns:w="http://schemas.openxmlformats.org/wordprocessingml/2006/main">
        <w:t xml:space="preserve">2. De kracht van Gods oordeel - Openbaring 16:3</w:t>
      </w:r>
    </w:p>
    <w:p w14:paraId="734D3FB2" w14:textId="77777777" w:rsidR="000F7377" w:rsidRDefault="000F7377"/>
    <w:p w14:paraId="75917590" w14:textId="77777777" w:rsidR="000F7377" w:rsidRDefault="000F7377">
      <w:r xmlns:w="http://schemas.openxmlformats.org/wordprocessingml/2006/main">
        <w:t xml:space="preserve">1. Ezechiël 32:6 - “Ik zal ook het land waar u zwemt met uw bloed bevochtigen, zelfs tot aan de bergen; en de rivieren zullen vol van je zijn.”</w:t>
      </w:r>
    </w:p>
    <w:p w14:paraId="685816B6" w14:textId="77777777" w:rsidR="000F7377" w:rsidRDefault="000F7377"/>
    <w:p w14:paraId="166C38A2" w14:textId="77777777" w:rsidR="000F7377" w:rsidRDefault="000F7377">
      <w:r xmlns:w="http://schemas.openxmlformats.org/wordprocessingml/2006/main">
        <w:t xml:space="preserve">2. Psalm 46:3 - "Al brullen en beroeren de wateren ervan, al schudden de bergen door de zwelling ervan."</w:t>
      </w:r>
    </w:p>
    <w:p w14:paraId="50C563A3" w14:textId="77777777" w:rsidR="000F7377" w:rsidRDefault="000F7377"/>
    <w:p w14:paraId="3F8C3450" w14:textId="77777777" w:rsidR="000F7377" w:rsidRDefault="000F7377">
      <w:r xmlns:w="http://schemas.openxmlformats.org/wordprocessingml/2006/main">
        <w:t xml:space="preserve">Openbaring 16:4 En de derde engel goot zijn schaal uit op de rivieren en waterbronnen; </w:t>
      </w:r>
      <w:r xmlns:w="http://schemas.openxmlformats.org/wordprocessingml/2006/main">
        <w:lastRenderedPageBreak xmlns:w="http://schemas.openxmlformats.org/wordprocessingml/2006/main"/>
      </w:r>
      <w:r xmlns:w="http://schemas.openxmlformats.org/wordprocessingml/2006/main">
        <w:t xml:space="preserve">en zij werden bloed.</w:t>
      </w:r>
    </w:p>
    <w:p w14:paraId="00BFC193" w14:textId="77777777" w:rsidR="000F7377" w:rsidRDefault="000F7377"/>
    <w:p w14:paraId="5771D614" w14:textId="77777777" w:rsidR="000F7377" w:rsidRDefault="000F7377">
      <w:r xmlns:w="http://schemas.openxmlformats.org/wordprocessingml/2006/main">
        <w:t xml:space="preserve">De derde engel goot zijn flesje uit over rivieren en waterbronnen en veranderde ze in bloed.</w:t>
      </w:r>
    </w:p>
    <w:p w14:paraId="452EA784" w14:textId="77777777" w:rsidR="000F7377" w:rsidRDefault="000F7377"/>
    <w:p w14:paraId="29DD47A0" w14:textId="77777777" w:rsidR="000F7377" w:rsidRDefault="000F7377">
      <w:r xmlns:w="http://schemas.openxmlformats.org/wordprocessingml/2006/main">
        <w:t xml:space="preserve">1. De kracht van Gods oordeel</w:t>
      </w:r>
    </w:p>
    <w:p w14:paraId="29118258" w14:textId="77777777" w:rsidR="000F7377" w:rsidRDefault="000F7377"/>
    <w:p w14:paraId="1FC22CCF" w14:textId="77777777" w:rsidR="000F7377" w:rsidRDefault="000F7377">
      <w:r xmlns:w="http://schemas.openxmlformats.org/wordprocessingml/2006/main">
        <w:t xml:space="preserve">2. Het belang van water in de Bijbel</w:t>
      </w:r>
    </w:p>
    <w:p w14:paraId="773DB592" w14:textId="77777777" w:rsidR="000F7377" w:rsidRDefault="000F7377"/>
    <w:p w14:paraId="156BA0F8" w14:textId="77777777" w:rsidR="000F7377" w:rsidRDefault="000F7377">
      <w:r xmlns:w="http://schemas.openxmlformats.org/wordprocessingml/2006/main">
        <w:t xml:space="preserve">1. Exodus 7:17-21 - Mozes veranderde de Nijl in bloed</w:t>
      </w:r>
    </w:p>
    <w:p w14:paraId="5D0B188B" w14:textId="77777777" w:rsidR="000F7377" w:rsidRDefault="000F7377"/>
    <w:p w14:paraId="0DB96D28" w14:textId="77777777" w:rsidR="000F7377" w:rsidRDefault="000F7377">
      <w:r xmlns:w="http://schemas.openxmlformats.org/wordprocessingml/2006/main">
        <w:t xml:space="preserve">2. Psalm 78:44 - God opent de sluizen van de hemel en geeft ze water als het stof van de aarde</w:t>
      </w:r>
    </w:p>
    <w:p w14:paraId="1D9D5726" w14:textId="77777777" w:rsidR="000F7377" w:rsidRDefault="000F7377"/>
    <w:p w14:paraId="38250873" w14:textId="77777777" w:rsidR="000F7377" w:rsidRDefault="000F7377">
      <w:r xmlns:w="http://schemas.openxmlformats.org/wordprocessingml/2006/main">
        <w:t xml:space="preserve">Openbaring 16:5 En ik hoorde de engel van de wateren zeggen: Gij zijt rechtvaardig, o Heer, die zijt en was en zal zijn, omdat Gij aldus hebt geoordeeld.</w:t>
      </w:r>
    </w:p>
    <w:p w14:paraId="7FC1EDBA" w14:textId="77777777" w:rsidR="000F7377" w:rsidRDefault="000F7377"/>
    <w:p w14:paraId="4DCA037D" w14:textId="77777777" w:rsidR="000F7377" w:rsidRDefault="000F7377">
      <w:r xmlns:w="http://schemas.openxmlformats.org/wordprocessingml/2006/main">
        <w:t xml:space="preserve">Een engel van de wateren prijst God voor Zijn gerechtigheid in het oordelen van de goddelozen.</w:t>
      </w:r>
    </w:p>
    <w:p w14:paraId="59F4A342" w14:textId="77777777" w:rsidR="000F7377" w:rsidRDefault="000F7377"/>
    <w:p w14:paraId="1927F472" w14:textId="77777777" w:rsidR="000F7377" w:rsidRDefault="000F7377">
      <w:r xmlns:w="http://schemas.openxmlformats.org/wordprocessingml/2006/main">
        <w:t xml:space="preserve">1. Het rechtvaardige oordeel van God - Onderzoek naar het belang van Gods gerechtigheid in ons leven.</w:t>
      </w:r>
    </w:p>
    <w:p w14:paraId="2CD9683F" w14:textId="77777777" w:rsidR="000F7377" w:rsidRDefault="000F7377"/>
    <w:p w14:paraId="2B810085" w14:textId="77777777" w:rsidR="000F7377" w:rsidRDefault="000F7377">
      <w:r xmlns:w="http://schemas.openxmlformats.org/wordprocessingml/2006/main">
        <w:t xml:space="preserve">2. De genade van God - Een bespreking van de balans tussen Gods genade en oordeel.</w:t>
      </w:r>
    </w:p>
    <w:p w14:paraId="0EFDBAAC" w14:textId="77777777" w:rsidR="000F7377" w:rsidRDefault="000F7377"/>
    <w:p w14:paraId="36EF0F7C" w14:textId="77777777" w:rsidR="000F7377" w:rsidRDefault="000F7377">
      <w:r xmlns:w="http://schemas.openxmlformats.org/wordprocessingml/2006/main">
        <w:t xml:space="preserve">1. Romeinen 3:23-24 - Want allen hebben gezondigd en ontberen de heerlijkheid van God, en worden gerechtvaardigd door zijn genade als geschenk, door de verlossing die in Christus Jezus is.</w:t>
      </w:r>
    </w:p>
    <w:p w14:paraId="0C31C7F7" w14:textId="77777777" w:rsidR="000F7377" w:rsidRDefault="000F7377"/>
    <w:p w14:paraId="6CD0FFE2" w14:textId="77777777" w:rsidR="000F7377" w:rsidRDefault="000F7377">
      <w:r xmlns:w="http://schemas.openxmlformats.org/wordprocessingml/2006/main">
        <w:t xml:space="preserve">2. Psalm 145:17 - De Heer is rechtvaardig in al zijn wegen en vriendelijk in al zijn werken.</w:t>
      </w:r>
    </w:p>
    <w:p w14:paraId="28F560F0" w14:textId="77777777" w:rsidR="000F7377" w:rsidRDefault="000F7377"/>
    <w:p w14:paraId="689496F3" w14:textId="77777777" w:rsidR="000F7377" w:rsidRDefault="000F7377">
      <w:r xmlns:w="http://schemas.openxmlformats.org/wordprocessingml/2006/main">
        <w:t xml:space="preserve">Openbaring 16:6 Want zij hebben het bloed van heiligen en profeten vergoten, en Gij hebt hun bloed te drinken gegeven; want zij zijn het waard.</w:t>
      </w:r>
    </w:p>
    <w:p w14:paraId="276FD839" w14:textId="77777777" w:rsidR="000F7377" w:rsidRDefault="000F7377"/>
    <w:p w14:paraId="08C6C46C" w14:textId="77777777" w:rsidR="000F7377" w:rsidRDefault="000F7377">
      <w:r xmlns:w="http://schemas.openxmlformats.org/wordprocessingml/2006/main">
        <w:t xml:space="preserve">De passage spreekt over hoe degenen die het bloed van de heiligen en profeten hebben vergoten, bloed te drinken kregen, wat suggereert dat zij een dergelijke straf waardig zijn.</w:t>
      </w:r>
    </w:p>
    <w:p w14:paraId="4C6A222C" w14:textId="77777777" w:rsidR="000F7377" w:rsidRDefault="000F7377"/>
    <w:p w14:paraId="1EADE201" w14:textId="77777777" w:rsidR="000F7377" w:rsidRDefault="000F7377">
      <w:r xmlns:w="http://schemas.openxmlformats.org/wordprocessingml/2006/main">
        <w:t xml:space="preserve">1. Het belang van gerechtigheid: de gerechtigheid van Gods oordeel begrijpen</w:t>
      </w:r>
    </w:p>
    <w:p w14:paraId="0FC4090C" w14:textId="77777777" w:rsidR="000F7377" w:rsidRDefault="000F7377"/>
    <w:p w14:paraId="6E9BCC2D" w14:textId="77777777" w:rsidR="000F7377" w:rsidRDefault="000F7377">
      <w:r xmlns:w="http://schemas.openxmlformats.org/wordprocessingml/2006/main">
        <w:t xml:space="preserve">2. De prijs van vervolging: onderzoek naar de gevolgen van onderdrukking</w:t>
      </w:r>
    </w:p>
    <w:p w14:paraId="69F4CABD" w14:textId="77777777" w:rsidR="000F7377" w:rsidRDefault="000F7377"/>
    <w:p w14:paraId="6F12A02E" w14:textId="77777777" w:rsidR="000F7377" w:rsidRDefault="000F7377">
      <w:r xmlns:w="http://schemas.openxmlformats.org/wordprocessingml/2006/main">
        <w:t xml:space="preserve">1. Romeinen 12:19 - "Geliefden, wreek uzelf nooit, maar laat het over aan de toorn van God, want er staat geschreven: "De wraak is aan mij, ik zal het vergelden, zegt de Heer."</w:t>
      </w:r>
    </w:p>
    <w:p w14:paraId="3897F7A7" w14:textId="77777777" w:rsidR="000F7377" w:rsidRDefault="000F7377"/>
    <w:p w14:paraId="39048DB9" w14:textId="77777777" w:rsidR="000F7377" w:rsidRDefault="000F7377">
      <w:r xmlns:w="http://schemas.openxmlformats.org/wordprocessingml/2006/main">
        <w:t xml:space="preserve">2. Psalm 106:38 - “Zij vergoten onschuldig bloed, het bloed van hun zonen en dochters, die zij offerden aan de afgoden van Kanaän, en het land werd ontheiligd door hun bloed.”</w:t>
      </w:r>
    </w:p>
    <w:p w14:paraId="7EBDB3B1" w14:textId="77777777" w:rsidR="000F7377" w:rsidRDefault="000F7377"/>
    <w:p w14:paraId="4EA38410" w14:textId="77777777" w:rsidR="000F7377" w:rsidRDefault="000F7377">
      <w:r xmlns:w="http://schemas.openxmlformats.org/wordprocessingml/2006/main">
        <w:t xml:space="preserve">Openbaring 16:7 En ik hoorde iemand anders uit het altaar zeggen: Zo, Heer God, de Almachtige, waar en rechtvaardig zijn uw oordelen.</w:t>
      </w:r>
    </w:p>
    <w:p w14:paraId="720E2FE7" w14:textId="77777777" w:rsidR="000F7377" w:rsidRDefault="000F7377"/>
    <w:p w14:paraId="2550A5CF" w14:textId="77777777" w:rsidR="000F7377" w:rsidRDefault="000F7377">
      <w:r xmlns:w="http://schemas.openxmlformats.org/wordprocessingml/2006/main">
        <w:t xml:space="preserve">Gods oordelen zijn waar en rechtvaardig.</w:t>
      </w:r>
    </w:p>
    <w:p w14:paraId="21F5B777" w14:textId="77777777" w:rsidR="000F7377" w:rsidRDefault="000F7377"/>
    <w:p w14:paraId="6A8C0BB9" w14:textId="77777777" w:rsidR="000F7377" w:rsidRDefault="000F7377">
      <w:r xmlns:w="http://schemas.openxmlformats.org/wordprocessingml/2006/main">
        <w:t xml:space="preserve">1. Leven in Gods waarheid: de gerechtigheid van Gods oordelen begrijpen</w:t>
      </w:r>
    </w:p>
    <w:p w14:paraId="19AA9A97" w14:textId="77777777" w:rsidR="000F7377" w:rsidRDefault="000F7377"/>
    <w:p w14:paraId="40F9594A" w14:textId="77777777" w:rsidR="000F7377" w:rsidRDefault="000F7377">
      <w:r xmlns:w="http://schemas.openxmlformats.org/wordprocessingml/2006/main">
        <w:t xml:space="preserve">2. De trouw van God: rusten in zijn rechtvaardige oordelen</w:t>
      </w:r>
    </w:p>
    <w:p w14:paraId="38E33BD5" w14:textId="77777777" w:rsidR="000F7377" w:rsidRDefault="000F7377"/>
    <w:p w14:paraId="007B2CF4" w14:textId="77777777" w:rsidR="000F7377" w:rsidRDefault="000F7377">
      <w:r xmlns:w="http://schemas.openxmlformats.org/wordprocessingml/2006/main">
        <w:t xml:space="preserve">1. Psalm 19:9 - De vreze des Heren is rein en duurt eeuwig; de regels van de Heer zijn waar en </w:t>
      </w:r>
      <w:r xmlns:w="http://schemas.openxmlformats.org/wordprocessingml/2006/main">
        <w:lastRenderedPageBreak xmlns:w="http://schemas.openxmlformats.org/wordprocessingml/2006/main"/>
      </w:r>
      <w:r xmlns:w="http://schemas.openxmlformats.org/wordprocessingml/2006/main">
        <w:t xml:space="preserve">volkomen rechtvaardig.</w:t>
      </w:r>
    </w:p>
    <w:p w14:paraId="10784690" w14:textId="77777777" w:rsidR="000F7377" w:rsidRDefault="000F7377"/>
    <w:p w14:paraId="7137C572" w14:textId="77777777" w:rsidR="000F7377" w:rsidRDefault="000F7377">
      <w:r xmlns:w="http://schemas.openxmlformats.org/wordprocessingml/2006/main">
        <w:t xml:space="preserve">2. Jesaja 45:21 - Verklaar en presenteer uw zaak; laten ze samen beraadslagen! Wie heeft dit lang geleden verteld? Wie heeft het tot oud verklaard? Was ik het niet, de Heer? En er is geen andere god naast mij, een rechtvaardige God en een Verlosser; er is niemand behalve ik.</w:t>
      </w:r>
    </w:p>
    <w:p w14:paraId="039EA888" w14:textId="77777777" w:rsidR="000F7377" w:rsidRDefault="000F7377"/>
    <w:p w14:paraId="78B419E2" w14:textId="77777777" w:rsidR="000F7377" w:rsidRDefault="000F7377">
      <w:r xmlns:w="http://schemas.openxmlformats.org/wordprocessingml/2006/main">
        <w:t xml:space="preserve">Openbaring 16:8 En de vierde engel goot zijn schaal uit op de zon; en hem werd macht gegeven om mensen met vuur te verschroeien.</w:t>
      </w:r>
    </w:p>
    <w:p w14:paraId="3051E0F3" w14:textId="77777777" w:rsidR="000F7377" w:rsidRDefault="000F7377"/>
    <w:p w14:paraId="502F88D8" w14:textId="77777777" w:rsidR="000F7377" w:rsidRDefault="000F7377">
      <w:r xmlns:w="http://schemas.openxmlformats.org/wordprocessingml/2006/main">
        <w:t xml:space="preserve">Gods oordeel is streng en rechtvaardig.</w:t>
      </w:r>
    </w:p>
    <w:p w14:paraId="4AA193A5" w14:textId="77777777" w:rsidR="000F7377" w:rsidRDefault="000F7377"/>
    <w:p w14:paraId="33A9FE3A" w14:textId="77777777" w:rsidR="000F7377" w:rsidRDefault="000F7377">
      <w:r xmlns:w="http://schemas.openxmlformats.org/wordprocessingml/2006/main">
        <w:t xml:space="preserve">1: We moeten Gods oordeel niet lichtvaardig opvatten, maar ons eerder inzetten voor een geloofsleven dat Zijn wil volgt.</w:t>
      </w:r>
    </w:p>
    <w:p w14:paraId="1B8AD662" w14:textId="77777777" w:rsidR="000F7377" w:rsidRDefault="000F7377"/>
    <w:p w14:paraId="384F22E0" w14:textId="77777777" w:rsidR="000F7377" w:rsidRDefault="000F7377">
      <w:r xmlns:w="http://schemas.openxmlformats.org/wordprocessingml/2006/main">
        <w:t xml:space="preserve">2: Gods straf is bedoeld om ons terug te brengen naar Hem en ons te herinneren aan onze noodzaak om ons te bekeren en Zijn gunst te zoeken.</w:t>
      </w:r>
    </w:p>
    <w:p w14:paraId="4EF9CAD5" w14:textId="77777777" w:rsidR="000F7377" w:rsidRDefault="000F7377"/>
    <w:p w14:paraId="5FE736F4" w14:textId="77777777" w:rsidR="000F7377" w:rsidRDefault="000F7377">
      <w:r xmlns:w="http://schemas.openxmlformats.org/wordprocessingml/2006/main">
        <w:t xml:space="preserve">1: Lukas 13:3 - Ik zeg je: nee; maar tenzij u zich bekeert, zullen jullie allemaal eveneens omkomen.</w:t>
      </w:r>
    </w:p>
    <w:p w14:paraId="443405DB" w14:textId="77777777" w:rsidR="000F7377" w:rsidRDefault="000F7377"/>
    <w:p w14:paraId="1AD18CE2" w14:textId="77777777" w:rsidR="000F7377" w:rsidRDefault="000F7377">
      <w:r xmlns:w="http://schemas.openxmlformats.org/wordprocessingml/2006/main">
        <w:t xml:space="preserve">2: Romeinen 2:5-6 - Maar vanwege uw harde en onboetvaardige hart verzamelt u toorn voor uzelf op de dag van de toorn waarop Gods rechtvaardige oordeel zal worden geopenbaard.</w:t>
      </w:r>
    </w:p>
    <w:p w14:paraId="74168A46" w14:textId="77777777" w:rsidR="000F7377" w:rsidRDefault="000F7377"/>
    <w:p w14:paraId="1FC386E8" w14:textId="77777777" w:rsidR="000F7377" w:rsidRDefault="000F7377">
      <w:r xmlns:w="http://schemas.openxmlformats.org/wordprocessingml/2006/main">
        <w:t xml:space="preserve">Openbaring 16:9 En de mensen werden door grote hitte verschroeid en lasterden de naam van God, die macht heeft over deze plagen; en zij bekeerden zich niet om Hem eer te geven.</w:t>
      </w:r>
    </w:p>
    <w:p w14:paraId="2B1B4647" w14:textId="77777777" w:rsidR="000F7377" w:rsidRDefault="000F7377"/>
    <w:p w14:paraId="5063DD05" w14:textId="77777777" w:rsidR="000F7377" w:rsidRDefault="000F7377">
      <w:r xmlns:w="http://schemas.openxmlformats.org/wordprocessingml/2006/main">
        <w:t xml:space="preserve">Mensen raakten ernstig verbrand door de grote hitte en weigerden nog steeds God te verheerlijken, die de macht heeft om de plagen te stoppen.</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kracht van God: hoe deze te herkennen en erop te reageren</w:t>
      </w:r>
    </w:p>
    <w:p w14:paraId="439C4E3A" w14:textId="77777777" w:rsidR="000F7377" w:rsidRDefault="000F7377"/>
    <w:p w14:paraId="5E71CF00" w14:textId="77777777" w:rsidR="000F7377" w:rsidRDefault="000F7377">
      <w:r xmlns:w="http://schemas.openxmlformats.org/wordprocessingml/2006/main">
        <w:t xml:space="preserve">2. Het gevaar van weigering God te verheerlijken</w:t>
      </w:r>
    </w:p>
    <w:p w14:paraId="4F1F1B3A" w14:textId="77777777" w:rsidR="000F7377" w:rsidRDefault="000F7377"/>
    <w:p w14:paraId="77644CF2" w14:textId="77777777" w:rsidR="000F7377" w:rsidRDefault="000F7377">
      <w:r xmlns:w="http://schemas.openxmlformats.org/wordprocessingml/2006/main">
        <w:t xml:space="preserve">1. Romeinen 1:21-22 - “Want hoewel zij God kenden, hebben zij Hem niet als God verheerlijkt, noch dankten zij Hem, maar hun denken werd nutteloos en hun dwaze hart werd verduisterd.”</w:t>
      </w:r>
    </w:p>
    <w:p w14:paraId="5DE8C7B0" w14:textId="77777777" w:rsidR="000F7377" w:rsidRDefault="000F7377"/>
    <w:p w14:paraId="46419ACE" w14:textId="77777777" w:rsidR="000F7377" w:rsidRDefault="000F7377">
      <w:r xmlns:w="http://schemas.openxmlformats.org/wordprocessingml/2006/main">
        <w:t xml:space="preserve">2. Jakobus 4:17 - “Voor iemand die weet wat juist is en het niet doet, is het voor hem zonde.”</w:t>
      </w:r>
    </w:p>
    <w:p w14:paraId="5DDCB1F1" w14:textId="77777777" w:rsidR="000F7377" w:rsidRDefault="000F7377"/>
    <w:p w14:paraId="76A353F9" w14:textId="77777777" w:rsidR="000F7377" w:rsidRDefault="000F7377">
      <w:r xmlns:w="http://schemas.openxmlformats.org/wordprocessingml/2006/main">
        <w:t xml:space="preserve">Openbaring 16:10 En de vijfde engel goot zijn schaal uit op de zetel van het beest; en zijn koninkrijk was vol duisternis; en zij knaagden op hun tong van pijn,</w:t>
      </w:r>
    </w:p>
    <w:p w14:paraId="72D96719" w14:textId="77777777" w:rsidR="000F7377" w:rsidRDefault="000F7377"/>
    <w:p w14:paraId="19551CCD" w14:textId="77777777" w:rsidR="000F7377" w:rsidRDefault="000F7377">
      <w:r xmlns:w="http://schemas.openxmlformats.org/wordprocessingml/2006/main">
        <w:t xml:space="preserve">De vijfde engel goot zijn flesje uit op de zetel van het beest, waardoor zijn koninkrijk vol duisternis en pijn werd.</w:t>
      </w:r>
    </w:p>
    <w:p w14:paraId="713E9B8B" w14:textId="77777777" w:rsidR="000F7377" w:rsidRDefault="000F7377"/>
    <w:p w14:paraId="09E210BF" w14:textId="77777777" w:rsidR="000F7377" w:rsidRDefault="000F7377">
      <w:r xmlns:w="http://schemas.openxmlformats.org/wordprocessingml/2006/main">
        <w:t xml:space="preserve">1. De vernietiging van het beest en de gevolgen ervan</w:t>
      </w:r>
    </w:p>
    <w:p w14:paraId="40A91C92" w14:textId="77777777" w:rsidR="000F7377" w:rsidRDefault="000F7377"/>
    <w:p w14:paraId="32B9D4D2" w14:textId="77777777" w:rsidR="000F7377" w:rsidRDefault="000F7377">
      <w:r xmlns:w="http://schemas.openxmlformats.org/wordprocessingml/2006/main">
        <w:t xml:space="preserve">2. De kracht van God in tegenstelling tot de kracht van het beest</w:t>
      </w:r>
    </w:p>
    <w:p w14:paraId="1E265694" w14:textId="77777777" w:rsidR="000F7377" w:rsidRDefault="000F7377"/>
    <w:p w14:paraId="3FD440E2" w14:textId="77777777" w:rsidR="000F7377" w:rsidRDefault="000F7377">
      <w:r xmlns:w="http://schemas.openxmlformats.org/wordprocessingml/2006/main">
        <w:t xml:space="preserve">1. Johannes 3:19-20 - "En dit is het oordeel: het licht is in de wereld gekomen, en de mensen hebben de duisternis liever gehad dan het licht, omdat hun werken boos waren. Want iedereen die slechte dingen doet, haat het licht en doet niet aan het licht komen, opdat zijn werken niet aan het licht komen.”</w:t>
      </w:r>
    </w:p>
    <w:p w14:paraId="4CCA0521" w14:textId="77777777" w:rsidR="000F7377" w:rsidRDefault="000F7377"/>
    <w:p w14:paraId="7D339375" w14:textId="77777777" w:rsidR="000F7377" w:rsidRDefault="000F7377">
      <w:r xmlns:w="http://schemas.openxmlformats.org/wordprocessingml/2006/main">
        <w:t xml:space="preserve">2. Daniël 7:11-12 - "Ik keek toen vanwege het geluid van de grote woorden die de hoorn sprak. En terwijl ik keek, werd het beest gedood en zijn lichaam vernietigd en overgedragen om met vuur te worden verbrand. Wat de rest van de dieren betreft, hun heerschappij werd weggenomen, maar hun leven werd met een seizoen en een tijd verlengd."</w:t>
      </w:r>
    </w:p>
    <w:p w14:paraId="3EACF2DB" w14:textId="77777777" w:rsidR="000F7377" w:rsidRDefault="000F7377"/>
    <w:p w14:paraId="0BED7F13" w14:textId="77777777" w:rsidR="000F7377" w:rsidRDefault="000F7377">
      <w:r xmlns:w="http://schemas.openxmlformats.org/wordprocessingml/2006/main">
        <w:t xml:space="preserve">Openbaring 16:11 En zij lasterden de God des hemels vanwege hun pijnen en hun zweren, en hadden geen berouw over hun daden.</w:t>
      </w:r>
    </w:p>
    <w:p w14:paraId="3130A244" w14:textId="77777777" w:rsidR="000F7377" w:rsidRDefault="000F7377"/>
    <w:p w14:paraId="31CDE48B" w14:textId="77777777" w:rsidR="000F7377" w:rsidRDefault="000F7377">
      <w:r xmlns:w="http://schemas.openxmlformats.org/wordprocessingml/2006/main">
        <w:t xml:space="preserve">Mensen weigerden zich te bekeren van hun daden ondanks het lijden aan grote pijnen en zweren, en lasterden de God van de hemel.</w:t>
      </w:r>
    </w:p>
    <w:p w14:paraId="42C57A2B" w14:textId="77777777" w:rsidR="000F7377" w:rsidRDefault="000F7377"/>
    <w:p w14:paraId="2CEC9D03" w14:textId="77777777" w:rsidR="000F7377" w:rsidRDefault="000F7377">
      <w:r xmlns:w="http://schemas.openxmlformats.org/wordprocessingml/2006/main">
        <w:t xml:space="preserve">1. Bekeer u of kom om: de gevolgen van het weigeren zich te bekeren</w:t>
      </w:r>
    </w:p>
    <w:p w14:paraId="0C504A52" w14:textId="77777777" w:rsidR="000F7377" w:rsidRDefault="000F7377"/>
    <w:p w14:paraId="7F3FD12D" w14:textId="77777777" w:rsidR="000F7377" w:rsidRDefault="000F7377">
      <w:r xmlns:w="http://schemas.openxmlformats.org/wordprocessingml/2006/main">
        <w:t xml:space="preserve">2. Gods barmhartigheid en mededogen ondanks onze opstandigheid</w:t>
      </w:r>
    </w:p>
    <w:p w14:paraId="4E489DB0" w14:textId="77777777" w:rsidR="000F7377" w:rsidRDefault="000F7377"/>
    <w:p w14:paraId="52D649F8" w14:textId="77777777" w:rsidR="000F7377" w:rsidRDefault="000F7377">
      <w:r xmlns:w="http://schemas.openxmlformats.org/wordprocessingml/2006/main">
        <w:t xml:space="preserve">1. Lukas 13:3–5: ‘Ik zeg je: nee! Maar tenzij u zich bekeert, zullen ook jullie allemaal omkomen.”</w:t>
      </w:r>
    </w:p>
    <w:p w14:paraId="01E0918E" w14:textId="77777777" w:rsidR="000F7377" w:rsidRDefault="000F7377"/>
    <w:p w14:paraId="1F3C9BA0" w14:textId="77777777" w:rsidR="000F7377" w:rsidRDefault="000F7377">
      <w:r xmlns:w="http://schemas.openxmlformats.org/wordprocessingml/2006/main">
        <w:t xml:space="preserve">2. Romeinen 5:8: “Maar God toont hierin zijn eigen liefde voor ons: Christus stierf voor ons toen wij nog zondaars waren.”</w:t>
      </w:r>
    </w:p>
    <w:p w14:paraId="732B14F4" w14:textId="77777777" w:rsidR="000F7377" w:rsidRDefault="000F7377"/>
    <w:p w14:paraId="56CFBE97" w14:textId="77777777" w:rsidR="000F7377" w:rsidRDefault="000F7377">
      <w:r xmlns:w="http://schemas.openxmlformats.org/wordprocessingml/2006/main">
        <w:t xml:space="preserve">Openbaring 16:12 En de zesde engel goot zijn schaal uit op de grote rivier de Eufraat; en het water ervan droogde op, zodat de weg van de koningen van het oosten bereid kon worden.</w:t>
      </w:r>
    </w:p>
    <w:p w14:paraId="7ACF7AB2" w14:textId="77777777" w:rsidR="000F7377" w:rsidRDefault="000F7377"/>
    <w:p w14:paraId="04A308B0" w14:textId="77777777" w:rsidR="000F7377" w:rsidRDefault="000F7377">
      <w:r xmlns:w="http://schemas.openxmlformats.org/wordprocessingml/2006/main">
        <w:t xml:space="preserve">De zesde engel goot zijn schaal uit over de rivier de Eufraat, waardoor deze opdroogde om de weg te bereiden voor de koningen van het oosten.</w:t>
      </w:r>
    </w:p>
    <w:p w14:paraId="7D90EB86" w14:textId="77777777" w:rsidR="000F7377" w:rsidRDefault="000F7377"/>
    <w:p w14:paraId="3BA87E99" w14:textId="77777777" w:rsidR="000F7377" w:rsidRDefault="000F7377">
      <w:r xmlns:w="http://schemas.openxmlformats.org/wordprocessingml/2006/main">
        <w:t xml:space="preserve">1: God is Soeverein en Hij kan een weg banen in de wildernis.</w:t>
      </w:r>
    </w:p>
    <w:p w14:paraId="4A0D846E" w14:textId="77777777" w:rsidR="000F7377" w:rsidRDefault="000F7377"/>
    <w:p w14:paraId="039E496E" w14:textId="77777777" w:rsidR="000F7377" w:rsidRDefault="000F7377">
      <w:r xmlns:w="http://schemas.openxmlformats.org/wordprocessingml/2006/main">
        <w:t xml:space="preserve">2: Gods kracht en leiding zoeken in moeilijke tijden.</w:t>
      </w:r>
    </w:p>
    <w:p w14:paraId="6A73AFCA" w14:textId="77777777" w:rsidR="000F7377" w:rsidRDefault="000F7377"/>
    <w:p w14:paraId="732BC660" w14:textId="77777777" w:rsidR="000F7377" w:rsidRDefault="000F7377">
      <w:r xmlns:w="http://schemas.openxmlformats.org/wordprocessingml/2006/main">
        <w:t xml:space="preserve">1: Jesaja 43:19 - “Zie, ik doe iets nieuws; nu komt het tevoorschijn, merk je het niet? Ik zal </w:t>
      </w:r>
      <w:r xmlns:w="http://schemas.openxmlformats.org/wordprocessingml/2006/main">
        <w:lastRenderedPageBreak xmlns:w="http://schemas.openxmlformats.org/wordprocessingml/2006/main"/>
      </w:r>
      <w:r xmlns:w="http://schemas.openxmlformats.org/wordprocessingml/2006/main">
        <w:t xml:space="preserve">een weg banen in de woestijn en rivieren in de woestijn.</w:t>
      </w:r>
    </w:p>
    <w:p w14:paraId="71664396" w14:textId="77777777" w:rsidR="000F7377" w:rsidRDefault="000F7377"/>
    <w:p w14:paraId="7B3BD54A" w14:textId="77777777" w:rsidR="000F7377" w:rsidRDefault="000F7377">
      <w:r xmlns:w="http://schemas.openxmlformats.org/wordprocessingml/2006/main">
        <w:t xml:space="preserve">2: Jesaja 41:10 - “Vrees niet, want ik ben met je; wees niet ontzet, want Ik ben jouw God; Ik zal je sterken, ik zal je helpen, ik zal je steunen met mijn rechtvaardige rechterhand.’</w:t>
      </w:r>
    </w:p>
    <w:p w14:paraId="41726534" w14:textId="77777777" w:rsidR="000F7377" w:rsidRDefault="000F7377"/>
    <w:p w14:paraId="5CA15654" w14:textId="77777777" w:rsidR="000F7377" w:rsidRDefault="000F7377">
      <w:r xmlns:w="http://schemas.openxmlformats.org/wordprocessingml/2006/main">
        <w:t xml:space="preserve">Openbaring 16:13 En ik zag drie onreine geesten, gelijk kikvorsen, uit de bek van de draak komen, en uit de bek van het beest, en uit de mond van de valse profeet.</w:t>
      </w:r>
    </w:p>
    <w:p w14:paraId="3479B792" w14:textId="77777777" w:rsidR="000F7377" w:rsidRDefault="000F7377"/>
    <w:p w14:paraId="3C843AD3" w14:textId="77777777" w:rsidR="000F7377" w:rsidRDefault="000F7377">
      <w:r xmlns:w="http://schemas.openxmlformats.org/wordprocessingml/2006/main">
        <w:t xml:space="preserve">De draak, het beest en de valse profeet lieten drie onreine geesten los als kikkers.</w:t>
      </w:r>
    </w:p>
    <w:p w14:paraId="37D181E0" w14:textId="77777777" w:rsidR="000F7377" w:rsidRDefault="000F7377"/>
    <w:p w14:paraId="7B704450" w14:textId="77777777" w:rsidR="000F7377" w:rsidRDefault="000F7377">
      <w:r xmlns:w="http://schemas.openxmlformats.org/wordprocessingml/2006/main">
        <w:t xml:space="preserve">1: We moeten op onze hoede zijn voor de invloed van het kwaad die kan komen via degenen die onbetrouwbaar zijn.</w:t>
      </w:r>
    </w:p>
    <w:p w14:paraId="1CF9BE61" w14:textId="77777777" w:rsidR="000F7377" w:rsidRDefault="000F7377"/>
    <w:p w14:paraId="340958E5" w14:textId="77777777" w:rsidR="000F7377" w:rsidRDefault="000F7377">
      <w:r xmlns:w="http://schemas.openxmlformats.org/wordprocessingml/2006/main">
        <w:t xml:space="preserve">2: We moeten ons bewust zijn van de gevaren van bedrog en de bronnen van valse leringen.</w:t>
      </w:r>
    </w:p>
    <w:p w14:paraId="65A411DF" w14:textId="77777777" w:rsidR="000F7377" w:rsidRDefault="000F7377"/>
    <w:p w14:paraId="624E7931" w14:textId="77777777" w:rsidR="000F7377" w:rsidRDefault="000F7377">
      <w:r xmlns:w="http://schemas.openxmlformats.org/wordprocessingml/2006/main">
        <w:t xml:space="preserve">1: Efeziërs 6:12 - Want wij worstelen niet tegen vlees en bloed, maar tegen de heersers, tegen de autoriteiten, tegen de kosmische machten over deze huidige duisternis, tegen de geestelijke krachten van het kwaad in de hemelse gewesten.</w:t>
      </w:r>
    </w:p>
    <w:p w14:paraId="778C3D31" w14:textId="77777777" w:rsidR="000F7377" w:rsidRDefault="000F7377"/>
    <w:p w14:paraId="5A146C52" w14:textId="77777777" w:rsidR="000F7377" w:rsidRDefault="000F7377">
      <w:r xmlns:w="http://schemas.openxmlformats.org/wordprocessingml/2006/main">
        <w:t xml:space="preserve">2: 1 Petrus 5:8 - Wees nuchter; wees waakzaam. Je tegenstander, de duivel, sluipt rond als een brullende leeuw, op zoek naar iemand om te verslinden.</w:t>
      </w:r>
    </w:p>
    <w:p w14:paraId="5C8C78CD" w14:textId="77777777" w:rsidR="000F7377" w:rsidRDefault="000F7377"/>
    <w:p w14:paraId="140349B6" w14:textId="77777777" w:rsidR="000F7377" w:rsidRDefault="000F7377">
      <w:r xmlns:w="http://schemas.openxmlformats.org/wordprocessingml/2006/main">
        <w:t xml:space="preserve">Openbaring 16:14 Want zij zijn de geesten van duivels, die wonderen verrichten, die uitgaan naar de koningen van de aarde en van de hele wereld, om hen te verzamelen voor de strijd van die grote dag van de Almachtige God.</w:t>
      </w:r>
    </w:p>
    <w:p w14:paraId="5D2F7A8C" w14:textId="77777777" w:rsidR="000F7377" w:rsidRDefault="000F7377"/>
    <w:p w14:paraId="017D25E1" w14:textId="77777777" w:rsidR="000F7377" w:rsidRDefault="000F7377">
      <w:r xmlns:w="http://schemas.openxmlformats.org/wordprocessingml/2006/main">
        <w:t xml:space="preserve">De geesten van duivels verrichten wonderen om de koningen van de aarde en van de hele wereld te verzamelen voor de strijd van de grote dag van de Almachtige God.</w:t>
      </w:r>
    </w:p>
    <w:p w14:paraId="3922D41F" w14:textId="77777777" w:rsidR="000F7377" w:rsidRDefault="000F7377"/>
    <w:p w14:paraId="083089A0" w14:textId="77777777" w:rsidR="000F7377" w:rsidRDefault="000F7377">
      <w:r xmlns:w="http://schemas.openxmlformats.org/wordprocessingml/2006/main">
        <w:t xml:space="preserve">1. Laat je niet misleiden door de wonderen van de duivel, want ze leiden tot vernietiging.</w:t>
      </w:r>
    </w:p>
    <w:p w14:paraId="491C6E54" w14:textId="77777777" w:rsidR="000F7377" w:rsidRDefault="000F7377"/>
    <w:p w14:paraId="62C176FD" w14:textId="77777777" w:rsidR="000F7377" w:rsidRDefault="000F7377">
      <w:r xmlns:w="http://schemas.openxmlformats.org/wordprocessingml/2006/main">
        <w:t xml:space="preserve">2. We moeten voorbereid zijn op de grote dag van de Almachtige God, en pal staan tegen de misleiding van de duivel.</w:t>
      </w:r>
    </w:p>
    <w:p w14:paraId="32FEA605" w14:textId="77777777" w:rsidR="000F7377" w:rsidRDefault="000F7377"/>
    <w:p w14:paraId="6E33ED0C" w14:textId="77777777" w:rsidR="000F7377" w:rsidRDefault="000F7377">
      <w:r xmlns:w="http://schemas.openxmlformats.org/wordprocessingml/2006/main">
        <w:t xml:space="preserve">1. Efeziërs 6:10-17 - Trek de hele wapenrusting van God aan, zodat je stand kunt houden tegen de plannen van de duivel.</w:t>
      </w:r>
    </w:p>
    <w:p w14:paraId="5919E064" w14:textId="77777777" w:rsidR="000F7377" w:rsidRDefault="000F7377"/>
    <w:p w14:paraId="50C2400F" w14:textId="77777777" w:rsidR="000F7377" w:rsidRDefault="000F7377">
      <w:r xmlns:w="http://schemas.openxmlformats.org/wordprocessingml/2006/main">
        <w:t xml:space="preserve">2. 2 Korintiërs 11:14 - Want zelfs Satan vermomt zichzelf als een engel van het licht.</w:t>
      </w:r>
    </w:p>
    <w:p w14:paraId="47205039" w14:textId="77777777" w:rsidR="000F7377" w:rsidRDefault="000F7377"/>
    <w:p w14:paraId="3DB26D34" w14:textId="77777777" w:rsidR="000F7377" w:rsidRDefault="000F7377">
      <w:r xmlns:w="http://schemas.openxmlformats.org/wordprocessingml/2006/main">
        <w:t xml:space="preserve">Openbaring 16:15 Zie, ik kom als een dief. Gezegend is hij die waakt en zijn klederen bewaart, opdat hij niet naakt loopt en zij zijn schaamte zien.</w:t>
      </w:r>
    </w:p>
    <w:p w14:paraId="01143D36" w14:textId="77777777" w:rsidR="000F7377" w:rsidRDefault="000F7377"/>
    <w:p w14:paraId="007CE184" w14:textId="77777777" w:rsidR="000F7377" w:rsidRDefault="000F7377">
      <w:r xmlns:w="http://schemas.openxmlformats.org/wordprocessingml/2006/main">
        <w:t xml:space="preserve">Jezus Christus waarschuwt dat degenen die oppassen en hun kleding onderhouden, gezegend zullen worden, terwijl degenen die dat niet doen, beschaamd zullen worden.</w:t>
      </w:r>
    </w:p>
    <w:p w14:paraId="51E42E77" w14:textId="77777777" w:rsidR="000F7377" w:rsidRDefault="000F7377"/>
    <w:p w14:paraId="39D76255" w14:textId="77777777" w:rsidR="000F7377" w:rsidRDefault="000F7377">
      <w:r xmlns:w="http://schemas.openxmlformats.org/wordprocessingml/2006/main">
        <w:t xml:space="preserve">1. ‘De zegen van gehoorzaamheid: onszelf bewaken in een eigenzinnige wereld’</w:t>
      </w:r>
    </w:p>
    <w:p w14:paraId="16E432F8" w14:textId="77777777" w:rsidR="000F7377" w:rsidRDefault="000F7377"/>
    <w:p w14:paraId="4B8410A3" w14:textId="77777777" w:rsidR="000F7377" w:rsidRDefault="000F7377">
      <w:r xmlns:w="http://schemas.openxmlformats.org/wordprocessingml/2006/main">
        <w:t xml:space="preserve">2. ‘De belofte van bescherming: waakzaam blijven in een trouw leven’</w:t>
      </w:r>
    </w:p>
    <w:p w14:paraId="247F0E11" w14:textId="77777777" w:rsidR="000F7377" w:rsidRDefault="000F7377"/>
    <w:p w14:paraId="394B5547" w14:textId="77777777" w:rsidR="000F7377" w:rsidRDefault="000F7377">
      <w:r xmlns:w="http://schemas.openxmlformats.org/wordprocessingml/2006/main">
        <w:t xml:space="preserve">1. Matteüs 24:43 - "Maar begrijp dit: als de eigenaar van het huis had geweten op welk uur de dief zou komen, zou hij niet hebben laten inbreken in zijn huis."</w:t>
      </w:r>
    </w:p>
    <w:p w14:paraId="1A1359FD" w14:textId="77777777" w:rsidR="000F7377" w:rsidRDefault="000F7377"/>
    <w:p w14:paraId="7370068A" w14:textId="77777777" w:rsidR="000F7377" w:rsidRDefault="000F7377">
      <w:r xmlns:w="http://schemas.openxmlformats.org/wordprocessingml/2006/main">
        <w:t xml:space="preserve">2. Spreuken 6:27 - "Kan een man vuur naast zijn borst dragen zonder dat zijn kleren verbranden?"</w:t>
      </w:r>
    </w:p>
    <w:p w14:paraId="2BB7CED9" w14:textId="77777777" w:rsidR="000F7377" w:rsidRDefault="000F7377"/>
    <w:p w14:paraId="45873845" w14:textId="77777777" w:rsidR="000F7377" w:rsidRDefault="000F7377">
      <w:r xmlns:w="http://schemas.openxmlformats.org/wordprocessingml/2006/main">
        <w:t xml:space="preserve">Openbaring 16:16 En hij verzamelde hen op een plaats die in het Hebreeuws Armageddon wordt genoemd.</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Openbaring 16:16 wordt gezegd dat God mensen zal verzamelen op een plaats die Armageddon wordt genoemd.</w:t>
      </w:r>
    </w:p>
    <w:p w14:paraId="6B0AACC4" w14:textId="77777777" w:rsidR="000F7377" w:rsidRDefault="000F7377"/>
    <w:p w14:paraId="1392C4B5" w14:textId="77777777" w:rsidR="000F7377" w:rsidRDefault="000F7377">
      <w:r xmlns:w="http://schemas.openxmlformats.org/wordprocessingml/2006/main">
        <w:t xml:space="preserve">1. De komst van Armageddon: wat u moet weten</w:t>
      </w:r>
    </w:p>
    <w:p w14:paraId="0090FDA5" w14:textId="77777777" w:rsidR="000F7377" w:rsidRDefault="000F7377"/>
    <w:p w14:paraId="555F44A8" w14:textId="77777777" w:rsidR="000F7377" w:rsidRDefault="000F7377">
      <w:r xmlns:w="http://schemas.openxmlformats.org/wordprocessingml/2006/main">
        <w:t xml:space="preserve">2. Voorbereiding op Armageddon: Gods plan voor de eindtijd</w:t>
      </w:r>
    </w:p>
    <w:p w14:paraId="42D9D732" w14:textId="77777777" w:rsidR="000F7377" w:rsidRDefault="000F7377"/>
    <w:p w14:paraId="3A216943" w14:textId="77777777" w:rsidR="000F7377" w:rsidRDefault="000F7377">
      <w:r xmlns:w="http://schemas.openxmlformats.org/wordprocessingml/2006/main">
        <w:t xml:space="preserve">1. Jesaja 34:1-17 - Gods oordeel over de naties</w:t>
      </w:r>
    </w:p>
    <w:p w14:paraId="2ED00FD9" w14:textId="77777777" w:rsidR="000F7377" w:rsidRDefault="000F7377"/>
    <w:p w14:paraId="7EFCCFDF" w14:textId="77777777" w:rsidR="000F7377" w:rsidRDefault="000F7377">
      <w:r xmlns:w="http://schemas.openxmlformats.org/wordprocessingml/2006/main">
        <w:t xml:space="preserve">2. Joël 3:2 - God verzamelt naties voor de strijd in het dal van Josafat</w:t>
      </w:r>
    </w:p>
    <w:p w14:paraId="43BF8843" w14:textId="77777777" w:rsidR="000F7377" w:rsidRDefault="000F7377"/>
    <w:p w14:paraId="25DB3BB2" w14:textId="77777777" w:rsidR="000F7377" w:rsidRDefault="000F7377">
      <w:r xmlns:w="http://schemas.openxmlformats.org/wordprocessingml/2006/main">
        <w:t xml:space="preserve">Openbaring 16:17 En de zevende engel goot zijn fiool uit in de lucht; en er kwam een luide stem uit de tempel van de hemel, vanaf de troon, zeggende: Het is gebeurd.</w:t>
      </w:r>
    </w:p>
    <w:p w14:paraId="668DEED5" w14:textId="77777777" w:rsidR="000F7377" w:rsidRDefault="000F7377"/>
    <w:p w14:paraId="6E10530B" w14:textId="77777777" w:rsidR="000F7377" w:rsidRDefault="000F7377">
      <w:r xmlns:w="http://schemas.openxmlformats.org/wordprocessingml/2006/main">
        <w:t xml:space="preserve">De zevende engel goot zijn flesje in de lucht, en een luide stem van de troon van de hemel verkondigde dat het klaar was.</w:t>
      </w:r>
    </w:p>
    <w:p w14:paraId="034EBBE5" w14:textId="77777777" w:rsidR="000F7377" w:rsidRDefault="000F7377"/>
    <w:p w14:paraId="7E8AED12" w14:textId="77777777" w:rsidR="000F7377" w:rsidRDefault="000F7377">
      <w:r xmlns:w="http://schemas.openxmlformats.org/wordprocessingml/2006/main">
        <w:t xml:space="preserve">1. De kracht van Gods stem – Onderzoek naar de autoriteit van Gods woorden</w:t>
      </w:r>
    </w:p>
    <w:p w14:paraId="32B5C42D" w14:textId="77777777" w:rsidR="000F7377" w:rsidRDefault="000F7377"/>
    <w:p w14:paraId="0233CDD7" w14:textId="77777777" w:rsidR="000F7377" w:rsidRDefault="000F7377">
      <w:r xmlns:w="http://schemas.openxmlformats.org/wordprocessingml/2006/main">
        <w:t xml:space="preserve">2. De betekenis ervan is klaar - Begrijpen wat het betekent om helemaal klaar te zijn</w:t>
      </w:r>
    </w:p>
    <w:p w14:paraId="186C5C44" w14:textId="77777777" w:rsidR="000F7377" w:rsidRDefault="000F7377"/>
    <w:p w14:paraId="101C6829" w14:textId="77777777" w:rsidR="000F7377" w:rsidRDefault="000F7377">
      <w:r xmlns:w="http://schemas.openxmlformats.org/wordprocessingml/2006/main">
        <w:t xml:space="preserve">1. Psalm 29:3-4 - De stem van de Heer klinkt over de wateren; de God der heerlijkheid dondert, de Heer, over vele wateren. De stem van de Heer is krachtig; de stem van de Heer is vol majesteit.</w:t>
      </w:r>
    </w:p>
    <w:p w14:paraId="2CD4B401" w14:textId="77777777" w:rsidR="000F7377" w:rsidRDefault="000F7377"/>
    <w:p w14:paraId="770A4C4C" w14:textId="77777777" w:rsidR="000F7377" w:rsidRDefault="000F7377">
      <w:r xmlns:w="http://schemas.openxmlformats.org/wordprocessingml/2006/main">
        <w:t xml:space="preserve">2. Jesaja 40:8 - Het gras verdort, de bloem verwelkt, maar het woord van onze God zal voor altijd standhouden.</w:t>
      </w:r>
    </w:p>
    <w:p w14:paraId="611DF9D1" w14:textId="77777777" w:rsidR="000F7377" w:rsidRDefault="000F7377"/>
    <w:p w14:paraId="5605AAA8" w14:textId="77777777" w:rsidR="000F7377" w:rsidRDefault="000F7377">
      <w:r xmlns:w="http://schemas.openxmlformats.org/wordprocessingml/2006/main">
        <w:t xml:space="preserve">Openbaring 16:18 En er waren stemmen, en donderslagen, en bliksemschichten; en er vond een grote aardbeving plaats, zoals er niet meer is geweest sinds de mensen op aarde waren, een zo machtige aardbeving, en zo groot.</w:t>
      </w:r>
    </w:p>
    <w:p w14:paraId="3270BFCE" w14:textId="77777777" w:rsidR="000F7377" w:rsidRDefault="000F7377"/>
    <w:p w14:paraId="2A7B1455" w14:textId="77777777" w:rsidR="000F7377" w:rsidRDefault="000F7377">
      <w:r xmlns:w="http://schemas.openxmlformats.org/wordprocessingml/2006/main">
        <w:t xml:space="preserve">De aarde onderging een ongekend grote aardbeving.</w:t>
      </w:r>
    </w:p>
    <w:p w14:paraId="4EC7DA31" w14:textId="77777777" w:rsidR="000F7377" w:rsidRDefault="000F7377"/>
    <w:p w14:paraId="640A776B" w14:textId="77777777" w:rsidR="000F7377" w:rsidRDefault="000F7377">
      <w:r xmlns:w="http://schemas.openxmlformats.org/wordprocessingml/2006/main">
        <w:t xml:space="preserve">1: God heeft de controle, zelfs als er vernietiging en chaos is.</w:t>
      </w:r>
    </w:p>
    <w:p w14:paraId="00943A1D" w14:textId="77777777" w:rsidR="000F7377" w:rsidRDefault="000F7377"/>
    <w:p w14:paraId="51860FC6" w14:textId="77777777" w:rsidR="000F7377" w:rsidRDefault="000F7377">
      <w:r xmlns:w="http://schemas.openxmlformats.org/wordprocessingml/2006/main">
        <w:t xml:space="preserve">2: Te midden van de chaos is God nog steeds bij ons.</w:t>
      </w:r>
    </w:p>
    <w:p w14:paraId="1F180356" w14:textId="77777777" w:rsidR="000F7377" w:rsidRDefault="000F7377"/>
    <w:p w14:paraId="7744C877" w14:textId="77777777" w:rsidR="000F7377" w:rsidRDefault="000F7377">
      <w:r xmlns:w="http://schemas.openxmlformats.org/wordprocessingml/2006/main">
        <w:t xml:space="preserve">1: Jesaja 28:2 “Zie, de Heer heeft iemand die machtig en sterk is; als een hagelstorm, een vernietigende storm, als een storm van machtige, overstromende wateren, werpt Hij ze met Zijn hand op de aarde.”</w:t>
      </w:r>
    </w:p>
    <w:p w14:paraId="24CB6F59" w14:textId="77777777" w:rsidR="000F7377" w:rsidRDefault="000F7377"/>
    <w:p w14:paraId="2B7B7563" w14:textId="77777777" w:rsidR="000F7377" w:rsidRDefault="000F7377">
      <w:r xmlns:w="http://schemas.openxmlformats.org/wordprocessingml/2006/main">
        <w:t xml:space="preserve">2: Jesaja 43:2 “Als je door de wateren gaat, zal ik bij je zijn; en door de rivieren zullen zij u niet overstromen. Als je door het vuur loopt, zul je niet verbrand worden, noch zal de vlam je verschroeien.”</w:t>
      </w:r>
    </w:p>
    <w:p w14:paraId="3A531874" w14:textId="77777777" w:rsidR="000F7377" w:rsidRDefault="000F7377"/>
    <w:p w14:paraId="20DDEA8A" w14:textId="77777777" w:rsidR="000F7377" w:rsidRDefault="000F7377">
      <w:r xmlns:w="http://schemas.openxmlformats.org/wordprocessingml/2006/main">
        <w:t xml:space="preserve">Openbaring 16:19 En de grote stad werd in drie delen verdeeld, en de steden van de volken vielen; en het grote Babylon kwam ter gedachtenis voor God, om haar de beker te geven met de wijn van de hevigheid van zijn toorn.</w:t>
      </w:r>
    </w:p>
    <w:p w14:paraId="7C7B8626" w14:textId="77777777" w:rsidR="000F7377" w:rsidRDefault="000F7377"/>
    <w:p w14:paraId="29D64DBA" w14:textId="77777777" w:rsidR="000F7377" w:rsidRDefault="000F7377">
      <w:r xmlns:w="http://schemas.openxmlformats.org/wordprocessingml/2006/main">
        <w:t xml:space="preserve">De grote stad werd in drie delen verdeeld en de steden van de naties vielen, en Babylon werd herdacht door God, die haar de beker van zijn toorn gaf.</w:t>
      </w:r>
    </w:p>
    <w:p w14:paraId="1D709E08" w14:textId="77777777" w:rsidR="000F7377" w:rsidRDefault="000F7377"/>
    <w:p w14:paraId="046B5AFF" w14:textId="77777777" w:rsidR="000F7377" w:rsidRDefault="000F7377">
      <w:r xmlns:w="http://schemas.openxmlformats.org/wordprocessingml/2006/main">
        <w:t xml:space="preserve">1. De toorn van God: het oordeel van Babylon begrijpen</w:t>
      </w:r>
    </w:p>
    <w:p w14:paraId="258EA40F" w14:textId="77777777" w:rsidR="000F7377" w:rsidRDefault="000F7377"/>
    <w:p w14:paraId="6C38887F" w14:textId="77777777" w:rsidR="000F7377" w:rsidRDefault="000F7377">
      <w:r xmlns:w="http://schemas.openxmlformats.org/wordprocessingml/2006/main">
        <w:t xml:space="preserve">2. De vijand van binnen: de gevaren van trots en hebzucht herkennen</w:t>
      </w:r>
    </w:p>
    <w:p w14:paraId="4FD9610E" w14:textId="77777777" w:rsidR="000F7377" w:rsidRDefault="000F7377"/>
    <w:p w14:paraId="616D25BC" w14:textId="77777777" w:rsidR="000F7377" w:rsidRDefault="000F7377">
      <w:r xmlns:w="http://schemas.openxmlformats.org/wordprocessingml/2006/main">
        <w:t xml:space="preserve">1. Jesaja 13:9-11 - Zie, de dag des Heren komt, wreed zowel van toorn als hevige toorn, om het land woest te leggen; en Hij zal de zondaars ervan eruit verdelgen.</w:t>
      </w:r>
    </w:p>
    <w:p w14:paraId="334D7A5C" w14:textId="77777777" w:rsidR="000F7377" w:rsidRDefault="000F7377"/>
    <w:p w14:paraId="3E5BE5D3" w14:textId="77777777" w:rsidR="000F7377" w:rsidRDefault="000F7377">
      <w:r xmlns:w="http://schemas.openxmlformats.org/wordprocessingml/2006/main">
        <w:t xml:space="preserve">10 Want de sterren van de hemel en de sterrenbeelden ervan zullen hun licht niet geven; de zon zal verduisterd worden als hij tevoorschijn komt, en de maan zal haar licht niet laten schijnen.</w:t>
      </w:r>
    </w:p>
    <w:p w14:paraId="668CB7A7" w14:textId="77777777" w:rsidR="000F7377" w:rsidRDefault="000F7377"/>
    <w:p w14:paraId="3F6E6001" w14:textId="77777777" w:rsidR="000F7377" w:rsidRDefault="000F7377">
      <w:r xmlns:w="http://schemas.openxmlformats.org/wordprocessingml/2006/main">
        <w:t xml:space="preserve">11 En Ik zal de wereld straffen voor hun kwaad, en de goddelozen voor hun ongerechtigheid; en ik zal ervoor zorgen dat de arrogantie van de hoogmoedigen ophoudt, en de hoogmoed van de verschrikkelijken neerleggen.</w:t>
      </w:r>
    </w:p>
    <w:p w14:paraId="0865D424" w14:textId="77777777" w:rsidR="000F7377" w:rsidRDefault="000F7377"/>
    <w:p w14:paraId="45883162" w14:textId="77777777" w:rsidR="000F7377" w:rsidRDefault="000F7377">
      <w:r xmlns:w="http://schemas.openxmlformats.org/wordprocessingml/2006/main">
        <w:t xml:space="preserve">2. Jeremia 25:15-17 - Want zo zegt de Heer, de God van Israël, tot mij; Neem de wijnbeker van deze woede in mijn hand en zorg ervoor dat alle naties, waar ik u naartoe stuur, ervan drinken.</w:t>
      </w:r>
    </w:p>
    <w:p w14:paraId="14DB614F" w14:textId="77777777" w:rsidR="000F7377" w:rsidRDefault="000F7377"/>
    <w:p w14:paraId="3F30CBF9" w14:textId="77777777" w:rsidR="000F7377" w:rsidRDefault="000F7377">
      <w:r xmlns:w="http://schemas.openxmlformats.org/wordprocessingml/2006/main">
        <w:t xml:space="preserve">16 En zij zullen drinken, ontroerd worden en waanzinnig worden vanwege het zwaard dat Ik onder hen zal zenden.</w:t>
      </w:r>
    </w:p>
    <w:p w14:paraId="4E0DD2BE" w14:textId="77777777" w:rsidR="000F7377" w:rsidRDefault="000F7377"/>
    <w:p w14:paraId="035AA136" w14:textId="77777777" w:rsidR="000F7377" w:rsidRDefault="000F7377">
      <w:r xmlns:w="http://schemas.openxmlformats.org/wordprocessingml/2006/main">
        <w:t xml:space="preserve">17 Toen nam ik de beker uit de hand van de Heer en liet alle volken drinken waartoe de Heer mij had gestuurd.</w:t>
      </w:r>
    </w:p>
    <w:p w14:paraId="46E75475" w14:textId="77777777" w:rsidR="000F7377" w:rsidRDefault="000F7377"/>
    <w:p w14:paraId="339FDD0E" w14:textId="77777777" w:rsidR="000F7377" w:rsidRDefault="000F7377">
      <w:r xmlns:w="http://schemas.openxmlformats.org/wordprocessingml/2006/main">
        <w:t xml:space="preserve">Openbaring 16:20 En alle eilanden vluchtten weg, en de bergen werden niet gevonden.</w:t>
      </w:r>
    </w:p>
    <w:p w14:paraId="16F01FAE" w14:textId="77777777" w:rsidR="000F7377" w:rsidRDefault="000F7377"/>
    <w:p w14:paraId="14FC1587" w14:textId="77777777" w:rsidR="000F7377" w:rsidRDefault="000F7377">
      <w:r xmlns:w="http://schemas.openxmlformats.org/wordprocessingml/2006/main">
        <w:t xml:space="preserve">De eilanden en bergen verdwenen toen de zevende engel zijn schaal van toorn uitgoot.</w:t>
      </w:r>
    </w:p>
    <w:p w14:paraId="25D2A22E" w14:textId="77777777" w:rsidR="000F7377" w:rsidRDefault="000F7377"/>
    <w:p w14:paraId="1CA472CA" w14:textId="77777777" w:rsidR="000F7377" w:rsidRDefault="000F7377">
      <w:r xmlns:w="http://schemas.openxmlformats.org/wordprocessingml/2006/main">
        <w:t xml:space="preserve">1. De toorn van de Heer: toen de zevende engel zijn schaal uitgoot</w:t>
      </w:r>
    </w:p>
    <w:p w14:paraId="6BD46C13" w14:textId="77777777" w:rsidR="000F7377" w:rsidRDefault="000F7377"/>
    <w:p w14:paraId="4F42F3B0" w14:textId="77777777" w:rsidR="000F7377" w:rsidRDefault="000F7377">
      <w:r xmlns:w="http://schemas.openxmlformats.org/wordprocessingml/2006/main">
        <w:t xml:space="preserve">2. De verdwijnende eilanden en bergen: een teken van Gods oordeel</w:t>
      </w:r>
    </w:p>
    <w:p w14:paraId="568B783C" w14:textId="77777777" w:rsidR="000F7377" w:rsidRDefault="000F7377"/>
    <w:p w14:paraId="3F9072B5" w14:textId="77777777" w:rsidR="000F7377" w:rsidRDefault="000F7377">
      <w:r xmlns:w="http://schemas.openxmlformats.org/wordprocessingml/2006/main">
        <w:t xml:space="preserve">1. Jesaja 13:9-13 - Zie, de dag des Heren komt wreed, met toorn en hevige toorn, om het land tot een verwoesting te maken en zijn zondaars ervan te verdelgen.</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24:1-6 - De Heer zal de aarde leeg maken en verwoesten, en hij zal haar ondersteboven keren en haar bewoners verstrooien.</w:t>
      </w:r>
    </w:p>
    <w:p w14:paraId="19C89A1A" w14:textId="77777777" w:rsidR="000F7377" w:rsidRDefault="000F7377"/>
    <w:p w14:paraId="3FCC85E7" w14:textId="77777777" w:rsidR="000F7377" w:rsidRDefault="000F7377">
      <w:r xmlns:w="http://schemas.openxmlformats.org/wordprocessingml/2006/main">
        <w:t xml:space="preserve">Openbaring 16:21 En er viel een grote hagel uit de hemel op de mensen, elke steen ongeveer het gewicht van een talent; en de mensen lasterden God vanwege de plaag van de hagel; want de plaag ervan was buitengewoon groot.</w:t>
      </w:r>
    </w:p>
    <w:p w14:paraId="2439BA13" w14:textId="77777777" w:rsidR="000F7377" w:rsidRDefault="000F7377"/>
    <w:p w14:paraId="55A4257F" w14:textId="77777777" w:rsidR="000F7377" w:rsidRDefault="000F7377">
      <w:r xmlns:w="http://schemas.openxmlformats.org/wordprocessingml/2006/main">
        <w:t xml:space="preserve">Er viel een extreem grote hagel uit de lucht, waardoor mensen God lasterden vanwege de hevigheid ervan.</w:t>
      </w:r>
    </w:p>
    <w:p w14:paraId="153F54A1" w14:textId="77777777" w:rsidR="000F7377" w:rsidRDefault="000F7377"/>
    <w:p w14:paraId="399E4FA6" w14:textId="77777777" w:rsidR="000F7377" w:rsidRDefault="000F7377">
      <w:r xmlns:w="http://schemas.openxmlformats.org/wordprocessingml/2006/main">
        <w:t xml:space="preserve">1. Gods kracht: de omvang van de hagel in Openbaring 16:21</w:t>
      </w:r>
    </w:p>
    <w:p w14:paraId="09625EC3" w14:textId="77777777" w:rsidR="000F7377" w:rsidRDefault="000F7377"/>
    <w:p w14:paraId="1DDA0EF2" w14:textId="77777777" w:rsidR="000F7377" w:rsidRDefault="000F7377">
      <w:r xmlns:w="http://schemas.openxmlformats.org/wordprocessingml/2006/main">
        <w:t xml:space="preserve">2. De gevolgen van godslastering: waarom mensen lasterden in Openbaring 16:21</w:t>
      </w:r>
    </w:p>
    <w:p w14:paraId="517C24EB" w14:textId="77777777" w:rsidR="000F7377" w:rsidRDefault="000F7377"/>
    <w:p w14:paraId="22A11E65" w14:textId="77777777" w:rsidR="000F7377" w:rsidRDefault="000F7377">
      <w:r xmlns:w="http://schemas.openxmlformats.org/wordprocessingml/2006/main">
        <w:t xml:space="preserve">1. Psalm 18:12-14 - Hij schoot zijn pijlen af en verstrooide de vijanden met grote bliksemschichten en joeg ze op de vlucht. De valleien van de zee werden blootgelegd en de fundamenten van de aarde blootgelegd door uw bestraffing, Heer, door de ademstoot uit uw neusgaten.</w:t>
      </w:r>
    </w:p>
    <w:p w14:paraId="1A17C60F" w14:textId="77777777" w:rsidR="000F7377" w:rsidRDefault="000F7377"/>
    <w:p w14:paraId="1D15FE39" w14:textId="77777777" w:rsidR="000F7377" w:rsidRDefault="000F7377">
      <w:r xmlns:w="http://schemas.openxmlformats.org/wordprocessingml/2006/main">
        <w:t xml:space="preserve">2. Job 38:22-23 - “Ben je de voorraadschuren van de sneeuw binnengegaan of heb je de pakhuizen van de hagel gezien, die ik reserveer voor tijden van moeilijkheden, voor dagen van oorlog en strijd?</w:t>
      </w:r>
    </w:p>
    <w:p w14:paraId="6FC6A333" w14:textId="77777777" w:rsidR="000F7377" w:rsidRDefault="000F7377"/>
    <w:p w14:paraId="49DD2C80" w14:textId="77777777" w:rsidR="000F7377" w:rsidRDefault="000F7377">
      <w:r xmlns:w="http://schemas.openxmlformats.org/wordprocessingml/2006/main">
        <w:t xml:space="preserve">Openbaring 17 is het zeventiende hoofdstuk van het boek Openbaring en vervolgt Johannes' visie op de eindtijdgebeurtenissen. Dit hoofdstuk concentreert zich op de beschrijving en het oordeel van een mysterieuze vrouw die bekend staat als Babylon de Grote, samen met het beest waarop ze rijdt.</w:t>
      </w:r>
    </w:p>
    <w:p w14:paraId="45010E28" w14:textId="77777777" w:rsidR="000F7377" w:rsidRDefault="000F7377"/>
    <w:p w14:paraId="5488DE56" w14:textId="77777777" w:rsidR="000F7377" w:rsidRDefault="000F7377">
      <w:r xmlns:w="http://schemas.openxmlformats.org/wordprocessingml/2006/main">
        <w:t xml:space="preserve">1e alinea: Johannes wordt meegesleept in de Geest en ziet een vrouw zitten op een scharlakenrood beest met zeven koppen en tien horens. De vrouw is gekleed in luxe kleding en versierd met goud, edelstenen en parels (Openbaring 17:3-4). Ze houdt een gouden beker vast, gevuld met gruwelijke dingen, en heeft op haar voorhoofd geschreven: "Mysterie, Babylon de Grote, moeder van prostituees en van de gruwelen van de aarde" (Openbaring 17:5). De vrouw vertegenwoordigt een grote stad die regeert over koningen </w:t>
      </w:r>
      <w:r xmlns:w="http://schemas.openxmlformats.org/wordprocessingml/2006/main">
        <w:lastRenderedPageBreak xmlns:w="http://schemas.openxmlformats.org/wordprocessingml/2006/main"/>
      </w:r>
      <w:r xmlns:w="http://schemas.openxmlformats.org/wordprocessingml/2006/main">
        <w:t xml:space="preserve">en naties.</w:t>
      </w:r>
    </w:p>
    <w:p w14:paraId="21C65FDD" w14:textId="77777777" w:rsidR="000F7377" w:rsidRDefault="000F7377"/>
    <w:p w14:paraId="525853DC" w14:textId="77777777" w:rsidR="000F7377" w:rsidRDefault="000F7377">
      <w:r xmlns:w="http://schemas.openxmlformats.org/wordprocessingml/2006/main">
        <w:t xml:space="preserve">2e alinea: Een engel legt Johannes uit dat de zeven hoofden zowel de zeven bergen voorstellen waarop de vrouw zit – wat politieke macht symboliseert – als zeven koningen of koninkrijken. Vijf zijn er gevallen, één regeert momenteel, en een ander moet nog een korte tijd komen voordat hij wordt vernietigd (Openbaring 17:9-11). De tien hoorns vertegenwoordigen tien koningen die een uur lang gezag naast het beest zullen ontvangen. Zij zullen oorlog voeren tegen God, maar uiteindelijk door Hem worden verslagen (Openbaring 17:12-14).</w:t>
      </w:r>
    </w:p>
    <w:p w14:paraId="21961011" w14:textId="77777777" w:rsidR="000F7377" w:rsidRDefault="000F7377"/>
    <w:p w14:paraId="14F31A4B" w14:textId="77777777" w:rsidR="000F7377" w:rsidRDefault="000F7377">
      <w:r xmlns:w="http://schemas.openxmlformats.org/wordprocessingml/2006/main">
        <w:t xml:space="preserve">3e alinea: De engel onthult verder dat deze koningen zich tegen Babylon – de vrouw – zullen keren en haar volkomen zullen vernietigen. God legt het in hun hart om Zijn doel uit te voeren door hen dit valse systeem te laten haten (Openbaring 17:16-18). Het hoofdstuk eindigt met een beschrijving van hoe deze grote stad – Babylon – wordt beoordeeld als een belichaming van het kwaad. Het vertegenwoordigt geestelijke corruptie, afgoderij, immoraliteit, economische uitbuiting en vervolging van gelovigen. De vernietiging ervan betekent Gods oordeel over alle systemen die zich tegen Hem verzetten.</w:t>
      </w:r>
    </w:p>
    <w:p w14:paraId="4D4478FA" w14:textId="77777777" w:rsidR="000F7377" w:rsidRDefault="000F7377"/>
    <w:p w14:paraId="56E1DE78" w14:textId="77777777" w:rsidR="000F7377" w:rsidRDefault="000F7377">
      <w:r xmlns:w="http://schemas.openxmlformats.org/wordprocessingml/2006/main">
        <w:t xml:space="preserve">Samenvattend introduceert hoofdstuk zeventien van Openbaring een mysterieuze vrouw die bekend staat als Babylon de Grote, en die een grote stad symboliseert die over koningen en naties regeert. Ze wordt afgebeeld terwijl ze op een scharlakenrood beest zit met zeven koppen en tien hoorns. Het hoofdstuk onthult dat de vrouw spirituele corruptie vertegenwoordigt en verschillende vormen van kwaad belichaamt. De engel legt de symboliek uit van de zeven koppen, bergen, koningen en hoorns, waarmee politieke machtsstructuren worden aangegeven die tegen God zijn gericht. Uiteindelijk keren deze systemen zich tegen Babylon en vernietigen haar onder Gods leiding. Dit hoofdstuk belicht het goddelijke oordeel over goddeloosheid en legt de bedrieglijke aard bloot van wereldse machten die zich tegen Gods heerschappij verzetten.</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Openbaring 17:1 En er kwam een van de zeven engelen die de zeven schalen hadden, en sprak met mij en zei tegen mij: Kom hier; Ik zal u het oordeel tonen van de grote hoer die op vele wateren zit:</w:t>
      </w:r>
    </w:p>
    <w:p w14:paraId="2F8CD57D" w14:textId="77777777" w:rsidR="000F7377" w:rsidRDefault="000F7377"/>
    <w:p w14:paraId="48E6EA43" w14:textId="77777777" w:rsidR="000F7377" w:rsidRDefault="000F7377">
      <w:r xmlns:w="http://schemas.openxmlformats.org/wordprocessingml/2006/main">
        <w:t xml:space="preserve">Een engel spreekt tot de auteur van Openbaring en zegt hem te komen en het oordeel te zien van de grote prostituee die op vele wateren zit.</w:t>
      </w:r>
    </w:p>
    <w:p w14:paraId="5DB5DB9D" w14:textId="77777777" w:rsidR="000F7377" w:rsidRDefault="000F7377"/>
    <w:p w14:paraId="24B6F69F" w14:textId="77777777" w:rsidR="000F7377" w:rsidRDefault="000F7377">
      <w:r xmlns:w="http://schemas.openxmlformats.org/wordprocessingml/2006/main">
        <w:t xml:space="preserve">1. De realiteit en gevolgen van afgoderij</w:t>
      </w:r>
    </w:p>
    <w:p w14:paraId="1A1FEA69" w14:textId="77777777" w:rsidR="000F7377" w:rsidRDefault="000F7377"/>
    <w:p w14:paraId="55707DE8" w14:textId="77777777" w:rsidR="000F7377" w:rsidRDefault="000F7377">
      <w:r xmlns:w="http://schemas.openxmlformats.org/wordprocessingml/2006/main">
        <w:t xml:space="preserve">2. De ernst van geestelijk overspel</w:t>
      </w:r>
    </w:p>
    <w:p w14:paraId="579B1D39" w14:textId="77777777" w:rsidR="000F7377" w:rsidRDefault="000F7377"/>
    <w:p w14:paraId="74BCFBC8" w14:textId="77777777" w:rsidR="000F7377" w:rsidRDefault="000F7377">
      <w:r xmlns:w="http://schemas.openxmlformats.org/wordprocessingml/2006/main">
        <w:t xml:space="preserve">1. Jesaja 1:21-23</w:t>
      </w:r>
    </w:p>
    <w:p w14:paraId="11140CF6" w14:textId="77777777" w:rsidR="000F7377" w:rsidRDefault="000F7377"/>
    <w:p w14:paraId="49420305" w14:textId="77777777" w:rsidR="000F7377" w:rsidRDefault="000F7377">
      <w:r xmlns:w="http://schemas.openxmlformats.org/wordprocessingml/2006/main">
        <w:t xml:space="preserve">2. Ezechiël 16:15-43</w:t>
      </w:r>
    </w:p>
    <w:p w14:paraId="047AC5DD" w14:textId="77777777" w:rsidR="000F7377" w:rsidRDefault="000F7377"/>
    <w:p w14:paraId="75056A1A" w14:textId="77777777" w:rsidR="000F7377" w:rsidRDefault="000F7377">
      <w:r xmlns:w="http://schemas.openxmlformats.org/wordprocessingml/2006/main">
        <w:t xml:space="preserve">Openbaring 17:2 Met wie de koningen van de aarde hoererij hebben bedreven, en de bewoners van de aarde dronken zijn geworden van de wijn van haar hoererij.</w:t>
      </w:r>
    </w:p>
    <w:p w14:paraId="6BC457D6" w14:textId="77777777" w:rsidR="000F7377" w:rsidRDefault="000F7377"/>
    <w:p w14:paraId="666A9843" w14:textId="77777777" w:rsidR="000F7377" w:rsidRDefault="000F7377">
      <w:r xmlns:w="http://schemas.openxmlformats.org/wordprocessingml/2006/main">
        <w:t xml:space="preserve">De koningen van de aarde hebben geestelijk overspel gepleegd met een kwaadaardige entiteit, waardoor de bewoners van de aarde bedwelmd zijn door de invloed ervan.</w:t>
      </w:r>
    </w:p>
    <w:p w14:paraId="2260355B" w14:textId="77777777" w:rsidR="000F7377" w:rsidRDefault="000F7377"/>
    <w:p w14:paraId="5FEBB6ED" w14:textId="77777777" w:rsidR="000F7377" w:rsidRDefault="000F7377">
      <w:r xmlns:w="http://schemas.openxmlformats.org/wordprocessingml/2006/main">
        <w:t xml:space="preserve">1. Het gevaar van geestelijk overspel</w:t>
      </w:r>
    </w:p>
    <w:p w14:paraId="70D59E40" w14:textId="77777777" w:rsidR="000F7377" w:rsidRDefault="000F7377"/>
    <w:p w14:paraId="4E24FCA1" w14:textId="77777777" w:rsidR="000F7377" w:rsidRDefault="000F7377">
      <w:r xmlns:w="http://schemas.openxmlformats.org/wordprocessingml/2006/main">
        <w:t xml:space="preserve">2. De bedwelmende gevolgen van zonde</w:t>
      </w:r>
    </w:p>
    <w:p w14:paraId="7BFC7E3B" w14:textId="77777777" w:rsidR="000F7377" w:rsidRDefault="000F7377"/>
    <w:p w14:paraId="2083A428" w14:textId="77777777" w:rsidR="000F7377" w:rsidRDefault="000F7377">
      <w:r xmlns:w="http://schemas.openxmlformats.org/wordprocessingml/2006/main">
        <w:t xml:space="preserve">1. Jakobus 1:14-15 - “Maar iedereen wordt verleid als hij wordt gelokt en verleid door zijn eigen verlangens. Vervolgens brengt het verlangen, wanneer het zwanger is geworden, zonde voort, en brengt de zonde, wanneer het volgroeid is, de dood voort.”</w:t>
      </w:r>
    </w:p>
    <w:p w14:paraId="753D5CC8" w14:textId="77777777" w:rsidR="000F7377" w:rsidRDefault="000F7377"/>
    <w:p w14:paraId="4E1D6515" w14:textId="77777777" w:rsidR="000F7377" w:rsidRDefault="000F7377">
      <w:r xmlns:w="http://schemas.openxmlformats.org/wordprocessingml/2006/main">
        <w:t xml:space="preserve">2. Spreuken 23:29-35 - “Wie heeft wee? Wie heeft verdriet? Wie heeft er ruzie? Wie heeft er klachten? Wie heeft wonden zonder oorzaak? Wie heeft roodheid van de ogen? Degenen die lang bij de wijn blijven; degenen die gemengde wijn gaan proberen. Kijk niet naar wijn als hij rood is, als hij glinstert in de beker en soepel indrinkt. Uiteindelijk bijt hij als een slang en steekt hij als een adder. Je ogen zullen vreemde dingen zien en je hart perverse dingen uiten.”</w:t>
      </w:r>
    </w:p>
    <w:p w14:paraId="58BBBD5B" w14:textId="77777777" w:rsidR="000F7377" w:rsidRDefault="000F7377"/>
    <w:p w14:paraId="355C2706" w14:textId="77777777" w:rsidR="000F7377" w:rsidRDefault="000F7377">
      <w:r xmlns:w="http://schemas.openxmlformats.org/wordprocessingml/2006/main">
        <w:t xml:space="preserve">Openbaring 17:3 Toen voerde hij mij in de geest de woestijn in. En ik zag een vrouw zitten op een scharlakenrood beest, vol namen van godslastering, met zeven koppen en tien horens.</w:t>
      </w:r>
    </w:p>
    <w:p w14:paraId="2B51D84A" w14:textId="77777777" w:rsidR="000F7377" w:rsidRDefault="000F7377"/>
    <w:p w14:paraId="7DE350D1" w14:textId="77777777" w:rsidR="000F7377" w:rsidRDefault="000F7377">
      <w:r xmlns:w="http://schemas.openxmlformats.org/wordprocessingml/2006/main">
        <w:t xml:space="preserve">Johannes wordt in een visioen meegenomen naar de woestijn, waar hij een vrouw ziet rijden op een scharlakenrood beest met zeven koppen en tien horens, vol godslasterlijke namen.</w:t>
      </w:r>
    </w:p>
    <w:p w14:paraId="14A05C23" w14:textId="77777777" w:rsidR="000F7377" w:rsidRDefault="000F7377"/>
    <w:p w14:paraId="66FB6814" w14:textId="77777777" w:rsidR="000F7377" w:rsidRDefault="000F7377">
      <w:r xmlns:w="http://schemas.openxmlformats.org/wordprocessingml/2006/main">
        <w:t xml:space="preserve">1. De gevaren van afgoderij: een onderzoek naar Openbaring 17</w:t>
      </w:r>
    </w:p>
    <w:p w14:paraId="55D4BE67" w14:textId="77777777" w:rsidR="000F7377" w:rsidRDefault="000F7377"/>
    <w:p w14:paraId="5D9947EA" w14:textId="77777777" w:rsidR="000F7377" w:rsidRDefault="000F7377">
      <w:r xmlns:w="http://schemas.openxmlformats.org/wordprocessingml/2006/main">
        <w:t xml:space="preserve">2. Godslastering en valse aanbidding: een waarschuwing uit Openbaring 17</w:t>
      </w:r>
    </w:p>
    <w:p w14:paraId="5C68B552" w14:textId="77777777" w:rsidR="000F7377" w:rsidRDefault="000F7377"/>
    <w:p w14:paraId="3800F869" w14:textId="77777777" w:rsidR="000F7377" w:rsidRDefault="000F7377">
      <w:r xmlns:w="http://schemas.openxmlformats.org/wordprocessingml/2006/main">
        <w:t xml:space="preserve">1. Psalm 97:7 (KJV): "Beschaamd zijn allen die gesneden beelden dienen, die zich op afgoden beroemen: aanbid hem, alle goden."</w:t>
      </w:r>
    </w:p>
    <w:p w14:paraId="1846A405" w14:textId="77777777" w:rsidR="000F7377" w:rsidRDefault="000F7377"/>
    <w:p w14:paraId="690F1F6B" w14:textId="77777777" w:rsidR="000F7377" w:rsidRDefault="000F7377">
      <w:r xmlns:w="http://schemas.openxmlformats.org/wordprocessingml/2006/main">
        <w:t xml:space="preserve">2. Romeinen 1:21-25 (NBV): Omdat zij, toen zij God kenden, Hem niet als God verheerlijkten, noch dankbaar waren, maar ijdel werden in hun verbeelding, en hun dwaze hart verduisterd werd. Wijs, zij werden dwazen, en veranderden de heerlijkheid van de onverderfelijke God in een beeld dat gelijk was aan de vergankelijke mens, en aan vogels, en viervoetige dieren, en kruipende dieren. Daarom gaf God hen ook over aan onreinheid door de lusten van hun eigen hart , om hun eigen lichamen onderling te onteren: die de waarheid van God in een leugen hebben veranderd, en het schepsel meer hebben aanbeden en gediend dan de Schepper, die voor altijd gezegend is. Amen."</w:t>
      </w:r>
    </w:p>
    <w:p w14:paraId="04353047" w14:textId="77777777" w:rsidR="000F7377" w:rsidRDefault="000F7377"/>
    <w:p w14:paraId="0789D68F" w14:textId="77777777" w:rsidR="000F7377" w:rsidRDefault="000F7377">
      <w:r xmlns:w="http://schemas.openxmlformats.org/wordprocessingml/2006/main">
        <w:t xml:space="preserve">Openbaring 17:4 En de vrouw was gekleed in purper en scharlakenrood, en versierd met goud en kostbare stenen en parels, en had een gouden beker in haar hand vol gruwelen en vuiligheid van haar hoererij:</w:t>
      </w:r>
    </w:p>
    <w:p w14:paraId="4DF8D95B" w14:textId="77777777" w:rsidR="000F7377" w:rsidRDefault="000F7377"/>
    <w:p w14:paraId="5EB754BE" w14:textId="77777777" w:rsidR="000F7377" w:rsidRDefault="000F7377">
      <w:r xmlns:w="http://schemas.openxmlformats.org/wordprocessingml/2006/main">
        <w:t xml:space="preserve">De vrouw was gekleed in luxe kleding en sieraden en hield een beker met daarin haar zonden vast.</w:t>
      </w:r>
    </w:p>
    <w:p w14:paraId="3A3AF150" w14:textId="77777777" w:rsidR="000F7377" w:rsidRDefault="000F7377"/>
    <w:p w14:paraId="0248604F" w14:textId="77777777" w:rsidR="000F7377" w:rsidRDefault="000F7377">
      <w:r xmlns:w="http://schemas.openxmlformats.org/wordprocessingml/2006/main">
        <w:t xml:space="preserve">1. De ijdelheid van wereldse lusten</w:t>
      </w:r>
    </w:p>
    <w:p w14:paraId="2DA36CCD" w14:textId="77777777" w:rsidR="000F7377" w:rsidRDefault="000F7377"/>
    <w:p w14:paraId="7191AD7E" w14:textId="77777777" w:rsidR="000F7377" w:rsidRDefault="000F7377">
      <w:r xmlns:w="http://schemas.openxmlformats.org/wordprocessingml/2006/main">
        <w:t xml:space="preserve">2. Het gevaar van afgoderij</w:t>
      </w:r>
    </w:p>
    <w:p w14:paraId="7CB9B461" w14:textId="77777777" w:rsidR="000F7377" w:rsidRDefault="000F7377"/>
    <w:p w14:paraId="7B49E5F2" w14:textId="77777777" w:rsidR="000F7377" w:rsidRDefault="000F7377">
      <w:r xmlns:w="http://schemas.openxmlformats.org/wordprocessingml/2006/main">
        <w:t xml:space="preserve">1. Jakobus 4:4 - "Jullie overspelige mensen, weten jullie niet dat vriendschap met de wereld vijandschap tegen God betekent? Daarom wordt iedereen die ervoor kiest een vriend van de wereld te zijn, een vijand van God."</w:t>
      </w:r>
    </w:p>
    <w:p w14:paraId="5D0766BB" w14:textId="77777777" w:rsidR="000F7377" w:rsidRDefault="000F7377"/>
    <w:p w14:paraId="7FFCEA79" w14:textId="77777777" w:rsidR="000F7377" w:rsidRDefault="000F7377">
      <w:r xmlns:w="http://schemas.openxmlformats.org/wordprocessingml/2006/main">
        <w:t xml:space="preserve">2. 1 Johannes 2:15-17 - "Heb de wereld niet lief, noch wat dan ook in de wereld. Als iemand de wereld liefheeft, is de liefde voor de Vader niet in hen. Voor alles in de wereld: de begeerte van het vlees, de lust van de ogen en de trots van het leven – komt niet van de Vader maar van de wereld. De wereld en haar verlangens gaan voorbij, maar wie de wil van God doet, leeft voor altijd.’</w:t>
      </w:r>
    </w:p>
    <w:p w14:paraId="24BC1C4B" w14:textId="77777777" w:rsidR="000F7377" w:rsidRDefault="000F7377"/>
    <w:p w14:paraId="5F96384B" w14:textId="77777777" w:rsidR="000F7377" w:rsidRDefault="000F7377">
      <w:r xmlns:w="http://schemas.openxmlformats.org/wordprocessingml/2006/main">
        <w:t xml:space="preserve">Openbaring 17:5 En op haar voorhoofd was een naam geschreven: MYSTERIE, HET GROTE BABYLON, DE MOEDER VAN DE HOEREN EN DE GRUWELEN VAN DE AARDE.</w:t>
      </w:r>
    </w:p>
    <w:p w14:paraId="20FA874A" w14:textId="77777777" w:rsidR="000F7377" w:rsidRDefault="000F7377"/>
    <w:p w14:paraId="4624E6E4" w14:textId="77777777" w:rsidR="000F7377" w:rsidRDefault="000F7377">
      <w:r xmlns:w="http://schemas.openxmlformats.org/wordprocessingml/2006/main">
        <w:t xml:space="preserve">Openbaring 17:5 spreekt over een vrouw met een mysterieuze naam op haar voorhoofd geschreven, namelijk "Babylon de Grote, de moeder van hoeren en gruwelen van de aarde".</w:t>
      </w:r>
    </w:p>
    <w:p w14:paraId="10BA9DD6" w14:textId="77777777" w:rsidR="000F7377" w:rsidRDefault="000F7377"/>
    <w:p w14:paraId="6245C886" w14:textId="77777777" w:rsidR="000F7377" w:rsidRDefault="000F7377">
      <w:r xmlns:w="http://schemas.openxmlformats.org/wordprocessingml/2006/main">
        <w:t xml:space="preserve">1. Het mysterie van Babylon de Grote: onderzoek naar de betekenis van de naam</w:t>
      </w:r>
    </w:p>
    <w:p w14:paraId="2A2A95D9" w14:textId="77777777" w:rsidR="000F7377" w:rsidRDefault="000F7377"/>
    <w:p w14:paraId="3EC35F27" w14:textId="77777777" w:rsidR="000F7377" w:rsidRDefault="000F7377">
      <w:r xmlns:w="http://schemas.openxmlformats.org/wordprocessingml/2006/main">
        <w:t xml:space="preserve">2. De gruwelen van de aarde: een onderzoek naar de impact van Babylon op de wereld</w:t>
      </w:r>
    </w:p>
    <w:p w14:paraId="68263348" w14:textId="77777777" w:rsidR="000F7377" w:rsidRDefault="000F7377"/>
    <w:p w14:paraId="1C8A4260" w14:textId="77777777" w:rsidR="000F7377" w:rsidRDefault="000F7377">
      <w:r xmlns:w="http://schemas.openxmlformats.org/wordprocessingml/2006/main">
        <w:t xml:space="preserve">1. Spreuken 7:6-27 - Advies om de overspelige vrouw te vermijden</w:t>
      </w:r>
    </w:p>
    <w:p w14:paraId="7F2121F5" w14:textId="77777777" w:rsidR="000F7377" w:rsidRDefault="000F7377"/>
    <w:p w14:paraId="35209FFA" w14:textId="77777777" w:rsidR="000F7377" w:rsidRDefault="000F7377">
      <w:r xmlns:w="http://schemas.openxmlformats.org/wordprocessingml/2006/main">
        <w:t xml:space="preserve">2. Jesaja 47:1-15 - Het oordeel over Babylon vanwege zijn arrogantie en trots</w:t>
      </w:r>
    </w:p>
    <w:p w14:paraId="3FA609EB" w14:textId="77777777" w:rsidR="000F7377" w:rsidRDefault="000F7377"/>
    <w:p w14:paraId="5FD75CE1" w14:textId="77777777" w:rsidR="000F7377" w:rsidRDefault="000F7377">
      <w:r xmlns:w="http://schemas.openxmlformats.org/wordprocessingml/2006/main">
        <w:t xml:space="preserve">Openbaring 17:6 En ik zag de vrouw dronken van het bloed van de heiligen en van het bloed van de martelaren van Jezus; en toen ik haar zag, verwonderde ik mij met grote bewondering.</w:t>
      </w:r>
    </w:p>
    <w:p w14:paraId="6412FBC7" w14:textId="77777777" w:rsidR="000F7377" w:rsidRDefault="000F7377"/>
    <w:p w14:paraId="4751EB8B" w14:textId="77777777" w:rsidR="000F7377" w:rsidRDefault="000F7377">
      <w:r xmlns:w="http://schemas.openxmlformats.org/wordprocessingml/2006/main">
        <w:t xml:space="preserve">Men ziet dat de vrouw in Openbaring 17 dronken is van het bloed van de heiligen en martelaren van Jezus.</w:t>
      </w:r>
    </w:p>
    <w:p w14:paraId="2CC5FCB4" w14:textId="77777777" w:rsidR="000F7377" w:rsidRDefault="000F7377"/>
    <w:p w14:paraId="427C4AA0" w14:textId="77777777" w:rsidR="000F7377" w:rsidRDefault="000F7377">
      <w:r xmlns:w="http://schemas.openxmlformats.org/wordprocessingml/2006/main">
        <w:t xml:space="preserve">1. De kracht van Christus: hoe heiligen en martelaren ons de weg wijzen</w:t>
      </w:r>
    </w:p>
    <w:p w14:paraId="3547AFAC" w14:textId="77777777" w:rsidR="000F7377" w:rsidRDefault="000F7377"/>
    <w:p w14:paraId="1A2B2145" w14:textId="77777777" w:rsidR="000F7377" w:rsidRDefault="000F7377">
      <w:r xmlns:w="http://schemas.openxmlformats.org/wordprocessingml/2006/main">
        <w:t xml:space="preserve">2. Vervolging en lijden: een blik op het bloed van heiligen en martelaren</w:t>
      </w:r>
    </w:p>
    <w:p w14:paraId="03A807FF" w14:textId="77777777" w:rsidR="000F7377" w:rsidRDefault="000F7377"/>
    <w:p w14:paraId="60477064" w14:textId="77777777" w:rsidR="000F7377" w:rsidRDefault="000F7377">
      <w:r xmlns:w="http://schemas.openxmlformats.org/wordprocessingml/2006/main">
        <w:t xml:space="preserve">1. Romeinen 8:17-19 - Want wij zijn mede-erfgenamen van Christus, als we met Hem lijden, zodat we ook met Hem verheerlijkt kunnen worden.</w:t>
      </w:r>
    </w:p>
    <w:p w14:paraId="2FAF935B" w14:textId="77777777" w:rsidR="000F7377" w:rsidRDefault="000F7377"/>
    <w:p w14:paraId="7DB4DA87" w14:textId="77777777" w:rsidR="000F7377" w:rsidRDefault="000F7377">
      <w:r xmlns:w="http://schemas.openxmlformats.org/wordprocessingml/2006/main">
        <w:t xml:space="preserve">2. Hebreeën 12:1-3 - Laten we daarom, omdat we omringd zijn door zo'n grote wolk van getuigen, ons ontdoen van alle lasten en de zonde die zo nauw aankleven, en laten we met volharding de race lopen die voor ons ligt. ons.</w:t>
      </w:r>
    </w:p>
    <w:p w14:paraId="1E307065" w14:textId="77777777" w:rsidR="000F7377" w:rsidRDefault="000F7377"/>
    <w:p w14:paraId="43549634" w14:textId="77777777" w:rsidR="000F7377" w:rsidRDefault="000F7377">
      <w:r xmlns:w="http://schemas.openxmlformats.org/wordprocessingml/2006/main">
        <w:t xml:space="preserve">Openbaring 17:7 En de engel zei tegen mij: Waarom verwonderde u zich? Ik zal je het mysterie vertellen van de vrouw en van het beest dat haar draagt, dat zeven koppen en tien horens heeft.</w:t>
      </w:r>
    </w:p>
    <w:p w14:paraId="1F13159F" w14:textId="77777777" w:rsidR="000F7377" w:rsidRDefault="000F7377"/>
    <w:p w14:paraId="3A31283D" w14:textId="77777777" w:rsidR="000F7377" w:rsidRDefault="000F7377">
      <w:r xmlns:w="http://schemas.openxmlformats.org/wordprocessingml/2006/main">
        <w:t xml:space="preserve">Deze passage onthult de mysterieuze identiteit van een vrouw en een beest met zeven koppen en tien hoorns.</w:t>
      </w:r>
    </w:p>
    <w:p w14:paraId="0AE17DD6" w14:textId="77777777" w:rsidR="000F7377" w:rsidRDefault="000F7377"/>
    <w:p w14:paraId="07A52DC6" w14:textId="77777777" w:rsidR="000F7377" w:rsidRDefault="000F7377">
      <w:r xmlns:w="http://schemas.openxmlformats.org/wordprocessingml/2006/main">
        <w:t xml:space="preserve">1. De onthulling van Gods mysterie: de betekenis van Openbaring 17:7 begrijpen</w:t>
      </w:r>
    </w:p>
    <w:p w14:paraId="66D9ACCA" w14:textId="77777777" w:rsidR="000F7377" w:rsidRDefault="000F7377"/>
    <w:p w14:paraId="47C6B380" w14:textId="77777777" w:rsidR="000F7377" w:rsidRDefault="000F7377">
      <w:r xmlns:w="http://schemas.openxmlformats.org/wordprocessingml/2006/main">
        <w:t xml:space="preserve">2. De kracht van openbaring: Gods doel in ons leven ontsluiten</w:t>
      </w:r>
    </w:p>
    <w:p w14:paraId="2CE1017B" w14:textId="77777777" w:rsidR="000F7377" w:rsidRDefault="000F7377"/>
    <w:p w14:paraId="4F028634" w14:textId="77777777" w:rsidR="000F7377" w:rsidRDefault="000F7377">
      <w:r xmlns:w="http://schemas.openxmlformats.org/wordprocessingml/2006/main">
        <w:t xml:space="preserve">1. Jesaja 25:1 - “O Heer, U bent mijn God; Ik zal je verhogen; Ik zal je naam prijzen, want je hebt prachtige dingen gedaan, oude, trouwe en zekere plannen.”</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25:14 - "Het geheim van de Heer is bij degenen die Hem vrezen, en Hij zal hun zijn verbond laten zien."</w:t>
      </w:r>
    </w:p>
    <w:p w14:paraId="45623276" w14:textId="77777777" w:rsidR="000F7377" w:rsidRDefault="000F7377"/>
    <w:p w14:paraId="6336B2DB" w14:textId="77777777" w:rsidR="000F7377" w:rsidRDefault="000F7377">
      <w:r xmlns:w="http://schemas.openxmlformats.org/wordprocessingml/2006/main">
        <w:t xml:space="preserve">Openbaring 17:8 Het beest dat u zag, was en is niet; en zij zullen uit de bodemloze put opstijgen en het verderf ingaan; en zij die op de aarde wonen zullen zich afvragen wiens namen niet in het boek des levens zijn geschreven vanaf de grondlegging van de wereld, wanneer zij het beest zien dat was, en is het niet, en is het nog steeds.</w:t>
      </w:r>
    </w:p>
    <w:p w14:paraId="44785B2B" w14:textId="77777777" w:rsidR="000F7377" w:rsidRDefault="000F7377"/>
    <w:p w14:paraId="584E51C4" w14:textId="77777777" w:rsidR="000F7377" w:rsidRDefault="000F7377">
      <w:r xmlns:w="http://schemas.openxmlformats.org/wordprocessingml/2006/main">
        <w:t xml:space="preserve">Het beest dat Johannes in het boek Openbaring zag, zal uit de bodemloze put opstijgen en gezien worden door degenen wier namen niet in het boek des levens staan geschreven, waardoor ze zich gaan afvragen.</w:t>
      </w:r>
    </w:p>
    <w:p w14:paraId="4FA3C18A" w14:textId="77777777" w:rsidR="000F7377" w:rsidRDefault="000F7377"/>
    <w:p w14:paraId="5844B634" w14:textId="77777777" w:rsidR="000F7377" w:rsidRDefault="000F7377">
      <w:r xmlns:w="http://schemas.openxmlformats.org/wordprocessingml/2006/main">
        <w:t xml:space="preserve">1. "Het beest dat was en nog niet is, is"</w:t>
      </w:r>
    </w:p>
    <w:p w14:paraId="5F0ED862" w14:textId="77777777" w:rsidR="000F7377" w:rsidRDefault="000F7377"/>
    <w:p w14:paraId="57900C3B" w14:textId="77777777" w:rsidR="000F7377" w:rsidRDefault="000F7377">
      <w:r xmlns:w="http://schemas.openxmlformats.org/wordprocessingml/2006/main">
        <w:t xml:space="preserve">2. "Het wonder van het beest"</w:t>
      </w:r>
    </w:p>
    <w:p w14:paraId="4C320B19" w14:textId="77777777" w:rsidR="000F7377" w:rsidRDefault="000F7377"/>
    <w:p w14:paraId="36E0ABDA" w14:textId="77777777" w:rsidR="000F7377" w:rsidRDefault="000F7377">
      <w:r xmlns:w="http://schemas.openxmlformats.org/wordprocessingml/2006/main">
        <w:t xml:space="preserve">1. Daniël 7:7-8: “Hierna zag ik in de nachtvisioenen, en zie, een vierde beest, vreselijk en verschrikkelijk, en buitengewoon sterk; en het had grote ijzeren tanden: het verslond en brak in stukken, en stampte het residu met de voeten ervan: en het verschilde van alle dieren die vóór hem waren; en het had tien horens. Ik bekeek de hoorns, en zie, er kwam nog een kleine hoorn tussen hen op, voor wie drie van de eerste hoorns bij de wortels waren uitgerukt: en zie, in deze hoorn waren ogen als de ogen van een mens, en een mond die grote dingen spreekt.”</w:t>
      </w:r>
    </w:p>
    <w:p w14:paraId="642DA801" w14:textId="77777777" w:rsidR="000F7377" w:rsidRDefault="000F7377"/>
    <w:p w14:paraId="46931816" w14:textId="77777777" w:rsidR="000F7377" w:rsidRDefault="000F7377">
      <w:r xmlns:w="http://schemas.openxmlformats.org/wordprocessingml/2006/main">
        <w:t xml:space="preserve">2. Efeziërs 1:4: “Zoals Hij ons vóór de grondlegging der wereld in Hem heeft uitgekozen, zodat wij in liefde heilig en onberispelijk voor Hem zouden zijn.”</w:t>
      </w:r>
    </w:p>
    <w:p w14:paraId="140FE926" w14:textId="77777777" w:rsidR="000F7377" w:rsidRDefault="000F7377"/>
    <w:p w14:paraId="41701286" w14:textId="77777777" w:rsidR="000F7377" w:rsidRDefault="000F7377">
      <w:r xmlns:w="http://schemas.openxmlformats.org/wordprocessingml/2006/main">
        <w:t xml:space="preserve">Openbaring 17:9 En hier is de geest die wijsheid heeft. De zeven koppen zijn zeven bergen, waarop de vrouw zit.</w:t>
      </w:r>
    </w:p>
    <w:p w14:paraId="03836F9B" w14:textId="77777777" w:rsidR="000F7377" w:rsidRDefault="000F7377"/>
    <w:p w14:paraId="645D4760" w14:textId="77777777" w:rsidR="000F7377" w:rsidRDefault="000F7377">
      <w:r xmlns:w="http://schemas.openxmlformats.org/wordprocessingml/2006/main">
        <w:t xml:space="preserve">De zeven hoofden in Openbaring 17:9 zijn de zeven bergen waarop de vrouw zit.</w:t>
      </w:r>
    </w:p>
    <w:p w14:paraId="6988254F" w14:textId="77777777" w:rsidR="000F7377" w:rsidRDefault="000F7377"/>
    <w:p w14:paraId="270C3612" w14:textId="77777777" w:rsidR="000F7377" w:rsidRDefault="000F7377">
      <w:r xmlns:w="http://schemas.openxmlformats.org/wordprocessingml/2006/main">
        <w:t xml:space="preserve">1. De bergen van Openbaring: een studie van Openbaring 17:9</w:t>
      </w:r>
    </w:p>
    <w:p w14:paraId="1A83195F" w14:textId="77777777" w:rsidR="000F7377" w:rsidRDefault="000F7377"/>
    <w:p w14:paraId="32711A45" w14:textId="77777777" w:rsidR="000F7377" w:rsidRDefault="000F7377">
      <w:r xmlns:w="http://schemas.openxmlformats.org/wordprocessingml/2006/main">
        <w:t xml:space="preserve">2. Wijsheid in het boek Openbaring: hoe je Gods leiding kunt vinden</w:t>
      </w:r>
    </w:p>
    <w:p w14:paraId="38098ADB" w14:textId="77777777" w:rsidR="000F7377" w:rsidRDefault="000F7377"/>
    <w:p w14:paraId="6120B977" w14:textId="77777777" w:rsidR="000F7377" w:rsidRDefault="000F7377">
      <w:r xmlns:w="http://schemas.openxmlformats.org/wordprocessingml/2006/main">
        <w:t xml:space="preserve">1. Psalm 125:1 - "Zij die op de HEER vertrouwen, zijn als de berg Sion, die niet wankelt, maar voor altijd blijft."</w:t>
      </w:r>
    </w:p>
    <w:p w14:paraId="3F77F621" w14:textId="77777777" w:rsidR="000F7377" w:rsidRDefault="000F7377"/>
    <w:p w14:paraId="782A190A" w14:textId="77777777" w:rsidR="000F7377" w:rsidRDefault="000F7377">
      <w:r xmlns:w="http://schemas.openxmlformats.org/wordprocessingml/2006/main">
        <w:t xml:space="preserve">2. Jesaja 12:2 - “Zie, God is mijn redding; Ik zal vertrouwen en niet bang zijn; want de HEERE GOD is mijn kracht en mijn lied; Hij is ook mijn redding geworden.”</w:t>
      </w:r>
    </w:p>
    <w:p w14:paraId="020F98A9" w14:textId="77777777" w:rsidR="000F7377" w:rsidRDefault="000F7377"/>
    <w:p w14:paraId="2B6040F8" w14:textId="77777777" w:rsidR="000F7377" w:rsidRDefault="000F7377">
      <w:r xmlns:w="http://schemas.openxmlformats.org/wordprocessingml/2006/main">
        <w:t xml:space="preserve">Openbaring 17:10 En er zijn zeven koningen: vijf zijn gevallen, en de een is er, en de ander is nog niet gekomen; en als hij komt, moet hij een korte tijd doorgaan.</w:t>
      </w:r>
    </w:p>
    <w:p w14:paraId="26A93F11" w14:textId="77777777" w:rsidR="000F7377" w:rsidRDefault="000F7377"/>
    <w:p w14:paraId="45E538E8" w14:textId="77777777" w:rsidR="000F7377" w:rsidRDefault="000F7377">
      <w:r xmlns:w="http://schemas.openxmlformats.org/wordprocessingml/2006/main">
        <w:t xml:space="preserve">Deze passage uit Openbaring 17:10 spreekt over zeven koningen, waarvan er vijf al gevallen zijn, de één leeft en de ander moet nog komen, en hij zal slechts voor een korte tijd regeren.</w:t>
      </w:r>
    </w:p>
    <w:p w14:paraId="05C4EBEF" w14:textId="77777777" w:rsidR="000F7377" w:rsidRDefault="000F7377"/>
    <w:p w14:paraId="6E9BE685" w14:textId="77777777" w:rsidR="000F7377" w:rsidRDefault="000F7377">
      <w:r xmlns:w="http://schemas.openxmlformats.org/wordprocessingml/2006/main">
        <w:t xml:space="preserve">1. De vergankelijkheid van de menselijke macht: hoe we moeten leven in het licht van onze vergankelijkheid</w:t>
      </w:r>
    </w:p>
    <w:p w14:paraId="6DE76D15" w14:textId="77777777" w:rsidR="000F7377" w:rsidRDefault="000F7377"/>
    <w:p w14:paraId="6250A6B4" w14:textId="77777777" w:rsidR="000F7377" w:rsidRDefault="000F7377">
      <w:r xmlns:w="http://schemas.openxmlformats.org/wordprocessingml/2006/main">
        <w:t xml:space="preserve">2. De soevereiniteit van God: vertrouwen op de Heer voor blijvende vrede en troost</w:t>
      </w:r>
    </w:p>
    <w:p w14:paraId="4B182CC5" w14:textId="77777777" w:rsidR="000F7377" w:rsidRDefault="000F7377"/>
    <w:p w14:paraId="797A5230" w14:textId="77777777" w:rsidR="000F7377" w:rsidRDefault="000F7377">
      <w:r xmlns:w="http://schemas.openxmlformats.org/wordprocessingml/2006/main">
        <w:t xml:space="preserve">1. Jesaja 40:6-8 - "Alle mensen zijn als gras, en al hun glorie is als de bloemen van het veld; het gras verdort en de bloemen vallen, maar het woord van onze God blijft eeuwig bestaan."</w:t>
      </w:r>
    </w:p>
    <w:p w14:paraId="64AFE65C" w14:textId="77777777" w:rsidR="000F7377" w:rsidRDefault="000F7377"/>
    <w:p w14:paraId="4B25390E" w14:textId="77777777" w:rsidR="000F7377" w:rsidRDefault="000F7377">
      <w:r xmlns:w="http://schemas.openxmlformats.org/wordprocessingml/2006/main">
        <w:t xml:space="preserve">2. Jakobus 4:14 - "Je weet niet eens wat er morgen zal gebeuren. Wat is je leven? Je bent een mist die even verschijnt en dan verdwijnt."</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17:11 En het beest dat was en niet is, zelfs hij is de achtste, en is van de zeven, en gaat verloren.</w:t>
      </w:r>
    </w:p>
    <w:p w14:paraId="719D1F12" w14:textId="77777777" w:rsidR="000F7377" w:rsidRDefault="000F7377"/>
    <w:p w14:paraId="33BDD9A5" w14:textId="77777777" w:rsidR="000F7377" w:rsidRDefault="000F7377">
      <w:r xmlns:w="http://schemas.openxmlformats.org/wordprocessingml/2006/main">
        <w:t xml:space="preserve">Het beest dat was en niet is, is het achtste en behoort tot de zeven en gaat ten onder.</w:t>
      </w:r>
    </w:p>
    <w:p w14:paraId="15535C32" w14:textId="77777777" w:rsidR="000F7377" w:rsidRDefault="000F7377"/>
    <w:p w14:paraId="3A04A80E" w14:textId="77777777" w:rsidR="000F7377" w:rsidRDefault="000F7377">
      <w:r xmlns:w="http://schemas.openxmlformats.org/wordprocessingml/2006/main">
        <w:t xml:space="preserve">1. Het beest en het verderf: de betekenis van Openbaring 17:11 begrijpen</w:t>
      </w:r>
    </w:p>
    <w:p w14:paraId="5FAFFC46" w14:textId="77777777" w:rsidR="000F7377" w:rsidRDefault="000F7377"/>
    <w:p w14:paraId="7D6DE570" w14:textId="77777777" w:rsidR="000F7377" w:rsidRDefault="000F7377">
      <w:r xmlns:w="http://schemas.openxmlformats.org/wordprocessingml/2006/main">
        <w:t xml:space="preserve">2. Het achtste beest: een studie van Openbaring 17:11</w:t>
      </w:r>
    </w:p>
    <w:p w14:paraId="7C07FBFC" w14:textId="77777777" w:rsidR="000F7377" w:rsidRDefault="000F7377"/>
    <w:p w14:paraId="595AEDF4" w14:textId="77777777" w:rsidR="000F7377" w:rsidRDefault="000F7377">
      <w:r xmlns:w="http://schemas.openxmlformats.org/wordprocessingml/2006/main">
        <w:t xml:space="preserve">1. Matteüs 25:41 – “Dan zal hij tegen degenen aan zijn linkerhand zeggen: ‘Ga van mij weg, vervloekte, naar het eeuwige vuur dat voor de duivel en zijn engelen is bereid.’”</w:t>
      </w:r>
    </w:p>
    <w:p w14:paraId="106789C7" w14:textId="77777777" w:rsidR="000F7377" w:rsidRDefault="000F7377"/>
    <w:p w14:paraId="6F1D4C7D" w14:textId="77777777" w:rsidR="000F7377" w:rsidRDefault="000F7377">
      <w:r xmlns:w="http://schemas.openxmlformats.org/wordprocessingml/2006/main">
        <w:t xml:space="preserve">2. Daniël 7:11— “Ik keek toen vanwege het geluid van de grote woorden die de hoorn sprak. En terwijl ik keek, werd het beest gedood, en zijn lichaam vernietigd en overgedragen om met vuur te worden verbrand.</w:t>
      </w:r>
    </w:p>
    <w:p w14:paraId="520C5643" w14:textId="77777777" w:rsidR="000F7377" w:rsidRDefault="000F7377"/>
    <w:p w14:paraId="3E56361C" w14:textId="77777777" w:rsidR="000F7377" w:rsidRDefault="000F7377">
      <w:r xmlns:w="http://schemas.openxmlformats.org/wordprocessingml/2006/main">
        <w:t xml:space="preserve">Openbaring 17:12 En de tien horens die u hebt gezien, zijn tien koningen, die nog geen koninkrijk hebben ontvangen; maar ontvang macht als koningen voor één uur met het beest.</w:t>
      </w:r>
    </w:p>
    <w:p w14:paraId="0C66ADFC" w14:textId="77777777" w:rsidR="000F7377" w:rsidRDefault="000F7377"/>
    <w:p w14:paraId="5A2D5FE8" w14:textId="77777777" w:rsidR="000F7377" w:rsidRDefault="000F7377">
      <w:r xmlns:w="http://schemas.openxmlformats.org/wordprocessingml/2006/main">
        <w:t xml:space="preserve">De passage beschrijft tien koningen die nog geen koninkrijk hebben ontvangen, maar gedurende een uur als koningen aan de macht zullen komen naast het beest.</w:t>
      </w:r>
    </w:p>
    <w:p w14:paraId="19C52C70" w14:textId="77777777" w:rsidR="000F7377" w:rsidRDefault="000F7377"/>
    <w:p w14:paraId="3C468068" w14:textId="77777777" w:rsidR="000F7377" w:rsidRDefault="000F7377">
      <w:r xmlns:w="http://schemas.openxmlformats.org/wordprocessingml/2006/main">
        <w:t xml:space="preserve">1. De macht van koningen: begrijpen wat het betekent om autoriteit te ontvangen</w:t>
      </w:r>
    </w:p>
    <w:p w14:paraId="77B8E6B3" w14:textId="77777777" w:rsidR="000F7377" w:rsidRDefault="000F7377"/>
    <w:p w14:paraId="0B7767D4" w14:textId="77777777" w:rsidR="000F7377" w:rsidRDefault="000F7377">
      <w:r xmlns:w="http://schemas.openxmlformats.org/wordprocessingml/2006/main">
        <w:t xml:space="preserve">2. De tijdelijke aard van autoriteit: hoe Gods soevereiniteit oppermachtig regeert</w:t>
      </w:r>
    </w:p>
    <w:p w14:paraId="7ED6DACC" w14:textId="77777777" w:rsidR="000F7377" w:rsidRDefault="000F7377"/>
    <w:p w14:paraId="1394B973" w14:textId="77777777" w:rsidR="000F7377" w:rsidRDefault="000F7377">
      <w:r xmlns:w="http://schemas.openxmlformats.org/wordprocessingml/2006/main">
        <w:t xml:space="preserve">1. Daniël 7:17-18 - “Deze grote dieren, die vier zijn, zijn vier koningen, die uit de aarde zullen oprijzen. Maar de heiligen van de Allerhoogste zullen het koninkrijk nemen en het koninkrijk voor altijd bezitten, </w:t>
      </w:r>
      <w:r xmlns:w="http://schemas.openxmlformats.org/wordprocessingml/2006/main">
        <w:lastRenderedPageBreak xmlns:w="http://schemas.openxmlformats.org/wordprocessingml/2006/main"/>
      </w:r>
      <w:r xmlns:w="http://schemas.openxmlformats.org/wordprocessingml/2006/main">
        <w:t xml:space="preserve">zelfs voor altijd en eeuwig.’</w:t>
      </w:r>
    </w:p>
    <w:p w14:paraId="4B9B35A3" w14:textId="77777777" w:rsidR="000F7377" w:rsidRDefault="000F7377"/>
    <w:p w14:paraId="1C658549" w14:textId="77777777" w:rsidR="000F7377" w:rsidRDefault="000F7377">
      <w:r xmlns:w="http://schemas.openxmlformats.org/wordprocessingml/2006/main">
        <w:t xml:space="preserve">2. Romeinen 13:1-2 - “Laat iedere ziel onderworpen zijn aan de hogere machten. Want er is geen macht dan die van God: de machten die er zijn, zijn door God ingesteld. Een ieder die zich daarom tegen de macht verzet, verzet zich tegen de verordening van God: en zij die zich verzetten, zullen verdoemenis ontvangen.’</w:t>
      </w:r>
    </w:p>
    <w:p w14:paraId="7DB6F78A" w14:textId="77777777" w:rsidR="000F7377" w:rsidRDefault="000F7377"/>
    <w:p w14:paraId="6F4367E9" w14:textId="77777777" w:rsidR="000F7377" w:rsidRDefault="000F7377">
      <w:r xmlns:w="http://schemas.openxmlformats.org/wordprocessingml/2006/main">
        <w:t xml:space="preserve">Openbaring 17:13 Dezen zijn één van zin en zullen hun macht en kracht aan het beest geven.</w:t>
      </w:r>
    </w:p>
    <w:p w14:paraId="07F63C60" w14:textId="77777777" w:rsidR="000F7377" w:rsidRDefault="000F7377"/>
    <w:p w14:paraId="0C76E38E" w14:textId="77777777" w:rsidR="000F7377" w:rsidRDefault="000F7377">
      <w:r xmlns:w="http://schemas.openxmlformats.org/wordprocessingml/2006/main">
        <w:t xml:space="preserve">Mensen met een vastberaden mentaliteit geven hun macht en kracht aan het beest.</w:t>
      </w:r>
    </w:p>
    <w:p w14:paraId="4804664C" w14:textId="77777777" w:rsidR="000F7377" w:rsidRDefault="000F7377"/>
    <w:p w14:paraId="6BD555C9" w14:textId="77777777" w:rsidR="000F7377" w:rsidRDefault="000F7377">
      <w:r xmlns:w="http://schemas.openxmlformats.org/wordprocessingml/2006/main">
        <w:t xml:space="preserve">1. De kracht van eenheid – hoe we samen grote dingen kunnen bereiken door onze individuele macht en kracht over te geven aan een gemeenschappelijk doel.</w:t>
      </w:r>
    </w:p>
    <w:p w14:paraId="7248FA99" w14:textId="77777777" w:rsidR="000F7377" w:rsidRDefault="000F7377"/>
    <w:p w14:paraId="74C2C613" w14:textId="77777777" w:rsidR="000F7377" w:rsidRDefault="000F7377">
      <w:r xmlns:w="http://schemas.openxmlformats.org/wordprocessingml/2006/main">
        <w:t xml:space="preserve">2. Het beest in ons – hoe overgave aan onze eigen egoïstische verlangens tot onze ondergang kan leiden.</w:t>
      </w:r>
    </w:p>
    <w:p w14:paraId="6F35C8E6" w14:textId="77777777" w:rsidR="000F7377" w:rsidRDefault="000F7377"/>
    <w:p w14:paraId="7D692573" w14:textId="77777777" w:rsidR="000F7377" w:rsidRDefault="000F7377">
      <w:r xmlns:w="http://schemas.openxmlformats.org/wordprocessingml/2006/main">
        <w:t xml:space="preserve">1. Jakobus 4:7 - "Onderwerpt u daarom aan God. Weerstaat de duivel, en hij zal van u vluchten."</w:t>
      </w:r>
    </w:p>
    <w:p w14:paraId="45CE9D65" w14:textId="77777777" w:rsidR="000F7377" w:rsidRDefault="000F7377"/>
    <w:p w14:paraId="227905D5" w14:textId="77777777" w:rsidR="000F7377" w:rsidRDefault="000F7377">
      <w:r xmlns:w="http://schemas.openxmlformats.org/wordprocessingml/2006/main">
        <w:t xml:space="preserve">2. Matteüs 6:24 - "Niemand kan twee heren dienen, want hij zal óf de een haten en de ander liefhebben, óf hij zal toegewijd zijn aan de een en de ander verachten. Je kunt God en het geld niet dienen."</w:t>
      </w:r>
    </w:p>
    <w:p w14:paraId="17E18390" w14:textId="77777777" w:rsidR="000F7377" w:rsidRDefault="000F7377"/>
    <w:p w14:paraId="4180F438" w14:textId="77777777" w:rsidR="000F7377" w:rsidRDefault="000F7377">
      <w:r xmlns:w="http://schemas.openxmlformats.org/wordprocessingml/2006/main">
        <w:t xml:space="preserve">Openbaring 17:14 Dezen zullen oorlog voeren tegen het Lam, en het Lam zal hen overwinnen; want Hij is Heer der heren en Koning der koningen; en zij die met Hem zijn, zijn geroepen, uitverkoren en getrouw.</w:t>
      </w:r>
    </w:p>
    <w:p w14:paraId="0B25D812" w14:textId="77777777" w:rsidR="000F7377" w:rsidRDefault="000F7377"/>
    <w:p w14:paraId="45DEE834" w14:textId="77777777" w:rsidR="000F7377" w:rsidRDefault="000F7377">
      <w:r xmlns:w="http://schemas.openxmlformats.org/wordprocessingml/2006/main">
        <w:t xml:space="preserve">Het Lam zal alle vijanden overwinnen, want Hij is Heer der heren en Koning der koningen, en degenen die met Hem zijn, zijn geroepen, uitverkoren en getrouw.</w:t>
      </w:r>
    </w:p>
    <w:p w14:paraId="137EFF8A" w14:textId="77777777" w:rsidR="000F7377" w:rsidRDefault="000F7377"/>
    <w:p w14:paraId="0A1E1326" w14:textId="77777777" w:rsidR="000F7377" w:rsidRDefault="000F7377">
      <w:r xmlns:w="http://schemas.openxmlformats.org/wordprocessingml/2006/main">
        <w:t xml:space="preserve">1: Er is geen macht groter dan onze Heer, en degenen die Hem volgen kunnen verzekerd zijn van Zijn bescherming.</w:t>
      </w:r>
    </w:p>
    <w:p w14:paraId="3ED14D41" w14:textId="77777777" w:rsidR="000F7377" w:rsidRDefault="000F7377"/>
    <w:p w14:paraId="7E8D9625" w14:textId="77777777" w:rsidR="000F7377" w:rsidRDefault="000F7377">
      <w:r xmlns:w="http://schemas.openxmlformats.org/wordprocessingml/2006/main">
        <w:t xml:space="preserve">2: Onze Heer is Heer der heren en Koning der koningen, en degenen die Hem volgen zijn geroepen, uitverkoren en trouw.</w:t>
      </w:r>
    </w:p>
    <w:p w14:paraId="18C5F9FD" w14:textId="77777777" w:rsidR="000F7377" w:rsidRDefault="000F7377"/>
    <w:p w14:paraId="7E140BCA" w14:textId="77777777" w:rsidR="000F7377" w:rsidRDefault="000F7377">
      <w:r xmlns:w="http://schemas.openxmlformats.org/wordprocessingml/2006/main">
        <w:t xml:space="preserve">1: Jesaja 41:10 - Vrees niet; want ik ben met u: wees niet ontzet; want ik ben uw God: ik zal u sterken; ja, ik zal u helpen; ja, ik zal u steunen met de rechterhand van mijn gerechtigheid.</w:t>
      </w:r>
    </w:p>
    <w:p w14:paraId="62153D04" w14:textId="77777777" w:rsidR="000F7377" w:rsidRDefault="000F7377"/>
    <w:p w14:paraId="63D2AD60" w14:textId="77777777" w:rsidR="000F7377" w:rsidRDefault="000F7377">
      <w:r xmlns:w="http://schemas.openxmlformats.org/wordprocessingml/2006/main">
        <w:t xml:space="preserve">2: Jozua 1:9 - Heb ik u niet geboden? Wees sterk en moedig; wees niet bang en laat u niet ontmoedigen: want de Heer, uw God, is met u, waar u ook gaat.</w:t>
      </w:r>
    </w:p>
    <w:p w14:paraId="24521D6F" w14:textId="77777777" w:rsidR="000F7377" w:rsidRDefault="000F7377"/>
    <w:p w14:paraId="7D3FF1D4" w14:textId="77777777" w:rsidR="000F7377" w:rsidRDefault="000F7377">
      <w:r xmlns:w="http://schemas.openxmlformats.org/wordprocessingml/2006/main">
        <w:t xml:space="preserve">Openbaring 17:15 En hij zei tegen mij: De wateren die u zag, waar de hoer zit, zijn volken en scharen en natiën en talen.</w:t>
      </w:r>
    </w:p>
    <w:p w14:paraId="192D4F4C" w14:textId="77777777" w:rsidR="000F7377" w:rsidRDefault="000F7377"/>
    <w:p w14:paraId="7A47E50E" w14:textId="77777777" w:rsidR="000F7377" w:rsidRDefault="000F7377">
      <w:r xmlns:w="http://schemas.openxmlformats.org/wordprocessingml/2006/main">
        <w:t xml:space="preserve">De wateren in Openbaring 17:15 symboliseren de verschillende volkeren, menigten, naties en talen van de wereld.</w:t>
      </w:r>
    </w:p>
    <w:p w14:paraId="332B511C" w14:textId="77777777" w:rsidR="000F7377" w:rsidRDefault="000F7377"/>
    <w:p w14:paraId="1FD35EF0" w14:textId="77777777" w:rsidR="000F7377" w:rsidRDefault="000F7377">
      <w:r xmlns:w="http://schemas.openxmlformats.org/wordprocessingml/2006/main">
        <w:t xml:space="preserve">1. Gods barmhartigheid strekt zich uit tot iedereen: een reflectie op Openbaring 17:15</w:t>
      </w:r>
    </w:p>
    <w:p w14:paraId="0AEDE6C5" w14:textId="77777777" w:rsidR="000F7377" w:rsidRDefault="000F7377"/>
    <w:p w14:paraId="63BAD547" w14:textId="77777777" w:rsidR="000F7377" w:rsidRDefault="000F7377">
      <w:r xmlns:w="http://schemas.openxmlformats.org/wordprocessingml/2006/main">
        <w:t xml:space="preserve">2. Verschillende culturen begrijpen: een studie van Openbaring 17:15</w:t>
      </w:r>
    </w:p>
    <w:p w14:paraId="1194EA19" w14:textId="77777777" w:rsidR="000F7377" w:rsidRDefault="000F7377"/>
    <w:p w14:paraId="18E58ABD" w14:textId="77777777" w:rsidR="000F7377" w:rsidRDefault="000F7377">
      <w:r xmlns:w="http://schemas.openxmlformats.org/wordprocessingml/2006/main">
        <w:t xml:space="preserve">1. Psalm 86:9 - Alle volken die u hebt gemaakt zullen komen en voor u aanbidden, Heer; zij zullen uw naam verheerlijken.</w:t>
      </w:r>
    </w:p>
    <w:p w14:paraId="39083D57" w14:textId="77777777" w:rsidR="000F7377" w:rsidRDefault="000F7377"/>
    <w:p w14:paraId="0C2613CA" w14:textId="77777777" w:rsidR="000F7377" w:rsidRDefault="000F7377">
      <w:r xmlns:w="http://schemas.openxmlformats.org/wordprocessingml/2006/main">
        <w:t xml:space="preserve">2. Handelingen 17:26 - Uit één man heeft hij alle volken gemaakt, zodat zij de hele aarde zouden bewonen; en hij markeerde hun vastgestelde tijden in de geschiedenis en de grenzen van hun land.</w:t>
      </w:r>
    </w:p>
    <w:p w14:paraId="2BD1F66A" w14:textId="77777777" w:rsidR="000F7377" w:rsidRDefault="000F7377"/>
    <w:p w14:paraId="30E705AB" w14:textId="77777777" w:rsidR="000F7377" w:rsidRDefault="000F7377">
      <w:r xmlns:w="http://schemas.openxmlformats.org/wordprocessingml/2006/main">
        <w:t xml:space="preserve">Openbaring 17:16 En de tien horens die gij aan het beest hebt gezien, deze zullen de hoer haten, en zullen haar verlaten en naakt maken, en zullen haar vlees eten, en haar met vuur verbranden.</w:t>
      </w:r>
    </w:p>
    <w:p w14:paraId="29D13DB3" w14:textId="77777777" w:rsidR="000F7377" w:rsidRDefault="000F7377"/>
    <w:p w14:paraId="5B38C7EE" w14:textId="77777777" w:rsidR="000F7377" w:rsidRDefault="000F7377">
      <w:r xmlns:w="http://schemas.openxmlformats.org/wordprocessingml/2006/main">
        <w:t xml:space="preserve">De tien horens van het beest zullen de hoer haten en haar vernietigen, haar vlees verteren en haar met vuur verbranden.</w:t>
      </w:r>
    </w:p>
    <w:p w14:paraId="2C5ACF60" w14:textId="77777777" w:rsidR="000F7377" w:rsidRDefault="000F7377"/>
    <w:p w14:paraId="32D26E84" w14:textId="77777777" w:rsidR="000F7377" w:rsidRDefault="000F7377">
      <w:r xmlns:w="http://schemas.openxmlformats.org/wordprocessingml/2006/main">
        <w:t xml:space="preserve">1. Ware haat komt voort uit de gevolgen van zonde en de vernietiging ervan.</w:t>
      </w:r>
    </w:p>
    <w:p w14:paraId="4DE69339" w14:textId="77777777" w:rsidR="000F7377" w:rsidRDefault="000F7377"/>
    <w:p w14:paraId="21AAC04F" w14:textId="77777777" w:rsidR="000F7377" w:rsidRDefault="000F7377">
      <w:r xmlns:w="http://schemas.openxmlformats.org/wordprocessingml/2006/main">
        <w:t xml:space="preserve">2. Onze levens zijn vluchtig en onze daden hebben gevolgen.</w:t>
      </w:r>
    </w:p>
    <w:p w14:paraId="2EA05EEE" w14:textId="77777777" w:rsidR="000F7377" w:rsidRDefault="000F7377"/>
    <w:p w14:paraId="5966AE32" w14:textId="77777777" w:rsidR="000F7377" w:rsidRDefault="000F7377">
      <w:r xmlns:w="http://schemas.openxmlformats.org/wordprocessingml/2006/main">
        <w:t xml:space="preserve">1. Romeinen 6:23 - Want het loon van de zonde is de dood, maar het vrije geschenk van God is het eeuwige leven in Christus Jezus, onze Heer.</w:t>
      </w:r>
    </w:p>
    <w:p w14:paraId="533596EB" w14:textId="77777777" w:rsidR="000F7377" w:rsidRDefault="000F7377"/>
    <w:p w14:paraId="49EB9EA5" w14:textId="77777777" w:rsidR="000F7377" w:rsidRDefault="000F7377">
      <w:r xmlns:w="http://schemas.openxmlformats.org/wordprocessingml/2006/main">
        <w:t xml:space="preserve">2. Jakobus 4:14 - Toch weet je niet wat morgen zal brengen. Wat is jouw leven? Want jij bent een mist die even verschijnt en dan verdwijnt.</w:t>
      </w:r>
    </w:p>
    <w:p w14:paraId="6F3201A5" w14:textId="77777777" w:rsidR="000F7377" w:rsidRDefault="000F7377"/>
    <w:p w14:paraId="6C7611BF" w14:textId="77777777" w:rsidR="000F7377" w:rsidRDefault="000F7377">
      <w:r xmlns:w="http://schemas.openxmlformats.org/wordprocessingml/2006/main">
        <w:t xml:space="preserve">Openbaring 17:17 Want God heeft in hun hart gegeven om zijn wil te vervullen, en ermee in te stemmen, en hun koninkrijk aan het beest te geven, totdat de woorden van God zullen worden vervuld.</w:t>
      </w:r>
    </w:p>
    <w:p w14:paraId="0893C181" w14:textId="77777777" w:rsidR="000F7377" w:rsidRDefault="000F7377"/>
    <w:p w14:paraId="277321BF" w14:textId="77777777" w:rsidR="000F7377" w:rsidRDefault="000F7377">
      <w:r xmlns:w="http://schemas.openxmlformats.org/wordprocessingml/2006/main">
        <w:t xml:space="preserve">Het beest krijgt autoriteit over de koninkrijken totdat Gods wil is vervuld.</w:t>
      </w:r>
    </w:p>
    <w:p w14:paraId="06E2527D" w14:textId="77777777" w:rsidR="000F7377" w:rsidRDefault="000F7377"/>
    <w:p w14:paraId="33833E6F" w14:textId="77777777" w:rsidR="000F7377" w:rsidRDefault="000F7377">
      <w:r xmlns:w="http://schemas.openxmlformats.org/wordprocessingml/2006/main">
        <w:t xml:space="preserve">1. Gods ultieme autoriteit en wil begrijpen</w:t>
      </w:r>
    </w:p>
    <w:p w14:paraId="4CFEE491" w14:textId="77777777" w:rsidR="000F7377" w:rsidRDefault="000F7377"/>
    <w:p w14:paraId="69936A03" w14:textId="77777777" w:rsidR="000F7377" w:rsidRDefault="000F7377">
      <w:r xmlns:w="http://schemas.openxmlformats.org/wordprocessingml/2006/main">
        <w:t xml:space="preserve">2. Het belang van onderwerping aan Gods wil</w:t>
      </w:r>
    </w:p>
    <w:p w14:paraId="5756DF0A" w14:textId="77777777" w:rsidR="000F7377" w:rsidRDefault="000F7377"/>
    <w:p w14:paraId="3AB75654" w14:textId="77777777" w:rsidR="000F7377" w:rsidRDefault="000F7377">
      <w:r xmlns:w="http://schemas.openxmlformats.org/wordprocessingml/2006/main">
        <w:t xml:space="preserve">1. Matteüs 6:10 - "Uw koninkrijk kome en uw wil geschiede, op aarde zoals in de hemel."</w:t>
      </w:r>
    </w:p>
    <w:p w14:paraId="2677AA3C" w14:textId="77777777" w:rsidR="000F7377" w:rsidRDefault="000F7377"/>
    <w:p w14:paraId="57CA91D8" w14:textId="77777777" w:rsidR="000F7377" w:rsidRDefault="000F7377">
      <w:r xmlns:w="http://schemas.openxmlformats.org/wordprocessingml/2006/main">
        <w:t xml:space="preserve">2. Jakobus 4:7 - "Onderwerpt u daarom aan God. Weerstaat de duivel, en hij zal van u vluchten."</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17:18 En de vrouw die u hebt gezien, is de grote stad die regeert over de koningen van de aarde.</w:t>
      </w:r>
    </w:p>
    <w:p w14:paraId="4381FEB2" w14:textId="77777777" w:rsidR="000F7377" w:rsidRDefault="000F7377"/>
    <w:p w14:paraId="6D14D365" w14:textId="77777777" w:rsidR="000F7377" w:rsidRDefault="000F7377">
      <w:r xmlns:w="http://schemas.openxmlformats.org/wordprocessingml/2006/main">
        <w:t xml:space="preserve">De vrouw in het visioen staat symbool voor de grote stad die regeert over de koningen van de aarde.</w:t>
      </w:r>
    </w:p>
    <w:p w14:paraId="52FEB6A3" w14:textId="77777777" w:rsidR="000F7377" w:rsidRDefault="000F7377"/>
    <w:p w14:paraId="10B16941" w14:textId="77777777" w:rsidR="000F7377" w:rsidRDefault="000F7377">
      <w:r xmlns:w="http://schemas.openxmlformats.org/wordprocessingml/2006/main">
        <w:t xml:space="preserve">1: Gods soevereiniteit over naties</w:t>
      </w:r>
    </w:p>
    <w:p w14:paraId="011F9485" w14:textId="77777777" w:rsidR="000F7377" w:rsidRDefault="000F7377"/>
    <w:p w14:paraId="339164BF" w14:textId="77777777" w:rsidR="000F7377" w:rsidRDefault="000F7377">
      <w:r xmlns:w="http://schemas.openxmlformats.org/wordprocessingml/2006/main">
        <w:t xml:space="preserve">2: De suprematie van de Kerk</w:t>
      </w:r>
    </w:p>
    <w:p w14:paraId="6BD2B03A" w14:textId="77777777" w:rsidR="000F7377" w:rsidRDefault="000F7377"/>
    <w:p w14:paraId="0CBF994C" w14:textId="77777777" w:rsidR="000F7377" w:rsidRDefault="000F7377">
      <w:r xmlns:w="http://schemas.openxmlformats.org/wordprocessingml/2006/main">
        <w:t xml:space="preserve">1: Daniël 7:27 - En het koninkrijk en de heerschappij, en de grootheid van het koninkrijk onder de hele hemel, zullen worden gegeven aan het volk van de heiligen van de Allerhoogste, wiens koninkrijk een eeuwig koninkrijk is, en alle heerschappijen zullen dienen en gehoorzaam hem.</w:t>
      </w:r>
    </w:p>
    <w:p w14:paraId="2D68A9FD" w14:textId="77777777" w:rsidR="000F7377" w:rsidRDefault="000F7377"/>
    <w:p w14:paraId="234E1D4A" w14:textId="77777777" w:rsidR="000F7377" w:rsidRDefault="000F7377">
      <w:r xmlns:w="http://schemas.openxmlformats.org/wordprocessingml/2006/main">
        <w:t xml:space="preserve">2: Psalm 2:10-12 - Wees daarom nu wijs, o koningen; wees geïnstrueerd, gij rechters van de aarde. Dien de Heer met vrees en verheug u met beving. Kus de Zoon, opdat hij niet boos wordt en jullie onderweg omkomen, wanneer zijn toorn maar een beetje is ontstoken. Gezegend zijn allen die hun vertrouwen in Hem stellen.</w:t>
      </w:r>
    </w:p>
    <w:p w14:paraId="06C65336" w14:textId="77777777" w:rsidR="000F7377" w:rsidRDefault="000F7377"/>
    <w:p w14:paraId="61345A2D" w14:textId="77777777" w:rsidR="000F7377" w:rsidRDefault="000F7377">
      <w:r xmlns:w="http://schemas.openxmlformats.org/wordprocessingml/2006/main">
        <w:t xml:space="preserve">Openbaring 18 is het achttiende hoofdstuk van het boek Openbaring en vervolgt Johannes' visie op de eindtijdgebeurtenissen. Dit hoofdstuk concentreert zich op de val en het oordeel van Babylon de Grote, en symboliseert een corrupt en afgodische systeem dat zich tegen God verzet.</w:t>
      </w:r>
    </w:p>
    <w:p w14:paraId="307450EE" w14:textId="77777777" w:rsidR="000F7377" w:rsidRDefault="000F7377"/>
    <w:p w14:paraId="79519978" w14:textId="77777777" w:rsidR="000F7377" w:rsidRDefault="000F7377">
      <w:r xmlns:w="http://schemas.openxmlformats.org/wordprocessingml/2006/main">
        <w:t xml:space="preserve">1e alinea: Het hoofdstuk begint met een engel die uit de hemel neerdaalt en met krachtige stem verkondigt dat Babylon gevallen is. Deze proclamatie kondigt haar vernietiging aan en verklaart dat ze een woonplaats voor demonen is geworden, een verblijfplaats voor elke onreine geest en een kooi voor elke onreine vogel (Openbaring 18:2). De naties zijn misleid door haar tovenarij, immoraliteit en economische uitbuiting (Openbaring 18:3). Een andere stem uit de hemel roept Gods volk op om uit Babylon te komen om niet deel te nemen aan haar zonden of te delen in haar plagen (Openbaring 18:4-5).</w:t>
      </w:r>
    </w:p>
    <w:p w14:paraId="4A7976B9" w14:textId="77777777" w:rsidR="000F7377" w:rsidRDefault="000F7377"/>
    <w:p w14:paraId="30CC60DD" w14:textId="77777777" w:rsidR="000F7377" w:rsidRDefault="000F7377">
      <w:r xmlns:w="http://schemas.openxmlformats.org/wordprocessingml/2006/main">
        <w:t xml:space="preserve">2e alinea: Dit hoofdstuk beschrijft de grote rijkdom en luxe die met Babylon gepaard gaan. </w:t>
      </w:r>
      <w:r xmlns:w="http://schemas.openxmlformats.org/wordprocessingml/2006/main">
        <w:lastRenderedPageBreak xmlns:w="http://schemas.openxmlformats.org/wordprocessingml/2006/main"/>
      </w:r>
      <w:r xmlns:w="http://schemas.openxmlformats.org/wordprocessingml/2006/main">
        <w:t xml:space="preserve">Kooplieden rouwen om haar vernietiging omdat niemand hun koopwaar meer koopt – goederen zoals goud, zilver, edelstenen, fijne stoffen, specerijen, wijn, olie, vee, slaven – en zelfs menselijke zielen (Openbaring 18:11-13). Ze treuren over hun verloren winsten terwijl ze getuige zijn van de rook die uit de brandende stad opstijgt (Openbaring 18:15-19).</w:t>
      </w:r>
    </w:p>
    <w:p w14:paraId="2BACC6F8" w14:textId="77777777" w:rsidR="000F7377" w:rsidRDefault="000F7377"/>
    <w:p w14:paraId="1E59D2EA" w14:textId="77777777" w:rsidR="000F7377" w:rsidRDefault="000F7377">
      <w:r xmlns:w="http://schemas.openxmlformats.org/wordprocessingml/2006/main">
        <w:t xml:space="preserve">3e alinea: Er breekt vreugde uit in de hemel over Babylons oordeel. Een engel gooit een machtige steen in de zee en verklaart dat Babylon met geweld zal worden neergeworpen en nooit meer zal worden gevonden (Openbaring 18:21). De verwoesting van de stad wordt beschreven als een complete verwoesting: er zal geen muziek of ambachtsman meer te horen zijn binnen de muren; daar zal geen licht meer schijnen (Openbaring 18:22-23). Er wordt benadrukt dat Babylon verantwoordelijk is voor het vergieten van het bloed van profeten en heiligen door de geschiedenis heen (Openbaring 18:24). Het hoofdstuk besluit met de verzekering dat God Zijn volk heeft gewroken voor de val van Babylon.</w:t>
      </w:r>
    </w:p>
    <w:p w14:paraId="76FD2509" w14:textId="77777777" w:rsidR="000F7377" w:rsidRDefault="000F7377"/>
    <w:p w14:paraId="6882B5CA" w14:textId="77777777" w:rsidR="000F7377" w:rsidRDefault="000F7377">
      <w:r xmlns:w="http://schemas.openxmlformats.org/wordprocessingml/2006/main">
        <w:t xml:space="preserve">Samenvattend beschrijft hoofdstuk achttien van Openbaring de val en het oordeel van Babylon de Grote – een symbool van een corrupt en afgodische systeem. Het hoofdstuk belicht haar misleidende praktijken, economische uitbuiting en immoraliteit. Een engel verkondigt haar vernietiging en roept Gods volk op zich van haar invloed af te scheiden. Het hoofdstuk beschrijft de rouw van kooplieden over hun verloren winsten en de vreugde in de hemel over Babylons oordeel. Het benadrukt de volledige verwoesting van Babylon en bevestigt Gods gerechtigheid in het wreken van Zijn volk tegen dit goddeloze systeem. Dit hoofdstuk onderstreept thema's van goddelijk oordeel over geestelijke corruptie, economische uitbuiting, en roept gelovigen op om afgescheiden te blijven van wereldse systemen die tegen God zijn.</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Openbaring 18:1 En na deze dingen zag ik een andere engel uit de hemel neerdalen, met grote macht; en de aarde werd verlicht door zijn glorie.</w:t>
      </w:r>
    </w:p>
    <w:p w14:paraId="541C28A9" w14:textId="77777777" w:rsidR="000F7377" w:rsidRDefault="000F7377"/>
    <w:p w14:paraId="5750ABF1" w14:textId="77777777" w:rsidR="000F7377" w:rsidRDefault="000F7377">
      <w:r xmlns:w="http://schemas.openxmlformats.org/wordprocessingml/2006/main">
        <w:t xml:space="preserve">Een engel daalt uit de hemel neer en brengt grote macht en glorie naar de aarde.</w:t>
      </w:r>
    </w:p>
    <w:p w14:paraId="4CE12081" w14:textId="77777777" w:rsidR="000F7377" w:rsidRDefault="000F7377"/>
    <w:p w14:paraId="73A8DA8A" w14:textId="77777777" w:rsidR="000F7377" w:rsidRDefault="000F7377">
      <w:r xmlns:w="http://schemas.openxmlformats.org/wordprocessingml/2006/main">
        <w:t xml:space="preserve">1. De kracht van de hemel: hoe de glorie van God ons leven kan veranderen</w:t>
      </w:r>
    </w:p>
    <w:p w14:paraId="2FD4CCA1" w14:textId="77777777" w:rsidR="000F7377" w:rsidRDefault="000F7377"/>
    <w:p w14:paraId="11BB16EE" w14:textId="77777777" w:rsidR="000F7377" w:rsidRDefault="000F7377">
      <w:r xmlns:w="http://schemas.openxmlformats.org/wordprocessingml/2006/main">
        <w:t xml:space="preserve">2. De glorie van de hemel: hoe we kunnen leven in het licht van Gods grootsheid</w:t>
      </w:r>
    </w:p>
    <w:p w14:paraId="516B6527" w14:textId="77777777" w:rsidR="000F7377" w:rsidRDefault="000F7377"/>
    <w:p w14:paraId="201467F4" w14:textId="77777777" w:rsidR="000F7377" w:rsidRDefault="000F7377">
      <w:r xmlns:w="http://schemas.openxmlformats.org/wordprocessingml/2006/main">
        <w:t xml:space="preserve">1. Psalm 19:1 - De hemel verkondigt de glorie van God; de hemel verkondigt het werk van zijn handen.</w:t>
      </w:r>
    </w:p>
    <w:p w14:paraId="49E4CCDD" w14:textId="77777777" w:rsidR="000F7377" w:rsidRDefault="000F7377"/>
    <w:p w14:paraId="6994103A" w14:textId="77777777" w:rsidR="000F7377" w:rsidRDefault="000F7377">
      <w:r xmlns:w="http://schemas.openxmlformats.org/wordprocessingml/2006/main">
        <w:t xml:space="preserve">2. Jesaja 6:3 - En zij riepen elkaar toe: “Heilig, heilig, heilig is de Heer, de Almachtige; de hele aarde is vol van zijn glorie.”</w:t>
      </w:r>
    </w:p>
    <w:p w14:paraId="703F6805" w14:textId="77777777" w:rsidR="000F7377" w:rsidRDefault="000F7377"/>
    <w:p w14:paraId="4B8677AF" w14:textId="77777777" w:rsidR="000F7377" w:rsidRDefault="000F7377">
      <w:r xmlns:w="http://schemas.openxmlformats.org/wordprocessingml/2006/main">
        <w:t xml:space="preserve">Openbaring 18:2 En hij riep krachtig met een krachtige stem, zeggende: Het grote Babylon is gevallen, is gevallen, en is een woonplaats van duivels geworden, en een schuilplaats van elke onreine geest, en een kooi van alle onreine en hatelijke vogels.</w:t>
      </w:r>
    </w:p>
    <w:p w14:paraId="00AA55C3" w14:textId="77777777" w:rsidR="000F7377" w:rsidRDefault="000F7377"/>
    <w:p w14:paraId="21A8BD82" w14:textId="77777777" w:rsidR="000F7377" w:rsidRDefault="000F7377">
      <w:r xmlns:w="http://schemas.openxmlformats.org/wordprocessingml/2006/main">
        <w:t xml:space="preserve">De grote stad Babylon is gevallen en een plaats van kwaad en duisternis geworden.</w:t>
      </w:r>
    </w:p>
    <w:p w14:paraId="617AE963" w14:textId="77777777" w:rsidR="000F7377" w:rsidRDefault="000F7377"/>
    <w:p w14:paraId="4358530B" w14:textId="77777777" w:rsidR="000F7377" w:rsidRDefault="000F7377">
      <w:r xmlns:w="http://schemas.openxmlformats.org/wordprocessingml/2006/main">
        <w:t xml:space="preserve">1. Gods oordeel over Babylon: een waarschuwing voor vandaag</w:t>
      </w:r>
    </w:p>
    <w:p w14:paraId="2E76A783" w14:textId="77777777" w:rsidR="000F7377" w:rsidRDefault="000F7377"/>
    <w:p w14:paraId="19051041" w14:textId="77777777" w:rsidR="000F7377" w:rsidRDefault="000F7377">
      <w:r xmlns:w="http://schemas.openxmlformats.org/wordprocessingml/2006/main">
        <w:t xml:space="preserve">2. Het omarmen van Gods licht en het verwerpen van de duisternis van Babylon.</w:t>
      </w:r>
    </w:p>
    <w:p w14:paraId="724D41E9" w14:textId="77777777" w:rsidR="000F7377" w:rsidRDefault="000F7377"/>
    <w:p w14:paraId="18E67F9C" w14:textId="77777777" w:rsidR="000F7377" w:rsidRDefault="000F7377">
      <w:r xmlns:w="http://schemas.openxmlformats.org/wordprocessingml/2006/main">
        <w:t xml:space="preserve">1. Jesaja 21:9 - "Babylon, de glorie van de koninkrijken, de schoonheid van de trots van de Chaldeeën, zal zijn als toen God Sodom en Gomorra omverwierp."</w:t>
      </w:r>
    </w:p>
    <w:p w14:paraId="5DBA2FCE" w14:textId="77777777" w:rsidR="000F7377" w:rsidRDefault="000F7377"/>
    <w:p w14:paraId="4AC8CB26" w14:textId="77777777" w:rsidR="000F7377" w:rsidRDefault="000F7377">
      <w:r xmlns:w="http://schemas.openxmlformats.org/wordprocessingml/2006/main">
        <w:t xml:space="preserve">2. Jeremia 51:8 - "Babylon is plotseling gevallen en vernietigd: huil om haar; neem balsem voor haar pijn, als dat zo is, mag ze genezen."</w:t>
      </w:r>
    </w:p>
    <w:p w14:paraId="14265E6E" w14:textId="77777777" w:rsidR="000F7377" w:rsidRDefault="000F7377"/>
    <w:p w14:paraId="1F014B79" w14:textId="77777777" w:rsidR="000F7377" w:rsidRDefault="000F7377">
      <w:r xmlns:w="http://schemas.openxmlformats.org/wordprocessingml/2006/main">
        <w:t xml:space="preserve">Openbaring 18:3 Want alle volken hebben gedronken van de wijn van de toorn van haar hoererij, en de koningen van de aarde hebben hoererij met haar bedreven, en de kooplieden van de aarde zijn rijk geworden door de overvloed van haar lekkernijen.</w:t>
      </w:r>
    </w:p>
    <w:p w14:paraId="0FB92C90" w14:textId="77777777" w:rsidR="000F7377" w:rsidRDefault="000F7377"/>
    <w:p w14:paraId="4DEF4E5A" w14:textId="77777777" w:rsidR="000F7377" w:rsidRDefault="000F7377">
      <w:r xmlns:w="http://schemas.openxmlformats.org/wordprocessingml/2006/main">
        <w:t xml:space="preserve">De naties van de wereld, de koningen en kooplieden zijn allemaal corrupt en rijk geworden door de overvloed aan luxe die Babylon biedt.</w:t>
      </w:r>
    </w:p>
    <w:p w14:paraId="709DBBD1" w14:textId="77777777" w:rsidR="000F7377" w:rsidRDefault="000F7377"/>
    <w:p w14:paraId="6E3B3B0E" w14:textId="77777777" w:rsidR="000F7377" w:rsidRDefault="000F7377">
      <w:r xmlns:w="http://schemas.openxmlformats.org/wordprocessingml/2006/main">
        <w:t xml:space="preserve">1. De zonden van Babylon: wat we kunnen leren van de natie van luxe en hebzucht</w:t>
      </w:r>
    </w:p>
    <w:p w14:paraId="71558B48" w14:textId="77777777" w:rsidR="000F7377" w:rsidRDefault="000F7377"/>
    <w:p w14:paraId="79CD4B74" w14:textId="77777777" w:rsidR="000F7377" w:rsidRDefault="000F7377">
      <w:r xmlns:w="http://schemas.openxmlformats.org/wordprocessingml/2006/main">
        <w:t xml:space="preserve">2. De gevaren van wereldse rijkdom: hoe je de verleidingen van rijkdom kunt vermijden</w:t>
      </w:r>
    </w:p>
    <w:p w14:paraId="53D49C8C" w14:textId="77777777" w:rsidR="000F7377" w:rsidRDefault="000F7377"/>
    <w:p w14:paraId="1E8686FF" w14:textId="77777777" w:rsidR="000F7377" w:rsidRDefault="000F7377">
      <w:r xmlns:w="http://schemas.openxmlformats.org/wordprocessingml/2006/main">
        <w:t xml:space="preserve">1. Jakobus 4:4 - "Jullie overspelige mensen, weten jullie niet dat vriendschap met de wereld vijandschap tegen God betekent? Daarom wordt iedereen die ervoor kiest een vriend van de wereld te zijn, een vijand van God."</w:t>
      </w:r>
    </w:p>
    <w:p w14:paraId="29F599D6" w14:textId="77777777" w:rsidR="000F7377" w:rsidRDefault="000F7377"/>
    <w:p w14:paraId="4E1B7F3B" w14:textId="77777777" w:rsidR="000F7377" w:rsidRDefault="000F7377">
      <w:r xmlns:w="http://schemas.openxmlformats.org/wordprocessingml/2006/main">
        <w:t xml:space="preserve">2. Spreuken 11:28 - "Wie op zijn rijkdom vertrouwt, zal vallen, maar de rechtvaardige zal gedijen als een groen blad."</w:t>
      </w:r>
    </w:p>
    <w:p w14:paraId="0FECE822" w14:textId="77777777" w:rsidR="000F7377" w:rsidRDefault="000F7377"/>
    <w:p w14:paraId="0E9210D5" w14:textId="77777777" w:rsidR="000F7377" w:rsidRDefault="000F7377">
      <w:r xmlns:w="http://schemas.openxmlformats.org/wordprocessingml/2006/main">
        <w:t xml:space="preserve">Openbaring 18:4 En ik hoorde een andere stem uit de hemel, zeggende: Ga uit haar weg, mijn volk, zodat u geen deel krijgt aan haar zonden, en dat u niet ontvangt van haar plagen.</w:t>
      </w:r>
    </w:p>
    <w:p w14:paraId="149C82DD" w14:textId="77777777" w:rsidR="000F7377" w:rsidRDefault="000F7377"/>
    <w:p w14:paraId="535516B3" w14:textId="77777777" w:rsidR="000F7377" w:rsidRDefault="000F7377">
      <w:r xmlns:w="http://schemas.openxmlformats.org/wordprocessingml/2006/main">
        <w:t xml:space="preserve">God roept gelovigen op om uit een zondige stad te komen en vrij te zijn van de straf ervan.</w:t>
      </w:r>
    </w:p>
    <w:p w14:paraId="0254B6A2" w14:textId="77777777" w:rsidR="000F7377" w:rsidRDefault="000F7377"/>
    <w:p w14:paraId="06EF2405" w14:textId="77777777" w:rsidR="000F7377" w:rsidRDefault="000F7377">
      <w:r xmlns:w="http://schemas.openxmlformats.org/wordprocessingml/2006/main">
        <w:t xml:space="preserve">1. ‘De stad van de zonde: de plagen van verleiding vermijden’</w:t>
      </w:r>
    </w:p>
    <w:p w14:paraId="1F458C04" w14:textId="77777777" w:rsidR="000F7377" w:rsidRDefault="000F7377"/>
    <w:p w14:paraId="4A1948C4" w14:textId="77777777" w:rsidR="000F7377" w:rsidRDefault="000F7377">
      <w:r xmlns:w="http://schemas.openxmlformats.org/wordprocessingml/2006/main">
        <w:t xml:space="preserve">2. ‘Gods oproep volgen: de gevolgen van zonde achter je laten’</w:t>
      </w:r>
    </w:p>
    <w:p w14:paraId="47095132" w14:textId="77777777" w:rsidR="000F7377" w:rsidRDefault="000F7377"/>
    <w:p w14:paraId="4B7CBFFC" w14:textId="77777777" w:rsidR="000F7377" w:rsidRDefault="000F7377">
      <w:r xmlns:w="http://schemas.openxmlformats.org/wordprocessingml/2006/main">
        <w:t xml:space="preserve">1. Jeremia 51:45 - "Ga uit haar weg, mijn volk, en red uzelf, ieder van u, van de hevige toorn van de Heer."</w:t>
      </w:r>
    </w:p>
    <w:p w14:paraId="0BDDF1B4" w14:textId="77777777" w:rsidR="000F7377" w:rsidRDefault="000F7377"/>
    <w:p w14:paraId="5C8E40FC" w14:textId="77777777" w:rsidR="000F7377" w:rsidRDefault="000F7377">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18:5 Want haar zonden hebben de hemel bereikt, en God heeft aan haar ongerechtigheden gedacht.</w:t>
      </w:r>
    </w:p>
    <w:p w14:paraId="15759034" w14:textId="77777777" w:rsidR="000F7377" w:rsidRDefault="000F7377"/>
    <w:p w14:paraId="5A29CB11" w14:textId="77777777" w:rsidR="000F7377" w:rsidRDefault="000F7377">
      <w:r xmlns:w="http://schemas.openxmlformats.org/wordprocessingml/2006/main">
        <w:t xml:space="preserve">God gedenkt de zonden van de mensen, en hun zonden hebben de hemel bereikt.</w:t>
      </w:r>
    </w:p>
    <w:p w14:paraId="10604384" w14:textId="77777777" w:rsidR="000F7377" w:rsidRDefault="000F7377"/>
    <w:p w14:paraId="580AC77D" w14:textId="77777777" w:rsidR="000F7377" w:rsidRDefault="000F7377">
      <w:r xmlns:w="http://schemas.openxmlformats.org/wordprocessingml/2006/main">
        <w:t xml:space="preserve">1. De gevolgen van zonde - Uiteindelijk zullen we verantwoordelijk worden gehouden voor onze zonden.</w:t>
      </w:r>
    </w:p>
    <w:p w14:paraId="3093EA84" w14:textId="77777777" w:rsidR="000F7377" w:rsidRDefault="000F7377"/>
    <w:p w14:paraId="35989735" w14:textId="77777777" w:rsidR="000F7377" w:rsidRDefault="000F7377">
      <w:r xmlns:w="http://schemas.openxmlformats.org/wordprocessingml/2006/main">
        <w:t xml:space="preserve">2. Vat de zonde niet licht op - God kijkt altijd toe en zal onze wandaden gedenken.</w:t>
      </w:r>
    </w:p>
    <w:p w14:paraId="39ED8A25" w14:textId="77777777" w:rsidR="000F7377" w:rsidRDefault="000F7377"/>
    <w:p w14:paraId="68D988A1" w14:textId="77777777" w:rsidR="000F7377" w:rsidRDefault="000F7377">
      <w:r xmlns:w="http://schemas.openxmlformats.org/wordprocessingml/2006/main">
        <w:t xml:space="preserve">1. Romeinen 6:23 - Want het loon van de zonde is de dood, maar het geschenk van God is het eeuwige leven in Christus Jezus, onze Heer.</w:t>
      </w:r>
    </w:p>
    <w:p w14:paraId="7C5B647F" w14:textId="77777777" w:rsidR="000F7377" w:rsidRDefault="000F7377"/>
    <w:p w14:paraId="592B5E70" w14:textId="77777777" w:rsidR="000F7377" w:rsidRDefault="000F7377">
      <w:r xmlns:w="http://schemas.openxmlformats.org/wordprocessingml/2006/main">
        <w:t xml:space="preserve">2. Ezechiël 18:20 - De ziel die zondigt, zal sterven. De zoon zal niet lijden voor de ongerechtigheid van de vader, noch zal de vader lijden voor de ongerechtigheid van de zoon. De gerechtigheid van de rechtvaardige zal op hemzelf rusten, en de goddeloosheid van de goddeloze zal op hemzelf rusten.</w:t>
      </w:r>
    </w:p>
    <w:p w14:paraId="6FD2C3BB" w14:textId="77777777" w:rsidR="000F7377" w:rsidRDefault="000F7377"/>
    <w:p w14:paraId="03ABBCFF" w14:textId="77777777" w:rsidR="000F7377" w:rsidRDefault="000F7377">
      <w:r xmlns:w="http://schemas.openxmlformats.org/wordprocessingml/2006/main">
        <w:t xml:space="preserve">Openbaring 18:6 Beloon haar zoals zij u heeft beloond, en verdubbel haar dubbele bedrag naar haar werken: vul de beker die zij heeft gevuld tot haar dubbele bedrag.</w:t>
      </w:r>
    </w:p>
    <w:p w14:paraId="6E7E3104" w14:textId="77777777" w:rsidR="000F7377" w:rsidRDefault="000F7377"/>
    <w:p w14:paraId="7A2B50FF" w14:textId="77777777" w:rsidR="000F7377" w:rsidRDefault="000F7377">
      <w:r xmlns:w="http://schemas.openxmlformats.org/wordprocessingml/2006/main">
        <w:t xml:space="preserve">God gebiedt ons het kwade met het goede te vergelden en het dubbele te geven van wat we hebben ontvangen.</w:t>
      </w:r>
    </w:p>
    <w:p w14:paraId="6ACF523A" w14:textId="77777777" w:rsidR="000F7377" w:rsidRDefault="000F7377"/>
    <w:p w14:paraId="2E926432" w14:textId="77777777" w:rsidR="000F7377" w:rsidRDefault="000F7377">
      <w:r xmlns:w="http://schemas.openxmlformats.org/wordprocessingml/2006/main">
        <w:t xml:space="preserve">1. Kwaad met goed betalen: de kracht van liefde tegenover haat</w:t>
      </w:r>
    </w:p>
    <w:p w14:paraId="411AA602" w14:textId="77777777" w:rsidR="000F7377" w:rsidRDefault="000F7377"/>
    <w:p w14:paraId="365F7E62" w14:textId="77777777" w:rsidR="000F7377" w:rsidRDefault="000F7377">
      <w:r xmlns:w="http://schemas.openxmlformats.org/wordprocessingml/2006/main">
        <w:t xml:space="preserve">2. Kwaad met goed vergelden: de voordelen van vergeven in plaats van vechten</w:t>
      </w:r>
    </w:p>
    <w:p w14:paraId="08803F69" w14:textId="77777777" w:rsidR="000F7377" w:rsidRDefault="000F7377"/>
    <w:p w14:paraId="3B0D4F66" w14:textId="77777777" w:rsidR="000F7377" w:rsidRDefault="000F7377">
      <w:r xmlns:w="http://schemas.openxmlformats.org/wordprocessingml/2006/main">
        <w:t xml:space="preserve">1. Matteüs 5:38-39 "Jullie hebben gehoord dat er werd gezegd: 'Oog om oog en tand om tand.' Maar ik zeg je: verzet je niet tegen een slecht persoon. Als iemand je op de rechterwang slaat, keer hem dan ook de andere wang toe.'</w:t>
      </w:r>
    </w:p>
    <w:p w14:paraId="08ABD500" w14:textId="77777777" w:rsidR="000F7377" w:rsidRDefault="000F7377"/>
    <w:p w14:paraId="4317056A" w14:textId="77777777" w:rsidR="000F7377" w:rsidRDefault="000F7377">
      <w:r xmlns:w="http://schemas.openxmlformats.org/wordprocessingml/2006/main">
        <w:t xml:space="preserve">2. Romeinen 12:19-21 "Neem geen wraak, mijn beste vrienden, maar laat ruimte voor Gods toorn, want er staat geschreven: "Het is aan mij om te wreken; ik zal het vergelden", zegt de Heer. Integendeel: "Als je vijand honger heeft, geef hem dan te eten; als hij dorst heeft, geef hem dan iets te drinken. Door dit te doen, stapel je brandende kolen op zijn hoofd." Laat je niet overwinnen door het kwade, maar overwin het kwade door het goede.”</w:t>
      </w:r>
    </w:p>
    <w:p w14:paraId="653797FC" w14:textId="77777777" w:rsidR="000F7377" w:rsidRDefault="000F7377"/>
    <w:p w14:paraId="20CE8EA4" w14:textId="77777777" w:rsidR="000F7377" w:rsidRDefault="000F7377">
      <w:r xmlns:w="http://schemas.openxmlformats.org/wordprocessingml/2006/main">
        <w:t xml:space="preserve">Openbaring 18:7 Hoeveel heeft zij zichzelf verheerlijkt en heerlijk geleefd, hoeveel pijniging en verdriet heeft zij haar gegeven; want zij zegt in haar hart: Ik ben een koningin en ben geen weduwe, en zal geen verdriet zien.</w:t>
      </w:r>
    </w:p>
    <w:p w14:paraId="2F42F93A" w14:textId="77777777" w:rsidR="000F7377" w:rsidRDefault="000F7377"/>
    <w:p w14:paraId="37600322" w14:textId="77777777" w:rsidR="000F7377" w:rsidRDefault="000F7377">
      <w:r xmlns:w="http://schemas.openxmlformats.org/wordprocessingml/2006/main">
        <w:t xml:space="preserve">God waarschuwt dat degenen die weelderig leven en opscheppen over hun eigen verhevenheid, straf en verdriet zullen ontvangen.</w:t>
      </w:r>
    </w:p>
    <w:p w14:paraId="7964F9C1" w14:textId="77777777" w:rsidR="000F7377" w:rsidRDefault="000F7377"/>
    <w:p w14:paraId="31CE491D" w14:textId="77777777" w:rsidR="000F7377" w:rsidRDefault="000F7377">
      <w:r xmlns:w="http://schemas.openxmlformats.org/wordprocessingml/2006/main">
        <w:t xml:space="preserve">1. De gevaren van opscheppen en luxueus leven</w:t>
      </w:r>
    </w:p>
    <w:p w14:paraId="51D7BBDE" w14:textId="77777777" w:rsidR="000F7377" w:rsidRDefault="000F7377"/>
    <w:p w14:paraId="5C4F27C9" w14:textId="77777777" w:rsidR="000F7377" w:rsidRDefault="000F7377">
      <w:r xmlns:w="http://schemas.openxmlformats.org/wordprocessingml/2006/main">
        <w:t xml:space="preserve">2. Oogsten wat we zaaien: de gevolgen van ijdele trots</w:t>
      </w:r>
    </w:p>
    <w:p w14:paraId="63B638B0" w14:textId="77777777" w:rsidR="000F7377" w:rsidRDefault="000F7377"/>
    <w:p w14:paraId="60A99CA4" w14:textId="77777777" w:rsidR="000F7377" w:rsidRDefault="000F7377">
      <w:r xmlns:w="http://schemas.openxmlformats.org/wordprocessingml/2006/main">
        <w:t xml:space="preserve">1. Spreuken 16:18 - Hoogmoed gaat vooraf aan de vernietiging, en een hooghartige geest vóór de val.</w:t>
      </w:r>
    </w:p>
    <w:p w14:paraId="65EB1E36" w14:textId="77777777" w:rsidR="000F7377" w:rsidRDefault="000F7377"/>
    <w:p w14:paraId="07F2E745" w14:textId="77777777" w:rsidR="000F7377" w:rsidRDefault="000F7377">
      <w:r xmlns:w="http://schemas.openxmlformats.org/wordprocessingml/2006/main">
        <w:t xml:space="preserve">2. Jakobus 4:6 - Maar Hij geeft meer genade. Daarom zegt hij: God weerstaat de hoogmoedigen, maar geeft genade aan de nederigen.</w:t>
      </w:r>
    </w:p>
    <w:p w14:paraId="0C9EF9E4" w14:textId="77777777" w:rsidR="000F7377" w:rsidRDefault="000F7377"/>
    <w:p w14:paraId="49E55FAB" w14:textId="77777777" w:rsidR="000F7377" w:rsidRDefault="000F7377">
      <w:r xmlns:w="http://schemas.openxmlformats.org/wordprocessingml/2006/main">
        <w:t xml:space="preserve">Openbaring 18:8 Daarom zullen haar plagen op één dag komen: dood, rouw en honger; en zij zal volkomen met vuur verbrand worden; want sterk is de Heer God, die haar oordeelt.</w:t>
      </w:r>
    </w:p>
    <w:p w14:paraId="7F93F3AA" w14:textId="77777777" w:rsidR="000F7377" w:rsidRDefault="000F7377"/>
    <w:p w14:paraId="69F7CB13" w14:textId="77777777" w:rsidR="000F7377" w:rsidRDefault="000F7377">
      <w:r xmlns:w="http://schemas.openxmlformats.org/wordprocessingml/2006/main">
        <w:t xml:space="preserve">De Here God zal Babylon op één dag oordelen met dood, rouw, hongersnood en vuur.</w:t>
      </w:r>
    </w:p>
    <w:p w14:paraId="62367DBA" w14:textId="77777777" w:rsidR="000F7377" w:rsidRDefault="000F7377"/>
    <w:p w14:paraId="5F824300" w14:textId="77777777" w:rsidR="000F7377" w:rsidRDefault="000F7377">
      <w:r xmlns:w="http://schemas.openxmlformats.org/wordprocessingml/2006/main">
        <w:t xml:space="preserve">1: Gods gerechtigheid is krachtig en niet te stoppen</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gevolgen van het verwerpen van de liefde van de Heer</w:t>
      </w:r>
    </w:p>
    <w:p w14:paraId="41D137DB" w14:textId="77777777" w:rsidR="000F7377" w:rsidRDefault="000F7377"/>
    <w:p w14:paraId="12589AF0" w14:textId="77777777" w:rsidR="000F7377" w:rsidRDefault="000F7377">
      <w:r xmlns:w="http://schemas.openxmlformats.org/wordprocessingml/2006/main">
        <w:t xml:space="preserve">1: Jesaja 26:9 - "Als Uw oordelen over de aarde komen, leren de mensen van de wereld gerechtigheid."</w:t>
      </w:r>
    </w:p>
    <w:p w14:paraId="6C3CA7FA" w14:textId="77777777" w:rsidR="000F7377" w:rsidRDefault="000F7377"/>
    <w:p w14:paraId="6E0503E6" w14:textId="77777777" w:rsidR="000F7377" w:rsidRDefault="000F7377">
      <w:r xmlns:w="http://schemas.openxmlformats.org/wordprocessingml/2006/main">
        <w:t xml:space="preserve">2: Psalm 9:8 - Hij zal de wereld rechtvaardig oordelen; Hij zal de volkeren rechtvaardig regeren.</w:t>
      </w:r>
    </w:p>
    <w:p w14:paraId="517385EA" w14:textId="77777777" w:rsidR="000F7377" w:rsidRDefault="000F7377"/>
    <w:p w14:paraId="57E5497C" w14:textId="77777777" w:rsidR="000F7377" w:rsidRDefault="000F7377">
      <w:r xmlns:w="http://schemas.openxmlformats.org/wordprocessingml/2006/main">
        <w:t xml:space="preserve">Openbaring 18:9 En de koningen van de aarde, die hoererij hebben bedreven en heerlijk met haar hebben geleefd, zullen over haar bewenen en over haar weeklagen, wanneer zij de rook van haar brandende zullen zien.</w:t>
      </w:r>
    </w:p>
    <w:p w14:paraId="1240EDF8" w14:textId="77777777" w:rsidR="000F7377" w:rsidRDefault="000F7377"/>
    <w:p w14:paraId="5FF6075A" w14:textId="77777777" w:rsidR="000F7377" w:rsidRDefault="000F7377">
      <w:r xmlns:w="http://schemas.openxmlformats.org/wordprocessingml/2006/main">
        <w:t xml:space="preserve">De koningen van de aarde zullen rouwen om Babylon nadat ze getuige zijn geweest van haar vernietiging.</w:t>
      </w:r>
    </w:p>
    <w:p w14:paraId="7C84F3BD" w14:textId="77777777" w:rsidR="000F7377" w:rsidRDefault="000F7377"/>
    <w:p w14:paraId="13879705" w14:textId="77777777" w:rsidR="000F7377" w:rsidRDefault="000F7377">
      <w:r xmlns:w="http://schemas.openxmlformats.org/wordprocessingml/2006/main">
        <w:t xml:space="preserve">1. De val van Babylon: de gevolgen van zonde</w:t>
      </w:r>
    </w:p>
    <w:p w14:paraId="53B949F2" w14:textId="77777777" w:rsidR="000F7377" w:rsidRDefault="000F7377"/>
    <w:p w14:paraId="0656AC6C" w14:textId="77777777" w:rsidR="000F7377" w:rsidRDefault="000F7377">
      <w:r xmlns:w="http://schemas.openxmlformats.org/wordprocessingml/2006/main">
        <w:t xml:space="preserve">2. De toorn van God en de vernietiging van de goddelozen</w:t>
      </w:r>
    </w:p>
    <w:p w14:paraId="4621671A" w14:textId="77777777" w:rsidR="000F7377" w:rsidRDefault="000F7377"/>
    <w:p w14:paraId="0A7D2F4F" w14:textId="77777777" w:rsidR="000F7377" w:rsidRDefault="000F7377">
      <w:r xmlns:w="http://schemas.openxmlformats.org/wordprocessingml/2006/main">
        <w:t xml:space="preserve">1. Jeremia 51:7-8 "Babylon was een gouden beker in de hand van de Heer, die de hele aarde dronken maakte: de naties hebben gedronken van haar wijn; daarom zijn de naties gek. Babylon is plotseling gevallen en vernietigd: huil om haar ; neem balsem voor haar pijn, als dat zo is, mag ze genezen.</w:t>
      </w:r>
    </w:p>
    <w:p w14:paraId="7F8C9B86" w14:textId="77777777" w:rsidR="000F7377" w:rsidRDefault="000F7377"/>
    <w:p w14:paraId="50375BDD" w14:textId="77777777" w:rsidR="000F7377" w:rsidRDefault="000F7377">
      <w:r xmlns:w="http://schemas.openxmlformats.org/wordprocessingml/2006/main">
        <w:t xml:space="preserve">2. Jesaja 47:8-9 ‘Luister daarom nu: u die aan pleziertjes gewend bent, die zorgeloos ronddwaalt, die in uw hart zegt: ik ben het, en niemand anders naast mij; ik zal niet als weduwe zitten, en dat zal ik ook niet doen. Ik ken het verlies van kinderen: Maar deze twee dingen zullen je in één moment op één dag overkomen: het verlies van kinderen en het weduwschap: ze zullen je in hun perfectie overkomen vanwege de veelheid van je tovenarij en vanwege de grote overvloed van uw betoveringen."</w:t>
      </w:r>
    </w:p>
    <w:p w14:paraId="76CC149C" w14:textId="77777777" w:rsidR="000F7377" w:rsidRDefault="000F7377"/>
    <w:p w14:paraId="0E3F9106" w14:textId="77777777" w:rsidR="000F7377" w:rsidRDefault="000F7377">
      <w:r xmlns:w="http://schemas.openxmlformats.org/wordprocessingml/2006/main">
        <w:t xml:space="preserve">Openbaring 18:10 Staande van een afstand uit angst voor haar kwelling, zeggende: Helaas, helaas die grote stad Babylon, die machtige stad! want over één uur is uw oordeel gekomen.</w:t>
      </w:r>
    </w:p>
    <w:p w14:paraId="37AB3978" w14:textId="77777777" w:rsidR="000F7377" w:rsidRDefault="000F7377"/>
    <w:p w14:paraId="3EC88377" w14:textId="77777777" w:rsidR="000F7377" w:rsidRDefault="000F7377">
      <w:r xmlns:w="http://schemas.openxmlformats.org/wordprocessingml/2006/main">
        <w:t xml:space="preserve">Over een uur zal de grote stad Babylon worden geoordeeld en veroordeeld.</w:t>
      </w:r>
    </w:p>
    <w:p w14:paraId="2D684206" w14:textId="77777777" w:rsidR="000F7377" w:rsidRDefault="000F7377"/>
    <w:p w14:paraId="13B9B933" w14:textId="77777777" w:rsidR="000F7377" w:rsidRDefault="000F7377">
      <w:r xmlns:w="http://schemas.openxmlformats.org/wordprocessingml/2006/main">
        <w:t xml:space="preserve">1. De God van gerechtigheid: wij dienen een God van gerechtigheid en oordeel</w:t>
      </w:r>
    </w:p>
    <w:p w14:paraId="570284E9" w14:textId="77777777" w:rsidR="000F7377" w:rsidRDefault="000F7377"/>
    <w:p w14:paraId="16B1BF01" w14:textId="77777777" w:rsidR="000F7377" w:rsidRDefault="000F7377">
      <w:r xmlns:w="http://schemas.openxmlformats.org/wordprocessingml/2006/main">
        <w:t xml:space="preserve">2. De onvermijdelijkheid van gerechtigheid: we oogsten wat we zaaien</w:t>
      </w:r>
    </w:p>
    <w:p w14:paraId="3BF95378" w14:textId="77777777" w:rsidR="000F7377" w:rsidRDefault="000F7377"/>
    <w:p w14:paraId="6703EEB8" w14:textId="77777777" w:rsidR="000F7377" w:rsidRDefault="000F7377">
      <w:r xmlns:w="http://schemas.openxmlformats.org/wordprocessingml/2006/main">
        <w:t xml:space="preserve">1. Romeinen 2:8-10 “Maar voor degenen die zelfzuchtig zijn en de waarheid niet gehoorzamen, maar ongerechtigheid gehoorzamen, zal er toorn en woede zijn. Er zal verdrukking en ellende zijn voor ieder mens die kwaad doet, eerst de Jood en ook de Griek, maar glorie, eer en vrede voor iedereen die het goede doet, eerst de Jood en ook de Griek.”</w:t>
      </w:r>
    </w:p>
    <w:p w14:paraId="1CE9F7AA" w14:textId="77777777" w:rsidR="000F7377" w:rsidRDefault="000F7377"/>
    <w:p w14:paraId="56CF0109" w14:textId="77777777" w:rsidR="000F7377" w:rsidRDefault="000F7377">
      <w:r xmlns:w="http://schemas.openxmlformats.org/wordprocessingml/2006/main">
        <w:t xml:space="preserve">2. Psalm 9:16 “De Heer wordt gekend door zijn daden van gerechtigheid; de goddelozen worden verstrikt door het werk van hun handen.”</w:t>
      </w:r>
    </w:p>
    <w:p w14:paraId="5E678CA9" w14:textId="77777777" w:rsidR="000F7377" w:rsidRDefault="000F7377"/>
    <w:p w14:paraId="458C19CB" w14:textId="77777777" w:rsidR="000F7377" w:rsidRDefault="000F7377">
      <w:r xmlns:w="http://schemas.openxmlformats.org/wordprocessingml/2006/main">
        <w:t xml:space="preserve">Openbaring 18:11 En de kooplieden van de aarde zullen over haar wenen en rouwen; want niemand koopt hun koopwaar meer:</w:t>
      </w:r>
    </w:p>
    <w:p w14:paraId="2AC657E4" w14:textId="77777777" w:rsidR="000F7377" w:rsidRDefault="000F7377"/>
    <w:p w14:paraId="162682D3" w14:textId="77777777" w:rsidR="000F7377" w:rsidRDefault="000F7377">
      <w:r xmlns:w="http://schemas.openxmlformats.org/wordprocessingml/2006/main">
        <w:t xml:space="preserve">Kooplieden op aarde treuren omdat niemand hun koopwaar koopt.</w:t>
      </w:r>
    </w:p>
    <w:p w14:paraId="5E758695" w14:textId="77777777" w:rsidR="000F7377" w:rsidRDefault="000F7377"/>
    <w:p w14:paraId="5DB8E93B" w14:textId="77777777" w:rsidR="000F7377" w:rsidRDefault="000F7377">
      <w:r xmlns:w="http://schemas.openxmlformats.org/wordprocessingml/2006/main">
        <w:t xml:space="preserve">1. Hoe we in tijden van onzekerheid op Gods voorziening kunnen vertrouwen</w:t>
      </w:r>
    </w:p>
    <w:p w14:paraId="19D853E1" w14:textId="77777777" w:rsidR="000F7377" w:rsidRDefault="000F7377"/>
    <w:p w14:paraId="1B16913E" w14:textId="77777777" w:rsidR="000F7377" w:rsidRDefault="000F7377">
      <w:r xmlns:w="http://schemas.openxmlformats.org/wordprocessingml/2006/main">
        <w:t xml:space="preserve">2. Leven met dankbaarheid te midden van verlies</w:t>
      </w:r>
    </w:p>
    <w:p w14:paraId="4BCEBB55" w14:textId="77777777" w:rsidR="000F7377" w:rsidRDefault="000F7377"/>
    <w:p w14:paraId="54F5947A" w14:textId="77777777" w:rsidR="000F7377" w:rsidRDefault="000F7377">
      <w:r xmlns:w="http://schemas.openxmlformats.org/wordprocessingml/2006/main">
        <w:t xml:space="preserve">1. Jesaja 55:1-2 “Kom, iedereen die dorst heeft, kom naar de wateren; en wie geen geld heeft, kom, koop en eet! Kom, koop wijn en melk zonder geld en zonder prijs. Waarom geeft u uw geld uit aan iets dat geen brood is, en uw arbeid aan iets dat u niet bevredigt? Luister aandachtig naar mij, eet wat goed is en geniet van rijkelijk voedsel.’</w:t>
      </w:r>
    </w:p>
    <w:p w14:paraId="6C4DFC09" w14:textId="77777777" w:rsidR="000F7377" w:rsidRDefault="000F7377"/>
    <w:p w14:paraId="06CADECF" w14:textId="77777777" w:rsidR="000F7377" w:rsidRDefault="000F7377">
      <w:r xmlns:w="http://schemas.openxmlformats.org/wordprocessingml/2006/main">
        <w:t xml:space="preserve">2. Filippenzen 4:11-12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14:paraId="2FD2504A" w14:textId="77777777" w:rsidR="000F7377" w:rsidRDefault="000F7377"/>
    <w:p w14:paraId="325EFD5A" w14:textId="77777777" w:rsidR="000F7377" w:rsidRDefault="000F7377">
      <w:r xmlns:w="http://schemas.openxmlformats.org/wordprocessingml/2006/main">
        <w:t xml:space="preserve">Openbaring 18:12 De koopwaar van goud, en zilver, en kostbare stenen, en van parels, en fijn linnen, en purper, en zijde, en scharlaken, en al het hout van uw hout, en allerlei ivoren vaten, en allerlei vaten van kostbaarste hout, en van koper, en ijzer, en marmer,</w:t>
      </w:r>
    </w:p>
    <w:p w14:paraId="012A30B4" w14:textId="77777777" w:rsidR="000F7377" w:rsidRDefault="000F7377"/>
    <w:p w14:paraId="4A9B160C" w14:textId="77777777" w:rsidR="000F7377" w:rsidRDefault="000F7377">
      <w:r xmlns:w="http://schemas.openxmlformats.org/wordprocessingml/2006/main">
        <w:t xml:space="preserve">De passage uit Openbaring 18:12 beschrijft een verscheidenheid aan kostbare voorwerpen, waaronder goud, zilver, edelstenen, parels, fijn linnen, paars, zijde, scharlaken, thyïnehout, ivoor, koper, ijzer en marmer.</w:t>
      </w:r>
    </w:p>
    <w:p w14:paraId="3AA9AE17" w14:textId="77777777" w:rsidR="000F7377" w:rsidRDefault="000F7377"/>
    <w:p w14:paraId="1A888498" w14:textId="77777777" w:rsidR="000F7377" w:rsidRDefault="000F7377">
      <w:r xmlns:w="http://schemas.openxmlformats.org/wordprocessingml/2006/main">
        <w:t xml:space="preserve">1. De kosten van ijdelheid: een studie van de zaken die in Openbaring 18:12 worden beschreven</w:t>
      </w:r>
    </w:p>
    <w:p w14:paraId="025385B4" w14:textId="77777777" w:rsidR="000F7377" w:rsidRDefault="000F7377"/>
    <w:p w14:paraId="593CECA2" w14:textId="77777777" w:rsidR="000F7377" w:rsidRDefault="000F7377">
      <w:r xmlns:w="http://schemas.openxmlformats.org/wordprocessingml/2006/main">
        <w:t xml:space="preserve">2. De prachtige dingen van de aarde: een reflectie op de schoonheid beschreven in Openbaring 18:12</w:t>
      </w:r>
    </w:p>
    <w:p w14:paraId="114EDD12" w14:textId="77777777" w:rsidR="000F7377" w:rsidRDefault="000F7377"/>
    <w:p w14:paraId="1983BA55" w14:textId="77777777" w:rsidR="000F7377" w:rsidRDefault="000F7377">
      <w:r xmlns:w="http://schemas.openxmlformats.org/wordprocessingml/2006/main">
        <w:t xml:space="preserve">1. 1 Timotheüs 6:17 - Draag degenen die rijk zijn in deze huidige wereld op om niet arrogant te zijn, noch hun hoop te stellen op rijkdom, die zo onzeker is, maar hun hoop te stellen op God, die ons rijkelijk voorziet van alles voor onze genot.</w:t>
      </w:r>
    </w:p>
    <w:p w14:paraId="6D900A98" w14:textId="77777777" w:rsidR="000F7377" w:rsidRDefault="000F7377"/>
    <w:p w14:paraId="49F36081" w14:textId="77777777" w:rsidR="000F7377" w:rsidRDefault="000F7377">
      <w:r xmlns:w="http://schemas.openxmlformats.org/wordprocessingml/2006/main">
        <w:t xml:space="preserve">2. Jakobus 5:1-6 - Kom nu, gij rijken, huil en huil om de ellende die over u komt. Uw rijkdom is verrot en uw kleding is door de motten aangevreten. Uw goud en zilver zijn verroest, en hun roest zal een bewijs tegen u zijn en uw vlees als vuur verteren. Je hebt de afgelopen dagen schatten verzameld.</w:t>
      </w:r>
    </w:p>
    <w:p w14:paraId="18CA154C" w14:textId="77777777" w:rsidR="000F7377" w:rsidRDefault="000F7377"/>
    <w:p w14:paraId="1B9FD5AF" w14:textId="77777777" w:rsidR="000F7377" w:rsidRDefault="000F7377">
      <w:r xmlns:w="http://schemas.openxmlformats.org/wordprocessingml/2006/main">
        <w:t xml:space="preserve">Openbaring 18:13 En kaneel, en geuren, en zalven, en wierook, en wijn, en olie, en meelmeel, en tarwe, en dieren, en schapen, en paarden, en wagens, en slaven, en mensenzielen.</w:t>
      </w:r>
    </w:p>
    <w:p w14:paraId="5DD56294" w14:textId="77777777" w:rsidR="000F7377" w:rsidRDefault="000F7377"/>
    <w:p w14:paraId="5E33B6F5" w14:textId="77777777" w:rsidR="000F7377" w:rsidRDefault="000F7377">
      <w:r xmlns:w="http://schemas.openxmlformats.org/wordprocessingml/2006/main">
        <w:t xml:space="preserve">Openbaring 18:13 noemt een verscheidenheid aan goederen en materialen, waaronder specerijen, parfums, zalven, wierook, wijn, olie, meel, tarwe, dieren, paarden, strijdwagens, slaven en zelfs mensenzielen.</w:t>
      </w:r>
    </w:p>
    <w:p w14:paraId="00FEC420" w14:textId="77777777" w:rsidR="000F7377" w:rsidRDefault="000F7377"/>
    <w:p w14:paraId="48B6C169" w14:textId="77777777" w:rsidR="000F7377" w:rsidRDefault="000F7377">
      <w:r xmlns:w="http://schemas.openxmlformats.org/wordprocessingml/2006/main">
        <w:t xml:space="preserve">1. Het aanbidden van rijkdom: hoe onze liefde voor materiële bezittingen ons op een dwaalspoor kan brengen</w:t>
      </w:r>
    </w:p>
    <w:p w14:paraId="2626C56B" w14:textId="77777777" w:rsidR="000F7377" w:rsidRDefault="000F7377"/>
    <w:p w14:paraId="38706ADF" w14:textId="77777777" w:rsidR="000F7377" w:rsidRDefault="000F7377">
      <w:r xmlns:w="http://schemas.openxmlformats.org/wordprocessingml/2006/main">
        <w:t xml:space="preserve">2. De God van alle bezittingen: hoe God door zijn overvloed in onze behoeften voorziet</w:t>
      </w:r>
    </w:p>
    <w:p w14:paraId="4BC0AE0D" w14:textId="77777777" w:rsidR="000F7377" w:rsidRDefault="000F7377"/>
    <w:p w14:paraId="39E1F5AD" w14:textId="77777777" w:rsidR="000F7377" w:rsidRDefault="000F7377">
      <w:r xmlns:w="http://schemas.openxmlformats.org/wordprocessingml/2006/main">
        <w:t xml:space="preserve">1. Spreuken 11:4 - "Rijkdom is waardeloos op de dag van toorn, maar gerechtigheid redt van de dood."</w:t>
      </w:r>
    </w:p>
    <w:p w14:paraId="2C9AB63B" w14:textId="77777777" w:rsidR="000F7377" w:rsidRDefault="000F7377"/>
    <w:p w14:paraId="464DBABE" w14:textId="77777777" w:rsidR="000F7377" w:rsidRDefault="000F7377">
      <w:r xmlns:w="http://schemas.openxmlformats.org/wordprocessingml/2006/main">
        <w:t xml:space="preserve">2. Matteüs 6:19-21 Verzamel geen schatten op aarde, waar mot en roest ze onschadelijk maken en waar dieven inbreken en stelen. Maar verzamel schatten in de hemel, waar mot en roest ze niet verdelgen. en waar dieven niet inbreken en stelen. Want waar uw schat is, daar zal ook uw hart zijn.'</w:t>
      </w:r>
    </w:p>
    <w:p w14:paraId="2F01E58A" w14:textId="77777777" w:rsidR="000F7377" w:rsidRDefault="000F7377"/>
    <w:p w14:paraId="76CFA2CA" w14:textId="77777777" w:rsidR="000F7377" w:rsidRDefault="000F7377">
      <w:r xmlns:w="http://schemas.openxmlformats.org/wordprocessingml/2006/main">
        <w:t xml:space="preserve">Openbaring 18:14 En de vruchten waar uw ziel naar verlangde, zijn van u weggegaan, en alle dingen die sierlijk en lieflijk waren, zijn van u weggegaan, en u zult ze helemaal niet meer vinden.</w:t>
      </w:r>
    </w:p>
    <w:p w14:paraId="16A5206A" w14:textId="77777777" w:rsidR="000F7377" w:rsidRDefault="000F7377"/>
    <w:p w14:paraId="57D92DE4" w14:textId="77777777" w:rsidR="000F7377" w:rsidRDefault="000F7377">
      <w:r xmlns:w="http://schemas.openxmlformats.org/wordprocessingml/2006/main">
        <w:t xml:space="preserve">De luxe van het leven is ons ontnomen.</w:t>
      </w:r>
    </w:p>
    <w:p w14:paraId="41C26430" w14:textId="77777777" w:rsidR="000F7377" w:rsidRDefault="000F7377"/>
    <w:p w14:paraId="598A4F8A" w14:textId="77777777" w:rsidR="000F7377" w:rsidRDefault="000F7377">
      <w:r xmlns:w="http://schemas.openxmlformats.org/wordprocessingml/2006/main">
        <w:t xml:space="preserve">1: Blijf in de Heer en vertrouw op Zijn voorziening</w:t>
      </w:r>
    </w:p>
    <w:p w14:paraId="2A1A53A0" w14:textId="77777777" w:rsidR="000F7377" w:rsidRDefault="000F7377"/>
    <w:p w14:paraId="4F06E994" w14:textId="77777777" w:rsidR="000F7377" w:rsidRDefault="000F7377">
      <w:r xmlns:w="http://schemas.openxmlformats.org/wordprocessingml/2006/main">
        <w:t xml:space="preserve">2: Tevredenheid te midden van lijden</w:t>
      </w:r>
    </w:p>
    <w:p w14:paraId="573BC568" w14:textId="77777777" w:rsidR="000F7377" w:rsidRDefault="000F7377"/>
    <w:p w14:paraId="2B10FD2D" w14:textId="77777777" w:rsidR="000F7377" w:rsidRDefault="000F7377">
      <w:r xmlns:w="http://schemas.openxmlformats.org/wordprocessingml/2006/main">
        <w:t xml:space="preserve">1: Filippenzen 4:11-13 “Niet dat ik het heb over behoeftigheid, want ik heb geleerd om in welke situatie dan ook tevreden te zijn. Ik weet hoe ik vernederd moet worden, en ik weet hoe ik overvloedig moet zijn. onder alle omstandigheden heb ik het geheim geleerd van het omgaan met overvloed en honger, overvloed en behoefte.</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Matteüs 6:25-27 "Daarom zeg ik u: wees niet bezorgd over uw leven, wat u zult eten of wat u zult drinken, noch over uw lichaam, wat u zult aantrekken. Is het leven niet meer dan voedsel, En het lichaam meer dan kleding? Kijk naar de vogels in de lucht: ze zaaien niet, oogsten niet en verzamelen niet in schuren, en toch voedt je hemelse Vader ze. Ben jij niet van meer waarde dan zij?</w:t>
      </w:r>
    </w:p>
    <w:p w14:paraId="55550D61" w14:textId="77777777" w:rsidR="000F7377" w:rsidRDefault="000F7377"/>
    <w:p w14:paraId="3AEF16AF" w14:textId="77777777" w:rsidR="000F7377" w:rsidRDefault="000F7377">
      <w:r xmlns:w="http://schemas.openxmlformats.org/wordprocessingml/2006/main">
        <w:t xml:space="preserve">Openbaring 18:15 De handelaren in deze dingen, die door haar rijk zijn geworden, zullen van verre ophouden uit angst voor haar pijniging, huilend en weeklagend,</w:t>
      </w:r>
    </w:p>
    <w:p w14:paraId="01460641" w14:textId="77777777" w:rsidR="000F7377" w:rsidRDefault="000F7377"/>
    <w:p w14:paraId="766A9472" w14:textId="77777777" w:rsidR="000F7377" w:rsidRDefault="000F7377">
      <w:r xmlns:w="http://schemas.openxmlformats.org/wordprocessingml/2006/main">
        <w:t xml:space="preserve">De kooplieden van de wereld zullen vervuld zijn van angst en verdriet als ze het oordeel van God over Babylon zien.</w:t>
      </w:r>
    </w:p>
    <w:p w14:paraId="71CDD964" w14:textId="77777777" w:rsidR="000F7377" w:rsidRDefault="000F7377"/>
    <w:p w14:paraId="0119C000" w14:textId="77777777" w:rsidR="000F7377" w:rsidRDefault="000F7377">
      <w:r xmlns:w="http://schemas.openxmlformats.org/wordprocessingml/2006/main">
        <w:t xml:space="preserve">1. Vind zekerheid bij God, niet bij wereldse rijkdommen.</w:t>
      </w:r>
    </w:p>
    <w:p w14:paraId="53E77E6A" w14:textId="77777777" w:rsidR="000F7377" w:rsidRDefault="000F7377"/>
    <w:p w14:paraId="72E98E1C" w14:textId="77777777" w:rsidR="000F7377" w:rsidRDefault="000F7377">
      <w:r xmlns:w="http://schemas.openxmlformats.org/wordprocessingml/2006/main">
        <w:t xml:space="preserve">2. Heb vertrouwen in Gods ultieme gerechtigheid.</w:t>
      </w:r>
    </w:p>
    <w:p w14:paraId="04FDB92B" w14:textId="77777777" w:rsidR="000F7377" w:rsidRDefault="000F7377"/>
    <w:p w14:paraId="14B556CE" w14:textId="77777777" w:rsidR="000F7377" w:rsidRDefault="000F7377">
      <w:r xmlns:w="http://schemas.openxmlformats.org/wordprocessingml/2006/main">
        <w:t xml:space="preserve">1. Psalm 112:7 - Zij zullen niet bang zijn voor slecht nieuws; hun hart is standvastig en vertrouwt op de Heer.</w:t>
      </w:r>
    </w:p>
    <w:p w14:paraId="0BCFC873" w14:textId="77777777" w:rsidR="000F7377" w:rsidRDefault="000F7377"/>
    <w:p w14:paraId="3D498C50" w14:textId="77777777" w:rsidR="000F7377" w:rsidRDefault="000F7377">
      <w:r xmlns:w="http://schemas.openxmlformats.org/wordprocessingml/2006/main">
        <w:t xml:space="preserve">2. Matteüs 6:19-21 - “Verzamel geen schatten voor jezelf op aarde, waar mot en roest ze vernietigt en waar dieven inbreken en stelen, maar verzamel schatten voor jezelf in de hemel, waar noch mot noch roest ze vernietigt en waar dieven breken niet in en stelen niet. Want waar je schat is, daar zal ook je hart zijn.</w:t>
      </w:r>
    </w:p>
    <w:p w14:paraId="4998BD2B" w14:textId="77777777" w:rsidR="000F7377" w:rsidRDefault="000F7377"/>
    <w:p w14:paraId="039DE7E0" w14:textId="77777777" w:rsidR="000F7377" w:rsidRDefault="000F7377">
      <w:r xmlns:w="http://schemas.openxmlformats.org/wordprocessingml/2006/main">
        <w:t xml:space="preserve">Openbaring 18:16 En zeggende: Helaas, helaas, die grote stad, die gekleed was in fijn linnen, en purper, en scharlaken, en versierd met goud, en kostbare stenen, en parels!</w:t>
      </w:r>
    </w:p>
    <w:p w14:paraId="5BD53A44" w14:textId="77777777" w:rsidR="000F7377" w:rsidRDefault="000F7377"/>
    <w:p w14:paraId="1E291DE5" w14:textId="77777777" w:rsidR="000F7377" w:rsidRDefault="000F7377">
      <w:r xmlns:w="http://schemas.openxmlformats.org/wordprocessingml/2006/main">
        <w:t xml:space="preserve">De grote stad was versierd met luxueuze kleding, met goud, edelstenen en parels.</w:t>
      </w:r>
    </w:p>
    <w:p w14:paraId="2A6C8FD7" w14:textId="77777777" w:rsidR="000F7377" w:rsidRDefault="000F7377"/>
    <w:p w14:paraId="21D7070B" w14:textId="77777777" w:rsidR="000F7377" w:rsidRDefault="000F7377">
      <w:r xmlns:w="http://schemas.openxmlformats.org/wordprocessingml/2006/main">
        <w:t xml:space="preserve">1. De schoonheid van de stad: lessen uit Openbaring 18:16</w:t>
      </w:r>
    </w:p>
    <w:p w14:paraId="513605F7" w14:textId="77777777" w:rsidR="000F7377" w:rsidRDefault="000F7377"/>
    <w:p w14:paraId="208FADD3" w14:textId="77777777" w:rsidR="000F7377" w:rsidRDefault="000F7377">
      <w:r xmlns:w="http://schemas.openxmlformats.org/wordprocessingml/2006/main">
        <w:t xml:space="preserve">2. Onszelf versieren met godsvrucht: wat heeft de grote stad ons geleerd?</w:t>
      </w:r>
    </w:p>
    <w:p w14:paraId="430C2A01" w14:textId="77777777" w:rsidR="000F7377" w:rsidRDefault="000F7377"/>
    <w:p w14:paraId="44B4449A" w14:textId="77777777" w:rsidR="000F7377" w:rsidRDefault="000F7377">
      <w:r xmlns:w="http://schemas.openxmlformats.org/wordprocessingml/2006/main">
        <w:t xml:space="preserve">1. Spreuken 31:25: "Kracht en waardigheid zijn haar kleding, en ze lacht in de komende tijd."</w:t>
      </w:r>
    </w:p>
    <w:p w14:paraId="52B8926C" w14:textId="77777777" w:rsidR="000F7377" w:rsidRDefault="000F7377"/>
    <w:p w14:paraId="0DD62835" w14:textId="77777777" w:rsidR="000F7377" w:rsidRDefault="000F7377">
      <w:r xmlns:w="http://schemas.openxmlformats.org/wordprocessingml/2006/main">
        <w:t xml:space="preserve">2. 1 Petrus 3:3-4: “Laat uw versiering niet uiterlijk zijn – het vlechten van haar en het dragen van gouden sieraden, of de kleding die u draagt – maar laat uw versiering de verborgen persoon van het hart zijn met de onvergankelijke schoonheid van een zachte en rustige geest, die in Gods ogen zeer kostbaar is."</w:t>
      </w:r>
    </w:p>
    <w:p w14:paraId="6BD12D1A" w14:textId="77777777" w:rsidR="000F7377" w:rsidRDefault="000F7377"/>
    <w:p w14:paraId="52BC32F5" w14:textId="77777777" w:rsidR="000F7377" w:rsidRDefault="000F7377">
      <w:r xmlns:w="http://schemas.openxmlformats.org/wordprocessingml/2006/main">
        <w:t xml:space="preserve">Openbaring 18:17 Want in één uur is zo’n grote rijkdom tenietgedaan. En elke schipper, en het hele gezelschap in schepen, en matrozen, en zoveel mensen die over zee handelden, stonden van ver weg,</w:t>
      </w:r>
    </w:p>
    <w:p w14:paraId="18FBCC3B" w14:textId="77777777" w:rsidR="000F7377" w:rsidRDefault="000F7377"/>
    <w:p w14:paraId="0ED6A424" w14:textId="77777777" w:rsidR="000F7377" w:rsidRDefault="000F7377">
      <w:r xmlns:w="http://schemas.openxmlformats.org/wordprocessingml/2006/main">
        <w:t xml:space="preserve">De grote rijkdommen van de wereld verdwijnen in één uur.</w:t>
      </w:r>
    </w:p>
    <w:p w14:paraId="5B63AF1A" w14:textId="77777777" w:rsidR="000F7377" w:rsidRDefault="000F7377"/>
    <w:p w14:paraId="1A4150DD" w14:textId="77777777" w:rsidR="000F7377" w:rsidRDefault="000F7377">
      <w:r xmlns:w="http://schemas.openxmlformats.org/wordprocessingml/2006/main">
        <w:t xml:space="preserve">1. De vergankelijkheid van rijkdom: hoe onze rijkdommen vluchtig zijn</w:t>
      </w:r>
    </w:p>
    <w:p w14:paraId="56C7EEA6" w14:textId="77777777" w:rsidR="000F7377" w:rsidRDefault="000F7377"/>
    <w:p w14:paraId="4F1B3144" w14:textId="77777777" w:rsidR="000F7377" w:rsidRDefault="000F7377">
      <w:r xmlns:w="http://schemas.openxmlformats.org/wordprocessingml/2006/main">
        <w:t xml:space="preserve">2. De ijdelheid van het nastreven van macht en fortuin</w:t>
      </w:r>
    </w:p>
    <w:p w14:paraId="613DEB2C" w14:textId="77777777" w:rsidR="000F7377" w:rsidRDefault="000F7377"/>
    <w:p w14:paraId="1F73DF49" w14:textId="77777777" w:rsidR="000F7377" w:rsidRDefault="000F7377">
      <w:r xmlns:w="http://schemas.openxmlformats.org/wordprocessingml/2006/main">
        <w:t xml:space="preserve">1. Matteüs 6:24-34 - Niemand kan twee heren dienen</w:t>
      </w:r>
    </w:p>
    <w:p w14:paraId="3B49C75D" w14:textId="77777777" w:rsidR="000F7377" w:rsidRDefault="000F7377"/>
    <w:p w14:paraId="18721E71" w14:textId="77777777" w:rsidR="000F7377" w:rsidRDefault="000F7377">
      <w:r xmlns:w="http://schemas.openxmlformats.org/wordprocessingml/2006/main">
        <w:t xml:space="preserve">2. Psalm 39:6 - Zeker, ieder mens wandelt in een ijdele show</w:t>
      </w:r>
    </w:p>
    <w:p w14:paraId="6D069EDA" w14:textId="77777777" w:rsidR="000F7377" w:rsidRDefault="000F7377"/>
    <w:p w14:paraId="32090E2D" w14:textId="77777777" w:rsidR="000F7377" w:rsidRDefault="000F7377">
      <w:r xmlns:w="http://schemas.openxmlformats.org/wordprocessingml/2006/main">
        <w:t xml:space="preserve">Openbaring 18:18 En riepen toen zij de rook van haar zagen branden, zeggende: Welke stad lijkt op deze grote stad!</w:t>
      </w:r>
    </w:p>
    <w:p w14:paraId="2071AD4A" w14:textId="77777777" w:rsidR="000F7377" w:rsidRDefault="000F7377"/>
    <w:p w14:paraId="4411BAA9" w14:textId="77777777" w:rsidR="000F7377" w:rsidRDefault="000F7377">
      <w:r xmlns:w="http://schemas.openxmlformats.org/wordprocessingml/2006/main">
        <w:t xml:space="preserve">De mensen rouwden om de verwoesting van de grote stad Babylon.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vernietiging van Babylon: wat het ons leert over trots en hebzucht</w:t>
      </w:r>
    </w:p>
    <w:p w14:paraId="68AEBB75" w14:textId="77777777" w:rsidR="000F7377" w:rsidRDefault="000F7377"/>
    <w:p w14:paraId="125A54A5" w14:textId="77777777" w:rsidR="000F7377" w:rsidRDefault="000F7377">
      <w:r xmlns:w="http://schemas.openxmlformats.org/wordprocessingml/2006/main">
        <w:t xml:space="preserve">2. De kracht van God: hoe hij de goddelozen oordeelt</w:t>
      </w:r>
    </w:p>
    <w:p w14:paraId="2E6DE8F4" w14:textId="77777777" w:rsidR="000F7377" w:rsidRDefault="000F7377"/>
    <w:p w14:paraId="498E9628" w14:textId="77777777" w:rsidR="000F7377" w:rsidRDefault="000F7377">
      <w:r xmlns:w="http://schemas.openxmlformats.org/wordprocessingml/2006/main">
        <w:t xml:space="preserve">1. Spreuken 16:18 - "Trots gaat vóór de vernietiging, en een hooghartige geest vóór de val."</w:t>
      </w:r>
    </w:p>
    <w:p w14:paraId="7E235B3D" w14:textId="77777777" w:rsidR="000F7377" w:rsidRDefault="000F7377"/>
    <w:p w14:paraId="2D7023C7" w14:textId="77777777" w:rsidR="000F7377" w:rsidRDefault="000F7377">
      <w:r xmlns:w="http://schemas.openxmlformats.org/wordprocessingml/2006/main">
        <w:t xml:space="preserve">2. Jesaja 13:19-20 - "En Babylon, de glorie van de koninkrijken, de schoonheid van de trots van de Chaldeeën, zal zijn als toen God Sodom en Gomorra omverwierp. Het zal nooit bewoond worden, noch zal het van generatie op generatie bewoond worden. generatie."</w:t>
      </w:r>
    </w:p>
    <w:p w14:paraId="4219636F" w14:textId="77777777" w:rsidR="000F7377" w:rsidRDefault="000F7377"/>
    <w:p w14:paraId="63086081" w14:textId="77777777" w:rsidR="000F7377" w:rsidRDefault="000F7377">
      <w:r xmlns:w="http://schemas.openxmlformats.org/wordprocessingml/2006/main">
        <w:t xml:space="preserve">Openbaring 18:19 En zij wierpen stof op hun hoofd, en riepen, wenend en jammerend, zeggende: Helaas, helaas, die grote stad, waarin allen rijk zijn geworden die schepen op zee hadden vanwege haar kostbaarheid! want binnen een uur is zij verlaten.</w:t>
      </w:r>
    </w:p>
    <w:p w14:paraId="536B2422" w14:textId="77777777" w:rsidR="000F7377" w:rsidRDefault="000F7377"/>
    <w:p w14:paraId="5055FC13" w14:textId="77777777" w:rsidR="000F7377" w:rsidRDefault="000F7377">
      <w:r xmlns:w="http://schemas.openxmlformats.org/wordprocessingml/2006/main">
        <w:t xml:space="preserve">Mensen huilden en jammerden van verdriet om de grote stad die in één uur verwoest werd.</w:t>
      </w:r>
    </w:p>
    <w:p w14:paraId="0DB448EF" w14:textId="77777777" w:rsidR="000F7377" w:rsidRDefault="000F7377"/>
    <w:p w14:paraId="585EBF1B" w14:textId="77777777" w:rsidR="000F7377" w:rsidRDefault="000F7377">
      <w:r xmlns:w="http://schemas.openxmlformats.org/wordprocessingml/2006/main">
        <w:t xml:space="preserve">1. Gods barmhartigheid en oordeel</w:t>
      </w:r>
    </w:p>
    <w:p w14:paraId="45D6572F" w14:textId="77777777" w:rsidR="000F7377" w:rsidRDefault="000F7377"/>
    <w:p w14:paraId="4ADB80E3" w14:textId="77777777" w:rsidR="000F7377" w:rsidRDefault="000F7377">
      <w:r xmlns:w="http://schemas.openxmlformats.org/wordprocessingml/2006/main">
        <w:t xml:space="preserve">2. De vergankelijkheid van aardse schatten</w:t>
      </w:r>
    </w:p>
    <w:p w14:paraId="61EC63FF" w14:textId="77777777" w:rsidR="000F7377" w:rsidRDefault="000F7377"/>
    <w:p w14:paraId="44C51E2E" w14:textId="77777777" w:rsidR="000F7377" w:rsidRDefault="000F7377">
      <w:r xmlns:w="http://schemas.openxmlformats.org/wordprocessingml/2006/main">
        <w:t xml:space="preserve">1. Klaagliederen 3:22-24 - De standvastige liefde van de Heer houdt nooit op; aan zijn genade komt nooit een einde; ze zijn elke ochtend nieuw; groot is uw trouw.</w:t>
      </w:r>
    </w:p>
    <w:p w14:paraId="59239DCE" w14:textId="77777777" w:rsidR="000F7377" w:rsidRDefault="000F7377"/>
    <w:p w14:paraId="4669D289" w14:textId="77777777" w:rsidR="000F7377" w:rsidRDefault="000F7377">
      <w:r xmlns:w="http://schemas.openxmlformats.org/wordprocessingml/2006/main">
        <w:t xml:space="preserve">2.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18:20 Verheug u over haar, gij hemel, en gij heilige apostelen en profeten; want God heeft u op haar gewroken.</w:t>
      </w:r>
    </w:p>
    <w:p w14:paraId="7936A999" w14:textId="77777777" w:rsidR="000F7377" w:rsidRDefault="000F7377"/>
    <w:p w14:paraId="41155209" w14:textId="77777777" w:rsidR="000F7377" w:rsidRDefault="000F7377">
      <w:r xmlns:w="http://schemas.openxmlformats.org/wordprocessingml/2006/main">
        <w:t xml:space="preserve">God heeft degenen gewroken die onrecht werd aangedaan door de zondige stad Babylon.</w:t>
      </w:r>
    </w:p>
    <w:p w14:paraId="69F8FC0F" w14:textId="77777777" w:rsidR="000F7377" w:rsidRDefault="000F7377"/>
    <w:p w14:paraId="0FEAAEA8" w14:textId="77777777" w:rsidR="000F7377" w:rsidRDefault="000F7377">
      <w:r xmlns:w="http://schemas.openxmlformats.org/wordprocessingml/2006/main">
        <w:t xml:space="preserve">1: Gods gerechtigheid zegeviert en Hij zal altijd degenen wreken die onrecht wordt aangedaan.</w:t>
      </w:r>
    </w:p>
    <w:p w14:paraId="393B2964" w14:textId="77777777" w:rsidR="000F7377" w:rsidRDefault="000F7377"/>
    <w:p w14:paraId="2DAFAA4F" w14:textId="77777777" w:rsidR="000F7377" w:rsidRDefault="000F7377">
      <w:r xmlns:w="http://schemas.openxmlformats.org/wordprocessingml/2006/main">
        <w:t xml:space="preserve">2: Verheug je in Gods gerechtigheid en toon dankbaarheid voor Zijn bescherming.</w:t>
      </w:r>
    </w:p>
    <w:p w14:paraId="47256F64" w14:textId="77777777" w:rsidR="000F7377" w:rsidRDefault="000F7377"/>
    <w:p w14:paraId="022F2F3E" w14:textId="77777777" w:rsidR="000F7377" w:rsidRDefault="000F7377">
      <w:r xmlns:w="http://schemas.openxmlformats.org/wordprocessingml/2006/main">
        <w:t xml:space="preserve">1: Romeinen 12:19 - Geliefden, wreek uzelf nooit, maar laat het over aan de toorn van God, want er staat geschreven: "De wraak is aan mij, ik zal het vergelden, zegt de Heer."</w:t>
      </w:r>
    </w:p>
    <w:p w14:paraId="6733FDD1" w14:textId="77777777" w:rsidR="000F7377" w:rsidRDefault="000F7377"/>
    <w:p w14:paraId="509D1FC8" w14:textId="77777777" w:rsidR="000F7377" w:rsidRDefault="000F7377">
      <w:r xmlns:w="http://schemas.openxmlformats.org/wordprocessingml/2006/main">
        <w:t xml:space="preserve">2: Psalm 7:11 - God is een rechtvaardige rechter, en een God die elke dag verontwaardiging voelt.</w:t>
      </w:r>
    </w:p>
    <w:p w14:paraId="36D918DE" w14:textId="77777777" w:rsidR="000F7377" w:rsidRDefault="000F7377"/>
    <w:p w14:paraId="419BD4FD" w14:textId="77777777" w:rsidR="000F7377" w:rsidRDefault="000F7377">
      <w:r xmlns:w="http://schemas.openxmlformats.org/wordprocessingml/2006/main">
        <w:t xml:space="preserve">Openbaring 18:21 En een machtige engel nam een steen op die leek op een grote molensteen, en wierp die in de zee, zeggende: Zo zal die grote stad Babylon met geweld worden omvergeworpen en helemaal niet meer gevonden worden.</w:t>
      </w:r>
    </w:p>
    <w:p w14:paraId="1246CDAC" w14:textId="77777777" w:rsidR="000F7377" w:rsidRDefault="000F7377"/>
    <w:p w14:paraId="414CF835" w14:textId="77777777" w:rsidR="000F7377" w:rsidRDefault="000F7377">
      <w:r xmlns:w="http://schemas.openxmlformats.org/wordprocessingml/2006/main">
        <w:t xml:space="preserve">Een machtige engel wierp een grote molensteen in de zee, die de vernietiging van de grote stad Babylon symboliseerde.</w:t>
      </w:r>
    </w:p>
    <w:p w14:paraId="40DACFFD" w14:textId="77777777" w:rsidR="000F7377" w:rsidRDefault="000F7377"/>
    <w:p w14:paraId="2569E25F" w14:textId="77777777" w:rsidR="000F7377" w:rsidRDefault="000F7377">
      <w:r xmlns:w="http://schemas.openxmlformats.org/wordprocessingml/2006/main">
        <w:t xml:space="preserve">1. De vernietiging van Babylon: een teken van de komst van de Heer</w:t>
      </w:r>
    </w:p>
    <w:p w14:paraId="6A1E1899" w14:textId="77777777" w:rsidR="000F7377" w:rsidRDefault="000F7377"/>
    <w:p w14:paraId="1FA2875E" w14:textId="77777777" w:rsidR="000F7377" w:rsidRDefault="000F7377">
      <w:r xmlns:w="http://schemas.openxmlformats.org/wordprocessingml/2006/main">
        <w:t xml:space="preserve">2. De gevolgen van ongehoorzaamheid: de val van Babylon</w:t>
      </w:r>
    </w:p>
    <w:p w14:paraId="392FD633" w14:textId="77777777" w:rsidR="000F7377" w:rsidRDefault="000F7377"/>
    <w:p w14:paraId="7B392D14" w14:textId="77777777" w:rsidR="000F7377" w:rsidRDefault="000F7377">
      <w:r xmlns:w="http://schemas.openxmlformats.org/wordprocessingml/2006/main">
        <w:t xml:space="preserve">1. Jeremia 51:63-64 "En het zal gebeuren, wanneer u klaar bent met het lezen van dit boek, dat u er een steen aan zult binden en die in het midden van de Eufraat zult werpen: en u zult zeggen: Zo zal het zijn." Babylon zinkt en zal niet opstaan van het kwaad dat ik over haar zal brengen."</w:t>
      </w:r>
    </w:p>
    <w:p w14:paraId="5B834E34" w14:textId="77777777" w:rsidR="000F7377" w:rsidRDefault="000F7377"/>
    <w:p w14:paraId="575BF722" w14:textId="77777777" w:rsidR="000F7377" w:rsidRDefault="000F7377">
      <w:r xmlns:w="http://schemas.openxmlformats.org/wordprocessingml/2006/main">
        <w:t xml:space="preserve">2. Jesaja 13:19-20 "En Babylon, de glorie van de koninkrijken, de schoonheid van de voortreffelijkheid van de Chaldeeën, zal zijn als toen God Sodom en Gomorra omverwierp. Het zal nooit bewoond worden, noch zal het van generatie op generatie bewoond worden. generatie: noch zullen de Arabieren daar hun tent opzetten; noch zullen de herders daar hun kudde maken.</w:t>
      </w:r>
    </w:p>
    <w:p w14:paraId="7E24AFCF" w14:textId="77777777" w:rsidR="000F7377" w:rsidRDefault="000F7377"/>
    <w:p w14:paraId="60799DF2" w14:textId="77777777" w:rsidR="000F7377" w:rsidRDefault="000F7377">
      <w:r xmlns:w="http://schemas.openxmlformats.org/wordprocessingml/2006/main">
        <w:t xml:space="preserve">Openbaring 18:22 En de stem van harpspelers, en van muzikanten, en van fluitspelers, en trompetten, zal in het geheel niet meer gehoord worden; en geen ambachtsman, van welk ambacht dan ook, zal bij u meer gevonden worden; en het geluid van een molensteen zal in u helemaal niet meer gehoord worden;</w:t>
      </w:r>
    </w:p>
    <w:p w14:paraId="34AD2F98" w14:textId="77777777" w:rsidR="000F7377" w:rsidRDefault="000F7377"/>
    <w:p w14:paraId="7307BC86" w14:textId="77777777" w:rsidR="000F7377" w:rsidRDefault="000F7377">
      <w:r xmlns:w="http://schemas.openxmlformats.org/wordprocessingml/2006/main">
        <w:t xml:space="preserve">Babylon wordt afgeschilderd als een plaats van grote rijkdom en luxe waaraan abrupt een einde is gekomen.</w:t>
      </w:r>
    </w:p>
    <w:p w14:paraId="0AD84683" w14:textId="77777777" w:rsidR="000F7377" w:rsidRDefault="000F7377"/>
    <w:p w14:paraId="2615BD5F" w14:textId="77777777" w:rsidR="000F7377" w:rsidRDefault="000F7377">
      <w:r xmlns:w="http://schemas.openxmlformats.org/wordprocessingml/2006/main">
        <w:t xml:space="preserve">1. De ijdelheid van wereldse genoegens</w:t>
      </w:r>
    </w:p>
    <w:p w14:paraId="2B0EBEAE" w14:textId="77777777" w:rsidR="000F7377" w:rsidRDefault="000F7377"/>
    <w:p w14:paraId="6FB5D287" w14:textId="77777777" w:rsidR="000F7377" w:rsidRDefault="000F7377">
      <w:r xmlns:w="http://schemas.openxmlformats.org/wordprocessingml/2006/main">
        <w:t xml:space="preserve">2. De vergankelijkheid van aardse rijkdom</w:t>
      </w:r>
    </w:p>
    <w:p w14:paraId="2D5A8386" w14:textId="77777777" w:rsidR="000F7377" w:rsidRDefault="000F7377"/>
    <w:p w14:paraId="04747689" w14:textId="77777777" w:rsidR="000F7377" w:rsidRDefault="000F7377">
      <w:r xmlns:w="http://schemas.openxmlformats.org/wordprocessingml/2006/main">
        <w:t xml:space="preserve">1. Prediker 2:1-11</w:t>
      </w:r>
    </w:p>
    <w:p w14:paraId="02F42ADC" w14:textId="77777777" w:rsidR="000F7377" w:rsidRDefault="000F7377"/>
    <w:p w14:paraId="6C1CD92A" w14:textId="77777777" w:rsidR="000F7377" w:rsidRDefault="000F7377">
      <w:r xmlns:w="http://schemas.openxmlformats.org/wordprocessingml/2006/main">
        <w:t xml:space="preserve">2. Jesaja 47:8-10</w:t>
      </w:r>
    </w:p>
    <w:p w14:paraId="29C416A6" w14:textId="77777777" w:rsidR="000F7377" w:rsidRDefault="000F7377"/>
    <w:p w14:paraId="62A5A88F" w14:textId="77777777" w:rsidR="000F7377" w:rsidRDefault="000F7377">
      <w:r xmlns:w="http://schemas.openxmlformats.org/wordprocessingml/2006/main">
        <w:t xml:space="preserve">Openbaring 18:23 En het licht van een kaars zal in het geheel niet meer in u schijnen; en de stem van de bruidegom en de bruid zal in het geheel niet meer in u gehoord worden; want uw kooplieden waren de grote mannen van de aarde; want door uw tovenarij werden alle naties misleid.</w:t>
      </w:r>
    </w:p>
    <w:p w14:paraId="08405004" w14:textId="77777777" w:rsidR="000F7377" w:rsidRDefault="000F7377"/>
    <w:p w14:paraId="264A69AB" w14:textId="77777777" w:rsidR="000F7377" w:rsidRDefault="000F7377">
      <w:r xmlns:w="http://schemas.openxmlformats.org/wordprocessingml/2006/main">
        <w:t xml:space="preserve">Kooplieden in de stad waren invloedrijke mensen van de wereld en hun tovenarij misleidde alle naties.</w:t>
      </w:r>
    </w:p>
    <w:p w14:paraId="0FC49227" w14:textId="77777777" w:rsidR="000F7377" w:rsidRDefault="000F7377"/>
    <w:p w14:paraId="03278B28" w14:textId="77777777" w:rsidR="000F7377" w:rsidRDefault="000F7377">
      <w:r xmlns:w="http://schemas.openxmlformats.org/wordprocessingml/2006/main">
        <w:t xml:space="preserve">1. De kracht van bedrog</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invloed van kooplieden</w:t>
      </w:r>
    </w:p>
    <w:p w14:paraId="181F4A71" w14:textId="77777777" w:rsidR="000F7377" w:rsidRDefault="000F7377"/>
    <w:p w14:paraId="03778E0C" w14:textId="77777777" w:rsidR="000F7377" w:rsidRDefault="000F7377">
      <w:r xmlns:w="http://schemas.openxmlformats.org/wordprocessingml/2006/main">
        <w:t xml:space="preserve">1. Matteüs 24:4-5 - En Jezus antwoordde en zei tegen hen: Pas op dat niemand u misleidt. Want velen zullen komen in mijn naam en zeggen: Ik ben Christus; en zal velen misleiden.</w:t>
      </w:r>
    </w:p>
    <w:p w14:paraId="1C91104B" w14:textId="77777777" w:rsidR="000F7377" w:rsidRDefault="000F7377"/>
    <w:p w14:paraId="042ACDFD" w14:textId="77777777" w:rsidR="000F7377" w:rsidRDefault="000F7377">
      <w:r xmlns:w="http://schemas.openxmlformats.org/wordprocessingml/2006/main">
        <w:t xml:space="preserve">2. Spreuken 12:5 - De gedachten van de rechtvaardigen zijn juist: maar de raadgevingen van de goddelozen zijn bedrog.</w:t>
      </w:r>
    </w:p>
    <w:p w14:paraId="792D13FC" w14:textId="77777777" w:rsidR="000F7377" w:rsidRDefault="000F7377"/>
    <w:p w14:paraId="5164A9C6" w14:textId="77777777" w:rsidR="000F7377" w:rsidRDefault="000F7377">
      <w:r xmlns:w="http://schemas.openxmlformats.org/wordprocessingml/2006/main">
        <w:t xml:space="preserve">Openbaring 18:24 En in haar werd het bloed gevonden van profeten en van heiligen en van allen die op de aarde waren gedood.</w:t>
      </w:r>
    </w:p>
    <w:p w14:paraId="1DD1FB41" w14:textId="77777777" w:rsidR="000F7377" w:rsidRDefault="000F7377"/>
    <w:p w14:paraId="1BA0BCCA" w14:textId="77777777" w:rsidR="000F7377" w:rsidRDefault="000F7377">
      <w:r xmlns:w="http://schemas.openxmlformats.org/wordprocessingml/2006/main">
        <w:t xml:space="preserve">Openbaring 18:24 onthult dat het bloed van profeten, heiligen en allen die op aarde werden gedood in haar werd gevonden.</w:t>
      </w:r>
    </w:p>
    <w:p w14:paraId="00775280" w14:textId="77777777" w:rsidR="000F7377" w:rsidRDefault="000F7377"/>
    <w:p w14:paraId="7CA4A60E" w14:textId="77777777" w:rsidR="000F7377" w:rsidRDefault="000F7377">
      <w:r xmlns:w="http://schemas.openxmlformats.org/wordprocessingml/2006/main">
        <w:t xml:space="preserve">1. Een oproep om op te komen voor gerechtigheid: de martelaren die weigerden op te geven</w:t>
      </w:r>
    </w:p>
    <w:p w14:paraId="538351B6" w14:textId="77777777" w:rsidR="000F7377" w:rsidRDefault="000F7377"/>
    <w:p w14:paraId="6FE28469" w14:textId="77777777" w:rsidR="000F7377" w:rsidRDefault="000F7377">
      <w:r xmlns:w="http://schemas.openxmlformats.org/wordprocessingml/2006/main">
        <w:t xml:space="preserve">2. De kracht van liefde: de heiligen die alles hebben opgeofferd</w:t>
      </w:r>
    </w:p>
    <w:p w14:paraId="5FFEB36B" w14:textId="77777777" w:rsidR="000F7377" w:rsidRDefault="000F7377"/>
    <w:p w14:paraId="4935F2B4" w14:textId="77777777" w:rsidR="000F7377" w:rsidRDefault="000F7377">
      <w:r xmlns:w="http://schemas.openxmlformats.org/wordprocessingml/2006/main">
        <w:t xml:space="preserve">1. Matteüs 10:28 - “En wees niet bang voor degenen die het lichaam doden, maar de ziel niet kunnen doden. Vrees liever Hem die zowel ziel als lichaam in de hel kan vernietigen.”</w:t>
      </w:r>
    </w:p>
    <w:p w14:paraId="35ACAD45" w14:textId="77777777" w:rsidR="000F7377" w:rsidRDefault="000F7377"/>
    <w:p w14:paraId="3C800DA7" w14:textId="77777777" w:rsidR="000F7377" w:rsidRDefault="000F7377">
      <w:r xmlns:w="http://schemas.openxmlformats.org/wordprocessingml/2006/main">
        <w:t xml:space="preserve">2. Hebreeën 11:35-38 - “Vrouwen ontvingen hun doden terug door opstanding. Sommigen werden gemarteld en weigerden hun vrijlating te aanvaarden, zodat ze weer een beter leven zouden kunnen leiden. Anderen kregen te maken met bespotting en geseling, en zelfs met kettingen en gevangenneming. Ze werden gestenigd, in tweeën gezaagd en met het zwaard gedood. Zij liepen rond in de huiden van schapen en geiten, berooid, gekweld, mishandeld – wie de wereld niet waardig was – en zwierven rond in woestijnen en bergen, en in holen en grotten van de aarde.’</w:t>
      </w:r>
    </w:p>
    <w:p w14:paraId="1798947D" w14:textId="77777777" w:rsidR="000F7377" w:rsidRDefault="000F7377"/>
    <w:p w14:paraId="4EB9A139" w14:textId="77777777" w:rsidR="000F7377" w:rsidRDefault="000F7377">
      <w:r xmlns:w="http://schemas.openxmlformats.org/wordprocessingml/2006/main">
        <w:t xml:space="preserve">Openbaring 19 is het negentiende hoofdstuk van het boek Openbaring en vervolgt Johannes' visie op de eindtijdgebeurtenissen. Dit hoofdstuk concentreert zich op de glorieuze wederkomst van Christus, het huwelijksmaal van het </w:t>
      </w:r>
      <w:r xmlns:w="http://schemas.openxmlformats.org/wordprocessingml/2006/main">
        <w:lastRenderedPageBreak xmlns:w="http://schemas.openxmlformats.org/wordprocessingml/2006/main"/>
      </w:r>
      <w:r xmlns:w="http://schemas.openxmlformats.org/wordprocessingml/2006/main">
        <w:t xml:space="preserve">Lam en de nederlaag van kwade machten.</w:t>
      </w:r>
    </w:p>
    <w:p w14:paraId="426ADABA" w14:textId="77777777" w:rsidR="000F7377" w:rsidRDefault="000F7377"/>
    <w:p w14:paraId="1855F54D" w14:textId="77777777" w:rsidR="000F7377" w:rsidRDefault="000F7377">
      <w:r xmlns:w="http://schemas.openxmlformats.org/wordprocessingml/2006/main">
        <w:t xml:space="preserve">1e alinea: Het hoofdstuk begint met een scène in de hemel waar een grote menigte God prijst voor Zijn rechtvaardige oordelen. Ze roepen "Halleluja!" terwijl zij zich verheugen over de vernietiging van Babylon, wat het corrupte systeem symboliseert dat zich tegen God verzette (Openbaring 19:1-3). De vierentwintig oudsten en vier levende wezens komen samen in aanbidding, erkennen Gods soevereiniteit en prijzen Hem voor Zijn redding en glorie (Openbaring 19:4-6).</w:t>
      </w:r>
    </w:p>
    <w:p w14:paraId="34B05BBF" w14:textId="77777777" w:rsidR="000F7377" w:rsidRDefault="000F7377"/>
    <w:p w14:paraId="6CBC80E1" w14:textId="77777777" w:rsidR="000F7377" w:rsidRDefault="000F7377">
      <w:r xmlns:w="http://schemas.openxmlformats.org/wordprocessingml/2006/main">
        <w:t xml:space="preserve">2e alinea: Johannes is getuige van een visioen van een wit paard met zijn berijder genaamd Trouw en Waarachtig. Hij wordt geïdentificeerd als Jezus Christus, die oordeelt en oorlog voert in gerechtigheid (Openbaring 19:11). Hij is gekleed in een gewaad gedrenkt in bloed, dat Zijn overwinning op kwade krachten vertegenwoordigt. De legers van de hemel volgen Hem op witte paarden, ook gekleed in fijn linnen (Openbaring 19:14). Een scherp zwaard komt uit Zijn mond om naties neer te slaan, waarmee Zijn gezag wordt gedemonstreerd om rechtvaardig te regeren (Openbaring 19:15).</w:t>
      </w:r>
    </w:p>
    <w:p w14:paraId="16A9376B" w14:textId="77777777" w:rsidR="000F7377" w:rsidRDefault="000F7377"/>
    <w:p w14:paraId="74BFCB20" w14:textId="77777777" w:rsidR="000F7377" w:rsidRDefault="000F7377">
      <w:r xmlns:w="http://schemas.openxmlformats.org/wordprocessingml/2006/main">
        <w:t xml:space="preserve">Derde alinea: Het beest – de Antichrist – en zijn valse profeet worden door Christus gevangengenomen en levend in de poel van vuur geworpen. Hun volgelingen worden gedood door het zwaard dat uit de mond van Christus komt (Openbaring 19:20-21). Vervolgens nodigt een engel iedereen uit om deel te nemen aan het huwelijksmaal van het Lam – de eenheid tussen Christus als bruidegom en Zijn trouwe volgelingen als bruid (Openbaring 19:9). Deze viering betekent vreugdevolle gemeenschap tussen Christus en degenen die Hem trouw zijn gebleven.</w:t>
      </w:r>
    </w:p>
    <w:p w14:paraId="7CE080DC" w14:textId="77777777" w:rsidR="000F7377" w:rsidRDefault="000F7377"/>
    <w:p w14:paraId="4BBC6A0A" w14:textId="77777777" w:rsidR="000F7377" w:rsidRDefault="000F7377">
      <w:r xmlns:w="http://schemas.openxmlformats.org/wordprocessingml/2006/main">
        <w:t xml:space="preserve">Samenvattend toont hoofdstuk negentien van Openbaring scènes vol lof voor Gods rechtvaardige oordelen. Het portretteert de glorieuze terugkeer van Christus als de ruiter op een wit paard, die de legers van de hemel leidt in de zegevierende strijd tegen kwade krachten. Het hoofdstuk benadrukt de rol van Christus als de rechtvaardige rechter en Zijn autoriteit om alle tegenstand te verslaan. De nederlaag van het beest en de valse profeet, samen met hun volgelingen, wordt beschreven, gevolgd door een uitnodiging om deel te nemen aan het huwelijksmaal van het Lam – een feest dat de eenheid en gemeenschap tussen Christus en Zijn trouwe volgelingen symboliseert. Dit hoofdstuk onderstreept thema's als aanbidding, goddelijke overwinning op het kwaad en vreugdevolle verwachting van eeuwige gemeenschap met Christus.</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19:1 En na deze dingen hoorde ik een luide stem van veel mensen in de hemel, zeggende: Halleluja; Redding, heerlijkheid, eer en macht voor de Heer, onze God:</w:t>
      </w:r>
    </w:p>
    <w:p w14:paraId="02B567A9" w14:textId="77777777" w:rsidR="000F7377" w:rsidRDefault="000F7377"/>
    <w:p w14:paraId="04565F97" w14:textId="77777777" w:rsidR="000F7377" w:rsidRDefault="000F7377">
      <w:r xmlns:w="http://schemas.openxmlformats.org/wordprocessingml/2006/main">
        <w:t xml:space="preserve">Een viering van lofprijzing en dankzegging aan de Heer voor Zijn verlossing, glorie, eer en macht.</w:t>
      </w:r>
    </w:p>
    <w:p w14:paraId="009DE93F" w14:textId="77777777" w:rsidR="000F7377" w:rsidRDefault="000F7377"/>
    <w:p w14:paraId="4509C1A3" w14:textId="77777777" w:rsidR="000F7377" w:rsidRDefault="000F7377">
      <w:r xmlns:w="http://schemas.openxmlformats.org/wordprocessingml/2006/main">
        <w:t xml:space="preserve">1. “De kracht van het prijzen van God”</w:t>
      </w:r>
    </w:p>
    <w:p w14:paraId="225657CC" w14:textId="77777777" w:rsidR="000F7377" w:rsidRDefault="000F7377"/>
    <w:p w14:paraId="6572F364" w14:textId="77777777" w:rsidR="000F7377" w:rsidRDefault="000F7377">
      <w:r xmlns:w="http://schemas.openxmlformats.org/wordprocessingml/2006/main">
        <w:t xml:space="preserve">2. ‘Gods ondoorgrondelijke liefde: een oproep tot aanbidding’</w:t>
      </w:r>
    </w:p>
    <w:p w14:paraId="05F02BB5" w14:textId="77777777" w:rsidR="000F7377" w:rsidRDefault="000F7377"/>
    <w:p w14:paraId="69C97334" w14:textId="77777777" w:rsidR="000F7377" w:rsidRDefault="000F7377">
      <w:r xmlns:w="http://schemas.openxmlformats.org/wordprocessingml/2006/main">
        <w:t xml:space="preserve">1. Psalm 150:6 - “Laat alles wat adem heeft de HEER loven! Prijs de Heer!"</w:t>
      </w:r>
    </w:p>
    <w:p w14:paraId="7055716C" w14:textId="77777777" w:rsidR="000F7377" w:rsidRDefault="000F7377"/>
    <w:p w14:paraId="18ED2CC8" w14:textId="77777777" w:rsidR="000F7377" w:rsidRDefault="000F7377">
      <w:r xmlns:w="http://schemas.openxmlformats.org/wordprocessingml/2006/main">
        <w:t xml:space="preserve">2. Romeinen 11:33-36 - “O, de diepte van de rijkdom, wijsheid en kennis van God! Hoe ondoorgrondelijk zijn zijn oordelen en hoe ondoorgrondelijk zijn wegen! Want wie kent de gedachten van de Heer, of wie is zijn raadsman geweest? Of wie heeft hem een geschenk gegeven zodat hij terugbetaald zou kunnen worden? Want van hem en door hem en tot hem zijn alle dingen. Hem zij de glorie voor altijd. Amen."</w:t>
      </w:r>
    </w:p>
    <w:p w14:paraId="5DDBA189" w14:textId="77777777" w:rsidR="000F7377" w:rsidRDefault="000F7377"/>
    <w:p w14:paraId="4DD0FD67" w14:textId="77777777" w:rsidR="000F7377" w:rsidRDefault="000F7377">
      <w:r xmlns:w="http://schemas.openxmlformats.org/wordprocessingml/2006/main">
        <w:t xml:space="preserve">Openbaring 19:2 Want waar en rechtvaardig zijn zijn oordelen: want hij heeft de grote hoer geoordeeld, die de aarde met haar hoererij heeft verdorven, en heeft het bloed van zijn dienaren door haar gewroken.</w:t>
      </w:r>
    </w:p>
    <w:p w14:paraId="65964330" w14:textId="77777777" w:rsidR="000F7377" w:rsidRDefault="000F7377"/>
    <w:p w14:paraId="509C826C" w14:textId="77777777" w:rsidR="000F7377" w:rsidRDefault="000F7377">
      <w:r xmlns:w="http://schemas.openxmlformats.org/wordprocessingml/2006/main">
        <w:t xml:space="preserve">God heeft de grote prostituee geoordeeld die de aarde heeft verdorven en heeft het bloed van zijn dienaren gewroken.</w:t>
      </w:r>
    </w:p>
    <w:p w14:paraId="1F4437FD" w14:textId="77777777" w:rsidR="000F7377" w:rsidRDefault="000F7377"/>
    <w:p w14:paraId="172494B8" w14:textId="77777777" w:rsidR="000F7377" w:rsidRDefault="000F7377">
      <w:r xmlns:w="http://schemas.openxmlformats.org/wordprocessingml/2006/main">
        <w:t xml:space="preserve">1. Gods rechtvaardige oordelen - Openbaring 19:2</w:t>
      </w:r>
    </w:p>
    <w:p w14:paraId="716A05F9" w14:textId="77777777" w:rsidR="000F7377" w:rsidRDefault="000F7377"/>
    <w:p w14:paraId="0B7404F7" w14:textId="77777777" w:rsidR="000F7377" w:rsidRDefault="000F7377">
      <w:r xmlns:w="http://schemas.openxmlformats.org/wordprocessingml/2006/main">
        <w:t xml:space="preserve">2. De corruptie van de aarde en het wreken van het bloed van de gelovigen - Openbaring 19:2</w:t>
      </w:r>
    </w:p>
    <w:p w14:paraId="7CEF3398" w14:textId="77777777" w:rsidR="000F7377" w:rsidRDefault="000F7377"/>
    <w:p w14:paraId="7F9B5370" w14:textId="77777777" w:rsidR="000F7377" w:rsidRDefault="000F7377">
      <w:r xmlns:w="http://schemas.openxmlformats.org/wordprocessingml/2006/main">
        <w:t xml:space="preserve">1. Psalm 33:5 - "Hij heeft gerechtigheid en gerechtigheid lief; de aarde is vol van de standvastige liefde van de Heer."</w:t>
      </w:r>
    </w:p>
    <w:p w14:paraId="04DCEE65" w14:textId="77777777" w:rsidR="000F7377" w:rsidRDefault="000F7377"/>
    <w:p w14:paraId="2AB2522A" w14:textId="77777777" w:rsidR="000F7377" w:rsidRDefault="000F7377">
      <w:r xmlns:w="http://schemas.openxmlformats.org/wordprocessingml/2006/main">
        <w:t xml:space="preserve">2. Ezechiël 16:38-39 - "En ik zal u oordelen zoals vrouwen die het huwelijk verbreken en bloed vergieten, worden geoordeeld, en ik zal de bloedwraak van mijn toorn en jaloerse woede over u brengen. Dan zal ik u overleveren aan uw geliefden, en zij zullen uw heuvels afbreken en uw verheven heiligdommen afbreken, en zij zullen u uw kleren uittrekken en uw prachtige juwelen nemen en u naakt en bloot achterlaten.</w:t>
      </w:r>
    </w:p>
    <w:p w14:paraId="1606D4F3" w14:textId="77777777" w:rsidR="000F7377" w:rsidRDefault="000F7377"/>
    <w:p w14:paraId="1F2430E4" w14:textId="77777777" w:rsidR="000F7377" w:rsidRDefault="000F7377">
      <w:r xmlns:w="http://schemas.openxmlformats.org/wordprocessingml/2006/main">
        <w:t xml:space="preserve">Openbaring 19:3 En opnieuw zeiden zij: Halleluja. &amp;nbsp;En haar rook steeg voor eeuwig en altijd op.</w:t>
      </w:r>
    </w:p>
    <w:p w14:paraId="4A7460A9" w14:textId="77777777" w:rsidR="000F7377" w:rsidRDefault="000F7377"/>
    <w:p w14:paraId="6DAD1852" w14:textId="77777777" w:rsidR="000F7377" w:rsidRDefault="000F7377">
      <w:r xmlns:w="http://schemas.openxmlformats.org/wordprocessingml/2006/main">
        <w:t xml:space="preserve">De mensen in de hemel prezen God en de rook van hun lof steeg voor eeuwig op.</w:t>
      </w:r>
    </w:p>
    <w:p w14:paraId="248AF555" w14:textId="77777777" w:rsidR="000F7377" w:rsidRDefault="000F7377"/>
    <w:p w14:paraId="01F274F5" w14:textId="77777777" w:rsidR="000F7377" w:rsidRDefault="000F7377">
      <w:r xmlns:w="http://schemas.openxmlformats.org/wordprocessingml/2006/main">
        <w:t xml:space="preserve">1. De kracht van lof: hoe onze lof God eer geeft</w:t>
      </w:r>
    </w:p>
    <w:p w14:paraId="4D7D7B86" w14:textId="77777777" w:rsidR="000F7377" w:rsidRDefault="000F7377"/>
    <w:p w14:paraId="61F89713" w14:textId="77777777" w:rsidR="000F7377" w:rsidRDefault="000F7377">
      <w:r xmlns:w="http://schemas.openxmlformats.org/wordprocessingml/2006/main">
        <w:t xml:space="preserve">2. De impact van onze lof: hoe onze lof de hele eeuwigheid voortduurt</w:t>
      </w:r>
    </w:p>
    <w:p w14:paraId="18C8AB1E" w14:textId="77777777" w:rsidR="000F7377" w:rsidRDefault="000F7377"/>
    <w:p w14:paraId="655950FF" w14:textId="77777777" w:rsidR="000F7377" w:rsidRDefault="000F7377">
      <w:r xmlns:w="http://schemas.openxmlformats.org/wordprocessingml/2006/main">
        <w:t xml:space="preserve">1. Psalm 145:3 - Groot is de Heer, en zeer te prijzen; en zijn grootheid is ondoorgrondelijk.</w:t>
      </w:r>
    </w:p>
    <w:p w14:paraId="2E854232" w14:textId="77777777" w:rsidR="000F7377" w:rsidRDefault="000F7377"/>
    <w:p w14:paraId="49493FCC" w14:textId="77777777" w:rsidR="000F7377" w:rsidRDefault="000F7377">
      <w:r xmlns:w="http://schemas.openxmlformats.org/wordprocessingml/2006/main">
        <w:t xml:space="preserve">2. Hebreeën 13:15 - Laten wij daarom door hem voortdurend het offer van lof aan God offeren, dat wil zeggen, de vrucht van onze lippen, terwijl we zijn naam danken.</w:t>
      </w:r>
    </w:p>
    <w:p w14:paraId="1A214177" w14:textId="77777777" w:rsidR="000F7377" w:rsidRDefault="000F7377"/>
    <w:p w14:paraId="08D9293B" w14:textId="77777777" w:rsidR="000F7377" w:rsidRDefault="000F7377">
      <w:r xmlns:w="http://schemas.openxmlformats.org/wordprocessingml/2006/main">
        <w:t xml:space="preserve">Openbaring 19:4 En de vier twintig oudsten en de vier dieren vielen neer en aanbaden God die op de troon zat, zeggende: Amen; Halleluja.</w:t>
      </w:r>
    </w:p>
    <w:p w14:paraId="0E0F7C5A" w14:textId="77777777" w:rsidR="000F7377" w:rsidRDefault="000F7377"/>
    <w:p w14:paraId="032239DA" w14:textId="77777777" w:rsidR="000F7377" w:rsidRDefault="000F7377">
      <w:r xmlns:w="http://schemas.openxmlformats.org/wordprocessingml/2006/main">
        <w:t xml:space="preserve">De oudsten en dieren prezen God om Zijn glorie en macht.</w:t>
      </w:r>
    </w:p>
    <w:p w14:paraId="531219AA" w14:textId="77777777" w:rsidR="000F7377" w:rsidRDefault="000F7377"/>
    <w:p w14:paraId="786F74CF" w14:textId="77777777" w:rsidR="000F7377" w:rsidRDefault="000F7377">
      <w:r xmlns:w="http://schemas.openxmlformats.org/wordprocessingml/2006/main">
        <w:t xml:space="preserve">1. God is onze lof en aanbidding waard.</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 moeten altijd Gods grootheid en macht erkennen.</w:t>
      </w:r>
    </w:p>
    <w:p w14:paraId="7434DC12" w14:textId="77777777" w:rsidR="000F7377" w:rsidRDefault="000F7377"/>
    <w:p w14:paraId="2AEB9201" w14:textId="77777777" w:rsidR="000F7377" w:rsidRDefault="000F7377">
      <w:r xmlns:w="http://schemas.openxmlformats.org/wordprocessingml/2006/main">
        <w:t xml:space="preserve">1. Psalm 19:1 - "De hemel verkondigt de glorie van God, en de hemel daarboven verkondigt zijn werk."</w:t>
      </w:r>
    </w:p>
    <w:p w14:paraId="2A4D06C2" w14:textId="77777777" w:rsidR="000F7377" w:rsidRDefault="000F7377"/>
    <w:p w14:paraId="68090482" w14:textId="77777777" w:rsidR="000F7377" w:rsidRDefault="000F7377">
      <w:r xmlns:w="http://schemas.openxmlformats.org/wordprocessingml/2006/main">
        <w:t xml:space="preserve">2. Filippenzen 2:10-11 - "zodat voor de naam van Jezus elke knie zich zou buigen, in de hemel en op aarde en onder de aarde, en elke tong zou belijden dat Jezus Christus Heer is, tot eer van God de Vader. "</w:t>
      </w:r>
    </w:p>
    <w:p w14:paraId="3CFEECBB" w14:textId="77777777" w:rsidR="000F7377" w:rsidRDefault="000F7377"/>
    <w:p w14:paraId="1ACCA54B" w14:textId="77777777" w:rsidR="000F7377" w:rsidRDefault="000F7377">
      <w:r xmlns:w="http://schemas.openxmlformats.org/wordprocessingml/2006/main">
        <w:t xml:space="preserve">Openbaring 19:5 En er klonk een stem uit de troon, zeggende: Loof onze God, al zijn dienaren en u die Hem vreest, zowel klein als groot.</w:t>
      </w:r>
    </w:p>
    <w:p w14:paraId="37EDDC2E" w14:textId="77777777" w:rsidR="000F7377" w:rsidRDefault="000F7377"/>
    <w:p w14:paraId="3B249173" w14:textId="77777777" w:rsidR="000F7377" w:rsidRDefault="000F7377">
      <w:r xmlns:w="http://schemas.openxmlformats.org/wordprocessingml/2006/main">
        <w:t xml:space="preserve">De glorie van God moet worden geprezen door al Zijn dienaren, zowel de kleine als de grote.</w:t>
      </w:r>
    </w:p>
    <w:p w14:paraId="04ECC039" w14:textId="77777777" w:rsidR="000F7377" w:rsidRDefault="000F7377"/>
    <w:p w14:paraId="0996FD36" w14:textId="77777777" w:rsidR="000F7377" w:rsidRDefault="000F7377">
      <w:r xmlns:w="http://schemas.openxmlformats.org/wordprocessingml/2006/main">
        <w:t xml:space="preserve">1. De grootheid van God: een oproep tot lof</w:t>
      </w:r>
    </w:p>
    <w:p w14:paraId="007CC46E" w14:textId="77777777" w:rsidR="000F7377" w:rsidRDefault="000F7377"/>
    <w:p w14:paraId="4D887232" w14:textId="77777777" w:rsidR="000F7377" w:rsidRDefault="000F7377">
      <w:r xmlns:w="http://schemas.openxmlformats.org/wordprocessingml/2006/main">
        <w:t xml:space="preserve">2. Iedereen is gelijk in de ogen van de Heer: een oproep tot aanbidding</w:t>
      </w:r>
    </w:p>
    <w:p w14:paraId="0691D7E3" w14:textId="77777777" w:rsidR="000F7377" w:rsidRDefault="000F7377"/>
    <w:p w14:paraId="2413D7BD" w14:textId="77777777" w:rsidR="000F7377" w:rsidRDefault="000F7377">
      <w:r xmlns:w="http://schemas.openxmlformats.org/wordprocessingml/2006/main">
        <w:t xml:space="preserve">1. Psalm 150:6 - Laat alles wat adem heeft de Heer loven.</w:t>
      </w:r>
    </w:p>
    <w:p w14:paraId="284830F3" w14:textId="77777777" w:rsidR="000F7377" w:rsidRDefault="000F7377"/>
    <w:p w14:paraId="748A9219" w14:textId="77777777" w:rsidR="000F7377" w:rsidRDefault="000F7377">
      <w:r xmlns:w="http://schemas.openxmlformats.org/wordprocessingml/2006/main">
        <w:t xml:space="preserve">2. Romeinen 11:33-36 - O de diepte van de rijkdom van zowel de wijsheid als de kennis van God! Hoe ondoorgrondelijk zijn zijn oordelen en zijn wegen die niet te ontdekken zijn! Want wie kent de gedachten van de Heer? Of wie is zijn raadgever geweest? Of wie heeft hem het eerst gegeven, en het zal hem wederom vergolden worden? Want uit hem, en door hem, en voor hem zijn alle dingen: aan wie de eer toekomt in eeuwigheid. Amen.</w:t>
      </w:r>
    </w:p>
    <w:p w14:paraId="0313AF4A" w14:textId="77777777" w:rsidR="000F7377" w:rsidRDefault="000F7377"/>
    <w:p w14:paraId="25385412" w14:textId="77777777" w:rsidR="000F7377" w:rsidRDefault="000F7377">
      <w:r xmlns:w="http://schemas.openxmlformats.org/wordprocessingml/2006/main">
        <w:t xml:space="preserve">Openbaring 19:6 En ik hoorde als het ware de stem van een grote schare, en als de stem van vele wateren, en als de stem van krachtige donderslagen, zeggende: Halleluja, want de Here God, de almachtige, regeert.</w:t>
      </w:r>
    </w:p>
    <w:p w14:paraId="7CFDF421" w14:textId="77777777" w:rsidR="000F7377" w:rsidRDefault="000F7377"/>
    <w:p w14:paraId="358B92AB" w14:textId="77777777" w:rsidR="000F7377" w:rsidRDefault="000F7377">
      <w:r xmlns:w="http://schemas.openxmlformats.org/wordprocessingml/2006/main">
        <w:t xml:space="preserve">Een grote menigte stemmen zong, als het geluid van vele wateren en donder, "Alleluia!" ter ere van Gods heerschappij.</w:t>
      </w:r>
    </w:p>
    <w:p w14:paraId="46868D8D" w14:textId="77777777" w:rsidR="000F7377" w:rsidRDefault="000F7377"/>
    <w:p w14:paraId="32F1357D" w14:textId="77777777" w:rsidR="000F7377" w:rsidRDefault="000F7377">
      <w:r xmlns:w="http://schemas.openxmlformats.org/wordprocessingml/2006/main">
        <w:t xml:space="preserve">1. Prijs God in alle omstandigheden: een reflectie op Openbaring 19:6</w:t>
      </w:r>
    </w:p>
    <w:p w14:paraId="6A9DB906" w14:textId="77777777" w:rsidR="000F7377" w:rsidRDefault="000F7377"/>
    <w:p w14:paraId="3FD0195C" w14:textId="77777777" w:rsidR="000F7377" w:rsidRDefault="000F7377">
      <w:r xmlns:w="http://schemas.openxmlformats.org/wordprocessingml/2006/main">
        <w:t xml:space="preserve">2. Zich verheugen in Gods regering: onderzoek naar de betekenis van Openbaring 19:6</w:t>
      </w:r>
    </w:p>
    <w:p w14:paraId="2D69B3C4" w14:textId="77777777" w:rsidR="000F7377" w:rsidRDefault="000F7377"/>
    <w:p w14:paraId="4B223BC5" w14:textId="77777777" w:rsidR="000F7377" w:rsidRDefault="000F7377">
      <w:r xmlns:w="http://schemas.openxmlformats.org/wordprocessingml/2006/main">
        <w:t xml:space="preserve">1. Psalm 29:2-3 - "Schrijf de Heer de glorie toe die zijn naam toekomt; aanbid de Heer in de pracht van zijn heiligheid. De stem van de Heer klinkt over de wateren; de God van glorie dondert, de Heer dondert over de machtige wateren."</w:t>
      </w:r>
    </w:p>
    <w:p w14:paraId="7B5BDF09" w14:textId="77777777" w:rsidR="000F7377" w:rsidRDefault="000F7377"/>
    <w:p w14:paraId="0E8860BF" w14:textId="77777777" w:rsidR="000F7377" w:rsidRDefault="000F7377">
      <w:r xmlns:w="http://schemas.openxmlformats.org/wordprocessingml/2006/main">
        <w:t xml:space="preserve">2. Jesaja 25:1 - "O Heer, u bent mijn God; ik zal u verhogen; ik zal uw naam loven, want u hebt wonderbaarlijke dingen gedaan, plannen van oudsher gevormd, trouw en zeker."</w:t>
      </w:r>
    </w:p>
    <w:p w14:paraId="20F43842" w14:textId="77777777" w:rsidR="000F7377" w:rsidRDefault="000F7377"/>
    <w:p w14:paraId="541F10A5" w14:textId="77777777" w:rsidR="000F7377" w:rsidRDefault="000F7377">
      <w:r xmlns:w="http://schemas.openxmlformats.org/wordprocessingml/2006/main">
        <w:t xml:space="preserve">Openbaring 19:7 Laten wij blij zijn en ons verheugen, en hem eren; want de bruiloft van het Lam is gekomen en zijn vrouw heeft zich gereed gemaakt.</w:t>
      </w:r>
    </w:p>
    <w:p w14:paraId="46CE6D85" w14:textId="77777777" w:rsidR="000F7377" w:rsidRDefault="000F7377"/>
    <w:p w14:paraId="784C7083" w14:textId="77777777" w:rsidR="000F7377" w:rsidRDefault="000F7377">
      <w:r xmlns:w="http://schemas.openxmlformats.org/wordprocessingml/2006/main">
        <w:t xml:space="preserve">De bruiloft van het Lam is aangebroken en zijn vrouw is gereed.</w:t>
      </w:r>
    </w:p>
    <w:p w14:paraId="278552B1" w14:textId="77777777" w:rsidR="000F7377" w:rsidRDefault="000F7377"/>
    <w:p w14:paraId="40C228F1" w14:textId="77777777" w:rsidR="000F7377" w:rsidRDefault="000F7377">
      <w:r xmlns:w="http://schemas.openxmlformats.org/wordprocessingml/2006/main">
        <w:t xml:space="preserve">1: De vreugden van de bruiloft van het Lam</w:t>
      </w:r>
    </w:p>
    <w:p w14:paraId="73A97AD1" w14:textId="77777777" w:rsidR="000F7377" w:rsidRDefault="000F7377"/>
    <w:p w14:paraId="47D998E4" w14:textId="77777777" w:rsidR="000F7377" w:rsidRDefault="000F7377">
      <w:r xmlns:w="http://schemas.openxmlformats.org/wordprocessingml/2006/main">
        <w:t xml:space="preserve">2: Ons voorbereiden om deel te nemen aan de bruiloft van het Lam</w:t>
      </w:r>
    </w:p>
    <w:p w14:paraId="01CB2B23" w14:textId="77777777" w:rsidR="000F7377" w:rsidRDefault="000F7377"/>
    <w:p w14:paraId="6A429C0E" w14:textId="77777777" w:rsidR="000F7377" w:rsidRDefault="000F7377">
      <w:r xmlns:w="http://schemas.openxmlformats.org/wordprocessingml/2006/main">
        <w:t xml:space="preserve">1: Efeziërs 5:25-27 - Mannen, heb uw vrouw lief, zoals ook Christus de kerk liefhad en zichzelf ervoor overgaf; Opdat hij het zou kunnen heiligen en reinigen door het wassen met water door het woord.</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Matteüs 22:1-14 - De gelijkenis van het huwelijksfeest.</w:t>
      </w:r>
    </w:p>
    <w:p w14:paraId="43F73F41" w14:textId="77777777" w:rsidR="000F7377" w:rsidRDefault="000F7377"/>
    <w:p w14:paraId="7F4287A3" w14:textId="77777777" w:rsidR="000F7377" w:rsidRDefault="000F7377">
      <w:r xmlns:w="http://schemas.openxmlformats.org/wordprocessingml/2006/main">
        <w:t xml:space="preserve">Openbaring 19:8 En haar werd gegeven dat zij getooid zou worden met fijn linnen, rein en wit; want het fijne linnen is de gerechtigheid van de heiligen.</w:t>
      </w:r>
    </w:p>
    <w:p w14:paraId="365A6F0D" w14:textId="77777777" w:rsidR="000F7377" w:rsidRDefault="000F7377"/>
    <w:p w14:paraId="466322DC" w14:textId="77777777" w:rsidR="000F7377" w:rsidRDefault="000F7377">
      <w:r xmlns:w="http://schemas.openxmlformats.org/wordprocessingml/2006/main">
        <w:t xml:space="preserve">De gerechtigheid van heiligen wordt gesymboliseerd door het dragen van fijn wit linnen.</w:t>
      </w:r>
    </w:p>
    <w:p w14:paraId="643D234B" w14:textId="77777777" w:rsidR="000F7377" w:rsidRDefault="000F7377"/>
    <w:p w14:paraId="187FD821" w14:textId="77777777" w:rsidR="000F7377" w:rsidRDefault="000F7377">
      <w:r xmlns:w="http://schemas.openxmlformats.org/wordprocessingml/2006/main">
        <w:t xml:space="preserve">1. De betekenis van gerechtigheid: onderzoek naar de symboliek van Openbaring 19:8</w:t>
      </w:r>
    </w:p>
    <w:p w14:paraId="7B932255" w14:textId="77777777" w:rsidR="000F7377" w:rsidRDefault="000F7377"/>
    <w:p w14:paraId="5699077F" w14:textId="77777777" w:rsidR="000F7377" w:rsidRDefault="000F7377">
      <w:r xmlns:w="http://schemas.openxmlformats.org/wordprocessingml/2006/main">
        <w:t xml:space="preserve">2. Rechtschapenheid ontvangen en omarmen: de betekenis van het dragen van wit linnen</w:t>
      </w:r>
    </w:p>
    <w:p w14:paraId="47C16D46" w14:textId="77777777" w:rsidR="000F7377" w:rsidRDefault="000F7377"/>
    <w:p w14:paraId="628A03F9" w14:textId="77777777" w:rsidR="000F7377" w:rsidRDefault="000F7377">
      <w:r xmlns:w="http://schemas.openxmlformats.org/wordprocessingml/2006/main">
        <w:t xml:space="preserve">1. Filippenzen 3:9: "En wordt in Hem gevonden, niet met mijn eigen gerechtigheid, die uit de wet is, maar met die door het geloof van Christus, de gerechtigheid die van God is door het geloof."</w:t>
      </w:r>
    </w:p>
    <w:p w14:paraId="63C756B9" w14:textId="77777777" w:rsidR="000F7377" w:rsidRDefault="000F7377"/>
    <w:p w14:paraId="7156ED4B" w14:textId="77777777" w:rsidR="000F7377" w:rsidRDefault="000F7377">
      <w:r xmlns:w="http://schemas.openxmlformats.org/wordprocessingml/2006/main">
        <w:t xml:space="preserve">2. Romeinen 10:3-4: "Want omdat zij onwetend zijn van de gerechtigheid van God, en erop uit zijn hun eigen gerechtigheid te vestigen, hebben zij zich niet onderworpen aan de gerechtigheid van God. Want Christus is het einde van de wet voor gerechtigheid voor iedereen dat gelooft."</w:t>
      </w:r>
    </w:p>
    <w:p w14:paraId="2EDA3A47" w14:textId="77777777" w:rsidR="000F7377" w:rsidRDefault="000F7377"/>
    <w:p w14:paraId="04FA7C28" w14:textId="77777777" w:rsidR="000F7377" w:rsidRDefault="000F7377">
      <w:r xmlns:w="http://schemas.openxmlformats.org/wordprocessingml/2006/main">
        <w:t xml:space="preserve">Openbaring 19:9 En Hij zei tegen mij: Schrijf: Gezegend zijn zij die tot het bruiloftsmaal van het Lam zijn geroepen. En hij zei tegen mij: Dit zijn de ware woorden van God.</w:t>
      </w:r>
    </w:p>
    <w:p w14:paraId="1879AD27" w14:textId="77777777" w:rsidR="000F7377" w:rsidRDefault="000F7377"/>
    <w:p w14:paraId="0EF46180" w14:textId="77777777" w:rsidR="000F7377" w:rsidRDefault="000F7377">
      <w:r xmlns:w="http://schemas.openxmlformats.org/wordprocessingml/2006/main">
        <w:t xml:space="preserve">Een engel van God zegt tegen Johannes dat hij moet schrijven dat degenen die zijn uitgenodigd voor het bruiloftsmaal van het Lam gezegend zijn en dat deze woorden ware uitspraken van God zijn.</w:t>
      </w:r>
    </w:p>
    <w:p w14:paraId="504D250B" w14:textId="77777777" w:rsidR="000F7377" w:rsidRDefault="000F7377"/>
    <w:p w14:paraId="3A930404" w14:textId="77777777" w:rsidR="000F7377" w:rsidRDefault="000F7377">
      <w:r xmlns:w="http://schemas.openxmlformats.org/wordprocessingml/2006/main">
        <w:t xml:space="preserve">1. Een uitnodiging voor het huwelijksmaal van het Lam – Onderzoek naar het bijzondere voorrecht van hen die geroepen zijn</w:t>
      </w:r>
    </w:p>
    <w:p w14:paraId="350DF24F" w14:textId="77777777" w:rsidR="000F7377" w:rsidRDefault="000F7377"/>
    <w:p w14:paraId="731586E7" w14:textId="77777777" w:rsidR="000F7377" w:rsidRDefault="000F7377">
      <w:r xmlns:w="http://schemas.openxmlformats.org/wordprocessingml/2006/main">
        <w:t xml:space="preserve">2. De zegeningen van degenen die de uitnodiging ontvangen voor het huwelijksmaal van het Lam</w:t>
      </w:r>
    </w:p>
    <w:p w14:paraId="1BE553B1" w14:textId="77777777" w:rsidR="000F7377" w:rsidRDefault="000F7377"/>
    <w:p w14:paraId="47C865DF" w14:textId="77777777" w:rsidR="000F7377" w:rsidRDefault="000F7377">
      <w:r xmlns:w="http://schemas.openxmlformats.org/wordprocessingml/2006/main">
        <w:t xml:space="preserve">1. Matteüs 22:1-14 - Gelijkenis van het bruiloftsfeest</w:t>
      </w:r>
    </w:p>
    <w:p w14:paraId="6DF8FB2B" w14:textId="77777777" w:rsidR="000F7377" w:rsidRDefault="000F7377"/>
    <w:p w14:paraId="03C894B0" w14:textId="77777777" w:rsidR="000F7377" w:rsidRDefault="000F7377">
      <w:r xmlns:w="http://schemas.openxmlformats.org/wordprocessingml/2006/main">
        <w:t xml:space="preserve">2. Lukas 14:15-24 - Gelijkenis van het grote banket</w:t>
      </w:r>
    </w:p>
    <w:p w14:paraId="40FCE55A" w14:textId="77777777" w:rsidR="000F7377" w:rsidRDefault="000F7377"/>
    <w:p w14:paraId="40F77720" w14:textId="77777777" w:rsidR="000F7377" w:rsidRDefault="000F7377">
      <w:r xmlns:w="http://schemas.openxmlformats.org/wordprocessingml/2006/main">
        <w:t xml:space="preserve">Openbaring 19:10 En ik viel aan zijn voeten om hem te aanbidden. En hij zei tegen mij: Zorg ervoor dat u het niet doet. Ik ben uw mededienaar en een van uw broeders die het getuigenis van Jezus hebben: aanbid God: want het getuigenis van Jezus is de geest van profetie.</w:t>
      </w:r>
    </w:p>
    <w:p w14:paraId="70A1E0C3" w14:textId="77777777" w:rsidR="000F7377" w:rsidRDefault="000F7377"/>
    <w:p w14:paraId="0D388663" w14:textId="77777777" w:rsidR="000F7377" w:rsidRDefault="000F7377">
      <w:r xmlns:w="http://schemas.openxmlformats.org/wordprocessingml/2006/main">
        <w:t xml:space="preserve">De passage uit Openbaring 19:10 benadrukt het belang van het aanbidden van God en niet van enig ander wezen, aangezien Jezus een mededienaar van God is.</w:t>
      </w:r>
    </w:p>
    <w:p w14:paraId="4C884D05" w14:textId="77777777" w:rsidR="000F7377" w:rsidRDefault="000F7377"/>
    <w:p w14:paraId="23FF967B" w14:textId="77777777" w:rsidR="000F7377" w:rsidRDefault="000F7377">
      <w:r xmlns:w="http://schemas.openxmlformats.org/wordprocessingml/2006/main">
        <w:t xml:space="preserve">1. De kracht van aanbidding: het belang begrijpen van het alleen aanbidden van God</w:t>
      </w:r>
    </w:p>
    <w:p w14:paraId="1F3CA21C" w14:textId="77777777" w:rsidR="000F7377" w:rsidRDefault="000F7377"/>
    <w:p w14:paraId="7423D333" w14:textId="77777777" w:rsidR="000F7377" w:rsidRDefault="000F7377">
      <w:r xmlns:w="http://schemas.openxmlformats.org/wordprocessingml/2006/main">
        <w:t xml:space="preserve">2. Het getuigenis van Jezus: de geest van profetie herkennen</w:t>
      </w:r>
    </w:p>
    <w:p w14:paraId="1D6A533A" w14:textId="77777777" w:rsidR="000F7377" w:rsidRDefault="000F7377"/>
    <w:p w14:paraId="130789C0" w14:textId="77777777" w:rsidR="000F7377" w:rsidRDefault="000F7377">
      <w:r xmlns:w="http://schemas.openxmlformats.org/wordprocessingml/2006/main">
        <w:t xml:space="preserve">1. Exodus 20:3-5; Deuteronomium 5:7-10 - De tien geboden</w:t>
      </w:r>
    </w:p>
    <w:p w14:paraId="233C4EA3" w14:textId="77777777" w:rsidR="000F7377" w:rsidRDefault="000F7377"/>
    <w:p w14:paraId="5BA18C6B" w14:textId="77777777" w:rsidR="000F7377" w:rsidRDefault="000F7377">
      <w:r xmlns:w="http://schemas.openxmlformats.org/wordprocessingml/2006/main">
        <w:t xml:space="preserve">2. 1 Johannes 5:9-12 - Het getuigenis van Jezus is waar en levengevend.</w:t>
      </w:r>
    </w:p>
    <w:p w14:paraId="5F94D077" w14:textId="77777777" w:rsidR="000F7377" w:rsidRDefault="000F7377"/>
    <w:p w14:paraId="6B0E5F23" w14:textId="77777777" w:rsidR="000F7377" w:rsidRDefault="000F7377">
      <w:r xmlns:w="http://schemas.openxmlformats.org/wordprocessingml/2006/main">
        <w:t xml:space="preserve">Openbaring 19:11 En ik zag de hemel geopend, en zie, een wit paard; en Hij die op hem zat, werd Getrouw en Waarachtig genoemd, en in gerechtigheid oordeelt en voert hij oorlog.</w:t>
      </w:r>
    </w:p>
    <w:p w14:paraId="2164AFDD" w14:textId="77777777" w:rsidR="000F7377" w:rsidRDefault="000F7377"/>
    <w:p w14:paraId="2EBB655D" w14:textId="77777777" w:rsidR="000F7377" w:rsidRDefault="000F7377">
      <w:r xmlns:w="http://schemas.openxmlformats.org/wordprocessingml/2006/main">
        <w:t xml:space="preserve">In Openbaring 19:11 wordt een visioen van de hemel geopenbaard, met een wit paard en zijn berijder, genaamd Getrouw en Waarachtig, die oordeelt en oorlog voert in gerechtigheid.</w:t>
      </w:r>
    </w:p>
    <w:p w14:paraId="662C5D7A" w14:textId="77777777" w:rsidR="000F7377" w:rsidRDefault="000F7377"/>
    <w:p w14:paraId="4F0AF01B" w14:textId="77777777" w:rsidR="000F7377" w:rsidRDefault="000F7377">
      <w:r xmlns:w="http://schemas.openxmlformats.org/wordprocessingml/2006/main">
        <w:t xml:space="preserve">1. De gelovigen en waarachtigen: de kracht van gerechtigheid</w:t>
      </w:r>
    </w:p>
    <w:p w14:paraId="71AA0D07" w14:textId="77777777" w:rsidR="000F7377" w:rsidRDefault="000F7377"/>
    <w:p w14:paraId="23C2C1DA" w14:textId="77777777" w:rsidR="000F7377" w:rsidRDefault="000F7377">
      <w:r xmlns:w="http://schemas.openxmlformats.org/wordprocessingml/2006/main">
        <w:t xml:space="preserve">2. Het witte paard: een visioen van de hemel</w:t>
      </w:r>
    </w:p>
    <w:p w14:paraId="019388DD" w14:textId="77777777" w:rsidR="000F7377" w:rsidRDefault="000F7377"/>
    <w:p w14:paraId="13F63066" w14:textId="77777777" w:rsidR="000F7377" w:rsidRDefault="000F7377">
      <w:r xmlns:w="http://schemas.openxmlformats.org/wordprocessingml/2006/main">
        <w:t xml:space="preserve">1. Jesaja 11:4-5 - "Maar met gerechtigheid zal hij de armen oordelen, en de zachtmoedigen van de aarde terechtwijzen; en hij zal de aarde slaan met de roede van zijn mond en met de adem van zijn lippen zal hij de goddelozen doden. En gerechtigheid zal de gordel van zijn lendenen zijn, en trouw de gordel van zijn nieren.'</w:t>
      </w:r>
    </w:p>
    <w:p w14:paraId="66AB6FAD" w14:textId="77777777" w:rsidR="000F7377" w:rsidRDefault="000F7377"/>
    <w:p w14:paraId="59E83526" w14:textId="77777777" w:rsidR="000F7377" w:rsidRDefault="000F7377">
      <w:r xmlns:w="http://schemas.openxmlformats.org/wordprocessingml/2006/main">
        <w:t xml:space="preserve">2. Openbaring 19:8 - "En haar werd gegeven dat zij getooid zou worden met fijn linnen, schoon en wit: want het fijne linnen is de gerechtigheid van de heiligen."</w:t>
      </w:r>
    </w:p>
    <w:p w14:paraId="3C4BC72D" w14:textId="77777777" w:rsidR="000F7377" w:rsidRDefault="000F7377"/>
    <w:p w14:paraId="4224D10E" w14:textId="77777777" w:rsidR="000F7377" w:rsidRDefault="000F7377">
      <w:r xmlns:w="http://schemas.openxmlformats.org/wordprocessingml/2006/main">
        <w:t xml:space="preserve">Openbaring 19:12 Zijn ogen waren als een vuurvlam, en op zijn hoofd waren vele kronen; en hij had een naam geschreven die niemand anders kende dan hijzelf.</w:t>
      </w:r>
    </w:p>
    <w:p w14:paraId="1974D969" w14:textId="77777777" w:rsidR="000F7377" w:rsidRDefault="000F7377"/>
    <w:p w14:paraId="32C54406" w14:textId="77777777" w:rsidR="000F7377" w:rsidRDefault="000F7377">
      <w:r xmlns:w="http://schemas.openxmlformats.org/wordprocessingml/2006/main">
        <w:t xml:space="preserve">Hij is de Koning der koningen en Heer der heren, met een naam die alleen hem bekend is.</w:t>
      </w:r>
    </w:p>
    <w:p w14:paraId="54CF5A78" w14:textId="77777777" w:rsidR="000F7377" w:rsidRDefault="000F7377"/>
    <w:p w14:paraId="31CE8197" w14:textId="77777777" w:rsidR="000F7377" w:rsidRDefault="000F7377">
      <w:r xmlns:w="http://schemas.openxmlformats.org/wordprocessingml/2006/main">
        <w:t xml:space="preserve">1. God is groot en machtig, en Zijn naam is alleen aan Hem bekend.</w:t>
      </w:r>
    </w:p>
    <w:p w14:paraId="5A4E4915" w14:textId="77777777" w:rsidR="000F7377" w:rsidRDefault="000F7377"/>
    <w:p w14:paraId="0856928F" w14:textId="77777777" w:rsidR="000F7377" w:rsidRDefault="000F7377">
      <w:r xmlns:w="http://schemas.openxmlformats.org/wordprocessingml/2006/main">
        <w:t xml:space="preserve">2. Jezus is de Koning der koningen en Heer der heren, en we moeten Hem boven alles verheffen.</w:t>
      </w:r>
    </w:p>
    <w:p w14:paraId="7C4128F3" w14:textId="77777777" w:rsidR="000F7377" w:rsidRDefault="000F7377"/>
    <w:p w14:paraId="6ACCEA89" w14:textId="77777777" w:rsidR="000F7377" w:rsidRDefault="000F7377">
      <w:r xmlns:w="http://schemas.openxmlformats.org/wordprocessingml/2006/main">
        <w:t xml:space="preserve">1. Jesaja 9:6-7 - "Want ons is een kind geboren, ons is een zoon gegeven; en de regering zal op zijn schouder rusten, en zijn naam zal worden genoemd Wonderbare Raadsman, Machtige God, Eeuwige Vader, Prins Aan de toename van zijn regering en van de vrede zal er geen einde komen, op de troon van David en over zijn koninkrijk, om het te vestigen en te handhaven met gerechtigheid en gerechtigheid, van nu af aan en voor altijd. de Heer der heerscharen zal dit doen.’</w:t>
      </w:r>
    </w:p>
    <w:p w14:paraId="524E7823" w14:textId="77777777" w:rsidR="000F7377" w:rsidRDefault="000F7377"/>
    <w:p w14:paraId="2763C5FC" w14:textId="77777777" w:rsidR="000F7377" w:rsidRDefault="000F7377">
      <w:r xmlns:w="http://schemas.openxmlformats.org/wordprocessingml/2006/main">
        <w:t xml:space="preserve">2. Filippenzen 2:9-11 - “Daarom heeft God hem hoog verheven en hem de naam gegeven die boven elke naam is, zodat voor de naam van Jezus elke knie zou buigen, in de hemel, op de aarde en onder de aarde, en elke tong belijdt dat Jezus Christus Heer is, tot eer van God de </w:t>
      </w:r>
      <w:r xmlns:w="http://schemas.openxmlformats.org/wordprocessingml/2006/main">
        <w:lastRenderedPageBreak xmlns:w="http://schemas.openxmlformats.org/wordprocessingml/2006/main"/>
      </w:r>
      <w:r xmlns:w="http://schemas.openxmlformats.org/wordprocessingml/2006/main">
        <w:t xml:space="preserve">Vader.”</w:t>
      </w:r>
    </w:p>
    <w:p w14:paraId="39AF2445" w14:textId="77777777" w:rsidR="000F7377" w:rsidRDefault="000F7377"/>
    <w:p w14:paraId="0F0F4F19" w14:textId="77777777" w:rsidR="000F7377" w:rsidRDefault="000F7377">
      <w:r xmlns:w="http://schemas.openxmlformats.org/wordprocessingml/2006/main">
        <w:t xml:space="preserve">Openbaring 19:13 En hij was gekleed met een kleed gedrenkt in bloed; en zijn naam wordt genoemd: Het Woord van God.</w:t>
      </w:r>
    </w:p>
    <w:p w14:paraId="595A385D" w14:textId="77777777" w:rsidR="000F7377" w:rsidRDefault="000F7377"/>
    <w:p w14:paraId="75313028" w14:textId="77777777" w:rsidR="000F7377" w:rsidRDefault="000F7377">
      <w:r xmlns:w="http://schemas.openxmlformats.org/wordprocessingml/2006/main">
        <w:t xml:space="preserve">Hemelse legers zullen de Heer Jezus volgen, die gekleed is in een kleed gedrenkt in bloed.</w:t>
      </w:r>
    </w:p>
    <w:p w14:paraId="7B116FB4" w14:textId="77777777" w:rsidR="000F7377" w:rsidRDefault="000F7377"/>
    <w:p w14:paraId="66F75249" w14:textId="77777777" w:rsidR="000F7377" w:rsidRDefault="000F7377">
      <w:r xmlns:w="http://schemas.openxmlformats.org/wordprocessingml/2006/main">
        <w:t xml:space="preserve">1. Overwinning in Christus - de kracht van het Woord van God</w:t>
      </w:r>
    </w:p>
    <w:p w14:paraId="391CAB23" w14:textId="77777777" w:rsidR="000F7377" w:rsidRDefault="000F7377"/>
    <w:p w14:paraId="1BDE37C8" w14:textId="77777777" w:rsidR="000F7377" w:rsidRDefault="000F7377">
      <w:r xmlns:w="http://schemas.openxmlformats.org/wordprocessingml/2006/main">
        <w:t xml:space="preserve">2. Gekleed voor de strijd – gekleed in de overwinning door het offer van Jezus</w:t>
      </w:r>
    </w:p>
    <w:p w14:paraId="370EB3DF" w14:textId="77777777" w:rsidR="000F7377" w:rsidRDefault="000F7377"/>
    <w:p w14:paraId="4A173F0A" w14:textId="77777777" w:rsidR="000F7377" w:rsidRDefault="000F7377">
      <w:r xmlns:w="http://schemas.openxmlformats.org/wordprocessingml/2006/main">
        <w:t xml:space="preserve">1. Jesaja 63:1-3</w:t>
      </w:r>
    </w:p>
    <w:p w14:paraId="78DA31FB" w14:textId="77777777" w:rsidR="000F7377" w:rsidRDefault="000F7377"/>
    <w:p w14:paraId="65BC51BC" w14:textId="77777777" w:rsidR="000F7377" w:rsidRDefault="000F7377">
      <w:r xmlns:w="http://schemas.openxmlformats.org/wordprocessingml/2006/main">
        <w:t xml:space="preserve">2. Efeziërs 6:10-18</w:t>
      </w:r>
    </w:p>
    <w:p w14:paraId="04987457" w14:textId="77777777" w:rsidR="000F7377" w:rsidRDefault="000F7377"/>
    <w:p w14:paraId="67B3D551" w14:textId="77777777" w:rsidR="000F7377" w:rsidRDefault="000F7377">
      <w:r xmlns:w="http://schemas.openxmlformats.org/wordprocessingml/2006/main">
        <w:t xml:space="preserve">Openbaring 19:14 En de legers die in de hemel waren, volgden hem op witte paarden, gekleed in fijn linnen, wit en rein.</w:t>
      </w:r>
    </w:p>
    <w:p w14:paraId="790B689A" w14:textId="77777777" w:rsidR="000F7377" w:rsidRDefault="000F7377"/>
    <w:p w14:paraId="45B8D687" w14:textId="77777777" w:rsidR="000F7377" w:rsidRDefault="000F7377">
      <w:r xmlns:w="http://schemas.openxmlformats.org/wordprocessingml/2006/main">
        <w:t xml:space="preserve">Jezus leidt een leger van hemelbewoners, in het wit gekleed, ten strijde.</w:t>
      </w:r>
    </w:p>
    <w:p w14:paraId="5F0AD92D" w14:textId="77777777" w:rsidR="000F7377" w:rsidRDefault="000F7377"/>
    <w:p w14:paraId="3E3A6EE9" w14:textId="77777777" w:rsidR="000F7377" w:rsidRDefault="000F7377">
      <w:r xmlns:w="http://schemas.openxmlformats.org/wordprocessingml/2006/main">
        <w:t xml:space="preserve">1. Jezus in geloof volgen: leren vertrouwen op zijn leiderschap</w:t>
      </w:r>
    </w:p>
    <w:p w14:paraId="62BDB922" w14:textId="77777777" w:rsidR="000F7377" w:rsidRDefault="000F7377"/>
    <w:p w14:paraId="23743B0C" w14:textId="77777777" w:rsidR="000F7377" w:rsidRDefault="000F7377">
      <w:r xmlns:w="http://schemas.openxmlformats.org/wordprocessingml/2006/main">
        <w:t xml:space="preserve">2. De kracht van liefde: Jezus leidt een leger van hemelbewoners</w:t>
      </w:r>
    </w:p>
    <w:p w14:paraId="3D0A1234" w14:textId="77777777" w:rsidR="000F7377" w:rsidRDefault="000F7377"/>
    <w:p w14:paraId="46691C5F" w14:textId="77777777" w:rsidR="000F7377" w:rsidRDefault="000F7377">
      <w:r xmlns:w="http://schemas.openxmlformats.org/wordprocessingml/2006/main">
        <w:t xml:space="preserve">1. 2 Kronieken 20:12-17 - Toen het volk van Juda te maken kreeg met een vijand die te groot voor hen was, zei God dat ze op Hem moesten vertrouwen en op niemand anders.</w:t>
      </w:r>
    </w:p>
    <w:p w14:paraId="49724D4A" w14:textId="77777777" w:rsidR="000F7377" w:rsidRDefault="000F7377"/>
    <w:p w14:paraId="410BF57C" w14:textId="77777777" w:rsidR="000F7377" w:rsidRDefault="000F7377">
      <w:r xmlns:w="http://schemas.openxmlformats.org/wordprocessingml/2006/main">
        <w:t xml:space="preserve">2. Matteüs 5:44-45 - Jezus leert ons onze vijanden lief te hebben, zelfs midden in de strijd.</w:t>
      </w:r>
    </w:p>
    <w:p w14:paraId="02D57B94" w14:textId="77777777" w:rsidR="000F7377" w:rsidRDefault="000F7377"/>
    <w:p w14:paraId="52F294F6" w14:textId="77777777" w:rsidR="000F7377" w:rsidRDefault="000F7377">
      <w:r xmlns:w="http://schemas.openxmlformats.org/wordprocessingml/2006/main">
        <w:t xml:space="preserve">Openbaring 19:15 En uit zijn mond gaat een scherp zwaard, waarmee hij de volken zou slaan; en hij zal hen hoeden met een ijzeren staf; en hij treedt in de wijnpers van de woede en toorn van de Almachtige God.</w:t>
      </w:r>
    </w:p>
    <w:p w14:paraId="3F49840D" w14:textId="77777777" w:rsidR="000F7377" w:rsidRDefault="000F7377"/>
    <w:p w14:paraId="025BB9AC" w14:textId="77777777" w:rsidR="000F7377" w:rsidRDefault="000F7377">
      <w:r xmlns:w="http://schemas.openxmlformats.org/wordprocessingml/2006/main">
        <w:t xml:space="preserve">God zal zijn macht gebruiken om gerechtigheid aan de naties te brengen.</w:t>
      </w:r>
    </w:p>
    <w:p w14:paraId="13EEB1E3" w14:textId="77777777" w:rsidR="000F7377" w:rsidRDefault="000F7377"/>
    <w:p w14:paraId="472AFFFF" w14:textId="77777777" w:rsidR="000F7377" w:rsidRDefault="000F7377">
      <w:r xmlns:w="http://schemas.openxmlformats.org/wordprocessingml/2006/main">
        <w:t xml:space="preserve">1. Gods gerechtigheid: de balans tussen barmhartigheid en toorn</w:t>
      </w:r>
    </w:p>
    <w:p w14:paraId="57ABC2C3" w14:textId="77777777" w:rsidR="000F7377" w:rsidRDefault="000F7377"/>
    <w:p w14:paraId="735B869B" w14:textId="77777777" w:rsidR="000F7377" w:rsidRDefault="000F7377">
      <w:r xmlns:w="http://schemas.openxmlformats.org/wordprocessingml/2006/main">
        <w:t xml:space="preserve">2. De kracht van het woord: het zwaard van de Heer</w:t>
      </w:r>
    </w:p>
    <w:p w14:paraId="1947EB5C" w14:textId="77777777" w:rsidR="000F7377" w:rsidRDefault="000F7377"/>
    <w:p w14:paraId="771CF66B" w14:textId="77777777" w:rsidR="000F7377" w:rsidRDefault="000F7377">
      <w:r xmlns:w="http://schemas.openxmlformats.org/wordprocessingml/2006/main">
        <w:t xml:space="preserve">1. Jesaja 11:4 - "Maar met gerechtigheid zal hij de armen oordelen, en de zachtmoedigen van de aarde terechtwijzen; en hij zal de aarde slaan met de roede van zijn mond, en met de adem van zijn lippen zal hij dood de goddelozen."</w:t>
      </w:r>
    </w:p>
    <w:p w14:paraId="2D266A72" w14:textId="77777777" w:rsidR="000F7377" w:rsidRDefault="000F7377"/>
    <w:p w14:paraId="35CE6FC1" w14:textId="77777777" w:rsidR="000F7377" w:rsidRDefault="000F7377">
      <w:r xmlns:w="http://schemas.openxmlformats.org/wordprocessingml/2006/main">
        <w:t xml:space="preserve">2. Jesaja 63:3-4 - "Ik heb alleen de wijnpers getreden; en van het volk was er niemand bij mij: want ik zal hen vertrappen in mijn woede, en hen vertrappen in mijn woede; en hun bloed zal over hen gesprenkeld worden." mijn klederen, en ik zal al mijn klederen bevlekken."</w:t>
      </w:r>
    </w:p>
    <w:p w14:paraId="4BA21EDF" w14:textId="77777777" w:rsidR="000F7377" w:rsidRDefault="000F7377"/>
    <w:p w14:paraId="25873019" w14:textId="77777777" w:rsidR="000F7377" w:rsidRDefault="000F7377">
      <w:r xmlns:w="http://schemas.openxmlformats.org/wordprocessingml/2006/main">
        <w:t xml:space="preserve">Openbaring 19:16 En hij heeft op zijn kleed en op zijn dij de naam geschreven: KONING DER KONINGEN, EN HEER DER HEREN.</w:t>
      </w:r>
    </w:p>
    <w:p w14:paraId="4E4CF5D0" w14:textId="77777777" w:rsidR="000F7377" w:rsidRDefault="000F7377"/>
    <w:p w14:paraId="797F1862" w14:textId="77777777" w:rsidR="000F7377" w:rsidRDefault="000F7377">
      <w:r xmlns:w="http://schemas.openxmlformats.org/wordprocessingml/2006/main">
        <w:t xml:space="preserve">Deze passage benadrukt de macht en het gezag van Jezus als de Koning der Koningen en Heer der Heren.</w:t>
      </w:r>
    </w:p>
    <w:p w14:paraId="1BD7500E" w14:textId="77777777" w:rsidR="000F7377" w:rsidRDefault="000F7377"/>
    <w:p w14:paraId="2E26E4A8" w14:textId="77777777" w:rsidR="000F7377" w:rsidRDefault="000F7377">
      <w:r xmlns:w="http://schemas.openxmlformats.org/wordprocessingml/2006/main">
        <w:t xml:space="preserve">1. De majesteit van Jezus: zijn koningschap en heerschappij</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soevereiniteit van Jezus: zijn gezag over alle dingen</w:t>
      </w:r>
    </w:p>
    <w:p w14:paraId="0821E051" w14:textId="77777777" w:rsidR="000F7377" w:rsidRDefault="000F7377"/>
    <w:p w14:paraId="16A72C1D" w14:textId="77777777" w:rsidR="000F7377" w:rsidRDefault="000F7377">
      <w:r xmlns:w="http://schemas.openxmlformats.org/wordprocessingml/2006/main">
        <w:t xml:space="preserve">1. Filippenzen 2:5-11 - Jezus vernedert zichzelf om gehoorzaam te worden tot de dood aan het kruis.</w:t>
      </w:r>
    </w:p>
    <w:p w14:paraId="26542037" w14:textId="77777777" w:rsidR="000F7377" w:rsidRDefault="000F7377"/>
    <w:p w14:paraId="0464A2FE" w14:textId="77777777" w:rsidR="000F7377" w:rsidRDefault="000F7377">
      <w:r xmlns:w="http://schemas.openxmlformats.org/wordprocessingml/2006/main">
        <w:t xml:space="preserve">2. Kolossenzen 1:15-20 - Jezus' superioriteit en suprematie over de hele schepping.</w:t>
      </w:r>
    </w:p>
    <w:p w14:paraId="23CDA8EA" w14:textId="77777777" w:rsidR="000F7377" w:rsidRDefault="000F7377"/>
    <w:p w14:paraId="23D5ED28" w14:textId="77777777" w:rsidR="000F7377" w:rsidRDefault="000F7377">
      <w:r xmlns:w="http://schemas.openxmlformats.org/wordprocessingml/2006/main">
        <w:t xml:space="preserve">Openbaring 19:17 En ik zag een engel in de zon staan; en hij riep met luide stem en zei tegen alle vogels die midden in de hemel vliegen: Kom en verzamel uzelf voor het avondmaal van de grote God;</w:t>
      </w:r>
    </w:p>
    <w:p w14:paraId="60F7CA55" w14:textId="77777777" w:rsidR="000F7377" w:rsidRDefault="000F7377"/>
    <w:p w14:paraId="1D19FE91" w14:textId="77777777" w:rsidR="000F7377" w:rsidRDefault="000F7377">
      <w:r xmlns:w="http://schemas.openxmlformats.org/wordprocessingml/2006/main">
        <w:t xml:space="preserve">Een engel beval de vogels om samen te komen voor het grote avondmaal van God.</w:t>
      </w:r>
    </w:p>
    <w:p w14:paraId="0947B26F" w14:textId="77777777" w:rsidR="000F7377" w:rsidRDefault="000F7377"/>
    <w:p w14:paraId="1E94F0D1" w14:textId="77777777" w:rsidR="000F7377" w:rsidRDefault="000F7377">
      <w:r xmlns:w="http://schemas.openxmlformats.org/wordprocessingml/2006/main">
        <w:t xml:space="preserve">1. De uitnodiging voor Gods avondmaal: onderzoek naar Openbaring 19:17</w:t>
      </w:r>
    </w:p>
    <w:p w14:paraId="52E74702" w14:textId="77777777" w:rsidR="000F7377" w:rsidRDefault="000F7377"/>
    <w:p w14:paraId="0D9C03B4" w14:textId="77777777" w:rsidR="000F7377" w:rsidRDefault="000F7377">
      <w:r xmlns:w="http://schemas.openxmlformats.org/wordprocessingml/2006/main">
        <w:t xml:space="preserve">2. De onvoorwaardelijke uitnodiging van God: Openbaring 19:17 begrijpen</w:t>
      </w:r>
    </w:p>
    <w:p w14:paraId="3546BA0D" w14:textId="77777777" w:rsidR="000F7377" w:rsidRDefault="000F7377"/>
    <w:p w14:paraId="755C5E42" w14:textId="77777777" w:rsidR="000F7377" w:rsidRDefault="000F7377">
      <w:r xmlns:w="http://schemas.openxmlformats.org/wordprocessingml/2006/main">
        <w:t xml:space="preserve">1. Lukas 14:15-24 - De gelijkenis van het grote banket.</w:t>
      </w:r>
    </w:p>
    <w:p w14:paraId="73990C80" w14:textId="77777777" w:rsidR="000F7377" w:rsidRDefault="000F7377"/>
    <w:p w14:paraId="51817486" w14:textId="77777777" w:rsidR="000F7377" w:rsidRDefault="000F7377">
      <w:r xmlns:w="http://schemas.openxmlformats.org/wordprocessingml/2006/main">
        <w:t xml:space="preserve">2. Jesaja 25:6-8 - De belofte van de Heer van een groot feestmaal.</w:t>
      </w:r>
    </w:p>
    <w:p w14:paraId="6E60136A" w14:textId="77777777" w:rsidR="000F7377" w:rsidRDefault="000F7377"/>
    <w:p w14:paraId="76D5C86F" w14:textId="77777777" w:rsidR="000F7377" w:rsidRDefault="000F7377">
      <w:r xmlns:w="http://schemas.openxmlformats.org/wordprocessingml/2006/main">
        <w:t xml:space="preserve">Openbaring 19:18 Opdat gij het vlees van koningen moogt eten, en het vlees van kapiteins, en het vlees van sterke mannen, en het vlees van paarden, en van hen die daarop zitten, en het vlees van alle mensen, zowel vrije als band, zowel klein als groot.</w:t>
      </w:r>
    </w:p>
    <w:p w14:paraId="02773F24" w14:textId="77777777" w:rsidR="000F7377" w:rsidRDefault="000F7377"/>
    <w:p w14:paraId="33BE0273" w14:textId="77777777" w:rsidR="000F7377" w:rsidRDefault="000F7377">
      <w:r xmlns:w="http://schemas.openxmlformats.org/wordprocessingml/2006/main">
        <w:t xml:space="preserve">God staat toe dat de gelovigen het vlees eten van koningen, kapiteins, machtige mannen en paarden, en van degenen die erop rijden, evenals van alle mensen, ongeacht hun 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zegen van gelijkheid: hoe God alle mensen eert, ongeacht hun status</w:t>
      </w:r>
    </w:p>
    <w:p w14:paraId="76536052" w14:textId="77777777" w:rsidR="000F7377" w:rsidRDefault="000F7377"/>
    <w:p w14:paraId="77A33201" w14:textId="77777777" w:rsidR="000F7377" w:rsidRDefault="000F7377">
      <w:r xmlns:w="http://schemas.openxmlformats.org/wordprocessingml/2006/main">
        <w:t xml:space="preserve">2. De noodzaak van nederigheid: hoe God degenen steunt die anderen dienen</w:t>
      </w:r>
    </w:p>
    <w:p w14:paraId="4AC25942" w14:textId="77777777" w:rsidR="000F7377" w:rsidRDefault="000F7377"/>
    <w:p w14:paraId="1CE70D6C" w14:textId="77777777" w:rsidR="000F7377" w:rsidRDefault="000F7377">
      <w:r xmlns:w="http://schemas.openxmlformats.org/wordprocessingml/2006/main">
        <w:t xml:space="preserve">1. Galaten 3:28 - Er is geen Jood of Griek, er is geen slaaf of vrije, er is geen man en vrouw, want jullie zijn allemaal één in Christus Jezus.</w:t>
      </w:r>
    </w:p>
    <w:p w14:paraId="66FAB6E8" w14:textId="77777777" w:rsidR="000F7377" w:rsidRDefault="000F7377"/>
    <w:p w14:paraId="3B47D7D8" w14:textId="77777777" w:rsidR="000F7377" w:rsidRDefault="000F7377">
      <w:r xmlns:w="http://schemas.openxmlformats.org/wordprocessingml/2006/main">
        <w:t xml:space="preserve">2. Jakobus 4:10 - Verneder u voor de Heer, en Hij zal u verhogen.</w:t>
      </w:r>
    </w:p>
    <w:p w14:paraId="4E305315" w14:textId="77777777" w:rsidR="000F7377" w:rsidRDefault="000F7377"/>
    <w:p w14:paraId="2EF02FC3" w14:textId="77777777" w:rsidR="000F7377" w:rsidRDefault="000F7377">
      <w:r xmlns:w="http://schemas.openxmlformats.org/wordprocessingml/2006/main">
        <w:t xml:space="preserve">Openbaring 19:19 En ik zag het beest, en de koningen van de aarde, en hun legers, verzameld om oorlog te voeren tegen hem die op het paard zat, en tegen zijn leger.</w:t>
      </w:r>
    </w:p>
    <w:p w14:paraId="4F650B3B" w14:textId="77777777" w:rsidR="000F7377" w:rsidRDefault="000F7377"/>
    <w:p w14:paraId="726CA388" w14:textId="77777777" w:rsidR="000F7377" w:rsidRDefault="000F7377">
      <w:r xmlns:w="http://schemas.openxmlformats.org/wordprocessingml/2006/main">
        <w:t xml:space="preserve">Het Beest en de koningen van de aarde kwamen samen om oorlog te voeren tegen God.</w:t>
      </w:r>
    </w:p>
    <w:p w14:paraId="4CCA9516" w14:textId="77777777" w:rsidR="000F7377" w:rsidRDefault="000F7377"/>
    <w:p w14:paraId="12C6506D" w14:textId="77777777" w:rsidR="000F7377" w:rsidRDefault="000F7377">
      <w:r xmlns:w="http://schemas.openxmlformats.org/wordprocessingml/2006/main">
        <w:t xml:space="preserve">1: De strijd tegen God - Hoe je standvastig kunt blijven tegen de verleiding om je bij de strijdkrachten van het Beest aan te sluiten</w:t>
      </w:r>
    </w:p>
    <w:p w14:paraId="5D081A7F" w14:textId="77777777" w:rsidR="000F7377" w:rsidRDefault="000F7377"/>
    <w:p w14:paraId="1AED5D1F" w14:textId="77777777" w:rsidR="000F7377" w:rsidRDefault="000F7377">
      <w:r xmlns:w="http://schemas.openxmlformats.org/wordprocessingml/2006/main">
        <w:t xml:space="preserve">2: De tegenaanval - Overwinning in Christus over de krachten van het kwaad</w:t>
      </w:r>
    </w:p>
    <w:p w14:paraId="1F1A1FB7" w14:textId="77777777" w:rsidR="000F7377" w:rsidRDefault="000F7377"/>
    <w:p w14:paraId="483F84D3" w14:textId="77777777" w:rsidR="000F7377" w:rsidRDefault="000F7377">
      <w:r xmlns:w="http://schemas.openxmlformats.org/wordprocessingml/2006/main">
        <w:t xml:space="preserve">1: Efeziërs 6:10-13 - Trek de hele wapenrusting van God aan, zodat u stand kunt houden tegen de listen van de duivel.</w:t>
      </w:r>
    </w:p>
    <w:p w14:paraId="47D76838" w14:textId="77777777" w:rsidR="000F7377" w:rsidRDefault="000F7377"/>
    <w:p w14:paraId="2DC616D1" w14:textId="77777777" w:rsidR="000F7377" w:rsidRDefault="000F7377">
      <w:r xmlns:w="http://schemas.openxmlformats.org/wordprocessingml/2006/main">
        <w:t xml:space="preserve">2: Jakobus 4:7 - Onderwerp u daarom aan God. Weersta de duivel en hij zal van je vluchten.</w:t>
      </w:r>
    </w:p>
    <w:p w14:paraId="23662E0A" w14:textId="77777777" w:rsidR="000F7377" w:rsidRDefault="000F7377"/>
    <w:p w14:paraId="2200EE81" w14:textId="77777777" w:rsidR="000F7377" w:rsidRDefault="000F7377">
      <w:r xmlns:w="http://schemas.openxmlformats.org/wordprocessingml/2006/main">
        <w:t xml:space="preserve">Openbaring 19:20 En het beest werd gegrepen, en met hem de valse profeet die wonderen voor hem deed, waarmee hij hen misleidde die het merkteken van het beest hadden ontvangen, en hen die zijn beeld aanbaden. Deze werden allebei levend in een poel van vuur geworpen, brandend van zwavel.</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Het beest en de valse profeet werden levend in een poel van vuur geworpen, brandend van zwavel.</w:t>
      </w:r>
    </w:p>
    <w:p w14:paraId="15DA37C0" w14:textId="77777777" w:rsidR="000F7377" w:rsidRDefault="000F7377"/>
    <w:p w14:paraId="6F99751F" w14:textId="77777777" w:rsidR="000F7377" w:rsidRDefault="000F7377">
      <w:r xmlns:w="http://schemas.openxmlformats.org/wordprocessingml/2006/main">
        <w:t xml:space="preserve">1. De gevolgen van zonde: Gods straf in de poel van vuur</w:t>
      </w:r>
    </w:p>
    <w:p w14:paraId="6D2F2530" w14:textId="77777777" w:rsidR="000F7377" w:rsidRDefault="000F7377"/>
    <w:p w14:paraId="44B29740" w14:textId="77777777" w:rsidR="000F7377" w:rsidRDefault="000F7377">
      <w:r xmlns:w="http://schemas.openxmlformats.org/wordprocessingml/2006/main">
        <w:t xml:space="preserve">2. De kracht van God: Zijn gerechtigheid zegeviert</w:t>
      </w:r>
    </w:p>
    <w:p w14:paraId="126152FC" w14:textId="77777777" w:rsidR="000F7377" w:rsidRDefault="000F7377"/>
    <w:p w14:paraId="3AB95421" w14:textId="77777777" w:rsidR="000F7377" w:rsidRDefault="000F7377">
      <w:r xmlns:w="http://schemas.openxmlformats.org/wordprocessingml/2006/main">
        <w:t xml:space="preserve">1. Romeinen 6:23 - Want het loon van de zonde is de dood, maar het geschenk van God is het eeuwige leven in Christus Jezus, onze Heer.</w:t>
      </w:r>
    </w:p>
    <w:p w14:paraId="72DD53DF" w14:textId="77777777" w:rsidR="000F7377" w:rsidRDefault="000F7377"/>
    <w:p w14:paraId="2FE782B5" w14:textId="77777777" w:rsidR="000F7377" w:rsidRDefault="000F7377">
      <w:r xmlns:w="http://schemas.openxmlformats.org/wordprocessingml/2006/main">
        <w:t xml:space="preserve">2. Matteüs 25:41 - Dan zal hij tegen degenen aan zijn linkerkant zeggen: 'Ga van mij weg, jullie die vervloekt zijn, in het eeuwige vuur dat is voorbereid voor de duivel en zijn engelen.</w:t>
      </w:r>
    </w:p>
    <w:p w14:paraId="5F8E146C" w14:textId="77777777" w:rsidR="000F7377" w:rsidRDefault="000F7377"/>
    <w:p w14:paraId="68B255B0" w14:textId="77777777" w:rsidR="000F7377" w:rsidRDefault="000F7377">
      <w:r xmlns:w="http://schemas.openxmlformats.org/wordprocessingml/2006/main">
        <w:t xml:space="preserve">Openbaring 19:21 En het overblijfsel werd gedood met het zwaard van hem die op het paard zat, welk zwaard uit zijn mond kwam; en al het gevogelte werd verzadigd met hun vlees.</w:t>
      </w:r>
    </w:p>
    <w:p w14:paraId="1C8E34B4" w14:textId="77777777" w:rsidR="000F7377" w:rsidRDefault="000F7377"/>
    <w:p w14:paraId="1688A939" w14:textId="77777777" w:rsidR="000F7377" w:rsidRDefault="000F7377">
      <w:r xmlns:w="http://schemas.openxmlformats.org/wordprocessingml/2006/main">
        <w:t xml:space="preserve">Jezus zal komen en het kwaad verslaan met een zwaard dat uit zijn mond komt, waardoor het kwaad door de vogels zal worden verslonden.</w:t>
      </w:r>
    </w:p>
    <w:p w14:paraId="13D09C4B" w14:textId="77777777" w:rsidR="000F7377" w:rsidRDefault="000F7377"/>
    <w:p w14:paraId="45089FA5" w14:textId="77777777" w:rsidR="000F7377" w:rsidRDefault="000F7377">
      <w:r xmlns:w="http://schemas.openxmlformats.org/wordprocessingml/2006/main">
        <w:t xml:space="preserve">1. Gods Woord is krachtig: het zwaard van de Heer</w:t>
      </w:r>
    </w:p>
    <w:p w14:paraId="76E151D5" w14:textId="77777777" w:rsidR="000F7377" w:rsidRDefault="000F7377"/>
    <w:p w14:paraId="3D0D50DD" w14:textId="77777777" w:rsidR="000F7377" w:rsidRDefault="000F7377">
      <w:r xmlns:w="http://schemas.openxmlformats.org/wordprocessingml/2006/main">
        <w:t xml:space="preserve">2. Het laatste oordeel: Jezus' zwaard van gerechtigheid</w:t>
      </w:r>
    </w:p>
    <w:p w14:paraId="42E40B1F" w14:textId="77777777" w:rsidR="000F7377" w:rsidRDefault="000F7377"/>
    <w:p w14:paraId="418B8020" w14:textId="77777777" w:rsidR="000F7377" w:rsidRDefault="000F7377">
      <w:r xmlns:w="http://schemas.openxmlformats.org/wordprocessingml/2006/main">
        <w:t xml:space="preserve">1. Jesaja 11:4 - “Maar met gerechtigheid zal hij de armen oordelen, en de zachtmoedigen van de aarde terechtwijzen met gerechtigheid; en hij zal de aarde slaan met de roede van zijn mond, en met de adem van zijn lippen zal hij dood de goddelozen.”</w:t>
      </w:r>
    </w:p>
    <w:p w14:paraId="1FBF19A1" w14:textId="77777777" w:rsidR="000F7377" w:rsidRDefault="000F7377"/>
    <w:p w14:paraId="0146EC57" w14:textId="77777777" w:rsidR="000F7377" w:rsidRDefault="000F7377">
      <w:r xmlns:w="http://schemas.openxmlformats.org/wordprocessingml/2006/main">
        <w:t xml:space="preserve">2. Hebreeën 4:12 - “Want het woord van God is snel en krachtig, en scherper dan enig tweesnijdend zwaard, het dringt zelfs zover door dat het ziel en geest, en gewrichten en merg van elkaar scheidt, en is een onderscheider van </w:t>
      </w:r>
      <w:r xmlns:w="http://schemas.openxmlformats.org/wordprocessingml/2006/main">
        <w:lastRenderedPageBreak xmlns:w="http://schemas.openxmlformats.org/wordprocessingml/2006/main"/>
      </w:r>
      <w:r xmlns:w="http://schemas.openxmlformats.org/wordprocessingml/2006/main">
        <w:t xml:space="preserve">de gedachten en bedoelingen van het hart.”</w:t>
      </w:r>
    </w:p>
    <w:p w14:paraId="18E57796" w14:textId="77777777" w:rsidR="000F7377" w:rsidRDefault="000F7377"/>
    <w:p w14:paraId="2C089E7E" w14:textId="77777777" w:rsidR="000F7377" w:rsidRDefault="000F7377">
      <w:r xmlns:w="http://schemas.openxmlformats.org/wordprocessingml/2006/main">
        <w:t xml:space="preserve">Openbaring 20 is het twintigste hoofdstuk van het boek Openbaring en vervolgt Johannes' visie op de eindtijdgebeurtenissen. Dit hoofdstuk concentreert zich op de binding van Satan, de regering van Christus en het laatste oordeel.</w:t>
      </w:r>
    </w:p>
    <w:p w14:paraId="61B507D6" w14:textId="77777777" w:rsidR="000F7377" w:rsidRDefault="000F7377"/>
    <w:p w14:paraId="78FA8231" w14:textId="77777777" w:rsidR="000F7377" w:rsidRDefault="000F7377">
      <w:r xmlns:w="http://schemas.openxmlformats.org/wordprocessingml/2006/main">
        <w:t xml:space="preserve">1e alinea: Het hoofdstuk begint met een engel die uit de hemel neerdaalt, met een sleutel en een grote ketting in zijn hand. Hij grijpt Satan, bindt hem voor duizend jaar vast en gooit hem in de afgrond, waardoor hij de afgrond verzegelt, zodat hij de naties gedurende deze periode niet kan misleiden (Openbaring 20:1-3). Deze periode van duizend jaar wordt het ‘millennium’ of ‘de duizend jaar’ genoemd. Gedurende deze tijd regeren degenen die vanwege hun geloof zijn gemarteld, met Christus en delen in Zijn gezag (Openbaring 20:4-6).</w:t>
      </w:r>
    </w:p>
    <w:p w14:paraId="3D618FC1" w14:textId="77777777" w:rsidR="000F7377" w:rsidRDefault="000F7377"/>
    <w:p w14:paraId="62D4C5FD" w14:textId="77777777" w:rsidR="000F7377" w:rsidRDefault="000F7377">
      <w:r xmlns:w="http://schemas.openxmlformats.org/wordprocessingml/2006/main">
        <w:t xml:space="preserve">2e alinea: Nadat de duizend jaar zijn verstreken, wordt Satan uit zijn gevangenis vrijgelaten. Hij misleidt vele naties en verzamelt ze voor de strijd tegen Gods volk (Openbaring 20:7-9). Er komt echter vuur uit de hemel en verslindt hen. Satan wordt vervolgens in de poel van vuur geworpen, waar hij voor altijd zal worden gepijnigd (Openbaring 20:10).</w:t>
      </w:r>
    </w:p>
    <w:p w14:paraId="17BC63D0" w14:textId="77777777" w:rsidR="000F7377" w:rsidRDefault="000F7377"/>
    <w:p w14:paraId="314DE16E" w14:textId="77777777" w:rsidR="000F7377" w:rsidRDefault="000F7377">
      <w:r xmlns:w="http://schemas.openxmlformats.org/wordprocessingml/2006/main">
        <w:t xml:space="preserve">3e alinea: Na dit oordeel over Satan ziet Johannes een grote witte troon waarop God zit. De doden – zowel klein als groot – worden opgewekt om voor Hem te staan. Er worden boeken geopend met verslagen van ieders daden, waardoor zij zullen worden beoordeeld (Openbaring 20:11-12). Degenen wier namen niet in het Boek des Levens geschreven staan, worden in de poel van vuur geworpen – de tweede dood – naast de dood zelf en de Hades (Openbaring 20:13-15). Dit laatste oordeel betekent een eeuwige scheiding van God voor degenen die Hem hebben afgewezen.</w:t>
      </w:r>
    </w:p>
    <w:p w14:paraId="13CDFBA6" w14:textId="77777777" w:rsidR="000F7377" w:rsidRDefault="000F7377"/>
    <w:p w14:paraId="603BDC1B" w14:textId="77777777" w:rsidR="000F7377" w:rsidRDefault="000F7377">
      <w:r xmlns:w="http://schemas.openxmlformats.org/wordprocessingml/2006/main">
        <w:t xml:space="preserve">Samenvattend beschrijft hoofdstuk twintig van Openbaring de belangrijkste gebeurtenissen die verband houden met het eindtijdoordeel. Het beeldt af dat Satan duizend jaar lang gebonden is, waarin Christus en zijn trouwe volgelingen regeren. Na het millennium wordt Satan vrijgelaten en misleidt hij vele naties, wat leidt tot hun vernietiging door vuur. Satan wordt vervolgens in de poel van vuur geworpen. Het hoofdstuk eindigt met een visioen van het oordeel over de grote witte troon, waarbij alle mensen worden opgewekt en beoordeeld op basis van hun daden. Degenen wier namen niet in het Boek des Levens voorkomen, worden geconfronteerd met eeuwige straf in de poel van vuur. Dit hoofdstuk legt de nadruk op het goddelijke oordeel over Satan, de regering van Christus en Zijn volgelingen, en de uiteindelijke verantwoordelijkheid van de hele mensheid voor Gods troon.</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Openbaring 20:1 En ik zag een engel uit de hemel neerdalen, met de sleutel van de bodemloze put en een grote ketting in zijn hand.</w:t>
      </w:r>
    </w:p>
    <w:p w14:paraId="79DC0691" w14:textId="77777777" w:rsidR="000F7377" w:rsidRDefault="000F7377"/>
    <w:p w14:paraId="08F4E86F" w14:textId="77777777" w:rsidR="000F7377" w:rsidRDefault="000F7377">
      <w:r xmlns:w="http://schemas.openxmlformats.org/wordprocessingml/2006/main">
        <w:t xml:space="preserve">In Openbaring 20:1 wordt beschreven dat een engel uit de hemel neerdaalt met een sleutel en een grote ketting in de hand.</w:t>
      </w:r>
    </w:p>
    <w:p w14:paraId="36859243" w14:textId="77777777" w:rsidR="000F7377" w:rsidRDefault="000F7377"/>
    <w:p w14:paraId="3D48E710" w14:textId="77777777" w:rsidR="000F7377" w:rsidRDefault="000F7377">
      <w:r xmlns:w="http://schemas.openxmlformats.org/wordprocessingml/2006/main">
        <w:t xml:space="preserve">1. De kracht van de engel: onderzoek naar de kracht van Gods boodschappers</w:t>
      </w:r>
    </w:p>
    <w:p w14:paraId="30D518AC" w14:textId="77777777" w:rsidR="000F7377" w:rsidRDefault="000F7377"/>
    <w:p w14:paraId="7A203960" w14:textId="77777777" w:rsidR="000F7377" w:rsidRDefault="000F7377">
      <w:r xmlns:w="http://schemas.openxmlformats.org/wordprocessingml/2006/main">
        <w:t xml:space="preserve">2. De sleutel tot het koninkrijk: de symbolische betekenis van de sleutel en de ketting blootleggen</w:t>
      </w:r>
    </w:p>
    <w:p w14:paraId="41460F3C" w14:textId="77777777" w:rsidR="000F7377" w:rsidRDefault="000F7377"/>
    <w:p w14:paraId="37C35846" w14:textId="77777777" w:rsidR="000F7377" w:rsidRDefault="000F7377">
      <w:r xmlns:w="http://schemas.openxmlformats.org/wordprocessingml/2006/main">
        <w:t xml:space="preserve">1. Jesaja 22:22 - "En de sleutel van het huis van David zal ik op zijn schouder leggen; zo zal hij openen, en niemand zal sluiten; en hij zal sluiten, en niemand zal openen."</w:t>
      </w:r>
    </w:p>
    <w:p w14:paraId="5C1E4959" w14:textId="77777777" w:rsidR="000F7377" w:rsidRDefault="000F7377"/>
    <w:p w14:paraId="10F0C5F5" w14:textId="77777777" w:rsidR="000F7377" w:rsidRDefault="000F7377">
      <w:r xmlns:w="http://schemas.openxmlformats.org/wordprocessingml/2006/main">
        <w:t xml:space="preserve">2. Matteüs 16:19 - "En Ik zal u de sleutels geven van het koninkrijk der hemelen: en wat u op aarde zult binden, zal ook in de hemel gebonden zijn; en wat u op aarde zult ontbinden, zal ook in de hemel ontbonden zijn."</w:t>
      </w:r>
    </w:p>
    <w:p w14:paraId="7FE70DAF" w14:textId="77777777" w:rsidR="000F7377" w:rsidRDefault="000F7377"/>
    <w:p w14:paraId="5E04EFEE" w14:textId="77777777" w:rsidR="000F7377" w:rsidRDefault="000F7377">
      <w:r xmlns:w="http://schemas.openxmlformats.org/wordprocessingml/2006/main">
        <w:t xml:space="preserve">Openbaring 20:2 En hij greep de draak, de oude slang, die de duivel is, en Satan, en bond hem duizend jaar vast,</w:t>
      </w:r>
    </w:p>
    <w:p w14:paraId="7E7552F3" w14:textId="77777777" w:rsidR="000F7377" w:rsidRDefault="000F7377"/>
    <w:p w14:paraId="75FC3E24" w14:textId="77777777" w:rsidR="000F7377" w:rsidRDefault="000F7377">
      <w:r xmlns:w="http://schemas.openxmlformats.org/wordprocessingml/2006/main">
        <w:t xml:space="preserve">De Duivel en Satan waren duizend jaar lang door God gebonden.</w:t>
      </w:r>
    </w:p>
    <w:p w14:paraId="68E8F3AC" w14:textId="77777777" w:rsidR="000F7377" w:rsidRDefault="000F7377"/>
    <w:p w14:paraId="4BD8EC6B" w14:textId="77777777" w:rsidR="000F7377" w:rsidRDefault="000F7377">
      <w:r xmlns:w="http://schemas.openxmlformats.org/wordprocessingml/2006/main">
        <w:t xml:space="preserve">1: God zal altijd zegevieren over het kwaad.</w:t>
      </w:r>
    </w:p>
    <w:p w14:paraId="5BF2A407" w14:textId="77777777" w:rsidR="000F7377" w:rsidRDefault="000F7377"/>
    <w:p w14:paraId="068B949C" w14:textId="77777777" w:rsidR="000F7377" w:rsidRDefault="000F7377">
      <w:r xmlns:w="http://schemas.openxmlformats.org/wordprocessingml/2006/main">
        <w:t xml:space="preserve">2: We moeten vertrouwen op Gods kracht en bescherming.</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14:paraId="679ED67B" w14:textId="77777777" w:rsidR="000F7377" w:rsidRDefault="000F7377"/>
    <w:p w14:paraId="53971A01" w14:textId="77777777" w:rsidR="000F7377" w:rsidRDefault="000F7377">
      <w:r xmlns:w="http://schemas.openxmlformats.org/wordprocessingml/2006/main">
        <w:t xml:space="preserve">2: Jesaja 54:17 - Geen enkel wapen dat tegen u wordt gebruikt, zal slagen, en u zult elke tong weerleggen die in het oordeel tegen u in opstand komt. Jij zult zegevieren als je met je vijanden strijdt.</w:t>
      </w:r>
    </w:p>
    <w:p w14:paraId="66CD72BA" w14:textId="77777777" w:rsidR="000F7377" w:rsidRDefault="000F7377"/>
    <w:p w14:paraId="72B725A8" w14:textId="77777777" w:rsidR="000F7377" w:rsidRDefault="000F7377">
      <w:r xmlns:w="http://schemas.openxmlformats.org/wordprocessingml/2006/main">
        <w:t xml:space="preserve">Openbaring 20:3 En wierp hem in de bodemloze put, sloot hem op en plaatste een zegel op hem, zodat hij de volken niet meer zou misleiden, totdat de duizend jaar vervuld zouden zijn; en daarna moet hij een beetje worden losgelaten. seizoen.</w:t>
      </w:r>
    </w:p>
    <w:p w14:paraId="772C80EF" w14:textId="77777777" w:rsidR="000F7377" w:rsidRDefault="000F7377"/>
    <w:p w14:paraId="015B480A" w14:textId="77777777" w:rsidR="000F7377" w:rsidRDefault="000F7377">
      <w:r xmlns:w="http://schemas.openxmlformats.org/wordprocessingml/2006/main">
        <w:t xml:space="preserve">Satan wordt in een bodemloze put geworpen en duizend jaar vastgehouden totdat hem een korte periode van vrijheid wordt gegund nadat de duizend jaar zijn verstreken.</w:t>
      </w:r>
    </w:p>
    <w:p w14:paraId="25E75AD0" w14:textId="77777777" w:rsidR="000F7377" w:rsidRDefault="000F7377"/>
    <w:p w14:paraId="3793935D" w14:textId="77777777" w:rsidR="000F7377" w:rsidRDefault="000F7377">
      <w:r xmlns:w="http://schemas.openxmlformats.org/wordprocessingml/2006/main">
        <w:t xml:space="preserve">1. Wees waakzaam en weersta de verleidingen van de Duivel.</w:t>
      </w:r>
    </w:p>
    <w:p w14:paraId="338925CC" w14:textId="77777777" w:rsidR="000F7377" w:rsidRDefault="000F7377"/>
    <w:p w14:paraId="2F7BDE86" w14:textId="77777777" w:rsidR="000F7377" w:rsidRDefault="000F7377">
      <w:r xmlns:w="http://schemas.openxmlformats.org/wordprocessingml/2006/main">
        <w:t xml:space="preserve">2. Kijk naar God in tijden van strijd en verleiding.</w:t>
      </w:r>
    </w:p>
    <w:p w14:paraId="3E14853C" w14:textId="77777777" w:rsidR="000F7377" w:rsidRDefault="000F7377"/>
    <w:p w14:paraId="34481E5F" w14:textId="77777777" w:rsidR="000F7377" w:rsidRDefault="000F7377">
      <w:r xmlns:w="http://schemas.openxmlformats.org/wordprocessingml/2006/main">
        <w:t xml:space="preserve">1. Jakobus 4:7 - "Onderwerpt u daarom aan God. Weerstaat de duivel, en hij zal van u vluchten."</w:t>
      </w:r>
    </w:p>
    <w:p w14:paraId="4DC1F89B" w14:textId="77777777" w:rsidR="000F7377" w:rsidRDefault="000F7377"/>
    <w:p w14:paraId="256B20D6" w14:textId="77777777" w:rsidR="000F7377" w:rsidRDefault="000F7377">
      <w:r xmlns:w="http://schemas.openxmlformats.org/wordprocessingml/2006/main">
        <w:t xml:space="preserve">2. 1 Korintiërs 10:13 - "Er is geen enkele verleiding over u gekomen die niet gebruikelijk is voor de mens. God is trouw en hij zal niet toestaan dat u verleid wordt boven uw vermogen, maar met de verleiding zal hij ook voor een ontsnappingsweg zorgen, dat je het kunt verdragen."</w:t>
      </w:r>
    </w:p>
    <w:p w14:paraId="19D77302" w14:textId="77777777" w:rsidR="000F7377" w:rsidRDefault="000F7377"/>
    <w:p w14:paraId="7963CF37" w14:textId="77777777" w:rsidR="000F7377" w:rsidRDefault="000F7377">
      <w:r xmlns:w="http://schemas.openxmlformats.org/wordprocessingml/2006/main">
        <w:t xml:space="preserve">Openbaring 20:4 En ik zag tronen, en zij gingen daarop zitten, en het oordeel werd hun gegeven; en ik zag de zielen van hen die waren onthoofd vanwege het getuigenis van Jezus en vanwege het woord van God, en die niet hadden aanbeden het beest, noch zijn beeld, noch zijn merkteken op hun voorhoofd of in hun handen; en zij leefden en regeerden duizend jaar met Christus.</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ziet tronen en degenen die daarop zitten, worden veroordeeld. Hij ziet ook de zielen van degenen die gemarteld zijn vanwege hun geloof in Jezus en Zijn Woord, en die niet hebben toegegeven aan het beest of zijn beeld, en hun geloof hebben behouden ondanks vervolging.</w:t>
      </w:r>
    </w:p>
    <w:p w14:paraId="2985252F" w14:textId="77777777" w:rsidR="000F7377" w:rsidRDefault="000F7377"/>
    <w:p w14:paraId="73F04A85" w14:textId="77777777" w:rsidR="000F7377" w:rsidRDefault="000F7377">
      <w:r xmlns:w="http://schemas.openxmlformats.org/wordprocessingml/2006/main">
        <w:t xml:space="preserve">1. Het beste uit onze tijd op aarde halen - Hoe je een leven vol geloof en moed kunt leiden</w:t>
      </w:r>
    </w:p>
    <w:p w14:paraId="6467D756" w14:textId="77777777" w:rsidR="000F7377" w:rsidRDefault="000F7377"/>
    <w:p w14:paraId="7EBCE45E" w14:textId="77777777" w:rsidR="000F7377" w:rsidRDefault="000F7377">
      <w:r xmlns:w="http://schemas.openxmlformats.org/wordprocessingml/2006/main">
        <w:t xml:space="preserve">2. Volharden tot het einde - Hoe we standvastig kunnen blijven in ons geloof ondanks tegenslagen</w:t>
      </w:r>
    </w:p>
    <w:p w14:paraId="2F91DA18" w14:textId="77777777" w:rsidR="000F7377" w:rsidRDefault="000F7377"/>
    <w:p w14:paraId="09688C96" w14:textId="77777777" w:rsidR="000F7377" w:rsidRDefault="000F7377">
      <w:r xmlns:w="http://schemas.openxmlformats.org/wordprocessingml/2006/main">
        <w:t xml:space="preserve">1. Romeinen 8:17-18 - En als het kinderen zijn, dan erfgenamen; erfgenamen van God en mede-erfgenamen van Christus; Als dat zo is, lijden wij met Hem, zodat wij ook samen verheerlijkt mogen worden. Want ik denk dat het lijden van deze huidige tijd niet waard is om vergeleken te worden met de heerlijkheid die in ons geopenbaard zal worden.</w:t>
      </w:r>
    </w:p>
    <w:p w14:paraId="0AE5FD02" w14:textId="77777777" w:rsidR="000F7377" w:rsidRDefault="000F7377"/>
    <w:p w14:paraId="3427F724" w14:textId="77777777" w:rsidR="000F7377" w:rsidRDefault="000F7377">
      <w:r xmlns:w="http://schemas.openxmlformats.org/wordprocessingml/2006/main">
        <w:t xml:space="preserve">2. Matteüs 10:22 - En u zult door alle mensen gehaat worden vanwege mijn naam; maar wie volhardt tot het einde, zal gered worden.</w:t>
      </w:r>
    </w:p>
    <w:p w14:paraId="7C40E981" w14:textId="77777777" w:rsidR="000F7377" w:rsidRDefault="000F7377"/>
    <w:p w14:paraId="614AFA5D" w14:textId="77777777" w:rsidR="000F7377" w:rsidRDefault="000F7377">
      <w:r xmlns:w="http://schemas.openxmlformats.org/wordprocessingml/2006/main">
        <w:t xml:space="preserve">Openbaring 20:5 Maar de overige doden leefden pas weer toen de duizend jaren voorbij waren. Dit is de eerste opstanding.</w:t>
      </w:r>
    </w:p>
    <w:p w14:paraId="1473AF69" w14:textId="77777777" w:rsidR="000F7377" w:rsidRDefault="000F7377"/>
    <w:p w14:paraId="351CF8A8" w14:textId="77777777" w:rsidR="000F7377" w:rsidRDefault="000F7377">
      <w:r xmlns:w="http://schemas.openxmlformats.org/wordprocessingml/2006/main">
        <w:t xml:space="preserve">Deze passage uit Openbaring spreekt over de eerste opstanding, die zal plaatsvinden nadat de duizend jaar voorbij zijn.</w:t>
      </w:r>
    </w:p>
    <w:p w14:paraId="337C10A3" w14:textId="77777777" w:rsidR="000F7377" w:rsidRDefault="000F7377"/>
    <w:p w14:paraId="3996FB42" w14:textId="77777777" w:rsidR="000F7377" w:rsidRDefault="000F7377">
      <w:r xmlns:w="http://schemas.openxmlformats.org/wordprocessingml/2006/main">
        <w:t xml:space="preserve">1. De hoop op de opstanding: wat het voor ons betekent</w:t>
      </w:r>
    </w:p>
    <w:p w14:paraId="7031D5BC" w14:textId="77777777" w:rsidR="000F7377" w:rsidRDefault="000F7377"/>
    <w:p w14:paraId="42E1876E" w14:textId="77777777" w:rsidR="000F7377" w:rsidRDefault="000F7377">
      <w:r xmlns:w="http://schemas.openxmlformats.org/wordprocessingml/2006/main">
        <w:t xml:space="preserve">2. Een nadere blik op de eerste opstanding</w:t>
      </w:r>
    </w:p>
    <w:p w14:paraId="611563CC" w14:textId="77777777" w:rsidR="000F7377" w:rsidRDefault="000F7377"/>
    <w:p w14:paraId="0CA264FA" w14:textId="77777777" w:rsidR="000F7377" w:rsidRDefault="000F7377">
      <w:r xmlns:w="http://schemas.openxmlformats.org/wordprocessingml/2006/main">
        <w:t xml:space="preserve">1. 1 Korintiërs 15:20-26 - Want zoals allen in Adam sterven, zo zullen ook in Christus allen levend gemaakt worden.</w:t>
      </w:r>
    </w:p>
    <w:p w14:paraId="4D087275" w14:textId="77777777" w:rsidR="000F7377" w:rsidRDefault="000F7377"/>
    <w:p w14:paraId="581BCFB7" w14:textId="77777777" w:rsidR="000F7377" w:rsidRDefault="000F7377">
      <w:r xmlns:w="http://schemas.openxmlformats.org/wordprocessingml/2006/main">
        <w:t xml:space="preserve">2. Romeinen 6:3-5 - Wij werden daarom met Hem begraven door de doop in de dood, zodat ook </w:t>
      </w:r>
      <w:r xmlns:w="http://schemas.openxmlformats.org/wordprocessingml/2006/main">
        <w:lastRenderedPageBreak xmlns:w="http://schemas.openxmlformats.org/wordprocessingml/2006/main"/>
      </w:r>
      <w:r xmlns:w="http://schemas.openxmlformats.org/wordprocessingml/2006/main">
        <w:t xml:space="preserve">wij, net zoals Christus door de heerlijkheid van de Vader uit de dood werd opgewekt, in een nieuw leven zouden wandelen.</w:t>
      </w:r>
    </w:p>
    <w:p w14:paraId="3DFC77D2" w14:textId="77777777" w:rsidR="000F7377" w:rsidRDefault="000F7377"/>
    <w:p w14:paraId="198D930D" w14:textId="77777777" w:rsidR="000F7377" w:rsidRDefault="000F7377">
      <w:r xmlns:w="http://schemas.openxmlformats.org/wordprocessingml/2006/main">
        <w:t xml:space="preserve">Openbaring 20:6 Gezegend en heilig is hij die deel heeft aan de eerste opstanding; over zulke mensen heeft de tweede dood geen macht, maar zij zullen priesters van God en van Christus zijn, en zullen met hem duizend jaar regeren.</w:t>
      </w:r>
    </w:p>
    <w:p w14:paraId="674F1271" w14:textId="77777777" w:rsidR="000F7377" w:rsidRDefault="000F7377"/>
    <w:p w14:paraId="5F836625" w14:textId="77777777" w:rsidR="000F7377" w:rsidRDefault="000F7377">
      <w:r xmlns:w="http://schemas.openxmlformats.org/wordprocessingml/2006/main">
        <w:t xml:space="preserve">De eerste opstanding is een zegen, en degenen die eraan deelnemen zullen de tweede dood niet onder ogen zien. Zij zullen priesters van God en Christus zijn en duizend jaar lang met Hem regeren.</w:t>
      </w:r>
    </w:p>
    <w:p w14:paraId="4EF28543" w14:textId="77777777" w:rsidR="000F7377" w:rsidRDefault="000F7377"/>
    <w:p w14:paraId="48EF43CA" w14:textId="77777777" w:rsidR="000F7377" w:rsidRDefault="000F7377">
      <w:r xmlns:w="http://schemas.openxmlformats.org/wordprocessingml/2006/main">
        <w:t xml:space="preserve">1. De zegening van de eerste opstanding</w:t>
      </w:r>
    </w:p>
    <w:p w14:paraId="1E087E2B" w14:textId="77777777" w:rsidR="000F7377" w:rsidRDefault="000F7377"/>
    <w:p w14:paraId="46DCECAC" w14:textId="77777777" w:rsidR="000F7377" w:rsidRDefault="000F7377">
      <w:r xmlns:w="http://schemas.openxmlformats.org/wordprocessingml/2006/main">
        <w:t xml:space="preserve">2. De beloningen van eeuwig leven oogsten</w:t>
      </w:r>
    </w:p>
    <w:p w14:paraId="24704D0A" w14:textId="77777777" w:rsidR="000F7377" w:rsidRDefault="000F7377"/>
    <w:p w14:paraId="03484836" w14:textId="77777777" w:rsidR="000F7377" w:rsidRDefault="000F7377">
      <w:r xmlns:w="http://schemas.openxmlformats.org/wordprocessingml/2006/main">
        <w:t xml:space="preserve">1. Romeinen 6:23 - Want het loon van de zonde is de dood; maar de gave van God is eeuwig leven door Jezus Christus, onze Heer.</w:t>
      </w:r>
    </w:p>
    <w:p w14:paraId="0706EF5A" w14:textId="77777777" w:rsidR="000F7377" w:rsidRDefault="000F7377"/>
    <w:p w14:paraId="3018F7DC" w14:textId="77777777" w:rsidR="000F7377" w:rsidRDefault="000F7377">
      <w:r xmlns:w="http://schemas.openxmlformats.org/wordprocessingml/2006/main">
        <w:t xml:space="preserve">2. 1 Korintiërs 15:54–57 - Dus wanneer dit vergankelijke onverderfelijkheid zal hebben aangedaan, en dit sterfelijke onsterfelijkheid zal hebben aangedaan, dan zal het gezegde in vervulling gaan dat staat geschreven: De dood is verzwolgen in de overwinning. O dood, waar is uw prikkel? O graf, waar is uw overwinning? De prikkel van de dood is zonde; en de kracht van de zonde is de wet. Maar God zij dank, die ons de overwinning geeft door onze Heer Jezus Christus.</w:t>
      </w:r>
    </w:p>
    <w:p w14:paraId="48E98B2E" w14:textId="77777777" w:rsidR="000F7377" w:rsidRDefault="000F7377"/>
    <w:p w14:paraId="428D2D41" w14:textId="77777777" w:rsidR="000F7377" w:rsidRDefault="000F7377">
      <w:r xmlns:w="http://schemas.openxmlformats.org/wordprocessingml/2006/main">
        <w:t xml:space="preserve">Openbaring 20:7 En wanneer de duizend jaren zijn verstreken, zal Satan uit zijn gevangenis worden losgelaten,</w:t>
      </w:r>
    </w:p>
    <w:p w14:paraId="3D0DE7FC" w14:textId="77777777" w:rsidR="000F7377" w:rsidRDefault="000F7377"/>
    <w:p w14:paraId="5989926D" w14:textId="77777777" w:rsidR="000F7377" w:rsidRDefault="000F7377">
      <w:r xmlns:w="http://schemas.openxmlformats.org/wordprocessingml/2006/main">
        <w:t xml:space="preserve">De duizend jaar zijn verstreken en Satan wordt vrijgelaten uit de gevangenis.</w:t>
      </w:r>
    </w:p>
    <w:p w14:paraId="0DC33E4F" w14:textId="77777777" w:rsidR="000F7377" w:rsidRDefault="000F7377"/>
    <w:p w14:paraId="163A26F5" w14:textId="77777777" w:rsidR="000F7377" w:rsidRDefault="000F7377">
      <w:r xmlns:w="http://schemas.openxmlformats.org/wordprocessingml/2006/main">
        <w:t xml:space="preserve">1. Het einde van de duizend jaar en de vrijlating van Satan: de implicaties van het millennium</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finale van het millennium: het belang van de vrijlating van Satan begrijpen</w:t>
      </w:r>
    </w:p>
    <w:p w14:paraId="7DA8F21E" w14:textId="77777777" w:rsidR="000F7377" w:rsidRDefault="000F7377"/>
    <w:p w14:paraId="555D5E9C" w14:textId="77777777" w:rsidR="000F7377" w:rsidRDefault="000F7377">
      <w:r xmlns:w="http://schemas.openxmlformats.org/wordprocessingml/2006/main">
        <w:t xml:space="preserve">1. Jesaja 14:12-15 - Satans verlangen om groter te zijn dan God</w:t>
      </w:r>
    </w:p>
    <w:p w14:paraId="7A036E4B" w14:textId="77777777" w:rsidR="000F7377" w:rsidRDefault="000F7377"/>
    <w:p w14:paraId="70AB3B77" w14:textId="77777777" w:rsidR="000F7377" w:rsidRDefault="000F7377">
      <w:r xmlns:w="http://schemas.openxmlformats.org/wordprocessingml/2006/main">
        <w:t xml:space="preserve">2. 2 Petrus 2:4-9 - Satans karakter en bedoelingen</w:t>
      </w:r>
    </w:p>
    <w:p w14:paraId="741526C2" w14:textId="77777777" w:rsidR="000F7377" w:rsidRDefault="000F7377"/>
    <w:p w14:paraId="6A7CDB48" w14:textId="77777777" w:rsidR="000F7377" w:rsidRDefault="000F7377">
      <w:r xmlns:w="http://schemas.openxmlformats.org/wordprocessingml/2006/main">
        <w:t xml:space="preserve">Openbaring 20:8 En zij zullen uitgaan om de volken die zich in de vier windstreken van de aarde bevinden, Gog en Magog, te misleiden, om hen voor de strijd te verzamelen; hun aantal is als het zand van de zee.</w:t>
      </w:r>
    </w:p>
    <w:p w14:paraId="52F54E45" w14:textId="77777777" w:rsidR="000F7377" w:rsidRDefault="000F7377"/>
    <w:p w14:paraId="27C8833C" w14:textId="77777777" w:rsidR="000F7377" w:rsidRDefault="000F7377">
      <w:r xmlns:w="http://schemas.openxmlformats.org/wordprocessingml/2006/main">
        <w:t xml:space="preserve">Een groot leger bestaande uit naties uit de vier hoeken van de aarde zal door een sterke macht worden misleid en zich verzamelen voor de strijd.</w:t>
      </w:r>
    </w:p>
    <w:p w14:paraId="525F6A4A" w14:textId="77777777" w:rsidR="000F7377" w:rsidRDefault="000F7377"/>
    <w:p w14:paraId="317D7C64" w14:textId="77777777" w:rsidR="000F7377" w:rsidRDefault="000F7377">
      <w:r xmlns:w="http://schemas.openxmlformats.org/wordprocessingml/2006/main">
        <w:t xml:space="preserve">1. Ons geloof in God zal op de proef worden gesteld wanneer de naties van de wereld zich verzamelen voor de strijd.</w:t>
      </w:r>
    </w:p>
    <w:p w14:paraId="3619C432" w14:textId="77777777" w:rsidR="000F7377" w:rsidRDefault="000F7377"/>
    <w:p w14:paraId="15889107" w14:textId="77777777" w:rsidR="000F7377" w:rsidRDefault="000F7377">
      <w:r xmlns:w="http://schemas.openxmlformats.org/wordprocessingml/2006/main">
        <w:t xml:space="preserve">2. Wees bereid standvastig te blijven in je geloof en te vertrouwen op Gods bescherming en leiding.</w:t>
      </w:r>
    </w:p>
    <w:p w14:paraId="33306B5F" w14:textId="77777777" w:rsidR="000F7377" w:rsidRDefault="000F7377"/>
    <w:p w14:paraId="6393ED55" w14:textId="77777777" w:rsidR="000F7377" w:rsidRDefault="000F7377">
      <w:r xmlns:w="http://schemas.openxmlformats.org/wordprocessingml/2006/main">
        <w:t xml:space="preserve">1. Jesaja 59:19 Zo zullen zij de naam van de HEER vanuit het westen vrezen, en zijn glorie vanaf de opkomst van de zon. Wanneer de vijand als een vloed zal binnenkomen, zal de Geest van de HEER een standaard tegen hem opheffen.</w:t>
      </w:r>
    </w:p>
    <w:p w14:paraId="3D04BD35" w14:textId="77777777" w:rsidR="000F7377" w:rsidRDefault="000F7377"/>
    <w:p w14:paraId="79DB603C" w14:textId="77777777" w:rsidR="000F7377" w:rsidRDefault="000F7377">
      <w:r xmlns:w="http://schemas.openxmlformats.org/wordprocessingml/2006/main">
        <w:t xml:space="preserve">2. Efeziërs 6:11-13 Trek de hele wapenrusting van God aan, zodat u stand kunt houden tegen de listen van de duivel. Want wij worstelen niet tegen vlees en bloed, maar tegen overheden, tegen machten, tegen de heersers van de duisternis van deze wereld, tegen geestelijke goddeloosheid op hoge plaatsen. Neem daarom de hele wapenrusting van God tot u, zodat u in staat zult zijn weerstand te bieden op de boze dag, en na alles gedaan te hebben, stand te kunnen houden.</w:t>
      </w:r>
    </w:p>
    <w:p w14:paraId="7007D0A9" w14:textId="77777777" w:rsidR="000F7377" w:rsidRDefault="000F7377"/>
    <w:p w14:paraId="76DCCEC4" w14:textId="77777777" w:rsidR="000F7377" w:rsidRDefault="000F7377">
      <w:r xmlns:w="http://schemas.openxmlformats.org/wordprocessingml/2006/main">
        <w:t xml:space="preserve">Openbaring 20:9 En zij klommen op over de breedte van de aarde en omsingelden het kamp van de heiligen en de geliefde stad; en vuur daalde van God uit de hemel neer en verteerde hen.</w:t>
      </w:r>
    </w:p>
    <w:p w14:paraId="0FF51A49" w14:textId="77777777" w:rsidR="000F7377" w:rsidRDefault="000F7377"/>
    <w:p w14:paraId="48FE1758" w14:textId="77777777" w:rsidR="000F7377" w:rsidRDefault="000F7377">
      <w:r xmlns:w="http://schemas.openxmlformats.org/wordprocessingml/2006/main">
        <w:t xml:space="preserve">De goddelozen gingen op en omsingelden het kamp van de heiligen en de geliefde stad, toen er vuur uit de hemel neerdaalde van God en hen vernietigde.</w:t>
      </w:r>
    </w:p>
    <w:p w14:paraId="56D266FB" w14:textId="77777777" w:rsidR="000F7377" w:rsidRDefault="000F7377"/>
    <w:p w14:paraId="60C5871E" w14:textId="77777777" w:rsidR="000F7377" w:rsidRDefault="000F7377">
      <w:r xmlns:w="http://schemas.openxmlformats.org/wordprocessingml/2006/main">
        <w:t xml:space="preserve">1. De gevolgen van goddeloosheid: een blik op Openbaring 20:9</w:t>
      </w:r>
    </w:p>
    <w:p w14:paraId="14DD853C" w14:textId="77777777" w:rsidR="000F7377" w:rsidRDefault="000F7377"/>
    <w:p w14:paraId="114D0187" w14:textId="77777777" w:rsidR="000F7377" w:rsidRDefault="000F7377">
      <w:r xmlns:w="http://schemas.openxmlformats.org/wordprocessingml/2006/main">
        <w:t xml:space="preserve">2. De gerechtigheid van God en zijn bescherming van de heiligen: reflecties op Openbaring 20:9</w:t>
      </w:r>
    </w:p>
    <w:p w14:paraId="52404A65" w14:textId="77777777" w:rsidR="000F7377" w:rsidRDefault="000F7377"/>
    <w:p w14:paraId="0772E0EF" w14:textId="77777777" w:rsidR="000F7377" w:rsidRDefault="000F7377">
      <w:r xmlns:w="http://schemas.openxmlformats.org/wordprocessingml/2006/main">
        <w:t xml:space="preserve">1. Jesaja 66:15-16 - "Want zie, de HEERE zal komen met vuur, en met zijn strijdwagens als een wervelwind, om zijn toorn met woede te vertolken, en zijn bestraffing met vuurvlammen. Want door vuur en door zijn Met het zwaard zal de HEER pleiten tegen alle vlees, en de verslagenen van de HEER zullen talrijk zijn.”</w:t>
      </w:r>
    </w:p>
    <w:p w14:paraId="5D2BD4F0" w14:textId="77777777" w:rsidR="000F7377" w:rsidRDefault="000F7377"/>
    <w:p w14:paraId="7594EA27" w14:textId="77777777" w:rsidR="000F7377" w:rsidRDefault="000F7377">
      <w:r xmlns:w="http://schemas.openxmlformats.org/wordprocessingml/2006/main">
        <w:t xml:space="preserve">2. Psalm 37:20 - "Maar de goddelozen zullen omkomen, en de vijanden van de HEER zullen zijn als het vet van lammeren: zij zullen verteren; in rook zullen zij verteren."</w:t>
      </w:r>
    </w:p>
    <w:p w14:paraId="6CE7DABE" w14:textId="77777777" w:rsidR="000F7377" w:rsidRDefault="000F7377"/>
    <w:p w14:paraId="15BF9F8A" w14:textId="77777777" w:rsidR="000F7377" w:rsidRDefault="000F7377">
      <w:r xmlns:w="http://schemas.openxmlformats.org/wordprocessingml/2006/main">
        <w:t xml:space="preserve">Openbaring 20:10 En de duivel die hen verleidde, werd in de poel van vuur en zwavel geworpen, waar het beest en de valse profeet zijn, en zal dag en nacht voor eeuwig en altijd gepijnigd worden.</w:t>
      </w:r>
    </w:p>
    <w:p w14:paraId="735835FD" w14:textId="77777777" w:rsidR="000F7377" w:rsidRDefault="000F7377"/>
    <w:p w14:paraId="1A1C2858" w14:textId="77777777" w:rsidR="000F7377" w:rsidRDefault="000F7377">
      <w:r xmlns:w="http://schemas.openxmlformats.org/wordprocessingml/2006/main">
        <w:t xml:space="preserve">De Duivel, het Beest en de Valse Profeet zullen in de poel van vuur worden geworpen en voor eeuwig worden gekweld.</w:t>
      </w:r>
    </w:p>
    <w:p w14:paraId="45446E24" w14:textId="77777777" w:rsidR="000F7377" w:rsidRDefault="000F7377"/>
    <w:p w14:paraId="6D42416D" w14:textId="77777777" w:rsidR="000F7377" w:rsidRDefault="000F7377">
      <w:r xmlns:w="http://schemas.openxmlformats.org/wordprocessingml/2006/main">
        <w:t xml:space="preserve">1. De kracht van eeuwige kwelling: een studie over Openbaring 20:10</w:t>
      </w:r>
    </w:p>
    <w:p w14:paraId="21D4F773" w14:textId="77777777" w:rsidR="000F7377" w:rsidRDefault="000F7377"/>
    <w:p w14:paraId="0225AC35" w14:textId="77777777" w:rsidR="000F7377" w:rsidRDefault="000F7377">
      <w:r xmlns:w="http://schemas.openxmlformats.org/wordprocessingml/2006/main">
        <w:t xml:space="preserve">2. De gevaren van bedrog: een onderzoek naar het lot van de duivel in Openbaring 20:10</w:t>
      </w:r>
    </w:p>
    <w:p w14:paraId="7A4C0DEB" w14:textId="77777777" w:rsidR="000F7377" w:rsidRDefault="000F7377"/>
    <w:p w14:paraId="52BEF811" w14:textId="77777777" w:rsidR="000F7377" w:rsidRDefault="000F7377">
      <w:r xmlns:w="http://schemas.openxmlformats.org/wordprocessingml/2006/main">
        <w:t xml:space="preserve">1. 2 Thessalonicenzen 2:9-10 - De komst van de wetteloze is door de activiteit van Satan met alle macht en valse tekenen en wonderen</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Matteüs 25:41 - Dan zal hij tegen degenen aan zijn linkerkant zeggen: 'Ga van mij weg, vervloekte, in het eeuwige vuur dat is voorbereid voor de duivel en zijn engelen.</w:t>
      </w:r>
    </w:p>
    <w:p w14:paraId="5544172F" w14:textId="77777777" w:rsidR="000F7377" w:rsidRDefault="000F7377"/>
    <w:p w14:paraId="303A41DD" w14:textId="77777777" w:rsidR="000F7377" w:rsidRDefault="000F7377">
      <w:r xmlns:w="http://schemas.openxmlformats.org/wordprocessingml/2006/main">
        <w:t xml:space="preserve">Openbaring 20:11 En ik zag een grote witte troon, en hem die daarop zat, van wiens aangezicht de aarde en de hemel vluchtten; en er werd geen plaats voor hen gevonden.</w:t>
      </w:r>
    </w:p>
    <w:p w14:paraId="45FD8251" w14:textId="77777777" w:rsidR="000F7377" w:rsidRDefault="000F7377"/>
    <w:p w14:paraId="297D3EC2" w14:textId="77777777" w:rsidR="000F7377" w:rsidRDefault="000F7377">
      <w:r xmlns:w="http://schemas.openxmlformats.org/wordprocessingml/2006/main">
        <w:t xml:space="preserve">Johannes ziet een grote witte troon, en degene die daarop zit, van wiens aangezicht de aarde en de hemel vluchten, en geen plaats voor hen overlaten.</w:t>
      </w:r>
    </w:p>
    <w:p w14:paraId="44DD7071" w14:textId="77777777" w:rsidR="000F7377" w:rsidRDefault="000F7377"/>
    <w:p w14:paraId="7E2F8254" w14:textId="77777777" w:rsidR="000F7377" w:rsidRDefault="000F7377">
      <w:r xmlns:w="http://schemas.openxmlformats.org/wordprocessingml/2006/main">
        <w:t xml:space="preserve">1. De majesteit van Jezus: het zien van de grote witte troon</w:t>
      </w:r>
    </w:p>
    <w:p w14:paraId="7FA7C434" w14:textId="77777777" w:rsidR="000F7377" w:rsidRDefault="000F7377"/>
    <w:p w14:paraId="621EEA1C" w14:textId="77777777" w:rsidR="000F7377" w:rsidRDefault="000F7377">
      <w:r xmlns:w="http://schemas.openxmlformats.org/wordprocessingml/2006/main">
        <w:t xml:space="preserve">2. De kracht van Jezus: de aarde en de hemel vluchten weg</w:t>
      </w:r>
    </w:p>
    <w:p w14:paraId="570831AD" w14:textId="77777777" w:rsidR="000F7377" w:rsidRDefault="000F7377"/>
    <w:p w14:paraId="70669D33" w14:textId="77777777" w:rsidR="000F7377" w:rsidRDefault="000F7377">
      <w:r xmlns:w="http://schemas.openxmlformats.org/wordprocessingml/2006/main">
        <w:t xml:space="preserve">1. Psalm 97:2 - Wolken en dikke duisternis omringen hem: gerechtigheid en oordeel zijn de woonplaats van zijn troon.</w:t>
      </w:r>
    </w:p>
    <w:p w14:paraId="2BA9A830" w14:textId="77777777" w:rsidR="000F7377" w:rsidRDefault="000F7377"/>
    <w:p w14:paraId="26A5FA41" w14:textId="77777777" w:rsidR="000F7377" w:rsidRDefault="000F7377">
      <w:r xmlns:w="http://schemas.openxmlformats.org/wordprocessingml/2006/main">
        <w:t xml:space="preserve">2. Jesaja 6:1 - In het jaar dat koning Uzzia stierf, zag ik ook de Heer op een troon zitten, hoog en verheven, en zijn gevolg vulde de tempel.</w:t>
      </w:r>
    </w:p>
    <w:p w14:paraId="487E47A9" w14:textId="77777777" w:rsidR="000F7377" w:rsidRDefault="000F7377"/>
    <w:p w14:paraId="2F8FF324" w14:textId="77777777" w:rsidR="000F7377" w:rsidRDefault="000F7377">
      <w:r xmlns:w="http://schemas.openxmlformats.org/wordprocessingml/2006/main">
        <w:t xml:space="preserve">Openbaring 20:12 En ik zag de doden, klein en groot, voor God staan; en de boeken werden geopend: en een ander boek werd geopend, dat is het boek des levens; en de doden werden geoordeeld op basis van de dingen die in de boeken geschreven waren, volgens hun werken.</w:t>
      </w:r>
    </w:p>
    <w:p w14:paraId="406F7043" w14:textId="77777777" w:rsidR="000F7377" w:rsidRDefault="000F7377"/>
    <w:p w14:paraId="0E329F6C" w14:textId="77777777" w:rsidR="000F7377" w:rsidRDefault="000F7377">
      <w:r xmlns:w="http://schemas.openxmlformats.org/wordprocessingml/2006/main">
        <w:t xml:space="preserve">Alle doden zullen voor God staan en geoordeeld worden op basis van hun werken, zoals geschreven in de boeken.</w:t>
      </w:r>
    </w:p>
    <w:p w14:paraId="471AA6FC" w14:textId="77777777" w:rsidR="000F7377" w:rsidRDefault="000F7377"/>
    <w:p w14:paraId="6484E697" w14:textId="77777777" w:rsidR="000F7377" w:rsidRDefault="000F7377">
      <w:r xmlns:w="http://schemas.openxmlformats.org/wordprocessingml/2006/main">
        <w:t xml:space="preserve">1. De noodzaak van verantwoordelijkheid en verantwoordelijkheid in onze acties</w:t>
      </w:r>
    </w:p>
    <w:p w14:paraId="598F0EEA" w14:textId="77777777" w:rsidR="000F7377" w:rsidRDefault="000F7377"/>
    <w:p w14:paraId="603BFB9A" w14:textId="77777777" w:rsidR="000F7377" w:rsidRDefault="000F7377">
      <w:r xmlns:w="http://schemas.openxmlformats.org/wordprocessingml/2006/main">
        <w:t xml:space="preserve">2. Het belang van een leven van dienstbaarheid</w:t>
      </w:r>
    </w:p>
    <w:p w14:paraId="78301F8E" w14:textId="77777777" w:rsidR="000F7377" w:rsidRDefault="000F7377"/>
    <w:p w14:paraId="693777E7" w14:textId="77777777" w:rsidR="000F7377" w:rsidRDefault="000F7377">
      <w:r xmlns:w="http://schemas.openxmlformats.org/wordprocessingml/2006/main">
        <w:t xml:space="preserve">1. Prediker 12:14 - Want God zal elk werk in het oordeel brengen, met elk geheim, of het nu goed of kwaad is.</w:t>
      </w:r>
    </w:p>
    <w:p w14:paraId="0FFFD9B9" w14:textId="77777777" w:rsidR="000F7377" w:rsidRDefault="000F7377"/>
    <w:p w14:paraId="65504AE6" w14:textId="77777777" w:rsidR="000F7377" w:rsidRDefault="000F7377">
      <w:r xmlns:w="http://schemas.openxmlformats.org/wordprocessingml/2006/main">
        <w:t xml:space="preserve">2. Romeinen 2:6-8 - God "zal ieder mens vergelden naar zijn daden: Aan hen die door geduldig volharden in het goede doen, zoeken naar glorie en eer en onsterfelijkheid, het eeuwige leven: Maar aan hen die twistziek zijn en dat doen gehoorzaam niet de waarheid, maar gehoorzaam onrechtvaardigheid, verontwaardiging en toorn.</w:t>
      </w:r>
    </w:p>
    <w:p w14:paraId="54563857" w14:textId="77777777" w:rsidR="000F7377" w:rsidRDefault="000F7377"/>
    <w:p w14:paraId="0ABC32D5" w14:textId="77777777" w:rsidR="000F7377" w:rsidRDefault="000F7377">
      <w:r xmlns:w="http://schemas.openxmlformats.org/wordprocessingml/2006/main">
        <w:t xml:space="preserve">Openbaring 20:13 En de zee gaf de doden op die daarin waren; en de dood en de hel leverden de doden op die daarin waren; en ieder mens werd geoordeeld naar zijn werken.</w:t>
      </w:r>
    </w:p>
    <w:p w14:paraId="70F6C4F5" w14:textId="77777777" w:rsidR="000F7377" w:rsidRDefault="000F7377"/>
    <w:p w14:paraId="45EED1F5" w14:textId="77777777" w:rsidR="000F7377" w:rsidRDefault="000F7377">
      <w:r xmlns:w="http://schemas.openxmlformats.org/wordprocessingml/2006/main">
        <w:t xml:space="preserve">De doden werden beoordeeld op basis van hun werken na de zee en de dood en de hel gaf de doden op.</w:t>
      </w:r>
    </w:p>
    <w:p w14:paraId="75F96DA8" w14:textId="77777777" w:rsidR="000F7377" w:rsidRDefault="000F7377"/>
    <w:p w14:paraId="7CF0B512" w14:textId="77777777" w:rsidR="000F7377" w:rsidRDefault="000F7377">
      <w:r xmlns:w="http://schemas.openxmlformats.org/wordprocessingml/2006/main">
        <w:t xml:space="preserve">1. Het oordeel over de doden: een leven van gerechtigheid leiden</w:t>
      </w:r>
    </w:p>
    <w:p w14:paraId="395F7B3C" w14:textId="77777777" w:rsidR="000F7377" w:rsidRDefault="000F7377"/>
    <w:p w14:paraId="1F0784D7" w14:textId="77777777" w:rsidR="000F7377" w:rsidRDefault="000F7377">
      <w:r xmlns:w="http://schemas.openxmlformats.org/wordprocessingml/2006/main">
        <w:t xml:space="preserve">2. De Dag des Oordeels: leven met een eeuwig perspectief</w:t>
      </w:r>
    </w:p>
    <w:p w14:paraId="7E7FEFFD" w14:textId="77777777" w:rsidR="000F7377" w:rsidRDefault="000F7377"/>
    <w:p w14:paraId="0D26AC7B" w14:textId="77777777" w:rsidR="000F7377" w:rsidRDefault="000F7377">
      <w:r xmlns:w="http://schemas.openxmlformats.org/wordprocessingml/2006/main">
        <w:t xml:space="preserve">1. Psalm 62:12 - "Ook aan U, o Heer, behoort barmhartigheid: want Gij geeft ieder mens naar zijn werk."</w:t>
      </w:r>
    </w:p>
    <w:p w14:paraId="1FB3AFFF" w14:textId="77777777" w:rsidR="000F7377" w:rsidRDefault="000F7377"/>
    <w:p w14:paraId="4B737DC9" w14:textId="77777777" w:rsidR="000F7377" w:rsidRDefault="000F7377">
      <w:r xmlns:w="http://schemas.openxmlformats.org/wordprocessingml/2006/main">
        <w:t xml:space="preserve">2. Matteüs 16:27 - "Want de Zoon des mensen zal komen in de heerlijkheid van zijn Vader met zijn engelen; en dan zal hij een ieder vergelden naar zijn werken."</w:t>
      </w:r>
    </w:p>
    <w:p w14:paraId="28AD720B" w14:textId="77777777" w:rsidR="000F7377" w:rsidRDefault="000F7377"/>
    <w:p w14:paraId="20FCEAA9" w14:textId="77777777" w:rsidR="000F7377" w:rsidRDefault="000F7377">
      <w:r xmlns:w="http://schemas.openxmlformats.org/wordprocessingml/2006/main">
        <w:t xml:space="preserve">Openbaring 20:14 En de dood en de hel werden in de poel van vuur geworpen. Dit is de tweede dood.</w:t>
      </w:r>
    </w:p>
    <w:p w14:paraId="21C326FE" w14:textId="77777777" w:rsidR="000F7377" w:rsidRDefault="000F7377"/>
    <w:p w14:paraId="56BBB0B2" w14:textId="77777777" w:rsidR="000F7377" w:rsidRDefault="000F7377">
      <w:r xmlns:w="http://schemas.openxmlformats.org/wordprocessingml/2006/main">
        <w:t xml:space="preserve">Dood en hel werden in de poel van vuur geworpen, wat de tweede dood is.</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finaliteit van dood en hel</w:t>
      </w:r>
    </w:p>
    <w:p w14:paraId="0512783F" w14:textId="77777777" w:rsidR="000F7377" w:rsidRDefault="000F7377"/>
    <w:p w14:paraId="309BBF96" w14:textId="77777777" w:rsidR="000F7377" w:rsidRDefault="000F7377">
      <w:r xmlns:w="http://schemas.openxmlformats.org/wordprocessingml/2006/main">
        <w:t xml:space="preserve">2. De poel van vuur: Gods laatste oordeel</w:t>
      </w:r>
    </w:p>
    <w:p w14:paraId="6211A7E5" w14:textId="77777777" w:rsidR="000F7377" w:rsidRDefault="000F7377"/>
    <w:p w14:paraId="5A62E431" w14:textId="77777777" w:rsidR="000F7377" w:rsidRDefault="000F7377">
      <w:r xmlns:w="http://schemas.openxmlformats.org/wordprocessingml/2006/main">
        <w:t xml:space="preserve">1. Jesaja 25:8 - Hij zal de dood voor altijd verzwelgen, en de Here God zal de tranen van alle gezichten wegvegen</w:t>
      </w:r>
    </w:p>
    <w:p w14:paraId="1ED90A23" w14:textId="77777777" w:rsidR="000F7377" w:rsidRDefault="000F7377"/>
    <w:p w14:paraId="0766AE7F" w14:textId="77777777" w:rsidR="000F7377" w:rsidRDefault="000F7377">
      <w:r xmlns:w="http://schemas.openxmlformats.org/wordprocessingml/2006/main">
        <w:t xml:space="preserve">2. Johannes 5:24 - Iedereen die mijn woord hoort en hem gelooft die mij heeft gestuurd, heeft eeuwig leven en zal niet worden beoordeeld, maar is overgegaan van de dood naar het leven.</w:t>
      </w:r>
    </w:p>
    <w:p w14:paraId="0940E015" w14:textId="77777777" w:rsidR="000F7377" w:rsidRDefault="000F7377"/>
    <w:p w14:paraId="18E143F9" w14:textId="77777777" w:rsidR="000F7377" w:rsidRDefault="000F7377">
      <w:r xmlns:w="http://schemas.openxmlformats.org/wordprocessingml/2006/main">
        <w:t xml:space="preserve">Openbaring 20:15 En iedereen die niet in het boek des levens geschreven bleek te zijn, werd in de poel van vuur geworpen.</w:t>
      </w:r>
    </w:p>
    <w:p w14:paraId="14F95FBB" w14:textId="77777777" w:rsidR="000F7377" w:rsidRDefault="000F7377"/>
    <w:p w14:paraId="3DDA4C38" w14:textId="77777777" w:rsidR="000F7377" w:rsidRDefault="000F7377">
      <w:r xmlns:w="http://schemas.openxmlformats.org/wordprocessingml/2006/main">
        <w:t xml:space="preserve">Degenen die niet in het boek des levens worden gevonden, zullen in de poel van vuur worden geworpen.</w:t>
      </w:r>
    </w:p>
    <w:p w14:paraId="7AAADE86" w14:textId="77777777" w:rsidR="000F7377" w:rsidRDefault="000F7377"/>
    <w:p w14:paraId="0827C740" w14:textId="77777777" w:rsidR="000F7377" w:rsidRDefault="000F7377">
      <w:r xmlns:w="http://schemas.openxmlformats.org/wordprocessingml/2006/main">
        <w:t xml:space="preserve">1. Het belang van een geloofsleven</w:t>
      </w:r>
    </w:p>
    <w:p w14:paraId="79138C6E" w14:textId="77777777" w:rsidR="000F7377" w:rsidRDefault="000F7377"/>
    <w:p w14:paraId="7DFF6246" w14:textId="77777777" w:rsidR="000F7377" w:rsidRDefault="000F7377">
      <w:r xmlns:w="http://schemas.openxmlformats.org/wordprocessingml/2006/main">
        <w:t xml:space="preserve">2. De gevolgen van het verwerpen van Gods liefde</w:t>
      </w:r>
    </w:p>
    <w:p w14:paraId="496A239F" w14:textId="77777777" w:rsidR="000F7377" w:rsidRDefault="000F7377"/>
    <w:p w14:paraId="07E55EE9" w14:textId="77777777" w:rsidR="000F7377" w:rsidRDefault="000F7377">
      <w:r xmlns:w="http://schemas.openxmlformats.org/wordprocessingml/2006/main">
        <w:t xml:space="preserve">1. Romeinen 10:9-10 - “Als u met uw mond verklaart: 'Jezus is Heer', en in uw hart gelooft dat God Hem uit de dood heeft opgewekt, zult u gered worden. Want het is met uw hart dat u gelooft en gerechtvaardigd bent, en het is met uw mond dat u uw geloof belijdt en gered wordt.”</w:t>
      </w:r>
    </w:p>
    <w:p w14:paraId="0576C373" w14:textId="77777777" w:rsidR="000F7377" w:rsidRDefault="000F7377"/>
    <w:p w14:paraId="3834CC19" w14:textId="77777777" w:rsidR="000F7377" w:rsidRDefault="000F7377">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14:paraId="5C86B332" w14:textId="77777777" w:rsidR="000F7377" w:rsidRDefault="000F7377"/>
    <w:p w14:paraId="066C2F69" w14:textId="77777777" w:rsidR="000F7377" w:rsidRDefault="000F7377">
      <w:r xmlns:w="http://schemas.openxmlformats.org/wordprocessingml/2006/main">
        <w:t xml:space="preserve">Openbaring 21 is het eenentwintigste hoofdstuk van het boek Openbaring en vervolgt Johannes' visie op de </w:t>
      </w:r>
      <w:r xmlns:w="http://schemas.openxmlformats.org/wordprocessingml/2006/main">
        <w:lastRenderedPageBreak xmlns:w="http://schemas.openxmlformats.org/wordprocessingml/2006/main"/>
      </w:r>
      <w:r xmlns:w="http://schemas.openxmlformats.org/wordprocessingml/2006/main">
        <w:t xml:space="preserve">eindtijdgebeurtenissen. Dit hoofdstuk concentreert zich op de nieuwe hemel, de nieuwe aarde en de beschrijving van de heilige stad, het Nieuwe Jeruzalem.</w:t>
      </w:r>
    </w:p>
    <w:p w14:paraId="7F637162" w14:textId="77777777" w:rsidR="000F7377" w:rsidRDefault="000F7377"/>
    <w:p w14:paraId="2501BD2E" w14:textId="77777777" w:rsidR="000F7377" w:rsidRDefault="000F7377">
      <w:r xmlns:w="http://schemas.openxmlformats.org/wordprocessingml/2006/main">
        <w:t xml:space="preserve">1e alinea: Het hoofdstuk begint met een visioen van een nieuwe hemel en een nieuwe aarde. De vroegere hemel en aarde gaan voorbij en er is geen zee meer (Openbaring 21:1). Johannes ziet de heilige stad, het Nieuwe Jeruzalem, uit de hemel neerdalen als een bruid die prachtig versierd is voor haar man (Openbaring 21:2). Een luide stem verkondigt dat Gods woonplaats nu onder Zijn volk is. Hij zal bij hen wonen, en zij zullen Zijn volk zijn. God Zelf zal bij hen zijn als hun God (Openbaring 21:3).</w:t>
      </w:r>
    </w:p>
    <w:p w14:paraId="4EC35BDC" w14:textId="77777777" w:rsidR="000F7377" w:rsidRDefault="000F7377"/>
    <w:p w14:paraId="37A7F212" w14:textId="77777777" w:rsidR="000F7377" w:rsidRDefault="000F7377">
      <w:r xmlns:w="http://schemas.openxmlformats.org/wordprocessingml/2006/main">
        <w:t xml:space="preserve">2e alinea: De beschrijving van het Nieuwe Jeruzalem volgt: een stad die straalt door de glorie van God. Het wordt vergeleken met een bruid versierd met edelstenen (Openbaring 21:11-12). De muren zijn hoog en versierd met twaalf poorten, vernoemd naar de twaalf stammen van Israël. De funderingsstenen dragen de namen van de twaalf apostelen (Openbaring 21:12-14). De stad is volkomen symmetrisch – twaalfduizend stadia in lengte, breedte en hoogte – wat haar perfectie en volledigheid aanduidt (Openbaring 21:16).</w:t>
      </w:r>
    </w:p>
    <w:p w14:paraId="40FE6CA3" w14:textId="77777777" w:rsidR="000F7377" w:rsidRDefault="000F7377"/>
    <w:p w14:paraId="7B9A89B8" w14:textId="77777777" w:rsidR="000F7377" w:rsidRDefault="000F7377">
      <w:r xmlns:w="http://schemas.openxmlformats.org/wordprocessingml/2006/main">
        <w:t xml:space="preserve">3e alinea: Johannes beschrijft verschillende aspecten van het Nieuwe Jeruzalem – de schittering van de straten van puur goud; de fundamenten zijn versierd met edelstenen; zijn poorten gemaakt van parels; en zijn tempel gevuld met Gods glorie, waar geen zon of maan nodig is, omdat Gods aanwezigheid alles verlicht (Openbaring 21:18-23). Er zullen geen tranen of dood meer zijn; verdriet of pijn – alle vroegere dingen zijn voorbijgegaan (Openbaring 21:4). Alleen degenen wier namen zijn geschreven in het Levensboek van het Lam zullen deze glorieuze stad binnengaan, en zij zullen voor altijd met God regeren (Openbaring 21:27).</w:t>
      </w:r>
    </w:p>
    <w:p w14:paraId="72A2563F" w14:textId="77777777" w:rsidR="000F7377" w:rsidRDefault="000F7377"/>
    <w:p w14:paraId="58D39935" w14:textId="77777777" w:rsidR="000F7377" w:rsidRDefault="000F7377">
      <w:r xmlns:w="http://schemas.openxmlformats.org/wordprocessingml/2006/main">
        <w:t xml:space="preserve">Samenvattend presenteert hoofdstuk eenentwintig van Openbaring een visioen van de nieuwe hemel en de nieuwe aarde. De heilige stad, het Nieuwe Jeruzalem, daalt uit de hemel neer als symbool van God die onder Zijn volk woont. De beschrijving benadrukt de stralende schoonheid en perfecte symmetrie. De fundamenten van de stad dragen de namen van de twaalf apostelen, terwijl de poorten de namen dragen van de twaalf stammen van Israël. Het Nieuwe Jeruzalem wordt afgebeeld als een plek zonder verdriet of pijn, waar Gods glorie alles verlicht. Alleen degenen wier namen in het Levensboek van het Lam zijn geschreven, zullen deze eeuwige woning binnengaan en voor altijd met God regeren. Dit hoofdstuk portretteert de hoop voor gelovigen in een toekomstige volmaakte schepping, waar zij voor eeuwig in nauwe gemeenschap met God zullen verblijven.</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Openbaring 21:1 En ik zag een nieuwe hemel en een nieuwe aarde: want de eerste hemel en de eerste aarde waren voorbijgegaan; en er was geen zee meer.</w:t>
      </w:r>
    </w:p>
    <w:p w14:paraId="5ACF29EE" w14:textId="77777777" w:rsidR="000F7377" w:rsidRDefault="000F7377"/>
    <w:p w14:paraId="588877FD" w14:textId="77777777" w:rsidR="000F7377" w:rsidRDefault="000F7377">
      <w:r xmlns:w="http://schemas.openxmlformats.org/wordprocessingml/2006/main">
        <w:t xml:space="preserve">De eerste hemel en aarde zijn voorbijgegaan en een nieuwe hemel en een nieuwe aarde hebben ze vervangen, en er is geen zee meer.</w:t>
      </w:r>
    </w:p>
    <w:p w14:paraId="066FFE4E" w14:textId="77777777" w:rsidR="000F7377" w:rsidRDefault="000F7377"/>
    <w:p w14:paraId="117B9E33" w14:textId="77777777" w:rsidR="000F7377" w:rsidRDefault="000F7377">
      <w:r xmlns:w="http://schemas.openxmlformats.org/wordprocessingml/2006/main">
        <w:t xml:space="preserve">1. Onderzoek naar de belofte van een nieuwe hemel en aarde</w:t>
      </w:r>
    </w:p>
    <w:p w14:paraId="4E70D647" w14:textId="77777777" w:rsidR="000F7377" w:rsidRDefault="000F7377"/>
    <w:p w14:paraId="59D95422" w14:textId="77777777" w:rsidR="000F7377" w:rsidRDefault="000F7377">
      <w:r xmlns:w="http://schemas.openxmlformats.org/wordprocessingml/2006/main">
        <w:t xml:space="preserve">2. Leven in de hoop op een nieuwe schepping</w:t>
      </w:r>
    </w:p>
    <w:p w14:paraId="017D7D3D" w14:textId="77777777" w:rsidR="000F7377" w:rsidRDefault="000F7377"/>
    <w:p w14:paraId="463A3B51" w14:textId="77777777" w:rsidR="000F7377" w:rsidRDefault="000F7377">
      <w:r xmlns:w="http://schemas.openxmlformats.org/wordprocessingml/2006/main">
        <w:t xml:space="preserve">1. Genesis 1:1-2 - In het begin schiep God de hemel en de aarde.</w:t>
      </w:r>
    </w:p>
    <w:p w14:paraId="43026812" w14:textId="77777777" w:rsidR="000F7377" w:rsidRDefault="000F7377"/>
    <w:p w14:paraId="4E5F5115" w14:textId="77777777" w:rsidR="000F7377" w:rsidRDefault="000F7377">
      <w:r xmlns:w="http://schemas.openxmlformats.org/wordprocessingml/2006/main">
        <w:t xml:space="preserve">2. Jesaja 65:17 - Want zie, Ik schep nieuwe hemelen en een nieuwe aarde; en het eerste zal niet herinnerd worden of in de geest opkomen.</w:t>
      </w:r>
    </w:p>
    <w:p w14:paraId="39B6649A" w14:textId="77777777" w:rsidR="000F7377" w:rsidRDefault="000F7377"/>
    <w:p w14:paraId="253E36D9" w14:textId="77777777" w:rsidR="000F7377" w:rsidRDefault="000F7377">
      <w:r xmlns:w="http://schemas.openxmlformats.org/wordprocessingml/2006/main">
        <w:t xml:space="preserve">Openbaring 21:2 En ik, Johannes, zag de heilige stad, het nieuwe Jeruzalem, van God uit de hemel neerdalen, voorbereid als een bruid die versierd is voor haar man.</w:t>
      </w:r>
    </w:p>
    <w:p w14:paraId="5ECAE092" w14:textId="77777777" w:rsidR="000F7377" w:rsidRDefault="000F7377"/>
    <w:p w14:paraId="281634A8" w14:textId="77777777" w:rsidR="000F7377" w:rsidRDefault="000F7377">
      <w:r xmlns:w="http://schemas.openxmlformats.org/wordprocessingml/2006/main">
        <w:t xml:space="preserve">De heilige stad, het nieuwe Jeruzalem, komt van God uit de hemel neer, voorbereid als een bruid die versierd is voor haar man.</w:t>
      </w:r>
    </w:p>
    <w:p w14:paraId="76EECEEB" w14:textId="77777777" w:rsidR="000F7377" w:rsidRDefault="000F7377"/>
    <w:p w14:paraId="42850EEC" w14:textId="77777777" w:rsidR="000F7377" w:rsidRDefault="000F7377">
      <w:r xmlns:w="http://schemas.openxmlformats.org/wordprocessingml/2006/main">
        <w:t xml:space="preserve">1. De schoonheid van het koninkrijk van God</w:t>
      </w:r>
    </w:p>
    <w:p w14:paraId="059A4FD3" w14:textId="77777777" w:rsidR="000F7377" w:rsidRDefault="000F7377"/>
    <w:p w14:paraId="0BF50E33" w14:textId="77777777" w:rsidR="000F7377" w:rsidRDefault="000F7377">
      <w:r xmlns:w="http://schemas.openxmlformats.org/wordprocessingml/2006/main">
        <w:t xml:space="preserve">2. De vreugde van de bruidegom en de bruid</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“Ik zal mij enorm verheugen in de Heer; mijn ziel zal blij zijn in mijn God, want Hij heeft mij bekleed met de klederen van de zaligheid; Hij heeft mij bedekt met het gewaad der gerechtigheid, zoals een bruidegom zich met een prachtige hoofdtooi tooit als een priester, en zoals een bruid zich versiert met haar juwelen.”</w:t>
      </w:r>
    </w:p>
    <w:p w14:paraId="533D05C7" w14:textId="77777777" w:rsidR="000F7377" w:rsidRDefault="000F7377"/>
    <w:p w14:paraId="67139149" w14:textId="77777777" w:rsidR="000F7377" w:rsidRDefault="000F7377">
      <w:r xmlns:w="http://schemas.openxmlformats.org/wordprocessingml/2006/main">
        <w:t xml:space="preserve">2. Johannes 3:29 - “De bruid is van de bruidegom. De vriend die de bruidegom begeleidt, wacht en luistert naar hem, en is vol vreugde als hij de stem van de bruidegom hoort. Die vreugde is van mij, en die is nu compleet.”</w:t>
      </w:r>
    </w:p>
    <w:p w14:paraId="74B9903B" w14:textId="77777777" w:rsidR="000F7377" w:rsidRDefault="000F7377"/>
    <w:p w14:paraId="0DDF2B29" w14:textId="77777777" w:rsidR="000F7377" w:rsidRDefault="000F7377">
      <w:r xmlns:w="http://schemas.openxmlformats.org/wordprocessingml/2006/main">
        <w:t xml:space="preserve">Openbaring 21:3 En ik hoorde een luide stem uit de hemel zeggen: Zie, de tabernakel van God is bij de mensen, en Hij zal bij hen wonen, en zij zullen zijn volk zijn, en God zelf zal bij hen zijn en hun volk zijn. God.</w:t>
      </w:r>
    </w:p>
    <w:p w14:paraId="458783F5" w14:textId="77777777" w:rsidR="000F7377" w:rsidRDefault="000F7377"/>
    <w:p w14:paraId="7ADE3374" w14:textId="77777777" w:rsidR="000F7377" w:rsidRDefault="000F7377">
      <w:r xmlns:w="http://schemas.openxmlformats.org/wordprocessingml/2006/main">
        <w:t xml:space="preserve">God zal bij zijn volk zijn en bij hen wonen, en hen de Zijne maken.</w:t>
      </w:r>
    </w:p>
    <w:p w14:paraId="3968E719" w14:textId="77777777" w:rsidR="000F7377" w:rsidRDefault="000F7377"/>
    <w:p w14:paraId="08766A99" w14:textId="77777777" w:rsidR="000F7377" w:rsidRDefault="000F7377">
      <w:r xmlns:w="http://schemas.openxmlformats.org/wordprocessingml/2006/main">
        <w:t xml:space="preserve">1. Gods onfeilbare tegenwoordigheid - Hoe de blijvende aanwezigheid van de Heer ons troost en zekerheid brengt.</w:t>
      </w:r>
    </w:p>
    <w:p w14:paraId="41E4321E" w14:textId="77777777" w:rsidR="000F7377" w:rsidRDefault="000F7377"/>
    <w:p w14:paraId="6A638E20" w14:textId="77777777" w:rsidR="000F7377" w:rsidRDefault="000F7377">
      <w:r xmlns:w="http://schemas.openxmlformats.org/wordprocessingml/2006/main">
        <w:t xml:space="preserve">2. Bij God wonen - De beloften van Gods aanwezigheid in ons leven begrijpen.</w:t>
      </w:r>
    </w:p>
    <w:p w14:paraId="08504AAE" w14:textId="77777777" w:rsidR="000F7377" w:rsidRDefault="000F7377"/>
    <w:p w14:paraId="0B4D9BA7" w14:textId="77777777" w:rsidR="000F7377" w:rsidRDefault="000F7377">
      <w:r xmlns:w="http://schemas.openxmlformats.org/wordprocessingml/2006/main">
        <w:t xml:space="preserve">1. Psalm 139:7-10 - Waar kan ik heen gaan vanuit Uw Geest? Of waar kan ik vluchten voor Uw aanwezigheid?</w:t>
      </w:r>
    </w:p>
    <w:p w14:paraId="3B59101D" w14:textId="77777777" w:rsidR="000F7377" w:rsidRDefault="000F7377"/>
    <w:p w14:paraId="62CBF616" w14:textId="77777777" w:rsidR="000F7377" w:rsidRDefault="000F7377">
      <w:r xmlns:w="http://schemas.openxmlformats.org/wordprocessingml/2006/main">
        <w:t xml:space="preserve">2. Johannes 14:23 - Jezus antwoordde en zei tegen hem: "Als iemand mij liefheeft, zal hij mijn woord houden; en mijn Vader zal van hem houden, en wij zullen naar hem toe komen en bij hem inwonen.</w:t>
      </w:r>
    </w:p>
    <w:p w14:paraId="45AC83C2" w14:textId="77777777" w:rsidR="000F7377" w:rsidRDefault="000F7377"/>
    <w:p w14:paraId="0647742F" w14:textId="77777777" w:rsidR="000F7377" w:rsidRDefault="000F7377">
      <w:r xmlns:w="http://schemas.openxmlformats.org/wordprocessingml/2006/main">
        <w:t xml:space="preserve">Openbaring 21:4 En God zal alle tranen van hun ogen afwissen; en er zal geen dood meer zijn, noch verdriet, noch gehuil, noch zal er enige pijn meer zijn: want de vroegere dingen zijn voorbijgegaan.</w:t>
      </w:r>
    </w:p>
    <w:p w14:paraId="7E40E638" w14:textId="77777777" w:rsidR="000F7377" w:rsidRDefault="000F7377"/>
    <w:p w14:paraId="1ACCE68F" w14:textId="77777777" w:rsidR="000F7377" w:rsidRDefault="000F7377">
      <w:r xmlns:w="http://schemas.openxmlformats.org/wordprocessingml/2006/main">
        <w:t xml:space="preserve">God belooft een einde te maken aan al het lijden en eeuwige vreugde te brengen.</w:t>
      </w:r>
    </w:p>
    <w:p w14:paraId="41B5CB4C" w14:textId="77777777" w:rsidR="000F7377" w:rsidRDefault="000F7377"/>
    <w:p w14:paraId="76450A28" w14:textId="77777777" w:rsidR="000F7377" w:rsidRDefault="000F7377">
      <w:r xmlns:w="http://schemas.openxmlformats.org/wordprocessingml/2006/main">
        <w:t xml:space="preserve">1: We kunnen hoop vinden in Gods beloften van eeuwige vreugde en troost.</w:t>
      </w:r>
    </w:p>
    <w:p w14:paraId="51A3A1C8" w14:textId="77777777" w:rsidR="000F7377" w:rsidRDefault="000F7377"/>
    <w:p w14:paraId="0D825C3D" w14:textId="77777777" w:rsidR="000F7377" w:rsidRDefault="000F7377">
      <w:r xmlns:w="http://schemas.openxmlformats.org/wordprocessingml/2006/main">
        <w:t xml:space="preserve">2: Zelfs op onze donkerste momenten kunnen we erop vertrouwen dat God bij ons zal zijn.</w:t>
      </w:r>
    </w:p>
    <w:p w14:paraId="5D1936D2" w14:textId="77777777" w:rsidR="000F7377" w:rsidRDefault="000F7377"/>
    <w:p w14:paraId="2B590C01" w14:textId="77777777" w:rsidR="000F7377" w:rsidRDefault="000F7377">
      <w:r xmlns:w="http://schemas.openxmlformats.org/wordprocessingml/2006/main">
        <w:t xml:space="preserve">1: Romeinen 8:18 - Want ik denk dat het lijden van deze huidige tijd niet waard is om vergeleken te worden met de heerlijkheid die in ons geopenbaard zal worden.</w:t>
      </w:r>
    </w:p>
    <w:p w14:paraId="122E438E" w14:textId="77777777" w:rsidR="000F7377" w:rsidRDefault="000F7377"/>
    <w:p w14:paraId="13E2531D" w14:textId="77777777" w:rsidR="000F7377" w:rsidRDefault="000F7377">
      <w:r xmlns:w="http://schemas.openxmlformats.org/wordprocessingml/2006/main">
        <w:t xml:space="preserve">2: Jesaja 25:8 - Hij zal de dood verzwelgen in de overwinning; en de Heer GOD zal de tranen van alle gezichten wegvegen.</w:t>
      </w:r>
    </w:p>
    <w:p w14:paraId="6C9B3FAC" w14:textId="77777777" w:rsidR="000F7377" w:rsidRDefault="000F7377"/>
    <w:p w14:paraId="1AE695E9" w14:textId="77777777" w:rsidR="000F7377" w:rsidRDefault="000F7377">
      <w:r xmlns:w="http://schemas.openxmlformats.org/wordprocessingml/2006/main">
        <w:t xml:space="preserve">Openbaring 21:5 En Hij die op de troon zat, zei: Zie, Ik maak alle dingen nieuw. En hij zei tegen mij: Schrijf: want deze woorden zijn waar en trouw.</w:t>
      </w:r>
    </w:p>
    <w:p w14:paraId="1B11B8D4" w14:textId="77777777" w:rsidR="000F7377" w:rsidRDefault="000F7377"/>
    <w:p w14:paraId="11EC64CD" w14:textId="77777777" w:rsidR="000F7377" w:rsidRDefault="000F7377">
      <w:r xmlns:w="http://schemas.openxmlformats.org/wordprocessingml/2006/main">
        <w:t xml:space="preserve">God zal alle dingen nieuw maken.</w:t>
      </w:r>
    </w:p>
    <w:p w14:paraId="34E3C066" w14:textId="77777777" w:rsidR="000F7377" w:rsidRDefault="000F7377"/>
    <w:p w14:paraId="2058DE2D" w14:textId="77777777" w:rsidR="000F7377" w:rsidRDefault="000F7377">
      <w:r xmlns:w="http://schemas.openxmlformats.org/wordprocessingml/2006/main">
        <w:t xml:space="preserve">1. Gods onfeilbare belofte: hoe Hij alle dingen nieuw zal maken</w:t>
      </w:r>
    </w:p>
    <w:p w14:paraId="0C502504" w14:textId="77777777" w:rsidR="000F7377" w:rsidRDefault="000F7377"/>
    <w:p w14:paraId="79A8B48F" w14:textId="77777777" w:rsidR="000F7377" w:rsidRDefault="000F7377">
      <w:r xmlns:w="http://schemas.openxmlformats.org/wordprocessingml/2006/main">
        <w:t xml:space="preserve">2. Vernieuwing omarmen: leven met de hoop op Gods beloften</w:t>
      </w:r>
    </w:p>
    <w:p w14:paraId="5823D54C" w14:textId="77777777" w:rsidR="000F7377" w:rsidRDefault="000F7377"/>
    <w:p w14:paraId="71BAAE7B" w14:textId="77777777" w:rsidR="000F7377" w:rsidRDefault="000F7377">
      <w:r xmlns:w="http://schemas.openxmlformats.org/wordprocessingml/2006/main">
        <w:t xml:space="preserve">1. Jesaja 43:18-19 - "Denk niet aan de vroegere dingen, noch denk aan de dingen van het oude. Zie, ik doe iets nieuws; nu komt het tevoorschijn, merk je het niet? Ik zal een weg banen in de wildernis en rivieren in de woestijn."</w:t>
      </w:r>
    </w:p>
    <w:p w14:paraId="21C497C7" w14:textId="77777777" w:rsidR="000F7377" w:rsidRDefault="000F7377"/>
    <w:p w14:paraId="0DFF60C6" w14:textId="77777777" w:rsidR="000F7377" w:rsidRDefault="000F7377">
      <w:r xmlns:w="http://schemas.openxmlformats.org/wordprocessingml/2006/main">
        <w:t xml:space="preserve">2. 2 Korintiërs 5:17 - "Daarom, als iemand in Christus is, is hij een nieuwe schepping. Het oude is voorbijgegaan; zie, het nieuwe is gekomen."</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21:6 En hij zei tegen mij: Het is gebeurd. Ik ben Alfa en Omega, het begin en het einde. Ik zal hem die dorst naar de fontein van het water des levens om niet geven.</w:t>
      </w:r>
    </w:p>
    <w:p w14:paraId="1E230773" w14:textId="77777777" w:rsidR="000F7377" w:rsidRDefault="000F7377"/>
    <w:p w14:paraId="40E19288" w14:textId="77777777" w:rsidR="000F7377" w:rsidRDefault="000F7377">
      <w:r xmlns:w="http://schemas.openxmlformats.org/wordprocessingml/2006/main">
        <w:t xml:space="preserve">God heeft zijn belofte van eeuwig leven vervuld.</w:t>
      </w:r>
    </w:p>
    <w:p w14:paraId="28BF3763" w14:textId="77777777" w:rsidR="000F7377" w:rsidRDefault="000F7377"/>
    <w:p w14:paraId="4ABC8B7C" w14:textId="77777777" w:rsidR="000F7377" w:rsidRDefault="000F7377">
      <w:r xmlns:w="http://schemas.openxmlformats.org/wordprocessingml/2006/main">
        <w:t xml:space="preserve">1. Gods vervulling van zijn belofte van eeuwig leven</w:t>
      </w:r>
    </w:p>
    <w:p w14:paraId="3E3FE891" w14:textId="77777777" w:rsidR="000F7377" w:rsidRDefault="000F7377"/>
    <w:p w14:paraId="34C9D852" w14:textId="77777777" w:rsidR="000F7377" w:rsidRDefault="000F7377">
      <w:r xmlns:w="http://schemas.openxmlformats.org/wordprocessingml/2006/main">
        <w:t xml:space="preserve">2. De alfa en omega: van begin tot eind</w:t>
      </w:r>
    </w:p>
    <w:p w14:paraId="3E7C8CDE" w14:textId="77777777" w:rsidR="000F7377" w:rsidRDefault="000F7377"/>
    <w:p w14:paraId="4B34FAA3" w14:textId="77777777" w:rsidR="000F7377" w:rsidRDefault="000F7377">
      <w:r xmlns:w="http://schemas.openxmlformats.org/wordprocessingml/2006/main">
        <w:t xml:space="preserve">1. Johannes 3:16-17 - Want God had de wereld zo lief dat Hij zijn eniggeboren Zoon heeft gegeven, zodat iedereen die in Hem gelooft niet verloren gaat, maar eeuwig leven heeft.</w:t>
      </w:r>
    </w:p>
    <w:p w14:paraId="4A801ED3" w14:textId="77777777" w:rsidR="000F7377" w:rsidRDefault="000F7377"/>
    <w:p w14:paraId="302B55CD" w14:textId="77777777" w:rsidR="000F7377" w:rsidRDefault="000F7377">
      <w:r xmlns:w="http://schemas.openxmlformats.org/wordprocessingml/2006/main">
        <w:t xml:space="preserve">2. Jesaja 55:1 - “Kom, jullie die dorst hebben, kom naar de wateren; en jullie die geen geld hebben, kom, koop en eet! Kom, koop wijn en melk zonder geld en zonder kosten.</w:t>
      </w:r>
    </w:p>
    <w:p w14:paraId="09876873" w14:textId="77777777" w:rsidR="000F7377" w:rsidRDefault="000F7377"/>
    <w:p w14:paraId="2ABEC87D" w14:textId="77777777" w:rsidR="000F7377" w:rsidRDefault="000F7377">
      <w:r xmlns:w="http://schemas.openxmlformats.org/wordprocessingml/2006/main">
        <w:t xml:space="preserve">Openbaring 21:7 Wie overwint, zal alles beërven; en ik zal zijn God zijn, en hij zal mijn zoon zijn.</w:t>
      </w:r>
    </w:p>
    <w:p w14:paraId="741E2C8A" w14:textId="77777777" w:rsidR="000F7377" w:rsidRDefault="000F7377"/>
    <w:p w14:paraId="449F8EC3" w14:textId="77777777" w:rsidR="000F7377" w:rsidRDefault="000F7377">
      <w:r xmlns:w="http://schemas.openxmlformats.org/wordprocessingml/2006/main">
        <w:t xml:space="preserve">Hij die overwint, zal alles beërven en een speciale relatie met God hebben.</w:t>
      </w:r>
    </w:p>
    <w:p w14:paraId="3834A695" w14:textId="77777777" w:rsidR="000F7377" w:rsidRDefault="000F7377"/>
    <w:p w14:paraId="56E77081" w14:textId="77777777" w:rsidR="000F7377" w:rsidRDefault="000F7377">
      <w:r xmlns:w="http://schemas.openxmlformats.org/wordprocessingml/2006/main">
        <w:t xml:space="preserve">1. Overwinning behalen door geloof in God</w:t>
      </w:r>
    </w:p>
    <w:p w14:paraId="07D3DE8E" w14:textId="77777777" w:rsidR="000F7377" w:rsidRDefault="000F7377"/>
    <w:p w14:paraId="660DB152" w14:textId="77777777" w:rsidR="000F7377" w:rsidRDefault="000F7377">
      <w:r xmlns:w="http://schemas.openxmlformats.org/wordprocessingml/2006/main">
        <w:t xml:space="preserve">2. Problemen overwinnen met de kracht van de Heer</w:t>
      </w:r>
    </w:p>
    <w:p w14:paraId="3658786C" w14:textId="77777777" w:rsidR="000F7377" w:rsidRDefault="000F7377"/>
    <w:p w14:paraId="7B1094B5" w14:textId="77777777" w:rsidR="000F7377" w:rsidRDefault="000F7377">
      <w:r xmlns:w="http://schemas.openxmlformats.org/wordprocessingml/2006/main">
        <w:t xml:space="preserve">1. 1 Johannes 5:4-5 - Want wat uit God geboren is, overwint de wereld; en dit is de overwinning die de wereld heeft overwonnen: ons geloof.</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8:37 - Nee, in al deze dingen zijn wij meer dan overwinnaars door Hem die ons heeft liefgehad.</w:t>
      </w:r>
    </w:p>
    <w:p w14:paraId="41D36763" w14:textId="77777777" w:rsidR="000F7377" w:rsidRDefault="000F7377"/>
    <w:p w14:paraId="66320E37" w14:textId="77777777" w:rsidR="000F7377" w:rsidRDefault="000F7377">
      <w:r xmlns:w="http://schemas.openxmlformats.org/wordprocessingml/2006/main">
        <w:t xml:space="preserve">Openbaring 21:8 Maar de vreesachtigen, en de ongelovigen, en de gruwelijken, en moordenaars, en hoereerders, en tovenaars, en afgodendienaars, en alle leugenaars, zullen hun deel hebben in de poel die brandt van vuur en zwavel; dat is de tweede dood. .</w:t>
      </w:r>
    </w:p>
    <w:p w14:paraId="2958383C" w14:textId="77777777" w:rsidR="000F7377" w:rsidRDefault="000F7377"/>
    <w:p w14:paraId="387230FC" w14:textId="77777777" w:rsidR="000F7377" w:rsidRDefault="000F7377">
      <w:r xmlns:w="http://schemas.openxmlformats.org/wordprocessingml/2006/main">
        <w:t xml:space="preserve">Degenen die een onrechtvaardig leven leiden, zullen bij de tweede dood de gevolgen van hun daden dragen.</w:t>
      </w:r>
    </w:p>
    <w:p w14:paraId="0FCE0F90" w14:textId="77777777" w:rsidR="000F7377" w:rsidRDefault="000F7377"/>
    <w:p w14:paraId="6F37BCE2" w14:textId="77777777" w:rsidR="000F7377" w:rsidRDefault="000F7377">
      <w:r xmlns:w="http://schemas.openxmlformats.org/wordprocessingml/2006/main">
        <w:t xml:space="preserve">1: We moeten ernaar streven rechtvaardig te zijn in al onze daden.</w:t>
      </w:r>
    </w:p>
    <w:p w14:paraId="4856256F" w14:textId="77777777" w:rsidR="000F7377" w:rsidRDefault="000F7377"/>
    <w:p w14:paraId="2BE6EC91" w14:textId="77777777" w:rsidR="000F7377" w:rsidRDefault="000F7377">
      <w:r xmlns:w="http://schemas.openxmlformats.org/wordprocessingml/2006/main">
        <w:t xml:space="preserve">2: Vrees God en jaag geen onrechtvaardigheid na.</w:t>
      </w:r>
    </w:p>
    <w:p w14:paraId="550E36F7" w14:textId="77777777" w:rsidR="000F7377" w:rsidRDefault="000F7377"/>
    <w:p w14:paraId="1D5F75BA" w14:textId="77777777" w:rsidR="000F7377" w:rsidRDefault="000F7377">
      <w:r xmlns:w="http://schemas.openxmlformats.org/wordprocessingml/2006/main">
        <w:t xml:space="preserve">1: Spreuken 14:2 - "Wie oprecht wandelt, vreest de Heer, maar wie sluw is in zijn wegen, veracht Hem."</w:t>
      </w:r>
    </w:p>
    <w:p w14:paraId="72342BCC" w14:textId="77777777" w:rsidR="000F7377" w:rsidRDefault="000F7377"/>
    <w:p w14:paraId="56811909" w14:textId="77777777" w:rsidR="000F7377" w:rsidRDefault="000F7377">
      <w:r xmlns:w="http://schemas.openxmlformats.org/wordprocessingml/2006/main">
        <w:t xml:space="preserve">2: Matteüs 6:33 - "Maar zoekt eerst het koninkrijk van God en zijn gerechtigheid, en al deze dingen zullen u erbij gegeven worden."</w:t>
      </w:r>
    </w:p>
    <w:p w14:paraId="31AA45B6" w14:textId="77777777" w:rsidR="000F7377" w:rsidRDefault="000F7377"/>
    <w:p w14:paraId="6C412FFB" w14:textId="77777777" w:rsidR="000F7377" w:rsidRDefault="000F7377">
      <w:r xmlns:w="http://schemas.openxmlformats.org/wordprocessingml/2006/main">
        <w:t xml:space="preserve">Openbaring 21:9 En een van de zeven engelen die de zeven schalen vol hadden met de zeven laatste plagen, kwam naar mij toe en sprak met mij en zei: Kom hier, ik zal u de bruid tonen, de vrouw van het Lam.</w:t>
      </w:r>
    </w:p>
    <w:p w14:paraId="1BDA9A5C" w14:textId="77777777" w:rsidR="000F7377" w:rsidRDefault="000F7377"/>
    <w:p w14:paraId="2C607DBC" w14:textId="77777777" w:rsidR="000F7377" w:rsidRDefault="000F7377">
      <w:r xmlns:w="http://schemas.openxmlformats.org/wordprocessingml/2006/main">
        <w:t xml:space="preserve">Een engel openbaart aan Johannes de Apostel de bruid van het Lam, de vrouw van het Lam.</w:t>
      </w:r>
    </w:p>
    <w:p w14:paraId="0CC465A0" w14:textId="77777777" w:rsidR="000F7377" w:rsidRDefault="000F7377"/>
    <w:p w14:paraId="657B53CF" w14:textId="77777777" w:rsidR="000F7377" w:rsidRDefault="000F7377">
      <w:r xmlns:w="http://schemas.openxmlformats.org/wordprocessingml/2006/main">
        <w:t xml:space="preserve">1. De bruid en bruidegom: een beeld van Gods liefde</w:t>
      </w:r>
    </w:p>
    <w:p w14:paraId="474B1E3D" w14:textId="77777777" w:rsidR="000F7377" w:rsidRDefault="000F7377"/>
    <w:p w14:paraId="27D3F589" w14:textId="77777777" w:rsidR="000F7377" w:rsidRDefault="000F7377">
      <w:r xmlns:w="http://schemas.openxmlformats.org/wordprocessingml/2006/main">
        <w:t xml:space="preserve">2. De bruid van Christus: wat het betekent om deel uit te maken van zijn gezin</w:t>
      </w:r>
    </w:p>
    <w:p w14:paraId="097F476A" w14:textId="77777777" w:rsidR="000F7377" w:rsidRDefault="000F7377"/>
    <w:p w14:paraId="72E35B49" w14:textId="77777777" w:rsidR="000F7377" w:rsidRDefault="000F7377">
      <w:r xmlns:w="http://schemas.openxmlformats.org/wordprocessingml/2006/main">
        <w:t xml:space="preserve">1. Efeziërs 5:22-33 - Vrouwen onderwerpen zich aan uw man in de Heer</w:t>
      </w:r>
    </w:p>
    <w:p w14:paraId="1731FF0D" w14:textId="77777777" w:rsidR="000F7377" w:rsidRDefault="000F7377"/>
    <w:p w14:paraId="74124F31" w14:textId="77777777" w:rsidR="000F7377" w:rsidRDefault="000F7377">
      <w:r xmlns:w="http://schemas.openxmlformats.org/wordprocessingml/2006/main">
        <w:t xml:space="preserve">2. Openbaring 19:7-9 - Het huwelijksmaal van het Lam</w:t>
      </w:r>
    </w:p>
    <w:p w14:paraId="7D74F0DA" w14:textId="77777777" w:rsidR="000F7377" w:rsidRDefault="000F7377"/>
    <w:p w14:paraId="0A48C453" w14:textId="77777777" w:rsidR="000F7377" w:rsidRDefault="000F7377">
      <w:r xmlns:w="http://schemas.openxmlformats.org/wordprocessingml/2006/main">
        <w:t xml:space="preserve">Openbaring 21:10 En hij voerde mij in de geest weg naar een grote en hoge berg, en toonde mij die grote stad, het heilige Jeruzalem, die uit de hemel neerdaalde van God,</w:t>
      </w:r>
    </w:p>
    <w:p w14:paraId="24A051A3" w14:textId="77777777" w:rsidR="000F7377" w:rsidRDefault="000F7377"/>
    <w:p w14:paraId="35689782" w14:textId="77777777" w:rsidR="000F7377" w:rsidRDefault="000F7377">
      <w:r xmlns:w="http://schemas.openxmlformats.org/wordprocessingml/2006/main">
        <w:t xml:space="preserve">Johannes zag de Heilige Stad, Jeruzalem, uit de hemel neerdalen.</w:t>
      </w:r>
    </w:p>
    <w:p w14:paraId="08892009" w14:textId="77777777" w:rsidR="000F7377" w:rsidRDefault="000F7377"/>
    <w:p w14:paraId="0F9EA987" w14:textId="77777777" w:rsidR="000F7377" w:rsidRDefault="000F7377">
      <w:r xmlns:w="http://schemas.openxmlformats.org/wordprocessingml/2006/main">
        <w:t xml:space="preserve">1: We kunnen hoop putten uit de wetenschap dat God op een dag een nieuw thuis voor ons zal maken in de hemel.</w:t>
      </w:r>
    </w:p>
    <w:p w14:paraId="54DA529E" w14:textId="77777777" w:rsidR="000F7377" w:rsidRDefault="000F7377"/>
    <w:p w14:paraId="56A0688A" w14:textId="77777777" w:rsidR="000F7377" w:rsidRDefault="000F7377">
      <w:r xmlns:w="http://schemas.openxmlformats.org/wordprocessingml/2006/main">
        <w:t xml:space="preserve">2: We moeten ernaar streven een leven te leiden dat de Heilige Stad Jeruzalem waardig is.</w:t>
      </w:r>
    </w:p>
    <w:p w14:paraId="62D75A9C" w14:textId="77777777" w:rsidR="000F7377" w:rsidRDefault="000F7377"/>
    <w:p w14:paraId="7ABC02C3" w14:textId="77777777" w:rsidR="000F7377" w:rsidRDefault="000F7377">
      <w:r xmlns:w="http://schemas.openxmlformats.org/wordprocessingml/2006/main">
        <w:t xml:space="preserve">1: Jesaja 65:17-19 “Want zie, Ik schep nieuwe hemelen en een nieuwe aarde; en de eerste zal niet herinnerd worden, noch in de gedachten komen. Maar wees blij en verheug je voor altijd in datgene wat Ik creëer: want zie, Ik schep Jeruzalem tot een vreugde, en haar volk tot een vreugde.’</w:t>
      </w:r>
    </w:p>
    <w:p w14:paraId="19C2E8DB" w14:textId="77777777" w:rsidR="000F7377" w:rsidRDefault="000F7377"/>
    <w:p w14:paraId="656BD054" w14:textId="77777777" w:rsidR="000F7377" w:rsidRDefault="000F7377">
      <w:r xmlns:w="http://schemas.openxmlformats.org/wordprocessingml/2006/main">
        <w:t xml:space="preserve">2: Openbaring 22:17 “En de Geest en de bruid zeggen: Kom. En laat hij die het hoort zeggen: Kom. En laat hij die dorst heeft, komen. En wie wil, laat hem vrijuit het levenswater nemen.”</w:t>
      </w:r>
    </w:p>
    <w:p w14:paraId="74241E40" w14:textId="77777777" w:rsidR="000F7377" w:rsidRDefault="000F7377"/>
    <w:p w14:paraId="28A96122" w14:textId="77777777" w:rsidR="000F7377" w:rsidRDefault="000F7377">
      <w:r xmlns:w="http://schemas.openxmlformats.org/wordprocessingml/2006/main">
        <w:t xml:space="preserve">Openbaring 21:11 De heerlijkheid van God hebbende: en haar licht was als een zeer kostbare steen, zelfs als een jaspissteen, helder als kristal;</w:t>
      </w:r>
    </w:p>
    <w:p w14:paraId="05000DC7" w14:textId="77777777" w:rsidR="000F7377" w:rsidRDefault="000F7377"/>
    <w:p w14:paraId="6E1D3626" w14:textId="77777777" w:rsidR="000F7377" w:rsidRDefault="000F7377">
      <w:r xmlns:w="http://schemas.openxmlformats.org/wordprocessingml/2006/main">
        <w:t xml:space="preserve">Johannes zag een visioen van een stad met de glorie van God en een licht als een kostbare jaspissteen, helder als kristal.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glorie schijnt door de Kerk, Openbaring 21:11</w:t>
      </w:r>
    </w:p>
    <w:p w14:paraId="52E33613" w14:textId="77777777" w:rsidR="000F7377" w:rsidRDefault="000F7377"/>
    <w:p w14:paraId="719E5ADB" w14:textId="77777777" w:rsidR="000F7377" w:rsidRDefault="000F7377">
      <w:r xmlns:w="http://schemas.openxmlformats.org/wordprocessingml/2006/main">
        <w:t xml:space="preserve">2. De stad van God en zijn heerlijkheid, Openbaring 21:11</w:t>
      </w:r>
    </w:p>
    <w:p w14:paraId="6310693C" w14:textId="77777777" w:rsidR="000F7377" w:rsidRDefault="000F7377"/>
    <w:p w14:paraId="07A20F5F" w14:textId="77777777" w:rsidR="000F7377" w:rsidRDefault="000F7377">
      <w:r xmlns:w="http://schemas.openxmlformats.org/wordprocessingml/2006/main">
        <w:t xml:space="preserve">1. 2 Korintiërs 4:6 - Want God, die zei: "Laat licht uit de duisternis schijnen", heeft in ons hart geschenen om het licht te geven van de kennis van de heerlijkheid van God in het aangezicht van Jezus Christus.</w:t>
      </w:r>
    </w:p>
    <w:p w14:paraId="6F346A8D" w14:textId="77777777" w:rsidR="000F7377" w:rsidRDefault="000F7377"/>
    <w:p w14:paraId="48E8A885" w14:textId="77777777" w:rsidR="000F7377" w:rsidRDefault="000F7377">
      <w:r xmlns:w="http://schemas.openxmlformats.org/wordprocessingml/2006/main">
        <w:t xml:space="preserve">2. Psalm 36:9 - Want bij u is de bron van het leven; in jouw licht zien wij licht.</w:t>
      </w:r>
    </w:p>
    <w:p w14:paraId="2095D58D" w14:textId="77777777" w:rsidR="000F7377" w:rsidRDefault="000F7377"/>
    <w:p w14:paraId="2F2E56E5" w14:textId="77777777" w:rsidR="000F7377" w:rsidRDefault="000F7377">
      <w:r xmlns:w="http://schemas.openxmlformats.org/wordprocessingml/2006/main">
        <w:t xml:space="preserve">Openbaring 21:12 En had een grote en hoge muur, en had twaalf poorten, en bij de poorten twaalf engelen, en namen daarop geschreven, die de namen zijn van de twaalf stammen van de kinderen van Israël:</w:t>
      </w:r>
    </w:p>
    <w:p w14:paraId="1FC84C69" w14:textId="77777777" w:rsidR="000F7377" w:rsidRDefault="000F7377"/>
    <w:p w14:paraId="62281AFB" w14:textId="77777777" w:rsidR="000F7377" w:rsidRDefault="000F7377">
      <w:r xmlns:w="http://schemas.openxmlformats.org/wordprocessingml/2006/main">
        <w:t xml:space="preserve">Openbaring 21 spreekt over een muur met twaalf poorten, elk bewaakt door een engel, en in elke poort staat de naam van een van de twaalf stammen van Israël gegraveerd.</w:t>
      </w:r>
    </w:p>
    <w:p w14:paraId="379FE9EC" w14:textId="77777777" w:rsidR="000F7377" w:rsidRDefault="000F7377"/>
    <w:p w14:paraId="0CDDDB4E" w14:textId="77777777" w:rsidR="000F7377" w:rsidRDefault="000F7377">
      <w:r xmlns:w="http://schemas.openxmlformats.org/wordprocessingml/2006/main">
        <w:t xml:space="preserve">1. De betekenis van de muren en poorten in Openbaring 21</w:t>
      </w:r>
    </w:p>
    <w:p w14:paraId="3632E746" w14:textId="77777777" w:rsidR="000F7377" w:rsidRDefault="000F7377"/>
    <w:p w14:paraId="59DF3B26" w14:textId="77777777" w:rsidR="000F7377" w:rsidRDefault="000F7377">
      <w:r xmlns:w="http://schemas.openxmlformats.org/wordprocessingml/2006/main">
        <w:t xml:space="preserve">2. De betekenis van de twaalf stammen van Israël in Openbaring 21 begrijpen</w:t>
      </w:r>
    </w:p>
    <w:p w14:paraId="63ED0F06" w14:textId="77777777" w:rsidR="000F7377" w:rsidRDefault="000F7377"/>
    <w:p w14:paraId="18663A70" w14:textId="77777777" w:rsidR="000F7377" w:rsidRDefault="000F7377">
      <w:r xmlns:w="http://schemas.openxmlformats.org/wordprocessingml/2006/main">
        <w:t xml:space="preserve">1. Jesaja 54:12 - "Ik zal uw kantelen van robijnen maken, uw poorten van fonkelende juwelen en al uw muren van kostbare stenen."</w:t>
      </w:r>
    </w:p>
    <w:p w14:paraId="24DCABB0" w14:textId="77777777" w:rsidR="000F7377" w:rsidRDefault="000F7377"/>
    <w:p w14:paraId="40B33FFA" w14:textId="77777777" w:rsidR="000F7377" w:rsidRDefault="000F7377">
      <w:r xmlns:w="http://schemas.openxmlformats.org/wordprocessingml/2006/main">
        <w:t xml:space="preserve">2. Efeziërs 2:19-22 - “Dus nu zijn jullie, heidenen, niet langer vreemdelingen en vreemdelingen. Jullie zijn burgers samen met heel Gods heilige volk. Jullie zijn leden van Gods familie. Samen zijn wij zijn huis, gebouwd op het fundament van de apostelen en de profeten. En de hoeksteen is Christus Jezus zelf. Wij zijn in Hem zorgvuldig verenigd en worden een heilige tempel voor de Heer. Door hem worden ook jullie, heidenen, deel gaan uitmaken van deze woning waar God door zijn Geest woont.”</w:t>
      </w:r>
    </w:p>
    <w:p w14:paraId="37AA26C6" w14:textId="77777777" w:rsidR="000F7377" w:rsidRDefault="000F7377"/>
    <w:p w14:paraId="159E4250" w14:textId="77777777" w:rsidR="000F7377" w:rsidRDefault="000F7377">
      <w:r xmlns:w="http://schemas.openxmlformats.org/wordprocessingml/2006/main">
        <w:t xml:space="preserve">Openbaring 21:13 Op het oosten drie poorten; op het noorden drie poorten; op het zuiden drie poorten; en in het westen drie poorten.</w:t>
      </w:r>
    </w:p>
    <w:p w14:paraId="7362BC5E" w14:textId="77777777" w:rsidR="000F7377" w:rsidRDefault="000F7377"/>
    <w:p w14:paraId="2DE16307" w14:textId="77777777" w:rsidR="000F7377" w:rsidRDefault="000F7377">
      <w:r xmlns:w="http://schemas.openxmlformats.org/wordprocessingml/2006/main">
        <w:t xml:space="preserve">Openbaring 21:13 beschrijft de bouw van het Nieuwe Jeruzalem, dat twaalf poorten zal hebben, drie aan elke kant.</w:t>
      </w:r>
    </w:p>
    <w:p w14:paraId="3AA0C734" w14:textId="77777777" w:rsidR="000F7377" w:rsidRDefault="000F7377"/>
    <w:p w14:paraId="4506F08E" w14:textId="77777777" w:rsidR="000F7377" w:rsidRDefault="000F7377">
      <w:r xmlns:w="http://schemas.openxmlformats.org/wordprocessingml/2006/main">
        <w:t xml:space="preserve">1. De kracht van een stad: hoe de poorten van het nieuwe Jeruzalem de hemel op aarde vertegenwoordigen</w:t>
      </w:r>
    </w:p>
    <w:p w14:paraId="3647492F" w14:textId="77777777" w:rsidR="000F7377" w:rsidRDefault="000F7377"/>
    <w:p w14:paraId="67CF627E" w14:textId="77777777" w:rsidR="000F7377" w:rsidRDefault="000F7377">
      <w:r xmlns:w="http://schemas.openxmlformats.org/wordprocessingml/2006/main">
        <w:t xml:space="preserve">2. Een symbool van eenheid: de betekenis van de twaalf poorten in Openbaring 21:13 begrijpen</w:t>
      </w:r>
    </w:p>
    <w:p w14:paraId="1A02747C" w14:textId="77777777" w:rsidR="000F7377" w:rsidRDefault="000F7377"/>
    <w:p w14:paraId="6B3B846C" w14:textId="77777777" w:rsidR="000F7377" w:rsidRDefault="000F7377">
      <w:r xmlns:w="http://schemas.openxmlformats.org/wordprocessingml/2006/main">
        <w:t xml:space="preserve">1. Jesaja 60:11 - Uw poorten zullen voortdurend open zijn; zij zullen niet dag en nacht gesloten zijn, zodat de mensen u de rijkdommen van de naties kunnen brengen, terwijl hun koningen in processie worden geleid.</w:t>
      </w:r>
    </w:p>
    <w:p w14:paraId="65541918" w14:textId="77777777" w:rsidR="000F7377" w:rsidRDefault="000F7377"/>
    <w:p w14:paraId="6653A347" w14:textId="77777777" w:rsidR="000F7377" w:rsidRDefault="000F7377">
      <w:r xmlns:w="http://schemas.openxmlformats.org/wordprocessingml/2006/main">
        <w:t xml:space="preserve">2. Psalm 107:16 - Hij riep op tot hongersnood in het land; Hij brak de hele broodstaf.</w:t>
      </w:r>
    </w:p>
    <w:p w14:paraId="31ABDAC6" w14:textId="77777777" w:rsidR="000F7377" w:rsidRDefault="000F7377"/>
    <w:p w14:paraId="28F49AB3" w14:textId="77777777" w:rsidR="000F7377" w:rsidRDefault="000F7377">
      <w:r xmlns:w="http://schemas.openxmlformats.org/wordprocessingml/2006/main">
        <w:t xml:space="preserve">Openbaring 21:14 En de muur van de stad had twaalf fundamenten, en daarop de namen van de twaalf apostelen van het Lam.</w:t>
      </w:r>
    </w:p>
    <w:p w14:paraId="4ADF846B" w14:textId="77777777" w:rsidR="000F7377" w:rsidRDefault="000F7377"/>
    <w:p w14:paraId="7BE7C9F8" w14:textId="77777777" w:rsidR="000F7377" w:rsidRDefault="000F7377">
      <w:r xmlns:w="http://schemas.openxmlformats.org/wordprocessingml/2006/main">
        <w:t xml:space="preserve">De muur van het Nieuwe Jeruzalem in Openbaring 21 heeft twaalf fundamenten, die elk de naam dragen van een van de twaalf apostelen van het Lam.</w:t>
      </w:r>
    </w:p>
    <w:p w14:paraId="063C2BC7" w14:textId="77777777" w:rsidR="000F7377" w:rsidRDefault="000F7377"/>
    <w:p w14:paraId="4D682E5C" w14:textId="77777777" w:rsidR="000F7377" w:rsidRDefault="000F7377">
      <w:r xmlns:w="http://schemas.openxmlformats.org/wordprocessingml/2006/main">
        <w:t xml:space="preserve">1. Het onwrikbare fundament: de apostelen en het Lam</w:t>
      </w:r>
    </w:p>
    <w:p w14:paraId="30C75AB0" w14:textId="77777777" w:rsidR="000F7377" w:rsidRDefault="000F7377"/>
    <w:p w14:paraId="6AEECE8D" w14:textId="77777777" w:rsidR="000F7377" w:rsidRDefault="000F7377">
      <w:r xmlns:w="http://schemas.openxmlformats.org/wordprocessingml/2006/main">
        <w:t xml:space="preserve">2. Het nieuwe Jeruzalem: een stad van onwankelbare kracht</w:t>
      </w:r>
    </w:p>
    <w:p w14:paraId="6676F566" w14:textId="77777777" w:rsidR="000F7377" w:rsidRDefault="000F7377"/>
    <w:p w14:paraId="7CB145C2" w14:textId="77777777" w:rsidR="000F7377" w:rsidRDefault="000F7377">
      <w:r xmlns:w="http://schemas.openxmlformats.org/wordprocessingml/2006/main">
        <w:t xml:space="preserve">1. Matteüs 16:18 - En ik zeg je: jij bent Petrus, en op deze rots zal ik mijn kerk bouwen, en de </w:t>
      </w:r>
      <w:r xmlns:w="http://schemas.openxmlformats.org/wordprocessingml/2006/main">
        <w:lastRenderedPageBreak xmlns:w="http://schemas.openxmlformats.org/wordprocessingml/2006/main"/>
      </w:r>
      <w:r xmlns:w="http://schemas.openxmlformats.org/wordprocessingml/2006/main">
        <w:t xml:space="preserve">poorten van de hel zullen haar niet overweldigen.</w:t>
      </w:r>
    </w:p>
    <w:p w14:paraId="37CE1F69" w14:textId="77777777" w:rsidR="000F7377" w:rsidRDefault="000F7377"/>
    <w:p w14:paraId="7997C367" w14:textId="77777777" w:rsidR="000F7377" w:rsidRDefault="000F7377">
      <w:r xmlns:w="http://schemas.openxmlformats.org/wordprocessingml/2006/main">
        <w:t xml:space="preserve">2. Efeziërs 2:19-20 - Jullie zijn dus geen vreemdelingen en vreemdelingen meer, maar jullie zijn medeburgers van de heiligen en leden van het huisgezin van God, gebouwd op het fundament van de apostelen en profeten, waarbij Christus Jezus zelf de hoeksteen.</w:t>
      </w:r>
    </w:p>
    <w:p w14:paraId="4E303277" w14:textId="77777777" w:rsidR="000F7377" w:rsidRDefault="000F7377"/>
    <w:p w14:paraId="2A0CD660" w14:textId="77777777" w:rsidR="000F7377" w:rsidRDefault="000F7377">
      <w:r xmlns:w="http://schemas.openxmlformats.org/wordprocessingml/2006/main">
        <w:t xml:space="preserve">Openbaring 21:15 En hij die met mij sprak, had een gouden rietstok om de stad te meten, en haar poorten, en haar muur.</w:t>
      </w:r>
    </w:p>
    <w:p w14:paraId="4988DDDE" w14:textId="77777777" w:rsidR="000F7377" w:rsidRDefault="000F7377"/>
    <w:p w14:paraId="22B461F2" w14:textId="77777777" w:rsidR="000F7377" w:rsidRDefault="000F7377">
      <w:r xmlns:w="http://schemas.openxmlformats.org/wordprocessingml/2006/main">
        <w:t xml:space="preserve">Een engel meet de stad, haar poorten en haar muur met een gouden riet.</w:t>
      </w:r>
    </w:p>
    <w:p w14:paraId="7D1E41A6" w14:textId="77777777" w:rsidR="000F7377" w:rsidRDefault="000F7377"/>
    <w:p w14:paraId="0CC97B1D" w14:textId="77777777" w:rsidR="000F7377" w:rsidRDefault="000F7377">
      <w:r xmlns:w="http://schemas.openxmlformats.org/wordprocessingml/2006/main">
        <w:t xml:space="preserve">1. De volmaakte maatstaf van de hemel. 2. De onfeilbare maatstaf van Gods stad</w:t>
      </w:r>
    </w:p>
    <w:p w14:paraId="2884BA1D" w14:textId="77777777" w:rsidR="000F7377" w:rsidRDefault="000F7377"/>
    <w:p w14:paraId="06E4B551" w14:textId="77777777" w:rsidR="000F7377" w:rsidRDefault="000F7377">
      <w:r xmlns:w="http://schemas.openxmlformats.org/wordprocessingml/2006/main">
        <w:t xml:space="preserve">1. Jesaja 40:12 Wie heeft de wateren in de holte van zijn hand gemeten en de hemel met de spanwijdte uitgedeeld? 2. Ezechiël 40:3-5 En hij bracht mij daarheen, en zie, er was een man, wiens uiterlijk leek op koper, met een vlaslijn in zijn hand en een meetstok; en hij stond in de poort. En de man zei tegen mij: Mensenkind, kijk met uw ogen en hoor met uw oren en zet uw hart op alles wat ik u zal laten zien; want met de bedoeling dat ik ze u zou kunnen laten zien, bent u hierheen gebracht: vertel alles wat u ziet aan het huis van Israël.</w:t>
      </w:r>
    </w:p>
    <w:p w14:paraId="0F0CA28B" w14:textId="77777777" w:rsidR="000F7377" w:rsidRDefault="000F7377"/>
    <w:p w14:paraId="72C47839" w14:textId="77777777" w:rsidR="000F7377" w:rsidRDefault="000F7377">
      <w:r xmlns:w="http://schemas.openxmlformats.org/wordprocessingml/2006/main">
        <w:t xml:space="preserve">Openbaring 21:16 En de stad lag vierkant, en de lengte was even groot als de breedte; en hij mat de stad met het riet: twaalfduizend stadiën. De lengte en de breedte en de hoogte ervan zijn gelijk.</w:t>
      </w:r>
    </w:p>
    <w:p w14:paraId="764518B7" w14:textId="77777777" w:rsidR="000F7377" w:rsidRDefault="000F7377"/>
    <w:p w14:paraId="53D227FB" w14:textId="77777777" w:rsidR="000F7377" w:rsidRDefault="000F7377">
      <w:r xmlns:w="http://schemas.openxmlformats.org/wordprocessingml/2006/main">
        <w:t xml:space="preserve">Het Nieuwe Jeruzalem is een perfect vierkant van 12.000 stadiën in lengte, breedte en hoogte.</w:t>
      </w:r>
    </w:p>
    <w:p w14:paraId="405499A2" w14:textId="77777777" w:rsidR="000F7377" w:rsidRDefault="000F7377"/>
    <w:p w14:paraId="0896A057" w14:textId="77777777" w:rsidR="000F7377" w:rsidRDefault="000F7377">
      <w:r xmlns:w="http://schemas.openxmlformats.org/wordprocessingml/2006/main">
        <w:t xml:space="preserve">1. De perfectie van het nieuwe Jeruzalem - Hoe Gods volmaakte ontwerp wordt weerspiegeld in het nieuwe Jeruzalem</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mate van geloof – wat er nodig is om de perfectie van het nieuwe Jeruzalem te ontvangen</w:t>
      </w:r>
    </w:p>
    <w:p w14:paraId="1FFEC645" w14:textId="77777777" w:rsidR="000F7377" w:rsidRDefault="000F7377"/>
    <w:p w14:paraId="0C09170B" w14:textId="77777777" w:rsidR="000F7377" w:rsidRDefault="000F7377">
      <w:r xmlns:w="http://schemas.openxmlformats.org/wordprocessingml/2006/main">
        <w:t xml:space="preserve">1. Jakobus 1:17 - Elk goed en volmaakt geschenk komt van boven en komt neer van de Vader van de hemelse lichten, die niet verandert als bewegende schaduwen.</w:t>
      </w:r>
    </w:p>
    <w:p w14:paraId="53C5A988" w14:textId="77777777" w:rsidR="000F7377" w:rsidRDefault="000F7377"/>
    <w:p w14:paraId="6105AA82" w14:textId="77777777" w:rsidR="000F7377" w:rsidRDefault="000F7377">
      <w:r xmlns:w="http://schemas.openxmlformats.org/wordprocessingml/2006/main">
        <w:t xml:space="preserve">2. Lukas 6:38 - Geef, en het zal je gegeven worden. Een goede maat, ingedrukt, door elkaar geschud en overlopen, wordt je in de schoot geworpen. Want met de maat die jij hanteert, wordt er aan jou gemeten.</w:t>
      </w:r>
    </w:p>
    <w:p w14:paraId="316B30D8" w14:textId="77777777" w:rsidR="000F7377" w:rsidRDefault="000F7377"/>
    <w:p w14:paraId="783D8C5B" w14:textId="77777777" w:rsidR="000F7377" w:rsidRDefault="000F7377">
      <w:r xmlns:w="http://schemas.openxmlformats.org/wordprocessingml/2006/main">
        <w:t xml:space="preserve">Openbaring 21:17 En hij mat haar muur op honderdvierenveertig el, naar de maat van een mens, dat wil zeggen van de engel.</w:t>
      </w:r>
    </w:p>
    <w:p w14:paraId="6C3E809B" w14:textId="77777777" w:rsidR="000F7377" w:rsidRDefault="000F7377"/>
    <w:p w14:paraId="34D8BCC2" w14:textId="77777777" w:rsidR="000F7377" w:rsidRDefault="000F7377">
      <w:r xmlns:w="http://schemas.openxmlformats.org/wordprocessingml/2006/main">
        <w:t xml:space="preserve">De engel mat de muur van de stad van het Nieuwe Jeruzalem op 144 el.</w:t>
      </w:r>
    </w:p>
    <w:p w14:paraId="79CE4174" w14:textId="77777777" w:rsidR="000F7377" w:rsidRDefault="000F7377"/>
    <w:p w14:paraId="78B1FD51" w14:textId="77777777" w:rsidR="000F7377" w:rsidRDefault="000F7377">
      <w:r xmlns:w="http://schemas.openxmlformats.org/wordprocessingml/2006/main">
        <w:t xml:space="preserve">1. Gods visie voor zijn volk: de maatstaf van een mens</w:t>
      </w:r>
    </w:p>
    <w:p w14:paraId="5F500821" w14:textId="77777777" w:rsidR="000F7377" w:rsidRDefault="000F7377"/>
    <w:p w14:paraId="1C54D5FF" w14:textId="77777777" w:rsidR="000F7377" w:rsidRDefault="000F7377">
      <w:r xmlns:w="http://schemas.openxmlformats.org/wordprocessingml/2006/main">
        <w:t xml:space="preserve">2. Hemel op aarde: de maatstaf van een mens</w:t>
      </w:r>
    </w:p>
    <w:p w14:paraId="7DA262B6" w14:textId="77777777" w:rsidR="000F7377" w:rsidRDefault="000F7377"/>
    <w:p w14:paraId="59B1E078" w14:textId="77777777" w:rsidR="000F7377" w:rsidRDefault="000F7377">
      <w:r xmlns:w="http://schemas.openxmlformats.org/wordprocessingml/2006/main">
        <w:t xml:space="preserve">1. Jesaja 60:18 - "Niet meer zal daarin het geluid van geween worden gehoord, noch de kreet van benauwdheid."</w:t>
      </w:r>
    </w:p>
    <w:p w14:paraId="17FD3B48" w14:textId="77777777" w:rsidR="000F7377" w:rsidRDefault="000F7377"/>
    <w:p w14:paraId="68D7EAE8" w14:textId="77777777" w:rsidR="000F7377" w:rsidRDefault="000F7377">
      <w:r xmlns:w="http://schemas.openxmlformats.org/wordprocessingml/2006/main">
        <w:t xml:space="preserve">2. Matteüs 6:10 - "Uw koninkrijk kome en uw wil geschiede op aarde, zoals in de hemel."</w:t>
      </w:r>
    </w:p>
    <w:p w14:paraId="3E5BB780" w14:textId="77777777" w:rsidR="000F7377" w:rsidRDefault="000F7377"/>
    <w:p w14:paraId="5F9B6E95" w14:textId="77777777" w:rsidR="000F7377" w:rsidRDefault="000F7377">
      <w:r xmlns:w="http://schemas.openxmlformats.org/wordprocessingml/2006/main">
        <w:t xml:space="preserve">Openbaring 21:18 En het gebouw van de muur ervan was van jaspis; en de stad was van zuiver goud, als helder glas.</w:t>
      </w:r>
    </w:p>
    <w:p w14:paraId="68EE3619" w14:textId="77777777" w:rsidR="000F7377" w:rsidRDefault="000F7377"/>
    <w:p w14:paraId="159E5379" w14:textId="77777777" w:rsidR="000F7377" w:rsidRDefault="000F7377">
      <w:r xmlns:w="http://schemas.openxmlformats.org/wordprocessingml/2006/main">
        <w:t xml:space="preserve">Er wordt beschreven dat de stad Openbaring muren van jaspis heeft en dat de stad zelf van puur goud is, zoals helder glas.</w:t>
      </w:r>
    </w:p>
    <w:p w14:paraId="75F4FC21" w14:textId="77777777" w:rsidR="000F7377" w:rsidRDefault="000F7377"/>
    <w:p w14:paraId="52798083" w14:textId="77777777" w:rsidR="000F7377" w:rsidRDefault="000F7377">
      <w:r xmlns:w="http://schemas.openxmlformats.org/wordprocessingml/2006/main">
        <w:t xml:space="preserve">1. Hoe de stad Openbaring een weerspiegeling is van Gods schoonheid en glorie</w:t>
      </w:r>
    </w:p>
    <w:p w14:paraId="1A440B9E" w14:textId="77777777" w:rsidR="000F7377" w:rsidRDefault="000F7377"/>
    <w:p w14:paraId="3F7E60B3" w14:textId="77777777" w:rsidR="000F7377" w:rsidRDefault="000F7377">
      <w:r xmlns:w="http://schemas.openxmlformats.org/wordprocessingml/2006/main">
        <w:t xml:space="preserve">2. Het belang van het herkennen van en streven naar heiligheid zoals de stad Openbaring</w:t>
      </w:r>
    </w:p>
    <w:p w14:paraId="6E50849F" w14:textId="77777777" w:rsidR="000F7377" w:rsidRDefault="000F7377"/>
    <w:p w14:paraId="21FCC08C" w14:textId="77777777" w:rsidR="000F7377" w:rsidRDefault="000F7377">
      <w:r xmlns:w="http://schemas.openxmlformats.org/wordprocessingml/2006/main">
        <w:t xml:space="preserve">1. Romeinen 8:28-30 “En wij weten dat voor degenen die God liefhebben, alle dingen meewerken ten goede, voor degenen die geroepen zijn overeenkomstig zijn voornemen. Voor degenen die hij van tevoren kende, heeft hij ook voorbestemd om gelijkvormig te worden aan het beeld van zijn Zoon, zodat hij de eerstgeborene onder vele broeders zou kunnen zijn. En degenen die hij voorbestemd heeft, heeft hij ook geroepen, en degenen die hij geroepen heeft, heeft hij ook gerechtvaardigd, en degenen die hij gerechtvaardigd heeft, heeft hij ook verheerlijkt.</w:t>
      </w:r>
    </w:p>
    <w:p w14:paraId="78738D34" w14:textId="77777777" w:rsidR="000F7377" w:rsidRDefault="000F7377"/>
    <w:p w14:paraId="03FCF5A3" w14:textId="77777777" w:rsidR="000F7377" w:rsidRDefault="000F7377">
      <w:r xmlns:w="http://schemas.openxmlformats.org/wordprocessingml/2006/main">
        <w:t xml:space="preserve">2. 1 Petrus 1:15-16 “Maar zoals Hij Die u geroepen heeft heilig is, wees ook heilig in uw hele gedrag, want er staat geschreven: “Gij zult heilig zijn, want Ik ben heilig.”</w:t>
      </w:r>
    </w:p>
    <w:p w14:paraId="1A681781" w14:textId="77777777" w:rsidR="000F7377" w:rsidRDefault="000F7377"/>
    <w:p w14:paraId="265A6690" w14:textId="77777777" w:rsidR="000F7377" w:rsidRDefault="000F7377">
      <w:r xmlns:w="http://schemas.openxmlformats.org/wordprocessingml/2006/main">
        <w:t xml:space="preserve">Openbaring 21:19 En de fundamenten van de muur van de stad waren versierd met allerlei kostbare stenen. Het eerste fundament was jaspis; de tweede, saffier; de derde, een chalcedoon; de vierde, een smaragd;</w:t>
      </w:r>
    </w:p>
    <w:p w14:paraId="751D6CB7" w14:textId="77777777" w:rsidR="000F7377" w:rsidRDefault="000F7377"/>
    <w:p w14:paraId="04E0907C" w14:textId="77777777" w:rsidR="000F7377" w:rsidRDefault="000F7377">
      <w:r xmlns:w="http://schemas.openxmlformats.org/wordprocessingml/2006/main">
        <w:t xml:space="preserve">De fundamenten van de heilige stad zijn versierd met edelstenen, elk in een andere kleur.</w:t>
      </w:r>
    </w:p>
    <w:p w14:paraId="36139D05" w14:textId="77777777" w:rsidR="000F7377" w:rsidRDefault="000F7377"/>
    <w:p w14:paraId="297B9698" w14:textId="77777777" w:rsidR="000F7377" w:rsidRDefault="000F7377">
      <w:r xmlns:w="http://schemas.openxmlformats.org/wordprocessingml/2006/main">
        <w:t xml:space="preserve">1. De schoonheid van Gods koninkrijk: hoe Gods glorie wordt geopenbaard in de fundamenten van de stad</w:t>
      </w:r>
    </w:p>
    <w:p w14:paraId="054D0D87" w14:textId="77777777" w:rsidR="000F7377" w:rsidRDefault="000F7377"/>
    <w:p w14:paraId="780CB261" w14:textId="77777777" w:rsidR="000F7377" w:rsidRDefault="000F7377">
      <w:r xmlns:w="http://schemas.openxmlformats.org/wordprocessingml/2006/main">
        <w:t xml:space="preserve">2. De kostbaarheid van de Kerk: Hoe Gods volk van grote waarde voor Hem is</w:t>
      </w:r>
    </w:p>
    <w:p w14:paraId="1A24383D" w14:textId="77777777" w:rsidR="000F7377" w:rsidRDefault="000F7377"/>
    <w:p w14:paraId="7A8E3F84" w14:textId="77777777" w:rsidR="000F7377" w:rsidRDefault="000F7377">
      <w:r xmlns:w="http://schemas.openxmlformats.org/wordprocessingml/2006/main">
        <w:t xml:space="preserve">1. Jesaja 54:11-12 - O gij getroffen, door de storm heen en weer geslingerd en niet getroost, zie, ik zal uw stenen met mooie kleuren leggen en uw fundamenten met saffieren leggen.</w:t>
      </w:r>
    </w:p>
    <w:p w14:paraId="3E27B678" w14:textId="77777777" w:rsidR="000F7377" w:rsidRDefault="000F7377"/>
    <w:p w14:paraId="148FFBD4" w14:textId="77777777" w:rsidR="000F7377" w:rsidRDefault="000F7377">
      <w:r xmlns:w="http://schemas.openxmlformats.org/wordprocessingml/2006/main">
        <w:t xml:space="preserve">2. 2 Korintiërs 5:17 - Daarom, als iemand in Christus is, is hij een nieuwe schepping; oude dingen zijn voorbijgegaan </w:t>
      </w:r>
      <w:r xmlns:w="http://schemas.openxmlformats.org/wordprocessingml/2006/main">
        <w:lastRenderedPageBreak xmlns:w="http://schemas.openxmlformats.org/wordprocessingml/2006/main"/>
      </w:r>
      <w:r xmlns:w="http://schemas.openxmlformats.org/wordprocessingml/2006/main">
        <w:t xml:space="preserve">; zie, alle dingen zijn nieuw geworden.</w:t>
      </w:r>
    </w:p>
    <w:p w14:paraId="72BCAC82" w14:textId="77777777" w:rsidR="000F7377" w:rsidRDefault="000F7377"/>
    <w:p w14:paraId="4B32F5C8" w14:textId="77777777" w:rsidR="000F7377" w:rsidRDefault="000F7377">
      <w:r xmlns:w="http://schemas.openxmlformats.org/wordprocessingml/2006/main">
        <w:t xml:space="preserve">Openbaring 21:20 De vijfde, sardonyx; de zesde, sardius; de zevende, chrysoliet; de achtste, beryl; de negende, een topaas; de tiende, een chrysopraas; de elfde, een hyacint; de twaalfde, een amethist.</w:t>
      </w:r>
    </w:p>
    <w:p w14:paraId="7D0BCB8D" w14:textId="77777777" w:rsidR="000F7377" w:rsidRDefault="000F7377"/>
    <w:p w14:paraId="488CCE84" w14:textId="77777777" w:rsidR="000F7377" w:rsidRDefault="000F7377">
      <w:r xmlns:w="http://schemas.openxmlformats.org/wordprocessingml/2006/main">
        <w:t xml:space="preserve">De passage uit Openbaring 21:20 noemt twaalf verschillende edelstenen die voorkomen in de fundering van de muren van het Nieuwe Jeruzalem.</w:t>
      </w:r>
    </w:p>
    <w:p w14:paraId="5CDB862D" w14:textId="77777777" w:rsidR="000F7377" w:rsidRDefault="000F7377"/>
    <w:p w14:paraId="6CB75F96" w14:textId="77777777" w:rsidR="000F7377" w:rsidRDefault="000F7377">
      <w:r xmlns:w="http://schemas.openxmlformats.org/wordprocessingml/2006/main">
        <w:t xml:space="preserve">1. De schoonheid van de hemel: hoe de hemelpoorten zullen schitteren en schijnen</w:t>
      </w:r>
    </w:p>
    <w:p w14:paraId="51DAE544" w14:textId="77777777" w:rsidR="000F7377" w:rsidRDefault="000F7377"/>
    <w:p w14:paraId="559A5192" w14:textId="77777777" w:rsidR="000F7377" w:rsidRDefault="000F7377">
      <w:r xmlns:w="http://schemas.openxmlformats.org/wordprocessingml/2006/main">
        <w:t xml:space="preserve">2. De pracht van het nieuwe Jeruzalem: een stad van pracht en glorie</w:t>
      </w:r>
    </w:p>
    <w:p w14:paraId="1C382F26" w14:textId="77777777" w:rsidR="000F7377" w:rsidRDefault="000F7377"/>
    <w:p w14:paraId="327587DE" w14:textId="77777777" w:rsidR="000F7377" w:rsidRDefault="000F7377">
      <w:r xmlns:w="http://schemas.openxmlformats.org/wordprocessingml/2006/main">
        <w:t xml:space="preserve">1. Jesaja 54:11-12 - "O ellendige, door de storm heen en weer geslingerd en niet getroost, zie, ik zal uw stenen in antimoon plaatsen en uw fundamenten met saffieren leggen. Ik zal uw toppen van agaat maken, uw poorten van karbonkels, en heel je muur van edelstenen."</w:t>
      </w:r>
    </w:p>
    <w:p w14:paraId="61EA18ED" w14:textId="77777777" w:rsidR="000F7377" w:rsidRDefault="000F7377"/>
    <w:p w14:paraId="6CCB2EA9" w14:textId="77777777" w:rsidR="000F7377" w:rsidRDefault="000F7377">
      <w:r xmlns:w="http://schemas.openxmlformats.org/wordprocessingml/2006/main">
        <w:t xml:space="preserve">2. Ezechiël 28:13 - "Je was in Eden, de tuin van God; elke kostbare steen was je bedekking: sardius, topaas en diamant, beryl, onyx en jaspis, saffier, smaragd en karbonkel; en vervaardigd in goud waren uw instellingen en uw gravures."</w:t>
      </w:r>
    </w:p>
    <w:p w14:paraId="49C9FF2E" w14:textId="77777777" w:rsidR="000F7377" w:rsidRDefault="000F7377"/>
    <w:p w14:paraId="654F763A" w14:textId="77777777" w:rsidR="000F7377" w:rsidRDefault="000F7377">
      <w:r xmlns:w="http://schemas.openxmlformats.org/wordprocessingml/2006/main">
        <w:t xml:space="preserve">Openbaring 21:21 En de twaalf poorten waren twaalf parels; elke afzonderlijke poort was uit één parel; en de straat van de stad was van puur goud, als doorzichtig glas.</w:t>
      </w:r>
    </w:p>
    <w:p w14:paraId="34778C34" w14:textId="77777777" w:rsidR="000F7377" w:rsidRDefault="000F7377"/>
    <w:p w14:paraId="694A6767" w14:textId="77777777" w:rsidR="000F7377" w:rsidRDefault="000F7377">
      <w:r xmlns:w="http://schemas.openxmlformats.org/wordprocessingml/2006/main">
        <w:t xml:space="preserve">De poorten van het Nieuwe Jeruzalem zijn gemaakt van parels en de straat is gemaakt van puur transparant goud.</w:t>
      </w:r>
    </w:p>
    <w:p w14:paraId="666DC351" w14:textId="77777777" w:rsidR="000F7377" w:rsidRDefault="000F7377"/>
    <w:p w14:paraId="1BEADFA8" w14:textId="77777777" w:rsidR="000F7377" w:rsidRDefault="000F7377">
      <w:r xmlns:w="http://schemas.openxmlformats.org/wordprocessingml/2006/main">
        <w:t xml:space="preserve">1. De schoonheid van de hemel: een bespreking van de pracht van het nieuwe Jeruzalem</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waarde van onze ziel: een reflectie op de waarde van het koninkrijk der hemelen</w:t>
      </w:r>
    </w:p>
    <w:p w14:paraId="70F41FBF" w14:textId="77777777" w:rsidR="000F7377" w:rsidRDefault="000F7377"/>
    <w:p w14:paraId="6072D64D" w14:textId="77777777" w:rsidR="000F7377" w:rsidRDefault="000F7377">
      <w:r xmlns:w="http://schemas.openxmlformats.org/wordprocessingml/2006/main">
        <w:t xml:space="preserve">1. Matteüs 6:20 - "Maar verzamel schatten in de hemel, waar noch mot noch roest ze bederft, en waar dieven niet inbreken of stelen."</w:t>
      </w:r>
    </w:p>
    <w:p w14:paraId="309421D0" w14:textId="77777777" w:rsidR="000F7377" w:rsidRDefault="000F7377"/>
    <w:p w14:paraId="3DE1FA3C" w14:textId="77777777" w:rsidR="000F7377" w:rsidRDefault="000F7377">
      <w:r xmlns:w="http://schemas.openxmlformats.org/wordprocessingml/2006/main">
        <w:t xml:space="preserve">2. Jesaja 54:11-12 - "O gij getroffen, door de storm heen en weer geslingerd en niet getroost, zie, ik zal uw stenen met mooie kleuren bedekken en uw fundamenten met saffieren leggen. En ik zal uw ramen van agaat maken, en uw poorten van karbonkels, en al uw grenzen van aangename stenen."</w:t>
      </w:r>
    </w:p>
    <w:p w14:paraId="2149A930" w14:textId="77777777" w:rsidR="000F7377" w:rsidRDefault="000F7377"/>
    <w:p w14:paraId="21EC64AA" w14:textId="77777777" w:rsidR="000F7377" w:rsidRDefault="000F7377">
      <w:r xmlns:w="http://schemas.openxmlformats.org/wordprocessingml/2006/main">
        <w:t xml:space="preserve">Openbaring 21:22 En ik zag daarin geen tempel; want de Here God, de Almachtige, en het Lam zijn er de tempel van.</w:t>
      </w:r>
    </w:p>
    <w:p w14:paraId="04DE9984" w14:textId="77777777" w:rsidR="000F7377" w:rsidRDefault="000F7377"/>
    <w:p w14:paraId="6AB40291" w14:textId="77777777" w:rsidR="000F7377" w:rsidRDefault="000F7377">
      <w:r xmlns:w="http://schemas.openxmlformats.org/wordprocessingml/2006/main">
        <w:t xml:space="preserve">De Heer God, de Almachtige, en het Lam zijn de tempel van de hemel.</w:t>
      </w:r>
    </w:p>
    <w:p w14:paraId="16D35590" w14:textId="77777777" w:rsidR="000F7377" w:rsidRDefault="000F7377"/>
    <w:p w14:paraId="44862378" w14:textId="77777777" w:rsidR="000F7377" w:rsidRDefault="000F7377">
      <w:r xmlns:w="http://schemas.openxmlformats.org/wordprocessingml/2006/main">
        <w:t xml:space="preserve">1. De heiligheid van de hemel: het aanbidden van de Heer God, de Almachtige, en het Lam</w:t>
      </w:r>
    </w:p>
    <w:p w14:paraId="690B883C" w14:textId="77777777" w:rsidR="000F7377" w:rsidRDefault="000F7377"/>
    <w:p w14:paraId="7A76573C" w14:textId="77777777" w:rsidR="000F7377" w:rsidRDefault="000F7377">
      <w:r xmlns:w="http://schemas.openxmlformats.org/wordprocessingml/2006/main">
        <w:t xml:space="preserve">2. De heiligheid van de hemel: een plaats gewijd aan God</w:t>
      </w:r>
    </w:p>
    <w:p w14:paraId="28FD9927" w14:textId="77777777" w:rsidR="000F7377" w:rsidRDefault="000F7377"/>
    <w:p w14:paraId="23E9267D" w14:textId="77777777" w:rsidR="000F7377" w:rsidRDefault="000F7377">
      <w:r xmlns:w="http://schemas.openxmlformats.org/wordprocessingml/2006/main">
        <w:t xml:space="preserve">1. Openbaring 7:15 – “Daarom staan zij voor de troon van God en dienen Hem dag en nacht in zijn tempel: en wie op de troon zit, zal onder hen wonen.”</w:t>
      </w:r>
    </w:p>
    <w:p w14:paraId="42766187" w14:textId="77777777" w:rsidR="000F7377" w:rsidRDefault="000F7377"/>
    <w:p w14:paraId="528842E5" w14:textId="77777777" w:rsidR="000F7377" w:rsidRDefault="000F7377">
      <w:r xmlns:w="http://schemas.openxmlformats.org/wordprocessingml/2006/main">
        <w:t xml:space="preserve">2. Johannes 4:21-24 – “Jezus zei tegen haar: Vrouw, geloof Mij, de tijd komt dat u noch op deze berg, noch te Jeruzalem de Vader zult aanbidden. U aanbidt, u weet niet wat: wij weten wat wij aanbidden: want de redding is van de Joden. Maar de tijd komt, en is nu, waarop de ware aanbidders de Vader zullen aanbidden in geest en in waarheid; want de Vader zoekt zulke mensen om Hem te aanbidden. God is een Geest: en zij die Hem aanbidden, moeten Hem aanbidden in geest en waarheid.”</w:t>
      </w:r>
    </w:p>
    <w:p w14:paraId="507B36A3" w14:textId="77777777" w:rsidR="000F7377" w:rsidRDefault="000F7377"/>
    <w:p w14:paraId="21EBF730" w14:textId="77777777" w:rsidR="000F7377" w:rsidRDefault="000F7377">
      <w:r xmlns:w="http://schemas.openxmlformats.org/wordprocessingml/2006/main">
        <w:t xml:space="preserve">Openbaring 21:23 En de stad had de zon en de maan niet nodig om erin te schijnen; want de heerlijkheid van God verlichtte haar, en het Lam is het licht ervan.</w:t>
      </w:r>
    </w:p>
    <w:p w14:paraId="7476BC75" w14:textId="77777777" w:rsidR="000F7377" w:rsidRDefault="000F7377"/>
    <w:p w14:paraId="0A28D469" w14:textId="77777777" w:rsidR="000F7377" w:rsidRDefault="000F7377">
      <w:r xmlns:w="http://schemas.openxmlformats.org/wordprocessingml/2006/main">
        <w:t xml:space="preserve">De stad van God wordt verlicht door de glorie van God en het Lam.</w:t>
      </w:r>
    </w:p>
    <w:p w14:paraId="5B697604" w14:textId="77777777" w:rsidR="000F7377" w:rsidRDefault="000F7377"/>
    <w:p w14:paraId="77E1684B" w14:textId="77777777" w:rsidR="000F7377" w:rsidRDefault="000F7377">
      <w:r xmlns:w="http://schemas.openxmlformats.org/wordprocessingml/2006/main">
        <w:t xml:space="preserve">1. Het licht van het Lam: Gods glorie in ons leven zien</w:t>
      </w:r>
    </w:p>
    <w:p w14:paraId="1D6AF438" w14:textId="77777777" w:rsidR="000F7377" w:rsidRDefault="000F7377"/>
    <w:p w14:paraId="2B27BC45" w14:textId="77777777" w:rsidR="000F7377" w:rsidRDefault="000F7377">
      <w:r xmlns:w="http://schemas.openxmlformats.org/wordprocessingml/2006/main">
        <w:t xml:space="preserve">2. De stad van God: leven in het licht van het Lam</w:t>
      </w:r>
    </w:p>
    <w:p w14:paraId="2E6E7830" w14:textId="77777777" w:rsidR="000F7377" w:rsidRDefault="000F7377"/>
    <w:p w14:paraId="5F058A19" w14:textId="77777777" w:rsidR="000F7377" w:rsidRDefault="000F7377">
      <w:r xmlns:w="http://schemas.openxmlformats.org/wordprocessingml/2006/main">
        <w:t xml:space="preserve">1. Johannes 8:12 - Jezus zei: "Ik ben het licht van de wereld. Wie mij volgt, zal nooit in duisternis wandelen, maar zal het licht van het leven hebben."</w:t>
      </w:r>
    </w:p>
    <w:p w14:paraId="728FD7EA" w14:textId="77777777" w:rsidR="000F7377" w:rsidRDefault="000F7377"/>
    <w:p w14:paraId="135B2F5C" w14:textId="77777777" w:rsidR="000F7377" w:rsidRDefault="000F7377">
      <w:r xmlns:w="http://schemas.openxmlformats.org/wordprocessingml/2006/main">
        <w:t xml:space="preserve">2. 1 Johannes 1:5 - Dit is de boodschap die we van hem hebben gehoord en die we u verkondigen: God is licht; in hem is er helemaal geen duisternis.</w:t>
      </w:r>
    </w:p>
    <w:p w14:paraId="2C349FEF" w14:textId="77777777" w:rsidR="000F7377" w:rsidRDefault="000F7377"/>
    <w:p w14:paraId="79E8608C" w14:textId="77777777" w:rsidR="000F7377" w:rsidRDefault="000F7377">
      <w:r xmlns:w="http://schemas.openxmlformats.org/wordprocessingml/2006/main">
        <w:t xml:space="preserve">Openbaring 21:24 En de natiën van hen die gered zijn, zullen in het licht ervan wandelen; en de koningen van de aarde brengen er hun glorie en eer in.</w:t>
      </w:r>
    </w:p>
    <w:p w14:paraId="62CCDB0F" w14:textId="77777777" w:rsidR="000F7377" w:rsidRDefault="000F7377"/>
    <w:p w14:paraId="67FCC68F" w14:textId="77777777" w:rsidR="000F7377" w:rsidRDefault="000F7377">
      <w:r xmlns:w="http://schemas.openxmlformats.org/wordprocessingml/2006/main">
        <w:t xml:space="preserve">De naties van de geredden zullen wandelen in de glorie van God, en de koningen van de aarde zullen hun eer en glorie daarin brengen.</w:t>
      </w:r>
    </w:p>
    <w:p w14:paraId="675A3C4E" w14:textId="77777777" w:rsidR="000F7377" w:rsidRDefault="000F7377"/>
    <w:p w14:paraId="0BC86CCF" w14:textId="77777777" w:rsidR="000F7377" w:rsidRDefault="000F7377">
      <w:r xmlns:w="http://schemas.openxmlformats.org/wordprocessingml/2006/main">
        <w:t xml:space="preserve">1. De naties van de geredden: het kiezen van Gods licht</w:t>
      </w:r>
    </w:p>
    <w:p w14:paraId="2302E6F7" w14:textId="77777777" w:rsidR="000F7377" w:rsidRDefault="000F7377"/>
    <w:p w14:paraId="41635A30" w14:textId="77777777" w:rsidR="000F7377" w:rsidRDefault="000F7377">
      <w:r xmlns:w="http://schemas.openxmlformats.org/wordprocessingml/2006/main">
        <w:t xml:space="preserve">2. De koningen van de aarde: het eren van Gods glorie</w:t>
      </w:r>
    </w:p>
    <w:p w14:paraId="1B87AFB8" w14:textId="77777777" w:rsidR="000F7377" w:rsidRDefault="000F7377"/>
    <w:p w14:paraId="3F6CD5E0" w14:textId="77777777" w:rsidR="000F7377" w:rsidRDefault="000F7377">
      <w:r xmlns:w="http://schemas.openxmlformats.org/wordprocessingml/2006/main">
        <w:t xml:space="preserve">1. Jesaja 60:1-3 - Sta op, schijn; want uw licht is gekomen en de heerlijkheid van de Heer is over u opgegaan.</w:t>
      </w:r>
    </w:p>
    <w:p w14:paraId="4D55B669" w14:textId="77777777" w:rsidR="000F7377" w:rsidRDefault="000F7377"/>
    <w:p w14:paraId="6C43B149" w14:textId="77777777" w:rsidR="000F7377" w:rsidRDefault="000F7377">
      <w:r xmlns:w="http://schemas.openxmlformats.org/wordprocessingml/2006/main">
        <w:t xml:space="preserve">2. Psalm 145:11-12 - Zij zullen spreken over de glorie van uw koninkrijk en over uw macht; Om de mensenzonen zijn machtige daden en de glorieuze majesteit van zijn koninkrijk bekend te maken.</w:t>
      </w:r>
    </w:p>
    <w:p w14:paraId="7BF520DF" w14:textId="77777777" w:rsidR="000F7377" w:rsidRDefault="000F7377"/>
    <w:p w14:paraId="05FB05D3" w14:textId="77777777" w:rsidR="000F7377" w:rsidRDefault="000F7377">
      <w:r xmlns:w="http://schemas.openxmlformats.org/wordprocessingml/2006/main">
        <w:t xml:space="preserve">Openbaring 21:25 En de poorten ervan zullen overdag in het geheel niet gesloten zijn, want er zal daar geen nacht zijn.</w:t>
      </w:r>
    </w:p>
    <w:p w14:paraId="0A1B180B" w14:textId="77777777" w:rsidR="000F7377" w:rsidRDefault="000F7377"/>
    <w:p w14:paraId="4C760DCD" w14:textId="77777777" w:rsidR="000F7377" w:rsidRDefault="000F7377">
      <w:r xmlns:w="http://schemas.openxmlformats.org/wordprocessingml/2006/main">
        <w:t xml:space="preserve">De poorten van het Nieuwe Jeruzalem zullen nooit gesloten worden, want er zal geen nacht zijn.</w:t>
      </w:r>
    </w:p>
    <w:p w14:paraId="67FC46F7" w14:textId="77777777" w:rsidR="000F7377" w:rsidRDefault="000F7377"/>
    <w:p w14:paraId="543B553C" w14:textId="77777777" w:rsidR="000F7377" w:rsidRDefault="000F7377">
      <w:r xmlns:w="http://schemas.openxmlformats.org/wordprocessingml/2006/main">
        <w:t xml:space="preserve">1. Leven in het licht van de eeuwigheid</w:t>
      </w:r>
    </w:p>
    <w:p w14:paraId="0341C108" w14:textId="77777777" w:rsidR="000F7377" w:rsidRDefault="000F7377"/>
    <w:p w14:paraId="0C970868" w14:textId="77777777" w:rsidR="000F7377" w:rsidRDefault="000F7377">
      <w:r xmlns:w="http://schemas.openxmlformats.org/wordprocessingml/2006/main">
        <w:t xml:space="preserve">2. Het einde van de duisternis: leven in de stad van God</w:t>
      </w:r>
    </w:p>
    <w:p w14:paraId="192A2F9D" w14:textId="77777777" w:rsidR="000F7377" w:rsidRDefault="000F7377"/>
    <w:p w14:paraId="02715C7E" w14:textId="77777777" w:rsidR="000F7377" w:rsidRDefault="000F7377">
      <w:r xmlns:w="http://schemas.openxmlformats.org/wordprocessingml/2006/main">
        <w:t xml:space="preserve">1. Johannes 8:12 - "Ik ben het licht van de wereld. Wie mij volgt, zal nooit in duisternis wandelen, maar zal het licht van het leven hebben."</w:t>
      </w:r>
    </w:p>
    <w:p w14:paraId="51F5F66C" w14:textId="77777777" w:rsidR="000F7377" w:rsidRDefault="000F7377"/>
    <w:p w14:paraId="63FB689C" w14:textId="77777777" w:rsidR="000F7377" w:rsidRDefault="000F7377">
      <w:r xmlns:w="http://schemas.openxmlformats.org/wordprocessingml/2006/main">
        <w:t xml:space="preserve">2. Jesaja 60:19-20 - "Je hebt niet langer de zon nodig om overdag te schijnen, noch de maan om 's nachts haar licht te geven; want de Heer zal je eeuwige licht zijn, je God zal je glorie zijn. Jouw zon zal nooit meer ondergaan, en uw maan zal niet meer afnemen; de Heer zal uw eeuwige licht zijn, en uw dagen van verdriet zullen eindigen.</w:t>
      </w:r>
    </w:p>
    <w:p w14:paraId="3EE919E4" w14:textId="77777777" w:rsidR="000F7377" w:rsidRDefault="000F7377"/>
    <w:p w14:paraId="0F9304EA" w14:textId="77777777" w:rsidR="000F7377" w:rsidRDefault="000F7377">
      <w:r xmlns:w="http://schemas.openxmlformats.org/wordprocessingml/2006/main">
        <w:t xml:space="preserve">Openbaring 21:26 En zij zullen de heerlijkheid en eer van de natiën daarin brengen.</w:t>
      </w:r>
    </w:p>
    <w:p w14:paraId="16304A9E" w14:textId="77777777" w:rsidR="000F7377" w:rsidRDefault="000F7377"/>
    <w:p w14:paraId="55AB5F6C" w14:textId="77777777" w:rsidR="000F7377" w:rsidRDefault="000F7377">
      <w:r xmlns:w="http://schemas.openxmlformats.org/wordprocessingml/2006/main">
        <w:t xml:space="preserve">God zal de glorie en eer van alle naties naar het Nieuwe Jeruzalem brengen.</w:t>
      </w:r>
    </w:p>
    <w:p w14:paraId="2A788BC6" w14:textId="77777777" w:rsidR="000F7377" w:rsidRDefault="000F7377"/>
    <w:p w14:paraId="6D970717" w14:textId="77777777" w:rsidR="000F7377" w:rsidRDefault="000F7377">
      <w:r xmlns:w="http://schemas.openxmlformats.org/wordprocessingml/2006/main">
        <w:t xml:space="preserve">1: Jezus is de enige weg naar ware glorie en eer.</w:t>
      </w:r>
    </w:p>
    <w:p w14:paraId="55F7E73A" w14:textId="77777777" w:rsidR="000F7377" w:rsidRDefault="000F7377"/>
    <w:p w14:paraId="226E8F3D" w14:textId="77777777" w:rsidR="000F7377" w:rsidRDefault="000F7377">
      <w:r xmlns:w="http://schemas.openxmlformats.org/wordprocessingml/2006/main">
        <w:t xml:space="preserve">2: We kunnen ware glorie en eer ervaren door ons te onderwerpen aan Jezus en Zijn gezag.</w:t>
      </w:r>
    </w:p>
    <w:p w14:paraId="0679D19C" w14:textId="77777777" w:rsidR="000F7377" w:rsidRDefault="000F7377"/>
    <w:p w14:paraId="0A6AF4DD" w14:textId="77777777" w:rsidR="000F7377" w:rsidRDefault="000F7377">
      <w:r xmlns:w="http://schemas.openxmlformats.org/wordprocessingml/2006/main">
        <w:t xml:space="preserve">1: Matteüs 6:33 - Maar zoekt eerst het koninkrijk van God en zijn gerechtigheid; en al deze dingen zullen u worden toegevoegd.</w:t>
      </w:r>
    </w:p>
    <w:p w14:paraId="444075B0" w14:textId="77777777" w:rsidR="000F7377" w:rsidRDefault="000F7377"/>
    <w:p w14:paraId="77EFABA3" w14:textId="77777777" w:rsidR="000F7377" w:rsidRDefault="000F7377">
      <w:r xmlns:w="http://schemas.openxmlformats.org/wordprocessingml/2006/main">
        <w:t xml:space="preserve">2: Romeinen 10:9-10 - Dat als u met uw mond de Heer Jezus belijdt en met uw hart gelooft dat God Hem uit de dood heeft opgewekt, u gered zult worden. Want met het hart gelooft de mens tot gerechtigheid; en met de mond wordt er belijdenis gedaan tot zaligheid.</w:t>
      </w:r>
    </w:p>
    <w:p w14:paraId="40989017" w14:textId="77777777" w:rsidR="000F7377" w:rsidRDefault="000F7377"/>
    <w:p w14:paraId="37DC9035" w14:textId="77777777" w:rsidR="000F7377" w:rsidRDefault="000F7377">
      <w:r xmlns:w="http://schemas.openxmlformats.org/wordprocessingml/2006/main">
        <w:t xml:space="preserve">Openbaring 21:27 En er zal op geen enkele wijze iets binnenkomen dat verontreinigt, noch wat een gruwel werkt of een leugen maakt, behalve die welke geschreven zijn in het boek des levens van het Lam.</w:t>
      </w:r>
    </w:p>
    <w:p w14:paraId="23951088" w14:textId="77777777" w:rsidR="000F7377" w:rsidRDefault="000F7377"/>
    <w:p w14:paraId="28A7EBA1" w14:textId="77777777" w:rsidR="000F7377" w:rsidRDefault="000F7377">
      <w:r xmlns:w="http://schemas.openxmlformats.org/wordprocessingml/2006/main">
        <w:t xml:space="preserve">1. Een leven leiden dat God behaagt</w:t>
      </w:r>
    </w:p>
    <w:p w14:paraId="4D073822" w14:textId="77777777" w:rsidR="000F7377" w:rsidRDefault="000F7377"/>
    <w:p w14:paraId="2901567B" w14:textId="77777777" w:rsidR="000F7377" w:rsidRDefault="000F7377">
      <w:r xmlns:w="http://schemas.openxmlformats.org/wordprocessingml/2006/main">
        <w:t xml:space="preserve">2. Het belang van een eerlijk leven</w:t>
      </w:r>
    </w:p>
    <w:p w14:paraId="335F7644" w14:textId="77777777" w:rsidR="000F7377" w:rsidRDefault="000F7377"/>
    <w:p w14:paraId="7048D06A" w14:textId="77777777" w:rsidR="000F7377" w:rsidRDefault="000F7377">
      <w:r xmlns:w="http://schemas.openxmlformats.org/wordprocessingml/2006/main">
        <w:t xml:space="preserve">1. Efeziërs 5:8-10 Want soms was u duisternis, maar nu bent u licht in de Heer: wandel als kinderen van het licht: (9) Want de vrucht van de Geest bestaat uit alle goedheid en gerechtigheid en waarheid; (10) Bewijzen wat aanvaardbaar is voor de Heer.</w:t>
      </w:r>
    </w:p>
    <w:p w14:paraId="347057D0" w14:textId="77777777" w:rsidR="000F7377" w:rsidRDefault="000F7377"/>
    <w:p w14:paraId="54E59037" w14:textId="77777777" w:rsidR="000F7377" w:rsidRDefault="000F7377">
      <w:r xmlns:w="http://schemas.openxmlformats.org/wordprocessingml/2006/main">
        <w:t xml:space="preserve">2. Jakobus 4:7-8 Onderwerp u daarom aan God. Weersta de duivel en hij zal van je vluchten. (8) Kom dichter bij God, en Hij zal dichter bij jou komen. Reinig uw handen, zondaars; en zuiver uw hart, dubbelzinnigen.</w:t>
      </w:r>
    </w:p>
    <w:p w14:paraId="05DA7D07" w14:textId="77777777" w:rsidR="000F7377" w:rsidRDefault="000F7377"/>
    <w:p w14:paraId="4038A8DF" w14:textId="77777777" w:rsidR="000F7377" w:rsidRDefault="000F7377">
      <w:r xmlns:w="http://schemas.openxmlformats.org/wordprocessingml/2006/main">
        <w:t xml:space="preserve">Openbaring 22 is het laatste hoofdstuk van het boek Openbaring en vormt de afsluiting van Johannes' visioen over de eindtijdgebeurtenissen. Dit hoofdstuk concentreert zich op de beschrijving van de rivier des levens, de boom des levens en de belofte van Jezus om terug te keren.</w:t>
      </w:r>
    </w:p>
    <w:p w14:paraId="58B34847" w14:textId="77777777" w:rsidR="000F7377" w:rsidRDefault="000F7377"/>
    <w:p w14:paraId="70E8C0C1" w14:textId="77777777" w:rsidR="000F7377" w:rsidRDefault="000F7377">
      <w:r xmlns:w="http://schemas.openxmlformats.org/wordprocessingml/2006/main">
        <w:t xml:space="preserve">1e alinea: Het hoofdstuk begint met een afbeelding van de rivier des levens die uit de troon van God en het Lam in het Nieuwe Jeruzalem stroomt. Het wordt zo helder als kristal beschreven en symboliseert zuiverheid en eeuwige verfrissing (Openbaring 22:1). Aan weerszijden van de rivier staat de boom des levens, die twaalf soorten vruchten draagt – één voor elke maand – en de bladeren ervan zijn bedoeld voor genezing en herstel (Openbaring 22:2). De vloek die als gevolg van de zonde over de mensheid kwam, is niet meer, en Gods volk zal toegang hebben tot eeuwig leven in Zijn aanwezigheid.</w:t>
      </w:r>
    </w:p>
    <w:p w14:paraId="2C379AB5" w14:textId="77777777" w:rsidR="000F7377" w:rsidRDefault="000F7377"/>
    <w:p w14:paraId="6C36EF7D" w14:textId="77777777" w:rsidR="000F7377" w:rsidRDefault="000F7377">
      <w:r xmlns:w="http://schemas.openxmlformats.org/wordprocessingml/2006/main">
        <w:t xml:space="preserve">2e alinea: Johannes benadrukt dat er geen duisternis of nacht meer zal zijn in het Nieuwe Jeruzalem, omdat God Zelf hun licht zal zijn. Zijn glorie zal alles verlichten, en Zijn volk zal voor altijd regeren (Openbaring 22:5). De engel bevestigt dat deze woorden getrouw en waar zijn, gegeven door God Zelf. Johannes wordt eraan herinnerd deze profetie niet te verzegelen omdat de vervulling ervan nabij is (Openbaring 22:6-10).</w:t>
      </w:r>
    </w:p>
    <w:p w14:paraId="128E712B" w14:textId="77777777" w:rsidR="000F7377" w:rsidRDefault="000F7377"/>
    <w:p w14:paraId="7D9841AE" w14:textId="77777777" w:rsidR="000F7377" w:rsidRDefault="000F7377">
      <w:r xmlns:w="http://schemas.openxmlformats.org/wordprocessingml/2006/main">
        <w:t xml:space="preserve">3e alinea: Jezus zelf kondigt Zijn aanstaande terugkeer aan met een belofte: "Zie, Ik kom spoedig!" (Openbaring 22:7). Hij herhaalt de zegeningen voor degenen die zich aan de woorden in dit boek houden. Johannes valt neer om aan de voeten van Jezus te aanbidden, maar wordt gecorrigeerd door een engel die hem eraan herinnert alleen God te aanbidden (Openbaring 22:8-9). Jezus verzekert Zijn volgelingen dat Hij “de Alfa en de Omega” is, zowel het begin als het einde – de wortel en de afstammeling van David – en nodigt iedereen die dorst heeft uit om vrijelijk van Hem te komen drinken – de bron van levend water (Openbaring 22:12-17). ). Het hoofdstuk eindigt met een waarschuwing tegen het toevoegen of weglaten van de woorden van deze profetie en een laatste gebed voor de terugkeer van Jezus: "Amen. Kom, Heer Jezus!" (Openbaring 22:18-21).</w:t>
      </w:r>
    </w:p>
    <w:p w14:paraId="551C9FDA" w14:textId="77777777" w:rsidR="000F7377" w:rsidRDefault="000F7377"/>
    <w:p w14:paraId="462D60E9" w14:textId="77777777" w:rsidR="000F7377" w:rsidRDefault="000F7377">
      <w:r xmlns:w="http://schemas.openxmlformats.org/wordprocessingml/2006/main">
        <w:t xml:space="preserve">Samenvattend presenteert hoofdstuk tweeëntwintig van Openbaring een visioen van de rivier des levens die uit Gods troon in het Nieuwe Jeruzalem stroomt en eeuwige verfrissing en genezing symboliseert. De boom des levens staat aan weerszijden en draagt overvloedige vruchten voor Gods volk. De duisternis wordt verbannen terwijl God Zelf hun eeuwige licht wordt. Jezus bevestigt Zijn aanstaande terugkeer en belooft zegeningen aan degenen die zich aan de woorden van dit boek houden. Hij nodigt iedereen uit om deel te hebben aan Hem als de bron van levend water. Het hoofdstuk besluit met waarschuwingen tegen het knoeien met deze profetie en een gebed om de terugkeer van Jezus – een passende conclusie van het boek, waarin de nadruk wordt gelegd op hoop, herstel en het vooruitzicht op de uiteindelijke overwinning van Christus op het kwaad.</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Openbaring 22:1 En hij toonde mij een rivier van zuiver water des levens, helder als kristal, die uit de troon van God en van het Lam voortkomt.</w:t>
      </w:r>
    </w:p>
    <w:p w14:paraId="197F0B8E" w14:textId="77777777" w:rsidR="000F7377" w:rsidRDefault="000F7377"/>
    <w:p w14:paraId="39EB0647" w14:textId="77777777" w:rsidR="000F7377" w:rsidRDefault="000F7377">
      <w:r xmlns:w="http://schemas.openxmlformats.org/wordprocessingml/2006/main">
        <w:t xml:space="preserve">De rivier van het leven is puur en helder en stroomt uit God en het Lam.</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onbegrensde bron van leven: hoe de genade van Christus ons in staat stelt overvloedig leven te ontvangen</w:t>
      </w:r>
    </w:p>
    <w:p w14:paraId="7FE7AEF6" w14:textId="77777777" w:rsidR="000F7377" w:rsidRDefault="000F7377"/>
    <w:p w14:paraId="763006E7" w14:textId="77777777" w:rsidR="000F7377" w:rsidRDefault="000F7377">
      <w:r xmlns:w="http://schemas.openxmlformats.org/wordprocessingml/2006/main">
        <w:t xml:space="preserve">2. Het geschenk van levend water: hoe je de onfeilbare bron van het leven kunt ontvangen en delen</w:t>
      </w:r>
    </w:p>
    <w:p w14:paraId="2B85CFB8" w14:textId="77777777" w:rsidR="000F7377" w:rsidRDefault="000F7377"/>
    <w:p w14:paraId="477E8CCD" w14:textId="77777777" w:rsidR="000F7377" w:rsidRDefault="000F7377">
      <w:r xmlns:w="http://schemas.openxmlformats.org/wordprocessingml/2006/main">
        <w:t xml:space="preserve">1. Johannes 4:10-14 - Jezus spreekt over het levende water dat Hij aanbiedt</w:t>
      </w:r>
    </w:p>
    <w:p w14:paraId="5CEC6ED6" w14:textId="77777777" w:rsidR="000F7377" w:rsidRDefault="000F7377"/>
    <w:p w14:paraId="7564E3D3" w14:textId="77777777" w:rsidR="000F7377" w:rsidRDefault="000F7377">
      <w:r xmlns:w="http://schemas.openxmlformats.org/wordprocessingml/2006/main">
        <w:t xml:space="preserve">2. Johannes 7:37-38 - Jezus biedt levend water aan degenen die dorst hebben</w:t>
      </w:r>
    </w:p>
    <w:p w14:paraId="3A851EEC" w14:textId="77777777" w:rsidR="000F7377" w:rsidRDefault="000F7377"/>
    <w:p w14:paraId="20001496" w14:textId="77777777" w:rsidR="000F7377" w:rsidRDefault="000F7377">
      <w:r xmlns:w="http://schemas.openxmlformats.org/wordprocessingml/2006/main">
        <w:t xml:space="preserve">Openbaring 22:2 In het midden van de straat en aan weerszijden van de rivier stond de boom des levens, die twaalf soorten vruchten droeg en elke maand haar vrucht voortbracht; en de bladeren van de boom waren voor de genezing van de naties.</w:t>
      </w:r>
    </w:p>
    <w:p w14:paraId="3E227198" w14:textId="77777777" w:rsidR="000F7377" w:rsidRDefault="000F7377"/>
    <w:p w14:paraId="4A6CA969" w14:textId="77777777" w:rsidR="000F7377" w:rsidRDefault="000F7377">
      <w:r xmlns:w="http://schemas.openxmlformats.org/wordprocessingml/2006/main">
        <w:t xml:space="preserve">De levensboom in het midden van een rivier droeg twaalf soorten fruit en bladeren die de naties konden genezen.</w:t>
      </w:r>
    </w:p>
    <w:p w14:paraId="45AC0F24" w14:textId="77777777" w:rsidR="000F7377" w:rsidRDefault="000F7377"/>
    <w:p w14:paraId="74CDA46D" w14:textId="77777777" w:rsidR="000F7377" w:rsidRDefault="000F7377">
      <w:r xmlns:w="http://schemas.openxmlformats.org/wordprocessingml/2006/main">
        <w:t xml:space="preserve">1. De genezende kracht van God</w:t>
      </w:r>
    </w:p>
    <w:p w14:paraId="1029ED53" w14:textId="77777777" w:rsidR="000F7377" w:rsidRDefault="000F7377"/>
    <w:p w14:paraId="33824938" w14:textId="77777777" w:rsidR="000F7377" w:rsidRDefault="000F7377">
      <w:r xmlns:w="http://schemas.openxmlformats.org/wordprocessingml/2006/main">
        <w:t xml:space="preserve">2. Overvloed aan fruit: een analogie van Gods zegeningen</w:t>
      </w:r>
    </w:p>
    <w:p w14:paraId="283FA86F" w14:textId="77777777" w:rsidR="000F7377" w:rsidRDefault="000F7377"/>
    <w:p w14:paraId="2D2D81EB" w14:textId="77777777" w:rsidR="000F7377" w:rsidRDefault="000F7377">
      <w:r xmlns:w="http://schemas.openxmlformats.org/wordprocessingml/2006/main">
        <w:t xml:space="preserve">1. Jesaja 61:1-3 - De Geest van de Heer God rust op mij, omdat de Heer mij heeft gezalfd om goede tijdingen aan de armen te prediken; Hij heeft Mij gezonden om de gebrokenen van hart te genezen, om vrijheid te verkondigen aan de gevangenen, en de opening van de gevangenis aan degenen die gebonden zijn;</w:t>
      </w:r>
    </w:p>
    <w:p w14:paraId="45DDD4CF" w14:textId="77777777" w:rsidR="000F7377" w:rsidRDefault="000F7377"/>
    <w:p w14:paraId="6A39EB21" w14:textId="77777777" w:rsidR="000F7377" w:rsidRDefault="000F7377">
      <w:r xmlns:w="http://schemas.openxmlformats.org/wordprocessingml/2006/main">
        <w:t xml:space="preserve">2. Jakobus 5:14-16 - Is iemand onder u ziek? Laat hij de oudsten van de kerk bij zich roepen en laten zij voor hem bidden en hem met olie zalven in de naam van de Heer. En het gebed des geloofs zal de zieke redden, en de Heer zal hem oprichten. En als hij zonden heeft begaan, zal hij vergeving ontvangen. Belijd elkaar uw overtredingen en bid voor elkaar, zodat u genezen mag worden. Het effectieve, vurige gebed van een rechtvaardige man heeft veel nut.</w:t>
      </w:r>
    </w:p>
    <w:p w14:paraId="4AFE3A56" w14:textId="77777777" w:rsidR="000F7377" w:rsidRDefault="000F7377"/>
    <w:p w14:paraId="1610DDEB" w14:textId="77777777" w:rsidR="000F7377" w:rsidRDefault="000F7377">
      <w:r xmlns:w="http://schemas.openxmlformats.org/wordprocessingml/2006/main">
        <w:t xml:space="preserve">Openbaring 22:3 En er zal geen vloek meer zijn; maar de troon van God en van het Lam zal daarin zijn; en zijn dienaren zullen hem dienen:</w:t>
      </w:r>
    </w:p>
    <w:p w14:paraId="201E50B2" w14:textId="77777777" w:rsidR="000F7377" w:rsidRDefault="000F7377"/>
    <w:p w14:paraId="460A8BB7" w14:textId="77777777" w:rsidR="000F7377" w:rsidRDefault="000F7377">
      <w:r xmlns:w="http://schemas.openxmlformats.org/wordprocessingml/2006/main">
        <w:t xml:space="preserve">God en het Lam zullen het nieuwe Jeruzalem bewonen, en hun dienaren zullen hen dienen.</w:t>
      </w:r>
    </w:p>
    <w:p w14:paraId="1D9EB729" w14:textId="77777777" w:rsidR="000F7377" w:rsidRDefault="000F7377"/>
    <w:p w14:paraId="6CE564E7" w14:textId="77777777" w:rsidR="000F7377" w:rsidRDefault="000F7377">
      <w:r xmlns:w="http://schemas.openxmlformats.org/wordprocessingml/2006/main">
        <w:t xml:space="preserve">1. De vreugde van het dienen van God en het Lam</w:t>
      </w:r>
    </w:p>
    <w:p w14:paraId="375CD6EC" w14:textId="77777777" w:rsidR="000F7377" w:rsidRDefault="000F7377"/>
    <w:p w14:paraId="7FADEFE0" w14:textId="77777777" w:rsidR="000F7377" w:rsidRDefault="000F7377">
      <w:r xmlns:w="http://schemas.openxmlformats.org/wordprocessingml/2006/main">
        <w:t xml:space="preserve">2. Gods zegening van het nieuwe Jeruzalem</w:t>
      </w:r>
    </w:p>
    <w:p w14:paraId="4ED863E7" w14:textId="77777777" w:rsidR="000F7377" w:rsidRDefault="000F7377"/>
    <w:p w14:paraId="5E7D74C0" w14:textId="77777777" w:rsidR="000F7377" w:rsidRDefault="000F7377">
      <w:r xmlns:w="http://schemas.openxmlformats.org/wordprocessingml/2006/main">
        <w:t xml:space="preserve">1. Matteüs 25:21 - "Zijn meester zei tegen hem: 'Goed gedaan, goede en trouwe dienaar. Over weinig bent u trouw geweest; over veel zal ik u aanstellen. Treed toe in de vreugde van uw meester.'"</w:t>
      </w:r>
    </w:p>
    <w:p w14:paraId="0DF4CFCE" w14:textId="77777777" w:rsidR="000F7377" w:rsidRDefault="000F7377"/>
    <w:p w14:paraId="03D4D474" w14:textId="77777777" w:rsidR="000F7377" w:rsidRDefault="000F7377">
      <w:r xmlns:w="http://schemas.openxmlformats.org/wordprocessingml/2006/main">
        <w:t xml:space="preserve">2. Openbaring 21:3-4 - "En ik hoorde een luide stem vanaf de troon zeggen: 'Zie, de woonplaats van God is bij de mens. Hij zal bij hen wonen, en zij zullen zijn volk zijn, en God zelf zal wees met hen als hun God. Hij zal elke traan uit hun ogen afwissen, en de dood zal niet meer zijn, noch zal er rouw, noch gehuil, noch pijn meer zijn, want de vroegere dingen zijn voorbijgegaan.'"</w:t>
      </w:r>
    </w:p>
    <w:p w14:paraId="16E7059D" w14:textId="77777777" w:rsidR="000F7377" w:rsidRDefault="000F7377"/>
    <w:p w14:paraId="37CF169A" w14:textId="77777777" w:rsidR="000F7377" w:rsidRDefault="000F7377">
      <w:r xmlns:w="http://schemas.openxmlformats.org/wordprocessingml/2006/main">
        <w:t xml:space="preserve">Openbaring 22:4 En zij zullen zijn aangezicht zien; en zijn naam zal op hun voorhoofd zijn.</w:t>
      </w:r>
    </w:p>
    <w:p w14:paraId="1EA2DF20" w14:textId="77777777" w:rsidR="000F7377" w:rsidRDefault="000F7377"/>
    <w:p w14:paraId="6956858C" w14:textId="77777777" w:rsidR="000F7377" w:rsidRDefault="000F7377">
      <w:r xmlns:w="http://schemas.openxmlformats.org/wordprocessingml/2006/main">
        <w:t xml:space="preserve">De passage stelt dat degenen die God volgen Zijn gezicht zullen kunnen zien en Zijn naam op hun voorhoofd zullen dragen.</w:t>
      </w:r>
    </w:p>
    <w:p w14:paraId="374E2B2B" w14:textId="77777777" w:rsidR="000F7377" w:rsidRDefault="000F7377"/>
    <w:p w14:paraId="4CDAEC42" w14:textId="77777777" w:rsidR="000F7377" w:rsidRDefault="000F7377">
      <w:r xmlns:w="http://schemas.openxmlformats.org/wordprocessingml/2006/main">
        <w:t xml:space="preserve">1. De betekenis van het dragen van Gods naam</w:t>
      </w:r>
    </w:p>
    <w:p w14:paraId="05A67F70" w14:textId="77777777" w:rsidR="000F7377" w:rsidRDefault="000F7377"/>
    <w:p w14:paraId="5F73AEE6" w14:textId="77777777" w:rsidR="000F7377" w:rsidRDefault="000F7377">
      <w:r xmlns:w="http://schemas.openxmlformats.org/wordprocessingml/2006/main">
        <w:t xml:space="preserve">2. Het ervaren van de aanwezigheid van God</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33:18-23</w:t>
      </w:r>
    </w:p>
    <w:p w14:paraId="63FFF213" w14:textId="77777777" w:rsidR="000F7377" w:rsidRDefault="000F7377"/>
    <w:p w14:paraId="6CF6B158" w14:textId="77777777" w:rsidR="000F7377" w:rsidRDefault="000F7377">
      <w:r xmlns:w="http://schemas.openxmlformats.org/wordprocessingml/2006/main">
        <w:t xml:space="preserve">2. Psalmen 100:2-5</w:t>
      </w:r>
    </w:p>
    <w:p w14:paraId="4EFE7321" w14:textId="77777777" w:rsidR="000F7377" w:rsidRDefault="000F7377"/>
    <w:p w14:paraId="1293A410" w14:textId="77777777" w:rsidR="000F7377" w:rsidRDefault="000F7377">
      <w:r xmlns:w="http://schemas.openxmlformats.org/wordprocessingml/2006/main">
        <w:t xml:space="preserve">Openbaring 22:5 En er zal daar geen nacht zijn; en ze hebben geen kaars nodig, noch licht van de zon; want de Heer God geeft hun licht, en zij zullen voor eeuwig en altijd regeren.</w:t>
      </w:r>
    </w:p>
    <w:p w14:paraId="4509C2F1" w14:textId="77777777" w:rsidR="000F7377" w:rsidRDefault="000F7377"/>
    <w:p w14:paraId="22887C2E" w14:textId="77777777" w:rsidR="000F7377" w:rsidRDefault="000F7377">
      <w:r xmlns:w="http://schemas.openxmlformats.org/wordprocessingml/2006/main">
        <w:t xml:space="preserve">God brengt eeuwig licht en vreugde voor degenen die op Hem vertrouwen.</w:t>
      </w:r>
    </w:p>
    <w:p w14:paraId="6910C860" w14:textId="77777777" w:rsidR="000F7377" w:rsidRDefault="000F7377"/>
    <w:p w14:paraId="43E3F8A5" w14:textId="77777777" w:rsidR="000F7377" w:rsidRDefault="000F7377">
      <w:r xmlns:w="http://schemas.openxmlformats.org/wordprocessingml/2006/main">
        <w:t xml:space="preserve">1. Verheug je in Gods licht: A over Openbaring 22:5</w:t>
      </w:r>
    </w:p>
    <w:p w14:paraId="1BC6AFC1" w14:textId="77777777" w:rsidR="000F7377" w:rsidRDefault="000F7377"/>
    <w:p w14:paraId="3051427A" w14:textId="77777777" w:rsidR="000F7377" w:rsidRDefault="000F7377">
      <w:r xmlns:w="http://schemas.openxmlformats.org/wordprocessingml/2006/main">
        <w:t xml:space="preserve">2. Eeuwige regering: A over de zegening van het vertrouwen op God</w:t>
      </w:r>
    </w:p>
    <w:p w14:paraId="3870011C" w14:textId="77777777" w:rsidR="000F7377" w:rsidRDefault="000F7377"/>
    <w:p w14:paraId="3BE77141" w14:textId="77777777" w:rsidR="000F7377" w:rsidRDefault="000F7377">
      <w:r xmlns:w="http://schemas.openxmlformats.org/wordprocessingml/2006/main">
        <w:t xml:space="preserve">1. Jesaja 60:19-20 - De zon zal overdag niet meer uw licht zijn; noch voor de helderheid zal de maan u licht geven; maar de Heer zal voor u een eeuwig licht zijn, en uw God uw glorie. Uw zon zal niet meer ondergaan; noch zal uw maan zich terugtrekken: want de Heer zal uw eeuwige licht zijn, en de dagen van uw rouw zullen geëindigd zijn.</w:t>
      </w:r>
    </w:p>
    <w:p w14:paraId="38F09B89" w14:textId="77777777" w:rsidR="000F7377" w:rsidRDefault="000F7377"/>
    <w:p w14:paraId="018BB735" w14:textId="77777777" w:rsidR="000F7377" w:rsidRDefault="000F7377">
      <w:r xmlns:w="http://schemas.openxmlformats.org/wordprocessingml/2006/main">
        <w:t xml:space="preserve">2. Psalm 36:9 - Want bij u is de bron van het leven: in uw licht zullen wij licht zien.</w:t>
      </w:r>
    </w:p>
    <w:p w14:paraId="680016F6" w14:textId="77777777" w:rsidR="000F7377" w:rsidRDefault="000F7377"/>
    <w:p w14:paraId="667DC9BC" w14:textId="77777777" w:rsidR="000F7377" w:rsidRDefault="000F7377">
      <w:r xmlns:w="http://schemas.openxmlformats.org/wordprocessingml/2006/main">
        <w:t xml:space="preserve">Openbaring 22:6 En hij zei tegen mij: Deze woorden zijn getrouw en waarachtig; en de Heer, de God van de heilige profeten, heeft zijn engel gestuurd om zijn dienaren de dingen te tonen die binnenkort gedaan moeten worden.</w:t>
      </w:r>
    </w:p>
    <w:p w14:paraId="02B12BF5" w14:textId="77777777" w:rsidR="000F7377" w:rsidRDefault="000F7377"/>
    <w:p w14:paraId="61F016BD" w14:textId="77777777" w:rsidR="000F7377" w:rsidRDefault="000F7377">
      <w:r xmlns:w="http://schemas.openxmlformats.org/wordprocessingml/2006/main">
        <w:t xml:space="preserve">Er werd een engel gestuurd door de Heer God van de heilige profeten om zijn dienaren te laten zien wat er spoedig moest gebeuren.</w:t>
      </w:r>
    </w:p>
    <w:p w14:paraId="52A54E77" w14:textId="77777777" w:rsidR="000F7377" w:rsidRDefault="000F7377"/>
    <w:p w14:paraId="2AC01B1A" w14:textId="77777777" w:rsidR="000F7377" w:rsidRDefault="000F7377">
      <w:r xmlns:w="http://schemas.openxmlformats.org/wordprocessingml/2006/main">
        <w:t xml:space="preserve">1. De trouw van Gods Woord</w:t>
      </w:r>
    </w:p>
    <w:p w14:paraId="26DC6F31" w14:textId="77777777" w:rsidR="000F7377" w:rsidRDefault="000F7377"/>
    <w:p w14:paraId="71A26DDC" w14:textId="77777777" w:rsidR="000F7377" w:rsidRDefault="000F7377">
      <w:r xmlns:w="http://schemas.openxmlformats.org/wordprocessingml/2006/main">
        <w:t xml:space="preserve">2. Gods gezag en macht</w:t>
      </w:r>
    </w:p>
    <w:p w14:paraId="7F5D8090" w14:textId="77777777" w:rsidR="000F7377" w:rsidRDefault="000F7377"/>
    <w:p w14:paraId="411A0707" w14:textId="77777777" w:rsidR="000F7377" w:rsidRDefault="000F7377">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14:paraId="1E8C74FB" w14:textId="77777777" w:rsidR="000F7377" w:rsidRDefault="000F7377"/>
    <w:p w14:paraId="0D708812" w14:textId="77777777" w:rsidR="000F7377" w:rsidRDefault="000F7377">
      <w:r xmlns:w="http://schemas.openxmlformats.org/wordprocessingml/2006/main">
        <w:t xml:space="preserve">2. Hebreeën 1:14 - Zijn zij niet allemaal dienende geesten, uitgezonden om te dienen voor hen die erfgenamen van de zaligheid zullen zijn?</w:t>
      </w:r>
    </w:p>
    <w:p w14:paraId="3120C792" w14:textId="77777777" w:rsidR="000F7377" w:rsidRDefault="000F7377"/>
    <w:p w14:paraId="51950C3F" w14:textId="77777777" w:rsidR="000F7377" w:rsidRDefault="000F7377">
      <w:r xmlns:w="http://schemas.openxmlformats.org/wordprocessingml/2006/main">
        <w:t xml:space="preserve">Openbaring 22:7 Zie, ik kom snel: gezegend is hij die de uitspraken van de profetie van dit boek bewaart.</w:t>
      </w:r>
    </w:p>
    <w:p w14:paraId="5E03AF6A" w14:textId="77777777" w:rsidR="000F7377" w:rsidRDefault="000F7377"/>
    <w:p w14:paraId="4E6D703D" w14:textId="77777777" w:rsidR="000F7377" w:rsidRDefault="000F7377">
      <w:r xmlns:w="http://schemas.openxmlformats.org/wordprocessingml/2006/main">
        <w:t xml:space="preserve">Het boek Openbaring belooft dat Jezus snel zal terugkeren, en degenen die zich aan de uitspraken van de profetie houden, zullen gezegend worden.</w:t>
      </w:r>
    </w:p>
    <w:p w14:paraId="5777C23B" w14:textId="77777777" w:rsidR="000F7377" w:rsidRDefault="000F7377"/>
    <w:p w14:paraId="286324C1" w14:textId="77777777" w:rsidR="000F7377" w:rsidRDefault="000F7377">
      <w:r xmlns:w="http://schemas.openxmlformats.org/wordprocessingml/2006/main">
        <w:t xml:space="preserve">1. De zegen van gehoorzaamheid: leven volgens de profetieën uit Openbaring</w:t>
      </w:r>
    </w:p>
    <w:p w14:paraId="7E85D959" w14:textId="77777777" w:rsidR="000F7377" w:rsidRDefault="000F7377"/>
    <w:p w14:paraId="6FF03858" w14:textId="77777777" w:rsidR="000F7377" w:rsidRDefault="000F7377">
      <w:r xmlns:w="http://schemas.openxmlformats.org/wordprocessingml/2006/main">
        <w:t xml:space="preserve">2. Wachten en uitkijken naar de terugkeer van Jezus</w:t>
      </w:r>
    </w:p>
    <w:p w14:paraId="6DAE8279" w14:textId="77777777" w:rsidR="000F7377" w:rsidRDefault="000F7377"/>
    <w:p w14:paraId="5AD05B8F" w14:textId="77777777" w:rsidR="000F7377" w:rsidRDefault="000F7377">
      <w:r xmlns:w="http://schemas.openxmlformats.org/wordprocessingml/2006/main">
        <w:t xml:space="preserve">1. Deuteronomium 28:1-2 - "En als u trouw de stem van de Heer, uw God, gehoorzaamt en zorgvuldig al zijn geboden naleeft die ik u vandaag gebied, zal de Heer, uw God, u hoog plaatsen boven alle volken van de wereld. En al deze zegeningen zullen over u komen en u overvallen, als u de stem van de Heer, uw God, gehoorzaamt.'</w:t>
      </w:r>
    </w:p>
    <w:p w14:paraId="065563AE" w14:textId="77777777" w:rsidR="000F7377" w:rsidRDefault="000F7377"/>
    <w:p w14:paraId="14DDBED0" w14:textId="77777777" w:rsidR="000F7377" w:rsidRDefault="000F7377">
      <w:r xmlns:w="http://schemas.openxmlformats.org/wordprocessingml/2006/main">
        <w:t xml:space="preserve">2. Matteüs 24:44 - "Daarom moeten ook jullie klaarstaan, want de Mensenzoon komt op een uur dat je niet verwacht."</w:t>
      </w:r>
    </w:p>
    <w:p w14:paraId="19EDF8AC" w14:textId="77777777" w:rsidR="000F7377" w:rsidRDefault="000F7377"/>
    <w:p w14:paraId="5969A06C" w14:textId="77777777" w:rsidR="000F7377" w:rsidRDefault="000F7377">
      <w:r xmlns:w="http://schemas.openxmlformats.org/wordprocessingml/2006/main">
        <w:t xml:space="preserve">Openbaring 22:8 En ik, Johannes, zag deze dingen en hoorde ze. En toen ik het gehoord en gezien had, </w:t>
      </w:r>
      <w:r xmlns:w="http://schemas.openxmlformats.org/wordprocessingml/2006/main">
        <w:lastRenderedPageBreak xmlns:w="http://schemas.openxmlformats.org/wordprocessingml/2006/main"/>
      </w:r>
      <w:r xmlns:w="http://schemas.openxmlformats.org/wordprocessingml/2006/main">
        <w:t xml:space="preserve">viel ik neer om te aanbidden voor de voeten van de engel die mij deze dingen liet zien.</w:t>
      </w:r>
    </w:p>
    <w:p w14:paraId="443C2314" w14:textId="77777777" w:rsidR="000F7377" w:rsidRDefault="000F7377"/>
    <w:p w14:paraId="521A99EB" w14:textId="77777777" w:rsidR="000F7377" w:rsidRDefault="000F7377">
      <w:r xmlns:w="http://schemas.openxmlformats.org/wordprocessingml/2006/main">
        <w:t xml:space="preserve">De apostel Johannes zag en hoorde de dingen die in het boek Openbaring werden geopenbaard.</w:t>
      </w:r>
    </w:p>
    <w:p w14:paraId="618FBC89" w14:textId="77777777" w:rsidR="000F7377" w:rsidRDefault="000F7377"/>
    <w:p w14:paraId="6240D0C0" w14:textId="77777777" w:rsidR="000F7377" w:rsidRDefault="000F7377">
      <w:r xmlns:w="http://schemas.openxmlformats.org/wordprocessingml/2006/main">
        <w:t xml:space="preserve">1: Aanbid God alleen - Het voorbeeld van Johannes leert ons om God alleen te aanbidden, en niet te buigen voor iemand anders.</w:t>
      </w:r>
    </w:p>
    <w:p w14:paraId="6B952EB0" w14:textId="77777777" w:rsidR="000F7377" w:rsidRDefault="000F7377"/>
    <w:p w14:paraId="552D0714" w14:textId="77777777" w:rsidR="000F7377" w:rsidRDefault="000F7377">
      <w:r xmlns:w="http://schemas.openxmlformats.org/wordprocessingml/2006/main">
        <w:t xml:space="preserve">2: Luister en gehoorzaam - Zelfs toen hij met het bovennatuurlijke werd geconfronteerd, luisterde en gehoorzaamde Johannes de instructies van de engel.</w:t>
      </w:r>
    </w:p>
    <w:p w14:paraId="3B756EE5" w14:textId="77777777" w:rsidR="000F7377" w:rsidRDefault="000F7377"/>
    <w:p w14:paraId="232C1EDC" w14:textId="77777777" w:rsidR="000F7377" w:rsidRDefault="000F7377">
      <w:r xmlns:w="http://schemas.openxmlformats.org/wordprocessingml/2006/main">
        <w:t xml:space="preserve">1: Exodus 20:3-6 "Gij zult geen andere goden voor mijn aangezicht hebben. U zult voor uzelf geen beeld maken in de vorm van iets in de hemel boven of op de aarde beneden of in de wateren beneden. U zult niet buigen naar hen toe of aanbid hen; want Ik, de HEER, uw God, ben een jaloers God.”</w:t>
      </w:r>
    </w:p>
    <w:p w14:paraId="6EA8A553" w14:textId="77777777" w:rsidR="000F7377" w:rsidRDefault="000F7377"/>
    <w:p w14:paraId="56DB6553" w14:textId="77777777" w:rsidR="000F7377" w:rsidRDefault="000F7377">
      <w:r xmlns:w="http://schemas.openxmlformats.org/wordprocessingml/2006/main">
        <w:t xml:space="preserve">2: Johannes 4:24 "God is geest, en zijn aanbidders moeten aanbidden in de Geest en in waarheid."</w:t>
      </w:r>
    </w:p>
    <w:p w14:paraId="39CB0AE0" w14:textId="77777777" w:rsidR="000F7377" w:rsidRDefault="000F7377"/>
    <w:p w14:paraId="3D6D1887" w14:textId="77777777" w:rsidR="000F7377" w:rsidRDefault="000F7377">
      <w:r xmlns:w="http://schemas.openxmlformats.org/wordprocessingml/2006/main">
        <w:t xml:space="preserve">Openbaring 22:9 Toen zei hij tegen mij: Let op dat u het niet doet; want ik ben uw mededienaar, en van uw broeders de profeten, en van hen die de woorden van dit boek bewaren: aanbid God.</w:t>
      </w:r>
    </w:p>
    <w:p w14:paraId="1D52D520" w14:textId="77777777" w:rsidR="000F7377" w:rsidRDefault="000F7377"/>
    <w:p w14:paraId="0DC6FD8D" w14:textId="77777777" w:rsidR="000F7377" w:rsidRDefault="000F7377">
      <w:r xmlns:w="http://schemas.openxmlformats.org/wordprocessingml/2006/main">
        <w:t xml:space="preserve">Een engel spreekt tot Johannes en instrueert hem niet de engel te aanbidden, maar in plaats daarvan God te aanbidden, omdat de engel een mededienaar is en behoort tot de profeten en degenen die de woorden van dit boek naleven.</w:t>
      </w:r>
    </w:p>
    <w:p w14:paraId="25F9C44B" w14:textId="77777777" w:rsidR="000F7377" w:rsidRDefault="000F7377"/>
    <w:p w14:paraId="79EC4251" w14:textId="77777777" w:rsidR="000F7377" w:rsidRDefault="000F7377">
      <w:r xmlns:w="http://schemas.openxmlformats.org/wordprocessingml/2006/main">
        <w:t xml:space="preserve">1. Het doel van profeten: hoe God tot ons spreekt door zijn dienstknechten</w:t>
      </w:r>
    </w:p>
    <w:p w14:paraId="77B90BCB" w14:textId="77777777" w:rsidR="000F7377" w:rsidRDefault="000F7377"/>
    <w:p w14:paraId="11065A05" w14:textId="77777777" w:rsidR="000F7377" w:rsidRDefault="000F7377">
      <w:r xmlns:w="http://schemas.openxmlformats.org/wordprocessingml/2006/main">
        <w:t xml:space="preserve">2. De kracht van aanbidding: God de eer geven die hij verdient</w:t>
      </w:r>
    </w:p>
    <w:p w14:paraId="3BB81B41" w14:textId="77777777" w:rsidR="000F7377" w:rsidRDefault="000F7377"/>
    <w:p w14:paraId="20FA5140" w14:textId="77777777" w:rsidR="000F7377" w:rsidRDefault="000F7377">
      <w:r xmlns:w="http://schemas.openxmlformats.org/wordprocessingml/2006/main">
        <w:t xml:space="preserve">1. Deuteronomium 10:20 - "Vrees de Heer, uw God, dien alleen Hem en leg uw eed af in zijn naam."</w:t>
      </w:r>
    </w:p>
    <w:p w14:paraId="3E0BC66A" w14:textId="77777777" w:rsidR="000F7377" w:rsidRDefault="000F7377"/>
    <w:p w14:paraId="64C792E4" w14:textId="77777777" w:rsidR="000F7377" w:rsidRDefault="000F7377">
      <w:r xmlns:w="http://schemas.openxmlformats.org/wordprocessingml/2006/main">
        <w:t xml:space="preserve">2. Handelingen 10:34-35 - "Toen begon Petrus te spreken: "Ik besef nu hoe waar het is dat God geen vriendjespolitiek toont, maar van elke natie degene accepteert die Hem vreest en doet wat juist is."</w:t>
      </w:r>
    </w:p>
    <w:p w14:paraId="575B327B" w14:textId="77777777" w:rsidR="000F7377" w:rsidRDefault="000F7377"/>
    <w:p w14:paraId="60AC89F9" w14:textId="77777777" w:rsidR="000F7377" w:rsidRDefault="000F7377">
      <w:r xmlns:w="http://schemas.openxmlformats.org/wordprocessingml/2006/main">
        <w:t xml:space="preserve">Openbaring 22:10 En hij zei tegen mij: Verzegel de uitspraken van de profetie van dit boek niet, want de tijd is nabij.</w:t>
      </w:r>
    </w:p>
    <w:p w14:paraId="563607DF" w14:textId="77777777" w:rsidR="000F7377" w:rsidRDefault="000F7377"/>
    <w:p w14:paraId="71D8DDDC" w14:textId="77777777" w:rsidR="000F7377" w:rsidRDefault="000F7377">
      <w:r xmlns:w="http://schemas.openxmlformats.org/wordprocessingml/2006/main">
        <w:t xml:space="preserve">Johannes krijgt de opdracht de uitspraken van de profetie in het boek Openbaring niet te verzegelen, omdat de tijd nabij is.</w:t>
      </w:r>
    </w:p>
    <w:p w14:paraId="27C437AF" w14:textId="77777777" w:rsidR="000F7377" w:rsidRDefault="000F7377"/>
    <w:p w14:paraId="2D990AAB" w14:textId="77777777" w:rsidR="000F7377" w:rsidRDefault="000F7377">
      <w:r xmlns:w="http://schemas.openxmlformats.org/wordprocessingml/2006/main">
        <w:t xml:space="preserve">1. De tijd is nu: de betekenis van de profetieën in Openbaring ontdekken</w:t>
      </w:r>
    </w:p>
    <w:p w14:paraId="633B10A5" w14:textId="77777777" w:rsidR="000F7377" w:rsidRDefault="000F7377"/>
    <w:p w14:paraId="6BFA7191" w14:textId="77777777" w:rsidR="000F7377" w:rsidRDefault="000F7377">
      <w:r xmlns:w="http://schemas.openxmlformats.org/wordprocessingml/2006/main">
        <w:t xml:space="preserve">2. De profetieën bezegelen: Kiezen om in het moment te leven</w:t>
      </w:r>
    </w:p>
    <w:p w14:paraId="01E3A989" w14:textId="77777777" w:rsidR="000F7377" w:rsidRDefault="000F7377"/>
    <w:p w14:paraId="15EBA8F1" w14:textId="77777777" w:rsidR="000F7377" w:rsidRDefault="000F7377">
      <w:r xmlns:w="http://schemas.openxmlformats.org/wordprocessingml/2006/main">
        <w:t xml:space="preserve">1. Matteüs 24:36 - “Maar van die dag en dat uur weet niemand iets af, zelfs de engelen van de hemel niet, en ook niet de Zoon, maar alleen de Vader.”</w:t>
      </w:r>
    </w:p>
    <w:p w14:paraId="0CBCD390" w14:textId="77777777" w:rsidR="000F7377" w:rsidRDefault="000F7377"/>
    <w:p w14:paraId="430CF3A9" w14:textId="77777777" w:rsidR="000F7377" w:rsidRDefault="000F7377">
      <w:r xmlns:w="http://schemas.openxmlformats.org/wordprocessingml/2006/main">
        <w:t xml:space="preserve">2. Romeinen 13:11-12 - “Bovendien kent u de tijd, dat het uur is gekomen om uit uw slaap te ontwaken. Want de verlossing is nu dichterbij dan toen we voor het eerst geloofden.”</w:t>
      </w:r>
    </w:p>
    <w:p w14:paraId="62EC64A6" w14:textId="77777777" w:rsidR="000F7377" w:rsidRDefault="000F7377"/>
    <w:p w14:paraId="21DE0E5F" w14:textId="77777777" w:rsidR="000F7377" w:rsidRDefault="000F7377">
      <w:r xmlns:w="http://schemas.openxmlformats.org/wordprocessingml/2006/main">
        <w:t xml:space="preserve">Openbaring 22:11 Wie onrechtvaardig is, laat hij nog steeds onrechtvaardig zijn; en wie vuil is, laat hij nog steeds vuil zijn; en wie rechtvaardig is, laat hij nog steeds rechtvaardig zijn; en wie heilig is, laat hem nog steeds heilig zijn .</w:t>
      </w:r>
    </w:p>
    <w:p w14:paraId="5EDA12B9" w14:textId="77777777" w:rsidR="000F7377" w:rsidRDefault="000F7377"/>
    <w:p w14:paraId="6F0D3698" w14:textId="77777777" w:rsidR="000F7377" w:rsidRDefault="000F7377">
      <w:r xmlns:w="http://schemas.openxmlformats.org/wordprocessingml/2006/main">
        <w:t xml:space="preserve">De passage benadrukt dat elk individu zal worden beoordeeld op basis van zijn daden.</w:t>
      </w:r>
    </w:p>
    <w:p w14:paraId="68F45AEE" w14:textId="77777777" w:rsidR="000F7377" w:rsidRDefault="000F7377"/>
    <w:p w14:paraId="01514417" w14:textId="77777777" w:rsidR="000F7377" w:rsidRDefault="000F7377">
      <w:r xmlns:w="http://schemas.openxmlformats.org/wordprocessingml/2006/main">
        <w:t xml:space="preserve">1. Wees heilig: maak rechtvaardige keuzes</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kracht van genade: de onrechtvaardigen rechtvaardig maken</w:t>
      </w:r>
    </w:p>
    <w:p w14:paraId="0B8023EB" w14:textId="77777777" w:rsidR="000F7377" w:rsidRDefault="000F7377"/>
    <w:p w14:paraId="4DEEA69B" w14:textId="77777777" w:rsidR="000F7377" w:rsidRDefault="000F7377">
      <w:r xmlns:w="http://schemas.openxmlformats.org/wordprocessingml/2006/main">
        <w:t xml:space="preserve">1. 1 Johannes 2:15-17 - Heb de wereld niet lief</w:t>
      </w:r>
    </w:p>
    <w:p w14:paraId="577A5B4A" w14:textId="77777777" w:rsidR="000F7377" w:rsidRDefault="000F7377"/>
    <w:p w14:paraId="0C0D1947" w14:textId="77777777" w:rsidR="000F7377" w:rsidRDefault="000F7377">
      <w:r xmlns:w="http://schemas.openxmlformats.org/wordprocessingml/2006/main">
        <w:t xml:space="preserve">2. Romeinen 6:17-18 - Laat de zonde niet heersen in uw leven</w:t>
      </w:r>
    </w:p>
    <w:p w14:paraId="6D8F61C7" w14:textId="77777777" w:rsidR="000F7377" w:rsidRDefault="000F7377"/>
    <w:p w14:paraId="30A6F6D8" w14:textId="77777777" w:rsidR="000F7377" w:rsidRDefault="000F7377">
      <w:r xmlns:w="http://schemas.openxmlformats.org/wordprocessingml/2006/main">
        <w:t xml:space="preserve">Openbaring 22:12 En zie, ik kom haastig; en mijn beloning is bij mij, om ieder mens te geven zoals zijn werk zal zijn.</w:t>
      </w:r>
    </w:p>
    <w:p w14:paraId="10589783" w14:textId="77777777" w:rsidR="000F7377" w:rsidRDefault="000F7377"/>
    <w:p w14:paraId="31B9244E" w14:textId="77777777" w:rsidR="000F7377" w:rsidRDefault="000F7377">
      <w:r xmlns:w="http://schemas.openxmlformats.org/wordprocessingml/2006/main">
        <w:t xml:space="preserve">Jezus Christus komt snel en zijn beloning voor trouwe volgelingen zal worden gegeven in overeenstemming met hun werk.</w:t>
      </w:r>
    </w:p>
    <w:p w14:paraId="26B28227" w14:textId="77777777" w:rsidR="000F7377" w:rsidRDefault="000F7377"/>
    <w:p w14:paraId="2937E664" w14:textId="77777777" w:rsidR="000F7377" w:rsidRDefault="000F7377">
      <w:r xmlns:w="http://schemas.openxmlformats.org/wordprocessingml/2006/main">
        <w:t xml:space="preserve">1. ‘Leven met een eeuwig perspectief’</w:t>
      </w:r>
    </w:p>
    <w:p w14:paraId="608E4419" w14:textId="77777777" w:rsidR="000F7377" w:rsidRDefault="000F7377"/>
    <w:p w14:paraId="4CD74EA5" w14:textId="77777777" w:rsidR="000F7377" w:rsidRDefault="000F7377">
      <w:r xmlns:w="http://schemas.openxmlformats.org/wordprocessingml/2006/main">
        <w:t xml:space="preserve">2. "De belofte van eeuwige beloningen"</w:t>
      </w:r>
    </w:p>
    <w:p w14:paraId="7AF0E86E" w14:textId="77777777" w:rsidR="000F7377" w:rsidRDefault="000F7377"/>
    <w:p w14:paraId="0711B1A9" w14:textId="77777777" w:rsidR="000F7377" w:rsidRDefault="000F7377">
      <w:r xmlns:w="http://schemas.openxmlformats.org/wordprocessingml/2006/main">
        <w:t xml:space="preserve">1. Matteüs 16:27 - Want de Mensenzoon zal komen in de glorie van zijn Vader, samen met zijn engelen, en dan zal Hij een ieder belonen naar zijn werken.</w:t>
      </w:r>
    </w:p>
    <w:p w14:paraId="4CD950DF" w14:textId="77777777" w:rsidR="000F7377" w:rsidRDefault="000F7377"/>
    <w:p w14:paraId="480068DB" w14:textId="77777777" w:rsidR="000F7377" w:rsidRDefault="000F7377">
      <w:r xmlns:w="http://schemas.openxmlformats.org/wordprocessingml/2006/main">
        <w:t xml:space="preserve">2. Kolossenzen 3:23-24 - En wat u ook doet, doe het van harte, als voor de Heer en niet voor mensen, wetende dat u van de Heer de beloning van de erfenis zult ontvangen; want u dient de Heer Christus.</w:t>
      </w:r>
    </w:p>
    <w:p w14:paraId="52C37E56" w14:textId="77777777" w:rsidR="000F7377" w:rsidRDefault="000F7377"/>
    <w:p w14:paraId="30D28ED9" w14:textId="77777777" w:rsidR="000F7377" w:rsidRDefault="000F7377">
      <w:r xmlns:w="http://schemas.openxmlformats.org/wordprocessingml/2006/main">
        <w:t xml:space="preserve">Openbaring 22:13 Ik ben Alfa en Omega, het begin en het einde, de eerste en de laatste.</w:t>
      </w:r>
    </w:p>
    <w:p w14:paraId="18BEDA00" w14:textId="77777777" w:rsidR="000F7377" w:rsidRDefault="000F7377"/>
    <w:p w14:paraId="6CBDEA32" w14:textId="77777777" w:rsidR="000F7377" w:rsidRDefault="000F7377">
      <w:r xmlns:w="http://schemas.openxmlformats.org/wordprocessingml/2006/main">
        <w:t xml:space="preserve">God is het begin en het einde van alle dingen, de bron van al het leven en alle macht.</w:t>
      </w:r>
    </w:p>
    <w:p w14:paraId="4CCE62D8" w14:textId="77777777" w:rsidR="000F7377" w:rsidRDefault="000F7377"/>
    <w:p w14:paraId="24B2DADA" w14:textId="77777777" w:rsidR="000F7377" w:rsidRDefault="000F7377">
      <w:r xmlns:w="http://schemas.openxmlformats.org/wordprocessingml/2006/main">
        <w:t xml:space="preserve">1. De eeuwige kracht van God</w:t>
      </w:r>
    </w:p>
    <w:p w14:paraId="7C82A3A0" w14:textId="77777777" w:rsidR="000F7377" w:rsidRDefault="000F7377"/>
    <w:p w14:paraId="3ACC2770" w14:textId="77777777" w:rsidR="000F7377" w:rsidRDefault="000F7377">
      <w:r xmlns:w="http://schemas.openxmlformats.org/wordprocessingml/2006/main">
        <w:t xml:space="preserve">2. De goddelijke oorsprong van het leven</w:t>
      </w:r>
    </w:p>
    <w:p w14:paraId="4511C655" w14:textId="77777777" w:rsidR="000F7377" w:rsidRDefault="000F7377"/>
    <w:p w14:paraId="55F29221" w14:textId="77777777" w:rsidR="000F7377" w:rsidRDefault="000F7377">
      <w:r xmlns:w="http://schemas.openxmlformats.org/wordprocessingml/2006/main">
        <w:t xml:space="preserve">1. Romeinen 11:36 - Want uit hem en door hem en tot hem zijn alle dingen. Hem zij de glorie voor altijd!</w:t>
      </w:r>
    </w:p>
    <w:p w14:paraId="55DCE15E" w14:textId="77777777" w:rsidR="000F7377" w:rsidRDefault="000F7377"/>
    <w:p w14:paraId="15BEA3C6" w14:textId="77777777" w:rsidR="000F7377" w:rsidRDefault="000F7377">
      <w:r xmlns:w="http://schemas.openxmlformats.org/wordprocessingml/2006/main">
        <w:t xml:space="preserve">2. Johannes 1:3 - Alle dingen zijn door hem gemaakt, en zonder hem is niets gemaakt dat gemaakt is.</w:t>
      </w:r>
    </w:p>
    <w:p w14:paraId="4D9DA77D" w14:textId="77777777" w:rsidR="000F7377" w:rsidRDefault="000F7377"/>
    <w:p w14:paraId="342F47F8" w14:textId="77777777" w:rsidR="000F7377" w:rsidRDefault="000F7377">
      <w:r xmlns:w="http://schemas.openxmlformats.org/wordprocessingml/2006/main">
        <w:t xml:space="preserve">Openbaring 22:14 Zalig zijn zij die zijn geboden onderhouden, zodat zij recht mogen hebben op de boom des levens en door de poorten de stad mogen binnengaan.</w:t>
      </w:r>
    </w:p>
    <w:p w14:paraId="14E8BB9B" w14:textId="77777777" w:rsidR="000F7377" w:rsidRDefault="000F7377"/>
    <w:p w14:paraId="3F71D9DD" w14:textId="77777777" w:rsidR="000F7377" w:rsidRDefault="000F7377">
      <w:r xmlns:w="http://schemas.openxmlformats.org/wordprocessingml/2006/main">
        <w:t xml:space="preserve">Degenen die Gods geboden opvolgen, zullen toegang krijgen tot de Boom des Levens en de poorten van de hemelse stad.</w:t>
      </w:r>
    </w:p>
    <w:p w14:paraId="0DBFC1BD" w14:textId="77777777" w:rsidR="000F7377" w:rsidRDefault="000F7377"/>
    <w:p w14:paraId="107829F5" w14:textId="77777777" w:rsidR="000F7377" w:rsidRDefault="000F7377">
      <w:r xmlns:w="http://schemas.openxmlformats.org/wordprocessingml/2006/main">
        <w:t xml:space="preserve">1. De zegening van gehoorzaamheid: het omarmen van de vreugde van het volgen van Gods wil</w:t>
      </w:r>
    </w:p>
    <w:p w14:paraId="6CEE5B9E" w14:textId="77777777" w:rsidR="000F7377" w:rsidRDefault="000F7377"/>
    <w:p w14:paraId="0F3D9E68" w14:textId="77777777" w:rsidR="000F7377" w:rsidRDefault="000F7377">
      <w:r xmlns:w="http://schemas.openxmlformats.org/wordprocessingml/2006/main">
        <w:t xml:space="preserve">2. De beloften van de levensboom: de vruchten plukken van trouw</w:t>
      </w:r>
    </w:p>
    <w:p w14:paraId="49F2C5BC" w14:textId="77777777" w:rsidR="000F7377" w:rsidRDefault="000F7377"/>
    <w:p w14:paraId="0198A1DB" w14:textId="77777777" w:rsidR="000F7377" w:rsidRDefault="000F7377">
      <w:r xmlns:w="http://schemas.openxmlformats.org/wordprocessingml/2006/main">
        <w:t xml:space="preserve">1. Deuteronomium 11:26-28 - Zegeningen voor gehoorzaamheid</w:t>
      </w:r>
    </w:p>
    <w:p w14:paraId="5785F8E4" w14:textId="77777777" w:rsidR="000F7377" w:rsidRDefault="000F7377"/>
    <w:p w14:paraId="49AA34B8" w14:textId="77777777" w:rsidR="000F7377" w:rsidRDefault="000F7377">
      <w:r xmlns:w="http://schemas.openxmlformats.org/wordprocessingml/2006/main">
        <w:t xml:space="preserve">2. Genesis 2:9 - De levensboom in de Hof van Eden</w:t>
      </w:r>
    </w:p>
    <w:p w14:paraId="21B55FBF" w14:textId="77777777" w:rsidR="000F7377" w:rsidRDefault="000F7377"/>
    <w:p w14:paraId="4626E140" w14:textId="77777777" w:rsidR="000F7377" w:rsidRDefault="000F7377">
      <w:r xmlns:w="http://schemas.openxmlformats.org/wordprocessingml/2006/main">
        <w:t xml:space="preserve">Openbaring 22:15 Want buiten zijn honden, en tovenaars, en hoereerders, en moordenaars, en afgodendienaars, en al wie de leugen liefheeft en maakt.</w:t>
      </w:r>
    </w:p>
    <w:p w14:paraId="5C9C3D4C" w14:textId="77777777" w:rsidR="000F7377" w:rsidRDefault="000F7377"/>
    <w:p w14:paraId="70E87FC6" w14:textId="77777777" w:rsidR="000F7377" w:rsidRDefault="000F7377">
      <w:r xmlns:w="http://schemas.openxmlformats.org/wordprocessingml/2006/main">
        <w:t xml:space="preserve">Degenen die Jezus niet aanvaarden, zullen uitgesloten worden van Gods koninkrijk.</w:t>
      </w:r>
    </w:p>
    <w:p w14:paraId="227AAFBD" w14:textId="77777777" w:rsidR="000F7377" w:rsidRDefault="000F7377"/>
    <w:p w14:paraId="57B4B336" w14:textId="77777777" w:rsidR="000F7377" w:rsidRDefault="000F7377">
      <w:r xmlns:w="http://schemas.openxmlformats.org/wordprocessingml/2006/main">
        <w:t xml:space="preserve">1. 1: We moeten Jezus Christus aanvaarden als onze Heer en Verlosser om het Koninkrijk van God binnen te gaan.</w:t>
      </w:r>
    </w:p>
    <w:p w14:paraId="4A4BF862" w14:textId="77777777" w:rsidR="000F7377" w:rsidRDefault="000F7377"/>
    <w:p w14:paraId="5F84924E" w14:textId="77777777" w:rsidR="000F7377" w:rsidRDefault="000F7377">
      <w:r xmlns:w="http://schemas.openxmlformats.org/wordprocessingml/2006/main">
        <w:t xml:space="preserve">2. 2: We moeten ernaar streven een heilig leven te leiden in overeenstemming met Gods Woord.</w:t>
      </w:r>
    </w:p>
    <w:p w14:paraId="7BED97D8" w14:textId="77777777" w:rsidR="000F7377" w:rsidRDefault="000F7377"/>
    <w:p w14:paraId="64E72DAE" w14:textId="77777777" w:rsidR="000F7377" w:rsidRDefault="000F7377">
      <w:r xmlns:w="http://schemas.openxmlformats.org/wordprocessingml/2006/main">
        <w:t xml:space="preserve">1. 1: Efeziërs 2:8-9 - "Want door genade bent u gered, door geloof. En dit is niet uw eigen toedoen; het is een geschenk van God, niet het resultaat van werken, zodat niemand kan opscheppen. "</w:t>
      </w:r>
    </w:p>
    <w:p w14:paraId="13D061ED" w14:textId="77777777" w:rsidR="000F7377" w:rsidRDefault="000F7377"/>
    <w:p w14:paraId="3C498249" w14:textId="77777777" w:rsidR="000F7377" w:rsidRDefault="000F7377">
      <w:r xmlns:w="http://schemas.openxmlformats.org/wordprocessingml/2006/main">
        <w:t xml:space="preserve">2. 2: Romeinen 10:9-10 - "Als u met uw mond belijdt dat Jezus Heer is en met uw hart gelooft dat God Hem uit de dood heeft opgewekt, zult u gered worden. Want met het hart gelooft men en wordt gerechtvaardigd, en met de mond belijdt men en wordt gered."</w:t>
      </w:r>
    </w:p>
    <w:p w14:paraId="6B180568" w14:textId="77777777" w:rsidR="000F7377" w:rsidRDefault="000F7377"/>
    <w:p w14:paraId="13944D49" w14:textId="77777777" w:rsidR="000F7377" w:rsidRDefault="000F7377">
      <w:r xmlns:w="http://schemas.openxmlformats.org/wordprocessingml/2006/main">
        <w:t xml:space="preserve">Openbaring 22:16 Ik, Jezus, heb mijn engel gestuurd om van deze dingen in de kerken tot u te getuigen. Ik ben de wortel en het nageslacht van David, en de heldere morgenster.</w:t>
      </w:r>
    </w:p>
    <w:p w14:paraId="3B65AF94" w14:textId="77777777" w:rsidR="000F7377" w:rsidRDefault="000F7377"/>
    <w:p w14:paraId="470D943C" w14:textId="77777777" w:rsidR="000F7377" w:rsidRDefault="000F7377">
      <w:r xmlns:w="http://schemas.openxmlformats.org/wordprocessingml/2006/main">
        <w:t xml:space="preserve">De wortel en het nageslacht van David, Jezus, heeft zijn engel gestuurd om tot de kerken te getuigen.</w:t>
      </w:r>
    </w:p>
    <w:p w14:paraId="6EFCA8F8" w14:textId="77777777" w:rsidR="000F7377" w:rsidRDefault="000F7377"/>
    <w:p w14:paraId="6DEB36DD" w14:textId="77777777" w:rsidR="000F7377" w:rsidRDefault="000F7377">
      <w:r xmlns:w="http://schemas.openxmlformats.org/wordprocessingml/2006/main">
        <w:t xml:space="preserve">1. Jezus is de wortel en het nageslacht van David, de stralende morgenster.</w:t>
      </w:r>
    </w:p>
    <w:p w14:paraId="73A4B764" w14:textId="77777777" w:rsidR="000F7377" w:rsidRDefault="000F7377"/>
    <w:p w14:paraId="111C61F4" w14:textId="77777777" w:rsidR="000F7377" w:rsidRDefault="000F7377">
      <w:r xmlns:w="http://schemas.openxmlformats.org/wordprocessingml/2006/main">
        <w:t xml:space="preserve">2. Het getuigenis van Jezus door zijn engel in de kerken.</w:t>
      </w:r>
    </w:p>
    <w:p w14:paraId="08E69367" w14:textId="77777777" w:rsidR="000F7377" w:rsidRDefault="000F7377"/>
    <w:p w14:paraId="10B18E05" w14:textId="77777777" w:rsidR="000F7377" w:rsidRDefault="000F7377">
      <w:r xmlns:w="http://schemas.openxmlformats.org/wordprocessingml/2006/main">
        <w:t xml:space="preserve">1. Jesaja 11:1-5 - Er zal een scheut opkomen uit de stronk van Isaï; uit zijn wortels zal een tak vrucht dragen.</w:t>
      </w:r>
    </w:p>
    <w:p w14:paraId="06A200C1" w14:textId="77777777" w:rsidR="000F7377" w:rsidRDefault="000F7377"/>
    <w:p w14:paraId="1003A2AA" w14:textId="77777777" w:rsidR="000F7377" w:rsidRDefault="000F7377">
      <w:r xmlns:w="http://schemas.openxmlformats.org/wordprocessingml/2006/main">
        <w:t xml:space="preserve">2. Lucas 1:32-33 - Hij zal groot zijn en de Zoon van de Allerhoogste genoemd worden. De Heer God zal hem de troon van zijn vader David geven, en hij zal voor altijd over Jakobs nakomelingen regeren; zijn koninkrijk zal nooit eindigen.</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22:17 En de Geest en de bruid zeggen: Kom. En laat hij die het hoort zeggen: Kom. En laat hij die dorst heeft, komen. En wie wil, laat hem vrijuit het levenswater nemen.</w:t>
      </w:r>
    </w:p>
    <w:p w14:paraId="1F9B2A04" w14:textId="77777777" w:rsidR="000F7377" w:rsidRDefault="000F7377"/>
    <w:p w14:paraId="1EA797D9" w14:textId="77777777" w:rsidR="000F7377" w:rsidRDefault="000F7377">
      <w:r xmlns:w="http://schemas.openxmlformats.org/wordprocessingml/2006/main">
        <w:t xml:space="preserve">God nodigt iedereen uit om tot Hem te komen en vrijelijk deel te nemen aan het water des levens.</w:t>
      </w:r>
    </w:p>
    <w:p w14:paraId="1E7922BF" w14:textId="77777777" w:rsidR="000F7377" w:rsidRDefault="000F7377"/>
    <w:p w14:paraId="2836B4BB" w14:textId="77777777" w:rsidR="000F7377" w:rsidRDefault="000F7377">
      <w:r xmlns:w="http://schemas.openxmlformats.org/wordprocessingml/2006/main">
        <w:t xml:space="preserve">1. De uitnodiging van God - een uitnodiging voor ons om tot Hem te komen en gered te worden.</w:t>
      </w:r>
    </w:p>
    <w:p w14:paraId="55C03E60" w14:textId="77777777" w:rsidR="000F7377" w:rsidRDefault="000F7377"/>
    <w:p w14:paraId="4B25DDEA" w14:textId="77777777" w:rsidR="000F7377" w:rsidRDefault="000F7377">
      <w:r xmlns:w="http://schemas.openxmlformats.org/wordprocessingml/2006/main">
        <w:t xml:space="preserve">2. Het gratis geschenk van het leven – de mogelijkheid om het gratis geschenk van het eeuwige leven te aanvaarden.</w:t>
      </w:r>
    </w:p>
    <w:p w14:paraId="06BF2936" w14:textId="77777777" w:rsidR="000F7377" w:rsidRDefault="000F7377"/>
    <w:p w14:paraId="6E9CAFDE" w14:textId="77777777" w:rsidR="000F7377" w:rsidRDefault="000F7377">
      <w:r xmlns:w="http://schemas.openxmlformats.org/wordprocessingml/2006/main">
        <w:t xml:space="preserve">1. Johannes 3:16 - Want God had de wereld zo lief dat hij zijn enige Zoon heeft gegeven, zodat iedereen die in hem gelooft niet verloren gaat, maar eeuwig leven heeft.</w:t>
      </w:r>
    </w:p>
    <w:p w14:paraId="0C13BAC8" w14:textId="77777777" w:rsidR="000F7377" w:rsidRDefault="000F7377"/>
    <w:p w14:paraId="6BF14A1E" w14:textId="77777777" w:rsidR="000F7377" w:rsidRDefault="000F7377">
      <w:r xmlns:w="http://schemas.openxmlformats.org/wordprocessingml/2006/main">
        <w:t xml:space="preserve">2. Romeinen 6:23 - Want het loon van de zonde is de dood, maar het geschenk van God is het eeuwige leven in Christus Jezus, onze Heer.</w:t>
      </w:r>
    </w:p>
    <w:p w14:paraId="22B55B55" w14:textId="77777777" w:rsidR="000F7377" w:rsidRDefault="000F7377"/>
    <w:p w14:paraId="227D9E3A" w14:textId="77777777" w:rsidR="000F7377" w:rsidRDefault="000F7377">
      <w:r xmlns:w="http://schemas.openxmlformats.org/wordprocessingml/2006/main">
        <w:t xml:space="preserve">Openbaring 22:18 Want ik getuig tot ieder mens die de woorden van de profetie van dit boek hoort: Als iemand hieraan iets toevoegt, zal God hem de plagen toevoegen die in dit boek geschreven staan:</w:t>
      </w:r>
    </w:p>
    <w:p w14:paraId="482BE273" w14:textId="77777777" w:rsidR="000F7377" w:rsidRDefault="000F7377"/>
    <w:p w14:paraId="569B2546" w14:textId="77777777" w:rsidR="000F7377" w:rsidRDefault="000F7377">
      <w:r xmlns:w="http://schemas.openxmlformats.org/wordprocessingml/2006/main">
        <w:t xml:space="preserve">God waarschuwt tegen het toevoegen van iets aan de woorden van de profetie in het boek Openbaring, aangezien degenen die dat wel doen, gestraft zullen worden met de plagen die daarin geschreven staan.</w:t>
      </w:r>
    </w:p>
    <w:p w14:paraId="18F1E3EC" w14:textId="77777777" w:rsidR="000F7377" w:rsidRDefault="000F7377"/>
    <w:p w14:paraId="12C18105" w14:textId="77777777" w:rsidR="000F7377" w:rsidRDefault="000F7377">
      <w:r xmlns:w="http://schemas.openxmlformats.org/wordprocessingml/2006/main">
        <w:t xml:space="preserve">1. De gevaren van het toevoegen aan het Woord van God</w:t>
      </w:r>
    </w:p>
    <w:p w14:paraId="247F5DB5" w14:textId="77777777" w:rsidR="000F7377" w:rsidRDefault="000F7377"/>
    <w:p w14:paraId="453AA7C5" w14:textId="77777777" w:rsidR="000F7377" w:rsidRDefault="000F7377">
      <w:r xmlns:w="http://schemas.openxmlformats.org/wordprocessingml/2006/main">
        <w:t xml:space="preserve">2. Het belang van het gehoorzamen van het Woord van God</w:t>
      </w:r>
    </w:p>
    <w:p w14:paraId="76430130" w14:textId="77777777" w:rsidR="000F7377" w:rsidRDefault="000F7377"/>
    <w:p w14:paraId="0391795D" w14:textId="77777777" w:rsidR="000F7377" w:rsidRDefault="000F7377">
      <w:r xmlns:w="http://schemas.openxmlformats.org/wordprocessingml/2006/main">
        <w:t xml:space="preserve">1. Spreuken 30:5-6 (Elk woord van God is zuiver: Hij is een schild voor hen die hun vertrouwen op Hem stellen. Voeg zijn woorden niet toe, anders zal Hij u terechtwijzen en zult u voor een leugenaar worden bevonden)</w:t>
      </w:r>
    </w:p>
    <w:p w14:paraId="7EE9A00D" w14:textId="77777777" w:rsidR="000F7377" w:rsidRDefault="000F7377"/>
    <w:p w14:paraId="63AE068F" w14:textId="77777777" w:rsidR="000F7377" w:rsidRDefault="000F7377">
      <w:r xmlns:w="http://schemas.openxmlformats.org/wordprocessingml/2006/main">
        <w:t xml:space="preserve">2. Deuteronomium 4:2 (Gij zult niets toevoegen aan het woord dat ik u gebied, noch zult u er iets van afdoen, zodat u de geboden van de HEER, uw God, die ik u gebied, kunt onderhouden)</w:t>
      </w:r>
    </w:p>
    <w:p w14:paraId="263E9543" w14:textId="77777777" w:rsidR="000F7377" w:rsidRDefault="000F7377"/>
    <w:p w14:paraId="49F0E1BD" w14:textId="77777777" w:rsidR="000F7377" w:rsidRDefault="000F7377">
      <w:r xmlns:w="http://schemas.openxmlformats.org/wordprocessingml/2006/main">
        <w:t xml:space="preserve">Openbaring 22:19 En als iemand afdoet aan de woorden van het boek van deze profetie, zal God zijn deel wegnemen uit het boek des levens, en uit de heilige stad, en van de dingen die daarin geschreven staan. boek.</w:t>
      </w:r>
    </w:p>
    <w:p w14:paraId="3910E48E" w14:textId="77777777" w:rsidR="000F7377" w:rsidRDefault="000F7377"/>
    <w:p w14:paraId="581CEDB5" w14:textId="77777777" w:rsidR="000F7377" w:rsidRDefault="000F7377">
      <w:r xmlns:w="http://schemas.openxmlformats.org/wordprocessingml/2006/main">
        <w:t xml:space="preserve">Van iedereen die de woorden uit het boek van deze profetie verwijdert of verandert, zal zijn naam verwijderd worden uit het boek des levens, de heilige stad en de dingen die in het boek geschreven staan.</w:t>
      </w:r>
    </w:p>
    <w:p w14:paraId="68D81597" w14:textId="77777777" w:rsidR="000F7377" w:rsidRDefault="000F7377"/>
    <w:p w14:paraId="44C11DB8" w14:textId="77777777" w:rsidR="000F7377" w:rsidRDefault="000F7377">
      <w:r xmlns:w="http://schemas.openxmlformats.org/wordprocessingml/2006/main">
        <w:t xml:space="preserve">1. Gods Woord is onveranderlijk: het belang van het gehoorzamen van Zijn Woord</w:t>
      </w:r>
    </w:p>
    <w:p w14:paraId="3F9DE9D8" w14:textId="77777777" w:rsidR="000F7377" w:rsidRDefault="000F7377"/>
    <w:p w14:paraId="2820E0AE" w14:textId="77777777" w:rsidR="000F7377" w:rsidRDefault="000F7377">
      <w:r xmlns:w="http://schemas.openxmlformats.org/wordprocessingml/2006/main">
        <w:t xml:space="preserve">2. De gevolgen van ongehoorzaamheid aan Gods Woord</w:t>
      </w:r>
    </w:p>
    <w:p w14:paraId="10584B8E" w14:textId="77777777" w:rsidR="000F7377" w:rsidRDefault="000F7377"/>
    <w:p w14:paraId="26573FFC" w14:textId="77777777" w:rsidR="000F7377" w:rsidRDefault="000F7377">
      <w:r xmlns:w="http://schemas.openxmlformats.org/wordprocessingml/2006/main">
        <w:t xml:space="preserve">1. Deuteronomium 4:2 - "Gij zult niets toevoegen aan het woord dat ik u gebied, noch ervan afdoen, zodat u de geboden van de Heer, uw God, die ik u gebied, kunt onderhouden."</w:t>
      </w:r>
    </w:p>
    <w:p w14:paraId="7C3E5F44" w14:textId="77777777" w:rsidR="000F7377" w:rsidRDefault="000F7377"/>
    <w:p w14:paraId="7FD9A0CC" w14:textId="77777777" w:rsidR="000F7377" w:rsidRDefault="000F7377">
      <w:r xmlns:w="http://schemas.openxmlformats.org/wordprocessingml/2006/main">
        <w:t xml:space="preserve">2. Galaten 6:7-8 - "Laat u niet misleiden, God laat niet met zich spotten; want wat een mens zaait, dat zal hij ook oogsten. Want wie voor zijn eigen vlees zaait, zal uit het vlees verderf oogsten, maar de wie voor de Geest zaait, zal uit de Geest het eeuwige leven oogsten."</w:t>
      </w:r>
    </w:p>
    <w:p w14:paraId="5AFA9DEE" w14:textId="77777777" w:rsidR="000F7377" w:rsidRDefault="000F7377"/>
    <w:p w14:paraId="5B899BFC" w14:textId="77777777" w:rsidR="000F7377" w:rsidRDefault="000F7377">
      <w:r xmlns:w="http://schemas.openxmlformats.org/wordprocessingml/2006/main">
        <w:t xml:space="preserve">Openbaring 22:20 Hij die deze dingen getuigt, zegt: Zeker, ik kom snel. Amen. Toch, kom, Heer Jezus.</w:t>
      </w:r>
    </w:p>
    <w:p w14:paraId="4931FB4C" w14:textId="77777777" w:rsidR="000F7377" w:rsidRDefault="000F7377"/>
    <w:p w14:paraId="1D8269E7" w14:textId="77777777" w:rsidR="000F7377" w:rsidRDefault="000F7377">
      <w:r xmlns:w="http://schemas.openxmlformats.org/wordprocessingml/2006/main">
        <w:t xml:space="preserve">De spreker in Openbaring 22:20 bevestigt de komst van Jezus.</w:t>
      </w:r>
    </w:p>
    <w:p w14:paraId="2F258DD9" w14:textId="77777777" w:rsidR="000F7377" w:rsidRDefault="000F7377"/>
    <w:p w14:paraId="4EBF89E2" w14:textId="77777777" w:rsidR="000F7377" w:rsidRDefault="000F7377">
      <w:r xmlns:w="http://schemas.openxmlformats.org/wordprocessingml/2006/main">
        <w:t xml:space="preserve">1. De hoop op de terugkeer van Jezus: bemoediging in tijden van problemen</w:t>
      </w:r>
    </w:p>
    <w:p w14:paraId="25198AF4" w14:textId="77777777" w:rsidR="000F7377" w:rsidRDefault="000F7377"/>
    <w:p w14:paraId="5FF48309" w14:textId="77777777" w:rsidR="000F7377" w:rsidRDefault="000F7377">
      <w:r xmlns:w="http://schemas.openxmlformats.org/wordprocessingml/2006/main">
        <w:t xml:space="preserve">2. De zekerheid van Jezus' terugkeer: geruststelling in tijden van onzekerheid</w:t>
      </w:r>
    </w:p>
    <w:p w14:paraId="4253ECA7" w14:textId="77777777" w:rsidR="000F7377" w:rsidRDefault="000F7377"/>
    <w:p w14:paraId="28AA8A3A" w14:textId="77777777" w:rsidR="000F7377" w:rsidRDefault="000F7377">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14:paraId="31859875" w14:textId="77777777" w:rsidR="000F7377" w:rsidRDefault="000F7377"/>
    <w:p w14:paraId="6D367B9F" w14:textId="77777777" w:rsidR="000F7377" w:rsidRDefault="000F7377">
      <w:r xmlns:w="http://schemas.openxmlformats.org/wordprocessingml/2006/main">
        <w:t xml:space="preserve">2. Hebreeën 10:23-25 – “Laten wij vasthouden aan de belijdenis van ons geloof zonder te wankelen; (Want Hij is getrouw die beloofd heeft;) En laten we op elkaar letten om tot liefde en tot goede werken te prikkelen. We mogen het samenkomen niet nalaten, zoals bij sommigen de gewoonte is; maar elkaar aansporen; en des te meer, naarmate u de dag ziet naderen.’</w:t>
      </w:r>
    </w:p>
    <w:p w14:paraId="5E3168AA" w14:textId="77777777" w:rsidR="000F7377" w:rsidRDefault="000F7377"/>
    <w:p w14:paraId="28891CCC" w14:textId="77777777" w:rsidR="000F7377" w:rsidRDefault="000F7377">
      <w:r xmlns:w="http://schemas.openxmlformats.org/wordprocessingml/2006/main">
        <w:t xml:space="preserve">Openbaring 22:21 De genade van onze Heer Jezus Christus zij met u allen. Amen.</w:t>
      </w:r>
    </w:p>
    <w:p w14:paraId="2F228C30" w14:textId="77777777" w:rsidR="000F7377" w:rsidRDefault="000F7377"/>
    <w:p w14:paraId="5B68CB41" w14:textId="77777777" w:rsidR="000F7377" w:rsidRDefault="000F7377">
      <w:r xmlns:w="http://schemas.openxmlformats.org/wordprocessingml/2006/main">
        <w:t xml:space="preserve">De schrijver van Openbaring 22:21 wenst dat Gods genade bij alle gelovigen is.</w:t>
      </w:r>
    </w:p>
    <w:p w14:paraId="5E4A50D5" w14:textId="77777777" w:rsidR="000F7377" w:rsidRDefault="000F7377"/>
    <w:p w14:paraId="640BDB83" w14:textId="77777777" w:rsidR="000F7377" w:rsidRDefault="000F7377">
      <w:r xmlns:w="http://schemas.openxmlformats.org/wordprocessingml/2006/main">
        <w:t xml:space="preserve">1: Laten we dankbaar zijn voor Gods genade en die aan anderen laten zien in alles wat we doen.</w:t>
      </w:r>
    </w:p>
    <w:p w14:paraId="35F10C27" w14:textId="77777777" w:rsidR="000F7377" w:rsidRDefault="000F7377"/>
    <w:p w14:paraId="7B6C0CA8" w14:textId="77777777" w:rsidR="000F7377" w:rsidRDefault="000F7377">
      <w:r xmlns:w="http://schemas.openxmlformats.org/wordprocessingml/2006/main">
        <w:t xml:space="preserve">2: We kunnen op Gods genade vertrouwen in tijden van beproeving en moeilijkheden.</w:t>
      </w:r>
    </w:p>
    <w:p w14:paraId="7B2E76B9" w14:textId="77777777" w:rsidR="000F7377" w:rsidRDefault="000F7377"/>
    <w:p w14:paraId="408D946A" w14:textId="77777777" w:rsidR="000F7377" w:rsidRDefault="000F7377">
      <w:r xmlns:w="http://schemas.openxmlformats.org/wordprocessingml/2006/main">
        <w:t xml:space="preserve">1: Efeziërs 2:8-10 - Want door genade bent u gered door geloof. En dit is niet uw eigen schuld; het is de gave van God, niet het resultaat van werken, zodat niemand kan opscheppen.</w:t>
      </w:r>
    </w:p>
    <w:p w14:paraId="12836E11" w14:textId="77777777" w:rsidR="000F7377" w:rsidRDefault="000F7377"/>
    <w:p w14:paraId="5722478F" w14:textId="77777777" w:rsidR="000F7377" w:rsidRDefault="000F7377">
      <w:r xmlns:w="http://schemas.openxmlformats.org/wordprocessingml/2006/main">
        <w:t xml:space="preserve">2: 2 Korintiërs 12:9-10 - Maar hij zei tegen mij: "Mijn genade is u voldoende, want mijn kracht wordt in zwakheid volmaakt." Daarom zal ik des te blijer roemen op mijn zwakheden, zodat de kracht van Christus op mij mag rusten.</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nl"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